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1B95B" w14:textId="48A3D004" w:rsidR="00B304A9" w:rsidRDefault="008D2298" w:rsidP="008D2298">
      <w:pPr>
        <w:pStyle w:val="Heading1"/>
        <w:numPr>
          <w:ilvl w:val="0"/>
          <w:numId w:val="0"/>
        </w:numPr>
      </w:pPr>
      <w:r>
        <w:t xml:space="preserve">Additional File 3. </w:t>
      </w:r>
      <w:r w:rsidR="00B304A9">
        <w:t xml:space="preserve">Images of </w:t>
      </w:r>
      <w:r w:rsidR="00B304A9" w:rsidRPr="00FE6758">
        <w:rPr>
          <w:i/>
          <w:iCs/>
        </w:rPr>
        <w:t>bas-fonds</w:t>
      </w:r>
      <w:r w:rsidR="00B304A9">
        <w:t xml:space="preserve"> in central </w:t>
      </w:r>
      <w:r w:rsidR="00B304A9" w:rsidRPr="002A5793">
        <w:t xml:space="preserve">Côte </w:t>
      </w:r>
      <w:r w:rsidR="00B304A9">
        <w:t>d’Ivoire</w:t>
      </w:r>
    </w:p>
    <w:p w14:paraId="78809499" w14:textId="77777777" w:rsidR="00B304A9" w:rsidRPr="002B4B8D" w:rsidRDefault="00B304A9" w:rsidP="0048407D">
      <w:pPr>
        <w:spacing w:line="480" w:lineRule="auto"/>
      </w:pPr>
      <w:r>
        <w:rPr>
          <w:noProof/>
          <w:lang w:val="en-IN" w:eastAsia="en-IN"/>
        </w:rPr>
        <w:drawing>
          <wp:inline distT="0" distB="0" distL="0" distR="0" wp14:anchorId="667ABC9D" wp14:editId="0DA2BE30">
            <wp:extent cx="4817110" cy="2709545"/>
            <wp:effectExtent l="0" t="0" r="0" b="0"/>
            <wp:docPr id="69" name="Picture 69" descr="A picture containing grass, sky, outdoor, p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ss, sky, outdoor, plain&#10;&#10;Description automatically generated"/>
                    <pic:cNvPicPr/>
                  </pic:nvPicPr>
                  <pic:blipFill>
                    <a:blip r:embed="rId8" cstate="print">
                      <a:extLst>
                        <a:ext uri="{BEBA8EAE-BF5A-486C-A8C5-ECC9F3942E4B}">
                          <a14:imgProps xmlns:a14="http://schemas.microsoft.com/office/drawing/2010/main">
                            <a14:imgLayer r:embed="rId9">
                              <a14:imgEffect>
                                <a14:brightnessContrast bright="16000" contrast="3000"/>
                              </a14:imgEffect>
                            </a14:imgLayer>
                          </a14:imgProps>
                        </a:ext>
                        <a:ext uri="{28A0092B-C50C-407E-A947-70E740481C1C}">
                          <a14:useLocalDpi xmlns:a14="http://schemas.microsoft.com/office/drawing/2010/main"/>
                        </a:ext>
                      </a:extLst>
                    </a:blip>
                    <a:stretch>
                      <a:fillRect/>
                    </a:stretch>
                  </pic:blipFill>
                  <pic:spPr>
                    <a:xfrm>
                      <a:off x="0" y="0"/>
                      <a:ext cx="4817110" cy="2709545"/>
                    </a:xfrm>
                    <a:prstGeom prst="rect">
                      <a:avLst/>
                    </a:prstGeom>
                  </pic:spPr>
                </pic:pic>
              </a:graphicData>
            </a:graphic>
          </wp:inline>
        </w:drawing>
      </w:r>
    </w:p>
    <w:p w14:paraId="77D1A8CA" w14:textId="77777777" w:rsidR="00B304A9" w:rsidRDefault="00B304A9" w:rsidP="0048407D">
      <w:pPr>
        <w:spacing w:line="480" w:lineRule="auto"/>
      </w:pPr>
      <w:r>
        <w:t xml:space="preserve">(A) Image of M’bé irrigation scheme taken from a drone </w:t>
      </w:r>
    </w:p>
    <w:p w14:paraId="41454D49" w14:textId="77777777" w:rsidR="00B304A9" w:rsidRDefault="00B304A9" w:rsidP="0048407D">
      <w:pPr>
        <w:spacing w:line="480" w:lineRule="auto"/>
      </w:pPr>
      <w:r>
        <w:rPr>
          <w:noProof/>
          <w:lang w:val="en-IN" w:eastAsia="en-IN"/>
        </w:rPr>
        <w:drawing>
          <wp:inline distT="0" distB="0" distL="0" distR="0" wp14:anchorId="3766E12C" wp14:editId="00D9357F">
            <wp:extent cx="6555099" cy="4753228"/>
            <wp:effectExtent l="0" t="953" r="0" b="0"/>
            <wp:docPr id="70" name="Picture 70"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plant&#10;&#10;Description automatically generated"/>
                    <pic:cNvPicPr/>
                  </pic:nvPicPr>
                  <pic:blipFill rotWithShape="1">
                    <a:blip r:embed="rId10" cstate="print">
                      <a:extLst>
                        <a:ext uri="{28A0092B-C50C-407E-A947-70E740481C1C}">
                          <a14:useLocalDpi xmlns:a14="http://schemas.microsoft.com/office/drawing/2010/main"/>
                        </a:ext>
                      </a:extLst>
                    </a:blip>
                    <a:srcRect/>
                    <a:stretch/>
                  </pic:blipFill>
                  <pic:spPr bwMode="auto">
                    <a:xfrm rot="5400000">
                      <a:off x="0" y="0"/>
                      <a:ext cx="6564543" cy="4760076"/>
                    </a:xfrm>
                    <a:prstGeom prst="rect">
                      <a:avLst/>
                    </a:prstGeom>
                    <a:ln>
                      <a:noFill/>
                    </a:ln>
                    <a:extLst>
                      <a:ext uri="{53640926-AAD7-44D8-BBD7-CCE9431645EC}">
                        <a14:shadowObscured xmlns:a14="http://schemas.microsoft.com/office/drawing/2010/main"/>
                      </a:ext>
                    </a:extLst>
                  </pic:spPr>
                </pic:pic>
              </a:graphicData>
            </a:graphic>
          </wp:inline>
        </w:drawing>
      </w:r>
    </w:p>
    <w:p w14:paraId="1AB2C5C2" w14:textId="77777777" w:rsidR="00B304A9" w:rsidRDefault="00B304A9" w:rsidP="0048407D">
      <w:pPr>
        <w:spacing w:line="480" w:lineRule="auto"/>
      </w:pPr>
      <w:r>
        <w:t xml:space="preserve"> (B) Image of M’bé irrigation scheme taken during the wet season</w:t>
      </w:r>
    </w:p>
    <w:p w14:paraId="57596DF4" w14:textId="77777777" w:rsidR="00B304A9" w:rsidRDefault="00B304A9" w:rsidP="0048407D">
      <w:pPr>
        <w:spacing w:line="480" w:lineRule="auto"/>
      </w:pPr>
    </w:p>
    <w:p w14:paraId="1CDC189D" w14:textId="77777777" w:rsidR="00B304A9" w:rsidRDefault="00B304A9" w:rsidP="0048407D">
      <w:pPr>
        <w:spacing w:line="480" w:lineRule="auto"/>
      </w:pPr>
      <w:bookmarkStart w:id="0" w:name="_GoBack"/>
      <w:r>
        <w:rPr>
          <w:noProof/>
          <w:lang w:val="en-IN" w:eastAsia="en-IN"/>
        </w:rPr>
        <w:drawing>
          <wp:inline distT="0" distB="0" distL="0" distR="0" wp14:anchorId="27E5FAD1" wp14:editId="3CD3E7D0">
            <wp:extent cx="6423025" cy="4817110"/>
            <wp:effectExtent l="2858" t="0" r="6032" b="6033"/>
            <wp:docPr id="71" name="Picture 71" descr="A grassy area with a body of water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ssy area with a body of water in the background&#10;&#10;Description automatically generated with low confidence"/>
                    <pic:cNvPicPr/>
                  </pic:nvPicPr>
                  <pic:blipFill>
                    <a:blip r:embed="rId11" cstate="print">
                      <a:extLst>
                        <a:ext uri="{28A0092B-C50C-407E-A947-70E740481C1C}">
                          <a14:useLocalDpi xmlns:a14="http://schemas.microsoft.com/office/drawing/2010/main"/>
                        </a:ext>
                      </a:extLst>
                    </a:blip>
                    <a:stretch>
                      <a:fillRect/>
                    </a:stretch>
                  </pic:blipFill>
                  <pic:spPr>
                    <a:xfrm rot="5400000">
                      <a:off x="0" y="0"/>
                      <a:ext cx="6423025" cy="4817110"/>
                    </a:xfrm>
                    <a:prstGeom prst="rect">
                      <a:avLst/>
                    </a:prstGeom>
                  </pic:spPr>
                </pic:pic>
              </a:graphicData>
            </a:graphic>
          </wp:inline>
        </w:drawing>
      </w:r>
      <w:bookmarkEnd w:id="0"/>
      <w:r>
        <w:t xml:space="preserve"> </w:t>
      </w:r>
    </w:p>
    <w:p w14:paraId="5911DA8B" w14:textId="703761A7" w:rsidR="00D25E76" w:rsidRPr="003C7CCD" w:rsidRDefault="00B304A9" w:rsidP="0048407D">
      <w:pPr>
        <w:spacing w:line="480" w:lineRule="auto"/>
        <w:rPr>
          <w:rFonts w:cs="Arial"/>
        </w:rPr>
      </w:pPr>
      <w:r>
        <w:t>(C) Image of M’bé irrigation scheme taken during the dry seaso</w:t>
      </w:r>
      <w:r w:rsidR="00417DD7">
        <w:t xml:space="preserve">n </w:t>
      </w:r>
    </w:p>
    <w:sectPr w:rsidR="00D25E76" w:rsidRPr="003C7CCD" w:rsidSect="00B04D6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EE7C6" w14:textId="77777777" w:rsidR="008967CF" w:rsidRDefault="008967CF" w:rsidP="003F79D2">
      <w:r>
        <w:separator/>
      </w:r>
    </w:p>
  </w:endnote>
  <w:endnote w:type="continuationSeparator" w:id="0">
    <w:p w14:paraId="53F9BFAE" w14:textId="77777777" w:rsidR="008967CF" w:rsidRDefault="008967CF" w:rsidP="003F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Light">
    <w:altName w:val="MS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18271"/>
      <w:docPartObj>
        <w:docPartGallery w:val="Page Numbers (Bottom of Page)"/>
        <w:docPartUnique/>
      </w:docPartObj>
    </w:sdtPr>
    <w:sdtEndPr>
      <w:rPr>
        <w:noProof/>
      </w:rPr>
    </w:sdtEndPr>
    <w:sdtContent>
      <w:p w14:paraId="6FA83D01" w14:textId="53F42FC9" w:rsidR="0033178F" w:rsidRDefault="0033178F" w:rsidP="003F79D2">
        <w:r>
          <w:fldChar w:fldCharType="begin"/>
        </w:r>
        <w:r>
          <w:instrText xml:space="preserve"> PAGE   \* MERGEFORMAT </w:instrText>
        </w:r>
        <w:r>
          <w:fldChar w:fldCharType="separate"/>
        </w:r>
        <w:r w:rsidR="00FA39BE">
          <w:rPr>
            <w:noProof/>
          </w:rPr>
          <w:t>29</w:t>
        </w:r>
        <w:r>
          <w:rPr>
            <w:noProof/>
          </w:rPr>
          <w:fldChar w:fldCharType="end"/>
        </w:r>
      </w:p>
    </w:sdtContent>
  </w:sdt>
  <w:p w14:paraId="243946CD" w14:textId="77777777" w:rsidR="0033178F" w:rsidRDefault="0033178F" w:rsidP="003F79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B9AA8" w14:textId="77777777" w:rsidR="008967CF" w:rsidRDefault="008967CF" w:rsidP="003F79D2">
      <w:r>
        <w:separator/>
      </w:r>
    </w:p>
  </w:footnote>
  <w:footnote w:type="continuationSeparator" w:id="0">
    <w:p w14:paraId="75DA4412" w14:textId="77777777" w:rsidR="008967CF" w:rsidRDefault="008967CF" w:rsidP="003F79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50EA"/>
    <w:multiLevelType w:val="hybridMultilevel"/>
    <w:tmpl w:val="D98A46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F047DD"/>
    <w:multiLevelType w:val="multilevel"/>
    <w:tmpl w:val="74766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F222C77"/>
    <w:multiLevelType w:val="multilevel"/>
    <w:tmpl w:val="FB4ADB5C"/>
    <w:lvl w:ilvl="0">
      <w:start w:val="1"/>
      <w:numFmt w:val="decimal"/>
      <w:pStyle w:val="Heading1"/>
      <w:suff w:val="space"/>
      <w:lvlText w:val="%1"/>
      <w:lvlJc w:val="left"/>
      <w:pPr>
        <w:ind w:left="0" w:firstLine="0"/>
      </w:pPr>
      <w:rPr>
        <w:rFonts w:ascii="Arial" w:eastAsiaTheme="majorEastAsia" w:hAnsi="Arial" w:cstheme="majorBidi"/>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12090959"/>
    <w:multiLevelType w:val="multilevel"/>
    <w:tmpl w:val="08090029"/>
    <w:styleLink w:val="CurrentList1"/>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4C1491F"/>
    <w:multiLevelType w:val="hybridMultilevel"/>
    <w:tmpl w:val="13E0F8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4CF7D0B"/>
    <w:multiLevelType w:val="multilevel"/>
    <w:tmpl w:val="A3B87CCC"/>
    <w:lvl w:ilvl="0">
      <w:start w:val="6"/>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7D54456C"/>
    <w:multiLevelType w:val="multilevel"/>
    <w:tmpl w:val="FB4ADB5C"/>
    <w:styleLink w:val="CurrentList2"/>
    <w:lvl w:ilvl="0">
      <w:start w:val="1"/>
      <w:numFmt w:val="decimal"/>
      <w:suff w:val="space"/>
      <w:lvlText w:val="%1"/>
      <w:lvlJc w:val="left"/>
      <w:pPr>
        <w:ind w:left="0" w:firstLine="0"/>
      </w:pPr>
      <w:rPr>
        <w:rFonts w:ascii="Arial" w:eastAsiaTheme="majorEastAsia" w:hAnsi="Arial" w:cstheme="majorBidi"/>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2"/>
  </w:num>
  <w:num w:numId="2">
    <w:abstractNumId w:val="3"/>
  </w:num>
  <w:num w:numId="3">
    <w:abstractNumId w:val="4"/>
  </w:num>
  <w:num w:numId="4">
    <w:abstractNumId w:val="6"/>
  </w:num>
  <w:num w:numId="5">
    <w:abstractNumId w:val="0"/>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18"/>
    <w:rsid w:val="00000497"/>
    <w:rsid w:val="00001EE9"/>
    <w:rsid w:val="00001F78"/>
    <w:rsid w:val="00002774"/>
    <w:rsid w:val="000033BC"/>
    <w:rsid w:val="00003AFC"/>
    <w:rsid w:val="0000404E"/>
    <w:rsid w:val="00004198"/>
    <w:rsid w:val="00007E17"/>
    <w:rsid w:val="00007EF3"/>
    <w:rsid w:val="00011997"/>
    <w:rsid w:val="00012D6B"/>
    <w:rsid w:val="0001301B"/>
    <w:rsid w:val="00014862"/>
    <w:rsid w:val="00015A8E"/>
    <w:rsid w:val="000178CC"/>
    <w:rsid w:val="00017E38"/>
    <w:rsid w:val="00023673"/>
    <w:rsid w:val="0002387A"/>
    <w:rsid w:val="00023FCD"/>
    <w:rsid w:val="00024E91"/>
    <w:rsid w:val="00025F6A"/>
    <w:rsid w:val="00026328"/>
    <w:rsid w:val="0002761E"/>
    <w:rsid w:val="00030577"/>
    <w:rsid w:val="000322F5"/>
    <w:rsid w:val="000334E0"/>
    <w:rsid w:val="000362A5"/>
    <w:rsid w:val="00037868"/>
    <w:rsid w:val="000378BD"/>
    <w:rsid w:val="00037AA9"/>
    <w:rsid w:val="00041044"/>
    <w:rsid w:val="00041104"/>
    <w:rsid w:val="000413B8"/>
    <w:rsid w:val="00041458"/>
    <w:rsid w:val="0004329F"/>
    <w:rsid w:val="000432A6"/>
    <w:rsid w:val="000432C6"/>
    <w:rsid w:val="0004337F"/>
    <w:rsid w:val="000438DA"/>
    <w:rsid w:val="0004672C"/>
    <w:rsid w:val="00047801"/>
    <w:rsid w:val="0004790F"/>
    <w:rsid w:val="00050381"/>
    <w:rsid w:val="000507E1"/>
    <w:rsid w:val="00051F10"/>
    <w:rsid w:val="0005204F"/>
    <w:rsid w:val="00052A57"/>
    <w:rsid w:val="000530DA"/>
    <w:rsid w:val="00054E0C"/>
    <w:rsid w:val="00055FF4"/>
    <w:rsid w:val="000563CC"/>
    <w:rsid w:val="00057F29"/>
    <w:rsid w:val="000615BD"/>
    <w:rsid w:val="000626DB"/>
    <w:rsid w:val="00063381"/>
    <w:rsid w:val="00064466"/>
    <w:rsid w:val="00064ACE"/>
    <w:rsid w:val="0006576D"/>
    <w:rsid w:val="000671A0"/>
    <w:rsid w:val="000672DF"/>
    <w:rsid w:val="000718BA"/>
    <w:rsid w:val="00071F17"/>
    <w:rsid w:val="0007289E"/>
    <w:rsid w:val="00072ECF"/>
    <w:rsid w:val="00072F85"/>
    <w:rsid w:val="00073435"/>
    <w:rsid w:val="00073CF9"/>
    <w:rsid w:val="00073DA4"/>
    <w:rsid w:val="0007483E"/>
    <w:rsid w:val="00074CC7"/>
    <w:rsid w:val="00075660"/>
    <w:rsid w:val="00077085"/>
    <w:rsid w:val="00077402"/>
    <w:rsid w:val="00080D5B"/>
    <w:rsid w:val="00082974"/>
    <w:rsid w:val="0008329C"/>
    <w:rsid w:val="00083806"/>
    <w:rsid w:val="0008440D"/>
    <w:rsid w:val="000850EC"/>
    <w:rsid w:val="000870BD"/>
    <w:rsid w:val="000912AF"/>
    <w:rsid w:val="00092455"/>
    <w:rsid w:val="00093199"/>
    <w:rsid w:val="00094C8D"/>
    <w:rsid w:val="000958CB"/>
    <w:rsid w:val="00096137"/>
    <w:rsid w:val="00096661"/>
    <w:rsid w:val="000972F5"/>
    <w:rsid w:val="000A0783"/>
    <w:rsid w:val="000A1FD7"/>
    <w:rsid w:val="000A3B8A"/>
    <w:rsid w:val="000A4395"/>
    <w:rsid w:val="000A6067"/>
    <w:rsid w:val="000A6B1C"/>
    <w:rsid w:val="000A700F"/>
    <w:rsid w:val="000A7BCC"/>
    <w:rsid w:val="000B0374"/>
    <w:rsid w:val="000B0E40"/>
    <w:rsid w:val="000B16A1"/>
    <w:rsid w:val="000B5978"/>
    <w:rsid w:val="000B5EAF"/>
    <w:rsid w:val="000B7C6C"/>
    <w:rsid w:val="000C0A83"/>
    <w:rsid w:val="000C2528"/>
    <w:rsid w:val="000C2844"/>
    <w:rsid w:val="000C2CD6"/>
    <w:rsid w:val="000C2D71"/>
    <w:rsid w:val="000C2DED"/>
    <w:rsid w:val="000C306D"/>
    <w:rsid w:val="000C3715"/>
    <w:rsid w:val="000C4405"/>
    <w:rsid w:val="000C5044"/>
    <w:rsid w:val="000C5DE8"/>
    <w:rsid w:val="000C7DD2"/>
    <w:rsid w:val="000D13F0"/>
    <w:rsid w:val="000D188E"/>
    <w:rsid w:val="000D53CE"/>
    <w:rsid w:val="000D6035"/>
    <w:rsid w:val="000D66DF"/>
    <w:rsid w:val="000D6B5C"/>
    <w:rsid w:val="000D7484"/>
    <w:rsid w:val="000D75E5"/>
    <w:rsid w:val="000E05CA"/>
    <w:rsid w:val="000E0D0F"/>
    <w:rsid w:val="000E1321"/>
    <w:rsid w:val="000E13D9"/>
    <w:rsid w:val="000E25ED"/>
    <w:rsid w:val="000E2A2E"/>
    <w:rsid w:val="000E41F5"/>
    <w:rsid w:val="000E5333"/>
    <w:rsid w:val="000F0410"/>
    <w:rsid w:val="000F13BE"/>
    <w:rsid w:val="000F2175"/>
    <w:rsid w:val="000F2E3B"/>
    <w:rsid w:val="000F31F8"/>
    <w:rsid w:val="000F3A56"/>
    <w:rsid w:val="000F3BD4"/>
    <w:rsid w:val="000F3EC3"/>
    <w:rsid w:val="00101C0C"/>
    <w:rsid w:val="001045D5"/>
    <w:rsid w:val="00104A23"/>
    <w:rsid w:val="001052E7"/>
    <w:rsid w:val="00107D70"/>
    <w:rsid w:val="001108F8"/>
    <w:rsid w:val="00111034"/>
    <w:rsid w:val="00112808"/>
    <w:rsid w:val="00113437"/>
    <w:rsid w:val="001146D6"/>
    <w:rsid w:val="001160E9"/>
    <w:rsid w:val="0011614C"/>
    <w:rsid w:val="001164C4"/>
    <w:rsid w:val="00116BEC"/>
    <w:rsid w:val="00117085"/>
    <w:rsid w:val="00117992"/>
    <w:rsid w:val="00117F4D"/>
    <w:rsid w:val="00120D7E"/>
    <w:rsid w:val="001213EF"/>
    <w:rsid w:val="001226A0"/>
    <w:rsid w:val="001226D6"/>
    <w:rsid w:val="001227AC"/>
    <w:rsid w:val="00123653"/>
    <w:rsid w:val="00123A22"/>
    <w:rsid w:val="001252DF"/>
    <w:rsid w:val="00126A6B"/>
    <w:rsid w:val="00127734"/>
    <w:rsid w:val="00127AB9"/>
    <w:rsid w:val="0013018A"/>
    <w:rsid w:val="001304B9"/>
    <w:rsid w:val="00131F4F"/>
    <w:rsid w:val="00134C15"/>
    <w:rsid w:val="00135568"/>
    <w:rsid w:val="00135A20"/>
    <w:rsid w:val="00136698"/>
    <w:rsid w:val="001467F4"/>
    <w:rsid w:val="00146CF0"/>
    <w:rsid w:val="00146E27"/>
    <w:rsid w:val="0014725A"/>
    <w:rsid w:val="00152F1F"/>
    <w:rsid w:val="001569D3"/>
    <w:rsid w:val="00157979"/>
    <w:rsid w:val="00160115"/>
    <w:rsid w:val="00160F9F"/>
    <w:rsid w:val="00161F15"/>
    <w:rsid w:val="0016243A"/>
    <w:rsid w:val="0016297E"/>
    <w:rsid w:val="00163598"/>
    <w:rsid w:val="00163671"/>
    <w:rsid w:val="00167F63"/>
    <w:rsid w:val="00170162"/>
    <w:rsid w:val="0017035E"/>
    <w:rsid w:val="00170B0A"/>
    <w:rsid w:val="001715F9"/>
    <w:rsid w:val="001718D3"/>
    <w:rsid w:val="00171C70"/>
    <w:rsid w:val="001720F3"/>
    <w:rsid w:val="001724C6"/>
    <w:rsid w:val="00173177"/>
    <w:rsid w:val="001739D4"/>
    <w:rsid w:val="001776ED"/>
    <w:rsid w:val="00177D91"/>
    <w:rsid w:val="0018110D"/>
    <w:rsid w:val="00181A8C"/>
    <w:rsid w:val="001832EA"/>
    <w:rsid w:val="00185F71"/>
    <w:rsid w:val="00187402"/>
    <w:rsid w:val="00187A5C"/>
    <w:rsid w:val="00191B0D"/>
    <w:rsid w:val="0019217D"/>
    <w:rsid w:val="0019236E"/>
    <w:rsid w:val="0019361C"/>
    <w:rsid w:val="00193866"/>
    <w:rsid w:val="001949E6"/>
    <w:rsid w:val="0019587F"/>
    <w:rsid w:val="00196FC6"/>
    <w:rsid w:val="001A1048"/>
    <w:rsid w:val="001A2882"/>
    <w:rsid w:val="001A2AC6"/>
    <w:rsid w:val="001A34E8"/>
    <w:rsid w:val="001A3553"/>
    <w:rsid w:val="001A3FEB"/>
    <w:rsid w:val="001A6166"/>
    <w:rsid w:val="001A72A7"/>
    <w:rsid w:val="001A745F"/>
    <w:rsid w:val="001A74F8"/>
    <w:rsid w:val="001B039B"/>
    <w:rsid w:val="001B0ACE"/>
    <w:rsid w:val="001B201A"/>
    <w:rsid w:val="001B331A"/>
    <w:rsid w:val="001B4179"/>
    <w:rsid w:val="001B49FE"/>
    <w:rsid w:val="001B54A8"/>
    <w:rsid w:val="001B5718"/>
    <w:rsid w:val="001B576C"/>
    <w:rsid w:val="001B580F"/>
    <w:rsid w:val="001B5E67"/>
    <w:rsid w:val="001B7AD8"/>
    <w:rsid w:val="001B7E36"/>
    <w:rsid w:val="001C0512"/>
    <w:rsid w:val="001C19AA"/>
    <w:rsid w:val="001C1EFD"/>
    <w:rsid w:val="001C21F3"/>
    <w:rsid w:val="001C247D"/>
    <w:rsid w:val="001C2499"/>
    <w:rsid w:val="001C3D72"/>
    <w:rsid w:val="001C514F"/>
    <w:rsid w:val="001C51BD"/>
    <w:rsid w:val="001C52A9"/>
    <w:rsid w:val="001C5454"/>
    <w:rsid w:val="001C58D4"/>
    <w:rsid w:val="001C648A"/>
    <w:rsid w:val="001C7C86"/>
    <w:rsid w:val="001D0713"/>
    <w:rsid w:val="001D1244"/>
    <w:rsid w:val="001D1AA7"/>
    <w:rsid w:val="001D1FCB"/>
    <w:rsid w:val="001D2462"/>
    <w:rsid w:val="001D2740"/>
    <w:rsid w:val="001D2D73"/>
    <w:rsid w:val="001D33BE"/>
    <w:rsid w:val="001D350C"/>
    <w:rsid w:val="001D4430"/>
    <w:rsid w:val="001D717C"/>
    <w:rsid w:val="001D7D2F"/>
    <w:rsid w:val="001E0640"/>
    <w:rsid w:val="001E13F7"/>
    <w:rsid w:val="001E2242"/>
    <w:rsid w:val="001E22EB"/>
    <w:rsid w:val="001E28C7"/>
    <w:rsid w:val="001E4E4E"/>
    <w:rsid w:val="001E7088"/>
    <w:rsid w:val="001F12B7"/>
    <w:rsid w:val="001F1584"/>
    <w:rsid w:val="001F3A53"/>
    <w:rsid w:val="001F3B12"/>
    <w:rsid w:val="001F6735"/>
    <w:rsid w:val="001F6D1F"/>
    <w:rsid w:val="001F7D1C"/>
    <w:rsid w:val="0020278B"/>
    <w:rsid w:val="00203125"/>
    <w:rsid w:val="00203EBA"/>
    <w:rsid w:val="00204E53"/>
    <w:rsid w:val="00207283"/>
    <w:rsid w:val="0020761B"/>
    <w:rsid w:val="00212CE4"/>
    <w:rsid w:val="00213A09"/>
    <w:rsid w:val="0021560C"/>
    <w:rsid w:val="00216350"/>
    <w:rsid w:val="002164E6"/>
    <w:rsid w:val="0021799A"/>
    <w:rsid w:val="0022155E"/>
    <w:rsid w:val="002216CB"/>
    <w:rsid w:val="00222A3B"/>
    <w:rsid w:val="00224F1E"/>
    <w:rsid w:val="002258A8"/>
    <w:rsid w:val="00226D5C"/>
    <w:rsid w:val="00227EFA"/>
    <w:rsid w:val="0023064A"/>
    <w:rsid w:val="0023176C"/>
    <w:rsid w:val="002352E8"/>
    <w:rsid w:val="00235853"/>
    <w:rsid w:val="00236E5F"/>
    <w:rsid w:val="00241216"/>
    <w:rsid w:val="00241F31"/>
    <w:rsid w:val="002445CD"/>
    <w:rsid w:val="00244ACE"/>
    <w:rsid w:val="0024627E"/>
    <w:rsid w:val="00247795"/>
    <w:rsid w:val="00250AF2"/>
    <w:rsid w:val="00250D0A"/>
    <w:rsid w:val="00250E8F"/>
    <w:rsid w:val="00252AE8"/>
    <w:rsid w:val="0025355F"/>
    <w:rsid w:val="00253A65"/>
    <w:rsid w:val="00253CB9"/>
    <w:rsid w:val="002553AA"/>
    <w:rsid w:val="00255559"/>
    <w:rsid w:val="00255EAA"/>
    <w:rsid w:val="002560A0"/>
    <w:rsid w:val="00260B88"/>
    <w:rsid w:val="00260C76"/>
    <w:rsid w:val="00260C96"/>
    <w:rsid w:val="00261076"/>
    <w:rsid w:val="00261B6A"/>
    <w:rsid w:val="002630EB"/>
    <w:rsid w:val="00263AD0"/>
    <w:rsid w:val="002666C4"/>
    <w:rsid w:val="0027036C"/>
    <w:rsid w:val="00270F56"/>
    <w:rsid w:val="00271DAE"/>
    <w:rsid w:val="0027222F"/>
    <w:rsid w:val="00272237"/>
    <w:rsid w:val="0027274A"/>
    <w:rsid w:val="00272759"/>
    <w:rsid w:val="00273B9E"/>
    <w:rsid w:val="00273EBF"/>
    <w:rsid w:val="00274E4E"/>
    <w:rsid w:val="00275F4A"/>
    <w:rsid w:val="00276DC1"/>
    <w:rsid w:val="00276F61"/>
    <w:rsid w:val="00277E6F"/>
    <w:rsid w:val="00280888"/>
    <w:rsid w:val="0028183C"/>
    <w:rsid w:val="0028267F"/>
    <w:rsid w:val="00285001"/>
    <w:rsid w:val="00286BE1"/>
    <w:rsid w:val="00286F38"/>
    <w:rsid w:val="0029192A"/>
    <w:rsid w:val="00291D4B"/>
    <w:rsid w:val="00292B52"/>
    <w:rsid w:val="00293B30"/>
    <w:rsid w:val="0029541C"/>
    <w:rsid w:val="00295703"/>
    <w:rsid w:val="00296266"/>
    <w:rsid w:val="002969B5"/>
    <w:rsid w:val="002A15B6"/>
    <w:rsid w:val="002A23E3"/>
    <w:rsid w:val="002A271D"/>
    <w:rsid w:val="002A3F4C"/>
    <w:rsid w:val="002A4F48"/>
    <w:rsid w:val="002A5F7D"/>
    <w:rsid w:val="002A718F"/>
    <w:rsid w:val="002A71EB"/>
    <w:rsid w:val="002B201E"/>
    <w:rsid w:val="002B2973"/>
    <w:rsid w:val="002B2C6A"/>
    <w:rsid w:val="002B3480"/>
    <w:rsid w:val="002B49D8"/>
    <w:rsid w:val="002B510E"/>
    <w:rsid w:val="002B5C90"/>
    <w:rsid w:val="002B5D6A"/>
    <w:rsid w:val="002B6541"/>
    <w:rsid w:val="002B7E9A"/>
    <w:rsid w:val="002C1228"/>
    <w:rsid w:val="002C12A7"/>
    <w:rsid w:val="002C16AB"/>
    <w:rsid w:val="002C1FBD"/>
    <w:rsid w:val="002C24C1"/>
    <w:rsid w:val="002C2BC4"/>
    <w:rsid w:val="002C2C71"/>
    <w:rsid w:val="002C3BD6"/>
    <w:rsid w:val="002C3EED"/>
    <w:rsid w:val="002C4FD0"/>
    <w:rsid w:val="002C6ACC"/>
    <w:rsid w:val="002C6AEF"/>
    <w:rsid w:val="002C6BEE"/>
    <w:rsid w:val="002C75F3"/>
    <w:rsid w:val="002D1EA7"/>
    <w:rsid w:val="002D2CED"/>
    <w:rsid w:val="002D387D"/>
    <w:rsid w:val="002D3988"/>
    <w:rsid w:val="002D5773"/>
    <w:rsid w:val="002D5940"/>
    <w:rsid w:val="002E057C"/>
    <w:rsid w:val="002E0D68"/>
    <w:rsid w:val="002E29D4"/>
    <w:rsid w:val="002E3B2E"/>
    <w:rsid w:val="002E5936"/>
    <w:rsid w:val="002E5DE4"/>
    <w:rsid w:val="002E5F84"/>
    <w:rsid w:val="002E7BB6"/>
    <w:rsid w:val="002E7DB1"/>
    <w:rsid w:val="002F2188"/>
    <w:rsid w:val="002F3308"/>
    <w:rsid w:val="002F33A6"/>
    <w:rsid w:val="002F3AA5"/>
    <w:rsid w:val="002F3F3E"/>
    <w:rsid w:val="002F4265"/>
    <w:rsid w:val="002F47FF"/>
    <w:rsid w:val="002F5133"/>
    <w:rsid w:val="002F5CD2"/>
    <w:rsid w:val="002F6035"/>
    <w:rsid w:val="00300D17"/>
    <w:rsid w:val="003019A8"/>
    <w:rsid w:val="00302984"/>
    <w:rsid w:val="003034BF"/>
    <w:rsid w:val="00303AE7"/>
    <w:rsid w:val="00304EB0"/>
    <w:rsid w:val="00306738"/>
    <w:rsid w:val="00306D02"/>
    <w:rsid w:val="00311A10"/>
    <w:rsid w:val="00312853"/>
    <w:rsid w:val="003137A6"/>
    <w:rsid w:val="003154CE"/>
    <w:rsid w:val="0031768C"/>
    <w:rsid w:val="00320263"/>
    <w:rsid w:val="00321416"/>
    <w:rsid w:val="003218FB"/>
    <w:rsid w:val="00322439"/>
    <w:rsid w:val="00323CC1"/>
    <w:rsid w:val="00324BE6"/>
    <w:rsid w:val="00324F9A"/>
    <w:rsid w:val="00326E27"/>
    <w:rsid w:val="00327D96"/>
    <w:rsid w:val="0033032B"/>
    <w:rsid w:val="00330BD2"/>
    <w:rsid w:val="00330FC9"/>
    <w:rsid w:val="0033178F"/>
    <w:rsid w:val="0033280D"/>
    <w:rsid w:val="00332A0D"/>
    <w:rsid w:val="003332F0"/>
    <w:rsid w:val="00333CB8"/>
    <w:rsid w:val="0033490C"/>
    <w:rsid w:val="0033576F"/>
    <w:rsid w:val="0033716C"/>
    <w:rsid w:val="00337EAF"/>
    <w:rsid w:val="00340315"/>
    <w:rsid w:val="0034149C"/>
    <w:rsid w:val="00343012"/>
    <w:rsid w:val="00344845"/>
    <w:rsid w:val="00344C33"/>
    <w:rsid w:val="00346417"/>
    <w:rsid w:val="00346A8C"/>
    <w:rsid w:val="00346DF8"/>
    <w:rsid w:val="00347D74"/>
    <w:rsid w:val="003501AE"/>
    <w:rsid w:val="00352F02"/>
    <w:rsid w:val="003535DD"/>
    <w:rsid w:val="00354492"/>
    <w:rsid w:val="003553B5"/>
    <w:rsid w:val="00355472"/>
    <w:rsid w:val="00355C5F"/>
    <w:rsid w:val="00355F0E"/>
    <w:rsid w:val="0035604A"/>
    <w:rsid w:val="003565E1"/>
    <w:rsid w:val="003571A8"/>
    <w:rsid w:val="00357973"/>
    <w:rsid w:val="0036052F"/>
    <w:rsid w:val="00361A51"/>
    <w:rsid w:val="00363411"/>
    <w:rsid w:val="00364576"/>
    <w:rsid w:val="00364C69"/>
    <w:rsid w:val="003657E7"/>
    <w:rsid w:val="003661B6"/>
    <w:rsid w:val="003706DE"/>
    <w:rsid w:val="003707D2"/>
    <w:rsid w:val="003727FA"/>
    <w:rsid w:val="00375984"/>
    <w:rsid w:val="00380C00"/>
    <w:rsid w:val="003821AB"/>
    <w:rsid w:val="00383846"/>
    <w:rsid w:val="00383C97"/>
    <w:rsid w:val="003856FB"/>
    <w:rsid w:val="003856FE"/>
    <w:rsid w:val="00385D8B"/>
    <w:rsid w:val="00391435"/>
    <w:rsid w:val="00391911"/>
    <w:rsid w:val="00391BBC"/>
    <w:rsid w:val="00392911"/>
    <w:rsid w:val="00392AAE"/>
    <w:rsid w:val="003943EA"/>
    <w:rsid w:val="003A2256"/>
    <w:rsid w:val="003A4713"/>
    <w:rsid w:val="003A4922"/>
    <w:rsid w:val="003A5113"/>
    <w:rsid w:val="003A5677"/>
    <w:rsid w:val="003A7321"/>
    <w:rsid w:val="003B126A"/>
    <w:rsid w:val="003B1F2C"/>
    <w:rsid w:val="003B21DC"/>
    <w:rsid w:val="003B2355"/>
    <w:rsid w:val="003B32AD"/>
    <w:rsid w:val="003B3EEF"/>
    <w:rsid w:val="003B3FA5"/>
    <w:rsid w:val="003B4AFF"/>
    <w:rsid w:val="003B69B4"/>
    <w:rsid w:val="003B69C0"/>
    <w:rsid w:val="003C0A77"/>
    <w:rsid w:val="003C144C"/>
    <w:rsid w:val="003C1BA9"/>
    <w:rsid w:val="003C28FC"/>
    <w:rsid w:val="003C2BA2"/>
    <w:rsid w:val="003C3305"/>
    <w:rsid w:val="003C3E89"/>
    <w:rsid w:val="003C4831"/>
    <w:rsid w:val="003C4C84"/>
    <w:rsid w:val="003C4F0A"/>
    <w:rsid w:val="003C6597"/>
    <w:rsid w:val="003C7AE8"/>
    <w:rsid w:val="003C7CCD"/>
    <w:rsid w:val="003D042C"/>
    <w:rsid w:val="003D0CAC"/>
    <w:rsid w:val="003D23B3"/>
    <w:rsid w:val="003D27A0"/>
    <w:rsid w:val="003D51B1"/>
    <w:rsid w:val="003D5F57"/>
    <w:rsid w:val="003D6110"/>
    <w:rsid w:val="003D614D"/>
    <w:rsid w:val="003D794F"/>
    <w:rsid w:val="003D7EC6"/>
    <w:rsid w:val="003E2D7E"/>
    <w:rsid w:val="003E49B4"/>
    <w:rsid w:val="003E5122"/>
    <w:rsid w:val="003E7843"/>
    <w:rsid w:val="003F0E20"/>
    <w:rsid w:val="003F122F"/>
    <w:rsid w:val="003F2D3B"/>
    <w:rsid w:val="003F43C9"/>
    <w:rsid w:val="003F4438"/>
    <w:rsid w:val="003F4C5D"/>
    <w:rsid w:val="003F68C0"/>
    <w:rsid w:val="003F6D19"/>
    <w:rsid w:val="003F70A8"/>
    <w:rsid w:val="003F72C0"/>
    <w:rsid w:val="003F79D2"/>
    <w:rsid w:val="003F7AED"/>
    <w:rsid w:val="003F7EC9"/>
    <w:rsid w:val="00404A11"/>
    <w:rsid w:val="00405AAB"/>
    <w:rsid w:val="004062DD"/>
    <w:rsid w:val="00406603"/>
    <w:rsid w:val="00407232"/>
    <w:rsid w:val="0040740E"/>
    <w:rsid w:val="00407496"/>
    <w:rsid w:val="004127F8"/>
    <w:rsid w:val="00412942"/>
    <w:rsid w:val="004132D3"/>
    <w:rsid w:val="00413618"/>
    <w:rsid w:val="00413DEE"/>
    <w:rsid w:val="00413E2D"/>
    <w:rsid w:val="00414125"/>
    <w:rsid w:val="00414298"/>
    <w:rsid w:val="00415170"/>
    <w:rsid w:val="004153D0"/>
    <w:rsid w:val="00415CA5"/>
    <w:rsid w:val="004165F2"/>
    <w:rsid w:val="00416CAF"/>
    <w:rsid w:val="00417CB3"/>
    <w:rsid w:val="00417DD7"/>
    <w:rsid w:val="004204E7"/>
    <w:rsid w:val="00420550"/>
    <w:rsid w:val="00422C83"/>
    <w:rsid w:val="00423FD1"/>
    <w:rsid w:val="00425B31"/>
    <w:rsid w:val="00426125"/>
    <w:rsid w:val="0042636A"/>
    <w:rsid w:val="004277BE"/>
    <w:rsid w:val="00430EAB"/>
    <w:rsid w:val="004312D0"/>
    <w:rsid w:val="00431350"/>
    <w:rsid w:val="004343D6"/>
    <w:rsid w:val="00435544"/>
    <w:rsid w:val="0043694E"/>
    <w:rsid w:val="00441F35"/>
    <w:rsid w:val="00442332"/>
    <w:rsid w:val="00444E98"/>
    <w:rsid w:val="00445033"/>
    <w:rsid w:val="00447495"/>
    <w:rsid w:val="0044758D"/>
    <w:rsid w:val="00447599"/>
    <w:rsid w:val="00451986"/>
    <w:rsid w:val="00452634"/>
    <w:rsid w:val="00452D2E"/>
    <w:rsid w:val="0045452A"/>
    <w:rsid w:val="0045572D"/>
    <w:rsid w:val="00460798"/>
    <w:rsid w:val="0046251B"/>
    <w:rsid w:val="004627C4"/>
    <w:rsid w:val="00463C9D"/>
    <w:rsid w:val="00464656"/>
    <w:rsid w:val="00464FF6"/>
    <w:rsid w:val="004656CC"/>
    <w:rsid w:val="00466B11"/>
    <w:rsid w:val="00467214"/>
    <w:rsid w:val="0047294A"/>
    <w:rsid w:val="004733DB"/>
    <w:rsid w:val="004738C9"/>
    <w:rsid w:val="00473CCC"/>
    <w:rsid w:val="00474403"/>
    <w:rsid w:val="0047477F"/>
    <w:rsid w:val="004750E0"/>
    <w:rsid w:val="00475139"/>
    <w:rsid w:val="004809B4"/>
    <w:rsid w:val="0048207A"/>
    <w:rsid w:val="00483B46"/>
    <w:rsid w:val="0048407D"/>
    <w:rsid w:val="00484291"/>
    <w:rsid w:val="00485B95"/>
    <w:rsid w:val="00485ECD"/>
    <w:rsid w:val="004860CC"/>
    <w:rsid w:val="0048624C"/>
    <w:rsid w:val="004908DD"/>
    <w:rsid w:val="004913F2"/>
    <w:rsid w:val="00492557"/>
    <w:rsid w:val="004940CA"/>
    <w:rsid w:val="004953B8"/>
    <w:rsid w:val="0049666A"/>
    <w:rsid w:val="004A39CC"/>
    <w:rsid w:val="004A4A50"/>
    <w:rsid w:val="004A4FAF"/>
    <w:rsid w:val="004A5C20"/>
    <w:rsid w:val="004A6915"/>
    <w:rsid w:val="004A7AE8"/>
    <w:rsid w:val="004B21B1"/>
    <w:rsid w:val="004B271C"/>
    <w:rsid w:val="004B3133"/>
    <w:rsid w:val="004B36A2"/>
    <w:rsid w:val="004B36B5"/>
    <w:rsid w:val="004B3D74"/>
    <w:rsid w:val="004B4574"/>
    <w:rsid w:val="004B4D7C"/>
    <w:rsid w:val="004B63C6"/>
    <w:rsid w:val="004B6A8C"/>
    <w:rsid w:val="004B6E33"/>
    <w:rsid w:val="004B768D"/>
    <w:rsid w:val="004C0BE9"/>
    <w:rsid w:val="004C36CF"/>
    <w:rsid w:val="004C3DDB"/>
    <w:rsid w:val="004C4C8E"/>
    <w:rsid w:val="004D0104"/>
    <w:rsid w:val="004D184A"/>
    <w:rsid w:val="004D1FA1"/>
    <w:rsid w:val="004D284A"/>
    <w:rsid w:val="004D41E0"/>
    <w:rsid w:val="004D6131"/>
    <w:rsid w:val="004D63C7"/>
    <w:rsid w:val="004D664C"/>
    <w:rsid w:val="004D6766"/>
    <w:rsid w:val="004D786E"/>
    <w:rsid w:val="004D78DB"/>
    <w:rsid w:val="004D7D80"/>
    <w:rsid w:val="004D7EB5"/>
    <w:rsid w:val="004E07FF"/>
    <w:rsid w:val="004E140B"/>
    <w:rsid w:val="004E21B0"/>
    <w:rsid w:val="004E3ADC"/>
    <w:rsid w:val="004E3C9F"/>
    <w:rsid w:val="004E4305"/>
    <w:rsid w:val="004E5AC9"/>
    <w:rsid w:val="004E6039"/>
    <w:rsid w:val="004E69E8"/>
    <w:rsid w:val="004E7249"/>
    <w:rsid w:val="004F24D9"/>
    <w:rsid w:val="004F3C2A"/>
    <w:rsid w:val="004F44E6"/>
    <w:rsid w:val="004F45B6"/>
    <w:rsid w:val="004F571B"/>
    <w:rsid w:val="004F59DA"/>
    <w:rsid w:val="004F6271"/>
    <w:rsid w:val="004F7620"/>
    <w:rsid w:val="004F7E80"/>
    <w:rsid w:val="005005C1"/>
    <w:rsid w:val="00501069"/>
    <w:rsid w:val="00501394"/>
    <w:rsid w:val="0050719B"/>
    <w:rsid w:val="00507369"/>
    <w:rsid w:val="00510AD8"/>
    <w:rsid w:val="00512C37"/>
    <w:rsid w:val="005139AA"/>
    <w:rsid w:val="005139F4"/>
    <w:rsid w:val="00515026"/>
    <w:rsid w:val="00517204"/>
    <w:rsid w:val="00517F33"/>
    <w:rsid w:val="00520505"/>
    <w:rsid w:val="005205B0"/>
    <w:rsid w:val="00520CBE"/>
    <w:rsid w:val="00520DEC"/>
    <w:rsid w:val="005215A6"/>
    <w:rsid w:val="005225EB"/>
    <w:rsid w:val="00523280"/>
    <w:rsid w:val="0052335E"/>
    <w:rsid w:val="0052355B"/>
    <w:rsid w:val="00524B74"/>
    <w:rsid w:val="00525640"/>
    <w:rsid w:val="0052773D"/>
    <w:rsid w:val="00527B40"/>
    <w:rsid w:val="005301ED"/>
    <w:rsid w:val="00531987"/>
    <w:rsid w:val="00532550"/>
    <w:rsid w:val="00532969"/>
    <w:rsid w:val="00532C72"/>
    <w:rsid w:val="005332B1"/>
    <w:rsid w:val="00533580"/>
    <w:rsid w:val="00534801"/>
    <w:rsid w:val="00534E45"/>
    <w:rsid w:val="005355AB"/>
    <w:rsid w:val="00535BDC"/>
    <w:rsid w:val="005366B0"/>
    <w:rsid w:val="005371D5"/>
    <w:rsid w:val="005376CD"/>
    <w:rsid w:val="0054069E"/>
    <w:rsid w:val="00541A33"/>
    <w:rsid w:val="00542A05"/>
    <w:rsid w:val="005443BF"/>
    <w:rsid w:val="00544C4B"/>
    <w:rsid w:val="00545002"/>
    <w:rsid w:val="00545BA2"/>
    <w:rsid w:val="00546135"/>
    <w:rsid w:val="0054720C"/>
    <w:rsid w:val="005474EE"/>
    <w:rsid w:val="005475F9"/>
    <w:rsid w:val="005502DB"/>
    <w:rsid w:val="00553CCE"/>
    <w:rsid w:val="00553F66"/>
    <w:rsid w:val="00554859"/>
    <w:rsid w:val="005563F5"/>
    <w:rsid w:val="00560C3B"/>
    <w:rsid w:val="0056167A"/>
    <w:rsid w:val="00566021"/>
    <w:rsid w:val="00566984"/>
    <w:rsid w:val="00566A5B"/>
    <w:rsid w:val="00567EFC"/>
    <w:rsid w:val="005707E5"/>
    <w:rsid w:val="00572844"/>
    <w:rsid w:val="0057335B"/>
    <w:rsid w:val="00573EF5"/>
    <w:rsid w:val="00575609"/>
    <w:rsid w:val="0057678F"/>
    <w:rsid w:val="00577BA8"/>
    <w:rsid w:val="005802F9"/>
    <w:rsid w:val="00580347"/>
    <w:rsid w:val="005804B1"/>
    <w:rsid w:val="00580ADB"/>
    <w:rsid w:val="00581407"/>
    <w:rsid w:val="00581594"/>
    <w:rsid w:val="005823A5"/>
    <w:rsid w:val="00583505"/>
    <w:rsid w:val="00584CFF"/>
    <w:rsid w:val="00584FCA"/>
    <w:rsid w:val="00586687"/>
    <w:rsid w:val="005869B8"/>
    <w:rsid w:val="005870AF"/>
    <w:rsid w:val="0058738C"/>
    <w:rsid w:val="0059016F"/>
    <w:rsid w:val="00590875"/>
    <w:rsid w:val="00590884"/>
    <w:rsid w:val="00590A08"/>
    <w:rsid w:val="005912A1"/>
    <w:rsid w:val="005925C4"/>
    <w:rsid w:val="00593E8D"/>
    <w:rsid w:val="00594293"/>
    <w:rsid w:val="0059489B"/>
    <w:rsid w:val="00595087"/>
    <w:rsid w:val="005950CC"/>
    <w:rsid w:val="00595D75"/>
    <w:rsid w:val="00595DFF"/>
    <w:rsid w:val="005A0C75"/>
    <w:rsid w:val="005A1817"/>
    <w:rsid w:val="005A5602"/>
    <w:rsid w:val="005A6FDC"/>
    <w:rsid w:val="005A754B"/>
    <w:rsid w:val="005A7A9D"/>
    <w:rsid w:val="005A7B68"/>
    <w:rsid w:val="005A7C9E"/>
    <w:rsid w:val="005B0C33"/>
    <w:rsid w:val="005B0D70"/>
    <w:rsid w:val="005B2198"/>
    <w:rsid w:val="005B3789"/>
    <w:rsid w:val="005B5469"/>
    <w:rsid w:val="005B5D4C"/>
    <w:rsid w:val="005B5F61"/>
    <w:rsid w:val="005B644A"/>
    <w:rsid w:val="005B7C6C"/>
    <w:rsid w:val="005C0627"/>
    <w:rsid w:val="005C19FE"/>
    <w:rsid w:val="005C1C82"/>
    <w:rsid w:val="005C22BF"/>
    <w:rsid w:val="005C3970"/>
    <w:rsid w:val="005C4299"/>
    <w:rsid w:val="005C6126"/>
    <w:rsid w:val="005C63C7"/>
    <w:rsid w:val="005C6A8B"/>
    <w:rsid w:val="005C6ABB"/>
    <w:rsid w:val="005C7806"/>
    <w:rsid w:val="005C7980"/>
    <w:rsid w:val="005D0145"/>
    <w:rsid w:val="005D0671"/>
    <w:rsid w:val="005D0B6B"/>
    <w:rsid w:val="005D1920"/>
    <w:rsid w:val="005D1E69"/>
    <w:rsid w:val="005D2677"/>
    <w:rsid w:val="005D291B"/>
    <w:rsid w:val="005D3B79"/>
    <w:rsid w:val="005D3E15"/>
    <w:rsid w:val="005D6893"/>
    <w:rsid w:val="005D714D"/>
    <w:rsid w:val="005D73C2"/>
    <w:rsid w:val="005D7A29"/>
    <w:rsid w:val="005E1A80"/>
    <w:rsid w:val="005E1F9A"/>
    <w:rsid w:val="005E21EB"/>
    <w:rsid w:val="005E30B8"/>
    <w:rsid w:val="005E3508"/>
    <w:rsid w:val="005E468D"/>
    <w:rsid w:val="005E7EF5"/>
    <w:rsid w:val="005F1AE3"/>
    <w:rsid w:val="005F2E95"/>
    <w:rsid w:val="005F4039"/>
    <w:rsid w:val="005F66BA"/>
    <w:rsid w:val="005F69EE"/>
    <w:rsid w:val="00600BDB"/>
    <w:rsid w:val="00603D8F"/>
    <w:rsid w:val="00603F11"/>
    <w:rsid w:val="00604A92"/>
    <w:rsid w:val="006067BB"/>
    <w:rsid w:val="00607BE2"/>
    <w:rsid w:val="00610F43"/>
    <w:rsid w:val="006110D6"/>
    <w:rsid w:val="00612E30"/>
    <w:rsid w:val="00613E16"/>
    <w:rsid w:val="00614186"/>
    <w:rsid w:val="0061445D"/>
    <w:rsid w:val="00615591"/>
    <w:rsid w:val="00621717"/>
    <w:rsid w:val="00621EDC"/>
    <w:rsid w:val="006225CD"/>
    <w:rsid w:val="00623CE4"/>
    <w:rsid w:val="00624E1B"/>
    <w:rsid w:val="00625173"/>
    <w:rsid w:val="00627220"/>
    <w:rsid w:val="006279D7"/>
    <w:rsid w:val="0063014D"/>
    <w:rsid w:val="006314D0"/>
    <w:rsid w:val="00632DA9"/>
    <w:rsid w:val="00633F0B"/>
    <w:rsid w:val="00634C28"/>
    <w:rsid w:val="00635419"/>
    <w:rsid w:val="00635A64"/>
    <w:rsid w:val="00635C67"/>
    <w:rsid w:val="00635F00"/>
    <w:rsid w:val="00636E26"/>
    <w:rsid w:val="00637273"/>
    <w:rsid w:val="00637BCB"/>
    <w:rsid w:val="00640310"/>
    <w:rsid w:val="00640ADA"/>
    <w:rsid w:val="00642AE6"/>
    <w:rsid w:val="006432D0"/>
    <w:rsid w:val="00643A33"/>
    <w:rsid w:val="0064468B"/>
    <w:rsid w:val="00650E10"/>
    <w:rsid w:val="00651529"/>
    <w:rsid w:val="00651924"/>
    <w:rsid w:val="00651E8C"/>
    <w:rsid w:val="00652A83"/>
    <w:rsid w:val="0065335A"/>
    <w:rsid w:val="0065339A"/>
    <w:rsid w:val="00653AA7"/>
    <w:rsid w:val="00653FB1"/>
    <w:rsid w:val="00654266"/>
    <w:rsid w:val="00654993"/>
    <w:rsid w:val="00654C84"/>
    <w:rsid w:val="00654D4B"/>
    <w:rsid w:val="00655208"/>
    <w:rsid w:val="0065528A"/>
    <w:rsid w:val="006558CE"/>
    <w:rsid w:val="00655F92"/>
    <w:rsid w:val="006569A9"/>
    <w:rsid w:val="00660D54"/>
    <w:rsid w:val="00660E1D"/>
    <w:rsid w:val="00660FC2"/>
    <w:rsid w:val="00661B03"/>
    <w:rsid w:val="00661DFC"/>
    <w:rsid w:val="006623E8"/>
    <w:rsid w:val="00662834"/>
    <w:rsid w:val="00662D58"/>
    <w:rsid w:val="006633FF"/>
    <w:rsid w:val="006637ED"/>
    <w:rsid w:val="00664633"/>
    <w:rsid w:val="00664FF5"/>
    <w:rsid w:val="006656F2"/>
    <w:rsid w:val="00665B00"/>
    <w:rsid w:val="00665E0E"/>
    <w:rsid w:val="00666FFF"/>
    <w:rsid w:val="00670329"/>
    <w:rsid w:val="00671668"/>
    <w:rsid w:val="006742D1"/>
    <w:rsid w:val="00675E1D"/>
    <w:rsid w:val="006769E0"/>
    <w:rsid w:val="00676F81"/>
    <w:rsid w:val="00677AA5"/>
    <w:rsid w:val="00677BED"/>
    <w:rsid w:val="00681245"/>
    <w:rsid w:val="0068147F"/>
    <w:rsid w:val="00682259"/>
    <w:rsid w:val="00682B5C"/>
    <w:rsid w:val="00683352"/>
    <w:rsid w:val="0068461D"/>
    <w:rsid w:val="006851AA"/>
    <w:rsid w:val="0068567A"/>
    <w:rsid w:val="00685B5B"/>
    <w:rsid w:val="00687BBF"/>
    <w:rsid w:val="00687C07"/>
    <w:rsid w:val="0069027A"/>
    <w:rsid w:val="006921F2"/>
    <w:rsid w:val="00693208"/>
    <w:rsid w:val="006934A9"/>
    <w:rsid w:val="00693FBE"/>
    <w:rsid w:val="00694F2D"/>
    <w:rsid w:val="006950CE"/>
    <w:rsid w:val="006954BA"/>
    <w:rsid w:val="00695539"/>
    <w:rsid w:val="00695EF9"/>
    <w:rsid w:val="0069726F"/>
    <w:rsid w:val="0069769E"/>
    <w:rsid w:val="00697EB5"/>
    <w:rsid w:val="006A07AD"/>
    <w:rsid w:val="006A2E41"/>
    <w:rsid w:val="006A3534"/>
    <w:rsid w:val="006A4977"/>
    <w:rsid w:val="006A50E3"/>
    <w:rsid w:val="006A5AB9"/>
    <w:rsid w:val="006A5B72"/>
    <w:rsid w:val="006A5E6F"/>
    <w:rsid w:val="006A6124"/>
    <w:rsid w:val="006A67E4"/>
    <w:rsid w:val="006A751E"/>
    <w:rsid w:val="006A7837"/>
    <w:rsid w:val="006B04E1"/>
    <w:rsid w:val="006B0C33"/>
    <w:rsid w:val="006B1C12"/>
    <w:rsid w:val="006B1D46"/>
    <w:rsid w:val="006B3167"/>
    <w:rsid w:val="006B3C05"/>
    <w:rsid w:val="006B4CDF"/>
    <w:rsid w:val="006B5C09"/>
    <w:rsid w:val="006B6093"/>
    <w:rsid w:val="006B6749"/>
    <w:rsid w:val="006B6BB3"/>
    <w:rsid w:val="006C09BF"/>
    <w:rsid w:val="006C388E"/>
    <w:rsid w:val="006C3BBA"/>
    <w:rsid w:val="006C6E35"/>
    <w:rsid w:val="006C7EA3"/>
    <w:rsid w:val="006D0B33"/>
    <w:rsid w:val="006D16A5"/>
    <w:rsid w:val="006D3910"/>
    <w:rsid w:val="006D474D"/>
    <w:rsid w:val="006D6760"/>
    <w:rsid w:val="006D71A0"/>
    <w:rsid w:val="006D732B"/>
    <w:rsid w:val="006E2290"/>
    <w:rsid w:val="006E2FFB"/>
    <w:rsid w:val="006E322E"/>
    <w:rsid w:val="006E33FE"/>
    <w:rsid w:val="006E3BC6"/>
    <w:rsid w:val="006E43BA"/>
    <w:rsid w:val="006E4C0C"/>
    <w:rsid w:val="006E50C5"/>
    <w:rsid w:val="006E6201"/>
    <w:rsid w:val="006E7053"/>
    <w:rsid w:val="006F1A28"/>
    <w:rsid w:val="006F1B2E"/>
    <w:rsid w:val="006F4CD3"/>
    <w:rsid w:val="0070054B"/>
    <w:rsid w:val="00700632"/>
    <w:rsid w:val="00701005"/>
    <w:rsid w:val="007013AA"/>
    <w:rsid w:val="007022B4"/>
    <w:rsid w:val="00702867"/>
    <w:rsid w:val="007035D0"/>
    <w:rsid w:val="00703D35"/>
    <w:rsid w:val="0070420D"/>
    <w:rsid w:val="00705E28"/>
    <w:rsid w:val="00706B7E"/>
    <w:rsid w:val="007109EB"/>
    <w:rsid w:val="00711BFD"/>
    <w:rsid w:val="00712888"/>
    <w:rsid w:val="007129CA"/>
    <w:rsid w:val="007134F4"/>
    <w:rsid w:val="0071355E"/>
    <w:rsid w:val="00714C95"/>
    <w:rsid w:val="00714FBF"/>
    <w:rsid w:val="007158B3"/>
    <w:rsid w:val="007170F4"/>
    <w:rsid w:val="007173E9"/>
    <w:rsid w:val="00717E5A"/>
    <w:rsid w:val="0072120B"/>
    <w:rsid w:val="00722932"/>
    <w:rsid w:val="00722FDA"/>
    <w:rsid w:val="00723143"/>
    <w:rsid w:val="0072335E"/>
    <w:rsid w:val="0072355A"/>
    <w:rsid w:val="00723677"/>
    <w:rsid w:val="007239A9"/>
    <w:rsid w:val="00724197"/>
    <w:rsid w:val="0072599A"/>
    <w:rsid w:val="00725AD4"/>
    <w:rsid w:val="0072648E"/>
    <w:rsid w:val="007266E2"/>
    <w:rsid w:val="007274F7"/>
    <w:rsid w:val="00727FB1"/>
    <w:rsid w:val="00732936"/>
    <w:rsid w:val="00733404"/>
    <w:rsid w:val="00733E3C"/>
    <w:rsid w:val="00734279"/>
    <w:rsid w:val="00734F61"/>
    <w:rsid w:val="00735287"/>
    <w:rsid w:val="00736840"/>
    <w:rsid w:val="00737431"/>
    <w:rsid w:val="007375FB"/>
    <w:rsid w:val="00740717"/>
    <w:rsid w:val="00741571"/>
    <w:rsid w:val="0074345E"/>
    <w:rsid w:val="007437AA"/>
    <w:rsid w:val="007453A7"/>
    <w:rsid w:val="0074779D"/>
    <w:rsid w:val="00747B6D"/>
    <w:rsid w:val="00751A93"/>
    <w:rsid w:val="007531D6"/>
    <w:rsid w:val="0075386B"/>
    <w:rsid w:val="00754260"/>
    <w:rsid w:val="007542B9"/>
    <w:rsid w:val="0075716E"/>
    <w:rsid w:val="00760180"/>
    <w:rsid w:val="0076085E"/>
    <w:rsid w:val="007620B8"/>
    <w:rsid w:val="007642FE"/>
    <w:rsid w:val="00765A61"/>
    <w:rsid w:val="00766216"/>
    <w:rsid w:val="007677EB"/>
    <w:rsid w:val="00770B9F"/>
    <w:rsid w:val="00771485"/>
    <w:rsid w:val="0077170C"/>
    <w:rsid w:val="0077204B"/>
    <w:rsid w:val="00772C57"/>
    <w:rsid w:val="00773071"/>
    <w:rsid w:val="007731E7"/>
    <w:rsid w:val="00773ACC"/>
    <w:rsid w:val="00775633"/>
    <w:rsid w:val="00776939"/>
    <w:rsid w:val="00777BD9"/>
    <w:rsid w:val="00777F95"/>
    <w:rsid w:val="007817C6"/>
    <w:rsid w:val="00783090"/>
    <w:rsid w:val="00784AE4"/>
    <w:rsid w:val="007864BB"/>
    <w:rsid w:val="00790149"/>
    <w:rsid w:val="00790491"/>
    <w:rsid w:val="0079267C"/>
    <w:rsid w:val="0079330F"/>
    <w:rsid w:val="007935B0"/>
    <w:rsid w:val="007944B1"/>
    <w:rsid w:val="007952D1"/>
    <w:rsid w:val="00796934"/>
    <w:rsid w:val="00796E31"/>
    <w:rsid w:val="007A0682"/>
    <w:rsid w:val="007A1511"/>
    <w:rsid w:val="007A1882"/>
    <w:rsid w:val="007A1B50"/>
    <w:rsid w:val="007A4731"/>
    <w:rsid w:val="007A5756"/>
    <w:rsid w:val="007A676C"/>
    <w:rsid w:val="007A753D"/>
    <w:rsid w:val="007A7A70"/>
    <w:rsid w:val="007B0E48"/>
    <w:rsid w:val="007B1EF0"/>
    <w:rsid w:val="007B326A"/>
    <w:rsid w:val="007B35FB"/>
    <w:rsid w:val="007B3A89"/>
    <w:rsid w:val="007B3BE3"/>
    <w:rsid w:val="007B42E4"/>
    <w:rsid w:val="007B46BD"/>
    <w:rsid w:val="007B50BF"/>
    <w:rsid w:val="007B5501"/>
    <w:rsid w:val="007B5757"/>
    <w:rsid w:val="007B6178"/>
    <w:rsid w:val="007B7BA1"/>
    <w:rsid w:val="007C0642"/>
    <w:rsid w:val="007C0C62"/>
    <w:rsid w:val="007C0E26"/>
    <w:rsid w:val="007C101C"/>
    <w:rsid w:val="007C125D"/>
    <w:rsid w:val="007C1615"/>
    <w:rsid w:val="007C17AC"/>
    <w:rsid w:val="007C253E"/>
    <w:rsid w:val="007C3DDF"/>
    <w:rsid w:val="007C5207"/>
    <w:rsid w:val="007C54F6"/>
    <w:rsid w:val="007C60B2"/>
    <w:rsid w:val="007C6633"/>
    <w:rsid w:val="007C6F03"/>
    <w:rsid w:val="007C77BC"/>
    <w:rsid w:val="007D00EF"/>
    <w:rsid w:val="007D0917"/>
    <w:rsid w:val="007D0958"/>
    <w:rsid w:val="007D180F"/>
    <w:rsid w:val="007D18B5"/>
    <w:rsid w:val="007D2297"/>
    <w:rsid w:val="007D2D5D"/>
    <w:rsid w:val="007D2FC1"/>
    <w:rsid w:val="007D30D4"/>
    <w:rsid w:val="007D344B"/>
    <w:rsid w:val="007D53BE"/>
    <w:rsid w:val="007D5B6F"/>
    <w:rsid w:val="007D6F90"/>
    <w:rsid w:val="007E05EE"/>
    <w:rsid w:val="007E1882"/>
    <w:rsid w:val="007E2395"/>
    <w:rsid w:val="007E2655"/>
    <w:rsid w:val="007E3B06"/>
    <w:rsid w:val="007E3B99"/>
    <w:rsid w:val="007E446B"/>
    <w:rsid w:val="007E55D5"/>
    <w:rsid w:val="007E62C9"/>
    <w:rsid w:val="007E6A1C"/>
    <w:rsid w:val="007F1142"/>
    <w:rsid w:val="007F1443"/>
    <w:rsid w:val="007F261B"/>
    <w:rsid w:val="007F356B"/>
    <w:rsid w:val="007F3BC8"/>
    <w:rsid w:val="007F4CAD"/>
    <w:rsid w:val="007F7F67"/>
    <w:rsid w:val="008005C7"/>
    <w:rsid w:val="00800890"/>
    <w:rsid w:val="00800F89"/>
    <w:rsid w:val="0080211A"/>
    <w:rsid w:val="0080584A"/>
    <w:rsid w:val="00807D3F"/>
    <w:rsid w:val="008101F6"/>
    <w:rsid w:val="008103CA"/>
    <w:rsid w:val="0081041A"/>
    <w:rsid w:val="00810F04"/>
    <w:rsid w:val="00811741"/>
    <w:rsid w:val="00811896"/>
    <w:rsid w:val="00812233"/>
    <w:rsid w:val="00812291"/>
    <w:rsid w:val="00812E37"/>
    <w:rsid w:val="00816AED"/>
    <w:rsid w:val="00817F3A"/>
    <w:rsid w:val="00821283"/>
    <w:rsid w:val="00822E91"/>
    <w:rsid w:val="008236B7"/>
    <w:rsid w:val="00824E63"/>
    <w:rsid w:val="00824F9C"/>
    <w:rsid w:val="00825F9E"/>
    <w:rsid w:val="008271C8"/>
    <w:rsid w:val="008279B7"/>
    <w:rsid w:val="0083056A"/>
    <w:rsid w:val="00830AEB"/>
    <w:rsid w:val="008314F3"/>
    <w:rsid w:val="00832006"/>
    <w:rsid w:val="00832048"/>
    <w:rsid w:val="00832DBA"/>
    <w:rsid w:val="008369D8"/>
    <w:rsid w:val="008409BE"/>
    <w:rsid w:val="00843F6B"/>
    <w:rsid w:val="00846B90"/>
    <w:rsid w:val="0084712B"/>
    <w:rsid w:val="00847858"/>
    <w:rsid w:val="00847B7A"/>
    <w:rsid w:val="00851A8E"/>
    <w:rsid w:val="00851CDD"/>
    <w:rsid w:val="00851FEF"/>
    <w:rsid w:val="00852015"/>
    <w:rsid w:val="0085327C"/>
    <w:rsid w:val="00853FBC"/>
    <w:rsid w:val="0085464F"/>
    <w:rsid w:val="00855145"/>
    <w:rsid w:val="00855FCF"/>
    <w:rsid w:val="00857233"/>
    <w:rsid w:val="008605E7"/>
    <w:rsid w:val="00861186"/>
    <w:rsid w:val="0086233C"/>
    <w:rsid w:val="008626C5"/>
    <w:rsid w:val="00862936"/>
    <w:rsid w:val="00862C42"/>
    <w:rsid w:val="00863B82"/>
    <w:rsid w:val="00864C9A"/>
    <w:rsid w:val="008657FC"/>
    <w:rsid w:val="008666DD"/>
    <w:rsid w:val="00867360"/>
    <w:rsid w:val="008702B4"/>
    <w:rsid w:val="0087051A"/>
    <w:rsid w:val="00871C76"/>
    <w:rsid w:val="0087216D"/>
    <w:rsid w:val="00872960"/>
    <w:rsid w:val="00873408"/>
    <w:rsid w:val="00875AAD"/>
    <w:rsid w:val="00877708"/>
    <w:rsid w:val="00877BAE"/>
    <w:rsid w:val="00880277"/>
    <w:rsid w:val="0088043D"/>
    <w:rsid w:val="0088053D"/>
    <w:rsid w:val="00880EC7"/>
    <w:rsid w:val="00881477"/>
    <w:rsid w:val="00881629"/>
    <w:rsid w:val="008817B9"/>
    <w:rsid w:val="00881D0E"/>
    <w:rsid w:val="00881EAC"/>
    <w:rsid w:val="008827F1"/>
    <w:rsid w:val="00884373"/>
    <w:rsid w:val="00884A20"/>
    <w:rsid w:val="00884A52"/>
    <w:rsid w:val="00886153"/>
    <w:rsid w:val="00886335"/>
    <w:rsid w:val="00886B8D"/>
    <w:rsid w:val="008877CA"/>
    <w:rsid w:val="00891008"/>
    <w:rsid w:val="00892402"/>
    <w:rsid w:val="0089337C"/>
    <w:rsid w:val="00893F20"/>
    <w:rsid w:val="0089474C"/>
    <w:rsid w:val="0089553D"/>
    <w:rsid w:val="008967CF"/>
    <w:rsid w:val="00896C4F"/>
    <w:rsid w:val="0089746E"/>
    <w:rsid w:val="0089764B"/>
    <w:rsid w:val="008A1E49"/>
    <w:rsid w:val="008A1FE4"/>
    <w:rsid w:val="008A3BAB"/>
    <w:rsid w:val="008A491C"/>
    <w:rsid w:val="008A501C"/>
    <w:rsid w:val="008A595F"/>
    <w:rsid w:val="008B0470"/>
    <w:rsid w:val="008B4352"/>
    <w:rsid w:val="008B5731"/>
    <w:rsid w:val="008B5938"/>
    <w:rsid w:val="008B6042"/>
    <w:rsid w:val="008B632E"/>
    <w:rsid w:val="008B7CBA"/>
    <w:rsid w:val="008C02D2"/>
    <w:rsid w:val="008C1334"/>
    <w:rsid w:val="008C31DD"/>
    <w:rsid w:val="008C3F9F"/>
    <w:rsid w:val="008C40E3"/>
    <w:rsid w:val="008C42AB"/>
    <w:rsid w:val="008C60FC"/>
    <w:rsid w:val="008C64D3"/>
    <w:rsid w:val="008C7D7D"/>
    <w:rsid w:val="008D1179"/>
    <w:rsid w:val="008D123C"/>
    <w:rsid w:val="008D1953"/>
    <w:rsid w:val="008D21D2"/>
    <w:rsid w:val="008D2298"/>
    <w:rsid w:val="008D4637"/>
    <w:rsid w:val="008D5113"/>
    <w:rsid w:val="008D5A1A"/>
    <w:rsid w:val="008D6091"/>
    <w:rsid w:val="008D60E8"/>
    <w:rsid w:val="008D677D"/>
    <w:rsid w:val="008D7506"/>
    <w:rsid w:val="008E0944"/>
    <w:rsid w:val="008E28D3"/>
    <w:rsid w:val="008E2AD3"/>
    <w:rsid w:val="008E3B77"/>
    <w:rsid w:val="008E4E1E"/>
    <w:rsid w:val="008E5BA8"/>
    <w:rsid w:val="008E664D"/>
    <w:rsid w:val="008E792A"/>
    <w:rsid w:val="008F26DC"/>
    <w:rsid w:val="008F6974"/>
    <w:rsid w:val="009001E0"/>
    <w:rsid w:val="00900CC8"/>
    <w:rsid w:val="009010D3"/>
    <w:rsid w:val="0090260A"/>
    <w:rsid w:val="00903E6F"/>
    <w:rsid w:val="00903ECE"/>
    <w:rsid w:val="0090465A"/>
    <w:rsid w:val="00905E37"/>
    <w:rsid w:val="0090617B"/>
    <w:rsid w:val="00906BBD"/>
    <w:rsid w:val="0090771D"/>
    <w:rsid w:val="00907F14"/>
    <w:rsid w:val="00907F63"/>
    <w:rsid w:val="009106F7"/>
    <w:rsid w:val="00910C94"/>
    <w:rsid w:val="009111F8"/>
    <w:rsid w:val="00911651"/>
    <w:rsid w:val="009125B5"/>
    <w:rsid w:val="009132B2"/>
    <w:rsid w:val="00913683"/>
    <w:rsid w:val="009136BD"/>
    <w:rsid w:val="00914021"/>
    <w:rsid w:val="00914057"/>
    <w:rsid w:val="009141E2"/>
    <w:rsid w:val="00914CB0"/>
    <w:rsid w:val="00915069"/>
    <w:rsid w:val="0091532A"/>
    <w:rsid w:val="0091579B"/>
    <w:rsid w:val="00916560"/>
    <w:rsid w:val="00916FD8"/>
    <w:rsid w:val="0092048E"/>
    <w:rsid w:val="00923055"/>
    <w:rsid w:val="00923D6D"/>
    <w:rsid w:val="00924005"/>
    <w:rsid w:val="00924D1B"/>
    <w:rsid w:val="00924E69"/>
    <w:rsid w:val="009256E7"/>
    <w:rsid w:val="00925E4E"/>
    <w:rsid w:val="00930ABC"/>
    <w:rsid w:val="009317F3"/>
    <w:rsid w:val="00931973"/>
    <w:rsid w:val="00931A76"/>
    <w:rsid w:val="00932502"/>
    <w:rsid w:val="00933BDD"/>
    <w:rsid w:val="0093409F"/>
    <w:rsid w:val="009360FD"/>
    <w:rsid w:val="00936744"/>
    <w:rsid w:val="00937227"/>
    <w:rsid w:val="0094012D"/>
    <w:rsid w:val="00942217"/>
    <w:rsid w:val="00942914"/>
    <w:rsid w:val="00945772"/>
    <w:rsid w:val="00946297"/>
    <w:rsid w:val="0095052C"/>
    <w:rsid w:val="00950F69"/>
    <w:rsid w:val="00951D28"/>
    <w:rsid w:val="00952594"/>
    <w:rsid w:val="00952E30"/>
    <w:rsid w:val="0095460A"/>
    <w:rsid w:val="00955355"/>
    <w:rsid w:val="009568E6"/>
    <w:rsid w:val="00956AFA"/>
    <w:rsid w:val="00957808"/>
    <w:rsid w:val="00960B10"/>
    <w:rsid w:val="009622C2"/>
    <w:rsid w:val="00963B03"/>
    <w:rsid w:val="00963C67"/>
    <w:rsid w:val="009656A8"/>
    <w:rsid w:val="00965BA9"/>
    <w:rsid w:val="00965E38"/>
    <w:rsid w:val="00965ED0"/>
    <w:rsid w:val="00966054"/>
    <w:rsid w:val="0097028D"/>
    <w:rsid w:val="00974B8A"/>
    <w:rsid w:val="00974F36"/>
    <w:rsid w:val="009753EC"/>
    <w:rsid w:val="0097646F"/>
    <w:rsid w:val="00977D19"/>
    <w:rsid w:val="009801FC"/>
    <w:rsid w:val="009810DA"/>
    <w:rsid w:val="00981D53"/>
    <w:rsid w:val="0098200A"/>
    <w:rsid w:val="009841D0"/>
    <w:rsid w:val="00984A57"/>
    <w:rsid w:val="009858FF"/>
    <w:rsid w:val="00985F6F"/>
    <w:rsid w:val="00985FC2"/>
    <w:rsid w:val="00986623"/>
    <w:rsid w:val="00991371"/>
    <w:rsid w:val="00991BF9"/>
    <w:rsid w:val="00992791"/>
    <w:rsid w:val="009954B1"/>
    <w:rsid w:val="00995512"/>
    <w:rsid w:val="009955CD"/>
    <w:rsid w:val="00995FC7"/>
    <w:rsid w:val="009961B7"/>
    <w:rsid w:val="0099693E"/>
    <w:rsid w:val="00996CF1"/>
    <w:rsid w:val="00996EA0"/>
    <w:rsid w:val="009A0A2B"/>
    <w:rsid w:val="009A174A"/>
    <w:rsid w:val="009A19B7"/>
    <w:rsid w:val="009A1A60"/>
    <w:rsid w:val="009A1A97"/>
    <w:rsid w:val="009A23B6"/>
    <w:rsid w:val="009A2454"/>
    <w:rsid w:val="009A34B7"/>
    <w:rsid w:val="009A3DB4"/>
    <w:rsid w:val="009A40A3"/>
    <w:rsid w:val="009B2FF0"/>
    <w:rsid w:val="009B3AD0"/>
    <w:rsid w:val="009B406E"/>
    <w:rsid w:val="009C1BBF"/>
    <w:rsid w:val="009C2277"/>
    <w:rsid w:val="009C239C"/>
    <w:rsid w:val="009C27D5"/>
    <w:rsid w:val="009C2A89"/>
    <w:rsid w:val="009C2CE2"/>
    <w:rsid w:val="009C3589"/>
    <w:rsid w:val="009C49C4"/>
    <w:rsid w:val="009C4EB1"/>
    <w:rsid w:val="009C4F13"/>
    <w:rsid w:val="009C59E5"/>
    <w:rsid w:val="009C6711"/>
    <w:rsid w:val="009D0366"/>
    <w:rsid w:val="009D09E5"/>
    <w:rsid w:val="009D0D5E"/>
    <w:rsid w:val="009D0E7B"/>
    <w:rsid w:val="009D14B1"/>
    <w:rsid w:val="009D1CC4"/>
    <w:rsid w:val="009D2773"/>
    <w:rsid w:val="009D3B17"/>
    <w:rsid w:val="009D3EBE"/>
    <w:rsid w:val="009D3F0A"/>
    <w:rsid w:val="009D576D"/>
    <w:rsid w:val="009D5D31"/>
    <w:rsid w:val="009D671A"/>
    <w:rsid w:val="009E0640"/>
    <w:rsid w:val="009E11FC"/>
    <w:rsid w:val="009E15CF"/>
    <w:rsid w:val="009E1DC5"/>
    <w:rsid w:val="009E1FFD"/>
    <w:rsid w:val="009E3775"/>
    <w:rsid w:val="009E4F46"/>
    <w:rsid w:val="009F1597"/>
    <w:rsid w:val="009F2CDF"/>
    <w:rsid w:val="009F324A"/>
    <w:rsid w:val="009F419B"/>
    <w:rsid w:val="009F41CD"/>
    <w:rsid w:val="009F476B"/>
    <w:rsid w:val="009F5797"/>
    <w:rsid w:val="009F5E62"/>
    <w:rsid w:val="009F6907"/>
    <w:rsid w:val="00A00A5A"/>
    <w:rsid w:val="00A00DD0"/>
    <w:rsid w:val="00A02E40"/>
    <w:rsid w:val="00A03C30"/>
    <w:rsid w:val="00A053A5"/>
    <w:rsid w:val="00A06D30"/>
    <w:rsid w:val="00A076E1"/>
    <w:rsid w:val="00A07AB0"/>
    <w:rsid w:val="00A11378"/>
    <w:rsid w:val="00A11BF2"/>
    <w:rsid w:val="00A11D06"/>
    <w:rsid w:val="00A128F1"/>
    <w:rsid w:val="00A13067"/>
    <w:rsid w:val="00A14D06"/>
    <w:rsid w:val="00A15A23"/>
    <w:rsid w:val="00A164C5"/>
    <w:rsid w:val="00A17606"/>
    <w:rsid w:val="00A17E7C"/>
    <w:rsid w:val="00A2091A"/>
    <w:rsid w:val="00A210B8"/>
    <w:rsid w:val="00A21F34"/>
    <w:rsid w:val="00A2235D"/>
    <w:rsid w:val="00A22AA0"/>
    <w:rsid w:val="00A2453C"/>
    <w:rsid w:val="00A2461E"/>
    <w:rsid w:val="00A24C7A"/>
    <w:rsid w:val="00A24D03"/>
    <w:rsid w:val="00A2676D"/>
    <w:rsid w:val="00A30352"/>
    <w:rsid w:val="00A3112A"/>
    <w:rsid w:val="00A314FB"/>
    <w:rsid w:val="00A31728"/>
    <w:rsid w:val="00A32845"/>
    <w:rsid w:val="00A3510A"/>
    <w:rsid w:val="00A3556B"/>
    <w:rsid w:val="00A360A5"/>
    <w:rsid w:val="00A36552"/>
    <w:rsid w:val="00A37995"/>
    <w:rsid w:val="00A37D52"/>
    <w:rsid w:val="00A413A8"/>
    <w:rsid w:val="00A432D6"/>
    <w:rsid w:val="00A43A22"/>
    <w:rsid w:val="00A44A1B"/>
    <w:rsid w:val="00A451FA"/>
    <w:rsid w:val="00A45A69"/>
    <w:rsid w:val="00A46D85"/>
    <w:rsid w:val="00A474AF"/>
    <w:rsid w:val="00A5017F"/>
    <w:rsid w:val="00A52059"/>
    <w:rsid w:val="00A521D8"/>
    <w:rsid w:val="00A52BC5"/>
    <w:rsid w:val="00A52C10"/>
    <w:rsid w:val="00A538C0"/>
    <w:rsid w:val="00A54405"/>
    <w:rsid w:val="00A57481"/>
    <w:rsid w:val="00A57C27"/>
    <w:rsid w:val="00A614D1"/>
    <w:rsid w:val="00A6305C"/>
    <w:rsid w:val="00A6356F"/>
    <w:rsid w:val="00A6426B"/>
    <w:rsid w:val="00A64D66"/>
    <w:rsid w:val="00A66F3B"/>
    <w:rsid w:val="00A67973"/>
    <w:rsid w:val="00A67A2C"/>
    <w:rsid w:val="00A67BB7"/>
    <w:rsid w:val="00A70AC6"/>
    <w:rsid w:val="00A71879"/>
    <w:rsid w:val="00A72A3F"/>
    <w:rsid w:val="00A73558"/>
    <w:rsid w:val="00A73654"/>
    <w:rsid w:val="00A73ECC"/>
    <w:rsid w:val="00A754FD"/>
    <w:rsid w:val="00A80B59"/>
    <w:rsid w:val="00A85ECE"/>
    <w:rsid w:val="00A8625E"/>
    <w:rsid w:val="00A86885"/>
    <w:rsid w:val="00A86A80"/>
    <w:rsid w:val="00A90014"/>
    <w:rsid w:val="00A91004"/>
    <w:rsid w:val="00A911F9"/>
    <w:rsid w:val="00A9436D"/>
    <w:rsid w:val="00A944B7"/>
    <w:rsid w:val="00A9538E"/>
    <w:rsid w:val="00A95A64"/>
    <w:rsid w:val="00A95D21"/>
    <w:rsid w:val="00A9605A"/>
    <w:rsid w:val="00A9672C"/>
    <w:rsid w:val="00AA0DFF"/>
    <w:rsid w:val="00AA4384"/>
    <w:rsid w:val="00AA60F9"/>
    <w:rsid w:val="00AB094A"/>
    <w:rsid w:val="00AB171E"/>
    <w:rsid w:val="00AB3DBA"/>
    <w:rsid w:val="00AB5A9B"/>
    <w:rsid w:val="00AB5FF0"/>
    <w:rsid w:val="00AB618E"/>
    <w:rsid w:val="00AB61EA"/>
    <w:rsid w:val="00AB7610"/>
    <w:rsid w:val="00AC00A2"/>
    <w:rsid w:val="00AC414A"/>
    <w:rsid w:val="00AC4174"/>
    <w:rsid w:val="00AC4850"/>
    <w:rsid w:val="00AC50C2"/>
    <w:rsid w:val="00AC587E"/>
    <w:rsid w:val="00AC640D"/>
    <w:rsid w:val="00AC6C84"/>
    <w:rsid w:val="00AC721D"/>
    <w:rsid w:val="00AD079F"/>
    <w:rsid w:val="00AD132E"/>
    <w:rsid w:val="00AD1CC0"/>
    <w:rsid w:val="00AD2363"/>
    <w:rsid w:val="00AD36A8"/>
    <w:rsid w:val="00AD372F"/>
    <w:rsid w:val="00AD3C54"/>
    <w:rsid w:val="00AD515F"/>
    <w:rsid w:val="00AD5D7E"/>
    <w:rsid w:val="00AD730F"/>
    <w:rsid w:val="00AD73C6"/>
    <w:rsid w:val="00AD7433"/>
    <w:rsid w:val="00AE09CD"/>
    <w:rsid w:val="00AE1B73"/>
    <w:rsid w:val="00AE2D27"/>
    <w:rsid w:val="00AE4075"/>
    <w:rsid w:val="00AE48AF"/>
    <w:rsid w:val="00AE658E"/>
    <w:rsid w:val="00AF03A6"/>
    <w:rsid w:val="00AF040D"/>
    <w:rsid w:val="00AF0475"/>
    <w:rsid w:val="00AF1209"/>
    <w:rsid w:val="00AF2191"/>
    <w:rsid w:val="00AF3658"/>
    <w:rsid w:val="00AF3B6E"/>
    <w:rsid w:val="00AF47EC"/>
    <w:rsid w:val="00AF4870"/>
    <w:rsid w:val="00AF6020"/>
    <w:rsid w:val="00AF6A3E"/>
    <w:rsid w:val="00B003AB"/>
    <w:rsid w:val="00B019B3"/>
    <w:rsid w:val="00B029A5"/>
    <w:rsid w:val="00B032B3"/>
    <w:rsid w:val="00B04D64"/>
    <w:rsid w:val="00B050C7"/>
    <w:rsid w:val="00B0696B"/>
    <w:rsid w:val="00B06A34"/>
    <w:rsid w:val="00B07210"/>
    <w:rsid w:val="00B10EE9"/>
    <w:rsid w:val="00B11784"/>
    <w:rsid w:val="00B13968"/>
    <w:rsid w:val="00B149A0"/>
    <w:rsid w:val="00B154D7"/>
    <w:rsid w:val="00B169CB"/>
    <w:rsid w:val="00B173B4"/>
    <w:rsid w:val="00B17964"/>
    <w:rsid w:val="00B17BD6"/>
    <w:rsid w:val="00B17E0A"/>
    <w:rsid w:val="00B20C8E"/>
    <w:rsid w:val="00B21499"/>
    <w:rsid w:val="00B21B44"/>
    <w:rsid w:val="00B2245A"/>
    <w:rsid w:val="00B2314A"/>
    <w:rsid w:val="00B2316A"/>
    <w:rsid w:val="00B23226"/>
    <w:rsid w:val="00B23505"/>
    <w:rsid w:val="00B241CD"/>
    <w:rsid w:val="00B25957"/>
    <w:rsid w:val="00B25F93"/>
    <w:rsid w:val="00B26980"/>
    <w:rsid w:val="00B304A9"/>
    <w:rsid w:val="00B31202"/>
    <w:rsid w:val="00B3292C"/>
    <w:rsid w:val="00B34CBA"/>
    <w:rsid w:val="00B350E9"/>
    <w:rsid w:val="00B3673E"/>
    <w:rsid w:val="00B370CA"/>
    <w:rsid w:val="00B37962"/>
    <w:rsid w:val="00B37A70"/>
    <w:rsid w:val="00B37F25"/>
    <w:rsid w:val="00B40378"/>
    <w:rsid w:val="00B4374C"/>
    <w:rsid w:val="00B43EC8"/>
    <w:rsid w:val="00B449FF"/>
    <w:rsid w:val="00B46E10"/>
    <w:rsid w:val="00B47247"/>
    <w:rsid w:val="00B50D94"/>
    <w:rsid w:val="00B50E8A"/>
    <w:rsid w:val="00B54ADA"/>
    <w:rsid w:val="00B55F05"/>
    <w:rsid w:val="00B56DDE"/>
    <w:rsid w:val="00B575E1"/>
    <w:rsid w:val="00B602D9"/>
    <w:rsid w:val="00B61F95"/>
    <w:rsid w:val="00B6223E"/>
    <w:rsid w:val="00B624F0"/>
    <w:rsid w:val="00B625A2"/>
    <w:rsid w:val="00B633C3"/>
    <w:rsid w:val="00B64E14"/>
    <w:rsid w:val="00B65188"/>
    <w:rsid w:val="00B67DCE"/>
    <w:rsid w:val="00B7087F"/>
    <w:rsid w:val="00B71715"/>
    <w:rsid w:val="00B72560"/>
    <w:rsid w:val="00B72688"/>
    <w:rsid w:val="00B72D7B"/>
    <w:rsid w:val="00B756DA"/>
    <w:rsid w:val="00B773FB"/>
    <w:rsid w:val="00B77704"/>
    <w:rsid w:val="00B80115"/>
    <w:rsid w:val="00B804FB"/>
    <w:rsid w:val="00B81E71"/>
    <w:rsid w:val="00B842C0"/>
    <w:rsid w:val="00B84C04"/>
    <w:rsid w:val="00B86ABE"/>
    <w:rsid w:val="00B906BA"/>
    <w:rsid w:val="00B90A57"/>
    <w:rsid w:val="00B91C94"/>
    <w:rsid w:val="00B924B9"/>
    <w:rsid w:val="00B930AE"/>
    <w:rsid w:val="00B933AD"/>
    <w:rsid w:val="00B94A29"/>
    <w:rsid w:val="00B95685"/>
    <w:rsid w:val="00B95C48"/>
    <w:rsid w:val="00B97756"/>
    <w:rsid w:val="00BA0226"/>
    <w:rsid w:val="00BA0516"/>
    <w:rsid w:val="00BA0C77"/>
    <w:rsid w:val="00BA1302"/>
    <w:rsid w:val="00BA2F9C"/>
    <w:rsid w:val="00BA42A2"/>
    <w:rsid w:val="00BA4C99"/>
    <w:rsid w:val="00BA6DD2"/>
    <w:rsid w:val="00BA700F"/>
    <w:rsid w:val="00BA7087"/>
    <w:rsid w:val="00BA7C50"/>
    <w:rsid w:val="00BB066D"/>
    <w:rsid w:val="00BB2102"/>
    <w:rsid w:val="00BB2948"/>
    <w:rsid w:val="00BB2F9C"/>
    <w:rsid w:val="00BB4A19"/>
    <w:rsid w:val="00BB4A3A"/>
    <w:rsid w:val="00BC0305"/>
    <w:rsid w:val="00BC0FB9"/>
    <w:rsid w:val="00BC1094"/>
    <w:rsid w:val="00BC1409"/>
    <w:rsid w:val="00BC1776"/>
    <w:rsid w:val="00BC508A"/>
    <w:rsid w:val="00BC55E2"/>
    <w:rsid w:val="00BC65E9"/>
    <w:rsid w:val="00BC7000"/>
    <w:rsid w:val="00BD1305"/>
    <w:rsid w:val="00BD14BE"/>
    <w:rsid w:val="00BD2895"/>
    <w:rsid w:val="00BD6902"/>
    <w:rsid w:val="00BD691B"/>
    <w:rsid w:val="00BD77AD"/>
    <w:rsid w:val="00BE148C"/>
    <w:rsid w:val="00BE2016"/>
    <w:rsid w:val="00BE220D"/>
    <w:rsid w:val="00BE3209"/>
    <w:rsid w:val="00BE4220"/>
    <w:rsid w:val="00BE46BE"/>
    <w:rsid w:val="00BE533E"/>
    <w:rsid w:val="00BE5546"/>
    <w:rsid w:val="00BE56D1"/>
    <w:rsid w:val="00BE58EB"/>
    <w:rsid w:val="00BE6F6A"/>
    <w:rsid w:val="00BE729A"/>
    <w:rsid w:val="00BF0E84"/>
    <w:rsid w:val="00BF178E"/>
    <w:rsid w:val="00BF21A9"/>
    <w:rsid w:val="00BF477B"/>
    <w:rsid w:val="00BF4E56"/>
    <w:rsid w:val="00BF53F8"/>
    <w:rsid w:val="00BF5446"/>
    <w:rsid w:val="00BF59AE"/>
    <w:rsid w:val="00BF6F4B"/>
    <w:rsid w:val="00BF76B9"/>
    <w:rsid w:val="00C007F3"/>
    <w:rsid w:val="00C00A2C"/>
    <w:rsid w:val="00C01D4E"/>
    <w:rsid w:val="00C0204F"/>
    <w:rsid w:val="00C020CE"/>
    <w:rsid w:val="00C02287"/>
    <w:rsid w:val="00C02E45"/>
    <w:rsid w:val="00C02EC0"/>
    <w:rsid w:val="00C03AEA"/>
    <w:rsid w:val="00C040A1"/>
    <w:rsid w:val="00C0416B"/>
    <w:rsid w:val="00C0438D"/>
    <w:rsid w:val="00C0498E"/>
    <w:rsid w:val="00C06448"/>
    <w:rsid w:val="00C0764A"/>
    <w:rsid w:val="00C078B9"/>
    <w:rsid w:val="00C07919"/>
    <w:rsid w:val="00C10CC6"/>
    <w:rsid w:val="00C11B0C"/>
    <w:rsid w:val="00C11D45"/>
    <w:rsid w:val="00C1209D"/>
    <w:rsid w:val="00C12B59"/>
    <w:rsid w:val="00C13AF9"/>
    <w:rsid w:val="00C13D12"/>
    <w:rsid w:val="00C144D7"/>
    <w:rsid w:val="00C14A56"/>
    <w:rsid w:val="00C1575C"/>
    <w:rsid w:val="00C15A64"/>
    <w:rsid w:val="00C15E21"/>
    <w:rsid w:val="00C165F2"/>
    <w:rsid w:val="00C16CD6"/>
    <w:rsid w:val="00C16E0F"/>
    <w:rsid w:val="00C1709B"/>
    <w:rsid w:val="00C20310"/>
    <w:rsid w:val="00C20731"/>
    <w:rsid w:val="00C2151C"/>
    <w:rsid w:val="00C21CC5"/>
    <w:rsid w:val="00C21FDE"/>
    <w:rsid w:val="00C23D11"/>
    <w:rsid w:val="00C2522A"/>
    <w:rsid w:val="00C265AD"/>
    <w:rsid w:val="00C26ABB"/>
    <w:rsid w:val="00C27D5B"/>
    <w:rsid w:val="00C30011"/>
    <w:rsid w:val="00C30223"/>
    <w:rsid w:val="00C30FD4"/>
    <w:rsid w:val="00C31296"/>
    <w:rsid w:val="00C31A93"/>
    <w:rsid w:val="00C34E18"/>
    <w:rsid w:val="00C357FC"/>
    <w:rsid w:val="00C36A23"/>
    <w:rsid w:val="00C36E03"/>
    <w:rsid w:val="00C37CB7"/>
    <w:rsid w:val="00C40443"/>
    <w:rsid w:val="00C4084A"/>
    <w:rsid w:val="00C40E31"/>
    <w:rsid w:val="00C41D83"/>
    <w:rsid w:val="00C42AFC"/>
    <w:rsid w:val="00C42F31"/>
    <w:rsid w:val="00C445B7"/>
    <w:rsid w:val="00C44966"/>
    <w:rsid w:val="00C45A16"/>
    <w:rsid w:val="00C47160"/>
    <w:rsid w:val="00C471B6"/>
    <w:rsid w:val="00C47C9E"/>
    <w:rsid w:val="00C50784"/>
    <w:rsid w:val="00C50B5D"/>
    <w:rsid w:val="00C533FF"/>
    <w:rsid w:val="00C539EB"/>
    <w:rsid w:val="00C53A84"/>
    <w:rsid w:val="00C5420F"/>
    <w:rsid w:val="00C568F7"/>
    <w:rsid w:val="00C56F2A"/>
    <w:rsid w:val="00C6144A"/>
    <w:rsid w:val="00C620B7"/>
    <w:rsid w:val="00C62A18"/>
    <w:rsid w:val="00C631AD"/>
    <w:rsid w:val="00C63D19"/>
    <w:rsid w:val="00C66D95"/>
    <w:rsid w:val="00C678AD"/>
    <w:rsid w:val="00C67D44"/>
    <w:rsid w:val="00C67E36"/>
    <w:rsid w:val="00C706F8"/>
    <w:rsid w:val="00C70FCE"/>
    <w:rsid w:val="00C7113B"/>
    <w:rsid w:val="00C71487"/>
    <w:rsid w:val="00C72037"/>
    <w:rsid w:val="00C761F8"/>
    <w:rsid w:val="00C77EC1"/>
    <w:rsid w:val="00C82B68"/>
    <w:rsid w:val="00C837AB"/>
    <w:rsid w:val="00C848FF"/>
    <w:rsid w:val="00C85BA9"/>
    <w:rsid w:val="00C91306"/>
    <w:rsid w:val="00C91647"/>
    <w:rsid w:val="00C9250C"/>
    <w:rsid w:val="00C93172"/>
    <w:rsid w:val="00C94BFA"/>
    <w:rsid w:val="00C967EA"/>
    <w:rsid w:val="00C969D6"/>
    <w:rsid w:val="00C96AB8"/>
    <w:rsid w:val="00C978BD"/>
    <w:rsid w:val="00CA15F0"/>
    <w:rsid w:val="00CA2F6E"/>
    <w:rsid w:val="00CA4A10"/>
    <w:rsid w:val="00CA6556"/>
    <w:rsid w:val="00CB21A4"/>
    <w:rsid w:val="00CB3596"/>
    <w:rsid w:val="00CB387E"/>
    <w:rsid w:val="00CB4E72"/>
    <w:rsid w:val="00CB539E"/>
    <w:rsid w:val="00CB5B99"/>
    <w:rsid w:val="00CB5E18"/>
    <w:rsid w:val="00CB638A"/>
    <w:rsid w:val="00CB64E0"/>
    <w:rsid w:val="00CB72B6"/>
    <w:rsid w:val="00CB75B1"/>
    <w:rsid w:val="00CC023E"/>
    <w:rsid w:val="00CC1373"/>
    <w:rsid w:val="00CC16D5"/>
    <w:rsid w:val="00CC1B31"/>
    <w:rsid w:val="00CC1CA7"/>
    <w:rsid w:val="00CC362A"/>
    <w:rsid w:val="00CC3BE0"/>
    <w:rsid w:val="00CC471C"/>
    <w:rsid w:val="00CC4C6A"/>
    <w:rsid w:val="00CC5D24"/>
    <w:rsid w:val="00CC5F0D"/>
    <w:rsid w:val="00CC6E4B"/>
    <w:rsid w:val="00CC6F55"/>
    <w:rsid w:val="00CC6F60"/>
    <w:rsid w:val="00CC76B8"/>
    <w:rsid w:val="00CD1E66"/>
    <w:rsid w:val="00CD2324"/>
    <w:rsid w:val="00CD26C0"/>
    <w:rsid w:val="00CD4AC2"/>
    <w:rsid w:val="00CD535D"/>
    <w:rsid w:val="00CD5E46"/>
    <w:rsid w:val="00CD5E58"/>
    <w:rsid w:val="00CD6B92"/>
    <w:rsid w:val="00CD7741"/>
    <w:rsid w:val="00CD7926"/>
    <w:rsid w:val="00CE008C"/>
    <w:rsid w:val="00CE124B"/>
    <w:rsid w:val="00CE29EC"/>
    <w:rsid w:val="00CE2E58"/>
    <w:rsid w:val="00CE4315"/>
    <w:rsid w:val="00CE45CB"/>
    <w:rsid w:val="00CE5880"/>
    <w:rsid w:val="00CE5E00"/>
    <w:rsid w:val="00CF41A1"/>
    <w:rsid w:val="00CF4476"/>
    <w:rsid w:val="00CF478D"/>
    <w:rsid w:val="00CF4FB3"/>
    <w:rsid w:val="00CF7293"/>
    <w:rsid w:val="00CF7D8A"/>
    <w:rsid w:val="00D0193E"/>
    <w:rsid w:val="00D0375A"/>
    <w:rsid w:val="00D03780"/>
    <w:rsid w:val="00D03B11"/>
    <w:rsid w:val="00D03F13"/>
    <w:rsid w:val="00D04D51"/>
    <w:rsid w:val="00D05B1E"/>
    <w:rsid w:val="00D06235"/>
    <w:rsid w:val="00D0623D"/>
    <w:rsid w:val="00D06ED3"/>
    <w:rsid w:val="00D10951"/>
    <w:rsid w:val="00D10A1E"/>
    <w:rsid w:val="00D10AC0"/>
    <w:rsid w:val="00D10DD5"/>
    <w:rsid w:val="00D1124E"/>
    <w:rsid w:val="00D11A94"/>
    <w:rsid w:val="00D11E30"/>
    <w:rsid w:val="00D13670"/>
    <w:rsid w:val="00D16CF0"/>
    <w:rsid w:val="00D17054"/>
    <w:rsid w:val="00D20031"/>
    <w:rsid w:val="00D2019A"/>
    <w:rsid w:val="00D20278"/>
    <w:rsid w:val="00D222C8"/>
    <w:rsid w:val="00D24B55"/>
    <w:rsid w:val="00D24B95"/>
    <w:rsid w:val="00D25486"/>
    <w:rsid w:val="00D25DE5"/>
    <w:rsid w:val="00D25E76"/>
    <w:rsid w:val="00D2735A"/>
    <w:rsid w:val="00D316DE"/>
    <w:rsid w:val="00D33021"/>
    <w:rsid w:val="00D3366D"/>
    <w:rsid w:val="00D36597"/>
    <w:rsid w:val="00D379B8"/>
    <w:rsid w:val="00D40CC6"/>
    <w:rsid w:val="00D41450"/>
    <w:rsid w:val="00D41673"/>
    <w:rsid w:val="00D456E9"/>
    <w:rsid w:val="00D462F8"/>
    <w:rsid w:val="00D468B0"/>
    <w:rsid w:val="00D4786A"/>
    <w:rsid w:val="00D4787F"/>
    <w:rsid w:val="00D50207"/>
    <w:rsid w:val="00D51925"/>
    <w:rsid w:val="00D51CA1"/>
    <w:rsid w:val="00D53F71"/>
    <w:rsid w:val="00D547AB"/>
    <w:rsid w:val="00D551CF"/>
    <w:rsid w:val="00D55792"/>
    <w:rsid w:val="00D55FB5"/>
    <w:rsid w:val="00D56665"/>
    <w:rsid w:val="00D56ED0"/>
    <w:rsid w:val="00D57431"/>
    <w:rsid w:val="00D578E1"/>
    <w:rsid w:val="00D60368"/>
    <w:rsid w:val="00D60554"/>
    <w:rsid w:val="00D6060E"/>
    <w:rsid w:val="00D609DD"/>
    <w:rsid w:val="00D613A3"/>
    <w:rsid w:val="00D61415"/>
    <w:rsid w:val="00D63A0C"/>
    <w:rsid w:val="00D66FE6"/>
    <w:rsid w:val="00D67332"/>
    <w:rsid w:val="00D6767B"/>
    <w:rsid w:val="00D708C2"/>
    <w:rsid w:val="00D71069"/>
    <w:rsid w:val="00D7378D"/>
    <w:rsid w:val="00D73E87"/>
    <w:rsid w:val="00D742DE"/>
    <w:rsid w:val="00D746A7"/>
    <w:rsid w:val="00D74AE9"/>
    <w:rsid w:val="00D75577"/>
    <w:rsid w:val="00D75DD1"/>
    <w:rsid w:val="00D76C26"/>
    <w:rsid w:val="00D77FD3"/>
    <w:rsid w:val="00D80232"/>
    <w:rsid w:val="00D803E6"/>
    <w:rsid w:val="00D81C8C"/>
    <w:rsid w:val="00D836B5"/>
    <w:rsid w:val="00D84B25"/>
    <w:rsid w:val="00D852EB"/>
    <w:rsid w:val="00D85DDD"/>
    <w:rsid w:val="00D86017"/>
    <w:rsid w:val="00D86ACA"/>
    <w:rsid w:val="00D876D1"/>
    <w:rsid w:val="00D879A7"/>
    <w:rsid w:val="00D87A38"/>
    <w:rsid w:val="00D87FB6"/>
    <w:rsid w:val="00D901BC"/>
    <w:rsid w:val="00D93A0D"/>
    <w:rsid w:val="00D96985"/>
    <w:rsid w:val="00D978A0"/>
    <w:rsid w:val="00DA20D0"/>
    <w:rsid w:val="00DA26ED"/>
    <w:rsid w:val="00DA336E"/>
    <w:rsid w:val="00DA435D"/>
    <w:rsid w:val="00DA5768"/>
    <w:rsid w:val="00DA68F0"/>
    <w:rsid w:val="00DA6BE0"/>
    <w:rsid w:val="00DA7D25"/>
    <w:rsid w:val="00DB2674"/>
    <w:rsid w:val="00DB3580"/>
    <w:rsid w:val="00DB3FE4"/>
    <w:rsid w:val="00DB6527"/>
    <w:rsid w:val="00DB6C9D"/>
    <w:rsid w:val="00DC127E"/>
    <w:rsid w:val="00DC1B6F"/>
    <w:rsid w:val="00DC3E39"/>
    <w:rsid w:val="00DC4613"/>
    <w:rsid w:val="00DC4EA8"/>
    <w:rsid w:val="00DC61EE"/>
    <w:rsid w:val="00DC6DD6"/>
    <w:rsid w:val="00DC7230"/>
    <w:rsid w:val="00DC7264"/>
    <w:rsid w:val="00DD09A2"/>
    <w:rsid w:val="00DD113B"/>
    <w:rsid w:val="00DD2635"/>
    <w:rsid w:val="00DD32CC"/>
    <w:rsid w:val="00DD330F"/>
    <w:rsid w:val="00DD406C"/>
    <w:rsid w:val="00DD4338"/>
    <w:rsid w:val="00DD5BB7"/>
    <w:rsid w:val="00DD6B9A"/>
    <w:rsid w:val="00DD73B3"/>
    <w:rsid w:val="00DD75E0"/>
    <w:rsid w:val="00DE0E7F"/>
    <w:rsid w:val="00DE1110"/>
    <w:rsid w:val="00DE3922"/>
    <w:rsid w:val="00DE4848"/>
    <w:rsid w:val="00DE4C7E"/>
    <w:rsid w:val="00DE517C"/>
    <w:rsid w:val="00DE59B6"/>
    <w:rsid w:val="00DE7038"/>
    <w:rsid w:val="00DE763D"/>
    <w:rsid w:val="00DF1095"/>
    <w:rsid w:val="00DF1D5D"/>
    <w:rsid w:val="00DF1E01"/>
    <w:rsid w:val="00DF212C"/>
    <w:rsid w:val="00DF510B"/>
    <w:rsid w:val="00DF5AAB"/>
    <w:rsid w:val="00DF6857"/>
    <w:rsid w:val="00DF688D"/>
    <w:rsid w:val="00DF7215"/>
    <w:rsid w:val="00E010F0"/>
    <w:rsid w:val="00E015A0"/>
    <w:rsid w:val="00E019E3"/>
    <w:rsid w:val="00E01B9A"/>
    <w:rsid w:val="00E0270D"/>
    <w:rsid w:val="00E0350D"/>
    <w:rsid w:val="00E035E8"/>
    <w:rsid w:val="00E03AF6"/>
    <w:rsid w:val="00E04BF2"/>
    <w:rsid w:val="00E05318"/>
    <w:rsid w:val="00E0596B"/>
    <w:rsid w:val="00E05992"/>
    <w:rsid w:val="00E05B43"/>
    <w:rsid w:val="00E05D0B"/>
    <w:rsid w:val="00E0739C"/>
    <w:rsid w:val="00E07E0E"/>
    <w:rsid w:val="00E122C8"/>
    <w:rsid w:val="00E12663"/>
    <w:rsid w:val="00E129B3"/>
    <w:rsid w:val="00E13DD9"/>
    <w:rsid w:val="00E16059"/>
    <w:rsid w:val="00E17C78"/>
    <w:rsid w:val="00E17FEE"/>
    <w:rsid w:val="00E206CB"/>
    <w:rsid w:val="00E209C5"/>
    <w:rsid w:val="00E224B8"/>
    <w:rsid w:val="00E22A00"/>
    <w:rsid w:val="00E22BE1"/>
    <w:rsid w:val="00E233C9"/>
    <w:rsid w:val="00E24211"/>
    <w:rsid w:val="00E24B53"/>
    <w:rsid w:val="00E24B71"/>
    <w:rsid w:val="00E24DFA"/>
    <w:rsid w:val="00E273D5"/>
    <w:rsid w:val="00E30F04"/>
    <w:rsid w:val="00E31289"/>
    <w:rsid w:val="00E3148E"/>
    <w:rsid w:val="00E317D7"/>
    <w:rsid w:val="00E319A5"/>
    <w:rsid w:val="00E33C63"/>
    <w:rsid w:val="00E35AA5"/>
    <w:rsid w:val="00E35C6E"/>
    <w:rsid w:val="00E36EA0"/>
    <w:rsid w:val="00E370A2"/>
    <w:rsid w:val="00E37DD6"/>
    <w:rsid w:val="00E40F98"/>
    <w:rsid w:val="00E43722"/>
    <w:rsid w:val="00E43A10"/>
    <w:rsid w:val="00E441CB"/>
    <w:rsid w:val="00E45E01"/>
    <w:rsid w:val="00E466E0"/>
    <w:rsid w:val="00E474D1"/>
    <w:rsid w:val="00E477F9"/>
    <w:rsid w:val="00E50B8A"/>
    <w:rsid w:val="00E518E7"/>
    <w:rsid w:val="00E5227A"/>
    <w:rsid w:val="00E52B94"/>
    <w:rsid w:val="00E545F0"/>
    <w:rsid w:val="00E551DA"/>
    <w:rsid w:val="00E55505"/>
    <w:rsid w:val="00E558EC"/>
    <w:rsid w:val="00E565F3"/>
    <w:rsid w:val="00E56CCA"/>
    <w:rsid w:val="00E57CBD"/>
    <w:rsid w:val="00E61033"/>
    <w:rsid w:val="00E614EA"/>
    <w:rsid w:val="00E61C07"/>
    <w:rsid w:val="00E6235A"/>
    <w:rsid w:val="00E641E6"/>
    <w:rsid w:val="00E6500C"/>
    <w:rsid w:val="00E655C2"/>
    <w:rsid w:val="00E67A55"/>
    <w:rsid w:val="00E70825"/>
    <w:rsid w:val="00E715E8"/>
    <w:rsid w:val="00E722AF"/>
    <w:rsid w:val="00E726A3"/>
    <w:rsid w:val="00E72CE4"/>
    <w:rsid w:val="00E74A40"/>
    <w:rsid w:val="00E74BE7"/>
    <w:rsid w:val="00E7545D"/>
    <w:rsid w:val="00E75C92"/>
    <w:rsid w:val="00E8390A"/>
    <w:rsid w:val="00E85308"/>
    <w:rsid w:val="00E85404"/>
    <w:rsid w:val="00E866B3"/>
    <w:rsid w:val="00E87B22"/>
    <w:rsid w:val="00E91BD8"/>
    <w:rsid w:val="00E926C1"/>
    <w:rsid w:val="00E926EE"/>
    <w:rsid w:val="00E93699"/>
    <w:rsid w:val="00E94194"/>
    <w:rsid w:val="00E94BBD"/>
    <w:rsid w:val="00E96BD1"/>
    <w:rsid w:val="00EA0A3A"/>
    <w:rsid w:val="00EA2B1E"/>
    <w:rsid w:val="00EA4104"/>
    <w:rsid w:val="00EA684F"/>
    <w:rsid w:val="00EA6D10"/>
    <w:rsid w:val="00EA75FF"/>
    <w:rsid w:val="00EA7719"/>
    <w:rsid w:val="00EA7C03"/>
    <w:rsid w:val="00EA7C84"/>
    <w:rsid w:val="00EB01E2"/>
    <w:rsid w:val="00EB3465"/>
    <w:rsid w:val="00EB3D3D"/>
    <w:rsid w:val="00EB536A"/>
    <w:rsid w:val="00EB56BF"/>
    <w:rsid w:val="00EB5F8F"/>
    <w:rsid w:val="00EB67CB"/>
    <w:rsid w:val="00EB6C4D"/>
    <w:rsid w:val="00EB77DE"/>
    <w:rsid w:val="00EB7964"/>
    <w:rsid w:val="00EC1186"/>
    <w:rsid w:val="00EC1ADA"/>
    <w:rsid w:val="00EC2718"/>
    <w:rsid w:val="00EC2880"/>
    <w:rsid w:val="00EC2E07"/>
    <w:rsid w:val="00EC3068"/>
    <w:rsid w:val="00EC3310"/>
    <w:rsid w:val="00EC441B"/>
    <w:rsid w:val="00EC45BE"/>
    <w:rsid w:val="00EC5722"/>
    <w:rsid w:val="00EC6905"/>
    <w:rsid w:val="00ED06FB"/>
    <w:rsid w:val="00ED16E1"/>
    <w:rsid w:val="00ED20CE"/>
    <w:rsid w:val="00ED2C05"/>
    <w:rsid w:val="00ED7F79"/>
    <w:rsid w:val="00EE01AD"/>
    <w:rsid w:val="00EE2218"/>
    <w:rsid w:val="00EE27C1"/>
    <w:rsid w:val="00EE3C96"/>
    <w:rsid w:val="00EE4290"/>
    <w:rsid w:val="00EE457D"/>
    <w:rsid w:val="00EE47E3"/>
    <w:rsid w:val="00EE495C"/>
    <w:rsid w:val="00EE5363"/>
    <w:rsid w:val="00EE543A"/>
    <w:rsid w:val="00EE6F82"/>
    <w:rsid w:val="00EE7936"/>
    <w:rsid w:val="00EF1310"/>
    <w:rsid w:val="00EF1AE2"/>
    <w:rsid w:val="00EF22E9"/>
    <w:rsid w:val="00EF2F5F"/>
    <w:rsid w:val="00EF548C"/>
    <w:rsid w:val="00EF611A"/>
    <w:rsid w:val="00EF7016"/>
    <w:rsid w:val="00F021AD"/>
    <w:rsid w:val="00F026EA"/>
    <w:rsid w:val="00F02E82"/>
    <w:rsid w:val="00F0300E"/>
    <w:rsid w:val="00F03FD7"/>
    <w:rsid w:val="00F04CC2"/>
    <w:rsid w:val="00F0511D"/>
    <w:rsid w:val="00F058A5"/>
    <w:rsid w:val="00F062D3"/>
    <w:rsid w:val="00F06800"/>
    <w:rsid w:val="00F10BFC"/>
    <w:rsid w:val="00F11C10"/>
    <w:rsid w:val="00F13371"/>
    <w:rsid w:val="00F14424"/>
    <w:rsid w:val="00F159FD"/>
    <w:rsid w:val="00F16750"/>
    <w:rsid w:val="00F17772"/>
    <w:rsid w:val="00F20575"/>
    <w:rsid w:val="00F21F8F"/>
    <w:rsid w:val="00F223CF"/>
    <w:rsid w:val="00F22CB1"/>
    <w:rsid w:val="00F2366F"/>
    <w:rsid w:val="00F2380C"/>
    <w:rsid w:val="00F24FED"/>
    <w:rsid w:val="00F25810"/>
    <w:rsid w:val="00F26113"/>
    <w:rsid w:val="00F2717E"/>
    <w:rsid w:val="00F274E4"/>
    <w:rsid w:val="00F31ABC"/>
    <w:rsid w:val="00F34575"/>
    <w:rsid w:val="00F35145"/>
    <w:rsid w:val="00F35157"/>
    <w:rsid w:val="00F3577B"/>
    <w:rsid w:val="00F3629E"/>
    <w:rsid w:val="00F3656F"/>
    <w:rsid w:val="00F36C6F"/>
    <w:rsid w:val="00F37838"/>
    <w:rsid w:val="00F41291"/>
    <w:rsid w:val="00F42EE5"/>
    <w:rsid w:val="00F45385"/>
    <w:rsid w:val="00F465DE"/>
    <w:rsid w:val="00F4760C"/>
    <w:rsid w:val="00F47EF3"/>
    <w:rsid w:val="00F5112C"/>
    <w:rsid w:val="00F53896"/>
    <w:rsid w:val="00F53CE5"/>
    <w:rsid w:val="00F555AD"/>
    <w:rsid w:val="00F565FF"/>
    <w:rsid w:val="00F60295"/>
    <w:rsid w:val="00F60CAC"/>
    <w:rsid w:val="00F6580C"/>
    <w:rsid w:val="00F673C6"/>
    <w:rsid w:val="00F712AD"/>
    <w:rsid w:val="00F729CD"/>
    <w:rsid w:val="00F7658E"/>
    <w:rsid w:val="00F769EA"/>
    <w:rsid w:val="00F76E00"/>
    <w:rsid w:val="00F773E8"/>
    <w:rsid w:val="00F77B2E"/>
    <w:rsid w:val="00F80980"/>
    <w:rsid w:val="00F815FD"/>
    <w:rsid w:val="00F822A5"/>
    <w:rsid w:val="00F82B59"/>
    <w:rsid w:val="00F86002"/>
    <w:rsid w:val="00F90E0A"/>
    <w:rsid w:val="00F91219"/>
    <w:rsid w:val="00F93910"/>
    <w:rsid w:val="00F95B70"/>
    <w:rsid w:val="00F95EFE"/>
    <w:rsid w:val="00F9646E"/>
    <w:rsid w:val="00F96ED1"/>
    <w:rsid w:val="00F96FCF"/>
    <w:rsid w:val="00F97AFB"/>
    <w:rsid w:val="00F97D8B"/>
    <w:rsid w:val="00FA2B2B"/>
    <w:rsid w:val="00FA2ECF"/>
    <w:rsid w:val="00FA39BE"/>
    <w:rsid w:val="00FA455D"/>
    <w:rsid w:val="00FA4D0C"/>
    <w:rsid w:val="00FA4E78"/>
    <w:rsid w:val="00FA6751"/>
    <w:rsid w:val="00FA7674"/>
    <w:rsid w:val="00FB1484"/>
    <w:rsid w:val="00FB1D5E"/>
    <w:rsid w:val="00FB2AE0"/>
    <w:rsid w:val="00FB396C"/>
    <w:rsid w:val="00FB3EA7"/>
    <w:rsid w:val="00FB68B6"/>
    <w:rsid w:val="00FB6F96"/>
    <w:rsid w:val="00FB7FF8"/>
    <w:rsid w:val="00FC05F7"/>
    <w:rsid w:val="00FC2659"/>
    <w:rsid w:val="00FC2C03"/>
    <w:rsid w:val="00FC3B47"/>
    <w:rsid w:val="00FC4004"/>
    <w:rsid w:val="00FC426D"/>
    <w:rsid w:val="00FC5F0B"/>
    <w:rsid w:val="00FC6A94"/>
    <w:rsid w:val="00FC7EDF"/>
    <w:rsid w:val="00FD0870"/>
    <w:rsid w:val="00FD14AA"/>
    <w:rsid w:val="00FD1E16"/>
    <w:rsid w:val="00FD1F3F"/>
    <w:rsid w:val="00FD3817"/>
    <w:rsid w:val="00FD3C90"/>
    <w:rsid w:val="00FD4781"/>
    <w:rsid w:val="00FD5CD0"/>
    <w:rsid w:val="00FE1B72"/>
    <w:rsid w:val="00FE242B"/>
    <w:rsid w:val="00FE29FA"/>
    <w:rsid w:val="00FE2FAA"/>
    <w:rsid w:val="00FE3E67"/>
    <w:rsid w:val="00FE42C9"/>
    <w:rsid w:val="00FE51A3"/>
    <w:rsid w:val="00FE6758"/>
    <w:rsid w:val="00FE69AB"/>
    <w:rsid w:val="00FF05C8"/>
    <w:rsid w:val="00FF1E57"/>
    <w:rsid w:val="00FF21CE"/>
    <w:rsid w:val="00FF376F"/>
    <w:rsid w:val="00FF3CB2"/>
    <w:rsid w:val="00FF4C7D"/>
    <w:rsid w:val="00FF5520"/>
    <w:rsid w:val="00FF61D9"/>
    <w:rsid w:val="00FF6785"/>
    <w:rsid w:val="00FF6B20"/>
    <w:rsid w:val="00FF72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FE3A3"/>
  <w15:chartTrackingRefBased/>
  <w15:docId w15:val="{269DDD44-3CE2-444B-98B7-F2B8D6B7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749"/>
    <w:pPr>
      <w:spacing w:after="240" w:line="36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3034BF"/>
    <w:pPr>
      <w:keepNext/>
      <w:keepLines/>
      <w:numPr>
        <w:numId w:val="1"/>
      </w:numPr>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034BF"/>
    <w:pPr>
      <w:keepNext/>
      <w:keepLines/>
      <w:numPr>
        <w:ilvl w:val="1"/>
        <w:numId w:val="1"/>
      </w:numPr>
      <w:spacing w:before="360"/>
      <w:outlineLvl w:val="1"/>
    </w:pPr>
    <w:rPr>
      <w:rFonts w:eastAsiaTheme="majorEastAsia" w:cstheme="majorBidi"/>
      <w:color w:val="808080" w:themeColor="background1" w:themeShade="80"/>
      <w:sz w:val="28"/>
      <w:szCs w:val="26"/>
    </w:rPr>
  </w:style>
  <w:style w:type="paragraph" w:styleId="Heading3">
    <w:name w:val="heading 3"/>
    <w:basedOn w:val="Normal"/>
    <w:next w:val="Normal"/>
    <w:link w:val="Heading3Char"/>
    <w:uiPriority w:val="9"/>
    <w:unhideWhenUsed/>
    <w:qFormat/>
    <w:rsid w:val="003034BF"/>
    <w:pPr>
      <w:keepNext/>
      <w:keepLines/>
      <w:numPr>
        <w:ilvl w:val="2"/>
        <w:numId w:val="1"/>
      </w:numPr>
      <w:spacing w:before="40"/>
      <w:outlineLvl w:val="2"/>
    </w:pPr>
    <w:rPr>
      <w:rFonts w:eastAsiaTheme="majorEastAsia" w:cstheme="majorBidi"/>
      <w:color w:val="808080" w:themeColor="background1" w:themeShade="80"/>
      <w:sz w:val="24"/>
      <w:u w:val="single"/>
    </w:rPr>
  </w:style>
  <w:style w:type="paragraph" w:styleId="Heading4">
    <w:name w:val="heading 4"/>
    <w:basedOn w:val="Normal"/>
    <w:next w:val="Normal"/>
    <w:link w:val="Heading4Char"/>
    <w:uiPriority w:val="9"/>
    <w:unhideWhenUsed/>
    <w:qFormat/>
    <w:rsid w:val="003C7AE8"/>
    <w:pPr>
      <w:keepNext/>
      <w:keepLines/>
      <w:numPr>
        <w:ilvl w:val="3"/>
        <w:numId w:val="1"/>
      </w:numPr>
      <w:spacing w:before="40"/>
      <w:outlineLvl w:val="3"/>
    </w:pPr>
    <w:rPr>
      <w:rFonts w:eastAsiaTheme="majorEastAsia" w:cs="Arial"/>
      <w:b/>
      <w:iCs/>
      <w:color w:val="2B2B25" w:themeColor="text1"/>
    </w:rPr>
  </w:style>
  <w:style w:type="paragraph" w:styleId="Heading5">
    <w:name w:val="heading 5"/>
    <w:aliases w:val="Heading 2 - not TOC"/>
    <w:basedOn w:val="Heading2"/>
    <w:next w:val="Normal"/>
    <w:link w:val="Heading5Char"/>
    <w:uiPriority w:val="9"/>
    <w:unhideWhenUsed/>
    <w:qFormat/>
    <w:rsid w:val="00507369"/>
    <w:pPr>
      <w:outlineLvl w:val="4"/>
    </w:pPr>
  </w:style>
  <w:style w:type="paragraph" w:styleId="Heading6">
    <w:name w:val="heading 6"/>
    <w:aliases w:val="Heading 3 - no TOC"/>
    <w:basedOn w:val="Heading3"/>
    <w:next w:val="Normal"/>
    <w:link w:val="Heading6Char"/>
    <w:uiPriority w:val="9"/>
    <w:unhideWhenUsed/>
    <w:qFormat/>
    <w:rsid w:val="00702867"/>
    <w:pPr>
      <w:outlineLvl w:val="5"/>
    </w:pPr>
  </w:style>
  <w:style w:type="paragraph" w:styleId="Heading7">
    <w:name w:val="heading 7"/>
    <w:basedOn w:val="Normal"/>
    <w:next w:val="Normal"/>
    <w:link w:val="Heading7Char"/>
    <w:uiPriority w:val="9"/>
    <w:semiHidden/>
    <w:unhideWhenUsed/>
    <w:qFormat/>
    <w:rsid w:val="003034BF"/>
    <w:pPr>
      <w:keepNext/>
      <w:keepLines/>
      <w:numPr>
        <w:ilvl w:val="6"/>
        <w:numId w:val="1"/>
      </w:numPr>
      <w:spacing w:before="40"/>
      <w:outlineLvl w:val="6"/>
    </w:pPr>
    <w:rPr>
      <w:rFonts w:asciiTheme="majorHAnsi" w:eastAsiaTheme="majorEastAsia" w:hAnsiTheme="majorHAnsi" w:cstheme="majorBidi"/>
      <w:i/>
      <w:iCs/>
      <w:color w:val="692F09" w:themeColor="accent1" w:themeShade="7F"/>
    </w:rPr>
  </w:style>
  <w:style w:type="paragraph" w:styleId="Heading8">
    <w:name w:val="heading 8"/>
    <w:basedOn w:val="Normal"/>
    <w:next w:val="Normal"/>
    <w:link w:val="Heading8Char"/>
    <w:uiPriority w:val="9"/>
    <w:semiHidden/>
    <w:unhideWhenUsed/>
    <w:qFormat/>
    <w:rsid w:val="003034BF"/>
    <w:pPr>
      <w:keepNext/>
      <w:keepLines/>
      <w:numPr>
        <w:ilvl w:val="7"/>
        <w:numId w:val="1"/>
      </w:numPr>
      <w:spacing w:before="40"/>
      <w:outlineLvl w:val="7"/>
    </w:pPr>
    <w:rPr>
      <w:rFonts w:asciiTheme="majorHAnsi" w:eastAsiaTheme="majorEastAsia" w:hAnsiTheme="majorHAnsi" w:cstheme="majorBidi"/>
      <w:color w:val="4E4E43" w:themeColor="text1" w:themeTint="D8"/>
      <w:sz w:val="21"/>
      <w:szCs w:val="21"/>
    </w:rPr>
  </w:style>
  <w:style w:type="paragraph" w:styleId="Heading9">
    <w:name w:val="heading 9"/>
    <w:basedOn w:val="Normal"/>
    <w:next w:val="Normal"/>
    <w:link w:val="Heading9Char"/>
    <w:uiPriority w:val="9"/>
    <w:semiHidden/>
    <w:unhideWhenUsed/>
    <w:qFormat/>
    <w:rsid w:val="003034BF"/>
    <w:pPr>
      <w:keepNext/>
      <w:keepLines/>
      <w:numPr>
        <w:ilvl w:val="8"/>
        <w:numId w:val="1"/>
      </w:numPr>
      <w:spacing w:before="40"/>
      <w:outlineLvl w:val="8"/>
    </w:pPr>
    <w:rPr>
      <w:rFonts w:asciiTheme="majorHAnsi" w:eastAsiaTheme="majorEastAsia" w:hAnsiTheme="majorHAnsi" w:cstheme="majorBidi"/>
      <w:i/>
      <w:iCs/>
      <w:color w:val="4E4E4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759"/>
    <w:pPr>
      <w:spacing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272759"/>
    <w:rPr>
      <w:rFonts w:ascii="Arial" w:eastAsiaTheme="majorEastAsia" w:hAnsi="Arial" w:cstheme="majorBidi"/>
      <w:b/>
      <w:spacing w:val="-10"/>
      <w:kern w:val="28"/>
      <w:sz w:val="56"/>
      <w:szCs w:val="56"/>
    </w:rPr>
  </w:style>
  <w:style w:type="character" w:customStyle="1" w:styleId="Heading2Char">
    <w:name w:val="Heading 2 Char"/>
    <w:basedOn w:val="DefaultParagraphFont"/>
    <w:link w:val="Heading2"/>
    <w:uiPriority w:val="9"/>
    <w:rsid w:val="00A13067"/>
    <w:rPr>
      <w:rFonts w:ascii="Arial" w:eastAsiaTheme="majorEastAsia" w:hAnsi="Arial" w:cstheme="majorBidi"/>
      <w:color w:val="808080" w:themeColor="background1" w:themeShade="80"/>
      <w:sz w:val="28"/>
      <w:szCs w:val="26"/>
      <w:lang w:eastAsia="en-GB"/>
    </w:rPr>
  </w:style>
  <w:style w:type="character" w:customStyle="1" w:styleId="Heading1Char">
    <w:name w:val="Heading 1 Char"/>
    <w:basedOn w:val="DefaultParagraphFont"/>
    <w:link w:val="Heading1"/>
    <w:uiPriority w:val="9"/>
    <w:rsid w:val="00272759"/>
    <w:rPr>
      <w:rFonts w:ascii="Arial" w:eastAsiaTheme="majorEastAsia" w:hAnsi="Arial" w:cstheme="majorBidi"/>
      <w:b/>
      <w:sz w:val="32"/>
      <w:szCs w:val="32"/>
      <w:lang w:eastAsia="en-GB"/>
    </w:rPr>
  </w:style>
  <w:style w:type="character" w:customStyle="1" w:styleId="Heading3Char">
    <w:name w:val="Heading 3 Char"/>
    <w:basedOn w:val="DefaultParagraphFont"/>
    <w:link w:val="Heading3"/>
    <w:uiPriority w:val="9"/>
    <w:rsid w:val="001146D6"/>
    <w:rPr>
      <w:rFonts w:ascii="Arial" w:eastAsiaTheme="majorEastAsia" w:hAnsi="Arial" w:cstheme="majorBidi"/>
      <w:color w:val="808080" w:themeColor="background1" w:themeShade="80"/>
      <w:sz w:val="24"/>
      <w:szCs w:val="24"/>
      <w:u w:val="single"/>
      <w:lang w:eastAsia="en-GB"/>
    </w:rPr>
  </w:style>
  <w:style w:type="paragraph" w:styleId="Subtitle">
    <w:name w:val="Subtitle"/>
    <w:basedOn w:val="Normal"/>
    <w:next w:val="Normal"/>
    <w:link w:val="SubtitleChar"/>
    <w:uiPriority w:val="11"/>
    <w:qFormat/>
    <w:rsid w:val="00272759"/>
    <w:pPr>
      <w:numPr>
        <w:ilvl w:val="1"/>
      </w:numPr>
    </w:pPr>
    <w:rPr>
      <w:rFonts w:eastAsiaTheme="minorEastAsia"/>
      <w:color w:val="7C7C6B" w:themeColor="text1" w:themeTint="A5"/>
      <w:spacing w:val="15"/>
    </w:rPr>
  </w:style>
  <w:style w:type="character" w:customStyle="1" w:styleId="SubtitleChar">
    <w:name w:val="Subtitle Char"/>
    <w:basedOn w:val="DefaultParagraphFont"/>
    <w:link w:val="Subtitle"/>
    <w:uiPriority w:val="11"/>
    <w:rsid w:val="00272759"/>
    <w:rPr>
      <w:rFonts w:ascii="Arial" w:eastAsiaTheme="minorEastAsia" w:hAnsi="Arial"/>
      <w:color w:val="7C7C6B" w:themeColor="text1" w:themeTint="A5"/>
      <w:spacing w:val="15"/>
    </w:rPr>
  </w:style>
  <w:style w:type="character" w:customStyle="1" w:styleId="Heading4Char">
    <w:name w:val="Heading 4 Char"/>
    <w:basedOn w:val="DefaultParagraphFont"/>
    <w:link w:val="Heading4"/>
    <w:uiPriority w:val="9"/>
    <w:rsid w:val="003C7AE8"/>
    <w:rPr>
      <w:rFonts w:ascii="Arial" w:eastAsiaTheme="majorEastAsia" w:hAnsi="Arial" w:cs="Arial"/>
      <w:b/>
      <w:iCs/>
      <w:color w:val="2B2B25" w:themeColor="text1"/>
      <w:szCs w:val="24"/>
      <w:lang w:eastAsia="en-GB"/>
    </w:rPr>
  </w:style>
  <w:style w:type="paragraph" w:styleId="ListParagraph">
    <w:name w:val="List Paragraph"/>
    <w:basedOn w:val="Normal"/>
    <w:uiPriority w:val="34"/>
    <w:qFormat/>
    <w:rsid w:val="00413618"/>
    <w:pPr>
      <w:ind w:left="720"/>
      <w:contextualSpacing/>
    </w:pPr>
  </w:style>
  <w:style w:type="paragraph" w:styleId="TOCHeading">
    <w:name w:val="TOC Heading"/>
    <w:basedOn w:val="Heading1"/>
    <w:next w:val="Normal"/>
    <w:uiPriority w:val="39"/>
    <w:unhideWhenUsed/>
    <w:qFormat/>
    <w:rsid w:val="00E24B71"/>
    <w:pPr>
      <w:outlineLvl w:val="9"/>
    </w:pPr>
    <w:rPr>
      <w:rFonts w:cs="Arial"/>
      <w:b w:val="0"/>
      <w:lang w:val="en-US"/>
    </w:rPr>
  </w:style>
  <w:style w:type="paragraph" w:styleId="TOC1">
    <w:name w:val="toc 1"/>
    <w:basedOn w:val="Normal"/>
    <w:next w:val="Normal"/>
    <w:autoRedefine/>
    <w:uiPriority w:val="39"/>
    <w:unhideWhenUsed/>
    <w:rsid w:val="006637ED"/>
    <w:pPr>
      <w:tabs>
        <w:tab w:val="right" w:leader="dot" w:pos="7576"/>
      </w:tabs>
      <w:spacing w:before="120" w:after="100"/>
    </w:pPr>
    <w:rPr>
      <w:b/>
    </w:rPr>
  </w:style>
  <w:style w:type="paragraph" w:styleId="TOC2">
    <w:name w:val="toc 2"/>
    <w:basedOn w:val="Normal"/>
    <w:next w:val="Normal"/>
    <w:autoRedefine/>
    <w:uiPriority w:val="39"/>
    <w:unhideWhenUsed/>
    <w:rsid w:val="00344C33"/>
    <w:pPr>
      <w:ind w:left="221"/>
    </w:pPr>
    <w:rPr>
      <w:color w:val="808080" w:themeColor="background1" w:themeShade="80"/>
    </w:rPr>
  </w:style>
  <w:style w:type="character" w:styleId="Hyperlink">
    <w:name w:val="Hyperlink"/>
    <w:basedOn w:val="DefaultParagraphFont"/>
    <w:uiPriority w:val="99"/>
    <w:unhideWhenUsed/>
    <w:rsid w:val="00E24B71"/>
    <w:rPr>
      <w:color w:val="0563C1" w:themeColor="hyperlink"/>
      <w:u w:val="single"/>
    </w:rPr>
  </w:style>
  <w:style w:type="paragraph" w:styleId="FootnoteText">
    <w:name w:val="footnote text"/>
    <w:basedOn w:val="Normal"/>
    <w:link w:val="FootnoteTextChar"/>
    <w:uiPriority w:val="99"/>
    <w:unhideWhenUsed/>
    <w:rsid w:val="008A501C"/>
    <w:pPr>
      <w:spacing w:line="240" w:lineRule="auto"/>
    </w:pPr>
    <w:rPr>
      <w:sz w:val="20"/>
      <w:szCs w:val="20"/>
    </w:rPr>
  </w:style>
  <w:style w:type="character" w:customStyle="1" w:styleId="FootnoteTextChar">
    <w:name w:val="Footnote Text Char"/>
    <w:basedOn w:val="DefaultParagraphFont"/>
    <w:link w:val="FootnoteText"/>
    <w:uiPriority w:val="99"/>
    <w:rsid w:val="008A501C"/>
    <w:rPr>
      <w:rFonts w:ascii="Arial" w:hAnsi="Arial"/>
      <w:sz w:val="20"/>
      <w:szCs w:val="20"/>
    </w:rPr>
  </w:style>
  <w:style w:type="character" w:styleId="FootnoteReference">
    <w:name w:val="footnote reference"/>
    <w:basedOn w:val="DefaultParagraphFont"/>
    <w:uiPriority w:val="99"/>
    <w:semiHidden/>
    <w:unhideWhenUsed/>
    <w:rsid w:val="008A501C"/>
    <w:rPr>
      <w:vertAlign w:val="superscript"/>
    </w:rPr>
  </w:style>
  <w:style w:type="paragraph" w:styleId="TOC3">
    <w:name w:val="toc 3"/>
    <w:basedOn w:val="Normal"/>
    <w:next w:val="Normal"/>
    <w:autoRedefine/>
    <w:uiPriority w:val="39"/>
    <w:unhideWhenUsed/>
    <w:rsid w:val="00344C33"/>
    <w:pPr>
      <w:ind w:left="442"/>
    </w:pPr>
  </w:style>
  <w:style w:type="paragraph" w:styleId="BalloonText">
    <w:name w:val="Balloon Text"/>
    <w:basedOn w:val="Normal"/>
    <w:link w:val="BalloonTextChar"/>
    <w:uiPriority w:val="99"/>
    <w:semiHidden/>
    <w:unhideWhenUsed/>
    <w:rsid w:val="0033490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90C"/>
    <w:rPr>
      <w:rFonts w:ascii="Segoe UI" w:hAnsi="Segoe UI" w:cs="Segoe UI"/>
      <w:sz w:val="18"/>
      <w:szCs w:val="18"/>
    </w:rPr>
  </w:style>
  <w:style w:type="paragraph" w:styleId="Header">
    <w:name w:val="header"/>
    <w:basedOn w:val="Normal"/>
    <w:link w:val="HeaderChar"/>
    <w:uiPriority w:val="99"/>
    <w:unhideWhenUsed/>
    <w:rsid w:val="00F91219"/>
    <w:pPr>
      <w:tabs>
        <w:tab w:val="center" w:pos="4513"/>
        <w:tab w:val="right" w:pos="9026"/>
      </w:tabs>
      <w:spacing w:line="240" w:lineRule="auto"/>
    </w:pPr>
  </w:style>
  <w:style w:type="character" w:customStyle="1" w:styleId="HeaderChar">
    <w:name w:val="Header Char"/>
    <w:basedOn w:val="DefaultParagraphFont"/>
    <w:link w:val="Header"/>
    <w:uiPriority w:val="99"/>
    <w:rsid w:val="00F91219"/>
    <w:rPr>
      <w:rFonts w:ascii="Arial" w:hAnsi="Arial"/>
    </w:rPr>
  </w:style>
  <w:style w:type="paragraph" w:customStyle="1" w:styleId="Objective">
    <w:name w:val="Objective"/>
    <w:basedOn w:val="Normal"/>
    <w:link w:val="ObjectiveChar"/>
    <w:qFormat/>
    <w:rsid w:val="00F17772"/>
    <w:pPr>
      <w:spacing w:before="120" w:line="240" w:lineRule="auto"/>
    </w:pPr>
    <w:rPr>
      <w:color w:val="9B9B8A" w:themeColor="text1" w:themeTint="80"/>
      <w:sz w:val="24"/>
      <w:u w:val="single"/>
    </w:rPr>
  </w:style>
  <w:style w:type="character" w:customStyle="1" w:styleId="ObjectiveChar">
    <w:name w:val="Objective Char"/>
    <w:basedOn w:val="DefaultParagraphFont"/>
    <w:link w:val="Objective"/>
    <w:rsid w:val="00F17772"/>
    <w:rPr>
      <w:rFonts w:ascii="Arial" w:hAnsi="Arial"/>
      <w:color w:val="9B9B8A" w:themeColor="text1" w:themeTint="80"/>
      <w:sz w:val="24"/>
      <w:szCs w:val="24"/>
      <w:u w:val="single"/>
    </w:rPr>
  </w:style>
  <w:style w:type="table" w:styleId="TableGridLight">
    <w:name w:val="Grid Table Light"/>
    <w:basedOn w:val="TableNormal"/>
    <w:uiPriority w:val="40"/>
    <w:rsid w:val="00072EC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72960"/>
    <w:rPr>
      <w:sz w:val="16"/>
      <w:szCs w:val="16"/>
    </w:rPr>
  </w:style>
  <w:style w:type="paragraph" w:styleId="CommentText">
    <w:name w:val="annotation text"/>
    <w:basedOn w:val="Normal"/>
    <w:link w:val="CommentTextChar"/>
    <w:uiPriority w:val="99"/>
    <w:semiHidden/>
    <w:unhideWhenUsed/>
    <w:rsid w:val="00872960"/>
    <w:pPr>
      <w:spacing w:line="240" w:lineRule="auto"/>
    </w:pPr>
    <w:rPr>
      <w:sz w:val="20"/>
      <w:szCs w:val="20"/>
    </w:rPr>
  </w:style>
  <w:style w:type="character" w:customStyle="1" w:styleId="CommentTextChar">
    <w:name w:val="Comment Text Char"/>
    <w:basedOn w:val="DefaultParagraphFont"/>
    <w:link w:val="CommentText"/>
    <w:uiPriority w:val="99"/>
    <w:semiHidden/>
    <w:rsid w:val="008729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2960"/>
    <w:rPr>
      <w:b/>
      <w:bCs/>
    </w:rPr>
  </w:style>
  <w:style w:type="character" w:customStyle="1" w:styleId="CommentSubjectChar">
    <w:name w:val="Comment Subject Char"/>
    <w:basedOn w:val="CommentTextChar"/>
    <w:link w:val="CommentSubject"/>
    <w:uiPriority w:val="99"/>
    <w:semiHidden/>
    <w:rsid w:val="00872960"/>
    <w:rPr>
      <w:rFonts w:ascii="Arial" w:hAnsi="Arial"/>
      <w:b/>
      <w:bCs/>
      <w:sz w:val="20"/>
      <w:szCs w:val="20"/>
    </w:rPr>
  </w:style>
  <w:style w:type="table" w:styleId="TableGrid">
    <w:name w:val="Table Grid"/>
    <w:basedOn w:val="TableNormal"/>
    <w:uiPriority w:val="59"/>
    <w:rsid w:val="005C6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271C8"/>
    <w:rPr>
      <w:iCs/>
      <w:szCs w:val="18"/>
    </w:rPr>
  </w:style>
  <w:style w:type="character" w:styleId="PlaceholderText">
    <w:name w:val="Placeholder Text"/>
    <w:basedOn w:val="DefaultParagraphFont"/>
    <w:uiPriority w:val="99"/>
    <w:semiHidden/>
    <w:rsid w:val="00DF7215"/>
    <w:rPr>
      <w:color w:val="808080"/>
    </w:rPr>
  </w:style>
  <w:style w:type="paragraph" w:styleId="NormalWeb">
    <w:name w:val="Normal (Web)"/>
    <w:basedOn w:val="Normal"/>
    <w:uiPriority w:val="99"/>
    <w:semiHidden/>
    <w:unhideWhenUsed/>
    <w:rsid w:val="000972F5"/>
    <w:pPr>
      <w:spacing w:before="100" w:beforeAutospacing="1" w:after="100" w:afterAutospacing="1" w:line="240" w:lineRule="auto"/>
      <w:jc w:val="left"/>
    </w:pPr>
    <w:rPr>
      <w:rFonts w:ascii="Times New Roman" w:hAnsi="Times New Roman"/>
      <w:sz w:val="24"/>
    </w:rPr>
  </w:style>
  <w:style w:type="character" w:customStyle="1" w:styleId="ref-lnk">
    <w:name w:val="ref-lnk"/>
    <w:basedOn w:val="DefaultParagraphFont"/>
    <w:rsid w:val="000972F5"/>
  </w:style>
  <w:style w:type="paragraph" w:styleId="NoSpacing">
    <w:name w:val="No Spacing"/>
    <w:uiPriority w:val="1"/>
    <w:qFormat/>
    <w:rsid w:val="006B6749"/>
    <w:pPr>
      <w:spacing w:after="0" w:line="360" w:lineRule="auto"/>
    </w:pPr>
    <w:rPr>
      <w:rFonts w:ascii="Arial" w:hAnsi="Arial"/>
    </w:rPr>
  </w:style>
  <w:style w:type="paragraph" w:styleId="Footer">
    <w:name w:val="footer"/>
    <w:basedOn w:val="Normal"/>
    <w:link w:val="FooterChar"/>
    <w:uiPriority w:val="99"/>
    <w:unhideWhenUsed/>
    <w:rsid w:val="00C41D83"/>
    <w:pPr>
      <w:tabs>
        <w:tab w:val="center" w:pos="4513"/>
        <w:tab w:val="right" w:pos="9026"/>
      </w:tabs>
      <w:spacing w:line="240" w:lineRule="auto"/>
    </w:pPr>
  </w:style>
  <w:style w:type="character" w:customStyle="1" w:styleId="FooterChar">
    <w:name w:val="Footer Char"/>
    <w:basedOn w:val="DefaultParagraphFont"/>
    <w:link w:val="Footer"/>
    <w:uiPriority w:val="99"/>
    <w:rsid w:val="00C41D83"/>
    <w:rPr>
      <w:rFonts w:ascii="Arial" w:hAnsi="Arial"/>
    </w:rPr>
  </w:style>
  <w:style w:type="character" w:customStyle="1" w:styleId="Heading5Char">
    <w:name w:val="Heading 5 Char"/>
    <w:aliases w:val="Heading 2 - not TOC Char"/>
    <w:basedOn w:val="DefaultParagraphFont"/>
    <w:link w:val="Heading5"/>
    <w:uiPriority w:val="9"/>
    <w:rsid w:val="00507369"/>
    <w:rPr>
      <w:rFonts w:ascii="Arial" w:eastAsiaTheme="majorEastAsia" w:hAnsi="Arial" w:cstheme="majorBidi"/>
      <w:color w:val="808080" w:themeColor="background1" w:themeShade="80"/>
      <w:sz w:val="28"/>
      <w:szCs w:val="26"/>
      <w:lang w:eastAsia="en-GB"/>
    </w:rPr>
  </w:style>
  <w:style w:type="character" w:customStyle="1" w:styleId="Heading6Char">
    <w:name w:val="Heading 6 Char"/>
    <w:aliases w:val="Heading 3 - no TOC Char"/>
    <w:basedOn w:val="DefaultParagraphFont"/>
    <w:link w:val="Heading6"/>
    <w:uiPriority w:val="9"/>
    <w:rsid w:val="00702867"/>
    <w:rPr>
      <w:rFonts w:ascii="Arial" w:eastAsiaTheme="majorEastAsia" w:hAnsi="Arial" w:cstheme="majorBidi"/>
      <w:color w:val="808080" w:themeColor="background1" w:themeShade="80"/>
      <w:sz w:val="24"/>
      <w:szCs w:val="24"/>
      <w:u w:val="single"/>
      <w:lang w:eastAsia="en-GB"/>
    </w:rPr>
  </w:style>
  <w:style w:type="character" w:customStyle="1" w:styleId="Heading7Char">
    <w:name w:val="Heading 7 Char"/>
    <w:basedOn w:val="DefaultParagraphFont"/>
    <w:link w:val="Heading7"/>
    <w:uiPriority w:val="9"/>
    <w:semiHidden/>
    <w:rsid w:val="00C357FC"/>
    <w:rPr>
      <w:rFonts w:asciiTheme="majorHAnsi" w:eastAsiaTheme="majorEastAsia" w:hAnsiTheme="majorHAnsi" w:cstheme="majorBidi"/>
      <w:i/>
      <w:iCs/>
      <w:color w:val="692F09" w:themeColor="accent1" w:themeShade="7F"/>
      <w:szCs w:val="24"/>
      <w:lang w:eastAsia="en-GB"/>
    </w:rPr>
  </w:style>
  <w:style w:type="character" w:customStyle="1" w:styleId="Heading8Char">
    <w:name w:val="Heading 8 Char"/>
    <w:basedOn w:val="DefaultParagraphFont"/>
    <w:link w:val="Heading8"/>
    <w:uiPriority w:val="9"/>
    <w:semiHidden/>
    <w:rsid w:val="00C357FC"/>
    <w:rPr>
      <w:rFonts w:asciiTheme="majorHAnsi" w:eastAsiaTheme="majorEastAsia" w:hAnsiTheme="majorHAnsi" w:cstheme="majorBidi"/>
      <w:color w:val="4E4E43" w:themeColor="text1" w:themeTint="D8"/>
      <w:sz w:val="21"/>
      <w:szCs w:val="21"/>
      <w:lang w:eastAsia="en-GB"/>
    </w:rPr>
  </w:style>
  <w:style w:type="character" w:customStyle="1" w:styleId="Heading9Char">
    <w:name w:val="Heading 9 Char"/>
    <w:basedOn w:val="DefaultParagraphFont"/>
    <w:link w:val="Heading9"/>
    <w:uiPriority w:val="9"/>
    <w:semiHidden/>
    <w:rsid w:val="00C357FC"/>
    <w:rPr>
      <w:rFonts w:asciiTheme="majorHAnsi" w:eastAsiaTheme="majorEastAsia" w:hAnsiTheme="majorHAnsi" w:cstheme="majorBidi"/>
      <w:i/>
      <w:iCs/>
      <w:color w:val="4E4E43" w:themeColor="text1" w:themeTint="D8"/>
      <w:sz w:val="21"/>
      <w:szCs w:val="21"/>
      <w:lang w:eastAsia="en-GB"/>
    </w:rPr>
  </w:style>
  <w:style w:type="paragraph" w:styleId="TableofFigures">
    <w:name w:val="table of figures"/>
    <w:basedOn w:val="Normal"/>
    <w:next w:val="Normal"/>
    <w:uiPriority w:val="99"/>
    <w:unhideWhenUsed/>
    <w:rsid w:val="007D2FC1"/>
  </w:style>
  <w:style w:type="character" w:customStyle="1" w:styleId="UnresolvedMention">
    <w:name w:val="Unresolved Mention"/>
    <w:basedOn w:val="DefaultParagraphFont"/>
    <w:uiPriority w:val="99"/>
    <w:semiHidden/>
    <w:unhideWhenUsed/>
    <w:rsid w:val="009D14B1"/>
    <w:rPr>
      <w:color w:val="605E5C"/>
      <w:shd w:val="clear" w:color="auto" w:fill="E1DFDD"/>
    </w:rPr>
  </w:style>
  <w:style w:type="numbering" w:customStyle="1" w:styleId="CurrentList1">
    <w:name w:val="Current List1"/>
    <w:uiPriority w:val="99"/>
    <w:rsid w:val="003034BF"/>
    <w:pPr>
      <w:numPr>
        <w:numId w:val="2"/>
      </w:numPr>
    </w:pPr>
  </w:style>
  <w:style w:type="character" w:styleId="LineNumber">
    <w:name w:val="line number"/>
    <w:basedOn w:val="DefaultParagraphFont"/>
    <w:uiPriority w:val="99"/>
    <w:semiHidden/>
    <w:unhideWhenUsed/>
    <w:rsid w:val="00212CE4"/>
  </w:style>
  <w:style w:type="paragraph" w:styleId="Quote">
    <w:name w:val="Quote"/>
    <w:basedOn w:val="Normal"/>
    <w:next w:val="Normal"/>
    <w:link w:val="QuoteChar"/>
    <w:uiPriority w:val="29"/>
    <w:qFormat/>
    <w:rsid w:val="00A053A5"/>
    <w:pPr>
      <w:ind w:left="567" w:right="663"/>
    </w:pPr>
    <w:rPr>
      <w:rFonts w:eastAsiaTheme="minorHAnsi" w:cstheme="minorBidi"/>
      <w:i/>
      <w:szCs w:val="22"/>
      <w:lang w:eastAsia="en-US"/>
    </w:rPr>
  </w:style>
  <w:style w:type="character" w:customStyle="1" w:styleId="QuoteChar">
    <w:name w:val="Quote Char"/>
    <w:basedOn w:val="DefaultParagraphFont"/>
    <w:link w:val="Quote"/>
    <w:uiPriority w:val="29"/>
    <w:rsid w:val="00A053A5"/>
    <w:rPr>
      <w:rFonts w:ascii="Arial" w:hAnsi="Arial"/>
      <w:i/>
    </w:rPr>
  </w:style>
  <w:style w:type="paragraph" w:styleId="TOC4">
    <w:name w:val="toc 4"/>
    <w:basedOn w:val="Normal"/>
    <w:next w:val="Normal"/>
    <w:autoRedefine/>
    <w:uiPriority w:val="39"/>
    <w:unhideWhenUsed/>
    <w:rsid w:val="009A1A97"/>
    <w:pPr>
      <w:spacing w:after="100" w:line="240" w:lineRule="auto"/>
      <w:ind w:left="720"/>
      <w:jc w:val="left"/>
    </w:pPr>
    <w:rPr>
      <w:rFonts w:asciiTheme="minorHAnsi" w:eastAsiaTheme="minorEastAsia" w:hAnsiTheme="minorHAnsi" w:cstheme="minorBidi"/>
      <w:sz w:val="24"/>
    </w:rPr>
  </w:style>
  <w:style w:type="paragraph" w:styleId="TOC5">
    <w:name w:val="toc 5"/>
    <w:basedOn w:val="Normal"/>
    <w:next w:val="Normal"/>
    <w:autoRedefine/>
    <w:uiPriority w:val="39"/>
    <w:unhideWhenUsed/>
    <w:rsid w:val="009A1A97"/>
    <w:pPr>
      <w:spacing w:after="100" w:line="240" w:lineRule="auto"/>
      <w:ind w:left="960"/>
      <w:jc w:val="left"/>
    </w:pPr>
    <w:rPr>
      <w:rFonts w:asciiTheme="minorHAnsi" w:eastAsiaTheme="minorEastAsia" w:hAnsiTheme="minorHAnsi" w:cstheme="minorBidi"/>
      <w:sz w:val="24"/>
    </w:rPr>
  </w:style>
  <w:style w:type="paragraph" w:styleId="TOC6">
    <w:name w:val="toc 6"/>
    <w:basedOn w:val="Normal"/>
    <w:next w:val="Normal"/>
    <w:autoRedefine/>
    <w:uiPriority w:val="39"/>
    <w:unhideWhenUsed/>
    <w:rsid w:val="009A1A97"/>
    <w:pPr>
      <w:spacing w:after="100" w:line="240" w:lineRule="auto"/>
      <w:ind w:left="1200"/>
      <w:jc w:val="left"/>
    </w:pPr>
    <w:rPr>
      <w:rFonts w:asciiTheme="minorHAnsi" w:eastAsiaTheme="minorEastAsia" w:hAnsiTheme="minorHAnsi" w:cstheme="minorBidi"/>
      <w:sz w:val="24"/>
    </w:rPr>
  </w:style>
  <w:style w:type="paragraph" w:styleId="TOC7">
    <w:name w:val="toc 7"/>
    <w:basedOn w:val="Normal"/>
    <w:next w:val="Normal"/>
    <w:autoRedefine/>
    <w:uiPriority w:val="39"/>
    <w:unhideWhenUsed/>
    <w:rsid w:val="009A1A97"/>
    <w:pPr>
      <w:spacing w:after="100" w:line="240" w:lineRule="auto"/>
      <w:ind w:left="1440"/>
      <w:jc w:val="left"/>
    </w:pPr>
    <w:rPr>
      <w:rFonts w:asciiTheme="minorHAnsi" w:eastAsiaTheme="minorEastAsia" w:hAnsiTheme="minorHAnsi" w:cstheme="minorBidi"/>
      <w:sz w:val="24"/>
    </w:rPr>
  </w:style>
  <w:style w:type="paragraph" w:styleId="TOC8">
    <w:name w:val="toc 8"/>
    <w:basedOn w:val="Normal"/>
    <w:next w:val="Normal"/>
    <w:autoRedefine/>
    <w:uiPriority w:val="39"/>
    <w:unhideWhenUsed/>
    <w:rsid w:val="009A1A97"/>
    <w:pPr>
      <w:spacing w:after="100" w:line="240" w:lineRule="auto"/>
      <w:ind w:left="1680"/>
      <w:jc w:val="left"/>
    </w:pPr>
    <w:rPr>
      <w:rFonts w:asciiTheme="minorHAnsi" w:eastAsiaTheme="minorEastAsia" w:hAnsiTheme="minorHAnsi" w:cstheme="minorBidi"/>
      <w:sz w:val="24"/>
    </w:rPr>
  </w:style>
  <w:style w:type="paragraph" w:styleId="TOC9">
    <w:name w:val="toc 9"/>
    <w:basedOn w:val="Normal"/>
    <w:next w:val="Normal"/>
    <w:autoRedefine/>
    <w:uiPriority w:val="39"/>
    <w:unhideWhenUsed/>
    <w:rsid w:val="009A1A97"/>
    <w:pPr>
      <w:spacing w:after="100" w:line="240" w:lineRule="auto"/>
      <w:ind w:left="1920"/>
      <w:jc w:val="left"/>
    </w:pPr>
    <w:rPr>
      <w:rFonts w:asciiTheme="minorHAnsi" w:eastAsiaTheme="minorEastAsia" w:hAnsiTheme="minorHAnsi" w:cstheme="minorBidi"/>
      <w:sz w:val="24"/>
    </w:rPr>
  </w:style>
  <w:style w:type="numbering" w:customStyle="1" w:styleId="CurrentList2">
    <w:name w:val="Current List2"/>
    <w:uiPriority w:val="99"/>
    <w:rsid w:val="003F0E20"/>
    <w:pPr>
      <w:numPr>
        <w:numId w:val="4"/>
      </w:numPr>
    </w:pPr>
  </w:style>
  <w:style w:type="paragraph" w:styleId="Revision">
    <w:name w:val="Revision"/>
    <w:hidden/>
    <w:uiPriority w:val="99"/>
    <w:semiHidden/>
    <w:rsid w:val="00407232"/>
    <w:pPr>
      <w:spacing w:after="0" w:line="240" w:lineRule="auto"/>
    </w:pPr>
    <w:rPr>
      <w:rFonts w:ascii="Arial" w:eastAsia="Times New Roman" w:hAnsi="Arial" w:cs="Times New Roman"/>
      <w:szCs w:val="24"/>
      <w:lang w:eastAsia="en-GB"/>
    </w:rPr>
  </w:style>
  <w:style w:type="table" w:styleId="GridTable1Light-Accent3">
    <w:name w:val="Grid Table 1 Light Accent 3"/>
    <w:basedOn w:val="TableNormal"/>
    <w:uiPriority w:val="46"/>
    <w:rsid w:val="00985FC2"/>
    <w:pPr>
      <w:spacing w:before="120" w:after="0" w:line="240" w:lineRule="auto"/>
      <w:ind w:left="714" w:hanging="357"/>
      <w:jc w:val="both"/>
    </w:pPr>
    <w:tblPr>
      <w:tblStyleRowBandSize w:val="1"/>
      <w:tblStyleColBandSize w:val="1"/>
      <w:tblInd w:w="0" w:type="dxa"/>
      <w:tblBorders>
        <w:top w:val="single" w:sz="4" w:space="0" w:color="FFDF7F" w:themeColor="accent3" w:themeTint="66"/>
        <w:left w:val="single" w:sz="4" w:space="0" w:color="FFDF7F" w:themeColor="accent3" w:themeTint="66"/>
        <w:bottom w:val="single" w:sz="4" w:space="0" w:color="FFDF7F" w:themeColor="accent3" w:themeTint="66"/>
        <w:right w:val="single" w:sz="4" w:space="0" w:color="FFDF7F" w:themeColor="accent3" w:themeTint="66"/>
        <w:insideH w:val="single" w:sz="4" w:space="0" w:color="FFDF7F" w:themeColor="accent3" w:themeTint="66"/>
        <w:insideV w:val="single" w:sz="4" w:space="0" w:color="FFDF7F" w:themeColor="accent3" w:themeTint="66"/>
      </w:tblBorders>
      <w:tblCellMar>
        <w:top w:w="0" w:type="dxa"/>
        <w:left w:w="108" w:type="dxa"/>
        <w:bottom w:w="0" w:type="dxa"/>
        <w:right w:w="108" w:type="dxa"/>
      </w:tblCellMar>
    </w:tblPr>
    <w:tblStylePr w:type="firstRow">
      <w:rPr>
        <w:b/>
        <w:bCs/>
      </w:rPr>
      <w:tblPr/>
      <w:tcPr>
        <w:tcBorders>
          <w:bottom w:val="single" w:sz="12" w:space="0" w:color="FFCF40" w:themeColor="accent3" w:themeTint="99"/>
        </w:tcBorders>
      </w:tcPr>
    </w:tblStylePr>
    <w:tblStylePr w:type="lastRow">
      <w:rPr>
        <w:b/>
        <w:bCs/>
      </w:rPr>
      <w:tblPr/>
      <w:tcPr>
        <w:tcBorders>
          <w:top w:val="double" w:sz="2" w:space="0" w:color="FFCF40" w:themeColor="accent3" w:themeTint="99"/>
        </w:tcBorders>
      </w:tcPr>
    </w:tblStylePr>
    <w:tblStylePr w:type="firstCol">
      <w:rPr>
        <w:b/>
        <w:bCs/>
      </w:rPr>
    </w:tblStylePr>
    <w:tblStylePr w:type="lastCol">
      <w:rPr>
        <w:b/>
        <w:bCs/>
      </w:rPr>
    </w:tblStylePr>
  </w:style>
  <w:style w:type="paragraph" w:customStyle="1" w:styleId="msonormal0">
    <w:name w:val="msonormal"/>
    <w:basedOn w:val="Normal"/>
    <w:rsid w:val="001C19AA"/>
    <w:pPr>
      <w:spacing w:before="100" w:beforeAutospacing="1" w:after="100" w:afterAutospacing="1" w:line="240" w:lineRule="auto"/>
      <w:jc w:val="left"/>
    </w:pPr>
    <w:rPr>
      <w:rFonts w:ascii="Times New Roman" w:eastAsiaTheme="minorEastAsia" w:hAnsi="Times New Roman"/>
      <w:sz w:val="24"/>
    </w:rPr>
  </w:style>
  <w:style w:type="character" w:styleId="FollowedHyperlink">
    <w:name w:val="FollowedHyperlink"/>
    <w:basedOn w:val="DefaultParagraphFont"/>
    <w:uiPriority w:val="99"/>
    <w:semiHidden/>
    <w:unhideWhenUsed/>
    <w:rsid w:val="00EE7936"/>
    <w:rPr>
      <w:color w:val="954F72"/>
      <w:u w:val="single"/>
    </w:rPr>
  </w:style>
  <w:style w:type="paragraph" w:customStyle="1" w:styleId="xl65">
    <w:name w:val="xl65"/>
    <w:basedOn w:val="Normal"/>
    <w:rsid w:val="00EE7936"/>
    <w:pPr>
      <w:spacing w:before="100" w:beforeAutospacing="1" w:after="100" w:afterAutospacing="1" w:line="240" w:lineRule="auto"/>
      <w:jc w:val="left"/>
    </w:pPr>
    <w:rPr>
      <w:rFonts w:cs="Arial"/>
      <w:sz w:val="20"/>
      <w:szCs w:val="20"/>
    </w:rPr>
  </w:style>
  <w:style w:type="paragraph" w:customStyle="1" w:styleId="xl66">
    <w:name w:val="xl66"/>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7">
    <w:name w:val="xl67"/>
    <w:basedOn w:val="Normal"/>
    <w:rsid w:val="00EE7936"/>
    <w:pPr>
      <w:spacing w:before="100" w:beforeAutospacing="1" w:after="100" w:afterAutospacing="1" w:line="240" w:lineRule="auto"/>
      <w:jc w:val="left"/>
    </w:pPr>
    <w:rPr>
      <w:rFonts w:cs="Arial"/>
      <w:sz w:val="20"/>
      <w:szCs w:val="20"/>
    </w:rPr>
  </w:style>
  <w:style w:type="paragraph" w:customStyle="1" w:styleId="xl68">
    <w:name w:val="xl68"/>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69">
    <w:name w:val="xl69"/>
    <w:basedOn w:val="Normal"/>
    <w:rsid w:val="00EE7936"/>
    <w:pPr>
      <w:spacing w:before="100" w:beforeAutospacing="1" w:after="100" w:afterAutospacing="1" w:line="240" w:lineRule="auto"/>
      <w:jc w:val="left"/>
    </w:pPr>
    <w:rPr>
      <w:rFonts w:cs="Arial"/>
      <w:sz w:val="20"/>
      <w:szCs w:val="20"/>
    </w:rPr>
  </w:style>
  <w:style w:type="paragraph" w:customStyle="1" w:styleId="xl70">
    <w:name w:val="xl70"/>
    <w:basedOn w:val="Normal"/>
    <w:rsid w:val="00EE7936"/>
    <w:pPr>
      <w:spacing w:before="100" w:beforeAutospacing="1" w:after="100" w:afterAutospacing="1" w:line="240" w:lineRule="auto"/>
      <w:jc w:val="left"/>
      <w:textAlignment w:val="center"/>
    </w:pPr>
    <w:rPr>
      <w:rFonts w:cs="Arial"/>
      <w:sz w:val="20"/>
      <w:szCs w:val="20"/>
    </w:rPr>
  </w:style>
  <w:style w:type="paragraph" w:customStyle="1" w:styleId="xl71">
    <w:name w:val="xl71"/>
    <w:basedOn w:val="Normal"/>
    <w:rsid w:val="00EE7936"/>
    <w:pPr>
      <w:spacing w:before="100" w:beforeAutospacing="1" w:after="100" w:afterAutospacing="1" w:line="240" w:lineRule="auto"/>
      <w:jc w:val="left"/>
    </w:pPr>
    <w:rPr>
      <w:rFonts w:cs="Arial"/>
      <w:sz w:val="20"/>
      <w:szCs w:val="20"/>
    </w:rPr>
  </w:style>
  <w:style w:type="paragraph" w:customStyle="1" w:styleId="xl72">
    <w:name w:val="xl72"/>
    <w:basedOn w:val="Normal"/>
    <w:rsid w:val="00EE7936"/>
    <w:pPr>
      <w:spacing w:before="100" w:beforeAutospacing="1" w:after="100" w:afterAutospacing="1" w:line="240" w:lineRule="auto"/>
      <w:jc w:val="center"/>
    </w:pPr>
    <w:rPr>
      <w:rFonts w:cs="Arial"/>
      <w:b/>
      <w:bCs/>
      <w:sz w:val="20"/>
      <w:szCs w:val="20"/>
    </w:rPr>
  </w:style>
  <w:style w:type="paragraph" w:customStyle="1" w:styleId="xl73">
    <w:name w:val="xl73"/>
    <w:basedOn w:val="Normal"/>
    <w:rsid w:val="00EE7936"/>
    <w:pPr>
      <w:spacing w:before="100" w:beforeAutospacing="1" w:after="100" w:afterAutospacing="1" w:line="240" w:lineRule="auto"/>
      <w:jc w:val="center"/>
    </w:pPr>
    <w:rPr>
      <w:rFonts w:cs="Arial"/>
      <w:sz w:val="20"/>
      <w:szCs w:val="20"/>
    </w:rPr>
  </w:style>
  <w:style w:type="paragraph" w:customStyle="1" w:styleId="xl74">
    <w:name w:val="xl74"/>
    <w:basedOn w:val="Normal"/>
    <w:rsid w:val="00EE7936"/>
    <w:pPr>
      <w:spacing w:before="100" w:beforeAutospacing="1" w:after="100" w:afterAutospacing="1" w:line="240" w:lineRule="auto"/>
      <w:jc w:val="center"/>
    </w:pPr>
    <w:rPr>
      <w:rFonts w:cs="Arial"/>
      <w:b/>
      <w:bCs/>
      <w:sz w:val="20"/>
      <w:szCs w:val="20"/>
    </w:rPr>
  </w:style>
  <w:style w:type="paragraph" w:customStyle="1" w:styleId="xl75">
    <w:name w:val="xl75"/>
    <w:basedOn w:val="Normal"/>
    <w:rsid w:val="00EE7936"/>
    <w:pPr>
      <w:spacing w:before="100" w:beforeAutospacing="1" w:after="100" w:afterAutospacing="1" w:line="240" w:lineRule="auto"/>
      <w:jc w:val="center"/>
    </w:pPr>
    <w:rPr>
      <w:rFonts w:cs="Arial"/>
      <w:sz w:val="20"/>
      <w:szCs w:val="20"/>
    </w:rPr>
  </w:style>
  <w:style w:type="paragraph" w:customStyle="1" w:styleId="xl76">
    <w:name w:val="xl76"/>
    <w:basedOn w:val="Normal"/>
    <w:rsid w:val="00EE7936"/>
    <w:pPr>
      <w:shd w:val="clear" w:color="000000" w:fill="FFC000"/>
      <w:spacing w:before="100" w:beforeAutospacing="1" w:after="100" w:afterAutospacing="1" w:line="240" w:lineRule="auto"/>
      <w:jc w:val="left"/>
      <w:textAlignment w:val="center"/>
    </w:pPr>
    <w:rPr>
      <w:rFonts w:cs="Arial"/>
      <w:sz w:val="20"/>
      <w:szCs w:val="20"/>
    </w:rPr>
  </w:style>
  <w:style w:type="paragraph" w:customStyle="1" w:styleId="xl77">
    <w:name w:val="xl77"/>
    <w:basedOn w:val="Normal"/>
    <w:rsid w:val="00EE7936"/>
    <w:pPr>
      <w:shd w:val="clear" w:color="000000" w:fill="FFC000"/>
      <w:spacing w:before="100" w:beforeAutospacing="1" w:after="100" w:afterAutospacing="1" w:line="240" w:lineRule="auto"/>
      <w:jc w:val="left"/>
    </w:pPr>
    <w:rPr>
      <w:rFonts w:cs="Arial"/>
      <w:sz w:val="20"/>
      <w:szCs w:val="20"/>
    </w:rPr>
  </w:style>
  <w:style w:type="paragraph" w:customStyle="1" w:styleId="xl78">
    <w:name w:val="xl78"/>
    <w:basedOn w:val="Normal"/>
    <w:rsid w:val="00EE7936"/>
    <w:pPr>
      <w:shd w:val="clear" w:color="000000" w:fill="FFC000"/>
      <w:spacing w:before="100" w:beforeAutospacing="1" w:after="100" w:afterAutospacing="1" w:line="240" w:lineRule="auto"/>
      <w:jc w:val="left"/>
    </w:pPr>
    <w:rPr>
      <w:rFonts w:cs="Arial"/>
      <w:sz w:val="20"/>
      <w:szCs w:val="20"/>
    </w:rPr>
  </w:style>
  <w:style w:type="character" w:styleId="Emphasis">
    <w:name w:val="Emphasis"/>
    <w:basedOn w:val="DefaultParagraphFont"/>
    <w:uiPriority w:val="20"/>
    <w:qFormat/>
    <w:rsid w:val="00EE79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7837">
      <w:bodyDiv w:val="1"/>
      <w:marLeft w:val="0"/>
      <w:marRight w:val="0"/>
      <w:marTop w:val="0"/>
      <w:marBottom w:val="0"/>
      <w:divBdr>
        <w:top w:val="none" w:sz="0" w:space="0" w:color="auto"/>
        <w:left w:val="none" w:sz="0" w:space="0" w:color="auto"/>
        <w:bottom w:val="none" w:sz="0" w:space="0" w:color="auto"/>
        <w:right w:val="none" w:sz="0" w:space="0" w:color="auto"/>
      </w:divBdr>
      <w:divsChild>
        <w:div w:id="436366059">
          <w:marLeft w:val="0"/>
          <w:marRight w:val="0"/>
          <w:marTop w:val="0"/>
          <w:marBottom w:val="0"/>
          <w:divBdr>
            <w:top w:val="none" w:sz="0" w:space="0" w:color="auto"/>
            <w:left w:val="none" w:sz="0" w:space="0" w:color="auto"/>
            <w:bottom w:val="none" w:sz="0" w:space="0" w:color="auto"/>
            <w:right w:val="none" w:sz="0" w:space="0" w:color="auto"/>
          </w:divBdr>
        </w:div>
        <w:div w:id="1609047534">
          <w:marLeft w:val="0"/>
          <w:marRight w:val="0"/>
          <w:marTop w:val="0"/>
          <w:marBottom w:val="0"/>
          <w:divBdr>
            <w:top w:val="none" w:sz="0" w:space="0" w:color="auto"/>
            <w:left w:val="none" w:sz="0" w:space="0" w:color="auto"/>
            <w:bottom w:val="none" w:sz="0" w:space="0" w:color="auto"/>
            <w:right w:val="none" w:sz="0" w:space="0" w:color="auto"/>
          </w:divBdr>
        </w:div>
        <w:div w:id="1159886151">
          <w:marLeft w:val="0"/>
          <w:marRight w:val="0"/>
          <w:marTop w:val="0"/>
          <w:marBottom w:val="0"/>
          <w:divBdr>
            <w:top w:val="none" w:sz="0" w:space="0" w:color="auto"/>
            <w:left w:val="none" w:sz="0" w:space="0" w:color="auto"/>
            <w:bottom w:val="none" w:sz="0" w:space="0" w:color="auto"/>
            <w:right w:val="none" w:sz="0" w:space="0" w:color="auto"/>
          </w:divBdr>
        </w:div>
        <w:div w:id="1652632689">
          <w:marLeft w:val="0"/>
          <w:marRight w:val="0"/>
          <w:marTop w:val="0"/>
          <w:marBottom w:val="0"/>
          <w:divBdr>
            <w:top w:val="none" w:sz="0" w:space="0" w:color="auto"/>
            <w:left w:val="none" w:sz="0" w:space="0" w:color="auto"/>
            <w:bottom w:val="none" w:sz="0" w:space="0" w:color="auto"/>
            <w:right w:val="none" w:sz="0" w:space="0" w:color="auto"/>
          </w:divBdr>
        </w:div>
        <w:div w:id="1882090065">
          <w:marLeft w:val="0"/>
          <w:marRight w:val="0"/>
          <w:marTop w:val="0"/>
          <w:marBottom w:val="0"/>
          <w:divBdr>
            <w:top w:val="none" w:sz="0" w:space="0" w:color="auto"/>
            <w:left w:val="none" w:sz="0" w:space="0" w:color="auto"/>
            <w:bottom w:val="none" w:sz="0" w:space="0" w:color="auto"/>
            <w:right w:val="none" w:sz="0" w:space="0" w:color="auto"/>
          </w:divBdr>
        </w:div>
        <w:div w:id="1010373554">
          <w:marLeft w:val="0"/>
          <w:marRight w:val="0"/>
          <w:marTop w:val="0"/>
          <w:marBottom w:val="0"/>
          <w:divBdr>
            <w:top w:val="none" w:sz="0" w:space="0" w:color="auto"/>
            <w:left w:val="none" w:sz="0" w:space="0" w:color="auto"/>
            <w:bottom w:val="none" w:sz="0" w:space="0" w:color="auto"/>
            <w:right w:val="none" w:sz="0" w:space="0" w:color="auto"/>
          </w:divBdr>
        </w:div>
        <w:div w:id="748236851">
          <w:marLeft w:val="0"/>
          <w:marRight w:val="0"/>
          <w:marTop w:val="0"/>
          <w:marBottom w:val="0"/>
          <w:divBdr>
            <w:top w:val="none" w:sz="0" w:space="0" w:color="auto"/>
            <w:left w:val="none" w:sz="0" w:space="0" w:color="auto"/>
            <w:bottom w:val="none" w:sz="0" w:space="0" w:color="auto"/>
            <w:right w:val="none" w:sz="0" w:space="0" w:color="auto"/>
          </w:divBdr>
        </w:div>
        <w:div w:id="889730058">
          <w:marLeft w:val="0"/>
          <w:marRight w:val="0"/>
          <w:marTop w:val="0"/>
          <w:marBottom w:val="0"/>
          <w:divBdr>
            <w:top w:val="none" w:sz="0" w:space="0" w:color="auto"/>
            <w:left w:val="none" w:sz="0" w:space="0" w:color="auto"/>
            <w:bottom w:val="none" w:sz="0" w:space="0" w:color="auto"/>
            <w:right w:val="none" w:sz="0" w:space="0" w:color="auto"/>
          </w:divBdr>
        </w:div>
        <w:div w:id="109863189">
          <w:marLeft w:val="0"/>
          <w:marRight w:val="0"/>
          <w:marTop w:val="0"/>
          <w:marBottom w:val="0"/>
          <w:divBdr>
            <w:top w:val="none" w:sz="0" w:space="0" w:color="auto"/>
            <w:left w:val="none" w:sz="0" w:space="0" w:color="auto"/>
            <w:bottom w:val="none" w:sz="0" w:space="0" w:color="auto"/>
            <w:right w:val="none" w:sz="0" w:space="0" w:color="auto"/>
          </w:divBdr>
        </w:div>
        <w:div w:id="200361353">
          <w:marLeft w:val="0"/>
          <w:marRight w:val="0"/>
          <w:marTop w:val="0"/>
          <w:marBottom w:val="0"/>
          <w:divBdr>
            <w:top w:val="none" w:sz="0" w:space="0" w:color="auto"/>
            <w:left w:val="none" w:sz="0" w:space="0" w:color="auto"/>
            <w:bottom w:val="none" w:sz="0" w:space="0" w:color="auto"/>
            <w:right w:val="none" w:sz="0" w:space="0" w:color="auto"/>
          </w:divBdr>
        </w:div>
        <w:div w:id="629434219">
          <w:marLeft w:val="0"/>
          <w:marRight w:val="0"/>
          <w:marTop w:val="0"/>
          <w:marBottom w:val="0"/>
          <w:divBdr>
            <w:top w:val="none" w:sz="0" w:space="0" w:color="auto"/>
            <w:left w:val="none" w:sz="0" w:space="0" w:color="auto"/>
            <w:bottom w:val="none" w:sz="0" w:space="0" w:color="auto"/>
            <w:right w:val="none" w:sz="0" w:space="0" w:color="auto"/>
          </w:divBdr>
        </w:div>
        <w:div w:id="465466594">
          <w:marLeft w:val="0"/>
          <w:marRight w:val="0"/>
          <w:marTop w:val="0"/>
          <w:marBottom w:val="0"/>
          <w:divBdr>
            <w:top w:val="none" w:sz="0" w:space="0" w:color="auto"/>
            <w:left w:val="none" w:sz="0" w:space="0" w:color="auto"/>
            <w:bottom w:val="none" w:sz="0" w:space="0" w:color="auto"/>
            <w:right w:val="none" w:sz="0" w:space="0" w:color="auto"/>
          </w:divBdr>
        </w:div>
        <w:div w:id="1032877022">
          <w:marLeft w:val="0"/>
          <w:marRight w:val="0"/>
          <w:marTop w:val="0"/>
          <w:marBottom w:val="0"/>
          <w:divBdr>
            <w:top w:val="none" w:sz="0" w:space="0" w:color="auto"/>
            <w:left w:val="none" w:sz="0" w:space="0" w:color="auto"/>
            <w:bottom w:val="none" w:sz="0" w:space="0" w:color="auto"/>
            <w:right w:val="none" w:sz="0" w:space="0" w:color="auto"/>
          </w:divBdr>
        </w:div>
        <w:div w:id="837506091">
          <w:marLeft w:val="0"/>
          <w:marRight w:val="0"/>
          <w:marTop w:val="0"/>
          <w:marBottom w:val="0"/>
          <w:divBdr>
            <w:top w:val="none" w:sz="0" w:space="0" w:color="auto"/>
            <w:left w:val="none" w:sz="0" w:space="0" w:color="auto"/>
            <w:bottom w:val="none" w:sz="0" w:space="0" w:color="auto"/>
            <w:right w:val="none" w:sz="0" w:space="0" w:color="auto"/>
          </w:divBdr>
        </w:div>
        <w:div w:id="155416347">
          <w:marLeft w:val="0"/>
          <w:marRight w:val="0"/>
          <w:marTop w:val="0"/>
          <w:marBottom w:val="0"/>
          <w:divBdr>
            <w:top w:val="none" w:sz="0" w:space="0" w:color="auto"/>
            <w:left w:val="none" w:sz="0" w:space="0" w:color="auto"/>
            <w:bottom w:val="none" w:sz="0" w:space="0" w:color="auto"/>
            <w:right w:val="none" w:sz="0" w:space="0" w:color="auto"/>
          </w:divBdr>
        </w:div>
        <w:div w:id="1885630811">
          <w:marLeft w:val="0"/>
          <w:marRight w:val="0"/>
          <w:marTop w:val="0"/>
          <w:marBottom w:val="0"/>
          <w:divBdr>
            <w:top w:val="none" w:sz="0" w:space="0" w:color="auto"/>
            <w:left w:val="none" w:sz="0" w:space="0" w:color="auto"/>
            <w:bottom w:val="none" w:sz="0" w:space="0" w:color="auto"/>
            <w:right w:val="none" w:sz="0" w:space="0" w:color="auto"/>
          </w:divBdr>
        </w:div>
        <w:div w:id="1193615688">
          <w:marLeft w:val="0"/>
          <w:marRight w:val="0"/>
          <w:marTop w:val="0"/>
          <w:marBottom w:val="0"/>
          <w:divBdr>
            <w:top w:val="none" w:sz="0" w:space="0" w:color="auto"/>
            <w:left w:val="none" w:sz="0" w:space="0" w:color="auto"/>
            <w:bottom w:val="none" w:sz="0" w:space="0" w:color="auto"/>
            <w:right w:val="none" w:sz="0" w:space="0" w:color="auto"/>
          </w:divBdr>
        </w:div>
        <w:div w:id="1549993272">
          <w:marLeft w:val="0"/>
          <w:marRight w:val="0"/>
          <w:marTop w:val="0"/>
          <w:marBottom w:val="0"/>
          <w:divBdr>
            <w:top w:val="none" w:sz="0" w:space="0" w:color="auto"/>
            <w:left w:val="none" w:sz="0" w:space="0" w:color="auto"/>
            <w:bottom w:val="none" w:sz="0" w:space="0" w:color="auto"/>
            <w:right w:val="none" w:sz="0" w:space="0" w:color="auto"/>
          </w:divBdr>
        </w:div>
        <w:div w:id="809593305">
          <w:marLeft w:val="0"/>
          <w:marRight w:val="0"/>
          <w:marTop w:val="0"/>
          <w:marBottom w:val="0"/>
          <w:divBdr>
            <w:top w:val="none" w:sz="0" w:space="0" w:color="auto"/>
            <w:left w:val="none" w:sz="0" w:space="0" w:color="auto"/>
            <w:bottom w:val="none" w:sz="0" w:space="0" w:color="auto"/>
            <w:right w:val="none" w:sz="0" w:space="0" w:color="auto"/>
          </w:divBdr>
        </w:div>
        <w:div w:id="1145583684">
          <w:marLeft w:val="0"/>
          <w:marRight w:val="0"/>
          <w:marTop w:val="0"/>
          <w:marBottom w:val="0"/>
          <w:divBdr>
            <w:top w:val="none" w:sz="0" w:space="0" w:color="auto"/>
            <w:left w:val="none" w:sz="0" w:space="0" w:color="auto"/>
            <w:bottom w:val="none" w:sz="0" w:space="0" w:color="auto"/>
            <w:right w:val="none" w:sz="0" w:space="0" w:color="auto"/>
          </w:divBdr>
        </w:div>
        <w:div w:id="692346825">
          <w:marLeft w:val="0"/>
          <w:marRight w:val="0"/>
          <w:marTop w:val="0"/>
          <w:marBottom w:val="0"/>
          <w:divBdr>
            <w:top w:val="none" w:sz="0" w:space="0" w:color="auto"/>
            <w:left w:val="none" w:sz="0" w:space="0" w:color="auto"/>
            <w:bottom w:val="none" w:sz="0" w:space="0" w:color="auto"/>
            <w:right w:val="none" w:sz="0" w:space="0" w:color="auto"/>
          </w:divBdr>
        </w:div>
        <w:div w:id="1019770967">
          <w:marLeft w:val="0"/>
          <w:marRight w:val="0"/>
          <w:marTop w:val="0"/>
          <w:marBottom w:val="0"/>
          <w:divBdr>
            <w:top w:val="none" w:sz="0" w:space="0" w:color="auto"/>
            <w:left w:val="none" w:sz="0" w:space="0" w:color="auto"/>
            <w:bottom w:val="none" w:sz="0" w:space="0" w:color="auto"/>
            <w:right w:val="none" w:sz="0" w:space="0" w:color="auto"/>
          </w:divBdr>
        </w:div>
        <w:div w:id="1566716149">
          <w:marLeft w:val="0"/>
          <w:marRight w:val="0"/>
          <w:marTop w:val="0"/>
          <w:marBottom w:val="0"/>
          <w:divBdr>
            <w:top w:val="none" w:sz="0" w:space="0" w:color="auto"/>
            <w:left w:val="none" w:sz="0" w:space="0" w:color="auto"/>
            <w:bottom w:val="none" w:sz="0" w:space="0" w:color="auto"/>
            <w:right w:val="none" w:sz="0" w:space="0" w:color="auto"/>
          </w:divBdr>
        </w:div>
        <w:div w:id="1288779638">
          <w:marLeft w:val="0"/>
          <w:marRight w:val="0"/>
          <w:marTop w:val="0"/>
          <w:marBottom w:val="0"/>
          <w:divBdr>
            <w:top w:val="none" w:sz="0" w:space="0" w:color="auto"/>
            <w:left w:val="none" w:sz="0" w:space="0" w:color="auto"/>
            <w:bottom w:val="none" w:sz="0" w:space="0" w:color="auto"/>
            <w:right w:val="none" w:sz="0" w:space="0" w:color="auto"/>
          </w:divBdr>
        </w:div>
        <w:div w:id="853349987">
          <w:marLeft w:val="0"/>
          <w:marRight w:val="0"/>
          <w:marTop w:val="0"/>
          <w:marBottom w:val="0"/>
          <w:divBdr>
            <w:top w:val="none" w:sz="0" w:space="0" w:color="auto"/>
            <w:left w:val="none" w:sz="0" w:space="0" w:color="auto"/>
            <w:bottom w:val="none" w:sz="0" w:space="0" w:color="auto"/>
            <w:right w:val="none" w:sz="0" w:space="0" w:color="auto"/>
          </w:divBdr>
        </w:div>
        <w:div w:id="1696074789">
          <w:marLeft w:val="0"/>
          <w:marRight w:val="0"/>
          <w:marTop w:val="0"/>
          <w:marBottom w:val="0"/>
          <w:divBdr>
            <w:top w:val="none" w:sz="0" w:space="0" w:color="auto"/>
            <w:left w:val="none" w:sz="0" w:space="0" w:color="auto"/>
            <w:bottom w:val="none" w:sz="0" w:space="0" w:color="auto"/>
            <w:right w:val="none" w:sz="0" w:space="0" w:color="auto"/>
          </w:divBdr>
        </w:div>
        <w:div w:id="1863932739">
          <w:marLeft w:val="0"/>
          <w:marRight w:val="0"/>
          <w:marTop w:val="0"/>
          <w:marBottom w:val="0"/>
          <w:divBdr>
            <w:top w:val="none" w:sz="0" w:space="0" w:color="auto"/>
            <w:left w:val="none" w:sz="0" w:space="0" w:color="auto"/>
            <w:bottom w:val="none" w:sz="0" w:space="0" w:color="auto"/>
            <w:right w:val="none" w:sz="0" w:space="0" w:color="auto"/>
          </w:divBdr>
        </w:div>
        <w:div w:id="1187329348">
          <w:marLeft w:val="0"/>
          <w:marRight w:val="0"/>
          <w:marTop w:val="0"/>
          <w:marBottom w:val="0"/>
          <w:divBdr>
            <w:top w:val="none" w:sz="0" w:space="0" w:color="auto"/>
            <w:left w:val="none" w:sz="0" w:space="0" w:color="auto"/>
            <w:bottom w:val="none" w:sz="0" w:space="0" w:color="auto"/>
            <w:right w:val="none" w:sz="0" w:space="0" w:color="auto"/>
          </w:divBdr>
        </w:div>
        <w:div w:id="256518598">
          <w:marLeft w:val="0"/>
          <w:marRight w:val="0"/>
          <w:marTop w:val="0"/>
          <w:marBottom w:val="0"/>
          <w:divBdr>
            <w:top w:val="none" w:sz="0" w:space="0" w:color="auto"/>
            <w:left w:val="none" w:sz="0" w:space="0" w:color="auto"/>
            <w:bottom w:val="none" w:sz="0" w:space="0" w:color="auto"/>
            <w:right w:val="none" w:sz="0" w:space="0" w:color="auto"/>
          </w:divBdr>
        </w:div>
        <w:div w:id="721246994">
          <w:marLeft w:val="0"/>
          <w:marRight w:val="0"/>
          <w:marTop w:val="0"/>
          <w:marBottom w:val="0"/>
          <w:divBdr>
            <w:top w:val="none" w:sz="0" w:space="0" w:color="auto"/>
            <w:left w:val="none" w:sz="0" w:space="0" w:color="auto"/>
            <w:bottom w:val="none" w:sz="0" w:space="0" w:color="auto"/>
            <w:right w:val="none" w:sz="0" w:space="0" w:color="auto"/>
          </w:divBdr>
        </w:div>
        <w:div w:id="1946496817">
          <w:marLeft w:val="0"/>
          <w:marRight w:val="0"/>
          <w:marTop w:val="0"/>
          <w:marBottom w:val="0"/>
          <w:divBdr>
            <w:top w:val="none" w:sz="0" w:space="0" w:color="auto"/>
            <w:left w:val="none" w:sz="0" w:space="0" w:color="auto"/>
            <w:bottom w:val="none" w:sz="0" w:space="0" w:color="auto"/>
            <w:right w:val="none" w:sz="0" w:space="0" w:color="auto"/>
          </w:divBdr>
        </w:div>
        <w:div w:id="206768654">
          <w:marLeft w:val="0"/>
          <w:marRight w:val="0"/>
          <w:marTop w:val="0"/>
          <w:marBottom w:val="0"/>
          <w:divBdr>
            <w:top w:val="none" w:sz="0" w:space="0" w:color="auto"/>
            <w:left w:val="none" w:sz="0" w:space="0" w:color="auto"/>
            <w:bottom w:val="none" w:sz="0" w:space="0" w:color="auto"/>
            <w:right w:val="none" w:sz="0" w:space="0" w:color="auto"/>
          </w:divBdr>
        </w:div>
        <w:div w:id="1490554794">
          <w:marLeft w:val="0"/>
          <w:marRight w:val="0"/>
          <w:marTop w:val="0"/>
          <w:marBottom w:val="0"/>
          <w:divBdr>
            <w:top w:val="none" w:sz="0" w:space="0" w:color="auto"/>
            <w:left w:val="none" w:sz="0" w:space="0" w:color="auto"/>
            <w:bottom w:val="none" w:sz="0" w:space="0" w:color="auto"/>
            <w:right w:val="none" w:sz="0" w:space="0" w:color="auto"/>
          </w:divBdr>
        </w:div>
        <w:div w:id="61415192">
          <w:marLeft w:val="0"/>
          <w:marRight w:val="0"/>
          <w:marTop w:val="0"/>
          <w:marBottom w:val="0"/>
          <w:divBdr>
            <w:top w:val="none" w:sz="0" w:space="0" w:color="auto"/>
            <w:left w:val="none" w:sz="0" w:space="0" w:color="auto"/>
            <w:bottom w:val="none" w:sz="0" w:space="0" w:color="auto"/>
            <w:right w:val="none" w:sz="0" w:space="0" w:color="auto"/>
          </w:divBdr>
        </w:div>
        <w:div w:id="1970630113">
          <w:marLeft w:val="0"/>
          <w:marRight w:val="0"/>
          <w:marTop w:val="0"/>
          <w:marBottom w:val="0"/>
          <w:divBdr>
            <w:top w:val="none" w:sz="0" w:space="0" w:color="auto"/>
            <w:left w:val="none" w:sz="0" w:space="0" w:color="auto"/>
            <w:bottom w:val="none" w:sz="0" w:space="0" w:color="auto"/>
            <w:right w:val="none" w:sz="0" w:space="0" w:color="auto"/>
          </w:divBdr>
        </w:div>
        <w:div w:id="2129011756">
          <w:marLeft w:val="0"/>
          <w:marRight w:val="0"/>
          <w:marTop w:val="0"/>
          <w:marBottom w:val="0"/>
          <w:divBdr>
            <w:top w:val="none" w:sz="0" w:space="0" w:color="auto"/>
            <w:left w:val="none" w:sz="0" w:space="0" w:color="auto"/>
            <w:bottom w:val="none" w:sz="0" w:space="0" w:color="auto"/>
            <w:right w:val="none" w:sz="0" w:space="0" w:color="auto"/>
          </w:divBdr>
        </w:div>
        <w:div w:id="962812343">
          <w:marLeft w:val="0"/>
          <w:marRight w:val="0"/>
          <w:marTop w:val="0"/>
          <w:marBottom w:val="0"/>
          <w:divBdr>
            <w:top w:val="none" w:sz="0" w:space="0" w:color="auto"/>
            <w:left w:val="none" w:sz="0" w:space="0" w:color="auto"/>
            <w:bottom w:val="none" w:sz="0" w:space="0" w:color="auto"/>
            <w:right w:val="none" w:sz="0" w:space="0" w:color="auto"/>
          </w:divBdr>
        </w:div>
        <w:div w:id="1497376621">
          <w:marLeft w:val="0"/>
          <w:marRight w:val="0"/>
          <w:marTop w:val="0"/>
          <w:marBottom w:val="0"/>
          <w:divBdr>
            <w:top w:val="none" w:sz="0" w:space="0" w:color="auto"/>
            <w:left w:val="none" w:sz="0" w:space="0" w:color="auto"/>
            <w:bottom w:val="none" w:sz="0" w:space="0" w:color="auto"/>
            <w:right w:val="none" w:sz="0" w:space="0" w:color="auto"/>
          </w:divBdr>
        </w:div>
        <w:div w:id="305283831">
          <w:marLeft w:val="0"/>
          <w:marRight w:val="0"/>
          <w:marTop w:val="0"/>
          <w:marBottom w:val="0"/>
          <w:divBdr>
            <w:top w:val="none" w:sz="0" w:space="0" w:color="auto"/>
            <w:left w:val="none" w:sz="0" w:space="0" w:color="auto"/>
            <w:bottom w:val="none" w:sz="0" w:space="0" w:color="auto"/>
            <w:right w:val="none" w:sz="0" w:space="0" w:color="auto"/>
          </w:divBdr>
        </w:div>
        <w:div w:id="153881892">
          <w:marLeft w:val="0"/>
          <w:marRight w:val="0"/>
          <w:marTop w:val="0"/>
          <w:marBottom w:val="0"/>
          <w:divBdr>
            <w:top w:val="none" w:sz="0" w:space="0" w:color="auto"/>
            <w:left w:val="none" w:sz="0" w:space="0" w:color="auto"/>
            <w:bottom w:val="none" w:sz="0" w:space="0" w:color="auto"/>
            <w:right w:val="none" w:sz="0" w:space="0" w:color="auto"/>
          </w:divBdr>
        </w:div>
        <w:div w:id="952399552">
          <w:marLeft w:val="0"/>
          <w:marRight w:val="0"/>
          <w:marTop w:val="0"/>
          <w:marBottom w:val="0"/>
          <w:divBdr>
            <w:top w:val="none" w:sz="0" w:space="0" w:color="auto"/>
            <w:left w:val="none" w:sz="0" w:space="0" w:color="auto"/>
            <w:bottom w:val="none" w:sz="0" w:space="0" w:color="auto"/>
            <w:right w:val="none" w:sz="0" w:space="0" w:color="auto"/>
          </w:divBdr>
        </w:div>
        <w:div w:id="1367875574">
          <w:marLeft w:val="0"/>
          <w:marRight w:val="0"/>
          <w:marTop w:val="0"/>
          <w:marBottom w:val="0"/>
          <w:divBdr>
            <w:top w:val="none" w:sz="0" w:space="0" w:color="auto"/>
            <w:left w:val="none" w:sz="0" w:space="0" w:color="auto"/>
            <w:bottom w:val="none" w:sz="0" w:space="0" w:color="auto"/>
            <w:right w:val="none" w:sz="0" w:space="0" w:color="auto"/>
          </w:divBdr>
        </w:div>
        <w:div w:id="844629660">
          <w:marLeft w:val="0"/>
          <w:marRight w:val="0"/>
          <w:marTop w:val="0"/>
          <w:marBottom w:val="0"/>
          <w:divBdr>
            <w:top w:val="none" w:sz="0" w:space="0" w:color="auto"/>
            <w:left w:val="none" w:sz="0" w:space="0" w:color="auto"/>
            <w:bottom w:val="none" w:sz="0" w:space="0" w:color="auto"/>
            <w:right w:val="none" w:sz="0" w:space="0" w:color="auto"/>
          </w:divBdr>
        </w:div>
        <w:div w:id="174617602">
          <w:marLeft w:val="0"/>
          <w:marRight w:val="0"/>
          <w:marTop w:val="0"/>
          <w:marBottom w:val="0"/>
          <w:divBdr>
            <w:top w:val="none" w:sz="0" w:space="0" w:color="auto"/>
            <w:left w:val="none" w:sz="0" w:space="0" w:color="auto"/>
            <w:bottom w:val="none" w:sz="0" w:space="0" w:color="auto"/>
            <w:right w:val="none" w:sz="0" w:space="0" w:color="auto"/>
          </w:divBdr>
        </w:div>
        <w:div w:id="229580013">
          <w:marLeft w:val="0"/>
          <w:marRight w:val="0"/>
          <w:marTop w:val="0"/>
          <w:marBottom w:val="0"/>
          <w:divBdr>
            <w:top w:val="none" w:sz="0" w:space="0" w:color="auto"/>
            <w:left w:val="none" w:sz="0" w:space="0" w:color="auto"/>
            <w:bottom w:val="none" w:sz="0" w:space="0" w:color="auto"/>
            <w:right w:val="none" w:sz="0" w:space="0" w:color="auto"/>
          </w:divBdr>
        </w:div>
        <w:div w:id="1269585131">
          <w:marLeft w:val="0"/>
          <w:marRight w:val="0"/>
          <w:marTop w:val="0"/>
          <w:marBottom w:val="0"/>
          <w:divBdr>
            <w:top w:val="none" w:sz="0" w:space="0" w:color="auto"/>
            <w:left w:val="none" w:sz="0" w:space="0" w:color="auto"/>
            <w:bottom w:val="none" w:sz="0" w:space="0" w:color="auto"/>
            <w:right w:val="none" w:sz="0" w:space="0" w:color="auto"/>
          </w:divBdr>
        </w:div>
        <w:div w:id="1512794305">
          <w:marLeft w:val="0"/>
          <w:marRight w:val="0"/>
          <w:marTop w:val="0"/>
          <w:marBottom w:val="0"/>
          <w:divBdr>
            <w:top w:val="none" w:sz="0" w:space="0" w:color="auto"/>
            <w:left w:val="none" w:sz="0" w:space="0" w:color="auto"/>
            <w:bottom w:val="none" w:sz="0" w:space="0" w:color="auto"/>
            <w:right w:val="none" w:sz="0" w:space="0" w:color="auto"/>
          </w:divBdr>
        </w:div>
        <w:div w:id="1563053915">
          <w:marLeft w:val="0"/>
          <w:marRight w:val="0"/>
          <w:marTop w:val="0"/>
          <w:marBottom w:val="0"/>
          <w:divBdr>
            <w:top w:val="none" w:sz="0" w:space="0" w:color="auto"/>
            <w:left w:val="none" w:sz="0" w:space="0" w:color="auto"/>
            <w:bottom w:val="none" w:sz="0" w:space="0" w:color="auto"/>
            <w:right w:val="none" w:sz="0" w:space="0" w:color="auto"/>
          </w:divBdr>
        </w:div>
        <w:div w:id="1787430985">
          <w:marLeft w:val="0"/>
          <w:marRight w:val="0"/>
          <w:marTop w:val="0"/>
          <w:marBottom w:val="0"/>
          <w:divBdr>
            <w:top w:val="none" w:sz="0" w:space="0" w:color="auto"/>
            <w:left w:val="none" w:sz="0" w:space="0" w:color="auto"/>
            <w:bottom w:val="none" w:sz="0" w:space="0" w:color="auto"/>
            <w:right w:val="none" w:sz="0" w:space="0" w:color="auto"/>
          </w:divBdr>
        </w:div>
        <w:div w:id="1528983599">
          <w:marLeft w:val="0"/>
          <w:marRight w:val="0"/>
          <w:marTop w:val="0"/>
          <w:marBottom w:val="0"/>
          <w:divBdr>
            <w:top w:val="none" w:sz="0" w:space="0" w:color="auto"/>
            <w:left w:val="none" w:sz="0" w:space="0" w:color="auto"/>
            <w:bottom w:val="none" w:sz="0" w:space="0" w:color="auto"/>
            <w:right w:val="none" w:sz="0" w:space="0" w:color="auto"/>
          </w:divBdr>
        </w:div>
        <w:div w:id="1769736190">
          <w:marLeft w:val="0"/>
          <w:marRight w:val="0"/>
          <w:marTop w:val="0"/>
          <w:marBottom w:val="0"/>
          <w:divBdr>
            <w:top w:val="none" w:sz="0" w:space="0" w:color="auto"/>
            <w:left w:val="none" w:sz="0" w:space="0" w:color="auto"/>
            <w:bottom w:val="none" w:sz="0" w:space="0" w:color="auto"/>
            <w:right w:val="none" w:sz="0" w:space="0" w:color="auto"/>
          </w:divBdr>
        </w:div>
        <w:div w:id="374239760">
          <w:marLeft w:val="0"/>
          <w:marRight w:val="0"/>
          <w:marTop w:val="0"/>
          <w:marBottom w:val="0"/>
          <w:divBdr>
            <w:top w:val="none" w:sz="0" w:space="0" w:color="auto"/>
            <w:left w:val="none" w:sz="0" w:space="0" w:color="auto"/>
            <w:bottom w:val="none" w:sz="0" w:space="0" w:color="auto"/>
            <w:right w:val="none" w:sz="0" w:space="0" w:color="auto"/>
          </w:divBdr>
        </w:div>
        <w:div w:id="2044675041">
          <w:marLeft w:val="0"/>
          <w:marRight w:val="0"/>
          <w:marTop w:val="0"/>
          <w:marBottom w:val="0"/>
          <w:divBdr>
            <w:top w:val="none" w:sz="0" w:space="0" w:color="auto"/>
            <w:left w:val="none" w:sz="0" w:space="0" w:color="auto"/>
            <w:bottom w:val="none" w:sz="0" w:space="0" w:color="auto"/>
            <w:right w:val="none" w:sz="0" w:space="0" w:color="auto"/>
          </w:divBdr>
        </w:div>
        <w:div w:id="982778934">
          <w:marLeft w:val="0"/>
          <w:marRight w:val="0"/>
          <w:marTop w:val="0"/>
          <w:marBottom w:val="0"/>
          <w:divBdr>
            <w:top w:val="none" w:sz="0" w:space="0" w:color="auto"/>
            <w:left w:val="none" w:sz="0" w:space="0" w:color="auto"/>
            <w:bottom w:val="none" w:sz="0" w:space="0" w:color="auto"/>
            <w:right w:val="none" w:sz="0" w:space="0" w:color="auto"/>
          </w:divBdr>
        </w:div>
        <w:div w:id="277183086">
          <w:marLeft w:val="0"/>
          <w:marRight w:val="0"/>
          <w:marTop w:val="0"/>
          <w:marBottom w:val="0"/>
          <w:divBdr>
            <w:top w:val="none" w:sz="0" w:space="0" w:color="auto"/>
            <w:left w:val="none" w:sz="0" w:space="0" w:color="auto"/>
            <w:bottom w:val="none" w:sz="0" w:space="0" w:color="auto"/>
            <w:right w:val="none" w:sz="0" w:space="0" w:color="auto"/>
          </w:divBdr>
        </w:div>
        <w:div w:id="1934706350">
          <w:marLeft w:val="0"/>
          <w:marRight w:val="0"/>
          <w:marTop w:val="0"/>
          <w:marBottom w:val="0"/>
          <w:divBdr>
            <w:top w:val="none" w:sz="0" w:space="0" w:color="auto"/>
            <w:left w:val="none" w:sz="0" w:space="0" w:color="auto"/>
            <w:bottom w:val="none" w:sz="0" w:space="0" w:color="auto"/>
            <w:right w:val="none" w:sz="0" w:space="0" w:color="auto"/>
          </w:divBdr>
        </w:div>
        <w:div w:id="476722375">
          <w:marLeft w:val="0"/>
          <w:marRight w:val="0"/>
          <w:marTop w:val="0"/>
          <w:marBottom w:val="0"/>
          <w:divBdr>
            <w:top w:val="none" w:sz="0" w:space="0" w:color="auto"/>
            <w:left w:val="none" w:sz="0" w:space="0" w:color="auto"/>
            <w:bottom w:val="none" w:sz="0" w:space="0" w:color="auto"/>
            <w:right w:val="none" w:sz="0" w:space="0" w:color="auto"/>
          </w:divBdr>
        </w:div>
        <w:div w:id="1554076794">
          <w:marLeft w:val="0"/>
          <w:marRight w:val="0"/>
          <w:marTop w:val="0"/>
          <w:marBottom w:val="0"/>
          <w:divBdr>
            <w:top w:val="none" w:sz="0" w:space="0" w:color="auto"/>
            <w:left w:val="none" w:sz="0" w:space="0" w:color="auto"/>
            <w:bottom w:val="none" w:sz="0" w:space="0" w:color="auto"/>
            <w:right w:val="none" w:sz="0" w:space="0" w:color="auto"/>
          </w:divBdr>
        </w:div>
        <w:div w:id="2017733575">
          <w:marLeft w:val="0"/>
          <w:marRight w:val="0"/>
          <w:marTop w:val="0"/>
          <w:marBottom w:val="0"/>
          <w:divBdr>
            <w:top w:val="none" w:sz="0" w:space="0" w:color="auto"/>
            <w:left w:val="none" w:sz="0" w:space="0" w:color="auto"/>
            <w:bottom w:val="none" w:sz="0" w:space="0" w:color="auto"/>
            <w:right w:val="none" w:sz="0" w:space="0" w:color="auto"/>
          </w:divBdr>
        </w:div>
        <w:div w:id="1995910808">
          <w:marLeft w:val="0"/>
          <w:marRight w:val="0"/>
          <w:marTop w:val="0"/>
          <w:marBottom w:val="0"/>
          <w:divBdr>
            <w:top w:val="none" w:sz="0" w:space="0" w:color="auto"/>
            <w:left w:val="none" w:sz="0" w:space="0" w:color="auto"/>
            <w:bottom w:val="none" w:sz="0" w:space="0" w:color="auto"/>
            <w:right w:val="none" w:sz="0" w:space="0" w:color="auto"/>
          </w:divBdr>
        </w:div>
        <w:div w:id="564293427">
          <w:marLeft w:val="0"/>
          <w:marRight w:val="0"/>
          <w:marTop w:val="0"/>
          <w:marBottom w:val="0"/>
          <w:divBdr>
            <w:top w:val="none" w:sz="0" w:space="0" w:color="auto"/>
            <w:left w:val="none" w:sz="0" w:space="0" w:color="auto"/>
            <w:bottom w:val="none" w:sz="0" w:space="0" w:color="auto"/>
            <w:right w:val="none" w:sz="0" w:space="0" w:color="auto"/>
          </w:divBdr>
        </w:div>
        <w:div w:id="742071735">
          <w:marLeft w:val="0"/>
          <w:marRight w:val="0"/>
          <w:marTop w:val="0"/>
          <w:marBottom w:val="0"/>
          <w:divBdr>
            <w:top w:val="none" w:sz="0" w:space="0" w:color="auto"/>
            <w:left w:val="none" w:sz="0" w:space="0" w:color="auto"/>
            <w:bottom w:val="none" w:sz="0" w:space="0" w:color="auto"/>
            <w:right w:val="none" w:sz="0" w:space="0" w:color="auto"/>
          </w:divBdr>
        </w:div>
        <w:div w:id="37319381">
          <w:marLeft w:val="0"/>
          <w:marRight w:val="0"/>
          <w:marTop w:val="0"/>
          <w:marBottom w:val="0"/>
          <w:divBdr>
            <w:top w:val="none" w:sz="0" w:space="0" w:color="auto"/>
            <w:left w:val="none" w:sz="0" w:space="0" w:color="auto"/>
            <w:bottom w:val="none" w:sz="0" w:space="0" w:color="auto"/>
            <w:right w:val="none" w:sz="0" w:space="0" w:color="auto"/>
          </w:divBdr>
        </w:div>
        <w:div w:id="1854344165">
          <w:marLeft w:val="0"/>
          <w:marRight w:val="0"/>
          <w:marTop w:val="0"/>
          <w:marBottom w:val="0"/>
          <w:divBdr>
            <w:top w:val="none" w:sz="0" w:space="0" w:color="auto"/>
            <w:left w:val="none" w:sz="0" w:space="0" w:color="auto"/>
            <w:bottom w:val="none" w:sz="0" w:space="0" w:color="auto"/>
            <w:right w:val="none" w:sz="0" w:space="0" w:color="auto"/>
          </w:divBdr>
        </w:div>
        <w:div w:id="1810318376">
          <w:marLeft w:val="0"/>
          <w:marRight w:val="0"/>
          <w:marTop w:val="0"/>
          <w:marBottom w:val="0"/>
          <w:divBdr>
            <w:top w:val="none" w:sz="0" w:space="0" w:color="auto"/>
            <w:left w:val="none" w:sz="0" w:space="0" w:color="auto"/>
            <w:bottom w:val="none" w:sz="0" w:space="0" w:color="auto"/>
            <w:right w:val="none" w:sz="0" w:space="0" w:color="auto"/>
          </w:divBdr>
        </w:div>
        <w:div w:id="1096710032">
          <w:marLeft w:val="0"/>
          <w:marRight w:val="0"/>
          <w:marTop w:val="0"/>
          <w:marBottom w:val="0"/>
          <w:divBdr>
            <w:top w:val="none" w:sz="0" w:space="0" w:color="auto"/>
            <w:left w:val="none" w:sz="0" w:space="0" w:color="auto"/>
            <w:bottom w:val="none" w:sz="0" w:space="0" w:color="auto"/>
            <w:right w:val="none" w:sz="0" w:space="0" w:color="auto"/>
          </w:divBdr>
        </w:div>
        <w:div w:id="2067100059">
          <w:marLeft w:val="0"/>
          <w:marRight w:val="0"/>
          <w:marTop w:val="0"/>
          <w:marBottom w:val="0"/>
          <w:divBdr>
            <w:top w:val="none" w:sz="0" w:space="0" w:color="auto"/>
            <w:left w:val="none" w:sz="0" w:space="0" w:color="auto"/>
            <w:bottom w:val="none" w:sz="0" w:space="0" w:color="auto"/>
            <w:right w:val="none" w:sz="0" w:space="0" w:color="auto"/>
          </w:divBdr>
        </w:div>
        <w:div w:id="1603997457">
          <w:marLeft w:val="0"/>
          <w:marRight w:val="0"/>
          <w:marTop w:val="0"/>
          <w:marBottom w:val="0"/>
          <w:divBdr>
            <w:top w:val="none" w:sz="0" w:space="0" w:color="auto"/>
            <w:left w:val="none" w:sz="0" w:space="0" w:color="auto"/>
            <w:bottom w:val="none" w:sz="0" w:space="0" w:color="auto"/>
            <w:right w:val="none" w:sz="0" w:space="0" w:color="auto"/>
          </w:divBdr>
        </w:div>
        <w:div w:id="2090998078">
          <w:marLeft w:val="0"/>
          <w:marRight w:val="0"/>
          <w:marTop w:val="0"/>
          <w:marBottom w:val="0"/>
          <w:divBdr>
            <w:top w:val="none" w:sz="0" w:space="0" w:color="auto"/>
            <w:left w:val="none" w:sz="0" w:space="0" w:color="auto"/>
            <w:bottom w:val="none" w:sz="0" w:space="0" w:color="auto"/>
            <w:right w:val="none" w:sz="0" w:space="0" w:color="auto"/>
          </w:divBdr>
        </w:div>
        <w:div w:id="23798516">
          <w:marLeft w:val="0"/>
          <w:marRight w:val="0"/>
          <w:marTop w:val="0"/>
          <w:marBottom w:val="0"/>
          <w:divBdr>
            <w:top w:val="none" w:sz="0" w:space="0" w:color="auto"/>
            <w:left w:val="none" w:sz="0" w:space="0" w:color="auto"/>
            <w:bottom w:val="none" w:sz="0" w:space="0" w:color="auto"/>
            <w:right w:val="none" w:sz="0" w:space="0" w:color="auto"/>
          </w:divBdr>
        </w:div>
        <w:div w:id="184288648">
          <w:marLeft w:val="0"/>
          <w:marRight w:val="0"/>
          <w:marTop w:val="0"/>
          <w:marBottom w:val="0"/>
          <w:divBdr>
            <w:top w:val="none" w:sz="0" w:space="0" w:color="auto"/>
            <w:left w:val="none" w:sz="0" w:space="0" w:color="auto"/>
            <w:bottom w:val="none" w:sz="0" w:space="0" w:color="auto"/>
            <w:right w:val="none" w:sz="0" w:space="0" w:color="auto"/>
          </w:divBdr>
        </w:div>
        <w:div w:id="953369456">
          <w:marLeft w:val="0"/>
          <w:marRight w:val="0"/>
          <w:marTop w:val="0"/>
          <w:marBottom w:val="0"/>
          <w:divBdr>
            <w:top w:val="none" w:sz="0" w:space="0" w:color="auto"/>
            <w:left w:val="none" w:sz="0" w:space="0" w:color="auto"/>
            <w:bottom w:val="none" w:sz="0" w:space="0" w:color="auto"/>
            <w:right w:val="none" w:sz="0" w:space="0" w:color="auto"/>
          </w:divBdr>
        </w:div>
        <w:div w:id="757020579">
          <w:marLeft w:val="0"/>
          <w:marRight w:val="0"/>
          <w:marTop w:val="0"/>
          <w:marBottom w:val="0"/>
          <w:divBdr>
            <w:top w:val="none" w:sz="0" w:space="0" w:color="auto"/>
            <w:left w:val="none" w:sz="0" w:space="0" w:color="auto"/>
            <w:bottom w:val="none" w:sz="0" w:space="0" w:color="auto"/>
            <w:right w:val="none" w:sz="0" w:space="0" w:color="auto"/>
          </w:divBdr>
        </w:div>
        <w:div w:id="1843930444">
          <w:marLeft w:val="0"/>
          <w:marRight w:val="0"/>
          <w:marTop w:val="0"/>
          <w:marBottom w:val="0"/>
          <w:divBdr>
            <w:top w:val="none" w:sz="0" w:space="0" w:color="auto"/>
            <w:left w:val="none" w:sz="0" w:space="0" w:color="auto"/>
            <w:bottom w:val="none" w:sz="0" w:space="0" w:color="auto"/>
            <w:right w:val="none" w:sz="0" w:space="0" w:color="auto"/>
          </w:divBdr>
        </w:div>
        <w:div w:id="1524049522">
          <w:marLeft w:val="0"/>
          <w:marRight w:val="0"/>
          <w:marTop w:val="0"/>
          <w:marBottom w:val="0"/>
          <w:divBdr>
            <w:top w:val="none" w:sz="0" w:space="0" w:color="auto"/>
            <w:left w:val="none" w:sz="0" w:space="0" w:color="auto"/>
            <w:bottom w:val="none" w:sz="0" w:space="0" w:color="auto"/>
            <w:right w:val="none" w:sz="0" w:space="0" w:color="auto"/>
          </w:divBdr>
        </w:div>
        <w:div w:id="1748571720">
          <w:marLeft w:val="0"/>
          <w:marRight w:val="0"/>
          <w:marTop w:val="0"/>
          <w:marBottom w:val="0"/>
          <w:divBdr>
            <w:top w:val="none" w:sz="0" w:space="0" w:color="auto"/>
            <w:left w:val="none" w:sz="0" w:space="0" w:color="auto"/>
            <w:bottom w:val="none" w:sz="0" w:space="0" w:color="auto"/>
            <w:right w:val="none" w:sz="0" w:space="0" w:color="auto"/>
          </w:divBdr>
        </w:div>
        <w:div w:id="1733232153">
          <w:marLeft w:val="0"/>
          <w:marRight w:val="0"/>
          <w:marTop w:val="0"/>
          <w:marBottom w:val="0"/>
          <w:divBdr>
            <w:top w:val="none" w:sz="0" w:space="0" w:color="auto"/>
            <w:left w:val="none" w:sz="0" w:space="0" w:color="auto"/>
            <w:bottom w:val="none" w:sz="0" w:space="0" w:color="auto"/>
            <w:right w:val="none" w:sz="0" w:space="0" w:color="auto"/>
          </w:divBdr>
        </w:div>
        <w:div w:id="2095662285">
          <w:marLeft w:val="0"/>
          <w:marRight w:val="0"/>
          <w:marTop w:val="0"/>
          <w:marBottom w:val="0"/>
          <w:divBdr>
            <w:top w:val="none" w:sz="0" w:space="0" w:color="auto"/>
            <w:left w:val="none" w:sz="0" w:space="0" w:color="auto"/>
            <w:bottom w:val="none" w:sz="0" w:space="0" w:color="auto"/>
            <w:right w:val="none" w:sz="0" w:space="0" w:color="auto"/>
          </w:divBdr>
        </w:div>
        <w:div w:id="189344778">
          <w:marLeft w:val="0"/>
          <w:marRight w:val="0"/>
          <w:marTop w:val="0"/>
          <w:marBottom w:val="0"/>
          <w:divBdr>
            <w:top w:val="none" w:sz="0" w:space="0" w:color="auto"/>
            <w:left w:val="none" w:sz="0" w:space="0" w:color="auto"/>
            <w:bottom w:val="none" w:sz="0" w:space="0" w:color="auto"/>
            <w:right w:val="none" w:sz="0" w:space="0" w:color="auto"/>
          </w:divBdr>
        </w:div>
        <w:div w:id="41829130">
          <w:marLeft w:val="0"/>
          <w:marRight w:val="0"/>
          <w:marTop w:val="0"/>
          <w:marBottom w:val="0"/>
          <w:divBdr>
            <w:top w:val="none" w:sz="0" w:space="0" w:color="auto"/>
            <w:left w:val="none" w:sz="0" w:space="0" w:color="auto"/>
            <w:bottom w:val="none" w:sz="0" w:space="0" w:color="auto"/>
            <w:right w:val="none" w:sz="0" w:space="0" w:color="auto"/>
          </w:divBdr>
        </w:div>
        <w:div w:id="1896353272">
          <w:marLeft w:val="0"/>
          <w:marRight w:val="0"/>
          <w:marTop w:val="0"/>
          <w:marBottom w:val="0"/>
          <w:divBdr>
            <w:top w:val="none" w:sz="0" w:space="0" w:color="auto"/>
            <w:left w:val="none" w:sz="0" w:space="0" w:color="auto"/>
            <w:bottom w:val="none" w:sz="0" w:space="0" w:color="auto"/>
            <w:right w:val="none" w:sz="0" w:space="0" w:color="auto"/>
          </w:divBdr>
        </w:div>
        <w:div w:id="1890341531">
          <w:marLeft w:val="0"/>
          <w:marRight w:val="0"/>
          <w:marTop w:val="0"/>
          <w:marBottom w:val="0"/>
          <w:divBdr>
            <w:top w:val="none" w:sz="0" w:space="0" w:color="auto"/>
            <w:left w:val="none" w:sz="0" w:space="0" w:color="auto"/>
            <w:bottom w:val="none" w:sz="0" w:space="0" w:color="auto"/>
            <w:right w:val="none" w:sz="0" w:space="0" w:color="auto"/>
          </w:divBdr>
        </w:div>
        <w:div w:id="779105230">
          <w:marLeft w:val="0"/>
          <w:marRight w:val="0"/>
          <w:marTop w:val="0"/>
          <w:marBottom w:val="0"/>
          <w:divBdr>
            <w:top w:val="none" w:sz="0" w:space="0" w:color="auto"/>
            <w:left w:val="none" w:sz="0" w:space="0" w:color="auto"/>
            <w:bottom w:val="none" w:sz="0" w:space="0" w:color="auto"/>
            <w:right w:val="none" w:sz="0" w:space="0" w:color="auto"/>
          </w:divBdr>
        </w:div>
        <w:div w:id="1903717164">
          <w:marLeft w:val="0"/>
          <w:marRight w:val="0"/>
          <w:marTop w:val="0"/>
          <w:marBottom w:val="0"/>
          <w:divBdr>
            <w:top w:val="none" w:sz="0" w:space="0" w:color="auto"/>
            <w:left w:val="none" w:sz="0" w:space="0" w:color="auto"/>
            <w:bottom w:val="none" w:sz="0" w:space="0" w:color="auto"/>
            <w:right w:val="none" w:sz="0" w:space="0" w:color="auto"/>
          </w:divBdr>
        </w:div>
        <w:div w:id="398017448">
          <w:marLeft w:val="0"/>
          <w:marRight w:val="0"/>
          <w:marTop w:val="0"/>
          <w:marBottom w:val="0"/>
          <w:divBdr>
            <w:top w:val="none" w:sz="0" w:space="0" w:color="auto"/>
            <w:left w:val="none" w:sz="0" w:space="0" w:color="auto"/>
            <w:bottom w:val="none" w:sz="0" w:space="0" w:color="auto"/>
            <w:right w:val="none" w:sz="0" w:space="0" w:color="auto"/>
          </w:divBdr>
        </w:div>
        <w:div w:id="293830586">
          <w:marLeft w:val="0"/>
          <w:marRight w:val="0"/>
          <w:marTop w:val="0"/>
          <w:marBottom w:val="0"/>
          <w:divBdr>
            <w:top w:val="none" w:sz="0" w:space="0" w:color="auto"/>
            <w:left w:val="none" w:sz="0" w:space="0" w:color="auto"/>
            <w:bottom w:val="none" w:sz="0" w:space="0" w:color="auto"/>
            <w:right w:val="none" w:sz="0" w:space="0" w:color="auto"/>
          </w:divBdr>
        </w:div>
        <w:div w:id="1045175363">
          <w:marLeft w:val="0"/>
          <w:marRight w:val="0"/>
          <w:marTop w:val="0"/>
          <w:marBottom w:val="0"/>
          <w:divBdr>
            <w:top w:val="none" w:sz="0" w:space="0" w:color="auto"/>
            <w:left w:val="none" w:sz="0" w:space="0" w:color="auto"/>
            <w:bottom w:val="none" w:sz="0" w:space="0" w:color="auto"/>
            <w:right w:val="none" w:sz="0" w:space="0" w:color="auto"/>
          </w:divBdr>
        </w:div>
        <w:div w:id="1027756158">
          <w:marLeft w:val="0"/>
          <w:marRight w:val="0"/>
          <w:marTop w:val="0"/>
          <w:marBottom w:val="0"/>
          <w:divBdr>
            <w:top w:val="none" w:sz="0" w:space="0" w:color="auto"/>
            <w:left w:val="none" w:sz="0" w:space="0" w:color="auto"/>
            <w:bottom w:val="none" w:sz="0" w:space="0" w:color="auto"/>
            <w:right w:val="none" w:sz="0" w:space="0" w:color="auto"/>
          </w:divBdr>
        </w:div>
        <w:div w:id="342050249">
          <w:marLeft w:val="0"/>
          <w:marRight w:val="0"/>
          <w:marTop w:val="0"/>
          <w:marBottom w:val="0"/>
          <w:divBdr>
            <w:top w:val="none" w:sz="0" w:space="0" w:color="auto"/>
            <w:left w:val="none" w:sz="0" w:space="0" w:color="auto"/>
            <w:bottom w:val="none" w:sz="0" w:space="0" w:color="auto"/>
            <w:right w:val="none" w:sz="0" w:space="0" w:color="auto"/>
          </w:divBdr>
        </w:div>
        <w:div w:id="1070540442">
          <w:marLeft w:val="0"/>
          <w:marRight w:val="0"/>
          <w:marTop w:val="0"/>
          <w:marBottom w:val="0"/>
          <w:divBdr>
            <w:top w:val="none" w:sz="0" w:space="0" w:color="auto"/>
            <w:left w:val="none" w:sz="0" w:space="0" w:color="auto"/>
            <w:bottom w:val="none" w:sz="0" w:space="0" w:color="auto"/>
            <w:right w:val="none" w:sz="0" w:space="0" w:color="auto"/>
          </w:divBdr>
        </w:div>
        <w:div w:id="73088160">
          <w:marLeft w:val="0"/>
          <w:marRight w:val="0"/>
          <w:marTop w:val="0"/>
          <w:marBottom w:val="0"/>
          <w:divBdr>
            <w:top w:val="none" w:sz="0" w:space="0" w:color="auto"/>
            <w:left w:val="none" w:sz="0" w:space="0" w:color="auto"/>
            <w:bottom w:val="none" w:sz="0" w:space="0" w:color="auto"/>
            <w:right w:val="none" w:sz="0" w:space="0" w:color="auto"/>
          </w:divBdr>
        </w:div>
        <w:div w:id="1784425547">
          <w:marLeft w:val="0"/>
          <w:marRight w:val="0"/>
          <w:marTop w:val="0"/>
          <w:marBottom w:val="0"/>
          <w:divBdr>
            <w:top w:val="none" w:sz="0" w:space="0" w:color="auto"/>
            <w:left w:val="none" w:sz="0" w:space="0" w:color="auto"/>
            <w:bottom w:val="none" w:sz="0" w:space="0" w:color="auto"/>
            <w:right w:val="none" w:sz="0" w:space="0" w:color="auto"/>
          </w:divBdr>
        </w:div>
        <w:div w:id="1595436513">
          <w:marLeft w:val="0"/>
          <w:marRight w:val="0"/>
          <w:marTop w:val="0"/>
          <w:marBottom w:val="0"/>
          <w:divBdr>
            <w:top w:val="none" w:sz="0" w:space="0" w:color="auto"/>
            <w:left w:val="none" w:sz="0" w:space="0" w:color="auto"/>
            <w:bottom w:val="none" w:sz="0" w:space="0" w:color="auto"/>
            <w:right w:val="none" w:sz="0" w:space="0" w:color="auto"/>
          </w:divBdr>
        </w:div>
        <w:div w:id="212692755">
          <w:marLeft w:val="0"/>
          <w:marRight w:val="0"/>
          <w:marTop w:val="0"/>
          <w:marBottom w:val="0"/>
          <w:divBdr>
            <w:top w:val="none" w:sz="0" w:space="0" w:color="auto"/>
            <w:left w:val="none" w:sz="0" w:space="0" w:color="auto"/>
            <w:bottom w:val="none" w:sz="0" w:space="0" w:color="auto"/>
            <w:right w:val="none" w:sz="0" w:space="0" w:color="auto"/>
          </w:divBdr>
        </w:div>
        <w:div w:id="1242526264">
          <w:marLeft w:val="0"/>
          <w:marRight w:val="0"/>
          <w:marTop w:val="0"/>
          <w:marBottom w:val="0"/>
          <w:divBdr>
            <w:top w:val="none" w:sz="0" w:space="0" w:color="auto"/>
            <w:left w:val="none" w:sz="0" w:space="0" w:color="auto"/>
            <w:bottom w:val="none" w:sz="0" w:space="0" w:color="auto"/>
            <w:right w:val="none" w:sz="0" w:space="0" w:color="auto"/>
          </w:divBdr>
        </w:div>
        <w:div w:id="42482196">
          <w:marLeft w:val="0"/>
          <w:marRight w:val="0"/>
          <w:marTop w:val="0"/>
          <w:marBottom w:val="0"/>
          <w:divBdr>
            <w:top w:val="none" w:sz="0" w:space="0" w:color="auto"/>
            <w:left w:val="none" w:sz="0" w:space="0" w:color="auto"/>
            <w:bottom w:val="none" w:sz="0" w:space="0" w:color="auto"/>
            <w:right w:val="none" w:sz="0" w:space="0" w:color="auto"/>
          </w:divBdr>
        </w:div>
        <w:div w:id="611982464">
          <w:marLeft w:val="0"/>
          <w:marRight w:val="0"/>
          <w:marTop w:val="0"/>
          <w:marBottom w:val="0"/>
          <w:divBdr>
            <w:top w:val="none" w:sz="0" w:space="0" w:color="auto"/>
            <w:left w:val="none" w:sz="0" w:space="0" w:color="auto"/>
            <w:bottom w:val="none" w:sz="0" w:space="0" w:color="auto"/>
            <w:right w:val="none" w:sz="0" w:space="0" w:color="auto"/>
          </w:divBdr>
        </w:div>
        <w:div w:id="1798327503">
          <w:marLeft w:val="0"/>
          <w:marRight w:val="0"/>
          <w:marTop w:val="0"/>
          <w:marBottom w:val="0"/>
          <w:divBdr>
            <w:top w:val="none" w:sz="0" w:space="0" w:color="auto"/>
            <w:left w:val="none" w:sz="0" w:space="0" w:color="auto"/>
            <w:bottom w:val="none" w:sz="0" w:space="0" w:color="auto"/>
            <w:right w:val="none" w:sz="0" w:space="0" w:color="auto"/>
          </w:divBdr>
        </w:div>
        <w:div w:id="804466047">
          <w:marLeft w:val="0"/>
          <w:marRight w:val="0"/>
          <w:marTop w:val="0"/>
          <w:marBottom w:val="0"/>
          <w:divBdr>
            <w:top w:val="none" w:sz="0" w:space="0" w:color="auto"/>
            <w:left w:val="none" w:sz="0" w:space="0" w:color="auto"/>
            <w:bottom w:val="none" w:sz="0" w:space="0" w:color="auto"/>
            <w:right w:val="none" w:sz="0" w:space="0" w:color="auto"/>
          </w:divBdr>
        </w:div>
        <w:div w:id="1967466514">
          <w:marLeft w:val="0"/>
          <w:marRight w:val="0"/>
          <w:marTop w:val="0"/>
          <w:marBottom w:val="0"/>
          <w:divBdr>
            <w:top w:val="none" w:sz="0" w:space="0" w:color="auto"/>
            <w:left w:val="none" w:sz="0" w:space="0" w:color="auto"/>
            <w:bottom w:val="none" w:sz="0" w:space="0" w:color="auto"/>
            <w:right w:val="none" w:sz="0" w:space="0" w:color="auto"/>
          </w:divBdr>
        </w:div>
        <w:div w:id="1254584619">
          <w:marLeft w:val="0"/>
          <w:marRight w:val="0"/>
          <w:marTop w:val="0"/>
          <w:marBottom w:val="0"/>
          <w:divBdr>
            <w:top w:val="none" w:sz="0" w:space="0" w:color="auto"/>
            <w:left w:val="none" w:sz="0" w:space="0" w:color="auto"/>
            <w:bottom w:val="none" w:sz="0" w:space="0" w:color="auto"/>
            <w:right w:val="none" w:sz="0" w:space="0" w:color="auto"/>
          </w:divBdr>
        </w:div>
        <w:div w:id="524682594">
          <w:marLeft w:val="0"/>
          <w:marRight w:val="0"/>
          <w:marTop w:val="0"/>
          <w:marBottom w:val="0"/>
          <w:divBdr>
            <w:top w:val="none" w:sz="0" w:space="0" w:color="auto"/>
            <w:left w:val="none" w:sz="0" w:space="0" w:color="auto"/>
            <w:bottom w:val="none" w:sz="0" w:space="0" w:color="auto"/>
            <w:right w:val="none" w:sz="0" w:space="0" w:color="auto"/>
          </w:divBdr>
        </w:div>
        <w:div w:id="399985709">
          <w:marLeft w:val="0"/>
          <w:marRight w:val="0"/>
          <w:marTop w:val="0"/>
          <w:marBottom w:val="0"/>
          <w:divBdr>
            <w:top w:val="none" w:sz="0" w:space="0" w:color="auto"/>
            <w:left w:val="none" w:sz="0" w:space="0" w:color="auto"/>
            <w:bottom w:val="none" w:sz="0" w:space="0" w:color="auto"/>
            <w:right w:val="none" w:sz="0" w:space="0" w:color="auto"/>
          </w:divBdr>
        </w:div>
        <w:div w:id="2103838166">
          <w:marLeft w:val="0"/>
          <w:marRight w:val="0"/>
          <w:marTop w:val="0"/>
          <w:marBottom w:val="0"/>
          <w:divBdr>
            <w:top w:val="none" w:sz="0" w:space="0" w:color="auto"/>
            <w:left w:val="none" w:sz="0" w:space="0" w:color="auto"/>
            <w:bottom w:val="none" w:sz="0" w:space="0" w:color="auto"/>
            <w:right w:val="none" w:sz="0" w:space="0" w:color="auto"/>
          </w:divBdr>
        </w:div>
        <w:div w:id="1690256027">
          <w:marLeft w:val="0"/>
          <w:marRight w:val="0"/>
          <w:marTop w:val="0"/>
          <w:marBottom w:val="0"/>
          <w:divBdr>
            <w:top w:val="none" w:sz="0" w:space="0" w:color="auto"/>
            <w:left w:val="none" w:sz="0" w:space="0" w:color="auto"/>
            <w:bottom w:val="none" w:sz="0" w:space="0" w:color="auto"/>
            <w:right w:val="none" w:sz="0" w:space="0" w:color="auto"/>
          </w:divBdr>
        </w:div>
        <w:div w:id="1394309642">
          <w:marLeft w:val="0"/>
          <w:marRight w:val="0"/>
          <w:marTop w:val="0"/>
          <w:marBottom w:val="0"/>
          <w:divBdr>
            <w:top w:val="none" w:sz="0" w:space="0" w:color="auto"/>
            <w:left w:val="none" w:sz="0" w:space="0" w:color="auto"/>
            <w:bottom w:val="none" w:sz="0" w:space="0" w:color="auto"/>
            <w:right w:val="none" w:sz="0" w:space="0" w:color="auto"/>
          </w:divBdr>
        </w:div>
        <w:div w:id="252318922">
          <w:marLeft w:val="0"/>
          <w:marRight w:val="0"/>
          <w:marTop w:val="0"/>
          <w:marBottom w:val="0"/>
          <w:divBdr>
            <w:top w:val="none" w:sz="0" w:space="0" w:color="auto"/>
            <w:left w:val="none" w:sz="0" w:space="0" w:color="auto"/>
            <w:bottom w:val="none" w:sz="0" w:space="0" w:color="auto"/>
            <w:right w:val="none" w:sz="0" w:space="0" w:color="auto"/>
          </w:divBdr>
        </w:div>
        <w:div w:id="234557298">
          <w:marLeft w:val="0"/>
          <w:marRight w:val="0"/>
          <w:marTop w:val="0"/>
          <w:marBottom w:val="0"/>
          <w:divBdr>
            <w:top w:val="none" w:sz="0" w:space="0" w:color="auto"/>
            <w:left w:val="none" w:sz="0" w:space="0" w:color="auto"/>
            <w:bottom w:val="none" w:sz="0" w:space="0" w:color="auto"/>
            <w:right w:val="none" w:sz="0" w:space="0" w:color="auto"/>
          </w:divBdr>
        </w:div>
        <w:div w:id="369575668">
          <w:marLeft w:val="0"/>
          <w:marRight w:val="0"/>
          <w:marTop w:val="0"/>
          <w:marBottom w:val="0"/>
          <w:divBdr>
            <w:top w:val="none" w:sz="0" w:space="0" w:color="auto"/>
            <w:left w:val="none" w:sz="0" w:space="0" w:color="auto"/>
            <w:bottom w:val="none" w:sz="0" w:space="0" w:color="auto"/>
            <w:right w:val="none" w:sz="0" w:space="0" w:color="auto"/>
          </w:divBdr>
        </w:div>
        <w:div w:id="212812240">
          <w:marLeft w:val="0"/>
          <w:marRight w:val="0"/>
          <w:marTop w:val="0"/>
          <w:marBottom w:val="0"/>
          <w:divBdr>
            <w:top w:val="none" w:sz="0" w:space="0" w:color="auto"/>
            <w:left w:val="none" w:sz="0" w:space="0" w:color="auto"/>
            <w:bottom w:val="none" w:sz="0" w:space="0" w:color="auto"/>
            <w:right w:val="none" w:sz="0" w:space="0" w:color="auto"/>
          </w:divBdr>
        </w:div>
        <w:div w:id="1850682103">
          <w:marLeft w:val="0"/>
          <w:marRight w:val="0"/>
          <w:marTop w:val="0"/>
          <w:marBottom w:val="0"/>
          <w:divBdr>
            <w:top w:val="none" w:sz="0" w:space="0" w:color="auto"/>
            <w:left w:val="none" w:sz="0" w:space="0" w:color="auto"/>
            <w:bottom w:val="none" w:sz="0" w:space="0" w:color="auto"/>
            <w:right w:val="none" w:sz="0" w:space="0" w:color="auto"/>
          </w:divBdr>
        </w:div>
        <w:div w:id="1262450254">
          <w:marLeft w:val="0"/>
          <w:marRight w:val="0"/>
          <w:marTop w:val="0"/>
          <w:marBottom w:val="0"/>
          <w:divBdr>
            <w:top w:val="none" w:sz="0" w:space="0" w:color="auto"/>
            <w:left w:val="none" w:sz="0" w:space="0" w:color="auto"/>
            <w:bottom w:val="none" w:sz="0" w:space="0" w:color="auto"/>
            <w:right w:val="none" w:sz="0" w:space="0" w:color="auto"/>
          </w:divBdr>
        </w:div>
        <w:div w:id="902759651">
          <w:marLeft w:val="0"/>
          <w:marRight w:val="0"/>
          <w:marTop w:val="0"/>
          <w:marBottom w:val="0"/>
          <w:divBdr>
            <w:top w:val="none" w:sz="0" w:space="0" w:color="auto"/>
            <w:left w:val="none" w:sz="0" w:space="0" w:color="auto"/>
            <w:bottom w:val="none" w:sz="0" w:space="0" w:color="auto"/>
            <w:right w:val="none" w:sz="0" w:space="0" w:color="auto"/>
          </w:divBdr>
        </w:div>
        <w:div w:id="2053184565">
          <w:marLeft w:val="0"/>
          <w:marRight w:val="0"/>
          <w:marTop w:val="0"/>
          <w:marBottom w:val="0"/>
          <w:divBdr>
            <w:top w:val="none" w:sz="0" w:space="0" w:color="auto"/>
            <w:left w:val="none" w:sz="0" w:space="0" w:color="auto"/>
            <w:bottom w:val="none" w:sz="0" w:space="0" w:color="auto"/>
            <w:right w:val="none" w:sz="0" w:space="0" w:color="auto"/>
          </w:divBdr>
        </w:div>
        <w:div w:id="823472686">
          <w:marLeft w:val="0"/>
          <w:marRight w:val="0"/>
          <w:marTop w:val="0"/>
          <w:marBottom w:val="0"/>
          <w:divBdr>
            <w:top w:val="none" w:sz="0" w:space="0" w:color="auto"/>
            <w:left w:val="none" w:sz="0" w:space="0" w:color="auto"/>
            <w:bottom w:val="none" w:sz="0" w:space="0" w:color="auto"/>
            <w:right w:val="none" w:sz="0" w:space="0" w:color="auto"/>
          </w:divBdr>
        </w:div>
        <w:div w:id="755982131">
          <w:marLeft w:val="0"/>
          <w:marRight w:val="0"/>
          <w:marTop w:val="0"/>
          <w:marBottom w:val="0"/>
          <w:divBdr>
            <w:top w:val="none" w:sz="0" w:space="0" w:color="auto"/>
            <w:left w:val="none" w:sz="0" w:space="0" w:color="auto"/>
            <w:bottom w:val="none" w:sz="0" w:space="0" w:color="auto"/>
            <w:right w:val="none" w:sz="0" w:space="0" w:color="auto"/>
          </w:divBdr>
        </w:div>
        <w:div w:id="1378702920">
          <w:marLeft w:val="0"/>
          <w:marRight w:val="0"/>
          <w:marTop w:val="0"/>
          <w:marBottom w:val="0"/>
          <w:divBdr>
            <w:top w:val="none" w:sz="0" w:space="0" w:color="auto"/>
            <w:left w:val="none" w:sz="0" w:space="0" w:color="auto"/>
            <w:bottom w:val="none" w:sz="0" w:space="0" w:color="auto"/>
            <w:right w:val="none" w:sz="0" w:space="0" w:color="auto"/>
          </w:divBdr>
        </w:div>
        <w:div w:id="381095563">
          <w:marLeft w:val="0"/>
          <w:marRight w:val="0"/>
          <w:marTop w:val="0"/>
          <w:marBottom w:val="0"/>
          <w:divBdr>
            <w:top w:val="none" w:sz="0" w:space="0" w:color="auto"/>
            <w:left w:val="none" w:sz="0" w:space="0" w:color="auto"/>
            <w:bottom w:val="none" w:sz="0" w:space="0" w:color="auto"/>
            <w:right w:val="none" w:sz="0" w:space="0" w:color="auto"/>
          </w:divBdr>
        </w:div>
        <w:div w:id="54742630">
          <w:marLeft w:val="0"/>
          <w:marRight w:val="0"/>
          <w:marTop w:val="0"/>
          <w:marBottom w:val="0"/>
          <w:divBdr>
            <w:top w:val="none" w:sz="0" w:space="0" w:color="auto"/>
            <w:left w:val="none" w:sz="0" w:space="0" w:color="auto"/>
            <w:bottom w:val="none" w:sz="0" w:space="0" w:color="auto"/>
            <w:right w:val="none" w:sz="0" w:space="0" w:color="auto"/>
          </w:divBdr>
        </w:div>
        <w:div w:id="1142112983">
          <w:marLeft w:val="0"/>
          <w:marRight w:val="0"/>
          <w:marTop w:val="0"/>
          <w:marBottom w:val="0"/>
          <w:divBdr>
            <w:top w:val="none" w:sz="0" w:space="0" w:color="auto"/>
            <w:left w:val="none" w:sz="0" w:space="0" w:color="auto"/>
            <w:bottom w:val="none" w:sz="0" w:space="0" w:color="auto"/>
            <w:right w:val="none" w:sz="0" w:space="0" w:color="auto"/>
          </w:divBdr>
        </w:div>
        <w:div w:id="1457288068">
          <w:marLeft w:val="0"/>
          <w:marRight w:val="0"/>
          <w:marTop w:val="0"/>
          <w:marBottom w:val="0"/>
          <w:divBdr>
            <w:top w:val="none" w:sz="0" w:space="0" w:color="auto"/>
            <w:left w:val="none" w:sz="0" w:space="0" w:color="auto"/>
            <w:bottom w:val="none" w:sz="0" w:space="0" w:color="auto"/>
            <w:right w:val="none" w:sz="0" w:space="0" w:color="auto"/>
          </w:divBdr>
        </w:div>
        <w:div w:id="744186275">
          <w:marLeft w:val="0"/>
          <w:marRight w:val="0"/>
          <w:marTop w:val="0"/>
          <w:marBottom w:val="0"/>
          <w:divBdr>
            <w:top w:val="none" w:sz="0" w:space="0" w:color="auto"/>
            <w:left w:val="none" w:sz="0" w:space="0" w:color="auto"/>
            <w:bottom w:val="none" w:sz="0" w:space="0" w:color="auto"/>
            <w:right w:val="none" w:sz="0" w:space="0" w:color="auto"/>
          </w:divBdr>
        </w:div>
        <w:div w:id="1104694527">
          <w:marLeft w:val="0"/>
          <w:marRight w:val="0"/>
          <w:marTop w:val="0"/>
          <w:marBottom w:val="0"/>
          <w:divBdr>
            <w:top w:val="none" w:sz="0" w:space="0" w:color="auto"/>
            <w:left w:val="none" w:sz="0" w:space="0" w:color="auto"/>
            <w:bottom w:val="none" w:sz="0" w:space="0" w:color="auto"/>
            <w:right w:val="none" w:sz="0" w:space="0" w:color="auto"/>
          </w:divBdr>
        </w:div>
        <w:div w:id="1685010840">
          <w:marLeft w:val="0"/>
          <w:marRight w:val="0"/>
          <w:marTop w:val="0"/>
          <w:marBottom w:val="0"/>
          <w:divBdr>
            <w:top w:val="none" w:sz="0" w:space="0" w:color="auto"/>
            <w:left w:val="none" w:sz="0" w:space="0" w:color="auto"/>
            <w:bottom w:val="none" w:sz="0" w:space="0" w:color="auto"/>
            <w:right w:val="none" w:sz="0" w:space="0" w:color="auto"/>
          </w:divBdr>
        </w:div>
        <w:div w:id="429787629">
          <w:marLeft w:val="0"/>
          <w:marRight w:val="0"/>
          <w:marTop w:val="0"/>
          <w:marBottom w:val="0"/>
          <w:divBdr>
            <w:top w:val="none" w:sz="0" w:space="0" w:color="auto"/>
            <w:left w:val="none" w:sz="0" w:space="0" w:color="auto"/>
            <w:bottom w:val="none" w:sz="0" w:space="0" w:color="auto"/>
            <w:right w:val="none" w:sz="0" w:space="0" w:color="auto"/>
          </w:divBdr>
        </w:div>
        <w:div w:id="1302879137">
          <w:marLeft w:val="0"/>
          <w:marRight w:val="0"/>
          <w:marTop w:val="0"/>
          <w:marBottom w:val="0"/>
          <w:divBdr>
            <w:top w:val="none" w:sz="0" w:space="0" w:color="auto"/>
            <w:left w:val="none" w:sz="0" w:space="0" w:color="auto"/>
            <w:bottom w:val="none" w:sz="0" w:space="0" w:color="auto"/>
            <w:right w:val="none" w:sz="0" w:space="0" w:color="auto"/>
          </w:divBdr>
        </w:div>
        <w:div w:id="1620254593">
          <w:marLeft w:val="0"/>
          <w:marRight w:val="0"/>
          <w:marTop w:val="0"/>
          <w:marBottom w:val="0"/>
          <w:divBdr>
            <w:top w:val="none" w:sz="0" w:space="0" w:color="auto"/>
            <w:left w:val="none" w:sz="0" w:space="0" w:color="auto"/>
            <w:bottom w:val="none" w:sz="0" w:space="0" w:color="auto"/>
            <w:right w:val="none" w:sz="0" w:space="0" w:color="auto"/>
          </w:divBdr>
        </w:div>
        <w:div w:id="591163420">
          <w:marLeft w:val="0"/>
          <w:marRight w:val="0"/>
          <w:marTop w:val="0"/>
          <w:marBottom w:val="0"/>
          <w:divBdr>
            <w:top w:val="none" w:sz="0" w:space="0" w:color="auto"/>
            <w:left w:val="none" w:sz="0" w:space="0" w:color="auto"/>
            <w:bottom w:val="none" w:sz="0" w:space="0" w:color="auto"/>
            <w:right w:val="none" w:sz="0" w:space="0" w:color="auto"/>
          </w:divBdr>
        </w:div>
        <w:div w:id="391973363">
          <w:marLeft w:val="0"/>
          <w:marRight w:val="0"/>
          <w:marTop w:val="0"/>
          <w:marBottom w:val="0"/>
          <w:divBdr>
            <w:top w:val="none" w:sz="0" w:space="0" w:color="auto"/>
            <w:left w:val="none" w:sz="0" w:space="0" w:color="auto"/>
            <w:bottom w:val="none" w:sz="0" w:space="0" w:color="auto"/>
            <w:right w:val="none" w:sz="0" w:space="0" w:color="auto"/>
          </w:divBdr>
        </w:div>
        <w:div w:id="1088042177">
          <w:marLeft w:val="0"/>
          <w:marRight w:val="0"/>
          <w:marTop w:val="0"/>
          <w:marBottom w:val="0"/>
          <w:divBdr>
            <w:top w:val="none" w:sz="0" w:space="0" w:color="auto"/>
            <w:left w:val="none" w:sz="0" w:space="0" w:color="auto"/>
            <w:bottom w:val="none" w:sz="0" w:space="0" w:color="auto"/>
            <w:right w:val="none" w:sz="0" w:space="0" w:color="auto"/>
          </w:divBdr>
        </w:div>
        <w:div w:id="2061712516">
          <w:marLeft w:val="0"/>
          <w:marRight w:val="0"/>
          <w:marTop w:val="0"/>
          <w:marBottom w:val="0"/>
          <w:divBdr>
            <w:top w:val="none" w:sz="0" w:space="0" w:color="auto"/>
            <w:left w:val="none" w:sz="0" w:space="0" w:color="auto"/>
            <w:bottom w:val="none" w:sz="0" w:space="0" w:color="auto"/>
            <w:right w:val="none" w:sz="0" w:space="0" w:color="auto"/>
          </w:divBdr>
        </w:div>
        <w:div w:id="455491133">
          <w:marLeft w:val="0"/>
          <w:marRight w:val="0"/>
          <w:marTop w:val="0"/>
          <w:marBottom w:val="0"/>
          <w:divBdr>
            <w:top w:val="none" w:sz="0" w:space="0" w:color="auto"/>
            <w:left w:val="none" w:sz="0" w:space="0" w:color="auto"/>
            <w:bottom w:val="none" w:sz="0" w:space="0" w:color="auto"/>
            <w:right w:val="none" w:sz="0" w:space="0" w:color="auto"/>
          </w:divBdr>
        </w:div>
        <w:div w:id="1354266570">
          <w:marLeft w:val="0"/>
          <w:marRight w:val="0"/>
          <w:marTop w:val="0"/>
          <w:marBottom w:val="0"/>
          <w:divBdr>
            <w:top w:val="none" w:sz="0" w:space="0" w:color="auto"/>
            <w:left w:val="none" w:sz="0" w:space="0" w:color="auto"/>
            <w:bottom w:val="none" w:sz="0" w:space="0" w:color="auto"/>
            <w:right w:val="none" w:sz="0" w:space="0" w:color="auto"/>
          </w:divBdr>
        </w:div>
        <w:div w:id="444739754">
          <w:marLeft w:val="0"/>
          <w:marRight w:val="0"/>
          <w:marTop w:val="0"/>
          <w:marBottom w:val="0"/>
          <w:divBdr>
            <w:top w:val="none" w:sz="0" w:space="0" w:color="auto"/>
            <w:left w:val="none" w:sz="0" w:space="0" w:color="auto"/>
            <w:bottom w:val="none" w:sz="0" w:space="0" w:color="auto"/>
            <w:right w:val="none" w:sz="0" w:space="0" w:color="auto"/>
          </w:divBdr>
        </w:div>
        <w:div w:id="310409030">
          <w:marLeft w:val="0"/>
          <w:marRight w:val="0"/>
          <w:marTop w:val="0"/>
          <w:marBottom w:val="0"/>
          <w:divBdr>
            <w:top w:val="none" w:sz="0" w:space="0" w:color="auto"/>
            <w:left w:val="none" w:sz="0" w:space="0" w:color="auto"/>
            <w:bottom w:val="none" w:sz="0" w:space="0" w:color="auto"/>
            <w:right w:val="none" w:sz="0" w:space="0" w:color="auto"/>
          </w:divBdr>
        </w:div>
        <w:div w:id="1411539415">
          <w:marLeft w:val="0"/>
          <w:marRight w:val="0"/>
          <w:marTop w:val="0"/>
          <w:marBottom w:val="0"/>
          <w:divBdr>
            <w:top w:val="none" w:sz="0" w:space="0" w:color="auto"/>
            <w:left w:val="none" w:sz="0" w:space="0" w:color="auto"/>
            <w:bottom w:val="none" w:sz="0" w:space="0" w:color="auto"/>
            <w:right w:val="none" w:sz="0" w:space="0" w:color="auto"/>
          </w:divBdr>
        </w:div>
        <w:div w:id="166403672">
          <w:marLeft w:val="0"/>
          <w:marRight w:val="0"/>
          <w:marTop w:val="0"/>
          <w:marBottom w:val="0"/>
          <w:divBdr>
            <w:top w:val="none" w:sz="0" w:space="0" w:color="auto"/>
            <w:left w:val="none" w:sz="0" w:space="0" w:color="auto"/>
            <w:bottom w:val="none" w:sz="0" w:space="0" w:color="auto"/>
            <w:right w:val="none" w:sz="0" w:space="0" w:color="auto"/>
          </w:divBdr>
        </w:div>
        <w:div w:id="720055875">
          <w:marLeft w:val="0"/>
          <w:marRight w:val="0"/>
          <w:marTop w:val="0"/>
          <w:marBottom w:val="0"/>
          <w:divBdr>
            <w:top w:val="none" w:sz="0" w:space="0" w:color="auto"/>
            <w:left w:val="none" w:sz="0" w:space="0" w:color="auto"/>
            <w:bottom w:val="none" w:sz="0" w:space="0" w:color="auto"/>
            <w:right w:val="none" w:sz="0" w:space="0" w:color="auto"/>
          </w:divBdr>
        </w:div>
        <w:div w:id="1745569236">
          <w:marLeft w:val="0"/>
          <w:marRight w:val="0"/>
          <w:marTop w:val="0"/>
          <w:marBottom w:val="0"/>
          <w:divBdr>
            <w:top w:val="none" w:sz="0" w:space="0" w:color="auto"/>
            <w:left w:val="none" w:sz="0" w:space="0" w:color="auto"/>
            <w:bottom w:val="none" w:sz="0" w:space="0" w:color="auto"/>
            <w:right w:val="none" w:sz="0" w:space="0" w:color="auto"/>
          </w:divBdr>
        </w:div>
        <w:div w:id="1899710246">
          <w:marLeft w:val="0"/>
          <w:marRight w:val="0"/>
          <w:marTop w:val="0"/>
          <w:marBottom w:val="0"/>
          <w:divBdr>
            <w:top w:val="none" w:sz="0" w:space="0" w:color="auto"/>
            <w:left w:val="none" w:sz="0" w:space="0" w:color="auto"/>
            <w:bottom w:val="none" w:sz="0" w:space="0" w:color="auto"/>
            <w:right w:val="none" w:sz="0" w:space="0" w:color="auto"/>
          </w:divBdr>
        </w:div>
        <w:div w:id="575165361">
          <w:marLeft w:val="0"/>
          <w:marRight w:val="0"/>
          <w:marTop w:val="0"/>
          <w:marBottom w:val="0"/>
          <w:divBdr>
            <w:top w:val="none" w:sz="0" w:space="0" w:color="auto"/>
            <w:left w:val="none" w:sz="0" w:space="0" w:color="auto"/>
            <w:bottom w:val="none" w:sz="0" w:space="0" w:color="auto"/>
            <w:right w:val="none" w:sz="0" w:space="0" w:color="auto"/>
          </w:divBdr>
        </w:div>
        <w:div w:id="1220093573">
          <w:marLeft w:val="0"/>
          <w:marRight w:val="0"/>
          <w:marTop w:val="0"/>
          <w:marBottom w:val="0"/>
          <w:divBdr>
            <w:top w:val="none" w:sz="0" w:space="0" w:color="auto"/>
            <w:left w:val="none" w:sz="0" w:space="0" w:color="auto"/>
            <w:bottom w:val="none" w:sz="0" w:space="0" w:color="auto"/>
            <w:right w:val="none" w:sz="0" w:space="0" w:color="auto"/>
          </w:divBdr>
        </w:div>
        <w:div w:id="1138767390">
          <w:marLeft w:val="0"/>
          <w:marRight w:val="0"/>
          <w:marTop w:val="0"/>
          <w:marBottom w:val="0"/>
          <w:divBdr>
            <w:top w:val="none" w:sz="0" w:space="0" w:color="auto"/>
            <w:left w:val="none" w:sz="0" w:space="0" w:color="auto"/>
            <w:bottom w:val="none" w:sz="0" w:space="0" w:color="auto"/>
            <w:right w:val="none" w:sz="0" w:space="0" w:color="auto"/>
          </w:divBdr>
        </w:div>
        <w:div w:id="648293773">
          <w:marLeft w:val="0"/>
          <w:marRight w:val="0"/>
          <w:marTop w:val="0"/>
          <w:marBottom w:val="0"/>
          <w:divBdr>
            <w:top w:val="none" w:sz="0" w:space="0" w:color="auto"/>
            <w:left w:val="none" w:sz="0" w:space="0" w:color="auto"/>
            <w:bottom w:val="none" w:sz="0" w:space="0" w:color="auto"/>
            <w:right w:val="none" w:sz="0" w:space="0" w:color="auto"/>
          </w:divBdr>
        </w:div>
        <w:div w:id="65424458">
          <w:marLeft w:val="0"/>
          <w:marRight w:val="0"/>
          <w:marTop w:val="0"/>
          <w:marBottom w:val="0"/>
          <w:divBdr>
            <w:top w:val="none" w:sz="0" w:space="0" w:color="auto"/>
            <w:left w:val="none" w:sz="0" w:space="0" w:color="auto"/>
            <w:bottom w:val="none" w:sz="0" w:space="0" w:color="auto"/>
            <w:right w:val="none" w:sz="0" w:space="0" w:color="auto"/>
          </w:divBdr>
        </w:div>
        <w:div w:id="1487362239">
          <w:marLeft w:val="0"/>
          <w:marRight w:val="0"/>
          <w:marTop w:val="0"/>
          <w:marBottom w:val="0"/>
          <w:divBdr>
            <w:top w:val="none" w:sz="0" w:space="0" w:color="auto"/>
            <w:left w:val="none" w:sz="0" w:space="0" w:color="auto"/>
            <w:bottom w:val="none" w:sz="0" w:space="0" w:color="auto"/>
            <w:right w:val="none" w:sz="0" w:space="0" w:color="auto"/>
          </w:divBdr>
        </w:div>
        <w:div w:id="1101031099">
          <w:marLeft w:val="0"/>
          <w:marRight w:val="0"/>
          <w:marTop w:val="0"/>
          <w:marBottom w:val="0"/>
          <w:divBdr>
            <w:top w:val="none" w:sz="0" w:space="0" w:color="auto"/>
            <w:left w:val="none" w:sz="0" w:space="0" w:color="auto"/>
            <w:bottom w:val="none" w:sz="0" w:space="0" w:color="auto"/>
            <w:right w:val="none" w:sz="0" w:space="0" w:color="auto"/>
          </w:divBdr>
        </w:div>
        <w:div w:id="838813542">
          <w:marLeft w:val="0"/>
          <w:marRight w:val="0"/>
          <w:marTop w:val="0"/>
          <w:marBottom w:val="0"/>
          <w:divBdr>
            <w:top w:val="none" w:sz="0" w:space="0" w:color="auto"/>
            <w:left w:val="none" w:sz="0" w:space="0" w:color="auto"/>
            <w:bottom w:val="none" w:sz="0" w:space="0" w:color="auto"/>
            <w:right w:val="none" w:sz="0" w:space="0" w:color="auto"/>
          </w:divBdr>
        </w:div>
        <w:div w:id="976179630">
          <w:marLeft w:val="0"/>
          <w:marRight w:val="0"/>
          <w:marTop w:val="0"/>
          <w:marBottom w:val="0"/>
          <w:divBdr>
            <w:top w:val="none" w:sz="0" w:space="0" w:color="auto"/>
            <w:left w:val="none" w:sz="0" w:space="0" w:color="auto"/>
            <w:bottom w:val="none" w:sz="0" w:space="0" w:color="auto"/>
            <w:right w:val="none" w:sz="0" w:space="0" w:color="auto"/>
          </w:divBdr>
        </w:div>
        <w:div w:id="805124182">
          <w:marLeft w:val="0"/>
          <w:marRight w:val="0"/>
          <w:marTop w:val="0"/>
          <w:marBottom w:val="0"/>
          <w:divBdr>
            <w:top w:val="none" w:sz="0" w:space="0" w:color="auto"/>
            <w:left w:val="none" w:sz="0" w:space="0" w:color="auto"/>
            <w:bottom w:val="none" w:sz="0" w:space="0" w:color="auto"/>
            <w:right w:val="none" w:sz="0" w:space="0" w:color="auto"/>
          </w:divBdr>
        </w:div>
        <w:div w:id="1303003317">
          <w:marLeft w:val="0"/>
          <w:marRight w:val="0"/>
          <w:marTop w:val="0"/>
          <w:marBottom w:val="0"/>
          <w:divBdr>
            <w:top w:val="none" w:sz="0" w:space="0" w:color="auto"/>
            <w:left w:val="none" w:sz="0" w:space="0" w:color="auto"/>
            <w:bottom w:val="none" w:sz="0" w:space="0" w:color="auto"/>
            <w:right w:val="none" w:sz="0" w:space="0" w:color="auto"/>
          </w:divBdr>
        </w:div>
        <w:div w:id="1768430321">
          <w:marLeft w:val="0"/>
          <w:marRight w:val="0"/>
          <w:marTop w:val="0"/>
          <w:marBottom w:val="0"/>
          <w:divBdr>
            <w:top w:val="none" w:sz="0" w:space="0" w:color="auto"/>
            <w:left w:val="none" w:sz="0" w:space="0" w:color="auto"/>
            <w:bottom w:val="none" w:sz="0" w:space="0" w:color="auto"/>
            <w:right w:val="none" w:sz="0" w:space="0" w:color="auto"/>
          </w:divBdr>
        </w:div>
        <w:div w:id="287930713">
          <w:marLeft w:val="0"/>
          <w:marRight w:val="0"/>
          <w:marTop w:val="0"/>
          <w:marBottom w:val="0"/>
          <w:divBdr>
            <w:top w:val="none" w:sz="0" w:space="0" w:color="auto"/>
            <w:left w:val="none" w:sz="0" w:space="0" w:color="auto"/>
            <w:bottom w:val="none" w:sz="0" w:space="0" w:color="auto"/>
            <w:right w:val="none" w:sz="0" w:space="0" w:color="auto"/>
          </w:divBdr>
        </w:div>
        <w:div w:id="2015183227">
          <w:marLeft w:val="0"/>
          <w:marRight w:val="0"/>
          <w:marTop w:val="0"/>
          <w:marBottom w:val="0"/>
          <w:divBdr>
            <w:top w:val="none" w:sz="0" w:space="0" w:color="auto"/>
            <w:left w:val="none" w:sz="0" w:space="0" w:color="auto"/>
            <w:bottom w:val="none" w:sz="0" w:space="0" w:color="auto"/>
            <w:right w:val="none" w:sz="0" w:space="0" w:color="auto"/>
          </w:divBdr>
        </w:div>
        <w:div w:id="421804113">
          <w:marLeft w:val="0"/>
          <w:marRight w:val="0"/>
          <w:marTop w:val="0"/>
          <w:marBottom w:val="0"/>
          <w:divBdr>
            <w:top w:val="none" w:sz="0" w:space="0" w:color="auto"/>
            <w:left w:val="none" w:sz="0" w:space="0" w:color="auto"/>
            <w:bottom w:val="none" w:sz="0" w:space="0" w:color="auto"/>
            <w:right w:val="none" w:sz="0" w:space="0" w:color="auto"/>
          </w:divBdr>
        </w:div>
        <w:div w:id="533735521">
          <w:marLeft w:val="0"/>
          <w:marRight w:val="0"/>
          <w:marTop w:val="0"/>
          <w:marBottom w:val="0"/>
          <w:divBdr>
            <w:top w:val="none" w:sz="0" w:space="0" w:color="auto"/>
            <w:left w:val="none" w:sz="0" w:space="0" w:color="auto"/>
            <w:bottom w:val="none" w:sz="0" w:space="0" w:color="auto"/>
            <w:right w:val="none" w:sz="0" w:space="0" w:color="auto"/>
          </w:divBdr>
        </w:div>
        <w:div w:id="485586782">
          <w:marLeft w:val="0"/>
          <w:marRight w:val="0"/>
          <w:marTop w:val="0"/>
          <w:marBottom w:val="0"/>
          <w:divBdr>
            <w:top w:val="none" w:sz="0" w:space="0" w:color="auto"/>
            <w:left w:val="none" w:sz="0" w:space="0" w:color="auto"/>
            <w:bottom w:val="none" w:sz="0" w:space="0" w:color="auto"/>
            <w:right w:val="none" w:sz="0" w:space="0" w:color="auto"/>
          </w:divBdr>
        </w:div>
        <w:div w:id="2107529389">
          <w:marLeft w:val="0"/>
          <w:marRight w:val="0"/>
          <w:marTop w:val="0"/>
          <w:marBottom w:val="0"/>
          <w:divBdr>
            <w:top w:val="none" w:sz="0" w:space="0" w:color="auto"/>
            <w:left w:val="none" w:sz="0" w:space="0" w:color="auto"/>
            <w:bottom w:val="none" w:sz="0" w:space="0" w:color="auto"/>
            <w:right w:val="none" w:sz="0" w:space="0" w:color="auto"/>
          </w:divBdr>
        </w:div>
        <w:div w:id="407073621">
          <w:marLeft w:val="0"/>
          <w:marRight w:val="0"/>
          <w:marTop w:val="0"/>
          <w:marBottom w:val="0"/>
          <w:divBdr>
            <w:top w:val="none" w:sz="0" w:space="0" w:color="auto"/>
            <w:left w:val="none" w:sz="0" w:space="0" w:color="auto"/>
            <w:bottom w:val="none" w:sz="0" w:space="0" w:color="auto"/>
            <w:right w:val="none" w:sz="0" w:space="0" w:color="auto"/>
          </w:divBdr>
        </w:div>
        <w:div w:id="900410881">
          <w:marLeft w:val="0"/>
          <w:marRight w:val="0"/>
          <w:marTop w:val="0"/>
          <w:marBottom w:val="0"/>
          <w:divBdr>
            <w:top w:val="none" w:sz="0" w:space="0" w:color="auto"/>
            <w:left w:val="none" w:sz="0" w:space="0" w:color="auto"/>
            <w:bottom w:val="none" w:sz="0" w:space="0" w:color="auto"/>
            <w:right w:val="none" w:sz="0" w:space="0" w:color="auto"/>
          </w:divBdr>
        </w:div>
        <w:div w:id="2069299278">
          <w:marLeft w:val="0"/>
          <w:marRight w:val="0"/>
          <w:marTop w:val="0"/>
          <w:marBottom w:val="0"/>
          <w:divBdr>
            <w:top w:val="none" w:sz="0" w:space="0" w:color="auto"/>
            <w:left w:val="none" w:sz="0" w:space="0" w:color="auto"/>
            <w:bottom w:val="none" w:sz="0" w:space="0" w:color="auto"/>
            <w:right w:val="none" w:sz="0" w:space="0" w:color="auto"/>
          </w:divBdr>
        </w:div>
        <w:div w:id="1170676402">
          <w:marLeft w:val="0"/>
          <w:marRight w:val="0"/>
          <w:marTop w:val="0"/>
          <w:marBottom w:val="0"/>
          <w:divBdr>
            <w:top w:val="none" w:sz="0" w:space="0" w:color="auto"/>
            <w:left w:val="none" w:sz="0" w:space="0" w:color="auto"/>
            <w:bottom w:val="none" w:sz="0" w:space="0" w:color="auto"/>
            <w:right w:val="none" w:sz="0" w:space="0" w:color="auto"/>
          </w:divBdr>
        </w:div>
        <w:div w:id="560674930">
          <w:marLeft w:val="0"/>
          <w:marRight w:val="0"/>
          <w:marTop w:val="0"/>
          <w:marBottom w:val="0"/>
          <w:divBdr>
            <w:top w:val="none" w:sz="0" w:space="0" w:color="auto"/>
            <w:left w:val="none" w:sz="0" w:space="0" w:color="auto"/>
            <w:bottom w:val="none" w:sz="0" w:space="0" w:color="auto"/>
            <w:right w:val="none" w:sz="0" w:space="0" w:color="auto"/>
          </w:divBdr>
        </w:div>
        <w:div w:id="1964727843">
          <w:marLeft w:val="0"/>
          <w:marRight w:val="0"/>
          <w:marTop w:val="0"/>
          <w:marBottom w:val="0"/>
          <w:divBdr>
            <w:top w:val="none" w:sz="0" w:space="0" w:color="auto"/>
            <w:left w:val="none" w:sz="0" w:space="0" w:color="auto"/>
            <w:bottom w:val="none" w:sz="0" w:space="0" w:color="auto"/>
            <w:right w:val="none" w:sz="0" w:space="0" w:color="auto"/>
          </w:divBdr>
        </w:div>
        <w:div w:id="127163085">
          <w:marLeft w:val="0"/>
          <w:marRight w:val="0"/>
          <w:marTop w:val="0"/>
          <w:marBottom w:val="0"/>
          <w:divBdr>
            <w:top w:val="none" w:sz="0" w:space="0" w:color="auto"/>
            <w:left w:val="none" w:sz="0" w:space="0" w:color="auto"/>
            <w:bottom w:val="none" w:sz="0" w:space="0" w:color="auto"/>
            <w:right w:val="none" w:sz="0" w:space="0" w:color="auto"/>
          </w:divBdr>
        </w:div>
        <w:div w:id="2116552076">
          <w:marLeft w:val="0"/>
          <w:marRight w:val="0"/>
          <w:marTop w:val="0"/>
          <w:marBottom w:val="0"/>
          <w:divBdr>
            <w:top w:val="none" w:sz="0" w:space="0" w:color="auto"/>
            <w:left w:val="none" w:sz="0" w:space="0" w:color="auto"/>
            <w:bottom w:val="none" w:sz="0" w:space="0" w:color="auto"/>
            <w:right w:val="none" w:sz="0" w:space="0" w:color="auto"/>
          </w:divBdr>
        </w:div>
        <w:div w:id="1328754736">
          <w:marLeft w:val="0"/>
          <w:marRight w:val="0"/>
          <w:marTop w:val="0"/>
          <w:marBottom w:val="0"/>
          <w:divBdr>
            <w:top w:val="none" w:sz="0" w:space="0" w:color="auto"/>
            <w:left w:val="none" w:sz="0" w:space="0" w:color="auto"/>
            <w:bottom w:val="none" w:sz="0" w:space="0" w:color="auto"/>
            <w:right w:val="none" w:sz="0" w:space="0" w:color="auto"/>
          </w:divBdr>
        </w:div>
        <w:div w:id="778372587">
          <w:marLeft w:val="0"/>
          <w:marRight w:val="0"/>
          <w:marTop w:val="0"/>
          <w:marBottom w:val="0"/>
          <w:divBdr>
            <w:top w:val="none" w:sz="0" w:space="0" w:color="auto"/>
            <w:left w:val="none" w:sz="0" w:space="0" w:color="auto"/>
            <w:bottom w:val="none" w:sz="0" w:space="0" w:color="auto"/>
            <w:right w:val="none" w:sz="0" w:space="0" w:color="auto"/>
          </w:divBdr>
        </w:div>
        <w:div w:id="553202553">
          <w:marLeft w:val="0"/>
          <w:marRight w:val="0"/>
          <w:marTop w:val="0"/>
          <w:marBottom w:val="0"/>
          <w:divBdr>
            <w:top w:val="none" w:sz="0" w:space="0" w:color="auto"/>
            <w:left w:val="none" w:sz="0" w:space="0" w:color="auto"/>
            <w:bottom w:val="none" w:sz="0" w:space="0" w:color="auto"/>
            <w:right w:val="none" w:sz="0" w:space="0" w:color="auto"/>
          </w:divBdr>
        </w:div>
        <w:div w:id="828134583">
          <w:marLeft w:val="0"/>
          <w:marRight w:val="0"/>
          <w:marTop w:val="0"/>
          <w:marBottom w:val="0"/>
          <w:divBdr>
            <w:top w:val="none" w:sz="0" w:space="0" w:color="auto"/>
            <w:left w:val="none" w:sz="0" w:space="0" w:color="auto"/>
            <w:bottom w:val="none" w:sz="0" w:space="0" w:color="auto"/>
            <w:right w:val="none" w:sz="0" w:space="0" w:color="auto"/>
          </w:divBdr>
        </w:div>
        <w:div w:id="308629838">
          <w:marLeft w:val="0"/>
          <w:marRight w:val="0"/>
          <w:marTop w:val="0"/>
          <w:marBottom w:val="0"/>
          <w:divBdr>
            <w:top w:val="none" w:sz="0" w:space="0" w:color="auto"/>
            <w:left w:val="none" w:sz="0" w:space="0" w:color="auto"/>
            <w:bottom w:val="none" w:sz="0" w:space="0" w:color="auto"/>
            <w:right w:val="none" w:sz="0" w:space="0" w:color="auto"/>
          </w:divBdr>
        </w:div>
        <w:div w:id="1337804078">
          <w:marLeft w:val="0"/>
          <w:marRight w:val="0"/>
          <w:marTop w:val="0"/>
          <w:marBottom w:val="0"/>
          <w:divBdr>
            <w:top w:val="none" w:sz="0" w:space="0" w:color="auto"/>
            <w:left w:val="none" w:sz="0" w:space="0" w:color="auto"/>
            <w:bottom w:val="none" w:sz="0" w:space="0" w:color="auto"/>
            <w:right w:val="none" w:sz="0" w:space="0" w:color="auto"/>
          </w:divBdr>
        </w:div>
        <w:div w:id="102384783">
          <w:marLeft w:val="0"/>
          <w:marRight w:val="0"/>
          <w:marTop w:val="0"/>
          <w:marBottom w:val="0"/>
          <w:divBdr>
            <w:top w:val="none" w:sz="0" w:space="0" w:color="auto"/>
            <w:left w:val="none" w:sz="0" w:space="0" w:color="auto"/>
            <w:bottom w:val="none" w:sz="0" w:space="0" w:color="auto"/>
            <w:right w:val="none" w:sz="0" w:space="0" w:color="auto"/>
          </w:divBdr>
        </w:div>
        <w:div w:id="1256011239">
          <w:marLeft w:val="0"/>
          <w:marRight w:val="0"/>
          <w:marTop w:val="0"/>
          <w:marBottom w:val="0"/>
          <w:divBdr>
            <w:top w:val="none" w:sz="0" w:space="0" w:color="auto"/>
            <w:left w:val="none" w:sz="0" w:space="0" w:color="auto"/>
            <w:bottom w:val="none" w:sz="0" w:space="0" w:color="auto"/>
            <w:right w:val="none" w:sz="0" w:space="0" w:color="auto"/>
          </w:divBdr>
        </w:div>
        <w:div w:id="2117172745">
          <w:marLeft w:val="0"/>
          <w:marRight w:val="0"/>
          <w:marTop w:val="0"/>
          <w:marBottom w:val="0"/>
          <w:divBdr>
            <w:top w:val="none" w:sz="0" w:space="0" w:color="auto"/>
            <w:left w:val="none" w:sz="0" w:space="0" w:color="auto"/>
            <w:bottom w:val="none" w:sz="0" w:space="0" w:color="auto"/>
            <w:right w:val="none" w:sz="0" w:space="0" w:color="auto"/>
          </w:divBdr>
        </w:div>
        <w:div w:id="1428423873">
          <w:marLeft w:val="0"/>
          <w:marRight w:val="0"/>
          <w:marTop w:val="0"/>
          <w:marBottom w:val="0"/>
          <w:divBdr>
            <w:top w:val="none" w:sz="0" w:space="0" w:color="auto"/>
            <w:left w:val="none" w:sz="0" w:space="0" w:color="auto"/>
            <w:bottom w:val="none" w:sz="0" w:space="0" w:color="auto"/>
            <w:right w:val="none" w:sz="0" w:space="0" w:color="auto"/>
          </w:divBdr>
        </w:div>
        <w:div w:id="1954634319">
          <w:marLeft w:val="0"/>
          <w:marRight w:val="0"/>
          <w:marTop w:val="0"/>
          <w:marBottom w:val="0"/>
          <w:divBdr>
            <w:top w:val="none" w:sz="0" w:space="0" w:color="auto"/>
            <w:left w:val="none" w:sz="0" w:space="0" w:color="auto"/>
            <w:bottom w:val="none" w:sz="0" w:space="0" w:color="auto"/>
            <w:right w:val="none" w:sz="0" w:space="0" w:color="auto"/>
          </w:divBdr>
        </w:div>
        <w:div w:id="530799128">
          <w:marLeft w:val="0"/>
          <w:marRight w:val="0"/>
          <w:marTop w:val="0"/>
          <w:marBottom w:val="0"/>
          <w:divBdr>
            <w:top w:val="none" w:sz="0" w:space="0" w:color="auto"/>
            <w:left w:val="none" w:sz="0" w:space="0" w:color="auto"/>
            <w:bottom w:val="none" w:sz="0" w:space="0" w:color="auto"/>
            <w:right w:val="none" w:sz="0" w:space="0" w:color="auto"/>
          </w:divBdr>
        </w:div>
        <w:div w:id="2137751234">
          <w:marLeft w:val="0"/>
          <w:marRight w:val="0"/>
          <w:marTop w:val="0"/>
          <w:marBottom w:val="0"/>
          <w:divBdr>
            <w:top w:val="none" w:sz="0" w:space="0" w:color="auto"/>
            <w:left w:val="none" w:sz="0" w:space="0" w:color="auto"/>
            <w:bottom w:val="none" w:sz="0" w:space="0" w:color="auto"/>
            <w:right w:val="none" w:sz="0" w:space="0" w:color="auto"/>
          </w:divBdr>
        </w:div>
        <w:div w:id="2076854419">
          <w:marLeft w:val="0"/>
          <w:marRight w:val="0"/>
          <w:marTop w:val="0"/>
          <w:marBottom w:val="0"/>
          <w:divBdr>
            <w:top w:val="none" w:sz="0" w:space="0" w:color="auto"/>
            <w:left w:val="none" w:sz="0" w:space="0" w:color="auto"/>
            <w:bottom w:val="none" w:sz="0" w:space="0" w:color="auto"/>
            <w:right w:val="none" w:sz="0" w:space="0" w:color="auto"/>
          </w:divBdr>
        </w:div>
        <w:div w:id="1289160691">
          <w:marLeft w:val="0"/>
          <w:marRight w:val="0"/>
          <w:marTop w:val="0"/>
          <w:marBottom w:val="0"/>
          <w:divBdr>
            <w:top w:val="none" w:sz="0" w:space="0" w:color="auto"/>
            <w:left w:val="none" w:sz="0" w:space="0" w:color="auto"/>
            <w:bottom w:val="none" w:sz="0" w:space="0" w:color="auto"/>
            <w:right w:val="none" w:sz="0" w:space="0" w:color="auto"/>
          </w:divBdr>
        </w:div>
        <w:div w:id="2044405971">
          <w:marLeft w:val="0"/>
          <w:marRight w:val="0"/>
          <w:marTop w:val="0"/>
          <w:marBottom w:val="0"/>
          <w:divBdr>
            <w:top w:val="none" w:sz="0" w:space="0" w:color="auto"/>
            <w:left w:val="none" w:sz="0" w:space="0" w:color="auto"/>
            <w:bottom w:val="none" w:sz="0" w:space="0" w:color="auto"/>
            <w:right w:val="none" w:sz="0" w:space="0" w:color="auto"/>
          </w:divBdr>
        </w:div>
        <w:div w:id="1301692841">
          <w:marLeft w:val="0"/>
          <w:marRight w:val="0"/>
          <w:marTop w:val="0"/>
          <w:marBottom w:val="0"/>
          <w:divBdr>
            <w:top w:val="none" w:sz="0" w:space="0" w:color="auto"/>
            <w:left w:val="none" w:sz="0" w:space="0" w:color="auto"/>
            <w:bottom w:val="none" w:sz="0" w:space="0" w:color="auto"/>
            <w:right w:val="none" w:sz="0" w:space="0" w:color="auto"/>
          </w:divBdr>
        </w:div>
        <w:div w:id="86074289">
          <w:marLeft w:val="0"/>
          <w:marRight w:val="0"/>
          <w:marTop w:val="0"/>
          <w:marBottom w:val="0"/>
          <w:divBdr>
            <w:top w:val="none" w:sz="0" w:space="0" w:color="auto"/>
            <w:left w:val="none" w:sz="0" w:space="0" w:color="auto"/>
            <w:bottom w:val="none" w:sz="0" w:space="0" w:color="auto"/>
            <w:right w:val="none" w:sz="0" w:space="0" w:color="auto"/>
          </w:divBdr>
        </w:div>
        <w:div w:id="436214870">
          <w:marLeft w:val="0"/>
          <w:marRight w:val="0"/>
          <w:marTop w:val="0"/>
          <w:marBottom w:val="0"/>
          <w:divBdr>
            <w:top w:val="none" w:sz="0" w:space="0" w:color="auto"/>
            <w:left w:val="none" w:sz="0" w:space="0" w:color="auto"/>
            <w:bottom w:val="none" w:sz="0" w:space="0" w:color="auto"/>
            <w:right w:val="none" w:sz="0" w:space="0" w:color="auto"/>
          </w:divBdr>
        </w:div>
        <w:div w:id="745032808">
          <w:marLeft w:val="0"/>
          <w:marRight w:val="0"/>
          <w:marTop w:val="0"/>
          <w:marBottom w:val="0"/>
          <w:divBdr>
            <w:top w:val="none" w:sz="0" w:space="0" w:color="auto"/>
            <w:left w:val="none" w:sz="0" w:space="0" w:color="auto"/>
            <w:bottom w:val="none" w:sz="0" w:space="0" w:color="auto"/>
            <w:right w:val="none" w:sz="0" w:space="0" w:color="auto"/>
          </w:divBdr>
        </w:div>
        <w:div w:id="1082334252">
          <w:marLeft w:val="0"/>
          <w:marRight w:val="0"/>
          <w:marTop w:val="0"/>
          <w:marBottom w:val="0"/>
          <w:divBdr>
            <w:top w:val="none" w:sz="0" w:space="0" w:color="auto"/>
            <w:left w:val="none" w:sz="0" w:space="0" w:color="auto"/>
            <w:bottom w:val="none" w:sz="0" w:space="0" w:color="auto"/>
            <w:right w:val="none" w:sz="0" w:space="0" w:color="auto"/>
          </w:divBdr>
        </w:div>
        <w:div w:id="1583755700">
          <w:marLeft w:val="0"/>
          <w:marRight w:val="0"/>
          <w:marTop w:val="0"/>
          <w:marBottom w:val="0"/>
          <w:divBdr>
            <w:top w:val="none" w:sz="0" w:space="0" w:color="auto"/>
            <w:left w:val="none" w:sz="0" w:space="0" w:color="auto"/>
            <w:bottom w:val="none" w:sz="0" w:space="0" w:color="auto"/>
            <w:right w:val="none" w:sz="0" w:space="0" w:color="auto"/>
          </w:divBdr>
        </w:div>
        <w:div w:id="1582333916">
          <w:marLeft w:val="0"/>
          <w:marRight w:val="0"/>
          <w:marTop w:val="0"/>
          <w:marBottom w:val="0"/>
          <w:divBdr>
            <w:top w:val="none" w:sz="0" w:space="0" w:color="auto"/>
            <w:left w:val="none" w:sz="0" w:space="0" w:color="auto"/>
            <w:bottom w:val="none" w:sz="0" w:space="0" w:color="auto"/>
            <w:right w:val="none" w:sz="0" w:space="0" w:color="auto"/>
          </w:divBdr>
        </w:div>
        <w:div w:id="1341202199">
          <w:marLeft w:val="0"/>
          <w:marRight w:val="0"/>
          <w:marTop w:val="0"/>
          <w:marBottom w:val="0"/>
          <w:divBdr>
            <w:top w:val="none" w:sz="0" w:space="0" w:color="auto"/>
            <w:left w:val="none" w:sz="0" w:space="0" w:color="auto"/>
            <w:bottom w:val="none" w:sz="0" w:space="0" w:color="auto"/>
            <w:right w:val="none" w:sz="0" w:space="0" w:color="auto"/>
          </w:divBdr>
        </w:div>
        <w:div w:id="1432504867">
          <w:marLeft w:val="0"/>
          <w:marRight w:val="0"/>
          <w:marTop w:val="0"/>
          <w:marBottom w:val="0"/>
          <w:divBdr>
            <w:top w:val="none" w:sz="0" w:space="0" w:color="auto"/>
            <w:left w:val="none" w:sz="0" w:space="0" w:color="auto"/>
            <w:bottom w:val="none" w:sz="0" w:space="0" w:color="auto"/>
            <w:right w:val="none" w:sz="0" w:space="0" w:color="auto"/>
          </w:divBdr>
        </w:div>
        <w:div w:id="808519658">
          <w:marLeft w:val="0"/>
          <w:marRight w:val="0"/>
          <w:marTop w:val="0"/>
          <w:marBottom w:val="0"/>
          <w:divBdr>
            <w:top w:val="none" w:sz="0" w:space="0" w:color="auto"/>
            <w:left w:val="none" w:sz="0" w:space="0" w:color="auto"/>
            <w:bottom w:val="none" w:sz="0" w:space="0" w:color="auto"/>
            <w:right w:val="none" w:sz="0" w:space="0" w:color="auto"/>
          </w:divBdr>
        </w:div>
        <w:div w:id="405348011">
          <w:marLeft w:val="0"/>
          <w:marRight w:val="0"/>
          <w:marTop w:val="0"/>
          <w:marBottom w:val="0"/>
          <w:divBdr>
            <w:top w:val="none" w:sz="0" w:space="0" w:color="auto"/>
            <w:left w:val="none" w:sz="0" w:space="0" w:color="auto"/>
            <w:bottom w:val="none" w:sz="0" w:space="0" w:color="auto"/>
            <w:right w:val="none" w:sz="0" w:space="0" w:color="auto"/>
          </w:divBdr>
        </w:div>
        <w:div w:id="150222498">
          <w:marLeft w:val="0"/>
          <w:marRight w:val="0"/>
          <w:marTop w:val="0"/>
          <w:marBottom w:val="0"/>
          <w:divBdr>
            <w:top w:val="none" w:sz="0" w:space="0" w:color="auto"/>
            <w:left w:val="none" w:sz="0" w:space="0" w:color="auto"/>
            <w:bottom w:val="none" w:sz="0" w:space="0" w:color="auto"/>
            <w:right w:val="none" w:sz="0" w:space="0" w:color="auto"/>
          </w:divBdr>
        </w:div>
        <w:div w:id="2040740679">
          <w:marLeft w:val="0"/>
          <w:marRight w:val="0"/>
          <w:marTop w:val="0"/>
          <w:marBottom w:val="0"/>
          <w:divBdr>
            <w:top w:val="none" w:sz="0" w:space="0" w:color="auto"/>
            <w:left w:val="none" w:sz="0" w:space="0" w:color="auto"/>
            <w:bottom w:val="none" w:sz="0" w:space="0" w:color="auto"/>
            <w:right w:val="none" w:sz="0" w:space="0" w:color="auto"/>
          </w:divBdr>
        </w:div>
        <w:div w:id="572468262">
          <w:marLeft w:val="0"/>
          <w:marRight w:val="0"/>
          <w:marTop w:val="0"/>
          <w:marBottom w:val="0"/>
          <w:divBdr>
            <w:top w:val="none" w:sz="0" w:space="0" w:color="auto"/>
            <w:left w:val="none" w:sz="0" w:space="0" w:color="auto"/>
            <w:bottom w:val="none" w:sz="0" w:space="0" w:color="auto"/>
            <w:right w:val="none" w:sz="0" w:space="0" w:color="auto"/>
          </w:divBdr>
        </w:div>
        <w:div w:id="914900799">
          <w:marLeft w:val="0"/>
          <w:marRight w:val="0"/>
          <w:marTop w:val="0"/>
          <w:marBottom w:val="0"/>
          <w:divBdr>
            <w:top w:val="none" w:sz="0" w:space="0" w:color="auto"/>
            <w:left w:val="none" w:sz="0" w:space="0" w:color="auto"/>
            <w:bottom w:val="none" w:sz="0" w:space="0" w:color="auto"/>
            <w:right w:val="none" w:sz="0" w:space="0" w:color="auto"/>
          </w:divBdr>
        </w:div>
        <w:div w:id="1453279537">
          <w:marLeft w:val="0"/>
          <w:marRight w:val="0"/>
          <w:marTop w:val="0"/>
          <w:marBottom w:val="0"/>
          <w:divBdr>
            <w:top w:val="none" w:sz="0" w:space="0" w:color="auto"/>
            <w:left w:val="none" w:sz="0" w:space="0" w:color="auto"/>
            <w:bottom w:val="none" w:sz="0" w:space="0" w:color="auto"/>
            <w:right w:val="none" w:sz="0" w:space="0" w:color="auto"/>
          </w:divBdr>
        </w:div>
        <w:div w:id="1780174651">
          <w:marLeft w:val="0"/>
          <w:marRight w:val="0"/>
          <w:marTop w:val="0"/>
          <w:marBottom w:val="0"/>
          <w:divBdr>
            <w:top w:val="none" w:sz="0" w:space="0" w:color="auto"/>
            <w:left w:val="none" w:sz="0" w:space="0" w:color="auto"/>
            <w:bottom w:val="none" w:sz="0" w:space="0" w:color="auto"/>
            <w:right w:val="none" w:sz="0" w:space="0" w:color="auto"/>
          </w:divBdr>
        </w:div>
        <w:div w:id="573517198">
          <w:marLeft w:val="0"/>
          <w:marRight w:val="0"/>
          <w:marTop w:val="0"/>
          <w:marBottom w:val="0"/>
          <w:divBdr>
            <w:top w:val="none" w:sz="0" w:space="0" w:color="auto"/>
            <w:left w:val="none" w:sz="0" w:space="0" w:color="auto"/>
            <w:bottom w:val="none" w:sz="0" w:space="0" w:color="auto"/>
            <w:right w:val="none" w:sz="0" w:space="0" w:color="auto"/>
          </w:divBdr>
        </w:div>
        <w:div w:id="1023049357">
          <w:marLeft w:val="0"/>
          <w:marRight w:val="0"/>
          <w:marTop w:val="0"/>
          <w:marBottom w:val="0"/>
          <w:divBdr>
            <w:top w:val="none" w:sz="0" w:space="0" w:color="auto"/>
            <w:left w:val="none" w:sz="0" w:space="0" w:color="auto"/>
            <w:bottom w:val="none" w:sz="0" w:space="0" w:color="auto"/>
            <w:right w:val="none" w:sz="0" w:space="0" w:color="auto"/>
          </w:divBdr>
        </w:div>
        <w:div w:id="601958513">
          <w:marLeft w:val="0"/>
          <w:marRight w:val="0"/>
          <w:marTop w:val="0"/>
          <w:marBottom w:val="0"/>
          <w:divBdr>
            <w:top w:val="none" w:sz="0" w:space="0" w:color="auto"/>
            <w:left w:val="none" w:sz="0" w:space="0" w:color="auto"/>
            <w:bottom w:val="none" w:sz="0" w:space="0" w:color="auto"/>
            <w:right w:val="none" w:sz="0" w:space="0" w:color="auto"/>
          </w:divBdr>
        </w:div>
        <w:div w:id="301351314">
          <w:marLeft w:val="0"/>
          <w:marRight w:val="0"/>
          <w:marTop w:val="0"/>
          <w:marBottom w:val="0"/>
          <w:divBdr>
            <w:top w:val="none" w:sz="0" w:space="0" w:color="auto"/>
            <w:left w:val="none" w:sz="0" w:space="0" w:color="auto"/>
            <w:bottom w:val="none" w:sz="0" w:space="0" w:color="auto"/>
            <w:right w:val="none" w:sz="0" w:space="0" w:color="auto"/>
          </w:divBdr>
        </w:div>
        <w:div w:id="489833954">
          <w:marLeft w:val="0"/>
          <w:marRight w:val="0"/>
          <w:marTop w:val="0"/>
          <w:marBottom w:val="0"/>
          <w:divBdr>
            <w:top w:val="none" w:sz="0" w:space="0" w:color="auto"/>
            <w:left w:val="none" w:sz="0" w:space="0" w:color="auto"/>
            <w:bottom w:val="none" w:sz="0" w:space="0" w:color="auto"/>
            <w:right w:val="none" w:sz="0" w:space="0" w:color="auto"/>
          </w:divBdr>
        </w:div>
        <w:div w:id="403333883">
          <w:marLeft w:val="0"/>
          <w:marRight w:val="0"/>
          <w:marTop w:val="0"/>
          <w:marBottom w:val="0"/>
          <w:divBdr>
            <w:top w:val="none" w:sz="0" w:space="0" w:color="auto"/>
            <w:left w:val="none" w:sz="0" w:space="0" w:color="auto"/>
            <w:bottom w:val="none" w:sz="0" w:space="0" w:color="auto"/>
            <w:right w:val="none" w:sz="0" w:space="0" w:color="auto"/>
          </w:divBdr>
        </w:div>
        <w:div w:id="1438402832">
          <w:marLeft w:val="0"/>
          <w:marRight w:val="0"/>
          <w:marTop w:val="0"/>
          <w:marBottom w:val="0"/>
          <w:divBdr>
            <w:top w:val="none" w:sz="0" w:space="0" w:color="auto"/>
            <w:left w:val="none" w:sz="0" w:space="0" w:color="auto"/>
            <w:bottom w:val="none" w:sz="0" w:space="0" w:color="auto"/>
            <w:right w:val="none" w:sz="0" w:space="0" w:color="auto"/>
          </w:divBdr>
        </w:div>
        <w:div w:id="435711290">
          <w:marLeft w:val="0"/>
          <w:marRight w:val="0"/>
          <w:marTop w:val="0"/>
          <w:marBottom w:val="0"/>
          <w:divBdr>
            <w:top w:val="none" w:sz="0" w:space="0" w:color="auto"/>
            <w:left w:val="none" w:sz="0" w:space="0" w:color="auto"/>
            <w:bottom w:val="none" w:sz="0" w:space="0" w:color="auto"/>
            <w:right w:val="none" w:sz="0" w:space="0" w:color="auto"/>
          </w:divBdr>
        </w:div>
        <w:div w:id="2134981855">
          <w:marLeft w:val="0"/>
          <w:marRight w:val="0"/>
          <w:marTop w:val="0"/>
          <w:marBottom w:val="0"/>
          <w:divBdr>
            <w:top w:val="none" w:sz="0" w:space="0" w:color="auto"/>
            <w:left w:val="none" w:sz="0" w:space="0" w:color="auto"/>
            <w:bottom w:val="none" w:sz="0" w:space="0" w:color="auto"/>
            <w:right w:val="none" w:sz="0" w:space="0" w:color="auto"/>
          </w:divBdr>
        </w:div>
        <w:div w:id="1470392620">
          <w:marLeft w:val="0"/>
          <w:marRight w:val="0"/>
          <w:marTop w:val="0"/>
          <w:marBottom w:val="0"/>
          <w:divBdr>
            <w:top w:val="none" w:sz="0" w:space="0" w:color="auto"/>
            <w:left w:val="none" w:sz="0" w:space="0" w:color="auto"/>
            <w:bottom w:val="none" w:sz="0" w:space="0" w:color="auto"/>
            <w:right w:val="none" w:sz="0" w:space="0" w:color="auto"/>
          </w:divBdr>
        </w:div>
        <w:div w:id="1780947964">
          <w:marLeft w:val="0"/>
          <w:marRight w:val="0"/>
          <w:marTop w:val="0"/>
          <w:marBottom w:val="0"/>
          <w:divBdr>
            <w:top w:val="none" w:sz="0" w:space="0" w:color="auto"/>
            <w:left w:val="none" w:sz="0" w:space="0" w:color="auto"/>
            <w:bottom w:val="none" w:sz="0" w:space="0" w:color="auto"/>
            <w:right w:val="none" w:sz="0" w:space="0" w:color="auto"/>
          </w:divBdr>
        </w:div>
        <w:div w:id="412632726">
          <w:marLeft w:val="0"/>
          <w:marRight w:val="0"/>
          <w:marTop w:val="0"/>
          <w:marBottom w:val="0"/>
          <w:divBdr>
            <w:top w:val="none" w:sz="0" w:space="0" w:color="auto"/>
            <w:left w:val="none" w:sz="0" w:space="0" w:color="auto"/>
            <w:bottom w:val="none" w:sz="0" w:space="0" w:color="auto"/>
            <w:right w:val="none" w:sz="0" w:space="0" w:color="auto"/>
          </w:divBdr>
        </w:div>
        <w:div w:id="2075470335">
          <w:marLeft w:val="0"/>
          <w:marRight w:val="0"/>
          <w:marTop w:val="0"/>
          <w:marBottom w:val="0"/>
          <w:divBdr>
            <w:top w:val="none" w:sz="0" w:space="0" w:color="auto"/>
            <w:left w:val="none" w:sz="0" w:space="0" w:color="auto"/>
            <w:bottom w:val="none" w:sz="0" w:space="0" w:color="auto"/>
            <w:right w:val="none" w:sz="0" w:space="0" w:color="auto"/>
          </w:divBdr>
        </w:div>
        <w:div w:id="1124344965">
          <w:marLeft w:val="0"/>
          <w:marRight w:val="0"/>
          <w:marTop w:val="0"/>
          <w:marBottom w:val="0"/>
          <w:divBdr>
            <w:top w:val="none" w:sz="0" w:space="0" w:color="auto"/>
            <w:left w:val="none" w:sz="0" w:space="0" w:color="auto"/>
            <w:bottom w:val="none" w:sz="0" w:space="0" w:color="auto"/>
            <w:right w:val="none" w:sz="0" w:space="0" w:color="auto"/>
          </w:divBdr>
        </w:div>
        <w:div w:id="651100910">
          <w:marLeft w:val="0"/>
          <w:marRight w:val="0"/>
          <w:marTop w:val="0"/>
          <w:marBottom w:val="0"/>
          <w:divBdr>
            <w:top w:val="none" w:sz="0" w:space="0" w:color="auto"/>
            <w:left w:val="none" w:sz="0" w:space="0" w:color="auto"/>
            <w:bottom w:val="none" w:sz="0" w:space="0" w:color="auto"/>
            <w:right w:val="none" w:sz="0" w:space="0" w:color="auto"/>
          </w:divBdr>
        </w:div>
        <w:div w:id="1947343654">
          <w:marLeft w:val="0"/>
          <w:marRight w:val="0"/>
          <w:marTop w:val="0"/>
          <w:marBottom w:val="0"/>
          <w:divBdr>
            <w:top w:val="none" w:sz="0" w:space="0" w:color="auto"/>
            <w:left w:val="none" w:sz="0" w:space="0" w:color="auto"/>
            <w:bottom w:val="none" w:sz="0" w:space="0" w:color="auto"/>
            <w:right w:val="none" w:sz="0" w:space="0" w:color="auto"/>
          </w:divBdr>
        </w:div>
        <w:div w:id="263612349">
          <w:marLeft w:val="0"/>
          <w:marRight w:val="0"/>
          <w:marTop w:val="0"/>
          <w:marBottom w:val="0"/>
          <w:divBdr>
            <w:top w:val="none" w:sz="0" w:space="0" w:color="auto"/>
            <w:left w:val="none" w:sz="0" w:space="0" w:color="auto"/>
            <w:bottom w:val="none" w:sz="0" w:space="0" w:color="auto"/>
            <w:right w:val="none" w:sz="0" w:space="0" w:color="auto"/>
          </w:divBdr>
        </w:div>
        <w:div w:id="1875539236">
          <w:marLeft w:val="0"/>
          <w:marRight w:val="0"/>
          <w:marTop w:val="0"/>
          <w:marBottom w:val="0"/>
          <w:divBdr>
            <w:top w:val="none" w:sz="0" w:space="0" w:color="auto"/>
            <w:left w:val="none" w:sz="0" w:space="0" w:color="auto"/>
            <w:bottom w:val="none" w:sz="0" w:space="0" w:color="auto"/>
            <w:right w:val="none" w:sz="0" w:space="0" w:color="auto"/>
          </w:divBdr>
        </w:div>
      </w:divsChild>
    </w:div>
    <w:div w:id="4210349">
      <w:bodyDiv w:val="1"/>
      <w:marLeft w:val="0"/>
      <w:marRight w:val="0"/>
      <w:marTop w:val="0"/>
      <w:marBottom w:val="0"/>
      <w:divBdr>
        <w:top w:val="none" w:sz="0" w:space="0" w:color="auto"/>
        <w:left w:val="none" w:sz="0" w:space="0" w:color="auto"/>
        <w:bottom w:val="none" w:sz="0" w:space="0" w:color="auto"/>
        <w:right w:val="none" w:sz="0" w:space="0" w:color="auto"/>
      </w:divBdr>
    </w:div>
    <w:div w:id="6761439">
      <w:bodyDiv w:val="1"/>
      <w:marLeft w:val="0"/>
      <w:marRight w:val="0"/>
      <w:marTop w:val="0"/>
      <w:marBottom w:val="0"/>
      <w:divBdr>
        <w:top w:val="none" w:sz="0" w:space="0" w:color="auto"/>
        <w:left w:val="none" w:sz="0" w:space="0" w:color="auto"/>
        <w:bottom w:val="none" w:sz="0" w:space="0" w:color="auto"/>
        <w:right w:val="none" w:sz="0" w:space="0" w:color="auto"/>
      </w:divBdr>
      <w:divsChild>
        <w:div w:id="1471704803">
          <w:marLeft w:val="480"/>
          <w:marRight w:val="0"/>
          <w:marTop w:val="0"/>
          <w:marBottom w:val="0"/>
          <w:divBdr>
            <w:top w:val="none" w:sz="0" w:space="0" w:color="auto"/>
            <w:left w:val="none" w:sz="0" w:space="0" w:color="auto"/>
            <w:bottom w:val="none" w:sz="0" w:space="0" w:color="auto"/>
            <w:right w:val="none" w:sz="0" w:space="0" w:color="auto"/>
          </w:divBdr>
        </w:div>
        <w:div w:id="839737343">
          <w:marLeft w:val="480"/>
          <w:marRight w:val="0"/>
          <w:marTop w:val="0"/>
          <w:marBottom w:val="0"/>
          <w:divBdr>
            <w:top w:val="none" w:sz="0" w:space="0" w:color="auto"/>
            <w:left w:val="none" w:sz="0" w:space="0" w:color="auto"/>
            <w:bottom w:val="none" w:sz="0" w:space="0" w:color="auto"/>
            <w:right w:val="none" w:sz="0" w:space="0" w:color="auto"/>
          </w:divBdr>
        </w:div>
        <w:div w:id="1280795581">
          <w:marLeft w:val="480"/>
          <w:marRight w:val="0"/>
          <w:marTop w:val="0"/>
          <w:marBottom w:val="0"/>
          <w:divBdr>
            <w:top w:val="none" w:sz="0" w:space="0" w:color="auto"/>
            <w:left w:val="none" w:sz="0" w:space="0" w:color="auto"/>
            <w:bottom w:val="none" w:sz="0" w:space="0" w:color="auto"/>
            <w:right w:val="none" w:sz="0" w:space="0" w:color="auto"/>
          </w:divBdr>
        </w:div>
        <w:div w:id="2083064577">
          <w:marLeft w:val="480"/>
          <w:marRight w:val="0"/>
          <w:marTop w:val="0"/>
          <w:marBottom w:val="0"/>
          <w:divBdr>
            <w:top w:val="none" w:sz="0" w:space="0" w:color="auto"/>
            <w:left w:val="none" w:sz="0" w:space="0" w:color="auto"/>
            <w:bottom w:val="none" w:sz="0" w:space="0" w:color="auto"/>
            <w:right w:val="none" w:sz="0" w:space="0" w:color="auto"/>
          </w:divBdr>
        </w:div>
        <w:div w:id="759523123">
          <w:marLeft w:val="480"/>
          <w:marRight w:val="0"/>
          <w:marTop w:val="0"/>
          <w:marBottom w:val="0"/>
          <w:divBdr>
            <w:top w:val="none" w:sz="0" w:space="0" w:color="auto"/>
            <w:left w:val="none" w:sz="0" w:space="0" w:color="auto"/>
            <w:bottom w:val="none" w:sz="0" w:space="0" w:color="auto"/>
            <w:right w:val="none" w:sz="0" w:space="0" w:color="auto"/>
          </w:divBdr>
        </w:div>
        <w:div w:id="683747251">
          <w:marLeft w:val="480"/>
          <w:marRight w:val="0"/>
          <w:marTop w:val="0"/>
          <w:marBottom w:val="0"/>
          <w:divBdr>
            <w:top w:val="none" w:sz="0" w:space="0" w:color="auto"/>
            <w:left w:val="none" w:sz="0" w:space="0" w:color="auto"/>
            <w:bottom w:val="none" w:sz="0" w:space="0" w:color="auto"/>
            <w:right w:val="none" w:sz="0" w:space="0" w:color="auto"/>
          </w:divBdr>
        </w:div>
        <w:div w:id="291254888">
          <w:marLeft w:val="480"/>
          <w:marRight w:val="0"/>
          <w:marTop w:val="0"/>
          <w:marBottom w:val="0"/>
          <w:divBdr>
            <w:top w:val="none" w:sz="0" w:space="0" w:color="auto"/>
            <w:left w:val="none" w:sz="0" w:space="0" w:color="auto"/>
            <w:bottom w:val="none" w:sz="0" w:space="0" w:color="auto"/>
            <w:right w:val="none" w:sz="0" w:space="0" w:color="auto"/>
          </w:divBdr>
        </w:div>
        <w:div w:id="1329478354">
          <w:marLeft w:val="480"/>
          <w:marRight w:val="0"/>
          <w:marTop w:val="0"/>
          <w:marBottom w:val="0"/>
          <w:divBdr>
            <w:top w:val="none" w:sz="0" w:space="0" w:color="auto"/>
            <w:left w:val="none" w:sz="0" w:space="0" w:color="auto"/>
            <w:bottom w:val="none" w:sz="0" w:space="0" w:color="auto"/>
            <w:right w:val="none" w:sz="0" w:space="0" w:color="auto"/>
          </w:divBdr>
        </w:div>
        <w:div w:id="530069083">
          <w:marLeft w:val="480"/>
          <w:marRight w:val="0"/>
          <w:marTop w:val="0"/>
          <w:marBottom w:val="0"/>
          <w:divBdr>
            <w:top w:val="none" w:sz="0" w:space="0" w:color="auto"/>
            <w:left w:val="none" w:sz="0" w:space="0" w:color="auto"/>
            <w:bottom w:val="none" w:sz="0" w:space="0" w:color="auto"/>
            <w:right w:val="none" w:sz="0" w:space="0" w:color="auto"/>
          </w:divBdr>
        </w:div>
        <w:div w:id="1727534620">
          <w:marLeft w:val="480"/>
          <w:marRight w:val="0"/>
          <w:marTop w:val="0"/>
          <w:marBottom w:val="0"/>
          <w:divBdr>
            <w:top w:val="none" w:sz="0" w:space="0" w:color="auto"/>
            <w:left w:val="none" w:sz="0" w:space="0" w:color="auto"/>
            <w:bottom w:val="none" w:sz="0" w:space="0" w:color="auto"/>
            <w:right w:val="none" w:sz="0" w:space="0" w:color="auto"/>
          </w:divBdr>
        </w:div>
        <w:div w:id="993751936">
          <w:marLeft w:val="480"/>
          <w:marRight w:val="0"/>
          <w:marTop w:val="0"/>
          <w:marBottom w:val="0"/>
          <w:divBdr>
            <w:top w:val="none" w:sz="0" w:space="0" w:color="auto"/>
            <w:left w:val="none" w:sz="0" w:space="0" w:color="auto"/>
            <w:bottom w:val="none" w:sz="0" w:space="0" w:color="auto"/>
            <w:right w:val="none" w:sz="0" w:space="0" w:color="auto"/>
          </w:divBdr>
        </w:div>
        <w:div w:id="295111541">
          <w:marLeft w:val="480"/>
          <w:marRight w:val="0"/>
          <w:marTop w:val="0"/>
          <w:marBottom w:val="0"/>
          <w:divBdr>
            <w:top w:val="none" w:sz="0" w:space="0" w:color="auto"/>
            <w:left w:val="none" w:sz="0" w:space="0" w:color="auto"/>
            <w:bottom w:val="none" w:sz="0" w:space="0" w:color="auto"/>
            <w:right w:val="none" w:sz="0" w:space="0" w:color="auto"/>
          </w:divBdr>
        </w:div>
        <w:div w:id="382757257">
          <w:marLeft w:val="480"/>
          <w:marRight w:val="0"/>
          <w:marTop w:val="0"/>
          <w:marBottom w:val="0"/>
          <w:divBdr>
            <w:top w:val="none" w:sz="0" w:space="0" w:color="auto"/>
            <w:left w:val="none" w:sz="0" w:space="0" w:color="auto"/>
            <w:bottom w:val="none" w:sz="0" w:space="0" w:color="auto"/>
            <w:right w:val="none" w:sz="0" w:space="0" w:color="auto"/>
          </w:divBdr>
        </w:div>
        <w:div w:id="1313411110">
          <w:marLeft w:val="480"/>
          <w:marRight w:val="0"/>
          <w:marTop w:val="0"/>
          <w:marBottom w:val="0"/>
          <w:divBdr>
            <w:top w:val="none" w:sz="0" w:space="0" w:color="auto"/>
            <w:left w:val="none" w:sz="0" w:space="0" w:color="auto"/>
            <w:bottom w:val="none" w:sz="0" w:space="0" w:color="auto"/>
            <w:right w:val="none" w:sz="0" w:space="0" w:color="auto"/>
          </w:divBdr>
        </w:div>
        <w:div w:id="239600849">
          <w:marLeft w:val="480"/>
          <w:marRight w:val="0"/>
          <w:marTop w:val="0"/>
          <w:marBottom w:val="0"/>
          <w:divBdr>
            <w:top w:val="none" w:sz="0" w:space="0" w:color="auto"/>
            <w:left w:val="none" w:sz="0" w:space="0" w:color="auto"/>
            <w:bottom w:val="none" w:sz="0" w:space="0" w:color="auto"/>
            <w:right w:val="none" w:sz="0" w:space="0" w:color="auto"/>
          </w:divBdr>
        </w:div>
        <w:div w:id="1140465977">
          <w:marLeft w:val="480"/>
          <w:marRight w:val="0"/>
          <w:marTop w:val="0"/>
          <w:marBottom w:val="0"/>
          <w:divBdr>
            <w:top w:val="none" w:sz="0" w:space="0" w:color="auto"/>
            <w:left w:val="none" w:sz="0" w:space="0" w:color="auto"/>
            <w:bottom w:val="none" w:sz="0" w:space="0" w:color="auto"/>
            <w:right w:val="none" w:sz="0" w:space="0" w:color="auto"/>
          </w:divBdr>
        </w:div>
        <w:div w:id="577863104">
          <w:marLeft w:val="480"/>
          <w:marRight w:val="0"/>
          <w:marTop w:val="0"/>
          <w:marBottom w:val="0"/>
          <w:divBdr>
            <w:top w:val="none" w:sz="0" w:space="0" w:color="auto"/>
            <w:left w:val="none" w:sz="0" w:space="0" w:color="auto"/>
            <w:bottom w:val="none" w:sz="0" w:space="0" w:color="auto"/>
            <w:right w:val="none" w:sz="0" w:space="0" w:color="auto"/>
          </w:divBdr>
        </w:div>
        <w:div w:id="1327904997">
          <w:marLeft w:val="480"/>
          <w:marRight w:val="0"/>
          <w:marTop w:val="0"/>
          <w:marBottom w:val="0"/>
          <w:divBdr>
            <w:top w:val="none" w:sz="0" w:space="0" w:color="auto"/>
            <w:left w:val="none" w:sz="0" w:space="0" w:color="auto"/>
            <w:bottom w:val="none" w:sz="0" w:space="0" w:color="auto"/>
            <w:right w:val="none" w:sz="0" w:space="0" w:color="auto"/>
          </w:divBdr>
        </w:div>
        <w:div w:id="1006320243">
          <w:marLeft w:val="480"/>
          <w:marRight w:val="0"/>
          <w:marTop w:val="0"/>
          <w:marBottom w:val="0"/>
          <w:divBdr>
            <w:top w:val="none" w:sz="0" w:space="0" w:color="auto"/>
            <w:left w:val="none" w:sz="0" w:space="0" w:color="auto"/>
            <w:bottom w:val="none" w:sz="0" w:space="0" w:color="auto"/>
            <w:right w:val="none" w:sz="0" w:space="0" w:color="auto"/>
          </w:divBdr>
        </w:div>
        <w:div w:id="1986155048">
          <w:marLeft w:val="480"/>
          <w:marRight w:val="0"/>
          <w:marTop w:val="0"/>
          <w:marBottom w:val="0"/>
          <w:divBdr>
            <w:top w:val="none" w:sz="0" w:space="0" w:color="auto"/>
            <w:left w:val="none" w:sz="0" w:space="0" w:color="auto"/>
            <w:bottom w:val="none" w:sz="0" w:space="0" w:color="auto"/>
            <w:right w:val="none" w:sz="0" w:space="0" w:color="auto"/>
          </w:divBdr>
        </w:div>
        <w:div w:id="1938901636">
          <w:marLeft w:val="480"/>
          <w:marRight w:val="0"/>
          <w:marTop w:val="0"/>
          <w:marBottom w:val="0"/>
          <w:divBdr>
            <w:top w:val="none" w:sz="0" w:space="0" w:color="auto"/>
            <w:left w:val="none" w:sz="0" w:space="0" w:color="auto"/>
            <w:bottom w:val="none" w:sz="0" w:space="0" w:color="auto"/>
            <w:right w:val="none" w:sz="0" w:space="0" w:color="auto"/>
          </w:divBdr>
        </w:div>
        <w:div w:id="1337805921">
          <w:marLeft w:val="480"/>
          <w:marRight w:val="0"/>
          <w:marTop w:val="0"/>
          <w:marBottom w:val="0"/>
          <w:divBdr>
            <w:top w:val="none" w:sz="0" w:space="0" w:color="auto"/>
            <w:left w:val="none" w:sz="0" w:space="0" w:color="auto"/>
            <w:bottom w:val="none" w:sz="0" w:space="0" w:color="auto"/>
            <w:right w:val="none" w:sz="0" w:space="0" w:color="auto"/>
          </w:divBdr>
        </w:div>
        <w:div w:id="829563899">
          <w:marLeft w:val="480"/>
          <w:marRight w:val="0"/>
          <w:marTop w:val="0"/>
          <w:marBottom w:val="0"/>
          <w:divBdr>
            <w:top w:val="none" w:sz="0" w:space="0" w:color="auto"/>
            <w:left w:val="none" w:sz="0" w:space="0" w:color="auto"/>
            <w:bottom w:val="none" w:sz="0" w:space="0" w:color="auto"/>
            <w:right w:val="none" w:sz="0" w:space="0" w:color="auto"/>
          </w:divBdr>
        </w:div>
        <w:div w:id="1487867238">
          <w:marLeft w:val="480"/>
          <w:marRight w:val="0"/>
          <w:marTop w:val="0"/>
          <w:marBottom w:val="0"/>
          <w:divBdr>
            <w:top w:val="none" w:sz="0" w:space="0" w:color="auto"/>
            <w:left w:val="none" w:sz="0" w:space="0" w:color="auto"/>
            <w:bottom w:val="none" w:sz="0" w:space="0" w:color="auto"/>
            <w:right w:val="none" w:sz="0" w:space="0" w:color="auto"/>
          </w:divBdr>
        </w:div>
        <w:div w:id="82649445">
          <w:marLeft w:val="480"/>
          <w:marRight w:val="0"/>
          <w:marTop w:val="0"/>
          <w:marBottom w:val="0"/>
          <w:divBdr>
            <w:top w:val="none" w:sz="0" w:space="0" w:color="auto"/>
            <w:left w:val="none" w:sz="0" w:space="0" w:color="auto"/>
            <w:bottom w:val="none" w:sz="0" w:space="0" w:color="auto"/>
            <w:right w:val="none" w:sz="0" w:space="0" w:color="auto"/>
          </w:divBdr>
        </w:div>
        <w:div w:id="1071074148">
          <w:marLeft w:val="480"/>
          <w:marRight w:val="0"/>
          <w:marTop w:val="0"/>
          <w:marBottom w:val="0"/>
          <w:divBdr>
            <w:top w:val="none" w:sz="0" w:space="0" w:color="auto"/>
            <w:left w:val="none" w:sz="0" w:space="0" w:color="auto"/>
            <w:bottom w:val="none" w:sz="0" w:space="0" w:color="auto"/>
            <w:right w:val="none" w:sz="0" w:space="0" w:color="auto"/>
          </w:divBdr>
        </w:div>
        <w:div w:id="1599484951">
          <w:marLeft w:val="480"/>
          <w:marRight w:val="0"/>
          <w:marTop w:val="0"/>
          <w:marBottom w:val="0"/>
          <w:divBdr>
            <w:top w:val="none" w:sz="0" w:space="0" w:color="auto"/>
            <w:left w:val="none" w:sz="0" w:space="0" w:color="auto"/>
            <w:bottom w:val="none" w:sz="0" w:space="0" w:color="auto"/>
            <w:right w:val="none" w:sz="0" w:space="0" w:color="auto"/>
          </w:divBdr>
        </w:div>
        <w:div w:id="2140801989">
          <w:marLeft w:val="480"/>
          <w:marRight w:val="0"/>
          <w:marTop w:val="0"/>
          <w:marBottom w:val="0"/>
          <w:divBdr>
            <w:top w:val="none" w:sz="0" w:space="0" w:color="auto"/>
            <w:left w:val="none" w:sz="0" w:space="0" w:color="auto"/>
            <w:bottom w:val="none" w:sz="0" w:space="0" w:color="auto"/>
            <w:right w:val="none" w:sz="0" w:space="0" w:color="auto"/>
          </w:divBdr>
        </w:div>
        <w:div w:id="45645229">
          <w:marLeft w:val="480"/>
          <w:marRight w:val="0"/>
          <w:marTop w:val="0"/>
          <w:marBottom w:val="0"/>
          <w:divBdr>
            <w:top w:val="none" w:sz="0" w:space="0" w:color="auto"/>
            <w:left w:val="none" w:sz="0" w:space="0" w:color="auto"/>
            <w:bottom w:val="none" w:sz="0" w:space="0" w:color="auto"/>
            <w:right w:val="none" w:sz="0" w:space="0" w:color="auto"/>
          </w:divBdr>
        </w:div>
        <w:div w:id="98180306">
          <w:marLeft w:val="480"/>
          <w:marRight w:val="0"/>
          <w:marTop w:val="0"/>
          <w:marBottom w:val="0"/>
          <w:divBdr>
            <w:top w:val="none" w:sz="0" w:space="0" w:color="auto"/>
            <w:left w:val="none" w:sz="0" w:space="0" w:color="auto"/>
            <w:bottom w:val="none" w:sz="0" w:space="0" w:color="auto"/>
            <w:right w:val="none" w:sz="0" w:space="0" w:color="auto"/>
          </w:divBdr>
        </w:div>
        <w:div w:id="1038892012">
          <w:marLeft w:val="480"/>
          <w:marRight w:val="0"/>
          <w:marTop w:val="0"/>
          <w:marBottom w:val="0"/>
          <w:divBdr>
            <w:top w:val="none" w:sz="0" w:space="0" w:color="auto"/>
            <w:left w:val="none" w:sz="0" w:space="0" w:color="auto"/>
            <w:bottom w:val="none" w:sz="0" w:space="0" w:color="auto"/>
            <w:right w:val="none" w:sz="0" w:space="0" w:color="auto"/>
          </w:divBdr>
        </w:div>
        <w:div w:id="1482622489">
          <w:marLeft w:val="480"/>
          <w:marRight w:val="0"/>
          <w:marTop w:val="0"/>
          <w:marBottom w:val="0"/>
          <w:divBdr>
            <w:top w:val="none" w:sz="0" w:space="0" w:color="auto"/>
            <w:left w:val="none" w:sz="0" w:space="0" w:color="auto"/>
            <w:bottom w:val="none" w:sz="0" w:space="0" w:color="auto"/>
            <w:right w:val="none" w:sz="0" w:space="0" w:color="auto"/>
          </w:divBdr>
        </w:div>
        <w:div w:id="1841003117">
          <w:marLeft w:val="480"/>
          <w:marRight w:val="0"/>
          <w:marTop w:val="0"/>
          <w:marBottom w:val="0"/>
          <w:divBdr>
            <w:top w:val="none" w:sz="0" w:space="0" w:color="auto"/>
            <w:left w:val="none" w:sz="0" w:space="0" w:color="auto"/>
            <w:bottom w:val="none" w:sz="0" w:space="0" w:color="auto"/>
            <w:right w:val="none" w:sz="0" w:space="0" w:color="auto"/>
          </w:divBdr>
        </w:div>
        <w:div w:id="1659268240">
          <w:marLeft w:val="480"/>
          <w:marRight w:val="0"/>
          <w:marTop w:val="0"/>
          <w:marBottom w:val="0"/>
          <w:divBdr>
            <w:top w:val="none" w:sz="0" w:space="0" w:color="auto"/>
            <w:left w:val="none" w:sz="0" w:space="0" w:color="auto"/>
            <w:bottom w:val="none" w:sz="0" w:space="0" w:color="auto"/>
            <w:right w:val="none" w:sz="0" w:space="0" w:color="auto"/>
          </w:divBdr>
        </w:div>
        <w:div w:id="83848088">
          <w:marLeft w:val="480"/>
          <w:marRight w:val="0"/>
          <w:marTop w:val="0"/>
          <w:marBottom w:val="0"/>
          <w:divBdr>
            <w:top w:val="none" w:sz="0" w:space="0" w:color="auto"/>
            <w:left w:val="none" w:sz="0" w:space="0" w:color="auto"/>
            <w:bottom w:val="none" w:sz="0" w:space="0" w:color="auto"/>
            <w:right w:val="none" w:sz="0" w:space="0" w:color="auto"/>
          </w:divBdr>
        </w:div>
        <w:div w:id="1610547620">
          <w:marLeft w:val="480"/>
          <w:marRight w:val="0"/>
          <w:marTop w:val="0"/>
          <w:marBottom w:val="0"/>
          <w:divBdr>
            <w:top w:val="none" w:sz="0" w:space="0" w:color="auto"/>
            <w:left w:val="none" w:sz="0" w:space="0" w:color="auto"/>
            <w:bottom w:val="none" w:sz="0" w:space="0" w:color="auto"/>
            <w:right w:val="none" w:sz="0" w:space="0" w:color="auto"/>
          </w:divBdr>
        </w:div>
        <w:div w:id="2044474470">
          <w:marLeft w:val="480"/>
          <w:marRight w:val="0"/>
          <w:marTop w:val="0"/>
          <w:marBottom w:val="0"/>
          <w:divBdr>
            <w:top w:val="none" w:sz="0" w:space="0" w:color="auto"/>
            <w:left w:val="none" w:sz="0" w:space="0" w:color="auto"/>
            <w:bottom w:val="none" w:sz="0" w:space="0" w:color="auto"/>
            <w:right w:val="none" w:sz="0" w:space="0" w:color="auto"/>
          </w:divBdr>
        </w:div>
        <w:div w:id="1397505786">
          <w:marLeft w:val="480"/>
          <w:marRight w:val="0"/>
          <w:marTop w:val="0"/>
          <w:marBottom w:val="0"/>
          <w:divBdr>
            <w:top w:val="none" w:sz="0" w:space="0" w:color="auto"/>
            <w:left w:val="none" w:sz="0" w:space="0" w:color="auto"/>
            <w:bottom w:val="none" w:sz="0" w:space="0" w:color="auto"/>
            <w:right w:val="none" w:sz="0" w:space="0" w:color="auto"/>
          </w:divBdr>
        </w:div>
        <w:div w:id="398748416">
          <w:marLeft w:val="480"/>
          <w:marRight w:val="0"/>
          <w:marTop w:val="0"/>
          <w:marBottom w:val="0"/>
          <w:divBdr>
            <w:top w:val="none" w:sz="0" w:space="0" w:color="auto"/>
            <w:left w:val="none" w:sz="0" w:space="0" w:color="auto"/>
            <w:bottom w:val="none" w:sz="0" w:space="0" w:color="auto"/>
            <w:right w:val="none" w:sz="0" w:space="0" w:color="auto"/>
          </w:divBdr>
        </w:div>
        <w:div w:id="213129231">
          <w:marLeft w:val="480"/>
          <w:marRight w:val="0"/>
          <w:marTop w:val="0"/>
          <w:marBottom w:val="0"/>
          <w:divBdr>
            <w:top w:val="none" w:sz="0" w:space="0" w:color="auto"/>
            <w:left w:val="none" w:sz="0" w:space="0" w:color="auto"/>
            <w:bottom w:val="none" w:sz="0" w:space="0" w:color="auto"/>
            <w:right w:val="none" w:sz="0" w:space="0" w:color="auto"/>
          </w:divBdr>
        </w:div>
        <w:div w:id="1944994788">
          <w:marLeft w:val="480"/>
          <w:marRight w:val="0"/>
          <w:marTop w:val="0"/>
          <w:marBottom w:val="0"/>
          <w:divBdr>
            <w:top w:val="none" w:sz="0" w:space="0" w:color="auto"/>
            <w:left w:val="none" w:sz="0" w:space="0" w:color="auto"/>
            <w:bottom w:val="none" w:sz="0" w:space="0" w:color="auto"/>
            <w:right w:val="none" w:sz="0" w:space="0" w:color="auto"/>
          </w:divBdr>
        </w:div>
        <w:div w:id="410930379">
          <w:marLeft w:val="480"/>
          <w:marRight w:val="0"/>
          <w:marTop w:val="0"/>
          <w:marBottom w:val="0"/>
          <w:divBdr>
            <w:top w:val="none" w:sz="0" w:space="0" w:color="auto"/>
            <w:left w:val="none" w:sz="0" w:space="0" w:color="auto"/>
            <w:bottom w:val="none" w:sz="0" w:space="0" w:color="auto"/>
            <w:right w:val="none" w:sz="0" w:space="0" w:color="auto"/>
          </w:divBdr>
        </w:div>
        <w:div w:id="955217190">
          <w:marLeft w:val="480"/>
          <w:marRight w:val="0"/>
          <w:marTop w:val="0"/>
          <w:marBottom w:val="0"/>
          <w:divBdr>
            <w:top w:val="none" w:sz="0" w:space="0" w:color="auto"/>
            <w:left w:val="none" w:sz="0" w:space="0" w:color="auto"/>
            <w:bottom w:val="none" w:sz="0" w:space="0" w:color="auto"/>
            <w:right w:val="none" w:sz="0" w:space="0" w:color="auto"/>
          </w:divBdr>
        </w:div>
        <w:div w:id="1744133629">
          <w:marLeft w:val="480"/>
          <w:marRight w:val="0"/>
          <w:marTop w:val="0"/>
          <w:marBottom w:val="0"/>
          <w:divBdr>
            <w:top w:val="none" w:sz="0" w:space="0" w:color="auto"/>
            <w:left w:val="none" w:sz="0" w:space="0" w:color="auto"/>
            <w:bottom w:val="none" w:sz="0" w:space="0" w:color="auto"/>
            <w:right w:val="none" w:sz="0" w:space="0" w:color="auto"/>
          </w:divBdr>
        </w:div>
        <w:div w:id="1488591217">
          <w:marLeft w:val="480"/>
          <w:marRight w:val="0"/>
          <w:marTop w:val="0"/>
          <w:marBottom w:val="0"/>
          <w:divBdr>
            <w:top w:val="none" w:sz="0" w:space="0" w:color="auto"/>
            <w:left w:val="none" w:sz="0" w:space="0" w:color="auto"/>
            <w:bottom w:val="none" w:sz="0" w:space="0" w:color="auto"/>
            <w:right w:val="none" w:sz="0" w:space="0" w:color="auto"/>
          </w:divBdr>
        </w:div>
        <w:div w:id="134564587">
          <w:marLeft w:val="480"/>
          <w:marRight w:val="0"/>
          <w:marTop w:val="0"/>
          <w:marBottom w:val="0"/>
          <w:divBdr>
            <w:top w:val="none" w:sz="0" w:space="0" w:color="auto"/>
            <w:left w:val="none" w:sz="0" w:space="0" w:color="auto"/>
            <w:bottom w:val="none" w:sz="0" w:space="0" w:color="auto"/>
            <w:right w:val="none" w:sz="0" w:space="0" w:color="auto"/>
          </w:divBdr>
        </w:div>
        <w:div w:id="1060906507">
          <w:marLeft w:val="480"/>
          <w:marRight w:val="0"/>
          <w:marTop w:val="0"/>
          <w:marBottom w:val="0"/>
          <w:divBdr>
            <w:top w:val="none" w:sz="0" w:space="0" w:color="auto"/>
            <w:left w:val="none" w:sz="0" w:space="0" w:color="auto"/>
            <w:bottom w:val="none" w:sz="0" w:space="0" w:color="auto"/>
            <w:right w:val="none" w:sz="0" w:space="0" w:color="auto"/>
          </w:divBdr>
        </w:div>
        <w:div w:id="274599605">
          <w:marLeft w:val="480"/>
          <w:marRight w:val="0"/>
          <w:marTop w:val="0"/>
          <w:marBottom w:val="0"/>
          <w:divBdr>
            <w:top w:val="none" w:sz="0" w:space="0" w:color="auto"/>
            <w:left w:val="none" w:sz="0" w:space="0" w:color="auto"/>
            <w:bottom w:val="none" w:sz="0" w:space="0" w:color="auto"/>
            <w:right w:val="none" w:sz="0" w:space="0" w:color="auto"/>
          </w:divBdr>
        </w:div>
        <w:div w:id="868956907">
          <w:marLeft w:val="480"/>
          <w:marRight w:val="0"/>
          <w:marTop w:val="0"/>
          <w:marBottom w:val="0"/>
          <w:divBdr>
            <w:top w:val="none" w:sz="0" w:space="0" w:color="auto"/>
            <w:left w:val="none" w:sz="0" w:space="0" w:color="auto"/>
            <w:bottom w:val="none" w:sz="0" w:space="0" w:color="auto"/>
            <w:right w:val="none" w:sz="0" w:space="0" w:color="auto"/>
          </w:divBdr>
        </w:div>
        <w:div w:id="1636523335">
          <w:marLeft w:val="480"/>
          <w:marRight w:val="0"/>
          <w:marTop w:val="0"/>
          <w:marBottom w:val="0"/>
          <w:divBdr>
            <w:top w:val="none" w:sz="0" w:space="0" w:color="auto"/>
            <w:left w:val="none" w:sz="0" w:space="0" w:color="auto"/>
            <w:bottom w:val="none" w:sz="0" w:space="0" w:color="auto"/>
            <w:right w:val="none" w:sz="0" w:space="0" w:color="auto"/>
          </w:divBdr>
        </w:div>
        <w:div w:id="520245824">
          <w:marLeft w:val="480"/>
          <w:marRight w:val="0"/>
          <w:marTop w:val="0"/>
          <w:marBottom w:val="0"/>
          <w:divBdr>
            <w:top w:val="none" w:sz="0" w:space="0" w:color="auto"/>
            <w:left w:val="none" w:sz="0" w:space="0" w:color="auto"/>
            <w:bottom w:val="none" w:sz="0" w:space="0" w:color="auto"/>
            <w:right w:val="none" w:sz="0" w:space="0" w:color="auto"/>
          </w:divBdr>
        </w:div>
        <w:div w:id="298147693">
          <w:marLeft w:val="480"/>
          <w:marRight w:val="0"/>
          <w:marTop w:val="0"/>
          <w:marBottom w:val="0"/>
          <w:divBdr>
            <w:top w:val="none" w:sz="0" w:space="0" w:color="auto"/>
            <w:left w:val="none" w:sz="0" w:space="0" w:color="auto"/>
            <w:bottom w:val="none" w:sz="0" w:space="0" w:color="auto"/>
            <w:right w:val="none" w:sz="0" w:space="0" w:color="auto"/>
          </w:divBdr>
        </w:div>
        <w:div w:id="28536395">
          <w:marLeft w:val="480"/>
          <w:marRight w:val="0"/>
          <w:marTop w:val="0"/>
          <w:marBottom w:val="0"/>
          <w:divBdr>
            <w:top w:val="none" w:sz="0" w:space="0" w:color="auto"/>
            <w:left w:val="none" w:sz="0" w:space="0" w:color="auto"/>
            <w:bottom w:val="none" w:sz="0" w:space="0" w:color="auto"/>
            <w:right w:val="none" w:sz="0" w:space="0" w:color="auto"/>
          </w:divBdr>
        </w:div>
        <w:div w:id="1312520480">
          <w:marLeft w:val="480"/>
          <w:marRight w:val="0"/>
          <w:marTop w:val="0"/>
          <w:marBottom w:val="0"/>
          <w:divBdr>
            <w:top w:val="none" w:sz="0" w:space="0" w:color="auto"/>
            <w:left w:val="none" w:sz="0" w:space="0" w:color="auto"/>
            <w:bottom w:val="none" w:sz="0" w:space="0" w:color="auto"/>
            <w:right w:val="none" w:sz="0" w:space="0" w:color="auto"/>
          </w:divBdr>
        </w:div>
        <w:div w:id="1526137521">
          <w:marLeft w:val="480"/>
          <w:marRight w:val="0"/>
          <w:marTop w:val="0"/>
          <w:marBottom w:val="0"/>
          <w:divBdr>
            <w:top w:val="none" w:sz="0" w:space="0" w:color="auto"/>
            <w:left w:val="none" w:sz="0" w:space="0" w:color="auto"/>
            <w:bottom w:val="none" w:sz="0" w:space="0" w:color="auto"/>
            <w:right w:val="none" w:sz="0" w:space="0" w:color="auto"/>
          </w:divBdr>
        </w:div>
        <w:div w:id="1451168419">
          <w:marLeft w:val="480"/>
          <w:marRight w:val="0"/>
          <w:marTop w:val="0"/>
          <w:marBottom w:val="0"/>
          <w:divBdr>
            <w:top w:val="none" w:sz="0" w:space="0" w:color="auto"/>
            <w:left w:val="none" w:sz="0" w:space="0" w:color="auto"/>
            <w:bottom w:val="none" w:sz="0" w:space="0" w:color="auto"/>
            <w:right w:val="none" w:sz="0" w:space="0" w:color="auto"/>
          </w:divBdr>
        </w:div>
        <w:div w:id="258372153">
          <w:marLeft w:val="480"/>
          <w:marRight w:val="0"/>
          <w:marTop w:val="0"/>
          <w:marBottom w:val="0"/>
          <w:divBdr>
            <w:top w:val="none" w:sz="0" w:space="0" w:color="auto"/>
            <w:left w:val="none" w:sz="0" w:space="0" w:color="auto"/>
            <w:bottom w:val="none" w:sz="0" w:space="0" w:color="auto"/>
            <w:right w:val="none" w:sz="0" w:space="0" w:color="auto"/>
          </w:divBdr>
        </w:div>
        <w:div w:id="762066981">
          <w:marLeft w:val="480"/>
          <w:marRight w:val="0"/>
          <w:marTop w:val="0"/>
          <w:marBottom w:val="0"/>
          <w:divBdr>
            <w:top w:val="none" w:sz="0" w:space="0" w:color="auto"/>
            <w:left w:val="none" w:sz="0" w:space="0" w:color="auto"/>
            <w:bottom w:val="none" w:sz="0" w:space="0" w:color="auto"/>
            <w:right w:val="none" w:sz="0" w:space="0" w:color="auto"/>
          </w:divBdr>
        </w:div>
        <w:div w:id="1939555370">
          <w:marLeft w:val="480"/>
          <w:marRight w:val="0"/>
          <w:marTop w:val="0"/>
          <w:marBottom w:val="0"/>
          <w:divBdr>
            <w:top w:val="none" w:sz="0" w:space="0" w:color="auto"/>
            <w:left w:val="none" w:sz="0" w:space="0" w:color="auto"/>
            <w:bottom w:val="none" w:sz="0" w:space="0" w:color="auto"/>
            <w:right w:val="none" w:sz="0" w:space="0" w:color="auto"/>
          </w:divBdr>
        </w:div>
        <w:div w:id="149181545">
          <w:marLeft w:val="480"/>
          <w:marRight w:val="0"/>
          <w:marTop w:val="0"/>
          <w:marBottom w:val="0"/>
          <w:divBdr>
            <w:top w:val="none" w:sz="0" w:space="0" w:color="auto"/>
            <w:left w:val="none" w:sz="0" w:space="0" w:color="auto"/>
            <w:bottom w:val="none" w:sz="0" w:space="0" w:color="auto"/>
            <w:right w:val="none" w:sz="0" w:space="0" w:color="auto"/>
          </w:divBdr>
        </w:div>
        <w:div w:id="1589458105">
          <w:marLeft w:val="480"/>
          <w:marRight w:val="0"/>
          <w:marTop w:val="0"/>
          <w:marBottom w:val="0"/>
          <w:divBdr>
            <w:top w:val="none" w:sz="0" w:space="0" w:color="auto"/>
            <w:left w:val="none" w:sz="0" w:space="0" w:color="auto"/>
            <w:bottom w:val="none" w:sz="0" w:space="0" w:color="auto"/>
            <w:right w:val="none" w:sz="0" w:space="0" w:color="auto"/>
          </w:divBdr>
        </w:div>
        <w:div w:id="1201164347">
          <w:marLeft w:val="480"/>
          <w:marRight w:val="0"/>
          <w:marTop w:val="0"/>
          <w:marBottom w:val="0"/>
          <w:divBdr>
            <w:top w:val="none" w:sz="0" w:space="0" w:color="auto"/>
            <w:left w:val="none" w:sz="0" w:space="0" w:color="auto"/>
            <w:bottom w:val="none" w:sz="0" w:space="0" w:color="auto"/>
            <w:right w:val="none" w:sz="0" w:space="0" w:color="auto"/>
          </w:divBdr>
        </w:div>
        <w:div w:id="223373272">
          <w:marLeft w:val="480"/>
          <w:marRight w:val="0"/>
          <w:marTop w:val="0"/>
          <w:marBottom w:val="0"/>
          <w:divBdr>
            <w:top w:val="none" w:sz="0" w:space="0" w:color="auto"/>
            <w:left w:val="none" w:sz="0" w:space="0" w:color="auto"/>
            <w:bottom w:val="none" w:sz="0" w:space="0" w:color="auto"/>
            <w:right w:val="none" w:sz="0" w:space="0" w:color="auto"/>
          </w:divBdr>
        </w:div>
        <w:div w:id="1931694395">
          <w:marLeft w:val="480"/>
          <w:marRight w:val="0"/>
          <w:marTop w:val="0"/>
          <w:marBottom w:val="0"/>
          <w:divBdr>
            <w:top w:val="none" w:sz="0" w:space="0" w:color="auto"/>
            <w:left w:val="none" w:sz="0" w:space="0" w:color="auto"/>
            <w:bottom w:val="none" w:sz="0" w:space="0" w:color="auto"/>
            <w:right w:val="none" w:sz="0" w:space="0" w:color="auto"/>
          </w:divBdr>
        </w:div>
        <w:div w:id="1446119038">
          <w:marLeft w:val="480"/>
          <w:marRight w:val="0"/>
          <w:marTop w:val="0"/>
          <w:marBottom w:val="0"/>
          <w:divBdr>
            <w:top w:val="none" w:sz="0" w:space="0" w:color="auto"/>
            <w:left w:val="none" w:sz="0" w:space="0" w:color="auto"/>
            <w:bottom w:val="none" w:sz="0" w:space="0" w:color="auto"/>
            <w:right w:val="none" w:sz="0" w:space="0" w:color="auto"/>
          </w:divBdr>
        </w:div>
        <w:div w:id="334042336">
          <w:marLeft w:val="480"/>
          <w:marRight w:val="0"/>
          <w:marTop w:val="0"/>
          <w:marBottom w:val="0"/>
          <w:divBdr>
            <w:top w:val="none" w:sz="0" w:space="0" w:color="auto"/>
            <w:left w:val="none" w:sz="0" w:space="0" w:color="auto"/>
            <w:bottom w:val="none" w:sz="0" w:space="0" w:color="auto"/>
            <w:right w:val="none" w:sz="0" w:space="0" w:color="auto"/>
          </w:divBdr>
        </w:div>
        <w:div w:id="1721204071">
          <w:marLeft w:val="480"/>
          <w:marRight w:val="0"/>
          <w:marTop w:val="0"/>
          <w:marBottom w:val="0"/>
          <w:divBdr>
            <w:top w:val="none" w:sz="0" w:space="0" w:color="auto"/>
            <w:left w:val="none" w:sz="0" w:space="0" w:color="auto"/>
            <w:bottom w:val="none" w:sz="0" w:space="0" w:color="auto"/>
            <w:right w:val="none" w:sz="0" w:space="0" w:color="auto"/>
          </w:divBdr>
        </w:div>
        <w:div w:id="16396764">
          <w:marLeft w:val="480"/>
          <w:marRight w:val="0"/>
          <w:marTop w:val="0"/>
          <w:marBottom w:val="0"/>
          <w:divBdr>
            <w:top w:val="none" w:sz="0" w:space="0" w:color="auto"/>
            <w:left w:val="none" w:sz="0" w:space="0" w:color="auto"/>
            <w:bottom w:val="none" w:sz="0" w:space="0" w:color="auto"/>
            <w:right w:val="none" w:sz="0" w:space="0" w:color="auto"/>
          </w:divBdr>
        </w:div>
        <w:div w:id="1244753521">
          <w:marLeft w:val="480"/>
          <w:marRight w:val="0"/>
          <w:marTop w:val="0"/>
          <w:marBottom w:val="0"/>
          <w:divBdr>
            <w:top w:val="none" w:sz="0" w:space="0" w:color="auto"/>
            <w:left w:val="none" w:sz="0" w:space="0" w:color="auto"/>
            <w:bottom w:val="none" w:sz="0" w:space="0" w:color="auto"/>
            <w:right w:val="none" w:sz="0" w:space="0" w:color="auto"/>
          </w:divBdr>
        </w:div>
        <w:div w:id="343635098">
          <w:marLeft w:val="480"/>
          <w:marRight w:val="0"/>
          <w:marTop w:val="0"/>
          <w:marBottom w:val="0"/>
          <w:divBdr>
            <w:top w:val="none" w:sz="0" w:space="0" w:color="auto"/>
            <w:left w:val="none" w:sz="0" w:space="0" w:color="auto"/>
            <w:bottom w:val="none" w:sz="0" w:space="0" w:color="auto"/>
            <w:right w:val="none" w:sz="0" w:space="0" w:color="auto"/>
          </w:divBdr>
        </w:div>
        <w:div w:id="1696269253">
          <w:marLeft w:val="480"/>
          <w:marRight w:val="0"/>
          <w:marTop w:val="0"/>
          <w:marBottom w:val="0"/>
          <w:divBdr>
            <w:top w:val="none" w:sz="0" w:space="0" w:color="auto"/>
            <w:left w:val="none" w:sz="0" w:space="0" w:color="auto"/>
            <w:bottom w:val="none" w:sz="0" w:space="0" w:color="auto"/>
            <w:right w:val="none" w:sz="0" w:space="0" w:color="auto"/>
          </w:divBdr>
        </w:div>
        <w:div w:id="642586768">
          <w:marLeft w:val="480"/>
          <w:marRight w:val="0"/>
          <w:marTop w:val="0"/>
          <w:marBottom w:val="0"/>
          <w:divBdr>
            <w:top w:val="none" w:sz="0" w:space="0" w:color="auto"/>
            <w:left w:val="none" w:sz="0" w:space="0" w:color="auto"/>
            <w:bottom w:val="none" w:sz="0" w:space="0" w:color="auto"/>
            <w:right w:val="none" w:sz="0" w:space="0" w:color="auto"/>
          </w:divBdr>
        </w:div>
        <w:div w:id="1339116147">
          <w:marLeft w:val="480"/>
          <w:marRight w:val="0"/>
          <w:marTop w:val="0"/>
          <w:marBottom w:val="0"/>
          <w:divBdr>
            <w:top w:val="none" w:sz="0" w:space="0" w:color="auto"/>
            <w:left w:val="none" w:sz="0" w:space="0" w:color="auto"/>
            <w:bottom w:val="none" w:sz="0" w:space="0" w:color="auto"/>
            <w:right w:val="none" w:sz="0" w:space="0" w:color="auto"/>
          </w:divBdr>
        </w:div>
        <w:div w:id="874080129">
          <w:marLeft w:val="480"/>
          <w:marRight w:val="0"/>
          <w:marTop w:val="0"/>
          <w:marBottom w:val="0"/>
          <w:divBdr>
            <w:top w:val="none" w:sz="0" w:space="0" w:color="auto"/>
            <w:left w:val="none" w:sz="0" w:space="0" w:color="auto"/>
            <w:bottom w:val="none" w:sz="0" w:space="0" w:color="auto"/>
            <w:right w:val="none" w:sz="0" w:space="0" w:color="auto"/>
          </w:divBdr>
        </w:div>
        <w:div w:id="1883592516">
          <w:marLeft w:val="480"/>
          <w:marRight w:val="0"/>
          <w:marTop w:val="0"/>
          <w:marBottom w:val="0"/>
          <w:divBdr>
            <w:top w:val="none" w:sz="0" w:space="0" w:color="auto"/>
            <w:left w:val="none" w:sz="0" w:space="0" w:color="auto"/>
            <w:bottom w:val="none" w:sz="0" w:space="0" w:color="auto"/>
            <w:right w:val="none" w:sz="0" w:space="0" w:color="auto"/>
          </w:divBdr>
        </w:div>
        <w:div w:id="2097315727">
          <w:marLeft w:val="480"/>
          <w:marRight w:val="0"/>
          <w:marTop w:val="0"/>
          <w:marBottom w:val="0"/>
          <w:divBdr>
            <w:top w:val="none" w:sz="0" w:space="0" w:color="auto"/>
            <w:left w:val="none" w:sz="0" w:space="0" w:color="auto"/>
            <w:bottom w:val="none" w:sz="0" w:space="0" w:color="auto"/>
            <w:right w:val="none" w:sz="0" w:space="0" w:color="auto"/>
          </w:divBdr>
        </w:div>
        <w:div w:id="1068187174">
          <w:marLeft w:val="480"/>
          <w:marRight w:val="0"/>
          <w:marTop w:val="0"/>
          <w:marBottom w:val="0"/>
          <w:divBdr>
            <w:top w:val="none" w:sz="0" w:space="0" w:color="auto"/>
            <w:left w:val="none" w:sz="0" w:space="0" w:color="auto"/>
            <w:bottom w:val="none" w:sz="0" w:space="0" w:color="auto"/>
            <w:right w:val="none" w:sz="0" w:space="0" w:color="auto"/>
          </w:divBdr>
        </w:div>
        <w:div w:id="1575431388">
          <w:marLeft w:val="480"/>
          <w:marRight w:val="0"/>
          <w:marTop w:val="0"/>
          <w:marBottom w:val="0"/>
          <w:divBdr>
            <w:top w:val="none" w:sz="0" w:space="0" w:color="auto"/>
            <w:left w:val="none" w:sz="0" w:space="0" w:color="auto"/>
            <w:bottom w:val="none" w:sz="0" w:space="0" w:color="auto"/>
            <w:right w:val="none" w:sz="0" w:space="0" w:color="auto"/>
          </w:divBdr>
        </w:div>
        <w:div w:id="375663722">
          <w:marLeft w:val="480"/>
          <w:marRight w:val="0"/>
          <w:marTop w:val="0"/>
          <w:marBottom w:val="0"/>
          <w:divBdr>
            <w:top w:val="none" w:sz="0" w:space="0" w:color="auto"/>
            <w:left w:val="none" w:sz="0" w:space="0" w:color="auto"/>
            <w:bottom w:val="none" w:sz="0" w:space="0" w:color="auto"/>
            <w:right w:val="none" w:sz="0" w:space="0" w:color="auto"/>
          </w:divBdr>
        </w:div>
        <w:div w:id="76248018">
          <w:marLeft w:val="480"/>
          <w:marRight w:val="0"/>
          <w:marTop w:val="0"/>
          <w:marBottom w:val="0"/>
          <w:divBdr>
            <w:top w:val="none" w:sz="0" w:space="0" w:color="auto"/>
            <w:left w:val="none" w:sz="0" w:space="0" w:color="auto"/>
            <w:bottom w:val="none" w:sz="0" w:space="0" w:color="auto"/>
            <w:right w:val="none" w:sz="0" w:space="0" w:color="auto"/>
          </w:divBdr>
        </w:div>
        <w:div w:id="1841774481">
          <w:marLeft w:val="480"/>
          <w:marRight w:val="0"/>
          <w:marTop w:val="0"/>
          <w:marBottom w:val="0"/>
          <w:divBdr>
            <w:top w:val="none" w:sz="0" w:space="0" w:color="auto"/>
            <w:left w:val="none" w:sz="0" w:space="0" w:color="auto"/>
            <w:bottom w:val="none" w:sz="0" w:space="0" w:color="auto"/>
            <w:right w:val="none" w:sz="0" w:space="0" w:color="auto"/>
          </w:divBdr>
        </w:div>
        <w:div w:id="1183783159">
          <w:marLeft w:val="480"/>
          <w:marRight w:val="0"/>
          <w:marTop w:val="0"/>
          <w:marBottom w:val="0"/>
          <w:divBdr>
            <w:top w:val="none" w:sz="0" w:space="0" w:color="auto"/>
            <w:left w:val="none" w:sz="0" w:space="0" w:color="auto"/>
            <w:bottom w:val="none" w:sz="0" w:space="0" w:color="auto"/>
            <w:right w:val="none" w:sz="0" w:space="0" w:color="auto"/>
          </w:divBdr>
        </w:div>
        <w:div w:id="1349915439">
          <w:marLeft w:val="480"/>
          <w:marRight w:val="0"/>
          <w:marTop w:val="0"/>
          <w:marBottom w:val="0"/>
          <w:divBdr>
            <w:top w:val="none" w:sz="0" w:space="0" w:color="auto"/>
            <w:left w:val="none" w:sz="0" w:space="0" w:color="auto"/>
            <w:bottom w:val="none" w:sz="0" w:space="0" w:color="auto"/>
            <w:right w:val="none" w:sz="0" w:space="0" w:color="auto"/>
          </w:divBdr>
        </w:div>
        <w:div w:id="186022085">
          <w:marLeft w:val="480"/>
          <w:marRight w:val="0"/>
          <w:marTop w:val="0"/>
          <w:marBottom w:val="0"/>
          <w:divBdr>
            <w:top w:val="none" w:sz="0" w:space="0" w:color="auto"/>
            <w:left w:val="none" w:sz="0" w:space="0" w:color="auto"/>
            <w:bottom w:val="none" w:sz="0" w:space="0" w:color="auto"/>
            <w:right w:val="none" w:sz="0" w:space="0" w:color="auto"/>
          </w:divBdr>
        </w:div>
        <w:div w:id="1425959522">
          <w:marLeft w:val="480"/>
          <w:marRight w:val="0"/>
          <w:marTop w:val="0"/>
          <w:marBottom w:val="0"/>
          <w:divBdr>
            <w:top w:val="none" w:sz="0" w:space="0" w:color="auto"/>
            <w:left w:val="none" w:sz="0" w:space="0" w:color="auto"/>
            <w:bottom w:val="none" w:sz="0" w:space="0" w:color="auto"/>
            <w:right w:val="none" w:sz="0" w:space="0" w:color="auto"/>
          </w:divBdr>
        </w:div>
        <w:div w:id="1334918849">
          <w:marLeft w:val="480"/>
          <w:marRight w:val="0"/>
          <w:marTop w:val="0"/>
          <w:marBottom w:val="0"/>
          <w:divBdr>
            <w:top w:val="none" w:sz="0" w:space="0" w:color="auto"/>
            <w:left w:val="none" w:sz="0" w:space="0" w:color="auto"/>
            <w:bottom w:val="none" w:sz="0" w:space="0" w:color="auto"/>
            <w:right w:val="none" w:sz="0" w:space="0" w:color="auto"/>
          </w:divBdr>
        </w:div>
        <w:div w:id="519854709">
          <w:marLeft w:val="480"/>
          <w:marRight w:val="0"/>
          <w:marTop w:val="0"/>
          <w:marBottom w:val="0"/>
          <w:divBdr>
            <w:top w:val="none" w:sz="0" w:space="0" w:color="auto"/>
            <w:left w:val="none" w:sz="0" w:space="0" w:color="auto"/>
            <w:bottom w:val="none" w:sz="0" w:space="0" w:color="auto"/>
            <w:right w:val="none" w:sz="0" w:space="0" w:color="auto"/>
          </w:divBdr>
        </w:div>
        <w:div w:id="1605070249">
          <w:marLeft w:val="480"/>
          <w:marRight w:val="0"/>
          <w:marTop w:val="0"/>
          <w:marBottom w:val="0"/>
          <w:divBdr>
            <w:top w:val="none" w:sz="0" w:space="0" w:color="auto"/>
            <w:left w:val="none" w:sz="0" w:space="0" w:color="auto"/>
            <w:bottom w:val="none" w:sz="0" w:space="0" w:color="auto"/>
            <w:right w:val="none" w:sz="0" w:space="0" w:color="auto"/>
          </w:divBdr>
        </w:div>
        <w:div w:id="285431857">
          <w:marLeft w:val="480"/>
          <w:marRight w:val="0"/>
          <w:marTop w:val="0"/>
          <w:marBottom w:val="0"/>
          <w:divBdr>
            <w:top w:val="none" w:sz="0" w:space="0" w:color="auto"/>
            <w:left w:val="none" w:sz="0" w:space="0" w:color="auto"/>
            <w:bottom w:val="none" w:sz="0" w:space="0" w:color="auto"/>
            <w:right w:val="none" w:sz="0" w:space="0" w:color="auto"/>
          </w:divBdr>
        </w:div>
        <w:div w:id="2094354153">
          <w:marLeft w:val="480"/>
          <w:marRight w:val="0"/>
          <w:marTop w:val="0"/>
          <w:marBottom w:val="0"/>
          <w:divBdr>
            <w:top w:val="none" w:sz="0" w:space="0" w:color="auto"/>
            <w:left w:val="none" w:sz="0" w:space="0" w:color="auto"/>
            <w:bottom w:val="none" w:sz="0" w:space="0" w:color="auto"/>
            <w:right w:val="none" w:sz="0" w:space="0" w:color="auto"/>
          </w:divBdr>
        </w:div>
        <w:div w:id="1384137024">
          <w:marLeft w:val="480"/>
          <w:marRight w:val="0"/>
          <w:marTop w:val="0"/>
          <w:marBottom w:val="0"/>
          <w:divBdr>
            <w:top w:val="none" w:sz="0" w:space="0" w:color="auto"/>
            <w:left w:val="none" w:sz="0" w:space="0" w:color="auto"/>
            <w:bottom w:val="none" w:sz="0" w:space="0" w:color="auto"/>
            <w:right w:val="none" w:sz="0" w:space="0" w:color="auto"/>
          </w:divBdr>
        </w:div>
        <w:div w:id="1201555891">
          <w:marLeft w:val="480"/>
          <w:marRight w:val="0"/>
          <w:marTop w:val="0"/>
          <w:marBottom w:val="0"/>
          <w:divBdr>
            <w:top w:val="none" w:sz="0" w:space="0" w:color="auto"/>
            <w:left w:val="none" w:sz="0" w:space="0" w:color="auto"/>
            <w:bottom w:val="none" w:sz="0" w:space="0" w:color="auto"/>
            <w:right w:val="none" w:sz="0" w:space="0" w:color="auto"/>
          </w:divBdr>
        </w:div>
        <w:div w:id="2062511683">
          <w:marLeft w:val="480"/>
          <w:marRight w:val="0"/>
          <w:marTop w:val="0"/>
          <w:marBottom w:val="0"/>
          <w:divBdr>
            <w:top w:val="none" w:sz="0" w:space="0" w:color="auto"/>
            <w:left w:val="none" w:sz="0" w:space="0" w:color="auto"/>
            <w:bottom w:val="none" w:sz="0" w:space="0" w:color="auto"/>
            <w:right w:val="none" w:sz="0" w:space="0" w:color="auto"/>
          </w:divBdr>
        </w:div>
        <w:div w:id="594245285">
          <w:marLeft w:val="480"/>
          <w:marRight w:val="0"/>
          <w:marTop w:val="0"/>
          <w:marBottom w:val="0"/>
          <w:divBdr>
            <w:top w:val="none" w:sz="0" w:space="0" w:color="auto"/>
            <w:left w:val="none" w:sz="0" w:space="0" w:color="auto"/>
            <w:bottom w:val="none" w:sz="0" w:space="0" w:color="auto"/>
            <w:right w:val="none" w:sz="0" w:space="0" w:color="auto"/>
          </w:divBdr>
        </w:div>
        <w:div w:id="820393260">
          <w:marLeft w:val="480"/>
          <w:marRight w:val="0"/>
          <w:marTop w:val="0"/>
          <w:marBottom w:val="0"/>
          <w:divBdr>
            <w:top w:val="none" w:sz="0" w:space="0" w:color="auto"/>
            <w:left w:val="none" w:sz="0" w:space="0" w:color="auto"/>
            <w:bottom w:val="none" w:sz="0" w:space="0" w:color="auto"/>
            <w:right w:val="none" w:sz="0" w:space="0" w:color="auto"/>
          </w:divBdr>
        </w:div>
        <w:div w:id="2009087928">
          <w:marLeft w:val="480"/>
          <w:marRight w:val="0"/>
          <w:marTop w:val="0"/>
          <w:marBottom w:val="0"/>
          <w:divBdr>
            <w:top w:val="none" w:sz="0" w:space="0" w:color="auto"/>
            <w:left w:val="none" w:sz="0" w:space="0" w:color="auto"/>
            <w:bottom w:val="none" w:sz="0" w:space="0" w:color="auto"/>
            <w:right w:val="none" w:sz="0" w:space="0" w:color="auto"/>
          </w:divBdr>
        </w:div>
        <w:div w:id="90592727">
          <w:marLeft w:val="480"/>
          <w:marRight w:val="0"/>
          <w:marTop w:val="0"/>
          <w:marBottom w:val="0"/>
          <w:divBdr>
            <w:top w:val="none" w:sz="0" w:space="0" w:color="auto"/>
            <w:left w:val="none" w:sz="0" w:space="0" w:color="auto"/>
            <w:bottom w:val="none" w:sz="0" w:space="0" w:color="auto"/>
            <w:right w:val="none" w:sz="0" w:space="0" w:color="auto"/>
          </w:divBdr>
        </w:div>
        <w:div w:id="1193111610">
          <w:marLeft w:val="480"/>
          <w:marRight w:val="0"/>
          <w:marTop w:val="0"/>
          <w:marBottom w:val="0"/>
          <w:divBdr>
            <w:top w:val="none" w:sz="0" w:space="0" w:color="auto"/>
            <w:left w:val="none" w:sz="0" w:space="0" w:color="auto"/>
            <w:bottom w:val="none" w:sz="0" w:space="0" w:color="auto"/>
            <w:right w:val="none" w:sz="0" w:space="0" w:color="auto"/>
          </w:divBdr>
        </w:div>
        <w:div w:id="336617519">
          <w:marLeft w:val="480"/>
          <w:marRight w:val="0"/>
          <w:marTop w:val="0"/>
          <w:marBottom w:val="0"/>
          <w:divBdr>
            <w:top w:val="none" w:sz="0" w:space="0" w:color="auto"/>
            <w:left w:val="none" w:sz="0" w:space="0" w:color="auto"/>
            <w:bottom w:val="none" w:sz="0" w:space="0" w:color="auto"/>
            <w:right w:val="none" w:sz="0" w:space="0" w:color="auto"/>
          </w:divBdr>
        </w:div>
        <w:div w:id="108359120">
          <w:marLeft w:val="480"/>
          <w:marRight w:val="0"/>
          <w:marTop w:val="0"/>
          <w:marBottom w:val="0"/>
          <w:divBdr>
            <w:top w:val="none" w:sz="0" w:space="0" w:color="auto"/>
            <w:left w:val="none" w:sz="0" w:space="0" w:color="auto"/>
            <w:bottom w:val="none" w:sz="0" w:space="0" w:color="auto"/>
            <w:right w:val="none" w:sz="0" w:space="0" w:color="auto"/>
          </w:divBdr>
        </w:div>
        <w:div w:id="1608540009">
          <w:marLeft w:val="480"/>
          <w:marRight w:val="0"/>
          <w:marTop w:val="0"/>
          <w:marBottom w:val="0"/>
          <w:divBdr>
            <w:top w:val="none" w:sz="0" w:space="0" w:color="auto"/>
            <w:left w:val="none" w:sz="0" w:space="0" w:color="auto"/>
            <w:bottom w:val="none" w:sz="0" w:space="0" w:color="auto"/>
            <w:right w:val="none" w:sz="0" w:space="0" w:color="auto"/>
          </w:divBdr>
        </w:div>
        <w:div w:id="1473214562">
          <w:marLeft w:val="480"/>
          <w:marRight w:val="0"/>
          <w:marTop w:val="0"/>
          <w:marBottom w:val="0"/>
          <w:divBdr>
            <w:top w:val="none" w:sz="0" w:space="0" w:color="auto"/>
            <w:left w:val="none" w:sz="0" w:space="0" w:color="auto"/>
            <w:bottom w:val="none" w:sz="0" w:space="0" w:color="auto"/>
            <w:right w:val="none" w:sz="0" w:space="0" w:color="auto"/>
          </w:divBdr>
        </w:div>
        <w:div w:id="1700472158">
          <w:marLeft w:val="480"/>
          <w:marRight w:val="0"/>
          <w:marTop w:val="0"/>
          <w:marBottom w:val="0"/>
          <w:divBdr>
            <w:top w:val="none" w:sz="0" w:space="0" w:color="auto"/>
            <w:left w:val="none" w:sz="0" w:space="0" w:color="auto"/>
            <w:bottom w:val="none" w:sz="0" w:space="0" w:color="auto"/>
            <w:right w:val="none" w:sz="0" w:space="0" w:color="auto"/>
          </w:divBdr>
        </w:div>
        <w:div w:id="675423331">
          <w:marLeft w:val="480"/>
          <w:marRight w:val="0"/>
          <w:marTop w:val="0"/>
          <w:marBottom w:val="0"/>
          <w:divBdr>
            <w:top w:val="none" w:sz="0" w:space="0" w:color="auto"/>
            <w:left w:val="none" w:sz="0" w:space="0" w:color="auto"/>
            <w:bottom w:val="none" w:sz="0" w:space="0" w:color="auto"/>
            <w:right w:val="none" w:sz="0" w:space="0" w:color="auto"/>
          </w:divBdr>
        </w:div>
        <w:div w:id="1844318508">
          <w:marLeft w:val="480"/>
          <w:marRight w:val="0"/>
          <w:marTop w:val="0"/>
          <w:marBottom w:val="0"/>
          <w:divBdr>
            <w:top w:val="none" w:sz="0" w:space="0" w:color="auto"/>
            <w:left w:val="none" w:sz="0" w:space="0" w:color="auto"/>
            <w:bottom w:val="none" w:sz="0" w:space="0" w:color="auto"/>
            <w:right w:val="none" w:sz="0" w:space="0" w:color="auto"/>
          </w:divBdr>
        </w:div>
        <w:div w:id="1508790862">
          <w:marLeft w:val="480"/>
          <w:marRight w:val="0"/>
          <w:marTop w:val="0"/>
          <w:marBottom w:val="0"/>
          <w:divBdr>
            <w:top w:val="none" w:sz="0" w:space="0" w:color="auto"/>
            <w:left w:val="none" w:sz="0" w:space="0" w:color="auto"/>
            <w:bottom w:val="none" w:sz="0" w:space="0" w:color="auto"/>
            <w:right w:val="none" w:sz="0" w:space="0" w:color="auto"/>
          </w:divBdr>
        </w:div>
        <w:div w:id="573319842">
          <w:marLeft w:val="480"/>
          <w:marRight w:val="0"/>
          <w:marTop w:val="0"/>
          <w:marBottom w:val="0"/>
          <w:divBdr>
            <w:top w:val="none" w:sz="0" w:space="0" w:color="auto"/>
            <w:left w:val="none" w:sz="0" w:space="0" w:color="auto"/>
            <w:bottom w:val="none" w:sz="0" w:space="0" w:color="auto"/>
            <w:right w:val="none" w:sz="0" w:space="0" w:color="auto"/>
          </w:divBdr>
        </w:div>
        <w:div w:id="183134888">
          <w:marLeft w:val="480"/>
          <w:marRight w:val="0"/>
          <w:marTop w:val="0"/>
          <w:marBottom w:val="0"/>
          <w:divBdr>
            <w:top w:val="none" w:sz="0" w:space="0" w:color="auto"/>
            <w:left w:val="none" w:sz="0" w:space="0" w:color="auto"/>
            <w:bottom w:val="none" w:sz="0" w:space="0" w:color="auto"/>
            <w:right w:val="none" w:sz="0" w:space="0" w:color="auto"/>
          </w:divBdr>
        </w:div>
        <w:div w:id="1576357413">
          <w:marLeft w:val="480"/>
          <w:marRight w:val="0"/>
          <w:marTop w:val="0"/>
          <w:marBottom w:val="0"/>
          <w:divBdr>
            <w:top w:val="none" w:sz="0" w:space="0" w:color="auto"/>
            <w:left w:val="none" w:sz="0" w:space="0" w:color="auto"/>
            <w:bottom w:val="none" w:sz="0" w:space="0" w:color="auto"/>
            <w:right w:val="none" w:sz="0" w:space="0" w:color="auto"/>
          </w:divBdr>
        </w:div>
        <w:div w:id="69930519">
          <w:marLeft w:val="480"/>
          <w:marRight w:val="0"/>
          <w:marTop w:val="0"/>
          <w:marBottom w:val="0"/>
          <w:divBdr>
            <w:top w:val="none" w:sz="0" w:space="0" w:color="auto"/>
            <w:left w:val="none" w:sz="0" w:space="0" w:color="auto"/>
            <w:bottom w:val="none" w:sz="0" w:space="0" w:color="auto"/>
            <w:right w:val="none" w:sz="0" w:space="0" w:color="auto"/>
          </w:divBdr>
        </w:div>
        <w:div w:id="547885321">
          <w:marLeft w:val="480"/>
          <w:marRight w:val="0"/>
          <w:marTop w:val="0"/>
          <w:marBottom w:val="0"/>
          <w:divBdr>
            <w:top w:val="none" w:sz="0" w:space="0" w:color="auto"/>
            <w:left w:val="none" w:sz="0" w:space="0" w:color="auto"/>
            <w:bottom w:val="none" w:sz="0" w:space="0" w:color="auto"/>
            <w:right w:val="none" w:sz="0" w:space="0" w:color="auto"/>
          </w:divBdr>
        </w:div>
        <w:div w:id="636882339">
          <w:marLeft w:val="480"/>
          <w:marRight w:val="0"/>
          <w:marTop w:val="0"/>
          <w:marBottom w:val="0"/>
          <w:divBdr>
            <w:top w:val="none" w:sz="0" w:space="0" w:color="auto"/>
            <w:left w:val="none" w:sz="0" w:space="0" w:color="auto"/>
            <w:bottom w:val="none" w:sz="0" w:space="0" w:color="auto"/>
            <w:right w:val="none" w:sz="0" w:space="0" w:color="auto"/>
          </w:divBdr>
        </w:div>
        <w:div w:id="773787658">
          <w:marLeft w:val="480"/>
          <w:marRight w:val="0"/>
          <w:marTop w:val="0"/>
          <w:marBottom w:val="0"/>
          <w:divBdr>
            <w:top w:val="none" w:sz="0" w:space="0" w:color="auto"/>
            <w:left w:val="none" w:sz="0" w:space="0" w:color="auto"/>
            <w:bottom w:val="none" w:sz="0" w:space="0" w:color="auto"/>
            <w:right w:val="none" w:sz="0" w:space="0" w:color="auto"/>
          </w:divBdr>
        </w:div>
        <w:div w:id="1344816987">
          <w:marLeft w:val="480"/>
          <w:marRight w:val="0"/>
          <w:marTop w:val="0"/>
          <w:marBottom w:val="0"/>
          <w:divBdr>
            <w:top w:val="none" w:sz="0" w:space="0" w:color="auto"/>
            <w:left w:val="none" w:sz="0" w:space="0" w:color="auto"/>
            <w:bottom w:val="none" w:sz="0" w:space="0" w:color="auto"/>
            <w:right w:val="none" w:sz="0" w:space="0" w:color="auto"/>
          </w:divBdr>
        </w:div>
        <w:div w:id="157691991">
          <w:marLeft w:val="480"/>
          <w:marRight w:val="0"/>
          <w:marTop w:val="0"/>
          <w:marBottom w:val="0"/>
          <w:divBdr>
            <w:top w:val="none" w:sz="0" w:space="0" w:color="auto"/>
            <w:left w:val="none" w:sz="0" w:space="0" w:color="auto"/>
            <w:bottom w:val="none" w:sz="0" w:space="0" w:color="auto"/>
            <w:right w:val="none" w:sz="0" w:space="0" w:color="auto"/>
          </w:divBdr>
        </w:div>
        <w:div w:id="226721752">
          <w:marLeft w:val="480"/>
          <w:marRight w:val="0"/>
          <w:marTop w:val="0"/>
          <w:marBottom w:val="0"/>
          <w:divBdr>
            <w:top w:val="none" w:sz="0" w:space="0" w:color="auto"/>
            <w:left w:val="none" w:sz="0" w:space="0" w:color="auto"/>
            <w:bottom w:val="none" w:sz="0" w:space="0" w:color="auto"/>
            <w:right w:val="none" w:sz="0" w:space="0" w:color="auto"/>
          </w:divBdr>
        </w:div>
        <w:div w:id="477963904">
          <w:marLeft w:val="480"/>
          <w:marRight w:val="0"/>
          <w:marTop w:val="0"/>
          <w:marBottom w:val="0"/>
          <w:divBdr>
            <w:top w:val="none" w:sz="0" w:space="0" w:color="auto"/>
            <w:left w:val="none" w:sz="0" w:space="0" w:color="auto"/>
            <w:bottom w:val="none" w:sz="0" w:space="0" w:color="auto"/>
            <w:right w:val="none" w:sz="0" w:space="0" w:color="auto"/>
          </w:divBdr>
        </w:div>
        <w:div w:id="105317411">
          <w:marLeft w:val="480"/>
          <w:marRight w:val="0"/>
          <w:marTop w:val="0"/>
          <w:marBottom w:val="0"/>
          <w:divBdr>
            <w:top w:val="none" w:sz="0" w:space="0" w:color="auto"/>
            <w:left w:val="none" w:sz="0" w:space="0" w:color="auto"/>
            <w:bottom w:val="none" w:sz="0" w:space="0" w:color="auto"/>
            <w:right w:val="none" w:sz="0" w:space="0" w:color="auto"/>
          </w:divBdr>
        </w:div>
        <w:div w:id="1170291015">
          <w:marLeft w:val="480"/>
          <w:marRight w:val="0"/>
          <w:marTop w:val="0"/>
          <w:marBottom w:val="0"/>
          <w:divBdr>
            <w:top w:val="none" w:sz="0" w:space="0" w:color="auto"/>
            <w:left w:val="none" w:sz="0" w:space="0" w:color="auto"/>
            <w:bottom w:val="none" w:sz="0" w:space="0" w:color="auto"/>
            <w:right w:val="none" w:sz="0" w:space="0" w:color="auto"/>
          </w:divBdr>
        </w:div>
        <w:div w:id="1791899059">
          <w:marLeft w:val="480"/>
          <w:marRight w:val="0"/>
          <w:marTop w:val="0"/>
          <w:marBottom w:val="0"/>
          <w:divBdr>
            <w:top w:val="none" w:sz="0" w:space="0" w:color="auto"/>
            <w:left w:val="none" w:sz="0" w:space="0" w:color="auto"/>
            <w:bottom w:val="none" w:sz="0" w:space="0" w:color="auto"/>
            <w:right w:val="none" w:sz="0" w:space="0" w:color="auto"/>
          </w:divBdr>
        </w:div>
        <w:div w:id="1008600186">
          <w:marLeft w:val="480"/>
          <w:marRight w:val="0"/>
          <w:marTop w:val="0"/>
          <w:marBottom w:val="0"/>
          <w:divBdr>
            <w:top w:val="none" w:sz="0" w:space="0" w:color="auto"/>
            <w:left w:val="none" w:sz="0" w:space="0" w:color="auto"/>
            <w:bottom w:val="none" w:sz="0" w:space="0" w:color="auto"/>
            <w:right w:val="none" w:sz="0" w:space="0" w:color="auto"/>
          </w:divBdr>
        </w:div>
        <w:div w:id="1380277079">
          <w:marLeft w:val="480"/>
          <w:marRight w:val="0"/>
          <w:marTop w:val="0"/>
          <w:marBottom w:val="0"/>
          <w:divBdr>
            <w:top w:val="none" w:sz="0" w:space="0" w:color="auto"/>
            <w:left w:val="none" w:sz="0" w:space="0" w:color="auto"/>
            <w:bottom w:val="none" w:sz="0" w:space="0" w:color="auto"/>
            <w:right w:val="none" w:sz="0" w:space="0" w:color="auto"/>
          </w:divBdr>
        </w:div>
        <w:div w:id="936135549">
          <w:marLeft w:val="480"/>
          <w:marRight w:val="0"/>
          <w:marTop w:val="0"/>
          <w:marBottom w:val="0"/>
          <w:divBdr>
            <w:top w:val="none" w:sz="0" w:space="0" w:color="auto"/>
            <w:left w:val="none" w:sz="0" w:space="0" w:color="auto"/>
            <w:bottom w:val="none" w:sz="0" w:space="0" w:color="auto"/>
            <w:right w:val="none" w:sz="0" w:space="0" w:color="auto"/>
          </w:divBdr>
        </w:div>
        <w:div w:id="339702300">
          <w:marLeft w:val="480"/>
          <w:marRight w:val="0"/>
          <w:marTop w:val="0"/>
          <w:marBottom w:val="0"/>
          <w:divBdr>
            <w:top w:val="none" w:sz="0" w:space="0" w:color="auto"/>
            <w:left w:val="none" w:sz="0" w:space="0" w:color="auto"/>
            <w:bottom w:val="none" w:sz="0" w:space="0" w:color="auto"/>
            <w:right w:val="none" w:sz="0" w:space="0" w:color="auto"/>
          </w:divBdr>
        </w:div>
        <w:div w:id="997196869">
          <w:marLeft w:val="480"/>
          <w:marRight w:val="0"/>
          <w:marTop w:val="0"/>
          <w:marBottom w:val="0"/>
          <w:divBdr>
            <w:top w:val="none" w:sz="0" w:space="0" w:color="auto"/>
            <w:left w:val="none" w:sz="0" w:space="0" w:color="auto"/>
            <w:bottom w:val="none" w:sz="0" w:space="0" w:color="auto"/>
            <w:right w:val="none" w:sz="0" w:space="0" w:color="auto"/>
          </w:divBdr>
        </w:div>
        <w:div w:id="1092703845">
          <w:marLeft w:val="480"/>
          <w:marRight w:val="0"/>
          <w:marTop w:val="0"/>
          <w:marBottom w:val="0"/>
          <w:divBdr>
            <w:top w:val="none" w:sz="0" w:space="0" w:color="auto"/>
            <w:left w:val="none" w:sz="0" w:space="0" w:color="auto"/>
            <w:bottom w:val="none" w:sz="0" w:space="0" w:color="auto"/>
            <w:right w:val="none" w:sz="0" w:space="0" w:color="auto"/>
          </w:divBdr>
        </w:div>
        <w:div w:id="52049994">
          <w:marLeft w:val="480"/>
          <w:marRight w:val="0"/>
          <w:marTop w:val="0"/>
          <w:marBottom w:val="0"/>
          <w:divBdr>
            <w:top w:val="none" w:sz="0" w:space="0" w:color="auto"/>
            <w:left w:val="none" w:sz="0" w:space="0" w:color="auto"/>
            <w:bottom w:val="none" w:sz="0" w:space="0" w:color="auto"/>
            <w:right w:val="none" w:sz="0" w:space="0" w:color="auto"/>
          </w:divBdr>
        </w:div>
        <w:div w:id="319384948">
          <w:marLeft w:val="480"/>
          <w:marRight w:val="0"/>
          <w:marTop w:val="0"/>
          <w:marBottom w:val="0"/>
          <w:divBdr>
            <w:top w:val="none" w:sz="0" w:space="0" w:color="auto"/>
            <w:left w:val="none" w:sz="0" w:space="0" w:color="auto"/>
            <w:bottom w:val="none" w:sz="0" w:space="0" w:color="auto"/>
            <w:right w:val="none" w:sz="0" w:space="0" w:color="auto"/>
          </w:divBdr>
        </w:div>
        <w:div w:id="335503276">
          <w:marLeft w:val="480"/>
          <w:marRight w:val="0"/>
          <w:marTop w:val="0"/>
          <w:marBottom w:val="0"/>
          <w:divBdr>
            <w:top w:val="none" w:sz="0" w:space="0" w:color="auto"/>
            <w:left w:val="none" w:sz="0" w:space="0" w:color="auto"/>
            <w:bottom w:val="none" w:sz="0" w:space="0" w:color="auto"/>
            <w:right w:val="none" w:sz="0" w:space="0" w:color="auto"/>
          </w:divBdr>
        </w:div>
        <w:div w:id="1923833955">
          <w:marLeft w:val="480"/>
          <w:marRight w:val="0"/>
          <w:marTop w:val="0"/>
          <w:marBottom w:val="0"/>
          <w:divBdr>
            <w:top w:val="none" w:sz="0" w:space="0" w:color="auto"/>
            <w:left w:val="none" w:sz="0" w:space="0" w:color="auto"/>
            <w:bottom w:val="none" w:sz="0" w:space="0" w:color="auto"/>
            <w:right w:val="none" w:sz="0" w:space="0" w:color="auto"/>
          </w:divBdr>
        </w:div>
        <w:div w:id="1309436133">
          <w:marLeft w:val="480"/>
          <w:marRight w:val="0"/>
          <w:marTop w:val="0"/>
          <w:marBottom w:val="0"/>
          <w:divBdr>
            <w:top w:val="none" w:sz="0" w:space="0" w:color="auto"/>
            <w:left w:val="none" w:sz="0" w:space="0" w:color="auto"/>
            <w:bottom w:val="none" w:sz="0" w:space="0" w:color="auto"/>
            <w:right w:val="none" w:sz="0" w:space="0" w:color="auto"/>
          </w:divBdr>
        </w:div>
        <w:div w:id="1303005647">
          <w:marLeft w:val="480"/>
          <w:marRight w:val="0"/>
          <w:marTop w:val="0"/>
          <w:marBottom w:val="0"/>
          <w:divBdr>
            <w:top w:val="none" w:sz="0" w:space="0" w:color="auto"/>
            <w:left w:val="none" w:sz="0" w:space="0" w:color="auto"/>
            <w:bottom w:val="none" w:sz="0" w:space="0" w:color="auto"/>
            <w:right w:val="none" w:sz="0" w:space="0" w:color="auto"/>
          </w:divBdr>
        </w:div>
        <w:div w:id="712386396">
          <w:marLeft w:val="480"/>
          <w:marRight w:val="0"/>
          <w:marTop w:val="0"/>
          <w:marBottom w:val="0"/>
          <w:divBdr>
            <w:top w:val="none" w:sz="0" w:space="0" w:color="auto"/>
            <w:left w:val="none" w:sz="0" w:space="0" w:color="auto"/>
            <w:bottom w:val="none" w:sz="0" w:space="0" w:color="auto"/>
            <w:right w:val="none" w:sz="0" w:space="0" w:color="auto"/>
          </w:divBdr>
        </w:div>
        <w:div w:id="34698088">
          <w:marLeft w:val="480"/>
          <w:marRight w:val="0"/>
          <w:marTop w:val="0"/>
          <w:marBottom w:val="0"/>
          <w:divBdr>
            <w:top w:val="none" w:sz="0" w:space="0" w:color="auto"/>
            <w:left w:val="none" w:sz="0" w:space="0" w:color="auto"/>
            <w:bottom w:val="none" w:sz="0" w:space="0" w:color="auto"/>
            <w:right w:val="none" w:sz="0" w:space="0" w:color="auto"/>
          </w:divBdr>
        </w:div>
        <w:div w:id="1953048002">
          <w:marLeft w:val="480"/>
          <w:marRight w:val="0"/>
          <w:marTop w:val="0"/>
          <w:marBottom w:val="0"/>
          <w:divBdr>
            <w:top w:val="none" w:sz="0" w:space="0" w:color="auto"/>
            <w:left w:val="none" w:sz="0" w:space="0" w:color="auto"/>
            <w:bottom w:val="none" w:sz="0" w:space="0" w:color="auto"/>
            <w:right w:val="none" w:sz="0" w:space="0" w:color="auto"/>
          </w:divBdr>
        </w:div>
        <w:div w:id="518394265">
          <w:marLeft w:val="480"/>
          <w:marRight w:val="0"/>
          <w:marTop w:val="0"/>
          <w:marBottom w:val="0"/>
          <w:divBdr>
            <w:top w:val="none" w:sz="0" w:space="0" w:color="auto"/>
            <w:left w:val="none" w:sz="0" w:space="0" w:color="auto"/>
            <w:bottom w:val="none" w:sz="0" w:space="0" w:color="auto"/>
            <w:right w:val="none" w:sz="0" w:space="0" w:color="auto"/>
          </w:divBdr>
        </w:div>
        <w:div w:id="590167173">
          <w:marLeft w:val="480"/>
          <w:marRight w:val="0"/>
          <w:marTop w:val="0"/>
          <w:marBottom w:val="0"/>
          <w:divBdr>
            <w:top w:val="none" w:sz="0" w:space="0" w:color="auto"/>
            <w:left w:val="none" w:sz="0" w:space="0" w:color="auto"/>
            <w:bottom w:val="none" w:sz="0" w:space="0" w:color="auto"/>
            <w:right w:val="none" w:sz="0" w:space="0" w:color="auto"/>
          </w:divBdr>
        </w:div>
        <w:div w:id="1242761944">
          <w:marLeft w:val="480"/>
          <w:marRight w:val="0"/>
          <w:marTop w:val="0"/>
          <w:marBottom w:val="0"/>
          <w:divBdr>
            <w:top w:val="none" w:sz="0" w:space="0" w:color="auto"/>
            <w:left w:val="none" w:sz="0" w:space="0" w:color="auto"/>
            <w:bottom w:val="none" w:sz="0" w:space="0" w:color="auto"/>
            <w:right w:val="none" w:sz="0" w:space="0" w:color="auto"/>
          </w:divBdr>
        </w:div>
        <w:div w:id="195120334">
          <w:marLeft w:val="480"/>
          <w:marRight w:val="0"/>
          <w:marTop w:val="0"/>
          <w:marBottom w:val="0"/>
          <w:divBdr>
            <w:top w:val="none" w:sz="0" w:space="0" w:color="auto"/>
            <w:left w:val="none" w:sz="0" w:space="0" w:color="auto"/>
            <w:bottom w:val="none" w:sz="0" w:space="0" w:color="auto"/>
            <w:right w:val="none" w:sz="0" w:space="0" w:color="auto"/>
          </w:divBdr>
        </w:div>
        <w:div w:id="618149430">
          <w:marLeft w:val="480"/>
          <w:marRight w:val="0"/>
          <w:marTop w:val="0"/>
          <w:marBottom w:val="0"/>
          <w:divBdr>
            <w:top w:val="none" w:sz="0" w:space="0" w:color="auto"/>
            <w:left w:val="none" w:sz="0" w:space="0" w:color="auto"/>
            <w:bottom w:val="none" w:sz="0" w:space="0" w:color="auto"/>
            <w:right w:val="none" w:sz="0" w:space="0" w:color="auto"/>
          </w:divBdr>
        </w:div>
        <w:div w:id="1318680345">
          <w:marLeft w:val="480"/>
          <w:marRight w:val="0"/>
          <w:marTop w:val="0"/>
          <w:marBottom w:val="0"/>
          <w:divBdr>
            <w:top w:val="none" w:sz="0" w:space="0" w:color="auto"/>
            <w:left w:val="none" w:sz="0" w:space="0" w:color="auto"/>
            <w:bottom w:val="none" w:sz="0" w:space="0" w:color="auto"/>
            <w:right w:val="none" w:sz="0" w:space="0" w:color="auto"/>
          </w:divBdr>
        </w:div>
        <w:div w:id="380061310">
          <w:marLeft w:val="480"/>
          <w:marRight w:val="0"/>
          <w:marTop w:val="0"/>
          <w:marBottom w:val="0"/>
          <w:divBdr>
            <w:top w:val="none" w:sz="0" w:space="0" w:color="auto"/>
            <w:left w:val="none" w:sz="0" w:space="0" w:color="auto"/>
            <w:bottom w:val="none" w:sz="0" w:space="0" w:color="auto"/>
            <w:right w:val="none" w:sz="0" w:space="0" w:color="auto"/>
          </w:divBdr>
        </w:div>
        <w:div w:id="1764184106">
          <w:marLeft w:val="480"/>
          <w:marRight w:val="0"/>
          <w:marTop w:val="0"/>
          <w:marBottom w:val="0"/>
          <w:divBdr>
            <w:top w:val="none" w:sz="0" w:space="0" w:color="auto"/>
            <w:left w:val="none" w:sz="0" w:space="0" w:color="auto"/>
            <w:bottom w:val="none" w:sz="0" w:space="0" w:color="auto"/>
            <w:right w:val="none" w:sz="0" w:space="0" w:color="auto"/>
          </w:divBdr>
        </w:div>
        <w:div w:id="124935548">
          <w:marLeft w:val="480"/>
          <w:marRight w:val="0"/>
          <w:marTop w:val="0"/>
          <w:marBottom w:val="0"/>
          <w:divBdr>
            <w:top w:val="none" w:sz="0" w:space="0" w:color="auto"/>
            <w:left w:val="none" w:sz="0" w:space="0" w:color="auto"/>
            <w:bottom w:val="none" w:sz="0" w:space="0" w:color="auto"/>
            <w:right w:val="none" w:sz="0" w:space="0" w:color="auto"/>
          </w:divBdr>
        </w:div>
        <w:div w:id="216164726">
          <w:marLeft w:val="480"/>
          <w:marRight w:val="0"/>
          <w:marTop w:val="0"/>
          <w:marBottom w:val="0"/>
          <w:divBdr>
            <w:top w:val="none" w:sz="0" w:space="0" w:color="auto"/>
            <w:left w:val="none" w:sz="0" w:space="0" w:color="auto"/>
            <w:bottom w:val="none" w:sz="0" w:space="0" w:color="auto"/>
            <w:right w:val="none" w:sz="0" w:space="0" w:color="auto"/>
          </w:divBdr>
        </w:div>
        <w:div w:id="136799713">
          <w:marLeft w:val="480"/>
          <w:marRight w:val="0"/>
          <w:marTop w:val="0"/>
          <w:marBottom w:val="0"/>
          <w:divBdr>
            <w:top w:val="none" w:sz="0" w:space="0" w:color="auto"/>
            <w:left w:val="none" w:sz="0" w:space="0" w:color="auto"/>
            <w:bottom w:val="none" w:sz="0" w:space="0" w:color="auto"/>
            <w:right w:val="none" w:sz="0" w:space="0" w:color="auto"/>
          </w:divBdr>
        </w:div>
        <w:div w:id="114100886">
          <w:marLeft w:val="480"/>
          <w:marRight w:val="0"/>
          <w:marTop w:val="0"/>
          <w:marBottom w:val="0"/>
          <w:divBdr>
            <w:top w:val="none" w:sz="0" w:space="0" w:color="auto"/>
            <w:left w:val="none" w:sz="0" w:space="0" w:color="auto"/>
            <w:bottom w:val="none" w:sz="0" w:space="0" w:color="auto"/>
            <w:right w:val="none" w:sz="0" w:space="0" w:color="auto"/>
          </w:divBdr>
        </w:div>
        <w:div w:id="344791134">
          <w:marLeft w:val="480"/>
          <w:marRight w:val="0"/>
          <w:marTop w:val="0"/>
          <w:marBottom w:val="0"/>
          <w:divBdr>
            <w:top w:val="none" w:sz="0" w:space="0" w:color="auto"/>
            <w:left w:val="none" w:sz="0" w:space="0" w:color="auto"/>
            <w:bottom w:val="none" w:sz="0" w:space="0" w:color="auto"/>
            <w:right w:val="none" w:sz="0" w:space="0" w:color="auto"/>
          </w:divBdr>
        </w:div>
        <w:div w:id="1359430905">
          <w:marLeft w:val="480"/>
          <w:marRight w:val="0"/>
          <w:marTop w:val="0"/>
          <w:marBottom w:val="0"/>
          <w:divBdr>
            <w:top w:val="none" w:sz="0" w:space="0" w:color="auto"/>
            <w:left w:val="none" w:sz="0" w:space="0" w:color="auto"/>
            <w:bottom w:val="none" w:sz="0" w:space="0" w:color="auto"/>
            <w:right w:val="none" w:sz="0" w:space="0" w:color="auto"/>
          </w:divBdr>
        </w:div>
        <w:div w:id="541669885">
          <w:marLeft w:val="480"/>
          <w:marRight w:val="0"/>
          <w:marTop w:val="0"/>
          <w:marBottom w:val="0"/>
          <w:divBdr>
            <w:top w:val="none" w:sz="0" w:space="0" w:color="auto"/>
            <w:left w:val="none" w:sz="0" w:space="0" w:color="auto"/>
            <w:bottom w:val="none" w:sz="0" w:space="0" w:color="auto"/>
            <w:right w:val="none" w:sz="0" w:space="0" w:color="auto"/>
          </w:divBdr>
        </w:div>
        <w:div w:id="1207989801">
          <w:marLeft w:val="480"/>
          <w:marRight w:val="0"/>
          <w:marTop w:val="0"/>
          <w:marBottom w:val="0"/>
          <w:divBdr>
            <w:top w:val="none" w:sz="0" w:space="0" w:color="auto"/>
            <w:left w:val="none" w:sz="0" w:space="0" w:color="auto"/>
            <w:bottom w:val="none" w:sz="0" w:space="0" w:color="auto"/>
            <w:right w:val="none" w:sz="0" w:space="0" w:color="auto"/>
          </w:divBdr>
        </w:div>
        <w:div w:id="960039241">
          <w:marLeft w:val="480"/>
          <w:marRight w:val="0"/>
          <w:marTop w:val="0"/>
          <w:marBottom w:val="0"/>
          <w:divBdr>
            <w:top w:val="none" w:sz="0" w:space="0" w:color="auto"/>
            <w:left w:val="none" w:sz="0" w:space="0" w:color="auto"/>
            <w:bottom w:val="none" w:sz="0" w:space="0" w:color="auto"/>
            <w:right w:val="none" w:sz="0" w:space="0" w:color="auto"/>
          </w:divBdr>
        </w:div>
        <w:div w:id="881481017">
          <w:marLeft w:val="480"/>
          <w:marRight w:val="0"/>
          <w:marTop w:val="0"/>
          <w:marBottom w:val="0"/>
          <w:divBdr>
            <w:top w:val="none" w:sz="0" w:space="0" w:color="auto"/>
            <w:left w:val="none" w:sz="0" w:space="0" w:color="auto"/>
            <w:bottom w:val="none" w:sz="0" w:space="0" w:color="auto"/>
            <w:right w:val="none" w:sz="0" w:space="0" w:color="auto"/>
          </w:divBdr>
        </w:div>
        <w:div w:id="2054183618">
          <w:marLeft w:val="480"/>
          <w:marRight w:val="0"/>
          <w:marTop w:val="0"/>
          <w:marBottom w:val="0"/>
          <w:divBdr>
            <w:top w:val="none" w:sz="0" w:space="0" w:color="auto"/>
            <w:left w:val="none" w:sz="0" w:space="0" w:color="auto"/>
            <w:bottom w:val="none" w:sz="0" w:space="0" w:color="auto"/>
            <w:right w:val="none" w:sz="0" w:space="0" w:color="auto"/>
          </w:divBdr>
        </w:div>
        <w:div w:id="1996179485">
          <w:marLeft w:val="480"/>
          <w:marRight w:val="0"/>
          <w:marTop w:val="0"/>
          <w:marBottom w:val="0"/>
          <w:divBdr>
            <w:top w:val="none" w:sz="0" w:space="0" w:color="auto"/>
            <w:left w:val="none" w:sz="0" w:space="0" w:color="auto"/>
            <w:bottom w:val="none" w:sz="0" w:space="0" w:color="auto"/>
            <w:right w:val="none" w:sz="0" w:space="0" w:color="auto"/>
          </w:divBdr>
        </w:div>
        <w:div w:id="458259181">
          <w:marLeft w:val="480"/>
          <w:marRight w:val="0"/>
          <w:marTop w:val="0"/>
          <w:marBottom w:val="0"/>
          <w:divBdr>
            <w:top w:val="none" w:sz="0" w:space="0" w:color="auto"/>
            <w:left w:val="none" w:sz="0" w:space="0" w:color="auto"/>
            <w:bottom w:val="none" w:sz="0" w:space="0" w:color="auto"/>
            <w:right w:val="none" w:sz="0" w:space="0" w:color="auto"/>
          </w:divBdr>
        </w:div>
        <w:div w:id="99103352">
          <w:marLeft w:val="480"/>
          <w:marRight w:val="0"/>
          <w:marTop w:val="0"/>
          <w:marBottom w:val="0"/>
          <w:divBdr>
            <w:top w:val="none" w:sz="0" w:space="0" w:color="auto"/>
            <w:left w:val="none" w:sz="0" w:space="0" w:color="auto"/>
            <w:bottom w:val="none" w:sz="0" w:space="0" w:color="auto"/>
            <w:right w:val="none" w:sz="0" w:space="0" w:color="auto"/>
          </w:divBdr>
        </w:div>
        <w:div w:id="1295525266">
          <w:marLeft w:val="480"/>
          <w:marRight w:val="0"/>
          <w:marTop w:val="0"/>
          <w:marBottom w:val="0"/>
          <w:divBdr>
            <w:top w:val="none" w:sz="0" w:space="0" w:color="auto"/>
            <w:left w:val="none" w:sz="0" w:space="0" w:color="auto"/>
            <w:bottom w:val="none" w:sz="0" w:space="0" w:color="auto"/>
            <w:right w:val="none" w:sz="0" w:space="0" w:color="auto"/>
          </w:divBdr>
        </w:div>
        <w:div w:id="1493257056">
          <w:marLeft w:val="480"/>
          <w:marRight w:val="0"/>
          <w:marTop w:val="0"/>
          <w:marBottom w:val="0"/>
          <w:divBdr>
            <w:top w:val="none" w:sz="0" w:space="0" w:color="auto"/>
            <w:left w:val="none" w:sz="0" w:space="0" w:color="auto"/>
            <w:bottom w:val="none" w:sz="0" w:space="0" w:color="auto"/>
            <w:right w:val="none" w:sz="0" w:space="0" w:color="auto"/>
          </w:divBdr>
        </w:div>
        <w:div w:id="972566993">
          <w:marLeft w:val="480"/>
          <w:marRight w:val="0"/>
          <w:marTop w:val="0"/>
          <w:marBottom w:val="0"/>
          <w:divBdr>
            <w:top w:val="none" w:sz="0" w:space="0" w:color="auto"/>
            <w:left w:val="none" w:sz="0" w:space="0" w:color="auto"/>
            <w:bottom w:val="none" w:sz="0" w:space="0" w:color="auto"/>
            <w:right w:val="none" w:sz="0" w:space="0" w:color="auto"/>
          </w:divBdr>
        </w:div>
        <w:div w:id="1012299087">
          <w:marLeft w:val="480"/>
          <w:marRight w:val="0"/>
          <w:marTop w:val="0"/>
          <w:marBottom w:val="0"/>
          <w:divBdr>
            <w:top w:val="none" w:sz="0" w:space="0" w:color="auto"/>
            <w:left w:val="none" w:sz="0" w:space="0" w:color="auto"/>
            <w:bottom w:val="none" w:sz="0" w:space="0" w:color="auto"/>
            <w:right w:val="none" w:sz="0" w:space="0" w:color="auto"/>
          </w:divBdr>
        </w:div>
        <w:div w:id="2119061997">
          <w:marLeft w:val="480"/>
          <w:marRight w:val="0"/>
          <w:marTop w:val="0"/>
          <w:marBottom w:val="0"/>
          <w:divBdr>
            <w:top w:val="none" w:sz="0" w:space="0" w:color="auto"/>
            <w:left w:val="none" w:sz="0" w:space="0" w:color="auto"/>
            <w:bottom w:val="none" w:sz="0" w:space="0" w:color="auto"/>
            <w:right w:val="none" w:sz="0" w:space="0" w:color="auto"/>
          </w:divBdr>
        </w:div>
        <w:div w:id="261765017">
          <w:marLeft w:val="480"/>
          <w:marRight w:val="0"/>
          <w:marTop w:val="0"/>
          <w:marBottom w:val="0"/>
          <w:divBdr>
            <w:top w:val="none" w:sz="0" w:space="0" w:color="auto"/>
            <w:left w:val="none" w:sz="0" w:space="0" w:color="auto"/>
            <w:bottom w:val="none" w:sz="0" w:space="0" w:color="auto"/>
            <w:right w:val="none" w:sz="0" w:space="0" w:color="auto"/>
          </w:divBdr>
        </w:div>
        <w:div w:id="293366510">
          <w:marLeft w:val="480"/>
          <w:marRight w:val="0"/>
          <w:marTop w:val="0"/>
          <w:marBottom w:val="0"/>
          <w:divBdr>
            <w:top w:val="none" w:sz="0" w:space="0" w:color="auto"/>
            <w:left w:val="none" w:sz="0" w:space="0" w:color="auto"/>
            <w:bottom w:val="none" w:sz="0" w:space="0" w:color="auto"/>
            <w:right w:val="none" w:sz="0" w:space="0" w:color="auto"/>
          </w:divBdr>
        </w:div>
        <w:div w:id="1110394277">
          <w:marLeft w:val="480"/>
          <w:marRight w:val="0"/>
          <w:marTop w:val="0"/>
          <w:marBottom w:val="0"/>
          <w:divBdr>
            <w:top w:val="none" w:sz="0" w:space="0" w:color="auto"/>
            <w:left w:val="none" w:sz="0" w:space="0" w:color="auto"/>
            <w:bottom w:val="none" w:sz="0" w:space="0" w:color="auto"/>
            <w:right w:val="none" w:sz="0" w:space="0" w:color="auto"/>
          </w:divBdr>
        </w:div>
        <w:div w:id="1828670348">
          <w:marLeft w:val="480"/>
          <w:marRight w:val="0"/>
          <w:marTop w:val="0"/>
          <w:marBottom w:val="0"/>
          <w:divBdr>
            <w:top w:val="none" w:sz="0" w:space="0" w:color="auto"/>
            <w:left w:val="none" w:sz="0" w:space="0" w:color="auto"/>
            <w:bottom w:val="none" w:sz="0" w:space="0" w:color="auto"/>
            <w:right w:val="none" w:sz="0" w:space="0" w:color="auto"/>
          </w:divBdr>
        </w:div>
        <w:div w:id="1582257228">
          <w:marLeft w:val="480"/>
          <w:marRight w:val="0"/>
          <w:marTop w:val="0"/>
          <w:marBottom w:val="0"/>
          <w:divBdr>
            <w:top w:val="none" w:sz="0" w:space="0" w:color="auto"/>
            <w:left w:val="none" w:sz="0" w:space="0" w:color="auto"/>
            <w:bottom w:val="none" w:sz="0" w:space="0" w:color="auto"/>
            <w:right w:val="none" w:sz="0" w:space="0" w:color="auto"/>
          </w:divBdr>
        </w:div>
        <w:div w:id="2123913207">
          <w:marLeft w:val="480"/>
          <w:marRight w:val="0"/>
          <w:marTop w:val="0"/>
          <w:marBottom w:val="0"/>
          <w:divBdr>
            <w:top w:val="none" w:sz="0" w:space="0" w:color="auto"/>
            <w:left w:val="none" w:sz="0" w:space="0" w:color="auto"/>
            <w:bottom w:val="none" w:sz="0" w:space="0" w:color="auto"/>
            <w:right w:val="none" w:sz="0" w:space="0" w:color="auto"/>
          </w:divBdr>
        </w:div>
        <w:div w:id="794446239">
          <w:marLeft w:val="480"/>
          <w:marRight w:val="0"/>
          <w:marTop w:val="0"/>
          <w:marBottom w:val="0"/>
          <w:divBdr>
            <w:top w:val="none" w:sz="0" w:space="0" w:color="auto"/>
            <w:left w:val="none" w:sz="0" w:space="0" w:color="auto"/>
            <w:bottom w:val="none" w:sz="0" w:space="0" w:color="auto"/>
            <w:right w:val="none" w:sz="0" w:space="0" w:color="auto"/>
          </w:divBdr>
        </w:div>
        <w:div w:id="1705640824">
          <w:marLeft w:val="480"/>
          <w:marRight w:val="0"/>
          <w:marTop w:val="0"/>
          <w:marBottom w:val="0"/>
          <w:divBdr>
            <w:top w:val="none" w:sz="0" w:space="0" w:color="auto"/>
            <w:left w:val="none" w:sz="0" w:space="0" w:color="auto"/>
            <w:bottom w:val="none" w:sz="0" w:space="0" w:color="auto"/>
            <w:right w:val="none" w:sz="0" w:space="0" w:color="auto"/>
          </w:divBdr>
        </w:div>
        <w:div w:id="214779819">
          <w:marLeft w:val="480"/>
          <w:marRight w:val="0"/>
          <w:marTop w:val="0"/>
          <w:marBottom w:val="0"/>
          <w:divBdr>
            <w:top w:val="none" w:sz="0" w:space="0" w:color="auto"/>
            <w:left w:val="none" w:sz="0" w:space="0" w:color="auto"/>
            <w:bottom w:val="none" w:sz="0" w:space="0" w:color="auto"/>
            <w:right w:val="none" w:sz="0" w:space="0" w:color="auto"/>
          </w:divBdr>
        </w:div>
        <w:div w:id="229124189">
          <w:marLeft w:val="480"/>
          <w:marRight w:val="0"/>
          <w:marTop w:val="0"/>
          <w:marBottom w:val="0"/>
          <w:divBdr>
            <w:top w:val="none" w:sz="0" w:space="0" w:color="auto"/>
            <w:left w:val="none" w:sz="0" w:space="0" w:color="auto"/>
            <w:bottom w:val="none" w:sz="0" w:space="0" w:color="auto"/>
            <w:right w:val="none" w:sz="0" w:space="0" w:color="auto"/>
          </w:divBdr>
        </w:div>
        <w:div w:id="372968536">
          <w:marLeft w:val="480"/>
          <w:marRight w:val="0"/>
          <w:marTop w:val="0"/>
          <w:marBottom w:val="0"/>
          <w:divBdr>
            <w:top w:val="none" w:sz="0" w:space="0" w:color="auto"/>
            <w:left w:val="none" w:sz="0" w:space="0" w:color="auto"/>
            <w:bottom w:val="none" w:sz="0" w:space="0" w:color="auto"/>
            <w:right w:val="none" w:sz="0" w:space="0" w:color="auto"/>
          </w:divBdr>
        </w:div>
        <w:div w:id="313293092">
          <w:marLeft w:val="480"/>
          <w:marRight w:val="0"/>
          <w:marTop w:val="0"/>
          <w:marBottom w:val="0"/>
          <w:divBdr>
            <w:top w:val="none" w:sz="0" w:space="0" w:color="auto"/>
            <w:left w:val="none" w:sz="0" w:space="0" w:color="auto"/>
            <w:bottom w:val="none" w:sz="0" w:space="0" w:color="auto"/>
            <w:right w:val="none" w:sz="0" w:space="0" w:color="auto"/>
          </w:divBdr>
        </w:div>
        <w:div w:id="113868092">
          <w:marLeft w:val="480"/>
          <w:marRight w:val="0"/>
          <w:marTop w:val="0"/>
          <w:marBottom w:val="0"/>
          <w:divBdr>
            <w:top w:val="none" w:sz="0" w:space="0" w:color="auto"/>
            <w:left w:val="none" w:sz="0" w:space="0" w:color="auto"/>
            <w:bottom w:val="none" w:sz="0" w:space="0" w:color="auto"/>
            <w:right w:val="none" w:sz="0" w:space="0" w:color="auto"/>
          </w:divBdr>
        </w:div>
        <w:div w:id="457071615">
          <w:marLeft w:val="480"/>
          <w:marRight w:val="0"/>
          <w:marTop w:val="0"/>
          <w:marBottom w:val="0"/>
          <w:divBdr>
            <w:top w:val="none" w:sz="0" w:space="0" w:color="auto"/>
            <w:left w:val="none" w:sz="0" w:space="0" w:color="auto"/>
            <w:bottom w:val="none" w:sz="0" w:space="0" w:color="auto"/>
            <w:right w:val="none" w:sz="0" w:space="0" w:color="auto"/>
          </w:divBdr>
        </w:div>
        <w:div w:id="1473668400">
          <w:marLeft w:val="480"/>
          <w:marRight w:val="0"/>
          <w:marTop w:val="0"/>
          <w:marBottom w:val="0"/>
          <w:divBdr>
            <w:top w:val="none" w:sz="0" w:space="0" w:color="auto"/>
            <w:left w:val="none" w:sz="0" w:space="0" w:color="auto"/>
            <w:bottom w:val="none" w:sz="0" w:space="0" w:color="auto"/>
            <w:right w:val="none" w:sz="0" w:space="0" w:color="auto"/>
          </w:divBdr>
        </w:div>
        <w:div w:id="292951937">
          <w:marLeft w:val="480"/>
          <w:marRight w:val="0"/>
          <w:marTop w:val="0"/>
          <w:marBottom w:val="0"/>
          <w:divBdr>
            <w:top w:val="none" w:sz="0" w:space="0" w:color="auto"/>
            <w:left w:val="none" w:sz="0" w:space="0" w:color="auto"/>
            <w:bottom w:val="none" w:sz="0" w:space="0" w:color="auto"/>
            <w:right w:val="none" w:sz="0" w:space="0" w:color="auto"/>
          </w:divBdr>
        </w:div>
        <w:div w:id="1261797110">
          <w:marLeft w:val="480"/>
          <w:marRight w:val="0"/>
          <w:marTop w:val="0"/>
          <w:marBottom w:val="0"/>
          <w:divBdr>
            <w:top w:val="none" w:sz="0" w:space="0" w:color="auto"/>
            <w:left w:val="none" w:sz="0" w:space="0" w:color="auto"/>
            <w:bottom w:val="none" w:sz="0" w:space="0" w:color="auto"/>
            <w:right w:val="none" w:sz="0" w:space="0" w:color="auto"/>
          </w:divBdr>
        </w:div>
        <w:div w:id="1345861056">
          <w:marLeft w:val="480"/>
          <w:marRight w:val="0"/>
          <w:marTop w:val="0"/>
          <w:marBottom w:val="0"/>
          <w:divBdr>
            <w:top w:val="none" w:sz="0" w:space="0" w:color="auto"/>
            <w:left w:val="none" w:sz="0" w:space="0" w:color="auto"/>
            <w:bottom w:val="none" w:sz="0" w:space="0" w:color="auto"/>
            <w:right w:val="none" w:sz="0" w:space="0" w:color="auto"/>
          </w:divBdr>
        </w:div>
        <w:div w:id="503710571">
          <w:marLeft w:val="480"/>
          <w:marRight w:val="0"/>
          <w:marTop w:val="0"/>
          <w:marBottom w:val="0"/>
          <w:divBdr>
            <w:top w:val="none" w:sz="0" w:space="0" w:color="auto"/>
            <w:left w:val="none" w:sz="0" w:space="0" w:color="auto"/>
            <w:bottom w:val="none" w:sz="0" w:space="0" w:color="auto"/>
            <w:right w:val="none" w:sz="0" w:space="0" w:color="auto"/>
          </w:divBdr>
        </w:div>
        <w:div w:id="671375417">
          <w:marLeft w:val="480"/>
          <w:marRight w:val="0"/>
          <w:marTop w:val="0"/>
          <w:marBottom w:val="0"/>
          <w:divBdr>
            <w:top w:val="none" w:sz="0" w:space="0" w:color="auto"/>
            <w:left w:val="none" w:sz="0" w:space="0" w:color="auto"/>
            <w:bottom w:val="none" w:sz="0" w:space="0" w:color="auto"/>
            <w:right w:val="none" w:sz="0" w:space="0" w:color="auto"/>
          </w:divBdr>
        </w:div>
        <w:div w:id="545875356">
          <w:marLeft w:val="480"/>
          <w:marRight w:val="0"/>
          <w:marTop w:val="0"/>
          <w:marBottom w:val="0"/>
          <w:divBdr>
            <w:top w:val="none" w:sz="0" w:space="0" w:color="auto"/>
            <w:left w:val="none" w:sz="0" w:space="0" w:color="auto"/>
            <w:bottom w:val="none" w:sz="0" w:space="0" w:color="auto"/>
            <w:right w:val="none" w:sz="0" w:space="0" w:color="auto"/>
          </w:divBdr>
        </w:div>
        <w:div w:id="734085303">
          <w:marLeft w:val="480"/>
          <w:marRight w:val="0"/>
          <w:marTop w:val="0"/>
          <w:marBottom w:val="0"/>
          <w:divBdr>
            <w:top w:val="none" w:sz="0" w:space="0" w:color="auto"/>
            <w:left w:val="none" w:sz="0" w:space="0" w:color="auto"/>
            <w:bottom w:val="none" w:sz="0" w:space="0" w:color="auto"/>
            <w:right w:val="none" w:sz="0" w:space="0" w:color="auto"/>
          </w:divBdr>
        </w:div>
        <w:div w:id="1097211837">
          <w:marLeft w:val="480"/>
          <w:marRight w:val="0"/>
          <w:marTop w:val="0"/>
          <w:marBottom w:val="0"/>
          <w:divBdr>
            <w:top w:val="none" w:sz="0" w:space="0" w:color="auto"/>
            <w:left w:val="none" w:sz="0" w:space="0" w:color="auto"/>
            <w:bottom w:val="none" w:sz="0" w:space="0" w:color="auto"/>
            <w:right w:val="none" w:sz="0" w:space="0" w:color="auto"/>
          </w:divBdr>
        </w:div>
        <w:div w:id="928082877">
          <w:marLeft w:val="480"/>
          <w:marRight w:val="0"/>
          <w:marTop w:val="0"/>
          <w:marBottom w:val="0"/>
          <w:divBdr>
            <w:top w:val="none" w:sz="0" w:space="0" w:color="auto"/>
            <w:left w:val="none" w:sz="0" w:space="0" w:color="auto"/>
            <w:bottom w:val="none" w:sz="0" w:space="0" w:color="auto"/>
            <w:right w:val="none" w:sz="0" w:space="0" w:color="auto"/>
          </w:divBdr>
        </w:div>
        <w:div w:id="1652754074">
          <w:marLeft w:val="480"/>
          <w:marRight w:val="0"/>
          <w:marTop w:val="0"/>
          <w:marBottom w:val="0"/>
          <w:divBdr>
            <w:top w:val="none" w:sz="0" w:space="0" w:color="auto"/>
            <w:left w:val="none" w:sz="0" w:space="0" w:color="auto"/>
            <w:bottom w:val="none" w:sz="0" w:space="0" w:color="auto"/>
            <w:right w:val="none" w:sz="0" w:space="0" w:color="auto"/>
          </w:divBdr>
        </w:div>
        <w:div w:id="1110272117">
          <w:marLeft w:val="480"/>
          <w:marRight w:val="0"/>
          <w:marTop w:val="0"/>
          <w:marBottom w:val="0"/>
          <w:divBdr>
            <w:top w:val="none" w:sz="0" w:space="0" w:color="auto"/>
            <w:left w:val="none" w:sz="0" w:space="0" w:color="auto"/>
            <w:bottom w:val="none" w:sz="0" w:space="0" w:color="auto"/>
            <w:right w:val="none" w:sz="0" w:space="0" w:color="auto"/>
          </w:divBdr>
        </w:div>
        <w:div w:id="2109614912">
          <w:marLeft w:val="480"/>
          <w:marRight w:val="0"/>
          <w:marTop w:val="0"/>
          <w:marBottom w:val="0"/>
          <w:divBdr>
            <w:top w:val="none" w:sz="0" w:space="0" w:color="auto"/>
            <w:left w:val="none" w:sz="0" w:space="0" w:color="auto"/>
            <w:bottom w:val="none" w:sz="0" w:space="0" w:color="auto"/>
            <w:right w:val="none" w:sz="0" w:space="0" w:color="auto"/>
          </w:divBdr>
        </w:div>
        <w:div w:id="1477336759">
          <w:marLeft w:val="480"/>
          <w:marRight w:val="0"/>
          <w:marTop w:val="0"/>
          <w:marBottom w:val="0"/>
          <w:divBdr>
            <w:top w:val="none" w:sz="0" w:space="0" w:color="auto"/>
            <w:left w:val="none" w:sz="0" w:space="0" w:color="auto"/>
            <w:bottom w:val="none" w:sz="0" w:space="0" w:color="auto"/>
            <w:right w:val="none" w:sz="0" w:space="0" w:color="auto"/>
          </w:divBdr>
        </w:div>
        <w:div w:id="1144398172">
          <w:marLeft w:val="480"/>
          <w:marRight w:val="0"/>
          <w:marTop w:val="0"/>
          <w:marBottom w:val="0"/>
          <w:divBdr>
            <w:top w:val="none" w:sz="0" w:space="0" w:color="auto"/>
            <w:left w:val="none" w:sz="0" w:space="0" w:color="auto"/>
            <w:bottom w:val="none" w:sz="0" w:space="0" w:color="auto"/>
            <w:right w:val="none" w:sz="0" w:space="0" w:color="auto"/>
          </w:divBdr>
        </w:div>
        <w:div w:id="1695421689">
          <w:marLeft w:val="480"/>
          <w:marRight w:val="0"/>
          <w:marTop w:val="0"/>
          <w:marBottom w:val="0"/>
          <w:divBdr>
            <w:top w:val="none" w:sz="0" w:space="0" w:color="auto"/>
            <w:left w:val="none" w:sz="0" w:space="0" w:color="auto"/>
            <w:bottom w:val="none" w:sz="0" w:space="0" w:color="auto"/>
            <w:right w:val="none" w:sz="0" w:space="0" w:color="auto"/>
          </w:divBdr>
        </w:div>
        <w:div w:id="618730484">
          <w:marLeft w:val="480"/>
          <w:marRight w:val="0"/>
          <w:marTop w:val="0"/>
          <w:marBottom w:val="0"/>
          <w:divBdr>
            <w:top w:val="none" w:sz="0" w:space="0" w:color="auto"/>
            <w:left w:val="none" w:sz="0" w:space="0" w:color="auto"/>
            <w:bottom w:val="none" w:sz="0" w:space="0" w:color="auto"/>
            <w:right w:val="none" w:sz="0" w:space="0" w:color="auto"/>
          </w:divBdr>
        </w:div>
        <w:div w:id="161819330">
          <w:marLeft w:val="480"/>
          <w:marRight w:val="0"/>
          <w:marTop w:val="0"/>
          <w:marBottom w:val="0"/>
          <w:divBdr>
            <w:top w:val="none" w:sz="0" w:space="0" w:color="auto"/>
            <w:left w:val="none" w:sz="0" w:space="0" w:color="auto"/>
            <w:bottom w:val="none" w:sz="0" w:space="0" w:color="auto"/>
            <w:right w:val="none" w:sz="0" w:space="0" w:color="auto"/>
          </w:divBdr>
        </w:div>
        <w:div w:id="1719010546">
          <w:marLeft w:val="480"/>
          <w:marRight w:val="0"/>
          <w:marTop w:val="0"/>
          <w:marBottom w:val="0"/>
          <w:divBdr>
            <w:top w:val="none" w:sz="0" w:space="0" w:color="auto"/>
            <w:left w:val="none" w:sz="0" w:space="0" w:color="auto"/>
            <w:bottom w:val="none" w:sz="0" w:space="0" w:color="auto"/>
            <w:right w:val="none" w:sz="0" w:space="0" w:color="auto"/>
          </w:divBdr>
        </w:div>
        <w:div w:id="1309629700">
          <w:marLeft w:val="480"/>
          <w:marRight w:val="0"/>
          <w:marTop w:val="0"/>
          <w:marBottom w:val="0"/>
          <w:divBdr>
            <w:top w:val="none" w:sz="0" w:space="0" w:color="auto"/>
            <w:left w:val="none" w:sz="0" w:space="0" w:color="auto"/>
            <w:bottom w:val="none" w:sz="0" w:space="0" w:color="auto"/>
            <w:right w:val="none" w:sz="0" w:space="0" w:color="auto"/>
          </w:divBdr>
        </w:div>
        <w:div w:id="254217376">
          <w:marLeft w:val="480"/>
          <w:marRight w:val="0"/>
          <w:marTop w:val="0"/>
          <w:marBottom w:val="0"/>
          <w:divBdr>
            <w:top w:val="none" w:sz="0" w:space="0" w:color="auto"/>
            <w:left w:val="none" w:sz="0" w:space="0" w:color="auto"/>
            <w:bottom w:val="none" w:sz="0" w:space="0" w:color="auto"/>
            <w:right w:val="none" w:sz="0" w:space="0" w:color="auto"/>
          </w:divBdr>
        </w:div>
        <w:div w:id="1633637956">
          <w:marLeft w:val="480"/>
          <w:marRight w:val="0"/>
          <w:marTop w:val="0"/>
          <w:marBottom w:val="0"/>
          <w:divBdr>
            <w:top w:val="none" w:sz="0" w:space="0" w:color="auto"/>
            <w:left w:val="none" w:sz="0" w:space="0" w:color="auto"/>
            <w:bottom w:val="none" w:sz="0" w:space="0" w:color="auto"/>
            <w:right w:val="none" w:sz="0" w:space="0" w:color="auto"/>
          </w:divBdr>
        </w:div>
        <w:div w:id="507211406">
          <w:marLeft w:val="480"/>
          <w:marRight w:val="0"/>
          <w:marTop w:val="0"/>
          <w:marBottom w:val="0"/>
          <w:divBdr>
            <w:top w:val="none" w:sz="0" w:space="0" w:color="auto"/>
            <w:left w:val="none" w:sz="0" w:space="0" w:color="auto"/>
            <w:bottom w:val="none" w:sz="0" w:space="0" w:color="auto"/>
            <w:right w:val="none" w:sz="0" w:space="0" w:color="auto"/>
          </w:divBdr>
        </w:div>
        <w:div w:id="1617327265">
          <w:marLeft w:val="480"/>
          <w:marRight w:val="0"/>
          <w:marTop w:val="0"/>
          <w:marBottom w:val="0"/>
          <w:divBdr>
            <w:top w:val="none" w:sz="0" w:space="0" w:color="auto"/>
            <w:left w:val="none" w:sz="0" w:space="0" w:color="auto"/>
            <w:bottom w:val="none" w:sz="0" w:space="0" w:color="auto"/>
            <w:right w:val="none" w:sz="0" w:space="0" w:color="auto"/>
          </w:divBdr>
        </w:div>
        <w:div w:id="20011721">
          <w:marLeft w:val="480"/>
          <w:marRight w:val="0"/>
          <w:marTop w:val="0"/>
          <w:marBottom w:val="0"/>
          <w:divBdr>
            <w:top w:val="none" w:sz="0" w:space="0" w:color="auto"/>
            <w:left w:val="none" w:sz="0" w:space="0" w:color="auto"/>
            <w:bottom w:val="none" w:sz="0" w:space="0" w:color="auto"/>
            <w:right w:val="none" w:sz="0" w:space="0" w:color="auto"/>
          </w:divBdr>
        </w:div>
        <w:div w:id="1682388343">
          <w:marLeft w:val="480"/>
          <w:marRight w:val="0"/>
          <w:marTop w:val="0"/>
          <w:marBottom w:val="0"/>
          <w:divBdr>
            <w:top w:val="none" w:sz="0" w:space="0" w:color="auto"/>
            <w:left w:val="none" w:sz="0" w:space="0" w:color="auto"/>
            <w:bottom w:val="none" w:sz="0" w:space="0" w:color="auto"/>
            <w:right w:val="none" w:sz="0" w:space="0" w:color="auto"/>
          </w:divBdr>
        </w:div>
        <w:div w:id="881938559">
          <w:marLeft w:val="480"/>
          <w:marRight w:val="0"/>
          <w:marTop w:val="0"/>
          <w:marBottom w:val="0"/>
          <w:divBdr>
            <w:top w:val="none" w:sz="0" w:space="0" w:color="auto"/>
            <w:left w:val="none" w:sz="0" w:space="0" w:color="auto"/>
            <w:bottom w:val="none" w:sz="0" w:space="0" w:color="auto"/>
            <w:right w:val="none" w:sz="0" w:space="0" w:color="auto"/>
          </w:divBdr>
        </w:div>
        <w:div w:id="714887861">
          <w:marLeft w:val="480"/>
          <w:marRight w:val="0"/>
          <w:marTop w:val="0"/>
          <w:marBottom w:val="0"/>
          <w:divBdr>
            <w:top w:val="none" w:sz="0" w:space="0" w:color="auto"/>
            <w:left w:val="none" w:sz="0" w:space="0" w:color="auto"/>
            <w:bottom w:val="none" w:sz="0" w:space="0" w:color="auto"/>
            <w:right w:val="none" w:sz="0" w:space="0" w:color="auto"/>
          </w:divBdr>
        </w:div>
        <w:div w:id="373045666">
          <w:marLeft w:val="480"/>
          <w:marRight w:val="0"/>
          <w:marTop w:val="0"/>
          <w:marBottom w:val="0"/>
          <w:divBdr>
            <w:top w:val="none" w:sz="0" w:space="0" w:color="auto"/>
            <w:left w:val="none" w:sz="0" w:space="0" w:color="auto"/>
            <w:bottom w:val="none" w:sz="0" w:space="0" w:color="auto"/>
            <w:right w:val="none" w:sz="0" w:space="0" w:color="auto"/>
          </w:divBdr>
        </w:div>
        <w:div w:id="324209547">
          <w:marLeft w:val="480"/>
          <w:marRight w:val="0"/>
          <w:marTop w:val="0"/>
          <w:marBottom w:val="0"/>
          <w:divBdr>
            <w:top w:val="none" w:sz="0" w:space="0" w:color="auto"/>
            <w:left w:val="none" w:sz="0" w:space="0" w:color="auto"/>
            <w:bottom w:val="none" w:sz="0" w:space="0" w:color="auto"/>
            <w:right w:val="none" w:sz="0" w:space="0" w:color="auto"/>
          </w:divBdr>
        </w:div>
        <w:div w:id="1522864087">
          <w:marLeft w:val="480"/>
          <w:marRight w:val="0"/>
          <w:marTop w:val="0"/>
          <w:marBottom w:val="0"/>
          <w:divBdr>
            <w:top w:val="none" w:sz="0" w:space="0" w:color="auto"/>
            <w:left w:val="none" w:sz="0" w:space="0" w:color="auto"/>
            <w:bottom w:val="none" w:sz="0" w:space="0" w:color="auto"/>
            <w:right w:val="none" w:sz="0" w:space="0" w:color="auto"/>
          </w:divBdr>
        </w:div>
        <w:div w:id="741174693">
          <w:marLeft w:val="480"/>
          <w:marRight w:val="0"/>
          <w:marTop w:val="0"/>
          <w:marBottom w:val="0"/>
          <w:divBdr>
            <w:top w:val="none" w:sz="0" w:space="0" w:color="auto"/>
            <w:left w:val="none" w:sz="0" w:space="0" w:color="auto"/>
            <w:bottom w:val="none" w:sz="0" w:space="0" w:color="auto"/>
            <w:right w:val="none" w:sz="0" w:space="0" w:color="auto"/>
          </w:divBdr>
        </w:div>
        <w:div w:id="94831321">
          <w:marLeft w:val="480"/>
          <w:marRight w:val="0"/>
          <w:marTop w:val="0"/>
          <w:marBottom w:val="0"/>
          <w:divBdr>
            <w:top w:val="none" w:sz="0" w:space="0" w:color="auto"/>
            <w:left w:val="none" w:sz="0" w:space="0" w:color="auto"/>
            <w:bottom w:val="none" w:sz="0" w:space="0" w:color="auto"/>
            <w:right w:val="none" w:sz="0" w:space="0" w:color="auto"/>
          </w:divBdr>
        </w:div>
        <w:div w:id="1368871718">
          <w:marLeft w:val="480"/>
          <w:marRight w:val="0"/>
          <w:marTop w:val="0"/>
          <w:marBottom w:val="0"/>
          <w:divBdr>
            <w:top w:val="none" w:sz="0" w:space="0" w:color="auto"/>
            <w:left w:val="none" w:sz="0" w:space="0" w:color="auto"/>
            <w:bottom w:val="none" w:sz="0" w:space="0" w:color="auto"/>
            <w:right w:val="none" w:sz="0" w:space="0" w:color="auto"/>
          </w:divBdr>
        </w:div>
        <w:div w:id="37825350">
          <w:marLeft w:val="480"/>
          <w:marRight w:val="0"/>
          <w:marTop w:val="0"/>
          <w:marBottom w:val="0"/>
          <w:divBdr>
            <w:top w:val="none" w:sz="0" w:space="0" w:color="auto"/>
            <w:left w:val="none" w:sz="0" w:space="0" w:color="auto"/>
            <w:bottom w:val="none" w:sz="0" w:space="0" w:color="auto"/>
            <w:right w:val="none" w:sz="0" w:space="0" w:color="auto"/>
          </w:divBdr>
        </w:div>
        <w:div w:id="1083258046">
          <w:marLeft w:val="480"/>
          <w:marRight w:val="0"/>
          <w:marTop w:val="0"/>
          <w:marBottom w:val="0"/>
          <w:divBdr>
            <w:top w:val="none" w:sz="0" w:space="0" w:color="auto"/>
            <w:left w:val="none" w:sz="0" w:space="0" w:color="auto"/>
            <w:bottom w:val="none" w:sz="0" w:space="0" w:color="auto"/>
            <w:right w:val="none" w:sz="0" w:space="0" w:color="auto"/>
          </w:divBdr>
        </w:div>
        <w:div w:id="2105956994">
          <w:marLeft w:val="480"/>
          <w:marRight w:val="0"/>
          <w:marTop w:val="0"/>
          <w:marBottom w:val="0"/>
          <w:divBdr>
            <w:top w:val="none" w:sz="0" w:space="0" w:color="auto"/>
            <w:left w:val="none" w:sz="0" w:space="0" w:color="auto"/>
            <w:bottom w:val="none" w:sz="0" w:space="0" w:color="auto"/>
            <w:right w:val="none" w:sz="0" w:space="0" w:color="auto"/>
          </w:divBdr>
        </w:div>
        <w:div w:id="1383099369">
          <w:marLeft w:val="480"/>
          <w:marRight w:val="0"/>
          <w:marTop w:val="0"/>
          <w:marBottom w:val="0"/>
          <w:divBdr>
            <w:top w:val="none" w:sz="0" w:space="0" w:color="auto"/>
            <w:left w:val="none" w:sz="0" w:space="0" w:color="auto"/>
            <w:bottom w:val="none" w:sz="0" w:space="0" w:color="auto"/>
            <w:right w:val="none" w:sz="0" w:space="0" w:color="auto"/>
          </w:divBdr>
        </w:div>
        <w:div w:id="2012293753">
          <w:marLeft w:val="480"/>
          <w:marRight w:val="0"/>
          <w:marTop w:val="0"/>
          <w:marBottom w:val="0"/>
          <w:divBdr>
            <w:top w:val="none" w:sz="0" w:space="0" w:color="auto"/>
            <w:left w:val="none" w:sz="0" w:space="0" w:color="auto"/>
            <w:bottom w:val="none" w:sz="0" w:space="0" w:color="auto"/>
            <w:right w:val="none" w:sz="0" w:space="0" w:color="auto"/>
          </w:divBdr>
        </w:div>
        <w:div w:id="2076397005">
          <w:marLeft w:val="480"/>
          <w:marRight w:val="0"/>
          <w:marTop w:val="0"/>
          <w:marBottom w:val="0"/>
          <w:divBdr>
            <w:top w:val="none" w:sz="0" w:space="0" w:color="auto"/>
            <w:left w:val="none" w:sz="0" w:space="0" w:color="auto"/>
            <w:bottom w:val="none" w:sz="0" w:space="0" w:color="auto"/>
            <w:right w:val="none" w:sz="0" w:space="0" w:color="auto"/>
          </w:divBdr>
        </w:div>
        <w:div w:id="1473478051">
          <w:marLeft w:val="480"/>
          <w:marRight w:val="0"/>
          <w:marTop w:val="0"/>
          <w:marBottom w:val="0"/>
          <w:divBdr>
            <w:top w:val="none" w:sz="0" w:space="0" w:color="auto"/>
            <w:left w:val="none" w:sz="0" w:space="0" w:color="auto"/>
            <w:bottom w:val="none" w:sz="0" w:space="0" w:color="auto"/>
            <w:right w:val="none" w:sz="0" w:space="0" w:color="auto"/>
          </w:divBdr>
        </w:div>
        <w:div w:id="374963550">
          <w:marLeft w:val="480"/>
          <w:marRight w:val="0"/>
          <w:marTop w:val="0"/>
          <w:marBottom w:val="0"/>
          <w:divBdr>
            <w:top w:val="none" w:sz="0" w:space="0" w:color="auto"/>
            <w:left w:val="none" w:sz="0" w:space="0" w:color="auto"/>
            <w:bottom w:val="none" w:sz="0" w:space="0" w:color="auto"/>
            <w:right w:val="none" w:sz="0" w:space="0" w:color="auto"/>
          </w:divBdr>
        </w:div>
        <w:div w:id="671490874">
          <w:marLeft w:val="480"/>
          <w:marRight w:val="0"/>
          <w:marTop w:val="0"/>
          <w:marBottom w:val="0"/>
          <w:divBdr>
            <w:top w:val="none" w:sz="0" w:space="0" w:color="auto"/>
            <w:left w:val="none" w:sz="0" w:space="0" w:color="auto"/>
            <w:bottom w:val="none" w:sz="0" w:space="0" w:color="auto"/>
            <w:right w:val="none" w:sz="0" w:space="0" w:color="auto"/>
          </w:divBdr>
        </w:div>
        <w:div w:id="1891456253">
          <w:marLeft w:val="480"/>
          <w:marRight w:val="0"/>
          <w:marTop w:val="0"/>
          <w:marBottom w:val="0"/>
          <w:divBdr>
            <w:top w:val="none" w:sz="0" w:space="0" w:color="auto"/>
            <w:left w:val="none" w:sz="0" w:space="0" w:color="auto"/>
            <w:bottom w:val="none" w:sz="0" w:space="0" w:color="auto"/>
            <w:right w:val="none" w:sz="0" w:space="0" w:color="auto"/>
          </w:divBdr>
        </w:div>
        <w:div w:id="11883696">
          <w:marLeft w:val="480"/>
          <w:marRight w:val="0"/>
          <w:marTop w:val="0"/>
          <w:marBottom w:val="0"/>
          <w:divBdr>
            <w:top w:val="none" w:sz="0" w:space="0" w:color="auto"/>
            <w:left w:val="none" w:sz="0" w:space="0" w:color="auto"/>
            <w:bottom w:val="none" w:sz="0" w:space="0" w:color="auto"/>
            <w:right w:val="none" w:sz="0" w:space="0" w:color="auto"/>
          </w:divBdr>
        </w:div>
        <w:div w:id="128784572">
          <w:marLeft w:val="480"/>
          <w:marRight w:val="0"/>
          <w:marTop w:val="0"/>
          <w:marBottom w:val="0"/>
          <w:divBdr>
            <w:top w:val="none" w:sz="0" w:space="0" w:color="auto"/>
            <w:left w:val="none" w:sz="0" w:space="0" w:color="auto"/>
            <w:bottom w:val="none" w:sz="0" w:space="0" w:color="auto"/>
            <w:right w:val="none" w:sz="0" w:space="0" w:color="auto"/>
          </w:divBdr>
        </w:div>
        <w:div w:id="1674141622">
          <w:marLeft w:val="480"/>
          <w:marRight w:val="0"/>
          <w:marTop w:val="0"/>
          <w:marBottom w:val="0"/>
          <w:divBdr>
            <w:top w:val="none" w:sz="0" w:space="0" w:color="auto"/>
            <w:left w:val="none" w:sz="0" w:space="0" w:color="auto"/>
            <w:bottom w:val="none" w:sz="0" w:space="0" w:color="auto"/>
            <w:right w:val="none" w:sz="0" w:space="0" w:color="auto"/>
          </w:divBdr>
        </w:div>
        <w:div w:id="1527599629">
          <w:marLeft w:val="480"/>
          <w:marRight w:val="0"/>
          <w:marTop w:val="0"/>
          <w:marBottom w:val="0"/>
          <w:divBdr>
            <w:top w:val="none" w:sz="0" w:space="0" w:color="auto"/>
            <w:left w:val="none" w:sz="0" w:space="0" w:color="auto"/>
            <w:bottom w:val="none" w:sz="0" w:space="0" w:color="auto"/>
            <w:right w:val="none" w:sz="0" w:space="0" w:color="auto"/>
          </w:divBdr>
        </w:div>
        <w:div w:id="1513686008">
          <w:marLeft w:val="480"/>
          <w:marRight w:val="0"/>
          <w:marTop w:val="0"/>
          <w:marBottom w:val="0"/>
          <w:divBdr>
            <w:top w:val="none" w:sz="0" w:space="0" w:color="auto"/>
            <w:left w:val="none" w:sz="0" w:space="0" w:color="auto"/>
            <w:bottom w:val="none" w:sz="0" w:space="0" w:color="auto"/>
            <w:right w:val="none" w:sz="0" w:space="0" w:color="auto"/>
          </w:divBdr>
        </w:div>
        <w:div w:id="1256130486">
          <w:marLeft w:val="480"/>
          <w:marRight w:val="0"/>
          <w:marTop w:val="0"/>
          <w:marBottom w:val="0"/>
          <w:divBdr>
            <w:top w:val="none" w:sz="0" w:space="0" w:color="auto"/>
            <w:left w:val="none" w:sz="0" w:space="0" w:color="auto"/>
            <w:bottom w:val="none" w:sz="0" w:space="0" w:color="auto"/>
            <w:right w:val="none" w:sz="0" w:space="0" w:color="auto"/>
          </w:divBdr>
        </w:div>
        <w:div w:id="1438410248">
          <w:marLeft w:val="480"/>
          <w:marRight w:val="0"/>
          <w:marTop w:val="0"/>
          <w:marBottom w:val="0"/>
          <w:divBdr>
            <w:top w:val="none" w:sz="0" w:space="0" w:color="auto"/>
            <w:left w:val="none" w:sz="0" w:space="0" w:color="auto"/>
            <w:bottom w:val="none" w:sz="0" w:space="0" w:color="auto"/>
            <w:right w:val="none" w:sz="0" w:space="0" w:color="auto"/>
          </w:divBdr>
        </w:div>
        <w:div w:id="1448624030">
          <w:marLeft w:val="480"/>
          <w:marRight w:val="0"/>
          <w:marTop w:val="0"/>
          <w:marBottom w:val="0"/>
          <w:divBdr>
            <w:top w:val="none" w:sz="0" w:space="0" w:color="auto"/>
            <w:left w:val="none" w:sz="0" w:space="0" w:color="auto"/>
            <w:bottom w:val="none" w:sz="0" w:space="0" w:color="auto"/>
            <w:right w:val="none" w:sz="0" w:space="0" w:color="auto"/>
          </w:divBdr>
        </w:div>
        <w:div w:id="591671934">
          <w:marLeft w:val="480"/>
          <w:marRight w:val="0"/>
          <w:marTop w:val="0"/>
          <w:marBottom w:val="0"/>
          <w:divBdr>
            <w:top w:val="none" w:sz="0" w:space="0" w:color="auto"/>
            <w:left w:val="none" w:sz="0" w:space="0" w:color="auto"/>
            <w:bottom w:val="none" w:sz="0" w:space="0" w:color="auto"/>
            <w:right w:val="none" w:sz="0" w:space="0" w:color="auto"/>
          </w:divBdr>
        </w:div>
        <w:div w:id="361975053">
          <w:marLeft w:val="480"/>
          <w:marRight w:val="0"/>
          <w:marTop w:val="0"/>
          <w:marBottom w:val="0"/>
          <w:divBdr>
            <w:top w:val="none" w:sz="0" w:space="0" w:color="auto"/>
            <w:left w:val="none" w:sz="0" w:space="0" w:color="auto"/>
            <w:bottom w:val="none" w:sz="0" w:space="0" w:color="auto"/>
            <w:right w:val="none" w:sz="0" w:space="0" w:color="auto"/>
          </w:divBdr>
        </w:div>
        <w:div w:id="146675965">
          <w:marLeft w:val="480"/>
          <w:marRight w:val="0"/>
          <w:marTop w:val="0"/>
          <w:marBottom w:val="0"/>
          <w:divBdr>
            <w:top w:val="none" w:sz="0" w:space="0" w:color="auto"/>
            <w:left w:val="none" w:sz="0" w:space="0" w:color="auto"/>
            <w:bottom w:val="none" w:sz="0" w:space="0" w:color="auto"/>
            <w:right w:val="none" w:sz="0" w:space="0" w:color="auto"/>
          </w:divBdr>
        </w:div>
        <w:div w:id="1045452560">
          <w:marLeft w:val="480"/>
          <w:marRight w:val="0"/>
          <w:marTop w:val="0"/>
          <w:marBottom w:val="0"/>
          <w:divBdr>
            <w:top w:val="none" w:sz="0" w:space="0" w:color="auto"/>
            <w:left w:val="none" w:sz="0" w:space="0" w:color="auto"/>
            <w:bottom w:val="none" w:sz="0" w:space="0" w:color="auto"/>
            <w:right w:val="none" w:sz="0" w:space="0" w:color="auto"/>
          </w:divBdr>
        </w:div>
        <w:div w:id="616328132">
          <w:marLeft w:val="480"/>
          <w:marRight w:val="0"/>
          <w:marTop w:val="0"/>
          <w:marBottom w:val="0"/>
          <w:divBdr>
            <w:top w:val="none" w:sz="0" w:space="0" w:color="auto"/>
            <w:left w:val="none" w:sz="0" w:space="0" w:color="auto"/>
            <w:bottom w:val="none" w:sz="0" w:space="0" w:color="auto"/>
            <w:right w:val="none" w:sz="0" w:space="0" w:color="auto"/>
          </w:divBdr>
        </w:div>
        <w:div w:id="1667200720">
          <w:marLeft w:val="480"/>
          <w:marRight w:val="0"/>
          <w:marTop w:val="0"/>
          <w:marBottom w:val="0"/>
          <w:divBdr>
            <w:top w:val="none" w:sz="0" w:space="0" w:color="auto"/>
            <w:left w:val="none" w:sz="0" w:space="0" w:color="auto"/>
            <w:bottom w:val="none" w:sz="0" w:space="0" w:color="auto"/>
            <w:right w:val="none" w:sz="0" w:space="0" w:color="auto"/>
          </w:divBdr>
        </w:div>
        <w:div w:id="838891780">
          <w:marLeft w:val="480"/>
          <w:marRight w:val="0"/>
          <w:marTop w:val="0"/>
          <w:marBottom w:val="0"/>
          <w:divBdr>
            <w:top w:val="none" w:sz="0" w:space="0" w:color="auto"/>
            <w:left w:val="none" w:sz="0" w:space="0" w:color="auto"/>
            <w:bottom w:val="none" w:sz="0" w:space="0" w:color="auto"/>
            <w:right w:val="none" w:sz="0" w:space="0" w:color="auto"/>
          </w:divBdr>
        </w:div>
        <w:div w:id="1284842220">
          <w:marLeft w:val="480"/>
          <w:marRight w:val="0"/>
          <w:marTop w:val="0"/>
          <w:marBottom w:val="0"/>
          <w:divBdr>
            <w:top w:val="none" w:sz="0" w:space="0" w:color="auto"/>
            <w:left w:val="none" w:sz="0" w:space="0" w:color="auto"/>
            <w:bottom w:val="none" w:sz="0" w:space="0" w:color="auto"/>
            <w:right w:val="none" w:sz="0" w:space="0" w:color="auto"/>
          </w:divBdr>
        </w:div>
        <w:div w:id="1538354741">
          <w:marLeft w:val="480"/>
          <w:marRight w:val="0"/>
          <w:marTop w:val="0"/>
          <w:marBottom w:val="0"/>
          <w:divBdr>
            <w:top w:val="none" w:sz="0" w:space="0" w:color="auto"/>
            <w:left w:val="none" w:sz="0" w:space="0" w:color="auto"/>
            <w:bottom w:val="none" w:sz="0" w:space="0" w:color="auto"/>
            <w:right w:val="none" w:sz="0" w:space="0" w:color="auto"/>
          </w:divBdr>
        </w:div>
        <w:div w:id="158085650">
          <w:marLeft w:val="480"/>
          <w:marRight w:val="0"/>
          <w:marTop w:val="0"/>
          <w:marBottom w:val="0"/>
          <w:divBdr>
            <w:top w:val="none" w:sz="0" w:space="0" w:color="auto"/>
            <w:left w:val="none" w:sz="0" w:space="0" w:color="auto"/>
            <w:bottom w:val="none" w:sz="0" w:space="0" w:color="auto"/>
            <w:right w:val="none" w:sz="0" w:space="0" w:color="auto"/>
          </w:divBdr>
        </w:div>
        <w:div w:id="1787120911">
          <w:marLeft w:val="480"/>
          <w:marRight w:val="0"/>
          <w:marTop w:val="0"/>
          <w:marBottom w:val="0"/>
          <w:divBdr>
            <w:top w:val="none" w:sz="0" w:space="0" w:color="auto"/>
            <w:left w:val="none" w:sz="0" w:space="0" w:color="auto"/>
            <w:bottom w:val="none" w:sz="0" w:space="0" w:color="auto"/>
            <w:right w:val="none" w:sz="0" w:space="0" w:color="auto"/>
          </w:divBdr>
        </w:div>
        <w:div w:id="1376850528">
          <w:marLeft w:val="480"/>
          <w:marRight w:val="0"/>
          <w:marTop w:val="0"/>
          <w:marBottom w:val="0"/>
          <w:divBdr>
            <w:top w:val="none" w:sz="0" w:space="0" w:color="auto"/>
            <w:left w:val="none" w:sz="0" w:space="0" w:color="auto"/>
            <w:bottom w:val="none" w:sz="0" w:space="0" w:color="auto"/>
            <w:right w:val="none" w:sz="0" w:space="0" w:color="auto"/>
          </w:divBdr>
        </w:div>
        <w:div w:id="1917938967">
          <w:marLeft w:val="480"/>
          <w:marRight w:val="0"/>
          <w:marTop w:val="0"/>
          <w:marBottom w:val="0"/>
          <w:divBdr>
            <w:top w:val="none" w:sz="0" w:space="0" w:color="auto"/>
            <w:left w:val="none" w:sz="0" w:space="0" w:color="auto"/>
            <w:bottom w:val="none" w:sz="0" w:space="0" w:color="auto"/>
            <w:right w:val="none" w:sz="0" w:space="0" w:color="auto"/>
          </w:divBdr>
        </w:div>
        <w:div w:id="874075817">
          <w:marLeft w:val="480"/>
          <w:marRight w:val="0"/>
          <w:marTop w:val="0"/>
          <w:marBottom w:val="0"/>
          <w:divBdr>
            <w:top w:val="none" w:sz="0" w:space="0" w:color="auto"/>
            <w:left w:val="none" w:sz="0" w:space="0" w:color="auto"/>
            <w:bottom w:val="none" w:sz="0" w:space="0" w:color="auto"/>
            <w:right w:val="none" w:sz="0" w:space="0" w:color="auto"/>
          </w:divBdr>
        </w:div>
        <w:div w:id="839657446">
          <w:marLeft w:val="480"/>
          <w:marRight w:val="0"/>
          <w:marTop w:val="0"/>
          <w:marBottom w:val="0"/>
          <w:divBdr>
            <w:top w:val="none" w:sz="0" w:space="0" w:color="auto"/>
            <w:left w:val="none" w:sz="0" w:space="0" w:color="auto"/>
            <w:bottom w:val="none" w:sz="0" w:space="0" w:color="auto"/>
            <w:right w:val="none" w:sz="0" w:space="0" w:color="auto"/>
          </w:divBdr>
        </w:div>
        <w:div w:id="968435035">
          <w:marLeft w:val="480"/>
          <w:marRight w:val="0"/>
          <w:marTop w:val="0"/>
          <w:marBottom w:val="0"/>
          <w:divBdr>
            <w:top w:val="none" w:sz="0" w:space="0" w:color="auto"/>
            <w:left w:val="none" w:sz="0" w:space="0" w:color="auto"/>
            <w:bottom w:val="none" w:sz="0" w:space="0" w:color="auto"/>
            <w:right w:val="none" w:sz="0" w:space="0" w:color="auto"/>
          </w:divBdr>
        </w:div>
        <w:div w:id="863129049">
          <w:marLeft w:val="480"/>
          <w:marRight w:val="0"/>
          <w:marTop w:val="0"/>
          <w:marBottom w:val="0"/>
          <w:divBdr>
            <w:top w:val="none" w:sz="0" w:space="0" w:color="auto"/>
            <w:left w:val="none" w:sz="0" w:space="0" w:color="auto"/>
            <w:bottom w:val="none" w:sz="0" w:space="0" w:color="auto"/>
            <w:right w:val="none" w:sz="0" w:space="0" w:color="auto"/>
          </w:divBdr>
        </w:div>
        <w:div w:id="176846562">
          <w:marLeft w:val="480"/>
          <w:marRight w:val="0"/>
          <w:marTop w:val="0"/>
          <w:marBottom w:val="0"/>
          <w:divBdr>
            <w:top w:val="none" w:sz="0" w:space="0" w:color="auto"/>
            <w:left w:val="none" w:sz="0" w:space="0" w:color="auto"/>
            <w:bottom w:val="none" w:sz="0" w:space="0" w:color="auto"/>
            <w:right w:val="none" w:sz="0" w:space="0" w:color="auto"/>
          </w:divBdr>
        </w:div>
        <w:div w:id="1826580879">
          <w:marLeft w:val="480"/>
          <w:marRight w:val="0"/>
          <w:marTop w:val="0"/>
          <w:marBottom w:val="0"/>
          <w:divBdr>
            <w:top w:val="none" w:sz="0" w:space="0" w:color="auto"/>
            <w:left w:val="none" w:sz="0" w:space="0" w:color="auto"/>
            <w:bottom w:val="none" w:sz="0" w:space="0" w:color="auto"/>
            <w:right w:val="none" w:sz="0" w:space="0" w:color="auto"/>
          </w:divBdr>
        </w:div>
        <w:div w:id="1207335262">
          <w:marLeft w:val="480"/>
          <w:marRight w:val="0"/>
          <w:marTop w:val="0"/>
          <w:marBottom w:val="0"/>
          <w:divBdr>
            <w:top w:val="none" w:sz="0" w:space="0" w:color="auto"/>
            <w:left w:val="none" w:sz="0" w:space="0" w:color="auto"/>
            <w:bottom w:val="none" w:sz="0" w:space="0" w:color="auto"/>
            <w:right w:val="none" w:sz="0" w:space="0" w:color="auto"/>
          </w:divBdr>
        </w:div>
        <w:div w:id="782923359">
          <w:marLeft w:val="480"/>
          <w:marRight w:val="0"/>
          <w:marTop w:val="0"/>
          <w:marBottom w:val="0"/>
          <w:divBdr>
            <w:top w:val="none" w:sz="0" w:space="0" w:color="auto"/>
            <w:left w:val="none" w:sz="0" w:space="0" w:color="auto"/>
            <w:bottom w:val="none" w:sz="0" w:space="0" w:color="auto"/>
            <w:right w:val="none" w:sz="0" w:space="0" w:color="auto"/>
          </w:divBdr>
        </w:div>
        <w:div w:id="1008873477">
          <w:marLeft w:val="480"/>
          <w:marRight w:val="0"/>
          <w:marTop w:val="0"/>
          <w:marBottom w:val="0"/>
          <w:divBdr>
            <w:top w:val="none" w:sz="0" w:space="0" w:color="auto"/>
            <w:left w:val="none" w:sz="0" w:space="0" w:color="auto"/>
            <w:bottom w:val="none" w:sz="0" w:space="0" w:color="auto"/>
            <w:right w:val="none" w:sz="0" w:space="0" w:color="auto"/>
          </w:divBdr>
        </w:div>
        <w:div w:id="1369531596">
          <w:marLeft w:val="480"/>
          <w:marRight w:val="0"/>
          <w:marTop w:val="0"/>
          <w:marBottom w:val="0"/>
          <w:divBdr>
            <w:top w:val="none" w:sz="0" w:space="0" w:color="auto"/>
            <w:left w:val="none" w:sz="0" w:space="0" w:color="auto"/>
            <w:bottom w:val="none" w:sz="0" w:space="0" w:color="auto"/>
            <w:right w:val="none" w:sz="0" w:space="0" w:color="auto"/>
          </w:divBdr>
        </w:div>
        <w:div w:id="2056809488">
          <w:marLeft w:val="480"/>
          <w:marRight w:val="0"/>
          <w:marTop w:val="0"/>
          <w:marBottom w:val="0"/>
          <w:divBdr>
            <w:top w:val="none" w:sz="0" w:space="0" w:color="auto"/>
            <w:left w:val="none" w:sz="0" w:space="0" w:color="auto"/>
            <w:bottom w:val="none" w:sz="0" w:space="0" w:color="auto"/>
            <w:right w:val="none" w:sz="0" w:space="0" w:color="auto"/>
          </w:divBdr>
        </w:div>
        <w:div w:id="941184526">
          <w:marLeft w:val="480"/>
          <w:marRight w:val="0"/>
          <w:marTop w:val="0"/>
          <w:marBottom w:val="0"/>
          <w:divBdr>
            <w:top w:val="none" w:sz="0" w:space="0" w:color="auto"/>
            <w:left w:val="none" w:sz="0" w:space="0" w:color="auto"/>
            <w:bottom w:val="none" w:sz="0" w:space="0" w:color="auto"/>
            <w:right w:val="none" w:sz="0" w:space="0" w:color="auto"/>
          </w:divBdr>
        </w:div>
        <w:div w:id="1729067418">
          <w:marLeft w:val="480"/>
          <w:marRight w:val="0"/>
          <w:marTop w:val="0"/>
          <w:marBottom w:val="0"/>
          <w:divBdr>
            <w:top w:val="none" w:sz="0" w:space="0" w:color="auto"/>
            <w:left w:val="none" w:sz="0" w:space="0" w:color="auto"/>
            <w:bottom w:val="none" w:sz="0" w:space="0" w:color="auto"/>
            <w:right w:val="none" w:sz="0" w:space="0" w:color="auto"/>
          </w:divBdr>
        </w:div>
        <w:div w:id="807553389">
          <w:marLeft w:val="480"/>
          <w:marRight w:val="0"/>
          <w:marTop w:val="0"/>
          <w:marBottom w:val="0"/>
          <w:divBdr>
            <w:top w:val="none" w:sz="0" w:space="0" w:color="auto"/>
            <w:left w:val="none" w:sz="0" w:space="0" w:color="auto"/>
            <w:bottom w:val="none" w:sz="0" w:space="0" w:color="auto"/>
            <w:right w:val="none" w:sz="0" w:space="0" w:color="auto"/>
          </w:divBdr>
        </w:div>
        <w:div w:id="2044360718">
          <w:marLeft w:val="480"/>
          <w:marRight w:val="0"/>
          <w:marTop w:val="0"/>
          <w:marBottom w:val="0"/>
          <w:divBdr>
            <w:top w:val="none" w:sz="0" w:space="0" w:color="auto"/>
            <w:left w:val="none" w:sz="0" w:space="0" w:color="auto"/>
            <w:bottom w:val="none" w:sz="0" w:space="0" w:color="auto"/>
            <w:right w:val="none" w:sz="0" w:space="0" w:color="auto"/>
          </w:divBdr>
        </w:div>
        <w:div w:id="1490365782">
          <w:marLeft w:val="480"/>
          <w:marRight w:val="0"/>
          <w:marTop w:val="0"/>
          <w:marBottom w:val="0"/>
          <w:divBdr>
            <w:top w:val="none" w:sz="0" w:space="0" w:color="auto"/>
            <w:left w:val="none" w:sz="0" w:space="0" w:color="auto"/>
            <w:bottom w:val="none" w:sz="0" w:space="0" w:color="auto"/>
            <w:right w:val="none" w:sz="0" w:space="0" w:color="auto"/>
          </w:divBdr>
        </w:div>
        <w:div w:id="1636984103">
          <w:marLeft w:val="480"/>
          <w:marRight w:val="0"/>
          <w:marTop w:val="0"/>
          <w:marBottom w:val="0"/>
          <w:divBdr>
            <w:top w:val="none" w:sz="0" w:space="0" w:color="auto"/>
            <w:left w:val="none" w:sz="0" w:space="0" w:color="auto"/>
            <w:bottom w:val="none" w:sz="0" w:space="0" w:color="auto"/>
            <w:right w:val="none" w:sz="0" w:space="0" w:color="auto"/>
          </w:divBdr>
        </w:div>
        <w:div w:id="550850111">
          <w:marLeft w:val="480"/>
          <w:marRight w:val="0"/>
          <w:marTop w:val="0"/>
          <w:marBottom w:val="0"/>
          <w:divBdr>
            <w:top w:val="none" w:sz="0" w:space="0" w:color="auto"/>
            <w:left w:val="none" w:sz="0" w:space="0" w:color="auto"/>
            <w:bottom w:val="none" w:sz="0" w:space="0" w:color="auto"/>
            <w:right w:val="none" w:sz="0" w:space="0" w:color="auto"/>
          </w:divBdr>
        </w:div>
        <w:div w:id="1890453909">
          <w:marLeft w:val="480"/>
          <w:marRight w:val="0"/>
          <w:marTop w:val="0"/>
          <w:marBottom w:val="0"/>
          <w:divBdr>
            <w:top w:val="none" w:sz="0" w:space="0" w:color="auto"/>
            <w:left w:val="none" w:sz="0" w:space="0" w:color="auto"/>
            <w:bottom w:val="none" w:sz="0" w:space="0" w:color="auto"/>
            <w:right w:val="none" w:sz="0" w:space="0" w:color="auto"/>
          </w:divBdr>
        </w:div>
        <w:div w:id="638923643">
          <w:marLeft w:val="480"/>
          <w:marRight w:val="0"/>
          <w:marTop w:val="0"/>
          <w:marBottom w:val="0"/>
          <w:divBdr>
            <w:top w:val="none" w:sz="0" w:space="0" w:color="auto"/>
            <w:left w:val="none" w:sz="0" w:space="0" w:color="auto"/>
            <w:bottom w:val="none" w:sz="0" w:space="0" w:color="auto"/>
            <w:right w:val="none" w:sz="0" w:space="0" w:color="auto"/>
          </w:divBdr>
        </w:div>
      </w:divsChild>
    </w:div>
    <w:div w:id="12464882">
      <w:bodyDiv w:val="1"/>
      <w:marLeft w:val="0"/>
      <w:marRight w:val="0"/>
      <w:marTop w:val="0"/>
      <w:marBottom w:val="0"/>
      <w:divBdr>
        <w:top w:val="none" w:sz="0" w:space="0" w:color="auto"/>
        <w:left w:val="none" w:sz="0" w:space="0" w:color="auto"/>
        <w:bottom w:val="none" w:sz="0" w:space="0" w:color="auto"/>
        <w:right w:val="none" w:sz="0" w:space="0" w:color="auto"/>
      </w:divBdr>
    </w:div>
    <w:div w:id="14579115">
      <w:bodyDiv w:val="1"/>
      <w:marLeft w:val="0"/>
      <w:marRight w:val="0"/>
      <w:marTop w:val="0"/>
      <w:marBottom w:val="0"/>
      <w:divBdr>
        <w:top w:val="none" w:sz="0" w:space="0" w:color="auto"/>
        <w:left w:val="none" w:sz="0" w:space="0" w:color="auto"/>
        <w:bottom w:val="none" w:sz="0" w:space="0" w:color="auto"/>
        <w:right w:val="none" w:sz="0" w:space="0" w:color="auto"/>
      </w:divBdr>
    </w:div>
    <w:div w:id="16397974">
      <w:bodyDiv w:val="1"/>
      <w:marLeft w:val="0"/>
      <w:marRight w:val="0"/>
      <w:marTop w:val="0"/>
      <w:marBottom w:val="0"/>
      <w:divBdr>
        <w:top w:val="none" w:sz="0" w:space="0" w:color="auto"/>
        <w:left w:val="none" w:sz="0" w:space="0" w:color="auto"/>
        <w:bottom w:val="none" w:sz="0" w:space="0" w:color="auto"/>
        <w:right w:val="none" w:sz="0" w:space="0" w:color="auto"/>
      </w:divBdr>
    </w:div>
    <w:div w:id="18940366">
      <w:bodyDiv w:val="1"/>
      <w:marLeft w:val="0"/>
      <w:marRight w:val="0"/>
      <w:marTop w:val="0"/>
      <w:marBottom w:val="0"/>
      <w:divBdr>
        <w:top w:val="none" w:sz="0" w:space="0" w:color="auto"/>
        <w:left w:val="none" w:sz="0" w:space="0" w:color="auto"/>
        <w:bottom w:val="none" w:sz="0" w:space="0" w:color="auto"/>
        <w:right w:val="none" w:sz="0" w:space="0" w:color="auto"/>
      </w:divBdr>
      <w:divsChild>
        <w:div w:id="1688755102">
          <w:marLeft w:val="640"/>
          <w:marRight w:val="0"/>
          <w:marTop w:val="0"/>
          <w:marBottom w:val="0"/>
          <w:divBdr>
            <w:top w:val="none" w:sz="0" w:space="0" w:color="auto"/>
            <w:left w:val="none" w:sz="0" w:space="0" w:color="auto"/>
            <w:bottom w:val="none" w:sz="0" w:space="0" w:color="auto"/>
            <w:right w:val="none" w:sz="0" w:space="0" w:color="auto"/>
          </w:divBdr>
        </w:div>
        <w:div w:id="1781298815">
          <w:marLeft w:val="640"/>
          <w:marRight w:val="0"/>
          <w:marTop w:val="0"/>
          <w:marBottom w:val="0"/>
          <w:divBdr>
            <w:top w:val="none" w:sz="0" w:space="0" w:color="auto"/>
            <w:left w:val="none" w:sz="0" w:space="0" w:color="auto"/>
            <w:bottom w:val="none" w:sz="0" w:space="0" w:color="auto"/>
            <w:right w:val="none" w:sz="0" w:space="0" w:color="auto"/>
          </w:divBdr>
        </w:div>
        <w:div w:id="565071516">
          <w:marLeft w:val="640"/>
          <w:marRight w:val="0"/>
          <w:marTop w:val="0"/>
          <w:marBottom w:val="0"/>
          <w:divBdr>
            <w:top w:val="none" w:sz="0" w:space="0" w:color="auto"/>
            <w:left w:val="none" w:sz="0" w:space="0" w:color="auto"/>
            <w:bottom w:val="none" w:sz="0" w:space="0" w:color="auto"/>
            <w:right w:val="none" w:sz="0" w:space="0" w:color="auto"/>
          </w:divBdr>
        </w:div>
        <w:div w:id="1254627324">
          <w:marLeft w:val="640"/>
          <w:marRight w:val="0"/>
          <w:marTop w:val="0"/>
          <w:marBottom w:val="0"/>
          <w:divBdr>
            <w:top w:val="none" w:sz="0" w:space="0" w:color="auto"/>
            <w:left w:val="none" w:sz="0" w:space="0" w:color="auto"/>
            <w:bottom w:val="none" w:sz="0" w:space="0" w:color="auto"/>
            <w:right w:val="none" w:sz="0" w:space="0" w:color="auto"/>
          </w:divBdr>
        </w:div>
        <w:div w:id="509025557">
          <w:marLeft w:val="640"/>
          <w:marRight w:val="0"/>
          <w:marTop w:val="0"/>
          <w:marBottom w:val="0"/>
          <w:divBdr>
            <w:top w:val="none" w:sz="0" w:space="0" w:color="auto"/>
            <w:left w:val="none" w:sz="0" w:space="0" w:color="auto"/>
            <w:bottom w:val="none" w:sz="0" w:space="0" w:color="auto"/>
            <w:right w:val="none" w:sz="0" w:space="0" w:color="auto"/>
          </w:divBdr>
        </w:div>
        <w:div w:id="1013605380">
          <w:marLeft w:val="640"/>
          <w:marRight w:val="0"/>
          <w:marTop w:val="0"/>
          <w:marBottom w:val="0"/>
          <w:divBdr>
            <w:top w:val="none" w:sz="0" w:space="0" w:color="auto"/>
            <w:left w:val="none" w:sz="0" w:space="0" w:color="auto"/>
            <w:bottom w:val="none" w:sz="0" w:space="0" w:color="auto"/>
            <w:right w:val="none" w:sz="0" w:space="0" w:color="auto"/>
          </w:divBdr>
        </w:div>
        <w:div w:id="482233100">
          <w:marLeft w:val="640"/>
          <w:marRight w:val="0"/>
          <w:marTop w:val="0"/>
          <w:marBottom w:val="0"/>
          <w:divBdr>
            <w:top w:val="none" w:sz="0" w:space="0" w:color="auto"/>
            <w:left w:val="none" w:sz="0" w:space="0" w:color="auto"/>
            <w:bottom w:val="none" w:sz="0" w:space="0" w:color="auto"/>
            <w:right w:val="none" w:sz="0" w:space="0" w:color="auto"/>
          </w:divBdr>
        </w:div>
        <w:div w:id="716778802">
          <w:marLeft w:val="640"/>
          <w:marRight w:val="0"/>
          <w:marTop w:val="0"/>
          <w:marBottom w:val="0"/>
          <w:divBdr>
            <w:top w:val="none" w:sz="0" w:space="0" w:color="auto"/>
            <w:left w:val="none" w:sz="0" w:space="0" w:color="auto"/>
            <w:bottom w:val="none" w:sz="0" w:space="0" w:color="auto"/>
            <w:right w:val="none" w:sz="0" w:space="0" w:color="auto"/>
          </w:divBdr>
        </w:div>
        <w:div w:id="2049408324">
          <w:marLeft w:val="640"/>
          <w:marRight w:val="0"/>
          <w:marTop w:val="0"/>
          <w:marBottom w:val="0"/>
          <w:divBdr>
            <w:top w:val="none" w:sz="0" w:space="0" w:color="auto"/>
            <w:left w:val="none" w:sz="0" w:space="0" w:color="auto"/>
            <w:bottom w:val="none" w:sz="0" w:space="0" w:color="auto"/>
            <w:right w:val="none" w:sz="0" w:space="0" w:color="auto"/>
          </w:divBdr>
        </w:div>
        <w:div w:id="1363701487">
          <w:marLeft w:val="640"/>
          <w:marRight w:val="0"/>
          <w:marTop w:val="0"/>
          <w:marBottom w:val="0"/>
          <w:divBdr>
            <w:top w:val="none" w:sz="0" w:space="0" w:color="auto"/>
            <w:left w:val="none" w:sz="0" w:space="0" w:color="auto"/>
            <w:bottom w:val="none" w:sz="0" w:space="0" w:color="auto"/>
            <w:right w:val="none" w:sz="0" w:space="0" w:color="auto"/>
          </w:divBdr>
        </w:div>
        <w:div w:id="1562860811">
          <w:marLeft w:val="640"/>
          <w:marRight w:val="0"/>
          <w:marTop w:val="0"/>
          <w:marBottom w:val="0"/>
          <w:divBdr>
            <w:top w:val="none" w:sz="0" w:space="0" w:color="auto"/>
            <w:left w:val="none" w:sz="0" w:space="0" w:color="auto"/>
            <w:bottom w:val="none" w:sz="0" w:space="0" w:color="auto"/>
            <w:right w:val="none" w:sz="0" w:space="0" w:color="auto"/>
          </w:divBdr>
        </w:div>
        <w:div w:id="483859228">
          <w:marLeft w:val="640"/>
          <w:marRight w:val="0"/>
          <w:marTop w:val="0"/>
          <w:marBottom w:val="0"/>
          <w:divBdr>
            <w:top w:val="none" w:sz="0" w:space="0" w:color="auto"/>
            <w:left w:val="none" w:sz="0" w:space="0" w:color="auto"/>
            <w:bottom w:val="none" w:sz="0" w:space="0" w:color="auto"/>
            <w:right w:val="none" w:sz="0" w:space="0" w:color="auto"/>
          </w:divBdr>
        </w:div>
        <w:div w:id="291182190">
          <w:marLeft w:val="640"/>
          <w:marRight w:val="0"/>
          <w:marTop w:val="0"/>
          <w:marBottom w:val="0"/>
          <w:divBdr>
            <w:top w:val="none" w:sz="0" w:space="0" w:color="auto"/>
            <w:left w:val="none" w:sz="0" w:space="0" w:color="auto"/>
            <w:bottom w:val="none" w:sz="0" w:space="0" w:color="auto"/>
            <w:right w:val="none" w:sz="0" w:space="0" w:color="auto"/>
          </w:divBdr>
        </w:div>
        <w:div w:id="2022317768">
          <w:marLeft w:val="640"/>
          <w:marRight w:val="0"/>
          <w:marTop w:val="0"/>
          <w:marBottom w:val="0"/>
          <w:divBdr>
            <w:top w:val="none" w:sz="0" w:space="0" w:color="auto"/>
            <w:left w:val="none" w:sz="0" w:space="0" w:color="auto"/>
            <w:bottom w:val="none" w:sz="0" w:space="0" w:color="auto"/>
            <w:right w:val="none" w:sz="0" w:space="0" w:color="auto"/>
          </w:divBdr>
        </w:div>
        <w:div w:id="1556893833">
          <w:marLeft w:val="640"/>
          <w:marRight w:val="0"/>
          <w:marTop w:val="0"/>
          <w:marBottom w:val="0"/>
          <w:divBdr>
            <w:top w:val="none" w:sz="0" w:space="0" w:color="auto"/>
            <w:left w:val="none" w:sz="0" w:space="0" w:color="auto"/>
            <w:bottom w:val="none" w:sz="0" w:space="0" w:color="auto"/>
            <w:right w:val="none" w:sz="0" w:space="0" w:color="auto"/>
          </w:divBdr>
        </w:div>
        <w:div w:id="1150440875">
          <w:marLeft w:val="640"/>
          <w:marRight w:val="0"/>
          <w:marTop w:val="0"/>
          <w:marBottom w:val="0"/>
          <w:divBdr>
            <w:top w:val="none" w:sz="0" w:space="0" w:color="auto"/>
            <w:left w:val="none" w:sz="0" w:space="0" w:color="auto"/>
            <w:bottom w:val="none" w:sz="0" w:space="0" w:color="auto"/>
            <w:right w:val="none" w:sz="0" w:space="0" w:color="auto"/>
          </w:divBdr>
        </w:div>
        <w:div w:id="472262017">
          <w:marLeft w:val="640"/>
          <w:marRight w:val="0"/>
          <w:marTop w:val="0"/>
          <w:marBottom w:val="0"/>
          <w:divBdr>
            <w:top w:val="none" w:sz="0" w:space="0" w:color="auto"/>
            <w:left w:val="none" w:sz="0" w:space="0" w:color="auto"/>
            <w:bottom w:val="none" w:sz="0" w:space="0" w:color="auto"/>
            <w:right w:val="none" w:sz="0" w:space="0" w:color="auto"/>
          </w:divBdr>
        </w:div>
        <w:div w:id="1439331756">
          <w:marLeft w:val="640"/>
          <w:marRight w:val="0"/>
          <w:marTop w:val="0"/>
          <w:marBottom w:val="0"/>
          <w:divBdr>
            <w:top w:val="none" w:sz="0" w:space="0" w:color="auto"/>
            <w:left w:val="none" w:sz="0" w:space="0" w:color="auto"/>
            <w:bottom w:val="none" w:sz="0" w:space="0" w:color="auto"/>
            <w:right w:val="none" w:sz="0" w:space="0" w:color="auto"/>
          </w:divBdr>
        </w:div>
        <w:div w:id="1908760611">
          <w:marLeft w:val="640"/>
          <w:marRight w:val="0"/>
          <w:marTop w:val="0"/>
          <w:marBottom w:val="0"/>
          <w:divBdr>
            <w:top w:val="none" w:sz="0" w:space="0" w:color="auto"/>
            <w:left w:val="none" w:sz="0" w:space="0" w:color="auto"/>
            <w:bottom w:val="none" w:sz="0" w:space="0" w:color="auto"/>
            <w:right w:val="none" w:sz="0" w:space="0" w:color="auto"/>
          </w:divBdr>
        </w:div>
        <w:div w:id="1103301625">
          <w:marLeft w:val="640"/>
          <w:marRight w:val="0"/>
          <w:marTop w:val="0"/>
          <w:marBottom w:val="0"/>
          <w:divBdr>
            <w:top w:val="none" w:sz="0" w:space="0" w:color="auto"/>
            <w:left w:val="none" w:sz="0" w:space="0" w:color="auto"/>
            <w:bottom w:val="none" w:sz="0" w:space="0" w:color="auto"/>
            <w:right w:val="none" w:sz="0" w:space="0" w:color="auto"/>
          </w:divBdr>
        </w:div>
        <w:div w:id="1485733848">
          <w:marLeft w:val="640"/>
          <w:marRight w:val="0"/>
          <w:marTop w:val="0"/>
          <w:marBottom w:val="0"/>
          <w:divBdr>
            <w:top w:val="none" w:sz="0" w:space="0" w:color="auto"/>
            <w:left w:val="none" w:sz="0" w:space="0" w:color="auto"/>
            <w:bottom w:val="none" w:sz="0" w:space="0" w:color="auto"/>
            <w:right w:val="none" w:sz="0" w:space="0" w:color="auto"/>
          </w:divBdr>
        </w:div>
        <w:div w:id="873156159">
          <w:marLeft w:val="640"/>
          <w:marRight w:val="0"/>
          <w:marTop w:val="0"/>
          <w:marBottom w:val="0"/>
          <w:divBdr>
            <w:top w:val="none" w:sz="0" w:space="0" w:color="auto"/>
            <w:left w:val="none" w:sz="0" w:space="0" w:color="auto"/>
            <w:bottom w:val="none" w:sz="0" w:space="0" w:color="auto"/>
            <w:right w:val="none" w:sz="0" w:space="0" w:color="auto"/>
          </w:divBdr>
        </w:div>
        <w:div w:id="2007130749">
          <w:marLeft w:val="640"/>
          <w:marRight w:val="0"/>
          <w:marTop w:val="0"/>
          <w:marBottom w:val="0"/>
          <w:divBdr>
            <w:top w:val="none" w:sz="0" w:space="0" w:color="auto"/>
            <w:left w:val="none" w:sz="0" w:space="0" w:color="auto"/>
            <w:bottom w:val="none" w:sz="0" w:space="0" w:color="auto"/>
            <w:right w:val="none" w:sz="0" w:space="0" w:color="auto"/>
          </w:divBdr>
        </w:div>
        <w:div w:id="2002002733">
          <w:marLeft w:val="640"/>
          <w:marRight w:val="0"/>
          <w:marTop w:val="0"/>
          <w:marBottom w:val="0"/>
          <w:divBdr>
            <w:top w:val="none" w:sz="0" w:space="0" w:color="auto"/>
            <w:left w:val="none" w:sz="0" w:space="0" w:color="auto"/>
            <w:bottom w:val="none" w:sz="0" w:space="0" w:color="auto"/>
            <w:right w:val="none" w:sz="0" w:space="0" w:color="auto"/>
          </w:divBdr>
        </w:div>
        <w:div w:id="2008244256">
          <w:marLeft w:val="640"/>
          <w:marRight w:val="0"/>
          <w:marTop w:val="0"/>
          <w:marBottom w:val="0"/>
          <w:divBdr>
            <w:top w:val="none" w:sz="0" w:space="0" w:color="auto"/>
            <w:left w:val="none" w:sz="0" w:space="0" w:color="auto"/>
            <w:bottom w:val="none" w:sz="0" w:space="0" w:color="auto"/>
            <w:right w:val="none" w:sz="0" w:space="0" w:color="auto"/>
          </w:divBdr>
        </w:div>
        <w:div w:id="1574779569">
          <w:marLeft w:val="640"/>
          <w:marRight w:val="0"/>
          <w:marTop w:val="0"/>
          <w:marBottom w:val="0"/>
          <w:divBdr>
            <w:top w:val="none" w:sz="0" w:space="0" w:color="auto"/>
            <w:left w:val="none" w:sz="0" w:space="0" w:color="auto"/>
            <w:bottom w:val="none" w:sz="0" w:space="0" w:color="auto"/>
            <w:right w:val="none" w:sz="0" w:space="0" w:color="auto"/>
          </w:divBdr>
        </w:div>
        <w:div w:id="906066343">
          <w:marLeft w:val="640"/>
          <w:marRight w:val="0"/>
          <w:marTop w:val="0"/>
          <w:marBottom w:val="0"/>
          <w:divBdr>
            <w:top w:val="none" w:sz="0" w:space="0" w:color="auto"/>
            <w:left w:val="none" w:sz="0" w:space="0" w:color="auto"/>
            <w:bottom w:val="none" w:sz="0" w:space="0" w:color="auto"/>
            <w:right w:val="none" w:sz="0" w:space="0" w:color="auto"/>
          </w:divBdr>
        </w:div>
        <w:div w:id="851915461">
          <w:marLeft w:val="640"/>
          <w:marRight w:val="0"/>
          <w:marTop w:val="0"/>
          <w:marBottom w:val="0"/>
          <w:divBdr>
            <w:top w:val="none" w:sz="0" w:space="0" w:color="auto"/>
            <w:left w:val="none" w:sz="0" w:space="0" w:color="auto"/>
            <w:bottom w:val="none" w:sz="0" w:space="0" w:color="auto"/>
            <w:right w:val="none" w:sz="0" w:space="0" w:color="auto"/>
          </w:divBdr>
        </w:div>
        <w:div w:id="965426731">
          <w:marLeft w:val="640"/>
          <w:marRight w:val="0"/>
          <w:marTop w:val="0"/>
          <w:marBottom w:val="0"/>
          <w:divBdr>
            <w:top w:val="none" w:sz="0" w:space="0" w:color="auto"/>
            <w:left w:val="none" w:sz="0" w:space="0" w:color="auto"/>
            <w:bottom w:val="none" w:sz="0" w:space="0" w:color="auto"/>
            <w:right w:val="none" w:sz="0" w:space="0" w:color="auto"/>
          </w:divBdr>
        </w:div>
        <w:div w:id="255788835">
          <w:marLeft w:val="640"/>
          <w:marRight w:val="0"/>
          <w:marTop w:val="0"/>
          <w:marBottom w:val="0"/>
          <w:divBdr>
            <w:top w:val="none" w:sz="0" w:space="0" w:color="auto"/>
            <w:left w:val="none" w:sz="0" w:space="0" w:color="auto"/>
            <w:bottom w:val="none" w:sz="0" w:space="0" w:color="auto"/>
            <w:right w:val="none" w:sz="0" w:space="0" w:color="auto"/>
          </w:divBdr>
        </w:div>
        <w:div w:id="1572691854">
          <w:marLeft w:val="640"/>
          <w:marRight w:val="0"/>
          <w:marTop w:val="0"/>
          <w:marBottom w:val="0"/>
          <w:divBdr>
            <w:top w:val="none" w:sz="0" w:space="0" w:color="auto"/>
            <w:left w:val="none" w:sz="0" w:space="0" w:color="auto"/>
            <w:bottom w:val="none" w:sz="0" w:space="0" w:color="auto"/>
            <w:right w:val="none" w:sz="0" w:space="0" w:color="auto"/>
          </w:divBdr>
        </w:div>
        <w:div w:id="2004893718">
          <w:marLeft w:val="640"/>
          <w:marRight w:val="0"/>
          <w:marTop w:val="0"/>
          <w:marBottom w:val="0"/>
          <w:divBdr>
            <w:top w:val="none" w:sz="0" w:space="0" w:color="auto"/>
            <w:left w:val="none" w:sz="0" w:space="0" w:color="auto"/>
            <w:bottom w:val="none" w:sz="0" w:space="0" w:color="auto"/>
            <w:right w:val="none" w:sz="0" w:space="0" w:color="auto"/>
          </w:divBdr>
        </w:div>
        <w:div w:id="869144987">
          <w:marLeft w:val="640"/>
          <w:marRight w:val="0"/>
          <w:marTop w:val="0"/>
          <w:marBottom w:val="0"/>
          <w:divBdr>
            <w:top w:val="none" w:sz="0" w:space="0" w:color="auto"/>
            <w:left w:val="none" w:sz="0" w:space="0" w:color="auto"/>
            <w:bottom w:val="none" w:sz="0" w:space="0" w:color="auto"/>
            <w:right w:val="none" w:sz="0" w:space="0" w:color="auto"/>
          </w:divBdr>
        </w:div>
        <w:div w:id="1574588554">
          <w:marLeft w:val="640"/>
          <w:marRight w:val="0"/>
          <w:marTop w:val="0"/>
          <w:marBottom w:val="0"/>
          <w:divBdr>
            <w:top w:val="none" w:sz="0" w:space="0" w:color="auto"/>
            <w:left w:val="none" w:sz="0" w:space="0" w:color="auto"/>
            <w:bottom w:val="none" w:sz="0" w:space="0" w:color="auto"/>
            <w:right w:val="none" w:sz="0" w:space="0" w:color="auto"/>
          </w:divBdr>
        </w:div>
        <w:div w:id="1536306282">
          <w:marLeft w:val="640"/>
          <w:marRight w:val="0"/>
          <w:marTop w:val="0"/>
          <w:marBottom w:val="0"/>
          <w:divBdr>
            <w:top w:val="none" w:sz="0" w:space="0" w:color="auto"/>
            <w:left w:val="none" w:sz="0" w:space="0" w:color="auto"/>
            <w:bottom w:val="none" w:sz="0" w:space="0" w:color="auto"/>
            <w:right w:val="none" w:sz="0" w:space="0" w:color="auto"/>
          </w:divBdr>
        </w:div>
        <w:div w:id="2058966280">
          <w:marLeft w:val="640"/>
          <w:marRight w:val="0"/>
          <w:marTop w:val="0"/>
          <w:marBottom w:val="0"/>
          <w:divBdr>
            <w:top w:val="none" w:sz="0" w:space="0" w:color="auto"/>
            <w:left w:val="none" w:sz="0" w:space="0" w:color="auto"/>
            <w:bottom w:val="none" w:sz="0" w:space="0" w:color="auto"/>
            <w:right w:val="none" w:sz="0" w:space="0" w:color="auto"/>
          </w:divBdr>
        </w:div>
        <w:div w:id="1052846175">
          <w:marLeft w:val="640"/>
          <w:marRight w:val="0"/>
          <w:marTop w:val="0"/>
          <w:marBottom w:val="0"/>
          <w:divBdr>
            <w:top w:val="none" w:sz="0" w:space="0" w:color="auto"/>
            <w:left w:val="none" w:sz="0" w:space="0" w:color="auto"/>
            <w:bottom w:val="none" w:sz="0" w:space="0" w:color="auto"/>
            <w:right w:val="none" w:sz="0" w:space="0" w:color="auto"/>
          </w:divBdr>
        </w:div>
        <w:div w:id="1258169490">
          <w:marLeft w:val="640"/>
          <w:marRight w:val="0"/>
          <w:marTop w:val="0"/>
          <w:marBottom w:val="0"/>
          <w:divBdr>
            <w:top w:val="none" w:sz="0" w:space="0" w:color="auto"/>
            <w:left w:val="none" w:sz="0" w:space="0" w:color="auto"/>
            <w:bottom w:val="none" w:sz="0" w:space="0" w:color="auto"/>
            <w:right w:val="none" w:sz="0" w:space="0" w:color="auto"/>
          </w:divBdr>
        </w:div>
        <w:div w:id="2036615724">
          <w:marLeft w:val="640"/>
          <w:marRight w:val="0"/>
          <w:marTop w:val="0"/>
          <w:marBottom w:val="0"/>
          <w:divBdr>
            <w:top w:val="none" w:sz="0" w:space="0" w:color="auto"/>
            <w:left w:val="none" w:sz="0" w:space="0" w:color="auto"/>
            <w:bottom w:val="none" w:sz="0" w:space="0" w:color="auto"/>
            <w:right w:val="none" w:sz="0" w:space="0" w:color="auto"/>
          </w:divBdr>
        </w:div>
        <w:div w:id="411783228">
          <w:marLeft w:val="640"/>
          <w:marRight w:val="0"/>
          <w:marTop w:val="0"/>
          <w:marBottom w:val="0"/>
          <w:divBdr>
            <w:top w:val="none" w:sz="0" w:space="0" w:color="auto"/>
            <w:left w:val="none" w:sz="0" w:space="0" w:color="auto"/>
            <w:bottom w:val="none" w:sz="0" w:space="0" w:color="auto"/>
            <w:right w:val="none" w:sz="0" w:space="0" w:color="auto"/>
          </w:divBdr>
        </w:div>
        <w:div w:id="581374155">
          <w:marLeft w:val="640"/>
          <w:marRight w:val="0"/>
          <w:marTop w:val="0"/>
          <w:marBottom w:val="0"/>
          <w:divBdr>
            <w:top w:val="none" w:sz="0" w:space="0" w:color="auto"/>
            <w:left w:val="none" w:sz="0" w:space="0" w:color="auto"/>
            <w:bottom w:val="none" w:sz="0" w:space="0" w:color="auto"/>
            <w:right w:val="none" w:sz="0" w:space="0" w:color="auto"/>
          </w:divBdr>
        </w:div>
        <w:div w:id="1355308485">
          <w:marLeft w:val="640"/>
          <w:marRight w:val="0"/>
          <w:marTop w:val="0"/>
          <w:marBottom w:val="0"/>
          <w:divBdr>
            <w:top w:val="none" w:sz="0" w:space="0" w:color="auto"/>
            <w:left w:val="none" w:sz="0" w:space="0" w:color="auto"/>
            <w:bottom w:val="none" w:sz="0" w:space="0" w:color="auto"/>
            <w:right w:val="none" w:sz="0" w:space="0" w:color="auto"/>
          </w:divBdr>
        </w:div>
        <w:div w:id="2115129819">
          <w:marLeft w:val="640"/>
          <w:marRight w:val="0"/>
          <w:marTop w:val="0"/>
          <w:marBottom w:val="0"/>
          <w:divBdr>
            <w:top w:val="none" w:sz="0" w:space="0" w:color="auto"/>
            <w:left w:val="none" w:sz="0" w:space="0" w:color="auto"/>
            <w:bottom w:val="none" w:sz="0" w:space="0" w:color="auto"/>
            <w:right w:val="none" w:sz="0" w:space="0" w:color="auto"/>
          </w:divBdr>
        </w:div>
        <w:div w:id="1342439454">
          <w:marLeft w:val="640"/>
          <w:marRight w:val="0"/>
          <w:marTop w:val="0"/>
          <w:marBottom w:val="0"/>
          <w:divBdr>
            <w:top w:val="none" w:sz="0" w:space="0" w:color="auto"/>
            <w:left w:val="none" w:sz="0" w:space="0" w:color="auto"/>
            <w:bottom w:val="none" w:sz="0" w:space="0" w:color="auto"/>
            <w:right w:val="none" w:sz="0" w:space="0" w:color="auto"/>
          </w:divBdr>
        </w:div>
        <w:div w:id="419451205">
          <w:marLeft w:val="640"/>
          <w:marRight w:val="0"/>
          <w:marTop w:val="0"/>
          <w:marBottom w:val="0"/>
          <w:divBdr>
            <w:top w:val="none" w:sz="0" w:space="0" w:color="auto"/>
            <w:left w:val="none" w:sz="0" w:space="0" w:color="auto"/>
            <w:bottom w:val="none" w:sz="0" w:space="0" w:color="auto"/>
            <w:right w:val="none" w:sz="0" w:space="0" w:color="auto"/>
          </w:divBdr>
        </w:div>
        <w:div w:id="1779257476">
          <w:marLeft w:val="640"/>
          <w:marRight w:val="0"/>
          <w:marTop w:val="0"/>
          <w:marBottom w:val="0"/>
          <w:divBdr>
            <w:top w:val="none" w:sz="0" w:space="0" w:color="auto"/>
            <w:left w:val="none" w:sz="0" w:space="0" w:color="auto"/>
            <w:bottom w:val="none" w:sz="0" w:space="0" w:color="auto"/>
            <w:right w:val="none" w:sz="0" w:space="0" w:color="auto"/>
          </w:divBdr>
        </w:div>
        <w:div w:id="52581284">
          <w:marLeft w:val="640"/>
          <w:marRight w:val="0"/>
          <w:marTop w:val="0"/>
          <w:marBottom w:val="0"/>
          <w:divBdr>
            <w:top w:val="none" w:sz="0" w:space="0" w:color="auto"/>
            <w:left w:val="none" w:sz="0" w:space="0" w:color="auto"/>
            <w:bottom w:val="none" w:sz="0" w:space="0" w:color="auto"/>
            <w:right w:val="none" w:sz="0" w:space="0" w:color="auto"/>
          </w:divBdr>
        </w:div>
        <w:div w:id="1557276676">
          <w:marLeft w:val="640"/>
          <w:marRight w:val="0"/>
          <w:marTop w:val="0"/>
          <w:marBottom w:val="0"/>
          <w:divBdr>
            <w:top w:val="none" w:sz="0" w:space="0" w:color="auto"/>
            <w:left w:val="none" w:sz="0" w:space="0" w:color="auto"/>
            <w:bottom w:val="none" w:sz="0" w:space="0" w:color="auto"/>
            <w:right w:val="none" w:sz="0" w:space="0" w:color="auto"/>
          </w:divBdr>
        </w:div>
        <w:div w:id="815798197">
          <w:marLeft w:val="640"/>
          <w:marRight w:val="0"/>
          <w:marTop w:val="0"/>
          <w:marBottom w:val="0"/>
          <w:divBdr>
            <w:top w:val="none" w:sz="0" w:space="0" w:color="auto"/>
            <w:left w:val="none" w:sz="0" w:space="0" w:color="auto"/>
            <w:bottom w:val="none" w:sz="0" w:space="0" w:color="auto"/>
            <w:right w:val="none" w:sz="0" w:space="0" w:color="auto"/>
          </w:divBdr>
        </w:div>
        <w:div w:id="224803240">
          <w:marLeft w:val="640"/>
          <w:marRight w:val="0"/>
          <w:marTop w:val="0"/>
          <w:marBottom w:val="0"/>
          <w:divBdr>
            <w:top w:val="none" w:sz="0" w:space="0" w:color="auto"/>
            <w:left w:val="none" w:sz="0" w:space="0" w:color="auto"/>
            <w:bottom w:val="none" w:sz="0" w:space="0" w:color="auto"/>
            <w:right w:val="none" w:sz="0" w:space="0" w:color="auto"/>
          </w:divBdr>
        </w:div>
        <w:div w:id="1886257365">
          <w:marLeft w:val="640"/>
          <w:marRight w:val="0"/>
          <w:marTop w:val="0"/>
          <w:marBottom w:val="0"/>
          <w:divBdr>
            <w:top w:val="none" w:sz="0" w:space="0" w:color="auto"/>
            <w:left w:val="none" w:sz="0" w:space="0" w:color="auto"/>
            <w:bottom w:val="none" w:sz="0" w:space="0" w:color="auto"/>
            <w:right w:val="none" w:sz="0" w:space="0" w:color="auto"/>
          </w:divBdr>
        </w:div>
        <w:div w:id="1779326882">
          <w:marLeft w:val="640"/>
          <w:marRight w:val="0"/>
          <w:marTop w:val="0"/>
          <w:marBottom w:val="0"/>
          <w:divBdr>
            <w:top w:val="none" w:sz="0" w:space="0" w:color="auto"/>
            <w:left w:val="none" w:sz="0" w:space="0" w:color="auto"/>
            <w:bottom w:val="none" w:sz="0" w:space="0" w:color="auto"/>
            <w:right w:val="none" w:sz="0" w:space="0" w:color="auto"/>
          </w:divBdr>
        </w:div>
        <w:div w:id="1612938456">
          <w:marLeft w:val="640"/>
          <w:marRight w:val="0"/>
          <w:marTop w:val="0"/>
          <w:marBottom w:val="0"/>
          <w:divBdr>
            <w:top w:val="none" w:sz="0" w:space="0" w:color="auto"/>
            <w:left w:val="none" w:sz="0" w:space="0" w:color="auto"/>
            <w:bottom w:val="none" w:sz="0" w:space="0" w:color="auto"/>
            <w:right w:val="none" w:sz="0" w:space="0" w:color="auto"/>
          </w:divBdr>
        </w:div>
        <w:div w:id="372073407">
          <w:marLeft w:val="640"/>
          <w:marRight w:val="0"/>
          <w:marTop w:val="0"/>
          <w:marBottom w:val="0"/>
          <w:divBdr>
            <w:top w:val="none" w:sz="0" w:space="0" w:color="auto"/>
            <w:left w:val="none" w:sz="0" w:space="0" w:color="auto"/>
            <w:bottom w:val="none" w:sz="0" w:space="0" w:color="auto"/>
            <w:right w:val="none" w:sz="0" w:space="0" w:color="auto"/>
          </w:divBdr>
        </w:div>
        <w:div w:id="1014921357">
          <w:marLeft w:val="640"/>
          <w:marRight w:val="0"/>
          <w:marTop w:val="0"/>
          <w:marBottom w:val="0"/>
          <w:divBdr>
            <w:top w:val="none" w:sz="0" w:space="0" w:color="auto"/>
            <w:left w:val="none" w:sz="0" w:space="0" w:color="auto"/>
            <w:bottom w:val="none" w:sz="0" w:space="0" w:color="auto"/>
            <w:right w:val="none" w:sz="0" w:space="0" w:color="auto"/>
          </w:divBdr>
        </w:div>
        <w:div w:id="1750926008">
          <w:marLeft w:val="640"/>
          <w:marRight w:val="0"/>
          <w:marTop w:val="0"/>
          <w:marBottom w:val="0"/>
          <w:divBdr>
            <w:top w:val="none" w:sz="0" w:space="0" w:color="auto"/>
            <w:left w:val="none" w:sz="0" w:space="0" w:color="auto"/>
            <w:bottom w:val="none" w:sz="0" w:space="0" w:color="auto"/>
            <w:right w:val="none" w:sz="0" w:space="0" w:color="auto"/>
          </w:divBdr>
        </w:div>
        <w:div w:id="1125008750">
          <w:marLeft w:val="640"/>
          <w:marRight w:val="0"/>
          <w:marTop w:val="0"/>
          <w:marBottom w:val="0"/>
          <w:divBdr>
            <w:top w:val="none" w:sz="0" w:space="0" w:color="auto"/>
            <w:left w:val="none" w:sz="0" w:space="0" w:color="auto"/>
            <w:bottom w:val="none" w:sz="0" w:space="0" w:color="auto"/>
            <w:right w:val="none" w:sz="0" w:space="0" w:color="auto"/>
          </w:divBdr>
        </w:div>
        <w:div w:id="656497927">
          <w:marLeft w:val="640"/>
          <w:marRight w:val="0"/>
          <w:marTop w:val="0"/>
          <w:marBottom w:val="0"/>
          <w:divBdr>
            <w:top w:val="none" w:sz="0" w:space="0" w:color="auto"/>
            <w:left w:val="none" w:sz="0" w:space="0" w:color="auto"/>
            <w:bottom w:val="none" w:sz="0" w:space="0" w:color="auto"/>
            <w:right w:val="none" w:sz="0" w:space="0" w:color="auto"/>
          </w:divBdr>
        </w:div>
        <w:div w:id="78524675">
          <w:marLeft w:val="640"/>
          <w:marRight w:val="0"/>
          <w:marTop w:val="0"/>
          <w:marBottom w:val="0"/>
          <w:divBdr>
            <w:top w:val="none" w:sz="0" w:space="0" w:color="auto"/>
            <w:left w:val="none" w:sz="0" w:space="0" w:color="auto"/>
            <w:bottom w:val="none" w:sz="0" w:space="0" w:color="auto"/>
            <w:right w:val="none" w:sz="0" w:space="0" w:color="auto"/>
          </w:divBdr>
        </w:div>
        <w:div w:id="1613585417">
          <w:marLeft w:val="640"/>
          <w:marRight w:val="0"/>
          <w:marTop w:val="0"/>
          <w:marBottom w:val="0"/>
          <w:divBdr>
            <w:top w:val="none" w:sz="0" w:space="0" w:color="auto"/>
            <w:left w:val="none" w:sz="0" w:space="0" w:color="auto"/>
            <w:bottom w:val="none" w:sz="0" w:space="0" w:color="auto"/>
            <w:right w:val="none" w:sz="0" w:space="0" w:color="auto"/>
          </w:divBdr>
        </w:div>
        <w:div w:id="1774592549">
          <w:marLeft w:val="640"/>
          <w:marRight w:val="0"/>
          <w:marTop w:val="0"/>
          <w:marBottom w:val="0"/>
          <w:divBdr>
            <w:top w:val="none" w:sz="0" w:space="0" w:color="auto"/>
            <w:left w:val="none" w:sz="0" w:space="0" w:color="auto"/>
            <w:bottom w:val="none" w:sz="0" w:space="0" w:color="auto"/>
            <w:right w:val="none" w:sz="0" w:space="0" w:color="auto"/>
          </w:divBdr>
        </w:div>
        <w:div w:id="19399260">
          <w:marLeft w:val="640"/>
          <w:marRight w:val="0"/>
          <w:marTop w:val="0"/>
          <w:marBottom w:val="0"/>
          <w:divBdr>
            <w:top w:val="none" w:sz="0" w:space="0" w:color="auto"/>
            <w:left w:val="none" w:sz="0" w:space="0" w:color="auto"/>
            <w:bottom w:val="none" w:sz="0" w:space="0" w:color="auto"/>
            <w:right w:val="none" w:sz="0" w:space="0" w:color="auto"/>
          </w:divBdr>
        </w:div>
        <w:div w:id="2120562127">
          <w:marLeft w:val="640"/>
          <w:marRight w:val="0"/>
          <w:marTop w:val="0"/>
          <w:marBottom w:val="0"/>
          <w:divBdr>
            <w:top w:val="none" w:sz="0" w:space="0" w:color="auto"/>
            <w:left w:val="none" w:sz="0" w:space="0" w:color="auto"/>
            <w:bottom w:val="none" w:sz="0" w:space="0" w:color="auto"/>
            <w:right w:val="none" w:sz="0" w:space="0" w:color="auto"/>
          </w:divBdr>
        </w:div>
        <w:div w:id="1328291164">
          <w:marLeft w:val="640"/>
          <w:marRight w:val="0"/>
          <w:marTop w:val="0"/>
          <w:marBottom w:val="0"/>
          <w:divBdr>
            <w:top w:val="none" w:sz="0" w:space="0" w:color="auto"/>
            <w:left w:val="none" w:sz="0" w:space="0" w:color="auto"/>
            <w:bottom w:val="none" w:sz="0" w:space="0" w:color="auto"/>
            <w:right w:val="none" w:sz="0" w:space="0" w:color="auto"/>
          </w:divBdr>
        </w:div>
        <w:div w:id="1695108954">
          <w:marLeft w:val="640"/>
          <w:marRight w:val="0"/>
          <w:marTop w:val="0"/>
          <w:marBottom w:val="0"/>
          <w:divBdr>
            <w:top w:val="none" w:sz="0" w:space="0" w:color="auto"/>
            <w:left w:val="none" w:sz="0" w:space="0" w:color="auto"/>
            <w:bottom w:val="none" w:sz="0" w:space="0" w:color="auto"/>
            <w:right w:val="none" w:sz="0" w:space="0" w:color="auto"/>
          </w:divBdr>
        </w:div>
        <w:div w:id="1493181761">
          <w:marLeft w:val="640"/>
          <w:marRight w:val="0"/>
          <w:marTop w:val="0"/>
          <w:marBottom w:val="0"/>
          <w:divBdr>
            <w:top w:val="none" w:sz="0" w:space="0" w:color="auto"/>
            <w:left w:val="none" w:sz="0" w:space="0" w:color="auto"/>
            <w:bottom w:val="none" w:sz="0" w:space="0" w:color="auto"/>
            <w:right w:val="none" w:sz="0" w:space="0" w:color="auto"/>
          </w:divBdr>
        </w:div>
        <w:div w:id="793327179">
          <w:marLeft w:val="640"/>
          <w:marRight w:val="0"/>
          <w:marTop w:val="0"/>
          <w:marBottom w:val="0"/>
          <w:divBdr>
            <w:top w:val="none" w:sz="0" w:space="0" w:color="auto"/>
            <w:left w:val="none" w:sz="0" w:space="0" w:color="auto"/>
            <w:bottom w:val="none" w:sz="0" w:space="0" w:color="auto"/>
            <w:right w:val="none" w:sz="0" w:space="0" w:color="auto"/>
          </w:divBdr>
        </w:div>
        <w:div w:id="2108118280">
          <w:marLeft w:val="640"/>
          <w:marRight w:val="0"/>
          <w:marTop w:val="0"/>
          <w:marBottom w:val="0"/>
          <w:divBdr>
            <w:top w:val="none" w:sz="0" w:space="0" w:color="auto"/>
            <w:left w:val="none" w:sz="0" w:space="0" w:color="auto"/>
            <w:bottom w:val="none" w:sz="0" w:space="0" w:color="auto"/>
            <w:right w:val="none" w:sz="0" w:space="0" w:color="auto"/>
          </w:divBdr>
        </w:div>
        <w:div w:id="768696574">
          <w:marLeft w:val="640"/>
          <w:marRight w:val="0"/>
          <w:marTop w:val="0"/>
          <w:marBottom w:val="0"/>
          <w:divBdr>
            <w:top w:val="none" w:sz="0" w:space="0" w:color="auto"/>
            <w:left w:val="none" w:sz="0" w:space="0" w:color="auto"/>
            <w:bottom w:val="none" w:sz="0" w:space="0" w:color="auto"/>
            <w:right w:val="none" w:sz="0" w:space="0" w:color="auto"/>
          </w:divBdr>
        </w:div>
        <w:div w:id="117921521">
          <w:marLeft w:val="640"/>
          <w:marRight w:val="0"/>
          <w:marTop w:val="0"/>
          <w:marBottom w:val="0"/>
          <w:divBdr>
            <w:top w:val="none" w:sz="0" w:space="0" w:color="auto"/>
            <w:left w:val="none" w:sz="0" w:space="0" w:color="auto"/>
            <w:bottom w:val="none" w:sz="0" w:space="0" w:color="auto"/>
            <w:right w:val="none" w:sz="0" w:space="0" w:color="auto"/>
          </w:divBdr>
        </w:div>
        <w:div w:id="1875460885">
          <w:marLeft w:val="640"/>
          <w:marRight w:val="0"/>
          <w:marTop w:val="0"/>
          <w:marBottom w:val="0"/>
          <w:divBdr>
            <w:top w:val="none" w:sz="0" w:space="0" w:color="auto"/>
            <w:left w:val="none" w:sz="0" w:space="0" w:color="auto"/>
            <w:bottom w:val="none" w:sz="0" w:space="0" w:color="auto"/>
            <w:right w:val="none" w:sz="0" w:space="0" w:color="auto"/>
          </w:divBdr>
        </w:div>
        <w:div w:id="426003455">
          <w:marLeft w:val="640"/>
          <w:marRight w:val="0"/>
          <w:marTop w:val="0"/>
          <w:marBottom w:val="0"/>
          <w:divBdr>
            <w:top w:val="none" w:sz="0" w:space="0" w:color="auto"/>
            <w:left w:val="none" w:sz="0" w:space="0" w:color="auto"/>
            <w:bottom w:val="none" w:sz="0" w:space="0" w:color="auto"/>
            <w:right w:val="none" w:sz="0" w:space="0" w:color="auto"/>
          </w:divBdr>
        </w:div>
        <w:div w:id="89811545">
          <w:marLeft w:val="640"/>
          <w:marRight w:val="0"/>
          <w:marTop w:val="0"/>
          <w:marBottom w:val="0"/>
          <w:divBdr>
            <w:top w:val="none" w:sz="0" w:space="0" w:color="auto"/>
            <w:left w:val="none" w:sz="0" w:space="0" w:color="auto"/>
            <w:bottom w:val="none" w:sz="0" w:space="0" w:color="auto"/>
            <w:right w:val="none" w:sz="0" w:space="0" w:color="auto"/>
          </w:divBdr>
        </w:div>
        <w:div w:id="193232523">
          <w:marLeft w:val="640"/>
          <w:marRight w:val="0"/>
          <w:marTop w:val="0"/>
          <w:marBottom w:val="0"/>
          <w:divBdr>
            <w:top w:val="none" w:sz="0" w:space="0" w:color="auto"/>
            <w:left w:val="none" w:sz="0" w:space="0" w:color="auto"/>
            <w:bottom w:val="none" w:sz="0" w:space="0" w:color="auto"/>
            <w:right w:val="none" w:sz="0" w:space="0" w:color="auto"/>
          </w:divBdr>
        </w:div>
        <w:div w:id="981885940">
          <w:marLeft w:val="640"/>
          <w:marRight w:val="0"/>
          <w:marTop w:val="0"/>
          <w:marBottom w:val="0"/>
          <w:divBdr>
            <w:top w:val="none" w:sz="0" w:space="0" w:color="auto"/>
            <w:left w:val="none" w:sz="0" w:space="0" w:color="auto"/>
            <w:bottom w:val="none" w:sz="0" w:space="0" w:color="auto"/>
            <w:right w:val="none" w:sz="0" w:space="0" w:color="auto"/>
          </w:divBdr>
        </w:div>
        <w:div w:id="521165352">
          <w:marLeft w:val="640"/>
          <w:marRight w:val="0"/>
          <w:marTop w:val="0"/>
          <w:marBottom w:val="0"/>
          <w:divBdr>
            <w:top w:val="none" w:sz="0" w:space="0" w:color="auto"/>
            <w:left w:val="none" w:sz="0" w:space="0" w:color="auto"/>
            <w:bottom w:val="none" w:sz="0" w:space="0" w:color="auto"/>
            <w:right w:val="none" w:sz="0" w:space="0" w:color="auto"/>
          </w:divBdr>
        </w:div>
        <w:div w:id="1225876644">
          <w:marLeft w:val="640"/>
          <w:marRight w:val="0"/>
          <w:marTop w:val="0"/>
          <w:marBottom w:val="0"/>
          <w:divBdr>
            <w:top w:val="none" w:sz="0" w:space="0" w:color="auto"/>
            <w:left w:val="none" w:sz="0" w:space="0" w:color="auto"/>
            <w:bottom w:val="none" w:sz="0" w:space="0" w:color="auto"/>
            <w:right w:val="none" w:sz="0" w:space="0" w:color="auto"/>
          </w:divBdr>
        </w:div>
        <w:div w:id="199048463">
          <w:marLeft w:val="640"/>
          <w:marRight w:val="0"/>
          <w:marTop w:val="0"/>
          <w:marBottom w:val="0"/>
          <w:divBdr>
            <w:top w:val="none" w:sz="0" w:space="0" w:color="auto"/>
            <w:left w:val="none" w:sz="0" w:space="0" w:color="auto"/>
            <w:bottom w:val="none" w:sz="0" w:space="0" w:color="auto"/>
            <w:right w:val="none" w:sz="0" w:space="0" w:color="auto"/>
          </w:divBdr>
        </w:div>
        <w:div w:id="1898855201">
          <w:marLeft w:val="640"/>
          <w:marRight w:val="0"/>
          <w:marTop w:val="0"/>
          <w:marBottom w:val="0"/>
          <w:divBdr>
            <w:top w:val="none" w:sz="0" w:space="0" w:color="auto"/>
            <w:left w:val="none" w:sz="0" w:space="0" w:color="auto"/>
            <w:bottom w:val="none" w:sz="0" w:space="0" w:color="auto"/>
            <w:right w:val="none" w:sz="0" w:space="0" w:color="auto"/>
          </w:divBdr>
        </w:div>
        <w:div w:id="1804151235">
          <w:marLeft w:val="640"/>
          <w:marRight w:val="0"/>
          <w:marTop w:val="0"/>
          <w:marBottom w:val="0"/>
          <w:divBdr>
            <w:top w:val="none" w:sz="0" w:space="0" w:color="auto"/>
            <w:left w:val="none" w:sz="0" w:space="0" w:color="auto"/>
            <w:bottom w:val="none" w:sz="0" w:space="0" w:color="auto"/>
            <w:right w:val="none" w:sz="0" w:space="0" w:color="auto"/>
          </w:divBdr>
        </w:div>
        <w:div w:id="887569960">
          <w:marLeft w:val="640"/>
          <w:marRight w:val="0"/>
          <w:marTop w:val="0"/>
          <w:marBottom w:val="0"/>
          <w:divBdr>
            <w:top w:val="none" w:sz="0" w:space="0" w:color="auto"/>
            <w:left w:val="none" w:sz="0" w:space="0" w:color="auto"/>
            <w:bottom w:val="none" w:sz="0" w:space="0" w:color="auto"/>
            <w:right w:val="none" w:sz="0" w:space="0" w:color="auto"/>
          </w:divBdr>
        </w:div>
        <w:div w:id="440344907">
          <w:marLeft w:val="640"/>
          <w:marRight w:val="0"/>
          <w:marTop w:val="0"/>
          <w:marBottom w:val="0"/>
          <w:divBdr>
            <w:top w:val="none" w:sz="0" w:space="0" w:color="auto"/>
            <w:left w:val="none" w:sz="0" w:space="0" w:color="auto"/>
            <w:bottom w:val="none" w:sz="0" w:space="0" w:color="auto"/>
            <w:right w:val="none" w:sz="0" w:space="0" w:color="auto"/>
          </w:divBdr>
        </w:div>
        <w:div w:id="1419256111">
          <w:marLeft w:val="640"/>
          <w:marRight w:val="0"/>
          <w:marTop w:val="0"/>
          <w:marBottom w:val="0"/>
          <w:divBdr>
            <w:top w:val="none" w:sz="0" w:space="0" w:color="auto"/>
            <w:left w:val="none" w:sz="0" w:space="0" w:color="auto"/>
            <w:bottom w:val="none" w:sz="0" w:space="0" w:color="auto"/>
            <w:right w:val="none" w:sz="0" w:space="0" w:color="auto"/>
          </w:divBdr>
        </w:div>
        <w:div w:id="358549434">
          <w:marLeft w:val="640"/>
          <w:marRight w:val="0"/>
          <w:marTop w:val="0"/>
          <w:marBottom w:val="0"/>
          <w:divBdr>
            <w:top w:val="none" w:sz="0" w:space="0" w:color="auto"/>
            <w:left w:val="none" w:sz="0" w:space="0" w:color="auto"/>
            <w:bottom w:val="none" w:sz="0" w:space="0" w:color="auto"/>
            <w:right w:val="none" w:sz="0" w:space="0" w:color="auto"/>
          </w:divBdr>
        </w:div>
        <w:div w:id="36441304">
          <w:marLeft w:val="640"/>
          <w:marRight w:val="0"/>
          <w:marTop w:val="0"/>
          <w:marBottom w:val="0"/>
          <w:divBdr>
            <w:top w:val="none" w:sz="0" w:space="0" w:color="auto"/>
            <w:left w:val="none" w:sz="0" w:space="0" w:color="auto"/>
            <w:bottom w:val="none" w:sz="0" w:space="0" w:color="auto"/>
            <w:right w:val="none" w:sz="0" w:space="0" w:color="auto"/>
          </w:divBdr>
        </w:div>
        <w:div w:id="1264612142">
          <w:marLeft w:val="640"/>
          <w:marRight w:val="0"/>
          <w:marTop w:val="0"/>
          <w:marBottom w:val="0"/>
          <w:divBdr>
            <w:top w:val="none" w:sz="0" w:space="0" w:color="auto"/>
            <w:left w:val="none" w:sz="0" w:space="0" w:color="auto"/>
            <w:bottom w:val="none" w:sz="0" w:space="0" w:color="auto"/>
            <w:right w:val="none" w:sz="0" w:space="0" w:color="auto"/>
          </w:divBdr>
        </w:div>
        <w:div w:id="1136751326">
          <w:marLeft w:val="640"/>
          <w:marRight w:val="0"/>
          <w:marTop w:val="0"/>
          <w:marBottom w:val="0"/>
          <w:divBdr>
            <w:top w:val="none" w:sz="0" w:space="0" w:color="auto"/>
            <w:left w:val="none" w:sz="0" w:space="0" w:color="auto"/>
            <w:bottom w:val="none" w:sz="0" w:space="0" w:color="auto"/>
            <w:right w:val="none" w:sz="0" w:space="0" w:color="auto"/>
          </w:divBdr>
        </w:div>
        <w:div w:id="1444568167">
          <w:marLeft w:val="640"/>
          <w:marRight w:val="0"/>
          <w:marTop w:val="0"/>
          <w:marBottom w:val="0"/>
          <w:divBdr>
            <w:top w:val="none" w:sz="0" w:space="0" w:color="auto"/>
            <w:left w:val="none" w:sz="0" w:space="0" w:color="auto"/>
            <w:bottom w:val="none" w:sz="0" w:space="0" w:color="auto"/>
            <w:right w:val="none" w:sz="0" w:space="0" w:color="auto"/>
          </w:divBdr>
        </w:div>
        <w:div w:id="70321304">
          <w:marLeft w:val="640"/>
          <w:marRight w:val="0"/>
          <w:marTop w:val="0"/>
          <w:marBottom w:val="0"/>
          <w:divBdr>
            <w:top w:val="none" w:sz="0" w:space="0" w:color="auto"/>
            <w:left w:val="none" w:sz="0" w:space="0" w:color="auto"/>
            <w:bottom w:val="none" w:sz="0" w:space="0" w:color="auto"/>
            <w:right w:val="none" w:sz="0" w:space="0" w:color="auto"/>
          </w:divBdr>
        </w:div>
        <w:div w:id="1111582512">
          <w:marLeft w:val="640"/>
          <w:marRight w:val="0"/>
          <w:marTop w:val="0"/>
          <w:marBottom w:val="0"/>
          <w:divBdr>
            <w:top w:val="none" w:sz="0" w:space="0" w:color="auto"/>
            <w:left w:val="none" w:sz="0" w:space="0" w:color="auto"/>
            <w:bottom w:val="none" w:sz="0" w:space="0" w:color="auto"/>
            <w:right w:val="none" w:sz="0" w:space="0" w:color="auto"/>
          </w:divBdr>
        </w:div>
        <w:div w:id="972440905">
          <w:marLeft w:val="640"/>
          <w:marRight w:val="0"/>
          <w:marTop w:val="0"/>
          <w:marBottom w:val="0"/>
          <w:divBdr>
            <w:top w:val="none" w:sz="0" w:space="0" w:color="auto"/>
            <w:left w:val="none" w:sz="0" w:space="0" w:color="auto"/>
            <w:bottom w:val="none" w:sz="0" w:space="0" w:color="auto"/>
            <w:right w:val="none" w:sz="0" w:space="0" w:color="auto"/>
          </w:divBdr>
        </w:div>
        <w:div w:id="549462311">
          <w:marLeft w:val="640"/>
          <w:marRight w:val="0"/>
          <w:marTop w:val="0"/>
          <w:marBottom w:val="0"/>
          <w:divBdr>
            <w:top w:val="none" w:sz="0" w:space="0" w:color="auto"/>
            <w:left w:val="none" w:sz="0" w:space="0" w:color="auto"/>
            <w:bottom w:val="none" w:sz="0" w:space="0" w:color="auto"/>
            <w:right w:val="none" w:sz="0" w:space="0" w:color="auto"/>
          </w:divBdr>
        </w:div>
        <w:div w:id="2022510471">
          <w:marLeft w:val="640"/>
          <w:marRight w:val="0"/>
          <w:marTop w:val="0"/>
          <w:marBottom w:val="0"/>
          <w:divBdr>
            <w:top w:val="none" w:sz="0" w:space="0" w:color="auto"/>
            <w:left w:val="none" w:sz="0" w:space="0" w:color="auto"/>
            <w:bottom w:val="none" w:sz="0" w:space="0" w:color="auto"/>
            <w:right w:val="none" w:sz="0" w:space="0" w:color="auto"/>
          </w:divBdr>
        </w:div>
        <w:div w:id="1241713395">
          <w:marLeft w:val="640"/>
          <w:marRight w:val="0"/>
          <w:marTop w:val="0"/>
          <w:marBottom w:val="0"/>
          <w:divBdr>
            <w:top w:val="none" w:sz="0" w:space="0" w:color="auto"/>
            <w:left w:val="none" w:sz="0" w:space="0" w:color="auto"/>
            <w:bottom w:val="none" w:sz="0" w:space="0" w:color="auto"/>
            <w:right w:val="none" w:sz="0" w:space="0" w:color="auto"/>
          </w:divBdr>
        </w:div>
        <w:div w:id="690571124">
          <w:marLeft w:val="640"/>
          <w:marRight w:val="0"/>
          <w:marTop w:val="0"/>
          <w:marBottom w:val="0"/>
          <w:divBdr>
            <w:top w:val="none" w:sz="0" w:space="0" w:color="auto"/>
            <w:left w:val="none" w:sz="0" w:space="0" w:color="auto"/>
            <w:bottom w:val="none" w:sz="0" w:space="0" w:color="auto"/>
            <w:right w:val="none" w:sz="0" w:space="0" w:color="auto"/>
          </w:divBdr>
        </w:div>
        <w:div w:id="933510742">
          <w:marLeft w:val="640"/>
          <w:marRight w:val="0"/>
          <w:marTop w:val="0"/>
          <w:marBottom w:val="0"/>
          <w:divBdr>
            <w:top w:val="none" w:sz="0" w:space="0" w:color="auto"/>
            <w:left w:val="none" w:sz="0" w:space="0" w:color="auto"/>
            <w:bottom w:val="none" w:sz="0" w:space="0" w:color="auto"/>
            <w:right w:val="none" w:sz="0" w:space="0" w:color="auto"/>
          </w:divBdr>
        </w:div>
        <w:div w:id="376663685">
          <w:marLeft w:val="640"/>
          <w:marRight w:val="0"/>
          <w:marTop w:val="0"/>
          <w:marBottom w:val="0"/>
          <w:divBdr>
            <w:top w:val="none" w:sz="0" w:space="0" w:color="auto"/>
            <w:left w:val="none" w:sz="0" w:space="0" w:color="auto"/>
            <w:bottom w:val="none" w:sz="0" w:space="0" w:color="auto"/>
            <w:right w:val="none" w:sz="0" w:space="0" w:color="auto"/>
          </w:divBdr>
        </w:div>
        <w:div w:id="330915771">
          <w:marLeft w:val="640"/>
          <w:marRight w:val="0"/>
          <w:marTop w:val="0"/>
          <w:marBottom w:val="0"/>
          <w:divBdr>
            <w:top w:val="none" w:sz="0" w:space="0" w:color="auto"/>
            <w:left w:val="none" w:sz="0" w:space="0" w:color="auto"/>
            <w:bottom w:val="none" w:sz="0" w:space="0" w:color="auto"/>
            <w:right w:val="none" w:sz="0" w:space="0" w:color="auto"/>
          </w:divBdr>
        </w:div>
        <w:div w:id="642734157">
          <w:marLeft w:val="640"/>
          <w:marRight w:val="0"/>
          <w:marTop w:val="0"/>
          <w:marBottom w:val="0"/>
          <w:divBdr>
            <w:top w:val="none" w:sz="0" w:space="0" w:color="auto"/>
            <w:left w:val="none" w:sz="0" w:space="0" w:color="auto"/>
            <w:bottom w:val="none" w:sz="0" w:space="0" w:color="auto"/>
            <w:right w:val="none" w:sz="0" w:space="0" w:color="auto"/>
          </w:divBdr>
        </w:div>
        <w:div w:id="432938331">
          <w:marLeft w:val="640"/>
          <w:marRight w:val="0"/>
          <w:marTop w:val="0"/>
          <w:marBottom w:val="0"/>
          <w:divBdr>
            <w:top w:val="none" w:sz="0" w:space="0" w:color="auto"/>
            <w:left w:val="none" w:sz="0" w:space="0" w:color="auto"/>
            <w:bottom w:val="none" w:sz="0" w:space="0" w:color="auto"/>
            <w:right w:val="none" w:sz="0" w:space="0" w:color="auto"/>
          </w:divBdr>
        </w:div>
        <w:div w:id="747075426">
          <w:marLeft w:val="640"/>
          <w:marRight w:val="0"/>
          <w:marTop w:val="0"/>
          <w:marBottom w:val="0"/>
          <w:divBdr>
            <w:top w:val="none" w:sz="0" w:space="0" w:color="auto"/>
            <w:left w:val="none" w:sz="0" w:space="0" w:color="auto"/>
            <w:bottom w:val="none" w:sz="0" w:space="0" w:color="auto"/>
            <w:right w:val="none" w:sz="0" w:space="0" w:color="auto"/>
          </w:divBdr>
        </w:div>
        <w:div w:id="228854332">
          <w:marLeft w:val="640"/>
          <w:marRight w:val="0"/>
          <w:marTop w:val="0"/>
          <w:marBottom w:val="0"/>
          <w:divBdr>
            <w:top w:val="none" w:sz="0" w:space="0" w:color="auto"/>
            <w:left w:val="none" w:sz="0" w:space="0" w:color="auto"/>
            <w:bottom w:val="none" w:sz="0" w:space="0" w:color="auto"/>
            <w:right w:val="none" w:sz="0" w:space="0" w:color="auto"/>
          </w:divBdr>
        </w:div>
        <w:div w:id="1000884646">
          <w:marLeft w:val="640"/>
          <w:marRight w:val="0"/>
          <w:marTop w:val="0"/>
          <w:marBottom w:val="0"/>
          <w:divBdr>
            <w:top w:val="none" w:sz="0" w:space="0" w:color="auto"/>
            <w:left w:val="none" w:sz="0" w:space="0" w:color="auto"/>
            <w:bottom w:val="none" w:sz="0" w:space="0" w:color="auto"/>
            <w:right w:val="none" w:sz="0" w:space="0" w:color="auto"/>
          </w:divBdr>
        </w:div>
        <w:div w:id="1909807819">
          <w:marLeft w:val="640"/>
          <w:marRight w:val="0"/>
          <w:marTop w:val="0"/>
          <w:marBottom w:val="0"/>
          <w:divBdr>
            <w:top w:val="none" w:sz="0" w:space="0" w:color="auto"/>
            <w:left w:val="none" w:sz="0" w:space="0" w:color="auto"/>
            <w:bottom w:val="none" w:sz="0" w:space="0" w:color="auto"/>
            <w:right w:val="none" w:sz="0" w:space="0" w:color="auto"/>
          </w:divBdr>
        </w:div>
        <w:div w:id="1292445346">
          <w:marLeft w:val="640"/>
          <w:marRight w:val="0"/>
          <w:marTop w:val="0"/>
          <w:marBottom w:val="0"/>
          <w:divBdr>
            <w:top w:val="none" w:sz="0" w:space="0" w:color="auto"/>
            <w:left w:val="none" w:sz="0" w:space="0" w:color="auto"/>
            <w:bottom w:val="none" w:sz="0" w:space="0" w:color="auto"/>
            <w:right w:val="none" w:sz="0" w:space="0" w:color="auto"/>
          </w:divBdr>
        </w:div>
        <w:div w:id="901865962">
          <w:marLeft w:val="640"/>
          <w:marRight w:val="0"/>
          <w:marTop w:val="0"/>
          <w:marBottom w:val="0"/>
          <w:divBdr>
            <w:top w:val="none" w:sz="0" w:space="0" w:color="auto"/>
            <w:left w:val="none" w:sz="0" w:space="0" w:color="auto"/>
            <w:bottom w:val="none" w:sz="0" w:space="0" w:color="auto"/>
            <w:right w:val="none" w:sz="0" w:space="0" w:color="auto"/>
          </w:divBdr>
        </w:div>
        <w:div w:id="1867673412">
          <w:marLeft w:val="640"/>
          <w:marRight w:val="0"/>
          <w:marTop w:val="0"/>
          <w:marBottom w:val="0"/>
          <w:divBdr>
            <w:top w:val="none" w:sz="0" w:space="0" w:color="auto"/>
            <w:left w:val="none" w:sz="0" w:space="0" w:color="auto"/>
            <w:bottom w:val="none" w:sz="0" w:space="0" w:color="auto"/>
            <w:right w:val="none" w:sz="0" w:space="0" w:color="auto"/>
          </w:divBdr>
        </w:div>
        <w:div w:id="740367310">
          <w:marLeft w:val="640"/>
          <w:marRight w:val="0"/>
          <w:marTop w:val="0"/>
          <w:marBottom w:val="0"/>
          <w:divBdr>
            <w:top w:val="none" w:sz="0" w:space="0" w:color="auto"/>
            <w:left w:val="none" w:sz="0" w:space="0" w:color="auto"/>
            <w:bottom w:val="none" w:sz="0" w:space="0" w:color="auto"/>
            <w:right w:val="none" w:sz="0" w:space="0" w:color="auto"/>
          </w:divBdr>
        </w:div>
        <w:div w:id="875893085">
          <w:marLeft w:val="640"/>
          <w:marRight w:val="0"/>
          <w:marTop w:val="0"/>
          <w:marBottom w:val="0"/>
          <w:divBdr>
            <w:top w:val="none" w:sz="0" w:space="0" w:color="auto"/>
            <w:left w:val="none" w:sz="0" w:space="0" w:color="auto"/>
            <w:bottom w:val="none" w:sz="0" w:space="0" w:color="auto"/>
            <w:right w:val="none" w:sz="0" w:space="0" w:color="auto"/>
          </w:divBdr>
        </w:div>
        <w:div w:id="402487989">
          <w:marLeft w:val="640"/>
          <w:marRight w:val="0"/>
          <w:marTop w:val="0"/>
          <w:marBottom w:val="0"/>
          <w:divBdr>
            <w:top w:val="none" w:sz="0" w:space="0" w:color="auto"/>
            <w:left w:val="none" w:sz="0" w:space="0" w:color="auto"/>
            <w:bottom w:val="none" w:sz="0" w:space="0" w:color="auto"/>
            <w:right w:val="none" w:sz="0" w:space="0" w:color="auto"/>
          </w:divBdr>
        </w:div>
        <w:div w:id="745301245">
          <w:marLeft w:val="640"/>
          <w:marRight w:val="0"/>
          <w:marTop w:val="0"/>
          <w:marBottom w:val="0"/>
          <w:divBdr>
            <w:top w:val="none" w:sz="0" w:space="0" w:color="auto"/>
            <w:left w:val="none" w:sz="0" w:space="0" w:color="auto"/>
            <w:bottom w:val="none" w:sz="0" w:space="0" w:color="auto"/>
            <w:right w:val="none" w:sz="0" w:space="0" w:color="auto"/>
          </w:divBdr>
        </w:div>
        <w:div w:id="1589653064">
          <w:marLeft w:val="640"/>
          <w:marRight w:val="0"/>
          <w:marTop w:val="0"/>
          <w:marBottom w:val="0"/>
          <w:divBdr>
            <w:top w:val="none" w:sz="0" w:space="0" w:color="auto"/>
            <w:left w:val="none" w:sz="0" w:space="0" w:color="auto"/>
            <w:bottom w:val="none" w:sz="0" w:space="0" w:color="auto"/>
            <w:right w:val="none" w:sz="0" w:space="0" w:color="auto"/>
          </w:divBdr>
        </w:div>
        <w:div w:id="158232644">
          <w:marLeft w:val="640"/>
          <w:marRight w:val="0"/>
          <w:marTop w:val="0"/>
          <w:marBottom w:val="0"/>
          <w:divBdr>
            <w:top w:val="none" w:sz="0" w:space="0" w:color="auto"/>
            <w:left w:val="none" w:sz="0" w:space="0" w:color="auto"/>
            <w:bottom w:val="none" w:sz="0" w:space="0" w:color="auto"/>
            <w:right w:val="none" w:sz="0" w:space="0" w:color="auto"/>
          </w:divBdr>
        </w:div>
        <w:div w:id="2128504425">
          <w:marLeft w:val="640"/>
          <w:marRight w:val="0"/>
          <w:marTop w:val="0"/>
          <w:marBottom w:val="0"/>
          <w:divBdr>
            <w:top w:val="none" w:sz="0" w:space="0" w:color="auto"/>
            <w:left w:val="none" w:sz="0" w:space="0" w:color="auto"/>
            <w:bottom w:val="none" w:sz="0" w:space="0" w:color="auto"/>
            <w:right w:val="none" w:sz="0" w:space="0" w:color="auto"/>
          </w:divBdr>
        </w:div>
        <w:div w:id="1832062679">
          <w:marLeft w:val="640"/>
          <w:marRight w:val="0"/>
          <w:marTop w:val="0"/>
          <w:marBottom w:val="0"/>
          <w:divBdr>
            <w:top w:val="none" w:sz="0" w:space="0" w:color="auto"/>
            <w:left w:val="none" w:sz="0" w:space="0" w:color="auto"/>
            <w:bottom w:val="none" w:sz="0" w:space="0" w:color="auto"/>
            <w:right w:val="none" w:sz="0" w:space="0" w:color="auto"/>
          </w:divBdr>
        </w:div>
        <w:div w:id="1833107872">
          <w:marLeft w:val="640"/>
          <w:marRight w:val="0"/>
          <w:marTop w:val="0"/>
          <w:marBottom w:val="0"/>
          <w:divBdr>
            <w:top w:val="none" w:sz="0" w:space="0" w:color="auto"/>
            <w:left w:val="none" w:sz="0" w:space="0" w:color="auto"/>
            <w:bottom w:val="none" w:sz="0" w:space="0" w:color="auto"/>
            <w:right w:val="none" w:sz="0" w:space="0" w:color="auto"/>
          </w:divBdr>
        </w:div>
        <w:div w:id="1636790858">
          <w:marLeft w:val="640"/>
          <w:marRight w:val="0"/>
          <w:marTop w:val="0"/>
          <w:marBottom w:val="0"/>
          <w:divBdr>
            <w:top w:val="none" w:sz="0" w:space="0" w:color="auto"/>
            <w:left w:val="none" w:sz="0" w:space="0" w:color="auto"/>
            <w:bottom w:val="none" w:sz="0" w:space="0" w:color="auto"/>
            <w:right w:val="none" w:sz="0" w:space="0" w:color="auto"/>
          </w:divBdr>
        </w:div>
        <w:div w:id="793208830">
          <w:marLeft w:val="640"/>
          <w:marRight w:val="0"/>
          <w:marTop w:val="0"/>
          <w:marBottom w:val="0"/>
          <w:divBdr>
            <w:top w:val="none" w:sz="0" w:space="0" w:color="auto"/>
            <w:left w:val="none" w:sz="0" w:space="0" w:color="auto"/>
            <w:bottom w:val="none" w:sz="0" w:space="0" w:color="auto"/>
            <w:right w:val="none" w:sz="0" w:space="0" w:color="auto"/>
          </w:divBdr>
        </w:div>
        <w:div w:id="769087669">
          <w:marLeft w:val="640"/>
          <w:marRight w:val="0"/>
          <w:marTop w:val="0"/>
          <w:marBottom w:val="0"/>
          <w:divBdr>
            <w:top w:val="none" w:sz="0" w:space="0" w:color="auto"/>
            <w:left w:val="none" w:sz="0" w:space="0" w:color="auto"/>
            <w:bottom w:val="none" w:sz="0" w:space="0" w:color="auto"/>
            <w:right w:val="none" w:sz="0" w:space="0" w:color="auto"/>
          </w:divBdr>
        </w:div>
        <w:div w:id="686101546">
          <w:marLeft w:val="640"/>
          <w:marRight w:val="0"/>
          <w:marTop w:val="0"/>
          <w:marBottom w:val="0"/>
          <w:divBdr>
            <w:top w:val="none" w:sz="0" w:space="0" w:color="auto"/>
            <w:left w:val="none" w:sz="0" w:space="0" w:color="auto"/>
            <w:bottom w:val="none" w:sz="0" w:space="0" w:color="auto"/>
            <w:right w:val="none" w:sz="0" w:space="0" w:color="auto"/>
          </w:divBdr>
        </w:div>
        <w:div w:id="324894152">
          <w:marLeft w:val="640"/>
          <w:marRight w:val="0"/>
          <w:marTop w:val="0"/>
          <w:marBottom w:val="0"/>
          <w:divBdr>
            <w:top w:val="none" w:sz="0" w:space="0" w:color="auto"/>
            <w:left w:val="none" w:sz="0" w:space="0" w:color="auto"/>
            <w:bottom w:val="none" w:sz="0" w:space="0" w:color="auto"/>
            <w:right w:val="none" w:sz="0" w:space="0" w:color="auto"/>
          </w:divBdr>
        </w:div>
        <w:div w:id="393237624">
          <w:marLeft w:val="640"/>
          <w:marRight w:val="0"/>
          <w:marTop w:val="0"/>
          <w:marBottom w:val="0"/>
          <w:divBdr>
            <w:top w:val="none" w:sz="0" w:space="0" w:color="auto"/>
            <w:left w:val="none" w:sz="0" w:space="0" w:color="auto"/>
            <w:bottom w:val="none" w:sz="0" w:space="0" w:color="auto"/>
            <w:right w:val="none" w:sz="0" w:space="0" w:color="auto"/>
          </w:divBdr>
        </w:div>
        <w:div w:id="784350469">
          <w:marLeft w:val="640"/>
          <w:marRight w:val="0"/>
          <w:marTop w:val="0"/>
          <w:marBottom w:val="0"/>
          <w:divBdr>
            <w:top w:val="none" w:sz="0" w:space="0" w:color="auto"/>
            <w:left w:val="none" w:sz="0" w:space="0" w:color="auto"/>
            <w:bottom w:val="none" w:sz="0" w:space="0" w:color="auto"/>
            <w:right w:val="none" w:sz="0" w:space="0" w:color="auto"/>
          </w:divBdr>
        </w:div>
        <w:div w:id="2096781501">
          <w:marLeft w:val="640"/>
          <w:marRight w:val="0"/>
          <w:marTop w:val="0"/>
          <w:marBottom w:val="0"/>
          <w:divBdr>
            <w:top w:val="none" w:sz="0" w:space="0" w:color="auto"/>
            <w:left w:val="none" w:sz="0" w:space="0" w:color="auto"/>
            <w:bottom w:val="none" w:sz="0" w:space="0" w:color="auto"/>
            <w:right w:val="none" w:sz="0" w:space="0" w:color="auto"/>
          </w:divBdr>
        </w:div>
        <w:div w:id="1703243521">
          <w:marLeft w:val="640"/>
          <w:marRight w:val="0"/>
          <w:marTop w:val="0"/>
          <w:marBottom w:val="0"/>
          <w:divBdr>
            <w:top w:val="none" w:sz="0" w:space="0" w:color="auto"/>
            <w:left w:val="none" w:sz="0" w:space="0" w:color="auto"/>
            <w:bottom w:val="none" w:sz="0" w:space="0" w:color="auto"/>
            <w:right w:val="none" w:sz="0" w:space="0" w:color="auto"/>
          </w:divBdr>
        </w:div>
        <w:div w:id="869148859">
          <w:marLeft w:val="640"/>
          <w:marRight w:val="0"/>
          <w:marTop w:val="0"/>
          <w:marBottom w:val="0"/>
          <w:divBdr>
            <w:top w:val="none" w:sz="0" w:space="0" w:color="auto"/>
            <w:left w:val="none" w:sz="0" w:space="0" w:color="auto"/>
            <w:bottom w:val="none" w:sz="0" w:space="0" w:color="auto"/>
            <w:right w:val="none" w:sz="0" w:space="0" w:color="auto"/>
          </w:divBdr>
        </w:div>
        <w:div w:id="347949453">
          <w:marLeft w:val="640"/>
          <w:marRight w:val="0"/>
          <w:marTop w:val="0"/>
          <w:marBottom w:val="0"/>
          <w:divBdr>
            <w:top w:val="none" w:sz="0" w:space="0" w:color="auto"/>
            <w:left w:val="none" w:sz="0" w:space="0" w:color="auto"/>
            <w:bottom w:val="none" w:sz="0" w:space="0" w:color="auto"/>
            <w:right w:val="none" w:sz="0" w:space="0" w:color="auto"/>
          </w:divBdr>
        </w:div>
        <w:div w:id="1255287896">
          <w:marLeft w:val="640"/>
          <w:marRight w:val="0"/>
          <w:marTop w:val="0"/>
          <w:marBottom w:val="0"/>
          <w:divBdr>
            <w:top w:val="none" w:sz="0" w:space="0" w:color="auto"/>
            <w:left w:val="none" w:sz="0" w:space="0" w:color="auto"/>
            <w:bottom w:val="none" w:sz="0" w:space="0" w:color="auto"/>
            <w:right w:val="none" w:sz="0" w:space="0" w:color="auto"/>
          </w:divBdr>
        </w:div>
        <w:div w:id="825123836">
          <w:marLeft w:val="640"/>
          <w:marRight w:val="0"/>
          <w:marTop w:val="0"/>
          <w:marBottom w:val="0"/>
          <w:divBdr>
            <w:top w:val="none" w:sz="0" w:space="0" w:color="auto"/>
            <w:left w:val="none" w:sz="0" w:space="0" w:color="auto"/>
            <w:bottom w:val="none" w:sz="0" w:space="0" w:color="auto"/>
            <w:right w:val="none" w:sz="0" w:space="0" w:color="auto"/>
          </w:divBdr>
        </w:div>
        <w:div w:id="1425031283">
          <w:marLeft w:val="640"/>
          <w:marRight w:val="0"/>
          <w:marTop w:val="0"/>
          <w:marBottom w:val="0"/>
          <w:divBdr>
            <w:top w:val="none" w:sz="0" w:space="0" w:color="auto"/>
            <w:left w:val="none" w:sz="0" w:space="0" w:color="auto"/>
            <w:bottom w:val="none" w:sz="0" w:space="0" w:color="auto"/>
            <w:right w:val="none" w:sz="0" w:space="0" w:color="auto"/>
          </w:divBdr>
        </w:div>
        <w:div w:id="81802779">
          <w:marLeft w:val="640"/>
          <w:marRight w:val="0"/>
          <w:marTop w:val="0"/>
          <w:marBottom w:val="0"/>
          <w:divBdr>
            <w:top w:val="none" w:sz="0" w:space="0" w:color="auto"/>
            <w:left w:val="none" w:sz="0" w:space="0" w:color="auto"/>
            <w:bottom w:val="none" w:sz="0" w:space="0" w:color="auto"/>
            <w:right w:val="none" w:sz="0" w:space="0" w:color="auto"/>
          </w:divBdr>
        </w:div>
        <w:div w:id="1275554452">
          <w:marLeft w:val="640"/>
          <w:marRight w:val="0"/>
          <w:marTop w:val="0"/>
          <w:marBottom w:val="0"/>
          <w:divBdr>
            <w:top w:val="none" w:sz="0" w:space="0" w:color="auto"/>
            <w:left w:val="none" w:sz="0" w:space="0" w:color="auto"/>
            <w:bottom w:val="none" w:sz="0" w:space="0" w:color="auto"/>
            <w:right w:val="none" w:sz="0" w:space="0" w:color="auto"/>
          </w:divBdr>
        </w:div>
        <w:div w:id="1436947374">
          <w:marLeft w:val="640"/>
          <w:marRight w:val="0"/>
          <w:marTop w:val="0"/>
          <w:marBottom w:val="0"/>
          <w:divBdr>
            <w:top w:val="none" w:sz="0" w:space="0" w:color="auto"/>
            <w:left w:val="none" w:sz="0" w:space="0" w:color="auto"/>
            <w:bottom w:val="none" w:sz="0" w:space="0" w:color="auto"/>
            <w:right w:val="none" w:sz="0" w:space="0" w:color="auto"/>
          </w:divBdr>
        </w:div>
        <w:div w:id="2062551956">
          <w:marLeft w:val="640"/>
          <w:marRight w:val="0"/>
          <w:marTop w:val="0"/>
          <w:marBottom w:val="0"/>
          <w:divBdr>
            <w:top w:val="none" w:sz="0" w:space="0" w:color="auto"/>
            <w:left w:val="none" w:sz="0" w:space="0" w:color="auto"/>
            <w:bottom w:val="none" w:sz="0" w:space="0" w:color="auto"/>
            <w:right w:val="none" w:sz="0" w:space="0" w:color="auto"/>
          </w:divBdr>
        </w:div>
        <w:div w:id="851148121">
          <w:marLeft w:val="640"/>
          <w:marRight w:val="0"/>
          <w:marTop w:val="0"/>
          <w:marBottom w:val="0"/>
          <w:divBdr>
            <w:top w:val="none" w:sz="0" w:space="0" w:color="auto"/>
            <w:left w:val="none" w:sz="0" w:space="0" w:color="auto"/>
            <w:bottom w:val="none" w:sz="0" w:space="0" w:color="auto"/>
            <w:right w:val="none" w:sz="0" w:space="0" w:color="auto"/>
          </w:divBdr>
        </w:div>
        <w:div w:id="1528955770">
          <w:marLeft w:val="640"/>
          <w:marRight w:val="0"/>
          <w:marTop w:val="0"/>
          <w:marBottom w:val="0"/>
          <w:divBdr>
            <w:top w:val="none" w:sz="0" w:space="0" w:color="auto"/>
            <w:left w:val="none" w:sz="0" w:space="0" w:color="auto"/>
            <w:bottom w:val="none" w:sz="0" w:space="0" w:color="auto"/>
            <w:right w:val="none" w:sz="0" w:space="0" w:color="auto"/>
          </w:divBdr>
        </w:div>
        <w:div w:id="1920600885">
          <w:marLeft w:val="640"/>
          <w:marRight w:val="0"/>
          <w:marTop w:val="0"/>
          <w:marBottom w:val="0"/>
          <w:divBdr>
            <w:top w:val="none" w:sz="0" w:space="0" w:color="auto"/>
            <w:left w:val="none" w:sz="0" w:space="0" w:color="auto"/>
            <w:bottom w:val="none" w:sz="0" w:space="0" w:color="auto"/>
            <w:right w:val="none" w:sz="0" w:space="0" w:color="auto"/>
          </w:divBdr>
        </w:div>
        <w:div w:id="2139103695">
          <w:marLeft w:val="640"/>
          <w:marRight w:val="0"/>
          <w:marTop w:val="0"/>
          <w:marBottom w:val="0"/>
          <w:divBdr>
            <w:top w:val="none" w:sz="0" w:space="0" w:color="auto"/>
            <w:left w:val="none" w:sz="0" w:space="0" w:color="auto"/>
            <w:bottom w:val="none" w:sz="0" w:space="0" w:color="auto"/>
            <w:right w:val="none" w:sz="0" w:space="0" w:color="auto"/>
          </w:divBdr>
        </w:div>
        <w:div w:id="120460483">
          <w:marLeft w:val="640"/>
          <w:marRight w:val="0"/>
          <w:marTop w:val="0"/>
          <w:marBottom w:val="0"/>
          <w:divBdr>
            <w:top w:val="none" w:sz="0" w:space="0" w:color="auto"/>
            <w:left w:val="none" w:sz="0" w:space="0" w:color="auto"/>
            <w:bottom w:val="none" w:sz="0" w:space="0" w:color="auto"/>
            <w:right w:val="none" w:sz="0" w:space="0" w:color="auto"/>
          </w:divBdr>
        </w:div>
        <w:div w:id="424304379">
          <w:marLeft w:val="640"/>
          <w:marRight w:val="0"/>
          <w:marTop w:val="0"/>
          <w:marBottom w:val="0"/>
          <w:divBdr>
            <w:top w:val="none" w:sz="0" w:space="0" w:color="auto"/>
            <w:left w:val="none" w:sz="0" w:space="0" w:color="auto"/>
            <w:bottom w:val="none" w:sz="0" w:space="0" w:color="auto"/>
            <w:right w:val="none" w:sz="0" w:space="0" w:color="auto"/>
          </w:divBdr>
        </w:div>
        <w:div w:id="1822037437">
          <w:marLeft w:val="640"/>
          <w:marRight w:val="0"/>
          <w:marTop w:val="0"/>
          <w:marBottom w:val="0"/>
          <w:divBdr>
            <w:top w:val="none" w:sz="0" w:space="0" w:color="auto"/>
            <w:left w:val="none" w:sz="0" w:space="0" w:color="auto"/>
            <w:bottom w:val="none" w:sz="0" w:space="0" w:color="auto"/>
            <w:right w:val="none" w:sz="0" w:space="0" w:color="auto"/>
          </w:divBdr>
        </w:div>
        <w:div w:id="233323560">
          <w:marLeft w:val="640"/>
          <w:marRight w:val="0"/>
          <w:marTop w:val="0"/>
          <w:marBottom w:val="0"/>
          <w:divBdr>
            <w:top w:val="none" w:sz="0" w:space="0" w:color="auto"/>
            <w:left w:val="none" w:sz="0" w:space="0" w:color="auto"/>
            <w:bottom w:val="none" w:sz="0" w:space="0" w:color="auto"/>
            <w:right w:val="none" w:sz="0" w:space="0" w:color="auto"/>
          </w:divBdr>
        </w:div>
        <w:div w:id="1418594610">
          <w:marLeft w:val="640"/>
          <w:marRight w:val="0"/>
          <w:marTop w:val="0"/>
          <w:marBottom w:val="0"/>
          <w:divBdr>
            <w:top w:val="none" w:sz="0" w:space="0" w:color="auto"/>
            <w:left w:val="none" w:sz="0" w:space="0" w:color="auto"/>
            <w:bottom w:val="none" w:sz="0" w:space="0" w:color="auto"/>
            <w:right w:val="none" w:sz="0" w:space="0" w:color="auto"/>
          </w:divBdr>
        </w:div>
        <w:div w:id="1208449535">
          <w:marLeft w:val="640"/>
          <w:marRight w:val="0"/>
          <w:marTop w:val="0"/>
          <w:marBottom w:val="0"/>
          <w:divBdr>
            <w:top w:val="none" w:sz="0" w:space="0" w:color="auto"/>
            <w:left w:val="none" w:sz="0" w:space="0" w:color="auto"/>
            <w:bottom w:val="none" w:sz="0" w:space="0" w:color="auto"/>
            <w:right w:val="none" w:sz="0" w:space="0" w:color="auto"/>
          </w:divBdr>
        </w:div>
        <w:div w:id="1738361239">
          <w:marLeft w:val="640"/>
          <w:marRight w:val="0"/>
          <w:marTop w:val="0"/>
          <w:marBottom w:val="0"/>
          <w:divBdr>
            <w:top w:val="none" w:sz="0" w:space="0" w:color="auto"/>
            <w:left w:val="none" w:sz="0" w:space="0" w:color="auto"/>
            <w:bottom w:val="none" w:sz="0" w:space="0" w:color="auto"/>
            <w:right w:val="none" w:sz="0" w:space="0" w:color="auto"/>
          </w:divBdr>
        </w:div>
        <w:div w:id="912932308">
          <w:marLeft w:val="640"/>
          <w:marRight w:val="0"/>
          <w:marTop w:val="0"/>
          <w:marBottom w:val="0"/>
          <w:divBdr>
            <w:top w:val="none" w:sz="0" w:space="0" w:color="auto"/>
            <w:left w:val="none" w:sz="0" w:space="0" w:color="auto"/>
            <w:bottom w:val="none" w:sz="0" w:space="0" w:color="auto"/>
            <w:right w:val="none" w:sz="0" w:space="0" w:color="auto"/>
          </w:divBdr>
        </w:div>
        <w:div w:id="454183052">
          <w:marLeft w:val="640"/>
          <w:marRight w:val="0"/>
          <w:marTop w:val="0"/>
          <w:marBottom w:val="0"/>
          <w:divBdr>
            <w:top w:val="none" w:sz="0" w:space="0" w:color="auto"/>
            <w:left w:val="none" w:sz="0" w:space="0" w:color="auto"/>
            <w:bottom w:val="none" w:sz="0" w:space="0" w:color="auto"/>
            <w:right w:val="none" w:sz="0" w:space="0" w:color="auto"/>
          </w:divBdr>
        </w:div>
        <w:div w:id="812020873">
          <w:marLeft w:val="640"/>
          <w:marRight w:val="0"/>
          <w:marTop w:val="0"/>
          <w:marBottom w:val="0"/>
          <w:divBdr>
            <w:top w:val="none" w:sz="0" w:space="0" w:color="auto"/>
            <w:left w:val="none" w:sz="0" w:space="0" w:color="auto"/>
            <w:bottom w:val="none" w:sz="0" w:space="0" w:color="auto"/>
            <w:right w:val="none" w:sz="0" w:space="0" w:color="auto"/>
          </w:divBdr>
        </w:div>
        <w:div w:id="1346860087">
          <w:marLeft w:val="640"/>
          <w:marRight w:val="0"/>
          <w:marTop w:val="0"/>
          <w:marBottom w:val="0"/>
          <w:divBdr>
            <w:top w:val="none" w:sz="0" w:space="0" w:color="auto"/>
            <w:left w:val="none" w:sz="0" w:space="0" w:color="auto"/>
            <w:bottom w:val="none" w:sz="0" w:space="0" w:color="auto"/>
            <w:right w:val="none" w:sz="0" w:space="0" w:color="auto"/>
          </w:divBdr>
        </w:div>
        <w:div w:id="2047680270">
          <w:marLeft w:val="640"/>
          <w:marRight w:val="0"/>
          <w:marTop w:val="0"/>
          <w:marBottom w:val="0"/>
          <w:divBdr>
            <w:top w:val="none" w:sz="0" w:space="0" w:color="auto"/>
            <w:left w:val="none" w:sz="0" w:space="0" w:color="auto"/>
            <w:bottom w:val="none" w:sz="0" w:space="0" w:color="auto"/>
            <w:right w:val="none" w:sz="0" w:space="0" w:color="auto"/>
          </w:divBdr>
        </w:div>
        <w:div w:id="1886604156">
          <w:marLeft w:val="640"/>
          <w:marRight w:val="0"/>
          <w:marTop w:val="0"/>
          <w:marBottom w:val="0"/>
          <w:divBdr>
            <w:top w:val="none" w:sz="0" w:space="0" w:color="auto"/>
            <w:left w:val="none" w:sz="0" w:space="0" w:color="auto"/>
            <w:bottom w:val="none" w:sz="0" w:space="0" w:color="auto"/>
            <w:right w:val="none" w:sz="0" w:space="0" w:color="auto"/>
          </w:divBdr>
        </w:div>
        <w:div w:id="1817457007">
          <w:marLeft w:val="640"/>
          <w:marRight w:val="0"/>
          <w:marTop w:val="0"/>
          <w:marBottom w:val="0"/>
          <w:divBdr>
            <w:top w:val="none" w:sz="0" w:space="0" w:color="auto"/>
            <w:left w:val="none" w:sz="0" w:space="0" w:color="auto"/>
            <w:bottom w:val="none" w:sz="0" w:space="0" w:color="auto"/>
            <w:right w:val="none" w:sz="0" w:space="0" w:color="auto"/>
          </w:divBdr>
        </w:div>
        <w:div w:id="360782909">
          <w:marLeft w:val="640"/>
          <w:marRight w:val="0"/>
          <w:marTop w:val="0"/>
          <w:marBottom w:val="0"/>
          <w:divBdr>
            <w:top w:val="none" w:sz="0" w:space="0" w:color="auto"/>
            <w:left w:val="none" w:sz="0" w:space="0" w:color="auto"/>
            <w:bottom w:val="none" w:sz="0" w:space="0" w:color="auto"/>
            <w:right w:val="none" w:sz="0" w:space="0" w:color="auto"/>
          </w:divBdr>
        </w:div>
        <w:div w:id="1311329037">
          <w:marLeft w:val="640"/>
          <w:marRight w:val="0"/>
          <w:marTop w:val="0"/>
          <w:marBottom w:val="0"/>
          <w:divBdr>
            <w:top w:val="none" w:sz="0" w:space="0" w:color="auto"/>
            <w:left w:val="none" w:sz="0" w:space="0" w:color="auto"/>
            <w:bottom w:val="none" w:sz="0" w:space="0" w:color="auto"/>
            <w:right w:val="none" w:sz="0" w:space="0" w:color="auto"/>
          </w:divBdr>
        </w:div>
        <w:div w:id="1095442283">
          <w:marLeft w:val="640"/>
          <w:marRight w:val="0"/>
          <w:marTop w:val="0"/>
          <w:marBottom w:val="0"/>
          <w:divBdr>
            <w:top w:val="none" w:sz="0" w:space="0" w:color="auto"/>
            <w:left w:val="none" w:sz="0" w:space="0" w:color="auto"/>
            <w:bottom w:val="none" w:sz="0" w:space="0" w:color="auto"/>
            <w:right w:val="none" w:sz="0" w:space="0" w:color="auto"/>
          </w:divBdr>
        </w:div>
        <w:div w:id="1352218791">
          <w:marLeft w:val="640"/>
          <w:marRight w:val="0"/>
          <w:marTop w:val="0"/>
          <w:marBottom w:val="0"/>
          <w:divBdr>
            <w:top w:val="none" w:sz="0" w:space="0" w:color="auto"/>
            <w:left w:val="none" w:sz="0" w:space="0" w:color="auto"/>
            <w:bottom w:val="none" w:sz="0" w:space="0" w:color="auto"/>
            <w:right w:val="none" w:sz="0" w:space="0" w:color="auto"/>
          </w:divBdr>
        </w:div>
        <w:div w:id="2032753774">
          <w:marLeft w:val="640"/>
          <w:marRight w:val="0"/>
          <w:marTop w:val="0"/>
          <w:marBottom w:val="0"/>
          <w:divBdr>
            <w:top w:val="none" w:sz="0" w:space="0" w:color="auto"/>
            <w:left w:val="none" w:sz="0" w:space="0" w:color="auto"/>
            <w:bottom w:val="none" w:sz="0" w:space="0" w:color="auto"/>
            <w:right w:val="none" w:sz="0" w:space="0" w:color="auto"/>
          </w:divBdr>
        </w:div>
        <w:div w:id="149516802">
          <w:marLeft w:val="640"/>
          <w:marRight w:val="0"/>
          <w:marTop w:val="0"/>
          <w:marBottom w:val="0"/>
          <w:divBdr>
            <w:top w:val="none" w:sz="0" w:space="0" w:color="auto"/>
            <w:left w:val="none" w:sz="0" w:space="0" w:color="auto"/>
            <w:bottom w:val="none" w:sz="0" w:space="0" w:color="auto"/>
            <w:right w:val="none" w:sz="0" w:space="0" w:color="auto"/>
          </w:divBdr>
        </w:div>
        <w:div w:id="1478691199">
          <w:marLeft w:val="640"/>
          <w:marRight w:val="0"/>
          <w:marTop w:val="0"/>
          <w:marBottom w:val="0"/>
          <w:divBdr>
            <w:top w:val="none" w:sz="0" w:space="0" w:color="auto"/>
            <w:left w:val="none" w:sz="0" w:space="0" w:color="auto"/>
            <w:bottom w:val="none" w:sz="0" w:space="0" w:color="auto"/>
            <w:right w:val="none" w:sz="0" w:space="0" w:color="auto"/>
          </w:divBdr>
        </w:div>
        <w:div w:id="1706367439">
          <w:marLeft w:val="640"/>
          <w:marRight w:val="0"/>
          <w:marTop w:val="0"/>
          <w:marBottom w:val="0"/>
          <w:divBdr>
            <w:top w:val="none" w:sz="0" w:space="0" w:color="auto"/>
            <w:left w:val="none" w:sz="0" w:space="0" w:color="auto"/>
            <w:bottom w:val="none" w:sz="0" w:space="0" w:color="auto"/>
            <w:right w:val="none" w:sz="0" w:space="0" w:color="auto"/>
          </w:divBdr>
        </w:div>
        <w:div w:id="523442173">
          <w:marLeft w:val="640"/>
          <w:marRight w:val="0"/>
          <w:marTop w:val="0"/>
          <w:marBottom w:val="0"/>
          <w:divBdr>
            <w:top w:val="none" w:sz="0" w:space="0" w:color="auto"/>
            <w:left w:val="none" w:sz="0" w:space="0" w:color="auto"/>
            <w:bottom w:val="none" w:sz="0" w:space="0" w:color="auto"/>
            <w:right w:val="none" w:sz="0" w:space="0" w:color="auto"/>
          </w:divBdr>
        </w:div>
        <w:div w:id="1299841862">
          <w:marLeft w:val="640"/>
          <w:marRight w:val="0"/>
          <w:marTop w:val="0"/>
          <w:marBottom w:val="0"/>
          <w:divBdr>
            <w:top w:val="none" w:sz="0" w:space="0" w:color="auto"/>
            <w:left w:val="none" w:sz="0" w:space="0" w:color="auto"/>
            <w:bottom w:val="none" w:sz="0" w:space="0" w:color="auto"/>
            <w:right w:val="none" w:sz="0" w:space="0" w:color="auto"/>
          </w:divBdr>
        </w:div>
        <w:div w:id="569729929">
          <w:marLeft w:val="640"/>
          <w:marRight w:val="0"/>
          <w:marTop w:val="0"/>
          <w:marBottom w:val="0"/>
          <w:divBdr>
            <w:top w:val="none" w:sz="0" w:space="0" w:color="auto"/>
            <w:left w:val="none" w:sz="0" w:space="0" w:color="auto"/>
            <w:bottom w:val="none" w:sz="0" w:space="0" w:color="auto"/>
            <w:right w:val="none" w:sz="0" w:space="0" w:color="auto"/>
          </w:divBdr>
        </w:div>
        <w:div w:id="569736402">
          <w:marLeft w:val="640"/>
          <w:marRight w:val="0"/>
          <w:marTop w:val="0"/>
          <w:marBottom w:val="0"/>
          <w:divBdr>
            <w:top w:val="none" w:sz="0" w:space="0" w:color="auto"/>
            <w:left w:val="none" w:sz="0" w:space="0" w:color="auto"/>
            <w:bottom w:val="none" w:sz="0" w:space="0" w:color="auto"/>
            <w:right w:val="none" w:sz="0" w:space="0" w:color="auto"/>
          </w:divBdr>
        </w:div>
        <w:div w:id="1044208566">
          <w:marLeft w:val="640"/>
          <w:marRight w:val="0"/>
          <w:marTop w:val="0"/>
          <w:marBottom w:val="0"/>
          <w:divBdr>
            <w:top w:val="none" w:sz="0" w:space="0" w:color="auto"/>
            <w:left w:val="none" w:sz="0" w:space="0" w:color="auto"/>
            <w:bottom w:val="none" w:sz="0" w:space="0" w:color="auto"/>
            <w:right w:val="none" w:sz="0" w:space="0" w:color="auto"/>
          </w:divBdr>
        </w:div>
        <w:div w:id="2028480197">
          <w:marLeft w:val="640"/>
          <w:marRight w:val="0"/>
          <w:marTop w:val="0"/>
          <w:marBottom w:val="0"/>
          <w:divBdr>
            <w:top w:val="none" w:sz="0" w:space="0" w:color="auto"/>
            <w:left w:val="none" w:sz="0" w:space="0" w:color="auto"/>
            <w:bottom w:val="none" w:sz="0" w:space="0" w:color="auto"/>
            <w:right w:val="none" w:sz="0" w:space="0" w:color="auto"/>
          </w:divBdr>
        </w:div>
        <w:div w:id="1728450906">
          <w:marLeft w:val="640"/>
          <w:marRight w:val="0"/>
          <w:marTop w:val="0"/>
          <w:marBottom w:val="0"/>
          <w:divBdr>
            <w:top w:val="none" w:sz="0" w:space="0" w:color="auto"/>
            <w:left w:val="none" w:sz="0" w:space="0" w:color="auto"/>
            <w:bottom w:val="none" w:sz="0" w:space="0" w:color="auto"/>
            <w:right w:val="none" w:sz="0" w:space="0" w:color="auto"/>
          </w:divBdr>
        </w:div>
        <w:div w:id="688524582">
          <w:marLeft w:val="640"/>
          <w:marRight w:val="0"/>
          <w:marTop w:val="0"/>
          <w:marBottom w:val="0"/>
          <w:divBdr>
            <w:top w:val="none" w:sz="0" w:space="0" w:color="auto"/>
            <w:left w:val="none" w:sz="0" w:space="0" w:color="auto"/>
            <w:bottom w:val="none" w:sz="0" w:space="0" w:color="auto"/>
            <w:right w:val="none" w:sz="0" w:space="0" w:color="auto"/>
          </w:divBdr>
        </w:div>
        <w:div w:id="1757752653">
          <w:marLeft w:val="640"/>
          <w:marRight w:val="0"/>
          <w:marTop w:val="0"/>
          <w:marBottom w:val="0"/>
          <w:divBdr>
            <w:top w:val="none" w:sz="0" w:space="0" w:color="auto"/>
            <w:left w:val="none" w:sz="0" w:space="0" w:color="auto"/>
            <w:bottom w:val="none" w:sz="0" w:space="0" w:color="auto"/>
            <w:right w:val="none" w:sz="0" w:space="0" w:color="auto"/>
          </w:divBdr>
        </w:div>
        <w:div w:id="1975207388">
          <w:marLeft w:val="640"/>
          <w:marRight w:val="0"/>
          <w:marTop w:val="0"/>
          <w:marBottom w:val="0"/>
          <w:divBdr>
            <w:top w:val="none" w:sz="0" w:space="0" w:color="auto"/>
            <w:left w:val="none" w:sz="0" w:space="0" w:color="auto"/>
            <w:bottom w:val="none" w:sz="0" w:space="0" w:color="auto"/>
            <w:right w:val="none" w:sz="0" w:space="0" w:color="auto"/>
          </w:divBdr>
        </w:div>
        <w:div w:id="948973186">
          <w:marLeft w:val="640"/>
          <w:marRight w:val="0"/>
          <w:marTop w:val="0"/>
          <w:marBottom w:val="0"/>
          <w:divBdr>
            <w:top w:val="none" w:sz="0" w:space="0" w:color="auto"/>
            <w:left w:val="none" w:sz="0" w:space="0" w:color="auto"/>
            <w:bottom w:val="none" w:sz="0" w:space="0" w:color="auto"/>
            <w:right w:val="none" w:sz="0" w:space="0" w:color="auto"/>
          </w:divBdr>
        </w:div>
        <w:div w:id="1363626768">
          <w:marLeft w:val="640"/>
          <w:marRight w:val="0"/>
          <w:marTop w:val="0"/>
          <w:marBottom w:val="0"/>
          <w:divBdr>
            <w:top w:val="none" w:sz="0" w:space="0" w:color="auto"/>
            <w:left w:val="none" w:sz="0" w:space="0" w:color="auto"/>
            <w:bottom w:val="none" w:sz="0" w:space="0" w:color="auto"/>
            <w:right w:val="none" w:sz="0" w:space="0" w:color="auto"/>
          </w:divBdr>
        </w:div>
        <w:div w:id="868228267">
          <w:marLeft w:val="640"/>
          <w:marRight w:val="0"/>
          <w:marTop w:val="0"/>
          <w:marBottom w:val="0"/>
          <w:divBdr>
            <w:top w:val="none" w:sz="0" w:space="0" w:color="auto"/>
            <w:left w:val="none" w:sz="0" w:space="0" w:color="auto"/>
            <w:bottom w:val="none" w:sz="0" w:space="0" w:color="auto"/>
            <w:right w:val="none" w:sz="0" w:space="0" w:color="auto"/>
          </w:divBdr>
        </w:div>
        <w:div w:id="1760366330">
          <w:marLeft w:val="640"/>
          <w:marRight w:val="0"/>
          <w:marTop w:val="0"/>
          <w:marBottom w:val="0"/>
          <w:divBdr>
            <w:top w:val="none" w:sz="0" w:space="0" w:color="auto"/>
            <w:left w:val="none" w:sz="0" w:space="0" w:color="auto"/>
            <w:bottom w:val="none" w:sz="0" w:space="0" w:color="auto"/>
            <w:right w:val="none" w:sz="0" w:space="0" w:color="auto"/>
          </w:divBdr>
        </w:div>
        <w:div w:id="732627756">
          <w:marLeft w:val="640"/>
          <w:marRight w:val="0"/>
          <w:marTop w:val="0"/>
          <w:marBottom w:val="0"/>
          <w:divBdr>
            <w:top w:val="none" w:sz="0" w:space="0" w:color="auto"/>
            <w:left w:val="none" w:sz="0" w:space="0" w:color="auto"/>
            <w:bottom w:val="none" w:sz="0" w:space="0" w:color="auto"/>
            <w:right w:val="none" w:sz="0" w:space="0" w:color="auto"/>
          </w:divBdr>
        </w:div>
        <w:div w:id="663435019">
          <w:marLeft w:val="640"/>
          <w:marRight w:val="0"/>
          <w:marTop w:val="0"/>
          <w:marBottom w:val="0"/>
          <w:divBdr>
            <w:top w:val="none" w:sz="0" w:space="0" w:color="auto"/>
            <w:left w:val="none" w:sz="0" w:space="0" w:color="auto"/>
            <w:bottom w:val="none" w:sz="0" w:space="0" w:color="auto"/>
            <w:right w:val="none" w:sz="0" w:space="0" w:color="auto"/>
          </w:divBdr>
        </w:div>
        <w:div w:id="762529483">
          <w:marLeft w:val="640"/>
          <w:marRight w:val="0"/>
          <w:marTop w:val="0"/>
          <w:marBottom w:val="0"/>
          <w:divBdr>
            <w:top w:val="none" w:sz="0" w:space="0" w:color="auto"/>
            <w:left w:val="none" w:sz="0" w:space="0" w:color="auto"/>
            <w:bottom w:val="none" w:sz="0" w:space="0" w:color="auto"/>
            <w:right w:val="none" w:sz="0" w:space="0" w:color="auto"/>
          </w:divBdr>
        </w:div>
        <w:div w:id="1798061796">
          <w:marLeft w:val="640"/>
          <w:marRight w:val="0"/>
          <w:marTop w:val="0"/>
          <w:marBottom w:val="0"/>
          <w:divBdr>
            <w:top w:val="none" w:sz="0" w:space="0" w:color="auto"/>
            <w:left w:val="none" w:sz="0" w:space="0" w:color="auto"/>
            <w:bottom w:val="none" w:sz="0" w:space="0" w:color="auto"/>
            <w:right w:val="none" w:sz="0" w:space="0" w:color="auto"/>
          </w:divBdr>
        </w:div>
        <w:div w:id="1480345749">
          <w:marLeft w:val="640"/>
          <w:marRight w:val="0"/>
          <w:marTop w:val="0"/>
          <w:marBottom w:val="0"/>
          <w:divBdr>
            <w:top w:val="none" w:sz="0" w:space="0" w:color="auto"/>
            <w:left w:val="none" w:sz="0" w:space="0" w:color="auto"/>
            <w:bottom w:val="none" w:sz="0" w:space="0" w:color="auto"/>
            <w:right w:val="none" w:sz="0" w:space="0" w:color="auto"/>
          </w:divBdr>
        </w:div>
        <w:div w:id="570429905">
          <w:marLeft w:val="640"/>
          <w:marRight w:val="0"/>
          <w:marTop w:val="0"/>
          <w:marBottom w:val="0"/>
          <w:divBdr>
            <w:top w:val="none" w:sz="0" w:space="0" w:color="auto"/>
            <w:left w:val="none" w:sz="0" w:space="0" w:color="auto"/>
            <w:bottom w:val="none" w:sz="0" w:space="0" w:color="auto"/>
            <w:right w:val="none" w:sz="0" w:space="0" w:color="auto"/>
          </w:divBdr>
        </w:div>
        <w:div w:id="153693152">
          <w:marLeft w:val="640"/>
          <w:marRight w:val="0"/>
          <w:marTop w:val="0"/>
          <w:marBottom w:val="0"/>
          <w:divBdr>
            <w:top w:val="none" w:sz="0" w:space="0" w:color="auto"/>
            <w:left w:val="none" w:sz="0" w:space="0" w:color="auto"/>
            <w:bottom w:val="none" w:sz="0" w:space="0" w:color="auto"/>
            <w:right w:val="none" w:sz="0" w:space="0" w:color="auto"/>
          </w:divBdr>
        </w:div>
        <w:div w:id="1439913028">
          <w:marLeft w:val="640"/>
          <w:marRight w:val="0"/>
          <w:marTop w:val="0"/>
          <w:marBottom w:val="0"/>
          <w:divBdr>
            <w:top w:val="none" w:sz="0" w:space="0" w:color="auto"/>
            <w:left w:val="none" w:sz="0" w:space="0" w:color="auto"/>
            <w:bottom w:val="none" w:sz="0" w:space="0" w:color="auto"/>
            <w:right w:val="none" w:sz="0" w:space="0" w:color="auto"/>
          </w:divBdr>
        </w:div>
        <w:div w:id="1449665884">
          <w:marLeft w:val="640"/>
          <w:marRight w:val="0"/>
          <w:marTop w:val="0"/>
          <w:marBottom w:val="0"/>
          <w:divBdr>
            <w:top w:val="none" w:sz="0" w:space="0" w:color="auto"/>
            <w:left w:val="none" w:sz="0" w:space="0" w:color="auto"/>
            <w:bottom w:val="none" w:sz="0" w:space="0" w:color="auto"/>
            <w:right w:val="none" w:sz="0" w:space="0" w:color="auto"/>
          </w:divBdr>
        </w:div>
        <w:div w:id="1620333016">
          <w:marLeft w:val="640"/>
          <w:marRight w:val="0"/>
          <w:marTop w:val="0"/>
          <w:marBottom w:val="0"/>
          <w:divBdr>
            <w:top w:val="none" w:sz="0" w:space="0" w:color="auto"/>
            <w:left w:val="none" w:sz="0" w:space="0" w:color="auto"/>
            <w:bottom w:val="none" w:sz="0" w:space="0" w:color="auto"/>
            <w:right w:val="none" w:sz="0" w:space="0" w:color="auto"/>
          </w:divBdr>
        </w:div>
        <w:div w:id="1727874632">
          <w:marLeft w:val="640"/>
          <w:marRight w:val="0"/>
          <w:marTop w:val="0"/>
          <w:marBottom w:val="0"/>
          <w:divBdr>
            <w:top w:val="none" w:sz="0" w:space="0" w:color="auto"/>
            <w:left w:val="none" w:sz="0" w:space="0" w:color="auto"/>
            <w:bottom w:val="none" w:sz="0" w:space="0" w:color="auto"/>
            <w:right w:val="none" w:sz="0" w:space="0" w:color="auto"/>
          </w:divBdr>
        </w:div>
        <w:div w:id="1514681761">
          <w:marLeft w:val="640"/>
          <w:marRight w:val="0"/>
          <w:marTop w:val="0"/>
          <w:marBottom w:val="0"/>
          <w:divBdr>
            <w:top w:val="none" w:sz="0" w:space="0" w:color="auto"/>
            <w:left w:val="none" w:sz="0" w:space="0" w:color="auto"/>
            <w:bottom w:val="none" w:sz="0" w:space="0" w:color="auto"/>
            <w:right w:val="none" w:sz="0" w:space="0" w:color="auto"/>
          </w:divBdr>
        </w:div>
        <w:div w:id="81340790">
          <w:marLeft w:val="640"/>
          <w:marRight w:val="0"/>
          <w:marTop w:val="0"/>
          <w:marBottom w:val="0"/>
          <w:divBdr>
            <w:top w:val="none" w:sz="0" w:space="0" w:color="auto"/>
            <w:left w:val="none" w:sz="0" w:space="0" w:color="auto"/>
            <w:bottom w:val="none" w:sz="0" w:space="0" w:color="auto"/>
            <w:right w:val="none" w:sz="0" w:space="0" w:color="auto"/>
          </w:divBdr>
        </w:div>
        <w:div w:id="754975845">
          <w:marLeft w:val="640"/>
          <w:marRight w:val="0"/>
          <w:marTop w:val="0"/>
          <w:marBottom w:val="0"/>
          <w:divBdr>
            <w:top w:val="none" w:sz="0" w:space="0" w:color="auto"/>
            <w:left w:val="none" w:sz="0" w:space="0" w:color="auto"/>
            <w:bottom w:val="none" w:sz="0" w:space="0" w:color="auto"/>
            <w:right w:val="none" w:sz="0" w:space="0" w:color="auto"/>
          </w:divBdr>
        </w:div>
        <w:div w:id="571503356">
          <w:marLeft w:val="640"/>
          <w:marRight w:val="0"/>
          <w:marTop w:val="0"/>
          <w:marBottom w:val="0"/>
          <w:divBdr>
            <w:top w:val="none" w:sz="0" w:space="0" w:color="auto"/>
            <w:left w:val="none" w:sz="0" w:space="0" w:color="auto"/>
            <w:bottom w:val="none" w:sz="0" w:space="0" w:color="auto"/>
            <w:right w:val="none" w:sz="0" w:space="0" w:color="auto"/>
          </w:divBdr>
        </w:div>
        <w:div w:id="1650937080">
          <w:marLeft w:val="640"/>
          <w:marRight w:val="0"/>
          <w:marTop w:val="0"/>
          <w:marBottom w:val="0"/>
          <w:divBdr>
            <w:top w:val="none" w:sz="0" w:space="0" w:color="auto"/>
            <w:left w:val="none" w:sz="0" w:space="0" w:color="auto"/>
            <w:bottom w:val="none" w:sz="0" w:space="0" w:color="auto"/>
            <w:right w:val="none" w:sz="0" w:space="0" w:color="auto"/>
          </w:divBdr>
        </w:div>
        <w:div w:id="1382635299">
          <w:marLeft w:val="640"/>
          <w:marRight w:val="0"/>
          <w:marTop w:val="0"/>
          <w:marBottom w:val="0"/>
          <w:divBdr>
            <w:top w:val="none" w:sz="0" w:space="0" w:color="auto"/>
            <w:left w:val="none" w:sz="0" w:space="0" w:color="auto"/>
            <w:bottom w:val="none" w:sz="0" w:space="0" w:color="auto"/>
            <w:right w:val="none" w:sz="0" w:space="0" w:color="auto"/>
          </w:divBdr>
        </w:div>
        <w:div w:id="143160801">
          <w:marLeft w:val="640"/>
          <w:marRight w:val="0"/>
          <w:marTop w:val="0"/>
          <w:marBottom w:val="0"/>
          <w:divBdr>
            <w:top w:val="none" w:sz="0" w:space="0" w:color="auto"/>
            <w:left w:val="none" w:sz="0" w:space="0" w:color="auto"/>
            <w:bottom w:val="none" w:sz="0" w:space="0" w:color="auto"/>
            <w:right w:val="none" w:sz="0" w:space="0" w:color="auto"/>
          </w:divBdr>
        </w:div>
        <w:div w:id="1996227376">
          <w:marLeft w:val="640"/>
          <w:marRight w:val="0"/>
          <w:marTop w:val="0"/>
          <w:marBottom w:val="0"/>
          <w:divBdr>
            <w:top w:val="none" w:sz="0" w:space="0" w:color="auto"/>
            <w:left w:val="none" w:sz="0" w:space="0" w:color="auto"/>
            <w:bottom w:val="none" w:sz="0" w:space="0" w:color="auto"/>
            <w:right w:val="none" w:sz="0" w:space="0" w:color="auto"/>
          </w:divBdr>
        </w:div>
        <w:div w:id="1407921483">
          <w:marLeft w:val="640"/>
          <w:marRight w:val="0"/>
          <w:marTop w:val="0"/>
          <w:marBottom w:val="0"/>
          <w:divBdr>
            <w:top w:val="none" w:sz="0" w:space="0" w:color="auto"/>
            <w:left w:val="none" w:sz="0" w:space="0" w:color="auto"/>
            <w:bottom w:val="none" w:sz="0" w:space="0" w:color="auto"/>
            <w:right w:val="none" w:sz="0" w:space="0" w:color="auto"/>
          </w:divBdr>
        </w:div>
        <w:div w:id="889147230">
          <w:marLeft w:val="640"/>
          <w:marRight w:val="0"/>
          <w:marTop w:val="0"/>
          <w:marBottom w:val="0"/>
          <w:divBdr>
            <w:top w:val="none" w:sz="0" w:space="0" w:color="auto"/>
            <w:left w:val="none" w:sz="0" w:space="0" w:color="auto"/>
            <w:bottom w:val="none" w:sz="0" w:space="0" w:color="auto"/>
            <w:right w:val="none" w:sz="0" w:space="0" w:color="auto"/>
          </w:divBdr>
        </w:div>
        <w:div w:id="1883639925">
          <w:marLeft w:val="640"/>
          <w:marRight w:val="0"/>
          <w:marTop w:val="0"/>
          <w:marBottom w:val="0"/>
          <w:divBdr>
            <w:top w:val="none" w:sz="0" w:space="0" w:color="auto"/>
            <w:left w:val="none" w:sz="0" w:space="0" w:color="auto"/>
            <w:bottom w:val="none" w:sz="0" w:space="0" w:color="auto"/>
            <w:right w:val="none" w:sz="0" w:space="0" w:color="auto"/>
          </w:divBdr>
        </w:div>
        <w:div w:id="1583417515">
          <w:marLeft w:val="640"/>
          <w:marRight w:val="0"/>
          <w:marTop w:val="0"/>
          <w:marBottom w:val="0"/>
          <w:divBdr>
            <w:top w:val="none" w:sz="0" w:space="0" w:color="auto"/>
            <w:left w:val="none" w:sz="0" w:space="0" w:color="auto"/>
            <w:bottom w:val="none" w:sz="0" w:space="0" w:color="auto"/>
            <w:right w:val="none" w:sz="0" w:space="0" w:color="auto"/>
          </w:divBdr>
        </w:div>
        <w:div w:id="60451823">
          <w:marLeft w:val="640"/>
          <w:marRight w:val="0"/>
          <w:marTop w:val="0"/>
          <w:marBottom w:val="0"/>
          <w:divBdr>
            <w:top w:val="none" w:sz="0" w:space="0" w:color="auto"/>
            <w:left w:val="none" w:sz="0" w:space="0" w:color="auto"/>
            <w:bottom w:val="none" w:sz="0" w:space="0" w:color="auto"/>
            <w:right w:val="none" w:sz="0" w:space="0" w:color="auto"/>
          </w:divBdr>
        </w:div>
        <w:div w:id="1191916565">
          <w:marLeft w:val="640"/>
          <w:marRight w:val="0"/>
          <w:marTop w:val="0"/>
          <w:marBottom w:val="0"/>
          <w:divBdr>
            <w:top w:val="none" w:sz="0" w:space="0" w:color="auto"/>
            <w:left w:val="none" w:sz="0" w:space="0" w:color="auto"/>
            <w:bottom w:val="none" w:sz="0" w:space="0" w:color="auto"/>
            <w:right w:val="none" w:sz="0" w:space="0" w:color="auto"/>
          </w:divBdr>
        </w:div>
        <w:div w:id="784814260">
          <w:marLeft w:val="640"/>
          <w:marRight w:val="0"/>
          <w:marTop w:val="0"/>
          <w:marBottom w:val="0"/>
          <w:divBdr>
            <w:top w:val="none" w:sz="0" w:space="0" w:color="auto"/>
            <w:left w:val="none" w:sz="0" w:space="0" w:color="auto"/>
            <w:bottom w:val="none" w:sz="0" w:space="0" w:color="auto"/>
            <w:right w:val="none" w:sz="0" w:space="0" w:color="auto"/>
          </w:divBdr>
        </w:div>
        <w:div w:id="771776860">
          <w:marLeft w:val="640"/>
          <w:marRight w:val="0"/>
          <w:marTop w:val="0"/>
          <w:marBottom w:val="0"/>
          <w:divBdr>
            <w:top w:val="none" w:sz="0" w:space="0" w:color="auto"/>
            <w:left w:val="none" w:sz="0" w:space="0" w:color="auto"/>
            <w:bottom w:val="none" w:sz="0" w:space="0" w:color="auto"/>
            <w:right w:val="none" w:sz="0" w:space="0" w:color="auto"/>
          </w:divBdr>
        </w:div>
        <w:div w:id="879170583">
          <w:marLeft w:val="640"/>
          <w:marRight w:val="0"/>
          <w:marTop w:val="0"/>
          <w:marBottom w:val="0"/>
          <w:divBdr>
            <w:top w:val="none" w:sz="0" w:space="0" w:color="auto"/>
            <w:left w:val="none" w:sz="0" w:space="0" w:color="auto"/>
            <w:bottom w:val="none" w:sz="0" w:space="0" w:color="auto"/>
            <w:right w:val="none" w:sz="0" w:space="0" w:color="auto"/>
          </w:divBdr>
        </w:div>
        <w:div w:id="1122459948">
          <w:marLeft w:val="640"/>
          <w:marRight w:val="0"/>
          <w:marTop w:val="0"/>
          <w:marBottom w:val="0"/>
          <w:divBdr>
            <w:top w:val="none" w:sz="0" w:space="0" w:color="auto"/>
            <w:left w:val="none" w:sz="0" w:space="0" w:color="auto"/>
            <w:bottom w:val="none" w:sz="0" w:space="0" w:color="auto"/>
            <w:right w:val="none" w:sz="0" w:space="0" w:color="auto"/>
          </w:divBdr>
        </w:div>
        <w:div w:id="1737824834">
          <w:marLeft w:val="640"/>
          <w:marRight w:val="0"/>
          <w:marTop w:val="0"/>
          <w:marBottom w:val="0"/>
          <w:divBdr>
            <w:top w:val="none" w:sz="0" w:space="0" w:color="auto"/>
            <w:left w:val="none" w:sz="0" w:space="0" w:color="auto"/>
            <w:bottom w:val="none" w:sz="0" w:space="0" w:color="auto"/>
            <w:right w:val="none" w:sz="0" w:space="0" w:color="auto"/>
          </w:divBdr>
        </w:div>
        <w:div w:id="1998417002">
          <w:marLeft w:val="640"/>
          <w:marRight w:val="0"/>
          <w:marTop w:val="0"/>
          <w:marBottom w:val="0"/>
          <w:divBdr>
            <w:top w:val="none" w:sz="0" w:space="0" w:color="auto"/>
            <w:left w:val="none" w:sz="0" w:space="0" w:color="auto"/>
            <w:bottom w:val="none" w:sz="0" w:space="0" w:color="auto"/>
            <w:right w:val="none" w:sz="0" w:space="0" w:color="auto"/>
          </w:divBdr>
        </w:div>
        <w:div w:id="872618690">
          <w:marLeft w:val="640"/>
          <w:marRight w:val="0"/>
          <w:marTop w:val="0"/>
          <w:marBottom w:val="0"/>
          <w:divBdr>
            <w:top w:val="none" w:sz="0" w:space="0" w:color="auto"/>
            <w:left w:val="none" w:sz="0" w:space="0" w:color="auto"/>
            <w:bottom w:val="none" w:sz="0" w:space="0" w:color="auto"/>
            <w:right w:val="none" w:sz="0" w:space="0" w:color="auto"/>
          </w:divBdr>
        </w:div>
        <w:div w:id="174392017">
          <w:marLeft w:val="640"/>
          <w:marRight w:val="0"/>
          <w:marTop w:val="0"/>
          <w:marBottom w:val="0"/>
          <w:divBdr>
            <w:top w:val="none" w:sz="0" w:space="0" w:color="auto"/>
            <w:left w:val="none" w:sz="0" w:space="0" w:color="auto"/>
            <w:bottom w:val="none" w:sz="0" w:space="0" w:color="auto"/>
            <w:right w:val="none" w:sz="0" w:space="0" w:color="auto"/>
          </w:divBdr>
        </w:div>
        <w:div w:id="360786757">
          <w:marLeft w:val="640"/>
          <w:marRight w:val="0"/>
          <w:marTop w:val="0"/>
          <w:marBottom w:val="0"/>
          <w:divBdr>
            <w:top w:val="none" w:sz="0" w:space="0" w:color="auto"/>
            <w:left w:val="none" w:sz="0" w:space="0" w:color="auto"/>
            <w:bottom w:val="none" w:sz="0" w:space="0" w:color="auto"/>
            <w:right w:val="none" w:sz="0" w:space="0" w:color="auto"/>
          </w:divBdr>
        </w:div>
        <w:div w:id="2067290729">
          <w:marLeft w:val="640"/>
          <w:marRight w:val="0"/>
          <w:marTop w:val="0"/>
          <w:marBottom w:val="0"/>
          <w:divBdr>
            <w:top w:val="none" w:sz="0" w:space="0" w:color="auto"/>
            <w:left w:val="none" w:sz="0" w:space="0" w:color="auto"/>
            <w:bottom w:val="none" w:sz="0" w:space="0" w:color="auto"/>
            <w:right w:val="none" w:sz="0" w:space="0" w:color="auto"/>
          </w:divBdr>
        </w:div>
        <w:div w:id="516118213">
          <w:marLeft w:val="640"/>
          <w:marRight w:val="0"/>
          <w:marTop w:val="0"/>
          <w:marBottom w:val="0"/>
          <w:divBdr>
            <w:top w:val="none" w:sz="0" w:space="0" w:color="auto"/>
            <w:left w:val="none" w:sz="0" w:space="0" w:color="auto"/>
            <w:bottom w:val="none" w:sz="0" w:space="0" w:color="auto"/>
            <w:right w:val="none" w:sz="0" w:space="0" w:color="auto"/>
          </w:divBdr>
        </w:div>
        <w:div w:id="1969239501">
          <w:marLeft w:val="640"/>
          <w:marRight w:val="0"/>
          <w:marTop w:val="0"/>
          <w:marBottom w:val="0"/>
          <w:divBdr>
            <w:top w:val="none" w:sz="0" w:space="0" w:color="auto"/>
            <w:left w:val="none" w:sz="0" w:space="0" w:color="auto"/>
            <w:bottom w:val="none" w:sz="0" w:space="0" w:color="auto"/>
            <w:right w:val="none" w:sz="0" w:space="0" w:color="auto"/>
          </w:divBdr>
        </w:div>
        <w:div w:id="180432572">
          <w:marLeft w:val="640"/>
          <w:marRight w:val="0"/>
          <w:marTop w:val="0"/>
          <w:marBottom w:val="0"/>
          <w:divBdr>
            <w:top w:val="none" w:sz="0" w:space="0" w:color="auto"/>
            <w:left w:val="none" w:sz="0" w:space="0" w:color="auto"/>
            <w:bottom w:val="none" w:sz="0" w:space="0" w:color="auto"/>
            <w:right w:val="none" w:sz="0" w:space="0" w:color="auto"/>
          </w:divBdr>
        </w:div>
        <w:div w:id="4719948">
          <w:marLeft w:val="640"/>
          <w:marRight w:val="0"/>
          <w:marTop w:val="0"/>
          <w:marBottom w:val="0"/>
          <w:divBdr>
            <w:top w:val="none" w:sz="0" w:space="0" w:color="auto"/>
            <w:left w:val="none" w:sz="0" w:space="0" w:color="auto"/>
            <w:bottom w:val="none" w:sz="0" w:space="0" w:color="auto"/>
            <w:right w:val="none" w:sz="0" w:space="0" w:color="auto"/>
          </w:divBdr>
        </w:div>
        <w:div w:id="1141196511">
          <w:marLeft w:val="640"/>
          <w:marRight w:val="0"/>
          <w:marTop w:val="0"/>
          <w:marBottom w:val="0"/>
          <w:divBdr>
            <w:top w:val="none" w:sz="0" w:space="0" w:color="auto"/>
            <w:left w:val="none" w:sz="0" w:space="0" w:color="auto"/>
            <w:bottom w:val="none" w:sz="0" w:space="0" w:color="auto"/>
            <w:right w:val="none" w:sz="0" w:space="0" w:color="auto"/>
          </w:divBdr>
        </w:div>
        <w:div w:id="2021424638">
          <w:marLeft w:val="640"/>
          <w:marRight w:val="0"/>
          <w:marTop w:val="0"/>
          <w:marBottom w:val="0"/>
          <w:divBdr>
            <w:top w:val="none" w:sz="0" w:space="0" w:color="auto"/>
            <w:left w:val="none" w:sz="0" w:space="0" w:color="auto"/>
            <w:bottom w:val="none" w:sz="0" w:space="0" w:color="auto"/>
            <w:right w:val="none" w:sz="0" w:space="0" w:color="auto"/>
          </w:divBdr>
        </w:div>
        <w:div w:id="814839557">
          <w:marLeft w:val="640"/>
          <w:marRight w:val="0"/>
          <w:marTop w:val="0"/>
          <w:marBottom w:val="0"/>
          <w:divBdr>
            <w:top w:val="none" w:sz="0" w:space="0" w:color="auto"/>
            <w:left w:val="none" w:sz="0" w:space="0" w:color="auto"/>
            <w:bottom w:val="none" w:sz="0" w:space="0" w:color="auto"/>
            <w:right w:val="none" w:sz="0" w:space="0" w:color="auto"/>
          </w:divBdr>
        </w:div>
        <w:div w:id="655960985">
          <w:marLeft w:val="640"/>
          <w:marRight w:val="0"/>
          <w:marTop w:val="0"/>
          <w:marBottom w:val="0"/>
          <w:divBdr>
            <w:top w:val="none" w:sz="0" w:space="0" w:color="auto"/>
            <w:left w:val="none" w:sz="0" w:space="0" w:color="auto"/>
            <w:bottom w:val="none" w:sz="0" w:space="0" w:color="auto"/>
            <w:right w:val="none" w:sz="0" w:space="0" w:color="auto"/>
          </w:divBdr>
        </w:div>
        <w:div w:id="434903900">
          <w:marLeft w:val="640"/>
          <w:marRight w:val="0"/>
          <w:marTop w:val="0"/>
          <w:marBottom w:val="0"/>
          <w:divBdr>
            <w:top w:val="none" w:sz="0" w:space="0" w:color="auto"/>
            <w:left w:val="none" w:sz="0" w:space="0" w:color="auto"/>
            <w:bottom w:val="none" w:sz="0" w:space="0" w:color="auto"/>
            <w:right w:val="none" w:sz="0" w:space="0" w:color="auto"/>
          </w:divBdr>
        </w:div>
        <w:div w:id="780341120">
          <w:marLeft w:val="640"/>
          <w:marRight w:val="0"/>
          <w:marTop w:val="0"/>
          <w:marBottom w:val="0"/>
          <w:divBdr>
            <w:top w:val="none" w:sz="0" w:space="0" w:color="auto"/>
            <w:left w:val="none" w:sz="0" w:space="0" w:color="auto"/>
            <w:bottom w:val="none" w:sz="0" w:space="0" w:color="auto"/>
            <w:right w:val="none" w:sz="0" w:space="0" w:color="auto"/>
          </w:divBdr>
        </w:div>
        <w:div w:id="825052071">
          <w:marLeft w:val="640"/>
          <w:marRight w:val="0"/>
          <w:marTop w:val="0"/>
          <w:marBottom w:val="0"/>
          <w:divBdr>
            <w:top w:val="none" w:sz="0" w:space="0" w:color="auto"/>
            <w:left w:val="none" w:sz="0" w:space="0" w:color="auto"/>
            <w:bottom w:val="none" w:sz="0" w:space="0" w:color="auto"/>
            <w:right w:val="none" w:sz="0" w:space="0" w:color="auto"/>
          </w:divBdr>
        </w:div>
        <w:div w:id="1725644411">
          <w:marLeft w:val="640"/>
          <w:marRight w:val="0"/>
          <w:marTop w:val="0"/>
          <w:marBottom w:val="0"/>
          <w:divBdr>
            <w:top w:val="none" w:sz="0" w:space="0" w:color="auto"/>
            <w:left w:val="none" w:sz="0" w:space="0" w:color="auto"/>
            <w:bottom w:val="none" w:sz="0" w:space="0" w:color="auto"/>
            <w:right w:val="none" w:sz="0" w:space="0" w:color="auto"/>
          </w:divBdr>
        </w:div>
        <w:div w:id="196818927">
          <w:marLeft w:val="640"/>
          <w:marRight w:val="0"/>
          <w:marTop w:val="0"/>
          <w:marBottom w:val="0"/>
          <w:divBdr>
            <w:top w:val="none" w:sz="0" w:space="0" w:color="auto"/>
            <w:left w:val="none" w:sz="0" w:space="0" w:color="auto"/>
            <w:bottom w:val="none" w:sz="0" w:space="0" w:color="auto"/>
            <w:right w:val="none" w:sz="0" w:space="0" w:color="auto"/>
          </w:divBdr>
        </w:div>
        <w:div w:id="1922525531">
          <w:marLeft w:val="640"/>
          <w:marRight w:val="0"/>
          <w:marTop w:val="0"/>
          <w:marBottom w:val="0"/>
          <w:divBdr>
            <w:top w:val="none" w:sz="0" w:space="0" w:color="auto"/>
            <w:left w:val="none" w:sz="0" w:space="0" w:color="auto"/>
            <w:bottom w:val="none" w:sz="0" w:space="0" w:color="auto"/>
            <w:right w:val="none" w:sz="0" w:space="0" w:color="auto"/>
          </w:divBdr>
        </w:div>
        <w:div w:id="2108883817">
          <w:marLeft w:val="640"/>
          <w:marRight w:val="0"/>
          <w:marTop w:val="0"/>
          <w:marBottom w:val="0"/>
          <w:divBdr>
            <w:top w:val="none" w:sz="0" w:space="0" w:color="auto"/>
            <w:left w:val="none" w:sz="0" w:space="0" w:color="auto"/>
            <w:bottom w:val="none" w:sz="0" w:space="0" w:color="auto"/>
            <w:right w:val="none" w:sz="0" w:space="0" w:color="auto"/>
          </w:divBdr>
        </w:div>
        <w:div w:id="1699547282">
          <w:marLeft w:val="640"/>
          <w:marRight w:val="0"/>
          <w:marTop w:val="0"/>
          <w:marBottom w:val="0"/>
          <w:divBdr>
            <w:top w:val="none" w:sz="0" w:space="0" w:color="auto"/>
            <w:left w:val="none" w:sz="0" w:space="0" w:color="auto"/>
            <w:bottom w:val="none" w:sz="0" w:space="0" w:color="auto"/>
            <w:right w:val="none" w:sz="0" w:space="0" w:color="auto"/>
          </w:divBdr>
        </w:div>
        <w:div w:id="1634140215">
          <w:marLeft w:val="640"/>
          <w:marRight w:val="0"/>
          <w:marTop w:val="0"/>
          <w:marBottom w:val="0"/>
          <w:divBdr>
            <w:top w:val="none" w:sz="0" w:space="0" w:color="auto"/>
            <w:left w:val="none" w:sz="0" w:space="0" w:color="auto"/>
            <w:bottom w:val="none" w:sz="0" w:space="0" w:color="auto"/>
            <w:right w:val="none" w:sz="0" w:space="0" w:color="auto"/>
          </w:divBdr>
        </w:div>
        <w:div w:id="1361472524">
          <w:marLeft w:val="640"/>
          <w:marRight w:val="0"/>
          <w:marTop w:val="0"/>
          <w:marBottom w:val="0"/>
          <w:divBdr>
            <w:top w:val="none" w:sz="0" w:space="0" w:color="auto"/>
            <w:left w:val="none" w:sz="0" w:space="0" w:color="auto"/>
            <w:bottom w:val="none" w:sz="0" w:space="0" w:color="auto"/>
            <w:right w:val="none" w:sz="0" w:space="0" w:color="auto"/>
          </w:divBdr>
        </w:div>
        <w:div w:id="859977379">
          <w:marLeft w:val="640"/>
          <w:marRight w:val="0"/>
          <w:marTop w:val="0"/>
          <w:marBottom w:val="0"/>
          <w:divBdr>
            <w:top w:val="none" w:sz="0" w:space="0" w:color="auto"/>
            <w:left w:val="none" w:sz="0" w:space="0" w:color="auto"/>
            <w:bottom w:val="none" w:sz="0" w:space="0" w:color="auto"/>
            <w:right w:val="none" w:sz="0" w:space="0" w:color="auto"/>
          </w:divBdr>
        </w:div>
        <w:div w:id="521748388">
          <w:marLeft w:val="640"/>
          <w:marRight w:val="0"/>
          <w:marTop w:val="0"/>
          <w:marBottom w:val="0"/>
          <w:divBdr>
            <w:top w:val="none" w:sz="0" w:space="0" w:color="auto"/>
            <w:left w:val="none" w:sz="0" w:space="0" w:color="auto"/>
            <w:bottom w:val="none" w:sz="0" w:space="0" w:color="auto"/>
            <w:right w:val="none" w:sz="0" w:space="0" w:color="auto"/>
          </w:divBdr>
        </w:div>
        <w:div w:id="383723496">
          <w:marLeft w:val="640"/>
          <w:marRight w:val="0"/>
          <w:marTop w:val="0"/>
          <w:marBottom w:val="0"/>
          <w:divBdr>
            <w:top w:val="none" w:sz="0" w:space="0" w:color="auto"/>
            <w:left w:val="none" w:sz="0" w:space="0" w:color="auto"/>
            <w:bottom w:val="none" w:sz="0" w:space="0" w:color="auto"/>
            <w:right w:val="none" w:sz="0" w:space="0" w:color="auto"/>
          </w:divBdr>
        </w:div>
        <w:div w:id="1895702327">
          <w:marLeft w:val="640"/>
          <w:marRight w:val="0"/>
          <w:marTop w:val="0"/>
          <w:marBottom w:val="0"/>
          <w:divBdr>
            <w:top w:val="none" w:sz="0" w:space="0" w:color="auto"/>
            <w:left w:val="none" w:sz="0" w:space="0" w:color="auto"/>
            <w:bottom w:val="none" w:sz="0" w:space="0" w:color="auto"/>
            <w:right w:val="none" w:sz="0" w:space="0" w:color="auto"/>
          </w:divBdr>
        </w:div>
        <w:div w:id="126046403">
          <w:marLeft w:val="640"/>
          <w:marRight w:val="0"/>
          <w:marTop w:val="0"/>
          <w:marBottom w:val="0"/>
          <w:divBdr>
            <w:top w:val="none" w:sz="0" w:space="0" w:color="auto"/>
            <w:left w:val="none" w:sz="0" w:space="0" w:color="auto"/>
            <w:bottom w:val="none" w:sz="0" w:space="0" w:color="auto"/>
            <w:right w:val="none" w:sz="0" w:space="0" w:color="auto"/>
          </w:divBdr>
        </w:div>
        <w:div w:id="1583102941">
          <w:marLeft w:val="640"/>
          <w:marRight w:val="0"/>
          <w:marTop w:val="0"/>
          <w:marBottom w:val="0"/>
          <w:divBdr>
            <w:top w:val="none" w:sz="0" w:space="0" w:color="auto"/>
            <w:left w:val="none" w:sz="0" w:space="0" w:color="auto"/>
            <w:bottom w:val="none" w:sz="0" w:space="0" w:color="auto"/>
            <w:right w:val="none" w:sz="0" w:space="0" w:color="auto"/>
          </w:divBdr>
        </w:div>
        <w:div w:id="773288737">
          <w:marLeft w:val="640"/>
          <w:marRight w:val="0"/>
          <w:marTop w:val="0"/>
          <w:marBottom w:val="0"/>
          <w:divBdr>
            <w:top w:val="none" w:sz="0" w:space="0" w:color="auto"/>
            <w:left w:val="none" w:sz="0" w:space="0" w:color="auto"/>
            <w:bottom w:val="none" w:sz="0" w:space="0" w:color="auto"/>
            <w:right w:val="none" w:sz="0" w:space="0" w:color="auto"/>
          </w:divBdr>
        </w:div>
        <w:div w:id="1779715253">
          <w:marLeft w:val="640"/>
          <w:marRight w:val="0"/>
          <w:marTop w:val="0"/>
          <w:marBottom w:val="0"/>
          <w:divBdr>
            <w:top w:val="none" w:sz="0" w:space="0" w:color="auto"/>
            <w:left w:val="none" w:sz="0" w:space="0" w:color="auto"/>
            <w:bottom w:val="none" w:sz="0" w:space="0" w:color="auto"/>
            <w:right w:val="none" w:sz="0" w:space="0" w:color="auto"/>
          </w:divBdr>
        </w:div>
        <w:div w:id="1212039889">
          <w:marLeft w:val="640"/>
          <w:marRight w:val="0"/>
          <w:marTop w:val="0"/>
          <w:marBottom w:val="0"/>
          <w:divBdr>
            <w:top w:val="none" w:sz="0" w:space="0" w:color="auto"/>
            <w:left w:val="none" w:sz="0" w:space="0" w:color="auto"/>
            <w:bottom w:val="none" w:sz="0" w:space="0" w:color="auto"/>
            <w:right w:val="none" w:sz="0" w:space="0" w:color="auto"/>
          </w:divBdr>
        </w:div>
        <w:div w:id="1793865957">
          <w:marLeft w:val="640"/>
          <w:marRight w:val="0"/>
          <w:marTop w:val="0"/>
          <w:marBottom w:val="0"/>
          <w:divBdr>
            <w:top w:val="none" w:sz="0" w:space="0" w:color="auto"/>
            <w:left w:val="none" w:sz="0" w:space="0" w:color="auto"/>
            <w:bottom w:val="none" w:sz="0" w:space="0" w:color="auto"/>
            <w:right w:val="none" w:sz="0" w:space="0" w:color="auto"/>
          </w:divBdr>
        </w:div>
        <w:div w:id="944268920">
          <w:marLeft w:val="640"/>
          <w:marRight w:val="0"/>
          <w:marTop w:val="0"/>
          <w:marBottom w:val="0"/>
          <w:divBdr>
            <w:top w:val="none" w:sz="0" w:space="0" w:color="auto"/>
            <w:left w:val="none" w:sz="0" w:space="0" w:color="auto"/>
            <w:bottom w:val="none" w:sz="0" w:space="0" w:color="auto"/>
            <w:right w:val="none" w:sz="0" w:space="0" w:color="auto"/>
          </w:divBdr>
        </w:div>
        <w:div w:id="939148213">
          <w:marLeft w:val="640"/>
          <w:marRight w:val="0"/>
          <w:marTop w:val="0"/>
          <w:marBottom w:val="0"/>
          <w:divBdr>
            <w:top w:val="none" w:sz="0" w:space="0" w:color="auto"/>
            <w:left w:val="none" w:sz="0" w:space="0" w:color="auto"/>
            <w:bottom w:val="none" w:sz="0" w:space="0" w:color="auto"/>
            <w:right w:val="none" w:sz="0" w:space="0" w:color="auto"/>
          </w:divBdr>
        </w:div>
        <w:div w:id="102386423">
          <w:marLeft w:val="640"/>
          <w:marRight w:val="0"/>
          <w:marTop w:val="0"/>
          <w:marBottom w:val="0"/>
          <w:divBdr>
            <w:top w:val="none" w:sz="0" w:space="0" w:color="auto"/>
            <w:left w:val="none" w:sz="0" w:space="0" w:color="auto"/>
            <w:bottom w:val="none" w:sz="0" w:space="0" w:color="auto"/>
            <w:right w:val="none" w:sz="0" w:space="0" w:color="auto"/>
          </w:divBdr>
        </w:div>
        <w:div w:id="1944335302">
          <w:marLeft w:val="640"/>
          <w:marRight w:val="0"/>
          <w:marTop w:val="0"/>
          <w:marBottom w:val="0"/>
          <w:divBdr>
            <w:top w:val="none" w:sz="0" w:space="0" w:color="auto"/>
            <w:left w:val="none" w:sz="0" w:space="0" w:color="auto"/>
            <w:bottom w:val="none" w:sz="0" w:space="0" w:color="auto"/>
            <w:right w:val="none" w:sz="0" w:space="0" w:color="auto"/>
          </w:divBdr>
        </w:div>
        <w:div w:id="1081413169">
          <w:marLeft w:val="640"/>
          <w:marRight w:val="0"/>
          <w:marTop w:val="0"/>
          <w:marBottom w:val="0"/>
          <w:divBdr>
            <w:top w:val="none" w:sz="0" w:space="0" w:color="auto"/>
            <w:left w:val="none" w:sz="0" w:space="0" w:color="auto"/>
            <w:bottom w:val="none" w:sz="0" w:space="0" w:color="auto"/>
            <w:right w:val="none" w:sz="0" w:space="0" w:color="auto"/>
          </w:divBdr>
        </w:div>
        <w:div w:id="2032368902">
          <w:marLeft w:val="640"/>
          <w:marRight w:val="0"/>
          <w:marTop w:val="0"/>
          <w:marBottom w:val="0"/>
          <w:divBdr>
            <w:top w:val="none" w:sz="0" w:space="0" w:color="auto"/>
            <w:left w:val="none" w:sz="0" w:space="0" w:color="auto"/>
            <w:bottom w:val="none" w:sz="0" w:space="0" w:color="auto"/>
            <w:right w:val="none" w:sz="0" w:space="0" w:color="auto"/>
          </w:divBdr>
        </w:div>
        <w:div w:id="2078744532">
          <w:marLeft w:val="640"/>
          <w:marRight w:val="0"/>
          <w:marTop w:val="0"/>
          <w:marBottom w:val="0"/>
          <w:divBdr>
            <w:top w:val="none" w:sz="0" w:space="0" w:color="auto"/>
            <w:left w:val="none" w:sz="0" w:space="0" w:color="auto"/>
            <w:bottom w:val="none" w:sz="0" w:space="0" w:color="auto"/>
            <w:right w:val="none" w:sz="0" w:space="0" w:color="auto"/>
          </w:divBdr>
        </w:div>
        <w:div w:id="393434229">
          <w:marLeft w:val="640"/>
          <w:marRight w:val="0"/>
          <w:marTop w:val="0"/>
          <w:marBottom w:val="0"/>
          <w:divBdr>
            <w:top w:val="none" w:sz="0" w:space="0" w:color="auto"/>
            <w:left w:val="none" w:sz="0" w:space="0" w:color="auto"/>
            <w:bottom w:val="none" w:sz="0" w:space="0" w:color="auto"/>
            <w:right w:val="none" w:sz="0" w:space="0" w:color="auto"/>
          </w:divBdr>
        </w:div>
        <w:div w:id="769741397">
          <w:marLeft w:val="640"/>
          <w:marRight w:val="0"/>
          <w:marTop w:val="0"/>
          <w:marBottom w:val="0"/>
          <w:divBdr>
            <w:top w:val="none" w:sz="0" w:space="0" w:color="auto"/>
            <w:left w:val="none" w:sz="0" w:space="0" w:color="auto"/>
            <w:bottom w:val="none" w:sz="0" w:space="0" w:color="auto"/>
            <w:right w:val="none" w:sz="0" w:space="0" w:color="auto"/>
          </w:divBdr>
        </w:div>
        <w:div w:id="725184970">
          <w:marLeft w:val="640"/>
          <w:marRight w:val="0"/>
          <w:marTop w:val="0"/>
          <w:marBottom w:val="0"/>
          <w:divBdr>
            <w:top w:val="none" w:sz="0" w:space="0" w:color="auto"/>
            <w:left w:val="none" w:sz="0" w:space="0" w:color="auto"/>
            <w:bottom w:val="none" w:sz="0" w:space="0" w:color="auto"/>
            <w:right w:val="none" w:sz="0" w:space="0" w:color="auto"/>
          </w:divBdr>
        </w:div>
        <w:div w:id="1799880723">
          <w:marLeft w:val="640"/>
          <w:marRight w:val="0"/>
          <w:marTop w:val="0"/>
          <w:marBottom w:val="0"/>
          <w:divBdr>
            <w:top w:val="none" w:sz="0" w:space="0" w:color="auto"/>
            <w:left w:val="none" w:sz="0" w:space="0" w:color="auto"/>
            <w:bottom w:val="none" w:sz="0" w:space="0" w:color="auto"/>
            <w:right w:val="none" w:sz="0" w:space="0" w:color="auto"/>
          </w:divBdr>
        </w:div>
        <w:div w:id="1426073657">
          <w:marLeft w:val="640"/>
          <w:marRight w:val="0"/>
          <w:marTop w:val="0"/>
          <w:marBottom w:val="0"/>
          <w:divBdr>
            <w:top w:val="none" w:sz="0" w:space="0" w:color="auto"/>
            <w:left w:val="none" w:sz="0" w:space="0" w:color="auto"/>
            <w:bottom w:val="none" w:sz="0" w:space="0" w:color="auto"/>
            <w:right w:val="none" w:sz="0" w:space="0" w:color="auto"/>
          </w:divBdr>
        </w:div>
        <w:div w:id="550458896">
          <w:marLeft w:val="640"/>
          <w:marRight w:val="0"/>
          <w:marTop w:val="0"/>
          <w:marBottom w:val="0"/>
          <w:divBdr>
            <w:top w:val="none" w:sz="0" w:space="0" w:color="auto"/>
            <w:left w:val="none" w:sz="0" w:space="0" w:color="auto"/>
            <w:bottom w:val="none" w:sz="0" w:space="0" w:color="auto"/>
            <w:right w:val="none" w:sz="0" w:space="0" w:color="auto"/>
          </w:divBdr>
        </w:div>
        <w:div w:id="1412392544">
          <w:marLeft w:val="640"/>
          <w:marRight w:val="0"/>
          <w:marTop w:val="0"/>
          <w:marBottom w:val="0"/>
          <w:divBdr>
            <w:top w:val="none" w:sz="0" w:space="0" w:color="auto"/>
            <w:left w:val="none" w:sz="0" w:space="0" w:color="auto"/>
            <w:bottom w:val="none" w:sz="0" w:space="0" w:color="auto"/>
            <w:right w:val="none" w:sz="0" w:space="0" w:color="auto"/>
          </w:divBdr>
        </w:div>
        <w:div w:id="470174324">
          <w:marLeft w:val="640"/>
          <w:marRight w:val="0"/>
          <w:marTop w:val="0"/>
          <w:marBottom w:val="0"/>
          <w:divBdr>
            <w:top w:val="none" w:sz="0" w:space="0" w:color="auto"/>
            <w:left w:val="none" w:sz="0" w:space="0" w:color="auto"/>
            <w:bottom w:val="none" w:sz="0" w:space="0" w:color="auto"/>
            <w:right w:val="none" w:sz="0" w:space="0" w:color="auto"/>
          </w:divBdr>
        </w:div>
        <w:div w:id="1739477070">
          <w:marLeft w:val="640"/>
          <w:marRight w:val="0"/>
          <w:marTop w:val="0"/>
          <w:marBottom w:val="0"/>
          <w:divBdr>
            <w:top w:val="none" w:sz="0" w:space="0" w:color="auto"/>
            <w:left w:val="none" w:sz="0" w:space="0" w:color="auto"/>
            <w:bottom w:val="none" w:sz="0" w:space="0" w:color="auto"/>
            <w:right w:val="none" w:sz="0" w:space="0" w:color="auto"/>
          </w:divBdr>
        </w:div>
        <w:div w:id="1564415076">
          <w:marLeft w:val="640"/>
          <w:marRight w:val="0"/>
          <w:marTop w:val="0"/>
          <w:marBottom w:val="0"/>
          <w:divBdr>
            <w:top w:val="none" w:sz="0" w:space="0" w:color="auto"/>
            <w:left w:val="none" w:sz="0" w:space="0" w:color="auto"/>
            <w:bottom w:val="none" w:sz="0" w:space="0" w:color="auto"/>
            <w:right w:val="none" w:sz="0" w:space="0" w:color="auto"/>
          </w:divBdr>
        </w:div>
        <w:div w:id="1168985718">
          <w:marLeft w:val="640"/>
          <w:marRight w:val="0"/>
          <w:marTop w:val="0"/>
          <w:marBottom w:val="0"/>
          <w:divBdr>
            <w:top w:val="none" w:sz="0" w:space="0" w:color="auto"/>
            <w:left w:val="none" w:sz="0" w:space="0" w:color="auto"/>
            <w:bottom w:val="none" w:sz="0" w:space="0" w:color="auto"/>
            <w:right w:val="none" w:sz="0" w:space="0" w:color="auto"/>
          </w:divBdr>
        </w:div>
        <w:div w:id="428043176">
          <w:marLeft w:val="640"/>
          <w:marRight w:val="0"/>
          <w:marTop w:val="0"/>
          <w:marBottom w:val="0"/>
          <w:divBdr>
            <w:top w:val="none" w:sz="0" w:space="0" w:color="auto"/>
            <w:left w:val="none" w:sz="0" w:space="0" w:color="auto"/>
            <w:bottom w:val="none" w:sz="0" w:space="0" w:color="auto"/>
            <w:right w:val="none" w:sz="0" w:space="0" w:color="auto"/>
          </w:divBdr>
        </w:div>
        <w:div w:id="1186334273">
          <w:marLeft w:val="640"/>
          <w:marRight w:val="0"/>
          <w:marTop w:val="0"/>
          <w:marBottom w:val="0"/>
          <w:divBdr>
            <w:top w:val="none" w:sz="0" w:space="0" w:color="auto"/>
            <w:left w:val="none" w:sz="0" w:space="0" w:color="auto"/>
            <w:bottom w:val="none" w:sz="0" w:space="0" w:color="auto"/>
            <w:right w:val="none" w:sz="0" w:space="0" w:color="auto"/>
          </w:divBdr>
        </w:div>
        <w:div w:id="1777090836">
          <w:marLeft w:val="640"/>
          <w:marRight w:val="0"/>
          <w:marTop w:val="0"/>
          <w:marBottom w:val="0"/>
          <w:divBdr>
            <w:top w:val="none" w:sz="0" w:space="0" w:color="auto"/>
            <w:left w:val="none" w:sz="0" w:space="0" w:color="auto"/>
            <w:bottom w:val="none" w:sz="0" w:space="0" w:color="auto"/>
            <w:right w:val="none" w:sz="0" w:space="0" w:color="auto"/>
          </w:divBdr>
        </w:div>
        <w:div w:id="621423371">
          <w:marLeft w:val="640"/>
          <w:marRight w:val="0"/>
          <w:marTop w:val="0"/>
          <w:marBottom w:val="0"/>
          <w:divBdr>
            <w:top w:val="none" w:sz="0" w:space="0" w:color="auto"/>
            <w:left w:val="none" w:sz="0" w:space="0" w:color="auto"/>
            <w:bottom w:val="none" w:sz="0" w:space="0" w:color="auto"/>
            <w:right w:val="none" w:sz="0" w:space="0" w:color="auto"/>
          </w:divBdr>
        </w:div>
        <w:div w:id="1295477688">
          <w:marLeft w:val="640"/>
          <w:marRight w:val="0"/>
          <w:marTop w:val="0"/>
          <w:marBottom w:val="0"/>
          <w:divBdr>
            <w:top w:val="none" w:sz="0" w:space="0" w:color="auto"/>
            <w:left w:val="none" w:sz="0" w:space="0" w:color="auto"/>
            <w:bottom w:val="none" w:sz="0" w:space="0" w:color="auto"/>
            <w:right w:val="none" w:sz="0" w:space="0" w:color="auto"/>
          </w:divBdr>
        </w:div>
        <w:div w:id="606039581">
          <w:marLeft w:val="640"/>
          <w:marRight w:val="0"/>
          <w:marTop w:val="0"/>
          <w:marBottom w:val="0"/>
          <w:divBdr>
            <w:top w:val="none" w:sz="0" w:space="0" w:color="auto"/>
            <w:left w:val="none" w:sz="0" w:space="0" w:color="auto"/>
            <w:bottom w:val="none" w:sz="0" w:space="0" w:color="auto"/>
            <w:right w:val="none" w:sz="0" w:space="0" w:color="auto"/>
          </w:divBdr>
        </w:div>
        <w:div w:id="2131047799">
          <w:marLeft w:val="640"/>
          <w:marRight w:val="0"/>
          <w:marTop w:val="0"/>
          <w:marBottom w:val="0"/>
          <w:divBdr>
            <w:top w:val="none" w:sz="0" w:space="0" w:color="auto"/>
            <w:left w:val="none" w:sz="0" w:space="0" w:color="auto"/>
            <w:bottom w:val="none" w:sz="0" w:space="0" w:color="auto"/>
            <w:right w:val="none" w:sz="0" w:space="0" w:color="auto"/>
          </w:divBdr>
        </w:div>
        <w:div w:id="955984421">
          <w:marLeft w:val="640"/>
          <w:marRight w:val="0"/>
          <w:marTop w:val="0"/>
          <w:marBottom w:val="0"/>
          <w:divBdr>
            <w:top w:val="none" w:sz="0" w:space="0" w:color="auto"/>
            <w:left w:val="none" w:sz="0" w:space="0" w:color="auto"/>
            <w:bottom w:val="none" w:sz="0" w:space="0" w:color="auto"/>
            <w:right w:val="none" w:sz="0" w:space="0" w:color="auto"/>
          </w:divBdr>
        </w:div>
        <w:div w:id="1437947774">
          <w:marLeft w:val="640"/>
          <w:marRight w:val="0"/>
          <w:marTop w:val="0"/>
          <w:marBottom w:val="0"/>
          <w:divBdr>
            <w:top w:val="none" w:sz="0" w:space="0" w:color="auto"/>
            <w:left w:val="none" w:sz="0" w:space="0" w:color="auto"/>
            <w:bottom w:val="none" w:sz="0" w:space="0" w:color="auto"/>
            <w:right w:val="none" w:sz="0" w:space="0" w:color="auto"/>
          </w:divBdr>
        </w:div>
        <w:div w:id="392584637">
          <w:marLeft w:val="640"/>
          <w:marRight w:val="0"/>
          <w:marTop w:val="0"/>
          <w:marBottom w:val="0"/>
          <w:divBdr>
            <w:top w:val="none" w:sz="0" w:space="0" w:color="auto"/>
            <w:left w:val="none" w:sz="0" w:space="0" w:color="auto"/>
            <w:bottom w:val="none" w:sz="0" w:space="0" w:color="auto"/>
            <w:right w:val="none" w:sz="0" w:space="0" w:color="auto"/>
          </w:divBdr>
        </w:div>
        <w:div w:id="833030646">
          <w:marLeft w:val="640"/>
          <w:marRight w:val="0"/>
          <w:marTop w:val="0"/>
          <w:marBottom w:val="0"/>
          <w:divBdr>
            <w:top w:val="none" w:sz="0" w:space="0" w:color="auto"/>
            <w:left w:val="none" w:sz="0" w:space="0" w:color="auto"/>
            <w:bottom w:val="none" w:sz="0" w:space="0" w:color="auto"/>
            <w:right w:val="none" w:sz="0" w:space="0" w:color="auto"/>
          </w:divBdr>
        </w:div>
        <w:div w:id="902446543">
          <w:marLeft w:val="640"/>
          <w:marRight w:val="0"/>
          <w:marTop w:val="0"/>
          <w:marBottom w:val="0"/>
          <w:divBdr>
            <w:top w:val="none" w:sz="0" w:space="0" w:color="auto"/>
            <w:left w:val="none" w:sz="0" w:space="0" w:color="auto"/>
            <w:bottom w:val="none" w:sz="0" w:space="0" w:color="auto"/>
            <w:right w:val="none" w:sz="0" w:space="0" w:color="auto"/>
          </w:divBdr>
        </w:div>
        <w:div w:id="1360859313">
          <w:marLeft w:val="640"/>
          <w:marRight w:val="0"/>
          <w:marTop w:val="0"/>
          <w:marBottom w:val="0"/>
          <w:divBdr>
            <w:top w:val="none" w:sz="0" w:space="0" w:color="auto"/>
            <w:left w:val="none" w:sz="0" w:space="0" w:color="auto"/>
            <w:bottom w:val="none" w:sz="0" w:space="0" w:color="auto"/>
            <w:right w:val="none" w:sz="0" w:space="0" w:color="auto"/>
          </w:divBdr>
        </w:div>
        <w:div w:id="1753627382">
          <w:marLeft w:val="640"/>
          <w:marRight w:val="0"/>
          <w:marTop w:val="0"/>
          <w:marBottom w:val="0"/>
          <w:divBdr>
            <w:top w:val="none" w:sz="0" w:space="0" w:color="auto"/>
            <w:left w:val="none" w:sz="0" w:space="0" w:color="auto"/>
            <w:bottom w:val="none" w:sz="0" w:space="0" w:color="auto"/>
            <w:right w:val="none" w:sz="0" w:space="0" w:color="auto"/>
          </w:divBdr>
        </w:div>
        <w:div w:id="70204709">
          <w:marLeft w:val="640"/>
          <w:marRight w:val="0"/>
          <w:marTop w:val="0"/>
          <w:marBottom w:val="0"/>
          <w:divBdr>
            <w:top w:val="none" w:sz="0" w:space="0" w:color="auto"/>
            <w:left w:val="none" w:sz="0" w:space="0" w:color="auto"/>
            <w:bottom w:val="none" w:sz="0" w:space="0" w:color="auto"/>
            <w:right w:val="none" w:sz="0" w:space="0" w:color="auto"/>
          </w:divBdr>
        </w:div>
        <w:div w:id="1318071045">
          <w:marLeft w:val="640"/>
          <w:marRight w:val="0"/>
          <w:marTop w:val="0"/>
          <w:marBottom w:val="0"/>
          <w:divBdr>
            <w:top w:val="none" w:sz="0" w:space="0" w:color="auto"/>
            <w:left w:val="none" w:sz="0" w:space="0" w:color="auto"/>
            <w:bottom w:val="none" w:sz="0" w:space="0" w:color="auto"/>
            <w:right w:val="none" w:sz="0" w:space="0" w:color="auto"/>
          </w:divBdr>
        </w:div>
        <w:div w:id="1855069760">
          <w:marLeft w:val="640"/>
          <w:marRight w:val="0"/>
          <w:marTop w:val="0"/>
          <w:marBottom w:val="0"/>
          <w:divBdr>
            <w:top w:val="none" w:sz="0" w:space="0" w:color="auto"/>
            <w:left w:val="none" w:sz="0" w:space="0" w:color="auto"/>
            <w:bottom w:val="none" w:sz="0" w:space="0" w:color="auto"/>
            <w:right w:val="none" w:sz="0" w:space="0" w:color="auto"/>
          </w:divBdr>
        </w:div>
        <w:div w:id="378436372">
          <w:marLeft w:val="640"/>
          <w:marRight w:val="0"/>
          <w:marTop w:val="0"/>
          <w:marBottom w:val="0"/>
          <w:divBdr>
            <w:top w:val="none" w:sz="0" w:space="0" w:color="auto"/>
            <w:left w:val="none" w:sz="0" w:space="0" w:color="auto"/>
            <w:bottom w:val="none" w:sz="0" w:space="0" w:color="auto"/>
            <w:right w:val="none" w:sz="0" w:space="0" w:color="auto"/>
          </w:divBdr>
        </w:div>
        <w:div w:id="1515218274">
          <w:marLeft w:val="640"/>
          <w:marRight w:val="0"/>
          <w:marTop w:val="0"/>
          <w:marBottom w:val="0"/>
          <w:divBdr>
            <w:top w:val="none" w:sz="0" w:space="0" w:color="auto"/>
            <w:left w:val="none" w:sz="0" w:space="0" w:color="auto"/>
            <w:bottom w:val="none" w:sz="0" w:space="0" w:color="auto"/>
            <w:right w:val="none" w:sz="0" w:space="0" w:color="auto"/>
          </w:divBdr>
        </w:div>
        <w:div w:id="1965501713">
          <w:marLeft w:val="640"/>
          <w:marRight w:val="0"/>
          <w:marTop w:val="0"/>
          <w:marBottom w:val="0"/>
          <w:divBdr>
            <w:top w:val="none" w:sz="0" w:space="0" w:color="auto"/>
            <w:left w:val="none" w:sz="0" w:space="0" w:color="auto"/>
            <w:bottom w:val="none" w:sz="0" w:space="0" w:color="auto"/>
            <w:right w:val="none" w:sz="0" w:space="0" w:color="auto"/>
          </w:divBdr>
        </w:div>
        <w:div w:id="1820731574">
          <w:marLeft w:val="640"/>
          <w:marRight w:val="0"/>
          <w:marTop w:val="0"/>
          <w:marBottom w:val="0"/>
          <w:divBdr>
            <w:top w:val="none" w:sz="0" w:space="0" w:color="auto"/>
            <w:left w:val="none" w:sz="0" w:space="0" w:color="auto"/>
            <w:bottom w:val="none" w:sz="0" w:space="0" w:color="auto"/>
            <w:right w:val="none" w:sz="0" w:space="0" w:color="auto"/>
          </w:divBdr>
        </w:div>
        <w:div w:id="1629044964">
          <w:marLeft w:val="640"/>
          <w:marRight w:val="0"/>
          <w:marTop w:val="0"/>
          <w:marBottom w:val="0"/>
          <w:divBdr>
            <w:top w:val="none" w:sz="0" w:space="0" w:color="auto"/>
            <w:left w:val="none" w:sz="0" w:space="0" w:color="auto"/>
            <w:bottom w:val="none" w:sz="0" w:space="0" w:color="auto"/>
            <w:right w:val="none" w:sz="0" w:space="0" w:color="auto"/>
          </w:divBdr>
        </w:div>
        <w:div w:id="189030907">
          <w:marLeft w:val="640"/>
          <w:marRight w:val="0"/>
          <w:marTop w:val="0"/>
          <w:marBottom w:val="0"/>
          <w:divBdr>
            <w:top w:val="none" w:sz="0" w:space="0" w:color="auto"/>
            <w:left w:val="none" w:sz="0" w:space="0" w:color="auto"/>
            <w:bottom w:val="none" w:sz="0" w:space="0" w:color="auto"/>
            <w:right w:val="none" w:sz="0" w:space="0" w:color="auto"/>
          </w:divBdr>
        </w:div>
        <w:div w:id="250743440">
          <w:marLeft w:val="640"/>
          <w:marRight w:val="0"/>
          <w:marTop w:val="0"/>
          <w:marBottom w:val="0"/>
          <w:divBdr>
            <w:top w:val="none" w:sz="0" w:space="0" w:color="auto"/>
            <w:left w:val="none" w:sz="0" w:space="0" w:color="auto"/>
            <w:bottom w:val="none" w:sz="0" w:space="0" w:color="auto"/>
            <w:right w:val="none" w:sz="0" w:space="0" w:color="auto"/>
          </w:divBdr>
        </w:div>
        <w:div w:id="811600012">
          <w:marLeft w:val="640"/>
          <w:marRight w:val="0"/>
          <w:marTop w:val="0"/>
          <w:marBottom w:val="0"/>
          <w:divBdr>
            <w:top w:val="none" w:sz="0" w:space="0" w:color="auto"/>
            <w:left w:val="none" w:sz="0" w:space="0" w:color="auto"/>
            <w:bottom w:val="none" w:sz="0" w:space="0" w:color="auto"/>
            <w:right w:val="none" w:sz="0" w:space="0" w:color="auto"/>
          </w:divBdr>
        </w:div>
        <w:div w:id="1594708653">
          <w:marLeft w:val="640"/>
          <w:marRight w:val="0"/>
          <w:marTop w:val="0"/>
          <w:marBottom w:val="0"/>
          <w:divBdr>
            <w:top w:val="none" w:sz="0" w:space="0" w:color="auto"/>
            <w:left w:val="none" w:sz="0" w:space="0" w:color="auto"/>
            <w:bottom w:val="none" w:sz="0" w:space="0" w:color="auto"/>
            <w:right w:val="none" w:sz="0" w:space="0" w:color="auto"/>
          </w:divBdr>
        </w:div>
        <w:div w:id="1702708334">
          <w:marLeft w:val="640"/>
          <w:marRight w:val="0"/>
          <w:marTop w:val="0"/>
          <w:marBottom w:val="0"/>
          <w:divBdr>
            <w:top w:val="none" w:sz="0" w:space="0" w:color="auto"/>
            <w:left w:val="none" w:sz="0" w:space="0" w:color="auto"/>
            <w:bottom w:val="none" w:sz="0" w:space="0" w:color="auto"/>
            <w:right w:val="none" w:sz="0" w:space="0" w:color="auto"/>
          </w:divBdr>
        </w:div>
        <w:div w:id="1421482517">
          <w:marLeft w:val="640"/>
          <w:marRight w:val="0"/>
          <w:marTop w:val="0"/>
          <w:marBottom w:val="0"/>
          <w:divBdr>
            <w:top w:val="none" w:sz="0" w:space="0" w:color="auto"/>
            <w:left w:val="none" w:sz="0" w:space="0" w:color="auto"/>
            <w:bottom w:val="none" w:sz="0" w:space="0" w:color="auto"/>
            <w:right w:val="none" w:sz="0" w:space="0" w:color="auto"/>
          </w:divBdr>
        </w:div>
        <w:div w:id="738941779">
          <w:marLeft w:val="640"/>
          <w:marRight w:val="0"/>
          <w:marTop w:val="0"/>
          <w:marBottom w:val="0"/>
          <w:divBdr>
            <w:top w:val="none" w:sz="0" w:space="0" w:color="auto"/>
            <w:left w:val="none" w:sz="0" w:space="0" w:color="auto"/>
            <w:bottom w:val="none" w:sz="0" w:space="0" w:color="auto"/>
            <w:right w:val="none" w:sz="0" w:space="0" w:color="auto"/>
          </w:divBdr>
        </w:div>
        <w:div w:id="739910293">
          <w:marLeft w:val="640"/>
          <w:marRight w:val="0"/>
          <w:marTop w:val="0"/>
          <w:marBottom w:val="0"/>
          <w:divBdr>
            <w:top w:val="none" w:sz="0" w:space="0" w:color="auto"/>
            <w:left w:val="none" w:sz="0" w:space="0" w:color="auto"/>
            <w:bottom w:val="none" w:sz="0" w:space="0" w:color="auto"/>
            <w:right w:val="none" w:sz="0" w:space="0" w:color="auto"/>
          </w:divBdr>
        </w:div>
        <w:div w:id="1156149835">
          <w:marLeft w:val="640"/>
          <w:marRight w:val="0"/>
          <w:marTop w:val="0"/>
          <w:marBottom w:val="0"/>
          <w:divBdr>
            <w:top w:val="none" w:sz="0" w:space="0" w:color="auto"/>
            <w:left w:val="none" w:sz="0" w:space="0" w:color="auto"/>
            <w:bottom w:val="none" w:sz="0" w:space="0" w:color="auto"/>
            <w:right w:val="none" w:sz="0" w:space="0" w:color="auto"/>
          </w:divBdr>
        </w:div>
        <w:div w:id="1645964150">
          <w:marLeft w:val="640"/>
          <w:marRight w:val="0"/>
          <w:marTop w:val="0"/>
          <w:marBottom w:val="0"/>
          <w:divBdr>
            <w:top w:val="none" w:sz="0" w:space="0" w:color="auto"/>
            <w:left w:val="none" w:sz="0" w:space="0" w:color="auto"/>
            <w:bottom w:val="none" w:sz="0" w:space="0" w:color="auto"/>
            <w:right w:val="none" w:sz="0" w:space="0" w:color="auto"/>
          </w:divBdr>
        </w:div>
        <w:div w:id="632828944">
          <w:marLeft w:val="640"/>
          <w:marRight w:val="0"/>
          <w:marTop w:val="0"/>
          <w:marBottom w:val="0"/>
          <w:divBdr>
            <w:top w:val="none" w:sz="0" w:space="0" w:color="auto"/>
            <w:left w:val="none" w:sz="0" w:space="0" w:color="auto"/>
            <w:bottom w:val="none" w:sz="0" w:space="0" w:color="auto"/>
            <w:right w:val="none" w:sz="0" w:space="0" w:color="auto"/>
          </w:divBdr>
        </w:div>
        <w:div w:id="1934245323">
          <w:marLeft w:val="640"/>
          <w:marRight w:val="0"/>
          <w:marTop w:val="0"/>
          <w:marBottom w:val="0"/>
          <w:divBdr>
            <w:top w:val="none" w:sz="0" w:space="0" w:color="auto"/>
            <w:left w:val="none" w:sz="0" w:space="0" w:color="auto"/>
            <w:bottom w:val="none" w:sz="0" w:space="0" w:color="auto"/>
            <w:right w:val="none" w:sz="0" w:space="0" w:color="auto"/>
          </w:divBdr>
        </w:div>
        <w:div w:id="827088110">
          <w:marLeft w:val="640"/>
          <w:marRight w:val="0"/>
          <w:marTop w:val="0"/>
          <w:marBottom w:val="0"/>
          <w:divBdr>
            <w:top w:val="none" w:sz="0" w:space="0" w:color="auto"/>
            <w:left w:val="none" w:sz="0" w:space="0" w:color="auto"/>
            <w:bottom w:val="none" w:sz="0" w:space="0" w:color="auto"/>
            <w:right w:val="none" w:sz="0" w:space="0" w:color="auto"/>
          </w:divBdr>
        </w:div>
        <w:div w:id="1026061806">
          <w:marLeft w:val="640"/>
          <w:marRight w:val="0"/>
          <w:marTop w:val="0"/>
          <w:marBottom w:val="0"/>
          <w:divBdr>
            <w:top w:val="none" w:sz="0" w:space="0" w:color="auto"/>
            <w:left w:val="none" w:sz="0" w:space="0" w:color="auto"/>
            <w:bottom w:val="none" w:sz="0" w:space="0" w:color="auto"/>
            <w:right w:val="none" w:sz="0" w:space="0" w:color="auto"/>
          </w:divBdr>
        </w:div>
        <w:div w:id="1254164821">
          <w:marLeft w:val="640"/>
          <w:marRight w:val="0"/>
          <w:marTop w:val="0"/>
          <w:marBottom w:val="0"/>
          <w:divBdr>
            <w:top w:val="none" w:sz="0" w:space="0" w:color="auto"/>
            <w:left w:val="none" w:sz="0" w:space="0" w:color="auto"/>
            <w:bottom w:val="none" w:sz="0" w:space="0" w:color="auto"/>
            <w:right w:val="none" w:sz="0" w:space="0" w:color="auto"/>
          </w:divBdr>
        </w:div>
        <w:div w:id="153953616">
          <w:marLeft w:val="640"/>
          <w:marRight w:val="0"/>
          <w:marTop w:val="0"/>
          <w:marBottom w:val="0"/>
          <w:divBdr>
            <w:top w:val="none" w:sz="0" w:space="0" w:color="auto"/>
            <w:left w:val="none" w:sz="0" w:space="0" w:color="auto"/>
            <w:bottom w:val="none" w:sz="0" w:space="0" w:color="auto"/>
            <w:right w:val="none" w:sz="0" w:space="0" w:color="auto"/>
          </w:divBdr>
        </w:div>
        <w:div w:id="2001153967">
          <w:marLeft w:val="640"/>
          <w:marRight w:val="0"/>
          <w:marTop w:val="0"/>
          <w:marBottom w:val="0"/>
          <w:divBdr>
            <w:top w:val="none" w:sz="0" w:space="0" w:color="auto"/>
            <w:left w:val="none" w:sz="0" w:space="0" w:color="auto"/>
            <w:bottom w:val="none" w:sz="0" w:space="0" w:color="auto"/>
            <w:right w:val="none" w:sz="0" w:space="0" w:color="auto"/>
          </w:divBdr>
        </w:div>
        <w:div w:id="1551963214">
          <w:marLeft w:val="640"/>
          <w:marRight w:val="0"/>
          <w:marTop w:val="0"/>
          <w:marBottom w:val="0"/>
          <w:divBdr>
            <w:top w:val="none" w:sz="0" w:space="0" w:color="auto"/>
            <w:left w:val="none" w:sz="0" w:space="0" w:color="auto"/>
            <w:bottom w:val="none" w:sz="0" w:space="0" w:color="auto"/>
            <w:right w:val="none" w:sz="0" w:space="0" w:color="auto"/>
          </w:divBdr>
        </w:div>
        <w:div w:id="1912961099">
          <w:marLeft w:val="640"/>
          <w:marRight w:val="0"/>
          <w:marTop w:val="0"/>
          <w:marBottom w:val="0"/>
          <w:divBdr>
            <w:top w:val="none" w:sz="0" w:space="0" w:color="auto"/>
            <w:left w:val="none" w:sz="0" w:space="0" w:color="auto"/>
            <w:bottom w:val="none" w:sz="0" w:space="0" w:color="auto"/>
            <w:right w:val="none" w:sz="0" w:space="0" w:color="auto"/>
          </w:divBdr>
        </w:div>
        <w:div w:id="2097558669">
          <w:marLeft w:val="640"/>
          <w:marRight w:val="0"/>
          <w:marTop w:val="0"/>
          <w:marBottom w:val="0"/>
          <w:divBdr>
            <w:top w:val="none" w:sz="0" w:space="0" w:color="auto"/>
            <w:left w:val="none" w:sz="0" w:space="0" w:color="auto"/>
            <w:bottom w:val="none" w:sz="0" w:space="0" w:color="auto"/>
            <w:right w:val="none" w:sz="0" w:space="0" w:color="auto"/>
          </w:divBdr>
        </w:div>
        <w:div w:id="204683151">
          <w:marLeft w:val="640"/>
          <w:marRight w:val="0"/>
          <w:marTop w:val="0"/>
          <w:marBottom w:val="0"/>
          <w:divBdr>
            <w:top w:val="none" w:sz="0" w:space="0" w:color="auto"/>
            <w:left w:val="none" w:sz="0" w:space="0" w:color="auto"/>
            <w:bottom w:val="none" w:sz="0" w:space="0" w:color="auto"/>
            <w:right w:val="none" w:sz="0" w:space="0" w:color="auto"/>
          </w:divBdr>
        </w:div>
        <w:div w:id="2049723642">
          <w:marLeft w:val="640"/>
          <w:marRight w:val="0"/>
          <w:marTop w:val="0"/>
          <w:marBottom w:val="0"/>
          <w:divBdr>
            <w:top w:val="none" w:sz="0" w:space="0" w:color="auto"/>
            <w:left w:val="none" w:sz="0" w:space="0" w:color="auto"/>
            <w:bottom w:val="none" w:sz="0" w:space="0" w:color="auto"/>
            <w:right w:val="none" w:sz="0" w:space="0" w:color="auto"/>
          </w:divBdr>
        </w:div>
        <w:div w:id="917858681">
          <w:marLeft w:val="640"/>
          <w:marRight w:val="0"/>
          <w:marTop w:val="0"/>
          <w:marBottom w:val="0"/>
          <w:divBdr>
            <w:top w:val="none" w:sz="0" w:space="0" w:color="auto"/>
            <w:left w:val="none" w:sz="0" w:space="0" w:color="auto"/>
            <w:bottom w:val="none" w:sz="0" w:space="0" w:color="auto"/>
            <w:right w:val="none" w:sz="0" w:space="0" w:color="auto"/>
          </w:divBdr>
        </w:div>
        <w:div w:id="2069955628">
          <w:marLeft w:val="640"/>
          <w:marRight w:val="0"/>
          <w:marTop w:val="0"/>
          <w:marBottom w:val="0"/>
          <w:divBdr>
            <w:top w:val="none" w:sz="0" w:space="0" w:color="auto"/>
            <w:left w:val="none" w:sz="0" w:space="0" w:color="auto"/>
            <w:bottom w:val="none" w:sz="0" w:space="0" w:color="auto"/>
            <w:right w:val="none" w:sz="0" w:space="0" w:color="auto"/>
          </w:divBdr>
        </w:div>
        <w:div w:id="541602486">
          <w:marLeft w:val="640"/>
          <w:marRight w:val="0"/>
          <w:marTop w:val="0"/>
          <w:marBottom w:val="0"/>
          <w:divBdr>
            <w:top w:val="none" w:sz="0" w:space="0" w:color="auto"/>
            <w:left w:val="none" w:sz="0" w:space="0" w:color="auto"/>
            <w:bottom w:val="none" w:sz="0" w:space="0" w:color="auto"/>
            <w:right w:val="none" w:sz="0" w:space="0" w:color="auto"/>
          </w:divBdr>
        </w:div>
        <w:div w:id="387807244">
          <w:marLeft w:val="640"/>
          <w:marRight w:val="0"/>
          <w:marTop w:val="0"/>
          <w:marBottom w:val="0"/>
          <w:divBdr>
            <w:top w:val="none" w:sz="0" w:space="0" w:color="auto"/>
            <w:left w:val="none" w:sz="0" w:space="0" w:color="auto"/>
            <w:bottom w:val="none" w:sz="0" w:space="0" w:color="auto"/>
            <w:right w:val="none" w:sz="0" w:space="0" w:color="auto"/>
          </w:divBdr>
        </w:div>
        <w:div w:id="571702405">
          <w:marLeft w:val="640"/>
          <w:marRight w:val="0"/>
          <w:marTop w:val="0"/>
          <w:marBottom w:val="0"/>
          <w:divBdr>
            <w:top w:val="none" w:sz="0" w:space="0" w:color="auto"/>
            <w:left w:val="none" w:sz="0" w:space="0" w:color="auto"/>
            <w:bottom w:val="none" w:sz="0" w:space="0" w:color="auto"/>
            <w:right w:val="none" w:sz="0" w:space="0" w:color="auto"/>
          </w:divBdr>
        </w:div>
        <w:div w:id="381441802">
          <w:marLeft w:val="640"/>
          <w:marRight w:val="0"/>
          <w:marTop w:val="0"/>
          <w:marBottom w:val="0"/>
          <w:divBdr>
            <w:top w:val="none" w:sz="0" w:space="0" w:color="auto"/>
            <w:left w:val="none" w:sz="0" w:space="0" w:color="auto"/>
            <w:bottom w:val="none" w:sz="0" w:space="0" w:color="auto"/>
            <w:right w:val="none" w:sz="0" w:space="0" w:color="auto"/>
          </w:divBdr>
        </w:div>
        <w:div w:id="800344067">
          <w:marLeft w:val="640"/>
          <w:marRight w:val="0"/>
          <w:marTop w:val="0"/>
          <w:marBottom w:val="0"/>
          <w:divBdr>
            <w:top w:val="none" w:sz="0" w:space="0" w:color="auto"/>
            <w:left w:val="none" w:sz="0" w:space="0" w:color="auto"/>
            <w:bottom w:val="none" w:sz="0" w:space="0" w:color="auto"/>
            <w:right w:val="none" w:sz="0" w:space="0" w:color="auto"/>
          </w:divBdr>
        </w:div>
        <w:div w:id="1082944216">
          <w:marLeft w:val="640"/>
          <w:marRight w:val="0"/>
          <w:marTop w:val="0"/>
          <w:marBottom w:val="0"/>
          <w:divBdr>
            <w:top w:val="none" w:sz="0" w:space="0" w:color="auto"/>
            <w:left w:val="none" w:sz="0" w:space="0" w:color="auto"/>
            <w:bottom w:val="none" w:sz="0" w:space="0" w:color="auto"/>
            <w:right w:val="none" w:sz="0" w:space="0" w:color="auto"/>
          </w:divBdr>
        </w:div>
        <w:div w:id="2068722802">
          <w:marLeft w:val="640"/>
          <w:marRight w:val="0"/>
          <w:marTop w:val="0"/>
          <w:marBottom w:val="0"/>
          <w:divBdr>
            <w:top w:val="none" w:sz="0" w:space="0" w:color="auto"/>
            <w:left w:val="none" w:sz="0" w:space="0" w:color="auto"/>
            <w:bottom w:val="none" w:sz="0" w:space="0" w:color="auto"/>
            <w:right w:val="none" w:sz="0" w:space="0" w:color="auto"/>
          </w:divBdr>
        </w:div>
        <w:div w:id="379406410">
          <w:marLeft w:val="640"/>
          <w:marRight w:val="0"/>
          <w:marTop w:val="0"/>
          <w:marBottom w:val="0"/>
          <w:divBdr>
            <w:top w:val="none" w:sz="0" w:space="0" w:color="auto"/>
            <w:left w:val="none" w:sz="0" w:space="0" w:color="auto"/>
            <w:bottom w:val="none" w:sz="0" w:space="0" w:color="auto"/>
            <w:right w:val="none" w:sz="0" w:space="0" w:color="auto"/>
          </w:divBdr>
        </w:div>
        <w:div w:id="1513102467">
          <w:marLeft w:val="640"/>
          <w:marRight w:val="0"/>
          <w:marTop w:val="0"/>
          <w:marBottom w:val="0"/>
          <w:divBdr>
            <w:top w:val="none" w:sz="0" w:space="0" w:color="auto"/>
            <w:left w:val="none" w:sz="0" w:space="0" w:color="auto"/>
            <w:bottom w:val="none" w:sz="0" w:space="0" w:color="auto"/>
            <w:right w:val="none" w:sz="0" w:space="0" w:color="auto"/>
          </w:divBdr>
        </w:div>
        <w:div w:id="1319529105">
          <w:marLeft w:val="640"/>
          <w:marRight w:val="0"/>
          <w:marTop w:val="0"/>
          <w:marBottom w:val="0"/>
          <w:divBdr>
            <w:top w:val="none" w:sz="0" w:space="0" w:color="auto"/>
            <w:left w:val="none" w:sz="0" w:space="0" w:color="auto"/>
            <w:bottom w:val="none" w:sz="0" w:space="0" w:color="auto"/>
            <w:right w:val="none" w:sz="0" w:space="0" w:color="auto"/>
          </w:divBdr>
        </w:div>
        <w:div w:id="1633557861">
          <w:marLeft w:val="640"/>
          <w:marRight w:val="0"/>
          <w:marTop w:val="0"/>
          <w:marBottom w:val="0"/>
          <w:divBdr>
            <w:top w:val="none" w:sz="0" w:space="0" w:color="auto"/>
            <w:left w:val="none" w:sz="0" w:space="0" w:color="auto"/>
            <w:bottom w:val="none" w:sz="0" w:space="0" w:color="auto"/>
            <w:right w:val="none" w:sz="0" w:space="0" w:color="auto"/>
          </w:divBdr>
        </w:div>
        <w:div w:id="854222227">
          <w:marLeft w:val="640"/>
          <w:marRight w:val="0"/>
          <w:marTop w:val="0"/>
          <w:marBottom w:val="0"/>
          <w:divBdr>
            <w:top w:val="none" w:sz="0" w:space="0" w:color="auto"/>
            <w:left w:val="none" w:sz="0" w:space="0" w:color="auto"/>
            <w:bottom w:val="none" w:sz="0" w:space="0" w:color="auto"/>
            <w:right w:val="none" w:sz="0" w:space="0" w:color="auto"/>
          </w:divBdr>
        </w:div>
        <w:div w:id="1764953858">
          <w:marLeft w:val="640"/>
          <w:marRight w:val="0"/>
          <w:marTop w:val="0"/>
          <w:marBottom w:val="0"/>
          <w:divBdr>
            <w:top w:val="none" w:sz="0" w:space="0" w:color="auto"/>
            <w:left w:val="none" w:sz="0" w:space="0" w:color="auto"/>
            <w:bottom w:val="none" w:sz="0" w:space="0" w:color="auto"/>
            <w:right w:val="none" w:sz="0" w:space="0" w:color="auto"/>
          </w:divBdr>
        </w:div>
        <w:div w:id="1096943871">
          <w:marLeft w:val="640"/>
          <w:marRight w:val="0"/>
          <w:marTop w:val="0"/>
          <w:marBottom w:val="0"/>
          <w:divBdr>
            <w:top w:val="none" w:sz="0" w:space="0" w:color="auto"/>
            <w:left w:val="none" w:sz="0" w:space="0" w:color="auto"/>
            <w:bottom w:val="none" w:sz="0" w:space="0" w:color="auto"/>
            <w:right w:val="none" w:sz="0" w:space="0" w:color="auto"/>
          </w:divBdr>
        </w:div>
        <w:div w:id="844436497">
          <w:marLeft w:val="640"/>
          <w:marRight w:val="0"/>
          <w:marTop w:val="0"/>
          <w:marBottom w:val="0"/>
          <w:divBdr>
            <w:top w:val="none" w:sz="0" w:space="0" w:color="auto"/>
            <w:left w:val="none" w:sz="0" w:space="0" w:color="auto"/>
            <w:bottom w:val="none" w:sz="0" w:space="0" w:color="auto"/>
            <w:right w:val="none" w:sz="0" w:space="0" w:color="auto"/>
          </w:divBdr>
        </w:div>
        <w:div w:id="1539002899">
          <w:marLeft w:val="640"/>
          <w:marRight w:val="0"/>
          <w:marTop w:val="0"/>
          <w:marBottom w:val="0"/>
          <w:divBdr>
            <w:top w:val="none" w:sz="0" w:space="0" w:color="auto"/>
            <w:left w:val="none" w:sz="0" w:space="0" w:color="auto"/>
            <w:bottom w:val="none" w:sz="0" w:space="0" w:color="auto"/>
            <w:right w:val="none" w:sz="0" w:space="0" w:color="auto"/>
          </w:divBdr>
        </w:div>
        <w:div w:id="1427113423">
          <w:marLeft w:val="640"/>
          <w:marRight w:val="0"/>
          <w:marTop w:val="0"/>
          <w:marBottom w:val="0"/>
          <w:divBdr>
            <w:top w:val="none" w:sz="0" w:space="0" w:color="auto"/>
            <w:left w:val="none" w:sz="0" w:space="0" w:color="auto"/>
            <w:bottom w:val="none" w:sz="0" w:space="0" w:color="auto"/>
            <w:right w:val="none" w:sz="0" w:space="0" w:color="auto"/>
          </w:divBdr>
        </w:div>
        <w:div w:id="1422066794">
          <w:marLeft w:val="640"/>
          <w:marRight w:val="0"/>
          <w:marTop w:val="0"/>
          <w:marBottom w:val="0"/>
          <w:divBdr>
            <w:top w:val="none" w:sz="0" w:space="0" w:color="auto"/>
            <w:left w:val="none" w:sz="0" w:space="0" w:color="auto"/>
            <w:bottom w:val="none" w:sz="0" w:space="0" w:color="auto"/>
            <w:right w:val="none" w:sz="0" w:space="0" w:color="auto"/>
          </w:divBdr>
        </w:div>
        <w:div w:id="1450515838">
          <w:marLeft w:val="640"/>
          <w:marRight w:val="0"/>
          <w:marTop w:val="0"/>
          <w:marBottom w:val="0"/>
          <w:divBdr>
            <w:top w:val="none" w:sz="0" w:space="0" w:color="auto"/>
            <w:left w:val="none" w:sz="0" w:space="0" w:color="auto"/>
            <w:bottom w:val="none" w:sz="0" w:space="0" w:color="auto"/>
            <w:right w:val="none" w:sz="0" w:space="0" w:color="auto"/>
          </w:divBdr>
        </w:div>
        <w:div w:id="2001762372">
          <w:marLeft w:val="640"/>
          <w:marRight w:val="0"/>
          <w:marTop w:val="0"/>
          <w:marBottom w:val="0"/>
          <w:divBdr>
            <w:top w:val="none" w:sz="0" w:space="0" w:color="auto"/>
            <w:left w:val="none" w:sz="0" w:space="0" w:color="auto"/>
            <w:bottom w:val="none" w:sz="0" w:space="0" w:color="auto"/>
            <w:right w:val="none" w:sz="0" w:space="0" w:color="auto"/>
          </w:divBdr>
        </w:div>
        <w:div w:id="2004241970">
          <w:marLeft w:val="640"/>
          <w:marRight w:val="0"/>
          <w:marTop w:val="0"/>
          <w:marBottom w:val="0"/>
          <w:divBdr>
            <w:top w:val="none" w:sz="0" w:space="0" w:color="auto"/>
            <w:left w:val="none" w:sz="0" w:space="0" w:color="auto"/>
            <w:bottom w:val="none" w:sz="0" w:space="0" w:color="auto"/>
            <w:right w:val="none" w:sz="0" w:space="0" w:color="auto"/>
          </w:divBdr>
        </w:div>
        <w:div w:id="1653414117">
          <w:marLeft w:val="640"/>
          <w:marRight w:val="0"/>
          <w:marTop w:val="0"/>
          <w:marBottom w:val="0"/>
          <w:divBdr>
            <w:top w:val="none" w:sz="0" w:space="0" w:color="auto"/>
            <w:left w:val="none" w:sz="0" w:space="0" w:color="auto"/>
            <w:bottom w:val="none" w:sz="0" w:space="0" w:color="auto"/>
            <w:right w:val="none" w:sz="0" w:space="0" w:color="auto"/>
          </w:divBdr>
        </w:div>
        <w:div w:id="152647294">
          <w:marLeft w:val="640"/>
          <w:marRight w:val="0"/>
          <w:marTop w:val="0"/>
          <w:marBottom w:val="0"/>
          <w:divBdr>
            <w:top w:val="none" w:sz="0" w:space="0" w:color="auto"/>
            <w:left w:val="none" w:sz="0" w:space="0" w:color="auto"/>
            <w:bottom w:val="none" w:sz="0" w:space="0" w:color="auto"/>
            <w:right w:val="none" w:sz="0" w:space="0" w:color="auto"/>
          </w:divBdr>
        </w:div>
        <w:div w:id="613025621">
          <w:marLeft w:val="640"/>
          <w:marRight w:val="0"/>
          <w:marTop w:val="0"/>
          <w:marBottom w:val="0"/>
          <w:divBdr>
            <w:top w:val="none" w:sz="0" w:space="0" w:color="auto"/>
            <w:left w:val="none" w:sz="0" w:space="0" w:color="auto"/>
            <w:bottom w:val="none" w:sz="0" w:space="0" w:color="auto"/>
            <w:right w:val="none" w:sz="0" w:space="0" w:color="auto"/>
          </w:divBdr>
        </w:div>
        <w:div w:id="1444955213">
          <w:marLeft w:val="640"/>
          <w:marRight w:val="0"/>
          <w:marTop w:val="0"/>
          <w:marBottom w:val="0"/>
          <w:divBdr>
            <w:top w:val="none" w:sz="0" w:space="0" w:color="auto"/>
            <w:left w:val="none" w:sz="0" w:space="0" w:color="auto"/>
            <w:bottom w:val="none" w:sz="0" w:space="0" w:color="auto"/>
            <w:right w:val="none" w:sz="0" w:space="0" w:color="auto"/>
          </w:divBdr>
        </w:div>
        <w:div w:id="1656107171">
          <w:marLeft w:val="640"/>
          <w:marRight w:val="0"/>
          <w:marTop w:val="0"/>
          <w:marBottom w:val="0"/>
          <w:divBdr>
            <w:top w:val="none" w:sz="0" w:space="0" w:color="auto"/>
            <w:left w:val="none" w:sz="0" w:space="0" w:color="auto"/>
            <w:bottom w:val="none" w:sz="0" w:space="0" w:color="auto"/>
            <w:right w:val="none" w:sz="0" w:space="0" w:color="auto"/>
          </w:divBdr>
        </w:div>
        <w:div w:id="1849635443">
          <w:marLeft w:val="640"/>
          <w:marRight w:val="0"/>
          <w:marTop w:val="0"/>
          <w:marBottom w:val="0"/>
          <w:divBdr>
            <w:top w:val="none" w:sz="0" w:space="0" w:color="auto"/>
            <w:left w:val="none" w:sz="0" w:space="0" w:color="auto"/>
            <w:bottom w:val="none" w:sz="0" w:space="0" w:color="auto"/>
            <w:right w:val="none" w:sz="0" w:space="0" w:color="auto"/>
          </w:divBdr>
        </w:div>
        <w:div w:id="244456207">
          <w:marLeft w:val="640"/>
          <w:marRight w:val="0"/>
          <w:marTop w:val="0"/>
          <w:marBottom w:val="0"/>
          <w:divBdr>
            <w:top w:val="none" w:sz="0" w:space="0" w:color="auto"/>
            <w:left w:val="none" w:sz="0" w:space="0" w:color="auto"/>
            <w:bottom w:val="none" w:sz="0" w:space="0" w:color="auto"/>
            <w:right w:val="none" w:sz="0" w:space="0" w:color="auto"/>
          </w:divBdr>
        </w:div>
        <w:div w:id="476068588">
          <w:marLeft w:val="640"/>
          <w:marRight w:val="0"/>
          <w:marTop w:val="0"/>
          <w:marBottom w:val="0"/>
          <w:divBdr>
            <w:top w:val="none" w:sz="0" w:space="0" w:color="auto"/>
            <w:left w:val="none" w:sz="0" w:space="0" w:color="auto"/>
            <w:bottom w:val="none" w:sz="0" w:space="0" w:color="auto"/>
            <w:right w:val="none" w:sz="0" w:space="0" w:color="auto"/>
          </w:divBdr>
        </w:div>
        <w:div w:id="465664360">
          <w:marLeft w:val="640"/>
          <w:marRight w:val="0"/>
          <w:marTop w:val="0"/>
          <w:marBottom w:val="0"/>
          <w:divBdr>
            <w:top w:val="none" w:sz="0" w:space="0" w:color="auto"/>
            <w:left w:val="none" w:sz="0" w:space="0" w:color="auto"/>
            <w:bottom w:val="none" w:sz="0" w:space="0" w:color="auto"/>
            <w:right w:val="none" w:sz="0" w:space="0" w:color="auto"/>
          </w:divBdr>
        </w:div>
        <w:div w:id="830099060">
          <w:marLeft w:val="640"/>
          <w:marRight w:val="0"/>
          <w:marTop w:val="0"/>
          <w:marBottom w:val="0"/>
          <w:divBdr>
            <w:top w:val="none" w:sz="0" w:space="0" w:color="auto"/>
            <w:left w:val="none" w:sz="0" w:space="0" w:color="auto"/>
            <w:bottom w:val="none" w:sz="0" w:space="0" w:color="auto"/>
            <w:right w:val="none" w:sz="0" w:space="0" w:color="auto"/>
          </w:divBdr>
        </w:div>
        <w:div w:id="1278371483">
          <w:marLeft w:val="640"/>
          <w:marRight w:val="0"/>
          <w:marTop w:val="0"/>
          <w:marBottom w:val="0"/>
          <w:divBdr>
            <w:top w:val="none" w:sz="0" w:space="0" w:color="auto"/>
            <w:left w:val="none" w:sz="0" w:space="0" w:color="auto"/>
            <w:bottom w:val="none" w:sz="0" w:space="0" w:color="auto"/>
            <w:right w:val="none" w:sz="0" w:space="0" w:color="auto"/>
          </w:divBdr>
        </w:div>
        <w:div w:id="2003697921">
          <w:marLeft w:val="640"/>
          <w:marRight w:val="0"/>
          <w:marTop w:val="0"/>
          <w:marBottom w:val="0"/>
          <w:divBdr>
            <w:top w:val="none" w:sz="0" w:space="0" w:color="auto"/>
            <w:left w:val="none" w:sz="0" w:space="0" w:color="auto"/>
            <w:bottom w:val="none" w:sz="0" w:space="0" w:color="auto"/>
            <w:right w:val="none" w:sz="0" w:space="0" w:color="auto"/>
          </w:divBdr>
        </w:div>
        <w:div w:id="484320998">
          <w:marLeft w:val="640"/>
          <w:marRight w:val="0"/>
          <w:marTop w:val="0"/>
          <w:marBottom w:val="0"/>
          <w:divBdr>
            <w:top w:val="none" w:sz="0" w:space="0" w:color="auto"/>
            <w:left w:val="none" w:sz="0" w:space="0" w:color="auto"/>
            <w:bottom w:val="none" w:sz="0" w:space="0" w:color="auto"/>
            <w:right w:val="none" w:sz="0" w:space="0" w:color="auto"/>
          </w:divBdr>
        </w:div>
        <w:div w:id="1706518135">
          <w:marLeft w:val="640"/>
          <w:marRight w:val="0"/>
          <w:marTop w:val="0"/>
          <w:marBottom w:val="0"/>
          <w:divBdr>
            <w:top w:val="none" w:sz="0" w:space="0" w:color="auto"/>
            <w:left w:val="none" w:sz="0" w:space="0" w:color="auto"/>
            <w:bottom w:val="none" w:sz="0" w:space="0" w:color="auto"/>
            <w:right w:val="none" w:sz="0" w:space="0" w:color="auto"/>
          </w:divBdr>
        </w:div>
        <w:div w:id="136461589">
          <w:marLeft w:val="640"/>
          <w:marRight w:val="0"/>
          <w:marTop w:val="0"/>
          <w:marBottom w:val="0"/>
          <w:divBdr>
            <w:top w:val="none" w:sz="0" w:space="0" w:color="auto"/>
            <w:left w:val="none" w:sz="0" w:space="0" w:color="auto"/>
            <w:bottom w:val="none" w:sz="0" w:space="0" w:color="auto"/>
            <w:right w:val="none" w:sz="0" w:space="0" w:color="auto"/>
          </w:divBdr>
        </w:div>
        <w:div w:id="1941798085">
          <w:marLeft w:val="640"/>
          <w:marRight w:val="0"/>
          <w:marTop w:val="0"/>
          <w:marBottom w:val="0"/>
          <w:divBdr>
            <w:top w:val="none" w:sz="0" w:space="0" w:color="auto"/>
            <w:left w:val="none" w:sz="0" w:space="0" w:color="auto"/>
            <w:bottom w:val="none" w:sz="0" w:space="0" w:color="auto"/>
            <w:right w:val="none" w:sz="0" w:space="0" w:color="auto"/>
          </w:divBdr>
        </w:div>
        <w:div w:id="1268462185">
          <w:marLeft w:val="640"/>
          <w:marRight w:val="0"/>
          <w:marTop w:val="0"/>
          <w:marBottom w:val="0"/>
          <w:divBdr>
            <w:top w:val="none" w:sz="0" w:space="0" w:color="auto"/>
            <w:left w:val="none" w:sz="0" w:space="0" w:color="auto"/>
            <w:bottom w:val="none" w:sz="0" w:space="0" w:color="auto"/>
            <w:right w:val="none" w:sz="0" w:space="0" w:color="auto"/>
          </w:divBdr>
        </w:div>
        <w:div w:id="1807314093">
          <w:marLeft w:val="640"/>
          <w:marRight w:val="0"/>
          <w:marTop w:val="0"/>
          <w:marBottom w:val="0"/>
          <w:divBdr>
            <w:top w:val="none" w:sz="0" w:space="0" w:color="auto"/>
            <w:left w:val="none" w:sz="0" w:space="0" w:color="auto"/>
            <w:bottom w:val="none" w:sz="0" w:space="0" w:color="auto"/>
            <w:right w:val="none" w:sz="0" w:space="0" w:color="auto"/>
          </w:divBdr>
        </w:div>
        <w:div w:id="1429232321">
          <w:marLeft w:val="640"/>
          <w:marRight w:val="0"/>
          <w:marTop w:val="0"/>
          <w:marBottom w:val="0"/>
          <w:divBdr>
            <w:top w:val="none" w:sz="0" w:space="0" w:color="auto"/>
            <w:left w:val="none" w:sz="0" w:space="0" w:color="auto"/>
            <w:bottom w:val="none" w:sz="0" w:space="0" w:color="auto"/>
            <w:right w:val="none" w:sz="0" w:space="0" w:color="auto"/>
          </w:divBdr>
        </w:div>
        <w:div w:id="1326670375">
          <w:marLeft w:val="640"/>
          <w:marRight w:val="0"/>
          <w:marTop w:val="0"/>
          <w:marBottom w:val="0"/>
          <w:divBdr>
            <w:top w:val="none" w:sz="0" w:space="0" w:color="auto"/>
            <w:left w:val="none" w:sz="0" w:space="0" w:color="auto"/>
            <w:bottom w:val="none" w:sz="0" w:space="0" w:color="auto"/>
            <w:right w:val="none" w:sz="0" w:space="0" w:color="auto"/>
          </w:divBdr>
        </w:div>
        <w:div w:id="361244722">
          <w:marLeft w:val="640"/>
          <w:marRight w:val="0"/>
          <w:marTop w:val="0"/>
          <w:marBottom w:val="0"/>
          <w:divBdr>
            <w:top w:val="none" w:sz="0" w:space="0" w:color="auto"/>
            <w:left w:val="none" w:sz="0" w:space="0" w:color="auto"/>
            <w:bottom w:val="none" w:sz="0" w:space="0" w:color="auto"/>
            <w:right w:val="none" w:sz="0" w:space="0" w:color="auto"/>
          </w:divBdr>
        </w:div>
        <w:div w:id="130440046">
          <w:marLeft w:val="640"/>
          <w:marRight w:val="0"/>
          <w:marTop w:val="0"/>
          <w:marBottom w:val="0"/>
          <w:divBdr>
            <w:top w:val="none" w:sz="0" w:space="0" w:color="auto"/>
            <w:left w:val="none" w:sz="0" w:space="0" w:color="auto"/>
            <w:bottom w:val="none" w:sz="0" w:space="0" w:color="auto"/>
            <w:right w:val="none" w:sz="0" w:space="0" w:color="auto"/>
          </w:divBdr>
        </w:div>
        <w:div w:id="940332837">
          <w:marLeft w:val="640"/>
          <w:marRight w:val="0"/>
          <w:marTop w:val="0"/>
          <w:marBottom w:val="0"/>
          <w:divBdr>
            <w:top w:val="none" w:sz="0" w:space="0" w:color="auto"/>
            <w:left w:val="none" w:sz="0" w:space="0" w:color="auto"/>
            <w:bottom w:val="none" w:sz="0" w:space="0" w:color="auto"/>
            <w:right w:val="none" w:sz="0" w:space="0" w:color="auto"/>
          </w:divBdr>
        </w:div>
        <w:div w:id="1259406419">
          <w:marLeft w:val="640"/>
          <w:marRight w:val="0"/>
          <w:marTop w:val="0"/>
          <w:marBottom w:val="0"/>
          <w:divBdr>
            <w:top w:val="none" w:sz="0" w:space="0" w:color="auto"/>
            <w:left w:val="none" w:sz="0" w:space="0" w:color="auto"/>
            <w:bottom w:val="none" w:sz="0" w:space="0" w:color="auto"/>
            <w:right w:val="none" w:sz="0" w:space="0" w:color="auto"/>
          </w:divBdr>
        </w:div>
        <w:div w:id="1631596346">
          <w:marLeft w:val="640"/>
          <w:marRight w:val="0"/>
          <w:marTop w:val="0"/>
          <w:marBottom w:val="0"/>
          <w:divBdr>
            <w:top w:val="none" w:sz="0" w:space="0" w:color="auto"/>
            <w:left w:val="none" w:sz="0" w:space="0" w:color="auto"/>
            <w:bottom w:val="none" w:sz="0" w:space="0" w:color="auto"/>
            <w:right w:val="none" w:sz="0" w:space="0" w:color="auto"/>
          </w:divBdr>
        </w:div>
        <w:div w:id="1463189437">
          <w:marLeft w:val="640"/>
          <w:marRight w:val="0"/>
          <w:marTop w:val="0"/>
          <w:marBottom w:val="0"/>
          <w:divBdr>
            <w:top w:val="none" w:sz="0" w:space="0" w:color="auto"/>
            <w:left w:val="none" w:sz="0" w:space="0" w:color="auto"/>
            <w:bottom w:val="none" w:sz="0" w:space="0" w:color="auto"/>
            <w:right w:val="none" w:sz="0" w:space="0" w:color="auto"/>
          </w:divBdr>
        </w:div>
        <w:div w:id="522062162">
          <w:marLeft w:val="640"/>
          <w:marRight w:val="0"/>
          <w:marTop w:val="0"/>
          <w:marBottom w:val="0"/>
          <w:divBdr>
            <w:top w:val="none" w:sz="0" w:space="0" w:color="auto"/>
            <w:left w:val="none" w:sz="0" w:space="0" w:color="auto"/>
            <w:bottom w:val="none" w:sz="0" w:space="0" w:color="auto"/>
            <w:right w:val="none" w:sz="0" w:space="0" w:color="auto"/>
          </w:divBdr>
        </w:div>
        <w:div w:id="554855970">
          <w:marLeft w:val="640"/>
          <w:marRight w:val="0"/>
          <w:marTop w:val="0"/>
          <w:marBottom w:val="0"/>
          <w:divBdr>
            <w:top w:val="none" w:sz="0" w:space="0" w:color="auto"/>
            <w:left w:val="none" w:sz="0" w:space="0" w:color="auto"/>
            <w:bottom w:val="none" w:sz="0" w:space="0" w:color="auto"/>
            <w:right w:val="none" w:sz="0" w:space="0" w:color="auto"/>
          </w:divBdr>
        </w:div>
        <w:div w:id="693462173">
          <w:marLeft w:val="640"/>
          <w:marRight w:val="0"/>
          <w:marTop w:val="0"/>
          <w:marBottom w:val="0"/>
          <w:divBdr>
            <w:top w:val="none" w:sz="0" w:space="0" w:color="auto"/>
            <w:left w:val="none" w:sz="0" w:space="0" w:color="auto"/>
            <w:bottom w:val="none" w:sz="0" w:space="0" w:color="auto"/>
            <w:right w:val="none" w:sz="0" w:space="0" w:color="auto"/>
          </w:divBdr>
        </w:div>
        <w:div w:id="329411408">
          <w:marLeft w:val="640"/>
          <w:marRight w:val="0"/>
          <w:marTop w:val="0"/>
          <w:marBottom w:val="0"/>
          <w:divBdr>
            <w:top w:val="none" w:sz="0" w:space="0" w:color="auto"/>
            <w:left w:val="none" w:sz="0" w:space="0" w:color="auto"/>
            <w:bottom w:val="none" w:sz="0" w:space="0" w:color="auto"/>
            <w:right w:val="none" w:sz="0" w:space="0" w:color="auto"/>
          </w:divBdr>
        </w:div>
      </w:divsChild>
    </w:div>
    <w:div w:id="36438911">
      <w:bodyDiv w:val="1"/>
      <w:marLeft w:val="0"/>
      <w:marRight w:val="0"/>
      <w:marTop w:val="0"/>
      <w:marBottom w:val="0"/>
      <w:divBdr>
        <w:top w:val="none" w:sz="0" w:space="0" w:color="auto"/>
        <w:left w:val="none" w:sz="0" w:space="0" w:color="auto"/>
        <w:bottom w:val="none" w:sz="0" w:space="0" w:color="auto"/>
        <w:right w:val="none" w:sz="0" w:space="0" w:color="auto"/>
      </w:divBdr>
      <w:divsChild>
        <w:div w:id="1262952180">
          <w:marLeft w:val="640"/>
          <w:marRight w:val="0"/>
          <w:marTop w:val="0"/>
          <w:marBottom w:val="0"/>
          <w:divBdr>
            <w:top w:val="none" w:sz="0" w:space="0" w:color="auto"/>
            <w:left w:val="none" w:sz="0" w:space="0" w:color="auto"/>
            <w:bottom w:val="none" w:sz="0" w:space="0" w:color="auto"/>
            <w:right w:val="none" w:sz="0" w:space="0" w:color="auto"/>
          </w:divBdr>
        </w:div>
        <w:div w:id="278340589">
          <w:marLeft w:val="640"/>
          <w:marRight w:val="0"/>
          <w:marTop w:val="0"/>
          <w:marBottom w:val="0"/>
          <w:divBdr>
            <w:top w:val="none" w:sz="0" w:space="0" w:color="auto"/>
            <w:left w:val="none" w:sz="0" w:space="0" w:color="auto"/>
            <w:bottom w:val="none" w:sz="0" w:space="0" w:color="auto"/>
            <w:right w:val="none" w:sz="0" w:space="0" w:color="auto"/>
          </w:divBdr>
        </w:div>
        <w:div w:id="1051418333">
          <w:marLeft w:val="640"/>
          <w:marRight w:val="0"/>
          <w:marTop w:val="0"/>
          <w:marBottom w:val="0"/>
          <w:divBdr>
            <w:top w:val="none" w:sz="0" w:space="0" w:color="auto"/>
            <w:left w:val="none" w:sz="0" w:space="0" w:color="auto"/>
            <w:bottom w:val="none" w:sz="0" w:space="0" w:color="auto"/>
            <w:right w:val="none" w:sz="0" w:space="0" w:color="auto"/>
          </w:divBdr>
        </w:div>
        <w:div w:id="1670133855">
          <w:marLeft w:val="640"/>
          <w:marRight w:val="0"/>
          <w:marTop w:val="0"/>
          <w:marBottom w:val="0"/>
          <w:divBdr>
            <w:top w:val="none" w:sz="0" w:space="0" w:color="auto"/>
            <w:left w:val="none" w:sz="0" w:space="0" w:color="auto"/>
            <w:bottom w:val="none" w:sz="0" w:space="0" w:color="auto"/>
            <w:right w:val="none" w:sz="0" w:space="0" w:color="auto"/>
          </w:divBdr>
        </w:div>
        <w:div w:id="578903580">
          <w:marLeft w:val="640"/>
          <w:marRight w:val="0"/>
          <w:marTop w:val="0"/>
          <w:marBottom w:val="0"/>
          <w:divBdr>
            <w:top w:val="none" w:sz="0" w:space="0" w:color="auto"/>
            <w:left w:val="none" w:sz="0" w:space="0" w:color="auto"/>
            <w:bottom w:val="none" w:sz="0" w:space="0" w:color="auto"/>
            <w:right w:val="none" w:sz="0" w:space="0" w:color="auto"/>
          </w:divBdr>
        </w:div>
        <w:div w:id="1985547227">
          <w:marLeft w:val="640"/>
          <w:marRight w:val="0"/>
          <w:marTop w:val="0"/>
          <w:marBottom w:val="0"/>
          <w:divBdr>
            <w:top w:val="none" w:sz="0" w:space="0" w:color="auto"/>
            <w:left w:val="none" w:sz="0" w:space="0" w:color="auto"/>
            <w:bottom w:val="none" w:sz="0" w:space="0" w:color="auto"/>
            <w:right w:val="none" w:sz="0" w:space="0" w:color="auto"/>
          </w:divBdr>
        </w:div>
        <w:div w:id="1304000119">
          <w:marLeft w:val="640"/>
          <w:marRight w:val="0"/>
          <w:marTop w:val="0"/>
          <w:marBottom w:val="0"/>
          <w:divBdr>
            <w:top w:val="none" w:sz="0" w:space="0" w:color="auto"/>
            <w:left w:val="none" w:sz="0" w:space="0" w:color="auto"/>
            <w:bottom w:val="none" w:sz="0" w:space="0" w:color="auto"/>
            <w:right w:val="none" w:sz="0" w:space="0" w:color="auto"/>
          </w:divBdr>
        </w:div>
        <w:div w:id="1377048037">
          <w:marLeft w:val="640"/>
          <w:marRight w:val="0"/>
          <w:marTop w:val="0"/>
          <w:marBottom w:val="0"/>
          <w:divBdr>
            <w:top w:val="none" w:sz="0" w:space="0" w:color="auto"/>
            <w:left w:val="none" w:sz="0" w:space="0" w:color="auto"/>
            <w:bottom w:val="none" w:sz="0" w:space="0" w:color="auto"/>
            <w:right w:val="none" w:sz="0" w:space="0" w:color="auto"/>
          </w:divBdr>
        </w:div>
        <w:div w:id="1864516893">
          <w:marLeft w:val="640"/>
          <w:marRight w:val="0"/>
          <w:marTop w:val="0"/>
          <w:marBottom w:val="0"/>
          <w:divBdr>
            <w:top w:val="none" w:sz="0" w:space="0" w:color="auto"/>
            <w:left w:val="none" w:sz="0" w:space="0" w:color="auto"/>
            <w:bottom w:val="none" w:sz="0" w:space="0" w:color="auto"/>
            <w:right w:val="none" w:sz="0" w:space="0" w:color="auto"/>
          </w:divBdr>
        </w:div>
        <w:div w:id="326829665">
          <w:marLeft w:val="640"/>
          <w:marRight w:val="0"/>
          <w:marTop w:val="0"/>
          <w:marBottom w:val="0"/>
          <w:divBdr>
            <w:top w:val="none" w:sz="0" w:space="0" w:color="auto"/>
            <w:left w:val="none" w:sz="0" w:space="0" w:color="auto"/>
            <w:bottom w:val="none" w:sz="0" w:space="0" w:color="auto"/>
            <w:right w:val="none" w:sz="0" w:space="0" w:color="auto"/>
          </w:divBdr>
        </w:div>
        <w:div w:id="1167481126">
          <w:marLeft w:val="640"/>
          <w:marRight w:val="0"/>
          <w:marTop w:val="0"/>
          <w:marBottom w:val="0"/>
          <w:divBdr>
            <w:top w:val="none" w:sz="0" w:space="0" w:color="auto"/>
            <w:left w:val="none" w:sz="0" w:space="0" w:color="auto"/>
            <w:bottom w:val="none" w:sz="0" w:space="0" w:color="auto"/>
            <w:right w:val="none" w:sz="0" w:space="0" w:color="auto"/>
          </w:divBdr>
        </w:div>
        <w:div w:id="743601134">
          <w:marLeft w:val="640"/>
          <w:marRight w:val="0"/>
          <w:marTop w:val="0"/>
          <w:marBottom w:val="0"/>
          <w:divBdr>
            <w:top w:val="none" w:sz="0" w:space="0" w:color="auto"/>
            <w:left w:val="none" w:sz="0" w:space="0" w:color="auto"/>
            <w:bottom w:val="none" w:sz="0" w:space="0" w:color="auto"/>
            <w:right w:val="none" w:sz="0" w:space="0" w:color="auto"/>
          </w:divBdr>
        </w:div>
        <w:div w:id="571894373">
          <w:marLeft w:val="640"/>
          <w:marRight w:val="0"/>
          <w:marTop w:val="0"/>
          <w:marBottom w:val="0"/>
          <w:divBdr>
            <w:top w:val="none" w:sz="0" w:space="0" w:color="auto"/>
            <w:left w:val="none" w:sz="0" w:space="0" w:color="auto"/>
            <w:bottom w:val="none" w:sz="0" w:space="0" w:color="auto"/>
            <w:right w:val="none" w:sz="0" w:space="0" w:color="auto"/>
          </w:divBdr>
        </w:div>
        <w:div w:id="1442993345">
          <w:marLeft w:val="640"/>
          <w:marRight w:val="0"/>
          <w:marTop w:val="0"/>
          <w:marBottom w:val="0"/>
          <w:divBdr>
            <w:top w:val="none" w:sz="0" w:space="0" w:color="auto"/>
            <w:left w:val="none" w:sz="0" w:space="0" w:color="auto"/>
            <w:bottom w:val="none" w:sz="0" w:space="0" w:color="auto"/>
            <w:right w:val="none" w:sz="0" w:space="0" w:color="auto"/>
          </w:divBdr>
        </w:div>
        <w:div w:id="155805862">
          <w:marLeft w:val="640"/>
          <w:marRight w:val="0"/>
          <w:marTop w:val="0"/>
          <w:marBottom w:val="0"/>
          <w:divBdr>
            <w:top w:val="none" w:sz="0" w:space="0" w:color="auto"/>
            <w:left w:val="none" w:sz="0" w:space="0" w:color="auto"/>
            <w:bottom w:val="none" w:sz="0" w:space="0" w:color="auto"/>
            <w:right w:val="none" w:sz="0" w:space="0" w:color="auto"/>
          </w:divBdr>
        </w:div>
        <w:div w:id="1199702900">
          <w:marLeft w:val="640"/>
          <w:marRight w:val="0"/>
          <w:marTop w:val="0"/>
          <w:marBottom w:val="0"/>
          <w:divBdr>
            <w:top w:val="none" w:sz="0" w:space="0" w:color="auto"/>
            <w:left w:val="none" w:sz="0" w:space="0" w:color="auto"/>
            <w:bottom w:val="none" w:sz="0" w:space="0" w:color="auto"/>
            <w:right w:val="none" w:sz="0" w:space="0" w:color="auto"/>
          </w:divBdr>
        </w:div>
        <w:div w:id="2143375978">
          <w:marLeft w:val="640"/>
          <w:marRight w:val="0"/>
          <w:marTop w:val="0"/>
          <w:marBottom w:val="0"/>
          <w:divBdr>
            <w:top w:val="none" w:sz="0" w:space="0" w:color="auto"/>
            <w:left w:val="none" w:sz="0" w:space="0" w:color="auto"/>
            <w:bottom w:val="none" w:sz="0" w:space="0" w:color="auto"/>
            <w:right w:val="none" w:sz="0" w:space="0" w:color="auto"/>
          </w:divBdr>
        </w:div>
        <w:div w:id="1254895180">
          <w:marLeft w:val="640"/>
          <w:marRight w:val="0"/>
          <w:marTop w:val="0"/>
          <w:marBottom w:val="0"/>
          <w:divBdr>
            <w:top w:val="none" w:sz="0" w:space="0" w:color="auto"/>
            <w:left w:val="none" w:sz="0" w:space="0" w:color="auto"/>
            <w:bottom w:val="none" w:sz="0" w:space="0" w:color="auto"/>
            <w:right w:val="none" w:sz="0" w:space="0" w:color="auto"/>
          </w:divBdr>
        </w:div>
        <w:div w:id="794566765">
          <w:marLeft w:val="640"/>
          <w:marRight w:val="0"/>
          <w:marTop w:val="0"/>
          <w:marBottom w:val="0"/>
          <w:divBdr>
            <w:top w:val="none" w:sz="0" w:space="0" w:color="auto"/>
            <w:left w:val="none" w:sz="0" w:space="0" w:color="auto"/>
            <w:bottom w:val="none" w:sz="0" w:space="0" w:color="auto"/>
            <w:right w:val="none" w:sz="0" w:space="0" w:color="auto"/>
          </w:divBdr>
        </w:div>
        <w:div w:id="405421456">
          <w:marLeft w:val="640"/>
          <w:marRight w:val="0"/>
          <w:marTop w:val="0"/>
          <w:marBottom w:val="0"/>
          <w:divBdr>
            <w:top w:val="none" w:sz="0" w:space="0" w:color="auto"/>
            <w:left w:val="none" w:sz="0" w:space="0" w:color="auto"/>
            <w:bottom w:val="none" w:sz="0" w:space="0" w:color="auto"/>
            <w:right w:val="none" w:sz="0" w:space="0" w:color="auto"/>
          </w:divBdr>
        </w:div>
        <w:div w:id="1734573444">
          <w:marLeft w:val="640"/>
          <w:marRight w:val="0"/>
          <w:marTop w:val="0"/>
          <w:marBottom w:val="0"/>
          <w:divBdr>
            <w:top w:val="none" w:sz="0" w:space="0" w:color="auto"/>
            <w:left w:val="none" w:sz="0" w:space="0" w:color="auto"/>
            <w:bottom w:val="none" w:sz="0" w:space="0" w:color="auto"/>
            <w:right w:val="none" w:sz="0" w:space="0" w:color="auto"/>
          </w:divBdr>
        </w:div>
        <w:div w:id="1711152351">
          <w:marLeft w:val="640"/>
          <w:marRight w:val="0"/>
          <w:marTop w:val="0"/>
          <w:marBottom w:val="0"/>
          <w:divBdr>
            <w:top w:val="none" w:sz="0" w:space="0" w:color="auto"/>
            <w:left w:val="none" w:sz="0" w:space="0" w:color="auto"/>
            <w:bottom w:val="none" w:sz="0" w:space="0" w:color="auto"/>
            <w:right w:val="none" w:sz="0" w:space="0" w:color="auto"/>
          </w:divBdr>
        </w:div>
        <w:div w:id="944310631">
          <w:marLeft w:val="640"/>
          <w:marRight w:val="0"/>
          <w:marTop w:val="0"/>
          <w:marBottom w:val="0"/>
          <w:divBdr>
            <w:top w:val="none" w:sz="0" w:space="0" w:color="auto"/>
            <w:left w:val="none" w:sz="0" w:space="0" w:color="auto"/>
            <w:bottom w:val="none" w:sz="0" w:space="0" w:color="auto"/>
            <w:right w:val="none" w:sz="0" w:space="0" w:color="auto"/>
          </w:divBdr>
        </w:div>
        <w:div w:id="1349481941">
          <w:marLeft w:val="640"/>
          <w:marRight w:val="0"/>
          <w:marTop w:val="0"/>
          <w:marBottom w:val="0"/>
          <w:divBdr>
            <w:top w:val="none" w:sz="0" w:space="0" w:color="auto"/>
            <w:left w:val="none" w:sz="0" w:space="0" w:color="auto"/>
            <w:bottom w:val="none" w:sz="0" w:space="0" w:color="auto"/>
            <w:right w:val="none" w:sz="0" w:space="0" w:color="auto"/>
          </w:divBdr>
        </w:div>
        <w:div w:id="669598865">
          <w:marLeft w:val="640"/>
          <w:marRight w:val="0"/>
          <w:marTop w:val="0"/>
          <w:marBottom w:val="0"/>
          <w:divBdr>
            <w:top w:val="none" w:sz="0" w:space="0" w:color="auto"/>
            <w:left w:val="none" w:sz="0" w:space="0" w:color="auto"/>
            <w:bottom w:val="none" w:sz="0" w:space="0" w:color="auto"/>
            <w:right w:val="none" w:sz="0" w:space="0" w:color="auto"/>
          </w:divBdr>
        </w:div>
        <w:div w:id="287660262">
          <w:marLeft w:val="640"/>
          <w:marRight w:val="0"/>
          <w:marTop w:val="0"/>
          <w:marBottom w:val="0"/>
          <w:divBdr>
            <w:top w:val="none" w:sz="0" w:space="0" w:color="auto"/>
            <w:left w:val="none" w:sz="0" w:space="0" w:color="auto"/>
            <w:bottom w:val="none" w:sz="0" w:space="0" w:color="auto"/>
            <w:right w:val="none" w:sz="0" w:space="0" w:color="auto"/>
          </w:divBdr>
        </w:div>
        <w:div w:id="389965715">
          <w:marLeft w:val="640"/>
          <w:marRight w:val="0"/>
          <w:marTop w:val="0"/>
          <w:marBottom w:val="0"/>
          <w:divBdr>
            <w:top w:val="none" w:sz="0" w:space="0" w:color="auto"/>
            <w:left w:val="none" w:sz="0" w:space="0" w:color="auto"/>
            <w:bottom w:val="none" w:sz="0" w:space="0" w:color="auto"/>
            <w:right w:val="none" w:sz="0" w:space="0" w:color="auto"/>
          </w:divBdr>
        </w:div>
        <w:div w:id="636493080">
          <w:marLeft w:val="640"/>
          <w:marRight w:val="0"/>
          <w:marTop w:val="0"/>
          <w:marBottom w:val="0"/>
          <w:divBdr>
            <w:top w:val="none" w:sz="0" w:space="0" w:color="auto"/>
            <w:left w:val="none" w:sz="0" w:space="0" w:color="auto"/>
            <w:bottom w:val="none" w:sz="0" w:space="0" w:color="auto"/>
            <w:right w:val="none" w:sz="0" w:space="0" w:color="auto"/>
          </w:divBdr>
        </w:div>
        <w:div w:id="1042637734">
          <w:marLeft w:val="640"/>
          <w:marRight w:val="0"/>
          <w:marTop w:val="0"/>
          <w:marBottom w:val="0"/>
          <w:divBdr>
            <w:top w:val="none" w:sz="0" w:space="0" w:color="auto"/>
            <w:left w:val="none" w:sz="0" w:space="0" w:color="auto"/>
            <w:bottom w:val="none" w:sz="0" w:space="0" w:color="auto"/>
            <w:right w:val="none" w:sz="0" w:space="0" w:color="auto"/>
          </w:divBdr>
        </w:div>
        <w:div w:id="64499236">
          <w:marLeft w:val="640"/>
          <w:marRight w:val="0"/>
          <w:marTop w:val="0"/>
          <w:marBottom w:val="0"/>
          <w:divBdr>
            <w:top w:val="none" w:sz="0" w:space="0" w:color="auto"/>
            <w:left w:val="none" w:sz="0" w:space="0" w:color="auto"/>
            <w:bottom w:val="none" w:sz="0" w:space="0" w:color="auto"/>
            <w:right w:val="none" w:sz="0" w:space="0" w:color="auto"/>
          </w:divBdr>
        </w:div>
        <w:div w:id="666249839">
          <w:marLeft w:val="640"/>
          <w:marRight w:val="0"/>
          <w:marTop w:val="0"/>
          <w:marBottom w:val="0"/>
          <w:divBdr>
            <w:top w:val="none" w:sz="0" w:space="0" w:color="auto"/>
            <w:left w:val="none" w:sz="0" w:space="0" w:color="auto"/>
            <w:bottom w:val="none" w:sz="0" w:space="0" w:color="auto"/>
            <w:right w:val="none" w:sz="0" w:space="0" w:color="auto"/>
          </w:divBdr>
        </w:div>
        <w:div w:id="166408055">
          <w:marLeft w:val="640"/>
          <w:marRight w:val="0"/>
          <w:marTop w:val="0"/>
          <w:marBottom w:val="0"/>
          <w:divBdr>
            <w:top w:val="none" w:sz="0" w:space="0" w:color="auto"/>
            <w:left w:val="none" w:sz="0" w:space="0" w:color="auto"/>
            <w:bottom w:val="none" w:sz="0" w:space="0" w:color="auto"/>
            <w:right w:val="none" w:sz="0" w:space="0" w:color="auto"/>
          </w:divBdr>
        </w:div>
        <w:div w:id="180365861">
          <w:marLeft w:val="640"/>
          <w:marRight w:val="0"/>
          <w:marTop w:val="0"/>
          <w:marBottom w:val="0"/>
          <w:divBdr>
            <w:top w:val="none" w:sz="0" w:space="0" w:color="auto"/>
            <w:left w:val="none" w:sz="0" w:space="0" w:color="auto"/>
            <w:bottom w:val="none" w:sz="0" w:space="0" w:color="auto"/>
            <w:right w:val="none" w:sz="0" w:space="0" w:color="auto"/>
          </w:divBdr>
        </w:div>
        <w:div w:id="1505123983">
          <w:marLeft w:val="640"/>
          <w:marRight w:val="0"/>
          <w:marTop w:val="0"/>
          <w:marBottom w:val="0"/>
          <w:divBdr>
            <w:top w:val="none" w:sz="0" w:space="0" w:color="auto"/>
            <w:left w:val="none" w:sz="0" w:space="0" w:color="auto"/>
            <w:bottom w:val="none" w:sz="0" w:space="0" w:color="auto"/>
            <w:right w:val="none" w:sz="0" w:space="0" w:color="auto"/>
          </w:divBdr>
        </w:div>
        <w:div w:id="1166238480">
          <w:marLeft w:val="640"/>
          <w:marRight w:val="0"/>
          <w:marTop w:val="0"/>
          <w:marBottom w:val="0"/>
          <w:divBdr>
            <w:top w:val="none" w:sz="0" w:space="0" w:color="auto"/>
            <w:left w:val="none" w:sz="0" w:space="0" w:color="auto"/>
            <w:bottom w:val="none" w:sz="0" w:space="0" w:color="auto"/>
            <w:right w:val="none" w:sz="0" w:space="0" w:color="auto"/>
          </w:divBdr>
        </w:div>
        <w:div w:id="2083676426">
          <w:marLeft w:val="640"/>
          <w:marRight w:val="0"/>
          <w:marTop w:val="0"/>
          <w:marBottom w:val="0"/>
          <w:divBdr>
            <w:top w:val="none" w:sz="0" w:space="0" w:color="auto"/>
            <w:left w:val="none" w:sz="0" w:space="0" w:color="auto"/>
            <w:bottom w:val="none" w:sz="0" w:space="0" w:color="auto"/>
            <w:right w:val="none" w:sz="0" w:space="0" w:color="auto"/>
          </w:divBdr>
        </w:div>
        <w:div w:id="1417944121">
          <w:marLeft w:val="640"/>
          <w:marRight w:val="0"/>
          <w:marTop w:val="0"/>
          <w:marBottom w:val="0"/>
          <w:divBdr>
            <w:top w:val="none" w:sz="0" w:space="0" w:color="auto"/>
            <w:left w:val="none" w:sz="0" w:space="0" w:color="auto"/>
            <w:bottom w:val="none" w:sz="0" w:space="0" w:color="auto"/>
            <w:right w:val="none" w:sz="0" w:space="0" w:color="auto"/>
          </w:divBdr>
        </w:div>
        <w:div w:id="1211192007">
          <w:marLeft w:val="640"/>
          <w:marRight w:val="0"/>
          <w:marTop w:val="0"/>
          <w:marBottom w:val="0"/>
          <w:divBdr>
            <w:top w:val="none" w:sz="0" w:space="0" w:color="auto"/>
            <w:left w:val="none" w:sz="0" w:space="0" w:color="auto"/>
            <w:bottom w:val="none" w:sz="0" w:space="0" w:color="auto"/>
            <w:right w:val="none" w:sz="0" w:space="0" w:color="auto"/>
          </w:divBdr>
        </w:div>
        <w:div w:id="1288387985">
          <w:marLeft w:val="640"/>
          <w:marRight w:val="0"/>
          <w:marTop w:val="0"/>
          <w:marBottom w:val="0"/>
          <w:divBdr>
            <w:top w:val="none" w:sz="0" w:space="0" w:color="auto"/>
            <w:left w:val="none" w:sz="0" w:space="0" w:color="auto"/>
            <w:bottom w:val="none" w:sz="0" w:space="0" w:color="auto"/>
            <w:right w:val="none" w:sz="0" w:space="0" w:color="auto"/>
          </w:divBdr>
        </w:div>
        <w:div w:id="119037944">
          <w:marLeft w:val="640"/>
          <w:marRight w:val="0"/>
          <w:marTop w:val="0"/>
          <w:marBottom w:val="0"/>
          <w:divBdr>
            <w:top w:val="none" w:sz="0" w:space="0" w:color="auto"/>
            <w:left w:val="none" w:sz="0" w:space="0" w:color="auto"/>
            <w:bottom w:val="none" w:sz="0" w:space="0" w:color="auto"/>
            <w:right w:val="none" w:sz="0" w:space="0" w:color="auto"/>
          </w:divBdr>
        </w:div>
        <w:div w:id="1234314529">
          <w:marLeft w:val="640"/>
          <w:marRight w:val="0"/>
          <w:marTop w:val="0"/>
          <w:marBottom w:val="0"/>
          <w:divBdr>
            <w:top w:val="none" w:sz="0" w:space="0" w:color="auto"/>
            <w:left w:val="none" w:sz="0" w:space="0" w:color="auto"/>
            <w:bottom w:val="none" w:sz="0" w:space="0" w:color="auto"/>
            <w:right w:val="none" w:sz="0" w:space="0" w:color="auto"/>
          </w:divBdr>
        </w:div>
        <w:div w:id="1955671733">
          <w:marLeft w:val="640"/>
          <w:marRight w:val="0"/>
          <w:marTop w:val="0"/>
          <w:marBottom w:val="0"/>
          <w:divBdr>
            <w:top w:val="none" w:sz="0" w:space="0" w:color="auto"/>
            <w:left w:val="none" w:sz="0" w:space="0" w:color="auto"/>
            <w:bottom w:val="none" w:sz="0" w:space="0" w:color="auto"/>
            <w:right w:val="none" w:sz="0" w:space="0" w:color="auto"/>
          </w:divBdr>
        </w:div>
        <w:div w:id="2064867430">
          <w:marLeft w:val="640"/>
          <w:marRight w:val="0"/>
          <w:marTop w:val="0"/>
          <w:marBottom w:val="0"/>
          <w:divBdr>
            <w:top w:val="none" w:sz="0" w:space="0" w:color="auto"/>
            <w:left w:val="none" w:sz="0" w:space="0" w:color="auto"/>
            <w:bottom w:val="none" w:sz="0" w:space="0" w:color="auto"/>
            <w:right w:val="none" w:sz="0" w:space="0" w:color="auto"/>
          </w:divBdr>
        </w:div>
        <w:div w:id="1275596641">
          <w:marLeft w:val="640"/>
          <w:marRight w:val="0"/>
          <w:marTop w:val="0"/>
          <w:marBottom w:val="0"/>
          <w:divBdr>
            <w:top w:val="none" w:sz="0" w:space="0" w:color="auto"/>
            <w:left w:val="none" w:sz="0" w:space="0" w:color="auto"/>
            <w:bottom w:val="none" w:sz="0" w:space="0" w:color="auto"/>
            <w:right w:val="none" w:sz="0" w:space="0" w:color="auto"/>
          </w:divBdr>
        </w:div>
        <w:div w:id="2142190417">
          <w:marLeft w:val="640"/>
          <w:marRight w:val="0"/>
          <w:marTop w:val="0"/>
          <w:marBottom w:val="0"/>
          <w:divBdr>
            <w:top w:val="none" w:sz="0" w:space="0" w:color="auto"/>
            <w:left w:val="none" w:sz="0" w:space="0" w:color="auto"/>
            <w:bottom w:val="none" w:sz="0" w:space="0" w:color="auto"/>
            <w:right w:val="none" w:sz="0" w:space="0" w:color="auto"/>
          </w:divBdr>
        </w:div>
        <w:div w:id="767503974">
          <w:marLeft w:val="640"/>
          <w:marRight w:val="0"/>
          <w:marTop w:val="0"/>
          <w:marBottom w:val="0"/>
          <w:divBdr>
            <w:top w:val="none" w:sz="0" w:space="0" w:color="auto"/>
            <w:left w:val="none" w:sz="0" w:space="0" w:color="auto"/>
            <w:bottom w:val="none" w:sz="0" w:space="0" w:color="auto"/>
            <w:right w:val="none" w:sz="0" w:space="0" w:color="auto"/>
          </w:divBdr>
        </w:div>
        <w:div w:id="634991365">
          <w:marLeft w:val="640"/>
          <w:marRight w:val="0"/>
          <w:marTop w:val="0"/>
          <w:marBottom w:val="0"/>
          <w:divBdr>
            <w:top w:val="none" w:sz="0" w:space="0" w:color="auto"/>
            <w:left w:val="none" w:sz="0" w:space="0" w:color="auto"/>
            <w:bottom w:val="none" w:sz="0" w:space="0" w:color="auto"/>
            <w:right w:val="none" w:sz="0" w:space="0" w:color="auto"/>
          </w:divBdr>
        </w:div>
        <w:div w:id="1310556012">
          <w:marLeft w:val="640"/>
          <w:marRight w:val="0"/>
          <w:marTop w:val="0"/>
          <w:marBottom w:val="0"/>
          <w:divBdr>
            <w:top w:val="none" w:sz="0" w:space="0" w:color="auto"/>
            <w:left w:val="none" w:sz="0" w:space="0" w:color="auto"/>
            <w:bottom w:val="none" w:sz="0" w:space="0" w:color="auto"/>
            <w:right w:val="none" w:sz="0" w:space="0" w:color="auto"/>
          </w:divBdr>
        </w:div>
        <w:div w:id="1865047840">
          <w:marLeft w:val="640"/>
          <w:marRight w:val="0"/>
          <w:marTop w:val="0"/>
          <w:marBottom w:val="0"/>
          <w:divBdr>
            <w:top w:val="none" w:sz="0" w:space="0" w:color="auto"/>
            <w:left w:val="none" w:sz="0" w:space="0" w:color="auto"/>
            <w:bottom w:val="none" w:sz="0" w:space="0" w:color="auto"/>
            <w:right w:val="none" w:sz="0" w:space="0" w:color="auto"/>
          </w:divBdr>
        </w:div>
        <w:div w:id="1745908249">
          <w:marLeft w:val="640"/>
          <w:marRight w:val="0"/>
          <w:marTop w:val="0"/>
          <w:marBottom w:val="0"/>
          <w:divBdr>
            <w:top w:val="none" w:sz="0" w:space="0" w:color="auto"/>
            <w:left w:val="none" w:sz="0" w:space="0" w:color="auto"/>
            <w:bottom w:val="none" w:sz="0" w:space="0" w:color="auto"/>
            <w:right w:val="none" w:sz="0" w:space="0" w:color="auto"/>
          </w:divBdr>
        </w:div>
        <w:div w:id="1685981056">
          <w:marLeft w:val="640"/>
          <w:marRight w:val="0"/>
          <w:marTop w:val="0"/>
          <w:marBottom w:val="0"/>
          <w:divBdr>
            <w:top w:val="none" w:sz="0" w:space="0" w:color="auto"/>
            <w:left w:val="none" w:sz="0" w:space="0" w:color="auto"/>
            <w:bottom w:val="none" w:sz="0" w:space="0" w:color="auto"/>
            <w:right w:val="none" w:sz="0" w:space="0" w:color="auto"/>
          </w:divBdr>
        </w:div>
        <w:div w:id="1423647773">
          <w:marLeft w:val="640"/>
          <w:marRight w:val="0"/>
          <w:marTop w:val="0"/>
          <w:marBottom w:val="0"/>
          <w:divBdr>
            <w:top w:val="none" w:sz="0" w:space="0" w:color="auto"/>
            <w:left w:val="none" w:sz="0" w:space="0" w:color="auto"/>
            <w:bottom w:val="none" w:sz="0" w:space="0" w:color="auto"/>
            <w:right w:val="none" w:sz="0" w:space="0" w:color="auto"/>
          </w:divBdr>
        </w:div>
        <w:div w:id="2141461830">
          <w:marLeft w:val="640"/>
          <w:marRight w:val="0"/>
          <w:marTop w:val="0"/>
          <w:marBottom w:val="0"/>
          <w:divBdr>
            <w:top w:val="none" w:sz="0" w:space="0" w:color="auto"/>
            <w:left w:val="none" w:sz="0" w:space="0" w:color="auto"/>
            <w:bottom w:val="none" w:sz="0" w:space="0" w:color="auto"/>
            <w:right w:val="none" w:sz="0" w:space="0" w:color="auto"/>
          </w:divBdr>
        </w:div>
        <w:div w:id="406617135">
          <w:marLeft w:val="640"/>
          <w:marRight w:val="0"/>
          <w:marTop w:val="0"/>
          <w:marBottom w:val="0"/>
          <w:divBdr>
            <w:top w:val="none" w:sz="0" w:space="0" w:color="auto"/>
            <w:left w:val="none" w:sz="0" w:space="0" w:color="auto"/>
            <w:bottom w:val="none" w:sz="0" w:space="0" w:color="auto"/>
            <w:right w:val="none" w:sz="0" w:space="0" w:color="auto"/>
          </w:divBdr>
        </w:div>
        <w:div w:id="1223180715">
          <w:marLeft w:val="640"/>
          <w:marRight w:val="0"/>
          <w:marTop w:val="0"/>
          <w:marBottom w:val="0"/>
          <w:divBdr>
            <w:top w:val="none" w:sz="0" w:space="0" w:color="auto"/>
            <w:left w:val="none" w:sz="0" w:space="0" w:color="auto"/>
            <w:bottom w:val="none" w:sz="0" w:space="0" w:color="auto"/>
            <w:right w:val="none" w:sz="0" w:space="0" w:color="auto"/>
          </w:divBdr>
        </w:div>
        <w:div w:id="1629774179">
          <w:marLeft w:val="640"/>
          <w:marRight w:val="0"/>
          <w:marTop w:val="0"/>
          <w:marBottom w:val="0"/>
          <w:divBdr>
            <w:top w:val="none" w:sz="0" w:space="0" w:color="auto"/>
            <w:left w:val="none" w:sz="0" w:space="0" w:color="auto"/>
            <w:bottom w:val="none" w:sz="0" w:space="0" w:color="auto"/>
            <w:right w:val="none" w:sz="0" w:space="0" w:color="auto"/>
          </w:divBdr>
        </w:div>
        <w:div w:id="1075317557">
          <w:marLeft w:val="640"/>
          <w:marRight w:val="0"/>
          <w:marTop w:val="0"/>
          <w:marBottom w:val="0"/>
          <w:divBdr>
            <w:top w:val="none" w:sz="0" w:space="0" w:color="auto"/>
            <w:left w:val="none" w:sz="0" w:space="0" w:color="auto"/>
            <w:bottom w:val="none" w:sz="0" w:space="0" w:color="auto"/>
            <w:right w:val="none" w:sz="0" w:space="0" w:color="auto"/>
          </w:divBdr>
        </w:div>
        <w:div w:id="46222269">
          <w:marLeft w:val="640"/>
          <w:marRight w:val="0"/>
          <w:marTop w:val="0"/>
          <w:marBottom w:val="0"/>
          <w:divBdr>
            <w:top w:val="none" w:sz="0" w:space="0" w:color="auto"/>
            <w:left w:val="none" w:sz="0" w:space="0" w:color="auto"/>
            <w:bottom w:val="none" w:sz="0" w:space="0" w:color="auto"/>
            <w:right w:val="none" w:sz="0" w:space="0" w:color="auto"/>
          </w:divBdr>
        </w:div>
        <w:div w:id="888999479">
          <w:marLeft w:val="640"/>
          <w:marRight w:val="0"/>
          <w:marTop w:val="0"/>
          <w:marBottom w:val="0"/>
          <w:divBdr>
            <w:top w:val="none" w:sz="0" w:space="0" w:color="auto"/>
            <w:left w:val="none" w:sz="0" w:space="0" w:color="auto"/>
            <w:bottom w:val="none" w:sz="0" w:space="0" w:color="auto"/>
            <w:right w:val="none" w:sz="0" w:space="0" w:color="auto"/>
          </w:divBdr>
        </w:div>
        <w:div w:id="1391422695">
          <w:marLeft w:val="640"/>
          <w:marRight w:val="0"/>
          <w:marTop w:val="0"/>
          <w:marBottom w:val="0"/>
          <w:divBdr>
            <w:top w:val="none" w:sz="0" w:space="0" w:color="auto"/>
            <w:left w:val="none" w:sz="0" w:space="0" w:color="auto"/>
            <w:bottom w:val="none" w:sz="0" w:space="0" w:color="auto"/>
            <w:right w:val="none" w:sz="0" w:space="0" w:color="auto"/>
          </w:divBdr>
        </w:div>
        <w:div w:id="279186907">
          <w:marLeft w:val="640"/>
          <w:marRight w:val="0"/>
          <w:marTop w:val="0"/>
          <w:marBottom w:val="0"/>
          <w:divBdr>
            <w:top w:val="none" w:sz="0" w:space="0" w:color="auto"/>
            <w:left w:val="none" w:sz="0" w:space="0" w:color="auto"/>
            <w:bottom w:val="none" w:sz="0" w:space="0" w:color="auto"/>
            <w:right w:val="none" w:sz="0" w:space="0" w:color="auto"/>
          </w:divBdr>
        </w:div>
        <w:div w:id="133721485">
          <w:marLeft w:val="640"/>
          <w:marRight w:val="0"/>
          <w:marTop w:val="0"/>
          <w:marBottom w:val="0"/>
          <w:divBdr>
            <w:top w:val="none" w:sz="0" w:space="0" w:color="auto"/>
            <w:left w:val="none" w:sz="0" w:space="0" w:color="auto"/>
            <w:bottom w:val="none" w:sz="0" w:space="0" w:color="auto"/>
            <w:right w:val="none" w:sz="0" w:space="0" w:color="auto"/>
          </w:divBdr>
        </w:div>
        <w:div w:id="1763523626">
          <w:marLeft w:val="640"/>
          <w:marRight w:val="0"/>
          <w:marTop w:val="0"/>
          <w:marBottom w:val="0"/>
          <w:divBdr>
            <w:top w:val="none" w:sz="0" w:space="0" w:color="auto"/>
            <w:left w:val="none" w:sz="0" w:space="0" w:color="auto"/>
            <w:bottom w:val="none" w:sz="0" w:space="0" w:color="auto"/>
            <w:right w:val="none" w:sz="0" w:space="0" w:color="auto"/>
          </w:divBdr>
        </w:div>
        <w:div w:id="720205666">
          <w:marLeft w:val="640"/>
          <w:marRight w:val="0"/>
          <w:marTop w:val="0"/>
          <w:marBottom w:val="0"/>
          <w:divBdr>
            <w:top w:val="none" w:sz="0" w:space="0" w:color="auto"/>
            <w:left w:val="none" w:sz="0" w:space="0" w:color="auto"/>
            <w:bottom w:val="none" w:sz="0" w:space="0" w:color="auto"/>
            <w:right w:val="none" w:sz="0" w:space="0" w:color="auto"/>
          </w:divBdr>
        </w:div>
        <w:div w:id="332102568">
          <w:marLeft w:val="640"/>
          <w:marRight w:val="0"/>
          <w:marTop w:val="0"/>
          <w:marBottom w:val="0"/>
          <w:divBdr>
            <w:top w:val="none" w:sz="0" w:space="0" w:color="auto"/>
            <w:left w:val="none" w:sz="0" w:space="0" w:color="auto"/>
            <w:bottom w:val="none" w:sz="0" w:space="0" w:color="auto"/>
            <w:right w:val="none" w:sz="0" w:space="0" w:color="auto"/>
          </w:divBdr>
        </w:div>
        <w:div w:id="18513244">
          <w:marLeft w:val="640"/>
          <w:marRight w:val="0"/>
          <w:marTop w:val="0"/>
          <w:marBottom w:val="0"/>
          <w:divBdr>
            <w:top w:val="none" w:sz="0" w:space="0" w:color="auto"/>
            <w:left w:val="none" w:sz="0" w:space="0" w:color="auto"/>
            <w:bottom w:val="none" w:sz="0" w:space="0" w:color="auto"/>
            <w:right w:val="none" w:sz="0" w:space="0" w:color="auto"/>
          </w:divBdr>
        </w:div>
        <w:div w:id="1381400555">
          <w:marLeft w:val="640"/>
          <w:marRight w:val="0"/>
          <w:marTop w:val="0"/>
          <w:marBottom w:val="0"/>
          <w:divBdr>
            <w:top w:val="none" w:sz="0" w:space="0" w:color="auto"/>
            <w:left w:val="none" w:sz="0" w:space="0" w:color="auto"/>
            <w:bottom w:val="none" w:sz="0" w:space="0" w:color="auto"/>
            <w:right w:val="none" w:sz="0" w:space="0" w:color="auto"/>
          </w:divBdr>
        </w:div>
        <w:div w:id="412120350">
          <w:marLeft w:val="640"/>
          <w:marRight w:val="0"/>
          <w:marTop w:val="0"/>
          <w:marBottom w:val="0"/>
          <w:divBdr>
            <w:top w:val="none" w:sz="0" w:space="0" w:color="auto"/>
            <w:left w:val="none" w:sz="0" w:space="0" w:color="auto"/>
            <w:bottom w:val="none" w:sz="0" w:space="0" w:color="auto"/>
            <w:right w:val="none" w:sz="0" w:space="0" w:color="auto"/>
          </w:divBdr>
        </w:div>
        <w:div w:id="494489692">
          <w:marLeft w:val="640"/>
          <w:marRight w:val="0"/>
          <w:marTop w:val="0"/>
          <w:marBottom w:val="0"/>
          <w:divBdr>
            <w:top w:val="none" w:sz="0" w:space="0" w:color="auto"/>
            <w:left w:val="none" w:sz="0" w:space="0" w:color="auto"/>
            <w:bottom w:val="none" w:sz="0" w:space="0" w:color="auto"/>
            <w:right w:val="none" w:sz="0" w:space="0" w:color="auto"/>
          </w:divBdr>
        </w:div>
        <w:div w:id="1812288628">
          <w:marLeft w:val="640"/>
          <w:marRight w:val="0"/>
          <w:marTop w:val="0"/>
          <w:marBottom w:val="0"/>
          <w:divBdr>
            <w:top w:val="none" w:sz="0" w:space="0" w:color="auto"/>
            <w:left w:val="none" w:sz="0" w:space="0" w:color="auto"/>
            <w:bottom w:val="none" w:sz="0" w:space="0" w:color="auto"/>
            <w:right w:val="none" w:sz="0" w:space="0" w:color="auto"/>
          </w:divBdr>
        </w:div>
        <w:div w:id="33433199">
          <w:marLeft w:val="640"/>
          <w:marRight w:val="0"/>
          <w:marTop w:val="0"/>
          <w:marBottom w:val="0"/>
          <w:divBdr>
            <w:top w:val="none" w:sz="0" w:space="0" w:color="auto"/>
            <w:left w:val="none" w:sz="0" w:space="0" w:color="auto"/>
            <w:bottom w:val="none" w:sz="0" w:space="0" w:color="auto"/>
            <w:right w:val="none" w:sz="0" w:space="0" w:color="auto"/>
          </w:divBdr>
        </w:div>
        <w:div w:id="306131213">
          <w:marLeft w:val="640"/>
          <w:marRight w:val="0"/>
          <w:marTop w:val="0"/>
          <w:marBottom w:val="0"/>
          <w:divBdr>
            <w:top w:val="none" w:sz="0" w:space="0" w:color="auto"/>
            <w:left w:val="none" w:sz="0" w:space="0" w:color="auto"/>
            <w:bottom w:val="none" w:sz="0" w:space="0" w:color="auto"/>
            <w:right w:val="none" w:sz="0" w:space="0" w:color="auto"/>
          </w:divBdr>
        </w:div>
        <w:div w:id="1495297453">
          <w:marLeft w:val="640"/>
          <w:marRight w:val="0"/>
          <w:marTop w:val="0"/>
          <w:marBottom w:val="0"/>
          <w:divBdr>
            <w:top w:val="none" w:sz="0" w:space="0" w:color="auto"/>
            <w:left w:val="none" w:sz="0" w:space="0" w:color="auto"/>
            <w:bottom w:val="none" w:sz="0" w:space="0" w:color="auto"/>
            <w:right w:val="none" w:sz="0" w:space="0" w:color="auto"/>
          </w:divBdr>
        </w:div>
        <w:div w:id="621620292">
          <w:marLeft w:val="640"/>
          <w:marRight w:val="0"/>
          <w:marTop w:val="0"/>
          <w:marBottom w:val="0"/>
          <w:divBdr>
            <w:top w:val="none" w:sz="0" w:space="0" w:color="auto"/>
            <w:left w:val="none" w:sz="0" w:space="0" w:color="auto"/>
            <w:bottom w:val="none" w:sz="0" w:space="0" w:color="auto"/>
            <w:right w:val="none" w:sz="0" w:space="0" w:color="auto"/>
          </w:divBdr>
        </w:div>
        <w:div w:id="1177229098">
          <w:marLeft w:val="640"/>
          <w:marRight w:val="0"/>
          <w:marTop w:val="0"/>
          <w:marBottom w:val="0"/>
          <w:divBdr>
            <w:top w:val="none" w:sz="0" w:space="0" w:color="auto"/>
            <w:left w:val="none" w:sz="0" w:space="0" w:color="auto"/>
            <w:bottom w:val="none" w:sz="0" w:space="0" w:color="auto"/>
            <w:right w:val="none" w:sz="0" w:space="0" w:color="auto"/>
          </w:divBdr>
        </w:div>
        <w:div w:id="909147105">
          <w:marLeft w:val="640"/>
          <w:marRight w:val="0"/>
          <w:marTop w:val="0"/>
          <w:marBottom w:val="0"/>
          <w:divBdr>
            <w:top w:val="none" w:sz="0" w:space="0" w:color="auto"/>
            <w:left w:val="none" w:sz="0" w:space="0" w:color="auto"/>
            <w:bottom w:val="none" w:sz="0" w:space="0" w:color="auto"/>
            <w:right w:val="none" w:sz="0" w:space="0" w:color="auto"/>
          </w:divBdr>
        </w:div>
        <w:div w:id="103428714">
          <w:marLeft w:val="640"/>
          <w:marRight w:val="0"/>
          <w:marTop w:val="0"/>
          <w:marBottom w:val="0"/>
          <w:divBdr>
            <w:top w:val="none" w:sz="0" w:space="0" w:color="auto"/>
            <w:left w:val="none" w:sz="0" w:space="0" w:color="auto"/>
            <w:bottom w:val="none" w:sz="0" w:space="0" w:color="auto"/>
            <w:right w:val="none" w:sz="0" w:space="0" w:color="auto"/>
          </w:divBdr>
        </w:div>
        <w:div w:id="836921541">
          <w:marLeft w:val="640"/>
          <w:marRight w:val="0"/>
          <w:marTop w:val="0"/>
          <w:marBottom w:val="0"/>
          <w:divBdr>
            <w:top w:val="none" w:sz="0" w:space="0" w:color="auto"/>
            <w:left w:val="none" w:sz="0" w:space="0" w:color="auto"/>
            <w:bottom w:val="none" w:sz="0" w:space="0" w:color="auto"/>
            <w:right w:val="none" w:sz="0" w:space="0" w:color="auto"/>
          </w:divBdr>
        </w:div>
        <w:div w:id="1674599584">
          <w:marLeft w:val="640"/>
          <w:marRight w:val="0"/>
          <w:marTop w:val="0"/>
          <w:marBottom w:val="0"/>
          <w:divBdr>
            <w:top w:val="none" w:sz="0" w:space="0" w:color="auto"/>
            <w:left w:val="none" w:sz="0" w:space="0" w:color="auto"/>
            <w:bottom w:val="none" w:sz="0" w:space="0" w:color="auto"/>
            <w:right w:val="none" w:sz="0" w:space="0" w:color="auto"/>
          </w:divBdr>
        </w:div>
        <w:div w:id="384524796">
          <w:marLeft w:val="640"/>
          <w:marRight w:val="0"/>
          <w:marTop w:val="0"/>
          <w:marBottom w:val="0"/>
          <w:divBdr>
            <w:top w:val="none" w:sz="0" w:space="0" w:color="auto"/>
            <w:left w:val="none" w:sz="0" w:space="0" w:color="auto"/>
            <w:bottom w:val="none" w:sz="0" w:space="0" w:color="auto"/>
            <w:right w:val="none" w:sz="0" w:space="0" w:color="auto"/>
          </w:divBdr>
        </w:div>
        <w:div w:id="500197891">
          <w:marLeft w:val="640"/>
          <w:marRight w:val="0"/>
          <w:marTop w:val="0"/>
          <w:marBottom w:val="0"/>
          <w:divBdr>
            <w:top w:val="none" w:sz="0" w:space="0" w:color="auto"/>
            <w:left w:val="none" w:sz="0" w:space="0" w:color="auto"/>
            <w:bottom w:val="none" w:sz="0" w:space="0" w:color="auto"/>
            <w:right w:val="none" w:sz="0" w:space="0" w:color="auto"/>
          </w:divBdr>
        </w:div>
        <w:div w:id="696009468">
          <w:marLeft w:val="640"/>
          <w:marRight w:val="0"/>
          <w:marTop w:val="0"/>
          <w:marBottom w:val="0"/>
          <w:divBdr>
            <w:top w:val="none" w:sz="0" w:space="0" w:color="auto"/>
            <w:left w:val="none" w:sz="0" w:space="0" w:color="auto"/>
            <w:bottom w:val="none" w:sz="0" w:space="0" w:color="auto"/>
            <w:right w:val="none" w:sz="0" w:space="0" w:color="auto"/>
          </w:divBdr>
        </w:div>
        <w:div w:id="1432165236">
          <w:marLeft w:val="640"/>
          <w:marRight w:val="0"/>
          <w:marTop w:val="0"/>
          <w:marBottom w:val="0"/>
          <w:divBdr>
            <w:top w:val="none" w:sz="0" w:space="0" w:color="auto"/>
            <w:left w:val="none" w:sz="0" w:space="0" w:color="auto"/>
            <w:bottom w:val="none" w:sz="0" w:space="0" w:color="auto"/>
            <w:right w:val="none" w:sz="0" w:space="0" w:color="auto"/>
          </w:divBdr>
        </w:div>
        <w:div w:id="1258713452">
          <w:marLeft w:val="640"/>
          <w:marRight w:val="0"/>
          <w:marTop w:val="0"/>
          <w:marBottom w:val="0"/>
          <w:divBdr>
            <w:top w:val="none" w:sz="0" w:space="0" w:color="auto"/>
            <w:left w:val="none" w:sz="0" w:space="0" w:color="auto"/>
            <w:bottom w:val="none" w:sz="0" w:space="0" w:color="auto"/>
            <w:right w:val="none" w:sz="0" w:space="0" w:color="auto"/>
          </w:divBdr>
        </w:div>
        <w:div w:id="1848712583">
          <w:marLeft w:val="640"/>
          <w:marRight w:val="0"/>
          <w:marTop w:val="0"/>
          <w:marBottom w:val="0"/>
          <w:divBdr>
            <w:top w:val="none" w:sz="0" w:space="0" w:color="auto"/>
            <w:left w:val="none" w:sz="0" w:space="0" w:color="auto"/>
            <w:bottom w:val="none" w:sz="0" w:space="0" w:color="auto"/>
            <w:right w:val="none" w:sz="0" w:space="0" w:color="auto"/>
          </w:divBdr>
        </w:div>
        <w:div w:id="1519075104">
          <w:marLeft w:val="640"/>
          <w:marRight w:val="0"/>
          <w:marTop w:val="0"/>
          <w:marBottom w:val="0"/>
          <w:divBdr>
            <w:top w:val="none" w:sz="0" w:space="0" w:color="auto"/>
            <w:left w:val="none" w:sz="0" w:space="0" w:color="auto"/>
            <w:bottom w:val="none" w:sz="0" w:space="0" w:color="auto"/>
            <w:right w:val="none" w:sz="0" w:space="0" w:color="auto"/>
          </w:divBdr>
        </w:div>
        <w:div w:id="957182641">
          <w:marLeft w:val="640"/>
          <w:marRight w:val="0"/>
          <w:marTop w:val="0"/>
          <w:marBottom w:val="0"/>
          <w:divBdr>
            <w:top w:val="none" w:sz="0" w:space="0" w:color="auto"/>
            <w:left w:val="none" w:sz="0" w:space="0" w:color="auto"/>
            <w:bottom w:val="none" w:sz="0" w:space="0" w:color="auto"/>
            <w:right w:val="none" w:sz="0" w:space="0" w:color="auto"/>
          </w:divBdr>
        </w:div>
        <w:div w:id="539901223">
          <w:marLeft w:val="640"/>
          <w:marRight w:val="0"/>
          <w:marTop w:val="0"/>
          <w:marBottom w:val="0"/>
          <w:divBdr>
            <w:top w:val="none" w:sz="0" w:space="0" w:color="auto"/>
            <w:left w:val="none" w:sz="0" w:space="0" w:color="auto"/>
            <w:bottom w:val="none" w:sz="0" w:space="0" w:color="auto"/>
            <w:right w:val="none" w:sz="0" w:space="0" w:color="auto"/>
          </w:divBdr>
        </w:div>
        <w:div w:id="656038617">
          <w:marLeft w:val="640"/>
          <w:marRight w:val="0"/>
          <w:marTop w:val="0"/>
          <w:marBottom w:val="0"/>
          <w:divBdr>
            <w:top w:val="none" w:sz="0" w:space="0" w:color="auto"/>
            <w:left w:val="none" w:sz="0" w:space="0" w:color="auto"/>
            <w:bottom w:val="none" w:sz="0" w:space="0" w:color="auto"/>
            <w:right w:val="none" w:sz="0" w:space="0" w:color="auto"/>
          </w:divBdr>
        </w:div>
        <w:div w:id="1363750219">
          <w:marLeft w:val="640"/>
          <w:marRight w:val="0"/>
          <w:marTop w:val="0"/>
          <w:marBottom w:val="0"/>
          <w:divBdr>
            <w:top w:val="none" w:sz="0" w:space="0" w:color="auto"/>
            <w:left w:val="none" w:sz="0" w:space="0" w:color="auto"/>
            <w:bottom w:val="none" w:sz="0" w:space="0" w:color="auto"/>
            <w:right w:val="none" w:sz="0" w:space="0" w:color="auto"/>
          </w:divBdr>
        </w:div>
        <w:div w:id="951320684">
          <w:marLeft w:val="640"/>
          <w:marRight w:val="0"/>
          <w:marTop w:val="0"/>
          <w:marBottom w:val="0"/>
          <w:divBdr>
            <w:top w:val="none" w:sz="0" w:space="0" w:color="auto"/>
            <w:left w:val="none" w:sz="0" w:space="0" w:color="auto"/>
            <w:bottom w:val="none" w:sz="0" w:space="0" w:color="auto"/>
            <w:right w:val="none" w:sz="0" w:space="0" w:color="auto"/>
          </w:divBdr>
        </w:div>
        <w:div w:id="1150904537">
          <w:marLeft w:val="640"/>
          <w:marRight w:val="0"/>
          <w:marTop w:val="0"/>
          <w:marBottom w:val="0"/>
          <w:divBdr>
            <w:top w:val="none" w:sz="0" w:space="0" w:color="auto"/>
            <w:left w:val="none" w:sz="0" w:space="0" w:color="auto"/>
            <w:bottom w:val="none" w:sz="0" w:space="0" w:color="auto"/>
            <w:right w:val="none" w:sz="0" w:space="0" w:color="auto"/>
          </w:divBdr>
        </w:div>
        <w:div w:id="1773551878">
          <w:marLeft w:val="640"/>
          <w:marRight w:val="0"/>
          <w:marTop w:val="0"/>
          <w:marBottom w:val="0"/>
          <w:divBdr>
            <w:top w:val="none" w:sz="0" w:space="0" w:color="auto"/>
            <w:left w:val="none" w:sz="0" w:space="0" w:color="auto"/>
            <w:bottom w:val="none" w:sz="0" w:space="0" w:color="auto"/>
            <w:right w:val="none" w:sz="0" w:space="0" w:color="auto"/>
          </w:divBdr>
        </w:div>
        <w:div w:id="635329813">
          <w:marLeft w:val="640"/>
          <w:marRight w:val="0"/>
          <w:marTop w:val="0"/>
          <w:marBottom w:val="0"/>
          <w:divBdr>
            <w:top w:val="none" w:sz="0" w:space="0" w:color="auto"/>
            <w:left w:val="none" w:sz="0" w:space="0" w:color="auto"/>
            <w:bottom w:val="none" w:sz="0" w:space="0" w:color="auto"/>
            <w:right w:val="none" w:sz="0" w:space="0" w:color="auto"/>
          </w:divBdr>
        </w:div>
        <w:div w:id="474417014">
          <w:marLeft w:val="640"/>
          <w:marRight w:val="0"/>
          <w:marTop w:val="0"/>
          <w:marBottom w:val="0"/>
          <w:divBdr>
            <w:top w:val="none" w:sz="0" w:space="0" w:color="auto"/>
            <w:left w:val="none" w:sz="0" w:space="0" w:color="auto"/>
            <w:bottom w:val="none" w:sz="0" w:space="0" w:color="auto"/>
            <w:right w:val="none" w:sz="0" w:space="0" w:color="auto"/>
          </w:divBdr>
        </w:div>
        <w:div w:id="1013846262">
          <w:marLeft w:val="640"/>
          <w:marRight w:val="0"/>
          <w:marTop w:val="0"/>
          <w:marBottom w:val="0"/>
          <w:divBdr>
            <w:top w:val="none" w:sz="0" w:space="0" w:color="auto"/>
            <w:left w:val="none" w:sz="0" w:space="0" w:color="auto"/>
            <w:bottom w:val="none" w:sz="0" w:space="0" w:color="auto"/>
            <w:right w:val="none" w:sz="0" w:space="0" w:color="auto"/>
          </w:divBdr>
        </w:div>
        <w:div w:id="1253666775">
          <w:marLeft w:val="640"/>
          <w:marRight w:val="0"/>
          <w:marTop w:val="0"/>
          <w:marBottom w:val="0"/>
          <w:divBdr>
            <w:top w:val="none" w:sz="0" w:space="0" w:color="auto"/>
            <w:left w:val="none" w:sz="0" w:space="0" w:color="auto"/>
            <w:bottom w:val="none" w:sz="0" w:space="0" w:color="auto"/>
            <w:right w:val="none" w:sz="0" w:space="0" w:color="auto"/>
          </w:divBdr>
        </w:div>
        <w:div w:id="1080909083">
          <w:marLeft w:val="640"/>
          <w:marRight w:val="0"/>
          <w:marTop w:val="0"/>
          <w:marBottom w:val="0"/>
          <w:divBdr>
            <w:top w:val="none" w:sz="0" w:space="0" w:color="auto"/>
            <w:left w:val="none" w:sz="0" w:space="0" w:color="auto"/>
            <w:bottom w:val="none" w:sz="0" w:space="0" w:color="auto"/>
            <w:right w:val="none" w:sz="0" w:space="0" w:color="auto"/>
          </w:divBdr>
        </w:div>
        <w:div w:id="1905290157">
          <w:marLeft w:val="640"/>
          <w:marRight w:val="0"/>
          <w:marTop w:val="0"/>
          <w:marBottom w:val="0"/>
          <w:divBdr>
            <w:top w:val="none" w:sz="0" w:space="0" w:color="auto"/>
            <w:left w:val="none" w:sz="0" w:space="0" w:color="auto"/>
            <w:bottom w:val="none" w:sz="0" w:space="0" w:color="auto"/>
            <w:right w:val="none" w:sz="0" w:space="0" w:color="auto"/>
          </w:divBdr>
        </w:div>
        <w:div w:id="109907480">
          <w:marLeft w:val="640"/>
          <w:marRight w:val="0"/>
          <w:marTop w:val="0"/>
          <w:marBottom w:val="0"/>
          <w:divBdr>
            <w:top w:val="none" w:sz="0" w:space="0" w:color="auto"/>
            <w:left w:val="none" w:sz="0" w:space="0" w:color="auto"/>
            <w:bottom w:val="none" w:sz="0" w:space="0" w:color="auto"/>
            <w:right w:val="none" w:sz="0" w:space="0" w:color="auto"/>
          </w:divBdr>
        </w:div>
        <w:div w:id="1084180389">
          <w:marLeft w:val="640"/>
          <w:marRight w:val="0"/>
          <w:marTop w:val="0"/>
          <w:marBottom w:val="0"/>
          <w:divBdr>
            <w:top w:val="none" w:sz="0" w:space="0" w:color="auto"/>
            <w:left w:val="none" w:sz="0" w:space="0" w:color="auto"/>
            <w:bottom w:val="none" w:sz="0" w:space="0" w:color="auto"/>
            <w:right w:val="none" w:sz="0" w:space="0" w:color="auto"/>
          </w:divBdr>
        </w:div>
        <w:div w:id="795216629">
          <w:marLeft w:val="640"/>
          <w:marRight w:val="0"/>
          <w:marTop w:val="0"/>
          <w:marBottom w:val="0"/>
          <w:divBdr>
            <w:top w:val="none" w:sz="0" w:space="0" w:color="auto"/>
            <w:left w:val="none" w:sz="0" w:space="0" w:color="auto"/>
            <w:bottom w:val="none" w:sz="0" w:space="0" w:color="auto"/>
            <w:right w:val="none" w:sz="0" w:space="0" w:color="auto"/>
          </w:divBdr>
        </w:div>
        <w:div w:id="1798522126">
          <w:marLeft w:val="640"/>
          <w:marRight w:val="0"/>
          <w:marTop w:val="0"/>
          <w:marBottom w:val="0"/>
          <w:divBdr>
            <w:top w:val="none" w:sz="0" w:space="0" w:color="auto"/>
            <w:left w:val="none" w:sz="0" w:space="0" w:color="auto"/>
            <w:bottom w:val="none" w:sz="0" w:space="0" w:color="auto"/>
            <w:right w:val="none" w:sz="0" w:space="0" w:color="auto"/>
          </w:divBdr>
        </w:div>
        <w:div w:id="1055739625">
          <w:marLeft w:val="640"/>
          <w:marRight w:val="0"/>
          <w:marTop w:val="0"/>
          <w:marBottom w:val="0"/>
          <w:divBdr>
            <w:top w:val="none" w:sz="0" w:space="0" w:color="auto"/>
            <w:left w:val="none" w:sz="0" w:space="0" w:color="auto"/>
            <w:bottom w:val="none" w:sz="0" w:space="0" w:color="auto"/>
            <w:right w:val="none" w:sz="0" w:space="0" w:color="auto"/>
          </w:divBdr>
        </w:div>
        <w:div w:id="1420322431">
          <w:marLeft w:val="640"/>
          <w:marRight w:val="0"/>
          <w:marTop w:val="0"/>
          <w:marBottom w:val="0"/>
          <w:divBdr>
            <w:top w:val="none" w:sz="0" w:space="0" w:color="auto"/>
            <w:left w:val="none" w:sz="0" w:space="0" w:color="auto"/>
            <w:bottom w:val="none" w:sz="0" w:space="0" w:color="auto"/>
            <w:right w:val="none" w:sz="0" w:space="0" w:color="auto"/>
          </w:divBdr>
        </w:div>
        <w:div w:id="933324586">
          <w:marLeft w:val="640"/>
          <w:marRight w:val="0"/>
          <w:marTop w:val="0"/>
          <w:marBottom w:val="0"/>
          <w:divBdr>
            <w:top w:val="none" w:sz="0" w:space="0" w:color="auto"/>
            <w:left w:val="none" w:sz="0" w:space="0" w:color="auto"/>
            <w:bottom w:val="none" w:sz="0" w:space="0" w:color="auto"/>
            <w:right w:val="none" w:sz="0" w:space="0" w:color="auto"/>
          </w:divBdr>
        </w:div>
        <w:div w:id="1691567149">
          <w:marLeft w:val="640"/>
          <w:marRight w:val="0"/>
          <w:marTop w:val="0"/>
          <w:marBottom w:val="0"/>
          <w:divBdr>
            <w:top w:val="none" w:sz="0" w:space="0" w:color="auto"/>
            <w:left w:val="none" w:sz="0" w:space="0" w:color="auto"/>
            <w:bottom w:val="none" w:sz="0" w:space="0" w:color="auto"/>
            <w:right w:val="none" w:sz="0" w:space="0" w:color="auto"/>
          </w:divBdr>
        </w:div>
        <w:div w:id="282351987">
          <w:marLeft w:val="640"/>
          <w:marRight w:val="0"/>
          <w:marTop w:val="0"/>
          <w:marBottom w:val="0"/>
          <w:divBdr>
            <w:top w:val="none" w:sz="0" w:space="0" w:color="auto"/>
            <w:left w:val="none" w:sz="0" w:space="0" w:color="auto"/>
            <w:bottom w:val="none" w:sz="0" w:space="0" w:color="auto"/>
            <w:right w:val="none" w:sz="0" w:space="0" w:color="auto"/>
          </w:divBdr>
        </w:div>
        <w:div w:id="784927080">
          <w:marLeft w:val="640"/>
          <w:marRight w:val="0"/>
          <w:marTop w:val="0"/>
          <w:marBottom w:val="0"/>
          <w:divBdr>
            <w:top w:val="none" w:sz="0" w:space="0" w:color="auto"/>
            <w:left w:val="none" w:sz="0" w:space="0" w:color="auto"/>
            <w:bottom w:val="none" w:sz="0" w:space="0" w:color="auto"/>
            <w:right w:val="none" w:sz="0" w:space="0" w:color="auto"/>
          </w:divBdr>
        </w:div>
        <w:div w:id="1587224792">
          <w:marLeft w:val="640"/>
          <w:marRight w:val="0"/>
          <w:marTop w:val="0"/>
          <w:marBottom w:val="0"/>
          <w:divBdr>
            <w:top w:val="none" w:sz="0" w:space="0" w:color="auto"/>
            <w:left w:val="none" w:sz="0" w:space="0" w:color="auto"/>
            <w:bottom w:val="none" w:sz="0" w:space="0" w:color="auto"/>
            <w:right w:val="none" w:sz="0" w:space="0" w:color="auto"/>
          </w:divBdr>
        </w:div>
        <w:div w:id="392435239">
          <w:marLeft w:val="640"/>
          <w:marRight w:val="0"/>
          <w:marTop w:val="0"/>
          <w:marBottom w:val="0"/>
          <w:divBdr>
            <w:top w:val="none" w:sz="0" w:space="0" w:color="auto"/>
            <w:left w:val="none" w:sz="0" w:space="0" w:color="auto"/>
            <w:bottom w:val="none" w:sz="0" w:space="0" w:color="auto"/>
            <w:right w:val="none" w:sz="0" w:space="0" w:color="auto"/>
          </w:divBdr>
        </w:div>
        <w:div w:id="1687632812">
          <w:marLeft w:val="640"/>
          <w:marRight w:val="0"/>
          <w:marTop w:val="0"/>
          <w:marBottom w:val="0"/>
          <w:divBdr>
            <w:top w:val="none" w:sz="0" w:space="0" w:color="auto"/>
            <w:left w:val="none" w:sz="0" w:space="0" w:color="auto"/>
            <w:bottom w:val="none" w:sz="0" w:space="0" w:color="auto"/>
            <w:right w:val="none" w:sz="0" w:space="0" w:color="auto"/>
          </w:divBdr>
        </w:div>
        <w:div w:id="1052997151">
          <w:marLeft w:val="640"/>
          <w:marRight w:val="0"/>
          <w:marTop w:val="0"/>
          <w:marBottom w:val="0"/>
          <w:divBdr>
            <w:top w:val="none" w:sz="0" w:space="0" w:color="auto"/>
            <w:left w:val="none" w:sz="0" w:space="0" w:color="auto"/>
            <w:bottom w:val="none" w:sz="0" w:space="0" w:color="auto"/>
            <w:right w:val="none" w:sz="0" w:space="0" w:color="auto"/>
          </w:divBdr>
        </w:div>
        <w:div w:id="586693710">
          <w:marLeft w:val="640"/>
          <w:marRight w:val="0"/>
          <w:marTop w:val="0"/>
          <w:marBottom w:val="0"/>
          <w:divBdr>
            <w:top w:val="none" w:sz="0" w:space="0" w:color="auto"/>
            <w:left w:val="none" w:sz="0" w:space="0" w:color="auto"/>
            <w:bottom w:val="none" w:sz="0" w:space="0" w:color="auto"/>
            <w:right w:val="none" w:sz="0" w:space="0" w:color="auto"/>
          </w:divBdr>
        </w:div>
        <w:div w:id="498423778">
          <w:marLeft w:val="640"/>
          <w:marRight w:val="0"/>
          <w:marTop w:val="0"/>
          <w:marBottom w:val="0"/>
          <w:divBdr>
            <w:top w:val="none" w:sz="0" w:space="0" w:color="auto"/>
            <w:left w:val="none" w:sz="0" w:space="0" w:color="auto"/>
            <w:bottom w:val="none" w:sz="0" w:space="0" w:color="auto"/>
            <w:right w:val="none" w:sz="0" w:space="0" w:color="auto"/>
          </w:divBdr>
        </w:div>
        <w:div w:id="611013957">
          <w:marLeft w:val="640"/>
          <w:marRight w:val="0"/>
          <w:marTop w:val="0"/>
          <w:marBottom w:val="0"/>
          <w:divBdr>
            <w:top w:val="none" w:sz="0" w:space="0" w:color="auto"/>
            <w:left w:val="none" w:sz="0" w:space="0" w:color="auto"/>
            <w:bottom w:val="none" w:sz="0" w:space="0" w:color="auto"/>
            <w:right w:val="none" w:sz="0" w:space="0" w:color="auto"/>
          </w:divBdr>
        </w:div>
        <w:div w:id="1634477723">
          <w:marLeft w:val="640"/>
          <w:marRight w:val="0"/>
          <w:marTop w:val="0"/>
          <w:marBottom w:val="0"/>
          <w:divBdr>
            <w:top w:val="none" w:sz="0" w:space="0" w:color="auto"/>
            <w:left w:val="none" w:sz="0" w:space="0" w:color="auto"/>
            <w:bottom w:val="none" w:sz="0" w:space="0" w:color="auto"/>
            <w:right w:val="none" w:sz="0" w:space="0" w:color="auto"/>
          </w:divBdr>
        </w:div>
        <w:div w:id="261108867">
          <w:marLeft w:val="640"/>
          <w:marRight w:val="0"/>
          <w:marTop w:val="0"/>
          <w:marBottom w:val="0"/>
          <w:divBdr>
            <w:top w:val="none" w:sz="0" w:space="0" w:color="auto"/>
            <w:left w:val="none" w:sz="0" w:space="0" w:color="auto"/>
            <w:bottom w:val="none" w:sz="0" w:space="0" w:color="auto"/>
            <w:right w:val="none" w:sz="0" w:space="0" w:color="auto"/>
          </w:divBdr>
        </w:div>
        <w:div w:id="396784839">
          <w:marLeft w:val="640"/>
          <w:marRight w:val="0"/>
          <w:marTop w:val="0"/>
          <w:marBottom w:val="0"/>
          <w:divBdr>
            <w:top w:val="none" w:sz="0" w:space="0" w:color="auto"/>
            <w:left w:val="none" w:sz="0" w:space="0" w:color="auto"/>
            <w:bottom w:val="none" w:sz="0" w:space="0" w:color="auto"/>
            <w:right w:val="none" w:sz="0" w:space="0" w:color="auto"/>
          </w:divBdr>
        </w:div>
        <w:div w:id="844630820">
          <w:marLeft w:val="640"/>
          <w:marRight w:val="0"/>
          <w:marTop w:val="0"/>
          <w:marBottom w:val="0"/>
          <w:divBdr>
            <w:top w:val="none" w:sz="0" w:space="0" w:color="auto"/>
            <w:left w:val="none" w:sz="0" w:space="0" w:color="auto"/>
            <w:bottom w:val="none" w:sz="0" w:space="0" w:color="auto"/>
            <w:right w:val="none" w:sz="0" w:space="0" w:color="auto"/>
          </w:divBdr>
        </w:div>
        <w:div w:id="1833445522">
          <w:marLeft w:val="640"/>
          <w:marRight w:val="0"/>
          <w:marTop w:val="0"/>
          <w:marBottom w:val="0"/>
          <w:divBdr>
            <w:top w:val="none" w:sz="0" w:space="0" w:color="auto"/>
            <w:left w:val="none" w:sz="0" w:space="0" w:color="auto"/>
            <w:bottom w:val="none" w:sz="0" w:space="0" w:color="auto"/>
            <w:right w:val="none" w:sz="0" w:space="0" w:color="auto"/>
          </w:divBdr>
        </w:div>
        <w:div w:id="1832864310">
          <w:marLeft w:val="640"/>
          <w:marRight w:val="0"/>
          <w:marTop w:val="0"/>
          <w:marBottom w:val="0"/>
          <w:divBdr>
            <w:top w:val="none" w:sz="0" w:space="0" w:color="auto"/>
            <w:left w:val="none" w:sz="0" w:space="0" w:color="auto"/>
            <w:bottom w:val="none" w:sz="0" w:space="0" w:color="auto"/>
            <w:right w:val="none" w:sz="0" w:space="0" w:color="auto"/>
          </w:divBdr>
        </w:div>
        <w:div w:id="222253901">
          <w:marLeft w:val="640"/>
          <w:marRight w:val="0"/>
          <w:marTop w:val="0"/>
          <w:marBottom w:val="0"/>
          <w:divBdr>
            <w:top w:val="none" w:sz="0" w:space="0" w:color="auto"/>
            <w:left w:val="none" w:sz="0" w:space="0" w:color="auto"/>
            <w:bottom w:val="none" w:sz="0" w:space="0" w:color="auto"/>
            <w:right w:val="none" w:sz="0" w:space="0" w:color="auto"/>
          </w:divBdr>
        </w:div>
        <w:div w:id="1505629349">
          <w:marLeft w:val="640"/>
          <w:marRight w:val="0"/>
          <w:marTop w:val="0"/>
          <w:marBottom w:val="0"/>
          <w:divBdr>
            <w:top w:val="none" w:sz="0" w:space="0" w:color="auto"/>
            <w:left w:val="none" w:sz="0" w:space="0" w:color="auto"/>
            <w:bottom w:val="none" w:sz="0" w:space="0" w:color="auto"/>
            <w:right w:val="none" w:sz="0" w:space="0" w:color="auto"/>
          </w:divBdr>
        </w:div>
        <w:div w:id="230775965">
          <w:marLeft w:val="640"/>
          <w:marRight w:val="0"/>
          <w:marTop w:val="0"/>
          <w:marBottom w:val="0"/>
          <w:divBdr>
            <w:top w:val="none" w:sz="0" w:space="0" w:color="auto"/>
            <w:left w:val="none" w:sz="0" w:space="0" w:color="auto"/>
            <w:bottom w:val="none" w:sz="0" w:space="0" w:color="auto"/>
            <w:right w:val="none" w:sz="0" w:space="0" w:color="auto"/>
          </w:divBdr>
        </w:div>
        <w:div w:id="571887854">
          <w:marLeft w:val="640"/>
          <w:marRight w:val="0"/>
          <w:marTop w:val="0"/>
          <w:marBottom w:val="0"/>
          <w:divBdr>
            <w:top w:val="none" w:sz="0" w:space="0" w:color="auto"/>
            <w:left w:val="none" w:sz="0" w:space="0" w:color="auto"/>
            <w:bottom w:val="none" w:sz="0" w:space="0" w:color="auto"/>
            <w:right w:val="none" w:sz="0" w:space="0" w:color="auto"/>
          </w:divBdr>
        </w:div>
        <w:div w:id="1468157698">
          <w:marLeft w:val="640"/>
          <w:marRight w:val="0"/>
          <w:marTop w:val="0"/>
          <w:marBottom w:val="0"/>
          <w:divBdr>
            <w:top w:val="none" w:sz="0" w:space="0" w:color="auto"/>
            <w:left w:val="none" w:sz="0" w:space="0" w:color="auto"/>
            <w:bottom w:val="none" w:sz="0" w:space="0" w:color="auto"/>
            <w:right w:val="none" w:sz="0" w:space="0" w:color="auto"/>
          </w:divBdr>
        </w:div>
        <w:div w:id="636884697">
          <w:marLeft w:val="640"/>
          <w:marRight w:val="0"/>
          <w:marTop w:val="0"/>
          <w:marBottom w:val="0"/>
          <w:divBdr>
            <w:top w:val="none" w:sz="0" w:space="0" w:color="auto"/>
            <w:left w:val="none" w:sz="0" w:space="0" w:color="auto"/>
            <w:bottom w:val="none" w:sz="0" w:space="0" w:color="auto"/>
            <w:right w:val="none" w:sz="0" w:space="0" w:color="auto"/>
          </w:divBdr>
        </w:div>
        <w:div w:id="368997208">
          <w:marLeft w:val="640"/>
          <w:marRight w:val="0"/>
          <w:marTop w:val="0"/>
          <w:marBottom w:val="0"/>
          <w:divBdr>
            <w:top w:val="none" w:sz="0" w:space="0" w:color="auto"/>
            <w:left w:val="none" w:sz="0" w:space="0" w:color="auto"/>
            <w:bottom w:val="none" w:sz="0" w:space="0" w:color="auto"/>
            <w:right w:val="none" w:sz="0" w:space="0" w:color="auto"/>
          </w:divBdr>
        </w:div>
        <w:div w:id="860750649">
          <w:marLeft w:val="640"/>
          <w:marRight w:val="0"/>
          <w:marTop w:val="0"/>
          <w:marBottom w:val="0"/>
          <w:divBdr>
            <w:top w:val="none" w:sz="0" w:space="0" w:color="auto"/>
            <w:left w:val="none" w:sz="0" w:space="0" w:color="auto"/>
            <w:bottom w:val="none" w:sz="0" w:space="0" w:color="auto"/>
            <w:right w:val="none" w:sz="0" w:space="0" w:color="auto"/>
          </w:divBdr>
        </w:div>
        <w:div w:id="671761732">
          <w:marLeft w:val="640"/>
          <w:marRight w:val="0"/>
          <w:marTop w:val="0"/>
          <w:marBottom w:val="0"/>
          <w:divBdr>
            <w:top w:val="none" w:sz="0" w:space="0" w:color="auto"/>
            <w:left w:val="none" w:sz="0" w:space="0" w:color="auto"/>
            <w:bottom w:val="none" w:sz="0" w:space="0" w:color="auto"/>
            <w:right w:val="none" w:sz="0" w:space="0" w:color="auto"/>
          </w:divBdr>
        </w:div>
        <w:div w:id="1627655990">
          <w:marLeft w:val="640"/>
          <w:marRight w:val="0"/>
          <w:marTop w:val="0"/>
          <w:marBottom w:val="0"/>
          <w:divBdr>
            <w:top w:val="none" w:sz="0" w:space="0" w:color="auto"/>
            <w:left w:val="none" w:sz="0" w:space="0" w:color="auto"/>
            <w:bottom w:val="none" w:sz="0" w:space="0" w:color="auto"/>
            <w:right w:val="none" w:sz="0" w:space="0" w:color="auto"/>
          </w:divBdr>
        </w:div>
        <w:div w:id="609704290">
          <w:marLeft w:val="640"/>
          <w:marRight w:val="0"/>
          <w:marTop w:val="0"/>
          <w:marBottom w:val="0"/>
          <w:divBdr>
            <w:top w:val="none" w:sz="0" w:space="0" w:color="auto"/>
            <w:left w:val="none" w:sz="0" w:space="0" w:color="auto"/>
            <w:bottom w:val="none" w:sz="0" w:space="0" w:color="auto"/>
            <w:right w:val="none" w:sz="0" w:space="0" w:color="auto"/>
          </w:divBdr>
        </w:div>
        <w:div w:id="839194860">
          <w:marLeft w:val="640"/>
          <w:marRight w:val="0"/>
          <w:marTop w:val="0"/>
          <w:marBottom w:val="0"/>
          <w:divBdr>
            <w:top w:val="none" w:sz="0" w:space="0" w:color="auto"/>
            <w:left w:val="none" w:sz="0" w:space="0" w:color="auto"/>
            <w:bottom w:val="none" w:sz="0" w:space="0" w:color="auto"/>
            <w:right w:val="none" w:sz="0" w:space="0" w:color="auto"/>
          </w:divBdr>
        </w:div>
        <w:div w:id="387725035">
          <w:marLeft w:val="640"/>
          <w:marRight w:val="0"/>
          <w:marTop w:val="0"/>
          <w:marBottom w:val="0"/>
          <w:divBdr>
            <w:top w:val="none" w:sz="0" w:space="0" w:color="auto"/>
            <w:left w:val="none" w:sz="0" w:space="0" w:color="auto"/>
            <w:bottom w:val="none" w:sz="0" w:space="0" w:color="auto"/>
            <w:right w:val="none" w:sz="0" w:space="0" w:color="auto"/>
          </w:divBdr>
        </w:div>
        <w:div w:id="1833908262">
          <w:marLeft w:val="640"/>
          <w:marRight w:val="0"/>
          <w:marTop w:val="0"/>
          <w:marBottom w:val="0"/>
          <w:divBdr>
            <w:top w:val="none" w:sz="0" w:space="0" w:color="auto"/>
            <w:left w:val="none" w:sz="0" w:space="0" w:color="auto"/>
            <w:bottom w:val="none" w:sz="0" w:space="0" w:color="auto"/>
            <w:right w:val="none" w:sz="0" w:space="0" w:color="auto"/>
          </w:divBdr>
        </w:div>
        <w:div w:id="578828712">
          <w:marLeft w:val="640"/>
          <w:marRight w:val="0"/>
          <w:marTop w:val="0"/>
          <w:marBottom w:val="0"/>
          <w:divBdr>
            <w:top w:val="none" w:sz="0" w:space="0" w:color="auto"/>
            <w:left w:val="none" w:sz="0" w:space="0" w:color="auto"/>
            <w:bottom w:val="none" w:sz="0" w:space="0" w:color="auto"/>
            <w:right w:val="none" w:sz="0" w:space="0" w:color="auto"/>
          </w:divBdr>
        </w:div>
        <w:div w:id="2029944169">
          <w:marLeft w:val="640"/>
          <w:marRight w:val="0"/>
          <w:marTop w:val="0"/>
          <w:marBottom w:val="0"/>
          <w:divBdr>
            <w:top w:val="none" w:sz="0" w:space="0" w:color="auto"/>
            <w:left w:val="none" w:sz="0" w:space="0" w:color="auto"/>
            <w:bottom w:val="none" w:sz="0" w:space="0" w:color="auto"/>
            <w:right w:val="none" w:sz="0" w:space="0" w:color="auto"/>
          </w:divBdr>
        </w:div>
        <w:div w:id="1312907448">
          <w:marLeft w:val="640"/>
          <w:marRight w:val="0"/>
          <w:marTop w:val="0"/>
          <w:marBottom w:val="0"/>
          <w:divBdr>
            <w:top w:val="none" w:sz="0" w:space="0" w:color="auto"/>
            <w:left w:val="none" w:sz="0" w:space="0" w:color="auto"/>
            <w:bottom w:val="none" w:sz="0" w:space="0" w:color="auto"/>
            <w:right w:val="none" w:sz="0" w:space="0" w:color="auto"/>
          </w:divBdr>
        </w:div>
        <w:div w:id="557471265">
          <w:marLeft w:val="640"/>
          <w:marRight w:val="0"/>
          <w:marTop w:val="0"/>
          <w:marBottom w:val="0"/>
          <w:divBdr>
            <w:top w:val="none" w:sz="0" w:space="0" w:color="auto"/>
            <w:left w:val="none" w:sz="0" w:space="0" w:color="auto"/>
            <w:bottom w:val="none" w:sz="0" w:space="0" w:color="auto"/>
            <w:right w:val="none" w:sz="0" w:space="0" w:color="auto"/>
          </w:divBdr>
        </w:div>
        <w:div w:id="1388796875">
          <w:marLeft w:val="640"/>
          <w:marRight w:val="0"/>
          <w:marTop w:val="0"/>
          <w:marBottom w:val="0"/>
          <w:divBdr>
            <w:top w:val="none" w:sz="0" w:space="0" w:color="auto"/>
            <w:left w:val="none" w:sz="0" w:space="0" w:color="auto"/>
            <w:bottom w:val="none" w:sz="0" w:space="0" w:color="auto"/>
            <w:right w:val="none" w:sz="0" w:space="0" w:color="auto"/>
          </w:divBdr>
        </w:div>
        <w:div w:id="784739338">
          <w:marLeft w:val="640"/>
          <w:marRight w:val="0"/>
          <w:marTop w:val="0"/>
          <w:marBottom w:val="0"/>
          <w:divBdr>
            <w:top w:val="none" w:sz="0" w:space="0" w:color="auto"/>
            <w:left w:val="none" w:sz="0" w:space="0" w:color="auto"/>
            <w:bottom w:val="none" w:sz="0" w:space="0" w:color="auto"/>
            <w:right w:val="none" w:sz="0" w:space="0" w:color="auto"/>
          </w:divBdr>
        </w:div>
        <w:div w:id="449133908">
          <w:marLeft w:val="640"/>
          <w:marRight w:val="0"/>
          <w:marTop w:val="0"/>
          <w:marBottom w:val="0"/>
          <w:divBdr>
            <w:top w:val="none" w:sz="0" w:space="0" w:color="auto"/>
            <w:left w:val="none" w:sz="0" w:space="0" w:color="auto"/>
            <w:bottom w:val="none" w:sz="0" w:space="0" w:color="auto"/>
            <w:right w:val="none" w:sz="0" w:space="0" w:color="auto"/>
          </w:divBdr>
        </w:div>
        <w:div w:id="1310397808">
          <w:marLeft w:val="640"/>
          <w:marRight w:val="0"/>
          <w:marTop w:val="0"/>
          <w:marBottom w:val="0"/>
          <w:divBdr>
            <w:top w:val="none" w:sz="0" w:space="0" w:color="auto"/>
            <w:left w:val="none" w:sz="0" w:space="0" w:color="auto"/>
            <w:bottom w:val="none" w:sz="0" w:space="0" w:color="auto"/>
            <w:right w:val="none" w:sz="0" w:space="0" w:color="auto"/>
          </w:divBdr>
        </w:div>
        <w:div w:id="1941913932">
          <w:marLeft w:val="640"/>
          <w:marRight w:val="0"/>
          <w:marTop w:val="0"/>
          <w:marBottom w:val="0"/>
          <w:divBdr>
            <w:top w:val="none" w:sz="0" w:space="0" w:color="auto"/>
            <w:left w:val="none" w:sz="0" w:space="0" w:color="auto"/>
            <w:bottom w:val="none" w:sz="0" w:space="0" w:color="auto"/>
            <w:right w:val="none" w:sz="0" w:space="0" w:color="auto"/>
          </w:divBdr>
        </w:div>
        <w:div w:id="267393810">
          <w:marLeft w:val="640"/>
          <w:marRight w:val="0"/>
          <w:marTop w:val="0"/>
          <w:marBottom w:val="0"/>
          <w:divBdr>
            <w:top w:val="none" w:sz="0" w:space="0" w:color="auto"/>
            <w:left w:val="none" w:sz="0" w:space="0" w:color="auto"/>
            <w:bottom w:val="none" w:sz="0" w:space="0" w:color="auto"/>
            <w:right w:val="none" w:sz="0" w:space="0" w:color="auto"/>
          </w:divBdr>
        </w:div>
        <w:div w:id="378358387">
          <w:marLeft w:val="640"/>
          <w:marRight w:val="0"/>
          <w:marTop w:val="0"/>
          <w:marBottom w:val="0"/>
          <w:divBdr>
            <w:top w:val="none" w:sz="0" w:space="0" w:color="auto"/>
            <w:left w:val="none" w:sz="0" w:space="0" w:color="auto"/>
            <w:bottom w:val="none" w:sz="0" w:space="0" w:color="auto"/>
            <w:right w:val="none" w:sz="0" w:space="0" w:color="auto"/>
          </w:divBdr>
        </w:div>
        <w:div w:id="1290477027">
          <w:marLeft w:val="640"/>
          <w:marRight w:val="0"/>
          <w:marTop w:val="0"/>
          <w:marBottom w:val="0"/>
          <w:divBdr>
            <w:top w:val="none" w:sz="0" w:space="0" w:color="auto"/>
            <w:left w:val="none" w:sz="0" w:space="0" w:color="auto"/>
            <w:bottom w:val="none" w:sz="0" w:space="0" w:color="auto"/>
            <w:right w:val="none" w:sz="0" w:space="0" w:color="auto"/>
          </w:divBdr>
        </w:div>
        <w:div w:id="476000812">
          <w:marLeft w:val="640"/>
          <w:marRight w:val="0"/>
          <w:marTop w:val="0"/>
          <w:marBottom w:val="0"/>
          <w:divBdr>
            <w:top w:val="none" w:sz="0" w:space="0" w:color="auto"/>
            <w:left w:val="none" w:sz="0" w:space="0" w:color="auto"/>
            <w:bottom w:val="none" w:sz="0" w:space="0" w:color="auto"/>
            <w:right w:val="none" w:sz="0" w:space="0" w:color="auto"/>
          </w:divBdr>
        </w:div>
        <w:div w:id="1808745027">
          <w:marLeft w:val="640"/>
          <w:marRight w:val="0"/>
          <w:marTop w:val="0"/>
          <w:marBottom w:val="0"/>
          <w:divBdr>
            <w:top w:val="none" w:sz="0" w:space="0" w:color="auto"/>
            <w:left w:val="none" w:sz="0" w:space="0" w:color="auto"/>
            <w:bottom w:val="none" w:sz="0" w:space="0" w:color="auto"/>
            <w:right w:val="none" w:sz="0" w:space="0" w:color="auto"/>
          </w:divBdr>
        </w:div>
        <w:div w:id="773551334">
          <w:marLeft w:val="640"/>
          <w:marRight w:val="0"/>
          <w:marTop w:val="0"/>
          <w:marBottom w:val="0"/>
          <w:divBdr>
            <w:top w:val="none" w:sz="0" w:space="0" w:color="auto"/>
            <w:left w:val="none" w:sz="0" w:space="0" w:color="auto"/>
            <w:bottom w:val="none" w:sz="0" w:space="0" w:color="auto"/>
            <w:right w:val="none" w:sz="0" w:space="0" w:color="auto"/>
          </w:divBdr>
        </w:div>
        <w:div w:id="1371032209">
          <w:marLeft w:val="640"/>
          <w:marRight w:val="0"/>
          <w:marTop w:val="0"/>
          <w:marBottom w:val="0"/>
          <w:divBdr>
            <w:top w:val="none" w:sz="0" w:space="0" w:color="auto"/>
            <w:left w:val="none" w:sz="0" w:space="0" w:color="auto"/>
            <w:bottom w:val="none" w:sz="0" w:space="0" w:color="auto"/>
            <w:right w:val="none" w:sz="0" w:space="0" w:color="auto"/>
          </w:divBdr>
        </w:div>
        <w:div w:id="989553643">
          <w:marLeft w:val="640"/>
          <w:marRight w:val="0"/>
          <w:marTop w:val="0"/>
          <w:marBottom w:val="0"/>
          <w:divBdr>
            <w:top w:val="none" w:sz="0" w:space="0" w:color="auto"/>
            <w:left w:val="none" w:sz="0" w:space="0" w:color="auto"/>
            <w:bottom w:val="none" w:sz="0" w:space="0" w:color="auto"/>
            <w:right w:val="none" w:sz="0" w:space="0" w:color="auto"/>
          </w:divBdr>
        </w:div>
        <w:div w:id="1603877250">
          <w:marLeft w:val="640"/>
          <w:marRight w:val="0"/>
          <w:marTop w:val="0"/>
          <w:marBottom w:val="0"/>
          <w:divBdr>
            <w:top w:val="none" w:sz="0" w:space="0" w:color="auto"/>
            <w:left w:val="none" w:sz="0" w:space="0" w:color="auto"/>
            <w:bottom w:val="none" w:sz="0" w:space="0" w:color="auto"/>
            <w:right w:val="none" w:sz="0" w:space="0" w:color="auto"/>
          </w:divBdr>
        </w:div>
        <w:div w:id="1068917410">
          <w:marLeft w:val="640"/>
          <w:marRight w:val="0"/>
          <w:marTop w:val="0"/>
          <w:marBottom w:val="0"/>
          <w:divBdr>
            <w:top w:val="none" w:sz="0" w:space="0" w:color="auto"/>
            <w:left w:val="none" w:sz="0" w:space="0" w:color="auto"/>
            <w:bottom w:val="none" w:sz="0" w:space="0" w:color="auto"/>
            <w:right w:val="none" w:sz="0" w:space="0" w:color="auto"/>
          </w:divBdr>
        </w:div>
        <w:div w:id="117455910">
          <w:marLeft w:val="640"/>
          <w:marRight w:val="0"/>
          <w:marTop w:val="0"/>
          <w:marBottom w:val="0"/>
          <w:divBdr>
            <w:top w:val="none" w:sz="0" w:space="0" w:color="auto"/>
            <w:left w:val="none" w:sz="0" w:space="0" w:color="auto"/>
            <w:bottom w:val="none" w:sz="0" w:space="0" w:color="auto"/>
            <w:right w:val="none" w:sz="0" w:space="0" w:color="auto"/>
          </w:divBdr>
        </w:div>
        <w:div w:id="539899373">
          <w:marLeft w:val="640"/>
          <w:marRight w:val="0"/>
          <w:marTop w:val="0"/>
          <w:marBottom w:val="0"/>
          <w:divBdr>
            <w:top w:val="none" w:sz="0" w:space="0" w:color="auto"/>
            <w:left w:val="none" w:sz="0" w:space="0" w:color="auto"/>
            <w:bottom w:val="none" w:sz="0" w:space="0" w:color="auto"/>
            <w:right w:val="none" w:sz="0" w:space="0" w:color="auto"/>
          </w:divBdr>
        </w:div>
        <w:div w:id="1773620859">
          <w:marLeft w:val="640"/>
          <w:marRight w:val="0"/>
          <w:marTop w:val="0"/>
          <w:marBottom w:val="0"/>
          <w:divBdr>
            <w:top w:val="none" w:sz="0" w:space="0" w:color="auto"/>
            <w:left w:val="none" w:sz="0" w:space="0" w:color="auto"/>
            <w:bottom w:val="none" w:sz="0" w:space="0" w:color="auto"/>
            <w:right w:val="none" w:sz="0" w:space="0" w:color="auto"/>
          </w:divBdr>
        </w:div>
        <w:div w:id="1443916760">
          <w:marLeft w:val="640"/>
          <w:marRight w:val="0"/>
          <w:marTop w:val="0"/>
          <w:marBottom w:val="0"/>
          <w:divBdr>
            <w:top w:val="none" w:sz="0" w:space="0" w:color="auto"/>
            <w:left w:val="none" w:sz="0" w:space="0" w:color="auto"/>
            <w:bottom w:val="none" w:sz="0" w:space="0" w:color="auto"/>
            <w:right w:val="none" w:sz="0" w:space="0" w:color="auto"/>
          </w:divBdr>
        </w:div>
        <w:div w:id="1825198281">
          <w:marLeft w:val="640"/>
          <w:marRight w:val="0"/>
          <w:marTop w:val="0"/>
          <w:marBottom w:val="0"/>
          <w:divBdr>
            <w:top w:val="none" w:sz="0" w:space="0" w:color="auto"/>
            <w:left w:val="none" w:sz="0" w:space="0" w:color="auto"/>
            <w:bottom w:val="none" w:sz="0" w:space="0" w:color="auto"/>
            <w:right w:val="none" w:sz="0" w:space="0" w:color="auto"/>
          </w:divBdr>
        </w:div>
        <w:div w:id="1367103043">
          <w:marLeft w:val="640"/>
          <w:marRight w:val="0"/>
          <w:marTop w:val="0"/>
          <w:marBottom w:val="0"/>
          <w:divBdr>
            <w:top w:val="none" w:sz="0" w:space="0" w:color="auto"/>
            <w:left w:val="none" w:sz="0" w:space="0" w:color="auto"/>
            <w:bottom w:val="none" w:sz="0" w:space="0" w:color="auto"/>
            <w:right w:val="none" w:sz="0" w:space="0" w:color="auto"/>
          </w:divBdr>
        </w:div>
        <w:div w:id="2054768621">
          <w:marLeft w:val="640"/>
          <w:marRight w:val="0"/>
          <w:marTop w:val="0"/>
          <w:marBottom w:val="0"/>
          <w:divBdr>
            <w:top w:val="none" w:sz="0" w:space="0" w:color="auto"/>
            <w:left w:val="none" w:sz="0" w:space="0" w:color="auto"/>
            <w:bottom w:val="none" w:sz="0" w:space="0" w:color="auto"/>
            <w:right w:val="none" w:sz="0" w:space="0" w:color="auto"/>
          </w:divBdr>
        </w:div>
        <w:div w:id="2035495710">
          <w:marLeft w:val="640"/>
          <w:marRight w:val="0"/>
          <w:marTop w:val="0"/>
          <w:marBottom w:val="0"/>
          <w:divBdr>
            <w:top w:val="none" w:sz="0" w:space="0" w:color="auto"/>
            <w:left w:val="none" w:sz="0" w:space="0" w:color="auto"/>
            <w:bottom w:val="none" w:sz="0" w:space="0" w:color="auto"/>
            <w:right w:val="none" w:sz="0" w:space="0" w:color="auto"/>
          </w:divBdr>
        </w:div>
        <w:div w:id="443621105">
          <w:marLeft w:val="640"/>
          <w:marRight w:val="0"/>
          <w:marTop w:val="0"/>
          <w:marBottom w:val="0"/>
          <w:divBdr>
            <w:top w:val="none" w:sz="0" w:space="0" w:color="auto"/>
            <w:left w:val="none" w:sz="0" w:space="0" w:color="auto"/>
            <w:bottom w:val="none" w:sz="0" w:space="0" w:color="auto"/>
            <w:right w:val="none" w:sz="0" w:space="0" w:color="auto"/>
          </w:divBdr>
        </w:div>
        <w:div w:id="547912448">
          <w:marLeft w:val="640"/>
          <w:marRight w:val="0"/>
          <w:marTop w:val="0"/>
          <w:marBottom w:val="0"/>
          <w:divBdr>
            <w:top w:val="none" w:sz="0" w:space="0" w:color="auto"/>
            <w:left w:val="none" w:sz="0" w:space="0" w:color="auto"/>
            <w:bottom w:val="none" w:sz="0" w:space="0" w:color="auto"/>
            <w:right w:val="none" w:sz="0" w:space="0" w:color="auto"/>
          </w:divBdr>
        </w:div>
        <w:div w:id="1331254398">
          <w:marLeft w:val="640"/>
          <w:marRight w:val="0"/>
          <w:marTop w:val="0"/>
          <w:marBottom w:val="0"/>
          <w:divBdr>
            <w:top w:val="none" w:sz="0" w:space="0" w:color="auto"/>
            <w:left w:val="none" w:sz="0" w:space="0" w:color="auto"/>
            <w:bottom w:val="none" w:sz="0" w:space="0" w:color="auto"/>
            <w:right w:val="none" w:sz="0" w:space="0" w:color="auto"/>
          </w:divBdr>
        </w:div>
        <w:div w:id="13195029">
          <w:marLeft w:val="640"/>
          <w:marRight w:val="0"/>
          <w:marTop w:val="0"/>
          <w:marBottom w:val="0"/>
          <w:divBdr>
            <w:top w:val="none" w:sz="0" w:space="0" w:color="auto"/>
            <w:left w:val="none" w:sz="0" w:space="0" w:color="auto"/>
            <w:bottom w:val="none" w:sz="0" w:space="0" w:color="auto"/>
            <w:right w:val="none" w:sz="0" w:space="0" w:color="auto"/>
          </w:divBdr>
        </w:div>
        <w:div w:id="1340236509">
          <w:marLeft w:val="640"/>
          <w:marRight w:val="0"/>
          <w:marTop w:val="0"/>
          <w:marBottom w:val="0"/>
          <w:divBdr>
            <w:top w:val="none" w:sz="0" w:space="0" w:color="auto"/>
            <w:left w:val="none" w:sz="0" w:space="0" w:color="auto"/>
            <w:bottom w:val="none" w:sz="0" w:space="0" w:color="auto"/>
            <w:right w:val="none" w:sz="0" w:space="0" w:color="auto"/>
          </w:divBdr>
        </w:div>
        <w:div w:id="1769423714">
          <w:marLeft w:val="640"/>
          <w:marRight w:val="0"/>
          <w:marTop w:val="0"/>
          <w:marBottom w:val="0"/>
          <w:divBdr>
            <w:top w:val="none" w:sz="0" w:space="0" w:color="auto"/>
            <w:left w:val="none" w:sz="0" w:space="0" w:color="auto"/>
            <w:bottom w:val="none" w:sz="0" w:space="0" w:color="auto"/>
            <w:right w:val="none" w:sz="0" w:space="0" w:color="auto"/>
          </w:divBdr>
        </w:div>
        <w:div w:id="419984233">
          <w:marLeft w:val="640"/>
          <w:marRight w:val="0"/>
          <w:marTop w:val="0"/>
          <w:marBottom w:val="0"/>
          <w:divBdr>
            <w:top w:val="none" w:sz="0" w:space="0" w:color="auto"/>
            <w:left w:val="none" w:sz="0" w:space="0" w:color="auto"/>
            <w:bottom w:val="none" w:sz="0" w:space="0" w:color="auto"/>
            <w:right w:val="none" w:sz="0" w:space="0" w:color="auto"/>
          </w:divBdr>
        </w:div>
        <w:div w:id="1082095712">
          <w:marLeft w:val="640"/>
          <w:marRight w:val="0"/>
          <w:marTop w:val="0"/>
          <w:marBottom w:val="0"/>
          <w:divBdr>
            <w:top w:val="none" w:sz="0" w:space="0" w:color="auto"/>
            <w:left w:val="none" w:sz="0" w:space="0" w:color="auto"/>
            <w:bottom w:val="none" w:sz="0" w:space="0" w:color="auto"/>
            <w:right w:val="none" w:sz="0" w:space="0" w:color="auto"/>
          </w:divBdr>
        </w:div>
        <w:div w:id="493374504">
          <w:marLeft w:val="640"/>
          <w:marRight w:val="0"/>
          <w:marTop w:val="0"/>
          <w:marBottom w:val="0"/>
          <w:divBdr>
            <w:top w:val="none" w:sz="0" w:space="0" w:color="auto"/>
            <w:left w:val="none" w:sz="0" w:space="0" w:color="auto"/>
            <w:bottom w:val="none" w:sz="0" w:space="0" w:color="auto"/>
            <w:right w:val="none" w:sz="0" w:space="0" w:color="auto"/>
          </w:divBdr>
        </w:div>
        <w:div w:id="984510414">
          <w:marLeft w:val="640"/>
          <w:marRight w:val="0"/>
          <w:marTop w:val="0"/>
          <w:marBottom w:val="0"/>
          <w:divBdr>
            <w:top w:val="none" w:sz="0" w:space="0" w:color="auto"/>
            <w:left w:val="none" w:sz="0" w:space="0" w:color="auto"/>
            <w:bottom w:val="none" w:sz="0" w:space="0" w:color="auto"/>
            <w:right w:val="none" w:sz="0" w:space="0" w:color="auto"/>
          </w:divBdr>
        </w:div>
        <w:div w:id="1402487228">
          <w:marLeft w:val="640"/>
          <w:marRight w:val="0"/>
          <w:marTop w:val="0"/>
          <w:marBottom w:val="0"/>
          <w:divBdr>
            <w:top w:val="none" w:sz="0" w:space="0" w:color="auto"/>
            <w:left w:val="none" w:sz="0" w:space="0" w:color="auto"/>
            <w:bottom w:val="none" w:sz="0" w:space="0" w:color="auto"/>
            <w:right w:val="none" w:sz="0" w:space="0" w:color="auto"/>
          </w:divBdr>
        </w:div>
        <w:div w:id="1949583550">
          <w:marLeft w:val="640"/>
          <w:marRight w:val="0"/>
          <w:marTop w:val="0"/>
          <w:marBottom w:val="0"/>
          <w:divBdr>
            <w:top w:val="none" w:sz="0" w:space="0" w:color="auto"/>
            <w:left w:val="none" w:sz="0" w:space="0" w:color="auto"/>
            <w:bottom w:val="none" w:sz="0" w:space="0" w:color="auto"/>
            <w:right w:val="none" w:sz="0" w:space="0" w:color="auto"/>
          </w:divBdr>
        </w:div>
        <w:div w:id="748775109">
          <w:marLeft w:val="640"/>
          <w:marRight w:val="0"/>
          <w:marTop w:val="0"/>
          <w:marBottom w:val="0"/>
          <w:divBdr>
            <w:top w:val="none" w:sz="0" w:space="0" w:color="auto"/>
            <w:left w:val="none" w:sz="0" w:space="0" w:color="auto"/>
            <w:bottom w:val="none" w:sz="0" w:space="0" w:color="auto"/>
            <w:right w:val="none" w:sz="0" w:space="0" w:color="auto"/>
          </w:divBdr>
        </w:div>
        <w:div w:id="990211373">
          <w:marLeft w:val="640"/>
          <w:marRight w:val="0"/>
          <w:marTop w:val="0"/>
          <w:marBottom w:val="0"/>
          <w:divBdr>
            <w:top w:val="none" w:sz="0" w:space="0" w:color="auto"/>
            <w:left w:val="none" w:sz="0" w:space="0" w:color="auto"/>
            <w:bottom w:val="none" w:sz="0" w:space="0" w:color="auto"/>
            <w:right w:val="none" w:sz="0" w:space="0" w:color="auto"/>
          </w:divBdr>
        </w:div>
        <w:div w:id="1912302340">
          <w:marLeft w:val="640"/>
          <w:marRight w:val="0"/>
          <w:marTop w:val="0"/>
          <w:marBottom w:val="0"/>
          <w:divBdr>
            <w:top w:val="none" w:sz="0" w:space="0" w:color="auto"/>
            <w:left w:val="none" w:sz="0" w:space="0" w:color="auto"/>
            <w:bottom w:val="none" w:sz="0" w:space="0" w:color="auto"/>
            <w:right w:val="none" w:sz="0" w:space="0" w:color="auto"/>
          </w:divBdr>
        </w:div>
        <w:div w:id="549147114">
          <w:marLeft w:val="640"/>
          <w:marRight w:val="0"/>
          <w:marTop w:val="0"/>
          <w:marBottom w:val="0"/>
          <w:divBdr>
            <w:top w:val="none" w:sz="0" w:space="0" w:color="auto"/>
            <w:left w:val="none" w:sz="0" w:space="0" w:color="auto"/>
            <w:bottom w:val="none" w:sz="0" w:space="0" w:color="auto"/>
            <w:right w:val="none" w:sz="0" w:space="0" w:color="auto"/>
          </w:divBdr>
        </w:div>
        <w:div w:id="665787406">
          <w:marLeft w:val="640"/>
          <w:marRight w:val="0"/>
          <w:marTop w:val="0"/>
          <w:marBottom w:val="0"/>
          <w:divBdr>
            <w:top w:val="none" w:sz="0" w:space="0" w:color="auto"/>
            <w:left w:val="none" w:sz="0" w:space="0" w:color="auto"/>
            <w:bottom w:val="none" w:sz="0" w:space="0" w:color="auto"/>
            <w:right w:val="none" w:sz="0" w:space="0" w:color="auto"/>
          </w:divBdr>
        </w:div>
        <w:div w:id="1665820995">
          <w:marLeft w:val="640"/>
          <w:marRight w:val="0"/>
          <w:marTop w:val="0"/>
          <w:marBottom w:val="0"/>
          <w:divBdr>
            <w:top w:val="none" w:sz="0" w:space="0" w:color="auto"/>
            <w:left w:val="none" w:sz="0" w:space="0" w:color="auto"/>
            <w:bottom w:val="none" w:sz="0" w:space="0" w:color="auto"/>
            <w:right w:val="none" w:sz="0" w:space="0" w:color="auto"/>
          </w:divBdr>
        </w:div>
        <w:div w:id="1547596518">
          <w:marLeft w:val="640"/>
          <w:marRight w:val="0"/>
          <w:marTop w:val="0"/>
          <w:marBottom w:val="0"/>
          <w:divBdr>
            <w:top w:val="none" w:sz="0" w:space="0" w:color="auto"/>
            <w:left w:val="none" w:sz="0" w:space="0" w:color="auto"/>
            <w:bottom w:val="none" w:sz="0" w:space="0" w:color="auto"/>
            <w:right w:val="none" w:sz="0" w:space="0" w:color="auto"/>
          </w:divBdr>
        </w:div>
        <w:div w:id="387070486">
          <w:marLeft w:val="640"/>
          <w:marRight w:val="0"/>
          <w:marTop w:val="0"/>
          <w:marBottom w:val="0"/>
          <w:divBdr>
            <w:top w:val="none" w:sz="0" w:space="0" w:color="auto"/>
            <w:left w:val="none" w:sz="0" w:space="0" w:color="auto"/>
            <w:bottom w:val="none" w:sz="0" w:space="0" w:color="auto"/>
            <w:right w:val="none" w:sz="0" w:space="0" w:color="auto"/>
          </w:divBdr>
        </w:div>
        <w:div w:id="97601967">
          <w:marLeft w:val="640"/>
          <w:marRight w:val="0"/>
          <w:marTop w:val="0"/>
          <w:marBottom w:val="0"/>
          <w:divBdr>
            <w:top w:val="none" w:sz="0" w:space="0" w:color="auto"/>
            <w:left w:val="none" w:sz="0" w:space="0" w:color="auto"/>
            <w:bottom w:val="none" w:sz="0" w:space="0" w:color="auto"/>
            <w:right w:val="none" w:sz="0" w:space="0" w:color="auto"/>
          </w:divBdr>
        </w:div>
        <w:div w:id="1314720143">
          <w:marLeft w:val="640"/>
          <w:marRight w:val="0"/>
          <w:marTop w:val="0"/>
          <w:marBottom w:val="0"/>
          <w:divBdr>
            <w:top w:val="none" w:sz="0" w:space="0" w:color="auto"/>
            <w:left w:val="none" w:sz="0" w:space="0" w:color="auto"/>
            <w:bottom w:val="none" w:sz="0" w:space="0" w:color="auto"/>
            <w:right w:val="none" w:sz="0" w:space="0" w:color="auto"/>
          </w:divBdr>
        </w:div>
        <w:div w:id="793910756">
          <w:marLeft w:val="640"/>
          <w:marRight w:val="0"/>
          <w:marTop w:val="0"/>
          <w:marBottom w:val="0"/>
          <w:divBdr>
            <w:top w:val="none" w:sz="0" w:space="0" w:color="auto"/>
            <w:left w:val="none" w:sz="0" w:space="0" w:color="auto"/>
            <w:bottom w:val="none" w:sz="0" w:space="0" w:color="auto"/>
            <w:right w:val="none" w:sz="0" w:space="0" w:color="auto"/>
          </w:divBdr>
        </w:div>
        <w:div w:id="1318919346">
          <w:marLeft w:val="640"/>
          <w:marRight w:val="0"/>
          <w:marTop w:val="0"/>
          <w:marBottom w:val="0"/>
          <w:divBdr>
            <w:top w:val="none" w:sz="0" w:space="0" w:color="auto"/>
            <w:left w:val="none" w:sz="0" w:space="0" w:color="auto"/>
            <w:bottom w:val="none" w:sz="0" w:space="0" w:color="auto"/>
            <w:right w:val="none" w:sz="0" w:space="0" w:color="auto"/>
          </w:divBdr>
        </w:div>
        <w:div w:id="2075465933">
          <w:marLeft w:val="640"/>
          <w:marRight w:val="0"/>
          <w:marTop w:val="0"/>
          <w:marBottom w:val="0"/>
          <w:divBdr>
            <w:top w:val="none" w:sz="0" w:space="0" w:color="auto"/>
            <w:left w:val="none" w:sz="0" w:space="0" w:color="auto"/>
            <w:bottom w:val="none" w:sz="0" w:space="0" w:color="auto"/>
            <w:right w:val="none" w:sz="0" w:space="0" w:color="auto"/>
          </w:divBdr>
        </w:div>
        <w:div w:id="24137428">
          <w:marLeft w:val="640"/>
          <w:marRight w:val="0"/>
          <w:marTop w:val="0"/>
          <w:marBottom w:val="0"/>
          <w:divBdr>
            <w:top w:val="none" w:sz="0" w:space="0" w:color="auto"/>
            <w:left w:val="none" w:sz="0" w:space="0" w:color="auto"/>
            <w:bottom w:val="none" w:sz="0" w:space="0" w:color="auto"/>
            <w:right w:val="none" w:sz="0" w:space="0" w:color="auto"/>
          </w:divBdr>
        </w:div>
        <w:div w:id="745423667">
          <w:marLeft w:val="640"/>
          <w:marRight w:val="0"/>
          <w:marTop w:val="0"/>
          <w:marBottom w:val="0"/>
          <w:divBdr>
            <w:top w:val="none" w:sz="0" w:space="0" w:color="auto"/>
            <w:left w:val="none" w:sz="0" w:space="0" w:color="auto"/>
            <w:bottom w:val="none" w:sz="0" w:space="0" w:color="auto"/>
            <w:right w:val="none" w:sz="0" w:space="0" w:color="auto"/>
          </w:divBdr>
        </w:div>
        <w:div w:id="713499911">
          <w:marLeft w:val="640"/>
          <w:marRight w:val="0"/>
          <w:marTop w:val="0"/>
          <w:marBottom w:val="0"/>
          <w:divBdr>
            <w:top w:val="none" w:sz="0" w:space="0" w:color="auto"/>
            <w:left w:val="none" w:sz="0" w:space="0" w:color="auto"/>
            <w:bottom w:val="none" w:sz="0" w:space="0" w:color="auto"/>
            <w:right w:val="none" w:sz="0" w:space="0" w:color="auto"/>
          </w:divBdr>
        </w:div>
        <w:div w:id="89476535">
          <w:marLeft w:val="640"/>
          <w:marRight w:val="0"/>
          <w:marTop w:val="0"/>
          <w:marBottom w:val="0"/>
          <w:divBdr>
            <w:top w:val="none" w:sz="0" w:space="0" w:color="auto"/>
            <w:left w:val="none" w:sz="0" w:space="0" w:color="auto"/>
            <w:bottom w:val="none" w:sz="0" w:space="0" w:color="auto"/>
            <w:right w:val="none" w:sz="0" w:space="0" w:color="auto"/>
          </w:divBdr>
        </w:div>
        <w:div w:id="1973439512">
          <w:marLeft w:val="640"/>
          <w:marRight w:val="0"/>
          <w:marTop w:val="0"/>
          <w:marBottom w:val="0"/>
          <w:divBdr>
            <w:top w:val="none" w:sz="0" w:space="0" w:color="auto"/>
            <w:left w:val="none" w:sz="0" w:space="0" w:color="auto"/>
            <w:bottom w:val="none" w:sz="0" w:space="0" w:color="auto"/>
            <w:right w:val="none" w:sz="0" w:space="0" w:color="auto"/>
          </w:divBdr>
        </w:div>
        <w:div w:id="1203784421">
          <w:marLeft w:val="640"/>
          <w:marRight w:val="0"/>
          <w:marTop w:val="0"/>
          <w:marBottom w:val="0"/>
          <w:divBdr>
            <w:top w:val="none" w:sz="0" w:space="0" w:color="auto"/>
            <w:left w:val="none" w:sz="0" w:space="0" w:color="auto"/>
            <w:bottom w:val="none" w:sz="0" w:space="0" w:color="auto"/>
            <w:right w:val="none" w:sz="0" w:space="0" w:color="auto"/>
          </w:divBdr>
        </w:div>
        <w:div w:id="1269116455">
          <w:marLeft w:val="640"/>
          <w:marRight w:val="0"/>
          <w:marTop w:val="0"/>
          <w:marBottom w:val="0"/>
          <w:divBdr>
            <w:top w:val="none" w:sz="0" w:space="0" w:color="auto"/>
            <w:left w:val="none" w:sz="0" w:space="0" w:color="auto"/>
            <w:bottom w:val="none" w:sz="0" w:space="0" w:color="auto"/>
            <w:right w:val="none" w:sz="0" w:space="0" w:color="auto"/>
          </w:divBdr>
        </w:div>
        <w:div w:id="834879997">
          <w:marLeft w:val="640"/>
          <w:marRight w:val="0"/>
          <w:marTop w:val="0"/>
          <w:marBottom w:val="0"/>
          <w:divBdr>
            <w:top w:val="none" w:sz="0" w:space="0" w:color="auto"/>
            <w:left w:val="none" w:sz="0" w:space="0" w:color="auto"/>
            <w:bottom w:val="none" w:sz="0" w:space="0" w:color="auto"/>
            <w:right w:val="none" w:sz="0" w:space="0" w:color="auto"/>
          </w:divBdr>
        </w:div>
        <w:div w:id="648285364">
          <w:marLeft w:val="640"/>
          <w:marRight w:val="0"/>
          <w:marTop w:val="0"/>
          <w:marBottom w:val="0"/>
          <w:divBdr>
            <w:top w:val="none" w:sz="0" w:space="0" w:color="auto"/>
            <w:left w:val="none" w:sz="0" w:space="0" w:color="auto"/>
            <w:bottom w:val="none" w:sz="0" w:space="0" w:color="auto"/>
            <w:right w:val="none" w:sz="0" w:space="0" w:color="auto"/>
          </w:divBdr>
        </w:div>
        <w:div w:id="1659453771">
          <w:marLeft w:val="640"/>
          <w:marRight w:val="0"/>
          <w:marTop w:val="0"/>
          <w:marBottom w:val="0"/>
          <w:divBdr>
            <w:top w:val="none" w:sz="0" w:space="0" w:color="auto"/>
            <w:left w:val="none" w:sz="0" w:space="0" w:color="auto"/>
            <w:bottom w:val="none" w:sz="0" w:space="0" w:color="auto"/>
            <w:right w:val="none" w:sz="0" w:space="0" w:color="auto"/>
          </w:divBdr>
        </w:div>
        <w:div w:id="2095936115">
          <w:marLeft w:val="640"/>
          <w:marRight w:val="0"/>
          <w:marTop w:val="0"/>
          <w:marBottom w:val="0"/>
          <w:divBdr>
            <w:top w:val="none" w:sz="0" w:space="0" w:color="auto"/>
            <w:left w:val="none" w:sz="0" w:space="0" w:color="auto"/>
            <w:bottom w:val="none" w:sz="0" w:space="0" w:color="auto"/>
            <w:right w:val="none" w:sz="0" w:space="0" w:color="auto"/>
          </w:divBdr>
        </w:div>
        <w:div w:id="1432622088">
          <w:marLeft w:val="640"/>
          <w:marRight w:val="0"/>
          <w:marTop w:val="0"/>
          <w:marBottom w:val="0"/>
          <w:divBdr>
            <w:top w:val="none" w:sz="0" w:space="0" w:color="auto"/>
            <w:left w:val="none" w:sz="0" w:space="0" w:color="auto"/>
            <w:bottom w:val="none" w:sz="0" w:space="0" w:color="auto"/>
            <w:right w:val="none" w:sz="0" w:space="0" w:color="auto"/>
          </w:divBdr>
        </w:div>
        <w:div w:id="1952977672">
          <w:marLeft w:val="640"/>
          <w:marRight w:val="0"/>
          <w:marTop w:val="0"/>
          <w:marBottom w:val="0"/>
          <w:divBdr>
            <w:top w:val="none" w:sz="0" w:space="0" w:color="auto"/>
            <w:left w:val="none" w:sz="0" w:space="0" w:color="auto"/>
            <w:bottom w:val="none" w:sz="0" w:space="0" w:color="auto"/>
            <w:right w:val="none" w:sz="0" w:space="0" w:color="auto"/>
          </w:divBdr>
        </w:div>
        <w:div w:id="627205007">
          <w:marLeft w:val="640"/>
          <w:marRight w:val="0"/>
          <w:marTop w:val="0"/>
          <w:marBottom w:val="0"/>
          <w:divBdr>
            <w:top w:val="none" w:sz="0" w:space="0" w:color="auto"/>
            <w:left w:val="none" w:sz="0" w:space="0" w:color="auto"/>
            <w:bottom w:val="none" w:sz="0" w:space="0" w:color="auto"/>
            <w:right w:val="none" w:sz="0" w:space="0" w:color="auto"/>
          </w:divBdr>
        </w:div>
        <w:div w:id="393045295">
          <w:marLeft w:val="640"/>
          <w:marRight w:val="0"/>
          <w:marTop w:val="0"/>
          <w:marBottom w:val="0"/>
          <w:divBdr>
            <w:top w:val="none" w:sz="0" w:space="0" w:color="auto"/>
            <w:left w:val="none" w:sz="0" w:space="0" w:color="auto"/>
            <w:bottom w:val="none" w:sz="0" w:space="0" w:color="auto"/>
            <w:right w:val="none" w:sz="0" w:space="0" w:color="auto"/>
          </w:divBdr>
        </w:div>
        <w:div w:id="1892882857">
          <w:marLeft w:val="640"/>
          <w:marRight w:val="0"/>
          <w:marTop w:val="0"/>
          <w:marBottom w:val="0"/>
          <w:divBdr>
            <w:top w:val="none" w:sz="0" w:space="0" w:color="auto"/>
            <w:left w:val="none" w:sz="0" w:space="0" w:color="auto"/>
            <w:bottom w:val="none" w:sz="0" w:space="0" w:color="auto"/>
            <w:right w:val="none" w:sz="0" w:space="0" w:color="auto"/>
          </w:divBdr>
        </w:div>
        <w:div w:id="2129347692">
          <w:marLeft w:val="640"/>
          <w:marRight w:val="0"/>
          <w:marTop w:val="0"/>
          <w:marBottom w:val="0"/>
          <w:divBdr>
            <w:top w:val="none" w:sz="0" w:space="0" w:color="auto"/>
            <w:left w:val="none" w:sz="0" w:space="0" w:color="auto"/>
            <w:bottom w:val="none" w:sz="0" w:space="0" w:color="auto"/>
            <w:right w:val="none" w:sz="0" w:space="0" w:color="auto"/>
          </w:divBdr>
        </w:div>
        <w:div w:id="1836719682">
          <w:marLeft w:val="640"/>
          <w:marRight w:val="0"/>
          <w:marTop w:val="0"/>
          <w:marBottom w:val="0"/>
          <w:divBdr>
            <w:top w:val="none" w:sz="0" w:space="0" w:color="auto"/>
            <w:left w:val="none" w:sz="0" w:space="0" w:color="auto"/>
            <w:bottom w:val="none" w:sz="0" w:space="0" w:color="auto"/>
            <w:right w:val="none" w:sz="0" w:space="0" w:color="auto"/>
          </w:divBdr>
        </w:div>
        <w:div w:id="1724596453">
          <w:marLeft w:val="640"/>
          <w:marRight w:val="0"/>
          <w:marTop w:val="0"/>
          <w:marBottom w:val="0"/>
          <w:divBdr>
            <w:top w:val="none" w:sz="0" w:space="0" w:color="auto"/>
            <w:left w:val="none" w:sz="0" w:space="0" w:color="auto"/>
            <w:bottom w:val="none" w:sz="0" w:space="0" w:color="auto"/>
            <w:right w:val="none" w:sz="0" w:space="0" w:color="auto"/>
          </w:divBdr>
        </w:div>
        <w:div w:id="728695613">
          <w:marLeft w:val="640"/>
          <w:marRight w:val="0"/>
          <w:marTop w:val="0"/>
          <w:marBottom w:val="0"/>
          <w:divBdr>
            <w:top w:val="none" w:sz="0" w:space="0" w:color="auto"/>
            <w:left w:val="none" w:sz="0" w:space="0" w:color="auto"/>
            <w:bottom w:val="none" w:sz="0" w:space="0" w:color="auto"/>
            <w:right w:val="none" w:sz="0" w:space="0" w:color="auto"/>
          </w:divBdr>
        </w:div>
        <w:div w:id="1057314056">
          <w:marLeft w:val="640"/>
          <w:marRight w:val="0"/>
          <w:marTop w:val="0"/>
          <w:marBottom w:val="0"/>
          <w:divBdr>
            <w:top w:val="none" w:sz="0" w:space="0" w:color="auto"/>
            <w:left w:val="none" w:sz="0" w:space="0" w:color="auto"/>
            <w:bottom w:val="none" w:sz="0" w:space="0" w:color="auto"/>
            <w:right w:val="none" w:sz="0" w:space="0" w:color="auto"/>
          </w:divBdr>
        </w:div>
        <w:div w:id="662272936">
          <w:marLeft w:val="640"/>
          <w:marRight w:val="0"/>
          <w:marTop w:val="0"/>
          <w:marBottom w:val="0"/>
          <w:divBdr>
            <w:top w:val="none" w:sz="0" w:space="0" w:color="auto"/>
            <w:left w:val="none" w:sz="0" w:space="0" w:color="auto"/>
            <w:bottom w:val="none" w:sz="0" w:space="0" w:color="auto"/>
            <w:right w:val="none" w:sz="0" w:space="0" w:color="auto"/>
          </w:divBdr>
        </w:div>
        <w:div w:id="2069181344">
          <w:marLeft w:val="640"/>
          <w:marRight w:val="0"/>
          <w:marTop w:val="0"/>
          <w:marBottom w:val="0"/>
          <w:divBdr>
            <w:top w:val="none" w:sz="0" w:space="0" w:color="auto"/>
            <w:left w:val="none" w:sz="0" w:space="0" w:color="auto"/>
            <w:bottom w:val="none" w:sz="0" w:space="0" w:color="auto"/>
            <w:right w:val="none" w:sz="0" w:space="0" w:color="auto"/>
          </w:divBdr>
        </w:div>
        <w:div w:id="372735753">
          <w:marLeft w:val="640"/>
          <w:marRight w:val="0"/>
          <w:marTop w:val="0"/>
          <w:marBottom w:val="0"/>
          <w:divBdr>
            <w:top w:val="none" w:sz="0" w:space="0" w:color="auto"/>
            <w:left w:val="none" w:sz="0" w:space="0" w:color="auto"/>
            <w:bottom w:val="none" w:sz="0" w:space="0" w:color="auto"/>
            <w:right w:val="none" w:sz="0" w:space="0" w:color="auto"/>
          </w:divBdr>
        </w:div>
        <w:div w:id="508327953">
          <w:marLeft w:val="640"/>
          <w:marRight w:val="0"/>
          <w:marTop w:val="0"/>
          <w:marBottom w:val="0"/>
          <w:divBdr>
            <w:top w:val="none" w:sz="0" w:space="0" w:color="auto"/>
            <w:left w:val="none" w:sz="0" w:space="0" w:color="auto"/>
            <w:bottom w:val="none" w:sz="0" w:space="0" w:color="auto"/>
            <w:right w:val="none" w:sz="0" w:space="0" w:color="auto"/>
          </w:divBdr>
        </w:div>
        <w:div w:id="1293944259">
          <w:marLeft w:val="640"/>
          <w:marRight w:val="0"/>
          <w:marTop w:val="0"/>
          <w:marBottom w:val="0"/>
          <w:divBdr>
            <w:top w:val="none" w:sz="0" w:space="0" w:color="auto"/>
            <w:left w:val="none" w:sz="0" w:space="0" w:color="auto"/>
            <w:bottom w:val="none" w:sz="0" w:space="0" w:color="auto"/>
            <w:right w:val="none" w:sz="0" w:space="0" w:color="auto"/>
          </w:divBdr>
        </w:div>
        <w:div w:id="93206083">
          <w:marLeft w:val="640"/>
          <w:marRight w:val="0"/>
          <w:marTop w:val="0"/>
          <w:marBottom w:val="0"/>
          <w:divBdr>
            <w:top w:val="none" w:sz="0" w:space="0" w:color="auto"/>
            <w:left w:val="none" w:sz="0" w:space="0" w:color="auto"/>
            <w:bottom w:val="none" w:sz="0" w:space="0" w:color="auto"/>
            <w:right w:val="none" w:sz="0" w:space="0" w:color="auto"/>
          </w:divBdr>
        </w:div>
        <w:div w:id="843741495">
          <w:marLeft w:val="640"/>
          <w:marRight w:val="0"/>
          <w:marTop w:val="0"/>
          <w:marBottom w:val="0"/>
          <w:divBdr>
            <w:top w:val="none" w:sz="0" w:space="0" w:color="auto"/>
            <w:left w:val="none" w:sz="0" w:space="0" w:color="auto"/>
            <w:bottom w:val="none" w:sz="0" w:space="0" w:color="auto"/>
            <w:right w:val="none" w:sz="0" w:space="0" w:color="auto"/>
          </w:divBdr>
        </w:div>
        <w:div w:id="1681008858">
          <w:marLeft w:val="640"/>
          <w:marRight w:val="0"/>
          <w:marTop w:val="0"/>
          <w:marBottom w:val="0"/>
          <w:divBdr>
            <w:top w:val="none" w:sz="0" w:space="0" w:color="auto"/>
            <w:left w:val="none" w:sz="0" w:space="0" w:color="auto"/>
            <w:bottom w:val="none" w:sz="0" w:space="0" w:color="auto"/>
            <w:right w:val="none" w:sz="0" w:space="0" w:color="auto"/>
          </w:divBdr>
        </w:div>
        <w:div w:id="1478718512">
          <w:marLeft w:val="640"/>
          <w:marRight w:val="0"/>
          <w:marTop w:val="0"/>
          <w:marBottom w:val="0"/>
          <w:divBdr>
            <w:top w:val="none" w:sz="0" w:space="0" w:color="auto"/>
            <w:left w:val="none" w:sz="0" w:space="0" w:color="auto"/>
            <w:bottom w:val="none" w:sz="0" w:space="0" w:color="auto"/>
            <w:right w:val="none" w:sz="0" w:space="0" w:color="auto"/>
          </w:divBdr>
        </w:div>
        <w:div w:id="1867254046">
          <w:marLeft w:val="640"/>
          <w:marRight w:val="0"/>
          <w:marTop w:val="0"/>
          <w:marBottom w:val="0"/>
          <w:divBdr>
            <w:top w:val="none" w:sz="0" w:space="0" w:color="auto"/>
            <w:left w:val="none" w:sz="0" w:space="0" w:color="auto"/>
            <w:bottom w:val="none" w:sz="0" w:space="0" w:color="auto"/>
            <w:right w:val="none" w:sz="0" w:space="0" w:color="auto"/>
          </w:divBdr>
        </w:div>
        <w:div w:id="1220626518">
          <w:marLeft w:val="640"/>
          <w:marRight w:val="0"/>
          <w:marTop w:val="0"/>
          <w:marBottom w:val="0"/>
          <w:divBdr>
            <w:top w:val="none" w:sz="0" w:space="0" w:color="auto"/>
            <w:left w:val="none" w:sz="0" w:space="0" w:color="auto"/>
            <w:bottom w:val="none" w:sz="0" w:space="0" w:color="auto"/>
            <w:right w:val="none" w:sz="0" w:space="0" w:color="auto"/>
          </w:divBdr>
        </w:div>
        <w:div w:id="697589445">
          <w:marLeft w:val="640"/>
          <w:marRight w:val="0"/>
          <w:marTop w:val="0"/>
          <w:marBottom w:val="0"/>
          <w:divBdr>
            <w:top w:val="none" w:sz="0" w:space="0" w:color="auto"/>
            <w:left w:val="none" w:sz="0" w:space="0" w:color="auto"/>
            <w:bottom w:val="none" w:sz="0" w:space="0" w:color="auto"/>
            <w:right w:val="none" w:sz="0" w:space="0" w:color="auto"/>
          </w:divBdr>
        </w:div>
        <w:div w:id="1248034543">
          <w:marLeft w:val="640"/>
          <w:marRight w:val="0"/>
          <w:marTop w:val="0"/>
          <w:marBottom w:val="0"/>
          <w:divBdr>
            <w:top w:val="none" w:sz="0" w:space="0" w:color="auto"/>
            <w:left w:val="none" w:sz="0" w:space="0" w:color="auto"/>
            <w:bottom w:val="none" w:sz="0" w:space="0" w:color="auto"/>
            <w:right w:val="none" w:sz="0" w:space="0" w:color="auto"/>
          </w:divBdr>
        </w:div>
        <w:div w:id="869876978">
          <w:marLeft w:val="640"/>
          <w:marRight w:val="0"/>
          <w:marTop w:val="0"/>
          <w:marBottom w:val="0"/>
          <w:divBdr>
            <w:top w:val="none" w:sz="0" w:space="0" w:color="auto"/>
            <w:left w:val="none" w:sz="0" w:space="0" w:color="auto"/>
            <w:bottom w:val="none" w:sz="0" w:space="0" w:color="auto"/>
            <w:right w:val="none" w:sz="0" w:space="0" w:color="auto"/>
          </w:divBdr>
        </w:div>
        <w:div w:id="564609755">
          <w:marLeft w:val="640"/>
          <w:marRight w:val="0"/>
          <w:marTop w:val="0"/>
          <w:marBottom w:val="0"/>
          <w:divBdr>
            <w:top w:val="none" w:sz="0" w:space="0" w:color="auto"/>
            <w:left w:val="none" w:sz="0" w:space="0" w:color="auto"/>
            <w:bottom w:val="none" w:sz="0" w:space="0" w:color="auto"/>
            <w:right w:val="none" w:sz="0" w:space="0" w:color="auto"/>
          </w:divBdr>
        </w:div>
        <w:div w:id="1798448937">
          <w:marLeft w:val="640"/>
          <w:marRight w:val="0"/>
          <w:marTop w:val="0"/>
          <w:marBottom w:val="0"/>
          <w:divBdr>
            <w:top w:val="none" w:sz="0" w:space="0" w:color="auto"/>
            <w:left w:val="none" w:sz="0" w:space="0" w:color="auto"/>
            <w:bottom w:val="none" w:sz="0" w:space="0" w:color="auto"/>
            <w:right w:val="none" w:sz="0" w:space="0" w:color="auto"/>
          </w:divBdr>
        </w:div>
        <w:div w:id="1670139268">
          <w:marLeft w:val="640"/>
          <w:marRight w:val="0"/>
          <w:marTop w:val="0"/>
          <w:marBottom w:val="0"/>
          <w:divBdr>
            <w:top w:val="none" w:sz="0" w:space="0" w:color="auto"/>
            <w:left w:val="none" w:sz="0" w:space="0" w:color="auto"/>
            <w:bottom w:val="none" w:sz="0" w:space="0" w:color="auto"/>
            <w:right w:val="none" w:sz="0" w:space="0" w:color="auto"/>
          </w:divBdr>
        </w:div>
        <w:div w:id="1537964735">
          <w:marLeft w:val="640"/>
          <w:marRight w:val="0"/>
          <w:marTop w:val="0"/>
          <w:marBottom w:val="0"/>
          <w:divBdr>
            <w:top w:val="none" w:sz="0" w:space="0" w:color="auto"/>
            <w:left w:val="none" w:sz="0" w:space="0" w:color="auto"/>
            <w:bottom w:val="none" w:sz="0" w:space="0" w:color="auto"/>
            <w:right w:val="none" w:sz="0" w:space="0" w:color="auto"/>
          </w:divBdr>
        </w:div>
        <w:div w:id="764037227">
          <w:marLeft w:val="640"/>
          <w:marRight w:val="0"/>
          <w:marTop w:val="0"/>
          <w:marBottom w:val="0"/>
          <w:divBdr>
            <w:top w:val="none" w:sz="0" w:space="0" w:color="auto"/>
            <w:left w:val="none" w:sz="0" w:space="0" w:color="auto"/>
            <w:bottom w:val="none" w:sz="0" w:space="0" w:color="auto"/>
            <w:right w:val="none" w:sz="0" w:space="0" w:color="auto"/>
          </w:divBdr>
        </w:div>
        <w:div w:id="1633242943">
          <w:marLeft w:val="640"/>
          <w:marRight w:val="0"/>
          <w:marTop w:val="0"/>
          <w:marBottom w:val="0"/>
          <w:divBdr>
            <w:top w:val="none" w:sz="0" w:space="0" w:color="auto"/>
            <w:left w:val="none" w:sz="0" w:space="0" w:color="auto"/>
            <w:bottom w:val="none" w:sz="0" w:space="0" w:color="auto"/>
            <w:right w:val="none" w:sz="0" w:space="0" w:color="auto"/>
          </w:divBdr>
        </w:div>
        <w:div w:id="1007635124">
          <w:marLeft w:val="640"/>
          <w:marRight w:val="0"/>
          <w:marTop w:val="0"/>
          <w:marBottom w:val="0"/>
          <w:divBdr>
            <w:top w:val="none" w:sz="0" w:space="0" w:color="auto"/>
            <w:left w:val="none" w:sz="0" w:space="0" w:color="auto"/>
            <w:bottom w:val="none" w:sz="0" w:space="0" w:color="auto"/>
            <w:right w:val="none" w:sz="0" w:space="0" w:color="auto"/>
          </w:divBdr>
        </w:div>
        <w:div w:id="1773164071">
          <w:marLeft w:val="640"/>
          <w:marRight w:val="0"/>
          <w:marTop w:val="0"/>
          <w:marBottom w:val="0"/>
          <w:divBdr>
            <w:top w:val="none" w:sz="0" w:space="0" w:color="auto"/>
            <w:left w:val="none" w:sz="0" w:space="0" w:color="auto"/>
            <w:bottom w:val="none" w:sz="0" w:space="0" w:color="auto"/>
            <w:right w:val="none" w:sz="0" w:space="0" w:color="auto"/>
          </w:divBdr>
        </w:div>
        <w:div w:id="777944533">
          <w:marLeft w:val="640"/>
          <w:marRight w:val="0"/>
          <w:marTop w:val="0"/>
          <w:marBottom w:val="0"/>
          <w:divBdr>
            <w:top w:val="none" w:sz="0" w:space="0" w:color="auto"/>
            <w:left w:val="none" w:sz="0" w:space="0" w:color="auto"/>
            <w:bottom w:val="none" w:sz="0" w:space="0" w:color="auto"/>
            <w:right w:val="none" w:sz="0" w:space="0" w:color="auto"/>
          </w:divBdr>
        </w:div>
        <w:div w:id="170024649">
          <w:marLeft w:val="640"/>
          <w:marRight w:val="0"/>
          <w:marTop w:val="0"/>
          <w:marBottom w:val="0"/>
          <w:divBdr>
            <w:top w:val="none" w:sz="0" w:space="0" w:color="auto"/>
            <w:left w:val="none" w:sz="0" w:space="0" w:color="auto"/>
            <w:bottom w:val="none" w:sz="0" w:space="0" w:color="auto"/>
            <w:right w:val="none" w:sz="0" w:space="0" w:color="auto"/>
          </w:divBdr>
        </w:div>
        <w:div w:id="1715812709">
          <w:marLeft w:val="640"/>
          <w:marRight w:val="0"/>
          <w:marTop w:val="0"/>
          <w:marBottom w:val="0"/>
          <w:divBdr>
            <w:top w:val="none" w:sz="0" w:space="0" w:color="auto"/>
            <w:left w:val="none" w:sz="0" w:space="0" w:color="auto"/>
            <w:bottom w:val="none" w:sz="0" w:space="0" w:color="auto"/>
            <w:right w:val="none" w:sz="0" w:space="0" w:color="auto"/>
          </w:divBdr>
        </w:div>
        <w:div w:id="1607344424">
          <w:marLeft w:val="640"/>
          <w:marRight w:val="0"/>
          <w:marTop w:val="0"/>
          <w:marBottom w:val="0"/>
          <w:divBdr>
            <w:top w:val="none" w:sz="0" w:space="0" w:color="auto"/>
            <w:left w:val="none" w:sz="0" w:space="0" w:color="auto"/>
            <w:bottom w:val="none" w:sz="0" w:space="0" w:color="auto"/>
            <w:right w:val="none" w:sz="0" w:space="0" w:color="auto"/>
          </w:divBdr>
        </w:div>
        <w:div w:id="366873443">
          <w:marLeft w:val="640"/>
          <w:marRight w:val="0"/>
          <w:marTop w:val="0"/>
          <w:marBottom w:val="0"/>
          <w:divBdr>
            <w:top w:val="none" w:sz="0" w:space="0" w:color="auto"/>
            <w:left w:val="none" w:sz="0" w:space="0" w:color="auto"/>
            <w:bottom w:val="none" w:sz="0" w:space="0" w:color="auto"/>
            <w:right w:val="none" w:sz="0" w:space="0" w:color="auto"/>
          </w:divBdr>
        </w:div>
        <w:div w:id="1309242190">
          <w:marLeft w:val="640"/>
          <w:marRight w:val="0"/>
          <w:marTop w:val="0"/>
          <w:marBottom w:val="0"/>
          <w:divBdr>
            <w:top w:val="none" w:sz="0" w:space="0" w:color="auto"/>
            <w:left w:val="none" w:sz="0" w:space="0" w:color="auto"/>
            <w:bottom w:val="none" w:sz="0" w:space="0" w:color="auto"/>
            <w:right w:val="none" w:sz="0" w:space="0" w:color="auto"/>
          </w:divBdr>
        </w:div>
        <w:div w:id="358162254">
          <w:marLeft w:val="640"/>
          <w:marRight w:val="0"/>
          <w:marTop w:val="0"/>
          <w:marBottom w:val="0"/>
          <w:divBdr>
            <w:top w:val="none" w:sz="0" w:space="0" w:color="auto"/>
            <w:left w:val="none" w:sz="0" w:space="0" w:color="auto"/>
            <w:bottom w:val="none" w:sz="0" w:space="0" w:color="auto"/>
            <w:right w:val="none" w:sz="0" w:space="0" w:color="auto"/>
          </w:divBdr>
        </w:div>
        <w:div w:id="1972206615">
          <w:marLeft w:val="640"/>
          <w:marRight w:val="0"/>
          <w:marTop w:val="0"/>
          <w:marBottom w:val="0"/>
          <w:divBdr>
            <w:top w:val="none" w:sz="0" w:space="0" w:color="auto"/>
            <w:left w:val="none" w:sz="0" w:space="0" w:color="auto"/>
            <w:bottom w:val="none" w:sz="0" w:space="0" w:color="auto"/>
            <w:right w:val="none" w:sz="0" w:space="0" w:color="auto"/>
          </w:divBdr>
        </w:div>
        <w:div w:id="934554868">
          <w:marLeft w:val="640"/>
          <w:marRight w:val="0"/>
          <w:marTop w:val="0"/>
          <w:marBottom w:val="0"/>
          <w:divBdr>
            <w:top w:val="none" w:sz="0" w:space="0" w:color="auto"/>
            <w:left w:val="none" w:sz="0" w:space="0" w:color="auto"/>
            <w:bottom w:val="none" w:sz="0" w:space="0" w:color="auto"/>
            <w:right w:val="none" w:sz="0" w:space="0" w:color="auto"/>
          </w:divBdr>
        </w:div>
        <w:div w:id="804735141">
          <w:marLeft w:val="640"/>
          <w:marRight w:val="0"/>
          <w:marTop w:val="0"/>
          <w:marBottom w:val="0"/>
          <w:divBdr>
            <w:top w:val="none" w:sz="0" w:space="0" w:color="auto"/>
            <w:left w:val="none" w:sz="0" w:space="0" w:color="auto"/>
            <w:bottom w:val="none" w:sz="0" w:space="0" w:color="auto"/>
            <w:right w:val="none" w:sz="0" w:space="0" w:color="auto"/>
          </w:divBdr>
        </w:div>
        <w:div w:id="1968973542">
          <w:marLeft w:val="640"/>
          <w:marRight w:val="0"/>
          <w:marTop w:val="0"/>
          <w:marBottom w:val="0"/>
          <w:divBdr>
            <w:top w:val="none" w:sz="0" w:space="0" w:color="auto"/>
            <w:left w:val="none" w:sz="0" w:space="0" w:color="auto"/>
            <w:bottom w:val="none" w:sz="0" w:space="0" w:color="auto"/>
            <w:right w:val="none" w:sz="0" w:space="0" w:color="auto"/>
          </w:divBdr>
        </w:div>
        <w:div w:id="1549411506">
          <w:marLeft w:val="640"/>
          <w:marRight w:val="0"/>
          <w:marTop w:val="0"/>
          <w:marBottom w:val="0"/>
          <w:divBdr>
            <w:top w:val="none" w:sz="0" w:space="0" w:color="auto"/>
            <w:left w:val="none" w:sz="0" w:space="0" w:color="auto"/>
            <w:bottom w:val="none" w:sz="0" w:space="0" w:color="auto"/>
            <w:right w:val="none" w:sz="0" w:space="0" w:color="auto"/>
          </w:divBdr>
        </w:div>
        <w:div w:id="1531868828">
          <w:marLeft w:val="640"/>
          <w:marRight w:val="0"/>
          <w:marTop w:val="0"/>
          <w:marBottom w:val="0"/>
          <w:divBdr>
            <w:top w:val="none" w:sz="0" w:space="0" w:color="auto"/>
            <w:left w:val="none" w:sz="0" w:space="0" w:color="auto"/>
            <w:bottom w:val="none" w:sz="0" w:space="0" w:color="auto"/>
            <w:right w:val="none" w:sz="0" w:space="0" w:color="auto"/>
          </w:divBdr>
        </w:div>
        <w:div w:id="1873759088">
          <w:marLeft w:val="640"/>
          <w:marRight w:val="0"/>
          <w:marTop w:val="0"/>
          <w:marBottom w:val="0"/>
          <w:divBdr>
            <w:top w:val="none" w:sz="0" w:space="0" w:color="auto"/>
            <w:left w:val="none" w:sz="0" w:space="0" w:color="auto"/>
            <w:bottom w:val="none" w:sz="0" w:space="0" w:color="auto"/>
            <w:right w:val="none" w:sz="0" w:space="0" w:color="auto"/>
          </w:divBdr>
        </w:div>
        <w:div w:id="715543472">
          <w:marLeft w:val="640"/>
          <w:marRight w:val="0"/>
          <w:marTop w:val="0"/>
          <w:marBottom w:val="0"/>
          <w:divBdr>
            <w:top w:val="none" w:sz="0" w:space="0" w:color="auto"/>
            <w:left w:val="none" w:sz="0" w:space="0" w:color="auto"/>
            <w:bottom w:val="none" w:sz="0" w:space="0" w:color="auto"/>
            <w:right w:val="none" w:sz="0" w:space="0" w:color="auto"/>
          </w:divBdr>
        </w:div>
        <w:div w:id="710231044">
          <w:marLeft w:val="640"/>
          <w:marRight w:val="0"/>
          <w:marTop w:val="0"/>
          <w:marBottom w:val="0"/>
          <w:divBdr>
            <w:top w:val="none" w:sz="0" w:space="0" w:color="auto"/>
            <w:left w:val="none" w:sz="0" w:space="0" w:color="auto"/>
            <w:bottom w:val="none" w:sz="0" w:space="0" w:color="auto"/>
            <w:right w:val="none" w:sz="0" w:space="0" w:color="auto"/>
          </w:divBdr>
        </w:div>
        <w:div w:id="2070759041">
          <w:marLeft w:val="640"/>
          <w:marRight w:val="0"/>
          <w:marTop w:val="0"/>
          <w:marBottom w:val="0"/>
          <w:divBdr>
            <w:top w:val="none" w:sz="0" w:space="0" w:color="auto"/>
            <w:left w:val="none" w:sz="0" w:space="0" w:color="auto"/>
            <w:bottom w:val="none" w:sz="0" w:space="0" w:color="auto"/>
            <w:right w:val="none" w:sz="0" w:space="0" w:color="auto"/>
          </w:divBdr>
        </w:div>
        <w:div w:id="1828742965">
          <w:marLeft w:val="640"/>
          <w:marRight w:val="0"/>
          <w:marTop w:val="0"/>
          <w:marBottom w:val="0"/>
          <w:divBdr>
            <w:top w:val="none" w:sz="0" w:space="0" w:color="auto"/>
            <w:left w:val="none" w:sz="0" w:space="0" w:color="auto"/>
            <w:bottom w:val="none" w:sz="0" w:space="0" w:color="auto"/>
            <w:right w:val="none" w:sz="0" w:space="0" w:color="auto"/>
          </w:divBdr>
        </w:div>
        <w:div w:id="187066145">
          <w:marLeft w:val="640"/>
          <w:marRight w:val="0"/>
          <w:marTop w:val="0"/>
          <w:marBottom w:val="0"/>
          <w:divBdr>
            <w:top w:val="none" w:sz="0" w:space="0" w:color="auto"/>
            <w:left w:val="none" w:sz="0" w:space="0" w:color="auto"/>
            <w:bottom w:val="none" w:sz="0" w:space="0" w:color="auto"/>
            <w:right w:val="none" w:sz="0" w:space="0" w:color="auto"/>
          </w:divBdr>
        </w:div>
        <w:div w:id="1904214529">
          <w:marLeft w:val="640"/>
          <w:marRight w:val="0"/>
          <w:marTop w:val="0"/>
          <w:marBottom w:val="0"/>
          <w:divBdr>
            <w:top w:val="none" w:sz="0" w:space="0" w:color="auto"/>
            <w:left w:val="none" w:sz="0" w:space="0" w:color="auto"/>
            <w:bottom w:val="none" w:sz="0" w:space="0" w:color="auto"/>
            <w:right w:val="none" w:sz="0" w:space="0" w:color="auto"/>
          </w:divBdr>
        </w:div>
        <w:div w:id="1571185960">
          <w:marLeft w:val="640"/>
          <w:marRight w:val="0"/>
          <w:marTop w:val="0"/>
          <w:marBottom w:val="0"/>
          <w:divBdr>
            <w:top w:val="none" w:sz="0" w:space="0" w:color="auto"/>
            <w:left w:val="none" w:sz="0" w:space="0" w:color="auto"/>
            <w:bottom w:val="none" w:sz="0" w:space="0" w:color="auto"/>
            <w:right w:val="none" w:sz="0" w:space="0" w:color="auto"/>
          </w:divBdr>
        </w:div>
        <w:div w:id="1393768504">
          <w:marLeft w:val="640"/>
          <w:marRight w:val="0"/>
          <w:marTop w:val="0"/>
          <w:marBottom w:val="0"/>
          <w:divBdr>
            <w:top w:val="none" w:sz="0" w:space="0" w:color="auto"/>
            <w:left w:val="none" w:sz="0" w:space="0" w:color="auto"/>
            <w:bottom w:val="none" w:sz="0" w:space="0" w:color="auto"/>
            <w:right w:val="none" w:sz="0" w:space="0" w:color="auto"/>
          </w:divBdr>
        </w:div>
        <w:div w:id="1696153219">
          <w:marLeft w:val="640"/>
          <w:marRight w:val="0"/>
          <w:marTop w:val="0"/>
          <w:marBottom w:val="0"/>
          <w:divBdr>
            <w:top w:val="none" w:sz="0" w:space="0" w:color="auto"/>
            <w:left w:val="none" w:sz="0" w:space="0" w:color="auto"/>
            <w:bottom w:val="none" w:sz="0" w:space="0" w:color="auto"/>
            <w:right w:val="none" w:sz="0" w:space="0" w:color="auto"/>
          </w:divBdr>
        </w:div>
        <w:div w:id="882979285">
          <w:marLeft w:val="640"/>
          <w:marRight w:val="0"/>
          <w:marTop w:val="0"/>
          <w:marBottom w:val="0"/>
          <w:divBdr>
            <w:top w:val="none" w:sz="0" w:space="0" w:color="auto"/>
            <w:left w:val="none" w:sz="0" w:space="0" w:color="auto"/>
            <w:bottom w:val="none" w:sz="0" w:space="0" w:color="auto"/>
            <w:right w:val="none" w:sz="0" w:space="0" w:color="auto"/>
          </w:divBdr>
        </w:div>
        <w:div w:id="1277445761">
          <w:marLeft w:val="640"/>
          <w:marRight w:val="0"/>
          <w:marTop w:val="0"/>
          <w:marBottom w:val="0"/>
          <w:divBdr>
            <w:top w:val="none" w:sz="0" w:space="0" w:color="auto"/>
            <w:left w:val="none" w:sz="0" w:space="0" w:color="auto"/>
            <w:bottom w:val="none" w:sz="0" w:space="0" w:color="auto"/>
            <w:right w:val="none" w:sz="0" w:space="0" w:color="auto"/>
          </w:divBdr>
        </w:div>
        <w:div w:id="1600412558">
          <w:marLeft w:val="640"/>
          <w:marRight w:val="0"/>
          <w:marTop w:val="0"/>
          <w:marBottom w:val="0"/>
          <w:divBdr>
            <w:top w:val="none" w:sz="0" w:space="0" w:color="auto"/>
            <w:left w:val="none" w:sz="0" w:space="0" w:color="auto"/>
            <w:bottom w:val="none" w:sz="0" w:space="0" w:color="auto"/>
            <w:right w:val="none" w:sz="0" w:space="0" w:color="auto"/>
          </w:divBdr>
        </w:div>
        <w:div w:id="163981947">
          <w:marLeft w:val="640"/>
          <w:marRight w:val="0"/>
          <w:marTop w:val="0"/>
          <w:marBottom w:val="0"/>
          <w:divBdr>
            <w:top w:val="none" w:sz="0" w:space="0" w:color="auto"/>
            <w:left w:val="none" w:sz="0" w:space="0" w:color="auto"/>
            <w:bottom w:val="none" w:sz="0" w:space="0" w:color="auto"/>
            <w:right w:val="none" w:sz="0" w:space="0" w:color="auto"/>
          </w:divBdr>
        </w:div>
        <w:div w:id="910583474">
          <w:marLeft w:val="640"/>
          <w:marRight w:val="0"/>
          <w:marTop w:val="0"/>
          <w:marBottom w:val="0"/>
          <w:divBdr>
            <w:top w:val="none" w:sz="0" w:space="0" w:color="auto"/>
            <w:left w:val="none" w:sz="0" w:space="0" w:color="auto"/>
            <w:bottom w:val="none" w:sz="0" w:space="0" w:color="auto"/>
            <w:right w:val="none" w:sz="0" w:space="0" w:color="auto"/>
          </w:divBdr>
        </w:div>
        <w:div w:id="1397431427">
          <w:marLeft w:val="640"/>
          <w:marRight w:val="0"/>
          <w:marTop w:val="0"/>
          <w:marBottom w:val="0"/>
          <w:divBdr>
            <w:top w:val="none" w:sz="0" w:space="0" w:color="auto"/>
            <w:left w:val="none" w:sz="0" w:space="0" w:color="auto"/>
            <w:bottom w:val="none" w:sz="0" w:space="0" w:color="auto"/>
            <w:right w:val="none" w:sz="0" w:space="0" w:color="auto"/>
          </w:divBdr>
        </w:div>
        <w:div w:id="1781608763">
          <w:marLeft w:val="640"/>
          <w:marRight w:val="0"/>
          <w:marTop w:val="0"/>
          <w:marBottom w:val="0"/>
          <w:divBdr>
            <w:top w:val="none" w:sz="0" w:space="0" w:color="auto"/>
            <w:left w:val="none" w:sz="0" w:space="0" w:color="auto"/>
            <w:bottom w:val="none" w:sz="0" w:space="0" w:color="auto"/>
            <w:right w:val="none" w:sz="0" w:space="0" w:color="auto"/>
          </w:divBdr>
        </w:div>
        <w:div w:id="1098022888">
          <w:marLeft w:val="640"/>
          <w:marRight w:val="0"/>
          <w:marTop w:val="0"/>
          <w:marBottom w:val="0"/>
          <w:divBdr>
            <w:top w:val="none" w:sz="0" w:space="0" w:color="auto"/>
            <w:left w:val="none" w:sz="0" w:space="0" w:color="auto"/>
            <w:bottom w:val="none" w:sz="0" w:space="0" w:color="auto"/>
            <w:right w:val="none" w:sz="0" w:space="0" w:color="auto"/>
          </w:divBdr>
        </w:div>
        <w:div w:id="51268906">
          <w:marLeft w:val="640"/>
          <w:marRight w:val="0"/>
          <w:marTop w:val="0"/>
          <w:marBottom w:val="0"/>
          <w:divBdr>
            <w:top w:val="none" w:sz="0" w:space="0" w:color="auto"/>
            <w:left w:val="none" w:sz="0" w:space="0" w:color="auto"/>
            <w:bottom w:val="none" w:sz="0" w:space="0" w:color="auto"/>
            <w:right w:val="none" w:sz="0" w:space="0" w:color="auto"/>
          </w:divBdr>
        </w:div>
        <w:div w:id="1655261317">
          <w:marLeft w:val="640"/>
          <w:marRight w:val="0"/>
          <w:marTop w:val="0"/>
          <w:marBottom w:val="0"/>
          <w:divBdr>
            <w:top w:val="none" w:sz="0" w:space="0" w:color="auto"/>
            <w:left w:val="none" w:sz="0" w:space="0" w:color="auto"/>
            <w:bottom w:val="none" w:sz="0" w:space="0" w:color="auto"/>
            <w:right w:val="none" w:sz="0" w:space="0" w:color="auto"/>
          </w:divBdr>
        </w:div>
        <w:div w:id="1176378667">
          <w:marLeft w:val="640"/>
          <w:marRight w:val="0"/>
          <w:marTop w:val="0"/>
          <w:marBottom w:val="0"/>
          <w:divBdr>
            <w:top w:val="none" w:sz="0" w:space="0" w:color="auto"/>
            <w:left w:val="none" w:sz="0" w:space="0" w:color="auto"/>
            <w:bottom w:val="none" w:sz="0" w:space="0" w:color="auto"/>
            <w:right w:val="none" w:sz="0" w:space="0" w:color="auto"/>
          </w:divBdr>
        </w:div>
        <w:div w:id="151917555">
          <w:marLeft w:val="640"/>
          <w:marRight w:val="0"/>
          <w:marTop w:val="0"/>
          <w:marBottom w:val="0"/>
          <w:divBdr>
            <w:top w:val="none" w:sz="0" w:space="0" w:color="auto"/>
            <w:left w:val="none" w:sz="0" w:space="0" w:color="auto"/>
            <w:bottom w:val="none" w:sz="0" w:space="0" w:color="auto"/>
            <w:right w:val="none" w:sz="0" w:space="0" w:color="auto"/>
          </w:divBdr>
        </w:div>
        <w:div w:id="1573807557">
          <w:marLeft w:val="640"/>
          <w:marRight w:val="0"/>
          <w:marTop w:val="0"/>
          <w:marBottom w:val="0"/>
          <w:divBdr>
            <w:top w:val="none" w:sz="0" w:space="0" w:color="auto"/>
            <w:left w:val="none" w:sz="0" w:space="0" w:color="auto"/>
            <w:bottom w:val="none" w:sz="0" w:space="0" w:color="auto"/>
            <w:right w:val="none" w:sz="0" w:space="0" w:color="auto"/>
          </w:divBdr>
        </w:div>
        <w:div w:id="1558474486">
          <w:marLeft w:val="640"/>
          <w:marRight w:val="0"/>
          <w:marTop w:val="0"/>
          <w:marBottom w:val="0"/>
          <w:divBdr>
            <w:top w:val="none" w:sz="0" w:space="0" w:color="auto"/>
            <w:left w:val="none" w:sz="0" w:space="0" w:color="auto"/>
            <w:bottom w:val="none" w:sz="0" w:space="0" w:color="auto"/>
            <w:right w:val="none" w:sz="0" w:space="0" w:color="auto"/>
          </w:divBdr>
        </w:div>
        <w:div w:id="2104841804">
          <w:marLeft w:val="640"/>
          <w:marRight w:val="0"/>
          <w:marTop w:val="0"/>
          <w:marBottom w:val="0"/>
          <w:divBdr>
            <w:top w:val="none" w:sz="0" w:space="0" w:color="auto"/>
            <w:left w:val="none" w:sz="0" w:space="0" w:color="auto"/>
            <w:bottom w:val="none" w:sz="0" w:space="0" w:color="auto"/>
            <w:right w:val="none" w:sz="0" w:space="0" w:color="auto"/>
          </w:divBdr>
        </w:div>
        <w:div w:id="833299875">
          <w:marLeft w:val="640"/>
          <w:marRight w:val="0"/>
          <w:marTop w:val="0"/>
          <w:marBottom w:val="0"/>
          <w:divBdr>
            <w:top w:val="none" w:sz="0" w:space="0" w:color="auto"/>
            <w:left w:val="none" w:sz="0" w:space="0" w:color="auto"/>
            <w:bottom w:val="none" w:sz="0" w:space="0" w:color="auto"/>
            <w:right w:val="none" w:sz="0" w:space="0" w:color="auto"/>
          </w:divBdr>
        </w:div>
        <w:div w:id="1865896620">
          <w:marLeft w:val="640"/>
          <w:marRight w:val="0"/>
          <w:marTop w:val="0"/>
          <w:marBottom w:val="0"/>
          <w:divBdr>
            <w:top w:val="none" w:sz="0" w:space="0" w:color="auto"/>
            <w:left w:val="none" w:sz="0" w:space="0" w:color="auto"/>
            <w:bottom w:val="none" w:sz="0" w:space="0" w:color="auto"/>
            <w:right w:val="none" w:sz="0" w:space="0" w:color="auto"/>
          </w:divBdr>
        </w:div>
        <w:div w:id="801384984">
          <w:marLeft w:val="640"/>
          <w:marRight w:val="0"/>
          <w:marTop w:val="0"/>
          <w:marBottom w:val="0"/>
          <w:divBdr>
            <w:top w:val="none" w:sz="0" w:space="0" w:color="auto"/>
            <w:left w:val="none" w:sz="0" w:space="0" w:color="auto"/>
            <w:bottom w:val="none" w:sz="0" w:space="0" w:color="auto"/>
            <w:right w:val="none" w:sz="0" w:space="0" w:color="auto"/>
          </w:divBdr>
        </w:div>
        <w:div w:id="2015953512">
          <w:marLeft w:val="640"/>
          <w:marRight w:val="0"/>
          <w:marTop w:val="0"/>
          <w:marBottom w:val="0"/>
          <w:divBdr>
            <w:top w:val="none" w:sz="0" w:space="0" w:color="auto"/>
            <w:left w:val="none" w:sz="0" w:space="0" w:color="auto"/>
            <w:bottom w:val="none" w:sz="0" w:space="0" w:color="auto"/>
            <w:right w:val="none" w:sz="0" w:space="0" w:color="auto"/>
          </w:divBdr>
        </w:div>
        <w:div w:id="1241060076">
          <w:marLeft w:val="640"/>
          <w:marRight w:val="0"/>
          <w:marTop w:val="0"/>
          <w:marBottom w:val="0"/>
          <w:divBdr>
            <w:top w:val="none" w:sz="0" w:space="0" w:color="auto"/>
            <w:left w:val="none" w:sz="0" w:space="0" w:color="auto"/>
            <w:bottom w:val="none" w:sz="0" w:space="0" w:color="auto"/>
            <w:right w:val="none" w:sz="0" w:space="0" w:color="auto"/>
          </w:divBdr>
        </w:div>
        <w:div w:id="1960645733">
          <w:marLeft w:val="640"/>
          <w:marRight w:val="0"/>
          <w:marTop w:val="0"/>
          <w:marBottom w:val="0"/>
          <w:divBdr>
            <w:top w:val="none" w:sz="0" w:space="0" w:color="auto"/>
            <w:left w:val="none" w:sz="0" w:space="0" w:color="auto"/>
            <w:bottom w:val="none" w:sz="0" w:space="0" w:color="auto"/>
            <w:right w:val="none" w:sz="0" w:space="0" w:color="auto"/>
          </w:divBdr>
        </w:div>
        <w:div w:id="1827864682">
          <w:marLeft w:val="640"/>
          <w:marRight w:val="0"/>
          <w:marTop w:val="0"/>
          <w:marBottom w:val="0"/>
          <w:divBdr>
            <w:top w:val="none" w:sz="0" w:space="0" w:color="auto"/>
            <w:left w:val="none" w:sz="0" w:space="0" w:color="auto"/>
            <w:bottom w:val="none" w:sz="0" w:space="0" w:color="auto"/>
            <w:right w:val="none" w:sz="0" w:space="0" w:color="auto"/>
          </w:divBdr>
        </w:div>
        <w:div w:id="1944069939">
          <w:marLeft w:val="640"/>
          <w:marRight w:val="0"/>
          <w:marTop w:val="0"/>
          <w:marBottom w:val="0"/>
          <w:divBdr>
            <w:top w:val="none" w:sz="0" w:space="0" w:color="auto"/>
            <w:left w:val="none" w:sz="0" w:space="0" w:color="auto"/>
            <w:bottom w:val="none" w:sz="0" w:space="0" w:color="auto"/>
            <w:right w:val="none" w:sz="0" w:space="0" w:color="auto"/>
          </w:divBdr>
        </w:div>
        <w:div w:id="1804762598">
          <w:marLeft w:val="640"/>
          <w:marRight w:val="0"/>
          <w:marTop w:val="0"/>
          <w:marBottom w:val="0"/>
          <w:divBdr>
            <w:top w:val="none" w:sz="0" w:space="0" w:color="auto"/>
            <w:left w:val="none" w:sz="0" w:space="0" w:color="auto"/>
            <w:bottom w:val="none" w:sz="0" w:space="0" w:color="auto"/>
            <w:right w:val="none" w:sz="0" w:space="0" w:color="auto"/>
          </w:divBdr>
        </w:div>
        <w:div w:id="179785344">
          <w:marLeft w:val="640"/>
          <w:marRight w:val="0"/>
          <w:marTop w:val="0"/>
          <w:marBottom w:val="0"/>
          <w:divBdr>
            <w:top w:val="none" w:sz="0" w:space="0" w:color="auto"/>
            <w:left w:val="none" w:sz="0" w:space="0" w:color="auto"/>
            <w:bottom w:val="none" w:sz="0" w:space="0" w:color="auto"/>
            <w:right w:val="none" w:sz="0" w:space="0" w:color="auto"/>
          </w:divBdr>
        </w:div>
        <w:div w:id="722338833">
          <w:marLeft w:val="640"/>
          <w:marRight w:val="0"/>
          <w:marTop w:val="0"/>
          <w:marBottom w:val="0"/>
          <w:divBdr>
            <w:top w:val="none" w:sz="0" w:space="0" w:color="auto"/>
            <w:left w:val="none" w:sz="0" w:space="0" w:color="auto"/>
            <w:bottom w:val="none" w:sz="0" w:space="0" w:color="auto"/>
            <w:right w:val="none" w:sz="0" w:space="0" w:color="auto"/>
          </w:divBdr>
        </w:div>
        <w:div w:id="444079841">
          <w:marLeft w:val="640"/>
          <w:marRight w:val="0"/>
          <w:marTop w:val="0"/>
          <w:marBottom w:val="0"/>
          <w:divBdr>
            <w:top w:val="none" w:sz="0" w:space="0" w:color="auto"/>
            <w:left w:val="none" w:sz="0" w:space="0" w:color="auto"/>
            <w:bottom w:val="none" w:sz="0" w:space="0" w:color="auto"/>
            <w:right w:val="none" w:sz="0" w:space="0" w:color="auto"/>
          </w:divBdr>
        </w:div>
        <w:div w:id="843711443">
          <w:marLeft w:val="640"/>
          <w:marRight w:val="0"/>
          <w:marTop w:val="0"/>
          <w:marBottom w:val="0"/>
          <w:divBdr>
            <w:top w:val="none" w:sz="0" w:space="0" w:color="auto"/>
            <w:left w:val="none" w:sz="0" w:space="0" w:color="auto"/>
            <w:bottom w:val="none" w:sz="0" w:space="0" w:color="auto"/>
            <w:right w:val="none" w:sz="0" w:space="0" w:color="auto"/>
          </w:divBdr>
        </w:div>
        <w:div w:id="1353530945">
          <w:marLeft w:val="640"/>
          <w:marRight w:val="0"/>
          <w:marTop w:val="0"/>
          <w:marBottom w:val="0"/>
          <w:divBdr>
            <w:top w:val="none" w:sz="0" w:space="0" w:color="auto"/>
            <w:left w:val="none" w:sz="0" w:space="0" w:color="auto"/>
            <w:bottom w:val="none" w:sz="0" w:space="0" w:color="auto"/>
            <w:right w:val="none" w:sz="0" w:space="0" w:color="auto"/>
          </w:divBdr>
        </w:div>
        <w:div w:id="1487896522">
          <w:marLeft w:val="640"/>
          <w:marRight w:val="0"/>
          <w:marTop w:val="0"/>
          <w:marBottom w:val="0"/>
          <w:divBdr>
            <w:top w:val="none" w:sz="0" w:space="0" w:color="auto"/>
            <w:left w:val="none" w:sz="0" w:space="0" w:color="auto"/>
            <w:bottom w:val="none" w:sz="0" w:space="0" w:color="auto"/>
            <w:right w:val="none" w:sz="0" w:space="0" w:color="auto"/>
          </w:divBdr>
        </w:div>
        <w:div w:id="337388902">
          <w:marLeft w:val="640"/>
          <w:marRight w:val="0"/>
          <w:marTop w:val="0"/>
          <w:marBottom w:val="0"/>
          <w:divBdr>
            <w:top w:val="none" w:sz="0" w:space="0" w:color="auto"/>
            <w:left w:val="none" w:sz="0" w:space="0" w:color="auto"/>
            <w:bottom w:val="none" w:sz="0" w:space="0" w:color="auto"/>
            <w:right w:val="none" w:sz="0" w:space="0" w:color="auto"/>
          </w:divBdr>
        </w:div>
        <w:div w:id="1303072338">
          <w:marLeft w:val="640"/>
          <w:marRight w:val="0"/>
          <w:marTop w:val="0"/>
          <w:marBottom w:val="0"/>
          <w:divBdr>
            <w:top w:val="none" w:sz="0" w:space="0" w:color="auto"/>
            <w:left w:val="none" w:sz="0" w:space="0" w:color="auto"/>
            <w:bottom w:val="none" w:sz="0" w:space="0" w:color="auto"/>
            <w:right w:val="none" w:sz="0" w:space="0" w:color="auto"/>
          </w:divBdr>
        </w:div>
        <w:div w:id="894782136">
          <w:marLeft w:val="640"/>
          <w:marRight w:val="0"/>
          <w:marTop w:val="0"/>
          <w:marBottom w:val="0"/>
          <w:divBdr>
            <w:top w:val="none" w:sz="0" w:space="0" w:color="auto"/>
            <w:left w:val="none" w:sz="0" w:space="0" w:color="auto"/>
            <w:bottom w:val="none" w:sz="0" w:space="0" w:color="auto"/>
            <w:right w:val="none" w:sz="0" w:space="0" w:color="auto"/>
          </w:divBdr>
        </w:div>
        <w:div w:id="203099222">
          <w:marLeft w:val="640"/>
          <w:marRight w:val="0"/>
          <w:marTop w:val="0"/>
          <w:marBottom w:val="0"/>
          <w:divBdr>
            <w:top w:val="none" w:sz="0" w:space="0" w:color="auto"/>
            <w:left w:val="none" w:sz="0" w:space="0" w:color="auto"/>
            <w:bottom w:val="none" w:sz="0" w:space="0" w:color="auto"/>
            <w:right w:val="none" w:sz="0" w:space="0" w:color="auto"/>
          </w:divBdr>
        </w:div>
        <w:div w:id="1532183180">
          <w:marLeft w:val="640"/>
          <w:marRight w:val="0"/>
          <w:marTop w:val="0"/>
          <w:marBottom w:val="0"/>
          <w:divBdr>
            <w:top w:val="none" w:sz="0" w:space="0" w:color="auto"/>
            <w:left w:val="none" w:sz="0" w:space="0" w:color="auto"/>
            <w:bottom w:val="none" w:sz="0" w:space="0" w:color="auto"/>
            <w:right w:val="none" w:sz="0" w:space="0" w:color="auto"/>
          </w:divBdr>
        </w:div>
        <w:div w:id="595098081">
          <w:marLeft w:val="640"/>
          <w:marRight w:val="0"/>
          <w:marTop w:val="0"/>
          <w:marBottom w:val="0"/>
          <w:divBdr>
            <w:top w:val="none" w:sz="0" w:space="0" w:color="auto"/>
            <w:left w:val="none" w:sz="0" w:space="0" w:color="auto"/>
            <w:bottom w:val="none" w:sz="0" w:space="0" w:color="auto"/>
            <w:right w:val="none" w:sz="0" w:space="0" w:color="auto"/>
          </w:divBdr>
        </w:div>
        <w:div w:id="1647858442">
          <w:marLeft w:val="640"/>
          <w:marRight w:val="0"/>
          <w:marTop w:val="0"/>
          <w:marBottom w:val="0"/>
          <w:divBdr>
            <w:top w:val="none" w:sz="0" w:space="0" w:color="auto"/>
            <w:left w:val="none" w:sz="0" w:space="0" w:color="auto"/>
            <w:bottom w:val="none" w:sz="0" w:space="0" w:color="auto"/>
            <w:right w:val="none" w:sz="0" w:space="0" w:color="auto"/>
          </w:divBdr>
        </w:div>
        <w:div w:id="979699332">
          <w:marLeft w:val="640"/>
          <w:marRight w:val="0"/>
          <w:marTop w:val="0"/>
          <w:marBottom w:val="0"/>
          <w:divBdr>
            <w:top w:val="none" w:sz="0" w:space="0" w:color="auto"/>
            <w:left w:val="none" w:sz="0" w:space="0" w:color="auto"/>
            <w:bottom w:val="none" w:sz="0" w:space="0" w:color="auto"/>
            <w:right w:val="none" w:sz="0" w:space="0" w:color="auto"/>
          </w:divBdr>
        </w:div>
        <w:div w:id="2098594798">
          <w:marLeft w:val="640"/>
          <w:marRight w:val="0"/>
          <w:marTop w:val="0"/>
          <w:marBottom w:val="0"/>
          <w:divBdr>
            <w:top w:val="none" w:sz="0" w:space="0" w:color="auto"/>
            <w:left w:val="none" w:sz="0" w:space="0" w:color="auto"/>
            <w:bottom w:val="none" w:sz="0" w:space="0" w:color="auto"/>
            <w:right w:val="none" w:sz="0" w:space="0" w:color="auto"/>
          </w:divBdr>
        </w:div>
        <w:div w:id="1232613803">
          <w:marLeft w:val="640"/>
          <w:marRight w:val="0"/>
          <w:marTop w:val="0"/>
          <w:marBottom w:val="0"/>
          <w:divBdr>
            <w:top w:val="none" w:sz="0" w:space="0" w:color="auto"/>
            <w:left w:val="none" w:sz="0" w:space="0" w:color="auto"/>
            <w:bottom w:val="none" w:sz="0" w:space="0" w:color="auto"/>
            <w:right w:val="none" w:sz="0" w:space="0" w:color="auto"/>
          </w:divBdr>
        </w:div>
        <w:div w:id="40056813">
          <w:marLeft w:val="640"/>
          <w:marRight w:val="0"/>
          <w:marTop w:val="0"/>
          <w:marBottom w:val="0"/>
          <w:divBdr>
            <w:top w:val="none" w:sz="0" w:space="0" w:color="auto"/>
            <w:left w:val="none" w:sz="0" w:space="0" w:color="auto"/>
            <w:bottom w:val="none" w:sz="0" w:space="0" w:color="auto"/>
            <w:right w:val="none" w:sz="0" w:space="0" w:color="auto"/>
          </w:divBdr>
        </w:div>
        <w:div w:id="426538632">
          <w:marLeft w:val="640"/>
          <w:marRight w:val="0"/>
          <w:marTop w:val="0"/>
          <w:marBottom w:val="0"/>
          <w:divBdr>
            <w:top w:val="none" w:sz="0" w:space="0" w:color="auto"/>
            <w:left w:val="none" w:sz="0" w:space="0" w:color="auto"/>
            <w:bottom w:val="none" w:sz="0" w:space="0" w:color="auto"/>
            <w:right w:val="none" w:sz="0" w:space="0" w:color="auto"/>
          </w:divBdr>
        </w:div>
        <w:div w:id="1641113763">
          <w:marLeft w:val="640"/>
          <w:marRight w:val="0"/>
          <w:marTop w:val="0"/>
          <w:marBottom w:val="0"/>
          <w:divBdr>
            <w:top w:val="none" w:sz="0" w:space="0" w:color="auto"/>
            <w:left w:val="none" w:sz="0" w:space="0" w:color="auto"/>
            <w:bottom w:val="none" w:sz="0" w:space="0" w:color="auto"/>
            <w:right w:val="none" w:sz="0" w:space="0" w:color="auto"/>
          </w:divBdr>
        </w:div>
        <w:div w:id="1599800313">
          <w:marLeft w:val="640"/>
          <w:marRight w:val="0"/>
          <w:marTop w:val="0"/>
          <w:marBottom w:val="0"/>
          <w:divBdr>
            <w:top w:val="none" w:sz="0" w:space="0" w:color="auto"/>
            <w:left w:val="none" w:sz="0" w:space="0" w:color="auto"/>
            <w:bottom w:val="none" w:sz="0" w:space="0" w:color="auto"/>
            <w:right w:val="none" w:sz="0" w:space="0" w:color="auto"/>
          </w:divBdr>
        </w:div>
        <w:div w:id="1680964405">
          <w:marLeft w:val="640"/>
          <w:marRight w:val="0"/>
          <w:marTop w:val="0"/>
          <w:marBottom w:val="0"/>
          <w:divBdr>
            <w:top w:val="none" w:sz="0" w:space="0" w:color="auto"/>
            <w:left w:val="none" w:sz="0" w:space="0" w:color="auto"/>
            <w:bottom w:val="none" w:sz="0" w:space="0" w:color="auto"/>
            <w:right w:val="none" w:sz="0" w:space="0" w:color="auto"/>
          </w:divBdr>
        </w:div>
        <w:div w:id="1369451550">
          <w:marLeft w:val="640"/>
          <w:marRight w:val="0"/>
          <w:marTop w:val="0"/>
          <w:marBottom w:val="0"/>
          <w:divBdr>
            <w:top w:val="none" w:sz="0" w:space="0" w:color="auto"/>
            <w:left w:val="none" w:sz="0" w:space="0" w:color="auto"/>
            <w:bottom w:val="none" w:sz="0" w:space="0" w:color="auto"/>
            <w:right w:val="none" w:sz="0" w:space="0" w:color="auto"/>
          </w:divBdr>
        </w:div>
        <w:div w:id="377365536">
          <w:marLeft w:val="640"/>
          <w:marRight w:val="0"/>
          <w:marTop w:val="0"/>
          <w:marBottom w:val="0"/>
          <w:divBdr>
            <w:top w:val="none" w:sz="0" w:space="0" w:color="auto"/>
            <w:left w:val="none" w:sz="0" w:space="0" w:color="auto"/>
            <w:bottom w:val="none" w:sz="0" w:space="0" w:color="auto"/>
            <w:right w:val="none" w:sz="0" w:space="0" w:color="auto"/>
          </w:divBdr>
        </w:div>
        <w:div w:id="2036491509">
          <w:marLeft w:val="640"/>
          <w:marRight w:val="0"/>
          <w:marTop w:val="0"/>
          <w:marBottom w:val="0"/>
          <w:divBdr>
            <w:top w:val="none" w:sz="0" w:space="0" w:color="auto"/>
            <w:left w:val="none" w:sz="0" w:space="0" w:color="auto"/>
            <w:bottom w:val="none" w:sz="0" w:space="0" w:color="auto"/>
            <w:right w:val="none" w:sz="0" w:space="0" w:color="auto"/>
          </w:divBdr>
        </w:div>
        <w:div w:id="711735510">
          <w:marLeft w:val="640"/>
          <w:marRight w:val="0"/>
          <w:marTop w:val="0"/>
          <w:marBottom w:val="0"/>
          <w:divBdr>
            <w:top w:val="none" w:sz="0" w:space="0" w:color="auto"/>
            <w:left w:val="none" w:sz="0" w:space="0" w:color="auto"/>
            <w:bottom w:val="none" w:sz="0" w:space="0" w:color="auto"/>
            <w:right w:val="none" w:sz="0" w:space="0" w:color="auto"/>
          </w:divBdr>
        </w:div>
        <w:div w:id="1871145726">
          <w:marLeft w:val="640"/>
          <w:marRight w:val="0"/>
          <w:marTop w:val="0"/>
          <w:marBottom w:val="0"/>
          <w:divBdr>
            <w:top w:val="none" w:sz="0" w:space="0" w:color="auto"/>
            <w:left w:val="none" w:sz="0" w:space="0" w:color="auto"/>
            <w:bottom w:val="none" w:sz="0" w:space="0" w:color="auto"/>
            <w:right w:val="none" w:sz="0" w:space="0" w:color="auto"/>
          </w:divBdr>
        </w:div>
        <w:div w:id="899748488">
          <w:marLeft w:val="640"/>
          <w:marRight w:val="0"/>
          <w:marTop w:val="0"/>
          <w:marBottom w:val="0"/>
          <w:divBdr>
            <w:top w:val="none" w:sz="0" w:space="0" w:color="auto"/>
            <w:left w:val="none" w:sz="0" w:space="0" w:color="auto"/>
            <w:bottom w:val="none" w:sz="0" w:space="0" w:color="auto"/>
            <w:right w:val="none" w:sz="0" w:space="0" w:color="auto"/>
          </w:divBdr>
        </w:div>
        <w:div w:id="1713726213">
          <w:marLeft w:val="640"/>
          <w:marRight w:val="0"/>
          <w:marTop w:val="0"/>
          <w:marBottom w:val="0"/>
          <w:divBdr>
            <w:top w:val="none" w:sz="0" w:space="0" w:color="auto"/>
            <w:left w:val="none" w:sz="0" w:space="0" w:color="auto"/>
            <w:bottom w:val="none" w:sz="0" w:space="0" w:color="auto"/>
            <w:right w:val="none" w:sz="0" w:space="0" w:color="auto"/>
          </w:divBdr>
        </w:div>
        <w:div w:id="1423530375">
          <w:marLeft w:val="640"/>
          <w:marRight w:val="0"/>
          <w:marTop w:val="0"/>
          <w:marBottom w:val="0"/>
          <w:divBdr>
            <w:top w:val="none" w:sz="0" w:space="0" w:color="auto"/>
            <w:left w:val="none" w:sz="0" w:space="0" w:color="auto"/>
            <w:bottom w:val="none" w:sz="0" w:space="0" w:color="auto"/>
            <w:right w:val="none" w:sz="0" w:space="0" w:color="auto"/>
          </w:divBdr>
        </w:div>
        <w:div w:id="812991634">
          <w:marLeft w:val="640"/>
          <w:marRight w:val="0"/>
          <w:marTop w:val="0"/>
          <w:marBottom w:val="0"/>
          <w:divBdr>
            <w:top w:val="none" w:sz="0" w:space="0" w:color="auto"/>
            <w:left w:val="none" w:sz="0" w:space="0" w:color="auto"/>
            <w:bottom w:val="none" w:sz="0" w:space="0" w:color="auto"/>
            <w:right w:val="none" w:sz="0" w:space="0" w:color="auto"/>
          </w:divBdr>
        </w:div>
        <w:div w:id="961886551">
          <w:marLeft w:val="640"/>
          <w:marRight w:val="0"/>
          <w:marTop w:val="0"/>
          <w:marBottom w:val="0"/>
          <w:divBdr>
            <w:top w:val="none" w:sz="0" w:space="0" w:color="auto"/>
            <w:left w:val="none" w:sz="0" w:space="0" w:color="auto"/>
            <w:bottom w:val="none" w:sz="0" w:space="0" w:color="auto"/>
            <w:right w:val="none" w:sz="0" w:space="0" w:color="auto"/>
          </w:divBdr>
        </w:div>
        <w:div w:id="1687445791">
          <w:marLeft w:val="640"/>
          <w:marRight w:val="0"/>
          <w:marTop w:val="0"/>
          <w:marBottom w:val="0"/>
          <w:divBdr>
            <w:top w:val="none" w:sz="0" w:space="0" w:color="auto"/>
            <w:left w:val="none" w:sz="0" w:space="0" w:color="auto"/>
            <w:bottom w:val="none" w:sz="0" w:space="0" w:color="auto"/>
            <w:right w:val="none" w:sz="0" w:space="0" w:color="auto"/>
          </w:divBdr>
        </w:div>
        <w:div w:id="1961956756">
          <w:marLeft w:val="640"/>
          <w:marRight w:val="0"/>
          <w:marTop w:val="0"/>
          <w:marBottom w:val="0"/>
          <w:divBdr>
            <w:top w:val="none" w:sz="0" w:space="0" w:color="auto"/>
            <w:left w:val="none" w:sz="0" w:space="0" w:color="auto"/>
            <w:bottom w:val="none" w:sz="0" w:space="0" w:color="auto"/>
            <w:right w:val="none" w:sz="0" w:space="0" w:color="auto"/>
          </w:divBdr>
        </w:div>
        <w:div w:id="1603033704">
          <w:marLeft w:val="640"/>
          <w:marRight w:val="0"/>
          <w:marTop w:val="0"/>
          <w:marBottom w:val="0"/>
          <w:divBdr>
            <w:top w:val="none" w:sz="0" w:space="0" w:color="auto"/>
            <w:left w:val="none" w:sz="0" w:space="0" w:color="auto"/>
            <w:bottom w:val="none" w:sz="0" w:space="0" w:color="auto"/>
            <w:right w:val="none" w:sz="0" w:space="0" w:color="auto"/>
          </w:divBdr>
        </w:div>
        <w:div w:id="1534420136">
          <w:marLeft w:val="640"/>
          <w:marRight w:val="0"/>
          <w:marTop w:val="0"/>
          <w:marBottom w:val="0"/>
          <w:divBdr>
            <w:top w:val="none" w:sz="0" w:space="0" w:color="auto"/>
            <w:left w:val="none" w:sz="0" w:space="0" w:color="auto"/>
            <w:bottom w:val="none" w:sz="0" w:space="0" w:color="auto"/>
            <w:right w:val="none" w:sz="0" w:space="0" w:color="auto"/>
          </w:divBdr>
        </w:div>
        <w:div w:id="656416785">
          <w:marLeft w:val="640"/>
          <w:marRight w:val="0"/>
          <w:marTop w:val="0"/>
          <w:marBottom w:val="0"/>
          <w:divBdr>
            <w:top w:val="none" w:sz="0" w:space="0" w:color="auto"/>
            <w:left w:val="none" w:sz="0" w:space="0" w:color="auto"/>
            <w:bottom w:val="none" w:sz="0" w:space="0" w:color="auto"/>
            <w:right w:val="none" w:sz="0" w:space="0" w:color="auto"/>
          </w:divBdr>
        </w:div>
        <w:div w:id="922497631">
          <w:marLeft w:val="640"/>
          <w:marRight w:val="0"/>
          <w:marTop w:val="0"/>
          <w:marBottom w:val="0"/>
          <w:divBdr>
            <w:top w:val="none" w:sz="0" w:space="0" w:color="auto"/>
            <w:left w:val="none" w:sz="0" w:space="0" w:color="auto"/>
            <w:bottom w:val="none" w:sz="0" w:space="0" w:color="auto"/>
            <w:right w:val="none" w:sz="0" w:space="0" w:color="auto"/>
          </w:divBdr>
        </w:div>
        <w:div w:id="1936864190">
          <w:marLeft w:val="640"/>
          <w:marRight w:val="0"/>
          <w:marTop w:val="0"/>
          <w:marBottom w:val="0"/>
          <w:divBdr>
            <w:top w:val="none" w:sz="0" w:space="0" w:color="auto"/>
            <w:left w:val="none" w:sz="0" w:space="0" w:color="auto"/>
            <w:bottom w:val="none" w:sz="0" w:space="0" w:color="auto"/>
            <w:right w:val="none" w:sz="0" w:space="0" w:color="auto"/>
          </w:divBdr>
        </w:div>
        <w:div w:id="549460406">
          <w:marLeft w:val="640"/>
          <w:marRight w:val="0"/>
          <w:marTop w:val="0"/>
          <w:marBottom w:val="0"/>
          <w:divBdr>
            <w:top w:val="none" w:sz="0" w:space="0" w:color="auto"/>
            <w:left w:val="none" w:sz="0" w:space="0" w:color="auto"/>
            <w:bottom w:val="none" w:sz="0" w:space="0" w:color="auto"/>
            <w:right w:val="none" w:sz="0" w:space="0" w:color="auto"/>
          </w:divBdr>
        </w:div>
        <w:div w:id="1738551033">
          <w:marLeft w:val="640"/>
          <w:marRight w:val="0"/>
          <w:marTop w:val="0"/>
          <w:marBottom w:val="0"/>
          <w:divBdr>
            <w:top w:val="none" w:sz="0" w:space="0" w:color="auto"/>
            <w:left w:val="none" w:sz="0" w:space="0" w:color="auto"/>
            <w:bottom w:val="none" w:sz="0" w:space="0" w:color="auto"/>
            <w:right w:val="none" w:sz="0" w:space="0" w:color="auto"/>
          </w:divBdr>
        </w:div>
        <w:div w:id="650980870">
          <w:marLeft w:val="640"/>
          <w:marRight w:val="0"/>
          <w:marTop w:val="0"/>
          <w:marBottom w:val="0"/>
          <w:divBdr>
            <w:top w:val="none" w:sz="0" w:space="0" w:color="auto"/>
            <w:left w:val="none" w:sz="0" w:space="0" w:color="auto"/>
            <w:bottom w:val="none" w:sz="0" w:space="0" w:color="auto"/>
            <w:right w:val="none" w:sz="0" w:space="0" w:color="auto"/>
          </w:divBdr>
        </w:div>
        <w:div w:id="815146552">
          <w:marLeft w:val="640"/>
          <w:marRight w:val="0"/>
          <w:marTop w:val="0"/>
          <w:marBottom w:val="0"/>
          <w:divBdr>
            <w:top w:val="none" w:sz="0" w:space="0" w:color="auto"/>
            <w:left w:val="none" w:sz="0" w:space="0" w:color="auto"/>
            <w:bottom w:val="none" w:sz="0" w:space="0" w:color="auto"/>
            <w:right w:val="none" w:sz="0" w:space="0" w:color="auto"/>
          </w:divBdr>
        </w:div>
        <w:div w:id="854923244">
          <w:marLeft w:val="640"/>
          <w:marRight w:val="0"/>
          <w:marTop w:val="0"/>
          <w:marBottom w:val="0"/>
          <w:divBdr>
            <w:top w:val="none" w:sz="0" w:space="0" w:color="auto"/>
            <w:left w:val="none" w:sz="0" w:space="0" w:color="auto"/>
            <w:bottom w:val="none" w:sz="0" w:space="0" w:color="auto"/>
            <w:right w:val="none" w:sz="0" w:space="0" w:color="auto"/>
          </w:divBdr>
        </w:div>
        <w:div w:id="1338310763">
          <w:marLeft w:val="640"/>
          <w:marRight w:val="0"/>
          <w:marTop w:val="0"/>
          <w:marBottom w:val="0"/>
          <w:divBdr>
            <w:top w:val="none" w:sz="0" w:space="0" w:color="auto"/>
            <w:left w:val="none" w:sz="0" w:space="0" w:color="auto"/>
            <w:bottom w:val="none" w:sz="0" w:space="0" w:color="auto"/>
            <w:right w:val="none" w:sz="0" w:space="0" w:color="auto"/>
          </w:divBdr>
        </w:div>
        <w:div w:id="390546603">
          <w:marLeft w:val="640"/>
          <w:marRight w:val="0"/>
          <w:marTop w:val="0"/>
          <w:marBottom w:val="0"/>
          <w:divBdr>
            <w:top w:val="none" w:sz="0" w:space="0" w:color="auto"/>
            <w:left w:val="none" w:sz="0" w:space="0" w:color="auto"/>
            <w:bottom w:val="none" w:sz="0" w:space="0" w:color="auto"/>
            <w:right w:val="none" w:sz="0" w:space="0" w:color="auto"/>
          </w:divBdr>
        </w:div>
        <w:div w:id="2015064192">
          <w:marLeft w:val="640"/>
          <w:marRight w:val="0"/>
          <w:marTop w:val="0"/>
          <w:marBottom w:val="0"/>
          <w:divBdr>
            <w:top w:val="none" w:sz="0" w:space="0" w:color="auto"/>
            <w:left w:val="none" w:sz="0" w:space="0" w:color="auto"/>
            <w:bottom w:val="none" w:sz="0" w:space="0" w:color="auto"/>
            <w:right w:val="none" w:sz="0" w:space="0" w:color="auto"/>
          </w:divBdr>
        </w:div>
        <w:div w:id="271985098">
          <w:marLeft w:val="640"/>
          <w:marRight w:val="0"/>
          <w:marTop w:val="0"/>
          <w:marBottom w:val="0"/>
          <w:divBdr>
            <w:top w:val="none" w:sz="0" w:space="0" w:color="auto"/>
            <w:left w:val="none" w:sz="0" w:space="0" w:color="auto"/>
            <w:bottom w:val="none" w:sz="0" w:space="0" w:color="auto"/>
            <w:right w:val="none" w:sz="0" w:space="0" w:color="auto"/>
          </w:divBdr>
        </w:div>
        <w:div w:id="1071078742">
          <w:marLeft w:val="640"/>
          <w:marRight w:val="0"/>
          <w:marTop w:val="0"/>
          <w:marBottom w:val="0"/>
          <w:divBdr>
            <w:top w:val="none" w:sz="0" w:space="0" w:color="auto"/>
            <w:left w:val="none" w:sz="0" w:space="0" w:color="auto"/>
            <w:bottom w:val="none" w:sz="0" w:space="0" w:color="auto"/>
            <w:right w:val="none" w:sz="0" w:space="0" w:color="auto"/>
          </w:divBdr>
        </w:div>
        <w:div w:id="1260680961">
          <w:marLeft w:val="640"/>
          <w:marRight w:val="0"/>
          <w:marTop w:val="0"/>
          <w:marBottom w:val="0"/>
          <w:divBdr>
            <w:top w:val="none" w:sz="0" w:space="0" w:color="auto"/>
            <w:left w:val="none" w:sz="0" w:space="0" w:color="auto"/>
            <w:bottom w:val="none" w:sz="0" w:space="0" w:color="auto"/>
            <w:right w:val="none" w:sz="0" w:space="0" w:color="auto"/>
          </w:divBdr>
        </w:div>
        <w:div w:id="177045116">
          <w:marLeft w:val="640"/>
          <w:marRight w:val="0"/>
          <w:marTop w:val="0"/>
          <w:marBottom w:val="0"/>
          <w:divBdr>
            <w:top w:val="none" w:sz="0" w:space="0" w:color="auto"/>
            <w:left w:val="none" w:sz="0" w:space="0" w:color="auto"/>
            <w:bottom w:val="none" w:sz="0" w:space="0" w:color="auto"/>
            <w:right w:val="none" w:sz="0" w:space="0" w:color="auto"/>
          </w:divBdr>
        </w:div>
        <w:div w:id="420875906">
          <w:marLeft w:val="640"/>
          <w:marRight w:val="0"/>
          <w:marTop w:val="0"/>
          <w:marBottom w:val="0"/>
          <w:divBdr>
            <w:top w:val="none" w:sz="0" w:space="0" w:color="auto"/>
            <w:left w:val="none" w:sz="0" w:space="0" w:color="auto"/>
            <w:bottom w:val="none" w:sz="0" w:space="0" w:color="auto"/>
            <w:right w:val="none" w:sz="0" w:space="0" w:color="auto"/>
          </w:divBdr>
        </w:div>
        <w:div w:id="528956383">
          <w:marLeft w:val="640"/>
          <w:marRight w:val="0"/>
          <w:marTop w:val="0"/>
          <w:marBottom w:val="0"/>
          <w:divBdr>
            <w:top w:val="none" w:sz="0" w:space="0" w:color="auto"/>
            <w:left w:val="none" w:sz="0" w:space="0" w:color="auto"/>
            <w:bottom w:val="none" w:sz="0" w:space="0" w:color="auto"/>
            <w:right w:val="none" w:sz="0" w:space="0" w:color="auto"/>
          </w:divBdr>
        </w:div>
        <w:div w:id="1849295054">
          <w:marLeft w:val="640"/>
          <w:marRight w:val="0"/>
          <w:marTop w:val="0"/>
          <w:marBottom w:val="0"/>
          <w:divBdr>
            <w:top w:val="none" w:sz="0" w:space="0" w:color="auto"/>
            <w:left w:val="none" w:sz="0" w:space="0" w:color="auto"/>
            <w:bottom w:val="none" w:sz="0" w:space="0" w:color="auto"/>
            <w:right w:val="none" w:sz="0" w:space="0" w:color="auto"/>
          </w:divBdr>
        </w:div>
        <w:div w:id="1504006400">
          <w:marLeft w:val="640"/>
          <w:marRight w:val="0"/>
          <w:marTop w:val="0"/>
          <w:marBottom w:val="0"/>
          <w:divBdr>
            <w:top w:val="none" w:sz="0" w:space="0" w:color="auto"/>
            <w:left w:val="none" w:sz="0" w:space="0" w:color="auto"/>
            <w:bottom w:val="none" w:sz="0" w:space="0" w:color="auto"/>
            <w:right w:val="none" w:sz="0" w:space="0" w:color="auto"/>
          </w:divBdr>
        </w:div>
        <w:div w:id="2104375410">
          <w:marLeft w:val="640"/>
          <w:marRight w:val="0"/>
          <w:marTop w:val="0"/>
          <w:marBottom w:val="0"/>
          <w:divBdr>
            <w:top w:val="none" w:sz="0" w:space="0" w:color="auto"/>
            <w:left w:val="none" w:sz="0" w:space="0" w:color="auto"/>
            <w:bottom w:val="none" w:sz="0" w:space="0" w:color="auto"/>
            <w:right w:val="none" w:sz="0" w:space="0" w:color="auto"/>
          </w:divBdr>
        </w:div>
        <w:div w:id="257914030">
          <w:marLeft w:val="640"/>
          <w:marRight w:val="0"/>
          <w:marTop w:val="0"/>
          <w:marBottom w:val="0"/>
          <w:divBdr>
            <w:top w:val="none" w:sz="0" w:space="0" w:color="auto"/>
            <w:left w:val="none" w:sz="0" w:space="0" w:color="auto"/>
            <w:bottom w:val="none" w:sz="0" w:space="0" w:color="auto"/>
            <w:right w:val="none" w:sz="0" w:space="0" w:color="auto"/>
          </w:divBdr>
        </w:div>
        <w:div w:id="1964537723">
          <w:marLeft w:val="640"/>
          <w:marRight w:val="0"/>
          <w:marTop w:val="0"/>
          <w:marBottom w:val="0"/>
          <w:divBdr>
            <w:top w:val="none" w:sz="0" w:space="0" w:color="auto"/>
            <w:left w:val="none" w:sz="0" w:space="0" w:color="auto"/>
            <w:bottom w:val="none" w:sz="0" w:space="0" w:color="auto"/>
            <w:right w:val="none" w:sz="0" w:space="0" w:color="auto"/>
          </w:divBdr>
        </w:div>
        <w:div w:id="1417943804">
          <w:marLeft w:val="640"/>
          <w:marRight w:val="0"/>
          <w:marTop w:val="0"/>
          <w:marBottom w:val="0"/>
          <w:divBdr>
            <w:top w:val="none" w:sz="0" w:space="0" w:color="auto"/>
            <w:left w:val="none" w:sz="0" w:space="0" w:color="auto"/>
            <w:bottom w:val="none" w:sz="0" w:space="0" w:color="auto"/>
            <w:right w:val="none" w:sz="0" w:space="0" w:color="auto"/>
          </w:divBdr>
        </w:div>
        <w:div w:id="1193497476">
          <w:marLeft w:val="640"/>
          <w:marRight w:val="0"/>
          <w:marTop w:val="0"/>
          <w:marBottom w:val="0"/>
          <w:divBdr>
            <w:top w:val="none" w:sz="0" w:space="0" w:color="auto"/>
            <w:left w:val="none" w:sz="0" w:space="0" w:color="auto"/>
            <w:bottom w:val="none" w:sz="0" w:space="0" w:color="auto"/>
            <w:right w:val="none" w:sz="0" w:space="0" w:color="auto"/>
          </w:divBdr>
        </w:div>
        <w:div w:id="486480957">
          <w:marLeft w:val="640"/>
          <w:marRight w:val="0"/>
          <w:marTop w:val="0"/>
          <w:marBottom w:val="0"/>
          <w:divBdr>
            <w:top w:val="none" w:sz="0" w:space="0" w:color="auto"/>
            <w:left w:val="none" w:sz="0" w:space="0" w:color="auto"/>
            <w:bottom w:val="none" w:sz="0" w:space="0" w:color="auto"/>
            <w:right w:val="none" w:sz="0" w:space="0" w:color="auto"/>
          </w:divBdr>
        </w:div>
        <w:div w:id="1685476325">
          <w:marLeft w:val="640"/>
          <w:marRight w:val="0"/>
          <w:marTop w:val="0"/>
          <w:marBottom w:val="0"/>
          <w:divBdr>
            <w:top w:val="none" w:sz="0" w:space="0" w:color="auto"/>
            <w:left w:val="none" w:sz="0" w:space="0" w:color="auto"/>
            <w:bottom w:val="none" w:sz="0" w:space="0" w:color="auto"/>
            <w:right w:val="none" w:sz="0" w:space="0" w:color="auto"/>
          </w:divBdr>
        </w:div>
        <w:div w:id="213004621">
          <w:marLeft w:val="640"/>
          <w:marRight w:val="0"/>
          <w:marTop w:val="0"/>
          <w:marBottom w:val="0"/>
          <w:divBdr>
            <w:top w:val="none" w:sz="0" w:space="0" w:color="auto"/>
            <w:left w:val="none" w:sz="0" w:space="0" w:color="auto"/>
            <w:bottom w:val="none" w:sz="0" w:space="0" w:color="auto"/>
            <w:right w:val="none" w:sz="0" w:space="0" w:color="auto"/>
          </w:divBdr>
        </w:div>
        <w:div w:id="1684357202">
          <w:marLeft w:val="640"/>
          <w:marRight w:val="0"/>
          <w:marTop w:val="0"/>
          <w:marBottom w:val="0"/>
          <w:divBdr>
            <w:top w:val="none" w:sz="0" w:space="0" w:color="auto"/>
            <w:left w:val="none" w:sz="0" w:space="0" w:color="auto"/>
            <w:bottom w:val="none" w:sz="0" w:space="0" w:color="auto"/>
            <w:right w:val="none" w:sz="0" w:space="0" w:color="auto"/>
          </w:divBdr>
        </w:div>
        <w:div w:id="708139995">
          <w:marLeft w:val="640"/>
          <w:marRight w:val="0"/>
          <w:marTop w:val="0"/>
          <w:marBottom w:val="0"/>
          <w:divBdr>
            <w:top w:val="none" w:sz="0" w:space="0" w:color="auto"/>
            <w:left w:val="none" w:sz="0" w:space="0" w:color="auto"/>
            <w:bottom w:val="none" w:sz="0" w:space="0" w:color="auto"/>
            <w:right w:val="none" w:sz="0" w:space="0" w:color="auto"/>
          </w:divBdr>
        </w:div>
        <w:div w:id="1984046331">
          <w:marLeft w:val="640"/>
          <w:marRight w:val="0"/>
          <w:marTop w:val="0"/>
          <w:marBottom w:val="0"/>
          <w:divBdr>
            <w:top w:val="none" w:sz="0" w:space="0" w:color="auto"/>
            <w:left w:val="none" w:sz="0" w:space="0" w:color="auto"/>
            <w:bottom w:val="none" w:sz="0" w:space="0" w:color="auto"/>
            <w:right w:val="none" w:sz="0" w:space="0" w:color="auto"/>
          </w:divBdr>
        </w:div>
        <w:div w:id="1352487428">
          <w:marLeft w:val="640"/>
          <w:marRight w:val="0"/>
          <w:marTop w:val="0"/>
          <w:marBottom w:val="0"/>
          <w:divBdr>
            <w:top w:val="none" w:sz="0" w:space="0" w:color="auto"/>
            <w:left w:val="none" w:sz="0" w:space="0" w:color="auto"/>
            <w:bottom w:val="none" w:sz="0" w:space="0" w:color="auto"/>
            <w:right w:val="none" w:sz="0" w:space="0" w:color="auto"/>
          </w:divBdr>
        </w:div>
        <w:div w:id="29961303">
          <w:marLeft w:val="640"/>
          <w:marRight w:val="0"/>
          <w:marTop w:val="0"/>
          <w:marBottom w:val="0"/>
          <w:divBdr>
            <w:top w:val="none" w:sz="0" w:space="0" w:color="auto"/>
            <w:left w:val="none" w:sz="0" w:space="0" w:color="auto"/>
            <w:bottom w:val="none" w:sz="0" w:space="0" w:color="auto"/>
            <w:right w:val="none" w:sz="0" w:space="0" w:color="auto"/>
          </w:divBdr>
        </w:div>
        <w:div w:id="753672339">
          <w:marLeft w:val="640"/>
          <w:marRight w:val="0"/>
          <w:marTop w:val="0"/>
          <w:marBottom w:val="0"/>
          <w:divBdr>
            <w:top w:val="none" w:sz="0" w:space="0" w:color="auto"/>
            <w:left w:val="none" w:sz="0" w:space="0" w:color="auto"/>
            <w:bottom w:val="none" w:sz="0" w:space="0" w:color="auto"/>
            <w:right w:val="none" w:sz="0" w:space="0" w:color="auto"/>
          </w:divBdr>
        </w:div>
        <w:div w:id="701323204">
          <w:marLeft w:val="640"/>
          <w:marRight w:val="0"/>
          <w:marTop w:val="0"/>
          <w:marBottom w:val="0"/>
          <w:divBdr>
            <w:top w:val="none" w:sz="0" w:space="0" w:color="auto"/>
            <w:left w:val="none" w:sz="0" w:space="0" w:color="auto"/>
            <w:bottom w:val="none" w:sz="0" w:space="0" w:color="auto"/>
            <w:right w:val="none" w:sz="0" w:space="0" w:color="auto"/>
          </w:divBdr>
        </w:div>
        <w:div w:id="413665210">
          <w:marLeft w:val="640"/>
          <w:marRight w:val="0"/>
          <w:marTop w:val="0"/>
          <w:marBottom w:val="0"/>
          <w:divBdr>
            <w:top w:val="none" w:sz="0" w:space="0" w:color="auto"/>
            <w:left w:val="none" w:sz="0" w:space="0" w:color="auto"/>
            <w:bottom w:val="none" w:sz="0" w:space="0" w:color="auto"/>
            <w:right w:val="none" w:sz="0" w:space="0" w:color="auto"/>
          </w:divBdr>
        </w:div>
        <w:div w:id="2114352272">
          <w:marLeft w:val="640"/>
          <w:marRight w:val="0"/>
          <w:marTop w:val="0"/>
          <w:marBottom w:val="0"/>
          <w:divBdr>
            <w:top w:val="none" w:sz="0" w:space="0" w:color="auto"/>
            <w:left w:val="none" w:sz="0" w:space="0" w:color="auto"/>
            <w:bottom w:val="none" w:sz="0" w:space="0" w:color="auto"/>
            <w:right w:val="none" w:sz="0" w:space="0" w:color="auto"/>
          </w:divBdr>
        </w:div>
        <w:div w:id="1565405384">
          <w:marLeft w:val="640"/>
          <w:marRight w:val="0"/>
          <w:marTop w:val="0"/>
          <w:marBottom w:val="0"/>
          <w:divBdr>
            <w:top w:val="none" w:sz="0" w:space="0" w:color="auto"/>
            <w:left w:val="none" w:sz="0" w:space="0" w:color="auto"/>
            <w:bottom w:val="none" w:sz="0" w:space="0" w:color="auto"/>
            <w:right w:val="none" w:sz="0" w:space="0" w:color="auto"/>
          </w:divBdr>
        </w:div>
        <w:div w:id="15617601">
          <w:marLeft w:val="640"/>
          <w:marRight w:val="0"/>
          <w:marTop w:val="0"/>
          <w:marBottom w:val="0"/>
          <w:divBdr>
            <w:top w:val="none" w:sz="0" w:space="0" w:color="auto"/>
            <w:left w:val="none" w:sz="0" w:space="0" w:color="auto"/>
            <w:bottom w:val="none" w:sz="0" w:space="0" w:color="auto"/>
            <w:right w:val="none" w:sz="0" w:space="0" w:color="auto"/>
          </w:divBdr>
        </w:div>
        <w:div w:id="639501200">
          <w:marLeft w:val="640"/>
          <w:marRight w:val="0"/>
          <w:marTop w:val="0"/>
          <w:marBottom w:val="0"/>
          <w:divBdr>
            <w:top w:val="none" w:sz="0" w:space="0" w:color="auto"/>
            <w:left w:val="none" w:sz="0" w:space="0" w:color="auto"/>
            <w:bottom w:val="none" w:sz="0" w:space="0" w:color="auto"/>
            <w:right w:val="none" w:sz="0" w:space="0" w:color="auto"/>
          </w:divBdr>
        </w:div>
        <w:div w:id="1192105962">
          <w:marLeft w:val="640"/>
          <w:marRight w:val="0"/>
          <w:marTop w:val="0"/>
          <w:marBottom w:val="0"/>
          <w:divBdr>
            <w:top w:val="none" w:sz="0" w:space="0" w:color="auto"/>
            <w:left w:val="none" w:sz="0" w:space="0" w:color="auto"/>
            <w:bottom w:val="none" w:sz="0" w:space="0" w:color="auto"/>
            <w:right w:val="none" w:sz="0" w:space="0" w:color="auto"/>
          </w:divBdr>
        </w:div>
        <w:div w:id="1781224369">
          <w:marLeft w:val="640"/>
          <w:marRight w:val="0"/>
          <w:marTop w:val="0"/>
          <w:marBottom w:val="0"/>
          <w:divBdr>
            <w:top w:val="none" w:sz="0" w:space="0" w:color="auto"/>
            <w:left w:val="none" w:sz="0" w:space="0" w:color="auto"/>
            <w:bottom w:val="none" w:sz="0" w:space="0" w:color="auto"/>
            <w:right w:val="none" w:sz="0" w:space="0" w:color="auto"/>
          </w:divBdr>
        </w:div>
        <w:div w:id="1193878794">
          <w:marLeft w:val="640"/>
          <w:marRight w:val="0"/>
          <w:marTop w:val="0"/>
          <w:marBottom w:val="0"/>
          <w:divBdr>
            <w:top w:val="none" w:sz="0" w:space="0" w:color="auto"/>
            <w:left w:val="none" w:sz="0" w:space="0" w:color="auto"/>
            <w:bottom w:val="none" w:sz="0" w:space="0" w:color="auto"/>
            <w:right w:val="none" w:sz="0" w:space="0" w:color="auto"/>
          </w:divBdr>
        </w:div>
        <w:div w:id="2097313565">
          <w:marLeft w:val="640"/>
          <w:marRight w:val="0"/>
          <w:marTop w:val="0"/>
          <w:marBottom w:val="0"/>
          <w:divBdr>
            <w:top w:val="none" w:sz="0" w:space="0" w:color="auto"/>
            <w:left w:val="none" w:sz="0" w:space="0" w:color="auto"/>
            <w:bottom w:val="none" w:sz="0" w:space="0" w:color="auto"/>
            <w:right w:val="none" w:sz="0" w:space="0" w:color="auto"/>
          </w:divBdr>
        </w:div>
        <w:div w:id="751006338">
          <w:marLeft w:val="640"/>
          <w:marRight w:val="0"/>
          <w:marTop w:val="0"/>
          <w:marBottom w:val="0"/>
          <w:divBdr>
            <w:top w:val="none" w:sz="0" w:space="0" w:color="auto"/>
            <w:left w:val="none" w:sz="0" w:space="0" w:color="auto"/>
            <w:bottom w:val="none" w:sz="0" w:space="0" w:color="auto"/>
            <w:right w:val="none" w:sz="0" w:space="0" w:color="auto"/>
          </w:divBdr>
        </w:div>
        <w:div w:id="66147945">
          <w:marLeft w:val="640"/>
          <w:marRight w:val="0"/>
          <w:marTop w:val="0"/>
          <w:marBottom w:val="0"/>
          <w:divBdr>
            <w:top w:val="none" w:sz="0" w:space="0" w:color="auto"/>
            <w:left w:val="none" w:sz="0" w:space="0" w:color="auto"/>
            <w:bottom w:val="none" w:sz="0" w:space="0" w:color="auto"/>
            <w:right w:val="none" w:sz="0" w:space="0" w:color="auto"/>
          </w:divBdr>
        </w:div>
        <w:div w:id="644235920">
          <w:marLeft w:val="640"/>
          <w:marRight w:val="0"/>
          <w:marTop w:val="0"/>
          <w:marBottom w:val="0"/>
          <w:divBdr>
            <w:top w:val="none" w:sz="0" w:space="0" w:color="auto"/>
            <w:left w:val="none" w:sz="0" w:space="0" w:color="auto"/>
            <w:bottom w:val="none" w:sz="0" w:space="0" w:color="auto"/>
            <w:right w:val="none" w:sz="0" w:space="0" w:color="auto"/>
          </w:divBdr>
        </w:div>
        <w:div w:id="831684056">
          <w:marLeft w:val="640"/>
          <w:marRight w:val="0"/>
          <w:marTop w:val="0"/>
          <w:marBottom w:val="0"/>
          <w:divBdr>
            <w:top w:val="none" w:sz="0" w:space="0" w:color="auto"/>
            <w:left w:val="none" w:sz="0" w:space="0" w:color="auto"/>
            <w:bottom w:val="none" w:sz="0" w:space="0" w:color="auto"/>
            <w:right w:val="none" w:sz="0" w:space="0" w:color="auto"/>
          </w:divBdr>
        </w:div>
        <w:div w:id="1844777632">
          <w:marLeft w:val="640"/>
          <w:marRight w:val="0"/>
          <w:marTop w:val="0"/>
          <w:marBottom w:val="0"/>
          <w:divBdr>
            <w:top w:val="none" w:sz="0" w:space="0" w:color="auto"/>
            <w:left w:val="none" w:sz="0" w:space="0" w:color="auto"/>
            <w:bottom w:val="none" w:sz="0" w:space="0" w:color="auto"/>
            <w:right w:val="none" w:sz="0" w:space="0" w:color="auto"/>
          </w:divBdr>
        </w:div>
      </w:divsChild>
    </w:div>
    <w:div w:id="37705482">
      <w:bodyDiv w:val="1"/>
      <w:marLeft w:val="0"/>
      <w:marRight w:val="0"/>
      <w:marTop w:val="0"/>
      <w:marBottom w:val="0"/>
      <w:divBdr>
        <w:top w:val="none" w:sz="0" w:space="0" w:color="auto"/>
        <w:left w:val="none" w:sz="0" w:space="0" w:color="auto"/>
        <w:bottom w:val="none" w:sz="0" w:space="0" w:color="auto"/>
        <w:right w:val="none" w:sz="0" w:space="0" w:color="auto"/>
      </w:divBdr>
      <w:divsChild>
        <w:div w:id="1381595082">
          <w:marLeft w:val="640"/>
          <w:marRight w:val="0"/>
          <w:marTop w:val="0"/>
          <w:marBottom w:val="0"/>
          <w:divBdr>
            <w:top w:val="none" w:sz="0" w:space="0" w:color="auto"/>
            <w:left w:val="none" w:sz="0" w:space="0" w:color="auto"/>
            <w:bottom w:val="none" w:sz="0" w:space="0" w:color="auto"/>
            <w:right w:val="none" w:sz="0" w:space="0" w:color="auto"/>
          </w:divBdr>
        </w:div>
        <w:div w:id="730923515">
          <w:marLeft w:val="640"/>
          <w:marRight w:val="0"/>
          <w:marTop w:val="0"/>
          <w:marBottom w:val="0"/>
          <w:divBdr>
            <w:top w:val="none" w:sz="0" w:space="0" w:color="auto"/>
            <w:left w:val="none" w:sz="0" w:space="0" w:color="auto"/>
            <w:bottom w:val="none" w:sz="0" w:space="0" w:color="auto"/>
            <w:right w:val="none" w:sz="0" w:space="0" w:color="auto"/>
          </w:divBdr>
        </w:div>
        <w:div w:id="54395184">
          <w:marLeft w:val="640"/>
          <w:marRight w:val="0"/>
          <w:marTop w:val="0"/>
          <w:marBottom w:val="0"/>
          <w:divBdr>
            <w:top w:val="none" w:sz="0" w:space="0" w:color="auto"/>
            <w:left w:val="none" w:sz="0" w:space="0" w:color="auto"/>
            <w:bottom w:val="none" w:sz="0" w:space="0" w:color="auto"/>
            <w:right w:val="none" w:sz="0" w:space="0" w:color="auto"/>
          </w:divBdr>
        </w:div>
        <w:div w:id="673343002">
          <w:marLeft w:val="640"/>
          <w:marRight w:val="0"/>
          <w:marTop w:val="0"/>
          <w:marBottom w:val="0"/>
          <w:divBdr>
            <w:top w:val="none" w:sz="0" w:space="0" w:color="auto"/>
            <w:left w:val="none" w:sz="0" w:space="0" w:color="auto"/>
            <w:bottom w:val="none" w:sz="0" w:space="0" w:color="auto"/>
            <w:right w:val="none" w:sz="0" w:space="0" w:color="auto"/>
          </w:divBdr>
        </w:div>
        <w:div w:id="521480428">
          <w:marLeft w:val="640"/>
          <w:marRight w:val="0"/>
          <w:marTop w:val="0"/>
          <w:marBottom w:val="0"/>
          <w:divBdr>
            <w:top w:val="none" w:sz="0" w:space="0" w:color="auto"/>
            <w:left w:val="none" w:sz="0" w:space="0" w:color="auto"/>
            <w:bottom w:val="none" w:sz="0" w:space="0" w:color="auto"/>
            <w:right w:val="none" w:sz="0" w:space="0" w:color="auto"/>
          </w:divBdr>
        </w:div>
        <w:div w:id="1829975947">
          <w:marLeft w:val="640"/>
          <w:marRight w:val="0"/>
          <w:marTop w:val="0"/>
          <w:marBottom w:val="0"/>
          <w:divBdr>
            <w:top w:val="none" w:sz="0" w:space="0" w:color="auto"/>
            <w:left w:val="none" w:sz="0" w:space="0" w:color="auto"/>
            <w:bottom w:val="none" w:sz="0" w:space="0" w:color="auto"/>
            <w:right w:val="none" w:sz="0" w:space="0" w:color="auto"/>
          </w:divBdr>
        </w:div>
        <w:div w:id="1751538042">
          <w:marLeft w:val="640"/>
          <w:marRight w:val="0"/>
          <w:marTop w:val="0"/>
          <w:marBottom w:val="0"/>
          <w:divBdr>
            <w:top w:val="none" w:sz="0" w:space="0" w:color="auto"/>
            <w:left w:val="none" w:sz="0" w:space="0" w:color="auto"/>
            <w:bottom w:val="none" w:sz="0" w:space="0" w:color="auto"/>
            <w:right w:val="none" w:sz="0" w:space="0" w:color="auto"/>
          </w:divBdr>
        </w:div>
        <w:div w:id="1183201091">
          <w:marLeft w:val="640"/>
          <w:marRight w:val="0"/>
          <w:marTop w:val="0"/>
          <w:marBottom w:val="0"/>
          <w:divBdr>
            <w:top w:val="none" w:sz="0" w:space="0" w:color="auto"/>
            <w:left w:val="none" w:sz="0" w:space="0" w:color="auto"/>
            <w:bottom w:val="none" w:sz="0" w:space="0" w:color="auto"/>
            <w:right w:val="none" w:sz="0" w:space="0" w:color="auto"/>
          </w:divBdr>
        </w:div>
        <w:div w:id="178662193">
          <w:marLeft w:val="640"/>
          <w:marRight w:val="0"/>
          <w:marTop w:val="0"/>
          <w:marBottom w:val="0"/>
          <w:divBdr>
            <w:top w:val="none" w:sz="0" w:space="0" w:color="auto"/>
            <w:left w:val="none" w:sz="0" w:space="0" w:color="auto"/>
            <w:bottom w:val="none" w:sz="0" w:space="0" w:color="auto"/>
            <w:right w:val="none" w:sz="0" w:space="0" w:color="auto"/>
          </w:divBdr>
        </w:div>
        <w:div w:id="222453043">
          <w:marLeft w:val="640"/>
          <w:marRight w:val="0"/>
          <w:marTop w:val="0"/>
          <w:marBottom w:val="0"/>
          <w:divBdr>
            <w:top w:val="none" w:sz="0" w:space="0" w:color="auto"/>
            <w:left w:val="none" w:sz="0" w:space="0" w:color="auto"/>
            <w:bottom w:val="none" w:sz="0" w:space="0" w:color="auto"/>
            <w:right w:val="none" w:sz="0" w:space="0" w:color="auto"/>
          </w:divBdr>
        </w:div>
        <w:div w:id="440535258">
          <w:marLeft w:val="640"/>
          <w:marRight w:val="0"/>
          <w:marTop w:val="0"/>
          <w:marBottom w:val="0"/>
          <w:divBdr>
            <w:top w:val="none" w:sz="0" w:space="0" w:color="auto"/>
            <w:left w:val="none" w:sz="0" w:space="0" w:color="auto"/>
            <w:bottom w:val="none" w:sz="0" w:space="0" w:color="auto"/>
            <w:right w:val="none" w:sz="0" w:space="0" w:color="auto"/>
          </w:divBdr>
        </w:div>
        <w:div w:id="252202072">
          <w:marLeft w:val="640"/>
          <w:marRight w:val="0"/>
          <w:marTop w:val="0"/>
          <w:marBottom w:val="0"/>
          <w:divBdr>
            <w:top w:val="none" w:sz="0" w:space="0" w:color="auto"/>
            <w:left w:val="none" w:sz="0" w:space="0" w:color="auto"/>
            <w:bottom w:val="none" w:sz="0" w:space="0" w:color="auto"/>
            <w:right w:val="none" w:sz="0" w:space="0" w:color="auto"/>
          </w:divBdr>
        </w:div>
        <w:div w:id="1586188965">
          <w:marLeft w:val="640"/>
          <w:marRight w:val="0"/>
          <w:marTop w:val="0"/>
          <w:marBottom w:val="0"/>
          <w:divBdr>
            <w:top w:val="none" w:sz="0" w:space="0" w:color="auto"/>
            <w:left w:val="none" w:sz="0" w:space="0" w:color="auto"/>
            <w:bottom w:val="none" w:sz="0" w:space="0" w:color="auto"/>
            <w:right w:val="none" w:sz="0" w:space="0" w:color="auto"/>
          </w:divBdr>
        </w:div>
        <w:div w:id="696195665">
          <w:marLeft w:val="640"/>
          <w:marRight w:val="0"/>
          <w:marTop w:val="0"/>
          <w:marBottom w:val="0"/>
          <w:divBdr>
            <w:top w:val="none" w:sz="0" w:space="0" w:color="auto"/>
            <w:left w:val="none" w:sz="0" w:space="0" w:color="auto"/>
            <w:bottom w:val="none" w:sz="0" w:space="0" w:color="auto"/>
            <w:right w:val="none" w:sz="0" w:space="0" w:color="auto"/>
          </w:divBdr>
        </w:div>
        <w:div w:id="392315722">
          <w:marLeft w:val="640"/>
          <w:marRight w:val="0"/>
          <w:marTop w:val="0"/>
          <w:marBottom w:val="0"/>
          <w:divBdr>
            <w:top w:val="none" w:sz="0" w:space="0" w:color="auto"/>
            <w:left w:val="none" w:sz="0" w:space="0" w:color="auto"/>
            <w:bottom w:val="none" w:sz="0" w:space="0" w:color="auto"/>
            <w:right w:val="none" w:sz="0" w:space="0" w:color="auto"/>
          </w:divBdr>
        </w:div>
        <w:div w:id="2022777197">
          <w:marLeft w:val="640"/>
          <w:marRight w:val="0"/>
          <w:marTop w:val="0"/>
          <w:marBottom w:val="0"/>
          <w:divBdr>
            <w:top w:val="none" w:sz="0" w:space="0" w:color="auto"/>
            <w:left w:val="none" w:sz="0" w:space="0" w:color="auto"/>
            <w:bottom w:val="none" w:sz="0" w:space="0" w:color="auto"/>
            <w:right w:val="none" w:sz="0" w:space="0" w:color="auto"/>
          </w:divBdr>
        </w:div>
        <w:div w:id="1490319792">
          <w:marLeft w:val="640"/>
          <w:marRight w:val="0"/>
          <w:marTop w:val="0"/>
          <w:marBottom w:val="0"/>
          <w:divBdr>
            <w:top w:val="none" w:sz="0" w:space="0" w:color="auto"/>
            <w:left w:val="none" w:sz="0" w:space="0" w:color="auto"/>
            <w:bottom w:val="none" w:sz="0" w:space="0" w:color="auto"/>
            <w:right w:val="none" w:sz="0" w:space="0" w:color="auto"/>
          </w:divBdr>
        </w:div>
        <w:div w:id="153032491">
          <w:marLeft w:val="640"/>
          <w:marRight w:val="0"/>
          <w:marTop w:val="0"/>
          <w:marBottom w:val="0"/>
          <w:divBdr>
            <w:top w:val="none" w:sz="0" w:space="0" w:color="auto"/>
            <w:left w:val="none" w:sz="0" w:space="0" w:color="auto"/>
            <w:bottom w:val="none" w:sz="0" w:space="0" w:color="auto"/>
            <w:right w:val="none" w:sz="0" w:space="0" w:color="auto"/>
          </w:divBdr>
        </w:div>
        <w:div w:id="1421369236">
          <w:marLeft w:val="640"/>
          <w:marRight w:val="0"/>
          <w:marTop w:val="0"/>
          <w:marBottom w:val="0"/>
          <w:divBdr>
            <w:top w:val="none" w:sz="0" w:space="0" w:color="auto"/>
            <w:left w:val="none" w:sz="0" w:space="0" w:color="auto"/>
            <w:bottom w:val="none" w:sz="0" w:space="0" w:color="auto"/>
            <w:right w:val="none" w:sz="0" w:space="0" w:color="auto"/>
          </w:divBdr>
        </w:div>
        <w:div w:id="1247346694">
          <w:marLeft w:val="640"/>
          <w:marRight w:val="0"/>
          <w:marTop w:val="0"/>
          <w:marBottom w:val="0"/>
          <w:divBdr>
            <w:top w:val="none" w:sz="0" w:space="0" w:color="auto"/>
            <w:left w:val="none" w:sz="0" w:space="0" w:color="auto"/>
            <w:bottom w:val="none" w:sz="0" w:space="0" w:color="auto"/>
            <w:right w:val="none" w:sz="0" w:space="0" w:color="auto"/>
          </w:divBdr>
        </w:div>
        <w:div w:id="1655641956">
          <w:marLeft w:val="640"/>
          <w:marRight w:val="0"/>
          <w:marTop w:val="0"/>
          <w:marBottom w:val="0"/>
          <w:divBdr>
            <w:top w:val="none" w:sz="0" w:space="0" w:color="auto"/>
            <w:left w:val="none" w:sz="0" w:space="0" w:color="auto"/>
            <w:bottom w:val="none" w:sz="0" w:space="0" w:color="auto"/>
            <w:right w:val="none" w:sz="0" w:space="0" w:color="auto"/>
          </w:divBdr>
        </w:div>
        <w:div w:id="1556702570">
          <w:marLeft w:val="640"/>
          <w:marRight w:val="0"/>
          <w:marTop w:val="0"/>
          <w:marBottom w:val="0"/>
          <w:divBdr>
            <w:top w:val="none" w:sz="0" w:space="0" w:color="auto"/>
            <w:left w:val="none" w:sz="0" w:space="0" w:color="auto"/>
            <w:bottom w:val="none" w:sz="0" w:space="0" w:color="auto"/>
            <w:right w:val="none" w:sz="0" w:space="0" w:color="auto"/>
          </w:divBdr>
        </w:div>
        <w:div w:id="823005165">
          <w:marLeft w:val="640"/>
          <w:marRight w:val="0"/>
          <w:marTop w:val="0"/>
          <w:marBottom w:val="0"/>
          <w:divBdr>
            <w:top w:val="none" w:sz="0" w:space="0" w:color="auto"/>
            <w:left w:val="none" w:sz="0" w:space="0" w:color="auto"/>
            <w:bottom w:val="none" w:sz="0" w:space="0" w:color="auto"/>
            <w:right w:val="none" w:sz="0" w:space="0" w:color="auto"/>
          </w:divBdr>
        </w:div>
        <w:div w:id="167064414">
          <w:marLeft w:val="640"/>
          <w:marRight w:val="0"/>
          <w:marTop w:val="0"/>
          <w:marBottom w:val="0"/>
          <w:divBdr>
            <w:top w:val="none" w:sz="0" w:space="0" w:color="auto"/>
            <w:left w:val="none" w:sz="0" w:space="0" w:color="auto"/>
            <w:bottom w:val="none" w:sz="0" w:space="0" w:color="auto"/>
            <w:right w:val="none" w:sz="0" w:space="0" w:color="auto"/>
          </w:divBdr>
        </w:div>
        <w:div w:id="1104499949">
          <w:marLeft w:val="640"/>
          <w:marRight w:val="0"/>
          <w:marTop w:val="0"/>
          <w:marBottom w:val="0"/>
          <w:divBdr>
            <w:top w:val="none" w:sz="0" w:space="0" w:color="auto"/>
            <w:left w:val="none" w:sz="0" w:space="0" w:color="auto"/>
            <w:bottom w:val="none" w:sz="0" w:space="0" w:color="auto"/>
            <w:right w:val="none" w:sz="0" w:space="0" w:color="auto"/>
          </w:divBdr>
        </w:div>
        <w:div w:id="803040292">
          <w:marLeft w:val="640"/>
          <w:marRight w:val="0"/>
          <w:marTop w:val="0"/>
          <w:marBottom w:val="0"/>
          <w:divBdr>
            <w:top w:val="none" w:sz="0" w:space="0" w:color="auto"/>
            <w:left w:val="none" w:sz="0" w:space="0" w:color="auto"/>
            <w:bottom w:val="none" w:sz="0" w:space="0" w:color="auto"/>
            <w:right w:val="none" w:sz="0" w:space="0" w:color="auto"/>
          </w:divBdr>
        </w:div>
        <w:div w:id="1052001130">
          <w:marLeft w:val="640"/>
          <w:marRight w:val="0"/>
          <w:marTop w:val="0"/>
          <w:marBottom w:val="0"/>
          <w:divBdr>
            <w:top w:val="none" w:sz="0" w:space="0" w:color="auto"/>
            <w:left w:val="none" w:sz="0" w:space="0" w:color="auto"/>
            <w:bottom w:val="none" w:sz="0" w:space="0" w:color="auto"/>
            <w:right w:val="none" w:sz="0" w:space="0" w:color="auto"/>
          </w:divBdr>
        </w:div>
        <w:div w:id="1475827289">
          <w:marLeft w:val="640"/>
          <w:marRight w:val="0"/>
          <w:marTop w:val="0"/>
          <w:marBottom w:val="0"/>
          <w:divBdr>
            <w:top w:val="none" w:sz="0" w:space="0" w:color="auto"/>
            <w:left w:val="none" w:sz="0" w:space="0" w:color="auto"/>
            <w:bottom w:val="none" w:sz="0" w:space="0" w:color="auto"/>
            <w:right w:val="none" w:sz="0" w:space="0" w:color="auto"/>
          </w:divBdr>
        </w:div>
        <w:div w:id="881600269">
          <w:marLeft w:val="640"/>
          <w:marRight w:val="0"/>
          <w:marTop w:val="0"/>
          <w:marBottom w:val="0"/>
          <w:divBdr>
            <w:top w:val="none" w:sz="0" w:space="0" w:color="auto"/>
            <w:left w:val="none" w:sz="0" w:space="0" w:color="auto"/>
            <w:bottom w:val="none" w:sz="0" w:space="0" w:color="auto"/>
            <w:right w:val="none" w:sz="0" w:space="0" w:color="auto"/>
          </w:divBdr>
        </w:div>
        <w:div w:id="592859423">
          <w:marLeft w:val="640"/>
          <w:marRight w:val="0"/>
          <w:marTop w:val="0"/>
          <w:marBottom w:val="0"/>
          <w:divBdr>
            <w:top w:val="none" w:sz="0" w:space="0" w:color="auto"/>
            <w:left w:val="none" w:sz="0" w:space="0" w:color="auto"/>
            <w:bottom w:val="none" w:sz="0" w:space="0" w:color="auto"/>
            <w:right w:val="none" w:sz="0" w:space="0" w:color="auto"/>
          </w:divBdr>
        </w:div>
        <w:div w:id="758989667">
          <w:marLeft w:val="640"/>
          <w:marRight w:val="0"/>
          <w:marTop w:val="0"/>
          <w:marBottom w:val="0"/>
          <w:divBdr>
            <w:top w:val="none" w:sz="0" w:space="0" w:color="auto"/>
            <w:left w:val="none" w:sz="0" w:space="0" w:color="auto"/>
            <w:bottom w:val="none" w:sz="0" w:space="0" w:color="auto"/>
            <w:right w:val="none" w:sz="0" w:space="0" w:color="auto"/>
          </w:divBdr>
        </w:div>
        <w:div w:id="943850233">
          <w:marLeft w:val="640"/>
          <w:marRight w:val="0"/>
          <w:marTop w:val="0"/>
          <w:marBottom w:val="0"/>
          <w:divBdr>
            <w:top w:val="none" w:sz="0" w:space="0" w:color="auto"/>
            <w:left w:val="none" w:sz="0" w:space="0" w:color="auto"/>
            <w:bottom w:val="none" w:sz="0" w:space="0" w:color="auto"/>
            <w:right w:val="none" w:sz="0" w:space="0" w:color="auto"/>
          </w:divBdr>
        </w:div>
        <w:div w:id="98915275">
          <w:marLeft w:val="640"/>
          <w:marRight w:val="0"/>
          <w:marTop w:val="0"/>
          <w:marBottom w:val="0"/>
          <w:divBdr>
            <w:top w:val="none" w:sz="0" w:space="0" w:color="auto"/>
            <w:left w:val="none" w:sz="0" w:space="0" w:color="auto"/>
            <w:bottom w:val="none" w:sz="0" w:space="0" w:color="auto"/>
            <w:right w:val="none" w:sz="0" w:space="0" w:color="auto"/>
          </w:divBdr>
        </w:div>
        <w:div w:id="577444958">
          <w:marLeft w:val="640"/>
          <w:marRight w:val="0"/>
          <w:marTop w:val="0"/>
          <w:marBottom w:val="0"/>
          <w:divBdr>
            <w:top w:val="none" w:sz="0" w:space="0" w:color="auto"/>
            <w:left w:val="none" w:sz="0" w:space="0" w:color="auto"/>
            <w:bottom w:val="none" w:sz="0" w:space="0" w:color="auto"/>
            <w:right w:val="none" w:sz="0" w:space="0" w:color="auto"/>
          </w:divBdr>
        </w:div>
        <w:div w:id="1375690417">
          <w:marLeft w:val="640"/>
          <w:marRight w:val="0"/>
          <w:marTop w:val="0"/>
          <w:marBottom w:val="0"/>
          <w:divBdr>
            <w:top w:val="none" w:sz="0" w:space="0" w:color="auto"/>
            <w:left w:val="none" w:sz="0" w:space="0" w:color="auto"/>
            <w:bottom w:val="none" w:sz="0" w:space="0" w:color="auto"/>
            <w:right w:val="none" w:sz="0" w:space="0" w:color="auto"/>
          </w:divBdr>
        </w:div>
        <w:div w:id="1568688308">
          <w:marLeft w:val="640"/>
          <w:marRight w:val="0"/>
          <w:marTop w:val="0"/>
          <w:marBottom w:val="0"/>
          <w:divBdr>
            <w:top w:val="none" w:sz="0" w:space="0" w:color="auto"/>
            <w:left w:val="none" w:sz="0" w:space="0" w:color="auto"/>
            <w:bottom w:val="none" w:sz="0" w:space="0" w:color="auto"/>
            <w:right w:val="none" w:sz="0" w:space="0" w:color="auto"/>
          </w:divBdr>
        </w:div>
        <w:div w:id="874391975">
          <w:marLeft w:val="640"/>
          <w:marRight w:val="0"/>
          <w:marTop w:val="0"/>
          <w:marBottom w:val="0"/>
          <w:divBdr>
            <w:top w:val="none" w:sz="0" w:space="0" w:color="auto"/>
            <w:left w:val="none" w:sz="0" w:space="0" w:color="auto"/>
            <w:bottom w:val="none" w:sz="0" w:space="0" w:color="auto"/>
            <w:right w:val="none" w:sz="0" w:space="0" w:color="auto"/>
          </w:divBdr>
        </w:div>
        <w:div w:id="1933661808">
          <w:marLeft w:val="640"/>
          <w:marRight w:val="0"/>
          <w:marTop w:val="0"/>
          <w:marBottom w:val="0"/>
          <w:divBdr>
            <w:top w:val="none" w:sz="0" w:space="0" w:color="auto"/>
            <w:left w:val="none" w:sz="0" w:space="0" w:color="auto"/>
            <w:bottom w:val="none" w:sz="0" w:space="0" w:color="auto"/>
            <w:right w:val="none" w:sz="0" w:space="0" w:color="auto"/>
          </w:divBdr>
        </w:div>
        <w:div w:id="748238891">
          <w:marLeft w:val="640"/>
          <w:marRight w:val="0"/>
          <w:marTop w:val="0"/>
          <w:marBottom w:val="0"/>
          <w:divBdr>
            <w:top w:val="none" w:sz="0" w:space="0" w:color="auto"/>
            <w:left w:val="none" w:sz="0" w:space="0" w:color="auto"/>
            <w:bottom w:val="none" w:sz="0" w:space="0" w:color="auto"/>
            <w:right w:val="none" w:sz="0" w:space="0" w:color="auto"/>
          </w:divBdr>
        </w:div>
        <w:div w:id="1706517518">
          <w:marLeft w:val="640"/>
          <w:marRight w:val="0"/>
          <w:marTop w:val="0"/>
          <w:marBottom w:val="0"/>
          <w:divBdr>
            <w:top w:val="none" w:sz="0" w:space="0" w:color="auto"/>
            <w:left w:val="none" w:sz="0" w:space="0" w:color="auto"/>
            <w:bottom w:val="none" w:sz="0" w:space="0" w:color="auto"/>
            <w:right w:val="none" w:sz="0" w:space="0" w:color="auto"/>
          </w:divBdr>
        </w:div>
        <w:div w:id="499394727">
          <w:marLeft w:val="640"/>
          <w:marRight w:val="0"/>
          <w:marTop w:val="0"/>
          <w:marBottom w:val="0"/>
          <w:divBdr>
            <w:top w:val="none" w:sz="0" w:space="0" w:color="auto"/>
            <w:left w:val="none" w:sz="0" w:space="0" w:color="auto"/>
            <w:bottom w:val="none" w:sz="0" w:space="0" w:color="auto"/>
            <w:right w:val="none" w:sz="0" w:space="0" w:color="auto"/>
          </w:divBdr>
        </w:div>
        <w:div w:id="438764118">
          <w:marLeft w:val="640"/>
          <w:marRight w:val="0"/>
          <w:marTop w:val="0"/>
          <w:marBottom w:val="0"/>
          <w:divBdr>
            <w:top w:val="none" w:sz="0" w:space="0" w:color="auto"/>
            <w:left w:val="none" w:sz="0" w:space="0" w:color="auto"/>
            <w:bottom w:val="none" w:sz="0" w:space="0" w:color="auto"/>
            <w:right w:val="none" w:sz="0" w:space="0" w:color="auto"/>
          </w:divBdr>
        </w:div>
        <w:div w:id="715467630">
          <w:marLeft w:val="640"/>
          <w:marRight w:val="0"/>
          <w:marTop w:val="0"/>
          <w:marBottom w:val="0"/>
          <w:divBdr>
            <w:top w:val="none" w:sz="0" w:space="0" w:color="auto"/>
            <w:left w:val="none" w:sz="0" w:space="0" w:color="auto"/>
            <w:bottom w:val="none" w:sz="0" w:space="0" w:color="auto"/>
            <w:right w:val="none" w:sz="0" w:space="0" w:color="auto"/>
          </w:divBdr>
        </w:div>
        <w:div w:id="1112675137">
          <w:marLeft w:val="640"/>
          <w:marRight w:val="0"/>
          <w:marTop w:val="0"/>
          <w:marBottom w:val="0"/>
          <w:divBdr>
            <w:top w:val="none" w:sz="0" w:space="0" w:color="auto"/>
            <w:left w:val="none" w:sz="0" w:space="0" w:color="auto"/>
            <w:bottom w:val="none" w:sz="0" w:space="0" w:color="auto"/>
            <w:right w:val="none" w:sz="0" w:space="0" w:color="auto"/>
          </w:divBdr>
        </w:div>
        <w:div w:id="1079980413">
          <w:marLeft w:val="640"/>
          <w:marRight w:val="0"/>
          <w:marTop w:val="0"/>
          <w:marBottom w:val="0"/>
          <w:divBdr>
            <w:top w:val="none" w:sz="0" w:space="0" w:color="auto"/>
            <w:left w:val="none" w:sz="0" w:space="0" w:color="auto"/>
            <w:bottom w:val="none" w:sz="0" w:space="0" w:color="auto"/>
            <w:right w:val="none" w:sz="0" w:space="0" w:color="auto"/>
          </w:divBdr>
        </w:div>
        <w:div w:id="701906360">
          <w:marLeft w:val="640"/>
          <w:marRight w:val="0"/>
          <w:marTop w:val="0"/>
          <w:marBottom w:val="0"/>
          <w:divBdr>
            <w:top w:val="none" w:sz="0" w:space="0" w:color="auto"/>
            <w:left w:val="none" w:sz="0" w:space="0" w:color="auto"/>
            <w:bottom w:val="none" w:sz="0" w:space="0" w:color="auto"/>
            <w:right w:val="none" w:sz="0" w:space="0" w:color="auto"/>
          </w:divBdr>
        </w:div>
        <w:div w:id="1256522104">
          <w:marLeft w:val="640"/>
          <w:marRight w:val="0"/>
          <w:marTop w:val="0"/>
          <w:marBottom w:val="0"/>
          <w:divBdr>
            <w:top w:val="none" w:sz="0" w:space="0" w:color="auto"/>
            <w:left w:val="none" w:sz="0" w:space="0" w:color="auto"/>
            <w:bottom w:val="none" w:sz="0" w:space="0" w:color="auto"/>
            <w:right w:val="none" w:sz="0" w:space="0" w:color="auto"/>
          </w:divBdr>
        </w:div>
        <w:div w:id="1419402121">
          <w:marLeft w:val="640"/>
          <w:marRight w:val="0"/>
          <w:marTop w:val="0"/>
          <w:marBottom w:val="0"/>
          <w:divBdr>
            <w:top w:val="none" w:sz="0" w:space="0" w:color="auto"/>
            <w:left w:val="none" w:sz="0" w:space="0" w:color="auto"/>
            <w:bottom w:val="none" w:sz="0" w:space="0" w:color="auto"/>
            <w:right w:val="none" w:sz="0" w:space="0" w:color="auto"/>
          </w:divBdr>
        </w:div>
        <w:div w:id="1253314486">
          <w:marLeft w:val="640"/>
          <w:marRight w:val="0"/>
          <w:marTop w:val="0"/>
          <w:marBottom w:val="0"/>
          <w:divBdr>
            <w:top w:val="none" w:sz="0" w:space="0" w:color="auto"/>
            <w:left w:val="none" w:sz="0" w:space="0" w:color="auto"/>
            <w:bottom w:val="none" w:sz="0" w:space="0" w:color="auto"/>
            <w:right w:val="none" w:sz="0" w:space="0" w:color="auto"/>
          </w:divBdr>
        </w:div>
        <w:div w:id="1338577493">
          <w:marLeft w:val="640"/>
          <w:marRight w:val="0"/>
          <w:marTop w:val="0"/>
          <w:marBottom w:val="0"/>
          <w:divBdr>
            <w:top w:val="none" w:sz="0" w:space="0" w:color="auto"/>
            <w:left w:val="none" w:sz="0" w:space="0" w:color="auto"/>
            <w:bottom w:val="none" w:sz="0" w:space="0" w:color="auto"/>
            <w:right w:val="none" w:sz="0" w:space="0" w:color="auto"/>
          </w:divBdr>
        </w:div>
        <w:div w:id="1162353882">
          <w:marLeft w:val="640"/>
          <w:marRight w:val="0"/>
          <w:marTop w:val="0"/>
          <w:marBottom w:val="0"/>
          <w:divBdr>
            <w:top w:val="none" w:sz="0" w:space="0" w:color="auto"/>
            <w:left w:val="none" w:sz="0" w:space="0" w:color="auto"/>
            <w:bottom w:val="none" w:sz="0" w:space="0" w:color="auto"/>
            <w:right w:val="none" w:sz="0" w:space="0" w:color="auto"/>
          </w:divBdr>
        </w:div>
        <w:div w:id="1803309825">
          <w:marLeft w:val="640"/>
          <w:marRight w:val="0"/>
          <w:marTop w:val="0"/>
          <w:marBottom w:val="0"/>
          <w:divBdr>
            <w:top w:val="none" w:sz="0" w:space="0" w:color="auto"/>
            <w:left w:val="none" w:sz="0" w:space="0" w:color="auto"/>
            <w:bottom w:val="none" w:sz="0" w:space="0" w:color="auto"/>
            <w:right w:val="none" w:sz="0" w:space="0" w:color="auto"/>
          </w:divBdr>
        </w:div>
        <w:div w:id="2077051879">
          <w:marLeft w:val="640"/>
          <w:marRight w:val="0"/>
          <w:marTop w:val="0"/>
          <w:marBottom w:val="0"/>
          <w:divBdr>
            <w:top w:val="none" w:sz="0" w:space="0" w:color="auto"/>
            <w:left w:val="none" w:sz="0" w:space="0" w:color="auto"/>
            <w:bottom w:val="none" w:sz="0" w:space="0" w:color="auto"/>
            <w:right w:val="none" w:sz="0" w:space="0" w:color="auto"/>
          </w:divBdr>
        </w:div>
        <w:div w:id="2139293941">
          <w:marLeft w:val="640"/>
          <w:marRight w:val="0"/>
          <w:marTop w:val="0"/>
          <w:marBottom w:val="0"/>
          <w:divBdr>
            <w:top w:val="none" w:sz="0" w:space="0" w:color="auto"/>
            <w:left w:val="none" w:sz="0" w:space="0" w:color="auto"/>
            <w:bottom w:val="none" w:sz="0" w:space="0" w:color="auto"/>
            <w:right w:val="none" w:sz="0" w:space="0" w:color="auto"/>
          </w:divBdr>
        </w:div>
        <w:div w:id="560216722">
          <w:marLeft w:val="640"/>
          <w:marRight w:val="0"/>
          <w:marTop w:val="0"/>
          <w:marBottom w:val="0"/>
          <w:divBdr>
            <w:top w:val="none" w:sz="0" w:space="0" w:color="auto"/>
            <w:left w:val="none" w:sz="0" w:space="0" w:color="auto"/>
            <w:bottom w:val="none" w:sz="0" w:space="0" w:color="auto"/>
            <w:right w:val="none" w:sz="0" w:space="0" w:color="auto"/>
          </w:divBdr>
        </w:div>
        <w:div w:id="126359999">
          <w:marLeft w:val="640"/>
          <w:marRight w:val="0"/>
          <w:marTop w:val="0"/>
          <w:marBottom w:val="0"/>
          <w:divBdr>
            <w:top w:val="none" w:sz="0" w:space="0" w:color="auto"/>
            <w:left w:val="none" w:sz="0" w:space="0" w:color="auto"/>
            <w:bottom w:val="none" w:sz="0" w:space="0" w:color="auto"/>
            <w:right w:val="none" w:sz="0" w:space="0" w:color="auto"/>
          </w:divBdr>
        </w:div>
        <w:div w:id="1002047220">
          <w:marLeft w:val="640"/>
          <w:marRight w:val="0"/>
          <w:marTop w:val="0"/>
          <w:marBottom w:val="0"/>
          <w:divBdr>
            <w:top w:val="none" w:sz="0" w:space="0" w:color="auto"/>
            <w:left w:val="none" w:sz="0" w:space="0" w:color="auto"/>
            <w:bottom w:val="none" w:sz="0" w:space="0" w:color="auto"/>
            <w:right w:val="none" w:sz="0" w:space="0" w:color="auto"/>
          </w:divBdr>
        </w:div>
        <w:div w:id="967779245">
          <w:marLeft w:val="640"/>
          <w:marRight w:val="0"/>
          <w:marTop w:val="0"/>
          <w:marBottom w:val="0"/>
          <w:divBdr>
            <w:top w:val="none" w:sz="0" w:space="0" w:color="auto"/>
            <w:left w:val="none" w:sz="0" w:space="0" w:color="auto"/>
            <w:bottom w:val="none" w:sz="0" w:space="0" w:color="auto"/>
            <w:right w:val="none" w:sz="0" w:space="0" w:color="auto"/>
          </w:divBdr>
        </w:div>
        <w:div w:id="731195599">
          <w:marLeft w:val="640"/>
          <w:marRight w:val="0"/>
          <w:marTop w:val="0"/>
          <w:marBottom w:val="0"/>
          <w:divBdr>
            <w:top w:val="none" w:sz="0" w:space="0" w:color="auto"/>
            <w:left w:val="none" w:sz="0" w:space="0" w:color="auto"/>
            <w:bottom w:val="none" w:sz="0" w:space="0" w:color="auto"/>
            <w:right w:val="none" w:sz="0" w:space="0" w:color="auto"/>
          </w:divBdr>
        </w:div>
        <w:div w:id="328800301">
          <w:marLeft w:val="640"/>
          <w:marRight w:val="0"/>
          <w:marTop w:val="0"/>
          <w:marBottom w:val="0"/>
          <w:divBdr>
            <w:top w:val="none" w:sz="0" w:space="0" w:color="auto"/>
            <w:left w:val="none" w:sz="0" w:space="0" w:color="auto"/>
            <w:bottom w:val="none" w:sz="0" w:space="0" w:color="auto"/>
            <w:right w:val="none" w:sz="0" w:space="0" w:color="auto"/>
          </w:divBdr>
        </w:div>
        <w:div w:id="212087985">
          <w:marLeft w:val="640"/>
          <w:marRight w:val="0"/>
          <w:marTop w:val="0"/>
          <w:marBottom w:val="0"/>
          <w:divBdr>
            <w:top w:val="none" w:sz="0" w:space="0" w:color="auto"/>
            <w:left w:val="none" w:sz="0" w:space="0" w:color="auto"/>
            <w:bottom w:val="none" w:sz="0" w:space="0" w:color="auto"/>
            <w:right w:val="none" w:sz="0" w:space="0" w:color="auto"/>
          </w:divBdr>
        </w:div>
        <w:div w:id="1904365049">
          <w:marLeft w:val="640"/>
          <w:marRight w:val="0"/>
          <w:marTop w:val="0"/>
          <w:marBottom w:val="0"/>
          <w:divBdr>
            <w:top w:val="none" w:sz="0" w:space="0" w:color="auto"/>
            <w:left w:val="none" w:sz="0" w:space="0" w:color="auto"/>
            <w:bottom w:val="none" w:sz="0" w:space="0" w:color="auto"/>
            <w:right w:val="none" w:sz="0" w:space="0" w:color="auto"/>
          </w:divBdr>
        </w:div>
        <w:div w:id="1685013922">
          <w:marLeft w:val="640"/>
          <w:marRight w:val="0"/>
          <w:marTop w:val="0"/>
          <w:marBottom w:val="0"/>
          <w:divBdr>
            <w:top w:val="none" w:sz="0" w:space="0" w:color="auto"/>
            <w:left w:val="none" w:sz="0" w:space="0" w:color="auto"/>
            <w:bottom w:val="none" w:sz="0" w:space="0" w:color="auto"/>
            <w:right w:val="none" w:sz="0" w:space="0" w:color="auto"/>
          </w:divBdr>
        </w:div>
        <w:div w:id="1963463452">
          <w:marLeft w:val="640"/>
          <w:marRight w:val="0"/>
          <w:marTop w:val="0"/>
          <w:marBottom w:val="0"/>
          <w:divBdr>
            <w:top w:val="none" w:sz="0" w:space="0" w:color="auto"/>
            <w:left w:val="none" w:sz="0" w:space="0" w:color="auto"/>
            <w:bottom w:val="none" w:sz="0" w:space="0" w:color="auto"/>
            <w:right w:val="none" w:sz="0" w:space="0" w:color="auto"/>
          </w:divBdr>
        </w:div>
        <w:div w:id="637497406">
          <w:marLeft w:val="640"/>
          <w:marRight w:val="0"/>
          <w:marTop w:val="0"/>
          <w:marBottom w:val="0"/>
          <w:divBdr>
            <w:top w:val="none" w:sz="0" w:space="0" w:color="auto"/>
            <w:left w:val="none" w:sz="0" w:space="0" w:color="auto"/>
            <w:bottom w:val="none" w:sz="0" w:space="0" w:color="auto"/>
            <w:right w:val="none" w:sz="0" w:space="0" w:color="auto"/>
          </w:divBdr>
        </w:div>
        <w:div w:id="450904719">
          <w:marLeft w:val="640"/>
          <w:marRight w:val="0"/>
          <w:marTop w:val="0"/>
          <w:marBottom w:val="0"/>
          <w:divBdr>
            <w:top w:val="none" w:sz="0" w:space="0" w:color="auto"/>
            <w:left w:val="none" w:sz="0" w:space="0" w:color="auto"/>
            <w:bottom w:val="none" w:sz="0" w:space="0" w:color="auto"/>
            <w:right w:val="none" w:sz="0" w:space="0" w:color="auto"/>
          </w:divBdr>
        </w:div>
        <w:div w:id="90130235">
          <w:marLeft w:val="640"/>
          <w:marRight w:val="0"/>
          <w:marTop w:val="0"/>
          <w:marBottom w:val="0"/>
          <w:divBdr>
            <w:top w:val="none" w:sz="0" w:space="0" w:color="auto"/>
            <w:left w:val="none" w:sz="0" w:space="0" w:color="auto"/>
            <w:bottom w:val="none" w:sz="0" w:space="0" w:color="auto"/>
            <w:right w:val="none" w:sz="0" w:space="0" w:color="auto"/>
          </w:divBdr>
        </w:div>
        <w:div w:id="985747622">
          <w:marLeft w:val="640"/>
          <w:marRight w:val="0"/>
          <w:marTop w:val="0"/>
          <w:marBottom w:val="0"/>
          <w:divBdr>
            <w:top w:val="none" w:sz="0" w:space="0" w:color="auto"/>
            <w:left w:val="none" w:sz="0" w:space="0" w:color="auto"/>
            <w:bottom w:val="none" w:sz="0" w:space="0" w:color="auto"/>
            <w:right w:val="none" w:sz="0" w:space="0" w:color="auto"/>
          </w:divBdr>
        </w:div>
        <w:div w:id="5402927">
          <w:marLeft w:val="640"/>
          <w:marRight w:val="0"/>
          <w:marTop w:val="0"/>
          <w:marBottom w:val="0"/>
          <w:divBdr>
            <w:top w:val="none" w:sz="0" w:space="0" w:color="auto"/>
            <w:left w:val="none" w:sz="0" w:space="0" w:color="auto"/>
            <w:bottom w:val="none" w:sz="0" w:space="0" w:color="auto"/>
            <w:right w:val="none" w:sz="0" w:space="0" w:color="auto"/>
          </w:divBdr>
        </w:div>
        <w:div w:id="1417091431">
          <w:marLeft w:val="640"/>
          <w:marRight w:val="0"/>
          <w:marTop w:val="0"/>
          <w:marBottom w:val="0"/>
          <w:divBdr>
            <w:top w:val="none" w:sz="0" w:space="0" w:color="auto"/>
            <w:left w:val="none" w:sz="0" w:space="0" w:color="auto"/>
            <w:bottom w:val="none" w:sz="0" w:space="0" w:color="auto"/>
            <w:right w:val="none" w:sz="0" w:space="0" w:color="auto"/>
          </w:divBdr>
        </w:div>
        <w:div w:id="47846419">
          <w:marLeft w:val="640"/>
          <w:marRight w:val="0"/>
          <w:marTop w:val="0"/>
          <w:marBottom w:val="0"/>
          <w:divBdr>
            <w:top w:val="none" w:sz="0" w:space="0" w:color="auto"/>
            <w:left w:val="none" w:sz="0" w:space="0" w:color="auto"/>
            <w:bottom w:val="none" w:sz="0" w:space="0" w:color="auto"/>
            <w:right w:val="none" w:sz="0" w:space="0" w:color="auto"/>
          </w:divBdr>
        </w:div>
        <w:div w:id="769810949">
          <w:marLeft w:val="640"/>
          <w:marRight w:val="0"/>
          <w:marTop w:val="0"/>
          <w:marBottom w:val="0"/>
          <w:divBdr>
            <w:top w:val="none" w:sz="0" w:space="0" w:color="auto"/>
            <w:left w:val="none" w:sz="0" w:space="0" w:color="auto"/>
            <w:bottom w:val="none" w:sz="0" w:space="0" w:color="auto"/>
            <w:right w:val="none" w:sz="0" w:space="0" w:color="auto"/>
          </w:divBdr>
        </w:div>
        <w:div w:id="282881025">
          <w:marLeft w:val="640"/>
          <w:marRight w:val="0"/>
          <w:marTop w:val="0"/>
          <w:marBottom w:val="0"/>
          <w:divBdr>
            <w:top w:val="none" w:sz="0" w:space="0" w:color="auto"/>
            <w:left w:val="none" w:sz="0" w:space="0" w:color="auto"/>
            <w:bottom w:val="none" w:sz="0" w:space="0" w:color="auto"/>
            <w:right w:val="none" w:sz="0" w:space="0" w:color="auto"/>
          </w:divBdr>
        </w:div>
        <w:div w:id="422605868">
          <w:marLeft w:val="640"/>
          <w:marRight w:val="0"/>
          <w:marTop w:val="0"/>
          <w:marBottom w:val="0"/>
          <w:divBdr>
            <w:top w:val="none" w:sz="0" w:space="0" w:color="auto"/>
            <w:left w:val="none" w:sz="0" w:space="0" w:color="auto"/>
            <w:bottom w:val="none" w:sz="0" w:space="0" w:color="auto"/>
            <w:right w:val="none" w:sz="0" w:space="0" w:color="auto"/>
          </w:divBdr>
        </w:div>
        <w:div w:id="1907953743">
          <w:marLeft w:val="640"/>
          <w:marRight w:val="0"/>
          <w:marTop w:val="0"/>
          <w:marBottom w:val="0"/>
          <w:divBdr>
            <w:top w:val="none" w:sz="0" w:space="0" w:color="auto"/>
            <w:left w:val="none" w:sz="0" w:space="0" w:color="auto"/>
            <w:bottom w:val="none" w:sz="0" w:space="0" w:color="auto"/>
            <w:right w:val="none" w:sz="0" w:space="0" w:color="auto"/>
          </w:divBdr>
        </w:div>
        <w:div w:id="698318191">
          <w:marLeft w:val="640"/>
          <w:marRight w:val="0"/>
          <w:marTop w:val="0"/>
          <w:marBottom w:val="0"/>
          <w:divBdr>
            <w:top w:val="none" w:sz="0" w:space="0" w:color="auto"/>
            <w:left w:val="none" w:sz="0" w:space="0" w:color="auto"/>
            <w:bottom w:val="none" w:sz="0" w:space="0" w:color="auto"/>
            <w:right w:val="none" w:sz="0" w:space="0" w:color="auto"/>
          </w:divBdr>
        </w:div>
        <w:div w:id="1102842813">
          <w:marLeft w:val="640"/>
          <w:marRight w:val="0"/>
          <w:marTop w:val="0"/>
          <w:marBottom w:val="0"/>
          <w:divBdr>
            <w:top w:val="none" w:sz="0" w:space="0" w:color="auto"/>
            <w:left w:val="none" w:sz="0" w:space="0" w:color="auto"/>
            <w:bottom w:val="none" w:sz="0" w:space="0" w:color="auto"/>
            <w:right w:val="none" w:sz="0" w:space="0" w:color="auto"/>
          </w:divBdr>
        </w:div>
        <w:div w:id="1321731929">
          <w:marLeft w:val="640"/>
          <w:marRight w:val="0"/>
          <w:marTop w:val="0"/>
          <w:marBottom w:val="0"/>
          <w:divBdr>
            <w:top w:val="none" w:sz="0" w:space="0" w:color="auto"/>
            <w:left w:val="none" w:sz="0" w:space="0" w:color="auto"/>
            <w:bottom w:val="none" w:sz="0" w:space="0" w:color="auto"/>
            <w:right w:val="none" w:sz="0" w:space="0" w:color="auto"/>
          </w:divBdr>
        </w:div>
        <w:div w:id="1591506409">
          <w:marLeft w:val="640"/>
          <w:marRight w:val="0"/>
          <w:marTop w:val="0"/>
          <w:marBottom w:val="0"/>
          <w:divBdr>
            <w:top w:val="none" w:sz="0" w:space="0" w:color="auto"/>
            <w:left w:val="none" w:sz="0" w:space="0" w:color="auto"/>
            <w:bottom w:val="none" w:sz="0" w:space="0" w:color="auto"/>
            <w:right w:val="none" w:sz="0" w:space="0" w:color="auto"/>
          </w:divBdr>
        </w:div>
        <w:div w:id="156650399">
          <w:marLeft w:val="640"/>
          <w:marRight w:val="0"/>
          <w:marTop w:val="0"/>
          <w:marBottom w:val="0"/>
          <w:divBdr>
            <w:top w:val="none" w:sz="0" w:space="0" w:color="auto"/>
            <w:left w:val="none" w:sz="0" w:space="0" w:color="auto"/>
            <w:bottom w:val="none" w:sz="0" w:space="0" w:color="auto"/>
            <w:right w:val="none" w:sz="0" w:space="0" w:color="auto"/>
          </w:divBdr>
        </w:div>
        <w:div w:id="987593089">
          <w:marLeft w:val="640"/>
          <w:marRight w:val="0"/>
          <w:marTop w:val="0"/>
          <w:marBottom w:val="0"/>
          <w:divBdr>
            <w:top w:val="none" w:sz="0" w:space="0" w:color="auto"/>
            <w:left w:val="none" w:sz="0" w:space="0" w:color="auto"/>
            <w:bottom w:val="none" w:sz="0" w:space="0" w:color="auto"/>
            <w:right w:val="none" w:sz="0" w:space="0" w:color="auto"/>
          </w:divBdr>
        </w:div>
        <w:div w:id="2085762247">
          <w:marLeft w:val="640"/>
          <w:marRight w:val="0"/>
          <w:marTop w:val="0"/>
          <w:marBottom w:val="0"/>
          <w:divBdr>
            <w:top w:val="none" w:sz="0" w:space="0" w:color="auto"/>
            <w:left w:val="none" w:sz="0" w:space="0" w:color="auto"/>
            <w:bottom w:val="none" w:sz="0" w:space="0" w:color="auto"/>
            <w:right w:val="none" w:sz="0" w:space="0" w:color="auto"/>
          </w:divBdr>
        </w:div>
        <w:div w:id="1215001200">
          <w:marLeft w:val="640"/>
          <w:marRight w:val="0"/>
          <w:marTop w:val="0"/>
          <w:marBottom w:val="0"/>
          <w:divBdr>
            <w:top w:val="none" w:sz="0" w:space="0" w:color="auto"/>
            <w:left w:val="none" w:sz="0" w:space="0" w:color="auto"/>
            <w:bottom w:val="none" w:sz="0" w:space="0" w:color="auto"/>
            <w:right w:val="none" w:sz="0" w:space="0" w:color="auto"/>
          </w:divBdr>
        </w:div>
        <w:div w:id="1805660354">
          <w:marLeft w:val="640"/>
          <w:marRight w:val="0"/>
          <w:marTop w:val="0"/>
          <w:marBottom w:val="0"/>
          <w:divBdr>
            <w:top w:val="none" w:sz="0" w:space="0" w:color="auto"/>
            <w:left w:val="none" w:sz="0" w:space="0" w:color="auto"/>
            <w:bottom w:val="none" w:sz="0" w:space="0" w:color="auto"/>
            <w:right w:val="none" w:sz="0" w:space="0" w:color="auto"/>
          </w:divBdr>
        </w:div>
        <w:div w:id="525867597">
          <w:marLeft w:val="640"/>
          <w:marRight w:val="0"/>
          <w:marTop w:val="0"/>
          <w:marBottom w:val="0"/>
          <w:divBdr>
            <w:top w:val="none" w:sz="0" w:space="0" w:color="auto"/>
            <w:left w:val="none" w:sz="0" w:space="0" w:color="auto"/>
            <w:bottom w:val="none" w:sz="0" w:space="0" w:color="auto"/>
            <w:right w:val="none" w:sz="0" w:space="0" w:color="auto"/>
          </w:divBdr>
        </w:div>
        <w:div w:id="2033341256">
          <w:marLeft w:val="640"/>
          <w:marRight w:val="0"/>
          <w:marTop w:val="0"/>
          <w:marBottom w:val="0"/>
          <w:divBdr>
            <w:top w:val="none" w:sz="0" w:space="0" w:color="auto"/>
            <w:left w:val="none" w:sz="0" w:space="0" w:color="auto"/>
            <w:bottom w:val="none" w:sz="0" w:space="0" w:color="auto"/>
            <w:right w:val="none" w:sz="0" w:space="0" w:color="auto"/>
          </w:divBdr>
        </w:div>
        <w:div w:id="15431125">
          <w:marLeft w:val="640"/>
          <w:marRight w:val="0"/>
          <w:marTop w:val="0"/>
          <w:marBottom w:val="0"/>
          <w:divBdr>
            <w:top w:val="none" w:sz="0" w:space="0" w:color="auto"/>
            <w:left w:val="none" w:sz="0" w:space="0" w:color="auto"/>
            <w:bottom w:val="none" w:sz="0" w:space="0" w:color="auto"/>
            <w:right w:val="none" w:sz="0" w:space="0" w:color="auto"/>
          </w:divBdr>
        </w:div>
        <w:div w:id="218713464">
          <w:marLeft w:val="640"/>
          <w:marRight w:val="0"/>
          <w:marTop w:val="0"/>
          <w:marBottom w:val="0"/>
          <w:divBdr>
            <w:top w:val="none" w:sz="0" w:space="0" w:color="auto"/>
            <w:left w:val="none" w:sz="0" w:space="0" w:color="auto"/>
            <w:bottom w:val="none" w:sz="0" w:space="0" w:color="auto"/>
            <w:right w:val="none" w:sz="0" w:space="0" w:color="auto"/>
          </w:divBdr>
        </w:div>
        <w:div w:id="364522209">
          <w:marLeft w:val="640"/>
          <w:marRight w:val="0"/>
          <w:marTop w:val="0"/>
          <w:marBottom w:val="0"/>
          <w:divBdr>
            <w:top w:val="none" w:sz="0" w:space="0" w:color="auto"/>
            <w:left w:val="none" w:sz="0" w:space="0" w:color="auto"/>
            <w:bottom w:val="none" w:sz="0" w:space="0" w:color="auto"/>
            <w:right w:val="none" w:sz="0" w:space="0" w:color="auto"/>
          </w:divBdr>
        </w:div>
        <w:div w:id="462500099">
          <w:marLeft w:val="640"/>
          <w:marRight w:val="0"/>
          <w:marTop w:val="0"/>
          <w:marBottom w:val="0"/>
          <w:divBdr>
            <w:top w:val="none" w:sz="0" w:space="0" w:color="auto"/>
            <w:left w:val="none" w:sz="0" w:space="0" w:color="auto"/>
            <w:bottom w:val="none" w:sz="0" w:space="0" w:color="auto"/>
            <w:right w:val="none" w:sz="0" w:space="0" w:color="auto"/>
          </w:divBdr>
        </w:div>
        <w:div w:id="1421755395">
          <w:marLeft w:val="640"/>
          <w:marRight w:val="0"/>
          <w:marTop w:val="0"/>
          <w:marBottom w:val="0"/>
          <w:divBdr>
            <w:top w:val="none" w:sz="0" w:space="0" w:color="auto"/>
            <w:left w:val="none" w:sz="0" w:space="0" w:color="auto"/>
            <w:bottom w:val="none" w:sz="0" w:space="0" w:color="auto"/>
            <w:right w:val="none" w:sz="0" w:space="0" w:color="auto"/>
          </w:divBdr>
        </w:div>
        <w:div w:id="1071926794">
          <w:marLeft w:val="640"/>
          <w:marRight w:val="0"/>
          <w:marTop w:val="0"/>
          <w:marBottom w:val="0"/>
          <w:divBdr>
            <w:top w:val="none" w:sz="0" w:space="0" w:color="auto"/>
            <w:left w:val="none" w:sz="0" w:space="0" w:color="auto"/>
            <w:bottom w:val="none" w:sz="0" w:space="0" w:color="auto"/>
            <w:right w:val="none" w:sz="0" w:space="0" w:color="auto"/>
          </w:divBdr>
        </w:div>
        <w:div w:id="1883591067">
          <w:marLeft w:val="640"/>
          <w:marRight w:val="0"/>
          <w:marTop w:val="0"/>
          <w:marBottom w:val="0"/>
          <w:divBdr>
            <w:top w:val="none" w:sz="0" w:space="0" w:color="auto"/>
            <w:left w:val="none" w:sz="0" w:space="0" w:color="auto"/>
            <w:bottom w:val="none" w:sz="0" w:space="0" w:color="auto"/>
            <w:right w:val="none" w:sz="0" w:space="0" w:color="auto"/>
          </w:divBdr>
        </w:div>
        <w:div w:id="1149831739">
          <w:marLeft w:val="640"/>
          <w:marRight w:val="0"/>
          <w:marTop w:val="0"/>
          <w:marBottom w:val="0"/>
          <w:divBdr>
            <w:top w:val="none" w:sz="0" w:space="0" w:color="auto"/>
            <w:left w:val="none" w:sz="0" w:space="0" w:color="auto"/>
            <w:bottom w:val="none" w:sz="0" w:space="0" w:color="auto"/>
            <w:right w:val="none" w:sz="0" w:space="0" w:color="auto"/>
          </w:divBdr>
        </w:div>
        <w:div w:id="1957323472">
          <w:marLeft w:val="640"/>
          <w:marRight w:val="0"/>
          <w:marTop w:val="0"/>
          <w:marBottom w:val="0"/>
          <w:divBdr>
            <w:top w:val="none" w:sz="0" w:space="0" w:color="auto"/>
            <w:left w:val="none" w:sz="0" w:space="0" w:color="auto"/>
            <w:bottom w:val="none" w:sz="0" w:space="0" w:color="auto"/>
            <w:right w:val="none" w:sz="0" w:space="0" w:color="auto"/>
          </w:divBdr>
        </w:div>
        <w:div w:id="2059010996">
          <w:marLeft w:val="640"/>
          <w:marRight w:val="0"/>
          <w:marTop w:val="0"/>
          <w:marBottom w:val="0"/>
          <w:divBdr>
            <w:top w:val="none" w:sz="0" w:space="0" w:color="auto"/>
            <w:left w:val="none" w:sz="0" w:space="0" w:color="auto"/>
            <w:bottom w:val="none" w:sz="0" w:space="0" w:color="auto"/>
            <w:right w:val="none" w:sz="0" w:space="0" w:color="auto"/>
          </w:divBdr>
        </w:div>
        <w:div w:id="314379863">
          <w:marLeft w:val="640"/>
          <w:marRight w:val="0"/>
          <w:marTop w:val="0"/>
          <w:marBottom w:val="0"/>
          <w:divBdr>
            <w:top w:val="none" w:sz="0" w:space="0" w:color="auto"/>
            <w:left w:val="none" w:sz="0" w:space="0" w:color="auto"/>
            <w:bottom w:val="none" w:sz="0" w:space="0" w:color="auto"/>
            <w:right w:val="none" w:sz="0" w:space="0" w:color="auto"/>
          </w:divBdr>
        </w:div>
        <w:div w:id="848372396">
          <w:marLeft w:val="640"/>
          <w:marRight w:val="0"/>
          <w:marTop w:val="0"/>
          <w:marBottom w:val="0"/>
          <w:divBdr>
            <w:top w:val="none" w:sz="0" w:space="0" w:color="auto"/>
            <w:left w:val="none" w:sz="0" w:space="0" w:color="auto"/>
            <w:bottom w:val="none" w:sz="0" w:space="0" w:color="auto"/>
            <w:right w:val="none" w:sz="0" w:space="0" w:color="auto"/>
          </w:divBdr>
        </w:div>
        <w:div w:id="565721615">
          <w:marLeft w:val="640"/>
          <w:marRight w:val="0"/>
          <w:marTop w:val="0"/>
          <w:marBottom w:val="0"/>
          <w:divBdr>
            <w:top w:val="none" w:sz="0" w:space="0" w:color="auto"/>
            <w:left w:val="none" w:sz="0" w:space="0" w:color="auto"/>
            <w:bottom w:val="none" w:sz="0" w:space="0" w:color="auto"/>
            <w:right w:val="none" w:sz="0" w:space="0" w:color="auto"/>
          </w:divBdr>
        </w:div>
        <w:div w:id="1520196829">
          <w:marLeft w:val="640"/>
          <w:marRight w:val="0"/>
          <w:marTop w:val="0"/>
          <w:marBottom w:val="0"/>
          <w:divBdr>
            <w:top w:val="none" w:sz="0" w:space="0" w:color="auto"/>
            <w:left w:val="none" w:sz="0" w:space="0" w:color="auto"/>
            <w:bottom w:val="none" w:sz="0" w:space="0" w:color="auto"/>
            <w:right w:val="none" w:sz="0" w:space="0" w:color="auto"/>
          </w:divBdr>
        </w:div>
        <w:div w:id="498037145">
          <w:marLeft w:val="640"/>
          <w:marRight w:val="0"/>
          <w:marTop w:val="0"/>
          <w:marBottom w:val="0"/>
          <w:divBdr>
            <w:top w:val="none" w:sz="0" w:space="0" w:color="auto"/>
            <w:left w:val="none" w:sz="0" w:space="0" w:color="auto"/>
            <w:bottom w:val="none" w:sz="0" w:space="0" w:color="auto"/>
            <w:right w:val="none" w:sz="0" w:space="0" w:color="auto"/>
          </w:divBdr>
        </w:div>
        <w:div w:id="323777095">
          <w:marLeft w:val="640"/>
          <w:marRight w:val="0"/>
          <w:marTop w:val="0"/>
          <w:marBottom w:val="0"/>
          <w:divBdr>
            <w:top w:val="none" w:sz="0" w:space="0" w:color="auto"/>
            <w:left w:val="none" w:sz="0" w:space="0" w:color="auto"/>
            <w:bottom w:val="none" w:sz="0" w:space="0" w:color="auto"/>
            <w:right w:val="none" w:sz="0" w:space="0" w:color="auto"/>
          </w:divBdr>
        </w:div>
        <w:div w:id="647055898">
          <w:marLeft w:val="640"/>
          <w:marRight w:val="0"/>
          <w:marTop w:val="0"/>
          <w:marBottom w:val="0"/>
          <w:divBdr>
            <w:top w:val="none" w:sz="0" w:space="0" w:color="auto"/>
            <w:left w:val="none" w:sz="0" w:space="0" w:color="auto"/>
            <w:bottom w:val="none" w:sz="0" w:space="0" w:color="auto"/>
            <w:right w:val="none" w:sz="0" w:space="0" w:color="auto"/>
          </w:divBdr>
        </w:div>
        <w:div w:id="1663121916">
          <w:marLeft w:val="640"/>
          <w:marRight w:val="0"/>
          <w:marTop w:val="0"/>
          <w:marBottom w:val="0"/>
          <w:divBdr>
            <w:top w:val="none" w:sz="0" w:space="0" w:color="auto"/>
            <w:left w:val="none" w:sz="0" w:space="0" w:color="auto"/>
            <w:bottom w:val="none" w:sz="0" w:space="0" w:color="auto"/>
            <w:right w:val="none" w:sz="0" w:space="0" w:color="auto"/>
          </w:divBdr>
        </w:div>
        <w:div w:id="457189517">
          <w:marLeft w:val="640"/>
          <w:marRight w:val="0"/>
          <w:marTop w:val="0"/>
          <w:marBottom w:val="0"/>
          <w:divBdr>
            <w:top w:val="none" w:sz="0" w:space="0" w:color="auto"/>
            <w:left w:val="none" w:sz="0" w:space="0" w:color="auto"/>
            <w:bottom w:val="none" w:sz="0" w:space="0" w:color="auto"/>
            <w:right w:val="none" w:sz="0" w:space="0" w:color="auto"/>
          </w:divBdr>
        </w:div>
        <w:div w:id="1143547511">
          <w:marLeft w:val="640"/>
          <w:marRight w:val="0"/>
          <w:marTop w:val="0"/>
          <w:marBottom w:val="0"/>
          <w:divBdr>
            <w:top w:val="none" w:sz="0" w:space="0" w:color="auto"/>
            <w:left w:val="none" w:sz="0" w:space="0" w:color="auto"/>
            <w:bottom w:val="none" w:sz="0" w:space="0" w:color="auto"/>
            <w:right w:val="none" w:sz="0" w:space="0" w:color="auto"/>
          </w:divBdr>
        </w:div>
        <w:div w:id="735274979">
          <w:marLeft w:val="640"/>
          <w:marRight w:val="0"/>
          <w:marTop w:val="0"/>
          <w:marBottom w:val="0"/>
          <w:divBdr>
            <w:top w:val="none" w:sz="0" w:space="0" w:color="auto"/>
            <w:left w:val="none" w:sz="0" w:space="0" w:color="auto"/>
            <w:bottom w:val="none" w:sz="0" w:space="0" w:color="auto"/>
            <w:right w:val="none" w:sz="0" w:space="0" w:color="auto"/>
          </w:divBdr>
        </w:div>
        <w:div w:id="261763810">
          <w:marLeft w:val="640"/>
          <w:marRight w:val="0"/>
          <w:marTop w:val="0"/>
          <w:marBottom w:val="0"/>
          <w:divBdr>
            <w:top w:val="none" w:sz="0" w:space="0" w:color="auto"/>
            <w:left w:val="none" w:sz="0" w:space="0" w:color="auto"/>
            <w:bottom w:val="none" w:sz="0" w:space="0" w:color="auto"/>
            <w:right w:val="none" w:sz="0" w:space="0" w:color="auto"/>
          </w:divBdr>
        </w:div>
        <w:div w:id="739207445">
          <w:marLeft w:val="640"/>
          <w:marRight w:val="0"/>
          <w:marTop w:val="0"/>
          <w:marBottom w:val="0"/>
          <w:divBdr>
            <w:top w:val="none" w:sz="0" w:space="0" w:color="auto"/>
            <w:left w:val="none" w:sz="0" w:space="0" w:color="auto"/>
            <w:bottom w:val="none" w:sz="0" w:space="0" w:color="auto"/>
            <w:right w:val="none" w:sz="0" w:space="0" w:color="auto"/>
          </w:divBdr>
        </w:div>
        <w:div w:id="1630211337">
          <w:marLeft w:val="640"/>
          <w:marRight w:val="0"/>
          <w:marTop w:val="0"/>
          <w:marBottom w:val="0"/>
          <w:divBdr>
            <w:top w:val="none" w:sz="0" w:space="0" w:color="auto"/>
            <w:left w:val="none" w:sz="0" w:space="0" w:color="auto"/>
            <w:bottom w:val="none" w:sz="0" w:space="0" w:color="auto"/>
            <w:right w:val="none" w:sz="0" w:space="0" w:color="auto"/>
          </w:divBdr>
        </w:div>
        <w:div w:id="265963666">
          <w:marLeft w:val="640"/>
          <w:marRight w:val="0"/>
          <w:marTop w:val="0"/>
          <w:marBottom w:val="0"/>
          <w:divBdr>
            <w:top w:val="none" w:sz="0" w:space="0" w:color="auto"/>
            <w:left w:val="none" w:sz="0" w:space="0" w:color="auto"/>
            <w:bottom w:val="none" w:sz="0" w:space="0" w:color="auto"/>
            <w:right w:val="none" w:sz="0" w:space="0" w:color="auto"/>
          </w:divBdr>
        </w:div>
        <w:div w:id="416949784">
          <w:marLeft w:val="640"/>
          <w:marRight w:val="0"/>
          <w:marTop w:val="0"/>
          <w:marBottom w:val="0"/>
          <w:divBdr>
            <w:top w:val="none" w:sz="0" w:space="0" w:color="auto"/>
            <w:left w:val="none" w:sz="0" w:space="0" w:color="auto"/>
            <w:bottom w:val="none" w:sz="0" w:space="0" w:color="auto"/>
            <w:right w:val="none" w:sz="0" w:space="0" w:color="auto"/>
          </w:divBdr>
        </w:div>
        <w:div w:id="115680253">
          <w:marLeft w:val="640"/>
          <w:marRight w:val="0"/>
          <w:marTop w:val="0"/>
          <w:marBottom w:val="0"/>
          <w:divBdr>
            <w:top w:val="none" w:sz="0" w:space="0" w:color="auto"/>
            <w:left w:val="none" w:sz="0" w:space="0" w:color="auto"/>
            <w:bottom w:val="none" w:sz="0" w:space="0" w:color="auto"/>
            <w:right w:val="none" w:sz="0" w:space="0" w:color="auto"/>
          </w:divBdr>
        </w:div>
        <w:div w:id="1033993882">
          <w:marLeft w:val="640"/>
          <w:marRight w:val="0"/>
          <w:marTop w:val="0"/>
          <w:marBottom w:val="0"/>
          <w:divBdr>
            <w:top w:val="none" w:sz="0" w:space="0" w:color="auto"/>
            <w:left w:val="none" w:sz="0" w:space="0" w:color="auto"/>
            <w:bottom w:val="none" w:sz="0" w:space="0" w:color="auto"/>
            <w:right w:val="none" w:sz="0" w:space="0" w:color="auto"/>
          </w:divBdr>
        </w:div>
        <w:div w:id="179130892">
          <w:marLeft w:val="640"/>
          <w:marRight w:val="0"/>
          <w:marTop w:val="0"/>
          <w:marBottom w:val="0"/>
          <w:divBdr>
            <w:top w:val="none" w:sz="0" w:space="0" w:color="auto"/>
            <w:left w:val="none" w:sz="0" w:space="0" w:color="auto"/>
            <w:bottom w:val="none" w:sz="0" w:space="0" w:color="auto"/>
            <w:right w:val="none" w:sz="0" w:space="0" w:color="auto"/>
          </w:divBdr>
        </w:div>
        <w:div w:id="1091199749">
          <w:marLeft w:val="640"/>
          <w:marRight w:val="0"/>
          <w:marTop w:val="0"/>
          <w:marBottom w:val="0"/>
          <w:divBdr>
            <w:top w:val="none" w:sz="0" w:space="0" w:color="auto"/>
            <w:left w:val="none" w:sz="0" w:space="0" w:color="auto"/>
            <w:bottom w:val="none" w:sz="0" w:space="0" w:color="auto"/>
            <w:right w:val="none" w:sz="0" w:space="0" w:color="auto"/>
          </w:divBdr>
        </w:div>
        <w:div w:id="1747262289">
          <w:marLeft w:val="640"/>
          <w:marRight w:val="0"/>
          <w:marTop w:val="0"/>
          <w:marBottom w:val="0"/>
          <w:divBdr>
            <w:top w:val="none" w:sz="0" w:space="0" w:color="auto"/>
            <w:left w:val="none" w:sz="0" w:space="0" w:color="auto"/>
            <w:bottom w:val="none" w:sz="0" w:space="0" w:color="auto"/>
            <w:right w:val="none" w:sz="0" w:space="0" w:color="auto"/>
          </w:divBdr>
        </w:div>
        <w:div w:id="2128893837">
          <w:marLeft w:val="640"/>
          <w:marRight w:val="0"/>
          <w:marTop w:val="0"/>
          <w:marBottom w:val="0"/>
          <w:divBdr>
            <w:top w:val="none" w:sz="0" w:space="0" w:color="auto"/>
            <w:left w:val="none" w:sz="0" w:space="0" w:color="auto"/>
            <w:bottom w:val="none" w:sz="0" w:space="0" w:color="auto"/>
            <w:right w:val="none" w:sz="0" w:space="0" w:color="auto"/>
          </w:divBdr>
        </w:div>
        <w:div w:id="1592741079">
          <w:marLeft w:val="640"/>
          <w:marRight w:val="0"/>
          <w:marTop w:val="0"/>
          <w:marBottom w:val="0"/>
          <w:divBdr>
            <w:top w:val="none" w:sz="0" w:space="0" w:color="auto"/>
            <w:left w:val="none" w:sz="0" w:space="0" w:color="auto"/>
            <w:bottom w:val="none" w:sz="0" w:space="0" w:color="auto"/>
            <w:right w:val="none" w:sz="0" w:space="0" w:color="auto"/>
          </w:divBdr>
        </w:div>
        <w:div w:id="1886210102">
          <w:marLeft w:val="640"/>
          <w:marRight w:val="0"/>
          <w:marTop w:val="0"/>
          <w:marBottom w:val="0"/>
          <w:divBdr>
            <w:top w:val="none" w:sz="0" w:space="0" w:color="auto"/>
            <w:left w:val="none" w:sz="0" w:space="0" w:color="auto"/>
            <w:bottom w:val="none" w:sz="0" w:space="0" w:color="auto"/>
            <w:right w:val="none" w:sz="0" w:space="0" w:color="auto"/>
          </w:divBdr>
        </w:div>
        <w:div w:id="1768499717">
          <w:marLeft w:val="640"/>
          <w:marRight w:val="0"/>
          <w:marTop w:val="0"/>
          <w:marBottom w:val="0"/>
          <w:divBdr>
            <w:top w:val="none" w:sz="0" w:space="0" w:color="auto"/>
            <w:left w:val="none" w:sz="0" w:space="0" w:color="auto"/>
            <w:bottom w:val="none" w:sz="0" w:space="0" w:color="auto"/>
            <w:right w:val="none" w:sz="0" w:space="0" w:color="auto"/>
          </w:divBdr>
        </w:div>
        <w:div w:id="255788697">
          <w:marLeft w:val="640"/>
          <w:marRight w:val="0"/>
          <w:marTop w:val="0"/>
          <w:marBottom w:val="0"/>
          <w:divBdr>
            <w:top w:val="none" w:sz="0" w:space="0" w:color="auto"/>
            <w:left w:val="none" w:sz="0" w:space="0" w:color="auto"/>
            <w:bottom w:val="none" w:sz="0" w:space="0" w:color="auto"/>
            <w:right w:val="none" w:sz="0" w:space="0" w:color="auto"/>
          </w:divBdr>
        </w:div>
        <w:div w:id="635916998">
          <w:marLeft w:val="640"/>
          <w:marRight w:val="0"/>
          <w:marTop w:val="0"/>
          <w:marBottom w:val="0"/>
          <w:divBdr>
            <w:top w:val="none" w:sz="0" w:space="0" w:color="auto"/>
            <w:left w:val="none" w:sz="0" w:space="0" w:color="auto"/>
            <w:bottom w:val="none" w:sz="0" w:space="0" w:color="auto"/>
            <w:right w:val="none" w:sz="0" w:space="0" w:color="auto"/>
          </w:divBdr>
        </w:div>
        <w:div w:id="101459949">
          <w:marLeft w:val="640"/>
          <w:marRight w:val="0"/>
          <w:marTop w:val="0"/>
          <w:marBottom w:val="0"/>
          <w:divBdr>
            <w:top w:val="none" w:sz="0" w:space="0" w:color="auto"/>
            <w:left w:val="none" w:sz="0" w:space="0" w:color="auto"/>
            <w:bottom w:val="none" w:sz="0" w:space="0" w:color="auto"/>
            <w:right w:val="none" w:sz="0" w:space="0" w:color="auto"/>
          </w:divBdr>
        </w:div>
        <w:div w:id="1302345957">
          <w:marLeft w:val="640"/>
          <w:marRight w:val="0"/>
          <w:marTop w:val="0"/>
          <w:marBottom w:val="0"/>
          <w:divBdr>
            <w:top w:val="none" w:sz="0" w:space="0" w:color="auto"/>
            <w:left w:val="none" w:sz="0" w:space="0" w:color="auto"/>
            <w:bottom w:val="none" w:sz="0" w:space="0" w:color="auto"/>
            <w:right w:val="none" w:sz="0" w:space="0" w:color="auto"/>
          </w:divBdr>
        </w:div>
        <w:div w:id="858616929">
          <w:marLeft w:val="640"/>
          <w:marRight w:val="0"/>
          <w:marTop w:val="0"/>
          <w:marBottom w:val="0"/>
          <w:divBdr>
            <w:top w:val="none" w:sz="0" w:space="0" w:color="auto"/>
            <w:left w:val="none" w:sz="0" w:space="0" w:color="auto"/>
            <w:bottom w:val="none" w:sz="0" w:space="0" w:color="auto"/>
            <w:right w:val="none" w:sz="0" w:space="0" w:color="auto"/>
          </w:divBdr>
        </w:div>
        <w:div w:id="1429960582">
          <w:marLeft w:val="640"/>
          <w:marRight w:val="0"/>
          <w:marTop w:val="0"/>
          <w:marBottom w:val="0"/>
          <w:divBdr>
            <w:top w:val="none" w:sz="0" w:space="0" w:color="auto"/>
            <w:left w:val="none" w:sz="0" w:space="0" w:color="auto"/>
            <w:bottom w:val="none" w:sz="0" w:space="0" w:color="auto"/>
            <w:right w:val="none" w:sz="0" w:space="0" w:color="auto"/>
          </w:divBdr>
        </w:div>
        <w:div w:id="1963876333">
          <w:marLeft w:val="640"/>
          <w:marRight w:val="0"/>
          <w:marTop w:val="0"/>
          <w:marBottom w:val="0"/>
          <w:divBdr>
            <w:top w:val="none" w:sz="0" w:space="0" w:color="auto"/>
            <w:left w:val="none" w:sz="0" w:space="0" w:color="auto"/>
            <w:bottom w:val="none" w:sz="0" w:space="0" w:color="auto"/>
            <w:right w:val="none" w:sz="0" w:space="0" w:color="auto"/>
          </w:divBdr>
        </w:div>
        <w:div w:id="899631632">
          <w:marLeft w:val="640"/>
          <w:marRight w:val="0"/>
          <w:marTop w:val="0"/>
          <w:marBottom w:val="0"/>
          <w:divBdr>
            <w:top w:val="none" w:sz="0" w:space="0" w:color="auto"/>
            <w:left w:val="none" w:sz="0" w:space="0" w:color="auto"/>
            <w:bottom w:val="none" w:sz="0" w:space="0" w:color="auto"/>
            <w:right w:val="none" w:sz="0" w:space="0" w:color="auto"/>
          </w:divBdr>
        </w:div>
        <w:div w:id="1880773908">
          <w:marLeft w:val="640"/>
          <w:marRight w:val="0"/>
          <w:marTop w:val="0"/>
          <w:marBottom w:val="0"/>
          <w:divBdr>
            <w:top w:val="none" w:sz="0" w:space="0" w:color="auto"/>
            <w:left w:val="none" w:sz="0" w:space="0" w:color="auto"/>
            <w:bottom w:val="none" w:sz="0" w:space="0" w:color="auto"/>
            <w:right w:val="none" w:sz="0" w:space="0" w:color="auto"/>
          </w:divBdr>
        </w:div>
        <w:div w:id="126628803">
          <w:marLeft w:val="640"/>
          <w:marRight w:val="0"/>
          <w:marTop w:val="0"/>
          <w:marBottom w:val="0"/>
          <w:divBdr>
            <w:top w:val="none" w:sz="0" w:space="0" w:color="auto"/>
            <w:left w:val="none" w:sz="0" w:space="0" w:color="auto"/>
            <w:bottom w:val="none" w:sz="0" w:space="0" w:color="auto"/>
            <w:right w:val="none" w:sz="0" w:space="0" w:color="auto"/>
          </w:divBdr>
        </w:div>
        <w:div w:id="1636443215">
          <w:marLeft w:val="640"/>
          <w:marRight w:val="0"/>
          <w:marTop w:val="0"/>
          <w:marBottom w:val="0"/>
          <w:divBdr>
            <w:top w:val="none" w:sz="0" w:space="0" w:color="auto"/>
            <w:left w:val="none" w:sz="0" w:space="0" w:color="auto"/>
            <w:bottom w:val="none" w:sz="0" w:space="0" w:color="auto"/>
            <w:right w:val="none" w:sz="0" w:space="0" w:color="auto"/>
          </w:divBdr>
        </w:div>
        <w:div w:id="8609063">
          <w:marLeft w:val="640"/>
          <w:marRight w:val="0"/>
          <w:marTop w:val="0"/>
          <w:marBottom w:val="0"/>
          <w:divBdr>
            <w:top w:val="none" w:sz="0" w:space="0" w:color="auto"/>
            <w:left w:val="none" w:sz="0" w:space="0" w:color="auto"/>
            <w:bottom w:val="none" w:sz="0" w:space="0" w:color="auto"/>
            <w:right w:val="none" w:sz="0" w:space="0" w:color="auto"/>
          </w:divBdr>
        </w:div>
        <w:div w:id="1467048118">
          <w:marLeft w:val="640"/>
          <w:marRight w:val="0"/>
          <w:marTop w:val="0"/>
          <w:marBottom w:val="0"/>
          <w:divBdr>
            <w:top w:val="none" w:sz="0" w:space="0" w:color="auto"/>
            <w:left w:val="none" w:sz="0" w:space="0" w:color="auto"/>
            <w:bottom w:val="none" w:sz="0" w:space="0" w:color="auto"/>
            <w:right w:val="none" w:sz="0" w:space="0" w:color="auto"/>
          </w:divBdr>
        </w:div>
        <w:div w:id="1263488075">
          <w:marLeft w:val="640"/>
          <w:marRight w:val="0"/>
          <w:marTop w:val="0"/>
          <w:marBottom w:val="0"/>
          <w:divBdr>
            <w:top w:val="none" w:sz="0" w:space="0" w:color="auto"/>
            <w:left w:val="none" w:sz="0" w:space="0" w:color="auto"/>
            <w:bottom w:val="none" w:sz="0" w:space="0" w:color="auto"/>
            <w:right w:val="none" w:sz="0" w:space="0" w:color="auto"/>
          </w:divBdr>
        </w:div>
        <w:div w:id="167138859">
          <w:marLeft w:val="640"/>
          <w:marRight w:val="0"/>
          <w:marTop w:val="0"/>
          <w:marBottom w:val="0"/>
          <w:divBdr>
            <w:top w:val="none" w:sz="0" w:space="0" w:color="auto"/>
            <w:left w:val="none" w:sz="0" w:space="0" w:color="auto"/>
            <w:bottom w:val="none" w:sz="0" w:space="0" w:color="auto"/>
            <w:right w:val="none" w:sz="0" w:space="0" w:color="auto"/>
          </w:divBdr>
        </w:div>
        <w:div w:id="1094666935">
          <w:marLeft w:val="640"/>
          <w:marRight w:val="0"/>
          <w:marTop w:val="0"/>
          <w:marBottom w:val="0"/>
          <w:divBdr>
            <w:top w:val="none" w:sz="0" w:space="0" w:color="auto"/>
            <w:left w:val="none" w:sz="0" w:space="0" w:color="auto"/>
            <w:bottom w:val="none" w:sz="0" w:space="0" w:color="auto"/>
            <w:right w:val="none" w:sz="0" w:space="0" w:color="auto"/>
          </w:divBdr>
        </w:div>
        <w:div w:id="1960254092">
          <w:marLeft w:val="640"/>
          <w:marRight w:val="0"/>
          <w:marTop w:val="0"/>
          <w:marBottom w:val="0"/>
          <w:divBdr>
            <w:top w:val="none" w:sz="0" w:space="0" w:color="auto"/>
            <w:left w:val="none" w:sz="0" w:space="0" w:color="auto"/>
            <w:bottom w:val="none" w:sz="0" w:space="0" w:color="auto"/>
            <w:right w:val="none" w:sz="0" w:space="0" w:color="auto"/>
          </w:divBdr>
        </w:div>
        <w:div w:id="1887062289">
          <w:marLeft w:val="640"/>
          <w:marRight w:val="0"/>
          <w:marTop w:val="0"/>
          <w:marBottom w:val="0"/>
          <w:divBdr>
            <w:top w:val="none" w:sz="0" w:space="0" w:color="auto"/>
            <w:left w:val="none" w:sz="0" w:space="0" w:color="auto"/>
            <w:bottom w:val="none" w:sz="0" w:space="0" w:color="auto"/>
            <w:right w:val="none" w:sz="0" w:space="0" w:color="auto"/>
          </w:divBdr>
        </w:div>
        <w:div w:id="866142020">
          <w:marLeft w:val="640"/>
          <w:marRight w:val="0"/>
          <w:marTop w:val="0"/>
          <w:marBottom w:val="0"/>
          <w:divBdr>
            <w:top w:val="none" w:sz="0" w:space="0" w:color="auto"/>
            <w:left w:val="none" w:sz="0" w:space="0" w:color="auto"/>
            <w:bottom w:val="none" w:sz="0" w:space="0" w:color="auto"/>
            <w:right w:val="none" w:sz="0" w:space="0" w:color="auto"/>
          </w:divBdr>
        </w:div>
        <w:div w:id="471218963">
          <w:marLeft w:val="640"/>
          <w:marRight w:val="0"/>
          <w:marTop w:val="0"/>
          <w:marBottom w:val="0"/>
          <w:divBdr>
            <w:top w:val="none" w:sz="0" w:space="0" w:color="auto"/>
            <w:left w:val="none" w:sz="0" w:space="0" w:color="auto"/>
            <w:bottom w:val="none" w:sz="0" w:space="0" w:color="auto"/>
            <w:right w:val="none" w:sz="0" w:space="0" w:color="auto"/>
          </w:divBdr>
        </w:div>
        <w:div w:id="1710451258">
          <w:marLeft w:val="640"/>
          <w:marRight w:val="0"/>
          <w:marTop w:val="0"/>
          <w:marBottom w:val="0"/>
          <w:divBdr>
            <w:top w:val="none" w:sz="0" w:space="0" w:color="auto"/>
            <w:left w:val="none" w:sz="0" w:space="0" w:color="auto"/>
            <w:bottom w:val="none" w:sz="0" w:space="0" w:color="auto"/>
            <w:right w:val="none" w:sz="0" w:space="0" w:color="auto"/>
          </w:divBdr>
        </w:div>
        <w:div w:id="1593465501">
          <w:marLeft w:val="640"/>
          <w:marRight w:val="0"/>
          <w:marTop w:val="0"/>
          <w:marBottom w:val="0"/>
          <w:divBdr>
            <w:top w:val="none" w:sz="0" w:space="0" w:color="auto"/>
            <w:left w:val="none" w:sz="0" w:space="0" w:color="auto"/>
            <w:bottom w:val="none" w:sz="0" w:space="0" w:color="auto"/>
            <w:right w:val="none" w:sz="0" w:space="0" w:color="auto"/>
          </w:divBdr>
        </w:div>
        <w:div w:id="1494368202">
          <w:marLeft w:val="640"/>
          <w:marRight w:val="0"/>
          <w:marTop w:val="0"/>
          <w:marBottom w:val="0"/>
          <w:divBdr>
            <w:top w:val="none" w:sz="0" w:space="0" w:color="auto"/>
            <w:left w:val="none" w:sz="0" w:space="0" w:color="auto"/>
            <w:bottom w:val="none" w:sz="0" w:space="0" w:color="auto"/>
            <w:right w:val="none" w:sz="0" w:space="0" w:color="auto"/>
          </w:divBdr>
        </w:div>
        <w:div w:id="1407457852">
          <w:marLeft w:val="640"/>
          <w:marRight w:val="0"/>
          <w:marTop w:val="0"/>
          <w:marBottom w:val="0"/>
          <w:divBdr>
            <w:top w:val="none" w:sz="0" w:space="0" w:color="auto"/>
            <w:left w:val="none" w:sz="0" w:space="0" w:color="auto"/>
            <w:bottom w:val="none" w:sz="0" w:space="0" w:color="auto"/>
            <w:right w:val="none" w:sz="0" w:space="0" w:color="auto"/>
          </w:divBdr>
        </w:div>
        <w:div w:id="313262775">
          <w:marLeft w:val="640"/>
          <w:marRight w:val="0"/>
          <w:marTop w:val="0"/>
          <w:marBottom w:val="0"/>
          <w:divBdr>
            <w:top w:val="none" w:sz="0" w:space="0" w:color="auto"/>
            <w:left w:val="none" w:sz="0" w:space="0" w:color="auto"/>
            <w:bottom w:val="none" w:sz="0" w:space="0" w:color="auto"/>
            <w:right w:val="none" w:sz="0" w:space="0" w:color="auto"/>
          </w:divBdr>
        </w:div>
        <w:div w:id="714163795">
          <w:marLeft w:val="640"/>
          <w:marRight w:val="0"/>
          <w:marTop w:val="0"/>
          <w:marBottom w:val="0"/>
          <w:divBdr>
            <w:top w:val="none" w:sz="0" w:space="0" w:color="auto"/>
            <w:left w:val="none" w:sz="0" w:space="0" w:color="auto"/>
            <w:bottom w:val="none" w:sz="0" w:space="0" w:color="auto"/>
            <w:right w:val="none" w:sz="0" w:space="0" w:color="auto"/>
          </w:divBdr>
        </w:div>
        <w:div w:id="138739851">
          <w:marLeft w:val="640"/>
          <w:marRight w:val="0"/>
          <w:marTop w:val="0"/>
          <w:marBottom w:val="0"/>
          <w:divBdr>
            <w:top w:val="none" w:sz="0" w:space="0" w:color="auto"/>
            <w:left w:val="none" w:sz="0" w:space="0" w:color="auto"/>
            <w:bottom w:val="none" w:sz="0" w:space="0" w:color="auto"/>
            <w:right w:val="none" w:sz="0" w:space="0" w:color="auto"/>
          </w:divBdr>
        </w:div>
        <w:div w:id="1771703830">
          <w:marLeft w:val="640"/>
          <w:marRight w:val="0"/>
          <w:marTop w:val="0"/>
          <w:marBottom w:val="0"/>
          <w:divBdr>
            <w:top w:val="none" w:sz="0" w:space="0" w:color="auto"/>
            <w:left w:val="none" w:sz="0" w:space="0" w:color="auto"/>
            <w:bottom w:val="none" w:sz="0" w:space="0" w:color="auto"/>
            <w:right w:val="none" w:sz="0" w:space="0" w:color="auto"/>
          </w:divBdr>
        </w:div>
        <w:div w:id="1994335155">
          <w:marLeft w:val="640"/>
          <w:marRight w:val="0"/>
          <w:marTop w:val="0"/>
          <w:marBottom w:val="0"/>
          <w:divBdr>
            <w:top w:val="none" w:sz="0" w:space="0" w:color="auto"/>
            <w:left w:val="none" w:sz="0" w:space="0" w:color="auto"/>
            <w:bottom w:val="none" w:sz="0" w:space="0" w:color="auto"/>
            <w:right w:val="none" w:sz="0" w:space="0" w:color="auto"/>
          </w:divBdr>
        </w:div>
        <w:div w:id="185991576">
          <w:marLeft w:val="640"/>
          <w:marRight w:val="0"/>
          <w:marTop w:val="0"/>
          <w:marBottom w:val="0"/>
          <w:divBdr>
            <w:top w:val="none" w:sz="0" w:space="0" w:color="auto"/>
            <w:left w:val="none" w:sz="0" w:space="0" w:color="auto"/>
            <w:bottom w:val="none" w:sz="0" w:space="0" w:color="auto"/>
            <w:right w:val="none" w:sz="0" w:space="0" w:color="auto"/>
          </w:divBdr>
        </w:div>
        <w:div w:id="512063893">
          <w:marLeft w:val="640"/>
          <w:marRight w:val="0"/>
          <w:marTop w:val="0"/>
          <w:marBottom w:val="0"/>
          <w:divBdr>
            <w:top w:val="none" w:sz="0" w:space="0" w:color="auto"/>
            <w:left w:val="none" w:sz="0" w:space="0" w:color="auto"/>
            <w:bottom w:val="none" w:sz="0" w:space="0" w:color="auto"/>
            <w:right w:val="none" w:sz="0" w:space="0" w:color="auto"/>
          </w:divBdr>
        </w:div>
        <w:div w:id="2097704467">
          <w:marLeft w:val="640"/>
          <w:marRight w:val="0"/>
          <w:marTop w:val="0"/>
          <w:marBottom w:val="0"/>
          <w:divBdr>
            <w:top w:val="none" w:sz="0" w:space="0" w:color="auto"/>
            <w:left w:val="none" w:sz="0" w:space="0" w:color="auto"/>
            <w:bottom w:val="none" w:sz="0" w:space="0" w:color="auto"/>
            <w:right w:val="none" w:sz="0" w:space="0" w:color="auto"/>
          </w:divBdr>
        </w:div>
        <w:div w:id="1883009180">
          <w:marLeft w:val="640"/>
          <w:marRight w:val="0"/>
          <w:marTop w:val="0"/>
          <w:marBottom w:val="0"/>
          <w:divBdr>
            <w:top w:val="none" w:sz="0" w:space="0" w:color="auto"/>
            <w:left w:val="none" w:sz="0" w:space="0" w:color="auto"/>
            <w:bottom w:val="none" w:sz="0" w:space="0" w:color="auto"/>
            <w:right w:val="none" w:sz="0" w:space="0" w:color="auto"/>
          </w:divBdr>
        </w:div>
        <w:div w:id="1006244637">
          <w:marLeft w:val="640"/>
          <w:marRight w:val="0"/>
          <w:marTop w:val="0"/>
          <w:marBottom w:val="0"/>
          <w:divBdr>
            <w:top w:val="none" w:sz="0" w:space="0" w:color="auto"/>
            <w:left w:val="none" w:sz="0" w:space="0" w:color="auto"/>
            <w:bottom w:val="none" w:sz="0" w:space="0" w:color="auto"/>
            <w:right w:val="none" w:sz="0" w:space="0" w:color="auto"/>
          </w:divBdr>
        </w:div>
        <w:div w:id="1472089958">
          <w:marLeft w:val="640"/>
          <w:marRight w:val="0"/>
          <w:marTop w:val="0"/>
          <w:marBottom w:val="0"/>
          <w:divBdr>
            <w:top w:val="none" w:sz="0" w:space="0" w:color="auto"/>
            <w:left w:val="none" w:sz="0" w:space="0" w:color="auto"/>
            <w:bottom w:val="none" w:sz="0" w:space="0" w:color="auto"/>
            <w:right w:val="none" w:sz="0" w:space="0" w:color="auto"/>
          </w:divBdr>
        </w:div>
        <w:div w:id="264192970">
          <w:marLeft w:val="640"/>
          <w:marRight w:val="0"/>
          <w:marTop w:val="0"/>
          <w:marBottom w:val="0"/>
          <w:divBdr>
            <w:top w:val="none" w:sz="0" w:space="0" w:color="auto"/>
            <w:left w:val="none" w:sz="0" w:space="0" w:color="auto"/>
            <w:bottom w:val="none" w:sz="0" w:space="0" w:color="auto"/>
            <w:right w:val="none" w:sz="0" w:space="0" w:color="auto"/>
          </w:divBdr>
        </w:div>
        <w:div w:id="1095634854">
          <w:marLeft w:val="640"/>
          <w:marRight w:val="0"/>
          <w:marTop w:val="0"/>
          <w:marBottom w:val="0"/>
          <w:divBdr>
            <w:top w:val="none" w:sz="0" w:space="0" w:color="auto"/>
            <w:left w:val="none" w:sz="0" w:space="0" w:color="auto"/>
            <w:bottom w:val="none" w:sz="0" w:space="0" w:color="auto"/>
            <w:right w:val="none" w:sz="0" w:space="0" w:color="auto"/>
          </w:divBdr>
        </w:div>
        <w:div w:id="1774980893">
          <w:marLeft w:val="640"/>
          <w:marRight w:val="0"/>
          <w:marTop w:val="0"/>
          <w:marBottom w:val="0"/>
          <w:divBdr>
            <w:top w:val="none" w:sz="0" w:space="0" w:color="auto"/>
            <w:left w:val="none" w:sz="0" w:space="0" w:color="auto"/>
            <w:bottom w:val="none" w:sz="0" w:space="0" w:color="auto"/>
            <w:right w:val="none" w:sz="0" w:space="0" w:color="auto"/>
          </w:divBdr>
        </w:div>
        <w:div w:id="1387728380">
          <w:marLeft w:val="640"/>
          <w:marRight w:val="0"/>
          <w:marTop w:val="0"/>
          <w:marBottom w:val="0"/>
          <w:divBdr>
            <w:top w:val="none" w:sz="0" w:space="0" w:color="auto"/>
            <w:left w:val="none" w:sz="0" w:space="0" w:color="auto"/>
            <w:bottom w:val="none" w:sz="0" w:space="0" w:color="auto"/>
            <w:right w:val="none" w:sz="0" w:space="0" w:color="auto"/>
          </w:divBdr>
        </w:div>
        <w:div w:id="2000309445">
          <w:marLeft w:val="640"/>
          <w:marRight w:val="0"/>
          <w:marTop w:val="0"/>
          <w:marBottom w:val="0"/>
          <w:divBdr>
            <w:top w:val="none" w:sz="0" w:space="0" w:color="auto"/>
            <w:left w:val="none" w:sz="0" w:space="0" w:color="auto"/>
            <w:bottom w:val="none" w:sz="0" w:space="0" w:color="auto"/>
            <w:right w:val="none" w:sz="0" w:space="0" w:color="auto"/>
          </w:divBdr>
        </w:div>
        <w:div w:id="809440708">
          <w:marLeft w:val="640"/>
          <w:marRight w:val="0"/>
          <w:marTop w:val="0"/>
          <w:marBottom w:val="0"/>
          <w:divBdr>
            <w:top w:val="none" w:sz="0" w:space="0" w:color="auto"/>
            <w:left w:val="none" w:sz="0" w:space="0" w:color="auto"/>
            <w:bottom w:val="none" w:sz="0" w:space="0" w:color="auto"/>
            <w:right w:val="none" w:sz="0" w:space="0" w:color="auto"/>
          </w:divBdr>
        </w:div>
        <w:div w:id="2075665623">
          <w:marLeft w:val="640"/>
          <w:marRight w:val="0"/>
          <w:marTop w:val="0"/>
          <w:marBottom w:val="0"/>
          <w:divBdr>
            <w:top w:val="none" w:sz="0" w:space="0" w:color="auto"/>
            <w:left w:val="none" w:sz="0" w:space="0" w:color="auto"/>
            <w:bottom w:val="none" w:sz="0" w:space="0" w:color="auto"/>
            <w:right w:val="none" w:sz="0" w:space="0" w:color="auto"/>
          </w:divBdr>
        </w:div>
        <w:div w:id="1464344493">
          <w:marLeft w:val="640"/>
          <w:marRight w:val="0"/>
          <w:marTop w:val="0"/>
          <w:marBottom w:val="0"/>
          <w:divBdr>
            <w:top w:val="none" w:sz="0" w:space="0" w:color="auto"/>
            <w:left w:val="none" w:sz="0" w:space="0" w:color="auto"/>
            <w:bottom w:val="none" w:sz="0" w:space="0" w:color="auto"/>
            <w:right w:val="none" w:sz="0" w:space="0" w:color="auto"/>
          </w:divBdr>
        </w:div>
        <w:div w:id="1026178759">
          <w:marLeft w:val="640"/>
          <w:marRight w:val="0"/>
          <w:marTop w:val="0"/>
          <w:marBottom w:val="0"/>
          <w:divBdr>
            <w:top w:val="none" w:sz="0" w:space="0" w:color="auto"/>
            <w:left w:val="none" w:sz="0" w:space="0" w:color="auto"/>
            <w:bottom w:val="none" w:sz="0" w:space="0" w:color="auto"/>
            <w:right w:val="none" w:sz="0" w:space="0" w:color="auto"/>
          </w:divBdr>
        </w:div>
        <w:div w:id="1823615427">
          <w:marLeft w:val="640"/>
          <w:marRight w:val="0"/>
          <w:marTop w:val="0"/>
          <w:marBottom w:val="0"/>
          <w:divBdr>
            <w:top w:val="none" w:sz="0" w:space="0" w:color="auto"/>
            <w:left w:val="none" w:sz="0" w:space="0" w:color="auto"/>
            <w:bottom w:val="none" w:sz="0" w:space="0" w:color="auto"/>
            <w:right w:val="none" w:sz="0" w:space="0" w:color="auto"/>
          </w:divBdr>
        </w:div>
        <w:div w:id="983503539">
          <w:marLeft w:val="640"/>
          <w:marRight w:val="0"/>
          <w:marTop w:val="0"/>
          <w:marBottom w:val="0"/>
          <w:divBdr>
            <w:top w:val="none" w:sz="0" w:space="0" w:color="auto"/>
            <w:left w:val="none" w:sz="0" w:space="0" w:color="auto"/>
            <w:bottom w:val="none" w:sz="0" w:space="0" w:color="auto"/>
            <w:right w:val="none" w:sz="0" w:space="0" w:color="auto"/>
          </w:divBdr>
        </w:div>
        <w:div w:id="1494684737">
          <w:marLeft w:val="640"/>
          <w:marRight w:val="0"/>
          <w:marTop w:val="0"/>
          <w:marBottom w:val="0"/>
          <w:divBdr>
            <w:top w:val="none" w:sz="0" w:space="0" w:color="auto"/>
            <w:left w:val="none" w:sz="0" w:space="0" w:color="auto"/>
            <w:bottom w:val="none" w:sz="0" w:space="0" w:color="auto"/>
            <w:right w:val="none" w:sz="0" w:space="0" w:color="auto"/>
          </w:divBdr>
        </w:div>
        <w:div w:id="121193714">
          <w:marLeft w:val="640"/>
          <w:marRight w:val="0"/>
          <w:marTop w:val="0"/>
          <w:marBottom w:val="0"/>
          <w:divBdr>
            <w:top w:val="none" w:sz="0" w:space="0" w:color="auto"/>
            <w:left w:val="none" w:sz="0" w:space="0" w:color="auto"/>
            <w:bottom w:val="none" w:sz="0" w:space="0" w:color="auto"/>
            <w:right w:val="none" w:sz="0" w:space="0" w:color="auto"/>
          </w:divBdr>
        </w:div>
        <w:div w:id="442306183">
          <w:marLeft w:val="640"/>
          <w:marRight w:val="0"/>
          <w:marTop w:val="0"/>
          <w:marBottom w:val="0"/>
          <w:divBdr>
            <w:top w:val="none" w:sz="0" w:space="0" w:color="auto"/>
            <w:left w:val="none" w:sz="0" w:space="0" w:color="auto"/>
            <w:bottom w:val="none" w:sz="0" w:space="0" w:color="auto"/>
            <w:right w:val="none" w:sz="0" w:space="0" w:color="auto"/>
          </w:divBdr>
        </w:div>
        <w:div w:id="1833910391">
          <w:marLeft w:val="640"/>
          <w:marRight w:val="0"/>
          <w:marTop w:val="0"/>
          <w:marBottom w:val="0"/>
          <w:divBdr>
            <w:top w:val="none" w:sz="0" w:space="0" w:color="auto"/>
            <w:left w:val="none" w:sz="0" w:space="0" w:color="auto"/>
            <w:bottom w:val="none" w:sz="0" w:space="0" w:color="auto"/>
            <w:right w:val="none" w:sz="0" w:space="0" w:color="auto"/>
          </w:divBdr>
        </w:div>
        <w:div w:id="1074863014">
          <w:marLeft w:val="640"/>
          <w:marRight w:val="0"/>
          <w:marTop w:val="0"/>
          <w:marBottom w:val="0"/>
          <w:divBdr>
            <w:top w:val="none" w:sz="0" w:space="0" w:color="auto"/>
            <w:left w:val="none" w:sz="0" w:space="0" w:color="auto"/>
            <w:bottom w:val="none" w:sz="0" w:space="0" w:color="auto"/>
            <w:right w:val="none" w:sz="0" w:space="0" w:color="auto"/>
          </w:divBdr>
        </w:div>
        <w:div w:id="1252156725">
          <w:marLeft w:val="640"/>
          <w:marRight w:val="0"/>
          <w:marTop w:val="0"/>
          <w:marBottom w:val="0"/>
          <w:divBdr>
            <w:top w:val="none" w:sz="0" w:space="0" w:color="auto"/>
            <w:left w:val="none" w:sz="0" w:space="0" w:color="auto"/>
            <w:bottom w:val="none" w:sz="0" w:space="0" w:color="auto"/>
            <w:right w:val="none" w:sz="0" w:space="0" w:color="auto"/>
          </w:divBdr>
        </w:div>
        <w:div w:id="911891135">
          <w:marLeft w:val="640"/>
          <w:marRight w:val="0"/>
          <w:marTop w:val="0"/>
          <w:marBottom w:val="0"/>
          <w:divBdr>
            <w:top w:val="none" w:sz="0" w:space="0" w:color="auto"/>
            <w:left w:val="none" w:sz="0" w:space="0" w:color="auto"/>
            <w:bottom w:val="none" w:sz="0" w:space="0" w:color="auto"/>
            <w:right w:val="none" w:sz="0" w:space="0" w:color="auto"/>
          </w:divBdr>
        </w:div>
        <w:div w:id="1960719083">
          <w:marLeft w:val="640"/>
          <w:marRight w:val="0"/>
          <w:marTop w:val="0"/>
          <w:marBottom w:val="0"/>
          <w:divBdr>
            <w:top w:val="none" w:sz="0" w:space="0" w:color="auto"/>
            <w:left w:val="none" w:sz="0" w:space="0" w:color="auto"/>
            <w:bottom w:val="none" w:sz="0" w:space="0" w:color="auto"/>
            <w:right w:val="none" w:sz="0" w:space="0" w:color="auto"/>
          </w:divBdr>
        </w:div>
        <w:div w:id="1791775636">
          <w:marLeft w:val="640"/>
          <w:marRight w:val="0"/>
          <w:marTop w:val="0"/>
          <w:marBottom w:val="0"/>
          <w:divBdr>
            <w:top w:val="none" w:sz="0" w:space="0" w:color="auto"/>
            <w:left w:val="none" w:sz="0" w:space="0" w:color="auto"/>
            <w:bottom w:val="none" w:sz="0" w:space="0" w:color="auto"/>
            <w:right w:val="none" w:sz="0" w:space="0" w:color="auto"/>
          </w:divBdr>
        </w:div>
        <w:div w:id="1982297994">
          <w:marLeft w:val="640"/>
          <w:marRight w:val="0"/>
          <w:marTop w:val="0"/>
          <w:marBottom w:val="0"/>
          <w:divBdr>
            <w:top w:val="none" w:sz="0" w:space="0" w:color="auto"/>
            <w:left w:val="none" w:sz="0" w:space="0" w:color="auto"/>
            <w:bottom w:val="none" w:sz="0" w:space="0" w:color="auto"/>
            <w:right w:val="none" w:sz="0" w:space="0" w:color="auto"/>
          </w:divBdr>
        </w:div>
        <w:div w:id="278953643">
          <w:marLeft w:val="640"/>
          <w:marRight w:val="0"/>
          <w:marTop w:val="0"/>
          <w:marBottom w:val="0"/>
          <w:divBdr>
            <w:top w:val="none" w:sz="0" w:space="0" w:color="auto"/>
            <w:left w:val="none" w:sz="0" w:space="0" w:color="auto"/>
            <w:bottom w:val="none" w:sz="0" w:space="0" w:color="auto"/>
            <w:right w:val="none" w:sz="0" w:space="0" w:color="auto"/>
          </w:divBdr>
        </w:div>
        <w:div w:id="451556718">
          <w:marLeft w:val="640"/>
          <w:marRight w:val="0"/>
          <w:marTop w:val="0"/>
          <w:marBottom w:val="0"/>
          <w:divBdr>
            <w:top w:val="none" w:sz="0" w:space="0" w:color="auto"/>
            <w:left w:val="none" w:sz="0" w:space="0" w:color="auto"/>
            <w:bottom w:val="none" w:sz="0" w:space="0" w:color="auto"/>
            <w:right w:val="none" w:sz="0" w:space="0" w:color="auto"/>
          </w:divBdr>
        </w:div>
        <w:div w:id="1397968081">
          <w:marLeft w:val="640"/>
          <w:marRight w:val="0"/>
          <w:marTop w:val="0"/>
          <w:marBottom w:val="0"/>
          <w:divBdr>
            <w:top w:val="none" w:sz="0" w:space="0" w:color="auto"/>
            <w:left w:val="none" w:sz="0" w:space="0" w:color="auto"/>
            <w:bottom w:val="none" w:sz="0" w:space="0" w:color="auto"/>
            <w:right w:val="none" w:sz="0" w:space="0" w:color="auto"/>
          </w:divBdr>
        </w:div>
        <w:div w:id="2127456930">
          <w:marLeft w:val="640"/>
          <w:marRight w:val="0"/>
          <w:marTop w:val="0"/>
          <w:marBottom w:val="0"/>
          <w:divBdr>
            <w:top w:val="none" w:sz="0" w:space="0" w:color="auto"/>
            <w:left w:val="none" w:sz="0" w:space="0" w:color="auto"/>
            <w:bottom w:val="none" w:sz="0" w:space="0" w:color="auto"/>
            <w:right w:val="none" w:sz="0" w:space="0" w:color="auto"/>
          </w:divBdr>
        </w:div>
        <w:div w:id="1712413089">
          <w:marLeft w:val="640"/>
          <w:marRight w:val="0"/>
          <w:marTop w:val="0"/>
          <w:marBottom w:val="0"/>
          <w:divBdr>
            <w:top w:val="none" w:sz="0" w:space="0" w:color="auto"/>
            <w:left w:val="none" w:sz="0" w:space="0" w:color="auto"/>
            <w:bottom w:val="none" w:sz="0" w:space="0" w:color="auto"/>
            <w:right w:val="none" w:sz="0" w:space="0" w:color="auto"/>
          </w:divBdr>
        </w:div>
        <w:div w:id="453598914">
          <w:marLeft w:val="640"/>
          <w:marRight w:val="0"/>
          <w:marTop w:val="0"/>
          <w:marBottom w:val="0"/>
          <w:divBdr>
            <w:top w:val="none" w:sz="0" w:space="0" w:color="auto"/>
            <w:left w:val="none" w:sz="0" w:space="0" w:color="auto"/>
            <w:bottom w:val="none" w:sz="0" w:space="0" w:color="auto"/>
            <w:right w:val="none" w:sz="0" w:space="0" w:color="auto"/>
          </w:divBdr>
        </w:div>
        <w:div w:id="1323434301">
          <w:marLeft w:val="640"/>
          <w:marRight w:val="0"/>
          <w:marTop w:val="0"/>
          <w:marBottom w:val="0"/>
          <w:divBdr>
            <w:top w:val="none" w:sz="0" w:space="0" w:color="auto"/>
            <w:left w:val="none" w:sz="0" w:space="0" w:color="auto"/>
            <w:bottom w:val="none" w:sz="0" w:space="0" w:color="auto"/>
            <w:right w:val="none" w:sz="0" w:space="0" w:color="auto"/>
          </w:divBdr>
        </w:div>
        <w:div w:id="195236272">
          <w:marLeft w:val="640"/>
          <w:marRight w:val="0"/>
          <w:marTop w:val="0"/>
          <w:marBottom w:val="0"/>
          <w:divBdr>
            <w:top w:val="none" w:sz="0" w:space="0" w:color="auto"/>
            <w:left w:val="none" w:sz="0" w:space="0" w:color="auto"/>
            <w:bottom w:val="none" w:sz="0" w:space="0" w:color="auto"/>
            <w:right w:val="none" w:sz="0" w:space="0" w:color="auto"/>
          </w:divBdr>
        </w:div>
        <w:div w:id="215356483">
          <w:marLeft w:val="640"/>
          <w:marRight w:val="0"/>
          <w:marTop w:val="0"/>
          <w:marBottom w:val="0"/>
          <w:divBdr>
            <w:top w:val="none" w:sz="0" w:space="0" w:color="auto"/>
            <w:left w:val="none" w:sz="0" w:space="0" w:color="auto"/>
            <w:bottom w:val="none" w:sz="0" w:space="0" w:color="auto"/>
            <w:right w:val="none" w:sz="0" w:space="0" w:color="auto"/>
          </w:divBdr>
        </w:div>
        <w:div w:id="1319461841">
          <w:marLeft w:val="640"/>
          <w:marRight w:val="0"/>
          <w:marTop w:val="0"/>
          <w:marBottom w:val="0"/>
          <w:divBdr>
            <w:top w:val="none" w:sz="0" w:space="0" w:color="auto"/>
            <w:left w:val="none" w:sz="0" w:space="0" w:color="auto"/>
            <w:bottom w:val="none" w:sz="0" w:space="0" w:color="auto"/>
            <w:right w:val="none" w:sz="0" w:space="0" w:color="auto"/>
          </w:divBdr>
        </w:div>
        <w:div w:id="1682926437">
          <w:marLeft w:val="640"/>
          <w:marRight w:val="0"/>
          <w:marTop w:val="0"/>
          <w:marBottom w:val="0"/>
          <w:divBdr>
            <w:top w:val="none" w:sz="0" w:space="0" w:color="auto"/>
            <w:left w:val="none" w:sz="0" w:space="0" w:color="auto"/>
            <w:bottom w:val="none" w:sz="0" w:space="0" w:color="auto"/>
            <w:right w:val="none" w:sz="0" w:space="0" w:color="auto"/>
          </w:divBdr>
        </w:div>
        <w:div w:id="536627681">
          <w:marLeft w:val="640"/>
          <w:marRight w:val="0"/>
          <w:marTop w:val="0"/>
          <w:marBottom w:val="0"/>
          <w:divBdr>
            <w:top w:val="none" w:sz="0" w:space="0" w:color="auto"/>
            <w:left w:val="none" w:sz="0" w:space="0" w:color="auto"/>
            <w:bottom w:val="none" w:sz="0" w:space="0" w:color="auto"/>
            <w:right w:val="none" w:sz="0" w:space="0" w:color="auto"/>
          </w:divBdr>
        </w:div>
        <w:div w:id="1376346406">
          <w:marLeft w:val="640"/>
          <w:marRight w:val="0"/>
          <w:marTop w:val="0"/>
          <w:marBottom w:val="0"/>
          <w:divBdr>
            <w:top w:val="none" w:sz="0" w:space="0" w:color="auto"/>
            <w:left w:val="none" w:sz="0" w:space="0" w:color="auto"/>
            <w:bottom w:val="none" w:sz="0" w:space="0" w:color="auto"/>
            <w:right w:val="none" w:sz="0" w:space="0" w:color="auto"/>
          </w:divBdr>
        </w:div>
        <w:div w:id="526990705">
          <w:marLeft w:val="640"/>
          <w:marRight w:val="0"/>
          <w:marTop w:val="0"/>
          <w:marBottom w:val="0"/>
          <w:divBdr>
            <w:top w:val="none" w:sz="0" w:space="0" w:color="auto"/>
            <w:left w:val="none" w:sz="0" w:space="0" w:color="auto"/>
            <w:bottom w:val="none" w:sz="0" w:space="0" w:color="auto"/>
            <w:right w:val="none" w:sz="0" w:space="0" w:color="auto"/>
          </w:divBdr>
        </w:div>
        <w:div w:id="767164829">
          <w:marLeft w:val="640"/>
          <w:marRight w:val="0"/>
          <w:marTop w:val="0"/>
          <w:marBottom w:val="0"/>
          <w:divBdr>
            <w:top w:val="none" w:sz="0" w:space="0" w:color="auto"/>
            <w:left w:val="none" w:sz="0" w:space="0" w:color="auto"/>
            <w:bottom w:val="none" w:sz="0" w:space="0" w:color="auto"/>
            <w:right w:val="none" w:sz="0" w:space="0" w:color="auto"/>
          </w:divBdr>
        </w:div>
        <w:div w:id="1577546556">
          <w:marLeft w:val="640"/>
          <w:marRight w:val="0"/>
          <w:marTop w:val="0"/>
          <w:marBottom w:val="0"/>
          <w:divBdr>
            <w:top w:val="none" w:sz="0" w:space="0" w:color="auto"/>
            <w:left w:val="none" w:sz="0" w:space="0" w:color="auto"/>
            <w:bottom w:val="none" w:sz="0" w:space="0" w:color="auto"/>
            <w:right w:val="none" w:sz="0" w:space="0" w:color="auto"/>
          </w:divBdr>
        </w:div>
        <w:div w:id="1860704759">
          <w:marLeft w:val="640"/>
          <w:marRight w:val="0"/>
          <w:marTop w:val="0"/>
          <w:marBottom w:val="0"/>
          <w:divBdr>
            <w:top w:val="none" w:sz="0" w:space="0" w:color="auto"/>
            <w:left w:val="none" w:sz="0" w:space="0" w:color="auto"/>
            <w:bottom w:val="none" w:sz="0" w:space="0" w:color="auto"/>
            <w:right w:val="none" w:sz="0" w:space="0" w:color="auto"/>
          </w:divBdr>
        </w:div>
        <w:div w:id="748619155">
          <w:marLeft w:val="640"/>
          <w:marRight w:val="0"/>
          <w:marTop w:val="0"/>
          <w:marBottom w:val="0"/>
          <w:divBdr>
            <w:top w:val="none" w:sz="0" w:space="0" w:color="auto"/>
            <w:left w:val="none" w:sz="0" w:space="0" w:color="auto"/>
            <w:bottom w:val="none" w:sz="0" w:space="0" w:color="auto"/>
            <w:right w:val="none" w:sz="0" w:space="0" w:color="auto"/>
          </w:divBdr>
        </w:div>
        <w:div w:id="1395273652">
          <w:marLeft w:val="640"/>
          <w:marRight w:val="0"/>
          <w:marTop w:val="0"/>
          <w:marBottom w:val="0"/>
          <w:divBdr>
            <w:top w:val="none" w:sz="0" w:space="0" w:color="auto"/>
            <w:left w:val="none" w:sz="0" w:space="0" w:color="auto"/>
            <w:bottom w:val="none" w:sz="0" w:space="0" w:color="auto"/>
            <w:right w:val="none" w:sz="0" w:space="0" w:color="auto"/>
          </w:divBdr>
        </w:div>
        <w:div w:id="592666698">
          <w:marLeft w:val="640"/>
          <w:marRight w:val="0"/>
          <w:marTop w:val="0"/>
          <w:marBottom w:val="0"/>
          <w:divBdr>
            <w:top w:val="none" w:sz="0" w:space="0" w:color="auto"/>
            <w:left w:val="none" w:sz="0" w:space="0" w:color="auto"/>
            <w:bottom w:val="none" w:sz="0" w:space="0" w:color="auto"/>
            <w:right w:val="none" w:sz="0" w:space="0" w:color="auto"/>
          </w:divBdr>
        </w:div>
        <w:div w:id="274093498">
          <w:marLeft w:val="640"/>
          <w:marRight w:val="0"/>
          <w:marTop w:val="0"/>
          <w:marBottom w:val="0"/>
          <w:divBdr>
            <w:top w:val="none" w:sz="0" w:space="0" w:color="auto"/>
            <w:left w:val="none" w:sz="0" w:space="0" w:color="auto"/>
            <w:bottom w:val="none" w:sz="0" w:space="0" w:color="auto"/>
            <w:right w:val="none" w:sz="0" w:space="0" w:color="auto"/>
          </w:divBdr>
        </w:div>
        <w:div w:id="1833445717">
          <w:marLeft w:val="640"/>
          <w:marRight w:val="0"/>
          <w:marTop w:val="0"/>
          <w:marBottom w:val="0"/>
          <w:divBdr>
            <w:top w:val="none" w:sz="0" w:space="0" w:color="auto"/>
            <w:left w:val="none" w:sz="0" w:space="0" w:color="auto"/>
            <w:bottom w:val="none" w:sz="0" w:space="0" w:color="auto"/>
            <w:right w:val="none" w:sz="0" w:space="0" w:color="auto"/>
          </w:divBdr>
        </w:div>
        <w:div w:id="666833815">
          <w:marLeft w:val="640"/>
          <w:marRight w:val="0"/>
          <w:marTop w:val="0"/>
          <w:marBottom w:val="0"/>
          <w:divBdr>
            <w:top w:val="none" w:sz="0" w:space="0" w:color="auto"/>
            <w:left w:val="none" w:sz="0" w:space="0" w:color="auto"/>
            <w:bottom w:val="none" w:sz="0" w:space="0" w:color="auto"/>
            <w:right w:val="none" w:sz="0" w:space="0" w:color="auto"/>
          </w:divBdr>
        </w:div>
        <w:div w:id="655766822">
          <w:marLeft w:val="640"/>
          <w:marRight w:val="0"/>
          <w:marTop w:val="0"/>
          <w:marBottom w:val="0"/>
          <w:divBdr>
            <w:top w:val="none" w:sz="0" w:space="0" w:color="auto"/>
            <w:left w:val="none" w:sz="0" w:space="0" w:color="auto"/>
            <w:bottom w:val="none" w:sz="0" w:space="0" w:color="auto"/>
            <w:right w:val="none" w:sz="0" w:space="0" w:color="auto"/>
          </w:divBdr>
        </w:div>
        <w:div w:id="2037778238">
          <w:marLeft w:val="640"/>
          <w:marRight w:val="0"/>
          <w:marTop w:val="0"/>
          <w:marBottom w:val="0"/>
          <w:divBdr>
            <w:top w:val="none" w:sz="0" w:space="0" w:color="auto"/>
            <w:left w:val="none" w:sz="0" w:space="0" w:color="auto"/>
            <w:bottom w:val="none" w:sz="0" w:space="0" w:color="auto"/>
            <w:right w:val="none" w:sz="0" w:space="0" w:color="auto"/>
          </w:divBdr>
        </w:div>
        <w:div w:id="1747409522">
          <w:marLeft w:val="640"/>
          <w:marRight w:val="0"/>
          <w:marTop w:val="0"/>
          <w:marBottom w:val="0"/>
          <w:divBdr>
            <w:top w:val="none" w:sz="0" w:space="0" w:color="auto"/>
            <w:left w:val="none" w:sz="0" w:space="0" w:color="auto"/>
            <w:bottom w:val="none" w:sz="0" w:space="0" w:color="auto"/>
            <w:right w:val="none" w:sz="0" w:space="0" w:color="auto"/>
          </w:divBdr>
        </w:div>
        <w:div w:id="1622224847">
          <w:marLeft w:val="640"/>
          <w:marRight w:val="0"/>
          <w:marTop w:val="0"/>
          <w:marBottom w:val="0"/>
          <w:divBdr>
            <w:top w:val="none" w:sz="0" w:space="0" w:color="auto"/>
            <w:left w:val="none" w:sz="0" w:space="0" w:color="auto"/>
            <w:bottom w:val="none" w:sz="0" w:space="0" w:color="auto"/>
            <w:right w:val="none" w:sz="0" w:space="0" w:color="auto"/>
          </w:divBdr>
        </w:div>
        <w:div w:id="457375766">
          <w:marLeft w:val="640"/>
          <w:marRight w:val="0"/>
          <w:marTop w:val="0"/>
          <w:marBottom w:val="0"/>
          <w:divBdr>
            <w:top w:val="none" w:sz="0" w:space="0" w:color="auto"/>
            <w:left w:val="none" w:sz="0" w:space="0" w:color="auto"/>
            <w:bottom w:val="none" w:sz="0" w:space="0" w:color="auto"/>
            <w:right w:val="none" w:sz="0" w:space="0" w:color="auto"/>
          </w:divBdr>
        </w:div>
        <w:div w:id="1357973008">
          <w:marLeft w:val="640"/>
          <w:marRight w:val="0"/>
          <w:marTop w:val="0"/>
          <w:marBottom w:val="0"/>
          <w:divBdr>
            <w:top w:val="none" w:sz="0" w:space="0" w:color="auto"/>
            <w:left w:val="none" w:sz="0" w:space="0" w:color="auto"/>
            <w:bottom w:val="none" w:sz="0" w:space="0" w:color="auto"/>
            <w:right w:val="none" w:sz="0" w:space="0" w:color="auto"/>
          </w:divBdr>
        </w:div>
        <w:div w:id="322392638">
          <w:marLeft w:val="640"/>
          <w:marRight w:val="0"/>
          <w:marTop w:val="0"/>
          <w:marBottom w:val="0"/>
          <w:divBdr>
            <w:top w:val="none" w:sz="0" w:space="0" w:color="auto"/>
            <w:left w:val="none" w:sz="0" w:space="0" w:color="auto"/>
            <w:bottom w:val="none" w:sz="0" w:space="0" w:color="auto"/>
            <w:right w:val="none" w:sz="0" w:space="0" w:color="auto"/>
          </w:divBdr>
        </w:div>
        <w:div w:id="887186239">
          <w:marLeft w:val="640"/>
          <w:marRight w:val="0"/>
          <w:marTop w:val="0"/>
          <w:marBottom w:val="0"/>
          <w:divBdr>
            <w:top w:val="none" w:sz="0" w:space="0" w:color="auto"/>
            <w:left w:val="none" w:sz="0" w:space="0" w:color="auto"/>
            <w:bottom w:val="none" w:sz="0" w:space="0" w:color="auto"/>
            <w:right w:val="none" w:sz="0" w:space="0" w:color="auto"/>
          </w:divBdr>
        </w:div>
        <w:div w:id="185101427">
          <w:marLeft w:val="640"/>
          <w:marRight w:val="0"/>
          <w:marTop w:val="0"/>
          <w:marBottom w:val="0"/>
          <w:divBdr>
            <w:top w:val="none" w:sz="0" w:space="0" w:color="auto"/>
            <w:left w:val="none" w:sz="0" w:space="0" w:color="auto"/>
            <w:bottom w:val="none" w:sz="0" w:space="0" w:color="auto"/>
            <w:right w:val="none" w:sz="0" w:space="0" w:color="auto"/>
          </w:divBdr>
        </w:div>
        <w:div w:id="434063608">
          <w:marLeft w:val="640"/>
          <w:marRight w:val="0"/>
          <w:marTop w:val="0"/>
          <w:marBottom w:val="0"/>
          <w:divBdr>
            <w:top w:val="none" w:sz="0" w:space="0" w:color="auto"/>
            <w:left w:val="none" w:sz="0" w:space="0" w:color="auto"/>
            <w:bottom w:val="none" w:sz="0" w:space="0" w:color="auto"/>
            <w:right w:val="none" w:sz="0" w:space="0" w:color="auto"/>
          </w:divBdr>
        </w:div>
        <w:div w:id="1559703292">
          <w:marLeft w:val="640"/>
          <w:marRight w:val="0"/>
          <w:marTop w:val="0"/>
          <w:marBottom w:val="0"/>
          <w:divBdr>
            <w:top w:val="none" w:sz="0" w:space="0" w:color="auto"/>
            <w:left w:val="none" w:sz="0" w:space="0" w:color="auto"/>
            <w:bottom w:val="none" w:sz="0" w:space="0" w:color="auto"/>
            <w:right w:val="none" w:sz="0" w:space="0" w:color="auto"/>
          </w:divBdr>
        </w:div>
        <w:div w:id="462431661">
          <w:marLeft w:val="640"/>
          <w:marRight w:val="0"/>
          <w:marTop w:val="0"/>
          <w:marBottom w:val="0"/>
          <w:divBdr>
            <w:top w:val="none" w:sz="0" w:space="0" w:color="auto"/>
            <w:left w:val="none" w:sz="0" w:space="0" w:color="auto"/>
            <w:bottom w:val="none" w:sz="0" w:space="0" w:color="auto"/>
            <w:right w:val="none" w:sz="0" w:space="0" w:color="auto"/>
          </w:divBdr>
        </w:div>
        <w:div w:id="54283235">
          <w:marLeft w:val="640"/>
          <w:marRight w:val="0"/>
          <w:marTop w:val="0"/>
          <w:marBottom w:val="0"/>
          <w:divBdr>
            <w:top w:val="none" w:sz="0" w:space="0" w:color="auto"/>
            <w:left w:val="none" w:sz="0" w:space="0" w:color="auto"/>
            <w:bottom w:val="none" w:sz="0" w:space="0" w:color="auto"/>
            <w:right w:val="none" w:sz="0" w:space="0" w:color="auto"/>
          </w:divBdr>
        </w:div>
        <w:div w:id="1581018151">
          <w:marLeft w:val="640"/>
          <w:marRight w:val="0"/>
          <w:marTop w:val="0"/>
          <w:marBottom w:val="0"/>
          <w:divBdr>
            <w:top w:val="none" w:sz="0" w:space="0" w:color="auto"/>
            <w:left w:val="none" w:sz="0" w:space="0" w:color="auto"/>
            <w:bottom w:val="none" w:sz="0" w:space="0" w:color="auto"/>
            <w:right w:val="none" w:sz="0" w:space="0" w:color="auto"/>
          </w:divBdr>
        </w:div>
        <w:div w:id="992372309">
          <w:marLeft w:val="640"/>
          <w:marRight w:val="0"/>
          <w:marTop w:val="0"/>
          <w:marBottom w:val="0"/>
          <w:divBdr>
            <w:top w:val="none" w:sz="0" w:space="0" w:color="auto"/>
            <w:left w:val="none" w:sz="0" w:space="0" w:color="auto"/>
            <w:bottom w:val="none" w:sz="0" w:space="0" w:color="auto"/>
            <w:right w:val="none" w:sz="0" w:space="0" w:color="auto"/>
          </w:divBdr>
        </w:div>
        <w:div w:id="53239823">
          <w:marLeft w:val="640"/>
          <w:marRight w:val="0"/>
          <w:marTop w:val="0"/>
          <w:marBottom w:val="0"/>
          <w:divBdr>
            <w:top w:val="none" w:sz="0" w:space="0" w:color="auto"/>
            <w:left w:val="none" w:sz="0" w:space="0" w:color="auto"/>
            <w:bottom w:val="none" w:sz="0" w:space="0" w:color="auto"/>
            <w:right w:val="none" w:sz="0" w:space="0" w:color="auto"/>
          </w:divBdr>
        </w:div>
        <w:div w:id="1107651681">
          <w:marLeft w:val="640"/>
          <w:marRight w:val="0"/>
          <w:marTop w:val="0"/>
          <w:marBottom w:val="0"/>
          <w:divBdr>
            <w:top w:val="none" w:sz="0" w:space="0" w:color="auto"/>
            <w:left w:val="none" w:sz="0" w:space="0" w:color="auto"/>
            <w:bottom w:val="none" w:sz="0" w:space="0" w:color="auto"/>
            <w:right w:val="none" w:sz="0" w:space="0" w:color="auto"/>
          </w:divBdr>
        </w:div>
        <w:div w:id="1762754338">
          <w:marLeft w:val="640"/>
          <w:marRight w:val="0"/>
          <w:marTop w:val="0"/>
          <w:marBottom w:val="0"/>
          <w:divBdr>
            <w:top w:val="none" w:sz="0" w:space="0" w:color="auto"/>
            <w:left w:val="none" w:sz="0" w:space="0" w:color="auto"/>
            <w:bottom w:val="none" w:sz="0" w:space="0" w:color="auto"/>
            <w:right w:val="none" w:sz="0" w:space="0" w:color="auto"/>
          </w:divBdr>
        </w:div>
        <w:div w:id="1456868909">
          <w:marLeft w:val="640"/>
          <w:marRight w:val="0"/>
          <w:marTop w:val="0"/>
          <w:marBottom w:val="0"/>
          <w:divBdr>
            <w:top w:val="none" w:sz="0" w:space="0" w:color="auto"/>
            <w:left w:val="none" w:sz="0" w:space="0" w:color="auto"/>
            <w:bottom w:val="none" w:sz="0" w:space="0" w:color="auto"/>
            <w:right w:val="none" w:sz="0" w:space="0" w:color="auto"/>
          </w:divBdr>
        </w:div>
        <w:div w:id="1586454797">
          <w:marLeft w:val="640"/>
          <w:marRight w:val="0"/>
          <w:marTop w:val="0"/>
          <w:marBottom w:val="0"/>
          <w:divBdr>
            <w:top w:val="none" w:sz="0" w:space="0" w:color="auto"/>
            <w:left w:val="none" w:sz="0" w:space="0" w:color="auto"/>
            <w:bottom w:val="none" w:sz="0" w:space="0" w:color="auto"/>
            <w:right w:val="none" w:sz="0" w:space="0" w:color="auto"/>
          </w:divBdr>
        </w:div>
        <w:div w:id="1738279109">
          <w:marLeft w:val="640"/>
          <w:marRight w:val="0"/>
          <w:marTop w:val="0"/>
          <w:marBottom w:val="0"/>
          <w:divBdr>
            <w:top w:val="none" w:sz="0" w:space="0" w:color="auto"/>
            <w:left w:val="none" w:sz="0" w:space="0" w:color="auto"/>
            <w:bottom w:val="none" w:sz="0" w:space="0" w:color="auto"/>
            <w:right w:val="none" w:sz="0" w:space="0" w:color="auto"/>
          </w:divBdr>
        </w:div>
        <w:div w:id="1750544720">
          <w:marLeft w:val="640"/>
          <w:marRight w:val="0"/>
          <w:marTop w:val="0"/>
          <w:marBottom w:val="0"/>
          <w:divBdr>
            <w:top w:val="none" w:sz="0" w:space="0" w:color="auto"/>
            <w:left w:val="none" w:sz="0" w:space="0" w:color="auto"/>
            <w:bottom w:val="none" w:sz="0" w:space="0" w:color="auto"/>
            <w:right w:val="none" w:sz="0" w:space="0" w:color="auto"/>
          </w:divBdr>
        </w:div>
        <w:div w:id="1405646367">
          <w:marLeft w:val="640"/>
          <w:marRight w:val="0"/>
          <w:marTop w:val="0"/>
          <w:marBottom w:val="0"/>
          <w:divBdr>
            <w:top w:val="none" w:sz="0" w:space="0" w:color="auto"/>
            <w:left w:val="none" w:sz="0" w:space="0" w:color="auto"/>
            <w:bottom w:val="none" w:sz="0" w:space="0" w:color="auto"/>
            <w:right w:val="none" w:sz="0" w:space="0" w:color="auto"/>
          </w:divBdr>
        </w:div>
        <w:div w:id="544566990">
          <w:marLeft w:val="640"/>
          <w:marRight w:val="0"/>
          <w:marTop w:val="0"/>
          <w:marBottom w:val="0"/>
          <w:divBdr>
            <w:top w:val="none" w:sz="0" w:space="0" w:color="auto"/>
            <w:left w:val="none" w:sz="0" w:space="0" w:color="auto"/>
            <w:bottom w:val="none" w:sz="0" w:space="0" w:color="auto"/>
            <w:right w:val="none" w:sz="0" w:space="0" w:color="auto"/>
          </w:divBdr>
        </w:div>
        <w:div w:id="193736135">
          <w:marLeft w:val="640"/>
          <w:marRight w:val="0"/>
          <w:marTop w:val="0"/>
          <w:marBottom w:val="0"/>
          <w:divBdr>
            <w:top w:val="none" w:sz="0" w:space="0" w:color="auto"/>
            <w:left w:val="none" w:sz="0" w:space="0" w:color="auto"/>
            <w:bottom w:val="none" w:sz="0" w:space="0" w:color="auto"/>
            <w:right w:val="none" w:sz="0" w:space="0" w:color="auto"/>
          </w:divBdr>
        </w:div>
        <w:div w:id="1081564665">
          <w:marLeft w:val="640"/>
          <w:marRight w:val="0"/>
          <w:marTop w:val="0"/>
          <w:marBottom w:val="0"/>
          <w:divBdr>
            <w:top w:val="none" w:sz="0" w:space="0" w:color="auto"/>
            <w:left w:val="none" w:sz="0" w:space="0" w:color="auto"/>
            <w:bottom w:val="none" w:sz="0" w:space="0" w:color="auto"/>
            <w:right w:val="none" w:sz="0" w:space="0" w:color="auto"/>
          </w:divBdr>
        </w:div>
        <w:div w:id="755516169">
          <w:marLeft w:val="640"/>
          <w:marRight w:val="0"/>
          <w:marTop w:val="0"/>
          <w:marBottom w:val="0"/>
          <w:divBdr>
            <w:top w:val="none" w:sz="0" w:space="0" w:color="auto"/>
            <w:left w:val="none" w:sz="0" w:space="0" w:color="auto"/>
            <w:bottom w:val="none" w:sz="0" w:space="0" w:color="auto"/>
            <w:right w:val="none" w:sz="0" w:space="0" w:color="auto"/>
          </w:divBdr>
        </w:div>
        <w:div w:id="1443572777">
          <w:marLeft w:val="640"/>
          <w:marRight w:val="0"/>
          <w:marTop w:val="0"/>
          <w:marBottom w:val="0"/>
          <w:divBdr>
            <w:top w:val="none" w:sz="0" w:space="0" w:color="auto"/>
            <w:left w:val="none" w:sz="0" w:space="0" w:color="auto"/>
            <w:bottom w:val="none" w:sz="0" w:space="0" w:color="auto"/>
            <w:right w:val="none" w:sz="0" w:space="0" w:color="auto"/>
          </w:divBdr>
        </w:div>
        <w:div w:id="909846401">
          <w:marLeft w:val="640"/>
          <w:marRight w:val="0"/>
          <w:marTop w:val="0"/>
          <w:marBottom w:val="0"/>
          <w:divBdr>
            <w:top w:val="none" w:sz="0" w:space="0" w:color="auto"/>
            <w:left w:val="none" w:sz="0" w:space="0" w:color="auto"/>
            <w:bottom w:val="none" w:sz="0" w:space="0" w:color="auto"/>
            <w:right w:val="none" w:sz="0" w:space="0" w:color="auto"/>
          </w:divBdr>
        </w:div>
        <w:div w:id="183373688">
          <w:marLeft w:val="640"/>
          <w:marRight w:val="0"/>
          <w:marTop w:val="0"/>
          <w:marBottom w:val="0"/>
          <w:divBdr>
            <w:top w:val="none" w:sz="0" w:space="0" w:color="auto"/>
            <w:left w:val="none" w:sz="0" w:space="0" w:color="auto"/>
            <w:bottom w:val="none" w:sz="0" w:space="0" w:color="auto"/>
            <w:right w:val="none" w:sz="0" w:space="0" w:color="auto"/>
          </w:divBdr>
        </w:div>
        <w:div w:id="1802769999">
          <w:marLeft w:val="640"/>
          <w:marRight w:val="0"/>
          <w:marTop w:val="0"/>
          <w:marBottom w:val="0"/>
          <w:divBdr>
            <w:top w:val="none" w:sz="0" w:space="0" w:color="auto"/>
            <w:left w:val="none" w:sz="0" w:space="0" w:color="auto"/>
            <w:bottom w:val="none" w:sz="0" w:space="0" w:color="auto"/>
            <w:right w:val="none" w:sz="0" w:space="0" w:color="auto"/>
          </w:divBdr>
        </w:div>
        <w:div w:id="1611549741">
          <w:marLeft w:val="640"/>
          <w:marRight w:val="0"/>
          <w:marTop w:val="0"/>
          <w:marBottom w:val="0"/>
          <w:divBdr>
            <w:top w:val="none" w:sz="0" w:space="0" w:color="auto"/>
            <w:left w:val="none" w:sz="0" w:space="0" w:color="auto"/>
            <w:bottom w:val="none" w:sz="0" w:space="0" w:color="auto"/>
            <w:right w:val="none" w:sz="0" w:space="0" w:color="auto"/>
          </w:divBdr>
        </w:div>
        <w:div w:id="2060132451">
          <w:marLeft w:val="640"/>
          <w:marRight w:val="0"/>
          <w:marTop w:val="0"/>
          <w:marBottom w:val="0"/>
          <w:divBdr>
            <w:top w:val="none" w:sz="0" w:space="0" w:color="auto"/>
            <w:left w:val="none" w:sz="0" w:space="0" w:color="auto"/>
            <w:bottom w:val="none" w:sz="0" w:space="0" w:color="auto"/>
            <w:right w:val="none" w:sz="0" w:space="0" w:color="auto"/>
          </w:divBdr>
        </w:div>
        <w:div w:id="2138449146">
          <w:marLeft w:val="640"/>
          <w:marRight w:val="0"/>
          <w:marTop w:val="0"/>
          <w:marBottom w:val="0"/>
          <w:divBdr>
            <w:top w:val="none" w:sz="0" w:space="0" w:color="auto"/>
            <w:left w:val="none" w:sz="0" w:space="0" w:color="auto"/>
            <w:bottom w:val="none" w:sz="0" w:space="0" w:color="auto"/>
            <w:right w:val="none" w:sz="0" w:space="0" w:color="auto"/>
          </w:divBdr>
        </w:div>
        <w:div w:id="772895913">
          <w:marLeft w:val="640"/>
          <w:marRight w:val="0"/>
          <w:marTop w:val="0"/>
          <w:marBottom w:val="0"/>
          <w:divBdr>
            <w:top w:val="none" w:sz="0" w:space="0" w:color="auto"/>
            <w:left w:val="none" w:sz="0" w:space="0" w:color="auto"/>
            <w:bottom w:val="none" w:sz="0" w:space="0" w:color="auto"/>
            <w:right w:val="none" w:sz="0" w:space="0" w:color="auto"/>
          </w:divBdr>
        </w:div>
        <w:div w:id="579952720">
          <w:marLeft w:val="640"/>
          <w:marRight w:val="0"/>
          <w:marTop w:val="0"/>
          <w:marBottom w:val="0"/>
          <w:divBdr>
            <w:top w:val="none" w:sz="0" w:space="0" w:color="auto"/>
            <w:left w:val="none" w:sz="0" w:space="0" w:color="auto"/>
            <w:bottom w:val="none" w:sz="0" w:space="0" w:color="auto"/>
            <w:right w:val="none" w:sz="0" w:space="0" w:color="auto"/>
          </w:divBdr>
        </w:div>
        <w:div w:id="2011633696">
          <w:marLeft w:val="640"/>
          <w:marRight w:val="0"/>
          <w:marTop w:val="0"/>
          <w:marBottom w:val="0"/>
          <w:divBdr>
            <w:top w:val="none" w:sz="0" w:space="0" w:color="auto"/>
            <w:left w:val="none" w:sz="0" w:space="0" w:color="auto"/>
            <w:bottom w:val="none" w:sz="0" w:space="0" w:color="auto"/>
            <w:right w:val="none" w:sz="0" w:space="0" w:color="auto"/>
          </w:divBdr>
        </w:div>
        <w:div w:id="556432824">
          <w:marLeft w:val="640"/>
          <w:marRight w:val="0"/>
          <w:marTop w:val="0"/>
          <w:marBottom w:val="0"/>
          <w:divBdr>
            <w:top w:val="none" w:sz="0" w:space="0" w:color="auto"/>
            <w:left w:val="none" w:sz="0" w:space="0" w:color="auto"/>
            <w:bottom w:val="none" w:sz="0" w:space="0" w:color="auto"/>
            <w:right w:val="none" w:sz="0" w:space="0" w:color="auto"/>
          </w:divBdr>
        </w:div>
        <w:div w:id="683745684">
          <w:marLeft w:val="640"/>
          <w:marRight w:val="0"/>
          <w:marTop w:val="0"/>
          <w:marBottom w:val="0"/>
          <w:divBdr>
            <w:top w:val="none" w:sz="0" w:space="0" w:color="auto"/>
            <w:left w:val="none" w:sz="0" w:space="0" w:color="auto"/>
            <w:bottom w:val="none" w:sz="0" w:space="0" w:color="auto"/>
            <w:right w:val="none" w:sz="0" w:space="0" w:color="auto"/>
          </w:divBdr>
        </w:div>
        <w:div w:id="1032346346">
          <w:marLeft w:val="640"/>
          <w:marRight w:val="0"/>
          <w:marTop w:val="0"/>
          <w:marBottom w:val="0"/>
          <w:divBdr>
            <w:top w:val="none" w:sz="0" w:space="0" w:color="auto"/>
            <w:left w:val="none" w:sz="0" w:space="0" w:color="auto"/>
            <w:bottom w:val="none" w:sz="0" w:space="0" w:color="auto"/>
            <w:right w:val="none" w:sz="0" w:space="0" w:color="auto"/>
          </w:divBdr>
        </w:div>
        <w:div w:id="1847550516">
          <w:marLeft w:val="640"/>
          <w:marRight w:val="0"/>
          <w:marTop w:val="0"/>
          <w:marBottom w:val="0"/>
          <w:divBdr>
            <w:top w:val="none" w:sz="0" w:space="0" w:color="auto"/>
            <w:left w:val="none" w:sz="0" w:space="0" w:color="auto"/>
            <w:bottom w:val="none" w:sz="0" w:space="0" w:color="auto"/>
            <w:right w:val="none" w:sz="0" w:space="0" w:color="auto"/>
          </w:divBdr>
        </w:div>
        <w:div w:id="301738255">
          <w:marLeft w:val="640"/>
          <w:marRight w:val="0"/>
          <w:marTop w:val="0"/>
          <w:marBottom w:val="0"/>
          <w:divBdr>
            <w:top w:val="none" w:sz="0" w:space="0" w:color="auto"/>
            <w:left w:val="none" w:sz="0" w:space="0" w:color="auto"/>
            <w:bottom w:val="none" w:sz="0" w:space="0" w:color="auto"/>
            <w:right w:val="none" w:sz="0" w:space="0" w:color="auto"/>
          </w:divBdr>
        </w:div>
        <w:div w:id="849760233">
          <w:marLeft w:val="640"/>
          <w:marRight w:val="0"/>
          <w:marTop w:val="0"/>
          <w:marBottom w:val="0"/>
          <w:divBdr>
            <w:top w:val="none" w:sz="0" w:space="0" w:color="auto"/>
            <w:left w:val="none" w:sz="0" w:space="0" w:color="auto"/>
            <w:bottom w:val="none" w:sz="0" w:space="0" w:color="auto"/>
            <w:right w:val="none" w:sz="0" w:space="0" w:color="auto"/>
          </w:divBdr>
        </w:div>
        <w:div w:id="772826569">
          <w:marLeft w:val="640"/>
          <w:marRight w:val="0"/>
          <w:marTop w:val="0"/>
          <w:marBottom w:val="0"/>
          <w:divBdr>
            <w:top w:val="none" w:sz="0" w:space="0" w:color="auto"/>
            <w:left w:val="none" w:sz="0" w:space="0" w:color="auto"/>
            <w:bottom w:val="none" w:sz="0" w:space="0" w:color="auto"/>
            <w:right w:val="none" w:sz="0" w:space="0" w:color="auto"/>
          </w:divBdr>
        </w:div>
        <w:div w:id="1739086052">
          <w:marLeft w:val="640"/>
          <w:marRight w:val="0"/>
          <w:marTop w:val="0"/>
          <w:marBottom w:val="0"/>
          <w:divBdr>
            <w:top w:val="none" w:sz="0" w:space="0" w:color="auto"/>
            <w:left w:val="none" w:sz="0" w:space="0" w:color="auto"/>
            <w:bottom w:val="none" w:sz="0" w:space="0" w:color="auto"/>
            <w:right w:val="none" w:sz="0" w:space="0" w:color="auto"/>
          </w:divBdr>
        </w:div>
        <w:div w:id="1315917862">
          <w:marLeft w:val="640"/>
          <w:marRight w:val="0"/>
          <w:marTop w:val="0"/>
          <w:marBottom w:val="0"/>
          <w:divBdr>
            <w:top w:val="none" w:sz="0" w:space="0" w:color="auto"/>
            <w:left w:val="none" w:sz="0" w:space="0" w:color="auto"/>
            <w:bottom w:val="none" w:sz="0" w:space="0" w:color="auto"/>
            <w:right w:val="none" w:sz="0" w:space="0" w:color="auto"/>
          </w:divBdr>
        </w:div>
        <w:div w:id="1468011095">
          <w:marLeft w:val="640"/>
          <w:marRight w:val="0"/>
          <w:marTop w:val="0"/>
          <w:marBottom w:val="0"/>
          <w:divBdr>
            <w:top w:val="none" w:sz="0" w:space="0" w:color="auto"/>
            <w:left w:val="none" w:sz="0" w:space="0" w:color="auto"/>
            <w:bottom w:val="none" w:sz="0" w:space="0" w:color="auto"/>
            <w:right w:val="none" w:sz="0" w:space="0" w:color="auto"/>
          </w:divBdr>
        </w:div>
        <w:div w:id="391734799">
          <w:marLeft w:val="640"/>
          <w:marRight w:val="0"/>
          <w:marTop w:val="0"/>
          <w:marBottom w:val="0"/>
          <w:divBdr>
            <w:top w:val="none" w:sz="0" w:space="0" w:color="auto"/>
            <w:left w:val="none" w:sz="0" w:space="0" w:color="auto"/>
            <w:bottom w:val="none" w:sz="0" w:space="0" w:color="auto"/>
            <w:right w:val="none" w:sz="0" w:space="0" w:color="auto"/>
          </w:divBdr>
        </w:div>
        <w:div w:id="70198446">
          <w:marLeft w:val="640"/>
          <w:marRight w:val="0"/>
          <w:marTop w:val="0"/>
          <w:marBottom w:val="0"/>
          <w:divBdr>
            <w:top w:val="none" w:sz="0" w:space="0" w:color="auto"/>
            <w:left w:val="none" w:sz="0" w:space="0" w:color="auto"/>
            <w:bottom w:val="none" w:sz="0" w:space="0" w:color="auto"/>
            <w:right w:val="none" w:sz="0" w:space="0" w:color="auto"/>
          </w:divBdr>
        </w:div>
        <w:div w:id="1117598320">
          <w:marLeft w:val="640"/>
          <w:marRight w:val="0"/>
          <w:marTop w:val="0"/>
          <w:marBottom w:val="0"/>
          <w:divBdr>
            <w:top w:val="none" w:sz="0" w:space="0" w:color="auto"/>
            <w:left w:val="none" w:sz="0" w:space="0" w:color="auto"/>
            <w:bottom w:val="none" w:sz="0" w:space="0" w:color="auto"/>
            <w:right w:val="none" w:sz="0" w:space="0" w:color="auto"/>
          </w:divBdr>
        </w:div>
        <w:div w:id="241840823">
          <w:marLeft w:val="640"/>
          <w:marRight w:val="0"/>
          <w:marTop w:val="0"/>
          <w:marBottom w:val="0"/>
          <w:divBdr>
            <w:top w:val="none" w:sz="0" w:space="0" w:color="auto"/>
            <w:left w:val="none" w:sz="0" w:space="0" w:color="auto"/>
            <w:bottom w:val="none" w:sz="0" w:space="0" w:color="auto"/>
            <w:right w:val="none" w:sz="0" w:space="0" w:color="auto"/>
          </w:divBdr>
        </w:div>
        <w:div w:id="904296977">
          <w:marLeft w:val="640"/>
          <w:marRight w:val="0"/>
          <w:marTop w:val="0"/>
          <w:marBottom w:val="0"/>
          <w:divBdr>
            <w:top w:val="none" w:sz="0" w:space="0" w:color="auto"/>
            <w:left w:val="none" w:sz="0" w:space="0" w:color="auto"/>
            <w:bottom w:val="none" w:sz="0" w:space="0" w:color="auto"/>
            <w:right w:val="none" w:sz="0" w:space="0" w:color="auto"/>
          </w:divBdr>
        </w:div>
        <w:div w:id="188643534">
          <w:marLeft w:val="640"/>
          <w:marRight w:val="0"/>
          <w:marTop w:val="0"/>
          <w:marBottom w:val="0"/>
          <w:divBdr>
            <w:top w:val="none" w:sz="0" w:space="0" w:color="auto"/>
            <w:left w:val="none" w:sz="0" w:space="0" w:color="auto"/>
            <w:bottom w:val="none" w:sz="0" w:space="0" w:color="auto"/>
            <w:right w:val="none" w:sz="0" w:space="0" w:color="auto"/>
          </w:divBdr>
        </w:div>
        <w:div w:id="565604414">
          <w:marLeft w:val="640"/>
          <w:marRight w:val="0"/>
          <w:marTop w:val="0"/>
          <w:marBottom w:val="0"/>
          <w:divBdr>
            <w:top w:val="none" w:sz="0" w:space="0" w:color="auto"/>
            <w:left w:val="none" w:sz="0" w:space="0" w:color="auto"/>
            <w:bottom w:val="none" w:sz="0" w:space="0" w:color="auto"/>
            <w:right w:val="none" w:sz="0" w:space="0" w:color="auto"/>
          </w:divBdr>
        </w:div>
        <w:div w:id="309330879">
          <w:marLeft w:val="640"/>
          <w:marRight w:val="0"/>
          <w:marTop w:val="0"/>
          <w:marBottom w:val="0"/>
          <w:divBdr>
            <w:top w:val="none" w:sz="0" w:space="0" w:color="auto"/>
            <w:left w:val="none" w:sz="0" w:space="0" w:color="auto"/>
            <w:bottom w:val="none" w:sz="0" w:space="0" w:color="auto"/>
            <w:right w:val="none" w:sz="0" w:space="0" w:color="auto"/>
          </w:divBdr>
        </w:div>
        <w:div w:id="865949440">
          <w:marLeft w:val="640"/>
          <w:marRight w:val="0"/>
          <w:marTop w:val="0"/>
          <w:marBottom w:val="0"/>
          <w:divBdr>
            <w:top w:val="none" w:sz="0" w:space="0" w:color="auto"/>
            <w:left w:val="none" w:sz="0" w:space="0" w:color="auto"/>
            <w:bottom w:val="none" w:sz="0" w:space="0" w:color="auto"/>
            <w:right w:val="none" w:sz="0" w:space="0" w:color="auto"/>
          </w:divBdr>
        </w:div>
        <w:div w:id="1322737358">
          <w:marLeft w:val="640"/>
          <w:marRight w:val="0"/>
          <w:marTop w:val="0"/>
          <w:marBottom w:val="0"/>
          <w:divBdr>
            <w:top w:val="none" w:sz="0" w:space="0" w:color="auto"/>
            <w:left w:val="none" w:sz="0" w:space="0" w:color="auto"/>
            <w:bottom w:val="none" w:sz="0" w:space="0" w:color="auto"/>
            <w:right w:val="none" w:sz="0" w:space="0" w:color="auto"/>
          </w:divBdr>
        </w:div>
        <w:div w:id="475686981">
          <w:marLeft w:val="640"/>
          <w:marRight w:val="0"/>
          <w:marTop w:val="0"/>
          <w:marBottom w:val="0"/>
          <w:divBdr>
            <w:top w:val="none" w:sz="0" w:space="0" w:color="auto"/>
            <w:left w:val="none" w:sz="0" w:space="0" w:color="auto"/>
            <w:bottom w:val="none" w:sz="0" w:space="0" w:color="auto"/>
            <w:right w:val="none" w:sz="0" w:space="0" w:color="auto"/>
          </w:divBdr>
        </w:div>
        <w:div w:id="1374233117">
          <w:marLeft w:val="640"/>
          <w:marRight w:val="0"/>
          <w:marTop w:val="0"/>
          <w:marBottom w:val="0"/>
          <w:divBdr>
            <w:top w:val="none" w:sz="0" w:space="0" w:color="auto"/>
            <w:left w:val="none" w:sz="0" w:space="0" w:color="auto"/>
            <w:bottom w:val="none" w:sz="0" w:space="0" w:color="auto"/>
            <w:right w:val="none" w:sz="0" w:space="0" w:color="auto"/>
          </w:divBdr>
        </w:div>
        <w:div w:id="1183930790">
          <w:marLeft w:val="640"/>
          <w:marRight w:val="0"/>
          <w:marTop w:val="0"/>
          <w:marBottom w:val="0"/>
          <w:divBdr>
            <w:top w:val="none" w:sz="0" w:space="0" w:color="auto"/>
            <w:left w:val="none" w:sz="0" w:space="0" w:color="auto"/>
            <w:bottom w:val="none" w:sz="0" w:space="0" w:color="auto"/>
            <w:right w:val="none" w:sz="0" w:space="0" w:color="auto"/>
          </w:divBdr>
        </w:div>
        <w:div w:id="1583099597">
          <w:marLeft w:val="640"/>
          <w:marRight w:val="0"/>
          <w:marTop w:val="0"/>
          <w:marBottom w:val="0"/>
          <w:divBdr>
            <w:top w:val="none" w:sz="0" w:space="0" w:color="auto"/>
            <w:left w:val="none" w:sz="0" w:space="0" w:color="auto"/>
            <w:bottom w:val="none" w:sz="0" w:space="0" w:color="auto"/>
            <w:right w:val="none" w:sz="0" w:space="0" w:color="auto"/>
          </w:divBdr>
        </w:div>
        <w:div w:id="262882411">
          <w:marLeft w:val="640"/>
          <w:marRight w:val="0"/>
          <w:marTop w:val="0"/>
          <w:marBottom w:val="0"/>
          <w:divBdr>
            <w:top w:val="none" w:sz="0" w:space="0" w:color="auto"/>
            <w:left w:val="none" w:sz="0" w:space="0" w:color="auto"/>
            <w:bottom w:val="none" w:sz="0" w:space="0" w:color="auto"/>
            <w:right w:val="none" w:sz="0" w:space="0" w:color="auto"/>
          </w:divBdr>
        </w:div>
        <w:div w:id="1633559473">
          <w:marLeft w:val="640"/>
          <w:marRight w:val="0"/>
          <w:marTop w:val="0"/>
          <w:marBottom w:val="0"/>
          <w:divBdr>
            <w:top w:val="none" w:sz="0" w:space="0" w:color="auto"/>
            <w:left w:val="none" w:sz="0" w:space="0" w:color="auto"/>
            <w:bottom w:val="none" w:sz="0" w:space="0" w:color="auto"/>
            <w:right w:val="none" w:sz="0" w:space="0" w:color="auto"/>
          </w:divBdr>
        </w:div>
        <w:div w:id="1562401425">
          <w:marLeft w:val="640"/>
          <w:marRight w:val="0"/>
          <w:marTop w:val="0"/>
          <w:marBottom w:val="0"/>
          <w:divBdr>
            <w:top w:val="none" w:sz="0" w:space="0" w:color="auto"/>
            <w:left w:val="none" w:sz="0" w:space="0" w:color="auto"/>
            <w:bottom w:val="none" w:sz="0" w:space="0" w:color="auto"/>
            <w:right w:val="none" w:sz="0" w:space="0" w:color="auto"/>
          </w:divBdr>
        </w:div>
        <w:div w:id="542711273">
          <w:marLeft w:val="640"/>
          <w:marRight w:val="0"/>
          <w:marTop w:val="0"/>
          <w:marBottom w:val="0"/>
          <w:divBdr>
            <w:top w:val="none" w:sz="0" w:space="0" w:color="auto"/>
            <w:left w:val="none" w:sz="0" w:space="0" w:color="auto"/>
            <w:bottom w:val="none" w:sz="0" w:space="0" w:color="auto"/>
            <w:right w:val="none" w:sz="0" w:space="0" w:color="auto"/>
          </w:divBdr>
        </w:div>
        <w:div w:id="230965792">
          <w:marLeft w:val="640"/>
          <w:marRight w:val="0"/>
          <w:marTop w:val="0"/>
          <w:marBottom w:val="0"/>
          <w:divBdr>
            <w:top w:val="none" w:sz="0" w:space="0" w:color="auto"/>
            <w:left w:val="none" w:sz="0" w:space="0" w:color="auto"/>
            <w:bottom w:val="none" w:sz="0" w:space="0" w:color="auto"/>
            <w:right w:val="none" w:sz="0" w:space="0" w:color="auto"/>
          </w:divBdr>
        </w:div>
        <w:div w:id="1850824300">
          <w:marLeft w:val="640"/>
          <w:marRight w:val="0"/>
          <w:marTop w:val="0"/>
          <w:marBottom w:val="0"/>
          <w:divBdr>
            <w:top w:val="none" w:sz="0" w:space="0" w:color="auto"/>
            <w:left w:val="none" w:sz="0" w:space="0" w:color="auto"/>
            <w:bottom w:val="none" w:sz="0" w:space="0" w:color="auto"/>
            <w:right w:val="none" w:sz="0" w:space="0" w:color="auto"/>
          </w:divBdr>
        </w:div>
        <w:div w:id="322395067">
          <w:marLeft w:val="640"/>
          <w:marRight w:val="0"/>
          <w:marTop w:val="0"/>
          <w:marBottom w:val="0"/>
          <w:divBdr>
            <w:top w:val="none" w:sz="0" w:space="0" w:color="auto"/>
            <w:left w:val="none" w:sz="0" w:space="0" w:color="auto"/>
            <w:bottom w:val="none" w:sz="0" w:space="0" w:color="auto"/>
            <w:right w:val="none" w:sz="0" w:space="0" w:color="auto"/>
          </w:divBdr>
        </w:div>
        <w:div w:id="825440437">
          <w:marLeft w:val="640"/>
          <w:marRight w:val="0"/>
          <w:marTop w:val="0"/>
          <w:marBottom w:val="0"/>
          <w:divBdr>
            <w:top w:val="none" w:sz="0" w:space="0" w:color="auto"/>
            <w:left w:val="none" w:sz="0" w:space="0" w:color="auto"/>
            <w:bottom w:val="none" w:sz="0" w:space="0" w:color="auto"/>
            <w:right w:val="none" w:sz="0" w:space="0" w:color="auto"/>
          </w:divBdr>
        </w:div>
        <w:div w:id="53546625">
          <w:marLeft w:val="640"/>
          <w:marRight w:val="0"/>
          <w:marTop w:val="0"/>
          <w:marBottom w:val="0"/>
          <w:divBdr>
            <w:top w:val="none" w:sz="0" w:space="0" w:color="auto"/>
            <w:left w:val="none" w:sz="0" w:space="0" w:color="auto"/>
            <w:bottom w:val="none" w:sz="0" w:space="0" w:color="auto"/>
            <w:right w:val="none" w:sz="0" w:space="0" w:color="auto"/>
          </w:divBdr>
        </w:div>
        <w:div w:id="2057970573">
          <w:marLeft w:val="640"/>
          <w:marRight w:val="0"/>
          <w:marTop w:val="0"/>
          <w:marBottom w:val="0"/>
          <w:divBdr>
            <w:top w:val="none" w:sz="0" w:space="0" w:color="auto"/>
            <w:left w:val="none" w:sz="0" w:space="0" w:color="auto"/>
            <w:bottom w:val="none" w:sz="0" w:space="0" w:color="auto"/>
            <w:right w:val="none" w:sz="0" w:space="0" w:color="auto"/>
          </w:divBdr>
        </w:div>
        <w:div w:id="1989480400">
          <w:marLeft w:val="640"/>
          <w:marRight w:val="0"/>
          <w:marTop w:val="0"/>
          <w:marBottom w:val="0"/>
          <w:divBdr>
            <w:top w:val="none" w:sz="0" w:space="0" w:color="auto"/>
            <w:left w:val="none" w:sz="0" w:space="0" w:color="auto"/>
            <w:bottom w:val="none" w:sz="0" w:space="0" w:color="auto"/>
            <w:right w:val="none" w:sz="0" w:space="0" w:color="auto"/>
          </w:divBdr>
        </w:div>
        <w:div w:id="771586583">
          <w:marLeft w:val="640"/>
          <w:marRight w:val="0"/>
          <w:marTop w:val="0"/>
          <w:marBottom w:val="0"/>
          <w:divBdr>
            <w:top w:val="none" w:sz="0" w:space="0" w:color="auto"/>
            <w:left w:val="none" w:sz="0" w:space="0" w:color="auto"/>
            <w:bottom w:val="none" w:sz="0" w:space="0" w:color="auto"/>
            <w:right w:val="none" w:sz="0" w:space="0" w:color="auto"/>
          </w:divBdr>
        </w:div>
        <w:div w:id="1864050063">
          <w:marLeft w:val="640"/>
          <w:marRight w:val="0"/>
          <w:marTop w:val="0"/>
          <w:marBottom w:val="0"/>
          <w:divBdr>
            <w:top w:val="none" w:sz="0" w:space="0" w:color="auto"/>
            <w:left w:val="none" w:sz="0" w:space="0" w:color="auto"/>
            <w:bottom w:val="none" w:sz="0" w:space="0" w:color="auto"/>
            <w:right w:val="none" w:sz="0" w:space="0" w:color="auto"/>
          </w:divBdr>
        </w:div>
        <w:div w:id="2125225702">
          <w:marLeft w:val="640"/>
          <w:marRight w:val="0"/>
          <w:marTop w:val="0"/>
          <w:marBottom w:val="0"/>
          <w:divBdr>
            <w:top w:val="none" w:sz="0" w:space="0" w:color="auto"/>
            <w:left w:val="none" w:sz="0" w:space="0" w:color="auto"/>
            <w:bottom w:val="none" w:sz="0" w:space="0" w:color="auto"/>
            <w:right w:val="none" w:sz="0" w:space="0" w:color="auto"/>
          </w:divBdr>
        </w:div>
        <w:div w:id="1002198433">
          <w:marLeft w:val="640"/>
          <w:marRight w:val="0"/>
          <w:marTop w:val="0"/>
          <w:marBottom w:val="0"/>
          <w:divBdr>
            <w:top w:val="none" w:sz="0" w:space="0" w:color="auto"/>
            <w:left w:val="none" w:sz="0" w:space="0" w:color="auto"/>
            <w:bottom w:val="none" w:sz="0" w:space="0" w:color="auto"/>
            <w:right w:val="none" w:sz="0" w:space="0" w:color="auto"/>
          </w:divBdr>
        </w:div>
        <w:div w:id="274950122">
          <w:marLeft w:val="640"/>
          <w:marRight w:val="0"/>
          <w:marTop w:val="0"/>
          <w:marBottom w:val="0"/>
          <w:divBdr>
            <w:top w:val="none" w:sz="0" w:space="0" w:color="auto"/>
            <w:left w:val="none" w:sz="0" w:space="0" w:color="auto"/>
            <w:bottom w:val="none" w:sz="0" w:space="0" w:color="auto"/>
            <w:right w:val="none" w:sz="0" w:space="0" w:color="auto"/>
          </w:divBdr>
        </w:div>
        <w:div w:id="505369773">
          <w:marLeft w:val="640"/>
          <w:marRight w:val="0"/>
          <w:marTop w:val="0"/>
          <w:marBottom w:val="0"/>
          <w:divBdr>
            <w:top w:val="none" w:sz="0" w:space="0" w:color="auto"/>
            <w:left w:val="none" w:sz="0" w:space="0" w:color="auto"/>
            <w:bottom w:val="none" w:sz="0" w:space="0" w:color="auto"/>
            <w:right w:val="none" w:sz="0" w:space="0" w:color="auto"/>
          </w:divBdr>
        </w:div>
        <w:div w:id="474614402">
          <w:marLeft w:val="640"/>
          <w:marRight w:val="0"/>
          <w:marTop w:val="0"/>
          <w:marBottom w:val="0"/>
          <w:divBdr>
            <w:top w:val="none" w:sz="0" w:space="0" w:color="auto"/>
            <w:left w:val="none" w:sz="0" w:space="0" w:color="auto"/>
            <w:bottom w:val="none" w:sz="0" w:space="0" w:color="auto"/>
            <w:right w:val="none" w:sz="0" w:space="0" w:color="auto"/>
          </w:divBdr>
        </w:div>
        <w:div w:id="674575871">
          <w:marLeft w:val="640"/>
          <w:marRight w:val="0"/>
          <w:marTop w:val="0"/>
          <w:marBottom w:val="0"/>
          <w:divBdr>
            <w:top w:val="none" w:sz="0" w:space="0" w:color="auto"/>
            <w:left w:val="none" w:sz="0" w:space="0" w:color="auto"/>
            <w:bottom w:val="none" w:sz="0" w:space="0" w:color="auto"/>
            <w:right w:val="none" w:sz="0" w:space="0" w:color="auto"/>
          </w:divBdr>
        </w:div>
        <w:div w:id="211698480">
          <w:marLeft w:val="640"/>
          <w:marRight w:val="0"/>
          <w:marTop w:val="0"/>
          <w:marBottom w:val="0"/>
          <w:divBdr>
            <w:top w:val="none" w:sz="0" w:space="0" w:color="auto"/>
            <w:left w:val="none" w:sz="0" w:space="0" w:color="auto"/>
            <w:bottom w:val="none" w:sz="0" w:space="0" w:color="auto"/>
            <w:right w:val="none" w:sz="0" w:space="0" w:color="auto"/>
          </w:divBdr>
        </w:div>
        <w:div w:id="709035795">
          <w:marLeft w:val="640"/>
          <w:marRight w:val="0"/>
          <w:marTop w:val="0"/>
          <w:marBottom w:val="0"/>
          <w:divBdr>
            <w:top w:val="none" w:sz="0" w:space="0" w:color="auto"/>
            <w:left w:val="none" w:sz="0" w:space="0" w:color="auto"/>
            <w:bottom w:val="none" w:sz="0" w:space="0" w:color="auto"/>
            <w:right w:val="none" w:sz="0" w:space="0" w:color="auto"/>
          </w:divBdr>
        </w:div>
        <w:div w:id="2008556293">
          <w:marLeft w:val="640"/>
          <w:marRight w:val="0"/>
          <w:marTop w:val="0"/>
          <w:marBottom w:val="0"/>
          <w:divBdr>
            <w:top w:val="none" w:sz="0" w:space="0" w:color="auto"/>
            <w:left w:val="none" w:sz="0" w:space="0" w:color="auto"/>
            <w:bottom w:val="none" w:sz="0" w:space="0" w:color="auto"/>
            <w:right w:val="none" w:sz="0" w:space="0" w:color="auto"/>
          </w:divBdr>
        </w:div>
        <w:div w:id="165294866">
          <w:marLeft w:val="640"/>
          <w:marRight w:val="0"/>
          <w:marTop w:val="0"/>
          <w:marBottom w:val="0"/>
          <w:divBdr>
            <w:top w:val="none" w:sz="0" w:space="0" w:color="auto"/>
            <w:left w:val="none" w:sz="0" w:space="0" w:color="auto"/>
            <w:bottom w:val="none" w:sz="0" w:space="0" w:color="auto"/>
            <w:right w:val="none" w:sz="0" w:space="0" w:color="auto"/>
          </w:divBdr>
        </w:div>
        <w:div w:id="1138231519">
          <w:marLeft w:val="640"/>
          <w:marRight w:val="0"/>
          <w:marTop w:val="0"/>
          <w:marBottom w:val="0"/>
          <w:divBdr>
            <w:top w:val="none" w:sz="0" w:space="0" w:color="auto"/>
            <w:left w:val="none" w:sz="0" w:space="0" w:color="auto"/>
            <w:bottom w:val="none" w:sz="0" w:space="0" w:color="auto"/>
            <w:right w:val="none" w:sz="0" w:space="0" w:color="auto"/>
          </w:divBdr>
        </w:div>
        <w:div w:id="1312057974">
          <w:marLeft w:val="640"/>
          <w:marRight w:val="0"/>
          <w:marTop w:val="0"/>
          <w:marBottom w:val="0"/>
          <w:divBdr>
            <w:top w:val="none" w:sz="0" w:space="0" w:color="auto"/>
            <w:left w:val="none" w:sz="0" w:space="0" w:color="auto"/>
            <w:bottom w:val="none" w:sz="0" w:space="0" w:color="auto"/>
            <w:right w:val="none" w:sz="0" w:space="0" w:color="auto"/>
          </w:divBdr>
        </w:div>
        <w:div w:id="1426613903">
          <w:marLeft w:val="640"/>
          <w:marRight w:val="0"/>
          <w:marTop w:val="0"/>
          <w:marBottom w:val="0"/>
          <w:divBdr>
            <w:top w:val="none" w:sz="0" w:space="0" w:color="auto"/>
            <w:left w:val="none" w:sz="0" w:space="0" w:color="auto"/>
            <w:bottom w:val="none" w:sz="0" w:space="0" w:color="auto"/>
            <w:right w:val="none" w:sz="0" w:space="0" w:color="auto"/>
          </w:divBdr>
        </w:div>
        <w:div w:id="781145708">
          <w:marLeft w:val="640"/>
          <w:marRight w:val="0"/>
          <w:marTop w:val="0"/>
          <w:marBottom w:val="0"/>
          <w:divBdr>
            <w:top w:val="none" w:sz="0" w:space="0" w:color="auto"/>
            <w:left w:val="none" w:sz="0" w:space="0" w:color="auto"/>
            <w:bottom w:val="none" w:sz="0" w:space="0" w:color="auto"/>
            <w:right w:val="none" w:sz="0" w:space="0" w:color="auto"/>
          </w:divBdr>
        </w:div>
        <w:div w:id="191312119">
          <w:marLeft w:val="640"/>
          <w:marRight w:val="0"/>
          <w:marTop w:val="0"/>
          <w:marBottom w:val="0"/>
          <w:divBdr>
            <w:top w:val="none" w:sz="0" w:space="0" w:color="auto"/>
            <w:left w:val="none" w:sz="0" w:space="0" w:color="auto"/>
            <w:bottom w:val="none" w:sz="0" w:space="0" w:color="auto"/>
            <w:right w:val="none" w:sz="0" w:space="0" w:color="auto"/>
          </w:divBdr>
        </w:div>
        <w:div w:id="403457794">
          <w:marLeft w:val="640"/>
          <w:marRight w:val="0"/>
          <w:marTop w:val="0"/>
          <w:marBottom w:val="0"/>
          <w:divBdr>
            <w:top w:val="none" w:sz="0" w:space="0" w:color="auto"/>
            <w:left w:val="none" w:sz="0" w:space="0" w:color="auto"/>
            <w:bottom w:val="none" w:sz="0" w:space="0" w:color="auto"/>
            <w:right w:val="none" w:sz="0" w:space="0" w:color="auto"/>
          </w:divBdr>
        </w:div>
        <w:div w:id="1025906360">
          <w:marLeft w:val="640"/>
          <w:marRight w:val="0"/>
          <w:marTop w:val="0"/>
          <w:marBottom w:val="0"/>
          <w:divBdr>
            <w:top w:val="none" w:sz="0" w:space="0" w:color="auto"/>
            <w:left w:val="none" w:sz="0" w:space="0" w:color="auto"/>
            <w:bottom w:val="none" w:sz="0" w:space="0" w:color="auto"/>
            <w:right w:val="none" w:sz="0" w:space="0" w:color="auto"/>
          </w:divBdr>
        </w:div>
        <w:div w:id="650642681">
          <w:marLeft w:val="640"/>
          <w:marRight w:val="0"/>
          <w:marTop w:val="0"/>
          <w:marBottom w:val="0"/>
          <w:divBdr>
            <w:top w:val="none" w:sz="0" w:space="0" w:color="auto"/>
            <w:left w:val="none" w:sz="0" w:space="0" w:color="auto"/>
            <w:bottom w:val="none" w:sz="0" w:space="0" w:color="auto"/>
            <w:right w:val="none" w:sz="0" w:space="0" w:color="auto"/>
          </w:divBdr>
        </w:div>
        <w:div w:id="1186674665">
          <w:marLeft w:val="640"/>
          <w:marRight w:val="0"/>
          <w:marTop w:val="0"/>
          <w:marBottom w:val="0"/>
          <w:divBdr>
            <w:top w:val="none" w:sz="0" w:space="0" w:color="auto"/>
            <w:left w:val="none" w:sz="0" w:space="0" w:color="auto"/>
            <w:bottom w:val="none" w:sz="0" w:space="0" w:color="auto"/>
            <w:right w:val="none" w:sz="0" w:space="0" w:color="auto"/>
          </w:divBdr>
        </w:div>
        <w:div w:id="1843665798">
          <w:marLeft w:val="640"/>
          <w:marRight w:val="0"/>
          <w:marTop w:val="0"/>
          <w:marBottom w:val="0"/>
          <w:divBdr>
            <w:top w:val="none" w:sz="0" w:space="0" w:color="auto"/>
            <w:left w:val="none" w:sz="0" w:space="0" w:color="auto"/>
            <w:bottom w:val="none" w:sz="0" w:space="0" w:color="auto"/>
            <w:right w:val="none" w:sz="0" w:space="0" w:color="auto"/>
          </w:divBdr>
        </w:div>
        <w:div w:id="1692367281">
          <w:marLeft w:val="640"/>
          <w:marRight w:val="0"/>
          <w:marTop w:val="0"/>
          <w:marBottom w:val="0"/>
          <w:divBdr>
            <w:top w:val="none" w:sz="0" w:space="0" w:color="auto"/>
            <w:left w:val="none" w:sz="0" w:space="0" w:color="auto"/>
            <w:bottom w:val="none" w:sz="0" w:space="0" w:color="auto"/>
            <w:right w:val="none" w:sz="0" w:space="0" w:color="auto"/>
          </w:divBdr>
        </w:div>
        <w:div w:id="554463924">
          <w:marLeft w:val="640"/>
          <w:marRight w:val="0"/>
          <w:marTop w:val="0"/>
          <w:marBottom w:val="0"/>
          <w:divBdr>
            <w:top w:val="none" w:sz="0" w:space="0" w:color="auto"/>
            <w:left w:val="none" w:sz="0" w:space="0" w:color="auto"/>
            <w:bottom w:val="none" w:sz="0" w:space="0" w:color="auto"/>
            <w:right w:val="none" w:sz="0" w:space="0" w:color="auto"/>
          </w:divBdr>
        </w:div>
        <w:div w:id="2085835346">
          <w:marLeft w:val="640"/>
          <w:marRight w:val="0"/>
          <w:marTop w:val="0"/>
          <w:marBottom w:val="0"/>
          <w:divBdr>
            <w:top w:val="none" w:sz="0" w:space="0" w:color="auto"/>
            <w:left w:val="none" w:sz="0" w:space="0" w:color="auto"/>
            <w:bottom w:val="none" w:sz="0" w:space="0" w:color="auto"/>
            <w:right w:val="none" w:sz="0" w:space="0" w:color="auto"/>
          </w:divBdr>
        </w:div>
        <w:div w:id="990210701">
          <w:marLeft w:val="640"/>
          <w:marRight w:val="0"/>
          <w:marTop w:val="0"/>
          <w:marBottom w:val="0"/>
          <w:divBdr>
            <w:top w:val="none" w:sz="0" w:space="0" w:color="auto"/>
            <w:left w:val="none" w:sz="0" w:space="0" w:color="auto"/>
            <w:bottom w:val="none" w:sz="0" w:space="0" w:color="auto"/>
            <w:right w:val="none" w:sz="0" w:space="0" w:color="auto"/>
          </w:divBdr>
        </w:div>
        <w:div w:id="1037663443">
          <w:marLeft w:val="640"/>
          <w:marRight w:val="0"/>
          <w:marTop w:val="0"/>
          <w:marBottom w:val="0"/>
          <w:divBdr>
            <w:top w:val="none" w:sz="0" w:space="0" w:color="auto"/>
            <w:left w:val="none" w:sz="0" w:space="0" w:color="auto"/>
            <w:bottom w:val="none" w:sz="0" w:space="0" w:color="auto"/>
            <w:right w:val="none" w:sz="0" w:space="0" w:color="auto"/>
          </w:divBdr>
        </w:div>
        <w:div w:id="1593775616">
          <w:marLeft w:val="640"/>
          <w:marRight w:val="0"/>
          <w:marTop w:val="0"/>
          <w:marBottom w:val="0"/>
          <w:divBdr>
            <w:top w:val="none" w:sz="0" w:space="0" w:color="auto"/>
            <w:left w:val="none" w:sz="0" w:space="0" w:color="auto"/>
            <w:bottom w:val="none" w:sz="0" w:space="0" w:color="auto"/>
            <w:right w:val="none" w:sz="0" w:space="0" w:color="auto"/>
          </w:divBdr>
        </w:div>
        <w:div w:id="53313208">
          <w:marLeft w:val="640"/>
          <w:marRight w:val="0"/>
          <w:marTop w:val="0"/>
          <w:marBottom w:val="0"/>
          <w:divBdr>
            <w:top w:val="none" w:sz="0" w:space="0" w:color="auto"/>
            <w:left w:val="none" w:sz="0" w:space="0" w:color="auto"/>
            <w:bottom w:val="none" w:sz="0" w:space="0" w:color="auto"/>
            <w:right w:val="none" w:sz="0" w:space="0" w:color="auto"/>
          </w:divBdr>
        </w:div>
        <w:div w:id="226377209">
          <w:marLeft w:val="640"/>
          <w:marRight w:val="0"/>
          <w:marTop w:val="0"/>
          <w:marBottom w:val="0"/>
          <w:divBdr>
            <w:top w:val="none" w:sz="0" w:space="0" w:color="auto"/>
            <w:left w:val="none" w:sz="0" w:space="0" w:color="auto"/>
            <w:bottom w:val="none" w:sz="0" w:space="0" w:color="auto"/>
            <w:right w:val="none" w:sz="0" w:space="0" w:color="auto"/>
          </w:divBdr>
        </w:div>
        <w:div w:id="192302211">
          <w:marLeft w:val="640"/>
          <w:marRight w:val="0"/>
          <w:marTop w:val="0"/>
          <w:marBottom w:val="0"/>
          <w:divBdr>
            <w:top w:val="none" w:sz="0" w:space="0" w:color="auto"/>
            <w:left w:val="none" w:sz="0" w:space="0" w:color="auto"/>
            <w:bottom w:val="none" w:sz="0" w:space="0" w:color="auto"/>
            <w:right w:val="none" w:sz="0" w:space="0" w:color="auto"/>
          </w:divBdr>
        </w:div>
        <w:div w:id="1475098971">
          <w:marLeft w:val="640"/>
          <w:marRight w:val="0"/>
          <w:marTop w:val="0"/>
          <w:marBottom w:val="0"/>
          <w:divBdr>
            <w:top w:val="none" w:sz="0" w:space="0" w:color="auto"/>
            <w:left w:val="none" w:sz="0" w:space="0" w:color="auto"/>
            <w:bottom w:val="none" w:sz="0" w:space="0" w:color="auto"/>
            <w:right w:val="none" w:sz="0" w:space="0" w:color="auto"/>
          </w:divBdr>
        </w:div>
        <w:div w:id="28723953">
          <w:marLeft w:val="640"/>
          <w:marRight w:val="0"/>
          <w:marTop w:val="0"/>
          <w:marBottom w:val="0"/>
          <w:divBdr>
            <w:top w:val="none" w:sz="0" w:space="0" w:color="auto"/>
            <w:left w:val="none" w:sz="0" w:space="0" w:color="auto"/>
            <w:bottom w:val="none" w:sz="0" w:space="0" w:color="auto"/>
            <w:right w:val="none" w:sz="0" w:space="0" w:color="auto"/>
          </w:divBdr>
        </w:div>
        <w:div w:id="377242353">
          <w:marLeft w:val="640"/>
          <w:marRight w:val="0"/>
          <w:marTop w:val="0"/>
          <w:marBottom w:val="0"/>
          <w:divBdr>
            <w:top w:val="none" w:sz="0" w:space="0" w:color="auto"/>
            <w:left w:val="none" w:sz="0" w:space="0" w:color="auto"/>
            <w:bottom w:val="none" w:sz="0" w:space="0" w:color="auto"/>
            <w:right w:val="none" w:sz="0" w:space="0" w:color="auto"/>
          </w:divBdr>
        </w:div>
        <w:div w:id="1067073955">
          <w:marLeft w:val="640"/>
          <w:marRight w:val="0"/>
          <w:marTop w:val="0"/>
          <w:marBottom w:val="0"/>
          <w:divBdr>
            <w:top w:val="none" w:sz="0" w:space="0" w:color="auto"/>
            <w:left w:val="none" w:sz="0" w:space="0" w:color="auto"/>
            <w:bottom w:val="none" w:sz="0" w:space="0" w:color="auto"/>
            <w:right w:val="none" w:sz="0" w:space="0" w:color="auto"/>
          </w:divBdr>
        </w:div>
        <w:div w:id="372315243">
          <w:marLeft w:val="640"/>
          <w:marRight w:val="0"/>
          <w:marTop w:val="0"/>
          <w:marBottom w:val="0"/>
          <w:divBdr>
            <w:top w:val="none" w:sz="0" w:space="0" w:color="auto"/>
            <w:left w:val="none" w:sz="0" w:space="0" w:color="auto"/>
            <w:bottom w:val="none" w:sz="0" w:space="0" w:color="auto"/>
            <w:right w:val="none" w:sz="0" w:space="0" w:color="auto"/>
          </w:divBdr>
        </w:div>
        <w:div w:id="1504474987">
          <w:marLeft w:val="640"/>
          <w:marRight w:val="0"/>
          <w:marTop w:val="0"/>
          <w:marBottom w:val="0"/>
          <w:divBdr>
            <w:top w:val="none" w:sz="0" w:space="0" w:color="auto"/>
            <w:left w:val="none" w:sz="0" w:space="0" w:color="auto"/>
            <w:bottom w:val="none" w:sz="0" w:space="0" w:color="auto"/>
            <w:right w:val="none" w:sz="0" w:space="0" w:color="auto"/>
          </w:divBdr>
        </w:div>
        <w:div w:id="7876955">
          <w:marLeft w:val="640"/>
          <w:marRight w:val="0"/>
          <w:marTop w:val="0"/>
          <w:marBottom w:val="0"/>
          <w:divBdr>
            <w:top w:val="none" w:sz="0" w:space="0" w:color="auto"/>
            <w:left w:val="none" w:sz="0" w:space="0" w:color="auto"/>
            <w:bottom w:val="none" w:sz="0" w:space="0" w:color="auto"/>
            <w:right w:val="none" w:sz="0" w:space="0" w:color="auto"/>
          </w:divBdr>
        </w:div>
        <w:div w:id="227375850">
          <w:marLeft w:val="640"/>
          <w:marRight w:val="0"/>
          <w:marTop w:val="0"/>
          <w:marBottom w:val="0"/>
          <w:divBdr>
            <w:top w:val="none" w:sz="0" w:space="0" w:color="auto"/>
            <w:left w:val="none" w:sz="0" w:space="0" w:color="auto"/>
            <w:bottom w:val="none" w:sz="0" w:space="0" w:color="auto"/>
            <w:right w:val="none" w:sz="0" w:space="0" w:color="auto"/>
          </w:divBdr>
        </w:div>
        <w:div w:id="148836027">
          <w:marLeft w:val="640"/>
          <w:marRight w:val="0"/>
          <w:marTop w:val="0"/>
          <w:marBottom w:val="0"/>
          <w:divBdr>
            <w:top w:val="none" w:sz="0" w:space="0" w:color="auto"/>
            <w:left w:val="none" w:sz="0" w:space="0" w:color="auto"/>
            <w:bottom w:val="none" w:sz="0" w:space="0" w:color="auto"/>
            <w:right w:val="none" w:sz="0" w:space="0" w:color="auto"/>
          </w:divBdr>
        </w:div>
        <w:div w:id="939024278">
          <w:marLeft w:val="640"/>
          <w:marRight w:val="0"/>
          <w:marTop w:val="0"/>
          <w:marBottom w:val="0"/>
          <w:divBdr>
            <w:top w:val="none" w:sz="0" w:space="0" w:color="auto"/>
            <w:left w:val="none" w:sz="0" w:space="0" w:color="auto"/>
            <w:bottom w:val="none" w:sz="0" w:space="0" w:color="auto"/>
            <w:right w:val="none" w:sz="0" w:space="0" w:color="auto"/>
          </w:divBdr>
        </w:div>
        <w:div w:id="812328754">
          <w:marLeft w:val="640"/>
          <w:marRight w:val="0"/>
          <w:marTop w:val="0"/>
          <w:marBottom w:val="0"/>
          <w:divBdr>
            <w:top w:val="none" w:sz="0" w:space="0" w:color="auto"/>
            <w:left w:val="none" w:sz="0" w:space="0" w:color="auto"/>
            <w:bottom w:val="none" w:sz="0" w:space="0" w:color="auto"/>
            <w:right w:val="none" w:sz="0" w:space="0" w:color="auto"/>
          </w:divBdr>
        </w:div>
        <w:div w:id="878930108">
          <w:marLeft w:val="640"/>
          <w:marRight w:val="0"/>
          <w:marTop w:val="0"/>
          <w:marBottom w:val="0"/>
          <w:divBdr>
            <w:top w:val="none" w:sz="0" w:space="0" w:color="auto"/>
            <w:left w:val="none" w:sz="0" w:space="0" w:color="auto"/>
            <w:bottom w:val="none" w:sz="0" w:space="0" w:color="auto"/>
            <w:right w:val="none" w:sz="0" w:space="0" w:color="auto"/>
          </w:divBdr>
        </w:div>
        <w:div w:id="472187139">
          <w:marLeft w:val="640"/>
          <w:marRight w:val="0"/>
          <w:marTop w:val="0"/>
          <w:marBottom w:val="0"/>
          <w:divBdr>
            <w:top w:val="none" w:sz="0" w:space="0" w:color="auto"/>
            <w:left w:val="none" w:sz="0" w:space="0" w:color="auto"/>
            <w:bottom w:val="none" w:sz="0" w:space="0" w:color="auto"/>
            <w:right w:val="none" w:sz="0" w:space="0" w:color="auto"/>
          </w:divBdr>
        </w:div>
        <w:div w:id="1658680373">
          <w:marLeft w:val="640"/>
          <w:marRight w:val="0"/>
          <w:marTop w:val="0"/>
          <w:marBottom w:val="0"/>
          <w:divBdr>
            <w:top w:val="none" w:sz="0" w:space="0" w:color="auto"/>
            <w:left w:val="none" w:sz="0" w:space="0" w:color="auto"/>
            <w:bottom w:val="none" w:sz="0" w:space="0" w:color="auto"/>
            <w:right w:val="none" w:sz="0" w:space="0" w:color="auto"/>
          </w:divBdr>
        </w:div>
        <w:div w:id="1385062665">
          <w:marLeft w:val="640"/>
          <w:marRight w:val="0"/>
          <w:marTop w:val="0"/>
          <w:marBottom w:val="0"/>
          <w:divBdr>
            <w:top w:val="none" w:sz="0" w:space="0" w:color="auto"/>
            <w:left w:val="none" w:sz="0" w:space="0" w:color="auto"/>
            <w:bottom w:val="none" w:sz="0" w:space="0" w:color="auto"/>
            <w:right w:val="none" w:sz="0" w:space="0" w:color="auto"/>
          </w:divBdr>
        </w:div>
        <w:div w:id="1296375568">
          <w:marLeft w:val="640"/>
          <w:marRight w:val="0"/>
          <w:marTop w:val="0"/>
          <w:marBottom w:val="0"/>
          <w:divBdr>
            <w:top w:val="none" w:sz="0" w:space="0" w:color="auto"/>
            <w:left w:val="none" w:sz="0" w:space="0" w:color="auto"/>
            <w:bottom w:val="none" w:sz="0" w:space="0" w:color="auto"/>
            <w:right w:val="none" w:sz="0" w:space="0" w:color="auto"/>
          </w:divBdr>
        </w:div>
        <w:div w:id="1076973396">
          <w:marLeft w:val="640"/>
          <w:marRight w:val="0"/>
          <w:marTop w:val="0"/>
          <w:marBottom w:val="0"/>
          <w:divBdr>
            <w:top w:val="none" w:sz="0" w:space="0" w:color="auto"/>
            <w:left w:val="none" w:sz="0" w:space="0" w:color="auto"/>
            <w:bottom w:val="none" w:sz="0" w:space="0" w:color="auto"/>
            <w:right w:val="none" w:sz="0" w:space="0" w:color="auto"/>
          </w:divBdr>
        </w:div>
        <w:div w:id="1457017678">
          <w:marLeft w:val="640"/>
          <w:marRight w:val="0"/>
          <w:marTop w:val="0"/>
          <w:marBottom w:val="0"/>
          <w:divBdr>
            <w:top w:val="none" w:sz="0" w:space="0" w:color="auto"/>
            <w:left w:val="none" w:sz="0" w:space="0" w:color="auto"/>
            <w:bottom w:val="none" w:sz="0" w:space="0" w:color="auto"/>
            <w:right w:val="none" w:sz="0" w:space="0" w:color="auto"/>
          </w:divBdr>
        </w:div>
        <w:div w:id="35011084">
          <w:marLeft w:val="640"/>
          <w:marRight w:val="0"/>
          <w:marTop w:val="0"/>
          <w:marBottom w:val="0"/>
          <w:divBdr>
            <w:top w:val="none" w:sz="0" w:space="0" w:color="auto"/>
            <w:left w:val="none" w:sz="0" w:space="0" w:color="auto"/>
            <w:bottom w:val="none" w:sz="0" w:space="0" w:color="auto"/>
            <w:right w:val="none" w:sz="0" w:space="0" w:color="auto"/>
          </w:divBdr>
        </w:div>
        <w:div w:id="2093315118">
          <w:marLeft w:val="640"/>
          <w:marRight w:val="0"/>
          <w:marTop w:val="0"/>
          <w:marBottom w:val="0"/>
          <w:divBdr>
            <w:top w:val="none" w:sz="0" w:space="0" w:color="auto"/>
            <w:left w:val="none" w:sz="0" w:space="0" w:color="auto"/>
            <w:bottom w:val="none" w:sz="0" w:space="0" w:color="auto"/>
            <w:right w:val="none" w:sz="0" w:space="0" w:color="auto"/>
          </w:divBdr>
        </w:div>
        <w:div w:id="762187627">
          <w:marLeft w:val="640"/>
          <w:marRight w:val="0"/>
          <w:marTop w:val="0"/>
          <w:marBottom w:val="0"/>
          <w:divBdr>
            <w:top w:val="none" w:sz="0" w:space="0" w:color="auto"/>
            <w:left w:val="none" w:sz="0" w:space="0" w:color="auto"/>
            <w:bottom w:val="none" w:sz="0" w:space="0" w:color="auto"/>
            <w:right w:val="none" w:sz="0" w:space="0" w:color="auto"/>
          </w:divBdr>
        </w:div>
        <w:div w:id="2121291835">
          <w:marLeft w:val="640"/>
          <w:marRight w:val="0"/>
          <w:marTop w:val="0"/>
          <w:marBottom w:val="0"/>
          <w:divBdr>
            <w:top w:val="none" w:sz="0" w:space="0" w:color="auto"/>
            <w:left w:val="none" w:sz="0" w:space="0" w:color="auto"/>
            <w:bottom w:val="none" w:sz="0" w:space="0" w:color="auto"/>
            <w:right w:val="none" w:sz="0" w:space="0" w:color="auto"/>
          </w:divBdr>
        </w:div>
        <w:div w:id="1905337801">
          <w:marLeft w:val="640"/>
          <w:marRight w:val="0"/>
          <w:marTop w:val="0"/>
          <w:marBottom w:val="0"/>
          <w:divBdr>
            <w:top w:val="none" w:sz="0" w:space="0" w:color="auto"/>
            <w:left w:val="none" w:sz="0" w:space="0" w:color="auto"/>
            <w:bottom w:val="none" w:sz="0" w:space="0" w:color="auto"/>
            <w:right w:val="none" w:sz="0" w:space="0" w:color="auto"/>
          </w:divBdr>
        </w:div>
        <w:div w:id="797452148">
          <w:marLeft w:val="640"/>
          <w:marRight w:val="0"/>
          <w:marTop w:val="0"/>
          <w:marBottom w:val="0"/>
          <w:divBdr>
            <w:top w:val="none" w:sz="0" w:space="0" w:color="auto"/>
            <w:left w:val="none" w:sz="0" w:space="0" w:color="auto"/>
            <w:bottom w:val="none" w:sz="0" w:space="0" w:color="auto"/>
            <w:right w:val="none" w:sz="0" w:space="0" w:color="auto"/>
          </w:divBdr>
        </w:div>
        <w:div w:id="639923726">
          <w:marLeft w:val="640"/>
          <w:marRight w:val="0"/>
          <w:marTop w:val="0"/>
          <w:marBottom w:val="0"/>
          <w:divBdr>
            <w:top w:val="none" w:sz="0" w:space="0" w:color="auto"/>
            <w:left w:val="none" w:sz="0" w:space="0" w:color="auto"/>
            <w:bottom w:val="none" w:sz="0" w:space="0" w:color="auto"/>
            <w:right w:val="none" w:sz="0" w:space="0" w:color="auto"/>
          </w:divBdr>
        </w:div>
        <w:div w:id="442072835">
          <w:marLeft w:val="640"/>
          <w:marRight w:val="0"/>
          <w:marTop w:val="0"/>
          <w:marBottom w:val="0"/>
          <w:divBdr>
            <w:top w:val="none" w:sz="0" w:space="0" w:color="auto"/>
            <w:left w:val="none" w:sz="0" w:space="0" w:color="auto"/>
            <w:bottom w:val="none" w:sz="0" w:space="0" w:color="auto"/>
            <w:right w:val="none" w:sz="0" w:space="0" w:color="auto"/>
          </w:divBdr>
        </w:div>
        <w:div w:id="1035496761">
          <w:marLeft w:val="640"/>
          <w:marRight w:val="0"/>
          <w:marTop w:val="0"/>
          <w:marBottom w:val="0"/>
          <w:divBdr>
            <w:top w:val="none" w:sz="0" w:space="0" w:color="auto"/>
            <w:left w:val="none" w:sz="0" w:space="0" w:color="auto"/>
            <w:bottom w:val="none" w:sz="0" w:space="0" w:color="auto"/>
            <w:right w:val="none" w:sz="0" w:space="0" w:color="auto"/>
          </w:divBdr>
        </w:div>
        <w:div w:id="1071538272">
          <w:marLeft w:val="640"/>
          <w:marRight w:val="0"/>
          <w:marTop w:val="0"/>
          <w:marBottom w:val="0"/>
          <w:divBdr>
            <w:top w:val="none" w:sz="0" w:space="0" w:color="auto"/>
            <w:left w:val="none" w:sz="0" w:space="0" w:color="auto"/>
            <w:bottom w:val="none" w:sz="0" w:space="0" w:color="auto"/>
            <w:right w:val="none" w:sz="0" w:space="0" w:color="auto"/>
          </w:divBdr>
        </w:div>
        <w:div w:id="2039504192">
          <w:marLeft w:val="640"/>
          <w:marRight w:val="0"/>
          <w:marTop w:val="0"/>
          <w:marBottom w:val="0"/>
          <w:divBdr>
            <w:top w:val="none" w:sz="0" w:space="0" w:color="auto"/>
            <w:left w:val="none" w:sz="0" w:space="0" w:color="auto"/>
            <w:bottom w:val="none" w:sz="0" w:space="0" w:color="auto"/>
            <w:right w:val="none" w:sz="0" w:space="0" w:color="auto"/>
          </w:divBdr>
        </w:div>
        <w:div w:id="1915165384">
          <w:marLeft w:val="640"/>
          <w:marRight w:val="0"/>
          <w:marTop w:val="0"/>
          <w:marBottom w:val="0"/>
          <w:divBdr>
            <w:top w:val="none" w:sz="0" w:space="0" w:color="auto"/>
            <w:left w:val="none" w:sz="0" w:space="0" w:color="auto"/>
            <w:bottom w:val="none" w:sz="0" w:space="0" w:color="auto"/>
            <w:right w:val="none" w:sz="0" w:space="0" w:color="auto"/>
          </w:divBdr>
        </w:div>
        <w:div w:id="14771889">
          <w:marLeft w:val="640"/>
          <w:marRight w:val="0"/>
          <w:marTop w:val="0"/>
          <w:marBottom w:val="0"/>
          <w:divBdr>
            <w:top w:val="none" w:sz="0" w:space="0" w:color="auto"/>
            <w:left w:val="none" w:sz="0" w:space="0" w:color="auto"/>
            <w:bottom w:val="none" w:sz="0" w:space="0" w:color="auto"/>
            <w:right w:val="none" w:sz="0" w:space="0" w:color="auto"/>
          </w:divBdr>
        </w:div>
        <w:div w:id="1146819223">
          <w:marLeft w:val="640"/>
          <w:marRight w:val="0"/>
          <w:marTop w:val="0"/>
          <w:marBottom w:val="0"/>
          <w:divBdr>
            <w:top w:val="none" w:sz="0" w:space="0" w:color="auto"/>
            <w:left w:val="none" w:sz="0" w:space="0" w:color="auto"/>
            <w:bottom w:val="none" w:sz="0" w:space="0" w:color="auto"/>
            <w:right w:val="none" w:sz="0" w:space="0" w:color="auto"/>
          </w:divBdr>
        </w:div>
        <w:div w:id="1024480366">
          <w:marLeft w:val="640"/>
          <w:marRight w:val="0"/>
          <w:marTop w:val="0"/>
          <w:marBottom w:val="0"/>
          <w:divBdr>
            <w:top w:val="none" w:sz="0" w:space="0" w:color="auto"/>
            <w:left w:val="none" w:sz="0" w:space="0" w:color="auto"/>
            <w:bottom w:val="none" w:sz="0" w:space="0" w:color="auto"/>
            <w:right w:val="none" w:sz="0" w:space="0" w:color="auto"/>
          </w:divBdr>
        </w:div>
        <w:div w:id="276985389">
          <w:marLeft w:val="640"/>
          <w:marRight w:val="0"/>
          <w:marTop w:val="0"/>
          <w:marBottom w:val="0"/>
          <w:divBdr>
            <w:top w:val="none" w:sz="0" w:space="0" w:color="auto"/>
            <w:left w:val="none" w:sz="0" w:space="0" w:color="auto"/>
            <w:bottom w:val="none" w:sz="0" w:space="0" w:color="auto"/>
            <w:right w:val="none" w:sz="0" w:space="0" w:color="auto"/>
          </w:divBdr>
        </w:div>
        <w:div w:id="1073545695">
          <w:marLeft w:val="640"/>
          <w:marRight w:val="0"/>
          <w:marTop w:val="0"/>
          <w:marBottom w:val="0"/>
          <w:divBdr>
            <w:top w:val="none" w:sz="0" w:space="0" w:color="auto"/>
            <w:left w:val="none" w:sz="0" w:space="0" w:color="auto"/>
            <w:bottom w:val="none" w:sz="0" w:space="0" w:color="auto"/>
            <w:right w:val="none" w:sz="0" w:space="0" w:color="auto"/>
          </w:divBdr>
        </w:div>
        <w:div w:id="1570846610">
          <w:marLeft w:val="640"/>
          <w:marRight w:val="0"/>
          <w:marTop w:val="0"/>
          <w:marBottom w:val="0"/>
          <w:divBdr>
            <w:top w:val="none" w:sz="0" w:space="0" w:color="auto"/>
            <w:left w:val="none" w:sz="0" w:space="0" w:color="auto"/>
            <w:bottom w:val="none" w:sz="0" w:space="0" w:color="auto"/>
            <w:right w:val="none" w:sz="0" w:space="0" w:color="auto"/>
          </w:divBdr>
        </w:div>
        <w:div w:id="1870143250">
          <w:marLeft w:val="640"/>
          <w:marRight w:val="0"/>
          <w:marTop w:val="0"/>
          <w:marBottom w:val="0"/>
          <w:divBdr>
            <w:top w:val="none" w:sz="0" w:space="0" w:color="auto"/>
            <w:left w:val="none" w:sz="0" w:space="0" w:color="auto"/>
            <w:bottom w:val="none" w:sz="0" w:space="0" w:color="auto"/>
            <w:right w:val="none" w:sz="0" w:space="0" w:color="auto"/>
          </w:divBdr>
        </w:div>
      </w:divsChild>
    </w:div>
    <w:div w:id="40327786">
      <w:bodyDiv w:val="1"/>
      <w:marLeft w:val="0"/>
      <w:marRight w:val="0"/>
      <w:marTop w:val="0"/>
      <w:marBottom w:val="0"/>
      <w:divBdr>
        <w:top w:val="none" w:sz="0" w:space="0" w:color="auto"/>
        <w:left w:val="none" w:sz="0" w:space="0" w:color="auto"/>
        <w:bottom w:val="none" w:sz="0" w:space="0" w:color="auto"/>
        <w:right w:val="none" w:sz="0" w:space="0" w:color="auto"/>
      </w:divBdr>
      <w:divsChild>
        <w:div w:id="1300068577">
          <w:marLeft w:val="0"/>
          <w:marRight w:val="0"/>
          <w:marTop w:val="0"/>
          <w:marBottom w:val="0"/>
          <w:divBdr>
            <w:top w:val="none" w:sz="0" w:space="0" w:color="auto"/>
            <w:left w:val="none" w:sz="0" w:space="0" w:color="auto"/>
            <w:bottom w:val="none" w:sz="0" w:space="0" w:color="auto"/>
            <w:right w:val="none" w:sz="0" w:space="0" w:color="auto"/>
          </w:divBdr>
          <w:divsChild>
            <w:div w:id="366221582">
              <w:marLeft w:val="0"/>
              <w:marRight w:val="0"/>
              <w:marTop w:val="0"/>
              <w:marBottom w:val="0"/>
              <w:divBdr>
                <w:top w:val="none" w:sz="0" w:space="0" w:color="auto"/>
                <w:left w:val="none" w:sz="0" w:space="0" w:color="auto"/>
                <w:bottom w:val="none" w:sz="0" w:space="0" w:color="auto"/>
                <w:right w:val="none" w:sz="0" w:space="0" w:color="auto"/>
              </w:divBdr>
              <w:divsChild>
                <w:div w:id="80454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1071">
      <w:bodyDiv w:val="1"/>
      <w:marLeft w:val="0"/>
      <w:marRight w:val="0"/>
      <w:marTop w:val="0"/>
      <w:marBottom w:val="0"/>
      <w:divBdr>
        <w:top w:val="none" w:sz="0" w:space="0" w:color="auto"/>
        <w:left w:val="none" w:sz="0" w:space="0" w:color="auto"/>
        <w:bottom w:val="none" w:sz="0" w:space="0" w:color="auto"/>
        <w:right w:val="none" w:sz="0" w:space="0" w:color="auto"/>
      </w:divBdr>
    </w:div>
    <w:div w:id="48962356">
      <w:bodyDiv w:val="1"/>
      <w:marLeft w:val="0"/>
      <w:marRight w:val="0"/>
      <w:marTop w:val="0"/>
      <w:marBottom w:val="0"/>
      <w:divBdr>
        <w:top w:val="none" w:sz="0" w:space="0" w:color="auto"/>
        <w:left w:val="none" w:sz="0" w:space="0" w:color="auto"/>
        <w:bottom w:val="none" w:sz="0" w:space="0" w:color="auto"/>
        <w:right w:val="none" w:sz="0" w:space="0" w:color="auto"/>
      </w:divBdr>
    </w:div>
    <w:div w:id="53548659">
      <w:bodyDiv w:val="1"/>
      <w:marLeft w:val="0"/>
      <w:marRight w:val="0"/>
      <w:marTop w:val="0"/>
      <w:marBottom w:val="0"/>
      <w:divBdr>
        <w:top w:val="none" w:sz="0" w:space="0" w:color="auto"/>
        <w:left w:val="none" w:sz="0" w:space="0" w:color="auto"/>
        <w:bottom w:val="none" w:sz="0" w:space="0" w:color="auto"/>
        <w:right w:val="none" w:sz="0" w:space="0" w:color="auto"/>
      </w:divBdr>
      <w:divsChild>
        <w:div w:id="279535439">
          <w:marLeft w:val="640"/>
          <w:marRight w:val="0"/>
          <w:marTop w:val="0"/>
          <w:marBottom w:val="0"/>
          <w:divBdr>
            <w:top w:val="none" w:sz="0" w:space="0" w:color="auto"/>
            <w:left w:val="none" w:sz="0" w:space="0" w:color="auto"/>
            <w:bottom w:val="none" w:sz="0" w:space="0" w:color="auto"/>
            <w:right w:val="none" w:sz="0" w:space="0" w:color="auto"/>
          </w:divBdr>
        </w:div>
        <w:div w:id="2002541508">
          <w:marLeft w:val="640"/>
          <w:marRight w:val="0"/>
          <w:marTop w:val="0"/>
          <w:marBottom w:val="0"/>
          <w:divBdr>
            <w:top w:val="none" w:sz="0" w:space="0" w:color="auto"/>
            <w:left w:val="none" w:sz="0" w:space="0" w:color="auto"/>
            <w:bottom w:val="none" w:sz="0" w:space="0" w:color="auto"/>
            <w:right w:val="none" w:sz="0" w:space="0" w:color="auto"/>
          </w:divBdr>
        </w:div>
        <w:div w:id="113642616">
          <w:marLeft w:val="640"/>
          <w:marRight w:val="0"/>
          <w:marTop w:val="0"/>
          <w:marBottom w:val="0"/>
          <w:divBdr>
            <w:top w:val="none" w:sz="0" w:space="0" w:color="auto"/>
            <w:left w:val="none" w:sz="0" w:space="0" w:color="auto"/>
            <w:bottom w:val="none" w:sz="0" w:space="0" w:color="auto"/>
            <w:right w:val="none" w:sz="0" w:space="0" w:color="auto"/>
          </w:divBdr>
        </w:div>
        <w:div w:id="1963995297">
          <w:marLeft w:val="640"/>
          <w:marRight w:val="0"/>
          <w:marTop w:val="0"/>
          <w:marBottom w:val="0"/>
          <w:divBdr>
            <w:top w:val="none" w:sz="0" w:space="0" w:color="auto"/>
            <w:left w:val="none" w:sz="0" w:space="0" w:color="auto"/>
            <w:bottom w:val="none" w:sz="0" w:space="0" w:color="auto"/>
            <w:right w:val="none" w:sz="0" w:space="0" w:color="auto"/>
          </w:divBdr>
        </w:div>
        <w:div w:id="967054105">
          <w:marLeft w:val="640"/>
          <w:marRight w:val="0"/>
          <w:marTop w:val="0"/>
          <w:marBottom w:val="0"/>
          <w:divBdr>
            <w:top w:val="none" w:sz="0" w:space="0" w:color="auto"/>
            <w:left w:val="none" w:sz="0" w:space="0" w:color="auto"/>
            <w:bottom w:val="none" w:sz="0" w:space="0" w:color="auto"/>
            <w:right w:val="none" w:sz="0" w:space="0" w:color="auto"/>
          </w:divBdr>
        </w:div>
        <w:div w:id="857306920">
          <w:marLeft w:val="640"/>
          <w:marRight w:val="0"/>
          <w:marTop w:val="0"/>
          <w:marBottom w:val="0"/>
          <w:divBdr>
            <w:top w:val="none" w:sz="0" w:space="0" w:color="auto"/>
            <w:left w:val="none" w:sz="0" w:space="0" w:color="auto"/>
            <w:bottom w:val="none" w:sz="0" w:space="0" w:color="auto"/>
            <w:right w:val="none" w:sz="0" w:space="0" w:color="auto"/>
          </w:divBdr>
        </w:div>
        <w:div w:id="1980915253">
          <w:marLeft w:val="640"/>
          <w:marRight w:val="0"/>
          <w:marTop w:val="0"/>
          <w:marBottom w:val="0"/>
          <w:divBdr>
            <w:top w:val="none" w:sz="0" w:space="0" w:color="auto"/>
            <w:left w:val="none" w:sz="0" w:space="0" w:color="auto"/>
            <w:bottom w:val="none" w:sz="0" w:space="0" w:color="auto"/>
            <w:right w:val="none" w:sz="0" w:space="0" w:color="auto"/>
          </w:divBdr>
        </w:div>
        <w:div w:id="765492381">
          <w:marLeft w:val="640"/>
          <w:marRight w:val="0"/>
          <w:marTop w:val="0"/>
          <w:marBottom w:val="0"/>
          <w:divBdr>
            <w:top w:val="none" w:sz="0" w:space="0" w:color="auto"/>
            <w:left w:val="none" w:sz="0" w:space="0" w:color="auto"/>
            <w:bottom w:val="none" w:sz="0" w:space="0" w:color="auto"/>
            <w:right w:val="none" w:sz="0" w:space="0" w:color="auto"/>
          </w:divBdr>
        </w:div>
        <w:div w:id="905533150">
          <w:marLeft w:val="640"/>
          <w:marRight w:val="0"/>
          <w:marTop w:val="0"/>
          <w:marBottom w:val="0"/>
          <w:divBdr>
            <w:top w:val="none" w:sz="0" w:space="0" w:color="auto"/>
            <w:left w:val="none" w:sz="0" w:space="0" w:color="auto"/>
            <w:bottom w:val="none" w:sz="0" w:space="0" w:color="auto"/>
            <w:right w:val="none" w:sz="0" w:space="0" w:color="auto"/>
          </w:divBdr>
        </w:div>
        <w:div w:id="609506256">
          <w:marLeft w:val="640"/>
          <w:marRight w:val="0"/>
          <w:marTop w:val="0"/>
          <w:marBottom w:val="0"/>
          <w:divBdr>
            <w:top w:val="none" w:sz="0" w:space="0" w:color="auto"/>
            <w:left w:val="none" w:sz="0" w:space="0" w:color="auto"/>
            <w:bottom w:val="none" w:sz="0" w:space="0" w:color="auto"/>
            <w:right w:val="none" w:sz="0" w:space="0" w:color="auto"/>
          </w:divBdr>
        </w:div>
        <w:div w:id="2053117508">
          <w:marLeft w:val="640"/>
          <w:marRight w:val="0"/>
          <w:marTop w:val="0"/>
          <w:marBottom w:val="0"/>
          <w:divBdr>
            <w:top w:val="none" w:sz="0" w:space="0" w:color="auto"/>
            <w:left w:val="none" w:sz="0" w:space="0" w:color="auto"/>
            <w:bottom w:val="none" w:sz="0" w:space="0" w:color="auto"/>
            <w:right w:val="none" w:sz="0" w:space="0" w:color="auto"/>
          </w:divBdr>
        </w:div>
        <w:div w:id="1074207124">
          <w:marLeft w:val="640"/>
          <w:marRight w:val="0"/>
          <w:marTop w:val="0"/>
          <w:marBottom w:val="0"/>
          <w:divBdr>
            <w:top w:val="none" w:sz="0" w:space="0" w:color="auto"/>
            <w:left w:val="none" w:sz="0" w:space="0" w:color="auto"/>
            <w:bottom w:val="none" w:sz="0" w:space="0" w:color="auto"/>
            <w:right w:val="none" w:sz="0" w:space="0" w:color="auto"/>
          </w:divBdr>
        </w:div>
        <w:div w:id="1472482272">
          <w:marLeft w:val="640"/>
          <w:marRight w:val="0"/>
          <w:marTop w:val="0"/>
          <w:marBottom w:val="0"/>
          <w:divBdr>
            <w:top w:val="none" w:sz="0" w:space="0" w:color="auto"/>
            <w:left w:val="none" w:sz="0" w:space="0" w:color="auto"/>
            <w:bottom w:val="none" w:sz="0" w:space="0" w:color="auto"/>
            <w:right w:val="none" w:sz="0" w:space="0" w:color="auto"/>
          </w:divBdr>
        </w:div>
        <w:div w:id="1945191218">
          <w:marLeft w:val="640"/>
          <w:marRight w:val="0"/>
          <w:marTop w:val="0"/>
          <w:marBottom w:val="0"/>
          <w:divBdr>
            <w:top w:val="none" w:sz="0" w:space="0" w:color="auto"/>
            <w:left w:val="none" w:sz="0" w:space="0" w:color="auto"/>
            <w:bottom w:val="none" w:sz="0" w:space="0" w:color="auto"/>
            <w:right w:val="none" w:sz="0" w:space="0" w:color="auto"/>
          </w:divBdr>
        </w:div>
        <w:div w:id="1980380714">
          <w:marLeft w:val="640"/>
          <w:marRight w:val="0"/>
          <w:marTop w:val="0"/>
          <w:marBottom w:val="0"/>
          <w:divBdr>
            <w:top w:val="none" w:sz="0" w:space="0" w:color="auto"/>
            <w:left w:val="none" w:sz="0" w:space="0" w:color="auto"/>
            <w:bottom w:val="none" w:sz="0" w:space="0" w:color="auto"/>
            <w:right w:val="none" w:sz="0" w:space="0" w:color="auto"/>
          </w:divBdr>
        </w:div>
        <w:div w:id="321786387">
          <w:marLeft w:val="640"/>
          <w:marRight w:val="0"/>
          <w:marTop w:val="0"/>
          <w:marBottom w:val="0"/>
          <w:divBdr>
            <w:top w:val="none" w:sz="0" w:space="0" w:color="auto"/>
            <w:left w:val="none" w:sz="0" w:space="0" w:color="auto"/>
            <w:bottom w:val="none" w:sz="0" w:space="0" w:color="auto"/>
            <w:right w:val="none" w:sz="0" w:space="0" w:color="auto"/>
          </w:divBdr>
        </w:div>
        <w:div w:id="1662657042">
          <w:marLeft w:val="640"/>
          <w:marRight w:val="0"/>
          <w:marTop w:val="0"/>
          <w:marBottom w:val="0"/>
          <w:divBdr>
            <w:top w:val="none" w:sz="0" w:space="0" w:color="auto"/>
            <w:left w:val="none" w:sz="0" w:space="0" w:color="auto"/>
            <w:bottom w:val="none" w:sz="0" w:space="0" w:color="auto"/>
            <w:right w:val="none" w:sz="0" w:space="0" w:color="auto"/>
          </w:divBdr>
        </w:div>
        <w:div w:id="303318082">
          <w:marLeft w:val="640"/>
          <w:marRight w:val="0"/>
          <w:marTop w:val="0"/>
          <w:marBottom w:val="0"/>
          <w:divBdr>
            <w:top w:val="none" w:sz="0" w:space="0" w:color="auto"/>
            <w:left w:val="none" w:sz="0" w:space="0" w:color="auto"/>
            <w:bottom w:val="none" w:sz="0" w:space="0" w:color="auto"/>
            <w:right w:val="none" w:sz="0" w:space="0" w:color="auto"/>
          </w:divBdr>
        </w:div>
        <w:div w:id="1005329533">
          <w:marLeft w:val="640"/>
          <w:marRight w:val="0"/>
          <w:marTop w:val="0"/>
          <w:marBottom w:val="0"/>
          <w:divBdr>
            <w:top w:val="none" w:sz="0" w:space="0" w:color="auto"/>
            <w:left w:val="none" w:sz="0" w:space="0" w:color="auto"/>
            <w:bottom w:val="none" w:sz="0" w:space="0" w:color="auto"/>
            <w:right w:val="none" w:sz="0" w:space="0" w:color="auto"/>
          </w:divBdr>
        </w:div>
        <w:div w:id="2124641745">
          <w:marLeft w:val="640"/>
          <w:marRight w:val="0"/>
          <w:marTop w:val="0"/>
          <w:marBottom w:val="0"/>
          <w:divBdr>
            <w:top w:val="none" w:sz="0" w:space="0" w:color="auto"/>
            <w:left w:val="none" w:sz="0" w:space="0" w:color="auto"/>
            <w:bottom w:val="none" w:sz="0" w:space="0" w:color="auto"/>
            <w:right w:val="none" w:sz="0" w:space="0" w:color="auto"/>
          </w:divBdr>
        </w:div>
        <w:div w:id="1898390137">
          <w:marLeft w:val="640"/>
          <w:marRight w:val="0"/>
          <w:marTop w:val="0"/>
          <w:marBottom w:val="0"/>
          <w:divBdr>
            <w:top w:val="none" w:sz="0" w:space="0" w:color="auto"/>
            <w:left w:val="none" w:sz="0" w:space="0" w:color="auto"/>
            <w:bottom w:val="none" w:sz="0" w:space="0" w:color="auto"/>
            <w:right w:val="none" w:sz="0" w:space="0" w:color="auto"/>
          </w:divBdr>
        </w:div>
        <w:div w:id="281687502">
          <w:marLeft w:val="640"/>
          <w:marRight w:val="0"/>
          <w:marTop w:val="0"/>
          <w:marBottom w:val="0"/>
          <w:divBdr>
            <w:top w:val="none" w:sz="0" w:space="0" w:color="auto"/>
            <w:left w:val="none" w:sz="0" w:space="0" w:color="auto"/>
            <w:bottom w:val="none" w:sz="0" w:space="0" w:color="auto"/>
            <w:right w:val="none" w:sz="0" w:space="0" w:color="auto"/>
          </w:divBdr>
        </w:div>
        <w:div w:id="1088188110">
          <w:marLeft w:val="640"/>
          <w:marRight w:val="0"/>
          <w:marTop w:val="0"/>
          <w:marBottom w:val="0"/>
          <w:divBdr>
            <w:top w:val="none" w:sz="0" w:space="0" w:color="auto"/>
            <w:left w:val="none" w:sz="0" w:space="0" w:color="auto"/>
            <w:bottom w:val="none" w:sz="0" w:space="0" w:color="auto"/>
            <w:right w:val="none" w:sz="0" w:space="0" w:color="auto"/>
          </w:divBdr>
        </w:div>
        <w:div w:id="1918201464">
          <w:marLeft w:val="640"/>
          <w:marRight w:val="0"/>
          <w:marTop w:val="0"/>
          <w:marBottom w:val="0"/>
          <w:divBdr>
            <w:top w:val="none" w:sz="0" w:space="0" w:color="auto"/>
            <w:left w:val="none" w:sz="0" w:space="0" w:color="auto"/>
            <w:bottom w:val="none" w:sz="0" w:space="0" w:color="auto"/>
            <w:right w:val="none" w:sz="0" w:space="0" w:color="auto"/>
          </w:divBdr>
        </w:div>
        <w:div w:id="621573094">
          <w:marLeft w:val="640"/>
          <w:marRight w:val="0"/>
          <w:marTop w:val="0"/>
          <w:marBottom w:val="0"/>
          <w:divBdr>
            <w:top w:val="none" w:sz="0" w:space="0" w:color="auto"/>
            <w:left w:val="none" w:sz="0" w:space="0" w:color="auto"/>
            <w:bottom w:val="none" w:sz="0" w:space="0" w:color="auto"/>
            <w:right w:val="none" w:sz="0" w:space="0" w:color="auto"/>
          </w:divBdr>
        </w:div>
        <w:div w:id="1878858781">
          <w:marLeft w:val="640"/>
          <w:marRight w:val="0"/>
          <w:marTop w:val="0"/>
          <w:marBottom w:val="0"/>
          <w:divBdr>
            <w:top w:val="none" w:sz="0" w:space="0" w:color="auto"/>
            <w:left w:val="none" w:sz="0" w:space="0" w:color="auto"/>
            <w:bottom w:val="none" w:sz="0" w:space="0" w:color="auto"/>
            <w:right w:val="none" w:sz="0" w:space="0" w:color="auto"/>
          </w:divBdr>
        </w:div>
        <w:div w:id="670841670">
          <w:marLeft w:val="640"/>
          <w:marRight w:val="0"/>
          <w:marTop w:val="0"/>
          <w:marBottom w:val="0"/>
          <w:divBdr>
            <w:top w:val="none" w:sz="0" w:space="0" w:color="auto"/>
            <w:left w:val="none" w:sz="0" w:space="0" w:color="auto"/>
            <w:bottom w:val="none" w:sz="0" w:space="0" w:color="auto"/>
            <w:right w:val="none" w:sz="0" w:space="0" w:color="auto"/>
          </w:divBdr>
        </w:div>
        <w:div w:id="1943417516">
          <w:marLeft w:val="640"/>
          <w:marRight w:val="0"/>
          <w:marTop w:val="0"/>
          <w:marBottom w:val="0"/>
          <w:divBdr>
            <w:top w:val="none" w:sz="0" w:space="0" w:color="auto"/>
            <w:left w:val="none" w:sz="0" w:space="0" w:color="auto"/>
            <w:bottom w:val="none" w:sz="0" w:space="0" w:color="auto"/>
            <w:right w:val="none" w:sz="0" w:space="0" w:color="auto"/>
          </w:divBdr>
        </w:div>
        <w:div w:id="2060589769">
          <w:marLeft w:val="640"/>
          <w:marRight w:val="0"/>
          <w:marTop w:val="0"/>
          <w:marBottom w:val="0"/>
          <w:divBdr>
            <w:top w:val="none" w:sz="0" w:space="0" w:color="auto"/>
            <w:left w:val="none" w:sz="0" w:space="0" w:color="auto"/>
            <w:bottom w:val="none" w:sz="0" w:space="0" w:color="auto"/>
            <w:right w:val="none" w:sz="0" w:space="0" w:color="auto"/>
          </w:divBdr>
        </w:div>
        <w:div w:id="251746800">
          <w:marLeft w:val="640"/>
          <w:marRight w:val="0"/>
          <w:marTop w:val="0"/>
          <w:marBottom w:val="0"/>
          <w:divBdr>
            <w:top w:val="none" w:sz="0" w:space="0" w:color="auto"/>
            <w:left w:val="none" w:sz="0" w:space="0" w:color="auto"/>
            <w:bottom w:val="none" w:sz="0" w:space="0" w:color="auto"/>
            <w:right w:val="none" w:sz="0" w:space="0" w:color="auto"/>
          </w:divBdr>
        </w:div>
        <w:div w:id="1767920162">
          <w:marLeft w:val="640"/>
          <w:marRight w:val="0"/>
          <w:marTop w:val="0"/>
          <w:marBottom w:val="0"/>
          <w:divBdr>
            <w:top w:val="none" w:sz="0" w:space="0" w:color="auto"/>
            <w:left w:val="none" w:sz="0" w:space="0" w:color="auto"/>
            <w:bottom w:val="none" w:sz="0" w:space="0" w:color="auto"/>
            <w:right w:val="none" w:sz="0" w:space="0" w:color="auto"/>
          </w:divBdr>
        </w:div>
        <w:div w:id="33384160">
          <w:marLeft w:val="640"/>
          <w:marRight w:val="0"/>
          <w:marTop w:val="0"/>
          <w:marBottom w:val="0"/>
          <w:divBdr>
            <w:top w:val="none" w:sz="0" w:space="0" w:color="auto"/>
            <w:left w:val="none" w:sz="0" w:space="0" w:color="auto"/>
            <w:bottom w:val="none" w:sz="0" w:space="0" w:color="auto"/>
            <w:right w:val="none" w:sz="0" w:space="0" w:color="auto"/>
          </w:divBdr>
        </w:div>
        <w:div w:id="1349066416">
          <w:marLeft w:val="640"/>
          <w:marRight w:val="0"/>
          <w:marTop w:val="0"/>
          <w:marBottom w:val="0"/>
          <w:divBdr>
            <w:top w:val="none" w:sz="0" w:space="0" w:color="auto"/>
            <w:left w:val="none" w:sz="0" w:space="0" w:color="auto"/>
            <w:bottom w:val="none" w:sz="0" w:space="0" w:color="auto"/>
            <w:right w:val="none" w:sz="0" w:space="0" w:color="auto"/>
          </w:divBdr>
        </w:div>
        <w:div w:id="1340429479">
          <w:marLeft w:val="640"/>
          <w:marRight w:val="0"/>
          <w:marTop w:val="0"/>
          <w:marBottom w:val="0"/>
          <w:divBdr>
            <w:top w:val="none" w:sz="0" w:space="0" w:color="auto"/>
            <w:left w:val="none" w:sz="0" w:space="0" w:color="auto"/>
            <w:bottom w:val="none" w:sz="0" w:space="0" w:color="auto"/>
            <w:right w:val="none" w:sz="0" w:space="0" w:color="auto"/>
          </w:divBdr>
        </w:div>
        <w:div w:id="819690589">
          <w:marLeft w:val="640"/>
          <w:marRight w:val="0"/>
          <w:marTop w:val="0"/>
          <w:marBottom w:val="0"/>
          <w:divBdr>
            <w:top w:val="none" w:sz="0" w:space="0" w:color="auto"/>
            <w:left w:val="none" w:sz="0" w:space="0" w:color="auto"/>
            <w:bottom w:val="none" w:sz="0" w:space="0" w:color="auto"/>
            <w:right w:val="none" w:sz="0" w:space="0" w:color="auto"/>
          </w:divBdr>
        </w:div>
        <w:div w:id="541789752">
          <w:marLeft w:val="640"/>
          <w:marRight w:val="0"/>
          <w:marTop w:val="0"/>
          <w:marBottom w:val="0"/>
          <w:divBdr>
            <w:top w:val="none" w:sz="0" w:space="0" w:color="auto"/>
            <w:left w:val="none" w:sz="0" w:space="0" w:color="auto"/>
            <w:bottom w:val="none" w:sz="0" w:space="0" w:color="auto"/>
            <w:right w:val="none" w:sz="0" w:space="0" w:color="auto"/>
          </w:divBdr>
        </w:div>
        <w:div w:id="112792819">
          <w:marLeft w:val="640"/>
          <w:marRight w:val="0"/>
          <w:marTop w:val="0"/>
          <w:marBottom w:val="0"/>
          <w:divBdr>
            <w:top w:val="none" w:sz="0" w:space="0" w:color="auto"/>
            <w:left w:val="none" w:sz="0" w:space="0" w:color="auto"/>
            <w:bottom w:val="none" w:sz="0" w:space="0" w:color="auto"/>
            <w:right w:val="none" w:sz="0" w:space="0" w:color="auto"/>
          </w:divBdr>
        </w:div>
        <w:div w:id="1059867897">
          <w:marLeft w:val="640"/>
          <w:marRight w:val="0"/>
          <w:marTop w:val="0"/>
          <w:marBottom w:val="0"/>
          <w:divBdr>
            <w:top w:val="none" w:sz="0" w:space="0" w:color="auto"/>
            <w:left w:val="none" w:sz="0" w:space="0" w:color="auto"/>
            <w:bottom w:val="none" w:sz="0" w:space="0" w:color="auto"/>
            <w:right w:val="none" w:sz="0" w:space="0" w:color="auto"/>
          </w:divBdr>
        </w:div>
        <w:div w:id="2018539758">
          <w:marLeft w:val="640"/>
          <w:marRight w:val="0"/>
          <w:marTop w:val="0"/>
          <w:marBottom w:val="0"/>
          <w:divBdr>
            <w:top w:val="none" w:sz="0" w:space="0" w:color="auto"/>
            <w:left w:val="none" w:sz="0" w:space="0" w:color="auto"/>
            <w:bottom w:val="none" w:sz="0" w:space="0" w:color="auto"/>
            <w:right w:val="none" w:sz="0" w:space="0" w:color="auto"/>
          </w:divBdr>
        </w:div>
        <w:div w:id="1622608794">
          <w:marLeft w:val="640"/>
          <w:marRight w:val="0"/>
          <w:marTop w:val="0"/>
          <w:marBottom w:val="0"/>
          <w:divBdr>
            <w:top w:val="none" w:sz="0" w:space="0" w:color="auto"/>
            <w:left w:val="none" w:sz="0" w:space="0" w:color="auto"/>
            <w:bottom w:val="none" w:sz="0" w:space="0" w:color="auto"/>
            <w:right w:val="none" w:sz="0" w:space="0" w:color="auto"/>
          </w:divBdr>
        </w:div>
        <w:div w:id="722870040">
          <w:marLeft w:val="640"/>
          <w:marRight w:val="0"/>
          <w:marTop w:val="0"/>
          <w:marBottom w:val="0"/>
          <w:divBdr>
            <w:top w:val="none" w:sz="0" w:space="0" w:color="auto"/>
            <w:left w:val="none" w:sz="0" w:space="0" w:color="auto"/>
            <w:bottom w:val="none" w:sz="0" w:space="0" w:color="auto"/>
            <w:right w:val="none" w:sz="0" w:space="0" w:color="auto"/>
          </w:divBdr>
        </w:div>
        <w:div w:id="1817070464">
          <w:marLeft w:val="640"/>
          <w:marRight w:val="0"/>
          <w:marTop w:val="0"/>
          <w:marBottom w:val="0"/>
          <w:divBdr>
            <w:top w:val="none" w:sz="0" w:space="0" w:color="auto"/>
            <w:left w:val="none" w:sz="0" w:space="0" w:color="auto"/>
            <w:bottom w:val="none" w:sz="0" w:space="0" w:color="auto"/>
            <w:right w:val="none" w:sz="0" w:space="0" w:color="auto"/>
          </w:divBdr>
        </w:div>
        <w:div w:id="2043047852">
          <w:marLeft w:val="640"/>
          <w:marRight w:val="0"/>
          <w:marTop w:val="0"/>
          <w:marBottom w:val="0"/>
          <w:divBdr>
            <w:top w:val="none" w:sz="0" w:space="0" w:color="auto"/>
            <w:left w:val="none" w:sz="0" w:space="0" w:color="auto"/>
            <w:bottom w:val="none" w:sz="0" w:space="0" w:color="auto"/>
            <w:right w:val="none" w:sz="0" w:space="0" w:color="auto"/>
          </w:divBdr>
        </w:div>
        <w:div w:id="1188640473">
          <w:marLeft w:val="640"/>
          <w:marRight w:val="0"/>
          <w:marTop w:val="0"/>
          <w:marBottom w:val="0"/>
          <w:divBdr>
            <w:top w:val="none" w:sz="0" w:space="0" w:color="auto"/>
            <w:left w:val="none" w:sz="0" w:space="0" w:color="auto"/>
            <w:bottom w:val="none" w:sz="0" w:space="0" w:color="auto"/>
            <w:right w:val="none" w:sz="0" w:space="0" w:color="auto"/>
          </w:divBdr>
        </w:div>
        <w:div w:id="912154625">
          <w:marLeft w:val="640"/>
          <w:marRight w:val="0"/>
          <w:marTop w:val="0"/>
          <w:marBottom w:val="0"/>
          <w:divBdr>
            <w:top w:val="none" w:sz="0" w:space="0" w:color="auto"/>
            <w:left w:val="none" w:sz="0" w:space="0" w:color="auto"/>
            <w:bottom w:val="none" w:sz="0" w:space="0" w:color="auto"/>
            <w:right w:val="none" w:sz="0" w:space="0" w:color="auto"/>
          </w:divBdr>
        </w:div>
        <w:div w:id="751583462">
          <w:marLeft w:val="640"/>
          <w:marRight w:val="0"/>
          <w:marTop w:val="0"/>
          <w:marBottom w:val="0"/>
          <w:divBdr>
            <w:top w:val="none" w:sz="0" w:space="0" w:color="auto"/>
            <w:left w:val="none" w:sz="0" w:space="0" w:color="auto"/>
            <w:bottom w:val="none" w:sz="0" w:space="0" w:color="auto"/>
            <w:right w:val="none" w:sz="0" w:space="0" w:color="auto"/>
          </w:divBdr>
        </w:div>
        <w:div w:id="1623614573">
          <w:marLeft w:val="640"/>
          <w:marRight w:val="0"/>
          <w:marTop w:val="0"/>
          <w:marBottom w:val="0"/>
          <w:divBdr>
            <w:top w:val="none" w:sz="0" w:space="0" w:color="auto"/>
            <w:left w:val="none" w:sz="0" w:space="0" w:color="auto"/>
            <w:bottom w:val="none" w:sz="0" w:space="0" w:color="auto"/>
            <w:right w:val="none" w:sz="0" w:space="0" w:color="auto"/>
          </w:divBdr>
        </w:div>
        <w:div w:id="1015502028">
          <w:marLeft w:val="640"/>
          <w:marRight w:val="0"/>
          <w:marTop w:val="0"/>
          <w:marBottom w:val="0"/>
          <w:divBdr>
            <w:top w:val="none" w:sz="0" w:space="0" w:color="auto"/>
            <w:left w:val="none" w:sz="0" w:space="0" w:color="auto"/>
            <w:bottom w:val="none" w:sz="0" w:space="0" w:color="auto"/>
            <w:right w:val="none" w:sz="0" w:space="0" w:color="auto"/>
          </w:divBdr>
        </w:div>
        <w:div w:id="1179275165">
          <w:marLeft w:val="640"/>
          <w:marRight w:val="0"/>
          <w:marTop w:val="0"/>
          <w:marBottom w:val="0"/>
          <w:divBdr>
            <w:top w:val="none" w:sz="0" w:space="0" w:color="auto"/>
            <w:left w:val="none" w:sz="0" w:space="0" w:color="auto"/>
            <w:bottom w:val="none" w:sz="0" w:space="0" w:color="auto"/>
            <w:right w:val="none" w:sz="0" w:space="0" w:color="auto"/>
          </w:divBdr>
        </w:div>
        <w:div w:id="1545873268">
          <w:marLeft w:val="640"/>
          <w:marRight w:val="0"/>
          <w:marTop w:val="0"/>
          <w:marBottom w:val="0"/>
          <w:divBdr>
            <w:top w:val="none" w:sz="0" w:space="0" w:color="auto"/>
            <w:left w:val="none" w:sz="0" w:space="0" w:color="auto"/>
            <w:bottom w:val="none" w:sz="0" w:space="0" w:color="auto"/>
            <w:right w:val="none" w:sz="0" w:space="0" w:color="auto"/>
          </w:divBdr>
        </w:div>
        <w:div w:id="784469694">
          <w:marLeft w:val="640"/>
          <w:marRight w:val="0"/>
          <w:marTop w:val="0"/>
          <w:marBottom w:val="0"/>
          <w:divBdr>
            <w:top w:val="none" w:sz="0" w:space="0" w:color="auto"/>
            <w:left w:val="none" w:sz="0" w:space="0" w:color="auto"/>
            <w:bottom w:val="none" w:sz="0" w:space="0" w:color="auto"/>
            <w:right w:val="none" w:sz="0" w:space="0" w:color="auto"/>
          </w:divBdr>
        </w:div>
        <w:div w:id="316879348">
          <w:marLeft w:val="640"/>
          <w:marRight w:val="0"/>
          <w:marTop w:val="0"/>
          <w:marBottom w:val="0"/>
          <w:divBdr>
            <w:top w:val="none" w:sz="0" w:space="0" w:color="auto"/>
            <w:left w:val="none" w:sz="0" w:space="0" w:color="auto"/>
            <w:bottom w:val="none" w:sz="0" w:space="0" w:color="auto"/>
            <w:right w:val="none" w:sz="0" w:space="0" w:color="auto"/>
          </w:divBdr>
        </w:div>
        <w:div w:id="1778016774">
          <w:marLeft w:val="640"/>
          <w:marRight w:val="0"/>
          <w:marTop w:val="0"/>
          <w:marBottom w:val="0"/>
          <w:divBdr>
            <w:top w:val="none" w:sz="0" w:space="0" w:color="auto"/>
            <w:left w:val="none" w:sz="0" w:space="0" w:color="auto"/>
            <w:bottom w:val="none" w:sz="0" w:space="0" w:color="auto"/>
            <w:right w:val="none" w:sz="0" w:space="0" w:color="auto"/>
          </w:divBdr>
        </w:div>
        <w:div w:id="534544272">
          <w:marLeft w:val="640"/>
          <w:marRight w:val="0"/>
          <w:marTop w:val="0"/>
          <w:marBottom w:val="0"/>
          <w:divBdr>
            <w:top w:val="none" w:sz="0" w:space="0" w:color="auto"/>
            <w:left w:val="none" w:sz="0" w:space="0" w:color="auto"/>
            <w:bottom w:val="none" w:sz="0" w:space="0" w:color="auto"/>
            <w:right w:val="none" w:sz="0" w:space="0" w:color="auto"/>
          </w:divBdr>
        </w:div>
        <w:div w:id="1904482269">
          <w:marLeft w:val="640"/>
          <w:marRight w:val="0"/>
          <w:marTop w:val="0"/>
          <w:marBottom w:val="0"/>
          <w:divBdr>
            <w:top w:val="none" w:sz="0" w:space="0" w:color="auto"/>
            <w:left w:val="none" w:sz="0" w:space="0" w:color="auto"/>
            <w:bottom w:val="none" w:sz="0" w:space="0" w:color="auto"/>
            <w:right w:val="none" w:sz="0" w:space="0" w:color="auto"/>
          </w:divBdr>
        </w:div>
        <w:div w:id="426460548">
          <w:marLeft w:val="640"/>
          <w:marRight w:val="0"/>
          <w:marTop w:val="0"/>
          <w:marBottom w:val="0"/>
          <w:divBdr>
            <w:top w:val="none" w:sz="0" w:space="0" w:color="auto"/>
            <w:left w:val="none" w:sz="0" w:space="0" w:color="auto"/>
            <w:bottom w:val="none" w:sz="0" w:space="0" w:color="auto"/>
            <w:right w:val="none" w:sz="0" w:space="0" w:color="auto"/>
          </w:divBdr>
        </w:div>
        <w:div w:id="1963145397">
          <w:marLeft w:val="640"/>
          <w:marRight w:val="0"/>
          <w:marTop w:val="0"/>
          <w:marBottom w:val="0"/>
          <w:divBdr>
            <w:top w:val="none" w:sz="0" w:space="0" w:color="auto"/>
            <w:left w:val="none" w:sz="0" w:space="0" w:color="auto"/>
            <w:bottom w:val="none" w:sz="0" w:space="0" w:color="auto"/>
            <w:right w:val="none" w:sz="0" w:space="0" w:color="auto"/>
          </w:divBdr>
        </w:div>
        <w:div w:id="113407719">
          <w:marLeft w:val="640"/>
          <w:marRight w:val="0"/>
          <w:marTop w:val="0"/>
          <w:marBottom w:val="0"/>
          <w:divBdr>
            <w:top w:val="none" w:sz="0" w:space="0" w:color="auto"/>
            <w:left w:val="none" w:sz="0" w:space="0" w:color="auto"/>
            <w:bottom w:val="none" w:sz="0" w:space="0" w:color="auto"/>
            <w:right w:val="none" w:sz="0" w:space="0" w:color="auto"/>
          </w:divBdr>
        </w:div>
        <w:div w:id="611090220">
          <w:marLeft w:val="640"/>
          <w:marRight w:val="0"/>
          <w:marTop w:val="0"/>
          <w:marBottom w:val="0"/>
          <w:divBdr>
            <w:top w:val="none" w:sz="0" w:space="0" w:color="auto"/>
            <w:left w:val="none" w:sz="0" w:space="0" w:color="auto"/>
            <w:bottom w:val="none" w:sz="0" w:space="0" w:color="auto"/>
            <w:right w:val="none" w:sz="0" w:space="0" w:color="auto"/>
          </w:divBdr>
        </w:div>
        <w:div w:id="1800957217">
          <w:marLeft w:val="640"/>
          <w:marRight w:val="0"/>
          <w:marTop w:val="0"/>
          <w:marBottom w:val="0"/>
          <w:divBdr>
            <w:top w:val="none" w:sz="0" w:space="0" w:color="auto"/>
            <w:left w:val="none" w:sz="0" w:space="0" w:color="auto"/>
            <w:bottom w:val="none" w:sz="0" w:space="0" w:color="auto"/>
            <w:right w:val="none" w:sz="0" w:space="0" w:color="auto"/>
          </w:divBdr>
        </w:div>
        <w:div w:id="743796723">
          <w:marLeft w:val="640"/>
          <w:marRight w:val="0"/>
          <w:marTop w:val="0"/>
          <w:marBottom w:val="0"/>
          <w:divBdr>
            <w:top w:val="none" w:sz="0" w:space="0" w:color="auto"/>
            <w:left w:val="none" w:sz="0" w:space="0" w:color="auto"/>
            <w:bottom w:val="none" w:sz="0" w:space="0" w:color="auto"/>
            <w:right w:val="none" w:sz="0" w:space="0" w:color="auto"/>
          </w:divBdr>
        </w:div>
        <w:div w:id="1658192700">
          <w:marLeft w:val="640"/>
          <w:marRight w:val="0"/>
          <w:marTop w:val="0"/>
          <w:marBottom w:val="0"/>
          <w:divBdr>
            <w:top w:val="none" w:sz="0" w:space="0" w:color="auto"/>
            <w:left w:val="none" w:sz="0" w:space="0" w:color="auto"/>
            <w:bottom w:val="none" w:sz="0" w:space="0" w:color="auto"/>
            <w:right w:val="none" w:sz="0" w:space="0" w:color="auto"/>
          </w:divBdr>
        </w:div>
        <w:div w:id="540049243">
          <w:marLeft w:val="640"/>
          <w:marRight w:val="0"/>
          <w:marTop w:val="0"/>
          <w:marBottom w:val="0"/>
          <w:divBdr>
            <w:top w:val="none" w:sz="0" w:space="0" w:color="auto"/>
            <w:left w:val="none" w:sz="0" w:space="0" w:color="auto"/>
            <w:bottom w:val="none" w:sz="0" w:space="0" w:color="auto"/>
            <w:right w:val="none" w:sz="0" w:space="0" w:color="auto"/>
          </w:divBdr>
        </w:div>
        <w:div w:id="1889299674">
          <w:marLeft w:val="640"/>
          <w:marRight w:val="0"/>
          <w:marTop w:val="0"/>
          <w:marBottom w:val="0"/>
          <w:divBdr>
            <w:top w:val="none" w:sz="0" w:space="0" w:color="auto"/>
            <w:left w:val="none" w:sz="0" w:space="0" w:color="auto"/>
            <w:bottom w:val="none" w:sz="0" w:space="0" w:color="auto"/>
            <w:right w:val="none" w:sz="0" w:space="0" w:color="auto"/>
          </w:divBdr>
        </w:div>
        <w:div w:id="316687274">
          <w:marLeft w:val="640"/>
          <w:marRight w:val="0"/>
          <w:marTop w:val="0"/>
          <w:marBottom w:val="0"/>
          <w:divBdr>
            <w:top w:val="none" w:sz="0" w:space="0" w:color="auto"/>
            <w:left w:val="none" w:sz="0" w:space="0" w:color="auto"/>
            <w:bottom w:val="none" w:sz="0" w:space="0" w:color="auto"/>
            <w:right w:val="none" w:sz="0" w:space="0" w:color="auto"/>
          </w:divBdr>
        </w:div>
        <w:div w:id="1780026798">
          <w:marLeft w:val="640"/>
          <w:marRight w:val="0"/>
          <w:marTop w:val="0"/>
          <w:marBottom w:val="0"/>
          <w:divBdr>
            <w:top w:val="none" w:sz="0" w:space="0" w:color="auto"/>
            <w:left w:val="none" w:sz="0" w:space="0" w:color="auto"/>
            <w:bottom w:val="none" w:sz="0" w:space="0" w:color="auto"/>
            <w:right w:val="none" w:sz="0" w:space="0" w:color="auto"/>
          </w:divBdr>
        </w:div>
        <w:div w:id="1728987046">
          <w:marLeft w:val="640"/>
          <w:marRight w:val="0"/>
          <w:marTop w:val="0"/>
          <w:marBottom w:val="0"/>
          <w:divBdr>
            <w:top w:val="none" w:sz="0" w:space="0" w:color="auto"/>
            <w:left w:val="none" w:sz="0" w:space="0" w:color="auto"/>
            <w:bottom w:val="none" w:sz="0" w:space="0" w:color="auto"/>
            <w:right w:val="none" w:sz="0" w:space="0" w:color="auto"/>
          </w:divBdr>
        </w:div>
        <w:div w:id="1584803628">
          <w:marLeft w:val="640"/>
          <w:marRight w:val="0"/>
          <w:marTop w:val="0"/>
          <w:marBottom w:val="0"/>
          <w:divBdr>
            <w:top w:val="none" w:sz="0" w:space="0" w:color="auto"/>
            <w:left w:val="none" w:sz="0" w:space="0" w:color="auto"/>
            <w:bottom w:val="none" w:sz="0" w:space="0" w:color="auto"/>
            <w:right w:val="none" w:sz="0" w:space="0" w:color="auto"/>
          </w:divBdr>
        </w:div>
        <w:div w:id="1361665941">
          <w:marLeft w:val="640"/>
          <w:marRight w:val="0"/>
          <w:marTop w:val="0"/>
          <w:marBottom w:val="0"/>
          <w:divBdr>
            <w:top w:val="none" w:sz="0" w:space="0" w:color="auto"/>
            <w:left w:val="none" w:sz="0" w:space="0" w:color="auto"/>
            <w:bottom w:val="none" w:sz="0" w:space="0" w:color="auto"/>
            <w:right w:val="none" w:sz="0" w:space="0" w:color="auto"/>
          </w:divBdr>
        </w:div>
        <w:div w:id="138155441">
          <w:marLeft w:val="640"/>
          <w:marRight w:val="0"/>
          <w:marTop w:val="0"/>
          <w:marBottom w:val="0"/>
          <w:divBdr>
            <w:top w:val="none" w:sz="0" w:space="0" w:color="auto"/>
            <w:left w:val="none" w:sz="0" w:space="0" w:color="auto"/>
            <w:bottom w:val="none" w:sz="0" w:space="0" w:color="auto"/>
            <w:right w:val="none" w:sz="0" w:space="0" w:color="auto"/>
          </w:divBdr>
        </w:div>
        <w:div w:id="682361044">
          <w:marLeft w:val="640"/>
          <w:marRight w:val="0"/>
          <w:marTop w:val="0"/>
          <w:marBottom w:val="0"/>
          <w:divBdr>
            <w:top w:val="none" w:sz="0" w:space="0" w:color="auto"/>
            <w:left w:val="none" w:sz="0" w:space="0" w:color="auto"/>
            <w:bottom w:val="none" w:sz="0" w:space="0" w:color="auto"/>
            <w:right w:val="none" w:sz="0" w:space="0" w:color="auto"/>
          </w:divBdr>
        </w:div>
        <w:div w:id="1375547577">
          <w:marLeft w:val="640"/>
          <w:marRight w:val="0"/>
          <w:marTop w:val="0"/>
          <w:marBottom w:val="0"/>
          <w:divBdr>
            <w:top w:val="none" w:sz="0" w:space="0" w:color="auto"/>
            <w:left w:val="none" w:sz="0" w:space="0" w:color="auto"/>
            <w:bottom w:val="none" w:sz="0" w:space="0" w:color="auto"/>
            <w:right w:val="none" w:sz="0" w:space="0" w:color="auto"/>
          </w:divBdr>
        </w:div>
        <w:div w:id="759906214">
          <w:marLeft w:val="640"/>
          <w:marRight w:val="0"/>
          <w:marTop w:val="0"/>
          <w:marBottom w:val="0"/>
          <w:divBdr>
            <w:top w:val="none" w:sz="0" w:space="0" w:color="auto"/>
            <w:left w:val="none" w:sz="0" w:space="0" w:color="auto"/>
            <w:bottom w:val="none" w:sz="0" w:space="0" w:color="auto"/>
            <w:right w:val="none" w:sz="0" w:space="0" w:color="auto"/>
          </w:divBdr>
        </w:div>
        <w:div w:id="1482381974">
          <w:marLeft w:val="640"/>
          <w:marRight w:val="0"/>
          <w:marTop w:val="0"/>
          <w:marBottom w:val="0"/>
          <w:divBdr>
            <w:top w:val="none" w:sz="0" w:space="0" w:color="auto"/>
            <w:left w:val="none" w:sz="0" w:space="0" w:color="auto"/>
            <w:bottom w:val="none" w:sz="0" w:space="0" w:color="auto"/>
            <w:right w:val="none" w:sz="0" w:space="0" w:color="auto"/>
          </w:divBdr>
        </w:div>
        <w:div w:id="1586723973">
          <w:marLeft w:val="640"/>
          <w:marRight w:val="0"/>
          <w:marTop w:val="0"/>
          <w:marBottom w:val="0"/>
          <w:divBdr>
            <w:top w:val="none" w:sz="0" w:space="0" w:color="auto"/>
            <w:left w:val="none" w:sz="0" w:space="0" w:color="auto"/>
            <w:bottom w:val="none" w:sz="0" w:space="0" w:color="auto"/>
            <w:right w:val="none" w:sz="0" w:space="0" w:color="auto"/>
          </w:divBdr>
        </w:div>
        <w:div w:id="391927486">
          <w:marLeft w:val="640"/>
          <w:marRight w:val="0"/>
          <w:marTop w:val="0"/>
          <w:marBottom w:val="0"/>
          <w:divBdr>
            <w:top w:val="none" w:sz="0" w:space="0" w:color="auto"/>
            <w:left w:val="none" w:sz="0" w:space="0" w:color="auto"/>
            <w:bottom w:val="none" w:sz="0" w:space="0" w:color="auto"/>
            <w:right w:val="none" w:sz="0" w:space="0" w:color="auto"/>
          </w:divBdr>
        </w:div>
        <w:div w:id="1575579235">
          <w:marLeft w:val="640"/>
          <w:marRight w:val="0"/>
          <w:marTop w:val="0"/>
          <w:marBottom w:val="0"/>
          <w:divBdr>
            <w:top w:val="none" w:sz="0" w:space="0" w:color="auto"/>
            <w:left w:val="none" w:sz="0" w:space="0" w:color="auto"/>
            <w:bottom w:val="none" w:sz="0" w:space="0" w:color="auto"/>
            <w:right w:val="none" w:sz="0" w:space="0" w:color="auto"/>
          </w:divBdr>
        </w:div>
        <w:div w:id="2079748373">
          <w:marLeft w:val="640"/>
          <w:marRight w:val="0"/>
          <w:marTop w:val="0"/>
          <w:marBottom w:val="0"/>
          <w:divBdr>
            <w:top w:val="none" w:sz="0" w:space="0" w:color="auto"/>
            <w:left w:val="none" w:sz="0" w:space="0" w:color="auto"/>
            <w:bottom w:val="none" w:sz="0" w:space="0" w:color="auto"/>
            <w:right w:val="none" w:sz="0" w:space="0" w:color="auto"/>
          </w:divBdr>
        </w:div>
        <w:div w:id="1552110550">
          <w:marLeft w:val="640"/>
          <w:marRight w:val="0"/>
          <w:marTop w:val="0"/>
          <w:marBottom w:val="0"/>
          <w:divBdr>
            <w:top w:val="none" w:sz="0" w:space="0" w:color="auto"/>
            <w:left w:val="none" w:sz="0" w:space="0" w:color="auto"/>
            <w:bottom w:val="none" w:sz="0" w:space="0" w:color="auto"/>
            <w:right w:val="none" w:sz="0" w:space="0" w:color="auto"/>
          </w:divBdr>
        </w:div>
        <w:div w:id="1769696095">
          <w:marLeft w:val="640"/>
          <w:marRight w:val="0"/>
          <w:marTop w:val="0"/>
          <w:marBottom w:val="0"/>
          <w:divBdr>
            <w:top w:val="none" w:sz="0" w:space="0" w:color="auto"/>
            <w:left w:val="none" w:sz="0" w:space="0" w:color="auto"/>
            <w:bottom w:val="none" w:sz="0" w:space="0" w:color="auto"/>
            <w:right w:val="none" w:sz="0" w:space="0" w:color="auto"/>
          </w:divBdr>
        </w:div>
        <w:div w:id="1419716594">
          <w:marLeft w:val="640"/>
          <w:marRight w:val="0"/>
          <w:marTop w:val="0"/>
          <w:marBottom w:val="0"/>
          <w:divBdr>
            <w:top w:val="none" w:sz="0" w:space="0" w:color="auto"/>
            <w:left w:val="none" w:sz="0" w:space="0" w:color="auto"/>
            <w:bottom w:val="none" w:sz="0" w:space="0" w:color="auto"/>
            <w:right w:val="none" w:sz="0" w:space="0" w:color="auto"/>
          </w:divBdr>
        </w:div>
        <w:div w:id="207962287">
          <w:marLeft w:val="640"/>
          <w:marRight w:val="0"/>
          <w:marTop w:val="0"/>
          <w:marBottom w:val="0"/>
          <w:divBdr>
            <w:top w:val="none" w:sz="0" w:space="0" w:color="auto"/>
            <w:left w:val="none" w:sz="0" w:space="0" w:color="auto"/>
            <w:bottom w:val="none" w:sz="0" w:space="0" w:color="auto"/>
            <w:right w:val="none" w:sz="0" w:space="0" w:color="auto"/>
          </w:divBdr>
        </w:div>
        <w:div w:id="614214256">
          <w:marLeft w:val="640"/>
          <w:marRight w:val="0"/>
          <w:marTop w:val="0"/>
          <w:marBottom w:val="0"/>
          <w:divBdr>
            <w:top w:val="none" w:sz="0" w:space="0" w:color="auto"/>
            <w:left w:val="none" w:sz="0" w:space="0" w:color="auto"/>
            <w:bottom w:val="none" w:sz="0" w:space="0" w:color="auto"/>
            <w:right w:val="none" w:sz="0" w:space="0" w:color="auto"/>
          </w:divBdr>
        </w:div>
        <w:div w:id="319845913">
          <w:marLeft w:val="640"/>
          <w:marRight w:val="0"/>
          <w:marTop w:val="0"/>
          <w:marBottom w:val="0"/>
          <w:divBdr>
            <w:top w:val="none" w:sz="0" w:space="0" w:color="auto"/>
            <w:left w:val="none" w:sz="0" w:space="0" w:color="auto"/>
            <w:bottom w:val="none" w:sz="0" w:space="0" w:color="auto"/>
            <w:right w:val="none" w:sz="0" w:space="0" w:color="auto"/>
          </w:divBdr>
        </w:div>
        <w:div w:id="1315641827">
          <w:marLeft w:val="640"/>
          <w:marRight w:val="0"/>
          <w:marTop w:val="0"/>
          <w:marBottom w:val="0"/>
          <w:divBdr>
            <w:top w:val="none" w:sz="0" w:space="0" w:color="auto"/>
            <w:left w:val="none" w:sz="0" w:space="0" w:color="auto"/>
            <w:bottom w:val="none" w:sz="0" w:space="0" w:color="auto"/>
            <w:right w:val="none" w:sz="0" w:space="0" w:color="auto"/>
          </w:divBdr>
        </w:div>
        <w:div w:id="717897335">
          <w:marLeft w:val="640"/>
          <w:marRight w:val="0"/>
          <w:marTop w:val="0"/>
          <w:marBottom w:val="0"/>
          <w:divBdr>
            <w:top w:val="none" w:sz="0" w:space="0" w:color="auto"/>
            <w:left w:val="none" w:sz="0" w:space="0" w:color="auto"/>
            <w:bottom w:val="none" w:sz="0" w:space="0" w:color="auto"/>
            <w:right w:val="none" w:sz="0" w:space="0" w:color="auto"/>
          </w:divBdr>
        </w:div>
        <w:div w:id="2116291047">
          <w:marLeft w:val="640"/>
          <w:marRight w:val="0"/>
          <w:marTop w:val="0"/>
          <w:marBottom w:val="0"/>
          <w:divBdr>
            <w:top w:val="none" w:sz="0" w:space="0" w:color="auto"/>
            <w:left w:val="none" w:sz="0" w:space="0" w:color="auto"/>
            <w:bottom w:val="none" w:sz="0" w:space="0" w:color="auto"/>
            <w:right w:val="none" w:sz="0" w:space="0" w:color="auto"/>
          </w:divBdr>
        </w:div>
        <w:div w:id="1943562443">
          <w:marLeft w:val="640"/>
          <w:marRight w:val="0"/>
          <w:marTop w:val="0"/>
          <w:marBottom w:val="0"/>
          <w:divBdr>
            <w:top w:val="none" w:sz="0" w:space="0" w:color="auto"/>
            <w:left w:val="none" w:sz="0" w:space="0" w:color="auto"/>
            <w:bottom w:val="none" w:sz="0" w:space="0" w:color="auto"/>
            <w:right w:val="none" w:sz="0" w:space="0" w:color="auto"/>
          </w:divBdr>
        </w:div>
        <w:div w:id="1373925318">
          <w:marLeft w:val="640"/>
          <w:marRight w:val="0"/>
          <w:marTop w:val="0"/>
          <w:marBottom w:val="0"/>
          <w:divBdr>
            <w:top w:val="none" w:sz="0" w:space="0" w:color="auto"/>
            <w:left w:val="none" w:sz="0" w:space="0" w:color="auto"/>
            <w:bottom w:val="none" w:sz="0" w:space="0" w:color="auto"/>
            <w:right w:val="none" w:sz="0" w:space="0" w:color="auto"/>
          </w:divBdr>
        </w:div>
        <w:div w:id="361788088">
          <w:marLeft w:val="640"/>
          <w:marRight w:val="0"/>
          <w:marTop w:val="0"/>
          <w:marBottom w:val="0"/>
          <w:divBdr>
            <w:top w:val="none" w:sz="0" w:space="0" w:color="auto"/>
            <w:left w:val="none" w:sz="0" w:space="0" w:color="auto"/>
            <w:bottom w:val="none" w:sz="0" w:space="0" w:color="auto"/>
            <w:right w:val="none" w:sz="0" w:space="0" w:color="auto"/>
          </w:divBdr>
        </w:div>
        <w:div w:id="348220605">
          <w:marLeft w:val="640"/>
          <w:marRight w:val="0"/>
          <w:marTop w:val="0"/>
          <w:marBottom w:val="0"/>
          <w:divBdr>
            <w:top w:val="none" w:sz="0" w:space="0" w:color="auto"/>
            <w:left w:val="none" w:sz="0" w:space="0" w:color="auto"/>
            <w:bottom w:val="none" w:sz="0" w:space="0" w:color="auto"/>
            <w:right w:val="none" w:sz="0" w:space="0" w:color="auto"/>
          </w:divBdr>
        </w:div>
        <w:div w:id="1135761610">
          <w:marLeft w:val="640"/>
          <w:marRight w:val="0"/>
          <w:marTop w:val="0"/>
          <w:marBottom w:val="0"/>
          <w:divBdr>
            <w:top w:val="none" w:sz="0" w:space="0" w:color="auto"/>
            <w:left w:val="none" w:sz="0" w:space="0" w:color="auto"/>
            <w:bottom w:val="none" w:sz="0" w:space="0" w:color="auto"/>
            <w:right w:val="none" w:sz="0" w:space="0" w:color="auto"/>
          </w:divBdr>
        </w:div>
        <w:div w:id="1679770343">
          <w:marLeft w:val="640"/>
          <w:marRight w:val="0"/>
          <w:marTop w:val="0"/>
          <w:marBottom w:val="0"/>
          <w:divBdr>
            <w:top w:val="none" w:sz="0" w:space="0" w:color="auto"/>
            <w:left w:val="none" w:sz="0" w:space="0" w:color="auto"/>
            <w:bottom w:val="none" w:sz="0" w:space="0" w:color="auto"/>
            <w:right w:val="none" w:sz="0" w:space="0" w:color="auto"/>
          </w:divBdr>
        </w:div>
        <w:div w:id="1153525246">
          <w:marLeft w:val="640"/>
          <w:marRight w:val="0"/>
          <w:marTop w:val="0"/>
          <w:marBottom w:val="0"/>
          <w:divBdr>
            <w:top w:val="none" w:sz="0" w:space="0" w:color="auto"/>
            <w:left w:val="none" w:sz="0" w:space="0" w:color="auto"/>
            <w:bottom w:val="none" w:sz="0" w:space="0" w:color="auto"/>
            <w:right w:val="none" w:sz="0" w:space="0" w:color="auto"/>
          </w:divBdr>
        </w:div>
        <w:div w:id="1615987455">
          <w:marLeft w:val="640"/>
          <w:marRight w:val="0"/>
          <w:marTop w:val="0"/>
          <w:marBottom w:val="0"/>
          <w:divBdr>
            <w:top w:val="none" w:sz="0" w:space="0" w:color="auto"/>
            <w:left w:val="none" w:sz="0" w:space="0" w:color="auto"/>
            <w:bottom w:val="none" w:sz="0" w:space="0" w:color="auto"/>
            <w:right w:val="none" w:sz="0" w:space="0" w:color="auto"/>
          </w:divBdr>
        </w:div>
        <w:div w:id="34045631">
          <w:marLeft w:val="640"/>
          <w:marRight w:val="0"/>
          <w:marTop w:val="0"/>
          <w:marBottom w:val="0"/>
          <w:divBdr>
            <w:top w:val="none" w:sz="0" w:space="0" w:color="auto"/>
            <w:left w:val="none" w:sz="0" w:space="0" w:color="auto"/>
            <w:bottom w:val="none" w:sz="0" w:space="0" w:color="auto"/>
            <w:right w:val="none" w:sz="0" w:space="0" w:color="auto"/>
          </w:divBdr>
        </w:div>
        <w:div w:id="47657777">
          <w:marLeft w:val="640"/>
          <w:marRight w:val="0"/>
          <w:marTop w:val="0"/>
          <w:marBottom w:val="0"/>
          <w:divBdr>
            <w:top w:val="none" w:sz="0" w:space="0" w:color="auto"/>
            <w:left w:val="none" w:sz="0" w:space="0" w:color="auto"/>
            <w:bottom w:val="none" w:sz="0" w:space="0" w:color="auto"/>
            <w:right w:val="none" w:sz="0" w:space="0" w:color="auto"/>
          </w:divBdr>
        </w:div>
        <w:div w:id="2034650039">
          <w:marLeft w:val="640"/>
          <w:marRight w:val="0"/>
          <w:marTop w:val="0"/>
          <w:marBottom w:val="0"/>
          <w:divBdr>
            <w:top w:val="none" w:sz="0" w:space="0" w:color="auto"/>
            <w:left w:val="none" w:sz="0" w:space="0" w:color="auto"/>
            <w:bottom w:val="none" w:sz="0" w:space="0" w:color="auto"/>
            <w:right w:val="none" w:sz="0" w:space="0" w:color="auto"/>
          </w:divBdr>
        </w:div>
        <w:div w:id="1167213982">
          <w:marLeft w:val="640"/>
          <w:marRight w:val="0"/>
          <w:marTop w:val="0"/>
          <w:marBottom w:val="0"/>
          <w:divBdr>
            <w:top w:val="none" w:sz="0" w:space="0" w:color="auto"/>
            <w:left w:val="none" w:sz="0" w:space="0" w:color="auto"/>
            <w:bottom w:val="none" w:sz="0" w:space="0" w:color="auto"/>
            <w:right w:val="none" w:sz="0" w:space="0" w:color="auto"/>
          </w:divBdr>
        </w:div>
        <w:div w:id="1606502045">
          <w:marLeft w:val="640"/>
          <w:marRight w:val="0"/>
          <w:marTop w:val="0"/>
          <w:marBottom w:val="0"/>
          <w:divBdr>
            <w:top w:val="none" w:sz="0" w:space="0" w:color="auto"/>
            <w:left w:val="none" w:sz="0" w:space="0" w:color="auto"/>
            <w:bottom w:val="none" w:sz="0" w:space="0" w:color="auto"/>
            <w:right w:val="none" w:sz="0" w:space="0" w:color="auto"/>
          </w:divBdr>
        </w:div>
        <w:div w:id="518742126">
          <w:marLeft w:val="640"/>
          <w:marRight w:val="0"/>
          <w:marTop w:val="0"/>
          <w:marBottom w:val="0"/>
          <w:divBdr>
            <w:top w:val="none" w:sz="0" w:space="0" w:color="auto"/>
            <w:left w:val="none" w:sz="0" w:space="0" w:color="auto"/>
            <w:bottom w:val="none" w:sz="0" w:space="0" w:color="auto"/>
            <w:right w:val="none" w:sz="0" w:space="0" w:color="auto"/>
          </w:divBdr>
        </w:div>
        <w:div w:id="2130927736">
          <w:marLeft w:val="640"/>
          <w:marRight w:val="0"/>
          <w:marTop w:val="0"/>
          <w:marBottom w:val="0"/>
          <w:divBdr>
            <w:top w:val="none" w:sz="0" w:space="0" w:color="auto"/>
            <w:left w:val="none" w:sz="0" w:space="0" w:color="auto"/>
            <w:bottom w:val="none" w:sz="0" w:space="0" w:color="auto"/>
            <w:right w:val="none" w:sz="0" w:space="0" w:color="auto"/>
          </w:divBdr>
        </w:div>
        <w:div w:id="97331751">
          <w:marLeft w:val="640"/>
          <w:marRight w:val="0"/>
          <w:marTop w:val="0"/>
          <w:marBottom w:val="0"/>
          <w:divBdr>
            <w:top w:val="none" w:sz="0" w:space="0" w:color="auto"/>
            <w:left w:val="none" w:sz="0" w:space="0" w:color="auto"/>
            <w:bottom w:val="none" w:sz="0" w:space="0" w:color="auto"/>
            <w:right w:val="none" w:sz="0" w:space="0" w:color="auto"/>
          </w:divBdr>
        </w:div>
        <w:div w:id="891423423">
          <w:marLeft w:val="640"/>
          <w:marRight w:val="0"/>
          <w:marTop w:val="0"/>
          <w:marBottom w:val="0"/>
          <w:divBdr>
            <w:top w:val="none" w:sz="0" w:space="0" w:color="auto"/>
            <w:left w:val="none" w:sz="0" w:space="0" w:color="auto"/>
            <w:bottom w:val="none" w:sz="0" w:space="0" w:color="auto"/>
            <w:right w:val="none" w:sz="0" w:space="0" w:color="auto"/>
          </w:divBdr>
        </w:div>
        <w:div w:id="1441101571">
          <w:marLeft w:val="640"/>
          <w:marRight w:val="0"/>
          <w:marTop w:val="0"/>
          <w:marBottom w:val="0"/>
          <w:divBdr>
            <w:top w:val="none" w:sz="0" w:space="0" w:color="auto"/>
            <w:left w:val="none" w:sz="0" w:space="0" w:color="auto"/>
            <w:bottom w:val="none" w:sz="0" w:space="0" w:color="auto"/>
            <w:right w:val="none" w:sz="0" w:space="0" w:color="auto"/>
          </w:divBdr>
        </w:div>
        <w:div w:id="1726290465">
          <w:marLeft w:val="640"/>
          <w:marRight w:val="0"/>
          <w:marTop w:val="0"/>
          <w:marBottom w:val="0"/>
          <w:divBdr>
            <w:top w:val="none" w:sz="0" w:space="0" w:color="auto"/>
            <w:left w:val="none" w:sz="0" w:space="0" w:color="auto"/>
            <w:bottom w:val="none" w:sz="0" w:space="0" w:color="auto"/>
            <w:right w:val="none" w:sz="0" w:space="0" w:color="auto"/>
          </w:divBdr>
        </w:div>
        <w:div w:id="2145615106">
          <w:marLeft w:val="640"/>
          <w:marRight w:val="0"/>
          <w:marTop w:val="0"/>
          <w:marBottom w:val="0"/>
          <w:divBdr>
            <w:top w:val="none" w:sz="0" w:space="0" w:color="auto"/>
            <w:left w:val="none" w:sz="0" w:space="0" w:color="auto"/>
            <w:bottom w:val="none" w:sz="0" w:space="0" w:color="auto"/>
            <w:right w:val="none" w:sz="0" w:space="0" w:color="auto"/>
          </w:divBdr>
        </w:div>
        <w:div w:id="1558082213">
          <w:marLeft w:val="640"/>
          <w:marRight w:val="0"/>
          <w:marTop w:val="0"/>
          <w:marBottom w:val="0"/>
          <w:divBdr>
            <w:top w:val="none" w:sz="0" w:space="0" w:color="auto"/>
            <w:left w:val="none" w:sz="0" w:space="0" w:color="auto"/>
            <w:bottom w:val="none" w:sz="0" w:space="0" w:color="auto"/>
            <w:right w:val="none" w:sz="0" w:space="0" w:color="auto"/>
          </w:divBdr>
        </w:div>
        <w:div w:id="1317757422">
          <w:marLeft w:val="640"/>
          <w:marRight w:val="0"/>
          <w:marTop w:val="0"/>
          <w:marBottom w:val="0"/>
          <w:divBdr>
            <w:top w:val="none" w:sz="0" w:space="0" w:color="auto"/>
            <w:left w:val="none" w:sz="0" w:space="0" w:color="auto"/>
            <w:bottom w:val="none" w:sz="0" w:space="0" w:color="auto"/>
            <w:right w:val="none" w:sz="0" w:space="0" w:color="auto"/>
          </w:divBdr>
        </w:div>
        <w:div w:id="2044208389">
          <w:marLeft w:val="640"/>
          <w:marRight w:val="0"/>
          <w:marTop w:val="0"/>
          <w:marBottom w:val="0"/>
          <w:divBdr>
            <w:top w:val="none" w:sz="0" w:space="0" w:color="auto"/>
            <w:left w:val="none" w:sz="0" w:space="0" w:color="auto"/>
            <w:bottom w:val="none" w:sz="0" w:space="0" w:color="auto"/>
            <w:right w:val="none" w:sz="0" w:space="0" w:color="auto"/>
          </w:divBdr>
        </w:div>
        <w:div w:id="1446195172">
          <w:marLeft w:val="640"/>
          <w:marRight w:val="0"/>
          <w:marTop w:val="0"/>
          <w:marBottom w:val="0"/>
          <w:divBdr>
            <w:top w:val="none" w:sz="0" w:space="0" w:color="auto"/>
            <w:left w:val="none" w:sz="0" w:space="0" w:color="auto"/>
            <w:bottom w:val="none" w:sz="0" w:space="0" w:color="auto"/>
            <w:right w:val="none" w:sz="0" w:space="0" w:color="auto"/>
          </w:divBdr>
        </w:div>
        <w:div w:id="1389188306">
          <w:marLeft w:val="640"/>
          <w:marRight w:val="0"/>
          <w:marTop w:val="0"/>
          <w:marBottom w:val="0"/>
          <w:divBdr>
            <w:top w:val="none" w:sz="0" w:space="0" w:color="auto"/>
            <w:left w:val="none" w:sz="0" w:space="0" w:color="auto"/>
            <w:bottom w:val="none" w:sz="0" w:space="0" w:color="auto"/>
            <w:right w:val="none" w:sz="0" w:space="0" w:color="auto"/>
          </w:divBdr>
        </w:div>
        <w:div w:id="567694096">
          <w:marLeft w:val="640"/>
          <w:marRight w:val="0"/>
          <w:marTop w:val="0"/>
          <w:marBottom w:val="0"/>
          <w:divBdr>
            <w:top w:val="none" w:sz="0" w:space="0" w:color="auto"/>
            <w:left w:val="none" w:sz="0" w:space="0" w:color="auto"/>
            <w:bottom w:val="none" w:sz="0" w:space="0" w:color="auto"/>
            <w:right w:val="none" w:sz="0" w:space="0" w:color="auto"/>
          </w:divBdr>
        </w:div>
        <w:div w:id="833956480">
          <w:marLeft w:val="640"/>
          <w:marRight w:val="0"/>
          <w:marTop w:val="0"/>
          <w:marBottom w:val="0"/>
          <w:divBdr>
            <w:top w:val="none" w:sz="0" w:space="0" w:color="auto"/>
            <w:left w:val="none" w:sz="0" w:space="0" w:color="auto"/>
            <w:bottom w:val="none" w:sz="0" w:space="0" w:color="auto"/>
            <w:right w:val="none" w:sz="0" w:space="0" w:color="auto"/>
          </w:divBdr>
        </w:div>
        <w:div w:id="2047563162">
          <w:marLeft w:val="640"/>
          <w:marRight w:val="0"/>
          <w:marTop w:val="0"/>
          <w:marBottom w:val="0"/>
          <w:divBdr>
            <w:top w:val="none" w:sz="0" w:space="0" w:color="auto"/>
            <w:left w:val="none" w:sz="0" w:space="0" w:color="auto"/>
            <w:bottom w:val="none" w:sz="0" w:space="0" w:color="auto"/>
            <w:right w:val="none" w:sz="0" w:space="0" w:color="auto"/>
          </w:divBdr>
        </w:div>
        <w:div w:id="448208843">
          <w:marLeft w:val="640"/>
          <w:marRight w:val="0"/>
          <w:marTop w:val="0"/>
          <w:marBottom w:val="0"/>
          <w:divBdr>
            <w:top w:val="none" w:sz="0" w:space="0" w:color="auto"/>
            <w:left w:val="none" w:sz="0" w:space="0" w:color="auto"/>
            <w:bottom w:val="none" w:sz="0" w:space="0" w:color="auto"/>
            <w:right w:val="none" w:sz="0" w:space="0" w:color="auto"/>
          </w:divBdr>
        </w:div>
        <w:div w:id="762070384">
          <w:marLeft w:val="640"/>
          <w:marRight w:val="0"/>
          <w:marTop w:val="0"/>
          <w:marBottom w:val="0"/>
          <w:divBdr>
            <w:top w:val="none" w:sz="0" w:space="0" w:color="auto"/>
            <w:left w:val="none" w:sz="0" w:space="0" w:color="auto"/>
            <w:bottom w:val="none" w:sz="0" w:space="0" w:color="auto"/>
            <w:right w:val="none" w:sz="0" w:space="0" w:color="auto"/>
          </w:divBdr>
        </w:div>
        <w:div w:id="1930383106">
          <w:marLeft w:val="640"/>
          <w:marRight w:val="0"/>
          <w:marTop w:val="0"/>
          <w:marBottom w:val="0"/>
          <w:divBdr>
            <w:top w:val="none" w:sz="0" w:space="0" w:color="auto"/>
            <w:left w:val="none" w:sz="0" w:space="0" w:color="auto"/>
            <w:bottom w:val="none" w:sz="0" w:space="0" w:color="auto"/>
            <w:right w:val="none" w:sz="0" w:space="0" w:color="auto"/>
          </w:divBdr>
        </w:div>
        <w:div w:id="284122096">
          <w:marLeft w:val="640"/>
          <w:marRight w:val="0"/>
          <w:marTop w:val="0"/>
          <w:marBottom w:val="0"/>
          <w:divBdr>
            <w:top w:val="none" w:sz="0" w:space="0" w:color="auto"/>
            <w:left w:val="none" w:sz="0" w:space="0" w:color="auto"/>
            <w:bottom w:val="none" w:sz="0" w:space="0" w:color="auto"/>
            <w:right w:val="none" w:sz="0" w:space="0" w:color="auto"/>
          </w:divBdr>
        </w:div>
        <w:div w:id="672530611">
          <w:marLeft w:val="640"/>
          <w:marRight w:val="0"/>
          <w:marTop w:val="0"/>
          <w:marBottom w:val="0"/>
          <w:divBdr>
            <w:top w:val="none" w:sz="0" w:space="0" w:color="auto"/>
            <w:left w:val="none" w:sz="0" w:space="0" w:color="auto"/>
            <w:bottom w:val="none" w:sz="0" w:space="0" w:color="auto"/>
            <w:right w:val="none" w:sz="0" w:space="0" w:color="auto"/>
          </w:divBdr>
        </w:div>
        <w:div w:id="1459835015">
          <w:marLeft w:val="640"/>
          <w:marRight w:val="0"/>
          <w:marTop w:val="0"/>
          <w:marBottom w:val="0"/>
          <w:divBdr>
            <w:top w:val="none" w:sz="0" w:space="0" w:color="auto"/>
            <w:left w:val="none" w:sz="0" w:space="0" w:color="auto"/>
            <w:bottom w:val="none" w:sz="0" w:space="0" w:color="auto"/>
            <w:right w:val="none" w:sz="0" w:space="0" w:color="auto"/>
          </w:divBdr>
        </w:div>
        <w:div w:id="1611859829">
          <w:marLeft w:val="640"/>
          <w:marRight w:val="0"/>
          <w:marTop w:val="0"/>
          <w:marBottom w:val="0"/>
          <w:divBdr>
            <w:top w:val="none" w:sz="0" w:space="0" w:color="auto"/>
            <w:left w:val="none" w:sz="0" w:space="0" w:color="auto"/>
            <w:bottom w:val="none" w:sz="0" w:space="0" w:color="auto"/>
            <w:right w:val="none" w:sz="0" w:space="0" w:color="auto"/>
          </w:divBdr>
        </w:div>
        <w:div w:id="574780069">
          <w:marLeft w:val="640"/>
          <w:marRight w:val="0"/>
          <w:marTop w:val="0"/>
          <w:marBottom w:val="0"/>
          <w:divBdr>
            <w:top w:val="none" w:sz="0" w:space="0" w:color="auto"/>
            <w:left w:val="none" w:sz="0" w:space="0" w:color="auto"/>
            <w:bottom w:val="none" w:sz="0" w:space="0" w:color="auto"/>
            <w:right w:val="none" w:sz="0" w:space="0" w:color="auto"/>
          </w:divBdr>
        </w:div>
        <w:div w:id="1229615934">
          <w:marLeft w:val="640"/>
          <w:marRight w:val="0"/>
          <w:marTop w:val="0"/>
          <w:marBottom w:val="0"/>
          <w:divBdr>
            <w:top w:val="none" w:sz="0" w:space="0" w:color="auto"/>
            <w:left w:val="none" w:sz="0" w:space="0" w:color="auto"/>
            <w:bottom w:val="none" w:sz="0" w:space="0" w:color="auto"/>
            <w:right w:val="none" w:sz="0" w:space="0" w:color="auto"/>
          </w:divBdr>
        </w:div>
        <w:div w:id="941835024">
          <w:marLeft w:val="640"/>
          <w:marRight w:val="0"/>
          <w:marTop w:val="0"/>
          <w:marBottom w:val="0"/>
          <w:divBdr>
            <w:top w:val="none" w:sz="0" w:space="0" w:color="auto"/>
            <w:left w:val="none" w:sz="0" w:space="0" w:color="auto"/>
            <w:bottom w:val="none" w:sz="0" w:space="0" w:color="auto"/>
            <w:right w:val="none" w:sz="0" w:space="0" w:color="auto"/>
          </w:divBdr>
        </w:div>
        <w:div w:id="1804886545">
          <w:marLeft w:val="640"/>
          <w:marRight w:val="0"/>
          <w:marTop w:val="0"/>
          <w:marBottom w:val="0"/>
          <w:divBdr>
            <w:top w:val="none" w:sz="0" w:space="0" w:color="auto"/>
            <w:left w:val="none" w:sz="0" w:space="0" w:color="auto"/>
            <w:bottom w:val="none" w:sz="0" w:space="0" w:color="auto"/>
            <w:right w:val="none" w:sz="0" w:space="0" w:color="auto"/>
          </w:divBdr>
        </w:div>
        <w:div w:id="1106385464">
          <w:marLeft w:val="640"/>
          <w:marRight w:val="0"/>
          <w:marTop w:val="0"/>
          <w:marBottom w:val="0"/>
          <w:divBdr>
            <w:top w:val="none" w:sz="0" w:space="0" w:color="auto"/>
            <w:left w:val="none" w:sz="0" w:space="0" w:color="auto"/>
            <w:bottom w:val="none" w:sz="0" w:space="0" w:color="auto"/>
            <w:right w:val="none" w:sz="0" w:space="0" w:color="auto"/>
          </w:divBdr>
        </w:div>
        <w:div w:id="1528252623">
          <w:marLeft w:val="640"/>
          <w:marRight w:val="0"/>
          <w:marTop w:val="0"/>
          <w:marBottom w:val="0"/>
          <w:divBdr>
            <w:top w:val="none" w:sz="0" w:space="0" w:color="auto"/>
            <w:left w:val="none" w:sz="0" w:space="0" w:color="auto"/>
            <w:bottom w:val="none" w:sz="0" w:space="0" w:color="auto"/>
            <w:right w:val="none" w:sz="0" w:space="0" w:color="auto"/>
          </w:divBdr>
        </w:div>
        <w:div w:id="1565025284">
          <w:marLeft w:val="640"/>
          <w:marRight w:val="0"/>
          <w:marTop w:val="0"/>
          <w:marBottom w:val="0"/>
          <w:divBdr>
            <w:top w:val="none" w:sz="0" w:space="0" w:color="auto"/>
            <w:left w:val="none" w:sz="0" w:space="0" w:color="auto"/>
            <w:bottom w:val="none" w:sz="0" w:space="0" w:color="auto"/>
            <w:right w:val="none" w:sz="0" w:space="0" w:color="auto"/>
          </w:divBdr>
        </w:div>
        <w:div w:id="582299791">
          <w:marLeft w:val="640"/>
          <w:marRight w:val="0"/>
          <w:marTop w:val="0"/>
          <w:marBottom w:val="0"/>
          <w:divBdr>
            <w:top w:val="none" w:sz="0" w:space="0" w:color="auto"/>
            <w:left w:val="none" w:sz="0" w:space="0" w:color="auto"/>
            <w:bottom w:val="none" w:sz="0" w:space="0" w:color="auto"/>
            <w:right w:val="none" w:sz="0" w:space="0" w:color="auto"/>
          </w:divBdr>
        </w:div>
        <w:div w:id="1635941733">
          <w:marLeft w:val="640"/>
          <w:marRight w:val="0"/>
          <w:marTop w:val="0"/>
          <w:marBottom w:val="0"/>
          <w:divBdr>
            <w:top w:val="none" w:sz="0" w:space="0" w:color="auto"/>
            <w:left w:val="none" w:sz="0" w:space="0" w:color="auto"/>
            <w:bottom w:val="none" w:sz="0" w:space="0" w:color="auto"/>
            <w:right w:val="none" w:sz="0" w:space="0" w:color="auto"/>
          </w:divBdr>
        </w:div>
        <w:div w:id="1038511132">
          <w:marLeft w:val="640"/>
          <w:marRight w:val="0"/>
          <w:marTop w:val="0"/>
          <w:marBottom w:val="0"/>
          <w:divBdr>
            <w:top w:val="none" w:sz="0" w:space="0" w:color="auto"/>
            <w:left w:val="none" w:sz="0" w:space="0" w:color="auto"/>
            <w:bottom w:val="none" w:sz="0" w:space="0" w:color="auto"/>
            <w:right w:val="none" w:sz="0" w:space="0" w:color="auto"/>
          </w:divBdr>
        </w:div>
        <w:div w:id="303197173">
          <w:marLeft w:val="640"/>
          <w:marRight w:val="0"/>
          <w:marTop w:val="0"/>
          <w:marBottom w:val="0"/>
          <w:divBdr>
            <w:top w:val="none" w:sz="0" w:space="0" w:color="auto"/>
            <w:left w:val="none" w:sz="0" w:space="0" w:color="auto"/>
            <w:bottom w:val="none" w:sz="0" w:space="0" w:color="auto"/>
            <w:right w:val="none" w:sz="0" w:space="0" w:color="auto"/>
          </w:divBdr>
        </w:div>
        <w:div w:id="786121745">
          <w:marLeft w:val="640"/>
          <w:marRight w:val="0"/>
          <w:marTop w:val="0"/>
          <w:marBottom w:val="0"/>
          <w:divBdr>
            <w:top w:val="none" w:sz="0" w:space="0" w:color="auto"/>
            <w:left w:val="none" w:sz="0" w:space="0" w:color="auto"/>
            <w:bottom w:val="none" w:sz="0" w:space="0" w:color="auto"/>
            <w:right w:val="none" w:sz="0" w:space="0" w:color="auto"/>
          </w:divBdr>
        </w:div>
        <w:div w:id="1510219958">
          <w:marLeft w:val="640"/>
          <w:marRight w:val="0"/>
          <w:marTop w:val="0"/>
          <w:marBottom w:val="0"/>
          <w:divBdr>
            <w:top w:val="none" w:sz="0" w:space="0" w:color="auto"/>
            <w:left w:val="none" w:sz="0" w:space="0" w:color="auto"/>
            <w:bottom w:val="none" w:sz="0" w:space="0" w:color="auto"/>
            <w:right w:val="none" w:sz="0" w:space="0" w:color="auto"/>
          </w:divBdr>
        </w:div>
        <w:div w:id="1959532705">
          <w:marLeft w:val="640"/>
          <w:marRight w:val="0"/>
          <w:marTop w:val="0"/>
          <w:marBottom w:val="0"/>
          <w:divBdr>
            <w:top w:val="none" w:sz="0" w:space="0" w:color="auto"/>
            <w:left w:val="none" w:sz="0" w:space="0" w:color="auto"/>
            <w:bottom w:val="none" w:sz="0" w:space="0" w:color="auto"/>
            <w:right w:val="none" w:sz="0" w:space="0" w:color="auto"/>
          </w:divBdr>
        </w:div>
        <w:div w:id="1938096736">
          <w:marLeft w:val="640"/>
          <w:marRight w:val="0"/>
          <w:marTop w:val="0"/>
          <w:marBottom w:val="0"/>
          <w:divBdr>
            <w:top w:val="none" w:sz="0" w:space="0" w:color="auto"/>
            <w:left w:val="none" w:sz="0" w:space="0" w:color="auto"/>
            <w:bottom w:val="none" w:sz="0" w:space="0" w:color="auto"/>
            <w:right w:val="none" w:sz="0" w:space="0" w:color="auto"/>
          </w:divBdr>
        </w:div>
        <w:div w:id="933709140">
          <w:marLeft w:val="640"/>
          <w:marRight w:val="0"/>
          <w:marTop w:val="0"/>
          <w:marBottom w:val="0"/>
          <w:divBdr>
            <w:top w:val="none" w:sz="0" w:space="0" w:color="auto"/>
            <w:left w:val="none" w:sz="0" w:space="0" w:color="auto"/>
            <w:bottom w:val="none" w:sz="0" w:space="0" w:color="auto"/>
            <w:right w:val="none" w:sz="0" w:space="0" w:color="auto"/>
          </w:divBdr>
        </w:div>
        <w:div w:id="1184634802">
          <w:marLeft w:val="640"/>
          <w:marRight w:val="0"/>
          <w:marTop w:val="0"/>
          <w:marBottom w:val="0"/>
          <w:divBdr>
            <w:top w:val="none" w:sz="0" w:space="0" w:color="auto"/>
            <w:left w:val="none" w:sz="0" w:space="0" w:color="auto"/>
            <w:bottom w:val="none" w:sz="0" w:space="0" w:color="auto"/>
            <w:right w:val="none" w:sz="0" w:space="0" w:color="auto"/>
          </w:divBdr>
        </w:div>
        <w:div w:id="591663143">
          <w:marLeft w:val="640"/>
          <w:marRight w:val="0"/>
          <w:marTop w:val="0"/>
          <w:marBottom w:val="0"/>
          <w:divBdr>
            <w:top w:val="none" w:sz="0" w:space="0" w:color="auto"/>
            <w:left w:val="none" w:sz="0" w:space="0" w:color="auto"/>
            <w:bottom w:val="none" w:sz="0" w:space="0" w:color="auto"/>
            <w:right w:val="none" w:sz="0" w:space="0" w:color="auto"/>
          </w:divBdr>
        </w:div>
        <w:div w:id="657803499">
          <w:marLeft w:val="640"/>
          <w:marRight w:val="0"/>
          <w:marTop w:val="0"/>
          <w:marBottom w:val="0"/>
          <w:divBdr>
            <w:top w:val="none" w:sz="0" w:space="0" w:color="auto"/>
            <w:left w:val="none" w:sz="0" w:space="0" w:color="auto"/>
            <w:bottom w:val="none" w:sz="0" w:space="0" w:color="auto"/>
            <w:right w:val="none" w:sz="0" w:space="0" w:color="auto"/>
          </w:divBdr>
        </w:div>
        <w:div w:id="104538911">
          <w:marLeft w:val="640"/>
          <w:marRight w:val="0"/>
          <w:marTop w:val="0"/>
          <w:marBottom w:val="0"/>
          <w:divBdr>
            <w:top w:val="none" w:sz="0" w:space="0" w:color="auto"/>
            <w:left w:val="none" w:sz="0" w:space="0" w:color="auto"/>
            <w:bottom w:val="none" w:sz="0" w:space="0" w:color="auto"/>
            <w:right w:val="none" w:sz="0" w:space="0" w:color="auto"/>
          </w:divBdr>
        </w:div>
        <w:div w:id="1960136195">
          <w:marLeft w:val="640"/>
          <w:marRight w:val="0"/>
          <w:marTop w:val="0"/>
          <w:marBottom w:val="0"/>
          <w:divBdr>
            <w:top w:val="none" w:sz="0" w:space="0" w:color="auto"/>
            <w:left w:val="none" w:sz="0" w:space="0" w:color="auto"/>
            <w:bottom w:val="none" w:sz="0" w:space="0" w:color="auto"/>
            <w:right w:val="none" w:sz="0" w:space="0" w:color="auto"/>
          </w:divBdr>
        </w:div>
        <w:div w:id="1611820796">
          <w:marLeft w:val="640"/>
          <w:marRight w:val="0"/>
          <w:marTop w:val="0"/>
          <w:marBottom w:val="0"/>
          <w:divBdr>
            <w:top w:val="none" w:sz="0" w:space="0" w:color="auto"/>
            <w:left w:val="none" w:sz="0" w:space="0" w:color="auto"/>
            <w:bottom w:val="none" w:sz="0" w:space="0" w:color="auto"/>
            <w:right w:val="none" w:sz="0" w:space="0" w:color="auto"/>
          </w:divBdr>
        </w:div>
        <w:div w:id="1842549888">
          <w:marLeft w:val="640"/>
          <w:marRight w:val="0"/>
          <w:marTop w:val="0"/>
          <w:marBottom w:val="0"/>
          <w:divBdr>
            <w:top w:val="none" w:sz="0" w:space="0" w:color="auto"/>
            <w:left w:val="none" w:sz="0" w:space="0" w:color="auto"/>
            <w:bottom w:val="none" w:sz="0" w:space="0" w:color="auto"/>
            <w:right w:val="none" w:sz="0" w:space="0" w:color="auto"/>
          </w:divBdr>
        </w:div>
        <w:div w:id="2004819718">
          <w:marLeft w:val="640"/>
          <w:marRight w:val="0"/>
          <w:marTop w:val="0"/>
          <w:marBottom w:val="0"/>
          <w:divBdr>
            <w:top w:val="none" w:sz="0" w:space="0" w:color="auto"/>
            <w:left w:val="none" w:sz="0" w:space="0" w:color="auto"/>
            <w:bottom w:val="none" w:sz="0" w:space="0" w:color="auto"/>
            <w:right w:val="none" w:sz="0" w:space="0" w:color="auto"/>
          </w:divBdr>
        </w:div>
        <w:div w:id="1090270264">
          <w:marLeft w:val="640"/>
          <w:marRight w:val="0"/>
          <w:marTop w:val="0"/>
          <w:marBottom w:val="0"/>
          <w:divBdr>
            <w:top w:val="none" w:sz="0" w:space="0" w:color="auto"/>
            <w:left w:val="none" w:sz="0" w:space="0" w:color="auto"/>
            <w:bottom w:val="none" w:sz="0" w:space="0" w:color="auto"/>
            <w:right w:val="none" w:sz="0" w:space="0" w:color="auto"/>
          </w:divBdr>
        </w:div>
        <w:div w:id="1630354170">
          <w:marLeft w:val="640"/>
          <w:marRight w:val="0"/>
          <w:marTop w:val="0"/>
          <w:marBottom w:val="0"/>
          <w:divBdr>
            <w:top w:val="none" w:sz="0" w:space="0" w:color="auto"/>
            <w:left w:val="none" w:sz="0" w:space="0" w:color="auto"/>
            <w:bottom w:val="none" w:sz="0" w:space="0" w:color="auto"/>
            <w:right w:val="none" w:sz="0" w:space="0" w:color="auto"/>
          </w:divBdr>
        </w:div>
        <w:div w:id="654915407">
          <w:marLeft w:val="640"/>
          <w:marRight w:val="0"/>
          <w:marTop w:val="0"/>
          <w:marBottom w:val="0"/>
          <w:divBdr>
            <w:top w:val="none" w:sz="0" w:space="0" w:color="auto"/>
            <w:left w:val="none" w:sz="0" w:space="0" w:color="auto"/>
            <w:bottom w:val="none" w:sz="0" w:space="0" w:color="auto"/>
            <w:right w:val="none" w:sz="0" w:space="0" w:color="auto"/>
          </w:divBdr>
        </w:div>
        <w:div w:id="1809934596">
          <w:marLeft w:val="640"/>
          <w:marRight w:val="0"/>
          <w:marTop w:val="0"/>
          <w:marBottom w:val="0"/>
          <w:divBdr>
            <w:top w:val="none" w:sz="0" w:space="0" w:color="auto"/>
            <w:left w:val="none" w:sz="0" w:space="0" w:color="auto"/>
            <w:bottom w:val="none" w:sz="0" w:space="0" w:color="auto"/>
            <w:right w:val="none" w:sz="0" w:space="0" w:color="auto"/>
          </w:divBdr>
        </w:div>
        <w:div w:id="1678649940">
          <w:marLeft w:val="640"/>
          <w:marRight w:val="0"/>
          <w:marTop w:val="0"/>
          <w:marBottom w:val="0"/>
          <w:divBdr>
            <w:top w:val="none" w:sz="0" w:space="0" w:color="auto"/>
            <w:left w:val="none" w:sz="0" w:space="0" w:color="auto"/>
            <w:bottom w:val="none" w:sz="0" w:space="0" w:color="auto"/>
            <w:right w:val="none" w:sz="0" w:space="0" w:color="auto"/>
          </w:divBdr>
        </w:div>
        <w:div w:id="2042585645">
          <w:marLeft w:val="640"/>
          <w:marRight w:val="0"/>
          <w:marTop w:val="0"/>
          <w:marBottom w:val="0"/>
          <w:divBdr>
            <w:top w:val="none" w:sz="0" w:space="0" w:color="auto"/>
            <w:left w:val="none" w:sz="0" w:space="0" w:color="auto"/>
            <w:bottom w:val="none" w:sz="0" w:space="0" w:color="auto"/>
            <w:right w:val="none" w:sz="0" w:space="0" w:color="auto"/>
          </w:divBdr>
        </w:div>
        <w:div w:id="146089401">
          <w:marLeft w:val="640"/>
          <w:marRight w:val="0"/>
          <w:marTop w:val="0"/>
          <w:marBottom w:val="0"/>
          <w:divBdr>
            <w:top w:val="none" w:sz="0" w:space="0" w:color="auto"/>
            <w:left w:val="none" w:sz="0" w:space="0" w:color="auto"/>
            <w:bottom w:val="none" w:sz="0" w:space="0" w:color="auto"/>
            <w:right w:val="none" w:sz="0" w:space="0" w:color="auto"/>
          </w:divBdr>
        </w:div>
        <w:div w:id="954139527">
          <w:marLeft w:val="640"/>
          <w:marRight w:val="0"/>
          <w:marTop w:val="0"/>
          <w:marBottom w:val="0"/>
          <w:divBdr>
            <w:top w:val="none" w:sz="0" w:space="0" w:color="auto"/>
            <w:left w:val="none" w:sz="0" w:space="0" w:color="auto"/>
            <w:bottom w:val="none" w:sz="0" w:space="0" w:color="auto"/>
            <w:right w:val="none" w:sz="0" w:space="0" w:color="auto"/>
          </w:divBdr>
        </w:div>
        <w:div w:id="1385249038">
          <w:marLeft w:val="640"/>
          <w:marRight w:val="0"/>
          <w:marTop w:val="0"/>
          <w:marBottom w:val="0"/>
          <w:divBdr>
            <w:top w:val="none" w:sz="0" w:space="0" w:color="auto"/>
            <w:left w:val="none" w:sz="0" w:space="0" w:color="auto"/>
            <w:bottom w:val="none" w:sz="0" w:space="0" w:color="auto"/>
            <w:right w:val="none" w:sz="0" w:space="0" w:color="auto"/>
          </w:divBdr>
        </w:div>
        <w:div w:id="1575627352">
          <w:marLeft w:val="640"/>
          <w:marRight w:val="0"/>
          <w:marTop w:val="0"/>
          <w:marBottom w:val="0"/>
          <w:divBdr>
            <w:top w:val="none" w:sz="0" w:space="0" w:color="auto"/>
            <w:left w:val="none" w:sz="0" w:space="0" w:color="auto"/>
            <w:bottom w:val="none" w:sz="0" w:space="0" w:color="auto"/>
            <w:right w:val="none" w:sz="0" w:space="0" w:color="auto"/>
          </w:divBdr>
        </w:div>
        <w:div w:id="57628893">
          <w:marLeft w:val="640"/>
          <w:marRight w:val="0"/>
          <w:marTop w:val="0"/>
          <w:marBottom w:val="0"/>
          <w:divBdr>
            <w:top w:val="none" w:sz="0" w:space="0" w:color="auto"/>
            <w:left w:val="none" w:sz="0" w:space="0" w:color="auto"/>
            <w:bottom w:val="none" w:sz="0" w:space="0" w:color="auto"/>
            <w:right w:val="none" w:sz="0" w:space="0" w:color="auto"/>
          </w:divBdr>
        </w:div>
        <w:div w:id="1151673309">
          <w:marLeft w:val="640"/>
          <w:marRight w:val="0"/>
          <w:marTop w:val="0"/>
          <w:marBottom w:val="0"/>
          <w:divBdr>
            <w:top w:val="none" w:sz="0" w:space="0" w:color="auto"/>
            <w:left w:val="none" w:sz="0" w:space="0" w:color="auto"/>
            <w:bottom w:val="none" w:sz="0" w:space="0" w:color="auto"/>
            <w:right w:val="none" w:sz="0" w:space="0" w:color="auto"/>
          </w:divBdr>
        </w:div>
        <w:div w:id="1922638625">
          <w:marLeft w:val="640"/>
          <w:marRight w:val="0"/>
          <w:marTop w:val="0"/>
          <w:marBottom w:val="0"/>
          <w:divBdr>
            <w:top w:val="none" w:sz="0" w:space="0" w:color="auto"/>
            <w:left w:val="none" w:sz="0" w:space="0" w:color="auto"/>
            <w:bottom w:val="none" w:sz="0" w:space="0" w:color="auto"/>
            <w:right w:val="none" w:sz="0" w:space="0" w:color="auto"/>
          </w:divBdr>
        </w:div>
        <w:div w:id="1192763420">
          <w:marLeft w:val="640"/>
          <w:marRight w:val="0"/>
          <w:marTop w:val="0"/>
          <w:marBottom w:val="0"/>
          <w:divBdr>
            <w:top w:val="none" w:sz="0" w:space="0" w:color="auto"/>
            <w:left w:val="none" w:sz="0" w:space="0" w:color="auto"/>
            <w:bottom w:val="none" w:sz="0" w:space="0" w:color="auto"/>
            <w:right w:val="none" w:sz="0" w:space="0" w:color="auto"/>
          </w:divBdr>
        </w:div>
        <w:div w:id="1758094477">
          <w:marLeft w:val="640"/>
          <w:marRight w:val="0"/>
          <w:marTop w:val="0"/>
          <w:marBottom w:val="0"/>
          <w:divBdr>
            <w:top w:val="none" w:sz="0" w:space="0" w:color="auto"/>
            <w:left w:val="none" w:sz="0" w:space="0" w:color="auto"/>
            <w:bottom w:val="none" w:sz="0" w:space="0" w:color="auto"/>
            <w:right w:val="none" w:sz="0" w:space="0" w:color="auto"/>
          </w:divBdr>
        </w:div>
        <w:div w:id="377752755">
          <w:marLeft w:val="640"/>
          <w:marRight w:val="0"/>
          <w:marTop w:val="0"/>
          <w:marBottom w:val="0"/>
          <w:divBdr>
            <w:top w:val="none" w:sz="0" w:space="0" w:color="auto"/>
            <w:left w:val="none" w:sz="0" w:space="0" w:color="auto"/>
            <w:bottom w:val="none" w:sz="0" w:space="0" w:color="auto"/>
            <w:right w:val="none" w:sz="0" w:space="0" w:color="auto"/>
          </w:divBdr>
        </w:div>
        <w:div w:id="925191147">
          <w:marLeft w:val="640"/>
          <w:marRight w:val="0"/>
          <w:marTop w:val="0"/>
          <w:marBottom w:val="0"/>
          <w:divBdr>
            <w:top w:val="none" w:sz="0" w:space="0" w:color="auto"/>
            <w:left w:val="none" w:sz="0" w:space="0" w:color="auto"/>
            <w:bottom w:val="none" w:sz="0" w:space="0" w:color="auto"/>
            <w:right w:val="none" w:sz="0" w:space="0" w:color="auto"/>
          </w:divBdr>
        </w:div>
        <w:div w:id="519701767">
          <w:marLeft w:val="640"/>
          <w:marRight w:val="0"/>
          <w:marTop w:val="0"/>
          <w:marBottom w:val="0"/>
          <w:divBdr>
            <w:top w:val="none" w:sz="0" w:space="0" w:color="auto"/>
            <w:left w:val="none" w:sz="0" w:space="0" w:color="auto"/>
            <w:bottom w:val="none" w:sz="0" w:space="0" w:color="auto"/>
            <w:right w:val="none" w:sz="0" w:space="0" w:color="auto"/>
          </w:divBdr>
        </w:div>
        <w:div w:id="1583828422">
          <w:marLeft w:val="640"/>
          <w:marRight w:val="0"/>
          <w:marTop w:val="0"/>
          <w:marBottom w:val="0"/>
          <w:divBdr>
            <w:top w:val="none" w:sz="0" w:space="0" w:color="auto"/>
            <w:left w:val="none" w:sz="0" w:space="0" w:color="auto"/>
            <w:bottom w:val="none" w:sz="0" w:space="0" w:color="auto"/>
            <w:right w:val="none" w:sz="0" w:space="0" w:color="auto"/>
          </w:divBdr>
        </w:div>
        <w:div w:id="1294099748">
          <w:marLeft w:val="640"/>
          <w:marRight w:val="0"/>
          <w:marTop w:val="0"/>
          <w:marBottom w:val="0"/>
          <w:divBdr>
            <w:top w:val="none" w:sz="0" w:space="0" w:color="auto"/>
            <w:left w:val="none" w:sz="0" w:space="0" w:color="auto"/>
            <w:bottom w:val="none" w:sz="0" w:space="0" w:color="auto"/>
            <w:right w:val="none" w:sz="0" w:space="0" w:color="auto"/>
          </w:divBdr>
        </w:div>
        <w:div w:id="1232156631">
          <w:marLeft w:val="640"/>
          <w:marRight w:val="0"/>
          <w:marTop w:val="0"/>
          <w:marBottom w:val="0"/>
          <w:divBdr>
            <w:top w:val="none" w:sz="0" w:space="0" w:color="auto"/>
            <w:left w:val="none" w:sz="0" w:space="0" w:color="auto"/>
            <w:bottom w:val="none" w:sz="0" w:space="0" w:color="auto"/>
            <w:right w:val="none" w:sz="0" w:space="0" w:color="auto"/>
          </w:divBdr>
        </w:div>
        <w:div w:id="1269503186">
          <w:marLeft w:val="640"/>
          <w:marRight w:val="0"/>
          <w:marTop w:val="0"/>
          <w:marBottom w:val="0"/>
          <w:divBdr>
            <w:top w:val="none" w:sz="0" w:space="0" w:color="auto"/>
            <w:left w:val="none" w:sz="0" w:space="0" w:color="auto"/>
            <w:bottom w:val="none" w:sz="0" w:space="0" w:color="auto"/>
            <w:right w:val="none" w:sz="0" w:space="0" w:color="auto"/>
          </w:divBdr>
        </w:div>
        <w:div w:id="1061754880">
          <w:marLeft w:val="640"/>
          <w:marRight w:val="0"/>
          <w:marTop w:val="0"/>
          <w:marBottom w:val="0"/>
          <w:divBdr>
            <w:top w:val="none" w:sz="0" w:space="0" w:color="auto"/>
            <w:left w:val="none" w:sz="0" w:space="0" w:color="auto"/>
            <w:bottom w:val="none" w:sz="0" w:space="0" w:color="auto"/>
            <w:right w:val="none" w:sz="0" w:space="0" w:color="auto"/>
          </w:divBdr>
        </w:div>
        <w:div w:id="1186138036">
          <w:marLeft w:val="640"/>
          <w:marRight w:val="0"/>
          <w:marTop w:val="0"/>
          <w:marBottom w:val="0"/>
          <w:divBdr>
            <w:top w:val="none" w:sz="0" w:space="0" w:color="auto"/>
            <w:left w:val="none" w:sz="0" w:space="0" w:color="auto"/>
            <w:bottom w:val="none" w:sz="0" w:space="0" w:color="auto"/>
            <w:right w:val="none" w:sz="0" w:space="0" w:color="auto"/>
          </w:divBdr>
        </w:div>
        <w:div w:id="43142634">
          <w:marLeft w:val="640"/>
          <w:marRight w:val="0"/>
          <w:marTop w:val="0"/>
          <w:marBottom w:val="0"/>
          <w:divBdr>
            <w:top w:val="none" w:sz="0" w:space="0" w:color="auto"/>
            <w:left w:val="none" w:sz="0" w:space="0" w:color="auto"/>
            <w:bottom w:val="none" w:sz="0" w:space="0" w:color="auto"/>
            <w:right w:val="none" w:sz="0" w:space="0" w:color="auto"/>
          </w:divBdr>
        </w:div>
        <w:div w:id="700475782">
          <w:marLeft w:val="640"/>
          <w:marRight w:val="0"/>
          <w:marTop w:val="0"/>
          <w:marBottom w:val="0"/>
          <w:divBdr>
            <w:top w:val="none" w:sz="0" w:space="0" w:color="auto"/>
            <w:left w:val="none" w:sz="0" w:space="0" w:color="auto"/>
            <w:bottom w:val="none" w:sz="0" w:space="0" w:color="auto"/>
            <w:right w:val="none" w:sz="0" w:space="0" w:color="auto"/>
          </w:divBdr>
        </w:div>
        <w:div w:id="1855991913">
          <w:marLeft w:val="640"/>
          <w:marRight w:val="0"/>
          <w:marTop w:val="0"/>
          <w:marBottom w:val="0"/>
          <w:divBdr>
            <w:top w:val="none" w:sz="0" w:space="0" w:color="auto"/>
            <w:left w:val="none" w:sz="0" w:space="0" w:color="auto"/>
            <w:bottom w:val="none" w:sz="0" w:space="0" w:color="auto"/>
            <w:right w:val="none" w:sz="0" w:space="0" w:color="auto"/>
          </w:divBdr>
        </w:div>
        <w:div w:id="994728190">
          <w:marLeft w:val="640"/>
          <w:marRight w:val="0"/>
          <w:marTop w:val="0"/>
          <w:marBottom w:val="0"/>
          <w:divBdr>
            <w:top w:val="none" w:sz="0" w:space="0" w:color="auto"/>
            <w:left w:val="none" w:sz="0" w:space="0" w:color="auto"/>
            <w:bottom w:val="none" w:sz="0" w:space="0" w:color="auto"/>
            <w:right w:val="none" w:sz="0" w:space="0" w:color="auto"/>
          </w:divBdr>
        </w:div>
        <w:div w:id="544024583">
          <w:marLeft w:val="640"/>
          <w:marRight w:val="0"/>
          <w:marTop w:val="0"/>
          <w:marBottom w:val="0"/>
          <w:divBdr>
            <w:top w:val="none" w:sz="0" w:space="0" w:color="auto"/>
            <w:left w:val="none" w:sz="0" w:space="0" w:color="auto"/>
            <w:bottom w:val="none" w:sz="0" w:space="0" w:color="auto"/>
            <w:right w:val="none" w:sz="0" w:space="0" w:color="auto"/>
          </w:divBdr>
        </w:div>
        <w:div w:id="798185532">
          <w:marLeft w:val="640"/>
          <w:marRight w:val="0"/>
          <w:marTop w:val="0"/>
          <w:marBottom w:val="0"/>
          <w:divBdr>
            <w:top w:val="none" w:sz="0" w:space="0" w:color="auto"/>
            <w:left w:val="none" w:sz="0" w:space="0" w:color="auto"/>
            <w:bottom w:val="none" w:sz="0" w:space="0" w:color="auto"/>
            <w:right w:val="none" w:sz="0" w:space="0" w:color="auto"/>
          </w:divBdr>
        </w:div>
        <w:div w:id="397175131">
          <w:marLeft w:val="640"/>
          <w:marRight w:val="0"/>
          <w:marTop w:val="0"/>
          <w:marBottom w:val="0"/>
          <w:divBdr>
            <w:top w:val="none" w:sz="0" w:space="0" w:color="auto"/>
            <w:left w:val="none" w:sz="0" w:space="0" w:color="auto"/>
            <w:bottom w:val="none" w:sz="0" w:space="0" w:color="auto"/>
            <w:right w:val="none" w:sz="0" w:space="0" w:color="auto"/>
          </w:divBdr>
        </w:div>
        <w:div w:id="2005430514">
          <w:marLeft w:val="640"/>
          <w:marRight w:val="0"/>
          <w:marTop w:val="0"/>
          <w:marBottom w:val="0"/>
          <w:divBdr>
            <w:top w:val="none" w:sz="0" w:space="0" w:color="auto"/>
            <w:left w:val="none" w:sz="0" w:space="0" w:color="auto"/>
            <w:bottom w:val="none" w:sz="0" w:space="0" w:color="auto"/>
            <w:right w:val="none" w:sz="0" w:space="0" w:color="auto"/>
          </w:divBdr>
        </w:div>
        <w:div w:id="587543289">
          <w:marLeft w:val="640"/>
          <w:marRight w:val="0"/>
          <w:marTop w:val="0"/>
          <w:marBottom w:val="0"/>
          <w:divBdr>
            <w:top w:val="none" w:sz="0" w:space="0" w:color="auto"/>
            <w:left w:val="none" w:sz="0" w:space="0" w:color="auto"/>
            <w:bottom w:val="none" w:sz="0" w:space="0" w:color="auto"/>
            <w:right w:val="none" w:sz="0" w:space="0" w:color="auto"/>
          </w:divBdr>
        </w:div>
        <w:div w:id="594872224">
          <w:marLeft w:val="640"/>
          <w:marRight w:val="0"/>
          <w:marTop w:val="0"/>
          <w:marBottom w:val="0"/>
          <w:divBdr>
            <w:top w:val="none" w:sz="0" w:space="0" w:color="auto"/>
            <w:left w:val="none" w:sz="0" w:space="0" w:color="auto"/>
            <w:bottom w:val="none" w:sz="0" w:space="0" w:color="auto"/>
            <w:right w:val="none" w:sz="0" w:space="0" w:color="auto"/>
          </w:divBdr>
        </w:div>
        <w:div w:id="334455152">
          <w:marLeft w:val="640"/>
          <w:marRight w:val="0"/>
          <w:marTop w:val="0"/>
          <w:marBottom w:val="0"/>
          <w:divBdr>
            <w:top w:val="none" w:sz="0" w:space="0" w:color="auto"/>
            <w:left w:val="none" w:sz="0" w:space="0" w:color="auto"/>
            <w:bottom w:val="none" w:sz="0" w:space="0" w:color="auto"/>
            <w:right w:val="none" w:sz="0" w:space="0" w:color="auto"/>
          </w:divBdr>
        </w:div>
        <w:div w:id="936669358">
          <w:marLeft w:val="640"/>
          <w:marRight w:val="0"/>
          <w:marTop w:val="0"/>
          <w:marBottom w:val="0"/>
          <w:divBdr>
            <w:top w:val="none" w:sz="0" w:space="0" w:color="auto"/>
            <w:left w:val="none" w:sz="0" w:space="0" w:color="auto"/>
            <w:bottom w:val="none" w:sz="0" w:space="0" w:color="auto"/>
            <w:right w:val="none" w:sz="0" w:space="0" w:color="auto"/>
          </w:divBdr>
        </w:div>
        <w:div w:id="1843426442">
          <w:marLeft w:val="640"/>
          <w:marRight w:val="0"/>
          <w:marTop w:val="0"/>
          <w:marBottom w:val="0"/>
          <w:divBdr>
            <w:top w:val="none" w:sz="0" w:space="0" w:color="auto"/>
            <w:left w:val="none" w:sz="0" w:space="0" w:color="auto"/>
            <w:bottom w:val="none" w:sz="0" w:space="0" w:color="auto"/>
            <w:right w:val="none" w:sz="0" w:space="0" w:color="auto"/>
          </w:divBdr>
        </w:div>
        <w:div w:id="47845358">
          <w:marLeft w:val="640"/>
          <w:marRight w:val="0"/>
          <w:marTop w:val="0"/>
          <w:marBottom w:val="0"/>
          <w:divBdr>
            <w:top w:val="none" w:sz="0" w:space="0" w:color="auto"/>
            <w:left w:val="none" w:sz="0" w:space="0" w:color="auto"/>
            <w:bottom w:val="none" w:sz="0" w:space="0" w:color="auto"/>
            <w:right w:val="none" w:sz="0" w:space="0" w:color="auto"/>
          </w:divBdr>
        </w:div>
        <w:div w:id="505023019">
          <w:marLeft w:val="640"/>
          <w:marRight w:val="0"/>
          <w:marTop w:val="0"/>
          <w:marBottom w:val="0"/>
          <w:divBdr>
            <w:top w:val="none" w:sz="0" w:space="0" w:color="auto"/>
            <w:left w:val="none" w:sz="0" w:space="0" w:color="auto"/>
            <w:bottom w:val="none" w:sz="0" w:space="0" w:color="auto"/>
            <w:right w:val="none" w:sz="0" w:space="0" w:color="auto"/>
          </w:divBdr>
        </w:div>
        <w:div w:id="253515764">
          <w:marLeft w:val="640"/>
          <w:marRight w:val="0"/>
          <w:marTop w:val="0"/>
          <w:marBottom w:val="0"/>
          <w:divBdr>
            <w:top w:val="none" w:sz="0" w:space="0" w:color="auto"/>
            <w:left w:val="none" w:sz="0" w:space="0" w:color="auto"/>
            <w:bottom w:val="none" w:sz="0" w:space="0" w:color="auto"/>
            <w:right w:val="none" w:sz="0" w:space="0" w:color="auto"/>
          </w:divBdr>
        </w:div>
        <w:div w:id="1242179942">
          <w:marLeft w:val="640"/>
          <w:marRight w:val="0"/>
          <w:marTop w:val="0"/>
          <w:marBottom w:val="0"/>
          <w:divBdr>
            <w:top w:val="none" w:sz="0" w:space="0" w:color="auto"/>
            <w:left w:val="none" w:sz="0" w:space="0" w:color="auto"/>
            <w:bottom w:val="none" w:sz="0" w:space="0" w:color="auto"/>
            <w:right w:val="none" w:sz="0" w:space="0" w:color="auto"/>
          </w:divBdr>
        </w:div>
        <w:div w:id="1016150045">
          <w:marLeft w:val="640"/>
          <w:marRight w:val="0"/>
          <w:marTop w:val="0"/>
          <w:marBottom w:val="0"/>
          <w:divBdr>
            <w:top w:val="none" w:sz="0" w:space="0" w:color="auto"/>
            <w:left w:val="none" w:sz="0" w:space="0" w:color="auto"/>
            <w:bottom w:val="none" w:sz="0" w:space="0" w:color="auto"/>
            <w:right w:val="none" w:sz="0" w:space="0" w:color="auto"/>
          </w:divBdr>
        </w:div>
        <w:div w:id="1300652332">
          <w:marLeft w:val="640"/>
          <w:marRight w:val="0"/>
          <w:marTop w:val="0"/>
          <w:marBottom w:val="0"/>
          <w:divBdr>
            <w:top w:val="none" w:sz="0" w:space="0" w:color="auto"/>
            <w:left w:val="none" w:sz="0" w:space="0" w:color="auto"/>
            <w:bottom w:val="none" w:sz="0" w:space="0" w:color="auto"/>
            <w:right w:val="none" w:sz="0" w:space="0" w:color="auto"/>
          </w:divBdr>
        </w:div>
        <w:div w:id="201794337">
          <w:marLeft w:val="640"/>
          <w:marRight w:val="0"/>
          <w:marTop w:val="0"/>
          <w:marBottom w:val="0"/>
          <w:divBdr>
            <w:top w:val="none" w:sz="0" w:space="0" w:color="auto"/>
            <w:left w:val="none" w:sz="0" w:space="0" w:color="auto"/>
            <w:bottom w:val="none" w:sz="0" w:space="0" w:color="auto"/>
            <w:right w:val="none" w:sz="0" w:space="0" w:color="auto"/>
          </w:divBdr>
        </w:div>
        <w:div w:id="1277642087">
          <w:marLeft w:val="640"/>
          <w:marRight w:val="0"/>
          <w:marTop w:val="0"/>
          <w:marBottom w:val="0"/>
          <w:divBdr>
            <w:top w:val="none" w:sz="0" w:space="0" w:color="auto"/>
            <w:left w:val="none" w:sz="0" w:space="0" w:color="auto"/>
            <w:bottom w:val="none" w:sz="0" w:space="0" w:color="auto"/>
            <w:right w:val="none" w:sz="0" w:space="0" w:color="auto"/>
          </w:divBdr>
        </w:div>
        <w:div w:id="803700058">
          <w:marLeft w:val="640"/>
          <w:marRight w:val="0"/>
          <w:marTop w:val="0"/>
          <w:marBottom w:val="0"/>
          <w:divBdr>
            <w:top w:val="none" w:sz="0" w:space="0" w:color="auto"/>
            <w:left w:val="none" w:sz="0" w:space="0" w:color="auto"/>
            <w:bottom w:val="none" w:sz="0" w:space="0" w:color="auto"/>
            <w:right w:val="none" w:sz="0" w:space="0" w:color="auto"/>
          </w:divBdr>
        </w:div>
        <w:div w:id="469134600">
          <w:marLeft w:val="640"/>
          <w:marRight w:val="0"/>
          <w:marTop w:val="0"/>
          <w:marBottom w:val="0"/>
          <w:divBdr>
            <w:top w:val="none" w:sz="0" w:space="0" w:color="auto"/>
            <w:left w:val="none" w:sz="0" w:space="0" w:color="auto"/>
            <w:bottom w:val="none" w:sz="0" w:space="0" w:color="auto"/>
            <w:right w:val="none" w:sz="0" w:space="0" w:color="auto"/>
          </w:divBdr>
        </w:div>
        <w:div w:id="5594173">
          <w:marLeft w:val="640"/>
          <w:marRight w:val="0"/>
          <w:marTop w:val="0"/>
          <w:marBottom w:val="0"/>
          <w:divBdr>
            <w:top w:val="none" w:sz="0" w:space="0" w:color="auto"/>
            <w:left w:val="none" w:sz="0" w:space="0" w:color="auto"/>
            <w:bottom w:val="none" w:sz="0" w:space="0" w:color="auto"/>
            <w:right w:val="none" w:sz="0" w:space="0" w:color="auto"/>
          </w:divBdr>
        </w:div>
        <w:div w:id="871957405">
          <w:marLeft w:val="640"/>
          <w:marRight w:val="0"/>
          <w:marTop w:val="0"/>
          <w:marBottom w:val="0"/>
          <w:divBdr>
            <w:top w:val="none" w:sz="0" w:space="0" w:color="auto"/>
            <w:left w:val="none" w:sz="0" w:space="0" w:color="auto"/>
            <w:bottom w:val="none" w:sz="0" w:space="0" w:color="auto"/>
            <w:right w:val="none" w:sz="0" w:space="0" w:color="auto"/>
          </w:divBdr>
        </w:div>
        <w:div w:id="389501165">
          <w:marLeft w:val="640"/>
          <w:marRight w:val="0"/>
          <w:marTop w:val="0"/>
          <w:marBottom w:val="0"/>
          <w:divBdr>
            <w:top w:val="none" w:sz="0" w:space="0" w:color="auto"/>
            <w:left w:val="none" w:sz="0" w:space="0" w:color="auto"/>
            <w:bottom w:val="none" w:sz="0" w:space="0" w:color="auto"/>
            <w:right w:val="none" w:sz="0" w:space="0" w:color="auto"/>
          </w:divBdr>
        </w:div>
        <w:div w:id="657929529">
          <w:marLeft w:val="640"/>
          <w:marRight w:val="0"/>
          <w:marTop w:val="0"/>
          <w:marBottom w:val="0"/>
          <w:divBdr>
            <w:top w:val="none" w:sz="0" w:space="0" w:color="auto"/>
            <w:left w:val="none" w:sz="0" w:space="0" w:color="auto"/>
            <w:bottom w:val="none" w:sz="0" w:space="0" w:color="auto"/>
            <w:right w:val="none" w:sz="0" w:space="0" w:color="auto"/>
          </w:divBdr>
        </w:div>
        <w:div w:id="1737585965">
          <w:marLeft w:val="640"/>
          <w:marRight w:val="0"/>
          <w:marTop w:val="0"/>
          <w:marBottom w:val="0"/>
          <w:divBdr>
            <w:top w:val="none" w:sz="0" w:space="0" w:color="auto"/>
            <w:left w:val="none" w:sz="0" w:space="0" w:color="auto"/>
            <w:bottom w:val="none" w:sz="0" w:space="0" w:color="auto"/>
            <w:right w:val="none" w:sz="0" w:space="0" w:color="auto"/>
          </w:divBdr>
        </w:div>
        <w:div w:id="2061705218">
          <w:marLeft w:val="640"/>
          <w:marRight w:val="0"/>
          <w:marTop w:val="0"/>
          <w:marBottom w:val="0"/>
          <w:divBdr>
            <w:top w:val="none" w:sz="0" w:space="0" w:color="auto"/>
            <w:left w:val="none" w:sz="0" w:space="0" w:color="auto"/>
            <w:bottom w:val="none" w:sz="0" w:space="0" w:color="auto"/>
            <w:right w:val="none" w:sz="0" w:space="0" w:color="auto"/>
          </w:divBdr>
        </w:div>
        <w:div w:id="158616437">
          <w:marLeft w:val="640"/>
          <w:marRight w:val="0"/>
          <w:marTop w:val="0"/>
          <w:marBottom w:val="0"/>
          <w:divBdr>
            <w:top w:val="none" w:sz="0" w:space="0" w:color="auto"/>
            <w:left w:val="none" w:sz="0" w:space="0" w:color="auto"/>
            <w:bottom w:val="none" w:sz="0" w:space="0" w:color="auto"/>
            <w:right w:val="none" w:sz="0" w:space="0" w:color="auto"/>
          </w:divBdr>
        </w:div>
        <w:div w:id="1488672533">
          <w:marLeft w:val="640"/>
          <w:marRight w:val="0"/>
          <w:marTop w:val="0"/>
          <w:marBottom w:val="0"/>
          <w:divBdr>
            <w:top w:val="none" w:sz="0" w:space="0" w:color="auto"/>
            <w:left w:val="none" w:sz="0" w:space="0" w:color="auto"/>
            <w:bottom w:val="none" w:sz="0" w:space="0" w:color="auto"/>
            <w:right w:val="none" w:sz="0" w:space="0" w:color="auto"/>
          </w:divBdr>
        </w:div>
        <w:div w:id="1825925995">
          <w:marLeft w:val="640"/>
          <w:marRight w:val="0"/>
          <w:marTop w:val="0"/>
          <w:marBottom w:val="0"/>
          <w:divBdr>
            <w:top w:val="none" w:sz="0" w:space="0" w:color="auto"/>
            <w:left w:val="none" w:sz="0" w:space="0" w:color="auto"/>
            <w:bottom w:val="none" w:sz="0" w:space="0" w:color="auto"/>
            <w:right w:val="none" w:sz="0" w:space="0" w:color="auto"/>
          </w:divBdr>
        </w:div>
        <w:div w:id="321399880">
          <w:marLeft w:val="640"/>
          <w:marRight w:val="0"/>
          <w:marTop w:val="0"/>
          <w:marBottom w:val="0"/>
          <w:divBdr>
            <w:top w:val="none" w:sz="0" w:space="0" w:color="auto"/>
            <w:left w:val="none" w:sz="0" w:space="0" w:color="auto"/>
            <w:bottom w:val="none" w:sz="0" w:space="0" w:color="auto"/>
            <w:right w:val="none" w:sz="0" w:space="0" w:color="auto"/>
          </w:divBdr>
        </w:div>
        <w:div w:id="1251506883">
          <w:marLeft w:val="640"/>
          <w:marRight w:val="0"/>
          <w:marTop w:val="0"/>
          <w:marBottom w:val="0"/>
          <w:divBdr>
            <w:top w:val="none" w:sz="0" w:space="0" w:color="auto"/>
            <w:left w:val="none" w:sz="0" w:space="0" w:color="auto"/>
            <w:bottom w:val="none" w:sz="0" w:space="0" w:color="auto"/>
            <w:right w:val="none" w:sz="0" w:space="0" w:color="auto"/>
          </w:divBdr>
        </w:div>
        <w:div w:id="682709921">
          <w:marLeft w:val="640"/>
          <w:marRight w:val="0"/>
          <w:marTop w:val="0"/>
          <w:marBottom w:val="0"/>
          <w:divBdr>
            <w:top w:val="none" w:sz="0" w:space="0" w:color="auto"/>
            <w:left w:val="none" w:sz="0" w:space="0" w:color="auto"/>
            <w:bottom w:val="none" w:sz="0" w:space="0" w:color="auto"/>
            <w:right w:val="none" w:sz="0" w:space="0" w:color="auto"/>
          </w:divBdr>
        </w:div>
        <w:div w:id="1683507357">
          <w:marLeft w:val="640"/>
          <w:marRight w:val="0"/>
          <w:marTop w:val="0"/>
          <w:marBottom w:val="0"/>
          <w:divBdr>
            <w:top w:val="none" w:sz="0" w:space="0" w:color="auto"/>
            <w:left w:val="none" w:sz="0" w:space="0" w:color="auto"/>
            <w:bottom w:val="none" w:sz="0" w:space="0" w:color="auto"/>
            <w:right w:val="none" w:sz="0" w:space="0" w:color="auto"/>
          </w:divBdr>
        </w:div>
        <w:div w:id="1215044138">
          <w:marLeft w:val="640"/>
          <w:marRight w:val="0"/>
          <w:marTop w:val="0"/>
          <w:marBottom w:val="0"/>
          <w:divBdr>
            <w:top w:val="none" w:sz="0" w:space="0" w:color="auto"/>
            <w:left w:val="none" w:sz="0" w:space="0" w:color="auto"/>
            <w:bottom w:val="none" w:sz="0" w:space="0" w:color="auto"/>
            <w:right w:val="none" w:sz="0" w:space="0" w:color="auto"/>
          </w:divBdr>
        </w:div>
        <w:div w:id="1138960928">
          <w:marLeft w:val="640"/>
          <w:marRight w:val="0"/>
          <w:marTop w:val="0"/>
          <w:marBottom w:val="0"/>
          <w:divBdr>
            <w:top w:val="none" w:sz="0" w:space="0" w:color="auto"/>
            <w:left w:val="none" w:sz="0" w:space="0" w:color="auto"/>
            <w:bottom w:val="none" w:sz="0" w:space="0" w:color="auto"/>
            <w:right w:val="none" w:sz="0" w:space="0" w:color="auto"/>
          </w:divBdr>
        </w:div>
        <w:div w:id="630525022">
          <w:marLeft w:val="640"/>
          <w:marRight w:val="0"/>
          <w:marTop w:val="0"/>
          <w:marBottom w:val="0"/>
          <w:divBdr>
            <w:top w:val="none" w:sz="0" w:space="0" w:color="auto"/>
            <w:left w:val="none" w:sz="0" w:space="0" w:color="auto"/>
            <w:bottom w:val="none" w:sz="0" w:space="0" w:color="auto"/>
            <w:right w:val="none" w:sz="0" w:space="0" w:color="auto"/>
          </w:divBdr>
        </w:div>
        <w:div w:id="2039499815">
          <w:marLeft w:val="640"/>
          <w:marRight w:val="0"/>
          <w:marTop w:val="0"/>
          <w:marBottom w:val="0"/>
          <w:divBdr>
            <w:top w:val="none" w:sz="0" w:space="0" w:color="auto"/>
            <w:left w:val="none" w:sz="0" w:space="0" w:color="auto"/>
            <w:bottom w:val="none" w:sz="0" w:space="0" w:color="auto"/>
            <w:right w:val="none" w:sz="0" w:space="0" w:color="auto"/>
          </w:divBdr>
        </w:div>
        <w:div w:id="272171624">
          <w:marLeft w:val="640"/>
          <w:marRight w:val="0"/>
          <w:marTop w:val="0"/>
          <w:marBottom w:val="0"/>
          <w:divBdr>
            <w:top w:val="none" w:sz="0" w:space="0" w:color="auto"/>
            <w:left w:val="none" w:sz="0" w:space="0" w:color="auto"/>
            <w:bottom w:val="none" w:sz="0" w:space="0" w:color="auto"/>
            <w:right w:val="none" w:sz="0" w:space="0" w:color="auto"/>
          </w:divBdr>
        </w:div>
        <w:div w:id="1607615685">
          <w:marLeft w:val="640"/>
          <w:marRight w:val="0"/>
          <w:marTop w:val="0"/>
          <w:marBottom w:val="0"/>
          <w:divBdr>
            <w:top w:val="none" w:sz="0" w:space="0" w:color="auto"/>
            <w:left w:val="none" w:sz="0" w:space="0" w:color="auto"/>
            <w:bottom w:val="none" w:sz="0" w:space="0" w:color="auto"/>
            <w:right w:val="none" w:sz="0" w:space="0" w:color="auto"/>
          </w:divBdr>
        </w:div>
        <w:div w:id="1487044348">
          <w:marLeft w:val="640"/>
          <w:marRight w:val="0"/>
          <w:marTop w:val="0"/>
          <w:marBottom w:val="0"/>
          <w:divBdr>
            <w:top w:val="none" w:sz="0" w:space="0" w:color="auto"/>
            <w:left w:val="none" w:sz="0" w:space="0" w:color="auto"/>
            <w:bottom w:val="none" w:sz="0" w:space="0" w:color="auto"/>
            <w:right w:val="none" w:sz="0" w:space="0" w:color="auto"/>
          </w:divBdr>
        </w:div>
        <w:div w:id="611598586">
          <w:marLeft w:val="640"/>
          <w:marRight w:val="0"/>
          <w:marTop w:val="0"/>
          <w:marBottom w:val="0"/>
          <w:divBdr>
            <w:top w:val="none" w:sz="0" w:space="0" w:color="auto"/>
            <w:left w:val="none" w:sz="0" w:space="0" w:color="auto"/>
            <w:bottom w:val="none" w:sz="0" w:space="0" w:color="auto"/>
            <w:right w:val="none" w:sz="0" w:space="0" w:color="auto"/>
          </w:divBdr>
        </w:div>
        <w:div w:id="1663318448">
          <w:marLeft w:val="640"/>
          <w:marRight w:val="0"/>
          <w:marTop w:val="0"/>
          <w:marBottom w:val="0"/>
          <w:divBdr>
            <w:top w:val="none" w:sz="0" w:space="0" w:color="auto"/>
            <w:left w:val="none" w:sz="0" w:space="0" w:color="auto"/>
            <w:bottom w:val="none" w:sz="0" w:space="0" w:color="auto"/>
            <w:right w:val="none" w:sz="0" w:space="0" w:color="auto"/>
          </w:divBdr>
        </w:div>
        <w:div w:id="559290756">
          <w:marLeft w:val="640"/>
          <w:marRight w:val="0"/>
          <w:marTop w:val="0"/>
          <w:marBottom w:val="0"/>
          <w:divBdr>
            <w:top w:val="none" w:sz="0" w:space="0" w:color="auto"/>
            <w:left w:val="none" w:sz="0" w:space="0" w:color="auto"/>
            <w:bottom w:val="none" w:sz="0" w:space="0" w:color="auto"/>
            <w:right w:val="none" w:sz="0" w:space="0" w:color="auto"/>
          </w:divBdr>
        </w:div>
        <w:div w:id="1908105858">
          <w:marLeft w:val="640"/>
          <w:marRight w:val="0"/>
          <w:marTop w:val="0"/>
          <w:marBottom w:val="0"/>
          <w:divBdr>
            <w:top w:val="none" w:sz="0" w:space="0" w:color="auto"/>
            <w:left w:val="none" w:sz="0" w:space="0" w:color="auto"/>
            <w:bottom w:val="none" w:sz="0" w:space="0" w:color="auto"/>
            <w:right w:val="none" w:sz="0" w:space="0" w:color="auto"/>
          </w:divBdr>
        </w:div>
        <w:div w:id="1017997786">
          <w:marLeft w:val="640"/>
          <w:marRight w:val="0"/>
          <w:marTop w:val="0"/>
          <w:marBottom w:val="0"/>
          <w:divBdr>
            <w:top w:val="none" w:sz="0" w:space="0" w:color="auto"/>
            <w:left w:val="none" w:sz="0" w:space="0" w:color="auto"/>
            <w:bottom w:val="none" w:sz="0" w:space="0" w:color="auto"/>
            <w:right w:val="none" w:sz="0" w:space="0" w:color="auto"/>
          </w:divBdr>
        </w:div>
        <w:div w:id="1841701959">
          <w:marLeft w:val="640"/>
          <w:marRight w:val="0"/>
          <w:marTop w:val="0"/>
          <w:marBottom w:val="0"/>
          <w:divBdr>
            <w:top w:val="none" w:sz="0" w:space="0" w:color="auto"/>
            <w:left w:val="none" w:sz="0" w:space="0" w:color="auto"/>
            <w:bottom w:val="none" w:sz="0" w:space="0" w:color="auto"/>
            <w:right w:val="none" w:sz="0" w:space="0" w:color="auto"/>
          </w:divBdr>
        </w:div>
        <w:div w:id="953051444">
          <w:marLeft w:val="640"/>
          <w:marRight w:val="0"/>
          <w:marTop w:val="0"/>
          <w:marBottom w:val="0"/>
          <w:divBdr>
            <w:top w:val="none" w:sz="0" w:space="0" w:color="auto"/>
            <w:left w:val="none" w:sz="0" w:space="0" w:color="auto"/>
            <w:bottom w:val="none" w:sz="0" w:space="0" w:color="auto"/>
            <w:right w:val="none" w:sz="0" w:space="0" w:color="auto"/>
          </w:divBdr>
        </w:div>
        <w:div w:id="214855750">
          <w:marLeft w:val="640"/>
          <w:marRight w:val="0"/>
          <w:marTop w:val="0"/>
          <w:marBottom w:val="0"/>
          <w:divBdr>
            <w:top w:val="none" w:sz="0" w:space="0" w:color="auto"/>
            <w:left w:val="none" w:sz="0" w:space="0" w:color="auto"/>
            <w:bottom w:val="none" w:sz="0" w:space="0" w:color="auto"/>
            <w:right w:val="none" w:sz="0" w:space="0" w:color="auto"/>
          </w:divBdr>
        </w:div>
        <w:div w:id="1779641040">
          <w:marLeft w:val="640"/>
          <w:marRight w:val="0"/>
          <w:marTop w:val="0"/>
          <w:marBottom w:val="0"/>
          <w:divBdr>
            <w:top w:val="none" w:sz="0" w:space="0" w:color="auto"/>
            <w:left w:val="none" w:sz="0" w:space="0" w:color="auto"/>
            <w:bottom w:val="none" w:sz="0" w:space="0" w:color="auto"/>
            <w:right w:val="none" w:sz="0" w:space="0" w:color="auto"/>
          </w:divBdr>
        </w:div>
        <w:div w:id="257324731">
          <w:marLeft w:val="640"/>
          <w:marRight w:val="0"/>
          <w:marTop w:val="0"/>
          <w:marBottom w:val="0"/>
          <w:divBdr>
            <w:top w:val="none" w:sz="0" w:space="0" w:color="auto"/>
            <w:left w:val="none" w:sz="0" w:space="0" w:color="auto"/>
            <w:bottom w:val="none" w:sz="0" w:space="0" w:color="auto"/>
            <w:right w:val="none" w:sz="0" w:space="0" w:color="auto"/>
          </w:divBdr>
        </w:div>
        <w:div w:id="340281505">
          <w:marLeft w:val="640"/>
          <w:marRight w:val="0"/>
          <w:marTop w:val="0"/>
          <w:marBottom w:val="0"/>
          <w:divBdr>
            <w:top w:val="none" w:sz="0" w:space="0" w:color="auto"/>
            <w:left w:val="none" w:sz="0" w:space="0" w:color="auto"/>
            <w:bottom w:val="none" w:sz="0" w:space="0" w:color="auto"/>
            <w:right w:val="none" w:sz="0" w:space="0" w:color="auto"/>
          </w:divBdr>
        </w:div>
        <w:div w:id="1958024657">
          <w:marLeft w:val="640"/>
          <w:marRight w:val="0"/>
          <w:marTop w:val="0"/>
          <w:marBottom w:val="0"/>
          <w:divBdr>
            <w:top w:val="none" w:sz="0" w:space="0" w:color="auto"/>
            <w:left w:val="none" w:sz="0" w:space="0" w:color="auto"/>
            <w:bottom w:val="none" w:sz="0" w:space="0" w:color="auto"/>
            <w:right w:val="none" w:sz="0" w:space="0" w:color="auto"/>
          </w:divBdr>
        </w:div>
        <w:div w:id="2068798133">
          <w:marLeft w:val="640"/>
          <w:marRight w:val="0"/>
          <w:marTop w:val="0"/>
          <w:marBottom w:val="0"/>
          <w:divBdr>
            <w:top w:val="none" w:sz="0" w:space="0" w:color="auto"/>
            <w:left w:val="none" w:sz="0" w:space="0" w:color="auto"/>
            <w:bottom w:val="none" w:sz="0" w:space="0" w:color="auto"/>
            <w:right w:val="none" w:sz="0" w:space="0" w:color="auto"/>
          </w:divBdr>
        </w:div>
        <w:div w:id="2010021320">
          <w:marLeft w:val="640"/>
          <w:marRight w:val="0"/>
          <w:marTop w:val="0"/>
          <w:marBottom w:val="0"/>
          <w:divBdr>
            <w:top w:val="none" w:sz="0" w:space="0" w:color="auto"/>
            <w:left w:val="none" w:sz="0" w:space="0" w:color="auto"/>
            <w:bottom w:val="none" w:sz="0" w:space="0" w:color="auto"/>
            <w:right w:val="none" w:sz="0" w:space="0" w:color="auto"/>
          </w:divBdr>
        </w:div>
        <w:div w:id="221790195">
          <w:marLeft w:val="640"/>
          <w:marRight w:val="0"/>
          <w:marTop w:val="0"/>
          <w:marBottom w:val="0"/>
          <w:divBdr>
            <w:top w:val="none" w:sz="0" w:space="0" w:color="auto"/>
            <w:left w:val="none" w:sz="0" w:space="0" w:color="auto"/>
            <w:bottom w:val="none" w:sz="0" w:space="0" w:color="auto"/>
            <w:right w:val="none" w:sz="0" w:space="0" w:color="auto"/>
          </w:divBdr>
        </w:div>
        <w:div w:id="2066291870">
          <w:marLeft w:val="640"/>
          <w:marRight w:val="0"/>
          <w:marTop w:val="0"/>
          <w:marBottom w:val="0"/>
          <w:divBdr>
            <w:top w:val="none" w:sz="0" w:space="0" w:color="auto"/>
            <w:left w:val="none" w:sz="0" w:space="0" w:color="auto"/>
            <w:bottom w:val="none" w:sz="0" w:space="0" w:color="auto"/>
            <w:right w:val="none" w:sz="0" w:space="0" w:color="auto"/>
          </w:divBdr>
        </w:div>
        <w:div w:id="1734618391">
          <w:marLeft w:val="640"/>
          <w:marRight w:val="0"/>
          <w:marTop w:val="0"/>
          <w:marBottom w:val="0"/>
          <w:divBdr>
            <w:top w:val="none" w:sz="0" w:space="0" w:color="auto"/>
            <w:left w:val="none" w:sz="0" w:space="0" w:color="auto"/>
            <w:bottom w:val="none" w:sz="0" w:space="0" w:color="auto"/>
            <w:right w:val="none" w:sz="0" w:space="0" w:color="auto"/>
          </w:divBdr>
        </w:div>
        <w:div w:id="1360007418">
          <w:marLeft w:val="640"/>
          <w:marRight w:val="0"/>
          <w:marTop w:val="0"/>
          <w:marBottom w:val="0"/>
          <w:divBdr>
            <w:top w:val="none" w:sz="0" w:space="0" w:color="auto"/>
            <w:left w:val="none" w:sz="0" w:space="0" w:color="auto"/>
            <w:bottom w:val="none" w:sz="0" w:space="0" w:color="auto"/>
            <w:right w:val="none" w:sz="0" w:space="0" w:color="auto"/>
          </w:divBdr>
        </w:div>
        <w:div w:id="1237547397">
          <w:marLeft w:val="640"/>
          <w:marRight w:val="0"/>
          <w:marTop w:val="0"/>
          <w:marBottom w:val="0"/>
          <w:divBdr>
            <w:top w:val="none" w:sz="0" w:space="0" w:color="auto"/>
            <w:left w:val="none" w:sz="0" w:space="0" w:color="auto"/>
            <w:bottom w:val="none" w:sz="0" w:space="0" w:color="auto"/>
            <w:right w:val="none" w:sz="0" w:space="0" w:color="auto"/>
          </w:divBdr>
        </w:div>
        <w:div w:id="125708284">
          <w:marLeft w:val="640"/>
          <w:marRight w:val="0"/>
          <w:marTop w:val="0"/>
          <w:marBottom w:val="0"/>
          <w:divBdr>
            <w:top w:val="none" w:sz="0" w:space="0" w:color="auto"/>
            <w:left w:val="none" w:sz="0" w:space="0" w:color="auto"/>
            <w:bottom w:val="none" w:sz="0" w:space="0" w:color="auto"/>
            <w:right w:val="none" w:sz="0" w:space="0" w:color="auto"/>
          </w:divBdr>
        </w:div>
        <w:div w:id="316227591">
          <w:marLeft w:val="640"/>
          <w:marRight w:val="0"/>
          <w:marTop w:val="0"/>
          <w:marBottom w:val="0"/>
          <w:divBdr>
            <w:top w:val="none" w:sz="0" w:space="0" w:color="auto"/>
            <w:left w:val="none" w:sz="0" w:space="0" w:color="auto"/>
            <w:bottom w:val="none" w:sz="0" w:space="0" w:color="auto"/>
            <w:right w:val="none" w:sz="0" w:space="0" w:color="auto"/>
          </w:divBdr>
        </w:div>
        <w:div w:id="1470704752">
          <w:marLeft w:val="640"/>
          <w:marRight w:val="0"/>
          <w:marTop w:val="0"/>
          <w:marBottom w:val="0"/>
          <w:divBdr>
            <w:top w:val="none" w:sz="0" w:space="0" w:color="auto"/>
            <w:left w:val="none" w:sz="0" w:space="0" w:color="auto"/>
            <w:bottom w:val="none" w:sz="0" w:space="0" w:color="auto"/>
            <w:right w:val="none" w:sz="0" w:space="0" w:color="auto"/>
          </w:divBdr>
        </w:div>
        <w:div w:id="1766001742">
          <w:marLeft w:val="640"/>
          <w:marRight w:val="0"/>
          <w:marTop w:val="0"/>
          <w:marBottom w:val="0"/>
          <w:divBdr>
            <w:top w:val="none" w:sz="0" w:space="0" w:color="auto"/>
            <w:left w:val="none" w:sz="0" w:space="0" w:color="auto"/>
            <w:bottom w:val="none" w:sz="0" w:space="0" w:color="auto"/>
            <w:right w:val="none" w:sz="0" w:space="0" w:color="auto"/>
          </w:divBdr>
        </w:div>
        <w:div w:id="207642377">
          <w:marLeft w:val="640"/>
          <w:marRight w:val="0"/>
          <w:marTop w:val="0"/>
          <w:marBottom w:val="0"/>
          <w:divBdr>
            <w:top w:val="none" w:sz="0" w:space="0" w:color="auto"/>
            <w:left w:val="none" w:sz="0" w:space="0" w:color="auto"/>
            <w:bottom w:val="none" w:sz="0" w:space="0" w:color="auto"/>
            <w:right w:val="none" w:sz="0" w:space="0" w:color="auto"/>
          </w:divBdr>
        </w:div>
        <w:div w:id="2011832318">
          <w:marLeft w:val="640"/>
          <w:marRight w:val="0"/>
          <w:marTop w:val="0"/>
          <w:marBottom w:val="0"/>
          <w:divBdr>
            <w:top w:val="none" w:sz="0" w:space="0" w:color="auto"/>
            <w:left w:val="none" w:sz="0" w:space="0" w:color="auto"/>
            <w:bottom w:val="none" w:sz="0" w:space="0" w:color="auto"/>
            <w:right w:val="none" w:sz="0" w:space="0" w:color="auto"/>
          </w:divBdr>
        </w:div>
        <w:div w:id="1738287906">
          <w:marLeft w:val="640"/>
          <w:marRight w:val="0"/>
          <w:marTop w:val="0"/>
          <w:marBottom w:val="0"/>
          <w:divBdr>
            <w:top w:val="none" w:sz="0" w:space="0" w:color="auto"/>
            <w:left w:val="none" w:sz="0" w:space="0" w:color="auto"/>
            <w:bottom w:val="none" w:sz="0" w:space="0" w:color="auto"/>
            <w:right w:val="none" w:sz="0" w:space="0" w:color="auto"/>
          </w:divBdr>
        </w:div>
        <w:div w:id="1556815734">
          <w:marLeft w:val="640"/>
          <w:marRight w:val="0"/>
          <w:marTop w:val="0"/>
          <w:marBottom w:val="0"/>
          <w:divBdr>
            <w:top w:val="none" w:sz="0" w:space="0" w:color="auto"/>
            <w:left w:val="none" w:sz="0" w:space="0" w:color="auto"/>
            <w:bottom w:val="none" w:sz="0" w:space="0" w:color="auto"/>
            <w:right w:val="none" w:sz="0" w:space="0" w:color="auto"/>
          </w:divBdr>
        </w:div>
        <w:div w:id="188302034">
          <w:marLeft w:val="640"/>
          <w:marRight w:val="0"/>
          <w:marTop w:val="0"/>
          <w:marBottom w:val="0"/>
          <w:divBdr>
            <w:top w:val="none" w:sz="0" w:space="0" w:color="auto"/>
            <w:left w:val="none" w:sz="0" w:space="0" w:color="auto"/>
            <w:bottom w:val="none" w:sz="0" w:space="0" w:color="auto"/>
            <w:right w:val="none" w:sz="0" w:space="0" w:color="auto"/>
          </w:divBdr>
        </w:div>
        <w:div w:id="2108848847">
          <w:marLeft w:val="640"/>
          <w:marRight w:val="0"/>
          <w:marTop w:val="0"/>
          <w:marBottom w:val="0"/>
          <w:divBdr>
            <w:top w:val="none" w:sz="0" w:space="0" w:color="auto"/>
            <w:left w:val="none" w:sz="0" w:space="0" w:color="auto"/>
            <w:bottom w:val="none" w:sz="0" w:space="0" w:color="auto"/>
            <w:right w:val="none" w:sz="0" w:space="0" w:color="auto"/>
          </w:divBdr>
        </w:div>
        <w:div w:id="342367247">
          <w:marLeft w:val="640"/>
          <w:marRight w:val="0"/>
          <w:marTop w:val="0"/>
          <w:marBottom w:val="0"/>
          <w:divBdr>
            <w:top w:val="none" w:sz="0" w:space="0" w:color="auto"/>
            <w:left w:val="none" w:sz="0" w:space="0" w:color="auto"/>
            <w:bottom w:val="none" w:sz="0" w:space="0" w:color="auto"/>
            <w:right w:val="none" w:sz="0" w:space="0" w:color="auto"/>
          </w:divBdr>
        </w:div>
        <w:div w:id="1770812240">
          <w:marLeft w:val="640"/>
          <w:marRight w:val="0"/>
          <w:marTop w:val="0"/>
          <w:marBottom w:val="0"/>
          <w:divBdr>
            <w:top w:val="none" w:sz="0" w:space="0" w:color="auto"/>
            <w:left w:val="none" w:sz="0" w:space="0" w:color="auto"/>
            <w:bottom w:val="none" w:sz="0" w:space="0" w:color="auto"/>
            <w:right w:val="none" w:sz="0" w:space="0" w:color="auto"/>
          </w:divBdr>
        </w:div>
        <w:div w:id="2096049309">
          <w:marLeft w:val="640"/>
          <w:marRight w:val="0"/>
          <w:marTop w:val="0"/>
          <w:marBottom w:val="0"/>
          <w:divBdr>
            <w:top w:val="none" w:sz="0" w:space="0" w:color="auto"/>
            <w:left w:val="none" w:sz="0" w:space="0" w:color="auto"/>
            <w:bottom w:val="none" w:sz="0" w:space="0" w:color="auto"/>
            <w:right w:val="none" w:sz="0" w:space="0" w:color="auto"/>
          </w:divBdr>
        </w:div>
        <w:div w:id="97335642">
          <w:marLeft w:val="640"/>
          <w:marRight w:val="0"/>
          <w:marTop w:val="0"/>
          <w:marBottom w:val="0"/>
          <w:divBdr>
            <w:top w:val="none" w:sz="0" w:space="0" w:color="auto"/>
            <w:left w:val="none" w:sz="0" w:space="0" w:color="auto"/>
            <w:bottom w:val="none" w:sz="0" w:space="0" w:color="auto"/>
            <w:right w:val="none" w:sz="0" w:space="0" w:color="auto"/>
          </w:divBdr>
        </w:div>
        <w:div w:id="1408958967">
          <w:marLeft w:val="640"/>
          <w:marRight w:val="0"/>
          <w:marTop w:val="0"/>
          <w:marBottom w:val="0"/>
          <w:divBdr>
            <w:top w:val="none" w:sz="0" w:space="0" w:color="auto"/>
            <w:left w:val="none" w:sz="0" w:space="0" w:color="auto"/>
            <w:bottom w:val="none" w:sz="0" w:space="0" w:color="auto"/>
            <w:right w:val="none" w:sz="0" w:space="0" w:color="auto"/>
          </w:divBdr>
        </w:div>
        <w:div w:id="1598519630">
          <w:marLeft w:val="640"/>
          <w:marRight w:val="0"/>
          <w:marTop w:val="0"/>
          <w:marBottom w:val="0"/>
          <w:divBdr>
            <w:top w:val="none" w:sz="0" w:space="0" w:color="auto"/>
            <w:left w:val="none" w:sz="0" w:space="0" w:color="auto"/>
            <w:bottom w:val="none" w:sz="0" w:space="0" w:color="auto"/>
            <w:right w:val="none" w:sz="0" w:space="0" w:color="auto"/>
          </w:divBdr>
        </w:div>
        <w:div w:id="1212420640">
          <w:marLeft w:val="640"/>
          <w:marRight w:val="0"/>
          <w:marTop w:val="0"/>
          <w:marBottom w:val="0"/>
          <w:divBdr>
            <w:top w:val="none" w:sz="0" w:space="0" w:color="auto"/>
            <w:left w:val="none" w:sz="0" w:space="0" w:color="auto"/>
            <w:bottom w:val="none" w:sz="0" w:space="0" w:color="auto"/>
            <w:right w:val="none" w:sz="0" w:space="0" w:color="auto"/>
          </w:divBdr>
        </w:div>
        <w:div w:id="1754472132">
          <w:marLeft w:val="640"/>
          <w:marRight w:val="0"/>
          <w:marTop w:val="0"/>
          <w:marBottom w:val="0"/>
          <w:divBdr>
            <w:top w:val="none" w:sz="0" w:space="0" w:color="auto"/>
            <w:left w:val="none" w:sz="0" w:space="0" w:color="auto"/>
            <w:bottom w:val="none" w:sz="0" w:space="0" w:color="auto"/>
            <w:right w:val="none" w:sz="0" w:space="0" w:color="auto"/>
          </w:divBdr>
        </w:div>
        <w:div w:id="1356468429">
          <w:marLeft w:val="640"/>
          <w:marRight w:val="0"/>
          <w:marTop w:val="0"/>
          <w:marBottom w:val="0"/>
          <w:divBdr>
            <w:top w:val="none" w:sz="0" w:space="0" w:color="auto"/>
            <w:left w:val="none" w:sz="0" w:space="0" w:color="auto"/>
            <w:bottom w:val="none" w:sz="0" w:space="0" w:color="auto"/>
            <w:right w:val="none" w:sz="0" w:space="0" w:color="auto"/>
          </w:divBdr>
        </w:div>
        <w:div w:id="565722881">
          <w:marLeft w:val="640"/>
          <w:marRight w:val="0"/>
          <w:marTop w:val="0"/>
          <w:marBottom w:val="0"/>
          <w:divBdr>
            <w:top w:val="none" w:sz="0" w:space="0" w:color="auto"/>
            <w:left w:val="none" w:sz="0" w:space="0" w:color="auto"/>
            <w:bottom w:val="none" w:sz="0" w:space="0" w:color="auto"/>
            <w:right w:val="none" w:sz="0" w:space="0" w:color="auto"/>
          </w:divBdr>
        </w:div>
        <w:div w:id="767238426">
          <w:marLeft w:val="640"/>
          <w:marRight w:val="0"/>
          <w:marTop w:val="0"/>
          <w:marBottom w:val="0"/>
          <w:divBdr>
            <w:top w:val="none" w:sz="0" w:space="0" w:color="auto"/>
            <w:left w:val="none" w:sz="0" w:space="0" w:color="auto"/>
            <w:bottom w:val="none" w:sz="0" w:space="0" w:color="auto"/>
            <w:right w:val="none" w:sz="0" w:space="0" w:color="auto"/>
          </w:divBdr>
        </w:div>
        <w:div w:id="105463148">
          <w:marLeft w:val="640"/>
          <w:marRight w:val="0"/>
          <w:marTop w:val="0"/>
          <w:marBottom w:val="0"/>
          <w:divBdr>
            <w:top w:val="none" w:sz="0" w:space="0" w:color="auto"/>
            <w:left w:val="none" w:sz="0" w:space="0" w:color="auto"/>
            <w:bottom w:val="none" w:sz="0" w:space="0" w:color="auto"/>
            <w:right w:val="none" w:sz="0" w:space="0" w:color="auto"/>
          </w:divBdr>
        </w:div>
        <w:div w:id="1660692766">
          <w:marLeft w:val="640"/>
          <w:marRight w:val="0"/>
          <w:marTop w:val="0"/>
          <w:marBottom w:val="0"/>
          <w:divBdr>
            <w:top w:val="none" w:sz="0" w:space="0" w:color="auto"/>
            <w:left w:val="none" w:sz="0" w:space="0" w:color="auto"/>
            <w:bottom w:val="none" w:sz="0" w:space="0" w:color="auto"/>
            <w:right w:val="none" w:sz="0" w:space="0" w:color="auto"/>
          </w:divBdr>
        </w:div>
        <w:div w:id="1732968515">
          <w:marLeft w:val="640"/>
          <w:marRight w:val="0"/>
          <w:marTop w:val="0"/>
          <w:marBottom w:val="0"/>
          <w:divBdr>
            <w:top w:val="none" w:sz="0" w:space="0" w:color="auto"/>
            <w:left w:val="none" w:sz="0" w:space="0" w:color="auto"/>
            <w:bottom w:val="none" w:sz="0" w:space="0" w:color="auto"/>
            <w:right w:val="none" w:sz="0" w:space="0" w:color="auto"/>
          </w:divBdr>
        </w:div>
        <w:div w:id="384453832">
          <w:marLeft w:val="640"/>
          <w:marRight w:val="0"/>
          <w:marTop w:val="0"/>
          <w:marBottom w:val="0"/>
          <w:divBdr>
            <w:top w:val="none" w:sz="0" w:space="0" w:color="auto"/>
            <w:left w:val="none" w:sz="0" w:space="0" w:color="auto"/>
            <w:bottom w:val="none" w:sz="0" w:space="0" w:color="auto"/>
            <w:right w:val="none" w:sz="0" w:space="0" w:color="auto"/>
          </w:divBdr>
        </w:div>
        <w:div w:id="1099109122">
          <w:marLeft w:val="640"/>
          <w:marRight w:val="0"/>
          <w:marTop w:val="0"/>
          <w:marBottom w:val="0"/>
          <w:divBdr>
            <w:top w:val="none" w:sz="0" w:space="0" w:color="auto"/>
            <w:left w:val="none" w:sz="0" w:space="0" w:color="auto"/>
            <w:bottom w:val="none" w:sz="0" w:space="0" w:color="auto"/>
            <w:right w:val="none" w:sz="0" w:space="0" w:color="auto"/>
          </w:divBdr>
        </w:div>
        <w:div w:id="1226070500">
          <w:marLeft w:val="640"/>
          <w:marRight w:val="0"/>
          <w:marTop w:val="0"/>
          <w:marBottom w:val="0"/>
          <w:divBdr>
            <w:top w:val="none" w:sz="0" w:space="0" w:color="auto"/>
            <w:left w:val="none" w:sz="0" w:space="0" w:color="auto"/>
            <w:bottom w:val="none" w:sz="0" w:space="0" w:color="auto"/>
            <w:right w:val="none" w:sz="0" w:space="0" w:color="auto"/>
          </w:divBdr>
        </w:div>
        <w:div w:id="421802630">
          <w:marLeft w:val="640"/>
          <w:marRight w:val="0"/>
          <w:marTop w:val="0"/>
          <w:marBottom w:val="0"/>
          <w:divBdr>
            <w:top w:val="none" w:sz="0" w:space="0" w:color="auto"/>
            <w:left w:val="none" w:sz="0" w:space="0" w:color="auto"/>
            <w:bottom w:val="none" w:sz="0" w:space="0" w:color="auto"/>
            <w:right w:val="none" w:sz="0" w:space="0" w:color="auto"/>
          </w:divBdr>
        </w:div>
        <w:div w:id="1414233492">
          <w:marLeft w:val="640"/>
          <w:marRight w:val="0"/>
          <w:marTop w:val="0"/>
          <w:marBottom w:val="0"/>
          <w:divBdr>
            <w:top w:val="none" w:sz="0" w:space="0" w:color="auto"/>
            <w:left w:val="none" w:sz="0" w:space="0" w:color="auto"/>
            <w:bottom w:val="none" w:sz="0" w:space="0" w:color="auto"/>
            <w:right w:val="none" w:sz="0" w:space="0" w:color="auto"/>
          </w:divBdr>
        </w:div>
        <w:div w:id="1447699549">
          <w:marLeft w:val="640"/>
          <w:marRight w:val="0"/>
          <w:marTop w:val="0"/>
          <w:marBottom w:val="0"/>
          <w:divBdr>
            <w:top w:val="none" w:sz="0" w:space="0" w:color="auto"/>
            <w:left w:val="none" w:sz="0" w:space="0" w:color="auto"/>
            <w:bottom w:val="none" w:sz="0" w:space="0" w:color="auto"/>
            <w:right w:val="none" w:sz="0" w:space="0" w:color="auto"/>
          </w:divBdr>
        </w:div>
        <w:div w:id="283118846">
          <w:marLeft w:val="640"/>
          <w:marRight w:val="0"/>
          <w:marTop w:val="0"/>
          <w:marBottom w:val="0"/>
          <w:divBdr>
            <w:top w:val="none" w:sz="0" w:space="0" w:color="auto"/>
            <w:left w:val="none" w:sz="0" w:space="0" w:color="auto"/>
            <w:bottom w:val="none" w:sz="0" w:space="0" w:color="auto"/>
            <w:right w:val="none" w:sz="0" w:space="0" w:color="auto"/>
          </w:divBdr>
        </w:div>
        <w:div w:id="2077122542">
          <w:marLeft w:val="640"/>
          <w:marRight w:val="0"/>
          <w:marTop w:val="0"/>
          <w:marBottom w:val="0"/>
          <w:divBdr>
            <w:top w:val="none" w:sz="0" w:space="0" w:color="auto"/>
            <w:left w:val="none" w:sz="0" w:space="0" w:color="auto"/>
            <w:bottom w:val="none" w:sz="0" w:space="0" w:color="auto"/>
            <w:right w:val="none" w:sz="0" w:space="0" w:color="auto"/>
          </w:divBdr>
        </w:div>
        <w:div w:id="1198272176">
          <w:marLeft w:val="640"/>
          <w:marRight w:val="0"/>
          <w:marTop w:val="0"/>
          <w:marBottom w:val="0"/>
          <w:divBdr>
            <w:top w:val="none" w:sz="0" w:space="0" w:color="auto"/>
            <w:left w:val="none" w:sz="0" w:space="0" w:color="auto"/>
            <w:bottom w:val="none" w:sz="0" w:space="0" w:color="auto"/>
            <w:right w:val="none" w:sz="0" w:space="0" w:color="auto"/>
          </w:divBdr>
        </w:div>
        <w:div w:id="514728997">
          <w:marLeft w:val="640"/>
          <w:marRight w:val="0"/>
          <w:marTop w:val="0"/>
          <w:marBottom w:val="0"/>
          <w:divBdr>
            <w:top w:val="none" w:sz="0" w:space="0" w:color="auto"/>
            <w:left w:val="none" w:sz="0" w:space="0" w:color="auto"/>
            <w:bottom w:val="none" w:sz="0" w:space="0" w:color="auto"/>
            <w:right w:val="none" w:sz="0" w:space="0" w:color="auto"/>
          </w:divBdr>
        </w:div>
        <w:div w:id="909461598">
          <w:marLeft w:val="640"/>
          <w:marRight w:val="0"/>
          <w:marTop w:val="0"/>
          <w:marBottom w:val="0"/>
          <w:divBdr>
            <w:top w:val="none" w:sz="0" w:space="0" w:color="auto"/>
            <w:left w:val="none" w:sz="0" w:space="0" w:color="auto"/>
            <w:bottom w:val="none" w:sz="0" w:space="0" w:color="auto"/>
            <w:right w:val="none" w:sz="0" w:space="0" w:color="auto"/>
          </w:divBdr>
        </w:div>
        <w:div w:id="1288707456">
          <w:marLeft w:val="640"/>
          <w:marRight w:val="0"/>
          <w:marTop w:val="0"/>
          <w:marBottom w:val="0"/>
          <w:divBdr>
            <w:top w:val="none" w:sz="0" w:space="0" w:color="auto"/>
            <w:left w:val="none" w:sz="0" w:space="0" w:color="auto"/>
            <w:bottom w:val="none" w:sz="0" w:space="0" w:color="auto"/>
            <w:right w:val="none" w:sz="0" w:space="0" w:color="auto"/>
          </w:divBdr>
        </w:div>
        <w:div w:id="1284995464">
          <w:marLeft w:val="640"/>
          <w:marRight w:val="0"/>
          <w:marTop w:val="0"/>
          <w:marBottom w:val="0"/>
          <w:divBdr>
            <w:top w:val="none" w:sz="0" w:space="0" w:color="auto"/>
            <w:left w:val="none" w:sz="0" w:space="0" w:color="auto"/>
            <w:bottom w:val="none" w:sz="0" w:space="0" w:color="auto"/>
            <w:right w:val="none" w:sz="0" w:space="0" w:color="auto"/>
          </w:divBdr>
        </w:div>
        <w:div w:id="57751199">
          <w:marLeft w:val="640"/>
          <w:marRight w:val="0"/>
          <w:marTop w:val="0"/>
          <w:marBottom w:val="0"/>
          <w:divBdr>
            <w:top w:val="none" w:sz="0" w:space="0" w:color="auto"/>
            <w:left w:val="none" w:sz="0" w:space="0" w:color="auto"/>
            <w:bottom w:val="none" w:sz="0" w:space="0" w:color="auto"/>
            <w:right w:val="none" w:sz="0" w:space="0" w:color="auto"/>
          </w:divBdr>
        </w:div>
        <w:div w:id="480393662">
          <w:marLeft w:val="640"/>
          <w:marRight w:val="0"/>
          <w:marTop w:val="0"/>
          <w:marBottom w:val="0"/>
          <w:divBdr>
            <w:top w:val="none" w:sz="0" w:space="0" w:color="auto"/>
            <w:left w:val="none" w:sz="0" w:space="0" w:color="auto"/>
            <w:bottom w:val="none" w:sz="0" w:space="0" w:color="auto"/>
            <w:right w:val="none" w:sz="0" w:space="0" w:color="auto"/>
          </w:divBdr>
        </w:div>
        <w:div w:id="1055080795">
          <w:marLeft w:val="640"/>
          <w:marRight w:val="0"/>
          <w:marTop w:val="0"/>
          <w:marBottom w:val="0"/>
          <w:divBdr>
            <w:top w:val="none" w:sz="0" w:space="0" w:color="auto"/>
            <w:left w:val="none" w:sz="0" w:space="0" w:color="auto"/>
            <w:bottom w:val="none" w:sz="0" w:space="0" w:color="auto"/>
            <w:right w:val="none" w:sz="0" w:space="0" w:color="auto"/>
          </w:divBdr>
        </w:div>
        <w:div w:id="1452045929">
          <w:marLeft w:val="640"/>
          <w:marRight w:val="0"/>
          <w:marTop w:val="0"/>
          <w:marBottom w:val="0"/>
          <w:divBdr>
            <w:top w:val="none" w:sz="0" w:space="0" w:color="auto"/>
            <w:left w:val="none" w:sz="0" w:space="0" w:color="auto"/>
            <w:bottom w:val="none" w:sz="0" w:space="0" w:color="auto"/>
            <w:right w:val="none" w:sz="0" w:space="0" w:color="auto"/>
          </w:divBdr>
        </w:div>
        <w:div w:id="1470437664">
          <w:marLeft w:val="640"/>
          <w:marRight w:val="0"/>
          <w:marTop w:val="0"/>
          <w:marBottom w:val="0"/>
          <w:divBdr>
            <w:top w:val="none" w:sz="0" w:space="0" w:color="auto"/>
            <w:left w:val="none" w:sz="0" w:space="0" w:color="auto"/>
            <w:bottom w:val="none" w:sz="0" w:space="0" w:color="auto"/>
            <w:right w:val="none" w:sz="0" w:space="0" w:color="auto"/>
          </w:divBdr>
        </w:div>
        <w:div w:id="1968779858">
          <w:marLeft w:val="640"/>
          <w:marRight w:val="0"/>
          <w:marTop w:val="0"/>
          <w:marBottom w:val="0"/>
          <w:divBdr>
            <w:top w:val="none" w:sz="0" w:space="0" w:color="auto"/>
            <w:left w:val="none" w:sz="0" w:space="0" w:color="auto"/>
            <w:bottom w:val="none" w:sz="0" w:space="0" w:color="auto"/>
            <w:right w:val="none" w:sz="0" w:space="0" w:color="auto"/>
          </w:divBdr>
        </w:div>
        <w:div w:id="232011883">
          <w:marLeft w:val="640"/>
          <w:marRight w:val="0"/>
          <w:marTop w:val="0"/>
          <w:marBottom w:val="0"/>
          <w:divBdr>
            <w:top w:val="none" w:sz="0" w:space="0" w:color="auto"/>
            <w:left w:val="none" w:sz="0" w:space="0" w:color="auto"/>
            <w:bottom w:val="none" w:sz="0" w:space="0" w:color="auto"/>
            <w:right w:val="none" w:sz="0" w:space="0" w:color="auto"/>
          </w:divBdr>
        </w:div>
        <w:div w:id="2069450103">
          <w:marLeft w:val="640"/>
          <w:marRight w:val="0"/>
          <w:marTop w:val="0"/>
          <w:marBottom w:val="0"/>
          <w:divBdr>
            <w:top w:val="none" w:sz="0" w:space="0" w:color="auto"/>
            <w:left w:val="none" w:sz="0" w:space="0" w:color="auto"/>
            <w:bottom w:val="none" w:sz="0" w:space="0" w:color="auto"/>
            <w:right w:val="none" w:sz="0" w:space="0" w:color="auto"/>
          </w:divBdr>
        </w:div>
        <w:div w:id="1641379752">
          <w:marLeft w:val="640"/>
          <w:marRight w:val="0"/>
          <w:marTop w:val="0"/>
          <w:marBottom w:val="0"/>
          <w:divBdr>
            <w:top w:val="none" w:sz="0" w:space="0" w:color="auto"/>
            <w:left w:val="none" w:sz="0" w:space="0" w:color="auto"/>
            <w:bottom w:val="none" w:sz="0" w:space="0" w:color="auto"/>
            <w:right w:val="none" w:sz="0" w:space="0" w:color="auto"/>
          </w:divBdr>
        </w:div>
        <w:div w:id="525481874">
          <w:marLeft w:val="640"/>
          <w:marRight w:val="0"/>
          <w:marTop w:val="0"/>
          <w:marBottom w:val="0"/>
          <w:divBdr>
            <w:top w:val="none" w:sz="0" w:space="0" w:color="auto"/>
            <w:left w:val="none" w:sz="0" w:space="0" w:color="auto"/>
            <w:bottom w:val="none" w:sz="0" w:space="0" w:color="auto"/>
            <w:right w:val="none" w:sz="0" w:space="0" w:color="auto"/>
          </w:divBdr>
        </w:div>
        <w:div w:id="1634557379">
          <w:marLeft w:val="640"/>
          <w:marRight w:val="0"/>
          <w:marTop w:val="0"/>
          <w:marBottom w:val="0"/>
          <w:divBdr>
            <w:top w:val="none" w:sz="0" w:space="0" w:color="auto"/>
            <w:left w:val="none" w:sz="0" w:space="0" w:color="auto"/>
            <w:bottom w:val="none" w:sz="0" w:space="0" w:color="auto"/>
            <w:right w:val="none" w:sz="0" w:space="0" w:color="auto"/>
          </w:divBdr>
        </w:div>
        <w:div w:id="930746747">
          <w:marLeft w:val="640"/>
          <w:marRight w:val="0"/>
          <w:marTop w:val="0"/>
          <w:marBottom w:val="0"/>
          <w:divBdr>
            <w:top w:val="none" w:sz="0" w:space="0" w:color="auto"/>
            <w:left w:val="none" w:sz="0" w:space="0" w:color="auto"/>
            <w:bottom w:val="none" w:sz="0" w:space="0" w:color="auto"/>
            <w:right w:val="none" w:sz="0" w:space="0" w:color="auto"/>
          </w:divBdr>
        </w:div>
        <w:div w:id="798764007">
          <w:marLeft w:val="640"/>
          <w:marRight w:val="0"/>
          <w:marTop w:val="0"/>
          <w:marBottom w:val="0"/>
          <w:divBdr>
            <w:top w:val="none" w:sz="0" w:space="0" w:color="auto"/>
            <w:left w:val="none" w:sz="0" w:space="0" w:color="auto"/>
            <w:bottom w:val="none" w:sz="0" w:space="0" w:color="auto"/>
            <w:right w:val="none" w:sz="0" w:space="0" w:color="auto"/>
          </w:divBdr>
        </w:div>
        <w:div w:id="1405373465">
          <w:marLeft w:val="640"/>
          <w:marRight w:val="0"/>
          <w:marTop w:val="0"/>
          <w:marBottom w:val="0"/>
          <w:divBdr>
            <w:top w:val="none" w:sz="0" w:space="0" w:color="auto"/>
            <w:left w:val="none" w:sz="0" w:space="0" w:color="auto"/>
            <w:bottom w:val="none" w:sz="0" w:space="0" w:color="auto"/>
            <w:right w:val="none" w:sz="0" w:space="0" w:color="auto"/>
          </w:divBdr>
        </w:div>
        <w:div w:id="1969816937">
          <w:marLeft w:val="640"/>
          <w:marRight w:val="0"/>
          <w:marTop w:val="0"/>
          <w:marBottom w:val="0"/>
          <w:divBdr>
            <w:top w:val="none" w:sz="0" w:space="0" w:color="auto"/>
            <w:left w:val="none" w:sz="0" w:space="0" w:color="auto"/>
            <w:bottom w:val="none" w:sz="0" w:space="0" w:color="auto"/>
            <w:right w:val="none" w:sz="0" w:space="0" w:color="auto"/>
          </w:divBdr>
        </w:div>
        <w:div w:id="521670353">
          <w:marLeft w:val="640"/>
          <w:marRight w:val="0"/>
          <w:marTop w:val="0"/>
          <w:marBottom w:val="0"/>
          <w:divBdr>
            <w:top w:val="none" w:sz="0" w:space="0" w:color="auto"/>
            <w:left w:val="none" w:sz="0" w:space="0" w:color="auto"/>
            <w:bottom w:val="none" w:sz="0" w:space="0" w:color="auto"/>
            <w:right w:val="none" w:sz="0" w:space="0" w:color="auto"/>
          </w:divBdr>
        </w:div>
        <w:div w:id="1940018936">
          <w:marLeft w:val="640"/>
          <w:marRight w:val="0"/>
          <w:marTop w:val="0"/>
          <w:marBottom w:val="0"/>
          <w:divBdr>
            <w:top w:val="none" w:sz="0" w:space="0" w:color="auto"/>
            <w:left w:val="none" w:sz="0" w:space="0" w:color="auto"/>
            <w:bottom w:val="none" w:sz="0" w:space="0" w:color="auto"/>
            <w:right w:val="none" w:sz="0" w:space="0" w:color="auto"/>
          </w:divBdr>
        </w:div>
        <w:div w:id="374432102">
          <w:marLeft w:val="640"/>
          <w:marRight w:val="0"/>
          <w:marTop w:val="0"/>
          <w:marBottom w:val="0"/>
          <w:divBdr>
            <w:top w:val="none" w:sz="0" w:space="0" w:color="auto"/>
            <w:left w:val="none" w:sz="0" w:space="0" w:color="auto"/>
            <w:bottom w:val="none" w:sz="0" w:space="0" w:color="auto"/>
            <w:right w:val="none" w:sz="0" w:space="0" w:color="auto"/>
          </w:divBdr>
        </w:div>
        <w:div w:id="405300740">
          <w:marLeft w:val="640"/>
          <w:marRight w:val="0"/>
          <w:marTop w:val="0"/>
          <w:marBottom w:val="0"/>
          <w:divBdr>
            <w:top w:val="none" w:sz="0" w:space="0" w:color="auto"/>
            <w:left w:val="none" w:sz="0" w:space="0" w:color="auto"/>
            <w:bottom w:val="none" w:sz="0" w:space="0" w:color="auto"/>
            <w:right w:val="none" w:sz="0" w:space="0" w:color="auto"/>
          </w:divBdr>
        </w:div>
        <w:div w:id="1565408922">
          <w:marLeft w:val="640"/>
          <w:marRight w:val="0"/>
          <w:marTop w:val="0"/>
          <w:marBottom w:val="0"/>
          <w:divBdr>
            <w:top w:val="none" w:sz="0" w:space="0" w:color="auto"/>
            <w:left w:val="none" w:sz="0" w:space="0" w:color="auto"/>
            <w:bottom w:val="none" w:sz="0" w:space="0" w:color="auto"/>
            <w:right w:val="none" w:sz="0" w:space="0" w:color="auto"/>
          </w:divBdr>
        </w:div>
        <w:div w:id="991905667">
          <w:marLeft w:val="640"/>
          <w:marRight w:val="0"/>
          <w:marTop w:val="0"/>
          <w:marBottom w:val="0"/>
          <w:divBdr>
            <w:top w:val="none" w:sz="0" w:space="0" w:color="auto"/>
            <w:left w:val="none" w:sz="0" w:space="0" w:color="auto"/>
            <w:bottom w:val="none" w:sz="0" w:space="0" w:color="auto"/>
            <w:right w:val="none" w:sz="0" w:space="0" w:color="auto"/>
          </w:divBdr>
        </w:div>
        <w:div w:id="394276225">
          <w:marLeft w:val="640"/>
          <w:marRight w:val="0"/>
          <w:marTop w:val="0"/>
          <w:marBottom w:val="0"/>
          <w:divBdr>
            <w:top w:val="none" w:sz="0" w:space="0" w:color="auto"/>
            <w:left w:val="none" w:sz="0" w:space="0" w:color="auto"/>
            <w:bottom w:val="none" w:sz="0" w:space="0" w:color="auto"/>
            <w:right w:val="none" w:sz="0" w:space="0" w:color="auto"/>
          </w:divBdr>
        </w:div>
        <w:div w:id="1010330405">
          <w:marLeft w:val="640"/>
          <w:marRight w:val="0"/>
          <w:marTop w:val="0"/>
          <w:marBottom w:val="0"/>
          <w:divBdr>
            <w:top w:val="none" w:sz="0" w:space="0" w:color="auto"/>
            <w:left w:val="none" w:sz="0" w:space="0" w:color="auto"/>
            <w:bottom w:val="none" w:sz="0" w:space="0" w:color="auto"/>
            <w:right w:val="none" w:sz="0" w:space="0" w:color="auto"/>
          </w:divBdr>
        </w:div>
        <w:div w:id="361900917">
          <w:marLeft w:val="640"/>
          <w:marRight w:val="0"/>
          <w:marTop w:val="0"/>
          <w:marBottom w:val="0"/>
          <w:divBdr>
            <w:top w:val="none" w:sz="0" w:space="0" w:color="auto"/>
            <w:left w:val="none" w:sz="0" w:space="0" w:color="auto"/>
            <w:bottom w:val="none" w:sz="0" w:space="0" w:color="auto"/>
            <w:right w:val="none" w:sz="0" w:space="0" w:color="auto"/>
          </w:divBdr>
        </w:div>
        <w:div w:id="1290356123">
          <w:marLeft w:val="640"/>
          <w:marRight w:val="0"/>
          <w:marTop w:val="0"/>
          <w:marBottom w:val="0"/>
          <w:divBdr>
            <w:top w:val="none" w:sz="0" w:space="0" w:color="auto"/>
            <w:left w:val="none" w:sz="0" w:space="0" w:color="auto"/>
            <w:bottom w:val="none" w:sz="0" w:space="0" w:color="auto"/>
            <w:right w:val="none" w:sz="0" w:space="0" w:color="auto"/>
          </w:divBdr>
        </w:div>
        <w:div w:id="1722825171">
          <w:marLeft w:val="640"/>
          <w:marRight w:val="0"/>
          <w:marTop w:val="0"/>
          <w:marBottom w:val="0"/>
          <w:divBdr>
            <w:top w:val="none" w:sz="0" w:space="0" w:color="auto"/>
            <w:left w:val="none" w:sz="0" w:space="0" w:color="auto"/>
            <w:bottom w:val="none" w:sz="0" w:space="0" w:color="auto"/>
            <w:right w:val="none" w:sz="0" w:space="0" w:color="auto"/>
          </w:divBdr>
        </w:div>
        <w:div w:id="1733113957">
          <w:marLeft w:val="640"/>
          <w:marRight w:val="0"/>
          <w:marTop w:val="0"/>
          <w:marBottom w:val="0"/>
          <w:divBdr>
            <w:top w:val="none" w:sz="0" w:space="0" w:color="auto"/>
            <w:left w:val="none" w:sz="0" w:space="0" w:color="auto"/>
            <w:bottom w:val="none" w:sz="0" w:space="0" w:color="auto"/>
            <w:right w:val="none" w:sz="0" w:space="0" w:color="auto"/>
          </w:divBdr>
        </w:div>
        <w:div w:id="160582307">
          <w:marLeft w:val="640"/>
          <w:marRight w:val="0"/>
          <w:marTop w:val="0"/>
          <w:marBottom w:val="0"/>
          <w:divBdr>
            <w:top w:val="none" w:sz="0" w:space="0" w:color="auto"/>
            <w:left w:val="none" w:sz="0" w:space="0" w:color="auto"/>
            <w:bottom w:val="none" w:sz="0" w:space="0" w:color="auto"/>
            <w:right w:val="none" w:sz="0" w:space="0" w:color="auto"/>
          </w:divBdr>
        </w:div>
        <w:div w:id="1949896715">
          <w:marLeft w:val="640"/>
          <w:marRight w:val="0"/>
          <w:marTop w:val="0"/>
          <w:marBottom w:val="0"/>
          <w:divBdr>
            <w:top w:val="none" w:sz="0" w:space="0" w:color="auto"/>
            <w:left w:val="none" w:sz="0" w:space="0" w:color="auto"/>
            <w:bottom w:val="none" w:sz="0" w:space="0" w:color="auto"/>
            <w:right w:val="none" w:sz="0" w:space="0" w:color="auto"/>
          </w:divBdr>
        </w:div>
        <w:div w:id="2120444806">
          <w:marLeft w:val="640"/>
          <w:marRight w:val="0"/>
          <w:marTop w:val="0"/>
          <w:marBottom w:val="0"/>
          <w:divBdr>
            <w:top w:val="none" w:sz="0" w:space="0" w:color="auto"/>
            <w:left w:val="none" w:sz="0" w:space="0" w:color="auto"/>
            <w:bottom w:val="none" w:sz="0" w:space="0" w:color="auto"/>
            <w:right w:val="none" w:sz="0" w:space="0" w:color="auto"/>
          </w:divBdr>
        </w:div>
        <w:div w:id="620455287">
          <w:marLeft w:val="640"/>
          <w:marRight w:val="0"/>
          <w:marTop w:val="0"/>
          <w:marBottom w:val="0"/>
          <w:divBdr>
            <w:top w:val="none" w:sz="0" w:space="0" w:color="auto"/>
            <w:left w:val="none" w:sz="0" w:space="0" w:color="auto"/>
            <w:bottom w:val="none" w:sz="0" w:space="0" w:color="auto"/>
            <w:right w:val="none" w:sz="0" w:space="0" w:color="auto"/>
          </w:divBdr>
        </w:div>
        <w:div w:id="692651426">
          <w:marLeft w:val="640"/>
          <w:marRight w:val="0"/>
          <w:marTop w:val="0"/>
          <w:marBottom w:val="0"/>
          <w:divBdr>
            <w:top w:val="none" w:sz="0" w:space="0" w:color="auto"/>
            <w:left w:val="none" w:sz="0" w:space="0" w:color="auto"/>
            <w:bottom w:val="none" w:sz="0" w:space="0" w:color="auto"/>
            <w:right w:val="none" w:sz="0" w:space="0" w:color="auto"/>
          </w:divBdr>
        </w:div>
        <w:div w:id="355812749">
          <w:marLeft w:val="640"/>
          <w:marRight w:val="0"/>
          <w:marTop w:val="0"/>
          <w:marBottom w:val="0"/>
          <w:divBdr>
            <w:top w:val="none" w:sz="0" w:space="0" w:color="auto"/>
            <w:left w:val="none" w:sz="0" w:space="0" w:color="auto"/>
            <w:bottom w:val="none" w:sz="0" w:space="0" w:color="auto"/>
            <w:right w:val="none" w:sz="0" w:space="0" w:color="auto"/>
          </w:divBdr>
        </w:div>
        <w:div w:id="1562406615">
          <w:marLeft w:val="640"/>
          <w:marRight w:val="0"/>
          <w:marTop w:val="0"/>
          <w:marBottom w:val="0"/>
          <w:divBdr>
            <w:top w:val="none" w:sz="0" w:space="0" w:color="auto"/>
            <w:left w:val="none" w:sz="0" w:space="0" w:color="auto"/>
            <w:bottom w:val="none" w:sz="0" w:space="0" w:color="auto"/>
            <w:right w:val="none" w:sz="0" w:space="0" w:color="auto"/>
          </w:divBdr>
        </w:div>
        <w:div w:id="1424884384">
          <w:marLeft w:val="640"/>
          <w:marRight w:val="0"/>
          <w:marTop w:val="0"/>
          <w:marBottom w:val="0"/>
          <w:divBdr>
            <w:top w:val="none" w:sz="0" w:space="0" w:color="auto"/>
            <w:left w:val="none" w:sz="0" w:space="0" w:color="auto"/>
            <w:bottom w:val="none" w:sz="0" w:space="0" w:color="auto"/>
            <w:right w:val="none" w:sz="0" w:space="0" w:color="auto"/>
          </w:divBdr>
        </w:div>
        <w:div w:id="857543046">
          <w:marLeft w:val="640"/>
          <w:marRight w:val="0"/>
          <w:marTop w:val="0"/>
          <w:marBottom w:val="0"/>
          <w:divBdr>
            <w:top w:val="none" w:sz="0" w:space="0" w:color="auto"/>
            <w:left w:val="none" w:sz="0" w:space="0" w:color="auto"/>
            <w:bottom w:val="none" w:sz="0" w:space="0" w:color="auto"/>
            <w:right w:val="none" w:sz="0" w:space="0" w:color="auto"/>
          </w:divBdr>
        </w:div>
        <w:div w:id="1077095756">
          <w:marLeft w:val="640"/>
          <w:marRight w:val="0"/>
          <w:marTop w:val="0"/>
          <w:marBottom w:val="0"/>
          <w:divBdr>
            <w:top w:val="none" w:sz="0" w:space="0" w:color="auto"/>
            <w:left w:val="none" w:sz="0" w:space="0" w:color="auto"/>
            <w:bottom w:val="none" w:sz="0" w:space="0" w:color="auto"/>
            <w:right w:val="none" w:sz="0" w:space="0" w:color="auto"/>
          </w:divBdr>
        </w:div>
        <w:div w:id="1294171991">
          <w:marLeft w:val="640"/>
          <w:marRight w:val="0"/>
          <w:marTop w:val="0"/>
          <w:marBottom w:val="0"/>
          <w:divBdr>
            <w:top w:val="none" w:sz="0" w:space="0" w:color="auto"/>
            <w:left w:val="none" w:sz="0" w:space="0" w:color="auto"/>
            <w:bottom w:val="none" w:sz="0" w:space="0" w:color="auto"/>
            <w:right w:val="none" w:sz="0" w:space="0" w:color="auto"/>
          </w:divBdr>
        </w:div>
        <w:div w:id="1645425417">
          <w:marLeft w:val="640"/>
          <w:marRight w:val="0"/>
          <w:marTop w:val="0"/>
          <w:marBottom w:val="0"/>
          <w:divBdr>
            <w:top w:val="none" w:sz="0" w:space="0" w:color="auto"/>
            <w:left w:val="none" w:sz="0" w:space="0" w:color="auto"/>
            <w:bottom w:val="none" w:sz="0" w:space="0" w:color="auto"/>
            <w:right w:val="none" w:sz="0" w:space="0" w:color="auto"/>
          </w:divBdr>
        </w:div>
        <w:div w:id="2093694923">
          <w:marLeft w:val="640"/>
          <w:marRight w:val="0"/>
          <w:marTop w:val="0"/>
          <w:marBottom w:val="0"/>
          <w:divBdr>
            <w:top w:val="none" w:sz="0" w:space="0" w:color="auto"/>
            <w:left w:val="none" w:sz="0" w:space="0" w:color="auto"/>
            <w:bottom w:val="none" w:sz="0" w:space="0" w:color="auto"/>
            <w:right w:val="none" w:sz="0" w:space="0" w:color="auto"/>
          </w:divBdr>
        </w:div>
        <w:div w:id="1783451964">
          <w:marLeft w:val="640"/>
          <w:marRight w:val="0"/>
          <w:marTop w:val="0"/>
          <w:marBottom w:val="0"/>
          <w:divBdr>
            <w:top w:val="none" w:sz="0" w:space="0" w:color="auto"/>
            <w:left w:val="none" w:sz="0" w:space="0" w:color="auto"/>
            <w:bottom w:val="none" w:sz="0" w:space="0" w:color="auto"/>
            <w:right w:val="none" w:sz="0" w:space="0" w:color="auto"/>
          </w:divBdr>
        </w:div>
        <w:div w:id="2123526271">
          <w:marLeft w:val="640"/>
          <w:marRight w:val="0"/>
          <w:marTop w:val="0"/>
          <w:marBottom w:val="0"/>
          <w:divBdr>
            <w:top w:val="none" w:sz="0" w:space="0" w:color="auto"/>
            <w:left w:val="none" w:sz="0" w:space="0" w:color="auto"/>
            <w:bottom w:val="none" w:sz="0" w:space="0" w:color="auto"/>
            <w:right w:val="none" w:sz="0" w:space="0" w:color="auto"/>
          </w:divBdr>
        </w:div>
        <w:div w:id="1752309043">
          <w:marLeft w:val="640"/>
          <w:marRight w:val="0"/>
          <w:marTop w:val="0"/>
          <w:marBottom w:val="0"/>
          <w:divBdr>
            <w:top w:val="none" w:sz="0" w:space="0" w:color="auto"/>
            <w:left w:val="none" w:sz="0" w:space="0" w:color="auto"/>
            <w:bottom w:val="none" w:sz="0" w:space="0" w:color="auto"/>
            <w:right w:val="none" w:sz="0" w:space="0" w:color="auto"/>
          </w:divBdr>
        </w:div>
        <w:div w:id="1278096963">
          <w:marLeft w:val="640"/>
          <w:marRight w:val="0"/>
          <w:marTop w:val="0"/>
          <w:marBottom w:val="0"/>
          <w:divBdr>
            <w:top w:val="none" w:sz="0" w:space="0" w:color="auto"/>
            <w:left w:val="none" w:sz="0" w:space="0" w:color="auto"/>
            <w:bottom w:val="none" w:sz="0" w:space="0" w:color="auto"/>
            <w:right w:val="none" w:sz="0" w:space="0" w:color="auto"/>
          </w:divBdr>
        </w:div>
        <w:div w:id="1245072003">
          <w:marLeft w:val="640"/>
          <w:marRight w:val="0"/>
          <w:marTop w:val="0"/>
          <w:marBottom w:val="0"/>
          <w:divBdr>
            <w:top w:val="none" w:sz="0" w:space="0" w:color="auto"/>
            <w:left w:val="none" w:sz="0" w:space="0" w:color="auto"/>
            <w:bottom w:val="none" w:sz="0" w:space="0" w:color="auto"/>
            <w:right w:val="none" w:sz="0" w:space="0" w:color="auto"/>
          </w:divBdr>
        </w:div>
        <w:div w:id="821386171">
          <w:marLeft w:val="640"/>
          <w:marRight w:val="0"/>
          <w:marTop w:val="0"/>
          <w:marBottom w:val="0"/>
          <w:divBdr>
            <w:top w:val="none" w:sz="0" w:space="0" w:color="auto"/>
            <w:left w:val="none" w:sz="0" w:space="0" w:color="auto"/>
            <w:bottom w:val="none" w:sz="0" w:space="0" w:color="auto"/>
            <w:right w:val="none" w:sz="0" w:space="0" w:color="auto"/>
          </w:divBdr>
        </w:div>
        <w:div w:id="734664154">
          <w:marLeft w:val="640"/>
          <w:marRight w:val="0"/>
          <w:marTop w:val="0"/>
          <w:marBottom w:val="0"/>
          <w:divBdr>
            <w:top w:val="none" w:sz="0" w:space="0" w:color="auto"/>
            <w:left w:val="none" w:sz="0" w:space="0" w:color="auto"/>
            <w:bottom w:val="none" w:sz="0" w:space="0" w:color="auto"/>
            <w:right w:val="none" w:sz="0" w:space="0" w:color="auto"/>
          </w:divBdr>
        </w:div>
        <w:div w:id="1537963559">
          <w:marLeft w:val="640"/>
          <w:marRight w:val="0"/>
          <w:marTop w:val="0"/>
          <w:marBottom w:val="0"/>
          <w:divBdr>
            <w:top w:val="none" w:sz="0" w:space="0" w:color="auto"/>
            <w:left w:val="none" w:sz="0" w:space="0" w:color="auto"/>
            <w:bottom w:val="none" w:sz="0" w:space="0" w:color="auto"/>
            <w:right w:val="none" w:sz="0" w:space="0" w:color="auto"/>
          </w:divBdr>
        </w:div>
        <w:div w:id="1754692964">
          <w:marLeft w:val="640"/>
          <w:marRight w:val="0"/>
          <w:marTop w:val="0"/>
          <w:marBottom w:val="0"/>
          <w:divBdr>
            <w:top w:val="none" w:sz="0" w:space="0" w:color="auto"/>
            <w:left w:val="none" w:sz="0" w:space="0" w:color="auto"/>
            <w:bottom w:val="none" w:sz="0" w:space="0" w:color="auto"/>
            <w:right w:val="none" w:sz="0" w:space="0" w:color="auto"/>
          </w:divBdr>
        </w:div>
        <w:div w:id="103574789">
          <w:marLeft w:val="640"/>
          <w:marRight w:val="0"/>
          <w:marTop w:val="0"/>
          <w:marBottom w:val="0"/>
          <w:divBdr>
            <w:top w:val="none" w:sz="0" w:space="0" w:color="auto"/>
            <w:left w:val="none" w:sz="0" w:space="0" w:color="auto"/>
            <w:bottom w:val="none" w:sz="0" w:space="0" w:color="auto"/>
            <w:right w:val="none" w:sz="0" w:space="0" w:color="auto"/>
          </w:divBdr>
        </w:div>
        <w:div w:id="1974870647">
          <w:marLeft w:val="640"/>
          <w:marRight w:val="0"/>
          <w:marTop w:val="0"/>
          <w:marBottom w:val="0"/>
          <w:divBdr>
            <w:top w:val="none" w:sz="0" w:space="0" w:color="auto"/>
            <w:left w:val="none" w:sz="0" w:space="0" w:color="auto"/>
            <w:bottom w:val="none" w:sz="0" w:space="0" w:color="auto"/>
            <w:right w:val="none" w:sz="0" w:space="0" w:color="auto"/>
          </w:divBdr>
        </w:div>
        <w:div w:id="1359357175">
          <w:marLeft w:val="640"/>
          <w:marRight w:val="0"/>
          <w:marTop w:val="0"/>
          <w:marBottom w:val="0"/>
          <w:divBdr>
            <w:top w:val="none" w:sz="0" w:space="0" w:color="auto"/>
            <w:left w:val="none" w:sz="0" w:space="0" w:color="auto"/>
            <w:bottom w:val="none" w:sz="0" w:space="0" w:color="auto"/>
            <w:right w:val="none" w:sz="0" w:space="0" w:color="auto"/>
          </w:divBdr>
        </w:div>
        <w:div w:id="583224588">
          <w:marLeft w:val="640"/>
          <w:marRight w:val="0"/>
          <w:marTop w:val="0"/>
          <w:marBottom w:val="0"/>
          <w:divBdr>
            <w:top w:val="none" w:sz="0" w:space="0" w:color="auto"/>
            <w:left w:val="none" w:sz="0" w:space="0" w:color="auto"/>
            <w:bottom w:val="none" w:sz="0" w:space="0" w:color="auto"/>
            <w:right w:val="none" w:sz="0" w:space="0" w:color="auto"/>
          </w:divBdr>
        </w:div>
        <w:div w:id="1468087986">
          <w:marLeft w:val="640"/>
          <w:marRight w:val="0"/>
          <w:marTop w:val="0"/>
          <w:marBottom w:val="0"/>
          <w:divBdr>
            <w:top w:val="none" w:sz="0" w:space="0" w:color="auto"/>
            <w:left w:val="none" w:sz="0" w:space="0" w:color="auto"/>
            <w:bottom w:val="none" w:sz="0" w:space="0" w:color="auto"/>
            <w:right w:val="none" w:sz="0" w:space="0" w:color="auto"/>
          </w:divBdr>
        </w:div>
        <w:div w:id="1015812241">
          <w:marLeft w:val="640"/>
          <w:marRight w:val="0"/>
          <w:marTop w:val="0"/>
          <w:marBottom w:val="0"/>
          <w:divBdr>
            <w:top w:val="none" w:sz="0" w:space="0" w:color="auto"/>
            <w:left w:val="none" w:sz="0" w:space="0" w:color="auto"/>
            <w:bottom w:val="none" w:sz="0" w:space="0" w:color="auto"/>
            <w:right w:val="none" w:sz="0" w:space="0" w:color="auto"/>
          </w:divBdr>
        </w:div>
        <w:div w:id="641423989">
          <w:marLeft w:val="640"/>
          <w:marRight w:val="0"/>
          <w:marTop w:val="0"/>
          <w:marBottom w:val="0"/>
          <w:divBdr>
            <w:top w:val="none" w:sz="0" w:space="0" w:color="auto"/>
            <w:left w:val="none" w:sz="0" w:space="0" w:color="auto"/>
            <w:bottom w:val="none" w:sz="0" w:space="0" w:color="auto"/>
            <w:right w:val="none" w:sz="0" w:space="0" w:color="auto"/>
          </w:divBdr>
        </w:div>
        <w:div w:id="1622567704">
          <w:marLeft w:val="640"/>
          <w:marRight w:val="0"/>
          <w:marTop w:val="0"/>
          <w:marBottom w:val="0"/>
          <w:divBdr>
            <w:top w:val="none" w:sz="0" w:space="0" w:color="auto"/>
            <w:left w:val="none" w:sz="0" w:space="0" w:color="auto"/>
            <w:bottom w:val="none" w:sz="0" w:space="0" w:color="auto"/>
            <w:right w:val="none" w:sz="0" w:space="0" w:color="auto"/>
          </w:divBdr>
        </w:div>
        <w:div w:id="658534117">
          <w:marLeft w:val="640"/>
          <w:marRight w:val="0"/>
          <w:marTop w:val="0"/>
          <w:marBottom w:val="0"/>
          <w:divBdr>
            <w:top w:val="none" w:sz="0" w:space="0" w:color="auto"/>
            <w:left w:val="none" w:sz="0" w:space="0" w:color="auto"/>
            <w:bottom w:val="none" w:sz="0" w:space="0" w:color="auto"/>
            <w:right w:val="none" w:sz="0" w:space="0" w:color="auto"/>
          </w:divBdr>
        </w:div>
        <w:div w:id="1923682726">
          <w:marLeft w:val="640"/>
          <w:marRight w:val="0"/>
          <w:marTop w:val="0"/>
          <w:marBottom w:val="0"/>
          <w:divBdr>
            <w:top w:val="none" w:sz="0" w:space="0" w:color="auto"/>
            <w:left w:val="none" w:sz="0" w:space="0" w:color="auto"/>
            <w:bottom w:val="none" w:sz="0" w:space="0" w:color="auto"/>
            <w:right w:val="none" w:sz="0" w:space="0" w:color="auto"/>
          </w:divBdr>
        </w:div>
        <w:div w:id="552541688">
          <w:marLeft w:val="640"/>
          <w:marRight w:val="0"/>
          <w:marTop w:val="0"/>
          <w:marBottom w:val="0"/>
          <w:divBdr>
            <w:top w:val="none" w:sz="0" w:space="0" w:color="auto"/>
            <w:left w:val="none" w:sz="0" w:space="0" w:color="auto"/>
            <w:bottom w:val="none" w:sz="0" w:space="0" w:color="auto"/>
            <w:right w:val="none" w:sz="0" w:space="0" w:color="auto"/>
          </w:divBdr>
        </w:div>
        <w:div w:id="1111440909">
          <w:marLeft w:val="640"/>
          <w:marRight w:val="0"/>
          <w:marTop w:val="0"/>
          <w:marBottom w:val="0"/>
          <w:divBdr>
            <w:top w:val="none" w:sz="0" w:space="0" w:color="auto"/>
            <w:left w:val="none" w:sz="0" w:space="0" w:color="auto"/>
            <w:bottom w:val="none" w:sz="0" w:space="0" w:color="auto"/>
            <w:right w:val="none" w:sz="0" w:space="0" w:color="auto"/>
          </w:divBdr>
        </w:div>
        <w:div w:id="151534380">
          <w:marLeft w:val="640"/>
          <w:marRight w:val="0"/>
          <w:marTop w:val="0"/>
          <w:marBottom w:val="0"/>
          <w:divBdr>
            <w:top w:val="none" w:sz="0" w:space="0" w:color="auto"/>
            <w:left w:val="none" w:sz="0" w:space="0" w:color="auto"/>
            <w:bottom w:val="none" w:sz="0" w:space="0" w:color="auto"/>
            <w:right w:val="none" w:sz="0" w:space="0" w:color="auto"/>
          </w:divBdr>
        </w:div>
        <w:div w:id="758060723">
          <w:marLeft w:val="640"/>
          <w:marRight w:val="0"/>
          <w:marTop w:val="0"/>
          <w:marBottom w:val="0"/>
          <w:divBdr>
            <w:top w:val="none" w:sz="0" w:space="0" w:color="auto"/>
            <w:left w:val="none" w:sz="0" w:space="0" w:color="auto"/>
            <w:bottom w:val="none" w:sz="0" w:space="0" w:color="auto"/>
            <w:right w:val="none" w:sz="0" w:space="0" w:color="auto"/>
          </w:divBdr>
        </w:div>
        <w:div w:id="1370254591">
          <w:marLeft w:val="640"/>
          <w:marRight w:val="0"/>
          <w:marTop w:val="0"/>
          <w:marBottom w:val="0"/>
          <w:divBdr>
            <w:top w:val="none" w:sz="0" w:space="0" w:color="auto"/>
            <w:left w:val="none" w:sz="0" w:space="0" w:color="auto"/>
            <w:bottom w:val="none" w:sz="0" w:space="0" w:color="auto"/>
            <w:right w:val="none" w:sz="0" w:space="0" w:color="auto"/>
          </w:divBdr>
        </w:div>
        <w:div w:id="532573857">
          <w:marLeft w:val="640"/>
          <w:marRight w:val="0"/>
          <w:marTop w:val="0"/>
          <w:marBottom w:val="0"/>
          <w:divBdr>
            <w:top w:val="none" w:sz="0" w:space="0" w:color="auto"/>
            <w:left w:val="none" w:sz="0" w:space="0" w:color="auto"/>
            <w:bottom w:val="none" w:sz="0" w:space="0" w:color="auto"/>
            <w:right w:val="none" w:sz="0" w:space="0" w:color="auto"/>
          </w:divBdr>
        </w:div>
        <w:div w:id="993919393">
          <w:marLeft w:val="640"/>
          <w:marRight w:val="0"/>
          <w:marTop w:val="0"/>
          <w:marBottom w:val="0"/>
          <w:divBdr>
            <w:top w:val="none" w:sz="0" w:space="0" w:color="auto"/>
            <w:left w:val="none" w:sz="0" w:space="0" w:color="auto"/>
            <w:bottom w:val="none" w:sz="0" w:space="0" w:color="auto"/>
            <w:right w:val="none" w:sz="0" w:space="0" w:color="auto"/>
          </w:divBdr>
        </w:div>
        <w:div w:id="146896530">
          <w:marLeft w:val="640"/>
          <w:marRight w:val="0"/>
          <w:marTop w:val="0"/>
          <w:marBottom w:val="0"/>
          <w:divBdr>
            <w:top w:val="none" w:sz="0" w:space="0" w:color="auto"/>
            <w:left w:val="none" w:sz="0" w:space="0" w:color="auto"/>
            <w:bottom w:val="none" w:sz="0" w:space="0" w:color="auto"/>
            <w:right w:val="none" w:sz="0" w:space="0" w:color="auto"/>
          </w:divBdr>
        </w:div>
        <w:div w:id="1609043658">
          <w:marLeft w:val="640"/>
          <w:marRight w:val="0"/>
          <w:marTop w:val="0"/>
          <w:marBottom w:val="0"/>
          <w:divBdr>
            <w:top w:val="none" w:sz="0" w:space="0" w:color="auto"/>
            <w:left w:val="none" w:sz="0" w:space="0" w:color="auto"/>
            <w:bottom w:val="none" w:sz="0" w:space="0" w:color="auto"/>
            <w:right w:val="none" w:sz="0" w:space="0" w:color="auto"/>
          </w:divBdr>
        </w:div>
        <w:div w:id="1853950230">
          <w:marLeft w:val="640"/>
          <w:marRight w:val="0"/>
          <w:marTop w:val="0"/>
          <w:marBottom w:val="0"/>
          <w:divBdr>
            <w:top w:val="none" w:sz="0" w:space="0" w:color="auto"/>
            <w:left w:val="none" w:sz="0" w:space="0" w:color="auto"/>
            <w:bottom w:val="none" w:sz="0" w:space="0" w:color="auto"/>
            <w:right w:val="none" w:sz="0" w:space="0" w:color="auto"/>
          </w:divBdr>
        </w:div>
        <w:div w:id="691228645">
          <w:marLeft w:val="640"/>
          <w:marRight w:val="0"/>
          <w:marTop w:val="0"/>
          <w:marBottom w:val="0"/>
          <w:divBdr>
            <w:top w:val="none" w:sz="0" w:space="0" w:color="auto"/>
            <w:left w:val="none" w:sz="0" w:space="0" w:color="auto"/>
            <w:bottom w:val="none" w:sz="0" w:space="0" w:color="auto"/>
            <w:right w:val="none" w:sz="0" w:space="0" w:color="auto"/>
          </w:divBdr>
        </w:div>
        <w:div w:id="484663274">
          <w:marLeft w:val="640"/>
          <w:marRight w:val="0"/>
          <w:marTop w:val="0"/>
          <w:marBottom w:val="0"/>
          <w:divBdr>
            <w:top w:val="none" w:sz="0" w:space="0" w:color="auto"/>
            <w:left w:val="none" w:sz="0" w:space="0" w:color="auto"/>
            <w:bottom w:val="none" w:sz="0" w:space="0" w:color="auto"/>
            <w:right w:val="none" w:sz="0" w:space="0" w:color="auto"/>
          </w:divBdr>
        </w:div>
        <w:div w:id="770393097">
          <w:marLeft w:val="640"/>
          <w:marRight w:val="0"/>
          <w:marTop w:val="0"/>
          <w:marBottom w:val="0"/>
          <w:divBdr>
            <w:top w:val="none" w:sz="0" w:space="0" w:color="auto"/>
            <w:left w:val="none" w:sz="0" w:space="0" w:color="auto"/>
            <w:bottom w:val="none" w:sz="0" w:space="0" w:color="auto"/>
            <w:right w:val="none" w:sz="0" w:space="0" w:color="auto"/>
          </w:divBdr>
        </w:div>
        <w:div w:id="513107367">
          <w:marLeft w:val="640"/>
          <w:marRight w:val="0"/>
          <w:marTop w:val="0"/>
          <w:marBottom w:val="0"/>
          <w:divBdr>
            <w:top w:val="none" w:sz="0" w:space="0" w:color="auto"/>
            <w:left w:val="none" w:sz="0" w:space="0" w:color="auto"/>
            <w:bottom w:val="none" w:sz="0" w:space="0" w:color="auto"/>
            <w:right w:val="none" w:sz="0" w:space="0" w:color="auto"/>
          </w:divBdr>
        </w:div>
        <w:div w:id="1888447915">
          <w:marLeft w:val="640"/>
          <w:marRight w:val="0"/>
          <w:marTop w:val="0"/>
          <w:marBottom w:val="0"/>
          <w:divBdr>
            <w:top w:val="none" w:sz="0" w:space="0" w:color="auto"/>
            <w:left w:val="none" w:sz="0" w:space="0" w:color="auto"/>
            <w:bottom w:val="none" w:sz="0" w:space="0" w:color="auto"/>
            <w:right w:val="none" w:sz="0" w:space="0" w:color="auto"/>
          </w:divBdr>
        </w:div>
        <w:div w:id="1486165249">
          <w:marLeft w:val="640"/>
          <w:marRight w:val="0"/>
          <w:marTop w:val="0"/>
          <w:marBottom w:val="0"/>
          <w:divBdr>
            <w:top w:val="none" w:sz="0" w:space="0" w:color="auto"/>
            <w:left w:val="none" w:sz="0" w:space="0" w:color="auto"/>
            <w:bottom w:val="none" w:sz="0" w:space="0" w:color="auto"/>
            <w:right w:val="none" w:sz="0" w:space="0" w:color="auto"/>
          </w:divBdr>
        </w:div>
        <w:div w:id="1266767100">
          <w:marLeft w:val="640"/>
          <w:marRight w:val="0"/>
          <w:marTop w:val="0"/>
          <w:marBottom w:val="0"/>
          <w:divBdr>
            <w:top w:val="none" w:sz="0" w:space="0" w:color="auto"/>
            <w:left w:val="none" w:sz="0" w:space="0" w:color="auto"/>
            <w:bottom w:val="none" w:sz="0" w:space="0" w:color="auto"/>
            <w:right w:val="none" w:sz="0" w:space="0" w:color="auto"/>
          </w:divBdr>
        </w:div>
        <w:div w:id="1967924458">
          <w:marLeft w:val="640"/>
          <w:marRight w:val="0"/>
          <w:marTop w:val="0"/>
          <w:marBottom w:val="0"/>
          <w:divBdr>
            <w:top w:val="none" w:sz="0" w:space="0" w:color="auto"/>
            <w:left w:val="none" w:sz="0" w:space="0" w:color="auto"/>
            <w:bottom w:val="none" w:sz="0" w:space="0" w:color="auto"/>
            <w:right w:val="none" w:sz="0" w:space="0" w:color="auto"/>
          </w:divBdr>
        </w:div>
        <w:div w:id="1056784003">
          <w:marLeft w:val="640"/>
          <w:marRight w:val="0"/>
          <w:marTop w:val="0"/>
          <w:marBottom w:val="0"/>
          <w:divBdr>
            <w:top w:val="none" w:sz="0" w:space="0" w:color="auto"/>
            <w:left w:val="none" w:sz="0" w:space="0" w:color="auto"/>
            <w:bottom w:val="none" w:sz="0" w:space="0" w:color="auto"/>
            <w:right w:val="none" w:sz="0" w:space="0" w:color="auto"/>
          </w:divBdr>
        </w:div>
        <w:div w:id="1257205906">
          <w:marLeft w:val="640"/>
          <w:marRight w:val="0"/>
          <w:marTop w:val="0"/>
          <w:marBottom w:val="0"/>
          <w:divBdr>
            <w:top w:val="none" w:sz="0" w:space="0" w:color="auto"/>
            <w:left w:val="none" w:sz="0" w:space="0" w:color="auto"/>
            <w:bottom w:val="none" w:sz="0" w:space="0" w:color="auto"/>
            <w:right w:val="none" w:sz="0" w:space="0" w:color="auto"/>
          </w:divBdr>
        </w:div>
        <w:div w:id="1070346051">
          <w:marLeft w:val="640"/>
          <w:marRight w:val="0"/>
          <w:marTop w:val="0"/>
          <w:marBottom w:val="0"/>
          <w:divBdr>
            <w:top w:val="none" w:sz="0" w:space="0" w:color="auto"/>
            <w:left w:val="none" w:sz="0" w:space="0" w:color="auto"/>
            <w:bottom w:val="none" w:sz="0" w:space="0" w:color="auto"/>
            <w:right w:val="none" w:sz="0" w:space="0" w:color="auto"/>
          </w:divBdr>
        </w:div>
        <w:div w:id="989482727">
          <w:marLeft w:val="640"/>
          <w:marRight w:val="0"/>
          <w:marTop w:val="0"/>
          <w:marBottom w:val="0"/>
          <w:divBdr>
            <w:top w:val="none" w:sz="0" w:space="0" w:color="auto"/>
            <w:left w:val="none" w:sz="0" w:space="0" w:color="auto"/>
            <w:bottom w:val="none" w:sz="0" w:space="0" w:color="auto"/>
            <w:right w:val="none" w:sz="0" w:space="0" w:color="auto"/>
          </w:divBdr>
        </w:div>
      </w:divsChild>
    </w:div>
    <w:div w:id="56364785">
      <w:bodyDiv w:val="1"/>
      <w:marLeft w:val="0"/>
      <w:marRight w:val="0"/>
      <w:marTop w:val="0"/>
      <w:marBottom w:val="0"/>
      <w:divBdr>
        <w:top w:val="none" w:sz="0" w:space="0" w:color="auto"/>
        <w:left w:val="none" w:sz="0" w:space="0" w:color="auto"/>
        <w:bottom w:val="none" w:sz="0" w:space="0" w:color="auto"/>
        <w:right w:val="none" w:sz="0" w:space="0" w:color="auto"/>
      </w:divBdr>
      <w:divsChild>
        <w:div w:id="1767114847">
          <w:marLeft w:val="640"/>
          <w:marRight w:val="0"/>
          <w:marTop w:val="0"/>
          <w:marBottom w:val="0"/>
          <w:divBdr>
            <w:top w:val="none" w:sz="0" w:space="0" w:color="auto"/>
            <w:left w:val="none" w:sz="0" w:space="0" w:color="auto"/>
            <w:bottom w:val="none" w:sz="0" w:space="0" w:color="auto"/>
            <w:right w:val="none" w:sz="0" w:space="0" w:color="auto"/>
          </w:divBdr>
        </w:div>
        <w:div w:id="825122257">
          <w:marLeft w:val="640"/>
          <w:marRight w:val="0"/>
          <w:marTop w:val="0"/>
          <w:marBottom w:val="0"/>
          <w:divBdr>
            <w:top w:val="none" w:sz="0" w:space="0" w:color="auto"/>
            <w:left w:val="none" w:sz="0" w:space="0" w:color="auto"/>
            <w:bottom w:val="none" w:sz="0" w:space="0" w:color="auto"/>
            <w:right w:val="none" w:sz="0" w:space="0" w:color="auto"/>
          </w:divBdr>
        </w:div>
        <w:div w:id="1362629968">
          <w:marLeft w:val="640"/>
          <w:marRight w:val="0"/>
          <w:marTop w:val="0"/>
          <w:marBottom w:val="0"/>
          <w:divBdr>
            <w:top w:val="none" w:sz="0" w:space="0" w:color="auto"/>
            <w:left w:val="none" w:sz="0" w:space="0" w:color="auto"/>
            <w:bottom w:val="none" w:sz="0" w:space="0" w:color="auto"/>
            <w:right w:val="none" w:sz="0" w:space="0" w:color="auto"/>
          </w:divBdr>
        </w:div>
        <w:div w:id="430929686">
          <w:marLeft w:val="640"/>
          <w:marRight w:val="0"/>
          <w:marTop w:val="0"/>
          <w:marBottom w:val="0"/>
          <w:divBdr>
            <w:top w:val="none" w:sz="0" w:space="0" w:color="auto"/>
            <w:left w:val="none" w:sz="0" w:space="0" w:color="auto"/>
            <w:bottom w:val="none" w:sz="0" w:space="0" w:color="auto"/>
            <w:right w:val="none" w:sz="0" w:space="0" w:color="auto"/>
          </w:divBdr>
        </w:div>
        <w:div w:id="967274365">
          <w:marLeft w:val="640"/>
          <w:marRight w:val="0"/>
          <w:marTop w:val="0"/>
          <w:marBottom w:val="0"/>
          <w:divBdr>
            <w:top w:val="none" w:sz="0" w:space="0" w:color="auto"/>
            <w:left w:val="none" w:sz="0" w:space="0" w:color="auto"/>
            <w:bottom w:val="none" w:sz="0" w:space="0" w:color="auto"/>
            <w:right w:val="none" w:sz="0" w:space="0" w:color="auto"/>
          </w:divBdr>
        </w:div>
        <w:div w:id="1070805654">
          <w:marLeft w:val="640"/>
          <w:marRight w:val="0"/>
          <w:marTop w:val="0"/>
          <w:marBottom w:val="0"/>
          <w:divBdr>
            <w:top w:val="none" w:sz="0" w:space="0" w:color="auto"/>
            <w:left w:val="none" w:sz="0" w:space="0" w:color="auto"/>
            <w:bottom w:val="none" w:sz="0" w:space="0" w:color="auto"/>
            <w:right w:val="none" w:sz="0" w:space="0" w:color="auto"/>
          </w:divBdr>
        </w:div>
        <w:div w:id="699741607">
          <w:marLeft w:val="640"/>
          <w:marRight w:val="0"/>
          <w:marTop w:val="0"/>
          <w:marBottom w:val="0"/>
          <w:divBdr>
            <w:top w:val="none" w:sz="0" w:space="0" w:color="auto"/>
            <w:left w:val="none" w:sz="0" w:space="0" w:color="auto"/>
            <w:bottom w:val="none" w:sz="0" w:space="0" w:color="auto"/>
            <w:right w:val="none" w:sz="0" w:space="0" w:color="auto"/>
          </w:divBdr>
        </w:div>
        <w:div w:id="1378630401">
          <w:marLeft w:val="640"/>
          <w:marRight w:val="0"/>
          <w:marTop w:val="0"/>
          <w:marBottom w:val="0"/>
          <w:divBdr>
            <w:top w:val="none" w:sz="0" w:space="0" w:color="auto"/>
            <w:left w:val="none" w:sz="0" w:space="0" w:color="auto"/>
            <w:bottom w:val="none" w:sz="0" w:space="0" w:color="auto"/>
            <w:right w:val="none" w:sz="0" w:space="0" w:color="auto"/>
          </w:divBdr>
        </w:div>
        <w:div w:id="500778490">
          <w:marLeft w:val="640"/>
          <w:marRight w:val="0"/>
          <w:marTop w:val="0"/>
          <w:marBottom w:val="0"/>
          <w:divBdr>
            <w:top w:val="none" w:sz="0" w:space="0" w:color="auto"/>
            <w:left w:val="none" w:sz="0" w:space="0" w:color="auto"/>
            <w:bottom w:val="none" w:sz="0" w:space="0" w:color="auto"/>
            <w:right w:val="none" w:sz="0" w:space="0" w:color="auto"/>
          </w:divBdr>
        </w:div>
        <w:div w:id="639531845">
          <w:marLeft w:val="640"/>
          <w:marRight w:val="0"/>
          <w:marTop w:val="0"/>
          <w:marBottom w:val="0"/>
          <w:divBdr>
            <w:top w:val="none" w:sz="0" w:space="0" w:color="auto"/>
            <w:left w:val="none" w:sz="0" w:space="0" w:color="auto"/>
            <w:bottom w:val="none" w:sz="0" w:space="0" w:color="auto"/>
            <w:right w:val="none" w:sz="0" w:space="0" w:color="auto"/>
          </w:divBdr>
        </w:div>
        <w:div w:id="759259980">
          <w:marLeft w:val="640"/>
          <w:marRight w:val="0"/>
          <w:marTop w:val="0"/>
          <w:marBottom w:val="0"/>
          <w:divBdr>
            <w:top w:val="none" w:sz="0" w:space="0" w:color="auto"/>
            <w:left w:val="none" w:sz="0" w:space="0" w:color="auto"/>
            <w:bottom w:val="none" w:sz="0" w:space="0" w:color="auto"/>
            <w:right w:val="none" w:sz="0" w:space="0" w:color="auto"/>
          </w:divBdr>
        </w:div>
        <w:div w:id="44060786">
          <w:marLeft w:val="640"/>
          <w:marRight w:val="0"/>
          <w:marTop w:val="0"/>
          <w:marBottom w:val="0"/>
          <w:divBdr>
            <w:top w:val="none" w:sz="0" w:space="0" w:color="auto"/>
            <w:left w:val="none" w:sz="0" w:space="0" w:color="auto"/>
            <w:bottom w:val="none" w:sz="0" w:space="0" w:color="auto"/>
            <w:right w:val="none" w:sz="0" w:space="0" w:color="auto"/>
          </w:divBdr>
        </w:div>
        <w:div w:id="1147355474">
          <w:marLeft w:val="640"/>
          <w:marRight w:val="0"/>
          <w:marTop w:val="0"/>
          <w:marBottom w:val="0"/>
          <w:divBdr>
            <w:top w:val="none" w:sz="0" w:space="0" w:color="auto"/>
            <w:left w:val="none" w:sz="0" w:space="0" w:color="auto"/>
            <w:bottom w:val="none" w:sz="0" w:space="0" w:color="auto"/>
            <w:right w:val="none" w:sz="0" w:space="0" w:color="auto"/>
          </w:divBdr>
        </w:div>
        <w:div w:id="291449354">
          <w:marLeft w:val="640"/>
          <w:marRight w:val="0"/>
          <w:marTop w:val="0"/>
          <w:marBottom w:val="0"/>
          <w:divBdr>
            <w:top w:val="none" w:sz="0" w:space="0" w:color="auto"/>
            <w:left w:val="none" w:sz="0" w:space="0" w:color="auto"/>
            <w:bottom w:val="none" w:sz="0" w:space="0" w:color="auto"/>
            <w:right w:val="none" w:sz="0" w:space="0" w:color="auto"/>
          </w:divBdr>
        </w:div>
        <w:div w:id="1631746239">
          <w:marLeft w:val="640"/>
          <w:marRight w:val="0"/>
          <w:marTop w:val="0"/>
          <w:marBottom w:val="0"/>
          <w:divBdr>
            <w:top w:val="none" w:sz="0" w:space="0" w:color="auto"/>
            <w:left w:val="none" w:sz="0" w:space="0" w:color="auto"/>
            <w:bottom w:val="none" w:sz="0" w:space="0" w:color="auto"/>
            <w:right w:val="none" w:sz="0" w:space="0" w:color="auto"/>
          </w:divBdr>
        </w:div>
        <w:div w:id="1537815841">
          <w:marLeft w:val="640"/>
          <w:marRight w:val="0"/>
          <w:marTop w:val="0"/>
          <w:marBottom w:val="0"/>
          <w:divBdr>
            <w:top w:val="none" w:sz="0" w:space="0" w:color="auto"/>
            <w:left w:val="none" w:sz="0" w:space="0" w:color="auto"/>
            <w:bottom w:val="none" w:sz="0" w:space="0" w:color="auto"/>
            <w:right w:val="none" w:sz="0" w:space="0" w:color="auto"/>
          </w:divBdr>
        </w:div>
        <w:div w:id="1491361025">
          <w:marLeft w:val="640"/>
          <w:marRight w:val="0"/>
          <w:marTop w:val="0"/>
          <w:marBottom w:val="0"/>
          <w:divBdr>
            <w:top w:val="none" w:sz="0" w:space="0" w:color="auto"/>
            <w:left w:val="none" w:sz="0" w:space="0" w:color="auto"/>
            <w:bottom w:val="none" w:sz="0" w:space="0" w:color="auto"/>
            <w:right w:val="none" w:sz="0" w:space="0" w:color="auto"/>
          </w:divBdr>
        </w:div>
        <w:div w:id="28341685">
          <w:marLeft w:val="640"/>
          <w:marRight w:val="0"/>
          <w:marTop w:val="0"/>
          <w:marBottom w:val="0"/>
          <w:divBdr>
            <w:top w:val="none" w:sz="0" w:space="0" w:color="auto"/>
            <w:left w:val="none" w:sz="0" w:space="0" w:color="auto"/>
            <w:bottom w:val="none" w:sz="0" w:space="0" w:color="auto"/>
            <w:right w:val="none" w:sz="0" w:space="0" w:color="auto"/>
          </w:divBdr>
        </w:div>
        <w:div w:id="1179852857">
          <w:marLeft w:val="640"/>
          <w:marRight w:val="0"/>
          <w:marTop w:val="0"/>
          <w:marBottom w:val="0"/>
          <w:divBdr>
            <w:top w:val="none" w:sz="0" w:space="0" w:color="auto"/>
            <w:left w:val="none" w:sz="0" w:space="0" w:color="auto"/>
            <w:bottom w:val="none" w:sz="0" w:space="0" w:color="auto"/>
            <w:right w:val="none" w:sz="0" w:space="0" w:color="auto"/>
          </w:divBdr>
        </w:div>
        <w:div w:id="988285350">
          <w:marLeft w:val="640"/>
          <w:marRight w:val="0"/>
          <w:marTop w:val="0"/>
          <w:marBottom w:val="0"/>
          <w:divBdr>
            <w:top w:val="none" w:sz="0" w:space="0" w:color="auto"/>
            <w:left w:val="none" w:sz="0" w:space="0" w:color="auto"/>
            <w:bottom w:val="none" w:sz="0" w:space="0" w:color="auto"/>
            <w:right w:val="none" w:sz="0" w:space="0" w:color="auto"/>
          </w:divBdr>
        </w:div>
        <w:div w:id="731462116">
          <w:marLeft w:val="640"/>
          <w:marRight w:val="0"/>
          <w:marTop w:val="0"/>
          <w:marBottom w:val="0"/>
          <w:divBdr>
            <w:top w:val="none" w:sz="0" w:space="0" w:color="auto"/>
            <w:left w:val="none" w:sz="0" w:space="0" w:color="auto"/>
            <w:bottom w:val="none" w:sz="0" w:space="0" w:color="auto"/>
            <w:right w:val="none" w:sz="0" w:space="0" w:color="auto"/>
          </w:divBdr>
        </w:div>
        <w:div w:id="1807695737">
          <w:marLeft w:val="640"/>
          <w:marRight w:val="0"/>
          <w:marTop w:val="0"/>
          <w:marBottom w:val="0"/>
          <w:divBdr>
            <w:top w:val="none" w:sz="0" w:space="0" w:color="auto"/>
            <w:left w:val="none" w:sz="0" w:space="0" w:color="auto"/>
            <w:bottom w:val="none" w:sz="0" w:space="0" w:color="auto"/>
            <w:right w:val="none" w:sz="0" w:space="0" w:color="auto"/>
          </w:divBdr>
        </w:div>
        <w:div w:id="557932753">
          <w:marLeft w:val="640"/>
          <w:marRight w:val="0"/>
          <w:marTop w:val="0"/>
          <w:marBottom w:val="0"/>
          <w:divBdr>
            <w:top w:val="none" w:sz="0" w:space="0" w:color="auto"/>
            <w:left w:val="none" w:sz="0" w:space="0" w:color="auto"/>
            <w:bottom w:val="none" w:sz="0" w:space="0" w:color="auto"/>
            <w:right w:val="none" w:sz="0" w:space="0" w:color="auto"/>
          </w:divBdr>
        </w:div>
        <w:div w:id="1142504202">
          <w:marLeft w:val="640"/>
          <w:marRight w:val="0"/>
          <w:marTop w:val="0"/>
          <w:marBottom w:val="0"/>
          <w:divBdr>
            <w:top w:val="none" w:sz="0" w:space="0" w:color="auto"/>
            <w:left w:val="none" w:sz="0" w:space="0" w:color="auto"/>
            <w:bottom w:val="none" w:sz="0" w:space="0" w:color="auto"/>
            <w:right w:val="none" w:sz="0" w:space="0" w:color="auto"/>
          </w:divBdr>
        </w:div>
        <w:div w:id="20787787">
          <w:marLeft w:val="640"/>
          <w:marRight w:val="0"/>
          <w:marTop w:val="0"/>
          <w:marBottom w:val="0"/>
          <w:divBdr>
            <w:top w:val="none" w:sz="0" w:space="0" w:color="auto"/>
            <w:left w:val="none" w:sz="0" w:space="0" w:color="auto"/>
            <w:bottom w:val="none" w:sz="0" w:space="0" w:color="auto"/>
            <w:right w:val="none" w:sz="0" w:space="0" w:color="auto"/>
          </w:divBdr>
        </w:div>
        <w:div w:id="20018604">
          <w:marLeft w:val="640"/>
          <w:marRight w:val="0"/>
          <w:marTop w:val="0"/>
          <w:marBottom w:val="0"/>
          <w:divBdr>
            <w:top w:val="none" w:sz="0" w:space="0" w:color="auto"/>
            <w:left w:val="none" w:sz="0" w:space="0" w:color="auto"/>
            <w:bottom w:val="none" w:sz="0" w:space="0" w:color="auto"/>
            <w:right w:val="none" w:sz="0" w:space="0" w:color="auto"/>
          </w:divBdr>
        </w:div>
        <w:div w:id="93133868">
          <w:marLeft w:val="640"/>
          <w:marRight w:val="0"/>
          <w:marTop w:val="0"/>
          <w:marBottom w:val="0"/>
          <w:divBdr>
            <w:top w:val="none" w:sz="0" w:space="0" w:color="auto"/>
            <w:left w:val="none" w:sz="0" w:space="0" w:color="auto"/>
            <w:bottom w:val="none" w:sz="0" w:space="0" w:color="auto"/>
            <w:right w:val="none" w:sz="0" w:space="0" w:color="auto"/>
          </w:divBdr>
        </w:div>
        <w:div w:id="1258447593">
          <w:marLeft w:val="640"/>
          <w:marRight w:val="0"/>
          <w:marTop w:val="0"/>
          <w:marBottom w:val="0"/>
          <w:divBdr>
            <w:top w:val="none" w:sz="0" w:space="0" w:color="auto"/>
            <w:left w:val="none" w:sz="0" w:space="0" w:color="auto"/>
            <w:bottom w:val="none" w:sz="0" w:space="0" w:color="auto"/>
            <w:right w:val="none" w:sz="0" w:space="0" w:color="auto"/>
          </w:divBdr>
        </w:div>
        <w:div w:id="988903243">
          <w:marLeft w:val="640"/>
          <w:marRight w:val="0"/>
          <w:marTop w:val="0"/>
          <w:marBottom w:val="0"/>
          <w:divBdr>
            <w:top w:val="none" w:sz="0" w:space="0" w:color="auto"/>
            <w:left w:val="none" w:sz="0" w:space="0" w:color="auto"/>
            <w:bottom w:val="none" w:sz="0" w:space="0" w:color="auto"/>
            <w:right w:val="none" w:sz="0" w:space="0" w:color="auto"/>
          </w:divBdr>
        </w:div>
        <w:div w:id="426582387">
          <w:marLeft w:val="640"/>
          <w:marRight w:val="0"/>
          <w:marTop w:val="0"/>
          <w:marBottom w:val="0"/>
          <w:divBdr>
            <w:top w:val="none" w:sz="0" w:space="0" w:color="auto"/>
            <w:left w:val="none" w:sz="0" w:space="0" w:color="auto"/>
            <w:bottom w:val="none" w:sz="0" w:space="0" w:color="auto"/>
            <w:right w:val="none" w:sz="0" w:space="0" w:color="auto"/>
          </w:divBdr>
        </w:div>
        <w:div w:id="1020931725">
          <w:marLeft w:val="640"/>
          <w:marRight w:val="0"/>
          <w:marTop w:val="0"/>
          <w:marBottom w:val="0"/>
          <w:divBdr>
            <w:top w:val="none" w:sz="0" w:space="0" w:color="auto"/>
            <w:left w:val="none" w:sz="0" w:space="0" w:color="auto"/>
            <w:bottom w:val="none" w:sz="0" w:space="0" w:color="auto"/>
            <w:right w:val="none" w:sz="0" w:space="0" w:color="auto"/>
          </w:divBdr>
        </w:div>
        <w:div w:id="2090151543">
          <w:marLeft w:val="640"/>
          <w:marRight w:val="0"/>
          <w:marTop w:val="0"/>
          <w:marBottom w:val="0"/>
          <w:divBdr>
            <w:top w:val="none" w:sz="0" w:space="0" w:color="auto"/>
            <w:left w:val="none" w:sz="0" w:space="0" w:color="auto"/>
            <w:bottom w:val="none" w:sz="0" w:space="0" w:color="auto"/>
            <w:right w:val="none" w:sz="0" w:space="0" w:color="auto"/>
          </w:divBdr>
        </w:div>
        <w:div w:id="499931334">
          <w:marLeft w:val="640"/>
          <w:marRight w:val="0"/>
          <w:marTop w:val="0"/>
          <w:marBottom w:val="0"/>
          <w:divBdr>
            <w:top w:val="none" w:sz="0" w:space="0" w:color="auto"/>
            <w:left w:val="none" w:sz="0" w:space="0" w:color="auto"/>
            <w:bottom w:val="none" w:sz="0" w:space="0" w:color="auto"/>
            <w:right w:val="none" w:sz="0" w:space="0" w:color="auto"/>
          </w:divBdr>
        </w:div>
        <w:div w:id="1003438720">
          <w:marLeft w:val="640"/>
          <w:marRight w:val="0"/>
          <w:marTop w:val="0"/>
          <w:marBottom w:val="0"/>
          <w:divBdr>
            <w:top w:val="none" w:sz="0" w:space="0" w:color="auto"/>
            <w:left w:val="none" w:sz="0" w:space="0" w:color="auto"/>
            <w:bottom w:val="none" w:sz="0" w:space="0" w:color="auto"/>
            <w:right w:val="none" w:sz="0" w:space="0" w:color="auto"/>
          </w:divBdr>
        </w:div>
        <w:div w:id="853569662">
          <w:marLeft w:val="640"/>
          <w:marRight w:val="0"/>
          <w:marTop w:val="0"/>
          <w:marBottom w:val="0"/>
          <w:divBdr>
            <w:top w:val="none" w:sz="0" w:space="0" w:color="auto"/>
            <w:left w:val="none" w:sz="0" w:space="0" w:color="auto"/>
            <w:bottom w:val="none" w:sz="0" w:space="0" w:color="auto"/>
            <w:right w:val="none" w:sz="0" w:space="0" w:color="auto"/>
          </w:divBdr>
        </w:div>
        <w:div w:id="889803794">
          <w:marLeft w:val="640"/>
          <w:marRight w:val="0"/>
          <w:marTop w:val="0"/>
          <w:marBottom w:val="0"/>
          <w:divBdr>
            <w:top w:val="none" w:sz="0" w:space="0" w:color="auto"/>
            <w:left w:val="none" w:sz="0" w:space="0" w:color="auto"/>
            <w:bottom w:val="none" w:sz="0" w:space="0" w:color="auto"/>
            <w:right w:val="none" w:sz="0" w:space="0" w:color="auto"/>
          </w:divBdr>
        </w:div>
        <w:div w:id="1650329481">
          <w:marLeft w:val="640"/>
          <w:marRight w:val="0"/>
          <w:marTop w:val="0"/>
          <w:marBottom w:val="0"/>
          <w:divBdr>
            <w:top w:val="none" w:sz="0" w:space="0" w:color="auto"/>
            <w:left w:val="none" w:sz="0" w:space="0" w:color="auto"/>
            <w:bottom w:val="none" w:sz="0" w:space="0" w:color="auto"/>
            <w:right w:val="none" w:sz="0" w:space="0" w:color="auto"/>
          </w:divBdr>
        </w:div>
        <w:div w:id="204609489">
          <w:marLeft w:val="640"/>
          <w:marRight w:val="0"/>
          <w:marTop w:val="0"/>
          <w:marBottom w:val="0"/>
          <w:divBdr>
            <w:top w:val="none" w:sz="0" w:space="0" w:color="auto"/>
            <w:left w:val="none" w:sz="0" w:space="0" w:color="auto"/>
            <w:bottom w:val="none" w:sz="0" w:space="0" w:color="auto"/>
            <w:right w:val="none" w:sz="0" w:space="0" w:color="auto"/>
          </w:divBdr>
        </w:div>
        <w:div w:id="917206759">
          <w:marLeft w:val="640"/>
          <w:marRight w:val="0"/>
          <w:marTop w:val="0"/>
          <w:marBottom w:val="0"/>
          <w:divBdr>
            <w:top w:val="none" w:sz="0" w:space="0" w:color="auto"/>
            <w:left w:val="none" w:sz="0" w:space="0" w:color="auto"/>
            <w:bottom w:val="none" w:sz="0" w:space="0" w:color="auto"/>
            <w:right w:val="none" w:sz="0" w:space="0" w:color="auto"/>
          </w:divBdr>
        </w:div>
        <w:div w:id="408162298">
          <w:marLeft w:val="640"/>
          <w:marRight w:val="0"/>
          <w:marTop w:val="0"/>
          <w:marBottom w:val="0"/>
          <w:divBdr>
            <w:top w:val="none" w:sz="0" w:space="0" w:color="auto"/>
            <w:left w:val="none" w:sz="0" w:space="0" w:color="auto"/>
            <w:bottom w:val="none" w:sz="0" w:space="0" w:color="auto"/>
            <w:right w:val="none" w:sz="0" w:space="0" w:color="auto"/>
          </w:divBdr>
        </w:div>
        <w:div w:id="2141609242">
          <w:marLeft w:val="640"/>
          <w:marRight w:val="0"/>
          <w:marTop w:val="0"/>
          <w:marBottom w:val="0"/>
          <w:divBdr>
            <w:top w:val="none" w:sz="0" w:space="0" w:color="auto"/>
            <w:left w:val="none" w:sz="0" w:space="0" w:color="auto"/>
            <w:bottom w:val="none" w:sz="0" w:space="0" w:color="auto"/>
            <w:right w:val="none" w:sz="0" w:space="0" w:color="auto"/>
          </w:divBdr>
        </w:div>
        <w:div w:id="1600214509">
          <w:marLeft w:val="640"/>
          <w:marRight w:val="0"/>
          <w:marTop w:val="0"/>
          <w:marBottom w:val="0"/>
          <w:divBdr>
            <w:top w:val="none" w:sz="0" w:space="0" w:color="auto"/>
            <w:left w:val="none" w:sz="0" w:space="0" w:color="auto"/>
            <w:bottom w:val="none" w:sz="0" w:space="0" w:color="auto"/>
            <w:right w:val="none" w:sz="0" w:space="0" w:color="auto"/>
          </w:divBdr>
        </w:div>
        <w:div w:id="156195315">
          <w:marLeft w:val="640"/>
          <w:marRight w:val="0"/>
          <w:marTop w:val="0"/>
          <w:marBottom w:val="0"/>
          <w:divBdr>
            <w:top w:val="none" w:sz="0" w:space="0" w:color="auto"/>
            <w:left w:val="none" w:sz="0" w:space="0" w:color="auto"/>
            <w:bottom w:val="none" w:sz="0" w:space="0" w:color="auto"/>
            <w:right w:val="none" w:sz="0" w:space="0" w:color="auto"/>
          </w:divBdr>
        </w:div>
        <w:div w:id="1560559023">
          <w:marLeft w:val="640"/>
          <w:marRight w:val="0"/>
          <w:marTop w:val="0"/>
          <w:marBottom w:val="0"/>
          <w:divBdr>
            <w:top w:val="none" w:sz="0" w:space="0" w:color="auto"/>
            <w:left w:val="none" w:sz="0" w:space="0" w:color="auto"/>
            <w:bottom w:val="none" w:sz="0" w:space="0" w:color="auto"/>
            <w:right w:val="none" w:sz="0" w:space="0" w:color="auto"/>
          </w:divBdr>
        </w:div>
        <w:div w:id="1779790634">
          <w:marLeft w:val="640"/>
          <w:marRight w:val="0"/>
          <w:marTop w:val="0"/>
          <w:marBottom w:val="0"/>
          <w:divBdr>
            <w:top w:val="none" w:sz="0" w:space="0" w:color="auto"/>
            <w:left w:val="none" w:sz="0" w:space="0" w:color="auto"/>
            <w:bottom w:val="none" w:sz="0" w:space="0" w:color="auto"/>
            <w:right w:val="none" w:sz="0" w:space="0" w:color="auto"/>
          </w:divBdr>
        </w:div>
        <w:div w:id="1137262094">
          <w:marLeft w:val="640"/>
          <w:marRight w:val="0"/>
          <w:marTop w:val="0"/>
          <w:marBottom w:val="0"/>
          <w:divBdr>
            <w:top w:val="none" w:sz="0" w:space="0" w:color="auto"/>
            <w:left w:val="none" w:sz="0" w:space="0" w:color="auto"/>
            <w:bottom w:val="none" w:sz="0" w:space="0" w:color="auto"/>
            <w:right w:val="none" w:sz="0" w:space="0" w:color="auto"/>
          </w:divBdr>
        </w:div>
        <w:div w:id="951017735">
          <w:marLeft w:val="640"/>
          <w:marRight w:val="0"/>
          <w:marTop w:val="0"/>
          <w:marBottom w:val="0"/>
          <w:divBdr>
            <w:top w:val="none" w:sz="0" w:space="0" w:color="auto"/>
            <w:left w:val="none" w:sz="0" w:space="0" w:color="auto"/>
            <w:bottom w:val="none" w:sz="0" w:space="0" w:color="auto"/>
            <w:right w:val="none" w:sz="0" w:space="0" w:color="auto"/>
          </w:divBdr>
        </w:div>
        <w:div w:id="1816676632">
          <w:marLeft w:val="640"/>
          <w:marRight w:val="0"/>
          <w:marTop w:val="0"/>
          <w:marBottom w:val="0"/>
          <w:divBdr>
            <w:top w:val="none" w:sz="0" w:space="0" w:color="auto"/>
            <w:left w:val="none" w:sz="0" w:space="0" w:color="auto"/>
            <w:bottom w:val="none" w:sz="0" w:space="0" w:color="auto"/>
            <w:right w:val="none" w:sz="0" w:space="0" w:color="auto"/>
          </w:divBdr>
        </w:div>
        <w:div w:id="749425840">
          <w:marLeft w:val="640"/>
          <w:marRight w:val="0"/>
          <w:marTop w:val="0"/>
          <w:marBottom w:val="0"/>
          <w:divBdr>
            <w:top w:val="none" w:sz="0" w:space="0" w:color="auto"/>
            <w:left w:val="none" w:sz="0" w:space="0" w:color="auto"/>
            <w:bottom w:val="none" w:sz="0" w:space="0" w:color="auto"/>
            <w:right w:val="none" w:sz="0" w:space="0" w:color="auto"/>
          </w:divBdr>
        </w:div>
        <w:div w:id="1917086969">
          <w:marLeft w:val="640"/>
          <w:marRight w:val="0"/>
          <w:marTop w:val="0"/>
          <w:marBottom w:val="0"/>
          <w:divBdr>
            <w:top w:val="none" w:sz="0" w:space="0" w:color="auto"/>
            <w:left w:val="none" w:sz="0" w:space="0" w:color="auto"/>
            <w:bottom w:val="none" w:sz="0" w:space="0" w:color="auto"/>
            <w:right w:val="none" w:sz="0" w:space="0" w:color="auto"/>
          </w:divBdr>
        </w:div>
        <w:div w:id="1110204812">
          <w:marLeft w:val="640"/>
          <w:marRight w:val="0"/>
          <w:marTop w:val="0"/>
          <w:marBottom w:val="0"/>
          <w:divBdr>
            <w:top w:val="none" w:sz="0" w:space="0" w:color="auto"/>
            <w:left w:val="none" w:sz="0" w:space="0" w:color="auto"/>
            <w:bottom w:val="none" w:sz="0" w:space="0" w:color="auto"/>
            <w:right w:val="none" w:sz="0" w:space="0" w:color="auto"/>
          </w:divBdr>
        </w:div>
        <w:div w:id="1459564854">
          <w:marLeft w:val="640"/>
          <w:marRight w:val="0"/>
          <w:marTop w:val="0"/>
          <w:marBottom w:val="0"/>
          <w:divBdr>
            <w:top w:val="none" w:sz="0" w:space="0" w:color="auto"/>
            <w:left w:val="none" w:sz="0" w:space="0" w:color="auto"/>
            <w:bottom w:val="none" w:sz="0" w:space="0" w:color="auto"/>
            <w:right w:val="none" w:sz="0" w:space="0" w:color="auto"/>
          </w:divBdr>
        </w:div>
        <w:div w:id="212273338">
          <w:marLeft w:val="640"/>
          <w:marRight w:val="0"/>
          <w:marTop w:val="0"/>
          <w:marBottom w:val="0"/>
          <w:divBdr>
            <w:top w:val="none" w:sz="0" w:space="0" w:color="auto"/>
            <w:left w:val="none" w:sz="0" w:space="0" w:color="auto"/>
            <w:bottom w:val="none" w:sz="0" w:space="0" w:color="auto"/>
            <w:right w:val="none" w:sz="0" w:space="0" w:color="auto"/>
          </w:divBdr>
        </w:div>
        <w:div w:id="1193886780">
          <w:marLeft w:val="640"/>
          <w:marRight w:val="0"/>
          <w:marTop w:val="0"/>
          <w:marBottom w:val="0"/>
          <w:divBdr>
            <w:top w:val="none" w:sz="0" w:space="0" w:color="auto"/>
            <w:left w:val="none" w:sz="0" w:space="0" w:color="auto"/>
            <w:bottom w:val="none" w:sz="0" w:space="0" w:color="auto"/>
            <w:right w:val="none" w:sz="0" w:space="0" w:color="auto"/>
          </w:divBdr>
        </w:div>
        <w:div w:id="1229724091">
          <w:marLeft w:val="640"/>
          <w:marRight w:val="0"/>
          <w:marTop w:val="0"/>
          <w:marBottom w:val="0"/>
          <w:divBdr>
            <w:top w:val="none" w:sz="0" w:space="0" w:color="auto"/>
            <w:left w:val="none" w:sz="0" w:space="0" w:color="auto"/>
            <w:bottom w:val="none" w:sz="0" w:space="0" w:color="auto"/>
            <w:right w:val="none" w:sz="0" w:space="0" w:color="auto"/>
          </w:divBdr>
        </w:div>
        <w:div w:id="535431974">
          <w:marLeft w:val="640"/>
          <w:marRight w:val="0"/>
          <w:marTop w:val="0"/>
          <w:marBottom w:val="0"/>
          <w:divBdr>
            <w:top w:val="none" w:sz="0" w:space="0" w:color="auto"/>
            <w:left w:val="none" w:sz="0" w:space="0" w:color="auto"/>
            <w:bottom w:val="none" w:sz="0" w:space="0" w:color="auto"/>
            <w:right w:val="none" w:sz="0" w:space="0" w:color="auto"/>
          </w:divBdr>
        </w:div>
        <w:div w:id="1174567908">
          <w:marLeft w:val="640"/>
          <w:marRight w:val="0"/>
          <w:marTop w:val="0"/>
          <w:marBottom w:val="0"/>
          <w:divBdr>
            <w:top w:val="none" w:sz="0" w:space="0" w:color="auto"/>
            <w:left w:val="none" w:sz="0" w:space="0" w:color="auto"/>
            <w:bottom w:val="none" w:sz="0" w:space="0" w:color="auto"/>
            <w:right w:val="none" w:sz="0" w:space="0" w:color="auto"/>
          </w:divBdr>
        </w:div>
        <w:div w:id="2017535824">
          <w:marLeft w:val="640"/>
          <w:marRight w:val="0"/>
          <w:marTop w:val="0"/>
          <w:marBottom w:val="0"/>
          <w:divBdr>
            <w:top w:val="none" w:sz="0" w:space="0" w:color="auto"/>
            <w:left w:val="none" w:sz="0" w:space="0" w:color="auto"/>
            <w:bottom w:val="none" w:sz="0" w:space="0" w:color="auto"/>
            <w:right w:val="none" w:sz="0" w:space="0" w:color="auto"/>
          </w:divBdr>
        </w:div>
        <w:div w:id="1138720706">
          <w:marLeft w:val="640"/>
          <w:marRight w:val="0"/>
          <w:marTop w:val="0"/>
          <w:marBottom w:val="0"/>
          <w:divBdr>
            <w:top w:val="none" w:sz="0" w:space="0" w:color="auto"/>
            <w:left w:val="none" w:sz="0" w:space="0" w:color="auto"/>
            <w:bottom w:val="none" w:sz="0" w:space="0" w:color="auto"/>
            <w:right w:val="none" w:sz="0" w:space="0" w:color="auto"/>
          </w:divBdr>
        </w:div>
        <w:div w:id="1807118114">
          <w:marLeft w:val="640"/>
          <w:marRight w:val="0"/>
          <w:marTop w:val="0"/>
          <w:marBottom w:val="0"/>
          <w:divBdr>
            <w:top w:val="none" w:sz="0" w:space="0" w:color="auto"/>
            <w:left w:val="none" w:sz="0" w:space="0" w:color="auto"/>
            <w:bottom w:val="none" w:sz="0" w:space="0" w:color="auto"/>
            <w:right w:val="none" w:sz="0" w:space="0" w:color="auto"/>
          </w:divBdr>
        </w:div>
        <w:div w:id="460538762">
          <w:marLeft w:val="640"/>
          <w:marRight w:val="0"/>
          <w:marTop w:val="0"/>
          <w:marBottom w:val="0"/>
          <w:divBdr>
            <w:top w:val="none" w:sz="0" w:space="0" w:color="auto"/>
            <w:left w:val="none" w:sz="0" w:space="0" w:color="auto"/>
            <w:bottom w:val="none" w:sz="0" w:space="0" w:color="auto"/>
            <w:right w:val="none" w:sz="0" w:space="0" w:color="auto"/>
          </w:divBdr>
        </w:div>
        <w:div w:id="452212657">
          <w:marLeft w:val="640"/>
          <w:marRight w:val="0"/>
          <w:marTop w:val="0"/>
          <w:marBottom w:val="0"/>
          <w:divBdr>
            <w:top w:val="none" w:sz="0" w:space="0" w:color="auto"/>
            <w:left w:val="none" w:sz="0" w:space="0" w:color="auto"/>
            <w:bottom w:val="none" w:sz="0" w:space="0" w:color="auto"/>
            <w:right w:val="none" w:sz="0" w:space="0" w:color="auto"/>
          </w:divBdr>
        </w:div>
        <w:div w:id="427895780">
          <w:marLeft w:val="640"/>
          <w:marRight w:val="0"/>
          <w:marTop w:val="0"/>
          <w:marBottom w:val="0"/>
          <w:divBdr>
            <w:top w:val="none" w:sz="0" w:space="0" w:color="auto"/>
            <w:left w:val="none" w:sz="0" w:space="0" w:color="auto"/>
            <w:bottom w:val="none" w:sz="0" w:space="0" w:color="auto"/>
            <w:right w:val="none" w:sz="0" w:space="0" w:color="auto"/>
          </w:divBdr>
        </w:div>
        <w:div w:id="1843546825">
          <w:marLeft w:val="640"/>
          <w:marRight w:val="0"/>
          <w:marTop w:val="0"/>
          <w:marBottom w:val="0"/>
          <w:divBdr>
            <w:top w:val="none" w:sz="0" w:space="0" w:color="auto"/>
            <w:left w:val="none" w:sz="0" w:space="0" w:color="auto"/>
            <w:bottom w:val="none" w:sz="0" w:space="0" w:color="auto"/>
            <w:right w:val="none" w:sz="0" w:space="0" w:color="auto"/>
          </w:divBdr>
        </w:div>
        <w:div w:id="805976587">
          <w:marLeft w:val="640"/>
          <w:marRight w:val="0"/>
          <w:marTop w:val="0"/>
          <w:marBottom w:val="0"/>
          <w:divBdr>
            <w:top w:val="none" w:sz="0" w:space="0" w:color="auto"/>
            <w:left w:val="none" w:sz="0" w:space="0" w:color="auto"/>
            <w:bottom w:val="none" w:sz="0" w:space="0" w:color="auto"/>
            <w:right w:val="none" w:sz="0" w:space="0" w:color="auto"/>
          </w:divBdr>
        </w:div>
        <w:div w:id="1196387985">
          <w:marLeft w:val="640"/>
          <w:marRight w:val="0"/>
          <w:marTop w:val="0"/>
          <w:marBottom w:val="0"/>
          <w:divBdr>
            <w:top w:val="none" w:sz="0" w:space="0" w:color="auto"/>
            <w:left w:val="none" w:sz="0" w:space="0" w:color="auto"/>
            <w:bottom w:val="none" w:sz="0" w:space="0" w:color="auto"/>
            <w:right w:val="none" w:sz="0" w:space="0" w:color="auto"/>
          </w:divBdr>
        </w:div>
        <w:div w:id="1423262318">
          <w:marLeft w:val="640"/>
          <w:marRight w:val="0"/>
          <w:marTop w:val="0"/>
          <w:marBottom w:val="0"/>
          <w:divBdr>
            <w:top w:val="none" w:sz="0" w:space="0" w:color="auto"/>
            <w:left w:val="none" w:sz="0" w:space="0" w:color="auto"/>
            <w:bottom w:val="none" w:sz="0" w:space="0" w:color="auto"/>
            <w:right w:val="none" w:sz="0" w:space="0" w:color="auto"/>
          </w:divBdr>
        </w:div>
        <w:div w:id="155805507">
          <w:marLeft w:val="640"/>
          <w:marRight w:val="0"/>
          <w:marTop w:val="0"/>
          <w:marBottom w:val="0"/>
          <w:divBdr>
            <w:top w:val="none" w:sz="0" w:space="0" w:color="auto"/>
            <w:left w:val="none" w:sz="0" w:space="0" w:color="auto"/>
            <w:bottom w:val="none" w:sz="0" w:space="0" w:color="auto"/>
            <w:right w:val="none" w:sz="0" w:space="0" w:color="auto"/>
          </w:divBdr>
        </w:div>
        <w:div w:id="748356279">
          <w:marLeft w:val="640"/>
          <w:marRight w:val="0"/>
          <w:marTop w:val="0"/>
          <w:marBottom w:val="0"/>
          <w:divBdr>
            <w:top w:val="none" w:sz="0" w:space="0" w:color="auto"/>
            <w:left w:val="none" w:sz="0" w:space="0" w:color="auto"/>
            <w:bottom w:val="none" w:sz="0" w:space="0" w:color="auto"/>
            <w:right w:val="none" w:sz="0" w:space="0" w:color="auto"/>
          </w:divBdr>
        </w:div>
        <w:div w:id="715351248">
          <w:marLeft w:val="640"/>
          <w:marRight w:val="0"/>
          <w:marTop w:val="0"/>
          <w:marBottom w:val="0"/>
          <w:divBdr>
            <w:top w:val="none" w:sz="0" w:space="0" w:color="auto"/>
            <w:left w:val="none" w:sz="0" w:space="0" w:color="auto"/>
            <w:bottom w:val="none" w:sz="0" w:space="0" w:color="auto"/>
            <w:right w:val="none" w:sz="0" w:space="0" w:color="auto"/>
          </w:divBdr>
        </w:div>
        <w:div w:id="512183274">
          <w:marLeft w:val="640"/>
          <w:marRight w:val="0"/>
          <w:marTop w:val="0"/>
          <w:marBottom w:val="0"/>
          <w:divBdr>
            <w:top w:val="none" w:sz="0" w:space="0" w:color="auto"/>
            <w:left w:val="none" w:sz="0" w:space="0" w:color="auto"/>
            <w:bottom w:val="none" w:sz="0" w:space="0" w:color="auto"/>
            <w:right w:val="none" w:sz="0" w:space="0" w:color="auto"/>
          </w:divBdr>
        </w:div>
        <w:div w:id="2088108787">
          <w:marLeft w:val="640"/>
          <w:marRight w:val="0"/>
          <w:marTop w:val="0"/>
          <w:marBottom w:val="0"/>
          <w:divBdr>
            <w:top w:val="none" w:sz="0" w:space="0" w:color="auto"/>
            <w:left w:val="none" w:sz="0" w:space="0" w:color="auto"/>
            <w:bottom w:val="none" w:sz="0" w:space="0" w:color="auto"/>
            <w:right w:val="none" w:sz="0" w:space="0" w:color="auto"/>
          </w:divBdr>
        </w:div>
        <w:div w:id="436827480">
          <w:marLeft w:val="640"/>
          <w:marRight w:val="0"/>
          <w:marTop w:val="0"/>
          <w:marBottom w:val="0"/>
          <w:divBdr>
            <w:top w:val="none" w:sz="0" w:space="0" w:color="auto"/>
            <w:left w:val="none" w:sz="0" w:space="0" w:color="auto"/>
            <w:bottom w:val="none" w:sz="0" w:space="0" w:color="auto"/>
            <w:right w:val="none" w:sz="0" w:space="0" w:color="auto"/>
          </w:divBdr>
        </w:div>
        <w:div w:id="1606300754">
          <w:marLeft w:val="640"/>
          <w:marRight w:val="0"/>
          <w:marTop w:val="0"/>
          <w:marBottom w:val="0"/>
          <w:divBdr>
            <w:top w:val="none" w:sz="0" w:space="0" w:color="auto"/>
            <w:left w:val="none" w:sz="0" w:space="0" w:color="auto"/>
            <w:bottom w:val="none" w:sz="0" w:space="0" w:color="auto"/>
            <w:right w:val="none" w:sz="0" w:space="0" w:color="auto"/>
          </w:divBdr>
        </w:div>
        <w:div w:id="978608104">
          <w:marLeft w:val="640"/>
          <w:marRight w:val="0"/>
          <w:marTop w:val="0"/>
          <w:marBottom w:val="0"/>
          <w:divBdr>
            <w:top w:val="none" w:sz="0" w:space="0" w:color="auto"/>
            <w:left w:val="none" w:sz="0" w:space="0" w:color="auto"/>
            <w:bottom w:val="none" w:sz="0" w:space="0" w:color="auto"/>
            <w:right w:val="none" w:sz="0" w:space="0" w:color="auto"/>
          </w:divBdr>
        </w:div>
        <w:div w:id="1672486974">
          <w:marLeft w:val="640"/>
          <w:marRight w:val="0"/>
          <w:marTop w:val="0"/>
          <w:marBottom w:val="0"/>
          <w:divBdr>
            <w:top w:val="none" w:sz="0" w:space="0" w:color="auto"/>
            <w:left w:val="none" w:sz="0" w:space="0" w:color="auto"/>
            <w:bottom w:val="none" w:sz="0" w:space="0" w:color="auto"/>
            <w:right w:val="none" w:sz="0" w:space="0" w:color="auto"/>
          </w:divBdr>
        </w:div>
        <w:div w:id="84811043">
          <w:marLeft w:val="640"/>
          <w:marRight w:val="0"/>
          <w:marTop w:val="0"/>
          <w:marBottom w:val="0"/>
          <w:divBdr>
            <w:top w:val="none" w:sz="0" w:space="0" w:color="auto"/>
            <w:left w:val="none" w:sz="0" w:space="0" w:color="auto"/>
            <w:bottom w:val="none" w:sz="0" w:space="0" w:color="auto"/>
            <w:right w:val="none" w:sz="0" w:space="0" w:color="auto"/>
          </w:divBdr>
        </w:div>
        <w:div w:id="1795632135">
          <w:marLeft w:val="640"/>
          <w:marRight w:val="0"/>
          <w:marTop w:val="0"/>
          <w:marBottom w:val="0"/>
          <w:divBdr>
            <w:top w:val="none" w:sz="0" w:space="0" w:color="auto"/>
            <w:left w:val="none" w:sz="0" w:space="0" w:color="auto"/>
            <w:bottom w:val="none" w:sz="0" w:space="0" w:color="auto"/>
            <w:right w:val="none" w:sz="0" w:space="0" w:color="auto"/>
          </w:divBdr>
        </w:div>
        <w:div w:id="805392819">
          <w:marLeft w:val="640"/>
          <w:marRight w:val="0"/>
          <w:marTop w:val="0"/>
          <w:marBottom w:val="0"/>
          <w:divBdr>
            <w:top w:val="none" w:sz="0" w:space="0" w:color="auto"/>
            <w:left w:val="none" w:sz="0" w:space="0" w:color="auto"/>
            <w:bottom w:val="none" w:sz="0" w:space="0" w:color="auto"/>
            <w:right w:val="none" w:sz="0" w:space="0" w:color="auto"/>
          </w:divBdr>
        </w:div>
        <w:div w:id="1639453855">
          <w:marLeft w:val="640"/>
          <w:marRight w:val="0"/>
          <w:marTop w:val="0"/>
          <w:marBottom w:val="0"/>
          <w:divBdr>
            <w:top w:val="none" w:sz="0" w:space="0" w:color="auto"/>
            <w:left w:val="none" w:sz="0" w:space="0" w:color="auto"/>
            <w:bottom w:val="none" w:sz="0" w:space="0" w:color="auto"/>
            <w:right w:val="none" w:sz="0" w:space="0" w:color="auto"/>
          </w:divBdr>
        </w:div>
        <w:div w:id="719594783">
          <w:marLeft w:val="640"/>
          <w:marRight w:val="0"/>
          <w:marTop w:val="0"/>
          <w:marBottom w:val="0"/>
          <w:divBdr>
            <w:top w:val="none" w:sz="0" w:space="0" w:color="auto"/>
            <w:left w:val="none" w:sz="0" w:space="0" w:color="auto"/>
            <w:bottom w:val="none" w:sz="0" w:space="0" w:color="auto"/>
            <w:right w:val="none" w:sz="0" w:space="0" w:color="auto"/>
          </w:divBdr>
        </w:div>
        <w:div w:id="579993675">
          <w:marLeft w:val="640"/>
          <w:marRight w:val="0"/>
          <w:marTop w:val="0"/>
          <w:marBottom w:val="0"/>
          <w:divBdr>
            <w:top w:val="none" w:sz="0" w:space="0" w:color="auto"/>
            <w:left w:val="none" w:sz="0" w:space="0" w:color="auto"/>
            <w:bottom w:val="none" w:sz="0" w:space="0" w:color="auto"/>
            <w:right w:val="none" w:sz="0" w:space="0" w:color="auto"/>
          </w:divBdr>
        </w:div>
        <w:div w:id="1076174081">
          <w:marLeft w:val="640"/>
          <w:marRight w:val="0"/>
          <w:marTop w:val="0"/>
          <w:marBottom w:val="0"/>
          <w:divBdr>
            <w:top w:val="none" w:sz="0" w:space="0" w:color="auto"/>
            <w:left w:val="none" w:sz="0" w:space="0" w:color="auto"/>
            <w:bottom w:val="none" w:sz="0" w:space="0" w:color="auto"/>
            <w:right w:val="none" w:sz="0" w:space="0" w:color="auto"/>
          </w:divBdr>
        </w:div>
        <w:div w:id="919801298">
          <w:marLeft w:val="640"/>
          <w:marRight w:val="0"/>
          <w:marTop w:val="0"/>
          <w:marBottom w:val="0"/>
          <w:divBdr>
            <w:top w:val="none" w:sz="0" w:space="0" w:color="auto"/>
            <w:left w:val="none" w:sz="0" w:space="0" w:color="auto"/>
            <w:bottom w:val="none" w:sz="0" w:space="0" w:color="auto"/>
            <w:right w:val="none" w:sz="0" w:space="0" w:color="auto"/>
          </w:divBdr>
        </w:div>
        <w:div w:id="826822552">
          <w:marLeft w:val="640"/>
          <w:marRight w:val="0"/>
          <w:marTop w:val="0"/>
          <w:marBottom w:val="0"/>
          <w:divBdr>
            <w:top w:val="none" w:sz="0" w:space="0" w:color="auto"/>
            <w:left w:val="none" w:sz="0" w:space="0" w:color="auto"/>
            <w:bottom w:val="none" w:sz="0" w:space="0" w:color="auto"/>
            <w:right w:val="none" w:sz="0" w:space="0" w:color="auto"/>
          </w:divBdr>
        </w:div>
        <w:div w:id="524296319">
          <w:marLeft w:val="640"/>
          <w:marRight w:val="0"/>
          <w:marTop w:val="0"/>
          <w:marBottom w:val="0"/>
          <w:divBdr>
            <w:top w:val="none" w:sz="0" w:space="0" w:color="auto"/>
            <w:left w:val="none" w:sz="0" w:space="0" w:color="auto"/>
            <w:bottom w:val="none" w:sz="0" w:space="0" w:color="auto"/>
            <w:right w:val="none" w:sz="0" w:space="0" w:color="auto"/>
          </w:divBdr>
        </w:div>
        <w:div w:id="806358848">
          <w:marLeft w:val="640"/>
          <w:marRight w:val="0"/>
          <w:marTop w:val="0"/>
          <w:marBottom w:val="0"/>
          <w:divBdr>
            <w:top w:val="none" w:sz="0" w:space="0" w:color="auto"/>
            <w:left w:val="none" w:sz="0" w:space="0" w:color="auto"/>
            <w:bottom w:val="none" w:sz="0" w:space="0" w:color="auto"/>
            <w:right w:val="none" w:sz="0" w:space="0" w:color="auto"/>
          </w:divBdr>
        </w:div>
        <w:div w:id="123084569">
          <w:marLeft w:val="640"/>
          <w:marRight w:val="0"/>
          <w:marTop w:val="0"/>
          <w:marBottom w:val="0"/>
          <w:divBdr>
            <w:top w:val="none" w:sz="0" w:space="0" w:color="auto"/>
            <w:left w:val="none" w:sz="0" w:space="0" w:color="auto"/>
            <w:bottom w:val="none" w:sz="0" w:space="0" w:color="auto"/>
            <w:right w:val="none" w:sz="0" w:space="0" w:color="auto"/>
          </w:divBdr>
        </w:div>
        <w:div w:id="483550604">
          <w:marLeft w:val="640"/>
          <w:marRight w:val="0"/>
          <w:marTop w:val="0"/>
          <w:marBottom w:val="0"/>
          <w:divBdr>
            <w:top w:val="none" w:sz="0" w:space="0" w:color="auto"/>
            <w:left w:val="none" w:sz="0" w:space="0" w:color="auto"/>
            <w:bottom w:val="none" w:sz="0" w:space="0" w:color="auto"/>
            <w:right w:val="none" w:sz="0" w:space="0" w:color="auto"/>
          </w:divBdr>
        </w:div>
        <w:div w:id="1172572582">
          <w:marLeft w:val="640"/>
          <w:marRight w:val="0"/>
          <w:marTop w:val="0"/>
          <w:marBottom w:val="0"/>
          <w:divBdr>
            <w:top w:val="none" w:sz="0" w:space="0" w:color="auto"/>
            <w:left w:val="none" w:sz="0" w:space="0" w:color="auto"/>
            <w:bottom w:val="none" w:sz="0" w:space="0" w:color="auto"/>
            <w:right w:val="none" w:sz="0" w:space="0" w:color="auto"/>
          </w:divBdr>
        </w:div>
        <w:div w:id="798766162">
          <w:marLeft w:val="640"/>
          <w:marRight w:val="0"/>
          <w:marTop w:val="0"/>
          <w:marBottom w:val="0"/>
          <w:divBdr>
            <w:top w:val="none" w:sz="0" w:space="0" w:color="auto"/>
            <w:left w:val="none" w:sz="0" w:space="0" w:color="auto"/>
            <w:bottom w:val="none" w:sz="0" w:space="0" w:color="auto"/>
            <w:right w:val="none" w:sz="0" w:space="0" w:color="auto"/>
          </w:divBdr>
        </w:div>
        <w:div w:id="1069621623">
          <w:marLeft w:val="640"/>
          <w:marRight w:val="0"/>
          <w:marTop w:val="0"/>
          <w:marBottom w:val="0"/>
          <w:divBdr>
            <w:top w:val="none" w:sz="0" w:space="0" w:color="auto"/>
            <w:left w:val="none" w:sz="0" w:space="0" w:color="auto"/>
            <w:bottom w:val="none" w:sz="0" w:space="0" w:color="auto"/>
            <w:right w:val="none" w:sz="0" w:space="0" w:color="auto"/>
          </w:divBdr>
        </w:div>
        <w:div w:id="1859080171">
          <w:marLeft w:val="640"/>
          <w:marRight w:val="0"/>
          <w:marTop w:val="0"/>
          <w:marBottom w:val="0"/>
          <w:divBdr>
            <w:top w:val="none" w:sz="0" w:space="0" w:color="auto"/>
            <w:left w:val="none" w:sz="0" w:space="0" w:color="auto"/>
            <w:bottom w:val="none" w:sz="0" w:space="0" w:color="auto"/>
            <w:right w:val="none" w:sz="0" w:space="0" w:color="auto"/>
          </w:divBdr>
        </w:div>
        <w:div w:id="190185796">
          <w:marLeft w:val="640"/>
          <w:marRight w:val="0"/>
          <w:marTop w:val="0"/>
          <w:marBottom w:val="0"/>
          <w:divBdr>
            <w:top w:val="none" w:sz="0" w:space="0" w:color="auto"/>
            <w:left w:val="none" w:sz="0" w:space="0" w:color="auto"/>
            <w:bottom w:val="none" w:sz="0" w:space="0" w:color="auto"/>
            <w:right w:val="none" w:sz="0" w:space="0" w:color="auto"/>
          </w:divBdr>
        </w:div>
        <w:div w:id="540363372">
          <w:marLeft w:val="640"/>
          <w:marRight w:val="0"/>
          <w:marTop w:val="0"/>
          <w:marBottom w:val="0"/>
          <w:divBdr>
            <w:top w:val="none" w:sz="0" w:space="0" w:color="auto"/>
            <w:left w:val="none" w:sz="0" w:space="0" w:color="auto"/>
            <w:bottom w:val="none" w:sz="0" w:space="0" w:color="auto"/>
            <w:right w:val="none" w:sz="0" w:space="0" w:color="auto"/>
          </w:divBdr>
        </w:div>
        <w:div w:id="733703034">
          <w:marLeft w:val="640"/>
          <w:marRight w:val="0"/>
          <w:marTop w:val="0"/>
          <w:marBottom w:val="0"/>
          <w:divBdr>
            <w:top w:val="none" w:sz="0" w:space="0" w:color="auto"/>
            <w:left w:val="none" w:sz="0" w:space="0" w:color="auto"/>
            <w:bottom w:val="none" w:sz="0" w:space="0" w:color="auto"/>
            <w:right w:val="none" w:sz="0" w:space="0" w:color="auto"/>
          </w:divBdr>
        </w:div>
        <w:div w:id="1152142165">
          <w:marLeft w:val="640"/>
          <w:marRight w:val="0"/>
          <w:marTop w:val="0"/>
          <w:marBottom w:val="0"/>
          <w:divBdr>
            <w:top w:val="none" w:sz="0" w:space="0" w:color="auto"/>
            <w:left w:val="none" w:sz="0" w:space="0" w:color="auto"/>
            <w:bottom w:val="none" w:sz="0" w:space="0" w:color="auto"/>
            <w:right w:val="none" w:sz="0" w:space="0" w:color="auto"/>
          </w:divBdr>
        </w:div>
        <w:div w:id="276328469">
          <w:marLeft w:val="640"/>
          <w:marRight w:val="0"/>
          <w:marTop w:val="0"/>
          <w:marBottom w:val="0"/>
          <w:divBdr>
            <w:top w:val="none" w:sz="0" w:space="0" w:color="auto"/>
            <w:left w:val="none" w:sz="0" w:space="0" w:color="auto"/>
            <w:bottom w:val="none" w:sz="0" w:space="0" w:color="auto"/>
            <w:right w:val="none" w:sz="0" w:space="0" w:color="auto"/>
          </w:divBdr>
        </w:div>
        <w:div w:id="2121756507">
          <w:marLeft w:val="640"/>
          <w:marRight w:val="0"/>
          <w:marTop w:val="0"/>
          <w:marBottom w:val="0"/>
          <w:divBdr>
            <w:top w:val="none" w:sz="0" w:space="0" w:color="auto"/>
            <w:left w:val="none" w:sz="0" w:space="0" w:color="auto"/>
            <w:bottom w:val="none" w:sz="0" w:space="0" w:color="auto"/>
            <w:right w:val="none" w:sz="0" w:space="0" w:color="auto"/>
          </w:divBdr>
        </w:div>
        <w:div w:id="372734014">
          <w:marLeft w:val="640"/>
          <w:marRight w:val="0"/>
          <w:marTop w:val="0"/>
          <w:marBottom w:val="0"/>
          <w:divBdr>
            <w:top w:val="none" w:sz="0" w:space="0" w:color="auto"/>
            <w:left w:val="none" w:sz="0" w:space="0" w:color="auto"/>
            <w:bottom w:val="none" w:sz="0" w:space="0" w:color="auto"/>
            <w:right w:val="none" w:sz="0" w:space="0" w:color="auto"/>
          </w:divBdr>
        </w:div>
        <w:div w:id="437455151">
          <w:marLeft w:val="640"/>
          <w:marRight w:val="0"/>
          <w:marTop w:val="0"/>
          <w:marBottom w:val="0"/>
          <w:divBdr>
            <w:top w:val="none" w:sz="0" w:space="0" w:color="auto"/>
            <w:left w:val="none" w:sz="0" w:space="0" w:color="auto"/>
            <w:bottom w:val="none" w:sz="0" w:space="0" w:color="auto"/>
            <w:right w:val="none" w:sz="0" w:space="0" w:color="auto"/>
          </w:divBdr>
        </w:div>
        <w:div w:id="1663049649">
          <w:marLeft w:val="640"/>
          <w:marRight w:val="0"/>
          <w:marTop w:val="0"/>
          <w:marBottom w:val="0"/>
          <w:divBdr>
            <w:top w:val="none" w:sz="0" w:space="0" w:color="auto"/>
            <w:left w:val="none" w:sz="0" w:space="0" w:color="auto"/>
            <w:bottom w:val="none" w:sz="0" w:space="0" w:color="auto"/>
            <w:right w:val="none" w:sz="0" w:space="0" w:color="auto"/>
          </w:divBdr>
        </w:div>
        <w:div w:id="1430156656">
          <w:marLeft w:val="640"/>
          <w:marRight w:val="0"/>
          <w:marTop w:val="0"/>
          <w:marBottom w:val="0"/>
          <w:divBdr>
            <w:top w:val="none" w:sz="0" w:space="0" w:color="auto"/>
            <w:left w:val="none" w:sz="0" w:space="0" w:color="auto"/>
            <w:bottom w:val="none" w:sz="0" w:space="0" w:color="auto"/>
            <w:right w:val="none" w:sz="0" w:space="0" w:color="auto"/>
          </w:divBdr>
        </w:div>
        <w:div w:id="2030646144">
          <w:marLeft w:val="640"/>
          <w:marRight w:val="0"/>
          <w:marTop w:val="0"/>
          <w:marBottom w:val="0"/>
          <w:divBdr>
            <w:top w:val="none" w:sz="0" w:space="0" w:color="auto"/>
            <w:left w:val="none" w:sz="0" w:space="0" w:color="auto"/>
            <w:bottom w:val="none" w:sz="0" w:space="0" w:color="auto"/>
            <w:right w:val="none" w:sz="0" w:space="0" w:color="auto"/>
          </w:divBdr>
        </w:div>
        <w:div w:id="1112898609">
          <w:marLeft w:val="640"/>
          <w:marRight w:val="0"/>
          <w:marTop w:val="0"/>
          <w:marBottom w:val="0"/>
          <w:divBdr>
            <w:top w:val="none" w:sz="0" w:space="0" w:color="auto"/>
            <w:left w:val="none" w:sz="0" w:space="0" w:color="auto"/>
            <w:bottom w:val="none" w:sz="0" w:space="0" w:color="auto"/>
            <w:right w:val="none" w:sz="0" w:space="0" w:color="auto"/>
          </w:divBdr>
        </w:div>
        <w:div w:id="195965380">
          <w:marLeft w:val="640"/>
          <w:marRight w:val="0"/>
          <w:marTop w:val="0"/>
          <w:marBottom w:val="0"/>
          <w:divBdr>
            <w:top w:val="none" w:sz="0" w:space="0" w:color="auto"/>
            <w:left w:val="none" w:sz="0" w:space="0" w:color="auto"/>
            <w:bottom w:val="none" w:sz="0" w:space="0" w:color="auto"/>
            <w:right w:val="none" w:sz="0" w:space="0" w:color="auto"/>
          </w:divBdr>
        </w:div>
        <w:div w:id="1190217076">
          <w:marLeft w:val="640"/>
          <w:marRight w:val="0"/>
          <w:marTop w:val="0"/>
          <w:marBottom w:val="0"/>
          <w:divBdr>
            <w:top w:val="none" w:sz="0" w:space="0" w:color="auto"/>
            <w:left w:val="none" w:sz="0" w:space="0" w:color="auto"/>
            <w:bottom w:val="none" w:sz="0" w:space="0" w:color="auto"/>
            <w:right w:val="none" w:sz="0" w:space="0" w:color="auto"/>
          </w:divBdr>
        </w:div>
        <w:div w:id="353575936">
          <w:marLeft w:val="640"/>
          <w:marRight w:val="0"/>
          <w:marTop w:val="0"/>
          <w:marBottom w:val="0"/>
          <w:divBdr>
            <w:top w:val="none" w:sz="0" w:space="0" w:color="auto"/>
            <w:left w:val="none" w:sz="0" w:space="0" w:color="auto"/>
            <w:bottom w:val="none" w:sz="0" w:space="0" w:color="auto"/>
            <w:right w:val="none" w:sz="0" w:space="0" w:color="auto"/>
          </w:divBdr>
        </w:div>
        <w:div w:id="375667040">
          <w:marLeft w:val="640"/>
          <w:marRight w:val="0"/>
          <w:marTop w:val="0"/>
          <w:marBottom w:val="0"/>
          <w:divBdr>
            <w:top w:val="none" w:sz="0" w:space="0" w:color="auto"/>
            <w:left w:val="none" w:sz="0" w:space="0" w:color="auto"/>
            <w:bottom w:val="none" w:sz="0" w:space="0" w:color="auto"/>
            <w:right w:val="none" w:sz="0" w:space="0" w:color="auto"/>
          </w:divBdr>
        </w:div>
        <w:div w:id="582031847">
          <w:marLeft w:val="640"/>
          <w:marRight w:val="0"/>
          <w:marTop w:val="0"/>
          <w:marBottom w:val="0"/>
          <w:divBdr>
            <w:top w:val="none" w:sz="0" w:space="0" w:color="auto"/>
            <w:left w:val="none" w:sz="0" w:space="0" w:color="auto"/>
            <w:bottom w:val="none" w:sz="0" w:space="0" w:color="auto"/>
            <w:right w:val="none" w:sz="0" w:space="0" w:color="auto"/>
          </w:divBdr>
        </w:div>
        <w:div w:id="1050610094">
          <w:marLeft w:val="640"/>
          <w:marRight w:val="0"/>
          <w:marTop w:val="0"/>
          <w:marBottom w:val="0"/>
          <w:divBdr>
            <w:top w:val="none" w:sz="0" w:space="0" w:color="auto"/>
            <w:left w:val="none" w:sz="0" w:space="0" w:color="auto"/>
            <w:bottom w:val="none" w:sz="0" w:space="0" w:color="auto"/>
            <w:right w:val="none" w:sz="0" w:space="0" w:color="auto"/>
          </w:divBdr>
        </w:div>
        <w:div w:id="1923832274">
          <w:marLeft w:val="640"/>
          <w:marRight w:val="0"/>
          <w:marTop w:val="0"/>
          <w:marBottom w:val="0"/>
          <w:divBdr>
            <w:top w:val="none" w:sz="0" w:space="0" w:color="auto"/>
            <w:left w:val="none" w:sz="0" w:space="0" w:color="auto"/>
            <w:bottom w:val="none" w:sz="0" w:space="0" w:color="auto"/>
            <w:right w:val="none" w:sz="0" w:space="0" w:color="auto"/>
          </w:divBdr>
        </w:div>
        <w:div w:id="1892376024">
          <w:marLeft w:val="640"/>
          <w:marRight w:val="0"/>
          <w:marTop w:val="0"/>
          <w:marBottom w:val="0"/>
          <w:divBdr>
            <w:top w:val="none" w:sz="0" w:space="0" w:color="auto"/>
            <w:left w:val="none" w:sz="0" w:space="0" w:color="auto"/>
            <w:bottom w:val="none" w:sz="0" w:space="0" w:color="auto"/>
            <w:right w:val="none" w:sz="0" w:space="0" w:color="auto"/>
          </w:divBdr>
        </w:div>
        <w:div w:id="1149595929">
          <w:marLeft w:val="640"/>
          <w:marRight w:val="0"/>
          <w:marTop w:val="0"/>
          <w:marBottom w:val="0"/>
          <w:divBdr>
            <w:top w:val="none" w:sz="0" w:space="0" w:color="auto"/>
            <w:left w:val="none" w:sz="0" w:space="0" w:color="auto"/>
            <w:bottom w:val="none" w:sz="0" w:space="0" w:color="auto"/>
            <w:right w:val="none" w:sz="0" w:space="0" w:color="auto"/>
          </w:divBdr>
        </w:div>
        <w:div w:id="2100759159">
          <w:marLeft w:val="640"/>
          <w:marRight w:val="0"/>
          <w:marTop w:val="0"/>
          <w:marBottom w:val="0"/>
          <w:divBdr>
            <w:top w:val="none" w:sz="0" w:space="0" w:color="auto"/>
            <w:left w:val="none" w:sz="0" w:space="0" w:color="auto"/>
            <w:bottom w:val="none" w:sz="0" w:space="0" w:color="auto"/>
            <w:right w:val="none" w:sz="0" w:space="0" w:color="auto"/>
          </w:divBdr>
        </w:div>
        <w:div w:id="340666361">
          <w:marLeft w:val="640"/>
          <w:marRight w:val="0"/>
          <w:marTop w:val="0"/>
          <w:marBottom w:val="0"/>
          <w:divBdr>
            <w:top w:val="none" w:sz="0" w:space="0" w:color="auto"/>
            <w:left w:val="none" w:sz="0" w:space="0" w:color="auto"/>
            <w:bottom w:val="none" w:sz="0" w:space="0" w:color="auto"/>
            <w:right w:val="none" w:sz="0" w:space="0" w:color="auto"/>
          </w:divBdr>
        </w:div>
        <w:div w:id="500655487">
          <w:marLeft w:val="640"/>
          <w:marRight w:val="0"/>
          <w:marTop w:val="0"/>
          <w:marBottom w:val="0"/>
          <w:divBdr>
            <w:top w:val="none" w:sz="0" w:space="0" w:color="auto"/>
            <w:left w:val="none" w:sz="0" w:space="0" w:color="auto"/>
            <w:bottom w:val="none" w:sz="0" w:space="0" w:color="auto"/>
            <w:right w:val="none" w:sz="0" w:space="0" w:color="auto"/>
          </w:divBdr>
        </w:div>
        <w:div w:id="1412041785">
          <w:marLeft w:val="640"/>
          <w:marRight w:val="0"/>
          <w:marTop w:val="0"/>
          <w:marBottom w:val="0"/>
          <w:divBdr>
            <w:top w:val="none" w:sz="0" w:space="0" w:color="auto"/>
            <w:left w:val="none" w:sz="0" w:space="0" w:color="auto"/>
            <w:bottom w:val="none" w:sz="0" w:space="0" w:color="auto"/>
            <w:right w:val="none" w:sz="0" w:space="0" w:color="auto"/>
          </w:divBdr>
        </w:div>
        <w:div w:id="1979407557">
          <w:marLeft w:val="640"/>
          <w:marRight w:val="0"/>
          <w:marTop w:val="0"/>
          <w:marBottom w:val="0"/>
          <w:divBdr>
            <w:top w:val="none" w:sz="0" w:space="0" w:color="auto"/>
            <w:left w:val="none" w:sz="0" w:space="0" w:color="auto"/>
            <w:bottom w:val="none" w:sz="0" w:space="0" w:color="auto"/>
            <w:right w:val="none" w:sz="0" w:space="0" w:color="auto"/>
          </w:divBdr>
        </w:div>
        <w:div w:id="140856827">
          <w:marLeft w:val="640"/>
          <w:marRight w:val="0"/>
          <w:marTop w:val="0"/>
          <w:marBottom w:val="0"/>
          <w:divBdr>
            <w:top w:val="none" w:sz="0" w:space="0" w:color="auto"/>
            <w:left w:val="none" w:sz="0" w:space="0" w:color="auto"/>
            <w:bottom w:val="none" w:sz="0" w:space="0" w:color="auto"/>
            <w:right w:val="none" w:sz="0" w:space="0" w:color="auto"/>
          </w:divBdr>
        </w:div>
        <w:div w:id="892545554">
          <w:marLeft w:val="640"/>
          <w:marRight w:val="0"/>
          <w:marTop w:val="0"/>
          <w:marBottom w:val="0"/>
          <w:divBdr>
            <w:top w:val="none" w:sz="0" w:space="0" w:color="auto"/>
            <w:left w:val="none" w:sz="0" w:space="0" w:color="auto"/>
            <w:bottom w:val="none" w:sz="0" w:space="0" w:color="auto"/>
            <w:right w:val="none" w:sz="0" w:space="0" w:color="auto"/>
          </w:divBdr>
        </w:div>
        <w:div w:id="332879836">
          <w:marLeft w:val="640"/>
          <w:marRight w:val="0"/>
          <w:marTop w:val="0"/>
          <w:marBottom w:val="0"/>
          <w:divBdr>
            <w:top w:val="none" w:sz="0" w:space="0" w:color="auto"/>
            <w:left w:val="none" w:sz="0" w:space="0" w:color="auto"/>
            <w:bottom w:val="none" w:sz="0" w:space="0" w:color="auto"/>
            <w:right w:val="none" w:sz="0" w:space="0" w:color="auto"/>
          </w:divBdr>
        </w:div>
        <w:div w:id="1024555533">
          <w:marLeft w:val="640"/>
          <w:marRight w:val="0"/>
          <w:marTop w:val="0"/>
          <w:marBottom w:val="0"/>
          <w:divBdr>
            <w:top w:val="none" w:sz="0" w:space="0" w:color="auto"/>
            <w:left w:val="none" w:sz="0" w:space="0" w:color="auto"/>
            <w:bottom w:val="none" w:sz="0" w:space="0" w:color="auto"/>
            <w:right w:val="none" w:sz="0" w:space="0" w:color="auto"/>
          </w:divBdr>
        </w:div>
        <w:div w:id="1758134935">
          <w:marLeft w:val="640"/>
          <w:marRight w:val="0"/>
          <w:marTop w:val="0"/>
          <w:marBottom w:val="0"/>
          <w:divBdr>
            <w:top w:val="none" w:sz="0" w:space="0" w:color="auto"/>
            <w:left w:val="none" w:sz="0" w:space="0" w:color="auto"/>
            <w:bottom w:val="none" w:sz="0" w:space="0" w:color="auto"/>
            <w:right w:val="none" w:sz="0" w:space="0" w:color="auto"/>
          </w:divBdr>
        </w:div>
        <w:div w:id="1630435613">
          <w:marLeft w:val="640"/>
          <w:marRight w:val="0"/>
          <w:marTop w:val="0"/>
          <w:marBottom w:val="0"/>
          <w:divBdr>
            <w:top w:val="none" w:sz="0" w:space="0" w:color="auto"/>
            <w:left w:val="none" w:sz="0" w:space="0" w:color="auto"/>
            <w:bottom w:val="none" w:sz="0" w:space="0" w:color="auto"/>
            <w:right w:val="none" w:sz="0" w:space="0" w:color="auto"/>
          </w:divBdr>
        </w:div>
        <w:div w:id="27878958">
          <w:marLeft w:val="640"/>
          <w:marRight w:val="0"/>
          <w:marTop w:val="0"/>
          <w:marBottom w:val="0"/>
          <w:divBdr>
            <w:top w:val="none" w:sz="0" w:space="0" w:color="auto"/>
            <w:left w:val="none" w:sz="0" w:space="0" w:color="auto"/>
            <w:bottom w:val="none" w:sz="0" w:space="0" w:color="auto"/>
            <w:right w:val="none" w:sz="0" w:space="0" w:color="auto"/>
          </w:divBdr>
        </w:div>
        <w:div w:id="389427993">
          <w:marLeft w:val="640"/>
          <w:marRight w:val="0"/>
          <w:marTop w:val="0"/>
          <w:marBottom w:val="0"/>
          <w:divBdr>
            <w:top w:val="none" w:sz="0" w:space="0" w:color="auto"/>
            <w:left w:val="none" w:sz="0" w:space="0" w:color="auto"/>
            <w:bottom w:val="none" w:sz="0" w:space="0" w:color="auto"/>
            <w:right w:val="none" w:sz="0" w:space="0" w:color="auto"/>
          </w:divBdr>
        </w:div>
        <w:div w:id="1575509472">
          <w:marLeft w:val="640"/>
          <w:marRight w:val="0"/>
          <w:marTop w:val="0"/>
          <w:marBottom w:val="0"/>
          <w:divBdr>
            <w:top w:val="none" w:sz="0" w:space="0" w:color="auto"/>
            <w:left w:val="none" w:sz="0" w:space="0" w:color="auto"/>
            <w:bottom w:val="none" w:sz="0" w:space="0" w:color="auto"/>
            <w:right w:val="none" w:sz="0" w:space="0" w:color="auto"/>
          </w:divBdr>
        </w:div>
        <w:div w:id="2051176807">
          <w:marLeft w:val="640"/>
          <w:marRight w:val="0"/>
          <w:marTop w:val="0"/>
          <w:marBottom w:val="0"/>
          <w:divBdr>
            <w:top w:val="none" w:sz="0" w:space="0" w:color="auto"/>
            <w:left w:val="none" w:sz="0" w:space="0" w:color="auto"/>
            <w:bottom w:val="none" w:sz="0" w:space="0" w:color="auto"/>
            <w:right w:val="none" w:sz="0" w:space="0" w:color="auto"/>
          </w:divBdr>
        </w:div>
        <w:div w:id="467363019">
          <w:marLeft w:val="640"/>
          <w:marRight w:val="0"/>
          <w:marTop w:val="0"/>
          <w:marBottom w:val="0"/>
          <w:divBdr>
            <w:top w:val="none" w:sz="0" w:space="0" w:color="auto"/>
            <w:left w:val="none" w:sz="0" w:space="0" w:color="auto"/>
            <w:bottom w:val="none" w:sz="0" w:space="0" w:color="auto"/>
            <w:right w:val="none" w:sz="0" w:space="0" w:color="auto"/>
          </w:divBdr>
        </w:div>
        <w:div w:id="1814330355">
          <w:marLeft w:val="640"/>
          <w:marRight w:val="0"/>
          <w:marTop w:val="0"/>
          <w:marBottom w:val="0"/>
          <w:divBdr>
            <w:top w:val="none" w:sz="0" w:space="0" w:color="auto"/>
            <w:left w:val="none" w:sz="0" w:space="0" w:color="auto"/>
            <w:bottom w:val="none" w:sz="0" w:space="0" w:color="auto"/>
            <w:right w:val="none" w:sz="0" w:space="0" w:color="auto"/>
          </w:divBdr>
        </w:div>
        <w:div w:id="1487477965">
          <w:marLeft w:val="640"/>
          <w:marRight w:val="0"/>
          <w:marTop w:val="0"/>
          <w:marBottom w:val="0"/>
          <w:divBdr>
            <w:top w:val="none" w:sz="0" w:space="0" w:color="auto"/>
            <w:left w:val="none" w:sz="0" w:space="0" w:color="auto"/>
            <w:bottom w:val="none" w:sz="0" w:space="0" w:color="auto"/>
            <w:right w:val="none" w:sz="0" w:space="0" w:color="auto"/>
          </w:divBdr>
        </w:div>
        <w:div w:id="2097745221">
          <w:marLeft w:val="640"/>
          <w:marRight w:val="0"/>
          <w:marTop w:val="0"/>
          <w:marBottom w:val="0"/>
          <w:divBdr>
            <w:top w:val="none" w:sz="0" w:space="0" w:color="auto"/>
            <w:left w:val="none" w:sz="0" w:space="0" w:color="auto"/>
            <w:bottom w:val="none" w:sz="0" w:space="0" w:color="auto"/>
            <w:right w:val="none" w:sz="0" w:space="0" w:color="auto"/>
          </w:divBdr>
        </w:div>
        <w:div w:id="266235734">
          <w:marLeft w:val="640"/>
          <w:marRight w:val="0"/>
          <w:marTop w:val="0"/>
          <w:marBottom w:val="0"/>
          <w:divBdr>
            <w:top w:val="none" w:sz="0" w:space="0" w:color="auto"/>
            <w:left w:val="none" w:sz="0" w:space="0" w:color="auto"/>
            <w:bottom w:val="none" w:sz="0" w:space="0" w:color="auto"/>
            <w:right w:val="none" w:sz="0" w:space="0" w:color="auto"/>
          </w:divBdr>
        </w:div>
        <w:div w:id="1922254027">
          <w:marLeft w:val="640"/>
          <w:marRight w:val="0"/>
          <w:marTop w:val="0"/>
          <w:marBottom w:val="0"/>
          <w:divBdr>
            <w:top w:val="none" w:sz="0" w:space="0" w:color="auto"/>
            <w:left w:val="none" w:sz="0" w:space="0" w:color="auto"/>
            <w:bottom w:val="none" w:sz="0" w:space="0" w:color="auto"/>
            <w:right w:val="none" w:sz="0" w:space="0" w:color="auto"/>
          </w:divBdr>
        </w:div>
        <w:div w:id="1210534520">
          <w:marLeft w:val="640"/>
          <w:marRight w:val="0"/>
          <w:marTop w:val="0"/>
          <w:marBottom w:val="0"/>
          <w:divBdr>
            <w:top w:val="none" w:sz="0" w:space="0" w:color="auto"/>
            <w:left w:val="none" w:sz="0" w:space="0" w:color="auto"/>
            <w:bottom w:val="none" w:sz="0" w:space="0" w:color="auto"/>
            <w:right w:val="none" w:sz="0" w:space="0" w:color="auto"/>
          </w:divBdr>
        </w:div>
        <w:div w:id="2062049575">
          <w:marLeft w:val="640"/>
          <w:marRight w:val="0"/>
          <w:marTop w:val="0"/>
          <w:marBottom w:val="0"/>
          <w:divBdr>
            <w:top w:val="none" w:sz="0" w:space="0" w:color="auto"/>
            <w:left w:val="none" w:sz="0" w:space="0" w:color="auto"/>
            <w:bottom w:val="none" w:sz="0" w:space="0" w:color="auto"/>
            <w:right w:val="none" w:sz="0" w:space="0" w:color="auto"/>
          </w:divBdr>
        </w:div>
        <w:div w:id="1201552324">
          <w:marLeft w:val="640"/>
          <w:marRight w:val="0"/>
          <w:marTop w:val="0"/>
          <w:marBottom w:val="0"/>
          <w:divBdr>
            <w:top w:val="none" w:sz="0" w:space="0" w:color="auto"/>
            <w:left w:val="none" w:sz="0" w:space="0" w:color="auto"/>
            <w:bottom w:val="none" w:sz="0" w:space="0" w:color="auto"/>
            <w:right w:val="none" w:sz="0" w:space="0" w:color="auto"/>
          </w:divBdr>
        </w:div>
        <w:div w:id="1821843897">
          <w:marLeft w:val="640"/>
          <w:marRight w:val="0"/>
          <w:marTop w:val="0"/>
          <w:marBottom w:val="0"/>
          <w:divBdr>
            <w:top w:val="none" w:sz="0" w:space="0" w:color="auto"/>
            <w:left w:val="none" w:sz="0" w:space="0" w:color="auto"/>
            <w:bottom w:val="none" w:sz="0" w:space="0" w:color="auto"/>
            <w:right w:val="none" w:sz="0" w:space="0" w:color="auto"/>
          </w:divBdr>
        </w:div>
        <w:div w:id="1029571713">
          <w:marLeft w:val="640"/>
          <w:marRight w:val="0"/>
          <w:marTop w:val="0"/>
          <w:marBottom w:val="0"/>
          <w:divBdr>
            <w:top w:val="none" w:sz="0" w:space="0" w:color="auto"/>
            <w:left w:val="none" w:sz="0" w:space="0" w:color="auto"/>
            <w:bottom w:val="none" w:sz="0" w:space="0" w:color="auto"/>
            <w:right w:val="none" w:sz="0" w:space="0" w:color="auto"/>
          </w:divBdr>
        </w:div>
        <w:div w:id="1661885178">
          <w:marLeft w:val="640"/>
          <w:marRight w:val="0"/>
          <w:marTop w:val="0"/>
          <w:marBottom w:val="0"/>
          <w:divBdr>
            <w:top w:val="none" w:sz="0" w:space="0" w:color="auto"/>
            <w:left w:val="none" w:sz="0" w:space="0" w:color="auto"/>
            <w:bottom w:val="none" w:sz="0" w:space="0" w:color="auto"/>
            <w:right w:val="none" w:sz="0" w:space="0" w:color="auto"/>
          </w:divBdr>
        </w:div>
        <w:div w:id="1415012739">
          <w:marLeft w:val="640"/>
          <w:marRight w:val="0"/>
          <w:marTop w:val="0"/>
          <w:marBottom w:val="0"/>
          <w:divBdr>
            <w:top w:val="none" w:sz="0" w:space="0" w:color="auto"/>
            <w:left w:val="none" w:sz="0" w:space="0" w:color="auto"/>
            <w:bottom w:val="none" w:sz="0" w:space="0" w:color="auto"/>
            <w:right w:val="none" w:sz="0" w:space="0" w:color="auto"/>
          </w:divBdr>
        </w:div>
        <w:div w:id="59720618">
          <w:marLeft w:val="640"/>
          <w:marRight w:val="0"/>
          <w:marTop w:val="0"/>
          <w:marBottom w:val="0"/>
          <w:divBdr>
            <w:top w:val="none" w:sz="0" w:space="0" w:color="auto"/>
            <w:left w:val="none" w:sz="0" w:space="0" w:color="auto"/>
            <w:bottom w:val="none" w:sz="0" w:space="0" w:color="auto"/>
            <w:right w:val="none" w:sz="0" w:space="0" w:color="auto"/>
          </w:divBdr>
        </w:div>
        <w:div w:id="2102220162">
          <w:marLeft w:val="640"/>
          <w:marRight w:val="0"/>
          <w:marTop w:val="0"/>
          <w:marBottom w:val="0"/>
          <w:divBdr>
            <w:top w:val="none" w:sz="0" w:space="0" w:color="auto"/>
            <w:left w:val="none" w:sz="0" w:space="0" w:color="auto"/>
            <w:bottom w:val="none" w:sz="0" w:space="0" w:color="auto"/>
            <w:right w:val="none" w:sz="0" w:space="0" w:color="auto"/>
          </w:divBdr>
        </w:div>
        <w:div w:id="1930114724">
          <w:marLeft w:val="640"/>
          <w:marRight w:val="0"/>
          <w:marTop w:val="0"/>
          <w:marBottom w:val="0"/>
          <w:divBdr>
            <w:top w:val="none" w:sz="0" w:space="0" w:color="auto"/>
            <w:left w:val="none" w:sz="0" w:space="0" w:color="auto"/>
            <w:bottom w:val="none" w:sz="0" w:space="0" w:color="auto"/>
            <w:right w:val="none" w:sz="0" w:space="0" w:color="auto"/>
          </w:divBdr>
        </w:div>
        <w:div w:id="960890011">
          <w:marLeft w:val="640"/>
          <w:marRight w:val="0"/>
          <w:marTop w:val="0"/>
          <w:marBottom w:val="0"/>
          <w:divBdr>
            <w:top w:val="none" w:sz="0" w:space="0" w:color="auto"/>
            <w:left w:val="none" w:sz="0" w:space="0" w:color="auto"/>
            <w:bottom w:val="none" w:sz="0" w:space="0" w:color="auto"/>
            <w:right w:val="none" w:sz="0" w:space="0" w:color="auto"/>
          </w:divBdr>
        </w:div>
        <w:div w:id="1191869583">
          <w:marLeft w:val="640"/>
          <w:marRight w:val="0"/>
          <w:marTop w:val="0"/>
          <w:marBottom w:val="0"/>
          <w:divBdr>
            <w:top w:val="none" w:sz="0" w:space="0" w:color="auto"/>
            <w:left w:val="none" w:sz="0" w:space="0" w:color="auto"/>
            <w:bottom w:val="none" w:sz="0" w:space="0" w:color="auto"/>
            <w:right w:val="none" w:sz="0" w:space="0" w:color="auto"/>
          </w:divBdr>
        </w:div>
        <w:div w:id="400491710">
          <w:marLeft w:val="640"/>
          <w:marRight w:val="0"/>
          <w:marTop w:val="0"/>
          <w:marBottom w:val="0"/>
          <w:divBdr>
            <w:top w:val="none" w:sz="0" w:space="0" w:color="auto"/>
            <w:left w:val="none" w:sz="0" w:space="0" w:color="auto"/>
            <w:bottom w:val="none" w:sz="0" w:space="0" w:color="auto"/>
            <w:right w:val="none" w:sz="0" w:space="0" w:color="auto"/>
          </w:divBdr>
        </w:div>
        <w:div w:id="1897692398">
          <w:marLeft w:val="640"/>
          <w:marRight w:val="0"/>
          <w:marTop w:val="0"/>
          <w:marBottom w:val="0"/>
          <w:divBdr>
            <w:top w:val="none" w:sz="0" w:space="0" w:color="auto"/>
            <w:left w:val="none" w:sz="0" w:space="0" w:color="auto"/>
            <w:bottom w:val="none" w:sz="0" w:space="0" w:color="auto"/>
            <w:right w:val="none" w:sz="0" w:space="0" w:color="auto"/>
          </w:divBdr>
        </w:div>
        <w:div w:id="1562399010">
          <w:marLeft w:val="640"/>
          <w:marRight w:val="0"/>
          <w:marTop w:val="0"/>
          <w:marBottom w:val="0"/>
          <w:divBdr>
            <w:top w:val="none" w:sz="0" w:space="0" w:color="auto"/>
            <w:left w:val="none" w:sz="0" w:space="0" w:color="auto"/>
            <w:bottom w:val="none" w:sz="0" w:space="0" w:color="auto"/>
            <w:right w:val="none" w:sz="0" w:space="0" w:color="auto"/>
          </w:divBdr>
        </w:div>
        <w:div w:id="848522956">
          <w:marLeft w:val="640"/>
          <w:marRight w:val="0"/>
          <w:marTop w:val="0"/>
          <w:marBottom w:val="0"/>
          <w:divBdr>
            <w:top w:val="none" w:sz="0" w:space="0" w:color="auto"/>
            <w:left w:val="none" w:sz="0" w:space="0" w:color="auto"/>
            <w:bottom w:val="none" w:sz="0" w:space="0" w:color="auto"/>
            <w:right w:val="none" w:sz="0" w:space="0" w:color="auto"/>
          </w:divBdr>
        </w:div>
        <w:div w:id="984042222">
          <w:marLeft w:val="640"/>
          <w:marRight w:val="0"/>
          <w:marTop w:val="0"/>
          <w:marBottom w:val="0"/>
          <w:divBdr>
            <w:top w:val="none" w:sz="0" w:space="0" w:color="auto"/>
            <w:left w:val="none" w:sz="0" w:space="0" w:color="auto"/>
            <w:bottom w:val="none" w:sz="0" w:space="0" w:color="auto"/>
            <w:right w:val="none" w:sz="0" w:space="0" w:color="auto"/>
          </w:divBdr>
        </w:div>
        <w:div w:id="700402554">
          <w:marLeft w:val="640"/>
          <w:marRight w:val="0"/>
          <w:marTop w:val="0"/>
          <w:marBottom w:val="0"/>
          <w:divBdr>
            <w:top w:val="none" w:sz="0" w:space="0" w:color="auto"/>
            <w:left w:val="none" w:sz="0" w:space="0" w:color="auto"/>
            <w:bottom w:val="none" w:sz="0" w:space="0" w:color="auto"/>
            <w:right w:val="none" w:sz="0" w:space="0" w:color="auto"/>
          </w:divBdr>
        </w:div>
        <w:div w:id="890118474">
          <w:marLeft w:val="640"/>
          <w:marRight w:val="0"/>
          <w:marTop w:val="0"/>
          <w:marBottom w:val="0"/>
          <w:divBdr>
            <w:top w:val="none" w:sz="0" w:space="0" w:color="auto"/>
            <w:left w:val="none" w:sz="0" w:space="0" w:color="auto"/>
            <w:bottom w:val="none" w:sz="0" w:space="0" w:color="auto"/>
            <w:right w:val="none" w:sz="0" w:space="0" w:color="auto"/>
          </w:divBdr>
        </w:div>
        <w:div w:id="829752982">
          <w:marLeft w:val="640"/>
          <w:marRight w:val="0"/>
          <w:marTop w:val="0"/>
          <w:marBottom w:val="0"/>
          <w:divBdr>
            <w:top w:val="none" w:sz="0" w:space="0" w:color="auto"/>
            <w:left w:val="none" w:sz="0" w:space="0" w:color="auto"/>
            <w:bottom w:val="none" w:sz="0" w:space="0" w:color="auto"/>
            <w:right w:val="none" w:sz="0" w:space="0" w:color="auto"/>
          </w:divBdr>
        </w:div>
        <w:div w:id="652878297">
          <w:marLeft w:val="640"/>
          <w:marRight w:val="0"/>
          <w:marTop w:val="0"/>
          <w:marBottom w:val="0"/>
          <w:divBdr>
            <w:top w:val="none" w:sz="0" w:space="0" w:color="auto"/>
            <w:left w:val="none" w:sz="0" w:space="0" w:color="auto"/>
            <w:bottom w:val="none" w:sz="0" w:space="0" w:color="auto"/>
            <w:right w:val="none" w:sz="0" w:space="0" w:color="auto"/>
          </w:divBdr>
        </w:div>
        <w:div w:id="495732966">
          <w:marLeft w:val="640"/>
          <w:marRight w:val="0"/>
          <w:marTop w:val="0"/>
          <w:marBottom w:val="0"/>
          <w:divBdr>
            <w:top w:val="none" w:sz="0" w:space="0" w:color="auto"/>
            <w:left w:val="none" w:sz="0" w:space="0" w:color="auto"/>
            <w:bottom w:val="none" w:sz="0" w:space="0" w:color="auto"/>
            <w:right w:val="none" w:sz="0" w:space="0" w:color="auto"/>
          </w:divBdr>
        </w:div>
        <w:div w:id="1259605746">
          <w:marLeft w:val="640"/>
          <w:marRight w:val="0"/>
          <w:marTop w:val="0"/>
          <w:marBottom w:val="0"/>
          <w:divBdr>
            <w:top w:val="none" w:sz="0" w:space="0" w:color="auto"/>
            <w:left w:val="none" w:sz="0" w:space="0" w:color="auto"/>
            <w:bottom w:val="none" w:sz="0" w:space="0" w:color="auto"/>
            <w:right w:val="none" w:sz="0" w:space="0" w:color="auto"/>
          </w:divBdr>
        </w:div>
        <w:div w:id="1674528023">
          <w:marLeft w:val="640"/>
          <w:marRight w:val="0"/>
          <w:marTop w:val="0"/>
          <w:marBottom w:val="0"/>
          <w:divBdr>
            <w:top w:val="none" w:sz="0" w:space="0" w:color="auto"/>
            <w:left w:val="none" w:sz="0" w:space="0" w:color="auto"/>
            <w:bottom w:val="none" w:sz="0" w:space="0" w:color="auto"/>
            <w:right w:val="none" w:sz="0" w:space="0" w:color="auto"/>
          </w:divBdr>
        </w:div>
        <w:div w:id="347290486">
          <w:marLeft w:val="640"/>
          <w:marRight w:val="0"/>
          <w:marTop w:val="0"/>
          <w:marBottom w:val="0"/>
          <w:divBdr>
            <w:top w:val="none" w:sz="0" w:space="0" w:color="auto"/>
            <w:left w:val="none" w:sz="0" w:space="0" w:color="auto"/>
            <w:bottom w:val="none" w:sz="0" w:space="0" w:color="auto"/>
            <w:right w:val="none" w:sz="0" w:space="0" w:color="auto"/>
          </w:divBdr>
        </w:div>
        <w:div w:id="738749090">
          <w:marLeft w:val="640"/>
          <w:marRight w:val="0"/>
          <w:marTop w:val="0"/>
          <w:marBottom w:val="0"/>
          <w:divBdr>
            <w:top w:val="none" w:sz="0" w:space="0" w:color="auto"/>
            <w:left w:val="none" w:sz="0" w:space="0" w:color="auto"/>
            <w:bottom w:val="none" w:sz="0" w:space="0" w:color="auto"/>
            <w:right w:val="none" w:sz="0" w:space="0" w:color="auto"/>
          </w:divBdr>
        </w:div>
        <w:div w:id="1886019919">
          <w:marLeft w:val="640"/>
          <w:marRight w:val="0"/>
          <w:marTop w:val="0"/>
          <w:marBottom w:val="0"/>
          <w:divBdr>
            <w:top w:val="none" w:sz="0" w:space="0" w:color="auto"/>
            <w:left w:val="none" w:sz="0" w:space="0" w:color="auto"/>
            <w:bottom w:val="none" w:sz="0" w:space="0" w:color="auto"/>
            <w:right w:val="none" w:sz="0" w:space="0" w:color="auto"/>
          </w:divBdr>
        </w:div>
        <w:div w:id="653415038">
          <w:marLeft w:val="640"/>
          <w:marRight w:val="0"/>
          <w:marTop w:val="0"/>
          <w:marBottom w:val="0"/>
          <w:divBdr>
            <w:top w:val="none" w:sz="0" w:space="0" w:color="auto"/>
            <w:left w:val="none" w:sz="0" w:space="0" w:color="auto"/>
            <w:bottom w:val="none" w:sz="0" w:space="0" w:color="auto"/>
            <w:right w:val="none" w:sz="0" w:space="0" w:color="auto"/>
          </w:divBdr>
        </w:div>
        <w:div w:id="1164471937">
          <w:marLeft w:val="640"/>
          <w:marRight w:val="0"/>
          <w:marTop w:val="0"/>
          <w:marBottom w:val="0"/>
          <w:divBdr>
            <w:top w:val="none" w:sz="0" w:space="0" w:color="auto"/>
            <w:left w:val="none" w:sz="0" w:space="0" w:color="auto"/>
            <w:bottom w:val="none" w:sz="0" w:space="0" w:color="auto"/>
            <w:right w:val="none" w:sz="0" w:space="0" w:color="auto"/>
          </w:divBdr>
        </w:div>
        <w:div w:id="1960333485">
          <w:marLeft w:val="640"/>
          <w:marRight w:val="0"/>
          <w:marTop w:val="0"/>
          <w:marBottom w:val="0"/>
          <w:divBdr>
            <w:top w:val="none" w:sz="0" w:space="0" w:color="auto"/>
            <w:left w:val="none" w:sz="0" w:space="0" w:color="auto"/>
            <w:bottom w:val="none" w:sz="0" w:space="0" w:color="auto"/>
            <w:right w:val="none" w:sz="0" w:space="0" w:color="auto"/>
          </w:divBdr>
        </w:div>
        <w:div w:id="759714308">
          <w:marLeft w:val="640"/>
          <w:marRight w:val="0"/>
          <w:marTop w:val="0"/>
          <w:marBottom w:val="0"/>
          <w:divBdr>
            <w:top w:val="none" w:sz="0" w:space="0" w:color="auto"/>
            <w:left w:val="none" w:sz="0" w:space="0" w:color="auto"/>
            <w:bottom w:val="none" w:sz="0" w:space="0" w:color="auto"/>
            <w:right w:val="none" w:sz="0" w:space="0" w:color="auto"/>
          </w:divBdr>
        </w:div>
        <w:div w:id="376008127">
          <w:marLeft w:val="640"/>
          <w:marRight w:val="0"/>
          <w:marTop w:val="0"/>
          <w:marBottom w:val="0"/>
          <w:divBdr>
            <w:top w:val="none" w:sz="0" w:space="0" w:color="auto"/>
            <w:left w:val="none" w:sz="0" w:space="0" w:color="auto"/>
            <w:bottom w:val="none" w:sz="0" w:space="0" w:color="auto"/>
            <w:right w:val="none" w:sz="0" w:space="0" w:color="auto"/>
          </w:divBdr>
        </w:div>
        <w:div w:id="1507280789">
          <w:marLeft w:val="640"/>
          <w:marRight w:val="0"/>
          <w:marTop w:val="0"/>
          <w:marBottom w:val="0"/>
          <w:divBdr>
            <w:top w:val="none" w:sz="0" w:space="0" w:color="auto"/>
            <w:left w:val="none" w:sz="0" w:space="0" w:color="auto"/>
            <w:bottom w:val="none" w:sz="0" w:space="0" w:color="auto"/>
            <w:right w:val="none" w:sz="0" w:space="0" w:color="auto"/>
          </w:divBdr>
        </w:div>
        <w:div w:id="842823211">
          <w:marLeft w:val="640"/>
          <w:marRight w:val="0"/>
          <w:marTop w:val="0"/>
          <w:marBottom w:val="0"/>
          <w:divBdr>
            <w:top w:val="none" w:sz="0" w:space="0" w:color="auto"/>
            <w:left w:val="none" w:sz="0" w:space="0" w:color="auto"/>
            <w:bottom w:val="none" w:sz="0" w:space="0" w:color="auto"/>
            <w:right w:val="none" w:sz="0" w:space="0" w:color="auto"/>
          </w:divBdr>
        </w:div>
        <w:div w:id="30495094">
          <w:marLeft w:val="640"/>
          <w:marRight w:val="0"/>
          <w:marTop w:val="0"/>
          <w:marBottom w:val="0"/>
          <w:divBdr>
            <w:top w:val="none" w:sz="0" w:space="0" w:color="auto"/>
            <w:left w:val="none" w:sz="0" w:space="0" w:color="auto"/>
            <w:bottom w:val="none" w:sz="0" w:space="0" w:color="auto"/>
            <w:right w:val="none" w:sz="0" w:space="0" w:color="auto"/>
          </w:divBdr>
        </w:div>
        <w:div w:id="1004282845">
          <w:marLeft w:val="640"/>
          <w:marRight w:val="0"/>
          <w:marTop w:val="0"/>
          <w:marBottom w:val="0"/>
          <w:divBdr>
            <w:top w:val="none" w:sz="0" w:space="0" w:color="auto"/>
            <w:left w:val="none" w:sz="0" w:space="0" w:color="auto"/>
            <w:bottom w:val="none" w:sz="0" w:space="0" w:color="auto"/>
            <w:right w:val="none" w:sz="0" w:space="0" w:color="auto"/>
          </w:divBdr>
        </w:div>
        <w:div w:id="1832476926">
          <w:marLeft w:val="640"/>
          <w:marRight w:val="0"/>
          <w:marTop w:val="0"/>
          <w:marBottom w:val="0"/>
          <w:divBdr>
            <w:top w:val="none" w:sz="0" w:space="0" w:color="auto"/>
            <w:left w:val="none" w:sz="0" w:space="0" w:color="auto"/>
            <w:bottom w:val="none" w:sz="0" w:space="0" w:color="auto"/>
            <w:right w:val="none" w:sz="0" w:space="0" w:color="auto"/>
          </w:divBdr>
        </w:div>
        <w:div w:id="634600176">
          <w:marLeft w:val="640"/>
          <w:marRight w:val="0"/>
          <w:marTop w:val="0"/>
          <w:marBottom w:val="0"/>
          <w:divBdr>
            <w:top w:val="none" w:sz="0" w:space="0" w:color="auto"/>
            <w:left w:val="none" w:sz="0" w:space="0" w:color="auto"/>
            <w:bottom w:val="none" w:sz="0" w:space="0" w:color="auto"/>
            <w:right w:val="none" w:sz="0" w:space="0" w:color="auto"/>
          </w:divBdr>
        </w:div>
        <w:div w:id="756099732">
          <w:marLeft w:val="640"/>
          <w:marRight w:val="0"/>
          <w:marTop w:val="0"/>
          <w:marBottom w:val="0"/>
          <w:divBdr>
            <w:top w:val="none" w:sz="0" w:space="0" w:color="auto"/>
            <w:left w:val="none" w:sz="0" w:space="0" w:color="auto"/>
            <w:bottom w:val="none" w:sz="0" w:space="0" w:color="auto"/>
            <w:right w:val="none" w:sz="0" w:space="0" w:color="auto"/>
          </w:divBdr>
        </w:div>
        <w:div w:id="315306714">
          <w:marLeft w:val="640"/>
          <w:marRight w:val="0"/>
          <w:marTop w:val="0"/>
          <w:marBottom w:val="0"/>
          <w:divBdr>
            <w:top w:val="none" w:sz="0" w:space="0" w:color="auto"/>
            <w:left w:val="none" w:sz="0" w:space="0" w:color="auto"/>
            <w:bottom w:val="none" w:sz="0" w:space="0" w:color="auto"/>
            <w:right w:val="none" w:sz="0" w:space="0" w:color="auto"/>
          </w:divBdr>
        </w:div>
        <w:div w:id="1624582092">
          <w:marLeft w:val="640"/>
          <w:marRight w:val="0"/>
          <w:marTop w:val="0"/>
          <w:marBottom w:val="0"/>
          <w:divBdr>
            <w:top w:val="none" w:sz="0" w:space="0" w:color="auto"/>
            <w:left w:val="none" w:sz="0" w:space="0" w:color="auto"/>
            <w:bottom w:val="none" w:sz="0" w:space="0" w:color="auto"/>
            <w:right w:val="none" w:sz="0" w:space="0" w:color="auto"/>
          </w:divBdr>
        </w:div>
        <w:div w:id="1607418726">
          <w:marLeft w:val="640"/>
          <w:marRight w:val="0"/>
          <w:marTop w:val="0"/>
          <w:marBottom w:val="0"/>
          <w:divBdr>
            <w:top w:val="none" w:sz="0" w:space="0" w:color="auto"/>
            <w:left w:val="none" w:sz="0" w:space="0" w:color="auto"/>
            <w:bottom w:val="none" w:sz="0" w:space="0" w:color="auto"/>
            <w:right w:val="none" w:sz="0" w:space="0" w:color="auto"/>
          </w:divBdr>
        </w:div>
        <w:div w:id="1099453254">
          <w:marLeft w:val="640"/>
          <w:marRight w:val="0"/>
          <w:marTop w:val="0"/>
          <w:marBottom w:val="0"/>
          <w:divBdr>
            <w:top w:val="none" w:sz="0" w:space="0" w:color="auto"/>
            <w:left w:val="none" w:sz="0" w:space="0" w:color="auto"/>
            <w:bottom w:val="none" w:sz="0" w:space="0" w:color="auto"/>
            <w:right w:val="none" w:sz="0" w:space="0" w:color="auto"/>
          </w:divBdr>
        </w:div>
        <w:div w:id="1064568779">
          <w:marLeft w:val="640"/>
          <w:marRight w:val="0"/>
          <w:marTop w:val="0"/>
          <w:marBottom w:val="0"/>
          <w:divBdr>
            <w:top w:val="none" w:sz="0" w:space="0" w:color="auto"/>
            <w:left w:val="none" w:sz="0" w:space="0" w:color="auto"/>
            <w:bottom w:val="none" w:sz="0" w:space="0" w:color="auto"/>
            <w:right w:val="none" w:sz="0" w:space="0" w:color="auto"/>
          </w:divBdr>
        </w:div>
        <w:div w:id="242683845">
          <w:marLeft w:val="640"/>
          <w:marRight w:val="0"/>
          <w:marTop w:val="0"/>
          <w:marBottom w:val="0"/>
          <w:divBdr>
            <w:top w:val="none" w:sz="0" w:space="0" w:color="auto"/>
            <w:left w:val="none" w:sz="0" w:space="0" w:color="auto"/>
            <w:bottom w:val="none" w:sz="0" w:space="0" w:color="auto"/>
            <w:right w:val="none" w:sz="0" w:space="0" w:color="auto"/>
          </w:divBdr>
        </w:div>
        <w:div w:id="1968126968">
          <w:marLeft w:val="640"/>
          <w:marRight w:val="0"/>
          <w:marTop w:val="0"/>
          <w:marBottom w:val="0"/>
          <w:divBdr>
            <w:top w:val="none" w:sz="0" w:space="0" w:color="auto"/>
            <w:left w:val="none" w:sz="0" w:space="0" w:color="auto"/>
            <w:bottom w:val="none" w:sz="0" w:space="0" w:color="auto"/>
            <w:right w:val="none" w:sz="0" w:space="0" w:color="auto"/>
          </w:divBdr>
        </w:div>
        <w:div w:id="756636022">
          <w:marLeft w:val="640"/>
          <w:marRight w:val="0"/>
          <w:marTop w:val="0"/>
          <w:marBottom w:val="0"/>
          <w:divBdr>
            <w:top w:val="none" w:sz="0" w:space="0" w:color="auto"/>
            <w:left w:val="none" w:sz="0" w:space="0" w:color="auto"/>
            <w:bottom w:val="none" w:sz="0" w:space="0" w:color="auto"/>
            <w:right w:val="none" w:sz="0" w:space="0" w:color="auto"/>
          </w:divBdr>
        </w:div>
        <w:div w:id="894508233">
          <w:marLeft w:val="640"/>
          <w:marRight w:val="0"/>
          <w:marTop w:val="0"/>
          <w:marBottom w:val="0"/>
          <w:divBdr>
            <w:top w:val="none" w:sz="0" w:space="0" w:color="auto"/>
            <w:left w:val="none" w:sz="0" w:space="0" w:color="auto"/>
            <w:bottom w:val="none" w:sz="0" w:space="0" w:color="auto"/>
            <w:right w:val="none" w:sz="0" w:space="0" w:color="auto"/>
          </w:divBdr>
        </w:div>
        <w:div w:id="1832794360">
          <w:marLeft w:val="640"/>
          <w:marRight w:val="0"/>
          <w:marTop w:val="0"/>
          <w:marBottom w:val="0"/>
          <w:divBdr>
            <w:top w:val="none" w:sz="0" w:space="0" w:color="auto"/>
            <w:left w:val="none" w:sz="0" w:space="0" w:color="auto"/>
            <w:bottom w:val="none" w:sz="0" w:space="0" w:color="auto"/>
            <w:right w:val="none" w:sz="0" w:space="0" w:color="auto"/>
          </w:divBdr>
        </w:div>
        <w:div w:id="204681849">
          <w:marLeft w:val="640"/>
          <w:marRight w:val="0"/>
          <w:marTop w:val="0"/>
          <w:marBottom w:val="0"/>
          <w:divBdr>
            <w:top w:val="none" w:sz="0" w:space="0" w:color="auto"/>
            <w:left w:val="none" w:sz="0" w:space="0" w:color="auto"/>
            <w:bottom w:val="none" w:sz="0" w:space="0" w:color="auto"/>
            <w:right w:val="none" w:sz="0" w:space="0" w:color="auto"/>
          </w:divBdr>
        </w:div>
        <w:div w:id="1696270433">
          <w:marLeft w:val="640"/>
          <w:marRight w:val="0"/>
          <w:marTop w:val="0"/>
          <w:marBottom w:val="0"/>
          <w:divBdr>
            <w:top w:val="none" w:sz="0" w:space="0" w:color="auto"/>
            <w:left w:val="none" w:sz="0" w:space="0" w:color="auto"/>
            <w:bottom w:val="none" w:sz="0" w:space="0" w:color="auto"/>
            <w:right w:val="none" w:sz="0" w:space="0" w:color="auto"/>
          </w:divBdr>
        </w:div>
        <w:div w:id="38633371">
          <w:marLeft w:val="640"/>
          <w:marRight w:val="0"/>
          <w:marTop w:val="0"/>
          <w:marBottom w:val="0"/>
          <w:divBdr>
            <w:top w:val="none" w:sz="0" w:space="0" w:color="auto"/>
            <w:left w:val="none" w:sz="0" w:space="0" w:color="auto"/>
            <w:bottom w:val="none" w:sz="0" w:space="0" w:color="auto"/>
            <w:right w:val="none" w:sz="0" w:space="0" w:color="auto"/>
          </w:divBdr>
        </w:div>
        <w:div w:id="2030176796">
          <w:marLeft w:val="640"/>
          <w:marRight w:val="0"/>
          <w:marTop w:val="0"/>
          <w:marBottom w:val="0"/>
          <w:divBdr>
            <w:top w:val="none" w:sz="0" w:space="0" w:color="auto"/>
            <w:left w:val="none" w:sz="0" w:space="0" w:color="auto"/>
            <w:bottom w:val="none" w:sz="0" w:space="0" w:color="auto"/>
            <w:right w:val="none" w:sz="0" w:space="0" w:color="auto"/>
          </w:divBdr>
        </w:div>
        <w:div w:id="1478568575">
          <w:marLeft w:val="640"/>
          <w:marRight w:val="0"/>
          <w:marTop w:val="0"/>
          <w:marBottom w:val="0"/>
          <w:divBdr>
            <w:top w:val="none" w:sz="0" w:space="0" w:color="auto"/>
            <w:left w:val="none" w:sz="0" w:space="0" w:color="auto"/>
            <w:bottom w:val="none" w:sz="0" w:space="0" w:color="auto"/>
            <w:right w:val="none" w:sz="0" w:space="0" w:color="auto"/>
          </w:divBdr>
        </w:div>
        <w:div w:id="1705254620">
          <w:marLeft w:val="640"/>
          <w:marRight w:val="0"/>
          <w:marTop w:val="0"/>
          <w:marBottom w:val="0"/>
          <w:divBdr>
            <w:top w:val="none" w:sz="0" w:space="0" w:color="auto"/>
            <w:left w:val="none" w:sz="0" w:space="0" w:color="auto"/>
            <w:bottom w:val="none" w:sz="0" w:space="0" w:color="auto"/>
            <w:right w:val="none" w:sz="0" w:space="0" w:color="auto"/>
          </w:divBdr>
        </w:div>
        <w:div w:id="1580752675">
          <w:marLeft w:val="640"/>
          <w:marRight w:val="0"/>
          <w:marTop w:val="0"/>
          <w:marBottom w:val="0"/>
          <w:divBdr>
            <w:top w:val="none" w:sz="0" w:space="0" w:color="auto"/>
            <w:left w:val="none" w:sz="0" w:space="0" w:color="auto"/>
            <w:bottom w:val="none" w:sz="0" w:space="0" w:color="auto"/>
            <w:right w:val="none" w:sz="0" w:space="0" w:color="auto"/>
          </w:divBdr>
        </w:div>
        <w:div w:id="1464231474">
          <w:marLeft w:val="640"/>
          <w:marRight w:val="0"/>
          <w:marTop w:val="0"/>
          <w:marBottom w:val="0"/>
          <w:divBdr>
            <w:top w:val="none" w:sz="0" w:space="0" w:color="auto"/>
            <w:left w:val="none" w:sz="0" w:space="0" w:color="auto"/>
            <w:bottom w:val="none" w:sz="0" w:space="0" w:color="auto"/>
            <w:right w:val="none" w:sz="0" w:space="0" w:color="auto"/>
          </w:divBdr>
        </w:div>
        <w:div w:id="870612870">
          <w:marLeft w:val="640"/>
          <w:marRight w:val="0"/>
          <w:marTop w:val="0"/>
          <w:marBottom w:val="0"/>
          <w:divBdr>
            <w:top w:val="none" w:sz="0" w:space="0" w:color="auto"/>
            <w:left w:val="none" w:sz="0" w:space="0" w:color="auto"/>
            <w:bottom w:val="none" w:sz="0" w:space="0" w:color="auto"/>
            <w:right w:val="none" w:sz="0" w:space="0" w:color="auto"/>
          </w:divBdr>
        </w:div>
        <w:div w:id="1696535325">
          <w:marLeft w:val="640"/>
          <w:marRight w:val="0"/>
          <w:marTop w:val="0"/>
          <w:marBottom w:val="0"/>
          <w:divBdr>
            <w:top w:val="none" w:sz="0" w:space="0" w:color="auto"/>
            <w:left w:val="none" w:sz="0" w:space="0" w:color="auto"/>
            <w:bottom w:val="none" w:sz="0" w:space="0" w:color="auto"/>
            <w:right w:val="none" w:sz="0" w:space="0" w:color="auto"/>
          </w:divBdr>
        </w:div>
        <w:div w:id="1427383420">
          <w:marLeft w:val="640"/>
          <w:marRight w:val="0"/>
          <w:marTop w:val="0"/>
          <w:marBottom w:val="0"/>
          <w:divBdr>
            <w:top w:val="none" w:sz="0" w:space="0" w:color="auto"/>
            <w:left w:val="none" w:sz="0" w:space="0" w:color="auto"/>
            <w:bottom w:val="none" w:sz="0" w:space="0" w:color="auto"/>
            <w:right w:val="none" w:sz="0" w:space="0" w:color="auto"/>
          </w:divBdr>
        </w:div>
        <w:div w:id="685014560">
          <w:marLeft w:val="640"/>
          <w:marRight w:val="0"/>
          <w:marTop w:val="0"/>
          <w:marBottom w:val="0"/>
          <w:divBdr>
            <w:top w:val="none" w:sz="0" w:space="0" w:color="auto"/>
            <w:left w:val="none" w:sz="0" w:space="0" w:color="auto"/>
            <w:bottom w:val="none" w:sz="0" w:space="0" w:color="auto"/>
            <w:right w:val="none" w:sz="0" w:space="0" w:color="auto"/>
          </w:divBdr>
        </w:div>
        <w:div w:id="1018967959">
          <w:marLeft w:val="640"/>
          <w:marRight w:val="0"/>
          <w:marTop w:val="0"/>
          <w:marBottom w:val="0"/>
          <w:divBdr>
            <w:top w:val="none" w:sz="0" w:space="0" w:color="auto"/>
            <w:left w:val="none" w:sz="0" w:space="0" w:color="auto"/>
            <w:bottom w:val="none" w:sz="0" w:space="0" w:color="auto"/>
            <w:right w:val="none" w:sz="0" w:space="0" w:color="auto"/>
          </w:divBdr>
        </w:div>
        <w:div w:id="786388614">
          <w:marLeft w:val="640"/>
          <w:marRight w:val="0"/>
          <w:marTop w:val="0"/>
          <w:marBottom w:val="0"/>
          <w:divBdr>
            <w:top w:val="none" w:sz="0" w:space="0" w:color="auto"/>
            <w:left w:val="none" w:sz="0" w:space="0" w:color="auto"/>
            <w:bottom w:val="none" w:sz="0" w:space="0" w:color="auto"/>
            <w:right w:val="none" w:sz="0" w:space="0" w:color="auto"/>
          </w:divBdr>
        </w:div>
        <w:div w:id="1789274088">
          <w:marLeft w:val="640"/>
          <w:marRight w:val="0"/>
          <w:marTop w:val="0"/>
          <w:marBottom w:val="0"/>
          <w:divBdr>
            <w:top w:val="none" w:sz="0" w:space="0" w:color="auto"/>
            <w:left w:val="none" w:sz="0" w:space="0" w:color="auto"/>
            <w:bottom w:val="none" w:sz="0" w:space="0" w:color="auto"/>
            <w:right w:val="none" w:sz="0" w:space="0" w:color="auto"/>
          </w:divBdr>
        </w:div>
        <w:div w:id="1924219243">
          <w:marLeft w:val="640"/>
          <w:marRight w:val="0"/>
          <w:marTop w:val="0"/>
          <w:marBottom w:val="0"/>
          <w:divBdr>
            <w:top w:val="none" w:sz="0" w:space="0" w:color="auto"/>
            <w:left w:val="none" w:sz="0" w:space="0" w:color="auto"/>
            <w:bottom w:val="none" w:sz="0" w:space="0" w:color="auto"/>
            <w:right w:val="none" w:sz="0" w:space="0" w:color="auto"/>
          </w:divBdr>
        </w:div>
        <w:div w:id="786119806">
          <w:marLeft w:val="640"/>
          <w:marRight w:val="0"/>
          <w:marTop w:val="0"/>
          <w:marBottom w:val="0"/>
          <w:divBdr>
            <w:top w:val="none" w:sz="0" w:space="0" w:color="auto"/>
            <w:left w:val="none" w:sz="0" w:space="0" w:color="auto"/>
            <w:bottom w:val="none" w:sz="0" w:space="0" w:color="auto"/>
            <w:right w:val="none" w:sz="0" w:space="0" w:color="auto"/>
          </w:divBdr>
        </w:div>
        <w:div w:id="1496339356">
          <w:marLeft w:val="640"/>
          <w:marRight w:val="0"/>
          <w:marTop w:val="0"/>
          <w:marBottom w:val="0"/>
          <w:divBdr>
            <w:top w:val="none" w:sz="0" w:space="0" w:color="auto"/>
            <w:left w:val="none" w:sz="0" w:space="0" w:color="auto"/>
            <w:bottom w:val="none" w:sz="0" w:space="0" w:color="auto"/>
            <w:right w:val="none" w:sz="0" w:space="0" w:color="auto"/>
          </w:divBdr>
        </w:div>
        <w:div w:id="687754894">
          <w:marLeft w:val="640"/>
          <w:marRight w:val="0"/>
          <w:marTop w:val="0"/>
          <w:marBottom w:val="0"/>
          <w:divBdr>
            <w:top w:val="none" w:sz="0" w:space="0" w:color="auto"/>
            <w:left w:val="none" w:sz="0" w:space="0" w:color="auto"/>
            <w:bottom w:val="none" w:sz="0" w:space="0" w:color="auto"/>
            <w:right w:val="none" w:sz="0" w:space="0" w:color="auto"/>
          </w:divBdr>
        </w:div>
        <w:div w:id="895629948">
          <w:marLeft w:val="640"/>
          <w:marRight w:val="0"/>
          <w:marTop w:val="0"/>
          <w:marBottom w:val="0"/>
          <w:divBdr>
            <w:top w:val="none" w:sz="0" w:space="0" w:color="auto"/>
            <w:left w:val="none" w:sz="0" w:space="0" w:color="auto"/>
            <w:bottom w:val="none" w:sz="0" w:space="0" w:color="auto"/>
            <w:right w:val="none" w:sz="0" w:space="0" w:color="auto"/>
          </w:divBdr>
        </w:div>
        <w:div w:id="954410325">
          <w:marLeft w:val="640"/>
          <w:marRight w:val="0"/>
          <w:marTop w:val="0"/>
          <w:marBottom w:val="0"/>
          <w:divBdr>
            <w:top w:val="none" w:sz="0" w:space="0" w:color="auto"/>
            <w:left w:val="none" w:sz="0" w:space="0" w:color="auto"/>
            <w:bottom w:val="none" w:sz="0" w:space="0" w:color="auto"/>
            <w:right w:val="none" w:sz="0" w:space="0" w:color="auto"/>
          </w:divBdr>
        </w:div>
        <w:div w:id="1029526240">
          <w:marLeft w:val="640"/>
          <w:marRight w:val="0"/>
          <w:marTop w:val="0"/>
          <w:marBottom w:val="0"/>
          <w:divBdr>
            <w:top w:val="none" w:sz="0" w:space="0" w:color="auto"/>
            <w:left w:val="none" w:sz="0" w:space="0" w:color="auto"/>
            <w:bottom w:val="none" w:sz="0" w:space="0" w:color="auto"/>
            <w:right w:val="none" w:sz="0" w:space="0" w:color="auto"/>
          </w:divBdr>
        </w:div>
        <w:div w:id="1915048093">
          <w:marLeft w:val="640"/>
          <w:marRight w:val="0"/>
          <w:marTop w:val="0"/>
          <w:marBottom w:val="0"/>
          <w:divBdr>
            <w:top w:val="none" w:sz="0" w:space="0" w:color="auto"/>
            <w:left w:val="none" w:sz="0" w:space="0" w:color="auto"/>
            <w:bottom w:val="none" w:sz="0" w:space="0" w:color="auto"/>
            <w:right w:val="none" w:sz="0" w:space="0" w:color="auto"/>
          </w:divBdr>
        </w:div>
        <w:div w:id="948967912">
          <w:marLeft w:val="640"/>
          <w:marRight w:val="0"/>
          <w:marTop w:val="0"/>
          <w:marBottom w:val="0"/>
          <w:divBdr>
            <w:top w:val="none" w:sz="0" w:space="0" w:color="auto"/>
            <w:left w:val="none" w:sz="0" w:space="0" w:color="auto"/>
            <w:bottom w:val="none" w:sz="0" w:space="0" w:color="auto"/>
            <w:right w:val="none" w:sz="0" w:space="0" w:color="auto"/>
          </w:divBdr>
        </w:div>
        <w:div w:id="1680349773">
          <w:marLeft w:val="640"/>
          <w:marRight w:val="0"/>
          <w:marTop w:val="0"/>
          <w:marBottom w:val="0"/>
          <w:divBdr>
            <w:top w:val="none" w:sz="0" w:space="0" w:color="auto"/>
            <w:left w:val="none" w:sz="0" w:space="0" w:color="auto"/>
            <w:bottom w:val="none" w:sz="0" w:space="0" w:color="auto"/>
            <w:right w:val="none" w:sz="0" w:space="0" w:color="auto"/>
          </w:divBdr>
        </w:div>
        <w:div w:id="513348398">
          <w:marLeft w:val="640"/>
          <w:marRight w:val="0"/>
          <w:marTop w:val="0"/>
          <w:marBottom w:val="0"/>
          <w:divBdr>
            <w:top w:val="none" w:sz="0" w:space="0" w:color="auto"/>
            <w:left w:val="none" w:sz="0" w:space="0" w:color="auto"/>
            <w:bottom w:val="none" w:sz="0" w:space="0" w:color="auto"/>
            <w:right w:val="none" w:sz="0" w:space="0" w:color="auto"/>
          </w:divBdr>
        </w:div>
        <w:div w:id="1250193168">
          <w:marLeft w:val="640"/>
          <w:marRight w:val="0"/>
          <w:marTop w:val="0"/>
          <w:marBottom w:val="0"/>
          <w:divBdr>
            <w:top w:val="none" w:sz="0" w:space="0" w:color="auto"/>
            <w:left w:val="none" w:sz="0" w:space="0" w:color="auto"/>
            <w:bottom w:val="none" w:sz="0" w:space="0" w:color="auto"/>
            <w:right w:val="none" w:sz="0" w:space="0" w:color="auto"/>
          </w:divBdr>
        </w:div>
        <w:div w:id="1498838972">
          <w:marLeft w:val="640"/>
          <w:marRight w:val="0"/>
          <w:marTop w:val="0"/>
          <w:marBottom w:val="0"/>
          <w:divBdr>
            <w:top w:val="none" w:sz="0" w:space="0" w:color="auto"/>
            <w:left w:val="none" w:sz="0" w:space="0" w:color="auto"/>
            <w:bottom w:val="none" w:sz="0" w:space="0" w:color="auto"/>
            <w:right w:val="none" w:sz="0" w:space="0" w:color="auto"/>
          </w:divBdr>
        </w:div>
        <w:div w:id="267347511">
          <w:marLeft w:val="640"/>
          <w:marRight w:val="0"/>
          <w:marTop w:val="0"/>
          <w:marBottom w:val="0"/>
          <w:divBdr>
            <w:top w:val="none" w:sz="0" w:space="0" w:color="auto"/>
            <w:left w:val="none" w:sz="0" w:space="0" w:color="auto"/>
            <w:bottom w:val="none" w:sz="0" w:space="0" w:color="auto"/>
            <w:right w:val="none" w:sz="0" w:space="0" w:color="auto"/>
          </w:divBdr>
        </w:div>
        <w:div w:id="1661959545">
          <w:marLeft w:val="640"/>
          <w:marRight w:val="0"/>
          <w:marTop w:val="0"/>
          <w:marBottom w:val="0"/>
          <w:divBdr>
            <w:top w:val="none" w:sz="0" w:space="0" w:color="auto"/>
            <w:left w:val="none" w:sz="0" w:space="0" w:color="auto"/>
            <w:bottom w:val="none" w:sz="0" w:space="0" w:color="auto"/>
            <w:right w:val="none" w:sz="0" w:space="0" w:color="auto"/>
          </w:divBdr>
        </w:div>
        <w:div w:id="699865418">
          <w:marLeft w:val="640"/>
          <w:marRight w:val="0"/>
          <w:marTop w:val="0"/>
          <w:marBottom w:val="0"/>
          <w:divBdr>
            <w:top w:val="none" w:sz="0" w:space="0" w:color="auto"/>
            <w:left w:val="none" w:sz="0" w:space="0" w:color="auto"/>
            <w:bottom w:val="none" w:sz="0" w:space="0" w:color="auto"/>
            <w:right w:val="none" w:sz="0" w:space="0" w:color="auto"/>
          </w:divBdr>
        </w:div>
        <w:div w:id="871265123">
          <w:marLeft w:val="640"/>
          <w:marRight w:val="0"/>
          <w:marTop w:val="0"/>
          <w:marBottom w:val="0"/>
          <w:divBdr>
            <w:top w:val="none" w:sz="0" w:space="0" w:color="auto"/>
            <w:left w:val="none" w:sz="0" w:space="0" w:color="auto"/>
            <w:bottom w:val="none" w:sz="0" w:space="0" w:color="auto"/>
            <w:right w:val="none" w:sz="0" w:space="0" w:color="auto"/>
          </w:divBdr>
        </w:div>
        <w:div w:id="1233202515">
          <w:marLeft w:val="640"/>
          <w:marRight w:val="0"/>
          <w:marTop w:val="0"/>
          <w:marBottom w:val="0"/>
          <w:divBdr>
            <w:top w:val="none" w:sz="0" w:space="0" w:color="auto"/>
            <w:left w:val="none" w:sz="0" w:space="0" w:color="auto"/>
            <w:bottom w:val="none" w:sz="0" w:space="0" w:color="auto"/>
            <w:right w:val="none" w:sz="0" w:space="0" w:color="auto"/>
          </w:divBdr>
        </w:div>
        <w:div w:id="1789742080">
          <w:marLeft w:val="640"/>
          <w:marRight w:val="0"/>
          <w:marTop w:val="0"/>
          <w:marBottom w:val="0"/>
          <w:divBdr>
            <w:top w:val="none" w:sz="0" w:space="0" w:color="auto"/>
            <w:left w:val="none" w:sz="0" w:space="0" w:color="auto"/>
            <w:bottom w:val="none" w:sz="0" w:space="0" w:color="auto"/>
            <w:right w:val="none" w:sz="0" w:space="0" w:color="auto"/>
          </w:divBdr>
        </w:div>
        <w:div w:id="788206088">
          <w:marLeft w:val="640"/>
          <w:marRight w:val="0"/>
          <w:marTop w:val="0"/>
          <w:marBottom w:val="0"/>
          <w:divBdr>
            <w:top w:val="none" w:sz="0" w:space="0" w:color="auto"/>
            <w:left w:val="none" w:sz="0" w:space="0" w:color="auto"/>
            <w:bottom w:val="none" w:sz="0" w:space="0" w:color="auto"/>
            <w:right w:val="none" w:sz="0" w:space="0" w:color="auto"/>
          </w:divBdr>
        </w:div>
        <w:div w:id="1336418332">
          <w:marLeft w:val="640"/>
          <w:marRight w:val="0"/>
          <w:marTop w:val="0"/>
          <w:marBottom w:val="0"/>
          <w:divBdr>
            <w:top w:val="none" w:sz="0" w:space="0" w:color="auto"/>
            <w:left w:val="none" w:sz="0" w:space="0" w:color="auto"/>
            <w:bottom w:val="none" w:sz="0" w:space="0" w:color="auto"/>
            <w:right w:val="none" w:sz="0" w:space="0" w:color="auto"/>
          </w:divBdr>
        </w:div>
        <w:div w:id="1389719724">
          <w:marLeft w:val="640"/>
          <w:marRight w:val="0"/>
          <w:marTop w:val="0"/>
          <w:marBottom w:val="0"/>
          <w:divBdr>
            <w:top w:val="none" w:sz="0" w:space="0" w:color="auto"/>
            <w:left w:val="none" w:sz="0" w:space="0" w:color="auto"/>
            <w:bottom w:val="none" w:sz="0" w:space="0" w:color="auto"/>
            <w:right w:val="none" w:sz="0" w:space="0" w:color="auto"/>
          </w:divBdr>
        </w:div>
        <w:div w:id="526874769">
          <w:marLeft w:val="640"/>
          <w:marRight w:val="0"/>
          <w:marTop w:val="0"/>
          <w:marBottom w:val="0"/>
          <w:divBdr>
            <w:top w:val="none" w:sz="0" w:space="0" w:color="auto"/>
            <w:left w:val="none" w:sz="0" w:space="0" w:color="auto"/>
            <w:bottom w:val="none" w:sz="0" w:space="0" w:color="auto"/>
            <w:right w:val="none" w:sz="0" w:space="0" w:color="auto"/>
          </w:divBdr>
        </w:div>
        <w:div w:id="25494956">
          <w:marLeft w:val="640"/>
          <w:marRight w:val="0"/>
          <w:marTop w:val="0"/>
          <w:marBottom w:val="0"/>
          <w:divBdr>
            <w:top w:val="none" w:sz="0" w:space="0" w:color="auto"/>
            <w:left w:val="none" w:sz="0" w:space="0" w:color="auto"/>
            <w:bottom w:val="none" w:sz="0" w:space="0" w:color="auto"/>
            <w:right w:val="none" w:sz="0" w:space="0" w:color="auto"/>
          </w:divBdr>
        </w:div>
        <w:div w:id="340620882">
          <w:marLeft w:val="640"/>
          <w:marRight w:val="0"/>
          <w:marTop w:val="0"/>
          <w:marBottom w:val="0"/>
          <w:divBdr>
            <w:top w:val="none" w:sz="0" w:space="0" w:color="auto"/>
            <w:left w:val="none" w:sz="0" w:space="0" w:color="auto"/>
            <w:bottom w:val="none" w:sz="0" w:space="0" w:color="auto"/>
            <w:right w:val="none" w:sz="0" w:space="0" w:color="auto"/>
          </w:divBdr>
        </w:div>
        <w:div w:id="1371223498">
          <w:marLeft w:val="640"/>
          <w:marRight w:val="0"/>
          <w:marTop w:val="0"/>
          <w:marBottom w:val="0"/>
          <w:divBdr>
            <w:top w:val="none" w:sz="0" w:space="0" w:color="auto"/>
            <w:left w:val="none" w:sz="0" w:space="0" w:color="auto"/>
            <w:bottom w:val="none" w:sz="0" w:space="0" w:color="auto"/>
            <w:right w:val="none" w:sz="0" w:space="0" w:color="auto"/>
          </w:divBdr>
        </w:div>
        <w:div w:id="390009897">
          <w:marLeft w:val="640"/>
          <w:marRight w:val="0"/>
          <w:marTop w:val="0"/>
          <w:marBottom w:val="0"/>
          <w:divBdr>
            <w:top w:val="none" w:sz="0" w:space="0" w:color="auto"/>
            <w:left w:val="none" w:sz="0" w:space="0" w:color="auto"/>
            <w:bottom w:val="none" w:sz="0" w:space="0" w:color="auto"/>
            <w:right w:val="none" w:sz="0" w:space="0" w:color="auto"/>
          </w:divBdr>
        </w:div>
        <w:div w:id="1955594667">
          <w:marLeft w:val="640"/>
          <w:marRight w:val="0"/>
          <w:marTop w:val="0"/>
          <w:marBottom w:val="0"/>
          <w:divBdr>
            <w:top w:val="none" w:sz="0" w:space="0" w:color="auto"/>
            <w:left w:val="none" w:sz="0" w:space="0" w:color="auto"/>
            <w:bottom w:val="none" w:sz="0" w:space="0" w:color="auto"/>
            <w:right w:val="none" w:sz="0" w:space="0" w:color="auto"/>
          </w:divBdr>
        </w:div>
        <w:div w:id="324550827">
          <w:marLeft w:val="640"/>
          <w:marRight w:val="0"/>
          <w:marTop w:val="0"/>
          <w:marBottom w:val="0"/>
          <w:divBdr>
            <w:top w:val="none" w:sz="0" w:space="0" w:color="auto"/>
            <w:left w:val="none" w:sz="0" w:space="0" w:color="auto"/>
            <w:bottom w:val="none" w:sz="0" w:space="0" w:color="auto"/>
            <w:right w:val="none" w:sz="0" w:space="0" w:color="auto"/>
          </w:divBdr>
        </w:div>
        <w:div w:id="101802713">
          <w:marLeft w:val="640"/>
          <w:marRight w:val="0"/>
          <w:marTop w:val="0"/>
          <w:marBottom w:val="0"/>
          <w:divBdr>
            <w:top w:val="none" w:sz="0" w:space="0" w:color="auto"/>
            <w:left w:val="none" w:sz="0" w:space="0" w:color="auto"/>
            <w:bottom w:val="none" w:sz="0" w:space="0" w:color="auto"/>
            <w:right w:val="none" w:sz="0" w:space="0" w:color="auto"/>
          </w:divBdr>
        </w:div>
        <w:div w:id="1340473878">
          <w:marLeft w:val="640"/>
          <w:marRight w:val="0"/>
          <w:marTop w:val="0"/>
          <w:marBottom w:val="0"/>
          <w:divBdr>
            <w:top w:val="none" w:sz="0" w:space="0" w:color="auto"/>
            <w:left w:val="none" w:sz="0" w:space="0" w:color="auto"/>
            <w:bottom w:val="none" w:sz="0" w:space="0" w:color="auto"/>
            <w:right w:val="none" w:sz="0" w:space="0" w:color="auto"/>
          </w:divBdr>
        </w:div>
        <w:div w:id="108549833">
          <w:marLeft w:val="640"/>
          <w:marRight w:val="0"/>
          <w:marTop w:val="0"/>
          <w:marBottom w:val="0"/>
          <w:divBdr>
            <w:top w:val="none" w:sz="0" w:space="0" w:color="auto"/>
            <w:left w:val="none" w:sz="0" w:space="0" w:color="auto"/>
            <w:bottom w:val="none" w:sz="0" w:space="0" w:color="auto"/>
            <w:right w:val="none" w:sz="0" w:space="0" w:color="auto"/>
          </w:divBdr>
        </w:div>
        <w:div w:id="264509440">
          <w:marLeft w:val="640"/>
          <w:marRight w:val="0"/>
          <w:marTop w:val="0"/>
          <w:marBottom w:val="0"/>
          <w:divBdr>
            <w:top w:val="none" w:sz="0" w:space="0" w:color="auto"/>
            <w:left w:val="none" w:sz="0" w:space="0" w:color="auto"/>
            <w:bottom w:val="none" w:sz="0" w:space="0" w:color="auto"/>
            <w:right w:val="none" w:sz="0" w:space="0" w:color="auto"/>
          </w:divBdr>
        </w:div>
        <w:div w:id="1195536008">
          <w:marLeft w:val="640"/>
          <w:marRight w:val="0"/>
          <w:marTop w:val="0"/>
          <w:marBottom w:val="0"/>
          <w:divBdr>
            <w:top w:val="none" w:sz="0" w:space="0" w:color="auto"/>
            <w:left w:val="none" w:sz="0" w:space="0" w:color="auto"/>
            <w:bottom w:val="none" w:sz="0" w:space="0" w:color="auto"/>
            <w:right w:val="none" w:sz="0" w:space="0" w:color="auto"/>
          </w:divBdr>
        </w:div>
        <w:div w:id="2081294398">
          <w:marLeft w:val="640"/>
          <w:marRight w:val="0"/>
          <w:marTop w:val="0"/>
          <w:marBottom w:val="0"/>
          <w:divBdr>
            <w:top w:val="none" w:sz="0" w:space="0" w:color="auto"/>
            <w:left w:val="none" w:sz="0" w:space="0" w:color="auto"/>
            <w:bottom w:val="none" w:sz="0" w:space="0" w:color="auto"/>
            <w:right w:val="none" w:sz="0" w:space="0" w:color="auto"/>
          </w:divBdr>
        </w:div>
        <w:div w:id="1203984268">
          <w:marLeft w:val="640"/>
          <w:marRight w:val="0"/>
          <w:marTop w:val="0"/>
          <w:marBottom w:val="0"/>
          <w:divBdr>
            <w:top w:val="none" w:sz="0" w:space="0" w:color="auto"/>
            <w:left w:val="none" w:sz="0" w:space="0" w:color="auto"/>
            <w:bottom w:val="none" w:sz="0" w:space="0" w:color="auto"/>
            <w:right w:val="none" w:sz="0" w:space="0" w:color="auto"/>
          </w:divBdr>
        </w:div>
        <w:div w:id="1203395995">
          <w:marLeft w:val="640"/>
          <w:marRight w:val="0"/>
          <w:marTop w:val="0"/>
          <w:marBottom w:val="0"/>
          <w:divBdr>
            <w:top w:val="none" w:sz="0" w:space="0" w:color="auto"/>
            <w:left w:val="none" w:sz="0" w:space="0" w:color="auto"/>
            <w:bottom w:val="none" w:sz="0" w:space="0" w:color="auto"/>
            <w:right w:val="none" w:sz="0" w:space="0" w:color="auto"/>
          </w:divBdr>
        </w:div>
        <w:div w:id="506212709">
          <w:marLeft w:val="640"/>
          <w:marRight w:val="0"/>
          <w:marTop w:val="0"/>
          <w:marBottom w:val="0"/>
          <w:divBdr>
            <w:top w:val="none" w:sz="0" w:space="0" w:color="auto"/>
            <w:left w:val="none" w:sz="0" w:space="0" w:color="auto"/>
            <w:bottom w:val="none" w:sz="0" w:space="0" w:color="auto"/>
            <w:right w:val="none" w:sz="0" w:space="0" w:color="auto"/>
          </w:divBdr>
        </w:div>
        <w:div w:id="254018986">
          <w:marLeft w:val="640"/>
          <w:marRight w:val="0"/>
          <w:marTop w:val="0"/>
          <w:marBottom w:val="0"/>
          <w:divBdr>
            <w:top w:val="none" w:sz="0" w:space="0" w:color="auto"/>
            <w:left w:val="none" w:sz="0" w:space="0" w:color="auto"/>
            <w:bottom w:val="none" w:sz="0" w:space="0" w:color="auto"/>
            <w:right w:val="none" w:sz="0" w:space="0" w:color="auto"/>
          </w:divBdr>
        </w:div>
        <w:div w:id="1584606124">
          <w:marLeft w:val="640"/>
          <w:marRight w:val="0"/>
          <w:marTop w:val="0"/>
          <w:marBottom w:val="0"/>
          <w:divBdr>
            <w:top w:val="none" w:sz="0" w:space="0" w:color="auto"/>
            <w:left w:val="none" w:sz="0" w:space="0" w:color="auto"/>
            <w:bottom w:val="none" w:sz="0" w:space="0" w:color="auto"/>
            <w:right w:val="none" w:sz="0" w:space="0" w:color="auto"/>
          </w:divBdr>
        </w:div>
        <w:div w:id="1854296657">
          <w:marLeft w:val="640"/>
          <w:marRight w:val="0"/>
          <w:marTop w:val="0"/>
          <w:marBottom w:val="0"/>
          <w:divBdr>
            <w:top w:val="none" w:sz="0" w:space="0" w:color="auto"/>
            <w:left w:val="none" w:sz="0" w:space="0" w:color="auto"/>
            <w:bottom w:val="none" w:sz="0" w:space="0" w:color="auto"/>
            <w:right w:val="none" w:sz="0" w:space="0" w:color="auto"/>
          </w:divBdr>
        </w:div>
        <w:div w:id="252472062">
          <w:marLeft w:val="640"/>
          <w:marRight w:val="0"/>
          <w:marTop w:val="0"/>
          <w:marBottom w:val="0"/>
          <w:divBdr>
            <w:top w:val="none" w:sz="0" w:space="0" w:color="auto"/>
            <w:left w:val="none" w:sz="0" w:space="0" w:color="auto"/>
            <w:bottom w:val="none" w:sz="0" w:space="0" w:color="auto"/>
            <w:right w:val="none" w:sz="0" w:space="0" w:color="auto"/>
          </w:divBdr>
        </w:div>
        <w:div w:id="916591076">
          <w:marLeft w:val="640"/>
          <w:marRight w:val="0"/>
          <w:marTop w:val="0"/>
          <w:marBottom w:val="0"/>
          <w:divBdr>
            <w:top w:val="none" w:sz="0" w:space="0" w:color="auto"/>
            <w:left w:val="none" w:sz="0" w:space="0" w:color="auto"/>
            <w:bottom w:val="none" w:sz="0" w:space="0" w:color="auto"/>
            <w:right w:val="none" w:sz="0" w:space="0" w:color="auto"/>
          </w:divBdr>
        </w:div>
        <w:div w:id="1931811153">
          <w:marLeft w:val="640"/>
          <w:marRight w:val="0"/>
          <w:marTop w:val="0"/>
          <w:marBottom w:val="0"/>
          <w:divBdr>
            <w:top w:val="none" w:sz="0" w:space="0" w:color="auto"/>
            <w:left w:val="none" w:sz="0" w:space="0" w:color="auto"/>
            <w:bottom w:val="none" w:sz="0" w:space="0" w:color="auto"/>
            <w:right w:val="none" w:sz="0" w:space="0" w:color="auto"/>
          </w:divBdr>
        </w:div>
        <w:div w:id="1174297134">
          <w:marLeft w:val="640"/>
          <w:marRight w:val="0"/>
          <w:marTop w:val="0"/>
          <w:marBottom w:val="0"/>
          <w:divBdr>
            <w:top w:val="none" w:sz="0" w:space="0" w:color="auto"/>
            <w:left w:val="none" w:sz="0" w:space="0" w:color="auto"/>
            <w:bottom w:val="none" w:sz="0" w:space="0" w:color="auto"/>
            <w:right w:val="none" w:sz="0" w:space="0" w:color="auto"/>
          </w:divBdr>
        </w:div>
        <w:div w:id="1095782941">
          <w:marLeft w:val="640"/>
          <w:marRight w:val="0"/>
          <w:marTop w:val="0"/>
          <w:marBottom w:val="0"/>
          <w:divBdr>
            <w:top w:val="none" w:sz="0" w:space="0" w:color="auto"/>
            <w:left w:val="none" w:sz="0" w:space="0" w:color="auto"/>
            <w:bottom w:val="none" w:sz="0" w:space="0" w:color="auto"/>
            <w:right w:val="none" w:sz="0" w:space="0" w:color="auto"/>
          </w:divBdr>
        </w:div>
        <w:div w:id="950018999">
          <w:marLeft w:val="640"/>
          <w:marRight w:val="0"/>
          <w:marTop w:val="0"/>
          <w:marBottom w:val="0"/>
          <w:divBdr>
            <w:top w:val="none" w:sz="0" w:space="0" w:color="auto"/>
            <w:left w:val="none" w:sz="0" w:space="0" w:color="auto"/>
            <w:bottom w:val="none" w:sz="0" w:space="0" w:color="auto"/>
            <w:right w:val="none" w:sz="0" w:space="0" w:color="auto"/>
          </w:divBdr>
        </w:div>
        <w:div w:id="838737145">
          <w:marLeft w:val="640"/>
          <w:marRight w:val="0"/>
          <w:marTop w:val="0"/>
          <w:marBottom w:val="0"/>
          <w:divBdr>
            <w:top w:val="none" w:sz="0" w:space="0" w:color="auto"/>
            <w:left w:val="none" w:sz="0" w:space="0" w:color="auto"/>
            <w:bottom w:val="none" w:sz="0" w:space="0" w:color="auto"/>
            <w:right w:val="none" w:sz="0" w:space="0" w:color="auto"/>
          </w:divBdr>
        </w:div>
        <w:div w:id="174928100">
          <w:marLeft w:val="640"/>
          <w:marRight w:val="0"/>
          <w:marTop w:val="0"/>
          <w:marBottom w:val="0"/>
          <w:divBdr>
            <w:top w:val="none" w:sz="0" w:space="0" w:color="auto"/>
            <w:left w:val="none" w:sz="0" w:space="0" w:color="auto"/>
            <w:bottom w:val="none" w:sz="0" w:space="0" w:color="auto"/>
            <w:right w:val="none" w:sz="0" w:space="0" w:color="auto"/>
          </w:divBdr>
        </w:div>
        <w:div w:id="653267035">
          <w:marLeft w:val="640"/>
          <w:marRight w:val="0"/>
          <w:marTop w:val="0"/>
          <w:marBottom w:val="0"/>
          <w:divBdr>
            <w:top w:val="none" w:sz="0" w:space="0" w:color="auto"/>
            <w:left w:val="none" w:sz="0" w:space="0" w:color="auto"/>
            <w:bottom w:val="none" w:sz="0" w:space="0" w:color="auto"/>
            <w:right w:val="none" w:sz="0" w:space="0" w:color="auto"/>
          </w:divBdr>
        </w:div>
        <w:div w:id="1824352796">
          <w:marLeft w:val="640"/>
          <w:marRight w:val="0"/>
          <w:marTop w:val="0"/>
          <w:marBottom w:val="0"/>
          <w:divBdr>
            <w:top w:val="none" w:sz="0" w:space="0" w:color="auto"/>
            <w:left w:val="none" w:sz="0" w:space="0" w:color="auto"/>
            <w:bottom w:val="none" w:sz="0" w:space="0" w:color="auto"/>
            <w:right w:val="none" w:sz="0" w:space="0" w:color="auto"/>
          </w:divBdr>
        </w:div>
        <w:div w:id="1582329857">
          <w:marLeft w:val="640"/>
          <w:marRight w:val="0"/>
          <w:marTop w:val="0"/>
          <w:marBottom w:val="0"/>
          <w:divBdr>
            <w:top w:val="none" w:sz="0" w:space="0" w:color="auto"/>
            <w:left w:val="none" w:sz="0" w:space="0" w:color="auto"/>
            <w:bottom w:val="none" w:sz="0" w:space="0" w:color="auto"/>
            <w:right w:val="none" w:sz="0" w:space="0" w:color="auto"/>
          </w:divBdr>
        </w:div>
        <w:div w:id="301229713">
          <w:marLeft w:val="640"/>
          <w:marRight w:val="0"/>
          <w:marTop w:val="0"/>
          <w:marBottom w:val="0"/>
          <w:divBdr>
            <w:top w:val="none" w:sz="0" w:space="0" w:color="auto"/>
            <w:left w:val="none" w:sz="0" w:space="0" w:color="auto"/>
            <w:bottom w:val="none" w:sz="0" w:space="0" w:color="auto"/>
            <w:right w:val="none" w:sz="0" w:space="0" w:color="auto"/>
          </w:divBdr>
        </w:div>
        <w:div w:id="1800420257">
          <w:marLeft w:val="640"/>
          <w:marRight w:val="0"/>
          <w:marTop w:val="0"/>
          <w:marBottom w:val="0"/>
          <w:divBdr>
            <w:top w:val="none" w:sz="0" w:space="0" w:color="auto"/>
            <w:left w:val="none" w:sz="0" w:space="0" w:color="auto"/>
            <w:bottom w:val="none" w:sz="0" w:space="0" w:color="auto"/>
            <w:right w:val="none" w:sz="0" w:space="0" w:color="auto"/>
          </w:divBdr>
        </w:div>
        <w:div w:id="406342090">
          <w:marLeft w:val="640"/>
          <w:marRight w:val="0"/>
          <w:marTop w:val="0"/>
          <w:marBottom w:val="0"/>
          <w:divBdr>
            <w:top w:val="none" w:sz="0" w:space="0" w:color="auto"/>
            <w:left w:val="none" w:sz="0" w:space="0" w:color="auto"/>
            <w:bottom w:val="none" w:sz="0" w:space="0" w:color="auto"/>
            <w:right w:val="none" w:sz="0" w:space="0" w:color="auto"/>
          </w:divBdr>
        </w:div>
        <w:div w:id="1832527202">
          <w:marLeft w:val="640"/>
          <w:marRight w:val="0"/>
          <w:marTop w:val="0"/>
          <w:marBottom w:val="0"/>
          <w:divBdr>
            <w:top w:val="none" w:sz="0" w:space="0" w:color="auto"/>
            <w:left w:val="none" w:sz="0" w:space="0" w:color="auto"/>
            <w:bottom w:val="none" w:sz="0" w:space="0" w:color="auto"/>
            <w:right w:val="none" w:sz="0" w:space="0" w:color="auto"/>
          </w:divBdr>
        </w:div>
        <w:div w:id="750468113">
          <w:marLeft w:val="640"/>
          <w:marRight w:val="0"/>
          <w:marTop w:val="0"/>
          <w:marBottom w:val="0"/>
          <w:divBdr>
            <w:top w:val="none" w:sz="0" w:space="0" w:color="auto"/>
            <w:left w:val="none" w:sz="0" w:space="0" w:color="auto"/>
            <w:bottom w:val="none" w:sz="0" w:space="0" w:color="auto"/>
            <w:right w:val="none" w:sz="0" w:space="0" w:color="auto"/>
          </w:divBdr>
        </w:div>
        <w:div w:id="1622032687">
          <w:marLeft w:val="640"/>
          <w:marRight w:val="0"/>
          <w:marTop w:val="0"/>
          <w:marBottom w:val="0"/>
          <w:divBdr>
            <w:top w:val="none" w:sz="0" w:space="0" w:color="auto"/>
            <w:left w:val="none" w:sz="0" w:space="0" w:color="auto"/>
            <w:bottom w:val="none" w:sz="0" w:space="0" w:color="auto"/>
            <w:right w:val="none" w:sz="0" w:space="0" w:color="auto"/>
          </w:divBdr>
        </w:div>
        <w:div w:id="1188981314">
          <w:marLeft w:val="640"/>
          <w:marRight w:val="0"/>
          <w:marTop w:val="0"/>
          <w:marBottom w:val="0"/>
          <w:divBdr>
            <w:top w:val="none" w:sz="0" w:space="0" w:color="auto"/>
            <w:left w:val="none" w:sz="0" w:space="0" w:color="auto"/>
            <w:bottom w:val="none" w:sz="0" w:space="0" w:color="auto"/>
            <w:right w:val="none" w:sz="0" w:space="0" w:color="auto"/>
          </w:divBdr>
        </w:div>
        <w:div w:id="226035292">
          <w:marLeft w:val="640"/>
          <w:marRight w:val="0"/>
          <w:marTop w:val="0"/>
          <w:marBottom w:val="0"/>
          <w:divBdr>
            <w:top w:val="none" w:sz="0" w:space="0" w:color="auto"/>
            <w:left w:val="none" w:sz="0" w:space="0" w:color="auto"/>
            <w:bottom w:val="none" w:sz="0" w:space="0" w:color="auto"/>
            <w:right w:val="none" w:sz="0" w:space="0" w:color="auto"/>
          </w:divBdr>
        </w:div>
        <w:div w:id="1882160390">
          <w:marLeft w:val="640"/>
          <w:marRight w:val="0"/>
          <w:marTop w:val="0"/>
          <w:marBottom w:val="0"/>
          <w:divBdr>
            <w:top w:val="none" w:sz="0" w:space="0" w:color="auto"/>
            <w:left w:val="none" w:sz="0" w:space="0" w:color="auto"/>
            <w:bottom w:val="none" w:sz="0" w:space="0" w:color="auto"/>
            <w:right w:val="none" w:sz="0" w:space="0" w:color="auto"/>
          </w:divBdr>
        </w:div>
        <w:div w:id="52854020">
          <w:marLeft w:val="640"/>
          <w:marRight w:val="0"/>
          <w:marTop w:val="0"/>
          <w:marBottom w:val="0"/>
          <w:divBdr>
            <w:top w:val="none" w:sz="0" w:space="0" w:color="auto"/>
            <w:left w:val="none" w:sz="0" w:space="0" w:color="auto"/>
            <w:bottom w:val="none" w:sz="0" w:space="0" w:color="auto"/>
            <w:right w:val="none" w:sz="0" w:space="0" w:color="auto"/>
          </w:divBdr>
        </w:div>
        <w:div w:id="1046489655">
          <w:marLeft w:val="640"/>
          <w:marRight w:val="0"/>
          <w:marTop w:val="0"/>
          <w:marBottom w:val="0"/>
          <w:divBdr>
            <w:top w:val="none" w:sz="0" w:space="0" w:color="auto"/>
            <w:left w:val="none" w:sz="0" w:space="0" w:color="auto"/>
            <w:bottom w:val="none" w:sz="0" w:space="0" w:color="auto"/>
            <w:right w:val="none" w:sz="0" w:space="0" w:color="auto"/>
          </w:divBdr>
        </w:div>
        <w:div w:id="38288577">
          <w:marLeft w:val="640"/>
          <w:marRight w:val="0"/>
          <w:marTop w:val="0"/>
          <w:marBottom w:val="0"/>
          <w:divBdr>
            <w:top w:val="none" w:sz="0" w:space="0" w:color="auto"/>
            <w:left w:val="none" w:sz="0" w:space="0" w:color="auto"/>
            <w:bottom w:val="none" w:sz="0" w:space="0" w:color="auto"/>
            <w:right w:val="none" w:sz="0" w:space="0" w:color="auto"/>
          </w:divBdr>
        </w:div>
        <w:div w:id="1436943743">
          <w:marLeft w:val="640"/>
          <w:marRight w:val="0"/>
          <w:marTop w:val="0"/>
          <w:marBottom w:val="0"/>
          <w:divBdr>
            <w:top w:val="none" w:sz="0" w:space="0" w:color="auto"/>
            <w:left w:val="none" w:sz="0" w:space="0" w:color="auto"/>
            <w:bottom w:val="none" w:sz="0" w:space="0" w:color="auto"/>
            <w:right w:val="none" w:sz="0" w:space="0" w:color="auto"/>
          </w:divBdr>
        </w:div>
        <w:div w:id="1784377334">
          <w:marLeft w:val="640"/>
          <w:marRight w:val="0"/>
          <w:marTop w:val="0"/>
          <w:marBottom w:val="0"/>
          <w:divBdr>
            <w:top w:val="none" w:sz="0" w:space="0" w:color="auto"/>
            <w:left w:val="none" w:sz="0" w:space="0" w:color="auto"/>
            <w:bottom w:val="none" w:sz="0" w:space="0" w:color="auto"/>
            <w:right w:val="none" w:sz="0" w:space="0" w:color="auto"/>
          </w:divBdr>
        </w:div>
        <w:div w:id="1452044899">
          <w:marLeft w:val="640"/>
          <w:marRight w:val="0"/>
          <w:marTop w:val="0"/>
          <w:marBottom w:val="0"/>
          <w:divBdr>
            <w:top w:val="none" w:sz="0" w:space="0" w:color="auto"/>
            <w:left w:val="none" w:sz="0" w:space="0" w:color="auto"/>
            <w:bottom w:val="none" w:sz="0" w:space="0" w:color="auto"/>
            <w:right w:val="none" w:sz="0" w:space="0" w:color="auto"/>
          </w:divBdr>
        </w:div>
        <w:div w:id="1611469081">
          <w:marLeft w:val="640"/>
          <w:marRight w:val="0"/>
          <w:marTop w:val="0"/>
          <w:marBottom w:val="0"/>
          <w:divBdr>
            <w:top w:val="none" w:sz="0" w:space="0" w:color="auto"/>
            <w:left w:val="none" w:sz="0" w:space="0" w:color="auto"/>
            <w:bottom w:val="none" w:sz="0" w:space="0" w:color="auto"/>
            <w:right w:val="none" w:sz="0" w:space="0" w:color="auto"/>
          </w:divBdr>
        </w:div>
        <w:div w:id="2003659444">
          <w:marLeft w:val="640"/>
          <w:marRight w:val="0"/>
          <w:marTop w:val="0"/>
          <w:marBottom w:val="0"/>
          <w:divBdr>
            <w:top w:val="none" w:sz="0" w:space="0" w:color="auto"/>
            <w:left w:val="none" w:sz="0" w:space="0" w:color="auto"/>
            <w:bottom w:val="none" w:sz="0" w:space="0" w:color="auto"/>
            <w:right w:val="none" w:sz="0" w:space="0" w:color="auto"/>
          </w:divBdr>
        </w:div>
        <w:div w:id="458958108">
          <w:marLeft w:val="640"/>
          <w:marRight w:val="0"/>
          <w:marTop w:val="0"/>
          <w:marBottom w:val="0"/>
          <w:divBdr>
            <w:top w:val="none" w:sz="0" w:space="0" w:color="auto"/>
            <w:left w:val="none" w:sz="0" w:space="0" w:color="auto"/>
            <w:bottom w:val="none" w:sz="0" w:space="0" w:color="auto"/>
            <w:right w:val="none" w:sz="0" w:space="0" w:color="auto"/>
          </w:divBdr>
        </w:div>
        <w:div w:id="1031682359">
          <w:marLeft w:val="640"/>
          <w:marRight w:val="0"/>
          <w:marTop w:val="0"/>
          <w:marBottom w:val="0"/>
          <w:divBdr>
            <w:top w:val="none" w:sz="0" w:space="0" w:color="auto"/>
            <w:left w:val="none" w:sz="0" w:space="0" w:color="auto"/>
            <w:bottom w:val="none" w:sz="0" w:space="0" w:color="auto"/>
            <w:right w:val="none" w:sz="0" w:space="0" w:color="auto"/>
          </w:divBdr>
        </w:div>
        <w:div w:id="236406199">
          <w:marLeft w:val="640"/>
          <w:marRight w:val="0"/>
          <w:marTop w:val="0"/>
          <w:marBottom w:val="0"/>
          <w:divBdr>
            <w:top w:val="none" w:sz="0" w:space="0" w:color="auto"/>
            <w:left w:val="none" w:sz="0" w:space="0" w:color="auto"/>
            <w:bottom w:val="none" w:sz="0" w:space="0" w:color="auto"/>
            <w:right w:val="none" w:sz="0" w:space="0" w:color="auto"/>
          </w:divBdr>
        </w:div>
        <w:div w:id="687869111">
          <w:marLeft w:val="640"/>
          <w:marRight w:val="0"/>
          <w:marTop w:val="0"/>
          <w:marBottom w:val="0"/>
          <w:divBdr>
            <w:top w:val="none" w:sz="0" w:space="0" w:color="auto"/>
            <w:left w:val="none" w:sz="0" w:space="0" w:color="auto"/>
            <w:bottom w:val="none" w:sz="0" w:space="0" w:color="auto"/>
            <w:right w:val="none" w:sz="0" w:space="0" w:color="auto"/>
          </w:divBdr>
        </w:div>
        <w:div w:id="1185168806">
          <w:marLeft w:val="640"/>
          <w:marRight w:val="0"/>
          <w:marTop w:val="0"/>
          <w:marBottom w:val="0"/>
          <w:divBdr>
            <w:top w:val="none" w:sz="0" w:space="0" w:color="auto"/>
            <w:left w:val="none" w:sz="0" w:space="0" w:color="auto"/>
            <w:bottom w:val="none" w:sz="0" w:space="0" w:color="auto"/>
            <w:right w:val="none" w:sz="0" w:space="0" w:color="auto"/>
          </w:divBdr>
        </w:div>
        <w:div w:id="827862450">
          <w:marLeft w:val="640"/>
          <w:marRight w:val="0"/>
          <w:marTop w:val="0"/>
          <w:marBottom w:val="0"/>
          <w:divBdr>
            <w:top w:val="none" w:sz="0" w:space="0" w:color="auto"/>
            <w:left w:val="none" w:sz="0" w:space="0" w:color="auto"/>
            <w:bottom w:val="none" w:sz="0" w:space="0" w:color="auto"/>
            <w:right w:val="none" w:sz="0" w:space="0" w:color="auto"/>
          </w:divBdr>
        </w:div>
        <w:div w:id="679624312">
          <w:marLeft w:val="640"/>
          <w:marRight w:val="0"/>
          <w:marTop w:val="0"/>
          <w:marBottom w:val="0"/>
          <w:divBdr>
            <w:top w:val="none" w:sz="0" w:space="0" w:color="auto"/>
            <w:left w:val="none" w:sz="0" w:space="0" w:color="auto"/>
            <w:bottom w:val="none" w:sz="0" w:space="0" w:color="auto"/>
            <w:right w:val="none" w:sz="0" w:space="0" w:color="auto"/>
          </w:divBdr>
        </w:div>
        <w:div w:id="515266842">
          <w:marLeft w:val="640"/>
          <w:marRight w:val="0"/>
          <w:marTop w:val="0"/>
          <w:marBottom w:val="0"/>
          <w:divBdr>
            <w:top w:val="none" w:sz="0" w:space="0" w:color="auto"/>
            <w:left w:val="none" w:sz="0" w:space="0" w:color="auto"/>
            <w:bottom w:val="none" w:sz="0" w:space="0" w:color="auto"/>
            <w:right w:val="none" w:sz="0" w:space="0" w:color="auto"/>
          </w:divBdr>
        </w:div>
        <w:div w:id="1276399101">
          <w:marLeft w:val="640"/>
          <w:marRight w:val="0"/>
          <w:marTop w:val="0"/>
          <w:marBottom w:val="0"/>
          <w:divBdr>
            <w:top w:val="none" w:sz="0" w:space="0" w:color="auto"/>
            <w:left w:val="none" w:sz="0" w:space="0" w:color="auto"/>
            <w:bottom w:val="none" w:sz="0" w:space="0" w:color="auto"/>
            <w:right w:val="none" w:sz="0" w:space="0" w:color="auto"/>
          </w:divBdr>
        </w:div>
        <w:div w:id="1902516297">
          <w:marLeft w:val="640"/>
          <w:marRight w:val="0"/>
          <w:marTop w:val="0"/>
          <w:marBottom w:val="0"/>
          <w:divBdr>
            <w:top w:val="none" w:sz="0" w:space="0" w:color="auto"/>
            <w:left w:val="none" w:sz="0" w:space="0" w:color="auto"/>
            <w:bottom w:val="none" w:sz="0" w:space="0" w:color="auto"/>
            <w:right w:val="none" w:sz="0" w:space="0" w:color="auto"/>
          </w:divBdr>
        </w:div>
        <w:div w:id="1230842984">
          <w:marLeft w:val="640"/>
          <w:marRight w:val="0"/>
          <w:marTop w:val="0"/>
          <w:marBottom w:val="0"/>
          <w:divBdr>
            <w:top w:val="none" w:sz="0" w:space="0" w:color="auto"/>
            <w:left w:val="none" w:sz="0" w:space="0" w:color="auto"/>
            <w:bottom w:val="none" w:sz="0" w:space="0" w:color="auto"/>
            <w:right w:val="none" w:sz="0" w:space="0" w:color="auto"/>
          </w:divBdr>
        </w:div>
        <w:div w:id="543909162">
          <w:marLeft w:val="640"/>
          <w:marRight w:val="0"/>
          <w:marTop w:val="0"/>
          <w:marBottom w:val="0"/>
          <w:divBdr>
            <w:top w:val="none" w:sz="0" w:space="0" w:color="auto"/>
            <w:left w:val="none" w:sz="0" w:space="0" w:color="auto"/>
            <w:bottom w:val="none" w:sz="0" w:space="0" w:color="auto"/>
            <w:right w:val="none" w:sz="0" w:space="0" w:color="auto"/>
          </w:divBdr>
        </w:div>
        <w:div w:id="442769794">
          <w:marLeft w:val="640"/>
          <w:marRight w:val="0"/>
          <w:marTop w:val="0"/>
          <w:marBottom w:val="0"/>
          <w:divBdr>
            <w:top w:val="none" w:sz="0" w:space="0" w:color="auto"/>
            <w:left w:val="none" w:sz="0" w:space="0" w:color="auto"/>
            <w:bottom w:val="none" w:sz="0" w:space="0" w:color="auto"/>
            <w:right w:val="none" w:sz="0" w:space="0" w:color="auto"/>
          </w:divBdr>
        </w:div>
        <w:div w:id="463043018">
          <w:marLeft w:val="640"/>
          <w:marRight w:val="0"/>
          <w:marTop w:val="0"/>
          <w:marBottom w:val="0"/>
          <w:divBdr>
            <w:top w:val="none" w:sz="0" w:space="0" w:color="auto"/>
            <w:left w:val="none" w:sz="0" w:space="0" w:color="auto"/>
            <w:bottom w:val="none" w:sz="0" w:space="0" w:color="auto"/>
            <w:right w:val="none" w:sz="0" w:space="0" w:color="auto"/>
          </w:divBdr>
        </w:div>
        <w:div w:id="1405032824">
          <w:marLeft w:val="640"/>
          <w:marRight w:val="0"/>
          <w:marTop w:val="0"/>
          <w:marBottom w:val="0"/>
          <w:divBdr>
            <w:top w:val="none" w:sz="0" w:space="0" w:color="auto"/>
            <w:left w:val="none" w:sz="0" w:space="0" w:color="auto"/>
            <w:bottom w:val="none" w:sz="0" w:space="0" w:color="auto"/>
            <w:right w:val="none" w:sz="0" w:space="0" w:color="auto"/>
          </w:divBdr>
        </w:div>
        <w:div w:id="553469972">
          <w:marLeft w:val="640"/>
          <w:marRight w:val="0"/>
          <w:marTop w:val="0"/>
          <w:marBottom w:val="0"/>
          <w:divBdr>
            <w:top w:val="none" w:sz="0" w:space="0" w:color="auto"/>
            <w:left w:val="none" w:sz="0" w:space="0" w:color="auto"/>
            <w:bottom w:val="none" w:sz="0" w:space="0" w:color="auto"/>
            <w:right w:val="none" w:sz="0" w:space="0" w:color="auto"/>
          </w:divBdr>
        </w:div>
        <w:div w:id="902253136">
          <w:marLeft w:val="640"/>
          <w:marRight w:val="0"/>
          <w:marTop w:val="0"/>
          <w:marBottom w:val="0"/>
          <w:divBdr>
            <w:top w:val="none" w:sz="0" w:space="0" w:color="auto"/>
            <w:left w:val="none" w:sz="0" w:space="0" w:color="auto"/>
            <w:bottom w:val="none" w:sz="0" w:space="0" w:color="auto"/>
            <w:right w:val="none" w:sz="0" w:space="0" w:color="auto"/>
          </w:divBdr>
        </w:div>
        <w:div w:id="1839224418">
          <w:marLeft w:val="640"/>
          <w:marRight w:val="0"/>
          <w:marTop w:val="0"/>
          <w:marBottom w:val="0"/>
          <w:divBdr>
            <w:top w:val="none" w:sz="0" w:space="0" w:color="auto"/>
            <w:left w:val="none" w:sz="0" w:space="0" w:color="auto"/>
            <w:bottom w:val="none" w:sz="0" w:space="0" w:color="auto"/>
            <w:right w:val="none" w:sz="0" w:space="0" w:color="auto"/>
          </w:divBdr>
        </w:div>
        <w:div w:id="425660586">
          <w:marLeft w:val="640"/>
          <w:marRight w:val="0"/>
          <w:marTop w:val="0"/>
          <w:marBottom w:val="0"/>
          <w:divBdr>
            <w:top w:val="none" w:sz="0" w:space="0" w:color="auto"/>
            <w:left w:val="none" w:sz="0" w:space="0" w:color="auto"/>
            <w:bottom w:val="none" w:sz="0" w:space="0" w:color="auto"/>
            <w:right w:val="none" w:sz="0" w:space="0" w:color="auto"/>
          </w:divBdr>
        </w:div>
        <w:div w:id="1677532561">
          <w:marLeft w:val="640"/>
          <w:marRight w:val="0"/>
          <w:marTop w:val="0"/>
          <w:marBottom w:val="0"/>
          <w:divBdr>
            <w:top w:val="none" w:sz="0" w:space="0" w:color="auto"/>
            <w:left w:val="none" w:sz="0" w:space="0" w:color="auto"/>
            <w:bottom w:val="none" w:sz="0" w:space="0" w:color="auto"/>
            <w:right w:val="none" w:sz="0" w:space="0" w:color="auto"/>
          </w:divBdr>
        </w:div>
        <w:div w:id="1306010327">
          <w:marLeft w:val="640"/>
          <w:marRight w:val="0"/>
          <w:marTop w:val="0"/>
          <w:marBottom w:val="0"/>
          <w:divBdr>
            <w:top w:val="none" w:sz="0" w:space="0" w:color="auto"/>
            <w:left w:val="none" w:sz="0" w:space="0" w:color="auto"/>
            <w:bottom w:val="none" w:sz="0" w:space="0" w:color="auto"/>
            <w:right w:val="none" w:sz="0" w:space="0" w:color="auto"/>
          </w:divBdr>
        </w:div>
        <w:div w:id="719399182">
          <w:marLeft w:val="640"/>
          <w:marRight w:val="0"/>
          <w:marTop w:val="0"/>
          <w:marBottom w:val="0"/>
          <w:divBdr>
            <w:top w:val="none" w:sz="0" w:space="0" w:color="auto"/>
            <w:left w:val="none" w:sz="0" w:space="0" w:color="auto"/>
            <w:bottom w:val="none" w:sz="0" w:space="0" w:color="auto"/>
            <w:right w:val="none" w:sz="0" w:space="0" w:color="auto"/>
          </w:divBdr>
        </w:div>
        <w:div w:id="71894967">
          <w:marLeft w:val="640"/>
          <w:marRight w:val="0"/>
          <w:marTop w:val="0"/>
          <w:marBottom w:val="0"/>
          <w:divBdr>
            <w:top w:val="none" w:sz="0" w:space="0" w:color="auto"/>
            <w:left w:val="none" w:sz="0" w:space="0" w:color="auto"/>
            <w:bottom w:val="none" w:sz="0" w:space="0" w:color="auto"/>
            <w:right w:val="none" w:sz="0" w:space="0" w:color="auto"/>
          </w:divBdr>
        </w:div>
        <w:div w:id="220412489">
          <w:marLeft w:val="640"/>
          <w:marRight w:val="0"/>
          <w:marTop w:val="0"/>
          <w:marBottom w:val="0"/>
          <w:divBdr>
            <w:top w:val="none" w:sz="0" w:space="0" w:color="auto"/>
            <w:left w:val="none" w:sz="0" w:space="0" w:color="auto"/>
            <w:bottom w:val="none" w:sz="0" w:space="0" w:color="auto"/>
            <w:right w:val="none" w:sz="0" w:space="0" w:color="auto"/>
          </w:divBdr>
        </w:div>
        <w:div w:id="775634754">
          <w:marLeft w:val="640"/>
          <w:marRight w:val="0"/>
          <w:marTop w:val="0"/>
          <w:marBottom w:val="0"/>
          <w:divBdr>
            <w:top w:val="none" w:sz="0" w:space="0" w:color="auto"/>
            <w:left w:val="none" w:sz="0" w:space="0" w:color="auto"/>
            <w:bottom w:val="none" w:sz="0" w:space="0" w:color="auto"/>
            <w:right w:val="none" w:sz="0" w:space="0" w:color="auto"/>
          </w:divBdr>
        </w:div>
        <w:div w:id="1624118028">
          <w:marLeft w:val="640"/>
          <w:marRight w:val="0"/>
          <w:marTop w:val="0"/>
          <w:marBottom w:val="0"/>
          <w:divBdr>
            <w:top w:val="none" w:sz="0" w:space="0" w:color="auto"/>
            <w:left w:val="none" w:sz="0" w:space="0" w:color="auto"/>
            <w:bottom w:val="none" w:sz="0" w:space="0" w:color="auto"/>
            <w:right w:val="none" w:sz="0" w:space="0" w:color="auto"/>
          </w:divBdr>
        </w:div>
        <w:div w:id="1172447846">
          <w:marLeft w:val="640"/>
          <w:marRight w:val="0"/>
          <w:marTop w:val="0"/>
          <w:marBottom w:val="0"/>
          <w:divBdr>
            <w:top w:val="none" w:sz="0" w:space="0" w:color="auto"/>
            <w:left w:val="none" w:sz="0" w:space="0" w:color="auto"/>
            <w:bottom w:val="none" w:sz="0" w:space="0" w:color="auto"/>
            <w:right w:val="none" w:sz="0" w:space="0" w:color="auto"/>
          </w:divBdr>
        </w:div>
        <w:div w:id="797261453">
          <w:marLeft w:val="640"/>
          <w:marRight w:val="0"/>
          <w:marTop w:val="0"/>
          <w:marBottom w:val="0"/>
          <w:divBdr>
            <w:top w:val="none" w:sz="0" w:space="0" w:color="auto"/>
            <w:left w:val="none" w:sz="0" w:space="0" w:color="auto"/>
            <w:bottom w:val="none" w:sz="0" w:space="0" w:color="auto"/>
            <w:right w:val="none" w:sz="0" w:space="0" w:color="auto"/>
          </w:divBdr>
        </w:div>
        <w:div w:id="1074163071">
          <w:marLeft w:val="640"/>
          <w:marRight w:val="0"/>
          <w:marTop w:val="0"/>
          <w:marBottom w:val="0"/>
          <w:divBdr>
            <w:top w:val="none" w:sz="0" w:space="0" w:color="auto"/>
            <w:left w:val="none" w:sz="0" w:space="0" w:color="auto"/>
            <w:bottom w:val="none" w:sz="0" w:space="0" w:color="auto"/>
            <w:right w:val="none" w:sz="0" w:space="0" w:color="auto"/>
          </w:divBdr>
        </w:div>
        <w:div w:id="1360202232">
          <w:marLeft w:val="640"/>
          <w:marRight w:val="0"/>
          <w:marTop w:val="0"/>
          <w:marBottom w:val="0"/>
          <w:divBdr>
            <w:top w:val="none" w:sz="0" w:space="0" w:color="auto"/>
            <w:left w:val="none" w:sz="0" w:space="0" w:color="auto"/>
            <w:bottom w:val="none" w:sz="0" w:space="0" w:color="auto"/>
            <w:right w:val="none" w:sz="0" w:space="0" w:color="auto"/>
          </w:divBdr>
        </w:div>
        <w:div w:id="1912739027">
          <w:marLeft w:val="640"/>
          <w:marRight w:val="0"/>
          <w:marTop w:val="0"/>
          <w:marBottom w:val="0"/>
          <w:divBdr>
            <w:top w:val="none" w:sz="0" w:space="0" w:color="auto"/>
            <w:left w:val="none" w:sz="0" w:space="0" w:color="auto"/>
            <w:bottom w:val="none" w:sz="0" w:space="0" w:color="auto"/>
            <w:right w:val="none" w:sz="0" w:space="0" w:color="auto"/>
          </w:divBdr>
        </w:div>
        <w:div w:id="55705781">
          <w:marLeft w:val="640"/>
          <w:marRight w:val="0"/>
          <w:marTop w:val="0"/>
          <w:marBottom w:val="0"/>
          <w:divBdr>
            <w:top w:val="none" w:sz="0" w:space="0" w:color="auto"/>
            <w:left w:val="none" w:sz="0" w:space="0" w:color="auto"/>
            <w:bottom w:val="none" w:sz="0" w:space="0" w:color="auto"/>
            <w:right w:val="none" w:sz="0" w:space="0" w:color="auto"/>
          </w:divBdr>
        </w:div>
        <w:div w:id="769467583">
          <w:marLeft w:val="640"/>
          <w:marRight w:val="0"/>
          <w:marTop w:val="0"/>
          <w:marBottom w:val="0"/>
          <w:divBdr>
            <w:top w:val="none" w:sz="0" w:space="0" w:color="auto"/>
            <w:left w:val="none" w:sz="0" w:space="0" w:color="auto"/>
            <w:bottom w:val="none" w:sz="0" w:space="0" w:color="auto"/>
            <w:right w:val="none" w:sz="0" w:space="0" w:color="auto"/>
          </w:divBdr>
        </w:div>
        <w:div w:id="1378311685">
          <w:marLeft w:val="640"/>
          <w:marRight w:val="0"/>
          <w:marTop w:val="0"/>
          <w:marBottom w:val="0"/>
          <w:divBdr>
            <w:top w:val="none" w:sz="0" w:space="0" w:color="auto"/>
            <w:left w:val="none" w:sz="0" w:space="0" w:color="auto"/>
            <w:bottom w:val="none" w:sz="0" w:space="0" w:color="auto"/>
            <w:right w:val="none" w:sz="0" w:space="0" w:color="auto"/>
          </w:divBdr>
        </w:div>
        <w:div w:id="32652957">
          <w:marLeft w:val="640"/>
          <w:marRight w:val="0"/>
          <w:marTop w:val="0"/>
          <w:marBottom w:val="0"/>
          <w:divBdr>
            <w:top w:val="none" w:sz="0" w:space="0" w:color="auto"/>
            <w:left w:val="none" w:sz="0" w:space="0" w:color="auto"/>
            <w:bottom w:val="none" w:sz="0" w:space="0" w:color="auto"/>
            <w:right w:val="none" w:sz="0" w:space="0" w:color="auto"/>
          </w:divBdr>
        </w:div>
        <w:div w:id="829490634">
          <w:marLeft w:val="640"/>
          <w:marRight w:val="0"/>
          <w:marTop w:val="0"/>
          <w:marBottom w:val="0"/>
          <w:divBdr>
            <w:top w:val="none" w:sz="0" w:space="0" w:color="auto"/>
            <w:left w:val="none" w:sz="0" w:space="0" w:color="auto"/>
            <w:bottom w:val="none" w:sz="0" w:space="0" w:color="auto"/>
            <w:right w:val="none" w:sz="0" w:space="0" w:color="auto"/>
          </w:divBdr>
        </w:div>
        <w:div w:id="648169468">
          <w:marLeft w:val="640"/>
          <w:marRight w:val="0"/>
          <w:marTop w:val="0"/>
          <w:marBottom w:val="0"/>
          <w:divBdr>
            <w:top w:val="none" w:sz="0" w:space="0" w:color="auto"/>
            <w:left w:val="none" w:sz="0" w:space="0" w:color="auto"/>
            <w:bottom w:val="none" w:sz="0" w:space="0" w:color="auto"/>
            <w:right w:val="none" w:sz="0" w:space="0" w:color="auto"/>
          </w:divBdr>
        </w:div>
        <w:div w:id="476802909">
          <w:marLeft w:val="640"/>
          <w:marRight w:val="0"/>
          <w:marTop w:val="0"/>
          <w:marBottom w:val="0"/>
          <w:divBdr>
            <w:top w:val="none" w:sz="0" w:space="0" w:color="auto"/>
            <w:left w:val="none" w:sz="0" w:space="0" w:color="auto"/>
            <w:bottom w:val="none" w:sz="0" w:space="0" w:color="auto"/>
            <w:right w:val="none" w:sz="0" w:space="0" w:color="auto"/>
          </w:divBdr>
        </w:div>
        <w:div w:id="1707169943">
          <w:marLeft w:val="640"/>
          <w:marRight w:val="0"/>
          <w:marTop w:val="0"/>
          <w:marBottom w:val="0"/>
          <w:divBdr>
            <w:top w:val="none" w:sz="0" w:space="0" w:color="auto"/>
            <w:left w:val="none" w:sz="0" w:space="0" w:color="auto"/>
            <w:bottom w:val="none" w:sz="0" w:space="0" w:color="auto"/>
            <w:right w:val="none" w:sz="0" w:space="0" w:color="auto"/>
          </w:divBdr>
        </w:div>
        <w:div w:id="749698734">
          <w:marLeft w:val="640"/>
          <w:marRight w:val="0"/>
          <w:marTop w:val="0"/>
          <w:marBottom w:val="0"/>
          <w:divBdr>
            <w:top w:val="none" w:sz="0" w:space="0" w:color="auto"/>
            <w:left w:val="none" w:sz="0" w:space="0" w:color="auto"/>
            <w:bottom w:val="none" w:sz="0" w:space="0" w:color="auto"/>
            <w:right w:val="none" w:sz="0" w:space="0" w:color="auto"/>
          </w:divBdr>
        </w:div>
        <w:div w:id="2131431396">
          <w:marLeft w:val="640"/>
          <w:marRight w:val="0"/>
          <w:marTop w:val="0"/>
          <w:marBottom w:val="0"/>
          <w:divBdr>
            <w:top w:val="none" w:sz="0" w:space="0" w:color="auto"/>
            <w:left w:val="none" w:sz="0" w:space="0" w:color="auto"/>
            <w:bottom w:val="none" w:sz="0" w:space="0" w:color="auto"/>
            <w:right w:val="none" w:sz="0" w:space="0" w:color="auto"/>
          </w:divBdr>
        </w:div>
        <w:div w:id="966354010">
          <w:marLeft w:val="640"/>
          <w:marRight w:val="0"/>
          <w:marTop w:val="0"/>
          <w:marBottom w:val="0"/>
          <w:divBdr>
            <w:top w:val="none" w:sz="0" w:space="0" w:color="auto"/>
            <w:left w:val="none" w:sz="0" w:space="0" w:color="auto"/>
            <w:bottom w:val="none" w:sz="0" w:space="0" w:color="auto"/>
            <w:right w:val="none" w:sz="0" w:space="0" w:color="auto"/>
          </w:divBdr>
        </w:div>
        <w:div w:id="1671056855">
          <w:marLeft w:val="640"/>
          <w:marRight w:val="0"/>
          <w:marTop w:val="0"/>
          <w:marBottom w:val="0"/>
          <w:divBdr>
            <w:top w:val="none" w:sz="0" w:space="0" w:color="auto"/>
            <w:left w:val="none" w:sz="0" w:space="0" w:color="auto"/>
            <w:bottom w:val="none" w:sz="0" w:space="0" w:color="auto"/>
            <w:right w:val="none" w:sz="0" w:space="0" w:color="auto"/>
          </w:divBdr>
        </w:div>
        <w:div w:id="1129974481">
          <w:marLeft w:val="640"/>
          <w:marRight w:val="0"/>
          <w:marTop w:val="0"/>
          <w:marBottom w:val="0"/>
          <w:divBdr>
            <w:top w:val="none" w:sz="0" w:space="0" w:color="auto"/>
            <w:left w:val="none" w:sz="0" w:space="0" w:color="auto"/>
            <w:bottom w:val="none" w:sz="0" w:space="0" w:color="auto"/>
            <w:right w:val="none" w:sz="0" w:space="0" w:color="auto"/>
          </w:divBdr>
        </w:div>
        <w:div w:id="86122093">
          <w:marLeft w:val="640"/>
          <w:marRight w:val="0"/>
          <w:marTop w:val="0"/>
          <w:marBottom w:val="0"/>
          <w:divBdr>
            <w:top w:val="none" w:sz="0" w:space="0" w:color="auto"/>
            <w:left w:val="none" w:sz="0" w:space="0" w:color="auto"/>
            <w:bottom w:val="none" w:sz="0" w:space="0" w:color="auto"/>
            <w:right w:val="none" w:sz="0" w:space="0" w:color="auto"/>
          </w:divBdr>
        </w:div>
        <w:div w:id="1260793681">
          <w:marLeft w:val="640"/>
          <w:marRight w:val="0"/>
          <w:marTop w:val="0"/>
          <w:marBottom w:val="0"/>
          <w:divBdr>
            <w:top w:val="none" w:sz="0" w:space="0" w:color="auto"/>
            <w:left w:val="none" w:sz="0" w:space="0" w:color="auto"/>
            <w:bottom w:val="none" w:sz="0" w:space="0" w:color="auto"/>
            <w:right w:val="none" w:sz="0" w:space="0" w:color="auto"/>
          </w:divBdr>
        </w:div>
        <w:div w:id="1268854997">
          <w:marLeft w:val="640"/>
          <w:marRight w:val="0"/>
          <w:marTop w:val="0"/>
          <w:marBottom w:val="0"/>
          <w:divBdr>
            <w:top w:val="none" w:sz="0" w:space="0" w:color="auto"/>
            <w:left w:val="none" w:sz="0" w:space="0" w:color="auto"/>
            <w:bottom w:val="none" w:sz="0" w:space="0" w:color="auto"/>
            <w:right w:val="none" w:sz="0" w:space="0" w:color="auto"/>
          </w:divBdr>
        </w:div>
        <w:div w:id="2138180603">
          <w:marLeft w:val="640"/>
          <w:marRight w:val="0"/>
          <w:marTop w:val="0"/>
          <w:marBottom w:val="0"/>
          <w:divBdr>
            <w:top w:val="none" w:sz="0" w:space="0" w:color="auto"/>
            <w:left w:val="none" w:sz="0" w:space="0" w:color="auto"/>
            <w:bottom w:val="none" w:sz="0" w:space="0" w:color="auto"/>
            <w:right w:val="none" w:sz="0" w:space="0" w:color="auto"/>
          </w:divBdr>
        </w:div>
        <w:div w:id="587539211">
          <w:marLeft w:val="640"/>
          <w:marRight w:val="0"/>
          <w:marTop w:val="0"/>
          <w:marBottom w:val="0"/>
          <w:divBdr>
            <w:top w:val="none" w:sz="0" w:space="0" w:color="auto"/>
            <w:left w:val="none" w:sz="0" w:space="0" w:color="auto"/>
            <w:bottom w:val="none" w:sz="0" w:space="0" w:color="auto"/>
            <w:right w:val="none" w:sz="0" w:space="0" w:color="auto"/>
          </w:divBdr>
        </w:div>
        <w:div w:id="1605922676">
          <w:marLeft w:val="640"/>
          <w:marRight w:val="0"/>
          <w:marTop w:val="0"/>
          <w:marBottom w:val="0"/>
          <w:divBdr>
            <w:top w:val="none" w:sz="0" w:space="0" w:color="auto"/>
            <w:left w:val="none" w:sz="0" w:space="0" w:color="auto"/>
            <w:bottom w:val="none" w:sz="0" w:space="0" w:color="auto"/>
            <w:right w:val="none" w:sz="0" w:space="0" w:color="auto"/>
          </w:divBdr>
        </w:div>
        <w:div w:id="1697392219">
          <w:marLeft w:val="640"/>
          <w:marRight w:val="0"/>
          <w:marTop w:val="0"/>
          <w:marBottom w:val="0"/>
          <w:divBdr>
            <w:top w:val="none" w:sz="0" w:space="0" w:color="auto"/>
            <w:left w:val="none" w:sz="0" w:space="0" w:color="auto"/>
            <w:bottom w:val="none" w:sz="0" w:space="0" w:color="auto"/>
            <w:right w:val="none" w:sz="0" w:space="0" w:color="auto"/>
          </w:divBdr>
        </w:div>
        <w:div w:id="1905602628">
          <w:marLeft w:val="640"/>
          <w:marRight w:val="0"/>
          <w:marTop w:val="0"/>
          <w:marBottom w:val="0"/>
          <w:divBdr>
            <w:top w:val="none" w:sz="0" w:space="0" w:color="auto"/>
            <w:left w:val="none" w:sz="0" w:space="0" w:color="auto"/>
            <w:bottom w:val="none" w:sz="0" w:space="0" w:color="auto"/>
            <w:right w:val="none" w:sz="0" w:space="0" w:color="auto"/>
          </w:divBdr>
        </w:div>
        <w:div w:id="763500750">
          <w:marLeft w:val="640"/>
          <w:marRight w:val="0"/>
          <w:marTop w:val="0"/>
          <w:marBottom w:val="0"/>
          <w:divBdr>
            <w:top w:val="none" w:sz="0" w:space="0" w:color="auto"/>
            <w:left w:val="none" w:sz="0" w:space="0" w:color="auto"/>
            <w:bottom w:val="none" w:sz="0" w:space="0" w:color="auto"/>
            <w:right w:val="none" w:sz="0" w:space="0" w:color="auto"/>
          </w:divBdr>
        </w:div>
        <w:div w:id="321811142">
          <w:marLeft w:val="640"/>
          <w:marRight w:val="0"/>
          <w:marTop w:val="0"/>
          <w:marBottom w:val="0"/>
          <w:divBdr>
            <w:top w:val="none" w:sz="0" w:space="0" w:color="auto"/>
            <w:left w:val="none" w:sz="0" w:space="0" w:color="auto"/>
            <w:bottom w:val="none" w:sz="0" w:space="0" w:color="auto"/>
            <w:right w:val="none" w:sz="0" w:space="0" w:color="auto"/>
          </w:divBdr>
        </w:div>
        <w:div w:id="1221749378">
          <w:marLeft w:val="640"/>
          <w:marRight w:val="0"/>
          <w:marTop w:val="0"/>
          <w:marBottom w:val="0"/>
          <w:divBdr>
            <w:top w:val="none" w:sz="0" w:space="0" w:color="auto"/>
            <w:left w:val="none" w:sz="0" w:space="0" w:color="auto"/>
            <w:bottom w:val="none" w:sz="0" w:space="0" w:color="auto"/>
            <w:right w:val="none" w:sz="0" w:space="0" w:color="auto"/>
          </w:divBdr>
        </w:div>
        <w:div w:id="401878128">
          <w:marLeft w:val="640"/>
          <w:marRight w:val="0"/>
          <w:marTop w:val="0"/>
          <w:marBottom w:val="0"/>
          <w:divBdr>
            <w:top w:val="none" w:sz="0" w:space="0" w:color="auto"/>
            <w:left w:val="none" w:sz="0" w:space="0" w:color="auto"/>
            <w:bottom w:val="none" w:sz="0" w:space="0" w:color="auto"/>
            <w:right w:val="none" w:sz="0" w:space="0" w:color="auto"/>
          </w:divBdr>
        </w:div>
        <w:div w:id="1314800802">
          <w:marLeft w:val="640"/>
          <w:marRight w:val="0"/>
          <w:marTop w:val="0"/>
          <w:marBottom w:val="0"/>
          <w:divBdr>
            <w:top w:val="none" w:sz="0" w:space="0" w:color="auto"/>
            <w:left w:val="none" w:sz="0" w:space="0" w:color="auto"/>
            <w:bottom w:val="none" w:sz="0" w:space="0" w:color="auto"/>
            <w:right w:val="none" w:sz="0" w:space="0" w:color="auto"/>
          </w:divBdr>
        </w:div>
        <w:div w:id="673217215">
          <w:marLeft w:val="640"/>
          <w:marRight w:val="0"/>
          <w:marTop w:val="0"/>
          <w:marBottom w:val="0"/>
          <w:divBdr>
            <w:top w:val="none" w:sz="0" w:space="0" w:color="auto"/>
            <w:left w:val="none" w:sz="0" w:space="0" w:color="auto"/>
            <w:bottom w:val="none" w:sz="0" w:space="0" w:color="auto"/>
            <w:right w:val="none" w:sz="0" w:space="0" w:color="auto"/>
          </w:divBdr>
        </w:div>
        <w:div w:id="322322268">
          <w:marLeft w:val="640"/>
          <w:marRight w:val="0"/>
          <w:marTop w:val="0"/>
          <w:marBottom w:val="0"/>
          <w:divBdr>
            <w:top w:val="none" w:sz="0" w:space="0" w:color="auto"/>
            <w:left w:val="none" w:sz="0" w:space="0" w:color="auto"/>
            <w:bottom w:val="none" w:sz="0" w:space="0" w:color="auto"/>
            <w:right w:val="none" w:sz="0" w:space="0" w:color="auto"/>
          </w:divBdr>
        </w:div>
        <w:div w:id="984697036">
          <w:marLeft w:val="640"/>
          <w:marRight w:val="0"/>
          <w:marTop w:val="0"/>
          <w:marBottom w:val="0"/>
          <w:divBdr>
            <w:top w:val="none" w:sz="0" w:space="0" w:color="auto"/>
            <w:left w:val="none" w:sz="0" w:space="0" w:color="auto"/>
            <w:bottom w:val="none" w:sz="0" w:space="0" w:color="auto"/>
            <w:right w:val="none" w:sz="0" w:space="0" w:color="auto"/>
          </w:divBdr>
        </w:div>
        <w:div w:id="1576545024">
          <w:marLeft w:val="640"/>
          <w:marRight w:val="0"/>
          <w:marTop w:val="0"/>
          <w:marBottom w:val="0"/>
          <w:divBdr>
            <w:top w:val="none" w:sz="0" w:space="0" w:color="auto"/>
            <w:left w:val="none" w:sz="0" w:space="0" w:color="auto"/>
            <w:bottom w:val="none" w:sz="0" w:space="0" w:color="auto"/>
            <w:right w:val="none" w:sz="0" w:space="0" w:color="auto"/>
          </w:divBdr>
        </w:div>
        <w:div w:id="1019114937">
          <w:marLeft w:val="640"/>
          <w:marRight w:val="0"/>
          <w:marTop w:val="0"/>
          <w:marBottom w:val="0"/>
          <w:divBdr>
            <w:top w:val="none" w:sz="0" w:space="0" w:color="auto"/>
            <w:left w:val="none" w:sz="0" w:space="0" w:color="auto"/>
            <w:bottom w:val="none" w:sz="0" w:space="0" w:color="auto"/>
            <w:right w:val="none" w:sz="0" w:space="0" w:color="auto"/>
          </w:divBdr>
        </w:div>
        <w:div w:id="1464537648">
          <w:marLeft w:val="640"/>
          <w:marRight w:val="0"/>
          <w:marTop w:val="0"/>
          <w:marBottom w:val="0"/>
          <w:divBdr>
            <w:top w:val="none" w:sz="0" w:space="0" w:color="auto"/>
            <w:left w:val="none" w:sz="0" w:space="0" w:color="auto"/>
            <w:bottom w:val="none" w:sz="0" w:space="0" w:color="auto"/>
            <w:right w:val="none" w:sz="0" w:space="0" w:color="auto"/>
          </w:divBdr>
        </w:div>
        <w:div w:id="1035619360">
          <w:marLeft w:val="640"/>
          <w:marRight w:val="0"/>
          <w:marTop w:val="0"/>
          <w:marBottom w:val="0"/>
          <w:divBdr>
            <w:top w:val="none" w:sz="0" w:space="0" w:color="auto"/>
            <w:left w:val="none" w:sz="0" w:space="0" w:color="auto"/>
            <w:bottom w:val="none" w:sz="0" w:space="0" w:color="auto"/>
            <w:right w:val="none" w:sz="0" w:space="0" w:color="auto"/>
          </w:divBdr>
        </w:div>
        <w:div w:id="44768310">
          <w:marLeft w:val="640"/>
          <w:marRight w:val="0"/>
          <w:marTop w:val="0"/>
          <w:marBottom w:val="0"/>
          <w:divBdr>
            <w:top w:val="none" w:sz="0" w:space="0" w:color="auto"/>
            <w:left w:val="none" w:sz="0" w:space="0" w:color="auto"/>
            <w:bottom w:val="none" w:sz="0" w:space="0" w:color="auto"/>
            <w:right w:val="none" w:sz="0" w:space="0" w:color="auto"/>
          </w:divBdr>
        </w:div>
        <w:div w:id="1706254402">
          <w:marLeft w:val="640"/>
          <w:marRight w:val="0"/>
          <w:marTop w:val="0"/>
          <w:marBottom w:val="0"/>
          <w:divBdr>
            <w:top w:val="none" w:sz="0" w:space="0" w:color="auto"/>
            <w:left w:val="none" w:sz="0" w:space="0" w:color="auto"/>
            <w:bottom w:val="none" w:sz="0" w:space="0" w:color="auto"/>
            <w:right w:val="none" w:sz="0" w:space="0" w:color="auto"/>
          </w:divBdr>
        </w:div>
        <w:div w:id="1982727085">
          <w:marLeft w:val="640"/>
          <w:marRight w:val="0"/>
          <w:marTop w:val="0"/>
          <w:marBottom w:val="0"/>
          <w:divBdr>
            <w:top w:val="none" w:sz="0" w:space="0" w:color="auto"/>
            <w:left w:val="none" w:sz="0" w:space="0" w:color="auto"/>
            <w:bottom w:val="none" w:sz="0" w:space="0" w:color="auto"/>
            <w:right w:val="none" w:sz="0" w:space="0" w:color="auto"/>
          </w:divBdr>
        </w:div>
        <w:div w:id="153449323">
          <w:marLeft w:val="640"/>
          <w:marRight w:val="0"/>
          <w:marTop w:val="0"/>
          <w:marBottom w:val="0"/>
          <w:divBdr>
            <w:top w:val="none" w:sz="0" w:space="0" w:color="auto"/>
            <w:left w:val="none" w:sz="0" w:space="0" w:color="auto"/>
            <w:bottom w:val="none" w:sz="0" w:space="0" w:color="auto"/>
            <w:right w:val="none" w:sz="0" w:space="0" w:color="auto"/>
          </w:divBdr>
        </w:div>
        <w:div w:id="2002391406">
          <w:marLeft w:val="640"/>
          <w:marRight w:val="0"/>
          <w:marTop w:val="0"/>
          <w:marBottom w:val="0"/>
          <w:divBdr>
            <w:top w:val="none" w:sz="0" w:space="0" w:color="auto"/>
            <w:left w:val="none" w:sz="0" w:space="0" w:color="auto"/>
            <w:bottom w:val="none" w:sz="0" w:space="0" w:color="auto"/>
            <w:right w:val="none" w:sz="0" w:space="0" w:color="auto"/>
          </w:divBdr>
        </w:div>
        <w:div w:id="771587308">
          <w:marLeft w:val="640"/>
          <w:marRight w:val="0"/>
          <w:marTop w:val="0"/>
          <w:marBottom w:val="0"/>
          <w:divBdr>
            <w:top w:val="none" w:sz="0" w:space="0" w:color="auto"/>
            <w:left w:val="none" w:sz="0" w:space="0" w:color="auto"/>
            <w:bottom w:val="none" w:sz="0" w:space="0" w:color="auto"/>
            <w:right w:val="none" w:sz="0" w:space="0" w:color="auto"/>
          </w:divBdr>
        </w:div>
        <w:div w:id="164903192">
          <w:marLeft w:val="640"/>
          <w:marRight w:val="0"/>
          <w:marTop w:val="0"/>
          <w:marBottom w:val="0"/>
          <w:divBdr>
            <w:top w:val="none" w:sz="0" w:space="0" w:color="auto"/>
            <w:left w:val="none" w:sz="0" w:space="0" w:color="auto"/>
            <w:bottom w:val="none" w:sz="0" w:space="0" w:color="auto"/>
            <w:right w:val="none" w:sz="0" w:space="0" w:color="auto"/>
          </w:divBdr>
        </w:div>
        <w:div w:id="1726877114">
          <w:marLeft w:val="640"/>
          <w:marRight w:val="0"/>
          <w:marTop w:val="0"/>
          <w:marBottom w:val="0"/>
          <w:divBdr>
            <w:top w:val="none" w:sz="0" w:space="0" w:color="auto"/>
            <w:left w:val="none" w:sz="0" w:space="0" w:color="auto"/>
            <w:bottom w:val="none" w:sz="0" w:space="0" w:color="auto"/>
            <w:right w:val="none" w:sz="0" w:space="0" w:color="auto"/>
          </w:divBdr>
        </w:div>
        <w:div w:id="584533131">
          <w:marLeft w:val="640"/>
          <w:marRight w:val="0"/>
          <w:marTop w:val="0"/>
          <w:marBottom w:val="0"/>
          <w:divBdr>
            <w:top w:val="none" w:sz="0" w:space="0" w:color="auto"/>
            <w:left w:val="none" w:sz="0" w:space="0" w:color="auto"/>
            <w:bottom w:val="none" w:sz="0" w:space="0" w:color="auto"/>
            <w:right w:val="none" w:sz="0" w:space="0" w:color="auto"/>
          </w:divBdr>
        </w:div>
        <w:div w:id="475073833">
          <w:marLeft w:val="640"/>
          <w:marRight w:val="0"/>
          <w:marTop w:val="0"/>
          <w:marBottom w:val="0"/>
          <w:divBdr>
            <w:top w:val="none" w:sz="0" w:space="0" w:color="auto"/>
            <w:left w:val="none" w:sz="0" w:space="0" w:color="auto"/>
            <w:bottom w:val="none" w:sz="0" w:space="0" w:color="auto"/>
            <w:right w:val="none" w:sz="0" w:space="0" w:color="auto"/>
          </w:divBdr>
        </w:div>
        <w:div w:id="2025670966">
          <w:marLeft w:val="640"/>
          <w:marRight w:val="0"/>
          <w:marTop w:val="0"/>
          <w:marBottom w:val="0"/>
          <w:divBdr>
            <w:top w:val="none" w:sz="0" w:space="0" w:color="auto"/>
            <w:left w:val="none" w:sz="0" w:space="0" w:color="auto"/>
            <w:bottom w:val="none" w:sz="0" w:space="0" w:color="auto"/>
            <w:right w:val="none" w:sz="0" w:space="0" w:color="auto"/>
          </w:divBdr>
        </w:div>
        <w:div w:id="888104058">
          <w:marLeft w:val="640"/>
          <w:marRight w:val="0"/>
          <w:marTop w:val="0"/>
          <w:marBottom w:val="0"/>
          <w:divBdr>
            <w:top w:val="none" w:sz="0" w:space="0" w:color="auto"/>
            <w:left w:val="none" w:sz="0" w:space="0" w:color="auto"/>
            <w:bottom w:val="none" w:sz="0" w:space="0" w:color="auto"/>
            <w:right w:val="none" w:sz="0" w:space="0" w:color="auto"/>
          </w:divBdr>
        </w:div>
        <w:div w:id="1175192220">
          <w:marLeft w:val="640"/>
          <w:marRight w:val="0"/>
          <w:marTop w:val="0"/>
          <w:marBottom w:val="0"/>
          <w:divBdr>
            <w:top w:val="none" w:sz="0" w:space="0" w:color="auto"/>
            <w:left w:val="none" w:sz="0" w:space="0" w:color="auto"/>
            <w:bottom w:val="none" w:sz="0" w:space="0" w:color="auto"/>
            <w:right w:val="none" w:sz="0" w:space="0" w:color="auto"/>
          </w:divBdr>
        </w:div>
        <w:div w:id="428307774">
          <w:marLeft w:val="640"/>
          <w:marRight w:val="0"/>
          <w:marTop w:val="0"/>
          <w:marBottom w:val="0"/>
          <w:divBdr>
            <w:top w:val="none" w:sz="0" w:space="0" w:color="auto"/>
            <w:left w:val="none" w:sz="0" w:space="0" w:color="auto"/>
            <w:bottom w:val="none" w:sz="0" w:space="0" w:color="auto"/>
            <w:right w:val="none" w:sz="0" w:space="0" w:color="auto"/>
          </w:divBdr>
        </w:div>
        <w:div w:id="1972130085">
          <w:marLeft w:val="640"/>
          <w:marRight w:val="0"/>
          <w:marTop w:val="0"/>
          <w:marBottom w:val="0"/>
          <w:divBdr>
            <w:top w:val="none" w:sz="0" w:space="0" w:color="auto"/>
            <w:left w:val="none" w:sz="0" w:space="0" w:color="auto"/>
            <w:bottom w:val="none" w:sz="0" w:space="0" w:color="auto"/>
            <w:right w:val="none" w:sz="0" w:space="0" w:color="auto"/>
          </w:divBdr>
        </w:div>
        <w:div w:id="731004235">
          <w:marLeft w:val="640"/>
          <w:marRight w:val="0"/>
          <w:marTop w:val="0"/>
          <w:marBottom w:val="0"/>
          <w:divBdr>
            <w:top w:val="none" w:sz="0" w:space="0" w:color="auto"/>
            <w:left w:val="none" w:sz="0" w:space="0" w:color="auto"/>
            <w:bottom w:val="none" w:sz="0" w:space="0" w:color="auto"/>
            <w:right w:val="none" w:sz="0" w:space="0" w:color="auto"/>
          </w:divBdr>
        </w:div>
        <w:div w:id="46802965">
          <w:marLeft w:val="640"/>
          <w:marRight w:val="0"/>
          <w:marTop w:val="0"/>
          <w:marBottom w:val="0"/>
          <w:divBdr>
            <w:top w:val="none" w:sz="0" w:space="0" w:color="auto"/>
            <w:left w:val="none" w:sz="0" w:space="0" w:color="auto"/>
            <w:bottom w:val="none" w:sz="0" w:space="0" w:color="auto"/>
            <w:right w:val="none" w:sz="0" w:space="0" w:color="auto"/>
          </w:divBdr>
        </w:div>
        <w:div w:id="845175868">
          <w:marLeft w:val="640"/>
          <w:marRight w:val="0"/>
          <w:marTop w:val="0"/>
          <w:marBottom w:val="0"/>
          <w:divBdr>
            <w:top w:val="none" w:sz="0" w:space="0" w:color="auto"/>
            <w:left w:val="none" w:sz="0" w:space="0" w:color="auto"/>
            <w:bottom w:val="none" w:sz="0" w:space="0" w:color="auto"/>
            <w:right w:val="none" w:sz="0" w:space="0" w:color="auto"/>
          </w:divBdr>
        </w:div>
        <w:div w:id="263155903">
          <w:marLeft w:val="640"/>
          <w:marRight w:val="0"/>
          <w:marTop w:val="0"/>
          <w:marBottom w:val="0"/>
          <w:divBdr>
            <w:top w:val="none" w:sz="0" w:space="0" w:color="auto"/>
            <w:left w:val="none" w:sz="0" w:space="0" w:color="auto"/>
            <w:bottom w:val="none" w:sz="0" w:space="0" w:color="auto"/>
            <w:right w:val="none" w:sz="0" w:space="0" w:color="auto"/>
          </w:divBdr>
        </w:div>
        <w:div w:id="1931618110">
          <w:marLeft w:val="640"/>
          <w:marRight w:val="0"/>
          <w:marTop w:val="0"/>
          <w:marBottom w:val="0"/>
          <w:divBdr>
            <w:top w:val="none" w:sz="0" w:space="0" w:color="auto"/>
            <w:left w:val="none" w:sz="0" w:space="0" w:color="auto"/>
            <w:bottom w:val="none" w:sz="0" w:space="0" w:color="auto"/>
            <w:right w:val="none" w:sz="0" w:space="0" w:color="auto"/>
          </w:divBdr>
        </w:div>
      </w:divsChild>
    </w:div>
    <w:div w:id="61686212">
      <w:bodyDiv w:val="1"/>
      <w:marLeft w:val="0"/>
      <w:marRight w:val="0"/>
      <w:marTop w:val="0"/>
      <w:marBottom w:val="0"/>
      <w:divBdr>
        <w:top w:val="none" w:sz="0" w:space="0" w:color="auto"/>
        <w:left w:val="none" w:sz="0" w:space="0" w:color="auto"/>
        <w:bottom w:val="none" w:sz="0" w:space="0" w:color="auto"/>
        <w:right w:val="none" w:sz="0" w:space="0" w:color="auto"/>
      </w:divBdr>
      <w:divsChild>
        <w:div w:id="788939306">
          <w:marLeft w:val="640"/>
          <w:marRight w:val="0"/>
          <w:marTop w:val="0"/>
          <w:marBottom w:val="0"/>
          <w:divBdr>
            <w:top w:val="none" w:sz="0" w:space="0" w:color="auto"/>
            <w:left w:val="none" w:sz="0" w:space="0" w:color="auto"/>
            <w:bottom w:val="none" w:sz="0" w:space="0" w:color="auto"/>
            <w:right w:val="none" w:sz="0" w:space="0" w:color="auto"/>
          </w:divBdr>
        </w:div>
        <w:div w:id="1583753860">
          <w:marLeft w:val="640"/>
          <w:marRight w:val="0"/>
          <w:marTop w:val="0"/>
          <w:marBottom w:val="0"/>
          <w:divBdr>
            <w:top w:val="none" w:sz="0" w:space="0" w:color="auto"/>
            <w:left w:val="none" w:sz="0" w:space="0" w:color="auto"/>
            <w:bottom w:val="none" w:sz="0" w:space="0" w:color="auto"/>
            <w:right w:val="none" w:sz="0" w:space="0" w:color="auto"/>
          </w:divBdr>
        </w:div>
        <w:div w:id="245236078">
          <w:marLeft w:val="640"/>
          <w:marRight w:val="0"/>
          <w:marTop w:val="0"/>
          <w:marBottom w:val="0"/>
          <w:divBdr>
            <w:top w:val="none" w:sz="0" w:space="0" w:color="auto"/>
            <w:left w:val="none" w:sz="0" w:space="0" w:color="auto"/>
            <w:bottom w:val="none" w:sz="0" w:space="0" w:color="auto"/>
            <w:right w:val="none" w:sz="0" w:space="0" w:color="auto"/>
          </w:divBdr>
        </w:div>
        <w:div w:id="1764957100">
          <w:marLeft w:val="640"/>
          <w:marRight w:val="0"/>
          <w:marTop w:val="0"/>
          <w:marBottom w:val="0"/>
          <w:divBdr>
            <w:top w:val="none" w:sz="0" w:space="0" w:color="auto"/>
            <w:left w:val="none" w:sz="0" w:space="0" w:color="auto"/>
            <w:bottom w:val="none" w:sz="0" w:space="0" w:color="auto"/>
            <w:right w:val="none" w:sz="0" w:space="0" w:color="auto"/>
          </w:divBdr>
        </w:div>
        <w:div w:id="453404111">
          <w:marLeft w:val="640"/>
          <w:marRight w:val="0"/>
          <w:marTop w:val="0"/>
          <w:marBottom w:val="0"/>
          <w:divBdr>
            <w:top w:val="none" w:sz="0" w:space="0" w:color="auto"/>
            <w:left w:val="none" w:sz="0" w:space="0" w:color="auto"/>
            <w:bottom w:val="none" w:sz="0" w:space="0" w:color="auto"/>
            <w:right w:val="none" w:sz="0" w:space="0" w:color="auto"/>
          </w:divBdr>
        </w:div>
        <w:div w:id="1410233617">
          <w:marLeft w:val="640"/>
          <w:marRight w:val="0"/>
          <w:marTop w:val="0"/>
          <w:marBottom w:val="0"/>
          <w:divBdr>
            <w:top w:val="none" w:sz="0" w:space="0" w:color="auto"/>
            <w:left w:val="none" w:sz="0" w:space="0" w:color="auto"/>
            <w:bottom w:val="none" w:sz="0" w:space="0" w:color="auto"/>
            <w:right w:val="none" w:sz="0" w:space="0" w:color="auto"/>
          </w:divBdr>
        </w:div>
        <w:div w:id="1145859368">
          <w:marLeft w:val="640"/>
          <w:marRight w:val="0"/>
          <w:marTop w:val="0"/>
          <w:marBottom w:val="0"/>
          <w:divBdr>
            <w:top w:val="none" w:sz="0" w:space="0" w:color="auto"/>
            <w:left w:val="none" w:sz="0" w:space="0" w:color="auto"/>
            <w:bottom w:val="none" w:sz="0" w:space="0" w:color="auto"/>
            <w:right w:val="none" w:sz="0" w:space="0" w:color="auto"/>
          </w:divBdr>
        </w:div>
        <w:div w:id="754477768">
          <w:marLeft w:val="640"/>
          <w:marRight w:val="0"/>
          <w:marTop w:val="0"/>
          <w:marBottom w:val="0"/>
          <w:divBdr>
            <w:top w:val="none" w:sz="0" w:space="0" w:color="auto"/>
            <w:left w:val="none" w:sz="0" w:space="0" w:color="auto"/>
            <w:bottom w:val="none" w:sz="0" w:space="0" w:color="auto"/>
            <w:right w:val="none" w:sz="0" w:space="0" w:color="auto"/>
          </w:divBdr>
        </w:div>
        <w:div w:id="763453993">
          <w:marLeft w:val="640"/>
          <w:marRight w:val="0"/>
          <w:marTop w:val="0"/>
          <w:marBottom w:val="0"/>
          <w:divBdr>
            <w:top w:val="none" w:sz="0" w:space="0" w:color="auto"/>
            <w:left w:val="none" w:sz="0" w:space="0" w:color="auto"/>
            <w:bottom w:val="none" w:sz="0" w:space="0" w:color="auto"/>
            <w:right w:val="none" w:sz="0" w:space="0" w:color="auto"/>
          </w:divBdr>
        </w:div>
        <w:div w:id="1405488130">
          <w:marLeft w:val="640"/>
          <w:marRight w:val="0"/>
          <w:marTop w:val="0"/>
          <w:marBottom w:val="0"/>
          <w:divBdr>
            <w:top w:val="none" w:sz="0" w:space="0" w:color="auto"/>
            <w:left w:val="none" w:sz="0" w:space="0" w:color="auto"/>
            <w:bottom w:val="none" w:sz="0" w:space="0" w:color="auto"/>
            <w:right w:val="none" w:sz="0" w:space="0" w:color="auto"/>
          </w:divBdr>
        </w:div>
        <w:div w:id="1111046879">
          <w:marLeft w:val="640"/>
          <w:marRight w:val="0"/>
          <w:marTop w:val="0"/>
          <w:marBottom w:val="0"/>
          <w:divBdr>
            <w:top w:val="none" w:sz="0" w:space="0" w:color="auto"/>
            <w:left w:val="none" w:sz="0" w:space="0" w:color="auto"/>
            <w:bottom w:val="none" w:sz="0" w:space="0" w:color="auto"/>
            <w:right w:val="none" w:sz="0" w:space="0" w:color="auto"/>
          </w:divBdr>
        </w:div>
        <w:div w:id="219751748">
          <w:marLeft w:val="640"/>
          <w:marRight w:val="0"/>
          <w:marTop w:val="0"/>
          <w:marBottom w:val="0"/>
          <w:divBdr>
            <w:top w:val="none" w:sz="0" w:space="0" w:color="auto"/>
            <w:left w:val="none" w:sz="0" w:space="0" w:color="auto"/>
            <w:bottom w:val="none" w:sz="0" w:space="0" w:color="auto"/>
            <w:right w:val="none" w:sz="0" w:space="0" w:color="auto"/>
          </w:divBdr>
        </w:div>
        <w:div w:id="884683068">
          <w:marLeft w:val="640"/>
          <w:marRight w:val="0"/>
          <w:marTop w:val="0"/>
          <w:marBottom w:val="0"/>
          <w:divBdr>
            <w:top w:val="none" w:sz="0" w:space="0" w:color="auto"/>
            <w:left w:val="none" w:sz="0" w:space="0" w:color="auto"/>
            <w:bottom w:val="none" w:sz="0" w:space="0" w:color="auto"/>
            <w:right w:val="none" w:sz="0" w:space="0" w:color="auto"/>
          </w:divBdr>
        </w:div>
        <w:div w:id="1510097624">
          <w:marLeft w:val="640"/>
          <w:marRight w:val="0"/>
          <w:marTop w:val="0"/>
          <w:marBottom w:val="0"/>
          <w:divBdr>
            <w:top w:val="none" w:sz="0" w:space="0" w:color="auto"/>
            <w:left w:val="none" w:sz="0" w:space="0" w:color="auto"/>
            <w:bottom w:val="none" w:sz="0" w:space="0" w:color="auto"/>
            <w:right w:val="none" w:sz="0" w:space="0" w:color="auto"/>
          </w:divBdr>
        </w:div>
        <w:div w:id="1862160000">
          <w:marLeft w:val="640"/>
          <w:marRight w:val="0"/>
          <w:marTop w:val="0"/>
          <w:marBottom w:val="0"/>
          <w:divBdr>
            <w:top w:val="none" w:sz="0" w:space="0" w:color="auto"/>
            <w:left w:val="none" w:sz="0" w:space="0" w:color="auto"/>
            <w:bottom w:val="none" w:sz="0" w:space="0" w:color="auto"/>
            <w:right w:val="none" w:sz="0" w:space="0" w:color="auto"/>
          </w:divBdr>
        </w:div>
        <w:div w:id="776339692">
          <w:marLeft w:val="640"/>
          <w:marRight w:val="0"/>
          <w:marTop w:val="0"/>
          <w:marBottom w:val="0"/>
          <w:divBdr>
            <w:top w:val="none" w:sz="0" w:space="0" w:color="auto"/>
            <w:left w:val="none" w:sz="0" w:space="0" w:color="auto"/>
            <w:bottom w:val="none" w:sz="0" w:space="0" w:color="auto"/>
            <w:right w:val="none" w:sz="0" w:space="0" w:color="auto"/>
          </w:divBdr>
        </w:div>
        <w:div w:id="1426072860">
          <w:marLeft w:val="640"/>
          <w:marRight w:val="0"/>
          <w:marTop w:val="0"/>
          <w:marBottom w:val="0"/>
          <w:divBdr>
            <w:top w:val="none" w:sz="0" w:space="0" w:color="auto"/>
            <w:left w:val="none" w:sz="0" w:space="0" w:color="auto"/>
            <w:bottom w:val="none" w:sz="0" w:space="0" w:color="auto"/>
            <w:right w:val="none" w:sz="0" w:space="0" w:color="auto"/>
          </w:divBdr>
        </w:div>
        <w:div w:id="631180787">
          <w:marLeft w:val="640"/>
          <w:marRight w:val="0"/>
          <w:marTop w:val="0"/>
          <w:marBottom w:val="0"/>
          <w:divBdr>
            <w:top w:val="none" w:sz="0" w:space="0" w:color="auto"/>
            <w:left w:val="none" w:sz="0" w:space="0" w:color="auto"/>
            <w:bottom w:val="none" w:sz="0" w:space="0" w:color="auto"/>
            <w:right w:val="none" w:sz="0" w:space="0" w:color="auto"/>
          </w:divBdr>
        </w:div>
        <w:div w:id="550578230">
          <w:marLeft w:val="640"/>
          <w:marRight w:val="0"/>
          <w:marTop w:val="0"/>
          <w:marBottom w:val="0"/>
          <w:divBdr>
            <w:top w:val="none" w:sz="0" w:space="0" w:color="auto"/>
            <w:left w:val="none" w:sz="0" w:space="0" w:color="auto"/>
            <w:bottom w:val="none" w:sz="0" w:space="0" w:color="auto"/>
            <w:right w:val="none" w:sz="0" w:space="0" w:color="auto"/>
          </w:divBdr>
        </w:div>
        <w:div w:id="602736121">
          <w:marLeft w:val="640"/>
          <w:marRight w:val="0"/>
          <w:marTop w:val="0"/>
          <w:marBottom w:val="0"/>
          <w:divBdr>
            <w:top w:val="none" w:sz="0" w:space="0" w:color="auto"/>
            <w:left w:val="none" w:sz="0" w:space="0" w:color="auto"/>
            <w:bottom w:val="none" w:sz="0" w:space="0" w:color="auto"/>
            <w:right w:val="none" w:sz="0" w:space="0" w:color="auto"/>
          </w:divBdr>
        </w:div>
        <w:div w:id="423693778">
          <w:marLeft w:val="640"/>
          <w:marRight w:val="0"/>
          <w:marTop w:val="0"/>
          <w:marBottom w:val="0"/>
          <w:divBdr>
            <w:top w:val="none" w:sz="0" w:space="0" w:color="auto"/>
            <w:left w:val="none" w:sz="0" w:space="0" w:color="auto"/>
            <w:bottom w:val="none" w:sz="0" w:space="0" w:color="auto"/>
            <w:right w:val="none" w:sz="0" w:space="0" w:color="auto"/>
          </w:divBdr>
        </w:div>
        <w:div w:id="1215657840">
          <w:marLeft w:val="640"/>
          <w:marRight w:val="0"/>
          <w:marTop w:val="0"/>
          <w:marBottom w:val="0"/>
          <w:divBdr>
            <w:top w:val="none" w:sz="0" w:space="0" w:color="auto"/>
            <w:left w:val="none" w:sz="0" w:space="0" w:color="auto"/>
            <w:bottom w:val="none" w:sz="0" w:space="0" w:color="auto"/>
            <w:right w:val="none" w:sz="0" w:space="0" w:color="auto"/>
          </w:divBdr>
        </w:div>
        <w:div w:id="935793829">
          <w:marLeft w:val="640"/>
          <w:marRight w:val="0"/>
          <w:marTop w:val="0"/>
          <w:marBottom w:val="0"/>
          <w:divBdr>
            <w:top w:val="none" w:sz="0" w:space="0" w:color="auto"/>
            <w:left w:val="none" w:sz="0" w:space="0" w:color="auto"/>
            <w:bottom w:val="none" w:sz="0" w:space="0" w:color="auto"/>
            <w:right w:val="none" w:sz="0" w:space="0" w:color="auto"/>
          </w:divBdr>
        </w:div>
        <w:div w:id="493496607">
          <w:marLeft w:val="640"/>
          <w:marRight w:val="0"/>
          <w:marTop w:val="0"/>
          <w:marBottom w:val="0"/>
          <w:divBdr>
            <w:top w:val="none" w:sz="0" w:space="0" w:color="auto"/>
            <w:left w:val="none" w:sz="0" w:space="0" w:color="auto"/>
            <w:bottom w:val="none" w:sz="0" w:space="0" w:color="auto"/>
            <w:right w:val="none" w:sz="0" w:space="0" w:color="auto"/>
          </w:divBdr>
        </w:div>
        <w:div w:id="533426261">
          <w:marLeft w:val="640"/>
          <w:marRight w:val="0"/>
          <w:marTop w:val="0"/>
          <w:marBottom w:val="0"/>
          <w:divBdr>
            <w:top w:val="none" w:sz="0" w:space="0" w:color="auto"/>
            <w:left w:val="none" w:sz="0" w:space="0" w:color="auto"/>
            <w:bottom w:val="none" w:sz="0" w:space="0" w:color="auto"/>
            <w:right w:val="none" w:sz="0" w:space="0" w:color="auto"/>
          </w:divBdr>
        </w:div>
        <w:div w:id="188035710">
          <w:marLeft w:val="640"/>
          <w:marRight w:val="0"/>
          <w:marTop w:val="0"/>
          <w:marBottom w:val="0"/>
          <w:divBdr>
            <w:top w:val="none" w:sz="0" w:space="0" w:color="auto"/>
            <w:left w:val="none" w:sz="0" w:space="0" w:color="auto"/>
            <w:bottom w:val="none" w:sz="0" w:space="0" w:color="auto"/>
            <w:right w:val="none" w:sz="0" w:space="0" w:color="auto"/>
          </w:divBdr>
        </w:div>
        <w:div w:id="564682345">
          <w:marLeft w:val="640"/>
          <w:marRight w:val="0"/>
          <w:marTop w:val="0"/>
          <w:marBottom w:val="0"/>
          <w:divBdr>
            <w:top w:val="none" w:sz="0" w:space="0" w:color="auto"/>
            <w:left w:val="none" w:sz="0" w:space="0" w:color="auto"/>
            <w:bottom w:val="none" w:sz="0" w:space="0" w:color="auto"/>
            <w:right w:val="none" w:sz="0" w:space="0" w:color="auto"/>
          </w:divBdr>
        </w:div>
        <w:div w:id="332688660">
          <w:marLeft w:val="640"/>
          <w:marRight w:val="0"/>
          <w:marTop w:val="0"/>
          <w:marBottom w:val="0"/>
          <w:divBdr>
            <w:top w:val="none" w:sz="0" w:space="0" w:color="auto"/>
            <w:left w:val="none" w:sz="0" w:space="0" w:color="auto"/>
            <w:bottom w:val="none" w:sz="0" w:space="0" w:color="auto"/>
            <w:right w:val="none" w:sz="0" w:space="0" w:color="auto"/>
          </w:divBdr>
        </w:div>
        <w:div w:id="771360113">
          <w:marLeft w:val="640"/>
          <w:marRight w:val="0"/>
          <w:marTop w:val="0"/>
          <w:marBottom w:val="0"/>
          <w:divBdr>
            <w:top w:val="none" w:sz="0" w:space="0" w:color="auto"/>
            <w:left w:val="none" w:sz="0" w:space="0" w:color="auto"/>
            <w:bottom w:val="none" w:sz="0" w:space="0" w:color="auto"/>
            <w:right w:val="none" w:sz="0" w:space="0" w:color="auto"/>
          </w:divBdr>
        </w:div>
        <w:div w:id="1514612656">
          <w:marLeft w:val="640"/>
          <w:marRight w:val="0"/>
          <w:marTop w:val="0"/>
          <w:marBottom w:val="0"/>
          <w:divBdr>
            <w:top w:val="none" w:sz="0" w:space="0" w:color="auto"/>
            <w:left w:val="none" w:sz="0" w:space="0" w:color="auto"/>
            <w:bottom w:val="none" w:sz="0" w:space="0" w:color="auto"/>
            <w:right w:val="none" w:sz="0" w:space="0" w:color="auto"/>
          </w:divBdr>
        </w:div>
        <w:div w:id="608658612">
          <w:marLeft w:val="640"/>
          <w:marRight w:val="0"/>
          <w:marTop w:val="0"/>
          <w:marBottom w:val="0"/>
          <w:divBdr>
            <w:top w:val="none" w:sz="0" w:space="0" w:color="auto"/>
            <w:left w:val="none" w:sz="0" w:space="0" w:color="auto"/>
            <w:bottom w:val="none" w:sz="0" w:space="0" w:color="auto"/>
            <w:right w:val="none" w:sz="0" w:space="0" w:color="auto"/>
          </w:divBdr>
        </w:div>
        <w:div w:id="1861777231">
          <w:marLeft w:val="640"/>
          <w:marRight w:val="0"/>
          <w:marTop w:val="0"/>
          <w:marBottom w:val="0"/>
          <w:divBdr>
            <w:top w:val="none" w:sz="0" w:space="0" w:color="auto"/>
            <w:left w:val="none" w:sz="0" w:space="0" w:color="auto"/>
            <w:bottom w:val="none" w:sz="0" w:space="0" w:color="auto"/>
            <w:right w:val="none" w:sz="0" w:space="0" w:color="auto"/>
          </w:divBdr>
        </w:div>
        <w:div w:id="1325284480">
          <w:marLeft w:val="640"/>
          <w:marRight w:val="0"/>
          <w:marTop w:val="0"/>
          <w:marBottom w:val="0"/>
          <w:divBdr>
            <w:top w:val="none" w:sz="0" w:space="0" w:color="auto"/>
            <w:left w:val="none" w:sz="0" w:space="0" w:color="auto"/>
            <w:bottom w:val="none" w:sz="0" w:space="0" w:color="auto"/>
            <w:right w:val="none" w:sz="0" w:space="0" w:color="auto"/>
          </w:divBdr>
        </w:div>
        <w:div w:id="120805922">
          <w:marLeft w:val="640"/>
          <w:marRight w:val="0"/>
          <w:marTop w:val="0"/>
          <w:marBottom w:val="0"/>
          <w:divBdr>
            <w:top w:val="none" w:sz="0" w:space="0" w:color="auto"/>
            <w:left w:val="none" w:sz="0" w:space="0" w:color="auto"/>
            <w:bottom w:val="none" w:sz="0" w:space="0" w:color="auto"/>
            <w:right w:val="none" w:sz="0" w:space="0" w:color="auto"/>
          </w:divBdr>
        </w:div>
        <w:div w:id="1762219069">
          <w:marLeft w:val="640"/>
          <w:marRight w:val="0"/>
          <w:marTop w:val="0"/>
          <w:marBottom w:val="0"/>
          <w:divBdr>
            <w:top w:val="none" w:sz="0" w:space="0" w:color="auto"/>
            <w:left w:val="none" w:sz="0" w:space="0" w:color="auto"/>
            <w:bottom w:val="none" w:sz="0" w:space="0" w:color="auto"/>
            <w:right w:val="none" w:sz="0" w:space="0" w:color="auto"/>
          </w:divBdr>
        </w:div>
        <w:div w:id="1392314159">
          <w:marLeft w:val="640"/>
          <w:marRight w:val="0"/>
          <w:marTop w:val="0"/>
          <w:marBottom w:val="0"/>
          <w:divBdr>
            <w:top w:val="none" w:sz="0" w:space="0" w:color="auto"/>
            <w:left w:val="none" w:sz="0" w:space="0" w:color="auto"/>
            <w:bottom w:val="none" w:sz="0" w:space="0" w:color="auto"/>
            <w:right w:val="none" w:sz="0" w:space="0" w:color="auto"/>
          </w:divBdr>
        </w:div>
        <w:div w:id="285738676">
          <w:marLeft w:val="640"/>
          <w:marRight w:val="0"/>
          <w:marTop w:val="0"/>
          <w:marBottom w:val="0"/>
          <w:divBdr>
            <w:top w:val="none" w:sz="0" w:space="0" w:color="auto"/>
            <w:left w:val="none" w:sz="0" w:space="0" w:color="auto"/>
            <w:bottom w:val="none" w:sz="0" w:space="0" w:color="auto"/>
            <w:right w:val="none" w:sz="0" w:space="0" w:color="auto"/>
          </w:divBdr>
        </w:div>
        <w:div w:id="1106267802">
          <w:marLeft w:val="640"/>
          <w:marRight w:val="0"/>
          <w:marTop w:val="0"/>
          <w:marBottom w:val="0"/>
          <w:divBdr>
            <w:top w:val="none" w:sz="0" w:space="0" w:color="auto"/>
            <w:left w:val="none" w:sz="0" w:space="0" w:color="auto"/>
            <w:bottom w:val="none" w:sz="0" w:space="0" w:color="auto"/>
            <w:right w:val="none" w:sz="0" w:space="0" w:color="auto"/>
          </w:divBdr>
        </w:div>
        <w:div w:id="2057654204">
          <w:marLeft w:val="640"/>
          <w:marRight w:val="0"/>
          <w:marTop w:val="0"/>
          <w:marBottom w:val="0"/>
          <w:divBdr>
            <w:top w:val="none" w:sz="0" w:space="0" w:color="auto"/>
            <w:left w:val="none" w:sz="0" w:space="0" w:color="auto"/>
            <w:bottom w:val="none" w:sz="0" w:space="0" w:color="auto"/>
            <w:right w:val="none" w:sz="0" w:space="0" w:color="auto"/>
          </w:divBdr>
        </w:div>
        <w:div w:id="93330501">
          <w:marLeft w:val="640"/>
          <w:marRight w:val="0"/>
          <w:marTop w:val="0"/>
          <w:marBottom w:val="0"/>
          <w:divBdr>
            <w:top w:val="none" w:sz="0" w:space="0" w:color="auto"/>
            <w:left w:val="none" w:sz="0" w:space="0" w:color="auto"/>
            <w:bottom w:val="none" w:sz="0" w:space="0" w:color="auto"/>
            <w:right w:val="none" w:sz="0" w:space="0" w:color="auto"/>
          </w:divBdr>
        </w:div>
        <w:div w:id="38627277">
          <w:marLeft w:val="640"/>
          <w:marRight w:val="0"/>
          <w:marTop w:val="0"/>
          <w:marBottom w:val="0"/>
          <w:divBdr>
            <w:top w:val="none" w:sz="0" w:space="0" w:color="auto"/>
            <w:left w:val="none" w:sz="0" w:space="0" w:color="auto"/>
            <w:bottom w:val="none" w:sz="0" w:space="0" w:color="auto"/>
            <w:right w:val="none" w:sz="0" w:space="0" w:color="auto"/>
          </w:divBdr>
        </w:div>
        <w:div w:id="1068649530">
          <w:marLeft w:val="640"/>
          <w:marRight w:val="0"/>
          <w:marTop w:val="0"/>
          <w:marBottom w:val="0"/>
          <w:divBdr>
            <w:top w:val="none" w:sz="0" w:space="0" w:color="auto"/>
            <w:left w:val="none" w:sz="0" w:space="0" w:color="auto"/>
            <w:bottom w:val="none" w:sz="0" w:space="0" w:color="auto"/>
            <w:right w:val="none" w:sz="0" w:space="0" w:color="auto"/>
          </w:divBdr>
        </w:div>
        <w:div w:id="1841039486">
          <w:marLeft w:val="640"/>
          <w:marRight w:val="0"/>
          <w:marTop w:val="0"/>
          <w:marBottom w:val="0"/>
          <w:divBdr>
            <w:top w:val="none" w:sz="0" w:space="0" w:color="auto"/>
            <w:left w:val="none" w:sz="0" w:space="0" w:color="auto"/>
            <w:bottom w:val="none" w:sz="0" w:space="0" w:color="auto"/>
            <w:right w:val="none" w:sz="0" w:space="0" w:color="auto"/>
          </w:divBdr>
        </w:div>
        <w:div w:id="1161577951">
          <w:marLeft w:val="640"/>
          <w:marRight w:val="0"/>
          <w:marTop w:val="0"/>
          <w:marBottom w:val="0"/>
          <w:divBdr>
            <w:top w:val="none" w:sz="0" w:space="0" w:color="auto"/>
            <w:left w:val="none" w:sz="0" w:space="0" w:color="auto"/>
            <w:bottom w:val="none" w:sz="0" w:space="0" w:color="auto"/>
            <w:right w:val="none" w:sz="0" w:space="0" w:color="auto"/>
          </w:divBdr>
        </w:div>
        <w:div w:id="210730675">
          <w:marLeft w:val="640"/>
          <w:marRight w:val="0"/>
          <w:marTop w:val="0"/>
          <w:marBottom w:val="0"/>
          <w:divBdr>
            <w:top w:val="none" w:sz="0" w:space="0" w:color="auto"/>
            <w:left w:val="none" w:sz="0" w:space="0" w:color="auto"/>
            <w:bottom w:val="none" w:sz="0" w:space="0" w:color="auto"/>
            <w:right w:val="none" w:sz="0" w:space="0" w:color="auto"/>
          </w:divBdr>
        </w:div>
        <w:div w:id="1297175901">
          <w:marLeft w:val="640"/>
          <w:marRight w:val="0"/>
          <w:marTop w:val="0"/>
          <w:marBottom w:val="0"/>
          <w:divBdr>
            <w:top w:val="none" w:sz="0" w:space="0" w:color="auto"/>
            <w:left w:val="none" w:sz="0" w:space="0" w:color="auto"/>
            <w:bottom w:val="none" w:sz="0" w:space="0" w:color="auto"/>
            <w:right w:val="none" w:sz="0" w:space="0" w:color="auto"/>
          </w:divBdr>
        </w:div>
        <w:div w:id="2042588827">
          <w:marLeft w:val="640"/>
          <w:marRight w:val="0"/>
          <w:marTop w:val="0"/>
          <w:marBottom w:val="0"/>
          <w:divBdr>
            <w:top w:val="none" w:sz="0" w:space="0" w:color="auto"/>
            <w:left w:val="none" w:sz="0" w:space="0" w:color="auto"/>
            <w:bottom w:val="none" w:sz="0" w:space="0" w:color="auto"/>
            <w:right w:val="none" w:sz="0" w:space="0" w:color="auto"/>
          </w:divBdr>
        </w:div>
        <w:div w:id="1506626248">
          <w:marLeft w:val="640"/>
          <w:marRight w:val="0"/>
          <w:marTop w:val="0"/>
          <w:marBottom w:val="0"/>
          <w:divBdr>
            <w:top w:val="none" w:sz="0" w:space="0" w:color="auto"/>
            <w:left w:val="none" w:sz="0" w:space="0" w:color="auto"/>
            <w:bottom w:val="none" w:sz="0" w:space="0" w:color="auto"/>
            <w:right w:val="none" w:sz="0" w:space="0" w:color="auto"/>
          </w:divBdr>
        </w:div>
        <w:div w:id="192307725">
          <w:marLeft w:val="640"/>
          <w:marRight w:val="0"/>
          <w:marTop w:val="0"/>
          <w:marBottom w:val="0"/>
          <w:divBdr>
            <w:top w:val="none" w:sz="0" w:space="0" w:color="auto"/>
            <w:left w:val="none" w:sz="0" w:space="0" w:color="auto"/>
            <w:bottom w:val="none" w:sz="0" w:space="0" w:color="auto"/>
            <w:right w:val="none" w:sz="0" w:space="0" w:color="auto"/>
          </w:divBdr>
        </w:div>
        <w:div w:id="692464922">
          <w:marLeft w:val="640"/>
          <w:marRight w:val="0"/>
          <w:marTop w:val="0"/>
          <w:marBottom w:val="0"/>
          <w:divBdr>
            <w:top w:val="none" w:sz="0" w:space="0" w:color="auto"/>
            <w:left w:val="none" w:sz="0" w:space="0" w:color="auto"/>
            <w:bottom w:val="none" w:sz="0" w:space="0" w:color="auto"/>
            <w:right w:val="none" w:sz="0" w:space="0" w:color="auto"/>
          </w:divBdr>
        </w:div>
        <w:div w:id="1542090899">
          <w:marLeft w:val="640"/>
          <w:marRight w:val="0"/>
          <w:marTop w:val="0"/>
          <w:marBottom w:val="0"/>
          <w:divBdr>
            <w:top w:val="none" w:sz="0" w:space="0" w:color="auto"/>
            <w:left w:val="none" w:sz="0" w:space="0" w:color="auto"/>
            <w:bottom w:val="none" w:sz="0" w:space="0" w:color="auto"/>
            <w:right w:val="none" w:sz="0" w:space="0" w:color="auto"/>
          </w:divBdr>
        </w:div>
        <w:div w:id="1344086915">
          <w:marLeft w:val="640"/>
          <w:marRight w:val="0"/>
          <w:marTop w:val="0"/>
          <w:marBottom w:val="0"/>
          <w:divBdr>
            <w:top w:val="none" w:sz="0" w:space="0" w:color="auto"/>
            <w:left w:val="none" w:sz="0" w:space="0" w:color="auto"/>
            <w:bottom w:val="none" w:sz="0" w:space="0" w:color="auto"/>
            <w:right w:val="none" w:sz="0" w:space="0" w:color="auto"/>
          </w:divBdr>
        </w:div>
        <w:div w:id="1890336526">
          <w:marLeft w:val="640"/>
          <w:marRight w:val="0"/>
          <w:marTop w:val="0"/>
          <w:marBottom w:val="0"/>
          <w:divBdr>
            <w:top w:val="none" w:sz="0" w:space="0" w:color="auto"/>
            <w:left w:val="none" w:sz="0" w:space="0" w:color="auto"/>
            <w:bottom w:val="none" w:sz="0" w:space="0" w:color="auto"/>
            <w:right w:val="none" w:sz="0" w:space="0" w:color="auto"/>
          </w:divBdr>
        </w:div>
        <w:div w:id="353651687">
          <w:marLeft w:val="640"/>
          <w:marRight w:val="0"/>
          <w:marTop w:val="0"/>
          <w:marBottom w:val="0"/>
          <w:divBdr>
            <w:top w:val="none" w:sz="0" w:space="0" w:color="auto"/>
            <w:left w:val="none" w:sz="0" w:space="0" w:color="auto"/>
            <w:bottom w:val="none" w:sz="0" w:space="0" w:color="auto"/>
            <w:right w:val="none" w:sz="0" w:space="0" w:color="auto"/>
          </w:divBdr>
        </w:div>
        <w:div w:id="1830054165">
          <w:marLeft w:val="640"/>
          <w:marRight w:val="0"/>
          <w:marTop w:val="0"/>
          <w:marBottom w:val="0"/>
          <w:divBdr>
            <w:top w:val="none" w:sz="0" w:space="0" w:color="auto"/>
            <w:left w:val="none" w:sz="0" w:space="0" w:color="auto"/>
            <w:bottom w:val="none" w:sz="0" w:space="0" w:color="auto"/>
            <w:right w:val="none" w:sz="0" w:space="0" w:color="auto"/>
          </w:divBdr>
        </w:div>
        <w:div w:id="1878852874">
          <w:marLeft w:val="640"/>
          <w:marRight w:val="0"/>
          <w:marTop w:val="0"/>
          <w:marBottom w:val="0"/>
          <w:divBdr>
            <w:top w:val="none" w:sz="0" w:space="0" w:color="auto"/>
            <w:left w:val="none" w:sz="0" w:space="0" w:color="auto"/>
            <w:bottom w:val="none" w:sz="0" w:space="0" w:color="auto"/>
            <w:right w:val="none" w:sz="0" w:space="0" w:color="auto"/>
          </w:divBdr>
        </w:div>
        <w:div w:id="1280915960">
          <w:marLeft w:val="640"/>
          <w:marRight w:val="0"/>
          <w:marTop w:val="0"/>
          <w:marBottom w:val="0"/>
          <w:divBdr>
            <w:top w:val="none" w:sz="0" w:space="0" w:color="auto"/>
            <w:left w:val="none" w:sz="0" w:space="0" w:color="auto"/>
            <w:bottom w:val="none" w:sz="0" w:space="0" w:color="auto"/>
            <w:right w:val="none" w:sz="0" w:space="0" w:color="auto"/>
          </w:divBdr>
        </w:div>
        <w:div w:id="1754011694">
          <w:marLeft w:val="640"/>
          <w:marRight w:val="0"/>
          <w:marTop w:val="0"/>
          <w:marBottom w:val="0"/>
          <w:divBdr>
            <w:top w:val="none" w:sz="0" w:space="0" w:color="auto"/>
            <w:left w:val="none" w:sz="0" w:space="0" w:color="auto"/>
            <w:bottom w:val="none" w:sz="0" w:space="0" w:color="auto"/>
            <w:right w:val="none" w:sz="0" w:space="0" w:color="auto"/>
          </w:divBdr>
        </w:div>
        <w:div w:id="517350288">
          <w:marLeft w:val="640"/>
          <w:marRight w:val="0"/>
          <w:marTop w:val="0"/>
          <w:marBottom w:val="0"/>
          <w:divBdr>
            <w:top w:val="none" w:sz="0" w:space="0" w:color="auto"/>
            <w:left w:val="none" w:sz="0" w:space="0" w:color="auto"/>
            <w:bottom w:val="none" w:sz="0" w:space="0" w:color="auto"/>
            <w:right w:val="none" w:sz="0" w:space="0" w:color="auto"/>
          </w:divBdr>
        </w:div>
        <w:div w:id="1675182877">
          <w:marLeft w:val="640"/>
          <w:marRight w:val="0"/>
          <w:marTop w:val="0"/>
          <w:marBottom w:val="0"/>
          <w:divBdr>
            <w:top w:val="none" w:sz="0" w:space="0" w:color="auto"/>
            <w:left w:val="none" w:sz="0" w:space="0" w:color="auto"/>
            <w:bottom w:val="none" w:sz="0" w:space="0" w:color="auto"/>
            <w:right w:val="none" w:sz="0" w:space="0" w:color="auto"/>
          </w:divBdr>
        </w:div>
        <w:div w:id="1517619335">
          <w:marLeft w:val="640"/>
          <w:marRight w:val="0"/>
          <w:marTop w:val="0"/>
          <w:marBottom w:val="0"/>
          <w:divBdr>
            <w:top w:val="none" w:sz="0" w:space="0" w:color="auto"/>
            <w:left w:val="none" w:sz="0" w:space="0" w:color="auto"/>
            <w:bottom w:val="none" w:sz="0" w:space="0" w:color="auto"/>
            <w:right w:val="none" w:sz="0" w:space="0" w:color="auto"/>
          </w:divBdr>
        </w:div>
        <w:div w:id="784731359">
          <w:marLeft w:val="640"/>
          <w:marRight w:val="0"/>
          <w:marTop w:val="0"/>
          <w:marBottom w:val="0"/>
          <w:divBdr>
            <w:top w:val="none" w:sz="0" w:space="0" w:color="auto"/>
            <w:left w:val="none" w:sz="0" w:space="0" w:color="auto"/>
            <w:bottom w:val="none" w:sz="0" w:space="0" w:color="auto"/>
            <w:right w:val="none" w:sz="0" w:space="0" w:color="auto"/>
          </w:divBdr>
        </w:div>
        <w:div w:id="1646162616">
          <w:marLeft w:val="640"/>
          <w:marRight w:val="0"/>
          <w:marTop w:val="0"/>
          <w:marBottom w:val="0"/>
          <w:divBdr>
            <w:top w:val="none" w:sz="0" w:space="0" w:color="auto"/>
            <w:left w:val="none" w:sz="0" w:space="0" w:color="auto"/>
            <w:bottom w:val="none" w:sz="0" w:space="0" w:color="auto"/>
            <w:right w:val="none" w:sz="0" w:space="0" w:color="auto"/>
          </w:divBdr>
        </w:div>
        <w:div w:id="481235954">
          <w:marLeft w:val="640"/>
          <w:marRight w:val="0"/>
          <w:marTop w:val="0"/>
          <w:marBottom w:val="0"/>
          <w:divBdr>
            <w:top w:val="none" w:sz="0" w:space="0" w:color="auto"/>
            <w:left w:val="none" w:sz="0" w:space="0" w:color="auto"/>
            <w:bottom w:val="none" w:sz="0" w:space="0" w:color="auto"/>
            <w:right w:val="none" w:sz="0" w:space="0" w:color="auto"/>
          </w:divBdr>
        </w:div>
        <w:div w:id="1124689666">
          <w:marLeft w:val="640"/>
          <w:marRight w:val="0"/>
          <w:marTop w:val="0"/>
          <w:marBottom w:val="0"/>
          <w:divBdr>
            <w:top w:val="none" w:sz="0" w:space="0" w:color="auto"/>
            <w:left w:val="none" w:sz="0" w:space="0" w:color="auto"/>
            <w:bottom w:val="none" w:sz="0" w:space="0" w:color="auto"/>
            <w:right w:val="none" w:sz="0" w:space="0" w:color="auto"/>
          </w:divBdr>
        </w:div>
        <w:div w:id="1542354169">
          <w:marLeft w:val="640"/>
          <w:marRight w:val="0"/>
          <w:marTop w:val="0"/>
          <w:marBottom w:val="0"/>
          <w:divBdr>
            <w:top w:val="none" w:sz="0" w:space="0" w:color="auto"/>
            <w:left w:val="none" w:sz="0" w:space="0" w:color="auto"/>
            <w:bottom w:val="none" w:sz="0" w:space="0" w:color="auto"/>
            <w:right w:val="none" w:sz="0" w:space="0" w:color="auto"/>
          </w:divBdr>
        </w:div>
        <w:div w:id="434206254">
          <w:marLeft w:val="640"/>
          <w:marRight w:val="0"/>
          <w:marTop w:val="0"/>
          <w:marBottom w:val="0"/>
          <w:divBdr>
            <w:top w:val="none" w:sz="0" w:space="0" w:color="auto"/>
            <w:left w:val="none" w:sz="0" w:space="0" w:color="auto"/>
            <w:bottom w:val="none" w:sz="0" w:space="0" w:color="auto"/>
            <w:right w:val="none" w:sz="0" w:space="0" w:color="auto"/>
          </w:divBdr>
        </w:div>
        <w:div w:id="1780759360">
          <w:marLeft w:val="640"/>
          <w:marRight w:val="0"/>
          <w:marTop w:val="0"/>
          <w:marBottom w:val="0"/>
          <w:divBdr>
            <w:top w:val="none" w:sz="0" w:space="0" w:color="auto"/>
            <w:left w:val="none" w:sz="0" w:space="0" w:color="auto"/>
            <w:bottom w:val="none" w:sz="0" w:space="0" w:color="auto"/>
            <w:right w:val="none" w:sz="0" w:space="0" w:color="auto"/>
          </w:divBdr>
        </w:div>
        <w:div w:id="551815289">
          <w:marLeft w:val="640"/>
          <w:marRight w:val="0"/>
          <w:marTop w:val="0"/>
          <w:marBottom w:val="0"/>
          <w:divBdr>
            <w:top w:val="none" w:sz="0" w:space="0" w:color="auto"/>
            <w:left w:val="none" w:sz="0" w:space="0" w:color="auto"/>
            <w:bottom w:val="none" w:sz="0" w:space="0" w:color="auto"/>
            <w:right w:val="none" w:sz="0" w:space="0" w:color="auto"/>
          </w:divBdr>
        </w:div>
        <w:div w:id="241837412">
          <w:marLeft w:val="640"/>
          <w:marRight w:val="0"/>
          <w:marTop w:val="0"/>
          <w:marBottom w:val="0"/>
          <w:divBdr>
            <w:top w:val="none" w:sz="0" w:space="0" w:color="auto"/>
            <w:left w:val="none" w:sz="0" w:space="0" w:color="auto"/>
            <w:bottom w:val="none" w:sz="0" w:space="0" w:color="auto"/>
            <w:right w:val="none" w:sz="0" w:space="0" w:color="auto"/>
          </w:divBdr>
        </w:div>
        <w:div w:id="39211971">
          <w:marLeft w:val="640"/>
          <w:marRight w:val="0"/>
          <w:marTop w:val="0"/>
          <w:marBottom w:val="0"/>
          <w:divBdr>
            <w:top w:val="none" w:sz="0" w:space="0" w:color="auto"/>
            <w:left w:val="none" w:sz="0" w:space="0" w:color="auto"/>
            <w:bottom w:val="none" w:sz="0" w:space="0" w:color="auto"/>
            <w:right w:val="none" w:sz="0" w:space="0" w:color="auto"/>
          </w:divBdr>
        </w:div>
        <w:div w:id="2136832285">
          <w:marLeft w:val="640"/>
          <w:marRight w:val="0"/>
          <w:marTop w:val="0"/>
          <w:marBottom w:val="0"/>
          <w:divBdr>
            <w:top w:val="none" w:sz="0" w:space="0" w:color="auto"/>
            <w:left w:val="none" w:sz="0" w:space="0" w:color="auto"/>
            <w:bottom w:val="none" w:sz="0" w:space="0" w:color="auto"/>
            <w:right w:val="none" w:sz="0" w:space="0" w:color="auto"/>
          </w:divBdr>
        </w:div>
        <w:div w:id="2028943245">
          <w:marLeft w:val="640"/>
          <w:marRight w:val="0"/>
          <w:marTop w:val="0"/>
          <w:marBottom w:val="0"/>
          <w:divBdr>
            <w:top w:val="none" w:sz="0" w:space="0" w:color="auto"/>
            <w:left w:val="none" w:sz="0" w:space="0" w:color="auto"/>
            <w:bottom w:val="none" w:sz="0" w:space="0" w:color="auto"/>
            <w:right w:val="none" w:sz="0" w:space="0" w:color="auto"/>
          </w:divBdr>
        </w:div>
        <w:div w:id="925919992">
          <w:marLeft w:val="640"/>
          <w:marRight w:val="0"/>
          <w:marTop w:val="0"/>
          <w:marBottom w:val="0"/>
          <w:divBdr>
            <w:top w:val="none" w:sz="0" w:space="0" w:color="auto"/>
            <w:left w:val="none" w:sz="0" w:space="0" w:color="auto"/>
            <w:bottom w:val="none" w:sz="0" w:space="0" w:color="auto"/>
            <w:right w:val="none" w:sz="0" w:space="0" w:color="auto"/>
          </w:divBdr>
        </w:div>
        <w:div w:id="1186137105">
          <w:marLeft w:val="640"/>
          <w:marRight w:val="0"/>
          <w:marTop w:val="0"/>
          <w:marBottom w:val="0"/>
          <w:divBdr>
            <w:top w:val="none" w:sz="0" w:space="0" w:color="auto"/>
            <w:left w:val="none" w:sz="0" w:space="0" w:color="auto"/>
            <w:bottom w:val="none" w:sz="0" w:space="0" w:color="auto"/>
            <w:right w:val="none" w:sz="0" w:space="0" w:color="auto"/>
          </w:divBdr>
        </w:div>
        <w:div w:id="23993020">
          <w:marLeft w:val="640"/>
          <w:marRight w:val="0"/>
          <w:marTop w:val="0"/>
          <w:marBottom w:val="0"/>
          <w:divBdr>
            <w:top w:val="none" w:sz="0" w:space="0" w:color="auto"/>
            <w:left w:val="none" w:sz="0" w:space="0" w:color="auto"/>
            <w:bottom w:val="none" w:sz="0" w:space="0" w:color="auto"/>
            <w:right w:val="none" w:sz="0" w:space="0" w:color="auto"/>
          </w:divBdr>
        </w:div>
        <w:div w:id="459350055">
          <w:marLeft w:val="640"/>
          <w:marRight w:val="0"/>
          <w:marTop w:val="0"/>
          <w:marBottom w:val="0"/>
          <w:divBdr>
            <w:top w:val="none" w:sz="0" w:space="0" w:color="auto"/>
            <w:left w:val="none" w:sz="0" w:space="0" w:color="auto"/>
            <w:bottom w:val="none" w:sz="0" w:space="0" w:color="auto"/>
            <w:right w:val="none" w:sz="0" w:space="0" w:color="auto"/>
          </w:divBdr>
        </w:div>
        <w:div w:id="387070385">
          <w:marLeft w:val="640"/>
          <w:marRight w:val="0"/>
          <w:marTop w:val="0"/>
          <w:marBottom w:val="0"/>
          <w:divBdr>
            <w:top w:val="none" w:sz="0" w:space="0" w:color="auto"/>
            <w:left w:val="none" w:sz="0" w:space="0" w:color="auto"/>
            <w:bottom w:val="none" w:sz="0" w:space="0" w:color="auto"/>
            <w:right w:val="none" w:sz="0" w:space="0" w:color="auto"/>
          </w:divBdr>
        </w:div>
        <w:div w:id="1737976252">
          <w:marLeft w:val="640"/>
          <w:marRight w:val="0"/>
          <w:marTop w:val="0"/>
          <w:marBottom w:val="0"/>
          <w:divBdr>
            <w:top w:val="none" w:sz="0" w:space="0" w:color="auto"/>
            <w:left w:val="none" w:sz="0" w:space="0" w:color="auto"/>
            <w:bottom w:val="none" w:sz="0" w:space="0" w:color="auto"/>
            <w:right w:val="none" w:sz="0" w:space="0" w:color="auto"/>
          </w:divBdr>
        </w:div>
        <w:div w:id="2124185254">
          <w:marLeft w:val="640"/>
          <w:marRight w:val="0"/>
          <w:marTop w:val="0"/>
          <w:marBottom w:val="0"/>
          <w:divBdr>
            <w:top w:val="none" w:sz="0" w:space="0" w:color="auto"/>
            <w:left w:val="none" w:sz="0" w:space="0" w:color="auto"/>
            <w:bottom w:val="none" w:sz="0" w:space="0" w:color="auto"/>
            <w:right w:val="none" w:sz="0" w:space="0" w:color="auto"/>
          </w:divBdr>
        </w:div>
        <w:div w:id="1156724853">
          <w:marLeft w:val="640"/>
          <w:marRight w:val="0"/>
          <w:marTop w:val="0"/>
          <w:marBottom w:val="0"/>
          <w:divBdr>
            <w:top w:val="none" w:sz="0" w:space="0" w:color="auto"/>
            <w:left w:val="none" w:sz="0" w:space="0" w:color="auto"/>
            <w:bottom w:val="none" w:sz="0" w:space="0" w:color="auto"/>
            <w:right w:val="none" w:sz="0" w:space="0" w:color="auto"/>
          </w:divBdr>
        </w:div>
        <w:div w:id="1903369217">
          <w:marLeft w:val="640"/>
          <w:marRight w:val="0"/>
          <w:marTop w:val="0"/>
          <w:marBottom w:val="0"/>
          <w:divBdr>
            <w:top w:val="none" w:sz="0" w:space="0" w:color="auto"/>
            <w:left w:val="none" w:sz="0" w:space="0" w:color="auto"/>
            <w:bottom w:val="none" w:sz="0" w:space="0" w:color="auto"/>
            <w:right w:val="none" w:sz="0" w:space="0" w:color="auto"/>
          </w:divBdr>
        </w:div>
        <w:div w:id="1423992632">
          <w:marLeft w:val="640"/>
          <w:marRight w:val="0"/>
          <w:marTop w:val="0"/>
          <w:marBottom w:val="0"/>
          <w:divBdr>
            <w:top w:val="none" w:sz="0" w:space="0" w:color="auto"/>
            <w:left w:val="none" w:sz="0" w:space="0" w:color="auto"/>
            <w:bottom w:val="none" w:sz="0" w:space="0" w:color="auto"/>
            <w:right w:val="none" w:sz="0" w:space="0" w:color="auto"/>
          </w:divBdr>
        </w:div>
        <w:div w:id="23793887">
          <w:marLeft w:val="640"/>
          <w:marRight w:val="0"/>
          <w:marTop w:val="0"/>
          <w:marBottom w:val="0"/>
          <w:divBdr>
            <w:top w:val="none" w:sz="0" w:space="0" w:color="auto"/>
            <w:left w:val="none" w:sz="0" w:space="0" w:color="auto"/>
            <w:bottom w:val="none" w:sz="0" w:space="0" w:color="auto"/>
            <w:right w:val="none" w:sz="0" w:space="0" w:color="auto"/>
          </w:divBdr>
        </w:div>
        <w:div w:id="1044208412">
          <w:marLeft w:val="640"/>
          <w:marRight w:val="0"/>
          <w:marTop w:val="0"/>
          <w:marBottom w:val="0"/>
          <w:divBdr>
            <w:top w:val="none" w:sz="0" w:space="0" w:color="auto"/>
            <w:left w:val="none" w:sz="0" w:space="0" w:color="auto"/>
            <w:bottom w:val="none" w:sz="0" w:space="0" w:color="auto"/>
            <w:right w:val="none" w:sz="0" w:space="0" w:color="auto"/>
          </w:divBdr>
        </w:div>
        <w:div w:id="1397898392">
          <w:marLeft w:val="640"/>
          <w:marRight w:val="0"/>
          <w:marTop w:val="0"/>
          <w:marBottom w:val="0"/>
          <w:divBdr>
            <w:top w:val="none" w:sz="0" w:space="0" w:color="auto"/>
            <w:left w:val="none" w:sz="0" w:space="0" w:color="auto"/>
            <w:bottom w:val="none" w:sz="0" w:space="0" w:color="auto"/>
            <w:right w:val="none" w:sz="0" w:space="0" w:color="auto"/>
          </w:divBdr>
        </w:div>
        <w:div w:id="510920383">
          <w:marLeft w:val="640"/>
          <w:marRight w:val="0"/>
          <w:marTop w:val="0"/>
          <w:marBottom w:val="0"/>
          <w:divBdr>
            <w:top w:val="none" w:sz="0" w:space="0" w:color="auto"/>
            <w:left w:val="none" w:sz="0" w:space="0" w:color="auto"/>
            <w:bottom w:val="none" w:sz="0" w:space="0" w:color="auto"/>
            <w:right w:val="none" w:sz="0" w:space="0" w:color="auto"/>
          </w:divBdr>
        </w:div>
        <w:div w:id="1715616542">
          <w:marLeft w:val="640"/>
          <w:marRight w:val="0"/>
          <w:marTop w:val="0"/>
          <w:marBottom w:val="0"/>
          <w:divBdr>
            <w:top w:val="none" w:sz="0" w:space="0" w:color="auto"/>
            <w:left w:val="none" w:sz="0" w:space="0" w:color="auto"/>
            <w:bottom w:val="none" w:sz="0" w:space="0" w:color="auto"/>
            <w:right w:val="none" w:sz="0" w:space="0" w:color="auto"/>
          </w:divBdr>
        </w:div>
        <w:div w:id="1932507">
          <w:marLeft w:val="640"/>
          <w:marRight w:val="0"/>
          <w:marTop w:val="0"/>
          <w:marBottom w:val="0"/>
          <w:divBdr>
            <w:top w:val="none" w:sz="0" w:space="0" w:color="auto"/>
            <w:left w:val="none" w:sz="0" w:space="0" w:color="auto"/>
            <w:bottom w:val="none" w:sz="0" w:space="0" w:color="auto"/>
            <w:right w:val="none" w:sz="0" w:space="0" w:color="auto"/>
          </w:divBdr>
        </w:div>
        <w:div w:id="51196528">
          <w:marLeft w:val="640"/>
          <w:marRight w:val="0"/>
          <w:marTop w:val="0"/>
          <w:marBottom w:val="0"/>
          <w:divBdr>
            <w:top w:val="none" w:sz="0" w:space="0" w:color="auto"/>
            <w:left w:val="none" w:sz="0" w:space="0" w:color="auto"/>
            <w:bottom w:val="none" w:sz="0" w:space="0" w:color="auto"/>
            <w:right w:val="none" w:sz="0" w:space="0" w:color="auto"/>
          </w:divBdr>
        </w:div>
        <w:div w:id="290866424">
          <w:marLeft w:val="640"/>
          <w:marRight w:val="0"/>
          <w:marTop w:val="0"/>
          <w:marBottom w:val="0"/>
          <w:divBdr>
            <w:top w:val="none" w:sz="0" w:space="0" w:color="auto"/>
            <w:left w:val="none" w:sz="0" w:space="0" w:color="auto"/>
            <w:bottom w:val="none" w:sz="0" w:space="0" w:color="auto"/>
            <w:right w:val="none" w:sz="0" w:space="0" w:color="auto"/>
          </w:divBdr>
        </w:div>
        <w:div w:id="65762404">
          <w:marLeft w:val="640"/>
          <w:marRight w:val="0"/>
          <w:marTop w:val="0"/>
          <w:marBottom w:val="0"/>
          <w:divBdr>
            <w:top w:val="none" w:sz="0" w:space="0" w:color="auto"/>
            <w:left w:val="none" w:sz="0" w:space="0" w:color="auto"/>
            <w:bottom w:val="none" w:sz="0" w:space="0" w:color="auto"/>
            <w:right w:val="none" w:sz="0" w:space="0" w:color="auto"/>
          </w:divBdr>
        </w:div>
        <w:div w:id="1044017014">
          <w:marLeft w:val="640"/>
          <w:marRight w:val="0"/>
          <w:marTop w:val="0"/>
          <w:marBottom w:val="0"/>
          <w:divBdr>
            <w:top w:val="none" w:sz="0" w:space="0" w:color="auto"/>
            <w:left w:val="none" w:sz="0" w:space="0" w:color="auto"/>
            <w:bottom w:val="none" w:sz="0" w:space="0" w:color="auto"/>
            <w:right w:val="none" w:sz="0" w:space="0" w:color="auto"/>
          </w:divBdr>
        </w:div>
        <w:div w:id="512501164">
          <w:marLeft w:val="640"/>
          <w:marRight w:val="0"/>
          <w:marTop w:val="0"/>
          <w:marBottom w:val="0"/>
          <w:divBdr>
            <w:top w:val="none" w:sz="0" w:space="0" w:color="auto"/>
            <w:left w:val="none" w:sz="0" w:space="0" w:color="auto"/>
            <w:bottom w:val="none" w:sz="0" w:space="0" w:color="auto"/>
            <w:right w:val="none" w:sz="0" w:space="0" w:color="auto"/>
          </w:divBdr>
        </w:div>
        <w:div w:id="1461605192">
          <w:marLeft w:val="640"/>
          <w:marRight w:val="0"/>
          <w:marTop w:val="0"/>
          <w:marBottom w:val="0"/>
          <w:divBdr>
            <w:top w:val="none" w:sz="0" w:space="0" w:color="auto"/>
            <w:left w:val="none" w:sz="0" w:space="0" w:color="auto"/>
            <w:bottom w:val="none" w:sz="0" w:space="0" w:color="auto"/>
            <w:right w:val="none" w:sz="0" w:space="0" w:color="auto"/>
          </w:divBdr>
        </w:div>
        <w:div w:id="385449380">
          <w:marLeft w:val="640"/>
          <w:marRight w:val="0"/>
          <w:marTop w:val="0"/>
          <w:marBottom w:val="0"/>
          <w:divBdr>
            <w:top w:val="none" w:sz="0" w:space="0" w:color="auto"/>
            <w:left w:val="none" w:sz="0" w:space="0" w:color="auto"/>
            <w:bottom w:val="none" w:sz="0" w:space="0" w:color="auto"/>
            <w:right w:val="none" w:sz="0" w:space="0" w:color="auto"/>
          </w:divBdr>
        </w:div>
        <w:div w:id="550193693">
          <w:marLeft w:val="640"/>
          <w:marRight w:val="0"/>
          <w:marTop w:val="0"/>
          <w:marBottom w:val="0"/>
          <w:divBdr>
            <w:top w:val="none" w:sz="0" w:space="0" w:color="auto"/>
            <w:left w:val="none" w:sz="0" w:space="0" w:color="auto"/>
            <w:bottom w:val="none" w:sz="0" w:space="0" w:color="auto"/>
            <w:right w:val="none" w:sz="0" w:space="0" w:color="auto"/>
          </w:divBdr>
        </w:div>
        <w:div w:id="1413041720">
          <w:marLeft w:val="640"/>
          <w:marRight w:val="0"/>
          <w:marTop w:val="0"/>
          <w:marBottom w:val="0"/>
          <w:divBdr>
            <w:top w:val="none" w:sz="0" w:space="0" w:color="auto"/>
            <w:left w:val="none" w:sz="0" w:space="0" w:color="auto"/>
            <w:bottom w:val="none" w:sz="0" w:space="0" w:color="auto"/>
            <w:right w:val="none" w:sz="0" w:space="0" w:color="auto"/>
          </w:divBdr>
        </w:div>
        <w:div w:id="1413235261">
          <w:marLeft w:val="640"/>
          <w:marRight w:val="0"/>
          <w:marTop w:val="0"/>
          <w:marBottom w:val="0"/>
          <w:divBdr>
            <w:top w:val="none" w:sz="0" w:space="0" w:color="auto"/>
            <w:left w:val="none" w:sz="0" w:space="0" w:color="auto"/>
            <w:bottom w:val="none" w:sz="0" w:space="0" w:color="auto"/>
            <w:right w:val="none" w:sz="0" w:space="0" w:color="auto"/>
          </w:divBdr>
        </w:div>
        <w:div w:id="912353574">
          <w:marLeft w:val="640"/>
          <w:marRight w:val="0"/>
          <w:marTop w:val="0"/>
          <w:marBottom w:val="0"/>
          <w:divBdr>
            <w:top w:val="none" w:sz="0" w:space="0" w:color="auto"/>
            <w:left w:val="none" w:sz="0" w:space="0" w:color="auto"/>
            <w:bottom w:val="none" w:sz="0" w:space="0" w:color="auto"/>
            <w:right w:val="none" w:sz="0" w:space="0" w:color="auto"/>
          </w:divBdr>
        </w:div>
        <w:div w:id="2126457324">
          <w:marLeft w:val="640"/>
          <w:marRight w:val="0"/>
          <w:marTop w:val="0"/>
          <w:marBottom w:val="0"/>
          <w:divBdr>
            <w:top w:val="none" w:sz="0" w:space="0" w:color="auto"/>
            <w:left w:val="none" w:sz="0" w:space="0" w:color="auto"/>
            <w:bottom w:val="none" w:sz="0" w:space="0" w:color="auto"/>
            <w:right w:val="none" w:sz="0" w:space="0" w:color="auto"/>
          </w:divBdr>
        </w:div>
        <w:div w:id="1468469432">
          <w:marLeft w:val="640"/>
          <w:marRight w:val="0"/>
          <w:marTop w:val="0"/>
          <w:marBottom w:val="0"/>
          <w:divBdr>
            <w:top w:val="none" w:sz="0" w:space="0" w:color="auto"/>
            <w:left w:val="none" w:sz="0" w:space="0" w:color="auto"/>
            <w:bottom w:val="none" w:sz="0" w:space="0" w:color="auto"/>
            <w:right w:val="none" w:sz="0" w:space="0" w:color="auto"/>
          </w:divBdr>
        </w:div>
        <w:div w:id="1941257422">
          <w:marLeft w:val="640"/>
          <w:marRight w:val="0"/>
          <w:marTop w:val="0"/>
          <w:marBottom w:val="0"/>
          <w:divBdr>
            <w:top w:val="none" w:sz="0" w:space="0" w:color="auto"/>
            <w:left w:val="none" w:sz="0" w:space="0" w:color="auto"/>
            <w:bottom w:val="none" w:sz="0" w:space="0" w:color="auto"/>
            <w:right w:val="none" w:sz="0" w:space="0" w:color="auto"/>
          </w:divBdr>
        </w:div>
        <w:div w:id="917786301">
          <w:marLeft w:val="640"/>
          <w:marRight w:val="0"/>
          <w:marTop w:val="0"/>
          <w:marBottom w:val="0"/>
          <w:divBdr>
            <w:top w:val="none" w:sz="0" w:space="0" w:color="auto"/>
            <w:left w:val="none" w:sz="0" w:space="0" w:color="auto"/>
            <w:bottom w:val="none" w:sz="0" w:space="0" w:color="auto"/>
            <w:right w:val="none" w:sz="0" w:space="0" w:color="auto"/>
          </w:divBdr>
        </w:div>
        <w:div w:id="1318454282">
          <w:marLeft w:val="640"/>
          <w:marRight w:val="0"/>
          <w:marTop w:val="0"/>
          <w:marBottom w:val="0"/>
          <w:divBdr>
            <w:top w:val="none" w:sz="0" w:space="0" w:color="auto"/>
            <w:left w:val="none" w:sz="0" w:space="0" w:color="auto"/>
            <w:bottom w:val="none" w:sz="0" w:space="0" w:color="auto"/>
            <w:right w:val="none" w:sz="0" w:space="0" w:color="auto"/>
          </w:divBdr>
        </w:div>
        <w:div w:id="1808015339">
          <w:marLeft w:val="640"/>
          <w:marRight w:val="0"/>
          <w:marTop w:val="0"/>
          <w:marBottom w:val="0"/>
          <w:divBdr>
            <w:top w:val="none" w:sz="0" w:space="0" w:color="auto"/>
            <w:left w:val="none" w:sz="0" w:space="0" w:color="auto"/>
            <w:bottom w:val="none" w:sz="0" w:space="0" w:color="auto"/>
            <w:right w:val="none" w:sz="0" w:space="0" w:color="auto"/>
          </w:divBdr>
        </w:div>
        <w:div w:id="105732427">
          <w:marLeft w:val="640"/>
          <w:marRight w:val="0"/>
          <w:marTop w:val="0"/>
          <w:marBottom w:val="0"/>
          <w:divBdr>
            <w:top w:val="none" w:sz="0" w:space="0" w:color="auto"/>
            <w:left w:val="none" w:sz="0" w:space="0" w:color="auto"/>
            <w:bottom w:val="none" w:sz="0" w:space="0" w:color="auto"/>
            <w:right w:val="none" w:sz="0" w:space="0" w:color="auto"/>
          </w:divBdr>
        </w:div>
        <w:div w:id="1183783094">
          <w:marLeft w:val="640"/>
          <w:marRight w:val="0"/>
          <w:marTop w:val="0"/>
          <w:marBottom w:val="0"/>
          <w:divBdr>
            <w:top w:val="none" w:sz="0" w:space="0" w:color="auto"/>
            <w:left w:val="none" w:sz="0" w:space="0" w:color="auto"/>
            <w:bottom w:val="none" w:sz="0" w:space="0" w:color="auto"/>
            <w:right w:val="none" w:sz="0" w:space="0" w:color="auto"/>
          </w:divBdr>
        </w:div>
        <w:div w:id="315693774">
          <w:marLeft w:val="640"/>
          <w:marRight w:val="0"/>
          <w:marTop w:val="0"/>
          <w:marBottom w:val="0"/>
          <w:divBdr>
            <w:top w:val="none" w:sz="0" w:space="0" w:color="auto"/>
            <w:left w:val="none" w:sz="0" w:space="0" w:color="auto"/>
            <w:bottom w:val="none" w:sz="0" w:space="0" w:color="auto"/>
            <w:right w:val="none" w:sz="0" w:space="0" w:color="auto"/>
          </w:divBdr>
        </w:div>
        <w:div w:id="1790271923">
          <w:marLeft w:val="640"/>
          <w:marRight w:val="0"/>
          <w:marTop w:val="0"/>
          <w:marBottom w:val="0"/>
          <w:divBdr>
            <w:top w:val="none" w:sz="0" w:space="0" w:color="auto"/>
            <w:left w:val="none" w:sz="0" w:space="0" w:color="auto"/>
            <w:bottom w:val="none" w:sz="0" w:space="0" w:color="auto"/>
            <w:right w:val="none" w:sz="0" w:space="0" w:color="auto"/>
          </w:divBdr>
        </w:div>
        <w:div w:id="1014571795">
          <w:marLeft w:val="640"/>
          <w:marRight w:val="0"/>
          <w:marTop w:val="0"/>
          <w:marBottom w:val="0"/>
          <w:divBdr>
            <w:top w:val="none" w:sz="0" w:space="0" w:color="auto"/>
            <w:left w:val="none" w:sz="0" w:space="0" w:color="auto"/>
            <w:bottom w:val="none" w:sz="0" w:space="0" w:color="auto"/>
            <w:right w:val="none" w:sz="0" w:space="0" w:color="auto"/>
          </w:divBdr>
        </w:div>
        <w:div w:id="452285195">
          <w:marLeft w:val="640"/>
          <w:marRight w:val="0"/>
          <w:marTop w:val="0"/>
          <w:marBottom w:val="0"/>
          <w:divBdr>
            <w:top w:val="none" w:sz="0" w:space="0" w:color="auto"/>
            <w:left w:val="none" w:sz="0" w:space="0" w:color="auto"/>
            <w:bottom w:val="none" w:sz="0" w:space="0" w:color="auto"/>
            <w:right w:val="none" w:sz="0" w:space="0" w:color="auto"/>
          </w:divBdr>
        </w:div>
        <w:div w:id="9569617">
          <w:marLeft w:val="640"/>
          <w:marRight w:val="0"/>
          <w:marTop w:val="0"/>
          <w:marBottom w:val="0"/>
          <w:divBdr>
            <w:top w:val="none" w:sz="0" w:space="0" w:color="auto"/>
            <w:left w:val="none" w:sz="0" w:space="0" w:color="auto"/>
            <w:bottom w:val="none" w:sz="0" w:space="0" w:color="auto"/>
            <w:right w:val="none" w:sz="0" w:space="0" w:color="auto"/>
          </w:divBdr>
        </w:div>
        <w:div w:id="194805498">
          <w:marLeft w:val="640"/>
          <w:marRight w:val="0"/>
          <w:marTop w:val="0"/>
          <w:marBottom w:val="0"/>
          <w:divBdr>
            <w:top w:val="none" w:sz="0" w:space="0" w:color="auto"/>
            <w:left w:val="none" w:sz="0" w:space="0" w:color="auto"/>
            <w:bottom w:val="none" w:sz="0" w:space="0" w:color="auto"/>
            <w:right w:val="none" w:sz="0" w:space="0" w:color="auto"/>
          </w:divBdr>
        </w:div>
        <w:div w:id="1764912508">
          <w:marLeft w:val="640"/>
          <w:marRight w:val="0"/>
          <w:marTop w:val="0"/>
          <w:marBottom w:val="0"/>
          <w:divBdr>
            <w:top w:val="none" w:sz="0" w:space="0" w:color="auto"/>
            <w:left w:val="none" w:sz="0" w:space="0" w:color="auto"/>
            <w:bottom w:val="none" w:sz="0" w:space="0" w:color="auto"/>
            <w:right w:val="none" w:sz="0" w:space="0" w:color="auto"/>
          </w:divBdr>
        </w:div>
        <w:div w:id="1373261334">
          <w:marLeft w:val="640"/>
          <w:marRight w:val="0"/>
          <w:marTop w:val="0"/>
          <w:marBottom w:val="0"/>
          <w:divBdr>
            <w:top w:val="none" w:sz="0" w:space="0" w:color="auto"/>
            <w:left w:val="none" w:sz="0" w:space="0" w:color="auto"/>
            <w:bottom w:val="none" w:sz="0" w:space="0" w:color="auto"/>
            <w:right w:val="none" w:sz="0" w:space="0" w:color="auto"/>
          </w:divBdr>
        </w:div>
        <w:div w:id="911355159">
          <w:marLeft w:val="640"/>
          <w:marRight w:val="0"/>
          <w:marTop w:val="0"/>
          <w:marBottom w:val="0"/>
          <w:divBdr>
            <w:top w:val="none" w:sz="0" w:space="0" w:color="auto"/>
            <w:left w:val="none" w:sz="0" w:space="0" w:color="auto"/>
            <w:bottom w:val="none" w:sz="0" w:space="0" w:color="auto"/>
            <w:right w:val="none" w:sz="0" w:space="0" w:color="auto"/>
          </w:divBdr>
        </w:div>
        <w:div w:id="1894997139">
          <w:marLeft w:val="640"/>
          <w:marRight w:val="0"/>
          <w:marTop w:val="0"/>
          <w:marBottom w:val="0"/>
          <w:divBdr>
            <w:top w:val="none" w:sz="0" w:space="0" w:color="auto"/>
            <w:left w:val="none" w:sz="0" w:space="0" w:color="auto"/>
            <w:bottom w:val="none" w:sz="0" w:space="0" w:color="auto"/>
            <w:right w:val="none" w:sz="0" w:space="0" w:color="auto"/>
          </w:divBdr>
        </w:div>
        <w:div w:id="410279663">
          <w:marLeft w:val="640"/>
          <w:marRight w:val="0"/>
          <w:marTop w:val="0"/>
          <w:marBottom w:val="0"/>
          <w:divBdr>
            <w:top w:val="none" w:sz="0" w:space="0" w:color="auto"/>
            <w:left w:val="none" w:sz="0" w:space="0" w:color="auto"/>
            <w:bottom w:val="none" w:sz="0" w:space="0" w:color="auto"/>
            <w:right w:val="none" w:sz="0" w:space="0" w:color="auto"/>
          </w:divBdr>
        </w:div>
        <w:div w:id="741871906">
          <w:marLeft w:val="640"/>
          <w:marRight w:val="0"/>
          <w:marTop w:val="0"/>
          <w:marBottom w:val="0"/>
          <w:divBdr>
            <w:top w:val="none" w:sz="0" w:space="0" w:color="auto"/>
            <w:left w:val="none" w:sz="0" w:space="0" w:color="auto"/>
            <w:bottom w:val="none" w:sz="0" w:space="0" w:color="auto"/>
            <w:right w:val="none" w:sz="0" w:space="0" w:color="auto"/>
          </w:divBdr>
        </w:div>
        <w:div w:id="1470896135">
          <w:marLeft w:val="640"/>
          <w:marRight w:val="0"/>
          <w:marTop w:val="0"/>
          <w:marBottom w:val="0"/>
          <w:divBdr>
            <w:top w:val="none" w:sz="0" w:space="0" w:color="auto"/>
            <w:left w:val="none" w:sz="0" w:space="0" w:color="auto"/>
            <w:bottom w:val="none" w:sz="0" w:space="0" w:color="auto"/>
            <w:right w:val="none" w:sz="0" w:space="0" w:color="auto"/>
          </w:divBdr>
        </w:div>
        <w:div w:id="1587962761">
          <w:marLeft w:val="640"/>
          <w:marRight w:val="0"/>
          <w:marTop w:val="0"/>
          <w:marBottom w:val="0"/>
          <w:divBdr>
            <w:top w:val="none" w:sz="0" w:space="0" w:color="auto"/>
            <w:left w:val="none" w:sz="0" w:space="0" w:color="auto"/>
            <w:bottom w:val="none" w:sz="0" w:space="0" w:color="auto"/>
            <w:right w:val="none" w:sz="0" w:space="0" w:color="auto"/>
          </w:divBdr>
        </w:div>
        <w:div w:id="482240540">
          <w:marLeft w:val="640"/>
          <w:marRight w:val="0"/>
          <w:marTop w:val="0"/>
          <w:marBottom w:val="0"/>
          <w:divBdr>
            <w:top w:val="none" w:sz="0" w:space="0" w:color="auto"/>
            <w:left w:val="none" w:sz="0" w:space="0" w:color="auto"/>
            <w:bottom w:val="none" w:sz="0" w:space="0" w:color="auto"/>
            <w:right w:val="none" w:sz="0" w:space="0" w:color="auto"/>
          </w:divBdr>
        </w:div>
        <w:div w:id="527986374">
          <w:marLeft w:val="640"/>
          <w:marRight w:val="0"/>
          <w:marTop w:val="0"/>
          <w:marBottom w:val="0"/>
          <w:divBdr>
            <w:top w:val="none" w:sz="0" w:space="0" w:color="auto"/>
            <w:left w:val="none" w:sz="0" w:space="0" w:color="auto"/>
            <w:bottom w:val="none" w:sz="0" w:space="0" w:color="auto"/>
            <w:right w:val="none" w:sz="0" w:space="0" w:color="auto"/>
          </w:divBdr>
        </w:div>
        <w:div w:id="1426195007">
          <w:marLeft w:val="640"/>
          <w:marRight w:val="0"/>
          <w:marTop w:val="0"/>
          <w:marBottom w:val="0"/>
          <w:divBdr>
            <w:top w:val="none" w:sz="0" w:space="0" w:color="auto"/>
            <w:left w:val="none" w:sz="0" w:space="0" w:color="auto"/>
            <w:bottom w:val="none" w:sz="0" w:space="0" w:color="auto"/>
            <w:right w:val="none" w:sz="0" w:space="0" w:color="auto"/>
          </w:divBdr>
        </w:div>
        <w:div w:id="806749978">
          <w:marLeft w:val="640"/>
          <w:marRight w:val="0"/>
          <w:marTop w:val="0"/>
          <w:marBottom w:val="0"/>
          <w:divBdr>
            <w:top w:val="none" w:sz="0" w:space="0" w:color="auto"/>
            <w:left w:val="none" w:sz="0" w:space="0" w:color="auto"/>
            <w:bottom w:val="none" w:sz="0" w:space="0" w:color="auto"/>
            <w:right w:val="none" w:sz="0" w:space="0" w:color="auto"/>
          </w:divBdr>
        </w:div>
        <w:div w:id="59983966">
          <w:marLeft w:val="640"/>
          <w:marRight w:val="0"/>
          <w:marTop w:val="0"/>
          <w:marBottom w:val="0"/>
          <w:divBdr>
            <w:top w:val="none" w:sz="0" w:space="0" w:color="auto"/>
            <w:left w:val="none" w:sz="0" w:space="0" w:color="auto"/>
            <w:bottom w:val="none" w:sz="0" w:space="0" w:color="auto"/>
            <w:right w:val="none" w:sz="0" w:space="0" w:color="auto"/>
          </w:divBdr>
        </w:div>
        <w:div w:id="1342243670">
          <w:marLeft w:val="640"/>
          <w:marRight w:val="0"/>
          <w:marTop w:val="0"/>
          <w:marBottom w:val="0"/>
          <w:divBdr>
            <w:top w:val="none" w:sz="0" w:space="0" w:color="auto"/>
            <w:left w:val="none" w:sz="0" w:space="0" w:color="auto"/>
            <w:bottom w:val="none" w:sz="0" w:space="0" w:color="auto"/>
            <w:right w:val="none" w:sz="0" w:space="0" w:color="auto"/>
          </w:divBdr>
        </w:div>
        <w:div w:id="106126670">
          <w:marLeft w:val="640"/>
          <w:marRight w:val="0"/>
          <w:marTop w:val="0"/>
          <w:marBottom w:val="0"/>
          <w:divBdr>
            <w:top w:val="none" w:sz="0" w:space="0" w:color="auto"/>
            <w:left w:val="none" w:sz="0" w:space="0" w:color="auto"/>
            <w:bottom w:val="none" w:sz="0" w:space="0" w:color="auto"/>
            <w:right w:val="none" w:sz="0" w:space="0" w:color="auto"/>
          </w:divBdr>
        </w:div>
        <w:div w:id="343748835">
          <w:marLeft w:val="640"/>
          <w:marRight w:val="0"/>
          <w:marTop w:val="0"/>
          <w:marBottom w:val="0"/>
          <w:divBdr>
            <w:top w:val="none" w:sz="0" w:space="0" w:color="auto"/>
            <w:left w:val="none" w:sz="0" w:space="0" w:color="auto"/>
            <w:bottom w:val="none" w:sz="0" w:space="0" w:color="auto"/>
            <w:right w:val="none" w:sz="0" w:space="0" w:color="auto"/>
          </w:divBdr>
        </w:div>
        <w:div w:id="2071810112">
          <w:marLeft w:val="640"/>
          <w:marRight w:val="0"/>
          <w:marTop w:val="0"/>
          <w:marBottom w:val="0"/>
          <w:divBdr>
            <w:top w:val="none" w:sz="0" w:space="0" w:color="auto"/>
            <w:left w:val="none" w:sz="0" w:space="0" w:color="auto"/>
            <w:bottom w:val="none" w:sz="0" w:space="0" w:color="auto"/>
            <w:right w:val="none" w:sz="0" w:space="0" w:color="auto"/>
          </w:divBdr>
        </w:div>
        <w:div w:id="1064718781">
          <w:marLeft w:val="640"/>
          <w:marRight w:val="0"/>
          <w:marTop w:val="0"/>
          <w:marBottom w:val="0"/>
          <w:divBdr>
            <w:top w:val="none" w:sz="0" w:space="0" w:color="auto"/>
            <w:left w:val="none" w:sz="0" w:space="0" w:color="auto"/>
            <w:bottom w:val="none" w:sz="0" w:space="0" w:color="auto"/>
            <w:right w:val="none" w:sz="0" w:space="0" w:color="auto"/>
          </w:divBdr>
        </w:div>
        <w:div w:id="1364094773">
          <w:marLeft w:val="640"/>
          <w:marRight w:val="0"/>
          <w:marTop w:val="0"/>
          <w:marBottom w:val="0"/>
          <w:divBdr>
            <w:top w:val="none" w:sz="0" w:space="0" w:color="auto"/>
            <w:left w:val="none" w:sz="0" w:space="0" w:color="auto"/>
            <w:bottom w:val="none" w:sz="0" w:space="0" w:color="auto"/>
            <w:right w:val="none" w:sz="0" w:space="0" w:color="auto"/>
          </w:divBdr>
        </w:div>
        <w:div w:id="1658877132">
          <w:marLeft w:val="640"/>
          <w:marRight w:val="0"/>
          <w:marTop w:val="0"/>
          <w:marBottom w:val="0"/>
          <w:divBdr>
            <w:top w:val="none" w:sz="0" w:space="0" w:color="auto"/>
            <w:left w:val="none" w:sz="0" w:space="0" w:color="auto"/>
            <w:bottom w:val="none" w:sz="0" w:space="0" w:color="auto"/>
            <w:right w:val="none" w:sz="0" w:space="0" w:color="auto"/>
          </w:divBdr>
        </w:div>
        <w:div w:id="1662199071">
          <w:marLeft w:val="640"/>
          <w:marRight w:val="0"/>
          <w:marTop w:val="0"/>
          <w:marBottom w:val="0"/>
          <w:divBdr>
            <w:top w:val="none" w:sz="0" w:space="0" w:color="auto"/>
            <w:left w:val="none" w:sz="0" w:space="0" w:color="auto"/>
            <w:bottom w:val="none" w:sz="0" w:space="0" w:color="auto"/>
            <w:right w:val="none" w:sz="0" w:space="0" w:color="auto"/>
          </w:divBdr>
        </w:div>
        <w:div w:id="960456127">
          <w:marLeft w:val="640"/>
          <w:marRight w:val="0"/>
          <w:marTop w:val="0"/>
          <w:marBottom w:val="0"/>
          <w:divBdr>
            <w:top w:val="none" w:sz="0" w:space="0" w:color="auto"/>
            <w:left w:val="none" w:sz="0" w:space="0" w:color="auto"/>
            <w:bottom w:val="none" w:sz="0" w:space="0" w:color="auto"/>
            <w:right w:val="none" w:sz="0" w:space="0" w:color="auto"/>
          </w:divBdr>
        </w:div>
        <w:div w:id="31660842">
          <w:marLeft w:val="640"/>
          <w:marRight w:val="0"/>
          <w:marTop w:val="0"/>
          <w:marBottom w:val="0"/>
          <w:divBdr>
            <w:top w:val="none" w:sz="0" w:space="0" w:color="auto"/>
            <w:left w:val="none" w:sz="0" w:space="0" w:color="auto"/>
            <w:bottom w:val="none" w:sz="0" w:space="0" w:color="auto"/>
            <w:right w:val="none" w:sz="0" w:space="0" w:color="auto"/>
          </w:divBdr>
        </w:div>
        <w:div w:id="774594661">
          <w:marLeft w:val="640"/>
          <w:marRight w:val="0"/>
          <w:marTop w:val="0"/>
          <w:marBottom w:val="0"/>
          <w:divBdr>
            <w:top w:val="none" w:sz="0" w:space="0" w:color="auto"/>
            <w:left w:val="none" w:sz="0" w:space="0" w:color="auto"/>
            <w:bottom w:val="none" w:sz="0" w:space="0" w:color="auto"/>
            <w:right w:val="none" w:sz="0" w:space="0" w:color="auto"/>
          </w:divBdr>
        </w:div>
        <w:div w:id="569731558">
          <w:marLeft w:val="640"/>
          <w:marRight w:val="0"/>
          <w:marTop w:val="0"/>
          <w:marBottom w:val="0"/>
          <w:divBdr>
            <w:top w:val="none" w:sz="0" w:space="0" w:color="auto"/>
            <w:left w:val="none" w:sz="0" w:space="0" w:color="auto"/>
            <w:bottom w:val="none" w:sz="0" w:space="0" w:color="auto"/>
            <w:right w:val="none" w:sz="0" w:space="0" w:color="auto"/>
          </w:divBdr>
        </w:div>
        <w:div w:id="1290816143">
          <w:marLeft w:val="640"/>
          <w:marRight w:val="0"/>
          <w:marTop w:val="0"/>
          <w:marBottom w:val="0"/>
          <w:divBdr>
            <w:top w:val="none" w:sz="0" w:space="0" w:color="auto"/>
            <w:left w:val="none" w:sz="0" w:space="0" w:color="auto"/>
            <w:bottom w:val="none" w:sz="0" w:space="0" w:color="auto"/>
            <w:right w:val="none" w:sz="0" w:space="0" w:color="auto"/>
          </w:divBdr>
        </w:div>
        <w:div w:id="1748991970">
          <w:marLeft w:val="640"/>
          <w:marRight w:val="0"/>
          <w:marTop w:val="0"/>
          <w:marBottom w:val="0"/>
          <w:divBdr>
            <w:top w:val="none" w:sz="0" w:space="0" w:color="auto"/>
            <w:left w:val="none" w:sz="0" w:space="0" w:color="auto"/>
            <w:bottom w:val="none" w:sz="0" w:space="0" w:color="auto"/>
            <w:right w:val="none" w:sz="0" w:space="0" w:color="auto"/>
          </w:divBdr>
        </w:div>
        <w:div w:id="769859224">
          <w:marLeft w:val="640"/>
          <w:marRight w:val="0"/>
          <w:marTop w:val="0"/>
          <w:marBottom w:val="0"/>
          <w:divBdr>
            <w:top w:val="none" w:sz="0" w:space="0" w:color="auto"/>
            <w:left w:val="none" w:sz="0" w:space="0" w:color="auto"/>
            <w:bottom w:val="none" w:sz="0" w:space="0" w:color="auto"/>
            <w:right w:val="none" w:sz="0" w:space="0" w:color="auto"/>
          </w:divBdr>
        </w:div>
        <w:div w:id="975178685">
          <w:marLeft w:val="640"/>
          <w:marRight w:val="0"/>
          <w:marTop w:val="0"/>
          <w:marBottom w:val="0"/>
          <w:divBdr>
            <w:top w:val="none" w:sz="0" w:space="0" w:color="auto"/>
            <w:left w:val="none" w:sz="0" w:space="0" w:color="auto"/>
            <w:bottom w:val="none" w:sz="0" w:space="0" w:color="auto"/>
            <w:right w:val="none" w:sz="0" w:space="0" w:color="auto"/>
          </w:divBdr>
        </w:div>
        <w:div w:id="1475902098">
          <w:marLeft w:val="640"/>
          <w:marRight w:val="0"/>
          <w:marTop w:val="0"/>
          <w:marBottom w:val="0"/>
          <w:divBdr>
            <w:top w:val="none" w:sz="0" w:space="0" w:color="auto"/>
            <w:left w:val="none" w:sz="0" w:space="0" w:color="auto"/>
            <w:bottom w:val="none" w:sz="0" w:space="0" w:color="auto"/>
            <w:right w:val="none" w:sz="0" w:space="0" w:color="auto"/>
          </w:divBdr>
        </w:div>
        <w:div w:id="1364207126">
          <w:marLeft w:val="640"/>
          <w:marRight w:val="0"/>
          <w:marTop w:val="0"/>
          <w:marBottom w:val="0"/>
          <w:divBdr>
            <w:top w:val="none" w:sz="0" w:space="0" w:color="auto"/>
            <w:left w:val="none" w:sz="0" w:space="0" w:color="auto"/>
            <w:bottom w:val="none" w:sz="0" w:space="0" w:color="auto"/>
            <w:right w:val="none" w:sz="0" w:space="0" w:color="auto"/>
          </w:divBdr>
        </w:div>
        <w:div w:id="605620955">
          <w:marLeft w:val="640"/>
          <w:marRight w:val="0"/>
          <w:marTop w:val="0"/>
          <w:marBottom w:val="0"/>
          <w:divBdr>
            <w:top w:val="none" w:sz="0" w:space="0" w:color="auto"/>
            <w:left w:val="none" w:sz="0" w:space="0" w:color="auto"/>
            <w:bottom w:val="none" w:sz="0" w:space="0" w:color="auto"/>
            <w:right w:val="none" w:sz="0" w:space="0" w:color="auto"/>
          </w:divBdr>
        </w:div>
        <w:div w:id="124936085">
          <w:marLeft w:val="640"/>
          <w:marRight w:val="0"/>
          <w:marTop w:val="0"/>
          <w:marBottom w:val="0"/>
          <w:divBdr>
            <w:top w:val="none" w:sz="0" w:space="0" w:color="auto"/>
            <w:left w:val="none" w:sz="0" w:space="0" w:color="auto"/>
            <w:bottom w:val="none" w:sz="0" w:space="0" w:color="auto"/>
            <w:right w:val="none" w:sz="0" w:space="0" w:color="auto"/>
          </w:divBdr>
        </w:div>
        <w:div w:id="2133282523">
          <w:marLeft w:val="640"/>
          <w:marRight w:val="0"/>
          <w:marTop w:val="0"/>
          <w:marBottom w:val="0"/>
          <w:divBdr>
            <w:top w:val="none" w:sz="0" w:space="0" w:color="auto"/>
            <w:left w:val="none" w:sz="0" w:space="0" w:color="auto"/>
            <w:bottom w:val="none" w:sz="0" w:space="0" w:color="auto"/>
            <w:right w:val="none" w:sz="0" w:space="0" w:color="auto"/>
          </w:divBdr>
        </w:div>
        <w:div w:id="898246340">
          <w:marLeft w:val="640"/>
          <w:marRight w:val="0"/>
          <w:marTop w:val="0"/>
          <w:marBottom w:val="0"/>
          <w:divBdr>
            <w:top w:val="none" w:sz="0" w:space="0" w:color="auto"/>
            <w:left w:val="none" w:sz="0" w:space="0" w:color="auto"/>
            <w:bottom w:val="none" w:sz="0" w:space="0" w:color="auto"/>
            <w:right w:val="none" w:sz="0" w:space="0" w:color="auto"/>
          </w:divBdr>
        </w:div>
        <w:div w:id="1056005441">
          <w:marLeft w:val="640"/>
          <w:marRight w:val="0"/>
          <w:marTop w:val="0"/>
          <w:marBottom w:val="0"/>
          <w:divBdr>
            <w:top w:val="none" w:sz="0" w:space="0" w:color="auto"/>
            <w:left w:val="none" w:sz="0" w:space="0" w:color="auto"/>
            <w:bottom w:val="none" w:sz="0" w:space="0" w:color="auto"/>
            <w:right w:val="none" w:sz="0" w:space="0" w:color="auto"/>
          </w:divBdr>
        </w:div>
        <w:div w:id="569072770">
          <w:marLeft w:val="640"/>
          <w:marRight w:val="0"/>
          <w:marTop w:val="0"/>
          <w:marBottom w:val="0"/>
          <w:divBdr>
            <w:top w:val="none" w:sz="0" w:space="0" w:color="auto"/>
            <w:left w:val="none" w:sz="0" w:space="0" w:color="auto"/>
            <w:bottom w:val="none" w:sz="0" w:space="0" w:color="auto"/>
            <w:right w:val="none" w:sz="0" w:space="0" w:color="auto"/>
          </w:divBdr>
        </w:div>
        <w:div w:id="414284719">
          <w:marLeft w:val="640"/>
          <w:marRight w:val="0"/>
          <w:marTop w:val="0"/>
          <w:marBottom w:val="0"/>
          <w:divBdr>
            <w:top w:val="none" w:sz="0" w:space="0" w:color="auto"/>
            <w:left w:val="none" w:sz="0" w:space="0" w:color="auto"/>
            <w:bottom w:val="none" w:sz="0" w:space="0" w:color="auto"/>
            <w:right w:val="none" w:sz="0" w:space="0" w:color="auto"/>
          </w:divBdr>
        </w:div>
        <w:div w:id="580214561">
          <w:marLeft w:val="640"/>
          <w:marRight w:val="0"/>
          <w:marTop w:val="0"/>
          <w:marBottom w:val="0"/>
          <w:divBdr>
            <w:top w:val="none" w:sz="0" w:space="0" w:color="auto"/>
            <w:left w:val="none" w:sz="0" w:space="0" w:color="auto"/>
            <w:bottom w:val="none" w:sz="0" w:space="0" w:color="auto"/>
            <w:right w:val="none" w:sz="0" w:space="0" w:color="auto"/>
          </w:divBdr>
        </w:div>
        <w:div w:id="502547162">
          <w:marLeft w:val="640"/>
          <w:marRight w:val="0"/>
          <w:marTop w:val="0"/>
          <w:marBottom w:val="0"/>
          <w:divBdr>
            <w:top w:val="none" w:sz="0" w:space="0" w:color="auto"/>
            <w:left w:val="none" w:sz="0" w:space="0" w:color="auto"/>
            <w:bottom w:val="none" w:sz="0" w:space="0" w:color="auto"/>
            <w:right w:val="none" w:sz="0" w:space="0" w:color="auto"/>
          </w:divBdr>
        </w:div>
        <w:div w:id="1306618160">
          <w:marLeft w:val="640"/>
          <w:marRight w:val="0"/>
          <w:marTop w:val="0"/>
          <w:marBottom w:val="0"/>
          <w:divBdr>
            <w:top w:val="none" w:sz="0" w:space="0" w:color="auto"/>
            <w:left w:val="none" w:sz="0" w:space="0" w:color="auto"/>
            <w:bottom w:val="none" w:sz="0" w:space="0" w:color="auto"/>
            <w:right w:val="none" w:sz="0" w:space="0" w:color="auto"/>
          </w:divBdr>
        </w:div>
        <w:div w:id="201525743">
          <w:marLeft w:val="640"/>
          <w:marRight w:val="0"/>
          <w:marTop w:val="0"/>
          <w:marBottom w:val="0"/>
          <w:divBdr>
            <w:top w:val="none" w:sz="0" w:space="0" w:color="auto"/>
            <w:left w:val="none" w:sz="0" w:space="0" w:color="auto"/>
            <w:bottom w:val="none" w:sz="0" w:space="0" w:color="auto"/>
            <w:right w:val="none" w:sz="0" w:space="0" w:color="auto"/>
          </w:divBdr>
        </w:div>
        <w:div w:id="529951818">
          <w:marLeft w:val="640"/>
          <w:marRight w:val="0"/>
          <w:marTop w:val="0"/>
          <w:marBottom w:val="0"/>
          <w:divBdr>
            <w:top w:val="none" w:sz="0" w:space="0" w:color="auto"/>
            <w:left w:val="none" w:sz="0" w:space="0" w:color="auto"/>
            <w:bottom w:val="none" w:sz="0" w:space="0" w:color="auto"/>
            <w:right w:val="none" w:sz="0" w:space="0" w:color="auto"/>
          </w:divBdr>
        </w:div>
        <w:div w:id="86076897">
          <w:marLeft w:val="640"/>
          <w:marRight w:val="0"/>
          <w:marTop w:val="0"/>
          <w:marBottom w:val="0"/>
          <w:divBdr>
            <w:top w:val="none" w:sz="0" w:space="0" w:color="auto"/>
            <w:left w:val="none" w:sz="0" w:space="0" w:color="auto"/>
            <w:bottom w:val="none" w:sz="0" w:space="0" w:color="auto"/>
            <w:right w:val="none" w:sz="0" w:space="0" w:color="auto"/>
          </w:divBdr>
        </w:div>
        <w:div w:id="2011060816">
          <w:marLeft w:val="640"/>
          <w:marRight w:val="0"/>
          <w:marTop w:val="0"/>
          <w:marBottom w:val="0"/>
          <w:divBdr>
            <w:top w:val="none" w:sz="0" w:space="0" w:color="auto"/>
            <w:left w:val="none" w:sz="0" w:space="0" w:color="auto"/>
            <w:bottom w:val="none" w:sz="0" w:space="0" w:color="auto"/>
            <w:right w:val="none" w:sz="0" w:space="0" w:color="auto"/>
          </w:divBdr>
        </w:div>
        <w:div w:id="1307078575">
          <w:marLeft w:val="640"/>
          <w:marRight w:val="0"/>
          <w:marTop w:val="0"/>
          <w:marBottom w:val="0"/>
          <w:divBdr>
            <w:top w:val="none" w:sz="0" w:space="0" w:color="auto"/>
            <w:left w:val="none" w:sz="0" w:space="0" w:color="auto"/>
            <w:bottom w:val="none" w:sz="0" w:space="0" w:color="auto"/>
            <w:right w:val="none" w:sz="0" w:space="0" w:color="auto"/>
          </w:divBdr>
        </w:div>
        <w:div w:id="742526806">
          <w:marLeft w:val="640"/>
          <w:marRight w:val="0"/>
          <w:marTop w:val="0"/>
          <w:marBottom w:val="0"/>
          <w:divBdr>
            <w:top w:val="none" w:sz="0" w:space="0" w:color="auto"/>
            <w:left w:val="none" w:sz="0" w:space="0" w:color="auto"/>
            <w:bottom w:val="none" w:sz="0" w:space="0" w:color="auto"/>
            <w:right w:val="none" w:sz="0" w:space="0" w:color="auto"/>
          </w:divBdr>
        </w:div>
        <w:div w:id="1848591493">
          <w:marLeft w:val="640"/>
          <w:marRight w:val="0"/>
          <w:marTop w:val="0"/>
          <w:marBottom w:val="0"/>
          <w:divBdr>
            <w:top w:val="none" w:sz="0" w:space="0" w:color="auto"/>
            <w:left w:val="none" w:sz="0" w:space="0" w:color="auto"/>
            <w:bottom w:val="none" w:sz="0" w:space="0" w:color="auto"/>
            <w:right w:val="none" w:sz="0" w:space="0" w:color="auto"/>
          </w:divBdr>
        </w:div>
        <w:div w:id="1069890733">
          <w:marLeft w:val="640"/>
          <w:marRight w:val="0"/>
          <w:marTop w:val="0"/>
          <w:marBottom w:val="0"/>
          <w:divBdr>
            <w:top w:val="none" w:sz="0" w:space="0" w:color="auto"/>
            <w:left w:val="none" w:sz="0" w:space="0" w:color="auto"/>
            <w:bottom w:val="none" w:sz="0" w:space="0" w:color="auto"/>
            <w:right w:val="none" w:sz="0" w:space="0" w:color="auto"/>
          </w:divBdr>
        </w:div>
        <w:div w:id="1123503603">
          <w:marLeft w:val="640"/>
          <w:marRight w:val="0"/>
          <w:marTop w:val="0"/>
          <w:marBottom w:val="0"/>
          <w:divBdr>
            <w:top w:val="none" w:sz="0" w:space="0" w:color="auto"/>
            <w:left w:val="none" w:sz="0" w:space="0" w:color="auto"/>
            <w:bottom w:val="none" w:sz="0" w:space="0" w:color="auto"/>
            <w:right w:val="none" w:sz="0" w:space="0" w:color="auto"/>
          </w:divBdr>
        </w:div>
        <w:div w:id="75246422">
          <w:marLeft w:val="640"/>
          <w:marRight w:val="0"/>
          <w:marTop w:val="0"/>
          <w:marBottom w:val="0"/>
          <w:divBdr>
            <w:top w:val="none" w:sz="0" w:space="0" w:color="auto"/>
            <w:left w:val="none" w:sz="0" w:space="0" w:color="auto"/>
            <w:bottom w:val="none" w:sz="0" w:space="0" w:color="auto"/>
            <w:right w:val="none" w:sz="0" w:space="0" w:color="auto"/>
          </w:divBdr>
        </w:div>
        <w:div w:id="246034348">
          <w:marLeft w:val="640"/>
          <w:marRight w:val="0"/>
          <w:marTop w:val="0"/>
          <w:marBottom w:val="0"/>
          <w:divBdr>
            <w:top w:val="none" w:sz="0" w:space="0" w:color="auto"/>
            <w:left w:val="none" w:sz="0" w:space="0" w:color="auto"/>
            <w:bottom w:val="none" w:sz="0" w:space="0" w:color="auto"/>
            <w:right w:val="none" w:sz="0" w:space="0" w:color="auto"/>
          </w:divBdr>
        </w:div>
        <w:div w:id="1631090087">
          <w:marLeft w:val="640"/>
          <w:marRight w:val="0"/>
          <w:marTop w:val="0"/>
          <w:marBottom w:val="0"/>
          <w:divBdr>
            <w:top w:val="none" w:sz="0" w:space="0" w:color="auto"/>
            <w:left w:val="none" w:sz="0" w:space="0" w:color="auto"/>
            <w:bottom w:val="none" w:sz="0" w:space="0" w:color="auto"/>
            <w:right w:val="none" w:sz="0" w:space="0" w:color="auto"/>
          </w:divBdr>
        </w:div>
        <w:div w:id="636297619">
          <w:marLeft w:val="640"/>
          <w:marRight w:val="0"/>
          <w:marTop w:val="0"/>
          <w:marBottom w:val="0"/>
          <w:divBdr>
            <w:top w:val="none" w:sz="0" w:space="0" w:color="auto"/>
            <w:left w:val="none" w:sz="0" w:space="0" w:color="auto"/>
            <w:bottom w:val="none" w:sz="0" w:space="0" w:color="auto"/>
            <w:right w:val="none" w:sz="0" w:space="0" w:color="auto"/>
          </w:divBdr>
        </w:div>
        <w:div w:id="229703831">
          <w:marLeft w:val="640"/>
          <w:marRight w:val="0"/>
          <w:marTop w:val="0"/>
          <w:marBottom w:val="0"/>
          <w:divBdr>
            <w:top w:val="none" w:sz="0" w:space="0" w:color="auto"/>
            <w:left w:val="none" w:sz="0" w:space="0" w:color="auto"/>
            <w:bottom w:val="none" w:sz="0" w:space="0" w:color="auto"/>
            <w:right w:val="none" w:sz="0" w:space="0" w:color="auto"/>
          </w:divBdr>
        </w:div>
        <w:div w:id="920217347">
          <w:marLeft w:val="640"/>
          <w:marRight w:val="0"/>
          <w:marTop w:val="0"/>
          <w:marBottom w:val="0"/>
          <w:divBdr>
            <w:top w:val="none" w:sz="0" w:space="0" w:color="auto"/>
            <w:left w:val="none" w:sz="0" w:space="0" w:color="auto"/>
            <w:bottom w:val="none" w:sz="0" w:space="0" w:color="auto"/>
            <w:right w:val="none" w:sz="0" w:space="0" w:color="auto"/>
          </w:divBdr>
        </w:div>
        <w:div w:id="239753536">
          <w:marLeft w:val="640"/>
          <w:marRight w:val="0"/>
          <w:marTop w:val="0"/>
          <w:marBottom w:val="0"/>
          <w:divBdr>
            <w:top w:val="none" w:sz="0" w:space="0" w:color="auto"/>
            <w:left w:val="none" w:sz="0" w:space="0" w:color="auto"/>
            <w:bottom w:val="none" w:sz="0" w:space="0" w:color="auto"/>
            <w:right w:val="none" w:sz="0" w:space="0" w:color="auto"/>
          </w:divBdr>
        </w:div>
        <w:div w:id="473261752">
          <w:marLeft w:val="640"/>
          <w:marRight w:val="0"/>
          <w:marTop w:val="0"/>
          <w:marBottom w:val="0"/>
          <w:divBdr>
            <w:top w:val="none" w:sz="0" w:space="0" w:color="auto"/>
            <w:left w:val="none" w:sz="0" w:space="0" w:color="auto"/>
            <w:bottom w:val="none" w:sz="0" w:space="0" w:color="auto"/>
            <w:right w:val="none" w:sz="0" w:space="0" w:color="auto"/>
          </w:divBdr>
        </w:div>
        <w:div w:id="1003359725">
          <w:marLeft w:val="640"/>
          <w:marRight w:val="0"/>
          <w:marTop w:val="0"/>
          <w:marBottom w:val="0"/>
          <w:divBdr>
            <w:top w:val="none" w:sz="0" w:space="0" w:color="auto"/>
            <w:left w:val="none" w:sz="0" w:space="0" w:color="auto"/>
            <w:bottom w:val="none" w:sz="0" w:space="0" w:color="auto"/>
            <w:right w:val="none" w:sz="0" w:space="0" w:color="auto"/>
          </w:divBdr>
        </w:div>
        <w:div w:id="1089083393">
          <w:marLeft w:val="640"/>
          <w:marRight w:val="0"/>
          <w:marTop w:val="0"/>
          <w:marBottom w:val="0"/>
          <w:divBdr>
            <w:top w:val="none" w:sz="0" w:space="0" w:color="auto"/>
            <w:left w:val="none" w:sz="0" w:space="0" w:color="auto"/>
            <w:bottom w:val="none" w:sz="0" w:space="0" w:color="auto"/>
            <w:right w:val="none" w:sz="0" w:space="0" w:color="auto"/>
          </w:divBdr>
        </w:div>
        <w:div w:id="1622420027">
          <w:marLeft w:val="640"/>
          <w:marRight w:val="0"/>
          <w:marTop w:val="0"/>
          <w:marBottom w:val="0"/>
          <w:divBdr>
            <w:top w:val="none" w:sz="0" w:space="0" w:color="auto"/>
            <w:left w:val="none" w:sz="0" w:space="0" w:color="auto"/>
            <w:bottom w:val="none" w:sz="0" w:space="0" w:color="auto"/>
            <w:right w:val="none" w:sz="0" w:space="0" w:color="auto"/>
          </w:divBdr>
        </w:div>
        <w:div w:id="937912537">
          <w:marLeft w:val="640"/>
          <w:marRight w:val="0"/>
          <w:marTop w:val="0"/>
          <w:marBottom w:val="0"/>
          <w:divBdr>
            <w:top w:val="none" w:sz="0" w:space="0" w:color="auto"/>
            <w:left w:val="none" w:sz="0" w:space="0" w:color="auto"/>
            <w:bottom w:val="none" w:sz="0" w:space="0" w:color="auto"/>
            <w:right w:val="none" w:sz="0" w:space="0" w:color="auto"/>
          </w:divBdr>
        </w:div>
        <w:div w:id="1735008403">
          <w:marLeft w:val="640"/>
          <w:marRight w:val="0"/>
          <w:marTop w:val="0"/>
          <w:marBottom w:val="0"/>
          <w:divBdr>
            <w:top w:val="none" w:sz="0" w:space="0" w:color="auto"/>
            <w:left w:val="none" w:sz="0" w:space="0" w:color="auto"/>
            <w:bottom w:val="none" w:sz="0" w:space="0" w:color="auto"/>
            <w:right w:val="none" w:sz="0" w:space="0" w:color="auto"/>
          </w:divBdr>
        </w:div>
        <w:div w:id="1090470607">
          <w:marLeft w:val="640"/>
          <w:marRight w:val="0"/>
          <w:marTop w:val="0"/>
          <w:marBottom w:val="0"/>
          <w:divBdr>
            <w:top w:val="none" w:sz="0" w:space="0" w:color="auto"/>
            <w:left w:val="none" w:sz="0" w:space="0" w:color="auto"/>
            <w:bottom w:val="none" w:sz="0" w:space="0" w:color="auto"/>
            <w:right w:val="none" w:sz="0" w:space="0" w:color="auto"/>
          </w:divBdr>
        </w:div>
        <w:div w:id="246772230">
          <w:marLeft w:val="640"/>
          <w:marRight w:val="0"/>
          <w:marTop w:val="0"/>
          <w:marBottom w:val="0"/>
          <w:divBdr>
            <w:top w:val="none" w:sz="0" w:space="0" w:color="auto"/>
            <w:left w:val="none" w:sz="0" w:space="0" w:color="auto"/>
            <w:bottom w:val="none" w:sz="0" w:space="0" w:color="auto"/>
            <w:right w:val="none" w:sz="0" w:space="0" w:color="auto"/>
          </w:divBdr>
        </w:div>
        <w:div w:id="92017171">
          <w:marLeft w:val="640"/>
          <w:marRight w:val="0"/>
          <w:marTop w:val="0"/>
          <w:marBottom w:val="0"/>
          <w:divBdr>
            <w:top w:val="none" w:sz="0" w:space="0" w:color="auto"/>
            <w:left w:val="none" w:sz="0" w:space="0" w:color="auto"/>
            <w:bottom w:val="none" w:sz="0" w:space="0" w:color="auto"/>
            <w:right w:val="none" w:sz="0" w:space="0" w:color="auto"/>
          </w:divBdr>
        </w:div>
        <w:div w:id="1749418877">
          <w:marLeft w:val="640"/>
          <w:marRight w:val="0"/>
          <w:marTop w:val="0"/>
          <w:marBottom w:val="0"/>
          <w:divBdr>
            <w:top w:val="none" w:sz="0" w:space="0" w:color="auto"/>
            <w:left w:val="none" w:sz="0" w:space="0" w:color="auto"/>
            <w:bottom w:val="none" w:sz="0" w:space="0" w:color="auto"/>
            <w:right w:val="none" w:sz="0" w:space="0" w:color="auto"/>
          </w:divBdr>
        </w:div>
        <w:div w:id="1473986508">
          <w:marLeft w:val="640"/>
          <w:marRight w:val="0"/>
          <w:marTop w:val="0"/>
          <w:marBottom w:val="0"/>
          <w:divBdr>
            <w:top w:val="none" w:sz="0" w:space="0" w:color="auto"/>
            <w:left w:val="none" w:sz="0" w:space="0" w:color="auto"/>
            <w:bottom w:val="none" w:sz="0" w:space="0" w:color="auto"/>
            <w:right w:val="none" w:sz="0" w:space="0" w:color="auto"/>
          </w:divBdr>
        </w:div>
        <w:div w:id="554245359">
          <w:marLeft w:val="640"/>
          <w:marRight w:val="0"/>
          <w:marTop w:val="0"/>
          <w:marBottom w:val="0"/>
          <w:divBdr>
            <w:top w:val="none" w:sz="0" w:space="0" w:color="auto"/>
            <w:left w:val="none" w:sz="0" w:space="0" w:color="auto"/>
            <w:bottom w:val="none" w:sz="0" w:space="0" w:color="auto"/>
            <w:right w:val="none" w:sz="0" w:space="0" w:color="auto"/>
          </w:divBdr>
        </w:div>
        <w:div w:id="385031400">
          <w:marLeft w:val="640"/>
          <w:marRight w:val="0"/>
          <w:marTop w:val="0"/>
          <w:marBottom w:val="0"/>
          <w:divBdr>
            <w:top w:val="none" w:sz="0" w:space="0" w:color="auto"/>
            <w:left w:val="none" w:sz="0" w:space="0" w:color="auto"/>
            <w:bottom w:val="none" w:sz="0" w:space="0" w:color="auto"/>
            <w:right w:val="none" w:sz="0" w:space="0" w:color="auto"/>
          </w:divBdr>
        </w:div>
        <w:div w:id="124469507">
          <w:marLeft w:val="640"/>
          <w:marRight w:val="0"/>
          <w:marTop w:val="0"/>
          <w:marBottom w:val="0"/>
          <w:divBdr>
            <w:top w:val="none" w:sz="0" w:space="0" w:color="auto"/>
            <w:left w:val="none" w:sz="0" w:space="0" w:color="auto"/>
            <w:bottom w:val="none" w:sz="0" w:space="0" w:color="auto"/>
            <w:right w:val="none" w:sz="0" w:space="0" w:color="auto"/>
          </w:divBdr>
        </w:div>
        <w:div w:id="962659569">
          <w:marLeft w:val="640"/>
          <w:marRight w:val="0"/>
          <w:marTop w:val="0"/>
          <w:marBottom w:val="0"/>
          <w:divBdr>
            <w:top w:val="none" w:sz="0" w:space="0" w:color="auto"/>
            <w:left w:val="none" w:sz="0" w:space="0" w:color="auto"/>
            <w:bottom w:val="none" w:sz="0" w:space="0" w:color="auto"/>
            <w:right w:val="none" w:sz="0" w:space="0" w:color="auto"/>
          </w:divBdr>
        </w:div>
        <w:div w:id="279148996">
          <w:marLeft w:val="640"/>
          <w:marRight w:val="0"/>
          <w:marTop w:val="0"/>
          <w:marBottom w:val="0"/>
          <w:divBdr>
            <w:top w:val="none" w:sz="0" w:space="0" w:color="auto"/>
            <w:left w:val="none" w:sz="0" w:space="0" w:color="auto"/>
            <w:bottom w:val="none" w:sz="0" w:space="0" w:color="auto"/>
            <w:right w:val="none" w:sz="0" w:space="0" w:color="auto"/>
          </w:divBdr>
        </w:div>
        <w:div w:id="1950887833">
          <w:marLeft w:val="640"/>
          <w:marRight w:val="0"/>
          <w:marTop w:val="0"/>
          <w:marBottom w:val="0"/>
          <w:divBdr>
            <w:top w:val="none" w:sz="0" w:space="0" w:color="auto"/>
            <w:left w:val="none" w:sz="0" w:space="0" w:color="auto"/>
            <w:bottom w:val="none" w:sz="0" w:space="0" w:color="auto"/>
            <w:right w:val="none" w:sz="0" w:space="0" w:color="auto"/>
          </w:divBdr>
        </w:div>
        <w:div w:id="402289760">
          <w:marLeft w:val="640"/>
          <w:marRight w:val="0"/>
          <w:marTop w:val="0"/>
          <w:marBottom w:val="0"/>
          <w:divBdr>
            <w:top w:val="none" w:sz="0" w:space="0" w:color="auto"/>
            <w:left w:val="none" w:sz="0" w:space="0" w:color="auto"/>
            <w:bottom w:val="none" w:sz="0" w:space="0" w:color="auto"/>
            <w:right w:val="none" w:sz="0" w:space="0" w:color="auto"/>
          </w:divBdr>
        </w:div>
        <w:div w:id="1088386156">
          <w:marLeft w:val="640"/>
          <w:marRight w:val="0"/>
          <w:marTop w:val="0"/>
          <w:marBottom w:val="0"/>
          <w:divBdr>
            <w:top w:val="none" w:sz="0" w:space="0" w:color="auto"/>
            <w:left w:val="none" w:sz="0" w:space="0" w:color="auto"/>
            <w:bottom w:val="none" w:sz="0" w:space="0" w:color="auto"/>
            <w:right w:val="none" w:sz="0" w:space="0" w:color="auto"/>
          </w:divBdr>
        </w:div>
        <w:div w:id="1813280489">
          <w:marLeft w:val="640"/>
          <w:marRight w:val="0"/>
          <w:marTop w:val="0"/>
          <w:marBottom w:val="0"/>
          <w:divBdr>
            <w:top w:val="none" w:sz="0" w:space="0" w:color="auto"/>
            <w:left w:val="none" w:sz="0" w:space="0" w:color="auto"/>
            <w:bottom w:val="none" w:sz="0" w:space="0" w:color="auto"/>
            <w:right w:val="none" w:sz="0" w:space="0" w:color="auto"/>
          </w:divBdr>
        </w:div>
        <w:div w:id="1806895222">
          <w:marLeft w:val="640"/>
          <w:marRight w:val="0"/>
          <w:marTop w:val="0"/>
          <w:marBottom w:val="0"/>
          <w:divBdr>
            <w:top w:val="none" w:sz="0" w:space="0" w:color="auto"/>
            <w:left w:val="none" w:sz="0" w:space="0" w:color="auto"/>
            <w:bottom w:val="none" w:sz="0" w:space="0" w:color="auto"/>
            <w:right w:val="none" w:sz="0" w:space="0" w:color="auto"/>
          </w:divBdr>
        </w:div>
        <w:div w:id="758335570">
          <w:marLeft w:val="640"/>
          <w:marRight w:val="0"/>
          <w:marTop w:val="0"/>
          <w:marBottom w:val="0"/>
          <w:divBdr>
            <w:top w:val="none" w:sz="0" w:space="0" w:color="auto"/>
            <w:left w:val="none" w:sz="0" w:space="0" w:color="auto"/>
            <w:bottom w:val="none" w:sz="0" w:space="0" w:color="auto"/>
            <w:right w:val="none" w:sz="0" w:space="0" w:color="auto"/>
          </w:divBdr>
        </w:div>
        <w:div w:id="194316353">
          <w:marLeft w:val="640"/>
          <w:marRight w:val="0"/>
          <w:marTop w:val="0"/>
          <w:marBottom w:val="0"/>
          <w:divBdr>
            <w:top w:val="none" w:sz="0" w:space="0" w:color="auto"/>
            <w:left w:val="none" w:sz="0" w:space="0" w:color="auto"/>
            <w:bottom w:val="none" w:sz="0" w:space="0" w:color="auto"/>
            <w:right w:val="none" w:sz="0" w:space="0" w:color="auto"/>
          </w:divBdr>
        </w:div>
        <w:div w:id="737552073">
          <w:marLeft w:val="640"/>
          <w:marRight w:val="0"/>
          <w:marTop w:val="0"/>
          <w:marBottom w:val="0"/>
          <w:divBdr>
            <w:top w:val="none" w:sz="0" w:space="0" w:color="auto"/>
            <w:left w:val="none" w:sz="0" w:space="0" w:color="auto"/>
            <w:bottom w:val="none" w:sz="0" w:space="0" w:color="auto"/>
            <w:right w:val="none" w:sz="0" w:space="0" w:color="auto"/>
          </w:divBdr>
        </w:div>
        <w:div w:id="2087609361">
          <w:marLeft w:val="640"/>
          <w:marRight w:val="0"/>
          <w:marTop w:val="0"/>
          <w:marBottom w:val="0"/>
          <w:divBdr>
            <w:top w:val="none" w:sz="0" w:space="0" w:color="auto"/>
            <w:left w:val="none" w:sz="0" w:space="0" w:color="auto"/>
            <w:bottom w:val="none" w:sz="0" w:space="0" w:color="auto"/>
            <w:right w:val="none" w:sz="0" w:space="0" w:color="auto"/>
          </w:divBdr>
        </w:div>
        <w:div w:id="2004312621">
          <w:marLeft w:val="640"/>
          <w:marRight w:val="0"/>
          <w:marTop w:val="0"/>
          <w:marBottom w:val="0"/>
          <w:divBdr>
            <w:top w:val="none" w:sz="0" w:space="0" w:color="auto"/>
            <w:left w:val="none" w:sz="0" w:space="0" w:color="auto"/>
            <w:bottom w:val="none" w:sz="0" w:space="0" w:color="auto"/>
            <w:right w:val="none" w:sz="0" w:space="0" w:color="auto"/>
          </w:divBdr>
        </w:div>
        <w:div w:id="1792245087">
          <w:marLeft w:val="640"/>
          <w:marRight w:val="0"/>
          <w:marTop w:val="0"/>
          <w:marBottom w:val="0"/>
          <w:divBdr>
            <w:top w:val="none" w:sz="0" w:space="0" w:color="auto"/>
            <w:left w:val="none" w:sz="0" w:space="0" w:color="auto"/>
            <w:bottom w:val="none" w:sz="0" w:space="0" w:color="auto"/>
            <w:right w:val="none" w:sz="0" w:space="0" w:color="auto"/>
          </w:divBdr>
        </w:div>
        <w:div w:id="1223521138">
          <w:marLeft w:val="640"/>
          <w:marRight w:val="0"/>
          <w:marTop w:val="0"/>
          <w:marBottom w:val="0"/>
          <w:divBdr>
            <w:top w:val="none" w:sz="0" w:space="0" w:color="auto"/>
            <w:left w:val="none" w:sz="0" w:space="0" w:color="auto"/>
            <w:bottom w:val="none" w:sz="0" w:space="0" w:color="auto"/>
            <w:right w:val="none" w:sz="0" w:space="0" w:color="auto"/>
          </w:divBdr>
        </w:div>
        <w:div w:id="348603596">
          <w:marLeft w:val="640"/>
          <w:marRight w:val="0"/>
          <w:marTop w:val="0"/>
          <w:marBottom w:val="0"/>
          <w:divBdr>
            <w:top w:val="none" w:sz="0" w:space="0" w:color="auto"/>
            <w:left w:val="none" w:sz="0" w:space="0" w:color="auto"/>
            <w:bottom w:val="none" w:sz="0" w:space="0" w:color="auto"/>
            <w:right w:val="none" w:sz="0" w:space="0" w:color="auto"/>
          </w:divBdr>
        </w:div>
        <w:div w:id="1948123935">
          <w:marLeft w:val="640"/>
          <w:marRight w:val="0"/>
          <w:marTop w:val="0"/>
          <w:marBottom w:val="0"/>
          <w:divBdr>
            <w:top w:val="none" w:sz="0" w:space="0" w:color="auto"/>
            <w:left w:val="none" w:sz="0" w:space="0" w:color="auto"/>
            <w:bottom w:val="none" w:sz="0" w:space="0" w:color="auto"/>
            <w:right w:val="none" w:sz="0" w:space="0" w:color="auto"/>
          </w:divBdr>
        </w:div>
        <w:div w:id="1059745947">
          <w:marLeft w:val="640"/>
          <w:marRight w:val="0"/>
          <w:marTop w:val="0"/>
          <w:marBottom w:val="0"/>
          <w:divBdr>
            <w:top w:val="none" w:sz="0" w:space="0" w:color="auto"/>
            <w:left w:val="none" w:sz="0" w:space="0" w:color="auto"/>
            <w:bottom w:val="none" w:sz="0" w:space="0" w:color="auto"/>
            <w:right w:val="none" w:sz="0" w:space="0" w:color="auto"/>
          </w:divBdr>
        </w:div>
        <w:div w:id="539048670">
          <w:marLeft w:val="640"/>
          <w:marRight w:val="0"/>
          <w:marTop w:val="0"/>
          <w:marBottom w:val="0"/>
          <w:divBdr>
            <w:top w:val="none" w:sz="0" w:space="0" w:color="auto"/>
            <w:left w:val="none" w:sz="0" w:space="0" w:color="auto"/>
            <w:bottom w:val="none" w:sz="0" w:space="0" w:color="auto"/>
            <w:right w:val="none" w:sz="0" w:space="0" w:color="auto"/>
          </w:divBdr>
        </w:div>
        <w:div w:id="1824085456">
          <w:marLeft w:val="640"/>
          <w:marRight w:val="0"/>
          <w:marTop w:val="0"/>
          <w:marBottom w:val="0"/>
          <w:divBdr>
            <w:top w:val="none" w:sz="0" w:space="0" w:color="auto"/>
            <w:left w:val="none" w:sz="0" w:space="0" w:color="auto"/>
            <w:bottom w:val="none" w:sz="0" w:space="0" w:color="auto"/>
            <w:right w:val="none" w:sz="0" w:space="0" w:color="auto"/>
          </w:divBdr>
        </w:div>
        <w:div w:id="681669450">
          <w:marLeft w:val="640"/>
          <w:marRight w:val="0"/>
          <w:marTop w:val="0"/>
          <w:marBottom w:val="0"/>
          <w:divBdr>
            <w:top w:val="none" w:sz="0" w:space="0" w:color="auto"/>
            <w:left w:val="none" w:sz="0" w:space="0" w:color="auto"/>
            <w:bottom w:val="none" w:sz="0" w:space="0" w:color="auto"/>
            <w:right w:val="none" w:sz="0" w:space="0" w:color="auto"/>
          </w:divBdr>
        </w:div>
        <w:div w:id="2000452124">
          <w:marLeft w:val="640"/>
          <w:marRight w:val="0"/>
          <w:marTop w:val="0"/>
          <w:marBottom w:val="0"/>
          <w:divBdr>
            <w:top w:val="none" w:sz="0" w:space="0" w:color="auto"/>
            <w:left w:val="none" w:sz="0" w:space="0" w:color="auto"/>
            <w:bottom w:val="none" w:sz="0" w:space="0" w:color="auto"/>
            <w:right w:val="none" w:sz="0" w:space="0" w:color="auto"/>
          </w:divBdr>
        </w:div>
        <w:div w:id="974064252">
          <w:marLeft w:val="640"/>
          <w:marRight w:val="0"/>
          <w:marTop w:val="0"/>
          <w:marBottom w:val="0"/>
          <w:divBdr>
            <w:top w:val="none" w:sz="0" w:space="0" w:color="auto"/>
            <w:left w:val="none" w:sz="0" w:space="0" w:color="auto"/>
            <w:bottom w:val="none" w:sz="0" w:space="0" w:color="auto"/>
            <w:right w:val="none" w:sz="0" w:space="0" w:color="auto"/>
          </w:divBdr>
        </w:div>
        <w:div w:id="1169056510">
          <w:marLeft w:val="640"/>
          <w:marRight w:val="0"/>
          <w:marTop w:val="0"/>
          <w:marBottom w:val="0"/>
          <w:divBdr>
            <w:top w:val="none" w:sz="0" w:space="0" w:color="auto"/>
            <w:left w:val="none" w:sz="0" w:space="0" w:color="auto"/>
            <w:bottom w:val="none" w:sz="0" w:space="0" w:color="auto"/>
            <w:right w:val="none" w:sz="0" w:space="0" w:color="auto"/>
          </w:divBdr>
        </w:div>
        <w:div w:id="1207718505">
          <w:marLeft w:val="640"/>
          <w:marRight w:val="0"/>
          <w:marTop w:val="0"/>
          <w:marBottom w:val="0"/>
          <w:divBdr>
            <w:top w:val="none" w:sz="0" w:space="0" w:color="auto"/>
            <w:left w:val="none" w:sz="0" w:space="0" w:color="auto"/>
            <w:bottom w:val="none" w:sz="0" w:space="0" w:color="auto"/>
            <w:right w:val="none" w:sz="0" w:space="0" w:color="auto"/>
          </w:divBdr>
        </w:div>
        <w:div w:id="717051257">
          <w:marLeft w:val="640"/>
          <w:marRight w:val="0"/>
          <w:marTop w:val="0"/>
          <w:marBottom w:val="0"/>
          <w:divBdr>
            <w:top w:val="none" w:sz="0" w:space="0" w:color="auto"/>
            <w:left w:val="none" w:sz="0" w:space="0" w:color="auto"/>
            <w:bottom w:val="none" w:sz="0" w:space="0" w:color="auto"/>
            <w:right w:val="none" w:sz="0" w:space="0" w:color="auto"/>
          </w:divBdr>
        </w:div>
        <w:div w:id="459954024">
          <w:marLeft w:val="640"/>
          <w:marRight w:val="0"/>
          <w:marTop w:val="0"/>
          <w:marBottom w:val="0"/>
          <w:divBdr>
            <w:top w:val="none" w:sz="0" w:space="0" w:color="auto"/>
            <w:left w:val="none" w:sz="0" w:space="0" w:color="auto"/>
            <w:bottom w:val="none" w:sz="0" w:space="0" w:color="auto"/>
            <w:right w:val="none" w:sz="0" w:space="0" w:color="auto"/>
          </w:divBdr>
        </w:div>
        <w:div w:id="1633051600">
          <w:marLeft w:val="640"/>
          <w:marRight w:val="0"/>
          <w:marTop w:val="0"/>
          <w:marBottom w:val="0"/>
          <w:divBdr>
            <w:top w:val="none" w:sz="0" w:space="0" w:color="auto"/>
            <w:left w:val="none" w:sz="0" w:space="0" w:color="auto"/>
            <w:bottom w:val="none" w:sz="0" w:space="0" w:color="auto"/>
            <w:right w:val="none" w:sz="0" w:space="0" w:color="auto"/>
          </w:divBdr>
        </w:div>
        <w:div w:id="1233613118">
          <w:marLeft w:val="640"/>
          <w:marRight w:val="0"/>
          <w:marTop w:val="0"/>
          <w:marBottom w:val="0"/>
          <w:divBdr>
            <w:top w:val="none" w:sz="0" w:space="0" w:color="auto"/>
            <w:left w:val="none" w:sz="0" w:space="0" w:color="auto"/>
            <w:bottom w:val="none" w:sz="0" w:space="0" w:color="auto"/>
            <w:right w:val="none" w:sz="0" w:space="0" w:color="auto"/>
          </w:divBdr>
        </w:div>
        <w:div w:id="2054503701">
          <w:marLeft w:val="640"/>
          <w:marRight w:val="0"/>
          <w:marTop w:val="0"/>
          <w:marBottom w:val="0"/>
          <w:divBdr>
            <w:top w:val="none" w:sz="0" w:space="0" w:color="auto"/>
            <w:left w:val="none" w:sz="0" w:space="0" w:color="auto"/>
            <w:bottom w:val="none" w:sz="0" w:space="0" w:color="auto"/>
            <w:right w:val="none" w:sz="0" w:space="0" w:color="auto"/>
          </w:divBdr>
        </w:div>
        <w:div w:id="1748382566">
          <w:marLeft w:val="640"/>
          <w:marRight w:val="0"/>
          <w:marTop w:val="0"/>
          <w:marBottom w:val="0"/>
          <w:divBdr>
            <w:top w:val="none" w:sz="0" w:space="0" w:color="auto"/>
            <w:left w:val="none" w:sz="0" w:space="0" w:color="auto"/>
            <w:bottom w:val="none" w:sz="0" w:space="0" w:color="auto"/>
            <w:right w:val="none" w:sz="0" w:space="0" w:color="auto"/>
          </w:divBdr>
        </w:div>
        <w:div w:id="1819227330">
          <w:marLeft w:val="640"/>
          <w:marRight w:val="0"/>
          <w:marTop w:val="0"/>
          <w:marBottom w:val="0"/>
          <w:divBdr>
            <w:top w:val="none" w:sz="0" w:space="0" w:color="auto"/>
            <w:left w:val="none" w:sz="0" w:space="0" w:color="auto"/>
            <w:bottom w:val="none" w:sz="0" w:space="0" w:color="auto"/>
            <w:right w:val="none" w:sz="0" w:space="0" w:color="auto"/>
          </w:divBdr>
        </w:div>
        <w:div w:id="199322406">
          <w:marLeft w:val="640"/>
          <w:marRight w:val="0"/>
          <w:marTop w:val="0"/>
          <w:marBottom w:val="0"/>
          <w:divBdr>
            <w:top w:val="none" w:sz="0" w:space="0" w:color="auto"/>
            <w:left w:val="none" w:sz="0" w:space="0" w:color="auto"/>
            <w:bottom w:val="none" w:sz="0" w:space="0" w:color="auto"/>
            <w:right w:val="none" w:sz="0" w:space="0" w:color="auto"/>
          </w:divBdr>
        </w:div>
        <w:div w:id="1225530587">
          <w:marLeft w:val="640"/>
          <w:marRight w:val="0"/>
          <w:marTop w:val="0"/>
          <w:marBottom w:val="0"/>
          <w:divBdr>
            <w:top w:val="none" w:sz="0" w:space="0" w:color="auto"/>
            <w:left w:val="none" w:sz="0" w:space="0" w:color="auto"/>
            <w:bottom w:val="none" w:sz="0" w:space="0" w:color="auto"/>
            <w:right w:val="none" w:sz="0" w:space="0" w:color="auto"/>
          </w:divBdr>
        </w:div>
        <w:div w:id="2123069530">
          <w:marLeft w:val="640"/>
          <w:marRight w:val="0"/>
          <w:marTop w:val="0"/>
          <w:marBottom w:val="0"/>
          <w:divBdr>
            <w:top w:val="none" w:sz="0" w:space="0" w:color="auto"/>
            <w:left w:val="none" w:sz="0" w:space="0" w:color="auto"/>
            <w:bottom w:val="none" w:sz="0" w:space="0" w:color="auto"/>
            <w:right w:val="none" w:sz="0" w:space="0" w:color="auto"/>
          </w:divBdr>
        </w:div>
        <w:div w:id="1154299219">
          <w:marLeft w:val="640"/>
          <w:marRight w:val="0"/>
          <w:marTop w:val="0"/>
          <w:marBottom w:val="0"/>
          <w:divBdr>
            <w:top w:val="none" w:sz="0" w:space="0" w:color="auto"/>
            <w:left w:val="none" w:sz="0" w:space="0" w:color="auto"/>
            <w:bottom w:val="none" w:sz="0" w:space="0" w:color="auto"/>
            <w:right w:val="none" w:sz="0" w:space="0" w:color="auto"/>
          </w:divBdr>
        </w:div>
        <w:div w:id="916669567">
          <w:marLeft w:val="640"/>
          <w:marRight w:val="0"/>
          <w:marTop w:val="0"/>
          <w:marBottom w:val="0"/>
          <w:divBdr>
            <w:top w:val="none" w:sz="0" w:space="0" w:color="auto"/>
            <w:left w:val="none" w:sz="0" w:space="0" w:color="auto"/>
            <w:bottom w:val="none" w:sz="0" w:space="0" w:color="auto"/>
            <w:right w:val="none" w:sz="0" w:space="0" w:color="auto"/>
          </w:divBdr>
        </w:div>
        <w:div w:id="1203980361">
          <w:marLeft w:val="640"/>
          <w:marRight w:val="0"/>
          <w:marTop w:val="0"/>
          <w:marBottom w:val="0"/>
          <w:divBdr>
            <w:top w:val="none" w:sz="0" w:space="0" w:color="auto"/>
            <w:left w:val="none" w:sz="0" w:space="0" w:color="auto"/>
            <w:bottom w:val="none" w:sz="0" w:space="0" w:color="auto"/>
            <w:right w:val="none" w:sz="0" w:space="0" w:color="auto"/>
          </w:divBdr>
        </w:div>
        <w:div w:id="595558183">
          <w:marLeft w:val="640"/>
          <w:marRight w:val="0"/>
          <w:marTop w:val="0"/>
          <w:marBottom w:val="0"/>
          <w:divBdr>
            <w:top w:val="none" w:sz="0" w:space="0" w:color="auto"/>
            <w:left w:val="none" w:sz="0" w:space="0" w:color="auto"/>
            <w:bottom w:val="none" w:sz="0" w:space="0" w:color="auto"/>
            <w:right w:val="none" w:sz="0" w:space="0" w:color="auto"/>
          </w:divBdr>
        </w:div>
        <w:div w:id="402063641">
          <w:marLeft w:val="640"/>
          <w:marRight w:val="0"/>
          <w:marTop w:val="0"/>
          <w:marBottom w:val="0"/>
          <w:divBdr>
            <w:top w:val="none" w:sz="0" w:space="0" w:color="auto"/>
            <w:left w:val="none" w:sz="0" w:space="0" w:color="auto"/>
            <w:bottom w:val="none" w:sz="0" w:space="0" w:color="auto"/>
            <w:right w:val="none" w:sz="0" w:space="0" w:color="auto"/>
          </w:divBdr>
        </w:div>
        <w:div w:id="370767667">
          <w:marLeft w:val="640"/>
          <w:marRight w:val="0"/>
          <w:marTop w:val="0"/>
          <w:marBottom w:val="0"/>
          <w:divBdr>
            <w:top w:val="none" w:sz="0" w:space="0" w:color="auto"/>
            <w:left w:val="none" w:sz="0" w:space="0" w:color="auto"/>
            <w:bottom w:val="none" w:sz="0" w:space="0" w:color="auto"/>
            <w:right w:val="none" w:sz="0" w:space="0" w:color="auto"/>
          </w:divBdr>
        </w:div>
        <w:div w:id="2109546635">
          <w:marLeft w:val="640"/>
          <w:marRight w:val="0"/>
          <w:marTop w:val="0"/>
          <w:marBottom w:val="0"/>
          <w:divBdr>
            <w:top w:val="none" w:sz="0" w:space="0" w:color="auto"/>
            <w:left w:val="none" w:sz="0" w:space="0" w:color="auto"/>
            <w:bottom w:val="none" w:sz="0" w:space="0" w:color="auto"/>
            <w:right w:val="none" w:sz="0" w:space="0" w:color="auto"/>
          </w:divBdr>
        </w:div>
        <w:div w:id="356394498">
          <w:marLeft w:val="640"/>
          <w:marRight w:val="0"/>
          <w:marTop w:val="0"/>
          <w:marBottom w:val="0"/>
          <w:divBdr>
            <w:top w:val="none" w:sz="0" w:space="0" w:color="auto"/>
            <w:left w:val="none" w:sz="0" w:space="0" w:color="auto"/>
            <w:bottom w:val="none" w:sz="0" w:space="0" w:color="auto"/>
            <w:right w:val="none" w:sz="0" w:space="0" w:color="auto"/>
          </w:divBdr>
        </w:div>
        <w:div w:id="707530485">
          <w:marLeft w:val="640"/>
          <w:marRight w:val="0"/>
          <w:marTop w:val="0"/>
          <w:marBottom w:val="0"/>
          <w:divBdr>
            <w:top w:val="none" w:sz="0" w:space="0" w:color="auto"/>
            <w:left w:val="none" w:sz="0" w:space="0" w:color="auto"/>
            <w:bottom w:val="none" w:sz="0" w:space="0" w:color="auto"/>
            <w:right w:val="none" w:sz="0" w:space="0" w:color="auto"/>
          </w:divBdr>
        </w:div>
        <w:div w:id="1185050131">
          <w:marLeft w:val="640"/>
          <w:marRight w:val="0"/>
          <w:marTop w:val="0"/>
          <w:marBottom w:val="0"/>
          <w:divBdr>
            <w:top w:val="none" w:sz="0" w:space="0" w:color="auto"/>
            <w:left w:val="none" w:sz="0" w:space="0" w:color="auto"/>
            <w:bottom w:val="none" w:sz="0" w:space="0" w:color="auto"/>
            <w:right w:val="none" w:sz="0" w:space="0" w:color="auto"/>
          </w:divBdr>
        </w:div>
        <w:div w:id="2016494784">
          <w:marLeft w:val="640"/>
          <w:marRight w:val="0"/>
          <w:marTop w:val="0"/>
          <w:marBottom w:val="0"/>
          <w:divBdr>
            <w:top w:val="none" w:sz="0" w:space="0" w:color="auto"/>
            <w:left w:val="none" w:sz="0" w:space="0" w:color="auto"/>
            <w:bottom w:val="none" w:sz="0" w:space="0" w:color="auto"/>
            <w:right w:val="none" w:sz="0" w:space="0" w:color="auto"/>
          </w:divBdr>
        </w:div>
        <w:div w:id="352418663">
          <w:marLeft w:val="640"/>
          <w:marRight w:val="0"/>
          <w:marTop w:val="0"/>
          <w:marBottom w:val="0"/>
          <w:divBdr>
            <w:top w:val="none" w:sz="0" w:space="0" w:color="auto"/>
            <w:left w:val="none" w:sz="0" w:space="0" w:color="auto"/>
            <w:bottom w:val="none" w:sz="0" w:space="0" w:color="auto"/>
            <w:right w:val="none" w:sz="0" w:space="0" w:color="auto"/>
          </w:divBdr>
        </w:div>
        <w:div w:id="955646720">
          <w:marLeft w:val="640"/>
          <w:marRight w:val="0"/>
          <w:marTop w:val="0"/>
          <w:marBottom w:val="0"/>
          <w:divBdr>
            <w:top w:val="none" w:sz="0" w:space="0" w:color="auto"/>
            <w:left w:val="none" w:sz="0" w:space="0" w:color="auto"/>
            <w:bottom w:val="none" w:sz="0" w:space="0" w:color="auto"/>
            <w:right w:val="none" w:sz="0" w:space="0" w:color="auto"/>
          </w:divBdr>
        </w:div>
        <w:div w:id="657461732">
          <w:marLeft w:val="640"/>
          <w:marRight w:val="0"/>
          <w:marTop w:val="0"/>
          <w:marBottom w:val="0"/>
          <w:divBdr>
            <w:top w:val="none" w:sz="0" w:space="0" w:color="auto"/>
            <w:left w:val="none" w:sz="0" w:space="0" w:color="auto"/>
            <w:bottom w:val="none" w:sz="0" w:space="0" w:color="auto"/>
            <w:right w:val="none" w:sz="0" w:space="0" w:color="auto"/>
          </w:divBdr>
        </w:div>
        <w:div w:id="1633176252">
          <w:marLeft w:val="640"/>
          <w:marRight w:val="0"/>
          <w:marTop w:val="0"/>
          <w:marBottom w:val="0"/>
          <w:divBdr>
            <w:top w:val="none" w:sz="0" w:space="0" w:color="auto"/>
            <w:left w:val="none" w:sz="0" w:space="0" w:color="auto"/>
            <w:bottom w:val="none" w:sz="0" w:space="0" w:color="auto"/>
            <w:right w:val="none" w:sz="0" w:space="0" w:color="auto"/>
          </w:divBdr>
        </w:div>
        <w:div w:id="760763718">
          <w:marLeft w:val="640"/>
          <w:marRight w:val="0"/>
          <w:marTop w:val="0"/>
          <w:marBottom w:val="0"/>
          <w:divBdr>
            <w:top w:val="none" w:sz="0" w:space="0" w:color="auto"/>
            <w:left w:val="none" w:sz="0" w:space="0" w:color="auto"/>
            <w:bottom w:val="none" w:sz="0" w:space="0" w:color="auto"/>
            <w:right w:val="none" w:sz="0" w:space="0" w:color="auto"/>
          </w:divBdr>
        </w:div>
        <w:div w:id="2008244825">
          <w:marLeft w:val="640"/>
          <w:marRight w:val="0"/>
          <w:marTop w:val="0"/>
          <w:marBottom w:val="0"/>
          <w:divBdr>
            <w:top w:val="none" w:sz="0" w:space="0" w:color="auto"/>
            <w:left w:val="none" w:sz="0" w:space="0" w:color="auto"/>
            <w:bottom w:val="none" w:sz="0" w:space="0" w:color="auto"/>
            <w:right w:val="none" w:sz="0" w:space="0" w:color="auto"/>
          </w:divBdr>
        </w:div>
        <w:div w:id="249000792">
          <w:marLeft w:val="640"/>
          <w:marRight w:val="0"/>
          <w:marTop w:val="0"/>
          <w:marBottom w:val="0"/>
          <w:divBdr>
            <w:top w:val="none" w:sz="0" w:space="0" w:color="auto"/>
            <w:left w:val="none" w:sz="0" w:space="0" w:color="auto"/>
            <w:bottom w:val="none" w:sz="0" w:space="0" w:color="auto"/>
            <w:right w:val="none" w:sz="0" w:space="0" w:color="auto"/>
          </w:divBdr>
        </w:div>
        <w:div w:id="397947530">
          <w:marLeft w:val="640"/>
          <w:marRight w:val="0"/>
          <w:marTop w:val="0"/>
          <w:marBottom w:val="0"/>
          <w:divBdr>
            <w:top w:val="none" w:sz="0" w:space="0" w:color="auto"/>
            <w:left w:val="none" w:sz="0" w:space="0" w:color="auto"/>
            <w:bottom w:val="none" w:sz="0" w:space="0" w:color="auto"/>
            <w:right w:val="none" w:sz="0" w:space="0" w:color="auto"/>
          </w:divBdr>
        </w:div>
        <w:div w:id="1779518763">
          <w:marLeft w:val="640"/>
          <w:marRight w:val="0"/>
          <w:marTop w:val="0"/>
          <w:marBottom w:val="0"/>
          <w:divBdr>
            <w:top w:val="none" w:sz="0" w:space="0" w:color="auto"/>
            <w:left w:val="none" w:sz="0" w:space="0" w:color="auto"/>
            <w:bottom w:val="none" w:sz="0" w:space="0" w:color="auto"/>
            <w:right w:val="none" w:sz="0" w:space="0" w:color="auto"/>
          </w:divBdr>
        </w:div>
        <w:div w:id="2142112456">
          <w:marLeft w:val="640"/>
          <w:marRight w:val="0"/>
          <w:marTop w:val="0"/>
          <w:marBottom w:val="0"/>
          <w:divBdr>
            <w:top w:val="none" w:sz="0" w:space="0" w:color="auto"/>
            <w:left w:val="none" w:sz="0" w:space="0" w:color="auto"/>
            <w:bottom w:val="none" w:sz="0" w:space="0" w:color="auto"/>
            <w:right w:val="none" w:sz="0" w:space="0" w:color="auto"/>
          </w:divBdr>
        </w:div>
        <w:div w:id="789591465">
          <w:marLeft w:val="640"/>
          <w:marRight w:val="0"/>
          <w:marTop w:val="0"/>
          <w:marBottom w:val="0"/>
          <w:divBdr>
            <w:top w:val="none" w:sz="0" w:space="0" w:color="auto"/>
            <w:left w:val="none" w:sz="0" w:space="0" w:color="auto"/>
            <w:bottom w:val="none" w:sz="0" w:space="0" w:color="auto"/>
            <w:right w:val="none" w:sz="0" w:space="0" w:color="auto"/>
          </w:divBdr>
        </w:div>
        <w:div w:id="641739293">
          <w:marLeft w:val="640"/>
          <w:marRight w:val="0"/>
          <w:marTop w:val="0"/>
          <w:marBottom w:val="0"/>
          <w:divBdr>
            <w:top w:val="none" w:sz="0" w:space="0" w:color="auto"/>
            <w:left w:val="none" w:sz="0" w:space="0" w:color="auto"/>
            <w:bottom w:val="none" w:sz="0" w:space="0" w:color="auto"/>
            <w:right w:val="none" w:sz="0" w:space="0" w:color="auto"/>
          </w:divBdr>
        </w:div>
        <w:div w:id="1043560270">
          <w:marLeft w:val="640"/>
          <w:marRight w:val="0"/>
          <w:marTop w:val="0"/>
          <w:marBottom w:val="0"/>
          <w:divBdr>
            <w:top w:val="none" w:sz="0" w:space="0" w:color="auto"/>
            <w:left w:val="none" w:sz="0" w:space="0" w:color="auto"/>
            <w:bottom w:val="none" w:sz="0" w:space="0" w:color="auto"/>
            <w:right w:val="none" w:sz="0" w:space="0" w:color="auto"/>
          </w:divBdr>
        </w:div>
        <w:div w:id="625745101">
          <w:marLeft w:val="640"/>
          <w:marRight w:val="0"/>
          <w:marTop w:val="0"/>
          <w:marBottom w:val="0"/>
          <w:divBdr>
            <w:top w:val="none" w:sz="0" w:space="0" w:color="auto"/>
            <w:left w:val="none" w:sz="0" w:space="0" w:color="auto"/>
            <w:bottom w:val="none" w:sz="0" w:space="0" w:color="auto"/>
            <w:right w:val="none" w:sz="0" w:space="0" w:color="auto"/>
          </w:divBdr>
        </w:div>
        <w:div w:id="1998655612">
          <w:marLeft w:val="640"/>
          <w:marRight w:val="0"/>
          <w:marTop w:val="0"/>
          <w:marBottom w:val="0"/>
          <w:divBdr>
            <w:top w:val="none" w:sz="0" w:space="0" w:color="auto"/>
            <w:left w:val="none" w:sz="0" w:space="0" w:color="auto"/>
            <w:bottom w:val="none" w:sz="0" w:space="0" w:color="auto"/>
            <w:right w:val="none" w:sz="0" w:space="0" w:color="auto"/>
          </w:divBdr>
        </w:div>
        <w:div w:id="1918974775">
          <w:marLeft w:val="640"/>
          <w:marRight w:val="0"/>
          <w:marTop w:val="0"/>
          <w:marBottom w:val="0"/>
          <w:divBdr>
            <w:top w:val="none" w:sz="0" w:space="0" w:color="auto"/>
            <w:left w:val="none" w:sz="0" w:space="0" w:color="auto"/>
            <w:bottom w:val="none" w:sz="0" w:space="0" w:color="auto"/>
            <w:right w:val="none" w:sz="0" w:space="0" w:color="auto"/>
          </w:divBdr>
        </w:div>
        <w:div w:id="1232351797">
          <w:marLeft w:val="640"/>
          <w:marRight w:val="0"/>
          <w:marTop w:val="0"/>
          <w:marBottom w:val="0"/>
          <w:divBdr>
            <w:top w:val="none" w:sz="0" w:space="0" w:color="auto"/>
            <w:left w:val="none" w:sz="0" w:space="0" w:color="auto"/>
            <w:bottom w:val="none" w:sz="0" w:space="0" w:color="auto"/>
            <w:right w:val="none" w:sz="0" w:space="0" w:color="auto"/>
          </w:divBdr>
        </w:div>
        <w:div w:id="711802780">
          <w:marLeft w:val="640"/>
          <w:marRight w:val="0"/>
          <w:marTop w:val="0"/>
          <w:marBottom w:val="0"/>
          <w:divBdr>
            <w:top w:val="none" w:sz="0" w:space="0" w:color="auto"/>
            <w:left w:val="none" w:sz="0" w:space="0" w:color="auto"/>
            <w:bottom w:val="none" w:sz="0" w:space="0" w:color="auto"/>
            <w:right w:val="none" w:sz="0" w:space="0" w:color="auto"/>
          </w:divBdr>
        </w:div>
        <w:div w:id="1609391821">
          <w:marLeft w:val="640"/>
          <w:marRight w:val="0"/>
          <w:marTop w:val="0"/>
          <w:marBottom w:val="0"/>
          <w:divBdr>
            <w:top w:val="none" w:sz="0" w:space="0" w:color="auto"/>
            <w:left w:val="none" w:sz="0" w:space="0" w:color="auto"/>
            <w:bottom w:val="none" w:sz="0" w:space="0" w:color="auto"/>
            <w:right w:val="none" w:sz="0" w:space="0" w:color="auto"/>
          </w:divBdr>
        </w:div>
        <w:div w:id="69929340">
          <w:marLeft w:val="640"/>
          <w:marRight w:val="0"/>
          <w:marTop w:val="0"/>
          <w:marBottom w:val="0"/>
          <w:divBdr>
            <w:top w:val="none" w:sz="0" w:space="0" w:color="auto"/>
            <w:left w:val="none" w:sz="0" w:space="0" w:color="auto"/>
            <w:bottom w:val="none" w:sz="0" w:space="0" w:color="auto"/>
            <w:right w:val="none" w:sz="0" w:space="0" w:color="auto"/>
          </w:divBdr>
        </w:div>
        <w:div w:id="1725837844">
          <w:marLeft w:val="640"/>
          <w:marRight w:val="0"/>
          <w:marTop w:val="0"/>
          <w:marBottom w:val="0"/>
          <w:divBdr>
            <w:top w:val="none" w:sz="0" w:space="0" w:color="auto"/>
            <w:left w:val="none" w:sz="0" w:space="0" w:color="auto"/>
            <w:bottom w:val="none" w:sz="0" w:space="0" w:color="auto"/>
            <w:right w:val="none" w:sz="0" w:space="0" w:color="auto"/>
          </w:divBdr>
        </w:div>
        <w:div w:id="1041445470">
          <w:marLeft w:val="640"/>
          <w:marRight w:val="0"/>
          <w:marTop w:val="0"/>
          <w:marBottom w:val="0"/>
          <w:divBdr>
            <w:top w:val="none" w:sz="0" w:space="0" w:color="auto"/>
            <w:left w:val="none" w:sz="0" w:space="0" w:color="auto"/>
            <w:bottom w:val="none" w:sz="0" w:space="0" w:color="auto"/>
            <w:right w:val="none" w:sz="0" w:space="0" w:color="auto"/>
          </w:divBdr>
        </w:div>
        <w:div w:id="1185972090">
          <w:marLeft w:val="640"/>
          <w:marRight w:val="0"/>
          <w:marTop w:val="0"/>
          <w:marBottom w:val="0"/>
          <w:divBdr>
            <w:top w:val="none" w:sz="0" w:space="0" w:color="auto"/>
            <w:left w:val="none" w:sz="0" w:space="0" w:color="auto"/>
            <w:bottom w:val="none" w:sz="0" w:space="0" w:color="auto"/>
            <w:right w:val="none" w:sz="0" w:space="0" w:color="auto"/>
          </w:divBdr>
        </w:div>
        <w:div w:id="623341478">
          <w:marLeft w:val="640"/>
          <w:marRight w:val="0"/>
          <w:marTop w:val="0"/>
          <w:marBottom w:val="0"/>
          <w:divBdr>
            <w:top w:val="none" w:sz="0" w:space="0" w:color="auto"/>
            <w:left w:val="none" w:sz="0" w:space="0" w:color="auto"/>
            <w:bottom w:val="none" w:sz="0" w:space="0" w:color="auto"/>
            <w:right w:val="none" w:sz="0" w:space="0" w:color="auto"/>
          </w:divBdr>
        </w:div>
        <w:div w:id="1318270328">
          <w:marLeft w:val="640"/>
          <w:marRight w:val="0"/>
          <w:marTop w:val="0"/>
          <w:marBottom w:val="0"/>
          <w:divBdr>
            <w:top w:val="none" w:sz="0" w:space="0" w:color="auto"/>
            <w:left w:val="none" w:sz="0" w:space="0" w:color="auto"/>
            <w:bottom w:val="none" w:sz="0" w:space="0" w:color="auto"/>
            <w:right w:val="none" w:sz="0" w:space="0" w:color="auto"/>
          </w:divBdr>
        </w:div>
        <w:div w:id="1526364720">
          <w:marLeft w:val="640"/>
          <w:marRight w:val="0"/>
          <w:marTop w:val="0"/>
          <w:marBottom w:val="0"/>
          <w:divBdr>
            <w:top w:val="none" w:sz="0" w:space="0" w:color="auto"/>
            <w:left w:val="none" w:sz="0" w:space="0" w:color="auto"/>
            <w:bottom w:val="none" w:sz="0" w:space="0" w:color="auto"/>
            <w:right w:val="none" w:sz="0" w:space="0" w:color="auto"/>
          </w:divBdr>
        </w:div>
        <w:div w:id="846209264">
          <w:marLeft w:val="640"/>
          <w:marRight w:val="0"/>
          <w:marTop w:val="0"/>
          <w:marBottom w:val="0"/>
          <w:divBdr>
            <w:top w:val="none" w:sz="0" w:space="0" w:color="auto"/>
            <w:left w:val="none" w:sz="0" w:space="0" w:color="auto"/>
            <w:bottom w:val="none" w:sz="0" w:space="0" w:color="auto"/>
            <w:right w:val="none" w:sz="0" w:space="0" w:color="auto"/>
          </w:divBdr>
        </w:div>
        <w:div w:id="499199387">
          <w:marLeft w:val="640"/>
          <w:marRight w:val="0"/>
          <w:marTop w:val="0"/>
          <w:marBottom w:val="0"/>
          <w:divBdr>
            <w:top w:val="none" w:sz="0" w:space="0" w:color="auto"/>
            <w:left w:val="none" w:sz="0" w:space="0" w:color="auto"/>
            <w:bottom w:val="none" w:sz="0" w:space="0" w:color="auto"/>
            <w:right w:val="none" w:sz="0" w:space="0" w:color="auto"/>
          </w:divBdr>
        </w:div>
        <w:div w:id="477039027">
          <w:marLeft w:val="640"/>
          <w:marRight w:val="0"/>
          <w:marTop w:val="0"/>
          <w:marBottom w:val="0"/>
          <w:divBdr>
            <w:top w:val="none" w:sz="0" w:space="0" w:color="auto"/>
            <w:left w:val="none" w:sz="0" w:space="0" w:color="auto"/>
            <w:bottom w:val="none" w:sz="0" w:space="0" w:color="auto"/>
            <w:right w:val="none" w:sz="0" w:space="0" w:color="auto"/>
          </w:divBdr>
        </w:div>
        <w:div w:id="616330282">
          <w:marLeft w:val="640"/>
          <w:marRight w:val="0"/>
          <w:marTop w:val="0"/>
          <w:marBottom w:val="0"/>
          <w:divBdr>
            <w:top w:val="none" w:sz="0" w:space="0" w:color="auto"/>
            <w:left w:val="none" w:sz="0" w:space="0" w:color="auto"/>
            <w:bottom w:val="none" w:sz="0" w:space="0" w:color="auto"/>
            <w:right w:val="none" w:sz="0" w:space="0" w:color="auto"/>
          </w:divBdr>
        </w:div>
        <w:div w:id="157616312">
          <w:marLeft w:val="640"/>
          <w:marRight w:val="0"/>
          <w:marTop w:val="0"/>
          <w:marBottom w:val="0"/>
          <w:divBdr>
            <w:top w:val="none" w:sz="0" w:space="0" w:color="auto"/>
            <w:left w:val="none" w:sz="0" w:space="0" w:color="auto"/>
            <w:bottom w:val="none" w:sz="0" w:space="0" w:color="auto"/>
            <w:right w:val="none" w:sz="0" w:space="0" w:color="auto"/>
          </w:divBdr>
        </w:div>
        <w:div w:id="111100983">
          <w:marLeft w:val="640"/>
          <w:marRight w:val="0"/>
          <w:marTop w:val="0"/>
          <w:marBottom w:val="0"/>
          <w:divBdr>
            <w:top w:val="none" w:sz="0" w:space="0" w:color="auto"/>
            <w:left w:val="none" w:sz="0" w:space="0" w:color="auto"/>
            <w:bottom w:val="none" w:sz="0" w:space="0" w:color="auto"/>
            <w:right w:val="none" w:sz="0" w:space="0" w:color="auto"/>
          </w:divBdr>
        </w:div>
        <w:div w:id="2113044145">
          <w:marLeft w:val="640"/>
          <w:marRight w:val="0"/>
          <w:marTop w:val="0"/>
          <w:marBottom w:val="0"/>
          <w:divBdr>
            <w:top w:val="none" w:sz="0" w:space="0" w:color="auto"/>
            <w:left w:val="none" w:sz="0" w:space="0" w:color="auto"/>
            <w:bottom w:val="none" w:sz="0" w:space="0" w:color="auto"/>
            <w:right w:val="none" w:sz="0" w:space="0" w:color="auto"/>
          </w:divBdr>
        </w:div>
        <w:div w:id="113839771">
          <w:marLeft w:val="640"/>
          <w:marRight w:val="0"/>
          <w:marTop w:val="0"/>
          <w:marBottom w:val="0"/>
          <w:divBdr>
            <w:top w:val="none" w:sz="0" w:space="0" w:color="auto"/>
            <w:left w:val="none" w:sz="0" w:space="0" w:color="auto"/>
            <w:bottom w:val="none" w:sz="0" w:space="0" w:color="auto"/>
            <w:right w:val="none" w:sz="0" w:space="0" w:color="auto"/>
          </w:divBdr>
        </w:div>
        <w:div w:id="1347557071">
          <w:marLeft w:val="640"/>
          <w:marRight w:val="0"/>
          <w:marTop w:val="0"/>
          <w:marBottom w:val="0"/>
          <w:divBdr>
            <w:top w:val="none" w:sz="0" w:space="0" w:color="auto"/>
            <w:left w:val="none" w:sz="0" w:space="0" w:color="auto"/>
            <w:bottom w:val="none" w:sz="0" w:space="0" w:color="auto"/>
            <w:right w:val="none" w:sz="0" w:space="0" w:color="auto"/>
          </w:divBdr>
        </w:div>
        <w:div w:id="539130531">
          <w:marLeft w:val="640"/>
          <w:marRight w:val="0"/>
          <w:marTop w:val="0"/>
          <w:marBottom w:val="0"/>
          <w:divBdr>
            <w:top w:val="none" w:sz="0" w:space="0" w:color="auto"/>
            <w:left w:val="none" w:sz="0" w:space="0" w:color="auto"/>
            <w:bottom w:val="none" w:sz="0" w:space="0" w:color="auto"/>
            <w:right w:val="none" w:sz="0" w:space="0" w:color="auto"/>
          </w:divBdr>
        </w:div>
        <w:div w:id="1702827470">
          <w:marLeft w:val="640"/>
          <w:marRight w:val="0"/>
          <w:marTop w:val="0"/>
          <w:marBottom w:val="0"/>
          <w:divBdr>
            <w:top w:val="none" w:sz="0" w:space="0" w:color="auto"/>
            <w:left w:val="none" w:sz="0" w:space="0" w:color="auto"/>
            <w:bottom w:val="none" w:sz="0" w:space="0" w:color="auto"/>
            <w:right w:val="none" w:sz="0" w:space="0" w:color="auto"/>
          </w:divBdr>
        </w:div>
        <w:div w:id="161354259">
          <w:marLeft w:val="640"/>
          <w:marRight w:val="0"/>
          <w:marTop w:val="0"/>
          <w:marBottom w:val="0"/>
          <w:divBdr>
            <w:top w:val="none" w:sz="0" w:space="0" w:color="auto"/>
            <w:left w:val="none" w:sz="0" w:space="0" w:color="auto"/>
            <w:bottom w:val="none" w:sz="0" w:space="0" w:color="auto"/>
            <w:right w:val="none" w:sz="0" w:space="0" w:color="auto"/>
          </w:divBdr>
        </w:div>
        <w:div w:id="1891111635">
          <w:marLeft w:val="640"/>
          <w:marRight w:val="0"/>
          <w:marTop w:val="0"/>
          <w:marBottom w:val="0"/>
          <w:divBdr>
            <w:top w:val="none" w:sz="0" w:space="0" w:color="auto"/>
            <w:left w:val="none" w:sz="0" w:space="0" w:color="auto"/>
            <w:bottom w:val="none" w:sz="0" w:space="0" w:color="auto"/>
            <w:right w:val="none" w:sz="0" w:space="0" w:color="auto"/>
          </w:divBdr>
        </w:div>
        <w:div w:id="671613179">
          <w:marLeft w:val="640"/>
          <w:marRight w:val="0"/>
          <w:marTop w:val="0"/>
          <w:marBottom w:val="0"/>
          <w:divBdr>
            <w:top w:val="none" w:sz="0" w:space="0" w:color="auto"/>
            <w:left w:val="none" w:sz="0" w:space="0" w:color="auto"/>
            <w:bottom w:val="none" w:sz="0" w:space="0" w:color="auto"/>
            <w:right w:val="none" w:sz="0" w:space="0" w:color="auto"/>
          </w:divBdr>
        </w:div>
        <w:div w:id="704061752">
          <w:marLeft w:val="640"/>
          <w:marRight w:val="0"/>
          <w:marTop w:val="0"/>
          <w:marBottom w:val="0"/>
          <w:divBdr>
            <w:top w:val="none" w:sz="0" w:space="0" w:color="auto"/>
            <w:left w:val="none" w:sz="0" w:space="0" w:color="auto"/>
            <w:bottom w:val="none" w:sz="0" w:space="0" w:color="auto"/>
            <w:right w:val="none" w:sz="0" w:space="0" w:color="auto"/>
          </w:divBdr>
        </w:div>
        <w:div w:id="3408672">
          <w:marLeft w:val="640"/>
          <w:marRight w:val="0"/>
          <w:marTop w:val="0"/>
          <w:marBottom w:val="0"/>
          <w:divBdr>
            <w:top w:val="none" w:sz="0" w:space="0" w:color="auto"/>
            <w:left w:val="none" w:sz="0" w:space="0" w:color="auto"/>
            <w:bottom w:val="none" w:sz="0" w:space="0" w:color="auto"/>
            <w:right w:val="none" w:sz="0" w:space="0" w:color="auto"/>
          </w:divBdr>
        </w:div>
        <w:div w:id="1636715500">
          <w:marLeft w:val="640"/>
          <w:marRight w:val="0"/>
          <w:marTop w:val="0"/>
          <w:marBottom w:val="0"/>
          <w:divBdr>
            <w:top w:val="none" w:sz="0" w:space="0" w:color="auto"/>
            <w:left w:val="none" w:sz="0" w:space="0" w:color="auto"/>
            <w:bottom w:val="none" w:sz="0" w:space="0" w:color="auto"/>
            <w:right w:val="none" w:sz="0" w:space="0" w:color="auto"/>
          </w:divBdr>
        </w:div>
        <w:div w:id="1051342080">
          <w:marLeft w:val="640"/>
          <w:marRight w:val="0"/>
          <w:marTop w:val="0"/>
          <w:marBottom w:val="0"/>
          <w:divBdr>
            <w:top w:val="none" w:sz="0" w:space="0" w:color="auto"/>
            <w:left w:val="none" w:sz="0" w:space="0" w:color="auto"/>
            <w:bottom w:val="none" w:sz="0" w:space="0" w:color="auto"/>
            <w:right w:val="none" w:sz="0" w:space="0" w:color="auto"/>
          </w:divBdr>
        </w:div>
        <w:div w:id="1275137729">
          <w:marLeft w:val="640"/>
          <w:marRight w:val="0"/>
          <w:marTop w:val="0"/>
          <w:marBottom w:val="0"/>
          <w:divBdr>
            <w:top w:val="none" w:sz="0" w:space="0" w:color="auto"/>
            <w:left w:val="none" w:sz="0" w:space="0" w:color="auto"/>
            <w:bottom w:val="none" w:sz="0" w:space="0" w:color="auto"/>
            <w:right w:val="none" w:sz="0" w:space="0" w:color="auto"/>
          </w:divBdr>
        </w:div>
        <w:div w:id="2094084949">
          <w:marLeft w:val="640"/>
          <w:marRight w:val="0"/>
          <w:marTop w:val="0"/>
          <w:marBottom w:val="0"/>
          <w:divBdr>
            <w:top w:val="none" w:sz="0" w:space="0" w:color="auto"/>
            <w:left w:val="none" w:sz="0" w:space="0" w:color="auto"/>
            <w:bottom w:val="none" w:sz="0" w:space="0" w:color="auto"/>
            <w:right w:val="none" w:sz="0" w:space="0" w:color="auto"/>
          </w:divBdr>
        </w:div>
        <w:div w:id="1643847356">
          <w:marLeft w:val="640"/>
          <w:marRight w:val="0"/>
          <w:marTop w:val="0"/>
          <w:marBottom w:val="0"/>
          <w:divBdr>
            <w:top w:val="none" w:sz="0" w:space="0" w:color="auto"/>
            <w:left w:val="none" w:sz="0" w:space="0" w:color="auto"/>
            <w:bottom w:val="none" w:sz="0" w:space="0" w:color="auto"/>
            <w:right w:val="none" w:sz="0" w:space="0" w:color="auto"/>
          </w:divBdr>
        </w:div>
        <w:div w:id="434791198">
          <w:marLeft w:val="640"/>
          <w:marRight w:val="0"/>
          <w:marTop w:val="0"/>
          <w:marBottom w:val="0"/>
          <w:divBdr>
            <w:top w:val="none" w:sz="0" w:space="0" w:color="auto"/>
            <w:left w:val="none" w:sz="0" w:space="0" w:color="auto"/>
            <w:bottom w:val="none" w:sz="0" w:space="0" w:color="auto"/>
            <w:right w:val="none" w:sz="0" w:space="0" w:color="auto"/>
          </w:divBdr>
        </w:div>
        <w:div w:id="546381628">
          <w:marLeft w:val="640"/>
          <w:marRight w:val="0"/>
          <w:marTop w:val="0"/>
          <w:marBottom w:val="0"/>
          <w:divBdr>
            <w:top w:val="none" w:sz="0" w:space="0" w:color="auto"/>
            <w:left w:val="none" w:sz="0" w:space="0" w:color="auto"/>
            <w:bottom w:val="none" w:sz="0" w:space="0" w:color="auto"/>
            <w:right w:val="none" w:sz="0" w:space="0" w:color="auto"/>
          </w:divBdr>
        </w:div>
        <w:div w:id="1197351401">
          <w:marLeft w:val="640"/>
          <w:marRight w:val="0"/>
          <w:marTop w:val="0"/>
          <w:marBottom w:val="0"/>
          <w:divBdr>
            <w:top w:val="none" w:sz="0" w:space="0" w:color="auto"/>
            <w:left w:val="none" w:sz="0" w:space="0" w:color="auto"/>
            <w:bottom w:val="none" w:sz="0" w:space="0" w:color="auto"/>
            <w:right w:val="none" w:sz="0" w:space="0" w:color="auto"/>
          </w:divBdr>
        </w:div>
        <w:div w:id="1748384448">
          <w:marLeft w:val="640"/>
          <w:marRight w:val="0"/>
          <w:marTop w:val="0"/>
          <w:marBottom w:val="0"/>
          <w:divBdr>
            <w:top w:val="none" w:sz="0" w:space="0" w:color="auto"/>
            <w:left w:val="none" w:sz="0" w:space="0" w:color="auto"/>
            <w:bottom w:val="none" w:sz="0" w:space="0" w:color="auto"/>
            <w:right w:val="none" w:sz="0" w:space="0" w:color="auto"/>
          </w:divBdr>
        </w:div>
        <w:div w:id="1750928522">
          <w:marLeft w:val="640"/>
          <w:marRight w:val="0"/>
          <w:marTop w:val="0"/>
          <w:marBottom w:val="0"/>
          <w:divBdr>
            <w:top w:val="none" w:sz="0" w:space="0" w:color="auto"/>
            <w:left w:val="none" w:sz="0" w:space="0" w:color="auto"/>
            <w:bottom w:val="none" w:sz="0" w:space="0" w:color="auto"/>
            <w:right w:val="none" w:sz="0" w:space="0" w:color="auto"/>
          </w:divBdr>
        </w:div>
        <w:div w:id="222447568">
          <w:marLeft w:val="640"/>
          <w:marRight w:val="0"/>
          <w:marTop w:val="0"/>
          <w:marBottom w:val="0"/>
          <w:divBdr>
            <w:top w:val="none" w:sz="0" w:space="0" w:color="auto"/>
            <w:left w:val="none" w:sz="0" w:space="0" w:color="auto"/>
            <w:bottom w:val="none" w:sz="0" w:space="0" w:color="auto"/>
            <w:right w:val="none" w:sz="0" w:space="0" w:color="auto"/>
          </w:divBdr>
        </w:div>
        <w:div w:id="214396442">
          <w:marLeft w:val="640"/>
          <w:marRight w:val="0"/>
          <w:marTop w:val="0"/>
          <w:marBottom w:val="0"/>
          <w:divBdr>
            <w:top w:val="none" w:sz="0" w:space="0" w:color="auto"/>
            <w:left w:val="none" w:sz="0" w:space="0" w:color="auto"/>
            <w:bottom w:val="none" w:sz="0" w:space="0" w:color="auto"/>
            <w:right w:val="none" w:sz="0" w:space="0" w:color="auto"/>
          </w:divBdr>
        </w:div>
        <w:div w:id="317611176">
          <w:marLeft w:val="640"/>
          <w:marRight w:val="0"/>
          <w:marTop w:val="0"/>
          <w:marBottom w:val="0"/>
          <w:divBdr>
            <w:top w:val="none" w:sz="0" w:space="0" w:color="auto"/>
            <w:left w:val="none" w:sz="0" w:space="0" w:color="auto"/>
            <w:bottom w:val="none" w:sz="0" w:space="0" w:color="auto"/>
            <w:right w:val="none" w:sz="0" w:space="0" w:color="auto"/>
          </w:divBdr>
        </w:div>
        <w:div w:id="1035816573">
          <w:marLeft w:val="640"/>
          <w:marRight w:val="0"/>
          <w:marTop w:val="0"/>
          <w:marBottom w:val="0"/>
          <w:divBdr>
            <w:top w:val="none" w:sz="0" w:space="0" w:color="auto"/>
            <w:left w:val="none" w:sz="0" w:space="0" w:color="auto"/>
            <w:bottom w:val="none" w:sz="0" w:space="0" w:color="auto"/>
            <w:right w:val="none" w:sz="0" w:space="0" w:color="auto"/>
          </w:divBdr>
        </w:div>
        <w:div w:id="950548024">
          <w:marLeft w:val="640"/>
          <w:marRight w:val="0"/>
          <w:marTop w:val="0"/>
          <w:marBottom w:val="0"/>
          <w:divBdr>
            <w:top w:val="none" w:sz="0" w:space="0" w:color="auto"/>
            <w:left w:val="none" w:sz="0" w:space="0" w:color="auto"/>
            <w:bottom w:val="none" w:sz="0" w:space="0" w:color="auto"/>
            <w:right w:val="none" w:sz="0" w:space="0" w:color="auto"/>
          </w:divBdr>
        </w:div>
        <w:div w:id="290136022">
          <w:marLeft w:val="640"/>
          <w:marRight w:val="0"/>
          <w:marTop w:val="0"/>
          <w:marBottom w:val="0"/>
          <w:divBdr>
            <w:top w:val="none" w:sz="0" w:space="0" w:color="auto"/>
            <w:left w:val="none" w:sz="0" w:space="0" w:color="auto"/>
            <w:bottom w:val="none" w:sz="0" w:space="0" w:color="auto"/>
            <w:right w:val="none" w:sz="0" w:space="0" w:color="auto"/>
          </w:divBdr>
        </w:div>
        <w:div w:id="1828747802">
          <w:marLeft w:val="640"/>
          <w:marRight w:val="0"/>
          <w:marTop w:val="0"/>
          <w:marBottom w:val="0"/>
          <w:divBdr>
            <w:top w:val="none" w:sz="0" w:space="0" w:color="auto"/>
            <w:left w:val="none" w:sz="0" w:space="0" w:color="auto"/>
            <w:bottom w:val="none" w:sz="0" w:space="0" w:color="auto"/>
            <w:right w:val="none" w:sz="0" w:space="0" w:color="auto"/>
          </w:divBdr>
        </w:div>
        <w:div w:id="1816991694">
          <w:marLeft w:val="640"/>
          <w:marRight w:val="0"/>
          <w:marTop w:val="0"/>
          <w:marBottom w:val="0"/>
          <w:divBdr>
            <w:top w:val="none" w:sz="0" w:space="0" w:color="auto"/>
            <w:left w:val="none" w:sz="0" w:space="0" w:color="auto"/>
            <w:bottom w:val="none" w:sz="0" w:space="0" w:color="auto"/>
            <w:right w:val="none" w:sz="0" w:space="0" w:color="auto"/>
          </w:divBdr>
        </w:div>
        <w:div w:id="1406999507">
          <w:marLeft w:val="640"/>
          <w:marRight w:val="0"/>
          <w:marTop w:val="0"/>
          <w:marBottom w:val="0"/>
          <w:divBdr>
            <w:top w:val="none" w:sz="0" w:space="0" w:color="auto"/>
            <w:left w:val="none" w:sz="0" w:space="0" w:color="auto"/>
            <w:bottom w:val="none" w:sz="0" w:space="0" w:color="auto"/>
            <w:right w:val="none" w:sz="0" w:space="0" w:color="auto"/>
          </w:divBdr>
        </w:div>
        <w:div w:id="79841081">
          <w:marLeft w:val="640"/>
          <w:marRight w:val="0"/>
          <w:marTop w:val="0"/>
          <w:marBottom w:val="0"/>
          <w:divBdr>
            <w:top w:val="none" w:sz="0" w:space="0" w:color="auto"/>
            <w:left w:val="none" w:sz="0" w:space="0" w:color="auto"/>
            <w:bottom w:val="none" w:sz="0" w:space="0" w:color="auto"/>
            <w:right w:val="none" w:sz="0" w:space="0" w:color="auto"/>
          </w:divBdr>
        </w:div>
        <w:div w:id="1680739159">
          <w:marLeft w:val="640"/>
          <w:marRight w:val="0"/>
          <w:marTop w:val="0"/>
          <w:marBottom w:val="0"/>
          <w:divBdr>
            <w:top w:val="none" w:sz="0" w:space="0" w:color="auto"/>
            <w:left w:val="none" w:sz="0" w:space="0" w:color="auto"/>
            <w:bottom w:val="none" w:sz="0" w:space="0" w:color="auto"/>
            <w:right w:val="none" w:sz="0" w:space="0" w:color="auto"/>
          </w:divBdr>
        </w:div>
        <w:div w:id="641468870">
          <w:marLeft w:val="640"/>
          <w:marRight w:val="0"/>
          <w:marTop w:val="0"/>
          <w:marBottom w:val="0"/>
          <w:divBdr>
            <w:top w:val="none" w:sz="0" w:space="0" w:color="auto"/>
            <w:left w:val="none" w:sz="0" w:space="0" w:color="auto"/>
            <w:bottom w:val="none" w:sz="0" w:space="0" w:color="auto"/>
            <w:right w:val="none" w:sz="0" w:space="0" w:color="auto"/>
          </w:divBdr>
        </w:div>
        <w:div w:id="126777763">
          <w:marLeft w:val="640"/>
          <w:marRight w:val="0"/>
          <w:marTop w:val="0"/>
          <w:marBottom w:val="0"/>
          <w:divBdr>
            <w:top w:val="none" w:sz="0" w:space="0" w:color="auto"/>
            <w:left w:val="none" w:sz="0" w:space="0" w:color="auto"/>
            <w:bottom w:val="none" w:sz="0" w:space="0" w:color="auto"/>
            <w:right w:val="none" w:sz="0" w:space="0" w:color="auto"/>
          </w:divBdr>
        </w:div>
        <w:div w:id="195824139">
          <w:marLeft w:val="640"/>
          <w:marRight w:val="0"/>
          <w:marTop w:val="0"/>
          <w:marBottom w:val="0"/>
          <w:divBdr>
            <w:top w:val="none" w:sz="0" w:space="0" w:color="auto"/>
            <w:left w:val="none" w:sz="0" w:space="0" w:color="auto"/>
            <w:bottom w:val="none" w:sz="0" w:space="0" w:color="auto"/>
            <w:right w:val="none" w:sz="0" w:space="0" w:color="auto"/>
          </w:divBdr>
        </w:div>
        <w:div w:id="1516848542">
          <w:marLeft w:val="640"/>
          <w:marRight w:val="0"/>
          <w:marTop w:val="0"/>
          <w:marBottom w:val="0"/>
          <w:divBdr>
            <w:top w:val="none" w:sz="0" w:space="0" w:color="auto"/>
            <w:left w:val="none" w:sz="0" w:space="0" w:color="auto"/>
            <w:bottom w:val="none" w:sz="0" w:space="0" w:color="auto"/>
            <w:right w:val="none" w:sz="0" w:space="0" w:color="auto"/>
          </w:divBdr>
        </w:div>
        <w:div w:id="1304430487">
          <w:marLeft w:val="640"/>
          <w:marRight w:val="0"/>
          <w:marTop w:val="0"/>
          <w:marBottom w:val="0"/>
          <w:divBdr>
            <w:top w:val="none" w:sz="0" w:space="0" w:color="auto"/>
            <w:left w:val="none" w:sz="0" w:space="0" w:color="auto"/>
            <w:bottom w:val="none" w:sz="0" w:space="0" w:color="auto"/>
            <w:right w:val="none" w:sz="0" w:space="0" w:color="auto"/>
          </w:divBdr>
        </w:div>
        <w:div w:id="728655172">
          <w:marLeft w:val="640"/>
          <w:marRight w:val="0"/>
          <w:marTop w:val="0"/>
          <w:marBottom w:val="0"/>
          <w:divBdr>
            <w:top w:val="none" w:sz="0" w:space="0" w:color="auto"/>
            <w:left w:val="none" w:sz="0" w:space="0" w:color="auto"/>
            <w:bottom w:val="none" w:sz="0" w:space="0" w:color="auto"/>
            <w:right w:val="none" w:sz="0" w:space="0" w:color="auto"/>
          </w:divBdr>
        </w:div>
        <w:div w:id="114688726">
          <w:marLeft w:val="640"/>
          <w:marRight w:val="0"/>
          <w:marTop w:val="0"/>
          <w:marBottom w:val="0"/>
          <w:divBdr>
            <w:top w:val="none" w:sz="0" w:space="0" w:color="auto"/>
            <w:left w:val="none" w:sz="0" w:space="0" w:color="auto"/>
            <w:bottom w:val="none" w:sz="0" w:space="0" w:color="auto"/>
            <w:right w:val="none" w:sz="0" w:space="0" w:color="auto"/>
          </w:divBdr>
        </w:div>
        <w:div w:id="1655260829">
          <w:marLeft w:val="640"/>
          <w:marRight w:val="0"/>
          <w:marTop w:val="0"/>
          <w:marBottom w:val="0"/>
          <w:divBdr>
            <w:top w:val="none" w:sz="0" w:space="0" w:color="auto"/>
            <w:left w:val="none" w:sz="0" w:space="0" w:color="auto"/>
            <w:bottom w:val="none" w:sz="0" w:space="0" w:color="auto"/>
            <w:right w:val="none" w:sz="0" w:space="0" w:color="auto"/>
          </w:divBdr>
        </w:div>
        <w:div w:id="619914441">
          <w:marLeft w:val="640"/>
          <w:marRight w:val="0"/>
          <w:marTop w:val="0"/>
          <w:marBottom w:val="0"/>
          <w:divBdr>
            <w:top w:val="none" w:sz="0" w:space="0" w:color="auto"/>
            <w:left w:val="none" w:sz="0" w:space="0" w:color="auto"/>
            <w:bottom w:val="none" w:sz="0" w:space="0" w:color="auto"/>
            <w:right w:val="none" w:sz="0" w:space="0" w:color="auto"/>
          </w:divBdr>
        </w:div>
        <w:div w:id="1024357995">
          <w:marLeft w:val="640"/>
          <w:marRight w:val="0"/>
          <w:marTop w:val="0"/>
          <w:marBottom w:val="0"/>
          <w:divBdr>
            <w:top w:val="none" w:sz="0" w:space="0" w:color="auto"/>
            <w:left w:val="none" w:sz="0" w:space="0" w:color="auto"/>
            <w:bottom w:val="none" w:sz="0" w:space="0" w:color="auto"/>
            <w:right w:val="none" w:sz="0" w:space="0" w:color="auto"/>
          </w:divBdr>
        </w:div>
        <w:div w:id="457577914">
          <w:marLeft w:val="640"/>
          <w:marRight w:val="0"/>
          <w:marTop w:val="0"/>
          <w:marBottom w:val="0"/>
          <w:divBdr>
            <w:top w:val="none" w:sz="0" w:space="0" w:color="auto"/>
            <w:left w:val="none" w:sz="0" w:space="0" w:color="auto"/>
            <w:bottom w:val="none" w:sz="0" w:space="0" w:color="auto"/>
            <w:right w:val="none" w:sz="0" w:space="0" w:color="auto"/>
          </w:divBdr>
        </w:div>
        <w:div w:id="27685909">
          <w:marLeft w:val="640"/>
          <w:marRight w:val="0"/>
          <w:marTop w:val="0"/>
          <w:marBottom w:val="0"/>
          <w:divBdr>
            <w:top w:val="none" w:sz="0" w:space="0" w:color="auto"/>
            <w:left w:val="none" w:sz="0" w:space="0" w:color="auto"/>
            <w:bottom w:val="none" w:sz="0" w:space="0" w:color="auto"/>
            <w:right w:val="none" w:sz="0" w:space="0" w:color="auto"/>
          </w:divBdr>
        </w:div>
        <w:div w:id="1774857342">
          <w:marLeft w:val="640"/>
          <w:marRight w:val="0"/>
          <w:marTop w:val="0"/>
          <w:marBottom w:val="0"/>
          <w:divBdr>
            <w:top w:val="none" w:sz="0" w:space="0" w:color="auto"/>
            <w:left w:val="none" w:sz="0" w:space="0" w:color="auto"/>
            <w:bottom w:val="none" w:sz="0" w:space="0" w:color="auto"/>
            <w:right w:val="none" w:sz="0" w:space="0" w:color="auto"/>
          </w:divBdr>
        </w:div>
        <w:div w:id="1817140155">
          <w:marLeft w:val="640"/>
          <w:marRight w:val="0"/>
          <w:marTop w:val="0"/>
          <w:marBottom w:val="0"/>
          <w:divBdr>
            <w:top w:val="none" w:sz="0" w:space="0" w:color="auto"/>
            <w:left w:val="none" w:sz="0" w:space="0" w:color="auto"/>
            <w:bottom w:val="none" w:sz="0" w:space="0" w:color="auto"/>
            <w:right w:val="none" w:sz="0" w:space="0" w:color="auto"/>
          </w:divBdr>
        </w:div>
        <w:div w:id="1132018716">
          <w:marLeft w:val="640"/>
          <w:marRight w:val="0"/>
          <w:marTop w:val="0"/>
          <w:marBottom w:val="0"/>
          <w:divBdr>
            <w:top w:val="none" w:sz="0" w:space="0" w:color="auto"/>
            <w:left w:val="none" w:sz="0" w:space="0" w:color="auto"/>
            <w:bottom w:val="none" w:sz="0" w:space="0" w:color="auto"/>
            <w:right w:val="none" w:sz="0" w:space="0" w:color="auto"/>
          </w:divBdr>
        </w:div>
        <w:div w:id="627785710">
          <w:marLeft w:val="640"/>
          <w:marRight w:val="0"/>
          <w:marTop w:val="0"/>
          <w:marBottom w:val="0"/>
          <w:divBdr>
            <w:top w:val="none" w:sz="0" w:space="0" w:color="auto"/>
            <w:left w:val="none" w:sz="0" w:space="0" w:color="auto"/>
            <w:bottom w:val="none" w:sz="0" w:space="0" w:color="auto"/>
            <w:right w:val="none" w:sz="0" w:space="0" w:color="auto"/>
          </w:divBdr>
        </w:div>
        <w:div w:id="918096592">
          <w:marLeft w:val="640"/>
          <w:marRight w:val="0"/>
          <w:marTop w:val="0"/>
          <w:marBottom w:val="0"/>
          <w:divBdr>
            <w:top w:val="none" w:sz="0" w:space="0" w:color="auto"/>
            <w:left w:val="none" w:sz="0" w:space="0" w:color="auto"/>
            <w:bottom w:val="none" w:sz="0" w:space="0" w:color="auto"/>
            <w:right w:val="none" w:sz="0" w:space="0" w:color="auto"/>
          </w:divBdr>
        </w:div>
        <w:div w:id="1328553274">
          <w:marLeft w:val="640"/>
          <w:marRight w:val="0"/>
          <w:marTop w:val="0"/>
          <w:marBottom w:val="0"/>
          <w:divBdr>
            <w:top w:val="none" w:sz="0" w:space="0" w:color="auto"/>
            <w:left w:val="none" w:sz="0" w:space="0" w:color="auto"/>
            <w:bottom w:val="none" w:sz="0" w:space="0" w:color="auto"/>
            <w:right w:val="none" w:sz="0" w:space="0" w:color="auto"/>
          </w:divBdr>
        </w:div>
        <w:div w:id="1124615071">
          <w:marLeft w:val="640"/>
          <w:marRight w:val="0"/>
          <w:marTop w:val="0"/>
          <w:marBottom w:val="0"/>
          <w:divBdr>
            <w:top w:val="none" w:sz="0" w:space="0" w:color="auto"/>
            <w:left w:val="none" w:sz="0" w:space="0" w:color="auto"/>
            <w:bottom w:val="none" w:sz="0" w:space="0" w:color="auto"/>
            <w:right w:val="none" w:sz="0" w:space="0" w:color="auto"/>
          </w:divBdr>
        </w:div>
        <w:div w:id="1053848210">
          <w:marLeft w:val="640"/>
          <w:marRight w:val="0"/>
          <w:marTop w:val="0"/>
          <w:marBottom w:val="0"/>
          <w:divBdr>
            <w:top w:val="none" w:sz="0" w:space="0" w:color="auto"/>
            <w:left w:val="none" w:sz="0" w:space="0" w:color="auto"/>
            <w:bottom w:val="none" w:sz="0" w:space="0" w:color="auto"/>
            <w:right w:val="none" w:sz="0" w:space="0" w:color="auto"/>
          </w:divBdr>
        </w:div>
        <w:div w:id="1801999114">
          <w:marLeft w:val="640"/>
          <w:marRight w:val="0"/>
          <w:marTop w:val="0"/>
          <w:marBottom w:val="0"/>
          <w:divBdr>
            <w:top w:val="none" w:sz="0" w:space="0" w:color="auto"/>
            <w:left w:val="none" w:sz="0" w:space="0" w:color="auto"/>
            <w:bottom w:val="none" w:sz="0" w:space="0" w:color="auto"/>
            <w:right w:val="none" w:sz="0" w:space="0" w:color="auto"/>
          </w:divBdr>
        </w:div>
        <w:div w:id="1430008519">
          <w:marLeft w:val="640"/>
          <w:marRight w:val="0"/>
          <w:marTop w:val="0"/>
          <w:marBottom w:val="0"/>
          <w:divBdr>
            <w:top w:val="none" w:sz="0" w:space="0" w:color="auto"/>
            <w:left w:val="none" w:sz="0" w:space="0" w:color="auto"/>
            <w:bottom w:val="none" w:sz="0" w:space="0" w:color="auto"/>
            <w:right w:val="none" w:sz="0" w:space="0" w:color="auto"/>
          </w:divBdr>
        </w:div>
        <w:div w:id="34472666">
          <w:marLeft w:val="640"/>
          <w:marRight w:val="0"/>
          <w:marTop w:val="0"/>
          <w:marBottom w:val="0"/>
          <w:divBdr>
            <w:top w:val="none" w:sz="0" w:space="0" w:color="auto"/>
            <w:left w:val="none" w:sz="0" w:space="0" w:color="auto"/>
            <w:bottom w:val="none" w:sz="0" w:space="0" w:color="auto"/>
            <w:right w:val="none" w:sz="0" w:space="0" w:color="auto"/>
          </w:divBdr>
        </w:div>
        <w:div w:id="1575822517">
          <w:marLeft w:val="640"/>
          <w:marRight w:val="0"/>
          <w:marTop w:val="0"/>
          <w:marBottom w:val="0"/>
          <w:divBdr>
            <w:top w:val="none" w:sz="0" w:space="0" w:color="auto"/>
            <w:left w:val="none" w:sz="0" w:space="0" w:color="auto"/>
            <w:bottom w:val="none" w:sz="0" w:space="0" w:color="auto"/>
            <w:right w:val="none" w:sz="0" w:space="0" w:color="auto"/>
          </w:divBdr>
        </w:div>
        <w:div w:id="1369063554">
          <w:marLeft w:val="640"/>
          <w:marRight w:val="0"/>
          <w:marTop w:val="0"/>
          <w:marBottom w:val="0"/>
          <w:divBdr>
            <w:top w:val="none" w:sz="0" w:space="0" w:color="auto"/>
            <w:left w:val="none" w:sz="0" w:space="0" w:color="auto"/>
            <w:bottom w:val="none" w:sz="0" w:space="0" w:color="auto"/>
            <w:right w:val="none" w:sz="0" w:space="0" w:color="auto"/>
          </w:divBdr>
        </w:div>
        <w:div w:id="1629242280">
          <w:marLeft w:val="640"/>
          <w:marRight w:val="0"/>
          <w:marTop w:val="0"/>
          <w:marBottom w:val="0"/>
          <w:divBdr>
            <w:top w:val="none" w:sz="0" w:space="0" w:color="auto"/>
            <w:left w:val="none" w:sz="0" w:space="0" w:color="auto"/>
            <w:bottom w:val="none" w:sz="0" w:space="0" w:color="auto"/>
            <w:right w:val="none" w:sz="0" w:space="0" w:color="auto"/>
          </w:divBdr>
        </w:div>
        <w:div w:id="340549868">
          <w:marLeft w:val="640"/>
          <w:marRight w:val="0"/>
          <w:marTop w:val="0"/>
          <w:marBottom w:val="0"/>
          <w:divBdr>
            <w:top w:val="none" w:sz="0" w:space="0" w:color="auto"/>
            <w:left w:val="none" w:sz="0" w:space="0" w:color="auto"/>
            <w:bottom w:val="none" w:sz="0" w:space="0" w:color="auto"/>
            <w:right w:val="none" w:sz="0" w:space="0" w:color="auto"/>
          </w:divBdr>
        </w:div>
        <w:div w:id="1714384045">
          <w:marLeft w:val="640"/>
          <w:marRight w:val="0"/>
          <w:marTop w:val="0"/>
          <w:marBottom w:val="0"/>
          <w:divBdr>
            <w:top w:val="none" w:sz="0" w:space="0" w:color="auto"/>
            <w:left w:val="none" w:sz="0" w:space="0" w:color="auto"/>
            <w:bottom w:val="none" w:sz="0" w:space="0" w:color="auto"/>
            <w:right w:val="none" w:sz="0" w:space="0" w:color="auto"/>
          </w:divBdr>
        </w:div>
        <w:div w:id="1319074398">
          <w:marLeft w:val="640"/>
          <w:marRight w:val="0"/>
          <w:marTop w:val="0"/>
          <w:marBottom w:val="0"/>
          <w:divBdr>
            <w:top w:val="none" w:sz="0" w:space="0" w:color="auto"/>
            <w:left w:val="none" w:sz="0" w:space="0" w:color="auto"/>
            <w:bottom w:val="none" w:sz="0" w:space="0" w:color="auto"/>
            <w:right w:val="none" w:sz="0" w:space="0" w:color="auto"/>
          </w:divBdr>
        </w:div>
        <w:div w:id="357314333">
          <w:marLeft w:val="640"/>
          <w:marRight w:val="0"/>
          <w:marTop w:val="0"/>
          <w:marBottom w:val="0"/>
          <w:divBdr>
            <w:top w:val="none" w:sz="0" w:space="0" w:color="auto"/>
            <w:left w:val="none" w:sz="0" w:space="0" w:color="auto"/>
            <w:bottom w:val="none" w:sz="0" w:space="0" w:color="auto"/>
            <w:right w:val="none" w:sz="0" w:space="0" w:color="auto"/>
          </w:divBdr>
        </w:div>
        <w:div w:id="114980526">
          <w:marLeft w:val="640"/>
          <w:marRight w:val="0"/>
          <w:marTop w:val="0"/>
          <w:marBottom w:val="0"/>
          <w:divBdr>
            <w:top w:val="none" w:sz="0" w:space="0" w:color="auto"/>
            <w:left w:val="none" w:sz="0" w:space="0" w:color="auto"/>
            <w:bottom w:val="none" w:sz="0" w:space="0" w:color="auto"/>
            <w:right w:val="none" w:sz="0" w:space="0" w:color="auto"/>
          </w:divBdr>
        </w:div>
        <w:div w:id="373434346">
          <w:marLeft w:val="640"/>
          <w:marRight w:val="0"/>
          <w:marTop w:val="0"/>
          <w:marBottom w:val="0"/>
          <w:divBdr>
            <w:top w:val="none" w:sz="0" w:space="0" w:color="auto"/>
            <w:left w:val="none" w:sz="0" w:space="0" w:color="auto"/>
            <w:bottom w:val="none" w:sz="0" w:space="0" w:color="auto"/>
            <w:right w:val="none" w:sz="0" w:space="0" w:color="auto"/>
          </w:divBdr>
        </w:div>
        <w:div w:id="1290864891">
          <w:marLeft w:val="640"/>
          <w:marRight w:val="0"/>
          <w:marTop w:val="0"/>
          <w:marBottom w:val="0"/>
          <w:divBdr>
            <w:top w:val="none" w:sz="0" w:space="0" w:color="auto"/>
            <w:left w:val="none" w:sz="0" w:space="0" w:color="auto"/>
            <w:bottom w:val="none" w:sz="0" w:space="0" w:color="auto"/>
            <w:right w:val="none" w:sz="0" w:space="0" w:color="auto"/>
          </w:divBdr>
        </w:div>
        <w:div w:id="31854710">
          <w:marLeft w:val="640"/>
          <w:marRight w:val="0"/>
          <w:marTop w:val="0"/>
          <w:marBottom w:val="0"/>
          <w:divBdr>
            <w:top w:val="none" w:sz="0" w:space="0" w:color="auto"/>
            <w:left w:val="none" w:sz="0" w:space="0" w:color="auto"/>
            <w:bottom w:val="none" w:sz="0" w:space="0" w:color="auto"/>
            <w:right w:val="none" w:sz="0" w:space="0" w:color="auto"/>
          </w:divBdr>
        </w:div>
        <w:div w:id="170531464">
          <w:marLeft w:val="640"/>
          <w:marRight w:val="0"/>
          <w:marTop w:val="0"/>
          <w:marBottom w:val="0"/>
          <w:divBdr>
            <w:top w:val="none" w:sz="0" w:space="0" w:color="auto"/>
            <w:left w:val="none" w:sz="0" w:space="0" w:color="auto"/>
            <w:bottom w:val="none" w:sz="0" w:space="0" w:color="auto"/>
            <w:right w:val="none" w:sz="0" w:space="0" w:color="auto"/>
          </w:divBdr>
        </w:div>
        <w:div w:id="1818961256">
          <w:marLeft w:val="640"/>
          <w:marRight w:val="0"/>
          <w:marTop w:val="0"/>
          <w:marBottom w:val="0"/>
          <w:divBdr>
            <w:top w:val="none" w:sz="0" w:space="0" w:color="auto"/>
            <w:left w:val="none" w:sz="0" w:space="0" w:color="auto"/>
            <w:bottom w:val="none" w:sz="0" w:space="0" w:color="auto"/>
            <w:right w:val="none" w:sz="0" w:space="0" w:color="auto"/>
          </w:divBdr>
        </w:div>
        <w:div w:id="217740408">
          <w:marLeft w:val="640"/>
          <w:marRight w:val="0"/>
          <w:marTop w:val="0"/>
          <w:marBottom w:val="0"/>
          <w:divBdr>
            <w:top w:val="none" w:sz="0" w:space="0" w:color="auto"/>
            <w:left w:val="none" w:sz="0" w:space="0" w:color="auto"/>
            <w:bottom w:val="none" w:sz="0" w:space="0" w:color="auto"/>
            <w:right w:val="none" w:sz="0" w:space="0" w:color="auto"/>
          </w:divBdr>
        </w:div>
        <w:div w:id="1566256210">
          <w:marLeft w:val="640"/>
          <w:marRight w:val="0"/>
          <w:marTop w:val="0"/>
          <w:marBottom w:val="0"/>
          <w:divBdr>
            <w:top w:val="none" w:sz="0" w:space="0" w:color="auto"/>
            <w:left w:val="none" w:sz="0" w:space="0" w:color="auto"/>
            <w:bottom w:val="none" w:sz="0" w:space="0" w:color="auto"/>
            <w:right w:val="none" w:sz="0" w:space="0" w:color="auto"/>
          </w:divBdr>
        </w:div>
        <w:div w:id="1621186213">
          <w:marLeft w:val="640"/>
          <w:marRight w:val="0"/>
          <w:marTop w:val="0"/>
          <w:marBottom w:val="0"/>
          <w:divBdr>
            <w:top w:val="none" w:sz="0" w:space="0" w:color="auto"/>
            <w:left w:val="none" w:sz="0" w:space="0" w:color="auto"/>
            <w:bottom w:val="none" w:sz="0" w:space="0" w:color="auto"/>
            <w:right w:val="none" w:sz="0" w:space="0" w:color="auto"/>
          </w:divBdr>
        </w:div>
        <w:div w:id="661204648">
          <w:marLeft w:val="640"/>
          <w:marRight w:val="0"/>
          <w:marTop w:val="0"/>
          <w:marBottom w:val="0"/>
          <w:divBdr>
            <w:top w:val="none" w:sz="0" w:space="0" w:color="auto"/>
            <w:left w:val="none" w:sz="0" w:space="0" w:color="auto"/>
            <w:bottom w:val="none" w:sz="0" w:space="0" w:color="auto"/>
            <w:right w:val="none" w:sz="0" w:space="0" w:color="auto"/>
          </w:divBdr>
        </w:div>
        <w:div w:id="2089499384">
          <w:marLeft w:val="640"/>
          <w:marRight w:val="0"/>
          <w:marTop w:val="0"/>
          <w:marBottom w:val="0"/>
          <w:divBdr>
            <w:top w:val="none" w:sz="0" w:space="0" w:color="auto"/>
            <w:left w:val="none" w:sz="0" w:space="0" w:color="auto"/>
            <w:bottom w:val="none" w:sz="0" w:space="0" w:color="auto"/>
            <w:right w:val="none" w:sz="0" w:space="0" w:color="auto"/>
          </w:divBdr>
        </w:div>
        <w:div w:id="1253929643">
          <w:marLeft w:val="640"/>
          <w:marRight w:val="0"/>
          <w:marTop w:val="0"/>
          <w:marBottom w:val="0"/>
          <w:divBdr>
            <w:top w:val="none" w:sz="0" w:space="0" w:color="auto"/>
            <w:left w:val="none" w:sz="0" w:space="0" w:color="auto"/>
            <w:bottom w:val="none" w:sz="0" w:space="0" w:color="auto"/>
            <w:right w:val="none" w:sz="0" w:space="0" w:color="auto"/>
          </w:divBdr>
        </w:div>
        <w:div w:id="817460630">
          <w:marLeft w:val="640"/>
          <w:marRight w:val="0"/>
          <w:marTop w:val="0"/>
          <w:marBottom w:val="0"/>
          <w:divBdr>
            <w:top w:val="none" w:sz="0" w:space="0" w:color="auto"/>
            <w:left w:val="none" w:sz="0" w:space="0" w:color="auto"/>
            <w:bottom w:val="none" w:sz="0" w:space="0" w:color="auto"/>
            <w:right w:val="none" w:sz="0" w:space="0" w:color="auto"/>
          </w:divBdr>
        </w:div>
        <w:div w:id="941689535">
          <w:marLeft w:val="640"/>
          <w:marRight w:val="0"/>
          <w:marTop w:val="0"/>
          <w:marBottom w:val="0"/>
          <w:divBdr>
            <w:top w:val="none" w:sz="0" w:space="0" w:color="auto"/>
            <w:left w:val="none" w:sz="0" w:space="0" w:color="auto"/>
            <w:bottom w:val="none" w:sz="0" w:space="0" w:color="auto"/>
            <w:right w:val="none" w:sz="0" w:space="0" w:color="auto"/>
          </w:divBdr>
        </w:div>
        <w:div w:id="1025516142">
          <w:marLeft w:val="640"/>
          <w:marRight w:val="0"/>
          <w:marTop w:val="0"/>
          <w:marBottom w:val="0"/>
          <w:divBdr>
            <w:top w:val="none" w:sz="0" w:space="0" w:color="auto"/>
            <w:left w:val="none" w:sz="0" w:space="0" w:color="auto"/>
            <w:bottom w:val="none" w:sz="0" w:space="0" w:color="auto"/>
            <w:right w:val="none" w:sz="0" w:space="0" w:color="auto"/>
          </w:divBdr>
        </w:div>
        <w:div w:id="1556548108">
          <w:marLeft w:val="640"/>
          <w:marRight w:val="0"/>
          <w:marTop w:val="0"/>
          <w:marBottom w:val="0"/>
          <w:divBdr>
            <w:top w:val="none" w:sz="0" w:space="0" w:color="auto"/>
            <w:left w:val="none" w:sz="0" w:space="0" w:color="auto"/>
            <w:bottom w:val="none" w:sz="0" w:space="0" w:color="auto"/>
            <w:right w:val="none" w:sz="0" w:space="0" w:color="auto"/>
          </w:divBdr>
        </w:div>
        <w:div w:id="127213564">
          <w:marLeft w:val="640"/>
          <w:marRight w:val="0"/>
          <w:marTop w:val="0"/>
          <w:marBottom w:val="0"/>
          <w:divBdr>
            <w:top w:val="none" w:sz="0" w:space="0" w:color="auto"/>
            <w:left w:val="none" w:sz="0" w:space="0" w:color="auto"/>
            <w:bottom w:val="none" w:sz="0" w:space="0" w:color="auto"/>
            <w:right w:val="none" w:sz="0" w:space="0" w:color="auto"/>
          </w:divBdr>
        </w:div>
        <w:div w:id="115026257">
          <w:marLeft w:val="640"/>
          <w:marRight w:val="0"/>
          <w:marTop w:val="0"/>
          <w:marBottom w:val="0"/>
          <w:divBdr>
            <w:top w:val="none" w:sz="0" w:space="0" w:color="auto"/>
            <w:left w:val="none" w:sz="0" w:space="0" w:color="auto"/>
            <w:bottom w:val="none" w:sz="0" w:space="0" w:color="auto"/>
            <w:right w:val="none" w:sz="0" w:space="0" w:color="auto"/>
          </w:divBdr>
        </w:div>
        <w:div w:id="267083064">
          <w:marLeft w:val="640"/>
          <w:marRight w:val="0"/>
          <w:marTop w:val="0"/>
          <w:marBottom w:val="0"/>
          <w:divBdr>
            <w:top w:val="none" w:sz="0" w:space="0" w:color="auto"/>
            <w:left w:val="none" w:sz="0" w:space="0" w:color="auto"/>
            <w:bottom w:val="none" w:sz="0" w:space="0" w:color="auto"/>
            <w:right w:val="none" w:sz="0" w:space="0" w:color="auto"/>
          </w:divBdr>
        </w:div>
        <w:div w:id="1681614585">
          <w:marLeft w:val="640"/>
          <w:marRight w:val="0"/>
          <w:marTop w:val="0"/>
          <w:marBottom w:val="0"/>
          <w:divBdr>
            <w:top w:val="none" w:sz="0" w:space="0" w:color="auto"/>
            <w:left w:val="none" w:sz="0" w:space="0" w:color="auto"/>
            <w:bottom w:val="none" w:sz="0" w:space="0" w:color="auto"/>
            <w:right w:val="none" w:sz="0" w:space="0" w:color="auto"/>
          </w:divBdr>
        </w:div>
        <w:div w:id="266619946">
          <w:marLeft w:val="640"/>
          <w:marRight w:val="0"/>
          <w:marTop w:val="0"/>
          <w:marBottom w:val="0"/>
          <w:divBdr>
            <w:top w:val="none" w:sz="0" w:space="0" w:color="auto"/>
            <w:left w:val="none" w:sz="0" w:space="0" w:color="auto"/>
            <w:bottom w:val="none" w:sz="0" w:space="0" w:color="auto"/>
            <w:right w:val="none" w:sz="0" w:space="0" w:color="auto"/>
          </w:divBdr>
        </w:div>
        <w:div w:id="307127525">
          <w:marLeft w:val="640"/>
          <w:marRight w:val="0"/>
          <w:marTop w:val="0"/>
          <w:marBottom w:val="0"/>
          <w:divBdr>
            <w:top w:val="none" w:sz="0" w:space="0" w:color="auto"/>
            <w:left w:val="none" w:sz="0" w:space="0" w:color="auto"/>
            <w:bottom w:val="none" w:sz="0" w:space="0" w:color="auto"/>
            <w:right w:val="none" w:sz="0" w:space="0" w:color="auto"/>
          </w:divBdr>
        </w:div>
        <w:div w:id="1296106632">
          <w:marLeft w:val="640"/>
          <w:marRight w:val="0"/>
          <w:marTop w:val="0"/>
          <w:marBottom w:val="0"/>
          <w:divBdr>
            <w:top w:val="none" w:sz="0" w:space="0" w:color="auto"/>
            <w:left w:val="none" w:sz="0" w:space="0" w:color="auto"/>
            <w:bottom w:val="none" w:sz="0" w:space="0" w:color="auto"/>
            <w:right w:val="none" w:sz="0" w:space="0" w:color="auto"/>
          </w:divBdr>
        </w:div>
        <w:div w:id="1345403056">
          <w:marLeft w:val="640"/>
          <w:marRight w:val="0"/>
          <w:marTop w:val="0"/>
          <w:marBottom w:val="0"/>
          <w:divBdr>
            <w:top w:val="none" w:sz="0" w:space="0" w:color="auto"/>
            <w:left w:val="none" w:sz="0" w:space="0" w:color="auto"/>
            <w:bottom w:val="none" w:sz="0" w:space="0" w:color="auto"/>
            <w:right w:val="none" w:sz="0" w:space="0" w:color="auto"/>
          </w:divBdr>
        </w:div>
        <w:div w:id="1255211352">
          <w:marLeft w:val="640"/>
          <w:marRight w:val="0"/>
          <w:marTop w:val="0"/>
          <w:marBottom w:val="0"/>
          <w:divBdr>
            <w:top w:val="none" w:sz="0" w:space="0" w:color="auto"/>
            <w:left w:val="none" w:sz="0" w:space="0" w:color="auto"/>
            <w:bottom w:val="none" w:sz="0" w:space="0" w:color="auto"/>
            <w:right w:val="none" w:sz="0" w:space="0" w:color="auto"/>
          </w:divBdr>
        </w:div>
        <w:div w:id="513111043">
          <w:marLeft w:val="640"/>
          <w:marRight w:val="0"/>
          <w:marTop w:val="0"/>
          <w:marBottom w:val="0"/>
          <w:divBdr>
            <w:top w:val="none" w:sz="0" w:space="0" w:color="auto"/>
            <w:left w:val="none" w:sz="0" w:space="0" w:color="auto"/>
            <w:bottom w:val="none" w:sz="0" w:space="0" w:color="auto"/>
            <w:right w:val="none" w:sz="0" w:space="0" w:color="auto"/>
          </w:divBdr>
        </w:div>
        <w:div w:id="1230768485">
          <w:marLeft w:val="640"/>
          <w:marRight w:val="0"/>
          <w:marTop w:val="0"/>
          <w:marBottom w:val="0"/>
          <w:divBdr>
            <w:top w:val="none" w:sz="0" w:space="0" w:color="auto"/>
            <w:left w:val="none" w:sz="0" w:space="0" w:color="auto"/>
            <w:bottom w:val="none" w:sz="0" w:space="0" w:color="auto"/>
            <w:right w:val="none" w:sz="0" w:space="0" w:color="auto"/>
          </w:divBdr>
        </w:div>
        <w:div w:id="1741757118">
          <w:marLeft w:val="640"/>
          <w:marRight w:val="0"/>
          <w:marTop w:val="0"/>
          <w:marBottom w:val="0"/>
          <w:divBdr>
            <w:top w:val="none" w:sz="0" w:space="0" w:color="auto"/>
            <w:left w:val="none" w:sz="0" w:space="0" w:color="auto"/>
            <w:bottom w:val="none" w:sz="0" w:space="0" w:color="auto"/>
            <w:right w:val="none" w:sz="0" w:space="0" w:color="auto"/>
          </w:divBdr>
        </w:div>
        <w:div w:id="1779375162">
          <w:marLeft w:val="640"/>
          <w:marRight w:val="0"/>
          <w:marTop w:val="0"/>
          <w:marBottom w:val="0"/>
          <w:divBdr>
            <w:top w:val="none" w:sz="0" w:space="0" w:color="auto"/>
            <w:left w:val="none" w:sz="0" w:space="0" w:color="auto"/>
            <w:bottom w:val="none" w:sz="0" w:space="0" w:color="auto"/>
            <w:right w:val="none" w:sz="0" w:space="0" w:color="auto"/>
          </w:divBdr>
        </w:div>
        <w:div w:id="1828089110">
          <w:marLeft w:val="640"/>
          <w:marRight w:val="0"/>
          <w:marTop w:val="0"/>
          <w:marBottom w:val="0"/>
          <w:divBdr>
            <w:top w:val="none" w:sz="0" w:space="0" w:color="auto"/>
            <w:left w:val="none" w:sz="0" w:space="0" w:color="auto"/>
            <w:bottom w:val="none" w:sz="0" w:space="0" w:color="auto"/>
            <w:right w:val="none" w:sz="0" w:space="0" w:color="auto"/>
          </w:divBdr>
        </w:div>
        <w:div w:id="69544549">
          <w:marLeft w:val="640"/>
          <w:marRight w:val="0"/>
          <w:marTop w:val="0"/>
          <w:marBottom w:val="0"/>
          <w:divBdr>
            <w:top w:val="none" w:sz="0" w:space="0" w:color="auto"/>
            <w:left w:val="none" w:sz="0" w:space="0" w:color="auto"/>
            <w:bottom w:val="none" w:sz="0" w:space="0" w:color="auto"/>
            <w:right w:val="none" w:sz="0" w:space="0" w:color="auto"/>
          </w:divBdr>
        </w:div>
      </w:divsChild>
    </w:div>
    <w:div w:id="63768656">
      <w:bodyDiv w:val="1"/>
      <w:marLeft w:val="0"/>
      <w:marRight w:val="0"/>
      <w:marTop w:val="0"/>
      <w:marBottom w:val="0"/>
      <w:divBdr>
        <w:top w:val="none" w:sz="0" w:space="0" w:color="auto"/>
        <w:left w:val="none" w:sz="0" w:space="0" w:color="auto"/>
        <w:bottom w:val="none" w:sz="0" w:space="0" w:color="auto"/>
        <w:right w:val="none" w:sz="0" w:space="0" w:color="auto"/>
      </w:divBdr>
    </w:div>
    <w:div w:id="67196655">
      <w:bodyDiv w:val="1"/>
      <w:marLeft w:val="0"/>
      <w:marRight w:val="0"/>
      <w:marTop w:val="0"/>
      <w:marBottom w:val="0"/>
      <w:divBdr>
        <w:top w:val="none" w:sz="0" w:space="0" w:color="auto"/>
        <w:left w:val="none" w:sz="0" w:space="0" w:color="auto"/>
        <w:bottom w:val="none" w:sz="0" w:space="0" w:color="auto"/>
        <w:right w:val="none" w:sz="0" w:space="0" w:color="auto"/>
      </w:divBdr>
      <w:divsChild>
        <w:div w:id="820851206">
          <w:marLeft w:val="640"/>
          <w:marRight w:val="0"/>
          <w:marTop w:val="0"/>
          <w:marBottom w:val="0"/>
          <w:divBdr>
            <w:top w:val="none" w:sz="0" w:space="0" w:color="auto"/>
            <w:left w:val="none" w:sz="0" w:space="0" w:color="auto"/>
            <w:bottom w:val="none" w:sz="0" w:space="0" w:color="auto"/>
            <w:right w:val="none" w:sz="0" w:space="0" w:color="auto"/>
          </w:divBdr>
        </w:div>
        <w:div w:id="760223197">
          <w:marLeft w:val="640"/>
          <w:marRight w:val="0"/>
          <w:marTop w:val="0"/>
          <w:marBottom w:val="0"/>
          <w:divBdr>
            <w:top w:val="none" w:sz="0" w:space="0" w:color="auto"/>
            <w:left w:val="none" w:sz="0" w:space="0" w:color="auto"/>
            <w:bottom w:val="none" w:sz="0" w:space="0" w:color="auto"/>
            <w:right w:val="none" w:sz="0" w:space="0" w:color="auto"/>
          </w:divBdr>
        </w:div>
        <w:div w:id="1035497049">
          <w:marLeft w:val="640"/>
          <w:marRight w:val="0"/>
          <w:marTop w:val="0"/>
          <w:marBottom w:val="0"/>
          <w:divBdr>
            <w:top w:val="none" w:sz="0" w:space="0" w:color="auto"/>
            <w:left w:val="none" w:sz="0" w:space="0" w:color="auto"/>
            <w:bottom w:val="none" w:sz="0" w:space="0" w:color="auto"/>
            <w:right w:val="none" w:sz="0" w:space="0" w:color="auto"/>
          </w:divBdr>
        </w:div>
        <w:div w:id="1862738341">
          <w:marLeft w:val="640"/>
          <w:marRight w:val="0"/>
          <w:marTop w:val="0"/>
          <w:marBottom w:val="0"/>
          <w:divBdr>
            <w:top w:val="none" w:sz="0" w:space="0" w:color="auto"/>
            <w:left w:val="none" w:sz="0" w:space="0" w:color="auto"/>
            <w:bottom w:val="none" w:sz="0" w:space="0" w:color="auto"/>
            <w:right w:val="none" w:sz="0" w:space="0" w:color="auto"/>
          </w:divBdr>
        </w:div>
        <w:div w:id="1268350054">
          <w:marLeft w:val="640"/>
          <w:marRight w:val="0"/>
          <w:marTop w:val="0"/>
          <w:marBottom w:val="0"/>
          <w:divBdr>
            <w:top w:val="none" w:sz="0" w:space="0" w:color="auto"/>
            <w:left w:val="none" w:sz="0" w:space="0" w:color="auto"/>
            <w:bottom w:val="none" w:sz="0" w:space="0" w:color="auto"/>
            <w:right w:val="none" w:sz="0" w:space="0" w:color="auto"/>
          </w:divBdr>
        </w:div>
        <w:div w:id="18552373">
          <w:marLeft w:val="640"/>
          <w:marRight w:val="0"/>
          <w:marTop w:val="0"/>
          <w:marBottom w:val="0"/>
          <w:divBdr>
            <w:top w:val="none" w:sz="0" w:space="0" w:color="auto"/>
            <w:left w:val="none" w:sz="0" w:space="0" w:color="auto"/>
            <w:bottom w:val="none" w:sz="0" w:space="0" w:color="auto"/>
            <w:right w:val="none" w:sz="0" w:space="0" w:color="auto"/>
          </w:divBdr>
        </w:div>
        <w:div w:id="15926944">
          <w:marLeft w:val="640"/>
          <w:marRight w:val="0"/>
          <w:marTop w:val="0"/>
          <w:marBottom w:val="0"/>
          <w:divBdr>
            <w:top w:val="none" w:sz="0" w:space="0" w:color="auto"/>
            <w:left w:val="none" w:sz="0" w:space="0" w:color="auto"/>
            <w:bottom w:val="none" w:sz="0" w:space="0" w:color="auto"/>
            <w:right w:val="none" w:sz="0" w:space="0" w:color="auto"/>
          </w:divBdr>
        </w:div>
        <w:div w:id="1116213327">
          <w:marLeft w:val="640"/>
          <w:marRight w:val="0"/>
          <w:marTop w:val="0"/>
          <w:marBottom w:val="0"/>
          <w:divBdr>
            <w:top w:val="none" w:sz="0" w:space="0" w:color="auto"/>
            <w:left w:val="none" w:sz="0" w:space="0" w:color="auto"/>
            <w:bottom w:val="none" w:sz="0" w:space="0" w:color="auto"/>
            <w:right w:val="none" w:sz="0" w:space="0" w:color="auto"/>
          </w:divBdr>
        </w:div>
        <w:div w:id="923803254">
          <w:marLeft w:val="640"/>
          <w:marRight w:val="0"/>
          <w:marTop w:val="0"/>
          <w:marBottom w:val="0"/>
          <w:divBdr>
            <w:top w:val="none" w:sz="0" w:space="0" w:color="auto"/>
            <w:left w:val="none" w:sz="0" w:space="0" w:color="auto"/>
            <w:bottom w:val="none" w:sz="0" w:space="0" w:color="auto"/>
            <w:right w:val="none" w:sz="0" w:space="0" w:color="auto"/>
          </w:divBdr>
        </w:div>
        <w:div w:id="726341169">
          <w:marLeft w:val="640"/>
          <w:marRight w:val="0"/>
          <w:marTop w:val="0"/>
          <w:marBottom w:val="0"/>
          <w:divBdr>
            <w:top w:val="none" w:sz="0" w:space="0" w:color="auto"/>
            <w:left w:val="none" w:sz="0" w:space="0" w:color="auto"/>
            <w:bottom w:val="none" w:sz="0" w:space="0" w:color="auto"/>
            <w:right w:val="none" w:sz="0" w:space="0" w:color="auto"/>
          </w:divBdr>
        </w:div>
        <w:div w:id="1926303900">
          <w:marLeft w:val="640"/>
          <w:marRight w:val="0"/>
          <w:marTop w:val="0"/>
          <w:marBottom w:val="0"/>
          <w:divBdr>
            <w:top w:val="none" w:sz="0" w:space="0" w:color="auto"/>
            <w:left w:val="none" w:sz="0" w:space="0" w:color="auto"/>
            <w:bottom w:val="none" w:sz="0" w:space="0" w:color="auto"/>
            <w:right w:val="none" w:sz="0" w:space="0" w:color="auto"/>
          </w:divBdr>
        </w:div>
        <w:div w:id="1170176104">
          <w:marLeft w:val="640"/>
          <w:marRight w:val="0"/>
          <w:marTop w:val="0"/>
          <w:marBottom w:val="0"/>
          <w:divBdr>
            <w:top w:val="none" w:sz="0" w:space="0" w:color="auto"/>
            <w:left w:val="none" w:sz="0" w:space="0" w:color="auto"/>
            <w:bottom w:val="none" w:sz="0" w:space="0" w:color="auto"/>
            <w:right w:val="none" w:sz="0" w:space="0" w:color="auto"/>
          </w:divBdr>
        </w:div>
        <w:div w:id="1776904126">
          <w:marLeft w:val="640"/>
          <w:marRight w:val="0"/>
          <w:marTop w:val="0"/>
          <w:marBottom w:val="0"/>
          <w:divBdr>
            <w:top w:val="none" w:sz="0" w:space="0" w:color="auto"/>
            <w:left w:val="none" w:sz="0" w:space="0" w:color="auto"/>
            <w:bottom w:val="none" w:sz="0" w:space="0" w:color="auto"/>
            <w:right w:val="none" w:sz="0" w:space="0" w:color="auto"/>
          </w:divBdr>
        </w:div>
        <w:div w:id="234321902">
          <w:marLeft w:val="640"/>
          <w:marRight w:val="0"/>
          <w:marTop w:val="0"/>
          <w:marBottom w:val="0"/>
          <w:divBdr>
            <w:top w:val="none" w:sz="0" w:space="0" w:color="auto"/>
            <w:left w:val="none" w:sz="0" w:space="0" w:color="auto"/>
            <w:bottom w:val="none" w:sz="0" w:space="0" w:color="auto"/>
            <w:right w:val="none" w:sz="0" w:space="0" w:color="auto"/>
          </w:divBdr>
        </w:div>
        <w:div w:id="39087874">
          <w:marLeft w:val="640"/>
          <w:marRight w:val="0"/>
          <w:marTop w:val="0"/>
          <w:marBottom w:val="0"/>
          <w:divBdr>
            <w:top w:val="none" w:sz="0" w:space="0" w:color="auto"/>
            <w:left w:val="none" w:sz="0" w:space="0" w:color="auto"/>
            <w:bottom w:val="none" w:sz="0" w:space="0" w:color="auto"/>
            <w:right w:val="none" w:sz="0" w:space="0" w:color="auto"/>
          </w:divBdr>
        </w:div>
        <w:div w:id="983391014">
          <w:marLeft w:val="640"/>
          <w:marRight w:val="0"/>
          <w:marTop w:val="0"/>
          <w:marBottom w:val="0"/>
          <w:divBdr>
            <w:top w:val="none" w:sz="0" w:space="0" w:color="auto"/>
            <w:left w:val="none" w:sz="0" w:space="0" w:color="auto"/>
            <w:bottom w:val="none" w:sz="0" w:space="0" w:color="auto"/>
            <w:right w:val="none" w:sz="0" w:space="0" w:color="auto"/>
          </w:divBdr>
        </w:div>
        <w:div w:id="1581207733">
          <w:marLeft w:val="640"/>
          <w:marRight w:val="0"/>
          <w:marTop w:val="0"/>
          <w:marBottom w:val="0"/>
          <w:divBdr>
            <w:top w:val="none" w:sz="0" w:space="0" w:color="auto"/>
            <w:left w:val="none" w:sz="0" w:space="0" w:color="auto"/>
            <w:bottom w:val="none" w:sz="0" w:space="0" w:color="auto"/>
            <w:right w:val="none" w:sz="0" w:space="0" w:color="auto"/>
          </w:divBdr>
        </w:div>
        <w:div w:id="1122654215">
          <w:marLeft w:val="640"/>
          <w:marRight w:val="0"/>
          <w:marTop w:val="0"/>
          <w:marBottom w:val="0"/>
          <w:divBdr>
            <w:top w:val="none" w:sz="0" w:space="0" w:color="auto"/>
            <w:left w:val="none" w:sz="0" w:space="0" w:color="auto"/>
            <w:bottom w:val="none" w:sz="0" w:space="0" w:color="auto"/>
            <w:right w:val="none" w:sz="0" w:space="0" w:color="auto"/>
          </w:divBdr>
        </w:div>
        <w:div w:id="851989370">
          <w:marLeft w:val="640"/>
          <w:marRight w:val="0"/>
          <w:marTop w:val="0"/>
          <w:marBottom w:val="0"/>
          <w:divBdr>
            <w:top w:val="none" w:sz="0" w:space="0" w:color="auto"/>
            <w:left w:val="none" w:sz="0" w:space="0" w:color="auto"/>
            <w:bottom w:val="none" w:sz="0" w:space="0" w:color="auto"/>
            <w:right w:val="none" w:sz="0" w:space="0" w:color="auto"/>
          </w:divBdr>
        </w:div>
        <w:div w:id="122190578">
          <w:marLeft w:val="640"/>
          <w:marRight w:val="0"/>
          <w:marTop w:val="0"/>
          <w:marBottom w:val="0"/>
          <w:divBdr>
            <w:top w:val="none" w:sz="0" w:space="0" w:color="auto"/>
            <w:left w:val="none" w:sz="0" w:space="0" w:color="auto"/>
            <w:bottom w:val="none" w:sz="0" w:space="0" w:color="auto"/>
            <w:right w:val="none" w:sz="0" w:space="0" w:color="auto"/>
          </w:divBdr>
        </w:div>
        <w:div w:id="1154181426">
          <w:marLeft w:val="640"/>
          <w:marRight w:val="0"/>
          <w:marTop w:val="0"/>
          <w:marBottom w:val="0"/>
          <w:divBdr>
            <w:top w:val="none" w:sz="0" w:space="0" w:color="auto"/>
            <w:left w:val="none" w:sz="0" w:space="0" w:color="auto"/>
            <w:bottom w:val="none" w:sz="0" w:space="0" w:color="auto"/>
            <w:right w:val="none" w:sz="0" w:space="0" w:color="auto"/>
          </w:divBdr>
        </w:div>
        <w:div w:id="1203440422">
          <w:marLeft w:val="640"/>
          <w:marRight w:val="0"/>
          <w:marTop w:val="0"/>
          <w:marBottom w:val="0"/>
          <w:divBdr>
            <w:top w:val="none" w:sz="0" w:space="0" w:color="auto"/>
            <w:left w:val="none" w:sz="0" w:space="0" w:color="auto"/>
            <w:bottom w:val="none" w:sz="0" w:space="0" w:color="auto"/>
            <w:right w:val="none" w:sz="0" w:space="0" w:color="auto"/>
          </w:divBdr>
        </w:div>
        <w:div w:id="829366245">
          <w:marLeft w:val="640"/>
          <w:marRight w:val="0"/>
          <w:marTop w:val="0"/>
          <w:marBottom w:val="0"/>
          <w:divBdr>
            <w:top w:val="none" w:sz="0" w:space="0" w:color="auto"/>
            <w:left w:val="none" w:sz="0" w:space="0" w:color="auto"/>
            <w:bottom w:val="none" w:sz="0" w:space="0" w:color="auto"/>
            <w:right w:val="none" w:sz="0" w:space="0" w:color="auto"/>
          </w:divBdr>
        </w:div>
        <w:div w:id="568619293">
          <w:marLeft w:val="640"/>
          <w:marRight w:val="0"/>
          <w:marTop w:val="0"/>
          <w:marBottom w:val="0"/>
          <w:divBdr>
            <w:top w:val="none" w:sz="0" w:space="0" w:color="auto"/>
            <w:left w:val="none" w:sz="0" w:space="0" w:color="auto"/>
            <w:bottom w:val="none" w:sz="0" w:space="0" w:color="auto"/>
            <w:right w:val="none" w:sz="0" w:space="0" w:color="auto"/>
          </w:divBdr>
        </w:div>
        <w:div w:id="80419128">
          <w:marLeft w:val="640"/>
          <w:marRight w:val="0"/>
          <w:marTop w:val="0"/>
          <w:marBottom w:val="0"/>
          <w:divBdr>
            <w:top w:val="none" w:sz="0" w:space="0" w:color="auto"/>
            <w:left w:val="none" w:sz="0" w:space="0" w:color="auto"/>
            <w:bottom w:val="none" w:sz="0" w:space="0" w:color="auto"/>
            <w:right w:val="none" w:sz="0" w:space="0" w:color="auto"/>
          </w:divBdr>
        </w:div>
        <w:div w:id="1989020074">
          <w:marLeft w:val="640"/>
          <w:marRight w:val="0"/>
          <w:marTop w:val="0"/>
          <w:marBottom w:val="0"/>
          <w:divBdr>
            <w:top w:val="none" w:sz="0" w:space="0" w:color="auto"/>
            <w:left w:val="none" w:sz="0" w:space="0" w:color="auto"/>
            <w:bottom w:val="none" w:sz="0" w:space="0" w:color="auto"/>
            <w:right w:val="none" w:sz="0" w:space="0" w:color="auto"/>
          </w:divBdr>
        </w:div>
        <w:div w:id="1397628773">
          <w:marLeft w:val="640"/>
          <w:marRight w:val="0"/>
          <w:marTop w:val="0"/>
          <w:marBottom w:val="0"/>
          <w:divBdr>
            <w:top w:val="none" w:sz="0" w:space="0" w:color="auto"/>
            <w:left w:val="none" w:sz="0" w:space="0" w:color="auto"/>
            <w:bottom w:val="none" w:sz="0" w:space="0" w:color="auto"/>
            <w:right w:val="none" w:sz="0" w:space="0" w:color="auto"/>
          </w:divBdr>
        </w:div>
        <w:div w:id="1915430318">
          <w:marLeft w:val="640"/>
          <w:marRight w:val="0"/>
          <w:marTop w:val="0"/>
          <w:marBottom w:val="0"/>
          <w:divBdr>
            <w:top w:val="none" w:sz="0" w:space="0" w:color="auto"/>
            <w:left w:val="none" w:sz="0" w:space="0" w:color="auto"/>
            <w:bottom w:val="none" w:sz="0" w:space="0" w:color="auto"/>
            <w:right w:val="none" w:sz="0" w:space="0" w:color="auto"/>
          </w:divBdr>
        </w:div>
        <w:div w:id="644437669">
          <w:marLeft w:val="640"/>
          <w:marRight w:val="0"/>
          <w:marTop w:val="0"/>
          <w:marBottom w:val="0"/>
          <w:divBdr>
            <w:top w:val="none" w:sz="0" w:space="0" w:color="auto"/>
            <w:left w:val="none" w:sz="0" w:space="0" w:color="auto"/>
            <w:bottom w:val="none" w:sz="0" w:space="0" w:color="auto"/>
            <w:right w:val="none" w:sz="0" w:space="0" w:color="auto"/>
          </w:divBdr>
        </w:div>
        <w:div w:id="522402840">
          <w:marLeft w:val="640"/>
          <w:marRight w:val="0"/>
          <w:marTop w:val="0"/>
          <w:marBottom w:val="0"/>
          <w:divBdr>
            <w:top w:val="none" w:sz="0" w:space="0" w:color="auto"/>
            <w:left w:val="none" w:sz="0" w:space="0" w:color="auto"/>
            <w:bottom w:val="none" w:sz="0" w:space="0" w:color="auto"/>
            <w:right w:val="none" w:sz="0" w:space="0" w:color="auto"/>
          </w:divBdr>
        </w:div>
        <w:div w:id="211039559">
          <w:marLeft w:val="640"/>
          <w:marRight w:val="0"/>
          <w:marTop w:val="0"/>
          <w:marBottom w:val="0"/>
          <w:divBdr>
            <w:top w:val="none" w:sz="0" w:space="0" w:color="auto"/>
            <w:left w:val="none" w:sz="0" w:space="0" w:color="auto"/>
            <w:bottom w:val="none" w:sz="0" w:space="0" w:color="auto"/>
            <w:right w:val="none" w:sz="0" w:space="0" w:color="auto"/>
          </w:divBdr>
        </w:div>
        <w:div w:id="212080339">
          <w:marLeft w:val="640"/>
          <w:marRight w:val="0"/>
          <w:marTop w:val="0"/>
          <w:marBottom w:val="0"/>
          <w:divBdr>
            <w:top w:val="none" w:sz="0" w:space="0" w:color="auto"/>
            <w:left w:val="none" w:sz="0" w:space="0" w:color="auto"/>
            <w:bottom w:val="none" w:sz="0" w:space="0" w:color="auto"/>
            <w:right w:val="none" w:sz="0" w:space="0" w:color="auto"/>
          </w:divBdr>
        </w:div>
        <w:div w:id="582909031">
          <w:marLeft w:val="640"/>
          <w:marRight w:val="0"/>
          <w:marTop w:val="0"/>
          <w:marBottom w:val="0"/>
          <w:divBdr>
            <w:top w:val="none" w:sz="0" w:space="0" w:color="auto"/>
            <w:left w:val="none" w:sz="0" w:space="0" w:color="auto"/>
            <w:bottom w:val="none" w:sz="0" w:space="0" w:color="auto"/>
            <w:right w:val="none" w:sz="0" w:space="0" w:color="auto"/>
          </w:divBdr>
        </w:div>
        <w:div w:id="479345600">
          <w:marLeft w:val="640"/>
          <w:marRight w:val="0"/>
          <w:marTop w:val="0"/>
          <w:marBottom w:val="0"/>
          <w:divBdr>
            <w:top w:val="none" w:sz="0" w:space="0" w:color="auto"/>
            <w:left w:val="none" w:sz="0" w:space="0" w:color="auto"/>
            <w:bottom w:val="none" w:sz="0" w:space="0" w:color="auto"/>
            <w:right w:val="none" w:sz="0" w:space="0" w:color="auto"/>
          </w:divBdr>
        </w:div>
        <w:div w:id="1322007471">
          <w:marLeft w:val="640"/>
          <w:marRight w:val="0"/>
          <w:marTop w:val="0"/>
          <w:marBottom w:val="0"/>
          <w:divBdr>
            <w:top w:val="none" w:sz="0" w:space="0" w:color="auto"/>
            <w:left w:val="none" w:sz="0" w:space="0" w:color="auto"/>
            <w:bottom w:val="none" w:sz="0" w:space="0" w:color="auto"/>
            <w:right w:val="none" w:sz="0" w:space="0" w:color="auto"/>
          </w:divBdr>
        </w:div>
        <w:div w:id="1151020164">
          <w:marLeft w:val="640"/>
          <w:marRight w:val="0"/>
          <w:marTop w:val="0"/>
          <w:marBottom w:val="0"/>
          <w:divBdr>
            <w:top w:val="none" w:sz="0" w:space="0" w:color="auto"/>
            <w:left w:val="none" w:sz="0" w:space="0" w:color="auto"/>
            <w:bottom w:val="none" w:sz="0" w:space="0" w:color="auto"/>
            <w:right w:val="none" w:sz="0" w:space="0" w:color="auto"/>
          </w:divBdr>
        </w:div>
        <w:div w:id="1549681783">
          <w:marLeft w:val="640"/>
          <w:marRight w:val="0"/>
          <w:marTop w:val="0"/>
          <w:marBottom w:val="0"/>
          <w:divBdr>
            <w:top w:val="none" w:sz="0" w:space="0" w:color="auto"/>
            <w:left w:val="none" w:sz="0" w:space="0" w:color="auto"/>
            <w:bottom w:val="none" w:sz="0" w:space="0" w:color="auto"/>
            <w:right w:val="none" w:sz="0" w:space="0" w:color="auto"/>
          </w:divBdr>
        </w:div>
        <w:div w:id="459492310">
          <w:marLeft w:val="640"/>
          <w:marRight w:val="0"/>
          <w:marTop w:val="0"/>
          <w:marBottom w:val="0"/>
          <w:divBdr>
            <w:top w:val="none" w:sz="0" w:space="0" w:color="auto"/>
            <w:left w:val="none" w:sz="0" w:space="0" w:color="auto"/>
            <w:bottom w:val="none" w:sz="0" w:space="0" w:color="auto"/>
            <w:right w:val="none" w:sz="0" w:space="0" w:color="auto"/>
          </w:divBdr>
        </w:div>
        <w:div w:id="1678069632">
          <w:marLeft w:val="640"/>
          <w:marRight w:val="0"/>
          <w:marTop w:val="0"/>
          <w:marBottom w:val="0"/>
          <w:divBdr>
            <w:top w:val="none" w:sz="0" w:space="0" w:color="auto"/>
            <w:left w:val="none" w:sz="0" w:space="0" w:color="auto"/>
            <w:bottom w:val="none" w:sz="0" w:space="0" w:color="auto"/>
            <w:right w:val="none" w:sz="0" w:space="0" w:color="auto"/>
          </w:divBdr>
        </w:div>
        <w:div w:id="103234735">
          <w:marLeft w:val="640"/>
          <w:marRight w:val="0"/>
          <w:marTop w:val="0"/>
          <w:marBottom w:val="0"/>
          <w:divBdr>
            <w:top w:val="none" w:sz="0" w:space="0" w:color="auto"/>
            <w:left w:val="none" w:sz="0" w:space="0" w:color="auto"/>
            <w:bottom w:val="none" w:sz="0" w:space="0" w:color="auto"/>
            <w:right w:val="none" w:sz="0" w:space="0" w:color="auto"/>
          </w:divBdr>
        </w:div>
        <w:div w:id="551036952">
          <w:marLeft w:val="640"/>
          <w:marRight w:val="0"/>
          <w:marTop w:val="0"/>
          <w:marBottom w:val="0"/>
          <w:divBdr>
            <w:top w:val="none" w:sz="0" w:space="0" w:color="auto"/>
            <w:left w:val="none" w:sz="0" w:space="0" w:color="auto"/>
            <w:bottom w:val="none" w:sz="0" w:space="0" w:color="auto"/>
            <w:right w:val="none" w:sz="0" w:space="0" w:color="auto"/>
          </w:divBdr>
        </w:div>
        <w:div w:id="1116288154">
          <w:marLeft w:val="640"/>
          <w:marRight w:val="0"/>
          <w:marTop w:val="0"/>
          <w:marBottom w:val="0"/>
          <w:divBdr>
            <w:top w:val="none" w:sz="0" w:space="0" w:color="auto"/>
            <w:left w:val="none" w:sz="0" w:space="0" w:color="auto"/>
            <w:bottom w:val="none" w:sz="0" w:space="0" w:color="auto"/>
            <w:right w:val="none" w:sz="0" w:space="0" w:color="auto"/>
          </w:divBdr>
        </w:div>
        <w:div w:id="153961127">
          <w:marLeft w:val="640"/>
          <w:marRight w:val="0"/>
          <w:marTop w:val="0"/>
          <w:marBottom w:val="0"/>
          <w:divBdr>
            <w:top w:val="none" w:sz="0" w:space="0" w:color="auto"/>
            <w:left w:val="none" w:sz="0" w:space="0" w:color="auto"/>
            <w:bottom w:val="none" w:sz="0" w:space="0" w:color="auto"/>
            <w:right w:val="none" w:sz="0" w:space="0" w:color="auto"/>
          </w:divBdr>
        </w:div>
        <w:div w:id="792527618">
          <w:marLeft w:val="640"/>
          <w:marRight w:val="0"/>
          <w:marTop w:val="0"/>
          <w:marBottom w:val="0"/>
          <w:divBdr>
            <w:top w:val="none" w:sz="0" w:space="0" w:color="auto"/>
            <w:left w:val="none" w:sz="0" w:space="0" w:color="auto"/>
            <w:bottom w:val="none" w:sz="0" w:space="0" w:color="auto"/>
            <w:right w:val="none" w:sz="0" w:space="0" w:color="auto"/>
          </w:divBdr>
        </w:div>
        <w:div w:id="1962104388">
          <w:marLeft w:val="640"/>
          <w:marRight w:val="0"/>
          <w:marTop w:val="0"/>
          <w:marBottom w:val="0"/>
          <w:divBdr>
            <w:top w:val="none" w:sz="0" w:space="0" w:color="auto"/>
            <w:left w:val="none" w:sz="0" w:space="0" w:color="auto"/>
            <w:bottom w:val="none" w:sz="0" w:space="0" w:color="auto"/>
            <w:right w:val="none" w:sz="0" w:space="0" w:color="auto"/>
          </w:divBdr>
        </w:div>
        <w:div w:id="208883426">
          <w:marLeft w:val="640"/>
          <w:marRight w:val="0"/>
          <w:marTop w:val="0"/>
          <w:marBottom w:val="0"/>
          <w:divBdr>
            <w:top w:val="none" w:sz="0" w:space="0" w:color="auto"/>
            <w:left w:val="none" w:sz="0" w:space="0" w:color="auto"/>
            <w:bottom w:val="none" w:sz="0" w:space="0" w:color="auto"/>
            <w:right w:val="none" w:sz="0" w:space="0" w:color="auto"/>
          </w:divBdr>
        </w:div>
        <w:div w:id="1111629369">
          <w:marLeft w:val="640"/>
          <w:marRight w:val="0"/>
          <w:marTop w:val="0"/>
          <w:marBottom w:val="0"/>
          <w:divBdr>
            <w:top w:val="none" w:sz="0" w:space="0" w:color="auto"/>
            <w:left w:val="none" w:sz="0" w:space="0" w:color="auto"/>
            <w:bottom w:val="none" w:sz="0" w:space="0" w:color="auto"/>
            <w:right w:val="none" w:sz="0" w:space="0" w:color="auto"/>
          </w:divBdr>
        </w:div>
        <w:div w:id="1990743656">
          <w:marLeft w:val="640"/>
          <w:marRight w:val="0"/>
          <w:marTop w:val="0"/>
          <w:marBottom w:val="0"/>
          <w:divBdr>
            <w:top w:val="none" w:sz="0" w:space="0" w:color="auto"/>
            <w:left w:val="none" w:sz="0" w:space="0" w:color="auto"/>
            <w:bottom w:val="none" w:sz="0" w:space="0" w:color="auto"/>
            <w:right w:val="none" w:sz="0" w:space="0" w:color="auto"/>
          </w:divBdr>
        </w:div>
        <w:div w:id="1869297436">
          <w:marLeft w:val="640"/>
          <w:marRight w:val="0"/>
          <w:marTop w:val="0"/>
          <w:marBottom w:val="0"/>
          <w:divBdr>
            <w:top w:val="none" w:sz="0" w:space="0" w:color="auto"/>
            <w:left w:val="none" w:sz="0" w:space="0" w:color="auto"/>
            <w:bottom w:val="none" w:sz="0" w:space="0" w:color="auto"/>
            <w:right w:val="none" w:sz="0" w:space="0" w:color="auto"/>
          </w:divBdr>
        </w:div>
        <w:div w:id="1421222750">
          <w:marLeft w:val="640"/>
          <w:marRight w:val="0"/>
          <w:marTop w:val="0"/>
          <w:marBottom w:val="0"/>
          <w:divBdr>
            <w:top w:val="none" w:sz="0" w:space="0" w:color="auto"/>
            <w:left w:val="none" w:sz="0" w:space="0" w:color="auto"/>
            <w:bottom w:val="none" w:sz="0" w:space="0" w:color="auto"/>
            <w:right w:val="none" w:sz="0" w:space="0" w:color="auto"/>
          </w:divBdr>
        </w:div>
        <w:div w:id="1624193942">
          <w:marLeft w:val="640"/>
          <w:marRight w:val="0"/>
          <w:marTop w:val="0"/>
          <w:marBottom w:val="0"/>
          <w:divBdr>
            <w:top w:val="none" w:sz="0" w:space="0" w:color="auto"/>
            <w:left w:val="none" w:sz="0" w:space="0" w:color="auto"/>
            <w:bottom w:val="none" w:sz="0" w:space="0" w:color="auto"/>
            <w:right w:val="none" w:sz="0" w:space="0" w:color="auto"/>
          </w:divBdr>
        </w:div>
        <w:div w:id="254095903">
          <w:marLeft w:val="640"/>
          <w:marRight w:val="0"/>
          <w:marTop w:val="0"/>
          <w:marBottom w:val="0"/>
          <w:divBdr>
            <w:top w:val="none" w:sz="0" w:space="0" w:color="auto"/>
            <w:left w:val="none" w:sz="0" w:space="0" w:color="auto"/>
            <w:bottom w:val="none" w:sz="0" w:space="0" w:color="auto"/>
            <w:right w:val="none" w:sz="0" w:space="0" w:color="auto"/>
          </w:divBdr>
        </w:div>
        <w:div w:id="1560627136">
          <w:marLeft w:val="640"/>
          <w:marRight w:val="0"/>
          <w:marTop w:val="0"/>
          <w:marBottom w:val="0"/>
          <w:divBdr>
            <w:top w:val="none" w:sz="0" w:space="0" w:color="auto"/>
            <w:left w:val="none" w:sz="0" w:space="0" w:color="auto"/>
            <w:bottom w:val="none" w:sz="0" w:space="0" w:color="auto"/>
            <w:right w:val="none" w:sz="0" w:space="0" w:color="auto"/>
          </w:divBdr>
        </w:div>
        <w:div w:id="612904956">
          <w:marLeft w:val="640"/>
          <w:marRight w:val="0"/>
          <w:marTop w:val="0"/>
          <w:marBottom w:val="0"/>
          <w:divBdr>
            <w:top w:val="none" w:sz="0" w:space="0" w:color="auto"/>
            <w:left w:val="none" w:sz="0" w:space="0" w:color="auto"/>
            <w:bottom w:val="none" w:sz="0" w:space="0" w:color="auto"/>
            <w:right w:val="none" w:sz="0" w:space="0" w:color="auto"/>
          </w:divBdr>
        </w:div>
        <w:div w:id="2080665823">
          <w:marLeft w:val="640"/>
          <w:marRight w:val="0"/>
          <w:marTop w:val="0"/>
          <w:marBottom w:val="0"/>
          <w:divBdr>
            <w:top w:val="none" w:sz="0" w:space="0" w:color="auto"/>
            <w:left w:val="none" w:sz="0" w:space="0" w:color="auto"/>
            <w:bottom w:val="none" w:sz="0" w:space="0" w:color="auto"/>
            <w:right w:val="none" w:sz="0" w:space="0" w:color="auto"/>
          </w:divBdr>
        </w:div>
        <w:div w:id="879512704">
          <w:marLeft w:val="640"/>
          <w:marRight w:val="0"/>
          <w:marTop w:val="0"/>
          <w:marBottom w:val="0"/>
          <w:divBdr>
            <w:top w:val="none" w:sz="0" w:space="0" w:color="auto"/>
            <w:left w:val="none" w:sz="0" w:space="0" w:color="auto"/>
            <w:bottom w:val="none" w:sz="0" w:space="0" w:color="auto"/>
            <w:right w:val="none" w:sz="0" w:space="0" w:color="auto"/>
          </w:divBdr>
        </w:div>
        <w:div w:id="1492453286">
          <w:marLeft w:val="640"/>
          <w:marRight w:val="0"/>
          <w:marTop w:val="0"/>
          <w:marBottom w:val="0"/>
          <w:divBdr>
            <w:top w:val="none" w:sz="0" w:space="0" w:color="auto"/>
            <w:left w:val="none" w:sz="0" w:space="0" w:color="auto"/>
            <w:bottom w:val="none" w:sz="0" w:space="0" w:color="auto"/>
            <w:right w:val="none" w:sz="0" w:space="0" w:color="auto"/>
          </w:divBdr>
        </w:div>
        <w:div w:id="1659190887">
          <w:marLeft w:val="640"/>
          <w:marRight w:val="0"/>
          <w:marTop w:val="0"/>
          <w:marBottom w:val="0"/>
          <w:divBdr>
            <w:top w:val="none" w:sz="0" w:space="0" w:color="auto"/>
            <w:left w:val="none" w:sz="0" w:space="0" w:color="auto"/>
            <w:bottom w:val="none" w:sz="0" w:space="0" w:color="auto"/>
            <w:right w:val="none" w:sz="0" w:space="0" w:color="auto"/>
          </w:divBdr>
        </w:div>
        <w:div w:id="306321481">
          <w:marLeft w:val="640"/>
          <w:marRight w:val="0"/>
          <w:marTop w:val="0"/>
          <w:marBottom w:val="0"/>
          <w:divBdr>
            <w:top w:val="none" w:sz="0" w:space="0" w:color="auto"/>
            <w:left w:val="none" w:sz="0" w:space="0" w:color="auto"/>
            <w:bottom w:val="none" w:sz="0" w:space="0" w:color="auto"/>
            <w:right w:val="none" w:sz="0" w:space="0" w:color="auto"/>
          </w:divBdr>
        </w:div>
        <w:div w:id="841164455">
          <w:marLeft w:val="640"/>
          <w:marRight w:val="0"/>
          <w:marTop w:val="0"/>
          <w:marBottom w:val="0"/>
          <w:divBdr>
            <w:top w:val="none" w:sz="0" w:space="0" w:color="auto"/>
            <w:left w:val="none" w:sz="0" w:space="0" w:color="auto"/>
            <w:bottom w:val="none" w:sz="0" w:space="0" w:color="auto"/>
            <w:right w:val="none" w:sz="0" w:space="0" w:color="auto"/>
          </w:divBdr>
        </w:div>
        <w:div w:id="1897012053">
          <w:marLeft w:val="640"/>
          <w:marRight w:val="0"/>
          <w:marTop w:val="0"/>
          <w:marBottom w:val="0"/>
          <w:divBdr>
            <w:top w:val="none" w:sz="0" w:space="0" w:color="auto"/>
            <w:left w:val="none" w:sz="0" w:space="0" w:color="auto"/>
            <w:bottom w:val="none" w:sz="0" w:space="0" w:color="auto"/>
            <w:right w:val="none" w:sz="0" w:space="0" w:color="auto"/>
          </w:divBdr>
        </w:div>
        <w:div w:id="737241714">
          <w:marLeft w:val="640"/>
          <w:marRight w:val="0"/>
          <w:marTop w:val="0"/>
          <w:marBottom w:val="0"/>
          <w:divBdr>
            <w:top w:val="none" w:sz="0" w:space="0" w:color="auto"/>
            <w:left w:val="none" w:sz="0" w:space="0" w:color="auto"/>
            <w:bottom w:val="none" w:sz="0" w:space="0" w:color="auto"/>
            <w:right w:val="none" w:sz="0" w:space="0" w:color="auto"/>
          </w:divBdr>
        </w:div>
        <w:div w:id="1208956144">
          <w:marLeft w:val="640"/>
          <w:marRight w:val="0"/>
          <w:marTop w:val="0"/>
          <w:marBottom w:val="0"/>
          <w:divBdr>
            <w:top w:val="none" w:sz="0" w:space="0" w:color="auto"/>
            <w:left w:val="none" w:sz="0" w:space="0" w:color="auto"/>
            <w:bottom w:val="none" w:sz="0" w:space="0" w:color="auto"/>
            <w:right w:val="none" w:sz="0" w:space="0" w:color="auto"/>
          </w:divBdr>
        </w:div>
        <w:div w:id="2010400212">
          <w:marLeft w:val="640"/>
          <w:marRight w:val="0"/>
          <w:marTop w:val="0"/>
          <w:marBottom w:val="0"/>
          <w:divBdr>
            <w:top w:val="none" w:sz="0" w:space="0" w:color="auto"/>
            <w:left w:val="none" w:sz="0" w:space="0" w:color="auto"/>
            <w:bottom w:val="none" w:sz="0" w:space="0" w:color="auto"/>
            <w:right w:val="none" w:sz="0" w:space="0" w:color="auto"/>
          </w:divBdr>
        </w:div>
        <w:div w:id="1870413829">
          <w:marLeft w:val="640"/>
          <w:marRight w:val="0"/>
          <w:marTop w:val="0"/>
          <w:marBottom w:val="0"/>
          <w:divBdr>
            <w:top w:val="none" w:sz="0" w:space="0" w:color="auto"/>
            <w:left w:val="none" w:sz="0" w:space="0" w:color="auto"/>
            <w:bottom w:val="none" w:sz="0" w:space="0" w:color="auto"/>
            <w:right w:val="none" w:sz="0" w:space="0" w:color="auto"/>
          </w:divBdr>
        </w:div>
        <w:div w:id="708183291">
          <w:marLeft w:val="640"/>
          <w:marRight w:val="0"/>
          <w:marTop w:val="0"/>
          <w:marBottom w:val="0"/>
          <w:divBdr>
            <w:top w:val="none" w:sz="0" w:space="0" w:color="auto"/>
            <w:left w:val="none" w:sz="0" w:space="0" w:color="auto"/>
            <w:bottom w:val="none" w:sz="0" w:space="0" w:color="auto"/>
            <w:right w:val="none" w:sz="0" w:space="0" w:color="auto"/>
          </w:divBdr>
        </w:div>
        <w:div w:id="207574697">
          <w:marLeft w:val="640"/>
          <w:marRight w:val="0"/>
          <w:marTop w:val="0"/>
          <w:marBottom w:val="0"/>
          <w:divBdr>
            <w:top w:val="none" w:sz="0" w:space="0" w:color="auto"/>
            <w:left w:val="none" w:sz="0" w:space="0" w:color="auto"/>
            <w:bottom w:val="none" w:sz="0" w:space="0" w:color="auto"/>
            <w:right w:val="none" w:sz="0" w:space="0" w:color="auto"/>
          </w:divBdr>
        </w:div>
        <w:div w:id="570383782">
          <w:marLeft w:val="640"/>
          <w:marRight w:val="0"/>
          <w:marTop w:val="0"/>
          <w:marBottom w:val="0"/>
          <w:divBdr>
            <w:top w:val="none" w:sz="0" w:space="0" w:color="auto"/>
            <w:left w:val="none" w:sz="0" w:space="0" w:color="auto"/>
            <w:bottom w:val="none" w:sz="0" w:space="0" w:color="auto"/>
            <w:right w:val="none" w:sz="0" w:space="0" w:color="auto"/>
          </w:divBdr>
        </w:div>
        <w:div w:id="1453865461">
          <w:marLeft w:val="640"/>
          <w:marRight w:val="0"/>
          <w:marTop w:val="0"/>
          <w:marBottom w:val="0"/>
          <w:divBdr>
            <w:top w:val="none" w:sz="0" w:space="0" w:color="auto"/>
            <w:left w:val="none" w:sz="0" w:space="0" w:color="auto"/>
            <w:bottom w:val="none" w:sz="0" w:space="0" w:color="auto"/>
            <w:right w:val="none" w:sz="0" w:space="0" w:color="auto"/>
          </w:divBdr>
        </w:div>
        <w:div w:id="273369362">
          <w:marLeft w:val="640"/>
          <w:marRight w:val="0"/>
          <w:marTop w:val="0"/>
          <w:marBottom w:val="0"/>
          <w:divBdr>
            <w:top w:val="none" w:sz="0" w:space="0" w:color="auto"/>
            <w:left w:val="none" w:sz="0" w:space="0" w:color="auto"/>
            <w:bottom w:val="none" w:sz="0" w:space="0" w:color="auto"/>
            <w:right w:val="none" w:sz="0" w:space="0" w:color="auto"/>
          </w:divBdr>
        </w:div>
        <w:div w:id="1488203139">
          <w:marLeft w:val="640"/>
          <w:marRight w:val="0"/>
          <w:marTop w:val="0"/>
          <w:marBottom w:val="0"/>
          <w:divBdr>
            <w:top w:val="none" w:sz="0" w:space="0" w:color="auto"/>
            <w:left w:val="none" w:sz="0" w:space="0" w:color="auto"/>
            <w:bottom w:val="none" w:sz="0" w:space="0" w:color="auto"/>
            <w:right w:val="none" w:sz="0" w:space="0" w:color="auto"/>
          </w:divBdr>
        </w:div>
        <w:div w:id="165093749">
          <w:marLeft w:val="640"/>
          <w:marRight w:val="0"/>
          <w:marTop w:val="0"/>
          <w:marBottom w:val="0"/>
          <w:divBdr>
            <w:top w:val="none" w:sz="0" w:space="0" w:color="auto"/>
            <w:left w:val="none" w:sz="0" w:space="0" w:color="auto"/>
            <w:bottom w:val="none" w:sz="0" w:space="0" w:color="auto"/>
            <w:right w:val="none" w:sz="0" w:space="0" w:color="auto"/>
          </w:divBdr>
        </w:div>
        <w:div w:id="498732541">
          <w:marLeft w:val="640"/>
          <w:marRight w:val="0"/>
          <w:marTop w:val="0"/>
          <w:marBottom w:val="0"/>
          <w:divBdr>
            <w:top w:val="none" w:sz="0" w:space="0" w:color="auto"/>
            <w:left w:val="none" w:sz="0" w:space="0" w:color="auto"/>
            <w:bottom w:val="none" w:sz="0" w:space="0" w:color="auto"/>
            <w:right w:val="none" w:sz="0" w:space="0" w:color="auto"/>
          </w:divBdr>
        </w:div>
        <w:div w:id="1050493355">
          <w:marLeft w:val="640"/>
          <w:marRight w:val="0"/>
          <w:marTop w:val="0"/>
          <w:marBottom w:val="0"/>
          <w:divBdr>
            <w:top w:val="none" w:sz="0" w:space="0" w:color="auto"/>
            <w:left w:val="none" w:sz="0" w:space="0" w:color="auto"/>
            <w:bottom w:val="none" w:sz="0" w:space="0" w:color="auto"/>
            <w:right w:val="none" w:sz="0" w:space="0" w:color="auto"/>
          </w:divBdr>
        </w:div>
        <w:div w:id="1621259340">
          <w:marLeft w:val="640"/>
          <w:marRight w:val="0"/>
          <w:marTop w:val="0"/>
          <w:marBottom w:val="0"/>
          <w:divBdr>
            <w:top w:val="none" w:sz="0" w:space="0" w:color="auto"/>
            <w:left w:val="none" w:sz="0" w:space="0" w:color="auto"/>
            <w:bottom w:val="none" w:sz="0" w:space="0" w:color="auto"/>
            <w:right w:val="none" w:sz="0" w:space="0" w:color="auto"/>
          </w:divBdr>
        </w:div>
        <w:div w:id="960960140">
          <w:marLeft w:val="640"/>
          <w:marRight w:val="0"/>
          <w:marTop w:val="0"/>
          <w:marBottom w:val="0"/>
          <w:divBdr>
            <w:top w:val="none" w:sz="0" w:space="0" w:color="auto"/>
            <w:left w:val="none" w:sz="0" w:space="0" w:color="auto"/>
            <w:bottom w:val="none" w:sz="0" w:space="0" w:color="auto"/>
            <w:right w:val="none" w:sz="0" w:space="0" w:color="auto"/>
          </w:divBdr>
        </w:div>
        <w:div w:id="359090760">
          <w:marLeft w:val="640"/>
          <w:marRight w:val="0"/>
          <w:marTop w:val="0"/>
          <w:marBottom w:val="0"/>
          <w:divBdr>
            <w:top w:val="none" w:sz="0" w:space="0" w:color="auto"/>
            <w:left w:val="none" w:sz="0" w:space="0" w:color="auto"/>
            <w:bottom w:val="none" w:sz="0" w:space="0" w:color="auto"/>
            <w:right w:val="none" w:sz="0" w:space="0" w:color="auto"/>
          </w:divBdr>
        </w:div>
        <w:div w:id="1530139673">
          <w:marLeft w:val="640"/>
          <w:marRight w:val="0"/>
          <w:marTop w:val="0"/>
          <w:marBottom w:val="0"/>
          <w:divBdr>
            <w:top w:val="none" w:sz="0" w:space="0" w:color="auto"/>
            <w:left w:val="none" w:sz="0" w:space="0" w:color="auto"/>
            <w:bottom w:val="none" w:sz="0" w:space="0" w:color="auto"/>
            <w:right w:val="none" w:sz="0" w:space="0" w:color="auto"/>
          </w:divBdr>
        </w:div>
        <w:div w:id="1057901">
          <w:marLeft w:val="640"/>
          <w:marRight w:val="0"/>
          <w:marTop w:val="0"/>
          <w:marBottom w:val="0"/>
          <w:divBdr>
            <w:top w:val="none" w:sz="0" w:space="0" w:color="auto"/>
            <w:left w:val="none" w:sz="0" w:space="0" w:color="auto"/>
            <w:bottom w:val="none" w:sz="0" w:space="0" w:color="auto"/>
            <w:right w:val="none" w:sz="0" w:space="0" w:color="auto"/>
          </w:divBdr>
        </w:div>
        <w:div w:id="2128772828">
          <w:marLeft w:val="640"/>
          <w:marRight w:val="0"/>
          <w:marTop w:val="0"/>
          <w:marBottom w:val="0"/>
          <w:divBdr>
            <w:top w:val="none" w:sz="0" w:space="0" w:color="auto"/>
            <w:left w:val="none" w:sz="0" w:space="0" w:color="auto"/>
            <w:bottom w:val="none" w:sz="0" w:space="0" w:color="auto"/>
            <w:right w:val="none" w:sz="0" w:space="0" w:color="auto"/>
          </w:divBdr>
        </w:div>
        <w:div w:id="1649703169">
          <w:marLeft w:val="640"/>
          <w:marRight w:val="0"/>
          <w:marTop w:val="0"/>
          <w:marBottom w:val="0"/>
          <w:divBdr>
            <w:top w:val="none" w:sz="0" w:space="0" w:color="auto"/>
            <w:left w:val="none" w:sz="0" w:space="0" w:color="auto"/>
            <w:bottom w:val="none" w:sz="0" w:space="0" w:color="auto"/>
            <w:right w:val="none" w:sz="0" w:space="0" w:color="auto"/>
          </w:divBdr>
        </w:div>
        <w:div w:id="1273321001">
          <w:marLeft w:val="640"/>
          <w:marRight w:val="0"/>
          <w:marTop w:val="0"/>
          <w:marBottom w:val="0"/>
          <w:divBdr>
            <w:top w:val="none" w:sz="0" w:space="0" w:color="auto"/>
            <w:left w:val="none" w:sz="0" w:space="0" w:color="auto"/>
            <w:bottom w:val="none" w:sz="0" w:space="0" w:color="auto"/>
            <w:right w:val="none" w:sz="0" w:space="0" w:color="auto"/>
          </w:divBdr>
        </w:div>
        <w:div w:id="164173036">
          <w:marLeft w:val="640"/>
          <w:marRight w:val="0"/>
          <w:marTop w:val="0"/>
          <w:marBottom w:val="0"/>
          <w:divBdr>
            <w:top w:val="none" w:sz="0" w:space="0" w:color="auto"/>
            <w:left w:val="none" w:sz="0" w:space="0" w:color="auto"/>
            <w:bottom w:val="none" w:sz="0" w:space="0" w:color="auto"/>
            <w:right w:val="none" w:sz="0" w:space="0" w:color="auto"/>
          </w:divBdr>
        </w:div>
        <w:div w:id="867253660">
          <w:marLeft w:val="640"/>
          <w:marRight w:val="0"/>
          <w:marTop w:val="0"/>
          <w:marBottom w:val="0"/>
          <w:divBdr>
            <w:top w:val="none" w:sz="0" w:space="0" w:color="auto"/>
            <w:left w:val="none" w:sz="0" w:space="0" w:color="auto"/>
            <w:bottom w:val="none" w:sz="0" w:space="0" w:color="auto"/>
            <w:right w:val="none" w:sz="0" w:space="0" w:color="auto"/>
          </w:divBdr>
        </w:div>
        <w:div w:id="711658471">
          <w:marLeft w:val="640"/>
          <w:marRight w:val="0"/>
          <w:marTop w:val="0"/>
          <w:marBottom w:val="0"/>
          <w:divBdr>
            <w:top w:val="none" w:sz="0" w:space="0" w:color="auto"/>
            <w:left w:val="none" w:sz="0" w:space="0" w:color="auto"/>
            <w:bottom w:val="none" w:sz="0" w:space="0" w:color="auto"/>
            <w:right w:val="none" w:sz="0" w:space="0" w:color="auto"/>
          </w:divBdr>
        </w:div>
        <w:div w:id="635184032">
          <w:marLeft w:val="640"/>
          <w:marRight w:val="0"/>
          <w:marTop w:val="0"/>
          <w:marBottom w:val="0"/>
          <w:divBdr>
            <w:top w:val="none" w:sz="0" w:space="0" w:color="auto"/>
            <w:left w:val="none" w:sz="0" w:space="0" w:color="auto"/>
            <w:bottom w:val="none" w:sz="0" w:space="0" w:color="auto"/>
            <w:right w:val="none" w:sz="0" w:space="0" w:color="auto"/>
          </w:divBdr>
        </w:div>
        <w:div w:id="1135179166">
          <w:marLeft w:val="640"/>
          <w:marRight w:val="0"/>
          <w:marTop w:val="0"/>
          <w:marBottom w:val="0"/>
          <w:divBdr>
            <w:top w:val="none" w:sz="0" w:space="0" w:color="auto"/>
            <w:left w:val="none" w:sz="0" w:space="0" w:color="auto"/>
            <w:bottom w:val="none" w:sz="0" w:space="0" w:color="auto"/>
            <w:right w:val="none" w:sz="0" w:space="0" w:color="auto"/>
          </w:divBdr>
        </w:div>
        <w:div w:id="1708676388">
          <w:marLeft w:val="640"/>
          <w:marRight w:val="0"/>
          <w:marTop w:val="0"/>
          <w:marBottom w:val="0"/>
          <w:divBdr>
            <w:top w:val="none" w:sz="0" w:space="0" w:color="auto"/>
            <w:left w:val="none" w:sz="0" w:space="0" w:color="auto"/>
            <w:bottom w:val="none" w:sz="0" w:space="0" w:color="auto"/>
            <w:right w:val="none" w:sz="0" w:space="0" w:color="auto"/>
          </w:divBdr>
        </w:div>
        <w:div w:id="1507476901">
          <w:marLeft w:val="640"/>
          <w:marRight w:val="0"/>
          <w:marTop w:val="0"/>
          <w:marBottom w:val="0"/>
          <w:divBdr>
            <w:top w:val="none" w:sz="0" w:space="0" w:color="auto"/>
            <w:left w:val="none" w:sz="0" w:space="0" w:color="auto"/>
            <w:bottom w:val="none" w:sz="0" w:space="0" w:color="auto"/>
            <w:right w:val="none" w:sz="0" w:space="0" w:color="auto"/>
          </w:divBdr>
        </w:div>
        <w:div w:id="1942490154">
          <w:marLeft w:val="640"/>
          <w:marRight w:val="0"/>
          <w:marTop w:val="0"/>
          <w:marBottom w:val="0"/>
          <w:divBdr>
            <w:top w:val="none" w:sz="0" w:space="0" w:color="auto"/>
            <w:left w:val="none" w:sz="0" w:space="0" w:color="auto"/>
            <w:bottom w:val="none" w:sz="0" w:space="0" w:color="auto"/>
            <w:right w:val="none" w:sz="0" w:space="0" w:color="auto"/>
          </w:divBdr>
        </w:div>
        <w:div w:id="790244468">
          <w:marLeft w:val="640"/>
          <w:marRight w:val="0"/>
          <w:marTop w:val="0"/>
          <w:marBottom w:val="0"/>
          <w:divBdr>
            <w:top w:val="none" w:sz="0" w:space="0" w:color="auto"/>
            <w:left w:val="none" w:sz="0" w:space="0" w:color="auto"/>
            <w:bottom w:val="none" w:sz="0" w:space="0" w:color="auto"/>
            <w:right w:val="none" w:sz="0" w:space="0" w:color="auto"/>
          </w:divBdr>
        </w:div>
        <w:div w:id="1845902958">
          <w:marLeft w:val="640"/>
          <w:marRight w:val="0"/>
          <w:marTop w:val="0"/>
          <w:marBottom w:val="0"/>
          <w:divBdr>
            <w:top w:val="none" w:sz="0" w:space="0" w:color="auto"/>
            <w:left w:val="none" w:sz="0" w:space="0" w:color="auto"/>
            <w:bottom w:val="none" w:sz="0" w:space="0" w:color="auto"/>
            <w:right w:val="none" w:sz="0" w:space="0" w:color="auto"/>
          </w:divBdr>
        </w:div>
        <w:div w:id="666985361">
          <w:marLeft w:val="640"/>
          <w:marRight w:val="0"/>
          <w:marTop w:val="0"/>
          <w:marBottom w:val="0"/>
          <w:divBdr>
            <w:top w:val="none" w:sz="0" w:space="0" w:color="auto"/>
            <w:left w:val="none" w:sz="0" w:space="0" w:color="auto"/>
            <w:bottom w:val="none" w:sz="0" w:space="0" w:color="auto"/>
            <w:right w:val="none" w:sz="0" w:space="0" w:color="auto"/>
          </w:divBdr>
        </w:div>
        <w:div w:id="1224870210">
          <w:marLeft w:val="640"/>
          <w:marRight w:val="0"/>
          <w:marTop w:val="0"/>
          <w:marBottom w:val="0"/>
          <w:divBdr>
            <w:top w:val="none" w:sz="0" w:space="0" w:color="auto"/>
            <w:left w:val="none" w:sz="0" w:space="0" w:color="auto"/>
            <w:bottom w:val="none" w:sz="0" w:space="0" w:color="auto"/>
            <w:right w:val="none" w:sz="0" w:space="0" w:color="auto"/>
          </w:divBdr>
        </w:div>
        <w:div w:id="645166302">
          <w:marLeft w:val="640"/>
          <w:marRight w:val="0"/>
          <w:marTop w:val="0"/>
          <w:marBottom w:val="0"/>
          <w:divBdr>
            <w:top w:val="none" w:sz="0" w:space="0" w:color="auto"/>
            <w:left w:val="none" w:sz="0" w:space="0" w:color="auto"/>
            <w:bottom w:val="none" w:sz="0" w:space="0" w:color="auto"/>
            <w:right w:val="none" w:sz="0" w:space="0" w:color="auto"/>
          </w:divBdr>
        </w:div>
        <w:div w:id="543639872">
          <w:marLeft w:val="640"/>
          <w:marRight w:val="0"/>
          <w:marTop w:val="0"/>
          <w:marBottom w:val="0"/>
          <w:divBdr>
            <w:top w:val="none" w:sz="0" w:space="0" w:color="auto"/>
            <w:left w:val="none" w:sz="0" w:space="0" w:color="auto"/>
            <w:bottom w:val="none" w:sz="0" w:space="0" w:color="auto"/>
            <w:right w:val="none" w:sz="0" w:space="0" w:color="auto"/>
          </w:divBdr>
        </w:div>
        <w:div w:id="840700959">
          <w:marLeft w:val="640"/>
          <w:marRight w:val="0"/>
          <w:marTop w:val="0"/>
          <w:marBottom w:val="0"/>
          <w:divBdr>
            <w:top w:val="none" w:sz="0" w:space="0" w:color="auto"/>
            <w:left w:val="none" w:sz="0" w:space="0" w:color="auto"/>
            <w:bottom w:val="none" w:sz="0" w:space="0" w:color="auto"/>
            <w:right w:val="none" w:sz="0" w:space="0" w:color="auto"/>
          </w:divBdr>
        </w:div>
        <w:div w:id="1920863547">
          <w:marLeft w:val="640"/>
          <w:marRight w:val="0"/>
          <w:marTop w:val="0"/>
          <w:marBottom w:val="0"/>
          <w:divBdr>
            <w:top w:val="none" w:sz="0" w:space="0" w:color="auto"/>
            <w:left w:val="none" w:sz="0" w:space="0" w:color="auto"/>
            <w:bottom w:val="none" w:sz="0" w:space="0" w:color="auto"/>
            <w:right w:val="none" w:sz="0" w:space="0" w:color="auto"/>
          </w:divBdr>
        </w:div>
        <w:div w:id="729886855">
          <w:marLeft w:val="640"/>
          <w:marRight w:val="0"/>
          <w:marTop w:val="0"/>
          <w:marBottom w:val="0"/>
          <w:divBdr>
            <w:top w:val="none" w:sz="0" w:space="0" w:color="auto"/>
            <w:left w:val="none" w:sz="0" w:space="0" w:color="auto"/>
            <w:bottom w:val="none" w:sz="0" w:space="0" w:color="auto"/>
            <w:right w:val="none" w:sz="0" w:space="0" w:color="auto"/>
          </w:divBdr>
        </w:div>
        <w:div w:id="1317882023">
          <w:marLeft w:val="640"/>
          <w:marRight w:val="0"/>
          <w:marTop w:val="0"/>
          <w:marBottom w:val="0"/>
          <w:divBdr>
            <w:top w:val="none" w:sz="0" w:space="0" w:color="auto"/>
            <w:left w:val="none" w:sz="0" w:space="0" w:color="auto"/>
            <w:bottom w:val="none" w:sz="0" w:space="0" w:color="auto"/>
            <w:right w:val="none" w:sz="0" w:space="0" w:color="auto"/>
          </w:divBdr>
        </w:div>
        <w:div w:id="1163667809">
          <w:marLeft w:val="640"/>
          <w:marRight w:val="0"/>
          <w:marTop w:val="0"/>
          <w:marBottom w:val="0"/>
          <w:divBdr>
            <w:top w:val="none" w:sz="0" w:space="0" w:color="auto"/>
            <w:left w:val="none" w:sz="0" w:space="0" w:color="auto"/>
            <w:bottom w:val="none" w:sz="0" w:space="0" w:color="auto"/>
            <w:right w:val="none" w:sz="0" w:space="0" w:color="auto"/>
          </w:divBdr>
        </w:div>
        <w:div w:id="2134866009">
          <w:marLeft w:val="640"/>
          <w:marRight w:val="0"/>
          <w:marTop w:val="0"/>
          <w:marBottom w:val="0"/>
          <w:divBdr>
            <w:top w:val="none" w:sz="0" w:space="0" w:color="auto"/>
            <w:left w:val="none" w:sz="0" w:space="0" w:color="auto"/>
            <w:bottom w:val="none" w:sz="0" w:space="0" w:color="auto"/>
            <w:right w:val="none" w:sz="0" w:space="0" w:color="auto"/>
          </w:divBdr>
        </w:div>
        <w:div w:id="700520539">
          <w:marLeft w:val="640"/>
          <w:marRight w:val="0"/>
          <w:marTop w:val="0"/>
          <w:marBottom w:val="0"/>
          <w:divBdr>
            <w:top w:val="none" w:sz="0" w:space="0" w:color="auto"/>
            <w:left w:val="none" w:sz="0" w:space="0" w:color="auto"/>
            <w:bottom w:val="none" w:sz="0" w:space="0" w:color="auto"/>
            <w:right w:val="none" w:sz="0" w:space="0" w:color="auto"/>
          </w:divBdr>
        </w:div>
        <w:div w:id="1853883252">
          <w:marLeft w:val="640"/>
          <w:marRight w:val="0"/>
          <w:marTop w:val="0"/>
          <w:marBottom w:val="0"/>
          <w:divBdr>
            <w:top w:val="none" w:sz="0" w:space="0" w:color="auto"/>
            <w:left w:val="none" w:sz="0" w:space="0" w:color="auto"/>
            <w:bottom w:val="none" w:sz="0" w:space="0" w:color="auto"/>
            <w:right w:val="none" w:sz="0" w:space="0" w:color="auto"/>
          </w:divBdr>
        </w:div>
        <w:div w:id="2114085603">
          <w:marLeft w:val="640"/>
          <w:marRight w:val="0"/>
          <w:marTop w:val="0"/>
          <w:marBottom w:val="0"/>
          <w:divBdr>
            <w:top w:val="none" w:sz="0" w:space="0" w:color="auto"/>
            <w:left w:val="none" w:sz="0" w:space="0" w:color="auto"/>
            <w:bottom w:val="none" w:sz="0" w:space="0" w:color="auto"/>
            <w:right w:val="none" w:sz="0" w:space="0" w:color="auto"/>
          </w:divBdr>
        </w:div>
        <w:div w:id="1222865961">
          <w:marLeft w:val="640"/>
          <w:marRight w:val="0"/>
          <w:marTop w:val="0"/>
          <w:marBottom w:val="0"/>
          <w:divBdr>
            <w:top w:val="none" w:sz="0" w:space="0" w:color="auto"/>
            <w:left w:val="none" w:sz="0" w:space="0" w:color="auto"/>
            <w:bottom w:val="none" w:sz="0" w:space="0" w:color="auto"/>
            <w:right w:val="none" w:sz="0" w:space="0" w:color="auto"/>
          </w:divBdr>
        </w:div>
        <w:div w:id="52314530">
          <w:marLeft w:val="640"/>
          <w:marRight w:val="0"/>
          <w:marTop w:val="0"/>
          <w:marBottom w:val="0"/>
          <w:divBdr>
            <w:top w:val="none" w:sz="0" w:space="0" w:color="auto"/>
            <w:left w:val="none" w:sz="0" w:space="0" w:color="auto"/>
            <w:bottom w:val="none" w:sz="0" w:space="0" w:color="auto"/>
            <w:right w:val="none" w:sz="0" w:space="0" w:color="auto"/>
          </w:divBdr>
        </w:div>
        <w:div w:id="90903881">
          <w:marLeft w:val="640"/>
          <w:marRight w:val="0"/>
          <w:marTop w:val="0"/>
          <w:marBottom w:val="0"/>
          <w:divBdr>
            <w:top w:val="none" w:sz="0" w:space="0" w:color="auto"/>
            <w:left w:val="none" w:sz="0" w:space="0" w:color="auto"/>
            <w:bottom w:val="none" w:sz="0" w:space="0" w:color="auto"/>
            <w:right w:val="none" w:sz="0" w:space="0" w:color="auto"/>
          </w:divBdr>
        </w:div>
        <w:div w:id="851650465">
          <w:marLeft w:val="640"/>
          <w:marRight w:val="0"/>
          <w:marTop w:val="0"/>
          <w:marBottom w:val="0"/>
          <w:divBdr>
            <w:top w:val="none" w:sz="0" w:space="0" w:color="auto"/>
            <w:left w:val="none" w:sz="0" w:space="0" w:color="auto"/>
            <w:bottom w:val="none" w:sz="0" w:space="0" w:color="auto"/>
            <w:right w:val="none" w:sz="0" w:space="0" w:color="auto"/>
          </w:divBdr>
        </w:div>
        <w:div w:id="1580286766">
          <w:marLeft w:val="640"/>
          <w:marRight w:val="0"/>
          <w:marTop w:val="0"/>
          <w:marBottom w:val="0"/>
          <w:divBdr>
            <w:top w:val="none" w:sz="0" w:space="0" w:color="auto"/>
            <w:left w:val="none" w:sz="0" w:space="0" w:color="auto"/>
            <w:bottom w:val="none" w:sz="0" w:space="0" w:color="auto"/>
            <w:right w:val="none" w:sz="0" w:space="0" w:color="auto"/>
          </w:divBdr>
        </w:div>
        <w:div w:id="1237058441">
          <w:marLeft w:val="640"/>
          <w:marRight w:val="0"/>
          <w:marTop w:val="0"/>
          <w:marBottom w:val="0"/>
          <w:divBdr>
            <w:top w:val="none" w:sz="0" w:space="0" w:color="auto"/>
            <w:left w:val="none" w:sz="0" w:space="0" w:color="auto"/>
            <w:bottom w:val="none" w:sz="0" w:space="0" w:color="auto"/>
            <w:right w:val="none" w:sz="0" w:space="0" w:color="auto"/>
          </w:divBdr>
        </w:div>
        <w:div w:id="696151976">
          <w:marLeft w:val="640"/>
          <w:marRight w:val="0"/>
          <w:marTop w:val="0"/>
          <w:marBottom w:val="0"/>
          <w:divBdr>
            <w:top w:val="none" w:sz="0" w:space="0" w:color="auto"/>
            <w:left w:val="none" w:sz="0" w:space="0" w:color="auto"/>
            <w:bottom w:val="none" w:sz="0" w:space="0" w:color="auto"/>
            <w:right w:val="none" w:sz="0" w:space="0" w:color="auto"/>
          </w:divBdr>
        </w:div>
        <w:div w:id="873234375">
          <w:marLeft w:val="640"/>
          <w:marRight w:val="0"/>
          <w:marTop w:val="0"/>
          <w:marBottom w:val="0"/>
          <w:divBdr>
            <w:top w:val="none" w:sz="0" w:space="0" w:color="auto"/>
            <w:left w:val="none" w:sz="0" w:space="0" w:color="auto"/>
            <w:bottom w:val="none" w:sz="0" w:space="0" w:color="auto"/>
            <w:right w:val="none" w:sz="0" w:space="0" w:color="auto"/>
          </w:divBdr>
        </w:div>
        <w:div w:id="384260228">
          <w:marLeft w:val="640"/>
          <w:marRight w:val="0"/>
          <w:marTop w:val="0"/>
          <w:marBottom w:val="0"/>
          <w:divBdr>
            <w:top w:val="none" w:sz="0" w:space="0" w:color="auto"/>
            <w:left w:val="none" w:sz="0" w:space="0" w:color="auto"/>
            <w:bottom w:val="none" w:sz="0" w:space="0" w:color="auto"/>
            <w:right w:val="none" w:sz="0" w:space="0" w:color="auto"/>
          </w:divBdr>
        </w:div>
        <w:div w:id="1547572004">
          <w:marLeft w:val="640"/>
          <w:marRight w:val="0"/>
          <w:marTop w:val="0"/>
          <w:marBottom w:val="0"/>
          <w:divBdr>
            <w:top w:val="none" w:sz="0" w:space="0" w:color="auto"/>
            <w:left w:val="none" w:sz="0" w:space="0" w:color="auto"/>
            <w:bottom w:val="none" w:sz="0" w:space="0" w:color="auto"/>
            <w:right w:val="none" w:sz="0" w:space="0" w:color="auto"/>
          </w:divBdr>
        </w:div>
        <w:div w:id="1825046707">
          <w:marLeft w:val="640"/>
          <w:marRight w:val="0"/>
          <w:marTop w:val="0"/>
          <w:marBottom w:val="0"/>
          <w:divBdr>
            <w:top w:val="none" w:sz="0" w:space="0" w:color="auto"/>
            <w:left w:val="none" w:sz="0" w:space="0" w:color="auto"/>
            <w:bottom w:val="none" w:sz="0" w:space="0" w:color="auto"/>
            <w:right w:val="none" w:sz="0" w:space="0" w:color="auto"/>
          </w:divBdr>
        </w:div>
        <w:div w:id="1376002728">
          <w:marLeft w:val="640"/>
          <w:marRight w:val="0"/>
          <w:marTop w:val="0"/>
          <w:marBottom w:val="0"/>
          <w:divBdr>
            <w:top w:val="none" w:sz="0" w:space="0" w:color="auto"/>
            <w:left w:val="none" w:sz="0" w:space="0" w:color="auto"/>
            <w:bottom w:val="none" w:sz="0" w:space="0" w:color="auto"/>
            <w:right w:val="none" w:sz="0" w:space="0" w:color="auto"/>
          </w:divBdr>
        </w:div>
        <w:div w:id="273639408">
          <w:marLeft w:val="640"/>
          <w:marRight w:val="0"/>
          <w:marTop w:val="0"/>
          <w:marBottom w:val="0"/>
          <w:divBdr>
            <w:top w:val="none" w:sz="0" w:space="0" w:color="auto"/>
            <w:left w:val="none" w:sz="0" w:space="0" w:color="auto"/>
            <w:bottom w:val="none" w:sz="0" w:space="0" w:color="auto"/>
            <w:right w:val="none" w:sz="0" w:space="0" w:color="auto"/>
          </w:divBdr>
        </w:div>
        <w:div w:id="467476852">
          <w:marLeft w:val="640"/>
          <w:marRight w:val="0"/>
          <w:marTop w:val="0"/>
          <w:marBottom w:val="0"/>
          <w:divBdr>
            <w:top w:val="none" w:sz="0" w:space="0" w:color="auto"/>
            <w:left w:val="none" w:sz="0" w:space="0" w:color="auto"/>
            <w:bottom w:val="none" w:sz="0" w:space="0" w:color="auto"/>
            <w:right w:val="none" w:sz="0" w:space="0" w:color="auto"/>
          </w:divBdr>
        </w:div>
        <w:div w:id="2085032586">
          <w:marLeft w:val="640"/>
          <w:marRight w:val="0"/>
          <w:marTop w:val="0"/>
          <w:marBottom w:val="0"/>
          <w:divBdr>
            <w:top w:val="none" w:sz="0" w:space="0" w:color="auto"/>
            <w:left w:val="none" w:sz="0" w:space="0" w:color="auto"/>
            <w:bottom w:val="none" w:sz="0" w:space="0" w:color="auto"/>
            <w:right w:val="none" w:sz="0" w:space="0" w:color="auto"/>
          </w:divBdr>
        </w:div>
        <w:div w:id="1286620788">
          <w:marLeft w:val="640"/>
          <w:marRight w:val="0"/>
          <w:marTop w:val="0"/>
          <w:marBottom w:val="0"/>
          <w:divBdr>
            <w:top w:val="none" w:sz="0" w:space="0" w:color="auto"/>
            <w:left w:val="none" w:sz="0" w:space="0" w:color="auto"/>
            <w:bottom w:val="none" w:sz="0" w:space="0" w:color="auto"/>
            <w:right w:val="none" w:sz="0" w:space="0" w:color="auto"/>
          </w:divBdr>
        </w:div>
        <w:div w:id="1513643711">
          <w:marLeft w:val="640"/>
          <w:marRight w:val="0"/>
          <w:marTop w:val="0"/>
          <w:marBottom w:val="0"/>
          <w:divBdr>
            <w:top w:val="none" w:sz="0" w:space="0" w:color="auto"/>
            <w:left w:val="none" w:sz="0" w:space="0" w:color="auto"/>
            <w:bottom w:val="none" w:sz="0" w:space="0" w:color="auto"/>
            <w:right w:val="none" w:sz="0" w:space="0" w:color="auto"/>
          </w:divBdr>
        </w:div>
        <w:div w:id="1953895803">
          <w:marLeft w:val="640"/>
          <w:marRight w:val="0"/>
          <w:marTop w:val="0"/>
          <w:marBottom w:val="0"/>
          <w:divBdr>
            <w:top w:val="none" w:sz="0" w:space="0" w:color="auto"/>
            <w:left w:val="none" w:sz="0" w:space="0" w:color="auto"/>
            <w:bottom w:val="none" w:sz="0" w:space="0" w:color="auto"/>
            <w:right w:val="none" w:sz="0" w:space="0" w:color="auto"/>
          </w:divBdr>
        </w:div>
        <w:div w:id="479493679">
          <w:marLeft w:val="640"/>
          <w:marRight w:val="0"/>
          <w:marTop w:val="0"/>
          <w:marBottom w:val="0"/>
          <w:divBdr>
            <w:top w:val="none" w:sz="0" w:space="0" w:color="auto"/>
            <w:left w:val="none" w:sz="0" w:space="0" w:color="auto"/>
            <w:bottom w:val="none" w:sz="0" w:space="0" w:color="auto"/>
            <w:right w:val="none" w:sz="0" w:space="0" w:color="auto"/>
          </w:divBdr>
        </w:div>
        <w:div w:id="1941713696">
          <w:marLeft w:val="640"/>
          <w:marRight w:val="0"/>
          <w:marTop w:val="0"/>
          <w:marBottom w:val="0"/>
          <w:divBdr>
            <w:top w:val="none" w:sz="0" w:space="0" w:color="auto"/>
            <w:left w:val="none" w:sz="0" w:space="0" w:color="auto"/>
            <w:bottom w:val="none" w:sz="0" w:space="0" w:color="auto"/>
            <w:right w:val="none" w:sz="0" w:space="0" w:color="auto"/>
          </w:divBdr>
        </w:div>
        <w:div w:id="1498693979">
          <w:marLeft w:val="640"/>
          <w:marRight w:val="0"/>
          <w:marTop w:val="0"/>
          <w:marBottom w:val="0"/>
          <w:divBdr>
            <w:top w:val="none" w:sz="0" w:space="0" w:color="auto"/>
            <w:left w:val="none" w:sz="0" w:space="0" w:color="auto"/>
            <w:bottom w:val="none" w:sz="0" w:space="0" w:color="auto"/>
            <w:right w:val="none" w:sz="0" w:space="0" w:color="auto"/>
          </w:divBdr>
        </w:div>
        <w:div w:id="1803646481">
          <w:marLeft w:val="640"/>
          <w:marRight w:val="0"/>
          <w:marTop w:val="0"/>
          <w:marBottom w:val="0"/>
          <w:divBdr>
            <w:top w:val="none" w:sz="0" w:space="0" w:color="auto"/>
            <w:left w:val="none" w:sz="0" w:space="0" w:color="auto"/>
            <w:bottom w:val="none" w:sz="0" w:space="0" w:color="auto"/>
            <w:right w:val="none" w:sz="0" w:space="0" w:color="auto"/>
          </w:divBdr>
        </w:div>
        <w:div w:id="312295090">
          <w:marLeft w:val="640"/>
          <w:marRight w:val="0"/>
          <w:marTop w:val="0"/>
          <w:marBottom w:val="0"/>
          <w:divBdr>
            <w:top w:val="none" w:sz="0" w:space="0" w:color="auto"/>
            <w:left w:val="none" w:sz="0" w:space="0" w:color="auto"/>
            <w:bottom w:val="none" w:sz="0" w:space="0" w:color="auto"/>
            <w:right w:val="none" w:sz="0" w:space="0" w:color="auto"/>
          </w:divBdr>
        </w:div>
        <w:div w:id="1168668944">
          <w:marLeft w:val="640"/>
          <w:marRight w:val="0"/>
          <w:marTop w:val="0"/>
          <w:marBottom w:val="0"/>
          <w:divBdr>
            <w:top w:val="none" w:sz="0" w:space="0" w:color="auto"/>
            <w:left w:val="none" w:sz="0" w:space="0" w:color="auto"/>
            <w:bottom w:val="none" w:sz="0" w:space="0" w:color="auto"/>
            <w:right w:val="none" w:sz="0" w:space="0" w:color="auto"/>
          </w:divBdr>
        </w:div>
        <w:div w:id="1994984854">
          <w:marLeft w:val="640"/>
          <w:marRight w:val="0"/>
          <w:marTop w:val="0"/>
          <w:marBottom w:val="0"/>
          <w:divBdr>
            <w:top w:val="none" w:sz="0" w:space="0" w:color="auto"/>
            <w:left w:val="none" w:sz="0" w:space="0" w:color="auto"/>
            <w:bottom w:val="none" w:sz="0" w:space="0" w:color="auto"/>
            <w:right w:val="none" w:sz="0" w:space="0" w:color="auto"/>
          </w:divBdr>
        </w:div>
        <w:div w:id="1341156019">
          <w:marLeft w:val="640"/>
          <w:marRight w:val="0"/>
          <w:marTop w:val="0"/>
          <w:marBottom w:val="0"/>
          <w:divBdr>
            <w:top w:val="none" w:sz="0" w:space="0" w:color="auto"/>
            <w:left w:val="none" w:sz="0" w:space="0" w:color="auto"/>
            <w:bottom w:val="none" w:sz="0" w:space="0" w:color="auto"/>
            <w:right w:val="none" w:sz="0" w:space="0" w:color="auto"/>
          </w:divBdr>
        </w:div>
        <w:div w:id="2039381663">
          <w:marLeft w:val="640"/>
          <w:marRight w:val="0"/>
          <w:marTop w:val="0"/>
          <w:marBottom w:val="0"/>
          <w:divBdr>
            <w:top w:val="none" w:sz="0" w:space="0" w:color="auto"/>
            <w:left w:val="none" w:sz="0" w:space="0" w:color="auto"/>
            <w:bottom w:val="none" w:sz="0" w:space="0" w:color="auto"/>
            <w:right w:val="none" w:sz="0" w:space="0" w:color="auto"/>
          </w:divBdr>
        </w:div>
        <w:div w:id="1429279012">
          <w:marLeft w:val="640"/>
          <w:marRight w:val="0"/>
          <w:marTop w:val="0"/>
          <w:marBottom w:val="0"/>
          <w:divBdr>
            <w:top w:val="none" w:sz="0" w:space="0" w:color="auto"/>
            <w:left w:val="none" w:sz="0" w:space="0" w:color="auto"/>
            <w:bottom w:val="none" w:sz="0" w:space="0" w:color="auto"/>
            <w:right w:val="none" w:sz="0" w:space="0" w:color="auto"/>
          </w:divBdr>
        </w:div>
        <w:div w:id="808940419">
          <w:marLeft w:val="640"/>
          <w:marRight w:val="0"/>
          <w:marTop w:val="0"/>
          <w:marBottom w:val="0"/>
          <w:divBdr>
            <w:top w:val="none" w:sz="0" w:space="0" w:color="auto"/>
            <w:left w:val="none" w:sz="0" w:space="0" w:color="auto"/>
            <w:bottom w:val="none" w:sz="0" w:space="0" w:color="auto"/>
            <w:right w:val="none" w:sz="0" w:space="0" w:color="auto"/>
          </w:divBdr>
        </w:div>
        <w:div w:id="247925143">
          <w:marLeft w:val="640"/>
          <w:marRight w:val="0"/>
          <w:marTop w:val="0"/>
          <w:marBottom w:val="0"/>
          <w:divBdr>
            <w:top w:val="none" w:sz="0" w:space="0" w:color="auto"/>
            <w:left w:val="none" w:sz="0" w:space="0" w:color="auto"/>
            <w:bottom w:val="none" w:sz="0" w:space="0" w:color="auto"/>
            <w:right w:val="none" w:sz="0" w:space="0" w:color="auto"/>
          </w:divBdr>
        </w:div>
        <w:div w:id="1772781195">
          <w:marLeft w:val="640"/>
          <w:marRight w:val="0"/>
          <w:marTop w:val="0"/>
          <w:marBottom w:val="0"/>
          <w:divBdr>
            <w:top w:val="none" w:sz="0" w:space="0" w:color="auto"/>
            <w:left w:val="none" w:sz="0" w:space="0" w:color="auto"/>
            <w:bottom w:val="none" w:sz="0" w:space="0" w:color="auto"/>
            <w:right w:val="none" w:sz="0" w:space="0" w:color="auto"/>
          </w:divBdr>
        </w:div>
        <w:div w:id="1424453712">
          <w:marLeft w:val="640"/>
          <w:marRight w:val="0"/>
          <w:marTop w:val="0"/>
          <w:marBottom w:val="0"/>
          <w:divBdr>
            <w:top w:val="none" w:sz="0" w:space="0" w:color="auto"/>
            <w:left w:val="none" w:sz="0" w:space="0" w:color="auto"/>
            <w:bottom w:val="none" w:sz="0" w:space="0" w:color="auto"/>
            <w:right w:val="none" w:sz="0" w:space="0" w:color="auto"/>
          </w:divBdr>
        </w:div>
        <w:div w:id="1282809077">
          <w:marLeft w:val="640"/>
          <w:marRight w:val="0"/>
          <w:marTop w:val="0"/>
          <w:marBottom w:val="0"/>
          <w:divBdr>
            <w:top w:val="none" w:sz="0" w:space="0" w:color="auto"/>
            <w:left w:val="none" w:sz="0" w:space="0" w:color="auto"/>
            <w:bottom w:val="none" w:sz="0" w:space="0" w:color="auto"/>
            <w:right w:val="none" w:sz="0" w:space="0" w:color="auto"/>
          </w:divBdr>
        </w:div>
        <w:div w:id="1618877655">
          <w:marLeft w:val="640"/>
          <w:marRight w:val="0"/>
          <w:marTop w:val="0"/>
          <w:marBottom w:val="0"/>
          <w:divBdr>
            <w:top w:val="none" w:sz="0" w:space="0" w:color="auto"/>
            <w:left w:val="none" w:sz="0" w:space="0" w:color="auto"/>
            <w:bottom w:val="none" w:sz="0" w:space="0" w:color="auto"/>
            <w:right w:val="none" w:sz="0" w:space="0" w:color="auto"/>
          </w:divBdr>
        </w:div>
        <w:div w:id="1933971666">
          <w:marLeft w:val="640"/>
          <w:marRight w:val="0"/>
          <w:marTop w:val="0"/>
          <w:marBottom w:val="0"/>
          <w:divBdr>
            <w:top w:val="none" w:sz="0" w:space="0" w:color="auto"/>
            <w:left w:val="none" w:sz="0" w:space="0" w:color="auto"/>
            <w:bottom w:val="none" w:sz="0" w:space="0" w:color="auto"/>
            <w:right w:val="none" w:sz="0" w:space="0" w:color="auto"/>
          </w:divBdr>
        </w:div>
        <w:div w:id="1181242191">
          <w:marLeft w:val="640"/>
          <w:marRight w:val="0"/>
          <w:marTop w:val="0"/>
          <w:marBottom w:val="0"/>
          <w:divBdr>
            <w:top w:val="none" w:sz="0" w:space="0" w:color="auto"/>
            <w:left w:val="none" w:sz="0" w:space="0" w:color="auto"/>
            <w:bottom w:val="none" w:sz="0" w:space="0" w:color="auto"/>
            <w:right w:val="none" w:sz="0" w:space="0" w:color="auto"/>
          </w:divBdr>
        </w:div>
        <w:div w:id="221644774">
          <w:marLeft w:val="640"/>
          <w:marRight w:val="0"/>
          <w:marTop w:val="0"/>
          <w:marBottom w:val="0"/>
          <w:divBdr>
            <w:top w:val="none" w:sz="0" w:space="0" w:color="auto"/>
            <w:left w:val="none" w:sz="0" w:space="0" w:color="auto"/>
            <w:bottom w:val="none" w:sz="0" w:space="0" w:color="auto"/>
            <w:right w:val="none" w:sz="0" w:space="0" w:color="auto"/>
          </w:divBdr>
        </w:div>
        <w:div w:id="292639877">
          <w:marLeft w:val="640"/>
          <w:marRight w:val="0"/>
          <w:marTop w:val="0"/>
          <w:marBottom w:val="0"/>
          <w:divBdr>
            <w:top w:val="none" w:sz="0" w:space="0" w:color="auto"/>
            <w:left w:val="none" w:sz="0" w:space="0" w:color="auto"/>
            <w:bottom w:val="none" w:sz="0" w:space="0" w:color="auto"/>
            <w:right w:val="none" w:sz="0" w:space="0" w:color="auto"/>
          </w:divBdr>
        </w:div>
        <w:div w:id="570963175">
          <w:marLeft w:val="640"/>
          <w:marRight w:val="0"/>
          <w:marTop w:val="0"/>
          <w:marBottom w:val="0"/>
          <w:divBdr>
            <w:top w:val="none" w:sz="0" w:space="0" w:color="auto"/>
            <w:left w:val="none" w:sz="0" w:space="0" w:color="auto"/>
            <w:bottom w:val="none" w:sz="0" w:space="0" w:color="auto"/>
            <w:right w:val="none" w:sz="0" w:space="0" w:color="auto"/>
          </w:divBdr>
        </w:div>
        <w:div w:id="334889896">
          <w:marLeft w:val="640"/>
          <w:marRight w:val="0"/>
          <w:marTop w:val="0"/>
          <w:marBottom w:val="0"/>
          <w:divBdr>
            <w:top w:val="none" w:sz="0" w:space="0" w:color="auto"/>
            <w:left w:val="none" w:sz="0" w:space="0" w:color="auto"/>
            <w:bottom w:val="none" w:sz="0" w:space="0" w:color="auto"/>
            <w:right w:val="none" w:sz="0" w:space="0" w:color="auto"/>
          </w:divBdr>
        </w:div>
        <w:div w:id="1033843220">
          <w:marLeft w:val="640"/>
          <w:marRight w:val="0"/>
          <w:marTop w:val="0"/>
          <w:marBottom w:val="0"/>
          <w:divBdr>
            <w:top w:val="none" w:sz="0" w:space="0" w:color="auto"/>
            <w:left w:val="none" w:sz="0" w:space="0" w:color="auto"/>
            <w:bottom w:val="none" w:sz="0" w:space="0" w:color="auto"/>
            <w:right w:val="none" w:sz="0" w:space="0" w:color="auto"/>
          </w:divBdr>
        </w:div>
        <w:div w:id="1182820686">
          <w:marLeft w:val="640"/>
          <w:marRight w:val="0"/>
          <w:marTop w:val="0"/>
          <w:marBottom w:val="0"/>
          <w:divBdr>
            <w:top w:val="none" w:sz="0" w:space="0" w:color="auto"/>
            <w:left w:val="none" w:sz="0" w:space="0" w:color="auto"/>
            <w:bottom w:val="none" w:sz="0" w:space="0" w:color="auto"/>
            <w:right w:val="none" w:sz="0" w:space="0" w:color="auto"/>
          </w:divBdr>
        </w:div>
        <w:div w:id="1913157552">
          <w:marLeft w:val="640"/>
          <w:marRight w:val="0"/>
          <w:marTop w:val="0"/>
          <w:marBottom w:val="0"/>
          <w:divBdr>
            <w:top w:val="none" w:sz="0" w:space="0" w:color="auto"/>
            <w:left w:val="none" w:sz="0" w:space="0" w:color="auto"/>
            <w:bottom w:val="none" w:sz="0" w:space="0" w:color="auto"/>
            <w:right w:val="none" w:sz="0" w:space="0" w:color="auto"/>
          </w:divBdr>
        </w:div>
        <w:div w:id="1131945542">
          <w:marLeft w:val="640"/>
          <w:marRight w:val="0"/>
          <w:marTop w:val="0"/>
          <w:marBottom w:val="0"/>
          <w:divBdr>
            <w:top w:val="none" w:sz="0" w:space="0" w:color="auto"/>
            <w:left w:val="none" w:sz="0" w:space="0" w:color="auto"/>
            <w:bottom w:val="none" w:sz="0" w:space="0" w:color="auto"/>
            <w:right w:val="none" w:sz="0" w:space="0" w:color="auto"/>
          </w:divBdr>
        </w:div>
        <w:div w:id="2131893630">
          <w:marLeft w:val="640"/>
          <w:marRight w:val="0"/>
          <w:marTop w:val="0"/>
          <w:marBottom w:val="0"/>
          <w:divBdr>
            <w:top w:val="none" w:sz="0" w:space="0" w:color="auto"/>
            <w:left w:val="none" w:sz="0" w:space="0" w:color="auto"/>
            <w:bottom w:val="none" w:sz="0" w:space="0" w:color="auto"/>
            <w:right w:val="none" w:sz="0" w:space="0" w:color="auto"/>
          </w:divBdr>
        </w:div>
        <w:div w:id="157156626">
          <w:marLeft w:val="640"/>
          <w:marRight w:val="0"/>
          <w:marTop w:val="0"/>
          <w:marBottom w:val="0"/>
          <w:divBdr>
            <w:top w:val="none" w:sz="0" w:space="0" w:color="auto"/>
            <w:left w:val="none" w:sz="0" w:space="0" w:color="auto"/>
            <w:bottom w:val="none" w:sz="0" w:space="0" w:color="auto"/>
            <w:right w:val="none" w:sz="0" w:space="0" w:color="auto"/>
          </w:divBdr>
        </w:div>
        <w:div w:id="8723366">
          <w:marLeft w:val="640"/>
          <w:marRight w:val="0"/>
          <w:marTop w:val="0"/>
          <w:marBottom w:val="0"/>
          <w:divBdr>
            <w:top w:val="none" w:sz="0" w:space="0" w:color="auto"/>
            <w:left w:val="none" w:sz="0" w:space="0" w:color="auto"/>
            <w:bottom w:val="none" w:sz="0" w:space="0" w:color="auto"/>
            <w:right w:val="none" w:sz="0" w:space="0" w:color="auto"/>
          </w:divBdr>
        </w:div>
        <w:div w:id="1248925023">
          <w:marLeft w:val="640"/>
          <w:marRight w:val="0"/>
          <w:marTop w:val="0"/>
          <w:marBottom w:val="0"/>
          <w:divBdr>
            <w:top w:val="none" w:sz="0" w:space="0" w:color="auto"/>
            <w:left w:val="none" w:sz="0" w:space="0" w:color="auto"/>
            <w:bottom w:val="none" w:sz="0" w:space="0" w:color="auto"/>
            <w:right w:val="none" w:sz="0" w:space="0" w:color="auto"/>
          </w:divBdr>
        </w:div>
        <w:div w:id="2073578419">
          <w:marLeft w:val="640"/>
          <w:marRight w:val="0"/>
          <w:marTop w:val="0"/>
          <w:marBottom w:val="0"/>
          <w:divBdr>
            <w:top w:val="none" w:sz="0" w:space="0" w:color="auto"/>
            <w:left w:val="none" w:sz="0" w:space="0" w:color="auto"/>
            <w:bottom w:val="none" w:sz="0" w:space="0" w:color="auto"/>
            <w:right w:val="none" w:sz="0" w:space="0" w:color="auto"/>
          </w:divBdr>
        </w:div>
        <w:div w:id="908610408">
          <w:marLeft w:val="640"/>
          <w:marRight w:val="0"/>
          <w:marTop w:val="0"/>
          <w:marBottom w:val="0"/>
          <w:divBdr>
            <w:top w:val="none" w:sz="0" w:space="0" w:color="auto"/>
            <w:left w:val="none" w:sz="0" w:space="0" w:color="auto"/>
            <w:bottom w:val="none" w:sz="0" w:space="0" w:color="auto"/>
            <w:right w:val="none" w:sz="0" w:space="0" w:color="auto"/>
          </w:divBdr>
        </w:div>
        <w:div w:id="1720324082">
          <w:marLeft w:val="640"/>
          <w:marRight w:val="0"/>
          <w:marTop w:val="0"/>
          <w:marBottom w:val="0"/>
          <w:divBdr>
            <w:top w:val="none" w:sz="0" w:space="0" w:color="auto"/>
            <w:left w:val="none" w:sz="0" w:space="0" w:color="auto"/>
            <w:bottom w:val="none" w:sz="0" w:space="0" w:color="auto"/>
            <w:right w:val="none" w:sz="0" w:space="0" w:color="auto"/>
          </w:divBdr>
        </w:div>
        <w:div w:id="861555687">
          <w:marLeft w:val="640"/>
          <w:marRight w:val="0"/>
          <w:marTop w:val="0"/>
          <w:marBottom w:val="0"/>
          <w:divBdr>
            <w:top w:val="none" w:sz="0" w:space="0" w:color="auto"/>
            <w:left w:val="none" w:sz="0" w:space="0" w:color="auto"/>
            <w:bottom w:val="none" w:sz="0" w:space="0" w:color="auto"/>
            <w:right w:val="none" w:sz="0" w:space="0" w:color="auto"/>
          </w:divBdr>
        </w:div>
        <w:div w:id="1984698468">
          <w:marLeft w:val="640"/>
          <w:marRight w:val="0"/>
          <w:marTop w:val="0"/>
          <w:marBottom w:val="0"/>
          <w:divBdr>
            <w:top w:val="none" w:sz="0" w:space="0" w:color="auto"/>
            <w:left w:val="none" w:sz="0" w:space="0" w:color="auto"/>
            <w:bottom w:val="none" w:sz="0" w:space="0" w:color="auto"/>
            <w:right w:val="none" w:sz="0" w:space="0" w:color="auto"/>
          </w:divBdr>
        </w:div>
        <w:div w:id="1429233329">
          <w:marLeft w:val="640"/>
          <w:marRight w:val="0"/>
          <w:marTop w:val="0"/>
          <w:marBottom w:val="0"/>
          <w:divBdr>
            <w:top w:val="none" w:sz="0" w:space="0" w:color="auto"/>
            <w:left w:val="none" w:sz="0" w:space="0" w:color="auto"/>
            <w:bottom w:val="none" w:sz="0" w:space="0" w:color="auto"/>
            <w:right w:val="none" w:sz="0" w:space="0" w:color="auto"/>
          </w:divBdr>
        </w:div>
        <w:div w:id="1096750575">
          <w:marLeft w:val="640"/>
          <w:marRight w:val="0"/>
          <w:marTop w:val="0"/>
          <w:marBottom w:val="0"/>
          <w:divBdr>
            <w:top w:val="none" w:sz="0" w:space="0" w:color="auto"/>
            <w:left w:val="none" w:sz="0" w:space="0" w:color="auto"/>
            <w:bottom w:val="none" w:sz="0" w:space="0" w:color="auto"/>
            <w:right w:val="none" w:sz="0" w:space="0" w:color="auto"/>
          </w:divBdr>
        </w:div>
        <w:div w:id="1951810905">
          <w:marLeft w:val="640"/>
          <w:marRight w:val="0"/>
          <w:marTop w:val="0"/>
          <w:marBottom w:val="0"/>
          <w:divBdr>
            <w:top w:val="none" w:sz="0" w:space="0" w:color="auto"/>
            <w:left w:val="none" w:sz="0" w:space="0" w:color="auto"/>
            <w:bottom w:val="none" w:sz="0" w:space="0" w:color="auto"/>
            <w:right w:val="none" w:sz="0" w:space="0" w:color="auto"/>
          </w:divBdr>
        </w:div>
        <w:div w:id="193345571">
          <w:marLeft w:val="640"/>
          <w:marRight w:val="0"/>
          <w:marTop w:val="0"/>
          <w:marBottom w:val="0"/>
          <w:divBdr>
            <w:top w:val="none" w:sz="0" w:space="0" w:color="auto"/>
            <w:left w:val="none" w:sz="0" w:space="0" w:color="auto"/>
            <w:bottom w:val="none" w:sz="0" w:space="0" w:color="auto"/>
            <w:right w:val="none" w:sz="0" w:space="0" w:color="auto"/>
          </w:divBdr>
        </w:div>
        <w:div w:id="1066957746">
          <w:marLeft w:val="640"/>
          <w:marRight w:val="0"/>
          <w:marTop w:val="0"/>
          <w:marBottom w:val="0"/>
          <w:divBdr>
            <w:top w:val="none" w:sz="0" w:space="0" w:color="auto"/>
            <w:left w:val="none" w:sz="0" w:space="0" w:color="auto"/>
            <w:bottom w:val="none" w:sz="0" w:space="0" w:color="auto"/>
            <w:right w:val="none" w:sz="0" w:space="0" w:color="auto"/>
          </w:divBdr>
        </w:div>
        <w:div w:id="417412918">
          <w:marLeft w:val="640"/>
          <w:marRight w:val="0"/>
          <w:marTop w:val="0"/>
          <w:marBottom w:val="0"/>
          <w:divBdr>
            <w:top w:val="none" w:sz="0" w:space="0" w:color="auto"/>
            <w:left w:val="none" w:sz="0" w:space="0" w:color="auto"/>
            <w:bottom w:val="none" w:sz="0" w:space="0" w:color="auto"/>
            <w:right w:val="none" w:sz="0" w:space="0" w:color="auto"/>
          </w:divBdr>
        </w:div>
        <w:div w:id="482738322">
          <w:marLeft w:val="640"/>
          <w:marRight w:val="0"/>
          <w:marTop w:val="0"/>
          <w:marBottom w:val="0"/>
          <w:divBdr>
            <w:top w:val="none" w:sz="0" w:space="0" w:color="auto"/>
            <w:left w:val="none" w:sz="0" w:space="0" w:color="auto"/>
            <w:bottom w:val="none" w:sz="0" w:space="0" w:color="auto"/>
            <w:right w:val="none" w:sz="0" w:space="0" w:color="auto"/>
          </w:divBdr>
        </w:div>
        <w:div w:id="1796216123">
          <w:marLeft w:val="640"/>
          <w:marRight w:val="0"/>
          <w:marTop w:val="0"/>
          <w:marBottom w:val="0"/>
          <w:divBdr>
            <w:top w:val="none" w:sz="0" w:space="0" w:color="auto"/>
            <w:left w:val="none" w:sz="0" w:space="0" w:color="auto"/>
            <w:bottom w:val="none" w:sz="0" w:space="0" w:color="auto"/>
            <w:right w:val="none" w:sz="0" w:space="0" w:color="auto"/>
          </w:divBdr>
        </w:div>
        <w:div w:id="1959792793">
          <w:marLeft w:val="640"/>
          <w:marRight w:val="0"/>
          <w:marTop w:val="0"/>
          <w:marBottom w:val="0"/>
          <w:divBdr>
            <w:top w:val="none" w:sz="0" w:space="0" w:color="auto"/>
            <w:left w:val="none" w:sz="0" w:space="0" w:color="auto"/>
            <w:bottom w:val="none" w:sz="0" w:space="0" w:color="auto"/>
            <w:right w:val="none" w:sz="0" w:space="0" w:color="auto"/>
          </w:divBdr>
        </w:div>
        <w:div w:id="952323133">
          <w:marLeft w:val="640"/>
          <w:marRight w:val="0"/>
          <w:marTop w:val="0"/>
          <w:marBottom w:val="0"/>
          <w:divBdr>
            <w:top w:val="none" w:sz="0" w:space="0" w:color="auto"/>
            <w:left w:val="none" w:sz="0" w:space="0" w:color="auto"/>
            <w:bottom w:val="none" w:sz="0" w:space="0" w:color="auto"/>
            <w:right w:val="none" w:sz="0" w:space="0" w:color="auto"/>
          </w:divBdr>
        </w:div>
        <w:div w:id="1564490675">
          <w:marLeft w:val="640"/>
          <w:marRight w:val="0"/>
          <w:marTop w:val="0"/>
          <w:marBottom w:val="0"/>
          <w:divBdr>
            <w:top w:val="none" w:sz="0" w:space="0" w:color="auto"/>
            <w:left w:val="none" w:sz="0" w:space="0" w:color="auto"/>
            <w:bottom w:val="none" w:sz="0" w:space="0" w:color="auto"/>
            <w:right w:val="none" w:sz="0" w:space="0" w:color="auto"/>
          </w:divBdr>
        </w:div>
        <w:div w:id="1558970630">
          <w:marLeft w:val="640"/>
          <w:marRight w:val="0"/>
          <w:marTop w:val="0"/>
          <w:marBottom w:val="0"/>
          <w:divBdr>
            <w:top w:val="none" w:sz="0" w:space="0" w:color="auto"/>
            <w:left w:val="none" w:sz="0" w:space="0" w:color="auto"/>
            <w:bottom w:val="none" w:sz="0" w:space="0" w:color="auto"/>
            <w:right w:val="none" w:sz="0" w:space="0" w:color="auto"/>
          </w:divBdr>
        </w:div>
        <w:div w:id="1183323145">
          <w:marLeft w:val="640"/>
          <w:marRight w:val="0"/>
          <w:marTop w:val="0"/>
          <w:marBottom w:val="0"/>
          <w:divBdr>
            <w:top w:val="none" w:sz="0" w:space="0" w:color="auto"/>
            <w:left w:val="none" w:sz="0" w:space="0" w:color="auto"/>
            <w:bottom w:val="none" w:sz="0" w:space="0" w:color="auto"/>
            <w:right w:val="none" w:sz="0" w:space="0" w:color="auto"/>
          </w:divBdr>
        </w:div>
        <w:div w:id="1012956657">
          <w:marLeft w:val="640"/>
          <w:marRight w:val="0"/>
          <w:marTop w:val="0"/>
          <w:marBottom w:val="0"/>
          <w:divBdr>
            <w:top w:val="none" w:sz="0" w:space="0" w:color="auto"/>
            <w:left w:val="none" w:sz="0" w:space="0" w:color="auto"/>
            <w:bottom w:val="none" w:sz="0" w:space="0" w:color="auto"/>
            <w:right w:val="none" w:sz="0" w:space="0" w:color="auto"/>
          </w:divBdr>
        </w:div>
        <w:div w:id="605233359">
          <w:marLeft w:val="640"/>
          <w:marRight w:val="0"/>
          <w:marTop w:val="0"/>
          <w:marBottom w:val="0"/>
          <w:divBdr>
            <w:top w:val="none" w:sz="0" w:space="0" w:color="auto"/>
            <w:left w:val="none" w:sz="0" w:space="0" w:color="auto"/>
            <w:bottom w:val="none" w:sz="0" w:space="0" w:color="auto"/>
            <w:right w:val="none" w:sz="0" w:space="0" w:color="auto"/>
          </w:divBdr>
        </w:div>
        <w:div w:id="1119836800">
          <w:marLeft w:val="640"/>
          <w:marRight w:val="0"/>
          <w:marTop w:val="0"/>
          <w:marBottom w:val="0"/>
          <w:divBdr>
            <w:top w:val="none" w:sz="0" w:space="0" w:color="auto"/>
            <w:left w:val="none" w:sz="0" w:space="0" w:color="auto"/>
            <w:bottom w:val="none" w:sz="0" w:space="0" w:color="auto"/>
            <w:right w:val="none" w:sz="0" w:space="0" w:color="auto"/>
          </w:divBdr>
        </w:div>
        <w:div w:id="320735433">
          <w:marLeft w:val="640"/>
          <w:marRight w:val="0"/>
          <w:marTop w:val="0"/>
          <w:marBottom w:val="0"/>
          <w:divBdr>
            <w:top w:val="none" w:sz="0" w:space="0" w:color="auto"/>
            <w:left w:val="none" w:sz="0" w:space="0" w:color="auto"/>
            <w:bottom w:val="none" w:sz="0" w:space="0" w:color="auto"/>
            <w:right w:val="none" w:sz="0" w:space="0" w:color="auto"/>
          </w:divBdr>
        </w:div>
        <w:div w:id="382170590">
          <w:marLeft w:val="640"/>
          <w:marRight w:val="0"/>
          <w:marTop w:val="0"/>
          <w:marBottom w:val="0"/>
          <w:divBdr>
            <w:top w:val="none" w:sz="0" w:space="0" w:color="auto"/>
            <w:left w:val="none" w:sz="0" w:space="0" w:color="auto"/>
            <w:bottom w:val="none" w:sz="0" w:space="0" w:color="auto"/>
            <w:right w:val="none" w:sz="0" w:space="0" w:color="auto"/>
          </w:divBdr>
        </w:div>
        <w:div w:id="1697534104">
          <w:marLeft w:val="640"/>
          <w:marRight w:val="0"/>
          <w:marTop w:val="0"/>
          <w:marBottom w:val="0"/>
          <w:divBdr>
            <w:top w:val="none" w:sz="0" w:space="0" w:color="auto"/>
            <w:left w:val="none" w:sz="0" w:space="0" w:color="auto"/>
            <w:bottom w:val="none" w:sz="0" w:space="0" w:color="auto"/>
            <w:right w:val="none" w:sz="0" w:space="0" w:color="auto"/>
          </w:divBdr>
        </w:div>
        <w:div w:id="2135252402">
          <w:marLeft w:val="640"/>
          <w:marRight w:val="0"/>
          <w:marTop w:val="0"/>
          <w:marBottom w:val="0"/>
          <w:divBdr>
            <w:top w:val="none" w:sz="0" w:space="0" w:color="auto"/>
            <w:left w:val="none" w:sz="0" w:space="0" w:color="auto"/>
            <w:bottom w:val="none" w:sz="0" w:space="0" w:color="auto"/>
            <w:right w:val="none" w:sz="0" w:space="0" w:color="auto"/>
          </w:divBdr>
        </w:div>
        <w:div w:id="190384089">
          <w:marLeft w:val="640"/>
          <w:marRight w:val="0"/>
          <w:marTop w:val="0"/>
          <w:marBottom w:val="0"/>
          <w:divBdr>
            <w:top w:val="none" w:sz="0" w:space="0" w:color="auto"/>
            <w:left w:val="none" w:sz="0" w:space="0" w:color="auto"/>
            <w:bottom w:val="none" w:sz="0" w:space="0" w:color="auto"/>
            <w:right w:val="none" w:sz="0" w:space="0" w:color="auto"/>
          </w:divBdr>
        </w:div>
        <w:div w:id="284892986">
          <w:marLeft w:val="640"/>
          <w:marRight w:val="0"/>
          <w:marTop w:val="0"/>
          <w:marBottom w:val="0"/>
          <w:divBdr>
            <w:top w:val="none" w:sz="0" w:space="0" w:color="auto"/>
            <w:left w:val="none" w:sz="0" w:space="0" w:color="auto"/>
            <w:bottom w:val="none" w:sz="0" w:space="0" w:color="auto"/>
            <w:right w:val="none" w:sz="0" w:space="0" w:color="auto"/>
          </w:divBdr>
        </w:div>
        <w:div w:id="30617288">
          <w:marLeft w:val="640"/>
          <w:marRight w:val="0"/>
          <w:marTop w:val="0"/>
          <w:marBottom w:val="0"/>
          <w:divBdr>
            <w:top w:val="none" w:sz="0" w:space="0" w:color="auto"/>
            <w:left w:val="none" w:sz="0" w:space="0" w:color="auto"/>
            <w:bottom w:val="none" w:sz="0" w:space="0" w:color="auto"/>
            <w:right w:val="none" w:sz="0" w:space="0" w:color="auto"/>
          </w:divBdr>
        </w:div>
        <w:div w:id="958337056">
          <w:marLeft w:val="640"/>
          <w:marRight w:val="0"/>
          <w:marTop w:val="0"/>
          <w:marBottom w:val="0"/>
          <w:divBdr>
            <w:top w:val="none" w:sz="0" w:space="0" w:color="auto"/>
            <w:left w:val="none" w:sz="0" w:space="0" w:color="auto"/>
            <w:bottom w:val="none" w:sz="0" w:space="0" w:color="auto"/>
            <w:right w:val="none" w:sz="0" w:space="0" w:color="auto"/>
          </w:divBdr>
        </w:div>
        <w:div w:id="642199083">
          <w:marLeft w:val="640"/>
          <w:marRight w:val="0"/>
          <w:marTop w:val="0"/>
          <w:marBottom w:val="0"/>
          <w:divBdr>
            <w:top w:val="none" w:sz="0" w:space="0" w:color="auto"/>
            <w:left w:val="none" w:sz="0" w:space="0" w:color="auto"/>
            <w:bottom w:val="none" w:sz="0" w:space="0" w:color="auto"/>
            <w:right w:val="none" w:sz="0" w:space="0" w:color="auto"/>
          </w:divBdr>
        </w:div>
        <w:div w:id="1258100679">
          <w:marLeft w:val="640"/>
          <w:marRight w:val="0"/>
          <w:marTop w:val="0"/>
          <w:marBottom w:val="0"/>
          <w:divBdr>
            <w:top w:val="none" w:sz="0" w:space="0" w:color="auto"/>
            <w:left w:val="none" w:sz="0" w:space="0" w:color="auto"/>
            <w:bottom w:val="none" w:sz="0" w:space="0" w:color="auto"/>
            <w:right w:val="none" w:sz="0" w:space="0" w:color="auto"/>
          </w:divBdr>
        </w:div>
        <w:div w:id="1147747367">
          <w:marLeft w:val="640"/>
          <w:marRight w:val="0"/>
          <w:marTop w:val="0"/>
          <w:marBottom w:val="0"/>
          <w:divBdr>
            <w:top w:val="none" w:sz="0" w:space="0" w:color="auto"/>
            <w:left w:val="none" w:sz="0" w:space="0" w:color="auto"/>
            <w:bottom w:val="none" w:sz="0" w:space="0" w:color="auto"/>
            <w:right w:val="none" w:sz="0" w:space="0" w:color="auto"/>
          </w:divBdr>
        </w:div>
        <w:div w:id="1293902604">
          <w:marLeft w:val="640"/>
          <w:marRight w:val="0"/>
          <w:marTop w:val="0"/>
          <w:marBottom w:val="0"/>
          <w:divBdr>
            <w:top w:val="none" w:sz="0" w:space="0" w:color="auto"/>
            <w:left w:val="none" w:sz="0" w:space="0" w:color="auto"/>
            <w:bottom w:val="none" w:sz="0" w:space="0" w:color="auto"/>
            <w:right w:val="none" w:sz="0" w:space="0" w:color="auto"/>
          </w:divBdr>
        </w:div>
        <w:div w:id="1933204405">
          <w:marLeft w:val="640"/>
          <w:marRight w:val="0"/>
          <w:marTop w:val="0"/>
          <w:marBottom w:val="0"/>
          <w:divBdr>
            <w:top w:val="none" w:sz="0" w:space="0" w:color="auto"/>
            <w:left w:val="none" w:sz="0" w:space="0" w:color="auto"/>
            <w:bottom w:val="none" w:sz="0" w:space="0" w:color="auto"/>
            <w:right w:val="none" w:sz="0" w:space="0" w:color="auto"/>
          </w:divBdr>
        </w:div>
        <w:div w:id="1169442342">
          <w:marLeft w:val="640"/>
          <w:marRight w:val="0"/>
          <w:marTop w:val="0"/>
          <w:marBottom w:val="0"/>
          <w:divBdr>
            <w:top w:val="none" w:sz="0" w:space="0" w:color="auto"/>
            <w:left w:val="none" w:sz="0" w:space="0" w:color="auto"/>
            <w:bottom w:val="none" w:sz="0" w:space="0" w:color="auto"/>
            <w:right w:val="none" w:sz="0" w:space="0" w:color="auto"/>
          </w:divBdr>
        </w:div>
        <w:div w:id="1268268318">
          <w:marLeft w:val="640"/>
          <w:marRight w:val="0"/>
          <w:marTop w:val="0"/>
          <w:marBottom w:val="0"/>
          <w:divBdr>
            <w:top w:val="none" w:sz="0" w:space="0" w:color="auto"/>
            <w:left w:val="none" w:sz="0" w:space="0" w:color="auto"/>
            <w:bottom w:val="none" w:sz="0" w:space="0" w:color="auto"/>
            <w:right w:val="none" w:sz="0" w:space="0" w:color="auto"/>
          </w:divBdr>
        </w:div>
        <w:div w:id="1264801254">
          <w:marLeft w:val="640"/>
          <w:marRight w:val="0"/>
          <w:marTop w:val="0"/>
          <w:marBottom w:val="0"/>
          <w:divBdr>
            <w:top w:val="none" w:sz="0" w:space="0" w:color="auto"/>
            <w:left w:val="none" w:sz="0" w:space="0" w:color="auto"/>
            <w:bottom w:val="none" w:sz="0" w:space="0" w:color="auto"/>
            <w:right w:val="none" w:sz="0" w:space="0" w:color="auto"/>
          </w:divBdr>
        </w:div>
        <w:div w:id="2105880404">
          <w:marLeft w:val="640"/>
          <w:marRight w:val="0"/>
          <w:marTop w:val="0"/>
          <w:marBottom w:val="0"/>
          <w:divBdr>
            <w:top w:val="none" w:sz="0" w:space="0" w:color="auto"/>
            <w:left w:val="none" w:sz="0" w:space="0" w:color="auto"/>
            <w:bottom w:val="none" w:sz="0" w:space="0" w:color="auto"/>
            <w:right w:val="none" w:sz="0" w:space="0" w:color="auto"/>
          </w:divBdr>
        </w:div>
        <w:div w:id="856895576">
          <w:marLeft w:val="640"/>
          <w:marRight w:val="0"/>
          <w:marTop w:val="0"/>
          <w:marBottom w:val="0"/>
          <w:divBdr>
            <w:top w:val="none" w:sz="0" w:space="0" w:color="auto"/>
            <w:left w:val="none" w:sz="0" w:space="0" w:color="auto"/>
            <w:bottom w:val="none" w:sz="0" w:space="0" w:color="auto"/>
            <w:right w:val="none" w:sz="0" w:space="0" w:color="auto"/>
          </w:divBdr>
        </w:div>
        <w:div w:id="1130320720">
          <w:marLeft w:val="640"/>
          <w:marRight w:val="0"/>
          <w:marTop w:val="0"/>
          <w:marBottom w:val="0"/>
          <w:divBdr>
            <w:top w:val="none" w:sz="0" w:space="0" w:color="auto"/>
            <w:left w:val="none" w:sz="0" w:space="0" w:color="auto"/>
            <w:bottom w:val="none" w:sz="0" w:space="0" w:color="auto"/>
            <w:right w:val="none" w:sz="0" w:space="0" w:color="auto"/>
          </w:divBdr>
        </w:div>
        <w:div w:id="1400859897">
          <w:marLeft w:val="640"/>
          <w:marRight w:val="0"/>
          <w:marTop w:val="0"/>
          <w:marBottom w:val="0"/>
          <w:divBdr>
            <w:top w:val="none" w:sz="0" w:space="0" w:color="auto"/>
            <w:left w:val="none" w:sz="0" w:space="0" w:color="auto"/>
            <w:bottom w:val="none" w:sz="0" w:space="0" w:color="auto"/>
            <w:right w:val="none" w:sz="0" w:space="0" w:color="auto"/>
          </w:divBdr>
        </w:div>
        <w:div w:id="858591072">
          <w:marLeft w:val="640"/>
          <w:marRight w:val="0"/>
          <w:marTop w:val="0"/>
          <w:marBottom w:val="0"/>
          <w:divBdr>
            <w:top w:val="none" w:sz="0" w:space="0" w:color="auto"/>
            <w:left w:val="none" w:sz="0" w:space="0" w:color="auto"/>
            <w:bottom w:val="none" w:sz="0" w:space="0" w:color="auto"/>
            <w:right w:val="none" w:sz="0" w:space="0" w:color="auto"/>
          </w:divBdr>
        </w:div>
        <w:div w:id="1380782683">
          <w:marLeft w:val="640"/>
          <w:marRight w:val="0"/>
          <w:marTop w:val="0"/>
          <w:marBottom w:val="0"/>
          <w:divBdr>
            <w:top w:val="none" w:sz="0" w:space="0" w:color="auto"/>
            <w:left w:val="none" w:sz="0" w:space="0" w:color="auto"/>
            <w:bottom w:val="none" w:sz="0" w:space="0" w:color="auto"/>
            <w:right w:val="none" w:sz="0" w:space="0" w:color="auto"/>
          </w:divBdr>
        </w:div>
        <w:div w:id="695930841">
          <w:marLeft w:val="640"/>
          <w:marRight w:val="0"/>
          <w:marTop w:val="0"/>
          <w:marBottom w:val="0"/>
          <w:divBdr>
            <w:top w:val="none" w:sz="0" w:space="0" w:color="auto"/>
            <w:left w:val="none" w:sz="0" w:space="0" w:color="auto"/>
            <w:bottom w:val="none" w:sz="0" w:space="0" w:color="auto"/>
            <w:right w:val="none" w:sz="0" w:space="0" w:color="auto"/>
          </w:divBdr>
        </w:div>
        <w:div w:id="173501551">
          <w:marLeft w:val="640"/>
          <w:marRight w:val="0"/>
          <w:marTop w:val="0"/>
          <w:marBottom w:val="0"/>
          <w:divBdr>
            <w:top w:val="none" w:sz="0" w:space="0" w:color="auto"/>
            <w:left w:val="none" w:sz="0" w:space="0" w:color="auto"/>
            <w:bottom w:val="none" w:sz="0" w:space="0" w:color="auto"/>
            <w:right w:val="none" w:sz="0" w:space="0" w:color="auto"/>
          </w:divBdr>
        </w:div>
        <w:div w:id="236327758">
          <w:marLeft w:val="640"/>
          <w:marRight w:val="0"/>
          <w:marTop w:val="0"/>
          <w:marBottom w:val="0"/>
          <w:divBdr>
            <w:top w:val="none" w:sz="0" w:space="0" w:color="auto"/>
            <w:left w:val="none" w:sz="0" w:space="0" w:color="auto"/>
            <w:bottom w:val="none" w:sz="0" w:space="0" w:color="auto"/>
            <w:right w:val="none" w:sz="0" w:space="0" w:color="auto"/>
          </w:divBdr>
        </w:div>
        <w:div w:id="851603562">
          <w:marLeft w:val="640"/>
          <w:marRight w:val="0"/>
          <w:marTop w:val="0"/>
          <w:marBottom w:val="0"/>
          <w:divBdr>
            <w:top w:val="none" w:sz="0" w:space="0" w:color="auto"/>
            <w:left w:val="none" w:sz="0" w:space="0" w:color="auto"/>
            <w:bottom w:val="none" w:sz="0" w:space="0" w:color="auto"/>
            <w:right w:val="none" w:sz="0" w:space="0" w:color="auto"/>
          </w:divBdr>
        </w:div>
        <w:div w:id="1181704738">
          <w:marLeft w:val="640"/>
          <w:marRight w:val="0"/>
          <w:marTop w:val="0"/>
          <w:marBottom w:val="0"/>
          <w:divBdr>
            <w:top w:val="none" w:sz="0" w:space="0" w:color="auto"/>
            <w:left w:val="none" w:sz="0" w:space="0" w:color="auto"/>
            <w:bottom w:val="none" w:sz="0" w:space="0" w:color="auto"/>
            <w:right w:val="none" w:sz="0" w:space="0" w:color="auto"/>
          </w:divBdr>
        </w:div>
        <w:div w:id="1225290219">
          <w:marLeft w:val="640"/>
          <w:marRight w:val="0"/>
          <w:marTop w:val="0"/>
          <w:marBottom w:val="0"/>
          <w:divBdr>
            <w:top w:val="none" w:sz="0" w:space="0" w:color="auto"/>
            <w:left w:val="none" w:sz="0" w:space="0" w:color="auto"/>
            <w:bottom w:val="none" w:sz="0" w:space="0" w:color="auto"/>
            <w:right w:val="none" w:sz="0" w:space="0" w:color="auto"/>
          </w:divBdr>
        </w:div>
        <w:div w:id="1751199309">
          <w:marLeft w:val="640"/>
          <w:marRight w:val="0"/>
          <w:marTop w:val="0"/>
          <w:marBottom w:val="0"/>
          <w:divBdr>
            <w:top w:val="none" w:sz="0" w:space="0" w:color="auto"/>
            <w:left w:val="none" w:sz="0" w:space="0" w:color="auto"/>
            <w:bottom w:val="none" w:sz="0" w:space="0" w:color="auto"/>
            <w:right w:val="none" w:sz="0" w:space="0" w:color="auto"/>
          </w:divBdr>
        </w:div>
        <w:div w:id="1727022568">
          <w:marLeft w:val="640"/>
          <w:marRight w:val="0"/>
          <w:marTop w:val="0"/>
          <w:marBottom w:val="0"/>
          <w:divBdr>
            <w:top w:val="none" w:sz="0" w:space="0" w:color="auto"/>
            <w:left w:val="none" w:sz="0" w:space="0" w:color="auto"/>
            <w:bottom w:val="none" w:sz="0" w:space="0" w:color="auto"/>
            <w:right w:val="none" w:sz="0" w:space="0" w:color="auto"/>
          </w:divBdr>
        </w:div>
        <w:div w:id="1728456219">
          <w:marLeft w:val="640"/>
          <w:marRight w:val="0"/>
          <w:marTop w:val="0"/>
          <w:marBottom w:val="0"/>
          <w:divBdr>
            <w:top w:val="none" w:sz="0" w:space="0" w:color="auto"/>
            <w:left w:val="none" w:sz="0" w:space="0" w:color="auto"/>
            <w:bottom w:val="none" w:sz="0" w:space="0" w:color="auto"/>
            <w:right w:val="none" w:sz="0" w:space="0" w:color="auto"/>
          </w:divBdr>
        </w:div>
        <w:div w:id="1916011801">
          <w:marLeft w:val="640"/>
          <w:marRight w:val="0"/>
          <w:marTop w:val="0"/>
          <w:marBottom w:val="0"/>
          <w:divBdr>
            <w:top w:val="none" w:sz="0" w:space="0" w:color="auto"/>
            <w:left w:val="none" w:sz="0" w:space="0" w:color="auto"/>
            <w:bottom w:val="none" w:sz="0" w:space="0" w:color="auto"/>
            <w:right w:val="none" w:sz="0" w:space="0" w:color="auto"/>
          </w:divBdr>
        </w:div>
        <w:div w:id="416754547">
          <w:marLeft w:val="640"/>
          <w:marRight w:val="0"/>
          <w:marTop w:val="0"/>
          <w:marBottom w:val="0"/>
          <w:divBdr>
            <w:top w:val="none" w:sz="0" w:space="0" w:color="auto"/>
            <w:left w:val="none" w:sz="0" w:space="0" w:color="auto"/>
            <w:bottom w:val="none" w:sz="0" w:space="0" w:color="auto"/>
            <w:right w:val="none" w:sz="0" w:space="0" w:color="auto"/>
          </w:divBdr>
        </w:div>
        <w:div w:id="2135128250">
          <w:marLeft w:val="640"/>
          <w:marRight w:val="0"/>
          <w:marTop w:val="0"/>
          <w:marBottom w:val="0"/>
          <w:divBdr>
            <w:top w:val="none" w:sz="0" w:space="0" w:color="auto"/>
            <w:left w:val="none" w:sz="0" w:space="0" w:color="auto"/>
            <w:bottom w:val="none" w:sz="0" w:space="0" w:color="auto"/>
            <w:right w:val="none" w:sz="0" w:space="0" w:color="auto"/>
          </w:divBdr>
        </w:div>
        <w:div w:id="415054024">
          <w:marLeft w:val="640"/>
          <w:marRight w:val="0"/>
          <w:marTop w:val="0"/>
          <w:marBottom w:val="0"/>
          <w:divBdr>
            <w:top w:val="none" w:sz="0" w:space="0" w:color="auto"/>
            <w:left w:val="none" w:sz="0" w:space="0" w:color="auto"/>
            <w:bottom w:val="none" w:sz="0" w:space="0" w:color="auto"/>
            <w:right w:val="none" w:sz="0" w:space="0" w:color="auto"/>
          </w:divBdr>
        </w:div>
        <w:div w:id="2029913284">
          <w:marLeft w:val="640"/>
          <w:marRight w:val="0"/>
          <w:marTop w:val="0"/>
          <w:marBottom w:val="0"/>
          <w:divBdr>
            <w:top w:val="none" w:sz="0" w:space="0" w:color="auto"/>
            <w:left w:val="none" w:sz="0" w:space="0" w:color="auto"/>
            <w:bottom w:val="none" w:sz="0" w:space="0" w:color="auto"/>
            <w:right w:val="none" w:sz="0" w:space="0" w:color="auto"/>
          </w:divBdr>
        </w:div>
        <w:div w:id="1324314332">
          <w:marLeft w:val="640"/>
          <w:marRight w:val="0"/>
          <w:marTop w:val="0"/>
          <w:marBottom w:val="0"/>
          <w:divBdr>
            <w:top w:val="none" w:sz="0" w:space="0" w:color="auto"/>
            <w:left w:val="none" w:sz="0" w:space="0" w:color="auto"/>
            <w:bottom w:val="none" w:sz="0" w:space="0" w:color="auto"/>
            <w:right w:val="none" w:sz="0" w:space="0" w:color="auto"/>
          </w:divBdr>
        </w:div>
        <w:div w:id="66534292">
          <w:marLeft w:val="640"/>
          <w:marRight w:val="0"/>
          <w:marTop w:val="0"/>
          <w:marBottom w:val="0"/>
          <w:divBdr>
            <w:top w:val="none" w:sz="0" w:space="0" w:color="auto"/>
            <w:left w:val="none" w:sz="0" w:space="0" w:color="auto"/>
            <w:bottom w:val="none" w:sz="0" w:space="0" w:color="auto"/>
            <w:right w:val="none" w:sz="0" w:space="0" w:color="auto"/>
          </w:divBdr>
        </w:div>
        <w:div w:id="986856545">
          <w:marLeft w:val="640"/>
          <w:marRight w:val="0"/>
          <w:marTop w:val="0"/>
          <w:marBottom w:val="0"/>
          <w:divBdr>
            <w:top w:val="none" w:sz="0" w:space="0" w:color="auto"/>
            <w:left w:val="none" w:sz="0" w:space="0" w:color="auto"/>
            <w:bottom w:val="none" w:sz="0" w:space="0" w:color="auto"/>
            <w:right w:val="none" w:sz="0" w:space="0" w:color="auto"/>
          </w:divBdr>
        </w:div>
        <w:div w:id="857786">
          <w:marLeft w:val="640"/>
          <w:marRight w:val="0"/>
          <w:marTop w:val="0"/>
          <w:marBottom w:val="0"/>
          <w:divBdr>
            <w:top w:val="none" w:sz="0" w:space="0" w:color="auto"/>
            <w:left w:val="none" w:sz="0" w:space="0" w:color="auto"/>
            <w:bottom w:val="none" w:sz="0" w:space="0" w:color="auto"/>
            <w:right w:val="none" w:sz="0" w:space="0" w:color="auto"/>
          </w:divBdr>
        </w:div>
        <w:div w:id="1826700104">
          <w:marLeft w:val="640"/>
          <w:marRight w:val="0"/>
          <w:marTop w:val="0"/>
          <w:marBottom w:val="0"/>
          <w:divBdr>
            <w:top w:val="none" w:sz="0" w:space="0" w:color="auto"/>
            <w:left w:val="none" w:sz="0" w:space="0" w:color="auto"/>
            <w:bottom w:val="none" w:sz="0" w:space="0" w:color="auto"/>
            <w:right w:val="none" w:sz="0" w:space="0" w:color="auto"/>
          </w:divBdr>
        </w:div>
        <w:div w:id="1175533324">
          <w:marLeft w:val="640"/>
          <w:marRight w:val="0"/>
          <w:marTop w:val="0"/>
          <w:marBottom w:val="0"/>
          <w:divBdr>
            <w:top w:val="none" w:sz="0" w:space="0" w:color="auto"/>
            <w:left w:val="none" w:sz="0" w:space="0" w:color="auto"/>
            <w:bottom w:val="none" w:sz="0" w:space="0" w:color="auto"/>
            <w:right w:val="none" w:sz="0" w:space="0" w:color="auto"/>
          </w:divBdr>
        </w:div>
        <w:div w:id="1454254480">
          <w:marLeft w:val="640"/>
          <w:marRight w:val="0"/>
          <w:marTop w:val="0"/>
          <w:marBottom w:val="0"/>
          <w:divBdr>
            <w:top w:val="none" w:sz="0" w:space="0" w:color="auto"/>
            <w:left w:val="none" w:sz="0" w:space="0" w:color="auto"/>
            <w:bottom w:val="none" w:sz="0" w:space="0" w:color="auto"/>
            <w:right w:val="none" w:sz="0" w:space="0" w:color="auto"/>
          </w:divBdr>
        </w:div>
        <w:div w:id="514616604">
          <w:marLeft w:val="640"/>
          <w:marRight w:val="0"/>
          <w:marTop w:val="0"/>
          <w:marBottom w:val="0"/>
          <w:divBdr>
            <w:top w:val="none" w:sz="0" w:space="0" w:color="auto"/>
            <w:left w:val="none" w:sz="0" w:space="0" w:color="auto"/>
            <w:bottom w:val="none" w:sz="0" w:space="0" w:color="auto"/>
            <w:right w:val="none" w:sz="0" w:space="0" w:color="auto"/>
          </w:divBdr>
        </w:div>
        <w:div w:id="1728331836">
          <w:marLeft w:val="640"/>
          <w:marRight w:val="0"/>
          <w:marTop w:val="0"/>
          <w:marBottom w:val="0"/>
          <w:divBdr>
            <w:top w:val="none" w:sz="0" w:space="0" w:color="auto"/>
            <w:left w:val="none" w:sz="0" w:space="0" w:color="auto"/>
            <w:bottom w:val="none" w:sz="0" w:space="0" w:color="auto"/>
            <w:right w:val="none" w:sz="0" w:space="0" w:color="auto"/>
          </w:divBdr>
        </w:div>
        <w:div w:id="1177571591">
          <w:marLeft w:val="640"/>
          <w:marRight w:val="0"/>
          <w:marTop w:val="0"/>
          <w:marBottom w:val="0"/>
          <w:divBdr>
            <w:top w:val="none" w:sz="0" w:space="0" w:color="auto"/>
            <w:left w:val="none" w:sz="0" w:space="0" w:color="auto"/>
            <w:bottom w:val="none" w:sz="0" w:space="0" w:color="auto"/>
            <w:right w:val="none" w:sz="0" w:space="0" w:color="auto"/>
          </w:divBdr>
        </w:div>
        <w:div w:id="701632984">
          <w:marLeft w:val="640"/>
          <w:marRight w:val="0"/>
          <w:marTop w:val="0"/>
          <w:marBottom w:val="0"/>
          <w:divBdr>
            <w:top w:val="none" w:sz="0" w:space="0" w:color="auto"/>
            <w:left w:val="none" w:sz="0" w:space="0" w:color="auto"/>
            <w:bottom w:val="none" w:sz="0" w:space="0" w:color="auto"/>
            <w:right w:val="none" w:sz="0" w:space="0" w:color="auto"/>
          </w:divBdr>
        </w:div>
        <w:div w:id="666716668">
          <w:marLeft w:val="640"/>
          <w:marRight w:val="0"/>
          <w:marTop w:val="0"/>
          <w:marBottom w:val="0"/>
          <w:divBdr>
            <w:top w:val="none" w:sz="0" w:space="0" w:color="auto"/>
            <w:left w:val="none" w:sz="0" w:space="0" w:color="auto"/>
            <w:bottom w:val="none" w:sz="0" w:space="0" w:color="auto"/>
            <w:right w:val="none" w:sz="0" w:space="0" w:color="auto"/>
          </w:divBdr>
        </w:div>
        <w:div w:id="1838568272">
          <w:marLeft w:val="640"/>
          <w:marRight w:val="0"/>
          <w:marTop w:val="0"/>
          <w:marBottom w:val="0"/>
          <w:divBdr>
            <w:top w:val="none" w:sz="0" w:space="0" w:color="auto"/>
            <w:left w:val="none" w:sz="0" w:space="0" w:color="auto"/>
            <w:bottom w:val="none" w:sz="0" w:space="0" w:color="auto"/>
            <w:right w:val="none" w:sz="0" w:space="0" w:color="auto"/>
          </w:divBdr>
        </w:div>
        <w:div w:id="874537035">
          <w:marLeft w:val="640"/>
          <w:marRight w:val="0"/>
          <w:marTop w:val="0"/>
          <w:marBottom w:val="0"/>
          <w:divBdr>
            <w:top w:val="none" w:sz="0" w:space="0" w:color="auto"/>
            <w:left w:val="none" w:sz="0" w:space="0" w:color="auto"/>
            <w:bottom w:val="none" w:sz="0" w:space="0" w:color="auto"/>
            <w:right w:val="none" w:sz="0" w:space="0" w:color="auto"/>
          </w:divBdr>
        </w:div>
        <w:div w:id="1340277548">
          <w:marLeft w:val="640"/>
          <w:marRight w:val="0"/>
          <w:marTop w:val="0"/>
          <w:marBottom w:val="0"/>
          <w:divBdr>
            <w:top w:val="none" w:sz="0" w:space="0" w:color="auto"/>
            <w:left w:val="none" w:sz="0" w:space="0" w:color="auto"/>
            <w:bottom w:val="none" w:sz="0" w:space="0" w:color="auto"/>
            <w:right w:val="none" w:sz="0" w:space="0" w:color="auto"/>
          </w:divBdr>
        </w:div>
        <w:div w:id="1009143094">
          <w:marLeft w:val="640"/>
          <w:marRight w:val="0"/>
          <w:marTop w:val="0"/>
          <w:marBottom w:val="0"/>
          <w:divBdr>
            <w:top w:val="none" w:sz="0" w:space="0" w:color="auto"/>
            <w:left w:val="none" w:sz="0" w:space="0" w:color="auto"/>
            <w:bottom w:val="none" w:sz="0" w:space="0" w:color="auto"/>
            <w:right w:val="none" w:sz="0" w:space="0" w:color="auto"/>
          </w:divBdr>
        </w:div>
        <w:div w:id="1003320779">
          <w:marLeft w:val="640"/>
          <w:marRight w:val="0"/>
          <w:marTop w:val="0"/>
          <w:marBottom w:val="0"/>
          <w:divBdr>
            <w:top w:val="none" w:sz="0" w:space="0" w:color="auto"/>
            <w:left w:val="none" w:sz="0" w:space="0" w:color="auto"/>
            <w:bottom w:val="none" w:sz="0" w:space="0" w:color="auto"/>
            <w:right w:val="none" w:sz="0" w:space="0" w:color="auto"/>
          </w:divBdr>
        </w:div>
        <w:div w:id="497963449">
          <w:marLeft w:val="640"/>
          <w:marRight w:val="0"/>
          <w:marTop w:val="0"/>
          <w:marBottom w:val="0"/>
          <w:divBdr>
            <w:top w:val="none" w:sz="0" w:space="0" w:color="auto"/>
            <w:left w:val="none" w:sz="0" w:space="0" w:color="auto"/>
            <w:bottom w:val="none" w:sz="0" w:space="0" w:color="auto"/>
            <w:right w:val="none" w:sz="0" w:space="0" w:color="auto"/>
          </w:divBdr>
        </w:div>
        <w:div w:id="947851973">
          <w:marLeft w:val="640"/>
          <w:marRight w:val="0"/>
          <w:marTop w:val="0"/>
          <w:marBottom w:val="0"/>
          <w:divBdr>
            <w:top w:val="none" w:sz="0" w:space="0" w:color="auto"/>
            <w:left w:val="none" w:sz="0" w:space="0" w:color="auto"/>
            <w:bottom w:val="none" w:sz="0" w:space="0" w:color="auto"/>
            <w:right w:val="none" w:sz="0" w:space="0" w:color="auto"/>
          </w:divBdr>
        </w:div>
        <w:div w:id="769278244">
          <w:marLeft w:val="640"/>
          <w:marRight w:val="0"/>
          <w:marTop w:val="0"/>
          <w:marBottom w:val="0"/>
          <w:divBdr>
            <w:top w:val="none" w:sz="0" w:space="0" w:color="auto"/>
            <w:left w:val="none" w:sz="0" w:space="0" w:color="auto"/>
            <w:bottom w:val="none" w:sz="0" w:space="0" w:color="auto"/>
            <w:right w:val="none" w:sz="0" w:space="0" w:color="auto"/>
          </w:divBdr>
        </w:div>
        <w:div w:id="384986482">
          <w:marLeft w:val="640"/>
          <w:marRight w:val="0"/>
          <w:marTop w:val="0"/>
          <w:marBottom w:val="0"/>
          <w:divBdr>
            <w:top w:val="none" w:sz="0" w:space="0" w:color="auto"/>
            <w:left w:val="none" w:sz="0" w:space="0" w:color="auto"/>
            <w:bottom w:val="none" w:sz="0" w:space="0" w:color="auto"/>
            <w:right w:val="none" w:sz="0" w:space="0" w:color="auto"/>
          </w:divBdr>
        </w:div>
        <w:div w:id="1713187781">
          <w:marLeft w:val="640"/>
          <w:marRight w:val="0"/>
          <w:marTop w:val="0"/>
          <w:marBottom w:val="0"/>
          <w:divBdr>
            <w:top w:val="none" w:sz="0" w:space="0" w:color="auto"/>
            <w:left w:val="none" w:sz="0" w:space="0" w:color="auto"/>
            <w:bottom w:val="none" w:sz="0" w:space="0" w:color="auto"/>
            <w:right w:val="none" w:sz="0" w:space="0" w:color="auto"/>
          </w:divBdr>
        </w:div>
        <w:div w:id="835877780">
          <w:marLeft w:val="640"/>
          <w:marRight w:val="0"/>
          <w:marTop w:val="0"/>
          <w:marBottom w:val="0"/>
          <w:divBdr>
            <w:top w:val="none" w:sz="0" w:space="0" w:color="auto"/>
            <w:left w:val="none" w:sz="0" w:space="0" w:color="auto"/>
            <w:bottom w:val="none" w:sz="0" w:space="0" w:color="auto"/>
            <w:right w:val="none" w:sz="0" w:space="0" w:color="auto"/>
          </w:divBdr>
        </w:div>
        <w:div w:id="331102108">
          <w:marLeft w:val="640"/>
          <w:marRight w:val="0"/>
          <w:marTop w:val="0"/>
          <w:marBottom w:val="0"/>
          <w:divBdr>
            <w:top w:val="none" w:sz="0" w:space="0" w:color="auto"/>
            <w:left w:val="none" w:sz="0" w:space="0" w:color="auto"/>
            <w:bottom w:val="none" w:sz="0" w:space="0" w:color="auto"/>
            <w:right w:val="none" w:sz="0" w:space="0" w:color="auto"/>
          </w:divBdr>
        </w:div>
        <w:div w:id="90590413">
          <w:marLeft w:val="640"/>
          <w:marRight w:val="0"/>
          <w:marTop w:val="0"/>
          <w:marBottom w:val="0"/>
          <w:divBdr>
            <w:top w:val="none" w:sz="0" w:space="0" w:color="auto"/>
            <w:left w:val="none" w:sz="0" w:space="0" w:color="auto"/>
            <w:bottom w:val="none" w:sz="0" w:space="0" w:color="auto"/>
            <w:right w:val="none" w:sz="0" w:space="0" w:color="auto"/>
          </w:divBdr>
        </w:div>
        <w:div w:id="1618368036">
          <w:marLeft w:val="640"/>
          <w:marRight w:val="0"/>
          <w:marTop w:val="0"/>
          <w:marBottom w:val="0"/>
          <w:divBdr>
            <w:top w:val="none" w:sz="0" w:space="0" w:color="auto"/>
            <w:left w:val="none" w:sz="0" w:space="0" w:color="auto"/>
            <w:bottom w:val="none" w:sz="0" w:space="0" w:color="auto"/>
            <w:right w:val="none" w:sz="0" w:space="0" w:color="auto"/>
          </w:divBdr>
        </w:div>
        <w:div w:id="1323005710">
          <w:marLeft w:val="640"/>
          <w:marRight w:val="0"/>
          <w:marTop w:val="0"/>
          <w:marBottom w:val="0"/>
          <w:divBdr>
            <w:top w:val="none" w:sz="0" w:space="0" w:color="auto"/>
            <w:left w:val="none" w:sz="0" w:space="0" w:color="auto"/>
            <w:bottom w:val="none" w:sz="0" w:space="0" w:color="auto"/>
            <w:right w:val="none" w:sz="0" w:space="0" w:color="auto"/>
          </w:divBdr>
        </w:div>
        <w:div w:id="145900259">
          <w:marLeft w:val="640"/>
          <w:marRight w:val="0"/>
          <w:marTop w:val="0"/>
          <w:marBottom w:val="0"/>
          <w:divBdr>
            <w:top w:val="none" w:sz="0" w:space="0" w:color="auto"/>
            <w:left w:val="none" w:sz="0" w:space="0" w:color="auto"/>
            <w:bottom w:val="none" w:sz="0" w:space="0" w:color="auto"/>
            <w:right w:val="none" w:sz="0" w:space="0" w:color="auto"/>
          </w:divBdr>
        </w:div>
        <w:div w:id="709915621">
          <w:marLeft w:val="640"/>
          <w:marRight w:val="0"/>
          <w:marTop w:val="0"/>
          <w:marBottom w:val="0"/>
          <w:divBdr>
            <w:top w:val="none" w:sz="0" w:space="0" w:color="auto"/>
            <w:left w:val="none" w:sz="0" w:space="0" w:color="auto"/>
            <w:bottom w:val="none" w:sz="0" w:space="0" w:color="auto"/>
            <w:right w:val="none" w:sz="0" w:space="0" w:color="auto"/>
          </w:divBdr>
        </w:div>
        <w:div w:id="1051465886">
          <w:marLeft w:val="640"/>
          <w:marRight w:val="0"/>
          <w:marTop w:val="0"/>
          <w:marBottom w:val="0"/>
          <w:divBdr>
            <w:top w:val="none" w:sz="0" w:space="0" w:color="auto"/>
            <w:left w:val="none" w:sz="0" w:space="0" w:color="auto"/>
            <w:bottom w:val="none" w:sz="0" w:space="0" w:color="auto"/>
            <w:right w:val="none" w:sz="0" w:space="0" w:color="auto"/>
          </w:divBdr>
        </w:div>
        <w:div w:id="1844323361">
          <w:marLeft w:val="640"/>
          <w:marRight w:val="0"/>
          <w:marTop w:val="0"/>
          <w:marBottom w:val="0"/>
          <w:divBdr>
            <w:top w:val="none" w:sz="0" w:space="0" w:color="auto"/>
            <w:left w:val="none" w:sz="0" w:space="0" w:color="auto"/>
            <w:bottom w:val="none" w:sz="0" w:space="0" w:color="auto"/>
            <w:right w:val="none" w:sz="0" w:space="0" w:color="auto"/>
          </w:divBdr>
        </w:div>
        <w:div w:id="264389900">
          <w:marLeft w:val="640"/>
          <w:marRight w:val="0"/>
          <w:marTop w:val="0"/>
          <w:marBottom w:val="0"/>
          <w:divBdr>
            <w:top w:val="none" w:sz="0" w:space="0" w:color="auto"/>
            <w:left w:val="none" w:sz="0" w:space="0" w:color="auto"/>
            <w:bottom w:val="none" w:sz="0" w:space="0" w:color="auto"/>
            <w:right w:val="none" w:sz="0" w:space="0" w:color="auto"/>
          </w:divBdr>
        </w:div>
        <w:div w:id="209270264">
          <w:marLeft w:val="640"/>
          <w:marRight w:val="0"/>
          <w:marTop w:val="0"/>
          <w:marBottom w:val="0"/>
          <w:divBdr>
            <w:top w:val="none" w:sz="0" w:space="0" w:color="auto"/>
            <w:left w:val="none" w:sz="0" w:space="0" w:color="auto"/>
            <w:bottom w:val="none" w:sz="0" w:space="0" w:color="auto"/>
            <w:right w:val="none" w:sz="0" w:space="0" w:color="auto"/>
          </w:divBdr>
        </w:div>
        <w:div w:id="166100860">
          <w:marLeft w:val="640"/>
          <w:marRight w:val="0"/>
          <w:marTop w:val="0"/>
          <w:marBottom w:val="0"/>
          <w:divBdr>
            <w:top w:val="none" w:sz="0" w:space="0" w:color="auto"/>
            <w:left w:val="none" w:sz="0" w:space="0" w:color="auto"/>
            <w:bottom w:val="none" w:sz="0" w:space="0" w:color="auto"/>
            <w:right w:val="none" w:sz="0" w:space="0" w:color="auto"/>
          </w:divBdr>
        </w:div>
        <w:div w:id="1643267955">
          <w:marLeft w:val="640"/>
          <w:marRight w:val="0"/>
          <w:marTop w:val="0"/>
          <w:marBottom w:val="0"/>
          <w:divBdr>
            <w:top w:val="none" w:sz="0" w:space="0" w:color="auto"/>
            <w:left w:val="none" w:sz="0" w:space="0" w:color="auto"/>
            <w:bottom w:val="none" w:sz="0" w:space="0" w:color="auto"/>
            <w:right w:val="none" w:sz="0" w:space="0" w:color="auto"/>
          </w:divBdr>
        </w:div>
        <w:div w:id="663094281">
          <w:marLeft w:val="640"/>
          <w:marRight w:val="0"/>
          <w:marTop w:val="0"/>
          <w:marBottom w:val="0"/>
          <w:divBdr>
            <w:top w:val="none" w:sz="0" w:space="0" w:color="auto"/>
            <w:left w:val="none" w:sz="0" w:space="0" w:color="auto"/>
            <w:bottom w:val="none" w:sz="0" w:space="0" w:color="auto"/>
            <w:right w:val="none" w:sz="0" w:space="0" w:color="auto"/>
          </w:divBdr>
        </w:div>
        <w:div w:id="1350139235">
          <w:marLeft w:val="640"/>
          <w:marRight w:val="0"/>
          <w:marTop w:val="0"/>
          <w:marBottom w:val="0"/>
          <w:divBdr>
            <w:top w:val="none" w:sz="0" w:space="0" w:color="auto"/>
            <w:left w:val="none" w:sz="0" w:space="0" w:color="auto"/>
            <w:bottom w:val="none" w:sz="0" w:space="0" w:color="auto"/>
            <w:right w:val="none" w:sz="0" w:space="0" w:color="auto"/>
          </w:divBdr>
        </w:div>
        <w:div w:id="1840075227">
          <w:marLeft w:val="640"/>
          <w:marRight w:val="0"/>
          <w:marTop w:val="0"/>
          <w:marBottom w:val="0"/>
          <w:divBdr>
            <w:top w:val="none" w:sz="0" w:space="0" w:color="auto"/>
            <w:left w:val="none" w:sz="0" w:space="0" w:color="auto"/>
            <w:bottom w:val="none" w:sz="0" w:space="0" w:color="auto"/>
            <w:right w:val="none" w:sz="0" w:space="0" w:color="auto"/>
          </w:divBdr>
        </w:div>
        <w:div w:id="1568609291">
          <w:marLeft w:val="640"/>
          <w:marRight w:val="0"/>
          <w:marTop w:val="0"/>
          <w:marBottom w:val="0"/>
          <w:divBdr>
            <w:top w:val="none" w:sz="0" w:space="0" w:color="auto"/>
            <w:left w:val="none" w:sz="0" w:space="0" w:color="auto"/>
            <w:bottom w:val="none" w:sz="0" w:space="0" w:color="auto"/>
            <w:right w:val="none" w:sz="0" w:space="0" w:color="auto"/>
          </w:divBdr>
        </w:div>
        <w:div w:id="1880976006">
          <w:marLeft w:val="640"/>
          <w:marRight w:val="0"/>
          <w:marTop w:val="0"/>
          <w:marBottom w:val="0"/>
          <w:divBdr>
            <w:top w:val="none" w:sz="0" w:space="0" w:color="auto"/>
            <w:left w:val="none" w:sz="0" w:space="0" w:color="auto"/>
            <w:bottom w:val="none" w:sz="0" w:space="0" w:color="auto"/>
            <w:right w:val="none" w:sz="0" w:space="0" w:color="auto"/>
          </w:divBdr>
        </w:div>
        <w:div w:id="1336348881">
          <w:marLeft w:val="640"/>
          <w:marRight w:val="0"/>
          <w:marTop w:val="0"/>
          <w:marBottom w:val="0"/>
          <w:divBdr>
            <w:top w:val="none" w:sz="0" w:space="0" w:color="auto"/>
            <w:left w:val="none" w:sz="0" w:space="0" w:color="auto"/>
            <w:bottom w:val="none" w:sz="0" w:space="0" w:color="auto"/>
            <w:right w:val="none" w:sz="0" w:space="0" w:color="auto"/>
          </w:divBdr>
        </w:div>
        <w:div w:id="562833253">
          <w:marLeft w:val="640"/>
          <w:marRight w:val="0"/>
          <w:marTop w:val="0"/>
          <w:marBottom w:val="0"/>
          <w:divBdr>
            <w:top w:val="none" w:sz="0" w:space="0" w:color="auto"/>
            <w:left w:val="none" w:sz="0" w:space="0" w:color="auto"/>
            <w:bottom w:val="none" w:sz="0" w:space="0" w:color="auto"/>
            <w:right w:val="none" w:sz="0" w:space="0" w:color="auto"/>
          </w:divBdr>
        </w:div>
        <w:div w:id="1680235845">
          <w:marLeft w:val="640"/>
          <w:marRight w:val="0"/>
          <w:marTop w:val="0"/>
          <w:marBottom w:val="0"/>
          <w:divBdr>
            <w:top w:val="none" w:sz="0" w:space="0" w:color="auto"/>
            <w:left w:val="none" w:sz="0" w:space="0" w:color="auto"/>
            <w:bottom w:val="none" w:sz="0" w:space="0" w:color="auto"/>
            <w:right w:val="none" w:sz="0" w:space="0" w:color="auto"/>
          </w:divBdr>
        </w:div>
        <w:div w:id="1419904606">
          <w:marLeft w:val="640"/>
          <w:marRight w:val="0"/>
          <w:marTop w:val="0"/>
          <w:marBottom w:val="0"/>
          <w:divBdr>
            <w:top w:val="none" w:sz="0" w:space="0" w:color="auto"/>
            <w:left w:val="none" w:sz="0" w:space="0" w:color="auto"/>
            <w:bottom w:val="none" w:sz="0" w:space="0" w:color="auto"/>
            <w:right w:val="none" w:sz="0" w:space="0" w:color="auto"/>
          </w:divBdr>
        </w:div>
        <w:div w:id="1404639309">
          <w:marLeft w:val="640"/>
          <w:marRight w:val="0"/>
          <w:marTop w:val="0"/>
          <w:marBottom w:val="0"/>
          <w:divBdr>
            <w:top w:val="none" w:sz="0" w:space="0" w:color="auto"/>
            <w:left w:val="none" w:sz="0" w:space="0" w:color="auto"/>
            <w:bottom w:val="none" w:sz="0" w:space="0" w:color="auto"/>
            <w:right w:val="none" w:sz="0" w:space="0" w:color="auto"/>
          </w:divBdr>
        </w:div>
        <w:div w:id="1419329562">
          <w:marLeft w:val="640"/>
          <w:marRight w:val="0"/>
          <w:marTop w:val="0"/>
          <w:marBottom w:val="0"/>
          <w:divBdr>
            <w:top w:val="none" w:sz="0" w:space="0" w:color="auto"/>
            <w:left w:val="none" w:sz="0" w:space="0" w:color="auto"/>
            <w:bottom w:val="none" w:sz="0" w:space="0" w:color="auto"/>
            <w:right w:val="none" w:sz="0" w:space="0" w:color="auto"/>
          </w:divBdr>
        </w:div>
        <w:div w:id="772627180">
          <w:marLeft w:val="640"/>
          <w:marRight w:val="0"/>
          <w:marTop w:val="0"/>
          <w:marBottom w:val="0"/>
          <w:divBdr>
            <w:top w:val="none" w:sz="0" w:space="0" w:color="auto"/>
            <w:left w:val="none" w:sz="0" w:space="0" w:color="auto"/>
            <w:bottom w:val="none" w:sz="0" w:space="0" w:color="auto"/>
            <w:right w:val="none" w:sz="0" w:space="0" w:color="auto"/>
          </w:divBdr>
        </w:div>
        <w:div w:id="538469842">
          <w:marLeft w:val="640"/>
          <w:marRight w:val="0"/>
          <w:marTop w:val="0"/>
          <w:marBottom w:val="0"/>
          <w:divBdr>
            <w:top w:val="none" w:sz="0" w:space="0" w:color="auto"/>
            <w:left w:val="none" w:sz="0" w:space="0" w:color="auto"/>
            <w:bottom w:val="none" w:sz="0" w:space="0" w:color="auto"/>
            <w:right w:val="none" w:sz="0" w:space="0" w:color="auto"/>
          </w:divBdr>
        </w:div>
        <w:div w:id="1532570538">
          <w:marLeft w:val="640"/>
          <w:marRight w:val="0"/>
          <w:marTop w:val="0"/>
          <w:marBottom w:val="0"/>
          <w:divBdr>
            <w:top w:val="none" w:sz="0" w:space="0" w:color="auto"/>
            <w:left w:val="none" w:sz="0" w:space="0" w:color="auto"/>
            <w:bottom w:val="none" w:sz="0" w:space="0" w:color="auto"/>
            <w:right w:val="none" w:sz="0" w:space="0" w:color="auto"/>
          </w:divBdr>
        </w:div>
        <w:div w:id="903444630">
          <w:marLeft w:val="640"/>
          <w:marRight w:val="0"/>
          <w:marTop w:val="0"/>
          <w:marBottom w:val="0"/>
          <w:divBdr>
            <w:top w:val="none" w:sz="0" w:space="0" w:color="auto"/>
            <w:left w:val="none" w:sz="0" w:space="0" w:color="auto"/>
            <w:bottom w:val="none" w:sz="0" w:space="0" w:color="auto"/>
            <w:right w:val="none" w:sz="0" w:space="0" w:color="auto"/>
          </w:divBdr>
        </w:div>
        <w:div w:id="1296176051">
          <w:marLeft w:val="640"/>
          <w:marRight w:val="0"/>
          <w:marTop w:val="0"/>
          <w:marBottom w:val="0"/>
          <w:divBdr>
            <w:top w:val="none" w:sz="0" w:space="0" w:color="auto"/>
            <w:left w:val="none" w:sz="0" w:space="0" w:color="auto"/>
            <w:bottom w:val="none" w:sz="0" w:space="0" w:color="auto"/>
            <w:right w:val="none" w:sz="0" w:space="0" w:color="auto"/>
          </w:divBdr>
        </w:div>
        <w:div w:id="1435204689">
          <w:marLeft w:val="640"/>
          <w:marRight w:val="0"/>
          <w:marTop w:val="0"/>
          <w:marBottom w:val="0"/>
          <w:divBdr>
            <w:top w:val="none" w:sz="0" w:space="0" w:color="auto"/>
            <w:left w:val="none" w:sz="0" w:space="0" w:color="auto"/>
            <w:bottom w:val="none" w:sz="0" w:space="0" w:color="auto"/>
            <w:right w:val="none" w:sz="0" w:space="0" w:color="auto"/>
          </w:divBdr>
        </w:div>
        <w:div w:id="1490905215">
          <w:marLeft w:val="640"/>
          <w:marRight w:val="0"/>
          <w:marTop w:val="0"/>
          <w:marBottom w:val="0"/>
          <w:divBdr>
            <w:top w:val="none" w:sz="0" w:space="0" w:color="auto"/>
            <w:left w:val="none" w:sz="0" w:space="0" w:color="auto"/>
            <w:bottom w:val="none" w:sz="0" w:space="0" w:color="auto"/>
            <w:right w:val="none" w:sz="0" w:space="0" w:color="auto"/>
          </w:divBdr>
        </w:div>
        <w:div w:id="1904680567">
          <w:marLeft w:val="640"/>
          <w:marRight w:val="0"/>
          <w:marTop w:val="0"/>
          <w:marBottom w:val="0"/>
          <w:divBdr>
            <w:top w:val="none" w:sz="0" w:space="0" w:color="auto"/>
            <w:left w:val="none" w:sz="0" w:space="0" w:color="auto"/>
            <w:bottom w:val="none" w:sz="0" w:space="0" w:color="auto"/>
            <w:right w:val="none" w:sz="0" w:space="0" w:color="auto"/>
          </w:divBdr>
        </w:div>
        <w:div w:id="981813697">
          <w:marLeft w:val="640"/>
          <w:marRight w:val="0"/>
          <w:marTop w:val="0"/>
          <w:marBottom w:val="0"/>
          <w:divBdr>
            <w:top w:val="none" w:sz="0" w:space="0" w:color="auto"/>
            <w:left w:val="none" w:sz="0" w:space="0" w:color="auto"/>
            <w:bottom w:val="none" w:sz="0" w:space="0" w:color="auto"/>
            <w:right w:val="none" w:sz="0" w:space="0" w:color="auto"/>
          </w:divBdr>
        </w:div>
        <w:div w:id="477304919">
          <w:marLeft w:val="640"/>
          <w:marRight w:val="0"/>
          <w:marTop w:val="0"/>
          <w:marBottom w:val="0"/>
          <w:divBdr>
            <w:top w:val="none" w:sz="0" w:space="0" w:color="auto"/>
            <w:left w:val="none" w:sz="0" w:space="0" w:color="auto"/>
            <w:bottom w:val="none" w:sz="0" w:space="0" w:color="auto"/>
            <w:right w:val="none" w:sz="0" w:space="0" w:color="auto"/>
          </w:divBdr>
        </w:div>
        <w:div w:id="1535536642">
          <w:marLeft w:val="640"/>
          <w:marRight w:val="0"/>
          <w:marTop w:val="0"/>
          <w:marBottom w:val="0"/>
          <w:divBdr>
            <w:top w:val="none" w:sz="0" w:space="0" w:color="auto"/>
            <w:left w:val="none" w:sz="0" w:space="0" w:color="auto"/>
            <w:bottom w:val="none" w:sz="0" w:space="0" w:color="auto"/>
            <w:right w:val="none" w:sz="0" w:space="0" w:color="auto"/>
          </w:divBdr>
        </w:div>
        <w:div w:id="2071616618">
          <w:marLeft w:val="640"/>
          <w:marRight w:val="0"/>
          <w:marTop w:val="0"/>
          <w:marBottom w:val="0"/>
          <w:divBdr>
            <w:top w:val="none" w:sz="0" w:space="0" w:color="auto"/>
            <w:left w:val="none" w:sz="0" w:space="0" w:color="auto"/>
            <w:bottom w:val="none" w:sz="0" w:space="0" w:color="auto"/>
            <w:right w:val="none" w:sz="0" w:space="0" w:color="auto"/>
          </w:divBdr>
        </w:div>
        <w:div w:id="1796365979">
          <w:marLeft w:val="640"/>
          <w:marRight w:val="0"/>
          <w:marTop w:val="0"/>
          <w:marBottom w:val="0"/>
          <w:divBdr>
            <w:top w:val="none" w:sz="0" w:space="0" w:color="auto"/>
            <w:left w:val="none" w:sz="0" w:space="0" w:color="auto"/>
            <w:bottom w:val="none" w:sz="0" w:space="0" w:color="auto"/>
            <w:right w:val="none" w:sz="0" w:space="0" w:color="auto"/>
          </w:divBdr>
        </w:div>
        <w:div w:id="2006781320">
          <w:marLeft w:val="640"/>
          <w:marRight w:val="0"/>
          <w:marTop w:val="0"/>
          <w:marBottom w:val="0"/>
          <w:divBdr>
            <w:top w:val="none" w:sz="0" w:space="0" w:color="auto"/>
            <w:left w:val="none" w:sz="0" w:space="0" w:color="auto"/>
            <w:bottom w:val="none" w:sz="0" w:space="0" w:color="auto"/>
            <w:right w:val="none" w:sz="0" w:space="0" w:color="auto"/>
          </w:divBdr>
        </w:div>
        <w:div w:id="679819455">
          <w:marLeft w:val="640"/>
          <w:marRight w:val="0"/>
          <w:marTop w:val="0"/>
          <w:marBottom w:val="0"/>
          <w:divBdr>
            <w:top w:val="none" w:sz="0" w:space="0" w:color="auto"/>
            <w:left w:val="none" w:sz="0" w:space="0" w:color="auto"/>
            <w:bottom w:val="none" w:sz="0" w:space="0" w:color="auto"/>
            <w:right w:val="none" w:sz="0" w:space="0" w:color="auto"/>
          </w:divBdr>
        </w:div>
        <w:div w:id="204871837">
          <w:marLeft w:val="640"/>
          <w:marRight w:val="0"/>
          <w:marTop w:val="0"/>
          <w:marBottom w:val="0"/>
          <w:divBdr>
            <w:top w:val="none" w:sz="0" w:space="0" w:color="auto"/>
            <w:left w:val="none" w:sz="0" w:space="0" w:color="auto"/>
            <w:bottom w:val="none" w:sz="0" w:space="0" w:color="auto"/>
            <w:right w:val="none" w:sz="0" w:space="0" w:color="auto"/>
          </w:divBdr>
        </w:div>
        <w:div w:id="1287421534">
          <w:marLeft w:val="640"/>
          <w:marRight w:val="0"/>
          <w:marTop w:val="0"/>
          <w:marBottom w:val="0"/>
          <w:divBdr>
            <w:top w:val="none" w:sz="0" w:space="0" w:color="auto"/>
            <w:left w:val="none" w:sz="0" w:space="0" w:color="auto"/>
            <w:bottom w:val="none" w:sz="0" w:space="0" w:color="auto"/>
            <w:right w:val="none" w:sz="0" w:space="0" w:color="auto"/>
          </w:divBdr>
        </w:div>
        <w:div w:id="398795875">
          <w:marLeft w:val="640"/>
          <w:marRight w:val="0"/>
          <w:marTop w:val="0"/>
          <w:marBottom w:val="0"/>
          <w:divBdr>
            <w:top w:val="none" w:sz="0" w:space="0" w:color="auto"/>
            <w:left w:val="none" w:sz="0" w:space="0" w:color="auto"/>
            <w:bottom w:val="none" w:sz="0" w:space="0" w:color="auto"/>
            <w:right w:val="none" w:sz="0" w:space="0" w:color="auto"/>
          </w:divBdr>
        </w:div>
        <w:div w:id="199974511">
          <w:marLeft w:val="640"/>
          <w:marRight w:val="0"/>
          <w:marTop w:val="0"/>
          <w:marBottom w:val="0"/>
          <w:divBdr>
            <w:top w:val="none" w:sz="0" w:space="0" w:color="auto"/>
            <w:left w:val="none" w:sz="0" w:space="0" w:color="auto"/>
            <w:bottom w:val="none" w:sz="0" w:space="0" w:color="auto"/>
            <w:right w:val="none" w:sz="0" w:space="0" w:color="auto"/>
          </w:divBdr>
        </w:div>
        <w:div w:id="1711416310">
          <w:marLeft w:val="640"/>
          <w:marRight w:val="0"/>
          <w:marTop w:val="0"/>
          <w:marBottom w:val="0"/>
          <w:divBdr>
            <w:top w:val="none" w:sz="0" w:space="0" w:color="auto"/>
            <w:left w:val="none" w:sz="0" w:space="0" w:color="auto"/>
            <w:bottom w:val="none" w:sz="0" w:space="0" w:color="auto"/>
            <w:right w:val="none" w:sz="0" w:space="0" w:color="auto"/>
          </w:divBdr>
        </w:div>
        <w:div w:id="692002531">
          <w:marLeft w:val="640"/>
          <w:marRight w:val="0"/>
          <w:marTop w:val="0"/>
          <w:marBottom w:val="0"/>
          <w:divBdr>
            <w:top w:val="none" w:sz="0" w:space="0" w:color="auto"/>
            <w:left w:val="none" w:sz="0" w:space="0" w:color="auto"/>
            <w:bottom w:val="none" w:sz="0" w:space="0" w:color="auto"/>
            <w:right w:val="none" w:sz="0" w:space="0" w:color="auto"/>
          </w:divBdr>
        </w:div>
        <w:div w:id="88158960">
          <w:marLeft w:val="640"/>
          <w:marRight w:val="0"/>
          <w:marTop w:val="0"/>
          <w:marBottom w:val="0"/>
          <w:divBdr>
            <w:top w:val="none" w:sz="0" w:space="0" w:color="auto"/>
            <w:left w:val="none" w:sz="0" w:space="0" w:color="auto"/>
            <w:bottom w:val="none" w:sz="0" w:space="0" w:color="auto"/>
            <w:right w:val="none" w:sz="0" w:space="0" w:color="auto"/>
          </w:divBdr>
        </w:div>
        <w:div w:id="986327224">
          <w:marLeft w:val="640"/>
          <w:marRight w:val="0"/>
          <w:marTop w:val="0"/>
          <w:marBottom w:val="0"/>
          <w:divBdr>
            <w:top w:val="none" w:sz="0" w:space="0" w:color="auto"/>
            <w:left w:val="none" w:sz="0" w:space="0" w:color="auto"/>
            <w:bottom w:val="none" w:sz="0" w:space="0" w:color="auto"/>
            <w:right w:val="none" w:sz="0" w:space="0" w:color="auto"/>
          </w:divBdr>
        </w:div>
        <w:div w:id="511528956">
          <w:marLeft w:val="640"/>
          <w:marRight w:val="0"/>
          <w:marTop w:val="0"/>
          <w:marBottom w:val="0"/>
          <w:divBdr>
            <w:top w:val="none" w:sz="0" w:space="0" w:color="auto"/>
            <w:left w:val="none" w:sz="0" w:space="0" w:color="auto"/>
            <w:bottom w:val="none" w:sz="0" w:space="0" w:color="auto"/>
            <w:right w:val="none" w:sz="0" w:space="0" w:color="auto"/>
          </w:divBdr>
        </w:div>
        <w:div w:id="632059495">
          <w:marLeft w:val="640"/>
          <w:marRight w:val="0"/>
          <w:marTop w:val="0"/>
          <w:marBottom w:val="0"/>
          <w:divBdr>
            <w:top w:val="none" w:sz="0" w:space="0" w:color="auto"/>
            <w:left w:val="none" w:sz="0" w:space="0" w:color="auto"/>
            <w:bottom w:val="none" w:sz="0" w:space="0" w:color="auto"/>
            <w:right w:val="none" w:sz="0" w:space="0" w:color="auto"/>
          </w:divBdr>
        </w:div>
        <w:div w:id="2064283460">
          <w:marLeft w:val="640"/>
          <w:marRight w:val="0"/>
          <w:marTop w:val="0"/>
          <w:marBottom w:val="0"/>
          <w:divBdr>
            <w:top w:val="none" w:sz="0" w:space="0" w:color="auto"/>
            <w:left w:val="none" w:sz="0" w:space="0" w:color="auto"/>
            <w:bottom w:val="none" w:sz="0" w:space="0" w:color="auto"/>
            <w:right w:val="none" w:sz="0" w:space="0" w:color="auto"/>
          </w:divBdr>
        </w:div>
        <w:div w:id="310210960">
          <w:marLeft w:val="640"/>
          <w:marRight w:val="0"/>
          <w:marTop w:val="0"/>
          <w:marBottom w:val="0"/>
          <w:divBdr>
            <w:top w:val="none" w:sz="0" w:space="0" w:color="auto"/>
            <w:left w:val="none" w:sz="0" w:space="0" w:color="auto"/>
            <w:bottom w:val="none" w:sz="0" w:space="0" w:color="auto"/>
            <w:right w:val="none" w:sz="0" w:space="0" w:color="auto"/>
          </w:divBdr>
        </w:div>
        <w:div w:id="1304701393">
          <w:marLeft w:val="640"/>
          <w:marRight w:val="0"/>
          <w:marTop w:val="0"/>
          <w:marBottom w:val="0"/>
          <w:divBdr>
            <w:top w:val="none" w:sz="0" w:space="0" w:color="auto"/>
            <w:left w:val="none" w:sz="0" w:space="0" w:color="auto"/>
            <w:bottom w:val="none" w:sz="0" w:space="0" w:color="auto"/>
            <w:right w:val="none" w:sz="0" w:space="0" w:color="auto"/>
          </w:divBdr>
        </w:div>
        <w:div w:id="1037125761">
          <w:marLeft w:val="640"/>
          <w:marRight w:val="0"/>
          <w:marTop w:val="0"/>
          <w:marBottom w:val="0"/>
          <w:divBdr>
            <w:top w:val="none" w:sz="0" w:space="0" w:color="auto"/>
            <w:left w:val="none" w:sz="0" w:space="0" w:color="auto"/>
            <w:bottom w:val="none" w:sz="0" w:space="0" w:color="auto"/>
            <w:right w:val="none" w:sz="0" w:space="0" w:color="auto"/>
          </w:divBdr>
        </w:div>
        <w:div w:id="611280506">
          <w:marLeft w:val="640"/>
          <w:marRight w:val="0"/>
          <w:marTop w:val="0"/>
          <w:marBottom w:val="0"/>
          <w:divBdr>
            <w:top w:val="none" w:sz="0" w:space="0" w:color="auto"/>
            <w:left w:val="none" w:sz="0" w:space="0" w:color="auto"/>
            <w:bottom w:val="none" w:sz="0" w:space="0" w:color="auto"/>
            <w:right w:val="none" w:sz="0" w:space="0" w:color="auto"/>
          </w:divBdr>
        </w:div>
        <w:div w:id="220138992">
          <w:marLeft w:val="640"/>
          <w:marRight w:val="0"/>
          <w:marTop w:val="0"/>
          <w:marBottom w:val="0"/>
          <w:divBdr>
            <w:top w:val="none" w:sz="0" w:space="0" w:color="auto"/>
            <w:left w:val="none" w:sz="0" w:space="0" w:color="auto"/>
            <w:bottom w:val="none" w:sz="0" w:space="0" w:color="auto"/>
            <w:right w:val="none" w:sz="0" w:space="0" w:color="auto"/>
          </w:divBdr>
        </w:div>
        <w:div w:id="1158770012">
          <w:marLeft w:val="640"/>
          <w:marRight w:val="0"/>
          <w:marTop w:val="0"/>
          <w:marBottom w:val="0"/>
          <w:divBdr>
            <w:top w:val="none" w:sz="0" w:space="0" w:color="auto"/>
            <w:left w:val="none" w:sz="0" w:space="0" w:color="auto"/>
            <w:bottom w:val="none" w:sz="0" w:space="0" w:color="auto"/>
            <w:right w:val="none" w:sz="0" w:space="0" w:color="auto"/>
          </w:divBdr>
        </w:div>
        <w:div w:id="388697299">
          <w:marLeft w:val="640"/>
          <w:marRight w:val="0"/>
          <w:marTop w:val="0"/>
          <w:marBottom w:val="0"/>
          <w:divBdr>
            <w:top w:val="none" w:sz="0" w:space="0" w:color="auto"/>
            <w:left w:val="none" w:sz="0" w:space="0" w:color="auto"/>
            <w:bottom w:val="none" w:sz="0" w:space="0" w:color="auto"/>
            <w:right w:val="none" w:sz="0" w:space="0" w:color="auto"/>
          </w:divBdr>
        </w:div>
        <w:div w:id="22904405">
          <w:marLeft w:val="640"/>
          <w:marRight w:val="0"/>
          <w:marTop w:val="0"/>
          <w:marBottom w:val="0"/>
          <w:divBdr>
            <w:top w:val="none" w:sz="0" w:space="0" w:color="auto"/>
            <w:left w:val="none" w:sz="0" w:space="0" w:color="auto"/>
            <w:bottom w:val="none" w:sz="0" w:space="0" w:color="auto"/>
            <w:right w:val="none" w:sz="0" w:space="0" w:color="auto"/>
          </w:divBdr>
        </w:div>
        <w:div w:id="813177513">
          <w:marLeft w:val="640"/>
          <w:marRight w:val="0"/>
          <w:marTop w:val="0"/>
          <w:marBottom w:val="0"/>
          <w:divBdr>
            <w:top w:val="none" w:sz="0" w:space="0" w:color="auto"/>
            <w:left w:val="none" w:sz="0" w:space="0" w:color="auto"/>
            <w:bottom w:val="none" w:sz="0" w:space="0" w:color="auto"/>
            <w:right w:val="none" w:sz="0" w:space="0" w:color="auto"/>
          </w:divBdr>
        </w:div>
        <w:div w:id="1334062582">
          <w:marLeft w:val="640"/>
          <w:marRight w:val="0"/>
          <w:marTop w:val="0"/>
          <w:marBottom w:val="0"/>
          <w:divBdr>
            <w:top w:val="none" w:sz="0" w:space="0" w:color="auto"/>
            <w:left w:val="none" w:sz="0" w:space="0" w:color="auto"/>
            <w:bottom w:val="none" w:sz="0" w:space="0" w:color="auto"/>
            <w:right w:val="none" w:sz="0" w:space="0" w:color="auto"/>
          </w:divBdr>
        </w:div>
        <w:div w:id="1284655621">
          <w:marLeft w:val="640"/>
          <w:marRight w:val="0"/>
          <w:marTop w:val="0"/>
          <w:marBottom w:val="0"/>
          <w:divBdr>
            <w:top w:val="none" w:sz="0" w:space="0" w:color="auto"/>
            <w:left w:val="none" w:sz="0" w:space="0" w:color="auto"/>
            <w:bottom w:val="none" w:sz="0" w:space="0" w:color="auto"/>
            <w:right w:val="none" w:sz="0" w:space="0" w:color="auto"/>
          </w:divBdr>
        </w:div>
        <w:div w:id="990059223">
          <w:marLeft w:val="640"/>
          <w:marRight w:val="0"/>
          <w:marTop w:val="0"/>
          <w:marBottom w:val="0"/>
          <w:divBdr>
            <w:top w:val="none" w:sz="0" w:space="0" w:color="auto"/>
            <w:left w:val="none" w:sz="0" w:space="0" w:color="auto"/>
            <w:bottom w:val="none" w:sz="0" w:space="0" w:color="auto"/>
            <w:right w:val="none" w:sz="0" w:space="0" w:color="auto"/>
          </w:divBdr>
        </w:div>
        <w:div w:id="838084619">
          <w:marLeft w:val="640"/>
          <w:marRight w:val="0"/>
          <w:marTop w:val="0"/>
          <w:marBottom w:val="0"/>
          <w:divBdr>
            <w:top w:val="none" w:sz="0" w:space="0" w:color="auto"/>
            <w:left w:val="none" w:sz="0" w:space="0" w:color="auto"/>
            <w:bottom w:val="none" w:sz="0" w:space="0" w:color="auto"/>
            <w:right w:val="none" w:sz="0" w:space="0" w:color="auto"/>
          </w:divBdr>
        </w:div>
        <w:div w:id="968362671">
          <w:marLeft w:val="640"/>
          <w:marRight w:val="0"/>
          <w:marTop w:val="0"/>
          <w:marBottom w:val="0"/>
          <w:divBdr>
            <w:top w:val="none" w:sz="0" w:space="0" w:color="auto"/>
            <w:left w:val="none" w:sz="0" w:space="0" w:color="auto"/>
            <w:bottom w:val="none" w:sz="0" w:space="0" w:color="auto"/>
            <w:right w:val="none" w:sz="0" w:space="0" w:color="auto"/>
          </w:divBdr>
        </w:div>
        <w:div w:id="1670523886">
          <w:marLeft w:val="640"/>
          <w:marRight w:val="0"/>
          <w:marTop w:val="0"/>
          <w:marBottom w:val="0"/>
          <w:divBdr>
            <w:top w:val="none" w:sz="0" w:space="0" w:color="auto"/>
            <w:left w:val="none" w:sz="0" w:space="0" w:color="auto"/>
            <w:bottom w:val="none" w:sz="0" w:space="0" w:color="auto"/>
            <w:right w:val="none" w:sz="0" w:space="0" w:color="auto"/>
          </w:divBdr>
        </w:div>
        <w:div w:id="1741441122">
          <w:marLeft w:val="640"/>
          <w:marRight w:val="0"/>
          <w:marTop w:val="0"/>
          <w:marBottom w:val="0"/>
          <w:divBdr>
            <w:top w:val="none" w:sz="0" w:space="0" w:color="auto"/>
            <w:left w:val="none" w:sz="0" w:space="0" w:color="auto"/>
            <w:bottom w:val="none" w:sz="0" w:space="0" w:color="auto"/>
            <w:right w:val="none" w:sz="0" w:space="0" w:color="auto"/>
          </w:divBdr>
        </w:div>
        <w:div w:id="2088378279">
          <w:marLeft w:val="640"/>
          <w:marRight w:val="0"/>
          <w:marTop w:val="0"/>
          <w:marBottom w:val="0"/>
          <w:divBdr>
            <w:top w:val="none" w:sz="0" w:space="0" w:color="auto"/>
            <w:left w:val="none" w:sz="0" w:space="0" w:color="auto"/>
            <w:bottom w:val="none" w:sz="0" w:space="0" w:color="auto"/>
            <w:right w:val="none" w:sz="0" w:space="0" w:color="auto"/>
          </w:divBdr>
        </w:div>
        <w:div w:id="1488592087">
          <w:marLeft w:val="640"/>
          <w:marRight w:val="0"/>
          <w:marTop w:val="0"/>
          <w:marBottom w:val="0"/>
          <w:divBdr>
            <w:top w:val="none" w:sz="0" w:space="0" w:color="auto"/>
            <w:left w:val="none" w:sz="0" w:space="0" w:color="auto"/>
            <w:bottom w:val="none" w:sz="0" w:space="0" w:color="auto"/>
            <w:right w:val="none" w:sz="0" w:space="0" w:color="auto"/>
          </w:divBdr>
        </w:div>
        <w:div w:id="1662856062">
          <w:marLeft w:val="640"/>
          <w:marRight w:val="0"/>
          <w:marTop w:val="0"/>
          <w:marBottom w:val="0"/>
          <w:divBdr>
            <w:top w:val="none" w:sz="0" w:space="0" w:color="auto"/>
            <w:left w:val="none" w:sz="0" w:space="0" w:color="auto"/>
            <w:bottom w:val="none" w:sz="0" w:space="0" w:color="auto"/>
            <w:right w:val="none" w:sz="0" w:space="0" w:color="auto"/>
          </w:divBdr>
        </w:div>
        <w:div w:id="539586423">
          <w:marLeft w:val="640"/>
          <w:marRight w:val="0"/>
          <w:marTop w:val="0"/>
          <w:marBottom w:val="0"/>
          <w:divBdr>
            <w:top w:val="none" w:sz="0" w:space="0" w:color="auto"/>
            <w:left w:val="none" w:sz="0" w:space="0" w:color="auto"/>
            <w:bottom w:val="none" w:sz="0" w:space="0" w:color="auto"/>
            <w:right w:val="none" w:sz="0" w:space="0" w:color="auto"/>
          </w:divBdr>
        </w:div>
        <w:div w:id="1328099154">
          <w:marLeft w:val="640"/>
          <w:marRight w:val="0"/>
          <w:marTop w:val="0"/>
          <w:marBottom w:val="0"/>
          <w:divBdr>
            <w:top w:val="none" w:sz="0" w:space="0" w:color="auto"/>
            <w:left w:val="none" w:sz="0" w:space="0" w:color="auto"/>
            <w:bottom w:val="none" w:sz="0" w:space="0" w:color="auto"/>
            <w:right w:val="none" w:sz="0" w:space="0" w:color="auto"/>
          </w:divBdr>
        </w:div>
        <w:div w:id="2103842096">
          <w:marLeft w:val="640"/>
          <w:marRight w:val="0"/>
          <w:marTop w:val="0"/>
          <w:marBottom w:val="0"/>
          <w:divBdr>
            <w:top w:val="none" w:sz="0" w:space="0" w:color="auto"/>
            <w:left w:val="none" w:sz="0" w:space="0" w:color="auto"/>
            <w:bottom w:val="none" w:sz="0" w:space="0" w:color="auto"/>
            <w:right w:val="none" w:sz="0" w:space="0" w:color="auto"/>
          </w:divBdr>
        </w:div>
        <w:div w:id="1453014424">
          <w:marLeft w:val="640"/>
          <w:marRight w:val="0"/>
          <w:marTop w:val="0"/>
          <w:marBottom w:val="0"/>
          <w:divBdr>
            <w:top w:val="none" w:sz="0" w:space="0" w:color="auto"/>
            <w:left w:val="none" w:sz="0" w:space="0" w:color="auto"/>
            <w:bottom w:val="none" w:sz="0" w:space="0" w:color="auto"/>
            <w:right w:val="none" w:sz="0" w:space="0" w:color="auto"/>
          </w:divBdr>
        </w:div>
        <w:div w:id="409934134">
          <w:marLeft w:val="640"/>
          <w:marRight w:val="0"/>
          <w:marTop w:val="0"/>
          <w:marBottom w:val="0"/>
          <w:divBdr>
            <w:top w:val="none" w:sz="0" w:space="0" w:color="auto"/>
            <w:left w:val="none" w:sz="0" w:space="0" w:color="auto"/>
            <w:bottom w:val="none" w:sz="0" w:space="0" w:color="auto"/>
            <w:right w:val="none" w:sz="0" w:space="0" w:color="auto"/>
          </w:divBdr>
        </w:div>
        <w:div w:id="1135677629">
          <w:marLeft w:val="640"/>
          <w:marRight w:val="0"/>
          <w:marTop w:val="0"/>
          <w:marBottom w:val="0"/>
          <w:divBdr>
            <w:top w:val="none" w:sz="0" w:space="0" w:color="auto"/>
            <w:left w:val="none" w:sz="0" w:space="0" w:color="auto"/>
            <w:bottom w:val="none" w:sz="0" w:space="0" w:color="auto"/>
            <w:right w:val="none" w:sz="0" w:space="0" w:color="auto"/>
          </w:divBdr>
        </w:div>
        <w:div w:id="925193979">
          <w:marLeft w:val="640"/>
          <w:marRight w:val="0"/>
          <w:marTop w:val="0"/>
          <w:marBottom w:val="0"/>
          <w:divBdr>
            <w:top w:val="none" w:sz="0" w:space="0" w:color="auto"/>
            <w:left w:val="none" w:sz="0" w:space="0" w:color="auto"/>
            <w:bottom w:val="none" w:sz="0" w:space="0" w:color="auto"/>
            <w:right w:val="none" w:sz="0" w:space="0" w:color="auto"/>
          </w:divBdr>
        </w:div>
        <w:div w:id="225183920">
          <w:marLeft w:val="640"/>
          <w:marRight w:val="0"/>
          <w:marTop w:val="0"/>
          <w:marBottom w:val="0"/>
          <w:divBdr>
            <w:top w:val="none" w:sz="0" w:space="0" w:color="auto"/>
            <w:left w:val="none" w:sz="0" w:space="0" w:color="auto"/>
            <w:bottom w:val="none" w:sz="0" w:space="0" w:color="auto"/>
            <w:right w:val="none" w:sz="0" w:space="0" w:color="auto"/>
          </w:divBdr>
        </w:div>
        <w:div w:id="1410738349">
          <w:marLeft w:val="640"/>
          <w:marRight w:val="0"/>
          <w:marTop w:val="0"/>
          <w:marBottom w:val="0"/>
          <w:divBdr>
            <w:top w:val="none" w:sz="0" w:space="0" w:color="auto"/>
            <w:left w:val="none" w:sz="0" w:space="0" w:color="auto"/>
            <w:bottom w:val="none" w:sz="0" w:space="0" w:color="auto"/>
            <w:right w:val="none" w:sz="0" w:space="0" w:color="auto"/>
          </w:divBdr>
        </w:div>
        <w:div w:id="274487657">
          <w:marLeft w:val="640"/>
          <w:marRight w:val="0"/>
          <w:marTop w:val="0"/>
          <w:marBottom w:val="0"/>
          <w:divBdr>
            <w:top w:val="none" w:sz="0" w:space="0" w:color="auto"/>
            <w:left w:val="none" w:sz="0" w:space="0" w:color="auto"/>
            <w:bottom w:val="none" w:sz="0" w:space="0" w:color="auto"/>
            <w:right w:val="none" w:sz="0" w:space="0" w:color="auto"/>
          </w:divBdr>
        </w:div>
        <w:div w:id="1084834752">
          <w:marLeft w:val="640"/>
          <w:marRight w:val="0"/>
          <w:marTop w:val="0"/>
          <w:marBottom w:val="0"/>
          <w:divBdr>
            <w:top w:val="none" w:sz="0" w:space="0" w:color="auto"/>
            <w:left w:val="none" w:sz="0" w:space="0" w:color="auto"/>
            <w:bottom w:val="none" w:sz="0" w:space="0" w:color="auto"/>
            <w:right w:val="none" w:sz="0" w:space="0" w:color="auto"/>
          </w:divBdr>
        </w:div>
        <w:div w:id="1042250510">
          <w:marLeft w:val="640"/>
          <w:marRight w:val="0"/>
          <w:marTop w:val="0"/>
          <w:marBottom w:val="0"/>
          <w:divBdr>
            <w:top w:val="none" w:sz="0" w:space="0" w:color="auto"/>
            <w:left w:val="none" w:sz="0" w:space="0" w:color="auto"/>
            <w:bottom w:val="none" w:sz="0" w:space="0" w:color="auto"/>
            <w:right w:val="none" w:sz="0" w:space="0" w:color="auto"/>
          </w:divBdr>
        </w:div>
        <w:div w:id="1875263875">
          <w:marLeft w:val="640"/>
          <w:marRight w:val="0"/>
          <w:marTop w:val="0"/>
          <w:marBottom w:val="0"/>
          <w:divBdr>
            <w:top w:val="none" w:sz="0" w:space="0" w:color="auto"/>
            <w:left w:val="none" w:sz="0" w:space="0" w:color="auto"/>
            <w:bottom w:val="none" w:sz="0" w:space="0" w:color="auto"/>
            <w:right w:val="none" w:sz="0" w:space="0" w:color="auto"/>
          </w:divBdr>
        </w:div>
        <w:div w:id="1336418572">
          <w:marLeft w:val="640"/>
          <w:marRight w:val="0"/>
          <w:marTop w:val="0"/>
          <w:marBottom w:val="0"/>
          <w:divBdr>
            <w:top w:val="none" w:sz="0" w:space="0" w:color="auto"/>
            <w:left w:val="none" w:sz="0" w:space="0" w:color="auto"/>
            <w:bottom w:val="none" w:sz="0" w:space="0" w:color="auto"/>
            <w:right w:val="none" w:sz="0" w:space="0" w:color="auto"/>
          </w:divBdr>
        </w:div>
        <w:div w:id="1715932738">
          <w:marLeft w:val="640"/>
          <w:marRight w:val="0"/>
          <w:marTop w:val="0"/>
          <w:marBottom w:val="0"/>
          <w:divBdr>
            <w:top w:val="none" w:sz="0" w:space="0" w:color="auto"/>
            <w:left w:val="none" w:sz="0" w:space="0" w:color="auto"/>
            <w:bottom w:val="none" w:sz="0" w:space="0" w:color="auto"/>
            <w:right w:val="none" w:sz="0" w:space="0" w:color="auto"/>
          </w:divBdr>
        </w:div>
        <w:div w:id="284652711">
          <w:marLeft w:val="640"/>
          <w:marRight w:val="0"/>
          <w:marTop w:val="0"/>
          <w:marBottom w:val="0"/>
          <w:divBdr>
            <w:top w:val="none" w:sz="0" w:space="0" w:color="auto"/>
            <w:left w:val="none" w:sz="0" w:space="0" w:color="auto"/>
            <w:bottom w:val="none" w:sz="0" w:space="0" w:color="auto"/>
            <w:right w:val="none" w:sz="0" w:space="0" w:color="auto"/>
          </w:divBdr>
        </w:div>
        <w:div w:id="1416633759">
          <w:marLeft w:val="640"/>
          <w:marRight w:val="0"/>
          <w:marTop w:val="0"/>
          <w:marBottom w:val="0"/>
          <w:divBdr>
            <w:top w:val="none" w:sz="0" w:space="0" w:color="auto"/>
            <w:left w:val="none" w:sz="0" w:space="0" w:color="auto"/>
            <w:bottom w:val="none" w:sz="0" w:space="0" w:color="auto"/>
            <w:right w:val="none" w:sz="0" w:space="0" w:color="auto"/>
          </w:divBdr>
        </w:div>
        <w:div w:id="1616599330">
          <w:marLeft w:val="640"/>
          <w:marRight w:val="0"/>
          <w:marTop w:val="0"/>
          <w:marBottom w:val="0"/>
          <w:divBdr>
            <w:top w:val="none" w:sz="0" w:space="0" w:color="auto"/>
            <w:left w:val="none" w:sz="0" w:space="0" w:color="auto"/>
            <w:bottom w:val="none" w:sz="0" w:space="0" w:color="auto"/>
            <w:right w:val="none" w:sz="0" w:space="0" w:color="auto"/>
          </w:divBdr>
        </w:div>
        <w:div w:id="420377177">
          <w:marLeft w:val="640"/>
          <w:marRight w:val="0"/>
          <w:marTop w:val="0"/>
          <w:marBottom w:val="0"/>
          <w:divBdr>
            <w:top w:val="none" w:sz="0" w:space="0" w:color="auto"/>
            <w:left w:val="none" w:sz="0" w:space="0" w:color="auto"/>
            <w:bottom w:val="none" w:sz="0" w:space="0" w:color="auto"/>
            <w:right w:val="none" w:sz="0" w:space="0" w:color="auto"/>
          </w:divBdr>
        </w:div>
        <w:div w:id="1832792263">
          <w:marLeft w:val="640"/>
          <w:marRight w:val="0"/>
          <w:marTop w:val="0"/>
          <w:marBottom w:val="0"/>
          <w:divBdr>
            <w:top w:val="none" w:sz="0" w:space="0" w:color="auto"/>
            <w:left w:val="none" w:sz="0" w:space="0" w:color="auto"/>
            <w:bottom w:val="none" w:sz="0" w:space="0" w:color="auto"/>
            <w:right w:val="none" w:sz="0" w:space="0" w:color="auto"/>
          </w:divBdr>
        </w:div>
        <w:div w:id="1230464003">
          <w:marLeft w:val="640"/>
          <w:marRight w:val="0"/>
          <w:marTop w:val="0"/>
          <w:marBottom w:val="0"/>
          <w:divBdr>
            <w:top w:val="none" w:sz="0" w:space="0" w:color="auto"/>
            <w:left w:val="none" w:sz="0" w:space="0" w:color="auto"/>
            <w:bottom w:val="none" w:sz="0" w:space="0" w:color="auto"/>
            <w:right w:val="none" w:sz="0" w:space="0" w:color="auto"/>
          </w:divBdr>
        </w:div>
        <w:div w:id="1523856759">
          <w:marLeft w:val="640"/>
          <w:marRight w:val="0"/>
          <w:marTop w:val="0"/>
          <w:marBottom w:val="0"/>
          <w:divBdr>
            <w:top w:val="none" w:sz="0" w:space="0" w:color="auto"/>
            <w:left w:val="none" w:sz="0" w:space="0" w:color="auto"/>
            <w:bottom w:val="none" w:sz="0" w:space="0" w:color="auto"/>
            <w:right w:val="none" w:sz="0" w:space="0" w:color="auto"/>
          </w:divBdr>
        </w:div>
        <w:div w:id="719600120">
          <w:marLeft w:val="640"/>
          <w:marRight w:val="0"/>
          <w:marTop w:val="0"/>
          <w:marBottom w:val="0"/>
          <w:divBdr>
            <w:top w:val="none" w:sz="0" w:space="0" w:color="auto"/>
            <w:left w:val="none" w:sz="0" w:space="0" w:color="auto"/>
            <w:bottom w:val="none" w:sz="0" w:space="0" w:color="auto"/>
            <w:right w:val="none" w:sz="0" w:space="0" w:color="auto"/>
          </w:divBdr>
        </w:div>
        <w:div w:id="1783837698">
          <w:marLeft w:val="640"/>
          <w:marRight w:val="0"/>
          <w:marTop w:val="0"/>
          <w:marBottom w:val="0"/>
          <w:divBdr>
            <w:top w:val="none" w:sz="0" w:space="0" w:color="auto"/>
            <w:left w:val="none" w:sz="0" w:space="0" w:color="auto"/>
            <w:bottom w:val="none" w:sz="0" w:space="0" w:color="auto"/>
            <w:right w:val="none" w:sz="0" w:space="0" w:color="auto"/>
          </w:divBdr>
        </w:div>
        <w:div w:id="1527475542">
          <w:marLeft w:val="640"/>
          <w:marRight w:val="0"/>
          <w:marTop w:val="0"/>
          <w:marBottom w:val="0"/>
          <w:divBdr>
            <w:top w:val="none" w:sz="0" w:space="0" w:color="auto"/>
            <w:left w:val="none" w:sz="0" w:space="0" w:color="auto"/>
            <w:bottom w:val="none" w:sz="0" w:space="0" w:color="auto"/>
            <w:right w:val="none" w:sz="0" w:space="0" w:color="auto"/>
          </w:divBdr>
        </w:div>
        <w:div w:id="458646048">
          <w:marLeft w:val="640"/>
          <w:marRight w:val="0"/>
          <w:marTop w:val="0"/>
          <w:marBottom w:val="0"/>
          <w:divBdr>
            <w:top w:val="none" w:sz="0" w:space="0" w:color="auto"/>
            <w:left w:val="none" w:sz="0" w:space="0" w:color="auto"/>
            <w:bottom w:val="none" w:sz="0" w:space="0" w:color="auto"/>
            <w:right w:val="none" w:sz="0" w:space="0" w:color="auto"/>
          </w:divBdr>
        </w:div>
        <w:div w:id="24714653">
          <w:marLeft w:val="640"/>
          <w:marRight w:val="0"/>
          <w:marTop w:val="0"/>
          <w:marBottom w:val="0"/>
          <w:divBdr>
            <w:top w:val="none" w:sz="0" w:space="0" w:color="auto"/>
            <w:left w:val="none" w:sz="0" w:space="0" w:color="auto"/>
            <w:bottom w:val="none" w:sz="0" w:space="0" w:color="auto"/>
            <w:right w:val="none" w:sz="0" w:space="0" w:color="auto"/>
          </w:divBdr>
        </w:div>
        <w:div w:id="866066779">
          <w:marLeft w:val="640"/>
          <w:marRight w:val="0"/>
          <w:marTop w:val="0"/>
          <w:marBottom w:val="0"/>
          <w:divBdr>
            <w:top w:val="none" w:sz="0" w:space="0" w:color="auto"/>
            <w:left w:val="none" w:sz="0" w:space="0" w:color="auto"/>
            <w:bottom w:val="none" w:sz="0" w:space="0" w:color="auto"/>
            <w:right w:val="none" w:sz="0" w:space="0" w:color="auto"/>
          </w:divBdr>
        </w:div>
        <w:div w:id="1007098005">
          <w:marLeft w:val="640"/>
          <w:marRight w:val="0"/>
          <w:marTop w:val="0"/>
          <w:marBottom w:val="0"/>
          <w:divBdr>
            <w:top w:val="none" w:sz="0" w:space="0" w:color="auto"/>
            <w:left w:val="none" w:sz="0" w:space="0" w:color="auto"/>
            <w:bottom w:val="none" w:sz="0" w:space="0" w:color="auto"/>
            <w:right w:val="none" w:sz="0" w:space="0" w:color="auto"/>
          </w:divBdr>
        </w:div>
        <w:div w:id="514002755">
          <w:marLeft w:val="640"/>
          <w:marRight w:val="0"/>
          <w:marTop w:val="0"/>
          <w:marBottom w:val="0"/>
          <w:divBdr>
            <w:top w:val="none" w:sz="0" w:space="0" w:color="auto"/>
            <w:left w:val="none" w:sz="0" w:space="0" w:color="auto"/>
            <w:bottom w:val="none" w:sz="0" w:space="0" w:color="auto"/>
            <w:right w:val="none" w:sz="0" w:space="0" w:color="auto"/>
          </w:divBdr>
        </w:div>
        <w:div w:id="412507084">
          <w:marLeft w:val="640"/>
          <w:marRight w:val="0"/>
          <w:marTop w:val="0"/>
          <w:marBottom w:val="0"/>
          <w:divBdr>
            <w:top w:val="none" w:sz="0" w:space="0" w:color="auto"/>
            <w:left w:val="none" w:sz="0" w:space="0" w:color="auto"/>
            <w:bottom w:val="none" w:sz="0" w:space="0" w:color="auto"/>
            <w:right w:val="none" w:sz="0" w:space="0" w:color="auto"/>
          </w:divBdr>
        </w:div>
        <w:div w:id="1361130511">
          <w:marLeft w:val="640"/>
          <w:marRight w:val="0"/>
          <w:marTop w:val="0"/>
          <w:marBottom w:val="0"/>
          <w:divBdr>
            <w:top w:val="none" w:sz="0" w:space="0" w:color="auto"/>
            <w:left w:val="none" w:sz="0" w:space="0" w:color="auto"/>
            <w:bottom w:val="none" w:sz="0" w:space="0" w:color="auto"/>
            <w:right w:val="none" w:sz="0" w:space="0" w:color="auto"/>
          </w:divBdr>
        </w:div>
        <w:div w:id="716901127">
          <w:marLeft w:val="640"/>
          <w:marRight w:val="0"/>
          <w:marTop w:val="0"/>
          <w:marBottom w:val="0"/>
          <w:divBdr>
            <w:top w:val="none" w:sz="0" w:space="0" w:color="auto"/>
            <w:left w:val="none" w:sz="0" w:space="0" w:color="auto"/>
            <w:bottom w:val="none" w:sz="0" w:space="0" w:color="auto"/>
            <w:right w:val="none" w:sz="0" w:space="0" w:color="auto"/>
          </w:divBdr>
        </w:div>
        <w:div w:id="292641051">
          <w:marLeft w:val="640"/>
          <w:marRight w:val="0"/>
          <w:marTop w:val="0"/>
          <w:marBottom w:val="0"/>
          <w:divBdr>
            <w:top w:val="none" w:sz="0" w:space="0" w:color="auto"/>
            <w:left w:val="none" w:sz="0" w:space="0" w:color="auto"/>
            <w:bottom w:val="none" w:sz="0" w:space="0" w:color="auto"/>
            <w:right w:val="none" w:sz="0" w:space="0" w:color="auto"/>
          </w:divBdr>
        </w:div>
        <w:div w:id="234702812">
          <w:marLeft w:val="640"/>
          <w:marRight w:val="0"/>
          <w:marTop w:val="0"/>
          <w:marBottom w:val="0"/>
          <w:divBdr>
            <w:top w:val="none" w:sz="0" w:space="0" w:color="auto"/>
            <w:left w:val="none" w:sz="0" w:space="0" w:color="auto"/>
            <w:bottom w:val="none" w:sz="0" w:space="0" w:color="auto"/>
            <w:right w:val="none" w:sz="0" w:space="0" w:color="auto"/>
          </w:divBdr>
        </w:div>
        <w:div w:id="1382367183">
          <w:marLeft w:val="640"/>
          <w:marRight w:val="0"/>
          <w:marTop w:val="0"/>
          <w:marBottom w:val="0"/>
          <w:divBdr>
            <w:top w:val="none" w:sz="0" w:space="0" w:color="auto"/>
            <w:left w:val="none" w:sz="0" w:space="0" w:color="auto"/>
            <w:bottom w:val="none" w:sz="0" w:space="0" w:color="auto"/>
            <w:right w:val="none" w:sz="0" w:space="0" w:color="auto"/>
          </w:divBdr>
        </w:div>
        <w:div w:id="1922399175">
          <w:marLeft w:val="640"/>
          <w:marRight w:val="0"/>
          <w:marTop w:val="0"/>
          <w:marBottom w:val="0"/>
          <w:divBdr>
            <w:top w:val="none" w:sz="0" w:space="0" w:color="auto"/>
            <w:left w:val="none" w:sz="0" w:space="0" w:color="auto"/>
            <w:bottom w:val="none" w:sz="0" w:space="0" w:color="auto"/>
            <w:right w:val="none" w:sz="0" w:space="0" w:color="auto"/>
          </w:divBdr>
        </w:div>
        <w:div w:id="638532875">
          <w:marLeft w:val="640"/>
          <w:marRight w:val="0"/>
          <w:marTop w:val="0"/>
          <w:marBottom w:val="0"/>
          <w:divBdr>
            <w:top w:val="none" w:sz="0" w:space="0" w:color="auto"/>
            <w:left w:val="none" w:sz="0" w:space="0" w:color="auto"/>
            <w:bottom w:val="none" w:sz="0" w:space="0" w:color="auto"/>
            <w:right w:val="none" w:sz="0" w:space="0" w:color="auto"/>
          </w:divBdr>
        </w:div>
        <w:div w:id="1868257442">
          <w:marLeft w:val="640"/>
          <w:marRight w:val="0"/>
          <w:marTop w:val="0"/>
          <w:marBottom w:val="0"/>
          <w:divBdr>
            <w:top w:val="none" w:sz="0" w:space="0" w:color="auto"/>
            <w:left w:val="none" w:sz="0" w:space="0" w:color="auto"/>
            <w:bottom w:val="none" w:sz="0" w:space="0" w:color="auto"/>
            <w:right w:val="none" w:sz="0" w:space="0" w:color="auto"/>
          </w:divBdr>
        </w:div>
        <w:div w:id="1438984921">
          <w:marLeft w:val="640"/>
          <w:marRight w:val="0"/>
          <w:marTop w:val="0"/>
          <w:marBottom w:val="0"/>
          <w:divBdr>
            <w:top w:val="none" w:sz="0" w:space="0" w:color="auto"/>
            <w:left w:val="none" w:sz="0" w:space="0" w:color="auto"/>
            <w:bottom w:val="none" w:sz="0" w:space="0" w:color="auto"/>
            <w:right w:val="none" w:sz="0" w:space="0" w:color="auto"/>
          </w:divBdr>
        </w:div>
        <w:div w:id="1391802862">
          <w:marLeft w:val="640"/>
          <w:marRight w:val="0"/>
          <w:marTop w:val="0"/>
          <w:marBottom w:val="0"/>
          <w:divBdr>
            <w:top w:val="none" w:sz="0" w:space="0" w:color="auto"/>
            <w:left w:val="none" w:sz="0" w:space="0" w:color="auto"/>
            <w:bottom w:val="none" w:sz="0" w:space="0" w:color="auto"/>
            <w:right w:val="none" w:sz="0" w:space="0" w:color="auto"/>
          </w:divBdr>
        </w:div>
        <w:div w:id="1924608470">
          <w:marLeft w:val="640"/>
          <w:marRight w:val="0"/>
          <w:marTop w:val="0"/>
          <w:marBottom w:val="0"/>
          <w:divBdr>
            <w:top w:val="none" w:sz="0" w:space="0" w:color="auto"/>
            <w:left w:val="none" w:sz="0" w:space="0" w:color="auto"/>
            <w:bottom w:val="none" w:sz="0" w:space="0" w:color="auto"/>
            <w:right w:val="none" w:sz="0" w:space="0" w:color="auto"/>
          </w:divBdr>
        </w:div>
        <w:div w:id="2079589169">
          <w:marLeft w:val="640"/>
          <w:marRight w:val="0"/>
          <w:marTop w:val="0"/>
          <w:marBottom w:val="0"/>
          <w:divBdr>
            <w:top w:val="none" w:sz="0" w:space="0" w:color="auto"/>
            <w:left w:val="none" w:sz="0" w:space="0" w:color="auto"/>
            <w:bottom w:val="none" w:sz="0" w:space="0" w:color="auto"/>
            <w:right w:val="none" w:sz="0" w:space="0" w:color="auto"/>
          </w:divBdr>
        </w:div>
        <w:div w:id="1872108144">
          <w:marLeft w:val="640"/>
          <w:marRight w:val="0"/>
          <w:marTop w:val="0"/>
          <w:marBottom w:val="0"/>
          <w:divBdr>
            <w:top w:val="none" w:sz="0" w:space="0" w:color="auto"/>
            <w:left w:val="none" w:sz="0" w:space="0" w:color="auto"/>
            <w:bottom w:val="none" w:sz="0" w:space="0" w:color="auto"/>
            <w:right w:val="none" w:sz="0" w:space="0" w:color="auto"/>
          </w:divBdr>
        </w:div>
        <w:div w:id="1091312697">
          <w:marLeft w:val="640"/>
          <w:marRight w:val="0"/>
          <w:marTop w:val="0"/>
          <w:marBottom w:val="0"/>
          <w:divBdr>
            <w:top w:val="none" w:sz="0" w:space="0" w:color="auto"/>
            <w:left w:val="none" w:sz="0" w:space="0" w:color="auto"/>
            <w:bottom w:val="none" w:sz="0" w:space="0" w:color="auto"/>
            <w:right w:val="none" w:sz="0" w:space="0" w:color="auto"/>
          </w:divBdr>
        </w:div>
        <w:div w:id="1299997470">
          <w:marLeft w:val="640"/>
          <w:marRight w:val="0"/>
          <w:marTop w:val="0"/>
          <w:marBottom w:val="0"/>
          <w:divBdr>
            <w:top w:val="none" w:sz="0" w:space="0" w:color="auto"/>
            <w:left w:val="none" w:sz="0" w:space="0" w:color="auto"/>
            <w:bottom w:val="none" w:sz="0" w:space="0" w:color="auto"/>
            <w:right w:val="none" w:sz="0" w:space="0" w:color="auto"/>
          </w:divBdr>
        </w:div>
        <w:div w:id="761418651">
          <w:marLeft w:val="640"/>
          <w:marRight w:val="0"/>
          <w:marTop w:val="0"/>
          <w:marBottom w:val="0"/>
          <w:divBdr>
            <w:top w:val="none" w:sz="0" w:space="0" w:color="auto"/>
            <w:left w:val="none" w:sz="0" w:space="0" w:color="auto"/>
            <w:bottom w:val="none" w:sz="0" w:space="0" w:color="auto"/>
            <w:right w:val="none" w:sz="0" w:space="0" w:color="auto"/>
          </w:divBdr>
        </w:div>
        <w:div w:id="58291350">
          <w:marLeft w:val="640"/>
          <w:marRight w:val="0"/>
          <w:marTop w:val="0"/>
          <w:marBottom w:val="0"/>
          <w:divBdr>
            <w:top w:val="none" w:sz="0" w:space="0" w:color="auto"/>
            <w:left w:val="none" w:sz="0" w:space="0" w:color="auto"/>
            <w:bottom w:val="none" w:sz="0" w:space="0" w:color="auto"/>
            <w:right w:val="none" w:sz="0" w:space="0" w:color="auto"/>
          </w:divBdr>
        </w:div>
        <w:div w:id="1035932493">
          <w:marLeft w:val="640"/>
          <w:marRight w:val="0"/>
          <w:marTop w:val="0"/>
          <w:marBottom w:val="0"/>
          <w:divBdr>
            <w:top w:val="none" w:sz="0" w:space="0" w:color="auto"/>
            <w:left w:val="none" w:sz="0" w:space="0" w:color="auto"/>
            <w:bottom w:val="none" w:sz="0" w:space="0" w:color="auto"/>
            <w:right w:val="none" w:sz="0" w:space="0" w:color="auto"/>
          </w:divBdr>
        </w:div>
        <w:div w:id="226720861">
          <w:marLeft w:val="640"/>
          <w:marRight w:val="0"/>
          <w:marTop w:val="0"/>
          <w:marBottom w:val="0"/>
          <w:divBdr>
            <w:top w:val="none" w:sz="0" w:space="0" w:color="auto"/>
            <w:left w:val="none" w:sz="0" w:space="0" w:color="auto"/>
            <w:bottom w:val="none" w:sz="0" w:space="0" w:color="auto"/>
            <w:right w:val="none" w:sz="0" w:space="0" w:color="auto"/>
          </w:divBdr>
        </w:div>
        <w:div w:id="757099682">
          <w:marLeft w:val="640"/>
          <w:marRight w:val="0"/>
          <w:marTop w:val="0"/>
          <w:marBottom w:val="0"/>
          <w:divBdr>
            <w:top w:val="none" w:sz="0" w:space="0" w:color="auto"/>
            <w:left w:val="none" w:sz="0" w:space="0" w:color="auto"/>
            <w:bottom w:val="none" w:sz="0" w:space="0" w:color="auto"/>
            <w:right w:val="none" w:sz="0" w:space="0" w:color="auto"/>
          </w:divBdr>
        </w:div>
        <w:div w:id="943456778">
          <w:marLeft w:val="640"/>
          <w:marRight w:val="0"/>
          <w:marTop w:val="0"/>
          <w:marBottom w:val="0"/>
          <w:divBdr>
            <w:top w:val="none" w:sz="0" w:space="0" w:color="auto"/>
            <w:left w:val="none" w:sz="0" w:space="0" w:color="auto"/>
            <w:bottom w:val="none" w:sz="0" w:space="0" w:color="auto"/>
            <w:right w:val="none" w:sz="0" w:space="0" w:color="auto"/>
          </w:divBdr>
        </w:div>
        <w:div w:id="796877688">
          <w:marLeft w:val="640"/>
          <w:marRight w:val="0"/>
          <w:marTop w:val="0"/>
          <w:marBottom w:val="0"/>
          <w:divBdr>
            <w:top w:val="none" w:sz="0" w:space="0" w:color="auto"/>
            <w:left w:val="none" w:sz="0" w:space="0" w:color="auto"/>
            <w:bottom w:val="none" w:sz="0" w:space="0" w:color="auto"/>
            <w:right w:val="none" w:sz="0" w:space="0" w:color="auto"/>
          </w:divBdr>
        </w:div>
        <w:div w:id="663970429">
          <w:marLeft w:val="640"/>
          <w:marRight w:val="0"/>
          <w:marTop w:val="0"/>
          <w:marBottom w:val="0"/>
          <w:divBdr>
            <w:top w:val="none" w:sz="0" w:space="0" w:color="auto"/>
            <w:left w:val="none" w:sz="0" w:space="0" w:color="auto"/>
            <w:bottom w:val="none" w:sz="0" w:space="0" w:color="auto"/>
            <w:right w:val="none" w:sz="0" w:space="0" w:color="auto"/>
          </w:divBdr>
        </w:div>
      </w:divsChild>
    </w:div>
    <w:div w:id="69891065">
      <w:bodyDiv w:val="1"/>
      <w:marLeft w:val="0"/>
      <w:marRight w:val="0"/>
      <w:marTop w:val="0"/>
      <w:marBottom w:val="0"/>
      <w:divBdr>
        <w:top w:val="none" w:sz="0" w:space="0" w:color="auto"/>
        <w:left w:val="none" w:sz="0" w:space="0" w:color="auto"/>
        <w:bottom w:val="none" w:sz="0" w:space="0" w:color="auto"/>
        <w:right w:val="none" w:sz="0" w:space="0" w:color="auto"/>
      </w:divBdr>
      <w:divsChild>
        <w:div w:id="723676505">
          <w:marLeft w:val="640"/>
          <w:marRight w:val="0"/>
          <w:marTop w:val="0"/>
          <w:marBottom w:val="0"/>
          <w:divBdr>
            <w:top w:val="none" w:sz="0" w:space="0" w:color="auto"/>
            <w:left w:val="none" w:sz="0" w:space="0" w:color="auto"/>
            <w:bottom w:val="none" w:sz="0" w:space="0" w:color="auto"/>
            <w:right w:val="none" w:sz="0" w:space="0" w:color="auto"/>
          </w:divBdr>
        </w:div>
        <w:div w:id="178812408">
          <w:marLeft w:val="640"/>
          <w:marRight w:val="0"/>
          <w:marTop w:val="0"/>
          <w:marBottom w:val="0"/>
          <w:divBdr>
            <w:top w:val="none" w:sz="0" w:space="0" w:color="auto"/>
            <w:left w:val="none" w:sz="0" w:space="0" w:color="auto"/>
            <w:bottom w:val="none" w:sz="0" w:space="0" w:color="auto"/>
            <w:right w:val="none" w:sz="0" w:space="0" w:color="auto"/>
          </w:divBdr>
        </w:div>
        <w:div w:id="1182427668">
          <w:marLeft w:val="640"/>
          <w:marRight w:val="0"/>
          <w:marTop w:val="0"/>
          <w:marBottom w:val="0"/>
          <w:divBdr>
            <w:top w:val="none" w:sz="0" w:space="0" w:color="auto"/>
            <w:left w:val="none" w:sz="0" w:space="0" w:color="auto"/>
            <w:bottom w:val="none" w:sz="0" w:space="0" w:color="auto"/>
            <w:right w:val="none" w:sz="0" w:space="0" w:color="auto"/>
          </w:divBdr>
        </w:div>
        <w:div w:id="904099151">
          <w:marLeft w:val="640"/>
          <w:marRight w:val="0"/>
          <w:marTop w:val="0"/>
          <w:marBottom w:val="0"/>
          <w:divBdr>
            <w:top w:val="none" w:sz="0" w:space="0" w:color="auto"/>
            <w:left w:val="none" w:sz="0" w:space="0" w:color="auto"/>
            <w:bottom w:val="none" w:sz="0" w:space="0" w:color="auto"/>
            <w:right w:val="none" w:sz="0" w:space="0" w:color="auto"/>
          </w:divBdr>
        </w:div>
        <w:div w:id="1884630588">
          <w:marLeft w:val="640"/>
          <w:marRight w:val="0"/>
          <w:marTop w:val="0"/>
          <w:marBottom w:val="0"/>
          <w:divBdr>
            <w:top w:val="none" w:sz="0" w:space="0" w:color="auto"/>
            <w:left w:val="none" w:sz="0" w:space="0" w:color="auto"/>
            <w:bottom w:val="none" w:sz="0" w:space="0" w:color="auto"/>
            <w:right w:val="none" w:sz="0" w:space="0" w:color="auto"/>
          </w:divBdr>
        </w:div>
        <w:div w:id="1101216815">
          <w:marLeft w:val="640"/>
          <w:marRight w:val="0"/>
          <w:marTop w:val="0"/>
          <w:marBottom w:val="0"/>
          <w:divBdr>
            <w:top w:val="none" w:sz="0" w:space="0" w:color="auto"/>
            <w:left w:val="none" w:sz="0" w:space="0" w:color="auto"/>
            <w:bottom w:val="none" w:sz="0" w:space="0" w:color="auto"/>
            <w:right w:val="none" w:sz="0" w:space="0" w:color="auto"/>
          </w:divBdr>
        </w:div>
        <w:div w:id="1848977574">
          <w:marLeft w:val="640"/>
          <w:marRight w:val="0"/>
          <w:marTop w:val="0"/>
          <w:marBottom w:val="0"/>
          <w:divBdr>
            <w:top w:val="none" w:sz="0" w:space="0" w:color="auto"/>
            <w:left w:val="none" w:sz="0" w:space="0" w:color="auto"/>
            <w:bottom w:val="none" w:sz="0" w:space="0" w:color="auto"/>
            <w:right w:val="none" w:sz="0" w:space="0" w:color="auto"/>
          </w:divBdr>
        </w:div>
        <w:div w:id="2082101010">
          <w:marLeft w:val="640"/>
          <w:marRight w:val="0"/>
          <w:marTop w:val="0"/>
          <w:marBottom w:val="0"/>
          <w:divBdr>
            <w:top w:val="none" w:sz="0" w:space="0" w:color="auto"/>
            <w:left w:val="none" w:sz="0" w:space="0" w:color="auto"/>
            <w:bottom w:val="none" w:sz="0" w:space="0" w:color="auto"/>
            <w:right w:val="none" w:sz="0" w:space="0" w:color="auto"/>
          </w:divBdr>
        </w:div>
        <w:div w:id="1710295910">
          <w:marLeft w:val="640"/>
          <w:marRight w:val="0"/>
          <w:marTop w:val="0"/>
          <w:marBottom w:val="0"/>
          <w:divBdr>
            <w:top w:val="none" w:sz="0" w:space="0" w:color="auto"/>
            <w:left w:val="none" w:sz="0" w:space="0" w:color="auto"/>
            <w:bottom w:val="none" w:sz="0" w:space="0" w:color="auto"/>
            <w:right w:val="none" w:sz="0" w:space="0" w:color="auto"/>
          </w:divBdr>
        </w:div>
        <w:div w:id="1223251988">
          <w:marLeft w:val="640"/>
          <w:marRight w:val="0"/>
          <w:marTop w:val="0"/>
          <w:marBottom w:val="0"/>
          <w:divBdr>
            <w:top w:val="none" w:sz="0" w:space="0" w:color="auto"/>
            <w:left w:val="none" w:sz="0" w:space="0" w:color="auto"/>
            <w:bottom w:val="none" w:sz="0" w:space="0" w:color="auto"/>
            <w:right w:val="none" w:sz="0" w:space="0" w:color="auto"/>
          </w:divBdr>
        </w:div>
        <w:div w:id="294800994">
          <w:marLeft w:val="640"/>
          <w:marRight w:val="0"/>
          <w:marTop w:val="0"/>
          <w:marBottom w:val="0"/>
          <w:divBdr>
            <w:top w:val="none" w:sz="0" w:space="0" w:color="auto"/>
            <w:left w:val="none" w:sz="0" w:space="0" w:color="auto"/>
            <w:bottom w:val="none" w:sz="0" w:space="0" w:color="auto"/>
            <w:right w:val="none" w:sz="0" w:space="0" w:color="auto"/>
          </w:divBdr>
        </w:div>
        <w:div w:id="612246410">
          <w:marLeft w:val="640"/>
          <w:marRight w:val="0"/>
          <w:marTop w:val="0"/>
          <w:marBottom w:val="0"/>
          <w:divBdr>
            <w:top w:val="none" w:sz="0" w:space="0" w:color="auto"/>
            <w:left w:val="none" w:sz="0" w:space="0" w:color="auto"/>
            <w:bottom w:val="none" w:sz="0" w:space="0" w:color="auto"/>
            <w:right w:val="none" w:sz="0" w:space="0" w:color="auto"/>
          </w:divBdr>
        </w:div>
        <w:div w:id="1743483051">
          <w:marLeft w:val="640"/>
          <w:marRight w:val="0"/>
          <w:marTop w:val="0"/>
          <w:marBottom w:val="0"/>
          <w:divBdr>
            <w:top w:val="none" w:sz="0" w:space="0" w:color="auto"/>
            <w:left w:val="none" w:sz="0" w:space="0" w:color="auto"/>
            <w:bottom w:val="none" w:sz="0" w:space="0" w:color="auto"/>
            <w:right w:val="none" w:sz="0" w:space="0" w:color="auto"/>
          </w:divBdr>
        </w:div>
        <w:div w:id="1920364652">
          <w:marLeft w:val="640"/>
          <w:marRight w:val="0"/>
          <w:marTop w:val="0"/>
          <w:marBottom w:val="0"/>
          <w:divBdr>
            <w:top w:val="none" w:sz="0" w:space="0" w:color="auto"/>
            <w:left w:val="none" w:sz="0" w:space="0" w:color="auto"/>
            <w:bottom w:val="none" w:sz="0" w:space="0" w:color="auto"/>
            <w:right w:val="none" w:sz="0" w:space="0" w:color="auto"/>
          </w:divBdr>
        </w:div>
        <w:div w:id="2008970961">
          <w:marLeft w:val="640"/>
          <w:marRight w:val="0"/>
          <w:marTop w:val="0"/>
          <w:marBottom w:val="0"/>
          <w:divBdr>
            <w:top w:val="none" w:sz="0" w:space="0" w:color="auto"/>
            <w:left w:val="none" w:sz="0" w:space="0" w:color="auto"/>
            <w:bottom w:val="none" w:sz="0" w:space="0" w:color="auto"/>
            <w:right w:val="none" w:sz="0" w:space="0" w:color="auto"/>
          </w:divBdr>
        </w:div>
        <w:div w:id="1385330137">
          <w:marLeft w:val="640"/>
          <w:marRight w:val="0"/>
          <w:marTop w:val="0"/>
          <w:marBottom w:val="0"/>
          <w:divBdr>
            <w:top w:val="none" w:sz="0" w:space="0" w:color="auto"/>
            <w:left w:val="none" w:sz="0" w:space="0" w:color="auto"/>
            <w:bottom w:val="none" w:sz="0" w:space="0" w:color="auto"/>
            <w:right w:val="none" w:sz="0" w:space="0" w:color="auto"/>
          </w:divBdr>
        </w:div>
        <w:div w:id="1117680979">
          <w:marLeft w:val="640"/>
          <w:marRight w:val="0"/>
          <w:marTop w:val="0"/>
          <w:marBottom w:val="0"/>
          <w:divBdr>
            <w:top w:val="none" w:sz="0" w:space="0" w:color="auto"/>
            <w:left w:val="none" w:sz="0" w:space="0" w:color="auto"/>
            <w:bottom w:val="none" w:sz="0" w:space="0" w:color="auto"/>
            <w:right w:val="none" w:sz="0" w:space="0" w:color="auto"/>
          </w:divBdr>
        </w:div>
        <w:div w:id="528682563">
          <w:marLeft w:val="640"/>
          <w:marRight w:val="0"/>
          <w:marTop w:val="0"/>
          <w:marBottom w:val="0"/>
          <w:divBdr>
            <w:top w:val="none" w:sz="0" w:space="0" w:color="auto"/>
            <w:left w:val="none" w:sz="0" w:space="0" w:color="auto"/>
            <w:bottom w:val="none" w:sz="0" w:space="0" w:color="auto"/>
            <w:right w:val="none" w:sz="0" w:space="0" w:color="auto"/>
          </w:divBdr>
        </w:div>
        <w:div w:id="987244490">
          <w:marLeft w:val="640"/>
          <w:marRight w:val="0"/>
          <w:marTop w:val="0"/>
          <w:marBottom w:val="0"/>
          <w:divBdr>
            <w:top w:val="none" w:sz="0" w:space="0" w:color="auto"/>
            <w:left w:val="none" w:sz="0" w:space="0" w:color="auto"/>
            <w:bottom w:val="none" w:sz="0" w:space="0" w:color="auto"/>
            <w:right w:val="none" w:sz="0" w:space="0" w:color="auto"/>
          </w:divBdr>
        </w:div>
        <w:div w:id="259606799">
          <w:marLeft w:val="640"/>
          <w:marRight w:val="0"/>
          <w:marTop w:val="0"/>
          <w:marBottom w:val="0"/>
          <w:divBdr>
            <w:top w:val="none" w:sz="0" w:space="0" w:color="auto"/>
            <w:left w:val="none" w:sz="0" w:space="0" w:color="auto"/>
            <w:bottom w:val="none" w:sz="0" w:space="0" w:color="auto"/>
            <w:right w:val="none" w:sz="0" w:space="0" w:color="auto"/>
          </w:divBdr>
        </w:div>
        <w:div w:id="1397319302">
          <w:marLeft w:val="640"/>
          <w:marRight w:val="0"/>
          <w:marTop w:val="0"/>
          <w:marBottom w:val="0"/>
          <w:divBdr>
            <w:top w:val="none" w:sz="0" w:space="0" w:color="auto"/>
            <w:left w:val="none" w:sz="0" w:space="0" w:color="auto"/>
            <w:bottom w:val="none" w:sz="0" w:space="0" w:color="auto"/>
            <w:right w:val="none" w:sz="0" w:space="0" w:color="auto"/>
          </w:divBdr>
        </w:div>
        <w:div w:id="1092094286">
          <w:marLeft w:val="640"/>
          <w:marRight w:val="0"/>
          <w:marTop w:val="0"/>
          <w:marBottom w:val="0"/>
          <w:divBdr>
            <w:top w:val="none" w:sz="0" w:space="0" w:color="auto"/>
            <w:left w:val="none" w:sz="0" w:space="0" w:color="auto"/>
            <w:bottom w:val="none" w:sz="0" w:space="0" w:color="auto"/>
            <w:right w:val="none" w:sz="0" w:space="0" w:color="auto"/>
          </w:divBdr>
        </w:div>
        <w:div w:id="2011986950">
          <w:marLeft w:val="640"/>
          <w:marRight w:val="0"/>
          <w:marTop w:val="0"/>
          <w:marBottom w:val="0"/>
          <w:divBdr>
            <w:top w:val="none" w:sz="0" w:space="0" w:color="auto"/>
            <w:left w:val="none" w:sz="0" w:space="0" w:color="auto"/>
            <w:bottom w:val="none" w:sz="0" w:space="0" w:color="auto"/>
            <w:right w:val="none" w:sz="0" w:space="0" w:color="auto"/>
          </w:divBdr>
        </w:div>
        <w:div w:id="477109523">
          <w:marLeft w:val="640"/>
          <w:marRight w:val="0"/>
          <w:marTop w:val="0"/>
          <w:marBottom w:val="0"/>
          <w:divBdr>
            <w:top w:val="none" w:sz="0" w:space="0" w:color="auto"/>
            <w:left w:val="none" w:sz="0" w:space="0" w:color="auto"/>
            <w:bottom w:val="none" w:sz="0" w:space="0" w:color="auto"/>
            <w:right w:val="none" w:sz="0" w:space="0" w:color="auto"/>
          </w:divBdr>
        </w:div>
        <w:div w:id="1751001294">
          <w:marLeft w:val="640"/>
          <w:marRight w:val="0"/>
          <w:marTop w:val="0"/>
          <w:marBottom w:val="0"/>
          <w:divBdr>
            <w:top w:val="none" w:sz="0" w:space="0" w:color="auto"/>
            <w:left w:val="none" w:sz="0" w:space="0" w:color="auto"/>
            <w:bottom w:val="none" w:sz="0" w:space="0" w:color="auto"/>
            <w:right w:val="none" w:sz="0" w:space="0" w:color="auto"/>
          </w:divBdr>
        </w:div>
        <w:div w:id="1755274978">
          <w:marLeft w:val="640"/>
          <w:marRight w:val="0"/>
          <w:marTop w:val="0"/>
          <w:marBottom w:val="0"/>
          <w:divBdr>
            <w:top w:val="none" w:sz="0" w:space="0" w:color="auto"/>
            <w:left w:val="none" w:sz="0" w:space="0" w:color="auto"/>
            <w:bottom w:val="none" w:sz="0" w:space="0" w:color="auto"/>
            <w:right w:val="none" w:sz="0" w:space="0" w:color="auto"/>
          </w:divBdr>
        </w:div>
        <w:div w:id="633830711">
          <w:marLeft w:val="640"/>
          <w:marRight w:val="0"/>
          <w:marTop w:val="0"/>
          <w:marBottom w:val="0"/>
          <w:divBdr>
            <w:top w:val="none" w:sz="0" w:space="0" w:color="auto"/>
            <w:left w:val="none" w:sz="0" w:space="0" w:color="auto"/>
            <w:bottom w:val="none" w:sz="0" w:space="0" w:color="auto"/>
            <w:right w:val="none" w:sz="0" w:space="0" w:color="auto"/>
          </w:divBdr>
        </w:div>
        <w:div w:id="1307855977">
          <w:marLeft w:val="640"/>
          <w:marRight w:val="0"/>
          <w:marTop w:val="0"/>
          <w:marBottom w:val="0"/>
          <w:divBdr>
            <w:top w:val="none" w:sz="0" w:space="0" w:color="auto"/>
            <w:left w:val="none" w:sz="0" w:space="0" w:color="auto"/>
            <w:bottom w:val="none" w:sz="0" w:space="0" w:color="auto"/>
            <w:right w:val="none" w:sz="0" w:space="0" w:color="auto"/>
          </w:divBdr>
        </w:div>
        <w:div w:id="2070182183">
          <w:marLeft w:val="640"/>
          <w:marRight w:val="0"/>
          <w:marTop w:val="0"/>
          <w:marBottom w:val="0"/>
          <w:divBdr>
            <w:top w:val="none" w:sz="0" w:space="0" w:color="auto"/>
            <w:left w:val="none" w:sz="0" w:space="0" w:color="auto"/>
            <w:bottom w:val="none" w:sz="0" w:space="0" w:color="auto"/>
            <w:right w:val="none" w:sz="0" w:space="0" w:color="auto"/>
          </w:divBdr>
        </w:div>
        <w:div w:id="125704657">
          <w:marLeft w:val="640"/>
          <w:marRight w:val="0"/>
          <w:marTop w:val="0"/>
          <w:marBottom w:val="0"/>
          <w:divBdr>
            <w:top w:val="none" w:sz="0" w:space="0" w:color="auto"/>
            <w:left w:val="none" w:sz="0" w:space="0" w:color="auto"/>
            <w:bottom w:val="none" w:sz="0" w:space="0" w:color="auto"/>
            <w:right w:val="none" w:sz="0" w:space="0" w:color="auto"/>
          </w:divBdr>
        </w:div>
        <w:div w:id="2010139122">
          <w:marLeft w:val="640"/>
          <w:marRight w:val="0"/>
          <w:marTop w:val="0"/>
          <w:marBottom w:val="0"/>
          <w:divBdr>
            <w:top w:val="none" w:sz="0" w:space="0" w:color="auto"/>
            <w:left w:val="none" w:sz="0" w:space="0" w:color="auto"/>
            <w:bottom w:val="none" w:sz="0" w:space="0" w:color="auto"/>
            <w:right w:val="none" w:sz="0" w:space="0" w:color="auto"/>
          </w:divBdr>
        </w:div>
        <w:div w:id="1531261192">
          <w:marLeft w:val="640"/>
          <w:marRight w:val="0"/>
          <w:marTop w:val="0"/>
          <w:marBottom w:val="0"/>
          <w:divBdr>
            <w:top w:val="none" w:sz="0" w:space="0" w:color="auto"/>
            <w:left w:val="none" w:sz="0" w:space="0" w:color="auto"/>
            <w:bottom w:val="none" w:sz="0" w:space="0" w:color="auto"/>
            <w:right w:val="none" w:sz="0" w:space="0" w:color="auto"/>
          </w:divBdr>
        </w:div>
        <w:div w:id="145099221">
          <w:marLeft w:val="640"/>
          <w:marRight w:val="0"/>
          <w:marTop w:val="0"/>
          <w:marBottom w:val="0"/>
          <w:divBdr>
            <w:top w:val="none" w:sz="0" w:space="0" w:color="auto"/>
            <w:left w:val="none" w:sz="0" w:space="0" w:color="auto"/>
            <w:bottom w:val="none" w:sz="0" w:space="0" w:color="auto"/>
            <w:right w:val="none" w:sz="0" w:space="0" w:color="auto"/>
          </w:divBdr>
        </w:div>
        <w:div w:id="861210108">
          <w:marLeft w:val="640"/>
          <w:marRight w:val="0"/>
          <w:marTop w:val="0"/>
          <w:marBottom w:val="0"/>
          <w:divBdr>
            <w:top w:val="none" w:sz="0" w:space="0" w:color="auto"/>
            <w:left w:val="none" w:sz="0" w:space="0" w:color="auto"/>
            <w:bottom w:val="none" w:sz="0" w:space="0" w:color="auto"/>
            <w:right w:val="none" w:sz="0" w:space="0" w:color="auto"/>
          </w:divBdr>
        </w:div>
        <w:div w:id="811949005">
          <w:marLeft w:val="640"/>
          <w:marRight w:val="0"/>
          <w:marTop w:val="0"/>
          <w:marBottom w:val="0"/>
          <w:divBdr>
            <w:top w:val="none" w:sz="0" w:space="0" w:color="auto"/>
            <w:left w:val="none" w:sz="0" w:space="0" w:color="auto"/>
            <w:bottom w:val="none" w:sz="0" w:space="0" w:color="auto"/>
            <w:right w:val="none" w:sz="0" w:space="0" w:color="auto"/>
          </w:divBdr>
        </w:div>
        <w:div w:id="2095391252">
          <w:marLeft w:val="640"/>
          <w:marRight w:val="0"/>
          <w:marTop w:val="0"/>
          <w:marBottom w:val="0"/>
          <w:divBdr>
            <w:top w:val="none" w:sz="0" w:space="0" w:color="auto"/>
            <w:left w:val="none" w:sz="0" w:space="0" w:color="auto"/>
            <w:bottom w:val="none" w:sz="0" w:space="0" w:color="auto"/>
            <w:right w:val="none" w:sz="0" w:space="0" w:color="auto"/>
          </w:divBdr>
        </w:div>
        <w:div w:id="1652951097">
          <w:marLeft w:val="640"/>
          <w:marRight w:val="0"/>
          <w:marTop w:val="0"/>
          <w:marBottom w:val="0"/>
          <w:divBdr>
            <w:top w:val="none" w:sz="0" w:space="0" w:color="auto"/>
            <w:left w:val="none" w:sz="0" w:space="0" w:color="auto"/>
            <w:bottom w:val="none" w:sz="0" w:space="0" w:color="auto"/>
            <w:right w:val="none" w:sz="0" w:space="0" w:color="auto"/>
          </w:divBdr>
        </w:div>
        <w:div w:id="1869834314">
          <w:marLeft w:val="640"/>
          <w:marRight w:val="0"/>
          <w:marTop w:val="0"/>
          <w:marBottom w:val="0"/>
          <w:divBdr>
            <w:top w:val="none" w:sz="0" w:space="0" w:color="auto"/>
            <w:left w:val="none" w:sz="0" w:space="0" w:color="auto"/>
            <w:bottom w:val="none" w:sz="0" w:space="0" w:color="auto"/>
            <w:right w:val="none" w:sz="0" w:space="0" w:color="auto"/>
          </w:divBdr>
        </w:div>
        <w:div w:id="2078016657">
          <w:marLeft w:val="640"/>
          <w:marRight w:val="0"/>
          <w:marTop w:val="0"/>
          <w:marBottom w:val="0"/>
          <w:divBdr>
            <w:top w:val="none" w:sz="0" w:space="0" w:color="auto"/>
            <w:left w:val="none" w:sz="0" w:space="0" w:color="auto"/>
            <w:bottom w:val="none" w:sz="0" w:space="0" w:color="auto"/>
            <w:right w:val="none" w:sz="0" w:space="0" w:color="auto"/>
          </w:divBdr>
        </w:div>
        <w:div w:id="1044523740">
          <w:marLeft w:val="640"/>
          <w:marRight w:val="0"/>
          <w:marTop w:val="0"/>
          <w:marBottom w:val="0"/>
          <w:divBdr>
            <w:top w:val="none" w:sz="0" w:space="0" w:color="auto"/>
            <w:left w:val="none" w:sz="0" w:space="0" w:color="auto"/>
            <w:bottom w:val="none" w:sz="0" w:space="0" w:color="auto"/>
            <w:right w:val="none" w:sz="0" w:space="0" w:color="auto"/>
          </w:divBdr>
        </w:div>
        <w:div w:id="1382443790">
          <w:marLeft w:val="640"/>
          <w:marRight w:val="0"/>
          <w:marTop w:val="0"/>
          <w:marBottom w:val="0"/>
          <w:divBdr>
            <w:top w:val="none" w:sz="0" w:space="0" w:color="auto"/>
            <w:left w:val="none" w:sz="0" w:space="0" w:color="auto"/>
            <w:bottom w:val="none" w:sz="0" w:space="0" w:color="auto"/>
            <w:right w:val="none" w:sz="0" w:space="0" w:color="auto"/>
          </w:divBdr>
        </w:div>
        <w:div w:id="676003886">
          <w:marLeft w:val="640"/>
          <w:marRight w:val="0"/>
          <w:marTop w:val="0"/>
          <w:marBottom w:val="0"/>
          <w:divBdr>
            <w:top w:val="none" w:sz="0" w:space="0" w:color="auto"/>
            <w:left w:val="none" w:sz="0" w:space="0" w:color="auto"/>
            <w:bottom w:val="none" w:sz="0" w:space="0" w:color="auto"/>
            <w:right w:val="none" w:sz="0" w:space="0" w:color="auto"/>
          </w:divBdr>
        </w:div>
        <w:div w:id="1620987012">
          <w:marLeft w:val="640"/>
          <w:marRight w:val="0"/>
          <w:marTop w:val="0"/>
          <w:marBottom w:val="0"/>
          <w:divBdr>
            <w:top w:val="none" w:sz="0" w:space="0" w:color="auto"/>
            <w:left w:val="none" w:sz="0" w:space="0" w:color="auto"/>
            <w:bottom w:val="none" w:sz="0" w:space="0" w:color="auto"/>
            <w:right w:val="none" w:sz="0" w:space="0" w:color="auto"/>
          </w:divBdr>
        </w:div>
        <w:div w:id="289483617">
          <w:marLeft w:val="640"/>
          <w:marRight w:val="0"/>
          <w:marTop w:val="0"/>
          <w:marBottom w:val="0"/>
          <w:divBdr>
            <w:top w:val="none" w:sz="0" w:space="0" w:color="auto"/>
            <w:left w:val="none" w:sz="0" w:space="0" w:color="auto"/>
            <w:bottom w:val="none" w:sz="0" w:space="0" w:color="auto"/>
            <w:right w:val="none" w:sz="0" w:space="0" w:color="auto"/>
          </w:divBdr>
        </w:div>
        <w:div w:id="1090856718">
          <w:marLeft w:val="640"/>
          <w:marRight w:val="0"/>
          <w:marTop w:val="0"/>
          <w:marBottom w:val="0"/>
          <w:divBdr>
            <w:top w:val="none" w:sz="0" w:space="0" w:color="auto"/>
            <w:left w:val="none" w:sz="0" w:space="0" w:color="auto"/>
            <w:bottom w:val="none" w:sz="0" w:space="0" w:color="auto"/>
            <w:right w:val="none" w:sz="0" w:space="0" w:color="auto"/>
          </w:divBdr>
        </w:div>
        <w:div w:id="1543402272">
          <w:marLeft w:val="640"/>
          <w:marRight w:val="0"/>
          <w:marTop w:val="0"/>
          <w:marBottom w:val="0"/>
          <w:divBdr>
            <w:top w:val="none" w:sz="0" w:space="0" w:color="auto"/>
            <w:left w:val="none" w:sz="0" w:space="0" w:color="auto"/>
            <w:bottom w:val="none" w:sz="0" w:space="0" w:color="auto"/>
            <w:right w:val="none" w:sz="0" w:space="0" w:color="auto"/>
          </w:divBdr>
        </w:div>
        <w:div w:id="1318801194">
          <w:marLeft w:val="640"/>
          <w:marRight w:val="0"/>
          <w:marTop w:val="0"/>
          <w:marBottom w:val="0"/>
          <w:divBdr>
            <w:top w:val="none" w:sz="0" w:space="0" w:color="auto"/>
            <w:left w:val="none" w:sz="0" w:space="0" w:color="auto"/>
            <w:bottom w:val="none" w:sz="0" w:space="0" w:color="auto"/>
            <w:right w:val="none" w:sz="0" w:space="0" w:color="auto"/>
          </w:divBdr>
        </w:div>
        <w:div w:id="416220374">
          <w:marLeft w:val="640"/>
          <w:marRight w:val="0"/>
          <w:marTop w:val="0"/>
          <w:marBottom w:val="0"/>
          <w:divBdr>
            <w:top w:val="none" w:sz="0" w:space="0" w:color="auto"/>
            <w:left w:val="none" w:sz="0" w:space="0" w:color="auto"/>
            <w:bottom w:val="none" w:sz="0" w:space="0" w:color="auto"/>
            <w:right w:val="none" w:sz="0" w:space="0" w:color="auto"/>
          </w:divBdr>
        </w:div>
        <w:div w:id="9183626">
          <w:marLeft w:val="640"/>
          <w:marRight w:val="0"/>
          <w:marTop w:val="0"/>
          <w:marBottom w:val="0"/>
          <w:divBdr>
            <w:top w:val="none" w:sz="0" w:space="0" w:color="auto"/>
            <w:left w:val="none" w:sz="0" w:space="0" w:color="auto"/>
            <w:bottom w:val="none" w:sz="0" w:space="0" w:color="auto"/>
            <w:right w:val="none" w:sz="0" w:space="0" w:color="auto"/>
          </w:divBdr>
        </w:div>
        <w:div w:id="891767524">
          <w:marLeft w:val="640"/>
          <w:marRight w:val="0"/>
          <w:marTop w:val="0"/>
          <w:marBottom w:val="0"/>
          <w:divBdr>
            <w:top w:val="none" w:sz="0" w:space="0" w:color="auto"/>
            <w:left w:val="none" w:sz="0" w:space="0" w:color="auto"/>
            <w:bottom w:val="none" w:sz="0" w:space="0" w:color="auto"/>
            <w:right w:val="none" w:sz="0" w:space="0" w:color="auto"/>
          </w:divBdr>
        </w:div>
        <w:div w:id="734864701">
          <w:marLeft w:val="640"/>
          <w:marRight w:val="0"/>
          <w:marTop w:val="0"/>
          <w:marBottom w:val="0"/>
          <w:divBdr>
            <w:top w:val="none" w:sz="0" w:space="0" w:color="auto"/>
            <w:left w:val="none" w:sz="0" w:space="0" w:color="auto"/>
            <w:bottom w:val="none" w:sz="0" w:space="0" w:color="auto"/>
            <w:right w:val="none" w:sz="0" w:space="0" w:color="auto"/>
          </w:divBdr>
        </w:div>
        <w:div w:id="402947811">
          <w:marLeft w:val="640"/>
          <w:marRight w:val="0"/>
          <w:marTop w:val="0"/>
          <w:marBottom w:val="0"/>
          <w:divBdr>
            <w:top w:val="none" w:sz="0" w:space="0" w:color="auto"/>
            <w:left w:val="none" w:sz="0" w:space="0" w:color="auto"/>
            <w:bottom w:val="none" w:sz="0" w:space="0" w:color="auto"/>
            <w:right w:val="none" w:sz="0" w:space="0" w:color="auto"/>
          </w:divBdr>
        </w:div>
        <w:div w:id="1767993549">
          <w:marLeft w:val="640"/>
          <w:marRight w:val="0"/>
          <w:marTop w:val="0"/>
          <w:marBottom w:val="0"/>
          <w:divBdr>
            <w:top w:val="none" w:sz="0" w:space="0" w:color="auto"/>
            <w:left w:val="none" w:sz="0" w:space="0" w:color="auto"/>
            <w:bottom w:val="none" w:sz="0" w:space="0" w:color="auto"/>
            <w:right w:val="none" w:sz="0" w:space="0" w:color="auto"/>
          </w:divBdr>
        </w:div>
        <w:div w:id="108090973">
          <w:marLeft w:val="640"/>
          <w:marRight w:val="0"/>
          <w:marTop w:val="0"/>
          <w:marBottom w:val="0"/>
          <w:divBdr>
            <w:top w:val="none" w:sz="0" w:space="0" w:color="auto"/>
            <w:left w:val="none" w:sz="0" w:space="0" w:color="auto"/>
            <w:bottom w:val="none" w:sz="0" w:space="0" w:color="auto"/>
            <w:right w:val="none" w:sz="0" w:space="0" w:color="auto"/>
          </w:divBdr>
        </w:div>
        <w:div w:id="1420059735">
          <w:marLeft w:val="640"/>
          <w:marRight w:val="0"/>
          <w:marTop w:val="0"/>
          <w:marBottom w:val="0"/>
          <w:divBdr>
            <w:top w:val="none" w:sz="0" w:space="0" w:color="auto"/>
            <w:left w:val="none" w:sz="0" w:space="0" w:color="auto"/>
            <w:bottom w:val="none" w:sz="0" w:space="0" w:color="auto"/>
            <w:right w:val="none" w:sz="0" w:space="0" w:color="auto"/>
          </w:divBdr>
        </w:div>
        <w:div w:id="226501992">
          <w:marLeft w:val="640"/>
          <w:marRight w:val="0"/>
          <w:marTop w:val="0"/>
          <w:marBottom w:val="0"/>
          <w:divBdr>
            <w:top w:val="none" w:sz="0" w:space="0" w:color="auto"/>
            <w:left w:val="none" w:sz="0" w:space="0" w:color="auto"/>
            <w:bottom w:val="none" w:sz="0" w:space="0" w:color="auto"/>
            <w:right w:val="none" w:sz="0" w:space="0" w:color="auto"/>
          </w:divBdr>
        </w:div>
        <w:div w:id="573199638">
          <w:marLeft w:val="640"/>
          <w:marRight w:val="0"/>
          <w:marTop w:val="0"/>
          <w:marBottom w:val="0"/>
          <w:divBdr>
            <w:top w:val="none" w:sz="0" w:space="0" w:color="auto"/>
            <w:left w:val="none" w:sz="0" w:space="0" w:color="auto"/>
            <w:bottom w:val="none" w:sz="0" w:space="0" w:color="auto"/>
            <w:right w:val="none" w:sz="0" w:space="0" w:color="auto"/>
          </w:divBdr>
        </w:div>
        <w:div w:id="1590574441">
          <w:marLeft w:val="640"/>
          <w:marRight w:val="0"/>
          <w:marTop w:val="0"/>
          <w:marBottom w:val="0"/>
          <w:divBdr>
            <w:top w:val="none" w:sz="0" w:space="0" w:color="auto"/>
            <w:left w:val="none" w:sz="0" w:space="0" w:color="auto"/>
            <w:bottom w:val="none" w:sz="0" w:space="0" w:color="auto"/>
            <w:right w:val="none" w:sz="0" w:space="0" w:color="auto"/>
          </w:divBdr>
        </w:div>
        <w:div w:id="186602588">
          <w:marLeft w:val="640"/>
          <w:marRight w:val="0"/>
          <w:marTop w:val="0"/>
          <w:marBottom w:val="0"/>
          <w:divBdr>
            <w:top w:val="none" w:sz="0" w:space="0" w:color="auto"/>
            <w:left w:val="none" w:sz="0" w:space="0" w:color="auto"/>
            <w:bottom w:val="none" w:sz="0" w:space="0" w:color="auto"/>
            <w:right w:val="none" w:sz="0" w:space="0" w:color="auto"/>
          </w:divBdr>
        </w:div>
        <w:div w:id="1869902381">
          <w:marLeft w:val="640"/>
          <w:marRight w:val="0"/>
          <w:marTop w:val="0"/>
          <w:marBottom w:val="0"/>
          <w:divBdr>
            <w:top w:val="none" w:sz="0" w:space="0" w:color="auto"/>
            <w:left w:val="none" w:sz="0" w:space="0" w:color="auto"/>
            <w:bottom w:val="none" w:sz="0" w:space="0" w:color="auto"/>
            <w:right w:val="none" w:sz="0" w:space="0" w:color="auto"/>
          </w:divBdr>
        </w:div>
        <w:div w:id="1520198603">
          <w:marLeft w:val="640"/>
          <w:marRight w:val="0"/>
          <w:marTop w:val="0"/>
          <w:marBottom w:val="0"/>
          <w:divBdr>
            <w:top w:val="none" w:sz="0" w:space="0" w:color="auto"/>
            <w:left w:val="none" w:sz="0" w:space="0" w:color="auto"/>
            <w:bottom w:val="none" w:sz="0" w:space="0" w:color="auto"/>
            <w:right w:val="none" w:sz="0" w:space="0" w:color="auto"/>
          </w:divBdr>
        </w:div>
        <w:div w:id="1992251842">
          <w:marLeft w:val="640"/>
          <w:marRight w:val="0"/>
          <w:marTop w:val="0"/>
          <w:marBottom w:val="0"/>
          <w:divBdr>
            <w:top w:val="none" w:sz="0" w:space="0" w:color="auto"/>
            <w:left w:val="none" w:sz="0" w:space="0" w:color="auto"/>
            <w:bottom w:val="none" w:sz="0" w:space="0" w:color="auto"/>
            <w:right w:val="none" w:sz="0" w:space="0" w:color="auto"/>
          </w:divBdr>
        </w:div>
        <w:div w:id="2010019861">
          <w:marLeft w:val="640"/>
          <w:marRight w:val="0"/>
          <w:marTop w:val="0"/>
          <w:marBottom w:val="0"/>
          <w:divBdr>
            <w:top w:val="none" w:sz="0" w:space="0" w:color="auto"/>
            <w:left w:val="none" w:sz="0" w:space="0" w:color="auto"/>
            <w:bottom w:val="none" w:sz="0" w:space="0" w:color="auto"/>
            <w:right w:val="none" w:sz="0" w:space="0" w:color="auto"/>
          </w:divBdr>
        </w:div>
        <w:div w:id="1936134968">
          <w:marLeft w:val="640"/>
          <w:marRight w:val="0"/>
          <w:marTop w:val="0"/>
          <w:marBottom w:val="0"/>
          <w:divBdr>
            <w:top w:val="none" w:sz="0" w:space="0" w:color="auto"/>
            <w:left w:val="none" w:sz="0" w:space="0" w:color="auto"/>
            <w:bottom w:val="none" w:sz="0" w:space="0" w:color="auto"/>
            <w:right w:val="none" w:sz="0" w:space="0" w:color="auto"/>
          </w:divBdr>
        </w:div>
        <w:div w:id="1795782606">
          <w:marLeft w:val="640"/>
          <w:marRight w:val="0"/>
          <w:marTop w:val="0"/>
          <w:marBottom w:val="0"/>
          <w:divBdr>
            <w:top w:val="none" w:sz="0" w:space="0" w:color="auto"/>
            <w:left w:val="none" w:sz="0" w:space="0" w:color="auto"/>
            <w:bottom w:val="none" w:sz="0" w:space="0" w:color="auto"/>
            <w:right w:val="none" w:sz="0" w:space="0" w:color="auto"/>
          </w:divBdr>
        </w:div>
        <w:div w:id="1201934486">
          <w:marLeft w:val="640"/>
          <w:marRight w:val="0"/>
          <w:marTop w:val="0"/>
          <w:marBottom w:val="0"/>
          <w:divBdr>
            <w:top w:val="none" w:sz="0" w:space="0" w:color="auto"/>
            <w:left w:val="none" w:sz="0" w:space="0" w:color="auto"/>
            <w:bottom w:val="none" w:sz="0" w:space="0" w:color="auto"/>
            <w:right w:val="none" w:sz="0" w:space="0" w:color="auto"/>
          </w:divBdr>
        </w:div>
        <w:div w:id="1431268455">
          <w:marLeft w:val="640"/>
          <w:marRight w:val="0"/>
          <w:marTop w:val="0"/>
          <w:marBottom w:val="0"/>
          <w:divBdr>
            <w:top w:val="none" w:sz="0" w:space="0" w:color="auto"/>
            <w:left w:val="none" w:sz="0" w:space="0" w:color="auto"/>
            <w:bottom w:val="none" w:sz="0" w:space="0" w:color="auto"/>
            <w:right w:val="none" w:sz="0" w:space="0" w:color="auto"/>
          </w:divBdr>
        </w:div>
        <w:div w:id="1388337355">
          <w:marLeft w:val="640"/>
          <w:marRight w:val="0"/>
          <w:marTop w:val="0"/>
          <w:marBottom w:val="0"/>
          <w:divBdr>
            <w:top w:val="none" w:sz="0" w:space="0" w:color="auto"/>
            <w:left w:val="none" w:sz="0" w:space="0" w:color="auto"/>
            <w:bottom w:val="none" w:sz="0" w:space="0" w:color="auto"/>
            <w:right w:val="none" w:sz="0" w:space="0" w:color="auto"/>
          </w:divBdr>
        </w:div>
        <w:div w:id="230387694">
          <w:marLeft w:val="640"/>
          <w:marRight w:val="0"/>
          <w:marTop w:val="0"/>
          <w:marBottom w:val="0"/>
          <w:divBdr>
            <w:top w:val="none" w:sz="0" w:space="0" w:color="auto"/>
            <w:left w:val="none" w:sz="0" w:space="0" w:color="auto"/>
            <w:bottom w:val="none" w:sz="0" w:space="0" w:color="auto"/>
            <w:right w:val="none" w:sz="0" w:space="0" w:color="auto"/>
          </w:divBdr>
        </w:div>
        <w:div w:id="585265176">
          <w:marLeft w:val="640"/>
          <w:marRight w:val="0"/>
          <w:marTop w:val="0"/>
          <w:marBottom w:val="0"/>
          <w:divBdr>
            <w:top w:val="none" w:sz="0" w:space="0" w:color="auto"/>
            <w:left w:val="none" w:sz="0" w:space="0" w:color="auto"/>
            <w:bottom w:val="none" w:sz="0" w:space="0" w:color="auto"/>
            <w:right w:val="none" w:sz="0" w:space="0" w:color="auto"/>
          </w:divBdr>
        </w:div>
        <w:div w:id="2103796379">
          <w:marLeft w:val="640"/>
          <w:marRight w:val="0"/>
          <w:marTop w:val="0"/>
          <w:marBottom w:val="0"/>
          <w:divBdr>
            <w:top w:val="none" w:sz="0" w:space="0" w:color="auto"/>
            <w:left w:val="none" w:sz="0" w:space="0" w:color="auto"/>
            <w:bottom w:val="none" w:sz="0" w:space="0" w:color="auto"/>
            <w:right w:val="none" w:sz="0" w:space="0" w:color="auto"/>
          </w:divBdr>
        </w:div>
        <w:div w:id="1878466587">
          <w:marLeft w:val="640"/>
          <w:marRight w:val="0"/>
          <w:marTop w:val="0"/>
          <w:marBottom w:val="0"/>
          <w:divBdr>
            <w:top w:val="none" w:sz="0" w:space="0" w:color="auto"/>
            <w:left w:val="none" w:sz="0" w:space="0" w:color="auto"/>
            <w:bottom w:val="none" w:sz="0" w:space="0" w:color="auto"/>
            <w:right w:val="none" w:sz="0" w:space="0" w:color="auto"/>
          </w:divBdr>
        </w:div>
        <w:div w:id="1188443174">
          <w:marLeft w:val="640"/>
          <w:marRight w:val="0"/>
          <w:marTop w:val="0"/>
          <w:marBottom w:val="0"/>
          <w:divBdr>
            <w:top w:val="none" w:sz="0" w:space="0" w:color="auto"/>
            <w:left w:val="none" w:sz="0" w:space="0" w:color="auto"/>
            <w:bottom w:val="none" w:sz="0" w:space="0" w:color="auto"/>
            <w:right w:val="none" w:sz="0" w:space="0" w:color="auto"/>
          </w:divBdr>
        </w:div>
        <w:div w:id="1030760698">
          <w:marLeft w:val="640"/>
          <w:marRight w:val="0"/>
          <w:marTop w:val="0"/>
          <w:marBottom w:val="0"/>
          <w:divBdr>
            <w:top w:val="none" w:sz="0" w:space="0" w:color="auto"/>
            <w:left w:val="none" w:sz="0" w:space="0" w:color="auto"/>
            <w:bottom w:val="none" w:sz="0" w:space="0" w:color="auto"/>
            <w:right w:val="none" w:sz="0" w:space="0" w:color="auto"/>
          </w:divBdr>
        </w:div>
        <w:div w:id="537937614">
          <w:marLeft w:val="640"/>
          <w:marRight w:val="0"/>
          <w:marTop w:val="0"/>
          <w:marBottom w:val="0"/>
          <w:divBdr>
            <w:top w:val="none" w:sz="0" w:space="0" w:color="auto"/>
            <w:left w:val="none" w:sz="0" w:space="0" w:color="auto"/>
            <w:bottom w:val="none" w:sz="0" w:space="0" w:color="auto"/>
            <w:right w:val="none" w:sz="0" w:space="0" w:color="auto"/>
          </w:divBdr>
        </w:div>
        <w:div w:id="1873687277">
          <w:marLeft w:val="640"/>
          <w:marRight w:val="0"/>
          <w:marTop w:val="0"/>
          <w:marBottom w:val="0"/>
          <w:divBdr>
            <w:top w:val="none" w:sz="0" w:space="0" w:color="auto"/>
            <w:left w:val="none" w:sz="0" w:space="0" w:color="auto"/>
            <w:bottom w:val="none" w:sz="0" w:space="0" w:color="auto"/>
            <w:right w:val="none" w:sz="0" w:space="0" w:color="auto"/>
          </w:divBdr>
        </w:div>
        <w:div w:id="1077749965">
          <w:marLeft w:val="640"/>
          <w:marRight w:val="0"/>
          <w:marTop w:val="0"/>
          <w:marBottom w:val="0"/>
          <w:divBdr>
            <w:top w:val="none" w:sz="0" w:space="0" w:color="auto"/>
            <w:left w:val="none" w:sz="0" w:space="0" w:color="auto"/>
            <w:bottom w:val="none" w:sz="0" w:space="0" w:color="auto"/>
            <w:right w:val="none" w:sz="0" w:space="0" w:color="auto"/>
          </w:divBdr>
        </w:div>
        <w:div w:id="1687949128">
          <w:marLeft w:val="640"/>
          <w:marRight w:val="0"/>
          <w:marTop w:val="0"/>
          <w:marBottom w:val="0"/>
          <w:divBdr>
            <w:top w:val="none" w:sz="0" w:space="0" w:color="auto"/>
            <w:left w:val="none" w:sz="0" w:space="0" w:color="auto"/>
            <w:bottom w:val="none" w:sz="0" w:space="0" w:color="auto"/>
            <w:right w:val="none" w:sz="0" w:space="0" w:color="auto"/>
          </w:divBdr>
        </w:div>
        <w:div w:id="1053965868">
          <w:marLeft w:val="640"/>
          <w:marRight w:val="0"/>
          <w:marTop w:val="0"/>
          <w:marBottom w:val="0"/>
          <w:divBdr>
            <w:top w:val="none" w:sz="0" w:space="0" w:color="auto"/>
            <w:left w:val="none" w:sz="0" w:space="0" w:color="auto"/>
            <w:bottom w:val="none" w:sz="0" w:space="0" w:color="auto"/>
            <w:right w:val="none" w:sz="0" w:space="0" w:color="auto"/>
          </w:divBdr>
        </w:div>
        <w:div w:id="1085079765">
          <w:marLeft w:val="640"/>
          <w:marRight w:val="0"/>
          <w:marTop w:val="0"/>
          <w:marBottom w:val="0"/>
          <w:divBdr>
            <w:top w:val="none" w:sz="0" w:space="0" w:color="auto"/>
            <w:left w:val="none" w:sz="0" w:space="0" w:color="auto"/>
            <w:bottom w:val="none" w:sz="0" w:space="0" w:color="auto"/>
            <w:right w:val="none" w:sz="0" w:space="0" w:color="auto"/>
          </w:divBdr>
        </w:div>
        <w:div w:id="2097356453">
          <w:marLeft w:val="640"/>
          <w:marRight w:val="0"/>
          <w:marTop w:val="0"/>
          <w:marBottom w:val="0"/>
          <w:divBdr>
            <w:top w:val="none" w:sz="0" w:space="0" w:color="auto"/>
            <w:left w:val="none" w:sz="0" w:space="0" w:color="auto"/>
            <w:bottom w:val="none" w:sz="0" w:space="0" w:color="auto"/>
            <w:right w:val="none" w:sz="0" w:space="0" w:color="auto"/>
          </w:divBdr>
        </w:div>
        <w:div w:id="803238144">
          <w:marLeft w:val="640"/>
          <w:marRight w:val="0"/>
          <w:marTop w:val="0"/>
          <w:marBottom w:val="0"/>
          <w:divBdr>
            <w:top w:val="none" w:sz="0" w:space="0" w:color="auto"/>
            <w:left w:val="none" w:sz="0" w:space="0" w:color="auto"/>
            <w:bottom w:val="none" w:sz="0" w:space="0" w:color="auto"/>
            <w:right w:val="none" w:sz="0" w:space="0" w:color="auto"/>
          </w:divBdr>
        </w:div>
        <w:div w:id="1035615434">
          <w:marLeft w:val="640"/>
          <w:marRight w:val="0"/>
          <w:marTop w:val="0"/>
          <w:marBottom w:val="0"/>
          <w:divBdr>
            <w:top w:val="none" w:sz="0" w:space="0" w:color="auto"/>
            <w:left w:val="none" w:sz="0" w:space="0" w:color="auto"/>
            <w:bottom w:val="none" w:sz="0" w:space="0" w:color="auto"/>
            <w:right w:val="none" w:sz="0" w:space="0" w:color="auto"/>
          </w:divBdr>
        </w:div>
        <w:div w:id="541330254">
          <w:marLeft w:val="640"/>
          <w:marRight w:val="0"/>
          <w:marTop w:val="0"/>
          <w:marBottom w:val="0"/>
          <w:divBdr>
            <w:top w:val="none" w:sz="0" w:space="0" w:color="auto"/>
            <w:left w:val="none" w:sz="0" w:space="0" w:color="auto"/>
            <w:bottom w:val="none" w:sz="0" w:space="0" w:color="auto"/>
            <w:right w:val="none" w:sz="0" w:space="0" w:color="auto"/>
          </w:divBdr>
        </w:div>
        <w:div w:id="954403860">
          <w:marLeft w:val="640"/>
          <w:marRight w:val="0"/>
          <w:marTop w:val="0"/>
          <w:marBottom w:val="0"/>
          <w:divBdr>
            <w:top w:val="none" w:sz="0" w:space="0" w:color="auto"/>
            <w:left w:val="none" w:sz="0" w:space="0" w:color="auto"/>
            <w:bottom w:val="none" w:sz="0" w:space="0" w:color="auto"/>
            <w:right w:val="none" w:sz="0" w:space="0" w:color="auto"/>
          </w:divBdr>
        </w:div>
        <w:div w:id="1838107870">
          <w:marLeft w:val="640"/>
          <w:marRight w:val="0"/>
          <w:marTop w:val="0"/>
          <w:marBottom w:val="0"/>
          <w:divBdr>
            <w:top w:val="none" w:sz="0" w:space="0" w:color="auto"/>
            <w:left w:val="none" w:sz="0" w:space="0" w:color="auto"/>
            <w:bottom w:val="none" w:sz="0" w:space="0" w:color="auto"/>
            <w:right w:val="none" w:sz="0" w:space="0" w:color="auto"/>
          </w:divBdr>
        </w:div>
        <w:div w:id="1908418274">
          <w:marLeft w:val="640"/>
          <w:marRight w:val="0"/>
          <w:marTop w:val="0"/>
          <w:marBottom w:val="0"/>
          <w:divBdr>
            <w:top w:val="none" w:sz="0" w:space="0" w:color="auto"/>
            <w:left w:val="none" w:sz="0" w:space="0" w:color="auto"/>
            <w:bottom w:val="none" w:sz="0" w:space="0" w:color="auto"/>
            <w:right w:val="none" w:sz="0" w:space="0" w:color="auto"/>
          </w:divBdr>
        </w:div>
        <w:div w:id="1293289082">
          <w:marLeft w:val="640"/>
          <w:marRight w:val="0"/>
          <w:marTop w:val="0"/>
          <w:marBottom w:val="0"/>
          <w:divBdr>
            <w:top w:val="none" w:sz="0" w:space="0" w:color="auto"/>
            <w:left w:val="none" w:sz="0" w:space="0" w:color="auto"/>
            <w:bottom w:val="none" w:sz="0" w:space="0" w:color="auto"/>
            <w:right w:val="none" w:sz="0" w:space="0" w:color="auto"/>
          </w:divBdr>
        </w:div>
        <w:div w:id="32000604">
          <w:marLeft w:val="640"/>
          <w:marRight w:val="0"/>
          <w:marTop w:val="0"/>
          <w:marBottom w:val="0"/>
          <w:divBdr>
            <w:top w:val="none" w:sz="0" w:space="0" w:color="auto"/>
            <w:left w:val="none" w:sz="0" w:space="0" w:color="auto"/>
            <w:bottom w:val="none" w:sz="0" w:space="0" w:color="auto"/>
            <w:right w:val="none" w:sz="0" w:space="0" w:color="auto"/>
          </w:divBdr>
        </w:div>
        <w:div w:id="1470056899">
          <w:marLeft w:val="640"/>
          <w:marRight w:val="0"/>
          <w:marTop w:val="0"/>
          <w:marBottom w:val="0"/>
          <w:divBdr>
            <w:top w:val="none" w:sz="0" w:space="0" w:color="auto"/>
            <w:left w:val="none" w:sz="0" w:space="0" w:color="auto"/>
            <w:bottom w:val="none" w:sz="0" w:space="0" w:color="auto"/>
            <w:right w:val="none" w:sz="0" w:space="0" w:color="auto"/>
          </w:divBdr>
        </w:div>
        <w:div w:id="1302227883">
          <w:marLeft w:val="640"/>
          <w:marRight w:val="0"/>
          <w:marTop w:val="0"/>
          <w:marBottom w:val="0"/>
          <w:divBdr>
            <w:top w:val="none" w:sz="0" w:space="0" w:color="auto"/>
            <w:left w:val="none" w:sz="0" w:space="0" w:color="auto"/>
            <w:bottom w:val="none" w:sz="0" w:space="0" w:color="auto"/>
            <w:right w:val="none" w:sz="0" w:space="0" w:color="auto"/>
          </w:divBdr>
        </w:div>
        <w:div w:id="960915110">
          <w:marLeft w:val="640"/>
          <w:marRight w:val="0"/>
          <w:marTop w:val="0"/>
          <w:marBottom w:val="0"/>
          <w:divBdr>
            <w:top w:val="none" w:sz="0" w:space="0" w:color="auto"/>
            <w:left w:val="none" w:sz="0" w:space="0" w:color="auto"/>
            <w:bottom w:val="none" w:sz="0" w:space="0" w:color="auto"/>
            <w:right w:val="none" w:sz="0" w:space="0" w:color="auto"/>
          </w:divBdr>
        </w:div>
        <w:div w:id="627593799">
          <w:marLeft w:val="640"/>
          <w:marRight w:val="0"/>
          <w:marTop w:val="0"/>
          <w:marBottom w:val="0"/>
          <w:divBdr>
            <w:top w:val="none" w:sz="0" w:space="0" w:color="auto"/>
            <w:left w:val="none" w:sz="0" w:space="0" w:color="auto"/>
            <w:bottom w:val="none" w:sz="0" w:space="0" w:color="auto"/>
            <w:right w:val="none" w:sz="0" w:space="0" w:color="auto"/>
          </w:divBdr>
        </w:div>
        <w:div w:id="268008245">
          <w:marLeft w:val="640"/>
          <w:marRight w:val="0"/>
          <w:marTop w:val="0"/>
          <w:marBottom w:val="0"/>
          <w:divBdr>
            <w:top w:val="none" w:sz="0" w:space="0" w:color="auto"/>
            <w:left w:val="none" w:sz="0" w:space="0" w:color="auto"/>
            <w:bottom w:val="none" w:sz="0" w:space="0" w:color="auto"/>
            <w:right w:val="none" w:sz="0" w:space="0" w:color="auto"/>
          </w:divBdr>
        </w:div>
        <w:div w:id="1159155634">
          <w:marLeft w:val="640"/>
          <w:marRight w:val="0"/>
          <w:marTop w:val="0"/>
          <w:marBottom w:val="0"/>
          <w:divBdr>
            <w:top w:val="none" w:sz="0" w:space="0" w:color="auto"/>
            <w:left w:val="none" w:sz="0" w:space="0" w:color="auto"/>
            <w:bottom w:val="none" w:sz="0" w:space="0" w:color="auto"/>
            <w:right w:val="none" w:sz="0" w:space="0" w:color="auto"/>
          </w:divBdr>
        </w:div>
        <w:div w:id="170416799">
          <w:marLeft w:val="640"/>
          <w:marRight w:val="0"/>
          <w:marTop w:val="0"/>
          <w:marBottom w:val="0"/>
          <w:divBdr>
            <w:top w:val="none" w:sz="0" w:space="0" w:color="auto"/>
            <w:left w:val="none" w:sz="0" w:space="0" w:color="auto"/>
            <w:bottom w:val="none" w:sz="0" w:space="0" w:color="auto"/>
            <w:right w:val="none" w:sz="0" w:space="0" w:color="auto"/>
          </w:divBdr>
        </w:div>
        <w:div w:id="860557341">
          <w:marLeft w:val="640"/>
          <w:marRight w:val="0"/>
          <w:marTop w:val="0"/>
          <w:marBottom w:val="0"/>
          <w:divBdr>
            <w:top w:val="none" w:sz="0" w:space="0" w:color="auto"/>
            <w:left w:val="none" w:sz="0" w:space="0" w:color="auto"/>
            <w:bottom w:val="none" w:sz="0" w:space="0" w:color="auto"/>
            <w:right w:val="none" w:sz="0" w:space="0" w:color="auto"/>
          </w:divBdr>
        </w:div>
        <w:div w:id="881475936">
          <w:marLeft w:val="640"/>
          <w:marRight w:val="0"/>
          <w:marTop w:val="0"/>
          <w:marBottom w:val="0"/>
          <w:divBdr>
            <w:top w:val="none" w:sz="0" w:space="0" w:color="auto"/>
            <w:left w:val="none" w:sz="0" w:space="0" w:color="auto"/>
            <w:bottom w:val="none" w:sz="0" w:space="0" w:color="auto"/>
            <w:right w:val="none" w:sz="0" w:space="0" w:color="auto"/>
          </w:divBdr>
        </w:div>
        <w:div w:id="363796802">
          <w:marLeft w:val="640"/>
          <w:marRight w:val="0"/>
          <w:marTop w:val="0"/>
          <w:marBottom w:val="0"/>
          <w:divBdr>
            <w:top w:val="none" w:sz="0" w:space="0" w:color="auto"/>
            <w:left w:val="none" w:sz="0" w:space="0" w:color="auto"/>
            <w:bottom w:val="none" w:sz="0" w:space="0" w:color="auto"/>
            <w:right w:val="none" w:sz="0" w:space="0" w:color="auto"/>
          </w:divBdr>
        </w:div>
        <w:div w:id="123929052">
          <w:marLeft w:val="640"/>
          <w:marRight w:val="0"/>
          <w:marTop w:val="0"/>
          <w:marBottom w:val="0"/>
          <w:divBdr>
            <w:top w:val="none" w:sz="0" w:space="0" w:color="auto"/>
            <w:left w:val="none" w:sz="0" w:space="0" w:color="auto"/>
            <w:bottom w:val="none" w:sz="0" w:space="0" w:color="auto"/>
            <w:right w:val="none" w:sz="0" w:space="0" w:color="auto"/>
          </w:divBdr>
        </w:div>
        <w:div w:id="1747143929">
          <w:marLeft w:val="640"/>
          <w:marRight w:val="0"/>
          <w:marTop w:val="0"/>
          <w:marBottom w:val="0"/>
          <w:divBdr>
            <w:top w:val="none" w:sz="0" w:space="0" w:color="auto"/>
            <w:left w:val="none" w:sz="0" w:space="0" w:color="auto"/>
            <w:bottom w:val="none" w:sz="0" w:space="0" w:color="auto"/>
            <w:right w:val="none" w:sz="0" w:space="0" w:color="auto"/>
          </w:divBdr>
        </w:div>
        <w:div w:id="55517688">
          <w:marLeft w:val="640"/>
          <w:marRight w:val="0"/>
          <w:marTop w:val="0"/>
          <w:marBottom w:val="0"/>
          <w:divBdr>
            <w:top w:val="none" w:sz="0" w:space="0" w:color="auto"/>
            <w:left w:val="none" w:sz="0" w:space="0" w:color="auto"/>
            <w:bottom w:val="none" w:sz="0" w:space="0" w:color="auto"/>
            <w:right w:val="none" w:sz="0" w:space="0" w:color="auto"/>
          </w:divBdr>
        </w:div>
        <w:div w:id="1221136050">
          <w:marLeft w:val="640"/>
          <w:marRight w:val="0"/>
          <w:marTop w:val="0"/>
          <w:marBottom w:val="0"/>
          <w:divBdr>
            <w:top w:val="none" w:sz="0" w:space="0" w:color="auto"/>
            <w:left w:val="none" w:sz="0" w:space="0" w:color="auto"/>
            <w:bottom w:val="none" w:sz="0" w:space="0" w:color="auto"/>
            <w:right w:val="none" w:sz="0" w:space="0" w:color="auto"/>
          </w:divBdr>
        </w:div>
        <w:div w:id="1252393422">
          <w:marLeft w:val="640"/>
          <w:marRight w:val="0"/>
          <w:marTop w:val="0"/>
          <w:marBottom w:val="0"/>
          <w:divBdr>
            <w:top w:val="none" w:sz="0" w:space="0" w:color="auto"/>
            <w:left w:val="none" w:sz="0" w:space="0" w:color="auto"/>
            <w:bottom w:val="none" w:sz="0" w:space="0" w:color="auto"/>
            <w:right w:val="none" w:sz="0" w:space="0" w:color="auto"/>
          </w:divBdr>
        </w:div>
        <w:div w:id="1091588345">
          <w:marLeft w:val="640"/>
          <w:marRight w:val="0"/>
          <w:marTop w:val="0"/>
          <w:marBottom w:val="0"/>
          <w:divBdr>
            <w:top w:val="none" w:sz="0" w:space="0" w:color="auto"/>
            <w:left w:val="none" w:sz="0" w:space="0" w:color="auto"/>
            <w:bottom w:val="none" w:sz="0" w:space="0" w:color="auto"/>
            <w:right w:val="none" w:sz="0" w:space="0" w:color="auto"/>
          </w:divBdr>
        </w:div>
        <w:div w:id="2119832455">
          <w:marLeft w:val="640"/>
          <w:marRight w:val="0"/>
          <w:marTop w:val="0"/>
          <w:marBottom w:val="0"/>
          <w:divBdr>
            <w:top w:val="none" w:sz="0" w:space="0" w:color="auto"/>
            <w:left w:val="none" w:sz="0" w:space="0" w:color="auto"/>
            <w:bottom w:val="none" w:sz="0" w:space="0" w:color="auto"/>
            <w:right w:val="none" w:sz="0" w:space="0" w:color="auto"/>
          </w:divBdr>
        </w:div>
        <w:div w:id="811681388">
          <w:marLeft w:val="640"/>
          <w:marRight w:val="0"/>
          <w:marTop w:val="0"/>
          <w:marBottom w:val="0"/>
          <w:divBdr>
            <w:top w:val="none" w:sz="0" w:space="0" w:color="auto"/>
            <w:left w:val="none" w:sz="0" w:space="0" w:color="auto"/>
            <w:bottom w:val="none" w:sz="0" w:space="0" w:color="auto"/>
            <w:right w:val="none" w:sz="0" w:space="0" w:color="auto"/>
          </w:divBdr>
        </w:div>
        <w:div w:id="926310892">
          <w:marLeft w:val="640"/>
          <w:marRight w:val="0"/>
          <w:marTop w:val="0"/>
          <w:marBottom w:val="0"/>
          <w:divBdr>
            <w:top w:val="none" w:sz="0" w:space="0" w:color="auto"/>
            <w:left w:val="none" w:sz="0" w:space="0" w:color="auto"/>
            <w:bottom w:val="none" w:sz="0" w:space="0" w:color="auto"/>
            <w:right w:val="none" w:sz="0" w:space="0" w:color="auto"/>
          </w:divBdr>
        </w:div>
        <w:div w:id="1005741025">
          <w:marLeft w:val="640"/>
          <w:marRight w:val="0"/>
          <w:marTop w:val="0"/>
          <w:marBottom w:val="0"/>
          <w:divBdr>
            <w:top w:val="none" w:sz="0" w:space="0" w:color="auto"/>
            <w:left w:val="none" w:sz="0" w:space="0" w:color="auto"/>
            <w:bottom w:val="none" w:sz="0" w:space="0" w:color="auto"/>
            <w:right w:val="none" w:sz="0" w:space="0" w:color="auto"/>
          </w:divBdr>
        </w:div>
        <w:div w:id="1709181229">
          <w:marLeft w:val="640"/>
          <w:marRight w:val="0"/>
          <w:marTop w:val="0"/>
          <w:marBottom w:val="0"/>
          <w:divBdr>
            <w:top w:val="none" w:sz="0" w:space="0" w:color="auto"/>
            <w:left w:val="none" w:sz="0" w:space="0" w:color="auto"/>
            <w:bottom w:val="none" w:sz="0" w:space="0" w:color="auto"/>
            <w:right w:val="none" w:sz="0" w:space="0" w:color="auto"/>
          </w:divBdr>
        </w:div>
        <w:div w:id="180631555">
          <w:marLeft w:val="640"/>
          <w:marRight w:val="0"/>
          <w:marTop w:val="0"/>
          <w:marBottom w:val="0"/>
          <w:divBdr>
            <w:top w:val="none" w:sz="0" w:space="0" w:color="auto"/>
            <w:left w:val="none" w:sz="0" w:space="0" w:color="auto"/>
            <w:bottom w:val="none" w:sz="0" w:space="0" w:color="auto"/>
            <w:right w:val="none" w:sz="0" w:space="0" w:color="auto"/>
          </w:divBdr>
        </w:div>
        <w:div w:id="1531143790">
          <w:marLeft w:val="640"/>
          <w:marRight w:val="0"/>
          <w:marTop w:val="0"/>
          <w:marBottom w:val="0"/>
          <w:divBdr>
            <w:top w:val="none" w:sz="0" w:space="0" w:color="auto"/>
            <w:left w:val="none" w:sz="0" w:space="0" w:color="auto"/>
            <w:bottom w:val="none" w:sz="0" w:space="0" w:color="auto"/>
            <w:right w:val="none" w:sz="0" w:space="0" w:color="auto"/>
          </w:divBdr>
        </w:div>
        <w:div w:id="948195947">
          <w:marLeft w:val="640"/>
          <w:marRight w:val="0"/>
          <w:marTop w:val="0"/>
          <w:marBottom w:val="0"/>
          <w:divBdr>
            <w:top w:val="none" w:sz="0" w:space="0" w:color="auto"/>
            <w:left w:val="none" w:sz="0" w:space="0" w:color="auto"/>
            <w:bottom w:val="none" w:sz="0" w:space="0" w:color="auto"/>
            <w:right w:val="none" w:sz="0" w:space="0" w:color="auto"/>
          </w:divBdr>
        </w:div>
        <w:div w:id="1628466153">
          <w:marLeft w:val="640"/>
          <w:marRight w:val="0"/>
          <w:marTop w:val="0"/>
          <w:marBottom w:val="0"/>
          <w:divBdr>
            <w:top w:val="none" w:sz="0" w:space="0" w:color="auto"/>
            <w:left w:val="none" w:sz="0" w:space="0" w:color="auto"/>
            <w:bottom w:val="none" w:sz="0" w:space="0" w:color="auto"/>
            <w:right w:val="none" w:sz="0" w:space="0" w:color="auto"/>
          </w:divBdr>
        </w:div>
        <w:div w:id="1861625778">
          <w:marLeft w:val="640"/>
          <w:marRight w:val="0"/>
          <w:marTop w:val="0"/>
          <w:marBottom w:val="0"/>
          <w:divBdr>
            <w:top w:val="none" w:sz="0" w:space="0" w:color="auto"/>
            <w:left w:val="none" w:sz="0" w:space="0" w:color="auto"/>
            <w:bottom w:val="none" w:sz="0" w:space="0" w:color="auto"/>
            <w:right w:val="none" w:sz="0" w:space="0" w:color="auto"/>
          </w:divBdr>
        </w:div>
        <w:div w:id="1680348134">
          <w:marLeft w:val="640"/>
          <w:marRight w:val="0"/>
          <w:marTop w:val="0"/>
          <w:marBottom w:val="0"/>
          <w:divBdr>
            <w:top w:val="none" w:sz="0" w:space="0" w:color="auto"/>
            <w:left w:val="none" w:sz="0" w:space="0" w:color="auto"/>
            <w:bottom w:val="none" w:sz="0" w:space="0" w:color="auto"/>
            <w:right w:val="none" w:sz="0" w:space="0" w:color="auto"/>
          </w:divBdr>
        </w:div>
        <w:div w:id="1508323220">
          <w:marLeft w:val="640"/>
          <w:marRight w:val="0"/>
          <w:marTop w:val="0"/>
          <w:marBottom w:val="0"/>
          <w:divBdr>
            <w:top w:val="none" w:sz="0" w:space="0" w:color="auto"/>
            <w:left w:val="none" w:sz="0" w:space="0" w:color="auto"/>
            <w:bottom w:val="none" w:sz="0" w:space="0" w:color="auto"/>
            <w:right w:val="none" w:sz="0" w:space="0" w:color="auto"/>
          </w:divBdr>
        </w:div>
        <w:div w:id="1237127894">
          <w:marLeft w:val="640"/>
          <w:marRight w:val="0"/>
          <w:marTop w:val="0"/>
          <w:marBottom w:val="0"/>
          <w:divBdr>
            <w:top w:val="none" w:sz="0" w:space="0" w:color="auto"/>
            <w:left w:val="none" w:sz="0" w:space="0" w:color="auto"/>
            <w:bottom w:val="none" w:sz="0" w:space="0" w:color="auto"/>
            <w:right w:val="none" w:sz="0" w:space="0" w:color="auto"/>
          </w:divBdr>
        </w:div>
        <w:div w:id="966811216">
          <w:marLeft w:val="640"/>
          <w:marRight w:val="0"/>
          <w:marTop w:val="0"/>
          <w:marBottom w:val="0"/>
          <w:divBdr>
            <w:top w:val="none" w:sz="0" w:space="0" w:color="auto"/>
            <w:left w:val="none" w:sz="0" w:space="0" w:color="auto"/>
            <w:bottom w:val="none" w:sz="0" w:space="0" w:color="auto"/>
            <w:right w:val="none" w:sz="0" w:space="0" w:color="auto"/>
          </w:divBdr>
        </w:div>
        <w:div w:id="1113018421">
          <w:marLeft w:val="640"/>
          <w:marRight w:val="0"/>
          <w:marTop w:val="0"/>
          <w:marBottom w:val="0"/>
          <w:divBdr>
            <w:top w:val="none" w:sz="0" w:space="0" w:color="auto"/>
            <w:left w:val="none" w:sz="0" w:space="0" w:color="auto"/>
            <w:bottom w:val="none" w:sz="0" w:space="0" w:color="auto"/>
            <w:right w:val="none" w:sz="0" w:space="0" w:color="auto"/>
          </w:divBdr>
        </w:div>
        <w:div w:id="704331439">
          <w:marLeft w:val="640"/>
          <w:marRight w:val="0"/>
          <w:marTop w:val="0"/>
          <w:marBottom w:val="0"/>
          <w:divBdr>
            <w:top w:val="none" w:sz="0" w:space="0" w:color="auto"/>
            <w:left w:val="none" w:sz="0" w:space="0" w:color="auto"/>
            <w:bottom w:val="none" w:sz="0" w:space="0" w:color="auto"/>
            <w:right w:val="none" w:sz="0" w:space="0" w:color="auto"/>
          </w:divBdr>
        </w:div>
        <w:div w:id="1294098941">
          <w:marLeft w:val="640"/>
          <w:marRight w:val="0"/>
          <w:marTop w:val="0"/>
          <w:marBottom w:val="0"/>
          <w:divBdr>
            <w:top w:val="none" w:sz="0" w:space="0" w:color="auto"/>
            <w:left w:val="none" w:sz="0" w:space="0" w:color="auto"/>
            <w:bottom w:val="none" w:sz="0" w:space="0" w:color="auto"/>
            <w:right w:val="none" w:sz="0" w:space="0" w:color="auto"/>
          </w:divBdr>
        </w:div>
        <w:div w:id="971331284">
          <w:marLeft w:val="640"/>
          <w:marRight w:val="0"/>
          <w:marTop w:val="0"/>
          <w:marBottom w:val="0"/>
          <w:divBdr>
            <w:top w:val="none" w:sz="0" w:space="0" w:color="auto"/>
            <w:left w:val="none" w:sz="0" w:space="0" w:color="auto"/>
            <w:bottom w:val="none" w:sz="0" w:space="0" w:color="auto"/>
            <w:right w:val="none" w:sz="0" w:space="0" w:color="auto"/>
          </w:divBdr>
        </w:div>
        <w:div w:id="589581427">
          <w:marLeft w:val="640"/>
          <w:marRight w:val="0"/>
          <w:marTop w:val="0"/>
          <w:marBottom w:val="0"/>
          <w:divBdr>
            <w:top w:val="none" w:sz="0" w:space="0" w:color="auto"/>
            <w:left w:val="none" w:sz="0" w:space="0" w:color="auto"/>
            <w:bottom w:val="none" w:sz="0" w:space="0" w:color="auto"/>
            <w:right w:val="none" w:sz="0" w:space="0" w:color="auto"/>
          </w:divBdr>
        </w:div>
        <w:div w:id="1981643794">
          <w:marLeft w:val="640"/>
          <w:marRight w:val="0"/>
          <w:marTop w:val="0"/>
          <w:marBottom w:val="0"/>
          <w:divBdr>
            <w:top w:val="none" w:sz="0" w:space="0" w:color="auto"/>
            <w:left w:val="none" w:sz="0" w:space="0" w:color="auto"/>
            <w:bottom w:val="none" w:sz="0" w:space="0" w:color="auto"/>
            <w:right w:val="none" w:sz="0" w:space="0" w:color="auto"/>
          </w:divBdr>
        </w:div>
        <w:div w:id="1753618920">
          <w:marLeft w:val="640"/>
          <w:marRight w:val="0"/>
          <w:marTop w:val="0"/>
          <w:marBottom w:val="0"/>
          <w:divBdr>
            <w:top w:val="none" w:sz="0" w:space="0" w:color="auto"/>
            <w:left w:val="none" w:sz="0" w:space="0" w:color="auto"/>
            <w:bottom w:val="none" w:sz="0" w:space="0" w:color="auto"/>
            <w:right w:val="none" w:sz="0" w:space="0" w:color="auto"/>
          </w:divBdr>
        </w:div>
        <w:div w:id="1691370487">
          <w:marLeft w:val="640"/>
          <w:marRight w:val="0"/>
          <w:marTop w:val="0"/>
          <w:marBottom w:val="0"/>
          <w:divBdr>
            <w:top w:val="none" w:sz="0" w:space="0" w:color="auto"/>
            <w:left w:val="none" w:sz="0" w:space="0" w:color="auto"/>
            <w:bottom w:val="none" w:sz="0" w:space="0" w:color="auto"/>
            <w:right w:val="none" w:sz="0" w:space="0" w:color="auto"/>
          </w:divBdr>
        </w:div>
        <w:div w:id="2141259310">
          <w:marLeft w:val="640"/>
          <w:marRight w:val="0"/>
          <w:marTop w:val="0"/>
          <w:marBottom w:val="0"/>
          <w:divBdr>
            <w:top w:val="none" w:sz="0" w:space="0" w:color="auto"/>
            <w:left w:val="none" w:sz="0" w:space="0" w:color="auto"/>
            <w:bottom w:val="none" w:sz="0" w:space="0" w:color="auto"/>
            <w:right w:val="none" w:sz="0" w:space="0" w:color="auto"/>
          </w:divBdr>
        </w:div>
        <w:div w:id="426779641">
          <w:marLeft w:val="640"/>
          <w:marRight w:val="0"/>
          <w:marTop w:val="0"/>
          <w:marBottom w:val="0"/>
          <w:divBdr>
            <w:top w:val="none" w:sz="0" w:space="0" w:color="auto"/>
            <w:left w:val="none" w:sz="0" w:space="0" w:color="auto"/>
            <w:bottom w:val="none" w:sz="0" w:space="0" w:color="auto"/>
            <w:right w:val="none" w:sz="0" w:space="0" w:color="auto"/>
          </w:divBdr>
        </w:div>
        <w:div w:id="270935644">
          <w:marLeft w:val="640"/>
          <w:marRight w:val="0"/>
          <w:marTop w:val="0"/>
          <w:marBottom w:val="0"/>
          <w:divBdr>
            <w:top w:val="none" w:sz="0" w:space="0" w:color="auto"/>
            <w:left w:val="none" w:sz="0" w:space="0" w:color="auto"/>
            <w:bottom w:val="none" w:sz="0" w:space="0" w:color="auto"/>
            <w:right w:val="none" w:sz="0" w:space="0" w:color="auto"/>
          </w:divBdr>
        </w:div>
        <w:div w:id="597909065">
          <w:marLeft w:val="640"/>
          <w:marRight w:val="0"/>
          <w:marTop w:val="0"/>
          <w:marBottom w:val="0"/>
          <w:divBdr>
            <w:top w:val="none" w:sz="0" w:space="0" w:color="auto"/>
            <w:left w:val="none" w:sz="0" w:space="0" w:color="auto"/>
            <w:bottom w:val="none" w:sz="0" w:space="0" w:color="auto"/>
            <w:right w:val="none" w:sz="0" w:space="0" w:color="auto"/>
          </w:divBdr>
        </w:div>
        <w:div w:id="1183936612">
          <w:marLeft w:val="640"/>
          <w:marRight w:val="0"/>
          <w:marTop w:val="0"/>
          <w:marBottom w:val="0"/>
          <w:divBdr>
            <w:top w:val="none" w:sz="0" w:space="0" w:color="auto"/>
            <w:left w:val="none" w:sz="0" w:space="0" w:color="auto"/>
            <w:bottom w:val="none" w:sz="0" w:space="0" w:color="auto"/>
            <w:right w:val="none" w:sz="0" w:space="0" w:color="auto"/>
          </w:divBdr>
        </w:div>
        <w:div w:id="1280256504">
          <w:marLeft w:val="640"/>
          <w:marRight w:val="0"/>
          <w:marTop w:val="0"/>
          <w:marBottom w:val="0"/>
          <w:divBdr>
            <w:top w:val="none" w:sz="0" w:space="0" w:color="auto"/>
            <w:left w:val="none" w:sz="0" w:space="0" w:color="auto"/>
            <w:bottom w:val="none" w:sz="0" w:space="0" w:color="auto"/>
            <w:right w:val="none" w:sz="0" w:space="0" w:color="auto"/>
          </w:divBdr>
        </w:div>
        <w:div w:id="473760789">
          <w:marLeft w:val="640"/>
          <w:marRight w:val="0"/>
          <w:marTop w:val="0"/>
          <w:marBottom w:val="0"/>
          <w:divBdr>
            <w:top w:val="none" w:sz="0" w:space="0" w:color="auto"/>
            <w:left w:val="none" w:sz="0" w:space="0" w:color="auto"/>
            <w:bottom w:val="none" w:sz="0" w:space="0" w:color="auto"/>
            <w:right w:val="none" w:sz="0" w:space="0" w:color="auto"/>
          </w:divBdr>
        </w:div>
        <w:div w:id="666440635">
          <w:marLeft w:val="640"/>
          <w:marRight w:val="0"/>
          <w:marTop w:val="0"/>
          <w:marBottom w:val="0"/>
          <w:divBdr>
            <w:top w:val="none" w:sz="0" w:space="0" w:color="auto"/>
            <w:left w:val="none" w:sz="0" w:space="0" w:color="auto"/>
            <w:bottom w:val="none" w:sz="0" w:space="0" w:color="auto"/>
            <w:right w:val="none" w:sz="0" w:space="0" w:color="auto"/>
          </w:divBdr>
        </w:div>
        <w:div w:id="1762219342">
          <w:marLeft w:val="640"/>
          <w:marRight w:val="0"/>
          <w:marTop w:val="0"/>
          <w:marBottom w:val="0"/>
          <w:divBdr>
            <w:top w:val="none" w:sz="0" w:space="0" w:color="auto"/>
            <w:left w:val="none" w:sz="0" w:space="0" w:color="auto"/>
            <w:bottom w:val="none" w:sz="0" w:space="0" w:color="auto"/>
            <w:right w:val="none" w:sz="0" w:space="0" w:color="auto"/>
          </w:divBdr>
        </w:div>
        <w:div w:id="808984961">
          <w:marLeft w:val="640"/>
          <w:marRight w:val="0"/>
          <w:marTop w:val="0"/>
          <w:marBottom w:val="0"/>
          <w:divBdr>
            <w:top w:val="none" w:sz="0" w:space="0" w:color="auto"/>
            <w:left w:val="none" w:sz="0" w:space="0" w:color="auto"/>
            <w:bottom w:val="none" w:sz="0" w:space="0" w:color="auto"/>
            <w:right w:val="none" w:sz="0" w:space="0" w:color="auto"/>
          </w:divBdr>
        </w:div>
        <w:div w:id="1847789803">
          <w:marLeft w:val="640"/>
          <w:marRight w:val="0"/>
          <w:marTop w:val="0"/>
          <w:marBottom w:val="0"/>
          <w:divBdr>
            <w:top w:val="none" w:sz="0" w:space="0" w:color="auto"/>
            <w:left w:val="none" w:sz="0" w:space="0" w:color="auto"/>
            <w:bottom w:val="none" w:sz="0" w:space="0" w:color="auto"/>
            <w:right w:val="none" w:sz="0" w:space="0" w:color="auto"/>
          </w:divBdr>
        </w:div>
        <w:div w:id="613361886">
          <w:marLeft w:val="640"/>
          <w:marRight w:val="0"/>
          <w:marTop w:val="0"/>
          <w:marBottom w:val="0"/>
          <w:divBdr>
            <w:top w:val="none" w:sz="0" w:space="0" w:color="auto"/>
            <w:left w:val="none" w:sz="0" w:space="0" w:color="auto"/>
            <w:bottom w:val="none" w:sz="0" w:space="0" w:color="auto"/>
            <w:right w:val="none" w:sz="0" w:space="0" w:color="auto"/>
          </w:divBdr>
        </w:div>
        <w:div w:id="1562597390">
          <w:marLeft w:val="640"/>
          <w:marRight w:val="0"/>
          <w:marTop w:val="0"/>
          <w:marBottom w:val="0"/>
          <w:divBdr>
            <w:top w:val="none" w:sz="0" w:space="0" w:color="auto"/>
            <w:left w:val="none" w:sz="0" w:space="0" w:color="auto"/>
            <w:bottom w:val="none" w:sz="0" w:space="0" w:color="auto"/>
            <w:right w:val="none" w:sz="0" w:space="0" w:color="auto"/>
          </w:divBdr>
        </w:div>
        <w:div w:id="937830326">
          <w:marLeft w:val="640"/>
          <w:marRight w:val="0"/>
          <w:marTop w:val="0"/>
          <w:marBottom w:val="0"/>
          <w:divBdr>
            <w:top w:val="none" w:sz="0" w:space="0" w:color="auto"/>
            <w:left w:val="none" w:sz="0" w:space="0" w:color="auto"/>
            <w:bottom w:val="none" w:sz="0" w:space="0" w:color="auto"/>
            <w:right w:val="none" w:sz="0" w:space="0" w:color="auto"/>
          </w:divBdr>
        </w:div>
        <w:div w:id="343439580">
          <w:marLeft w:val="640"/>
          <w:marRight w:val="0"/>
          <w:marTop w:val="0"/>
          <w:marBottom w:val="0"/>
          <w:divBdr>
            <w:top w:val="none" w:sz="0" w:space="0" w:color="auto"/>
            <w:left w:val="none" w:sz="0" w:space="0" w:color="auto"/>
            <w:bottom w:val="none" w:sz="0" w:space="0" w:color="auto"/>
            <w:right w:val="none" w:sz="0" w:space="0" w:color="auto"/>
          </w:divBdr>
        </w:div>
        <w:div w:id="729578205">
          <w:marLeft w:val="640"/>
          <w:marRight w:val="0"/>
          <w:marTop w:val="0"/>
          <w:marBottom w:val="0"/>
          <w:divBdr>
            <w:top w:val="none" w:sz="0" w:space="0" w:color="auto"/>
            <w:left w:val="none" w:sz="0" w:space="0" w:color="auto"/>
            <w:bottom w:val="none" w:sz="0" w:space="0" w:color="auto"/>
            <w:right w:val="none" w:sz="0" w:space="0" w:color="auto"/>
          </w:divBdr>
        </w:div>
        <w:div w:id="697704191">
          <w:marLeft w:val="640"/>
          <w:marRight w:val="0"/>
          <w:marTop w:val="0"/>
          <w:marBottom w:val="0"/>
          <w:divBdr>
            <w:top w:val="none" w:sz="0" w:space="0" w:color="auto"/>
            <w:left w:val="none" w:sz="0" w:space="0" w:color="auto"/>
            <w:bottom w:val="none" w:sz="0" w:space="0" w:color="auto"/>
            <w:right w:val="none" w:sz="0" w:space="0" w:color="auto"/>
          </w:divBdr>
        </w:div>
        <w:div w:id="1088767869">
          <w:marLeft w:val="640"/>
          <w:marRight w:val="0"/>
          <w:marTop w:val="0"/>
          <w:marBottom w:val="0"/>
          <w:divBdr>
            <w:top w:val="none" w:sz="0" w:space="0" w:color="auto"/>
            <w:left w:val="none" w:sz="0" w:space="0" w:color="auto"/>
            <w:bottom w:val="none" w:sz="0" w:space="0" w:color="auto"/>
            <w:right w:val="none" w:sz="0" w:space="0" w:color="auto"/>
          </w:divBdr>
        </w:div>
        <w:div w:id="780875539">
          <w:marLeft w:val="640"/>
          <w:marRight w:val="0"/>
          <w:marTop w:val="0"/>
          <w:marBottom w:val="0"/>
          <w:divBdr>
            <w:top w:val="none" w:sz="0" w:space="0" w:color="auto"/>
            <w:left w:val="none" w:sz="0" w:space="0" w:color="auto"/>
            <w:bottom w:val="none" w:sz="0" w:space="0" w:color="auto"/>
            <w:right w:val="none" w:sz="0" w:space="0" w:color="auto"/>
          </w:divBdr>
        </w:div>
        <w:div w:id="2080861312">
          <w:marLeft w:val="640"/>
          <w:marRight w:val="0"/>
          <w:marTop w:val="0"/>
          <w:marBottom w:val="0"/>
          <w:divBdr>
            <w:top w:val="none" w:sz="0" w:space="0" w:color="auto"/>
            <w:left w:val="none" w:sz="0" w:space="0" w:color="auto"/>
            <w:bottom w:val="none" w:sz="0" w:space="0" w:color="auto"/>
            <w:right w:val="none" w:sz="0" w:space="0" w:color="auto"/>
          </w:divBdr>
        </w:div>
        <w:div w:id="589432448">
          <w:marLeft w:val="640"/>
          <w:marRight w:val="0"/>
          <w:marTop w:val="0"/>
          <w:marBottom w:val="0"/>
          <w:divBdr>
            <w:top w:val="none" w:sz="0" w:space="0" w:color="auto"/>
            <w:left w:val="none" w:sz="0" w:space="0" w:color="auto"/>
            <w:bottom w:val="none" w:sz="0" w:space="0" w:color="auto"/>
            <w:right w:val="none" w:sz="0" w:space="0" w:color="auto"/>
          </w:divBdr>
        </w:div>
        <w:div w:id="1771773213">
          <w:marLeft w:val="640"/>
          <w:marRight w:val="0"/>
          <w:marTop w:val="0"/>
          <w:marBottom w:val="0"/>
          <w:divBdr>
            <w:top w:val="none" w:sz="0" w:space="0" w:color="auto"/>
            <w:left w:val="none" w:sz="0" w:space="0" w:color="auto"/>
            <w:bottom w:val="none" w:sz="0" w:space="0" w:color="auto"/>
            <w:right w:val="none" w:sz="0" w:space="0" w:color="auto"/>
          </w:divBdr>
        </w:div>
        <w:div w:id="1593049662">
          <w:marLeft w:val="640"/>
          <w:marRight w:val="0"/>
          <w:marTop w:val="0"/>
          <w:marBottom w:val="0"/>
          <w:divBdr>
            <w:top w:val="none" w:sz="0" w:space="0" w:color="auto"/>
            <w:left w:val="none" w:sz="0" w:space="0" w:color="auto"/>
            <w:bottom w:val="none" w:sz="0" w:space="0" w:color="auto"/>
            <w:right w:val="none" w:sz="0" w:space="0" w:color="auto"/>
          </w:divBdr>
        </w:div>
        <w:div w:id="500121143">
          <w:marLeft w:val="640"/>
          <w:marRight w:val="0"/>
          <w:marTop w:val="0"/>
          <w:marBottom w:val="0"/>
          <w:divBdr>
            <w:top w:val="none" w:sz="0" w:space="0" w:color="auto"/>
            <w:left w:val="none" w:sz="0" w:space="0" w:color="auto"/>
            <w:bottom w:val="none" w:sz="0" w:space="0" w:color="auto"/>
            <w:right w:val="none" w:sz="0" w:space="0" w:color="auto"/>
          </w:divBdr>
        </w:div>
        <w:div w:id="1397775949">
          <w:marLeft w:val="640"/>
          <w:marRight w:val="0"/>
          <w:marTop w:val="0"/>
          <w:marBottom w:val="0"/>
          <w:divBdr>
            <w:top w:val="none" w:sz="0" w:space="0" w:color="auto"/>
            <w:left w:val="none" w:sz="0" w:space="0" w:color="auto"/>
            <w:bottom w:val="none" w:sz="0" w:space="0" w:color="auto"/>
            <w:right w:val="none" w:sz="0" w:space="0" w:color="auto"/>
          </w:divBdr>
        </w:div>
        <w:div w:id="1545409594">
          <w:marLeft w:val="640"/>
          <w:marRight w:val="0"/>
          <w:marTop w:val="0"/>
          <w:marBottom w:val="0"/>
          <w:divBdr>
            <w:top w:val="none" w:sz="0" w:space="0" w:color="auto"/>
            <w:left w:val="none" w:sz="0" w:space="0" w:color="auto"/>
            <w:bottom w:val="none" w:sz="0" w:space="0" w:color="auto"/>
            <w:right w:val="none" w:sz="0" w:space="0" w:color="auto"/>
          </w:divBdr>
        </w:div>
        <w:div w:id="280113801">
          <w:marLeft w:val="640"/>
          <w:marRight w:val="0"/>
          <w:marTop w:val="0"/>
          <w:marBottom w:val="0"/>
          <w:divBdr>
            <w:top w:val="none" w:sz="0" w:space="0" w:color="auto"/>
            <w:left w:val="none" w:sz="0" w:space="0" w:color="auto"/>
            <w:bottom w:val="none" w:sz="0" w:space="0" w:color="auto"/>
            <w:right w:val="none" w:sz="0" w:space="0" w:color="auto"/>
          </w:divBdr>
        </w:div>
        <w:div w:id="925117492">
          <w:marLeft w:val="640"/>
          <w:marRight w:val="0"/>
          <w:marTop w:val="0"/>
          <w:marBottom w:val="0"/>
          <w:divBdr>
            <w:top w:val="none" w:sz="0" w:space="0" w:color="auto"/>
            <w:left w:val="none" w:sz="0" w:space="0" w:color="auto"/>
            <w:bottom w:val="none" w:sz="0" w:space="0" w:color="auto"/>
            <w:right w:val="none" w:sz="0" w:space="0" w:color="auto"/>
          </w:divBdr>
        </w:div>
        <w:div w:id="1758289575">
          <w:marLeft w:val="640"/>
          <w:marRight w:val="0"/>
          <w:marTop w:val="0"/>
          <w:marBottom w:val="0"/>
          <w:divBdr>
            <w:top w:val="none" w:sz="0" w:space="0" w:color="auto"/>
            <w:left w:val="none" w:sz="0" w:space="0" w:color="auto"/>
            <w:bottom w:val="none" w:sz="0" w:space="0" w:color="auto"/>
            <w:right w:val="none" w:sz="0" w:space="0" w:color="auto"/>
          </w:divBdr>
        </w:div>
        <w:div w:id="1199899899">
          <w:marLeft w:val="640"/>
          <w:marRight w:val="0"/>
          <w:marTop w:val="0"/>
          <w:marBottom w:val="0"/>
          <w:divBdr>
            <w:top w:val="none" w:sz="0" w:space="0" w:color="auto"/>
            <w:left w:val="none" w:sz="0" w:space="0" w:color="auto"/>
            <w:bottom w:val="none" w:sz="0" w:space="0" w:color="auto"/>
            <w:right w:val="none" w:sz="0" w:space="0" w:color="auto"/>
          </w:divBdr>
        </w:div>
        <w:div w:id="389118679">
          <w:marLeft w:val="640"/>
          <w:marRight w:val="0"/>
          <w:marTop w:val="0"/>
          <w:marBottom w:val="0"/>
          <w:divBdr>
            <w:top w:val="none" w:sz="0" w:space="0" w:color="auto"/>
            <w:left w:val="none" w:sz="0" w:space="0" w:color="auto"/>
            <w:bottom w:val="none" w:sz="0" w:space="0" w:color="auto"/>
            <w:right w:val="none" w:sz="0" w:space="0" w:color="auto"/>
          </w:divBdr>
        </w:div>
        <w:div w:id="800659002">
          <w:marLeft w:val="640"/>
          <w:marRight w:val="0"/>
          <w:marTop w:val="0"/>
          <w:marBottom w:val="0"/>
          <w:divBdr>
            <w:top w:val="none" w:sz="0" w:space="0" w:color="auto"/>
            <w:left w:val="none" w:sz="0" w:space="0" w:color="auto"/>
            <w:bottom w:val="none" w:sz="0" w:space="0" w:color="auto"/>
            <w:right w:val="none" w:sz="0" w:space="0" w:color="auto"/>
          </w:divBdr>
        </w:div>
        <w:div w:id="717585348">
          <w:marLeft w:val="640"/>
          <w:marRight w:val="0"/>
          <w:marTop w:val="0"/>
          <w:marBottom w:val="0"/>
          <w:divBdr>
            <w:top w:val="none" w:sz="0" w:space="0" w:color="auto"/>
            <w:left w:val="none" w:sz="0" w:space="0" w:color="auto"/>
            <w:bottom w:val="none" w:sz="0" w:space="0" w:color="auto"/>
            <w:right w:val="none" w:sz="0" w:space="0" w:color="auto"/>
          </w:divBdr>
        </w:div>
        <w:div w:id="1300108170">
          <w:marLeft w:val="640"/>
          <w:marRight w:val="0"/>
          <w:marTop w:val="0"/>
          <w:marBottom w:val="0"/>
          <w:divBdr>
            <w:top w:val="none" w:sz="0" w:space="0" w:color="auto"/>
            <w:left w:val="none" w:sz="0" w:space="0" w:color="auto"/>
            <w:bottom w:val="none" w:sz="0" w:space="0" w:color="auto"/>
            <w:right w:val="none" w:sz="0" w:space="0" w:color="auto"/>
          </w:divBdr>
        </w:div>
        <w:div w:id="546071242">
          <w:marLeft w:val="640"/>
          <w:marRight w:val="0"/>
          <w:marTop w:val="0"/>
          <w:marBottom w:val="0"/>
          <w:divBdr>
            <w:top w:val="none" w:sz="0" w:space="0" w:color="auto"/>
            <w:left w:val="none" w:sz="0" w:space="0" w:color="auto"/>
            <w:bottom w:val="none" w:sz="0" w:space="0" w:color="auto"/>
            <w:right w:val="none" w:sz="0" w:space="0" w:color="auto"/>
          </w:divBdr>
        </w:div>
        <w:div w:id="1975520386">
          <w:marLeft w:val="640"/>
          <w:marRight w:val="0"/>
          <w:marTop w:val="0"/>
          <w:marBottom w:val="0"/>
          <w:divBdr>
            <w:top w:val="none" w:sz="0" w:space="0" w:color="auto"/>
            <w:left w:val="none" w:sz="0" w:space="0" w:color="auto"/>
            <w:bottom w:val="none" w:sz="0" w:space="0" w:color="auto"/>
            <w:right w:val="none" w:sz="0" w:space="0" w:color="auto"/>
          </w:divBdr>
        </w:div>
        <w:div w:id="1939632776">
          <w:marLeft w:val="640"/>
          <w:marRight w:val="0"/>
          <w:marTop w:val="0"/>
          <w:marBottom w:val="0"/>
          <w:divBdr>
            <w:top w:val="none" w:sz="0" w:space="0" w:color="auto"/>
            <w:left w:val="none" w:sz="0" w:space="0" w:color="auto"/>
            <w:bottom w:val="none" w:sz="0" w:space="0" w:color="auto"/>
            <w:right w:val="none" w:sz="0" w:space="0" w:color="auto"/>
          </w:divBdr>
        </w:div>
        <w:div w:id="1974676556">
          <w:marLeft w:val="640"/>
          <w:marRight w:val="0"/>
          <w:marTop w:val="0"/>
          <w:marBottom w:val="0"/>
          <w:divBdr>
            <w:top w:val="none" w:sz="0" w:space="0" w:color="auto"/>
            <w:left w:val="none" w:sz="0" w:space="0" w:color="auto"/>
            <w:bottom w:val="none" w:sz="0" w:space="0" w:color="auto"/>
            <w:right w:val="none" w:sz="0" w:space="0" w:color="auto"/>
          </w:divBdr>
        </w:div>
        <w:div w:id="2074037908">
          <w:marLeft w:val="640"/>
          <w:marRight w:val="0"/>
          <w:marTop w:val="0"/>
          <w:marBottom w:val="0"/>
          <w:divBdr>
            <w:top w:val="none" w:sz="0" w:space="0" w:color="auto"/>
            <w:left w:val="none" w:sz="0" w:space="0" w:color="auto"/>
            <w:bottom w:val="none" w:sz="0" w:space="0" w:color="auto"/>
            <w:right w:val="none" w:sz="0" w:space="0" w:color="auto"/>
          </w:divBdr>
        </w:div>
        <w:div w:id="403793801">
          <w:marLeft w:val="640"/>
          <w:marRight w:val="0"/>
          <w:marTop w:val="0"/>
          <w:marBottom w:val="0"/>
          <w:divBdr>
            <w:top w:val="none" w:sz="0" w:space="0" w:color="auto"/>
            <w:left w:val="none" w:sz="0" w:space="0" w:color="auto"/>
            <w:bottom w:val="none" w:sz="0" w:space="0" w:color="auto"/>
            <w:right w:val="none" w:sz="0" w:space="0" w:color="auto"/>
          </w:divBdr>
        </w:div>
        <w:div w:id="398484981">
          <w:marLeft w:val="640"/>
          <w:marRight w:val="0"/>
          <w:marTop w:val="0"/>
          <w:marBottom w:val="0"/>
          <w:divBdr>
            <w:top w:val="none" w:sz="0" w:space="0" w:color="auto"/>
            <w:left w:val="none" w:sz="0" w:space="0" w:color="auto"/>
            <w:bottom w:val="none" w:sz="0" w:space="0" w:color="auto"/>
            <w:right w:val="none" w:sz="0" w:space="0" w:color="auto"/>
          </w:divBdr>
        </w:div>
        <w:div w:id="364063288">
          <w:marLeft w:val="640"/>
          <w:marRight w:val="0"/>
          <w:marTop w:val="0"/>
          <w:marBottom w:val="0"/>
          <w:divBdr>
            <w:top w:val="none" w:sz="0" w:space="0" w:color="auto"/>
            <w:left w:val="none" w:sz="0" w:space="0" w:color="auto"/>
            <w:bottom w:val="none" w:sz="0" w:space="0" w:color="auto"/>
            <w:right w:val="none" w:sz="0" w:space="0" w:color="auto"/>
          </w:divBdr>
        </w:div>
        <w:div w:id="1236234889">
          <w:marLeft w:val="640"/>
          <w:marRight w:val="0"/>
          <w:marTop w:val="0"/>
          <w:marBottom w:val="0"/>
          <w:divBdr>
            <w:top w:val="none" w:sz="0" w:space="0" w:color="auto"/>
            <w:left w:val="none" w:sz="0" w:space="0" w:color="auto"/>
            <w:bottom w:val="none" w:sz="0" w:space="0" w:color="auto"/>
            <w:right w:val="none" w:sz="0" w:space="0" w:color="auto"/>
          </w:divBdr>
        </w:div>
        <w:div w:id="652686025">
          <w:marLeft w:val="640"/>
          <w:marRight w:val="0"/>
          <w:marTop w:val="0"/>
          <w:marBottom w:val="0"/>
          <w:divBdr>
            <w:top w:val="none" w:sz="0" w:space="0" w:color="auto"/>
            <w:left w:val="none" w:sz="0" w:space="0" w:color="auto"/>
            <w:bottom w:val="none" w:sz="0" w:space="0" w:color="auto"/>
            <w:right w:val="none" w:sz="0" w:space="0" w:color="auto"/>
          </w:divBdr>
        </w:div>
        <w:div w:id="1467232947">
          <w:marLeft w:val="640"/>
          <w:marRight w:val="0"/>
          <w:marTop w:val="0"/>
          <w:marBottom w:val="0"/>
          <w:divBdr>
            <w:top w:val="none" w:sz="0" w:space="0" w:color="auto"/>
            <w:left w:val="none" w:sz="0" w:space="0" w:color="auto"/>
            <w:bottom w:val="none" w:sz="0" w:space="0" w:color="auto"/>
            <w:right w:val="none" w:sz="0" w:space="0" w:color="auto"/>
          </w:divBdr>
        </w:div>
        <w:div w:id="410469559">
          <w:marLeft w:val="640"/>
          <w:marRight w:val="0"/>
          <w:marTop w:val="0"/>
          <w:marBottom w:val="0"/>
          <w:divBdr>
            <w:top w:val="none" w:sz="0" w:space="0" w:color="auto"/>
            <w:left w:val="none" w:sz="0" w:space="0" w:color="auto"/>
            <w:bottom w:val="none" w:sz="0" w:space="0" w:color="auto"/>
            <w:right w:val="none" w:sz="0" w:space="0" w:color="auto"/>
          </w:divBdr>
        </w:div>
        <w:div w:id="892618907">
          <w:marLeft w:val="640"/>
          <w:marRight w:val="0"/>
          <w:marTop w:val="0"/>
          <w:marBottom w:val="0"/>
          <w:divBdr>
            <w:top w:val="none" w:sz="0" w:space="0" w:color="auto"/>
            <w:left w:val="none" w:sz="0" w:space="0" w:color="auto"/>
            <w:bottom w:val="none" w:sz="0" w:space="0" w:color="auto"/>
            <w:right w:val="none" w:sz="0" w:space="0" w:color="auto"/>
          </w:divBdr>
        </w:div>
        <w:div w:id="171725826">
          <w:marLeft w:val="640"/>
          <w:marRight w:val="0"/>
          <w:marTop w:val="0"/>
          <w:marBottom w:val="0"/>
          <w:divBdr>
            <w:top w:val="none" w:sz="0" w:space="0" w:color="auto"/>
            <w:left w:val="none" w:sz="0" w:space="0" w:color="auto"/>
            <w:bottom w:val="none" w:sz="0" w:space="0" w:color="auto"/>
            <w:right w:val="none" w:sz="0" w:space="0" w:color="auto"/>
          </w:divBdr>
        </w:div>
        <w:div w:id="2114012921">
          <w:marLeft w:val="640"/>
          <w:marRight w:val="0"/>
          <w:marTop w:val="0"/>
          <w:marBottom w:val="0"/>
          <w:divBdr>
            <w:top w:val="none" w:sz="0" w:space="0" w:color="auto"/>
            <w:left w:val="none" w:sz="0" w:space="0" w:color="auto"/>
            <w:bottom w:val="none" w:sz="0" w:space="0" w:color="auto"/>
            <w:right w:val="none" w:sz="0" w:space="0" w:color="auto"/>
          </w:divBdr>
        </w:div>
        <w:div w:id="1427112994">
          <w:marLeft w:val="640"/>
          <w:marRight w:val="0"/>
          <w:marTop w:val="0"/>
          <w:marBottom w:val="0"/>
          <w:divBdr>
            <w:top w:val="none" w:sz="0" w:space="0" w:color="auto"/>
            <w:left w:val="none" w:sz="0" w:space="0" w:color="auto"/>
            <w:bottom w:val="none" w:sz="0" w:space="0" w:color="auto"/>
            <w:right w:val="none" w:sz="0" w:space="0" w:color="auto"/>
          </w:divBdr>
        </w:div>
        <w:div w:id="341736547">
          <w:marLeft w:val="640"/>
          <w:marRight w:val="0"/>
          <w:marTop w:val="0"/>
          <w:marBottom w:val="0"/>
          <w:divBdr>
            <w:top w:val="none" w:sz="0" w:space="0" w:color="auto"/>
            <w:left w:val="none" w:sz="0" w:space="0" w:color="auto"/>
            <w:bottom w:val="none" w:sz="0" w:space="0" w:color="auto"/>
            <w:right w:val="none" w:sz="0" w:space="0" w:color="auto"/>
          </w:divBdr>
        </w:div>
        <w:div w:id="2138984832">
          <w:marLeft w:val="640"/>
          <w:marRight w:val="0"/>
          <w:marTop w:val="0"/>
          <w:marBottom w:val="0"/>
          <w:divBdr>
            <w:top w:val="none" w:sz="0" w:space="0" w:color="auto"/>
            <w:left w:val="none" w:sz="0" w:space="0" w:color="auto"/>
            <w:bottom w:val="none" w:sz="0" w:space="0" w:color="auto"/>
            <w:right w:val="none" w:sz="0" w:space="0" w:color="auto"/>
          </w:divBdr>
        </w:div>
        <w:div w:id="816841654">
          <w:marLeft w:val="640"/>
          <w:marRight w:val="0"/>
          <w:marTop w:val="0"/>
          <w:marBottom w:val="0"/>
          <w:divBdr>
            <w:top w:val="none" w:sz="0" w:space="0" w:color="auto"/>
            <w:left w:val="none" w:sz="0" w:space="0" w:color="auto"/>
            <w:bottom w:val="none" w:sz="0" w:space="0" w:color="auto"/>
            <w:right w:val="none" w:sz="0" w:space="0" w:color="auto"/>
          </w:divBdr>
        </w:div>
        <w:div w:id="1996447319">
          <w:marLeft w:val="640"/>
          <w:marRight w:val="0"/>
          <w:marTop w:val="0"/>
          <w:marBottom w:val="0"/>
          <w:divBdr>
            <w:top w:val="none" w:sz="0" w:space="0" w:color="auto"/>
            <w:left w:val="none" w:sz="0" w:space="0" w:color="auto"/>
            <w:bottom w:val="none" w:sz="0" w:space="0" w:color="auto"/>
            <w:right w:val="none" w:sz="0" w:space="0" w:color="auto"/>
          </w:divBdr>
        </w:div>
        <w:div w:id="1131829877">
          <w:marLeft w:val="640"/>
          <w:marRight w:val="0"/>
          <w:marTop w:val="0"/>
          <w:marBottom w:val="0"/>
          <w:divBdr>
            <w:top w:val="none" w:sz="0" w:space="0" w:color="auto"/>
            <w:left w:val="none" w:sz="0" w:space="0" w:color="auto"/>
            <w:bottom w:val="none" w:sz="0" w:space="0" w:color="auto"/>
            <w:right w:val="none" w:sz="0" w:space="0" w:color="auto"/>
          </w:divBdr>
        </w:div>
        <w:div w:id="1633242349">
          <w:marLeft w:val="640"/>
          <w:marRight w:val="0"/>
          <w:marTop w:val="0"/>
          <w:marBottom w:val="0"/>
          <w:divBdr>
            <w:top w:val="none" w:sz="0" w:space="0" w:color="auto"/>
            <w:left w:val="none" w:sz="0" w:space="0" w:color="auto"/>
            <w:bottom w:val="none" w:sz="0" w:space="0" w:color="auto"/>
            <w:right w:val="none" w:sz="0" w:space="0" w:color="auto"/>
          </w:divBdr>
        </w:div>
        <w:div w:id="1126701474">
          <w:marLeft w:val="640"/>
          <w:marRight w:val="0"/>
          <w:marTop w:val="0"/>
          <w:marBottom w:val="0"/>
          <w:divBdr>
            <w:top w:val="none" w:sz="0" w:space="0" w:color="auto"/>
            <w:left w:val="none" w:sz="0" w:space="0" w:color="auto"/>
            <w:bottom w:val="none" w:sz="0" w:space="0" w:color="auto"/>
            <w:right w:val="none" w:sz="0" w:space="0" w:color="auto"/>
          </w:divBdr>
        </w:div>
        <w:div w:id="1979067164">
          <w:marLeft w:val="640"/>
          <w:marRight w:val="0"/>
          <w:marTop w:val="0"/>
          <w:marBottom w:val="0"/>
          <w:divBdr>
            <w:top w:val="none" w:sz="0" w:space="0" w:color="auto"/>
            <w:left w:val="none" w:sz="0" w:space="0" w:color="auto"/>
            <w:bottom w:val="none" w:sz="0" w:space="0" w:color="auto"/>
            <w:right w:val="none" w:sz="0" w:space="0" w:color="auto"/>
          </w:divBdr>
        </w:div>
        <w:div w:id="1553149274">
          <w:marLeft w:val="640"/>
          <w:marRight w:val="0"/>
          <w:marTop w:val="0"/>
          <w:marBottom w:val="0"/>
          <w:divBdr>
            <w:top w:val="none" w:sz="0" w:space="0" w:color="auto"/>
            <w:left w:val="none" w:sz="0" w:space="0" w:color="auto"/>
            <w:bottom w:val="none" w:sz="0" w:space="0" w:color="auto"/>
            <w:right w:val="none" w:sz="0" w:space="0" w:color="auto"/>
          </w:divBdr>
        </w:div>
        <w:div w:id="1608347918">
          <w:marLeft w:val="640"/>
          <w:marRight w:val="0"/>
          <w:marTop w:val="0"/>
          <w:marBottom w:val="0"/>
          <w:divBdr>
            <w:top w:val="none" w:sz="0" w:space="0" w:color="auto"/>
            <w:left w:val="none" w:sz="0" w:space="0" w:color="auto"/>
            <w:bottom w:val="none" w:sz="0" w:space="0" w:color="auto"/>
            <w:right w:val="none" w:sz="0" w:space="0" w:color="auto"/>
          </w:divBdr>
        </w:div>
        <w:div w:id="1570732033">
          <w:marLeft w:val="640"/>
          <w:marRight w:val="0"/>
          <w:marTop w:val="0"/>
          <w:marBottom w:val="0"/>
          <w:divBdr>
            <w:top w:val="none" w:sz="0" w:space="0" w:color="auto"/>
            <w:left w:val="none" w:sz="0" w:space="0" w:color="auto"/>
            <w:bottom w:val="none" w:sz="0" w:space="0" w:color="auto"/>
            <w:right w:val="none" w:sz="0" w:space="0" w:color="auto"/>
          </w:divBdr>
        </w:div>
        <w:div w:id="1672097077">
          <w:marLeft w:val="640"/>
          <w:marRight w:val="0"/>
          <w:marTop w:val="0"/>
          <w:marBottom w:val="0"/>
          <w:divBdr>
            <w:top w:val="none" w:sz="0" w:space="0" w:color="auto"/>
            <w:left w:val="none" w:sz="0" w:space="0" w:color="auto"/>
            <w:bottom w:val="none" w:sz="0" w:space="0" w:color="auto"/>
            <w:right w:val="none" w:sz="0" w:space="0" w:color="auto"/>
          </w:divBdr>
        </w:div>
        <w:div w:id="1522012897">
          <w:marLeft w:val="640"/>
          <w:marRight w:val="0"/>
          <w:marTop w:val="0"/>
          <w:marBottom w:val="0"/>
          <w:divBdr>
            <w:top w:val="none" w:sz="0" w:space="0" w:color="auto"/>
            <w:left w:val="none" w:sz="0" w:space="0" w:color="auto"/>
            <w:bottom w:val="none" w:sz="0" w:space="0" w:color="auto"/>
            <w:right w:val="none" w:sz="0" w:space="0" w:color="auto"/>
          </w:divBdr>
        </w:div>
        <w:div w:id="1486779546">
          <w:marLeft w:val="640"/>
          <w:marRight w:val="0"/>
          <w:marTop w:val="0"/>
          <w:marBottom w:val="0"/>
          <w:divBdr>
            <w:top w:val="none" w:sz="0" w:space="0" w:color="auto"/>
            <w:left w:val="none" w:sz="0" w:space="0" w:color="auto"/>
            <w:bottom w:val="none" w:sz="0" w:space="0" w:color="auto"/>
            <w:right w:val="none" w:sz="0" w:space="0" w:color="auto"/>
          </w:divBdr>
        </w:div>
        <w:div w:id="1717075601">
          <w:marLeft w:val="640"/>
          <w:marRight w:val="0"/>
          <w:marTop w:val="0"/>
          <w:marBottom w:val="0"/>
          <w:divBdr>
            <w:top w:val="none" w:sz="0" w:space="0" w:color="auto"/>
            <w:left w:val="none" w:sz="0" w:space="0" w:color="auto"/>
            <w:bottom w:val="none" w:sz="0" w:space="0" w:color="auto"/>
            <w:right w:val="none" w:sz="0" w:space="0" w:color="auto"/>
          </w:divBdr>
        </w:div>
        <w:div w:id="912005969">
          <w:marLeft w:val="640"/>
          <w:marRight w:val="0"/>
          <w:marTop w:val="0"/>
          <w:marBottom w:val="0"/>
          <w:divBdr>
            <w:top w:val="none" w:sz="0" w:space="0" w:color="auto"/>
            <w:left w:val="none" w:sz="0" w:space="0" w:color="auto"/>
            <w:bottom w:val="none" w:sz="0" w:space="0" w:color="auto"/>
            <w:right w:val="none" w:sz="0" w:space="0" w:color="auto"/>
          </w:divBdr>
        </w:div>
        <w:div w:id="87507746">
          <w:marLeft w:val="640"/>
          <w:marRight w:val="0"/>
          <w:marTop w:val="0"/>
          <w:marBottom w:val="0"/>
          <w:divBdr>
            <w:top w:val="none" w:sz="0" w:space="0" w:color="auto"/>
            <w:left w:val="none" w:sz="0" w:space="0" w:color="auto"/>
            <w:bottom w:val="none" w:sz="0" w:space="0" w:color="auto"/>
            <w:right w:val="none" w:sz="0" w:space="0" w:color="auto"/>
          </w:divBdr>
        </w:div>
        <w:div w:id="2057199752">
          <w:marLeft w:val="640"/>
          <w:marRight w:val="0"/>
          <w:marTop w:val="0"/>
          <w:marBottom w:val="0"/>
          <w:divBdr>
            <w:top w:val="none" w:sz="0" w:space="0" w:color="auto"/>
            <w:left w:val="none" w:sz="0" w:space="0" w:color="auto"/>
            <w:bottom w:val="none" w:sz="0" w:space="0" w:color="auto"/>
            <w:right w:val="none" w:sz="0" w:space="0" w:color="auto"/>
          </w:divBdr>
        </w:div>
        <w:div w:id="1925601377">
          <w:marLeft w:val="640"/>
          <w:marRight w:val="0"/>
          <w:marTop w:val="0"/>
          <w:marBottom w:val="0"/>
          <w:divBdr>
            <w:top w:val="none" w:sz="0" w:space="0" w:color="auto"/>
            <w:left w:val="none" w:sz="0" w:space="0" w:color="auto"/>
            <w:bottom w:val="none" w:sz="0" w:space="0" w:color="auto"/>
            <w:right w:val="none" w:sz="0" w:space="0" w:color="auto"/>
          </w:divBdr>
        </w:div>
        <w:div w:id="622032482">
          <w:marLeft w:val="640"/>
          <w:marRight w:val="0"/>
          <w:marTop w:val="0"/>
          <w:marBottom w:val="0"/>
          <w:divBdr>
            <w:top w:val="none" w:sz="0" w:space="0" w:color="auto"/>
            <w:left w:val="none" w:sz="0" w:space="0" w:color="auto"/>
            <w:bottom w:val="none" w:sz="0" w:space="0" w:color="auto"/>
            <w:right w:val="none" w:sz="0" w:space="0" w:color="auto"/>
          </w:divBdr>
        </w:div>
        <w:div w:id="1045720109">
          <w:marLeft w:val="640"/>
          <w:marRight w:val="0"/>
          <w:marTop w:val="0"/>
          <w:marBottom w:val="0"/>
          <w:divBdr>
            <w:top w:val="none" w:sz="0" w:space="0" w:color="auto"/>
            <w:left w:val="none" w:sz="0" w:space="0" w:color="auto"/>
            <w:bottom w:val="none" w:sz="0" w:space="0" w:color="auto"/>
            <w:right w:val="none" w:sz="0" w:space="0" w:color="auto"/>
          </w:divBdr>
        </w:div>
        <w:div w:id="325671645">
          <w:marLeft w:val="640"/>
          <w:marRight w:val="0"/>
          <w:marTop w:val="0"/>
          <w:marBottom w:val="0"/>
          <w:divBdr>
            <w:top w:val="none" w:sz="0" w:space="0" w:color="auto"/>
            <w:left w:val="none" w:sz="0" w:space="0" w:color="auto"/>
            <w:bottom w:val="none" w:sz="0" w:space="0" w:color="auto"/>
            <w:right w:val="none" w:sz="0" w:space="0" w:color="auto"/>
          </w:divBdr>
        </w:div>
        <w:div w:id="1948541676">
          <w:marLeft w:val="640"/>
          <w:marRight w:val="0"/>
          <w:marTop w:val="0"/>
          <w:marBottom w:val="0"/>
          <w:divBdr>
            <w:top w:val="none" w:sz="0" w:space="0" w:color="auto"/>
            <w:left w:val="none" w:sz="0" w:space="0" w:color="auto"/>
            <w:bottom w:val="none" w:sz="0" w:space="0" w:color="auto"/>
            <w:right w:val="none" w:sz="0" w:space="0" w:color="auto"/>
          </w:divBdr>
        </w:div>
        <w:div w:id="649361705">
          <w:marLeft w:val="640"/>
          <w:marRight w:val="0"/>
          <w:marTop w:val="0"/>
          <w:marBottom w:val="0"/>
          <w:divBdr>
            <w:top w:val="none" w:sz="0" w:space="0" w:color="auto"/>
            <w:left w:val="none" w:sz="0" w:space="0" w:color="auto"/>
            <w:bottom w:val="none" w:sz="0" w:space="0" w:color="auto"/>
            <w:right w:val="none" w:sz="0" w:space="0" w:color="auto"/>
          </w:divBdr>
        </w:div>
        <w:div w:id="1203977154">
          <w:marLeft w:val="640"/>
          <w:marRight w:val="0"/>
          <w:marTop w:val="0"/>
          <w:marBottom w:val="0"/>
          <w:divBdr>
            <w:top w:val="none" w:sz="0" w:space="0" w:color="auto"/>
            <w:left w:val="none" w:sz="0" w:space="0" w:color="auto"/>
            <w:bottom w:val="none" w:sz="0" w:space="0" w:color="auto"/>
            <w:right w:val="none" w:sz="0" w:space="0" w:color="auto"/>
          </w:divBdr>
        </w:div>
        <w:div w:id="282276190">
          <w:marLeft w:val="640"/>
          <w:marRight w:val="0"/>
          <w:marTop w:val="0"/>
          <w:marBottom w:val="0"/>
          <w:divBdr>
            <w:top w:val="none" w:sz="0" w:space="0" w:color="auto"/>
            <w:left w:val="none" w:sz="0" w:space="0" w:color="auto"/>
            <w:bottom w:val="none" w:sz="0" w:space="0" w:color="auto"/>
            <w:right w:val="none" w:sz="0" w:space="0" w:color="auto"/>
          </w:divBdr>
        </w:div>
        <w:div w:id="1818184087">
          <w:marLeft w:val="640"/>
          <w:marRight w:val="0"/>
          <w:marTop w:val="0"/>
          <w:marBottom w:val="0"/>
          <w:divBdr>
            <w:top w:val="none" w:sz="0" w:space="0" w:color="auto"/>
            <w:left w:val="none" w:sz="0" w:space="0" w:color="auto"/>
            <w:bottom w:val="none" w:sz="0" w:space="0" w:color="auto"/>
            <w:right w:val="none" w:sz="0" w:space="0" w:color="auto"/>
          </w:divBdr>
        </w:div>
        <w:div w:id="1088769461">
          <w:marLeft w:val="640"/>
          <w:marRight w:val="0"/>
          <w:marTop w:val="0"/>
          <w:marBottom w:val="0"/>
          <w:divBdr>
            <w:top w:val="none" w:sz="0" w:space="0" w:color="auto"/>
            <w:left w:val="none" w:sz="0" w:space="0" w:color="auto"/>
            <w:bottom w:val="none" w:sz="0" w:space="0" w:color="auto"/>
            <w:right w:val="none" w:sz="0" w:space="0" w:color="auto"/>
          </w:divBdr>
        </w:div>
        <w:div w:id="1052657140">
          <w:marLeft w:val="640"/>
          <w:marRight w:val="0"/>
          <w:marTop w:val="0"/>
          <w:marBottom w:val="0"/>
          <w:divBdr>
            <w:top w:val="none" w:sz="0" w:space="0" w:color="auto"/>
            <w:left w:val="none" w:sz="0" w:space="0" w:color="auto"/>
            <w:bottom w:val="none" w:sz="0" w:space="0" w:color="auto"/>
            <w:right w:val="none" w:sz="0" w:space="0" w:color="auto"/>
          </w:divBdr>
        </w:div>
        <w:div w:id="761991878">
          <w:marLeft w:val="640"/>
          <w:marRight w:val="0"/>
          <w:marTop w:val="0"/>
          <w:marBottom w:val="0"/>
          <w:divBdr>
            <w:top w:val="none" w:sz="0" w:space="0" w:color="auto"/>
            <w:left w:val="none" w:sz="0" w:space="0" w:color="auto"/>
            <w:bottom w:val="none" w:sz="0" w:space="0" w:color="auto"/>
            <w:right w:val="none" w:sz="0" w:space="0" w:color="auto"/>
          </w:divBdr>
        </w:div>
        <w:div w:id="1211530688">
          <w:marLeft w:val="640"/>
          <w:marRight w:val="0"/>
          <w:marTop w:val="0"/>
          <w:marBottom w:val="0"/>
          <w:divBdr>
            <w:top w:val="none" w:sz="0" w:space="0" w:color="auto"/>
            <w:left w:val="none" w:sz="0" w:space="0" w:color="auto"/>
            <w:bottom w:val="none" w:sz="0" w:space="0" w:color="auto"/>
            <w:right w:val="none" w:sz="0" w:space="0" w:color="auto"/>
          </w:divBdr>
        </w:div>
        <w:div w:id="1330790681">
          <w:marLeft w:val="640"/>
          <w:marRight w:val="0"/>
          <w:marTop w:val="0"/>
          <w:marBottom w:val="0"/>
          <w:divBdr>
            <w:top w:val="none" w:sz="0" w:space="0" w:color="auto"/>
            <w:left w:val="none" w:sz="0" w:space="0" w:color="auto"/>
            <w:bottom w:val="none" w:sz="0" w:space="0" w:color="auto"/>
            <w:right w:val="none" w:sz="0" w:space="0" w:color="auto"/>
          </w:divBdr>
        </w:div>
        <w:div w:id="1950772618">
          <w:marLeft w:val="640"/>
          <w:marRight w:val="0"/>
          <w:marTop w:val="0"/>
          <w:marBottom w:val="0"/>
          <w:divBdr>
            <w:top w:val="none" w:sz="0" w:space="0" w:color="auto"/>
            <w:left w:val="none" w:sz="0" w:space="0" w:color="auto"/>
            <w:bottom w:val="none" w:sz="0" w:space="0" w:color="auto"/>
            <w:right w:val="none" w:sz="0" w:space="0" w:color="auto"/>
          </w:divBdr>
        </w:div>
        <w:div w:id="1620989154">
          <w:marLeft w:val="640"/>
          <w:marRight w:val="0"/>
          <w:marTop w:val="0"/>
          <w:marBottom w:val="0"/>
          <w:divBdr>
            <w:top w:val="none" w:sz="0" w:space="0" w:color="auto"/>
            <w:left w:val="none" w:sz="0" w:space="0" w:color="auto"/>
            <w:bottom w:val="none" w:sz="0" w:space="0" w:color="auto"/>
            <w:right w:val="none" w:sz="0" w:space="0" w:color="auto"/>
          </w:divBdr>
        </w:div>
        <w:div w:id="266354438">
          <w:marLeft w:val="640"/>
          <w:marRight w:val="0"/>
          <w:marTop w:val="0"/>
          <w:marBottom w:val="0"/>
          <w:divBdr>
            <w:top w:val="none" w:sz="0" w:space="0" w:color="auto"/>
            <w:left w:val="none" w:sz="0" w:space="0" w:color="auto"/>
            <w:bottom w:val="none" w:sz="0" w:space="0" w:color="auto"/>
            <w:right w:val="none" w:sz="0" w:space="0" w:color="auto"/>
          </w:divBdr>
        </w:div>
        <w:div w:id="1920094223">
          <w:marLeft w:val="640"/>
          <w:marRight w:val="0"/>
          <w:marTop w:val="0"/>
          <w:marBottom w:val="0"/>
          <w:divBdr>
            <w:top w:val="none" w:sz="0" w:space="0" w:color="auto"/>
            <w:left w:val="none" w:sz="0" w:space="0" w:color="auto"/>
            <w:bottom w:val="none" w:sz="0" w:space="0" w:color="auto"/>
            <w:right w:val="none" w:sz="0" w:space="0" w:color="auto"/>
          </w:divBdr>
        </w:div>
        <w:div w:id="1741512273">
          <w:marLeft w:val="640"/>
          <w:marRight w:val="0"/>
          <w:marTop w:val="0"/>
          <w:marBottom w:val="0"/>
          <w:divBdr>
            <w:top w:val="none" w:sz="0" w:space="0" w:color="auto"/>
            <w:left w:val="none" w:sz="0" w:space="0" w:color="auto"/>
            <w:bottom w:val="none" w:sz="0" w:space="0" w:color="auto"/>
            <w:right w:val="none" w:sz="0" w:space="0" w:color="auto"/>
          </w:divBdr>
        </w:div>
        <w:div w:id="1746953782">
          <w:marLeft w:val="640"/>
          <w:marRight w:val="0"/>
          <w:marTop w:val="0"/>
          <w:marBottom w:val="0"/>
          <w:divBdr>
            <w:top w:val="none" w:sz="0" w:space="0" w:color="auto"/>
            <w:left w:val="none" w:sz="0" w:space="0" w:color="auto"/>
            <w:bottom w:val="none" w:sz="0" w:space="0" w:color="auto"/>
            <w:right w:val="none" w:sz="0" w:space="0" w:color="auto"/>
          </w:divBdr>
        </w:div>
        <w:div w:id="1107233189">
          <w:marLeft w:val="640"/>
          <w:marRight w:val="0"/>
          <w:marTop w:val="0"/>
          <w:marBottom w:val="0"/>
          <w:divBdr>
            <w:top w:val="none" w:sz="0" w:space="0" w:color="auto"/>
            <w:left w:val="none" w:sz="0" w:space="0" w:color="auto"/>
            <w:bottom w:val="none" w:sz="0" w:space="0" w:color="auto"/>
            <w:right w:val="none" w:sz="0" w:space="0" w:color="auto"/>
          </w:divBdr>
        </w:div>
        <w:div w:id="2140561934">
          <w:marLeft w:val="640"/>
          <w:marRight w:val="0"/>
          <w:marTop w:val="0"/>
          <w:marBottom w:val="0"/>
          <w:divBdr>
            <w:top w:val="none" w:sz="0" w:space="0" w:color="auto"/>
            <w:left w:val="none" w:sz="0" w:space="0" w:color="auto"/>
            <w:bottom w:val="none" w:sz="0" w:space="0" w:color="auto"/>
            <w:right w:val="none" w:sz="0" w:space="0" w:color="auto"/>
          </w:divBdr>
        </w:div>
        <w:div w:id="1293898125">
          <w:marLeft w:val="640"/>
          <w:marRight w:val="0"/>
          <w:marTop w:val="0"/>
          <w:marBottom w:val="0"/>
          <w:divBdr>
            <w:top w:val="none" w:sz="0" w:space="0" w:color="auto"/>
            <w:left w:val="none" w:sz="0" w:space="0" w:color="auto"/>
            <w:bottom w:val="none" w:sz="0" w:space="0" w:color="auto"/>
            <w:right w:val="none" w:sz="0" w:space="0" w:color="auto"/>
          </w:divBdr>
        </w:div>
        <w:div w:id="873348262">
          <w:marLeft w:val="640"/>
          <w:marRight w:val="0"/>
          <w:marTop w:val="0"/>
          <w:marBottom w:val="0"/>
          <w:divBdr>
            <w:top w:val="none" w:sz="0" w:space="0" w:color="auto"/>
            <w:left w:val="none" w:sz="0" w:space="0" w:color="auto"/>
            <w:bottom w:val="none" w:sz="0" w:space="0" w:color="auto"/>
            <w:right w:val="none" w:sz="0" w:space="0" w:color="auto"/>
          </w:divBdr>
        </w:div>
        <w:div w:id="1179811632">
          <w:marLeft w:val="640"/>
          <w:marRight w:val="0"/>
          <w:marTop w:val="0"/>
          <w:marBottom w:val="0"/>
          <w:divBdr>
            <w:top w:val="none" w:sz="0" w:space="0" w:color="auto"/>
            <w:left w:val="none" w:sz="0" w:space="0" w:color="auto"/>
            <w:bottom w:val="none" w:sz="0" w:space="0" w:color="auto"/>
            <w:right w:val="none" w:sz="0" w:space="0" w:color="auto"/>
          </w:divBdr>
        </w:div>
        <w:div w:id="48846903">
          <w:marLeft w:val="640"/>
          <w:marRight w:val="0"/>
          <w:marTop w:val="0"/>
          <w:marBottom w:val="0"/>
          <w:divBdr>
            <w:top w:val="none" w:sz="0" w:space="0" w:color="auto"/>
            <w:left w:val="none" w:sz="0" w:space="0" w:color="auto"/>
            <w:bottom w:val="none" w:sz="0" w:space="0" w:color="auto"/>
            <w:right w:val="none" w:sz="0" w:space="0" w:color="auto"/>
          </w:divBdr>
        </w:div>
        <w:div w:id="1431046603">
          <w:marLeft w:val="640"/>
          <w:marRight w:val="0"/>
          <w:marTop w:val="0"/>
          <w:marBottom w:val="0"/>
          <w:divBdr>
            <w:top w:val="none" w:sz="0" w:space="0" w:color="auto"/>
            <w:left w:val="none" w:sz="0" w:space="0" w:color="auto"/>
            <w:bottom w:val="none" w:sz="0" w:space="0" w:color="auto"/>
            <w:right w:val="none" w:sz="0" w:space="0" w:color="auto"/>
          </w:divBdr>
        </w:div>
        <w:div w:id="882449028">
          <w:marLeft w:val="640"/>
          <w:marRight w:val="0"/>
          <w:marTop w:val="0"/>
          <w:marBottom w:val="0"/>
          <w:divBdr>
            <w:top w:val="none" w:sz="0" w:space="0" w:color="auto"/>
            <w:left w:val="none" w:sz="0" w:space="0" w:color="auto"/>
            <w:bottom w:val="none" w:sz="0" w:space="0" w:color="auto"/>
            <w:right w:val="none" w:sz="0" w:space="0" w:color="auto"/>
          </w:divBdr>
        </w:div>
        <w:div w:id="1094548552">
          <w:marLeft w:val="640"/>
          <w:marRight w:val="0"/>
          <w:marTop w:val="0"/>
          <w:marBottom w:val="0"/>
          <w:divBdr>
            <w:top w:val="none" w:sz="0" w:space="0" w:color="auto"/>
            <w:left w:val="none" w:sz="0" w:space="0" w:color="auto"/>
            <w:bottom w:val="none" w:sz="0" w:space="0" w:color="auto"/>
            <w:right w:val="none" w:sz="0" w:space="0" w:color="auto"/>
          </w:divBdr>
        </w:div>
        <w:div w:id="206336404">
          <w:marLeft w:val="640"/>
          <w:marRight w:val="0"/>
          <w:marTop w:val="0"/>
          <w:marBottom w:val="0"/>
          <w:divBdr>
            <w:top w:val="none" w:sz="0" w:space="0" w:color="auto"/>
            <w:left w:val="none" w:sz="0" w:space="0" w:color="auto"/>
            <w:bottom w:val="none" w:sz="0" w:space="0" w:color="auto"/>
            <w:right w:val="none" w:sz="0" w:space="0" w:color="auto"/>
          </w:divBdr>
        </w:div>
        <w:div w:id="1796561124">
          <w:marLeft w:val="640"/>
          <w:marRight w:val="0"/>
          <w:marTop w:val="0"/>
          <w:marBottom w:val="0"/>
          <w:divBdr>
            <w:top w:val="none" w:sz="0" w:space="0" w:color="auto"/>
            <w:left w:val="none" w:sz="0" w:space="0" w:color="auto"/>
            <w:bottom w:val="none" w:sz="0" w:space="0" w:color="auto"/>
            <w:right w:val="none" w:sz="0" w:space="0" w:color="auto"/>
          </w:divBdr>
        </w:div>
        <w:div w:id="1421223113">
          <w:marLeft w:val="640"/>
          <w:marRight w:val="0"/>
          <w:marTop w:val="0"/>
          <w:marBottom w:val="0"/>
          <w:divBdr>
            <w:top w:val="none" w:sz="0" w:space="0" w:color="auto"/>
            <w:left w:val="none" w:sz="0" w:space="0" w:color="auto"/>
            <w:bottom w:val="none" w:sz="0" w:space="0" w:color="auto"/>
            <w:right w:val="none" w:sz="0" w:space="0" w:color="auto"/>
          </w:divBdr>
        </w:div>
        <w:div w:id="1186217049">
          <w:marLeft w:val="640"/>
          <w:marRight w:val="0"/>
          <w:marTop w:val="0"/>
          <w:marBottom w:val="0"/>
          <w:divBdr>
            <w:top w:val="none" w:sz="0" w:space="0" w:color="auto"/>
            <w:left w:val="none" w:sz="0" w:space="0" w:color="auto"/>
            <w:bottom w:val="none" w:sz="0" w:space="0" w:color="auto"/>
            <w:right w:val="none" w:sz="0" w:space="0" w:color="auto"/>
          </w:divBdr>
        </w:div>
        <w:div w:id="698244184">
          <w:marLeft w:val="640"/>
          <w:marRight w:val="0"/>
          <w:marTop w:val="0"/>
          <w:marBottom w:val="0"/>
          <w:divBdr>
            <w:top w:val="none" w:sz="0" w:space="0" w:color="auto"/>
            <w:left w:val="none" w:sz="0" w:space="0" w:color="auto"/>
            <w:bottom w:val="none" w:sz="0" w:space="0" w:color="auto"/>
            <w:right w:val="none" w:sz="0" w:space="0" w:color="auto"/>
          </w:divBdr>
        </w:div>
        <w:div w:id="948389111">
          <w:marLeft w:val="640"/>
          <w:marRight w:val="0"/>
          <w:marTop w:val="0"/>
          <w:marBottom w:val="0"/>
          <w:divBdr>
            <w:top w:val="none" w:sz="0" w:space="0" w:color="auto"/>
            <w:left w:val="none" w:sz="0" w:space="0" w:color="auto"/>
            <w:bottom w:val="none" w:sz="0" w:space="0" w:color="auto"/>
            <w:right w:val="none" w:sz="0" w:space="0" w:color="auto"/>
          </w:divBdr>
        </w:div>
        <w:div w:id="1452939188">
          <w:marLeft w:val="640"/>
          <w:marRight w:val="0"/>
          <w:marTop w:val="0"/>
          <w:marBottom w:val="0"/>
          <w:divBdr>
            <w:top w:val="none" w:sz="0" w:space="0" w:color="auto"/>
            <w:left w:val="none" w:sz="0" w:space="0" w:color="auto"/>
            <w:bottom w:val="none" w:sz="0" w:space="0" w:color="auto"/>
            <w:right w:val="none" w:sz="0" w:space="0" w:color="auto"/>
          </w:divBdr>
        </w:div>
        <w:div w:id="1977755118">
          <w:marLeft w:val="640"/>
          <w:marRight w:val="0"/>
          <w:marTop w:val="0"/>
          <w:marBottom w:val="0"/>
          <w:divBdr>
            <w:top w:val="none" w:sz="0" w:space="0" w:color="auto"/>
            <w:left w:val="none" w:sz="0" w:space="0" w:color="auto"/>
            <w:bottom w:val="none" w:sz="0" w:space="0" w:color="auto"/>
            <w:right w:val="none" w:sz="0" w:space="0" w:color="auto"/>
          </w:divBdr>
        </w:div>
        <w:div w:id="738865835">
          <w:marLeft w:val="640"/>
          <w:marRight w:val="0"/>
          <w:marTop w:val="0"/>
          <w:marBottom w:val="0"/>
          <w:divBdr>
            <w:top w:val="none" w:sz="0" w:space="0" w:color="auto"/>
            <w:left w:val="none" w:sz="0" w:space="0" w:color="auto"/>
            <w:bottom w:val="none" w:sz="0" w:space="0" w:color="auto"/>
            <w:right w:val="none" w:sz="0" w:space="0" w:color="auto"/>
          </w:divBdr>
        </w:div>
        <w:div w:id="1534659344">
          <w:marLeft w:val="640"/>
          <w:marRight w:val="0"/>
          <w:marTop w:val="0"/>
          <w:marBottom w:val="0"/>
          <w:divBdr>
            <w:top w:val="none" w:sz="0" w:space="0" w:color="auto"/>
            <w:left w:val="none" w:sz="0" w:space="0" w:color="auto"/>
            <w:bottom w:val="none" w:sz="0" w:space="0" w:color="auto"/>
            <w:right w:val="none" w:sz="0" w:space="0" w:color="auto"/>
          </w:divBdr>
        </w:div>
        <w:div w:id="1612515657">
          <w:marLeft w:val="640"/>
          <w:marRight w:val="0"/>
          <w:marTop w:val="0"/>
          <w:marBottom w:val="0"/>
          <w:divBdr>
            <w:top w:val="none" w:sz="0" w:space="0" w:color="auto"/>
            <w:left w:val="none" w:sz="0" w:space="0" w:color="auto"/>
            <w:bottom w:val="none" w:sz="0" w:space="0" w:color="auto"/>
            <w:right w:val="none" w:sz="0" w:space="0" w:color="auto"/>
          </w:divBdr>
        </w:div>
        <w:div w:id="1085807532">
          <w:marLeft w:val="640"/>
          <w:marRight w:val="0"/>
          <w:marTop w:val="0"/>
          <w:marBottom w:val="0"/>
          <w:divBdr>
            <w:top w:val="none" w:sz="0" w:space="0" w:color="auto"/>
            <w:left w:val="none" w:sz="0" w:space="0" w:color="auto"/>
            <w:bottom w:val="none" w:sz="0" w:space="0" w:color="auto"/>
            <w:right w:val="none" w:sz="0" w:space="0" w:color="auto"/>
          </w:divBdr>
        </w:div>
        <w:div w:id="744956583">
          <w:marLeft w:val="640"/>
          <w:marRight w:val="0"/>
          <w:marTop w:val="0"/>
          <w:marBottom w:val="0"/>
          <w:divBdr>
            <w:top w:val="none" w:sz="0" w:space="0" w:color="auto"/>
            <w:left w:val="none" w:sz="0" w:space="0" w:color="auto"/>
            <w:bottom w:val="none" w:sz="0" w:space="0" w:color="auto"/>
            <w:right w:val="none" w:sz="0" w:space="0" w:color="auto"/>
          </w:divBdr>
        </w:div>
        <w:div w:id="1720320692">
          <w:marLeft w:val="640"/>
          <w:marRight w:val="0"/>
          <w:marTop w:val="0"/>
          <w:marBottom w:val="0"/>
          <w:divBdr>
            <w:top w:val="none" w:sz="0" w:space="0" w:color="auto"/>
            <w:left w:val="none" w:sz="0" w:space="0" w:color="auto"/>
            <w:bottom w:val="none" w:sz="0" w:space="0" w:color="auto"/>
            <w:right w:val="none" w:sz="0" w:space="0" w:color="auto"/>
          </w:divBdr>
        </w:div>
        <w:div w:id="1156070820">
          <w:marLeft w:val="640"/>
          <w:marRight w:val="0"/>
          <w:marTop w:val="0"/>
          <w:marBottom w:val="0"/>
          <w:divBdr>
            <w:top w:val="none" w:sz="0" w:space="0" w:color="auto"/>
            <w:left w:val="none" w:sz="0" w:space="0" w:color="auto"/>
            <w:bottom w:val="none" w:sz="0" w:space="0" w:color="auto"/>
            <w:right w:val="none" w:sz="0" w:space="0" w:color="auto"/>
          </w:divBdr>
        </w:div>
        <w:div w:id="1704356550">
          <w:marLeft w:val="640"/>
          <w:marRight w:val="0"/>
          <w:marTop w:val="0"/>
          <w:marBottom w:val="0"/>
          <w:divBdr>
            <w:top w:val="none" w:sz="0" w:space="0" w:color="auto"/>
            <w:left w:val="none" w:sz="0" w:space="0" w:color="auto"/>
            <w:bottom w:val="none" w:sz="0" w:space="0" w:color="auto"/>
            <w:right w:val="none" w:sz="0" w:space="0" w:color="auto"/>
          </w:divBdr>
        </w:div>
        <w:div w:id="1144932442">
          <w:marLeft w:val="640"/>
          <w:marRight w:val="0"/>
          <w:marTop w:val="0"/>
          <w:marBottom w:val="0"/>
          <w:divBdr>
            <w:top w:val="none" w:sz="0" w:space="0" w:color="auto"/>
            <w:left w:val="none" w:sz="0" w:space="0" w:color="auto"/>
            <w:bottom w:val="none" w:sz="0" w:space="0" w:color="auto"/>
            <w:right w:val="none" w:sz="0" w:space="0" w:color="auto"/>
          </w:divBdr>
        </w:div>
        <w:div w:id="919021327">
          <w:marLeft w:val="640"/>
          <w:marRight w:val="0"/>
          <w:marTop w:val="0"/>
          <w:marBottom w:val="0"/>
          <w:divBdr>
            <w:top w:val="none" w:sz="0" w:space="0" w:color="auto"/>
            <w:left w:val="none" w:sz="0" w:space="0" w:color="auto"/>
            <w:bottom w:val="none" w:sz="0" w:space="0" w:color="auto"/>
            <w:right w:val="none" w:sz="0" w:space="0" w:color="auto"/>
          </w:divBdr>
        </w:div>
        <w:div w:id="1838300045">
          <w:marLeft w:val="640"/>
          <w:marRight w:val="0"/>
          <w:marTop w:val="0"/>
          <w:marBottom w:val="0"/>
          <w:divBdr>
            <w:top w:val="none" w:sz="0" w:space="0" w:color="auto"/>
            <w:left w:val="none" w:sz="0" w:space="0" w:color="auto"/>
            <w:bottom w:val="none" w:sz="0" w:space="0" w:color="auto"/>
            <w:right w:val="none" w:sz="0" w:space="0" w:color="auto"/>
          </w:divBdr>
        </w:div>
        <w:div w:id="857741377">
          <w:marLeft w:val="640"/>
          <w:marRight w:val="0"/>
          <w:marTop w:val="0"/>
          <w:marBottom w:val="0"/>
          <w:divBdr>
            <w:top w:val="none" w:sz="0" w:space="0" w:color="auto"/>
            <w:left w:val="none" w:sz="0" w:space="0" w:color="auto"/>
            <w:bottom w:val="none" w:sz="0" w:space="0" w:color="auto"/>
            <w:right w:val="none" w:sz="0" w:space="0" w:color="auto"/>
          </w:divBdr>
        </w:div>
        <w:div w:id="245264614">
          <w:marLeft w:val="640"/>
          <w:marRight w:val="0"/>
          <w:marTop w:val="0"/>
          <w:marBottom w:val="0"/>
          <w:divBdr>
            <w:top w:val="none" w:sz="0" w:space="0" w:color="auto"/>
            <w:left w:val="none" w:sz="0" w:space="0" w:color="auto"/>
            <w:bottom w:val="none" w:sz="0" w:space="0" w:color="auto"/>
            <w:right w:val="none" w:sz="0" w:space="0" w:color="auto"/>
          </w:divBdr>
        </w:div>
        <w:div w:id="1409839543">
          <w:marLeft w:val="640"/>
          <w:marRight w:val="0"/>
          <w:marTop w:val="0"/>
          <w:marBottom w:val="0"/>
          <w:divBdr>
            <w:top w:val="none" w:sz="0" w:space="0" w:color="auto"/>
            <w:left w:val="none" w:sz="0" w:space="0" w:color="auto"/>
            <w:bottom w:val="none" w:sz="0" w:space="0" w:color="auto"/>
            <w:right w:val="none" w:sz="0" w:space="0" w:color="auto"/>
          </w:divBdr>
        </w:div>
        <w:div w:id="678582791">
          <w:marLeft w:val="640"/>
          <w:marRight w:val="0"/>
          <w:marTop w:val="0"/>
          <w:marBottom w:val="0"/>
          <w:divBdr>
            <w:top w:val="none" w:sz="0" w:space="0" w:color="auto"/>
            <w:left w:val="none" w:sz="0" w:space="0" w:color="auto"/>
            <w:bottom w:val="none" w:sz="0" w:space="0" w:color="auto"/>
            <w:right w:val="none" w:sz="0" w:space="0" w:color="auto"/>
          </w:divBdr>
        </w:div>
        <w:div w:id="1570194790">
          <w:marLeft w:val="640"/>
          <w:marRight w:val="0"/>
          <w:marTop w:val="0"/>
          <w:marBottom w:val="0"/>
          <w:divBdr>
            <w:top w:val="none" w:sz="0" w:space="0" w:color="auto"/>
            <w:left w:val="none" w:sz="0" w:space="0" w:color="auto"/>
            <w:bottom w:val="none" w:sz="0" w:space="0" w:color="auto"/>
            <w:right w:val="none" w:sz="0" w:space="0" w:color="auto"/>
          </w:divBdr>
        </w:div>
        <w:div w:id="1734936346">
          <w:marLeft w:val="640"/>
          <w:marRight w:val="0"/>
          <w:marTop w:val="0"/>
          <w:marBottom w:val="0"/>
          <w:divBdr>
            <w:top w:val="none" w:sz="0" w:space="0" w:color="auto"/>
            <w:left w:val="none" w:sz="0" w:space="0" w:color="auto"/>
            <w:bottom w:val="none" w:sz="0" w:space="0" w:color="auto"/>
            <w:right w:val="none" w:sz="0" w:space="0" w:color="auto"/>
          </w:divBdr>
        </w:div>
        <w:div w:id="1843079094">
          <w:marLeft w:val="640"/>
          <w:marRight w:val="0"/>
          <w:marTop w:val="0"/>
          <w:marBottom w:val="0"/>
          <w:divBdr>
            <w:top w:val="none" w:sz="0" w:space="0" w:color="auto"/>
            <w:left w:val="none" w:sz="0" w:space="0" w:color="auto"/>
            <w:bottom w:val="none" w:sz="0" w:space="0" w:color="auto"/>
            <w:right w:val="none" w:sz="0" w:space="0" w:color="auto"/>
          </w:divBdr>
        </w:div>
        <w:div w:id="240219190">
          <w:marLeft w:val="640"/>
          <w:marRight w:val="0"/>
          <w:marTop w:val="0"/>
          <w:marBottom w:val="0"/>
          <w:divBdr>
            <w:top w:val="none" w:sz="0" w:space="0" w:color="auto"/>
            <w:left w:val="none" w:sz="0" w:space="0" w:color="auto"/>
            <w:bottom w:val="none" w:sz="0" w:space="0" w:color="auto"/>
            <w:right w:val="none" w:sz="0" w:space="0" w:color="auto"/>
          </w:divBdr>
        </w:div>
        <w:div w:id="1864391746">
          <w:marLeft w:val="640"/>
          <w:marRight w:val="0"/>
          <w:marTop w:val="0"/>
          <w:marBottom w:val="0"/>
          <w:divBdr>
            <w:top w:val="none" w:sz="0" w:space="0" w:color="auto"/>
            <w:left w:val="none" w:sz="0" w:space="0" w:color="auto"/>
            <w:bottom w:val="none" w:sz="0" w:space="0" w:color="auto"/>
            <w:right w:val="none" w:sz="0" w:space="0" w:color="auto"/>
          </w:divBdr>
        </w:div>
        <w:div w:id="1860312398">
          <w:marLeft w:val="640"/>
          <w:marRight w:val="0"/>
          <w:marTop w:val="0"/>
          <w:marBottom w:val="0"/>
          <w:divBdr>
            <w:top w:val="none" w:sz="0" w:space="0" w:color="auto"/>
            <w:left w:val="none" w:sz="0" w:space="0" w:color="auto"/>
            <w:bottom w:val="none" w:sz="0" w:space="0" w:color="auto"/>
            <w:right w:val="none" w:sz="0" w:space="0" w:color="auto"/>
          </w:divBdr>
        </w:div>
        <w:div w:id="1080520944">
          <w:marLeft w:val="640"/>
          <w:marRight w:val="0"/>
          <w:marTop w:val="0"/>
          <w:marBottom w:val="0"/>
          <w:divBdr>
            <w:top w:val="none" w:sz="0" w:space="0" w:color="auto"/>
            <w:left w:val="none" w:sz="0" w:space="0" w:color="auto"/>
            <w:bottom w:val="none" w:sz="0" w:space="0" w:color="auto"/>
            <w:right w:val="none" w:sz="0" w:space="0" w:color="auto"/>
          </w:divBdr>
        </w:div>
        <w:div w:id="1158964523">
          <w:marLeft w:val="640"/>
          <w:marRight w:val="0"/>
          <w:marTop w:val="0"/>
          <w:marBottom w:val="0"/>
          <w:divBdr>
            <w:top w:val="none" w:sz="0" w:space="0" w:color="auto"/>
            <w:left w:val="none" w:sz="0" w:space="0" w:color="auto"/>
            <w:bottom w:val="none" w:sz="0" w:space="0" w:color="auto"/>
            <w:right w:val="none" w:sz="0" w:space="0" w:color="auto"/>
          </w:divBdr>
        </w:div>
        <w:div w:id="1010062831">
          <w:marLeft w:val="640"/>
          <w:marRight w:val="0"/>
          <w:marTop w:val="0"/>
          <w:marBottom w:val="0"/>
          <w:divBdr>
            <w:top w:val="none" w:sz="0" w:space="0" w:color="auto"/>
            <w:left w:val="none" w:sz="0" w:space="0" w:color="auto"/>
            <w:bottom w:val="none" w:sz="0" w:space="0" w:color="auto"/>
            <w:right w:val="none" w:sz="0" w:space="0" w:color="auto"/>
          </w:divBdr>
        </w:div>
        <w:div w:id="1188592929">
          <w:marLeft w:val="640"/>
          <w:marRight w:val="0"/>
          <w:marTop w:val="0"/>
          <w:marBottom w:val="0"/>
          <w:divBdr>
            <w:top w:val="none" w:sz="0" w:space="0" w:color="auto"/>
            <w:left w:val="none" w:sz="0" w:space="0" w:color="auto"/>
            <w:bottom w:val="none" w:sz="0" w:space="0" w:color="auto"/>
            <w:right w:val="none" w:sz="0" w:space="0" w:color="auto"/>
          </w:divBdr>
        </w:div>
        <w:div w:id="2110544768">
          <w:marLeft w:val="640"/>
          <w:marRight w:val="0"/>
          <w:marTop w:val="0"/>
          <w:marBottom w:val="0"/>
          <w:divBdr>
            <w:top w:val="none" w:sz="0" w:space="0" w:color="auto"/>
            <w:left w:val="none" w:sz="0" w:space="0" w:color="auto"/>
            <w:bottom w:val="none" w:sz="0" w:space="0" w:color="auto"/>
            <w:right w:val="none" w:sz="0" w:space="0" w:color="auto"/>
          </w:divBdr>
        </w:div>
        <w:div w:id="1512330394">
          <w:marLeft w:val="640"/>
          <w:marRight w:val="0"/>
          <w:marTop w:val="0"/>
          <w:marBottom w:val="0"/>
          <w:divBdr>
            <w:top w:val="none" w:sz="0" w:space="0" w:color="auto"/>
            <w:left w:val="none" w:sz="0" w:space="0" w:color="auto"/>
            <w:bottom w:val="none" w:sz="0" w:space="0" w:color="auto"/>
            <w:right w:val="none" w:sz="0" w:space="0" w:color="auto"/>
          </w:divBdr>
        </w:div>
        <w:div w:id="1229924758">
          <w:marLeft w:val="640"/>
          <w:marRight w:val="0"/>
          <w:marTop w:val="0"/>
          <w:marBottom w:val="0"/>
          <w:divBdr>
            <w:top w:val="none" w:sz="0" w:space="0" w:color="auto"/>
            <w:left w:val="none" w:sz="0" w:space="0" w:color="auto"/>
            <w:bottom w:val="none" w:sz="0" w:space="0" w:color="auto"/>
            <w:right w:val="none" w:sz="0" w:space="0" w:color="auto"/>
          </w:divBdr>
        </w:div>
        <w:div w:id="31003192">
          <w:marLeft w:val="640"/>
          <w:marRight w:val="0"/>
          <w:marTop w:val="0"/>
          <w:marBottom w:val="0"/>
          <w:divBdr>
            <w:top w:val="none" w:sz="0" w:space="0" w:color="auto"/>
            <w:left w:val="none" w:sz="0" w:space="0" w:color="auto"/>
            <w:bottom w:val="none" w:sz="0" w:space="0" w:color="auto"/>
            <w:right w:val="none" w:sz="0" w:space="0" w:color="auto"/>
          </w:divBdr>
        </w:div>
        <w:div w:id="2010131824">
          <w:marLeft w:val="640"/>
          <w:marRight w:val="0"/>
          <w:marTop w:val="0"/>
          <w:marBottom w:val="0"/>
          <w:divBdr>
            <w:top w:val="none" w:sz="0" w:space="0" w:color="auto"/>
            <w:left w:val="none" w:sz="0" w:space="0" w:color="auto"/>
            <w:bottom w:val="none" w:sz="0" w:space="0" w:color="auto"/>
            <w:right w:val="none" w:sz="0" w:space="0" w:color="auto"/>
          </w:divBdr>
        </w:div>
        <w:div w:id="816917691">
          <w:marLeft w:val="640"/>
          <w:marRight w:val="0"/>
          <w:marTop w:val="0"/>
          <w:marBottom w:val="0"/>
          <w:divBdr>
            <w:top w:val="none" w:sz="0" w:space="0" w:color="auto"/>
            <w:left w:val="none" w:sz="0" w:space="0" w:color="auto"/>
            <w:bottom w:val="none" w:sz="0" w:space="0" w:color="auto"/>
            <w:right w:val="none" w:sz="0" w:space="0" w:color="auto"/>
          </w:divBdr>
        </w:div>
        <w:div w:id="68356312">
          <w:marLeft w:val="640"/>
          <w:marRight w:val="0"/>
          <w:marTop w:val="0"/>
          <w:marBottom w:val="0"/>
          <w:divBdr>
            <w:top w:val="none" w:sz="0" w:space="0" w:color="auto"/>
            <w:left w:val="none" w:sz="0" w:space="0" w:color="auto"/>
            <w:bottom w:val="none" w:sz="0" w:space="0" w:color="auto"/>
            <w:right w:val="none" w:sz="0" w:space="0" w:color="auto"/>
          </w:divBdr>
        </w:div>
        <w:div w:id="1349866782">
          <w:marLeft w:val="640"/>
          <w:marRight w:val="0"/>
          <w:marTop w:val="0"/>
          <w:marBottom w:val="0"/>
          <w:divBdr>
            <w:top w:val="none" w:sz="0" w:space="0" w:color="auto"/>
            <w:left w:val="none" w:sz="0" w:space="0" w:color="auto"/>
            <w:bottom w:val="none" w:sz="0" w:space="0" w:color="auto"/>
            <w:right w:val="none" w:sz="0" w:space="0" w:color="auto"/>
          </w:divBdr>
        </w:div>
        <w:div w:id="1902058219">
          <w:marLeft w:val="640"/>
          <w:marRight w:val="0"/>
          <w:marTop w:val="0"/>
          <w:marBottom w:val="0"/>
          <w:divBdr>
            <w:top w:val="none" w:sz="0" w:space="0" w:color="auto"/>
            <w:left w:val="none" w:sz="0" w:space="0" w:color="auto"/>
            <w:bottom w:val="none" w:sz="0" w:space="0" w:color="auto"/>
            <w:right w:val="none" w:sz="0" w:space="0" w:color="auto"/>
          </w:divBdr>
        </w:div>
        <w:div w:id="863402055">
          <w:marLeft w:val="640"/>
          <w:marRight w:val="0"/>
          <w:marTop w:val="0"/>
          <w:marBottom w:val="0"/>
          <w:divBdr>
            <w:top w:val="none" w:sz="0" w:space="0" w:color="auto"/>
            <w:left w:val="none" w:sz="0" w:space="0" w:color="auto"/>
            <w:bottom w:val="none" w:sz="0" w:space="0" w:color="auto"/>
            <w:right w:val="none" w:sz="0" w:space="0" w:color="auto"/>
          </w:divBdr>
        </w:div>
        <w:div w:id="1530140662">
          <w:marLeft w:val="640"/>
          <w:marRight w:val="0"/>
          <w:marTop w:val="0"/>
          <w:marBottom w:val="0"/>
          <w:divBdr>
            <w:top w:val="none" w:sz="0" w:space="0" w:color="auto"/>
            <w:left w:val="none" w:sz="0" w:space="0" w:color="auto"/>
            <w:bottom w:val="none" w:sz="0" w:space="0" w:color="auto"/>
            <w:right w:val="none" w:sz="0" w:space="0" w:color="auto"/>
          </w:divBdr>
        </w:div>
        <w:div w:id="1127163192">
          <w:marLeft w:val="640"/>
          <w:marRight w:val="0"/>
          <w:marTop w:val="0"/>
          <w:marBottom w:val="0"/>
          <w:divBdr>
            <w:top w:val="none" w:sz="0" w:space="0" w:color="auto"/>
            <w:left w:val="none" w:sz="0" w:space="0" w:color="auto"/>
            <w:bottom w:val="none" w:sz="0" w:space="0" w:color="auto"/>
            <w:right w:val="none" w:sz="0" w:space="0" w:color="auto"/>
          </w:divBdr>
        </w:div>
        <w:div w:id="1834487687">
          <w:marLeft w:val="640"/>
          <w:marRight w:val="0"/>
          <w:marTop w:val="0"/>
          <w:marBottom w:val="0"/>
          <w:divBdr>
            <w:top w:val="none" w:sz="0" w:space="0" w:color="auto"/>
            <w:left w:val="none" w:sz="0" w:space="0" w:color="auto"/>
            <w:bottom w:val="none" w:sz="0" w:space="0" w:color="auto"/>
            <w:right w:val="none" w:sz="0" w:space="0" w:color="auto"/>
          </w:divBdr>
        </w:div>
        <w:div w:id="764762629">
          <w:marLeft w:val="640"/>
          <w:marRight w:val="0"/>
          <w:marTop w:val="0"/>
          <w:marBottom w:val="0"/>
          <w:divBdr>
            <w:top w:val="none" w:sz="0" w:space="0" w:color="auto"/>
            <w:left w:val="none" w:sz="0" w:space="0" w:color="auto"/>
            <w:bottom w:val="none" w:sz="0" w:space="0" w:color="auto"/>
            <w:right w:val="none" w:sz="0" w:space="0" w:color="auto"/>
          </w:divBdr>
        </w:div>
        <w:div w:id="373696388">
          <w:marLeft w:val="640"/>
          <w:marRight w:val="0"/>
          <w:marTop w:val="0"/>
          <w:marBottom w:val="0"/>
          <w:divBdr>
            <w:top w:val="none" w:sz="0" w:space="0" w:color="auto"/>
            <w:left w:val="none" w:sz="0" w:space="0" w:color="auto"/>
            <w:bottom w:val="none" w:sz="0" w:space="0" w:color="auto"/>
            <w:right w:val="none" w:sz="0" w:space="0" w:color="auto"/>
          </w:divBdr>
        </w:div>
        <w:div w:id="9532294">
          <w:marLeft w:val="640"/>
          <w:marRight w:val="0"/>
          <w:marTop w:val="0"/>
          <w:marBottom w:val="0"/>
          <w:divBdr>
            <w:top w:val="none" w:sz="0" w:space="0" w:color="auto"/>
            <w:left w:val="none" w:sz="0" w:space="0" w:color="auto"/>
            <w:bottom w:val="none" w:sz="0" w:space="0" w:color="auto"/>
            <w:right w:val="none" w:sz="0" w:space="0" w:color="auto"/>
          </w:divBdr>
        </w:div>
        <w:div w:id="131600643">
          <w:marLeft w:val="640"/>
          <w:marRight w:val="0"/>
          <w:marTop w:val="0"/>
          <w:marBottom w:val="0"/>
          <w:divBdr>
            <w:top w:val="none" w:sz="0" w:space="0" w:color="auto"/>
            <w:left w:val="none" w:sz="0" w:space="0" w:color="auto"/>
            <w:bottom w:val="none" w:sz="0" w:space="0" w:color="auto"/>
            <w:right w:val="none" w:sz="0" w:space="0" w:color="auto"/>
          </w:divBdr>
        </w:div>
        <w:div w:id="999113402">
          <w:marLeft w:val="640"/>
          <w:marRight w:val="0"/>
          <w:marTop w:val="0"/>
          <w:marBottom w:val="0"/>
          <w:divBdr>
            <w:top w:val="none" w:sz="0" w:space="0" w:color="auto"/>
            <w:left w:val="none" w:sz="0" w:space="0" w:color="auto"/>
            <w:bottom w:val="none" w:sz="0" w:space="0" w:color="auto"/>
            <w:right w:val="none" w:sz="0" w:space="0" w:color="auto"/>
          </w:divBdr>
        </w:div>
        <w:div w:id="1765497495">
          <w:marLeft w:val="640"/>
          <w:marRight w:val="0"/>
          <w:marTop w:val="0"/>
          <w:marBottom w:val="0"/>
          <w:divBdr>
            <w:top w:val="none" w:sz="0" w:space="0" w:color="auto"/>
            <w:left w:val="none" w:sz="0" w:space="0" w:color="auto"/>
            <w:bottom w:val="none" w:sz="0" w:space="0" w:color="auto"/>
            <w:right w:val="none" w:sz="0" w:space="0" w:color="auto"/>
          </w:divBdr>
        </w:div>
        <w:div w:id="1664357725">
          <w:marLeft w:val="640"/>
          <w:marRight w:val="0"/>
          <w:marTop w:val="0"/>
          <w:marBottom w:val="0"/>
          <w:divBdr>
            <w:top w:val="none" w:sz="0" w:space="0" w:color="auto"/>
            <w:left w:val="none" w:sz="0" w:space="0" w:color="auto"/>
            <w:bottom w:val="none" w:sz="0" w:space="0" w:color="auto"/>
            <w:right w:val="none" w:sz="0" w:space="0" w:color="auto"/>
          </w:divBdr>
        </w:div>
        <w:div w:id="205531996">
          <w:marLeft w:val="640"/>
          <w:marRight w:val="0"/>
          <w:marTop w:val="0"/>
          <w:marBottom w:val="0"/>
          <w:divBdr>
            <w:top w:val="none" w:sz="0" w:space="0" w:color="auto"/>
            <w:left w:val="none" w:sz="0" w:space="0" w:color="auto"/>
            <w:bottom w:val="none" w:sz="0" w:space="0" w:color="auto"/>
            <w:right w:val="none" w:sz="0" w:space="0" w:color="auto"/>
          </w:divBdr>
        </w:div>
        <w:div w:id="269709002">
          <w:marLeft w:val="640"/>
          <w:marRight w:val="0"/>
          <w:marTop w:val="0"/>
          <w:marBottom w:val="0"/>
          <w:divBdr>
            <w:top w:val="none" w:sz="0" w:space="0" w:color="auto"/>
            <w:left w:val="none" w:sz="0" w:space="0" w:color="auto"/>
            <w:bottom w:val="none" w:sz="0" w:space="0" w:color="auto"/>
            <w:right w:val="none" w:sz="0" w:space="0" w:color="auto"/>
          </w:divBdr>
        </w:div>
        <w:div w:id="1449928920">
          <w:marLeft w:val="640"/>
          <w:marRight w:val="0"/>
          <w:marTop w:val="0"/>
          <w:marBottom w:val="0"/>
          <w:divBdr>
            <w:top w:val="none" w:sz="0" w:space="0" w:color="auto"/>
            <w:left w:val="none" w:sz="0" w:space="0" w:color="auto"/>
            <w:bottom w:val="none" w:sz="0" w:space="0" w:color="auto"/>
            <w:right w:val="none" w:sz="0" w:space="0" w:color="auto"/>
          </w:divBdr>
        </w:div>
        <w:div w:id="1820031742">
          <w:marLeft w:val="640"/>
          <w:marRight w:val="0"/>
          <w:marTop w:val="0"/>
          <w:marBottom w:val="0"/>
          <w:divBdr>
            <w:top w:val="none" w:sz="0" w:space="0" w:color="auto"/>
            <w:left w:val="none" w:sz="0" w:space="0" w:color="auto"/>
            <w:bottom w:val="none" w:sz="0" w:space="0" w:color="auto"/>
            <w:right w:val="none" w:sz="0" w:space="0" w:color="auto"/>
          </w:divBdr>
        </w:div>
        <w:div w:id="2136361386">
          <w:marLeft w:val="640"/>
          <w:marRight w:val="0"/>
          <w:marTop w:val="0"/>
          <w:marBottom w:val="0"/>
          <w:divBdr>
            <w:top w:val="none" w:sz="0" w:space="0" w:color="auto"/>
            <w:left w:val="none" w:sz="0" w:space="0" w:color="auto"/>
            <w:bottom w:val="none" w:sz="0" w:space="0" w:color="auto"/>
            <w:right w:val="none" w:sz="0" w:space="0" w:color="auto"/>
          </w:divBdr>
        </w:div>
        <w:div w:id="535433885">
          <w:marLeft w:val="640"/>
          <w:marRight w:val="0"/>
          <w:marTop w:val="0"/>
          <w:marBottom w:val="0"/>
          <w:divBdr>
            <w:top w:val="none" w:sz="0" w:space="0" w:color="auto"/>
            <w:left w:val="none" w:sz="0" w:space="0" w:color="auto"/>
            <w:bottom w:val="none" w:sz="0" w:space="0" w:color="auto"/>
            <w:right w:val="none" w:sz="0" w:space="0" w:color="auto"/>
          </w:divBdr>
        </w:div>
        <w:div w:id="438834822">
          <w:marLeft w:val="640"/>
          <w:marRight w:val="0"/>
          <w:marTop w:val="0"/>
          <w:marBottom w:val="0"/>
          <w:divBdr>
            <w:top w:val="none" w:sz="0" w:space="0" w:color="auto"/>
            <w:left w:val="none" w:sz="0" w:space="0" w:color="auto"/>
            <w:bottom w:val="none" w:sz="0" w:space="0" w:color="auto"/>
            <w:right w:val="none" w:sz="0" w:space="0" w:color="auto"/>
          </w:divBdr>
        </w:div>
        <w:div w:id="406268829">
          <w:marLeft w:val="640"/>
          <w:marRight w:val="0"/>
          <w:marTop w:val="0"/>
          <w:marBottom w:val="0"/>
          <w:divBdr>
            <w:top w:val="none" w:sz="0" w:space="0" w:color="auto"/>
            <w:left w:val="none" w:sz="0" w:space="0" w:color="auto"/>
            <w:bottom w:val="none" w:sz="0" w:space="0" w:color="auto"/>
            <w:right w:val="none" w:sz="0" w:space="0" w:color="auto"/>
          </w:divBdr>
        </w:div>
        <w:div w:id="1059205221">
          <w:marLeft w:val="640"/>
          <w:marRight w:val="0"/>
          <w:marTop w:val="0"/>
          <w:marBottom w:val="0"/>
          <w:divBdr>
            <w:top w:val="none" w:sz="0" w:space="0" w:color="auto"/>
            <w:left w:val="none" w:sz="0" w:space="0" w:color="auto"/>
            <w:bottom w:val="none" w:sz="0" w:space="0" w:color="auto"/>
            <w:right w:val="none" w:sz="0" w:space="0" w:color="auto"/>
          </w:divBdr>
        </w:div>
        <w:div w:id="729502119">
          <w:marLeft w:val="640"/>
          <w:marRight w:val="0"/>
          <w:marTop w:val="0"/>
          <w:marBottom w:val="0"/>
          <w:divBdr>
            <w:top w:val="none" w:sz="0" w:space="0" w:color="auto"/>
            <w:left w:val="none" w:sz="0" w:space="0" w:color="auto"/>
            <w:bottom w:val="none" w:sz="0" w:space="0" w:color="auto"/>
            <w:right w:val="none" w:sz="0" w:space="0" w:color="auto"/>
          </w:divBdr>
        </w:div>
        <w:div w:id="487096054">
          <w:marLeft w:val="640"/>
          <w:marRight w:val="0"/>
          <w:marTop w:val="0"/>
          <w:marBottom w:val="0"/>
          <w:divBdr>
            <w:top w:val="none" w:sz="0" w:space="0" w:color="auto"/>
            <w:left w:val="none" w:sz="0" w:space="0" w:color="auto"/>
            <w:bottom w:val="none" w:sz="0" w:space="0" w:color="auto"/>
            <w:right w:val="none" w:sz="0" w:space="0" w:color="auto"/>
          </w:divBdr>
        </w:div>
        <w:div w:id="1540239144">
          <w:marLeft w:val="640"/>
          <w:marRight w:val="0"/>
          <w:marTop w:val="0"/>
          <w:marBottom w:val="0"/>
          <w:divBdr>
            <w:top w:val="none" w:sz="0" w:space="0" w:color="auto"/>
            <w:left w:val="none" w:sz="0" w:space="0" w:color="auto"/>
            <w:bottom w:val="none" w:sz="0" w:space="0" w:color="auto"/>
            <w:right w:val="none" w:sz="0" w:space="0" w:color="auto"/>
          </w:divBdr>
        </w:div>
        <w:div w:id="734166862">
          <w:marLeft w:val="640"/>
          <w:marRight w:val="0"/>
          <w:marTop w:val="0"/>
          <w:marBottom w:val="0"/>
          <w:divBdr>
            <w:top w:val="none" w:sz="0" w:space="0" w:color="auto"/>
            <w:left w:val="none" w:sz="0" w:space="0" w:color="auto"/>
            <w:bottom w:val="none" w:sz="0" w:space="0" w:color="auto"/>
            <w:right w:val="none" w:sz="0" w:space="0" w:color="auto"/>
          </w:divBdr>
        </w:div>
        <w:div w:id="2101832241">
          <w:marLeft w:val="640"/>
          <w:marRight w:val="0"/>
          <w:marTop w:val="0"/>
          <w:marBottom w:val="0"/>
          <w:divBdr>
            <w:top w:val="none" w:sz="0" w:space="0" w:color="auto"/>
            <w:left w:val="none" w:sz="0" w:space="0" w:color="auto"/>
            <w:bottom w:val="none" w:sz="0" w:space="0" w:color="auto"/>
            <w:right w:val="none" w:sz="0" w:space="0" w:color="auto"/>
          </w:divBdr>
        </w:div>
        <w:div w:id="301544996">
          <w:marLeft w:val="640"/>
          <w:marRight w:val="0"/>
          <w:marTop w:val="0"/>
          <w:marBottom w:val="0"/>
          <w:divBdr>
            <w:top w:val="none" w:sz="0" w:space="0" w:color="auto"/>
            <w:left w:val="none" w:sz="0" w:space="0" w:color="auto"/>
            <w:bottom w:val="none" w:sz="0" w:space="0" w:color="auto"/>
            <w:right w:val="none" w:sz="0" w:space="0" w:color="auto"/>
          </w:divBdr>
        </w:div>
        <w:div w:id="495537399">
          <w:marLeft w:val="640"/>
          <w:marRight w:val="0"/>
          <w:marTop w:val="0"/>
          <w:marBottom w:val="0"/>
          <w:divBdr>
            <w:top w:val="none" w:sz="0" w:space="0" w:color="auto"/>
            <w:left w:val="none" w:sz="0" w:space="0" w:color="auto"/>
            <w:bottom w:val="none" w:sz="0" w:space="0" w:color="auto"/>
            <w:right w:val="none" w:sz="0" w:space="0" w:color="auto"/>
          </w:divBdr>
        </w:div>
        <w:div w:id="1129661279">
          <w:marLeft w:val="640"/>
          <w:marRight w:val="0"/>
          <w:marTop w:val="0"/>
          <w:marBottom w:val="0"/>
          <w:divBdr>
            <w:top w:val="none" w:sz="0" w:space="0" w:color="auto"/>
            <w:left w:val="none" w:sz="0" w:space="0" w:color="auto"/>
            <w:bottom w:val="none" w:sz="0" w:space="0" w:color="auto"/>
            <w:right w:val="none" w:sz="0" w:space="0" w:color="auto"/>
          </w:divBdr>
        </w:div>
        <w:div w:id="774399863">
          <w:marLeft w:val="640"/>
          <w:marRight w:val="0"/>
          <w:marTop w:val="0"/>
          <w:marBottom w:val="0"/>
          <w:divBdr>
            <w:top w:val="none" w:sz="0" w:space="0" w:color="auto"/>
            <w:left w:val="none" w:sz="0" w:space="0" w:color="auto"/>
            <w:bottom w:val="none" w:sz="0" w:space="0" w:color="auto"/>
            <w:right w:val="none" w:sz="0" w:space="0" w:color="auto"/>
          </w:divBdr>
        </w:div>
        <w:div w:id="1719237354">
          <w:marLeft w:val="640"/>
          <w:marRight w:val="0"/>
          <w:marTop w:val="0"/>
          <w:marBottom w:val="0"/>
          <w:divBdr>
            <w:top w:val="none" w:sz="0" w:space="0" w:color="auto"/>
            <w:left w:val="none" w:sz="0" w:space="0" w:color="auto"/>
            <w:bottom w:val="none" w:sz="0" w:space="0" w:color="auto"/>
            <w:right w:val="none" w:sz="0" w:space="0" w:color="auto"/>
          </w:divBdr>
        </w:div>
        <w:div w:id="276913832">
          <w:marLeft w:val="640"/>
          <w:marRight w:val="0"/>
          <w:marTop w:val="0"/>
          <w:marBottom w:val="0"/>
          <w:divBdr>
            <w:top w:val="none" w:sz="0" w:space="0" w:color="auto"/>
            <w:left w:val="none" w:sz="0" w:space="0" w:color="auto"/>
            <w:bottom w:val="none" w:sz="0" w:space="0" w:color="auto"/>
            <w:right w:val="none" w:sz="0" w:space="0" w:color="auto"/>
          </w:divBdr>
        </w:div>
        <w:div w:id="1737512627">
          <w:marLeft w:val="640"/>
          <w:marRight w:val="0"/>
          <w:marTop w:val="0"/>
          <w:marBottom w:val="0"/>
          <w:divBdr>
            <w:top w:val="none" w:sz="0" w:space="0" w:color="auto"/>
            <w:left w:val="none" w:sz="0" w:space="0" w:color="auto"/>
            <w:bottom w:val="none" w:sz="0" w:space="0" w:color="auto"/>
            <w:right w:val="none" w:sz="0" w:space="0" w:color="auto"/>
          </w:divBdr>
        </w:div>
        <w:div w:id="1035157794">
          <w:marLeft w:val="640"/>
          <w:marRight w:val="0"/>
          <w:marTop w:val="0"/>
          <w:marBottom w:val="0"/>
          <w:divBdr>
            <w:top w:val="none" w:sz="0" w:space="0" w:color="auto"/>
            <w:left w:val="none" w:sz="0" w:space="0" w:color="auto"/>
            <w:bottom w:val="none" w:sz="0" w:space="0" w:color="auto"/>
            <w:right w:val="none" w:sz="0" w:space="0" w:color="auto"/>
          </w:divBdr>
        </w:div>
        <w:div w:id="1593977265">
          <w:marLeft w:val="640"/>
          <w:marRight w:val="0"/>
          <w:marTop w:val="0"/>
          <w:marBottom w:val="0"/>
          <w:divBdr>
            <w:top w:val="none" w:sz="0" w:space="0" w:color="auto"/>
            <w:left w:val="none" w:sz="0" w:space="0" w:color="auto"/>
            <w:bottom w:val="none" w:sz="0" w:space="0" w:color="auto"/>
            <w:right w:val="none" w:sz="0" w:space="0" w:color="auto"/>
          </w:divBdr>
        </w:div>
        <w:div w:id="2035693830">
          <w:marLeft w:val="640"/>
          <w:marRight w:val="0"/>
          <w:marTop w:val="0"/>
          <w:marBottom w:val="0"/>
          <w:divBdr>
            <w:top w:val="none" w:sz="0" w:space="0" w:color="auto"/>
            <w:left w:val="none" w:sz="0" w:space="0" w:color="auto"/>
            <w:bottom w:val="none" w:sz="0" w:space="0" w:color="auto"/>
            <w:right w:val="none" w:sz="0" w:space="0" w:color="auto"/>
          </w:divBdr>
        </w:div>
        <w:div w:id="663360044">
          <w:marLeft w:val="640"/>
          <w:marRight w:val="0"/>
          <w:marTop w:val="0"/>
          <w:marBottom w:val="0"/>
          <w:divBdr>
            <w:top w:val="none" w:sz="0" w:space="0" w:color="auto"/>
            <w:left w:val="none" w:sz="0" w:space="0" w:color="auto"/>
            <w:bottom w:val="none" w:sz="0" w:space="0" w:color="auto"/>
            <w:right w:val="none" w:sz="0" w:space="0" w:color="auto"/>
          </w:divBdr>
        </w:div>
        <w:div w:id="690684318">
          <w:marLeft w:val="640"/>
          <w:marRight w:val="0"/>
          <w:marTop w:val="0"/>
          <w:marBottom w:val="0"/>
          <w:divBdr>
            <w:top w:val="none" w:sz="0" w:space="0" w:color="auto"/>
            <w:left w:val="none" w:sz="0" w:space="0" w:color="auto"/>
            <w:bottom w:val="none" w:sz="0" w:space="0" w:color="auto"/>
            <w:right w:val="none" w:sz="0" w:space="0" w:color="auto"/>
          </w:divBdr>
        </w:div>
        <w:div w:id="504514804">
          <w:marLeft w:val="640"/>
          <w:marRight w:val="0"/>
          <w:marTop w:val="0"/>
          <w:marBottom w:val="0"/>
          <w:divBdr>
            <w:top w:val="none" w:sz="0" w:space="0" w:color="auto"/>
            <w:left w:val="none" w:sz="0" w:space="0" w:color="auto"/>
            <w:bottom w:val="none" w:sz="0" w:space="0" w:color="auto"/>
            <w:right w:val="none" w:sz="0" w:space="0" w:color="auto"/>
          </w:divBdr>
        </w:div>
        <w:div w:id="1601528175">
          <w:marLeft w:val="640"/>
          <w:marRight w:val="0"/>
          <w:marTop w:val="0"/>
          <w:marBottom w:val="0"/>
          <w:divBdr>
            <w:top w:val="none" w:sz="0" w:space="0" w:color="auto"/>
            <w:left w:val="none" w:sz="0" w:space="0" w:color="auto"/>
            <w:bottom w:val="none" w:sz="0" w:space="0" w:color="auto"/>
            <w:right w:val="none" w:sz="0" w:space="0" w:color="auto"/>
          </w:divBdr>
        </w:div>
        <w:div w:id="277955808">
          <w:marLeft w:val="640"/>
          <w:marRight w:val="0"/>
          <w:marTop w:val="0"/>
          <w:marBottom w:val="0"/>
          <w:divBdr>
            <w:top w:val="none" w:sz="0" w:space="0" w:color="auto"/>
            <w:left w:val="none" w:sz="0" w:space="0" w:color="auto"/>
            <w:bottom w:val="none" w:sz="0" w:space="0" w:color="auto"/>
            <w:right w:val="none" w:sz="0" w:space="0" w:color="auto"/>
          </w:divBdr>
        </w:div>
        <w:div w:id="1670521705">
          <w:marLeft w:val="640"/>
          <w:marRight w:val="0"/>
          <w:marTop w:val="0"/>
          <w:marBottom w:val="0"/>
          <w:divBdr>
            <w:top w:val="none" w:sz="0" w:space="0" w:color="auto"/>
            <w:left w:val="none" w:sz="0" w:space="0" w:color="auto"/>
            <w:bottom w:val="none" w:sz="0" w:space="0" w:color="auto"/>
            <w:right w:val="none" w:sz="0" w:space="0" w:color="auto"/>
          </w:divBdr>
        </w:div>
        <w:div w:id="246308185">
          <w:marLeft w:val="640"/>
          <w:marRight w:val="0"/>
          <w:marTop w:val="0"/>
          <w:marBottom w:val="0"/>
          <w:divBdr>
            <w:top w:val="none" w:sz="0" w:space="0" w:color="auto"/>
            <w:left w:val="none" w:sz="0" w:space="0" w:color="auto"/>
            <w:bottom w:val="none" w:sz="0" w:space="0" w:color="auto"/>
            <w:right w:val="none" w:sz="0" w:space="0" w:color="auto"/>
          </w:divBdr>
        </w:div>
        <w:div w:id="1115102072">
          <w:marLeft w:val="640"/>
          <w:marRight w:val="0"/>
          <w:marTop w:val="0"/>
          <w:marBottom w:val="0"/>
          <w:divBdr>
            <w:top w:val="none" w:sz="0" w:space="0" w:color="auto"/>
            <w:left w:val="none" w:sz="0" w:space="0" w:color="auto"/>
            <w:bottom w:val="none" w:sz="0" w:space="0" w:color="auto"/>
            <w:right w:val="none" w:sz="0" w:space="0" w:color="auto"/>
          </w:divBdr>
        </w:div>
        <w:div w:id="1586572924">
          <w:marLeft w:val="640"/>
          <w:marRight w:val="0"/>
          <w:marTop w:val="0"/>
          <w:marBottom w:val="0"/>
          <w:divBdr>
            <w:top w:val="none" w:sz="0" w:space="0" w:color="auto"/>
            <w:left w:val="none" w:sz="0" w:space="0" w:color="auto"/>
            <w:bottom w:val="none" w:sz="0" w:space="0" w:color="auto"/>
            <w:right w:val="none" w:sz="0" w:space="0" w:color="auto"/>
          </w:divBdr>
        </w:div>
        <w:div w:id="1766077529">
          <w:marLeft w:val="640"/>
          <w:marRight w:val="0"/>
          <w:marTop w:val="0"/>
          <w:marBottom w:val="0"/>
          <w:divBdr>
            <w:top w:val="none" w:sz="0" w:space="0" w:color="auto"/>
            <w:left w:val="none" w:sz="0" w:space="0" w:color="auto"/>
            <w:bottom w:val="none" w:sz="0" w:space="0" w:color="auto"/>
            <w:right w:val="none" w:sz="0" w:space="0" w:color="auto"/>
          </w:divBdr>
        </w:div>
        <w:div w:id="1297027142">
          <w:marLeft w:val="640"/>
          <w:marRight w:val="0"/>
          <w:marTop w:val="0"/>
          <w:marBottom w:val="0"/>
          <w:divBdr>
            <w:top w:val="none" w:sz="0" w:space="0" w:color="auto"/>
            <w:left w:val="none" w:sz="0" w:space="0" w:color="auto"/>
            <w:bottom w:val="none" w:sz="0" w:space="0" w:color="auto"/>
            <w:right w:val="none" w:sz="0" w:space="0" w:color="auto"/>
          </w:divBdr>
        </w:div>
        <w:div w:id="1306859026">
          <w:marLeft w:val="640"/>
          <w:marRight w:val="0"/>
          <w:marTop w:val="0"/>
          <w:marBottom w:val="0"/>
          <w:divBdr>
            <w:top w:val="none" w:sz="0" w:space="0" w:color="auto"/>
            <w:left w:val="none" w:sz="0" w:space="0" w:color="auto"/>
            <w:bottom w:val="none" w:sz="0" w:space="0" w:color="auto"/>
            <w:right w:val="none" w:sz="0" w:space="0" w:color="auto"/>
          </w:divBdr>
        </w:div>
        <w:div w:id="1294017007">
          <w:marLeft w:val="640"/>
          <w:marRight w:val="0"/>
          <w:marTop w:val="0"/>
          <w:marBottom w:val="0"/>
          <w:divBdr>
            <w:top w:val="none" w:sz="0" w:space="0" w:color="auto"/>
            <w:left w:val="none" w:sz="0" w:space="0" w:color="auto"/>
            <w:bottom w:val="none" w:sz="0" w:space="0" w:color="auto"/>
            <w:right w:val="none" w:sz="0" w:space="0" w:color="auto"/>
          </w:divBdr>
        </w:div>
        <w:div w:id="1480029117">
          <w:marLeft w:val="640"/>
          <w:marRight w:val="0"/>
          <w:marTop w:val="0"/>
          <w:marBottom w:val="0"/>
          <w:divBdr>
            <w:top w:val="none" w:sz="0" w:space="0" w:color="auto"/>
            <w:left w:val="none" w:sz="0" w:space="0" w:color="auto"/>
            <w:bottom w:val="none" w:sz="0" w:space="0" w:color="auto"/>
            <w:right w:val="none" w:sz="0" w:space="0" w:color="auto"/>
          </w:divBdr>
        </w:div>
        <w:div w:id="1155490316">
          <w:marLeft w:val="640"/>
          <w:marRight w:val="0"/>
          <w:marTop w:val="0"/>
          <w:marBottom w:val="0"/>
          <w:divBdr>
            <w:top w:val="none" w:sz="0" w:space="0" w:color="auto"/>
            <w:left w:val="none" w:sz="0" w:space="0" w:color="auto"/>
            <w:bottom w:val="none" w:sz="0" w:space="0" w:color="auto"/>
            <w:right w:val="none" w:sz="0" w:space="0" w:color="auto"/>
          </w:divBdr>
        </w:div>
        <w:div w:id="101920756">
          <w:marLeft w:val="640"/>
          <w:marRight w:val="0"/>
          <w:marTop w:val="0"/>
          <w:marBottom w:val="0"/>
          <w:divBdr>
            <w:top w:val="none" w:sz="0" w:space="0" w:color="auto"/>
            <w:left w:val="none" w:sz="0" w:space="0" w:color="auto"/>
            <w:bottom w:val="none" w:sz="0" w:space="0" w:color="auto"/>
            <w:right w:val="none" w:sz="0" w:space="0" w:color="auto"/>
          </w:divBdr>
        </w:div>
        <w:div w:id="1064371347">
          <w:marLeft w:val="640"/>
          <w:marRight w:val="0"/>
          <w:marTop w:val="0"/>
          <w:marBottom w:val="0"/>
          <w:divBdr>
            <w:top w:val="none" w:sz="0" w:space="0" w:color="auto"/>
            <w:left w:val="none" w:sz="0" w:space="0" w:color="auto"/>
            <w:bottom w:val="none" w:sz="0" w:space="0" w:color="auto"/>
            <w:right w:val="none" w:sz="0" w:space="0" w:color="auto"/>
          </w:divBdr>
        </w:div>
        <w:div w:id="242028293">
          <w:marLeft w:val="640"/>
          <w:marRight w:val="0"/>
          <w:marTop w:val="0"/>
          <w:marBottom w:val="0"/>
          <w:divBdr>
            <w:top w:val="none" w:sz="0" w:space="0" w:color="auto"/>
            <w:left w:val="none" w:sz="0" w:space="0" w:color="auto"/>
            <w:bottom w:val="none" w:sz="0" w:space="0" w:color="auto"/>
            <w:right w:val="none" w:sz="0" w:space="0" w:color="auto"/>
          </w:divBdr>
        </w:div>
        <w:div w:id="1004940368">
          <w:marLeft w:val="640"/>
          <w:marRight w:val="0"/>
          <w:marTop w:val="0"/>
          <w:marBottom w:val="0"/>
          <w:divBdr>
            <w:top w:val="none" w:sz="0" w:space="0" w:color="auto"/>
            <w:left w:val="none" w:sz="0" w:space="0" w:color="auto"/>
            <w:bottom w:val="none" w:sz="0" w:space="0" w:color="auto"/>
            <w:right w:val="none" w:sz="0" w:space="0" w:color="auto"/>
          </w:divBdr>
        </w:div>
        <w:div w:id="2095471615">
          <w:marLeft w:val="640"/>
          <w:marRight w:val="0"/>
          <w:marTop w:val="0"/>
          <w:marBottom w:val="0"/>
          <w:divBdr>
            <w:top w:val="none" w:sz="0" w:space="0" w:color="auto"/>
            <w:left w:val="none" w:sz="0" w:space="0" w:color="auto"/>
            <w:bottom w:val="none" w:sz="0" w:space="0" w:color="auto"/>
            <w:right w:val="none" w:sz="0" w:space="0" w:color="auto"/>
          </w:divBdr>
        </w:div>
        <w:div w:id="1825466555">
          <w:marLeft w:val="640"/>
          <w:marRight w:val="0"/>
          <w:marTop w:val="0"/>
          <w:marBottom w:val="0"/>
          <w:divBdr>
            <w:top w:val="none" w:sz="0" w:space="0" w:color="auto"/>
            <w:left w:val="none" w:sz="0" w:space="0" w:color="auto"/>
            <w:bottom w:val="none" w:sz="0" w:space="0" w:color="auto"/>
            <w:right w:val="none" w:sz="0" w:space="0" w:color="auto"/>
          </w:divBdr>
        </w:div>
        <w:div w:id="120852619">
          <w:marLeft w:val="640"/>
          <w:marRight w:val="0"/>
          <w:marTop w:val="0"/>
          <w:marBottom w:val="0"/>
          <w:divBdr>
            <w:top w:val="none" w:sz="0" w:space="0" w:color="auto"/>
            <w:left w:val="none" w:sz="0" w:space="0" w:color="auto"/>
            <w:bottom w:val="none" w:sz="0" w:space="0" w:color="auto"/>
            <w:right w:val="none" w:sz="0" w:space="0" w:color="auto"/>
          </w:divBdr>
        </w:div>
        <w:div w:id="996153349">
          <w:marLeft w:val="640"/>
          <w:marRight w:val="0"/>
          <w:marTop w:val="0"/>
          <w:marBottom w:val="0"/>
          <w:divBdr>
            <w:top w:val="none" w:sz="0" w:space="0" w:color="auto"/>
            <w:left w:val="none" w:sz="0" w:space="0" w:color="auto"/>
            <w:bottom w:val="none" w:sz="0" w:space="0" w:color="auto"/>
            <w:right w:val="none" w:sz="0" w:space="0" w:color="auto"/>
          </w:divBdr>
        </w:div>
        <w:div w:id="179508939">
          <w:marLeft w:val="640"/>
          <w:marRight w:val="0"/>
          <w:marTop w:val="0"/>
          <w:marBottom w:val="0"/>
          <w:divBdr>
            <w:top w:val="none" w:sz="0" w:space="0" w:color="auto"/>
            <w:left w:val="none" w:sz="0" w:space="0" w:color="auto"/>
            <w:bottom w:val="none" w:sz="0" w:space="0" w:color="auto"/>
            <w:right w:val="none" w:sz="0" w:space="0" w:color="auto"/>
          </w:divBdr>
        </w:div>
        <w:div w:id="2142267905">
          <w:marLeft w:val="640"/>
          <w:marRight w:val="0"/>
          <w:marTop w:val="0"/>
          <w:marBottom w:val="0"/>
          <w:divBdr>
            <w:top w:val="none" w:sz="0" w:space="0" w:color="auto"/>
            <w:left w:val="none" w:sz="0" w:space="0" w:color="auto"/>
            <w:bottom w:val="none" w:sz="0" w:space="0" w:color="auto"/>
            <w:right w:val="none" w:sz="0" w:space="0" w:color="auto"/>
          </w:divBdr>
        </w:div>
        <w:div w:id="1159803603">
          <w:marLeft w:val="640"/>
          <w:marRight w:val="0"/>
          <w:marTop w:val="0"/>
          <w:marBottom w:val="0"/>
          <w:divBdr>
            <w:top w:val="none" w:sz="0" w:space="0" w:color="auto"/>
            <w:left w:val="none" w:sz="0" w:space="0" w:color="auto"/>
            <w:bottom w:val="none" w:sz="0" w:space="0" w:color="auto"/>
            <w:right w:val="none" w:sz="0" w:space="0" w:color="auto"/>
          </w:divBdr>
        </w:div>
        <w:div w:id="1650670582">
          <w:marLeft w:val="640"/>
          <w:marRight w:val="0"/>
          <w:marTop w:val="0"/>
          <w:marBottom w:val="0"/>
          <w:divBdr>
            <w:top w:val="none" w:sz="0" w:space="0" w:color="auto"/>
            <w:left w:val="none" w:sz="0" w:space="0" w:color="auto"/>
            <w:bottom w:val="none" w:sz="0" w:space="0" w:color="auto"/>
            <w:right w:val="none" w:sz="0" w:space="0" w:color="auto"/>
          </w:divBdr>
        </w:div>
        <w:div w:id="1619951375">
          <w:marLeft w:val="640"/>
          <w:marRight w:val="0"/>
          <w:marTop w:val="0"/>
          <w:marBottom w:val="0"/>
          <w:divBdr>
            <w:top w:val="none" w:sz="0" w:space="0" w:color="auto"/>
            <w:left w:val="none" w:sz="0" w:space="0" w:color="auto"/>
            <w:bottom w:val="none" w:sz="0" w:space="0" w:color="auto"/>
            <w:right w:val="none" w:sz="0" w:space="0" w:color="auto"/>
          </w:divBdr>
        </w:div>
        <w:div w:id="581136516">
          <w:marLeft w:val="640"/>
          <w:marRight w:val="0"/>
          <w:marTop w:val="0"/>
          <w:marBottom w:val="0"/>
          <w:divBdr>
            <w:top w:val="none" w:sz="0" w:space="0" w:color="auto"/>
            <w:left w:val="none" w:sz="0" w:space="0" w:color="auto"/>
            <w:bottom w:val="none" w:sz="0" w:space="0" w:color="auto"/>
            <w:right w:val="none" w:sz="0" w:space="0" w:color="auto"/>
          </w:divBdr>
        </w:div>
        <w:div w:id="437602870">
          <w:marLeft w:val="640"/>
          <w:marRight w:val="0"/>
          <w:marTop w:val="0"/>
          <w:marBottom w:val="0"/>
          <w:divBdr>
            <w:top w:val="none" w:sz="0" w:space="0" w:color="auto"/>
            <w:left w:val="none" w:sz="0" w:space="0" w:color="auto"/>
            <w:bottom w:val="none" w:sz="0" w:space="0" w:color="auto"/>
            <w:right w:val="none" w:sz="0" w:space="0" w:color="auto"/>
          </w:divBdr>
        </w:div>
        <w:div w:id="620651780">
          <w:marLeft w:val="640"/>
          <w:marRight w:val="0"/>
          <w:marTop w:val="0"/>
          <w:marBottom w:val="0"/>
          <w:divBdr>
            <w:top w:val="none" w:sz="0" w:space="0" w:color="auto"/>
            <w:left w:val="none" w:sz="0" w:space="0" w:color="auto"/>
            <w:bottom w:val="none" w:sz="0" w:space="0" w:color="auto"/>
            <w:right w:val="none" w:sz="0" w:space="0" w:color="auto"/>
          </w:divBdr>
        </w:div>
        <w:div w:id="1772166127">
          <w:marLeft w:val="640"/>
          <w:marRight w:val="0"/>
          <w:marTop w:val="0"/>
          <w:marBottom w:val="0"/>
          <w:divBdr>
            <w:top w:val="none" w:sz="0" w:space="0" w:color="auto"/>
            <w:left w:val="none" w:sz="0" w:space="0" w:color="auto"/>
            <w:bottom w:val="none" w:sz="0" w:space="0" w:color="auto"/>
            <w:right w:val="none" w:sz="0" w:space="0" w:color="auto"/>
          </w:divBdr>
        </w:div>
        <w:div w:id="1093697371">
          <w:marLeft w:val="640"/>
          <w:marRight w:val="0"/>
          <w:marTop w:val="0"/>
          <w:marBottom w:val="0"/>
          <w:divBdr>
            <w:top w:val="none" w:sz="0" w:space="0" w:color="auto"/>
            <w:left w:val="none" w:sz="0" w:space="0" w:color="auto"/>
            <w:bottom w:val="none" w:sz="0" w:space="0" w:color="auto"/>
            <w:right w:val="none" w:sz="0" w:space="0" w:color="auto"/>
          </w:divBdr>
        </w:div>
        <w:div w:id="1658532660">
          <w:marLeft w:val="640"/>
          <w:marRight w:val="0"/>
          <w:marTop w:val="0"/>
          <w:marBottom w:val="0"/>
          <w:divBdr>
            <w:top w:val="none" w:sz="0" w:space="0" w:color="auto"/>
            <w:left w:val="none" w:sz="0" w:space="0" w:color="auto"/>
            <w:bottom w:val="none" w:sz="0" w:space="0" w:color="auto"/>
            <w:right w:val="none" w:sz="0" w:space="0" w:color="auto"/>
          </w:divBdr>
        </w:div>
        <w:div w:id="1481266007">
          <w:marLeft w:val="640"/>
          <w:marRight w:val="0"/>
          <w:marTop w:val="0"/>
          <w:marBottom w:val="0"/>
          <w:divBdr>
            <w:top w:val="none" w:sz="0" w:space="0" w:color="auto"/>
            <w:left w:val="none" w:sz="0" w:space="0" w:color="auto"/>
            <w:bottom w:val="none" w:sz="0" w:space="0" w:color="auto"/>
            <w:right w:val="none" w:sz="0" w:space="0" w:color="auto"/>
          </w:divBdr>
        </w:div>
        <w:div w:id="1405833753">
          <w:marLeft w:val="640"/>
          <w:marRight w:val="0"/>
          <w:marTop w:val="0"/>
          <w:marBottom w:val="0"/>
          <w:divBdr>
            <w:top w:val="none" w:sz="0" w:space="0" w:color="auto"/>
            <w:left w:val="none" w:sz="0" w:space="0" w:color="auto"/>
            <w:bottom w:val="none" w:sz="0" w:space="0" w:color="auto"/>
            <w:right w:val="none" w:sz="0" w:space="0" w:color="auto"/>
          </w:divBdr>
        </w:div>
        <w:div w:id="996419736">
          <w:marLeft w:val="640"/>
          <w:marRight w:val="0"/>
          <w:marTop w:val="0"/>
          <w:marBottom w:val="0"/>
          <w:divBdr>
            <w:top w:val="none" w:sz="0" w:space="0" w:color="auto"/>
            <w:left w:val="none" w:sz="0" w:space="0" w:color="auto"/>
            <w:bottom w:val="none" w:sz="0" w:space="0" w:color="auto"/>
            <w:right w:val="none" w:sz="0" w:space="0" w:color="auto"/>
          </w:divBdr>
        </w:div>
        <w:div w:id="1861622494">
          <w:marLeft w:val="640"/>
          <w:marRight w:val="0"/>
          <w:marTop w:val="0"/>
          <w:marBottom w:val="0"/>
          <w:divBdr>
            <w:top w:val="none" w:sz="0" w:space="0" w:color="auto"/>
            <w:left w:val="none" w:sz="0" w:space="0" w:color="auto"/>
            <w:bottom w:val="none" w:sz="0" w:space="0" w:color="auto"/>
            <w:right w:val="none" w:sz="0" w:space="0" w:color="auto"/>
          </w:divBdr>
        </w:div>
        <w:div w:id="1414233768">
          <w:marLeft w:val="640"/>
          <w:marRight w:val="0"/>
          <w:marTop w:val="0"/>
          <w:marBottom w:val="0"/>
          <w:divBdr>
            <w:top w:val="none" w:sz="0" w:space="0" w:color="auto"/>
            <w:left w:val="none" w:sz="0" w:space="0" w:color="auto"/>
            <w:bottom w:val="none" w:sz="0" w:space="0" w:color="auto"/>
            <w:right w:val="none" w:sz="0" w:space="0" w:color="auto"/>
          </w:divBdr>
        </w:div>
        <w:div w:id="240214724">
          <w:marLeft w:val="640"/>
          <w:marRight w:val="0"/>
          <w:marTop w:val="0"/>
          <w:marBottom w:val="0"/>
          <w:divBdr>
            <w:top w:val="none" w:sz="0" w:space="0" w:color="auto"/>
            <w:left w:val="none" w:sz="0" w:space="0" w:color="auto"/>
            <w:bottom w:val="none" w:sz="0" w:space="0" w:color="auto"/>
            <w:right w:val="none" w:sz="0" w:space="0" w:color="auto"/>
          </w:divBdr>
        </w:div>
        <w:div w:id="443116422">
          <w:marLeft w:val="640"/>
          <w:marRight w:val="0"/>
          <w:marTop w:val="0"/>
          <w:marBottom w:val="0"/>
          <w:divBdr>
            <w:top w:val="none" w:sz="0" w:space="0" w:color="auto"/>
            <w:left w:val="none" w:sz="0" w:space="0" w:color="auto"/>
            <w:bottom w:val="none" w:sz="0" w:space="0" w:color="auto"/>
            <w:right w:val="none" w:sz="0" w:space="0" w:color="auto"/>
          </w:divBdr>
        </w:div>
        <w:div w:id="745692060">
          <w:marLeft w:val="640"/>
          <w:marRight w:val="0"/>
          <w:marTop w:val="0"/>
          <w:marBottom w:val="0"/>
          <w:divBdr>
            <w:top w:val="none" w:sz="0" w:space="0" w:color="auto"/>
            <w:left w:val="none" w:sz="0" w:space="0" w:color="auto"/>
            <w:bottom w:val="none" w:sz="0" w:space="0" w:color="auto"/>
            <w:right w:val="none" w:sz="0" w:space="0" w:color="auto"/>
          </w:divBdr>
        </w:div>
        <w:div w:id="483006082">
          <w:marLeft w:val="640"/>
          <w:marRight w:val="0"/>
          <w:marTop w:val="0"/>
          <w:marBottom w:val="0"/>
          <w:divBdr>
            <w:top w:val="none" w:sz="0" w:space="0" w:color="auto"/>
            <w:left w:val="none" w:sz="0" w:space="0" w:color="auto"/>
            <w:bottom w:val="none" w:sz="0" w:space="0" w:color="auto"/>
            <w:right w:val="none" w:sz="0" w:space="0" w:color="auto"/>
          </w:divBdr>
        </w:div>
        <w:div w:id="54665478">
          <w:marLeft w:val="640"/>
          <w:marRight w:val="0"/>
          <w:marTop w:val="0"/>
          <w:marBottom w:val="0"/>
          <w:divBdr>
            <w:top w:val="none" w:sz="0" w:space="0" w:color="auto"/>
            <w:left w:val="none" w:sz="0" w:space="0" w:color="auto"/>
            <w:bottom w:val="none" w:sz="0" w:space="0" w:color="auto"/>
            <w:right w:val="none" w:sz="0" w:space="0" w:color="auto"/>
          </w:divBdr>
        </w:div>
      </w:divsChild>
    </w:div>
    <w:div w:id="88428161">
      <w:bodyDiv w:val="1"/>
      <w:marLeft w:val="0"/>
      <w:marRight w:val="0"/>
      <w:marTop w:val="0"/>
      <w:marBottom w:val="0"/>
      <w:divBdr>
        <w:top w:val="none" w:sz="0" w:space="0" w:color="auto"/>
        <w:left w:val="none" w:sz="0" w:space="0" w:color="auto"/>
        <w:bottom w:val="none" w:sz="0" w:space="0" w:color="auto"/>
        <w:right w:val="none" w:sz="0" w:space="0" w:color="auto"/>
      </w:divBdr>
      <w:divsChild>
        <w:div w:id="1631394475">
          <w:marLeft w:val="640"/>
          <w:marRight w:val="0"/>
          <w:marTop w:val="0"/>
          <w:marBottom w:val="0"/>
          <w:divBdr>
            <w:top w:val="none" w:sz="0" w:space="0" w:color="auto"/>
            <w:left w:val="none" w:sz="0" w:space="0" w:color="auto"/>
            <w:bottom w:val="none" w:sz="0" w:space="0" w:color="auto"/>
            <w:right w:val="none" w:sz="0" w:space="0" w:color="auto"/>
          </w:divBdr>
        </w:div>
        <w:div w:id="652101636">
          <w:marLeft w:val="640"/>
          <w:marRight w:val="0"/>
          <w:marTop w:val="0"/>
          <w:marBottom w:val="0"/>
          <w:divBdr>
            <w:top w:val="none" w:sz="0" w:space="0" w:color="auto"/>
            <w:left w:val="none" w:sz="0" w:space="0" w:color="auto"/>
            <w:bottom w:val="none" w:sz="0" w:space="0" w:color="auto"/>
            <w:right w:val="none" w:sz="0" w:space="0" w:color="auto"/>
          </w:divBdr>
        </w:div>
        <w:div w:id="1349408508">
          <w:marLeft w:val="640"/>
          <w:marRight w:val="0"/>
          <w:marTop w:val="0"/>
          <w:marBottom w:val="0"/>
          <w:divBdr>
            <w:top w:val="none" w:sz="0" w:space="0" w:color="auto"/>
            <w:left w:val="none" w:sz="0" w:space="0" w:color="auto"/>
            <w:bottom w:val="none" w:sz="0" w:space="0" w:color="auto"/>
            <w:right w:val="none" w:sz="0" w:space="0" w:color="auto"/>
          </w:divBdr>
        </w:div>
        <w:div w:id="322784013">
          <w:marLeft w:val="640"/>
          <w:marRight w:val="0"/>
          <w:marTop w:val="0"/>
          <w:marBottom w:val="0"/>
          <w:divBdr>
            <w:top w:val="none" w:sz="0" w:space="0" w:color="auto"/>
            <w:left w:val="none" w:sz="0" w:space="0" w:color="auto"/>
            <w:bottom w:val="none" w:sz="0" w:space="0" w:color="auto"/>
            <w:right w:val="none" w:sz="0" w:space="0" w:color="auto"/>
          </w:divBdr>
        </w:div>
        <w:div w:id="1571236027">
          <w:marLeft w:val="640"/>
          <w:marRight w:val="0"/>
          <w:marTop w:val="0"/>
          <w:marBottom w:val="0"/>
          <w:divBdr>
            <w:top w:val="none" w:sz="0" w:space="0" w:color="auto"/>
            <w:left w:val="none" w:sz="0" w:space="0" w:color="auto"/>
            <w:bottom w:val="none" w:sz="0" w:space="0" w:color="auto"/>
            <w:right w:val="none" w:sz="0" w:space="0" w:color="auto"/>
          </w:divBdr>
        </w:div>
        <w:div w:id="396170205">
          <w:marLeft w:val="640"/>
          <w:marRight w:val="0"/>
          <w:marTop w:val="0"/>
          <w:marBottom w:val="0"/>
          <w:divBdr>
            <w:top w:val="none" w:sz="0" w:space="0" w:color="auto"/>
            <w:left w:val="none" w:sz="0" w:space="0" w:color="auto"/>
            <w:bottom w:val="none" w:sz="0" w:space="0" w:color="auto"/>
            <w:right w:val="none" w:sz="0" w:space="0" w:color="auto"/>
          </w:divBdr>
        </w:div>
        <w:div w:id="278218143">
          <w:marLeft w:val="640"/>
          <w:marRight w:val="0"/>
          <w:marTop w:val="0"/>
          <w:marBottom w:val="0"/>
          <w:divBdr>
            <w:top w:val="none" w:sz="0" w:space="0" w:color="auto"/>
            <w:left w:val="none" w:sz="0" w:space="0" w:color="auto"/>
            <w:bottom w:val="none" w:sz="0" w:space="0" w:color="auto"/>
            <w:right w:val="none" w:sz="0" w:space="0" w:color="auto"/>
          </w:divBdr>
        </w:div>
        <w:div w:id="326441817">
          <w:marLeft w:val="640"/>
          <w:marRight w:val="0"/>
          <w:marTop w:val="0"/>
          <w:marBottom w:val="0"/>
          <w:divBdr>
            <w:top w:val="none" w:sz="0" w:space="0" w:color="auto"/>
            <w:left w:val="none" w:sz="0" w:space="0" w:color="auto"/>
            <w:bottom w:val="none" w:sz="0" w:space="0" w:color="auto"/>
            <w:right w:val="none" w:sz="0" w:space="0" w:color="auto"/>
          </w:divBdr>
        </w:div>
        <w:div w:id="968776600">
          <w:marLeft w:val="640"/>
          <w:marRight w:val="0"/>
          <w:marTop w:val="0"/>
          <w:marBottom w:val="0"/>
          <w:divBdr>
            <w:top w:val="none" w:sz="0" w:space="0" w:color="auto"/>
            <w:left w:val="none" w:sz="0" w:space="0" w:color="auto"/>
            <w:bottom w:val="none" w:sz="0" w:space="0" w:color="auto"/>
            <w:right w:val="none" w:sz="0" w:space="0" w:color="auto"/>
          </w:divBdr>
        </w:div>
        <w:div w:id="1721173091">
          <w:marLeft w:val="640"/>
          <w:marRight w:val="0"/>
          <w:marTop w:val="0"/>
          <w:marBottom w:val="0"/>
          <w:divBdr>
            <w:top w:val="none" w:sz="0" w:space="0" w:color="auto"/>
            <w:left w:val="none" w:sz="0" w:space="0" w:color="auto"/>
            <w:bottom w:val="none" w:sz="0" w:space="0" w:color="auto"/>
            <w:right w:val="none" w:sz="0" w:space="0" w:color="auto"/>
          </w:divBdr>
        </w:div>
        <w:div w:id="1278368449">
          <w:marLeft w:val="640"/>
          <w:marRight w:val="0"/>
          <w:marTop w:val="0"/>
          <w:marBottom w:val="0"/>
          <w:divBdr>
            <w:top w:val="none" w:sz="0" w:space="0" w:color="auto"/>
            <w:left w:val="none" w:sz="0" w:space="0" w:color="auto"/>
            <w:bottom w:val="none" w:sz="0" w:space="0" w:color="auto"/>
            <w:right w:val="none" w:sz="0" w:space="0" w:color="auto"/>
          </w:divBdr>
        </w:div>
        <w:div w:id="1054356963">
          <w:marLeft w:val="640"/>
          <w:marRight w:val="0"/>
          <w:marTop w:val="0"/>
          <w:marBottom w:val="0"/>
          <w:divBdr>
            <w:top w:val="none" w:sz="0" w:space="0" w:color="auto"/>
            <w:left w:val="none" w:sz="0" w:space="0" w:color="auto"/>
            <w:bottom w:val="none" w:sz="0" w:space="0" w:color="auto"/>
            <w:right w:val="none" w:sz="0" w:space="0" w:color="auto"/>
          </w:divBdr>
        </w:div>
        <w:div w:id="1342246385">
          <w:marLeft w:val="640"/>
          <w:marRight w:val="0"/>
          <w:marTop w:val="0"/>
          <w:marBottom w:val="0"/>
          <w:divBdr>
            <w:top w:val="none" w:sz="0" w:space="0" w:color="auto"/>
            <w:left w:val="none" w:sz="0" w:space="0" w:color="auto"/>
            <w:bottom w:val="none" w:sz="0" w:space="0" w:color="auto"/>
            <w:right w:val="none" w:sz="0" w:space="0" w:color="auto"/>
          </w:divBdr>
        </w:div>
        <w:div w:id="1533811212">
          <w:marLeft w:val="640"/>
          <w:marRight w:val="0"/>
          <w:marTop w:val="0"/>
          <w:marBottom w:val="0"/>
          <w:divBdr>
            <w:top w:val="none" w:sz="0" w:space="0" w:color="auto"/>
            <w:left w:val="none" w:sz="0" w:space="0" w:color="auto"/>
            <w:bottom w:val="none" w:sz="0" w:space="0" w:color="auto"/>
            <w:right w:val="none" w:sz="0" w:space="0" w:color="auto"/>
          </w:divBdr>
        </w:div>
        <w:div w:id="1114255602">
          <w:marLeft w:val="640"/>
          <w:marRight w:val="0"/>
          <w:marTop w:val="0"/>
          <w:marBottom w:val="0"/>
          <w:divBdr>
            <w:top w:val="none" w:sz="0" w:space="0" w:color="auto"/>
            <w:left w:val="none" w:sz="0" w:space="0" w:color="auto"/>
            <w:bottom w:val="none" w:sz="0" w:space="0" w:color="auto"/>
            <w:right w:val="none" w:sz="0" w:space="0" w:color="auto"/>
          </w:divBdr>
        </w:div>
        <w:div w:id="1463384839">
          <w:marLeft w:val="640"/>
          <w:marRight w:val="0"/>
          <w:marTop w:val="0"/>
          <w:marBottom w:val="0"/>
          <w:divBdr>
            <w:top w:val="none" w:sz="0" w:space="0" w:color="auto"/>
            <w:left w:val="none" w:sz="0" w:space="0" w:color="auto"/>
            <w:bottom w:val="none" w:sz="0" w:space="0" w:color="auto"/>
            <w:right w:val="none" w:sz="0" w:space="0" w:color="auto"/>
          </w:divBdr>
        </w:div>
        <w:div w:id="1605380698">
          <w:marLeft w:val="640"/>
          <w:marRight w:val="0"/>
          <w:marTop w:val="0"/>
          <w:marBottom w:val="0"/>
          <w:divBdr>
            <w:top w:val="none" w:sz="0" w:space="0" w:color="auto"/>
            <w:left w:val="none" w:sz="0" w:space="0" w:color="auto"/>
            <w:bottom w:val="none" w:sz="0" w:space="0" w:color="auto"/>
            <w:right w:val="none" w:sz="0" w:space="0" w:color="auto"/>
          </w:divBdr>
        </w:div>
        <w:div w:id="1666590530">
          <w:marLeft w:val="640"/>
          <w:marRight w:val="0"/>
          <w:marTop w:val="0"/>
          <w:marBottom w:val="0"/>
          <w:divBdr>
            <w:top w:val="none" w:sz="0" w:space="0" w:color="auto"/>
            <w:left w:val="none" w:sz="0" w:space="0" w:color="auto"/>
            <w:bottom w:val="none" w:sz="0" w:space="0" w:color="auto"/>
            <w:right w:val="none" w:sz="0" w:space="0" w:color="auto"/>
          </w:divBdr>
        </w:div>
        <w:div w:id="654527987">
          <w:marLeft w:val="640"/>
          <w:marRight w:val="0"/>
          <w:marTop w:val="0"/>
          <w:marBottom w:val="0"/>
          <w:divBdr>
            <w:top w:val="none" w:sz="0" w:space="0" w:color="auto"/>
            <w:left w:val="none" w:sz="0" w:space="0" w:color="auto"/>
            <w:bottom w:val="none" w:sz="0" w:space="0" w:color="auto"/>
            <w:right w:val="none" w:sz="0" w:space="0" w:color="auto"/>
          </w:divBdr>
        </w:div>
        <w:div w:id="1971398133">
          <w:marLeft w:val="640"/>
          <w:marRight w:val="0"/>
          <w:marTop w:val="0"/>
          <w:marBottom w:val="0"/>
          <w:divBdr>
            <w:top w:val="none" w:sz="0" w:space="0" w:color="auto"/>
            <w:left w:val="none" w:sz="0" w:space="0" w:color="auto"/>
            <w:bottom w:val="none" w:sz="0" w:space="0" w:color="auto"/>
            <w:right w:val="none" w:sz="0" w:space="0" w:color="auto"/>
          </w:divBdr>
        </w:div>
        <w:div w:id="883559129">
          <w:marLeft w:val="640"/>
          <w:marRight w:val="0"/>
          <w:marTop w:val="0"/>
          <w:marBottom w:val="0"/>
          <w:divBdr>
            <w:top w:val="none" w:sz="0" w:space="0" w:color="auto"/>
            <w:left w:val="none" w:sz="0" w:space="0" w:color="auto"/>
            <w:bottom w:val="none" w:sz="0" w:space="0" w:color="auto"/>
            <w:right w:val="none" w:sz="0" w:space="0" w:color="auto"/>
          </w:divBdr>
        </w:div>
        <w:div w:id="698625484">
          <w:marLeft w:val="640"/>
          <w:marRight w:val="0"/>
          <w:marTop w:val="0"/>
          <w:marBottom w:val="0"/>
          <w:divBdr>
            <w:top w:val="none" w:sz="0" w:space="0" w:color="auto"/>
            <w:left w:val="none" w:sz="0" w:space="0" w:color="auto"/>
            <w:bottom w:val="none" w:sz="0" w:space="0" w:color="auto"/>
            <w:right w:val="none" w:sz="0" w:space="0" w:color="auto"/>
          </w:divBdr>
        </w:div>
        <w:div w:id="2065785853">
          <w:marLeft w:val="640"/>
          <w:marRight w:val="0"/>
          <w:marTop w:val="0"/>
          <w:marBottom w:val="0"/>
          <w:divBdr>
            <w:top w:val="none" w:sz="0" w:space="0" w:color="auto"/>
            <w:left w:val="none" w:sz="0" w:space="0" w:color="auto"/>
            <w:bottom w:val="none" w:sz="0" w:space="0" w:color="auto"/>
            <w:right w:val="none" w:sz="0" w:space="0" w:color="auto"/>
          </w:divBdr>
        </w:div>
        <w:div w:id="270868423">
          <w:marLeft w:val="640"/>
          <w:marRight w:val="0"/>
          <w:marTop w:val="0"/>
          <w:marBottom w:val="0"/>
          <w:divBdr>
            <w:top w:val="none" w:sz="0" w:space="0" w:color="auto"/>
            <w:left w:val="none" w:sz="0" w:space="0" w:color="auto"/>
            <w:bottom w:val="none" w:sz="0" w:space="0" w:color="auto"/>
            <w:right w:val="none" w:sz="0" w:space="0" w:color="auto"/>
          </w:divBdr>
        </w:div>
        <w:div w:id="513499491">
          <w:marLeft w:val="640"/>
          <w:marRight w:val="0"/>
          <w:marTop w:val="0"/>
          <w:marBottom w:val="0"/>
          <w:divBdr>
            <w:top w:val="none" w:sz="0" w:space="0" w:color="auto"/>
            <w:left w:val="none" w:sz="0" w:space="0" w:color="auto"/>
            <w:bottom w:val="none" w:sz="0" w:space="0" w:color="auto"/>
            <w:right w:val="none" w:sz="0" w:space="0" w:color="auto"/>
          </w:divBdr>
        </w:div>
        <w:div w:id="1027291092">
          <w:marLeft w:val="640"/>
          <w:marRight w:val="0"/>
          <w:marTop w:val="0"/>
          <w:marBottom w:val="0"/>
          <w:divBdr>
            <w:top w:val="none" w:sz="0" w:space="0" w:color="auto"/>
            <w:left w:val="none" w:sz="0" w:space="0" w:color="auto"/>
            <w:bottom w:val="none" w:sz="0" w:space="0" w:color="auto"/>
            <w:right w:val="none" w:sz="0" w:space="0" w:color="auto"/>
          </w:divBdr>
        </w:div>
        <w:div w:id="1583097836">
          <w:marLeft w:val="640"/>
          <w:marRight w:val="0"/>
          <w:marTop w:val="0"/>
          <w:marBottom w:val="0"/>
          <w:divBdr>
            <w:top w:val="none" w:sz="0" w:space="0" w:color="auto"/>
            <w:left w:val="none" w:sz="0" w:space="0" w:color="auto"/>
            <w:bottom w:val="none" w:sz="0" w:space="0" w:color="auto"/>
            <w:right w:val="none" w:sz="0" w:space="0" w:color="auto"/>
          </w:divBdr>
        </w:div>
        <w:div w:id="293953001">
          <w:marLeft w:val="640"/>
          <w:marRight w:val="0"/>
          <w:marTop w:val="0"/>
          <w:marBottom w:val="0"/>
          <w:divBdr>
            <w:top w:val="none" w:sz="0" w:space="0" w:color="auto"/>
            <w:left w:val="none" w:sz="0" w:space="0" w:color="auto"/>
            <w:bottom w:val="none" w:sz="0" w:space="0" w:color="auto"/>
            <w:right w:val="none" w:sz="0" w:space="0" w:color="auto"/>
          </w:divBdr>
        </w:div>
        <w:div w:id="1698577380">
          <w:marLeft w:val="640"/>
          <w:marRight w:val="0"/>
          <w:marTop w:val="0"/>
          <w:marBottom w:val="0"/>
          <w:divBdr>
            <w:top w:val="none" w:sz="0" w:space="0" w:color="auto"/>
            <w:left w:val="none" w:sz="0" w:space="0" w:color="auto"/>
            <w:bottom w:val="none" w:sz="0" w:space="0" w:color="auto"/>
            <w:right w:val="none" w:sz="0" w:space="0" w:color="auto"/>
          </w:divBdr>
        </w:div>
        <w:div w:id="1040937693">
          <w:marLeft w:val="640"/>
          <w:marRight w:val="0"/>
          <w:marTop w:val="0"/>
          <w:marBottom w:val="0"/>
          <w:divBdr>
            <w:top w:val="none" w:sz="0" w:space="0" w:color="auto"/>
            <w:left w:val="none" w:sz="0" w:space="0" w:color="auto"/>
            <w:bottom w:val="none" w:sz="0" w:space="0" w:color="auto"/>
            <w:right w:val="none" w:sz="0" w:space="0" w:color="auto"/>
          </w:divBdr>
        </w:div>
        <w:div w:id="564872340">
          <w:marLeft w:val="640"/>
          <w:marRight w:val="0"/>
          <w:marTop w:val="0"/>
          <w:marBottom w:val="0"/>
          <w:divBdr>
            <w:top w:val="none" w:sz="0" w:space="0" w:color="auto"/>
            <w:left w:val="none" w:sz="0" w:space="0" w:color="auto"/>
            <w:bottom w:val="none" w:sz="0" w:space="0" w:color="auto"/>
            <w:right w:val="none" w:sz="0" w:space="0" w:color="auto"/>
          </w:divBdr>
        </w:div>
        <w:div w:id="142888421">
          <w:marLeft w:val="640"/>
          <w:marRight w:val="0"/>
          <w:marTop w:val="0"/>
          <w:marBottom w:val="0"/>
          <w:divBdr>
            <w:top w:val="none" w:sz="0" w:space="0" w:color="auto"/>
            <w:left w:val="none" w:sz="0" w:space="0" w:color="auto"/>
            <w:bottom w:val="none" w:sz="0" w:space="0" w:color="auto"/>
            <w:right w:val="none" w:sz="0" w:space="0" w:color="auto"/>
          </w:divBdr>
        </w:div>
        <w:div w:id="2021463352">
          <w:marLeft w:val="640"/>
          <w:marRight w:val="0"/>
          <w:marTop w:val="0"/>
          <w:marBottom w:val="0"/>
          <w:divBdr>
            <w:top w:val="none" w:sz="0" w:space="0" w:color="auto"/>
            <w:left w:val="none" w:sz="0" w:space="0" w:color="auto"/>
            <w:bottom w:val="none" w:sz="0" w:space="0" w:color="auto"/>
            <w:right w:val="none" w:sz="0" w:space="0" w:color="auto"/>
          </w:divBdr>
        </w:div>
        <w:div w:id="553272701">
          <w:marLeft w:val="640"/>
          <w:marRight w:val="0"/>
          <w:marTop w:val="0"/>
          <w:marBottom w:val="0"/>
          <w:divBdr>
            <w:top w:val="none" w:sz="0" w:space="0" w:color="auto"/>
            <w:left w:val="none" w:sz="0" w:space="0" w:color="auto"/>
            <w:bottom w:val="none" w:sz="0" w:space="0" w:color="auto"/>
            <w:right w:val="none" w:sz="0" w:space="0" w:color="auto"/>
          </w:divBdr>
        </w:div>
        <w:div w:id="1933276006">
          <w:marLeft w:val="640"/>
          <w:marRight w:val="0"/>
          <w:marTop w:val="0"/>
          <w:marBottom w:val="0"/>
          <w:divBdr>
            <w:top w:val="none" w:sz="0" w:space="0" w:color="auto"/>
            <w:left w:val="none" w:sz="0" w:space="0" w:color="auto"/>
            <w:bottom w:val="none" w:sz="0" w:space="0" w:color="auto"/>
            <w:right w:val="none" w:sz="0" w:space="0" w:color="auto"/>
          </w:divBdr>
        </w:div>
        <w:div w:id="776798446">
          <w:marLeft w:val="640"/>
          <w:marRight w:val="0"/>
          <w:marTop w:val="0"/>
          <w:marBottom w:val="0"/>
          <w:divBdr>
            <w:top w:val="none" w:sz="0" w:space="0" w:color="auto"/>
            <w:left w:val="none" w:sz="0" w:space="0" w:color="auto"/>
            <w:bottom w:val="none" w:sz="0" w:space="0" w:color="auto"/>
            <w:right w:val="none" w:sz="0" w:space="0" w:color="auto"/>
          </w:divBdr>
        </w:div>
        <w:div w:id="550728894">
          <w:marLeft w:val="640"/>
          <w:marRight w:val="0"/>
          <w:marTop w:val="0"/>
          <w:marBottom w:val="0"/>
          <w:divBdr>
            <w:top w:val="none" w:sz="0" w:space="0" w:color="auto"/>
            <w:left w:val="none" w:sz="0" w:space="0" w:color="auto"/>
            <w:bottom w:val="none" w:sz="0" w:space="0" w:color="auto"/>
            <w:right w:val="none" w:sz="0" w:space="0" w:color="auto"/>
          </w:divBdr>
        </w:div>
        <w:div w:id="985361037">
          <w:marLeft w:val="640"/>
          <w:marRight w:val="0"/>
          <w:marTop w:val="0"/>
          <w:marBottom w:val="0"/>
          <w:divBdr>
            <w:top w:val="none" w:sz="0" w:space="0" w:color="auto"/>
            <w:left w:val="none" w:sz="0" w:space="0" w:color="auto"/>
            <w:bottom w:val="none" w:sz="0" w:space="0" w:color="auto"/>
            <w:right w:val="none" w:sz="0" w:space="0" w:color="auto"/>
          </w:divBdr>
        </w:div>
        <w:div w:id="1446147099">
          <w:marLeft w:val="640"/>
          <w:marRight w:val="0"/>
          <w:marTop w:val="0"/>
          <w:marBottom w:val="0"/>
          <w:divBdr>
            <w:top w:val="none" w:sz="0" w:space="0" w:color="auto"/>
            <w:left w:val="none" w:sz="0" w:space="0" w:color="auto"/>
            <w:bottom w:val="none" w:sz="0" w:space="0" w:color="auto"/>
            <w:right w:val="none" w:sz="0" w:space="0" w:color="auto"/>
          </w:divBdr>
        </w:div>
        <w:div w:id="1540782748">
          <w:marLeft w:val="640"/>
          <w:marRight w:val="0"/>
          <w:marTop w:val="0"/>
          <w:marBottom w:val="0"/>
          <w:divBdr>
            <w:top w:val="none" w:sz="0" w:space="0" w:color="auto"/>
            <w:left w:val="none" w:sz="0" w:space="0" w:color="auto"/>
            <w:bottom w:val="none" w:sz="0" w:space="0" w:color="auto"/>
            <w:right w:val="none" w:sz="0" w:space="0" w:color="auto"/>
          </w:divBdr>
        </w:div>
        <w:div w:id="1616712413">
          <w:marLeft w:val="640"/>
          <w:marRight w:val="0"/>
          <w:marTop w:val="0"/>
          <w:marBottom w:val="0"/>
          <w:divBdr>
            <w:top w:val="none" w:sz="0" w:space="0" w:color="auto"/>
            <w:left w:val="none" w:sz="0" w:space="0" w:color="auto"/>
            <w:bottom w:val="none" w:sz="0" w:space="0" w:color="auto"/>
            <w:right w:val="none" w:sz="0" w:space="0" w:color="auto"/>
          </w:divBdr>
        </w:div>
        <w:div w:id="1121919243">
          <w:marLeft w:val="640"/>
          <w:marRight w:val="0"/>
          <w:marTop w:val="0"/>
          <w:marBottom w:val="0"/>
          <w:divBdr>
            <w:top w:val="none" w:sz="0" w:space="0" w:color="auto"/>
            <w:left w:val="none" w:sz="0" w:space="0" w:color="auto"/>
            <w:bottom w:val="none" w:sz="0" w:space="0" w:color="auto"/>
            <w:right w:val="none" w:sz="0" w:space="0" w:color="auto"/>
          </w:divBdr>
        </w:div>
        <w:div w:id="814105082">
          <w:marLeft w:val="640"/>
          <w:marRight w:val="0"/>
          <w:marTop w:val="0"/>
          <w:marBottom w:val="0"/>
          <w:divBdr>
            <w:top w:val="none" w:sz="0" w:space="0" w:color="auto"/>
            <w:left w:val="none" w:sz="0" w:space="0" w:color="auto"/>
            <w:bottom w:val="none" w:sz="0" w:space="0" w:color="auto"/>
            <w:right w:val="none" w:sz="0" w:space="0" w:color="auto"/>
          </w:divBdr>
        </w:div>
        <w:div w:id="1006982573">
          <w:marLeft w:val="640"/>
          <w:marRight w:val="0"/>
          <w:marTop w:val="0"/>
          <w:marBottom w:val="0"/>
          <w:divBdr>
            <w:top w:val="none" w:sz="0" w:space="0" w:color="auto"/>
            <w:left w:val="none" w:sz="0" w:space="0" w:color="auto"/>
            <w:bottom w:val="none" w:sz="0" w:space="0" w:color="auto"/>
            <w:right w:val="none" w:sz="0" w:space="0" w:color="auto"/>
          </w:divBdr>
        </w:div>
        <w:div w:id="2037651756">
          <w:marLeft w:val="640"/>
          <w:marRight w:val="0"/>
          <w:marTop w:val="0"/>
          <w:marBottom w:val="0"/>
          <w:divBdr>
            <w:top w:val="none" w:sz="0" w:space="0" w:color="auto"/>
            <w:left w:val="none" w:sz="0" w:space="0" w:color="auto"/>
            <w:bottom w:val="none" w:sz="0" w:space="0" w:color="auto"/>
            <w:right w:val="none" w:sz="0" w:space="0" w:color="auto"/>
          </w:divBdr>
        </w:div>
        <w:div w:id="864833494">
          <w:marLeft w:val="640"/>
          <w:marRight w:val="0"/>
          <w:marTop w:val="0"/>
          <w:marBottom w:val="0"/>
          <w:divBdr>
            <w:top w:val="none" w:sz="0" w:space="0" w:color="auto"/>
            <w:left w:val="none" w:sz="0" w:space="0" w:color="auto"/>
            <w:bottom w:val="none" w:sz="0" w:space="0" w:color="auto"/>
            <w:right w:val="none" w:sz="0" w:space="0" w:color="auto"/>
          </w:divBdr>
        </w:div>
        <w:div w:id="1714649507">
          <w:marLeft w:val="640"/>
          <w:marRight w:val="0"/>
          <w:marTop w:val="0"/>
          <w:marBottom w:val="0"/>
          <w:divBdr>
            <w:top w:val="none" w:sz="0" w:space="0" w:color="auto"/>
            <w:left w:val="none" w:sz="0" w:space="0" w:color="auto"/>
            <w:bottom w:val="none" w:sz="0" w:space="0" w:color="auto"/>
            <w:right w:val="none" w:sz="0" w:space="0" w:color="auto"/>
          </w:divBdr>
        </w:div>
        <w:div w:id="435642787">
          <w:marLeft w:val="640"/>
          <w:marRight w:val="0"/>
          <w:marTop w:val="0"/>
          <w:marBottom w:val="0"/>
          <w:divBdr>
            <w:top w:val="none" w:sz="0" w:space="0" w:color="auto"/>
            <w:left w:val="none" w:sz="0" w:space="0" w:color="auto"/>
            <w:bottom w:val="none" w:sz="0" w:space="0" w:color="auto"/>
            <w:right w:val="none" w:sz="0" w:space="0" w:color="auto"/>
          </w:divBdr>
        </w:div>
        <w:div w:id="1266615218">
          <w:marLeft w:val="640"/>
          <w:marRight w:val="0"/>
          <w:marTop w:val="0"/>
          <w:marBottom w:val="0"/>
          <w:divBdr>
            <w:top w:val="none" w:sz="0" w:space="0" w:color="auto"/>
            <w:left w:val="none" w:sz="0" w:space="0" w:color="auto"/>
            <w:bottom w:val="none" w:sz="0" w:space="0" w:color="auto"/>
            <w:right w:val="none" w:sz="0" w:space="0" w:color="auto"/>
          </w:divBdr>
        </w:div>
        <w:div w:id="1439565822">
          <w:marLeft w:val="640"/>
          <w:marRight w:val="0"/>
          <w:marTop w:val="0"/>
          <w:marBottom w:val="0"/>
          <w:divBdr>
            <w:top w:val="none" w:sz="0" w:space="0" w:color="auto"/>
            <w:left w:val="none" w:sz="0" w:space="0" w:color="auto"/>
            <w:bottom w:val="none" w:sz="0" w:space="0" w:color="auto"/>
            <w:right w:val="none" w:sz="0" w:space="0" w:color="auto"/>
          </w:divBdr>
        </w:div>
        <w:div w:id="881675114">
          <w:marLeft w:val="640"/>
          <w:marRight w:val="0"/>
          <w:marTop w:val="0"/>
          <w:marBottom w:val="0"/>
          <w:divBdr>
            <w:top w:val="none" w:sz="0" w:space="0" w:color="auto"/>
            <w:left w:val="none" w:sz="0" w:space="0" w:color="auto"/>
            <w:bottom w:val="none" w:sz="0" w:space="0" w:color="auto"/>
            <w:right w:val="none" w:sz="0" w:space="0" w:color="auto"/>
          </w:divBdr>
        </w:div>
        <w:div w:id="1272591985">
          <w:marLeft w:val="640"/>
          <w:marRight w:val="0"/>
          <w:marTop w:val="0"/>
          <w:marBottom w:val="0"/>
          <w:divBdr>
            <w:top w:val="none" w:sz="0" w:space="0" w:color="auto"/>
            <w:left w:val="none" w:sz="0" w:space="0" w:color="auto"/>
            <w:bottom w:val="none" w:sz="0" w:space="0" w:color="auto"/>
            <w:right w:val="none" w:sz="0" w:space="0" w:color="auto"/>
          </w:divBdr>
        </w:div>
        <w:div w:id="674646756">
          <w:marLeft w:val="640"/>
          <w:marRight w:val="0"/>
          <w:marTop w:val="0"/>
          <w:marBottom w:val="0"/>
          <w:divBdr>
            <w:top w:val="none" w:sz="0" w:space="0" w:color="auto"/>
            <w:left w:val="none" w:sz="0" w:space="0" w:color="auto"/>
            <w:bottom w:val="none" w:sz="0" w:space="0" w:color="auto"/>
            <w:right w:val="none" w:sz="0" w:space="0" w:color="auto"/>
          </w:divBdr>
        </w:div>
        <w:div w:id="784930351">
          <w:marLeft w:val="640"/>
          <w:marRight w:val="0"/>
          <w:marTop w:val="0"/>
          <w:marBottom w:val="0"/>
          <w:divBdr>
            <w:top w:val="none" w:sz="0" w:space="0" w:color="auto"/>
            <w:left w:val="none" w:sz="0" w:space="0" w:color="auto"/>
            <w:bottom w:val="none" w:sz="0" w:space="0" w:color="auto"/>
            <w:right w:val="none" w:sz="0" w:space="0" w:color="auto"/>
          </w:divBdr>
        </w:div>
        <w:div w:id="421612321">
          <w:marLeft w:val="640"/>
          <w:marRight w:val="0"/>
          <w:marTop w:val="0"/>
          <w:marBottom w:val="0"/>
          <w:divBdr>
            <w:top w:val="none" w:sz="0" w:space="0" w:color="auto"/>
            <w:left w:val="none" w:sz="0" w:space="0" w:color="auto"/>
            <w:bottom w:val="none" w:sz="0" w:space="0" w:color="auto"/>
            <w:right w:val="none" w:sz="0" w:space="0" w:color="auto"/>
          </w:divBdr>
        </w:div>
        <w:div w:id="1639916345">
          <w:marLeft w:val="640"/>
          <w:marRight w:val="0"/>
          <w:marTop w:val="0"/>
          <w:marBottom w:val="0"/>
          <w:divBdr>
            <w:top w:val="none" w:sz="0" w:space="0" w:color="auto"/>
            <w:left w:val="none" w:sz="0" w:space="0" w:color="auto"/>
            <w:bottom w:val="none" w:sz="0" w:space="0" w:color="auto"/>
            <w:right w:val="none" w:sz="0" w:space="0" w:color="auto"/>
          </w:divBdr>
        </w:div>
        <w:div w:id="1660385318">
          <w:marLeft w:val="640"/>
          <w:marRight w:val="0"/>
          <w:marTop w:val="0"/>
          <w:marBottom w:val="0"/>
          <w:divBdr>
            <w:top w:val="none" w:sz="0" w:space="0" w:color="auto"/>
            <w:left w:val="none" w:sz="0" w:space="0" w:color="auto"/>
            <w:bottom w:val="none" w:sz="0" w:space="0" w:color="auto"/>
            <w:right w:val="none" w:sz="0" w:space="0" w:color="auto"/>
          </w:divBdr>
        </w:div>
        <w:div w:id="46733151">
          <w:marLeft w:val="640"/>
          <w:marRight w:val="0"/>
          <w:marTop w:val="0"/>
          <w:marBottom w:val="0"/>
          <w:divBdr>
            <w:top w:val="none" w:sz="0" w:space="0" w:color="auto"/>
            <w:left w:val="none" w:sz="0" w:space="0" w:color="auto"/>
            <w:bottom w:val="none" w:sz="0" w:space="0" w:color="auto"/>
            <w:right w:val="none" w:sz="0" w:space="0" w:color="auto"/>
          </w:divBdr>
        </w:div>
        <w:div w:id="734739642">
          <w:marLeft w:val="640"/>
          <w:marRight w:val="0"/>
          <w:marTop w:val="0"/>
          <w:marBottom w:val="0"/>
          <w:divBdr>
            <w:top w:val="none" w:sz="0" w:space="0" w:color="auto"/>
            <w:left w:val="none" w:sz="0" w:space="0" w:color="auto"/>
            <w:bottom w:val="none" w:sz="0" w:space="0" w:color="auto"/>
            <w:right w:val="none" w:sz="0" w:space="0" w:color="auto"/>
          </w:divBdr>
        </w:div>
        <w:div w:id="1150054357">
          <w:marLeft w:val="640"/>
          <w:marRight w:val="0"/>
          <w:marTop w:val="0"/>
          <w:marBottom w:val="0"/>
          <w:divBdr>
            <w:top w:val="none" w:sz="0" w:space="0" w:color="auto"/>
            <w:left w:val="none" w:sz="0" w:space="0" w:color="auto"/>
            <w:bottom w:val="none" w:sz="0" w:space="0" w:color="auto"/>
            <w:right w:val="none" w:sz="0" w:space="0" w:color="auto"/>
          </w:divBdr>
        </w:div>
        <w:div w:id="1764303123">
          <w:marLeft w:val="640"/>
          <w:marRight w:val="0"/>
          <w:marTop w:val="0"/>
          <w:marBottom w:val="0"/>
          <w:divBdr>
            <w:top w:val="none" w:sz="0" w:space="0" w:color="auto"/>
            <w:left w:val="none" w:sz="0" w:space="0" w:color="auto"/>
            <w:bottom w:val="none" w:sz="0" w:space="0" w:color="auto"/>
            <w:right w:val="none" w:sz="0" w:space="0" w:color="auto"/>
          </w:divBdr>
        </w:div>
        <w:div w:id="1943104782">
          <w:marLeft w:val="640"/>
          <w:marRight w:val="0"/>
          <w:marTop w:val="0"/>
          <w:marBottom w:val="0"/>
          <w:divBdr>
            <w:top w:val="none" w:sz="0" w:space="0" w:color="auto"/>
            <w:left w:val="none" w:sz="0" w:space="0" w:color="auto"/>
            <w:bottom w:val="none" w:sz="0" w:space="0" w:color="auto"/>
            <w:right w:val="none" w:sz="0" w:space="0" w:color="auto"/>
          </w:divBdr>
        </w:div>
        <w:div w:id="1786577076">
          <w:marLeft w:val="640"/>
          <w:marRight w:val="0"/>
          <w:marTop w:val="0"/>
          <w:marBottom w:val="0"/>
          <w:divBdr>
            <w:top w:val="none" w:sz="0" w:space="0" w:color="auto"/>
            <w:left w:val="none" w:sz="0" w:space="0" w:color="auto"/>
            <w:bottom w:val="none" w:sz="0" w:space="0" w:color="auto"/>
            <w:right w:val="none" w:sz="0" w:space="0" w:color="auto"/>
          </w:divBdr>
        </w:div>
        <w:div w:id="1958683860">
          <w:marLeft w:val="640"/>
          <w:marRight w:val="0"/>
          <w:marTop w:val="0"/>
          <w:marBottom w:val="0"/>
          <w:divBdr>
            <w:top w:val="none" w:sz="0" w:space="0" w:color="auto"/>
            <w:left w:val="none" w:sz="0" w:space="0" w:color="auto"/>
            <w:bottom w:val="none" w:sz="0" w:space="0" w:color="auto"/>
            <w:right w:val="none" w:sz="0" w:space="0" w:color="auto"/>
          </w:divBdr>
        </w:div>
        <w:div w:id="1816528701">
          <w:marLeft w:val="640"/>
          <w:marRight w:val="0"/>
          <w:marTop w:val="0"/>
          <w:marBottom w:val="0"/>
          <w:divBdr>
            <w:top w:val="none" w:sz="0" w:space="0" w:color="auto"/>
            <w:left w:val="none" w:sz="0" w:space="0" w:color="auto"/>
            <w:bottom w:val="none" w:sz="0" w:space="0" w:color="auto"/>
            <w:right w:val="none" w:sz="0" w:space="0" w:color="auto"/>
          </w:divBdr>
        </w:div>
        <w:div w:id="1045449672">
          <w:marLeft w:val="640"/>
          <w:marRight w:val="0"/>
          <w:marTop w:val="0"/>
          <w:marBottom w:val="0"/>
          <w:divBdr>
            <w:top w:val="none" w:sz="0" w:space="0" w:color="auto"/>
            <w:left w:val="none" w:sz="0" w:space="0" w:color="auto"/>
            <w:bottom w:val="none" w:sz="0" w:space="0" w:color="auto"/>
            <w:right w:val="none" w:sz="0" w:space="0" w:color="auto"/>
          </w:divBdr>
        </w:div>
        <w:div w:id="1670673478">
          <w:marLeft w:val="640"/>
          <w:marRight w:val="0"/>
          <w:marTop w:val="0"/>
          <w:marBottom w:val="0"/>
          <w:divBdr>
            <w:top w:val="none" w:sz="0" w:space="0" w:color="auto"/>
            <w:left w:val="none" w:sz="0" w:space="0" w:color="auto"/>
            <w:bottom w:val="none" w:sz="0" w:space="0" w:color="auto"/>
            <w:right w:val="none" w:sz="0" w:space="0" w:color="auto"/>
          </w:divBdr>
        </w:div>
        <w:div w:id="968977136">
          <w:marLeft w:val="640"/>
          <w:marRight w:val="0"/>
          <w:marTop w:val="0"/>
          <w:marBottom w:val="0"/>
          <w:divBdr>
            <w:top w:val="none" w:sz="0" w:space="0" w:color="auto"/>
            <w:left w:val="none" w:sz="0" w:space="0" w:color="auto"/>
            <w:bottom w:val="none" w:sz="0" w:space="0" w:color="auto"/>
            <w:right w:val="none" w:sz="0" w:space="0" w:color="auto"/>
          </w:divBdr>
        </w:div>
        <w:div w:id="502667449">
          <w:marLeft w:val="640"/>
          <w:marRight w:val="0"/>
          <w:marTop w:val="0"/>
          <w:marBottom w:val="0"/>
          <w:divBdr>
            <w:top w:val="none" w:sz="0" w:space="0" w:color="auto"/>
            <w:left w:val="none" w:sz="0" w:space="0" w:color="auto"/>
            <w:bottom w:val="none" w:sz="0" w:space="0" w:color="auto"/>
            <w:right w:val="none" w:sz="0" w:space="0" w:color="auto"/>
          </w:divBdr>
        </w:div>
        <w:div w:id="4602271">
          <w:marLeft w:val="640"/>
          <w:marRight w:val="0"/>
          <w:marTop w:val="0"/>
          <w:marBottom w:val="0"/>
          <w:divBdr>
            <w:top w:val="none" w:sz="0" w:space="0" w:color="auto"/>
            <w:left w:val="none" w:sz="0" w:space="0" w:color="auto"/>
            <w:bottom w:val="none" w:sz="0" w:space="0" w:color="auto"/>
            <w:right w:val="none" w:sz="0" w:space="0" w:color="auto"/>
          </w:divBdr>
        </w:div>
        <w:div w:id="665477180">
          <w:marLeft w:val="640"/>
          <w:marRight w:val="0"/>
          <w:marTop w:val="0"/>
          <w:marBottom w:val="0"/>
          <w:divBdr>
            <w:top w:val="none" w:sz="0" w:space="0" w:color="auto"/>
            <w:left w:val="none" w:sz="0" w:space="0" w:color="auto"/>
            <w:bottom w:val="none" w:sz="0" w:space="0" w:color="auto"/>
            <w:right w:val="none" w:sz="0" w:space="0" w:color="auto"/>
          </w:divBdr>
        </w:div>
        <w:div w:id="1869022662">
          <w:marLeft w:val="640"/>
          <w:marRight w:val="0"/>
          <w:marTop w:val="0"/>
          <w:marBottom w:val="0"/>
          <w:divBdr>
            <w:top w:val="none" w:sz="0" w:space="0" w:color="auto"/>
            <w:left w:val="none" w:sz="0" w:space="0" w:color="auto"/>
            <w:bottom w:val="none" w:sz="0" w:space="0" w:color="auto"/>
            <w:right w:val="none" w:sz="0" w:space="0" w:color="auto"/>
          </w:divBdr>
        </w:div>
        <w:div w:id="4132918">
          <w:marLeft w:val="640"/>
          <w:marRight w:val="0"/>
          <w:marTop w:val="0"/>
          <w:marBottom w:val="0"/>
          <w:divBdr>
            <w:top w:val="none" w:sz="0" w:space="0" w:color="auto"/>
            <w:left w:val="none" w:sz="0" w:space="0" w:color="auto"/>
            <w:bottom w:val="none" w:sz="0" w:space="0" w:color="auto"/>
            <w:right w:val="none" w:sz="0" w:space="0" w:color="auto"/>
          </w:divBdr>
        </w:div>
        <w:div w:id="1753425959">
          <w:marLeft w:val="640"/>
          <w:marRight w:val="0"/>
          <w:marTop w:val="0"/>
          <w:marBottom w:val="0"/>
          <w:divBdr>
            <w:top w:val="none" w:sz="0" w:space="0" w:color="auto"/>
            <w:left w:val="none" w:sz="0" w:space="0" w:color="auto"/>
            <w:bottom w:val="none" w:sz="0" w:space="0" w:color="auto"/>
            <w:right w:val="none" w:sz="0" w:space="0" w:color="auto"/>
          </w:divBdr>
        </w:div>
        <w:div w:id="1961643481">
          <w:marLeft w:val="640"/>
          <w:marRight w:val="0"/>
          <w:marTop w:val="0"/>
          <w:marBottom w:val="0"/>
          <w:divBdr>
            <w:top w:val="none" w:sz="0" w:space="0" w:color="auto"/>
            <w:left w:val="none" w:sz="0" w:space="0" w:color="auto"/>
            <w:bottom w:val="none" w:sz="0" w:space="0" w:color="auto"/>
            <w:right w:val="none" w:sz="0" w:space="0" w:color="auto"/>
          </w:divBdr>
        </w:div>
        <w:div w:id="311254806">
          <w:marLeft w:val="640"/>
          <w:marRight w:val="0"/>
          <w:marTop w:val="0"/>
          <w:marBottom w:val="0"/>
          <w:divBdr>
            <w:top w:val="none" w:sz="0" w:space="0" w:color="auto"/>
            <w:left w:val="none" w:sz="0" w:space="0" w:color="auto"/>
            <w:bottom w:val="none" w:sz="0" w:space="0" w:color="auto"/>
            <w:right w:val="none" w:sz="0" w:space="0" w:color="auto"/>
          </w:divBdr>
        </w:div>
        <w:div w:id="1833716291">
          <w:marLeft w:val="640"/>
          <w:marRight w:val="0"/>
          <w:marTop w:val="0"/>
          <w:marBottom w:val="0"/>
          <w:divBdr>
            <w:top w:val="none" w:sz="0" w:space="0" w:color="auto"/>
            <w:left w:val="none" w:sz="0" w:space="0" w:color="auto"/>
            <w:bottom w:val="none" w:sz="0" w:space="0" w:color="auto"/>
            <w:right w:val="none" w:sz="0" w:space="0" w:color="auto"/>
          </w:divBdr>
        </w:div>
        <w:div w:id="176821144">
          <w:marLeft w:val="640"/>
          <w:marRight w:val="0"/>
          <w:marTop w:val="0"/>
          <w:marBottom w:val="0"/>
          <w:divBdr>
            <w:top w:val="none" w:sz="0" w:space="0" w:color="auto"/>
            <w:left w:val="none" w:sz="0" w:space="0" w:color="auto"/>
            <w:bottom w:val="none" w:sz="0" w:space="0" w:color="auto"/>
            <w:right w:val="none" w:sz="0" w:space="0" w:color="auto"/>
          </w:divBdr>
        </w:div>
        <w:div w:id="999164062">
          <w:marLeft w:val="640"/>
          <w:marRight w:val="0"/>
          <w:marTop w:val="0"/>
          <w:marBottom w:val="0"/>
          <w:divBdr>
            <w:top w:val="none" w:sz="0" w:space="0" w:color="auto"/>
            <w:left w:val="none" w:sz="0" w:space="0" w:color="auto"/>
            <w:bottom w:val="none" w:sz="0" w:space="0" w:color="auto"/>
            <w:right w:val="none" w:sz="0" w:space="0" w:color="auto"/>
          </w:divBdr>
        </w:div>
        <w:div w:id="721948024">
          <w:marLeft w:val="640"/>
          <w:marRight w:val="0"/>
          <w:marTop w:val="0"/>
          <w:marBottom w:val="0"/>
          <w:divBdr>
            <w:top w:val="none" w:sz="0" w:space="0" w:color="auto"/>
            <w:left w:val="none" w:sz="0" w:space="0" w:color="auto"/>
            <w:bottom w:val="none" w:sz="0" w:space="0" w:color="auto"/>
            <w:right w:val="none" w:sz="0" w:space="0" w:color="auto"/>
          </w:divBdr>
        </w:div>
        <w:div w:id="1082410959">
          <w:marLeft w:val="640"/>
          <w:marRight w:val="0"/>
          <w:marTop w:val="0"/>
          <w:marBottom w:val="0"/>
          <w:divBdr>
            <w:top w:val="none" w:sz="0" w:space="0" w:color="auto"/>
            <w:left w:val="none" w:sz="0" w:space="0" w:color="auto"/>
            <w:bottom w:val="none" w:sz="0" w:space="0" w:color="auto"/>
            <w:right w:val="none" w:sz="0" w:space="0" w:color="auto"/>
          </w:divBdr>
        </w:div>
        <w:div w:id="1790854002">
          <w:marLeft w:val="640"/>
          <w:marRight w:val="0"/>
          <w:marTop w:val="0"/>
          <w:marBottom w:val="0"/>
          <w:divBdr>
            <w:top w:val="none" w:sz="0" w:space="0" w:color="auto"/>
            <w:left w:val="none" w:sz="0" w:space="0" w:color="auto"/>
            <w:bottom w:val="none" w:sz="0" w:space="0" w:color="auto"/>
            <w:right w:val="none" w:sz="0" w:space="0" w:color="auto"/>
          </w:divBdr>
        </w:div>
        <w:div w:id="93676083">
          <w:marLeft w:val="640"/>
          <w:marRight w:val="0"/>
          <w:marTop w:val="0"/>
          <w:marBottom w:val="0"/>
          <w:divBdr>
            <w:top w:val="none" w:sz="0" w:space="0" w:color="auto"/>
            <w:left w:val="none" w:sz="0" w:space="0" w:color="auto"/>
            <w:bottom w:val="none" w:sz="0" w:space="0" w:color="auto"/>
            <w:right w:val="none" w:sz="0" w:space="0" w:color="auto"/>
          </w:divBdr>
        </w:div>
        <w:div w:id="1993244023">
          <w:marLeft w:val="640"/>
          <w:marRight w:val="0"/>
          <w:marTop w:val="0"/>
          <w:marBottom w:val="0"/>
          <w:divBdr>
            <w:top w:val="none" w:sz="0" w:space="0" w:color="auto"/>
            <w:left w:val="none" w:sz="0" w:space="0" w:color="auto"/>
            <w:bottom w:val="none" w:sz="0" w:space="0" w:color="auto"/>
            <w:right w:val="none" w:sz="0" w:space="0" w:color="auto"/>
          </w:divBdr>
        </w:div>
        <w:div w:id="1835804338">
          <w:marLeft w:val="640"/>
          <w:marRight w:val="0"/>
          <w:marTop w:val="0"/>
          <w:marBottom w:val="0"/>
          <w:divBdr>
            <w:top w:val="none" w:sz="0" w:space="0" w:color="auto"/>
            <w:left w:val="none" w:sz="0" w:space="0" w:color="auto"/>
            <w:bottom w:val="none" w:sz="0" w:space="0" w:color="auto"/>
            <w:right w:val="none" w:sz="0" w:space="0" w:color="auto"/>
          </w:divBdr>
        </w:div>
        <w:div w:id="2092465281">
          <w:marLeft w:val="640"/>
          <w:marRight w:val="0"/>
          <w:marTop w:val="0"/>
          <w:marBottom w:val="0"/>
          <w:divBdr>
            <w:top w:val="none" w:sz="0" w:space="0" w:color="auto"/>
            <w:left w:val="none" w:sz="0" w:space="0" w:color="auto"/>
            <w:bottom w:val="none" w:sz="0" w:space="0" w:color="auto"/>
            <w:right w:val="none" w:sz="0" w:space="0" w:color="auto"/>
          </w:divBdr>
        </w:div>
        <w:div w:id="98835299">
          <w:marLeft w:val="640"/>
          <w:marRight w:val="0"/>
          <w:marTop w:val="0"/>
          <w:marBottom w:val="0"/>
          <w:divBdr>
            <w:top w:val="none" w:sz="0" w:space="0" w:color="auto"/>
            <w:left w:val="none" w:sz="0" w:space="0" w:color="auto"/>
            <w:bottom w:val="none" w:sz="0" w:space="0" w:color="auto"/>
            <w:right w:val="none" w:sz="0" w:space="0" w:color="auto"/>
          </w:divBdr>
        </w:div>
        <w:div w:id="892698416">
          <w:marLeft w:val="640"/>
          <w:marRight w:val="0"/>
          <w:marTop w:val="0"/>
          <w:marBottom w:val="0"/>
          <w:divBdr>
            <w:top w:val="none" w:sz="0" w:space="0" w:color="auto"/>
            <w:left w:val="none" w:sz="0" w:space="0" w:color="auto"/>
            <w:bottom w:val="none" w:sz="0" w:space="0" w:color="auto"/>
            <w:right w:val="none" w:sz="0" w:space="0" w:color="auto"/>
          </w:divBdr>
        </w:div>
        <w:div w:id="252326758">
          <w:marLeft w:val="640"/>
          <w:marRight w:val="0"/>
          <w:marTop w:val="0"/>
          <w:marBottom w:val="0"/>
          <w:divBdr>
            <w:top w:val="none" w:sz="0" w:space="0" w:color="auto"/>
            <w:left w:val="none" w:sz="0" w:space="0" w:color="auto"/>
            <w:bottom w:val="none" w:sz="0" w:space="0" w:color="auto"/>
            <w:right w:val="none" w:sz="0" w:space="0" w:color="auto"/>
          </w:divBdr>
        </w:div>
        <w:div w:id="1428044029">
          <w:marLeft w:val="640"/>
          <w:marRight w:val="0"/>
          <w:marTop w:val="0"/>
          <w:marBottom w:val="0"/>
          <w:divBdr>
            <w:top w:val="none" w:sz="0" w:space="0" w:color="auto"/>
            <w:left w:val="none" w:sz="0" w:space="0" w:color="auto"/>
            <w:bottom w:val="none" w:sz="0" w:space="0" w:color="auto"/>
            <w:right w:val="none" w:sz="0" w:space="0" w:color="auto"/>
          </w:divBdr>
        </w:div>
        <w:div w:id="1285622513">
          <w:marLeft w:val="640"/>
          <w:marRight w:val="0"/>
          <w:marTop w:val="0"/>
          <w:marBottom w:val="0"/>
          <w:divBdr>
            <w:top w:val="none" w:sz="0" w:space="0" w:color="auto"/>
            <w:left w:val="none" w:sz="0" w:space="0" w:color="auto"/>
            <w:bottom w:val="none" w:sz="0" w:space="0" w:color="auto"/>
            <w:right w:val="none" w:sz="0" w:space="0" w:color="auto"/>
          </w:divBdr>
        </w:div>
        <w:div w:id="1237935441">
          <w:marLeft w:val="640"/>
          <w:marRight w:val="0"/>
          <w:marTop w:val="0"/>
          <w:marBottom w:val="0"/>
          <w:divBdr>
            <w:top w:val="none" w:sz="0" w:space="0" w:color="auto"/>
            <w:left w:val="none" w:sz="0" w:space="0" w:color="auto"/>
            <w:bottom w:val="none" w:sz="0" w:space="0" w:color="auto"/>
            <w:right w:val="none" w:sz="0" w:space="0" w:color="auto"/>
          </w:divBdr>
        </w:div>
        <w:div w:id="1823231541">
          <w:marLeft w:val="640"/>
          <w:marRight w:val="0"/>
          <w:marTop w:val="0"/>
          <w:marBottom w:val="0"/>
          <w:divBdr>
            <w:top w:val="none" w:sz="0" w:space="0" w:color="auto"/>
            <w:left w:val="none" w:sz="0" w:space="0" w:color="auto"/>
            <w:bottom w:val="none" w:sz="0" w:space="0" w:color="auto"/>
            <w:right w:val="none" w:sz="0" w:space="0" w:color="auto"/>
          </w:divBdr>
        </w:div>
        <w:div w:id="1689598241">
          <w:marLeft w:val="640"/>
          <w:marRight w:val="0"/>
          <w:marTop w:val="0"/>
          <w:marBottom w:val="0"/>
          <w:divBdr>
            <w:top w:val="none" w:sz="0" w:space="0" w:color="auto"/>
            <w:left w:val="none" w:sz="0" w:space="0" w:color="auto"/>
            <w:bottom w:val="none" w:sz="0" w:space="0" w:color="auto"/>
            <w:right w:val="none" w:sz="0" w:space="0" w:color="auto"/>
          </w:divBdr>
        </w:div>
        <w:div w:id="1250500488">
          <w:marLeft w:val="640"/>
          <w:marRight w:val="0"/>
          <w:marTop w:val="0"/>
          <w:marBottom w:val="0"/>
          <w:divBdr>
            <w:top w:val="none" w:sz="0" w:space="0" w:color="auto"/>
            <w:left w:val="none" w:sz="0" w:space="0" w:color="auto"/>
            <w:bottom w:val="none" w:sz="0" w:space="0" w:color="auto"/>
            <w:right w:val="none" w:sz="0" w:space="0" w:color="auto"/>
          </w:divBdr>
        </w:div>
        <w:div w:id="1142624623">
          <w:marLeft w:val="640"/>
          <w:marRight w:val="0"/>
          <w:marTop w:val="0"/>
          <w:marBottom w:val="0"/>
          <w:divBdr>
            <w:top w:val="none" w:sz="0" w:space="0" w:color="auto"/>
            <w:left w:val="none" w:sz="0" w:space="0" w:color="auto"/>
            <w:bottom w:val="none" w:sz="0" w:space="0" w:color="auto"/>
            <w:right w:val="none" w:sz="0" w:space="0" w:color="auto"/>
          </w:divBdr>
        </w:div>
        <w:div w:id="1606424326">
          <w:marLeft w:val="640"/>
          <w:marRight w:val="0"/>
          <w:marTop w:val="0"/>
          <w:marBottom w:val="0"/>
          <w:divBdr>
            <w:top w:val="none" w:sz="0" w:space="0" w:color="auto"/>
            <w:left w:val="none" w:sz="0" w:space="0" w:color="auto"/>
            <w:bottom w:val="none" w:sz="0" w:space="0" w:color="auto"/>
            <w:right w:val="none" w:sz="0" w:space="0" w:color="auto"/>
          </w:divBdr>
        </w:div>
        <w:div w:id="1074739295">
          <w:marLeft w:val="640"/>
          <w:marRight w:val="0"/>
          <w:marTop w:val="0"/>
          <w:marBottom w:val="0"/>
          <w:divBdr>
            <w:top w:val="none" w:sz="0" w:space="0" w:color="auto"/>
            <w:left w:val="none" w:sz="0" w:space="0" w:color="auto"/>
            <w:bottom w:val="none" w:sz="0" w:space="0" w:color="auto"/>
            <w:right w:val="none" w:sz="0" w:space="0" w:color="auto"/>
          </w:divBdr>
        </w:div>
        <w:div w:id="892623034">
          <w:marLeft w:val="640"/>
          <w:marRight w:val="0"/>
          <w:marTop w:val="0"/>
          <w:marBottom w:val="0"/>
          <w:divBdr>
            <w:top w:val="none" w:sz="0" w:space="0" w:color="auto"/>
            <w:left w:val="none" w:sz="0" w:space="0" w:color="auto"/>
            <w:bottom w:val="none" w:sz="0" w:space="0" w:color="auto"/>
            <w:right w:val="none" w:sz="0" w:space="0" w:color="auto"/>
          </w:divBdr>
        </w:div>
        <w:div w:id="1785078135">
          <w:marLeft w:val="640"/>
          <w:marRight w:val="0"/>
          <w:marTop w:val="0"/>
          <w:marBottom w:val="0"/>
          <w:divBdr>
            <w:top w:val="none" w:sz="0" w:space="0" w:color="auto"/>
            <w:left w:val="none" w:sz="0" w:space="0" w:color="auto"/>
            <w:bottom w:val="none" w:sz="0" w:space="0" w:color="auto"/>
            <w:right w:val="none" w:sz="0" w:space="0" w:color="auto"/>
          </w:divBdr>
        </w:div>
        <w:div w:id="1616133017">
          <w:marLeft w:val="640"/>
          <w:marRight w:val="0"/>
          <w:marTop w:val="0"/>
          <w:marBottom w:val="0"/>
          <w:divBdr>
            <w:top w:val="none" w:sz="0" w:space="0" w:color="auto"/>
            <w:left w:val="none" w:sz="0" w:space="0" w:color="auto"/>
            <w:bottom w:val="none" w:sz="0" w:space="0" w:color="auto"/>
            <w:right w:val="none" w:sz="0" w:space="0" w:color="auto"/>
          </w:divBdr>
        </w:div>
        <w:div w:id="99222085">
          <w:marLeft w:val="640"/>
          <w:marRight w:val="0"/>
          <w:marTop w:val="0"/>
          <w:marBottom w:val="0"/>
          <w:divBdr>
            <w:top w:val="none" w:sz="0" w:space="0" w:color="auto"/>
            <w:left w:val="none" w:sz="0" w:space="0" w:color="auto"/>
            <w:bottom w:val="none" w:sz="0" w:space="0" w:color="auto"/>
            <w:right w:val="none" w:sz="0" w:space="0" w:color="auto"/>
          </w:divBdr>
        </w:div>
        <w:div w:id="186481659">
          <w:marLeft w:val="640"/>
          <w:marRight w:val="0"/>
          <w:marTop w:val="0"/>
          <w:marBottom w:val="0"/>
          <w:divBdr>
            <w:top w:val="none" w:sz="0" w:space="0" w:color="auto"/>
            <w:left w:val="none" w:sz="0" w:space="0" w:color="auto"/>
            <w:bottom w:val="none" w:sz="0" w:space="0" w:color="auto"/>
            <w:right w:val="none" w:sz="0" w:space="0" w:color="auto"/>
          </w:divBdr>
        </w:div>
        <w:div w:id="147329227">
          <w:marLeft w:val="640"/>
          <w:marRight w:val="0"/>
          <w:marTop w:val="0"/>
          <w:marBottom w:val="0"/>
          <w:divBdr>
            <w:top w:val="none" w:sz="0" w:space="0" w:color="auto"/>
            <w:left w:val="none" w:sz="0" w:space="0" w:color="auto"/>
            <w:bottom w:val="none" w:sz="0" w:space="0" w:color="auto"/>
            <w:right w:val="none" w:sz="0" w:space="0" w:color="auto"/>
          </w:divBdr>
        </w:div>
        <w:div w:id="1187521700">
          <w:marLeft w:val="640"/>
          <w:marRight w:val="0"/>
          <w:marTop w:val="0"/>
          <w:marBottom w:val="0"/>
          <w:divBdr>
            <w:top w:val="none" w:sz="0" w:space="0" w:color="auto"/>
            <w:left w:val="none" w:sz="0" w:space="0" w:color="auto"/>
            <w:bottom w:val="none" w:sz="0" w:space="0" w:color="auto"/>
            <w:right w:val="none" w:sz="0" w:space="0" w:color="auto"/>
          </w:divBdr>
        </w:div>
        <w:div w:id="955018377">
          <w:marLeft w:val="640"/>
          <w:marRight w:val="0"/>
          <w:marTop w:val="0"/>
          <w:marBottom w:val="0"/>
          <w:divBdr>
            <w:top w:val="none" w:sz="0" w:space="0" w:color="auto"/>
            <w:left w:val="none" w:sz="0" w:space="0" w:color="auto"/>
            <w:bottom w:val="none" w:sz="0" w:space="0" w:color="auto"/>
            <w:right w:val="none" w:sz="0" w:space="0" w:color="auto"/>
          </w:divBdr>
        </w:div>
        <w:div w:id="1808087920">
          <w:marLeft w:val="640"/>
          <w:marRight w:val="0"/>
          <w:marTop w:val="0"/>
          <w:marBottom w:val="0"/>
          <w:divBdr>
            <w:top w:val="none" w:sz="0" w:space="0" w:color="auto"/>
            <w:left w:val="none" w:sz="0" w:space="0" w:color="auto"/>
            <w:bottom w:val="none" w:sz="0" w:space="0" w:color="auto"/>
            <w:right w:val="none" w:sz="0" w:space="0" w:color="auto"/>
          </w:divBdr>
        </w:div>
        <w:div w:id="1306087463">
          <w:marLeft w:val="640"/>
          <w:marRight w:val="0"/>
          <w:marTop w:val="0"/>
          <w:marBottom w:val="0"/>
          <w:divBdr>
            <w:top w:val="none" w:sz="0" w:space="0" w:color="auto"/>
            <w:left w:val="none" w:sz="0" w:space="0" w:color="auto"/>
            <w:bottom w:val="none" w:sz="0" w:space="0" w:color="auto"/>
            <w:right w:val="none" w:sz="0" w:space="0" w:color="auto"/>
          </w:divBdr>
        </w:div>
        <w:div w:id="100541155">
          <w:marLeft w:val="640"/>
          <w:marRight w:val="0"/>
          <w:marTop w:val="0"/>
          <w:marBottom w:val="0"/>
          <w:divBdr>
            <w:top w:val="none" w:sz="0" w:space="0" w:color="auto"/>
            <w:left w:val="none" w:sz="0" w:space="0" w:color="auto"/>
            <w:bottom w:val="none" w:sz="0" w:space="0" w:color="auto"/>
            <w:right w:val="none" w:sz="0" w:space="0" w:color="auto"/>
          </w:divBdr>
        </w:div>
        <w:div w:id="1399360">
          <w:marLeft w:val="640"/>
          <w:marRight w:val="0"/>
          <w:marTop w:val="0"/>
          <w:marBottom w:val="0"/>
          <w:divBdr>
            <w:top w:val="none" w:sz="0" w:space="0" w:color="auto"/>
            <w:left w:val="none" w:sz="0" w:space="0" w:color="auto"/>
            <w:bottom w:val="none" w:sz="0" w:space="0" w:color="auto"/>
            <w:right w:val="none" w:sz="0" w:space="0" w:color="auto"/>
          </w:divBdr>
        </w:div>
        <w:div w:id="2045862722">
          <w:marLeft w:val="640"/>
          <w:marRight w:val="0"/>
          <w:marTop w:val="0"/>
          <w:marBottom w:val="0"/>
          <w:divBdr>
            <w:top w:val="none" w:sz="0" w:space="0" w:color="auto"/>
            <w:left w:val="none" w:sz="0" w:space="0" w:color="auto"/>
            <w:bottom w:val="none" w:sz="0" w:space="0" w:color="auto"/>
            <w:right w:val="none" w:sz="0" w:space="0" w:color="auto"/>
          </w:divBdr>
        </w:div>
        <w:div w:id="146750054">
          <w:marLeft w:val="640"/>
          <w:marRight w:val="0"/>
          <w:marTop w:val="0"/>
          <w:marBottom w:val="0"/>
          <w:divBdr>
            <w:top w:val="none" w:sz="0" w:space="0" w:color="auto"/>
            <w:left w:val="none" w:sz="0" w:space="0" w:color="auto"/>
            <w:bottom w:val="none" w:sz="0" w:space="0" w:color="auto"/>
            <w:right w:val="none" w:sz="0" w:space="0" w:color="auto"/>
          </w:divBdr>
        </w:div>
        <w:div w:id="1701667871">
          <w:marLeft w:val="640"/>
          <w:marRight w:val="0"/>
          <w:marTop w:val="0"/>
          <w:marBottom w:val="0"/>
          <w:divBdr>
            <w:top w:val="none" w:sz="0" w:space="0" w:color="auto"/>
            <w:left w:val="none" w:sz="0" w:space="0" w:color="auto"/>
            <w:bottom w:val="none" w:sz="0" w:space="0" w:color="auto"/>
            <w:right w:val="none" w:sz="0" w:space="0" w:color="auto"/>
          </w:divBdr>
        </w:div>
        <w:div w:id="580262170">
          <w:marLeft w:val="640"/>
          <w:marRight w:val="0"/>
          <w:marTop w:val="0"/>
          <w:marBottom w:val="0"/>
          <w:divBdr>
            <w:top w:val="none" w:sz="0" w:space="0" w:color="auto"/>
            <w:left w:val="none" w:sz="0" w:space="0" w:color="auto"/>
            <w:bottom w:val="none" w:sz="0" w:space="0" w:color="auto"/>
            <w:right w:val="none" w:sz="0" w:space="0" w:color="auto"/>
          </w:divBdr>
        </w:div>
        <w:div w:id="10692459">
          <w:marLeft w:val="640"/>
          <w:marRight w:val="0"/>
          <w:marTop w:val="0"/>
          <w:marBottom w:val="0"/>
          <w:divBdr>
            <w:top w:val="none" w:sz="0" w:space="0" w:color="auto"/>
            <w:left w:val="none" w:sz="0" w:space="0" w:color="auto"/>
            <w:bottom w:val="none" w:sz="0" w:space="0" w:color="auto"/>
            <w:right w:val="none" w:sz="0" w:space="0" w:color="auto"/>
          </w:divBdr>
        </w:div>
        <w:div w:id="1501849082">
          <w:marLeft w:val="640"/>
          <w:marRight w:val="0"/>
          <w:marTop w:val="0"/>
          <w:marBottom w:val="0"/>
          <w:divBdr>
            <w:top w:val="none" w:sz="0" w:space="0" w:color="auto"/>
            <w:left w:val="none" w:sz="0" w:space="0" w:color="auto"/>
            <w:bottom w:val="none" w:sz="0" w:space="0" w:color="auto"/>
            <w:right w:val="none" w:sz="0" w:space="0" w:color="auto"/>
          </w:divBdr>
        </w:div>
        <w:div w:id="1565989027">
          <w:marLeft w:val="640"/>
          <w:marRight w:val="0"/>
          <w:marTop w:val="0"/>
          <w:marBottom w:val="0"/>
          <w:divBdr>
            <w:top w:val="none" w:sz="0" w:space="0" w:color="auto"/>
            <w:left w:val="none" w:sz="0" w:space="0" w:color="auto"/>
            <w:bottom w:val="none" w:sz="0" w:space="0" w:color="auto"/>
            <w:right w:val="none" w:sz="0" w:space="0" w:color="auto"/>
          </w:divBdr>
        </w:div>
        <w:div w:id="891497843">
          <w:marLeft w:val="640"/>
          <w:marRight w:val="0"/>
          <w:marTop w:val="0"/>
          <w:marBottom w:val="0"/>
          <w:divBdr>
            <w:top w:val="none" w:sz="0" w:space="0" w:color="auto"/>
            <w:left w:val="none" w:sz="0" w:space="0" w:color="auto"/>
            <w:bottom w:val="none" w:sz="0" w:space="0" w:color="auto"/>
            <w:right w:val="none" w:sz="0" w:space="0" w:color="auto"/>
          </w:divBdr>
        </w:div>
        <w:div w:id="968362131">
          <w:marLeft w:val="640"/>
          <w:marRight w:val="0"/>
          <w:marTop w:val="0"/>
          <w:marBottom w:val="0"/>
          <w:divBdr>
            <w:top w:val="none" w:sz="0" w:space="0" w:color="auto"/>
            <w:left w:val="none" w:sz="0" w:space="0" w:color="auto"/>
            <w:bottom w:val="none" w:sz="0" w:space="0" w:color="auto"/>
            <w:right w:val="none" w:sz="0" w:space="0" w:color="auto"/>
          </w:divBdr>
        </w:div>
        <w:div w:id="2047677818">
          <w:marLeft w:val="640"/>
          <w:marRight w:val="0"/>
          <w:marTop w:val="0"/>
          <w:marBottom w:val="0"/>
          <w:divBdr>
            <w:top w:val="none" w:sz="0" w:space="0" w:color="auto"/>
            <w:left w:val="none" w:sz="0" w:space="0" w:color="auto"/>
            <w:bottom w:val="none" w:sz="0" w:space="0" w:color="auto"/>
            <w:right w:val="none" w:sz="0" w:space="0" w:color="auto"/>
          </w:divBdr>
        </w:div>
        <w:div w:id="1754861343">
          <w:marLeft w:val="640"/>
          <w:marRight w:val="0"/>
          <w:marTop w:val="0"/>
          <w:marBottom w:val="0"/>
          <w:divBdr>
            <w:top w:val="none" w:sz="0" w:space="0" w:color="auto"/>
            <w:left w:val="none" w:sz="0" w:space="0" w:color="auto"/>
            <w:bottom w:val="none" w:sz="0" w:space="0" w:color="auto"/>
            <w:right w:val="none" w:sz="0" w:space="0" w:color="auto"/>
          </w:divBdr>
        </w:div>
        <w:div w:id="782459584">
          <w:marLeft w:val="640"/>
          <w:marRight w:val="0"/>
          <w:marTop w:val="0"/>
          <w:marBottom w:val="0"/>
          <w:divBdr>
            <w:top w:val="none" w:sz="0" w:space="0" w:color="auto"/>
            <w:left w:val="none" w:sz="0" w:space="0" w:color="auto"/>
            <w:bottom w:val="none" w:sz="0" w:space="0" w:color="auto"/>
            <w:right w:val="none" w:sz="0" w:space="0" w:color="auto"/>
          </w:divBdr>
        </w:div>
        <w:div w:id="2052340654">
          <w:marLeft w:val="640"/>
          <w:marRight w:val="0"/>
          <w:marTop w:val="0"/>
          <w:marBottom w:val="0"/>
          <w:divBdr>
            <w:top w:val="none" w:sz="0" w:space="0" w:color="auto"/>
            <w:left w:val="none" w:sz="0" w:space="0" w:color="auto"/>
            <w:bottom w:val="none" w:sz="0" w:space="0" w:color="auto"/>
            <w:right w:val="none" w:sz="0" w:space="0" w:color="auto"/>
          </w:divBdr>
        </w:div>
        <w:div w:id="287396218">
          <w:marLeft w:val="640"/>
          <w:marRight w:val="0"/>
          <w:marTop w:val="0"/>
          <w:marBottom w:val="0"/>
          <w:divBdr>
            <w:top w:val="none" w:sz="0" w:space="0" w:color="auto"/>
            <w:left w:val="none" w:sz="0" w:space="0" w:color="auto"/>
            <w:bottom w:val="none" w:sz="0" w:space="0" w:color="auto"/>
            <w:right w:val="none" w:sz="0" w:space="0" w:color="auto"/>
          </w:divBdr>
        </w:div>
        <w:div w:id="1348286523">
          <w:marLeft w:val="640"/>
          <w:marRight w:val="0"/>
          <w:marTop w:val="0"/>
          <w:marBottom w:val="0"/>
          <w:divBdr>
            <w:top w:val="none" w:sz="0" w:space="0" w:color="auto"/>
            <w:left w:val="none" w:sz="0" w:space="0" w:color="auto"/>
            <w:bottom w:val="none" w:sz="0" w:space="0" w:color="auto"/>
            <w:right w:val="none" w:sz="0" w:space="0" w:color="auto"/>
          </w:divBdr>
        </w:div>
        <w:div w:id="1244685227">
          <w:marLeft w:val="640"/>
          <w:marRight w:val="0"/>
          <w:marTop w:val="0"/>
          <w:marBottom w:val="0"/>
          <w:divBdr>
            <w:top w:val="none" w:sz="0" w:space="0" w:color="auto"/>
            <w:left w:val="none" w:sz="0" w:space="0" w:color="auto"/>
            <w:bottom w:val="none" w:sz="0" w:space="0" w:color="auto"/>
            <w:right w:val="none" w:sz="0" w:space="0" w:color="auto"/>
          </w:divBdr>
        </w:div>
        <w:div w:id="1096514530">
          <w:marLeft w:val="640"/>
          <w:marRight w:val="0"/>
          <w:marTop w:val="0"/>
          <w:marBottom w:val="0"/>
          <w:divBdr>
            <w:top w:val="none" w:sz="0" w:space="0" w:color="auto"/>
            <w:left w:val="none" w:sz="0" w:space="0" w:color="auto"/>
            <w:bottom w:val="none" w:sz="0" w:space="0" w:color="auto"/>
            <w:right w:val="none" w:sz="0" w:space="0" w:color="auto"/>
          </w:divBdr>
        </w:div>
        <w:div w:id="1281454212">
          <w:marLeft w:val="640"/>
          <w:marRight w:val="0"/>
          <w:marTop w:val="0"/>
          <w:marBottom w:val="0"/>
          <w:divBdr>
            <w:top w:val="none" w:sz="0" w:space="0" w:color="auto"/>
            <w:left w:val="none" w:sz="0" w:space="0" w:color="auto"/>
            <w:bottom w:val="none" w:sz="0" w:space="0" w:color="auto"/>
            <w:right w:val="none" w:sz="0" w:space="0" w:color="auto"/>
          </w:divBdr>
        </w:div>
        <w:div w:id="359279772">
          <w:marLeft w:val="640"/>
          <w:marRight w:val="0"/>
          <w:marTop w:val="0"/>
          <w:marBottom w:val="0"/>
          <w:divBdr>
            <w:top w:val="none" w:sz="0" w:space="0" w:color="auto"/>
            <w:left w:val="none" w:sz="0" w:space="0" w:color="auto"/>
            <w:bottom w:val="none" w:sz="0" w:space="0" w:color="auto"/>
            <w:right w:val="none" w:sz="0" w:space="0" w:color="auto"/>
          </w:divBdr>
        </w:div>
        <w:div w:id="1794399968">
          <w:marLeft w:val="640"/>
          <w:marRight w:val="0"/>
          <w:marTop w:val="0"/>
          <w:marBottom w:val="0"/>
          <w:divBdr>
            <w:top w:val="none" w:sz="0" w:space="0" w:color="auto"/>
            <w:left w:val="none" w:sz="0" w:space="0" w:color="auto"/>
            <w:bottom w:val="none" w:sz="0" w:space="0" w:color="auto"/>
            <w:right w:val="none" w:sz="0" w:space="0" w:color="auto"/>
          </w:divBdr>
        </w:div>
        <w:div w:id="1256553492">
          <w:marLeft w:val="640"/>
          <w:marRight w:val="0"/>
          <w:marTop w:val="0"/>
          <w:marBottom w:val="0"/>
          <w:divBdr>
            <w:top w:val="none" w:sz="0" w:space="0" w:color="auto"/>
            <w:left w:val="none" w:sz="0" w:space="0" w:color="auto"/>
            <w:bottom w:val="none" w:sz="0" w:space="0" w:color="auto"/>
            <w:right w:val="none" w:sz="0" w:space="0" w:color="auto"/>
          </w:divBdr>
        </w:div>
        <w:div w:id="655457633">
          <w:marLeft w:val="640"/>
          <w:marRight w:val="0"/>
          <w:marTop w:val="0"/>
          <w:marBottom w:val="0"/>
          <w:divBdr>
            <w:top w:val="none" w:sz="0" w:space="0" w:color="auto"/>
            <w:left w:val="none" w:sz="0" w:space="0" w:color="auto"/>
            <w:bottom w:val="none" w:sz="0" w:space="0" w:color="auto"/>
            <w:right w:val="none" w:sz="0" w:space="0" w:color="auto"/>
          </w:divBdr>
        </w:div>
        <w:div w:id="725227772">
          <w:marLeft w:val="640"/>
          <w:marRight w:val="0"/>
          <w:marTop w:val="0"/>
          <w:marBottom w:val="0"/>
          <w:divBdr>
            <w:top w:val="none" w:sz="0" w:space="0" w:color="auto"/>
            <w:left w:val="none" w:sz="0" w:space="0" w:color="auto"/>
            <w:bottom w:val="none" w:sz="0" w:space="0" w:color="auto"/>
            <w:right w:val="none" w:sz="0" w:space="0" w:color="auto"/>
          </w:divBdr>
        </w:div>
        <w:div w:id="473645789">
          <w:marLeft w:val="640"/>
          <w:marRight w:val="0"/>
          <w:marTop w:val="0"/>
          <w:marBottom w:val="0"/>
          <w:divBdr>
            <w:top w:val="none" w:sz="0" w:space="0" w:color="auto"/>
            <w:left w:val="none" w:sz="0" w:space="0" w:color="auto"/>
            <w:bottom w:val="none" w:sz="0" w:space="0" w:color="auto"/>
            <w:right w:val="none" w:sz="0" w:space="0" w:color="auto"/>
          </w:divBdr>
        </w:div>
        <w:div w:id="1000161997">
          <w:marLeft w:val="640"/>
          <w:marRight w:val="0"/>
          <w:marTop w:val="0"/>
          <w:marBottom w:val="0"/>
          <w:divBdr>
            <w:top w:val="none" w:sz="0" w:space="0" w:color="auto"/>
            <w:left w:val="none" w:sz="0" w:space="0" w:color="auto"/>
            <w:bottom w:val="none" w:sz="0" w:space="0" w:color="auto"/>
            <w:right w:val="none" w:sz="0" w:space="0" w:color="auto"/>
          </w:divBdr>
        </w:div>
        <w:div w:id="1215044731">
          <w:marLeft w:val="640"/>
          <w:marRight w:val="0"/>
          <w:marTop w:val="0"/>
          <w:marBottom w:val="0"/>
          <w:divBdr>
            <w:top w:val="none" w:sz="0" w:space="0" w:color="auto"/>
            <w:left w:val="none" w:sz="0" w:space="0" w:color="auto"/>
            <w:bottom w:val="none" w:sz="0" w:space="0" w:color="auto"/>
            <w:right w:val="none" w:sz="0" w:space="0" w:color="auto"/>
          </w:divBdr>
        </w:div>
        <w:div w:id="572860542">
          <w:marLeft w:val="640"/>
          <w:marRight w:val="0"/>
          <w:marTop w:val="0"/>
          <w:marBottom w:val="0"/>
          <w:divBdr>
            <w:top w:val="none" w:sz="0" w:space="0" w:color="auto"/>
            <w:left w:val="none" w:sz="0" w:space="0" w:color="auto"/>
            <w:bottom w:val="none" w:sz="0" w:space="0" w:color="auto"/>
            <w:right w:val="none" w:sz="0" w:space="0" w:color="auto"/>
          </w:divBdr>
        </w:div>
        <w:div w:id="116147836">
          <w:marLeft w:val="640"/>
          <w:marRight w:val="0"/>
          <w:marTop w:val="0"/>
          <w:marBottom w:val="0"/>
          <w:divBdr>
            <w:top w:val="none" w:sz="0" w:space="0" w:color="auto"/>
            <w:left w:val="none" w:sz="0" w:space="0" w:color="auto"/>
            <w:bottom w:val="none" w:sz="0" w:space="0" w:color="auto"/>
            <w:right w:val="none" w:sz="0" w:space="0" w:color="auto"/>
          </w:divBdr>
        </w:div>
        <w:div w:id="795948362">
          <w:marLeft w:val="640"/>
          <w:marRight w:val="0"/>
          <w:marTop w:val="0"/>
          <w:marBottom w:val="0"/>
          <w:divBdr>
            <w:top w:val="none" w:sz="0" w:space="0" w:color="auto"/>
            <w:left w:val="none" w:sz="0" w:space="0" w:color="auto"/>
            <w:bottom w:val="none" w:sz="0" w:space="0" w:color="auto"/>
            <w:right w:val="none" w:sz="0" w:space="0" w:color="auto"/>
          </w:divBdr>
        </w:div>
        <w:div w:id="1915624193">
          <w:marLeft w:val="640"/>
          <w:marRight w:val="0"/>
          <w:marTop w:val="0"/>
          <w:marBottom w:val="0"/>
          <w:divBdr>
            <w:top w:val="none" w:sz="0" w:space="0" w:color="auto"/>
            <w:left w:val="none" w:sz="0" w:space="0" w:color="auto"/>
            <w:bottom w:val="none" w:sz="0" w:space="0" w:color="auto"/>
            <w:right w:val="none" w:sz="0" w:space="0" w:color="auto"/>
          </w:divBdr>
        </w:div>
        <w:div w:id="365175783">
          <w:marLeft w:val="640"/>
          <w:marRight w:val="0"/>
          <w:marTop w:val="0"/>
          <w:marBottom w:val="0"/>
          <w:divBdr>
            <w:top w:val="none" w:sz="0" w:space="0" w:color="auto"/>
            <w:left w:val="none" w:sz="0" w:space="0" w:color="auto"/>
            <w:bottom w:val="none" w:sz="0" w:space="0" w:color="auto"/>
            <w:right w:val="none" w:sz="0" w:space="0" w:color="auto"/>
          </w:divBdr>
        </w:div>
        <w:div w:id="1788503491">
          <w:marLeft w:val="640"/>
          <w:marRight w:val="0"/>
          <w:marTop w:val="0"/>
          <w:marBottom w:val="0"/>
          <w:divBdr>
            <w:top w:val="none" w:sz="0" w:space="0" w:color="auto"/>
            <w:left w:val="none" w:sz="0" w:space="0" w:color="auto"/>
            <w:bottom w:val="none" w:sz="0" w:space="0" w:color="auto"/>
            <w:right w:val="none" w:sz="0" w:space="0" w:color="auto"/>
          </w:divBdr>
        </w:div>
        <w:div w:id="568812424">
          <w:marLeft w:val="640"/>
          <w:marRight w:val="0"/>
          <w:marTop w:val="0"/>
          <w:marBottom w:val="0"/>
          <w:divBdr>
            <w:top w:val="none" w:sz="0" w:space="0" w:color="auto"/>
            <w:left w:val="none" w:sz="0" w:space="0" w:color="auto"/>
            <w:bottom w:val="none" w:sz="0" w:space="0" w:color="auto"/>
            <w:right w:val="none" w:sz="0" w:space="0" w:color="auto"/>
          </w:divBdr>
        </w:div>
        <w:div w:id="12074123">
          <w:marLeft w:val="640"/>
          <w:marRight w:val="0"/>
          <w:marTop w:val="0"/>
          <w:marBottom w:val="0"/>
          <w:divBdr>
            <w:top w:val="none" w:sz="0" w:space="0" w:color="auto"/>
            <w:left w:val="none" w:sz="0" w:space="0" w:color="auto"/>
            <w:bottom w:val="none" w:sz="0" w:space="0" w:color="auto"/>
            <w:right w:val="none" w:sz="0" w:space="0" w:color="auto"/>
          </w:divBdr>
        </w:div>
        <w:div w:id="805778758">
          <w:marLeft w:val="640"/>
          <w:marRight w:val="0"/>
          <w:marTop w:val="0"/>
          <w:marBottom w:val="0"/>
          <w:divBdr>
            <w:top w:val="none" w:sz="0" w:space="0" w:color="auto"/>
            <w:left w:val="none" w:sz="0" w:space="0" w:color="auto"/>
            <w:bottom w:val="none" w:sz="0" w:space="0" w:color="auto"/>
            <w:right w:val="none" w:sz="0" w:space="0" w:color="auto"/>
          </w:divBdr>
        </w:div>
        <w:div w:id="1200359800">
          <w:marLeft w:val="640"/>
          <w:marRight w:val="0"/>
          <w:marTop w:val="0"/>
          <w:marBottom w:val="0"/>
          <w:divBdr>
            <w:top w:val="none" w:sz="0" w:space="0" w:color="auto"/>
            <w:left w:val="none" w:sz="0" w:space="0" w:color="auto"/>
            <w:bottom w:val="none" w:sz="0" w:space="0" w:color="auto"/>
            <w:right w:val="none" w:sz="0" w:space="0" w:color="auto"/>
          </w:divBdr>
        </w:div>
        <w:div w:id="1027566942">
          <w:marLeft w:val="640"/>
          <w:marRight w:val="0"/>
          <w:marTop w:val="0"/>
          <w:marBottom w:val="0"/>
          <w:divBdr>
            <w:top w:val="none" w:sz="0" w:space="0" w:color="auto"/>
            <w:left w:val="none" w:sz="0" w:space="0" w:color="auto"/>
            <w:bottom w:val="none" w:sz="0" w:space="0" w:color="auto"/>
            <w:right w:val="none" w:sz="0" w:space="0" w:color="auto"/>
          </w:divBdr>
        </w:div>
        <w:div w:id="1176966073">
          <w:marLeft w:val="640"/>
          <w:marRight w:val="0"/>
          <w:marTop w:val="0"/>
          <w:marBottom w:val="0"/>
          <w:divBdr>
            <w:top w:val="none" w:sz="0" w:space="0" w:color="auto"/>
            <w:left w:val="none" w:sz="0" w:space="0" w:color="auto"/>
            <w:bottom w:val="none" w:sz="0" w:space="0" w:color="auto"/>
            <w:right w:val="none" w:sz="0" w:space="0" w:color="auto"/>
          </w:divBdr>
        </w:div>
        <w:div w:id="573852989">
          <w:marLeft w:val="640"/>
          <w:marRight w:val="0"/>
          <w:marTop w:val="0"/>
          <w:marBottom w:val="0"/>
          <w:divBdr>
            <w:top w:val="none" w:sz="0" w:space="0" w:color="auto"/>
            <w:left w:val="none" w:sz="0" w:space="0" w:color="auto"/>
            <w:bottom w:val="none" w:sz="0" w:space="0" w:color="auto"/>
            <w:right w:val="none" w:sz="0" w:space="0" w:color="auto"/>
          </w:divBdr>
        </w:div>
        <w:div w:id="1054737265">
          <w:marLeft w:val="640"/>
          <w:marRight w:val="0"/>
          <w:marTop w:val="0"/>
          <w:marBottom w:val="0"/>
          <w:divBdr>
            <w:top w:val="none" w:sz="0" w:space="0" w:color="auto"/>
            <w:left w:val="none" w:sz="0" w:space="0" w:color="auto"/>
            <w:bottom w:val="none" w:sz="0" w:space="0" w:color="auto"/>
            <w:right w:val="none" w:sz="0" w:space="0" w:color="auto"/>
          </w:divBdr>
        </w:div>
        <w:div w:id="268195720">
          <w:marLeft w:val="640"/>
          <w:marRight w:val="0"/>
          <w:marTop w:val="0"/>
          <w:marBottom w:val="0"/>
          <w:divBdr>
            <w:top w:val="none" w:sz="0" w:space="0" w:color="auto"/>
            <w:left w:val="none" w:sz="0" w:space="0" w:color="auto"/>
            <w:bottom w:val="none" w:sz="0" w:space="0" w:color="auto"/>
            <w:right w:val="none" w:sz="0" w:space="0" w:color="auto"/>
          </w:divBdr>
        </w:div>
        <w:div w:id="253514123">
          <w:marLeft w:val="640"/>
          <w:marRight w:val="0"/>
          <w:marTop w:val="0"/>
          <w:marBottom w:val="0"/>
          <w:divBdr>
            <w:top w:val="none" w:sz="0" w:space="0" w:color="auto"/>
            <w:left w:val="none" w:sz="0" w:space="0" w:color="auto"/>
            <w:bottom w:val="none" w:sz="0" w:space="0" w:color="auto"/>
            <w:right w:val="none" w:sz="0" w:space="0" w:color="auto"/>
          </w:divBdr>
        </w:div>
        <w:div w:id="1655988034">
          <w:marLeft w:val="640"/>
          <w:marRight w:val="0"/>
          <w:marTop w:val="0"/>
          <w:marBottom w:val="0"/>
          <w:divBdr>
            <w:top w:val="none" w:sz="0" w:space="0" w:color="auto"/>
            <w:left w:val="none" w:sz="0" w:space="0" w:color="auto"/>
            <w:bottom w:val="none" w:sz="0" w:space="0" w:color="auto"/>
            <w:right w:val="none" w:sz="0" w:space="0" w:color="auto"/>
          </w:divBdr>
        </w:div>
        <w:div w:id="2099674015">
          <w:marLeft w:val="640"/>
          <w:marRight w:val="0"/>
          <w:marTop w:val="0"/>
          <w:marBottom w:val="0"/>
          <w:divBdr>
            <w:top w:val="none" w:sz="0" w:space="0" w:color="auto"/>
            <w:left w:val="none" w:sz="0" w:space="0" w:color="auto"/>
            <w:bottom w:val="none" w:sz="0" w:space="0" w:color="auto"/>
            <w:right w:val="none" w:sz="0" w:space="0" w:color="auto"/>
          </w:divBdr>
        </w:div>
        <w:div w:id="897322676">
          <w:marLeft w:val="640"/>
          <w:marRight w:val="0"/>
          <w:marTop w:val="0"/>
          <w:marBottom w:val="0"/>
          <w:divBdr>
            <w:top w:val="none" w:sz="0" w:space="0" w:color="auto"/>
            <w:left w:val="none" w:sz="0" w:space="0" w:color="auto"/>
            <w:bottom w:val="none" w:sz="0" w:space="0" w:color="auto"/>
            <w:right w:val="none" w:sz="0" w:space="0" w:color="auto"/>
          </w:divBdr>
        </w:div>
        <w:div w:id="550851963">
          <w:marLeft w:val="640"/>
          <w:marRight w:val="0"/>
          <w:marTop w:val="0"/>
          <w:marBottom w:val="0"/>
          <w:divBdr>
            <w:top w:val="none" w:sz="0" w:space="0" w:color="auto"/>
            <w:left w:val="none" w:sz="0" w:space="0" w:color="auto"/>
            <w:bottom w:val="none" w:sz="0" w:space="0" w:color="auto"/>
            <w:right w:val="none" w:sz="0" w:space="0" w:color="auto"/>
          </w:divBdr>
        </w:div>
        <w:div w:id="9720586">
          <w:marLeft w:val="640"/>
          <w:marRight w:val="0"/>
          <w:marTop w:val="0"/>
          <w:marBottom w:val="0"/>
          <w:divBdr>
            <w:top w:val="none" w:sz="0" w:space="0" w:color="auto"/>
            <w:left w:val="none" w:sz="0" w:space="0" w:color="auto"/>
            <w:bottom w:val="none" w:sz="0" w:space="0" w:color="auto"/>
            <w:right w:val="none" w:sz="0" w:space="0" w:color="auto"/>
          </w:divBdr>
        </w:div>
        <w:div w:id="1270625680">
          <w:marLeft w:val="640"/>
          <w:marRight w:val="0"/>
          <w:marTop w:val="0"/>
          <w:marBottom w:val="0"/>
          <w:divBdr>
            <w:top w:val="none" w:sz="0" w:space="0" w:color="auto"/>
            <w:left w:val="none" w:sz="0" w:space="0" w:color="auto"/>
            <w:bottom w:val="none" w:sz="0" w:space="0" w:color="auto"/>
            <w:right w:val="none" w:sz="0" w:space="0" w:color="auto"/>
          </w:divBdr>
        </w:div>
        <w:div w:id="1996034022">
          <w:marLeft w:val="640"/>
          <w:marRight w:val="0"/>
          <w:marTop w:val="0"/>
          <w:marBottom w:val="0"/>
          <w:divBdr>
            <w:top w:val="none" w:sz="0" w:space="0" w:color="auto"/>
            <w:left w:val="none" w:sz="0" w:space="0" w:color="auto"/>
            <w:bottom w:val="none" w:sz="0" w:space="0" w:color="auto"/>
            <w:right w:val="none" w:sz="0" w:space="0" w:color="auto"/>
          </w:divBdr>
        </w:div>
        <w:div w:id="2120374440">
          <w:marLeft w:val="640"/>
          <w:marRight w:val="0"/>
          <w:marTop w:val="0"/>
          <w:marBottom w:val="0"/>
          <w:divBdr>
            <w:top w:val="none" w:sz="0" w:space="0" w:color="auto"/>
            <w:left w:val="none" w:sz="0" w:space="0" w:color="auto"/>
            <w:bottom w:val="none" w:sz="0" w:space="0" w:color="auto"/>
            <w:right w:val="none" w:sz="0" w:space="0" w:color="auto"/>
          </w:divBdr>
        </w:div>
        <w:div w:id="1228686929">
          <w:marLeft w:val="640"/>
          <w:marRight w:val="0"/>
          <w:marTop w:val="0"/>
          <w:marBottom w:val="0"/>
          <w:divBdr>
            <w:top w:val="none" w:sz="0" w:space="0" w:color="auto"/>
            <w:left w:val="none" w:sz="0" w:space="0" w:color="auto"/>
            <w:bottom w:val="none" w:sz="0" w:space="0" w:color="auto"/>
            <w:right w:val="none" w:sz="0" w:space="0" w:color="auto"/>
          </w:divBdr>
        </w:div>
        <w:div w:id="607926336">
          <w:marLeft w:val="640"/>
          <w:marRight w:val="0"/>
          <w:marTop w:val="0"/>
          <w:marBottom w:val="0"/>
          <w:divBdr>
            <w:top w:val="none" w:sz="0" w:space="0" w:color="auto"/>
            <w:left w:val="none" w:sz="0" w:space="0" w:color="auto"/>
            <w:bottom w:val="none" w:sz="0" w:space="0" w:color="auto"/>
            <w:right w:val="none" w:sz="0" w:space="0" w:color="auto"/>
          </w:divBdr>
        </w:div>
        <w:div w:id="2127190342">
          <w:marLeft w:val="640"/>
          <w:marRight w:val="0"/>
          <w:marTop w:val="0"/>
          <w:marBottom w:val="0"/>
          <w:divBdr>
            <w:top w:val="none" w:sz="0" w:space="0" w:color="auto"/>
            <w:left w:val="none" w:sz="0" w:space="0" w:color="auto"/>
            <w:bottom w:val="none" w:sz="0" w:space="0" w:color="auto"/>
            <w:right w:val="none" w:sz="0" w:space="0" w:color="auto"/>
          </w:divBdr>
        </w:div>
        <w:div w:id="2051490816">
          <w:marLeft w:val="640"/>
          <w:marRight w:val="0"/>
          <w:marTop w:val="0"/>
          <w:marBottom w:val="0"/>
          <w:divBdr>
            <w:top w:val="none" w:sz="0" w:space="0" w:color="auto"/>
            <w:left w:val="none" w:sz="0" w:space="0" w:color="auto"/>
            <w:bottom w:val="none" w:sz="0" w:space="0" w:color="auto"/>
            <w:right w:val="none" w:sz="0" w:space="0" w:color="auto"/>
          </w:divBdr>
        </w:div>
        <w:div w:id="1294478595">
          <w:marLeft w:val="640"/>
          <w:marRight w:val="0"/>
          <w:marTop w:val="0"/>
          <w:marBottom w:val="0"/>
          <w:divBdr>
            <w:top w:val="none" w:sz="0" w:space="0" w:color="auto"/>
            <w:left w:val="none" w:sz="0" w:space="0" w:color="auto"/>
            <w:bottom w:val="none" w:sz="0" w:space="0" w:color="auto"/>
            <w:right w:val="none" w:sz="0" w:space="0" w:color="auto"/>
          </w:divBdr>
        </w:div>
        <w:div w:id="1750618206">
          <w:marLeft w:val="640"/>
          <w:marRight w:val="0"/>
          <w:marTop w:val="0"/>
          <w:marBottom w:val="0"/>
          <w:divBdr>
            <w:top w:val="none" w:sz="0" w:space="0" w:color="auto"/>
            <w:left w:val="none" w:sz="0" w:space="0" w:color="auto"/>
            <w:bottom w:val="none" w:sz="0" w:space="0" w:color="auto"/>
            <w:right w:val="none" w:sz="0" w:space="0" w:color="auto"/>
          </w:divBdr>
        </w:div>
        <w:div w:id="1413158926">
          <w:marLeft w:val="640"/>
          <w:marRight w:val="0"/>
          <w:marTop w:val="0"/>
          <w:marBottom w:val="0"/>
          <w:divBdr>
            <w:top w:val="none" w:sz="0" w:space="0" w:color="auto"/>
            <w:left w:val="none" w:sz="0" w:space="0" w:color="auto"/>
            <w:bottom w:val="none" w:sz="0" w:space="0" w:color="auto"/>
            <w:right w:val="none" w:sz="0" w:space="0" w:color="auto"/>
          </w:divBdr>
        </w:div>
        <w:div w:id="1848515047">
          <w:marLeft w:val="640"/>
          <w:marRight w:val="0"/>
          <w:marTop w:val="0"/>
          <w:marBottom w:val="0"/>
          <w:divBdr>
            <w:top w:val="none" w:sz="0" w:space="0" w:color="auto"/>
            <w:left w:val="none" w:sz="0" w:space="0" w:color="auto"/>
            <w:bottom w:val="none" w:sz="0" w:space="0" w:color="auto"/>
            <w:right w:val="none" w:sz="0" w:space="0" w:color="auto"/>
          </w:divBdr>
        </w:div>
        <w:div w:id="1334646257">
          <w:marLeft w:val="640"/>
          <w:marRight w:val="0"/>
          <w:marTop w:val="0"/>
          <w:marBottom w:val="0"/>
          <w:divBdr>
            <w:top w:val="none" w:sz="0" w:space="0" w:color="auto"/>
            <w:left w:val="none" w:sz="0" w:space="0" w:color="auto"/>
            <w:bottom w:val="none" w:sz="0" w:space="0" w:color="auto"/>
            <w:right w:val="none" w:sz="0" w:space="0" w:color="auto"/>
          </w:divBdr>
        </w:div>
        <w:div w:id="1081758453">
          <w:marLeft w:val="640"/>
          <w:marRight w:val="0"/>
          <w:marTop w:val="0"/>
          <w:marBottom w:val="0"/>
          <w:divBdr>
            <w:top w:val="none" w:sz="0" w:space="0" w:color="auto"/>
            <w:left w:val="none" w:sz="0" w:space="0" w:color="auto"/>
            <w:bottom w:val="none" w:sz="0" w:space="0" w:color="auto"/>
            <w:right w:val="none" w:sz="0" w:space="0" w:color="auto"/>
          </w:divBdr>
        </w:div>
        <w:div w:id="679044550">
          <w:marLeft w:val="640"/>
          <w:marRight w:val="0"/>
          <w:marTop w:val="0"/>
          <w:marBottom w:val="0"/>
          <w:divBdr>
            <w:top w:val="none" w:sz="0" w:space="0" w:color="auto"/>
            <w:left w:val="none" w:sz="0" w:space="0" w:color="auto"/>
            <w:bottom w:val="none" w:sz="0" w:space="0" w:color="auto"/>
            <w:right w:val="none" w:sz="0" w:space="0" w:color="auto"/>
          </w:divBdr>
        </w:div>
        <w:div w:id="2141336743">
          <w:marLeft w:val="640"/>
          <w:marRight w:val="0"/>
          <w:marTop w:val="0"/>
          <w:marBottom w:val="0"/>
          <w:divBdr>
            <w:top w:val="none" w:sz="0" w:space="0" w:color="auto"/>
            <w:left w:val="none" w:sz="0" w:space="0" w:color="auto"/>
            <w:bottom w:val="none" w:sz="0" w:space="0" w:color="auto"/>
            <w:right w:val="none" w:sz="0" w:space="0" w:color="auto"/>
          </w:divBdr>
        </w:div>
        <w:div w:id="89353481">
          <w:marLeft w:val="640"/>
          <w:marRight w:val="0"/>
          <w:marTop w:val="0"/>
          <w:marBottom w:val="0"/>
          <w:divBdr>
            <w:top w:val="none" w:sz="0" w:space="0" w:color="auto"/>
            <w:left w:val="none" w:sz="0" w:space="0" w:color="auto"/>
            <w:bottom w:val="none" w:sz="0" w:space="0" w:color="auto"/>
            <w:right w:val="none" w:sz="0" w:space="0" w:color="auto"/>
          </w:divBdr>
        </w:div>
        <w:div w:id="661742849">
          <w:marLeft w:val="640"/>
          <w:marRight w:val="0"/>
          <w:marTop w:val="0"/>
          <w:marBottom w:val="0"/>
          <w:divBdr>
            <w:top w:val="none" w:sz="0" w:space="0" w:color="auto"/>
            <w:left w:val="none" w:sz="0" w:space="0" w:color="auto"/>
            <w:bottom w:val="none" w:sz="0" w:space="0" w:color="auto"/>
            <w:right w:val="none" w:sz="0" w:space="0" w:color="auto"/>
          </w:divBdr>
        </w:div>
        <w:div w:id="1904873613">
          <w:marLeft w:val="640"/>
          <w:marRight w:val="0"/>
          <w:marTop w:val="0"/>
          <w:marBottom w:val="0"/>
          <w:divBdr>
            <w:top w:val="none" w:sz="0" w:space="0" w:color="auto"/>
            <w:left w:val="none" w:sz="0" w:space="0" w:color="auto"/>
            <w:bottom w:val="none" w:sz="0" w:space="0" w:color="auto"/>
            <w:right w:val="none" w:sz="0" w:space="0" w:color="auto"/>
          </w:divBdr>
        </w:div>
        <w:div w:id="196160646">
          <w:marLeft w:val="640"/>
          <w:marRight w:val="0"/>
          <w:marTop w:val="0"/>
          <w:marBottom w:val="0"/>
          <w:divBdr>
            <w:top w:val="none" w:sz="0" w:space="0" w:color="auto"/>
            <w:left w:val="none" w:sz="0" w:space="0" w:color="auto"/>
            <w:bottom w:val="none" w:sz="0" w:space="0" w:color="auto"/>
            <w:right w:val="none" w:sz="0" w:space="0" w:color="auto"/>
          </w:divBdr>
        </w:div>
        <w:div w:id="887180994">
          <w:marLeft w:val="640"/>
          <w:marRight w:val="0"/>
          <w:marTop w:val="0"/>
          <w:marBottom w:val="0"/>
          <w:divBdr>
            <w:top w:val="none" w:sz="0" w:space="0" w:color="auto"/>
            <w:left w:val="none" w:sz="0" w:space="0" w:color="auto"/>
            <w:bottom w:val="none" w:sz="0" w:space="0" w:color="auto"/>
            <w:right w:val="none" w:sz="0" w:space="0" w:color="auto"/>
          </w:divBdr>
        </w:div>
        <w:div w:id="61411323">
          <w:marLeft w:val="640"/>
          <w:marRight w:val="0"/>
          <w:marTop w:val="0"/>
          <w:marBottom w:val="0"/>
          <w:divBdr>
            <w:top w:val="none" w:sz="0" w:space="0" w:color="auto"/>
            <w:left w:val="none" w:sz="0" w:space="0" w:color="auto"/>
            <w:bottom w:val="none" w:sz="0" w:space="0" w:color="auto"/>
            <w:right w:val="none" w:sz="0" w:space="0" w:color="auto"/>
          </w:divBdr>
        </w:div>
        <w:div w:id="696392244">
          <w:marLeft w:val="640"/>
          <w:marRight w:val="0"/>
          <w:marTop w:val="0"/>
          <w:marBottom w:val="0"/>
          <w:divBdr>
            <w:top w:val="none" w:sz="0" w:space="0" w:color="auto"/>
            <w:left w:val="none" w:sz="0" w:space="0" w:color="auto"/>
            <w:bottom w:val="none" w:sz="0" w:space="0" w:color="auto"/>
            <w:right w:val="none" w:sz="0" w:space="0" w:color="auto"/>
          </w:divBdr>
        </w:div>
        <w:div w:id="1064449386">
          <w:marLeft w:val="640"/>
          <w:marRight w:val="0"/>
          <w:marTop w:val="0"/>
          <w:marBottom w:val="0"/>
          <w:divBdr>
            <w:top w:val="none" w:sz="0" w:space="0" w:color="auto"/>
            <w:left w:val="none" w:sz="0" w:space="0" w:color="auto"/>
            <w:bottom w:val="none" w:sz="0" w:space="0" w:color="auto"/>
            <w:right w:val="none" w:sz="0" w:space="0" w:color="auto"/>
          </w:divBdr>
        </w:div>
        <w:div w:id="922181986">
          <w:marLeft w:val="640"/>
          <w:marRight w:val="0"/>
          <w:marTop w:val="0"/>
          <w:marBottom w:val="0"/>
          <w:divBdr>
            <w:top w:val="none" w:sz="0" w:space="0" w:color="auto"/>
            <w:left w:val="none" w:sz="0" w:space="0" w:color="auto"/>
            <w:bottom w:val="none" w:sz="0" w:space="0" w:color="auto"/>
            <w:right w:val="none" w:sz="0" w:space="0" w:color="auto"/>
          </w:divBdr>
        </w:div>
        <w:div w:id="161238308">
          <w:marLeft w:val="640"/>
          <w:marRight w:val="0"/>
          <w:marTop w:val="0"/>
          <w:marBottom w:val="0"/>
          <w:divBdr>
            <w:top w:val="none" w:sz="0" w:space="0" w:color="auto"/>
            <w:left w:val="none" w:sz="0" w:space="0" w:color="auto"/>
            <w:bottom w:val="none" w:sz="0" w:space="0" w:color="auto"/>
            <w:right w:val="none" w:sz="0" w:space="0" w:color="auto"/>
          </w:divBdr>
        </w:div>
        <w:div w:id="1923098890">
          <w:marLeft w:val="640"/>
          <w:marRight w:val="0"/>
          <w:marTop w:val="0"/>
          <w:marBottom w:val="0"/>
          <w:divBdr>
            <w:top w:val="none" w:sz="0" w:space="0" w:color="auto"/>
            <w:left w:val="none" w:sz="0" w:space="0" w:color="auto"/>
            <w:bottom w:val="none" w:sz="0" w:space="0" w:color="auto"/>
            <w:right w:val="none" w:sz="0" w:space="0" w:color="auto"/>
          </w:divBdr>
        </w:div>
        <w:div w:id="1988703953">
          <w:marLeft w:val="640"/>
          <w:marRight w:val="0"/>
          <w:marTop w:val="0"/>
          <w:marBottom w:val="0"/>
          <w:divBdr>
            <w:top w:val="none" w:sz="0" w:space="0" w:color="auto"/>
            <w:left w:val="none" w:sz="0" w:space="0" w:color="auto"/>
            <w:bottom w:val="none" w:sz="0" w:space="0" w:color="auto"/>
            <w:right w:val="none" w:sz="0" w:space="0" w:color="auto"/>
          </w:divBdr>
        </w:div>
        <w:div w:id="1987009974">
          <w:marLeft w:val="640"/>
          <w:marRight w:val="0"/>
          <w:marTop w:val="0"/>
          <w:marBottom w:val="0"/>
          <w:divBdr>
            <w:top w:val="none" w:sz="0" w:space="0" w:color="auto"/>
            <w:left w:val="none" w:sz="0" w:space="0" w:color="auto"/>
            <w:bottom w:val="none" w:sz="0" w:space="0" w:color="auto"/>
            <w:right w:val="none" w:sz="0" w:space="0" w:color="auto"/>
          </w:divBdr>
        </w:div>
        <w:div w:id="796066483">
          <w:marLeft w:val="640"/>
          <w:marRight w:val="0"/>
          <w:marTop w:val="0"/>
          <w:marBottom w:val="0"/>
          <w:divBdr>
            <w:top w:val="none" w:sz="0" w:space="0" w:color="auto"/>
            <w:left w:val="none" w:sz="0" w:space="0" w:color="auto"/>
            <w:bottom w:val="none" w:sz="0" w:space="0" w:color="auto"/>
            <w:right w:val="none" w:sz="0" w:space="0" w:color="auto"/>
          </w:divBdr>
        </w:div>
        <w:div w:id="639073922">
          <w:marLeft w:val="640"/>
          <w:marRight w:val="0"/>
          <w:marTop w:val="0"/>
          <w:marBottom w:val="0"/>
          <w:divBdr>
            <w:top w:val="none" w:sz="0" w:space="0" w:color="auto"/>
            <w:left w:val="none" w:sz="0" w:space="0" w:color="auto"/>
            <w:bottom w:val="none" w:sz="0" w:space="0" w:color="auto"/>
            <w:right w:val="none" w:sz="0" w:space="0" w:color="auto"/>
          </w:divBdr>
        </w:div>
        <w:div w:id="1750930837">
          <w:marLeft w:val="640"/>
          <w:marRight w:val="0"/>
          <w:marTop w:val="0"/>
          <w:marBottom w:val="0"/>
          <w:divBdr>
            <w:top w:val="none" w:sz="0" w:space="0" w:color="auto"/>
            <w:left w:val="none" w:sz="0" w:space="0" w:color="auto"/>
            <w:bottom w:val="none" w:sz="0" w:space="0" w:color="auto"/>
            <w:right w:val="none" w:sz="0" w:space="0" w:color="auto"/>
          </w:divBdr>
        </w:div>
        <w:div w:id="2100980273">
          <w:marLeft w:val="640"/>
          <w:marRight w:val="0"/>
          <w:marTop w:val="0"/>
          <w:marBottom w:val="0"/>
          <w:divBdr>
            <w:top w:val="none" w:sz="0" w:space="0" w:color="auto"/>
            <w:left w:val="none" w:sz="0" w:space="0" w:color="auto"/>
            <w:bottom w:val="none" w:sz="0" w:space="0" w:color="auto"/>
            <w:right w:val="none" w:sz="0" w:space="0" w:color="auto"/>
          </w:divBdr>
        </w:div>
        <w:div w:id="57169080">
          <w:marLeft w:val="640"/>
          <w:marRight w:val="0"/>
          <w:marTop w:val="0"/>
          <w:marBottom w:val="0"/>
          <w:divBdr>
            <w:top w:val="none" w:sz="0" w:space="0" w:color="auto"/>
            <w:left w:val="none" w:sz="0" w:space="0" w:color="auto"/>
            <w:bottom w:val="none" w:sz="0" w:space="0" w:color="auto"/>
            <w:right w:val="none" w:sz="0" w:space="0" w:color="auto"/>
          </w:divBdr>
        </w:div>
        <w:div w:id="981543394">
          <w:marLeft w:val="640"/>
          <w:marRight w:val="0"/>
          <w:marTop w:val="0"/>
          <w:marBottom w:val="0"/>
          <w:divBdr>
            <w:top w:val="none" w:sz="0" w:space="0" w:color="auto"/>
            <w:left w:val="none" w:sz="0" w:space="0" w:color="auto"/>
            <w:bottom w:val="none" w:sz="0" w:space="0" w:color="auto"/>
            <w:right w:val="none" w:sz="0" w:space="0" w:color="auto"/>
          </w:divBdr>
        </w:div>
        <w:div w:id="1399982769">
          <w:marLeft w:val="640"/>
          <w:marRight w:val="0"/>
          <w:marTop w:val="0"/>
          <w:marBottom w:val="0"/>
          <w:divBdr>
            <w:top w:val="none" w:sz="0" w:space="0" w:color="auto"/>
            <w:left w:val="none" w:sz="0" w:space="0" w:color="auto"/>
            <w:bottom w:val="none" w:sz="0" w:space="0" w:color="auto"/>
            <w:right w:val="none" w:sz="0" w:space="0" w:color="auto"/>
          </w:divBdr>
        </w:div>
        <w:div w:id="1137187652">
          <w:marLeft w:val="640"/>
          <w:marRight w:val="0"/>
          <w:marTop w:val="0"/>
          <w:marBottom w:val="0"/>
          <w:divBdr>
            <w:top w:val="none" w:sz="0" w:space="0" w:color="auto"/>
            <w:left w:val="none" w:sz="0" w:space="0" w:color="auto"/>
            <w:bottom w:val="none" w:sz="0" w:space="0" w:color="auto"/>
            <w:right w:val="none" w:sz="0" w:space="0" w:color="auto"/>
          </w:divBdr>
        </w:div>
        <w:div w:id="493033374">
          <w:marLeft w:val="640"/>
          <w:marRight w:val="0"/>
          <w:marTop w:val="0"/>
          <w:marBottom w:val="0"/>
          <w:divBdr>
            <w:top w:val="none" w:sz="0" w:space="0" w:color="auto"/>
            <w:left w:val="none" w:sz="0" w:space="0" w:color="auto"/>
            <w:bottom w:val="none" w:sz="0" w:space="0" w:color="auto"/>
            <w:right w:val="none" w:sz="0" w:space="0" w:color="auto"/>
          </w:divBdr>
        </w:div>
        <w:div w:id="86537341">
          <w:marLeft w:val="640"/>
          <w:marRight w:val="0"/>
          <w:marTop w:val="0"/>
          <w:marBottom w:val="0"/>
          <w:divBdr>
            <w:top w:val="none" w:sz="0" w:space="0" w:color="auto"/>
            <w:left w:val="none" w:sz="0" w:space="0" w:color="auto"/>
            <w:bottom w:val="none" w:sz="0" w:space="0" w:color="auto"/>
            <w:right w:val="none" w:sz="0" w:space="0" w:color="auto"/>
          </w:divBdr>
        </w:div>
        <w:div w:id="74939836">
          <w:marLeft w:val="640"/>
          <w:marRight w:val="0"/>
          <w:marTop w:val="0"/>
          <w:marBottom w:val="0"/>
          <w:divBdr>
            <w:top w:val="none" w:sz="0" w:space="0" w:color="auto"/>
            <w:left w:val="none" w:sz="0" w:space="0" w:color="auto"/>
            <w:bottom w:val="none" w:sz="0" w:space="0" w:color="auto"/>
            <w:right w:val="none" w:sz="0" w:space="0" w:color="auto"/>
          </w:divBdr>
        </w:div>
        <w:div w:id="1418559362">
          <w:marLeft w:val="640"/>
          <w:marRight w:val="0"/>
          <w:marTop w:val="0"/>
          <w:marBottom w:val="0"/>
          <w:divBdr>
            <w:top w:val="none" w:sz="0" w:space="0" w:color="auto"/>
            <w:left w:val="none" w:sz="0" w:space="0" w:color="auto"/>
            <w:bottom w:val="none" w:sz="0" w:space="0" w:color="auto"/>
            <w:right w:val="none" w:sz="0" w:space="0" w:color="auto"/>
          </w:divBdr>
        </w:div>
        <w:div w:id="1037047256">
          <w:marLeft w:val="640"/>
          <w:marRight w:val="0"/>
          <w:marTop w:val="0"/>
          <w:marBottom w:val="0"/>
          <w:divBdr>
            <w:top w:val="none" w:sz="0" w:space="0" w:color="auto"/>
            <w:left w:val="none" w:sz="0" w:space="0" w:color="auto"/>
            <w:bottom w:val="none" w:sz="0" w:space="0" w:color="auto"/>
            <w:right w:val="none" w:sz="0" w:space="0" w:color="auto"/>
          </w:divBdr>
        </w:div>
        <w:div w:id="211888055">
          <w:marLeft w:val="640"/>
          <w:marRight w:val="0"/>
          <w:marTop w:val="0"/>
          <w:marBottom w:val="0"/>
          <w:divBdr>
            <w:top w:val="none" w:sz="0" w:space="0" w:color="auto"/>
            <w:left w:val="none" w:sz="0" w:space="0" w:color="auto"/>
            <w:bottom w:val="none" w:sz="0" w:space="0" w:color="auto"/>
            <w:right w:val="none" w:sz="0" w:space="0" w:color="auto"/>
          </w:divBdr>
        </w:div>
        <w:div w:id="622156977">
          <w:marLeft w:val="640"/>
          <w:marRight w:val="0"/>
          <w:marTop w:val="0"/>
          <w:marBottom w:val="0"/>
          <w:divBdr>
            <w:top w:val="none" w:sz="0" w:space="0" w:color="auto"/>
            <w:left w:val="none" w:sz="0" w:space="0" w:color="auto"/>
            <w:bottom w:val="none" w:sz="0" w:space="0" w:color="auto"/>
            <w:right w:val="none" w:sz="0" w:space="0" w:color="auto"/>
          </w:divBdr>
        </w:div>
        <w:div w:id="323509247">
          <w:marLeft w:val="640"/>
          <w:marRight w:val="0"/>
          <w:marTop w:val="0"/>
          <w:marBottom w:val="0"/>
          <w:divBdr>
            <w:top w:val="none" w:sz="0" w:space="0" w:color="auto"/>
            <w:left w:val="none" w:sz="0" w:space="0" w:color="auto"/>
            <w:bottom w:val="none" w:sz="0" w:space="0" w:color="auto"/>
            <w:right w:val="none" w:sz="0" w:space="0" w:color="auto"/>
          </w:divBdr>
        </w:div>
        <w:div w:id="1922368202">
          <w:marLeft w:val="640"/>
          <w:marRight w:val="0"/>
          <w:marTop w:val="0"/>
          <w:marBottom w:val="0"/>
          <w:divBdr>
            <w:top w:val="none" w:sz="0" w:space="0" w:color="auto"/>
            <w:left w:val="none" w:sz="0" w:space="0" w:color="auto"/>
            <w:bottom w:val="none" w:sz="0" w:space="0" w:color="auto"/>
            <w:right w:val="none" w:sz="0" w:space="0" w:color="auto"/>
          </w:divBdr>
        </w:div>
        <w:div w:id="13121723">
          <w:marLeft w:val="640"/>
          <w:marRight w:val="0"/>
          <w:marTop w:val="0"/>
          <w:marBottom w:val="0"/>
          <w:divBdr>
            <w:top w:val="none" w:sz="0" w:space="0" w:color="auto"/>
            <w:left w:val="none" w:sz="0" w:space="0" w:color="auto"/>
            <w:bottom w:val="none" w:sz="0" w:space="0" w:color="auto"/>
            <w:right w:val="none" w:sz="0" w:space="0" w:color="auto"/>
          </w:divBdr>
        </w:div>
        <w:div w:id="1745564540">
          <w:marLeft w:val="640"/>
          <w:marRight w:val="0"/>
          <w:marTop w:val="0"/>
          <w:marBottom w:val="0"/>
          <w:divBdr>
            <w:top w:val="none" w:sz="0" w:space="0" w:color="auto"/>
            <w:left w:val="none" w:sz="0" w:space="0" w:color="auto"/>
            <w:bottom w:val="none" w:sz="0" w:space="0" w:color="auto"/>
            <w:right w:val="none" w:sz="0" w:space="0" w:color="auto"/>
          </w:divBdr>
        </w:div>
        <w:div w:id="599873256">
          <w:marLeft w:val="640"/>
          <w:marRight w:val="0"/>
          <w:marTop w:val="0"/>
          <w:marBottom w:val="0"/>
          <w:divBdr>
            <w:top w:val="none" w:sz="0" w:space="0" w:color="auto"/>
            <w:left w:val="none" w:sz="0" w:space="0" w:color="auto"/>
            <w:bottom w:val="none" w:sz="0" w:space="0" w:color="auto"/>
            <w:right w:val="none" w:sz="0" w:space="0" w:color="auto"/>
          </w:divBdr>
        </w:div>
        <w:div w:id="574751171">
          <w:marLeft w:val="640"/>
          <w:marRight w:val="0"/>
          <w:marTop w:val="0"/>
          <w:marBottom w:val="0"/>
          <w:divBdr>
            <w:top w:val="none" w:sz="0" w:space="0" w:color="auto"/>
            <w:left w:val="none" w:sz="0" w:space="0" w:color="auto"/>
            <w:bottom w:val="none" w:sz="0" w:space="0" w:color="auto"/>
            <w:right w:val="none" w:sz="0" w:space="0" w:color="auto"/>
          </w:divBdr>
        </w:div>
        <w:div w:id="530725721">
          <w:marLeft w:val="640"/>
          <w:marRight w:val="0"/>
          <w:marTop w:val="0"/>
          <w:marBottom w:val="0"/>
          <w:divBdr>
            <w:top w:val="none" w:sz="0" w:space="0" w:color="auto"/>
            <w:left w:val="none" w:sz="0" w:space="0" w:color="auto"/>
            <w:bottom w:val="none" w:sz="0" w:space="0" w:color="auto"/>
            <w:right w:val="none" w:sz="0" w:space="0" w:color="auto"/>
          </w:divBdr>
        </w:div>
        <w:div w:id="1649363938">
          <w:marLeft w:val="640"/>
          <w:marRight w:val="0"/>
          <w:marTop w:val="0"/>
          <w:marBottom w:val="0"/>
          <w:divBdr>
            <w:top w:val="none" w:sz="0" w:space="0" w:color="auto"/>
            <w:left w:val="none" w:sz="0" w:space="0" w:color="auto"/>
            <w:bottom w:val="none" w:sz="0" w:space="0" w:color="auto"/>
            <w:right w:val="none" w:sz="0" w:space="0" w:color="auto"/>
          </w:divBdr>
        </w:div>
        <w:div w:id="1062219981">
          <w:marLeft w:val="640"/>
          <w:marRight w:val="0"/>
          <w:marTop w:val="0"/>
          <w:marBottom w:val="0"/>
          <w:divBdr>
            <w:top w:val="none" w:sz="0" w:space="0" w:color="auto"/>
            <w:left w:val="none" w:sz="0" w:space="0" w:color="auto"/>
            <w:bottom w:val="none" w:sz="0" w:space="0" w:color="auto"/>
            <w:right w:val="none" w:sz="0" w:space="0" w:color="auto"/>
          </w:divBdr>
        </w:div>
        <w:div w:id="858079602">
          <w:marLeft w:val="640"/>
          <w:marRight w:val="0"/>
          <w:marTop w:val="0"/>
          <w:marBottom w:val="0"/>
          <w:divBdr>
            <w:top w:val="none" w:sz="0" w:space="0" w:color="auto"/>
            <w:left w:val="none" w:sz="0" w:space="0" w:color="auto"/>
            <w:bottom w:val="none" w:sz="0" w:space="0" w:color="auto"/>
            <w:right w:val="none" w:sz="0" w:space="0" w:color="auto"/>
          </w:divBdr>
        </w:div>
        <w:div w:id="1099177319">
          <w:marLeft w:val="640"/>
          <w:marRight w:val="0"/>
          <w:marTop w:val="0"/>
          <w:marBottom w:val="0"/>
          <w:divBdr>
            <w:top w:val="none" w:sz="0" w:space="0" w:color="auto"/>
            <w:left w:val="none" w:sz="0" w:space="0" w:color="auto"/>
            <w:bottom w:val="none" w:sz="0" w:space="0" w:color="auto"/>
            <w:right w:val="none" w:sz="0" w:space="0" w:color="auto"/>
          </w:divBdr>
        </w:div>
        <w:div w:id="156002621">
          <w:marLeft w:val="640"/>
          <w:marRight w:val="0"/>
          <w:marTop w:val="0"/>
          <w:marBottom w:val="0"/>
          <w:divBdr>
            <w:top w:val="none" w:sz="0" w:space="0" w:color="auto"/>
            <w:left w:val="none" w:sz="0" w:space="0" w:color="auto"/>
            <w:bottom w:val="none" w:sz="0" w:space="0" w:color="auto"/>
            <w:right w:val="none" w:sz="0" w:space="0" w:color="auto"/>
          </w:divBdr>
        </w:div>
        <w:div w:id="41488629">
          <w:marLeft w:val="640"/>
          <w:marRight w:val="0"/>
          <w:marTop w:val="0"/>
          <w:marBottom w:val="0"/>
          <w:divBdr>
            <w:top w:val="none" w:sz="0" w:space="0" w:color="auto"/>
            <w:left w:val="none" w:sz="0" w:space="0" w:color="auto"/>
            <w:bottom w:val="none" w:sz="0" w:space="0" w:color="auto"/>
            <w:right w:val="none" w:sz="0" w:space="0" w:color="auto"/>
          </w:divBdr>
        </w:div>
        <w:div w:id="111018588">
          <w:marLeft w:val="640"/>
          <w:marRight w:val="0"/>
          <w:marTop w:val="0"/>
          <w:marBottom w:val="0"/>
          <w:divBdr>
            <w:top w:val="none" w:sz="0" w:space="0" w:color="auto"/>
            <w:left w:val="none" w:sz="0" w:space="0" w:color="auto"/>
            <w:bottom w:val="none" w:sz="0" w:space="0" w:color="auto"/>
            <w:right w:val="none" w:sz="0" w:space="0" w:color="auto"/>
          </w:divBdr>
        </w:div>
        <w:div w:id="146363762">
          <w:marLeft w:val="640"/>
          <w:marRight w:val="0"/>
          <w:marTop w:val="0"/>
          <w:marBottom w:val="0"/>
          <w:divBdr>
            <w:top w:val="none" w:sz="0" w:space="0" w:color="auto"/>
            <w:left w:val="none" w:sz="0" w:space="0" w:color="auto"/>
            <w:bottom w:val="none" w:sz="0" w:space="0" w:color="auto"/>
            <w:right w:val="none" w:sz="0" w:space="0" w:color="auto"/>
          </w:divBdr>
        </w:div>
        <w:div w:id="660815239">
          <w:marLeft w:val="640"/>
          <w:marRight w:val="0"/>
          <w:marTop w:val="0"/>
          <w:marBottom w:val="0"/>
          <w:divBdr>
            <w:top w:val="none" w:sz="0" w:space="0" w:color="auto"/>
            <w:left w:val="none" w:sz="0" w:space="0" w:color="auto"/>
            <w:bottom w:val="none" w:sz="0" w:space="0" w:color="auto"/>
            <w:right w:val="none" w:sz="0" w:space="0" w:color="auto"/>
          </w:divBdr>
        </w:div>
        <w:div w:id="1865098085">
          <w:marLeft w:val="640"/>
          <w:marRight w:val="0"/>
          <w:marTop w:val="0"/>
          <w:marBottom w:val="0"/>
          <w:divBdr>
            <w:top w:val="none" w:sz="0" w:space="0" w:color="auto"/>
            <w:left w:val="none" w:sz="0" w:space="0" w:color="auto"/>
            <w:bottom w:val="none" w:sz="0" w:space="0" w:color="auto"/>
            <w:right w:val="none" w:sz="0" w:space="0" w:color="auto"/>
          </w:divBdr>
        </w:div>
        <w:div w:id="1845172142">
          <w:marLeft w:val="640"/>
          <w:marRight w:val="0"/>
          <w:marTop w:val="0"/>
          <w:marBottom w:val="0"/>
          <w:divBdr>
            <w:top w:val="none" w:sz="0" w:space="0" w:color="auto"/>
            <w:left w:val="none" w:sz="0" w:space="0" w:color="auto"/>
            <w:bottom w:val="none" w:sz="0" w:space="0" w:color="auto"/>
            <w:right w:val="none" w:sz="0" w:space="0" w:color="auto"/>
          </w:divBdr>
        </w:div>
        <w:div w:id="246380998">
          <w:marLeft w:val="640"/>
          <w:marRight w:val="0"/>
          <w:marTop w:val="0"/>
          <w:marBottom w:val="0"/>
          <w:divBdr>
            <w:top w:val="none" w:sz="0" w:space="0" w:color="auto"/>
            <w:left w:val="none" w:sz="0" w:space="0" w:color="auto"/>
            <w:bottom w:val="none" w:sz="0" w:space="0" w:color="auto"/>
            <w:right w:val="none" w:sz="0" w:space="0" w:color="auto"/>
          </w:divBdr>
        </w:div>
        <w:div w:id="1488784738">
          <w:marLeft w:val="640"/>
          <w:marRight w:val="0"/>
          <w:marTop w:val="0"/>
          <w:marBottom w:val="0"/>
          <w:divBdr>
            <w:top w:val="none" w:sz="0" w:space="0" w:color="auto"/>
            <w:left w:val="none" w:sz="0" w:space="0" w:color="auto"/>
            <w:bottom w:val="none" w:sz="0" w:space="0" w:color="auto"/>
            <w:right w:val="none" w:sz="0" w:space="0" w:color="auto"/>
          </w:divBdr>
        </w:div>
        <w:div w:id="1758747720">
          <w:marLeft w:val="640"/>
          <w:marRight w:val="0"/>
          <w:marTop w:val="0"/>
          <w:marBottom w:val="0"/>
          <w:divBdr>
            <w:top w:val="none" w:sz="0" w:space="0" w:color="auto"/>
            <w:left w:val="none" w:sz="0" w:space="0" w:color="auto"/>
            <w:bottom w:val="none" w:sz="0" w:space="0" w:color="auto"/>
            <w:right w:val="none" w:sz="0" w:space="0" w:color="auto"/>
          </w:divBdr>
        </w:div>
        <w:div w:id="1393649447">
          <w:marLeft w:val="640"/>
          <w:marRight w:val="0"/>
          <w:marTop w:val="0"/>
          <w:marBottom w:val="0"/>
          <w:divBdr>
            <w:top w:val="none" w:sz="0" w:space="0" w:color="auto"/>
            <w:left w:val="none" w:sz="0" w:space="0" w:color="auto"/>
            <w:bottom w:val="none" w:sz="0" w:space="0" w:color="auto"/>
            <w:right w:val="none" w:sz="0" w:space="0" w:color="auto"/>
          </w:divBdr>
        </w:div>
        <w:div w:id="1608153032">
          <w:marLeft w:val="640"/>
          <w:marRight w:val="0"/>
          <w:marTop w:val="0"/>
          <w:marBottom w:val="0"/>
          <w:divBdr>
            <w:top w:val="none" w:sz="0" w:space="0" w:color="auto"/>
            <w:left w:val="none" w:sz="0" w:space="0" w:color="auto"/>
            <w:bottom w:val="none" w:sz="0" w:space="0" w:color="auto"/>
            <w:right w:val="none" w:sz="0" w:space="0" w:color="auto"/>
          </w:divBdr>
        </w:div>
        <w:div w:id="1917740168">
          <w:marLeft w:val="640"/>
          <w:marRight w:val="0"/>
          <w:marTop w:val="0"/>
          <w:marBottom w:val="0"/>
          <w:divBdr>
            <w:top w:val="none" w:sz="0" w:space="0" w:color="auto"/>
            <w:left w:val="none" w:sz="0" w:space="0" w:color="auto"/>
            <w:bottom w:val="none" w:sz="0" w:space="0" w:color="auto"/>
            <w:right w:val="none" w:sz="0" w:space="0" w:color="auto"/>
          </w:divBdr>
        </w:div>
        <w:div w:id="1428380659">
          <w:marLeft w:val="640"/>
          <w:marRight w:val="0"/>
          <w:marTop w:val="0"/>
          <w:marBottom w:val="0"/>
          <w:divBdr>
            <w:top w:val="none" w:sz="0" w:space="0" w:color="auto"/>
            <w:left w:val="none" w:sz="0" w:space="0" w:color="auto"/>
            <w:bottom w:val="none" w:sz="0" w:space="0" w:color="auto"/>
            <w:right w:val="none" w:sz="0" w:space="0" w:color="auto"/>
          </w:divBdr>
        </w:div>
        <w:div w:id="583926804">
          <w:marLeft w:val="640"/>
          <w:marRight w:val="0"/>
          <w:marTop w:val="0"/>
          <w:marBottom w:val="0"/>
          <w:divBdr>
            <w:top w:val="none" w:sz="0" w:space="0" w:color="auto"/>
            <w:left w:val="none" w:sz="0" w:space="0" w:color="auto"/>
            <w:bottom w:val="none" w:sz="0" w:space="0" w:color="auto"/>
            <w:right w:val="none" w:sz="0" w:space="0" w:color="auto"/>
          </w:divBdr>
        </w:div>
        <w:div w:id="18825933">
          <w:marLeft w:val="640"/>
          <w:marRight w:val="0"/>
          <w:marTop w:val="0"/>
          <w:marBottom w:val="0"/>
          <w:divBdr>
            <w:top w:val="none" w:sz="0" w:space="0" w:color="auto"/>
            <w:left w:val="none" w:sz="0" w:space="0" w:color="auto"/>
            <w:bottom w:val="none" w:sz="0" w:space="0" w:color="auto"/>
            <w:right w:val="none" w:sz="0" w:space="0" w:color="auto"/>
          </w:divBdr>
        </w:div>
        <w:div w:id="1196650174">
          <w:marLeft w:val="640"/>
          <w:marRight w:val="0"/>
          <w:marTop w:val="0"/>
          <w:marBottom w:val="0"/>
          <w:divBdr>
            <w:top w:val="none" w:sz="0" w:space="0" w:color="auto"/>
            <w:left w:val="none" w:sz="0" w:space="0" w:color="auto"/>
            <w:bottom w:val="none" w:sz="0" w:space="0" w:color="auto"/>
            <w:right w:val="none" w:sz="0" w:space="0" w:color="auto"/>
          </w:divBdr>
        </w:div>
        <w:div w:id="142088894">
          <w:marLeft w:val="640"/>
          <w:marRight w:val="0"/>
          <w:marTop w:val="0"/>
          <w:marBottom w:val="0"/>
          <w:divBdr>
            <w:top w:val="none" w:sz="0" w:space="0" w:color="auto"/>
            <w:left w:val="none" w:sz="0" w:space="0" w:color="auto"/>
            <w:bottom w:val="none" w:sz="0" w:space="0" w:color="auto"/>
            <w:right w:val="none" w:sz="0" w:space="0" w:color="auto"/>
          </w:divBdr>
        </w:div>
        <w:div w:id="171265696">
          <w:marLeft w:val="640"/>
          <w:marRight w:val="0"/>
          <w:marTop w:val="0"/>
          <w:marBottom w:val="0"/>
          <w:divBdr>
            <w:top w:val="none" w:sz="0" w:space="0" w:color="auto"/>
            <w:left w:val="none" w:sz="0" w:space="0" w:color="auto"/>
            <w:bottom w:val="none" w:sz="0" w:space="0" w:color="auto"/>
            <w:right w:val="none" w:sz="0" w:space="0" w:color="auto"/>
          </w:divBdr>
        </w:div>
        <w:div w:id="1914317415">
          <w:marLeft w:val="640"/>
          <w:marRight w:val="0"/>
          <w:marTop w:val="0"/>
          <w:marBottom w:val="0"/>
          <w:divBdr>
            <w:top w:val="none" w:sz="0" w:space="0" w:color="auto"/>
            <w:left w:val="none" w:sz="0" w:space="0" w:color="auto"/>
            <w:bottom w:val="none" w:sz="0" w:space="0" w:color="auto"/>
            <w:right w:val="none" w:sz="0" w:space="0" w:color="auto"/>
          </w:divBdr>
        </w:div>
        <w:div w:id="911550664">
          <w:marLeft w:val="640"/>
          <w:marRight w:val="0"/>
          <w:marTop w:val="0"/>
          <w:marBottom w:val="0"/>
          <w:divBdr>
            <w:top w:val="none" w:sz="0" w:space="0" w:color="auto"/>
            <w:left w:val="none" w:sz="0" w:space="0" w:color="auto"/>
            <w:bottom w:val="none" w:sz="0" w:space="0" w:color="auto"/>
            <w:right w:val="none" w:sz="0" w:space="0" w:color="auto"/>
          </w:divBdr>
        </w:div>
        <w:div w:id="490873187">
          <w:marLeft w:val="640"/>
          <w:marRight w:val="0"/>
          <w:marTop w:val="0"/>
          <w:marBottom w:val="0"/>
          <w:divBdr>
            <w:top w:val="none" w:sz="0" w:space="0" w:color="auto"/>
            <w:left w:val="none" w:sz="0" w:space="0" w:color="auto"/>
            <w:bottom w:val="none" w:sz="0" w:space="0" w:color="auto"/>
            <w:right w:val="none" w:sz="0" w:space="0" w:color="auto"/>
          </w:divBdr>
        </w:div>
        <w:div w:id="1525094520">
          <w:marLeft w:val="640"/>
          <w:marRight w:val="0"/>
          <w:marTop w:val="0"/>
          <w:marBottom w:val="0"/>
          <w:divBdr>
            <w:top w:val="none" w:sz="0" w:space="0" w:color="auto"/>
            <w:left w:val="none" w:sz="0" w:space="0" w:color="auto"/>
            <w:bottom w:val="none" w:sz="0" w:space="0" w:color="auto"/>
            <w:right w:val="none" w:sz="0" w:space="0" w:color="auto"/>
          </w:divBdr>
        </w:div>
        <w:div w:id="1229879805">
          <w:marLeft w:val="640"/>
          <w:marRight w:val="0"/>
          <w:marTop w:val="0"/>
          <w:marBottom w:val="0"/>
          <w:divBdr>
            <w:top w:val="none" w:sz="0" w:space="0" w:color="auto"/>
            <w:left w:val="none" w:sz="0" w:space="0" w:color="auto"/>
            <w:bottom w:val="none" w:sz="0" w:space="0" w:color="auto"/>
            <w:right w:val="none" w:sz="0" w:space="0" w:color="auto"/>
          </w:divBdr>
        </w:div>
        <w:div w:id="495072239">
          <w:marLeft w:val="640"/>
          <w:marRight w:val="0"/>
          <w:marTop w:val="0"/>
          <w:marBottom w:val="0"/>
          <w:divBdr>
            <w:top w:val="none" w:sz="0" w:space="0" w:color="auto"/>
            <w:left w:val="none" w:sz="0" w:space="0" w:color="auto"/>
            <w:bottom w:val="none" w:sz="0" w:space="0" w:color="auto"/>
            <w:right w:val="none" w:sz="0" w:space="0" w:color="auto"/>
          </w:divBdr>
        </w:div>
        <w:div w:id="1686860124">
          <w:marLeft w:val="640"/>
          <w:marRight w:val="0"/>
          <w:marTop w:val="0"/>
          <w:marBottom w:val="0"/>
          <w:divBdr>
            <w:top w:val="none" w:sz="0" w:space="0" w:color="auto"/>
            <w:left w:val="none" w:sz="0" w:space="0" w:color="auto"/>
            <w:bottom w:val="none" w:sz="0" w:space="0" w:color="auto"/>
            <w:right w:val="none" w:sz="0" w:space="0" w:color="auto"/>
          </w:divBdr>
        </w:div>
        <w:div w:id="305548457">
          <w:marLeft w:val="640"/>
          <w:marRight w:val="0"/>
          <w:marTop w:val="0"/>
          <w:marBottom w:val="0"/>
          <w:divBdr>
            <w:top w:val="none" w:sz="0" w:space="0" w:color="auto"/>
            <w:left w:val="none" w:sz="0" w:space="0" w:color="auto"/>
            <w:bottom w:val="none" w:sz="0" w:space="0" w:color="auto"/>
            <w:right w:val="none" w:sz="0" w:space="0" w:color="auto"/>
          </w:divBdr>
        </w:div>
        <w:div w:id="2130660738">
          <w:marLeft w:val="640"/>
          <w:marRight w:val="0"/>
          <w:marTop w:val="0"/>
          <w:marBottom w:val="0"/>
          <w:divBdr>
            <w:top w:val="none" w:sz="0" w:space="0" w:color="auto"/>
            <w:left w:val="none" w:sz="0" w:space="0" w:color="auto"/>
            <w:bottom w:val="none" w:sz="0" w:space="0" w:color="auto"/>
            <w:right w:val="none" w:sz="0" w:space="0" w:color="auto"/>
          </w:divBdr>
        </w:div>
        <w:div w:id="390618259">
          <w:marLeft w:val="640"/>
          <w:marRight w:val="0"/>
          <w:marTop w:val="0"/>
          <w:marBottom w:val="0"/>
          <w:divBdr>
            <w:top w:val="none" w:sz="0" w:space="0" w:color="auto"/>
            <w:left w:val="none" w:sz="0" w:space="0" w:color="auto"/>
            <w:bottom w:val="none" w:sz="0" w:space="0" w:color="auto"/>
            <w:right w:val="none" w:sz="0" w:space="0" w:color="auto"/>
          </w:divBdr>
        </w:div>
        <w:div w:id="578487961">
          <w:marLeft w:val="640"/>
          <w:marRight w:val="0"/>
          <w:marTop w:val="0"/>
          <w:marBottom w:val="0"/>
          <w:divBdr>
            <w:top w:val="none" w:sz="0" w:space="0" w:color="auto"/>
            <w:left w:val="none" w:sz="0" w:space="0" w:color="auto"/>
            <w:bottom w:val="none" w:sz="0" w:space="0" w:color="auto"/>
            <w:right w:val="none" w:sz="0" w:space="0" w:color="auto"/>
          </w:divBdr>
        </w:div>
        <w:div w:id="508830711">
          <w:marLeft w:val="640"/>
          <w:marRight w:val="0"/>
          <w:marTop w:val="0"/>
          <w:marBottom w:val="0"/>
          <w:divBdr>
            <w:top w:val="none" w:sz="0" w:space="0" w:color="auto"/>
            <w:left w:val="none" w:sz="0" w:space="0" w:color="auto"/>
            <w:bottom w:val="none" w:sz="0" w:space="0" w:color="auto"/>
            <w:right w:val="none" w:sz="0" w:space="0" w:color="auto"/>
          </w:divBdr>
        </w:div>
        <w:div w:id="1083841127">
          <w:marLeft w:val="640"/>
          <w:marRight w:val="0"/>
          <w:marTop w:val="0"/>
          <w:marBottom w:val="0"/>
          <w:divBdr>
            <w:top w:val="none" w:sz="0" w:space="0" w:color="auto"/>
            <w:left w:val="none" w:sz="0" w:space="0" w:color="auto"/>
            <w:bottom w:val="none" w:sz="0" w:space="0" w:color="auto"/>
            <w:right w:val="none" w:sz="0" w:space="0" w:color="auto"/>
          </w:divBdr>
        </w:div>
        <w:div w:id="2092392185">
          <w:marLeft w:val="640"/>
          <w:marRight w:val="0"/>
          <w:marTop w:val="0"/>
          <w:marBottom w:val="0"/>
          <w:divBdr>
            <w:top w:val="none" w:sz="0" w:space="0" w:color="auto"/>
            <w:left w:val="none" w:sz="0" w:space="0" w:color="auto"/>
            <w:bottom w:val="none" w:sz="0" w:space="0" w:color="auto"/>
            <w:right w:val="none" w:sz="0" w:space="0" w:color="auto"/>
          </w:divBdr>
        </w:div>
        <w:div w:id="442381349">
          <w:marLeft w:val="640"/>
          <w:marRight w:val="0"/>
          <w:marTop w:val="0"/>
          <w:marBottom w:val="0"/>
          <w:divBdr>
            <w:top w:val="none" w:sz="0" w:space="0" w:color="auto"/>
            <w:left w:val="none" w:sz="0" w:space="0" w:color="auto"/>
            <w:bottom w:val="none" w:sz="0" w:space="0" w:color="auto"/>
            <w:right w:val="none" w:sz="0" w:space="0" w:color="auto"/>
          </w:divBdr>
        </w:div>
        <w:div w:id="42875017">
          <w:marLeft w:val="640"/>
          <w:marRight w:val="0"/>
          <w:marTop w:val="0"/>
          <w:marBottom w:val="0"/>
          <w:divBdr>
            <w:top w:val="none" w:sz="0" w:space="0" w:color="auto"/>
            <w:left w:val="none" w:sz="0" w:space="0" w:color="auto"/>
            <w:bottom w:val="none" w:sz="0" w:space="0" w:color="auto"/>
            <w:right w:val="none" w:sz="0" w:space="0" w:color="auto"/>
          </w:divBdr>
        </w:div>
        <w:div w:id="1951206170">
          <w:marLeft w:val="640"/>
          <w:marRight w:val="0"/>
          <w:marTop w:val="0"/>
          <w:marBottom w:val="0"/>
          <w:divBdr>
            <w:top w:val="none" w:sz="0" w:space="0" w:color="auto"/>
            <w:left w:val="none" w:sz="0" w:space="0" w:color="auto"/>
            <w:bottom w:val="none" w:sz="0" w:space="0" w:color="auto"/>
            <w:right w:val="none" w:sz="0" w:space="0" w:color="auto"/>
          </w:divBdr>
        </w:div>
        <w:div w:id="1763212443">
          <w:marLeft w:val="640"/>
          <w:marRight w:val="0"/>
          <w:marTop w:val="0"/>
          <w:marBottom w:val="0"/>
          <w:divBdr>
            <w:top w:val="none" w:sz="0" w:space="0" w:color="auto"/>
            <w:left w:val="none" w:sz="0" w:space="0" w:color="auto"/>
            <w:bottom w:val="none" w:sz="0" w:space="0" w:color="auto"/>
            <w:right w:val="none" w:sz="0" w:space="0" w:color="auto"/>
          </w:divBdr>
        </w:div>
        <w:div w:id="1848130296">
          <w:marLeft w:val="640"/>
          <w:marRight w:val="0"/>
          <w:marTop w:val="0"/>
          <w:marBottom w:val="0"/>
          <w:divBdr>
            <w:top w:val="none" w:sz="0" w:space="0" w:color="auto"/>
            <w:left w:val="none" w:sz="0" w:space="0" w:color="auto"/>
            <w:bottom w:val="none" w:sz="0" w:space="0" w:color="auto"/>
            <w:right w:val="none" w:sz="0" w:space="0" w:color="auto"/>
          </w:divBdr>
        </w:div>
        <w:div w:id="1333607523">
          <w:marLeft w:val="640"/>
          <w:marRight w:val="0"/>
          <w:marTop w:val="0"/>
          <w:marBottom w:val="0"/>
          <w:divBdr>
            <w:top w:val="none" w:sz="0" w:space="0" w:color="auto"/>
            <w:left w:val="none" w:sz="0" w:space="0" w:color="auto"/>
            <w:bottom w:val="none" w:sz="0" w:space="0" w:color="auto"/>
            <w:right w:val="none" w:sz="0" w:space="0" w:color="auto"/>
          </w:divBdr>
        </w:div>
        <w:div w:id="877208211">
          <w:marLeft w:val="640"/>
          <w:marRight w:val="0"/>
          <w:marTop w:val="0"/>
          <w:marBottom w:val="0"/>
          <w:divBdr>
            <w:top w:val="none" w:sz="0" w:space="0" w:color="auto"/>
            <w:left w:val="none" w:sz="0" w:space="0" w:color="auto"/>
            <w:bottom w:val="none" w:sz="0" w:space="0" w:color="auto"/>
            <w:right w:val="none" w:sz="0" w:space="0" w:color="auto"/>
          </w:divBdr>
        </w:div>
        <w:div w:id="48387282">
          <w:marLeft w:val="640"/>
          <w:marRight w:val="0"/>
          <w:marTop w:val="0"/>
          <w:marBottom w:val="0"/>
          <w:divBdr>
            <w:top w:val="none" w:sz="0" w:space="0" w:color="auto"/>
            <w:left w:val="none" w:sz="0" w:space="0" w:color="auto"/>
            <w:bottom w:val="none" w:sz="0" w:space="0" w:color="auto"/>
            <w:right w:val="none" w:sz="0" w:space="0" w:color="auto"/>
          </w:divBdr>
        </w:div>
        <w:div w:id="462235117">
          <w:marLeft w:val="640"/>
          <w:marRight w:val="0"/>
          <w:marTop w:val="0"/>
          <w:marBottom w:val="0"/>
          <w:divBdr>
            <w:top w:val="none" w:sz="0" w:space="0" w:color="auto"/>
            <w:left w:val="none" w:sz="0" w:space="0" w:color="auto"/>
            <w:bottom w:val="none" w:sz="0" w:space="0" w:color="auto"/>
            <w:right w:val="none" w:sz="0" w:space="0" w:color="auto"/>
          </w:divBdr>
        </w:div>
        <w:div w:id="33239889">
          <w:marLeft w:val="640"/>
          <w:marRight w:val="0"/>
          <w:marTop w:val="0"/>
          <w:marBottom w:val="0"/>
          <w:divBdr>
            <w:top w:val="none" w:sz="0" w:space="0" w:color="auto"/>
            <w:left w:val="none" w:sz="0" w:space="0" w:color="auto"/>
            <w:bottom w:val="none" w:sz="0" w:space="0" w:color="auto"/>
            <w:right w:val="none" w:sz="0" w:space="0" w:color="auto"/>
          </w:divBdr>
        </w:div>
        <w:div w:id="1210267052">
          <w:marLeft w:val="640"/>
          <w:marRight w:val="0"/>
          <w:marTop w:val="0"/>
          <w:marBottom w:val="0"/>
          <w:divBdr>
            <w:top w:val="none" w:sz="0" w:space="0" w:color="auto"/>
            <w:left w:val="none" w:sz="0" w:space="0" w:color="auto"/>
            <w:bottom w:val="none" w:sz="0" w:space="0" w:color="auto"/>
            <w:right w:val="none" w:sz="0" w:space="0" w:color="auto"/>
          </w:divBdr>
        </w:div>
        <w:div w:id="797919026">
          <w:marLeft w:val="640"/>
          <w:marRight w:val="0"/>
          <w:marTop w:val="0"/>
          <w:marBottom w:val="0"/>
          <w:divBdr>
            <w:top w:val="none" w:sz="0" w:space="0" w:color="auto"/>
            <w:left w:val="none" w:sz="0" w:space="0" w:color="auto"/>
            <w:bottom w:val="none" w:sz="0" w:space="0" w:color="auto"/>
            <w:right w:val="none" w:sz="0" w:space="0" w:color="auto"/>
          </w:divBdr>
        </w:div>
        <w:div w:id="1971551504">
          <w:marLeft w:val="640"/>
          <w:marRight w:val="0"/>
          <w:marTop w:val="0"/>
          <w:marBottom w:val="0"/>
          <w:divBdr>
            <w:top w:val="none" w:sz="0" w:space="0" w:color="auto"/>
            <w:left w:val="none" w:sz="0" w:space="0" w:color="auto"/>
            <w:bottom w:val="none" w:sz="0" w:space="0" w:color="auto"/>
            <w:right w:val="none" w:sz="0" w:space="0" w:color="auto"/>
          </w:divBdr>
        </w:div>
        <w:div w:id="1809660523">
          <w:marLeft w:val="640"/>
          <w:marRight w:val="0"/>
          <w:marTop w:val="0"/>
          <w:marBottom w:val="0"/>
          <w:divBdr>
            <w:top w:val="none" w:sz="0" w:space="0" w:color="auto"/>
            <w:left w:val="none" w:sz="0" w:space="0" w:color="auto"/>
            <w:bottom w:val="none" w:sz="0" w:space="0" w:color="auto"/>
            <w:right w:val="none" w:sz="0" w:space="0" w:color="auto"/>
          </w:divBdr>
        </w:div>
        <w:div w:id="821116124">
          <w:marLeft w:val="640"/>
          <w:marRight w:val="0"/>
          <w:marTop w:val="0"/>
          <w:marBottom w:val="0"/>
          <w:divBdr>
            <w:top w:val="none" w:sz="0" w:space="0" w:color="auto"/>
            <w:left w:val="none" w:sz="0" w:space="0" w:color="auto"/>
            <w:bottom w:val="none" w:sz="0" w:space="0" w:color="auto"/>
            <w:right w:val="none" w:sz="0" w:space="0" w:color="auto"/>
          </w:divBdr>
        </w:div>
        <w:div w:id="1493908514">
          <w:marLeft w:val="640"/>
          <w:marRight w:val="0"/>
          <w:marTop w:val="0"/>
          <w:marBottom w:val="0"/>
          <w:divBdr>
            <w:top w:val="none" w:sz="0" w:space="0" w:color="auto"/>
            <w:left w:val="none" w:sz="0" w:space="0" w:color="auto"/>
            <w:bottom w:val="none" w:sz="0" w:space="0" w:color="auto"/>
            <w:right w:val="none" w:sz="0" w:space="0" w:color="auto"/>
          </w:divBdr>
        </w:div>
        <w:div w:id="125244675">
          <w:marLeft w:val="640"/>
          <w:marRight w:val="0"/>
          <w:marTop w:val="0"/>
          <w:marBottom w:val="0"/>
          <w:divBdr>
            <w:top w:val="none" w:sz="0" w:space="0" w:color="auto"/>
            <w:left w:val="none" w:sz="0" w:space="0" w:color="auto"/>
            <w:bottom w:val="none" w:sz="0" w:space="0" w:color="auto"/>
            <w:right w:val="none" w:sz="0" w:space="0" w:color="auto"/>
          </w:divBdr>
        </w:div>
        <w:div w:id="791441518">
          <w:marLeft w:val="640"/>
          <w:marRight w:val="0"/>
          <w:marTop w:val="0"/>
          <w:marBottom w:val="0"/>
          <w:divBdr>
            <w:top w:val="none" w:sz="0" w:space="0" w:color="auto"/>
            <w:left w:val="none" w:sz="0" w:space="0" w:color="auto"/>
            <w:bottom w:val="none" w:sz="0" w:space="0" w:color="auto"/>
            <w:right w:val="none" w:sz="0" w:space="0" w:color="auto"/>
          </w:divBdr>
        </w:div>
        <w:div w:id="1608006543">
          <w:marLeft w:val="640"/>
          <w:marRight w:val="0"/>
          <w:marTop w:val="0"/>
          <w:marBottom w:val="0"/>
          <w:divBdr>
            <w:top w:val="none" w:sz="0" w:space="0" w:color="auto"/>
            <w:left w:val="none" w:sz="0" w:space="0" w:color="auto"/>
            <w:bottom w:val="none" w:sz="0" w:space="0" w:color="auto"/>
            <w:right w:val="none" w:sz="0" w:space="0" w:color="auto"/>
          </w:divBdr>
        </w:div>
        <w:div w:id="2093502722">
          <w:marLeft w:val="640"/>
          <w:marRight w:val="0"/>
          <w:marTop w:val="0"/>
          <w:marBottom w:val="0"/>
          <w:divBdr>
            <w:top w:val="none" w:sz="0" w:space="0" w:color="auto"/>
            <w:left w:val="none" w:sz="0" w:space="0" w:color="auto"/>
            <w:bottom w:val="none" w:sz="0" w:space="0" w:color="auto"/>
            <w:right w:val="none" w:sz="0" w:space="0" w:color="auto"/>
          </w:divBdr>
        </w:div>
        <w:div w:id="1680691017">
          <w:marLeft w:val="640"/>
          <w:marRight w:val="0"/>
          <w:marTop w:val="0"/>
          <w:marBottom w:val="0"/>
          <w:divBdr>
            <w:top w:val="none" w:sz="0" w:space="0" w:color="auto"/>
            <w:left w:val="none" w:sz="0" w:space="0" w:color="auto"/>
            <w:bottom w:val="none" w:sz="0" w:space="0" w:color="auto"/>
            <w:right w:val="none" w:sz="0" w:space="0" w:color="auto"/>
          </w:divBdr>
        </w:div>
        <w:div w:id="1348822961">
          <w:marLeft w:val="640"/>
          <w:marRight w:val="0"/>
          <w:marTop w:val="0"/>
          <w:marBottom w:val="0"/>
          <w:divBdr>
            <w:top w:val="none" w:sz="0" w:space="0" w:color="auto"/>
            <w:left w:val="none" w:sz="0" w:space="0" w:color="auto"/>
            <w:bottom w:val="none" w:sz="0" w:space="0" w:color="auto"/>
            <w:right w:val="none" w:sz="0" w:space="0" w:color="auto"/>
          </w:divBdr>
        </w:div>
        <w:div w:id="676158158">
          <w:marLeft w:val="640"/>
          <w:marRight w:val="0"/>
          <w:marTop w:val="0"/>
          <w:marBottom w:val="0"/>
          <w:divBdr>
            <w:top w:val="none" w:sz="0" w:space="0" w:color="auto"/>
            <w:left w:val="none" w:sz="0" w:space="0" w:color="auto"/>
            <w:bottom w:val="none" w:sz="0" w:space="0" w:color="auto"/>
            <w:right w:val="none" w:sz="0" w:space="0" w:color="auto"/>
          </w:divBdr>
        </w:div>
        <w:div w:id="611861460">
          <w:marLeft w:val="640"/>
          <w:marRight w:val="0"/>
          <w:marTop w:val="0"/>
          <w:marBottom w:val="0"/>
          <w:divBdr>
            <w:top w:val="none" w:sz="0" w:space="0" w:color="auto"/>
            <w:left w:val="none" w:sz="0" w:space="0" w:color="auto"/>
            <w:bottom w:val="none" w:sz="0" w:space="0" w:color="auto"/>
            <w:right w:val="none" w:sz="0" w:space="0" w:color="auto"/>
          </w:divBdr>
        </w:div>
        <w:div w:id="695350889">
          <w:marLeft w:val="640"/>
          <w:marRight w:val="0"/>
          <w:marTop w:val="0"/>
          <w:marBottom w:val="0"/>
          <w:divBdr>
            <w:top w:val="none" w:sz="0" w:space="0" w:color="auto"/>
            <w:left w:val="none" w:sz="0" w:space="0" w:color="auto"/>
            <w:bottom w:val="none" w:sz="0" w:space="0" w:color="auto"/>
            <w:right w:val="none" w:sz="0" w:space="0" w:color="auto"/>
          </w:divBdr>
        </w:div>
        <w:div w:id="1918710038">
          <w:marLeft w:val="640"/>
          <w:marRight w:val="0"/>
          <w:marTop w:val="0"/>
          <w:marBottom w:val="0"/>
          <w:divBdr>
            <w:top w:val="none" w:sz="0" w:space="0" w:color="auto"/>
            <w:left w:val="none" w:sz="0" w:space="0" w:color="auto"/>
            <w:bottom w:val="none" w:sz="0" w:space="0" w:color="auto"/>
            <w:right w:val="none" w:sz="0" w:space="0" w:color="auto"/>
          </w:divBdr>
        </w:div>
        <w:div w:id="1033191614">
          <w:marLeft w:val="640"/>
          <w:marRight w:val="0"/>
          <w:marTop w:val="0"/>
          <w:marBottom w:val="0"/>
          <w:divBdr>
            <w:top w:val="none" w:sz="0" w:space="0" w:color="auto"/>
            <w:left w:val="none" w:sz="0" w:space="0" w:color="auto"/>
            <w:bottom w:val="none" w:sz="0" w:space="0" w:color="auto"/>
            <w:right w:val="none" w:sz="0" w:space="0" w:color="auto"/>
          </w:divBdr>
        </w:div>
        <w:div w:id="1672638609">
          <w:marLeft w:val="640"/>
          <w:marRight w:val="0"/>
          <w:marTop w:val="0"/>
          <w:marBottom w:val="0"/>
          <w:divBdr>
            <w:top w:val="none" w:sz="0" w:space="0" w:color="auto"/>
            <w:left w:val="none" w:sz="0" w:space="0" w:color="auto"/>
            <w:bottom w:val="none" w:sz="0" w:space="0" w:color="auto"/>
            <w:right w:val="none" w:sz="0" w:space="0" w:color="auto"/>
          </w:divBdr>
        </w:div>
        <w:div w:id="330762656">
          <w:marLeft w:val="640"/>
          <w:marRight w:val="0"/>
          <w:marTop w:val="0"/>
          <w:marBottom w:val="0"/>
          <w:divBdr>
            <w:top w:val="none" w:sz="0" w:space="0" w:color="auto"/>
            <w:left w:val="none" w:sz="0" w:space="0" w:color="auto"/>
            <w:bottom w:val="none" w:sz="0" w:space="0" w:color="auto"/>
            <w:right w:val="none" w:sz="0" w:space="0" w:color="auto"/>
          </w:divBdr>
        </w:div>
        <w:div w:id="1258638181">
          <w:marLeft w:val="640"/>
          <w:marRight w:val="0"/>
          <w:marTop w:val="0"/>
          <w:marBottom w:val="0"/>
          <w:divBdr>
            <w:top w:val="none" w:sz="0" w:space="0" w:color="auto"/>
            <w:left w:val="none" w:sz="0" w:space="0" w:color="auto"/>
            <w:bottom w:val="none" w:sz="0" w:space="0" w:color="auto"/>
            <w:right w:val="none" w:sz="0" w:space="0" w:color="auto"/>
          </w:divBdr>
        </w:div>
        <w:div w:id="184365956">
          <w:marLeft w:val="640"/>
          <w:marRight w:val="0"/>
          <w:marTop w:val="0"/>
          <w:marBottom w:val="0"/>
          <w:divBdr>
            <w:top w:val="none" w:sz="0" w:space="0" w:color="auto"/>
            <w:left w:val="none" w:sz="0" w:space="0" w:color="auto"/>
            <w:bottom w:val="none" w:sz="0" w:space="0" w:color="auto"/>
            <w:right w:val="none" w:sz="0" w:space="0" w:color="auto"/>
          </w:divBdr>
        </w:div>
        <w:div w:id="1918713151">
          <w:marLeft w:val="640"/>
          <w:marRight w:val="0"/>
          <w:marTop w:val="0"/>
          <w:marBottom w:val="0"/>
          <w:divBdr>
            <w:top w:val="none" w:sz="0" w:space="0" w:color="auto"/>
            <w:left w:val="none" w:sz="0" w:space="0" w:color="auto"/>
            <w:bottom w:val="none" w:sz="0" w:space="0" w:color="auto"/>
            <w:right w:val="none" w:sz="0" w:space="0" w:color="auto"/>
          </w:divBdr>
        </w:div>
        <w:div w:id="1113402004">
          <w:marLeft w:val="640"/>
          <w:marRight w:val="0"/>
          <w:marTop w:val="0"/>
          <w:marBottom w:val="0"/>
          <w:divBdr>
            <w:top w:val="none" w:sz="0" w:space="0" w:color="auto"/>
            <w:left w:val="none" w:sz="0" w:space="0" w:color="auto"/>
            <w:bottom w:val="none" w:sz="0" w:space="0" w:color="auto"/>
            <w:right w:val="none" w:sz="0" w:space="0" w:color="auto"/>
          </w:divBdr>
        </w:div>
        <w:div w:id="129320997">
          <w:marLeft w:val="640"/>
          <w:marRight w:val="0"/>
          <w:marTop w:val="0"/>
          <w:marBottom w:val="0"/>
          <w:divBdr>
            <w:top w:val="none" w:sz="0" w:space="0" w:color="auto"/>
            <w:left w:val="none" w:sz="0" w:space="0" w:color="auto"/>
            <w:bottom w:val="none" w:sz="0" w:space="0" w:color="auto"/>
            <w:right w:val="none" w:sz="0" w:space="0" w:color="auto"/>
          </w:divBdr>
        </w:div>
        <w:div w:id="1574126342">
          <w:marLeft w:val="640"/>
          <w:marRight w:val="0"/>
          <w:marTop w:val="0"/>
          <w:marBottom w:val="0"/>
          <w:divBdr>
            <w:top w:val="none" w:sz="0" w:space="0" w:color="auto"/>
            <w:left w:val="none" w:sz="0" w:space="0" w:color="auto"/>
            <w:bottom w:val="none" w:sz="0" w:space="0" w:color="auto"/>
            <w:right w:val="none" w:sz="0" w:space="0" w:color="auto"/>
          </w:divBdr>
        </w:div>
        <w:div w:id="1439982065">
          <w:marLeft w:val="640"/>
          <w:marRight w:val="0"/>
          <w:marTop w:val="0"/>
          <w:marBottom w:val="0"/>
          <w:divBdr>
            <w:top w:val="none" w:sz="0" w:space="0" w:color="auto"/>
            <w:left w:val="none" w:sz="0" w:space="0" w:color="auto"/>
            <w:bottom w:val="none" w:sz="0" w:space="0" w:color="auto"/>
            <w:right w:val="none" w:sz="0" w:space="0" w:color="auto"/>
          </w:divBdr>
        </w:div>
        <w:div w:id="2050762345">
          <w:marLeft w:val="640"/>
          <w:marRight w:val="0"/>
          <w:marTop w:val="0"/>
          <w:marBottom w:val="0"/>
          <w:divBdr>
            <w:top w:val="none" w:sz="0" w:space="0" w:color="auto"/>
            <w:left w:val="none" w:sz="0" w:space="0" w:color="auto"/>
            <w:bottom w:val="none" w:sz="0" w:space="0" w:color="auto"/>
            <w:right w:val="none" w:sz="0" w:space="0" w:color="auto"/>
          </w:divBdr>
        </w:div>
        <w:div w:id="722220616">
          <w:marLeft w:val="640"/>
          <w:marRight w:val="0"/>
          <w:marTop w:val="0"/>
          <w:marBottom w:val="0"/>
          <w:divBdr>
            <w:top w:val="none" w:sz="0" w:space="0" w:color="auto"/>
            <w:left w:val="none" w:sz="0" w:space="0" w:color="auto"/>
            <w:bottom w:val="none" w:sz="0" w:space="0" w:color="auto"/>
            <w:right w:val="none" w:sz="0" w:space="0" w:color="auto"/>
          </w:divBdr>
        </w:div>
        <w:div w:id="1127165">
          <w:marLeft w:val="640"/>
          <w:marRight w:val="0"/>
          <w:marTop w:val="0"/>
          <w:marBottom w:val="0"/>
          <w:divBdr>
            <w:top w:val="none" w:sz="0" w:space="0" w:color="auto"/>
            <w:left w:val="none" w:sz="0" w:space="0" w:color="auto"/>
            <w:bottom w:val="none" w:sz="0" w:space="0" w:color="auto"/>
            <w:right w:val="none" w:sz="0" w:space="0" w:color="auto"/>
          </w:divBdr>
        </w:div>
        <w:div w:id="487942437">
          <w:marLeft w:val="640"/>
          <w:marRight w:val="0"/>
          <w:marTop w:val="0"/>
          <w:marBottom w:val="0"/>
          <w:divBdr>
            <w:top w:val="none" w:sz="0" w:space="0" w:color="auto"/>
            <w:left w:val="none" w:sz="0" w:space="0" w:color="auto"/>
            <w:bottom w:val="none" w:sz="0" w:space="0" w:color="auto"/>
            <w:right w:val="none" w:sz="0" w:space="0" w:color="auto"/>
          </w:divBdr>
        </w:div>
        <w:div w:id="1672635732">
          <w:marLeft w:val="640"/>
          <w:marRight w:val="0"/>
          <w:marTop w:val="0"/>
          <w:marBottom w:val="0"/>
          <w:divBdr>
            <w:top w:val="none" w:sz="0" w:space="0" w:color="auto"/>
            <w:left w:val="none" w:sz="0" w:space="0" w:color="auto"/>
            <w:bottom w:val="none" w:sz="0" w:space="0" w:color="auto"/>
            <w:right w:val="none" w:sz="0" w:space="0" w:color="auto"/>
          </w:divBdr>
        </w:div>
        <w:div w:id="1723553964">
          <w:marLeft w:val="640"/>
          <w:marRight w:val="0"/>
          <w:marTop w:val="0"/>
          <w:marBottom w:val="0"/>
          <w:divBdr>
            <w:top w:val="none" w:sz="0" w:space="0" w:color="auto"/>
            <w:left w:val="none" w:sz="0" w:space="0" w:color="auto"/>
            <w:bottom w:val="none" w:sz="0" w:space="0" w:color="auto"/>
            <w:right w:val="none" w:sz="0" w:space="0" w:color="auto"/>
          </w:divBdr>
        </w:div>
        <w:div w:id="1551190633">
          <w:marLeft w:val="640"/>
          <w:marRight w:val="0"/>
          <w:marTop w:val="0"/>
          <w:marBottom w:val="0"/>
          <w:divBdr>
            <w:top w:val="none" w:sz="0" w:space="0" w:color="auto"/>
            <w:left w:val="none" w:sz="0" w:space="0" w:color="auto"/>
            <w:bottom w:val="none" w:sz="0" w:space="0" w:color="auto"/>
            <w:right w:val="none" w:sz="0" w:space="0" w:color="auto"/>
          </w:divBdr>
        </w:div>
        <w:div w:id="908344567">
          <w:marLeft w:val="640"/>
          <w:marRight w:val="0"/>
          <w:marTop w:val="0"/>
          <w:marBottom w:val="0"/>
          <w:divBdr>
            <w:top w:val="none" w:sz="0" w:space="0" w:color="auto"/>
            <w:left w:val="none" w:sz="0" w:space="0" w:color="auto"/>
            <w:bottom w:val="none" w:sz="0" w:space="0" w:color="auto"/>
            <w:right w:val="none" w:sz="0" w:space="0" w:color="auto"/>
          </w:divBdr>
        </w:div>
        <w:div w:id="1600872487">
          <w:marLeft w:val="640"/>
          <w:marRight w:val="0"/>
          <w:marTop w:val="0"/>
          <w:marBottom w:val="0"/>
          <w:divBdr>
            <w:top w:val="none" w:sz="0" w:space="0" w:color="auto"/>
            <w:left w:val="none" w:sz="0" w:space="0" w:color="auto"/>
            <w:bottom w:val="none" w:sz="0" w:space="0" w:color="auto"/>
            <w:right w:val="none" w:sz="0" w:space="0" w:color="auto"/>
          </w:divBdr>
        </w:div>
        <w:div w:id="1691104887">
          <w:marLeft w:val="640"/>
          <w:marRight w:val="0"/>
          <w:marTop w:val="0"/>
          <w:marBottom w:val="0"/>
          <w:divBdr>
            <w:top w:val="none" w:sz="0" w:space="0" w:color="auto"/>
            <w:left w:val="none" w:sz="0" w:space="0" w:color="auto"/>
            <w:bottom w:val="none" w:sz="0" w:space="0" w:color="auto"/>
            <w:right w:val="none" w:sz="0" w:space="0" w:color="auto"/>
          </w:divBdr>
        </w:div>
        <w:div w:id="2056078756">
          <w:marLeft w:val="640"/>
          <w:marRight w:val="0"/>
          <w:marTop w:val="0"/>
          <w:marBottom w:val="0"/>
          <w:divBdr>
            <w:top w:val="none" w:sz="0" w:space="0" w:color="auto"/>
            <w:left w:val="none" w:sz="0" w:space="0" w:color="auto"/>
            <w:bottom w:val="none" w:sz="0" w:space="0" w:color="auto"/>
            <w:right w:val="none" w:sz="0" w:space="0" w:color="auto"/>
          </w:divBdr>
        </w:div>
        <w:div w:id="1147431112">
          <w:marLeft w:val="640"/>
          <w:marRight w:val="0"/>
          <w:marTop w:val="0"/>
          <w:marBottom w:val="0"/>
          <w:divBdr>
            <w:top w:val="none" w:sz="0" w:space="0" w:color="auto"/>
            <w:left w:val="none" w:sz="0" w:space="0" w:color="auto"/>
            <w:bottom w:val="none" w:sz="0" w:space="0" w:color="auto"/>
            <w:right w:val="none" w:sz="0" w:space="0" w:color="auto"/>
          </w:divBdr>
        </w:div>
        <w:div w:id="2054427589">
          <w:marLeft w:val="640"/>
          <w:marRight w:val="0"/>
          <w:marTop w:val="0"/>
          <w:marBottom w:val="0"/>
          <w:divBdr>
            <w:top w:val="none" w:sz="0" w:space="0" w:color="auto"/>
            <w:left w:val="none" w:sz="0" w:space="0" w:color="auto"/>
            <w:bottom w:val="none" w:sz="0" w:space="0" w:color="auto"/>
            <w:right w:val="none" w:sz="0" w:space="0" w:color="auto"/>
          </w:divBdr>
        </w:div>
        <w:div w:id="1933053097">
          <w:marLeft w:val="640"/>
          <w:marRight w:val="0"/>
          <w:marTop w:val="0"/>
          <w:marBottom w:val="0"/>
          <w:divBdr>
            <w:top w:val="none" w:sz="0" w:space="0" w:color="auto"/>
            <w:left w:val="none" w:sz="0" w:space="0" w:color="auto"/>
            <w:bottom w:val="none" w:sz="0" w:space="0" w:color="auto"/>
            <w:right w:val="none" w:sz="0" w:space="0" w:color="auto"/>
          </w:divBdr>
        </w:div>
        <w:div w:id="990982681">
          <w:marLeft w:val="640"/>
          <w:marRight w:val="0"/>
          <w:marTop w:val="0"/>
          <w:marBottom w:val="0"/>
          <w:divBdr>
            <w:top w:val="none" w:sz="0" w:space="0" w:color="auto"/>
            <w:left w:val="none" w:sz="0" w:space="0" w:color="auto"/>
            <w:bottom w:val="none" w:sz="0" w:space="0" w:color="auto"/>
            <w:right w:val="none" w:sz="0" w:space="0" w:color="auto"/>
          </w:divBdr>
        </w:div>
        <w:div w:id="135298888">
          <w:marLeft w:val="640"/>
          <w:marRight w:val="0"/>
          <w:marTop w:val="0"/>
          <w:marBottom w:val="0"/>
          <w:divBdr>
            <w:top w:val="none" w:sz="0" w:space="0" w:color="auto"/>
            <w:left w:val="none" w:sz="0" w:space="0" w:color="auto"/>
            <w:bottom w:val="none" w:sz="0" w:space="0" w:color="auto"/>
            <w:right w:val="none" w:sz="0" w:space="0" w:color="auto"/>
          </w:divBdr>
        </w:div>
        <w:div w:id="461315493">
          <w:marLeft w:val="640"/>
          <w:marRight w:val="0"/>
          <w:marTop w:val="0"/>
          <w:marBottom w:val="0"/>
          <w:divBdr>
            <w:top w:val="none" w:sz="0" w:space="0" w:color="auto"/>
            <w:left w:val="none" w:sz="0" w:space="0" w:color="auto"/>
            <w:bottom w:val="none" w:sz="0" w:space="0" w:color="auto"/>
            <w:right w:val="none" w:sz="0" w:space="0" w:color="auto"/>
          </w:divBdr>
        </w:div>
        <w:div w:id="1379429793">
          <w:marLeft w:val="640"/>
          <w:marRight w:val="0"/>
          <w:marTop w:val="0"/>
          <w:marBottom w:val="0"/>
          <w:divBdr>
            <w:top w:val="none" w:sz="0" w:space="0" w:color="auto"/>
            <w:left w:val="none" w:sz="0" w:space="0" w:color="auto"/>
            <w:bottom w:val="none" w:sz="0" w:space="0" w:color="auto"/>
            <w:right w:val="none" w:sz="0" w:space="0" w:color="auto"/>
          </w:divBdr>
        </w:div>
        <w:div w:id="1584024887">
          <w:marLeft w:val="640"/>
          <w:marRight w:val="0"/>
          <w:marTop w:val="0"/>
          <w:marBottom w:val="0"/>
          <w:divBdr>
            <w:top w:val="none" w:sz="0" w:space="0" w:color="auto"/>
            <w:left w:val="none" w:sz="0" w:space="0" w:color="auto"/>
            <w:bottom w:val="none" w:sz="0" w:space="0" w:color="auto"/>
            <w:right w:val="none" w:sz="0" w:space="0" w:color="auto"/>
          </w:divBdr>
        </w:div>
        <w:div w:id="1567718588">
          <w:marLeft w:val="640"/>
          <w:marRight w:val="0"/>
          <w:marTop w:val="0"/>
          <w:marBottom w:val="0"/>
          <w:divBdr>
            <w:top w:val="none" w:sz="0" w:space="0" w:color="auto"/>
            <w:left w:val="none" w:sz="0" w:space="0" w:color="auto"/>
            <w:bottom w:val="none" w:sz="0" w:space="0" w:color="auto"/>
            <w:right w:val="none" w:sz="0" w:space="0" w:color="auto"/>
          </w:divBdr>
        </w:div>
        <w:div w:id="1869639171">
          <w:marLeft w:val="640"/>
          <w:marRight w:val="0"/>
          <w:marTop w:val="0"/>
          <w:marBottom w:val="0"/>
          <w:divBdr>
            <w:top w:val="none" w:sz="0" w:space="0" w:color="auto"/>
            <w:left w:val="none" w:sz="0" w:space="0" w:color="auto"/>
            <w:bottom w:val="none" w:sz="0" w:space="0" w:color="auto"/>
            <w:right w:val="none" w:sz="0" w:space="0" w:color="auto"/>
          </w:divBdr>
        </w:div>
        <w:div w:id="2132434244">
          <w:marLeft w:val="640"/>
          <w:marRight w:val="0"/>
          <w:marTop w:val="0"/>
          <w:marBottom w:val="0"/>
          <w:divBdr>
            <w:top w:val="none" w:sz="0" w:space="0" w:color="auto"/>
            <w:left w:val="none" w:sz="0" w:space="0" w:color="auto"/>
            <w:bottom w:val="none" w:sz="0" w:space="0" w:color="auto"/>
            <w:right w:val="none" w:sz="0" w:space="0" w:color="auto"/>
          </w:divBdr>
        </w:div>
        <w:div w:id="700857394">
          <w:marLeft w:val="640"/>
          <w:marRight w:val="0"/>
          <w:marTop w:val="0"/>
          <w:marBottom w:val="0"/>
          <w:divBdr>
            <w:top w:val="none" w:sz="0" w:space="0" w:color="auto"/>
            <w:left w:val="none" w:sz="0" w:space="0" w:color="auto"/>
            <w:bottom w:val="none" w:sz="0" w:space="0" w:color="auto"/>
            <w:right w:val="none" w:sz="0" w:space="0" w:color="auto"/>
          </w:divBdr>
        </w:div>
        <w:div w:id="1892763527">
          <w:marLeft w:val="640"/>
          <w:marRight w:val="0"/>
          <w:marTop w:val="0"/>
          <w:marBottom w:val="0"/>
          <w:divBdr>
            <w:top w:val="none" w:sz="0" w:space="0" w:color="auto"/>
            <w:left w:val="none" w:sz="0" w:space="0" w:color="auto"/>
            <w:bottom w:val="none" w:sz="0" w:space="0" w:color="auto"/>
            <w:right w:val="none" w:sz="0" w:space="0" w:color="auto"/>
          </w:divBdr>
        </w:div>
        <w:div w:id="711156988">
          <w:marLeft w:val="640"/>
          <w:marRight w:val="0"/>
          <w:marTop w:val="0"/>
          <w:marBottom w:val="0"/>
          <w:divBdr>
            <w:top w:val="none" w:sz="0" w:space="0" w:color="auto"/>
            <w:left w:val="none" w:sz="0" w:space="0" w:color="auto"/>
            <w:bottom w:val="none" w:sz="0" w:space="0" w:color="auto"/>
            <w:right w:val="none" w:sz="0" w:space="0" w:color="auto"/>
          </w:divBdr>
        </w:div>
        <w:div w:id="1313371918">
          <w:marLeft w:val="640"/>
          <w:marRight w:val="0"/>
          <w:marTop w:val="0"/>
          <w:marBottom w:val="0"/>
          <w:divBdr>
            <w:top w:val="none" w:sz="0" w:space="0" w:color="auto"/>
            <w:left w:val="none" w:sz="0" w:space="0" w:color="auto"/>
            <w:bottom w:val="none" w:sz="0" w:space="0" w:color="auto"/>
            <w:right w:val="none" w:sz="0" w:space="0" w:color="auto"/>
          </w:divBdr>
        </w:div>
        <w:div w:id="1891187604">
          <w:marLeft w:val="640"/>
          <w:marRight w:val="0"/>
          <w:marTop w:val="0"/>
          <w:marBottom w:val="0"/>
          <w:divBdr>
            <w:top w:val="none" w:sz="0" w:space="0" w:color="auto"/>
            <w:left w:val="none" w:sz="0" w:space="0" w:color="auto"/>
            <w:bottom w:val="none" w:sz="0" w:space="0" w:color="auto"/>
            <w:right w:val="none" w:sz="0" w:space="0" w:color="auto"/>
          </w:divBdr>
        </w:div>
        <w:div w:id="1174609861">
          <w:marLeft w:val="640"/>
          <w:marRight w:val="0"/>
          <w:marTop w:val="0"/>
          <w:marBottom w:val="0"/>
          <w:divBdr>
            <w:top w:val="none" w:sz="0" w:space="0" w:color="auto"/>
            <w:left w:val="none" w:sz="0" w:space="0" w:color="auto"/>
            <w:bottom w:val="none" w:sz="0" w:space="0" w:color="auto"/>
            <w:right w:val="none" w:sz="0" w:space="0" w:color="auto"/>
          </w:divBdr>
        </w:div>
        <w:div w:id="1505852891">
          <w:marLeft w:val="640"/>
          <w:marRight w:val="0"/>
          <w:marTop w:val="0"/>
          <w:marBottom w:val="0"/>
          <w:divBdr>
            <w:top w:val="none" w:sz="0" w:space="0" w:color="auto"/>
            <w:left w:val="none" w:sz="0" w:space="0" w:color="auto"/>
            <w:bottom w:val="none" w:sz="0" w:space="0" w:color="auto"/>
            <w:right w:val="none" w:sz="0" w:space="0" w:color="auto"/>
          </w:divBdr>
        </w:div>
        <w:div w:id="1426730419">
          <w:marLeft w:val="640"/>
          <w:marRight w:val="0"/>
          <w:marTop w:val="0"/>
          <w:marBottom w:val="0"/>
          <w:divBdr>
            <w:top w:val="none" w:sz="0" w:space="0" w:color="auto"/>
            <w:left w:val="none" w:sz="0" w:space="0" w:color="auto"/>
            <w:bottom w:val="none" w:sz="0" w:space="0" w:color="auto"/>
            <w:right w:val="none" w:sz="0" w:space="0" w:color="auto"/>
          </w:divBdr>
        </w:div>
        <w:div w:id="1101222865">
          <w:marLeft w:val="640"/>
          <w:marRight w:val="0"/>
          <w:marTop w:val="0"/>
          <w:marBottom w:val="0"/>
          <w:divBdr>
            <w:top w:val="none" w:sz="0" w:space="0" w:color="auto"/>
            <w:left w:val="none" w:sz="0" w:space="0" w:color="auto"/>
            <w:bottom w:val="none" w:sz="0" w:space="0" w:color="auto"/>
            <w:right w:val="none" w:sz="0" w:space="0" w:color="auto"/>
          </w:divBdr>
        </w:div>
        <w:div w:id="627901402">
          <w:marLeft w:val="640"/>
          <w:marRight w:val="0"/>
          <w:marTop w:val="0"/>
          <w:marBottom w:val="0"/>
          <w:divBdr>
            <w:top w:val="none" w:sz="0" w:space="0" w:color="auto"/>
            <w:left w:val="none" w:sz="0" w:space="0" w:color="auto"/>
            <w:bottom w:val="none" w:sz="0" w:space="0" w:color="auto"/>
            <w:right w:val="none" w:sz="0" w:space="0" w:color="auto"/>
          </w:divBdr>
        </w:div>
        <w:div w:id="1196237138">
          <w:marLeft w:val="640"/>
          <w:marRight w:val="0"/>
          <w:marTop w:val="0"/>
          <w:marBottom w:val="0"/>
          <w:divBdr>
            <w:top w:val="none" w:sz="0" w:space="0" w:color="auto"/>
            <w:left w:val="none" w:sz="0" w:space="0" w:color="auto"/>
            <w:bottom w:val="none" w:sz="0" w:space="0" w:color="auto"/>
            <w:right w:val="none" w:sz="0" w:space="0" w:color="auto"/>
          </w:divBdr>
        </w:div>
        <w:div w:id="1745450687">
          <w:marLeft w:val="640"/>
          <w:marRight w:val="0"/>
          <w:marTop w:val="0"/>
          <w:marBottom w:val="0"/>
          <w:divBdr>
            <w:top w:val="none" w:sz="0" w:space="0" w:color="auto"/>
            <w:left w:val="none" w:sz="0" w:space="0" w:color="auto"/>
            <w:bottom w:val="none" w:sz="0" w:space="0" w:color="auto"/>
            <w:right w:val="none" w:sz="0" w:space="0" w:color="auto"/>
          </w:divBdr>
        </w:div>
        <w:div w:id="687104026">
          <w:marLeft w:val="640"/>
          <w:marRight w:val="0"/>
          <w:marTop w:val="0"/>
          <w:marBottom w:val="0"/>
          <w:divBdr>
            <w:top w:val="none" w:sz="0" w:space="0" w:color="auto"/>
            <w:left w:val="none" w:sz="0" w:space="0" w:color="auto"/>
            <w:bottom w:val="none" w:sz="0" w:space="0" w:color="auto"/>
            <w:right w:val="none" w:sz="0" w:space="0" w:color="auto"/>
          </w:divBdr>
        </w:div>
        <w:div w:id="2090105729">
          <w:marLeft w:val="640"/>
          <w:marRight w:val="0"/>
          <w:marTop w:val="0"/>
          <w:marBottom w:val="0"/>
          <w:divBdr>
            <w:top w:val="none" w:sz="0" w:space="0" w:color="auto"/>
            <w:left w:val="none" w:sz="0" w:space="0" w:color="auto"/>
            <w:bottom w:val="none" w:sz="0" w:space="0" w:color="auto"/>
            <w:right w:val="none" w:sz="0" w:space="0" w:color="auto"/>
          </w:divBdr>
        </w:div>
        <w:div w:id="1044332495">
          <w:marLeft w:val="640"/>
          <w:marRight w:val="0"/>
          <w:marTop w:val="0"/>
          <w:marBottom w:val="0"/>
          <w:divBdr>
            <w:top w:val="none" w:sz="0" w:space="0" w:color="auto"/>
            <w:left w:val="none" w:sz="0" w:space="0" w:color="auto"/>
            <w:bottom w:val="none" w:sz="0" w:space="0" w:color="auto"/>
            <w:right w:val="none" w:sz="0" w:space="0" w:color="auto"/>
          </w:divBdr>
        </w:div>
        <w:div w:id="113060062">
          <w:marLeft w:val="640"/>
          <w:marRight w:val="0"/>
          <w:marTop w:val="0"/>
          <w:marBottom w:val="0"/>
          <w:divBdr>
            <w:top w:val="none" w:sz="0" w:space="0" w:color="auto"/>
            <w:left w:val="none" w:sz="0" w:space="0" w:color="auto"/>
            <w:bottom w:val="none" w:sz="0" w:space="0" w:color="auto"/>
            <w:right w:val="none" w:sz="0" w:space="0" w:color="auto"/>
          </w:divBdr>
        </w:div>
        <w:div w:id="1470825346">
          <w:marLeft w:val="640"/>
          <w:marRight w:val="0"/>
          <w:marTop w:val="0"/>
          <w:marBottom w:val="0"/>
          <w:divBdr>
            <w:top w:val="none" w:sz="0" w:space="0" w:color="auto"/>
            <w:left w:val="none" w:sz="0" w:space="0" w:color="auto"/>
            <w:bottom w:val="none" w:sz="0" w:space="0" w:color="auto"/>
            <w:right w:val="none" w:sz="0" w:space="0" w:color="auto"/>
          </w:divBdr>
        </w:div>
        <w:div w:id="555554629">
          <w:marLeft w:val="640"/>
          <w:marRight w:val="0"/>
          <w:marTop w:val="0"/>
          <w:marBottom w:val="0"/>
          <w:divBdr>
            <w:top w:val="none" w:sz="0" w:space="0" w:color="auto"/>
            <w:left w:val="none" w:sz="0" w:space="0" w:color="auto"/>
            <w:bottom w:val="none" w:sz="0" w:space="0" w:color="auto"/>
            <w:right w:val="none" w:sz="0" w:space="0" w:color="auto"/>
          </w:divBdr>
        </w:div>
        <w:div w:id="1291715634">
          <w:marLeft w:val="640"/>
          <w:marRight w:val="0"/>
          <w:marTop w:val="0"/>
          <w:marBottom w:val="0"/>
          <w:divBdr>
            <w:top w:val="none" w:sz="0" w:space="0" w:color="auto"/>
            <w:left w:val="none" w:sz="0" w:space="0" w:color="auto"/>
            <w:bottom w:val="none" w:sz="0" w:space="0" w:color="auto"/>
            <w:right w:val="none" w:sz="0" w:space="0" w:color="auto"/>
          </w:divBdr>
        </w:div>
        <w:div w:id="1874339697">
          <w:marLeft w:val="640"/>
          <w:marRight w:val="0"/>
          <w:marTop w:val="0"/>
          <w:marBottom w:val="0"/>
          <w:divBdr>
            <w:top w:val="none" w:sz="0" w:space="0" w:color="auto"/>
            <w:left w:val="none" w:sz="0" w:space="0" w:color="auto"/>
            <w:bottom w:val="none" w:sz="0" w:space="0" w:color="auto"/>
            <w:right w:val="none" w:sz="0" w:space="0" w:color="auto"/>
          </w:divBdr>
        </w:div>
        <w:div w:id="726299831">
          <w:marLeft w:val="640"/>
          <w:marRight w:val="0"/>
          <w:marTop w:val="0"/>
          <w:marBottom w:val="0"/>
          <w:divBdr>
            <w:top w:val="none" w:sz="0" w:space="0" w:color="auto"/>
            <w:left w:val="none" w:sz="0" w:space="0" w:color="auto"/>
            <w:bottom w:val="none" w:sz="0" w:space="0" w:color="auto"/>
            <w:right w:val="none" w:sz="0" w:space="0" w:color="auto"/>
          </w:divBdr>
        </w:div>
        <w:div w:id="861094636">
          <w:marLeft w:val="640"/>
          <w:marRight w:val="0"/>
          <w:marTop w:val="0"/>
          <w:marBottom w:val="0"/>
          <w:divBdr>
            <w:top w:val="none" w:sz="0" w:space="0" w:color="auto"/>
            <w:left w:val="none" w:sz="0" w:space="0" w:color="auto"/>
            <w:bottom w:val="none" w:sz="0" w:space="0" w:color="auto"/>
            <w:right w:val="none" w:sz="0" w:space="0" w:color="auto"/>
          </w:divBdr>
        </w:div>
        <w:div w:id="2125610050">
          <w:marLeft w:val="640"/>
          <w:marRight w:val="0"/>
          <w:marTop w:val="0"/>
          <w:marBottom w:val="0"/>
          <w:divBdr>
            <w:top w:val="none" w:sz="0" w:space="0" w:color="auto"/>
            <w:left w:val="none" w:sz="0" w:space="0" w:color="auto"/>
            <w:bottom w:val="none" w:sz="0" w:space="0" w:color="auto"/>
            <w:right w:val="none" w:sz="0" w:space="0" w:color="auto"/>
          </w:divBdr>
        </w:div>
        <w:div w:id="1473716254">
          <w:marLeft w:val="640"/>
          <w:marRight w:val="0"/>
          <w:marTop w:val="0"/>
          <w:marBottom w:val="0"/>
          <w:divBdr>
            <w:top w:val="none" w:sz="0" w:space="0" w:color="auto"/>
            <w:left w:val="none" w:sz="0" w:space="0" w:color="auto"/>
            <w:bottom w:val="none" w:sz="0" w:space="0" w:color="auto"/>
            <w:right w:val="none" w:sz="0" w:space="0" w:color="auto"/>
          </w:divBdr>
        </w:div>
        <w:div w:id="1036849906">
          <w:marLeft w:val="640"/>
          <w:marRight w:val="0"/>
          <w:marTop w:val="0"/>
          <w:marBottom w:val="0"/>
          <w:divBdr>
            <w:top w:val="none" w:sz="0" w:space="0" w:color="auto"/>
            <w:left w:val="none" w:sz="0" w:space="0" w:color="auto"/>
            <w:bottom w:val="none" w:sz="0" w:space="0" w:color="auto"/>
            <w:right w:val="none" w:sz="0" w:space="0" w:color="auto"/>
          </w:divBdr>
        </w:div>
        <w:div w:id="1453792522">
          <w:marLeft w:val="640"/>
          <w:marRight w:val="0"/>
          <w:marTop w:val="0"/>
          <w:marBottom w:val="0"/>
          <w:divBdr>
            <w:top w:val="none" w:sz="0" w:space="0" w:color="auto"/>
            <w:left w:val="none" w:sz="0" w:space="0" w:color="auto"/>
            <w:bottom w:val="none" w:sz="0" w:space="0" w:color="auto"/>
            <w:right w:val="none" w:sz="0" w:space="0" w:color="auto"/>
          </w:divBdr>
        </w:div>
        <w:div w:id="482889229">
          <w:marLeft w:val="640"/>
          <w:marRight w:val="0"/>
          <w:marTop w:val="0"/>
          <w:marBottom w:val="0"/>
          <w:divBdr>
            <w:top w:val="none" w:sz="0" w:space="0" w:color="auto"/>
            <w:left w:val="none" w:sz="0" w:space="0" w:color="auto"/>
            <w:bottom w:val="none" w:sz="0" w:space="0" w:color="auto"/>
            <w:right w:val="none" w:sz="0" w:space="0" w:color="auto"/>
          </w:divBdr>
        </w:div>
        <w:div w:id="1706832795">
          <w:marLeft w:val="640"/>
          <w:marRight w:val="0"/>
          <w:marTop w:val="0"/>
          <w:marBottom w:val="0"/>
          <w:divBdr>
            <w:top w:val="none" w:sz="0" w:space="0" w:color="auto"/>
            <w:left w:val="none" w:sz="0" w:space="0" w:color="auto"/>
            <w:bottom w:val="none" w:sz="0" w:space="0" w:color="auto"/>
            <w:right w:val="none" w:sz="0" w:space="0" w:color="auto"/>
          </w:divBdr>
        </w:div>
        <w:div w:id="1225944990">
          <w:marLeft w:val="640"/>
          <w:marRight w:val="0"/>
          <w:marTop w:val="0"/>
          <w:marBottom w:val="0"/>
          <w:divBdr>
            <w:top w:val="none" w:sz="0" w:space="0" w:color="auto"/>
            <w:left w:val="none" w:sz="0" w:space="0" w:color="auto"/>
            <w:bottom w:val="none" w:sz="0" w:space="0" w:color="auto"/>
            <w:right w:val="none" w:sz="0" w:space="0" w:color="auto"/>
          </w:divBdr>
        </w:div>
        <w:div w:id="474495643">
          <w:marLeft w:val="640"/>
          <w:marRight w:val="0"/>
          <w:marTop w:val="0"/>
          <w:marBottom w:val="0"/>
          <w:divBdr>
            <w:top w:val="none" w:sz="0" w:space="0" w:color="auto"/>
            <w:left w:val="none" w:sz="0" w:space="0" w:color="auto"/>
            <w:bottom w:val="none" w:sz="0" w:space="0" w:color="auto"/>
            <w:right w:val="none" w:sz="0" w:space="0" w:color="auto"/>
          </w:divBdr>
        </w:div>
        <w:div w:id="1485391907">
          <w:marLeft w:val="640"/>
          <w:marRight w:val="0"/>
          <w:marTop w:val="0"/>
          <w:marBottom w:val="0"/>
          <w:divBdr>
            <w:top w:val="none" w:sz="0" w:space="0" w:color="auto"/>
            <w:left w:val="none" w:sz="0" w:space="0" w:color="auto"/>
            <w:bottom w:val="none" w:sz="0" w:space="0" w:color="auto"/>
            <w:right w:val="none" w:sz="0" w:space="0" w:color="auto"/>
          </w:divBdr>
        </w:div>
        <w:div w:id="255673553">
          <w:marLeft w:val="640"/>
          <w:marRight w:val="0"/>
          <w:marTop w:val="0"/>
          <w:marBottom w:val="0"/>
          <w:divBdr>
            <w:top w:val="none" w:sz="0" w:space="0" w:color="auto"/>
            <w:left w:val="none" w:sz="0" w:space="0" w:color="auto"/>
            <w:bottom w:val="none" w:sz="0" w:space="0" w:color="auto"/>
            <w:right w:val="none" w:sz="0" w:space="0" w:color="auto"/>
          </w:divBdr>
        </w:div>
        <w:div w:id="677390100">
          <w:marLeft w:val="640"/>
          <w:marRight w:val="0"/>
          <w:marTop w:val="0"/>
          <w:marBottom w:val="0"/>
          <w:divBdr>
            <w:top w:val="none" w:sz="0" w:space="0" w:color="auto"/>
            <w:left w:val="none" w:sz="0" w:space="0" w:color="auto"/>
            <w:bottom w:val="none" w:sz="0" w:space="0" w:color="auto"/>
            <w:right w:val="none" w:sz="0" w:space="0" w:color="auto"/>
          </w:divBdr>
        </w:div>
        <w:div w:id="1298799618">
          <w:marLeft w:val="640"/>
          <w:marRight w:val="0"/>
          <w:marTop w:val="0"/>
          <w:marBottom w:val="0"/>
          <w:divBdr>
            <w:top w:val="none" w:sz="0" w:space="0" w:color="auto"/>
            <w:left w:val="none" w:sz="0" w:space="0" w:color="auto"/>
            <w:bottom w:val="none" w:sz="0" w:space="0" w:color="auto"/>
            <w:right w:val="none" w:sz="0" w:space="0" w:color="auto"/>
          </w:divBdr>
        </w:div>
        <w:div w:id="212547189">
          <w:marLeft w:val="640"/>
          <w:marRight w:val="0"/>
          <w:marTop w:val="0"/>
          <w:marBottom w:val="0"/>
          <w:divBdr>
            <w:top w:val="none" w:sz="0" w:space="0" w:color="auto"/>
            <w:left w:val="none" w:sz="0" w:space="0" w:color="auto"/>
            <w:bottom w:val="none" w:sz="0" w:space="0" w:color="auto"/>
            <w:right w:val="none" w:sz="0" w:space="0" w:color="auto"/>
          </w:divBdr>
        </w:div>
        <w:div w:id="1191063852">
          <w:marLeft w:val="640"/>
          <w:marRight w:val="0"/>
          <w:marTop w:val="0"/>
          <w:marBottom w:val="0"/>
          <w:divBdr>
            <w:top w:val="none" w:sz="0" w:space="0" w:color="auto"/>
            <w:left w:val="none" w:sz="0" w:space="0" w:color="auto"/>
            <w:bottom w:val="none" w:sz="0" w:space="0" w:color="auto"/>
            <w:right w:val="none" w:sz="0" w:space="0" w:color="auto"/>
          </w:divBdr>
        </w:div>
        <w:div w:id="212617904">
          <w:marLeft w:val="640"/>
          <w:marRight w:val="0"/>
          <w:marTop w:val="0"/>
          <w:marBottom w:val="0"/>
          <w:divBdr>
            <w:top w:val="none" w:sz="0" w:space="0" w:color="auto"/>
            <w:left w:val="none" w:sz="0" w:space="0" w:color="auto"/>
            <w:bottom w:val="none" w:sz="0" w:space="0" w:color="auto"/>
            <w:right w:val="none" w:sz="0" w:space="0" w:color="auto"/>
          </w:divBdr>
        </w:div>
        <w:div w:id="1914777605">
          <w:marLeft w:val="640"/>
          <w:marRight w:val="0"/>
          <w:marTop w:val="0"/>
          <w:marBottom w:val="0"/>
          <w:divBdr>
            <w:top w:val="none" w:sz="0" w:space="0" w:color="auto"/>
            <w:left w:val="none" w:sz="0" w:space="0" w:color="auto"/>
            <w:bottom w:val="none" w:sz="0" w:space="0" w:color="auto"/>
            <w:right w:val="none" w:sz="0" w:space="0" w:color="auto"/>
          </w:divBdr>
        </w:div>
        <w:div w:id="1151556337">
          <w:marLeft w:val="640"/>
          <w:marRight w:val="0"/>
          <w:marTop w:val="0"/>
          <w:marBottom w:val="0"/>
          <w:divBdr>
            <w:top w:val="none" w:sz="0" w:space="0" w:color="auto"/>
            <w:left w:val="none" w:sz="0" w:space="0" w:color="auto"/>
            <w:bottom w:val="none" w:sz="0" w:space="0" w:color="auto"/>
            <w:right w:val="none" w:sz="0" w:space="0" w:color="auto"/>
          </w:divBdr>
        </w:div>
      </w:divsChild>
    </w:div>
    <w:div w:id="103813057">
      <w:bodyDiv w:val="1"/>
      <w:marLeft w:val="0"/>
      <w:marRight w:val="0"/>
      <w:marTop w:val="0"/>
      <w:marBottom w:val="0"/>
      <w:divBdr>
        <w:top w:val="none" w:sz="0" w:space="0" w:color="auto"/>
        <w:left w:val="none" w:sz="0" w:space="0" w:color="auto"/>
        <w:bottom w:val="none" w:sz="0" w:space="0" w:color="auto"/>
        <w:right w:val="none" w:sz="0" w:space="0" w:color="auto"/>
      </w:divBdr>
      <w:divsChild>
        <w:div w:id="1611552094">
          <w:marLeft w:val="0"/>
          <w:marRight w:val="0"/>
          <w:marTop w:val="150"/>
          <w:marBottom w:val="270"/>
          <w:divBdr>
            <w:top w:val="none" w:sz="0" w:space="0" w:color="auto"/>
            <w:left w:val="none" w:sz="0" w:space="0" w:color="auto"/>
            <w:bottom w:val="none" w:sz="0" w:space="0" w:color="auto"/>
            <w:right w:val="none" w:sz="0" w:space="0" w:color="auto"/>
          </w:divBdr>
        </w:div>
        <w:div w:id="1775977361">
          <w:marLeft w:val="0"/>
          <w:marRight w:val="0"/>
          <w:marTop w:val="150"/>
          <w:marBottom w:val="270"/>
          <w:divBdr>
            <w:top w:val="none" w:sz="0" w:space="0" w:color="auto"/>
            <w:left w:val="none" w:sz="0" w:space="0" w:color="auto"/>
            <w:bottom w:val="none" w:sz="0" w:space="0" w:color="auto"/>
            <w:right w:val="none" w:sz="0" w:space="0" w:color="auto"/>
          </w:divBdr>
          <w:divsChild>
            <w:div w:id="477766331">
              <w:marLeft w:val="0"/>
              <w:marRight w:val="0"/>
              <w:marTop w:val="0"/>
              <w:marBottom w:val="0"/>
              <w:divBdr>
                <w:top w:val="none" w:sz="0" w:space="0" w:color="auto"/>
                <w:left w:val="none" w:sz="0" w:space="0" w:color="auto"/>
                <w:bottom w:val="none" w:sz="0" w:space="0" w:color="auto"/>
                <w:right w:val="none" w:sz="0" w:space="0" w:color="auto"/>
              </w:divBdr>
            </w:div>
            <w:div w:id="2078235894">
              <w:marLeft w:val="0"/>
              <w:marRight w:val="0"/>
              <w:marTop w:val="0"/>
              <w:marBottom w:val="0"/>
              <w:divBdr>
                <w:top w:val="none" w:sz="0" w:space="0" w:color="auto"/>
                <w:left w:val="none" w:sz="0" w:space="0" w:color="auto"/>
                <w:bottom w:val="none" w:sz="0" w:space="0" w:color="auto"/>
                <w:right w:val="none" w:sz="0" w:space="0" w:color="auto"/>
              </w:divBdr>
            </w:div>
          </w:divsChild>
        </w:div>
        <w:div w:id="197737634">
          <w:marLeft w:val="0"/>
          <w:marRight w:val="0"/>
          <w:marTop w:val="150"/>
          <w:marBottom w:val="270"/>
          <w:divBdr>
            <w:top w:val="none" w:sz="0" w:space="0" w:color="auto"/>
            <w:left w:val="none" w:sz="0" w:space="0" w:color="auto"/>
            <w:bottom w:val="none" w:sz="0" w:space="0" w:color="auto"/>
            <w:right w:val="none" w:sz="0" w:space="0" w:color="auto"/>
          </w:divBdr>
          <w:divsChild>
            <w:div w:id="447747350">
              <w:marLeft w:val="0"/>
              <w:marRight w:val="0"/>
              <w:marTop w:val="0"/>
              <w:marBottom w:val="0"/>
              <w:divBdr>
                <w:top w:val="none" w:sz="0" w:space="0" w:color="auto"/>
                <w:left w:val="none" w:sz="0" w:space="0" w:color="auto"/>
                <w:bottom w:val="none" w:sz="0" w:space="0" w:color="auto"/>
                <w:right w:val="none" w:sz="0" w:space="0" w:color="auto"/>
              </w:divBdr>
            </w:div>
            <w:div w:id="106122075">
              <w:marLeft w:val="0"/>
              <w:marRight w:val="0"/>
              <w:marTop w:val="0"/>
              <w:marBottom w:val="0"/>
              <w:divBdr>
                <w:top w:val="none" w:sz="0" w:space="0" w:color="auto"/>
                <w:left w:val="none" w:sz="0" w:space="0" w:color="auto"/>
                <w:bottom w:val="none" w:sz="0" w:space="0" w:color="auto"/>
                <w:right w:val="none" w:sz="0" w:space="0" w:color="auto"/>
              </w:divBdr>
            </w:div>
            <w:div w:id="263004014">
              <w:marLeft w:val="0"/>
              <w:marRight w:val="0"/>
              <w:marTop w:val="0"/>
              <w:marBottom w:val="0"/>
              <w:divBdr>
                <w:top w:val="none" w:sz="0" w:space="0" w:color="auto"/>
                <w:left w:val="none" w:sz="0" w:space="0" w:color="auto"/>
                <w:bottom w:val="none" w:sz="0" w:space="0" w:color="auto"/>
                <w:right w:val="none" w:sz="0" w:space="0" w:color="auto"/>
              </w:divBdr>
            </w:div>
            <w:div w:id="1068381270">
              <w:marLeft w:val="0"/>
              <w:marRight w:val="0"/>
              <w:marTop w:val="0"/>
              <w:marBottom w:val="0"/>
              <w:divBdr>
                <w:top w:val="none" w:sz="0" w:space="0" w:color="auto"/>
                <w:left w:val="none" w:sz="0" w:space="0" w:color="auto"/>
                <w:bottom w:val="none" w:sz="0" w:space="0" w:color="auto"/>
                <w:right w:val="none" w:sz="0" w:space="0" w:color="auto"/>
              </w:divBdr>
            </w:div>
            <w:div w:id="1468426214">
              <w:marLeft w:val="0"/>
              <w:marRight w:val="0"/>
              <w:marTop w:val="0"/>
              <w:marBottom w:val="0"/>
              <w:divBdr>
                <w:top w:val="none" w:sz="0" w:space="0" w:color="auto"/>
                <w:left w:val="none" w:sz="0" w:space="0" w:color="auto"/>
                <w:bottom w:val="none" w:sz="0" w:space="0" w:color="auto"/>
                <w:right w:val="none" w:sz="0" w:space="0" w:color="auto"/>
              </w:divBdr>
            </w:div>
          </w:divsChild>
        </w:div>
        <w:div w:id="1021323370">
          <w:marLeft w:val="0"/>
          <w:marRight w:val="0"/>
          <w:marTop w:val="150"/>
          <w:marBottom w:val="270"/>
          <w:divBdr>
            <w:top w:val="none" w:sz="0" w:space="0" w:color="auto"/>
            <w:left w:val="none" w:sz="0" w:space="0" w:color="auto"/>
            <w:bottom w:val="none" w:sz="0" w:space="0" w:color="auto"/>
            <w:right w:val="none" w:sz="0" w:space="0" w:color="auto"/>
          </w:divBdr>
          <w:divsChild>
            <w:div w:id="988630941">
              <w:marLeft w:val="0"/>
              <w:marRight w:val="0"/>
              <w:marTop w:val="0"/>
              <w:marBottom w:val="0"/>
              <w:divBdr>
                <w:top w:val="none" w:sz="0" w:space="0" w:color="auto"/>
                <w:left w:val="none" w:sz="0" w:space="0" w:color="auto"/>
                <w:bottom w:val="none" w:sz="0" w:space="0" w:color="auto"/>
                <w:right w:val="none" w:sz="0" w:space="0" w:color="auto"/>
              </w:divBdr>
            </w:div>
            <w:div w:id="1281886683">
              <w:marLeft w:val="0"/>
              <w:marRight w:val="0"/>
              <w:marTop w:val="0"/>
              <w:marBottom w:val="0"/>
              <w:divBdr>
                <w:top w:val="none" w:sz="0" w:space="0" w:color="auto"/>
                <w:left w:val="none" w:sz="0" w:space="0" w:color="auto"/>
                <w:bottom w:val="none" w:sz="0" w:space="0" w:color="auto"/>
                <w:right w:val="none" w:sz="0" w:space="0" w:color="auto"/>
              </w:divBdr>
            </w:div>
            <w:div w:id="690033519">
              <w:marLeft w:val="0"/>
              <w:marRight w:val="0"/>
              <w:marTop w:val="0"/>
              <w:marBottom w:val="0"/>
              <w:divBdr>
                <w:top w:val="none" w:sz="0" w:space="0" w:color="auto"/>
                <w:left w:val="none" w:sz="0" w:space="0" w:color="auto"/>
                <w:bottom w:val="none" w:sz="0" w:space="0" w:color="auto"/>
                <w:right w:val="none" w:sz="0" w:space="0" w:color="auto"/>
              </w:divBdr>
            </w:div>
            <w:div w:id="446970176">
              <w:marLeft w:val="0"/>
              <w:marRight w:val="0"/>
              <w:marTop w:val="0"/>
              <w:marBottom w:val="0"/>
              <w:divBdr>
                <w:top w:val="none" w:sz="0" w:space="0" w:color="auto"/>
                <w:left w:val="none" w:sz="0" w:space="0" w:color="auto"/>
                <w:bottom w:val="none" w:sz="0" w:space="0" w:color="auto"/>
                <w:right w:val="none" w:sz="0" w:space="0" w:color="auto"/>
              </w:divBdr>
            </w:div>
            <w:div w:id="1691494059">
              <w:marLeft w:val="0"/>
              <w:marRight w:val="0"/>
              <w:marTop w:val="0"/>
              <w:marBottom w:val="0"/>
              <w:divBdr>
                <w:top w:val="none" w:sz="0" w:space="0" w:color="auto"/>
                <w:left w:val="none" w:sz="0" w:space="0" w:color="auto"/>
                <w:bottom w:val="none" w:sz="0" w:space="0" w:color="auto"/>
                <w:right w:val="none" w:sz="0" w:space="0" w:color="auto"/>
              </w:divBdr>
            </w:div>
            <w:div w:id="6298757">
              <w:marLeft w:val="0"/>
              <w:marRight w:val="0"/>
              <w:marTop w:val="0"/>
              <w:marBottom w:val="0"/>
              <w:divBdr>
                <w:top w:val="none" w:sz="0" w:space="0" w:color="auto"/>
                <w:left w:val="none" w:sz="0" w:space="0" w:color="auto"/>
                <w:bottom w:val="none" w:sz="0" w:space="0" w:color="auto"/>
                <w:right w:val="none" w:sz="0" w:space="0" w:color="auto"/>
              </w:divBdr>
            </w:div>
            <w:div w:id="848911740">
              <w:marLeft w:val="0"/>
              <w:marRight w:val="0"/>
              <w:marTop w:val="0"/>
              <w:marBottom w:val="0"/>
              <w:divBdr>
                <w:top w:val="none" w:sz="0" w:space="0" w:color="auto"/>
                <w:left w:val="none" w:sz="0" w:space="0" w:color="auto"/>
                <w:bottom w:val="none" w:sz="0" w:space="0" w:color="auto"/>
                <w:right w:val="none" w:sz="0" w:space="0" w:color="auto"/>
              </w:divBdr>
            </w:div>
            <w:div w:id="2013488181">
              <w:marLeft w:val="0"/>
              <w:marRight w:val="0"/>
              <w:marTop w:val="0"/>
              <w:marBottom w:val="0"/>
              <w:divBdr>
                <w:top w:val="none" w:sz="0" w:space="0" w:color="auto"/>
                <w:left w:val="none" w:sz="0" w:space="0" w:color="auto"/>
                <w:bottom w:val="none" w:sz="0" w:space="0" w:color="auto"/>
                <w:right w:val="none" w:sz="0" w:space="0" w:color="auto"/>
              </w:divBdr>
            </w:div>
            <w:div w:id="1549491448">
              <w:marLeft w:val="0"/>
              <w:marRight w:val="0"/>
              <w:marTop w:val="0"/>
              <w:marBottom w:val="0"/>
              <w:divBdr>
                <w:top w:val="none" w:sz="0" w:space="0" w:color="auto"/>
                <w:left w:val="none" w:sz="0" w:space="0" w:color="auto"/>
                <w:bottom w:val="none" w:sz="0" w:space="0" w:color="auto"/>
                <w:right w:val="none" w:sz="0" w:space="0" w:color="auto"/>
              </w:divBdr>
            </w:div>
          </w:divsChild>
        </w:div>
        <w:div w:id="87584144">
          <w:marLeft w:val="0"/>
          <w:marRight w:val="0"/>
          <w:marTop w:val="150"/>
          <w:marBottom w:val="270"/>
          <w:divBdr>
            <w:top w:val="none" w:sz="0" w:space="0" w:color="auto"/>
            <w:left w:val="none" w:sz="0" w:space="0" w:color="auto"/>
            <w:bottom w:val="none" w:sz="0" w:space="0" w:color="auto"/>
            <w:right w:val="none" w:sz="0" w:space="0" w:color="auto"/>
          </w:divBdr>
          <w:divsChild>
            <w:div w:id="118954742">
              <w:marLeft w:val="0"/>
              <w:marRight w:val="0"/>
              <w:marTop w:val="0"/>
              <w:marBottom w:val="0"/>
              <w:divBdr>
                <w:top w:val="none" w:sz="0" w:space="0" w:color="auto"/>
                <w:left w:val="none" w:sz="0" w:space="0" w:color="auto"/>
                <w:bottom w:val="none" w:sz="0" w:space="0" w:color="auto"/>
                <w:right w:val="none" w:sz="0" w:space="0" w:color="auto"/>
              </w:divBdr>
            </w:div>
            <w:div w:id="1404254686">
              <w:marLeft w:val="0"/>
              <w:marRight w:val="0"/>
              <w:marTop w:val="0"/>
              <w:marBottom w:val="0"/>
              <w:divBdr>
                <w:top w:val="none" w:sz="0" w:space="0" w:color="auto"/>
                <w:left w:val="none" w:sz="0" w:space="0" w:color="auto"/>
                <w:bottom w:val="none" w:sz="0" w:space="0" w:color="auto"/>
                <w:right w:val="none" w:sz="0" w:space="0" w:color="auto"/>
              </w:divBdr>
            </w:div>
          </w:divsChild>
        </w:div>
        <w:div w:id="828594390">
          <w:marLeft w:val="0"/>
          <w:marRight w:val="0"/>
          <w:marTop w:val="150"/>
          <w:marBottom w:val="270"/>
          <w:divBdr>
            <w:top w:val="none" w:sz="0" w:space="0" w:color="auto"/>
            <w:left w:val="none" w:sz="0" w:space="0" w:color="auto"/>
            <w:bottom w:val="none" w:sz="0" w:space="0" w:color="auto"/>
            <w:right w:val="none" w:sz="0" w:space="0" w:color="auto"/>
          </w:divBdr>
          <w:divsChild>
            <w:div w:id="1484277867">
              <w:marLeft w:val="0"/>
              <w:marRight w:val="0"/>
              <w:marTop w:val="0"/>
              <w:marBottom w:val="0"/>
              <w:divBdr>
                <w:top w:val="none" w:sz="0" w:space="0" w:color="auto"/>
                <w:left w:val="none" w:sz="0" w:space="0" w:color="auto"/>
                <w:bottom w:val="none" w:sz="0" w:space="0" w:color="auto"/>
                <w:right w:val="none" w:sz="0" w:space="0" w:color="auto"/>
              </w:divBdr>
            </w:div>
            <w:div w:id="1585919934">
              <w:marLeft w:val="0"/>
              <w:marRight w:val="0"/>
              <w:marTop w:val="0"/>
              <w:marBottom w:val="0"/>
              <w:divBdr>
                <w:top w:val="none" w:sz="0" w:space="0" w:color="auto"/>
                <w:left w:val="none" w:sz="0" w:space="0" w:color="auto"/>
                <w:bottom w:val="none" w:sz="0" w:space="0" w:color="auto"/>
                <w:right w:val="none" w:sz="0" w:space="0" w:color="auto"/>
              </w:divBdr>
            </w:div>
            <w:div w:id="181170182">
              <w:marLeft w:val="0"/>
              <w:marRight w:val="0"/>
              <w:marTop w:val="0"/>
              <w:marBottom w:val="0"/>
              <w:divBdr>
                <w:top w:val="none" w:sz="0" w:space="0" w:color="auto"/>
                <w:left w:val="none" w:sz="0" w:space="0" w:color="auto"/>
                <w:bottom w:val="none" w:sz="0" w:space="0" w:color="auto"/>
                <w:right w:val="none" w:sz="0" w:space="0" w:color="auto"/>
              </w:divBdr>
            </w:div>
            <w:div w:id="1291939032">
              <w:marLeft w:val="0"/>
              <w:marRight w:val="0"/>
              <w:marTop w:val="0"/>
              <w:marBottom w:val="0"/>
              <w:divBdr>
                <w:top w:val="none" w:sz="0" w:space="0" w:color="auto"/>
                <w:left w:val="none" w:sz="0" w:space="0" w:color="auto"/>
                <w:bottom w:val="none" w:sz="0" w:space="0" w:color="auto"/>
                <w:right w:val="none" w:sz="0" w:space="0" w:color="auto"/>
              </w:divBdr>
            </w:div>
          </w:divsChild>
        </w:div>
        <w:div w:id="1025788187">
          <w:marLeft w:val="0"/>
          <w:marRight w:val="0"/>
          <w:marTop w:val="150"/>
          <w:marBottom w:val="270"/>
          <w:divBdr>
            <w:top w:val="none" w:sz="0" w:space="0" w:color="auto"/>
            <w:left w:val="none" w:sz="0" w:space="0" w:color="auto"/>
            <w:bottom w:val="none" w:sz="0" w:space="0" w:color="auto"/>
            <w:right w:val="none" w:sz="0" w:space="0" w:color="auto"/>
          </w:divBdr>
        </w:div>
        <w:div w:id="523714524">
          <w:marLeft w:val="0"/>
          <w:marRight w:val="0"/>
          <w:marTop w:val="150"/>
          <w:marBottom w:val="270"/>
          <w:divBdr>
            <w:top w:val="none" w:sz="0" w:space="0" w:color="auto"/>
            <w:left w:val="none" w:sz="0" w:space="0" w:color="auto"/>
            <w:bottom w:val="none" w:sz="0" w:space="0" w:color="auto"/>
            <w:right w:val="none" w:sz="0" w:space="0" w:color="auto"/>
          </w:divBdr>
        </w:div>
      </w:divsChild>
    </w:div>
    <w:div w:id="109667149">
      <w:bodyDiv w:val="1"/>
      <w:marLeft w:val="0"/>
      <w:marRight w:val="0"/>
      <w:marTop w:val="0"/>
      <w:marBottom w:val="0"/>
      <w:divBdr>
        <w:top w:val="none" w:sz="0" w:space="0" w:color="auto"/>
        <w:left w:val="none" w:sz="0" w:space="0" w:color="auto"/>
        <w:bottom w:val="none" w:sz="0" w:space="0" w:color="auto"/>
        <w:right w:val="none" w:sz="0" w:space="0" w:color="auto"/>
      </w:divBdr>
    </w:div>
    <w:div w:id="121270340">
      <w:bodyDiv w:val="1"/>
      <w:marLeft w:val="0"/>
      <w:marRight w:val="0"/>
      <w:marTop w:val="0"/>
      <w:marBottom w:val="0"/>
      <w:divBdr>
        <w:top w:val="none" w:sz="0" w:space="0" w:color="auto"/>
        <w:left w:val="none" w:sz="0" w:space="0" w:color="auto"/>
        <w:bottom w:val="none" w:sz="0" w:space="0" w:color="auto"/>
        <w:right w:val="none" w:sz="0" w:space="0" w:color="auto"/>
      </w:divBdr>
    </w:div>
    <w:div w:id="121315647">
      <w:bodyDiv w:val="1"/>
      <w:marLeft w:val="0"/>
      <w:marRight w:val="0"/>
      <w:marTop w:val="0"/>
      <w:marBottom w:val="0"/>
      <w:divBdr>
        <w:top w:val="none" w:sz="0" w:space="0" w:color="auto"/>
        <w:left w:val="none" w:sz="0" w:space="0" w:color="auto"/>
        <w:bottom w:val="none" w:sz="0" w:space="0" w:color="auto"/>
        <w:right w:val="none" w:sz="0" w:space="0" w:color="auto"/>
      </w:divBdr>
    </w:div>
    <w:div w:id="133257133">
      <w:bodyDiv w:val="1"/>
      <w:marLeft w:val="0"/>
      <w:marRight w:val="0"/>
      <w:marTop w:val="0"/>
      <w:marBottom w:val="0"/>
      <w:divBdr>
        <w:top w:val="none" w:sz="0" w:space="0" w:color="auto"/>
        <w:left w:val="none" w:sz="0" w:space="0" w:color="auto"/>
        <w:bottom w:val="none" w:sz="0" w:space="0" w:color="auto"/>
        <w:right w:val="none" w:sz="0" w:space="0" w:color="auto"/>
      </w:divBdr>
    </w:div>
    <w:div w:id="133379880">
      <w:bodyDiv w:val="1"/>
      <w:marLeft w:val="0"/>
      <w:marRight w:val="0"/>
      <w:marTop w:val="0"/>
      <w:marBottom w:val="0"/>
      <w:divBdr>
        <w:top w:val="none" w:sz="0" w:space="0" w:color="auto"/>
        <w:left w:val="none" w:sz="0" w:space="0" w:color="auto"/>
        <w:bottom w:val="none" w:sz="0" w:space="0" w:color="auto"/>
        <w:right w:val="none" w:sz="0" w:space="0" w:color="auto"/>
      </w:divBdr>
    </w:div>
    <w:div w:id="138232280">
      <w:bodyDiv w:val="1"/>
      <w:marLeft w:val="0"/>
      <w:marRight w:val="0"/>
      <w:marTop w:val="0"/>
      <w:marBottom w:val="0"/>
      <w:divBdr>
        <w:top w:val="none" w:sz="0" w:space="0" w:color="auto"/>
        <w:left w:val="none" w:sz="0" w:space="0" w:color="auto"/>
        <w:bottom w:val="none" w:sz="0" w:space="0" w:color="auto"/>
        <w:right w:val="none" w:sz="0" w:space="0" w:color="auto"/>
      </w:divBdr>
    </w:div>
    <w:div w:id="146408727">
      <w:bodyDiv w:val="1"/>
      <w:marLeft w:val="0"/>
      <w:marRight w:val="0"/>
      <w:marTop w:val="0"/>
      <w:marBottom w:val="0"/>
      <w:divBdr>
        <w:top w:val="none" w:sz="0" w:space="0" w:color="auto"/>
        <w:left w:val="none" w:sz="0" w:space="0" w:color="auto"/>
        <w:bottom w:val="none" w:sz="0" w:space="0" w:color="auto"/>
        <w:right w:val="none" w:sz="0" w:space="0" w:color="auto"/>
      </w:divBdr>
    </w:div>
    <w:div w:id="148712547">
      <w:bodyDiv w:val="1"/>
      <w:marLeft w:val="0"/>
      <w:marRight w:val="0"/>
      <w:marTop w:val="0"/>
      <w:marBottom w:val="0"/>
      <w:divBdr>
        <w:top w:val="none" w:sz="0" w:space="0" w:color="auto"/>
        <w:left w:val="none" w:sz="0" w:space="0" w:color="auto"/>
        <w:bottom w:val="none" w:sz="0" w:space="0" w:color="auto"/>
        <w:right w:val="none" w:sz="0" w:space="0" w:color="auto"/>
      </w:divBdr>
    </w:div>
    <w:div w:id="150415927">
      <w:bodyDiv w:val="1"/>
      <w:marLeft w:val="0"/>
      <w:marRight w:val="0"/>
      <w:marTop w:val="0"/>
      <w:marBottom w:val="0"/>
      <w:divBdr>
        <w:top w:val="none" w:sz="0" w:space="0" w:color="auto"/>
        <w:left w:val="none" w:sz="0" w:space="0" w:color="auto"/>
        <w:bottom w:val="none" w:sz="0" w:space="0" w:color="auto"/>
        <w:right w:val="none" w:sz="0" w:space="0" w:color="auto"/>
      </w:divBdr>
    </w:div>
    <w:div w:id="151413388">
      <w:bodyDiv w:val="1"/>
      <w:marLeft w:val="0"/>
      <w:marRight w:val="0"/>
      <w:marTop w:val="0"/>
      <w:marBottom w:val="0"/>
      <w:divBdr>
        <w:top w:val="none" w:sz="0" w:space="0" w:color="auto"/>
        <w:left w:val="none" w:sz="0" w:space="0" w:color="auto"/>
        <w:bottom w:val="none" w:sz="0" w:space="0" w:color="auto"/>
        <w:right w:val="none" w:sz="0" w:space="0" w:color="auto"/>
      </w:divBdr>
      <w:divsChild>
        <w:div w:id="29770823">
          <w:marLeft w:val="640"/>
          <w:marRight w:val="0"/>
          <w:marTop w:val="0"/>
          <w:marBottom w:val="0"/>
          <w:divBdr>
            <w:top w:val="none" w:sz="0" w:space="0" w:color="auto"/>
            <w:left w:val="none" w:sz="0" w:space="0" w:color="auto"/>
            <w:bottom w:val="none" w:sz="0" w:space="0" w:color="auto"/>
            <w:right w:val="none" w:sz="0" w:space="0" w:color="auto"/>
          </w:divBdr>
        </w:div>
        <w:div w:id="1726638547">
          <w:marLeft w:val="640"/>
          <w:marRight w:val="0"/>
          <w:marTop w:val="0"/>
          <w:marBottom w:val="0"/>
          <w:divBdr>
            <w:top w:val="none" w:sz="0" w:space="0" w:color="auto"/>
            <w:left w:val="none" w:sz="0" w:space="0" w:color="auto"/>
            <w:bottom w:val="none" w:sz="0" w:space="0" w:color="auto"/>
            <w:right w:val="none" w:sz="0" w:space="0" w:color="auto"/>
          </w:divBdr>
        </w:div>
        <w:div w:id="1906332592">
          <w:marLeft w:val="640"/>
          <w:marRight w:val="0"/>
          <w:marTop w:val="0"/>
          <w:marBottom w:val="0"/>
          <w:divBdr>
            <w:top w:val="none" w:sz="0" w:space="0" w:color="auto"/>
            <w:left w:val="none" w:sz="0" w:space="0" w:color="auto"/>
            <w:bottom w:val="none" w:sz="0" w:space="0" w:color="auto"/>
            <w:right w:val="none" w:sz="0" w:space="0" w:color="auto"/>
          </w:divBdr>
        </w:div>
        <w:div w:id="756172829">
          <w:marLeft w:val="640"/>
          <w:marRight w:val="0"/>
          <w:marTop w:val="0"/>
          <w:marBottom w:val="0"/>
          <w:divBdr>
            <w:top w:val="none" w:sz="0" w:space="0" w:color="auto"/>
            <w:left w:val="none" w:sz="0" w:space="0" w:color="auto"/>
            <w:bottom w:val="none" w:sz="0" w:space="0" w:color="auto"/>
            <w:right w:val="none" w:sz="0" w:space="0" w:color="auto"/>
          </w:divBdr>
        </w:div>
        <w:div w:id="273559221">
          <w:marLeft w:val="640"/>
          <w:marRight w:val="0"/>
          <w:marTop w:val="0"/>
          <w:marBottom w:val="0"/>
          <w:divBdr>
            <w:top w:val="none" w:sz="0" w:space="0" w:color="auto"/>
            <w:left w:val="none" w:sz="0" w:space="0" w:color="auto"/>
            <w:bottom w:val="none" w:sz="0" w:space="0" w:color="auto"/>
            <w:right w:val="none" w:sz="0" w:space="0" w:color="auto"/>
          </w:divBdr>
        </w:div>
        <w:div w:id="1518040088">
          <w:marLeft w:val="640"/>
          <w:marRight w:val="0"/>
          <w:marTop w:val="0"/>
          <w:marBottom w:val="0"/>
          <w:divBdr>
            <w:top w:val="none" w:sz="0" w:space="0" w:color="auto"/>
            <w:left w:val="none" w:sz="0" w:space="0" w:color="auto"/>
            <w:bottom w:val="none" w:sz="0" w:space="0" w:color="auto"/>
            <w:right w:val="none" w:sz="0" w:space="0" w:color="auto"/>
          </w:divBdr>
        </w:div>
        <w:div w:id="2045447200">
          <w:marLeft w:val="640"/>
          <w:marRight w:val="0"/>
          <w:marTop w:val="0"/>
          <w:marBottom w:val="0"/>
          <w:divBdr>
            <w:top w:val="none" w:sz="0" w:space="0" w:color="auto"/>
            <w:left w:val="none" w:sz="0" w:space="0" w:color="auto"/>
            <w:bottom w:val="none" w:sz="0" w:space="0" w:color="auto"/>
            <w:right w:val="none" w:sz="0" w:space="0" w:color="auto"/>
          </w:divBdr>
        </w:div>
        <w:div w:id="713891975">
          <w:marLeft w:val="640"/>
          <w:marRight w:val="0"/>
          <w:marTop w:val="0"/>
          <w:marBottom w:val="0"/>
          <w:divBdr>
            <w:top w:val="none" w:sz="0" w:space="0" w:color="auto"/>
            <w:left w:val="none" w:sz="0" w:space="0" w:color="auto"/>
            <w:bottom w:val="none" w:sz="0" w:space="0" w:color="auto"/>
            <w:right w:val="none" w:sz="0" w:space="0" w:color="auto"/>
          </w:divBdr>
        </w:div>
        <w:div w:id="1542866718">
          <w:marLeft w:val="640"/>
          <w:marRight w:val="0"/>
          <w:marTop w:val="0"/>
          <w:marBottom w:val="0"/>
          <w:divBdr>
            <w:top w:val="none" w:sz="0" w:space="0" w:color="auto"/>
            <w:left w:val="none" w:sz="0" w:space="0" w:color="auto"/>
            <w:bottom w:val="none" w:sz="0" w:space="0" w:color="auto"/>
            <w:right w:val="none" w:sz="0" w:space="0" w:color="auto"/>
          </w:divBdr>
        </w:div>
        <w:div w:id="1632898813">
          <w:marLeft w:val="640"/>
          <w:marRight w:val="0"/>
          <w:marTop w:val="0"/>
          <w:marBottom w:val="0"/>
          <w:divBdr>
            <w:top w:val="none" w:sz="0" w:space="0" w:color="auto"/>
            <w:left w:val="none" w:sz="0" w:space="0" w:color="auto"/>
            <w:bottom w:val="none" w:sz="0" w:space="0" w:color="auto"/>
            <w:right w:val="none" w:sz="0" w:space="0" w:color="auto"/>
          </w:divBdr>
        </w:div>
        <w:div w:id="2053924537">
          <w:marLeft w:val="640"/>
          <w:marRight w:val="0"/>
          <w:marTop w:val="0"/>
          <w:marBottom w:val="0"/>
          <w:divBdr>
            <w:top w:val="none" w:sz="0" w:space="0" w:color="auto"/>
            <w:left w:val="none" w:sz="0" w:space="0" w:color="auto"/>
            <w:bottom w:val="none" w:sz="0" w:space="0" w:color="auto"/>
            <w:right w:val="none" w:sz="0" w:space="0" w:color="auto"/>
          </w:divBdr>
        </w:div>
        <w:div w:id="2005472760">
          <w:marLeft w:val="640"/>
          <w:marRight w:val="0"/>
          <w:marTop w:val="0"/>
          <w:marBottom w:val="0"/>
          <w:divBdr>
            <w:top w:val="none" w:sz="0" w:space="0" w:color="auto"/>
            <w:left w:val="none" w:sz="0" w:space="0" w:color="auto"/>
            <w:bottom w:val="none" w:sz="0" w:space="0" w:color="auto"/>
            <w:right w:val="none" w:sz="0" w:space="0" w:color="auto"/>
          </w:divBdr>
        </w:div>
        <w:div w:id="1771732786">
          <w:marLeft w:val="640"/>
          <w:marRight w:val="0"/>
          <w:marTop w:val="0"/>
          <w:marBottom w:val="0"/>
          <w:divBdr>
            <w:top w:val="none" w:sz="0" w:space="0" w:color="auto"/>
            <w:left w:val="none" w:sz="0" w:space="0" w:color="auto"/>
            <w:bottom w:val="none" w:sz="0" w:space="0" w:color="auto"/>
            <w:right w:val="none" w:sz="0" w:space="0" w:color="auto"/>
          </w:divBdr>
        </w:div>
        <w:div w:id="1115369666">
          <w:marLeft w:val="640"/>
          <w:marRight w:val="0"/>
          <w:marTop w:val="0"/>
          <w:marBottom w:val="0"/>
          <w:divBdr>
            <w:top w:val="none" w:sz="0" w:space="0" w:color="auto"/>
            <w:left w:val="none" w:sz="0" w:space="0" w:color="auto"/>
            <w:bottom w:val="none" w:sz="0" w:space="0" w:color="auto"/>
            <w:right w:val="none" w:sz="0" w:space="0" w:color="auto"/>
          </w:divBdr>
        </w:div>
        <w:div w:id="393117210">
          <w:marLeft w:val="640"/>
          <w:marRight w:val="0"/>
          <w:marTop w:val="0"/>
          <w:marBottom w:val="0"/>
          <w:divBdr>
            <w:top w:val="none" w:sz="0" w:space="0" w:color="auto"/>
            <w:left w:val="none" w:sz="0" w:space="0" w:color="auto"/>
            <w:bottom w:val="none" w:sz="0" w:space="0" w:color="auto"/>
            <w:right w:val="none" w:sz="0" w:space="0" w:color="auto"/>
          </w:divBdr>
        </w:div>
        <w:div w:id="1325937101">
          <w:marLeft w:val="640"/>
          <w:marRight w:val="0"/>
          <w:marTop w:val="0"/>
          <w:marBottom w:val="0"/>
          <w:divBdr>
            <w:top w:val="none" w:sz="0" w:space="0" w:color="auto"/>
            <w:left w:val="none" w:sz="0" w:space="0" w:color="auto"/>
            <w:bottom w:val="none" w:sz="0" w:space="0" w:color="auto"/>
            <w:right w:val="none" w:sz="0" w:space="0" w:color="auto"/>
          </w:divBdr>
        </w:div>
        <w:div w:id="379091882">
          <w:marLeft w:val="640"/>
          <w:marRight w:val="0"/>
          <w:marTop w:val="0"/>
          <w:marBottom w:val="0"/>
          <w:divBdr>
            <w:top w:val="none" w:sz="0" w:space="0" w:color="auto"/>
            <w:left w:val="none" w:sz="0" w:space="0" w:color="auto"/>
            <w:bottom w:val="none" w:sz="0" w:space="0" w:color="auto"/>
            <w:right w:val="none" w:sz="0" w:space="0" w:color="auto"/>
          </w:divBdr>
        </w:div>
        <w:div w:id="1128209363">
          <w:marLeft w:val="640"/>
          <w:marRight w:val="0"/>
          <w:marTop w:val="0"/>
          <w:marBottom w:val="0"/>
          <w:divBdr>
            <w:top w:val="none" w:sz="0" w:space="0" w:color="auto"/>
            <w:left w:val="none" w:sz="0" w:space="0" w:color="auto"/>
            <w:bottom w:val="none" w:sz="0" w:space="0" w:color="auto"/>
            <w:right w:val="none" w:sz="0" w:space="0" w:color="auto"/>
          </w:divBdr>
        </w:div>
        <w:div w:id="1953517282">
          <w:marLeft w:val="640"/>
          <w:marRight w:val="0"/>
          <w:marTop w:val="0"/>
          <w:marBottom w:val="0"/>
          <w:divBdr>
            <w:top w:val="none" w:sz="0" w:space="0" w:color="auto"/>
            <w:left w:val="none" w:sz="0" w:space="0" w:color="auto"/>
            <w:bottom w:val="none" w:sz="0" w:space="0" w:color="auto"/>
            <w:right w:val="none" w:sz="0" w:space="0" w:color="auto"/>
          </w:divBdr>
        </w:div>
        <w:div w:id="1650162794">
          <w:marLeft w:val="640"/>
          <w:marRight w:val="0"/>
          <w:marTop w:val="0"/>
          <w:marBottom w:val="0"/>
          <w:divBdr>
            <w:top w:val="none" w:sz="0" w:space="0" w:color="auto"/>
            <w:left w:val="none" w:sz="0" w:space="0" w:color="auto"/>
            <w:bottom w:val="none" w:sz="0" w:space="0" w:color="auto"/>
            <w:right w:val="none" w:sz="0" w:space="0" w:color="auto"/>
          </w:divBdr>
        </w:div>
        <w:div w:id="312565656">
          <w:marLeft w:val="640"/>
          <w:marRight w:val="0"/>
          <w:marTop w:val="0"/>
          <w:marBottom w:val="0"/>
          <w:divBdr>
            <w:top w:val="none" w:sz="0" w:space="0" w:color="auto"/>
            <w:left w:val="none" w:sz="0" w:space="0" w:color="auto"/>
            <w:bottom w:val="none" w:sz="0" w:space="0" w:color="auto"/>
            <w:right w:val="none" w:sz="0" w:space="0" w:color="auto"/>
          </w:divBdr>
        </w:div>
        <w:div w:id="2136408872">
          <w:marLeft w:val="640"/>
          <w:marRight w:val="0"/>
          <w:marTop w:val="0"/>
          <w:marBottom w:val="0"/>
          <w:divBdr>
            <w:top w:val="none" w:sz="0" w:space="0" w:color="auto"/>
            <w:left w:val="none" w:sz="0" w:space="0" w:color="auto"/>
            <w:bottom w:val="none" w:sz="0" w:space="0" w:color="auto"/>
            <w:right w:val="none" w:sz="0" w:space="0" w:color="auto"/>
          </w:divBdr>
        </w:div>
        <w:div w:id="665864349">
          <w:marLeft w:val="640"/>
          <w:marRight w:val="0"/>
          <w:marTop w:val="0"/>
          <w:marBottom w:val="0"/>
          <w:divBdr>
            <w:top w:val="none" w:sz="0" w:space="0" w:color="auto"/>
            <w:left w:val="none" w:sz="0" w:space="0" w:color="auto"/>
            <w:bottom w:val="none" w:sz="0" w:space="0" w:color="auto"/>
            <w:right w:val="none" w:sz="0" w:space="0" w:color="auto"/>
          </w:divBdr>
        </w:div>
        <w:div w:id="1176265444">
          <w:marLeft w:val="640"/>
          <w:marRight w:val="0"/>
          <w:marTop w:val="0"/>
          <w:marBottom w:val="0"/>
          <w:divBdr>
            <w:top w:val="none" w:sz="0" w:space="0" w:color="auto"/>
            <w:left w:val="none" w:sz="0" w:space="0" w:color="auto"/>
            <w:bottom w:val="none" w:sz="0" w:space="0" w:color="auto"/>
            <w:right w:val="none" w:sz="0" w:space="0" w:color="auto"/>
          </w:divBdr>
        </w:div>
        <w:div w:id="1619067849">
          <w:marLeft w:val="640"/>
          <w:marRight w:val="0"/>
          <w:marTop w:val="0"/>
          <w:marBottom w:val="0"/>
          <w:divBdr>
            <w:top w:val="none" w:sz="0" w:space="0" w:color="auto"/>
            <w:left w:val="none" w:sz="0" w:space="0" w:color="auto"/>
            <w:bottom w:val="none" w:sz="0" w:space="0" w:color="auto"/>
            <w:right w:val="none" w:sz="0" w:space="0" w:color="auto"/>
          </w:divBdr>
        </w:div>
        <w:div w:id="1356808552">
          <w:marLeft w:val="640"/>
          <w:marRight w:val="0"/>
          <w:marTop w:val="0"/>
          <w:marBottom w:val="0"/>
          <w:divBdr>
            <w:top w:val="none" w:sz="0" w:space="0" w:color="auto"/>
            <w:left w:val="none" w:sz="0" w:space="0" w:color="auto"/>
            <w:bottom w:val="none" w:sz="0" w:space="0" w:color="auto"/>
            <w:right w:val="none" w:sz="0" w:space="0" w:color="auto"/>
          </w:divBdr>
        </w:div>
        <w:div w:id="1507552970">
          <w:marLeft w:val="640"/>
          <w:marRight w:val="0"/>
          <w:marTop w:val="0"/>
          <w:marBottom w:val="0"/>
          <w:divBdr>
            <w:top w:val="none" w:sz="0" w:space="0" w:color="auto"/>
            <w:left w:val="none" w:sz="0" w:space="0" w:color="auto"/>
            <w:bottom w:val="none" w:sz="0" w:space="0" w:color="auto"/>
            <w:right w:val="none" w:sz="0" w:space="0" w:color="auto"/>
          </w:divBdr>
        </w:div>
        <w:div w:id="1669870387">
          <w:marLeft w:val="640"/>
          <w:marRight w:val="0"/>
          <w:marTop w:val="0"/>
          <w:marBottom w:val="0"/>
          <w:divBdr>
            <w:top w:val="none" w:sz="0" w:space="0" w:color="auto"/>
            <w:left w:val="none" w:sz="0" w:space="0" w:color="auto"/>
            <w:bottom w:val="none" w:sz="0" w:space="0" w:color="auto"/>
            <w:right w:val="none" w:sz="0" w:space="0" w:color="auto"/>
          </w:divBdr>
        </w:div>
        <w:div w:id="932081845">
          <w:marLeft w:val="640"/>
          <w:marRight w:val="0"/>
          <w:marTop w:val="0"/>
          <w:marBottom w:val="0"/>
          <w:divBdr>
            <w:top w:val="none" w:sz="0" w:space="0" w:color="auto"/>
            <w:left w:val="none" w:sz="0" w:space="0" w:color="auto"/>
            <w:bottom w:val="none" w:sz="0" w:space="0" w:color="auto"/>
            <w:right w:val="none" w:sz="0" w:space="0" w:color="auto"/>
          </w:divBdr>
        </w:div>
        <w:div w:id="3434863">
          <w:marLeft w:val="640"/>
          <w:marRight w:val="0"/>
          <w:marTop w:val="0"/>
          <w:marBottom w:val="0"/>
          <w:divBdr>
            <w:top w:val="none" w:sz="0" w:space="0" w:color="auto"/>
            <w:left w:val="none" w:sz="0" w:space="0" w:color="auto"/>
            <w:bottom w:val="none" w:sz="0" w:space="0" w:color="auto"/>
            <w:right w:val="none" w:sz="0" w:space="0" w:color="auto"/>
          </w:divBdr>
        </w:div>
        <w:div w:id="1539974134">
          <w:marLeft w:val="640"/>
          <w:marRight w:val="0"/>
          <w:marTop w:val="0"/>
          <w:marBottom w:val="0"/>
          <w:divBdr>
            <w:top w:val="none" w:sz="0" w:space="0" w:color="auto"/>
            <w:left w:val="none" w:sz="0" w:space="0" w:color="auto"/>
            <w:bottom w:val="none" w:sz="0" w:space="0" w:color="auto"/>
            <w:right w:val="none" w:sz="0" w:space="0" w:color="auto"/>
          </w:divBdr>
        </w:div>
        <w:div w:id="447353794">
          <w:marLeft w:val="640"/>
          <w:marRight w:val="0"/>
          <w:marTop w:val="0"/>
          <w:marBottom w:val="0"/>
          <w:divBdr>
            <w:top w:val="none" w:sz="0" w:space="0" w:color="auto"/>
            <w:left w:val="none" w:sz="0" w:space="0" w:color="auto"/>
            <w:bottom w:val="none" w:sz="0" w:space="0" w:color="auto"/>
            <w:right w:val="none" w:sz="0" w:space="0" w:color="auto"/>
          </w:divBdr>
        </w:div>
        <w:div w:id="420567139">
          <w:marLeft w:val="640"/>
          <w:marRight w:val="0"/>
          <w:marTop w:val="0"/>
          <w:marBottom w:val="0"/>
          <w:divBdr>
            <w:top w:val="none" w:sz="0" w:space="0" w:color="auto"/>
            <w:left w:val="none" w:sz="0" w:space="0" w:color="auto"/>
            <w:bottom w:val="none" w:sz="0" w:space="0" w:color="auto"/>
            <w:right w:val="none" w:sz="0" w:space="0" w:color="auto"/>
          </w:divBdr>
        </w:div>
        <w:div w:id="1996294816">
          <w:marLeft w:val="640"/>
          <w:marRight w:val="0"/>
          <w:marTop w:val="0"/>
          <w:marBottom w:val="0"/>
          <w:divBdr>
            <w:top w:val="none" w:sz="0" w:space="0" w:color="auto"/>
            <w:left w:val="none" w:sz="0" w:space="0" w:color="auto"/>
            <w:bottom w:val="none" w:sz="0" w:space="0" w:color="auto"/>
            <w:right w:val="none" w:sz="0" w:space="0" w:color="auto"/>
          </w:divBdr>
        </w:div>
        <w:div w:id="486897749">
          <w:marLeft w:val="640"/>
          <w:marRight w:val="0"/>
          <w:marTop w:val="0"/>
          <w:marBottom w:val="0"/>
          <w:divBdr>
            <w:top w:val="none" w:sz="0" w:space="0" w:color="auto"/>
            <w:left w:val="none" w:sz="0" w:space="0" w:color="auto"/>
            <w:bottom w:val="none" w:sz="0" w:space="0" w:color="auto"/>
            <w:right w:val="none" w:sz="0" w:space="0" w:color="auto"/>
          </w:divBdr>
        </w:div>
        <w:div w:id="1849952177">
          <w:marLeft w:val="640"/>
          <w:marRight w:val="0"/>
          <w:marTop w:val="0"/>
          <w:marBottom w:val="0"/>
          <w:divBdr>
            <w:top w:val="none" w:sz="0" w:space="0" w:color="auto"/>
            <w:left w:val="none" w:sz="0" w:space="0" w:color="auto"/>
            <w:bottom w:val="none" w:sz="0" w:space="0" w:color="auto"/>
            <w:right w:val="none" w:sz="0" w:space="0" w:color="auto"/>
          </w:divBdr>
        </w:div>
        <w:div w:id="416289444">
          <w:marLeft w:val="640"/>
          <w:marRight w:val="0"/>
          <w:marTop w:val="0"/>
          <w:marBottom w:val="0"/>
          <w:divBdr>
            <w:top w:val="none" w:sz="0" w:space="0" w:color="auto"/>
            <w:left w:val="none" w:sz="0" w:space="0" w:color="auto"/>
            <w:bottom w:val="none" w:sz="0" w:space="0" w:color="auto"/>
            <w:right w:val="none" w:sz="0" w:space="0" w:color="auto"/>
          </w:divBdr>
        </w:div>
        <w:div w:id="879514780">
          <w:marLeft w:val="640"/>
          <w:marRight w:val="0"/>
          <w:marTop w:val="0"/>
          <w:marBottom w:val="0"/>
          <w:divBdr>
            <w:top w:val="none" w:sz="0" w:space="0" w:color="auto"/>
            <w:left w:val="none" w:sz="0" w:space="0" w:color="auto"/>
            <w:bottom w:val="none" w:sz="0" w:space="0" w:color="auto"/>
            <w:right w:val="none" w:sz="0" w:space="0" w:color="auto"/>
          </w:divBdr>
        </w:div>
        <w:div w:id="179125573">
          <w:marLeft w:val="640"/>
          <w:marRight w:val="0"/>
          <w:marTop w:val="0"/>
          <w:marBottom w:val="0"/>
          <w:divBdr>
            <w:top w:val="none" w:sz="0" w:space="0" w:color="auto"/>
            <w:left w:val="none" w:sz="0" w:space="0" w:color="auto"/>
            <w:bottom w:val="none" w:sz="0" w:space="0" w:color="auto"/>
            <w:right w:val="none" w:sz="0" w:space="0" w:color="auto"/>
          </w:divBdr>
        </w:div>
        <w:div w:id="648288699">
          <w:marLeft w:val="640"/>
          <w:marRight w:val="0"/>
          <w:marTop w:val="0"/>
          <w:marBottom w:val="0"/>
          <w:divBdr>
            <w:top w:val="none" w:sz="0" w:space="0" w:color="auto"/>
            <w:left w:val="none" w:sz="0" w:space="0" w:color="auto"/>
            <w:bottom w:val="none" w:sz="0" w:space="0" w:color="auto"/>
            <w:right w:val="none" w:sz="0" w:space="0" w:color="auto"/>
          </w:divBdr>
        </w:div>
        <w:div w:id="659432881">
          <w:marLeft w:val="640"/>
          <w:marRight w:val="0"/>
          <w:marTop w:val="0"/>
          <w:marBottom w:val="0"/>
          <w:divBdr>
            <w:top w:val="none" w:sz="0" w:space="0" w:color="auto"/>
            <w:left w:val="none" w:sz="0" w:space="0" w:color="auto"/>
            <w:bottom w:val="none" w:sz="0" w:space="0" w:color="auto"/>
            <w:right w:val="none" w:sz="0" w:space="0" w:color="auto"/>
          </w:divBdr>
        </w:div>
        <w:div w:id="2241425">
          <w:marLeft w:val="640"/>
          <w:marRight w:val="0"/>
          <w:marTop w:val="0"/>
          <w:marBottom w:val="0"/>
          <w:divBdr>
            <w:top w:val="none" w:sz="0" w:space="0" w:color="auto"/>
            <w:left w:val="none" w:sz="0" w:space="0" w:color="auto"/>
            <w:bottom w:val="none" w:sz="0" w:space="0" w:color="auto"/>
            <w:right w:val="none" w:sz="0" w:space="0" w:color="auto"/>
          </w:divBdr>
        </w:div>
        <w:div w:id="1650667787">
          <w:marLeft w:val="640"/>
          <w:marRight w:val="0"/>
          <w:marTop w:val="0"/>
          <w:marBottom w:val="0"/>
          <w:divBdr>
            <w:top w:val="none" w:sz="0" w:space="0" w:color="auto"/>
            <w:left w:val="none" w:sz="0" w:space="0" w:color="auto"/>
            <w:bottom w:val="none" w:sz="0" w:space="0" w:color="auto"/>
            <w:right w:val="none" w:sz="0" w:space="0" w:color="auto"/>
          </w:divBdr>
        </w:div>
        <w:div w:id="390733928">
          <w:marLeft w:val="640"/>
          <w:marRight w:val="0"/>
          <w:marTop w:val="0"/>
          <w:marBottom w:val="0"/>
          <w:divBdr>
            <w:top w:val="none" w:sz="0" w:space="0" w:color="auto"/>
            <w:left w:val="none" w:sz="0" w:space="0" w:color="auto"/>
            <w:bottom w:val="none" w:sz="0" w:space="0" w:color="auto"/>
            <w:right w:val="none" w:sz="0" w:space="0" w:color="auto"/>
          </w:divBdr>
        </w:div>
        <w:div w:id="1376584148">
          <w:marLeft w:val="640"/>
          <w:marRight w:val="0"/>
          <w:marTop w:val="0"/>
          <w:marBottom w:val="0"/>
          <w:divBdr>
            <w:top w:val="none" w:sz="0" w:space="0" w:color="auto"/>
            <w:left w:val="none" w:sz="0" w:space="0" w:color="auto"/>
            <w:bottom w:val="none" w:sz="0" w:space="0" w:color="auto"/>
            <w:right w:val="none" w:sz="0" w:space="0" w:color="auto"/>
          </w:divBdr>
        </w:div>
        <w:div w:id="998923826">
          <w:marLeft w:val="640"/>
          <w:marRight w:val="0"/>
          <w:marTop w:val="0"/>
          <w:marBottom w:val="0"/>
          <w:divBdr>
            <w:top w:val="none" w:sz="0" w:space="0" w:color="auto"/>
            <w:left w:val="none" w:sz="0" w:space="0" w:color="auto"/>
            <w:bottom w:val="none" w:sz="0" w:space="0" w:color="auto"/>
            <w:right w:val="none" w:sz="0" w:space="0" w:color="auto"/>
          </w:divBdr>
        </w:div>
        <w:div w:id="1232303857">
          <w:marLeft w:val="640"/>
          <w:marRight w:val="0"/>
          <w:marTop w:val="0"/>
          <w:marBottom w:val="0"/>
          <w:divBdr>
            <w:top w:val="none" w:sz="0" w:space="0" w:color="auto"/>
            <w:left w:val="none" w:sz="0" w:space="0" w:color="auto"/>
            <w:bottom w:val="none" w:sz="0" w:space="0" w:color="auto"/>
            <w:right w:val="none" w:sz="0" w:space="0" w:color="auto"/>
          </w:divBdr>
        </w:div>
        <w:div w:id="482284693">
          <w:marLeft w:val="640"/>
          <w:marRight w:val="0"/>
          <w:marTop w:val="0"/>
          <w:marBottom w:val="0"/>
          <w:divBdr>
            <w:top w:val="none" w:sz="0" w:space="0" w:color="auto"/>
            <w:left w:val="none" w:sz="0" w:space="0" w:color="auto"/>
            <w:bottom w:val="none" w:sz="0" w:space="0" w:color="auto"/>
            <w:right w:val="none" w:sz="0" w:space="0" w:color="auto"/>
          </w:divBdr>
        </w:div>
        <w:div w:id="325667837">
          <w:marLeft w:val="640"/>
          <w:marRight w:val="0"/>
          <w:marTop w:val="0"/>
          <w:marBottom w:val="0"/>
          <w:divBdr>
            <w:top w:val="none" w:sz="0" w:space="0" w:color="auto"/>
            <w:left w:val="none" w:sz="0" w:space="0" w:color="auto"/>
            <w:bottom w:val="none" w:sz="0" w:space="0" w:color="auto"/>
            <w:right w:val="none" w:sz="0" w:space="0" w:color="auto"/>
          </w:divBdr>
        </w:div>
        <w:div w:id="906691940">
          <w:marLeft w:val="640"/>
          <w:marRight w:val="0"/>
          <w:marTop w:val="0"/>
          <w:marBottom w:val="0"/>
          <w:divBdr>
            <w:top w:val="none" w:sz="0" w:space="0" w:color="auto"/>
            <w:left w:val="none" w:sz="0" w:space="0" w:color="auto"/>
            <w:bottom w:val="none" w:sz="0" w:space="0" w:color="auto"/>
            <w:right w:val="none" w:sz="0" w:space="0" w:color="auto"/>
          </w:divBdr>
        </w:div>
        <w:div w:id="1419134212">
          <w:marLeft w:val="640"/>
          <w:marRight w:val="0"/>
          <w:marTop w:val="0"/>
          <w:marBottom w:val="0"/>
          <w:divBdr>
            <w:top w:val="none" w:sz="0" w:space="0" w:color="auto"/>
            <w:left w:val="none" w:sz="0" w:space="0" w:color="auto"/>
            <w:bottom w:val="none" w:sz="0" w:space="0" w:color="auto"/>
            <w:right w:val="none" w:sz="0" w:space="0" w:color="auto"/>
          </w:divBdr>
        </w:div>
        <w:div w:id="1101875378">
          <w:marLeft w:val="640"/>
          <w:marRight w:val="0"/>
          <w:marTop w:val="0"/>
          <w:marBottom w:val="0"/>
          <w:divBdr>
            <w:top w:val="none" w:sz="0" w:space="0" w:color="auto"/>
            <w:left w:val="none" w:sz="0" w:space="0" w:color="auto"/>
            <w:bottom w:val="none" w:sz="0" w:space="0" w:color="auto"/>
            <w:right w:val="none" w:sz="0" w:space="0" w:color="auto"/>
          </w:divBdr>
        </w:div>
        <w:div w:id="1779447423">
          <w:marLeft w:val="640"/>
          <w:marRight w:val="0"/>
          <w:marTop w:val="0"/>
          <w:marBottom w:val="0"/>
          <w:divBdr>
            <w:top w:val="none" w:sz="0" w:space="0" w:color="auto"/>
            <w:left w:val="none" w:sz="0" w:space="0" w:color="auto"/>
            <w:bottom w:val="none" w:sz="0" w:space="0" w:color="auto"/>
            <w:right w:val="none" w:sz="0" w:space="0" w:color="auto"/>
          </w:divBdr>
        </w:div>
        <w:div w:id="1048646589">
          <w:marLeft w:val="640"/>
          <w:marRight w:val="0"/>
          <w:marTop w:val="0"/>
          <w:marBottom w:val="0"/>
          <w:divBdr>
            <w:top w:val="none" w:sz="0" w:space="0" w:color="auto"/>
            <w:left w:val="none" w:sz="0" w:space="0" w:color="auto"/>
            <w:bottom w:val="none" w:sz="0" w:space="0" w:color="auto"/>
            <w:right w:val="none" w:sz="0" w:space="0" w:color="auto"/>
          </w:divBdr>
        </w:div>
        <w:div w:id="1359963724">
          <w:marLeft w:val="640"/>
          <w:marRight w:val="0"/>
          <w:marTop w:val="0"/>
          <w:marBottom w:val="0"/>
          <w:divBdr>
            <w:top w:val="none" w:sz="0" w:space="0" w:color="auto"/>
            <w:left w:val="none" w:sz="0" w:space="0" w:color="auto"/>
            <w:bottom w:val="none" w:sz="0" w:space="0" w:color="auto"/>
            <w:right w:val="none" w:sz="0" w:space="0" w:color="auto"/>
          </w:divBdr>
        </w:div>
        <w:div w:id="635793324">
          <w:marLeft w:val="640"/>
          <w:marRight w:val="0"/>
          <w:marTop w:val="0"/>
          <w:marBottom w:val="0"/>
          <w:divBdr>
            <w:top w:val="none" w:sz="0" w:space="0" w:color="auto"/>
            <w:left w:val="none" w:sz="0" w:space="0" w:color="auto"/>
            <w:bottom w:val="none" w:sz="0" w:space="0" w:color="auto"/>
            <w:right w:val="none" w:sz="0" w:space="0" w:color="auto"/>
          </w:divBdr>
        </w:div>
        <w:div w:id="1028684179">
          <w:marLeft w:val="640"/>
          <w:marRight w:val="0"/>
          <w:marTop w:val="0"/>
          <w:marBottom w:val="0"/>
          <w:divBdr>
            <w:top w:val="none" w:sz="0" w:space="0" w:color="auto"/>
            <w:left w:val="none" w:sz="0" w:space="0" w:color="auto"/>
            <w:bottom w:val="none" w:sz="0" w:space="0" w:color="auto"/>
            <w:right w:val="none" w:sz="0" w:space="0" w:color="auto"/>
          </w:divBdr>
        </w:div>
        <w:div w:id="964115005">
          <w:marLeft w:val="640"/>
          <w:marRight w:val="0"/>
          <w:marTop w:val="0"/>
          <w:marBottom w:val="0"/>
          <w:divBdr>
            <w:top w:val="none" w:sz="0" w:space="0" w:color="auto"/>
            <w:left w:val="none" w:sz="0" w:space="0" w:color="auto"/>
            <w:bottom w:val="none" w:sz="0" w:space="0" w:color="auto"/>
            <w:right w:val="none" w:sz="0" w:space="0" w:color="auto"/>
          </w:divBdr>
        </w:div>
        <w:div w:id="1397434301">
          <w:marLeft w:val="640"/>
          <w:marRight w:val="0"/>
          <w:marTop w:val="0"/>
          <w:marBottom w:val="0"/>
          <w:divBdr>
            <w:top w:val="none" w:sz="0" w:space="0" w:color="auto"/>
            <w:left w:val="none" w:sz="0" w:space="0" w:color="auto"/>
            <w:bottom w:val="none" w:sz="0" w:space="0" w:color="auto"/>
            <w:right w:val="none" w:sz="0" w:space="0" w:color="auto"/>
          </w:divBdr>
        </w:div>
        <w:div w:id="390660436">
          <w:marLeft w:val="640"/>
          <w:marRight w:val="0"/>
          <w:marTop w:val="0"/>
          <w:marBottom w:val="0"/>
          <w:divBdr>
            <w:top w:val="none" w:sz="0" w:space="0" w:color="auto"/>
            <w:left w:val="none" w:sz="0" w:space="0" w:color="auto"/>
            <w:bottom w:val="none" w:sz="0" w:space="0" w:color="auto"/>
            <w:right w:val="none" w:sz="0" w:space="0" w:color="auto"/>
          </w:divBdr>
        </w:div>
        <w:div w:id="1923492464">
          <w:marLeft w:val="640"/>
          <w:marRight w:val="0"/>
          <w:marTop w:val="0"/>
          <w:marBottom w:val="0"/>
          <w:divBdr>
            <w:top w:val="none" w:sz="0" w:space="0" w:color="auto"/>
            <w:left w:val="none" w:sz="0" w:space="0" w:color="auto"/>
            <w:bottom w:val="none" w:sz="0" w:space="0" w:color="auto"/>
            <w:right w:val="none" w:sz="0" w:space="0" w:color="auto"/>
          </w:divBdr>
        </w:div>
        <w:div w:id="516233623">
          <w:marLeft w:val="640"/>
          <w:marRight w:val="0"/>
          <w:marTop w:val="0"/>
          <w:marBottom w:val="0"/>
          <w:divBdr>
            <w:top w:val="none" w:sz="0" w:space="0" w:color="auto"/>
            <w:left w:val="none" w:sz="0" w:space="0" w:color="auto"/>
            <w:bottom w:val="none" w:sz="0" w:space="0" w:color="auto"/>
            <w:right w:val="none" w:sz="0" w:space="0" w:color="auto"/>
          </w:divBdr>
        </w:div>
        <w:div w:id="1315452037">
          <w:marLeft w:val="640"/>
          <w:marRight w:val="0"/>
          <w:marTop w:val="0"/>
          <w:marBottom w:val="0"/>
          <w:divBdr>
            <w:top w:val="none" w:sz="0" w:space="0" w:color="auto"/>
            <w:left w:val="none" w:sz="0" w:space="0" w:color="auto"/>
            <w:bottom w:val="none" w:sz="0" w:space="0" w:color="auto"/>
            <w:right w:val="none" w:sz="0" w:space="0" w:color="auto"/>
          </w:divBdr>
        </w:div>
        <w:div w:id="1799057871">
          <w:marLeft w:val="640"/>
          <w:marRight w:val="0"/>
          <w:marTop w:val="0"/>
          <w:marBottom w:val="0"/>
          <w:divBdr>
            <w:top w:val="none" w:sz="0" w:space="0" w:color="auto"/>
            <w:left w:val="none" w:sz="0" w:space="0" w:color="auto"/>
            <w:bottom w:val="none" w:sz="0" w:space="0" w:color="auto"/>
            <w:right w:val="none" w:sz="0" w:space="0" w:color="auto"/>
          </w:divBdr>
        </w:div>
        <w:div w:id="1259825793">
          <w:marLeft w:val="640"/>
          <w:marRight w:val="0"/>
          <w:marTop w:val="0"/>
          <w:marBottom w:val="0"/>
          <w:divBdr>
            <w:top w:val="none" w:sz="0" w:space="0" w:color="auto"/>
            <w:left w:val="none" w:sz="0" w:space="0" w:color="auto"/>
            <w:bottom w:val="none" w:sz="0" w:space="0" w:color="auto"/>
            <w:right w:val="none" w:sz="0" w:space="0" w:color="auto"/>
          </w:divBdr>
        </w:div>
        <w:div w:id="8725185">
          <w:marLeft w:val="640"/>
          <w:marRight w:val="0"/>
          <w:marTop w:val="0"/>
          <w:marBottom w:val="0"/>
          <w:divBdr>
            <w:top w:val="none" w:sz="0" w:space="0" w:color="auto"/>
            <w:left w:val="none" w:sz="0" w:space="0" w:color="auto"/>
            <w:bottom w:val="none" w:sz="0" w:space="0" w:color="auto"/>
            <w:right w:val="none" w:sz="0" w:space="0" w:color="auto"/>
          </w:divBdr>
        </w:div>
        <w:div w:id="1693919830">
          <w:marLeft w:val="640"/>
          <w:marRight w:val="0"/>
          <w:marTop w:val="0"/>
          <w:marBottom w:val="0"/>
          <w:divBdr>
            <w:top w:val="none" w:sz="0" w:space="0" w:color="auto"/>
            <w:left w:val="none" w:sz="0" w:space="0" w:color="auto"/>
            <w:bottom w:val="none" w:sz="0" w:space="0" w:color="auto"/>
            <w:right w:val="none" w:sz="0" w:space="0" w:color="auto"/>
          </w:divBdr>
        </w:div>
        <w:div w:id="846939308">
          <w:marLeft w:val="640"/>
          <w:marRight w:val="0"/>
          <w:marTop w:val="0"/>
          <w:marBottom w:val="0"/>
          <w:divBdr>
            <w:top w:val="none" w:sz="0" w:space="0" w:color="auto"/>
            <w:left w:val="none" w:sz="0" w:space="0" w:color="auto"/>
            <w:bottom w:val="none" w:sz="0" w:space="0" w:color="auto"/>
            <w:right w:val="none" w:sz="0" w:space="0" w:color="auto"/>
          </w:divBdr>
        </w:div>
        <w:div w:id="422608772">
          <w:marLeft w:val="640"/>
          <w:marRight w:val="0"/>
          <w:marTop w:val="0"/>
          <w:marBottom w:val="0"/>
          <w:divBdr>
            <w:top w:val="none" w:sz="0" w:space="0" w:color="auto"/>
            <w:left w:val="none" w:sz="0" w:space="0" w:color="auto"/>
            <w:bottom w:val="none" w:sz="0" w:space="0" w:color="auto"/>
            <w:right w:val="none" w:sz="0" w:space="0" w:color="auto"/>
          </w:divBdr>
        </w:div>
        <w:div w:id="313947970">
          <w:marLeft w:val="640"/>
          <w:marRight w:val="0"/>
          <w:marTop w:val="0"/>
          <w:marBottom w:val="0"/>
          <w:divBdr>
            <w:top w:val="none" w:sz="0" w:space="0" w:color="auto"/>
            <w:left w:val="none" w:sz="0" w:space="0" w:color="auto"/>
            <w:bottom w:val="none" w:sz="0" w:space="0" w:color="auto"/>
            <w:right w:val="none" w:sz="0" w:space="0" w:color="auto"/>
          </w:divBdr>
        </w:div>
        <w:div w:id="993951455">
          <w:marLeft w:val="640"/>
          <w:marRight w:val="0"/>
          <w:marTop w:val="0"/>
          <w:marBottom w:val="0"/>
          <w:divBdr>
            <w:top w:val="none" w:sz="0" w:space="0" w:color="auto"/>
            <w:left w:val="none" w:sz="0" w:space="0" w:color="auto"/>
            <w:bottom w:val="none" w:sz="0" w:space="0" w:color="auto"/>
            <w:right w:val="none" w:sz="0" w:space="0" w:color="auto"/>
          </w:divBdr>
        </w:div>
        <w:div w:id="1308826542">
          <w:marLeft w:val="640"/>
          <w:marRight w:val="0"/>
          <w:marTop w:val="0"/>
          <w:marBottom w:val="0"/>
          <w:divBdr>
            <w:top w:val="none" w:sz="0" w:space="0" w:color="auto"/>
            <w:left w:val="none" w:sz="0" w:space="0" w:color="auto"/>
            <w:bottom w:val="none" w:sz="0" w:space="0" w:color="auto"/>
            <w:right w:val="none" w:sz="0" w:space="0" w:color="auto"/>
          </w:divBdr>
        </w:div>
        <w:div w:id="1759204462">
          <w:marLeft w:val="640"/>
          <w:marRight w:val="0"/>
          <w:marTop w:val="0"/>
          <w:marBottom w:val="0"/>
          <w:divBdr>
            <w:top w:val="none" w:sz="0" w:space="0" w:color="auto"/>
            <w:left w:val="none" w:sz="0" w:space="0" w:color="auto"/>
            <w:bottom w:val="none" w:sz="0" w:space="0" w:color="auto"/>
            <w:right w:val="none" w:sz="0" w:space="0" w:color="auto"/>
          </w:divBdr>
        </w:div>
        <w:div w:id="392511923">
          <w:marLeft w:val="640"/>
          <w:marRight w:val="0"/>
          <w:marTop w:val="0"/>
          <w:marBottom w:val="0"/>
          <w:divBdr>
            <w:top w:val="none" w:sz="0" w:space="0" w:color="auto"/>
            <w:left w:val="none" w:sz="0" w:space="0" w:color="auto"/>
            <w:bottom w:val="none" w:sz="0" w:space="0" w:color="auto"/>
            <w:right w:val="none" w:sz="0" w:space="0" w:color="auto"/>
          </w:divBdr>
        </w:div>
        <w:div w:id="132334898">
          <w:marLeft w:val="640"/>
          <w:marRight w:val="0"/>
          <w:marTop w:val="0"/>
          <w:marBottom w:val="0"/>
          <w:divBdr>
            <w:top w:val="none" w:sz="0" w:space="0" w:color="auto"/>
            <w:left w:val="none" w:sz="0" w:space="0" w:color="auto"/>
            <w:bottom w:val="none" w:sz="0" w:space="0" w:color="auto"/>
            <w:right w:val="none" w:sz="0" w:space="0" w:color="auto"/>
          </w:divBdr>
        </w:div>
        <w:div w:id="821309266">
          <w:marLeft w:val="640"/>
          <w:marRight w:val="0"/>
          <w:marTop w:val="0"/>
          <w:marBottom w:val="0"/>
          <w:divBdr>
            <w:top w:val="none" w:sz="0" w:space="0" w:color="auto"/>
            <w:left w:val="none" w:sz="0" w:space="0" w:color="auto"/>
            <w:bottom w:val="none" w:sz="0" w:space="0" w:color="auto"/>
            <w:right w:val="none" w:sz="0" w:space="0" w:color="auto"/>
          </w:divBdr>
        </w:div>
        <w:div w:id="1857886529">
          <w:marLeft w:val="640"/>
          <w:marRight w:val="0"/>
          <w:marTop w:val="0"/>
          <w:marBottom w:val="0"/>
          <w:divBdr>
            <w:top w:val="none" w:sz="0" w:space="0" w:color="auto"/>
            <w:left w:val="none" w:sz="0" w:space="0" w:color="auto"/>
            <w:bottom w:val="none" w:sz="0" w:space="0" w:color="auto"/>
            <w:right w:val="none" w:sz="0" w:space="0" w:color="auto"/>
          </w:divBdr>
        </w:div>
        <w:div w:id="1774134608">
          <w:marLeft w:val="640"/>
          <w:marRight w:val="0"/>
          <w:marTop w:val="0"/>
          <w:marBottom w:val="0"/>
          <w:divBdr>
            <w:top w:val="none" w:sz="0" w:space="0" w:color="auto"/>
            <w:left w:val="none" w:sz="0" w:space="0" w:color="auto"/>
            <w:bottom w:val="none" w:sz="0" w:space="0" w:color="auto"/>
            <w:right w:val="none" w:sz="0" w:space="0" w:color="auto"/>
          </w:divBdr>
        </w:div>
        <w:div w:id="1909341652">
          <w:marLeft w:val="640"/>
          <w:marRight w:val="0"/>
          <w:marTop w:val="0"/>
          <w:marBottom w:val="0"/>
          <w:divBdr>
            <w:top w:val="none" w:sz="0" w:space="0" w:color="auto"/>
            <w:left w:val="none" w:sz="0" w:space="0" w:color="auto"/>
            <w:bottom w:val="none" w:sz="0" w:space="0" w:color="auto"/>
            <w:right w:val="none" w:sz="0" w:space="0" w:color="auto"/>
          </w:divBdr>
        </w:div>
        <w:div w:id="2077582293">
          <w:marLeft w:val="640"/>
          <w:marRight w:val="0"/>
          <w:marTop w:val="0"/>
          <w:marBottom w:val="0"/>
          <w:divBdr>
            <w:top w:val="none" w:sz="0" w:space="0" w:color="auto"/>
            <w:left w:val="none" w:sz="0" w:space="0" w:color="auto"/>
            <w:bottom w:val="none" w:sz="0" w:space="0" w:color="auto"/>
            <w:right w:val="none" w:sz="0" w:space="0" w:color="auto"/>
          </w:divBdr>
        </w:div>
        <w:div w:id="83846236">
          <w:marLeft w:val="640"/>
          <w:marRight w:val="0"/>
          <w:marTop w:val="0"/>
          <w:marBottom w:val="0"/>
          <w:divBdr>
            <w:top w:val="none" w:sz="0" w:space="0" w:color="auto"/>
            <w:left w:val="none" w:sz="0" w:space="0" w:color="auto"/>
            <w:bottom w:val="none" w:sz="0" w:space="0" w:color="auto"/>
            <w:right w:val="none" w:sz="0" w:space="0" w:color="auto"/>
          </w:divBdr>
        </w:div>
        <w:div w:id="1256286791">
          <w:marLeft w:val="640"/>
          <w:marRight w:val="0"/>
          <w:marTop w:val="0"/>
          <w:marBottom w:val="0"/>
          <w:divBdr>
            <w:top w:val="none" w:sz="0" w:space="0" w:color="auto"/>
            <w:left w:val="none" w:sz="0" w:space="0" w:color="auto"/>
            <w:bottom w:val="none" w:sz="0" w:space="0" w:color="auto"/>
            <w:right w:val="none" w:sz="0" w:space="0" w:color="auto"/>
          </w:divBdr>
        </w:div>
        <w:div w:id="1452362650">
          <w:marLeft w:val="640"/>
          <w:marRight w:val="0"/>
          <w:marTop w:val="0"/>
          <w:marBottom w:val="0"/>
          <w:divBdr>
            <w:top w:val="none" w:sz="0" w:space="0" w:color="auto"/>
            <w:left w:val="none" w:sz="0" w:space="0" w:color="auto"/>
            <w:bottom w:val="none" w:sz="0" w:space="0" w:color="auto"/>
            <w:right w:val="none" w:sz="0" w:space="0" w:color="auto"/>
          </w:divBdr>
        </w:div>
        <w:div w:id="1741824012">
          <w:marLeft w:val="640"/>
          <w:marRight w:val="0"/>
          <w:marTop w:val="0"/>
          <w:marBottom w:val="0"/>
          <w:divBdr>
            <w:top w:val="none" w:sz="0" w:space="0" w:color="auto"/>
            <w:left w:val="none" w:sz="0" w:space="0" w:color="auto"/>
            <w:bottom w:val="none" w:sz="0" w:space="0" w:color="auto"/>
            <w:right w:val="none" w:sz="0" w:space="0" w:color="auto"/>
          </w:divBdr>
        </w:div>
        <w:div w:id="2043312971">
          <w:marLeft w:val="640"/>
          <w:marRight w:val="0"/>
          <w:marTop w:val="0"/>
          <w:marBottom w:val="0"/>
          <w:divBdr>
            <w:top w:val="none" w:sz="0" w:space="0" w:color="auto"/>
            <w:left w:val="none" w:sz="0" w:space="0" w:color="auto"/>
            <w:bottom w:val="none" w:sz="0" w:space="0" w:color="auto"/>
            <w:right w:val="none" w:sz="0" w:space="0" w:color="auto"/>
          </w:divBdr>
        </w:div>
        <w:div w:id="737093477">
          <w:marLeft w:val="640"/>
          <w:marRight w:val="0"/>
          <w:marTop w:val="0"/>
          <w:marBottom w:val="0"/>
          <w:divBdr>
            <w:top w:val="none" w:sz="0" w:space="0" w:color="auto"/>
            <w:left w:val="none" w:sz="0" w:space="0" w:color="auto"/>
            <w:bottom w:val="none" w:sz="0" w:space="0" w:color="auto"/>
            <w:right w:val="none" w:sz="0" w:space="0" w:color="auto"/>
          </w:divBdr>
        </w:div>
        <w:div w:id="1898780166">
          <w:marLeft w:val="640"/>
          <w:marRight w:val="0"/>
          <w:marTop w:val="0"/>
          <w:marBottom w:val="0"/>
          <w:divBdr>
            <w:top w:val="none" w:sz="0" w:space="0" w:color="auto"/>
            <w:left w:val="none" w:sz="0" w:space="0" w:color="auto"/>
            <w:bottom w:val="none" w:sz="0" w:space="0" w:color="auto"/>
            <w:right w:val="none" w:sz="0" w:space="0" w:color="auto"/>
          </w:divBdr>
        </w:div>
        <w:div w:id="97332595">
          <w:marLeft w:val="640"/>
          <w:marRight w:val="0"/>
          <w:marTop w:val="0"/>
          <w:marBottom w:val="0"/>
          <w:divBdr>
            <w:top w:val="none" w:sz="0" w:space="0" w:color="auto"/>
            <w:left w:val="none" w:sz="0" w:space="0" w:color="auto"/>
            <w:bottom w:val="none" w:sz="0" w:space="0" w:color="auto"/>
            <w:right w:val="none" w:sz="0" w:space="0" w:color="auto"/>
          </w:divBdr>
        </w:div>
        <w:div w:id="697655899">
          <w:marLeft w:val="640"/>
          <w:marRight w:val="0"/>
          <w:marTop w:val="0"/>
          <w:marBottom w:val="0"/>
          <w:divBdr>
            <w:top w:val="none" w:sz="0" w:space="0" w:color="auto"/>
            <w:left w:val="none" w:sz="0" w:space="0" w:color="auto"/>
            <w:bottom w:val="none" w:sz="0" w:space="0" w:color="auto"/>
            <w:right w:val="none" w:sz="0" w:space="0" w:color="auto"/>
          </w:divBdr>
        </w:div>
        <w:div w:id="1698002761">
          <w:marLeft w:val="640"/>
          <w:marRight w:val="0"/>
          <w:marTop w:val="0"/>
          <w:marBottom w:val="0"/>
          <w:divBdr>
            <w:top w:val="none" w:sz="0" w:space="0" w:color="auto"/>
            <w:left w:val="none" w:sz="0" w:space="0" w:color="auto"/>
            <w:bottom w:val="none" w:sz="0" w:space="0" w:color="auto"/>
            <w:right w:val="none" w:sz="0" w:space="0" w:color="auto"/>
          </w:divBdr>
        </w:div>
        <w:div w:id="1178806429">
          <w:marLeft w:val="640"/>
          <w:marRight w:val="0"/>
          <w:marTop w:val="0"/>
          <w:marBottom w:val="0"/>
          <w:divBdr>
            <w:top w:val="none" w:sz="0" w:space="0" w:color="auto"/>
            <w:left w:val="none" w:sz="0" w:space="0" w:color="auto"/>
            <w:bottom w:val="none" w:sz="0" w:space="0" w:color="auto"/>
            <w:right w:val="none" w:sz="0" w:space="0" w:color="auto"/>
          </w:divBdr>
        </w:div>
        <w:div w:id="713772720">
          <w:marLeft w:val="640"/>
          <w:marRight w:val="0"/>
          <w:marTop w:val="0"/>
          <w:marBottom w:val="0"/>
          <w:divBdr>
            <w:top w:val="none" w:sz="0" w:space="0" w:color="auto"/>
            <w:left w:val="none" w:sz="0" w:space="0" w:color="auto"/>
            <w:bottom w:val="none" w:sz="0" w:space="0" w:color="auto"/>
            <w:right w:val="none" w:sz="0" w:space="0" w:color="auto"/>
          </w:divBdr>
        </w:div>
        <w:div w:id="1671057460">
          <w:marLeft w:val="640"/>
          <w:marRight w:val="0"/>
          <w:marTop w:val="0"/>
          <w:marBottom w:val="0"/>
          <w:divBdr>
            <w:top w:val="none" w:sz="0" w:space="0" w:color="auto"/>
            <w:left w:val="none" w:sz="0" w:space="0" w:color="auto"/>
            <w:bottom w:val="none" w:sz="0" w:space="0" w:color="auto"/>
            <w:right w:val="none" w:sz="0" w:space="0" w:color="auto"/>
          </w:divBdr>
        </w:div>
        <w:div w:id="2121029458">
          <w:marLeft w:val="640"/>
          <w:marRight w:val="0"/>
          <w:marTop w:val="0"/>
          <w:marBottom w:val="0"/>
          <w:divBdr>
            <w:top w:val="none" w:sz="0" w:space="0" w:color="auto"/>
            <w:left w:val="none" w:sz="0" w:space="0" w:color="auto"/>
            <w:bottom w:val="none" w:sz="0" w:space="0" w:color="auto"/>
            <w:right w:val="none" w:sz="0" w:space="0" w:color="auto"/>
          </w:divBdr>
        </w:div>
        <w:div w:id="2084329148">
          <w:marLeft w:val="640"/>
          <w:marRight w:val="0"/>
          <w:marTop w:val="0"/>
          <w:marBottom w:val="0"/>
          <w:divBdr>
            <w:top w:val="none" w:sz="0" w:space="0" w:color="auto"/>
            <w:left w:val="none" w:sz="0" w:space="0" w:color="auto"/>
            <w:bottom w:val="none" w:sz="0" w:space="0" w:color="auto"/>
            <w:right w:val="none" w:sz="0" w:space="0" w:color="auto"/>
          </w:divBdr>
        </w:div>
        <w:div w:id="2051877079">
          <w:marLeft w:val="640"/>
          <w:marRight w:val="0"/>
          <w:marTop w:val="0"/>
          <w:marBottom w:val="0"/>
          <w:divBdr>
            <w:top w:val="none" w:sz="0" w:space="0" w:color="auto"/>
            <w:left w:val="none" w:sz="0" w:space="0" w:color="auto"/>
            <w:bottom w:val="none" w:sz="0" w:space="0" w:color="auto"/>
            <w:right w:val="none" w:sz="0" w:space="0" w:color="auto"/>
          </w:divBdr>
        </w:div>
        <w:div w:id="1198742432">
          <w:marLeft w:val="640"/>
          <w:marRight w:val="0"/>
          <w:marTop w:val="0"/>
          <w:marBottom w:val="0"/>
          <w:divBdr>
            <w:top w:val="none" w:sz="0" w:space="0" w:color="auto"/>
            <w:left w:val="none" w:sz="0" w:space="0" w:color="auto"/>
            <w:bottom w:val="none" w:sz="0" w:space="0" w:color="auto"/>
            <w:right w:val="none" w:sz="0" w:space="0" w:color="auto"/>
          </w:divBdr>
        </w:div>
        <w:div w:id="709184653">
          <w:marLeft w:val="640"/>
          <w:marRight w:val="0"/>
          <w:marTop w:val="0"/>
          <w:marBottom w:val="0"/>
          <w:divBdr>
            <w:top w:val="none" w:sz="0" w:space="0" w:color="auto"/>
            <w:left w:val="none" w:sz="0" w:space="0" w:color="auto"/>
            <w:bottom w:val="none" w:sz="0" w:space="0" w:color="auto"/>
            <w:right w:val="none" w:sz="0" w:space="0" w:color="auto"/>
          </w:divBdr>
        </w:div>
        <w:div w:id="1616669626">
          <w:marLeft w:val="640"/>
          <w:marRight w:val="0"/>
          <w:marTop w:val="0"/>
          <w:marBottom w:val="0"/>
          <w:divBdr>
            <w:top w:val="none" w:sz="0" w:space="0" w:color="auto"/>
            <w:left w:val="none" w:sz="0" w:space="0" w:color="auto"/>
            <w:bottom w:val="none" w:sz="0" w:space="0" w:color="auto"/>
            <w:right w:val="none" w:sz="0" w:space="0" w:color="auto"/>
          </w:divBdr>
        </w:div>
        <w:div w:id="1526989498">
          <w:marLeft w:val="640"/>
          <w:marRight w:val="0"/>
          <w:marTop w:val="0"/>
          <w:marBottom w:val="0"/>
          <w:divBdr>
            <w:top w:val="none" w:sz="0" w:space="0" w:color="auto"/>
            <w:left w:val="none" w:sz="0" w:space="0" w:color="auto"/>
            <w:bottom w:val="none" w:sz="0" w:space="0" w:color="auto"/>
            <w:right w:val="none" w:sz="0" w:space="0" w:color="auto"/>
          </w:divBdr>
        </w:div>
        <w:div w:id="457069089">
          <w:marLeft w:val="640"/>
          <w:marRight w:val="0"/>
          <w:marTop w:val="0"/>
          <w:marBottom w:val="0"/>
          <w:divBdr>
            <w:top w:val="none" w:sz="0" w:space="0" w:color="auto"/>
            <w:left w:val="none" w:sz="0" w:space="0" w:color="auto"/>
            <w:bottom w:val="none" w:sz="0" w:space="0" w:color="auto"/>
            <w:right w:val="none" w:sz="0" w:space="0" w:color="auto"/>
          </w:divBdr>
        </w:div>
        <w:div w:id="1427919127">
          <w:marLeft w:val="640"/>
          <w:marRight w:val="0"/>
          <w:marTop w:val="0"/>
          <w:marBottom w:val="0"/>
          <w:divBdr>
            <w:top w:val="none" w:sz="0" w:space="0" w:color="auto"/>
            <w:left w:val="none" w:sz="0" w:space="0" w:color="auto"/>
            <w:bottom w:val="none" w:sz="0" w:space="0" w:color="auto"/>
            <w:right w:val="none" w:sz="0" w:space="0" w:color="auto"/>
          </w:divBdr>
        </w:div>
        <w:div w:id="2012293106">
          <w:marLeft w:val="640"/>
          <w:marRight w:val="0"/>
          <w:marTop w:val="0"/>
          <w:marBottom w:val="0"/>
          <w:divBdr>
            <w:top w:val="none" w:sz="0" w:space="0" w:color="auto"/>
            <w:left w:val="none" w:sz="0" w:space="0" w:color="auto"/>
            <w:bottom w:val="none" w:sz="0" w:space="0" w:color="auto"/>
            <w:right w:val="none" w:sz="0" w:space="0" w:color="auto"/>
          </w:divBdr>
        </w:div>
        <w:div w:id="1903364697">
          <w:marLeft w:val="640"/>
          <w:marRight w:val="0"/>
          <w:marTop w:val="0"/>
          <w:marBottom w:val="0"/>
          <w:divBdr>
            <w:top w:val="none" w:sz="0" w:space="0" w:color="auto"/>
            <w:left w:val="none" w:sz="0" w:space="0" w:color="auto"/>
            <w:bottom w:val="none" w:sz="0" w:space="0" w:color="auto"/>
            <w:right w:val="none" w:sz="0" w:space="0" w:color="auto"/>
          </w:divBdr>
        </w:div>
        <w:div w:id="149173357">
          <w:marLeft w:val="640"/>
          <w:marRight w:val="0"/>
          <w:marTop w:val="0"/>
          <w:marBottom w:val="0"/>
          <w:divBdr>
            <w:top w:val="none" w:sz="0" w:space="0" w:color="auto"/>
            <w:left w:val="none" w:sz="0" w:space="0" w:color="auto"/>
            <w:bottom w:val="none" w:sz="0" w:space="0" w:color="auto"/>
            <w:right w:val="none" w:sz="0" w:space="0" w:color="auto"/>
          </w:divBdr>
        </w:div>
        <w:div w:id="1640064492">
          <w:marLeft w:val="640"/>
          <w:marRight w:val="0"/>
          <w:marTop w:val="0"/>
          <w:marBottom w:val="0"/>
          <w:divBdr>
            <w:top w:val="none" w:sz="0" w:space="0" w:color="auto"/>
            <w:left w:val="none" w:sz="0" w:space="0" w:color="auto"/>
            <w:bottom w:val="none" w:sz="0" w:space="0" w:color="auto"/>
            <w:right w:val="none" w:sz="0" w:space="0" w:color="auto"/>
          </w:divBdr>
        </w:div>
        <w:div w:id="784540984">
          <w:marLeft w:val="640"/>
          <w:marRight w:val="0"/>
          <w:marTop w:val="0"/>
          <w:marBottom w:val="0"/>
          <w:divBdr>
            <w:top w:val="none" w:sz="0" w:space="0" w:color="auto"/>
            <w:left w:val="none" w:sz="0" w:space="0" w:color="auto"/>
            <w:bottom w:val="none" w:sz="0" w:space="0" w:color="auto"/>
            <w:right w:val="none" w:sz="0" w:space="0" w:color="auto"/>
          </w:divBdr>
        </w:div>
        <w:div w:id="1863282698">
          <w:marLeft w:val="640"/>
          <w:marRight w:val="0"/>
          <w:marTop w:val="0"/>
          <w:marBottom w:val="0"/>
          <w:divBdr>
            <w:top w:val="none" w:sz="0" w:space="0" w:color="auto"/>
            <w:left w:val="none" w:sz="0" w:space="0" w:color="auto"/>
            <w:bottom w:val="none" w:sz="0" w:space="0" w:color="auto"/>
            <w:right w:val="none" w:sz="0" w:space="0" w:color="auto"/>
          </w:divBdr>
        </w:div>
        <w:div w:id="1355620664">
          <w:marLeft w:val="640"/>
          <w:marRight w:val="0"/>
          <w:marTop w:val="0"/>
          <w:marBottom w:val="0"/>
          <w:divBdr>
            <w:top w:val="none" w:sz="0" w:space="0" w:color="auto"/>
            <w:left w:val="none" w:sz="0" w:space="0" w:color="auto"/>
            <w:bottom w:val="none" w:sz="0" w:space="0" w:color="auto"/>
            <w:right w:val="none" w:sz="0" w:space="0" w:color="auto"/>
          </w:divBdr>
        </w:div>
        <w:div w:id="2041054377">
          <w:marLeft w:val="640"/>
          <w:marRight w:val="0"/>
          <w:marTop w:val="0"/>
          <w:marBottom w:val="0"/>
          <w:divBdr>
            <w:top w:val="none" w:sz="0" w:space="0" w:color="auto"/>
            <w:left w:val="none" w:sz="0" w:space="0" w:color="auto"/>
            <w:bottom w:val="none" w:sz="0" w:space="0" w:color="auto"/>
            <w:right w:val="none" w:sz="0" w:space="0" w:color="auto"/>
          </w:divBdr>
        </w:div>
        <w:div w:id="1291395588">
          <w:marLeft w:val="640"/>
          <w:marRight w:val="0"/>
          <w:marTop w:val="0"/>
          <w:marBottom w:val="0"/>
          <w:divBdr>
            <w:top w:val="none" w:sz="0" w:space="0" w:color="auto"/>
            <w:left w:val="none" w:sz="0" w:space="0" w:color="auto"/>
            <w:bottom w:val="none" w:sz="0" w:space="0" w:color="auto"/>
            <w:right w:val="none" w:sz="0" w:space="0" w:color="auto"/>
          </w:divBdr>
        </w:div>
        <w:div w:id="221792596">
          <w:marLeft w:val="640"/>
          <w:marRight w:val="0"/>
          <w:marTop w:val="0"/>
          <w:marBottom w:val="0"/>
          <w:divBdr>
            <w:top w:val="none" w:sz="0" w:space="0" w:color="auto"/>
            <w:left w:val="none" w:sz="0" w:space="0" w:color="auto"/>
            <w:bottom w:val="none" w:sz="0" w:space="0" w:color="auto"/>
            <w:right w:val="none" w:sz="0" w:space="0" w:color="auto"/>
          </w:divBdr>
        </w:div>
        <w:div w:id="1046373663">
          <w:marLeft w:val="640"/>
          <w:marRight w:val="0"/>
          <w:marTop w:val="0"/>
          <w:marBottom w:val="0"/>
          <w:divBdr>
            <w:top w:val="none" w:sz="0" w:space="0" w:color="auto"/>
            <w:left w:val="none" w:sz="0" w:space="0" w:color="auto"/>
            <w:bottom w:val="none" w:sz="0" w:space="0" w:color="auto"/>
            <w:right w:val="none" w:sz="0" w:space="0" w:color="auto"/>
          </w:divBdr>
        </w:div>
        <w:div w:id="1890803671">
          <w:marLeft w:val="640"/>
          <w:marRight w:val="0"/>
          <w:marTop w:val="0"/>
          <w:marBottom w:val="0"/>
          <w:divBdr>
            <w:top w:val="none" w:sz="0" w:space="0" w:color="auto"/>
            <w:left w:val="none" w:sz="0" w:space="0" w:color="auto"/>
            <w:bottom w:val="none" w:sz="0" w:space="0" w:color="auto"/>
            <w:right w:val="none" w:sz="0" w:space="0" w:color="auto"/>
          </w:divBdr>
        </w:div>
        <w:div w:id="1854370525">
          <w:marLeft w:val="640"/>
          <w:marRight w:val="0"/>
          <w:marTop w:val="0"/>
          <w:marBottom w:val="0"/>
          <w:divBdr>
            <w:top w:val="none" w:sz="0" w:space="0" w:color="auto"/>
            <w:left w:val="none" w:sz="0" w:space="0" w:color="auto"/>
            <w:bottom w:val="none" w:sz="0" w:space="0" w:color="auto"/>
            <w:right w:val="none" w:sz="0" w:space="0" w:color="auto"/>
          </w:divBdr>
        </w:div>
        <w:div w:id="1161577747">
          <w:marLeft w:val="640"/>
          <w:marRight w:val="0"/>
          <w:marTop w:val="0"/>
          <w:marBottom w:val="0"/>
          <w:divBdr>
            <w:top w:val="none" w:sz="0" w:space="0" w:color="auto"/>
            <w:left w:val="none" w:sz="0" w:space="0" w:color="auto"/>
            <w:bottom w:val="none" w:sz="0" w:space="0" w:color="auto"/>
            <w:right w:val="none" w:sz="0" w:space="0" w:color="auto"/>
          </w:divBdr>
        </w:div>
        <w:div w:id="212351562">
          <w:marLeft w:val="640"/>
          <w:marRight w:val="0"/>
          <w:marTop w:val="0"/>
          <w:marBottom w:val="0"/>
          <w:divBdr>
            <w:top w:val="none" w:sz="0" w:space="0" w:color="auto"/>
            <w:left w:val="none" w:sz="0" w:space="0" w:color="auto"/>
            <w:bottom w:val="none" w:sz="0" w:space="0" w:color="auto"/>
            <w:right w:val="none" w:sz="0" w:space="0" w:color="auto"/>
          </w:divBdr>
        </w:div>
        <w:div w:id="1188568853">
          <w:marLeft w:val="640"/>
          <w:marRight w:val="0"/>
          <w:marTop w:val="0"/>
          <w:marBottom w:val="0"/>
          <w:divBdr>
            <w:top w:val="none" w:sz="0" w:space="0" w:color="auto"/>
            <w:left w:val="none" w:sz="0" w:space="0" w:color="auto"/>
            <w:bottom w:val="none" w:sz="0" w:space="0" w:color="auto"/>
            <w:right w:val="none" w:sz="0" w:space="0" w:color="auto"/>
          </w:divBdr>
        </w:div>
        <w:div w:id="139930906">
          <w:marLeft w:val="640"/>
          <w:marRight w:val="0"/>
          <w:marTop w:val="0"/>
          <w:marBottom w:val="0"/>
          <w:divBdr>
            <w:top w:val="none" w:sz="0" w:space="0" w:color="auto"/>
            <w:left w:val="none" w:sz="0" w:space="0" w:color="auto"/>
            <w:bottom w:val="none" w:sz="0" w:space="0" w:color="auto"/>
            <w:right w:val="none" w:sz="0" w:space="0" w:color="auto"/>
          </w:divBdr>
        </w:div>
        <w:div w:id="1286348056">
          <w:marLeft w:val="640"/>
          <w:marRight w:val="0"/>
          <w:marTop w:val="0"/>
          <w:marBottom w:val="0"/>
          <w:divBdr>
            <w:top w:val="none" w:sz="0" w:space="0" w:color="auto"/>
            <w:left w:val="none" w:sz="0" w:space="0" w:color="auto"/>
            <w:bottom w:val="none" w:sz="0" w:space="0" w:color="auto"/>
            <w:right w:val="none" w:sz="0" w:space="0" w:color="auto"/>
          </w:divBdr>
        </w:div>
        <w:div w:id="1026367554">
          <w:marLeft w:val="640"/>
          <w:marRight w:val="0"/>
          <w:marTop w:val="0"/>
          <w:marBottom w:val="0"/>
          <w:divBdr>
            <w:top w:val="none" w:sz="0" w:space="0" w:color="auto"/>
            <w:left w:val="none" w:sz="0" w:space="0" w:color="auto"/>
            <w:bottom w:val="none" w:sz="0" w:space="0" w:color="auto"/>
            <w:right w:val="none" w:sz="0" w:space="0" w:color="auto"/>
          </w:divBdr>
        </w:div>
        <w:div w:id="450363481">
          <w:marLeft w:val="640"/>
          <w:marRight w:val="0"/>
          <w:marTop w:val="0"/>
          <w:marBottom w:val="0"/>
          <w:divBdr>
            <w:top w:val="none" w:sz="0" w:space="0" w:color="auto"/>
            <w:left w:val="none" w:sz="0" w:space="0" w:color="auto"/>
            <w:bottom w:val="none" w:sz="0" w:space="0" w:color="auto"/>
            <w:right w:val="none" w:sz="0" w:space="0" w:color="auto"/>
          </w:divBdr>
        </w:div>
        <w:div w:id="1317761677">
          <w:marLeft w:val="640"/>
          <w:marRight w:val="0"/>
          <w:marTop w:val="0"/>
          <w:marBottom w:val="0"/>
          <w:divBdr>
            <w:top w:val="none" w:sz="0" w:space="0" w:color="auto"/>
            <w:left w:val="none" w:sz="0" w:space="0" w:color="auto"/>
            <w:bottom w:val="none" w:sz="0" w:space="0" w:color="auto"/>
            <w:right w:val="none" w:sz="0" w:space="0" w:color="auto"/>
          </w:divBdr>
        </w:div>
        <w:div w:id="877201013">
          <w:marLeft w:val="640"/>
          <w:marRight w:val="0"/>
          <w:marTop w:val="0"/>
          <w:marBottom w:val="0"/>
          <w:divBdr>
            <w:top w:val="none" w:sz="0" w:space="0" w:color="auto"/>
            <w:left w:val="none" w:sz="0" w:space="0" w:color="auto"/>
            <w:bottom w:val="none" w:sz="0" w:space="0" w:color="auto"/>
            <w:right w:val="none" w:sz="0" w:space="0" w:color="auto"/>
          </w:divBdr>
        </w:div>
        <w:div w:id="1247880728">
          <w:marLeft w:val="640"/>
          <w:marRight w:val="0"/>
          <w:marTop w:val="0"/>
          <w:marBottom w:val="0"/>
          <w:divBdr>
            <w:top w:val="none" w:sz="0" w:space="0" w:color="auto"/>
            <w:left w:val="none" w:sz="0" w:space="0" w:color="auto"/>
            <w:bottom w:val="none" w:sz="0" w:space="0" w:color="auto"/>
            <w:right w:val="none" w:sz="0" w:space="0" w:color="auto"/>
          </w:divBdr>
        </w:div>
        <w:div w:id="4140441">
          <w:marLeft w:val="640"/>
          <w:marRight w:val="0"/>
          <w:marTop w:val="0"/>
          <w:marBottom w:val="0"/>
          <w:divBdr>
            <w:top w:val="none" w:sz="0" w:space="0" w:color="auto"/>
            <w:left w:val="none" w:sz="0" w:space="0" w:color="auto"/>
            <w:bottom w:val="none" w:sz="0" w:space="0" w:color="auto"/>
            <w:right w:val="none" w:sz="0" w:space="0" w:color="auto"/>
          </w:divBdr>
        </w:div>
        <w:div w:id="1709797619">
          <w:marLeft w:val="640"/>
          <w:marRight w:val="0"/>
          <w:marTop w:val="0"/>
          <w:marBottom w:val="0"/>
          <w:divBdr>
            <w:top w:val="none" w:sz="0" w:space="0" w:color="auto"/>
            <w:left w:val="none" w:sz="0" w:space="0" w:color="auto"/>
            <w:bottom w:val="none" w:sz="0" w:space="0" w:color="auto"/>
            <w:right w:val="none" w:sz="0" w:space="0" w:color="auto"/>
          </w:divBdr>
        </w:div>
        <w:div w:id="1350451577">
          <w:marLeft w:val="640"/>
          <w:marRight w:val="0"/>
          <w:marTop w:val="0"/>
          <w:marBottom w:val="0"/>
          <w:divBdr>
            <w:top w:val="none" w:sz="0" w:space="0" w:color="auto"/>
            <w:left w:val="none" w:sz="0" w:space="0" w:color="auto"/>
            <w:bottom w:val="none" w:sz="0" w:space="0" w:color="auto"/>
            <w:right w:val="none" w:sz="0" w:space="0" w:color="auto"/>
          </w:divBdr>
        </w:div>
        <w:div w:id="1540777132">
          <w:marLeft w:val="640"/>
          <w:marRight w:val="0"/>
          <w:marTop w:val="0"/>
          <w:marBottom w:val="0"/>
          <w:divBdr>
            <w:top w:val="none" w:sz="0" w:space="0" w:color="auto"/>
            <w:left w:val="none" w:sz="0" w:space="0" w:color="auto"/>
            <w:bottom w:val="none" w:sz="0" w:space="0" w:color="auto"/>
            <w:right w:val="none" w:sz="0" w:space="0" w:color="auto"/>
          </w:divBdr>
        </w:div>
        <w:div w:id="983660403">
          <w:marLeft w:val="640"/>
          <w:marRight w:val="0"/>
          <w:marTop w:val="0"/>
          <w:marBottom w:val="0"/>
          <w:divBdr>
            <w:top w:val="none" w:sz="0" w:space="0" w:color="auto"/>
            <w:left w:val="none" w:sz="0" w:space="0" w:color="auto"/>
            <w:bottom w:val="none" w:sz="0" w:space="0" w:color="auto"/>
            <w:right w:val="none" w:sz="0" w:space="0" w:color="auto"/>
          </w:divBdr>
        </w:div>
        <w:div w:id="881092493">
          <w:marLeft w:val="640"/>
          <w:marRight w:val="0"/>
          <w:marTop w:val="0"/>
          <w:marBottom w:val="0"/>
          <w:divBdr>
            <w:top w:val="none" w:sz="0" w:space="0" w:color="auto"/>
            <w:left w:val="none" w:sz="0" w:space="0" w:color="auto"/>
            <w:bottom w:val="none" w:sz="0" w:space="0" w:color="auto"/>
            <w:right w:val="none" w:sz="0" w:space="0" w:color="auto"/>
          </w:divBdr>
        </w:div>
        <w:div w:id="617495834">
          <w:marLeft w:val="640"/>
          <w:marRight w:val="0"/>
          <w:marTop w:val="0"/>
          <w:marBottom w:val="0"/>
          <w:divBdr>
            <w:top w:val="none" w:sz="0" w:space="0" w:color="auto"/>
            <w:left w:val="none" w:sz="0" w:space="0" w:color="auto"/>
            <w:bottom w:val="none" w:sz="0" w:space="0" w:color="auto"/>
            <w:right w:val="none" w:sz="0" w:space="0" w:color="auto"/>
          </w:divBdr>
        </w:div>
        <w:div w:id="981038367">
          <w:marLeft w:val="640"/>
          <w:marRight w:val="0"/>
          <w:marTop w:val="0"/>
          <w:marBottom w:val="0"/>
          <w:divBdr>
            <w:top w:val="none" w:sz="0" w:space="0" w:color="auto"/>
            <w:left w:val="none" w:sz="0" w:space="0" w:color="auto"/>
            <w:bottom w:val="none" w:sz="0" w:space="0" w:color="auto"/>
            <w:right w:val="none" w:sz="0" w:space="0" w:color="auto"/>
          </w:divBdr>
        </w:div>
        <w:div w:id="1480223802">
          <w:marLeft w:val="640"/>
          <w:marRight w:val="0"/>
          <w:marTop w:val="0"/>
          <w:marBottom w:val="0"/>
          <w:divBdr>
            <w:top w:val="none" w:sz="0" w:space="0" w:color="auto"/>
            <w:left w:val="none" w:sz="0" w:space="0" w:color="auto"/>
            <w:bottom w:val="none" w:sz="0" w:space="0" w:color="auto"/>
            <w:right w:val="none" w:sz="0" w:space="0" w:color="auto"/>
          </w:divBdr>
        </w:div>
        <w:div w:id="615990051">
          <w:marLeft w:val="640"/>
          <w:marRight w:val="0"/>
          <w:marTop w:val="0"/>
          <w:marBottom w:val="0"/>
          <w:divBdr>
            <w:top w:val="none" w:sz="0" w:space="0" w:color="auto"/>
            <w:left w:val="none" w:sz="0" w:space="0" w:color="auto"/>
            <w:bottom w:val="none" w:sz="0" w:space="0" w:color="auto"/>
            <w:right w:val="none" w:sz="0" w:space="0" w:color="auto"/>
          </w:divBdr>
        </w:div>
        <w:div w:id="606347312">
          <w:marLeft w:val="640"/>
          <w:marRight w:val="0"/>
          <w:marTop w:val="0"/>
          <w:marBottom w:val="0"/>
          <w:divBdr>
            <w:top w:val="none" w:sz="0" w:space="0" w:color="auto"/>
            <w:left w:val="none" w:sz="0" w:space="0" w:color="auto"/>
            <w:bottom w:val="none" w:sz="0" w:space="0" w:color="auto"/>
            <w:right w:val="none" w:sz="0" w:space="0" w:color="auto"/>
          </w:divBdr>
        </w:div>
        <w:div w:id="1892300705">
          <w:marLeft w:val="640"/>
          <w:marRight w:val="0"/>
          <w:marTop w:val="0"/>
          <w:marBottom w:val="0"/>
          <w:divBdr>
            <w:top w:val="none" w:sz="0" w:space="0" w:color="auto"/>
            <w:left w:val="none" w:sz="0" w:space="0" w:color="auto"/>
            <w:bottom w:val="none" w:sz="0" w:space="0" w:color="auto"/>
            <w:right w:val="none" w:sz="0" w:space="0" w:color="auto"/>
          </w:divBdr>
        </w:div>
        <w:div w:id="852956622">
          <w:marLeft w:val="640"/>
          <w:marRight w:val="0"/>
          <w:marTop w:val="0"/>
          <w:marBottom w:val="0"/>
          <w:divBdr>
            <w:top w:val="none" w:sz="0" w:space="0" w:color="auto"/>
            <w:left w:val="none" w:sz="0" w:space="0" w:color="auto"/>
            <w:bottom w:val="none" w:sz="0" w:space="0" w:color="auto"/>
            <w:right w:val="none" w:sz="0" w:space="0" w:color="auto"/>
          </w:divBdr>
        </w:div>
        <w:div w:id="464860852">
          <w:marLeft w:val="640"/>
          <w:marRight w:val="0"/>
          <w:marTop w:val="0"/>
          <w:marBottom w:val="0"/>
          <w:divBdr>
            <w:top w:val="none" w:sz="0" w:space="0" w:color="auto"/>
            <w:left w:val="none" w:sz="0" w:space="0" w:color="auto"/>
            <w:bottom w:val="none" w:sz="0" w:space="0" w:color="auto"/>
            <w:right w:val="none" w:sz="0" w:space="0" w:color="auto"/>
          </w:divBdr>
        </w:div>
        <w:div w:id="771509899">
          <w:marLeft w:val="640"/>
          <w:marRight w:val="0"/>
          <w:marTop w:val="0"/>
          <w:marBottom w:val="0"/>
          <w:divBdr>
            <w:top w:val="none" w:sz="0" w:space="0" w:color="auto"/>
            <w:left w:val="none" w:sz="0" w:space="0" w:color="auto"/>
            <w:bottom w:val="none" w:sz="0" w:space="0" w:color="auto"/>
            <w:right w:val="none" w:sz="0" w:space="0" w:color="auto"/>
          </w:divBdr>
        </w:div>
        <w:div w:id="1450665743">
          <w:marLeft w:val="640"/>
          <w:marRight w:val="0"/>
          <w:marTop w:val="0"/>
          <w:marBottom w:val="0"/>
          <w:divBdr>
            <w:top w:val="none" w:sz="0" w:space="0" w:color="auto"/>
            <w:left w:val="none" w:sz="0" w:space="0" w:color="auto"/>
            <w:bottom w:val="none" w:sz="0" w:space="0" w:color="auto"/>
            <w:right w:val="none" w:sz="0" w:space="0" w:color="auto"/>
          </w:divBdr>
        </w:div>
        <w:div w:id="1180584360">
          <w:marLeft w:val="640"/>
          <w:marRight w:val="0"/>
          <w:marTop w:val="0"/>
          <w:marBottom w:val="0"/>
          <w:divBdr>
            <w:top w:val="none" w:sz="0" w:space="0" w:color="auto"/>
            <w:left w:val="none" w:sz="0" w:space="0" w:color="auto"/>
            <w:bottom w:val="none" w:sz="0" w:space="0" w:color="auto"/>
            <w:right w:val="none" w:sz="0" w:space="0" w:color="auto"/>
          </w:divBdr>
        </w:div>
        <w:div w:id="1635332781">
          <w:marLeft w:val="640"/>
          <w:marRight w:val="0"/>
          <w:marTop w:val="0"/>
          <w:marBottom w:val="0"/>
          <w:divBdr>
            <w:top w:val="none" w:sz="0" w:space="0" w:color="auto"/>
            <w:left w:val="none" w:sz="0" w:space="0" w:color="auto"/>
            <w:bottom w:val="none" w:sz="0" w:space="0" w:color="auto"/>
            <w:right w:val="none" w:sz="0" w:space="0" w:color="auto"/>
          </w:divBdr>
        </w:div>
        <w:div w:id="912931103">
          <w:marLeft w:val="640"/>
          <w:marRight w:val="0"/>
          <w:marTop w:val="0"/>
          <w:marBottom w:val="0"/>
          <w:divBdr>
            <w:top w:val="none" w:sz="0" w:space="0" w:color="auto"/>
            <w:left w:val="none" w:sz="0" w:space="0" w:color="auto"/>
            <w:bottom w:val="none" w:sz="0" w:space="0" w:color="auto"/>
            <w:right w:val="none" w:sz="0" w:space="0" w:color="auto"/>
          </w:divBdr>
        </w:div>
        <w:div w:id="1667126967">
          <w:marLeft w:val="640"/>
          <w:marRight w:val="0"/>
          <w:marTop w:val="0"/>
          <w:marBottom w:val="0"/>
          <w:divBdr>
            <w:top w:val="none" w:sz="0" w:space="0" w:color="auto"/>
            <w:left w:val="none" w:sz="0" w:space="0" w:color="auto"/>
            <w:bottom w:val="none" w:sz="0" w:space="0" w:color="auto"/>
            <w:right w:val="none" w:sz="0" w:space="0" w:color="auto"/>
          </w:divBdr>
        </w:div>
        <w:div w:id="1161701966">
          <w:marLeft w:val="640"/>
          <w:marRight w:val="0"/>
          <w:marTop w:val="0"/>
          <w:marBottom w:val="0"/>
          <w:divBdr>
            <w:top w:val="none" w:sz="0" w:space="0" w:color="auto"/>
            <w:left w:val="none" w:sz="0" w:space="0" w:color="auto"/>
            <w:bottom w:val="none" w:sz="0" w:space="0" w:color="auto"/>
            <w:right w:val="none" w:sz="0" w:space="0" w:color="auto"/>
          </w:divBdr>
        </w:div>
        <w:div w:id="230433171">
          <w:marLeft w:val="640"/>
          <w:marRight w:val="0"/>
          <w:marTop w:val="0"/>
          <w:marBottom w:val="0"/>
          <w:divBdr>
            <w:top w:val="none" w:sz="0" w:space="0" w:color="auto"/>
            <w:left w:val="none" w:sz="0" w:space="0" w:color="auto"/>
            <w:bottom w:val="none" w:sz="0" w:space="0" w:color="auto"/>
            <w:right w:val="none" w:sz="0" w:space="0" w:color="auto"/>
          </w:divBdr>
        </w:div>
        <w:div w:id="691347608">
          <w:marLeft w:val="640"/>
          <w:marRight w:val="0"/>
          <w:marTop w:val="0"/>
          <w:marBottom w:val="0"/>
          <w:divBdr>
            <w:top w:val="none" w:sz="0" w:space="0" w:color="auto"/>
            <w:left w:val="none" w:sz="0" w:space="0" w:color="auto"/>
            <w:bottom w:val="none" w:sz="0" w:space="0" w:color="auto"/>
            <w:right w:val="none" w:sz="0" w:space="0" w:color="auto"/>
          </w:divBdr>
        </w:div>
        <w:div w:id="150680786">
          <w:marLeft w:val="640"/>
          <w:marRight w:val="0"/>
          <w:marTop w:val="0"/>
          <w:marBottom w:val="0"/>
          <w:divBdr>
            <w:top w:val="none" w:sz="0" w:space="0" w:color="auto"/>
            <w:left w:val="none" w:sz="0" w:space="0" w:color="auto"/>
            <w:bottom w:val="none" w:sz="0" w:space="0" w:color="auto"/>
            <w:right w:val="none" w:sz="0" w:space="0" w:color="auto"/>
          </w:divBdr>
        </w:div>
        <w:div w:id="1794129033">
          <w:marLeft w:val="640"/>
          <w:marRight w:val="0"/>
          <w:marTop w:val="0"/>
          <w:marBottom w:val="0"/>
          <w:divBdr>
            <w:top w:val="none" w:sz="0" w:space="0" w:color="auto"/>
            <w:left w:val="none" w:sz="0" w:space="0" w:color="auto"/>
            <w:bottom w:val="none" w:sz="0" w:space="0" w:color="auto"/>
            <w:right w:val="none" w:sz="0" w:space="0" w:color="auto"/>
          </w:divBdr>
        </w:div>
        <w:div w:id="1753041610">
          <w:marLeft w:val="640"/>
          <w:marRight w:val="0"/>
          <w:marTop w:val="0"/>
          <w:marBottom w:val="0"/>
          <w:divBdr>
            <w:top w:val="none" w:sz="0" w:space="0" w:color="auto"/>
            <w:left w:val="none" w:sz="0" w:space="0" w:color="auto"/>
            <w:bottom w:val="none" w:sz="0" w:space="0" w:color="auto"/>
            <w:right w:val="none" w:sz="0" w:space="0" w:color="auto"/>
          </w:divBdr>
        </w:div>
        <w:div w:id="1086807051">
          <w:marLeft w:val="640"/>
          <w:marRight w:val="0"/>
          <w:marTop w:val="0"/>
          <w:marBottom w:val="0"/>
          <w:divBdr>
            <w:top w:val="none" w:sz="0" w:space="0" w:color="auto"/>
            <w:left w:val="none" w:sz="0" w:space="0" w:color="auto"/>
            <w:bottom w:val="none" w:sz="0" w:space="0" w:color="auto"/>
            <w:right w:val="none" w:sz="0" w:space="0" w:color="auto"/>
          </w:divBdr>
        </w:div>
        <w:div w:id="1131440388">
          <w:marLeft w:val="640"/>
          <w:marRight w:val="0"/>
          <w:marTop w:val="0"/>
          <w:marBottom w:val="0"/>
          <w:divBdr>
            <w:top w:val="none" w:sz="0" w:space="0" w:color="auto"/>
            <w:left w:val="none" w:sz="0" w:space="0" w:color="auto"/>
            <w:bottom w:val="none" w:sz="0" w:space="0" w:color="auto"/>
            <w:right w:val="none" w:sz="0" w:space="0" w:color="auto"/>
          </w:divBdr>
        </w:div>
        <w:div w:id="1582446369">
          <w:marLeft w:val="640"/>
          <w:marRight w:val="0"/>
          <w:marTop w:val="0"/>
          <w:marBottom w:val="0"/>
          <w:divBdr>
            <w:top w:val="none" w:sz="0" w:space="0" w:color="auto"/>
            <w:left w:val="none" w:sz="0" w:space="0" w:color="auto"/>
            <w:bottom w:val="none" w:sz="0" w:space="0" w:color="auto"/>
            <w:right w:val="none" w:sz="0" w:space="0" w:color="auto"/>
          </w:divBdr>
        </w:div>
        <w:div w:id="275211541">
          <w:marLeft w:val="640"/>
          <w:marRight w:val="0"/>
          <w:marTop w:val="0"/>
          <w:marBottom w:val="0"/>
          <w:divBdr>
            <w:top w:val="none" w:sz="0" w:space="0" w:color="auto"/>
            <w:left w:val="none" w:sz="0" w:space="0" w:color="auto"/>
            <w:bottom w:val="none" w:sz="0" w:space="0" w:color="auto"/>
            <w:right w:val="none" w:sz="0" w:space="0" w:color="auto"/>
          </w:divBdr>
        </w:div>
        <w:div w:id="2086954396">
          <w:marLeft w:val="640"/>
          <w:marRight w:val="0"/>
          <w:marTop w:val="0"/>
          <w:marBottom w:val="0"/>
          <w:divBdr>
            <w:top w:val="none" w:sz="0" w:space="0" w:color="auto"/>
            <w:left w:val="none" w:sz="0" w:space="0" w:color="auto"/>
            <w:bottom w:val="none" w:sz="0" w:space="0" w:color="auto"/>
            <w:right w:val="none" w:sz="0" w:space="0" w:color="auto"/>
          </w:divBdr>
        </w:div>
        <w:div w:id="881554818">
          <w:marLeft w:val="640"/>
          <w:marRight w:val="0"/>
          <w:marTop w:val="0"/>
          <w:marBottom w:val="0"/>
          <w:divBdr>
            <w:top w:val="none" w:sz="0" w:space="0" w:color="auto"/>
            <w:left w:val="none" w:sz="0" w:space="0" w:color="auto"/>
            <w:bottom w:val="none" w:sz="0" w:space="0" w:color="auto"/>
            <w:right w:val="none" w:sz="0" w:space="0" w:color="auto"/>
          </w:divBdr>
        </w:div>
        <w:div w:id="803818386">
          <w:marLeft w:val="640"/>
          <w:marRight w:val="0"/>
          <w:marTop w:val="0"/>
          <w:marBottom w:val="0"/>
          <w:divBdr>
            <w:top w:val="none" w:sz="0" w:space="0" w:color="auto"/>
            <w:left w:val="none" w:sz="0" w:space="0" w:color="auto"/>
            <w:bottom w:val="none" w:sz="0" w:space="0" w:color="auto"/>
            <w:right w:val="none" w:sz="0" w:space="0" w:color="auto"/>
          </w:divBdr>
        </w:div>
        <w:div w:id="957756077">
          <w:marLeft w:val="640"/>
          <w:marRight w:val="0"/>
          <w:marTop w:val="0"/>
          <w:marBottom w:val="0"/>
          <w:divBdr>
            <w:top w:val="none" w:sz="0" w:space="0" w:color="auto"/>
            <w:left w:val="none" w:sz="0" w:space="0" w:color="auto"/>
            <w:bottom w:val="none" w:sz="0" w:space="0" w:color="auto"/>
            <w:right w:val="none" w:sz="0" w:space="0" w:color="auto"/>
          </w:divBdr>
        </w:div>
        <w:div w:id="776104239">
          <w:marLeft w:val="640"/>
          <w:marRight w:val="0"/>
          <w:marTop w:val="0"/>
          <w:marBottom w:val="0"/>
          <w:divBdr>
            <w:top w:val="none" w:sz="0" w:space="0" w:color="auto"/>
            <w:left w:val="none" w:sz="0" w:space="0" w:color="auto"/>
            <w:bottom w:val="none" w:sz="0" w:space="0" w:color="auto"/>
            <w:right w:val="none" w:sz="0" w:space="0" w:color="auto"/>
          </w:divBdr>
        </w:div>
        <w:div w:id="1594314779">
          <w:marLeft w:val="640"/>
          <w:marRight w:val="0"/>
          <w:marTop w:val="0"/>
          <w:marBottom w:val="0"/>
          <w:divBdr>
            <w:top w:val="none" w:sz="0" w:space="0" w:color="auto"/>
            <w:left w:val="none" w:sz="0" w:space="0" w:color="auto"/>
            <w:bottom w:val="none" w:sz="0" w:space="0" w:color="auto"/>
            <w:right w:val="none" w:sz="0" w:space="0" w:color="auto"/>
          </w:divBdr>
        </w:div>
        <w:div w:id="1148204348">
          <w:marLeft w:val="640"/>
          <w:marRight w:val="0"/>
          <w:marTop w:val="0"/>
          <w:marBottom w:val="0"/>
          <w:divBdr>
            <w:top w:val="none" w:sz="0" w:space="0" w:color="auto"/>
            <w:left w:val="none" w:sz="0" w:space="0" w:color="auto"/>
            <w:bottom w:val="none" w:sz="0" w:space="0" w:color="auto"/>
            <w:right w:val="none" w:sz="0" w:space="0" w:color="auto"/>
          </w:divBdr>
        </w:div>
        <w:div w:id="1411539640">
          <w:marLeft w:val="640"/>
          <w:marRight w:val="0"/>
          <w:marTop w:val="0"/>
          <w:marBottom w:val="0"/>
          <w:divBdr>
            <w:top w:val="none" w:sz="0" w:space="0" w:color="auto"/>
            <w:left w:val="none" w:sz="0" w:space="0" w:color="auto"/>
            <w:bottom w:val="none" w:sz="0" w:space="0" w:color="auto"/>
            <w:right w:val="none" w:sz="0" w:space="0" w:color="auto"/>
          </w:divBdr>
        </w:div>
        <w:div w:id="1637443568">
          <w:marLeft w:val="640"/>
          <w:marRight w:val="0"/>
          <w:marTop w:val="0"/>
          <w:marBottom w:val="0"/>
          <w:divBdr>
            <w:top w:val="none" w:sz="0" w:space="0" w:color="auto"/>
            <w:left w:val="none" w:sz="0" w:space="0" w:color="auto"/>
            <w:bottom w:val="none" w:sz="0" w:space="0" w:color="auto"/>
            <w:right w:val="none" w:sz="0" w:space="0" w:color="auto"/>
          </w:divBdr>
        </w:div>
        <w:div w:id="368917346">
          <w:marLeft w:val="640"/>
          <w:marRight w:val="0"/>
          <w:marTop w:val="0"/>
          <w:marBottom w:val="0"/>
          <w:divBdr>
            <w:top w:val="none" w:sz="0" w:space="0" w:color="auto"/>
            <w:left w:val="none" w:sz="0" w:space="0" w:color="auto"/>
            <w:bottom w:val="none" w:sz="0" w:space="0" w:color="auto"/>
            <w:right w:val="none" w:sz="0" w:space="0" w:color="auto"/>
          </w:divBdr>
        </w:div>
        <w:div w:id="1043015635">
          <w:marLeft w:val="640"/>
          <w:marRight w:val="0"/>
          <w:marTop w:val="0"/>
          <w:marBottom w:val="0"/>
          <w:divBdr>
            <w:top w:val="none" w:sz="0" w:space="0" w:color="auto"/>
            <w:left w:val="none" w:sz="0" w:space="0" w:color="auto"/>
            <w:bottom w:val="none" w:sz="0" w:space="0" w:color="auto"/>
            <w:right w:val="none" w:sz="0" w:space="0" w:color="auto"/>
          </w:divBdr>
        </w:div>
        <w:div w:id="1390616374">
          <w:marLeft w:val="640"/>
          <w:marRight w:val="0"/>
          <w:marTop w:val="0"/>
          <w:marBottom w:val="0"/>
          <w:divBdr>
            <w:top w:val="none" w:sz="0" w:space="0" w:color="auto"/>
            <w:left w:val="none" w:sz="0" w:space="0" w:color="auto"/>
            <w:bottom w:val="none" w:sz="0" w:space="0" w:color="auto"/>
            <w:right w:val="none" w:sz="0" w:space="0" w:color="auto"/>
          </w:divBdr>
        </w:div>
        <w:div w:id="1547256009">
          <w:marLeft w:val="640"/>
          <w:marRight w:val="0"/>
          <w:marTop w:val="0"/>
          <w:marBottom w:val="0"/>
          <w:divBdr>
            <w:top w:val="none" w:sz="0" w:space="0" w:color="auto"/>
            <w:left w:val="none" w:sz="0" w:space="0" w:color="auto"/>
            <w:bottom w:val="none" w:sz="0" w:space="0" w:color="auto"/>
            <w:right w:val="none" w:sz="0" w:space="0" w:color="auto"/>
          </w:divBdr>
        </w:div>
        <w:div w:id="64960139">
          <w:marLeft w:val="640"/>
          <w:marRight w:val="0"/>
          <w:marTop w:val="0"/>
          <w:marBottom w:val="0"/>
          <w:divBdr>
            <w:top w:val="none" w:sz="0" w:space="0" w:color="auto"/>
            <w:left w:val="none" w:sz="0" w:space="0" w:color="auto"/>
            <w:bottom w:val="none" w:sz="0" w:space="0" w:color="auto"/>
            <w:right w:val="none" w:sz="0" w:space="0" w:color="auto"/>
          </w:divBdr>
        </w:div>
        <w:div w:id="432674752">
          <w:marLeft w:val="640"/>
          <w:marRight w:val="0"/>
          <w:marTop w:val="0"/>
          <w:marBottom w:val="0"/>
          <w:divBdr>
            <w:top w:val="none" w:sz="0" w:space="0" w:color="auto"/>
            <w:left w:val="none" w:sz="0" w:space="0" w:color="auto"/>
            <w:bottom w:val="none" w:sz="0" w:space="0" w:color="auto"/>
            <w:right w:val="none" w:sz="0" w:space="0" w:color="auto"/>
          </w:divBdr>
        </w:div>
        <w:div w:id="954753652">
          <w:marLeft w:val="640"/>
          <w:marRight w:val="0"/>
          <w:marTop w:val="0"/>
          <w:marBottom w:val="0"/>
          <w:divBdr>
            <w:top w:val="none" w:sz="0" w:space="0" w:color="auto"/>
            <w:left w:val="none" w:sz="0" w:space="0" w:color="auto"/>
            <w:bottom w:val="none" w:sz="0" w:space="0" w:color="auto"/>
            <w:right w:val="none" w:sz="0" w:space="0" w:color="auto"/>
          </w:divBdr>
        </w:div>
        <w:div w:id="717508167">
          <w:marLeft w:val="640"/>
          <w:marRight w:val="0"/>
          <w:marTop w:val="0"/>
          <w:marBottom w:val="0"/>
          <w:divBdr>
            <w:top w:val="none" w:sz="0" w:space="0" w:color="auto"/>
            <w:left w:val="none" w:sz="0" w:space="0" w:color="auto"/>
            <w:bottom w:val="none" w:sz="0" w:space="0" w:color="auto"/>
            <w:right w:val="none" w:sz="0" w:space="0" w:color="auto"/>
          </w:divBdr>
        </w:div>
        <w:div w:id="648557952">
          <w:marLeft w:val="640"/>
          <w:marRight w:val="0"/>
          <w:marTop w:val="0"/>
          <w:marBottom w:val="0"/>
          <w:divBdr>
            <w:top w:val="none" w:sz="0" w:space="0" w:color="auto"/>
            <w:left w:val="none" w:sz="0" w:space="0" w:color="auto"/>
            <w:bottom w:val="none" w:sz="0" w:space="0" w:color="auto"/>
            <w:right w:val="none" w:sz="0" w:space="0" w:color="auto"/>
          </w:divBdr>
        </w:div>
        <w:div w:id="199979733">
          <w:marLeft w:val="640"/>
          <w:marRight w:val="0"/>
          <w:marTop w:val="0"/>
          <w:marBottom w:val="0"/>
          <w:divBdr>
            <w:top w:val="none" w:sz="0" w:space="0" w:color="auto"/>
            <w:left w:val="none" w:sz="0" w:space="0" w:color="auto"/>
            <w:bottom w:val="none" w:sz="0" w:space="0" w:color="auto"/>
            <w:right w:val="none" w:sz="0" w:space="0" w:color="auto"/>
          </w:divBdr>
        </w:div>
        <w:div w:id="1973974712">
          <w:marLeft w:val="640"/>
          <w:marRight w:val="0"/>
          <w:marTop w:val="0"/>
          <w:marBottom w:val="0"/>
          <w:divBdr>
            <w:top w:val="none" w:sz="0" w:space="0" w:color="auto"/>
            <w:left w:val="none" w:sz="0" w:space="0" w:color="auto"/>
            <w:bottom w:val="none" w:sz="0" w:space="0" w:color="auto"/>
            <w:right w:val="none" w:sz="0" w:space="0" w:color="auto"/>
          </w:divBdr>
        </w:div>
        <w:div w:id="233590106">
          <w:marLeft w:val="640"/>
          <w:marRight w:val="0"/>
          <w:marTop w:val="0"/>
          <w:marBottom w:val="0"/>
          <w:divBdr>
            <w:top w:val="none" w:sz="0" w:space="0" w:color="auto"/>
            <w:left w:val="none" w:sz="0" w:space="0" w:color="auto"/>
            <w:bottom w:val="none" w:sz="0" w:space="0" w:color="auto"/>
            <w:right w:val="none" w:sz="0" w:space="0" w:color="auto"/>
          </w:divBdr>
        </w:div>
        <w:div w:id="333269872">
          <w:marLeft w:val="640"/>
          <w:marRight w:val="0"/>
          <w:marTop w:val="0"/>
          <w:marBottom w:val="0"/>
          <w:divBdr>
            <w:top w:val="none" w:sz="0" w:space="0" w:color="auto"/>
            <w:left w:val="none" w:sz="0" w:space="0" w:color="auto"/>
            <w:bottom w:val="none" w:sz="0" w:space="0" w:color="auto"/>
            <w:right w:val="none" w:sz="0" w:space="0" w:color="auto"/>
          </w:divBdr>
        </w:div>
        <w:div w:id="553468929">
          <w:marLeft w:val="640"/>
          <w:marRight w:val="0"/>
          <w:marTop w:val="0"/>
          <w:marBottom w:val="0"/>
          <w:divBdr>
            <w:top w:val="none" w:sz="0" w:space="0" w:color="auto"/>
            <w:left w:val="none" w:sz="0" w:space="0" w:color="auto"/>
            <w:bottom w:val="none" w:sz="0" w:space="0" w:color="auto"/>
            <w:right w:val="none" w:sz="0" w:space="0" w:color="auto"/>
          </w:divBdr>
        </w:div>
        <w:div w:id="1865047088">
          <w:marLeft w:val="640"/>
          <w:marRight w:val="0"/>
          <w:marTop w:val="0"/>
          <w:marBottom w:val="0"/>
          <w:divBdr>
            <w:top w:val="none" w:sz="0" w:space="0" w:color="auto"/>
            <w:left w:val="none" w:sz="0" w:space="0" w:color="auto"/>
            <w:bottom w:val="none" w:sz="0" w:space="0" w:color="auto"/>
            <w:right w:val="none" w:sz="0" w:space="0" w:color="auto"/>
          </w:divBdr>
        </w:div>
        <w:div w:id="793984849">
          <w:marLeft w:val="640"/>
          <w:marRight w:val="0"/>
          <w:marTop w:val="0"/>
          <w:marBottom w:val="0"/>
          <w:divBdr>
            <w:top w:val="none" w:sz="0" w:space="0" w:color="auto"/>
            <w:left w:val="none" w:sz="0" w:space="0" w:color="auto"/>
            <w:bottom w:val="none" w:sz="0" w:space="0" w:color="auto"/>
            <w:right w:val="none" w:sz="0" w:space="0" w:color="auto"/>
          </w:divBdr>
        </w:div>
        <w:div w:id="599024494">
          <w:marLeft w:val="640"/>
          <w:marRight w:val="0"/>
          <w:marTop w:val="0"/>
          <w:marBottom w:val="0"/>
          <w:divBdr>
            <w:top w:val="none" w:sz="0" w:space="0" w:color="auto"/>
            <w:left w:val="none" w:sz="0" w:space="0" w:color="auto"/>
            <w:bottom w:val="none" w:sz="0" w:space="0" w:color="auto"/>
            <w:right w:val="none" w:sz="0" w:space="0" w:color="auto"/>
          </w:divBdr>
        </w:div>
        <w:div w:id="374239436">
          <w:marLeft w:val="640"/>
          <w:marRight w:val="0"/>
          <w:marTop w:val="0"/>
          <w:marBottom w:val="0"/>
          <w:divBdr>
            <w:top w:val="none" w:sz="0" w:space="0" w:color="auto"/>
            <w:left w:val="none" w:sz="0" w:space="0" w:color="auto"/>
            <w:bottom w:val="none" w:sz="0" w:space="0" w:color="auto"/>
            <w:right w:val="none" w:sz="0" w:space="0" w:color="auto"/>
          </w:divBdr>
        </w:div>
        <w:div w:id="2078820690">
          <w:marLeft w:val="640"/>
          <w:marRight w:val="0"/>
          <w:marTop w:val="0"/>
          <w:marBottom w:val="0"/>
          <w:divBdr>
            <w:top w:val="none" w:sz="0" w:space="0" w:color="auto"/>
            <w:left w:val="none" w:sz="0" w:space="0" w:color="auto"/>
            <w:bottom w:val="none" w:sz="0" w:space="0" w:color="auto"/>
            <w:right w:val="none" w:sz="0" w:space="0" w:color="auto"/>
          </w:divBdr>
        </w:div>
        <w:div w:id="1550459299">
          <w:marLeft w:val="640"/>
          <w:marRight w:val="0"/>
          <w:marTop w:val="0"/>
          <w:marBottom w:val="0"/>
          <w:divBdr>
            <w:top w:val="none" w:sz="0" w:space="0" w:color="auto"/>
            <w:left w:val="none" w:sz="0" w:space="0" w:color="auto"/>
            <w:bottom w:val="none" w:sz="0" w:space="0" w:color="auto"/>
            <w:right w:val="none" w:sz="0" w:space="0" w:color="auto"/>
          </w:divBdr>
        </w:div>
        <w:div w:id="1808351041">
          <w:marLeft w:val="640"/>
          <w:marRight w:val="0"/>
          <w:marTop w:val="0"/>
          <w:marBottom w:val="0"/>
          <w:divBdr>
            <w:top w:val="none" w:sz="0" w:space="0" w:color="auto"/>
            <w:left w:val="none" w:sz="0" w:space="0" w:color="auto"/>
            <w:bottom w:val="none" w:sz="0" w:space="0" w:color="auto"/>
            <w:right w:val="none" w:sz="0" w:space="0" w:color="auto"/>
          </w:divBdr>
        </w:div>
        <w:div w:id="1202012260">
          <w:marLeft w:val="640"/>
          <w:marRight w:val="0"/>
          <w:marTop w:val="0"/>
          <w:marBottom w:val="0"/>
          <w:divBdr>
            <w:top w:val="none" w:sz="0" w:space="0" w:color="auto"/>
            <w:left w:val="none" w:sz="0" w:space="0" w:color="auto"/>
            <w:bottom w:val="none" w:sz="0" w:space="0" w:color="auto"/>
            <w:right w:val="none" w:sz="0" w:space="0" w:color="auto"/>
          </w:divBdr>
        </w:div>
        <w:div w:id="1483695788">
          <w:marLeft w:val="640"/>
          <w:marRight w:val="0"/>
          <w:marTop w:val="0"/>
          <w:marBottom w:val="0"/>
          <w:divBdr>
            <w:top w:val="none" w:sz="0" w:space="0" w:color="auto"/>
            <w:left w:val="none" w:sz="0" w:space="0" w:color="auto"/>
            <w:bottom w:val="none" w:sz="0" w:space="0" w:color="auto"/>
            <w:right w:val="none" w:sz="0" w:space="0" w:color="auto"/>
          </w:divBdr>
        </w:div>
        <w:div w:id="126778091">
          <w:marLeft w:val="640"/>
          <w:marRight w:val="0"/>
          <w:marTop w:val="0"/>
          <w:marBottom w:val="0"/>
          <w:divBdr>
            <w:top w:val="none" w:sz="0" w:space="0" w:color="auto"/>
            <w:left w:val="none" w:sz="0" w:space="0" w:color="auto"/>
            <w:bottom w:val="none" w:sz="0" w:space="0" w:color="auto"/>
            <w:right w:val="none" w:sz="0" w:space="0" w:color="auto"/>
          </w:divBdr>
        </w:div>
        <w:div w:id="1170951084">
          <w:marLeft w:val="640"/>
          <w:marRight w:val="0"/>
          <w:marTop w:val="0"/>
          <w:marBottom w:val="0"/>
          <w:divBdr>
            <w:top w:val="none" w:sz="0" w:space="0" w:color="auto"/>
            <w:left w:val="none" w:sz="0" w:space="0" w:color="auto"/>
            <w:bottom w:val="none" w:sz="0" w:space="0" w:color="auto"/>
            <w:right w:val="none" w:sz="0" w:space="0" w:color="auto"/>
          </w:divBdr>
        </w:div>
        <w:div w:id="450131112">
          <w:marLeft w:val="640"/>
          <w:marRight w:val="0"/>
          <w:marTop w:val="0"/>
          <w:marBottom w:val="0"/>
          <w:divBdr>
            <w:top w:val="none" w:sz="0" w:space="0" w:color="auto"/>
            <w:left w:val="none" w:sz="0" w:space="0" w:color="auto"/>
            <w:bottom w:val="none" w:sz="0" w:space="0" w:color="auto"/>
            <w:right w:val="none" w:sz="0" w:space="0" w:color="auto"/>
          </w:divBdr>
        </w:div>
        <w:div w:id="58871466">
          <w:marLeft w:val="640"/>
          <w:marRight w:val="0"/>
          <w:marTop w:val="0"/>
          <w:marBottom w:val="0"/>
          <w:divBdr>
            <w:top w:val="none" w:sz="0" w:space="0" w:color="auto"/>
            <w:left w:val="none" w:sz="0" w:space="0" w:color="auto"/>
            <w:bottom w:val="none" w:sz="0" w:space="0" w:color="auto"/>
            <w:right w:val="none" w:sz="0" w:space="0" w:color="auto"/>
          </w:divBdr>
        </w:div>
        <w:div w:id="1754889213">
          <w:marLeft w:val="640"/>
          <w:marRight w:val="0"/>
          <w:marTop w:val="0"/>
          <w:marBottom w:val="0"/>
          <w:divBdr>
            <w:top w:val="none" w:sz="0" w:space="0" w:color="auto"/>
            <w:left w:val="none" w:sz="0" w:space="0" w:color="auto"/>
            <w:bottom w:val="none" w:sz="0" w:space="0" w:color="auto"/>
            <w:right w:val="none" w:sz="0" w:space="0" w:color="auto"/>
          </w:divBdr>
        </w:div>
        <w:div w:id="1322613846">
          <w:marLeft w:val="640"/>
          <w:marRight w:val="0"/>
          <w:marTop w:val="0"/>
          <w:marBottom w:val="0"/>
          <w:divBdr>
            <w:top w:val="none" w:sz="0" w:space="0" w:color="auto"/>
            <w:left w:val="none" w:sz="0" w:space="0" w:color="auto"/>
            <w:bottom w:val="none" w:sz="0" w:space="0" w:color="auto"/>
            <w:right w:val="none" w:sz="0" w:space="0" w:color="auto"/>
          </w:divBdr>
        </w:div>
        <w:div w:id="771514604">
          <w:marLeft w:val="640"/>
          <w:marRight w:val="0"/>
          <w:marTop w:val="0"/>
          <w:marBottom w:val="0"/>
          <w:divBdr>
            <w:top w:val="none" w:sz="0" w:space="0" w:color="auto"/>
            <w:left w:val="none" w:sz="0" w:space="0" w:color="auto"/>
            <w:bottom w:val="none" w:sz="0" w:space="0" w:color="auto"/>
            <w:right w:val="none" w:sz="0" w:space="0" w:color="auto"/>
          </w:divBdr>
        </w:div>
        <w:div w:id="1463840501">
          <w:marLeft w:val="640"/>
          <w:marRight w:val="0"/>
          <w:marTop w:val="0"/>
          <w:marBottom w:val="0"/>
          <w:divBdr>
            <w:top w:val="none" w:sz="0" w:space="0" w:color="auto"/>
            <w:left w:val="none" w:sz="0" w:space="0" w:color="auto"/>
            <w:bottom w:val="none" w:sz="0" w:space="0" w:color="auto"/>
            <w:right w:val="none" w:sz="0" w:space="0" w:color="auto"/>
          </w:divBdr>
        </w:div>
        <w:div w:id="1556231812">
          <w:marLeft w:val="640"/>
          <w:marRight w:val="0"/>
          <w:marTop w:val="0"/>
          <w:marBottom w:val="0"/>
          <w:divBdr>
            <w:top w:val="none" w:sz="0" w:space="0" w:color="auto"/>
            <w:left w:val="none" w:sz="0" w:space="0" w:color="auto"/>
            <w:bottom w:val="none" w:sz="0" w:space="0" w:color="auto"/>
            <w:right w:val="none" w:sz="0" w:space="0" w:color="auto"/>
          </w:divBdr>
        </w:div>
        <w:div w:id="279723243">
          <w:marLeft w:val="640"/>
          <w:marRight w:val="0"/>
          <w:marTop w:val="0"/>
          <w:marBottom w:val="0"/>
          <w:divBdr>
            <w:top w:val="none" w:sz="0" w:space="0" w:color="auto"/>
            <w:left w:val="none" w:sz="0" w:space="0" w:color="auto"/>
            <w:bottom w:val="none" w:sz="0" w:space="0" w:color="auto"/>
            <w:right w:val="none" w:sz="0" w:space="0" w:color="auto"/>
          </w:divBdr>
        </w:div>
        <w:div w:id="355035581">
          <w:marLeft w:val="640"/>
          <w:marRight w:val="0"/>
          <w:marTop w:val="0"/>
          <w:marBottom w:val="0"/>
          <w:divBdr>
            <w:top w:val="none" w:sz="0" w:space="0" w:color="auto"/>
            <w:left w:val="none" w:sz="0" w:space="0" w:color="auto"/>
            <w:bottom w:val="none" w:sz="0" w:space="0" w:color="auto"/>
            <w:right w:val="none" w:sz="0" w:space="0" w:color="auto"/>
          </w:divBdr>
        </w:div>
        <w:div w:id="267011663">
          <w:marLeft w:val="640"/>
          <w:marRight w:val="0"/>
          <w:marTop w:val="0"/>
          <w:marBottom w:val="0"/>
          <w:divBdr>
            <w:top w:val="none" w:sz="0" w:space="0" w:color="auto"/>
            <w:left w:val="none" w:sz="0" w:space="0" w:color="auto"/>
            <w:bottom w:val="none" w:sz="0" w:space="0" w:color="auto"/>
            <w:right w:val="none" w:sz="0" w:space="0" w:color="auto"/>
          </w:divBdr>
        </w:div>
        <w:div w:id="1467744793">
          <w:marLeft w:val="640"/>
          <w:marRight w:val="0"/>
          <w:marTop w:val="0"/>
          <w:marBottom w:val="0"/>
          <w:divBdr>
            <w:top w:val="none" w:sz="0" w:space="0" w:color="auto"/>
            <w:left w:val="none" w:sz="0" w:space="0" w:color="auto"/>
            <w:bottom w:val="none" w:sz="0" w:space="0" w:color="auto"/>
            <w:right w:val="none" w:sz="0" w:space="0" w:color="auto"/>
          </w:divBdr>
        </w:div>
        <w:div w:id="1982952738">
          <w:marLeft w:val="640"/>
          <w:marRight w:val="0"/>
          <w:marTop w:val="0"/>
          <w:marBottom w:val="0"/>
          <w:divBdr>
            <w:top w:val="none" w:sz="0" w:space="0" w:color="auto"/>
            <w:left w:val="none" w:sz="0" w:space="0" w:color="auto"/>
            <w:bottom w:val="none" w:sz="0" w:space="0" w:color="auto"/>
            <w:right w:val="none" w:sz="0" w:space="0" w:color="auto"/>
          </w:divBdr>
        </w:div>
        <w:div w:id="1110585710">
          <w:marLeft w:val="640"/>
          <w:marRight w:val="0"/>
          <w:marTop w:val="0"/>
          <w:marBottom w:val="0"/>
          <w:divBdr>
            <w:top w:val="none" w:sz="0" w:space="0" w:color="auto"/>
            <w:left w:val="none" w:sz="0" w:space="0" w:color="auto"/>
            <w:bottom w:val="none" w:sz="0" w:space="0" w:color="auto"/>
            <w:right w:val="none" w:sz="0" w:space="0" w:color="auto"/>
          </w:divBdr>
        </w:div>
        <w:div w:id="1526209390">
          <w:marLeft w:val="640"/>
          <w:marRight w:val="0"/>
          <w:marTop w:val="0"/>
          <w:marBottom w:val="0"/>
          <w:divBdr>
            <w:top w:val="none" w:sz="0" w:space="0" w:color="auto"/>
            <w:left w:val="none" w:sz="0" w:space="0" w:color="auto"/>
            <w:bottom w:val="none" w:sz="0" w:space="0" w:color="auto"/>
            <w:right w:val="none" w:sz="0" w:space="0" w:color="auto"/>
          </w:divBdr>
        </w:div>
        <w:div w:id="1572738367">
          <w:marLeft w:val="640"/>
          <w:marRight w:val="0"/>
          <w:marTop w:val="0"/>
          <w:marBottom w:val="0"/>
          <w:divBdr>
            <w:top w:val="none" w:sz="0" w:space="0" w:color="auto"/>
            <w:left w:val="none" w:sz="0" w:space="0" w:color="auto"/>
            <w:bottom w:val="none" w:sz="0" w:space="0" w:color="auto"/>
            <w:right w:val="none" w:sz="0" w:space="0" w:color="auto"/>
          </w:divBdr>
        </w:div>
        <w:div w:id="684867876">
          <w:marLeft w:val="640"/>
          <w:marRight w:val="0"/>
          <w:marTop w:val="0"/>
          <w:marBottom w:val="0"/>
          <w:divBdr>
            <w:top w:val="none" w:sz="0" w:space="0" w:color="auto"/>
            <w:left w:val="none" w:sz="0" w:space="0" w:color="auto"/>
            <w:bottom w:val="none" w:sz="0" w:space="0" w:color="auto"/>
            <w:right w:val="none" w:sz="0" w:space="0" w:color="auto"/>
          </w:divBdr>
        </w:div>
        <w:div w:id="318964481">
          <w:marLeft w:val="640"/>
          <w:marRight w:val="0"/>
          <w:marTop w:val="0"/>
          <w:marBottom w:val="0"/>
          <w:divBdr>
            <w:top w:val="none" w:sz="0" w:space="0" w:color="auto"/>
            <w:left w:val="none" w:sz="0" w:space="0" w:color="auto"/>
            <w:bottom w:val="none" w:sz="0" w:space="0" w:color="auto"/>
            <w:right w:val="none" w:sz="0" w:space="0" w:color="auto"/>
          </w:divBdr>
        </w:div>
        <w:div w:id="1285115477">
          <w:marLeft w:val="640"/>
          <w:marRight w:val="0"/>
          <w:marTop w:val="0"/>
          <w:marBottom w:val="0"/>
          <w:divBdr>
            <w:top w:val="none" w:sz="0" w:space="0" w:color="auto"/>
            <w:left w:val="none" w:sz="0" w:space="0" w:color="auto"/>
            <w:bottom w:val="none" w:sz="0" w:space="0" w:color="auto"/>
            <w:right w:val="none" w:sz="0" w:space="0" w:color="auto"/>
          </w:divBdr>
        </w:div>
        <w:div w:id="769010304">
          <w:marLeft w:val="640"/>
          <w:marRight w:val="0"/>
          <w:marTop w:val="0"/>
          <w:marBottom w:val="0"/>
          <w:divBdr>
            <w:top w:val="none" w:sz="0" w:space="0" w:color="auto"/>
            <w:left w:val="none" w:sz="0" w:space="0" w:color="auto"/>
            <w:bottom w:val="none" w:sz="0" w:space="0" w:color="auto"/>
            <w:right w:val="none" w:sz="0" w:space="0" w:color="auto"/>
          </w:divBdr>
        </w:div>
        <w:div w:id="119960813">
          <w:marLeft w:val="640"/>
          <w:marRight w:val="0"/>
          <w:marTop w:val="0"/>
          <w:marBottom w:val="0"/>
          <w:divBdr>
            <w:top w:val="none" w:sz="0" w:space="0" w:color="auto"/>
            <w:left w:val="none" w:sz="0" w:space="0" w:color="auto"/>
            <w:bottom w:val="none" w:sz="0" w:space="0" w:color="auto"/>
            <w:right w:val="none" w:sz="0" w:space="0" w:color="auto"/>
          </w:divBdr>
        </w:div>
        <w:div w:id="1610237959">
          <w:marLeft w:val="640"/>
          <w:marRight w:val="0"/>
          <w:marTop w:val="0"/>
          <w:marBottom w:val="0"/>
          <w:divBdr>
            <w:top w:val="none" w:sz="0" w:space="0" w:color="auto"/>
            <w:left w:val="none" w:sz="0" w:space="0" w:color="auto"/>
            <w:bottom w:val="none" w:sz="0" w:space="0" w:color="auto"/>
            <w:right w:val="none" w:sz="0" w:space="0" w:color="auto"/>
          </w:divBdr>
        </w:div>
        <w:div w:id="1635259355">
          <w:marLeft w:val="640"/>
          <w:marRight w:val="0"/>
          <w:marTop w:val="0"/>
          <w:marBottom w:val="0"/>
          <w:divBdr>
            <w:top w:val="none" w:sz="0" w:space="0" w:color="auto"/>
            <w:left w:val="none" w:sz="0" w:space="0" w:color="auto"/>
            <w:bottom w:val="none" w:sz="0" w:space="0" w:color="auto"/>
            <w:right w:val="none" w:sz="0" w:space="0" w:color="auto"/>
          </w:divBdr>
        </w:div>
        <w:div w:id="1206025446">
          <w:marLeft w:val="640"/>
          <w:marRight w:val="0"/>
          <w:marTop w:val="0"/>
          <w:marBottom w:val="0"/>
          <w:divBdr>
            <w:top w:val="none" w:sz="0" w:space="0" w:color="auto"/>
            <w:left w:val="none" w:sz="0" w:space="0" w:color="auto"/>
            <w:bottom w:val="none" w:sz="0" w:space="0" w:color="auto"/>
            <w:right w:val="none" w:sz="0" w:space="0" w:color="auto"/>
          </w:divBdr>
        </w:div>
        <w:div w:id="753354158">
          <w:marLeft w:val="640"/>
          <w:marRight w:val="0"/>
          <w:marTop w:val="0"/>
          <w:marBottom w:val="0"/>
          <w:divBdr>
            <w:top w:val="none" w:sz="0" w:space="0" w:color="auto"/>
            <w:left w:val="none" w:sz="0" w:space="0" w:color="auto"/>
            <w:bottom w:val="none" w:sz="0" w:space="0" w:color="auto"/>
            <w:right w:val="none" w:sz="0" w:space="0" w:color="auto"/>
          </w:divBdr>
        </w:div>
        <w:div w:id="1282566084">
          <w:marLeft w:val="640"/>
          <w:marRight w:val="0"/>
          <w:marTop w:val="0"/>
          <w:marBottom w:val="0"/>
          <w:divBdr>
            <w:top w:val="none" w:sz="0" w:space="0" w:color="auto"/>
            <w:left w:val="none" w:sz="0" w:space="0" w:color="auto"/>
            <w:bottom w:val="none" w:sz="0" w:space="0" w:color="auto"/>
            <w:right w:val="none" w:sz="0" w:space="0" w:color="auto"/>
          </w:divBdr>
        </w:div>
        <w:div w:id="1875922833">
          <w:marLeft w:val="640"/>
          <w:marRight w:val="0"/>
          <w:marTop w:val="0"/>
          <w:marBottom w:val="0"/>
          <w:divBdr>
            <w:top w:val="none" w:sz="0" w:space="0" w:color="auto"/>
            <w:left w:val="none" w:sz="0" w:space="0" w:color="auto"/>
            <w:bottom w:val="none" w:sz="0" w:space="0" w:color="auto"/>
            <w:right w:val="none" w:sz="0" w:space="0" w:color="auto"/>
          </w:divBdr>
        </w:div>
        <w:div w:id="2097631616">
          <w:marLeft w:val="640"/>
          <w:marRight w:val="0"/>
          <w:marTop w:val="0"/>
          <w:marBottom w:val="0"/>
          <w:divBdr>
            <w:top w:val="none" w:sz="0" w:space="0" w:color="auto"/>
            <w:left w:val="none" w:sz="0" w:space="0" w:color="auto"/>
            <w:bottom w:val="none" w:sz="0" w:space="0" w:color="auto"/>
            <w:right w:val="none" w:sz="0" w:space="0" w:color="auto"/>
          </w:divBdr>
        </w:div>
        <w:div w:id="1268267607">
          <w:marLeft w:val="640"/>
          <w:marRight w:val="0"/>
          <w:marTop w:val="0"/>
          <w:marBottom w:val="0"/>
          <w:divBdr>
            <w:top w:val="none" w:sz="0" w:space="0" w:color="auto"/>
            <w:left w:val="none" w:sz="0" w:space="0" w:color="auto"/>
            <w:bottom w:val="none" w:sz="0" w:space="0" w:color="auto"/>
            <w:right w:val="none" w:sz="0" w:space="0" w:color="auto"/>
          </w:divBdr>
        </w:div>
        <w:div w:id="626201201">
          <w:marLeft w:val="640"/>
          <w:marRight w:val="0"/>
          <w:marTop w:val="0"/>
          <w:marBottom w:val="0"/>
          <w:divBdr>
            <w:top w:val="none" w:sz="0" w:space="0" w:color="auto"/>
            <w:left w:val="none" w:sz="0" w:space="0" w:color="auto"/>
            <w:bottom w:val="none" w:sz="0" w:space="0" w:color="auto"/>
            <w:right w:val="none" w:sz="0" w:space="0" w:color="auto"/>
          </w:divBdr>
        </w:div>
        <w:div w:id="82146948">
          <w:marLeft w:val="640"/>
          <w:marRight w:val="0"/>
          <w:marTop w:val="0"/>
          <w:marBottom w:val="0"/>
          <w:divBdr>
            <w:top w:val="none" w:sz="0" w:space="0" w:color="auto"/>
            <w:left w:val="none" w:sz="0" w:space="0" w:color="auto"/>
            <w:bottom w:val="none" w:sz="0" w:space="0" w:color="auto"/>
            <w:right w:val="none" w:sz="0" w:space="0" w:color="auto"/>
          </w:divBdr>
        </w:div>
        <w:div w:id="1354694734">
          <w:marLeft w:val="640"/>
          <w:marRight w:val="0"/>
          <w:marTop w:val="0"/>
          <w:marBottom w:val="0"/>
          <w:divBdr>
            <w:top w:val="none" w:sz="0" w:space="0" w:color="auto"/>
            <w:left w:val="none" w:sz="0" w:space="0" w:color="auto"/>
            <w:bottom w:val="none" w:sz="0" w:space="0" w:color="auto"/>
            <w:right w:val="none" w:sz="0" w:space="0" w:color="auto"/>
          </w:divBdr>
        </w:div>
        <w:div w:id="1057826842">
          <w:marLeft w:val="640"/>
          <w:marRight w:val="0"/>
          <w:marTop w:val="0"/>
          <w:marBottom w:val="0"/>
          <w:divBdr>
            <w:top w:val="none" w:sz="0" w:space="0" w:color="auto"/>
            <w:left w:val="none" w:sz="0" w:space="0" w:color="auto"/>
            <w:bottom w:val="none" w:sz="0" w:space="0" w:color="auto"/>
            <w:right w:val="none" w:sz="0" w:space="0" w:color="auto"/>
          </w:divBdr>
        </w:div>
        <w:div w:id="265967996">
          <w:marLeft w:val="640"/>
          <w:marRight w:val="0"/>
          <w:marTop w:val="0"/>
          <w:marBottom w:val="0"/>
          <w:divBdr>
            <w:top w:val="none" w:sz="0" w:space="0" w:color="auto"/>
            <w:left w:val="none" w:sz="0" w:space="0" w:color="auto"/>
            <w:bottom w:val="none" w:sz="0" w:space="0" w:color="auto"/>
            <w:right w:val="none" w:sz="0" w:space="0" w:color="auto"/>
          </w:divBdr>
        </w:div>
        <w:div w:id="238833155">
          <w:marLeft w:val="640"/>
          <w:marRight w:val="0"/>
          <w:marTop w:val="0"/>
          <w:marBottom w:val="0"/>
          <w:divBdr>
            <w:top w:val="none" w:sz="0" w:space="0" w:color="auto"/>
            <w:left w:val="none" w:sz="0" w:space="0" w:color="auto"/>
            <w:bottom w:val="none" w:sz="0" w:space="0" w:color="auto"/>
            <w:right w:val="none" w:sz="0" w:space="0" w:color="auto"/>
          </w:divBdr>
        </w:div>
        <w:div w:id="1668903778">
          <w:marLeft w:val="640"/>
          <w:marRight w:val="0"/>
          <w:marTop w:val="0"/>
          <w:marBottom w:val="0"/>
          <w:divBdr>
            <w:top w:val="none" w:sz="0" w:space="0" w:color="auto"/>
            <w:left w:val="none" w:sz="0" w:space="0" w:color="auto"/>
            <w:bottom w:val="none" w:sz="0" w:space="0" w:color="auto"/>
            <w:right w:val="none" w:sz="0" w:space="0" w:color="auto"/>
          </w:divBdr>
        </w:div>
        <w:div w:id="638343124">
          <w:marLeft w:val="640"/>
          <w:marRight w:val="0"/>
          <w:marTop w:val="0"/>
          <w:marBottom w:val="0"/>
          <w:divBdr>
            <w:top w:val="none" w:sz="0" w:space="0" w:color="auto"/>
            <w:left w:val="none" w:sz="0" w:space="0" w:color="auto"/>
            <w:bottom w:val="none" w:sz="0" w:space="0" w:color="auto"/>
            <w:right w:val="none" w:sz="0" w:space="0" w:color="auto"/>
          </w:divBdr>
        </w:div>
        <w:div w:id="2076122302">
          <w:marLeft w:val="640"/>
          <w:marRight w:val="0"/>
          <w:marTop w:val="0"/>
          <w:marBottom w:val="0"/>
          <w:divBdr>
            <w:top w:val="none" w:sz="0" w:space="0" w:color="auto"/>
            <w:left w:val="none" w:sz="0" w:space="0" w:color="auto"/>
            <w:bottom w:val="none" w:sz="0" w:space="0" w:color="auto"/>
            <w:right w:val="none" w:sz="0" w:space="0" w:color="auto"/>
          </w:divBdr>
        </w:div>
        <w:div w:id="1143430941">
          <w:marLeft w:val="640"/>
          <w:marRight w:val="0"/>
          <w:marTop w:val="0"/>
          <w:marBottom w:val="0"/>
          <w:divBdr>
            <w:top w:val="none" w:sz="0" w:space="0" w:color="auto"/>
            <w:left w:val="none" w:sz="0" w:space="0" w:color="auto"/>
            <w:bottom w:val="none" w:sz="0" w:space="0" w:color="auto"/>
            <w:right w:val="none" w:sz="0" w:space="0" w:color="auto"/>
          </w:divBdr>
        </w:div>
        <w:div w:id="1930894451">
          <w:marLeft w:val="640"/>
          <w:marRight w:val="0"/>
          <w:marTop w:val="0"/>
          <w:marBottom w:val="0"/>
          <w:divBdr>
            <w:top w:val="none" w:sz="0" w:space="0" w:color="auto"/>
            <w:left w:val="none" w:sz="0" w:space="0" w:color="auto"/>
            <w:bottom w:val="none" w:sz="0" w:space="0" w:color="auto"/>
            <w:right w:val="none" w:sz="0" w:space="0" w:color="auto"/>
          </w:divBdr>
        </w:div>
        <w:div w:id="1961498205">
          <w:marLeft w:val="640"/>
          <w:marRight w:val="0"/>
          <w:marTop w:val="0"/>
          <w:marBottom w:val="0"/>
          <w:divBdr>
            <w:top w:val="none" w:sz="0" w:space="0" w:color="auto"/>
            <w:left w:val="none" w:sz="0" w:space="0" w:color="auto"/>
            <w:bottom w:val="none" w:sz="0" w:space="0" w:color="auto"/>
            <w:right w:val="none" w:sz="0" w:space="0" w:color="auto"/>
          </w:divBdr>
        </w:div>
        <w:div w:id="1938562910">
          <w:marLeft w:val="640"/>
          <w:marRight w:val="0"/>
          <w:marTop w:val="0"/>
          <w:marBottom w:val="0"/>
          <w:divBdr>
            <w:top w:val="none" w:sz="0" w:space="0" w:color="auto"/>
            <w:left w:val="none" w:sz="0" w:space="0" w:color="auto"/>
            <w:bottom w:val="none" w:sz="0" w:space="0" w:color="auto"/>
            <w:right w:val="none" w:sz="0" w:space="0" w:color="auto"/>
          </w:divBdr>
        </w:div>
        <w:div w:id="1819035813">
          <w:marLeft w:val="640"/>
          <w:marRight w:val="0"/>
          <w:marTop w:val="0"/>
          <w:marBottom w:val="0"/>
          <w:divBdr>
            <w:top w:val="none" w:sz="0" w:space="0" w:color="auto"/>
            <w:left w:val="none" w:sz="0" w:space="0" w:color="auto"/>
            <w:bottom w:val="none" w:sz="0" w:space="0" w:color="auto"/>
            <w:right w:val="none" w:sz="0" w:space="0" w:color="auto"/>
          </w:divBdr>
        </w:div>
        <w:div w:id="3560607">
          <w:marLeft w:val="640"/>
          <w:marRight w:val="0"/>
          <w:marTop w:val="0"/>
          <w:marBottom w:val="0"/>
          <w:divBdr>
            <w:top w:val="none" w:sz="0" w:space="0" w:color="auto"/>
            <w:left w:val="none" w:sz="0" w:space="0" w:color="auto"/>
            <w:bottom w:val="none" w:sz="0" w:space="0" w:color="auto"/>
            <w:right w:val="none" w:sz="0" w:space="0" w:color="auto"/>
          </w:divBdr>
        </w:div>
        <w:div w:id="13699583">
          <w:marLeft w:val="640"/>
          <w:marRight w:val="0"/>
          <w:marTop w:val="0"/>
          <w:marBottom w:val="0"/>
          <w:divBdr>
            <w:top w:val="none" w:sz="0" w:space="0" w:color="auto"/>
            <w:left w:val="none" w:sz="0" w:space="0" w:color="auto"/>
            <w:bottom w:val="none" w:sz="0" w:space="0" w:color="auto"/>
            <w:right w:val="none" w:sz="0" w:space="0" w:color="auto"/>
          </w:divBdr>
        </w:div>
        <w:div w:id="329329268">
          <w:marLeft w:val="640"/>
          <w:marRight w:val="0"/>
          <w:marTop w:val="0"/>
          <w:marBottom w:val="0"/>
          <w:divBdr>
            <w:top w:val="none" w:sz="0" w:space="0" w:color="auto"/>
            <w:left w:val="none" w:sz="0" w:space="0" w:color="auto"/>
            <w:bottom w:val="none" w:sz="0" w:space="0" w:color="auto"/>
            <w:right w:val="none" w:sz="0" w:space="0" w:color="auto"/>
          </w:divBdr>
        </w:div>
        <w:div w:id="903180752">
          <w:marLeft w:val="640"/>
          <w:marRight w:val="0"/>
          <w:marTop w:val="0"/>
          <w:marBottom w:val="0"/>
          <w:divBdr>
            <w:top w:val="none" w:sz="0" w:space="0" w:color="auto"/>
            <w:left w:val="none" w:sz="0" w:space="0" w:color="auto"/>
            <w:bottom w:val="none" w:sz="0" w:space="0" w:color="auto"/>
            <w:right w:val="none" w:sz="0" w:space="0" w:color="auto"/>
          </w:divBdr>
        </w:div>
        <w:div w:id="1404907854">
          <w:marLeft w:val="640"/>
          <w:marRight w:val="0"/>
          <w:marTop w:val="0"/>
          <w:marBottom w:val="0"/>
          <w:divBdr>
            <w:top w:val="none" w:sz="0" w:space="0" w:color="auto"/>
            <w:left w:val="none" w:sz="0" w:space="0" w:color="auto"/>
            <w:bottom w:val="none" w:sz="0" w:space="0" w:color="auto"/>
            <w:right w:val="none" w:sz="0" w:space="0" w:color="auto"/>
          </w:divBdr>
        </w:div>
        <w:div w:id="229074589">
          <w:marLeft w:val="640"/>
          <w:marRight w:val="0"/>
          <w:marTop w:val="0"/>
          <w:marBottom w:val="0"/>
          <w:divBdr>
            <w:top w:val="none" w:sz="0" w:space="0" w:color="auto"/>
            <w:left w:val="none" w:sz="0" w:space="0" w:color="auto"/>
            <w:bottom w:val="none" w:sz="0" w:space="0" w:color="auto"/>
            <w:right w:val="none" w:sz="0" w:space="0" w:color="auto"/>
          </w:divBdr>
        </w:div>
        <w:div w:id="959799262">
          <w:marLeft w:val="640"/>
          <w:marRight w:val="0"/>
          <w:marTop w:val="0"/>
          <w:marBottom w:val="0"/>
          <w:divBdr>
            <w:top w:val="none" w:sz="0" w:space="0" w:color="auto"/>
            <w:left w:val="none" w:sz="0" w:space="0" w:color="auto"/>
            <w:bottom w:val="none" w:sz="0" w:space="0" w:color="auto"/>
            <w:right w:val="none" w:sz="0" w:space="0" w:color="auto"/>
          </w:divBdr>
        </w:div>
        <w:div w:id="1600335977">
          <w:marLeft w:val="640"/>
          <w:marRight w:val="0"/>
          <w:marTop w:val="0"/>
          <w:marBottom w:val="0"/>
          <w:divBdr>
            <w:top w:val="none" w:sz="0" w:space="0" w:color="auto"/>
            <w:left w:val="none" w:sz="0" w:space="0" w:color="auto"/>
            <w:bottom w:val="none" w:sz="0" w:space="0" w:color="auto"/>
            <w:right w:val="none" w:sz="0" w:space="0" w:color="auto"/>
          </w:divBdr>
        </w:div>
        <w:div w:id="1300383611">
          <w:marLeft w:val="640"/>
          <w:marRight w:val="0"/>
          <w:marTop w:val="0"/>
          <w:marBottom w:val="0"/>
          <w:divBdr>
            <w:top w:val="none" w:sz="0" w:space="0" w:color="auto"/>
            <w:left w:val="none" w:sz="0" w:space="0" w:color="auto"/>
            <w:bottom w:val="none" w:sz="0" w:space="0" w:color="auto"/>
            <w:right w:val="none" w:sz="0" w:space="0" w:color="auto"/>
          </w:divBdr>
        </w:div>
        <w:div w:id="1582982755">
          <w:marLeft w:val="640"/>
          <w:marRight w:val="0"/>
          <w:marTop w:val="0"/>
          <w:marBottom w:val="0"/>
          <w:divBdr>
            <w:top w:val="none" w:sz="0" w:space="0" w:color="auto"/>
            <w:left w:val="none" w:sz="0" w:space="0" w:color="auto"/>
            <w:bottom w:val="none" w:sz="0" w:space="0" w:color="auto"/>
            <w:right w:val="none" w:sz="0" w:space="0" w:color="auto"/>
          </w:divBdr>
        </w:div>
        <w:div w:id="310986956">
          <w:marLeft w:val="640"/>
          <w:marRight w:val="0"/>
          <w:marTop w:val="0"/>
          <w:marBottom w:val="0"/>
          <w:divBdr>
            <w:top w:val="none" w:sz="0" w:space="0" w:color="auto"/>
            <w:left w:val="none" w:sz="0" w:space="0" w:color="auto"/>
            <w:bottom w:val="none" w:sz="0" w:space="0" w:color="auto"/>
            <w:right w:val="none" w:sz="0" w:space="0" w:color="auto"/>
          </w:divBdr>
        </w:div>
        <w:div w:id="1705788435">
          <w:marLeft w:val="640"/>
          <w:marRight w:val="0"/>
          <w:marTop w:val="0"/>
          <w:marBottom w:val="0"/>
          <w:divBdr>
            <w:top w:val="none" w:sz="0" w:space="0" w:color="auto"/>
            <w:left w:val="none" w:sz="0" w:space="0" w:color="auto"/>
            <w:bottom w:val="none" w:sz="0" w:space="0" w:color="auto"/>
            <w:right w:val="none" w:sz="0" w:space="0" w:color="auto"/>
          </w:divBdr>
        </w:div>
        <w:div w:id="816264243">
          <w:marLeft w:val="640"/>
          <w:marRight w:val="0"/>
          <w:marTop w:val="0"/>
          <w:marBottom w:val="0"/>
          <w:divBdr>
            <w:top w:val="none" w:sz="0" w:space="0" w:color="auto"/>
            <w:left w:val="none" w:sz="0" w:space="0" w:color="auto"/>
            <w:bottom w:val="none" w:sz="0" w:space="0" w:color="auto"/>
            <w:right w:val="none" w:sz="0" w:space="0" w:color="auto"/>
          </w:divBdr>
        </w:div>
        <w:div w:id="368453482">
          <w:marLeft w:val="640"/>
          <w:marRight w:val="0"/>
          <w:marTop w:val="0"/>
          <w:marBottom w:val="0"/>
          <w:divBdr>
            <w:top w:val="none" w:sz="0" w:space="0" w:color="auto"/>
            <w:left w:val="none" w:sz="0" w:space="0" w:color="auto"/>
            <w:bottom w:val="none" w:sz="0" w:space="0" w:color="auto"/>
            <w:right w:val="none" w:sz="0" w:space="0" w:color="auto"/>
          </w:divBdr>
        </w:div>
        <w:div w:id="634023439">
          <w:marLeft w:val="640"/>
          <w:marRight w:val="0"/>
          <w:marTop w:val="0"/>
          <w:marBottom w:val="0"/>
          <w:divBdr>
            <w:top w:val="none" w:sz="0" w:space="0" w:color="auto"/>
            <w:left w:val="none" w:sz="0" w:space="0" w:color="auto"/>
            <w:bottom w:val="none" w:sz="0" w:space="0" w:color="auto"/>
            <w:right w:val="none" w:sz="0" w:space="0" w:color="auto"/>
          </w:divBdr>
        </w:div>
        <w:div w:id="1305961641">
          <w:marLeft w:val="640"/>
          <w:marRight w:val="0"/>
          <w:marTop w:val="0"/>
          <w:marBottom w:val="0"/>
          <w:divBdr>
            <w:top w:val="none" w:sz="0" w:space="0" w:color="auto"/>
            <w:left w:val="none" w:sz="0" w:space="0" w:color="auto"/>
            <w:bottom w:val="none" w:sz="0" w:space="0" w:color="auto"/>
            <w:right w:val="none" w:sz="0" w:space="0" w:color="auto"/>
          </w:divBdr>
        </w:div>
        <w:div w:id="1461456676">
          <w:marLeft w:val="640"/>
          <w:marRight w:val="0"/>
          <w:marTop w:val="0"/>
          <w:marBottom w:val="0"/>
          <w:divBdr>
            <w:top w:val="none" w:sz="0" w:space="0" w:color="auto"/>
            <w:left w:val="none" w:sz="0" w:space="0" w:color="auto"/>
            <w:bottom w:val="none" w:sz="0" w:space="0" w:color="auto"/>
            <w:right w:val="none" w:sz="0" w:space="0" w:color="auto"/>
          </w:divBdr>
        </w:div>
        <w:div w:id="1591507339">
          <w:marLeft w:val="640"/>
          <w:marRight w:val="0"/>
          <w:marTop w:val="0"/>
          <w:marBottom w:val="0"/>
          <w:divBdr>
            <w:top w:val="none" w:sz="0" w:space="0" w:color="auto"/>
            <w:left w:val="none" w:sz="0" w:space="0" w:color="auto"/>
            <w:bottom w:val="none" w:sz="0" w:space="0" w:color="auto"/>
            <w:right w:val="none" w:sz="0" w:space="0" w:color="auto"/>
          </w:divBdr>
        </w:div>
        <w:div w:id="36514187">
          <w:marLeft w:val="640"/>
          <w:marRight w:val="0"/>
          <w:marTop w:val="0"/>
          <w:marBottom w:val="0"/>
          <w:divBdr>
            <w:top w:val="none" w:sz="0" w:space="0" w:color="auto"/>
            <w:left w:val="none" w:sz="0" w:space="0" w:color="auto"/>
            <w:bottom w:val="none" w:sz="0" w:space="0" w:color="auto"/>
            <w:right w:val="none" w:sz="0" w:space="0" w:color="auto"/>
          </w:divBdr>
        </w:div>
        <w:div w:id="1140227360">
          <w:marLeft w:val="640"/>
          <w:marRight w:val="0"/>
          <w:marTop w:val="0"/>
          <w:marBottom w:val="0"/>
          <w:divBdr>
            <w:top w:val="none" w:sz="0" w:space="0" w:color="auto"/>
            <w:left w:val="none" w:sz="0" w:space="0" w:color="auto"/>
            <w:bottom w:val="none" w:sz="0" w:space="0" w:color="auto"/>
            <w:right w:val="none" w:sz="0" w:space="0" w:color="auto"/>
          </w:divBdr>
        </w:div>
        <w:div w:id="1560283922">
          <w:marLeft w:val="640"/>
          <w:marRight w:val="0"/>
          <w:marTop w:val="0"/>
          <w:marBottom w:val="0"/>
          <w:divBdr>
            <w:top w:val="none" w:sz="0" w:space="0" w:color="auto"/>
            <w:left w:val="none" w:sz="0" w:space="0" w:color="auto"/>
            <w:bottom w:val="none" w:sz="0" w:space="0" w:color="auto"/>
            <w:right w:val="none" w:sz="0" w:space="0" w:color="auto"/>
          </w:divBdr>
        </w:div>
        <w:div w:id="955214690">
          <w:marLeft w:val="640"/>
          <w:marRight w:val="0"/>
          <w:marTop w:val="0"/>
          <w:marBottom w:val="0"/>
          <w:divBdr>
            <w:top w:val="none" w:sz="0" w:space="0" w:color="auto"/>
            <w:left w:val="none" w:sz="0" w:space="0" w:color="auto"/>
            <w:bottom w:val="none" w:sz="0" w:space="0" w:color="auto"/>
            <w:right w:val="none" w:sz="0" w:space="0" w:color="auto"/>
          </w:divBdr>
        </w:div>
        <w:div w:id="807434105">
          <w:marLeft w:val="640"/>
          <w:marRight w:val="0"/>
          <w:marTop w:val="0"/>
          <w:marBottom w:val="0"/>
          <w:divBdr>
            <w:top w:val="none" w:sz="0" w:space="0" w:color="auto"/>
            <w:left w:val="none" w:sz="0" w:space="0" w:color="auto"/>
            <w:bottom w:val="none" w:sz="0" w:space="0" w:color="auto"/>
            <w:right w:val="none" w:sz="0" w:space="0" w:color="auto"/>
          </w:divBdr>
        </w:div>
        <w:div w:id="2037845790">
          <w:marLeft w:val="640"/>
          <w:marRight w:val="0"/>
          <w:marTop w:val="0"/>
          <w:marBottom w:val="0"/>
          <w:divBdr>
            <w:top w:val="none" w:sz="0" w:space="0" w:color="auto"/>
            <w:left w:val="none" w:sz="0" w:space="0" w:color="auto"/>
            <w:bottom w:val="none" w:sz="0" w:space="0" w:color="auto"/>
            <w:right w:val="none" w:sz="0" w:space="0" w:color="auto"/>
          </w:divBdr>
        </w:div>
        <w:div w:id="2081516375">
          <w:marLeft w:val="640"/>
          <w:marRight w:val="0"/>
          <w:marTop w:val="0"/>
          <w:marBottom w:val="0"/>
          <w:divBdr>
            <w:top w:val="none" w:sz="0" w:space="0" w:color="auto"/>
            <w:left w:val="none" w:sz="0" w:space="0" w:color="auto"/>
            <w:bottom w:val="none" w:sz="0" w:space="0" w:color="auto"/>
            <w:right w:val="none" w:sz="0" w:space="0" w:color="auto"/>
          </w:divBdr>
        </w:div>
        <w:div w:id="2105805074">
          <w:marLeft w:val="640"/>
          <w:marRight w:val="0"/>
          <w:marTop w:val="0"/>
          <w:marBottom w:val="0"/>
          <w:divBdr>
            <w:top w:val="none" w:sz="0" w:space="0" w:color="auto"/>
            <w:left w:val="none" w:sz="0" w:space="0" w:color="auto"/>
            <w:bottom w:val="none" w:sz="0" w:space="0" w:color="auto"/>
            <w:right w:val="none" w:sz="0" w:space="0" w:color="auto"/>
          </w:divBdr>
        </w:div>
        <w:div w:id="74016919">
          <w:marLeft w:val="640"/>
          <w:marRight w:val="0"/>
          <w:marTop w:val="0"/>
          <w:marBottom w:val="0"/>
          <w:divBdr>
            <w:top w:val="none" w:sz="0" w:space="0" w:color="auto"/>
            <w:left w:val="none" w:sz="0" w:space="0" w:color="auto"/>
            <w:bottom w:val="none" w:sz="0" w:space="0" w:color="auto"/>
            <w:right w:val="none" w:sz="0" w:space="0" w:color="auto"/>
          </w:divBdr>
        </w:div>
        <w:div w:id="164246319">
          <w:marLeft w:val="640"/>
          <w:marRight w:val="0"/>
          <w:marTop w:val="0"/>
          <w:marBottom w:val="0"/>
          <w:divBdr>
            <w:top w:val="none" w:sz="0" w:space="0" w:color="auto"/>
            <w:left w:val="none" w:sz="0" w:space="0" w:color="auto"/>
            <w:bottom w:val="none" w:sz="0" w:space="0" w:color="auto"/>
            <w:right w:val="none" w:sz="0" w:space="0" w:color="auto"/>
          </w:divBdr>
        </w:div>
        <w:div w:id="689649806">
          <w:marLeft w:val="640"/>
          <w:marRight w:val="0"/>
          <w:marTop w:val="0"/>
          <w:marBottom w:val="0"/>
          <w:divBdr>
            <w:top w:val="none" w:sz="0" w:space="0" w:color="auto"/>
            <w:left w:val="none" w:sz="0" w:space="0" w:color="auto"/>
            <w:bottom w:val="none" w:sz="0" w:space="0" w:color="auto"/>
            <w:right w:val="none" w:sz="0" w:space="0" w:color="auto"/>
          </w:divBdr>
        </w:div>
        <w:div w:id="759257109">
          <w:marLeft w:val="640"/>
          <w:marRight w:val="0"/>
          <w:marTop w:val="0"/>
          <w:marBottom w:val="0"/>
          <w:divBdr>
            <w:top w:val="none" w:sz="0" w:space="0" w:color="auto"/>
            <w:left w:val="none" w:sz="0" w:space="0" w:color="auto"/>
            <w:bottom w:val="none" w:sz="0" w:space="0" w:color="auto"/>
            <w:right w:val="none" w:sz="0" w:space="0" w:color="auto"/>
          </w:divBdr>
        </w:div>
        <w:div w:id="882909127">
          <w:marLeft w:val="640"/>
          <w:marRight w:val="0"/>
          <w:marTop w:val="0"/>
          <w:marBottom w:val="0"/>
          <w:divBdr>
            <w:top w:val="none" w:sz="0" w:space="0" w:color="auto"/>
            <w:left w:val="none" w:sz="0" w:space="0" w:color="auto"/>
            <w:bottom w:val="none" w:sz="0" w:space="0" w:color="auto"/>
            <w:right w:val="none" w:sz="0" w:space="0" w:color="auto"/>
          </w:divBdr>
        </w:div>
        <w:div w:id="784883135">
          <w:marLeft w:val="640"/>
          <w:marRight w:val="0"/>
          <w:marTop w:val="0"/>
          <w:marBottom w:val="0"/>
          <w:divBdr>
            <w:top w:val="none" w:sz="0" w:space="0" w:color="auto"/>
            <w:left w:val="none" w:sz="0" w:space="0" w:color="auto"/>
            <w:bottom w:val="none" w:sz="0" w:space="0" w:color="auto"/>
            <w:right w:val="none" w:sz="0" w:space="0" w:color="auto"/>
          </w:divBdr>
        </w:div>
        <w:div w:id="288974434">
          <w:marLeft w:val="640"/>
          <w:marRight w:val="0"/>
          <w:marTop w:val="0"/>
          <w:marBottom w:val="0"/>
          <w:divBdr>
            <w:top w:val="none" w:sz="0" w:space="0" w:color="auto"/>
            <w:left w:val="none" w:sz="0" w:space="0" w:color="auto"/>
            <w:bottom w:val="none" w:sz="0" w:space="0" w:color="auto"/>
            <w:right w:val="none" w:sz="0" w:space="0" w:color="auto"/>
          </w:divBdr>
        </w:div>
        <w:div w:id="1932857937">
          <w:marLeft w:val="640"/>
          <w:marRight w:val="0"/>
          <w:marTop w:val="0"/>
          <w:marBottom w:val="0"/>
          <w:divBdr>
            <w:top w:val="none" w:sz="0" w:space="0" w:color="auto"/>
            <w:left w:val="none" w:sz="0" w:space="0" w:color="auto"/>
            <w:bottom w:val="none" w:sz="0" w:space="0" w:color="auto"/>
            <w:right w:val="none" w:sz="0" w:space="0" w:color="auto"/>
          </w:divBdr>
        </w:div>
        <w:div w:id="708654019">
          <w:marLeft w:val="640"/>
          <w:marRight w:val="0"/>
          <w:marTop w:val="0"/>
          <w:marBottom w:val="0"/>
          <w:divBdr>
            <w:top w:val="none" w:sz="0" w:space="0" w:color="auto"/>
            <w:left w:val="none" w:sz="0" w:space="0" w:color="auto"/>
            <w:bottom w:val="none" w:sz="0" w:space="0" w:color="auto"/>
            <w:right w:val="none" w:sz="0" w:space="0" w:color="auto"/>
          </w:divBdr>
        </w:div>
        <w:div w:id="1375734952">
          <w:marLeft w:val="640"/>
          <w:marRight w:val="0"/>
          <w:marTop w:val="0"/>
          <w:marBottom w:val="0"/>
          <w:divBdr>
            <w:top w:val="none" w:sz="0" w:space="0" w:color="auto"/>
            <w:left w:val="none" w:sz="0" w:space="0" w:color="auto"/>
            <w:bottom w:val="none" w:sz="0" w:space="0" w:color="auto"/>
            <w:right w:val="none" w:sz="0" w:space="0" w:color="auto"/>
          </w:divBdr>
        </w:div>
        <w:div w:id="249046438">
          <w:marLeft w:val="640"/>
          <w:marRight w:val="0"/>
          <w:marTop w:val="0"/>
          <w:marBottom w:val="0"/>
          <w:divBdr>
            <w:top w:val="none" w:sz="0" w:space="0" w:color="auto"/>
            <w:left w:val="none" w:sz="0" w:space="0" w:color="auto"/>
            <w:bottom w:val="none" w:sz="0" w:space="0" w:color="auto"/>
            <w:right w:val="none" w:sz="0" w:space="0" w:color="auto"/>
          </w:divBdr>
        </w:div>
        <w:div w:id="1723753552">
          <w:marLeft w:val="640"/>
          <w:marRight w:val="0"/>
          <w:marTop w:val="0"/>
          <w:marBottom w:val="0"/>
          <w:divBdr>
            <w:top w:val="none" w:sz="0" w:space="0" w:color="auto"/>
            <w:left w:val="none" w:sz="0" w:space="0" w:color="auto"/>
            <w:bottom w:val="none" w:sz="0" w:space="0" w:color="auto"/>
            <w:right w:val="none" w:sz="0" w:space="0" w:color="auto"/>
          </w:divBdr>
        </w:div>
        <w:div w:id="76943517">
          <w:marLeft w:val="640"/>
          <w:marRight w:val="0"/>
          <w:marTop w:val="0"/>
          <w:marBottom w:val="0"/>
          <w:divBdr>
            <w:top w:val="none" w:sz="0" w:space="0" w:color="auto"/>
            <w:left w:val="none" w:sz="0" w:space="0" w:color="auto"/>
            <w:bottom w:val="none" w:sz="0" w:space="0" w:color="auto"/>
            <w:right w:val="none" w:sz="0" w:space="0" w:color="auto"/>
          </w:divBdr>
        </w:div>
        <w:div w:id="1549806008">
          <w:marLeft w:val="640"/>
          <w:marRight w:val="0"/>
          <w:marTop w:val="0"/>
          <w:marBottom w:val="0"/>
          <w:divBdr>
            <w:top w:val="none" w:sz="0" w:space="0" w:color="auto"/>
            <w:left w:val="none" w:sz="0" w:space="0" w:color="auto"/>
            <w:bottom w:val="none" w:sz="0" w:space="0" w:color="auto"/>
            <w:right w:val="none" w:sz="0" w:space="0" w:color="auto"/>
          </w:divBdr>
        </w:div>
        <w:div w:id="365066714">
          <w:marLeft w:val="640"/>
          <w:marRight w:val="0"/>
          <w:marTop w:val="0"/>
          <w:marBottom w:val="0"/>
          <w:divBdr>
            <w:top w:val="none" w:sz="0" w:space="0" w:color="auto"/>
            <w:left w:val="none" w:sz="0" w:space="0" w:color="auto"/>
            <w:bottom w:val="none" w:sz="0" w:space="0" w:color="auto"/>
            <w:right w:val="none" w:sz="0" w:space="0" w:color="auto"/>
          </w:divBdr>
        </w:div>
        <w:div w:id="1321544250">
          <w:marLeft w:val="640"/>
          <w:marRight w:val="0"/>
          <w:marTop w:val="0"/>
          <w:marBottom w:val="0"/>
          <w:divBdr>
            <w:top w:val="none" w:sz="0" w:space="0" w:color="auto"/>
            <w:left w:val="none" w:sz="0" w:space="0" w:color="auto"/>
            <w:bottom w:val="none" w:sz="0" w:space="0" w:color="auto"/>
            <w:right w:val="none" w:sz="0" w:space="0" w:color="auto"/>
          </w:divBdr>
        </w:div>
        <w:div w:id="2073237583">
          <w:marLeft w:val="640"/>
          <w:marRight w:val="0"/>
          <w:marTop w:val="0"/>
          <w:marBottom w:val="0"/>
          <w:divBdr>
            <w:top w:val="none" w:sz="0" w:space="0" w:color="auto"/>
            <w:left w:val="none" w:sz="0" w:space="0" w:color="auto"/>
            <w:bottom w:val="none" w:sz="0" w:space="0" w:color="auto"/>
            <w:right w:val="none" w:sz="0" w:space="0" w:color="auto"/>
          </w:divBdr>
        </w:div>
        <w:div w:id="266548958">
          <w:marLeft w:val="640"/>
          <w:marRight w:val="0"/>
          <w:marTop w:val="0"/>
          <w:marBottom w:val="0"/>
          <w:divBdr>
            <w:top w:val="none" w:sz="0" w:space="0" w:color="auto"/>
            <w:left w:val="none" w:sz="0" w:space="0" w:color="auto"/>
            <w:bottom w:val="none" w:sz="0" w:space="0" w:color="auto"/>
            <w:right w:val="none" w:sz="0" w:space="0" w:color="auto"/>
          </w:divBdr>
        </w:div>
        <w:div w:id="149559475">
          <w:marLeft w:val="640"/>
          <w:marRight w:val="0"/>
          <w:marTop w:val="0"/>
          <w:marBottom w:val="0"/>
          <w:divBdr>
            <w:top w:val="none" w:sz="0" w:space="0" w:color="auto"/>
            <w:left w:val="none" w:sz="0" w:space="0" w:color="auto"/>
            <w:bottom w:val="none" w:sz="0" w:space="0" w:color="auto"/>
            <w:right w:val="none" w:sz="0" w:space="0" w:color="auto"/>
          </w:divBdr>
        </w:div>
        <w:div w:id="202249958">
          <w:marLeft w:val="640"/>
          <w:marRight w:val="0"/>
          <w:marTop w:val="0"/>
          <w:marBottom w:val="0"/>
          <w:divBdr>
            <w:top w:val="none" w:sz="0" w:space="0" w:color="auto"/>
            <w:left w:val="none" w:sz="0" w:space="0" w:color="auto"/>
            <w:bottom w:val="none" w:sz="0" w:space="0" w:color="auto"/>
            <w:right w:val="none" w:sz="0" w:space="0" w:color="auto"/>
          </w:divBdr>
        </w:div>
        <w:div w:id="207422175">
          <w:marLeft w:val="640"/>
          <w:marRight w:val="0"/>
          <w:marTop w:val="0"/>
          <w:marBottom w:val="0"/>
          <w:divBdr>
            <w:top w:val="none" w:sz="0" w:space="0" w:color="auto"/>
            <w:left w:val="none" w:sz="0" w:space="0" w:color="auto"/>
            <w:bottom w:val="none" w:sz="0" w:space="0" w:color="auto"/>
            <w:right w:val="none" w:sz="0" w:space="0" w:color="auto"/>
          </w:divBdr>
        </w:div>
        <w:div w:id="773869454">
          <w:marLeft w:val="640"/>
          <w:marRight w:val="0"/>
          <w:marTop w:val="0"/>
          <w:marBottom w:val="0"/>
          <w:divBdr>
            <w:top w:val="none" w:sz="0" w:space="0" w:color="auto"/>
            <w:left w:val="none" w:sz="0" w:space="0" w:color="auto"/>
            <w:bottom w:val="none" w:sz="0" w:space="0" w:color="auto"/>
            <w:right w:val="none" w:sz="0" w:space="0" w:color="auto"/>
          </w:divBdr>
        </w:div>
        <w:div w:id="745418335">
          <w:marLeft w:val="640"/>
          <w:marRight w:val="0"/>
          <w:marTop w:val="0"/>
          <w:marBottom w:val="0"/>
          <w:divBdr>
            <w:top w:val="none" w:sz="0" w:space="0" w:color="auto"/>
            <w:left w:val="none" w:sz="0" w:space="0" w:color="auto"/>
            <w:bottom w:val="none" w:sz="0" w:space="0" w:color="auto"/>
            <w:right w:val="none" w:sz="0" w:space="0" w:color="auto"/>
          </w:divBdr>
        </w:div>
        <w:div w:id="275332795">
          <w:marLeft w:val="640"/>
          <w:marRight w:val="0"/>
          <w:marTop w:val="0"/>
          <w:marBottom w:val="0"/>
          <w:divBdr>
            <w:top w:val="none" w:sz="0" w:space="0" w:color="auto"/>
            <w:left w:val="none" w:sz="0" w:space="0" w:color="auto"/>
            <w:bottom w:val="none" w:sz="0" w:space="0" w:color="auto"/>
            <w:right w:val="none" w:sz="0" w:space="0" w:color="auto"/>
          </w:divBdr>
        </w:div>
        <w:div w:id="608002354">
          <w:marLeft w:val="640"/>
          <w:marRight w:val="0"/>
          <w:marTop w:val="0"/>
          <w:marBottom w:val="0"/>
          <w:divBdr>
            <w:top w:val="none" w:sz="0" w:space="0" w:color="auto"/>
            <w:left w:val="none" w:sz="0" w:space="0" w:color="auto"/>
            <w:bottom w:val="none" w:sz="0" w:space="0" w:color="auto"/>
            <w:right w:val="none" w:sz="0" w:space="0" w:color="auto"/>
          </w:divBdr>
        </w:div>
        <w:div w:id="1918325528">
          <w:marLeft w:val="640"/>
          <w:marRight w:val="0"/>
          <w:marTop w:val="0"/>
          <w:marBottom w:val="0"/>
          <w:divBdr>
            <w:top w:val="none" w:sz="0" w:space="0" w:color="auto"/>
            <w:left w:val="none" w:sz="0" w:space="0" w:color="auto"/>
            <w:bottom w:val="none" w:sz="0" w:space="0" w:color="auto"/>
            <w:right w:val="none" w:sz="0" w:space="0" w:color="auto"/>
          </w:divBdr>
        </w:div>
        <w:div w:id="1839734148">
          <w:marLeft w:val="640"/>
          <w:marRight w:val="0"/>
          <w:marTop w:val="0"/>
          <w:marBottom w:val="0"/>
          <w:divBdr>
            <w:top w:val="none" w:sz="0" w:space="0" w:color="auto"/>
            <w:left w:val="none" w:sz="0" w:space="0" w:color="auto"/>
            <w:bottom w:val="none" w:sz="0" w:space="0" w:color="auto"/>
            <w:right w:val="none" w:sz="0" w:space="0" w:color="auto"/>
          </w:divBdr>
        </w:div>
        <w:div w:id="1462263026">
          <w:marLeft w:val="640"/>
          <w:marRight w:val="0"/>
          <w:marTop w:val="0"/>
          <w:marBottom w:val="0"/>
          <w:divBdr>
            <w:top w:val="none" w:sz="0" w:space="0" w:color="auto"/>
            <w:left w:val="none" w:sz="0" w:space="0" w:color="auto"/>
            <w:bottom w:val="none" w:sz="0" w:space="0" w:color="auto"/>
            <w:right w:val="none" w:sz="0" w:space="0" w:color="auto"/>
          </w:divBdr>
        </w:div>
        <w:div w:id="1215120505">
          <w:marLeft w:val="640"/>
          <w:marRight w:val="0"/>
          <w:marTop w:val="0"/>
          <w:marBottom w:val="0"/>
          <w:divBdr>
            <w:top w:val="none" w:sz="0" w:space="0" w:color="auto"/>
            <w:left w:val="none" w:sz="0" w:space="0" w:color="auto"/>
            <w:bottom w:val="none" w:sz="0" w:space="0" w:color="auto"/>
            <w:right w:val="none" w:sz="0" w:space="0" w:color="auto"/>
          </w:divBdr>
        </w:div>
        <w:div w:id="1759591879">
          <w:marLeft w:val="640"/>
          <w:marRight w:val="0"/>
          <w:marTop w:val="0"/>
          <w:marBottom w:val="0"/>
          <w:divBdr>
            <w:top w:val="none" w:sz="0" w:space="0" w:color="auto"/>
            <w:left w:val="none" w:sz="0" w:space="0" w:color="auto"/>
            <w:bottom w:val="none" w:sz="0" w:space="0" w:color="auto"/>
            <w:right w:val="none" w:sz="0" w:space="0" w:color="auto"/>
          </w:divBdr>
        </w:div>
        <w:div w:id="268663849">
          <w:marLeft w:val="640"/>
          <w:marRight w:val="0"/>
          <w:marTop w:val="0"/>
          <w:marBottom w:val="0"/>
          <w:divBdr>
            <w:top w:val="none" w:sz="0" w:space="0" w:color="auto"/>
            <w:left w:val="none" w:sz="0" w:space="0" w:color="auto"/>
            <w:bottom w:val="none" w:sz="0" w:space="0" w:color="auto"/>
            <w:right w:val="none" w:sz="0" w:space="0" w:color="auto"/>
          </w:divBdr>
        </w:div>
        <w:div w:id="1821534178">
          <w:marLeft w:val="640"/>
          <w:marRight w:val="0"/>
          <w:marTop w:val="0"/>
          <w:marBottom w:val="0"/>
          <w:divBdr>
            <w:top w:val="none" w:sz="0" w:space="0" w:color="auto"/>
            <w:left w:val="none" w:sz="0" w:space="0" w:color="auto"/>
            <w:bottom w:val="none" w:sz="0" w:space="0" w:color="auto"/>
            <w:right w:val="none" w:sz="0" w:space="0" w:color="auto"/>
          </w:divBdr>
        </w:div>
        <w:div w:id="1969817971">
          <w:marLeft w:val="640"/>
          <w:marRight w:val="0"/>
          <w:marTop w:val="0"/>
          <w:marBottom w:val="0"/>
          <w:divBdr>
            <w:top w:val="none" w:sz="0" w:space="0" w:color="auto"/>
            <w:left w:val="none" w:sz="0" w:space="0" w:color="auto"/>
            <w:bottom w:val="none" w:sz="0" w:space="0" w:color="auto"/>
            <w:right w:val="none" w:sz="0" w:space="0" w:color="auto"/>
          </w:divBdr>
        </w:div>
        <w:div w:id="112676111">
          <w:marLeft w:val="640"/>
          <w:marRight w:val="0"/>
          <w:marTop w:val="0"/>
          <w:marBottom w:val="0"/>
          <w:divBdr>
            <w:top w:val="none" w:sz="0" w:space="0" w:color="auto"/>
            <w:left w:val="none" w:sz="0" w:space="0" w:color="auto"/>
            <w:bottom w:val="none" w:sz="0" w:space="0" w:color="auto"/>
            <w:right w:val="none" w:sz="0" w:space="0" w:color="auto"/>
          </w:divBdr>
        </w:div>
        <w:div w:id="1760565184">
          <w:marLeft w:val="640"/>
          <w:marRight w:val="0"/>
          <w:marTop w:val="0"/>
          <w:marBottom w:val="0"/>
          <w:divBdr>
            <w:top w:val="none" w:sz="0" w:space="0" w:color="auto"/>
            <w:left w:val="none" w:sz="0" w:space="0" w:color="auto"/>
            <w:bottom w:val="none" w:sz="0" w:space="0" w:color="auto"/>
            <w:right w:val="none" w:sz="0" w:space="0" w:color="auto"/>
          </w:divBdr>
        </w:div>
        <w:div w:id="574126990">
          <w:marLeft w:val="640"/>
          <w:marRight w:val="0"/>
          <w:marTop w:val="0"/>
          <w:marBottom w:val="0"/>
          <w:divBdr>
            <w:top w:val="none" w:sz="0" w:space="0" w:color="auto"/>
            <w:left w:val="none" w:sz="0" w:space="0" w:color="auto"/>
            <w:bottom w:val="none" w:sz="0" w:space="0" w:color="auto"/>
            <w:right w:val="none" w:sz="0" w:space="0" w:color="auto"/>
          </w:divBdr>
        </w:div>
        <w:div w:id="372657058">
          <w:marLeft w:val="640"/>
          <w:marRight w:val="0"/>
          <w:marTop w:val="0"/>
          <w:marBottom w:val="0"/>
          <w:divBdr>
            <w:top w:val="none" w:sz="0" w:space="0" w:color="auto"/>
            <w:left w:val="none" w:sz="0" w:space="0" w:color="auto"/>
            <w:bottom w:val="none" w:sz="0" w:space="0" w:color="auto"/>
            <w:right w:val="none" w:sz="0" w:space="0" w:color="auto"/>
          </w:divBdr>
        </w:div>
        <w:div w:id="879825430">
          <w:marLeft w:val="640"/>
          <w:marRight w:val="0"/>
          <w:marTop w:val="0"/>
          <w:marBottom w:val="0"/>
          <w:divBdr>
            <w:top w:val="none" w:sz="0" w:space="0" w:color="auto"/>
            <w:left w:val="none" w:sz="0" w:space="0" w:color="auto"/>
            <w:bottom w:val="none" w:sz="0" w:space="0" w:color="auto"/>
            <w:right w:val="none" w:sz="0" w:space="0" w:color="auto"/>
          </w:divBdr>
        </w:div>
        <w:div w:id="1858079354">
          <w:marLeft w:val="640"/>
          <w:marRight w:val="0"/>
          <w:marTop w:val="0"/>
          <w:marBottom w:val="0"/>
          <w:divBdr>
            <w:top w:val="none" w:sz="0" w:space="0" w:color="auto"/>
            <w:left w:val="none" w:sz="0" w:space="0" w:color="auto"/>
            <w:bottom w:val="none" w:sz="0" w:space="0" w:color="auto"/>
            <w:right w:val="none" w:sz="0" w:space="0" w:color="auto"/>
          </w:divBdr>
        </w:div>
        <w:div w:id="1962224672">
          <w:marLeft w:val="640"/>
          <w:marRight w:val="0"/>
          <w:marTop w:val="0"/>
          <w:marBottom w:val="0"/>
          <w:divBdr>
            <w:top w:val="none" w:sz="0" w:space="0" w:color="auto"/>
            <w:left w:val="none" w:sz="0" w:space="0" w:color="auto"/>
            <w:bottom w:val="none" w:sz="0" w:space="0" w:color="auto"/>
            <w:right w:val="none" w:sz="0" w:space="0" w:color="auto"/>
          </w:divBdr>
        </w:div>
        <w:div w:id="1373924614">
          <w:marLeft w:val="640"/>
          <w:marRight w:val="0"/>
          <w:marTop w:val="0"/>
          <w:marBottom w:val="0"/>
          <w:divBdr>
            <w:top w:val="none" w:sz="0" w:space="0" w:color="auto"/>
            <w:left w:val="none" w:sz="0" w:space="0" w:color="auto"/>
            <w:bottom w:val="none" w:sz="0" w:space="0" w:color="auto"/>
            <w:right w:val="none" w:sz="0" w:space="0" w:color="auto"/>
          </w:divBdr>
        </w:div>
        <w:div w:id="503596478">
          <w:marLeft w:val="640"/>
          <w:marRight w:val="0"/>
          <w:marTop w:val="0"/>
          <w:marBottom w:val="0"/>
          <w:divBdr>
            <w:top w:val="none" w:sz="0" w:space="0" w:color="auto"/>
            <w:left w:val="none" w:sz="0" w:space="0" w:color="auto"/>
            <w:bottom w:val="none" w:sz="0" w:space="0" w:color="auto"/>
            <w:right w:val="none" w:sz="0" w:space="0" w:color="auto"/>
          </w:divBdr>
        </w:div>
        <w:div w:id="897664824">
          <w:marLeft w:val="640"/>
          <w:marRight w:val="0"/>
          <w:marTop w:val="0"/>
          <w:marBottom w:val="0"/>
          <w:divBdr>
            <w:top w:val="none" w:sz="0" w:space="0" w:color="auto"/>
            <w:left w:val="none" w:sz="0" w:space="0" w:color="auto"/>
            <w:bottom w:val="none" w:sz="0" w:space="0" w:color="auto"/>
            <w:right w:val="none" w:sz="0" w:space="0" w:color="auto"/>
          </w:divBdr>
        </w:div>
        <w:div w:id="1536457366">
          <w:marLeft w:val="640"/>
          <w:marRight w:val="0"/>
          <w:marTop w:val="0"/>
          <w:marBottom w:val="0"/>
          <w:divBdr>
            <w:top w:val="none" w:sz="0" w:space="0" w:color="auto"/>
            <w:left w:val="none" w:sz="0" w:space="0" w:color="auto"/>
            <w:bottom w:val="none" w:sz="0" w:space="0" w:color="auto"/>
            <w:right w:val="none" w:sz="0" w:space="0" w:color="auto"/>
          </w:divBdr>
        </w:div>
        <w:div w:id="2071809438">
          <w:marLeft w:val="640"/>
          <w:marRight w:val="0"/>
          <w:marTop w:val="0"/>
          <w:marBottom w:val="0"/>
          <w:divBdr>
            <w:top w:val="none" w:sz="0" w:space="0" w:color="auto"/>
            <w:left w:val="none" w:sz="0" w:space="0" w:color="auto"/>
            <w:bottom w:val="none" w:sz="0" w:space="0" w:color="auto"/>
            <w:right w:val="none" w:sz="0" w:space="0" w:color="auto"/>
          </w:divBdr>
        </w:div>
        <w:div w:id="1297107563">
          <w:marLeft w:val="640"/>
          <w:marRight w:val="0"/>
          <w:marTop w:val="0"/>
          <w:marBottom w:val="0"/>
          <w:divBdr>
            <w:top w:val="none" w:sz="0" w:space="0" w:color="auto"/>
            <w:left w:val="none" w:sz="0" w:space="0" w:color="auto"/>
            <w:bottom w:val="none" w:sz="0" w:space="0" w:color="auto"/>
            <w:right w:val="none" w:sz="0" w:space="0" w:color="auto"/>
          </w:divBdr>
        </w:div>
        <w:div w:id="2045255233">
          <w:marLeft w:val="640"/>
          <w:marRight w:val="0"/>
          <w:marTop w:val="0"/>
          <w:marBottom w:val="0"/>
          <w:divBdr>
            <w:top w:val="none" w:sz="0" w:space="0" w:color="auto"/>
            <w:left w:val="none" w:sz="0" w:space="0" w:color="auto"/>
            <w:bottom w:val="none" w:sz="0" w:space="0" w:color="auto"/>
            <w:right w:val="none" w:sz="0" w:space="0" w:color="auto"/>
          </w:divBdr>
        </w:div>
        <w:div w:id="857356368">
          <w:marLeft w:val="640"/>
          <w:marRight w:val="0"/>
          <w:marTop w:val="0"/>
          <w:marBottom w:val="0"/>
          <w:divBdr>
            <w:top w:val="none" w:sz="0" w:space="0" w:color="auto"/>
            <w:left w:val="none" w:sz="0" w:space="0" w:color="auto"/>
            <w:bottom w:val="none" w:sz="0" w:space="0" w:color="auto"/>
            <w:right w:val="none" w:sz="0" w:space="0" w:color="auto"/>
          </w:divBdr>
        </w:div>
        <w:div w:id="2114283463">
          <w:marLeft w:val="640"/>
          <w:marRight w:val="0"/>
          <w:marTop w:val="0"/>
          <w:marBottom w:val="0"/>
          <w:divBdr>
            <w:top w:val="none" w:sz="0" w:space="0" w:color="auto"/>
            <w:left w:val="none" w:sz="0" w:space="0" w:color="auto"/>
            <w:bottom w:val="none" w:sz="0" w:space="0" w:color="auto"/>
            <w:right w:val="none" w:sz="0" w:space="0" w:color="auto"/>
          </w:divBdr>
        </w:div>
        <w:div w:id="1887057470">
          <w:marLeft w:val="640"/>
          <w:marRight w:val="0"/>
          <w:marTop w:val="0"/>
          <w:marBottom w:val="0"/>
          <w:divBdr>
            <w:top w:val="none" w:sz="0" w:space="0" w:color="auto"/>
            <w:left w:val="none" w:sz="0" w:space="0" w:color="auto"/>
            <w:bottom w:val="none" w:sz="0" w:space="0" w:color="auto"/>
            <w:right w:val="none" w:sz="0" w:space="0" w:color="auto"/>
          </w:divBdr>
        </w:div>
        <w:div w:id="281956584">
          <w:marLeft w:val="640"/>
          <w:marRight w:val="0"/>
          <w:marTop w:val="0"/>
          <w:marBottom w:val="0"/>
          <w:divBdr>
            <w:top w:val="none" w:sz="0" w:space="0" w:color="auto"/>
            <w:left w:val="none" w:sz="0" w:space="0" w:color="auto"/>
            <w:bottom w:val="none" w:sz="0" w:space="0" w:color="auto"/>
            <w:right w:val="none" w:sz="0" w:space="0" w:color="auto"/>
          </w:divBdr>
        </w:div>
        <w:div w:id="2093618052">
          <w:marLeft w:val="640"/>
          <w:marRight w:val="0"/>
          <w:marTop w:val="0"/>
          <w:marBottom w:val="0"/>
          <w:divBdr>
            <w:top w:val="none" w:sz="0" w:space="0" w:color="auto"/>
            <w:left w:val="none" w:sz="0" w:space="0" w:color="auto"/>
            <w:bottom w:val="none" w:sz="0" w:space="0" w:color="auto"/>
            <w:right w:val="none" w:sz="0" w:space="0" w:color="auto"/>
          </w:divBdr>
        </w:div>
        <w:div w:id="952401798">
          <w:marLeft w:val="640"/>
          <w:marRight w:val="0"/>
          <w:marTop w:val="0"/>
          <w:marBottom w:val="0"/>
          <w:divBdr>
            <w:top w:val="none" w:sz="0" w:space="0" w:color="auto"/>
            <w:left w:val="none" w:sz="0" w:space="0" w:color="auto"/>
            <w:bottom w:val="none" w:sz="0" w:space="0" w:color="auto"/>
            <w:right w:val="none" w:sz="0" w:space="0" w:color="auto"/>
          </w:divBdr>
        </w:div>
        <w:div w:id="1962882166">
          <w:marLeft w:val="640"/>
          <w:marRight w:val="0"/>
          <w:marTop w:val="0"/>
          <w:marBottom w:val="0"/>
          <w:divBdr>
            <w:top w:val="none" w:sz="0" w:space="0" w:color="auto"/>
            <w:left w:val="none" w:sz="0" w:space="0" w:color="auto"/>
            <w:bottom w:val="none" w:sz="0" w:space="0" w:color="auto"/>
            <w:right w:val="none" w:sz="0" w:space="0" w:color="auto"/>
          </w:divBdr>
        </w:div>
        <w:div w:id="518154870">
          <w:marLeft w:val="640"/>
          <w:marRight w:val="0"/>
          <w:marTop w:val="0"/>
          <w:marBottom w:val="0"/>
          <w:divBdr>
            <w:top w:val="none" w:sz="0" w:space="0" w:color="auto"/>
            <w:left w:val="none" w:sz="0" w:space="0" w:color="auto"/>
            <w:bottom w:val="none" w:sz="0" w:space="0" w:color="auto"/>
            <w:right w:val="none" w:sz="0" w:space="0" w:color="auto"/>
          </w:divBdr>
        </w:div>
        <w:div w:id="1730572706">
          <w:marLeft w:val="640"/>
          <w:marRight w:val="0"/>
          <w:marTop w:val="0"/>
          <w:marBottom w:val="0"/>
          <w:divBdr>
            <w:top w:val="none" w:sz="0" w:space="0" w:color="auto"/>
            <w:left w:val="none" w:sz="0" w:space="0" w:color="auto"/>
            <w:bottom w:val="none" w:sz="0" w:space="0" w:color="auto"/>
            <w:right w:val="none" w:sz="0" w:space="0" w:color="auto"/>
          </w:divBdr>
        </w:div>
        <w:div w:id="1924954374">
          <w:marLeft w:val="640"/>
          <w:marRight w:val="0"/>
          <w:marTop w:val="0"/>
          <w:marBottom w:val="0"/>
          <w:divBdr>
            <w:top w:val="none" w:sz="0" w:space="0" w:color="auto"/>
            <w:left w:val="none" w:sz="0" w:space="0" w:color="auto"/>
            <w:bottom w:val="none" w:sz="0" w:space="0" w:color="auto"/>
            <w:right w:val="none" w:sz="0" w:space="0" w:color="auto"/>
          </w:divBdr>
        </w:div>
        <w:div w:id="439034734">
          <w:marLeft w:val="640"/>
          <w:marRight w:val="0"/>
          <w:marTop w:val="0"/>
          <w:marBottom w:val="0"/>
          <w:divBdr>
            <w:top w:val="none" w:sz="0" w:space="0" w:color="auto"/>
            <w:left w:val="none" w:sz="0" w:space="0" w:color="auto"/>
            <w:bottom w:val="none" w:sz="0" w:space="0" w:color="auto"/>
            <w:right w:val="none" w:sz="0" w:space="0" w:color="auto"/>
          </w:divBdr>
        </w:div>
        <w:div w:id="1020816542">
          <w:marLeft w:val="640"/>
          <w:marRight w:val="0"/>
          <w:marTop w:val="0"/>
          <w:marBottom w:val="0"/>
          <w:divBdr>
            <w:top w:val="none" w:sz="0" w:space="0" w:color="auto"/>
            <w:left w:val="none" w:sz="0" w:space="0" w:color="auto"/>
            <w:bottom w:val="none" w:sz="0" w:space="0" w:color="auto"/>
            <w:right w:val="none" w:sz="0" w:space="0" w:color="auto"/>
          </w:divBdr>
        </w:div>
        <w:div w:id="382406739">
          <w:marLeft w:val="640"/>
          <w:marRight w:val="0"/>
          <w:marTop w:val="0"/>
          <w:marBottom w:val="0"/>
          <w:divBdr>
            <w:top w:val="none" w:sz="0" w:space="0" w:color="auto"/>
            <w:left w:val="none" w:sz="0" w:space="0" w:color="auto"/>
            <w:bottom w:val="none" w:sz="0" w:space="0" w:color="auto"/>
            <w:right w:val="none" w:sz="0" w:space="0" w:color="auto"/>
          </w:divBdr>
        </w:div>
        <w:div w:id="1173489964">
          <w:marLeft w:val="640"/>
          <w:marRight w:val="0"/>
          <w:marTop w:val="0"/>
          <w:marBottom w:val="0"/>
          <w:divBdr>
            <w:top w:val="none" w:sz="0" w:space="0" w:color="auto"/>
            <w:left w:val="none" w:sz="0" w:space="0" w:color="auto"/>
            <w:bottom w:val="none" w:sz="0" w:space="0" w:color="auto"/>
            <w:right w:val="none" w:sz="0" w:space="0" w:color="auto"/>
          </w:divBdr>
        </w:div>
        <w:div w:id="1672946222">
          <w:marLeft w:val="640"/>
          <w:marRight w:val="0"/>
          <w:marTop w:val="0"/>
          <w:marBottom w:val="0"/>
          <w:divBdr>
            <w:top w:val="none" w:sz="0" w:space="0" w:color="auto"/>
            <w:left w:val="none" w:sz="0" w:space="0" w:color="auto"/>
            <w:bottom w:val="none" w:sz="0" w:space="0" w:color="auto"/>
            <w:right w:val="none" w:sz="0" w:space="0" w:color="auto"/>
          </w:divBdr>
        </w:div>
        <w:div w:id="1191647697">
          <w:marLeft w:val="640"/>
          <w:marRight w:val="0"/>
          <w:marTop w:val="0"/>
          <w:marBottom w:val="0"/>
          <w:divBdr>
            <w:top w:val="none" w:sz="0" w:space="0" w:color="auto"/>
            <w:left w:val="none" w:sz="0" w:space="0" w:color="auto"/>
            <w:bottom w:val="none" w:sz="0" w:space="0" w:color="auto"/>
            <w:right w:val="none" w:sz="0" w:space="0" w:color="auto"/>
          </w:divBdr>
        </w:div>
        <w:div w:id="1760180226">
          <w:marLeft w:val="640"/>
          <w:marRight w:val="0"/>
          <w:marTop w:val="0"/>
          <w:marBottom w:val="0"/>
          <w:divBdr>
            <w:top w:val="none" w:sz="0" w:space="0" w:color="auto"/>
            <w:left w:val="none" w:sz="0" w:space="0" w:color="auto"/>
            <w:bottom w:val="none" w:sz="0" w:space="0" w:color="auto"/>
            <w:right w:val="none" w:sz="0" w:space="0" w:color="auto"/>
          </w:divBdr>
        </w:div>
        <w:div w:id="1016418552">
          <w:marLeft w:val="640"/>
          <w:marRight w:val="0"/>
          <w:marTop w:val="0"/>
          <w:marBottom w:val="0"/>
          <w:divBdr>
            <w:top w:val="none" w:sz="0" w:space="0" w:color="auto"/>
            <w:left w:val="none" w:sz="0" w:space="0" w:color="auto"/>
            <w:bottom w:val="none" w:sz="0" w:space="0" w:color="auto"/>
            <w:right w:val="none" w:sz="0" w:space="0" w:color="auto"/>
          </w:divBdr>
        </w:div>
        <w:div w:id="1828548234">
          <w:marLeft w:val="640"/>
          <w:marRight w:val="0"/>
          <w:marTop w:val="0"/>
          <w:marBottom w:val="0"/>
          <w:divBdr>
            <w:top w:val="none" w:sz="0" w:space="0" w:color="auto"/>
            <w:left w:val="none" w:sz="0" w:space="0" w:color="auto"/>
            <w:bottom w:val="none" w:sz="0" w:space="0" w:color="auto"/>
            <w:right w:val="none" w:sz="0" w:space="0" w:color="auto"/>
          </w:divBdr>
        </w:div>
        <w:div w:id="1035498564">
          <w:marLeft w:val="640"/>
          <w:marRight w:val="0"/>
          <w:marTop w:val="0"/>
          <w:marBottom w:val="0"/>
          <w:divBdr>
            <w:top w:val="none" w:sz="0" w:space="0" w:color="auto"/>
            <w:left w:val="none" w:sz="0" w:space="0" w:color="auto"/>
            <w:bottom w:val="none" w:sz="0" w:space="0" w:color="auto"/>
            <w:right w:val="none" w:sz="0" w:space="0" w:color="auto"/>
          </w:divBdr>
        </w:div>
        <w:div w:id="1900558000">
          <w:marLeft w:val="640"/>
          <w:marRight w:val="0"/>
          <w:marTop w:val="0"/>
          <w:marBottom w:val="0"/>
          <w:divBdr>
            <w:top w:val="none" w:sz="0" w:space="0" w:color="auto"/>
            <w:left w:val="none" w:sz="0" w:space="0" w:color="auto"/>
            <w:bottom w:val="none" w:sz="0" w:space="0" w:color="auto"/>
            <w:right w:val="none" w:sz="0" w:space="0" w:color="auto"/>
          </w:divBdr>
        </w:div>
        <w:div w:id="607935036">
          <w:marLeft w:val="640"/>
          <w:marRight w:val="0"/>
          <w:marTop w:val="0"/>
          <w:marBottom w:val="0"/>
          <w:divBdr>
            <w:top w:val="none" w:sz="0" w:space="0" w:color="auto"/>
            <w:left w:val="none" w:sz="0" w:space="0" w:color="auto"/>
            <w:bottom w:val="none" w:sz="0" w:space="0" w:color="auto"/>
            <w:right w:val="none" w:sz="0" w:space="0" w:color="auto"/>
          </w:divBdr>
        </w:div>
        <w:div w:id="1532646164">
          <w:marLeft w:val="640"/>
          <w:marRight w:val="0"/>
          <w:marTop w:val="0"/>
          <w:marBottom w:val="0"/>
          <w:divBdr>
            <w:top w:val="none" w:sz="0" w:space="0" w:color="auto"/>
            <w:left w:val="none" w:sz="0" w:space="0" w:color="auto"/>
            <w:bottom w:val="none" w:sz="0" w:space="0" w:color="auto"/>
            <w:right w:val="none" w:sz="0" w:space="0" w:color="auto"/>
          </w:divBdr>
        </w:div>
        <w:div w:id="1120370280">
          <w:marLeft w:val="640"/>
          <w:marRight w:val="0"/>
          <w:marTop w:val="0"/>
          <w:marBottom w:val="0"/>
          <w:divBdr>
            <w:top w:val="none" w:sz="0" w:space="0" w:color="auto"/>
            <w:left w:val="none" w:sz="0" w:space="0" w:color="auto"/>
            <w:bottom w:val="none" w:sz="0" w:space="0" w:color="auto"/>
            <w:right w:val="none" w:sz="0" w:space="0" w:color="auto"/>
          </w:divBdr>
        </w:div>
        <w:div w:id="202059905">
          <w:marLeft w:val="640"/>
          <w:marRight w:val="0"/>
          <w:marTop w:val="0"/>
          <w:marBottom w:val="0"/>
          <w:divBdr>
            <w:top w:val="none" w:sz="0" w:space="0" w:color="auto"/>
            <w:left w:val="none" w:sz="0" w:space="0" w:color="auto"/>
            <w:bottom w:val="none" w:sz="0" w:space="0" w:color="auto"/>
            <w:right w:val="none" w:sz="0" w:space="0" w:color="auto"/>
          </w:divBdr>
        </w:div>
        <w:div w:id="1501776373">
          <w:marLeft w:val="640"/>
          <w:marRight w:val="0"/>
          <w:marTop w:val="0"/>
          <w:marBottom w:val="0"/>
          <w:divBdr>
            <w:top w:val="none" w:sz="0" w:space="0" w:color="auto"/>
            <w:left w:val="none" w:sz="0" w:space="0" w:color="auto"/>
            <w:bottom w:val="none" w:sz="0" w:space="0" w:color="auto"/>
            <w:right w:val="none" w:sz="0" w:space="0" w:color="auto"/>
          </w:divBdr>
        </w:div>
        <w:div w:id="1692485147">
          <w:marLeft w:val="640"/>
          <w:marRight w:val="0"/>
          <w:marTop w:val="0"/>
          <w:marBottom w:val="0"/>
          <w:divBdr>
            <w:top w:val="none" w:sz="0" w:space="0" w:color="auto"/>
            <w:left w:val="none" w:sz="0" w:space="0" w:color="auto"/>
            <w:bottom w:val="none" w:sz="0" w:space="0" w:color="auto"/>
            <w:right w:val="none" w:sz="0" w:space="0" w:color="auto"/>
          </w:divBdr>
        </w:div>
        <w:div w:id="370227344">
          <w:marLeft w:val="640"/>
          <w:marRight w:val="0"/>
          <w:marTop w:val="0"/>
          <w:marBottom w:val="0"/>
          <w:divBdr>
            <w:top w:val="none" w:sz="0" w:space="0" w:color="auto"/>
            <w:left w:val="none" w:sz="0" w:space="0" w:color="auto"/>
            <w:bottom w:val="none" w:sz="0" w:space="0" w:color="auto"/>
            <w:right w:val="none" w:sz="0" w:space="0" w:color="auto"/>
          </w:divBdr>
        </w:div>
        <w:div w:id="307170501">
          <w:marLeft w:val="640"/>
          <w:marRight w:val="0"/>
          <w:marTop w:val="0"/>
          <w:marBottom w:val="0"/>
          <w:divBdr>
            <w:top w:val="none" w:sz="0" w:space="0" w:color="auto"/>
            <w:left w:val="none" w:sz="0" w:space="0" w:color="auto"/>
            <w:bottom w:val="none" w:sz="0" w:space="0" w:color="auto"/>
            <w:right w:val="none" w:sz="0" w:space="0" w:color="auto"/>
          </w:divBdr>
        </w:div>
        <w:div w:id="1597252460">
          <w:marLeft w:val="640"/>
          <w:marRight w:val="0"/>
          <w:marTop w:val="0"/>
          <w:marBottom w:val="0"/>
          <w:divBdr>
            <w:top w:val="none" w:sz="0" w:space="0" w:color="auto"/>
            <w:left w:val="none" w:sz="0" w:space="0" w:color="auto"/>
            <w:bottom w:val="none" w:sz="0" w:space="0" w:color="auto"/>
            <w:right w:val="none" w:sz="0" w:space="0" w:color="auto"/>
          </w:divBdr>
        </w:div>
        <w:div w:id="86922018">
          <w:marLeft w:val="640"/>
          <w:marRight w:val="0"/>
          <w:marTop w:val="0"/>
          <w:marBottom w:val="0"/>
          <w:divBdr>
            <w:top w:val="none" w:sz="0" w:space="0" w:color="auto"/>
            <w:left w:val="none" w:sz="0" w:space="0" w:color="auto"/>
            <w:bottom w:val="none" w:sz="0" w:space="0" w:color="auto"/>
            <w:right w:val="none" w:sz="0" w:space="0" w:color="auto"/>
          </w:divBdr>
        </w:div>
        <w:div w:id="1396858818">
          <w:marLeft w:val="640"/>
          <w:marRight w:val="0"/>
          <w:marTop w:val="0"/>
          <w:marBottom w:val="0"/>
          <w:divBdr>
            <w:top w:val="none" w:sz="0" w:space="0" w:color="auto"/>
            <w:left w:val="none" w:sz="0" w:space="0" w:color="auto"/>
            <w:bottom w:val="none" w:sz="0" w:space="0" w:color="auto"/>
            <w:right w:val="none" w:sz="0" w:space="0" w:color="auto"/>
          </w:divBdr>
        </w:div>
        <w:div w:id="1287734293">
          <w:marLeft w:val="640"/>
          <w:marRight w:val="0"/>
          <w:marTop w:val="0"/>
          <w:marBottom w:val="0"/>
          <w:divBdr>
            <w:top w:val="none" w:sz="0" w:space="0" w:color="auto"/>
            <w:left w:val="none" w:sz="0" w:space="0" w:color="auto"/>
            <w:bottom w:val="none" w:sz="0" w:space="0" w:color="auto"/>
            <w:right w:val="none" w:sz="0" w:space="0" w:color="auto"/>
          </w:divBdr>
        </w:div>
        <w:div w:id="1773932184">
          <w:marLeft w:val="640"/>
          <w:marRight w:val="0"/>
          <w:marTop w:val="0"/>
          <w:marBottom w:val="0"/>
          <w:divBdr>
            <w:top w:val="none" w:sz="0" w:space="0" w:color="auto"/>
            <w:left w:val="none" w:sz="0" w:space="0" w:color="auto"/>
            <w:bottom w:val="none" w:sz="0" w:space="0" w:color="auto"/>
            <w:right w:val="none" w:sz="0" w:space="0" w:color="auto"/>
          </w:divBdr>
        </w:div>
        <w:div w:id="1815675524">
          <w:marLeft w:val="640"/>
          <w:marRight w:val="0"/>
          <w:marTop w:val="0"/>
          <w:marBottom w:val="0"/>
          <w:divBdr>
            <w:top w:val="none" w:sz="0" w:space="0" w:color="auto"/>
            <w:left w:val="none" w:sz="0" w:space="0" w:color="auto"/>
            <w:bottom w:val="none" w:sz="0" w:space="0" w:color="auto"/>
            <w:right w:val="none" w:sz="0" w:space="0" w:color="auto"/>
          </w:divBdr>
        </w:div>
        <w:div w:id="2140806733">
          <w:marLeft w:val="640"/>
          <w:marRight w:val="0"/>
          <w:marTop w:val="0"/>
          <w:marBottom w:val="0"/>
          <w:divBdr>
            <w:top w:val="none" w:sz="0" w:space="0" w:color="auto"/>
            <w:left w:val="none" w:sz="0" w:space="0" w:color="auto"/>
            <w:bottom w:val="none" w:sz="0" w:space="0" w:color="auto"/>
            <w:right w:val="none" w:sz="0" w:space="0" w:color="auto"/>
          </w:divBdr>
        </w:div>
        <w:div w:id="2008436766">
          <w:marLeft w:val="640"/>
          <w:marRight w:val="0"/>
          <w:marTop w:val="0"/>
          <w:marBottom w:val="0"/>
          <w:divBdr>
            <w:top w:val="none" w:sz="0" w:space="0" w:color="auto"/>
            <w:left w:val="none" w:sz="0" w:space="0" w:color="auto"/>
            <w:bottom w:val="none" w:sz="0" w:space="0" w:color="auto"/>
            <w:right w:val="none" w:sz="0" w:space="0" w:color="auto"/>
          </w:divBdr>
        </w:div>
        <w:div w:id="1087580068">
          <w:marLeft w:val="640"/>
          <w:marRight w:val="0"/>
          <w:marTop w:val="0"/>
          <w:marBottom w:val="0"/>
          <w:divBdr>
            <w:top w:val="none" w:sz="0" w:space="0" w:color="auto"/>
            <w:left w:val="none" w:sz="0" w:space="0" w:color="auto"/>
            <w:bottom w:val="none" w:sz="0" w:space="0" w:color="auto"/>
            <w:right w:val="none" w:sz="0" w:space="0" w:color="auto"/>
          </w:divBdr>
        </w:div>
        <w:div w:id="1257590435">
          <w:marLeft w:val="640"/>
          <w:marRight w:val="0"/>
          <w:marTop w:val="0"/>
          <w:marBottom w:val="0"/>
          <w:divBdr>
            <w:top w:val="none" w:sz="0" w:space="0" w:color="auto"/>
            <w:left w:val="none" w:sz="0" w:space="0" w:color="auto"/>
            <w:bottom w:val="none" w:sz="0" w:space="0" w:color="auto"/>
            <w:right w:val="none" w:sz="0" w:space="0" w:color="auto"/>
          </w:divBdr>
        </w:div>
        <w:div w:id="1906643125">
          <w:marLeft w:val="640"/>
          <w:marRight w:val="0"/>
          <w:marTop w:val="0"/>
          <w:marBottom w:val="0"/>
          <w:divBdr>
            <w:top w:val="none" w:sz="0" w:space="0" w:color="auto"/>
            <w:left w:val="none" w:sz="0" w:space="0" w:color="auto"/>
            <w:bottom w:val="none" w:sz="0" w:space="0" w:color="auto"/>
            <w:right w:val="none" w:sz="0" w:space="0" w:color="auto"/>
          </w:divBdr>
        </w:div>
        <w:div w:id="83690834">
          <w:marLeft w:val="640"/>
          <w:marRight w:val="0"/>
          <w:marTop w:val="0"/>
          <w:marBottom w:val="0"/>
          <w:divBdr>
            <w:top w:val="none" w:sz="0" w:space="0" w:color="auto"/>
            <w:left w:val="none" w:sz="0" w:space="0" w:color="auto"/>
            <w:bottom w:val="none" w:sz="0" w:space="0" w:color="auto"/>
            <w:right w:val="none" w:sz="0" w:space="0" w:color="auto"/>
          </w:divBdr>
        </w:div>
        <w:div w:id="622612263">
          <w:marLeft w:val="640"/>
          <w:marRight w:val="0"/>
          <w:marTop w:val="0"/>
          <w:marBottom w:val="0"/>
          <w:divBdr>
            <w:top w:val="none" w:sz="0" w:space="0" w:color="auto"/>
            <w:left w:val="none" w:sz="0" w:space="0" w:color="auto"/>
            <w:bottom w:val="none" w:sz="0" w:space="0" w:color="auto"/>
            <w:right w:val="none" w:sz="0" w:space="0" w:color="auto"/>
          </w:divBdr>
        </w:div>
        <w:div w:id="988096564">
          <w:marLeft w:val="640"/>
          <w:marRight w:val="0"/>
          <w:marTop w:val="0"/>
          <w:marBottom w:val="0"/>
          <w:divBdr>
            <w:top w:val="none" w:sz="0" w:space="0" w:color="auto"/>
            <w:left w:val="none" w:sz="0" w:space="0" w:color="auto"/>
            <w:bottom w:val="none" w:sz="0" w:space="0" w:color="auto"/>
            <w:right w:val="none" w:sz="0" w:space="0" w:color="auto"/>
          </w:divBdr>
        </w:div>
        <w:div w:id="1864902582">
          <w:marLeft w:val="640"/>
          <w:marRight w:val="0"/>
          <w:marTop w:val="0"/>
          <w:marBottom w:val="0"/>
          <w:divBdr>
            <w:top w:val="none" w:sz="0" w:space="0" w:color="auto"/>
            <w:left w:val="none" w:sz="0" w:space="0" w:color="auto"/>
            <w:bottom w:val="none" w:sz="0" w:space="0" w:color="auto"/>
            <w:right w:val="none" w:sz="0" w:space="0" w:color="auto"/>
          </w:divBdr>
        </w:div>
      </w:divsChild>
    </w:div>
    <w:div w:id="159390693">
      <w:bodyDiv w:val="1"/>
      <w:marLeft w:val="0"/>
      <w:marRight w:val="0"/>
      <w:marTop w:val="0"/>
      <w:marBottom w:val="0"/>
      <w:divBdr>
        <w:top w:val="none" w:sz="0" w:space="0" w:color="auto"/>
        <w:left w:val="none" w:sz="0" w:space="0" w:color="auto"/>
        <w:bottom w:val="none" w:sz="0" w:space="0" w:color="auto"/>
        <w:right w:val="none" w:sz="0" w:space="0" w:color="auto"/>
      </w:divBdr>
    </w:div>
    <w:div w:id="167599455">
      <w:bodyDiv w:val="1"/>
      <w:marLeft w:val="0"/>
      <w:marRight w:val="0"/>
      <w:marTop w:val="0"/>
      <w:marBottom w:val="0"/>
      <w:divBdr>
        <w:top w:val="none" w:sz="0" w:space="0" w:color="auto"/>
        <w:left w:val="none" w:sz="0" w:space="0" w:color="auto"/>
        <w:bottom w:val="none" w:sz="0" w:space="0" w:color="auto"/>
        <w:right w:val="none" w:sz="0" w:space="0" w:color="auto"/>
      </w:divBdr>
    </w:div>
    <w:div w:id="175777954">
      <w:bodyDiv w:val="1"/>
      <w:marLeft w:val="0"/>
      <w:marRight w:val="0"/>
      <w:marTop w:val="0"/>
      <w:marBottom w:val="0"/>
      <w:divBdr>
        <w:top w:val="none" w:sz="0" w:space="0" w:color="auto"/>
        <w:left w:val="none" w:sz="0" w:space="0" w:color="auto"/>
        <w:bottom w:val="none" w:sz="0" w:space="0" w:color="auto"/>
        <w:right w:val="none" w:sz="0" w:space="0" w:color="auto"/>
      </w:divBdr>
    </w:div>
    <w:div w:id="189537230">
      <w:bodyDiv w:val="1"/>
      <w:marLeft w:val="0"/>
      <w:marRight w:val="0"/>
      <w:marTop w:val="0"/>
      <w:marBottom w:val="0"/>
      <w:divBdr>
        <w:top w:val="none" w:sz="0" w:space="0" w:color="auto"/>
        <w:left w:val="none" w:sz="0" w:space="0" w:color="auto"/>
        <w:bottom w:val="none" w:sz="0" w:space="0" w:color="auto"/>
        <w:right w:val="none" w:sz="0" w:space="0" w:color="auto"/>
      </w:divBdr>
    </w:div>
    <w:div w:id="190261403">
      <w:bodyDiv w:val="1"/>
      <w:marLeft w:val="0"/>
      <w:marRight w:val="0"/>
      <w:marTop w:val="0"/>
      <w:marBottom w:val="0"/>
      <w:divBdr>
        <w:top w:val="none" w:sz="0" w:space="0" w:color="auto"/>
        <w:left w:val="none" w:sz="0" w:space="0" w:color="auto"/>
        <w:bottom w:val="none" w:sz="0" w:space="0" w:color="auto"/>
        <w:right w:val="none" w:sz="0" w:space="0" w:color="auto"/>
      </w:divBdr>
      <w:divsChild>
        <w:div w:id="57680001">
          <w:marLeft w:val="640"/>
          <w:marRight w:val="0"/>
          <w:marTop w:val="0"/>
          <w:marBottom w:val="0"/>
          <w:divBdr>
            <w:top w:val="none" w:sz="0" w:space="0" w:color="auto"/>
            <w:left w:val="none" w:sz="0" w:space="0" w:color="auto"/>
            <w:bottom w:val="none" w:sz="0" w:space="0" w:color="auto"/>
            <w:right w:val="none" w:sz="0" w:space="0" w:color="auto"/>
          </w:divBdr>
        </w:div>
        <w:div w:id="227083261">
          <w:marLeft w:val="640"/>
          <w:marRight w:val="0"/>
          <w:marTop w:val="0"/>
          <w:marBottom w:val="0"/>
          <w:divBdr>
            <w:top w:val="none" w:sz="0" w:space="0" w:color="auto"/>
            <w:left w:val="none" w:sz="0" w:space="0" w:color="auto"/>
            <w:bottom w:val="none" w:sz="0" w:space="0" w:color="auto"/>
            <w:right w:val="none" w:sz="0" w:space="0" w:color="auto"/>
          </w:divBdr>
        </w:div>
        <w:div w:id="348023890">
          <w:marLeft w:val="640"/>
          <w:marRight w:val="0"/>
          <w:marTop w:val="0"/>
          <w:marBottom w:val="0"/>
          <w:divBdr>
            <w:top w:val="none" w:sz="0" w:space="0" w:color="auto"/>
            <w:left w:val="none" w:sz="0" w:space="0" w:color="auto"/>
            <w:bottom w:val="none" w:sz="0" w:space="0" w:color="auto"/>
            <w:right w:val="none" w:sz="0" w:space="0" w:color="auto"/>
          </w:divBdr>
        </w:div>
        <w:div w:id="529297264">
          <w:marLeft w:val="640"/>
          <w:marRight w:val="0"/>
          <w:marTop w:val="0"/>
          <w:marBottom w:val="0"/>
          <w:divBdr>
            <w:top w:val="none" w:sz="0" w:space="0" w:color="auto"/>
            <w:left w:val="none" w:sz="0" w:space="0" w:color="auto"/>
            <w:bottom w:val="none" w:sz="0" w:space="0" w:color="auto"/>
            <w:right w:val="none" w:sz="0" w:space="0" w:color="auto"/>
          </w:divBdr>
        </w:div>
        <w:div w:id="1097749336">
          <w:marLeft w:val="640"/>
          <w:marRight w:val="0"/>
          <w:marTop w:val="0"/>
          <w:marBottom w:val="0"/>
          <w:divBdr>
            <w:top w:val="none" w:sz="0" w:space="0" w:color="auto"/>
            <w:left w:val="none" w:sz="0" w:space="0" w:color="auto"/>
            <w:bottom w:val="none" w:sz="0" w:space="0" w:color="auto"/>
            <w:right w:val="none" w:sz="0" w:space="0" w:color="auto"/>
          </w:divBdr>
        </w:div>
        <w:div w:id="2092778353">
          <w:marLeft w:val="640"/>
          <w:marRight w:val="0"/>
          <w:marTop w:val="0"/>
          <w:marBottom w:val="0"/>
          <w:divBdr>
            <w:top w:val="none" w:sz="0" w:space="0" w:color="auto"/>
            <w:left w:val="none" w:sz="0" w:space="0" w:color="auto"/>
            <w:bottom w:val="none" w:sz="0" w:space="0" w:color="auto"/>
            <w:right w:val="none" w:sz="0" w:space="0" w:color="auto"/>
          </w:divBdr>
        </w:div>
        <w:div w:id="1493570115">
          <w:marLeft w:val="640"/>
          <w:marRight w:val="0"/>
          <w:marTop w:val="0"/>
          <w:marBottom w:val="0"/>
          <w:divBdr>
            <w:top w:val="none" w:sz="0" w:space="0" w:color="auto"/>
            <w:left w:val="none" w:sz="0" w:space="0" w:color="auto"/>
            <w:bottom w:val="none" w:sz="0" w:space="0" w:color="auto"/>
            <w:right w:val="none" w:sz="0" w:space="0" w:color="auto"/>
          </w:divBdr>
        </w:div>
        <w:div w:id="486367167">
          <w:marLeft w:val="640"/>
          <w:marRight w:val="0"/>
          <w:marTop w:val="0"/>
          <w:marBottom w:val="0"/>
          <w:divBdr>
            <w:top w:val="none" w:sz="0" w:space="0" w:color="auto"/>
            <w:left w:val="none" w:sz="0" w:space="0" w:color="auto"/>
            <w:bottom w:val="none" w:sz="0" w:space="0" w:color="auto"/>
            <w:right w:val="none" w:sz="0" w:space="0" w:color="auto"/>
          </w:divBdr>
        </w:div>
        <w:div w:id="1463109437">
          <w:marLeft w:val="640"/>
          <w:marRight w:val="0"/>
          <w:marTop w:val="0"/>
          <w:marBottom w:val="0"/>
          <w:divBdr>
            <w:top w:val="none" w:sz="0" w:space="0" w:color="auto"/>
            <w:left w:val="none" w:sz="0" w:space="0" w:color="auto"/>
            <w:bottom w:val="none" w:sz="0" w:space="0" w:color="auto"/>
            <w:right w:val="none" w:sz="0" w:space="0" w:color="auto"/>
          </w:divBdr>
        </w:div>
        <w:div w:id="515583840">
          <w:marLeft w:val="640"/>
          <w:marRight w:val="0"/>
          <w:marTop w:val="0"/>
          <w:marBottom w:val="0"/>
          <w:divBdr>
            <w:top w:val="none" w:sz="0" w:space="0" w:color="auto"/>
            <w:left w:val="none" w:sz="0" w:space="0" w:color="auto"/>
            <w:bottom w:val="none" w:sz="0" w:space="0" w:color="auto"/>
            <w:right w:val="none" w:sz="0" w:space="0" w:color="auto"/>
          </w:divBdr>
        </w:div>
        <w:div w:id="53744273">
          <w:marLeft w:val="640"/>
          <w:marRight w:val="0"/>
          <w:marTop w:val="0"/>
          <w:marBottom w:val="0"/>
          <w:divBdr>
            <w:top w:val="none" w:sz="0" w:space="0" w:color="auto"/>
            <w:left w:val="none" w:sz="0" w:space="0" w:color="auto"/>
            <w:bottom w:val="none" w:sz="0" w:space="0" w:color="auto"/>
            <w:right w:val="none" w:sz="0" w:space="0" w:color="auto"/>
          </w:divBdr>
        </w:div>
        <w:div w:id="1162962224">
          <w:marLeft w:val="640"/>
          <w:marRight w:val="0"/>
          <w:marTop w:val="0"/>
          <w:marBottom w:val="0"/>
          <w:divBdr>
            <w:top w:val="none" w:sz="0" w:space="0" w:color="auto"/>
            <w:left w:val="none" w:sz="0" w:space="0" w:color="auto"/>
            <w:bottom w:val="none" w:sz="0" w:space="0" w:color="auto"/>
            <w:right w:val="none" w:sz="0" w:space="0" w:color="auto"/>
          </w:divBdr>
        </w:div>
        <w:div w:id="73863294">
          <w:marLeft w:val="640"/>
          <w:marRight w:val="0"/>
          <w:marTop w:val="0"/>
          <w:marBottom w:val="0"/>
          <w:divBdr>
            <w:top w:val="none" w:sz="0" w:space="0" w:color="auto"/>
            <w:left w:val="none" w:sz="0" w:space="0" w:color="auto"/>
            <w:bottom w:val="none" w:sz="0" w:space="0" w:color="auto"/>
            <w:right w:val="none" w:sz="0" w:space="0" w:color="auto"/>
          </w:divBdr>
        </w:div>
        <w:div w:id="1073435338">
          <w:marLeft w:val="640"/>
          <w:marRight w:val="0"/>
          <w:marTop w:val="0"/>
          <w:marBottom w:val="0"/>
          <w:divBdr>
            <w:top w:val="none" w:sz="0" w:space="0" w:color="auto"/>
            <w:left w:val="none" w:sz="0" w:space="0" w:color="auto"/>
            <w:bottom w:val="none" w:sz="0" w:space="0" w:color="auto"/>
            <w:right w:val="none" w:sz="0" w:space="0" w:color="auto"/>
          </w:divBdr>
        </w:div>
        <w:div w:id="590312323">
          <w:marLeft w:val="640"/>
          <w:marRight w:val="0"/>
          <w:marTop w:val="0"/>
          <w:marBottom w:val="0"/>
          <w:divBdr>
            <w:top w:val="none" w:sz="0" w:space="0" w:color="auto"/>
            <w:left w:val="none" w:sz="0" w:space="0" w:color="auto"/>
            <w:bottom w:val="none" w:sz="0" w:space="0" w:color="auto"/>
            <w:right w:val="none" w:sz="0" w:space="0" w:color="auto"/>
          </w:divBdr>
        </w:div>
        <w:div w:id="336466638">
          <w:marLeft w:val="640"/>
          <w:marRight w:val="0"/>
          <w:marTop w:val="0"/>
          <w:marBottom w:val="0"/>
          <w:divBdr>
            <w:top w:val="none" w:sz="0" w:space="0" w:color="auto"/>
            <w:left w:val="none" w:sz="0" w:space="0" w:color="auto"/>
            <w:bottom w:val="none" w:sz="0" w:space="0" w:color="auto"/>
            <w:right w:val="none" w:sz="0" w:space="0" w:color="auto"/>
          </w:divBdr>
        </w:div>
        <w:div w:id="4941776">
          <w:marLeft w:val="640"/>
          <w:marRight w:val="0"/>
          <w:marTop w:val="0"/>
          <w:marBottom w:val="0"/>
          <w:divBdr>
            <w:top w:val="none" w:sz="0" w:space="0" w:color="auto"/>
            <w:left w:val="none" w:sz="0" w:space="0" w:color="auto"/>
            <w:bottom w:val="none" w:sz="0" w:space="0" w:color="auto"/>
            <w:right w:val="none" w:sz="0" w:space="0" w:color="auto"/>
          </w:divBdr>
        </w:div>
        <w:div w:id="1125464859">
          <w:marLeft w:val="640"/>
          <w:marRight w:val="0"/>
          <w:marTop w:val="0"/>
          <w:marBottom w:val="0"/>
          <w:divBdr>
            <w:top w:val="none" w:sz="0" w:space="0" w:color="auto"/>
            <w:left w:val="none" w:sz="0" w:space="0" w:color="auto"/>
            <w:bottom w:val="none" w:sz="0" w:space="0" w:color="auto"/>
            <w:right w:val="none" w:sz="0" w:space="0" w:color="auto"/>
          </w:divBdr>
        </w:div>
        <w:div w:id="237518651">
          <w:marLeft w:val="640"/>
          <w:marRight w:val="0"/>
          <w:marTop w:val="0"/>
          <w:marBottom w:val="0"/>
          <w:divBdr>
            <w:top w:val="none" w:sz="0" w:space="0" w:color="auto"/>
            <w:left w:val="none" w:sz="0" w:space="0" w:color="auto"/>
            <w:bottom w:val="none" w:sz="0" w:space="0" w:color="auto"/>
            <w:right w:val="none" w:sz="0" w:space="0" w:color="auto"/>
          </w:divBdr>
        </w:div>
        <w:div w:id="1238902469">
          <w:marLeft w:val="640"/>
          <w:marRight w:val="0"/>
          <w:marTop w:val="0"/>
          <w:marBottom w:val="0"/>
          <w:divBdr>
            <w:top w:val="none" w:sz="0" w:space="0" w:color="auto"/>
            <w:left w:val="none" w:sz="0" w:space="0" w:color="auto"/>
            <w:bottom w:val="none" w:sz="0" w:space="0" w:color="auto"/>
            <w:right w:val="none" w:sz="0" w:space="0" w:color="auto"/>
          </w:divBdr>
        </w:div>
        <w:div w:id="1947811775">
          <w:marLeft w:val="640"/>
          <w:marRight w:val="0"/>
          <w:marTop w:val="0"/>
          <w:marBottom w:val="0"/>
          <w:divBdr>
            <w:top w:val="none" w:sz="0" w:space="0" w:color="auto"/>
            <w:left w:val="none" w:sz="0" w:space="0" w:color="auto"/>
            <w:bottom w:val="none" w:sz="0" w:space="0" w:color="auto"/>
            <w:right w:val="none" w:sz="0" w:space="0" w:color="auto"/>
          </w:divBdr>
        </w:div>
        <w:div w:id="310134295">
          <w:marLeft w:val="640"/>
          <w:marRight w:val="0"/>
          <w:marTop w:val="0"/>
          <w:marBottom w:val="0"/>
          <w:divBdr>
            <w:top w:val="none" w:sz="0" w:space="0" w:color="auto"/>
            <w:left w:val="none" w:sz="0" w:space="0" w:color="auto"/>
            <w:bottom w:val="none" w:sz="0" w:space="0" w:color="auto"/>
            <w:right w:val="none" w:sz="0" w:space="0" w:color="auto"/>
          </w:divBdr>
        </w:div>
        <w:div w:id="2079477135">
          <w:marLeft w:val="640"/>
          <w:marRight w:val="0"/>
          <w:marTop w:val="0"/>
          <w:marBottom w:val="0"/>
          <w:divBdr>
            <w:top w:val="none" w:sz="0" w:space="0" w:color="auto"/>
            <w:left w:val="none" w:sz="0" w:space="0" w:color="auto"/>
            <w:bottom w:val="none" w:sz="0" w:space="0" w:color="auto"/>
            <w:right w:val="none" w:sz="0" w:space="0" w:color="auto"/>
          </w:divBdr>
        </w:div>
        <w:div w:id="396712111">
          <w:marLeft w:val="640"/>
          <w:marRight w:val="0"/>
          <w:marTop w:val="0"/>
          <w:marBottom w:val="0"/>
          <w:divBdr>
            <w:top w:val="none" w:sz="0" w:space="0" w:color="auto"/>
            <w:left w:val="none" w:sz="0" w:space="0" w:color="auto"/>
            <w:bottom w:val="none" w:sz="0" w:space="0" w:color="auto"/>
            <w:right w:val="none" w:sz="0" w:space="0" w:color="auto"/>
          </w:divBdr>
        </w:div>
        <w:div w:id="1634362652">
          <w:marLeft w:val="640"/>
          <w:marRight w:val="0"/>
          <w:marTop w:val="0"/>
          <w:marBottom w:val="0"/>
          <w:divBdr>
            <w:top w:val="none" w:sz="0" w:space="0" w:color="auto"/>
            <w:left w:val="none" w:sz="0" w:space="0" w:color="auto"/>
            <w:bottom w:val="none" w:sz="0" w:space="0" w:color="auto"/>
            <w:right w:val="none" w:sz="0" w:space="0" w:color="auto"/>
          </w:divBdr>
        </w:div>
        <w:div w:id="99766648">
          <w:marLeft w:val="640"/>
          <w:marRight w:val="0"/>
          <w:marTop w:val="0"/>
          <w:marBottom w:val="0"/>
          <w:divBdr>
            <w:top w:val="none" w:sz="0" w:space="0" w:color="auto"/>
            <w:left w:val="none" w:sz="0" w:space="0" w:color="auto"/>
            <w:bottom w:val="none" w:sz="0" w:space="0" w:color="auto"/>
            <w:right w:val="none" w:sz="0" w:space="0" w:color="auto"/>
          </w:divBdr>
        </w:div>
        <w:div w:id="2088071357">
          <w:marLeft w:val="640"/>
          <w:marRight w:val="0"/>
          <w:marTop w:val="0"/>
          <w:marBottom w:val="0"/>
          <w:divBdr>
            <w:top w:val="none" w:sz="0" w:space="0" w:color="auto"/>
            <w:left w:val="none" w:sz="0" w:space="0" w:color="auto"/>
            <w:bottom w:val="none" w:sz="0" w:space="0" w:color="auto"/>
            <w:right w:val="none" w:sz="0" w:space="0" w:color="auto"/>
          </w:divBdr>
        </w:div>
        <w:div w:id="666787784">
          <w:marLeft w:val="640"/>
          <w:marRight w:val="0"/>
          <w:marTop w:val="0"/>
          <w:marBottom w:val="0"/>
          <w:divBdr>
            <w:top w:val="none" w:sz="0" w:space="0" w:color="auto"/>
            <w:left w:val="none" w:sz="0" w:space="0" w:color="auto"/>
            <w:bottom w:val="none" w:sz="0" w:space="0" w:color="auto"/>
            <w:right w:val="none" w:sz="0" w:space="0" w:color="auto"/>
          </w:divBdr>
        </w:div>
        <w:div w:id="564797353">
          <w:marLeft w:val="640"/>
          <w:marRight w:val="0"/>
          <w:marTop w:val="0"/>
          <w:marBottom w:val="0"/>
          <w:divBdr>
            <w:top w:val="none" w:sz="0" w:space="0" w:color="auto"/>
            <w:left w:val="none" w:sz="0" w:space="0" w:color="auto"/>
            <w:bottom w:val="none" w:sz="0" w:space="0" w:color="auto"/>
            <w:right w:val="none" w:sz="0" w:space="0" w:color="auto"/>
          </w:divBdr>
        </w:div>
        <w:div w:id="956832663">
          <w:marLeft w:val="640"/>
          <w:marRight w:val="0"/>
          <w:marTop w:val="0"/>
          <w:marBottom w:val="0"/>
          <w:divBdr>
            <w:top w:val="none" w:sz="0" w:space="0" w:color="auto"/>
            <w:left w:val="none" w:sz="0" w:space="0" w:color="auto"/>
            <w:bottom w:val="none" w:sz="0" w:space="0" w:color="auto"/>
            <w:right w:val="none" w:sz="0" w:space="0" w:color="auto"/>
          </w:divBdr>
        </w:div>
        <w:div w:id="180827495">
          <w:marLeft w:val="640"/>
          <w:marRight w:val="0"/>
          <w:marTop w:val="0"/>
          <w:marBottom w:val="0"/>
          <w:divBdr>
            <w:top w:val="none" w:sz="0" w:space="0" w:color="auto"/>
            <w:left w:val="none" w:sz="0" w:space="0" w:color="auto"/>
            <w:bottom w:val="none" w:sz="0" w:space="0" w:color="auto"/>
            <w:right w:val="none" w:sz="0" w:space="0" w:color="auto"/>
          </w:divBdr>
        </w:div>
        <w:div w:id="1255439447">
          <w:marLeft w:val="640"/>
          <w:marRight w:val="0"/>
          <w:marTop w:val="0"/>
          <w:marBottom w:val="0"/>
          <w:divBdr>
            <w:top w:val="none" w:sz="0" w:space="0" w:color="auto"/>
            <w:left w:val="none" w:sz="0" w:space="0" w:color="auto"/>
            <w:bottom w:val="none" w:sz="0" w:space="0" w:color="auto"/>
            <w:right w:val="none" w:sz="0" w:space="0" w:color="auto"/>
          </w:divBdr>
        </w:div>
        <w:div w:id="1414283382">
          <w:marLeft w:val="640"/>
          <w:marRight w:val="0"/>
          <w:marTop w:val="0"/>
          <w:marBottom w:val="0"/>
          <w:divBdr>
            <w:top w:val="none" w:sz="0" w:space="0" w:color="auto"/>
            <w:left w:val="none" w:sz="0" w:space="0" w:color="auto"/>
            <w:bottom w:val="none" w:sz="0" w:space="0" w:color="auto"/>
            <w:right w:val="none" w:sz="0" w:space="0" w:color="auto"/>
          </w:divBdr>
        </w:div>
        <w:div w:id="473177639">
          <w:marLeft w:val="640"/>
          <w:marRight w:val="0"/>
          <w:marTop w:val="0"/>
          <w:marBottom w:val="0"/>
          <w:divBdr>
            <w:top w:val="none" w:sz="0" w:space="0" w:color="auto"/>
            <w:left w:val="none" w:sz="0" w:space="0" w:color="auto"/>
            <w:bottom w:val="none" w:sz="0" w:space="0" w:color="auto"/>
            <w:right w:val="none" w:sz="0" w:space="0" w:color="auto"/>
          </w:divBdr>
        </w:div>
        <w:div w:id="1370951906">
          <w:marLeft w:val="640"/>
          <w:marRight w:val="0"/>
          <w:marTop w:val="0"/>
          <w:marBottom w:val="0"/>
          <w:divBdr>
            <w:top w:val="none" w:sz="0" w:space="0" w:color="auto"/>
            <w:left w:val="none" w:sz="0" w:space="0" w:color="auto"/>
            <w:bottom w:val="none" w:sz="0" w:space="0" w:color="auto"/>
            <w:right w:val="none" w:sz="0" w:space="0" w:color="auto"/>
          </w:divBdr>
        </w:div>
        <w:div w:id="1130317194">
          <w:marLeft w:val="640"/>
          <w:marRight w:val="0"/>
          <w:marTop w:val="0"/>
          <w:marBottom w:val="0"/>
          <w:divBdr>
            <w:top w:val="none" w:sz="0" w:space="0" w:color="auto"/>
            <w:left w:val="none" w:sz="0" w:space="0" w:color="auto"/>
            <w:bottom w:val="none" w:sz="0" w:space="0" w:color="auto"/>
            <w:right w:val="none" w:sz="0" w:space="0" w:color="auto"/>
          </w:divBdr>
        </w:div>
        <w:div w:id="1305306146">
          <w:marLeft w:val="640"/>
          <w:marRight w:val="0"/>
          <w:marTop w:val="0"/>
          <w:marBottom w:val="0"/>
          <w:divBdr>
            <w:top w:val="none" w:sz="0" w:space="0" w:color="auto"/>
            <w:left w:val="none" w:sz="0" w:space="0" w:color="auto"/>
            <w:bottom w:val="none" w:sz="0" w:space="0" w:color="auto"/>
            <w:right w:val="none" w:sz="0" w:space="0" w:color="auto"/>
          </w:divBdr>
        </w:div>
        <w:div w:id="337078638">
          <w:marLeft w:val="640"/>
          <w:marRight w:val="0"/>
          <w:marTop w:val="0"/>
          <w:marBottom w:val="0"/>
          <w:divBdr>
            <w:top w:val="none" w:sz="0" w:space="0" w:color="auto"/>
            <w:left w:val="none" w:sz="0" w:space="0" w:color="auto"/>
            <w:bottom w:val="none" w:sz="0" w:space="0" w:color="auto"/>
            <w:right w:val="none" w:sz="0" w:space="0" w:color="auto"/>
          </w:divBdr>
        </w:div>
        <w:div w:id="1408529861">
          <w:marLeft w:val="640"/>
          <w:marRight w:val="0"/>
          <w:marTop w:val="0"/>
          <w:marBottom w:val="0"/>
          <w:divBdr>
            <w:top w:val="none" w:sz="0" w:space="0" w:color="auto"/>
            <w:left w:val="none" w:sz="0" w:space="0" w:color="auto"/>
            <w:bottom w:val="none" w:sz="0" w:space="0" w:color="auto"/>
            <w:right w:val="none" w:sz="0" w:space="0" w:color="auto"/>
          </w:divBdr>
        </w:div>
        <w:div w:id="746997242">
          <w:marLeft w:val="640"/>
          <w:marRight w:val="0"/>
          <w:marTop w:val="0"/>
          <w:marBottom w:val="0"/>
          <w:divBdr>
            <w:top w:val="none" w:sz="0" w:space="0" w:color="auto"/>
            <w:left w:val="none" w:sz="0" w:space="0" w:color="auto"/>
            <w:bottom w:val="none" w:sz="0" w:space="0" w:color="auto"/>
            <w:right w:val="none" w:sz="0" w:space="0" w:color="auto"/>
          </w:divBdr>
        </w:div>
        <w:div w:id="635647856">
          <w:marLeft w:val="640"/>
          <w:marRight w:val="0"/>
          <w:marTop w:val="0"/>
          <w:marBottom w:val="0"/>
          <w:divBdr>
            <w:top w:val="none" w:sz="0" w:space="0" w:color="auto"/>
            <w:left w:val="none" w:sz="0" w:space="0" w:color="auto"/>
            <w:bottom w:val="none" w:sz="0" w:space="0" w:color="auto"/>
            <w:right w:val="none" w:sz="0" w:space="0" w:color="auto"/>
          </w:divBdr>
        </w:div>
        <w:div w:id="1279484678">
          <w:marLeft w:val="640"/>
          <w:marRight w:val="0"/>
          <w:marTop w:val="0"/>
          <w:marBottom w:val="0"/>
          <w:divBdr>
            <w:top w:val="none" w:sz="0" w:space="0" w:color="auto"/>
            <w:left w:val="none" w:sz="0" w:space="0" w:color="auto"/>
            <w:bottom w:val="none" w:sz="0" w:space="0" w:color="auto"/>
            <w:right w:val="none" w:sz="0" w:space="0" w:color="auto"/>
          </w:divBdr>
        </w:div>
        <w:div w:id="1973637766">
          <w:marLeft w:val="640"/>
          <w:marRight w:val="0"/>
          <w:marTop w:val="0"/>
          <w:marBottom w:val="0"/>
          <w:divBdr>
            <w:top w:val="none" w:sz="0" w:space="0" w:color="auto"/>
            <w:left w:val="none" w:sz="0" w:space="0" w:color="auto"/>
            <w:bottom w:val="none" w:sz="0" w:space="0" w:color="auto"/>
            <w:right w:val="none" w:sz="0" w:space="0" w:color="auto"/>
          </w:divBdr>
        </w:div>
        <w:div w:id="2044086725">
          <w:marLeft w:val="640"/>
          <w:marRight w:val="0"/>
          <w:marTop w:val="0"/>
          <w:marBottom w:val="0"/>
          <w:divBdr>
            <w:top w:val="none" w:sz="0" w:space="0" w:color="auto"/>
            <w:left w:val="none" w:sz="0" w:space="0" w:color="auto"/>
            <w:bottom w:val="none" w:sz="0" w:space="0" w:color="auto"/>
            <w:right w:val="none" w:sz="0" w:space="0" w:color="auto"/>
          </w:divBdr>
        </w:div>
        <w:div w:id="928658304">
          <w:marLeft w:val="640"/>
          <w:marRight w:val="0"/>
          <w:marTop w:val="0"/>
          <w:marBottom w:val="0"/>
          <w:divBdr>
            <w:top w:val="none" w:sz="0" w:space="0" w:color="auto"/>
            <w:left w:val="none" w:sz="0" w:space="0" w:color="auto"/>
            <w:bottom w:val="none" w:sz="0" w:space="0" w:color="auto"/>
            <w:right w:val="none" w:sz="0" w:space="0" w:color="auto"/>
          </w:divBdr>
        </w:div>
        <w:div w:id="1428892029">
          <w:marLeft w:val="640"/>
          <w:marRight w:val="0"/>
          <w:marTop w:val="0"/>
          <w:marBottom w:val="0"/>
          <w:divBdr>
            <w:top w:val="none" w:sz="0" w:space="0" w:color="auto"/>
            <w:left w:val="none" w:sz="0" w:space="0" w:color="auto"/>
            <w:bottom w:val="none" w:sz="0" w:space="0" w:color="auto"/>
            <w:right w:val="none" w:sz="0" w:space="0" w:color="auto"/>
          </w:divBdr>
        </w:div>
        <w:div w:id="704908741">
          <w:marLeft w:val="640"/>
          <w:marRight w:val="0"/>
          <w:marTop w:val="0"/>
          <w:marBottom w:val="0"/>
          <w:divBdr>
            <w:top w:val="none" w:sz="0" w:space="0" w:color="auto"/>
            <w:left w:val="none" w:sz="0" w:space="0" w:color="auto"/>
            <w:bottom w:val="none" w:sz="0" w:space="0" w:color="auto"/>
            <w:right w:val="none" w:sz="0" w:space="0" w:color="auto"/>
          </w:divBdr>
        </w:div>
        <w:div w:id="1092431806">
          <w:marLeft w:val="640"/>
          <w:marRight w:val="0"/>
          <w:marTop w:val="0"/>
          <w:marBottom w:val="0"/>
          <w:divBdr>
            <w:top w:val="none" w:sz="0" w:space="0" w:color="auto"/>
            <w:left w:val="none" w:sz="0" w:space="0" w:color="auto"/>
            <w:bottom w:val="none" w:sz="0" w:space="0" w:color="auto"/>
            <w:right w:val="none" w:sz="0" w:space="0" w:color="auto"/>
          </w:divBdr>
        </w:div>
        <w:div w:id="417289376">
          <w:marLeft w:val="640"/>
          <w:marRight w:val="0"/>
          <w:marTop w:val="0"/>
          <w:marBottom w:val="0"/>
          <w:divBdr>
            <w:top w:val="none" w:sz="0" w:space="0" w:color="auto"/>
            <w:left w:val="none" w:sz="0" w:space="0" w:color="auto"/>
            <w:bottom w:val="none" w:sz="0" w:space="0" w:color="auto"/>
            <w:right w:val="none" w:sz="0" w:space="0" w:color="auto"/>
          </w:divBdr>
        </w:div>
        <w:div w:id="626198870">
          <w:marLeft w:val="640"/>
          <w:marRight w:val="0"/>
          <w:marTop w:val="0"/>
          <w:marBottom w:val="0"/>
          <w:divBdr>
            <w:top w:val="none" w:sz="0" w:space="0" w:color="auto"/>
            <w:left w:val="none" w:sz="0" w:space="0" w:color="auto"/>
            <w:bottom w:val="none" w:sz="0" w:space="0" w:color="auto"/>
            <w:right w:val="none" w:sz="0" w:space="0" w:color="auto"/>
          </w:divBdr>
        </w:div>
        <w:div w:id="1081683861">
          <w:marLeft w:val="640"/>
          <w:marRight w:val="0"/>
          <w:marTop w:val="0"/>
          <w:marBottom w:val="0"/>
          <w:divBdr>
            <w:top w:val="none" w:sz="0" w:space="0" w:color="auto"/>
            <w:left w:val="none" w:sz="0" w:space="0" w:color="auto"/>
            <w:bottom w:val="none" w:sz="0" w:space="0" w:color="auto"/>
            <w:right w:val="none" w:sz="0" w:space="0" w:color="auto"/>
          </w:divBdr>
        </w:div>
        <w:div w:id="40518083">
          <w:marLeft w:val="640"/>
          <w:marRight w:val="0"/>
          <w:marTop w:val="0"/>
          <w:marBottom w:val="0"/>
          <w:divBdr>
            <w:top w:val="none" w:sz="0" w:space="0" w:color="auto"/>
            <w:left w:val="none" w:sz="0" w:space="0" w:color="auto"/>
            <w:bottom w:val="none" w:sz="0" w:space="0" w:color="auto"/>
            <w:right w:val="none" w:sz="0" w:space="0" w:color="auto"/>
          </w:divBdr>
        </w:div>
        <w:div w:id="1793595708">
          <w:marLeft w:val="640"/>
          <w:marRight w:val="0"/>
          <w:marTop w:val="0"/>
          <w:marBottom w:val="0"/>
          <w:divBdr>
            <w:top w:val="none" w:sz="0" w:space="0" w:color="auto"/>
            <w:left w:val="none" w:sz="0" w:space="0" w:color="auto"/>
            <w:bottom w:val="none" w:sz="0" w:space="0" w:color="auto"/>
            <w:right w:val="none" w:sz="0" w:space="0" w:color="auto"/>
          </w:divBdr>
        </w:div>
        <w:div w:id="391084333">
          <w:marLeft w:val="640"/>
          <w:marRight w:val="0"/>
          <w:marTop w:val="0"/>
          <w:marBottom w:val="0"/>
          <w:divBdr>
            <w:top w:val="none" w:sz="0" w:space="0" w:color="auto"/>
            <w:left w:val="none" w:sz="0" w:space="0" w:color="auto"/>
            <w:bottom w:val="none" w:sz="0" w:space="0" w:color="auto"/>
            <w:right w:val="none" w:sz="0" w:space="0" w:color="auto"/>
          </w:divBdr>
        </w:div>
        <w:div w:id="1545025490">
          <w:marLeft w:val="640"/>
          <w:marRight w:val="0"/>
          <w:marTop w:val="0"/>
          <w:marBottom w:val="0"/>
          <w:divBdr>
            <w:top w:val="none" w:sz="0" w:space="0" w:color="auto"/>
            <w:left w:val="none" w:sz="0" w:space="0" w:color="auto"/>
            <w:bottom w:val="none" w:sz="0" w:space="0" w:color="auto"/>
            <w:right w:val="none" w:sz="0" w:space="0" w:color="auto"/>
          </w:divBdr>
        </w:div>
        <w:div w:id="42096549">
          <w:marLeft w:val="640"/>
          <w:marRight w:val="0"/>
          <w:marTop w:val="0"/>
          <w:marBottom w:val="0"/>
          <w:divBdr>
            <w:top w:val="none" w:sz="0" w:space="0" w:color="auto"/>
            <w:left w:val="none" w:sz="0" w:space="0" w:color="auto"/>
            <w:bottom w:val="none" w:sz="0" w:space="0" w:color="auto"/>
            <w:right w:val="none" w:sz="0" w:space="0" w:color="auto"/>
          </w:divBdr>
        </w:div>
        <w:div w:id="1844275015">
          <w:marLeft w:val="640"/>
          <w:marRight w:val="0"/>
          <w:marTop w:val="0"/>
          <w:marBottom w:val="0"/>
          <w:divBdr>
            <w:top w:val="none" w:sz="0" w:space="0" w:color="auto"/>
            <w:left w:val="none" w:sz="0" w:space="0" w:color="auto"/>
            <w:bottom w:val="none" w:sz="0" w:space="0" w:color="auto"/>
            <w:right w:val="none" w:sz="0" w:space="0" w:color="auto"/>
          </w:divBdr>
        </w:div>
        <w:div w:id="707755710">
          <w:marLeft w:val="640"/>
          <w:marRight w:val="0"/>
          <w:marTop w:val="0"/>
          <w:marBottom w:val="0"/>
          <w:divBdr>
            <w:top w:val="none" w:sz="0" w:space="0" w:color="auto"/>
            <w:left w:val="none" w:sz="0" w:space="0" w:color="auto"/>
            <w:bottom w:val="none" w:sz="0" w:space="0" w:color="auto"/>
            <w:right w:val="none" w:sz="0" w:space="0" w:color="auto"/>
          </w:divBdr>
        </w:div>
        <w:div w:id="1790272068">
          <w:marLeft w:val="640"/>
          <w:marRight w:val="0"/>
          <w:marTop w:val="0"/>
          <w:marBottom w:val="0"/>
          <w:divBdr>
            <w:top w:val="none" w:sz="0" w:space="0" w:color="auto"/>
            <w:left w:val="none" w:sz="0" w:space="0" w:color="auto"/>
            <w:bottom w:val="none" w:sz="0" w:space="0" w:color="auto"/>
            <w:right w:val="none" w:sz="0" w:space="0" w:color="auto"/>
          </w:divBdr>
        </w:div>
        <w:div w:id="1957835884">
          <w:marLeft w:val="640"/>
          <w:marRight w:val="0"/>
          <w:marTop w:val="0"/>
          <w:marBottom w:val="0"/>
          <w:divBdr>
            <w:top w:val="none" w:sz="0" w:space="0" w:color="auto"/>
            <w:left w:val="none" w:sz="0" w:space="0" w:color="auto"/>
            <w:bottom w:val="none" w:sz="0" w:space="0" w:color="auto"/>
            <w:right w:val="none" w:sz="0" w:space="0" w:color="auto"/>
          </w:divBdr>
        </w:div>
        <w:div w:id="959652226">
          <w:marLeft w:val="640"/>
          <w:marRight w:val="0"/>
          <w:marTop w:val="0"/>
          <w:marBottom w:val="0"/>
          <w:divBdr>
            <w:top w:val="none" w:sz="0" w:space="0" w:color="auto"/>
            <w:left w:val="none" w:sz="0" w:space="0" w:color="auto"/>
            <w:bottom w:val="none" w:sz="0" w:space="0" w:color="auto"/>
            <w:right w:val="none" w:sz="0" w:space="0" w:color="auto"/>
          </w:divBdr>
        </w:div>
        <w:div w:id="104933932">
          <w:marLeft w:val="640"/>
          <w:marRight w:val="0"/>
          <w:marTop w:val="0"/>
          <w:marBottom w:val="0"/>
          <w:divBdr>
            <w:top w:val="none" w:sz="0" w:space="0" w:color="auto"/>
            <w:left w:val="none" w:sz="0" w:space="0" w:color="auto"/>
            <w:bottom w:val="none" w:sz="0" w:space="0" w:color="auto"/>
            <w:right w:val="none" w:sz="0" w:space="0" w:color="auto"/>
          </w:divBdr>
        </w:div>
        <w:div w:id="1792093766">
          <w:marLeft w:val="640"/>
          <w:marRight w:val="0"/>
          <w:marTop w:val="0"/>
          <w:marBottom w:val="0"/>
          <w:divBdr>
            <w:top w:val="none" w:sz="0" w:space="0" w:color="auto"/>
            <w:left w:val="none" w:sz="0" w:space="0" w:color="auto"/>
            <w:bottom w:val="none" w:sz="0" w:space="0" w:color="auto"/>
            <w:right w:val="none" w:sz="0" w:space="0" w:color="auto"/>
          </w:divBdr>
        </w:div>
        <w:div w:id="1296567988">
          <w:marLeft w:val="640"/>
          <w:marRight w:val="0"/>
          <w:marTop w:val="0"/>
          <w:marBottom w:val="0"/>
          <w:divBdr>
            <w:top w:val="none" w:sz="0" w:space="0" w:color="auto"/>
            <w:left w:val="none" w:sz="0" w:space="0" w:color="auto"/>
            <w:bottom w:val="none" w:sz="0" w:space="0" w:color="auto"/>
            <w:right w:val="none" w:sz="0" w:space="0" w:color="auto"/>
          </w:divBdr>
        </w:div>
        <w:div w:id="590743951">
          <w:marLeft w:val="640"/>
          <w:marRight w:val="0"/>
          <w:marTop w:val="0"/>
          <w:marBottom w:val="0"/>
          <w:divBdr>
            <w:top w:val="none" w:sz="0" w:space="0" w:color="auto"/>
            <w:left w:val="none" w:sz="0" w:space="0" w:color="auto"/>
            <w:bottom w:val="none" w:sz="0" w:space="0" w:color="auto"/>
            <w:right w:val="none" w:sz="0" w:space="0" w:color="auto"/>
          </w:divBdr>
        </w:div>
        <w:div w:id="823008885">
          <w:marLeft w:val="640"/>
          <w:marRight w:val="0"/>
          <w:marTop w:val="0"/>
          <w:marBottom w:val="0"/>
          <w:divBdr>
            <w:top w:val="none" w:sz="0" w:space="0" w:color="auto"/>
            <w:left w:val="none" w:sz="0" w:space="0" w:color="auto"/>
            <w:bottom w:val="none" w:sz="0" w:space="0" w:color="auto"/>
            <w:right w:val="none" w:sz="0" w:space="0" w:color="auto"/>
          </w:divBdr>
        </w:div>
        <w:div w:id="108201730">
          <w:marLeft w:val="640"/>
          <w:marRight w:val="0"/>
          <w:marTop w:val="0"/>
          <w:marBottom w:val="0"/>
          <w:divBdr>
            <w:top w:val="none" w:sz="0" w:space="0" w:color="auto"/>
            <w:left w:val="none" w:sz="0" w:space="0" w:color="auto"/>
            <w:bottom w:val="none" w:sz="0" w:space="0" w:color="auto"/>
            <w:right w:val="none" w:sz="0" w:space="0" w:color="auto"/>
          </w:divBdr>
        </w:div>
        <w:div w:id="1559509209">
          <w:marLeft w:val="640"/>
          <w:marRight w:val="0"/>
          <w:marTop w:val="0"/>
          <w:marBottom w:val="0"/>
          <w:divBdr>
            <w:top w:val="none" w:sz="0" w:space="0" w:color="auto"/>
            <w:left w:val="none" w:sz="0" w:space="0" w:color="auto"/>
            <w:bottom w:val="none" w:sz="0" w:space="0" w:color="auto"/>
            <w:right w:val="none" w:sz="0" w:space="0" w:color="auto"/>
          </w:divBdr>
        </w:div>
        <w:div w:id="1854874079">
          <w:marLeft w:val="640"/>
          <w:marRight w:val="0"/>
          <w:marTop w:val="0"/>
          <w:marBottom w:val="0"/>
          <w:divBdr>
            <w:top w:val="none" w:sz="0" w:space="0" w:color="auto"/>
            <w:left w:val="none" w:sz="0" w:space="0" w:color="auto"/>
            <w:bottom w:val="none" w:sz="0" w:space="0" w:color="auto"/>
            <w:right w:val="none" w:sz="0" w:space="0" w:color="auto"/>
          </w:divBdr>
        </w:div>
        <w:div w:id="208952634">
          <w:marLeft w:val="640"/>
          <w:marRight w:val="0"/>
          <w:marTop w:val="0"/>
          <w:marBottom w:val="0"/>
          <w:divBdr>
            <w:top w:val="none" w:sz="0" w:space="0" w:color="auto"/>
            <w:left w:val="none" w:sz="0" w:space="0" w:color="auto"/>
            <w:bottom w:val="none" w:sz="0" w:space="0" w:color="auto"/>
            <w:right w:val="none" w:sz="0" w:space="0" w:color="auto"/>
          </w:divBdr>
        </w:div>
        <w:div w:id="443504508">
          <w:marLeft w:val="640"/>
          <w:marRight w:val="0"/>
          <w:marTop w:val="0"/>
          <w:marBottom w:val="0"/>
          <w:divBdr>
            <w:top w:val="none" w:sz="0" w:space="0" w:color="auto"/>
            <w:left w:val="none" w:sz="0" w:space="0" w:color="auto"/>
            <w:bottom w:val="none" w:sz="0" w:space="0" w:color="auto"/>
            <w:right w:val="none" w:sz="0" w:space="0" w:color="auto"/>
          </w:divBdr>
        </w:div>
        <w:div w:id="1391612859">
          <w:marLeft w:val="640"/>
          <w:marRight w:val="0"/>
          <w:marTop w:val="0"/>
          <w:marBottom w:val="0"/>
          <w:divBdr>
            <w:top w:val="none" w:sz="0" w:space="0" w:color="auto"/>
            <w:left w:val="none" w:sz="0" w:space="0" w:color="auto"/>
            <w:bottom w:val="none" w:sz="0" w:space="0" w:color="auto"/>
            <w:right w:val="none" w:sz="0" w:space="0" w:color="auto"/>
          </w:divBdr>
        </w:div>
        <w:div w:id="991566461">
          <w:marLeft w:val="640"/>
          <w:marRight w:val="0"/>
          <w:marTop w:val="0"/>
          <w:marBottom w:val="0"/>
          <w:divBdr>
            <w:top w:val="none" w:sz="0" w:space="0" w:color="auto"/>
            <w:left w:val="none" w:sz="0" w:space="0" w:color="auto"/>
            <w:bottom w:val="none" w:sz="0" w:space="0" w:color="auto"/>
            <w:right w:val="none" w:sz="0" w:space="0" w:color="auto"/>
          </w:divBdr>
        </w:div>
        <w:div w:id="740249062">
          <w:marLeft w:val="640"/>
          <w:marRight w:val="0"/>
          <w:marTop w:val="0"/>
          <w:marBottom w:val="0"/>
          <w:divBdr>
            <w:top w:val="none" w:sz="0" w:space="0" w:color="auto"/>
            <w:left w:val="none" w:sz="0" w:space="0" w:color="auto"/>
            <w:bottom w:val="none" w:sz="0" w:space="0" w:color="auto"/>
            <w:right w:val="none" w:sz="0" w:space="0" w:color="auto"/>
          </w:divBdr>
        </w:div>
        <w:div w:id="141704415">
          <w:marLeft w:val="640"/>
          <w:marRight w:val="0"/>
          <w:marTop w:val="0"/>
          <w:marBottom w:val="0"/>
          <w:divBdr>
            <w:top w:val="none" w:sz="0" w:space="0" w:color="auto"/>
            <w:left w:val="none" w:sz="0" w:space="0" w:color="auto"/>
            <w:bottom w:val="none" w:sz="0" w:space="0" w:color="auto"/>
            <w:right w:val="none" w:sz="0" w:space="0" w:color="auto"/>
          </w:divBdr>
        </w:div>
        <w:div w:id="1412199691">
          <w:marLeft w:val="640"/>
          <w:marRight w:val="0"/>
          <w:marTop w:val="0"/>
          <w:marBottom w:val="0"/>
          <w:divBdr>
            <w:top w:val="none" w:sz="0" w:space="0" w:color="auto"/>
            <w:left w:val="none" w:sz="0" w:space="0" w:color="auto"/>
            <w:bottom w:val="none" w:sz="0" w:space="0" w:color="auto"/>
            <w:right w:val="none" w:sz="0" w:space="0" w:color="auto"/>
          </w:divBdr>
        </w:div>
        <w:div w:id="1291858576">
          <w:marLeft w:val="640"/>
          <w:marRight w:val="0"/>
          <w:marTop w:val="0"/>
          <w:marBottom w:val="0"/>
          <w:divBdr>
            <w:top w:val="none" w:sz="0" w:space="0" w:color="auto"/>
            <w:left w:val="none" w:sz="0" w:space="0" w:color="auto"/>
            <w:bottom w:val="none" w:sz="0" w:space="0" w:color="auto"/>
            <w:right w:val="none" w:sz="0" w:space="0" w:color="auto"/>
          </w:divBdr>
        </w:div>
        <w:div w:id="1370256214">
          <w:marLeft w:val="640"/>
          <w:marRight w:val="0"/>
          <w:marTop w:val="0"/>
          <w:marBottom w:val="0"/>
          <w:divBdr>
            <w:top w:val="none" w:sz="0" w:space="0" w:color="auto"/>
            <w:left w:val="none" w:sz="0" w:space="0" w:color="auto"/>
            <w:bottom w:val="none" w:sz="0" w:space="0" w:color="auto"/>
            <w:right w:val="none" w:sz="0" w:space="0" w:color="auto"/>
          </w:divBdr>
        </w:div>
        <w:div w:id="1688212332">
          <w:marLeft w:val="640"/>
          <w:marRight w:val="0"/>
          <w:marTop w:val="0"/>
          <w:marBottom w:val="0"/>
          <w:divBdr>
            <w:top w:val="none" w:sz="0" w:space="0" w:color="auto"/>
            <w:left w:val="none" w:sz="0" w:space="0" w:color="auto"/>
            <w:bottom w:val="none" w:sz="0" w:space="0" w:color="auto"/>
            <w:right w:val="none" w:sz="0" w:space="0" w:color="auto"/>
          </w:divBdr>
        </w:div>
        <w:div w:id="588346815">
          <w:marLeft w:val="640"/>
          <w:marRight w:val="0"/>
          <w:marTop w:val="0"/>
          <w:marBottom w:val="0"/>
          <w:divBdr>
            <w:top w:val="none" w:sz="0" w:space="0" w:color="auto"/>
            <w:left w:val="none" w:sz="0" w:space="0" w:color="auto"/>
            <w:bottom w:val="none" w:sz="0" w:space="0" w:color="auto"/>
            <w:right w:val="none" w:sz="0" w:space="0" w:color="auto"/>
          </w:divBdr>
        </w:div>
        <w:div w:id="1513714921">
          <w:marLeft w:val="640"/>
          <w:marRight w:val="0"/>
          <w:marTop w:val="0"/>
          <w:marBottom w:val="0"/>
          <w:divBdr>
            <w:top w:val="none" w:sz="0" w:space="0" w:color="auto"/>
            <w:left w:val="none" w:sz="0" w:space="0" w:color="auto"/>
            <w:bottom w:val="none" w:sz="0" w:space="0" w:color="auto"/>
            <w:right w:val="none" w:sz="0" w:space="0" w:color="auto"/>
          </w:divBdr>
        </w:div>
        <w:div w:id="768504455">
          <w:marLeft w:val="640"/>
          <w:marRight w:val="0"/>
          <w:marTop w:val="0"/>
          <w:marBottom w:val="0"/>
          <w:divBdr>
            <w:top w:val="none" w:sz="0" w:space="0" w:color="auto"/>
            <w:left w:val="none" w:sz="0" w:space="0" w:color="auto"/>
            <w:bottom w:val="none" w:sz="0" w:space="0" w:color="auto"/>
            <w:right w:val="none" w:sz="0" w:space="0" w:color="auto"/>
          </w:divBdr>
        </w:div>
        <w:div w:id="1440682021">
          <w:marLeft w:val="640"/>
          <w:marRight w:val="0"/>
          <w:marTop w:val="0"/>
          <w:marBottom w:val="0"/>
          <w:divBdr>
            <w:top w:val="none" w:sz="0" w:space="0" w:color="auto"/>
            <w:left w:val="none" w:sz="0" w:space="0" w:color="auto"/>
            <w:bottom w:val="none" w:sz="0" w:space="0" w:color="auto"/>
            <w:right w:val="none" w:sz="0" w:space="0" w:color="auto"/>
          </w:divBdr>
        </w:div>
        <w:div w:id="1966160873">
          <w:marLeft w:val="640"/>
          <w:marRight w:val="0"/>
          <w:marTop w:val="0"/>
          <w:marBottom w:val="0"/>
          <w:divBdr>
            <w:top w:val="none" w:sz="0" w:space="0" w:color="auto"/>
            <w:left w:val="none" w:sz="0" w:space="0" w:color="auto"/>
            <w:bottom w:val="none" w:sz="0" w:space="0" w:color="auto"/>
            <w:right w:val="none" w:sz="0" w:space="0" w:color="auto"/>
          </w:divBdr>
        </w:div>
        <w:div w:id="2120172447">
          <w:marLeft w:val="640"/>
          <w:marRight w:val="0"/>
          <w:marTop w:val="0"/>
          <w:marBottom w:val="0"/>
          <w:divBdr>
            <w:top w:val="none" w:sz="0" w:space="0" w:color="auto"/>
            <w:left w:val="none" w:sz="0" w:space="0" w:color="auto"/>
            <w:bottom w:val="none" w:sz="0" w:space="0" w:color="auto"/>
            <w:right w:val="none" w:sz="0" w:space="0" w:color="auto"/>
          </w:divBdr>
        </w:div>
        <w:div w:id="1403019854">
          <w:marLeft w:val="640"/>
          <w:marRight w:val="0"/>
          <w:marTop w:val="0"/>
          <w:marBottom w:val="0"/>
          <w:divBdr>
            <w:top w:val="none" w:sz="0" w:space="0" w:color="auto"/>
            <w:left w:val="none" w:sz="0" w:space="0" w:color="auto"/>
            <w:bottom w:val="none" w:sz="0" w:space="0" w:color="auto"/>
            <w:right w:val="none" w:sz="0" w:space="0" w:color="auto"/>
          </w:divBdr>
        </w:div>
        <w:div w:id="1879783113">
          <w:marLeft w:val="640"/>
          <w:marRight w:val="0"/>
          <w:marTop w:val="0"/>
          <w:marBottom w:val="0"/>
          <w:divBdr>
            <w:top w:val="none" w:sz="0" w:space="0" w:color="auto"/>
            <w:left w:val="none" w:sz="0" w:space="0" w:color="auto"/>
            <w:bottom w:val="none" w:sz="0" w:space="0" w:color="auto"/>
            <w:right w:val="none" w:sz="0" w:space="0" w:color="auto"/>
          </w:divBdr>
        </w:div>
        <w:div w:id="1612737124">
          <w:marLeft w:val="640"/>
          <w:marRight w:val="0"/>
          <w:marTop w:val="0"/>
          <w:marBottom w:val="0"/>
          <w:divBdr>
            <w:top w:val="none" w:sz="0" w:space="0" w:color="auto"/>
            <w:left w:val="none" w:sz="0" w:space="0" w:color="auto"/>
            <w:bottom w:val="none" w:sz="0" w:space="0" w:color="auto"/>
            <w:right w:val="none" w:sz="0" w:space="0" w:color="auto"/>
          </w:divBdr>
        </w:div>
        <w:div w:id="428158944">
          <w:marLeft w:val="640"/>
          <w:marRight w:val="0"/>
          <w:marTop w:val="0"/>
          <w:marBottom w:val="0"/>
          <w:divBdr>
            <w:top w:val="none" w:sz="0" w:space="0" w:color="auto"/>
            <w:left w:val="none" w:sz="0" w:space="0" w:color="auto"/>
            <w:bottom w:val="none" w:sz="0" w:space="0" w:color="auto"/>
            <w:right w:val="none" w:sz="0" w:space="0" w:color="auto"/>
          </w:divBdr>
        </w:div>
        <w:div w:id="703291260">
          <w:marLeft w:val="640"/>
          <w:marRight w:val="0"/>
          <w:marTop w:val="0"/>
          <w:marBottom w:val="0"/>
          <w:divBdr>
            <w:top w:val="none" w:sz="0" w:space="0" w:color="auto"/>
            <w:left w:val="none" w:sz="0" w:space="0" w:color="auto"/>
            <w:bottom w:val="none" w:sz="0" w:space="0" w:color="auto"/>
            <w:right w:val="none" w:sz="0" w:space="0" w:color="auto"/>
          </w:divBdr>
        </w:div>
        <w:div w:id="1269504460">
          <w:marLeft w:val="640"/>
          <w:marRight w:val="0"/>
          <w:marTop w:val="0"/>
          <w:marBottom w:val="0"/>
          <w:divBdr>
            <w:top w:val="none" w:sz="0" w:space="0" w:color="auto"/>
            <w:left w:val="none" w:sz="0" w:space="0" w:color="auto"/>
            <w:bottom w:val="none" w:sz="0" w:space="0" w:color="auto"/>
            <w:right w:val="none" w:sz="0" w:space="0" w:color="auto"/>
          </w:divBdr>
        </w:div>
        <w:div w:id="1064567986">
          <w:marLeft w:val="640"/>
          <w:marRight w:val="0"/>
          <w:marTop w:val="0"/>
          <w:marBottom w:val="0"/>
          <w:divBdr>
            <w:top w:val="none" w:sz="0" w:space="0" w:color="auto"/>
            <w:left w:val="none" w:sz="0" w:space="0" w:color="auto"/>
            <w:bottom w:val="none" w:sz="0" w:space="0" w:color="auto"/>
            <w:right w:val="none" w:sz="0" w:space="0" w:color="auto"/>
          </w:divBdr>
        </w:div>
        <w:div w:id="413205122">
          <w:marLeft w:val="640"/>
          <w:marRight w:val="0"/>
          <w:marTop w:val="0"/>
          <w:marBottom w:val="0"/>
          <w:divBdr>
            <w:top w:val="none" w:sz="0" w:space="0" w:color="auto"/>
            <w:left w:val="none" w:sz="0" w:space="0" w:color="auto"/>
            <w:bottom w:val="none" w:sz="0" w:space="0" w:color="auto"/>
            <w:right w:val="none" w:sz="0" w:space="0" w:color="auto"/>
          </w:divBdr>
        </w:div>
        <w:div w:id="1076124409">
          <w:marLeft w:val="640"/>
          <w:marRight w:val="0"/>
          <w:marTop w:val="0"/>
          <w:marBottom w:val="0"/>
          <w:divBdr>
            <w:top w:val="none" w:sz="0" w:space="0" w:color="auto"/>
            <w:left w:val="none" w:sz="0" w:space="0" w:color="auto"/>
            <w:bottom w:val="none" w:sz="0" w:space="0" w:color="auto"/>
            <w:right w:val="none" w:sz="0" w:space="0" w:color="auto"/>
          </w:divBdr>
        </w:div>
        <w:div w:id="489757343">
          <w:marLeft w:val="640"/>
          <w:marRight w:val="0"/>
          <w:marTop w:val="0"/>
          <w:marBottom w:val="0"/>
          <w:divBdr>
            <w:top w:val="none" w:sz="0" w:space="0" w:color="auto"/>
            <w:left w:val="none" w:sz="0" w:space="0" w:color="auto"/>
            <w:bottom w:val="none" w:sz="0" w:space="0" w:color="auto"/>
            <w:right w:val="none" w:sz="0" w:space="0" w:color="auto"/>
          </w:divBdr>
        </w:div>
        <w:div w:id="1565752979">
          <w:marLeft w:val="640"/>
          <w:marRight w:val="0"/>
          <w:marTop w:val="0"/>
          <w:marBottom w:val="0"/>
          <w:divBdr>
            <w:top w:val="none" w:sz="0" w:space="0" w:color="auto"/>
            <w:left w:val="none" w:sz="0" w:space="0" w:color="auto"/>
            <w:bottom w:val="none" w:sz="0" w:space="0" w:color="auto"/>
            <w:right w:val="none" w:sz="0" w:space="0" w:color="auto"/>
          </w:divBdr>
        </w:div>
        <w:div w:id="20281293">
          <w:marLeft w:val="640"/>
          <w:marRight w:val="0"/>
          <w:marTop w:val="0"/>
          <w:marBottom w:val="0"/>
          <w:divBdr>
            <w:top w:val="none" w:sz="0" w:space="0" w:color="auto"/>
            <w:left w:val="none" w:sz="0" w:space="0" w:color="auto"/>
            <w:bottom w:val="none" w:sz="0" w:space="0" w:color="auto"/>
            <w:right w:val="none" w:sz="0" w:space="0" w:color="auto"/>
          </w:divBdr>
        </w:div>
        <w:div w:id="696273555">
          <w:marLeft w:val="640"/>
          <w:marRight w:val="0"/>
          <w:marTop w:val="0"/>
          <w:marBottom w:val="0"/>
          <w:divBdr>
            <w:top w:val="none" w:sz="0" w:space="0" w:color="auto"/>
            <w:left w:val="none" w:sz="0" w:space="0" w:color="auto"/>
            <w:bottom w:val="none" w:sz="0" w:space="0" w:color="auto"/>
            <w:right w:val="none" w:sz="0" w:space="0" w:color="auto"/>
          </w:divBdr>
        </w:div>
        <w:div w:id="2092464631">
          <w:marLeft w:val="640"/>
          <w:marRight w:val="0"/>
          <w:marTop w:val="0"/>
          <w:marBottom w:val="0"/>
          <w:divBdr>
            <w:top w:val="none" w:sz="0" w:space="0" w:color="auto"/>
            <w:left w:val="none" w:sz="0" w:space="0" w:color="auto"/>
            <w:bottom w:val="none" w:sz="0" w:space="0" w:color="auto"/>
            <w:right w:val="none" w:sz="0" w:space="0" w:color="auto"/>
          </w:divBdr>
        </w:div>
        <w:div w:id="863403396">
          <w:marLeft w:val="640"/>
          <w:marRight w:val="0"/>
          <w:marTop w:val="0"/>
          <w:marBottom w:val="0"/>
          <w:divBdr>
            <w:top w:val="none" w:sz="0" w:space="0" w:color="auto"/>
            <w:left w:val="none" w:sz="0" w:space="0" w:color="auto"/>
            <w:bottom w:val="none" w:sz="0" w:space="0" w:color="auto"/>
            <w:right w:val="none" w:sz="0" w:space="0" w:color="auto"/>
          </w:divBdr>
        </w:div>
        <w:div w:id="1297442945">
          <w:marLeft w:val="640"/>
          <w:marRight w:val="0"/>
          <w:marTop w:val="0"/>
          <w:marBottom w:val="0"/>
          <w:divBdr>
            <w:top w:val="none" w:sz="0" w:space="0" w:color="auto"/>
            <w:left w:val="none" w:sz="0" w:space="0" w:color="auto"/>
            <w:bottom w:val="none" w:sz="0" w:space="0" w:color="auto"/>
            <w:right w:val="none" w:sz="0" w:space="0" w:color="auto"/>
          </w:divBdr>
        </w:div>
        <w:div w:id="995256833">
          <w:marLeft w:val="640"/>
          <w:marRight w:val="0"/>
          <w:marTop w:val="0"/>
          <w:marBottom w:val="0"/>
          <w:divBdr>
            <w:top w:val="none" w:sz="0" w:space="0" w:color="auto"/>
            <w:left w:val="none" w:sz="0" w:space="0" w:color="auto"/>
            <w:bottom w:val="none" w:sz="0" w:space="0" w:color="auto"/>
            <w:right w:val="none" w:sz="0" w:space="0" w:color="auto"/>
          </w:divBdr>
        </w:div>
        <w:div w:id="1563908073">
          <w:marLeft w:val="640"/>
          <w:marRight w:val="0"/>
          <w:marTop w:val="0"/>
          <w:marBottom w:val="0"/>
          <w:divBdr>
            <w:top w:val="none" w:sz="0" w:space="0" w:color="auto"/>
            <w:left w:val="none" w:sz="0" w:space="0" w:color="auto"/>
            <w:bottom w:val="none" w:sz="0" w:space="0" w:color="auto"/>
            <w:right w:val="none" w:sz="0" w:space="0" w:color="auto"/>
          </w:divBdr>
        </w:div>
        <w:div w:id="461466797">
          <w:marLeft w:val="640"/>
          <w:marRight w:val="0"/>
          <w:marTop w:val="0"/>
          <w:marBottom w:val="0"/>
          <w:divBdr>
            <w:top w:val="none" w:sz="0" w:space="0" w:color="auto"/>
            <w:left w:val="none" w:sz="0" w:space="0" w:color="auto"/>
            <w:bottom w:val="none" w:sz="0" w:space="0" w:color="auto"/>
            <w:right w:val="none" w:sz="0" w:space="0" w:color="auto"/>
          </w:divBdr>
        </w:div>
        <w:div w:id="1156341234">
          <w:marLeft w:val="640"/>
          <w:marRight w:val="0"/>
          <w:marTop w:val="0"/>
          <w:marBottom w:val="0"/>
          <w:divBdr>
            <w:top w:val="none" w:sz="0" w:space="0" w:color="auto"/>
            <w:left w:val="none" w:sz="0" w:space="0" w:color="auto"/>
            <w:bottom w:val="none" w:sz="0" w:space="0" w:color="auto"/>
            <w:right w:val="none" w:sz="0" w:space="0" w:color="auto"/>
          </w:divBdr>
        </w:div>
        <w:div w:id="1034303234">
          <w:marLeft w:val="640"/>
          <w:marRight w:val="0"/>
          <w:marTop w:val="0"/>
          <w:marBottom w:val="0"/>
          <w:divBdr>
            <w:top w:val="none" w:sz="0" w:space="0" w:color="auto"/>
            <w:left w:val="none" w:sz="0" w:space="0" w:color="auto"/>
            <w:bottom w:val="none" w:sz="0" w:space="0" w:color="auto"/>
            <w:right w:val="none" w:sz="0" w:space="0" w:color="auto"/>
          </w:divBdr>
        </w:div>
        <w:div w:id="1591966620">
          <w:marLeft w:val="640"/>
          <w:marRight w:val="0"/>
          <w:marTop w:val="0"/>
          <w:marBottom w:val="0"/>
          <w:divBdr>
            <w:top w:val="none" w:sz="0" w:space="0" w:color="auto"/>
            <w:left w:val="none" w:sz="0" w:space="0" w:color="auto"/>
            <w:bottom w:val="none" w:sz="0" w:space="0" w:color="auto"/>
            <w:right w:val="none" w:sz="0" w:space="0" w:color="auto"/>
          </w:divBdr>
        </w:div>
        <w:div w:id="810365669">
          <w:marLeft w:val="640"/>
          <w:marRight w:val="0"/>
          <w:marTop w:val="0"/>
          <w:marBottom w:val="0"/>
          <w:divBdr>
            <w:top w:val="none" w:sz="0" w:space="0" w:color="auto"/>
            <w:left w:val="none" w:sz="0" w:space="0" w:color="auto"/>
            <w:bottom w:val="none" w:sz="0" w:space="0" w:color="auto"/>
            <w:right w:val="none" w:sz="0" w:space="0" w:color="auto"/>
          </w:divBdr>
        </w:div>
        <w:div w:id="484593770">
          <w:marLeft w:val="640"/>
          <w:marRight w:val="0"/>
          <w:marTop w:val="0"/>
          <w:marBottom w:val="0"/>
          <w:divBdr>
            <w:top w:val="none" w:sz="0" w:space="0" w:color="auto"/>
            <w:left w:val="none" w:sz="0" w:space="0" w:color="auto"/>
            <w:bottom w:val="none" w:sz="0" w:space="0" w:color="auto"/>
            <w:right w:val="none" w:sz="0" w:space="0" w:color="auto"/>
          </w:divBdr>
        </w:div>
        <w:div w:id="613245127">
          <w:marLeft w:val="640"/>
          <w:marRight w:val="0"/>
          <w:marTop w:val="0"/>
          <w:marBottom w:val="0"/>
          <w:divBdr>
            <w:top w:val="none" w:sz="0" w:space="0" w:color="auto"/>
            <w:left w:val="none" w:sz="0" w:space="0" w:color="auto"/>
            <w:bottom w:val="none" w:sz="0" w:space="0" w:color="auto"/>
            <w:right w:val="none" w:sz="0" w:space="0" w:color="auto"/>
          </w:divBdr>
        </w:div>
        <w:div w:id="1643076838">
          <w:marLeft w:val="640"/>
          <w:marRight w:val="0"/>
          <w:marTop w:val="0"/>
          <w:marBottom w:val="0"/>
          <w:divBdr>
            <w:top w:val="none" w:sz="0" w:space="0" w:color="auto"/>
            <w:left w:val="none" w:sz="0" w:space="0" w:color="auto"/>
            <w:bottom w:val="none" w:sz="0" w:space="0" w:color="auto"/>
            <w:right w:val="none" w:sz="0" w:space="0" w:color="auto"/>
          </w:divBdr>
        </w:div>
        <w:div w:id="89856214">
          <w:marLeft w:val="640"/>
          <w:marRight w:val="0"/>
          <w:marTop w:val="0"/>
          <w:marBottom w:val="0"/>
          <w:divBdr>
            <w:top w:val="none" w:sz="0" w:space="0" w:color="auto"/>
            <w:left w:val="none" w:sz="0" w:space="0" w:color="auto"/>
            <w:bottom w:val="none" w:sz="0" w:space="0" w:color="auto"/>
            <w:right w:val="none" w:sz="0" w:space="0" w:color="auto"/>
          </w:divBdr>
        </w:div>
        <w:div w:id="1710493644">
          <w:marLeft w:val="640"/>
          <w:marRight w:val="0"/>
          <w:marTop w:val="0"/>
          <w:marBottom w:val="0"/>
          <w:divBdr>
            <w:top w:val="none" w:sz="0" w:space="0" w:color="auto"/>
            <w:left w:val="none" w:sz="0" w:space="0" w:color="auto"/>
            <w:bottom w:val="none" w:sz="0" w:space="0" w:color="auto"/>
            <w:right w:val="none" w:sz="0" w:space="0" w:color="auto"/>
          </w:divBdr>
        </w:div>
        <w:div w:id="422384641">
          <w:marLeft w:val="640"/>
          <w:marRight w:val="0"/>
          <w:marTop w:val="0"/>
          <w:marBottom w:val="0"/>
          <w:divBdr>
            <w:top w:val="none" w:sz="0" w:space="0" w:color="auto"/>
            <w:left w:val="none" w:sz="0" w:space="0" w:color="auto"/>
            <w:bottom w:val="none" w:sz="0" w:space="0" w:color="auto"/>
            <w:right w:val="none" w:sz="0" w:space="0" w:color="auto"/>
          </w:divBdr>
        </w:div>
        <w:div w:id="10766427">
          <w:marLeft w:val="640"/>
          <w:marRight w:val="0"/>
          <w:marTop w:val="0"/>
          <w:marBottom w:val="0"/>
          <w:divBdr>
            <w:top w:val="none" w:sz="0" w:space="0" w:color="auto"/>
            <w:left w:val="none" w:sz="0" w:space="0" w:color="auto"/>
            <w:bottom w:val="none" w:sz="0" w:space="0" w:color="auto"/>
            <w:right w:val="none" w:sz="0" w:space="0" w:color="auto"/>
          </w:divBdr>
        </w:div>
        <w:div w:id="1871799167">
          <w:marLeft w:val="640"/>
          <w:marRight w:val="0"/>
          <w:marTop w:val="0"/>
          <w:marBottom w:val="0"/>
          <w:divBdr>
            <w:top w:val="none" w:sz="0" w:space="0" w:color="auto"/>
            <w:left w:val="none" w:sz="0" w:space="0" w:color="auto"/>
            <w:bottom w:val="none" w:sz="0" w:space="0" w:color="auto"/>
            <w:right w:val="none" w:sz="0" w:space="0" w:color="auto"/>
          </w:divBdr>
        </w:div>
        <w:div w:id="924460342">
          <w:marLeft w:val="640"/>
          <w:marRight w:val="0"/>
          <w:marTop w:val="0"/>
          <w:marBottom w:val="0"/>
          <w:divBdr>
            <w:top w:val="none" w:sz="0" w:space="0" w:color="auto"/>
            <w:left w:val="none" w:sz="0" w:space="0" w:color="auto"/>
            <w:bottom w:val="none" w:sz="0" w:space="0" w:color="auto"/>
            <w:right w:val="none" w:sz="0" w:space="0" w:color="auto"/>
          </w:divBdr>
        </w:div>
        <w:div w:id="224342188">
          <w:marLeft w:val="640"/>
          <w:marRight w:val="0"/>
          <w:marTop w:val="0"/>
          <w:marBottom w:val="0"/>
          <w:divBdr>
            <w:top w:val="none" w:sz="0" w:space="0" w:color="auto"/>
            <w:left w:val="none" w:sz="0" w:space="0" w:color="auto"/>
            <w:bottom w:val="none" w:sz="0" w:space="0" w:color="auto"/>
            <w:right w:val="none" w:sz="0" w:space="0" w:color="auto"/>
          </w:divBdr>
        </w:div>
        <w:div w:id="981498848">
          <w:marLeft w:val="640"/>
          <w:marRight w:val="0"/>
          <w:marTop w:val="0"/>
          <w:marBottom w:val="0"/>
          <w:divBdr>
            <w:top w:val="none" w:sz="0" w:space="0" w:color="auto"/>
            <w:left w:val="none" w:sz="0" w:space="0" w:color="auto"/>
            <w:bottom w:val="none" w:sz="0" w:space="0" w:color="auto"/>
            <w:right w:val="none" w:sz="0" w:space="0" w:color="auto"/>
          </w:divBdr>
        </w:div>
        <w:div w:id="1760978804">
          <w:marLeft w:val="640"/>
          <w:marRight w:val="0"/>
          <w:marTop w:val="0"/>
          <w:marBottom w:val="0"/>
          <w:divBdr>
            <w:top w:val="none" w:sz="0" w:space="0" w:color="auto"/>
            <w:left w:val="none" w:sz="0" w:space="0" w:color="auto"/>
            <w:bottom w:val="none" w:sz="0" w:space="0" w:color="auto"/>
            <w:right w:val="none" w:sz="0" w:space="0" w:color="auto"/>
          </w:divBdr>
        </w:div>
        <w:div w:id="1769345732">
          <w:marLeft w:val="640"/>
          <w:marRight w:val="0"/>
          <w:marTop w:val="0"/>
          <w:marBottom w:val="0"/>
          <w:divBdr>
            <w:top w:val="none" w:sz="0" w:space="0" w:color="auto"/>
            <w:left w:val="none" w:sz="0" w:space="0" w:color="auto"/>
            <w:bottom w:val="none" w:sz="0" w:space="0" w:color="auto"/>
            <w:right w:val="none" w:sz="0" w:space="0" w:color="auto"/>
          </w:divBdr>
        </w:div>
        <w:div w:id="24136576">
          <w:marLeft w:val="640"/>
          <w:marRight w:val="0"/>
          <w:marTop w:val="0"/>
          <w:marBottom w:val="0"/>
          <w:divBdr>
            <w:top w:val="none" w:sz="0" w:space="0" w:color="auto"/>
            <w:left w:val="none" w:sz="0" w:space="0" w:color="auto"/>
            <w:bottom w:val="none" w:sz="0" w:space="0" w:color="auto"/>
            <w:right w:val="none" w:sz="0" w:space="0" w:color="auto"/>
          </w:divBdr>
        </w:div>
        <w:div w:id="269749533">
          <w:marLeft w:val="640"/>
          <w:marRight w:val="0"/>
          <w:marTop w:val="0"/>
          <w:marBottom w:val="0"/>
          <w:divBdr>
            <w:top w:val="none" w:sz="0" w:space="0" w:color="auto"/>
            <w:left w:val="none" w:sz="0" w:space="0" w:color="auto"/>
            <w:bottom w:val="none" w:sz="0" w:space="0" w:color="auto"/>
            <w:right w:val="none" w:sz="0" w:space="0" w:color="auto"/>
          </w:divBdr>
        </w:div>
        <w:div w:id="409620871">
          <w:marLeft w:val="640"/>
          <w:marRight w:val="0"/>
          <w:marTop w:val="0"/>
          <w:marBottom w:val="0"/>
          <w:divBdr>
            <w:top w:val="none" w:sz="0" w:space="0" w:color="auto"/>
            <w:left w:val="none" w:sz="0" w:space="0" w:color="auto"/>
            <w:bottom w:val="none" w:sz="0" w:space="0" w:color="auto"/>
            <w:right w:val="none" w:sz="0" w:space="0" w:color="auto"/>
          </w:divBdr>
        </w:div>
        <w:div w:id="1057627170">
          <w:marLeft w:val="640"/>
          <w:marRight w:val="0"/>
          <w:marTop w:val="0"/>
          <w:marBottom w:val="0"/>
          <w:divBdr>
            <w:top w:val="none" w:sz="0" w:space="0" w:color="auto"/>
            <w:left w:val="none" w:sz="0" w:space="0" w:color="auto"/>
            <w:bottom w:val="none" w:sz="0" w:space="0" w:color="auto"/>
            <w:right w:val="none" w:sz="0" w:space="0" w:color="auto"/>
          </w:divBdr>
        </w:div>
        <w:div w:id="1649477478">
          <w:marLeft w:val="640"/>
          <w:marRight w:val="0"/>
          <w:marTop w:val="0"/>
          <w:marBottom w:val="0"/>
          <w:divBdr>
            <w:top w:val="none" w:sz="0" w:space="0" w:color="auto"/>
            <w:left w:val="none" w:sz="0" w:space="0" w:color="auto"/>
            <w:bottom w:val="none" w:sz="0" w:space="0" w:color="auto"/>
            <w:right w:val="none" w:sz="0" w:space="0" w:color="auto"/>
          </w:divBdr>
        </w:div>
        <w:div w:id="1805586563">
          <w:marLeft w:val="640"/>
          <w:marRight w:val="0"/>
          <w:marTop w:val="0"/>
          <w:marBottom w:val="0"/>
          <w:divBdr>
            <w:top w:val="none" w:sz="0" w:space="0" w:color="auto"/>
            <w:left w:val="none" w:sz="0" w:space="0" w:color="auto"/>
            <w:bottom w:val="none" w:sz="0" w:space="0" w:color="auto"/>
            <w:right w:val="none" w:sz="0" w:space="0" w:color="auto"/>
          </w:divBdr>
        </w:div>
        <w:div w:id="179782798">
          <w:marLeft w:val="640"/>
          <w:marRight w:val="0"/>
          <w:marTop w:val="0"/>
          <w:marBottom w:val="0"/>
          <w:divBdr>
            <w:top w:val="none" w:sz="0" w:space="0" w:color="auto"/>
            <w:left w:val="none" w:sz="0" w:space="0" w:color="auto"/>
            <w:bottom w:val="none" w:sz="0" w:space="0" w:color="auto"/>
            <w:right w:val="none" w:sz="0" w:space="0" w:color="auto"/>
          </w:divBdr>
        </w:div>
        <w:div w:id="259262511">
          <w:marLeft w:val="640"/>
          <w:marRight w:val="0"/>
          <w:marTop w:val="0"/>
          <w:marBottom w:val="0"/>
          <w:divBdr>
            <w:top w:val="none" w:sz="0" w:space="0" w:color="auto"/>
            <w:left w:val="none" w:sz="0" w:space="0" w:color="auto"/>
            <w:bottom w:val="none" w:sz="0" w:space="0" w:color="auto"/>
            <w:right w:val="none" w:sz="0" w:space="0" w:color="auto"/>
          </w:divBdr>
        </w:div>
        <w:div w:id="165441439">
          <w:marLeft w:val="640"/>
          <w:marRight w:val="0"/>
          <w:marTop w:val="0"/>
          <w:marBottom w:val="0"/>
          <w:divBdr>
            <w:top w:val="none" w:sz="0" w:space="0" w:color="auto"/>
            <w:left w:val="none" w:sz="0" w:space="0" w:color="auto"/>
            <w:bottom w:val="none" w:sz="0" w:space="0" w:color="auto"/>
            <w:right w:val="none" w:sz="0" w:space="0" w:color="auto"/>
          </w:divBdr>
        </w:div>
        <w:div w:id="1320159711">
          <w:marLeft w:val="640"/>
          <w:marRight w:val="0"/>
          <w:marTop w:val="0"/>
          <w:marBottom w:val="0"/>
          <w:divBdr>
            <w:top w:val="none" w:sz="0" w:space="0" w:color="auto"/>
            <w:left w:val="none" w:sz="0" w:space="0" w:color="auto"/>
            <w:bottom w:val="none" w:sz="0" w:space="0" w:color="auto"/>
            <w:right w:val="none" w:sz="0" w:space="0" w:color="auto"/>
          </w:divBdr>
        </w:div>
        <w:div w:id="1209995429">
          <w:marLeft w:val="640"/>
          <w:marRight w:val="0"/>
          <w:marTop w:val="0"/>
          <w:marBottom w:val="0"/>
          <w:divBdr>
            <w:top w:val="none" w:sz="0" w:space="0" w:color="auto"/>
            <w:left w:val="none" w:sz="0" w:space="0" w:color="auto"/>
            <w:bottom w:val="none" w:sz="0" w:space="0" w:color="auto"/>
            <w:right w:val="none" w:sz="0" w:space="0" w:color="auto"/>
          </w:divBdr>
        </w:div>
        <w:div w:id="200870556">
          <w:marLeft w:val="640"/>
          <w:marRight w:val="0"/>
          <w:marTop w:val="0"/>
          <w:marBottom w:val="0"/>
          <w:divBdr>
            <w:top w:val="none" w:sz="0" w:space="0" w:color="auto"/>
            <w:left w:val="none" w:sz="0" w:space="0" w:color="auto"/>
            <w:bottom w:val="none" w:sz="0" w:space="0" w:color="auto"/>
            <w:right w:val="none" w:sz="0" w:space="0" w:color="auto"/>
          </w:divBdr>
        </w:div>
        <w:div w:id="365833643">
          <w:marLeft w:val="640"/>
          <w:marRight w:val="0"/>
          <w:marTop w:val="0"/>
          <w:marBottom w:val="0"/>
          <w:divBdr>
            <w:top w:val="none" w:sz="0" w:space="0" w:color="auto"/>
            <w:left w:val="none" w:sz="0" w:space="0" w:color="auto"/>
            <w:bottom w:val="none" w:sz="0" w:space="0" w:color="auto"/>
            <w:right w:val="none" w:sz="0" w:space="0" w:color="auto"/>
          </w:divBdr>
        </w:div>
        <w:div w:id="168108702">
          <w:marLeft w:val="640"/>
          <w:marRight w:val="0"/>
          <w:marTop w:val="0"/>
          <w:marBottom w:val="0"/>
          <w:divBdr>
            <w:top w:val="none" w:sz="0" w:space="0" w:color="auto"/>
            <w:left w:val="none" w:sz="0" w:space="0" w:color="auto"/>
            <w:bottom w:val="none" w:sz="0" w:space="0" w:color="auto"/>
            <w:right w:val="none" w:sz="0" w:space="0" w:color="auto"/>
          </w:divBdr>
        </w:div>
        <w:div w:id="514423644">
          <w:marLeft w:val="640"/>
          <w:marRight w:val="0"/>
          <w:marTop w:val="0"/>
          <w:marBottom w:val="0"/>
          <w:divBdr>
            <w:top w:val="none" w:sz="0" w:space="0" w:color="auto"/>
            <w:left w:val="none" w:sz="0" w:space="0" w:color="auto"/>
            <w:bottom w:val="none" w:sz="0" w:space="0" w:color="auto"/>
            <w:right w:val="none" w:sz="0" w:space="0" w:color="auto"/>
          </w:divBdr>
        </w:div>
        <w:div w:id="939677424">
          <w:marLeft w:val="640"/>
          <w:marRight w:val="0"/>
          <w:marTop w:val="0"/>
          <w:marBottom w:val="0"/>
          <w:divBdr>
            <w:top w:val="none" w:sz="0" w:space="0" w:color="auto"/>
            <w:left w:val="none" w:sz="0" w:space="0" w:color="auto"/>
            <w:bottom w:val="none" w:sz="0" w:space="0" w:color="auto"/>
            <w:right w:val="none" w:sz="0" w:space="0" w:color="auto"/>
          </w:divBdr>
        </w:div>
        <w:div w:id="1321882438">
          <w:marLeft w:val="640"/>
          <w:marRight w:val="0"/>
          <w:marTop w:val="0"/>
          <w:marBottom w:val="0"/>
          <w:divBdr>
            <w:top w:val="none" w:sz="0" w:space="0" w:color="auto"/>
            <w:left w:val="none" w:sz="0" w:space="0" w:color="auto"/>
            <w:bottom w:val="none" w:sz="0" w:space="0" w:color="auto"/>
            <w:right w:val="none" w:sz="0" w:space="0" w:color="auto"/>
          </w:divBdr>
        </w:div>
        <w:div w:id="926351999">
          <w:marLeft w:val="640"/>
          <w:marRight w:val="0"/>
          <w:marTop w:val="0"/>
          <w:marBottom w:val="0"/>
          <w:divBdr>
            <w:top w:val="none" w:sz="0" w:space="0" w:color="auto"/>
            <w:left w:val="none" w:sz="0" w:space="0" w:color="auto"/>
            <w:bottom w:val="none" w:sz="0" w:space="0" w:color="auto"/>
            <w:right w:val="none" w:sz="0" w:space="0" w:color="auto"/>
          </w:divBdr>
        </w:div>
        <w:div w:id="1308172603">
          <w:marLeft w:val="640"/>
          <w:marRight w:val="0"/>
          <w:marTop w:val="0"/>
          <w:marBottom w:val="0"/>
          <w:divBdr>
            <w:top w:val="none" w:sz="0" w:space="0" w:color="auto"/>
            <w:left w:val="none" w:sz="0" w:space="0" w:color="auto"/>
            <w:bottom w:val="none" w:sz="0" w:space="0" w:color="auto"/>
            <w:right w:val="none" w:sz="0" w:space="0" w:color="auto"/>
          </w:divBdr>
        </w:div>
        <w:div w:id="2036151798">
          <w:marLeft w:val="640"/>
          <w:marRight w:val="0"/>
          <w:marTop w:val="0"/>
          <w:marBottom w:val="0"/>
          <w:divBdr>
            <w:top w:val="none" w:sz="0" w:space="0" w:color="auto"/>
            <w:left w:val="none" w:sz="0" w:space="0" w:color="auto"/>
            <w:bottom w:val="none" w:sz="0" w:space="0" w:color="auto"/>
            <w:right w:val="none" w:sz="0" w:space="0" w:color="auto"/>
          </w:divBdr>
        </w:div>
        <w:div w:id="1050568186">
          <w:marLeft w:val="640"/>
          <w:marRight w:val="0"/>
          <w:marTop w:val="0"/>
          <w:marBottom w:val="0"/>
          <w:divBdr>
            <w:top w:val="none" w:sz="0" w:space="0" w:color="auto"/>
            <w:left w:val="none" w:sz="0" w:space="0" w:color="auto"/>
            <w:bottom w:val="none" w:sz="0" w:space="0" w:color="auto"/>
            <w:right w:val="none" w:sz="0" w:space="0" w:color="auto"/>
          </w:divBdr>
        </w:div>
        <w:div w:id="1607493374">
          <w:marLeft w:val="640"/>
          <w:marRight w:val="0"/>
          <w:marTop w:val="0"/>
          <w:marBottom w:val="0"/>
          <w:divBdr>
            <w:top w:val="none" w:sz="0" w:space="0" w:color="auto"/>
            <w:left w:val="none" w:sz="0" w:space="0" w:color="auto"/>
            <w:bottom w:val="none" w:sz="0" w:space="0" w:color="auto"/>
            <w:right w:val="none" w:sz="0" w:space="0" w:color="auto"/>
          </w:divBdr>
        </w:div>
        <w:div w:id="1374694427">
          <w:marLeft w:val="640"/>
          <w:marRight w:val="0"/>
          <w:marTop w:val="0"/>
          <w:marBottom w:val="0"/>
          <w:divBdr>
            <w:top w:val="none" w:sz="0" w:space="0" w:color="auto"/>
            <w:left w:val="none" w:sz="0" w:space="0" w:color="auto"/>
            <w:bottom w:val="none" w:sz="0" w:space="0" w:color="auto"/>
            <w:right w:val="none" w:sz="0" w:space="0" w:color="auto"/>
          </w:divBdr>
        </w:div>
        <w:div w:id="647713979">
          <w:marLeft w:val="640"/>
          <w:marRight w:val="0"/>
          <w:marTop w:val="0"/>
          <w:marBottom w:val="0"/>
          <w:divBdr>
            <w:top w:val="none" w:sz="0" w:space="0" w:color="auto"/>
            <w:left w:val="none" w:sz="0" w:space="0" w:color="auto"/>
            <w:bottom w:val="none" w:sz="0" w:space="0" w:color="auto"/>
            <w:right w:val="none" w:sz="0" w:space="0" w:color="auto"/>
          </w:divBdr>
        </w:div>
        <w:div w:id="563948034">
          <w:marLeft w:val="640"/>
          <w:marRight w:val="0"/>
          <w:marTop w:val="0"/>
          <w:marBottom w:val="0"/>
          <w:divBdr>
            <w:top w:val="none" w:sz="0" w:space="0" w:color="auto"/>
            <w:left w:val="none" w:sz="0" w:space="0" w:color="auto"/>
            <w:bottom w:val="none" w:sz="0" w:space="0" w:color="auto"/>
            <w:right w:val="none" w:sz="0" w:space="0" w:color="auto"/>
          </w:divBdr>
        </w:div>
        <w:div w:id="800921400">
          <w:marLeft w:val="640"/>
          <w:marRight w:val="0"/>
          <w:marTop w:val="0"/>
          <w:marBottom w:val="0"/>
          <w:divBdr>
            <w:top w:val="none" w:sz="0" w:space="0" w:color="auto"/>
            <w:left w:val="none" w:sz="0" w:space="0" w:color="auto"/>
            <w:bottom w:val="none" w:sz="0" w:space="0" w:color="auto"/>
            <w:right w:val="none" w:sz="0" w:space="0" w:color="auto"/>
          </w:divBdr>
        </w:div>
        <w:div w:id="1504514077">
          <w:marLeft w:val="640"/>
          <w:marRight w:val="0"/>
          <w:marTop w:val="0"/>
          <w:marBottom w:val="0"/>
          <w:divBdr>
            <w:top w:val="none" w:sz="0" w:space="0" w:color="auto"/>
            <w:left w:val="none" w:sz="0" w:space="0" w:color="auto"/>
            <w:bottom w:val="none" w:sz="0" w:space="0" w:color="auto"/>
            <w:right w:val="none" w:sz="0" w:space="0" w:color="auto"/>
          </w:divBdr>
        </w:div>
        <w:div w:id="1064256231">
          <w:marLeft w:val="640"/>
          <w:marRight w:val="0"/>
          <w:marTop w:val="0"/>
          <w:marBottom w:val="0"/>
          <w:divBdr>
            <w:top w:val="none" w:sz="0" w:space="0" w:color="auto"/>
            <w:left w:val="none" w:sz="0" w:space="0" w:color="auto"/>
            <w:bottom w:val="none" w:sz="0" w:space="0" w:color="auto"/>
            <w:right w:val="none" w:sz="0" w:space="0" w:color="auto"/>
          </w:divBdr>
        </w:div>
        <w:div w:id="560675830">
          <w:marLeft w:val="640"/>
          <w:marRight w:val="0"/>
          <w:marTop w:val="0"/>
          <w:marBottom w:val="0"/>
          <w:divBdr>
            <w:top w:val="none" w:sz="0" w:space="0" w:color="auto"/>
            <w:left w:val="none" w:sz="0" w:space="0" w:color="auto"/>
            <w:bottom w:val="none" w:sz="0" w:space="0" w:color="auto"/>
            <w:right w:val="none" w:sz="0" w:space="0" w:color="auto"/>
          </w:divBdr>
        </w:div>
        <w:div w:id="1602057836">
          <w:marLeft w:val="640"/>
          <w:marRight w:val="0"/>
          <w:marTop w:val="0"/>
          <w:marBottom w:val="0"/>
          <w:divBdr>
            <w:top w:val="none" w:sz="0" w:space="0" w:color="auto"/>
            <w:left w:val="none" w:sz="0" w:space="0" w:color="auto"/>
            <w:bottom w:val="none" w:sz="0" w:space="0" w:color="auto"/>
            <w:right w:val="none" w:sz="0" w:space="0" w:color="auto"/>
          </w:divBdr>
        </w:div>
        <w:div w:id="888423669">
          <w:marLeft w:val="640"/>
          <w:marRight w:val="0"/>
          <w:marTop w:val="0"/>
          <w:marBottom w:val="0"/>
          <w:divBdr>
            <w:top w:val="none" w:sz="0" w:space="0" w:color="auto"/>
            <w:left w:val="none" w:sz="0" w:space="0" w:color="auto"/>
            <w:bottom w:val="none" w:sz="0" w:space="0" w:color="auto"/>
            <w:right w:val="none" w:sz="0" w:space="0" w:color="auto"/>
          </w:divBdr>
        </w:div>
        <w:div w:id="2129203018">
          <w:marLeft w:val="640"/>
          <w:marRight w:val="0"/>
          <w:marTop w:val="0"/>
          <w:marBottom w:val="0"/>
          <w:divBdr>
            <w:top w:val="none" w:sz="0" w:space="0" w:color="auto"/>
            <w:left w:val="none" w:sz="0" w:space="0" w:color="auto"/>
            <w:bottom w:val="none" w:sz="0" w:space="0" w:color="auto"/>
            <w:right w:val="none" w:sz="0" w:space="0" w:color="auto"/>
          </w:divBdr>
        </w:div>
        <w:div w:id="325019157">
          <w:marLeft w:val="640"/>
          <w:marRight w:val="0"/>
          <w:marTop w:val="0"/>
          <w:marBottom w:val="0"/>
          <w:divBdr>
            <w:top w:val="none" w:sz="0" w:space="0" w:color="auto"/>
            <w:left w:val="none" w:sz="0" w:space="0" w:color="auto"/>
            <w:bottom w:val="none" w:sz="0" w:space="0" w:color="auto"/>
            <w:right w:val="none" w:sz="0" w:space="0" w:color="auto"/>
          </w:divBdr>
        </w:div>
        <w:div w:id="1744596536">
          <w:marLeft w:val="640"/>
          <w:marRight w:val="0"/>
          <w:marTop w:val="0"/>
          <w:marBottom w:val="0"/>
          <w:divBdr>
            <w:top w:val="none" w:sz="0" w:space="0" w:color="auto"/>
            <w:left w:val="none" w:sz="0" w:space="0" w:color="auto"/>
            <w:bottom w:val="none" w:sz="0" w:space="0" w:color="auto"/>
            <w:right w:val="none" w:sz="0" w:space="0" w:color="auto"/>
          </w:divBdr>
        </w:div>
        <w:div w:id="122968159">
          <w:marLeft w:val="640"/>
          <w:marRight w:val="0"/>
          <w:marTop w:val="0"/>
          <w:marBottom w:val="0"/>
          <w:divBdr>
            <w:top w:val="none" w:sz="0" w:space="0" w:color="auto"/>
            <w:left w:val="none" w:sz="0" w:space="0" w:color="auto"/>
            <w:bottom w:val="none" w:sz="0" w:space="0" w:color="auto"/>
            <w:right w:val="none" w:sz="0" w:space="0" w:color="auto"/>
          </w:divBdr>
        </w:div>
        <w:div w:id="1700088834">
          <w:marLeft w:val="640"/>
          <w:marRight w:val="0"/>
          <w:marTop w:val="0"/>
          <w:marBottom w:val="0"/>
          <w:divBdr>
            <w:top w:val="none" w:sz="0" w:space="0" w:color="auto"/>
            <w:left w:val="none" w:sz="0" w:space="0" w:color="auto"/>
            <w:bottom w:val="none" w:sz="0" w:space="0" w:color="auto"/>
            <w:right w:val="none" w:sz="0" w:space="0" w:color="auto"/>
          </w:divBdr>
        </w:div>
        <w:div w:id="62142437">
          <w:marLeft w:val="640"/>
          <w:marRight w:val="0"/>
          <w:marTop w:val="0"/>
          <w:marBottom w:val="0"/>
          <w:divBdr>
            <w:top w:val="none" w:sz="0" w:space="0" w:color="auto"/>
            <w:left w:val="none" w:sz="0" w:space="0" w:color="auto"/>
            <w:bottom w:val="none" w:sz="0" w:space="0" w:color="auto"/>
            <w:right w:val="none" w:sz="0" w:space="0" w:color="auto"/>
          </w:divBdr>
        </w:div>
        <w:div w:id="1713728434">
          <w:marLeft w:val="640"/>
          <w:marRight w:val="0"/>
          <w:marTop w:val="0"/>
          <w:marBottom w:val="0"/>
          <w:divBdr>
            <w:top w:val="none" w:sz="0" w:space="0" w:color="auto"/>
            <w:left w:val="none" w:sz="0" w:space="0" w:color="auto"/>
            <w:bottom w:val="none" w:sz="0" w:space="0" w:color="auto"/>
            <w:right w:val="none" w:sz="0" w:space="0" w:color="auto"/>
          </w:divBdr>
        </w:div>
        <w:div w:id="655261450">
          <w:marLeft w:val="640"/>
          <w:marRight w:val="0"/>
          <w:marTop w:val="0"/>
          <w:marBottom w:val="0"/>
          <w:divBdr>
            <w:top w:val="none" w:sz="0" w:space="0" w:color="auto"/>
            <w:left w:val="none" w:sz="0" w:space="0" w:color="auto"/>
            <w:bottom w:val="none" w:sz="0" w:space="0" w:color="auto"/>
            <w:right w:val="none" w:sz="0" w:space="0" w:color="auto"/>
          </w:divBdr>
        </w:div>
        <w:div w:id="1447694004">
          <w:marLeft w:val="640"/>
          <w:marRight w:val="0"/>
          <w:marTop w:val="0"/>
          <w:marBottom w:val="0"/>
          <w:divBdr>
            <w:top w:val="none" w:sz="0" w:space="0" w:color="auto"/>
            <w:left w:val="none" w:sz="0" w:space="0" w:color="auto"/>
            <w:bottom w:val="none" w:sz="0" w:space="0" w:color="auto"/>
            <w:right w:val="none" w:sz="0" w:space="0" w:color="auto"/>
          </w:divBdr>
        </w:div>
        <w:div w:id="267808961">
          <w:marLeft w:val="640"/>
          <w:marRight w:val="0"/>
          <w:marTop w:val="0"/>
          <w:marBottom w:val="0"/>
          <w:divBdr>
            <w:top w:val="none" w:sz="0" w:space="0" w:color="auto"/>
            <w:left w:val="none" w:sz="0" w:space="0" w:color="auto"/>
            <w:bottom w:val="none" w:sz="0" w:space="0" w:color="auto"/>
            <w:right w:val="none" w:sz="0" w:space="0" w:color="auto"/>
          </w:divBdr>
        </w:div>
        <w:div w:id="1260136760">
          <w:marLeft w:val="640"/>
          <w:marRight w:val="0"/>
          <w:marTop w:val="0"/>
          <w:marBottom w:val="0"/>
          <w:divBdr>
            <w:top w:val="none" w:sz="0" w:space="0" w:color="auto"/>
            <w:left w:val="none" w:sz="0" w:space="0" w:color="auto"/>
            <w:bottom w:val="none" w:sz="0" w:space="0" w:color="auto"/>
            <w:right w:val="none" w:sz="0" w:space="0" w:color="auto"/>
          </w:divBdr>
        </w:div>
        <w:div w:id="1524173471">
          <w:marLeft w:val="640"/>
          <w:marRight w:val="0"/>
          <w:marTop w:val="0"/>
          <w:marBottom w:val="0"/>
          <w:divBdr>
            <w:top w:val="none" w:sz="0" w:space="0" w:color="auto"/>
            <w:left w:val="none" w:sz="0" w:space="0" w:color="auto"/>
            <w:bottom w:val="none" w:sz="0" w:space="0" w:color="auto"/>
            <w:right w:val="none" w:sz="0" w:space="0" w:color="auto"/>
          </w:divBdr>
        </w:div>
        <w:div w:id="2119136674">
          <w:marLeft w:val="640"/>
          <w:marRight w:val="0"/>
          <w:marTop w:val="0"/>
          <w:marBottom w:val="0"/>
          <w:divBdr>
            <w:top w:val="none" w:sz="0" w:space="0" w:color="auto"/>
            <w:left w:val="none" w:sz="0" w:space="0" w:color="auto"/>
            <w:bottom w:val="none" w:sz="0" w:space="0" w:color="auto"/>
            <w:right w:val="none" w:sz="0" w:space="0" w:color="auto"/>
          </w:divBdr>
        </w:div>
        <w:div w:id="2137747863">
          <w:marLeft w:val="640"/>
          <w:marRight w:val="0"/>
          <w:marTop w:val="0"/>
          <w:marBottom w:val="0"/>
          <w:divBdr>
            <w:top w:val="none" w:sz="0" w:space="0" w:color="auto"/>
            <w:left w:val="none" w:sz="0" w:space="0" w:color="auto"/>
            <w:bottom w:val="none" w:sz="0" w:space="0" w:color="auto"/>
            <w:right w:val="none" w:sz="0" w:space="0" w:color="auto"/>
          </w:divBdr>
        </w:div>
        <w:div w:id="1498375814">
          <w:marLeft w:val="640"/>
          <w:marRight w:val="0"/>
          <w:marTop w:val="0"/>
          <w:marBottom w:val="0"/>
          <w:divBdr>
            <w:top w:val="none" w:sz="0" w:space="0" w:color="auto"/>
            <w:left w:val="none" w:sz="0" w:space="0" w:color="auto"/>
            <w:bottom w:val="none" w:sz="0" w:space="0" w:color="auto"/>
            <w:right w:val="none" w:sz="0" w:space="0" w:color="auto"/>
          </w:divBdr>
        </w:div>
        <w:div w:id="1183204093">
          <w:marLeft w:val="640"/>
          <w:marRight w:val="0"/>
          <w:marTop w:val="0"/>
          <w:marBottom w:val="0"/>
          <w:divBdr>
            <w:top w:val="none" w:sz="0" w:space="0" w:color="auto"/>
            <w:left w:val="none" w:sz="0" w:space="0" w:color="auto"/>
            <w:bottom w:val="none" w:sz="0" w:space="0" w:color="auto"/>
            <w:right w:val="none" w:sz="0" w:space="0" w:color="auto"/>
          </w:divBdr>
        </w:div>
        <w:div w:id="205333436">
          <w:marLeft w:val="640"/>
          <w:marRight w:val="0"/>
          <w:marTop w:val="0"/>
          <w:marBottom w:val="0"/>
          <w:divBdr>
            <w:top w:val="none" w:sz="0" w:space="0" w:color="auto"/>
            <w:left w:val="none" w:sz="0" w:space="0" w:color="auto"/>
            <w:bottom w:val="none" w:sz="0" w:space="0" w:color="auto"/>
            <w:right w:val="none" w:sz="0" w:space="0" w:color="auto"/>
          </w:divBdr>
        </w:div>
        <w:div w:id="2085175589">
          <w:marLeft w:val="640"/>
          <w:marRight w:val="0"/>
          <w:marTop w:val="0"/>
          <w:marBottom w:val="0"/>
          <w:divBdr>
            <w:top w:val="none" w:sz="0" w:space="0" w:color="auto"/>
            <w:left w:val="none" w:sz="0" w:space="0" w:color="auto"/>
            <w:bottom w:val="none" w:sz="0" w:space="0" w:color="auto"/>
            <w:right w:val="none" w:sz="0" w:space="0" w:color="auto"/>
          </w:divBdr>
        </w:div>
        <w:div w:id="1256473885">
          <w:marLeft w:val="640"/>
          <w:marRight w:val="0"/>
          <w:marTop w:val="0"/>
          <w:marBottom w:val="0"/>
          <w:divBdr>
            <w:top w:val="none" w:sz="0" w:space="0" w:color="auto"/>
            <w:left w:val="none" w:sz="0" w:space="0" w:color="auto"/>
            <w:bottom w:val="none" w:sz="0" w:space="0" w:color="auto"/>
            <w:right w:val="none" w:sz="0" w:space="0" w:color="auto"/>
          </w:divBdr>
        </w:div>
        <w:div w:id="84961676">
          <w:marLeft w:val="640"/>
          <w:marRight w:val="0"/>
          <w:marTop w:val="0"/>
          <w:marBottom w:val="0"/>
          <w:divBdr>
            <w:top w:val="none" w:sz="0" w:space="0" w:color="auto"/>
            <w:left w:val="none" w:sz="0" w:space="0" w:color="auto"/>
            <w:bottom w:val="none" w:sz="0" w:space="0" w:color="auto"/>
            <w:right w:val="none" w:sz="0" w:space="0" w:color="auto"/>
          </w:divBdr>
        </w:div>
        <w:div w:id="1294559040">
          <w:marLeft w:val="640"/>
          <w:marRight w:val="0"/>
          <w:marTop w:val="0"/>
          <w:marBottom w:val="0"/>
          <w:divBdr>
            <w:top w:val="none" w:sz="0" w:space="0" w:color="auto"/>
            <w:left w:val="none" w:sz="0" w:space="0" w:color="auto"/>
            <w:bottom w:val="none" w:sz="0" w:space="0" w:color="auto"/>
            <w:right w:val="none" w:sz="0" w:space="0" w:color="auto"/>
          </w:divBdr>
        </w:div>
        <w:div w:id="446197153">
          <w:marLeft w:val="640"/>
          <w:marRight w:val="0"/>
          <w:marTop w:val="0"/>
          <w:marBottom w:val="0"/>
          <w:divBdr>
            <w:top w:val="none" w:sz="0" w:space="0" w:color="auto"/>
            <w:left w:val="none" w:sz="0" w:space="0" w:color="auto"/>
            <w:bottom w:val="none" w:sz="0" w:space="0" w:color="auto"/>
            <w:right w:val="none" w:sz="0" w:space="0" w:color="auto"/>
          </w:divBdr>
        </w:div>
        <w:div w:id="1795826303">
          <w:marLeft w:val="640"/>
          <w:marRight w:val="0"/>
          <w:marTop w:val="0"/>
          <w:marBottom w:val="0"/>
          <w:divBdr>
            <w:top w:val="none" w:sz="0" w:space="0" w:color="auto"/>
            <w:left w:val="none" w:sz="0" w:space="0" w:color="auto"/>
            <w:bottom w:val="none" w:sz="0" w:space="0" w:color="auto"/>
            <w:right w:val="none" w:sz="0" w:space="0" w:color="auto"/>
          </w:divBdr>
        </w:div>
        <w:div w:id="1967656275">
          <w:marLeft w:val="640"/>
          <w:marRight w:val="0"/>
          <w:marTop w:val="0"/>
          <w:marBottom w:val="0"/>
          <w:divBdr>
            <w:top w:val="none" w:sz="0" w:space="0" w:color="auto"/>
            <w:left w:val="none" w:sz="0" w:space="0" w:color="auto"/>
            <w:bottom w:val="none" w:sz="0" w:space="0" w:color="auto"/>
            <w:right w:val="none" w:sz="0" w:space="0" w:color="auto"/>
          </w:divBdr>
        </w:div>
        <w:div w:id="1155488335">
          <w:marLeft w:val="640"/>
          <w:marRight w:val="0"/>
          <w:marTop w:val="0"/>
          <w:marBottom w:val="0"/>
          <w:divBdr>
            <w:top w:val="none" w:sz="0" w:space="0" w:color="auto"/>
            <w:left w:val="none" w:sz="0" w:space="0" w:color="auto"/>
            <w:bottom w:val="none" w:sz="0" w:space="0" w:color="auto"/>
            <w:right w:val="none" w:sz="0" w:space="0" w:color="auto"/>
          </w:divBdr>
        </w:div>
        <w:div w:id="932395622">
          <w:marLeft w:val="640"/>
          <w:marRight w:val="0"/>
          <w:marTop w:val="0"/>
          <w:marBottom w:val="0"/>
          <w:divBdr>
            <w:top w:val="none" w:sz="0" w:space="0" w:color="auto"/>
            <w:left w:val="none" w:sz="0" w:space="0" w:color="auto"/>
            <w:bottom w:val="none" w:sz="0" w:space="0" w:color="auto"/>
            <w:right w:val="none" w:sz="0" w:space="0" w:color="auto"/>
          </w:divBdr>
        </w:div>
        <w:div w:id="2067875385">
          <w:marLeft w:val="640"/>
          <w:marRight w:val="0"/>
          <w:marTop w:val="0"/>
          <w:marBottom w:val="0"/>
          <w:divBdr>
            <w:top w:val="none" w:sz="0" w:space="0" w:color="auto"/>
            <w:left w:val="none" w:sz="0" w:space="0" w:color="auto"/>
            <w:bottom w:val="none" w:sz="0" w:space="0" w:color="auto"/>
            <w:right w:val="none" w:sz="0" w:space="0" w:color="auto"/>
          </w:divBdr>
        </w:div>
        <w:div w:id="290596426">
          <w:marLeft w:val="640"/>
          <w:marRight w:val="0"/>
          <w:marTop w:val="0"/>
          <w:marBottom w:val="0"/>
          <w:divBdr>
            <w:top w:val="none" w:sz="0" w:space="0" w:color="auto"/>
            <w:left w:val="none" w:sz="0" w:space="0" w:color="auto"/>
            <w:bottom w:val="none" w:sz="0" w:space="0" w:color="auto"/>
            <w:right w:val="none" w:sz="0" w:space="0" w:color="auto"/>
          </w:divBdr>
        </w:div>
        <w:div w:id="136536016">
          <w:marLeft w:val="640"/>
          <w:marRight w:val="0"/>
          <w:marTop w:val="0"/>
          <w:marBottom w:val="0"/>
          <w:divBdr>
            <w:top w:val="none" w:sz="0" w:space="0" w:color="auto"/>
            <w:left w:val="none" w:sz="0" w:space="0" w:color="auto"/>
            <w:bottom w:val="none" w:sz="0" w:space="0" w:color="auto"/>
            <w:right w:val="none" w:sz="0" w:space="0" w:color="auto"/>
          </w:divBdr>
        </w:div>
        <w:div w:id="1184055581">
          <w:marLeft w:val="640"/>
          <w:marRight w:val="0"/>
          <w:marTop w:val="0"/>
          <w:marBottom w:val="0"/>
          <w:divBdr>
            <w:top w:val="none" w:sz="0" w:space="0" w:color="auto"/>
            <w:left w:val="none" w:sz="0" w:space="0" w:color="auto"/>
            <w:bottom w:val="none" w:sz="0" w:space="0" w:color="auto"/>
            <w:right w:val="none" w:sz="0" w:space="0" w:color="auto"/>
          </w:divBdr>
        </w:div>
        <w:div w:id="437800817">
          <w:marLeft w:val="640"/>
          <w:marRight w:val="0"/>
          <w:marTop w:val="0"/>
          <w:marBottom w:val="0"/>
          <w:divBdr>
            <w:top w:val="none" w:sz="0" w:space="0" w:color="auto"/>
            <w:left w:val="none" w:sz="0" w:space="0" w:color="auto"/>
            <w:bottom w:val="none" w:sz="0" w:space="0" w:color="auto"/>
            <w:right w:val="none" w:sz="0" w:space="0" w:color="auto"/>
          </w:divBdr>
        </w:div>
        <w:div w:id="1292401372">
          <w:marLeft w:val="640"/>
          <w:marRight w:val="0"/>
          <w:marTop w:val="0"/>
          <w:marBottom w:val="0"/>
          <w:divBdr>
            <w:top w:val="none" w:sz="0" w:space="0" w:color="auto"/>
            <w:left w:val="none" w:sz="0" w:space="0" w:color="auto"/>
            <w:bottom w:val="none" w:sz="0" w:space="0" w:color="auto"/>
            <w:right w:val="none" w:sz="0" w:space="0" w:color="auto"/>
          </w:divBdr>
        </w:div>
        <w:div w:id="1802648437">
          <w:marLeft w:val="640"/>
          <w:marRight w:val="0"/>
          <w:marTop w:val="0"/>
          <w:marBottom w:val="0"/>
          <w:divBdr>
            <w:top w:val="none" w:sz="0" w:space="0" w:color="auto"/>
            <w:left w:val="none" w:sz="0" w:space="0" w:color="auto"/>
            <w:bottom w:val="none" w:sz="0" w:space="0" w:color="auto"/>
            <w:right w:val="none" w:sz="0" w:space="0" w:color="auto"/>
          </w:divBdr>
        </w:div>
        <w:div w:id="253169206">
          <w:marLeft w:val="640"/>
          <w:marRight w:val="0"/>
          <w:marTop w:val="0"/>
          <w:marBottom w:val="0"/>
          <w:divBdr>
            <w:top w:val="none" w:sz="0" w:space="0" w:color="auto"/>
            <w:left w:val="none" w:sz="0" w:space="0" w:color="auto"/>
            <w:bottom w:val="none" w:sz="0" w:space="0" w:color="auto"/>
            <w:right w:val="none" w:sz="0" w:space="0" w:color="auto"/>
          </w:divBdr>
        </w:div>
        <w:div w:id="704066017">
          <w:marLeft w:val="640"/>
          <w:marRight w:val="0"/>
          <w:marTop w:val="0"/>
          <w:marBottom w:val="0"/>
          <w:divBdr>
            <w:top w:val="none" w:sz="0" w:space="0" w:color="auto"/>
            <w:left w:val="none" w:sz="0" w:space="0" w:color="auto"/>
            <w:bottom w:val="none" w:sz="0" w:space="0" w:color="auto"/>
            <w:right w:val="none" w:sz="0" w:space="0" w:color="auto"/>
          </w:divBdr>
        </w:div>
        <w:div w:id="444545983">
          <w:marLeft w:val="640"/>
          <w:marRight w:val="0"/>
          <w:marTop w:val="0"/>
          <w:marBottom w:val="0"/>
          <w:divBdr>
            <w:top w:val="none" w:sz="0" w:space="0" w:color="auto"/>
            <w:left w:val="none" w:sz="0" w:space="0" w:color="auto"/>
            <w:bottom w:val="none" w:sz="0" w:space="0" w:color="auto"/>
            <w:right w:val="none" w:sz="0" w:space="0" w:color="auto"/>
          </w:divBdr>
        </w:div>
        <w:div w:id="921527967">
          <w:marLeft w:val="640"/>
          <w:marRight w:val="0"/>
          <w:marTop w:val="0"/>
          <w:marBottom w:val="0"/>
          <w:divBdr>
            <w:top w:val="none" w:sz="0" w:space="0" w:color="auto"/>
            <w:left w:val="none" w:sz="0" w:space="0" w:color="auto"/>
            <w:bottom w:val="none" w:sz="0" w:space="0" w:color="auto"/>
            <w:right w:val="none" w:sz="0" w:space="0" w:color="auto"/>
          </w:divBdr>
        </w:div>
        <w:div w:id="194386812">
          <w:marLeft w:val="640"/>
          <w:marRight w:val="0"/>
          <w:marTop w:val="0"/>
          <w:marBottom w:val="0"/>
          <w:divBdr>
            <w:top w:val="none" w:sz="0" w:space="0" w:color="auto"/>
            <w:left w:val="none" w:sz="0" w:space="0" w:color="auto"/>
            <w:bottom w:val="none" w:sz="0" w:space="0" w:color="auto"/>
            <w:right w:val="none" w:sz="0" w:space="0" w:color="auto"/>
          </w:divBdr>
        </w:div>
        <w:div w:id="2026905328">
          <w:marLeft w:val="640"/>
          <w:marRight w:val="0"/>
          <w:marTop w:val="0"/>
          <w:marBottom w:val="0"/>
          <w:divBdr>
            <w:top w:val="none" w:sz="0" w:space="0" w:color="auto"/>
            <w:left w:val="none" w:sz="0" w:space="0" w:color="auto"/>
            <w:bottom w:val="none" w:sz="0" w:space="0" w:color="auto"/>
            <w:right w:val="none" w:sz="0" w:space="0" w:color="auto"/>
          </w:divBdr>
        </w:div>
        <w:div w:id="1917667871">
          <w:marLeft w:val="640"/>
          <w:marRight w:val="0"/>
          <w:marTop w:val="0"/>
          <w:marBottom w:val="0"/>
          <w:divBdr>
            <w:top w:val="none" w:sz="0" w:space="0" w:color="auto"/>
            <w:left w:val="none" w:sz="0" w:space="0" w:color="auto"/>
            <w:bottom w:val="none" w:sz="0" w:space="0" w:color="auto"/>
            <w:right w:val="none" w:sz="0" w:space="0" w:color="auto"/>
          </w:divBdr>
        </w:div>
        <w:div w:id="554321458">
          <w:marLeft w:val="640"/>
          <w:marRight w:val="0"/>
          <w:marTop w:val="0"/>
          <w:marBottom w:val="0"/>
          <w:divBdr>
            <w:top w:val="none" w:sz="0" w:space="0" w:color="auto"/>
            <w:left w:val="none" w:sz="0" w:space="0" w:color="auto"/>
            <w:bottom w:val="none" w:sz="0" w:space="0" w:color="auto"/>
            <w:right w:val="none" w:sz="0" w:space="0" w:color="auto"/>
          </w:divBdr>
        </w:div>
        <w:div w:id="246381790">
          <w:marLeft w:val="640"/>
          <w:marRight w:val="0"/>
          <w:marTop w:val="0"/>
          <w:marBottom w:val="0"/>
          <w:divBdr>
            <w:top w:val="none" w:sz="0" w:space="0" w:color="auto"/>
            <w:left w:val="none" w:sz="0" w:space="0" w:color="auto"/>
            <w:bottom w:val="none" w:sz="0" w:space="0" w:color="auto"/>
            <w:right w:val="none" w:sz="0" w:space="0" w:color="auto"/>
          </w:divBdr>
        </w:div>
        <w:div w:id="2089383193">
          <w:marLeft w:val="640"/>
          <w:marRight w:val="0"/>
          <w:marTop w:val="0"/>
          <w:marBottom w:val="0"/>
          <w:divBdr>
            <w:top w:val="none" w:sz="0" w:space="0" w:color="auto"/>
            <w:left w:val="none" w:sz="0" w:space="0" w:color="auto"/>
            <w:bottom w:val="none" w:sz="0" w:space="0" w:color="auto"/>
            <w:right w:val="none" w:sz="0" w:space="0" w:color="auto"/>
          </w:divBdr>
        </w:div>
        <w:div w:id="2115441416">
          <w:marLeft w:val="640"/>
          <w:marRight w:val="0"/>
          <w:marTop w:val="0"/>
          <w:marBottom w:val="0"/>
          <w:divBdr>
            <w:top w:val="none" w:sz="0" w:space="0" w:color="auto"/>
            <w:left w:val="none" w:sz="0" w:space="0" w:color="auto"/>
            <w:bottom w:val="none" w:sz="0" w:space="0" w:color="auto"/>
            <w:right w:val="none" w:sz="0" w:space="0" w:color="auto"/>
          </w:divBdr>
        </w:div>
        <w:div w:id="449936589">
          <w:marLeft w:val="640"/>
          <w:marRight w:val="0"/>
          <w:marTop w:val="0"/>
          <w:marBottom w:val="0"/>
          <w:divBdr>
            <w:top w:val="none" w:sz="0" w:space="0" w:color="auto"/>
            <w:left w:val="none" w:sz="0" w:space="0" w:color="auto"/>
            <w:bottom w:val="none" w:sz="0" w:space="0" w:color="auto"/>
            <w:right w:val="none" w:sz="0" w:space="0" w:color="auto"/>
          </w:divBdr>
        </w:div>
        <w:div w:id="1687292680">
          <w:marLeft w:val="640"/>
          <w:marRight w:val="0"/>
          <w:marTop w:val="0"/>
          <w:marBottom w:val="0"/>
          <w:divBdr>
            <w:top w:val="none" w:sz="0" w:space="0" w:color="auto"/>
            <w:left w:val="none" w:sz="0" w:space="0" w:color="auto"/>
            <w:bottom w:val="none" w:sz="0" w:space="0" w:color="auto"/>
            <w:right w:val="none" w:sz="0" w:space="0" w:color="auto"/>
          </w:divBdr>
        </w:div>
        <w:div w:id="792601839">
          <w:marLeft w:val="640"/>
          <w:marRight w:val="0"/>
          <w:marTop w:val="0"/>
          <w:marBottom w:val="0"/>
          <w:divBdr>
            <w:top w:val="none" w:sz="0" w:space="0" w:color="auto"/>
            <w:left w:val="none" w:sz="0" w:space="0" w:color="auto"/>
            <w:bottom w:val="none" w:sz="0" w:space="0" w:color="auto"/>
            <w:right w:val="none" w:sz="0" w:space="0" w:color="auto"/>
          </w:divBdr>
        </w:div>
        <w:div w:id="1912692374">
          <w:marLeft w:val="640"/>
          <w:marRight w:val="0"/>
          <w:marTop w:val="0"/>
          <w:marBottom w:val="0"/>
          <w:divBdr>
            <w:top w:val="none" w:sz="0" w:space="0" w:color="auto"/>
            <w:left w:val="none" w:sz="0" w:space="0" w:color="auto"/>
            <w:bottom w:val="none" w:sz="0" w:space="0" w:color="auto"/>
            <w:right w:val="none" w:sz="0" w:space="0" w:color="auto"/>
          </w:divBdr>
        </w:div>
        <w:div w:id="1285238036">
          <w:marLeft w:val="640"/>
          <w:marRight w:val="0"/>
          <w:marTop w:val="0"/>
          <w:marBottom w:val="0"/>
          <w:divBdr>
            <w:top w:val="none" w:sz="0" w:space="0" w:color="auto"/>
            <w:left w:val="none" w:sz="0" w:space="0" w:color="auto"/>
            <w:bottom w:val="none" w:sz="0" w:space="0" w:color="auto"/>
            <w:right w:val="none" w:sz="0" w:space="0" w:color="auto"/>
          </w:divBdr>
        </w:div>
        <w:div w:id="1631276442">
          <w:marLeft w:val="640"/>
          <w:marRight w:val="0"/>
          <w:marTop w:val="0"/>
          <w:marBottom w:val="0"/>
          <w:divBdr>
            <w:top w:val="none" w:sz="0" w:space="0" w:color="auto"/>
            <w:left w:val="none" w:sz="0" w:space="0" w:color="auto"/>
            <w:bottom w:val="none" w:sz="0" w:space="0" w:color="auto"/>
            <w:right w:val="none" w:sz="0" w:space="0" w:color="auto"/>
          </w:divBdr>
        </w:div>
        <w:div w:id="745766283">
          <w:marLeft w:val="640"/>
          <w:marRight w:val="0"/>
          <w:marTop w:val="0"/>
          <w:marBottom w:val="0"/>
          <w:divBdr>
            <w:top w:val="none" w:sz="0" w:space="0" w:color="auto"/>
            <w:left w:val="none" w:sz="0" w:space="0" w:color="auto"/>
            <w:bottom w:val="none" w:sz="0" w:space="0" w:color="auto"/>
            <w:right w:val="none" w:sz="0" w:space="0" w:color="auto"/>
          </w:divBdr>
        </w:div>
        <w:div w:id="1682702517">
          <w:marLeft w:val="640"/>
          <w:marRight w:val="0"/>
          <w:marTop w:val="0"/>
          <w:marBottom w:val="0"/>
          <w:divBdr>
            <w:top w:val="none" w:sz="0" w:space="0" w:color="auto"/>
            <w:left w:val="none" w:sz="0" w:space="0" w:color="auto"/>
            <w:bottom w:val="none" w:sz="0" w:space="0" w:color="auto"/>
            <w:right w:val="none" w:sz="0" w:space="0" w:color="auto"/>
          </w:divBdr>
        </w:div>
        <w:div w:id="824123673">
          <w:marLeft w:val="640"/>
          <w:marRight w:val="0"/>
          <w:marTop w:val="0"/>
          <w:marBottom w:val="0"/>
          <w:divBdr>
            <w:top w:val="none" w:sz="0" w:space="0" w:color="auto"/>
            <w:left w:val="none" w:sz="0" w:space="0" w:color="auto"/>
            <w:bottom w:val="none" w:sz="0" w:space="0" w:color="auto"/>
            <w:right w:val="none" w:sz="0" w:space="0" w:color="auto"/>
          </w:divBdr>
        </w:div>
        <w:div w:id="1198011242">
          <w:marLeft w:val="640"/>
          <w:marRight w:val="0"/>
          <w:marTop w:val="0"/>
          <w:marBottom w:val="0"/>
          <w:divBdr>
            <w:top w:val="none" w:sz="0" w:space="0" w:color="auto"/>
            <w:left w:val="none" w:sz="0" w:space="0" w:color="auto"/>
            <w:bottom w:val="none" w:sz="0" w:space="0" w:color="auto"/>
            <w:right w:val="none" w:sz="0" w:space="0" w:color="auto"/>
          </w:divBdr>
        </w:div>
        <w:div w:id="177425612">
          <w:marLeft w:val="640"/>
          <w:marRight w:val="0"/>
          <w:marTop w:val="0"/>
          <w:marBottom w:val="0"/>
          <w:divBdr>
            <w:top w:val="none" w:sz="0" w:space="0" w:color="auto"/>
            <w:left w:val="none" w:sz="0" w:space="0" w:color="auto"/>
            <w:bottom w:val="none" w:sz="0" w:space="0" w:color="auto"/>
            <w:right w:val="none" w:sz="0" w:space="0" w:color="auto"/>
          </w:divBdr>
        </w:div>
        <w:div w:id="1278677448">
          <w:marLeft w:val="640"/>
          <w:marRight w:val="0"/>
          <w:marTop w:val="0"/>
          <w:marBottom w:val="0"/>
          <w:divBdr>
            <w:top w:val="none" w:sz="0" w:space="0" w:color="auto"/>
            <w:left w:val="none" w:sz="0" w:space="0" w:color="auto"/>
            <w:bottom w:val="none" w:sz="0" w:space="0" w:color="auto"/>
            <w:right w:val="none" w:sz="0" w:space="0" w:color="auto"/>
          </w:divBdr>
        </w:div>
        <w:div w:id="581136700">
          <w:marLeft w:val="640"/>
          <w:marRight w:val="0"/>
          <w:marTop w:val="0"/>
          <w:marBottom w:val="0"/>
          <w:divBdr>
            <w:top w:val="none" w:sz="0" w:space="0" w:color="auto"/>
            <w:left w:val="none" w:sz="0" w:space="0" w:color="auto"/>
            <w:bottom w:val="none" w:sz="0" w:space="0" w:color="auto"/>
            <w:right w:val="none" w:sz="0" w:space="0" w:color="auto"/>
          </w:divBdr>
        </w:div>
        <w:div w:id="651911940">
          <w:marLeft w:val="640"/>
          <w:marRight w:val="0"/>
          <w:marTop w:val="0"/>
          <w:marBottom w:val="0"/>
          <w:divBdr>
            <w:top w:val="none" w:sz="0" w:space="0" w:color="auto"/>
            <w:left w:val="none" w:sz="0" w:space="0" w:color="auto"/>
            <w:bottom w:val="none" w:sz="0" w:space="0" w:color="auto"/>
            <w:right w:val="none" w:sz="0" w:space="0" w:color="auto"/>
          </w:divBdr>
        </w:div>
        <w:div w:id="1124808952">
          <w:marLeft w:val="640"/>
          <w:marRight w:val="0"/>
          <w:marTop w:val="0"/>
          <w:marBottom w:val="0"/>
          <w:divBdr>
            <w:top w:val="none" w:sz="0" w:space="0" w:color="auto"/>
            <w:left w:val="none" w:sz="0" w:space="0" w:color="auto"/>
            <w:bottom w:val="none" w:sz="0" w:space="0" w:color="auto"/>
            <w:right w:val="none" w:sz="0" w:space="0" w:color="auto"/>
          </w:divBdr>
        </w:div>
        <w:div w:id="430321729">
          <w:marLeft w:val="640"/>
          <w:marRight w:val="0"/>
          <w:marTop w:val="0"/>
          <w:marBottom w:val="0"/>
          <w:divBdr>
            <w:top w:val="none" w:sz="0" w:space="0" w:color="auto"/>
            <w:left w:val="none" w:sz="0" w:space="0" w:color="auto"/>
            <w:bottom w:val="none" w:sz="0" w:space="0" w:color="auto"/>
            <w:right w:val="none" w:sz="0" w:space="0" w:color="auto"/>
          </w:divBdr>
        </w:div>
        <w:div w:id="1424031854">
          <w:marLeft w:val="640"/>
          <w:marRight w:val="0"/>
          <w:marTop w:val="0"/>
          <w:marBottom w:val="0"/>
          <w:divBdr>
            <w:top w:val="none" w:sz="0" w:space="0" w:color="auto"/>
            <w:left w:val="none" w:sz="0" w:space="0" w:color="auto"/>
            <w:bottom w:val="none" w:sz="0" w:space="0" w:color="auto"/>
            <w:right w:val="none" w:sz="0" w:space="0" w:color="auto"/>
          </w:divBdr>
        </w:div>
        <w:div w:id="178275090">
          <w:marLeft w:val="640"/>
          <w:marRight w:val="0"/>
          <w:marTop w:val="0"/>
          <w:marBottom w:val="0"/>
          <w:divBdr>
            <w:top w:val="none" w:sz="0" w:space="0" w:color="auto"/>
            <w:left w:val="none" w:sz="0" w:space="0" w:color="auto"/>
            <w:bottom w:val="none" w:sz="0" w:space="0" w:color="auto"/>
            <w:right w:val="none" w:sz="0" w:space="0" w:color="auto"/>
          </w:divBdr>
        </w:div>
        <w:div w:id="667829703">
          <w:marLeft w:val="640"/>
          <w:marRight w:val="0"/>
          <w:marTop w:val="0"/>
          <w:marBottom w:val="0"/>
          <w:divBdr>
            <w:top w:val="none" w:sz="0" w:space="0" w:color="auto"/>
            <w:left w:val="none" w:sz="0" w:space="0" w:color="auto"/>
            <w:bottom w:val="none" w:sz="0" w:space="0" w:color="auto"/>
            <w:right w:val="none" w:sz="0" w:space="0" w:color="auto"/>
          </w:divBdr>
        </w:div>
        <w:div w:id="1846944659">
          <w:marLeft w:val="640"/>
          <w:marRight w:val="0"/>
          <w:marTop w:val="0"/>
          <w:marBottom w:val="0"/>
          <w:divBdr>
            <w:top w:val="none" w:sz="0" w:space="0" w:color="auto"/>
            <w:left w:val="none" w:sz="0" w:space="0" w:color="auto"/>
            <w:bottom w:val="none" w:sz="0" w:space="0" w:color="auto"/>
            <w:right w:val="none" w:sz="0" w:space="0" w:color="auto"/>
          </w:divBdr>
        </w:div>
        <w:div w:id="1199661132">
          <w:marLeft w:val="640"/>
          <w:marRight w:val="0"/>
          <w:marTop w:val="0"/>
          <w:marBottom w:val="0"/>
          <w:divBdr>
            <w:top w:val="none" w:sz="0" w:space="0" w:color="auto"/>
            <w:left w:val="none" w:sz="0" w:space="0" w:color="auto"/>
            <w:bottom w:val="none" w:sz="0" w:space="0" w:color="auto"/>
            <w:right w:val="none" w:sz="0" w:space="0" w:color="auto"/>
          </w:divBdr>
        </w:div>
        <w:div w:id="1510490125">
          <w:marLeft w:val="640"/>
          <w:marRight w:val="0"/>
          <w:marTop w:val="0"/>
          <w:marBottom w:val="0"/>
          <w:divBdr>
            <w:top w:val="none" w:sz="0" w:space="0" w:color="auto"/>
            <w:left w:val="none" w:sz="0" w:space="0" w:color="auto"/>
            <w:bottom w:val="none" w:sz="0" w:space="0" w:color="auto"/>
            <w:right w:val="none" w:sz="0" w:space="0" w:color="auto"/>
          </w:divBdr>
        </w:div>
        <w:div w:id="1165589809">
          <w:marLeft w:val="640"/>
          <w:marRight w:val="0"/>
          <w:marTop w:val="0"/>
          <w:marBottom w:val="0"/>
          <w:divBdr>
            <w:top w:val="none" w:sz="0" w:space="0" w:color="auto"/>
            <w:left w:val="none" w:sz="0" w:space="0" w:color="auto"/>
            <w:bottom w:val="none" w:sz="0" w:space="0" w:color="auto"/>
            <w:right w:val="none" w:sz="0" w:space="0" w:color="auto"/>
          </w:divBdr>
        </w:div>
        <w:div w:id="2010787465">
          <w:marLeft w:val="640"/>
          <w:marRight w:val="0"/>
          <w:marTop w:val="0"/>
          <w:marBottom w:val="0"/>
          <w:divBdr>
            <w:top w:val="none" w:sz="0" w:space="0" w:color="auto"/>
            <w:left w:val="none" w:sz="0" w:space="0" w:color="auto"/>
            <w:bottom w:val="none" w:sz="0" w:space="0" w:color="auto"/>
            <w:right w:val="none" w:sz="0" w:space="0" w:color="auto"/>
          </w:divBdr>
        </w:div>
        <w:div w:id="1420060378">
          <w:marLeft w:val="640"/>
          <w:marRight w:val="0"/>
          <w:marTop w:val="0"/>
          <w:marBottom w:val="0"/>
          <w:divBdr>
            <w:top w:val="none" w:sz="0" w:space="0" w:color="auto"/>
            <w:left w:val="none" w:sz="0" w:space="0" w:color="auto"/>
            <w:bottom w:val="none" w:sz="0" w:space="0" w:color="auto"/>
            <w:right w:val="none" w:sz="0" w:space="0" w:color="auto"/>
          </w:divBdr>
        </w:div>
        <w:div w:id="1624651419">
          <w:marLeft w:val="640"/>
          <w:marRight w:val="0"/>
          <w:marTop w:val="0"/>
          <w:marBottom w:val="0"/>
          <w:divBdr>
            <w:top w:val="none" w:sz="0" w:space="0" w:color="auto"/>
            <w:left w:val="none" w:sz="0" w:space="0" w:color="auto"/>
            <w:bottom w:val="none" w:sz="0" w:space="0" w:color="auto"/>
            <w:right w:val="none" w:sz="0" w:space="0" w:color="auto"/>
          </w:divBdr>
        </w:div>
        <w:div w:id="1838035730">
          <w:marLeft w:val="640"/>
          <w:marRight w:val="0"/>
          <w:marTop w:val="0"/>
          <w:marBottom w:val="0"/>
          <w:divBdr>
            <w:top w:val="none" w:sz="0" w:space="0" w:color="auto"/>
            <w:left w:val="none" w:sz="0" w:space="0" w:color="auto"/>
            <w:bottom w:val="none" w:sz="0" w:space="0" w:color="auto"/>
            <w:right w:val="none" w:sz="0" w:space="0" w:color="auto"/>
          </w:divBdr>
        </w:div>
        <w:div w:id="1224753907">
          <w:marLeft w:val="640"/>
          <w:marRight w:val="0"/>
          <w:marTop w:val="0"/>
          <w:marBottom w:val="0"/>
          <w:divBdr>
            <w:top w:val="none" w:sz="0" w:space="0" w:color="auto"/>
            <w:left w:val="none" w:sz="0" w:space="0" w:color="auto"/>
            <w:bottom w:val="none" w:sz="0" w:space="0" w:color="auto"/>
            <w:right w:val="none" w:sz="0" w:space="0" w:color="auto"/>
          </w:divBdr>
        </w:div>
        <w:div w:id="1860003439">
          <w:marLeft w:val="640"/>
          <w:marRight w:val="0"/>
          <w:marTop w:val="0"/>
          <w:marBottom w:val="0"/>
          <w:divBdr>
            <w:top w:val="none" w:sz="0" w:space="0" w:color="auto"/>
            <w:left w:val="none" w:sz="0" w:space="0" w:color="auto"/>
            <w:bottom w:val="none" w:sz="0" w:space="0" w:color="auto"/>
            <w:right w:val="none" w:sz="0" w:space="0" w:color="auto"/>
          </w:divBdr>
        </w:div>
        <w:div w:id="1556819425">
          <w:marLeft w:val="640"/>
          <w:marRight w:val="0"/>
          <w:marTop w:val="0"/>
          <w:marBottom w:val="0"/>
          <w:divBdr>
            <w:top w:val="none" w:sz="0" w:space="0" w:color="auto"/>
            <w:left w:val="none" w:sz="0" w:space="0" w:color="auto"/>
            <w:bottom w:val="none" w:sz="0" w:space="0" w:color="auto"/>
            <w:right w:val="none" w:sz="0" w:space="0" w:color="auto"/>
          </w:divBdr>
        </w:div>
        <w:div w:id="568348663">
          <w:marLeft w:val="640"/>
          <w:marRight w:val="0"/>
          <w:marTop w:val="0"/>
          <w:marBottom w:val="0"/>
          <w:divBdr>
            <w:top w:val="none" w:sz="0" w:space="0" w:color="auto"/>
            <w:left w:val="none" w:sz="0" w:space="0" w:color="auto"/>
            <w:bottom w:val="none" w:sz="0" w:space="0" w:color="auto"/>
            <w:right w:val="none" w:sz="0" w:space="0" w:color="auto"/>
          </w:divBdr>
        </w:div>
        <w:div w:id="1504005883">
          <w:marLeft w:val="640"/>
          <w:marRight w:val="0"/>
          <w:marTop w:val="0"/>
          <w:marBottom w:val="0"/>
          <w:divBdr>
            <w:top w:val="none" w:sz="0" w:space="0" w:color="auto"/>
            <w:left w:val="none" w:sz="0" w:space="0" w:color="auto"/>
            <w:bottom w:val="none" w:sz="0" w:space="0" w:color="auto"/>
            <w:right w:val="none" w:sz="0" w:space="0" w:color="auto"/>
          </w:divBdr>
        </w:div>
        <w:div w:id="251815039">
          <w:marLeft w:val="640"/>
          <w:marRight w:val="0"/>
          <w:marTop w:val="0"/>
          <w:marBottom w:val="0"/>
          <w:divBdr>
            <w:top w:val="none" w:sz="0" w:space="0" w:color="auto"/>
            <w:left w:val="none" w:sz="0" w:space="0" w:color="auto"/>
            <w:bottom w:val="none" w:sz="0" w:space="0" w:color="auto"/>
            <w:right w:val="none" w:sz="0" w:space="0" w:color="auto"/>
          </w:divBdr>
        </w:div>
        <w:div w:id="288753559">
          <w:marLeft w:val="640"/>
          <w:marRight w:val="0"/>
          <w:marTop w:val="0"/>
          <w:marBottom w:val="0"/>
          <w:divBdr>
            <w:top w:val="none" w:sz="0" w:space="0" w:color="auto"/>
            <w:left w:val="none" w:sz="0" w:space="0" w:color="auto"/>
            <w:bottom w:val="none" w:sz="0" w:space="0" w:color="auto"/>
            <w:right w:val="none" w:sz="0" w:space="0" w:color="auto"/>
          </w:divBdr>
        </w:div>
        <w:div w:id="697896846">
          <w:marLeft w:val="640"/>
          <w:marRight w:val="0"/>
          <w:marTop w:val="0"/>
          <w:marBottom w:val="0"/>
          <w:divBdr>
            <w:top w:val="none" w:sz="0" w:space="0" w:color="auto"/>
            <w:left w:val="none" w:sz="0" w:space="0" w:color="auto"/>
            <w:bottom w:val="none" w:sz="0" w:space="0" w:color="auto"/>
            <w:right w:val="none" w:sz="0" w:space="0" w:color="auto"/>
          </w:divBdr>
        </w:div>
        <w:div w:id="1423531175">
          <w:marLeft w:val="640"/>
          <w:marRight w:val="0"/>
          <w:marTop w:val="0"/>
          <w:marBottom w:val="0"/>
          <w:divBdr>
            <w:top w:val="none" w:sz="0" w:space="0" w:color="auto"/>
            <w:left w:val="none" w:sz="0" w:space="0" w:color="auto"/>
            <w:bottom w:val="none" w:sz="0" w:space="0" w:color="auto"/>
            <w:right w:val="none" w:sz="0" w:space="0" w:color="auto"/>
          </w:divBdr>
        </w:div>
        <w:div w:id="365178341">
          <w:marLeft w:val="640"/>
          <w:marRight w:val="0"/>
          <w:marTop w:val="0"/>
          <w:marBottom w:val="0"/>
          <w:divBdr>
            <w:top w:val="none" w:sz="0" w:space="0" w:color="auto"/>
            <w:left w:val="none" w:sz="0" w:space="0" w:color="auto"/>
            <w:bottom w:val="none" w:sz="0" w:space="0" w:color="auto"/>
            <w:right w:val="none" w:sz="0" w:space="0" w:color="auto"/>
          </w:divBdr>
        </w:div>
        <w:div w:id="823086028">
          <w:marLeft w:val="640"/>
          <w:marRight w:val="0"/>
          <w:marTop w:val="0"/>
          <w:marBottom w:val="0"/>
          <w:divBdr>
            <w:top w:val="none" w:sz="0" w:space="0" w:color="auto"/>
            <w:left w:val="none" w:sz="0" w:space="0" w:color="auto"/>
            <w:bottom w:val="none" w:sz="0" w:space="0" w:color="auto"/>
            <w:right w:val="none" w:sz="0" w:space="0" w:color="auto"/>
          </w:divBdr>
        </w:div>
        <w:div w:id="1941788951">
          <w:marLeft w:val="640"/>
          <w:marRight w:val="0"/>
          <w:marTop w:val="0"/>
          <w:marBottom w:val="0"/>
          <w:divBdr>
            <w:top w:val="none" w:sz="0" w:space="0" w:color="auto"/>
            <w:left w:val="none" w:sz="0" w:space="0" w:color="auto"/>
            <w:bottom w:val="none" w:sz="0" w:space="0" w:color="auto"/>
            <w:right w:val="none" w:sz="0" w:space="0" w:color="auto"/>
          </w:divBdr>
        </w:div>
        <w:div w:id="1840923873">
          <w:marLeft w:val="640"/>
          <w:marRight w:val="0"/>
          <w:marTop w:val="0"/>
          <w:marBottom w:val="0"/>
          <w:divBdr>
            <w:top w:val="none" w:sz="0" w:space="0" w:color="auto"/>
            <w:left w:val="none" w:sz="0" w:space="0" w:color="auto"/>
            <w:bottom w:val="none" w:sz="0" w:space="0" w:color="auto"/>
            <w:right w:val="none" w:sz="0" w:space="0" w:color="auto"/>
          </w:divBdr>
        </w:div>
        <w:div w:id="89594911">
          <w:marLeft w:val="640"/>
          <w:marRight w:val="0"/>
          <w:marTop w:val="0"/>
          <w:marBottom w:val="0"/>
          <w:divBdr>
            <w:top w:val="none" w:sz="0" w:space="0" w:color="auto"/>
            <w:left w:val="none" w:sz="0" w:space="0" w:color="auto"/>
            <w:bottom w:val="none" w:sz="0" w:space="0" w:color="auto"/>
            <w:right w:val="none" w:sz="0" w:space="0" w:color="auto"/>
          </w:divBdr>
        </w:div>
        <w:div w:id="1319454136">
          <w:marLeft w:val="640"/>
          <w:marRight w:val="0"/>
          <w:marTop w:val="0"/>
          <w:marBottom w:val="0"/>
          <w:divBdr>
            <w:top w:val="none" w:sz="0" w:space="0" w:color="auto"/>
            <w:left w:val="none" w:sz="0" w:space="0" w:color="auto"/>
            <w:bottom w:val="none" w:sz="0" w:space="0" w:color="auto"/>
            <w:right w:val="none" w:sz="0" w:space="0" w:color="auto"/>
          </w:divBdr>
        </w:div>
        <w:div w:id="1116212251">
          <w:marLeft w:val="640"/>
          <w:marRight w:val="0"/>
          <w:marTop w:val="0"/>
          <w:marBottom w:val="0"/>
          <w:divBdr>
            <w:top w:val="none" w:sz="0" w:space="0" w:color="auto"/>
            <w:left w:val="none" w:sz="0" w:space="0" w:color="auto"/>
            <w:bottom w:val="none" w:sz="0" w:space="0" w:color="auto"/>
            <w:right w:val="none" w:sz="0" w:space="0" w:color="auto"/>
          </w:divBdr>
        </w:div>
        <w:div w:id="1704556174">
          <w:marLeft w:val="640"/>
          <w:marRight w:val="0"/>
          <w:marTop w:val="0"/>
          <w:marBottom w:val="0"/>
          <w:divBdr>
            <w:top w:val="none" w:sz="0" w:space="0" w:color="auto"/>
            <w:left w:val="none" w:sz="0" w:space="0" w:color="auto"/>
            <w:bottom w:val="none" w:sz="0" w:space="0" w:color="auto"/>
            <w:right w:val="none" w:sz="0" w:space="0" w:color="auto"/>
          </w:divBdr>
        </w:div>
        <w:div w:id="1440175897">
          <w:marLeft w:val="640"/>
          <w:marRight w:val="0"/>
          <w:marTop w:val="0"/>
          <w:marBottom w:val="0"/>
          <w:divBdr>
            <w:top w:val="none" w:sz="0" w:space="0" w:color="auto"/>
            <w:left w:val="none" w:sz="0" w:space="0" w:color="auto"/>
            <w:bottom w:val="none" w:sz="0" w:space="0" w:color="auto"/>
            <w:right w:val="none" w:sz="0" w:space="0" w:color="auto"/>
          </w:divBdr>
        </w:div>
        <w:div w:id="35546918">
          <w:marLeft w:val="640"/>
          <w:marRight w:val="0"/>
          <w:marTop w:val="0"/>
          <w:marBottom w:val="0"/>
          <w:divBdr>
            <w:top w:val="none" w:sz="0" w:space="0" w:color="auto"/>
            <w:left w:val="none" w:sz="0" w:space="0" w:color="auto"/>
            <w:bottom w:val="none" w:sz="0" w:space="0" w:color="auto"/>
            <w:right w:val="none" w:sz="0" w:space="0" w:color="auto"/>
          </w:divBdr>
        </w:div>
        <w:div w:id="1365405483">
          <w:marLeft w:val="640"/>
          <w:marRight w:val="0"/>
          <w:marTop w:val="0"/>
          <w:marBottom w:val="0"/>
          <w:divBdr>
            <w:top w:val="none" w:sz="0" w:space="0" w:color="auto"/>
            <w:left w:val="none" w:sz="0" w:space="0" w:color="auto"/>
            <w:bottom w:val="none" w:sz="0" w:space="0" w:color="auto"/>
            <w:right w:val="none" w:sz="0" w:space="0" w:color="auto"/>
          </w:divBdr>
        </w:div>
        <w:div w:id="2055958257">
          <w:marLeft w:val="640"/>
          <w:marRight w:val="0"/>
          <w:marTop w:val="0"/>
          <w:marBottom w:val="0"/>
          <w:divBdr>
            <w:top w:val="none" w:sz="0" w:space="0" w:color="auto"/>
            <w:left w:val="none" w:sz="0" w:space="0" w:color="auto"/>
            <w:bottom w:val="none" w:sz="0" w:space="0" w:color="auto"/>
            <w:right w:val="none" w:sz="0" w:space="0" w:color="auto"/>
          </w:divBdr>
        </w:div>
        <w:div w:id="909923015">
          <w:marLeft w:val="640"/>
          <w:marRight w:val="0"/>
          <w:marTop w:val="0"/>
          <w:marBottom w:val="0"/>
          <w:divBdr>
            <w:top w:val="none" w:sz="0" w:space="0" w:color="auto"/>
            <w:left w:val="none" w:sz="0" w:space="0" w:color="auto"/>
            <w:bottom w:val="none" w:sz="0" w:space="0" w:color="auto"/>
            <w:right w:val="none" w:sz="0" w:space="0" w:color="auto"/>
          </w:divBdr>
        </w:div>
        <w:div w:id="1257787866">
          <w:marLeft w:val="640"/>
          <w:marRight w:val="0"/>
          <w:marTop w:val="0"/>
          <w:marBottom w:val="0"/>
          <w:divBdr>
            <w:top w:val="none" w:sz="0" w:space="0" w:color="auto"/>
            <w:left w:val="none" w:sz="0" w:space="0" w:color="auto"/>
            <w:bottom w:val="none" w:sz="0" w:space="0" w:color="auto"/>
            <w:right w:val="none" w:sz="0" w:space="0" w:color="auto"/>
          </w:divBdr>
        </w:div>
        <w:div w:id="966547415">
          <w:marLeft w:val="640"/>
          <w:marRight w:val="0"/>
          <w:marTop w:val="0"/>
          <w:marBottom w:val="0"/>
          <w:divBdr>
            <w:top w:val="none" w:sz="0" w:space="0" w:color="auto"/>
            <w:left w:val="none" w:sz="0" w:space="0" w:color="auto"/>
            <w:bottom w:val="none" w:sz="0" w:space="0" w:color="auto"/>
            <w:right w:val="none" w:sz="0" w:space="0" w:color="auto"/>
          </w:divBdr>
        </w:div>
        <w:div w:id="1739671371">
          <w:marLeft w:val="640"/>
          <w:marRight w:val="0"/>
          <w:marTop w:val="0"/>
          <w:marBottom w:val="0"/>
          <w:divBdr>
            <w:top w:val="none" w:sz="0" w:space="0" w:color="auto"/>
            <w:left w:val="none" w:sz="0" w:space="0" w:color="auto"/>
            <w:bottom w:val="none" w:sz="0" w:space="0" w:color="auto"/>
            <w:right w:val="none" w:sz="0" w:space="0" w:color="auto"/>
          </w:divBdr>
        </w:div>
        <w:div w:id="500972340">
          <w:marLeft w:val="640"/>
          <w:marRight w:val="0"/>
          <w:marTop w:val="0"/>
          <w:marBottom w:val="0"/>
          <w:divBdr>
            <w:top w:val="none" w:sz="0" w:space="0" w:color="auto"/>
            <w:left w:val="none" w:sz="0" w:space="0" w:color="auto"/>
            <w:bottom w:val="none" w:sz="0" w:space="0" w:color="auto"/>
            <w:right w:val="none" w:sz="0" w:space="0" w:color="auto"/>
          </w:divBdr>
        </w:div>
        <w:div w:id="1372455077">
          <w:marLeft w:val="640"/>
          <w:marRight w:val="0"/>
          <w:marTop w:val="0"/>
          <w:marBottom w:val="0"/>
          <w:divBdr>
            <w:top w:val="none" w:sz="0" w:space="0" w:color="auto"/>
            <w:left w:val="none" w:sz="0" w:space="0" w:color="auto"/>
            <w:bottom w:val="none" w:sz="0" w:space="0" w:color="auto"/>
            <w:right w:val="none" w:sz="0" w:space="0" w:color="auto"/>
          </w:divBdr>
        </w:div>
        <w:div w:id="977564890">
          <w:marLeft w:val="640"/>
          <w:marRight w:val="0"/>
          <w:marTop w:val="0"/>
          <w:marBottom w:val="0"/>
          <w:divBdr>
            <w:top w:val="none" w:sz="0" w:space="0" w:color="auto"/>
            <w:left w:val="none" w:sz="0" w:space="0" w:color="auto"/>
            <w:bottom w:val="none" w:sz="0" w:space="0" w:color="auto"/>
            <w:right w:val="none" w:sz="0" w:space="0" w:color="auto"/>
          </w:divBdr>
        </w:div>
        <w:div w:id="2077588149">
          <w:marLeft w:val="640"/>
          <w:marRight w:val="0"/>
          <w:marTop w:val="0"/>
          <w:marBottom w:val="0"/>
          <w:divBdr>
            <w:top w:val="none" w:sz="0" w:space="0" w:color="auto"/>
            <w:left w:val="none" w:sz="0" w:space="0" w:color="auto"/>
            <w:bottom w:val="none" w:sz="0" w:space="0" w:color="auto"/>
            <w:right w:val="none" w:sz="0" w:space="0" w:color="auto"/>
          </w:divBdr>
        </w:div>
        <w:div w:id="417823786">
          <w:marLeft w:val="640"/>
          <w:marRight w:val="0"/>
          <w:marTop w:val="0"/>
          <w:marBottom w:val="0"/>
          <w:divBdr>
            <w:top w:val="none" w:sz="0" w:space="0" w:color="auto"/>
            <w:left w:val="none" w:sz="0" w:space="0" w:color="auto"/>
            <w:bottom w:val="none" w:sz="0" w:space="0" w:color="auto"/>
            <w:right w:val="none" w:sz="0" w:space="0" w:color="auto"/>
          </w:divBdr>
        </w:div>
        <w:div w:id="382875743">
          <w:marLeft w:val="640"/>
          <w:marRight w:val="0"/>
          <w:marTop w:val="0"/>
          <w:marBottom w:val="0"/>
          <w:divBdr>
            <w:top w:val="none" w:sz="0" w:space="0" w:color="auto"/>
            <w:left w:val="none" w:sz="0" w:space="0" w:color="auto"/>
            <w:bottom w:val="none" w:sz="0" w:space="0" w:color="auto"/>
            <w:right w:val="none" w:sz="0" w:space="0" w:color="auto"/>
          </w:divBdr>
        </w:div>
        <w:div w:id="1025449316">
          <w:marLeft w:val="640"/>
          <w:marRight w:val="0"/>
          <w:marTop w:val="0"/>
          <w:marBottom w:val="0"/>
          <w:divBdr>
            <w:top w:val="none" w:sz="0" w:space="0" w:color="auto"/>
            <w:left w:val="none" w:sz="0" w:space="0" w:color="auto"/>
            <w:bottom w:val="none" w:sz="0" w:space="0" w:color="auto"/>
            <w:right w:val="none" w:sz="0" w:space="0" w:color="auto"/>
          </w:divBdr>
        </w:div>
        <w:div w:id="198979915">
          <w:marLeft w:val="640"/>
          <w:marRight w:val="0"/>
          <w:marTop w:val="0"/>
          <w:marBottom w:val="0"/>
          <w:divBdr>
            <w:top w:val="none" w:sz="0" w:space="0" w:color="auto"/>
            <w:left w:val="none" w:sz="0" w:space="0" w:color="auto"/>
            <w:bottom w:val="none" w:sz="0" w:space="0" w:color="auto"/>
            <w:right w:val="none" w:sz="0" w:space="0" w:color="auto"/>
          </w:divBdr>
        </w:div>
        <w:div w:id="453333489">
          <w:marLeft w:val="640"/>
          <w:marRight w:val="0"/>
          <w:marTop w:val="0"/>
          <w:marBottom w:val="0"/>
          <w:divBdr>
            <w:top w:val="none" w:sz="0" w:space="0" w:color="auto"/>
            <w:left w:val="none" w:sz="0" w:space="0" w:color="auto"/>
            <w:bottom w:val="none" w:sz="0" w:space="0" w:color="auto"/>
            <w:right w:val="none" w:sz="0" w:space="0" w:color="auto"/>
          </w:divBdr>
        </w:div>
        <w:div w:id="971010881">
          <w:marLeft w:val="640"/>
          <w:marRight w:val="0"/>
          <w:marTop w:val="0"/>
          <w:marBottom w:val="0"/>
          <w:divBdr>
            <w:top w:val="none" w:sz="0" w:space="0" w:color="auto"/>
            <w:left w:val="none" w:sz="0" w:space="0" w:color="auto"/>
            <w:bottom w:val="none" w:sz="0" w:space="0" w:color="auto"/>
            <w:right w:val="none" w:sz="0" w:space="0" w:color="auto"/>
          </w:divBdr>
        </w:div>
        <w:div w:id="704989968">
          <w:marLeft w:val="640"/>
          <w:marRight w:val="0"/>
          <w:marTop w:val="0"/>
          <w:marBottom w:val="0"/>
          <w:divBdr>
            <w:top w:val="none" w:sz="0" w:space="0" w:color="auto"/>
            <w:left w:val="none" w:sz="0" w:space="0" w:color="auto"/>
            <w:bottom w:val="none" w:sz="0" w:space="0" w:color="auto"/>
            <w:right w:val="none" w:sz="0" w:space="0" w:color="auto"/>
          </w:divBdr>
        </w:div>
        <w:div w:id="1101337851">
          <w:marLeft w:val="640"/>
          <w:marRight w:val="0"/>
          <w:marTop w:val="0"/>
          <w:marBottom w:val="0"/>
          <w:divBdr>
            <w:top w:val="none" w:sz="0" w:space="0" w:color="auto"/>
            <w:left w:val="none" w:sz="0" w:space="0" w:color="auto"/>
            <w:bottom w:val="none" w:sz="0" w:space="0" w:color="auto"/>
            <w:right w:val="none" w:sz="0" w:space="0" w:color="auto"/>
          </w:divBdr>
        </w:div>
        <w:div w:id="1833178746">
          <w:marLeft w:val="640"/>
          <w:marRight w:val="0"/>
          <w:marTop w:val="0"/>
          <w:marBottom w:val="0"/>
          <w:divBdr>
            <w:top w:val="none" w:sz="0" w:space="0" w:color="auto"/>
            <w:left w:val="none" w:sz="0" w:space="0" w:color="auto"/>
            <w:bottom w:val="none" w:sz="0" w:space="0" w:color="auto"/>
            <w:right w:val="none" w:sz="0" w:space="0" w:color="auto"/>
          </w:divBdr>
        </w:div>
        <w:div w:id="1482234931">
          <w:marLeft w:val="640"/>
          <w:marRight w:val="0"/>
          <w:marTop w:val="0"/>
          <w:marBottom w:val="0"/>
          <w:divBdr>
            <w:top w:val="none" w:sz="0" w:space="0" w:color="auto"/>
            <w:left w:val="none" w:sz="0" w:space="0" w:color="auto"/>
            <w:bottom w:val="none" w:sz="0" w:space="0" w:color="auto"/>
            <w:right w:val="none" w:sz="0" w:space="0" w:color="auto"/>
          </w:divBdr>
        </w:div>
        <w:div w:id="1403136308">
          <w:marLeft w:val="640"/>
          <w:marRight w:val="0"/>
          <w:marTop w:val="0"/>
          <w:marBottom w:val="0"/>
          <w:divBdr>
            <w:top w:val="none" w:sz="0" w:space="0" w:color="auto"/>
            <w:left w:val="none" w:sz="0" w:space="0" w:color="auto"/>
            <w:bottom w:val="none" w:sz="0" w:space="0" w:color="auto"/>
            <w:right w:val="none" w:sz="0" w:space="0" w:color="auto"/>
          </w:divBdr>
        </w:div>
        <w:div w:id="1425151017">
          <w:marLeft w:val="640"/>
          <w:marRight w:val="0"/>
          <w:marTop w:val="0"/>
          <w:marBottom w:val="0"/>
          <w:divBdr>
            <w:top w:val="none" w:sz="0" w:space="0" w:color="auto"/>
            <w:left w:val="none" w:sz="0" w:space="0" w:color="auto"/>
            <w:bottom w:val="none" w:sz="0" w:space="0" w:color="auto"/>
            <w:right w:val="none" w:sz="0" w:space="0" w:color="auto"/>
          </w:divBdr>
        </w:div>
        <w:div w:id="1972664273">
          <w:marLeft w:val="640"/>
          <w:marRight w:val="0"/>
          <w:marTop w:val="0"/>
          <w:marBottom w:val="0"/>
          <w:divBdr>
            <w:top w:val="none" w:sz="0" w:space="0" w:color="auto"/>
            <w:left w:val="none" w:sz="0" w:space="0" w:color="auto"/>
            <w:bottom w:val="none" w:sz="0" w:space="0" w:color="auto"/>
            <w:right w:val="none" w:sz="0" w:space="0" w:color="auto"/>
          </w:divBdr>
        </w:div>
        <w:div w:id="673268106">
          <w:marLeft w:val="640"/>
          <w:marRight w:val="0"/>
          <w:marTop w:val="0"/>
          <w:marBottom w:val="0"/>
          <w:divBdr>
            <w:top w:val="none" w:sz="0" w:space="0" w:color="auto"/>
            <w:left w:val="none" w:sz="0" w:space="0" w:color="auto"/>
            <w:bottom w:val="none" w:sz="0" w:space="0" w:color="auto"/>
            <w:right w:val="none" w:sz="0" w:space="0" w:color="auto"/>
          </w:divBdr>
        </w:div>
        <w:div w:id="1905599717">
          <w:marLeft w:val="640"/>
          <w:marRight w:val="0"/>
          <w:marTop w:val="0"/>
          <w:marBottom w:val="0"/>
          <w:divBdr>
            <w:top w:val="none" w:sz="0" w:space="0" w:color="auto"/>
            <w:left w:val="none" w:sz="0" w:space="0" w:color="auto"/>
            <w:bottom w:val="none" w:sz="0" w:space="0" w:color="auto"/>
            <w:right w:val="none" w:sz="0" w:space="0" w:color="auto"/>
          </w:divBdr>
        </w:div>
        <w:div w:id="1798647508">
          <w:marLeft w:val="640"/>
          <w:marRight w:val="0"/>
          <w:marTop w:val="0"/>
          <w:marBottom w:val="0"/>
          <w:divBdr>
            <w:top w:val="none" w:sz="0" w:space="0" w:color="auto"/>
            <w:left w:val="none" w:sz="0" w:space="0" w:color="auto"/>
            <w:bottom w:val="none" w:sz="0" w:space="0" w:color="auto"/>
            <w:right w:val="none" w:sz="0" w:space="0" w:color="auto"/>
          </w:divBdr>
        </w:div>
        <w:div w:id="247737717">
          <w:marLeft w:val="640"/>
          <w:marRight w:val="0"/>
          <w:marTop w:val="0"/>
          <w:marBottom w:val="0"/>
          <w:divBdr>
            <w:top w:val="none" w:sz="0" w:space="0" w:color="auto"/>
            <w:left w:val="none" w:sz="0" w:space="0" w:color="auto"/>
            <w:bottom w:val="none" w:sz="0" w:space="0" w:color="auto"/>
            <w:right w:val="none" w:sz="0" w:space="0" w:color="auto"/>
          </w:divBdr>
        </w:div>
        <w:div w:id="1886410383">
          <w:marLeft w:val="640"/>
          <w:marRight w:val="0"/>
          <w:marTop w:val="0"/>
          <w:marBottom w:val="0"/>
          <w:divBdr>
            <w:top w:val="none" w:sz="0" w:space="0" w:color="auto"/>
            <w:left w:val="none" w:sz="0" w:space="0" w:color="auto"/>
            <w:bottom w:val="none" w:sz="0" w:space="0" w:color="auto"/>
            <w:right w:val="none" w:sz="0" w:space="0" w:color="auto"/>
          </w:divBdr>
        </w:div>
        <w:div w:id="1122960478">
          <w:marLeft w:val="640"/>
          <w:marRight w:val="0"/>
          <w:marTop w:val="0"/>
          <w:marBottom w:val="0"/>
          <w:divBdr>
            <w:top w:val="none" w:sz="0" w:space="0" w:color="auto"/>
            <w:left w:val="none" w:sz="0" w:space="0" w:color="auto"/>
            <w:bottom w:val="none" w:sz="0" w:space="0" w:color="auto"/>
            <w:right w:val="none" w:sz="0" w:space="0" w:color="auto"/>
          </w:divBdr>
        </w:div>
        <w:div w:id="625433244">
          <w:marLeft w:val="640"/>
          <w:marRight w:val="0"/>
          <w:marTop w:val="0"/>
          <w:marBottom w:val="0"/>
          <w:divBdr>
            <w:top w:val="none" w:sz="0" w:space="0" w:color="auto"/>
            <w:left w:val="none" w:sz="0" w:space="0" w:color="auto"/>
            <w:bottom w:val="none" w:sz="0" w:space="0" w:color="auto"/>
            <w:right w:val="none" w:sz="0" w:space="0" w:color="auto"/>
          </w:divBdr>
        </w:div>
        <w:div w:id="714891633">
          <w:marLeft w:val="640"/>
          <w:marRight w:val="0"/>
          <w:marTop w:val="0"/>
          <w:marBottom w:val="0"/>
          <w:divBdr>
            <w:top w:val="none" w:sz="0" w:space="0" w:color="auto"/>
            <w:left w:val="none" w:sz="0" w:space="0" w:color="auto"/>
            <w:bottom w:val="none" w:sz="0" w:space="0" w:color="auto"/>
            <w:right w:val="none" w:sz="0" w:space="0" w:color="auto"/>
          </w:divBdr>
        </w:div>
        <w:div w:id="1272740146">
          <w:marLeft w:val="640"/>
          <w:marRight w:val="0"/>
          <w:marTop w:val="0"/>
          <w:marBottom w:val="0"/>
          <w:divBdr>
            <w:top w:val="none" w:sz="0" w:space="0" w:color="auto"/>
            <w:left w:val="none" w:sz="0" w:space="0" w:color="auto"/>
            <w:bottom w:val="none" w:sz="0" w:space="0" w:color="auto"/>
            <w:right w:val="none" w:sz="0" w:space="0" w:color="auto"/>
          </w:divBdr>
        </w:div>
        <w:div w:id="776339806">
          <w:marLeft w:val="640"/>
          <w:marRight w:val="0"/>
          <w:marTop w:val="0"/>
          <w:marBottom w:val="0"/>
          <w:divBdr>
            <w:top w:val="none" w:sz="0" w:space="0" w:color="auto"/>
            <w:left w:val="none" w:sz="0" w:space="0" w:color="auto"/>
            <w:bottom w:val="none" w:sz="0" w:space="0" w:color="auto"/>
            <w:right w:val="none" w:sz="0" w:space="0" w:color="auto"/>
          </w:divBdr>
        </w:div>
        <w:div w:id="1793743495">
          <w:marLeft w:val="640"/>
          <w:marRight w:val="0"/>
          <w:marTop w:val="0"/>
          <w:marBottom w:val="0"/>
          <w:divBdr>
            <w:top w:val="none" w:sz="0" w:space="0" w:color="auto"/>
            <w:left w:val="none" w:sz="0" w:space="0" w:color="auto"/>
            <w:bottom w:val="none" w:sz="0" w:space="0" w:color="auto"/>
            <w:right w:val="none" w:sz="0" w:space="0" w:color="auto"/>
          </w:divBdr>
        </w:div>
        <w:div w:id="555899063">
          <w:marLeft w:val="640"/>
          <w:marRight w:val="0"/>
          <w:marTop w:val="0"/>
          <w:marBottom w:val="0"/>
          <w:divBdr>
            <w:top w:val="none" w:sz="0" w:space="0" w:color="auto"/>
            <w:left w:val="none" w:sz="0" w:space="0" w:color="auto"/>
            <w:bottom w:val="none" w:sz="0" w:space="0" w:color="auto"/>
            <w:right w:val="none" w:sz="0" w:space="0" w:color="auto"/>
          </w:divBdr>
        </w:div>
        <w:div w:id="422797446">
          <w:marLeft w:val="640"/>
          <w:marRight w:val="0"/>
          <w:marTop w:val="0"/>
          <w:marBottom w:val="0"/>
          <w:divBdr>
            <w:top w:val="none" w:sz="0" w:space="0" w:color="auto"/>
            <w:left w:val="none" w:sz="0" w:space="0" w:color="auto"/>
            <w:bottom w:val="none" w:sz="0" w:space="0" w:color="auto"/>
            <w:right w:val="none" w:sz="0" w:space="0" w:color="auto"/>
          </w:divBdr>
        </w:div>
        <w:div w:id="141777539">
          <w:marLeft w:val="640"/>
          <w:marRight w:val="0"/>
          <w:marTop w:val="0"/>
          <w:marBottom w:val="0"/>
          <w:divBdr>
            <w:top w:val="none" w:sz="0" w:space="0" w:color="auto"/>
            <w:left w:val="none" w:sz="0" w:space="0" w:color="auto"/>
            <w:bottom w:val="none" w:sz="0" w:space="0" w:color="auto"/>
            <w:right w:val="none" w:sz="0" w:space="0" w:color="auto"/>
          </w:divBdr>
        </w:div>
        <w:div w:id="109403918">
          <w:marLeft w:val="640"/>
          <w:marRight w:val="0"/>
          <w:marTop w:val="0"/>
          <w:marBottom w:val="0"/>
          <w:divBdr>
            <w:top w:val="none" w:sz="0" w:space="0" w:color="auto"/>
            <w:left w:val="none" w:sz="0" w:space="0" w:color="auto"/>
            <w:bottom w:val="none" w:sz="0" w:space="0" w:color="auto"/>
            <w:right w:val="none" w:sz="0" w:space="0" w:color="auto"/>
          </w:divBdr>
        </w:div>
        <w:div w:id="1290473670">
          <w:marLeft w:val="640"/>
          <w:marRight w:val="0"/>
          <w:marTop w:val="0"/>
          <w:marBottom w:val="0"/>
          <w:divBdr>
            <w:top w:val="none" w:sz="0" w:space="0" w:color="auto"/>
            <w:left w:val="none" w:sz="0" w:space="0" w:color="auto"/>
            <w:bottom w:val="none" w:sz="0" w:space="0" w:color="auto"/>
            <w:right w:val="none" w:sz="0" w:space="0" w:color="auto"/>
          </w:divBdr>
        </w:div>
        <w:div w:id="10687826">
          <w:marLeft w:val="640"/>
          <w:marRight w:val="0"/>
          <w:marTop w:val="0"/>
          <w:marBottom w:val="0"/>
          <w:divBdr>
            <w:top w:val="none" w:sz="0" w:space="0" w:color="auto"/>
            <w:left w:val="none" w:sz="0" w:space="0" w:color="auto"/>
            <w:bottom w:val="none" w:sz="0" w:space="0" w:color="auto"/>
            <w:right w:val="none" w:sz="0" w:space="0" w:color="auto"/>
          </w:divBdr>
        </w:div>
        <w:div w:id="77868240">
          <w:marLeft w:val="640"/>
          <w:marRight w:val="0"/>
          <w:marTop w:val="0"/>
          <w:marBottom w:val="0"/>
          <w:divBdr>
            <w:top w:val="none" w:sz="0" w:space="0" w:color="auto"/>
            <w:left w:val="none" w:sz="0" w:space="0" w:color="auto"/>
            <w:bottom w:val="none" w:sz="0" w:space="0" w:color="auto"/>
            <w:right w:val="none" w:sz="0" w:space="0" w:color="auto"/>
          </w:divBdr>
        </w:div>
        <w:div w:id="1169172598">
          <w:marLeft w:val="640"/>
          <w:marRight w:val="0"/>
          <w:marTop w:val="0"/>
          <w:marBottom w:val="0"/>
          <w:divBdr>
            <w:top w:val="none" w:sz="0" w:space="0" w:color="auto"/>
            <w:left w:val="none" w:sz="0" w:space="0" w:color="auto"/>
            <w:bottom w:val="none" w:sz="0" w:space="0" w:color="auto"/>
            <w:right w:val="none" w:sz="0" w:space="0" w:color="auto"/>
          </w:divBdr>
        </w:div>
        <w:div w:id="1236628764">
          <w:marLeft w:val="640"/>
          <w:marRight w:val="0"/>
          <w:marTop w:val="0"/>
          <w:marBottom w:val="0"/>
          <w:divBdr>
            <w:top w:val="none" w:sz="0" w:space="0" w:color="auto"/>
            <w:left w:val="none" w:sz="0" w:space="0" w:color="auto"/>
            <w:bottom w:val="none" w:sz="0" w:space="0" w:color="auto"/>
            <w:right w:val="none" w:sz="0" w:space="0" w:color="auto"/>
          </w:divBdr>
        </w:div>
        <w:div w:id="1879774188">
          <w:marLeft w:val="640"/>
          <w:marRight w:val="0"/>
          <w:marTop w:val="0"/>
          <w:marBottom w:val="0"/>
          <w:divBdr>
            <w:top w:val="none" w:sz="0" w:space="0" w:color="auto"/>
            <w:left w:val="none" w:sz="0" w:space="0" w:color="auto"/>
            <w:bottom w:val="none" w:sz="0" w:space="0" w:color="auto"/>
            <w:right w:val="none" w:sz="0" w:space="0" w:color="auto"/>
          </w:divBdr>
        </w:div>
        <w:div w:id="1446996679">
          <w:marLeft w:val="640"/>
          <w:marRight w:val="0"/>
          <w:marTop w:val="0"/>
          <w:marBottom w:val="0"/>
          <w:divBdr>
            <w:top w:val="none" w:sz="0" w:space="0" w:color="auto"/>
            <w:left w:val="none" w:sz="0" w:space="0" w:color="auto"/>
            <w:bottom w:val="none" w:sz="0" w:space="0" w:color="auto"/>
            <w:right w:val="none" w:sz="0" w:space="0" w:color="auto"/>
          </w:divBdr>
        </w:div>
        <w:div w:id="1878203429">
          <w:marLeft w:val="640"/>
          <w:marRight w:val="0"/>
          <w:marTop w:val="0"/>
          <w:marBottom w:val="0"/>
          <w:divBdr>
            <w:top w:val="none" w:sz="0" w:space="0" w:color="auto"/>
            <w:left w:val="none" w:sz="0" w:space="0" w:color="auto"/>
            <w:bottom w:val="none" w:sz="0" w:space="0" w:color="auto"/>
            <w:right w:val="none" w:sz="0" w:space="0" w:color="auto"/>
          </w:divBdr>
        </w:div>
        <w:div w:id="1244146406">
          <w:marLeft w:val="640"/>
          <w:marRight w:val="0"/>
          <w:marTop w:val="0"/>
          <w:marBottom w:val="0"/>
          <w:divBdr>
            <w:top w:val="none" w:sz="0" w:space="0" w:color="auto"/>
            <w:left w:val="none" w:sz="0" w:space="0" w:color="auto"/>
            <w:bottom w:val="none" w:sz="0" w:space="0" w:color="auto"/>
            <w:right w:val="none" w:sz="0" w:space="0" w:color="auto"/>
          </w:divBdr>
        </w:div>
        <w:div w:id="1102841131">
          <w:marLeft w:val="640"/>
          <w:marRight w:val="0"/>
          <w:marTop w:val="0"/>
          <w:marBottom w:val="0"/>
          <w:divBdr>
            <w:top w:val="none" w:sz="0" w:space="0" w:color="auto"/>
            <w:left w:val="none" w:sz="0" w:space="0" w:color="auto"/>
            <w:bottom w:val="none" w:sz="0" w:space="0" w:color="auto"/>
            <w:right w:val="none" w:sz="0" w:space="0" w:color="auto"/>
          </w:divBdr>
        </w:div>
        <w:div w:id="1519808603">
          <w:marLeft w:val="640"/>
          <w:marRight w:val="0"/>
          <w:marTop w:val="0"/>
          <w:marBottom w:val="0"/>
          <w:divBdr>
            <w:top w:val="none" w:sz="0" w:space="0" w:color="auto"/>
            <w:left w:val="none" w:sz="0" w:space="0" w:color="auto"/>
            <w:bottom w:val="none" w:sz="0" w:space="0" w:color="auto"/>
            <w:right w:val="none" w:sz="0" w:space="0" w:color="auto"/>
          </w:divBdr>
        </w:div>
        <w:div w:id="62142365">
          <w:marLeft w:val="640"/>
          <w:marRight w:val="0"/>
          <w:marTop w:val="0"/>
          <w:marBottom w:val="0"/>
          <w:divBdr>
            <w:top w:val="none" w:sz="0" w:space="0" w:color="auto"/>
            <w:left w:val="none" w:sz="0" w:space="0" w:color="auto"/>
            <w:bottom w:val="none" w:sz="0" w:space="0" w:color="auto"/>
            <w:right w:val="none" w:sz="0" w:space="0" w:color="auto"/>
          </w:divBdr>
        </w:div>
        <w:div w:id="335765095">
          <w:marLeft w:val="640"/>
          <w:marRight w:val="0"/>
          <w:marTop w:val="0"/>
          <w:marBottom w:val="0"/>
          <w:divBdr>
            <w:top w:val="none" w:sz="0" w:space="0" w:color="auto"/>
            <w:left w:val="none" w:sz="0" w:space="0" w:color="auto"/>
            <w:bottom w:val="none" w:sz="0" w:space="0" w:color="auto"/>
            <w:right w:val="none" w:sz="0" w:space="0" w:color="auto"/>
          </w:divBdr>
        </w:div>
        <w:div w:id="1246451980">
          <w:marLeft w:val="640"/>
          <w:marRight w:val="0"/>
          <w:marTop w:val="0"/>
          <w:marBottom w:val="0"/>
          <w:divBdr>
            <w:top w:val="none" w:sz="0" w:space="0" w:color="auto"/>
            <w:left w:val="none" w:sz="0" w:space="0" w:color="auto"/>
            <w:bottom w:val="none" w:sz="0" w:space="0" w:color="auto"/>
            <w:right w:val="none" w:sz="0" w:space="0" w:color="auto"/>
          </w:divBdr>
        </w:div>
        <w:div w:id="1366953701">
          <w:marLeft w:val="640"/>
          <w:marRight w:val="0"/>
          <w:marTop w:val="0"/>
          <w:marBottom w:val="0"/>
          <w:divBdr>
            <w:top w:val="none" w:sz="0" w:space="0" w:color="auto"/>
            <w:left w:val="none" w:sz="0" w:space="0" w:color="auto"/>
            <w:bottom w:val="none" w:sz="0" w:space="0" w:color="auto"/>
            <w:right w:val="none" w:sz="0" w:space="0" w:color="auto"/>
          </w:divBdr>
        </w:div>
        <w:div w:id="1626546668">
          <w:marLeft w:val="640"/>
          <w:marRight w:val="0"/>
          <w:marTop w:val="0"/>
          <w:marBottom w:val="0"/>
          <w:divBdr>
            <w:top w:val="none" w:sz="0" w:space="0" w:color="auto"/>
            <w:left w:val="none" w:sz="0" w:space="0" w:color="auto"/>
            <w:bottom w:val="none" w:sz="0" w:space="0" w:color="auto"/>
            <w:right w:val="none" w:sz="0" w:space="0" w:color="auto"/>
          </w:divBdr>
        </w:div>
        <w:div w:id="1924414536">
          <w:marLeft w:val="640"/>
          <w:marRight w:val="0"/>
          <w:marTop w:val="0"/>
          <w:marBottom w:val="0"/>
          <w:divBdr>
            <w:top w:val="none" w:sz="0" w:space="0" w:color="auto"/>
            <w:left w:val="none" w:sz="0" w:space="0" w:color="auto"/>
            <w:bottom w:val="none" w:sz="0" w:space="0" w:color="auto"/>
            <w:right w:val="none" w:sz="0" w:space="0" w:color="auto"/>
          </w:divBdr>
        </w:div>
        <w:div w:id="674921429">
          <w:marLeft w:val="640"/>
          <w:marRight w:val="0"/>
          <w:marTop w:val="0"/>
          <w:marBottom w:val="0"/>
          <w:divBdr>
            <w:top w:val="none" w:sz="0" w:space="0" w:color="auto"/>
            <w:left w:val="none" w:sz="0" w:space="0" w:color="auto"/>
            <w:bottom w:val="none" w:sz="0" w:space="0" w:color="auto"/>
            <w:right w:val="none" w:sz="0" w:space="0" w:color="auto"/>
          </w:divBdr>
        </w:div>
        <w:div w:id="1307859715">
          <w:marLeft w:val="640"/>
          <w:marRight w:val="0"/>
          <w:marTop w:val="0"/>
          <w:marBottom w:val="0"/>
          <w:divBdr>
            <w:top w:val="none" w:sz="0" w:space="0" w:color="auto"/>
            <w:left w:val="none" w:sz="0" w:space="0" w:color="auto"/>
            <w:bottom w:val="none" w:sz="0" w:space="0" w:color="auto"/>
            <w:right w:val="none" w:sz="0" w:space="0" w:color="auto"/>
          </w:divBdr>
        </w:div>
        <w:div w:id="405618005">
          <w:marLeft w:val="640"/>
          <w:marRight w:val="0"/>
          <w:marTop w:val="0"/>
          <w:marBottom w:val="0"/>
          <w:divBdr>
            <w:top w:val="none" w:sz="0" w:space="0" w:color="auto"/>
            <w:left w:val="none" w:sz="0" w:space="0" w:color="auto"/>
            <w:bottom w:val="none" w:sz="0" w:space="0" w:color="auto"/>
            <w:right w:val="none" w:sz="0" w:space="0" w:color="auto"/>
          </w:divBdr>
        </w:div>
        <w:div w:id="16464828">
          <w:marLeft w:val="640"/>
          <w:marRight w:val="0"/>
          <w:marTop w:val="0"/>
          <w:marBottom w:val="0"/>
          <w:divBdr>
            <w:top w:val="none" w:sz="0" w:space="0" w:color="auto"/>
            <w:left w:val="none" w:sz="0" w:space="0" w:color="auto"/>
            <w:bottom w:val="none" w:sz="0" w:space="0" w:color="auto"/>
            <w:right w:val="none" w:sz="0" w:space="0" w:color="auto"/>
          </w:divBdr>
        </w:div>
        <w:div w:id="1164319056">
          <w:marLeft w:val="640"/>
          <w:marRight w:val="0"/>
          <w:marTop w:val="0"/>
          <w:marBottom w:val="0"/>
          <w:divBdr>
            <w:top w:val="none" w:sz="0" w:space="0" w:color="auto"/>
            <w:left w:val="none" w:sz="0" w:space="0" w:color="auto"/>
            <w:bottom w:val="none" w:sz="0" w:space="0" w:color="auto"/>
            <w:right w:val="none" w:sz="0" w:space="0" w:color="auto"/>
          </w:divBdr>
        </w:div>
        <w:div w:id="688485132">
          <w:marLeft w:val="640"/>
          <w:marRight w:val="0"/>
          <w:marTop w:val="0"/>
          <w:marBottom w:val="0"/>
          <w:divBdr>
            <w:top w:val="none" w:sz="0" w:space="0" w:color="auto"/>
            <w:left w:val="none" w:sz="0" w:space="0" w:color="auto"/>
            <w:bottom w:val="none" w:sz="0" w:space="0" w:color="auto"/>
            <w:right w:val="none" w:sz="0" w:space="0" w:color="auto"/>
          </w:divBdr>
        </w:div>
        <w:div w:id="1193377092">
          <w:marLeft w:val="640"/>
          <w:marRight w:val="0"/>
          <w:marTop w:val="0"/>
          <w:marBottom w:val="0"/>
          <w:divBdr>
            <w:top w:val="none" w:sz="0" w:space="0" w:color="auto"/>
            <w:left w:val="none" w:sz="0" w:space="0" w:color="auto"/>
            <w:bottom w:val="none" w:sz="0" w:space="0" w:color="auto"/>
            <w:right w:val="none" w:sz="0" w:space="0" w:color="auto"/>
          </w:divBdr>
        </w:div>
        <w:div w:id="1425566911">
          <w:marLeft w:val="640"/>
          <w:marRight w:val="0"/>
          <w:marTop w:val="0"/>
          <w:marBottom w:val="0"/>
          <w:divBdr>
            <w:top w:val="none" w:sz="0" w:space="0" w:color="auto"/>
            <w:left w:val="none" w:sz="0" w:space="0" w:color="auto"/>
            <w:bottom w:val="none" w:sz="0" w:space="0" w:color="auto"/>
            <w:right w:val="none" w:sz="0" w:space="0" w:color="auto"/>
          </w:divBdr>
        </w:div>
        <w:div w:id="1892645929">
          <w:marLeft w:val="640"/>
          <w:marRight w:val="0"/>
          <w:marTop w:val="0"/>
          <w:marBottom w:val="0"/>
          <w:divBdr>
            <w:top w:val="none" w:sz="0" w:space="0" w:color="auto"/>
            <w:left w:val="none" w:sz="0" w:space="0" w:color="auto"/>
            <w:bottom w:val="none" w:sz="0" w:space="0" w:color="auto"/>
            <w:right w:val="none" w:sz="0" w:space="0" w:color="auto"/>
          </w:divBdr>
        </w:div>
        <w:div w:id="1545754584">
          <w:marLeft w:val="640"/>
          <w:marRight w:val="0"/>
          <w:marTop w:val="0"/>
          <w:marBottom w:val="0"/>
          <w:divBdr>
            <w:top w:val="none" w:sz="0" w:space="0" w:color="auto"/>
            <w:left w:val="none" w:sz="0" w:space="0" w:color="auto"/>
            <w:bottom w:val="none" w:sz="0" w:space="0" w:color="auto"/>
            <w:right w:val="none" w:sz="0" w:space="0" w:color="auto"/>
          </w:divBdr>
        </w:div>
        <w:div w:id="697631864">
          <w:marLeft w:val="640"/>
          <w:marRight w:val="0"/>
          <w:marTop w:val="0"/>
          <w:marBottom w:val="0"/>
          <w:divBdr>
            <w:top w:val="none" w:sz="0" w:space="0" w:color="auto"/>
            <w:left w:val="none" w:sz="0" w:space="0" w:color="auto"/>
            <w:bottom w:val="none" w:sz="0" w:space="0" w:color="auto"/>
            <w:right w:val="none" w:sz="0" w:space="0" w:color="auto"/>
          </w:divBdr>
        </w:div>
        <w:div w:id="177693228">
          <w:marLeft w:val="640"/>
          <w:marRight w:val="0"/>
          <w:marTop w:val="0"/>
          <w:marBottom w:val="0"/>
          <w:divBdr>
            <w:top w:val="none" w:sz="0" w:space="0" w:color="auto"/>
            <w:left w:val="none" w:sz="0" w:space="0" w:color="auto"/>
            <w:bottom w:val="none" w:sz="0" w:space="0" w:color="auto"/>
            <w:right w:val="none" w:sz="0" w:space="0" w:color="auto"/>
          </w:divBdr>
        </w:div>
        <w:div w:id="1588342564">
          <w:marLeft w:val="640"/>
          <w:marRight w:val="0"/>
          <w:marTop w:val="0"/>
          <w:marBottom w:val="0"/>
          <w:divBdr>
            <w:top w:val="none" w:sz="0" w:space="0" w:color="auto"/>
            <w:left w:val="none" w:sz="0" w:space="0" w:color="auto"/>
            <w:bottom w:val="none" w:sz="0" w:space="0" w:color="auto"/>
            <w:right w:val="none" w:sz="0" w:space="0" w:color="auto"/>
          </w:divBdr>
        </w:div>
        <w:div w:id="55277390">
          <w:marLeft w:val="640"/>
          <w:marRight w:val="0"/>
          <w:marTop w:val="0"/>
          <w:marBottom w:val="0"/>
          <w:divBdr>
            <w:top w:val="none" w:sz="0" w:space="0" w:color="auto"/>
            <w:left w:val="none" w:sz="0" w:space="0" w:color="auto"/>
            <w:bottom w:val="none" w:sz="0" w:space="0" w:color="auto"/>
            <w:right w:val="none" w:sz="0" w:space="0" w:color="auto"/>
          </w:divBdr>
        </w:div>
        <w:div w:id="630088641">
          <w:marLeft w:val="640"/>
          <w:marRight w:val="0"/>
          <w:marTop w:val="0"/>
          <w:marBottom w:val="0"/>
          <w:divBdr>
            <w:top w:val="none" w:sz="0" w:space="0" w:color="auto"/>
            <w:left w:val="none" w:sz="0" w:space="0" w:color="auto"/>
            <w:bottom w:val="none" w:sz="0" w:space="0" w:color="auto"/>
            <w:right w:val="none" w:sz="0" w:space="0" w:color="auto"/>
          </w:divBdr>
        </w:div>
        <w:div w:id="217783661">
          <w:marLeft w:val="640"/>
          <w:marRight w:val="0"/>
          <w:marTop w:val="0"/>
          <w:marBottom w:val="0"/>
          <w:divBdr>
            <w:top w:val="none" w:sz="0" w:space="0" w:color="auto"/>
            <w:left w:val="none" w:sz="0" w:space="0" w:color="auto"/>
            <w:bottom w:val="none" w:sz="0" w:space="0" w:color="auto"/>
            <w:right w:val="none" w:sz="0" w:space="0" w:color="auto"/>
          </w:divBdr>
        </w:div>
        <w:div w:id="1959868867">
          <w:marLeft w:val="640"/>
          <w:marRight w:val="0"/>
          <w:marTop w:val="0"/>
          <w:marBottom w:val="0"/>
          <w:divBdr>
            <w:top w:val="none" w:sz="0" w:space="0" w:color="auto"/>
            <w:left w:val="none" w:sz="0" w:space="0" w:color="auto"/>
            <w:bottom w:val="none" w:sz="0" w:space="0" w:color="auto"/>
            <w:right w:val="none" w:sz="0" w:space="0" w:color="auto"/>
          </w:divBdr>
        </w:div>
        <w:div w:id="122818347">
          <w:marLeft w:val="640"/>
          <w:marRight w:val="0"/>
          <w:marTop w:val="0"/>
          <w:marBottom w:val="0"/>
          <w:divBdr>
            <w:top w:val="none" w:sz="0" w:space="0" w:color="auto"/>
            <w:left w:val="none" w:sz="0" w:space="0" w:color="auto"/>
            <w:bottom w:val="none" w:sz="0" w:space="0" w:color="auto"/>
            <w:right w:val="none" w:sz="0" w:space="0" w:color="auto"/>
          </w:divBdr>
        </w:div>
        <w:div w:id="2015456204">
          <w:marLeft w:val="640"/>
          <w:marRight w:val="0"/>
          <w:marTop w:val="0"/>
          <w:marBottom w:val="0"/>
          <w:divBdr>
            <w:top w:val="none" w:sz="0" w:space="0" w:color="auto"/>
            <w:left w:val="none" w:sz="0" w:space="0" w:color="auto"/>
            <w:bottom w:val="none" w:sz="0" w:space="0" w:color="auto"/>
            <w:right w:val="none" w:sz="0" w:space="0" w:color="auto"/>
          </w:divBdr>
        </w:div>
        <w:div w:id="735781863">
          <w:marLeft w:val="640"/>
          <w:marRight w:val="0"/>
          <w:marTop w:val="0"/>
          <w:marBottom w:val="0"/>
          <w:divBdr>
            <w:top w:val="none" w:sz="0" w:space="0" w:color="auto"/>
            <w:left w:val="none" w:sz="0" w:space="0" w:color="auto"/>
            <w:bottom w:val="none" w:sz="0" w:space="0" w:color="auto"/>
            <w:right w:val="none" w:sz="0" w:space="0" w:color="auto"/>
          </w:divBdr>
        </w:div>
        <w:div w:id="1746030401">
          <w:marLeft w:val="640"/>
          <w:marRight w:val="0"/>
          <w:marTop w:val="0"/>
          <w:marBottom w:val="0"/>
          <w:divBdr>
            <w:top w:val="none" w:sz="0" w:space="0" w:color="auto"/>
            <w:left w:val="none" w:sz="0" w:space="0" w:color="auto"/>
            <w:bottom w:val="none" w:sz="0" w:space="0" w:color="auto"/>
            <w:right w:val="none" w:sz="0" w:space="0" w:color="auto"/>
          </w:divBdr>
        </w:div>
        <w:div w:id="263923862">
          <w:marLeft w:val="640"/>
          <w:marRight w:val="0"/>
          <w:marTop w:val="0"/>
          <w:marBottom w:val="0"/>
          <w:divBdr>
            <w:top w:val="none" w:sz="0" w:space="0" w:color="auto"/>
            <w:left w:val="none" w:sz="0" w:space="0" w:color="auto"/>
            <w:bottom w:val="none" w:sz="0" w:space="0" w:color="auto"/>
            <w:right w:val="none" w:sz="0" w:space="0" w:color="auto"/>
          </w:divBdr>
        </w:div>
        <w:div w:id="366805750">
          <w:marLeft w:val="640"/>
          <w:marRight w:val="0"/>
          <w:marTop w:val="0"/>
          <w:marBottom w:val="0"/>
          <w:divBdr>
            <w:top w:val="none" w:sz="0" w:space="0" w:color="auto"/>
            <w:left w:val="none" w:sz="0" w:space="0" w:color="auto"/>
            <w:bottom w:val="none" w:sz="0" w:space="0" w:color="auto"/>
            <w:right w:val="none" w:sz="0" w:space="0" w:color="auto"/>
          </w:divBdr>
        </w:div>
        <w:div w:id="663701295">
          <w:marLeft w:val="640"/>
          <w:marRight w:val="0"/>
          <w:marTop w:val="0"/>
          <w:marBottom w:val="0"/>
          <w:divBdr>
            <w:top w:val="none" w:sz="0" w:space="0" w:color="auto"/>
            <w:left w:val="none" w:sz="0" w:space="0" w:color="auto"/>
            <w:bottom w:val="none" w:sz="0" w:space="0" w:color="auto"/>
            <w:right w:val="none" w:sz="0" w:space="0" w:color="auto"/>
          </w:divBdr>
        </w:div>
        <w:div w:id="2587007">
          <w:marLeft w:val="640"/>
          <w:marRight w:val="0"/>
          <w:marTop w:val="0"/>
          <w:marBottom w:val="0"/>
          <w:divBdr>
            <w:top w:val="none" w:sz="0" w:space="0" w:color="auto"/>
            <w:left w:val="none" w:sz="0" w:space="0" w:color="auto"/>
            <w:bottom w:val="none" w:sz="0" w:space="0" w:color="auto"/>
            <w:right w:val="none" w:sz="0" w:space="0" w:color="auto"/>
          </w:divBdr>
        </w:div>
        <w:div w:id="519321701">
          <w:marLeft w:val="640"/>
          <w:marRight w:val="0"/>
          <w:marTop w:val="0"/>
          <w:marBottom w:val="0"/>
          <w:divBdr>
            <w:top w:val="none" w:sz="0" w:space="0" w:color="auto"/>
            <w:left w:val="none" w:sz="0" w:space="0" w:color="auto"/>
            <w:bottom w:val="none" w:sz="0" w:space="0" w:color="auto"/>
            <w:right w:val="none" w:sz="0" w:space="0" w:color="auto"/>
          </w:divBdr>
        </w:div>
        <w:div w:id="367487744">
          <w:marLeft w:val="640"/>
          <w:marRight w:val="0"/>
          <w:marTop w:val="0"/>
          <w:marBottom w:val="0"/>
          <w:divBdr>
            <w:top w:val="none" w:sz="0" w:space="0" w:color="auto"/>
            <w:left w:val="none" w:sz="0" w:space="0" w:color="auto"/>
            <w:bottom w:val="none" w:sz="0" w:space="0" w:color="auto"/>
            <w:right w:val="none" w:sz="0" w:space="0" w:color="auto"/>
          </w:divBdr>
        </w:div>
        <w:div w:id="354353205">
          <w:marLeft w:val="640"/>
          <w:marRight w:val="0"/>
          <w:marTop w:val="0"/>
          <w:marBottom w:val="0"/>
          <w:divBdr>
            <w:top w:val="none" w:sz="0" w:space="0" w:color="auto"/>
            <w:left w:val="none" w:sz="0" w:space="0" w:color="auto"/>
            <w:bottom w:val="none" w:sz="0" w:space="0" w:color="auto"/>
            <w:right w:val="none" w:sz="0" w:space="0" w:color="auto"/>
          </w:divBdr>
        </w:div>
        <w:div w:id="2000185104">
          <w:marLeft w:val="640"/>
          <w:marRight w:val="0"/>
          <w:marTop w:val="0"/>
          <w:marBottom w:val="0"/>
          <w:divBdr>
            <w:top w:val="none" w:sz="0" w:space="0" w:color="auto"/>
            <w:left w:val="none" w:sz="0" w:space="0" w:color="auto"/>
            <w:bottom w:val="none" w:sz="0" w:space="0" w:color="auto"/>
            <w:right w:val="none" w:sz="0" w:space="0" w:color="auto"/>
          </w:divBdr>
        </w:div>
        <w:div w:id="81099762">
          <w:marLeft w:val="640"/>
          <w:marRight w:val="0"/>
          <w:marTop w:val="0"/>
          <w:marBottom w:val="0"/>
          <w:divBdr>
            <w:top w:val="none" w:sz="0" w:space="0" w:color="auto"/>
            <w:left w:val="none" w:sz="0" w:space="0" w:color="auto"/>
            <w:bottom w:val="none" w:sz="0" w:space="0" w:color="auto"/>
            <w:right w:val="none" w:sz="0" w:space="0" w:color="auto"/>
          </w:divBdr>
        </w:div>
        <w:div w:id="705718953">
          <w:marLeft w:val="640"/>
          <w:marRight w:val="0"/>
          <w:marTop w:val="0"/>
          <w:marBottom w:val="0"/>
          <w:divBdr>
            <w:top w:val="none" w:sz="0" w:space="0" w:color="auto"/>
            <w:left w:val="none" w:sz="0" w:space="0" w:color="auto"/>
            <w:bottom w:val="none" w:sz="0" w:space="0" w:color="auto"/>
            <w:right w:val="none" w:sz="0" w:space="0" w:color="auto"/>
          </w:divBdr>
        </w:div>
        <w:div w:id="2039818175">
          <w:marLeft w:val="640"/>
          <w:marRight w:val="0"/>
          <w:marTop w:val="0"/>
          <w:marBottom w:val="0"/>
          <w:divBdr>
            <w:top w:val="none" w:sz="0" w:space="0" w:color="auto"/>
            <w:left w:val="none" w:sz="0" w:space="0" w:color="auto"/>
            <w:bottom w:val="none" w:sz="0" w:space="0" w:color="auto"/>
            <w:right w:val="none" w:sz="0" w:space="0" w:color="auto"/>
          </w:divBdr>
        </w:div>
        <w:div w:id="1762875538">
          <w:marLeft w:val="640"/>
          <w:marRight w:val="0"/>
          <w:marTop w:val="0"/>
          <w:marBottom w:val="0"/>
          <w:divBdr>
            <w:top w:val="none" w:sz="0" w:space="0" w:color="auto"/>
            <w:left w:val="none" w:sz="0" w:space="0" w:color="auto"/>
            <w:bottom w:val="none" w:sz="0" w:space="0" w:color="auto"/>
            <w:right w:val="none" w:sz="0" w:space="0" w:color="auto"/>
          </w:divBdr>
        </w:div>
        <w:div w:id="2011330448">
          <w:marLeft w:val="640"/>
          <w:marRight w:val="0"/>
          <w:marTop w:val="0"/>
          <w:marBottom w:val="0"/>
          <w:divBdr>
            <w:top w:val="none" w:sz="0" w:space="0" w:color="auto"/>
            <w:left w:val="none" w:sz="0" w:space="0" w:color="auto"/>
            <w:bottom w:val="none" w:sz="0" w:space="0" w:color="auto"/>
            <w:right w:val="none" w:sz="0" w:space="0" w:color="auto"/>
          </w:divBdr>
        </w:div>
        <w:div w:id="47922939">
          <w:marLeft w:val="640"/>
          <w:marRight w:val="0"/>
          <w:marTop w:val="0"/>
          <w:marBottom w:val="0"/>
          <w:divBdr>
            <w:top w:val="none" w:sz="0" w:space="0" w:color="auto"/>
            <w:left w:val="none" w:sz="0" w:space="0" w:color="auto"/>
            <w:bottom w:val="none" w:sz="0" w:space="0" w:color="auto"/>
            <w:right w:val="none" w:sz="0" w:space="0" w:color="auto"/>
          </w:divBdr>
        </w:div>
        <w:div w:id="1060863753">
          <w:marLeft w:val="640"/>
          <w:marRight w:val="0"/>
          <w:marTop w:val="0"/>
          <w:marBottom w:val="0"/>
          <w:divBdr>
            <w:top w:val="none" w:sz="0" w:space="0" w:color="auto"/>
            <w:left w:val="none" w:sz="0" w:space="0" w:color="auto"/>
            <w:bottom w:val="none" w:sz="0" w:space="0" w:color="auto"/>
            <w:right w:val="none" w:sz="0" w:space="0" w:color="auto"/>
          </w:divBdr>
        </w:div>
        <w:div w:id="603271088">
          <w:marLeft w:val="640"/>
          <w:marRight w:val="0"/>
          <w:marTop w:val="0"/>
          <w:marBottom w:val="0"/>
          <w:divBdr>
            <w:top w:val="none" w:sz="0" w:space="0" w:color="auto"/>
            <w:left w:val="none" w:sz="0" w:space="0" w:color="auto"/>
            <w:bottom w:val="none" w:sz="0" w:space="0" w:color="auto"/>
            <w:right w:val="none" w:sz="0" w:space="0" w:color="auto"/>
          </w:divBdr>
        </w:div>
        <w:div w:id="93214235">
          <w:marLeft w:val="640"/>
          <w:marRight w:val="0"/>
          <w:marTop w:val="0"/>
          <w:marBottom w:val="0"/>
          <w:divBdr>
            <w:top w:val="none" w:sz="0" w:space="0" w:color="auto"/>
            <w:left w:val="none" w:sz="0" w:space="0" w:color="auto"/>
            <w:bottom w:val="none" w:sz="0" w:space="0" w:color="auto"/>
            <w:right w:val="none" w:sz="0" w:space="0" w:color="auto"/>
          </w:divBdr>
        </w:div>
        <w:div w:id="1763524228">
          <w:marLeft w:val="640"/>
          <w:marRight w:val="0"/>
          <w:marTop w:val="0"/>
          <w:marBottom w:val="0"/>
          <w:divBdr>
            <w:top w:val="none" w:sz="0" w:space="0" w:color="auto"/>
            <w:left w:val="none" w:sz="0" w:space="0" w:color="auto"/>
            <w:bottom w:val="none" w:sz="0" w:space="0" w:color="auto"/>
            <w:right w:val="none" w:sz="0" w:space="0" w:color="auto"/>
          </w:divBdr>
        </w:div>
        <w:div w:id="1550843959">
          <w:marLeft w:val="640"/>
          <w:marRight w:val="0"/>
          <w:marTop w:val="0"/>
          <w:marBottom w:val="0"/>
          <w:divBdr>
            <w:top w:val="none" w:sz="0" w:space="0" w:color="auto"/>
            <w:left w:val="none" w:sz="0" w:space="0" w:color="auto"/>
            <w:bottom w:val="none" w:sz="0" w:space="0" w:color="auto"/>
            <w:right w:val="none" w:sz="0" w:space="0" w:color="auto"/>
          </w:divBdr>
        </w:div>
        <w:div w:id="904069330">
          <w:marLeft w:val="640"/>
          <w:marRight w:val="0"/>
          <w:marTop w:val="0"/>
          <w:marBottom w:val="0"/>
          <w:divBdr>
            <w:top w:val="none" w:sz="0" w:space="0" w:color="auto"/>
            <w:left w:val="none" w:sz="0" w:space="0" w:color="auto"/>
            <w:bottom w:val="none" w:sz="0" w:space="0" w:color="auto"/>
            <w:right w:val="none" w:sz="0" w:space="0" w:color="auto"/>
          </w:divBdr>
        </w:div>
        <w:div w:id="204954549">
          <w:marLeft w:val="640"/>
          <w:marRight w:val="0"/>
          <w:marTop w:val="0"/>
          <w:marBottom w:val="0"/>
          <w:divBdr>
            <w:top w:val="none" w:sz="0" w:space="0" w:color="auto"/>
            <w:left w:val="none" w:sz="0" w:space="0" w:color="auto"/>
            <w:bottom w:val="none" w:sz="0" w:space="0" w:color="auto"/>
            <w:right w:val="none" w:sz="0" w:space="0" w:color="auto"/>
          </w:divBdr>
        </w:div>
        <w:div w:id="1697192715">
          <w:marLeft w:val="640"/>
          <w:marRight w:val="0"/>
          <w:marTop w:val="0"/>
          <w:marBottom w:val="0"/>
          <w:divBdr>
            <w:top w:val="none" w:sz="0" w:space="0" w:color="auto"/>
            <w:left w:val="none" w:sz="0" w:space="0" w:color="auto"/>
            <w:bottom w:val="none" w:sz="0" w:space="0" w:color="auto"/>
            <w:right w:val="none" w:sz="0" w:space="0" w:color="auto"/>
          </w:divBdr>
        </w:div>
        <w:div w:id="1941133816">
          <w:marLeft w:val="640"/>
          <w:marRight w:val="0"/>
          <w:marTop w:val="0"/>
          <w:marBottom w:val="0"/>
          <w:divBdr>
            <w:top w:val="none" w:sz="0" w:space="0" w:color="auto"/>
            <w:left w:val="none" w:sz="0" w:space="0" w:color="auto"/>
            <w:bottom w:val="none" w:sz="0" w:space="0" w:color="auto"/>
            <w:right w:val="none" w:sz="0" w:space="0" w:color="auto"/>
          </w:divBdr>
        </w:div>
        <w:div w:id="278491219">
          <w:marLeft w:val="640"/>
          <w:marRight w:val="0"/>
          <w:marTop w:val="0"/>
          <w:marBottom w:val="0"/>
          <w:divBdr>
            <w:top w:val="none" w:sz="0" w:space="0" w:color="auto"/>
            <w:left w:val="none" w:sz="0" w:space="0" w:color="auto"/>
            <w:bottom w:val="none" w:sz="0" w:space="0" w:color="auto"/>
            <w:right w:val="none" w:sz="0" w:space="0" w:color="auto"/>
          </w:divBdr>
        </w:div>
        <w:div w:id="915675157">
          <w:marLeft w:val="640"/>
          <w:marRight w:val="0"/>
          <w:marTop w:val="0"/>
          <w:marBottom w:val="0"/>
          <w:divBdr>
            <w:top w:val="none" w:sz="0" w:space="0" w:color="auto"/>
            <w:left w:val="none" w:sz="0" w:space="0" w:color="auto"/>
            <w:bottom w:val="none" w:sz="0" w:space="0" w:color="auto"/>
            <w:right w:val="none" w:sz="0" w:space="0" w:color="auto"/>
          </w:divBdr>
        </w:div>
        <w:div w:id="1847743232">
          <w:marLeft w:val="640"/>
          <w:marRight w:val="0"/>
          <w:marTop w:val="0"/>
          <w:marBottom w:val="0"/>
          <w:divBdr>
            <w:top w:val="none" w:sz="0" w:space="0" w:color="auto"/>
            <w:left w:val="none" w:sz="0" w:space="0" w:color="auto"/>
            <w:bottom w:val="none" w:sz="0" w:space="0" w:color="auto"/>
            <w:right w:val="none" w:sz="0" w:space="0" w:color="auto"/>
          </w:divBdr>
        </w:div>
        <w:div w:id="981809951">
          <w:marLeft w:val="640"/>
          <w:marRight w:val="0"/>
          <w:marTop w:val="0"/>
          <w:marBottom w:val="0"/>
          <w:divBdr>
            <w:top w:val="none" w:sz="0" w:space="0" w:color="auto"/>
            <w:left w:val="none" w:sz="0" w:space="0" w:color="auto"/>
            <w:bottom w:val="none" w:sz="0" w:space="0" w:color="auto"/>
            <w:right w:val="none" w:sz="0" w:space="0" w:color="auto"/>
          </w:divBdr>
        </w:div>
        <w:div w:id="1053164465">
          <w:marLeft w:val="640"/>
          <w:marRight w:val="0"/>
          <w:marTop w:val="0"/>
          <w:marBottom w:val="0"/>
          <w:divBdr>
            <w:top w:val="none" w:sz="0" w:space="0" w:color="auto"/>
            <w:left w:val="none" w:sz="0" w:space="0" w:color="auto"/>
            <w:bottom w:val="none" w:sz="0" w:space="0" w:color="auto"/>
            <w:right w:val="none" w:sz="0" w:space="0" w:color="auto"/>
          </w:divBdr>
        </w:div>
        <w:div w:id="888691946">
          <w:marLeft w:val="640"/>
          <w:marRight w:val="0"/>
          <w:marTop w:val="0"/>
          <w:marBottom w:val="0"/>
          <w:divBdr>
            <w:top w:val="none" w:sz="0" w:space="0" w:color="auto"/>
            <w:left w:val="none" w:sz="0" w:space="0" w:color="auto"/>
            <w:bottom w:val="none" w:sz="0" w:space="0" w:color="auto"/>
            <w:right w:val="none" w:sz="0" w:space="0" w:color="auto"/>
          </w:divBdr>
        </w:div>
        <w:div w:id="400832775">
          <w:marLeft w:val="640"/>
          <w:marRight w:val="0"/>
          <w:marTop w:val="0"/>
          <w:marBottom w:val="0"/>
          <w:divBdr>
            <w:top w:val="none" w:sz="0" w:space="0" w:color="auto"/>
            <w:left w:val="none" w:sz="0" w:space="0" w:color="auto"/>
            <w:bottom w:val="none" w:sz="0" w:space="0" w:color="auto"/>
            <w:right w:val="none" w:sz="0" w:space="0" w:color="auto"/>
          </w:divBdr>
        </w:div>
        <w:div w:id="1227953387">
          <w:marLeft w:val="640"/>
          <w:marRight w:val="0"/>
          <w:marTop w:val="0"/>
          <w:marBottom w:val="0"/>
          <w:divBdr>
            <w:top w:val="none" w:sz="0" w:space="0" w:color="auto"/>
            <w:left w:val="none" w:sz="0" w:space="0" w:color="auto"/>
            <w:bottom w:val="none" w:sz="0" w:space="0" w:color="auto"/>
            <w:right w:val="none" w:sz="0" w:space="0" w:color="auto"/>
          </w:divBdr>
        </w:div>
        <w:div w:id="262810302">
          <w:marLeft w:val="640"/>
          <w:marRight w:val="0"/>
          <w:marTop w:val="0"/>
          <w:marBottom w:val="0"/>
          <w:divBdr>
            <w:top w:val="none" w:sz="0" w:space="0" w:color="auto"/>
            <w:left w:val="none" w:sz="0" w:space="0" w:color="auto"/>
            <w:bottom w:val="none" w:sz="0" w:space="0" w:color="auto"/>
            <w:right w:val="none" w:sz="0" w:space="0" w:color="auto"/>
          </w:divBdr>
        </w:div>
        <w:div w:id="1613322206">
          <w:marLeft w:val="640"/>
          <w:marRight w:val="0"/>
          <w:marTop w:val="0"/>
          <w:marBottom w:val="0"/>
          <w:divBdr>
            <w:top w:val="none" w:sz="0" w:space="0" w:color="auto"/>
            <w:left w:val="none" w:sz="0" w:space="0" w:color="auto"/>
            <w:bottom w:val="none" w:sz="0" w:space="0" w:color="auto"/>
            <w:right w:val="none" w:sz="0" w:space="0" w:color="auto"/>
          </w:divBdr>
        </w:div>
        <w:div w:id="282350165">
          <w:marLeft w:val="640"/>
          <w:marRight w:val="0"/>
          <w:marTop w:val="0"/>
          <w:marBottom w:val="0"/>
          <w:divBdr>
            <w:top w:val="none" w:sz="0" w:space="0" w:color="auto"/>
            <w:left w:val="none" w:sz="0" w:space="0" w:color="auto"/>
            <w:bottom w:val="none" w:sz="0" w:space="0" w:color="auto"/>
            <w:right w:val="none" w:sz="0" w:space="0" w:color="auto"/>
          </w:divBdr>
        </w:div>
        <w:div w:id="606424073">
          <w:marLeft w:val="640"/>
          <w:marRight w:val="0"/>
          <w:marTop w:val="0"/>
          <w:marBottom w:val="0"/>
          <w:divBdr>
            <w:top w:val="none" w:sz="0" w:space="0" w:color="auto"/>
            <w:left w:val="none" w:sz="0" w:space="0" w:color="auto"/>
            <w:bottom w:val="none" w:sz="0" w:space="0" w:color="auto"/>
            <w:right w:val="none" w:sz="0" w:space="0" w:color="auto"/>
          </w:divBdr>
        </w:div>
        <w:div w:id="70590578">
          <w:marLeft w:val="640"/>
          <w:marRight w:val="0"/>
          <w:marTop w:val="0"/>
          <w:marBottom w:val="0"/>
          <w:divBdr>
            <w:top w:val="none" w:sz="0" w:space="0" w:color="auto"/>
            <w:left w:val="none" w:sz="0" w:space="0" w:color="auto"/>
            <w:bottom w:val="none" w:sz="0" w:space="0" w:color="auto"/>
            <w:right w:val="none" w:sz="0" w:space="0" w:color="auto"/>
          </w:divBdr>
        </w:div>
        <w:div w:id="1175077113">
          <w:marLeft w:val="640"/>
          <w:marRight w:val="0"/>
          <w:marTop w:val="0"/>
          <w:marBottom w:val="0"/>
          <w:divBdr>
            <w:top w:val="none" w:sz="0" w:space="0" w:color="auto"/>
            <w:left w:val="none" w:sz="0" w:space="0" w:color="auto"/>
            <w:bottom w:val="none" w:sz="0" w:space="0" w:color="auto"/>
            <w:right w:val="none" w:sz="0" w:space="0" w:color="auto"/>
          </w:divBdr>
        </w:div>
        <w:div w:id="576674325">
          <w:marLeft w:val="640"/>
          <w:marRight w:val="0"/>
          <w:marTop w:val="0"/>
          <w:marBottom w:val="0"/>
          <w:divBdr>
            <w:top w:val="none" w:sz="0" w:space="0" w:color="auto"/>
            <w:left w:val="none" w:sz="0" w:space="0" w:color="auto"/>
            <w:bottom w:val="none" w:sz="0" w:space="0" w:color="auto"/>
            <w:right w:val="none" w:sz="0" w:space="0" w:color="auto"/>
          </w:divBdr>
        </w:div>
      </w:divsChild>
    </w:div>
    <w:div w:id="194080321">
      <w:bodyDiv w:val="1"/>
      <w:marLeft w:val="0"/>
      <w:marRight w:val="0"/>
      <w:marTop w:val="0"/>
      <w:marBottom w:val="0"/>
      <w:divBdr>
        <w:top w:val="none" w:sz="0" w:space="0" w:color="auto"/>
        <w:left w:val="none" w:sz="0" w:space="0" w:color="auto"/>
        <w:bottom w:val="none" w:sz="0" w:space="0" w:color="auto"/>
        <w:right w:val="none" w:sz="0" w:space="0" w:color="auto"/>
      </w:divBdr>
    </w:div>
    <w:div w:id="201675286">
      <w:bodyDiv w:val="1"/>
      <w:marLeft w:val="0"/>
      <w:marRight w:val="0"/>
      <w:marTop w:val="0"/>
      <w:marBottom w:val="0"/>
      <w:divBdr>
        <w:top w:val="none" w:sz="0" w:space="0" w:color="auto"/>
        <w:left w:val="none" w:sz="0" w:space="0" w:color="auto"/>
        <w:bottom w:val="none" w:sz="0" w:space="0" w:color="auto"/>
        <w:right w:val="none" w:sz="0" w:space="0" w:color="auto"/>
      </w:divBdr>
    </w:div>
    <w:div w:id="201752304">
      <w:bodyDiv w:val="1"/>
      <w:marLeft w:val="0"/>
      <w:marRight w:val="0"/>
      <w:marTop w:val="0"/>
      <w:marBottom w:val="0"/>
      <w:divBdr>
        <w:top w:val="none" w:sz="0" w:space="0" w:color="auto"/>
        <w:left w:val="none" w:sz="0" w:space="0" w:color="auto"/>
        <w:bottom w:val="none" w:sz="0" w:space="0" w:color="auto"/>
        <w:right w:val="none" w:sz="0" w:space="0" w:color="auto"/>
      </w:divBdr>
    </w:div>
    <w:div w:id="202330482">
      <w:bodyDiv w:val="1"/>
      <w:marLeft w:val="0"/>
      <w:marRight w:val="0"/>
      <w:marTop w:val="0"/>
      <w:marBottom w:val="0"/>
      <w:divBdr>
        <w:top w:val="none" w:sz="0" w:space="0" w:color="auto"/>
        <w:left w:val="none" w:sz="0" w:space="0" w:color="auto"/>
        <w:bottom w:val="none" w:sz="0" w:space="0" w:color="auto"/>
        <w:right w:val="none" w:sz="0" w:space="0" w:color="auto"/>
      </w:divBdr>
      <w:divsChild>
        <w:div w:id="380978236">
          <w:marLeft w:val="640"/>
          <w:marRight w:val="0"/>
          <w:marTop w:val="0"/>
          <w:marBottom w:val="0"/>
          <w:divBdr>
            <w:top w:val="none" w:sz="0" w:space="0" w:color="auto"/>
            <w:left w:val="none" w:sz="0" w:space="0" w:color="auto"/>
            <w:bottom w:val="none" w:sz="0" w:space="0" w:color="auto"/>
            <w:right w:val="none" w:sz="0" w:space="0" w:color="auto"/>
          </w:divBdr>
        </w:div>
        <w:div w:id="1252348373">
          <w:marLeft w:val="640"/>
          <w:marRight w:val="0"/>
          <w:marTop w:val="0"/>
          <w:marBottom w:val="0"/>
          <w:divBdr>
            <w:top w:val="none" w:sz="0" w:space="0" w:color="auto"/>
            <w:left w:val="none" w:sz="0" w:space="0" w:color="auto"/>
            <w:bottom w:val="none" w:sz="0" w:space="0" w:color="auto"/>
            <w:right w:val="none" w:sz="0" w:space="0" w:color="auto"/>
          </w:divBdr>
        </w:div>
        <w:div w:id="1770277617">
          <w:marLeft w:val="640"/>
          <w:marRight w:val="0"/>
          <w:marTop w:val="0"/>
          <w:marBottom w:val="0"/>
          <w:divBdr>
            <w:top w:val="none" w:sz="0" w:space="0" w:color="auto"/>
            <w:left w:val="none" w:sz="0" w:space="0" w:color="auto"/>
            <w:bottom w:val="none" w:sz="0" w:space="0" w:color="auto"/>
            <w:right w:val="none" w:sz="0" w:space="0" w:color="auto"/>
          </w:divBdr>
        </w:div>
        <w:div w:id="319121939">
          <w:marLeft w:val="640"/>
          <w:marRight w:val="0"/>
          <w:marTop w:val="0"/>
          <w:marBottom w:val="0"/>
          <w:divBdr>
            <w:top w:val="none" w:sz="0" w:space="0" w:color="auto"/>
            <w:left w:val="none" w:sz="0" w:space="0" w:color="auto"/>
            <w:bottom w:val="none" w:sz="0" w:space="0" w:color="auto"/>
            <w:right w:val="none" w:sz="0" w:space="0" w:color="auto"/>
          </w:divBdr>
        </w:div>
        <w:div w:id="47538574">
          <w:marLeft w:val="640"/>
          <w:marRight w:val="0"/>
          <w:marTop w:val="0"/>
          <w:marBottom w:val="0"/>
          <w:divBdr>
            <w:top w:val="none" w:sz="0" w:space="0" w:color="auto"/>
            <w:left w:val="none" w:sz="0" w:space="0" w:color="auto"/>
            <w:bottom w:val="none" w:sz="0" w:space="0" w:color="auto"/>
            <w:right w:val="none" w:sz="0" w:space="0" w:color="auto"/>
          </w:divBdr>
        </w:div>
        <w:div w:id="943196646">
          <w:marLeft w:val="640"/>
          <w:marRight w:val="0"/>
          <w:marTop w:val="0"/>
          <w:marBottom w:val="0"/>
          <w:divBdr>
            <w:top w:val="none" w:sz="0" w:space="0" w:color="auto"/>
            <w:left w:val="none" w:sz="0" w:space="0" w:color="auto"/>
            <w:bottom w:val="none" w:sz="0" w:space="0" w:color="auto"/>
            <w:right w:val="none" w:sz="0" w:space="0" w:color="auto"/>
          </w:divBdr>
        </w:div>
        <w:div w:id="1223255922">
          <w:marLeft w:val="640"/>
          <w:marRight w:val="0"/>
          <w:marTop w:val="0"/>
          <w:marBottom w:val="0"/>
          <w:divBdr>
            <w:top w:val="none" w:sz="0" w:space="0" w:color="auto"/>
            <w:left w:val="none" w:sz="0" w:space="0" w:color="auto"/>
            <w:bottom w:val="none" w:sz="0" w:space="0" w:color="auto"/>
            <w:right w:val="none" w:sz="0" w:space="0" w:color="auto"/>
          </w:divBdr>
        </w:div>
        <w:div w:id="434405142">
          <w:marLeft w:val="640"/>
          <w:marRight w:val="0"/>
          <w:marTop w:val="0"/>
          <w:marBottom w:val="0"/>
          <w:divBdr>
            <w:top w:val="none" w:sz="0" w:space="0" w:color="auto"/>
            <w:left w:val="none" w:sz="0" w:space="0" w:color="auto"/>
            <w:bottom w:val="none" w:sz="0" w:space="0" w:color="auto"/>
            <w:right w:val="none" w:sz="0" w:space="0" w:color="auto"/>
          </w:divBdr>
        </w:div>
        <w:div w:id="207107518">
          <w:marLeft w:val="640"/>
          <w:marRight w:val="0"/>
          <w:marTop w:val="0"/>
          <w:marBottom w:val="0"/>
          <w:divBdr>
            <w:top w:val="none" w:sz="0" w:space="0" w:color="auto"/>
            <w:left w:val="none" w:sz="0" w:space="0" w:color="auto"/>
            <w:bottom w:val="none" w:sz="0" w:space="0" w:color="auto"/>
            <w:right w:val="none" w:sz="0" w:space="0" w:color="auto"/>
          </w:divBdr>
        </w:div>
        <w:div w:id="1163157775">
          <w:marLeft w:val="640"/>
          <w:marRight w:val="0"/>
          <w:marTop w:val="0"/>
          <w:marBottom w:val="0"/>
          <w:divBdr>
            <w:top w:val="none" w:sz="0" w:space="0" w:color="auto"/>
            <w:left w:val="none" w:sz="0" w:space="0" w:color="auto"/>
            <w:bottom w:val="none" w:sz="0" w:space="0" w:color="auto"/>
            <w:right w:val="none" w:sz="0" w:space="0" w:color="auto"/>
          </w:divBdr>
        </w:div>
        <w:div w:id="460614521">
          <w:marLeft w:val="640"/>
          <w:marRight w:val="0"/>
          <w:marTop w:val="0"/>
          <w:marBottom w:val="0"/>
          <w:divBdr>
            <w:top w:val="none" w:sz="0" w:space="0" w:color="auto"/>
            <w:left w:val="none" w:sz="0" w:space="0" w:color="auto"/>
            <w:bottom w:val="none" w:sz="0" w:space="0" w:color="auto"/>
            <w:right w:val="none" w:sz="0" w:space="0" w:color="auto"/>
          </w:divBdr>
        </w:div>
        <w:div w:id="870921140">
          <w:marLeft w:val="640"/>
          <w:marRight w:val="0"/>
          <w:marTop w:val="0"/>
          <w:marBottom w:val="0"/>
          <w:divBdr>
            <w:top w:val="none" w:sz="0" w:space="0" w:color="auto"/>
            <w:left w:val="none" w:sz="0" w:space="0" w:color="auto"/>
            <w:bottom w:val="none" w:sz="0" w:space="0" w:color="auto"/>
            <w:right w:val="none" w:sz="0" w:space="0" w:color="auto"/>
          </w:divBdr>
        </w:div>
        <w:div w:id="696857971">
          <w:marLeft w:val="640"/>
          <w:marRight w:val="0"/>
          <w:marTop w:val="0"/>
          <w:marBottom w:val="0"/>
          <w:divBdr>
            <w:top w:val="none" w:sz="0" w:space="0" w:color="auto"/>
            <w:left w:val="none" w:sz="0" w:space="0" w:color="auto"/>
            <w:bottom w:val="none" w:sz="0" w:space="0" w:color="auto"/>
            <w:right w:val="none" w:sz="0" w:space="0" w:color="auto"/>
          </w:divBdr>
        </w:div>
        <w:div w:id="267155935">
          <w:marLeft w:val="640"/>
          <w:marRight w:val="0"/>
          <w:marTop w:val="0"/>
          <w:marBottom w:val="0"/>
          <w:divBdr>
            <w:top w:val="none" w:sz="0" w:space="0" w:color="auto"/>
            <w:left w:val="none" w:sz="0" w:space="0" w:color="auto"/>
            <w:bottom w:val="none" w:sz="0" w:space="0" w:color="auto"/>
            <w:right w:val="none" w:sz="0" w:space="0" w:color="auto"/>
          </w:divBdr>
        </w:div>
        <w:div w:id="411781133">
          <w:marLeft w:val="640"/>
          <w:marRight w:val="0"/>
          <w:marTop w:val="0"/>
          <w:marBottom w:val="0"/>
          <w:divBdr>
            <w:top w:val="none" w:sz="0" w:space="0" w:color="auto"/>
            <w:left w:val="none" w:sz="0" w:space="0" w:color="auto"/>
            <w:bottom w:val="none" w:sz="0" w:space="0" w:color="auto"/>
            <w:right w:val="none" w:sz="0" w:space="0" w:color="auto"/>
          </w:divBdr>
        </w:div>
        <w:div w:id="1024020066">
          <w:marLeft w:val="640"/>
          <w:marRight w:val="0"/>
          <w:marTop w:val="0"/>
          <w:marBottom w:val="0"/>
          <w:divBdr>
            <w:top w:val="none" w:sz="0" w:space="0" w:color="auto"/>
            <w:left w:val="none" w:sz="0" w:space="0" w:color="auto"/>
            <w:bottom w:val="none" w:sz="0" w:space="0" w:color="auto"/>
            <w:right w:val="none" w:sz="0" w:space="0" w:color="auto"/>
          </w:divBdr>
        </w:div>
        <w:div w:id="808521586">
          <w:marLeft w:val="640"/>
          <w:marRight w:val="0"/>
          <w:marTop w:val="0"/>
          <w:marBottom w:val="0"/>
          <w:divBdr>
            <w:top w:val="none" w:sz="0" w:space="0" w:color="auto"/>
            <w:left w:val="none" w:sz="0" w:space="0" w:color="auto"/>
            <w:bottom w:val="none" w:sz="0" w:space="0" w:color="auto"/>
            <w:right w:val="none" w:sz="0" w:space="0" w:color="auto"/>
          </w:divBdr>
        </w:div>
        <w:div w:id="577062327">
          <w:marLeft w:val="640"/>
          <w:marRight w:val="0"/>
          <w:marTop w:val="0"/>
          <w:marBottom w:val="0"/>
          <w:divBdr>
            <w:top w:val="none" w:sz="0" w:space="0" w:color="auto"/>
            <w:left w:val="none" w:sz="0" w:space="0" w:color="auto"/>
            <w:bottom w:val="none" w:sz="0" w:space="0" w:color="auto"/>
            <w:right w:val="none" w:sz="0" w:space="0" w:color="auto"/>
          </w:divBdr>
        </w:div>
        <w:div w:id="149174899">
          <w:marLeft w:val="640"/>
          <w:marRight w:val="0"/>
          <w:marTop w:val="0"/>
          <w:marBottom w:val="0"/>
          <w:divBdr>
            <w:top w:val="none" w:sz="0" w:space="0" w:color="auto"/>
            <w:left w:val="none" w:sz="0" w:space="0" w:color="auto"/>
            <w:bottom w:val="none" w:sz="0" w:space="0" w:color="auto"/>
            <w:right w:val="none" w:sz="0" w:space="0" w:color="auto"/>
          </w:divBdr>
        </w:div>
        <w:div w:id="1634797572">
          <w:marLeft w:val="640"/>
          <w:marRight w:val="0"/>
          <w:marTop w:val="0"/>
          <w:marBottom w:val="0"/>
          <w:divBdr>
            <w:top w:val="none" w:sz="0" w:space="0" w:color="auto"/>
            <w:left w:val="none" w:sz="0" w:space="0" w:color="auto"/>
            <w:bottom w:val="none" w:sz="0" w:space="0" w:color="auto"/>
            <w:right w:val="none" w:sz="0" w:space="0" w:color="auto"/>
          </w:divBdr>
        </w:div>
        <w:div w:id="2094425785">
          <w:marLeft w:val="640"/>
          <w:marRight w:val="0"/>
          <w:marTop w:val="0"/>
          <w:marBottom w:val="0"/>
          <w:divBdr>
            <w:top w:val="none" w:sz="0" w:space="0" w:color="auto"/>
            <w:left w:val="none" w:sz="0" w:space="0" w:color="auto"/>
            <w:bottom w:val="none" w:sz="0" w:space="0" w:color="auto"/>
            <w:right w:val="none" w:sz="0" w:space="0" w:color="auto"/>
          </w:divBdr>
        </w:div>
        <w:div w:id="2012298212">
          <w:marLeft w:val="640"/>
          <w:marRight w:val="0"/>
          <w:marTop w:val="0"/>
          <w:marBottom w:val="0"/>
          <w:divBdr>
            <w:top w:val="none" w:sz="0" w:space="0" w:color="auto"/>
            <w:left w:val="none" w:sz="0" w:space="0" w:color="auto"/>
            <w:bottom w:val="none" w:sz="0" w:space="0" w:color="auto"/>
            <w:right w:val="none" w:sz="0" w:space="0" w:color="auto"/>
          </w:divBdr>
        </w:div>
        <w:div w:id="1119109661">
          <w:marLeft w:val="640"/>
          <w:marRight w:val="0"/>
          <w:marTop w:val="0"/>
          <w:marBottom w:val="0"/>
          <w:divBdr>
            <w:top w:val="none" w:sz="0" w:space="0" w:color="auto"/>
            <w:left w:val="none" w:sz="0" w:space="0" w:color="auto"/>
            <w:bottom w:val="none" w:sz="0" w:space="0" w:color="auto"/>
            <w:right w:val="none" w:sz="0" w:space="0" w:color="auto"/>
          </w:divBdr>
        </w:div>
        <w:div w:id="6832419">
          <w:marLeft w:val="640"/>
          <w:marRight w:val="0"/>
          <w:marTop w:val="0"/>
          <w:marBottom w:val="0"/>
          <w:divBdr>
            <w:top w:val="none" w:sz="0" w:space="0" w:color="auto"/>
            <w:left w:val="none" w:sz="0" w:space="0" w:color="auto"/>
            <w:bottom w:val="none" w:sz="0" w:space="0" w:color="auto"/>
            <w:right w:val="none" w:sz="0" w:space="0" w:color="auto"/>
          </w:divBdr>
        </w:div>
        <w:div w:id="27728211">
          <w:marLeft w:val="640"/>
          <w:marRight w:val="0"/>
          <w:marTop w:val="0"/>
          <w:marBottom w:val="0"/>
          <w:divBdr>
            <w:top w:val="none" w:sz="0" w:space="0" w:color="auto"/>
            <w:left w:val="none" w:sz="0" w:space="0" w:color="auto"/>
            <w:bottom w:val="none" w:sz="0" w:space="0" w:color="auto"/>
            <w:right w:val="none" w:sz="0" w:space="0" w:color="auto"/>
          </w:divBdr>
        </w:div>
        <w:div w:id="619462030">
          <w:marLeft w:val="640"/>
          <w:marRight w:val="0"/>
          <w:marTop w:val="0"/>
          <w:marBottom w:val="0"/>
          <w:divBdr>
            <w:top w:val="none" w:sz="0" w:space="0" w:color="auto"/>
            <w:left w:val="none" w:sz="0" w:space="0" w:color="auto"/>
            <w:bottom w:val="none" w:sz="0" w:space="0" w:color="auto"/>
            <w:right w:val="none" w:sz="0" w:space="0" w:color="auto"/>
          </w:divBdr>
        </w:div>
        <w:div w:id="331183778">
          <w:marLeft w:val="640"/>
          <w:marRight w:val="0"/>
          <w:marTop w:val="0"/>
          <w:marBottom w:val="0"/>
          <w:divBdr>
            <w:top w:val="none" w:sz="0" w:space="0" w:color="auto"/>
            <w:left w:val="none" w:sz="0" w:space="0" w:color="auto"/>
            <w:bottom w:val="none" w:sz="0" w:space="0" w:color="auto"/>
            <w:right w:val="none" w:sz="0" w:space="0" w:color="auto"/>
          </w:divBdr>
        </w:div>
        <w:div w:id="1030296973">
          <w:marLeft w:val="640"/>
          <w:marRight w:val="0"/>
          <w:marTop w:val="0"/>
          <w:marBottom w:val="0"/>
          <w:divBdr>
            <w:top w:val="none" w:sz="0" w:space="0" w:color="auto"/>
            <w:left w:val="none" w:sz="0" w:space="0" w:color="auto"/>
            <w:bottom w:val="none" w:sz="0" w:space="0" w:color="auto"/>
            <w:right w:val="none" w:sz="0" w:space="0" w:color="auto"/>
          </w:divBdr>
        </w:div>
        <w:div w:id="1138450431">
          <w:marLeft w:val="640"/>
          <w:marRight w:val="0"/>
          <w:marTop w:val="0"/>
          <w:marBottom w:val="0"/>
          <w:divBdr>
            <w:top w:val="none" w:sz="0" w:space="0" w:color="auto"/>
            <w:left w:val="none" w:sz="0" w:space="0" w:color="auto"/>
            <w:bottom w:val="none" w:sz="0" w:space="0" w:color="auto"/>
            <w:right w:val="none" w:sz="0" w:space="0" w:color="auto"/>
          </w:divBdr>
        </w:div>
        <w:div w:id="1428623119">
          <w:marLeft w:val="640"/>
          <w:marRight w:val="0"/>
          <w:marTop w:val="0"/>
          <w:marBottom w:val="0"/>
          <w:divBdr>
            <w:top w:val="none" w:sz="0" w:space="0" w:color="auto"/>
            <w:left w:val="none" w:sz="0" w:space="0" w:color="auto"/>
            <w:bottom w:val="none" w:sz="0" w:space="0" w:color="auto"/>
            <w:right w:val="none" w:sz="0" w:space="0" w:color="auto"/>
          </w:divBdr>
        </w:div>
        <w:div w:id="1266159768">
          <w:marLeft w:val="640"/>
          <w:marRight w:val="0"/>
          <w:marTop w:val="0"/>
          <w:marBottom w:val="0"/>
          <w:divBdr>
            <w:top w:val="none" w:sz="0" w:space="0" w:color="auto"/>
            <w:left w:val="none" w:sz="0" w:space="0" w:color="auto"/>
            <w:bottom w:val="none" w:sz="0" w:space="0" w:color="auto"/>
            <w:right w:val="none" w:sz="0" w:space="0" w:color="auto"/>
          </w:divBdr>
        </w:div>
        <w:div w:id="588077557">
          <w:marLeft w:val="640"/>
          <w:marRight w:val="0"/>
          <w:marTop w:val="0"/>
          <w:marBottom w:val="0"/>
          <w:divBdr>
            <w:top w:val="none" w:sz="0" w:space="0" w:color="auto"/>
            <w:left w:val="none" w:sz="0" w:space="0" w:color="auto"/>
            <w:bottom w:val="none" w:sz="0" w:space="0" w:color="auto"/>
            <w:right w:val="none" w:sz="0" w:space="0" w:color="auto"/>
          </w:divBdr>
        </w:div>
        <w:div w:id="663314871">
          <w:marLeft w:val="640"/>
          <w:marRight w:val="0"/>
          <w:marTop w:val="0"/>
          <w:marBottom w:val="0"/>
          <w:divBdr>
            <w:top w:val="none" w:sz="0" w:space="0" w:color="auto"/>
            <w:left w:val="none" w:sz="0" w:space="0" w:color="auto"/>
            <w:bottom w:val="none" w:sz="0" w:space="0" w:color="auto"/>
            <w:right w:val="none" w:sz="0" w:space="0" w:color="auto"/>
          </w:divBdr>
        </w:div>
        <w:div w:id="1178959472">
          <w:marLeft w:val="640"/>
          <w:marRight w:val="0"/>
          <w:marTop w:val="0"/>
          <w:marBottom w:val="0"/>
          <w:divBdr>
            <w:top w:val="none" w:sz="0" w:space="0" w:color="auto"/>
            <w:left w:val="none" w:sz="0" w:space="0" w:color="auto"/>
            <w:bottom w:val="none" w:sz="0" w:space="0" w:color="auto"/>
            <w:right w:val="none" w:sz="0" w:space="0" w:color="auto"/>
          </w:divBdr>
        </w:div>
        <w:div w:id="1057897640">
          <w:marLeft w:val="640"/>
          <w:marRight w:val="0"/>
          <w:marTop w:val="0"/>
          <w:marBottom w:val="0"/>
          <w:divBdr>
            <w:top w:val="none" w:sz="0" w:space="0" w:color="auto"/>
            <w:left w:val="none" w:sz="0" w:space="0" w:color="auto"/>
            <w:bottom w:val="none" w:sz="0" w:space="0" w:color="auto"/>
            <w:right w:val="none" w:sz="0" w:space="0" w:color="auto"/>
          </w:divBdr>
        </w:div>
        <w:div w:id="526066797">
          <w:marLeft w:val="640"/>
          <w:marRight w:val="0"/>
          <w:marTop w:val="0"/>
          <w:marBottom w:val="0"/>
          <w:divBdr>
            <w:top w:val="none" w:sz="0" w:space="0" w:color="auto"/>
            <w:left w:val="none" w:sz="0" w:space="0" w:color="auto"/>
            <w:bottom w:val="none" w:sz="0" w:space="0" w:color="auto"/>
            <w:right w:val="none" w:sz="0" w:space="0" w:color="auto"/>
          </w:divBdr>
        </w:div>
        <w:div w:id="1856309628">
          <w:marLeft w:val="640"/>
          <w:marRight w:val="0"/>
          <w:marTop w:val="0"/>
          <w:marBottom w:val="0"/>
          <w:divBdr>
            <w:top w:val="none" w:sz="0" w:space="0" w:color="auto"/>
            <w:left w:val="none" w:sz="0" w:space="0" w:color="auto"/>
            <w:bottom w:val="none" w:sz="0" w:space="0" w:color="auto"/>
            <w:right w:val="none" w:sz="0" w:space="0" w:color="auto"/>
          </w:divBdr>
        </w:div>
        <w:div w:id="1776555718">
          <w:marLeft w:val="640"/>
          <w:marRight w:val="0"/>
          <w:marTop w:val="0"/>
          <w:marBottom w:val="0"/>
          <w:divBdr>
            <w:top w:val="none" w:sz="0" w:space="0" w:color="auto"/>
            <w:left w:val="none" w:sz="0" w:space="0" w:color="auto"/>
            <w:bottom w:val="none" w:sz="0" w:space="0" w:color="auto"/>
            <w:right w:val="none" w:sz="0" w:space="0" w:color="auto"/>
          </w:divBdr>
        </w:div>
        <w:div w:id="847449927">
          <w:marLeft w:val="640"/>
          <w:marRight w:val="0"/>
          <w:marTop w:val="0"/>
          <w:marBottom w:val="0"/>
          <w:divBdr>
            <w:top w:val="none" w:sz="0" w:space="0" w:color="auto"/>
            <w:left w:val="none" w:sz="0" w:space="0" w:color="auto"/>
            <w:bottom w:val="none" w:sz="0" w:space="0" w:color="auto"/>
            <w:right w:val="none" w:sz="0" w:space="0" w:color="auto"/>
          </w:divBdr>
        </w:div>
        <w:div w:id="862213032">
          <w:marLeft w:val="640"/>
          <w:marRight w:val="0"/>
          <w:marTop w:val="0"/>
          <w:marBottom w:val="0"/>
          <w:divBdr>
            <w:top w:val="none" w:sz="0" w:space="0" w:color="auto"/>
            <w:left w:val="none" w:sz="0" w:space="0" w:color="auto"/>
            <w:bottom w:val="none" w:sz="0" w:space="0" w:color="auto"/>
            <w:right w:val="none" w:sz="0" w:space="0" w:color="auto"/>
          </w:divBdr>
        </w:div>
        <w:div w:id="2006279147">
          <w:marLeft w:val="640"/>
          <w:marRight w:val="0"/>
          <w:marTop w:val="0"/>
          <w:marBottom w:val="0"/>
          <w:divBdr>
            <w:top w:val="none" w:sz="0" w:space="0" w:color="auto"/>
            <w:left w:val="none" w:sz="0" w:space="0" w:color="auto"/>
            <w:bottom w:val="none" w:sz="0" w:space="0" w:color="auto"/>
            <w:right w:val="none" w:sz="0" w:space="0" w:color="auto"/>
          </w:divBdr>
        </w:div>
        <w:div w:id="1553082598">
          <w:marLeft w:val="640"/>
          <w:marRight w:val="0"/>
          <w:marTop w:val="0"/>
          <w:marBottom w:val="0"/>
          <w:divBdr>
            <w:top w:val="none" w:sz="0" w:space="0" w:color="auto"/>
            <w:left w:val="none" w:sz="0" w:space="0" w:color="auto"/>
            <w:bottom w:val="none" w:sz="0" w:space="0" w:color="auto"/>
            <w:right w:val="none" w:sz="0" w:space="0" w:color="auto"/>
          </w:divBdr>
        </w:div>
        <w:div w:id="361439964">
          <w:marLeft w:val="640"/>
          <w:marRight w:val="0"/>
          <w:marTop w:val="0"/>
          <w:marBottom w:val="0"/>
          <w:divBdr>
            <w:top w:val="none" w:sz="0" w:space="0" w:color="auto"/>
            <w:left w:val="none" w:sz="0" w:space="0" w:color="auto"/>
            <w:bottom w:val="none" w:sz="0" w:space="0" w:color="auto"/>
            <w:right w:val="none" w:sz="0" w:space="0" w:color="auto"/>
          </w:divBdr>
        </w:div>
        <w:div w:id="1460688304">
          <w:marLeft w:val="640"/>
          <w:marRight w:val="0"/>
          <w:marTop w:val="0"/>
          <w:marBottom w:val="0"/>
          <w:divBdr>
            <w:top w:val="none" w:sz="0" w:space="0" w:color="auto"/>
            <w:left w:val="none" w:sz="0" w:space="0" w:color="auto"/>
            <w:bottom w:val="none" w:sz="0" w:space="0" w:color="auto"/>
            <w:right w:val="none" w:sz="0" w:space="0" w:color="auto"/>
          </w:divBdr>
        </w:div>
        <w:div w:id="1941570861">
          <w:marLeft w:val="640"/>
          <w:marRight w:val="0"/>
          <w:marTop w:val="0"/>
          <w:marBottom w:val="0"/>
          <w:divBdr>
            <w:top w:val="none" w:sz="0" w:space="0" w:color="auto"/>
            <w:left w:val="none" w:sz="0" w:space="0" w:color="auto"/>
            <w:bottom w:val="none" w:sz="0" w:space="0" w:color="auto"/>
            <w:right w:val="none" w:sz="0" w:space="0" w:color="auto"/>
          </w:divBdr>
        </w:div>
        <w:div w:id="679090646">
          <w:marLeft w:val="640"/>
          <w:marRight w:val="0"/>
          <w:marTop w:val="0"/>
          <w:marBottom w:val="0"/>
          <w:divBdr>
            <w:top w:val="none" w:sz="0" w:space="0" w:color="auto"/>
            <w:left w:val="none" w:sz="0" w:space="0" w:color="auto"/>
            <w:bottom w:val="none" w:sz="0" w:space="0" w:color="auto"/>
            <w:right w:val="none" w:sz="0" w:space="0" w:color="auto"/>
          </w:divBdr>
        </w:div>
        <w:div w:id="918519701">
          <w:marLeft w:val="640"/>
          <w:marRight w:val="0"/>
          <w:marTop w:val="0"/>
          <w:marBottom w:val="0"/>
          <w:divBdr>
            <w:top w:val="none" w:sz="0" w:space="0" w:color="auto"/>
            <w:left w:val="none" w:sz="0" w:space="0" w:color="auto"/>
            <w:bottom w:val="none" w:sz="0" w:space="0" w:color="auto"/>
            <w:right w:val="none" w:sz="0" w:space="0" w:color="auto"/>
          </w:divBdr>
        </w:div>
        <w:div w:id="766074019">
          <w:marLeft w:val="640"/>
          <w:marRight w:val="0"/>
          <w:marTop w:val="0"/>
          <w:marBottom w:val="0"/>
          <w:divBdr>
            <w:top w:val="none" w:sz="0" w:space="0" w:color="auto"/>
            <w:left w:val="none" w:sz="0" w:space="0" w:color="auto"/>
            <w:bottom w:val="none" w:sz="0" w:space="0" w:color="auto"/>
            <w:right w:val="none" w:sz="0" w:space="0" w:color="auto"/>
          </w:divBdr>
        </w:div>
        <w:div w:id="1810708041">
          <w:marLeft w:val="640"/>
          <w:marRight w:val="0"/>
          <w:marTop w:val="0"/>
          <w:marBottom w:val="0"/>
          <w:divBdr>
            <w:top w:val="none" w:sz="0" w:space="0" w:color="auto"/>
            <w:left w:val="none" w:sz="0" w:space="0" w:color="auto"/>
            <w:bottom w:val="none" w:sz="0" w:space="0" w:color="auto"/>
            <w:right w:val="none" w:sz="0" w:space="0" w:color="auto"/>
          </w:divBdr>
        </w:div>
        <w:div w:id="512260287">
          <w:marLeft w:val="640"/>
          <w:marRight w:val="0"/>
          <w:marTop w:val="0"/>
          <w:marBottom w:val="0"/>
          <w:divBdr>
            <w:top w:val="none" w:sz="0" w:space="0" w:color="auto"/>
            <w:left w:val="none" w:sz="0" w:space="0" w:color="auto"/>
            <w:bottom w:val="none" w:sz="0" w:space="0" w:color="auto"/>
            <w:right w:val="none" w:sz="0" w:space="0" w:color="auto"/>
          </w:divBdr>
        </w:div>
        <w:div w:id="1719471357">
          <w:marLeft w:val="640"/>
          <w:marRight w:val="0"/>
          <w:marTop w:val="0"/>
          <w:marBottom w:val="0"/>
          <w:divBdr>
            <w:top w:val="none" w:sz="0" w:space="0" w:color="auto"/>
            <w:left w:val="none" w:sz="0" w:space="0" w:color="auto"/>
            <w:bottom w:val="none" w:sz="0" w:space="0" w:color="auto"/>
            <w:right w:val="none" w:sz="0" w:space="0" w:color="auto"/>
          </w:divBdr>
        </w:div>
        <w:div w:id="1147821933">
          <w:marLeft w:val="640"/>
          <w:marRight w:val="0"/>
          <w:marTop w:val="0"/>
          <w:marBottom w:val="0"/>
          <w:divBdr>
            <w:top w:val="none" w:sz="0" w:space="0" w:color="auto"/>
            <w:left w:val="none" w:sz="0" w:space="0" w:color="auto"/>
            <w:bottom w:val="none" w:sz="0" w:space="0" w:color="auto"/>
            <w:right w:val="none" w:sz="0" w:space="0" w:color="auto"/>
          </w:divBdr>
        </w:div>
        <w:div w:id="2099791757">
          <w:marLeft w:val="640"/>
          <w:marRight w:val="0"/>
          <w:marTop w:val="0"/>
          <w:marBottom w:val="0"/>
          <w:divBdr>
            <w:top w:val="none" w:sz="0" w:space="0" w:color="auto"/>
            <w:left w:val="none" w:sz="0" w:space="0" w:color="auto"/>
            <w:bottom w:val="none" w:sz="0" w:space="0" w:color="auto"/>
            <w:right w:val="none" w:sz="0" w:space="0" w:color="auto"/>
          </w:divBdr>
        </w:div>
        <w:div w:id="322976733">
          <w:marLeft w:val="640"/>
          <w:marRight w:val="0"/>
          <w:marTop w:val="0"/>
          <w:marBottom w:val="0"/>
          <w:divBdr>
            <w:top w:val="none" w:sz="0" w:space="0" w:color="auto"/>
            <w:left w:val="none" w:sz="0" w:space="0" w:color="auto"/>
            <w:bottom w:val="none" w:sz="0" w:space="0" w:color="auto"/>
            <w:right w:val="none" w:sz="0" w:space="0" w:color="auto"/>
          </w:divBdr>
        </w:div>
        <w:div w:id="455489447">
          <w:marLeft w:val="640"/>
          <w:marRight w:val="0"/>
          <w:marTop w:val="0"/>
          <w:marBottom w:val="0"/>
          <w:divBdr>
            <w:top w:val="none" w:sz="0" w:space="0" w:color="auto"/>
            <w:left w:val="none" w:sz="0" w:space="0" w:color="auto"/>
            <w:bottom w:val="none" w:sz="0" w:space="0" w:color="auto"/>
            <w:right w:val="none" w:sz="0" w:space="0" w:color="auto"/>
          </w:divBdr>
        </w:div>
        <w:div w:id="206652029">
          <w:marLeft w:val="640"/>
          <w:marRight w:val="0"/>
          <w:marTop w:val="0"/>
          <w:marBottom w:val="0"/>
          <w:divBdr>
            <w:top w:val="none" w:sz="0" w:space="0" w:color="auto"/>
            <w:left w:val="none" w:sz="0" w:space="0" w:color="auto"/>
            <w:bottom w:val="none" w:sz="0" w:space="0" w:color="auto"/>
            <w:right w:val="none" w:sz="0" w:space="0" w:color="auto"/>
          </w:divBdr>
        </w:div>
        <w:div w:id="1521702414">
          <w:marLeft w:val="640"/>
          <w:marRight w:val="0"/>
          <w:marTop w:val="0"/>
          <w:marBottom w:val="0"/>
          <w:divBdr>
            <w:top w:val="none" w:sz="0" w:space="0" w:color="auto"/>
            <w:left w:val="none" w:sz="0" w:space="0" w:color="auto"/>
            <w:bottom w:val="none" w:sz="0" w:space="0" w:color="auto"/>
            <w:right w:val="none" w:sz="0" w:space="0" w:color="auto"/>
          </w:divBdr>
        </w:div>
        <w:div w:id="1979677047">
          <w:marLeft w:val="640"/>
          <w:marRight w:val="0"/>
          <w:marTop w:val="0"/>
          <w:marBottom w:val="0"/>
          <w:divBdr>
            <w:top w:val="none" w:sz="0" w:space="0" w:color="auto"/>
            <w:left w:val="none" w:sz="0" w:space="0" w:color="auto"/>
            <w:bottom w:val="none" w:sz="0" w:space="0" w:color="auto"/>
            <w:right w:val="none" w:sz="0" w:space="0" w:color="auto"/>
          </w:divBdr>
        </w:div>
        <w:div w:id="1753744189">
          <w:marLeft w:val="640"/>
          <w:marRight w:val="0"/>
          <w:marTop w:val="0"/>
          <w:marBottom w:val="0"/>
          <w:divBdr>
            <w:top w:val="none" w:sz="0" w:space="0" w:color="auto"/>
            <w:left w:val="none" w:sz="0" w:space="0" w:color="auto"/>
            <w:bottom w:val="none" w:sz="0" w:space="0" w:color="auto"/>
            <w:right w:val="none" w:sz="0" w:space="0" w:color="auto"/>
          </w:divBdr>
        </w:div>
        <w:div w:id="1292175071">
          <w:marLeft w:val="640"/>
          <w:marRight w:val="0"/>
          <w:marTop w:val="0"/>
          <w:marBottom w:val="0"/>
          <w:divBdr>
            <w:top w:val="none" w:sz="0" w:space="0" w:color="auto"/>
            <w:left w:val="none" w:sz="0" w:space="0" w:color="auto"/>
            <w:bottom w:val="none" w:sz="0" w:space="0" w:color="auto"/>
            <w:right w:val="none" w:sz="0" w:space="0" w:color="auto"/>
          </w:divBdr>
        </w:div>
        <w:div w:id="686910472">
          <w:marLeft w:val="640"/>
          <w:marRight w:val="0"/>
          <w:marTop w:val="0"/>
          <w:marBottom w:val="0"/>
          <w:divBdr>
            <w:top w:val="none" w:sz="0" w:space="0" w:color="auto"/>
            <w:left w:val="none" w:sz="0" w:space="0" w:color="auto"/>
            <w:bottom w:val="none" w:sz="0" w:space="0" w:color="auto"/>
            <w:right w:val="none" w:sz="0" w:space="0" w:color="auto"/>
          </w:divBdr>
        </w:div>
        <w:div w:id="210507898">
          <w:marLeft w:val="640"/>
          <w:marRight w:val="0"/>
          <w:marTop w:val="0"/>
          <w:marBottom w:val="0"/>
          <w:divBdr>
            <w:top w:val="none" w:sz="0" w:space="0" w:color="auto"/>
            <w:left w:val="none" w:sz="0" w:space="0" w:color="auto"/>
            <w:bottom w:val="none" w:sz="0" w:space="0" w:color="auto"/>
            <w:right w:val="none" w:sz="0" w:space="0" w:color="auto"/>
          </w:divBdr>
        </w:div>
        <w:div w:id="326060419">
          <w:marLeft w:val="640"/>
          <w:marRight w:val="0"/>
          <w:marTop w:val="0"/>
          <w:marBottom w:val="0"/>
          <w:divBdr>
            <w:top w:val="none" w:sz="0" w:space="0" w:color="auto"/>
            <w:left w:val="none" w:sz="0" w:space="0" w:color="auto"/>
            <w:bottom w:val="none" w:sz="0" w:space="0" w:color="auto"/>
            <w:right w:val="none" w:sz="0" w:space="0" w:color="auto"/>
          </w:divBdr>
        </w:div>
        <w:div w:id="1448427988">
          <w:marLeft w:val="640"/>
          <w:marRight w:val="0"/>
          <w:marTop w:val="0"/>
          <w:marBottom w:val="0"/>
          <w:divBdr>
            <w:top w:val="none" w:sz="0" w:space="0" w:color="auto"/>
            <w:left w:val="none" w:sz="0" w:space="0" w:color="auto"/>
            <w:bottom w:val="none" w:sz="0" w:space="0" w:color="auto"/>
            <w:right w:val="none" w:sz="0" w:space="0" w:color="auto"/>
          </w:divBdr>
        </w:div>
        <w:div w:id="57367349">
          <w:marLeft w:val="640"/>
          <w:marRight w:val="0"/>
          <w:marTop w:val="0"/>
          <w:marBottom w:val="0"/>
          <w:divBdr>
            <w:top w:val="none" w:sz="0" w:space="0" w:color="auto"/>
            <w:left w:val="none" w:sz="0" w:space="0" w:color="auto"/>
            <w:bottom w:val="none" w:sz="0" w:space="0" w:color="auto"/>
            <w:right w:val="none" w:sz="0" w:space="0" w:color="auto"/>
          </w:divBdr>
        </w:div>
        <w:div w:id="822896035">
          <w:marLeft w:val="640"/>
          <w:marRight w:val="0"/>
          <w:marTop w:val="0"/>
          <w:marBottom w:val="0"/>
          <w:divBdr>
            <w:top w:val="none" w:sz="0" w:space="0" w:color="auto"/>
            <w:left w:val="none" w:sz="0" w:space="0" w:color="auto"/>
            <w:bottom w:val="none" w:sz="0" w:space="0" w:color="auto"/>
            <w:right w:val="none" w:sz="0" w:space="0" w:color="auto"/>
          </w:divBdr>
        </w:div>
        <w:div w:id="1046415693">
          <w:marLeft w:val="640"/>
          <w:marRight w:val="0"/>
          <w:marTop w:val="0"/>
          <w:marBottom w:val="0"/>
          <w:divBdr>
            <w:top w:val="none" w:sz="0" w:space="0" w:color="auto"/>
            <w:left w:val="none" w:sz="0" w:space="0" w:color="auto"/>
            <w:bottom w:val="none" w:sz="0" w:space="0" w:color="auto"/>
            <w:right w:val="none" w:sz="0" w:space="0" w:color="auto"/>
          </w:divBdr>
        </w:div>
        <w:div w:id="1228027394">
          <w:marLeft w:val="640"/>
          <w:marRight w:val="0"/>
          <w:marTop w:val="0"/>
          <w:marBottom w:val="0"/>
          <w:divBdr>
            <w:top w:val="none" w:sz="0" w:space="0" w:color="auto"/>
            <w:left w:val="none" w:sz="0" w:space="0" w:color="auto"/>
            <w:bottom w:val="none" w:sz="0" w:space="0" w:color="auto"/>
            <w:right w:val="none" w:sz="0" w:space="0" w:color="auto"/>
          </w:divBdr>
        </w:div>
        <w:div w:id="53168086">
          <w:marLeft w:val="640"/>
          <w:marRight w:val="0"/>
          <w:marTop w:val="0"/>
          <w:marBottom w:val="0"/>
          <w:divBdr>
            <w:top w:val="none" w:sz="0" w:space="0" w:color="auto"/>
            <w:left w:val="none" w:sz="0" w:space="0" w:color="auto"/>
            <w:bottom w:val="none" w:sz="0" w:space="0" w:color="auto"/>
            <w:right w:val="none" w:sz="0" w:space="0" w:color="auto"/>
          </w:divBdr>
        </w:div>
        <w:div w:id="1897548994">
          <w:marLeft w:val="640"/>
          <w:marRight w:val="0"/>
          <w:marTop w:val="0"/>
          <w:marBottom w:val="0"/>
          <w:divBdr>
            <w:top w:val="none" w:sz="0" w:space="0" w:color="auto"/>
            <w:left w:val="none" w:sz="0" w:space="0" w:color="auto"/>
            <w:bottom w:val="none" w:sz="0" w:space="0" w:color="auto"/>
            <w:right w:val="none" w:sz="0" w:space="0" w:color="auto"/>
          </w:divBdr>
        </w:div>
        <w:div w:id="1305312881">
          <w:marLeft w:val="640"/>
          <w:marRight w:val="0"/>
          <w:marTop w:val="0"/>
          <w:marBottom w:val="0"/>
          <w:divBdr>
            <w:top w:val="none" w:sz="0" w:space="0" w:color="auto"/>
            <w:left w:val="none" w:sz="0" w:space="0" w:color="auto"/>
            <w:bottom w:val="none" w:sz="0" w:space="0" w:color="auto"/>
            <w:right w:val="none" w:sz="0" w:space="0" w:color="auto"/>
          </w:divBdr>
        </w:div>
        <w:div w:id="1748068183">
          <w:marLeft w:val="640"/>
          <w:marRight w:val="0"/>
          <w:marTop w:val="0"/>
          <w:marBottom w:val="0"/>
          <w:divBdr>
            <w:top w:val="none" w:sz="0" w:space="0" w:color="auto"/>
            <w:left w:val="none" w:sz="0" w:space="0" w:color="auto"/>
            <w:bottom w:val="none" w:sz="0" w:space="0" w:color="auto"/>
            <w:right w:val="none" w:sz="0" w:space="0" w:color="auto"/>
          </w:divBdr>
        </w:div>
        <w:div w:id="679968761">
          <w:marLeft w:val="640"/>
          <w:marRight w:val="0"/>
          <w:marTop w:val="0"/>
          <w:marBottom w:val="0"/>
          <w:divBdr>
            <w:top w:val="none" w:sz="0" w:space="0" w:color="auto"/>
            <w:left w:val="none" w:sz="0" w:space="0" w:color="auto"/>
            <w:bottom w:val="none" w:sz="0" w:space="0" w:color="auto"/>
            <w:right w:val="none" w:sz="0" w:space="0" w:color="auto"/>
          </w:divBdr>
        </w:div>
        <w:div w:id="276523939">
          <w:marLeft w:val="640"/>
          <w:marRight w:val="0"/>
          <w:marTop w:val="0"/>
          <w:marBottom w:val="0"/>
          <w:divBdr>
            <w:top w:val="none" w:sz="0" w:space="0" w:color="auto"/>
            <w:left w:val="none" w:sz="0" w:space="0" w:color="auto"/>
            <w:bottom w:val="none" w:sz="0" w:space="0" w:color="auto"/>
            <w:right w:val="none" w:sz="0" w:space="0" w:color="auto"/>
          </w:divBdr>
        </w:div>
        <w:div w:id="1928928373">
          <w:marLeft w:val="640"/>
          <w:marRight w:val="0"/>
          <w:marTop w:val="0"/>
          <w:marBottom w:val="0"/>
          <w:divBdr>
            <w:top w:val="none" w:sz="0" w:space="0" w:color="auto"/>
            <w:left w:val="none" w:sz="0" w:space="0" w:color="auto"/>
            <w:bottom w:val="none" w:sz="0" w:space="0" w:color="auto"/>
            <w:right w:val="none" w:sz="0" w:space="0" w:color="auto"/>
          </w:divBdr>
        </w:div>
        <w:div w:id="844594102">
          <w:marLeft w:val="640"/>
          <w:marRight w:val="0"/>
          <w:marTop w:val="0"/>
          <w:marBottom w:val="0"/>
          <w:divBdr>
            <w:top w:val="none" w:sz="0" w:space="0" w:color="auto"/>
            <w:left w:val="none" w:sz="0" w:space="0" w:color="auto"/>
            <w:bottom w:val="none" w:sz="0" w:space="0" w:color="auto"/>
            <w:right w:val="none" w:sz="0" w:space="0" w:color="auto"/>
          </w:divBdr>
        </w:div>
        <w:div w:id="467363101">
          <w:marLeft w:val="640"/>
          <w:marRight w:val="0"/>
          <w:marTop w:val="0"/>
          <w:marBottom w:val="0"/>
          <w:divBdr>
            <w:top w:val="none" w:sz="0" w:space="0" w:color="auto"/>
            <w:left w:val="none" w:sz="0" w:space="0" w:color="auto"/>
            <w:bottom w:val="none" w:sz="0" w:space="0" w:color="auto"/>
            <w:right w:val="none" w:sz="0" w:space="0" w:color="auto"/>
          </w:divBdr>
        </w:div>
        <w:div w:id="818377958">
          <w:marLeft w:val="640"/>
          <w:marRight w:val="0"/>
          <w:marTop w:val="0"/>
          <w:marBottom w:val="0"/>
          <w:divBdr>
            <w:top w:val="none" w:sz="0" w:space="0" w:color="auto"/>
            <w:left w:val="none" w:sz="0" w:space="0" w:color="auto"/>
            <w:bottom w:val="none" w:sz="0" w:space="0" w:color="auto"/>
            <w:right w:val="none" w:sz="0" w:space="0" w:color="auto"/>
          </w:divBdr>
        </w:div>
        <w:div w:id="1300108728">
          <w:marLeft w:val="640"/>
          <w:marRight w:val="0"/>
          <w:marTop w:val="0"/>
          <w:marBottom w:val="0"/>
          <w:divBdr>
            <w:top w:val="none" w:sz="0" w:space="0" w:color="auto"/>
            <w:left w:val="none" w:sz="0" w:space="0" w:color="auto"/>
            <w:bottom w:val="none" w:sz="0" w:space="0" w:color="auto"/>
            <w:right w:val="none" w:sz="0" w:space="0" w:color="auto"/>
          </w:divBdr>
        </w:div>
        <w:div w:id="806820368">
          <w:marLeft w:val="640"/>
          <w:marRight w:val="0"/>
          <w:marTop w:val="0"/>
          <w:marBottom w:val="0"/>
          <w:divBdr>
            <w:top w:val="none" w:sz="0" w:space="0" w:color="auto"/>
            <w:left w:val="none" w:sz="0" w:space="0" w:color="auto"/>
            <w:bottom w:val="none" w:sz="0" w:space="0" w:color="auto"/>
            <w:right w:val="none" w:sz="0" w:space="0" w:color="auto"/>
          </w:divBdr>
        </w:div>
        <w:div w:id="1700280377">
          <w:marLeft w:val="640"/>
          <w:marRight w:val="0"/>
          <w:marTop w:val="0"/>
          <w:marBottom w:val="0"/>
          <w:divBdr>
            <w:top w:val="none" w:sz="0" w:space="0" w:color="auto"/>
            <w:left w:val="none" w:sz="0" w:space="0" w:color="auto"/>
            <w:bottom w:val="none" w:sz="0" w:space="0" w:color="auto"/>
            <w:right w:val="none" w:sz="0" w:space="0" w:color="auto"/>
          </w:divBdr>
        </w:div>
        <w:div w:id="1755279685">
          <w:marLeft w:val="640"/>
          <w:marRight w:val="0"/>
          <w:marTop w:val="0"/>
          <w:marBottom w:val="0"/>
          <w:divBdr>
            <w:top w:val="none" w:sz="0" w:space="0" w:color="auto"/>
            <w:left w:val="none" w:sz="0" w:space="0" w:color="auto"/>
            <w:bottom w:val="none" w:sz="0" w:space="0" w:color="auto"/>
            <w:right w:val="none" w:sz="0" w:space="0" w:color="auto"/>
          </w:divBdr>
        </w:div>
        <w:div w:id="2112318145">
          <w:marLeft w:val="640"/>
          <w:marRight w:val="0"/>
          <w:marTop w:val="0"/>
          <w:marBottom w:val="0"/>
          <w:divBdr>
            <w:top w:val="none" w:sz="0" w:space="0" w:color="auto"/>
            <w:left w:val="none" w:sz="0" w:space="0" w:color="auto"/>
            <w:bottom w:val="none" w:sz="0" w:space="0" w:color="auto"/>
            <w:right w:val="none" w:sz="0" w:space="0" w:color="auto"/>
          </w:divBdr>
        </w:div>
        <w:div w:id="474030777">
          <w:marLeft w:val="640"/>
          <w:marRight w:val="0"/>
          <w:marTop w:val="0"/>
          <w:marBottom w:val="0"/>
          <w:divBdr>
            <w:top w:val="none" w:sz="0" w:space="0" w:color="auto"/>
            <w:left w:val="none" w:sz="0" w:space="0" w:color="auto"/>
            <w:bottom w:val="none" w:sz="0" w:space="0" w:color="auto"/>
            <w:right w:val="none" w:sz="0" w:space="0" w:color="auto"/>
          </w:divBdr>
        </w:div>
        <w:div w:id="339358128">
          <w:marLeft w:val="640"/>
          <w:marRight w:val="0"/>
          <w:marTop w:val="0"/>
          <w:marBottom w:val="0"/>
          <w:divBdr>
            <w:top w:val="none" w:sz="0" w:space="0" w:color="auto"/>
            <w:left w:val="none" w:sz="0" w:space="0" w:color="auto"/>
            <w:bottom w:val="none" w:sz="0" w:space="0" w:color="auto"/>
            <w:right w:val="none" w:sz="0" w:space="0" w:color="auto"/>
          </w:divBdr>
        </w:div>
        <w:div w:id="1134056555">
          <w:marLeft w:val="640"/>
          <w:marRight w:val="0"/>
          <w:marTop w:val="0"/>
          <w:marBottom w:val="0"/>
          <w:divBdr>
            <w:top w:val="none" w:sz="0" w:space="0" w:color="auto"/>
            <w:left w:val="none" w:sz="0" w:space="0" w:color="auto"/>
            <w:bottom w:val="none" w:sz="0" w:space="0" w:color="auto"/>
            <w:right w:val="none" w:sz="0" w:space="0" w:color="auto"/>
          </w:divBdr>
        </w:div>
        <w:div w:id="1079134759">
          <w:marLeft w:val="640"/>
          <w:marRight w:val="0"/>
          <w:marTop w:val="0"/>
          <w:marBottom w:val="0"/>
          <w:divBdr>
            <w:top w:val="none" w:sz="0" w:space="0" w:color="auto"/>
            <w:left w:val="none" w:sz="0" w:space="0" w:color="auto"/>
            <w:bottom w:val="none" w:sz="0" w:space="0" w:color="auto"/>
            <w:right w:val="none" w:sz="0" w:space="0" w:color="auto"/>
          </w:divBdr>
        </w:div>
        <w:div w:id="1183477365">
          <w:marLeft w:val="640"/>
          <w:marRight w:val="0"/>
          <w:marTop w:val="0"/>
          <w:marBottom w:val="0"/>
          <w:divBdr>
            <w:top w:val="none" w:sz="0" w:space="0" w:color="auto"/>
            <w:left w:val="none" w:sz="0" w:space="0" w:color="auto"/>
            <w:bottom w:val="none" w:sz="0" w:space="0" w:color="auto"/>
            <w:right w:val="none" w:sz="0" w:space="0" w:color="auto"/>
          </w:divBdr>
        </w:div>
        <w:div w:id="696735075">
          <w:marLeft w:val="640"/>
          <w:marRight w:val="0"/>
          <w:marTop w:val="0"/>
          <w:marBottom w:val="0"/>
          <w:divBdr>
            <w:top w:val="none" w:sz="0" w:space="0" w:color="auto"/>
            <w:left w:val="none" w:sz="0" w:space="0" w:color="auto"/>
            <w:bottom w:val="none" w:sz="0" w:space="0" w:color="auto"/>
            <w:right w:val="none" w:sz="0" w:space="0" w:color="auto"/>
          </w:divBdr>
        </w:div>
        <w:div w:id="1752655227">
          <w:marLeft w:val="640"/>
          <w:marRight w:val="0"/>
          <w:marTop w:val="0"/>
          <w:marBottom w:val="0"/>
          <w:divBdr>
            <w:top w:val="none" w:sz="0" w:space="0" w:color="auto"/>
            <w:left w:val="none" w:sz="0" w:space="0" w:color="auto"/>
            <w:bottom w:val="none" w:sz="0" w:space="0" w:color="auto"/>
            <w:right w:val="none" w:sz="0" w:space="0" w:color="auto"/>
          </w:divBdr>
        </w:div>
        <w:div w:id="1087845279">
          <w:marLeft w:val="640"/>
          <w:marRight w:val="0"/>
          <w:marTop w:val="0"/>
          <w:marBottom w:val="0"/>
          <w:divBdr>
            <w:top w:val="none" w:sz="0" w:space="0" w:color="auto"/>
            <w:left w:val="none" w:sz="0" w:space="0" w:color="auto"/>
            <w:bottom w:val="none" w:sz="0" w:space="0" w:color="auto"/>
            <w:right w:val="none" w:sz="0" w:space="0" w:color="auto"/>
          </w:divBdr>
        </w:div>
        <w:div w:id="2006472748">
          <w:marLeft w:val="640"/>
          <w:marRight w:val="0"/>
          <w:marTop w:val="0"/>
          <w:marBottom w:val="0"/>
          <w:divBdr>
            <w:top w:val="none" w:sz="0" w:space="0" w:color="auto"/>
            <w:left w:val="none" w:sz="0" w:space="0" w:color="auto"/>
            <w:bottom w:val="none" w:sz="0" w:space="0" w:color="auto"/>
            <w:right w:val="none" w:sz="0" w:space="0" w:color="auto"/>
          </w:divBdr>
        </w:div>
        <w:div w:id="904686895">
          <w:marLeft w:val="640"/>
          <w:marRight w:val="0"/>
          <w:marTop w:val="0"/>
          <w:marBottom w:val="0"/>
          <w:divBdr>
            <w:top w:val="none" w:sz="0" w:space="0" w:color="auto"/>
            <w:left w:val="none" w:sz="0" w:space="0" w:color="auto"/>
            <w:bottom w:val="none" w:sz="0" w:space="0" w:color="auto"/>
            <w:right w:val="none" w:sz="0" w:space="0" w:color="auto"/>
          </w:divBdr>
        </w:div>
        <w:div w:id="1027827787">
          <w:marLeft w:val="640"/>
          <w:marRight w:val="0"/>
          <w:marTop w:val="0"/>
          <w:marBottom w:val="0"/>
          <w:divBdr>
            <w:top w:val="none" w:sz="0" w:space="0" w:color="auto"/>
            <w:left w:val="none" w:sz="0" w:space="0" w:color="auto"/>
            <w:bottom w:val="none" w:sz="0" w:space="0" w:color="auto"/>
            <w:right w:val="none" w:sz="0" w:space="0" w:color="auto"/>
          </w:divBdr>
        </w:div>
        <w:div w:id="862015216">
          <w:marLeft w:val="640"/>
          <w:marRight w:val="0"/>
          <w:marTop w:val="0"/>
          <w:marBottom w:val="0"/>
          <w:divBdr>
            <w:top w:val="none" w:sz="0" w:space="0" w:color="auto"/>
            <w:left w:val="none" w:sz="0" w:space="0" w:color="auto"/>
            <w:bottom w:val="none" w:sz="0" w:space="0" w:color="auto"/>
            <w:right w:val="none" w:sz="0" w:space="0" w:color="auto"/>
          </w:divBdr>
        </w:div>
        <w:div w:id="2004162533">
          <w:marLeft w:val="640"/>
          <w:marRight w:val="0"/>
          <w:marTop w:val="0"/>
          <w:marBottom w:val="0"/>
          <w:divBdr>
            <w:top w:val="none" w:sz="0" w:space="0" w:color="auto"/>
            <w:left w:val="none" w:sz="0" w:space="0" w:color="auto"/>
            <w:bottom w:val="none" w:sz="0" w:space="0" w:color="auto"/>
            <w:right w:val="none" w:sz="0" w:space="0" w:color="auto"/>
          </w:divBdr>
        </w:div>
        <w:div w:id="1311251543">
          <w:marLeft w:val="640"/>
          <w:marRight w:val="0"/>
          <w:marTop w:val="0"/>
          <w:marBottom w:val="0"/>
          <w:divBdr>
            <w:top w:val="none" w:sz="0" w:space="0" w:color="auto"/>
            <w:left w:val="none" w:sz="0" w:space="0" w:color="auto"/>
            <w:bottom w:val="none" w:sz="0" w:space="0" w:color="auto"/>
            <w:right w:val="none" w:sz="0" w:space="0" w:color="auto"/>
          </w:divBdr>
        </w:div>
        <w:div w:id="1248540757">
          <w:marLeft w:val="640"/>
          <w:marRight w:val="0"/>
          <w:marTop w:val="0"/>
          <w:marBottom w:val="0"/>
          <w:divBdr>
            <w:top w:val="none" w:sz="0" w:space="0" w:color="auto"/>
            <w:left w:val="none" w:sz="0" w:space="0" w:color="auto"/>
            <w:bottom w:val="none" w:sz="0" w:space="0" w:color="auto"/>
            <w:right w:val="none" w:sz="0" w:space="0" w:color="auto"/>
          </w:divBdr>
        </w:div>
        <w:div w:id="649287245">
          <w:marLeft w:val="640"/>
          <w:marRight w:val="0"/>
          <w:marTop w:val="0"/>
          <w:marBottom w:val="0"/>
          <w:divBdr>
            <w:top w:val="none" w:sz="0" w:space="0" w:color="auto"/>
            <w:left w:val="none" w:sz="0" w:space="0" w:color="auto"/>
            <w:bottom w:val="none" w:sz="0" w:space="0" w:color="auto"/>
            <w:right w:val="none" w:sz="0" w:space="0" w:color="auto"/>
          </w:divBdr>
        </w:div>
        <w:div w:id="1474711406">
          <w:marLeft w:val="640"/>
          <w:marRight w:val="0"/>
          <w:marTop w:val="0"/>
          <w:marBottom w:val="0"/>
          <w:divBdr>
            <w:top w:val="none" w:sz="0" w:space="0" w:color="auto"/>
            <w:left w:val="none" w:sz="0" w:space="0" w:color="auto"/>
            <w:bottom w:val="none" w:sz="0" w:space="0" w:color="auto"/>
            <w:right w:val="none" w:sz="0" w:space="0" w:color="auto"/>
          </w:divBdr>
        </w:div>
        <w:div w:id="1386949070">
          <w:marLeft w:val="640"/>
          <w:marRight w:val="0"/>
          <w:marTop w:val="0"/>
          <w:marBottom w:val="0"/>
          <w:divBdr>
            <w:top w:val="none" w:sz="0" w:space="0" w:color="auto"/>
            <w:left w:val="none" w:sz="0" w:space="0" w:color="auto"/>
            <w:bottom w:val="none" w:sz="0" w:space="0" w:color="auto"/>
            <w:right w:val="none" w:sz="0" w:space="0" w:color="auto"/>
          </w:divBdr>
        </w:div>
        <w:div w:id="1211650686">
          <w:marLeft w:val="640"/>
          <w:marRight w:val="0"/>
          <w:marTop w:val="0"/>
          <w:marBottom w:val="0"/>
          <w:divBdr>
            <w:top w:val="none" w:sz="0" w:space="0" w:color="auto"/>
            <w:left w:val="none" w:sz="0" w:space="0" w:color="auto"/>
            <w:bottom w:val="none" w:sz="0" w:space="0" w:color="auto"/>
            <w:right w:val="none" w:sz="0" w:space="0" w:color="auto"/>
          </w:divBdr>
        </w:div>
        <w:div w:id="1590192587">
          <w:marLeft w:val="640"/>
          <w:marRight w:val="0"/>
          <w:marTop w:val="0"/>
          <w:marBottom w:val="0"/>
          <w:divBdr>
            <w:top w:val="none" w:sz="0" w:space="0" w:color="auto"/>
            <w:left w:val="none" w:sz="0" w:space="0" w:color="auto"/>
            <w:bottom w:val="none" w:sz="0" w:space="0" w:color="auto"/>
            <w:right w:val="none" w:sz="0" w:space="0" w:color="auto"/>
          </w:divBdr>
        </w:div>
        <w:div w:id="1166047834">
          <w:marLeft w:val="640"/>
          <w:marRight w:val="0"/>
          <w:marTop w:val="0"/>
          <w:marBottom w:val="0"/>
          <w:divBdr>
            <w:top w:val="none" w:sz="0" w:space="0" w:color="auto"/>
            <w:left w:val="none" w:sz="0" w:space="0" w:color="auto"/>
            <w:bottom w:val="none" w:sz="0" w:space="0" w:color="auto"/>
            <w:right w:val="none" w:sz="0" w:space="0" w:color="auto"/>
          </w:divBdr>
        </w:div>
        <w:div w:id="33965931">
          <w:marLeft w:val="640"/>
          <w:marRight w:val="0"/>
          <w:marTop w:val="0"/>
          <w:marBottom w:val="0"/>
          <w:divBdr>
            <w:top w:val="none" w:sz="0" w:space="0" w:color="auto"/>
            <w:left w:val="none" w:sz="0" w:space="0" w:color="auto"/>
            <w:bottom w:val="none" w:sz="0" w:space="0" w:color="auto"/>
            <w:right w:val="none" w:sz="0" w:space="0" w:color="auto"/>
          </w:divBdr>
        </w:div>
        <w:div w:id="2024285664">
          <w:marLeft w:val="640"/>
          <w:marRight w:val="0"/>
          <w:marTop w:val="0"/>
          <w:marBottom w:val="0"/>
          <w:divBdr>
            <w:top w:val="none" w:sz="0" w:space="0" w:color="auto"/>
            <w:left w:val="none" w:sz="0" w:space="0" w:color="auto"/>
            <w:bottom w:val="none" w:sz="0" w:space="0" w:color="auto"/>
            <w:right w:val="none" w:sz="0" w:space="0" w:color="auto"/>
          </w:divBdr>
        </w:div>
        <w:div w:id="337542296">
          <w:marLeft w:val="640"/>
          <w:marRight w:val="0"/>
          <w:marTop w:val="0"/>
          <w:marBottom w:val="0"/>
          <w:divBdr>
            <w:top w:val="none" w:sz="0" w:space="0" w:color="auto"/>
            <w:left w:val="none" w:sz="0" w:space="0" w:color="auto"/>
            <w:bottom w:val="none" w:sz="0" w:space="0" w:color="auto"/>
            <w:right w:val="none" w:sz="0" w:space="0" w:color="auto"/>
          </w:divBdr>
        </w:div>
        <w:div w:id="2030790828">
          <w:marLeft w:val="640"/>
          <w:marRight w:val="0"/>
          <w:marTop w:val="0"/>
          <w:marBottom w:val="0"/>
          <w:divBdr>
            <w:top w:val="none" w:sz="0" w:space="0" w:color="auto"/>
            <w:left w:val="none" w:sz="0" w:space="0" w:color="auto"/>
            <w:bottom w:val="none" w:sz="0" w:space="0" w:color="auto"/>
            <w:right w:val="none" w:sz="0" w:space="0" w:color="auto"/>
          </w:divBdr>
        </w:div>
        <w:div w:id="1205479490">
          <w:marLeft w:val="640"/>
          <w:marRight w:val="0"/>
          <w:marTop w:val="0"/>
          <w:marBottom w:val="0"/>
          <w:divBdr>
            <w:top w:val="none" w:sz="0" w:space="0" w:color="auto"/>
            <w:left w:val="none" w:sz="0" w:space="0" w:color="auto"/>
            <w:bottom w:val="none" w:sz="0" w:space="0" w:color="auto"/>
            <w:right w:val="none" w:sz="0" w:space="0" w:color="auto"/>
          </w:divBdr>
        </w:div>
        <w:div w:id="39326422">
          <w:marLeft w:val="640"/>
          <w:marRight w:val="0"/>
          <w:marTop w:val="0"/>
          <w:marBottom w:val="0"/>
          <w:divBdr>
            <w:top w:val="none" w:sz="0" w:space="0" w:color="auto"/>
            <w:left w:val="none" w:sz="0" w:space="0" w:color="auto"/>
            <w:bottom w:val="none" w:sz="0" w:space="0" w:color="auto"/>
            <w:right w:val="none" w:sz="0" w:space="0" w:color="auto"/>
          </w:divBdr>
        </w:div>
        <w:div w:id="893275003">
          <w:marLeft w:val="640"/>
          <w:marRight w:val="0"/>
          <w:marTop w:val="0"/>
          <w:marBottom w:val="0"/>
          <w:divBdr>
            <w:top w:val="none" w:sz="0" w:space="0" w:color="auto"/>
            <w:left w:val="none" w:sz="0" w:space="0" w:color="auto"/>
            <w:bottom w:val="none" w:sz="0" w:space="0" w:color="auto"/>
            <w:right w:val="none" w:sz="0" w:space="0" w:color="auto"/>
          </w:divBdr>
        </w:div>
        <w:div w:id="1549993045">
          <w:marLeft w:val="640"/>
          <w:marRight w:val="0"/>
          <w:marTop w:val="0"/>
          <w:marBottom w:val="0"/>
          <w:divBdr>
            <w:top w:val="none" w:sz="0" w:space="0" w:color="auto"/>
            <w:left w:val="none" w:sz="0" w:space="0" w:color="auto"/>
            <w:bottom w:val="none" w:sz="0" w:space="0" w:color="auto"/>
            <w:right w:val="none" w:sz="0" w:space="0" w:color="auto"/>
          </w:divBdr>
        </w:div>
        <w:div w:id="943458329">
          <w:marLeft w:val="640"/>
          <w:marRight w:val="0"/>
          <w:marTop w:val="0"/>
          <w:marBottom w:val="0"/>
          <w:divBdr>
            <w:top w:val="none" w:sz="0" w:space="0" w:color="auto"/>
            <w:left w:val="none" w:sz="0" w:space="0" w:color="auto"/>
            <w:bottom w:val="none" w:sz="0" w:space="0" w:color="auto"/>
            <w:right w:val="none" w:sz="0" w:space="0" w:color="auto"/>
          </w:divBdr>
        </w:div>
        <w:div w:id="1051728303">
          <w:marLeft w:val="640"/>
          <w:marRight w:val="0"/>
          <w:marTop w:val="0"/>
          <w:marBottom w:val="0"/>
          <w:divBdr>
            <w:top w:val="none" w:sz="0" w:space="0" w:color="auto"/>
            <w:left w:val="none" w:sz="0" w:space="0" w:color="auto"/>
            <w:bottom w:val="none" w:sz="0" w:space="0" w:color="auto"/>
            <w:right w:val="none" w:sz="0" w:space="0" w:color="auto"/>
          </w:divBdr>
        </w:div>
        <w:div w:id="1421104217">
          <w:marLeft w:val="640"/>
          <w:marRight w:val="0"/>
          <w:marTop w:val="0"/>
          <w:marBottom w:val="0"/>
          <w:divBdr>
            <w:top w:val="none" w:sz="0" w:space="0" w:color="auto"/>
            <w:left w:val="none" w:sz="0" w:space="0" w:color="auto"/>
            <w:bottom w:val="none" w:sz="0" w:space="0" w:color="auto"/>
            <w:right w:val="none" w:sz="0" w:space="0" w:color="auto"/>
          </w:divBdr>
        </w:div>
        <w:div w:id="1791363888">
          <w:marLeft w:val="640"/>
          <w:marRight w:val="0"/>
          <w:marTop w:val="0"/>
          <w:marBottom w:val="0"/>
          <w:divBdr>
            <w:top w:val="none" w:sz="0" w:space="0" w:color="auto"/>
            <w:left w:val="none" w:sz="0" w:space="0" w:color="auto"/>
            <w:bottom w:val="none" w:sz="0" w:space="0" w:color="auto"/>
            <w:right w:val="none" w:sz="0" w:space="0" w:color="auto"/>
          </w:divBdr>
        </w:div>
        <w:div w:id="984891956">
          <w:marLeft w:val="640"/>
          <w:marRight w:val="0"/>
          <w:marTop w:val="0"/>
          <w:marBottom w:val="0"/>
          <w:divBdr>
            <w:top w:val="none" w:sz="0" w:space="0" w:color="auto"/>
            <w:left w:val="none" w:sz="0" w:space="0" w:color="auto"/>
            <w:bottom w:val="none" w:sz="0" w:space="0" w:color="auto"/>
            <w:right w:val="none" w:sz="0" w:space="0" w:color="auto"/>
          </w:divBdr>
        </w:div>
        <w:div w:id="1426683174">
          <w:marLeft w:val="640"/>
          <w:marRight w:val="0"/>
          <w:marTop w:val="0"/>
          <w:marBottom w:val="0"/>
          <w:divBdr>
            <w:top w:val="none" w:sz="0" w:space="0" w:color="auto"/>
            <w:left w:val="none" w:sz="0" w:space="0" w:color="auto"/>
            <w:bottom w:val="none" w:sz="0" w:space="0" w:color="auto"/>
            <w:right w:val="none" w:sz="0" w:space="0" w:color="auto"/>
          </w:divBdr>
        </w:div>
        <w:div w:id="1730762899">
          <w:marLeft w:val="640"/>
          <w:marRight w:val="0"/>
          <w:marTop w:val="0"/>
          <w:marBottom w:val="0"/>
          <w:divBdr>
            <w:top w:val="none" w:sz="0" w:space="0" w:color="auto"/>
            <w:left w:val="none" w:sz="0" w:space="0" w:color="auto"/>
            <w:bottom w:val="none" w:sz="0" w:space="0" w:color="auto"/>
            <w:right w:val="none" w:sz="0" w:space="0" w:color="auto"/>
          </w:divBdr>
        </w:div>
        <w:div w:id="323239834">
          <w:marLeft w:val="640"/>
          <w:marRight w:val="0"/>
          <w:marTop w:val="0"/>
          <w:marBottom w:val="0"/>
          <w:divBdr>
            <w:top w:val="none" w:sz="0" w:space="0" w:color="auto"/>
            <w:left w:val="none" w:sz="0" w:space="0" w:color="auto"/>
            <w:bottom w:val="none" w:sz="0" w:space="0" w:color="auto"/>
            <w:right w:val="none" w:sz="0" w:space="0" w:color="auto"/>
          </w:divBdr>
        </w:div>
        <w:div w:id="457145699">
          <w:marLeft w:val="640"/>
          <w:marRight w:val="0"/>
          <w:marTop w:val="0"/>
          <w:marBottom w:val="0"/>
          <w:divBdr>
            <w:top w:val="none" w:sz="0" w:space="0" w:color="auto"/>
            <w:left w:val="none" w:sz="0" w:space="0" w:color="auto"/>
            <w:bottom w:val="none" w:sz="0" w:space="0" w:color="auto"/>
            <w:right w:val="none" w:sz="0" w:space="0" w:color="auto"/>
          </w:divBdr>
        </w:div>
        <w:div w:id="1530144038">
          <w:marLeft w:val="640"/>
          <w:marRight w:val="0"/>
          <w:marTop w:val="0"/>
          <w:marBottom w:val="0"/>
          <w:divBdr>
            <w:top w:val="none" w:sz="0" w:space="0" w:color="auto"/>
            <w:left w:val="none" w:sz="0" w:space="0" w:color="auto"/>
            <w:bottom w:val="none" w:sz="0" w:space="0" w:color="auto"/>
            <w:right w:val="none" w:sz="0" w:space="0" w:color="auto"/>
          </w:divBdr>
        </w:div>
        <w:div w:id="790900874">
          <w:marLeft w:val="640"/>
          <w:marRight w:val="0"/>
          <w:marTop w:val="0"/>
          <w:marBottom w:val="0"/>
          <w:divBdr>
            <w:top w:val="none" w:sz="0" w:space="0" w:color="auto"/>
            <w:left w:val="none" w:sz="0" w:space="0" w:color="auto"/>
            <w:bottom w:val="none" w:sz="0" w:space="0" w:color="auto"/>
            <w:right w:val="none" w:sz="0" w:space="0" w:color="auto"/>
          </w:divBdr>
        </w:div>
        <w:div w:id="791438467">
          <w:marLeft w:val="640"/>
          <w:marRight w:val="0"/>
          <w:marTop w:val="0"/>
          <w:marBottom w:val="0"/>
          <w:divBdr>
            <w:top w:val="none" w:sz="0" w:space="0" w:color="auto"/>
            <w:left w:val="none" w:sz="0" w:space="0" w:color="auto"/>
            <w:bottom w:val="none" w:sz="0" w:space="0" w:color="auto"/>
            <w:right w:val="none" w:sz="0" w:space="0" w:color="auto"/>
          </w:divBdr>
        </w:div>
        <w:div w:id="499732175">
          <w:marLeft w:val="640"/>
          <w:marRight w:val="0"/>
          <w:marTop w:val="0"/>
          <w:marBottom w:val="0"/>
          <w:divBdr>
            <w:top w:val="none" w:sz="0" w:space="0" w:color="auto"/>
            <w:left w:val="none" w:sz="0" w:space="0" w:color="auto"/>
            <w:bottom w:val="none" w:sz="0" w:space="0" w:color="auto"/>
            <w:right w:val="none" w:sz="0" w:space="0" w:color="auto"/>
          </w:divBdr>
        </w:div>
        <w:div w:id="2135369844">
          <w:marLeft w:val="640"/>
          <w:marRight w:val="0"/>
          <w:marTop w:val="0"/>
          <w:marBottom w:val="0"/>
          <w:divBdr>
            <w:top w:val="none" w:sz="0" w:space="0" w:color="auto"/>
            <w:left w:val="none" w:sz="0" w:space="0" w:color="auto"/>
            <w:bottom w:val="none" w:sz="0" w:space="0" w:color="auto"/>
            <w:right w:val="none" w:sz="0" w:space="0" w:color="auto"/>
          </w:divBdr>
        </w:div>
        <w:div w:id="1935895234">
          <w:marLeft w:val="640"/>
          <w:marRight w:val="0"/>
          <w:marTop w:val="0"/>
          <w:marBottom w:val="0"/>
          <w:divBdr>
            <w:top w:val="none" w:sz="0" w:space="0" w:color="auto"/>
            <w:left w:val="none" w:sz="0" w:space="0" w:color="auto"/>
            <w:bottom w:val="none" w:sz="0" w:space="0" w:color="auto"/>
            <w:right w:val="none" w:sz="0" w:space="0" w:color="auto"/>
          </w:divBdr>
        </w:div>
        <w:div w:id="743650653">
          <w:marLeft w:val="640"/>
          <w:marRight w:val="0"/>
          <w:marTop w:val="0"/>
          <w:marBottom w:val="0"/>
          <w:divBdr>
            <w:top w:val="none" w:sz="0" w:space="0" w:color="auto"/>
            <w:left w:val="none" w:sz="0" w:space="0" w:color="auto"/>
            <w:bottom w:val="none" w:sz="0" w:space="0" w:color="auto"/>
            <w:right w:val="none" w:sz="0" w:space="0" w:color="auto"/>
          </w:divBdr>
        </w:div>
        <w:div w:id="1177160258">
          <w:marLeft w:val="640"/>
          <w:marRight w:val="0"/>
          <w:marTop w:val="0"/>
          <w:marBottom w:val="0"/>
          <w:divBdr>
            <w:top w:val="none" w:sz="0" w:space="0" w:color="auto"/>
            <w:left w:val="none" w:sz="0" w:space="0" w:color="auto"/>
            <w:bottom w:val="none" w:sz="0" w:space="0" w:color="auto"/>
            <w:right w:val="none" w:sz="0" w:space="0" w:color="auto"/>
          </w:divBdr>
        </w:div>
        <w:div w:id="2110007893">
          <w:marLeft w:val="640"/>
          <w:marRight w:val="0"/>
          <w:marTop w:val="0"/>
          <w:marBottom w:val="0"/>
          <w:divBdr>
            <w:top w:val="none" w:sz="0" w:space="0" w:color="auto"/>
            <w:left w:val="none" w:sz="0" w:space="0" w:color="auto"/>
            <w:bottom w:val="none" w:sz="0" w:space="0" w:color="auto"/>
            <w:right w:val="none" w:sz="0" w:space="0" w:color="auto"/>
          </w:divBdr>
        </w:div>
        <w:div w:id="97023324">
          <w:marLeft w:val="640"/>
          <w:marRight w:val="0"/>
          <w:marTop w:val="0"/>
          <w:marBottom w:val="0"/>
          <w:divBdr>
            <w:top w:val="none" w:sz="0" w:space="0" w:color="auto"/>
            <w:left w:val="none" w:sz="0" w:space="0" w:color="auto"/>
            <w:bottom w:val="none" w:sz="0" w:space="0" w:color="auto"/>
            <w:right w:val="none" w:sz="0" w:space="0" w:color="auto"/>
          </w:divBdr>
        </w:div>
        <w:div w:id="2054692197">
          <w:marLeft w:val="640"/>
          <w:marRight w:val="0"/>
          <w:marTop w:val="0"/>
          <w:marBottom w:val="0"/>
          <w:divBdr>
            <w:top w:val="none" w:sz="0" w:space="0" w:color="auto"/>
            <w:left w:val="none" w:sz="0" w:space="0" w:color="auto"/>
            <w:bottom w:val="none" w:sz="0" w:space="0" w:color="auto"/>
            <w:right w:val="none" w:sz="0" w:space="0" w:color="auto"/>
          </w:divBdr>
        </w:div>
        <w:div w:id="1035623013">
          <w:marLeft w:val="640"/>
          <w:marRight w:val="0"/>
          <w:marTop w:val="0"/>
          <w:marBottom w:val="0"/>
          <w:divBdr>
            <w:top w:val="none" w:sz="0" w:space="0" w:color="auto"/>
            <w:left w:val="none" w:sz="0" w:space="0" w:color="auto"/>
            <w:bottom w:val="none" w:sz="0" w:space="0" w:color="auto"/>
            <w:right w:val="none" w:sz="0" w:space="0" w:color="auto"/>
          </w:divBdr>
        </w:div>
        <w:div w:id="46297138">
          <w:marLeft w:val="640"/>
          <w:marRight w:val="0"/>
          <w:marTop w:val="0"/>
          <w:marBottom w:val="0"/>
          <w:divBdr>
            <w:top w:val="none" w:sz="0" w:space="0" w:color="auto"/>
            <w:left w:val="none" w:sz="0" w:space="0" w:color="auto"/>
            <w:bottom w:val="none" w:sz="0" w:space="0" w:color="auto"/>
            <w:right w:val="none" w:sz="0" w:space="0" w:color="auto"/>
          </w:divBdr>
        </w:div>
        <w:div w:id="1600092061">
          <w:marLeft w:val="640"/>
          <w:marRight w:val="0"/>
          <w:marTop w:val="0"/>
          <w:marBottom w:val="0"/>
          <w:divBdr>
            <w:top w:val="none" w:sz="0" w:space="0" w:color="auto"/>
            <w:left w:val="none" w:sz="0" w:space="0" w:color="auto"/>
            <w:bottom w:val="none" w:sz="0" w:space="0" w:color="auto"/>
            <w:right w:val="none" w:sz="0" w:space="0" w:color="auto"/>
          </w:divBdr>
        </w:div>
        <w:div w:id="2076661265">
          <w:marLeft w:val="640"/>
          <w:marRight w:val="0"/>
          <w:marTop w:val="0"/>
          <w:marBottom w:val="0"/>
          <w:divBdr>
            <w:top w:val="none" w:sz="0" w:space="0" w:color="auto"/>
            <w:left w:val="none" w:sz="0" w:space="0" w:color="auto"/>
            <w:bottom w:val="none" w:sz="0" w:space="0" w:color="auto"/>
            <w:right w:val="none" w:sz="0" w:space="0" w:color="auto"/>
          </w:divBdr>
        </w:div>
        <w:div w:id="1695811633">
          <w:marLeft w:val="640"/>
          <w:marRight w:val="0"/>
          <w:marTop w:val="0"/>
          <w:marBottom w:val="0"/>
          <w:divBdr>
            <w:top w:val="none" w:sz="0" w:space="0" w:color="auto"/>
            <w:left w:val="none" w:sz="0" w:space="0" w:color="auto"/>
            <w:bottom w:val="none" w:sz="0" w:space="0" w:color="auto"/>
            <w:right w:val="none" w:sz="0" w:space="0" w:color="auto"/>
          </w:divBdr>
        </w:div>
        <w:div w:id="1499686978">
          <w:marLeft w:val="640"/>
          <w:marRight w:val="0"/>
          <w:marTop w:val="0"/>
          <w:marBottom w:val="0"/>
          <w:divBdr>
            <w:top w:val="none" w:sz="0" w:space="0" w:color="auto"/>
            <w:left w:val="none" w:sz="0" w:space="0" w:color="auto"/>
            <w:bottom w:val="none" w:sz="0" w:space="0" w:color="auto"/>
            <w:right w:val="none" w:sz="0" w:space="0" w:color="auto"/>
          </w:divBdr>
        </w:div>
        <w:div w:id="1558708769">
          <w:marLeft w:val="640"/>
          <w:marRight w:val="0"/>
          <w:marTop w:val="0"/>
          <w:marBottom w:val="0"/>
          <w:divBdr>
            <w:top w:val="none" w:sz="0" w:space="0" w:color="auto"/>
            <w:left w:val="none" w:sz="0" w:space="0" w:color="auto"/>
            <w:bottom w:val="none" w:sz="0" w:space="0" w:color="auto"/>
            <w:right w:val="none" w:sz="0" w:space="0" w:color="auto"/>
          </w:divBdr>
        </w:div>
        <w:div w:id="1093821880">
          <w:marLeft w:val="640"/>
          <w:marRight w:val="0"/>
          <w:marTop w:val="0"/>
          <w:marBottom w:val="0"/>
          <w:divBdr>
            <w:top w:val="none" w:sz="0" w:space="0" w:color="auto"/>
            <w:left w:val="none" w:sz="0" w:space="0" w:color="auto"/>
            <w:bottom w:val="none" w:sz="0" w:space="0" w:color="auto"/>
            <w:right w:val="none" w:sz="0" w:space="0" w:color="auto"/>
          </w:divBdr>
        </w:div>
        <w:div w:id="1794446718">
          <w:marLeft w:val="640"/>
          <w:marRight w:val="0"/>
          <w:marTop w:val="0"/>
          <w:marBottom w:val="0"/>
          <w:divBdr>
            <w:top w:val="none" w:sz="0" w:space="0" w:color="auto"/>
            <w:left w:val="none" w:sz="0" w:space="0" w:color="auto"/>
            <w:bottom w:val="none" w:sz="0" w:space="0" w:color="auto"/>
            <w:right w:val="none" w:sz="0" w:space="0" w:color="auto"/>
          </w:divBdr>
        </w:div>
        <w:div w:id="449016098">
          <w:marLeft w:val="640"/>
          <w:marRight w:val="0"/>
          <w:marTop w:val="0"/>
          <w:marBottom w:val="0"/>
          <w:divBdr>
            <w:top w:val="none" w:sz="0" w:space="0" w:color="auto"/>
            <w:left w:val="none" w:sz="0" w:space="0" w:color="auto"/>
            <w:bottom w:val="none" w:sz="0" w:space="0" w:color="auto"/>
            <w:right w:val="none" w:sz="0" w:space="0" w:color="auto"/>
          </w:divBdr>
        </w:div>
        <w:div w:id="1465078730">
          <w:marLeft w:val="640"/>
          <w:marRight w:val="0"/>
          <w:marTop w:val="0"/>
          <w:marBottom w:val="0"/>
          <w:divBdr>
            <w:top w:val="none" w:sz="0" w:space="0" w:color="auto"/>
            <w:left w:val="none" w:sz="0" w:space="0" w:color="auto"/>
            <w:bottom w:val="none" w:sz="0" w:space="0" w:color="auto"/>
            <w:right w:val="none" w:sz="0" w:space="0" w:color="auto"/>
          </w:divBdr>
        </w:div>
        <w:div w:id="74324401">
          <w:marLeft w:val="640"/>
          <w:marRight w:val="0"/>
          <w:marTop w:val="0"/>
          <w:marBottom w:val="0"/>
          <w:divBdr>
            <w:top w:val="none" w:sz="0" w:space="0" w:color="auto"/>
            <w:left w:val="none" w:sz="0" w:space="0" w:color="auto"/>
            <w:bottom w:val="none" w:sz="0" w:space="0" w:color="auto"/>
            <w:right w:val="none" w:sz="0" w:space="0" w:color="auto"/>
          </w:divBdr>
        </w:div>
        <w:div w:id="826752445">
          <w:marLeft w:val="640"/>
          <w:marRight w:val="0"/>
          <w:marTop w:val="0"/>
          <w:marBottom w:val="0"/>
          <w:divBdr>
            <w:top w:val="none" w:sz="0" w:space="0" w:color="auto"/>
            <w:left w:val="none" w:sz="0" w:space="0" w:color="auto"/>
            <w:bottom w:val="none" w:sz="0" w:space="0" w:color="auto"/>
            <w:right w:val="none" w:sz="0" w:space="0" w:color="auto"/>
          </w:divBdr>
        </w:div>
        <w:div w:id="259410038">
          <w:marLeft w:val="640"/>
          <w:marRight w:val="0"/>
          <w:marTop w:val="0"/>
          <w:marBottom w:val="0"/>
          <w:divBdr>
            <w:top w:val="none" w:sz="0" w:space="0" w:color="auto"/>
            <w:left w:val="none" w:sz="0" w:space="0" w:color="auto"/>
            <w:bottom w:val="none" w:sz="0" w:space="0" w:color="auto"/>
            <w:right w:val="none" w:sz="0" w:space="0" w:color="auto"/>
          </w:divBdr>
        </w:div>
        <w:div w:id="1696151098">
          <w:marLeft w:val="640"/>
          <w:marRight w:val="0"/>
          <w:marTop w:val="0"/>
          <w:marBottom w:val="0"/>
          <w:divBdr>
            <w:top w:val="none" w:sz="0" w:space="0" w:color="auto"/>
            <w:left w:val="none" w:sz="0" w:space="0" w:color="auto"/>
            <w:bottom w:val="none" w:sz="0" w:space="0" w:color="auto"/>
            <w:right w:val="none" w:sz="0" w:space="0" w:color="auto"/>
          </w:divBdr>
        </w:div>
        <w:div w:id="1951349534">
          <w:marLeft w:val="640"/>
          <w:marRight w:val="0"/>
          <w:marTop w:val="0"/>
          <w:marBottom w:val="0"/>
          <w:divBdr>
            <w:top w:val="none" w:sz="0" w:space="0" w:color="auto"/>
            <w:left w:val="none" w:sz="0" w:space="0" w:color="auto"/>
            <w:bottom w:val="none" w:sz="0" w:space="0" w:color="auto"/>
            <w:right w:val="none" w:sz="0" w:space="0" w:color="auto"/>
          </w:divBdr>
        </w:div>
        <w:div w:id="253705096">
          <w:marLeft w:val="640"/>
          <w:marRight w:val="0"/>
          <w:marTop w:val="0"/>
          <w:marBottom w:val="0"/>
          <w:divBdr>
            <w:top w:val="none" w:sz="0" w:space="0" w:color="auto"/>
            <w:left w:val="none" w:sz="0" w:space="0" w:color="auto"/>
            <w:bottom w:val="none" w:sz="0" w:space="0" w:color="auto"/>
            <w:right w:val="none" w:sz="0" w:space="0" w:color="auto"/>
          </w:divBdr>
        </w:div>
        <w:div w:id="2073382611">
          <w:marLeft w:val="640"/>
          <w:marRight w:val="0"/>
          <w:marTop w:val="0"/>
          <w:marBottom w:val="0"/>
          <w:divBdr>
            <w:top w:val="none" w:sz="0" w:space="0" w:color="auto"/>
            <w:left w:val="none" w:sz="0" w:space="0" w:color="auto"/>
            <w:bottom w:val="none" w:sz="0" w:space="0" w:color="auto"/>
            <w:right w:val="none" w:sz="0" w:space="0" w:color="auto"/>
          </w:divBdr>
        </w:div>
        <w:div w:id="595285254">
          <w:marLeft w:val="640"/>
          <w:marRight w:val="0"/>
          <w:marTop w:val="0"/>
          <w:marBottom w:val="0"/>
          <w:divBdr>
            <w:top w:val="none" w:sz="0" w:space="0" w:color="auto"/>
            <w:left w:val="none" w:sz="0" w:space="0" w:color="auto"/>
            <w:bottom w:val="none" w:sz="0" w:space="0" w:color="auto"/>
            <w:right w:val="none" w:sz="0" w:space="0" w:color="auto"/>
          </w:divBdr>
        </w:div>
        <w:div w:id="1960599654">
          <w:marLeft w:val="640"/>
          <w:marRight w:val="0"/>
          <w:marTop w:val="0"/>
          <w:marBottom w:val="0"/>
          <w:divBdr>
            <w:top w:val="none" w:sz="0" w:space="0" w:color="auto"/>
            <w:left w:val="none" w:sz="0" w:space="0" w:color="auto"/>
            <w:bottom w:val="none" w:sz="0" w:space="0" w:color="auto"/>
            <w:right w:val="none" w:sz="0" w:space="0" w:color="auto"/>
          </w:divBdr>
        </w:div>
        <w:div w:id="1610697160">
          <w:marLeft w:val="640"/>
          <w:marRight w:val="0"/>
          <w:marTop w:val="0"/>
          <w:marBottom w:val="0"/>
          <w:divBdr>
            <w:top w:val="none" w:sz="0" w:space="0" w:color="auto"/>
            <w:left w:val="none" w:sz="0" w:space="0" w:color="auto"/>
            <w:bottom w:val="none" w:sz="0" w:space="0" w:color="auto"/>
            <w:right w:val="none" w:sz="0" w:space="0" w:color="auto"/>
          </w:divBdr>
        </w:div>
        <w:div w:id="246035599">
          <w:marLeft w:val="640"/>
          <w:marRight w:val="0"/>
          <w:marTop w:val="0"/>
          <w:marBottom w:val="0"/>
          <w:divBdr>
            <w:top w:val="none" w:sz="0" w:space="0" w:color="auto"/>
            <w:left w:val="none" w:sz="0" w:space="0" w:color="auto"/>
            <w:bottom w:val="none" w:sz="0" w:space="0" w:color="auto"/>
            <w:right w:val="none" w:sz="0" w:space="0" w:color="auto"/>
          </w:divBdr>
        </w:div>
        <w:div w:id="1480028467">
          <w:marLeft w:val="640"/>
          <w:marRight w:val="0"/>
          <w:marTop w:val="0"/>
          <w:marBottom w:val="0"/>
          <w:divBdr>
            <w:top w:val="none" w:sz="0" w:space="0" w:color="auto"/>
            <w:left w:val="none" w:sz="0" w:space="0" w:color="auto"/>
            <w:bottom w:val="none" w:sz="0" w:space="0" w:color="auto"/>
            <w:right w:val="none" w:sz="0" w:space="0" w:color="auto"/>
          </w:divBdr>
        </w:div>
        <w:div w:id="1726635957">
          <w:marLeft w:val="640"/>
          <w:marRight w:val="0"/>
          <w:marTop w:val="0"/>
          <w:marBottom w:val="0"/>
          <w:divBdr>
            <w:top w:val="none" w:sz="0" w:space="0" w:color="auto"/>
            <w:left w:val="none" w:sz="0" w:space="0" w:color="auto"/>
            <w:bottom w:val="none" w:sz="0" w:space="0" w:color="auto"/>
            <w:right w:val="none" w:sz="0" w:space="0" w:color="auto"/>
          </w:divBdr>
        </w:div>
        <w:div w:id="1364329809">
          <w:marLeft w:val="640"/>
          <w:marRight w:val="0"/>
          <w:marTop w:val="0"/>
          <w:marBottom w:val="0"/>
          <w:divBdr>
            <w:top w:val="none" w:sz="0" w:space="0" w:color="auto"/>
            <w:left w:val="none" w:sz="0" w:space="0" w:color="auto"/>
            <w:bottom w:val="none" w:sz="0" w:space="0" w:color="auto"/>
            <w:right w:val="none" w:sz="0" w:space="0" w:color="auto"/>
          </w:divBdr>
        </w:div>
        <w:div w:id="1785686">
          <w:marLeft w:val="640"/>
          <w:marRight w:val="0"/>
          <w:marTop w:val="0"/>
          <w:marBottom w:val="0"/>
          <w:divBdr>
            <w:top w:val="none" w:sz="0" w:space="0" w:color="auto"/>
            <w:left w:val="none" w:sz="0" w:space="0" w:color="auto"/>
            <w:bottom w:val="none" w:sz="0" w:space="0" w:color="auto"/>
            <w:right w:val="none" w:sz="0" w:space="0" w:color="auto"/>
          </w:divBdr>
        </w:div>
        <w:div w:id="1907833939">
          <w:marLeft w:val="640"/>
          <w:marRight w:val="0"/>
          <w:marTop w:val="0"/>
          <w:marBottom w:val="0"/>
          <w:divBdr>
            <w:top w:val="none" w:sz="0" w:space="0" w:color="auto"/>
            <w:left w:val="none" w:sz="0" w:space="0" w:color="auto"/>
            <w:bottom w:val="none" w:sz="0" w:space="0" w:color="auto"/>
            <w:right w:val="none" w:sz="0" w:space="0" w:color="auto"/>
          </w:divBdr>
        </w:div>
        <w:div w:id="1250239420">
          <w:marLeft w:val="640"/>
          <w:marRight w:val="0"/>
          <w:marTop w:val="0"/>
          <w:marBottom w:val="0"/>
          <w:divBdr>
            <w:top w:val="none" w:sz="0" w:space="0" w:color="auto"/>
            <w:left w:val="none" w:sz="0" w:space="0" w:color="auto"/>
            <w:bottom w:val="none" w:sz="0" w:space="0" w:color="auto"/>
            <w:right w:val="none" w:sz="0" w:space="0" w:color="auto"/>
          </w:divBdr>
        </w:div>
        <w:div w:id="2044792282">
          <w:marLeft w:val="640"/>
          <w:marRight w:val="0"/>
          <w:marTop w:val="0"/>
          <w:marBottom w:val="0"/>
          <w:divBdr>
            <w:top w:val="none" w:sz="0" w:space="0" w:color="auto"/>
            <w:left w:val="none" w:sz="0" w:space="0" w:color="auto"/>
            <w:bottom w:val="none" w:sz="0" w:space="0" w:color="auto"/>
            <w:right w:val="none" w:sz="0" w:space="0" w:color="auto"/>
          </w:divBdr>
        </w:div>
        <w:div w:id="1651712999">
          <w:marLeft w:val="640"/>
          <w:marRight w:val="0"/>
          <w:marTop w:val="0"/>
          <w:marBottom w:val="0"/>
          <w:divBdr>
            <w:top w:val="none" w:sz="0" w:space="0" w:color="auto"/>
            <w:left w:val="none" w:sz="0" w:space="0" w:color="auto"/>
            <w:bottom w:val="none" w:sz="0" w:space="0" w:color="auto"/>
            <w:right w:val="none" w:sz="0" w:space="0" w:color="auto"/>
          </w:divBdr>
        </w:div>
        <w:div w:id="1461800222">
          <w:marLeft w:val="640"/>
          <w:marRight w:val="0"/>
          <w:marTop w:val="0"/>
          <w:marBottom w:val="0"/>
          <w:divBdr>
            <w:top w:val="none" w:sz="0" w:space="0" w:color="auto"/>
            <w:left w:val="none" w:sz="0" w:space="0" w:color="auto"/>
            <w:bottom w:val="none" w:sz="0" w:space="0" w:color="auto"/>
            <w:right w:val="none" w:sz="0" w:space="0" w:color="auto"/>
          </w:divBdr>
        </w:div>
        <w:div w:id="510291969">
          <w:marLeft w:val="640"/>
          <w:marRight w:val="0"/>
          <w:marTop w:val="0"/>
          <w:marBottom w:val="0"/>
          <w:divBdr>
            <w:top w:val="none" w:sz="0" w:space="0" w:color="auto"/>
            <w:left w:val="none" w:sz="0" w:space="0" w:color="auto"/>
            <w:bottom w:val="none" w:sz="0" w:space="0" w:color="auto"/>
            <w:right w:val="none" w:sz="0" w:space="0" w:color="auto"/>
          </w:divBdr>
        </w:div>
        <w:div w:id="242223489">
          <w:marLeft w:val="640"/>
          <w:marRight w:val="0"/>
          <w:marTop w:val="0"/>
          <w:marBottom w:val="0"/>
          <w:divBdr>
            <w:top w:val="none" w:sz="0" w:space="0" w:color="auto"/>
            <w:left w:val="none" w:sz="0" w:space="0" w:color="auto"/>
            <w:bottom w:val="none" w:sz="0" w:space="0" w:color="auto"/>
            <w:right w:val="none" w:sz="0" w:space="0" w:color="auto"/>
          </w:divBdr>
        </w:div>
        <w:div w:id="893277643">
          <w:marLeft w:val="640"/>
          <w:marRight w:val="0"/>
          <w:marTop w:val="0"/>
          <w:marBottom w:val="0"/>
          <w:divBdr>
            <w:top w:val="none" w:sz="0" w:space="0" w:color="auto"/>
            <w:left w:val="none" w:sz="0" w:space="0" w:color="auto"/>
            <w:bottom w:val="none" w:sz="0" w:space="0" w:color="auto"/>
            <w:right w:val="none" w:sz="0" w:space="0" w:color="auto"/>
          </w:divBdr>
        </w:div>
        <w:div w:id="1664046653">
          <w:marLeft w:val="640"/>
          <w:marRight w:val="0"/>
          <w:marTop w:val="0"/>
          <w:marBottom w:val="0"/>
          <w:divBdr>
            <w:top w:val="none" w:sz="0" w:space="0" w:color="auto"/>
            <w:left w:val="none" w:sz="0" w:space="0" w:color="auto"/>
            <w:bottom w:val="none" w:sz="0" w:space="0" w:color="auto"/>
            <w:right w:val="none" w:sz="0" w:space="0" w:color="auto"/>
          </w:divBdr>
        </w:div>
        <w:div w:id="319165076">
          <w:marLeft w:val="640"/>
          <w:marRight w:val="0"/>
          <w:marTop w:val="0"/>
          <w:marBottom w:val="0"/>
          <w:divBdr>
            <w:top w:val="none" w:sz="0" w:space="0" w:color="auto"/>
            <w:left w:val="none" w:sz="0" w:space="0" w:color="auto"/>
            <w:bottom w:val="none" w:sz="0" w:space="0" w:color="auto"/>
            <w:right w:val="none" w:sz="0" w:space="0" w:color="auto"/>
          </w:divBdr>
        </w:div>
        <w:div w:id="1147935456">
          <w:marLeft w:val="640"/>
          <w:marRight w:val="0"/>
          <w:marTop w:val="0"/>
          <w:marBottom w:val="0"/>
          <w:divBdr>
            <w:top w:val="none" w:sz="0" w:space="0" w:color="auto"/>
            <w:left w:val="none" w:sz="0" w:space="0" w:color="auto"/>
            <w:bottom w:val="none" w:sz="0" w:space="0" w:color="auto"/>
            <w:right w:val="none" w:sz="0" w:space="0" w:color="auto"/>
          </w:divBdr>
        </w:div>
        <w:div w:id="24210230">
          <w:marLeft w:val="640"/>
          <w:marRight w:val="0"/>
          <w:marTop w:val="0"/>
          <w:marBottom w:val="0"/>
          <w:divBdr>
            <w:top w:val="none" w:sz="0" w:space="0" w:color="auto"/>
            <w:left w:val="none" w:sz="0" w:space="0" w:color="auto"/>
            <w:bottom w:val="none" w:sz="0" w:space="0" w:color="auto"/>
            <w:right w:val="none" w:sz="0" w:space="0" w:color="auto"/>
          </w:divBdr>
        </w:div>
        <w:div w:id="739256847">
          <w:marLeft w:val="640"/>
          <w:marRight w:val="0"/>
          <w:marTop w:val="0"/>
          <w:marBottom w:val="0"/>
          <w:divBdr>
            <w:top w:val="none" w:sz="0" w:space="0" w:color="auto"/>
            <w:left w:val="none" w:sz="0" w:space="0" w:color="auto"/>
            <w:bottom w:val="none" w:sz="0" w:space="0" w:color="auto"/>
            <w:right w:val="none" w:sz="0" w:space="0" w:color="auto"/>
          </w:divBdr>
        </w:div>
        <w:div w:id="606349168">
          <w:marLeft w:val="640"/>
          <w:marRight w:val="0"/>
          <w:marTop w:val="0"/>
          <w:marBottom w:val="0"/>
          <w:divBdr>
            <w:top w:val="none" w:sz="0" w:space="0" w:color="auto"/>
            <w:left w:val="none" w:sz="0" w:space="0" w:color="auto"/>
            <w:bottom w:val="none" w:sz="0" w:space="0" w:color="auto"/>
            <w:right w:val="none" w:sz="0" w:space="0" w:color="auto"/>
          </w:divBdr>
        </w:div>
        <w:div w:id="1958632458">
          <w:marLeft w:val="640"/>
          <w:marRight w:val="0"/>
          <w:marTop w:val="0"/>
          <w:marBottom w:val="0"/>
          <w:divBdr>
            <w:top w:val="none" w:sz="0" w:space="0" w:color="auto"/>
            <w:left w:val="none" w:sz="0" w:space="0" w:color="auto"/>
            <w:bottom w:val="none" w:sz="0" w:space="0" w:color="auto"/>
            <w:right w:val="none" w:sz="0" w:space="0" w:color="auto"/>
          </w:divBdr>
        </w:div>
        <w:div w:id="27604446">
          <w:marLeft w:val="640"/>
          <w:marRight w:val="0"/>
          <w:marTop w:val="0"/>
          <w:marBottom w:val="0"/>
          <w:divBdr>
            <w:top w:val="none" w:sz="0" w:space="0" w:color="auto"/>
            <w:left w:val="none" w:sz="0" w:space="0" w:color="auto"/>
            <w:bottom w:val="none" w:sz="0" w:space="0" w:color="auto"/>
            <w:right w:val="none" w:sz="0" w:space="0" w:color="auto"/>
          </w:divBdr>
        </w:div>
        <w:div w:id="530848705">
          <w:marLeft w:val="640"/>
          <w:marRight w:val="0"/>
          <w:marTop w:val="0"/>
          <w:marBottom w:val="0"/>
          <w:divBdr>
            <w:top w:val="none" w:sz="0" w:space="0" w:color="auto"/>
            <w:left w:val="none" w:sz="0" w:space="0" w:color="auto"/>
            <w:bottom w:val="none" w:sz="0" w:space="0" w:color="auto"/>
            <w:right w:val="none" w:sz="0" w:space="0" w:color="auto"/>
          </w:divBdr>
        </w:div>
        <w:div w:id="967513848">
          <w:marLeft w:val="640"/>
          <w:marRight w:val="0"/>
          <w:marTop w:val="0"/>
          <w:marBottom w:val="0"/>
          <w:divBdr>
            <w:top w:val="none" w:sz="0" w:space="0" w:color="auto"/>
            <w:left w:val="none" w:sz="0" w:space="0" w:color="auto"/>
            <w:bottom w:val="none" w:sz="0" w:space="0" w:color="auto"/>
            <w:right w:val="none" w:sz="0" w:space="0" w:color="auto"/>
          </w:divBdr>
        </w:div>
        <w:div w:id="1048071199">
          <w:marLeft w:val="640"/>
          <w:marRight w:val="0"/>
          <w:marTop w:val="0"/>
          <w:marBottom w:val="0"/>
          <w:divBdr>
            <w:top w:val="none" w:sz="0" w:space="0" w:color="auto"/>
            <w:left w:val="none" w:sz="0" w:space="0" w:color="auto"/>
            <w:bottom w:val="none" w:sz="0" w:space="0" w:color="auto"/>
            <w:right w:val="none" w:sz="0" w:space="0" w:color="auto"/>
          </w:divBdr>
        </w:div>
        <w:div w:id="1624772526">
          <w:marLeft w:val="640"/>
          <w:marRight w:val="0"/>
          <w:marTop w:val="0"/>
          <w:marBottom w:val="0"/>
          <w:divBdr>
            <w:top w:val="none" w:sz="0" w:space="0" w:color="auto"/>
            <w:left w:val="none" w:sz="0" w:space="0" w:color="auto"/>
            <w:bottom w:val="none" w:sz="0" w:space="0" w:color="auto"/>
            <w:right w:val="none" w:sz="0" w:space="0" w:color="auto"/>
          </w:divBdr>
        </w:div>
        <w:div w:id="169755837">
          <w:marLeft w:val="640"/>
          <w:marRight w:val="0"/>
          <w:marTop w:val="0"/>
          <w:marBottom w:val="0"/>
          <w:divBdr>
            <w:top w:val="none" w:sz="0" w:space="0" w:color="auto"/>
            <w:left w:val="none" w:sz="0" w:space="0" w:color="auto"/>
            <w:bottom w:val="none" w:sz="0" w:space="0" w:color="auto"/>
            <w:right w:val="none" w:sz="0" w:space="0" w:color="auto"/>
          </w:divBdr>
        </w:div>
        <w:div w:id="478497958">
          <w:marLeft w:val="640"/>
          <w:marRight w:val="0"/>
          <w:marTop w:val="0"/>
          <w:marBottom w:val="0"/>
          <w:divBdr>
            <w:top w:val="none" w:sz="0" w:space="0" w:color="auto"/>
            <w:left w:val="none" w:sz="0" w:space="0" w:color="auto"/>
            <w:bottom w:val="none" w:sz="0" w:space="0" w:color="auto"/>
            <w:right w:val="none" w:sz="0" w:space="0" w:color="auto"/>
          </w:divBdr>
        </w:div>
        <w:div w:id="577255483">
          <w:marLeft w:val="640"/>
          <w:marRight w:val="0"/>
          <w:marTop w:val="0"/>
          <w:marBottom w:val="0"/>
          <w:divBdr>
            <w:top w:val="none" w:sz="0" w:space="0" w:color="auto"/>
            <w:left w:val="none" w:sz="0" w:space="0" w:color="auto"/>
            <w:bottom w:val="none" w:sz="0" w:space="0" w:color="auto"/>
            <w:right w:val="none" w:sz="0" w:space="0" w:color="auto"/>
          </w:divBdr>
        </w:div>
        <w:div w:id="1477797886">
          <w:marLeft w:val="640"/>
          <w:marRight w:val="0"/>
          <w:marTop w:val="0"/>
          <w:marBottom w:val="0"/>
          <w:divBdr>
            <w:top w:val="none" w:sz="0" w:space="0" w:color="auto"/>
            <w:left w:val="none" w:sz="0" w:space="0" w:color="auto"/>
            <w:bottom w:val="none" w:sz="0" w:space="0" w:color="auto"/>
            <w:right w:val="none" w:sz="0" w:space="0" w:color="auto"/>
          </w:divBdr>
        </w:div>
        <w:div w:id="805391450">
          <w:marLeft w:val="640"/>
          <w:marRight w:val="0"/>
          <w:marTop w:val="0"/>
          <w:marBottom w:val="0"/>
          <w:divBdr>
            <w:top w:val="none" w:sz="0" w:space="0" w:color="auto"/>
            <w:left w:val="none" w:sz="0" w:space="0" w:color="auto"/>
            <w:bottom w:val="none" w:sz="0" w:space="0" w:color="auto"/>
            <w:right w:val="none" w:sz="0" w:space="0" w:color="auto"/>
          </w:divBdr>
        </w:div>
        <w:div w:id="760489204">
          <w:marLeft w:val="640"/>
          <w:marRight w:val="0"/>
          <w:marTop w:val="0"/>
          <w:marBottom w:val="0"/>
          <w:divBdr>
            <w:top w:val="none" w:sz="0" w:space="0" w:color="auto"/>
            <w:left w:val="none" w:sz="0" w:space="0" w:color="auto"/>
            <w:bottom w:val="none" w:sz="0" w:space="0" w:color="auto"/>
            <w:right w:val="none" w:sz="0" w:space="0" w:color="auto"/>
          </w:divBdr>
        </w:div>
        <w:div w:id="1139959991">
          <w:marLeft w:val="640"/>
          <w:marRight w:val="0"/>
          <w:marTop w:val="0"/>
          <w:marBottom w:val="0"/>
          <w:divBdr>
            <w:top w:val="none" w:sz="0" w:space="0" w:color="auto"/>
            <w:left w:val="none" w:sz="0" w:space="0" w:color="auto"/>
            <w:bottom w:val="none" w:sz="0" w:space="0" w:color="auto"/>
            <w:right w:val="none" w:sz="0" w:space="0" w:color="auto"/>
          </w:divBdr>
        </w:div>
        <w:div w:id="1556702413">
          <w:marLeft w:val="640"/>
          <w:marRight w:val="0"/>
          <w:marTop w:val="0"/>
          <w:marBottom w:val="0"/>
          <w:divBdr>
            <w:top w:val="none" w:sz="0" w:space="0" w:color="auto"/>
            <w:left w:val="none" w:sz="0" w:space="0" w:color="auto"/>
            <w:bottom w:val="none" w:sz="0" w:space="0" w:color="auto"/>
            <w:right w:val="none" w:sz="0" w:space="0" w:color="auto"/>
          </w:divBdr>
        </w:div>
        <w:div w:id="575241265">
          <w:marLeft w:val="640"/>
          <w:marRight w:val="0"/>
          <w:marTop w:val="0"/>
          <w:marBottom w:val="0"/>
          <w:divBdr>
            <w:top w:val="none" w:sz="0" w:space="0" w:color="auto"/>
            <w:left w:val="none" w:sz="0" w:space="0" w:color="auto"/>
            <w:bottom w:val="none" w:sz="0" w:space="0" w:color="auto"/>
            <w:right w:val="none" w:sz="0" w:space="0" w:color="auto"/>
          </w:divBdr>
        </w:div>
        <w:div w:id="160849908">
          <w:marLeft w:val="640"/>
          <w:marRight w:val="0"/>
          <w:marTop w:val="0"/>
          <w:marBottom w:val="0"/>
          <w:divBdr>
            <w:top w:val="none" w:sz="0" w:space="0" w:color="auto"/>
            <w:left w:val="none" w:sz="0" w:space="0" w:color="auto"/>
            <w:bottom w:val="none" w:sz="0" w:space="0" w:color="auto"/>
            <w:right w:val="none" w:sz="0" w:space="0" w:color="auto"/>
          </w:divBdr>
        </w:div>
        <w:div w:id="918055064">
          <w:marLeft w:val="640"/>
          <w:marRight w:val="0"/>
          <w:marTop w:val="0"/>
          <w:marBottom w:val="0"/>
          <w:divBdr>
            <w:top w:val="none" w:sz="0" w:space="0" w:color="auto"/>
            <w:left w:val="none" w:sz="0" w:space="0" w:color="auto"/>
            <w:bottom w:val="none" w:sz="0" w:space="0" w:color="auto"/>
            <w:right w:val="none" w:sz="0" w:space="0" w:color="auto"/>
          </w:divBdr>
        </w:div>
        <w:div w:id="726101590">
          <w:marLeft w:val="640"/>
          <w:marRight w:val="0"/>
          <w:marTop w:val="0"/>
          <w:marBottom w:val="0"/>
          <w:divBdr>
            <w:top w:val="none" w:sz="0" w:space="0" w:color="auto"/>
            <w:left w:val="none" w:sz="0" w:space="0" w:color="auto"/>
            <w:bottom w:val="none" w:sz="0" w:space="0" w:color="auto"/>
            <w:right w:val="none" w:sz="0" w:space="0" w:color="auto"/>
          </w:divBdr>
        </w:div>
        <w:div w:id="1911841172">
          <w:marLeft w:val="640"/>
          <w:marRight w:val="0"/>
          <w:marTop w:val="0"/>
          <w:marBottom w:val="0"/>
          <w:divBdr>
            <w:top w:val="none" w:sz="0" w:space="0" w:color="auto"/>
            <w:left w:val="none" w:sz="0" w:space="0" w:color="auto"/>
            <w:bottom w:val="none" w:sz="0" w:space="0" w:color="auto"/>
            <w:right w:val="none" w:sz="0" w:space="0" w:color="auto"/>
          </w:divBdr>
        </w:div>
        <w:div w:id="2097087667">
          <w:marLeft w:val="640"/>
          <w:marRight w:val="0"/>
          <w:marTop w:val="0"/>
          <w:marBottom w:val="0"/>
          <w:divBdr>
            <w:top w:val="none" w:sz="0" w:space="0" w:color="auto"/>
            <w:left w:val="none" w:sz="0" w:space="0" w:color="auto"/>
            <w:bottom w:val="none" w:sz="0" w:space="0" w:color="auto"/>
            <w:right w:val="none" w:sz="0" w:space="0" w:color="auto"/>
          </w:divBdr>
        </w:div>
        <w:div w:id="1423524679">
          <w:marLeft w:val="640"/>
          <w:marRight w:val="0"/>
          <w:marTop w:val="0"/>
          <w:marBottom w:val="0"/>
          <w:divBdr>
            <w:top w:val="none" w:sz="0" w:space="0" w:color="auto"/>
            <w:left w:val="none" w:sz="0" w:space="0" w:color="auto"/>
            <w:bottom w:val="none" w:sz="0" w:space="0" w:color="auto"/>
            <w:right w:val="none" w:sz="0" w:space="0" w:color="auto"/>
          </w:divBdr>
        </w:div>
        <w:div w:id="460735857">
          <w:marLeft w:val="640"/>
          <w:marRight w:val="0"/>
          <w:marTop w:val="0"/>
          <w:marBottom w:val="0"/>
          <w:divBdr>
            <w:top w:val="none" w:sz="0" w:space="0" w:color="auto"/>
            <w:left w:val="none" w:sz="0" w:space="0" w:color="auto"/>
            <w:bottom w:val="none" w:sz="0" w:space="0" w:color="auto"/>
            <w:right w:val="none" w:sz="0" w:space="0" w:color="auto"/>
          </w:divBdr>
        </w:div>
        <w:div w:id="698236502">
          <w:marLeft w:val="640"/>
          <w:marRight w:val="0"/>
          <w:marTop w:val="0"/>
          <w:marBottom w:val="0"/>
          <w:divBdr>
            <w:top w:val="none" w:sz="0" w:space="0" w:color="auto"/>
            <w:left w:val="none" w:sz="0" w:space="0" w:color="auto"/>
            <w:bottom w:val="none" w:sz="0" w:space="0" w:color="auto"/>
            <w:right w:val="none" w:sz="0" w:space="0" w:color="auto"/>
          </w:divBdr>
        </w:div>
        <w:div w:id="1932809321">
          <w:marLeft w:val="640"/>
          <w:marRight w:val="0"/>
          <w:marTop w:val="0"/>
          <w:marBottom w:val="0"/>
          <w:divBdr>
            <w:top w:val="none" w:sz="0" w:space="0" w:color="auto"/>
            <w:left w:val="none" w:sz="0" w:space="0" w:color="auto"/>
            <w:bottom w:val="none" w:sz="0" w:space="0" w:color="auto"/>
            <w:right w:val="none" w:sz="0" w:space="0" w:color="auto"/>
          </w:divBdr>
        </w:div>
        <w:div w:id="1733698113">
          <w:marLeft w:val="640"/>
          <w:marRight w:val="0"/>
          <w:marTop w:val="0"/>
          <w:marBottom w:val="0"/>
          <w:divBdr>
            <w:top w:val="none" w:sz="0" w:space="0" w:color="auto"/>
            <w:left w:val="none" w:sz="0" w:space="0" w:color="auto"/>
            <w:bottom w:val="none" w:sz="0" w:space="0" w:color="auto"/>
            <w:right w:val="none" w:sz="0" w:space="0" w:color="auto"/>
          </w:divBdr>
        </w:div>
        <w:div w:id="629088832">
          <w:marLeft w:val="640"/>
          <w:marRight w:val="0"/>
          <w:marTop w:val="0"/>
          <w:marBottom w:val="0"/>
          <w:divBdr>
            <w:top w:val="none" w:sz="0" w:space="0" w:color="auto"/>
            <w:left w:val="none" w:sz="0" w:space="0" w:color="auto"/>
            <w:bottom w:val="none" w:sz="0" w:space="0" w:color="auto"/>
            <w:right w:val="none" w:sz="0" w:space="0" w:color="auto"/>
          </w:divBdr>
        </w:div>
        <w:div w:id="245262842">
          <w:marLeft w:val="640"/>
          <w:marRight w:val="0"/>
          <w:marTop w:val="0"/>
          <w:marBottom w:val="0"/>
          <w:divBdr>
            <w:top w:val="none" w:sz="0" w:space="0" w:color="auto"/>
            <w:left w:val="none" w:sz="0" w:space="0" w:color="auto"/>
            <w:bottom w:val="none" w:sz="0" w:space="0" w:color="auto"/>
            <w:right w:val="none" w:sz="0" w:space="0" w:color="auto"/>
          </w:divBdr>
        </w:div>
        <w:div w:id="971404603">
          <w:marLeft w:val="640"/>
          <w:marRight w:val="0"/>
          <w:marTop w:val="0"/>
          <w:marBottom w:val="0"/>
          <w:divBdr>
            <w:top w:val="none" w:sz="0" w:space="0" w:color="auto"/>
            <w:left w:val="none" w:sz="0" w:space="0" w:color="auto"/>
            <w:bottom w:val="none" w:sz="0" w:space="0" w:color="auto"/>
            <w:right w:val="none" w:sz="0" w:space="0" w:color="auto"/>
          </w:divBdr>
        </w:div>
        <w:div w:id="2042824065">
          <w:marLeft w:val="640"/>
          <w:marRight w:val="0"/>
          <w:marTop w:val="0"/>
          <w:marBottom w:val="0"/>
          <w:divBdr>
            <w:top w:val="none" w:sz="0" w:space="0" w:color="auto"/>
            <w:left w:val="none" w:sz="0" w:space="0" w:color="auto"/>
            <w:bottom w:val="none" w:sz="0" w:space="0" w:color="auto"/>
            <w:right w:val="none" w:sz="0" w:space="0" w:color="auto"/>
          </w:divBdr>
        </w:div>
        <w:div w:id="581724604">
          <w:marLeft w:val="640"/>
          <w:marRight w:val="0"/>
          <w:marTop w:val="0"/>
          <w:marBottom w:val="0"/>
          <w:divBdr>
            <w:top w:val="none" w:sz="0" w:space="0" w:color="auto"/>
            <w:left w:val="none" w:sz="0" w:space="0" w:color="auto"/>
            <w:bottom w:val="none" w:sz="0" w:space="0" w:color="auto"/>
            <w:right w:val="none" w:sz="0" w:space="0" w:color="auto"/>
          </w:divBdr>
        </w:div>
        <w:div w:id="1940022495">
          <w:marLeft w:val="640"/>
          <w:marRight w:val="0"/>
          <w:marTop w:val="0"/>
          <w:marBottom w:val="0"/>
          <w:divBdr>
            <w:top w:val="none" w:sz="0" w:space="0" w:color="auto"/>
            <w:left w:val="none" w:sz="0" w:space="0" w:color="auto"/>
            <w:bottom w:val="none" w:sz="0" w:space="0" w:color="auto"/>
            <w:right w:val="none" w:sz="0" w:space="0" w:color="auto"/>
          </w:divBdr>
        </w:div>
        <w:div w:id="1950815692">
          <w:marLeft w:val="640"/>
          <w:marRight w:val="0"/>
          <w:marTop w:val="0"/>
          <w:marBottom w:val="0"/>
          <w:divBdr>
            <w:top w:val="none" w:sz="0" w:space="0" w:color="auto"/>
            <w:left w:val="none" w:sz="0" w:space="0" w:color="auto"/>
            <w:bottom w:val="none" w:sz="0" w:space="0" w:color="auto"/>
            <w:right w:val="none" w:sz="0" w:space="0" w:color="auto"/>
          </w:divBdr>
        </w:div>
        <w:div w:id="1096251544">
          <w:marLeft w:val="640"/>
          <w:marRight w:val="0"/>
          <w:marTop w:val="0"/>
          <w:marBottom w:val="0"/>
          <w:divBdr>
            <w:top w:val="none" w:sz="0" w:space="0" w:color="auto"/>
            <w:left w:val="none" w:sz="0" w:space="0" w:color="auto"/>
            <w:bottom w:val="none" w:sz="0" w:space="0" w:color="auto"/>
            <w:right w:val="none" w:sz="0" w:space="0" w:color="auto"/>
          </w:divBdr>
        </w:div>
        <w:div w:id="455872467">
          <w:marLeft w:val="640"/>
          <w:marRight w:val="0"/>
          <w:marTop w:val="0"/>
          <w:marBottom w:val="0"/>
          <w:divBdr>
            <w:top w:val="none" w:sz="0" w:space="0" w:color="auto"/>
            <w:left w:val="none" w:sz="0" w:space="0" w:color="auto"/>
            <w:bottom w:val="none" w:sz="0" w:space="0" w:color="auto"/>
            <w:right w:val="none" w:sz="0" w:space="0" w:color="auto"/>
          </w:divBdr>
        </w:div>
        <w:div w:id="546796703">
          <w:marLeft w:val="640"/>
          <w:marRight w:val="0"/>
          <w:marTop w:val="0"/>
          <w:marBottom w:val="0"/>
          <w:divBdr>
            <w:top w:val="none" w:sz="0" w:space="0" w:color="auto"/>
            <w:left w:val="none" w:sz="0" w:space="0" w:color="auto"/>
            <w:bottom w:val="none" w:sz="0" w:space="0" w:color="auto"/>
            <w:right w:val="none" w:sz="0" w:space="0" w:color="auto"/>
          </w:divBdr>
        </w:div>
        <w:div w:id="757947095">
          <w:marLeft w:val="640"/>
          <w:marRight w:val="0"/>
          <w:marTop w:val="0"/>
          <w:marBottom w:val="0"/>
          <w:divBdr>
            <w:top w:val="none" w:sz="0" w:space="0" w:color="auto"/>
            <w:left w:val="none" w:sz="0" w:space="0" w:color="auto"/>
            <w:bottom w:val="none" w:sz="0" w:space="0" w:color="auto"/>
            <w:right w:val="none" w:sz="0" w:space="0" w:color="auto"/>
          </w:divBdr>
        </w:div>
        <w:div w:id="521864530">
          <w:marLeft w:val="640"/>
          <w:marRight w:val="0"/>
          <w:marTop w:val="0"/>
          <w:marBottom w:val="0"/>
          <w:divBdr>
            <w:top w:val="none" w:sz="0" w:space="0" w:color="auto"/>
            <w:left w:val="none" w:sz="0" w:space="0" w:color="auto"/>
            <w:bottom w:val="none" w:sz="0" w:space="0" w:color="auto"/>
            <w:right w:val="none" w:sz="0" w:space="0" w:color="auto"/>
          </w:divBdr>
        </w:div>
        <w:div w:id="720205932">
          <w:marLeft w:val="640"/>
          <w:marRight w:val="0"/>
          <w:marTop w:val="0"/>
          <w:marBottom w:val="0"/>
          <w:divBdr>
            <w:top w:val="none" w:sz="0" w:space="0" w:color="auto"/>
            <w:left w:val="none" w:sz="0" w:space="0" w:color="auto"/>
            <w:bottom w:val="none" w:sz="0" w:space="0" w:color="auto"/>
            <w:right w:val="none" w:sz="0" w:space="0" w:color="auto"/>
          </w:divBdr>
        </w:div>
        <w:div w:id="62414081">
          <w:marLeft w:val="640"/>
          <w:marRight w:val="0"/>
          <w:marTop w:val="0"/>
          <w:marBottom w:val="0"/>
          <w:divBdr>
            <w:top w:val="none" w:sz="0" w:space="0" w:color="auto"/>
            <w:left w:val="none" w:sz="0" w:space="0" w:color="auto"/>
            <w:bottom w:val="none" w:sz="0" w:space="0" w:color="auto"/>
            <w:right w:val="none" w:sz="0" w:space="0" w:color="auto"/>
          </w:divBdr>
        </w:div>
        <w:div w:id="406268396">
          <w:marLeft w:val="640"/>
          <w:marRight w:val="0"/>
          <w:marTop w:val="0"/>
          <w:marBottom w:val="0"/>
          <w:divBdr>
            <w:top w:val="none" w:sz="0" w:space="0" w:color="auto"/>
            <w:left w:val="none" w:sz="0" w:space="0" w:color="auto"/>
            <w:bottom w:val="none" w:sz="0" w:space="0" w:color="auto"/>
            <w:right w:val="none" w:sz="0" w:space="0" w:color="auto"/>
          </w:divBdr>
        </w:div>
        <w:div w:id="1365254099">
          <w:marLeft w:val="640"/>
          <w:marRight w:val="0"/>
          <w:marTop w:val="0"/>
          <w:marBottom w:val="0"/>
          <w:divBdr>
            <w:top w:val="none" w:sz="0" w:space="0" w:color="auto"/>
            <w:left w:val="none" w:sz="0" w:space="0" w:color="auto"/>
            <w:bottom w:val="none" w:sz="0" w:space="0" w:color="auto"/>
            <w:right w:val="none" w:sz="0" w:space="0" w:color="auto"/>
          </w:divBdr>
        </w:div>
        <w:div w:id="1831552909">
          <w:marLeft w:val="640"/>
          <w:marRight w:val="0"/>
          <w:marTop w:val="0"/>
          <w:marBottom w:val="0"/>
          <w:divBdr>
            <w:top w:val="none" w:sz="0" w:space="0" w:color="auto"/>
            <w:left w:val="none" w:sz="0" w:space="0" w:color="auto"/>
            <w:bottom w:val="none" w:sz="0" w:space="0" w:color="auto"/>
            <w:right w:val="none" w:sz="0" w:space="0" w:color="auto"/>
          </w:divBdr>
        </w:div>
        <w:div w:id="120079281">
          <w:marLeft w:val="640"/>
          <w:marRight w:val="0"/>
          <w:marTop w:val="0"/>
          <w:marBottom w:val="0"/>
          <w:divBdr>
            <w:top w:val="none" w:sz="0" w:space="0" w:color="auto"/>
            <w:left w:val="none" w:sz="0" w:space="0" w:color="auto"/>
            <w:bottom w:val="none" w:sz="0" w:space="0" w:color="auto"/>
            <w:right w:val="none" w:sz="0" w:space="0" w:color="auto"/>
          </w:divBdr>
        </w:div>
        <w:div w:id="28143147">
          <w:marLeft w:val="640"/>
          <w:marRight w:val="0"/>
          <w:marTop w:val="0"/>
          <w:marBottom w:val="0"/>
          <w:divBdr>
            <w:top w:val="none" w:sz="0" w:space="0" w:color="auto"/>
            <w:left w:val="none" w:sz="0" w:space="0" w:color="auto"/>
            <w:bottom w:val="none" w:sz="0" w:space="0" w:color="auto"/>
            <w:right w:val="none" w:sz="0" w:space="0" w:color="auto"/>
          </w:divBdr>
        </w:div>
        <w:div w:id="202451628">
          <w:marLeft w:val="640"/>
          <w:marRight w:val="0"/>
          <w:marTop w:val="0"/>
          <w:marBottom w:val="0"/>
          <w:divBdr>
            <w:top w:val="none" w:sz="0" w:space="0" w:color="auto"/>
            <w:left w:val="none" w:sz="0" w:space="0" w:color="auto"/>
            <w:bottom w:val="none" w:sz="0" w:space="0" w:color="auto"/>
            <w:right w:val="none" w:sz="0" w:space="0" w:color="auto"/>
          </w:divBdr>
        </w:div>
        <w:div w:id="376903804">
          <w:marLeft w:val="640"/>
          <w:marRight w:val="0"/>
          <w:marTop w:val="0"/>
          <w:marBottom w:val="0"/>
          <w:divBdr>
            <w:top w:val="none" w:sz="0" w:space="0" w:color="auto"/>
            <w:left w:val="none" w:sz="0" w:space="0" w:color="auto"/>
            <w:bottom w:val="none" w:sz="0" w:space="0" w:color="auto"/>
            <w:right w:val="none" w:sz="0" w:space="0" w:color="auto"/>
          </w:divBdr>
        </w:div>
        <w:div w:id="1437141626">
          <w:marLeft w:val="640"/>
          <w:marRight w:val="0"/>
          <w:marTop w:val="0"/>
          <w:marBottom w:val="0"/>
          <w:divBdr>
            <w:top w:val="none" w:sz="0" w:space="0" w:color="auto"/>
            <w:left w:val="none" w:sz="0" w:space="0" w:color="auto"/>
            <w:bottom w:val="none" w:sz="0" w:space="0" w:color="auto"/>
            <w:right w:val="none" w:sz="0" w:space="0" w:color="auto"/>
          </w:divBdr>
        </w:div>
        <w:div w:id="109326455">
          <w:marLeft w:val="640"/>
          <w:marRight w:val="0"/>
          <w:marTop w:val="0"/>
          <w:marBottom w:val="0"/>
          <w:divBdr>
            <w:top w:val="none" w:sz="0" w:space="0" w:color="auto"/>
            <w:left w:val="none" w:sz="0" w:space="0" w:color="auto"/>
            <w:bottom w:val="none" w:sz="0" w:space="0" w:color="auto"/>
            <w:right w:val="none" w:sz="0" w:space="0" w:color="auto"/>
          </w:divBdr>
        </w:div>
        <w:div w:id="1361591143">
          <w:marLeft w:val="640"/>
          <w:marRight w:val="0"/>
          <w:marTop w:val="0"/>
          <w:marBottom w:val="0"/>
          <w:divBdr>
            <w:top w:val="none" w:sz="0" w:space="0" w:color="auto"/>
            <w:left w:val="none" w:sz="0" w:space="0" w:color="auto"/>
            <w:bottom w:val="none" w:sz="0" w:space="0" w:color="auto"/>
            <w:right w:val="none" w:sz="0" w:space="0" w:color="auto"/>
          </w:divBdr>
        </w:div>
        <w:div w:id="2144228178">
          <w:marLeft w:val="640"/>
          <w:marRight w:val="0"/>
          <w:marTop w:val="0"/>
          <w:marBottom w:val="0"/>
          <w:divBdr>
            <w:top w:val="none" w:sz="0" w:space="0" w:color="auto"/>
            <w:left w:val="none" w:sz="0" w:space="0" w:color="auto"/>
            <w:bottom w:val="none" w:sz="0" w:space="0" w:color="auto"/>
            <w:right w:val="none" w:sz="0" w:space="0" w:color="auto"/>
          </w:divBdr>
        </w:div>
        <w:div w:id="343090098">
          <w:marLeft w:val="640"/>
          <w:marRight w:val="0"/>
          <w:marTop w:val="0"/>
          <w:marBottom w:val="0"/>
          <w:divBdr>
            <w:top w:val="none" w:sz="0" w:space="0" w:color="auto"/>
            <w:left w:val="none" w:sz="0" w:space="0" w:color="auto"/>
            <w:bottom w:val="none" w:sz="0" w:space="0" w:color="auto"/>
            <w:right w:val="none" w:sz="0" w:space="0" w:color="auto"/>
          </w:divBdr>
        </w:div>
        <w:div w:id="1720593583">
          <w:marLeft w:val="640"/>
          <w:marRight w:val="0"/>
          <w:marTop w:val="0"/>
          <w:marBottom w:val="0"/>
          <w:divBdr>
            <w:top w:val="none" w:sz="0" w:space="0" w:color="auto"/>
            <w:left w:val="none" w:sz="0" w:space="0" w:color="auto"/>
            <w:bottom w:val="none" w:sz="0" w:space="0" w:color="auto"/>
            <w:right w:val="none" w:sz="0" w:space="0" w:color="auto"/>
          </w:divBdr>
        </w:div>
        <w:div w:id="1476408782">
          <w:marLeft w:val="640"/>
          <w:marRight w:val="0"/>
          <w:marTop w:val="0"/>
          <w:marBottom w:val="0"/>
          <w:divBdr>
            <w:top w:val="none" w:sz="0" w:space="0" w:color="auto"/>
            <w:left w:val="none" w:sz="0" w:space="0" w:color="auto"/>
            <w:bottom w:val="none" w:sz="0" w:space="0" w:color="auto"/>
            <w:right w:val="none" w:sz="0" w:space="0" w:color="auto"/>
          </w:divBdr>
        </w:div>
        <w:div w:id="1065252570">
          <w:marLeft w:val="640"/>
          <w:marRight w:val="0"/>
          <w:marTop w:val="0"/>
          <w:marBottom w:val="0"/>
          <w:divBdr>
            <w:top w:val="none" w:sz="0" w:space="0" w:color="auto"/>
            <w:left w:val="none" w:sz="0" w:space="0" w:color="auto"/>
            <w:bottom w:val="none" w:sz="0" w:space="0" w:color="auto"/>
            <w:right w:val="none" w:sz="0" w:space="0" w:color="auto"/>
          </w:divBdr>
        </w:div>
        <w:div w:id="690687837">
          <w:marLeft w:val="640"/>
          <w:marRight w:val="0"/>
          <w:marTop w:val="0"/>
          <w:marBottom w:val="0"/>
          <w:divBdr>
            <w:top w:val="none" w:sz="0" w:space="0" w:color="auto"/>
            <w:left w:val="none" w:sz="0" w:space="0" w:color="auto"/>
            <w:bottom w:val="none" w:sz="0" w:space="0" w:color="auto"/>
            <w:right w:val="none" w:sz="0" w:space="0" w:color="auto"/>
          </w:divBdr>
        </w:div>
        <w:div w:id="1965190287">
          <w:marLeft w:val="640"/>
          <w:marRight w:val="0"/>
          <w:marTop w:val="0"/>
          <w:marBottom w:val="0"/>
          <w:divBdr>
            <w:top w:val="none" w:sz="0" w:space="0" w:color="auto"/>
            <w:left w:val="none" w:sz="0" w:space="0" w:color="auto"/>
            <w:bottom w:val="none" w:sz="0" w:space="0" w:color="auto"/>
            <w:right w:val="none" w:sz="0" w:space="0" w:color="auto"/>
          </w:divBdr>
        </w:div>
        <w:div w:id="1144008728">
          <w:marLeft w:val="640"/>
          <w:marRight w:val="0"/>
          <w:marTop w:val="0"/>
          <w:marBottom w:val="0"/>
          <w:divBdr>
            <w:top w:val="none" w:sz="0" w:space="0" w:color="auto"/>
            <w:left w:val="none" w:sz="0" w:space="0" w:color="auto"/>
            <w:bottom w:val="none" w:sz="0" w:space="0" w:color="auto"/>
            <w:right w:val="none" w:sz="0" w:space="0" w:color="auto"/>
          </w:divBdr>
        </w:div>
        <w:div w:id="264458934">
          <w:marLeft w:val="640"/>
          <w:marRight w:val="0"/>
          <w:marTop w:val="0"/>
          <w:marBottom w:val="0"/>
          <w:divBdr>
            <w:top w:val="none" w:sz="0" w:space="0" w:color="auto"/>
            <w:left w:val="none" w:sz="0" w:space="0" w:color="auto"/>
            <w:bottom w:val="none" w:sz="0" w:space="0" w:color="auto"/>
            <w:right w:val="none" w:sz="0" w:space="0" w:color="auto"/>
          </w:divBdr>
        </w:div>
        <w:div w:id="565990571">
          <w:marLeft w:val="640"/>
          <w:marRight w:val="0"/>
          <w:marTop w:val="0"/>
          <w:marBottom w:val="0"/>
          <w:divBdr>
            <w:top w:val="none" w:sz="0" w:space="0" w:color="auto"/>
            <w:left w:val="none" w:sz="0" w:space="0" w:color="auto"/>
            <w:bottom w:val="none" w:sz="0" w:space="0" w:color="auto"/>
            <w:right w:val="none" w:sz="0" w:space="0" w:color="auto"/>
          </w:divBdr>
        </w:div>
        <w:div w:id="1080566931">
          <w:marLeft w:val="640"/>
          <w:marRight w:val="0"/>
          <w:marTop w:val="0"/>
          <w:marBottom w:val="0"/>
          <w:divBdr>
            <w:top w:val="none" w:sz="0" w:space="0" w:color="auto"/>
            <w:left w:val="none" w:sz="0" w:space="0" w:color="auto"/>
            <w:bottom w:val="none" w:sz="0" w:space="0" w:color="auto"/>
            <w:right w:val="none" w:sz="0" w:space="0" w:color="auto"/>
          </w:divBdr>
        </w:div>
        <w:div w:id="588852217">
          <w:marLeft w:val="640"/>
          <w:marRight w:val="0"/>
          <w:marTop w:val="0"/>
          <w:marBottom w:val="0"/>
          <w:divBdr>
            <w:top w:val="none" w:sz="0" w:space="0" w:color="auto"/>
            <w:left w:val="none" w:sz="0" w:space="0" w:color="auto"/>
            <w:bottom w:val="none" w:sz="0" w:space="0" w:color="auto"/>
            <w:right w:val="none" w:sz="0" w:space="0" w:color="auto"/>
          </w:divBdr>
        </w:div>
        <w:div w:id="232354245">
          <w:marLeft w:val="640"/>
          <w:marRight w:val="0"/>
          <w:marTop w:val="0"/>
          <w:marBottom w:val="0"/>
          <w:divBdr>
            <w:top w:val="none" w:sz="0" w:space="0" w:color="auto"/>
            <w:left w:val="none" w:sz="0" w:space="0" w:color="auto"/>
            <w:bottom w:val="none" w:sz="0" w:space="0" w:color="auto"/>
            <w:right w:val="none" w:sz="0" w:space="0" w:color="auto"/>
          </w:divBdr>
        </w:div>
        <w:div w:id="695929560">
          <w:marLeft w:val="640"/>
          <w:marRight w:val="0"/>
          <w:marTop w:val="0"/>
          <w:marBottom w:val="0"/>
          <w:divBdr>
            <w:top w:val="none" w:sz="0" w:space="0" w:color="auto"/>
            <w:left w:val="none" w:sz="0" w:space="0" w:color="auto"/>
            <w:bottom w:val="none" w:sz="0" w:space="0" w:color="auto"/>
            <w:right w:val="none" w:sz="0" w:space="0" w:color="auto"/>
          </w:divBdr>
        </w:div>
        <w:div w:id="495338168">
          <w:marLeft w:val="640"/>
          <w:marRight w:val="0"/>
          <w:marTop w:val="0"/>
          <w:marBottom w:val="0"/>
          <w:divBdr>
            <w:top w:val="none" w:sz="0" w:space="0" w:color="auto"/>
            <w:left w:val="none" w:sz="0" w:space="0" w:color="auto"/>
            <w:bottom w:val="none" w:sz="0" w:space="0" w:color="auto"/>
            <w:right w:val="none" w:sz="0" w:space="0" w:color="auto"/>
          </w:divBdr>
        </w:div>
        <w:div w:id="896362172">
          <w:marLeft w:val="640"/>
          <w:marRight w:val="0"/>
          <w:marTop w:val="0"/>
          <w:marBottom w:val="0"/>
          <w:divBdr>
            <w:top w:val="none" w:sz="0" w:space="0" w:color="auto"/>
            <w:left w:val="none" w:sz="0" w:space="0" w:color="auto"/>
            <w:bottom w:val="none" w:sz="0" w:space="0" w:color="auto"/>
            <w:right w:val="none" w:sz="0" w:space="0" w:color="auto"/>
          </w:divBdr>
        </w:div>
        <w:div w:id="1915584115">
          <w:marLeft w:val="640"/>
          <w:marRight w:val="0"/>
          <w:marTop w:val="0"/>
          <w:marBottom w:val="0"/>
          <w:divBdr>
            <w:top w:val="none" w:sz="0" w:space="0" w:color="auto"/>
            <w:left w:val="none" w:sz="0" w:space="0" w:color="auto"/>
            <w:bottom w:val="none" w:sz="0" w:space="0" w:color="auto"/>
            <w:right w:val="none" w:sz="0" w:space="0" w:color="auto"/>
          </w:divBdr>
        </w:div>
        <w:div w:id="635332390">
          <w:marLeft w:val="640"/>
          <w:marRight w:val="0"/>
          <w:marTop w:val="0"/>
          <w:marBottom w:val="0"/>
          <w:divBdr>
            <w:top w:val="none" w:sz="0" w:space="0" w:color="auto"/>
            <w:left w:val="none" w:sz="0" w:space="0" w:color="auto"/>
            <w:bottom w:val="none" w:sz="0" w:space="0" w:color="auto"/>
            <w:right w:val="none" w:sz="0" w:space="0" w:color="auto"/>
          </w:divBdr>
        </w:div>
        <w:div w:id="1194460641">
          <w:marLeft w:val="640"/>
          <w:marRight w:val="0"/>
          <w:marTop w:val="0"/>
          <w:marBottom w:val="0"/>
          <w:divBdr>
            <w:top w:val="none" w:sz="0" w:space="0" w:color="auto"/>
            <w:left w:val="none" w:sz="0" w:space="0" w:color="auto"/>
            <w:bottom w:val="none" w:sz="0" w:space="0" w:color="auto"/>
            <w:right w:val="none" w:sz="0" w:space="0" w:color="auto"/>
          </w:divBdr>
        </w:div>
        <w:div w:id="593786075">
          <w:marLeft w:val="640"/>
          <w:marRight w:val="0"/>
          <w:marTop w:val="0"/>
          <w:marBottom w:val="0"/>
          <w:divBdr>
            <w:top w:val="none" w:sz="0" w:space="0" w:color="auto"/>
            <w:left w:val="none" w:sz="0" w:space="0" w:color="auto"/>
            <w:bottom w:val="none" w:sz="0" w:space="0" w:color="auto"/>
            <w:right w:val="none" w:sz="0" w:space="0" w:color="auto"/>
          </w:divBdr>
        </w:div>
        <w:div w:id="637951100">
          <w:marLeft w:val="640"/>
          <w:marRight w:val="0"/>
          <w:marTop w:val="0"/>
          <w:marBottom w:val="0"/>
          <w:divBdr>
            <w:top w:val="none" w:sz="0" w:space="0" w:color="auto"/>
            <w:left w:val="none" w:sz="0" w:space="0" w:color="auto"/>
            <w:bottom w:val="none" w:sz="0" w:space="0" w:color="auto"/>
            <w:right w:val="none" w:sz="0" w:space="0" w:color="auto"/>
          </w:divBdr>
        </w:div>
        <w:div w:id="783619622">
          <w:marLeft w:val="640"/>
          <w:marRight w:val="0"/>
          <w:marTop w:val="0"/>
          <w:marBottom w:val="0"/>
          <w:divBdr>
            <w:top w:val="none" w:sz="0" w:space="0" w:color="auto"/>
            <w:left w:val="none" w:sz="0" w:space="0" w:color="auto"/>
            <w:bottom w:val="none" w:sz="0" w:space="0" w:color="auto"/>
            <w:right w:val="none" w:sz="0" w:space="0" w:color="auto"/>
          </w:divBdr>
        </w:div>
        <w:div w:id="880022832">
          <w:marLeft w:val="640"/>
          <w:marRight w:val="0"/>
          <w:marTop w:val="0"/>
          <w:marBottom w:val="0"/>
          <w:divBdr>
            <w:top w:val="none" w:sz="0" w:space="0" w:color="auto"/>
            <w:left w:val="none" w:sz="0" w:space="0" w:color="auto"/>
            <w:bottom w:val="none" w:sz="0" w:space="0" w:color="auto"/>
            <w:right w:val="none" w:sz="0" w:space="0" w:color="auto"/>
          </w:divBdr>
        </w:div>
        <w:div w:id="1664163259">
          <w:marLeft w:val="640"/>
          <w:marRight w:val="0"/>
          <w:marTop w:val="0"/>
          <w:marBottom w:val="0"/>
          <w:divBdr>
            <w:top w:val="none" w:sz="0" w:space="0" w:color="auto"/>
            <w:left w:val="none" w:sz="0" w:space="0" w:color="auto"/>
            <w:bottom w:val="none" w:sz="0" w:space="0" w:color="auto"/>
            <w:right w:val="none" w:sz="0" w:space="0" w:color="auto"/>
          </w:divBdr>
        </w:div>
        <w:div w:id="464591128">
          <w:marLeft w:val="640"/>
          <w:marRight w:val="0"/>
          <w:marTop w:val="0"/>
          <w:marBottom w:val="0"/>
          <w:divBdr>
            <w:top w:val="none" w:sz="0" w:space="0" w:color="auto"/>
            <w:left w:val="none" w:sz="0" w:space="0" w:color="auto"/>
            <w:bottom w:val="none" w:sz="0" w:space="0" w:color="auto"/>
            <w:right w:val="none" w:sz="0" w:space="0" w:color="auto"/>
          </w:divBdr>
        </w:div>
        <w:div w:id="945231951">
          <w:marLeft w:val="640"/>
          <w:marRight w:val="0"/>
          <w:marTop w:val="0"/>
          <w:marBottom w:val="0"/>
          <w:divBdr>
            <w:top w:val="none" w:sz="0" w:space="0" w:color="auto"/>
            <w:left w:val="none" w:sz="0" w:space="0" w:color="auto"/>
            <w:bottom w:val="none" w:sz="0" w:space="0" w:color="auto"/>
            <w:right w:val="none" w:sz="0" w:space="0" w:color="auto"/>
          </w:divBdr>
        </w:div>
        <w:div w:id="719785414">
          <w:marLeft w:val="640"/>
          <w:marRight w:val="0"/>
          <w:marTop w:val="0"/>
          <w:marBottom w:val="0"/>
          <w:divBdr>
            <w:top w:val="none" w:sz="0" w:space="0" w:color="auto"/>
            <w:left w:val="none" w:sz="0" w:space="0" w:color="auto"/>
            <w:bottom w:val="none" w:sz="0" w:space="0" w:color="auto"/>
            <w:right w:val="none" w:sz="0" w:space="0" w:color="auto"/>
          </w:divBdr>
        </w:div>
        <w:div w:id="1808088128">
          <w:marLeft w:val="640"/>
          <w:marRight w:val="0"/>
          <w:marTop w:val="0"/>
          <w:marBottom w:val="0"/>
          <w:divBdr>
            <w:top w:val="none" w:sz="0" w:space="0" w:color="auto"/>
            <w:left w:val="none" w:sz="0" w:space="0" w:color="auto"/>
            <w:bottom w:val="none" w:sz="0" w:space="0" w:color="auto"/>
            <w:right w:val="none" w:sz="0" w:space="0" w:color="auto"/>
          </w:divBdr>
        </w:div>
        <w:div w:id="1996452977">
          <w:marLeft w:val="640"/>
          <w:marRight w:val="0"/>
          <w:marTop w:val="0"/>
          <w:marBottom w:val="0"/>
          <w:divBdr>
            <w:top w:val="none" w:sz="0" w:space="0" w:color="auto"/>
            <w:left w:val="none" w:sz="0" w:space="0" w:color="auto"/>
            <w:bottom w:val="none" w:sz="0" w:space="0" w:color="auto"/>
            <w:right w:val="none" w:sz="0" w:space="0" w:color="auto"/>
          </w:divBdr>
        </w:div>
        <w:div w:id="1018502484">
          <w:marLeft w:val="640"/>
          <w:marRight w:val="0"/>
          <w:marTop w:val="0"/>
          <w:marBottom w:val="0"/>
          <w:divBdr>
            <w:top w:val="none" w:sz="0" w:space="0" w:color="auto"/>
            <w:left w:val="none" w:sz="0" w:space="0" w:color="auto"/>
            <w:bottom w:val="none" w:sz="0" w:space="0" w:color="auto"/>
            <w:right w:val="none" w:sz="0" w:space="0" w:color="auto"/>
          </w:divBdr>
        </w:div>
        <w:div w:id="1049066632">
          <w:marLeft w:val="640"/>
          <w:marRight w:val="0"/>
          <w:marTop w:val="0"/>
          <w:marBottom w:val="0"/>
          <w:divBdr>
            <w:top w:val="none" w:sz="0" w:space="0" w:color="auto"/>
            <w:left w:val="none" w:sz="0" w:space="0" w:color="auto"/>
            <w:bottom w:val="none" w:sz="0" w:space="0" w:color="auto"/>
            <w:right w:val="none" w:sz="0" w:space="0" w:color="auto"/>
          </w:divBdr>
        </w:div>
        <w:div w:id="218564263">
          <w:marLeft w:val="640"/>
          <w:marRight w:val="0"/>
          <w:marTop w:val="0"/>
          <w:marBottom w:val="0"/>
          <w:divBdr>
            <w:top w:val="none" w:sz="0" w:space="0" w:color="auto"/>
            <w:left w:val="none" w:sz="0" w:space="0" w:color="auto"/>
            <w:bottom w:val="none" w:sz="0" w:space="0" w:color="auto"/>
            <w:right w:val="none" w:sz="0" w:space="0" w:color="auto"/>
          </w:divBdr>
        </w:div>
        <w:div w:id="926235349">
          <w:marLeft w:val="640"/>
          <w:marRight w:val="0"/>
          <w:marTop w:val="0"/>
          <w:marBottom w:val="0"/>
          <w:divBdr>
            <w:top w:val="none" w:sz="0" w:space="0" w:color="auto"/>
            <w:left w:val="none" w:sz="0" w:space="0" w:color="auto"/>
            <w:bottom w:val="none" w:sz="0" w:space="0" w:color="auto"/>
            <w:right w:val="none" w:sz="0" w:space="0" w:color="auto"/>
          </w:divBdr>
        </w:div>
        <w:div w:id="113986042">
          <w:marLeft w:val="640"/>
          <w:marRight w:val="0"/>
          <w:marTop w:val="0"/>
          <w:marBottom w:val="0"/>
          <w:divBdr>
            <w:top w:val="none" w:sz="0" w:space="0" w:color="auto"/>
            <w:left w:val="none" w:sz="0" w:space="0" w:color="auto"/>
            <w:bottom w:val="none" w:sz="0" w:space="0" w:color="auto"/>
            <w:right w:val="none" w:sz="0" w:space="0" w:color="auto"/>
          </w:divBdr>
        </w:div>
        <w:div w:id="321784455">
          <w:marLeft w:val="640"/>
          <w:marRight w:val="0"/>
          <w:marTop w:val="0"/>
          <w:marBottom w:val="0"/>
          <w:divBdr>
            <w:top w:val="none" w:sz="0" w:space="0" w:color="auto"/>
            <w:left w:val="none" w:sz="0" w:space="0" w:color="auto"/>
            <w:bottom w:val="none" w:sz="0" w:space="0" w:color="auto"/>
            <w:right w:val="none" w:sz="0" w:space="0" w:color="auto"/>
          </w:divBdr>
        </w:div>
        <w:div w:id="1496336740">
          <w:marLeft w:val="640"/>
          <w:marRight w:val="0"/>
          <w:marTop w:val="0"/>
          <w:marBottom w:val="0"/>
          <w:divBdr>
            <w:top w:val="none" w:sz="0" w:space="0" w:color="auto"/>
            <w:left w:val="none" w:sz="0" w:space="0" w:color="auto"/>
            <w:bottom w:val="none" w:sz="0" w:space="0" w:color="auto"/>
            <w:right w:val="none" w:sz="0" w:space="0" w:color="auto"/>
          </w:divBdr>
        </w:div>
        <w:div w:id="326522419">
          <w:marLeft w:val="640"/>
          <w:marRight w:val="0"/>
          <w:marTop w:val="0"/>
          <w:marBottom w:val="0"/>
          <w:divBdr>
            <w:top w:val="none" w:sz="0" w:space="0" w:color="auto"/>
            <w:left w:val="none" w:sz="0" w:space="0" w:color="auto"/>
            <w:bottom w:val="none" w:sz="0" w:space="0" w:color="auto"/>
            <w:right w:val="none" w:sz="0" w:space="0" w:color="auto"/>
          </w:divBdr>
        </w:div>
        <w:div w:id="2111851789">
          <w:marLeft w:val="640"/>
          <w:marRight w:val="0"/>
          <w:marTop w:val="0"/>
          <w:marBottom w:val="0"/>
          <w:divBdr>
            <w:top w:val="none" w:sz="0" w:space="0" w:color="auto"/>
            <w:left w:val="none" w:sz="0" w:space="0" w:color="auto"/>
            <w:bottom w:val="none" w:sz="0" w:space="0" w:color="auto"/>
            <w:right w:val="none" w:sz="0" w:space="0" w:color="auto"/>
          </w:divBdr>
        </w:div>
        <w:div w:id="312874218">
          <w:marLeft w:val="640"/>
          <w:marRight w:val="0"/>
          <w:marTop w:val="0"/>
          <w:marBottom w:val="0"/>
          <w:divBdr>
            <w:top w:val="none" w:sz="0" w:space="0" w:color="auto"/>
            <w:left w:val="none" w:sz="0" w:space="0" w:color="auto"/>
            <w:bottom w:val="none" w:sz="0" w:space="0" w:color="auto"/>
            <w:right w:val="none" w:sz="0" w:space="0" w:color="auto"/>
          </w:divBdr>
        </w:div>
        <w:div w:id="1807317006">
          <w:marLeft w:val="640"/>
          <w:marRight w:val="0"/>
          <w:marTop w:val="0"/>
          <w:marBottom w:val="0"/>
          <w:divBdr>
            <w:top w:val="none" w:sz="0" w:space="0" w:color="auto"/>
            <w:left w:val="none" w:sz="0" w:space="0" w:color="auto"/>
            <w:bottom w:val="none" w:sz="0" w:space="0" w:color="auto"/>
            <w:right w:val="none" w:sz="0" w:space="0" w:color="auto"/>
          </w:divBdr>
        </w:div>
        <w:div w:id="1356082027">
          <w:marLeft w:val="640"/>
          <w:marRight w:val="0"/>
          <w:marTop w:val="0"/>
          <w:marBottom w:val="0"/>
          <w:divBdr>
            <w:top w:val="none" w:sz="0" w:space="0" w:color="auto"/>
            <w:left w:val="none" w:sz="0" w:space="0" w:color="auto"/>
            <w:bottom w:val="none" w:sz="0" w:space="0" w:color="auto"/>
            <w:right w:val="none" w:sz="0" w:space="0" w:color="auto"/>
          </w:divBdr>
        </w:div>
        <w:div w:id="815488725">
          <w:marLeft w:val="640"/>
          <w:marRight w:val="0"/>
          <w:marTop w:val="0"/>
          <w:marBottom w:val="0"/>
          <w:divBdr>
            <w:top w:val="none" w:sz="0" w:space="0" w:color="auto"/>
            <w:left w:val="none" w:sz="0" w:space="0" w:color="auto"/>
            <w:bottom w:val="none" w:sz="0" w:space="0" w:color="auto"/>
            <w:right w:val="none" w:sz="0" w:space="0" w:color="auto"/>
          </w:divBdr>
        </w:div>
        <w:div w:id="928076467">
          <w:marLeft w:val="640"/>
          <w:marRight w:val="0"/>
          <w:marTop w:val="0"/>
          <w:marBottom w:val="0"/>
          <w:divBdr>
            <w:top w:val="none" w:sz="0" w:space="0" w:color="auto"/>
            <w:left w:val="none" w:sz="0" w:space="0" w:color="auto"/>
            <w:bottom w:val="none" w:sz="0" w:space="0" w:color="auto"/>
            <w:right w:val="none" w:sz="0" w:space="0" w:color="auto"/>
          </w:divBdr>
        </w:div>
        <w:div w:id="1265192806">
          <w:marLeft w:val="640"/>
          <w:marRight w:val="0"/>
          <w:marTop w:val="0"/>
          <w:marBottom w:val="0"/>
          <w:divBdr>
            <w:top w:val="none" w:sz="0" w:space="0" w:color="auto"/>
            <w:left w:val="none" w:sz="0" w:space="0" w:color="auto"/>
            <w:bottom w:val="none" w:sz="0" w:space="0" w:color="auto"/>
            <w:right w:val="none" w:sz="0" w:space="0" w:color="auto"/>
          </w:divBdr>
        </w:div>
        <w:div w:id="524950536">
          <w:marLeft w:val="640"/>
          <w:marRight w:val="0"/>
          <w:marTop w:val="0"/>
          <w:marBottom w:val="0"/>
          <w:divBdr>
            <w:top w:val="none" w:sz="0" w:space="0" w:color="auto"/>
            <w:left w:val="none" w:sz="0" w:space="0" w:color="auto"/>
            <w:bottom w:val="none" w:sz="0" w:space="0" w:color="auto"/>
            <w:right w:val="none" w:sz="0" w:space="0" w:color="auto"/>
          </w:divBdr>
        </w:div>
        <w:div w:id="1897161170">
          <w:marLeft w:val="640"/>
          <w:marRight w:val="0"/>
          <w:marTop w:val="0"/>
          <w:marBottom w:val="0"/>
          <w:divBdr>
            <w:top w:val="none" w:sz="0" w:space="0" w:color="auto"/>
            <w:left w:val="none" w:sz="0" w:space="0" w:color="auto"/>
            <w:bottom w:val="none" w:sz="0" w:space="0" w:color="auto"/>
            <w:right w:val="none" w:sz="0" w:space="0" w:color="auto"/>
          </w:divBdr>
        </w:div>
        <w:div w:id="1214661940">
          <w:marLeft w:val="640"/>
          <w:marRight w:val="0"/>
          <w:marTop w:val="0"/>
          <w:marBottom w:val="0"/>
          <w:divBdr>
            <w:top w:val="none" w:sz="0" w:space="0" w:color="auto"/>
            <w:left w:val="none" w:sz="0" w:space="0" w:color="auto"/>
            <w:bottom w:val="none" w:sz="0" w:space="0" w:color="auto"/>
            <w:right w:val="none" w:sz="0" w:space="0" w:color="auto"/>
          </w:divBdr>
        </w:div>
        <w:div w:id="4091158">
          <w:marLeft w:val="640"/>
          <w:marRight w:val="0"/>
          <w:marTop w:val="0"/>
          <w:marBottom w:val="0"/>
          <w:divBdr>
            <w:top w:val="none" w:sz="0" w:space="0" w:color="auto"/>
            <w:left w:val="none" w:sz="0" w:space="0" w:color="auto"/>
            <w:bottom w:val="none" w:sz="0" w:space="0" w:color="auto"/>
            <w:right w:val="none" w:sz="0" w:space="0" w:color="auto"/>
          </w:divBdr>
        </w:div>
        <w:div w:id="438337047">
          <w:marLeft w:val="640"/>
          <w:marRight w:val="0"/>
          <w:marTop w:val="0"/>
          <w:marBottom w:val="0"/>
          <w:divBdr>
            <w:top w:val="none" w:sz="0" w:space="0" w:color="auto"/>
            <w:left w:val="none" w:sz="0" w:space="0" w:color="auto"/>
            <w:bottom w:val="none" w:sz="0" w:space="0" w:color="auto"/>
            <w:right w:val="none" w:sz="0" w:space="0" w:color="auto"/>
          </w:divBdr>
        </w:div>
        <w:div w:id="1570068405">
          <w:marLeft w:val="640"/>
          <w:marRight w:val="0"/>
          <w:marTop w:val="0"/>
          <w:marBottom w:val="0"/>
          <w:divBdr>
            <w:top w:val="none" w:sz="0" w:space="0" w:color="auto"/>
            <w:left w:val="none" w:sz="0" w:space="0" w:color="auto"/>
            <w:bottom w:val="none" w:sz="0" w:space="0" w:color="auto"/>
            <w:right w:val="none" w:sz="0" w:space="0" w:color="auto"/>
          </w:divBdr>
        </w:div>
        <w:div w:id="1344016749">
          <w:marLeft w:val="640"/>
          <w:marRight w:val="0"/>
          <w:marTop w:val="0"/>
          <w:marBottom w:val="0"/>
          <w:divBdr>
            <w:top w:val="none" w:sz="0" w:space="0" w:color="auto"/>
            <w:left w:val="none" w:sz="0" w:space="0" w:color="auto"/>
            <w:bottom w:val="none" w:sz="0" w:space="0" w:color="auto"/>
            <w:right w:val="none" w:sz="0" w:space="0" w:color="auto"/>
          </w:divBdr>
        </w:div>
        <w:div w:id="105120242">
          <w:marLeft w:val="640"/>
          <w:marRight w:val="0"/>
          <w:marTop w:val="0"/>
          <w:marBottom w:val="0"/>
          <w:divBdr>
            <w:top w:val="none" w:sz="0" w:space="0" w:color="auto"/>
            <w:left w:val="none" w:sz="0" w:space="0" w:color="auto"/>
            <w:bottom w:val="none" w:sz="0" w:space="0" w:color="auto"/>
            <w:right w:val="none" w:sz="0" w:space="0" w:color="auto"/>
          </w:divBdr>
        </w:div>
        <w:div w:id="637492510">
          <w:marLeft w:val="640"/>
          <w:marRight w:val="0"/>
          <w:marTop w:val="0"/>
          <w:marBottom w:val="0"/>
          <w:divBdr>
            <w:top w:val="none" w:sz="0" w:space="0" w:color="auto"/>
            <w:left w:val="none" w:sz="0" w:space="0" w:color="auto"/>
            <w:bottom w:val="none" w:sz="0" w:space="0" w:color="auto"/>
            <w:right w:val="none" w:sz="0" w:space="0" w:color="auto"/>
          </w:divBdr>
        </w:div>
        <w:div w:id="2011643350">
          <w:marLeft w:val="640"/>
          <w:marRight w:val="0"/>
          <w:marTop w:val="0"/>
          <w:marBottom w:val="0"/>
          <w:divBdr>
            <w:top w:val="none" w:sz="0" w:space="0" w:color="auto"/>
            <w:left w:val="none" w:sz="0" w:space="0" w:color="auto"/>
            <w:bottom w:val="none" w:sz="0" w:space="0" w:color="auto"/>
            <w:right w:val="none" w:sz="0" w:space="0" w:color="auto"/>
          </w:divBdr>
        </w:div>
        <w:div w:id="1150171851">
          <w:marLeft w:val="640"/>
          <w:marRight w:val="0"/>
          <w:marTop w:val="0"/>
          <w:marBottom w:val="0"/>
          <w:divBdr>
            <w:top w:val="none" w:sz="0" w:space="0" w:color="auto"/>
            <w:left w:val="none" w:sz="0" w:space="0" w:color="auto"/>
            <w:bottom w:val="none" w:sz="0" w:space="0" w:color="auto"/>
            <w:right w:val="none" w:sz="0" w:space="0" w:color="auto"/>
          </w:divBdr>
        </w:div>
        <w:div w:id="289556825">
          <w:marLeft w:val="640"/>
          <w:marRight w:val="0"/>
          <w:marTop w:val="0"/>
          <w:marBottom w:val="0"/>
          <w:divBdr>
            <w:top w:val="none" w:sz="0" w:space="0" w:color="auto"/>
            <w:left w:val="none" w:sz="0" w:space="0" w:color="auto"/>
            <w:bottom w:val="none" w:sz="0" w:space="0" w:color="auto"/>
            <w:right w:val="none" w:sz="0" w:space="0" w:color="auto"/>
          </w:divBdr>
        </w:div>
        <w:div w:id="2124224980">
          <w:marLeft w:val="640"/>
          <w:marRight w:val="0"/>
          <w:marTop w:val="0"/>
          <w:marBottom w:val="0"/>
          <w:divBdr>
            <w:top w:val="none" w:sz="0" w:space="0" w:color="auto"/>
            <w:left w:val="none" w:sz="0" w:space="0" w:color="auto"/>
            <w:bottom w:val="none" w:sz="0" w:space="0" w:color="auto"/>
            <w:right w:val="none" w:sz="0" w:space="0" w:color="auto"/>
          </w:divBdr>
        </w:div>
        <w:div w:id="1450975124">
          <w:marLeft w:val="640"/>
          <w:marRight w:val="0"/>
          <w:marTop w:val="0"/>
          <w:marBottom w:val="0"/>
          <w:divBdr>
            <w:top w:val="none" w:sz="0" w:space="0" w:color="auto"/>
            <w:left w:val="none" w:sz="0" w:space="0" w:color="auto"/>
            <w:bottom w:val="none" w:sz="0" w:space="0" w:color="auto"/>
            <w:right w:val="none" w:sz="0" w:space="0" w:color="auto"/>
          </w:divBdr>
        </w:div>
        <w:div w:id="329527450">
          <w:marLeft w:val="640"/>
          <w:marRight w:val="0"/>
          <w:marTop w:val="0"/>
          <w:marBottom w:val="0"/>
          <w:divBdr>
            <w:top w:val="none" w:sz="0" w:space="0" w:color="auto"/>
            <w:left w:val="none" w:sz="0" w:space="0" w:color="auto"/>
            <w:bottom w:val="none" w:sz="0" w:space="0" w:color="auto"/>
            <w:right w:val="none" w:sz="0" w:space="0" w:color="auto"/>
          </w:divBdr>
        </w:div>
        <w:div w:id="507602413">
          <w:marLeft w:val="640"/>
          <w:marRight w:val="0"/>
          <w:marTop w:val="0"/>
          <w:marBottom w:val="0"/>
          <w:divBdr>
            <w:top w:val="none" w:sz="0" w:space="0" w:color="auto"/>
            <w:left w:val="none" w:sz="0" w:space="0" w:color="auto"/>
            <w:bottom w:val="none" w:sz="0" w:space="0" w:color="auto"/>
            <w:right w:val="none" w:sz="0" w:space="0" w:color="auto"/>
          </w:divBdr>
        </w:div>
        <w:div w:id="1528371637">
          <w:marLeft w:val="640"/>
          <w:marRight w:val="0"/>
          <w:marTop w:val="0"/>
          <w:marBottom w:val="0"/>
          <w:divBdr>
            <w:top w:val="none" w:sz="0" w:space="0" w:color="auto"/>
            <w:left w:val="none" w:sz="0" w:space="0" w:color="auto"/>
            <w:bottom w:val="none" w:sz="0" w:space="0" w:color="auto"/>
            <w:right w:val="none" w:sz="0" w:space="0" w:color="auto"/>
          </w:divBdr>
        </w:div>
        <w:div w:id="1153912988">
          <w:marLeft w:val="640"/>
          <w:marRight w:val="0"/>
          <w:marTop w:val="0"/>
          <w:marBottom w:val="0"/>
          <w:divBdr>
            <w:top w:val="none" w:sz="0" w:space="0" w:color="auto"/>
            <w:left w:val="none" w:sz="0" w:space="0" w:color="auto"/>
            <w:bottom w:val="none" w:sz="0" w:space="0" w:color="auto"/>
            <w:right w:val="none" w:sz="0" w:space="0" w:color="auto"/>
          </w:divBdr>
        </w:div>
        <w:div w:id="178086052">
          <w:marLeft w:val="640"/>
          <w:marRight w:val="0"/>
          <w:marTop w:val="0"/>
          <w:marBottom w:val="0"/>
          <w:divBdr>
            <w:top w:val="none" w:sz="0" w:space="0" w:color="auto"/>
            <w:left w:val="none" w:sz="0" w:space="0" w:color="auto"/>
            <w:bottom w:val="none" w:sz="0" w:space="0" w:color="auto"/>
            <w:right w:val="none" w:sz="0" w:space="0" w:color="auto"/>
          </w:divBdr>
        </w:div>
        <w:div w:id="413281675">
          <w:marLeft w:val="640"/>
          <w:marRight w:val="0"/>
          <w:marTop w:val="0"/>
          <w:marBottom w:val="0"/>
          <w:divBdr>
            <w:top w:val="none" w:sz="0" w:space="0" w:color="auto"/>
            <w:left w:val="none" w:sz="0" w:space="0" w:color="auto"/>
            <w:bottom w:val="none" w:sz="0" w:space="0" w:color="auto"/>
            <w:right w:val="none" w:sz="0" w:space="0" w:color="auto"/>
          </w:divBdr>
        </w:div>
        <w:div w:id="1188258216">
          <w:marLeft w:val="640"/>
          <w:marRight w:val="0"/>
          <w:marTop w:val="0"/>
          <w:marBottom w:val="0"/>
          <w:divBdr>
            <w:top w:val="none" w:sz="0" w:space="0" w:color="auto"/>
            <w:left w:val="none" w:sz="0" w:space="0" w:color="auto"/>
            <w:bottom w:val="none" w:sz="0" w:space="0" w:color="auto"/>
            <w:right w:val="none" w:sz="0" w:space="0" w:color="auto"/>
          </w:divBdr>
        </w:div>
        <w:div w:id="355160090">
          <w:marLeft w:val="640"/>
          <w:marRight w:val="0"/>
          <w:marTop w:val="0"/>
          <w:marBottom w:val="0"/>
          <w:divBdr>
            <w:top w:val="none" w:sz="0" w:space="0" w:color="auto"/>
            <w:left w:val="none" w:sz="0" w:space="0" w:color="auto"/>
            <w:bottom w:val="none" w:sz="0" w:space="0" w:color="auto"/>
            <w:right w:val="none" w:sz="0" w:space="0" w:color="auto"/>
          </w:divBdr>
        </w:div>
        <w:div w:id="543906532">
          <w:marLeft w:val="640"/>
          <w:marRight w:val="0"/>
          <w:marTop w:val="0"/>
          <w:marBottom w:val="0"/>
          <w:divBdr>
            <w:top w:val="none" w:sz="0" w:space="0" w:color="auto"/>
            <w:left w:val="none" w:sz="0" w:space="0" w:color="auto"/>
            <w:bottom w:val="none" w:sz="0" w:space="0" w:color="auto"/>
            <w:right w:val="none" w:sz="0" w:space="0" w:color="auto"/>
          </w:divBdr>
        </w:div>
        <w:div w:id="2122189138">
          <w:marLeft w:val="640"/>
          <w:marRight w:val="0"/>
          <w:marTop w:val="0"/>
          <w:marBottom w:val="0"/>
          <w:divBdr>
            <w:top w:val="none" w:sz="0" w:space="0" w:color="auto"/>
            <w:left w:val="none" w:sz="0" w:space="0" w:color="auto"/>
            <w:bottom w:val="none" w:sz="0" w:space="0" w:color="auto"/>
            <w:right w:val="none" w:sz="0" w:space="0" w:color="auto"/>
          </w:divBdr>
        </w:div>
        <w:div w:id="593248651">
          <w:marLeft w:val="640"/>
          <w:marRight w:val="0"/>
          <w:marTop w:val="0"/>
          <w:marBottom w:val="0"/>
          <w:divBdr>
            <w:top w:val="none" w:sz="0" w:space="0" w:color="auto"/>
            <w:left w:val="none" w:sz="0" w:space="0" w:color="auto"/>
            <w:bottom w:val="none" w:sz="0" w:space="0" w:color="auto"/>
            <w:right w:val="none" w:sz="0" w:space="0" w:color="auto"/>
          </w:divBdr>
        </w:div>
        <w:div w:id="420420259">
          <w:marLeft w:val="640"/>
          <w:marRight w:val="0"/>
          <w:marTop w:val="0"/>
          <w:marBottom w:val="0"/>
          <w:divBdr>
            <w:top w:val="none" w:sz="0" w:space="0" w:color="auto"/>
            <w:left w:val="none" w:sz="0" w:space="0" w:color="auto"/>
            <w:bottom w:val="none" w:sz="0" w:space="0" w:color="auto"/>
            <w:right w:val="none" w:sz="0" w:space="0" w:color="auto"/>
          </w:divBdr>
        </w:div>
        <w:div w:id="2089231376">
          <w:marLeft w:val="640"/>
          <w:marRight w:val="0"/>
          <w:marTop w:val="0"/>
          <w:marBottom w:val="0"/>
          <w:divBdr>
            <w:top w:val="none" w:sz="0" w:space="0" w:color="auto"/>
            <w:left w:val="none" w:sz="0" w:space="0" w:color="auto"/>
            <w:bottom w:val="none" w:sz="0" w:space="0" w:color="auto"/>
            <w:right w:val="none" w:sz="0" w:space="0" w:color="auto"/>
          </w:divBdr>
        </w:div>
        <w:div w:id="217206169">
          <w:marLeft w:val="640"/>
          <w:marRight w:val="0"/>
          <w:marTop w:val="0"/>
          <w:marBottom w:val="0"/>
          <w:divBdr>
            <w:top w:val="none" w:sz="0" w:space="0" w:color="auto"/>
            <w:left w:val="none" w:sz="0" w:space="0" w:color="auto"/>
            <w:bottom w:val="none" w:sz="0" w:space="0" w:color="auto"/>
            <w:right w:val="none" w:sz="0" w:space="0" w:color="auto"/>
          </w:divBdr>
        </w:div>
        <w:div w:id="263613297">
          <w:marLeft w:val="640"/>
          <w:marRight w:val="0"/>
          <w:marTop w:val="0"/>
          <w:marBottom w:val="0"/>
          <w:divBdr>
            <w:top w:val="none" w:sz="0" w:space="0" w:color="auto"/>
            <w:left w:val="none" w:sz="0" w:space="0" w:color="auto"/>
            <w:bottom w:val="none" w:sz="0" w:space="0" w:color="auto"/>
            <w:right w:val="none" w:sz="0" w:space="0" w:color="auto"/>
          </w:divBdr>
        </w:div>
        <w:div w:id="149097088">
          <w:marLeft w:val="640"/>
          <w:marRight w:val="0"/>
          <w:marTop w:val="0"/>
          <w:marBottom w:val="0"/>
          <w:divBdr>
            <w:top w:val="none" w:sz="0" w:space="0" w:color="auto"/>
            <w:left w:val="none" w:sz="0" w:space="0" w:color="auto"/>
            <w:bottom w:val="none" w:sz="0" w:space="0" w:color="auto"/>
            <w:right w:val="none" w:sz="0" w:space="0" w:color="auto"/>
          </w:divBdr>
        </w:div>
        <w:div w:id="1518032734">
          <w:marLeft w:val="640"/>
          <w:marRight w:val="0"/>
          <w:marTop w:val="0"/>
          <w:marBottom w:val="0"/>
          <w:divBdr>
            <w:top w:val="none" w:sz="0" w:space="0" w:color="auto"/>
            <w:left w:val="none" w:sz="0" w:space="0" w:color="auto"/>
            <w:bottom w:val="none" w:sz="0" w:space="0" w:color="auto"/>
            <w:right w:val="none" w:sz="0" w:space="0" w:color="auto"/>
          </w:divBdr>
        </w:div>
        <w:div w:id="1660696516">
          <w:marLeft w:val="640"/>
          <w:marRight w:val="0"/>
          <w:marTop w:val="0"/>
          <w:marBottom w:val="0"/>
          <w:divBdr>
            <w:top w:val="none" w:sz="0" w:space="0" w:color="auto"/>
            <w:left w:val="none" w:sz="0" w:space="0" w:color="auto"/>
            <w:bottom w:val="none" w:sz="0" w:space="0" w:color="auto"/>
            <w:right w:val="none" w:sz="0" w:space="0" w:color="auto"/>
          </w:divBdr>
        </w:div>
        <w:div w:id="86924613">
          <w:marLeft w:val="640"/>
          <w:marRight w:val="0"/>
          <w:marTop w:val="0"/>
          <w:marBottom w:val="0"/>
          <w:divBdr>
            <w:top w:val="none" w:sz="0" w:space="0" w:color="auto"/>
            <w:left w:val="none" w:sz="0" w:space="0" w:color="auto"/>
            <w:bottom w:val="none" w:sz="0" w:space="0" w:color="auto"/>
            <w:right w:val="none" w:sz="0" w:space="0" w:color="auto"/>
          </w:divBdr>
        </w:div>
        <w:div w:id="1179849955">
          <w:marLeft w:val="640"/>
          <w:marRight w:val="0"/>
          <w:marTop w:val="0"/>
          <w:marBottom w:val="0"/>
          <w:divBdr>
            <w:top w:val="none" w:sz="0" w:space="0" w:color="auto"/>
            <w:left w:val="none" w:sz="0" w:space="0" w:color="auto"/>
            <w:bottom w:val="none" w:sz="0" w:space="0" w:color="auto"/>
            <w:right w:val="none" w:sz="0" w:space="0" w:color="auto"/>
          </w:divBdr>
        </w:div>
        <w:div w:id="1258834375">
          <w:marLeft w:val="640"/>
          <w:marRight w:val="0"/>
          <w:marTop w:val="0"/>
          <w:marBottom w:val="0"/>
          <w:divBdr>
            <w:top w:val="none" w:sz="0" w:space="0" w:color="auto"/>
            <w:left w:val="none" w:sz="0" w:space="0" w:color="auto"/>
            <w:bottom w:val="none" w:sz="0" w:space="0" w:color="auto"/>
            <w:right w:val="none" w:sz="0" w:space="0" w:color="auto"/>
          </w:divBdr>
        </w:div>
        <w:div w:id="1944147230">
          <w:marLeft w:val="640"/>
          <w:marRight w:val="0"/>
          <w:marTop w:val="0"/>
          <w:marBottom w:val="0"/>
          <w:divBdr>
            <w:top w:val="none" w:sz="0" w:space="0" w:color="auto"/>
            <w:left w:val="none" w:sz="0" w:space="0" w:color="auto"/>
            <w:bottom w:val="none" w:sz="0" w:space="0" w:color="auto"/>
            <w:right w:val="none" w:sz="0" w:space="0" w:color="auto"/>
          </w:divBdr>
        </w:div>
        <w:div w:id="2064255640">
          <w:marLeft w:val="640"/>
          <w:marRight w:val="0"/>
          <w:marTop w:val="0"/>
          <w:marBottom w:val="0"/>
          <w:divBdr>
            <w:top w:val="none" w:sz="0" w:space="0" w:color="auto"/>
            <w:left w:val="none" w:sz="0" w:space="0" w:color="auto"/>
            <w:bottom w:val="none" w:sz="0" w:space="0" w:color="auto"/>
            <w:right w:val="none" w:sz="0" w:space="0" w:color="auto"/>
          </w:divBdr>
        </w:div>
        <w:div w:id="68158356">
          <w:marLeft w:val="640"/>
          <w:marRight w:val="0"/>
          <w:marTop w:val="0"/>
          <w:marBottom w:val="0"/>
          <w:divBdr>
            <w:top w:val="none" w:sz="0" w:space="0" w:color="auto"/>
            <w:left w:val="none" w:sz="0" w:space="0" w:color="auto"/>
            <w:bottom w:val="none" w:sz="0" w:space="0" w:color="auto"/>
            <w:right w:val="none" w:sz="0" w:space="0" w:color="auto"/>
          </w:divBdr>
        </w:div>
        <w:div w:id="1561552057">
          <w:marLeft w:val="640"/>
          <w:marRight w:val="0"/>
          <w:marTop w:val="0"/>
          <w:marBottom w:val="0"/>
          <w:divBdr>
            <w:top w:val="none" w:sz="0" w:space="0" w:color="auto"/>
            <w:left w:val="none" w:sz="0" w:space="0" w:color="auto"/>
            <w:bottom w:val="none" w:sz="0" w:space="0" w:color="auto"/>
            <w:right w:val="none" w:sz="0" w:space="0" w:color="auto"/>
          </w:divBdr>
        </w:div>
        <w:div w:id="1140224331">
          <w:marLeft w:val="640"/>
          <w:marRight w:val="0"/>
          <w:marTop w:val="0"/>
          <w:marBottom w:val="0"/>
          <w:divBdr>
            <w:top w:val="none" w:sz="0" w:space="0" w:color="auto"/>
            <w:left w:val="none" w:sz="0" w:space="0" w:color="auto"/>
            <w:bottom w:val="none" w:sz="0" w:space="0" w:color="auto"/>
            <w:right w:val="none" w:sz="0" w:space="0" w:color="auto"/>
          </w:divBdr>
        </w:div>
        <w:div w:id="1911773389">
          <w:marLeft w:val="640"/>
          <w:marRight w:val="0"/>
          <w:marTop w:val="0"/>
          <w:marBottom w:val="0"/>
          <w:divBdr>
            <w:top w:val="none" w:sz="0" w:space="0" w:color="auto"/>
            <w:left w:val="none" w:sz="0" w:space="0" w:color="auto"/>
            <w:bottom w:val="none" w:sz="0" w:space="0" w:color="auto"/>
            <w:right w:val="none" w:sz="0" w:space="0" w:color="auto"/>
          </w:divBdr>
        </w:div>
        <w:div w:id="1069958458">
          <w:marLeft w:val="640"/>
          <w:marRight w:val="0"/>
          <w:marTop w:val="0"/>
          <w:marBottom w:val="0"/>
          <w:divBdr>
            <w:top w:val="none" w:sz="0" w:space="0" w:color="auto"/>
            <w:left w:val="none" w:sz="0" w:space="0" w:color="auto"/>
            <w:bottom w:val="none" w:sz="0" w:space="0" w:color="auto"/>
            <w:right w:val="none" w:sz="0" w:space="0" w:color="auto"/>
          </w:divBdr>
        </w:div>
        <w:div w:id="1517845022">
          <w:marLeft w:val="640"/>
          <w:marRight w:val="0"/>
          <w:marTop w:val="0"/>
          <w:marBottom w:val="0"/>
          <w:divBdr>
            <w:top w:val="none" w:sz="0" w:space="0" w:color="auto"/>
            <w:left w:val="none" w:sz="0" w:space="0" w:color="auto"/>
            <w:bottom w:val="none" w:sz="0" w:space="0" w:color="auto"/>
            <w:right w:val="none" w:sz="0" w:space="0" w:color="auto"/>
          </w:divBdr>
        </w:div>
        <w:div w:id="202791059">
          <w:marLeft w:val="640"/>
          <w:marRight w:val="0"/>
          <w:marTop w:val="0"/>
          <w:marBottom w:val="0"/>
          <w:divBdr>
            <w:top w:val="none" w:sz="0" w:space="0" w:color="auto"/>
            <w:left w:val="none" w:sz="0" w:space="0" w:color="auto"/>
            <w:bottom w:val="none" w:sz="0" w:space="0" w:color="auto"/>
            <w:right w:val="none" w:sz="0" w:space="0" w:color="auto"/>
          </w:divBdr>
        </w:div>
        <w:div w:id="528103337">
          <w:marLeft w:val="640"/>
          <w:marRight w:val="0"/>
          <w:marTop w:val="0"/>
          <w:marBottom w:val="0"/>
          <w:divBdr>
            <w:top w:val="none" w:sz="0" w:space="0" w:color="auto"/>
            <w:left w:val="none" w:sz="0" w:space="0" w:color="auto"/>
            <w:bottom w:val="none" w:sz="0" w:space="0" w:color="auto"/>
            <w:right w:val="none" w:sz="0" w:space="0" w:color="auto"/>
          </w:divBdr>
        </w:div>
        <w:div w:id="1498769825">
          <w:marLeft w:val="640"/>
          <w:marRight w:val="0"/>
          <w:marTop w:val="0"/>
          <w:marBottom w:val="0"/>
          <w:divBdr>
            <w:top w:val="none" w:sz="0" w:space="0" w:color="auto"/>
            <w:left w:val="none" w:sz="0" w:space="0" w:color="auto"/>
            <w:bottom w:val="none" w:sz="0" w:space="0" w:color="auto"/>
            <w:right w:val="none" w:sz="0" w:space="0" w:color="auto"/>
          </w:divBdr>
        </w:div>
        <w:div w:id="2094276559">
          <w:marLeft w:val="640"/>
          <w:marRight w:val="0"/>
          <w:marTop w:val="0"/>
          <w:marBottom w:val="0"/>
          <w:divBdr>
            <w:top w:val="none" w:sz="0" w:space="0" w:color="auto"/>
            <w:left w:val="none" w:sz="0" w:space="0" w:color="auto"/>
            <w:bottom w:val="none" w:sz="0" w:space="0" w:color="auto"/>
            <w:right w:val="none" w:sz="0" w:space="0" w:color="auto"/>
          </w:divBdr>
        </w:div>
        <w:div w:id="1344549925">
          <w:marLeft w:val="640"/>
          <w:marRight w:val="0"/>
          <w:marTop w:val="0"/>
          <w:marBottom w:val="0"/>
          <w:divBdr>
            <w:top w:val="none" w:sz="0" w:space="0" w:color="auto"/>
            <w:left w:val="none" w:sz="0" w:space="0" w:color="auto"/>
            <w:bottom w:val="none" w:sz="0" w:space="0" w:color="auto"/>
            <w:right w:val="none" w:sz="0" w:space="0" w:color="auto"/>
          </w:divBdr>
        </w:div>
        <w:div w:id="215631584">
          <w:marLeft w:val="640"/>
          <w:marRight w:val="0"/>
          <w:marTop w:val="0"/>
          <w:marBottom w:val="0"/>
          <w:divBdr>
            <w:top w:val="none" w:sz="0" w:space="0" w:color="auto"/>
            <w:left w:val="none" w:sz="0" w:space="0" w:color="auto"/>
            <w:bottom w:val="none" w:sz="0" w:space="0" w:color="auto"/>
            <w:right w:val="none" w:sz="0" w:space="0" w:color="auto"/>
          </w:divBdr>
        </w:div>
        <w:div w:id="259141603">
          <w:marLeft w:val="640"/>
          <w:marRight w:val="0"/>
          <w:marTop w:val="0"/>
          <w:marBottom w:val="0"/>
          <w:divBdr>
            <w:top w:val="none" w:sz="0" w:space="0" w:color="auto"/>
            <w:left w:val="none" w:sz="0" w:space="0" w:color="auto"/>
            <w:bottom w:val="none" w:sz="0" w:space="0" w:color="auto"/>
            <w:right w:val="none" w:sz="0" w:space="0" w:color="auto"/>
          </w:divBdr>
        </w:div>
        <w:div w:id="736052864">
          <w:marLeft w:val="640"/>
          <w:marRight w:val="0"/>
          <w:marTop w:val="0"/>
          <w:marBottom w:val="0"/>
          <w:divBdr>
            <w:top w:val="none" w:sz="0" w:space="0" w:color="auto"/>
            <w:left w:val="none" w:sz="0" w:space="0" w:color="auto"/>
            <w:bottom w:val="none" w:sz="0" w:space="0" w:color="auto"/>
            <w:right w:val="none" w:sz="0" w:space="0" w:color="auto"/>
          </w:divBdr>
        </w:div>
        <w:div w:id="788162718">
          <w:marLeft w:val="640"/>
          <w:marRight w:val="0"/>
          <w:marTop w:val="0"/>
          <w:marBottom w:val="0"/>
          <w:divBdr>
            <w:top w:val="none" w:sz="0" w:space="0" w:color="auto"/>
            <w:left w:val="none" w:sz="0" w:space="0" w:color="auto"/>
            <w:bottom w:val="none" w:sz="0" w:space="0" w:color="auto"/>
            <w:right w:val="none" w:sz="0" w:space="0" w:color="auto"/>
          </w:divBdr>
        </w:div>
        <w:div w:id="404257321">
          <w:marLeft w:val="640"/>
          <w:marRight w:val="0"/>
          <w:marTop w:val="0"/>
          <w:marBottom w:val="0"/>
          <w:divBdr>
            <w:top w:val="none" w:sz="0" w:space="0" w:color="auto"/>
            <w:left w:val="none" w:sz="0" w:space="0" w:color="auto"/>
            <w:bottom w:val="none" w:sz="0" w:space="0" w:color="auto"/>
            <w:right w:val="none" w:sz="0" w:space="0" w:color="auto"/>
          </w:divBdr>
        </w:div>
        <w:div w:id="585849042">
          <w:marLeft w:val="640"/>
          <w:marRight w:val="0"/>
          <w:marTop w:val="0"/>
          <w:marBottom w:val="0"/>
          <w:divBdr>
            <w:top w:val="none" w:sz="0" w:space="0" w:color="auto"/>
            <w:left w:val="none" w:sz="0" w:space="0" w:color="auto"/>
            <w:bottom w:val="none" w:sz="0" w:space="0" w:color="auto"/>
            <w:right w:val="none" w:sz="0" w:space="0" w:color="auto"/>
          </w:divBdr>
        </w:div>
        <w:div w:id="297102869">
          <w:marLeft w:val="640"/>
          <w:marRight w:val="0"/>
          <w:marTop w:val="0"/>
          <w:marBottom w:val="0"/>
          <w:divBdr>
            <w:top w:val="none" w:sz="0" w:space="0" w:color="auto"/>
            <w:left w:val="none" w:sz="0" w:space="0" w:color="auto"/>
            <w:bottom w:val="none" w:sz="0" w:space="0" w:color="auto"/>
            <w:right w:val="none" w:sz="0" w:space="0" w:color="auto"/>
          </w:divBdr>
        </w:div>
        <w:div w:id="970790509">
          <w:marLeft w:val="640"/>
          <w:marRight w:val="0"/>
          <w:marTop w:val="0"/>
          <w:marBottom w:val="0"/>
          <w:divBdr>
            <w:top w:val="none" w:sz="0" w:space="0" w:color="auto"/>
            <w:left w:val="none" w:sz="0" w:space="0" w:color="auto"/>
            <w:bottom w:val="none" w:sz="0" w:space="0" w:color="auto"/>
            <w:right w:val="none" w:sz="0" w:space="0" w:color="auto"/>
          </w:divBdr>
        </w:div>
        <w:div w:id="1855000053">
          <w:marLeft w:val="640"/>
          <w:marRight w:val="0"/>
          <w:marTop w:val="0"/>
          <w:marBottom w:val="0"/>
          <w:divBdr>
            <w:top w:val="none" w:sz="0" w:space="0" w:color="auto"/>
            <w:left w:val="none" w:sz="0" w:space="0" w:color="auto"/>
            <w:bottom w:val="none" w:sz="0" w:space="0" w:color="auto"/>
            <w:right w:val="none" w:sz="0" w:space="0" w:color="auto"/>
          </w:divBdr>
        </w:div>
        <w:div w:id="2013750463">
          <w:marLeft w:val="640"/>
          <w:marRight w:val="0"/>
          <w:marTop w:val="0"/>
          <w:marBottom w:val="0"/>
          <w:divBdr>
            <w:top w:val="none" w:sz="0" w:space="0" w:color="auto"/>
            <w:left w:val="none" w:sz="0" w:space="0" w:color="auto"/>
            <w:bottom w:val="none" w:sz="0" w:space="0" w:color="auto"/>
            <w:right w:val="none" w:sz="0" w:space="0" w:color="auto"/>
          </w:divBdr>
        </w:div>
        <w:div w:id="573318732">
          <w:marLeft w:val="640"/>
          <w:marRight w:val="0"/>
          <w:marTop w:val="0"/>
          <w:marBottom w:val="0"/>
          <w:divBdr>
            <w:top w:val="none" w:sz="0" w:space="0" w:color="auto"/>
            <w:left w:val="none" w:sz="0" w:space="0" w:color="auto"/>
            <w:bottom w:val="none" w:sz="0" w:space="0" w:color="auto"/>
            <w:right w:val="none" w:sz="0" w:space="0" w:color="auto"/>
          </w:divBdr>
        </w:div>
        <w:div w:id="1123958447">
          <w:marLeft w:val="640"/>
          <w:marRight w:val="0"/>
          <w:marTop w:val="0"/>
          <w:marBottom w:val="0"/>
          <w:divBdr>
            <w:top w:val="none" w:sz="0" w:space="0" w:color="auto"/>
            <w:left w:val="none" w:sz="0" w:space="0" w:color="auto"/>
            <w:bottom w:val="none" w:sz="0" w:space="0" w:color="auto"/>
            <w:right w:val="none" w:sz="0" w:space="0" w:color="auto"/>
          </w:divBdr>
        </w:div>
        <w:div w:id="1559173617">
          <w:marLeft w:val="640"/>
          <w:marRight w:val="0"/>
          <w:marTop w:val="0"/>
          <w:marBottom w:val="0"/>
          <w:divBdr>
            <w:top w:val="none" w:sz="0" w:space="0" w:color="auto"/>
            <w:left w:val="none" w:sz="0" w:space="0" w:color="auto"/>
            <w:bottom w:val="none" w:sz="0" w:space="0" w:color="auto"/>
            <w:right w:val="none" w:sz="0" w:space="0" w:color="auto"/>
          </w:divBdr>
        </w:div>
        <w:div w:id="1351638991">
          <w:marLeft w:val="640"/>
          <w:marRight w:val="0"/>
          <w:marTop w:val="0"/>
          <w:marBottom w:val="0"/>
          <w:divBdr>
            <w:top w:val="none" w:sz="0" w:space="0" w:color="auto"/>
            <w:left w:val="none" w:sz="0" w:space="0" w:color="auto"/>
            <w:bottom w:val="none" w:sz="0" w:space="0" w:color="auto"/>
            <w:right w:val="none" w:sz="0" w:space="0" w:color="auto"/>
          </w:divBdr>
        </w:div>
        <w:div w:id="654845699">
          <w:marLeft w:val="640"/>
          <w:marRight w:val="0"/>
          <w:marTop w:val="0"/>
          <w:marBottom w:val="0"/>
          <w:divBdr>
            <w:top w:val="none" w:sz="0" w:space="0" w:color="auto"/>
            <w:left w:val="none" w:sz="0" w:space="0" w:color="auto"/>
            <w:bottom w:val="none" w:sz="0" w:space="0" w:color="auto"/>
            <w:right w:val="none" w:sz="0" w:space="0" w:color="auto"/>
          </w:divBdr>
        </w:div>
        <w:div w:id="815342659">
          <w:marLeft w:val="640"/>
          <w:marRight w:val="0"/>
          <w:marTop w:val="0"/>
          <w:marBottom w:val="0"/>
          <w:divBdr>
            <w:top w:val="none" w:sz="0" w:space="0" w:color="auto"/>
            <w:left w:val="none" w:sz="0" w:space="0" w:color="auto"/>
            <w:bottom w:val="none" w:sz="0" w:space="0" w:color="auto"/>
            <w:right w:val="none" w:sz="0" w:space="0" w:color="auto"/>
          </w:divBdr>
        </w:div>
        <w:div w:id="1060444392">
          <w:marLeft w:val="640"/>
          <w:marRight w:val="0"/>
          <w:marTop w:val="0"/>
          <w:marBottom w:val="0"/>
          <w:divBdr>
            <w:top w:val="none" w:sz="0" w:space="0" w:color="auto"/>
            <w:left w:val="none" w:sz="0" w:space="0" w:color="auto"/>
            <w:bottom w:val="none" w:sz="0" w:space="0" w:color="auto"/>
            <w:right w:val="none" w:sz="0" w:space="0" w:color="auto"/>
          </w:divBdr>
        </w:div>
        <w:div w:id="2046054166">
          <w:marLeft w:val="640"/>
          <w:marRight w:val="0"/>
          <w:marTop w:val="0"/>
          <w:marBottom w:val="0"/>
          <w:divBdr>
            <w:top w:val="none" w:sz="0" w:space="0" w:color="auto"/>
            <w:left w:val="none" w:sz="0" w:space="0" w:color="auto"/>
            <w:bottom w:val="none" w:sz="0" w:space="0" w:color="auto"/>
            <w:right w:val="none" w:sz="0" w:space="0" w:color="auto"/>
          </w:divBdr>
        </w:div>
        <w:div w:id="428087601">
          <w:marLeft w:val="640"/>
          <w:marRight w:val="0"/>
          <w:marTop w:val="0"/>
          <w:marBottom w:val="0"/>
          <w:divBdr>
            <w:top w:val="none" w:sz="0" w:space="0" w:color="auto"/>
            <w:left w:val="none" w:sz="0" w:space="0" w:color="auto"/>
            <w:bottom w:val="none" w:sz="0" w:space="0" w:color="auto"/>
            <w:right w:val="none" w:sz="0" w:space="0" w:color="auto"/>
          </w:divBdr>
        </w:div>
        <w:div w:id="214783055">
          <w:marLeft w:val="640"/>
          <w:marRight w:val="0"/>
          <w:marTop w:val="0"/>
          <w:marBottom w:val="0"/>
          <w:divBdr>
            <w:top w:val="none" w:sz="0" w:space="0" w:color="auto"/>
            <w:left w:val="none" w:sz="0" w:space="0" w:color="auto"/>
            <w:bottom w:val="none" w:sz="0" w:space="0" w:color="auto"/>
            <w:right w:val="none" w:sz="0" w:space="0" w:color="auto"/>
          </w:divBdr>
        </w:div>
        <w:div w:id="1892960778">
          <w:marLeft w:val="640"/>
          <w:marRight w:val="0"/>
          <w:marTop w:val="0"/>
          <w:marBottom w:val="0"/>
          <w:divBdr>
            <w:top w:val="none" w:sz="0" w:space="0" w:color="auto"/>
            <w:left w:val="none" w:sz="0" w:space="0" w:color="auto"/>
            <w:bottom w:val="none" w:sz="0" w:space="0" w:color="auto"/>
            <w:right w:val="none" w:sz="0" w:space="0" w:color="auto"/>
          </w:divBdr>
        </w:div>
        <w:div w:id="110830048">
          <w:marLeft w:val="640"/>
          <w:marRight w:val="0"/>
          <w:marTop w:val="0"/>
          <w:marBottom w:val="0"/>
          <w:divBdr>
            <w:top w:val="none" w:sz="0" w:space="0" w:color="auto"/>
            <w:left w:val="none" w:sz="0" w:space="0" w:color="auto"/>
            <w:bottom w:val="none" w:sz="0" w:space="0" w:color="auto"/>
            <w:right w:val="none" w:sz="0" w:space="0" w:color="auto"/>
          </w:divBdr>
        </w:div>
        <w:div w:id="831330432">
          <w:marLeft w:val="640"/>
          <w:marRight w:val="0"/>
          <w:marTop w:val="0"/>
          <w:marBottom w:val="0"/>
          <w:divBdr>
            <w:top w:val="none" w:sz="0" w:space="0" w:color="auto"/>
            <w:left w:val="none" w:sz="0" w:space="0" w:color="auto"/>
            <w:bottom w:val="none" w:sz="0" w:space="0" w:color="auto"/>
            <w:right w:val="none" w:sz="0" w:space="0" w:color="auto"/>
          </w:divBdr>
        </w:div>
        <w:div w:id="1920870758">
          <w:marLeft w:val="640"/>
          <w:marRight w:val="0"/>
          <w:marTop w:val="0"/>
          <w:marBottom w:val="0"/>
          <w:divBdr>
            <w:top w:val="none" w:sz="0" w:space="0" w:color="auto"/>
            <w:left w:val="none" w:sz="0" w:space="0" w:color="auto"/>
            <w:bottom w:val="none" w:sz="0" w:space="0" w:color="auto"/>
            <w:right w:val="none" w:sz="0" w:space="0" w:color="auto"/>
          </w:divBdr>
        </w:div>
        <w:div w:id="1116828169">
          <w:marLeft w:val="640"/>
          <w:marRight w:val="0"/>
          <w:marTop w:val="0"/>
          <w:marBottom w:val="0"/>
          <w:divBdr>
            <w:top w:val="none" w:sz="0" w:space="0" w:color="auto"/>
            <w:left w:val="none" w:sz="0" w:space="0" w:color="auto"/>
            <w:bottom w:val="none" w:sz="0" w:space="0" w:color="auto"/>
            <w:right w:val="none" w:sz="0" w:space="0" w:color="auto"/>
          </w:divBdr>
        </w:div>
        <w:div w:id="1830438358">
          <w:marLeft w:val="640"/>
          <w:marRight w:val="0"/>
          <w:marTop w:val="0"/>
          <w:marBottom w:val="0"/>
          <w:divBdr>
            <w:top w:val="none" w:sz="0" w:space="0" w:color="auto"/>
            <w:left w:val="none" w:sz="0" w:space="0" w:color="auto"/>
            <w:bottom w:val="none" w:sz="0" w:space="0" w:color="auto"/>
            <w:right w:val="none" w:sz="0" w:space="0" w:color="auto"/>
          </w:divBdr>
        </w:div>
        <w:div w:id="1166702243">
          <w:marLeft w:val="640"/>
          <w:marRight w:val="0"/>
          <w:marTop w:val="0"/>
          <w:marBottom w:val="0"/>
          <w:divBdr>
            <w:top w:val="none" w:sz="0" w:space="0" w:color="auto"/>
            <w:left w:val="none" w:sz="0" w:space="0" w:color="auto"/>
            <w:bottom w:val="none" w:sz="0" w:space="0" w:color="auto"/>
            <w:right w:val="none" w:sz="0" w:space="0" w:color="auto"/>
          </w:divBdr>
        </w:div>
        <w:div w:id="1994984825">
          <w:marLeft w:val="640"/>
          <w:marRight w:val="0"/>
          <w:marTop w:val="0"/>
          <w:marBottom w:val="0"/>
          <w:divBdr>
            <w:top w:val="none" w:sz="0" w:space="0" w:color="auto"/>
            <w:left w:val="none" w:sz="0" w:space="0" w:color="auto"/>
            <w:bottom w:val="none" w:sz="0" w:space="0" w:color="auto"/>
            <w:right w:val="none" w:sz="0" w:space="0" w:color="auto"/>
          </w:divBdr>
        </w:div>
        <w:div w:id="1830173024">
          <w:marLeft w:val="640"/>
          <w:marRight w:val="0"/>
          <w:marTop w:val="0"/>
          <w:marBottom w:val="0"/>
          <w:divBdr>
            <w:top w:val="none" w:sz="0" w:space="0" w:color="auto"/>
            <w:left w:val="none" w:sz="0" w:space="0" w:color="auto"/>
            <w:bottom w:val="none" w:sz="0" w:space="0" w:color="auto"/>
            <w:right w:val="none" w:sz="0" w:space="0" w:color="auto"/>
          </w:divBdr>
        </w:div>
        <w:div w:id="665670149">
          <w:marLeft w:val="640"/>
          <w:marRight w:val="0"/>
          <w:marTop w:val="0"/>
          <w:marBottom w:val="0"/>
          <w:divBdr>
            <w:top w:val="none" w:sz="0" w:space="0" w:color="auto"/>
            <w:left w:val="none" w:sz="0" w:space="0" w:color="auto"/>
            <w:bottom w:val="none" w:sz="0" w:space="0" w:color="auto"/>
            <w:right w:val="none" w:sz="0" w:space="0" w:color="auto"/>
          </w:divBdr>
        </w:div>
        <w:div w:id="669453833">
          <w:marLeft w:val="640"/>
          <w:marRight w:val="0"/>
          <w:marTop w:val="0"/>
          <w:marBottom w:val="0"/>
          <w:divBdr>
            <w:top w:val="none" w:sz="0" w:space="0" w:color="auto"/>
            <w:left w:val="none" w:sz="0" w:space="0" w:color="auto"/>
            <w:bottom w:val="none" w:sz="0" w:space="0" w:color="auto"/>
            <w:right w:val="none" w:sz="0" w:space="0" w:color="auto"/>
          </w:divBdr>
        </w:div>
        <w:div w:id="1916360164">
          <w:marLeft w:val="640"/>
          <w:marRight w:val="0"/>
          <w:marTop w:val="0"/>
          <w:marBottom w:val="0"/>
          <w:divBdr>
            <w:top w:val="none" w:sz="0" w:space="0" w:color="auto"/>
            <w:left w:val="none" w:sz="0" w:space="0" w:color="auto"/>
            <w:bottom w:val="none" w:sz="0" w:space="0" w:color="auto"/>
            <w:right w:val="none" w:sz="0" w:space="0" w:color="auto"/>
          </w:divBdr>
        </w:div>
        <w:div w:id="1052925802">
          <w:marLeft w:val="640"/>
          <w:marRight w:val="0"/>
          <w:marTop w:val="0"/>
          <w:marBottom w:val="0"/>
          <w:divBdr>
            <w:top w:val="none" w:sz="0" w:space="0" w:color="auto"/>
            <w:left w:val="none" w:sz="0" w:space="0" w:color="auto"/>
            <w:bottom w:val="none" w:sz="0" w:space="0" w:color="auto"/>
            <w:right w:val="none" w:sz="0" w:space="0" w:color="auto"/>
          </w:divBdr>
        </w:div>
        <w:div w:id="414131060">
          <w:marLeft w:val="640"/>
          <w:marRight w:val="0"/>
          <w:marTop w:val="0"/>
          <w:marBottom w:val="0"/>
          <w:divBdr>
            <w:top w:val="none" w:sz="0" w:space="0" w:color="auto"/>
            <w:left w:val="none" w:sz="0" w:space="0" w:color="auto"/>
            <w:bottom w:val="none" w:sz="0" w:space="0" w:color="auto"/>
            <w:right w:val="none" w:sz="0" w:space="0" w:color="auto"/>
          </w:divBdr>
        </w:div>
        <w:div w:id="610940721">
          <w:marLeft w:val="640"/>
          <w:marRight w:val="0"/>
          <w:marTop w:val="0"/>
          <w:marBottom w:val="0"/>
          <w:divBdr>
            <w:top w:val="none" w:sz="0" w:space="0" w:color="auto"/>
            <w:left w:val="none" w:sz="0" w:space="0" w:color="auto"/>
            <w:bottom w:val="none" w:sz="0" w:space="0" w:color="auto"/>
            <w:right w:val="none" w:sz="0" w:space="0" w:color="auto"/>
          </w:divBdr>
        </w:div>
        <w:div w:id="1659454904">
          <w:marLeft w:val="640"/>
          <w:marRight w:val="0"/>
          <w:marTop w:val="0"/>
          <w:marBottom w:val="0"/>
          <w:divBdr>
            <w:top w:val="none" w:sz="0" w:space="0" w:color="auto"/>
            <w:left w:val="none" w:sz="0" w:space="0" w:color="auto"/>
            <w:bottom w:val="none" w:sz="0" w:space="0" w:color="auto"/>
            <w:right w:val="none" w:sz="0" w:space="0" w:color="auto"/>
          </w:divBdr>
        </w:div>
        <w:div w:id="839588387">
          <w:marLeft w:val="640"/>
          <w:marRight w:val="0"/>
          <w:marTop w:val="0"/>
          <w:marBottom w:val="0"/>
          <w:divBdr>
            <w:top w:val="none" w:sz="0" w:space="0" w:color="auto"/>
            <w:left w:val="none" w:sz="0" w:space="0" w:color="auto"/>
            <w:bottom w:val="none" w:sz="0" w:space="0" w:color="auto"/>
            <w:right w:val="none" w:sz="0" w:space="0" w:color="auto"/>
          </w:divBdr>
        </w:div>
        <w:div w:id="1283227440">
          <w:marLeft w:val="640"/>
          <w:marRight w:val="0"/>
          <w:marTop w:val="0"/>
          <w:marBottom w:val="0"/>
          <w:divBdr>
            <w:top w:val="none" w:sz="0" w:space="0" w:color="auto"/>
            <w:left w:val="none" w:sz="0" w:space="0" w:color="auto"/>
            <w:bottom w:val="none" w:sz="0" w:space="0" w:color="auto"/>
            <w:right w:val="none" w:sz="0" w:space="0" w:color="auto"/>
          </w:divBdr>
        </w:div>
        <w:div w:id="32585415">
          <w:marLeft w:val="640"/>
          <w:marRight w:val="0"/>
          <w:marTop w:val="0"/>
          <w:marBottom w:val="0"/>
          <w:divBdr>
            <w:top w:val="none" w:sz="0" w:space="0" w:color="auto"/>
            <w:left w:val="none" w:sz="0" w:space="0" w:color="auto"/>
            <w:bottom w:val="none" w:sz="0" w:space="0" w:color="auto"/>
            <w:right w:val="none" w:sz="0" w:space="0" w:color="auto"/>
          </w:divBdr>
        </w:div>
      </w:divsChild>
    </w:div>
    <w:div w:id="209611857">
      <w:bodyDiv w:val="1"/>
      <w:marLeft w:val="0"/>
      <w:marRight w:val="0"/>
      <w:marTop w:val="0"/>
      <w:marBottom w:val="0"/>
      <w:divBdr>
        <w:top w:val="none" w:sz="0" w:space="0" w:color="auto"/>
        <w:left w:val="none" w:sz="0" w:space="0" w:color="auto"/>
        <w:bottom w:val="none" w:sz="0" w:space="0" w:color="auto"/>
        <w:right w:val="none" w:sz="0" w:space="0" w:color="auto"/>
      </w:divBdr>
      <w:divsChild>
        <w:div w:id="1735857474">
          <w:marLeft w:val="640"/>
          <w:marRight w:val="0"/>
          <w:marTop w:val="0"/>
          <w:marBottom w:val="0"/>
          <w:divBdr>
            <w:top w:val="none" w:sz="0" w:space="0" w:color="auto"/>
            <w:left w:val="none" w:sz="0" w:space="0" w:color="auto"/>
            <w:bottom w:val="none" w:sz="0" w:space="0" w:color="auto"/>
            <w:right w:val="none" w:sz="0" w:space="0" w:color="auto"/>
          </w:divBdr>
        </w:div>
        <w:div w:id="328095273">
          <w:marLeft w:val="640"/>
          <w:marRight w:val="0"/>
          <w:marTop w:val="0"/>
          <w:marBottom w:val="0"/>
          <w:divBdr>
            <w:top w:val="none" w:sz="0" w:space="0" w:color="auto"/>
            <w:left w:val="none" w:sz="0" w:space="0" w:color="auto"/>
            <w:bottom w:val="none" w:sz="0" w:space="0" w:color="auto"/>
            <w:right w:val="none" w:sz="0" w:space="0" w:color="auto"/>
          </w:divBdr>
        </w:div>
        <w:div w:id="385379386">
          <w:marLeft w:val="640"/>
          <w:marRight w:val="0"/>
          <w:marTop w:val="0"/>
          <w:marBottom w:val="0"/>
          <w:divBdr>
            <w:top w:val="none" w:sz="0" w:space="0" w:color="auto"/>
            <w:left w:val="none" w:sz="0" w:space="0" w:color="auto"/>
            <w:bottom w:val="none" w:sz="0" w:space="0" w:color="auto"/>
            <w:right w:val="none" w:sz="0" w:space="0" w:color="auto"/>
          </w:divBdr>
        </w:div>
        <w:div w:id="321932860">
          <w:marLeft w:val="640"/>
          <w:marRight w:val="0"/>
          <w:marTop w:val="0"/>
          <w:marBottom w:val="0"/>
          <w:divBdr>
            <w:top w:val="none" w:sz="0" w:space="0" w:color="auto"/>
            <w:left w:val="none" w:sz="0" w:space="0" w:color="auto"/>
            <w:bottom w:val="none" w:sz="0" w:space="0" w:color="auto"/>
            <w:right w:val="none" w:sz="0" w:space="0" w:color="auto"/>
          </w:divBdr>
        </w:div>
        <w:div w:id="1644188614">
          <w:marLeft w:val="640"/>
          <w:marRight w:val="0"/>
          <w:marTop w:val="0"/>
          <w:marBottom w:val="0"/>
          <w:divBdr>
            <w:top w:val="none" w:sz="0" w:space="0" w:color="auto"/>
            <w:left w:val="none" w:sz="0" w:space="0" w:color="auto"/>
            <w:bottom w:val="none" w:sz="0" w:space="0" w:color="auto"/>
            <w:right w:val="none" w:sz="0" w:space="0" w:color="auto"/>
          </w:divBdr>
        </w:div>
        <w:div w:id="1944341486">
          <w:marLeft w:val="640"/>
          <w:marRight w:val="0"/>
          <w:marTop w:val="0"/>
          <w:marBottom w:val="0"/>
          <w:divBdr>
            <w:top w:val="none" w:sz="0" w:space="0" w:color="auto"/>
            <w:left w:val="none" w:sz="0" w:space="0" w:color="auto"/>
            <w:bottom w:val="none" w:sz="0" w:space="0" w:color="auto"/>
            <w:right w:val="none" w:sz="0" w:space="0" w:color="auto"/>
          </w:divBdr>
        </w:div>
        <w:div w:id="217403960">
          <w:marLeft w:val="640"/>
          <w:marRight w:val="0"/>
          <w:marTop w:val="0"/>
          <w:marBottom w:val="0"/>
          <w:divBdr>
            <w:top w:val="none" w:sz="0" w:space="0" w:color="auto"/>
            <w:left w:val="none" w:sz="0" w:space="0" w:color="auto"/>
            <w:bottom w:val="none" w:sz="0" w:space="0" w:color="auto"/>
            <w:right w:val="none" w:sz="0" w:space="0" w:color="auto"/>
          </w:divBdr>
        </w:div>
        <w:div w:id="1156646513">
          <w:marLeft w:val="640"/>
          <w:marRight w:val="0"/>
          <w:marTop w:val="0"/>
          <w:marBottom w:val="0"/>
          <w:divBdr>
            <w:top w:val="none" w:sz="0" w:space="0" w:color="auto"/>
            <w:left w:val="none" w:sz="0" w:space="0" w:color="auto"/>
            <w:bottom w:val="none" w:sz="0" w:space="0" w:color="auto"/>
            <w:right w:val="none" w:sz="0" w:space="0" w:color="auto"/>
          </w:divBdr>
        </w:div>
        <w:div w:id="513232650">
          <w:marLeft w:val="640"/>
          <w:marRight w:val="0"/>
          <w:marTop w:val="0"/>
          <w:marBottom w:val="0"/>
          <w:divBdr>
            <w:top w:val="none" w:sz="0" w:space="0" w:color="auto"/>
            <w:left w:val="none" w:sz="0" w:space="0" w:color="auto"/>
            <w:bottom w:val="none" w:sz="0" w:space="0" w:color="auto"/>
            <w:right w:val="none" w:sz="0" w:space="0" w:color="auto"/>
          </w:divBdr>
        </w:div>
        <w:div w:id="1340425513">
          <w:marLeft w:val="640"/>
          <w:marRight w:val="0"/>
          <w:marTop w:val="0"/>
          <w:marBottom w:val="0"/>
          <w:divBdr>
            <w:top w:val="none" w:sz="0" w:space="0" w:color="auto"/>
            <w:left w:val="none" w:sz="0" w:space="0" w:color="auto"/>
            <w:bottom w:val="none" w:sz="0" w:space="0" w:color="auto"/>
            <w:right w:val="none" w:sz="0" w:space="0" w:color="auto"/>
          </w:divBdr>
        </w:div>
        <w:div w:id="1192959913">
          <w:marLeft w:val="640"/>
          <w:marRight w:val="0"/>
          <w:marTop w:val="0"/>
          <w:marBottom w:val="0"/>
          <w:divBdr>
            <w:top w:val="none" w:sz="0" w:space="0" w:color="auto"/>
            <w:left w:val="none" w:sz="0" w:space="0" w:color="auto"/>
            <w:bottom w:val="none" w:sz="0" w:space="0" w:color="auto"/>
            <w:right w:val="none" w:sz="0" w:space="0" w:color="auto"/>
          </w:divBdr>
        </w:div>
        <w:div w:id="723021495">
          <w:marLeft w:val="640"/>
          <w:marRight w:val="0"/>
          <w:marTop w:val="0"/>
          <w:marBottom w:val="0"/>
          <w:divBdr>
            <w:top w:val="none" w:sz="0" w:space="0" w:color="auto"/>
            <w:left w:val="none" w:sz="0" w:space="0" w:color="auto"/>
            <w:bottom w:val="none" w:sz="0" w:space="0" w:color="auto"/>
            <w:right w:val="none" w:sz="0" w:space="0" w:color="auto"/>
          </w:divBdr>
        </w:div>
        <w:div w:id="6178770">
          <w:marLeft w:val="640"/>
          <w:marRight w:val="0"/>
          <w:marTop w:val="0"/>
          <w:marBottom w:val="0"/>
          <w:divBdr>
            <w:top w:val="none" w:sz="0" w:space="0" w:color="auto"/>
            <w:left w:val="none" w:sz="0" w:space="0" w:color="auto"/>
            <w:bottom w:val="none" w:sz="0" w:space="0" w:color="auto"/>
            <w:right w:val="none" w:sz="0" w:space="0" w:color="auto"/>
          </w:divBdr>
        </w:div>
        <w:div w:id="1919166121">
          <w:marLeft w:val="640"/>
          <w:marRight w:val="0"/>
          <w:marTop w:val="0"/>
          <w:marBottom w:val="0"/>
          <w:divBdr>
            <w:top w:val="none" w:sz="0" w:space="0" w:color="auto"/>
            <w:left w:val="none" w:sz="0" w:space="0" w:color="auto"/>
            <w:bottom w:val="none" w:sz="0" w:space="0" w:color="auto"/>
            <w:right w:val="none" w:sz="0" w:space="0" w:color="auto"/>
          </w:divBdr>
        </w:div>
        <w:div w:id="745611350">
          <w:marLeft w:val="640"/>
          <w:marRight w:val="0"/>
          <w:marTop w:val="0"/>
          <w:marBottom w:val="0"/>
          <w:divBdr>
            <w:top w:val="none" w:sz="0" w:space="0" w:color="auto"/>
            <w:left w:val="none" w:sz="0" w:space="0" w:color="auto"/>
            <w:bottom w:val="none" w:sz="0" w:space="0" w:color="auto"/>
            <w:right w:val="none" w:sz="0" w:space="0" w:color="auto"/>
          </w:divBdr>
        </w:div>
        <w:div w:id="241379908">
          <w:marLeft w:val="640"/>
          <w:marRight w:val="0"/>
          <w:marTop w:val="0"/>
          <w:marBottom w:val="0"/>
          <w:divBdr>
            <w:top w:val="none" w:sz="0" w:space="0" w:color="auto"/>
            <w:left w:val="none" w:sz="0" w:space="0" w:color="auto"/>
            <w:bottom w:val="none" w:sz="0" w:space="0" w:color="auto"/>
            <w:right w:val="none" w:sz="0" w:space="0" w:color="auto"/>
          </w:divBdr>
        </w:div>
        <w:div w:id="89087740">
          <w:marLeft w:val="640"/>
          <w:marRight w:val="0"/>
          <w:marTop w:val="0"/>
          <w:marBottom w:val="0"/>
          <w:divBdr>
            <w:top w:val="none" w:sz="0" w:space="0" w:color="auto"/>
            <w:left w:val="none" w:sz="0" w:space="0" w:color="auto"/>
            <w:bottom w:val="none" w:sz="0" w:space="0" w:color="auto"/>
            <w:right w:val="none" w:sz="0" w:space="0" w:color="auto"/>
          </w:divBdr>
        </w:div>
        <w:div w:id="202254691">
          <w:marLeft w:val="640"/>
          <w:marRight w:val="0"/>
          <w:marTop w:val="0"/>
          <w:marBottom w:val="0"/>
          <w:divBdr>
            <w:top w:val="none" w:sz="0" w:space="0" w:color="auto"/>
            <w:left w:val="none" w:sz="0" w:space="0" w:color="auto"/>
            <w:bottom w:val="none" w:sz="0" w:space="0" w:color="auto"/>
            <w:right w:val="none" w:sz="0" w:space="0" w:color="auto"/>
          </w:divBdr>
        </w:div>
        <w:div w:id="1154643076">
          <w:marLeft w:val="640"/>
          <w:marRight w:val="0"/>
          <w:marTop w:val="0"/>
          <w:marBottom w:val="0"/>
          <w:divBdr>
            <w:top w:val="none" w:sz="0" w:space="0" w:color="auto"/>
            <w:left w:val="none" w:sz="0" w:space="0" w:color="auto"/>
            <w:bottom w:val="none" w:sz="0" w:space="0" w:color="auto"/>
            <w:right w:val="none" w:sz="0" w:space="0" w:color="auto"/>
          </w:divBdr>
        </w:div>
        <w:div w:id="221600584">
          <w:marLeft w:val="640"/>
          <w:marRight w:val="0"/>
          <w:marTop w:val="0"/>
          <w:marBottom w:val="0"/>
          <w:divBdr>
            <w:top w:val="none" w:sz="0" w:space="0" w:color="auto"/>
            <w:left w:val="none" w:sz="0" w:space="0" w:color="auto"/>
            <w:bottom w:val="none" w:sz="0" w:space="0" w:color="auto"/>
            <w:right w:val="none" w:sz="0" w:space="0" w:color="auto"/>
          </w:divBdr>
        </w:div>
        <w:div w:id="2106461819">
          <w:marLeft w:val="640"/>
          <w:marRight w:val="0"/>
          <w:marTop w:val="0"/>
          <w:marBottom w:val="0"/>
          <w:divBdr>
            <w:top w:val="none" w:sz="0" w:space="0" w:color="auto"/>
            <w:left w:val="none" w:sz="0" w:space="0" w:color="auto"/>
            <w:bottom w:val="none" w:sz="0" w:space="0" w:color="auto"/>
            <w:right w:val="none" w:sz="0" w:space="0" w:color="auto"/>
          </w:divBdr>
        </w:div>
        <w:div w:id="483350102">
          <w:marLeft w:val="640"/>
          <w:marRight w:val="0"/>
          <w:marTop w:val="0"/>
          <w:marBottom w:val="0"/>
          <w:divBdr>
            <w:top w:val="none" w:sz="0" w:space="0" w:color="auto"/>
            <w:left w:val="none" w:sz="0" w:space="0" w:color="auto"/>
            <w:bottom w:val="none" w:sz="0" w:space="0" w:color="auto"/>
            <w:right w:val="none" w:sz="0" w:space="0" w:color="auto"/>
          </w:divBdr>
        </w:div>
        <w:div w:id="1127116801">
          <w:marLeft w:val="640"/>
          <w:marRight w:val="0"/>
          <w:marTop w:val="0"/>
          <w:marBottom w:val="0"/>
          <w:divBdr>
            <w:top w:val="none" w:sz="0" w:space="0" w:color="auto"/>
            <w:left w:val="none" w:sz="0" w:space="0" w:color="auto"/>
            <w:bottom w:val="none" w:sz="0" w:space="0" w:color="auto"/>
            <w:right w:val="none" w:sz="0" w:space="0" w:color="auto"/>
          </w:divBdr>
        </w:div>
        <w:div w:id="107554857">
          <w:marLeft w:val="640"/>
          <w:marRight w:val="0"/>
          <w:marTop w:val="0"/>
          <w:marBottom w:val="0"/>
          <w:divBdr>
            <w:top w:val="none" w:sz="0" w:space="0" w:color="auto"/>
            <w:left w:val="none" w:sz="0" w:space="0" w:color="auto"/>
            <w:bottom w:val="none" w:sz="0" w:space="0" w:color="auto"/>
            <w:right w:val="none" w:sz="0" w:space="0" w:color="auto"/>
          </w:divBdr>
        </w:div>
        <w:div w:id="927233511">
          <w:marLeft w:val="640"/>
          <w:marRight w:val="0"/>
          <w:marTop w:val="0"/>
          <w:marBottom w:val="0"/>
          <w:divBdr>
            <w:top w:val="none" w:sz="0" w:space="0" w:color="auto"/>
            <w:left w:val="none" w:sz="0" w:space="0" w:color="auto"/>
            <w:bottom w:val="none" w:sz="0" w:space="0" w:color="auto"/>
            <w:right w:val="none" w:sz="0" w:space="0" w:color="auto"/>
          </w:divBdr>
        </w:div>
        <w:div w:id="1208450629">
          <w:marLeft w:val="640"/>
          <w:marRight w:val="0"/>
          <w:marTop w:val="0"/>
          <w:marBottom w:val="0"/>
          <w:divBdr>
            <w:top w:val="none" w:sz="0" w:space="0" w:color="auto"/>
            <w:left w:val="none" w:sz="0" w:space="0" w:color="auto"/>
            <w:bottom w:val="none" w:sz="0" w:space="0" w:color="auto"/>
            <w:right w:val="none" w:sz="0" w:space="0" w:color="auto"/>
          </w:divBdr>
        </w:div>
        <w:div w:id="1122530443">
          <w:marLeft w:val="640"/>
          <w:marRight w:val="0"/>
          <w:marTop w:val="0"/>
          <w:marBottom w:val="0"/>
          <w:divBdr>
            <w:top w:val="none" w:sz="0" w:space="0" w:color="auto"/>
            <w:left w:val="none" w:sz="0" w:space="0" w:color="auto"/>
            <w:bottom w:val="none" w:sz="0" w:space="0" w:color="auto"/>
            <w:right w:val="none" w:sz="0" w:space="0" w:color="auto"/>
          </w:divBdr>
        </w:div>
        <w:div w:id="530727691">
          <w:marLeft w:val="640"/>
          <w:marRight w:val="0"/>
          <w:marTop w:val="0"/>
          <w:marBottom w:val="0"/>
          <w:divBdr>
            <w:top w:val="none" w:sz="0" w:space="0" w:color="auto"/>
            <w:left w:val="none" w:sz="0" w:space="0" w:color="auto"/>
            <w:bottom w:val="none" w:sz="0" w:space="0" w:color="auto"/>
            <w:right w:val="none" w:sz="0" w:space="0" w:color="auto"/>
          </w:divBdr>
        </w:div>
        <w:div w:id="180053693">
          <w:marLeft w:val="640"/>
          <w:marRight w:val="0"/>
          <w:marTop w:val="0"/>
          <w:marBottom w:val="0"/>
          <w:divBdr>
            <w:top w:val="none" w:sz="0" w:space="0" w:color="auto"/>
            <w:left w:val="none" w:sz="0" w:space="0" w:color="auto"/>
            <w:bottom w:val="none" w:sz="0" w:space="0" w:color="auto"/>
            <w:right w:val="none" w:sz="0" w:space="0" w:color="auto"/>
          </w:divBdr>
        </w:div>
        <w:div w:id="2105881946">
          <w:marLeft w:val="640"/>
          <w:marRight w:val="0"/>
          <w:marTop w:val="0"/>
          <w:marBottom w:val="0"/>
          <w:divBdr>
            <w:top w:val="none" w:sz="0" w:space="0" w:color="auto"/>
            <w:left w:val="none" w:sz="0" w:space="0" w:color="auto"/>
            <w:bottom w:val="none" w:sz="0" w:space="0" w:color="auto"/>
            <w:right w:val="none" w:sz="0" w:space="0" w:color="auto"/>
          </w:divBdr>
        </w:div>
        <w:div w:id="1706565283">
          <w:marLeft w:val="640"/>
          <w:marRight w:val="0"/>
          <w:marTop w:val="0"/>
          <w:marBottom w:val="0"/>
          <w:divBdr>
            <w:top w:val="none" w:sz="0" w:space="0" w:color="auto"/>
            <w:left w:val="none" w:sz="0" w:space="0" w:color="auto"/>
            <w:bottom w:val="none" w:sz="0" w:space="0" w:color="auto"/>
            <w:right w:val="none" w:sz="0" w:space="0" w:color="auto"/>
          </w:divBdr>
        </w:div>
        <w:div w:id="1987974985">
          <w:marLeft w:val="640"/>
          <w:marRight w:val="0"/>
          <w:marTop w:val="0"/>
          <w:marBottom w:val="0"/>
          <w:divBdr>
            <w:top w:val="none" w:sz="0" w:space="0" w:color="auto"/>
            <w:left w:val="none" w:sz="0" w:space="0" w:color="auto"/>
            <w:bottom w:val="none" w:sz="0" w:space="0" w:color="auto"/>
            <w:right w:val="none" w:sz="0" w:space="0" w:color="auto"/>
          </w:divBdr>
        </w:div>
        <w:div w:id="1203785485">
          <w:marLeft w:val="640"/>
          <w:marRight w:val="0"/>
          <w:marTop w:val="0"/>
          <w:marBottom w:val="0"/>
          <w:divBdr>
            <w:top w:val="none" w:sz="0" w:space="0" w:color="auto"/>
            <w:left w:val="none" w:sz="0" w:space="0" w:color="auto"/>
            <w:bottom w:val="none" w:sz="0" w:space="0" w:color="auto"/>
            <w:right w:val="none" w:sz="0" w:space="0" w:color="auto"/>
          </w:divBdr>
        </w:div>
        <w:div w:id="1170364100">
          <w:marLeft w:val="640"/>
          <w:marRight w:val="0"/>
          <w:marTop w:val="0"/>
          <w:marBottom w:val="0"/>
          <w:divBdr>
            <w:top w:val="none" w:sz="0" w:space="0" w:color="auto"/>
            <w:left w:val="none" w:sz="0" w:space="0" w:color="auto"/>
            <w:bottom w:val="none" w:sz="0" w:space="0" w:color="auto"/>
            <w:right w:val="none" w:sz="0" w:space="0" w:color="auto"/>
          </w:divBdr>
        </w:div>
        <w:div w:id="880871402">
          <w:marLeft w:val="640"/>
          <w:marRight w:val="0"/>
          <w:marTop w:val="0"/>
          <w:marBottom w:val="0"/>
          <w:divBdr>
            <w:top w:val="none" w:sz="0" w:space="0" w:color="auto"/>
            <w:left w:val="none" w:sz="0" w:space="0" w:color="auto"/>
            <w:bottom w:val="none" w:sz="0" w:space="0" w:color="auto"/>
            <w:right w:val="none" w:sz="0" w:space="0" w:color="auto"/>
          </w:divBdr>
        </w:div>
        <w:div w:id="749232407">
          <w:marLeft w:val="640"/>
          <w:marRight w:val="0"/>
          <w:marTop w:val="0"/>
          <w:marBottom w:val="0"/>
          <w:divBdr>
            <w:top w:val="none" w:sz="0" w:space="0" w:color="auto"/>
            <w:left w:val="none" w:sz="0" w:space="0" w:color="auto"/>
            <w:bottom w:val="none" w:sz="0" w:space="0" w:color="auto"/>
            <w:right w:val="none" w:sz="0" w:space="0" w:color="auto"/>
          </w:divBdr>
        </w:div>
        <w:div w:id="1173186483">
          <w:marLeft w:val="640"/>
          <w:marRight w:val="0"/>
          <w:marTop w:val="0"/>
          <w:marBottom w:val="0"/>
          <w:divBdr>
            <w:top w:val="none" w:sz="0" w:space="0" w:color="auto"/>
            <w:left w:val="none" w:sz="0" w:space="0" w:color="auto"/>
            <w:bottom w:val="none" w:sz="0" w:space="0" w:color="auto"/>
            <w:right w:val="none" w:sz="0" w:space="0" w:color="auto"/>
          </w:divBdr>
        </w:div>
        <w:div w:id="1385178506">
          <w:marLeft w:val="640"/>
          <w:marRight w:val="0"/>
          <w:marTop w:val="0"/>
          <w:marBottom w:val="0"/>
          <w:divBdr>
            <w:top w:val="none" w:sz="0" w:space="0" w:color="auto"/>
            <w:left w:val="none" w:sz="0" w:space="0" w:color="auto"/>
            <w:bottom w:val="none" w:sz="0" w:space="0" w:color="auto"/>
            <w:right w:val="none" w:sz="0" w:space="0" w:color="auto"/>
          </w:divBdr>
        </w:div>
        <w:div w:id="548538485">
          <w:marLeft w:val="640"/>
          <w:marRight w:val="0"/>
          <w:marTop w:val="0"/>
          <w:marBottom w:val="0"/>
          <w:divBdr>
            <w:top w:val="none" w:sz="0" w:space="0" w:color="auto"/>
            <w:left w:val="none" w:sz="0" w:space="0" w:color="auto"/>
            <w:bottom w:val="none" w:sz="0" w:space="0" w:color="auto"/>
            <w:right w:val="none" w:sz="0" w:space="0" w:color="auto"/>
          </w:divBdr>
        </w:div>
        <w:div w:id="38869375">
          <w:marLeft w:val="640"/>
          <w:marRight w:val="0"/>
          <w:marTop w:val="0"/>
          <w:marBottom w:val="0"/>
          <w:divBdr>
            <w:top w:val="none" w:sz="0" w:space="0" w:color="auto"/>
            <w:left w:val="none" w:sz="0" w:space="0" w:color="auto"/>
            <w:bottom w:val="none" w:sz="0" w:space="0" w:color="auto"/>
            <w:right w:val="none" w:sz="0" w:space="0" w:color="auto"/>
          </w:divBdr>
        </w:div>
        <w:div w:id="528375039">
          <w:marLeft w:val="640"/>
          <w:marRight w:val="0"/>
          <w:marTop w:val="0"/>
          <w:marBottom w:val="0"/>
          <w:divBdr>
            <w:top w:val="none" w:sz="0" w:space="0" w:color="auto"/>
            <w:left w:val="none" w:sz="0" w:space="0" w:color="auto"/>
            <w:bottom w:val="none" w:sz="0" w:space="0" w:color="auto"/>
            <w:right w:val="none" w:sz="0" w:space="0" w:color="auto"/>
          </w:divBdr>
        </w:div>
        <w:div w:id="1120297866">
          <w:marLeft w:val="640"/>
          <w:marRight w:val="0"/>
          <w:marTop w:val="0"/>
          <w:marBottom w:val="0"/>
          <w:divBdr>
            <w:top w:val="none" w:sz="0" w:space="0" w:color="auto"/>
            <w:left w:val="none" w:sz="0" w:space="0" w:color="auto"/>
            <w:bottom w:val="none" w:sz="0" w:space="0" w:color="auto"/>
            <w:right w:val="none" w:sz="0" w:space="0" w:color="auto"/>
          </w:divBdr>
        </w:div>
        <w:div w:id="1518932006">
          <w:marLeft w:val="640"/>
          <w:marRight w:val="0"/>
          <w:marTop w:val="0"/>
          <w:marBottom w:val="0"/>
          <w:divBdr>
            <w:top w:val="none" w:sz="0" w:space="0" w:color="auto"/>
            <w:left w:val="none" w:sz="0" w:space="0" w:color="auto"/>
            <w:bottom w:val="none" w:sz="0" w:space="0" w:color="auto"/>
            <w:right w:val="none" w:sz="0" w:space="0" w:color="auto"/>
          </w:divBdr>
        </w:div>
        <w:div w:id="486826371">
          <w:marLeft w:val="640"/>
          <w:marRight w:val="0"/>
          <w:marTop w:val="0"/>
          <w:marBottom w:val="0"/>
          <w:divBdr>
            <w:top w:val="none" w:sz="0" w:space="0" w:color="auto"/>
            <w:left w:val="none" w:sz="0" w:space="0" w:color="auto"/>
            <w:bottom w:val="none" w:sz="0" w:space="0" w:color="auto"/>
            <w:right w:val="none" w:sz="0" w:space="0" w:color="auto"/>
          </w:divBdr>
        </w:div>
        <w:div w:id="280695183">
          <w:marLeft w:val="640"/>
          <w:marRight w:val="0"/>
          <w:marTop w:val="0"/>
          <w:marBottom w:val="0"/>
          <w:divBdr>
            <w:top w:val="none" w:sz="0" w:space="0" w:color="auto"/>
            <w:left w:val="none" w:sz="0" w:space="0" w:color="auto"/>
            <w:bottom w:val="none" w:sz="0" w:space="0" w:color="auto"/>
            <w:right w:val="none" w:sz="0" w:space="0" w:color="auto"/>
          </w:divBdr>
        </w:div>
        <w:div w:id="850607103">
          <w:marLeft w:val="640"/>
          <w:marRight w:val="0"/>
          <w:marTop w:val="0"/>
          <w:marBottom w:val="0"/>
          <w:divBdr>
            <w:top w:val="none" w:sz="0" w:space="0" w:color="auto"/>
            <w:left w:val="none" w:sz="0" w:space="0" w:color="auto"/>
            <w:bottom w:val="none" w:sz="0" w:space="0" w:color="auto"/>
            <w:right w:val="none" w:sz="0" w:space="0" w:color="auto"/>
          </w:divBdr>
        </w:div>
        <w:div w:id="1302661029">
          <w:marLeft w:val="640"/>
          <w:marRight w:val="0"/>
          <w:marTop w:val="0"/>
          <w:marBottom w:val="0"/>
          <w:divBdr>
            <w:top w:val="none" w:sz="0" w:space="0" w:color="auto"/>
            <w:left w:val="none" w:sz="0" w:space="0" w:color="auto"/>
            <w:bottom w:val="none" w:sz="0" w:space="0" w:color="auto"/>
            <w:right w:val="none" w:sz="0" w:space="0" w:color="auto"/>
          </w:divBdr>
        </w:div>
        <w:div w:id="1299994701">
          <w:marLeft w:val="640"/>
          <w:marRight w:val="0"/>
          <w:marTop w:val="0"/>
          <w:marBottom w:val="0"/>
          <w:divBdr>
            <w:top w:val="none" w:sz="0" w:space="0" w:color="auto"/>
            <w:left w:val="none" w:sz="0" w:space="0" w:color="auto"/>
            <w:bottom w:val="none" w:sz="0" w:space="0" w:color="auto"/>
            <w:right w:val="none" w:sz="0" w:space="0" w:color="auto"/>
          </w:divBdr>
        </w:div>
        <w:div w:id="892277059">
          <w:marLeft w:val="640"/>
          <w:marRight w:val="0"/>
          <w:marTop w:val="0"/>
          <w:marBottom w:val="0"/>
          <w:divBdr>
            <w:top w:val="none" w:sz="0" w:space="0" w:color="auto"/>
            <w:left w:val="none" w:sz="0" w:space="0" w:color="auto"/>
            <w:bottom w:val="none" w:sz="0" w:space="0" w:color="auto"/>
            <w:right w:val="none" w:sz="0" w:space="0" w:color="auto"/>
          </w:divBdr>
        </w:div>
        <w:div w:id="1099762556">
          <w:marLeft w:val="640"/>
          <w:marRight w:val="0"/>
          <w:marTop w:val="0"/>
          <w:marBottom w:val="0"/>
          <w:divBdr>
            <w:top w:val="none" w:sz="0" w:space="0" w:color="auto"/>
            <w:left w:val="none" w:sz="0" w:space="0" w:color="auto"/>
            <w:bottom w:val="none" w:sz="0" w:space="0" w:color="auto"/>
            <w:right w:val="none" w:sz="0" w:space="0" w:color="auto"/>
          </w:divBdr>
        </w:div>
        <w:div w:id="786699751">
          <w:marLeft w:val="640"/>
          <w:marRight w:val="0"/>
          <w:marTop w:val="0"/>
          <w:marBottom w:val="0"/>
          <w:divBdr>
            <w:top w:val="none" w:sz="0" w:space="0" w:color="auto"/>
            <w:left w:val="none" w:sz="0" w:space="0" w:color="auto"/>
            <w:bottom w:val="none" w:sz="0" w:space="0" w:color="auto"/>
            <w:right w:val="none" w:sz="0" w:space="0" w:color="auto"/>
          </w:divBdr>
        </w:div>
        <w:div w:id="1216500749">
          <w:marLeft w:val="640"/>
          <w:marRight w:val="0"/>
          <w:marTop w:val="0"/>
          <w:marBottom w:val="0"/>
          <w:divBdr>
            <w:top w:val="none" w:sz="0" w:space="0" w:color="auto"/>
            <w:left w:val="none" w:sz="0" w:space="0" w:color="auto"/>
            <w:bottom w:val="none" w:sz="0" w:space="0" w:color="auto"/>
            <w:right w:val="none" w:sz="0" w:space="0" w:color="auto"/>
          </w:divBdr>
        </w:div>
        <w:div w:id="431559121">
          <w:marLeft w:val="640"/>
          <w:marRight w:val="0"/>
          <w:marTop w:val="0"/>
          <w:marBottom w:val="0"/>
          <w:divBdr>
            <w:top w:val="none" w:sz="0" w:space="0" w:color="auto"/>
            <w:left w:val="none" w:sz="0" w:space="0" w:color="auto"/>
            <w:bottom w:val="none" w:sz="0" w:space="0" w:color="auto"/>
            <w:right w:val="none" w:sz="0" w:space="0" w:color="auto"/>
          </w:divBdr>
        </w:div>
        <w:div w:id="122161882">
          <w:marLeft w:val="640"/>
          <w:marRight w:val="0"/>
          <w:marTop w:val="0"/>
          <w:marBottom w:val="0"/>
          <w:divBdr>
            <w:top w:val="none" w:sz="0" w:space="0" w:color="auto"/>
            <w:left w:val="none" w:sz="0" w:space="0" w:color="auto"/>
            <w:bottom w:val="none" w:sz="0" w:space="0" w:color="auto"/>
            <w:right w:val="none" w:sz="0" w:space="0" w:color="auto"/>
          </w:divBdr>
        </w:div>
        <w:div w:id="1686253070">
          <w:marLeft w:val="640"/>
          <w:marRight w:val="0"/>
          <w:marTop w:val="0"/>
          <w:marBottom w:val="0"/>
          <w:divBdr>
            <w:top w:val="none" w:sz="0" w:space="0" w:color="auto"/>
            <w:left w:val="none" w:sz="0" w:space="0" w:color="auto"/>
            <w:bottom w:val="none" w:sz="0" w:space="0" w:color="auto"/>
            <w:right w:val="none" w:sz="0" w:space="0" w:color="auto"/>
          </w:divBdr>
        </w:div>
        <w:div w:id="1758750820">
          <w:marLeft w:val="640"/>
          <w:marRight w:val="0"/>
          <w:marTop w:val="0"/>
          <w:marBottom w:val="0"/>
          <w:divBdr>
            <w:top w:val="none" w:sz="0" w:space="0" w:color="auto"/>
            <w:left w:val="none" w:sz="0" w:space="0" w:color="auto"/>
            <w:bottom w:val="none" w:sz="0" w:space="0" w:color="auto"/>
            <w:right w:val="none" w:sz="0" w:space="0" w:color="auto"/>
          </w:divBdr>
        </w:div>
        <w:div w:id="1794639241">
          <w:marLeft w:val="640"/>
          <w:marRight w:val="0"/>
          <w:marTop w:val="0"/>
          <w:marBottom w:val="0"/>
          <w:divBdr>
            <w:top w:val="none" w:sz="0" w:space="0" w:color="auto"/>
            <w:left w:val="none" w:sz="0" w:space="0" w:color="auto"/>
            <w:bottom w:val="none" w:sz="0" w:space="0" w:color="auto"/>
            <w:right w:val="none" w:sz="0" w:space="0" w:color="auto"/>
          </w:divBdr>
        </w:div>
        <w:div w:id="1880509964">
          <w:marLeft w:val="640"/>
          <w:marRight w:val="0"/>
          <w:marTop w:val="0"/>
          <w:marBottom w:val="0"/>
          <w:divBdr>
            <w:top w:val="none" w:sz="0" w:space="0" w:color="auto"/>
            <w:left w:val="none" w:sz="0" w:space="0" w:color="auto"/>
            <w:bottom w:val="none" w:sz="0" w:space="0" w:color="auto"/>
            <w:right w:val="none" w:sz="0" w:space="0" w:color="auto"/>
          </w:divBdr>
        </w:div>
        <w:div w:id="991450785">
          <w:marLeft w:val="640"/>
          <w:marRight w:val="0"/>
          <w:marTop w:val="0"/>
          <w:marBottom w:val="0"/>
          <w:divBdr>
            <w:top w:val="none" w:sz="0" w:space="0" w:color="auto"/>
            <w:left w:val="none" w:sz="0" w:space="0" w:color="auto"/>
            <w:bottom w:val="none" w:sz="0" w:space="0" w:color="auto"/>
            <w:right w:val="none" w:sz="0" w:space="0" w:color="auto"/>
          </w:divBdr>
        </w:div>
        <w:div w:id="81344254">
          <w:marLeft w:val="640"/>
          <w:marRight w:val="0"/>
          <w:marTop w:val="0"/>
          <w:marBottom w:val="0"/>
          <w:divBdr>
            <w:top w:val="none" w:sz="0" w:space="0" w:color="auto"/>
            <w:left w:val="none" w:sz="0" w:space="0" w:color="auto"/>
            <w:bottom w:val="none" w:sz="0" w:space="0" w:color="auto"/>
            <w:right w:val="none" w:sz="0" w:space="0" w:color="auto"/>
          </w:divBdr>
        </w:div>
        <w:div w:id="925652644">
          <w:marLeft w:val="640"/>
          <w:marRight w:val="0"/>
          <w:marTop w:val="0"/>
          <w:marBottom w:val="0"/>
          <w:divBdr>
            <w:top w:val="none" w:sz="0" w:space="0" w:color="auto"/>
            <w:left w:val="none" w:sz="0" w:space="0" w:color="auto"/>
            <w:bottom w:val="none" w:sz="0" w:space="0" w:color="auto"/>
            <w:right w:val="none" w:sz="0" w:space="0" w:color="auto"/>
          </w:divBdr>
        </w:div>
        <w:div w:id="2135325653">
          <w:marLeft w:val="640"/>
          <w:marRight w:val="0"/>
          <w:marTop w:val="0"/>
          <w:marBottom w:val="0"/>
          <w:divBdr>
            <w:top w:val="none" w:sz="0" w:space="0" w:color="auto"/>
            <w:left w:val="none" w:sz="0" w:space="0" w:color="auto"/>
            <w:bottom w:val="none" w:sz="0" w:space="0" w:color="auto"/>
            <w:right w:val="none" w:sz="0" w:space="0" w:color="auto"/>
          </w:divBdr>
        </w:div>
        <w:div w:id="1084230735">
          <w:marLeft w:val="640"/>
          <w:marRight w:val="0"/>
          <w:marTop w:val="0"/>
          <w:marBottom w:val="0"/>
          <w:divBdr>
            <w:top w:val="none" w:sz="0" w:space="0" w:color="auto"/>
            <w:left w:val="none" w:sz="0" w:space="0" w:color="auto"/>
            <w:bottom w:val="none" w:sz="0" w:space="0" w:color="auto"/>
            <w:right w:val="none" w:sz="0" w:space="0" w:color="auto"/>
          </w:divBdr>
        </w:div>
        <w:div w:id="1259408885">
          <w:marLeft w:val="640"/>
          <w:marRight w:val="0"/>
          <w:marTop w:val="0"/>
          <w:marBottom w:val="0"/>
          <w:divBdr>
            <w:top w:val="none" w:sz="0" w:space="0" w:color="auto"/>
            <w:left w:val="none" w:sz="0" w:space="0" w:color="auto"/>
            <w:bottom w:val="none" w:sz="0" w:space="0" w:color="auto"/>
            <w:right w:val="none" w:sz="0" w:space="0" w:color="auto"/>
          </w:divBdr>
        </w:div>
        <w:div w:id="1823932937">
          <w:marLeft w:val="640"/>
          <w:marRight w:val="0"/>
          <w:marTop w:val="0"/>
          <w:marBottom w:val="0"/>
          <w:divBdr>
            <w:top w:val="none" w:sz="0" w:space="0" w:color="auto"/>
            <w:left w:val="none" w:sz="0" w:space="0" w:color="auto"/>
            <w:bottom w:val="none" w:sz="0" w:space="0" w:color="auto"/>
            <w:right w:val="none" w:sz="0" w:space="0" w:color="auto"/>
          </w:divBdr>
        </w:div>
        <w:div w:id="765149522">
          <w:marLeft w:val="640"/>
          <w:marRight w:val="0"/>
          <w:marTop w:val="0"/>
          <w:marBottom w:val="0"/>
          <w:divBdr>
            <w:top w:val="none" w:sz="0" w:space="0" w:color="auto"/>
            <w:left w:val="none" w:sz="0" w:space="0" w:color="auto"/>
            <w:bottom w:val="none" w:sz="0" w:space="0" w:color="auto"/>
            <w:right w:val="none" w:sz="0" w:space="0" w:color="auto"/>
          </w:divBdr>
        </w:div>
        <w:div w:id="1931809829">
          <w:marLeft w:val="640"/>
          <w:marRight w:val="0"/>
          <w:marTop w:val="0"/>
          <w:marBottom w:val="0"/>
          <w:divBdr>
            <w:top w:val="none" w:sz="0" w:space="0" w:color="auto"/>
            <w:left w:val="none" w:sz="0" w:space="0" w:color="auto"/>
            <w:bottom w:val="none" w:sz="0" w:space="0" w:color="auto"/>
            <w:right w:val="none" w:sz="0" w:space="0" w:color="auto"/>
          </w:divBdr>
        </w:div>
        <w:div w:id="1428310068">
          <w:marLeft w:val="640"/>
          <w:marRight w:val="0"/>
          <w:marTop w:val="0"/>
          <w:marBottom w:val="0"/>
          <w:divBdr>
            <w:top w:val="none" w:sz="0" w:space="0" w:color="auto"/>
            <w:left w:val="none" w:sz="0" w:space="0" w:color="auto"/>
            <w:bottom w:val="none" w:sz="0" w:space="0" w:color="auto"/>
            <w:right w:val="none" w:sz="0" w:space="0" w:color="auto"/>
          </w:divBdr>
        </w:div>
        <w:div w:id="249778971">
          <w:marLeft w:val="640"/>
          <w:marRight w:val="0"/>
          <w:marTop w:val="0"/>
          <w:marBottom w:val="0"/>
          <w:divBdr>
            <w:top w:val="none" w:sz="0" w:space="0" w:color="auto"/>
            <w:left w:val="none" w:sz="0" w:space="0" w:color="auto"/>
            <w:bottom w:val="none" w:sz="0" w:space="0" w:color="auto"/>
            <w:right w:val="none" w:sz="0" w:space="0" w:color="auto"/>
          </w:divBdr>
        </w:div>
        <w:div w:id="1525511923">
          <w:marLeft w:val="640"/>
          <w:marRight w:val="0"/>
          <w:marTop w:val="0"/>
          <w:marBottom w:val="0"/>
          <w:divBdr>
            <w:top w:val="none" w:sz="0" w:space="0" w:color="auto"/>
            <w:left w:val="none" w:sz="0" w:space="0" w:color="auto"/>
            <w:bottom w:val="none" w:sz="0" w:space="0" w:color="auto"/>
            <w:right w:val="none" w:sz="0" w:space="0" w:color="auto"/>
          </w:divBdr>
        </w:div>
        <w:div w:id="1639263167">
          <w:marLeft w:val="640"/>
          <w:marRight w:val="0"/>
          <w:marTop w:val="0"/>
          <w:marBottom w:val="0"/>
          <w:divBdr>
            <w:top w:val="none" w:sz="0" w:space="0" w:color="auto"/>
            <w:left w:val="none" w:sz="0" w:space="0" w:color="auto"/>
            <w:bottom w:val="none" w:sz="0" w:space="0" w:color="auto"/>
            <w:right w:val="none" w:sz="0" w:space="0" w:color="auto"/>
          </w:divBdr>
        </w:div>
        <w:div w:id="1380977976">
          <w:marLeft w:val="640"/>
          <w:marRight w:val="0"/>
          <w:marTop w:val="0"/>
          <w:marBottom w:val="0"/>
          <w:divBdr>
            <w:top w:val="none" w:sz="0" w:space="0" w:color="auto"/>
            <w:left w:val="none" w:sz="0" w:space="0" w:color="auto"/>
            <w:bottom w:val="none" w:sz="0" w:space="0" w:color="auto"/>
            <w:right w:val="none" w:sz="0" w:space="0" w:color="auto"/>
          </w:divBdr>
        </w:div>
        <w:div w:id="472453954">
          <w:marLeft w:val="640"/>
          <w:marRight w:val="0"/>
          <w:marTop w:val="0"/>
          <w:marBottom w:val="0"/>
          <w:divBdr>
            <w:top w:val="none" w:sz="0" w:space="0" w:color="auto"/>
            <w:left w:val="none" w:sz="0" w:space="0" w:color="auto"/>
            <w:bottom w:val="none" w:sz="0" w:space="0" w:color="auto"/>
            <w:right w:val="none" w:sz="0" w:space="0" w:color="auto"/>
          </w:divBdr>
        </w:div>
        <w:div w:id="1366295905">
          <w:marLeft w:val="640"/>
          <w:marRight w:val="0"/>
          <w:marTop w:val="0"/>
          <w:marBottom w:val="0"/>
          <w:divBdr>
            <w:top w:val="none" w:sz="0" w:space="0" w:color="auto"/>
            <w:left w:val="none" w:sz="0" w:space="0" w:color="auto"/>
            <w:bottom w:val="none" w:sz="0" w:space="0" w:color="auto"/>
            <w:right w:val="none" w:sz="0" w:space="0" w:color="auto"/>
          </w:divBdr>
        </w:div>
        <w:div w:id="1865287552">
          <w:marLeft w:val="640"/>
          <w:marRight w:val="0"/>
          <w:marTop w:val="0"/>
          <w:marBottom w:val="0"/>
          <w:divBdr>
            <w:top w:val="none" w:sz="0" w:space="0" w:color="auto"/>
            <w:left w:val="none" w:sz="0" w:space="0" w:color="auto"/>
            <w:bottom w:val="none" w:sz="0" w:space="0" w:color="auto"/>
            <w:right w:val="none" w:sz="0" w:space="0" w:color="auto"/>
          </w:divBdr>
        </w:div>
        <w:div w:id="982079033">
          <w:marLeft w:val="640"/>
          <w:marRight w:val="0"/>
          <w:marTop w:val="0"/>
          <w:marBottom w:val="0"/>
          <w:divBdr>
            <w:top w:val="none" w:sz="0" w:space="0" w:color="auto"/>
            <w:left w:val="none" w:sz="0" w:space="0" w:color="auto"/>
            <w:bottom w:val="none" w:sz="0" w:space="0" w:color="auto"/>
            <w:right w:val="none" w:sz="0" w:space="0" w:color="auto"/>
          </w:divBdr>
        </w:div>
        <w:div w:id="1988169096">
          <w:marLeft w:val="640"/>
          <w:marRight w:val="0"/>
          <w:marTop w:val="0"/>
          <w:marBottom w:val="0"/>
          <w:divBdr>
            <w:top w:val="none" w:sz="0" w:space="0" w:color="auto"/>
            <w:left w:val="none" w:sz="0" w:space="0" w:color="auto"/>
            <w:bottom w:val="none" w:sz="0" w:space="0" w:color="auto"/>
            <w:right w:val="none" w:sz="0" w:space="0" w:color="auto"/>
          </w:divBdr>
        </w:div>
        <w:div w:id="703217411">
          <w:marLeft w:val="640"/>
          <w:marRight w:val="0"/>
          <w:marTop w:val="0"/>
          <w:marBottom w:val="0"/>
          <w:divBdr>
            <w:top w:val="none" w:sz="0" w:space="0" w:color="auto"/>
            <w:left w:val="none" w:sz="0" w:space="0" w:color="auto"/>
            <w:bottom w:val="none" w:sz="0" w:space="0" w:color="auto"/>
            <w:right w:val="none" w:sz="0" w:space="0" w:color="auto"/>
          </w:divBdr>
        </w:div>
        <w:div w:id="2130779687">
          <w:marLeft w:val="640"/>
          <w:marRight w:val="0"/>
          <w:marTop w:val="0"/>
          <w:marBottom w:val="0"/>
          <w:divBdr>
            <w:top w:val="none" w:sz="0" w:space="0" w:color="auto"/>
            <w:left w:val="none" w:sz="0" w:space="0" w:color="auto"/>
            <w:bottom w:val="none" w:sz="0" w:space="0" w:color="auto"/>
            <w:right w:val="none" w:sz="0" w:space="0" w:color="auto"/>
          </w:divBdr>
        </w:div>
        <w:div w:id="1308780099">
          <w:marLeft w:val="640"/>
          <w:marRight w:val="0"/>
          <w:marTop w:val="0"/>
          <w:marBottom w:val="0"/>
          <w:divBdr>
            <w:top w:val="none" w:sz="0" w:space="0" w:color="auto"/>
            <w:left w:val="none" w:sz="0" w:space="0" w:color="auto"/>
            <w:bottom w:val="none" w:sz="0" w:space="0" w:color="auto"/>
            <w:right w:val="none" w:sz="0" w:space="0" w:color="auto"/>
          </w:divBdr>
        </w:div>
        <w:div w:id="1118260980">
          <w:marLeft w:val="640"/>
          <w:marRight w:val="0"/>
          <w:marTop w:val="0"/>
          <w:marBottom w:val="0"/>
          <w:divBdr>
            <w:top w:val="none" w:sz="0" w:space="0" w:color="auto"/>
            <w:left w:val="none" w:sz="0" w:space="0" w:color="auto"/>
            <w:bottom w:val="none" w:sz="0" w:space="0" w:color="auto"/>
            <w:right w:val="none" w:sz="0" w:space="0" w:color="auto"/>
          </w:divBdr>
        </w:div>
        <w:div w:id="410663519">
          <w:marLeft w:val="640"/>
          <w:marRight w:val="0"/>
          <w:marTop w:val="0"/>
          <w:marBottom w:val="0"/>
          <w:divBdr>
            <w:top w:val="none" w:sz="0" w:space="0" w:color="auto"/>
            <w:left w:val="none" w:sz="0" w:space="0" w:color="auto"/>
            <w:bottom w:val="none" w:sz="0" w:space="0" w:color="auto"/>
            <w:right w:val="none" w:sz="0" w:space="0" w:color="auto"/>
          </w:divBdr>
        </w:div>
        <w:div w:id="1762946989">
          <w:marLeft w:val="640"/>
          <w:marRight w:val="0"/>
          <w:marTop w:val="0"/>
          <w:marBottom w:val="0"/>
          <w:divBdr>
            <w:top w:val="none" w:sz="0" w:space="0" w:color="auto"/>
            <w:left w:val="none" w:sz="0" w:space="0" w:color="auto"/>
            <w:bottom w:val="none" w:sz="0" w:space="0" w:color="auto"/>
            <w:right w:val="none" w:sz="0" w:space="0" w:color="auto"/>
          </w:divBdr>
        </w:div>
        <w:div w:id="1982226965">
          <w:marLeft w:val="640"/>
          <w:marRight w:val="0"/>
          <w:marTop w:val="0"/>
          <w:marBottom w:val="0"/>
          <w:divBdr>
            <w:top w:val="none" w:sz="0" w:space="0" w:color="auto"/>
            <w:left w:val="none" w:sz="0" w:space="0" w:color="auto"/>
            <w:bottom w:val="none" w:sz="0" w:space="0" w:color="auto"/>
            <w:right w:val="none" w:sz="0" w:space="0" w:color="auto"/>
          </w:divBdr>
        </w:div>
        <w:div w:id="1897886456">
          <w:marLeft w:val="640"/>
          <w:marRight w:val="0"/>
          <w:marTop w:val="0"/>
          <w:marBottom w:val="0"/>
          <w:divBdr>
            <w:top w:val="none" w:sz="0" w:space="0" w:color="auto"/>
            <w:left w:val="none" w:sz="0" w:space="0" w:color="auto"/>
            <w:bottom w:val="none" w:sz="0" w:space="0" w:color="auto"/>
            <w:right w:val="none" w:sz="0" w:space="0" w:color="auto"/>
          </w:divBdr>
        </w:div>
        <w:div w:id="839614139">
          <w:marLeft w:val="640"/>
          <w:marRight w:val="0"/>
          <w:marTop w:val="0"/>
          <w:marBottom w:val="0"/>
          <w:divBdr>
            <w:top w:val="none" w:sz="0" w:space="0" w:color="auto"/>
            <w:left w:val="none" w:sz="0" w:space="0" w:color="auto"/>
            <w:bottom w:val="none" w:sz="0" w:space="0" w:color="auto"/>
            <w:right w:val="none" w:sz="0" w:space="0" w:color="auto"/>
          </w:divBdr>
        </w:div>
        <w:div w:id="2074619006">
          <w:marLeft w:val="640"/>
          <w:marRight w:val="0"/>
          <w:marTop w:val="0"/>
          <w:marBottom w:val="0"/>
          <w:divBdr>
            <w:top w:val="none" w:sz="0" w:space="0" w:color="auto"/>
            <w:left w:val="none" w:sz="0" w:space="0" w:color="auto"/>
            <w:bottom w:val="none" w:sz="0" w:space="0" w:color="auto"/>
            <w:right w:val="none" w:sz="0" w:space="0" w:color="auto"/>
          </w:divBdr>
        </w:div>
        <w:div w:id="1942226575">
          <w:marLeft w:val="640"/>
          <w:marRight w:val="0"/>
          <w:marTop w:val="0"/>
          <w:marBottom w:val="0"/>
          <w:divBdr>
            <w:top w:val="none" w:sz="0" w:space="0" w:color="auto"/>
            <w:left w:val="none" w:sz="0" w:space="0" w:color="auto"/>
            <w:bottom w:val="none" w:sz="0" w:space="0" w:color="auto"/>
            <w:right w:val="none" w:sz="0" w:space="0" w:color="auto"/>
          </w:divBdr>
        </w:div>
        <w:div w:id="703099667">
          <w:marLeft w:val="640"/>
          <w:marRight w:val="0"/>
          <w:marTop w:val="0"/>
          <w:marBottom w:val="0"/>
          <w:divBdr>
            <w:top w:val="none" w:sz="0" w:space="0" w:color="auto"/>
            <w:left w:val="none" w:sz="0" w:space="0" w:color="auto"/>
            <w:bottom w:val="none" w:sz="0" w:space="0" w:color="auto"/>
            <w:right w:val="none" w:sz="0" w:space="0" w:color="auto"/>
          </w:divBdr>
        </w:div>
        <w:div w:id="1340473474">
          <w:marLeft w:val="640"/>
          <w:marRight w:val="0"/>
          <w:marTop w:val="0"/>
          <w:marBottom w:val="0"/>
          <w:divBdr>
            <w:top w:val="none" w:sz="0" w:space="0" w:color="auto"/>
            <w:left w:val="none" w:sz="0" w:space="0" w:color="auto"/>
            <w:bottom w:val="none" w:sz="0" w:space="0" w:color="auto"/>
            <w:right w:val="none" w:sz="0" w:space="0" w:color="auto"/>
          </w:divBdr>
        </w:div>
        <w:div w:id="4551882">
          <w:marLeft w:val="640"/>
          <w:marRight w:val="0"/>
          <w:marTop w:val="0"/>
          <w:marBottom w:val="0"/>
          <w:divBdr>
            <w:top w:val="none" w:sz="0" w:space="0" w:color="auto"/>
            <w:left w:val="none" w:sz="0" w:space="0" w:color="auto"/>
            <w:bottom w:val="none" w:sz="0" w:space="0" w:color="auto"/>
            <w:right w:val="none" w:sz="0" w:space="0" w:color="auto"/>
          </w:divBdr>
        </w:div>
        <w:div w:id="154997262">
          <w:marLeft w:val="640"/>
          <w:marRight w:val="0"/>
          <w:marTop w:val="0"/>
          <w:marBottom w:val="0"/>
          <w:divBdr>
            <w:top w:val="none" w:sz="0" w:space="0" w:color="auto"/>
            <w:left w:val="none" w:sz="0" w:space="0" w:color="auto"/>
            <w:bottom w:val="none" w:sz="0" w:space="0" w:color="auto"/>
            <w:right w:val="none" w:sz="0" w:space="0" w:color="auto"/>
          </w:divBdr>
        </w:div>
        <w:div w:id="640234713">
          <w:marLeft w:val="640"/>
          <w:marRight w:val="0"/>
          <w:marTop w:val="0"/>
          <w:marBottom w:val="0"/>
          <w:divBdr>
            <w:top w:val="none" w:sz="0" w:space="0" w:color="auto"/>
            <w:left w:val="none" w:sz="0" w:space="0" w:color="auto"/>
            <w:bottom w:val="none" w:sz="0" w:space="0" w:color="auto"/>
            <w:right w:val="none" w:sz="0" w:space="0" w:color="auto"/>
          </w:divBdr>
        </w:div>
        <w:div w:id="2146195788">
          <w:marLeft w:val="640"/>
          <w:marRight w:val="0"/>
          <w:marTop w:val="0"/>
          <w:marBottom w:val="0"/>
          <w:divBdr>
            <w:top w:val="none" w:sz="0" w:space="0" w:color="auto"/>
            <w:left w:val="none" w:sz="0" w:space="0" w:color="auto"/>
            <w:bottom w:val="none" w:sz="0" w:space="0" w:color="auto"/>
            <w:right w:val="none" w:sz="0" w:space="0" w:color="auto"/>
          </w:divBdr>
        </w:div>
        <w:div w:id="1808737971">
          <w:marLeft w:val="640"/>
          <w:marRight w:val="0"/>
          <w:marTop w:val="0"/>
          <w:marBottom w:val="0"/>
          <w:divBdr>
            <w:top w:val="none" w:sz="0" w:space="0" w:color="auto"/>
            <w:left w:val="none" w:sz="0" w:space="0" w:color="auto"/>
            <w:bottom w:val="none" w:sz="0" w:space="0" w:color="auto"/>
            <w:right w:val="none" w:sz="0" w:space="0" w:color="auto"/>
          </w:divBdr>
        </w:div>
        <w:div w:id="998265577">
          <w:marLeft w:val="640"/>
          <w:marRight w:val="0"/>
          <w:marTop w:val="0"/>
          <w:marBottom w:val="0"/>
          <w:divBdr>
            <w:top w:val="none" w:sz="0" w:space="0" w:color="auto"/>
            <w:left w:val="none" w:sz="0" w:space="0" w:color="auto"/>
            <w:bottom w:val="none" w:sz="0" w:space="0" w:color="auto"/>
            <w:right w:val="none" w:sz="0" w:space="0" w:color="auto"/>
          </w:divBdr>
        </w:div>
        <w:div w:id="1256093922">
          <w:marLeft w:val="640"/>
          <w:marRight w:val="0"/>
          <w:marTop w:val="0"/>
          <w:marBottom w:val="0"/>
          <w:divBdr>
            <w:top w:val="none" w:sz="0" w:space="0" w:color="auto"/>
            <w:left w:val="none" w:sz="0" w:space="0" w:color="auto"/>
            <w:bottom w:val="none" w:sz="0" w:space="0" w:color="auto"/>
            <w:right w:val="none" w:sz="0" w:space="0" w:color="auto"/>
          </w:divBdr>
        </w:div>
        <w:div w:id="423110440">
          <w:marLeft w:val="640"/>
          <w:marRight w:val="0"/>
          <w:marTop w:val="0"/>
          <w:marBottom w:val="0"/>
          <w:divBdr>
            <w:top w:val="none" w:sz="0" w:space="0" w:color="auto"/>
            <w:left w:val="none" w:sz="0" w:space="0" w:color="auto"/>
            <w:bottom w:val="none" w:sz="0" w:space="0" w:color="auto"/>
            <w:right w:val="none" w:sz="0" w:space="0" w:color="auto"/>
          </w:divBdr>
        </w:div>
        <w:div w:id="1207647473">
          <w:marLeft w:val="640"/>
          <w:marRight w:val="0"/>
          <w:marTop w:val="0"/>
          <w:marBottom w:val="0"/>
          <w:divBdr>
            <w:top w:val="none" w:sz="0" w:space="0" w:color="auto"/>
            <w:left w:val="none" w:sz="0" w:space="0" w:color="auto"/>
            <w:bottom w:val="none" w:sz="0" w:space="0" w:color="auto"/>
            <w:right w:val="none" w:sz="0" w:space="0" w:color="auto"/>
          </w:divBdr>
        </w:div>
        <w:div w:id="93744594">
          <w:marLeft w:val="640"/>
          <w:marRight w:val="0"/>
          <w:marTop w:val="0"/>
          <w:marBottom w:val="0"/>
          <w:divBdr>
            <w:top w:val="none" w:sz="0" w:space="0" w:color="auto"/>
            <w:left w:val="none" w:sz="0" w:space="0" w:color="auto"/>
            <w:bottom w:val="none" w:sz="0" w:space="0" w:color="auto"/>
            <w:right w:val="none" w:sz="0" w:space="0" w:color="auto"/>
          </w:divBdr>
        </w:div>
        <w:div w:id="1200513477">
          <w:marLeft w:val="640"/>
          <w:marRight w:val="0"/>
          <w:marTop w:val="0"/>
          <w:marBottom w:val="0"/>
          <w:divBdr>
            <w:top w:val="none" w:sz="0" w:space="0" w:color="auto"/>
            <w:left w:val="none" w:sz="0" w:space="0" w:color="auto"/>
            <w:bottom w:val="none" w:sz="0" w:space="0" w:color="auto"/>
            <w:right w:val="none" w:sz="0" w:space="0" w:color="auto"/>
          </w:divBdr>
        </w:div>
        <w:div w:id="1817382125">
          <w:marLeft w:val="640"/>
          <w:marRight w:val="0"/>
          <w:marTop w:val="0"/>
          <w:marBottom w:val="0"/>
          <w:divBdr>
            <w:top w:val="none" w:sz="0" w:space="0" w:color="auto"/>
            <w:left w:val="none" w:sz="0" w:space="0" w:color="auto"/>
            <w:bottom w:val="none" w:sz="0" w:space="0" w:color="auto"/>
            <w:right w:val="none" w:sz="0" w:space="0" w:color="auto"/>
          </w:divBdr>
        </w:div>
        <w:div w:id="1891381880">
          <w:marLeft w:val="640"/>
          <w:marRight w:val="0"/>
          <w:marTop w:val="0"/>
          <w:marBottom w:val="0"/>
          <w:divBdr>
            <w:top w:val="none" w:sz="0" w:space="0" w:color="auto"/>
            <w:left w:val="none" w:sz="0" w:space="0" w:color="auto"/>
            <w:bottom w:val="none" w:sz="0" w:space="0" w:color="auto"/>
            <w:right w:val="none" w:sz="0" w:space="0" w:color="auto"/>
          </w:divBdr>
        </w:div>
        <w:div w:id="895628323">
          <w:marLeft w:val="640"/>
          <w:marRight w:val="0"/>
          <w:marTop w:val="0"/>
          <w:marBottom w:val="0"/>
          <w:divBdr>
            <w:top w:val="none" w:sz="0" w:space="0" w:color="auto"/>
            <w:left w:val="none" w:sz="0" w:space="0" w:color="auto"/>
            <w:bottom w:val="none" w:sz="0" w:space="0" w:color="auto"/>
            <w:right w:val="none" w:sz="0" w:space="0" w:color="auto"/>
          </w:divBdr>
        </w:div>
        <w:div w:id="930628538">
          <w:marLeft w:val="640"/>
          <w:marRight w:val="0"/>
          <w:marTop w:val="0"/>
          <w:marBottom w:val="0"/>
          <w:divBdr>
            <w:top w:val="none" w:sz="0" w:space="0" w:color="auto"/>
            <w:left w:val="none" w:sz="0" w:space="0" w:color="auto"/>
            <w:bottom w:val="none" w:sz="0" w:space="0" w:color="auto"/>
            <w:right w:val="none" w:sz="0" w:space="0" w:color="auto"/>
          </w:divBdr>
        </w:div>
        <w:div w:id="1635792880">
          <w:marLeft w:val="640"/>
          <w:marRight w:val="0"/>
          <w:marTop w:val="0"/>
          <w:marBottom w:val="0"/>
          <w:divBdr>
            <w:top w:val="none" w:sz="0" w:space="0" w:color="auto"/>
            <w:left w:val="none" w:sz="0" w:space="0" w:color="auto"/>
            <w:bottom w:val="none" w:sz="0" w:space="0" w:color="auto"/>
            <w:right w:val="none" w:sz="0" w:space="0" w:color="auto"/>
          </w:divBdr>
        </w:div>
        <w:div w:id="41905900">
          <w:marLeft w:val="640"/>
          <w:marRight w:val="0"/>
          <w:marTop w:val="0"/>
          <w:marBottom w:val="0"/>
          <w:divBdr>
            <w:top w:val="none" w:sz="0" w:space="0" w:color="auto"/>
            <w:left w:val="none" w:sz="0" w:space="0" w:color="auto"/>
            <w:bottom w:val="none" w:sz="0" w:space="0" w:color="auto"/>
            <w:right w:val="none" w:sz="0" w:space="0" w:color="auto"/>
          </w:divBdr>
        </w:div>
        <w:div w:id="66462522">
          <w:marLeft w:val="640"/>
          <w:marRight w:val="0"/>
          <w:marTop w:val="0"/>
          <w:marBottom w:val="0"/>
          <w:divBdr>
            <w:top w:val="none" w:sz="0" w:space="0" w:color="auto"/>
            <w:left w:val="none" w:sz="0" w:space="0" w:color="auto"/>
            <w:bottom w:val="none" w:sz="0" w:space="0" w:color="auto"/>
            <w:right w:val="none" w:sz="0" w:space="0" w:color="auto"/>
          </w:divBdr>
        </w:div>
        <w:div w:id="175198948">
          <w:marLeft w:val="640"/>
          <w:marRight w:val="0"/>
          <w:marTop w:val="0"/>
          <w:marBottom w:val="0"/>
          <w:divBdr>
            <w:top w:val="none" w:sz="0" w:space="0" w:color="auto"/>
            <w:left w:val="none" w:sz="0" w:space="0" w:color="auto"/>
            <w:bottom w:val="none" w:sz="0" w:space="0" w:color="auto"/>
            <w:right w:val="none" w:sz="0" w:space="0" w:color="auto"/>
          </w:divBdr>
        </w:div>
        <w:div w:id="412750001">
          <w:marLeft w:val="640"/>
          <w:marRight w:val="0"/>
          <w:marTop w:val="0"/>
          <w:marBottom w:val="0"/>
          <w:divBdr>
            <w:top w:val="none" w:sz="0" w:space="0" w:color="auto"/>
            <w:left w:val="none" w:sz="0" w:space="0" w:color="auto"/>
            <w:bottom w:val="none" w:sz="0" w:space="0" w:color="auto"/>
            <w:right w:val="none" w:sz="0" w:space="0" w:color="auto"/>
          </w:divBdr>
        </w:div>
        <w:div w:id="1396127603">
          <w:marLeft w:val="640"/>
          <w:marRight w:val="0"/>
          <w:marTop w:val="0"/>
          <w:marBottom w:val="0"/>
          <w:divBdr>
            <w:top w:val="none" w:sz="0" w:space="0" w:color="auto"/>
            <w:left w:val="none" w:sz="0" w:space="0" w:color="auto"/>
            <w:bottom w:val="none" w:sz="0" w:space="0" w:color="auto"/>
            <w:right w:val="none" w:sz="0" w:space="0" w:color="auto"/>
          </w:divBdr>
        </w:div>
        <w:div w:id="1082219985">
          <w:marLeft w:val="640"/>
          <w:marRight w:val="0"/>
          <w:marTop w:val="0"/>
          <w:marBottom w:val="0"/>
          <w:divBdr>
            <w:top w:val="none" w:sz="0" w:space="0" w:color="auto"/>
            <w:left w:val="none" w:sz="0" w:space="0" w:color="auto"/>
            <w:bottom w:val="none" w:sz="0" w:space="0" w:color="auto"/>
            <w:right w:val="none" w:sz="0" w:space="0" w:color="auto"/>
          </w:divBdr>
        </w:div>
        <w:div w:id="1202785966">
          <w:marLeft w:val="640"/>
          <w:marRight w:val="0"/>
          <w:marTop w:val="0"/>
          <w:marBottom w:val="0"/>
          <w:divBdr>
            <w:top w:val="none" w:sz="0" w:space="0" w:color="auto"/>
            <w:left w:val="none" w:sz="0" w:space="0" w:color="auto"/>
            <w:bottom w:val="none" w:sz="0" w:space="0" w:color="auto"/>
            <w:right w:val="none" w:sz="0" w:space="0" w:color="auto"/>
          </w:divBdr>
        </w:div>
        <w:div w:id="858592153">
          <w:marLeft w:val="640"/>
          <w:marRight w:val="0"/>
          <w:marTop w:val="0"/>
          <w:marBottom w:val="0"/>
          <w:divBdr>
            <w:top w:val="none" w:sz="0" w:space="0" w:color="auto"/>
            <w:left w:val="none" w:sz="0" w:space="0" w:color="auto"/>
            <w:bottom w:val="none" w:sz="0" w:space="0" w:color="auto"/>
            <w:right w:val="none" w:sz="0" w:space="0" w:color="auto"/>
          </w:divBdr>
        </w:div>
        <w:div w:id="1511135979">
          <w:marLeft w:val="640"/>
          <w:marRight w:val="0"/>
          <w:marTop w:val="0"/>
          <w:marBottom w:val="0"/>
          <w:divBdr>
            <w:top w:val="none" w:sz="0" w:space="0" w:color="auto"/>
            <w:left w:val="none" w:sz="0" w:space="0" w:color="auto"/>
            <w:bottom w:val="none" w:sz="0" w:space="0" w:color="auto"/>
            <w:right w:val="none" w:sz="0" w:space="0" w:color="auto"/>
          </w:divBdr>
        </w:div>
        <w:div w:id="666900692">
          <w:marLeft w:val="640"/>
          <w:marRight w:val="0"/>
          <w:marTop w:val="0"/>
          <w:marBottom w:val="0"/>
          <w:divBdr>
            <w:top w:val="none" w:sz="0" w:space="0" w:color="auto"/>
            <w:left w:val="none" w:sz="0" w:space="0" w:color="auto"/>
            <w:bottom w:val="none" w:sz="0" w:space="0" w:color="auto"/>
            <w:right w:val="none" w:sz="0" w:space="0" w:color="auto"/>
          </w:divBdr>
        </w:div>
        <w:div w:id="376320379">
          <w:marLeft w:val="640"/>
          <w:marRight w:val="0"/>
          <w:marTop w:val="0"/>
          <w:marBottom w:val="0"/>
          <w:divBdr>
            <w:top w:val="none" w:sz="0" w:space="0" w:color="auto"/>
            <w:left w:val="none" w:sz="0" w:space="0" w:color="auto"/>
            <w:bottom w:val="none" w:sz="0" w:space="0" w:color="auto"/>
            <w:right w:val="none" w:sz="0" w:space="0" w:color="auto"/>
          </w:divBdr>
        </w:div>
        <w:div w:id="1068453501">
          <w:marLeft w:val="640"/>
          <w:marRight w:val="0"/>
          <w:marTop w:val="0"/>
          <w:marBottom w:val="0"/>
          <w:divBdr>
            <w:top w:val="none" w:sz="0" w:space="0" w:color="auto"/>
            <w:left w:val="none" w:sz="0" w:space="0" w:color="auto"/>
            <w:bottom w:val="none" w:sz="0" w:space="0" w:color="auto"/>
            <w:right w:val="none" w:sz="0" w:space="0" w:color="auto"/>
          </w:divBdr>
        </w:div>
        <w:div w:id="943877461">
          <w:marLeft w:val="640"/>
          <w:marRight w:val="0"/>
          <w:marTop w:val="0"/>
          <w:marBottom w:val="0"/>
          <w:divBdr>
            <w:top w:val="none" w:sz="0" w:space="0" w:color="auto"/>
            <w:left w:val="none" w:sz="0" w:space="0" w:color="auto"/>
            <w:bottom w:val="none" w:sz="0" w:space="0" w:color="auto"/>
            <w:right w:val="none" w:sz="0" w:space="0" w:color="auto"/>
          </w:divBdr>
        </w:div>
        <w:div w:id="55057655">
          <w:marLeft w:val="640"/>
          <w:marRight w:val="0"/>
          <w:marTop w:val="0"/>
          <w:marBottom w:val="0"/>
          <w:divBdr>
            <w:top w:val="none" w:sz="0" w:space="0" w:color="auto"/>
            <w:left w:val="none" w:sz="0" w:space="0" w:color="auto"/>
            <w:bottom w:val="none" w:sz="0" w:space="0" w:color="auto"/>
            <w:right w:val="none" w:sz="0" w:space="0" w:color="auto"/>
          </w:divBdr>
        </w:div>
        <w:div w:id="957686832">
          <w:marLeft w:val="640"/>
          <w:marRight w:val="0"/>
          <w:marTop w:val="0"/>
          <w:marBottom w:val="0"/>
          <w:divBdr>
            <w:top w:val="none" w:sz="0" w:space="0" w:color="auto"/>
            <w:left w:val="none" w:sz="0" w:space="0" w:color="auto"/>
            <w:bottom w:val="none" w:sz="0" w:space="0" w:color="auto"/>
            <w:right w:val="none" w:sz="0" w:space="0" w:color="auto"/>
          </w:divBdr>
        </w:div>
        <w:div w:id="1438670685">
          <w:marLeft w:val="640"/>
          <w:marRight w:val="0"/>
          <w:marTop w:val="0"/>
          <w:marBottom w:val="0"/>
          <w:divBdr>
            <w:top w:val="none" w:sz="0" w:space="0" w:color="auto"/>
            <w:left w:val="none" w:sz="0" w:space="0" w:color="auto"/>
            <w:bottom w:val="none" w:sz="0" w:space="0" w:color="auto"/>
            <w:right w:val="none" w:sz="0" w:space="0" w:color="auto"/>
          </w:divBdr>
        </w:div>
        <w:div w:id="582179322">
          <w:marLeft w:val="640"/>
          <w:marRight w:val="0"/>
          <w:marTop w:val="0"/>
          <w:marBottom w:val="0"/>
          <w:divBdr>
            <w:top w:val="none" w:sz="0" w:space="0" w:color="auto"/>
            <w:left w:val="none" w:sz="0" w:space="0" w:color="auto"/>
            <w:bottom w:val="none" w:sz="0" w:space="0" w:color="auto"/>
            <w:right w:val="none" w:sz="0" w:space="0" w:color="auto"/>
          </w:divBdr>
        </w:div>
        <w:div w:id="2058309703">
          <w:marLeft w:val="640"/>
          <w:marRight w:val="0"/>
          <w:marTop w:val="0"/>
          <w:marBottom w:val="0"/>
          <w:divBdr>
            <w:top w:val="none" w:sz="0" w:space="0" w:color="auto"/>
            <w:left w:val="none" w:sz="0" w:space="0" w:color="auto"/>
            <w:bottom w:val="none" w:sz="0" w:space="0" w:color="auto"/>
            <w:right w:val="none" w:sz="0" w:space="0" w:color="auto"/>
          </w:divBdr>
        </w:div>
        <w:div w:id="1638487497">
          <w:marLeft w:val="640"/>
          <w:marRight w:val="0"/>
          <w:marTop w:val="0"/>
          <w:marBottom w:val="0"/>
          <w:divBdr>
            <w:top w:val="none" w:sz="0" w:space="0" w:color="auto"/>
            <w:left w:val="none" w:sz="0" w:space="0" w:color="auto"/>
            <w:bottom w:val="none" w:sz="0" w:space="0" w:color="auto"/>
            <w:right w:val="none" w:sz="0" w:space="0" w:color="auto"/>
          </w:divBdr>
        </w:div>
        <w:div w:id="511142477">
          <w:marLeft w:val="640"/>
          <w:marRight w:val="0"/>
          <w:marTop w:val="0"/>
          <w:marBottom w:val="0"/>
          <w:divBdr>
            <w:top w:val="none" w:sz="0" w:space="0" w:color="auto"/>
            <w:left w:val="none" w:sz="0" w:space="0" w:color="auto"/>
            <w:bottom w:val="none" w:sz="0" w:space="0" w:color="auto"/>
            <w:right w:val="none" w:sz="0" w:space="0" w:color="auto"/>
          </w:divBdr>
        </w:div>
        <w:div w:id="701170750">
          <w:marLeft w:val="640"/>
          <w:marRight w:val="0"/>
          <w:marTop w:val="0"/>
          <w:marBottom w:val="0"/>
          <w:divBdr>
            <w:top w:val="none" w:sz="0" w:space="0" w:color="auto"/>
            <w:left w:val="none" w:sz="0" w:space="0" w:color="auto"/>
            <w:bottom w:val="none" w:sz="0" w:space="0" w:color="auto"/>
            <w:right w:val="none" w:sz="0" w:space="0" w:color="auto"/>
          </w:divBdr>
        </w:div>
        <w:div w:id="1362707958">
          <w:marLeft w:val="640"/>
          <w:marRight w:val="0"/>
          <w:marTop w:val="0"/>
          <w:marBottom w:val="0"/>
          <w:divBdr>
            <w:top w:val="none" w:sz="0" w:space="0" w:color="auto"/>
            <w:left w:val="none" w:sz="0" w:space="0" w:color="auto"/>
            <w:bottom w:val="none" w:sz="0" w:space="0" w:color="auto"/>
            <w:right w:val="none" w:sz="0" w:space="0" w:color="auto"/>
          </w:divBdr>
        </w:div>
        <w:div w:id="310670822">
          <w:marLeft w:val="640"/>
          <w:marRight w:val="0"/>
          <w:marTop w:val="0"/>
          <w:marBottom w:val="0"/>
          <w:divBdr>
            <w:top w:val="none" w:sz="0" w:space="0" w:color="auto"/>
            <w:left w:val="none" w:sz="0" w:space="0" w:color="auto"/>
            <w:bottom w:val="none" w:sz="0" w:space="0" w:color="auto"/>
            <w:right w:val="none" w:sz="0" w:space="0" w:color="auto"/>
          </w:divBdr>
        </w:div>
        <w:div w:id="888496643">
          <w:marLeft w:val="640"/>
          <w:marRight w:val="0"/>
          <w:marTop w:val="0"/>
          <w:marBottom w:val="0"/>
          <w:divBdr>
            <w:top w:val="none" w:sz="0" w:space="0" w:color="auto"/>
            <w:left w:val="none" w:sz="0" w:space="0" w:color="auto"/>
            <w:bottom w:val="none" w:sz="0" w:space="0" w:color="auto"/>
            <w:right w:val="none" w:sz="0" w:space="0" w:color="auto"/>
          </w:divBdr>
        </w:div>
        <w:div w:id="890580479">
          <w:marLeft w:val="640"/>
          <w:marRight w:val="0"/>
          <w:marTop w:val="0"/>
          <w:marBottom w:val="0"/>
          <w:divBdr>
            <w:top w:val="none" w:sz="0" w:space="0" w:color="auto"/>
            <w:left w:val="none" w:sz="0" w:space="0" w:color="auto"/>
            <w:bottom w:val="none" w:sz="0" w:space="0" w:color="auto"/>
            <w:right w:val="none" w:sz="0" w:space="0" w:color="auto"/>
          </w:divBdr>
        </w:div>
        <w:div w:id="569122716">
          <w:marLeft w:val="640"/>
          <w:marRight w:val="0"/>
          <w:marTop w:val="0"/>
          <w:marBottom w:val="0"/>
          <w:divBdr>
            <w:top w:val="none" w:sz="0" w:space="0" w:color="auto"/>
            <w:left w:val="none" w:sz="0" w:space="0" w:color="auto"/>
            <w:bottom w:val="none" w:sz="0" w:space="0" w:color="auto"/>
            <w:right w:val="none" w:sz="0" w:space="0" w:color="auto"/>
          </w:divBdr>
        </w:div>
        <w:div w:id="1045637657">
          <w:marLeft w:val="640"/>
          <w:marRight w:val="0"/>
          <w:marTop w:val="0"/>
          <w:marBottom w:val="0"/>
          <w:divBdr>
            <w:top w:val="none" w:sz="0" w:space="0" w:color="auto"/>
            <w:left w:val="none" w:sz="0" w:space="0" w:color="auto"/>
            <w:bottom w:val="none" w:sz="0" w:space="0" w:color="auto"/>
            <w:right w:val="none" w:sz="0" w:space="0" w:color="auto"/>
          </w:divBdr>
        </w:div>
        <w:div w:id="98305141">
          <w:marLeft w:val="640"/>
          <w:marRight w:val="0"/>
          <w:marTop w:val="0"/>
          <w:marBottom w:val="0"/>
          <w:divBdr>
            <w:top w:val="none" w:sz="0" w:space="0" w:color="auto"/>
            <w:left w:val="none" w:sz="0" w:space="0" w:color="auto"/>
            <w:bottom w:val="none" w:sz="0" w:space="0" w:color="auto"/>
            <w:right w:val="none" w:sz="0" w:space="0" w:color="auto"/>
          </w:divBdr>
        </w:div>
        <w:div w:id="10180112">
          <w:marLeft w:val="640"/>
          <w:marRight w:val="0"/>
          <w:marTop w:val="0"/>
          <w:marBottom w:val="0"/>
          <w:divBdr>
            <w:top w:val="none" w:sz="0" w:space="0" w:color="auto"/>
            <w:left w:val="none" w:sz="0" w:space="0" w:color="auto"/>
            <w:bottom w:val="none" w:sz="0" w:space="0" w:color="auto"/>
            <w:right w:val="none" w:sz="0" w:space="0" w:color="auto"/>
          </w:divBdr>
        </w:div>
        <w:div w:id="1169638323">
          <w:marLeft w:val="640"/>
          <w:marRight w:val="0"/>
          <w:marTop w:val="0"/>
          <w:marBottom w:val="0"/>
          <w:divBdr>
            <w:top w:val="none" w:sz="0" w:space="0" w:color="auto"/>
            <w:left w:val="none" w:sz="0" w:space="0" w:color="auto"/>
            <w:bottom w:val="none" w:sz="0" w:space="0" w:color="auto"/>
            <w:right w:val="none" w:sz="0" w:space="0" w:color="auto"/>
          </w:divBdr>
        </w:div>
        <w:div w:id="1445074847">
          <w:marLeft w:val="640"/>
          <w:marRight w:val="0"/>
          <w:marTop w:val="0"/>
          <w:marBottom w:val="0"/>
          <w:divBdr>
            <w:top w:val="none" w:sz="0" w:space="0" w:color="auto"/>
            <w:left w:val="none" w:sz="0" w:space="0" w:color="auto"/>
            <w:bottom w:val="none" w:sz="0" w:space="0" w:color="auto"/>
            <w:right w:val="none" w:sz="0" w:space="0" w:color="auto"/>
          </w:divBdr>
        </w:div>
        <w:div w:id="882987394">
          <w:marLeft w:val="640"/>
          <w:marRight w:val="0"/>
          <w:marTop w:val="0"/>
          <w:marBottom w:val="0"/>
          <w:divBdr>
            <w:top w:val="none" w:sz="0" w:space="0" w:color="auto"/>
            <w:left w:val="none" w:sz="0" w:space="0" w:color="auto"/>
            <w:bottom w:val="none" w:sz="0" w:space="0" w:color="auto"/>
            <w:right w:val="none" w:sz="0" w:space="0" w:color="auto"/>
          </w:divBdr>
        </w:div>
        <w:div w:id="336422634">
          <w:marLeft w:val="640"/>
          <w:marRight w:val="0"/>
          <w:marTop w:val="0"/>
          <w:marBottom w:val="0"/>
          <w:divBdr>
            <w:top w:val="none" w:sz="0" w:space="0" w:color="auto"/>
            <w:left w:val="none" w:sz="0" w:space="0" w:color="auto"/>
            <w:bottom w:val="none" w:sz="0" w:space="0" w:color="auto"/>
            <w:right w:val="none" w:sz="0" w:space="0" w:color="auto"/>
          </w:divBdr>
        </w:div>
        <w:div w:id="966202441">
          <w:marLeft w:val="640"/>
          <w:marRight w:val="0"/>
          <w:marTop w:val="0"/>
          <w:marBottom w:val="0"/>
          <w:divBdr>
            <w:top w:val="none" w:sz="0" w:space="0" w:color="auto"/>
            <w:left w:val="none" w:sz="0" w:space="0" w:color="auto"/>
            <w:bottom w:val="none" w:sz="0" w:space="0" w:color="auto"/>
            <w:right w:val="none" w:sz="0" w:space="0" w:color="auto"/>
          </w:divBdr>
        </w:div>
        <w:div w:id="1103648712">
          <w:marLeft w:val="640"/>
          <w:marRight w:val="0"/>
          <w:marTop w:val="0"/>
          <w:marBottom w:val="0"/>
          <w:divBdr>
            <w:top w:val="none" w:sz="0" w:space="0" w:color="auto"/>
            <w:left w:val="none" w:sz="0" w:space="0" w:color="auto"/>
            <w:bottom w:val="none" w:sz="0" w:space="0" w:color="auto"/>
            <w:right w:val="none" w:sz="0" w:space="0" w:color="auto"/>
          </w:divBdr>
        </w:div>
        <w:div w:id="698893179">
          <w:marLeft w:val="640"/>
          <w:marRight w:val="0"/>
          <w:marTop w:val="0"/>
          <w:marBottom w:val="0"/>
          <w:divBdr>
            <w:top w:val="none" w:sz="0" w:space="0" w:color="auto"/>
            <w:left w:val="none" w:sz="0" w:space="0" w:color="auto"/>
            <w:bottom w:val="none" w:sz="0" w:space="0" w:color="auto"/>
            <w:right w:val="none" w:sz="0" w:space="0" w:color="auto"/>
          </w:divBdr>
        </w:div>
        <w:div w:id="1826900024">
          <w:marLeft w:val="640"/>
          <w:marRight w:val="0"/>
          <w:marTop w:val="0"/>
          <w:marBottom w:val="0"/>
          <w:divBdr>
            <w:top w:val="none" w:sz="0" w:space="0" w:color="auto"/>
            <w:left w:val="none" w:sz="0" w:space="0" w:color="auto"/>
            <w:bottom w:val="none" w:sz="0" w:space="0" w:color="auto"/>
            <w:right w:val="none" w:sz="0" w:space="0" w:color="auto"/>
          </w:divBdr>
        </w:div>
        <w:div w:id="597063961">
          <w:marLeft w:val="640"/>
          <w:marRight w:val="0"/>
          <w:marTop w:val="0"/>
          <w:marBottom w:val="0"/>
          <w:divBdr>
            <w:top w:val="none" w:sz="0" w:space="0" w:color="auto"/>
            <w:left w:val="none" w:sz="0" w:space="0" w:color="auto"/>
            <w:bottom w:val="none" w:sz="0" w:space="0" w:color="auto"/>
            <w:right w:val="none" w:sz="0" w:space="0" w:color="auto"/>
          </w:divBdr>
        </w:div>
        <w:div w:id="1297834467">
          <w:marLeft w:val="640"/>
          <w:marRight w:val="0"/>
          <w:marTop w:val="0"/>
          <w:marBottom w:val="0"/>
          <w:divBdr>
            <w:top w:val="none" w:sz="0" w:space="0" w:color="auto"/>
            <w:left w:val="none" w:sz="0" w:space="0" w:color="auto"/>
            <w:bottom w:val="none" w:sz="0" w:space="0" w:color="auto"/>
            <w:right w:val="none" w:sz="0" w:space="0" w:color="auto"/>
          </w:divBdr>
        </w:div>
        <w:div w:id="1723558302">
          <w:marLeft w:val="640"/>
          <w:marRight w:val="0"/>
          <w:marTop w:val="0"/>
          <w:marBottom w:val="0"/>
          <w:divBdr>
            <w:top w:val="none" w:sz="0" w:space="0" w:color="auto"/>
            <w:left w:val="none" w:sz="0" w:space="0" w:color="auto"/>
            <w:bottom w:val="none" w:sz="0" w:space="0" w:color="auto"/>
            <w:right w:val="none" w:sz="0" w:space="0" w:color="auto"/>
          </w:divBdr>
        </w:div>
        <w:div w:id="1753965420">
          <w:marLeft w:val="640"/>
          <w:marRight w:val="0"/>
          <w:marTop w:val="0"/>
          <w:marBottom w:val="0"/>
          <w:divBdr>
            <w:top w:val="none" w:sz="0" w:space="0" w:color="auto"/>
            <w:left w:val="none" w:sz="0" w:space="0" w:color="auto"/>
            <w:bottom w:val="none" w:sz="0" w:space="0" w:color="auto"/>
            <w:right w:val="none" w:sz="0" w:space="0" w:color="auto"/>
          </w:divBdr>
        </w:div>
        <w:div w:id="1490367758">
          <w:marLeft w:val="640"/>
          <w:marRight w:val="0"/>
          <w:marTop w:val="0"/>
          <w:marBottom w:val="0"/>
          <w:divBdr>
            <w:top w:val="none" w:sz="0" w:space="0" w:color="auto"/>
            <w:left w:val="none" w:sz="0" w:space="0" w:color="auto"/>
            <w:bottom w:val="none" w:sz="0" w:space="0" w:color="auto"/>
            <w:right w:val="none" w:sz="0" w:space="0" w:color="auto"/>
          </w:divBdr>
        </w:div>
        <w:div w:id="1791708236">
          <w:marLeft w:val="640"/>
          <w:marRight w:val="0"/>
          <w:marTop w:val="0"/>
          <w:marBottom w:val="0"/>
          <w:divBdr>
            <w:top w:val="none" w:sz="0" w:space="0" w:color="auto"/>
            <w:left w:val="none" w:sz="0" w:space="0" w:color="auto"/>
            <w:bottom w:val="none" w:sz="0" w:space="0" w:color="auto"/>
            <w:right w:val="none" w:sz="0" w:space="0" w:color="auto"/>
          </w:divBdr>
        </w:div>
        <w:div w:id="213395520">
          <w:marLeft w:val="640"/>
          <w:marRight w:val="0"/>
          <w:marTop w:val="0"/>
          <w:marBottom w:val="0"/>
          <w:divBdr>
            <w:top w:val="none" w:sz="0" w:space="0" w:color="auto"/>
            <w:left w:val="none" w:sz="0" w:space="0" w:color="auto"/>
            <w:bottom w:val="none" w:sz="0" w:space="0" w:color="auto"/>
            <w:right w:val="none" w:sz="0" w:space="0" w:color="auto"/>
          </w:divBdr>
        </w:div>
        <w:div w:id="704252554">
          <w:marLeft w:val="640"/>
          <w:marRight w:val="0"/>
          <w:marTop w:val="0"/>
          <w:marBottom w:val="0"/>
          <w:divBdr>
            <w:top w:val="none" w:sz="0" w:space="0" w:color="auto"/>
            <w:left w:val="none" w:sz="0" w:space="0" w:color="auto"/>
            <w:bottom w:val="none" w:sz="0" w:space="0" w:color="auto"/>
            <w:right w:val="none" w:sz="0" w:space="0" w:color="auto"/>
          </w:divBdr>
        </w:div>
        <w:div w:id="1580945279">
          <w:marLeft w:val="640"/>
          <w:marRight w:val="0"/>
          <w:marTop w:val="0"/>
          <w:marBottom w:val="0"/>
          <w:divBdr>
            <w:top w:val="none" w:sz="0" w:space="0" w:color="auto"/>
            <w:left w:val="none" w:sz="0" w:space="0" w:color="auto"/>
            <w:bottom w:val="none" w:sz="0" w:space="0" w:color="auto"/>
            <w:right w:val="none" w:sz="0" w:space="0" w:color="auto"/>
          </w:divBdr>
        </w:div>
        <w:div w:id="1631474785">
          <w:marLeft w:val="640"/>
          <w:marRight w:val="0"/>
          <w:marTop w:val="0"/>
          <w:marBottom w:val="0"/>
          <w:divBdr>
            <w:top w:val="none" w:sz="0" w:space="0" w:color="auto"/>
            <w:left w:val="none" w:sz="0" w:space="0" w:color="auto"/>
            <w:bottom w:val="none" w:sz="0" w:space="0" w:color="auto"/>
            <w:right w:val="none" w:sz="0" w:space="0" w:color="auto"/>
          </w:divBdr>
        </w:div>
        <w:div w:id="872422557">
          <w:marLeft w:val="640"/>
          <w:marRight w:val="0"/>
          <w:marTop w:val="0"/>
          <w:marBottom w:val="0"/>
          <w:divBdr>
            <w:top w:val="none" w:sz="0" w:space="0" w:color="auto"/>
            <w:left w:val="none" w:sz="0" w:space="0" w:color="auto"/>
            <w:bottom w:val="none" w:sz="0" w:space="0" w:color="auto"/>
            <w:right w:val="none" w:sz="0" w:space="0" w:color="auto"/>
          </w:divBdr>
        </w:div>
        <w:div w:id="1309285653">
          <w:marLeft w:val="640"/>
          <w:marRight w:val="0"/>
          <w:marTop w:val="0"/>
          <w:marBottom w:val="0"/>
          <w:divBdr>
            <w:top w:val="none" w:sz="0" w:space="0" w:color="auto"/>
            <w:left w:val="none" w:sz="0" w:space="0" w:color="auto"/>
            <w:bottom w:val="none" w:sz="0" w:space="0" w:color="auto"/>
            <w:right w:val="none" w:sz="0" w:space="0" w:color="auto"/>
          </w:divBdr>
        </w:div>
        <w:div w:id="803232681">
          <w:marLeft w:val="640"/>
          <w:marRight w:val="0"/>
          <w:marTop w:val="0"/>
          <w:marBottom w:val="0"/>
          <w:divBdr>
            <w:top w:val="none" w:sz="0" w:space="0" w:color="auto"/>
            <w:left w:val="none" w:sz="0" w:space="0" w:color="auto"/>
            <w:bottom w:val="none" w:sz="0" w:space="0" w:color="auto"/>
            <w:right w:val="none" w:sz="0" w:space="0" w:color="auto"/>
          </w:divBdr>
        </w:div>
        <w:div w:id="2115901462">
          <w:marLeft w:val="640"/>
          <w:marRight w:val="0"/>
          <w:marTop w:val="0"/>
          <w:marBottom w:val="0"/>
          <w:divBdr>
            <w:top w:val="none" w:sz="0" w:space="0" w:color="auto"/>
            <w:left w:val="none" w:sz="0" w:space="0" w:color="auto"/>
            <w:bottom w:val="none" w:sz="0" w:space="0" w:color="auto"/>
            <w:right w:val="none" w:sz="0" w:space="0" w:color="auto"/>
          </w:divBdr>
        </w:div>
        <w:div w:id="338048331">
          <w:marLeft w:val="640"/>
          <w:marRight w:val="0"/>
          <w:marTop w:val="0"/>
          <w:marBottom w:val="0"/>
          <w:divBdr>
            <w:top w:val="none" w:sz="0" w:space="0" w:color="auto"/>
            <w:left w:val="none" w:sz="0" w:space="0" w:color="auto"/>
            <w:bottom w:val="none" w:sz="0" w:space="0" w:color="auto"/>
            <w:right w:val="none" w:sz="0" w:space="0" w:color="auto"/>
          </w:divBdr>
        </w:div>
        <w:div w:id="279263697">
          <w:marLeft w:val="640"/>
          <w:marRight w:val="0"/>
          <w:marTop w:val="0"/>
          <w:marBottom w:val="0"/>
          <w:divBdr>
            <w:top w:val="none" w:sz="0" w:space="0" w:color="auto"/>
            <w:left w:val="none" w:sz="0" w:space="0" w:color="auto"/>
            <w:bottom w:val="none" w:sz="0" w:space="0" w:color="auto"/>
            <w:right w:val="none" w:sz="0" w:space="0" w:color="auto"/>
          </w:divBdr>
        </w:div>
        <w:div w:id="251860640">
          <w:marLeft w:val="640"/>
          <w:marRight w:val="0"/>
          <w:marTop w:val="0"/>
          <w:marBottom w:val="0"/>
          <w:divBdr>
            <w:top w:val="none" w:sz="0" w:space="0" w:color="auto"/>
            <w:left w:val="none" w:sz="0" w:space="0" w:color="auto"/>
            <w:bottom w:val="none" w:sz="0" w:space="0" w:color="auto"/>
            <w:right w:val="none" w:sz="0" w:space="0" w:color="auto"/>
          </w:divBdr>
        </w:div>
        <w:div w:id="227426977">
          <w:marLeft w:val="640"/>
          <w:marRight w:val="0"/>
          <w:marTop w:val="0"/>
          <w:marBottom w:val="0"/>
          <w:divBdr>
            <w:top w:val="none" w:sz="0" w:space="0" w:color="auto"/>
            <w:left w:val="none" w:sz="0" w:space="0" w:color="auto"/>
            <w:bottom w:val="none" w:sz="0" w:space="0" w:color="auto"/>
            <w:right w:val="none" w:sz="0" w:space="0" w:color="auto"/>
          </w:divBdr>
        </w:div>
        <w:div w:id="779687506">
          <w:marLeft w:val="640"/>
          <w:marRight w:val="0"/>
          <w:marTop w:val="0"/>
          <w:marBottom w:val="0"/>
          <w:divBdr>
            <w:top w:val="none" w:sz="0" w:space="0" w:color="auto"/>
            <w:left w:val="none" w:sz="0" w:space="0" w:color="auto"/>
            <w:bottom w:val="none" w:sz="0" w:space="0" w:color="auto"/>
            <w:right w:val="none" w:sz="0" w:space="0" w:color="auto"/>
          </w:divBdr>
        </w:div>
        <w:div w:id="1239711525">
          <w:marLeft w:val="640"/>
          <w:marRight w:val="0"/>
          <w:marTop w:val="0"/>
          <w:marBottom w:val="0"/>
          <w:divBdr>
            <w:top w:val="none" w:sz="0" w:space="0" w:color="auto"/>
            <w:left w:val="none" w:sz="0" w:space="0" w:color="auto"/>
            <w:bottom w:val="none" w:sz="0" w:space="0" w:color="auto"/>
            <w:right w:val="none" w:sz="0" w:space="0" w:color="auto"/>
          </w:divBdr>
        </w:div>
        <w:div w:id="1840077841">
          <w:marLeft w:val="640"/>
          <w:marRight w:val="0"/>
          <w:marTop w:val="0"/>
          <w:marBottom w:val="0"/>
          <w:divBdr>
            <w:top w:val="none" w:sz="0" w:space="0" w:color="auto"/>
            <w:left w:val="none" w:sz="0" w:space="0" w:color="auto"/>
            <w:bottom w:val="none" w:sz="0" w:space="0" w:color="auto"/>
            <w:right w:val="none" w:sz="0" w:space="0" w:color="auto"/>
          </w:divBdr>
        </w:div>
        <w:div w:id="680667781">
          <w:marLeft w:val="640"/>
          <w:marRight w:val="0"/>
          <w:marTop w:val="0"/>
          <w:marBottom w:val="0"/>
          <w:divBdr>
            <w:top w:val="none" w:sz="0" w:space="0" w:color="auto"/>
            <w:left w:val="none" w:sz="0" w:space="0" w:color="auto"/>
            <w:bottom w:val="none" w:sz="0" w:space="0" w:color="auto"/>
            <w:right w:val="none" w:sz="0" w:space="0" w:color="auto"/>
          </w:divBdr>
        </w:div>
        <w:div w:id="971909067">
          <w:marLeft w:val="640"/>
          <w:marRight w:val="0"/>
          <w:marTop w:val="0"/>
          <w:marBottom w:val="0"/>
          <w:divBdr>
            <w:top w:val="none" w:sz="0" w:space="0" w:color="auto"/>
            <w:left w:val="none" w:sz="0" w:space="0" w:color="auto"/>
            <w:bottom w:val="none" w:sz="0" w:space="0" w:color="auto"/>
            <w:right w:val="none" w:sz="0" w:space="0" w:color="auto"/>
          </w:divBdr>
        </w:div>
        <w:div w:id="622267073">
          <w:marLeft w:val="640"/>
          <w:marRight w:val="0"/>
          <w:marTop w:val="0"/>
          <w:marBottom w:val="0"/>
          <w:divBdr>
            <w:top w:val="none" w:sz="0" w:space="0" w:color="auto"/>
            <w:left w:val="none" w:sz="0" w:space="0" w:color="auto"/>
            <w:bottom w:val="none" w:sz="0" w:space="0" w:color="auto"/>
            <w:right w:val="none" w:sz="0" w:space="0" w:color="auto"/>
          </w:divBdr>
        </w:div>
        <w:div w:id="510490430">
          <w:marLeft w:val="640"/>
          <w:marRight w:val="0"/>
          <w:marTop w:val="0"/>
          <w:marBottom w:val="0"/>
          <w:divBdr>
            <w:top w:val="none" w:sz="0" w:space="0" w:color="auto"/>
            <w:left w:val="none" w:sz="0" w:space="0" w:color="auto"/>
            <w:bottom w:val="none" w:sz="0" w:space="0" w:color="auto"/>
            <w:right w:val="none" w:sz="0" w:space="0" w:color="auto"/>
          </w:divBdr>
        </w:div>
        <w:div w:id="969631704">
          <w:marLeft w:val="640"/>
          <w:marRight w:val="0"/>
          <w:marTop w:val="0"/>
          <w:marBottom w:val="0"/>
          <w:divBdr>
            <w:top w:val="none" w:sz="0" w:space="0" w:color="auto"/>
            <w:left w:val="none" w:sz="0" w:space="0" w:color="auto"/>
            <w:bottom w:val="none" w:sz="0" w:space="0" w:color="auto"/>
            <w:right w:val="none" w:sz="0" w:space="0" w:color="auto"/>
          </w:divBdr>
        </w:div>
        <w:div w:id="1754427025">
          <w:marLeft w:val="640"/>
          <w:marRight w:val="0"/>
          <w:marTop w:val="0"/>
          <w:marBottom w:val="0"/>
          <w:divBdr>
            <w:top w:val="none" w:sz="0" w:space="0" w:color="auto"/>
            <w:left w:val="none" w:sz="0" w:space="0" w:color="auto"/>
            <w:bottom w:val="none" w:sz="0" w:space="0" w:color="auto"/>
            <w:right w:val="none" w:sz="0" w:space="0" w:color="auto"/>
          </w:divBdr>
        </w:div>
        <w:div w:id="1572691997">
          <w:marLeft w:val="640"/>
          <w:marRight w:val="0"/>
          <w:marTop w:val="0"/>
          <w:marBottom w:val="0"/>
          <w:divBdr>
            <w:top w:val="none" w:sz="0" w:space="0" w:color="auto"/>
            <w:left w:val="none" w:sz="0" w:space="0" w:color="auto"/>
            <w:bottom w:val="none" w:sz="0" w:space="0" w:color="auto"/>
            <w:right w:val="none" w:sz="0" w:space="0" w:color="auto"/>
          </w:divBdr>
        </w:div>
        <w:div w:id="1763140884">
          <w:marLeft w:val="640"/>
          <w:marRight w:val="0"/>
          <w:marTop w:val="0"/>
          <w:marBottom w:val="0"/>
          <w:divBdr>
            <w:top w:val="none" w:sz="0" w:space="0" w:color="auto"/>
            <w:left w:val="none" w:sz="0" w:space="0" w:color="auto"/>
            <w:bottom w:val="none" w:sz="0" w:space="0" w:color="auto"/>
            <w:right w:val="none" w:sz="0" w:space="0" w:color="auto"/>
          </w:divBdr>
        </w:div>
        <w:div w:id="1169491327">
          <w:marLeft w:val="640"/>
          <w:marRight w:val="0"/>
          <w:marTop w:val="0"/>
          <w:marBottom w:val="0"/>
          <w:divBdr>
            <w:top w:val="none" w:sz="0" w:space="0" w:color="auto"/>
            <w:left w:val="none" w:sz="0" w:space="0" w:color="auto"/>
            <w:bottom w:val="none" w:sz="0" w:space="0" w:color="auto"/>
            <w:right w:val="none" w:sz="0" w:space="0" w:color="auto"/>
          </w:divBdr>
        </w:div>
        <w:div w:id="1577013214">
          <w:marLeft w:val="640"/>
          <w:marRight w:val="0"/>
          <w:marTop w:val="0"/>
          <w:marBottom w:val="0"/>
          <w:divBdr>
            <w:top w:val="none" w:sz="0" w:space="0" w:color="auto"/>
            <w:left w:val="none" w:sz="0" w:space="0" w:color="auto"/>
            <w:bottom w:val="none" w:sz="0" w:space="0" w:color="auto"/>
            <w:right w:val="none" w:sz="0" w:space="0" w:color="auto"/>
          </w:divBdr>
        </w:div>
        <w:div w:id="458299398">
          <w:marLeft w:val="640"/>
          <w:marRight w:val="0"/>
          <w:marTop w:val="0"/>
          <w:marBottom w:val="0"/>
          <w:divBdr>
            <w:top w:val="none" w:sz="0" w:space="0" w:color="auto"/>
            <w:left w:val="none" w:sz="0" w:space="0" w:color="auto"/>
            <w:bottom w:val="none" w:sz="0" w:space="0" w:color="auto"/>
            <w:right w:val="none" w:sz="0" w:space="0" w:color="auto"/>
          </w:divBdr>
        </w:div>
        <w:div w:id="939337115">
          <w:marLeft w:val="640"/>
          <w:marRight w:val="0"/>
          <w:marTop w:val="0"/>
          <w:marBottom w:val="0"/>
          <w:divBdr>
            <w:top w:val="none" w:sz="0" w:space="0" w:color="auto"/>
            <w:left w:val="none" w:sz="0" w:space="0" w:color="auto"/>
            <w:bottom w:val="none" w:sz="0" w:space="0" w:color="auto"/>
            <w:right w:val="none" w:sz="0" w:space="0" w:color="auto"/>
          </w:divBdr>
        </w:div>
        <w:div w:id="1122991333">
          <w:marLeft w:val="640"/>
          <w:marRight w:val="0"/>
          <w:marTop w:val="0"/>
          <w:marBottom w:val="0"/>
          <w:divBdr>
            <w:top w:val="none" w:sz="0" w:space="0" w:color="auto"/>
            <w:left w:val="none" w:sz="0" w:space="0" w:color="auto"/>
            <w:bottom w:val="none" w:sz="0" w:space="0" w:color="auto"/>
            <w:right w:val="none" w:sz="0" w:space="0" w:color="auto"/>
          </w:divBdr>
        </w:div>
        <w:div w:id="2113889148">
          <w:marLeft w:val="640"/>
          <w:marRight w:val="0"/>
          <w:marTop w:val="0"/>
          <w:marBottom w:val="0"/>
          <w:divBdr>
            <w:top w:val="none" w:sz="0" w:space="0" w:color="auto"/>
            <w:left w:val="none" w:sz="0" w:space="0" w:color="auto"/>
            <w:bottom w:val="none" w:sz="0" w:space="0" w:color="auto"/>
            <w:right w:val="none" w:sz="0" w:space="0" w:color="auto"/>
          </w:divBdr>
        </w:div>
        <w:div w:id="663553503">
          <w:marLeft w:val="640"/>
          <w:marRight w:val="0"/>
          <w:marTop w:val="0"/>
          <w:marBottom w:val="0"/>
          <w:divBdr>
            <w:top w:val="none" w:sz="0" w:space="0" w:color="auto"/>
            <w:left w:val="none" w:sz="0" w:space="0" w:color="auto"/>
            <w:bottom w:val="none" w:sz="0" w:space="0" w:color="auto"/>
            <w:right w:val="none" w:sz="0" w:space="0" w:color="auto"/>
          </w:divBdr>
        </w:div>
        <w:div w:id="1473986665">
          <w:marLeft w:val="640"/>
          <w:marRight w:val="0"/>
          <w:marTop w:val="0"/>
          <w:marBottom w:val="0"/>
          <w:divBdr>
            <w:top w:val="none" w:sz="0" w:space="0" w:color="auto"/>
            <w:left w:val="none" w:sz="0" w:space="0" w:color="auto"/>
            <w:bottom w:val="none" w:sz="0" w:space="0" w:color="auto"/>
            <w:right w:val="none" w:sz="0" w:space="0" w:color="auto"/>
          </w:divBdr>
        </w:div>
        <w:div w:id="666054164">
          <w:marLeft w:val="640"/>
          <w:marRight w:val="0"/>
          <w:marTop w:val="0"/>
          <w:marBottom w:val="0"/>
          <w:divBdr>
            <w:top w:val="none" w:sz="0" w:space="0" w:color="auto"/>
            <w:left w:val="none" w:sz="0" w:space="0" w:color="auto"/>
            <w:bottom w:val="none" w:sz="0" w:space="0" w:color="auto"/>
            <w:right w:val="none" w:sz="0" w:space="0" w:color="auto"/>
          </w:divBdr>
        </w:div>
        <w:div w:id="1243102899">
          <w:marLeft w:val="640"/>
          <w:marRight w:val="0"/>
          <w:marTop w:val="0"/>
          <w:marBottom w:val="0"/>
          <w:divBdr>
            <w:top w:val="none" w:sz="0" w:space="0" w:color="auto"/>
            <w:left w:val="none" w:sz="0" w:space="0" w:color="auto"/>
            <w:bottom w:val="none" w:sz="0" w:space="0" w:color="auto"/>
            <w:right w:val="none" w:sz="0" w:space="0" w:color="auto"/>
          </w:divBdr>
        </w:div>
        <w:div w:id="1646202067">
          <w:marLeft w:val="640"/>
          <w:marRight w:val="0"/>
          <w:marTop w:val="0"/>
          <w:marBottom w:val="0"/>
          <w:divBdr>
            <w:top w:val="none" w:sz="0" w:space="0" w:color="auto"/>
            <w:left w:val="none" w:sz="0" w:space="0" w:color="auto"/>
            <w:bottom w:val="none" w:sz="0" w:space="0" w:color="auto"/>
            <w:right w:val="none" w:sz="0" w:space="0" w:color="auto"/>
          </w:divBdr>
        </w:div>
        <w:div w:id="197283006">
          <w:marLeft w:val="640"/>
          <w:marRight w:val="0"/>
          <w:marTop w:val="0"/>
          <w:marBottom w:val="0"/>
          <w:divBdr>
            <w:top w:val="none" w:sz="0" w:space="0" w:color="auto"/>
            <w:left w:val="none" w:sz="0" w:space="0" w:color="auto"/>
            <w:bottom w:val="none" w:sz="0" w:space="0" w:color="auto"/>
            <w:right w:val="none" w:sz="0" w:space="0" w:color="auto"/>
          </w:divBdr>
        </w:div>
        <w:div w:id="998001865">
          <w:marLeft w:val="640"/>
          <w:marRight w:val="0"/>
          <w:marTop w:val="0"/>
          <w:marBottom w:val="0"/>
          <w:divBdr>
            <w:top w:val="none" w:sz="0" w:space="0" w:color="auto"/>
            <w:left w:val="none" w:sz="0" w:space="0" w:color="auto"/>
            <w:bottom w:val="none" w:sz="0" w:space="0" w:color="auto"/>
            <w:right w:val="none" w:sz="0" w:space="0" w:color="auto"/>
          </w:divBdr>
        </w:div>
        <w:div w:id="1717437143">
          <w:marLeft w:val="640"/>
          <w:marRight w:val="0"/>
          <w:marTop w:val="0"/>
          <w:marBottom w:val="0"/>
          <w:divBdr>
            <w:top w:val="none" w:sz="0" w:space="0" w:color="auto"/>
            <w:left w:val="none" w:sz="0" w:space="0" w:color="auto"/>
            <w:bottom w:val="none" w:sz="0" w:space="0" w:color="auto"/>
            <w:right w:val="none" w:sz="0" w:space="0" w:color="auto"/>
          </w:divBdr>
        </w:div>
        <w:div w:id="199629221">
          <w:marLeft w:val="640"/>
          <w:marRight w:val="0"/>
          <w:marTop w:val="0"/>
          <w:marBottom w:val="0"/>
          <w:divBdr>
            <w:top w:val="none" w:sz="0" w:space="0" w:color="auto"/>
            <w:left w:val="none" w:sz="0" w:space="0" w:color="auto"/>
            <w:bottom w:val="none" w:sz="0" w:space="0" w:color="auto"/>
            <w:right w:val="none" w:sz="0" w:space="0" w:color="auto"/>
          </w:divBdr>
        </w:div>
        <w:div w:id="1792164625">
          <w:marLeft w:val="640"/>
          <w:marRight w:val="0"/>
          <w:marTop w:val="0"/>
          <w:marBottom w:val="0"/>
          <w:divBdr>
            <w:top w:val="none" w:sz="0" w:space="0" w:color="auto"/>
            <w:left w:val="none" w:sz="0" w:space="0" w:color="auto"/>
            <w:bottom w:val="none" w:sz="0" w:space="0" w:color="auto"/>
            <w:right w:val="none" w:sz="0" w:space="0" w:color="auto"/>
          </w:divBdr>
        </w:div>
        <w:div w:id="1899047787">
          <w:marLeft w:val="640"/>
          <w:marRight w:val="0"/>
          <w:marTop w:val="0"/>
          <w:marBottom w:val="0"/>
          <w:divBdr>
            <w:top w:val="none" w:sz="0" w:space="0" w:color="auto"/>
            <w:left w:val="none" w:sz="0" w:space="0" w:color="auto"/>
            <w:bottom w:val="none" w:sz="0" w:space="0" w:color="auto"/>
            <w:right w:val="none" w:sz="0" w:space="0" w:color="auto"/>
          </w:divBdr>
        </w:div>
        <w:div w:id="1154371467">
          <w:marLeft w:val="640"/>
          <w:marRight w:val="0"/>
          <w:marTop w:val="0"/>
          <w:marBottom w:val="0"/>
          <w:divBdr>
            <w:top w:val="none" w:sz="0" w:space="0" w:color="auto"/>
            <w:left w:val="none" w:sz="0" w:space="0" w:color="auto"/>
            <w:bottom w:val="none" w:sz="0" w:space="0" w:color="auto"/>
            <w:right w:val="none" w:sz="0" w:space="0" w:color="auto"/>
          </w:divBdr>
        </w:div>
        <w:div w:id="366495234">
          <w:marLeft w:val="640"/>
          <w:marRight w:val="0"/>
          <w:marTop w:val="0"/>
          <w:marBottom w:val="0"/>
          <w:divBdr>
            <w:top w:val="none" w:sz="0" w:space="0" w:color="auto"/>
            <w:left w:val="none" w:sz="0" w:space="0" w:color="auto"/>
            <w:bottom w:val="none" w:sz="0" w:space="0" w:color="auto"/>
            <w:right w:val="none" w:sz="0" w:space="0" w:color="auto"/>
          </w:divBdr>
        </w:div>
        <w:div w:id="1338075706">
          <w:marLeft w:val="640"/>
          <w:marRight w:val="0"/>
          <w:marTop w:val="0"/>
          <w:marBottom w:val="0"/>
          <w:divBdr>
            <w:top w:val="none" w:sz="0" w:space="0" w:color="auto"/>
            <w:left w:val="none" w:sz="0" w:space="0" w:color="auto"/>
            <w:bottom w:val="none" w:sz="0" w:space="0" w:color="auto"/>
            <w:right w:val="none" w:sz="0" w:space="0" w:color="auto"/>
          </w:divBdr>
        </w:div>
        <w:div w:id="1268998718">
          <w:marLeft w:val="640"/>
          <w:marRight w:val="0"/>
          <w:marTop w:val="0"/>
          <w:marBottom w:val="0"/>
          <w:divBdr>
            <w:top w:val="none" w:sz="0" w:space="0" w:color="auto"/>
            <w:left w:val="none" w:sz="0" w:space="0" w:color="auto"/>
            <w:bottom w:val="none" w:sz="0" w:space="0" w:color="auto"/>
            <w:right w:val="none" w:sz="0" w:space="0" w:color="auto"/>
          </w:divBdr>
        </w:div>
        <w:div w:id="2064479506">
          <w:marLeft w:val="640"/>
          <w:marRight w:val="0"/>
          <w:marTop w:val="0"/>
          <w:marBottom w:val="0"/>
          <w:divBdr>
            <w:top w:val="none" w:sz="0" w:space="0" w:color="auto"/>
            <w:left w:val="none" w:sz="0" w:space="0" w:color="auto"/>
            <w:bottom w:val="none" w:sz="0" w:space="0" w:color="auto"/>
            <w:right w:val="none" w:sz="0" w:space="0" w:color="auto"/>
          </w:divBdr>
        </w:div>
        <w:div w:id="1500345324">
          <w:marLeft w:val="640"/>
          <w:marRight w:val="0"/>
          <w:marTop w:val="0"/>
          <w:marBottom w:val="0"/>
          <w:divBdr>
            <w:top w:val="none" w:sz="0" w:space="0" w:color="auto"/>
            <w:left w:val="none" w:sz="0" w:space="0" w:color="auto"/>
            <w:bottom w:val="none" w:sz="0" w:space="0" w:color="auto"/>
            <w:right w:val="none" w:sz="0" w:space="0" w:color="auto"/>
          </w:divBdr>
        </w:div>
        <w:div w:id="1469276174">
          <w:marLeft w:val="640"/>
          <w:marRight w:val="0"/>
          <w:marTop w:val="0"/>
          <w:marBottom w:val="0"/>
          <w:divBdr>
            <w:top w:val="none" w:sz="0" w:space="0" w:color="auto"/>
            <w:left w:val="none" w:sz="0" w:space="0" w:color="auto"/>
            <w:bottom w:val="none" w:sz="0" w:space="0" w:color="auto"/>
            <w:right w:val="none" w:sz="0" w:space="0" w:color="auto"/>
          </w:divBdr>
        </w:div>
        <w:div w:id="254292430">
          <w:marLeft w:val="640"/>
          <w:marRight w:val="0"/>
          <w:marTop w:val="0"/>
          <w:marBottom w:val="0"/>
          <w:divBdr>
            <w:top w:val="none" w:sz="0" w:space="0" w:color="auto"/>
            <w:left w:val="none" w:sz="0" w:space="0" w:color="auto"/>
            <w:bottom w:val="none" w:sz="0" w:space="0" w:color="auto"/>
            <w:right w:val="none" w:sz="0" w:space="0" w:color="auto"/>
          </w:divBdr>
        </w:div>
        <w:div w:id="1322582691">
          <w:marLeft w:val="640"/>
          <w:marRight w:val="0"/>
          <w:marTop w:val="0"/>
          <w:marBottom w:val="0"/>
          <w:divBdr>
            <w:top w:val="none" w:sz="0" w:space="0" w:color="auto"/>
            <w:left w:val="none" w:sz="0" w:space="0" w:color="auto"/>
            <w:bottom w:val="none" w:sz="0" w:space="0" w:color="auto"/>
            <w:right w:val="none" w:sz="0" w:space="0" w:color="auto"/>
          </w:divBdr>
        </w:div>
        <w:div w:id="850724227">
          <w:marLeft w:val="640"/>
          <w:marRight w:val="0"/>
          <w:marTop w:val="0"/>
          <w:marBottom w:val="0"/>
          <w:divBdr>
            <w:top w:val="none" w:sz="0" w:space="0" w:color="auto"/>
            <w:left w:val="none" w:sz="0" w:space="0" w:color="auto"/>
            <w:bottom w:val="none" w:sz="0" w:space="0" w:color="auto"/>
            <w:right w:val="none" w:sz="0" w:space="0" w:color="auto"/>
          </w:divBdr>
        </w:div>
        <w:div w:id="168177898">
          <w:marLeft w:val="640"/>
          <w:marRight w:val="0"/>
          <w:marTop w:val="0"/>
          <w:marBottom w:val="0"/>
          <w:divBdr>
            <w:top w:val="none" w:sz="0" w:space="0" w:color="auto"/>
            <w:left w:val="none" w:sz="0" w:space="0" w:color="auto"/>
            <w:bottom w:val="none" w:sz="0" w:space="0" w:color="auto"/>
            <w:right w:val="none" w:sz="0" w:space="0" w:color="auto"/>
          </w:divBdr>
        </w:div>
        <w:div w:id="322010946">
          <w:marLeft w:val="640"/>
          <w:marRight w:val="0"/>
          <w:marTop w:val="0"/>
          <w:marBottom w:val="0"/>
          <w:divBdr>
            <w:top w:val="none" w:sz="0" w:space="0" w:color="auto"/>
            <w:left w:val="none" w:sz="0" w:space="0" w:color="auto"/>
            <w:bottom w:val="none" w:sz="0" w:space="0" w:color="auto"/>
            <w:right w:val="none" w:sz="0" w:space="0" w:color="auto"/>
          </w:divBdr>
        </w:div>
        <w:div w:id="692656150">
          <w:marLeft w:val="640"/>
          <w:marRight w:val="0"/>
          <w:marTop w:val="0"/>
          <w:marBottom w:val="0"/>
          <w:divBdr>
            <w:top w:val="none" w:sz="0" w:space="0" w:color="auto"/>
            <w:left w:val="none" w:sz="0" w:space="0" w:color="auto"/>
            <w:bottom w:val="none" w:sz="0" w:space="0" w:color="auto"/>
            <w:right w:val="none" w:sz="0" w:space="0" w:color="auto"/>
          </w:divBdr>
        </w:div>
        <w:div w:id="479619584">
          <w:marLeft w:val="640"/>
          <w:marRight w:val="0"/>
          <w:marTop w:val="0"/>
          <w:marBottom w:val="0"/>
          <w:divBdr>
            <w:top w:val="none" w:sz="0" w:space="0" w:color="auto"/>
            <w:left w:val="none" w:sz="0" w:space="0" w:color="auto"/>
            <w:bottom w:val="none" w:sz="0" w:space="0" w:color="auto"/>
            <w:right w:val="none" w:sz="0" w:space="0" w:color="auto"/>
          </w:divBdr>
        </w:div>
        <w:div w:id="853344264">
          <w:marLeft w:val="640"/>
          <w:marRight w:val="0"/>
          <w:marTop w:val="0"/>
          <w:marBottom w:val="0"/>
          <w:divBdr>
            <w:top w:val="none" w:sz="0" w:space="0" w:color="auto"/>
            <w:left w:val="none" w:sz="0" w:space="0" w:color="auto"/>
            <w:bottom w:val="none" w:sz="0" w:space="0" w:color="auto"/>
            <w:right w:val="none" w:sz="0" w:space="0" w:color="auto"/>
          </w:divBdr>
        </w:div>
        <w:div w:id="818153366">
          <w:marLeft w:val="640"/>
          <w:marRight w:val="0"/>
          <w:marTop w:val="0"/>
          <w:marBottom w:val="0"/>
          <w:divBdr>
            <w:top w:val="none" w:sz="0" w:space="0" w:color="auto"/>
            <w:left w:val="none" w:sz="0" w:space="0" w:color="auto"/>
            <w:bottom w:val="none" w:sz="0" w:space="0" w:color="auto"/>
            <w:right w:val="none" w:sz="0" w:space="0" w:color="auto"/>
          </w:divBdr>
        </w:div>
        <w:div w:id="83453327">
          <w:marLeft w:val="640"/>
          <w:marRight w:val="0"/>
          <w:marTop w:val="0"/>
          <w:marBottom w:val="0"/>
          <w:divBdr>
            <w:top w:val="none" w:sz="0" w:space="0" w:color="auto"/>
            <w:left w:val="none" w:sz="0" w:space="0" w:color="auto"/>
            <w:bottom w:val="none" w:sz="0" w:space="0" w:color="auto"/>
            <w:right w:val="none" w:sz="0" w:space="0" w:color="auto"/>
          </w:divBdr>
        </w:div>
        <w:div w:id="999189885">
          <w:marLeft w:val="640"/>
          <w:marRight w:val="0"/>
          <w:marTop w:val="0"/>
          <w:marBottom w:val="0"/>
          <w:divBdr>
            <w:top w:val="none" w:sz="0" w:space="0" w:color="auto"/>
            <w:left w:val="none" w:sz="0" w:space="0" w:color="auto"/>
            <w:bottom w:val="none" w:sz="0" w:space="0" w:color="auto"/>
            <w:right w:val="none" w:sz="0" w:space="0" w:color="auto"/>
          </w:divBdr>
        </w:div>
        <w:div w:id="230042039">
          <w:marLeft w:val="640"/>
          <w:marRight w:val="0"/>
          <w:marTop w:val="0"/>
          <w:marBottom w:val="0"/>
          <w:divBdr>
            <w:top w:val="none" w:sz="0" w:space="0" w:color="auto"/>
            <w:left w:val="none" w:sz="0" w:space="0" w:color="auto"/>
            <w:bottom w:val="none" w:sz="0" w:space="0" w:color="auto"/>
            <w:right w:val="none" w:sz="0" w:space="0" w:color="auto"/>
          </w:divBdr>
        </w:div>
        <w:div w:id="1776556955">
          <w:marLeft w:val="640"/>
          <w:marRight w:val="0"/>
          <w:marTop w:val="0"/>
          <w:marBottom w:val="0"/>
          <w:divBdr>
            <w:top w:val="none" w:sz="0" w:space="0" w:color="auto"/>
            <w:left w:val="none" w:sz="0" w:space="0" w:color="auto"/>
            <w:bottom w:val="none" w:sz="0" w:space="0" w:color="auto"/>
            <w:right w:val="none" w:sz="0" w:space="0" w:color="auto"/>
          </w:divBdr>
        </w:div>
        <w:div w:id="493182506">
          <w:marLeft w:val="640"/>
          <w:marRight w:val="0"/>
          <w:marTop w:val="0"/>
          <w:marBottom w:val="0"/>
          <w:divBdr>
            <w:top w:val="none" w:sz="0" w:space="0" w:color="auto"/>
            <w:left w:val="none" w:sz="0" w:space="0" w:color="auto"/>
            <w:bottom w:val="none" w:sz="0" w:space="0" w:color="auto"/>
            <w:right w:val="none" w:sz="0" w:space="0" w:color="auto"/>
          </w:divBdr>
        </w:div>
        <w:div w:id="453444935">
          <w:marLeft w:val="640"/>
          <w:marRight w:val="0"/>
          <w:marTop w:val="0"/>
          <w:marBottom w:val="0"/>
          <w:divBdr>
            <w:top w:val="none" w:sz="0" w:space="0" w:color="auto"/>
            <w:left w:val="none" w:sz="0" w:space="0" w:color="auto"/>
            <w:bottom w:val="none" w:sz="0" w:space="0" w:color="auto"/>
            <w:right w:val="none" w:sz="0" w:space="0" w:color="auto"/>
          </w:divBdr>
        </w:div>
        <w:div w:id="2108770853">
          <w:marLeft w:val="640"/>
          <w:marRight w:val="0"/>
          <w:marTop w:val="0"/>
          <w:marBottom w:val="0"/>
          <w:divBdr>
            <w:top w:val="none" w:sz="0" w:space="0" w:color="auto"/>
            <w:left w:val="none" w:sz="0" w:space="0" w:color="auto"/>
            <w:bottom w:val="none" w:sz="0" w:space="0" w:color="auto"/>
            <w:right w:val="none" w:sz="0" w:space="0" w:color="auto"/>
          </w:divBdr>
        </w:div>
        <w:div w:id="347102980">
          <w:marLeft w:val="640"/>
          <w:marRight w:val="0"/>
          <w:marTop w:val="0"/>
          <w:marBottom w:val="0"/>
          <w:divBdr>
            <w:top w:val="none" w:sz="0" w:space="0" w:color="auto"/>
            <w:left w:val="none" w:sz="0" w:space="0" w:color="auto"/>
            <w:bottom w:val="none" w:sz="0" w:space="0" w:color="auto"/>
            <w:right w:val="none" w:sz="0" w:space="0" w:color="auto"/>
          </w:divBdr>
        </w:div>
        <w:div w:id="1004864926">
          <w:marLeft w:val="640"/>
          <w:marRight w:val="0"/>
          <w:marTop w:val="0"/>
          <w:marBottom w:val="0"/>
          <w:divBdr>
            <w:top w:val="none" w:sz="0" w:space="0" w:color="auto"/>
            <w:left w:val="none" w:sz="0" w:space="0" w:color="auto"/>
            <w:bottom w:val="none" w:sz="0" w:space="0" w:color="auto"/>
            <w:right w:val="none" w:sz="0" w:space="0" w:color="auto"/>
          </w:divBdr>
        </w:div>
        <w:div w:id="386807151">
          <w:marLeft w:val="640"/>
          <w:marRight w:val="0"/>
          <w:marTop w:val="0"/>
          <w:marBottom w:val="0"/>
          <w:divBdr>
            <w:top w:val="none" w:sz="0" w:space="0" w:color="auto"/>
            <w:left w:val="none" w:sz="0" w:space="0" w:color="auto"/>
            <w:bottom w:val="none" w:sz="0" w:space="0" w:color="auto"/>
            <w:right w:val="none" w:sz="0" w:space="0" w:color="auto"/>
          </w:divBdr>
        </w:div>
        <w:div w:id="2071883109">
          <w:marLeft w:val="640"/>
          <w:marRight w:val="0"/>
          <w:marTop w:val="0"/>
          <w:marBottom w:val="0"/>
          <w:divBdr>
            <w:top w:val="none" w:sz="0" w:space="0" w:color="auto"/>
            <w:left w:val="none" w:sz="0" w:space="0" w:color="auto"/>
            <w:bottom w:val="none" w:sz="0" w:space="0" w:color="auto"/>
            <w:right w:val="none" w:sz="0" w:space="0" w:color="auto"/>
          </w:divBdr>
        </w:div>
        <w:div w:id="1582252432">
          <w:marLeft w:val="640"/>
          <w:marRight w:val="0"/>
          <w:marTop w:val="0"/>
          <w:marBottom w:val="0"/>
          <w:divBdr>
            <w:top w:val="none" w:sz="0" w:space="0" w:color="auto"/>
            <w:left w:val="none" w:sz="0" w:space="0" w:color="auto"/>
            <w:bottom w:val="none" w:sz="0" w:space="0" w:color="auto"/>
            <w:right w:val="none" w:sz="0" w:space="0" w:color="auto"/>
          </w:divBdr>
        </w:div>
        <w:div w:id="1267687125">
          <w:marLeft w:val="640"/>
          <w:marRight w:val="0"/>
          <w:marTop w:val="0"/>
          <w:marBottom w:val="0"/>
          <w:divBdr>
            <w:top w:val="none" w:sz="0" w:space="0" w:color="auto"/>
            <w:left w:val="none" w:sz="0" w:space="0" w:color="auto"/>
            <w:bottom w:val="none" w:sz="0" w:space="0" w:color="auto"/>
            <w:right w:val="none" w:sz="0" w:space="0" w:color="auto"/>
          </w:divBdr>
        </w:div>
        <w:div w:id="594627982">
          <w:marLeft w:val="640"/>
          <w:marRight w:val="0"/>
          <w:marTop w:val="0"/>
          <w:marBottom w:val="0"/>
          <w:divBdr>
            <w:top w:val="none" w:sz="0" w:space="0" w:color="auto"/>
            <w:left w:val="none" w:sz="0" w:space="0" w:color="auto"/>
            <w:bottom w:val="none" w:sz="0" w:space="0" w:color="auto"/>
            <w:right w:val="none" w:sz="0" w:space="0" w:color="auto"/>
          </w:divBdr>
        </w:div>
        <w:div w:id="1500609390">
          <w:marLeft w:val="640"/>
          <w:marRight w:val="0"/>
          <w:marTop w:val="0"/>
          <w:marBottom w:val="0"/>
          <w:divBdr>
            <w:top w:val="none" w:sz="0" w:space="0" w:color="auto"/>
            <w:left w:val="none" w:sz="0" w:space="0" w:color="auto"/>
            <w:bottom w:val="none" w:sz="0" w:space="0" w:color="auto"/>
            <w:right w:val="none" w:sz="0" w:space="0" w:color="auto"/>
          </w:divBdr>
        </w:div>
        <w:div w:id="1478763377">
          <w:marLeft w:val="640"/>
          <w:marRight w:val="0"/>
          <w:marTop w:val="0"/>
          <w:marBottom w:val="0"/>
          <w:divBdr>
            <w:top w:val="none" w:sz="0" w:space="0" w:color="auto"/>
            <w:left w:val="none" w:sz="0" w:space="0" w:color="auto"/>
            <w:bottom w:val="none" w:sz="0" w:space="0" w:color="auto"/>
            <w:right w:val="none" w:sz="0" w:space="0" w:color="auto"/>
          </w:divBdr>
        </w:div>
        <w:div w:id="1217593782">
          <w:marLeft w:val="640"/>
          <w:marRight w:val="0"/>
          <w:marTop w:val="0"/>
          <w:marBottom w:val="0"/>
          <w:divBdr>
            <w:top w:val="none" w:sz="0" w:space="0" w:color="auto"/>
            <w:left w:val="none" w:sz="0" w:space="0" w:color="auto"/>
            <w:bottom w:val="none" w:sz="0" w:space="0" w:color="auto"/>
            <w:right w:val="none" w:sz="0" w:space="0" w:color="auto"/>
          </w:divBdr>
        </w:div>
        <w:div w:id="993290924">
          <w:marLeft w:val="640"/>
          <w:marRight w:val="0"/>
          <w:marTop w:val="0"/>
          <w:marBottom w:val="0"/>
          <w:divBdr>
            <w:top w:val="none" w:sz="0" w:space="0" w:color="auto"/>
            <w:left w:val="none" w:sz="0" w:space="0" w:color="auto"/>
            <w:bottom w:val="none" w:sz="0" w:space="0" w:color="auto"/>
            <w:right w:val="none" w:sz="0" w:space="0" w:color="auto"/>
          </w:divBdr>
        </w:div>
        <w:div w:id="1696036072">
          <w:marLeft w:val="640"/>
          <w:marRight w:val="0"/>
          <w:marTop w:val="0"/>
          <w:marBottom w:val="0"/>
          <w:divBdr>
            <w:top w:val="none" w:sz="0" w:space="0" w:color="auto"/>
            <w:left w:val="none" w:sz="0" w:space="0" w:color="auto"/>
            <w:bottom w:val="none" w:sz="0" w:space="0" w:color="auto"/>
            <w:right w:val="none" w:sz="0" w:space="0" w:color="auto"/>
          </w:divBdr>
        </w:div>
        <w:div w:id="33166280">
          <w:marLeft w:val="640"/>
          <w:marRight w:val="0"/>
          <w:marTop w:val="0"/>
          <w:marBottom w:val="0"/>
          <w:divBdr>
            <w:top w:val="none" w:sz="0" w:space="0" w:color="auto"/>
            <w:left w:val="none" w:sz="0" w:space="0" w:color="auto"/>
            <w:bottom w:val="none" w:sz="0" w:space="0" w:color="auto"/>
            <w:right w:val="none" w:sz="0" w:space="0" w:color="auto"/>
          </w:divBdr>
        </w:div>
        <w:div w:id="1655068947">
          <w:marLeft w:val="640"/>
          <w:marRight w:val="0"/>
          <w:marTop w:val="0"/>
          <w:marBottom w:val="0"/>
          <w:divBdr>
            <w:top w:val="none" w:sz="0" w:space="0" w:color="auto"/>
            <w:left w:val="none" w:sz="0" w:space="0" w:color="auto"/>
            <w:bottom w:val="none" w:sz="0" w:space="0" w:color="auto"/>
            <w:right w:val="none" w:sz="0" w:space="0" w:color="auto"/>
          </w:divBdr>
        </w:div>
        <w:div w:id="1665469830">
          <w:marLeft w:val="640"/>
          <w:marRight w:val="0"/>
          <w:marTop w:val="0"/>
          <w:marBottom w:val="0"/>
          <w:divBdr>
            <w:top w:val="none" w:sz="0" w:space="0" w:color="auto"/>
            <w:left w:val="none" w:sz="0" w:space="0" w:color="auto"/>
            <w:bottom w:val="none" w:sz="0" w:space="0" w:color="auto"/>
            <w:right w:val="none" w:sz="0" w:space="0" w:color="auto"/>
          </w:divBdr>
        </w:div>
        <w:div w:id="1399521640">
          <w:marLeft w:val="640"/>
          <w:marRight w:val="0"/>
          <w:marTop w:val="0"/>
          <w:marBottom w:val="0"/>
          <w:divBdr>
            <w:top w:val="none" w:sz="0" w:space="0" w:color="auto"/>
            <w:left w:val="none" w:sz="0" w:space="0" w:color="auto"/>
            <w:bottom w:val="none" w:sz="0" w:space="0" w:color="auto"/>
            <w:right w:val="none" w:sz="0" w:space="0" w:color="auto"/>
          </w:divBdr>
        </w:div>
        <w:div w:id="2020424012">
          <w:marLeft w:val="640"/>
          <w:marRight w:val="0"/>
          <w:marTop w:val="0"/>
          <w:marBottom w:val="0"/>
          <w:divBdr>
            <w:top w:val="none" w:sz="0" w:space="0" w:color="auto"/>
            <w:left w:val="none" w:sz="0" w:space="0" w:color="auto"/>
            <w:bottom w:val="none" w:sz="0" w:space="0" w:color="auto"/>
            <w:right w:val="none" w:sz="0" w:space="0" w:color="auto"/>
          </w:divBdr>
        </w:div>
        <w:div w:id="788474884">
          <w:marLeft w:val="640"/>
          <w:marRight w:val="0"/>
          <w:marTop w:val="0"/>
          <w:marBottom w:val="0"/>
          <w:divBdr>
            <w:top w:val="none" w:sz="0" w:space="0" w:color="auto"/>
            <w:left w:val="none" w:sz="0" w:space="0" w:color="auto"/>
            <w:bottom w:val="none" w:sz="0" w:space="0" w:color="auto"/>
            <w:right w:val="none" w:sz="0" w:space="0" w:color="auto"/>
          </w:divBdr>
        </w:div>
        <w:div w:id="1017586882">
          <w:marLeft w:val="640"/>
          <w:marRight w:val="0"/>
          <w:marTop w:val="0"/>
          <w:marBottom w:val="0"/>
          <w:divBdr>
            <w:top w:val="none" w:sz="0" w:space="0" w:color="auto"/>
            <w:left w:val="none" w:sz="0" w:space="0" w:color="auto"/>
            <w:bottom w:val="none" w:sz="0" w:space="0" w:color="auto"/>
            <w:right w:val="none" w:sz="0" w:space="0" w:color="auto"/>
          </w:divBdr>
        </w:div>
        <w:div w:id="804083898">
          <w:marLeft w:val="640"/>
          <w:marRight w:val="0"/>
          <w:marTop w:val="0"/>
          <w:marBottom w:val="0"/>
          <w:divBdr>
            <w:top w:val="none" w:sz="0" w:space="0" w:color="auto"/>
            <w:left w:val="none" w:sz="0" w:space="0" w:color="auto"/>
            <w:bottom w:val="none" w:sz="0" w:space="0" w:color="auto"/>
            <w:right w:val="none" w:sz="0" w:space="0" w:color="auto"/>
          </w:divBdr>
        </w:div>
        <w:div w:id="2059435342">
          <w:marLeft w:val="640"/>
          <w:marRight w:val="0"/>
          <w:marTop w:val="0"/>
          <w:marBottom w:val="0"/>
          <w:divBdr>
            <w:top w:val="none" w:sz="0" w:space="0" w:color="auto"/>
            <w:left w:val="none" w:sz="0" w:space="0" w:color="auto"/>
            <w:bottom w:val="none" w:sz="0" w:space="0" w:color="auto"/>
            <w:right w:val="none" w:sz="0" w:space="0" w:color="auto"/>
          </w:divBdr>
        </w:div>
        <w:div w:id="1016999844">
          <w:marLeft w:val="640"/>
          <w:marRight w:val="0"/>
          <w:marTop w:val="0"/>
          <w:marBottom w:val="0"/>
          <w:divBdr>
            <w:top w:val="none" w:sz="0" w:space="0" w:color="auto"/>
            <w:left w:val="none" w:sz="0" w:space="0" w:color="auto"/>
            <w:bottom w:val="none" w:sz="0" w:space="0" w:color="auto"/>
            <w:right w:val="none" w:sz="0" w:space="0" w:color="auto"/>
          </w:divBdr>
        </w:div>
        <w:div w:id="1241132357">
          <w:marLeft w:val="640"/>
          <w:marRight w:val="0"/>
          <w:marTop w:val="0"/>
          <w:marBottom w:val="0"/>
          <w:divBdr>
            <w:top w:val="none" w:sz="0" w:space="0" w:color="auto"/>
            <w:left w:val="none" w:sz="0" w:space="0" w:color="auto"/>
            <w:bottom w:val="none" w:sz="0" w:space="0" w:color="auto"/>
            <w:right w:val="none" w:sz="0" w:space="0" w:color="auto"/>
          </w:divBdr>
        </w:div>
        <w:div w:id="1117483378">
          <w:marLeft w:val="640"/>
          <w:marRight w:val="0"/>
          <w:marTop w:val="0"/>
          <w:marBottom w:val="0"/>
          <w:divBdr>
            <w:top w:val="none" w:sz="0" w:space="0" w:color="auto"/>
            <w:left w:val="none" w:sz="0" w:space="0" w:color="auto"/>
            <w:bottom w:val="none" w:sz="0" w:space="0" w:color="auto"/>
            <w:right w:val="none" w:sz="0" w:space="0" w:color="auto"/>
          </w:divBdr>
        </w:div>
        <w:div w:id="1287352918">
          <w:marLeft w:val="640"/>
          <w:marRight w:val="0"/>
          <w:marTop w:val="0"/>
          <w:marBottom w:val="0"/>
          <w:divBdr>
            <w:top w:val="none" w:sz="0" w:space="0" w:color="auto"/>
            <w:left w:val="none" w:sz="0" w:space="0" w:color="auto"/>
            <w:bottom w:val="none" w:sz="0" w:space="0" w:color="auto"/>
            <w:right w:val="none" w:sz="0" w:space="0" w:color="auto"/>
          </w:divBdr>
        </w:div>
        <w:div w:id="1845170929">
          <w:marLeft w:val="640"/>
          <w:marRight w:val="0"/>
          <w:marTop w:val="0"/>
          <w:marBottom w:val="0"/>
          <w:divBdr>
            <w:top w:val="none" w:sz="0" w:space="0" w:color="auto"/>
            <w:left w:val="none" w:sz="0" w:space="0" w:color="auto"/>
            <w:bottom w:val="none" w:sz="0" w:space="0" w:color="auto"/>
            <w:right w:val="none" w:sz="0" w:space="0" w:color="auto"/>
          </w:divBdr>
        </w:div>
        <w:div w:id="623847714">
          <w:marLeft w:val="640"/>
          <w:marRight w:val="0"/>
          <w:marTop w:val="0"/>
          <w:marBottom w:val="0"/>
          <w:divBdr>
            <w:top w:val="none" w:sz="0" w:space="0" w:color="auto"/>
            <w:left w:val="none" w:sz="0" w:space="0" w:color="auto"/>
            <w:bottom w:val="none" w:sz="0" w:space="0" w:color="auto"/>
            <w:right w:val="none" w:sz="0" w:space="0" w:color="auto"/>
          </w:divBdr>
        </w:div>
        <w:div w:id="585309466">
          <w:marLeft w:val="640"/>
          <w:marRight w:val="0"/>
          <w:marTop w:val="0"/>
          <w:marBottom w:val="0"/>
          <w:divBdr>
            <w:top w:val="none" w:sz="0" w:space="0" w:color="auto"/>
            <w:left w:val="none" w:sz="0" w:space="0" w:color="auto"/>
            <w:bottom w:val="none" w:sz="0" w:space="0" w:color="auto"/>
            <w:right w:val="none" w:sz="0" w:space="0" w:color="auto"/>
          </w:divBdr>
        </w:div>
        <w:div w:id="281812342">
          <w:marLeft w:val="640"/>
          <w:marRight w:val="0"/>
          <w:marTop w:val="0"/>
          <w:marBottom w:val="0"/>
          <w:divBdr>
            <w:top w:val="none" w:sz="0" w:space="0" w:color="auto"/>
            <w:left w:val="none" w:sz="0" w:space="0" w:color="auto"/>
            <w:bottom w:val="none" w:sz="0" w:space="0" w:color="auto"/>
            <w:right w:val="none" w:sz="0" w:space="0" w:color="auto"/>
          </w:divBdr>
        </w:div>
        <w:div w:id="1245915351">
          <w:marLeft w:val="640"/>
          <w:marRight w:val="0"/>
          <w:marTop w:val="0"/>
          <w:marBottom w:val="0"/>
          <w:divBdr>
            <w:top w:val="none" w:sz="0" w:space="0" w:color="auto"/>
            <w:left w:val="none" w:sz="0" w:space="0" w:color="auto"/>
            <w:bottom w:val="none" w:sz="0" w:space="0" w:color="auto"/>
            <w:right w:val="none" w:sz="0" w:space="0" w:color="auto"/>
          </w:divBdr>
        </w:div>
        <w:div w:id="1634559868">
          <w:marLeft w:val="640"/>
          <w:marRight w:val="0"/>
          <w:marTop w:val="0"/>
          <w:marBottom w:val="0"/>
          <w:divBdr>
            <w:top w:val="none" w:sz="0" w:space="0" w:color="auto"/>
            <w:left w:val="none" w:sz="0" w:space="0" w:color="auto"/>
            <w:bottom w:val="none" w:sz="0" w:space="0" w:color="auto"/>
            <w:right w:val="none" w:sz="0" w:space="0" w:color="auto"/>
          </w:divBdr>
        </w:div>
        <w:div w:id="961882949">
          <w:marLeft w:val="640"/>
          <w:marRight w:val="0"/>
          <w:marTop w:val="0"/>
          <w:marBottom w:val="0"/>
          <w:divBdr>
            <w:top w:val="none" w:sz="0" w:space="0" w:color="auto"/>
            <w:left w:val="none" w:sz="0" w:space="0" w:color="auto"/>
            <w:bottom w:val="none" w:sz="0" w:space="0" w:color="auto"/>
            <w:right w:val="none" w:sz="0" w:space="0" w:color="auto"/>
          </w:divBdr>
        </w:div>
        <w:div w:id="154687748">
          <w:marLeft w:val="640"/>
          <w:marRight w:val="0"/>
          <w:marTop w:val="0"/>
          <w:marBottom w:val="0"/>
          <w:divBdr>
            <w:top w:val="none" w:sz="0" w:space="0" w:color="auto"/>
            <w:left w:val="none" w:sz="0" w:space="0" w:color="auto"/>
            <w:bottom w:val="none" w:sz="0" w:space="0" w:color="auto"/>
            <w:right w:val="none" w:sz="0" w:space="0" w:color="auto"/>
          </w:divBdr>
        </w:div>
        <w:div w:id="254442982">
          <w:marLeft w:val="640"/>
          <w:marRight w:val="0"/>
          <w:marTop w:val="0"/>
          <w:marBottom w:val="0"/>
          <w:divBdr>
            <w:top w:val="none" w:sz="0" w:space="0" w:color="auto"/>
            <w:left w:val="none" w:sz="0" w:space="0" w:color="auto"/>
            <w:bottom w:val="none" w:sz="0" w:space="0" w:color="auto"/>
            <w:right w:val="none" w:sz="0" w:space="0" w:color="auto"/>
          </w:divBdr>
        </w:div>
        <w:div w:id="86777172">
          <w:marLeft w:val="640"/>
          <w:marRight w:val="0"/>
          <w:marTop w:val="0"/>
          <w:marBottom w:val="0"/>
          <w:divBdr>
            <w:top w:val="none" w:sz="0" w:space="0" w:color="auto"/>
            <w:left w:val="none" w:sz="0" w:space="0" w:color="auto"/>
            <w:bottom w:val="none" w:sz="0" w:space="0" w:color="auto"/>
            <w:right w:val="none" w:sz="0" w:space="0" w:color="auto"/>
          </w:divBdr>
        </w:div>
        <w:div w:id="668949650">
          <w:marLeft w:val="640"/>
          <w:marRight w:val="0"/>
          <w:marTop w:val="0"/>
          <w:marBottom w:val="0"/>
          <w:divBdr>
            <w:top w:val="none" w:sz="0" w:space="0" w:color="auto"/>
            <w:left w:val="none" w:sz="0" w:space="0" w:color="auto"/>
            <w:bottom w:val="none" w:sz="0" w:space="0" w:color="auto"/>
            <w:right w:val="none" w:sz="0" w:space="0" w:color="auto"/>
          </w:divBdr>
        </w:div>
        <w:div w:id="1999839936">
          <w:marLeft w:val="640"/>
          <w:marRight w:val="0"/>
          <w:marTop w:val="0"/>
          <w:marBottom w:val="0"/>
          <w:divBdr>
            <w:top w:val="none" w:sz="0" w:space="0" w:color="auto"/>
            <w:left w:val="none" w:sz="0" w:space="0" w:color="auto"/>
            <w:bottom w:val="none" w:sz="0" w:space="0" w:color="auto"/>
            <w:right w:val="none" w:sz="0" w:space="0" w:color="auto"/>
          </w:divBdr>
        </w:div>
        <w:div w:id="684408879">
          <w:marLeft w:val="640"/>
          <w:marRight w:val="0"/>
          <w:marTop w:val="0"/>
          <w:marBottom w:val="0"/>
          <w:divBdr>
            <w:top w:val="none" w:sz="0" w:space="0" w:color="auto"/>
            <w:left w:val="none" w:sz="0" w:space="0" w:color="auto"/>
            <w:bottom w:val="none" w:sz="0" w:space="0" w:color="auto"/>
            <w:right w:val="none" w:sz="0" w:space="0" w:color="auto"/>
          </w:divBdr>
        </w:div>
        <w:div w:id="1539126321">
          <w:marLeft w:val="640"/>
          <w:marRight w:val="0"/>
          <w:marTop w:val="0"/>
          <w:marBottom w:val="0"/>
          <w:divBdr>
            <w:top w:val="none" w:sz="0" w:space="0" w:color="auto"/>
            <w:left w:val="none" w:sz="0" w:space="0" w:color="auto"/>
            <w:bottom w:val="none" w:sz="0" w:space="0" w:color="auto"/>
            <w:right w:val="none" w:sz="0" w:space="0" w:color="auto"/>
          </w:divBdr>
        </w:div>
        <w:div w:id="1320815556">
          <w:marLeft w:val="640"/>
          <w:marRight w:val="0"/>
          <w:marTop w:val="0"/>
          <w:marBottom w:val="0"/>
          <w:divBdr>
            <w:top w:val="none" w:sz="0" w:space="0" w:color="auto"/>
            <w:left w:val="none" w:sz="0" w:space="0" w:color="auto"/>
            <w:bottom w:val="none" w:sz="0" w:space="0" w:color="auto"/>
            <w:right w:val="none" w:sz="0" w:space="0" w:color="auto"/>
          </w:divBdr>
        </w:div>
        <w:div w:id="2048488754">
          <w:marLeft w:val="640"/>
          <w:marRight w:val="0"/>
          <w:marTop w:val="0"/>
          <w:marBottom w:val="0"/>
          <w:divBdr>
            <w:top w:val="none" w:sz="0" w:space="0" w:color="auto"/>
            <w:left w:val="none" w:sz="0" w:space="0" w:color="auto"/>
            <w:bottom w:val="none" w:sz="0" w:space="0" w:color="auto"/>
            <w:right w:val="none" w:sz="0" w:space="0" w:color="auto"/>
          </w:divBdr>
        </w:div>
        <w:div w:id="607584522">
          <w:marLeft w:val="640"/>
          <w:marRight w:val="0"/>
          <w:marTop w:val="0"/>
          <w:marBottom w:val="0"/>
          <w:divBdr>
            <w:top w:val="none" w:sz="0" w:space="0" w:color="auto"/>
            <w:left w:val="none" w:sz="0" w:space="0" w:color="auto"/>
            <w:bottom w:val="none" w:sz="0" w:space="0" w:color="auto"/>
            <w:right w:val="none" w:sz="0" w:space="0" w:color="auto"/>
          </w:divBdr>
        </w:div>
        <w:div w:id="1792287001">
          <w:marLeft w:val="640"/>
          <w:marRight w:val="0"/>
          <w:marTop w:val="0"/>
          <w:marBottom w:val="0"/>
          <w:divBdr>
            <w:top w:val="none" w:sz="0" w:space="0" w:color="auto"/>
            <w:left w:val="none" w:sz="0" w:space="0" w:color="auto"/>
            <w:bottom w:val="none" w:sz="0" w:space="0" w:color="auto"/>
            <w:right w:val="none" w:sz="0" w:space="0" w:color="auto"/>
          </w:divBdr>
        </w:div>
        <w:div w:id="1238250130">
          <w:marLeft w:val="640"/>
          <w:marRight w:val="0"/>
          <w:marTop w:val="0"/>
          <w:marBottom w:val="0"/>
          <w:divBdr>
            <w:top w:val="none" w:sz="0" w:space="0" w:color="auto"/>
            <w:left w:val="none" w:sz="0" w:space="0" w:color="auto"/>
            <w:bottom w:val="none" w:sz="0" w:space="0" w:color="auto"/>
            <w:right w:val="none" w:sz="0" w:space="0" w:color="auto"/>
          </w:divBdr>
        </w:div>
        <w:div w:id="885873477">
          <w:marLeft w:val="640"/>
          <w:marRight w:val="0"/>
          <w:marTop w:val="0"/>
          <w:marBottom w:val="0"/>
          <w:divBdr>
            <w:top w:val="none" w:sz="0" w:space="0" w:color="auto"/>
            <w:left w:val="none" w:sz="0" w:space="0" w:color="auto"/>
            <w:bottom w:val="none" w:sz="0" w:space="0" w:color="auto"/>
            <w:right w:val="none" w:sz="0" w:space="0" w:color="auto"/>
          </w:divBdr>
        </w:div>
        <w:div w:id="441069152">
          <w:marLeft w:val="640"/>
          <w:marRight w:val="0"/>
          <w:marTop w:val="0"/>
          <w:marBottom w:val="0"/>
          <w:divBdr>
            <w:top w:val="none" w:sz="0" w:space="0" w:color="auto"/>
            <w:left w:val="none" w:sz="0" w:space="0" w:color="auto"/>
            <w:bottom w:val="none" w:sz="0" w:space="0" w:color="auto"/>
            <w:right w:val="none" w:sz="0" w:space="0" w:color="auto"/>
          </w:divBdr>
        </w:div>
        <w:div w:id="1083062540">
          <w:marLeft w:val="640"/>
          <w:marRight w:val="0"/>
          <w:marTop w:val="0"/>
          <w:marBottom w:val="0"/>
          <w:divBdr>
            <w:top w:val="none" w:sz="0" w:space="0" w:color="auto"/>
            <w:left w:val="none" w:sz="0" w:space="0" w:color="auto"/>
            <w:bottom w:val="none" w:sz="0" w:space="0" w:color="auto"/>
            <w:right w:val="none" w:sz="0" w:space="0" w:color="auto"/>
          </w:divBdr>
        </w:div>
        <w:div w:id="291137842">
          <w:marLeft w:val="640"/>
          <w:marRight w:val="0"/>
          <w:marTop w:val="0"/>
          <w:marBottom w:val="0"/>
          <w:divBdr>
            <w:top w:val="none" w:sz="0" w:space="0" w:color="auto"/>
            <w:left w:val="none" w:sz="0" w:space="0" w:color="auto"/>
            <w:bottom w:val="none" w:sz="0" w:space="0" w:color="auto"/>
            <w:right w:val="none" w:sz="0" w:space="0" w:color="auto"/>
          </w:divBdr>
        </w:div>
        <w:div w:id="1214737578">
          <w:marLeft w:val="640"/>
          <w:marRight w:val="0"/>
          <w:marTop w:val="0"/>
          <w:marBottom w:val="0"/>
          <w:divBdr>
            <w:top w:val="none" w:sz="0" w:space="0" w:color="auto"/>
            <w:left w:val="none" w:sz="0" w:space="0" w:color="auto"/>
            <w:bottom w:val="none" w:sz="0" w:space="0" w:color="auto"/>
            <w:right w:val="none" w:sz="0" w:space="0" w:color="auto"/>
          </w:divBdr>
        </w:div>
        <w:div w:id="1580140023">
          <w:marLeft w:val="640"/>
          <w:marRight w:val="0"/>
          <w:marTop w:val="0"/>
          <w:marBottom w:val="0"/>
          <w:divBdr>
            <w:top w:val="none" w:sz="0" w:space="0" w:color="auto"/>
            <w:left w:val="none" w:sz="0" w:space="0" w:color="auto"/>
            <w:bottom w:val="none" w:sz="0" w:space="0" w:color="auto"/>
            <w:right w:val="none" w:sz="0" w:space="0" w:color="auto"/>
          </w:divBdr>
        </w:div>
        <w:div w:id="1684164868">
          <w:marLeft w:val="640"/>
          <w:marRight w:val="0"/>
          <w:marTop w:val="0"/>
          <w:marBottom w:val="0"/>
          <w:divBdr>
            <w:top w:val="none" w:sz="0" w:space="0" w:color="auto"/>
            <w:left w:val="none" w:sz="0" w:space="0" w:color="auto"/>
            <w:bottom w:val="none" w:sz="0" w:space="0" w:color="auto"/>
            <w:right w:val="none" w:sz="0" w:space="0" w:color="auto"/>
          </w:divBdr>
        </w:div>
        <w:div w:id="836388809">
          <w:marLeft w:val="640"/>
          <w:marRight w:val="0"/>
          <w:marTop w:val="0"/>
          <w:marBottom w:val="0"/>
          <w:divBdr>
            <w:top w:val="none" w:sz="0" w:space="0" w:color="auto"/>
            <w:left w:val="none" w:sz="0" w:space="0" w:color="auto"/>
            <w:bottom w:val="none" w:sz="0" w:space="0" w:color="auto"/>
            <w:right w:val="none" w:sz="0" w:space="0" w:color="auto"/>
          </w:divBdr>
        </w:div>
        <w:div w:id="299773754">
          <w:marLeft w:val="640"/>
          <w:marRight w:val="0"/>
          <w:marTop w:val="0"/>
          <w:marBottom w:val="0"/>
          <w:divBdr>
            <w:top w:val="none" w:sz="0" w:space="0" w:color="auto"/>
            <w:left w:val="none" w:sz="0" w:space="0" w:color="auto"/>
            <w:bottom w:val="none" w:sz="0" w:space="0" w:color="auto"/>
            <w:right w:val="none" w:sz="0" w:space="0" w:color="auto"/>
          </w:divBdr>
        </w:div>
        <w:div w:id="1482425973">
          <w:marLeft w:val="640"/>
          <w:marRight w:val="0"/>
          <w:marTop w:val="0"/>
          <w:marBottom w:val="0"/>
          <w:divBdr>
            <w:top w:val="none" w:sz="0" w:space="0" w:color="auto"/>
            <w:left w:val="none" w:sz="0" w:space="0" w:color="auto"/>
            <w:bottom w:val="none" w:sz="0" w:space="0" w:color="auto"/>
            <w:right w:val="none" w:sz="0" w:space="0" w:color="auto"/>
          </w:divBdr>
        </w:div>
        <w:div w:id="915746040">
          <w:marLeft w:val="640"/>
          <w:marRight w:val="0"/>
          <w:marTop w:val="0"/>
          <w:marBottom w:val="0"/>
          <w:divBdr>
            <w:top w:val="none" w:sz="0" w:space="0" w:color="auto"/>
            <w:left w:val="none" w:sz="0" w:space="0" w:color="auto"/>
            <w:bottom w:val="none" w:sz="0" w:space="0" w:color="auto"/>
            <w:right w:val="none" w:sz="0" w:space="0" w:color="auto"/>
          </w:divBdr>
        </w:div>
        <w:div w:id="967660021">
          <w:marLeft w:val="640"/>
          <w:marRight w:val="0"/>
          <w:marTop w:val="0"/>
          <w:marBottom w:val="0"/>
          <w:divBdr>
            <w:top w:val="none" w:sz="0" w:space="0" w:color="auto"/>
            <w:left w:val="none" w:sz="0" w:space="0" w:color="auto"/>
            <w:bottom w:val="none" w:sz="0" w:space="0" w:color="auto"/>
            <w:right w:val="none" w:sz="0" w:space="0" w:color="auto"/>
          </w:divBdr>
        </w:div>
        <w:div w:id="1150172657">
          <w:marLeft w:val="640"/>
          <w:marRight w:val="0"/>
          <w:marTop w:val="0"/>
          <w:marBottom w:val="0"/>
          <w:divBdr>
            <w:top w:val="none" w:sz="0" w:space="0" w:color="auto"/>
            <w:left w:val="none" w:sz="0" w:space="0" w:color="auto"/>
            <w:bottom w:val="none" w:sz="0" w:space="0" w:color="auto"/>
            <w:right w:val="none" w:sz="0" w:space="0" w:color="auto"/>
          </w:divBdr>
        </w:div>
        <w:div w:id="1488207422">
          <w:marLeft w:val="640"/>
          <w:marRight w:val="0"/>
          <w:marTop w:val="0"/>
          <w:marBottom w:val="0"/>
          <w:divBdr>
            <w:top w:val="none" w:sz="0" w:space="0" w:color="auto"/>
            <w:left w:val="none" w:sz="0" w:space="0" w:color="auto"/>
            <w:bottom w:val="none" w:sz="0" w:space="0" w:color="auto"/>
            <w:right w:val="none" w:sz="0" w:space="0" w:color="auto"/>
          </w:divBdr>
        </w:div>
        <w:div w:id="1846288888">
          <w:marLeft w:val="640"/>
          <w:marRight w:val="0"/>
          <w:marTop w:val="0"/>
          <w:marBottom w:val="0"/>
          <w:divBdr>
            <w:top w:val="none" w:sz="0" w:space="0" w:color="auto"/>
            <w:left w:val="none" w:sz="0" w:space="0" w:color="auto"/>
            <w:bottom w:val="none" w:sz="0" w:space="0" w:color="auto"/>
            <w:right w:val="none" w:sz="0" w:space="0" w:color="auto"/>
          </w:divBdr>
        </w:div>
        <w:div w:id="851188743">
          <w:marLeft w:val="640"/>
          <w:marRight w:val="0"/>
          <w:marTop w:val="0"/>
          <w:marBottom w:val="0"/>
          <w:divBdr>
            <w:top w:val="none" w:sz="0" w:space="0" w:color="auto"/>
            <w:left w:val="none" w:sz="0" w:space="0" w:color="auto"/>
            <w:bottom w:val="none" w:sz="0" w:space="0" w:color="auto"/>
            <w:right w:val="none" w:sz="0" w:space="0" w:color="auto"/>
          </w:divBdr>
        </w:div>
        <w:div w:id="1398671626">
          <w:marLeft w:val="640"/>
          <w:marRight w:val="0"/>
          <w:marTop w:val="0"/>
          <w:marBottom w:val="0"/>
          <w:divBdr>
            <w:top w:val="none" w:sz="0" w:space="0" w:color="auto"/>
            <w:left w:val="none" w:sz="0" w:space="0" w:color="auto"/>
            <w:bottom w:val="none" w:sz="0" w:space="0" w:color="auto"/>
            <w:right w:val="none" w:sz="0" w:space="0" w:color="auto"/>
          </w:divBdr>
        </w:div>
        <w:div w:id="1298488025">
          <w:marLeft w:val="640"/>
          <w:marRight w:val="0"/>
          <w:marTop w:val="0"/>
          <w:marBottom w:val="0"/>
          <w:divBdr>
            <w:top w:val="none" w:sz="0" w:space="0" w:color="auto"/>
            <w:left w:val="none" w:sz="0" w:space="0" w:color="auto"/>
            <w:bottom w:val="none" w:sz="0" w:space="0" w:color="auto"/>
            <w:right w:val="none" w:sz="0" w:space="0" w:color="auto"/>
          </w:divBdr>
        </w:div>
        <w:div w:id="1276250916">
          <w:marLeft w:val="640"/>
          <w:marRight w:val="0"/>
          <w:marTop w:val="0"/>
          <w:marBottom w:val="0"/>
          <w:divBdr>
            <w:top w:val="none" w:sz="0" w:space="0" w:color="auto"/>
            <w:left w:val="none" w:sz="0" w:space="0" w:color="auto"/>
            <w:bottom w:val="none" w:sz="0" w:space="0" w:color="auto"/>
            <w:right w:val="none" w:sz="0" w:space="0" w:color="auto"/>
          </w:divBdr>
        </w:div>
        <w:div w:id="2058430377">
          <w:marLeft w:val="640"/>
          <w:marRight w:val="0"/>
          <w:marTop w:val="0"/>
          <w:marBottom w:val="0"/>
          <w:divBdr>
            <w:top w:val="none" w:sz="0" w:space="0" w:color="auto"/>
            <w:left w:val="none" w:sz="0" w:space="0" w:color="auto"/>
            <w:bottom w:val="none" w:sz="0" w:space="0" w:color="auto"/>
            <w:right w:val="none" w:sz="0" w:space="0" w:color="auto"/>
          </w:divBdr>
        </w:div>
        <w:div w:id="581381234">
          <w:marLeft w:val="640"/>
          <w:marRight w:val="0"/>
          <w:marTop w:val="0"/>
          <w:marBottom w:val="0"/>
          <w:divBdr>
            <w:top w:val="none" w:sz="0" w:space="0" w:color="auto"/>
            <w:left w:val="none" w:sz="0" w:space="0" w:color="auto"/>
            <w:bottom w:val="none" w:sz="0" w:space="0" w:color="auto"/>
            <w:right w:val="none" w:sz="0" w:space="0" w:color="auto"/>
          </w:divBdr>
        </w:div>
        <w:div w:id="906646817">
          <w:marLeft w:val="640"/>
          <w:marRight w:val="0"/>
          <w:marTop w:val="0"/>
          <w:marBottom w:val="0"/>
          <w:divBdr>
            <w:top w:val="none" w:sz="0" w:space="0" w:color="auto"/>
            <w:left w:val="none" w:sz="0" w:space="0" w:color="auto"/>
            <w:bottom w:val="none" w:sz="0" w:space="0" w:color="auto"/>
            <w:right w:val="none" w:sz="0" w:space="0" w:color="auto"/>
          </w:divBdr>
        </w:div>
        <w:div w:id="1632856388">
          <w:marLeft w:val="640"/>
          <w:marRight w:val="0"/>
          <w:marTop w:val="0"/>
          <w:marBottom w:val="0"/>
          <w:divBdr>
            <w:top w:val="none" w:sz="0" w:space="0" w:color="auto"/>
            <w:left w:val="none" w:sz="0" w:space="0" w:color="auto"/>
            <w:bottom w:val="none" w:sz="0" w:space="0" w:color="auto"/>
            <w:right w:val="none" w:sz="0" w:space="0" w:color="auto"/>
          </w:divBdr>
        </w:div>
        <w:div w:id="220483978">
          <w:marLeft w:val="640"/>
          <w:marRight w:val="0"/>
          <w:marTop w:val="0"/>
          <w:marBottom w:val="0"/>
          <w:divBdr>
            <w:top w:val="none" w:sz="0" w:space="0" w:color="auto"/>
            <w:left w:val="none" w:sz="0" w:space="0" w:color="auto"/>
            <w:bottom w:val="none" w:sz="0" w:space="0" w:color="auto"/>
            <w:right w:val="none" w:sz="0" w:space="0" w:color="auto"/>
          </w:divBdr>
        </w:div>
        <w:div w:id="881134783">
          <w:marLeft w:val="640"/>
          <w:marRight w:val="0"/>
          <w:marTop w:val="0"/>
          <w:marBottom w:val="0"/>
          <w:divBdr>
            <w:top w:val="none" w:sz="0" w:space="0" w:color="auto"/>
            <w:left w:val="none" w:sz="0" w:space="0" w:color="auto"/>
            <w:bottom w:val="none" w:sz="0" w:space="0" w:color="auto"/>
            <w:right w:val="none" w:sz="0" w:space="0" w:color="auto"/>
          </w:divBdr>
        </w:div>
        <w:div w:id="38669812">
          <w:marLeft w:val="640"/>
          <w:marRight w:val="0"/>
          <w:marTop w:val="0"/>
          <w:marBottom w:val="0"/>
          <w:divBdr>
            <w:top w:val="none" w:sz="0" w:space="0" w:color="auto"/>
            <w:left w:val="none" w:sz="0" w:space="0" w:color="auto"/>
            <w:bottom w:val="none" w:sz="0" w:space="0" w:color="auto"/>
            <w:right w:val="none" w:sz="0" w:space="0" w:color="auto"/>
          </w:divBdr>
        </w:div>
        <w:div w:id="1533109534">
          <w:marLeft w:val="640"/>
          <w:marRight w:val="0"/>
          <w:marTop w:val="0"/>
          <w:marBottom w:val="0"/>
          <w:divBdr>
            <w:top w:val="none" w:sz="0" w:space="0" w:color="auto"/>
            <w:left w:val="none" w:sz="0" w:space="0" w:color="auto"/>
            <w:bottom w:val="none" w:sz="0" w:space="0" w:color="auto"/>
            <w:right w:val="none" w:sz="0" w:space="0" w:color="auto"/>
          </w:divBdr>
        </w:div>
        <w:div w:id="1729571403">
          <w:marLeft w:val="640"/>
          <w:marRight w:val="0"/>
          <w:marTop w:val="0"/>
          <w:marBottom w:val="0"/>
          <w:divBdr>
            <w:top w:val="none" w:sz="0" w:space="0" w:color="auto"/>
            <w:left w:val="none" w:sz="0" w:space="0" w:color="auto"/>
            <w:bottom w:val="none" w:sz="0" w:space="0" w:color="auto"/>
            <w:right w:val="none" w:sz="0" w:space="0" w:color="auto"/>
          </w:divBdr>
        </w:div>
        <w:div w:id="230821001">
          <w:marLeft w:val="640"/>
          <w:marRight w:val="0"/>
          <w:marTop w:val="0"/>
          <w:marBottom w:val="0"/>
          <w:divBdr>
            <w:top w:val="none" w:sz="0" w:space="0" w:color="auto"/>
            <w:left w:val="none" w:sz="0" w:space="0" w:color="auto"/>
            <w:bottom w:val="none" w:sz="0" w:space="0" w:color="auto"/>
            <w:right w:val="none" w:sz="0" w:space="0" w:color="auto"/>
          </w:divBdr>
        </w:div>
        <w:div w:id="1788422858">
          <w:marLeft w:val="640"/>
          <w:marRight w:val="0"/>
          <w:marTop w:val="0"/>
          <w:marBottom w:val="0"/>
          <w:divBdr>
            <w:top w:val="none" w:sz="0" w:space="0" w:color="auto"/>
            <w:left w:val="none" w:sz="0" w:space="0" w:color="auto"/>
            <w:bottom w:val="none" w:sz="0" w:space="0" w:color="auto"/>
            <w:right w:val="none" w:sz="0" w:space="0" w:color="auto"/>
          </w:divBdr>
        </w:div>
        <w:div w:id="268053796">
          <w:marLeft w:val="640"/>
          <w:marRight w:val="0"/>
          <w:marTop w:val="0"/>
          <w:marBottom w:val="0"/>
          <w:divBdr>
            <w:top w:val="none" w:sz="0" w:space="0" w:color="auto"/>
            <w:left w:val="none" w:sz="0" w:space="0" w:color="auto"/>
            <w:bottom w:val="none" w:sz="0" w:space="0" w:color="auto"/>
            <w:right w:val="none" w:sz="0" w:space="0" w:color="auto"/>
          </w:divBdr>
        </w:div>
        <w:div w:id="1336960921">
          <w:marLeft w:val="640"/>
          <w:marRight w:val="0"/>
          <w:marTop w:val="0"/>
          <w:marBottom w:val="0"/>
          <w:divBdr>
            <w:top w:val="none" w:sz="0" w:space="0" w:color="auto"/>
            <w:left w:val="none" w:sz="0" w:space="0" w:color="auto"/>
            <w:bottom w:val="none" w:sz="0" w:space="0" w:color="auto"/>
            <w:right w:val="none" w:sz="0" w:space="0" w:color="auto"/>
          </w:divBdr>
        </w:div>
        <w:div w:id="2021396884">
          <w:marLeft w:val="640"/>
          <w:marRight w:val="0"/>
          <w:marTop w:val="0"/>
          <w:marBottom w:val="0"/>
          <w:divBdr>
            <w:top w:val="none" w:sz="0" w:space="0" w:color="auto"/>
            <w:left w:val="none" w:sz="0" w:space="0" w:color="auto"/>
            <w:bottom w:val="none" w:sz="0" w:space="0" w:color="auto"/>
            <w:right w:val="none" w:sz="0" w:space="0" w:color="auto"/>
          </w:divBdr>
        </w:div>
        <w:div w:id="1812943881">
          <w:marLeft w:val="640"/>
          <w:marRight w:val="0"/>
          <w:marTop w:val="0"/>
          <w:marBottom w:val="0"/>
          <w:divBdr>
            <w:top w:val="none" w:sz="0" w:space="0" w:color="auto"/>
            <w:left w:val="none" w:sz="0" w:space="0" w:color="auto"/>
            <w:bottom w:val="none" w:sz="0" w:space="0" w:color="auto"/>
            <w:right w:val="none" w:sz="0" w:space="0" w:color="auto"/>
          </w:divBdr>
        </w:div>
        <w:div w:id="2102675199">
          <w:marLeft w:val="640"/>
          <w:marRight w:val="0"/>
          <w:marTop w:val="0"/>
          <w:marBottom w:val="0"/>
          <w:divBdr>
            <w:top w:val="none" w:sz="0" w:space="0" w:color="auto"/>
            <w:left w:val="none" w:sz="0" w:space="0" w:color="auto"/>
            <w:bottom w:val="none" w:sz="0" w:space="0" w:color="auto"/>
            <w:right w:val="none" w:sz="0" w:space="0" w:color="auto"/>
          </w:divBdr>
        </w:div>
        <w:div w:id="1318077101">
          <w:marLeft w:val="640"/>
          <w:marRight w:val="0"/>
          <w:marTop w:val="0"/>
          <w:marBottom w:val="0"/>
          <w:divBdr>
            <w:top w:val="none" w:sz="0" w:space="0" w:color="auto"/>
            <w:left w:val="none" w:sz="0" w:space="0" w:color="auto"/>
            <w:bottom w:val="none" w:sz="0" w:space="0" w:color="auto"/>
            <w:right w:val="none" w:sz="0" w:space="0" w:color="auto"/>
          </w:divBdr>
        </w:div>
        <w:div w:id="201867115">
          <w:marLeft w:val="640"/>
          <w:marRight w:val="0"/>
          <w:marTop w:val="0"/>
          <w:marBottom w:val="0"/>
          <w:divBdr>
            <w:top w:val="none" w:sz="0" w:space="0" w:color="auto"/>
            <w:left w:val="none" w:sz="0" w:space="0" w:color="auto"/>
            <w:bottom w:val="none" w:sz="0" w:space="0" w:color="auto"/>
            <w:right w:val="none" w:sz="0" w:space="0" w:color="auto"/>
          </w:divBdr>
        </w:div>
        <w:div w:id="222572119">
          <w:marLeft w:val="640"/>
          <w:marRight w:val="0"/>
          <w:marTop w:val="0"/>
          <w:marBottom w:val="0"/>
          <w:divBdr>
            <w:top w:val="none" w:sz="0" w:space="0" w:color="auto"/>
            <w:left w:val="none" w:sz="0" w:space="0" w:color="auto"/>
            <w:bottom w:val="none" w:sz="0" w:space="0" w:color="auto"/>
            <w:right w:val="none" w:sz="0" w:space="0" w:color="auto"/>
          </w:divBdr>
        </w:div>
        <w:div w:id="1666011605">
          <w:marLeft w:val="640"/>
          <w:marRight w:val="0"/>
          <w:marTop w:val="0"/>
          <w:marBottom w:val="0"/>
          <w:divBdr>
            <w:top w:val="none" w:sz="0" w:space="0" w:color="auto"/>
            <w:left w:val="none" w:sz="0" w:space="0" w:color="auto"/>
            <w:bottom w:val="none" w:sz="0" w:space="0" w:color="auto"/>
            <w:right w:val="none" w:sz="0" w:space="0" w:color="auto"/>
          </w:divBdr>
        </w:div>
        <w:div w:id="1817065036">
          <w:marLeft w:val="640"/>
          <w:marRight w:val="0"/>
          <w:marTop w:val="0"/>
          <w:marBottom w:val="0"/>
          <w:divBdr>
            <w:top w:val="none" w:sz="0" w:space="0" w:color="auto"/>
            <w:left w:val="none" w:sz="0" w:space="0" w:color="auto"/>
            <w:bottom w:val="none" w:sz="0" w:space="0" w:color="auto"/>
            <w:right w:val="none" w:sz="0" w:space="0" w:color="auto"/>
          </w:divBdr>
        </w:div>
        <w:div w:id="299262795">
          <w:marLeft w:val="640"/>
          <w:marRight w:val="0"/>
          <w:marTop w:val="0"/>
          <w:marBottom w:val="0"/>
          <w:divBdr>
            <w:top w:val="none" w:sz="0" w:space="0" w:color="auto"/>
            <w:left w:val="none" w:sz="0" w:space="0" w:color="auto"/>
            <w:bottom w:val="none" w:sz="0" w:space="0" w:color="auto"/>
            <w:right w:val="none" w:sz="0" w:space="0" w:color="auto"/>
          </w:divBdr>
        </w:div>
        <w:div w:id="1599603595">
          <w:marLeft w:val="640"/>
          <w:marRight w:val="0"/>
          <w:marTop w:val="0"/>
          <w:marBottom w:val="0"/>
          <w:divBdr>
            <w:top w:val="none" w:sz="0" w:space="0" w:color="auto"/>
            <w:left w:val="none" w:sz="0" w:space="0" w:color="auto"/>
            <w:bottom w:val="none" w:sz="0" w:space="0" w:color="auto"/>
            <w:right w:val="none" w:sz="0" w:space="0" w:color="auto"/>
          </w:divBdr>
        </w:div>
        <w:div w:id="1656226276">
          <w:marLeft w:val="640"/>
          <w:marRight w:val="0"/>
          <w:marTop w:val="0"/>
          <w:marBottom w:val="0"/>
          <w:divBdr>
            <w:top w:val="none" w:sz="0" w:space="0" w:color="auto"/>
            <w:left w:val="none" w:sz="0" w:space="0" w:color="auto"/>
            <w:bottom w:val="none" w:sz="0" w:space="0" w:color="auto"/>
            <w:right w:val="none" w:sz="0" w:space="0" w:color="auto"/>
          </w:divBdr>
        </w:div>
        <w:div w:id="477456747">
          <w:marLeft w:val="640"/>
          <w:marRight w:val="0"/>
          <w:marTop w:val="0"/>
          <w:marBottom w:val="0"/>
          <w:divBdr>
            <w:top w:val="none" w:sz="0" w:space="0" w:color="auto"/>
            <w:left w:val="none" w:sz="0" w:space="0" w:color="auto"/>
            <w:bottom w:val="none" w:sz="0" w:space="0" w:color="auto"/>
            <w:right w:val="none" w:sz="0" w:space="0" w:color="auto"/>
          </w:divBdr>
        </w:div>
        <w:div w:id="1696729731">
          <w:marLeft w:val="640"/>
          <w:marRight w:val="0"/>
          <w:marTop w:val="0"/>
          <w:marBottom w:val="0"/>
          <w:divBdr>
            <w:top w:val="none" w:sz="0" w:space="0" w:color="auto"/>
            <w:left w:val="none" w:sz="0" w:space="0" w:color="auto"/>
            <w:bottom w:val="none" w:sz="0" w:space="0" w:color="auto"/>
            <w:right w:val="none" w:sz="0" w:space="0" w:color="auto"/>
          </w:divBdr>
        </w:div>
        <w:div w:id="1513837688">
          <w:marLeft w:val="640"/>
          <w:marRight w:val="0"/>
          <w:marTop w:val="0"/>
          <w:marBottom w:val="0"/>
          <w:divBdr>
            <w:top w:val="none" w:sz="0" w:space="0" w:color="auto"/>
            <w:left w:val="none" w:sz="0" w:space="0" w:color="auto"/>
            <w:bottom w:val="none" w:sz="0" w:space="0" w:color="auto"/>
            <w:right w:val="none" w:sz="0" w:space="0" w:color="auto"/>
          </w:divBdr>
        </w:div>
        <w:div w:id="432671122">
          <w:marLeft w:val="640"/>
          <w:marRight w:val="0"/>
          <w:marTop w:val="0"/>
          <w:marBottom w:val="0"/>
          <w:divBdr>
            <w:top w:val="none" w:sz="0" w:space="0" w:color="auto"/>
            <w:left w:val="none" w:sz="0" w:space="0" w:color="auto"/>
            <w:bottom w:val="none" w:sz="0" w:space="0" w:color="auto"/>
            <w:right w:val="none" w:sz="0" w:space="0" w:color="auto"/>
          </w:divBdr>
        </w:div>
        <w:div w:id="657540368">
          <w:marLeft w:val="640"/>
          <w:marRight w:val="0"/>
          <w:marTop w:val="0"/>
          <w:marBottom w:val="0"/>
          <w:divBdr>
            <w:top w:val="none" w:sz="0" w:space="0" w:color="auto"/>
            <w:left w:val="none" w:sz="0" w:space="0" w:color="auto"/>
            <w:bottom w:val="none" w:sz="0" w:space="0" w:color="auto"/>
            <w:right w:val="none" w:sz="0" w:space="0" w:color="auto"/>
          </w:divBdr>
        </w:div>
        <w:div w:id="24716768">
          <w:marLeft w:val="640"/>
          <w:marRight w:val="0"/>
          <w:marTop w:val="0"/>
          <w:marBottom w:val="0"/>
          <w:divBdr>
            <w:top w:val="none" w:sz="0" w:space="0" w:color="auto"/>
            <w:left w:val="none" w:sz="0" w:space="0" w:color="auto"/>
            <w:bottom w:val="none" w:sz="0" w:space="0" w:color="auto"/>
            <w:right w:val="none" w:sz="0" w:space="0" w:color="auto"/>
          </w:divBdr>
        </w:div>
        <w:div w:id="159271157">
          <w:marLeft w:val="640"/>
          <w:marRight w:val="0"/>
          <w:marTop w:val="0"/>
          <w:marBottom w:val="0"/>
          <w:divBdr>
            <w:top w:val="none" w:sz="0" w:space="0" w:color="auto"/>
            <w:left w:val="none" w:sz="0" w:space="0" w:color="auto"/>
            <w:bottom w:val="none" w:sz="0" w:space="0" w:color="auto"/>
            <w:right w:val="none" w:sz="0" w:space="0" w:color="auto"/>
          </w:divBdr>
        </w:div>
        <w:div w:id="2025784563">
          <w:marLeft w:val="640"/>
          <w:marRight w:val="0"/>
          <w:marTop w:val="0"/>
          <w:marBottom w:val="0"/>
          <w:divBdr>
            <w:top w:val="none" w:sz="0" w:space="0" w:color="auto"/>
            <w:left w:val="none" w:sz="0" w:space="0" w:color="auto"/>
            <w:bottom w:val="none" w:sz="0" w:space="0" w:color="auto"/>
            <w:right w:val="none" w:sz="0" w:space="0" w:color="auto"/>
          </w:divBdr>
        </w:div>
        <w:div w:id="1543904179">
          <w:marLeft w:val="640"/>
          <w:marRight w:val="0"/>
          <w:marTop w:val="0"/>
          <w:marBottom w:val="0"/>
          <w:divBdr>
            <w:top w:val="none" w:sz="0" w:space="0" w:color="auto"/>
            <w:left w:val="none" w:sz="0" w:space="0" w:color="auto"/>
            <w:bottom w:val="none" w:sz="0" w:space="0" w:color="auto"/>
            <w:right w:val="none" w:sz="0" w:space="0" w:color="auto"/>
          </w:divBdr>
        </w:div>
        <w:div w:id="985473624">
          <w:marLeft w:val="640"/>
          <w:marRight w:val="0"/>
          <w:marTop w:val="0"/>
          <w:marBottom w:val="0"/>
          <w:divBdr>
            <w:top w:val="none" w:sz="0" w:space="0" w:color="auto"/>
            <w:left w:val="none" w:sz="0" w:space="0" w:color="auto"/>
            <w:bottom w:val="none" w:sz="0" w:space="0" w:color="auto"/>
            <w:right w:val="none" w:sz="0" w:space="0" w:color="auto"/>
          </w:divBdr>
        </w:div>
        <w:div w:id="412512005">
          <w:marLeft w:val="640"/>
          <w:marRight w:val="0"/>
          <w:marTop w:val="0"/>
          <w:marBottom w:val="0"/>
          <w:divBdr>
            <w:top w:val="none" w:sz="0" w:space="0" w:color="auto"/>
            <w:left w:val="none" w:sz="0" w:space="0" w:color="auto"/>
            <w:bottom w:val="none" w:sz="0" w:space="0" w:color="auto"/>
            <w:right w:val="none" w:sz="0" w:space="0" w:color="auto"/>
          </w:divBdr>
        </w:div>
        <w:div w:id="1058941513">
          <w:marLeft w:val="640"/>
          <w:marRight w:val="0"/>
          <w:marTop w:val="0"/>
          <w:marBottom w:val="0"/>
          <w:divBdr>
            <w:top w:val="none" w:sz="0" w:space="0" w:color="auto"/>
            <w:left w:val="none" w:sz="0" w:space="0" w:color="auto"/>
            <w:bottom w:val="none" w:sz="0" w:space="0" w:color="auto"/>
            <w:right w:val="none" w:sz="0" w:space="0" w:color="auto"/>
          </w:divBdr>
        </w:div>
        <w:div w:id="1190796529">
          <w:marLeft w:val="640"/>
          <w:marRight w:val="0"/>
          <w:marTop w:val="0"/>
          <w:marBottom w:val="0"/>
          <w:divBdr>
            <w:top w:val="none" w:sz="0" w:space="0" w:color="auto"/>
            <w:left w:val="none" w:sz="0" w:space="0" w:color="auto"/>
            <w:bottom w:val="none" w:sz="0" w:space="0" w:color="auto"/>
            <w:right w:val="none" w:sz="0" w:space="0" w:color="auto"/>
          </w:divBdr>
        </w:div>
        <w:div w:id="1790776650">
          <w:marLeft w:val="640"/>
          <w:marRight w:val="0"/>
          <w:marTop w:val="0"/>
          <w:marBottom w:val="0"/>
          <w:divBdr>
            <w:top w:val="none" w:sz="0" w:space="0" w:color="auto"/>
            <w:left w:val="none" w:sz="0" w:space="0" w:color="auto"/>
            <w:bottom w:val="none" w:sz="0" w:space="0" w:color="auto"/>
            <w:right w:val="none" w:sz="0" w:space="0" w:color="auto"/>
          </w:divBdr>
        </w:div>
        <w:div w:id="1075124500">
          <w:marLeft w:val="640"/>
          <w:marRight w:val="0"/>
          <w:marTop w:val="0"/>
          <w:marBottom w:val="0"/>
          <w:divBdr>
            <w:top w:val="none" w:sz="0" w:space="0" w:color="auto"/>
            <w:left w:val="none" w:sz="0" w:space="0" w:color="auto"/>
            <w:bottom w:val="none" w:sz="0" w:space="0" w:color="auto"/>
            <w:right w:val="none" w:sz="0" w:space="0" w:color="auto"/>
          </w:divBdr>
        </w:div>
        <w:div w:id="821851096">
          <w:marLeft w:val="640"/>
          <w:marRight w:val="0"/>
          <w:marTop w:val="0"/>
          <w:marBottom w:val="0"/>
          <w:divBdr>
            <w:top w:val="none" w:sz="0" w:space="0" w:color="auto"/>
            <w:left w:val="none" w:sz="0" w:space="0" w:color="auto"/>
            <w:bottom w:val="none" w:sz="0" w:space="0" w:color="auto"/>
            <w:right w:val="none" w:sz="0" w:space="0" w:color="auto"/>
          </w:divBdr>
        </w:div>
        <w:div w:id="1444183995">
          <w:marLeft w:val="640"/>
          <w:marRight w:val="0"/>
          <w:marTop w:val="0"/>
          <w:marBottom w:val="0"/>
          <w:divBdr>
            <w:top w:val="none" w:sz="0" w:space="0" w:color="auto"/>
            <w:left w:val="none" w:sz="0" w:space="0" w:color="auto"/>
            <w:bottom w:val="none" w:sz="0" w:space="0" w:color="auto"/>
            <w:right w:val="none" w:sz="0" w:space="0" w:color="auto"/>
          </w:divBdr>
        </w:div>
        <w:div w:id="1427845153">
          <w:marLeft w:val="640"/>
          <w:marRight w:val="0"/>
          <w:marTop w:val="0"/>
          <w:marBottom w:val="0"/>
          <w:divBdr>
            <w:top w:val="none" w:sz="0" w:space="0" w:color="auto"/>
            <w:left w:val="none" w:sz="0" w:space="0" w:color="auto"/>
            <w:bottom w:val="none" w:sz="0" w:space="0" w:color="auto"/>
            <w:right w:val="none" w:sz="0" w:space="0" w:color="auto"/>
          </w:divBdr>
        </w:div>
        <w:div w:id="2026441810">
          <w:marLeft w:val="640"/>
          <w:marRight w:val="0"/>
          <w:marTop w:val="0"/>
          <w:marBottom w:val="0"/>
          <w:divBdr>
            <w:top w:val="none" w:sz="0" w:space="0" w:color="auto"/>
            <w:left w:val="none" w:sz="0" w:space="0" w:color="auto"/>
            <w:bottom w:val="none" w:sz="0" w:space="0" w:color="auto"/>
            <w:right w:val="none" w:sz="0" w:space="0" w:color="auto"/>
          </w:divBdr>
        </w:div>
        <w:div w:id="589775720">
          <w:marLeft w:val="640"/>
          <w:marRight w:val="0"/>
          <w:marTop w:val="0"/>
          <w:marBottom w:val="0"/>
          <w:divBdr>
            <w:top w:val="none" w:sz="0" w:space="0" w:color="auto"/>
            <w:left w:val="none" w:sz="0" w:space="0" w:color="auto"/>
            <w:bottom w:val="none" w:sz="0" w:space="0" w:color="auto"/>
            <w:right w:val="none" w:sz="0" w:space="0" w:color="auto"/>
          </w:divBdr>
        </w:div>
        <w:div w:id="320622970">
          <w:marLeft w:val="640"/>
          <w:marRight w:val="0"/>
          <w:marTop w:val="0"/>
          <w:marBottom w:val="0"/>
          <w:divBdr>
            <w:top w:val="none" w:sz="0" w:space="0" w:color="auto"/>
            <w:left w:val="none" w:sz="0" w:space="0" w:color="auto"/>
            <w:bottom w:val="none" w:sz="0" w:space="0" w:color="auto"/>
            <w:right w:val="none" w:sz="0" w:space="0" w:color="auto"/>
          </w:divBdr>
        </w:div>
        <w:div w:id="1572429021">
          <w:marLeft w:val="640"/>
          <w:marRight w:val="0"/>
          <w:marTop w:val="0"/>
          <w:marBottom w:val="0"/>
          <w:divBdr>
            <w:top w:val="none" w:sz="0" w:space="0" w:color="auto"/>
            <w:left w:val="none" w:sz="0" w:space="0" w:color="auto"/>
            <w:bottom w:val="none" w:sz="0" w:space="0" w:color="auto"/>
            <w:right w:val="none" w:sz="0" w:space="0" w:color="auto"/>
          </w:divBdr>
        </w:div>
        <w:div w:id="658072768">
          <w:marLeft w:val="640"/>
          <w:marRight w:val="0"/>
          <w:marTop w:val="0"/>
          <w:marBottom w:val="0"/>
          <w:divBdr>
            <w:top w:val="none" w:sz="0" w:space="0" w:color="auto"/>
            <w:left w:val="none" w:sz="0" w:space="0" w:color="auto"/>
            <w:bottom w:val="none" w:sz="0" w:space="0" w:color="auto"/>
            <w:right w:val="none" w:sz="0" w:space="0" w:color="auto"/>
          </w:divBdr>
        </w:div>
        <w:div w:id="1244682725">
          <w:marLeft w:val="640"/>
          <w:marRight w:val="0"/>
          <w:marTop w:val="0"/>
          <w:marBottom w:val="0"/>
          <w:divBdr>
            <w:top w:val="none" w:sz="0" w:space="0" w:color="auto"/>
            <w:left w:val="none" w:sz="0" w:space="0" w:color="auto"/>
            <w:bottom w:val="none" w:sz="0" w:space="0" w:color="auto"/>
            <w:right w:val="none" w:sz="0" w:space="0" w:color="auto"/>
          </w:divBdr>
        </w:div>
        <w:div w:id="1149635883">
          <w:marLeft w:val="640"/>
          <w:marRight w:val="0"/>
          <w:marTop w:val="0"/>
          <w:marBottom w:val="0"/>
          <w:divBdr>
            <w:top w:val="none" w:sz="0" w:space="0" w:color="auto"/>
            <w:left w:val="none" w:sz="0" w:space="0" w:color="auto"/>
            <w:bottom w:val="none" w:sz="0" w:space="0" w:color="auto"/>
            <w:right w:val="none" w:sz="0" w:space="0" w:color="auto"/>
          </w:divBdr>
        </w:div>
        <w:div w:id="1112553894">
          <w:marLeft w:val="640"/>
          <w:marRight w:val="0"/>
          <w:marTop w:val="0"/>
          <w:marBottom w:val="0"/>
          <w:divBdr>
            <w:top w:val="none" w:sz="0" w:space="0" w:color="auto"/>
            <w:left w:val="none" w:sz="0" w:space="0" w:color="auto"/>
            <w:bottom w:val="none" w:sz="0" w:space="0" w:color="auto"/>
            <w:right w:val="none" w:sz="0" w:space="0" w:color="auto"/>
          </w:divBdr>
        </w:div>
        <w:div w:id="772676538">
          <w:marLeft w:val="640"/>
          <w:marRight w:val="0"/>
          <w:marTop w:val="0"/>
          <w:marBottom w:val="0"/>
          <w:divBdr>
            <w:top w:val="none" w:sz="0" w:space="0" w:color="auto"/>
            <w:left w:val="none" w:sz="0" w:space="0" w:color="auto"/>
            <w:bottom w:val="none" w:sz="0" w:space="0" w:color="auto"/>
            <w:right w:val="none" w:sz="0" w:space="0" w:color="auto"/>
          </w:divBdr>
        </w:div>
        <w:div w:id="908884817">
          <w:marLeft w:val="640"/>
          <w:marRight w:val="0"/>
          <w:marTop w:val="0"/>
          <w:marBottom w:val="0"/>
          <w:divBdr>
            <w:top w:val="none" w:sz="0" w:space="0" w:color="auto"/>
            <w:left w:val="none" w:sz="0" w:space="0" w:color="auto"/>
            <w:bottom w:val="none" w:sz="0" w:space="0" w:color="auto"/>
            <w:right w:val="none" w:sz="0" w:space="0" w:color="auto"/>
          </w:divBdr>
        </w:div>
        <w:div w:id="134101757">
          <w:marLeft w:val="640"/>
          <w:marRight w:val="0"/>
          <w:marTop w:val="0"/>
          <w:marBottom w:val="0"/>
          <w:divBdr>
            <w:top w:val="none" w:sz="0" w:space="0" w:color="auto"/>
            <w:left w:val="none" w:sz="0" w:space="0" w:color="auto"/>
            <w:bottom w:val="none" w:sz="0" w:space="0" w:color="auto"/>
            <w:right w:val="none" w:sz="0" w:space="0" w:color="auto"/>
          </w:divBdr>
        </w:div>
        <w:div w:id="608585316">
          <w:marLeft w:val="640"/>
          <w:marRight w:val="0"/>
          <w:marTop w:val="0"/>
          <w:marBottom w:val="0"/>
          <w:divBdr>
            <w:top w:val="none" w:sz="0" w:space="0" w:color="auto"/>
            <w:left w:val="none" w:sz="0" w:space="0" w:color="auto"/>
            <w:bottom w:val="none" w:sz="0" w:space="0" w:color="auto"/>
            <w:right w:val="none" w:sz="0" w:space="0" w:color="auto"/>
          </w:divBdr>
        </w:div>
        <w:div w:id="334844708">
          <w:marLeft w:val="640"/>
          <w:marRight w:val="0"/>
          <w:marTop w:val="0"/>
          <w:marBottom w:val="0"/>
          <w:divBdr>
            <w:top w:val="none" w:sz="0" w:space="0" w:color="auto"/>
            <w:left w:val="none" w:sz="0" w:space="0" w:color="auto"/>
            <w:bottom w:val="none" w:sz="0" w:space="0" w:color="auto"/>
            <w:right w:val="none" w:sz="0" w:space="0" w:color="auto"/>
          </w:divBdr>
        </w:div>
        <w:div w:id="591934159">
          <w:marLeft w:val="640"/>
          <w:marRight w:val="0"/>
          <w:marTop w:val="0"/>
          <w:marBottom w:val="0"/>
          <w:divBdr>
            <w:top w:val="none" w:sz="0" w:space="0" w:color="auto"/>
            <w:left w:val="none" w:sz="0" w:space="0" w:color="auto"/>
            <w:bottom w:val="none" w:sz="0" w:space="0" w:color="auto"/>
            <w:right w:val="none" w:sz="0" w:space="0" w:color="auto"/>
          </w:divBdr>
        </w:div>
        <w:div w:id="1455711727">
          <w:marLeft w:val="640"/>
          <w:marRight w:val="0"/>
          <w:marTop w:val="0"/>
          <w:marBottom w:val="0"/>
          <w:divBdr>
            <w:top w:val="none" w:sz="0" w:space="0" w:color="auto"/>
            <w:left w:val="none" w:sz="0" w:space="0" w:color="auto"/>
            <w:bottom w:val="none" w:sz="0" w:space="0" w:color="auto"/>
            <w:right w:val="none" w:sz="0" w:space="0" w:color="auto"/>
          </w:divBdr>
        </w:div>
        <w:div w:id="383870861">
          <w:marLeft w:val="640"/>
          <w:marRight w:val="0"/>
          <w:marTop w:val="0"/>
          <w:marBottom w:val="0"/>
          <w:divBdr>
            <w:top w:val="none" w:sz="0" w:space="0" w:color="auto"/>
            <w:left w:val="none" w:sz="0" w:space="0" w:color="auto"/>
            <w:bottom w:val="none" w:sz="0" w:space="0" w:color="auto"/>
            <w:right w:val="none" w:sz="0" w:space="0" w:color="auto"/>
          </w:divBdr>
        </w:div>
        <w:div w:id="733897841">
          <w:marLeft w:val="640"/>
          <w:marRight w:val="0"/>
          <w:marTop w:val="0"/>
          <w:marBottom w:val="0"/>
          <w:divBdr>
            <w:top w:val="none" w:sz="0" w:space="0" w:color="auto"/>
            <w:left w:val="none" w:sz="0" w:space="0" w:color="auto"/>
            <w:bottom w:val="none" w:sz="0" w:space="0" w:color="auto"/>
            <w:right w:val="none" w:sz="0" w:space="0" w:color="auto"/>
          </w:divBdr>
        </w:div>
        <w:div w:id="2047289519">
          <w:marLeft w:val="640"/>
          <w:marRight w:val="0"/>
          <w:marTop w:val="0"/>
          <w:marBottom w:val="0"/>
          <w:divBdr>
            <w:top w:val="none" w:sz="0" w:space="0" w:color="auto"/>
            <w:left w:val="none" w:sz="0" w:space="0" w:color="auto"/>
            <w:bottom w:val="none" w:sz="0" w:space="0" w:color="auto"/>
            <w:right w:val="none" w:sz="0" w:space="0" w:color="auto"/>
          </w:divBdr>
        </w:div>
        <w:div w:id="1540244337">
          <w:marLeft w:val="640"/>
          <w:marRight w:val="0"/>
          <w:marTop w:val="0"/>
          <w:marBottom w:val="0"/>
          <w:divBdr>
            <w:top w:val="none" w:sz="0" w:space="0" w:color="auto"/>
            <w:left w:val="none" w:sz="0" w:space="0" w:color="auto"/>
            <w:bottom w:val="none" w:sz="0" w:space="0" w:color="auto"/>
            <w:right w:val="none" w:sz="0" w:space="0" w:color="auto"/>
          </w:divBdr>
        </w:div>
        <w:div w:id="1427923532">
          <w:marLeft w:val="640"/>
          <w:marRight w:val="0"/>
          <w:marTop w:val="0"/>
          <w:marBottom w:val="0"/>
          <w:divBdr>
            <w:top w:val="none" w:sz="0" w:space="0" w:color="auto"/>
            <w:left w:val="none" w:sz="0" w:space="0" w:color="auto"/>
            <w:bottom w:val="none" w:sz="0" w:space="0" w:color="auto"/>
            <w:right w:val="none" w:sz="0" w:space="0" w:color="auto"/>
          </w:divBdr>
        </w:div>
        <w:div w:id="462387491">
          <w:marLeft w:val="640"/>
          <w:marRight w:val="0"/>
          <w:marTop w:val="0"/>
          <w:marBottom w:val="0"/>
          <w:divBdr>
            <w:top w:val="none" w:sz="0" w:space="0" w:color="auto"/>
            <w:left w:val="none" w:sz="0" w:space="0" w:color="auto"/>
            <w:bottom w:val="none" w:sz="0" w:space="0" w:color="auto"/>
            <w:right w:val="none" w:sz="0" w:space="0" w:color="auto"/>
          </w:divBdr>
        </w:div>
        <w:div w:id="1439522027">
          <w:marLeft w:val="640"/>
          <w:marRight w:val="0"/>
          <w:marTop w:val="0"/>
          <w:marBottom w:val="0"/>
          <w:divBdr>
            <w:top w:val="none" w:sz="0" w:space="0" w:color="auto"/>
            <w:left w:val="none" w:sz="0" w:space="0" w:color="auto"/>
            <w:bottom w:val="none" w:sz="0" w:space="0" w:color="auto"/>
            <w:right w:val="none" w:sz="0" w:space="0" w:color="auto"/>
          </w:divBdr>
        </w:div>
        <w:div w:id="904560485">
          <w:marLeft w:val="640"/>
          <w:marRight w:val="0"/>
          <w:marTop w:val="0"/>
          <w:marBottom w:val="0"/>
          <w:divBdr>
            <w:top w:val="none" w:sz="0" w:space="0" w:color="auto"/>
            <w:left w:val="none" w:sz="0" w:space="0" w:color="auto"/>
            <w:bottom w:val="none" w:sz="0" w:space="0" w:color="auto"/>
            <w:right w:val="none" w:sz="0" w:space="0" w:color="auto"/>
          </w:divBdr>
        </w:div>
        <w:div w:id="2028868923">
          <w:marLeft w:val="640"/>
          <w:marRight w:val="0"/>
          <w:marTop w:val="0"/>
          <w:marBottom w:val="0"/>
          <w:divBdr>
            <w:top w:val="none" w:sz="0" w:space="0" w:color="auto"/>
            <w:left w:val="none" w:sz="0" w:space="0" w:color="auto"/>
            <w:bottom w:val="none" w:sz="0" w:space="0" w:color="auto"/>
            <w:right w:val="none" w:sz="0" w:space="0" w:color="auto"/>
          </w:divBdr>
        </w:div>
        <w:div w:id="402870815">
          <w:marLeft w:val="640"/>
          <w:marRight w:val="0"/>
          <w:marTop w:val="0"/>
          <w:marBottom w:val="0"/>
          <w:divBdr>
            <w:top w:val="none" w:sz="0" w:space="0" w:color="auto"/>
            <w:left w:val="none" w:sz="0" w:space="0" w:color="auto"/>
            <w:bottom w:val="none" w:sz="0" w:space="0" w:color="auto"/>
            <w:right w:val="none" w:sz="0" w:space="0" w:color="auto"/>
          </w:divBdr>
        </w:div>
        <w:div w:id="2092191574">
          <w:marLeft w:val="640"/>
          <w:marRight w:val="0"/>
          <w:marTop w:val="0"/>
          <w:marBottom w:val="0"/>
          <w:divBdr>
            <w:top w:val="none" w:sz="0" w:space="0" w:color="auto"/>
            <w:left w:val="none" w:sz="0" w:space="0" w:color="auto"/>
            <w:bottom w:val="none" w:sz="0" w:space="0" w:color="auto"/>
            <w:right w:val="none" w:sz="0" w:space="0" w:color="auto"/>
          </w:divBdr>
        </w:div>
        <w:div w:id="582883090">
          <w:marLeft w:val="640"/>
          <w:marRight w:val="0"/>
          <w:marTop w:val="0"/>
          <w:marBottom w:val="0"/>
          <w:divBdr>
            <w:top w:val="none" w:sz="0" w:space="0" w:color="auto"/>
            <w:left w:val="none" w:sz="0" w:space="0" w:color="auto"/>
            <w:bottom w:val="none" w:sz="0" w:space="0" w:color="auto"/>
            <w:right w:val="none" w:sz="0" w:space="0" w:color="auto"/>
          </w:divBdr>
        </w:div>
        <w:div w:id="424158367">
          <w:marLeft w:val="640"/>
          <w:marRight w:val="0"/>
          <w:marTop w:val="0"/>
          <w:marBottom w:val="0"/>
          <w:divBdr>
            <w:top w:val="none" w:sz="0" w:space="0" w:color="auto"/>
            <w:left w:val="none" w:sz="0" w:space="0" w:color="auto"/>
            <w:bottom w:val="none" w:sz="0" w:space="0" w:color="auto"/>
            <w:right w:val="none" w:sz="0" w:space="0" w:color="auto"/>
          </w:divBdr>
        </w:div>
        <w:div w:id="131021522">
          <w:marLeft w:val="640"/>
          <w:marRight w:val="0"/>
          <w:marTop w:val="0"/>
          <w:marBottom w:val="0"/>
          <w:divBdr>
            <w:top w:val="none" w:sz="0" w:space="0" w:color="auto"/>
            <w:left w:val="none" w:sz="0" w:space="0" w:color="auto"/>
            <w:bottom w:val="none" w:sz="0" w:space="0" w:color="auto"/>
            <w:right w:val="none" w:sz="0" w:space="0" w:color="auto"/>
          </w:divBdr>
        </w:div>
        <w:div w:id="860896637">
          <w:marLeft w:val="640"/>
          <w:marRight w:val="0"/>
          <w:marTop w:val="0"/>
          <w:marBottom w:val="0"/>
          <w:divBdr>
            <w:top w:val="none" w:sz="0" w:space="0" w:color="auto"/>
            <w:left w:val="none" w:sz="0" w:space="0" w:color="auto"/>
            <w:bottom w:val="none" w:sz="0" w:space="0" w:color="auto"/>
            <w:right w:val="none" w:sz="0" w:space="0" w:color="auto"/>
          </w:divBdr>
        </w:div>
        <w:div w:id="62412394">
          <w:marLeft w:val="640"/>
          <w:marRight w:val="0"/>
          <w:marTop w:val="0"/>
          <w:marBottom w:val="0"/>
          <w:divBdr>
            <w:top w:val="none" w:sz="0" w:space="0" w:color="auto"/>
            <w:left w:val="none" w:sz="0" w:space="0" w:color="auto"/>
            <w:bottom w:val="none" w:sz="0" w:space="0" w:color="auto"/>
            <w:right w:val="none" w:sz="0" w:space="0" w:color="auto"/>
          </w:divBdr>
        </w:div>
        <w:div w:id="992636641">
          <w:marLeft w:val="640"/>
          <w:marRight w:val="0"/>
          <w:marTop w:val="0"/>
          <w:marBottom w:val="0"/>
          <w:divBdr>
            <w:top w:val="none" w:sz="0" w:space="0" w:color="auto"/>
            <w:left w:val="none" w:sz="0" w:space="0" w:color="auto"/>
            <w:bottom w:val="none" w:sz="0" w:space="0" w:color="auto"/>
            <w:right w:val="none" w:sz="0" w:space="0" w:color="auto"/>
          </w:divBdr>
        </w:div>
        <w:div w:id="1245605919">
          <w:marLeft w:val="640"/>
          <w:marRight w:val="0"/>
          <w:marTop w:val="0"/>
          <w:marBottom w:val="0"/>
          <w:divBdr>
            <w:top w:val="none" w:sz="0" w:space="0" w:color="auto"/>
            <w:left w:val="none" w:sz="0" w:space="0" w:color="auto"/>
            <w:bottom w:val="none" w:sz="0" w:space="0" w:color="auto"/>
            <w:right w:val="none" w:sz="0" w:space="0" w:color="auto"/>
          </w:divBdr>
        </w:div>
        <w:div w:id="199250783">
          <w:marLeft w:val="640"/>
          <w:marRight w:val="0"/>
          <w:marTop w:val="0"/>
          <w:marBottom w:val="0"/>
          <w:divBdr>
            <w:top w:val="none" w:sz="0" w:space="0" w:color="auto"/>
            <w:left w:val="none" w:sz="0" w:space="0" w:color="auto"/>
            <w:bottom w:val="none" w:sz="0" w:space="0" w:color="auto"/>
            <w:right w:val="none" w:sz="0" w:space="0" w:color="auto"/>
          </w:divBdr>
        </w:div>
        <w:div w:id="180709974">
          <w:marLeft w:val="640"/>
          <w:marRight w:val="0"/>
          <w:marTop w:val="0"/>
          <w:marBottom w:val="0"/>
          <w:divBdr>
            <w:top w:val="none" w:sz="0" w:space="0" w:color="auto"/>
            <w:left w:val="none" w:sz="0" w:space="0" w:color="auto"/>
            <w:bottom w:val="none" w:sz="0" w:space="0" w:color="auto"/>
            <w:right w:val="none" w:sz="0" w:space="0" w:color="auto"/>
          </w:divBdr>
        </w:div>
        <w:div w:id="465323182">
          <w:marLeft w:val="640"/>
          <w:marRight w:val="0"/>
          <w:marTop w:val="0"/>
          <w:marBottom w:val="0"/>
          <w:divBdr>
            <w:top w:val="none" w:sz="0" w:space="0" w:color="auto"/>
            <w:left w:val="none" w:sz="0" w:space="0" w:color="auto"/>
            <w:bottom w:val="none" w:sz="0" w:space="0" w:color="auto"/>
            <w:right w:val="none" w:sz="0" w:space="0" w:color="auto"/>
          </w:divBdr>
        </w:div>
        <w:div w:id="1510949933">
          <w:marLeft w:val="640"/>
          <w:marRight w:val="0"/>
          <w:marTop w:val="0"/>
          <w:marBottom w:val="0"/>
          <w:divBdr>
            <w:top w:val="none" w:sz="0" w:space="0" w:color="auto"/>
            <w:left w:val="none" w:sz="0" w:space="0" w:color="auto"/>
            <w:bottom w:val="none" w:sz="0" w:space="0" w:color="auto"/>
            <w:right w:val="none" w:sz="0" w:space="0" w:color="auto"/>
          </w:divBdr>
        </w:div>
        <w:div w:id="110978418">
          <w:marLeft w:val="640"/>
          <w:marRight w:val="0"/>
          <w:marTop w:val="0"/>
          <w:marBottom w:val="0"/>
          <w:divBdr>
            <w:top w:val="none" w:sz="0" w:space="0" w:color="auto"/>
            <w:left w:val="none" w:sz="0" w:space="0" w:color="auto"/>
            <w:bottom w:val="none" w:sz="0" w:space="0" w:color="auto"/>
            <w:right w:val="none" w:sz="0" w:space="0" w:color="auto"/>
          </w:divBdr>
        </w:div>
        <w:div w:id="2008828421">
          <w:marLeft w:val="640"/>
          <w:marRight w:val="0"/>
          <w:marTop w:val="0"/>
          <w:marBottom w:val="0"/>
          <w:divBdr>
            <w:top w:val="none" w:sz="0" w:space="0" w:color="auto"/>
            <w:left w:val="none" w:sz="0" w:space="0" w:color="auto"/>
            <w:bottom w:val="none" w:sz="0" w:space="0" w:color="auto"/>
            <w:right w:val="none" w:sz="0" w:space="0" w:color="auto"/>
          </w:divBdr>
        </w:div>
        <w:div w:id="1094546277">
          <w:marLeft w:val="640"/>
          <w:marRight w:val="0"/>
          <w:marTop w:val="0"/>
          <w:marBottom w:val="0"/>
          <w:divBdr>
            <w:top w:val="none" w:sz="0" w:space="0" w:color="auto"/>
            <w:left w:val="none" w:sz="0" w:space="0" w:color="auto"/>
            <w:bottom w:val="none" w:sz="0" w:space="0" w:color="auto"/>
            <w:right w:val="none" w:sz="0" w:space="0" w:color="auto"/>
          </w:divBdr>
        </w:div>
        <w:div w:id="356933216">
          <w:marLeft w:val="640"/>
          <w:marRight w:val="0"/>
          <w:marTop w:val="0"/>
          <w:marBottom w:val="0"/>
          <w:divBdr>
            <w:top w:val="none" w:sz="0" w:space="0" w:color="auto"/>
            <w:left w:val="none" w:sz="0" w:space="0" w:color="auto"/>
            <w:bottom w:val="none" w:sz="0" w:space="0" w:color="auto"/>
            <w:right w:val="none" w:sz="0" w:space="0" w:color="auto"/>
          </w:divBdr>
        </w:div>
        <w:div w:id="950864934">
          <w:marLeft w:val="640"/>
          <w:marRight w:val="0"/>
          <w:marTop w:val="0"/>
          <w:marBottom w:val="0"/>
          <w:divBdr>
            <w:top w:val="none" w:sz="0" w:space="0" w:color="auto"/>
            <w:left w:val="none" w:sz="0" w:space="0" w:color="auto"/>
            <w:bottom w:val="none" w:sz="0" w:space="0" w:color="auto"/>
            <w:right w:val="none" w:sz="0" w:space="0" w:color="auto"/>
          </w:divBdr>
        </w:div>
        <w:div w:id="209155364">
          <w:marLeft w:val="640"/>
          <w:marRight w:val="0"/>
          <w:marTop w:val="0"/>
          <w:marBottom w:val="0"/>
          <w:divBdr>
            <w:top w:val="none" w:sz="0" w:space="0" w:color="auto"/>
            <w:left w:val="none" w:sz="0" w:space="0" w:color="auto"/>
            <w:bottom w:val="none" w:sz="0" w:space="0" w:color="auto"/>
            <w:right w:val="none" w:sz="0" w:space="0" w:color="auto"/>
          </w:divBdr>
        </w:div>
        <w:div w:id="137036659">
          <w:marLeft w:val="640"/>
          <w:marRight w:val="0"/>
          <w:marTop w:val="0"/>
          <w:marBottom w:val="0"/>
          <w:divBdr>
            <w:top w:val="none" w:sz="0" w:space="0" w:color="auto"/>
            <w:left w:val="none" w:sz="0" w:space="0" w:color="auto"/>
            <w:bottom w:val="none" w:sz="0" w:space="0" w:color="auto"/>
            <w:right w:val="none" w:sz="0" w:space="0" w:color="auto"/>
          </w:divBdr>
        </w:div>
        <w:div w:id="1411461333">
          <w:marLeft w:val="640"/>
          <w:marRight w:val="0"/>
          <w:marTop w:val="0"/>
          <w:marBottom w:val="0"/>
          <w:divBdr>
            <w:top w:val="none" w:sz="0" w:space="0" w:color="auto"/>
            <w:left w:val="none" w:sz="0" w:space="0" w:color="auto"/>
            <w:bottom w:val="none" w:sz="0" w:space="0" w:color="auto"/>
            <w:right w:val="none" w:sz="0" w:space="0" w:color="auto"/>
          </w:divBdr>
        </w:div>
        <w:div w:id="1749157208">
          <w:marLeft w:val="640"/>
          <w:marRight w:val="0"/>
          <w:marTop w:val="0"/>
          <w:marBottom w:val="0"/>
          <w:divBdr>
            <w:top w:val="none" w:sz="0" w:space="0" w:color="auto"/>
            <w:left w:val="none" w:sz="0" w:space="0" w:color="auto"/>
            <w:bottom w:val="none" w:sz="0" w:space="0" w:color="auto"/>
            <w:right w:val="none" w:sz="0" w:space="0" w:color="auto"/>
          </w:divBdr>
        </w:div>
      </w:divsChild>
    </w:div>
    <w:div w:id="213663646">
      <w:bodyDiv w:val="1"/>
      <w:marLeft w:val="0"/>
      <w:marRight w:val="0"/>
      <w:marTop w:val="0"/>
      <w:marBottom w:val="0"/>
      <w:divBdr>
        <w:top w:val="none" w:sz="0" w:space="0" w:color="auto"/>
        <w:left w:val="none" w:sz="0" w:space="0" w:color="auto"/>
        <w:bottom w:val="none" w:sz="0" w:space="0" w:color="auto"/>
        <w:right w:val="none" w:sz="0" w:space="0" w:color="auto"/>
      </w:divBdr>
    </w:div>
    <w:div w:id="239797016">
      <w:bodyDiv w:val="1"/>
      <w:marLeft w:val="0"/>
      <w:marRight w:val="0"/>
      <w:marTop w:val="0"/>
      <w:marBottom w:val="0"/>
      <w:divBdr>
        <w:top w:val="none" w:sz="0" w:space="0" w:color="auto"/>
        <w:left w:val="none" w:sz="0" w:space="0" w:color="auto"/>
        <w:bottom w:val="none" w:sz="0" w:space="0" w:color="auto"/>
        <w:right w:val="none" w:sz="0" w:space="0" w:color="auto"/>
      </w:divBdr>
    </w:div>
    <w:div w:id="246231428">
      <w:bodyDiv w:val="1"/>
      <w:marLeft w:val="0"/>
      <w:marRight w:val="0"/>
      <w:marTop w:val="0"/>
      <w:marBottom w:val="0"/>
      <w:divBdr>
        <w:top w:val="none" w:sz="0" w:space="0" w:color="auto"/>
        <w:left w:val="none" w:sz="0" w:space="0" w:color="auto"/>
        <w:bottom w:val="none" w:sz="0" w:space="0" w:color="auto"/>
        <w:right w:val="none" w:sz="0" w:space="0" w:color="auto"/>
      </w:divBdr>
      <w:divsChild>
        <w:div w:id="135101855">
          <w:marLeft w:val="640"/>
          <w:marRight w:val="0"/>
          <w:marTop w:val="0"/>
          <w:marBottom w:val="0"/>
          <w:divBdr>
            <w:top w:val="none" w:sz="0" w:space="0" w:color="auto"/>
            <w:left w:val="none" w:sz="0" w:space="0" w:color="auto"/>
            <w:bottom w:val="none" w:sz="0" w:space="0" w:color="auto"/>
            <w:right w:val="none" w:sz="0" w:space="0" w:color="auto"/>
          </w:divBdr>
        </w:div>
        <w:div w:id="1924994589">
          <w:marLeft w:val="640"/>
          <w:marRight w:val="0"/>
          <w:marTop w:val="0"/>
          <w:marBottom w:val="0"/>
          <w:divBdr>
            <w:top w:val="none" w:sz="0" w:space="0" w:color="auto"/>
            <w:left w:val="none" w:sz="0" w:space="0" w:color="auto"/>
            <w:bottom w:val="none" w:sz="0" w:space="0" w:color="auto"/>
            <w:right w:val="none" w:sz="0" w:space="0" w:color="auto"/>
          </w:divBdr>
        </w:div>
        <w:div w:id="1837767805">
          <w:marLeft w:val="640"/>
          <w:marRight w:val="0"/>
          <w:marTop w:val="0"/>
          <w:marBottom w:val="0"/>
          <w:divBdr>
            <w:top w:val="none" w:sz="0" w:space="0" w:color="auto"/>
            <w:left w:val="none" w:sz="0" w:space="0" w:color="auto"/>
            <w:bottom w:val="none" w:sz="0" w:space="0" w:color="auto"/>
            <w:right w:val="none" w:sz="0" w:space="0" w:color="auto"/>
          </w:divBdr>
        </w:div>
        <w:div w:id="119037535">
          <w:marLeft w:val="640"/>
          <w:marRight w:val="0"/>
          <w:marTop w:val="0"/>
          <w:marBottom w:val="0"/>
          <w:divBdr>
            <w:top w:val="none" w:sz="0" w:space="0" w:color="auto"/>
            <w:left w:val="none" w:sz="0" w:space="0" w:color="auto"/>
            <w:bottom w:val="none" w:sz="0" w:space="0" w:color="auto"/>
            <w:right w:val="none" w:sz="0" w:space="0" w:color="auto"/>
          </w:divBdr>
        </w:div>
        <w:div w:id="384254544">
          <w:marLeft w:val="640"/>
          <w:marRight w:val="0"/>
          <w:marTop w:val="0"/>
          <w:marBottom w:val="0"/>
          <w:divBdr>
            <w:top w:val="none" w:sz="0" w:space="0" w:color="auto"/>
            <w:left w:val="none" w:sz="0" w:space="0" w:color="auto"/>
            <w:bottom w:val="none" w:sz="0" w:space="0" w:color="auto"/>
            <w:right w:val="none" w:sz="0" w:space="0" w:color="auto"/>
          </w:divBdr>
        </w:div>
        <w:div w:id="188643329">
          <w:marLeft w:val="640"/>
          <w:marRight w:val="0"/>
          <w:marTop w:val="0"/>
          <w:marBottom w:val="0"/>
          <w:divBdr>
            <w:top w:val="none" w:sz="0" w:space="0" w:color="auto"/>
            <w:left w:val="none" w:sz="0" w:space="0" w:color="auto"/>
            <w:bottom w:val="none" w:sz="0" w:space="0" w:color="auto"/>
            <w:right w:val="none" w:sz="0" w:space="0" w:color="auto"/>
          </w:divBdr>
        </w:div>
        <w:div w:id="1991984314">
          <w:marLeft w:val="640"/>
          <w:marRight w:val="0"/>
          <w:marTop w:val="0"/>
          <w:marBottom w:val="0"/>
          <w:divBdr>
            <w:top w:val="none" w:sz="0" w:space="0" w:color="auto"/>
            <w:left w:val="none" w:sz="0" w:space="0" w:color="auto"/>
            <w:bottom w:val="none" w:sz="0" w:space="0" w:color="auto"/>
            <w:right w:val="none" w:sz="0" w:space="0" w:color="auto"/>
          </w:divBdr>
        </w:div>
        <w:div w:id="544410904">
          <w:marLeft w:val="640"/>
          <w:marRight w:val="0"/>
          <w:marTop w:val="0"/>
          <w:marBottom w:val="0"/>
          <w:divBdr>
            <w:top w:val="none" w:sz="0" w:space="0" w:color="auto"/>
            <w:left w:val="none" w:sz="0" w:space="0" w:color="auto"/>
            <w:bottom w:val="none" w:sz="0" w:space="0" w:color="auto"/>
            <w:right w:val="none" w:sz="0" w:space="0" w:color="auto"/>
          </w:divBdr>
        </w:div>
        <w:div w:id="1356421364">
          <w:marLeft w:val="640"/>
          <w:marRight w:val="0"/>
          <w:marTop w:val="0"/>
          <w:marBottom w:val="0"/>
          <w:divBdr>
            <w:top w:val="none" w:sz="0" w:space="0" w:color="auto"/>
            <w:left w:val="none" w:sz="0" w:space="0" w:color="auto"/>
            <w:bottom w:val="none" w:sz="0" w:space="0" w:color="auto"/>
            <w:right w:val="none" w:sz="0" w:space="0" w:color="auto"/>
          </w:divBdr>
        </w:div>
        <w:div w:id="1036085197">
          <w:marLeft w:val="640"/>
          <w:marRight w:val="0"/>
          <w:marTop w:val="0"/>
          <w:marBottom w:val="0"/>
          <w:divBdr>
            <w:top w:val="none" w:sz="0" w:space="0" w:color="auto"/>
            <w:left w:val="none" w:sz="0" w:space="0" w:color="auto"/>
            <w:bottom w:val="none" w:sz="0" w:space="0" w:color="auto"/>
            <w:right w:val="none" w:sz="0" w:space="0" w:color="auto"/>
          </w:divBdr>
        </w:div>
        <w:div w:id="1382902337">
          <w:marLeft w:val="640"/>
          <w:marRight w:val="0"/>
          <w:marTop w:val="0"/>
          <w:marBottom w:val="0"/>
          <w:divBdr>
            <w:top w:val="none" w:sz="0" w:space="0" w:color="auto"/>
            <w:left w:val="none" w:sz="0" w:space="0" w:color="auto"/>
            <w:bottom w:val="none" w:sz="0" w:space="0" w:color="auto"/>
            <w:right w:val="none" w:sz="0" w:space="0" w:color="auto"/>
          </w:divBdr>
        </w:div>
        <w:div w:id="1858812728">
          <w:marLeft w:val="640"/>
          <w:marRight w:val="0"/>
          <w:marTop w:val="0"/>
          <w:marBottom w:val="0"/>
          <w:divBdr>
            <w:top w:val="none" w:sz="0" w:space="0" w:color="auto"/>
            <w:left w:val="none" w:sz="0" w:space="0" w:color="auto"/>
            <w:bottom w:val="none" w:sz="0" w:space="0" w:color="auto"/>
            <w:right w:val="none" w:sz="0" w:space="0" w:color="auto"/>
          </w:divBdr>
        </w:div>
        <w:div w:id="1530683203">
          <w:marLeft w:val="640"/>
          <w:marRight w:val="0"/>
          <w:marTop w:val="0"/>
          <w:marBottom w:val="0"/>
          <w:divBdr>
            <w:top w:val="none" w:sz="0" w:space="0" w:color="auto"/>
            <w:left w:val="none" w:sz="0" w:space="0" w:color="auto"/>
            <w:bottom w:val="none" w:sz="0" w:space="0" w:color="auto"/>
            <w:right w:val="none" w:sz="0" w:space="0" w:color="auto"/>
          </w:divBdr>
        </w:div>
        <w:div w:id="1080979803">
          <w:marLeft w:val="640"/>
          <w:marRight w:val="0"/>
          <w:marTop w:val="0"/>
          <w:marBottom w:val="0"/>
          <w:divBdr>
            <w:top w:val="none" w:sz="0" w:space="0" w:color="auto"/>
            <w:left w:val="none" w:sz="0" w:space="0" w:color="auto"/>
            <w:bottom w:val="none" w:sz="0" w:space="0" w:color="auto"/>
            <w:right w:val="none" w:sz="0" w:space="0" w:color="auto"/>
          </w:divBdr>
        </w:div>
        <w:div w:id="1197281552">
          <w:marLeft w:val="640"/>
          <w:marRight w:val="0"/>
          <w:marTop w:val="0"/>
          <w:marBottom w:val="0"/>
          <w:divBdr>
            <w:top w:val="none" w:sz="0" w:space="0" w:color="auto"/>
            <w:left w:val="none" w:sz="0" w:space="0" w:color="auto"/>
            <w:bottom w:val="none" w:sz="0" w:space="0" w:color="auto"/>
            <w:right w:val="none" w:sz="0" w:space="0" w:color="auto"/>
          </w:divBdr>
        </w:div>
        <w:div w:id="240456685">
          <w:marLeft w:val="640"/>
          <w:marRight w:val="0"/>
          <w:marTop w:val="0"/>
          <w:marBottom w:val="0"/>
          <w:divBdr>
            <w:top w:val="none" w:sz="0" w:space="0" w:color="auto"/>
            <w:left w:val="none" w:sz="0" w:space="0" w:color="auto"/>
            <w:bottom w:val="none" w:sz="0" w:space="0" w:color="auto"/>
            <w:right w:val="none" w:sz="0" w:space="0" w:color="auto"/>
          </w:divBdr>
        </w:div>
        <w:div w:id="1776053471">
          <w:marLeft w:val="640"/>
          <w:marRight w:val="0"/>
          <w:marTop w:val="0"/>
          <w:marBottom w:val="0"/>
          <w:divBdr>
            <w:top w:val="none" w:sz="0" w:space="0" w:color="auto"/>
            <w:left w:val="none" w:sz="0" w:space="0" w:color="auto"/>
            <w:bottom w:val="none" w:sz="0" w:space="0" w:color="auto"/>
            <w:right w:val="none" w:sz="0" w:space="0" w:color="auto"/>
          </w:divBdr>
        </w:div>
        <w:div w:id="1601252912">
          <w:marLeft w:val="640"/>
          <w:marRight w:val="0"/>
          <w:marTop w:val="0"/>
          <w:marBottom w:val="0"/>
          <w:divBdr>
            <w:top w:val="none" w:sz="0" w:space="0" w:color="auto"/>
            <w:left w:val="none" w:sz="0" w:space="0" w:color="auto"/>
            <w:bottom w:val="none" w:sz="0" w:space="0" w:color="auto"/>
            <w:right w:val="none" w:sz="0" w:space="0" w:color="auto"/>
          </w:divBdr>
        </w:div>
        <w:div w:id="1892576300">
          <w:marLeft w:val="640"/>
          <w:marRight w:val="0"/>
          <w:marTop w:val="0"/>
          <w:marBottom w:val="0"/>
          <w:divBdr>
            <w:top w:val="none" w:sz="0" w:space="0" w:color="auto"/>
            <w:left w:val="none" w:sz="0" w:space="0" w:color="auto"/>
            <w:bottom w:val="none" w:sz="0" w:space="0" w:color="auto"/>
            <w:right w:val="none" w:sz="0" w:space="0" w:color="auto"/>
          </w:divBdr>
        </w:div>
        <w:div w:id="2079285898">
          <w:marLeft w:val="640"/>
          <w:marRight w:val="0"/>
          <w:marTop w:val="0"/>
          <w:marBottom w:val="0"/>
          <w:divBdr>
            <w:top w:val="none" w:sz="0" w:space="0" w:color="auto"/>
            <w:left w:val="none" w:sz="0" w:space="0" w:color="auto"/>
            <w:bottom w:val="none" w:sz="0" w:space="0" w:color="auto"/>
            <w:right w:val="none" w:sz="0" w:space="0" w:color="auto"/>
          </w:divBdr>
        </w:div>
        <w:div w:id="1601178135">
          <w:marLeft w:val="640"/>
          <w:marRight w:val="0"/>
          <w:marTop w:val="0"/>
          <w:marBottom w:val="0"/>
          <w:divBdr>
            <w:top w:val="none" w:sz="0" w:space="0" w:color="auto"/>
            <w:left w:val="none" w:sz="0" w:space="0" w:color="auto"/>
            <w:bottom w:val="none" w:sz="0" w:space="0" w:color="auto"/>
            <w:right w:val="none" w:sz="0" w:space="0" w:color="auto"/>
          </w:divBdr>
        </w:div>
        <w:div w:id="796529219">
          <w:marLeft w:val="640"/>
          <w:marRight w:val="0"/>
          <w:marTop w:val="0"/>
          <w:marBottom w:val="0"/>
          <w:divBdr>
            <w:top w:val="none" w:sz="0" w:space="0" w:color="auto"/>
            <w:left w:val="none" w:sz="0" w:space="0" w:color="auto"/>
            <w:bottom w:val="none" w:sz="0" w:space="0" w:color="auto"/>
            <w:right w:val="none" w:sz="0" w:space="0" w:color="auto"/>
          </w:divBdr>
        </w:div>
        <w:div w:id="660038294">
          <w:marLeft w:val="640"/>
          <w:marRight w:val="0"/>
          <w:marTop w:val="0"/>
          <w:marBottom w:val="0"/>
          <w:divBdr>
            <w:top w:val="none" w:sz="0" w:space="0" w:color="auto"/>
            <w:left w:val="none" w:sz="0" w:space="0" w:color="auto"/>
            <w:bottom w:val="none" w:sz="0" w:space="0" w:color="auto"/>
            <w:right w:val="none" w:sz="0" w:space="0" w:color="auto"/>
          </w:divBdr>
        </w:div>
        <w:div w:id="982658428">
          <w:marLeft w:val="640"/>
          <w:marRight w:val="0"/>
          <w:marTop w:val="0"/>
          <w:marBottom w:val="0"/>
          <w:divBdr>
            <w:top w:val="none" w:sz="0" w:space="0" w:color="auto"/>
            <w:left w:val="none" w:sz="0" w:space="0" w:color="auto"/>
            <w:bottom w:val="none" w:sz="0" w:space="0" w:color="auto"/>
            <w:right w:val="none" w:sz="0" w:space="0" w:color="auto"/>
          </w:divBdr>
        </w:div>
        <w:div w:id="2117023022">
          <w:marLeft w:val="640"/>
          <w:marRight w:val="0"/>
          <w:marTop w:val="0"/>
          <w:marBottom w:val="0"/>
          <w:divBdr>
            <w:top w:val="none" w:sz="0" w:space="0" w:color="auto"/>
            <w:left w:val="none" w:sz="0" w:space="0" w:color="auto"/>
            <w:bottom w:val="none" w:sz="0" w:space="0" w:color="auto"/>
            <w:right w:val="none" w:sz="0" w:space="0" w:color="auto"/>
          </w:divBdr>
        </w:div>
        <w:div w:id="769206724">
          <w:marLeft w:val="640"/>
          <w:marRight w:val="0"/>
          <w:marTop w:val="0"/>
          <w:marBottom w:val="0"/>
          <w:divBdr>
            <w:top w:val="none" w:sz="0" w:space="0" w:color="auto"/>
            <w:left w:val="none" w:sz="0" w:space="0" w:color="auto"/>
            <w:bottom w:val="none" w:sz="0" w:space="0" w:color="auto"/>
            <w:right w:val="none" w:sz="0" w:space="0" w:color="auto"/>
          </w:divBdr>
        </w:div>
        <w:div w:id="1715735622">
          <w:marLeft w:val="640"/>
          <w:marRight w:val="0"/>
          <w:marTop w:val="0"/>
          <w:marBottom w:val="0"/>
          <w:divBdr>
            <w:top w:val="none" w:sz="0" w:space="0" w:color="auto"/>
            <w:left w:val="none" w:sz="0" w:space="0" w:color="auto"/>
            <w:bottom w:val="none" w:sz="0" w:space="0" w:color="auto"/>
            <w:right w:val="none" w:sz="0" w:space="0" w:color="auto"/>
          </w:divBdr>
        </w:div>
        <w:div w:id="1586302829">
          <w:marLeft w:val="640"/>
          <w:marRight w:val="0"/>
          <w:marTop w:val="0"/>
          <w:marBottom w:val="0"/>
          <w:divBdr>
            <w:top w:val="none" w:sz="0" w:space="0" w:color="auto"/>
            <w:left w:val="none" w:sz="0" w:space="0" w:color="auto"/>
            <w:bottom w:val="none" w:sz="0" w:space="0" w:color="auto"/>
            <w:right w:val="none" w:sz="0" w:space="0" w:color="auto"/>
          </w:divBdr>
        </w:div>
        <w:div w:id="1233656254">
          <w:marLeft w:val="640"/>
          <w:marRight w:val="0"/>
          <w:marTop w:val="0"/>
          <w:marBottom w:val="0"/>
          <w:divBdr>
            <w:top w:val="none" w:sz="0" w:space="0" w:color="auto"/>
            <w:left w:val="none" w:sz="0" w:space="0" w:color="auto"/>
            <w:bottom w:val="none" w:sz="0" w:space="0" w:color="auto"/>
            <w:right w:val="none" w:sz="0" w:space="0" w:color="auto"/>
          </w:divBdr>
        </w:div>
        <w:div w:id="222526015">
          <w:marLeft w:val="640"/>
          <w:marRight w:val="0"/>
          <w:marTop w:val="0"/>
          <w:marBottom w:val="0"/>
          <w:divBdr>
            <w:top w:val="none" w:sz="0" w:space="0" w:color="auto"/>
            <w:left w:val="none" w:sz="0" w:space="0" w:color="auto"/>
            <w:bottom w:val="none" w:sz="0" w:space="0" w:color="auto"/>
            <w:right w:val="none" w:sz="0" w:space="0" w:color="auto"/>
          </w:divBdr>
        </w:div>
        <w:div w:id="37508118">
          <w:marLeft w:val="640"/>
          <w:marRight w:val="0"/>
          <w:marTop w:val="0"/>
          <w:marBottom w:val="0"/>
          <w:divBdr>
            <w:top w:val="none" w:sz="0" w:space="0" w:color="auto"/>
            <w:left w:val="none" w:sz="0" w:space="0" w:color="auto"/>
            <w:bottom w:val="none" w:sz="0" w:space="0" w:color="auto"/>
            <w:right w:val="none" w:sz="0" w:space="0" w:color="auto"/>
          </w:divBdr>
        </w:div>
        <w:div w:id="1705059525">
          <w:marLeft w:val="640"/>
          <w:marRight w:val="0"/>
          <w:marTop w:val="0"/>
          <w:marBottom w:val="0"/>
          <w:divBdr>
            <w:top w:val="none" w:sz="0" w:space="0" w:color="auto"/>
            <w:left w:val="none" w:sz="0" w:space="0" w:color="auto"/>
            <w:bottom w:val="none" w:sz="0" w:space="0" w:color="auto"/>
            <w:right w:val="none" w:sz="0" w:space="0" w:color="auto"/>
          </w:divBdr>
        </w:div>
        <w:div w:id="739518056">
          <w:marLeft w:val="640"/>
          <w:marRight w:val="0"/>
          <w:marTop w:val="0"/>
          <w:marBottom w:val="0"/>
          <w:divBdr>
            <w:top w:val="none" w:sz="0" w:space="0" w:color="auto"/>
            <w:left w:val="none" w:sz="0" w:space="0" w:color="auto"/>
            <w:bottom w:val="none" w:sz="0" w:space="0" w:color="auto"/>
            <w:right w:val="none" w:sz="0" w:space="0" w:color="auto"/>
          </w:divBdr>
        </w:div>
        <w:div w:id="86392231">
          <w:marLeft w:val="640"/>
          <w:marRight w:val="0"/>
          <w:marTop w:val="0"/>
          <w:marBottom w:val="0"/>
          <w:divBdr>
            <w:top w:val="none" w:sz="0" w:space="0" w:color="auto"/>
            <w:left w:val="none" w:sz="0" w:space="0" w:color="auto"/>
            <w:bottom w:val="none" w:sz="0" w:space="0" w:color="auto"/>
            <w:right w:val="none" w:sz="0" w:space="0" w:color="auto"/>
          </w:divBdr>
        </w:div>
        <w:div w:id="1413044252">
          <w:marLeft w:val="640"/>
          <w:marRight w:val="0"/>
          <w:marTop w:val="0"/>
          <w:marBottom w:val="0"/>
          <w:divBdr>
            <w:top w:val="none" w:sz="0" w:space="0" w:color="auto"/>
            <w:left w:val="none" w:sz="0" w:space="0" w:color="auto"/>
            <w:bottom w:val="none" w:sz="0" w:space="0" w:color="auto"/>
            <w:right w:val="none" w:sz="0" w:space="0" w:color="auto"/>
          </w:divBdr>
        </w:div>
        <w:div w:id="1116800827">
          <w:marLeft w:val="640"/>
          <w:marRight w:val="0"/>
          <w:marTop w:val="0"/>
          <w:marBottom w:val="0"/>
          <w:divBdr>
            <w:top w:val="none" w:sz="0" w:space="0" w:color="auto"/>
            <w:left w:val="none" w:sz="0" w:space="0" w:color="auto"/>
            <w:bottom w:val="none" w:sz="0" w:space="0" w:color="auto"/>
            <w:right w:val="none" w:sz="0" w:space="0" w:color="auto"/>
          </w:divBdr>
        </w:div>
        <w:div w:id="1649940111">
          <w:marLeft w:val="640"/>
          <w:marRight w:val="0"/>
          <w:marTop w:val="0"/>
          <w:marBottom w:val="0"/>
          <w:divBdr>
            <w:top w:val="none" w:sz="0" w:space="0" w:color="auto"/>
            <w:left w:val="none" w:sz="0" w:space="0" w:color="auto"/>
            <w:bottom w:val="none" w:sz="0" w:space="0" w:color="auto"/>
            <w:right w:val="none" w:sz="0" w:space="0" w:color="auto"/>
          </w:divBdr>
        </w:div>
        <w:div w:id="20595459">
          <w:marLeft w:val="640"/>
          <w:marRight w:val="0"/>
          <w:marTop w:val="0"/>
          <w:marBottom w:val="0"/>
          <w:divBdr>
            <w:top w:val="none" w:sz="0" w:space="0" w:color="auto"/>
            <w:left w:val="none" w:sz="0" w:space="0" w:color="auto"/>
            <w:bottom w:val="none" w:sz="0" w:space="0" w:color="auto"/>
            <w:right w:val="none" w:sz="0" w:space="0" w:color="auto"/>
          </w:divBdr>
        </w:div>
        <w:div w:id="1998652106">
          <w:marLeft w:val="640"/>
          <w:marRight w:val="0"/>
          <w:marTop w:val="0"/>
          <w:marBottom w:val="0"/>
          <w:divBdr>
            <w:top w:val="none" w:sz="0" w:space="0" w:color="auto"/>
            <w:left w:val="none" w:sz="0" w:space="0" w:color="auto"/>
            <w:bottom w:val="none" w:sz="0" w:space="0" w:color="auto"/>
            <w:right w:val="none" w:sz="0" w:space="0" w:color="auto"/>
          </w:divBdr>
        </w:div>
        <w:div w:id="157771975">
          <w:marLeft w:val="640"/>
          <w:marRight w:val="0"/>
          <w:marTop w:val="0"/>
          <w:marBottom w:val="0"/>
          <w:divBdr>
            <w:top w:val="none" w:sz="0" w:space="0" w:color="auto"/>
            <w:left w:val="none" w:sz="0" w:space="0" w:color="auto"/>
            <w:bottom w:val="none" w:sz="0" w:space="0" w:color="auto"/>
            <w:right w:val="none" w:sz="0" w:space="0" w:color="auto"/>
          </w:divBdr>
        </w:div>
        <w:div w:id="1257715140">
          <w:marLeft w:val="640"/>
          <w:marRight w:val="0"/>
          <w:marTop w:val="0"/>
          <w:marBottom w:val="0"/>
          <w:divBdr>
            <w:top w:val="none" w:sz="0" w:space="0" w:color="auto"/>
            <w:left w:val="none" w:sz="0" w:space="0" w:color="auto"/>
            <w:bottom w:val="none" w:sz="0" w:space="0" w:color="auto"/>
            <w:right w:val="none" w:sz="0" w:space="0" w:color="auto"/>
          </w:divBdr>
        </w:div>
        <w:div w:id="743451765">
          <w:marLeft w:val="640"/>
          <w:marRight w:val="0"/>
          <w:marTop w:val="0"/>
          <w:marBottom w:val="0"/>
          <w:divBdr>
            <w:top w:val="none" w:sz="0" w:space="0" w:color="auto"/>
            <w:left w:val="none" w:sz="0" w:space="0" w:color="auto"/>
            <w:bottom w:val="none" w:sz="0" w:space="0" w:color="auto"/>
            <w:right w:val="none" w:sz="0" w:space="0" w:color="auto"/>
          </w:divBdr>
        </w:div>
        <w:div w:id="416562921">
          <w:marLeft w:val="640"/>
          <w:marRight w:val="0"/>
          <w:marTop w:val="0"/>
          <w:marBottom w:val="0"/>
          <w:divBdr>
            <w:top w:val="none" w:sz="0" w:space="0" w:color="auto"/>
            <w:left w:val="none" w:sz="0" w:space="0" w:color="auto"/>
            <w:bottom w:val="none" w:sz="0" w:space="0" w:color="auto"/>
            <w:right w:val="none" w:sz="0" w:space="0" w:color="auto"/>
          </w:divBdr>
        </w:div>
        <w:div w:id="295449653">
          <w:marLeft w:val="640"/>
          <w:marRight w:val="0"/>
          <w:marTop w:val="0"/>
          <w:marBottom w:val="0"/>
          <w:divBdr>
            <w:top w:val="none" w:sz="0" w:space="0" w:color="auto"/>
            <w:left w:val="none" w:sz="0" w:space="0" w:color="auto"/>
            <w:bottom w:val="none" w:sz="0" w:space="0" w:color="auto"/>
            <w:right w:val="none" w:sz="0" w:space="0" w:color="auto"/>
          </w:divBdr>
        </w:div>
        <w:div w:id="1764571192">
          <w:marLeft w:val="640"/>
          <w:marRight w:val="0"/>
          <w:marTop w:val="0"/>
          <w:marBottom w:val="0"/>
          <w:divBdr>
            <w:top w:val="none" w:sz="0" w:space="0" w:color="auto"/>
            <w:left w:val="none" w:sz="0" w:space="0" w:color="auto"/>
            <w:bottom w:val="none" w:sz="0" w:space="0" w:color="auto"/>
            <w:right w:val="none" w:sz="0" w:space="0" w:color="auto"/>
          </w:divBdr>
        </w:div>
        <w:div w:id="1194611660">
          <w:marLeft w:val="640"/>
          <w:marRight w:val="0"/>
          <w:marTop w:val="0"/>
          <w:marBottom w:val="0"/>
          <w:divBdr>
            <w:top w:val="none" w:sz="0" w:space="0" w:color="auto"/>
            <w:left w:val="none" w:sz="0" w:space="0" w:color="auto"/>
            <w:bottom w:val="none" w:sz="0" w:space="0" w:color="auto"/>
            <w:right w:val="none" w:sz="0" w:space="0" w:color="auto"/>
          </w:divBdr>
        </w:div>
        <w:div w:id="1199775653">
          <w:marLeft w:val="640"/>
          <w:marRight w:val="0"/>
          <w:marTop w:val="0"/>
          <w:marBottom w:val="0"/>
          <w:divBdr>
            <w:top w:val="none" w:sz="0" w:space="0" w:color="auto"/>
            <w:left w:val="none" w:sz="0" w:space="0" w:color="auto"/>
            <w:bottom w:val="none" w:sz="0" w:space="0" w:color="auto"/>
            <w:right w:val="none" w:sz="0" w:space="0" w:color="auto"/>
          </w:divBdr>
        </w:div>
        <w:div w:id="36203200">
          <w:marLeft w:val="640"/>
          <w:marRight w:val="0"/>
          <w:marTop w:val="0"/>
          <w:marBottom w:val="0"/>
          <w:divBdr>
            <w:top w:val="none" w:sz="0" w:space="0" w:color="auto"/>
            <w:left w:val="none" w:sz="0" w:space="0" w:color="auto"/>
            <w:bottom w:val="none" w:sz="0" w:space="0" w:color="auto"/>
            <w:right w:val="none" w:sz="0" w:space="0" w:color="auto"/>
          </w:divBdr>
        </w:div>
        <w:div w:id="2146194028">
          <w:marLeft w:val="640"/>
          <w:marRight w:val="0"/>
          <w:marTop w:val="0"/>
          <w:marBottom w:val="0"/>
          <w:divBdr>
            <w:top w:val="none" w:sz="0" w:space="0" w:color="auto"/>
            <w:left w:val="none" w:sz="0" w:space="0" w:color="auto"/>
            <w:bottom w:val="none" w:sz="0" w:space="0" w:color="auto"/>
            <w:right w:val="none" w:sz="0" w:space="0" w:color="auto"/>
          </w:divBdr>
        </w:div>
        <w:div w:id="710031877">
          <w:marLeft w:val="640"/>
          <w:marRight w:val="0"/>
          <w:marTop w:val="0"/>
          <w:marBottom w:val="0"/>
          <w:divBdr>
            <w:top w:val="none" w:sz="0" w:space="0" w:color="auto"/>
            <w:left w:val="none" w:sz="0" w:space="0" w:color="auto"/>
            <w:bottom w:val="none" w:sz="0" w:space="0" w:color="auto"/>
            <w:right w:val="none" w:sz="0" w:space="0" w:color="auto"/>
          </w:divBdr>
        </w:div>
        <w:div w:id="1768768976">
          <w:marLeft w:val="640"/>
          <w:marRight w:val="0"/>
          <w:marTop w:val="0"/>
          <w:marBottom w:val="0"/>
          <w:divBdr>
            <w:top w:val="none" w:sz="0" w:space="0" w:color="auto"/>
            <w:left w:val="none" w:sz="0" w:space="0" w:color="auto"/>
            <w:bottom w:val="none" w:sz="0" w:space="0" w:color="auto"/>
            <w:right w:val="none" w:sz="0" w:space="0" w:color="auto"/>
          </w:divBdr>
        </w:div>
        <w:div w:id="1661500582">
          <w:marLeft w:val="640"/>
          <w:marRight w:val="0"/>
          <w:marTop w:val="0"/>
          <w:marBottom w:val="0"/>
          <w:divBdr>
            <w:top w:val="none" w:sz="0" w:space="0" w:color="auto"/>
            <w:left w:val="none" w:sz="0" w:space="0" w:color="auto"/>
            <w:bottom w:val="none" w:sz="0" w:space="0" w:color="auto"/>
            <w:right w:val="none" w:sz="0" w:space="0" w:color="auto"/>
          </w:divBdr>
        </w:div>
        <w:div w:id="138156813">
          <w:marLeft w:val="640"/>
          <w:marRight w:val="0"/>
          <w:marTop w:val="0"/>
          <w:marBottom w:val="0"/>
          <w:divBdr>
            <w:top w:val="none" w:sz="0" w:space="0" w:color="auto"/>
            <w:left w:val="none" w:sz="0" w:space="0" w:color="auto"/>
            <w:bottom w:val="none" w:sz="0" w:space="0" w:color="auto"/>
            <w:right w:val="none" w:sz="0" w:space="0" w:color="auto"/>
          </w:divBdr>
        </w:div>
        <w:div w:id="1450469400">
          <w:marLeft w:val="640"/>
          <w:marRight w:val="0"/>
          <w:marTop w:val="0"/>
          <w:marBottom w:val="0"/>
          <w:divBdr>
            <w:top w:val="none" w:sz="0" w:space="0" w:color="auto"/>
            <w:left w:val="none" w:sz="0" w:space="0" w:color="auto"/>
            <w:bottom w:val="none" w:sz="0" w:space="0" w:color="auto"/>
            <w:right w:val="none" w:sz="0" w:space="0" w:color="auto"/>
          </w:divBdr>
        </w:div>
        <w:div w:id="11491207">
          <w:marLeft w:val="640"/>
          <w:marRight w:val="0"/>
          <w:marTop w:val="0"/>
          <w:marBottom w:val="0"/>
          <w:divBdr>
            <w:top w:val="none" w:sz="0" w:space="0" w:color="auto"/>
            <w:left w:val="none" w:sz="0" w:space="0" w:color="auto"/>
            <w:bottom w:val="none" w:sz="0" w:space="0" w:color="auto"/>
            <w:right w:val="none" w:sz="0" w:space="0" w:color="auto"/>
          </w:divBdr>
        </w:div>
        <w:div w:id="1771970235">
          <w:marLeft w:val="640"/>
          <w:marRight w:val="0"/>
          <w:marTop w:val="0"/>
          <w:marBottom w:val="0"/>
          <w:divBdr>
            <w:top w:val="none" w:sz="0" w:space="0" w:color="auto"/>
            <w:left w:val="none" w:sz="0" w:space="0" w:color="auto"/>
            <w:bottom w:val="none" w:sz="0" w:space="0" w:color="auto"/>
            <w:right w:val="none" w:sz="0" w:space="0" w:color="auto"/>
          </w:divBdr>
        </w:div>
        <w:div w:id="1859536380">
          <w:marLeft w:val="640"/>
          <w:marRight w:val="0"/>
          <w:marTop w:val="0"/>
          <w:marBottom w:val="0"/>
          <w:divBdr>
            <w:top w:val="none" w:sz="0" w:space="0" w:color="auto"/>
            <w:left w:val="none" w:sz="0" w:space="0" w:color="auto"/>
            <w:bottom w:val="none" w:sz="0" w:space="0" w:color="auto"/>
            <w:right w:val="none" w:sz="0" w:space="0" w:color="auto"/>
          </w:divBdr>
        </w:div>
        <w:div w:id="1635864242">
          <w:marLeft w:val="640"/>
          <w:marRight w:val="0"/>
          <w:marTop w:val="0"/>
          <w:marBottom w:val="0"/>
          <w:divBdr>
            <w:top w:val="none" w:sz="0" w:space="0" w:color="auto"/>
            <w:left w:val="none" w:sz="0" w:space="0" w:color="auto"/>
            <w:bottom w:val="none" w:sz="0" w:space="0" w:color="auto"/>
            <w:right w:val="none" w:sz="0" w:space="0" w:color="auto"/>
          </w:divBdr>
        </w:div>
        <w:div w:id="810056544">
          <w:marLeft w:val="640"/>
          <w:marRight w:val="0"/>
          <w:marTop w:val="0"/>
          <w:marBottom w:val="0"/>
          <w:divBdr>
            <w:top w:val="none" w:sz="0" w:space="0" w:color="auto"/>
            <w:left w:val="none" w:sz="0" w:space="0" w:color="auto"/>
            <w:bottom w:val="none" w:sz="0" w:space="0" w:color="auto"/>
            <w:right w:val="none" w:sz="0" w:space="0" w:color="auto"/>
          </w:divBdr>
        </w:div>
        <w:div w:id="747196642">
          <w:marLeft w:val="640"/>
          <w:marRight w:val="0"/>
          <w:marTop w:val="0"/>
          <w:marBottom w:val="0"/>
          <w:divBdr>
            <w:top w:val="none" w:sz="0" w:space="0" w:color="auto"/>
            <w:left w:val="none" w:sz="0" w:space="0" w:color="auto"/>
            <w:bottom w:val="none" w:sz="0" w:space="0" w:color="auto"/>
            <w:right w:val="none" w:sz="0" w:space="0" w:color="auto"/>
          </w:divBdr>
        </w:div>
        <w:div w:id="449782782">
          <w:marLeft w:val="640"/>
          <w:marRight w:val="0"/>
          <w:marTop w:val="0"/>
          <w:marBottom w:val="0"/>
          <w:divBdr>
            <w:top w:val="none" w:sz="0" w:space="0" w:color="auto"/>
            <w:left w:val="none" w:sz="0" w:space="0" w:color="auto"/>
            <w:bottom w:val="none" w:sz="0" w:space="0" w:color="auto"/>
            <w:right w:val="none" w:sz="0" w:space="0" w:color="auto"/>
          </w:divBdr>
        </w:div>
        <w:div w:id="1611469803">
          <w:marLeft w:val="640"/>
          <w:marRight w:val="0"/>
          <w:marTop w:val="0"/>
          <w:marBottom w:val="0"/>
          <w:divBdr>
            <w:top w:val="none" w:sz="0" w:space="0" w:color="auto"/>
            <w:left w:val="none" w:sz="0" w:space="0" w:color="auto"/>
            <w:bottom w:val="none" w:sz="0" w:space="0" w:color="auto"/>
            <w:right w:val="none" w:sz="0" w:space="0" w:color="auto"/>
          </w:divBdr>
        </w:div>
        <w:div w:id="835269051">
          <w:marLeft w:val="640"/>
          <w:marRight w:val="0"/>
          <w:marTop w:val="0"/>
          <w:marBottom w:val="0"/>
          <w:divBdr>
            <w:top w:val="none" w:sz="0" w:space="0" w:color="auto"/>
            <w:left w:val="none" w:sz="0" w:space="0" w:color="auto"/>
            <w:bottom w:val="none" w:sz="0" w:space="0" w:color="auto"/>
            <w:right w:val="none" w:sz="0" w:space="0" w:color="auto"/>
          </w:divBdr>
        </w:div>
        <w:div w:id="1934893052">
          <w:marLeft w:val="640"/>
          <w:marRight w:val="0"/>
          <w:marTop w:val="0"/>
          <w:marBottom w:val="0"/>
          <w:divBdr>
            <w:top w:val="none" w:sz="0" w:space="0" w:color="auto"/>
            <w:left w:val="none" w:sz="0" w:space="0" w:color="auto"/>
            <w:bottom w:val="none" w:sz="0" w:space="0" w:color="auto"/>
            <w:right w:val="none" w:sz="0" w:space="0" w:color="auto"/>
          </w:divBdr>
        </w:div>
        <w:div w:id="275910275">
          <w:marLeft w:val="640"/>
          <w:marRight w:val="0"/>
          <w:marTop w:val="0"/>
          <w:marBottom w:val="0"/>
          <w:divBdr>
            <w:top w:val="none" w:sz="0" w:space="0" w:color="auto"/>
            <w:left w:val="none" w:sz="0" w:space="0" w:color="auto"/>
            <w:bottom w:val="none" w:sz="0" w:space="0" w:color="auto"/>
            <w:right w:val="none" w:sz="0" w:space="0" w:color="auto"/>
          </w:divBdr>
        </w:div>
        <w:div w:id="952906755">
          <w:marLeft w:val="640"/>
          <w:marRight w:val="0"/>
          <w:marTop w:val="0"/>
          <w:marBottom w:val="0"/>
          <w:divBdr>
            <w:top w:val="none" w:sz="0" w:space="0" w:color="auto"/>
            <w:left w:val="none" w:sz="0" w:space="0" w:color="auto"/>
            <w:bottom w:val="none" w:sz="0" w:space="0" w:color="auto"/>
            <w:right w:val="none" w:sz="0" w:space="0" w:color="auto"/>
          </w:divBdr>
        </w:div>
        <w:div w:id="1876305483">
          <w:marLeft w:val="640"/>
          <w:marRight w:val="0"/>
          <w:marTop w:val="0"/>
          <w:marBottom w:val="0"/>
          <w:divBdr>
            <w:top w:val="none" w:sz="0" w:space="0" w:color="auto"/>
            <w:left w:val="none" w:sz="0" w:space="0" w:color="auto"/>
            <w:bottom w:val="none" w:sz="0" w:space="0" w:color="auto"/>
            <w:right w:val="none" w:sz="0" w:space="0" w:color="auto"/>
          </w:divBdr>
        </w:div>
        <w:div w:id="782765937">
          <w:marLeft w:val="640"/>
          <w:marRight w:val="0"/>
          <w:marTop w:val="0"/>
          <w:marBottom w:val="0"/>
          <w:divBdr>
            <w:top w:val="none" w:sz="0" w:space="0" w:color="auto"/>
            <w:left w:val="none" w:sz="0" w:space="0" w:color="auto"/>
            <w:bottom w:val="none" w:sz="0" w:space="0" w:color="auto"/>
            <w:right w:val="none" w:sz="0" w:space="0" w:color="auto"/>
          </w:divBdr>
        </w:div>
        <w:div w:id="1906984308">
          <w:marLeft w:val="640"/>
          <w:marRight w:val="0"/>
          <w:marTop w:val="0"/>
          <w:marBottom w:val="0"/>
          <w:divBdr>
            <w:top w:val="none" w:sz="0" w:space="0" w:color="auto"/>
            <w:left w:val="none" w:sz="0" w:space="0" w:color="auto"/>
            <w:bottom w:val="none" w:sz="0" w:space="0" w:color="auto"/>
            <w:right w:val="none" w:sz="0" w:space="0" w:color="auto"/>
          </w:divBdr>
        </w:div>
        <w:div w:id="220990397">
          <w:marLeft w:val="640"/>
          <w:marRight w:val="0"/>
          <w:marTop w:val="0"/>
          <w:marBottom w:val="0"/>
          <w:divBdr>
            <w:top w:val="none" w:sz="0" w:space="0" w:color="auto"/>
            <w:left w:val="none" w:sz="0" w:space="0" w:color="auto"/>
            <w:bottom w:val="none" w:sz="0" w:space="0" w:color="auto"/>
            <w:right w:val="none" w:sz="0" w:space="0" w:color="auto"/>
          </w:divBdr>
        </w:div>
        <w:div w:id="1612281997">
          <w:marLeft w:val="640"/>
          <w:marRight w:val="0"/>
          <w:marTop w:val="0"/>
          <w:marBottom w:val="0"/>
          <w:divBdr>
            <w:top w:val="none" w:sz="0" w:space="0" w:color="auto"/>
            <w:left w:val="none" w:sz="0" w:space="0" w:color="auto"/>
            <w:bottom w:val="none" w:sz="0" w:space="0" w:color="auto"/>
            <w:right w:val="none" w:sz="0" w:space="0" w:color="auto"/>
          </w:divBdr>
        </w:div>
        <w:div w:id="1924483287">
          <w:marLeft w:val="640"/>
          <w:marRight w:val="0"/>
          <w:marTop w:val="0"/>
          <w:marBottom w:val="0"/>
          <w:divBdr>
            <w:top w:val="none" w:sz="0" w:space="0" w:color="auto"/>
            <w:left w:val="none" w:sz="0" w:space="0" w:color="auto"/>
            <w:bottom w:val="none" w:sz="0" w:space="0" w:color="auto"/>
            <w:right w:val="none" w:sz="0" w:space="0" w:color="auto"/>
          </w:divBdr>
        </w:div>
        <w:div w:id="87585059">
          <w:marLeft w:val="640"/>
          <w:marRight w:val="0"/>
          <w:marTop w:val="0"/>
          <w:marBottom w:val="0"/>
          <w:divBdr>
            <w:top w:val="none" w:sz="0" w:space="0" w:color="auto"/>
            <w:left w:val="none" w:sz="0" w:space="0" w:color="auto"/>
            <w:bottom w:val="none" w:sz="0" w:space="0" w:color="auto"/>
            <w:right w:val="none" w:sz="0" w:space="0" w:color="auto"/>
          </w:divBdr>
        </w:div>
        <w:div w:id="2030256497">
          <w:marLeft w:val="640"/>
          <w:marRight w:val="0"/>
          <w:marTop w:val="0"/>
          <w:marBottom w:val="0"/>
          <w:divBdr>
            <w:top w:val="none" w:sz="0" w:space="0" w:color="auto"/>
            <w:left w:val="none" w:sz="0" w:space="0" w:color="auto"/>
            <w:bottom w:val="none" w:sz="0" w:space="0" w:color="auto"/>
            <w:right w:val="none" w:sz="0" w:space="0" w:color="auto"/>
          </w:divBdr>
        </w:div>
        <w:div w:id="614868322">
          <w:marLeft w:val="640"/>
          <w:marRight w:val="0"/>
          <w:marTop w:val="0"/>
          <w:marBottom w:val="0"/>
          <w:divBdr>
            <w:top w:val="none" w:sz="0" w:space="0" w:color="auto"/>
            <w:left w:val="none" w:sz="0" w:space="0" w:color="auto"/>
            <w:bottom w:val="none" w:sz="0" w:space="0" w:color="auto"/>
            <w:right w:val="none" w:sz="0" w:space="0" w:color="auto"/>
          </w:divBdr>
        </w:div>
        <w:div w:id="870071922">
          <w:marLeft w:val="640"/>
          <w:marRight w:val="0"/>
          <w:marTop w:val="0"/>
          <w:marBottom w:val="0"/>
          <w:divBdr>
            <w:top w:val="none" w:sz="0" w:space="0" w:color="auto"/>
            <w:left w:val="none" w:sz="0" w:space="0" w:color="auto"/>
            <w:bottom w:val="none" w:sz="0" w:space="0" w:color="auto"/>
            <w:right w:val="none" w:sz="0" w:space="0" w:color="auto"/>
          </w:divBdr>
        </w:div>
        <w:div w:id="1127775874">
          <w:marLeft w:val="640"/>
          <w:marRight w:val="0"/>
          <w:marTop w:val="0"/>
          <w:marBottom w:val="0"/>
          <w:divBdr>
            <w:top w:val="none" w:sz="0" w:space="0" w:color="auto"/>
            <w:left w:val="none" w:sz="0" w:space="0" w:color="auto"/>
            <w:bottom w:val="none" w:sz="0" w:space="0" w:color="auto"/>
            <w:right w:val="none" w:sz="0" w:space="0" w:color="auto"/>
          </w:divBdr>
        </w:div>
        <w:div w:id="1666129775">
          <w:marLeft w:val="640"/>
          <w:marRight w:val="0"/>
          <w:marTop w:val="0"/>
          <w:marBottom w:val="0"/>
          <w:divBdr>
            <w:top w:val="none" w:sz="0" w:space="0" w:color="auto"/>
            <w:left w:val="none" w:sz="0" w:space="0" w:color="auto"/>
            <w:bottom w:val="none" w:sz="0" w:space="0" w:color="auto"/>
            <w:right w:val="none" w:sz="0" w:space="0" w:color="auto"/>
          </w:divBdr>
        </w:div>
        <w:div w:id="2064481236">
          <w:marLeft w:val="640"/>
          <w:marRight w:val="0"/>
          <w:marTop w:val="0"/>
          <w:marBottom w:val="0"/>
          <w:divBdr>
            <w:top w:val="none" w:sz="0" w:space="0" w:color="auto"/>
            <w:left w:val="none" w:sz="0" w:space="0" w:color="auto"/>
            <w:bottom w:val="none" w:sz="0" w:space="0" w:color="auto"/>
            <w:right w:val="none" w:sz="0" w:space="0" w:color="auto"/>
          </w:divBdr>
        </w:div>
        <w:div w:id="852914964">
          <w:marLeft w:val="640"/>
          <w:marRight w:val="0"/>
          <w:marTop w:val="0"/>
          <w:marBottom w:val="0"/>
          <w:divBdr>
            <w:top w:val="none" w:sz="0" w:space="0" w:color="auto"/>
            <w:left w:val="none" w:sz="0" w:space="0" w:color="auto"/>
            <w:bottom w:val="none" w:sz="0" w:space="0" w:color="auto"/>
            <w:right w:val="none" w:sz="0" w:space="0" w:color="auto"/>
          </w:divBdr>
        </w:div>
        <w:div w:id="2051877157">
          <w:marLeft w:val="640"/>
          <w:marRight w:val="0"/>
          <w:marTop w:val="0"/>
          <w:marBottom w:val="0"/>
          <w:divBdr>
            <w:top w:val="none" w:sz="0" w:space="0" w:color="auto"/>
            <w:left w:val="none" w:sz="0" w:space="0" w:color="auto"/>
            <w:bottom w:val="none" w:sz="0" w:space="0" w:color="auto"/>
            <w:right w:val="none" w:sz="0" w:space="0" w:color="auto"/>
          </w:divBdr>
        </w:div>
        <w:div w:id="364522298">
          <w:marLeft w:val="640"/>
          <w:marRight w:val="0"/>
          <w:marTop w:val="0"/>
          <w:marBottom w:val="0"/>
          <w:divBdr>
            <w:top w:val="none" w:sz="0" w:space="0" w:color="auto"/>
            <w:left w:val="none" w:sz="0" w:space="0" w:color="auto"/>
            <w:bottom w:val="none" w:sz="0" w:space="0" w:color="auto"/>
            <w:right w:val="none" w:sz="0" w:space="0" w:color="auto"/>
          </w:divBdr>
        </w:div>
        <w:div w:id="1670403434">
          <w:marLeft w:val="640"/>
          <w:marRight w:val="0"/>
          <w:marTop w:val="0"/>
          <w:marBottom w:val="0"/>
          <w:divBdr>
            <w:top w:val="none" w:sz="0" w:space="0" w:color="auto"/>
            <w:left w:val="none" w:sz="0" w:space="0" w:color="auto"/>
            <w:bottom w:val="none" w:sz="0" w:space="0" w:color="auto"/>
            <w:right w:val="none" w:sz="0" w:space="0" w:color="auto"/>
          </w:divBdr>
        </w:div>
        <w:div w:id="1616596921">
          <w:marLeft w:val="640"/>
          <w:marRight w:val="0"/>
          <w:marTop w:val="0"/>
          <w:marBottom w:val="0"/>
          <w:divBdr>
            <w:top w:val="none" w:sz="0" w:space="0" w:color="auto"/>
            <w:left w:val="none" w:sz="0" w:space="0" w:color="auto"/>
            <w:bottom w:val="none" w:sz="0" w:space="0" w:color="auto"/>
            <w:right w:val="none" w:sz="0" w:space="0" w:color="auto"/>
          </w:divBdr>
        </w:div>
        <w:div w:id="72096050">
          <w:marLeft w:val="640"/>
          <w:marRight w:val="0"/>
          <w:marTop w:val="0"/>
          <w:marBottom w:val="0"/>
          <w:divBdr>
            <w:top w:val="none" w:sz="0" w:space="0" w:color="auto"/>
            <w:left w:val="none" w:sz="0" w:space="0" w:color="auto"/>
            <w:bottom w:val="none" w:sz="0" w:space="0" w:color="auto"/>
            <w:right w:val="none" w:sz="0" w:space="0" w:color="auto"/>
          </w:divBdr>
        </w:div>
        <w:div w:id="410854008">
          <w:marLeft w:val="640"/>
          <w:marRight w:val="0"/>
          <w:marTop w:val="0"/>
          <w:marBottom w:val="0"/>
          <w:divBdr>
            <w:top w:val="none" w:sz="0" w:space="0" w:color="auto"/>
            <w:left w:val="none" w:sz="0" w:space="0" w:color="auto"/>
            <w:bottom w:val="none" w:sz="0" w:space="0" w:color="auto"/>
            <w:right w:val="none" w:sz="0" w:space="0" w:color="auto"/>
          </w:divBdr>
        </w:div>
        <w:div w:id="1695883288">
          <w:marLeft w:val="640"/>
          <w:marRight w:val="0"/>
          <w:marTop w:val="0"/>
          <w:marBottom w:val="0"/>
          <w:divBdr>
            <w:top w:val="none" w:sz="0" w:space="0" w:color="auto"/>
            <w:left w:val="none" w:sz="0" w:space="0" w:color="auto"/>
            <w:bottom w:val="none" w:sz="0" w:space="0" w:color="auto"/>
            <w:right w:val="none" w:sz="0" w:space="0" w:color="auto"/>
          </w:divBdr>
        </w:div>
        <w:div w:id="1547450340">
          <w:marLeft w:val="640"/>
          <w:marRight w:val="0"/>
          <w:marTop w:val="0"/>
          <w:marBottom w:val="0"/>
          <w:divBdr>
            <w:top w:val="none" w:sz="0" w:space="0" w:color="auto"/>
            <w:left w:val="none" w:sz="0" w:space="0" w:color="auto"/>
            <w:bottom w:val="none" w:sz="0" w:space="0" w:color="auto"/>
            <w:right w:val="none" w:sz="0" w:space="0" w:color="auto"/>
          </w:divBdr>
        </w:div>
        <w:div w:id="821119521">
          <w:marLeft w:val="640"/>
          <w:marRight w:val="0"/>
          <w:marTop w:val="0"/>
          <w:marBottom w:val="0"/>
          <w:divBdr>
            <w:top w:val="none" w:sz="0" w:space="0" w:color="auto"/>
            <w:left w:val="none" w:sz="0" w:space="0" w:color="auto"/>
            <w:bottom w:val="none" w:sz="0" w:space="0" w:color="auto"/>
            <w:right w:val="none" w:sz="0" w:space="0" w:color="auto"/>
          </w:divBdr>
        </w:div>
        <w:div w:id="2130124895">
          <w:marLeft w:val="640"/>
          <w:marRight w:val="0"/>
          <w:marTop w:val="0"/>
          <w:marBottom w:val="0"/>
          <w:divBdr>
            <w:top w:val="none" w:sz="0" w:space="0" w:color="auto"/>
            <w:left w:val="none" w:sz="0" w:space="0" w:color="auto"/>
            <w:bottom w:val="none" w:sz="0" w:space="0" w:color="auto"/>
            <w:right w:val="none" w:sz="0" w:space="0" w:color="auto"/>
          </w:divBdr>
        </w:div>
        <w:div w:id="2037383875">
          <w:marLeft w:val="640"/>
          <w:marRight w:val="0"/>
          <w:marTop w:val="0"/>
          <w:marBottom w:val="0"/>
          <w:divBdr>
            <w:top w:val="none" w:sz="0" w:space="0" w:color="auto"/>
            <w:left w:val="none" w:sz="0" w:space="0" w:color="auto"/>
            <w:bottom w:val="none" w:sz="0" w:space="0" w:color="auto"/>
            <w:right w:val="none" w:sz="0" w:space="0" w:color="auto"/>
          </w:divBdr>
        </w:div>
        <w:div w:id="68583016">
          <w:marLeft w:val="640"/>
          <w:marRight w:val="0"/>
          <w:marTop w:val="0"/>
          <w:marBottom w:val="0"/>
          <w:divBdr>
            <w:top w:val="none" w:sz="0" w:space="0" w:color="auto"/>
            <w:left w:val="none" w:sz="0" w:space="0" w:color="auto"/>
            <w:bottom w:val="none" w:sz="0" w:space="0" w:color="auto"/>
            <w:right w:val="none" w:sz="0" w:space="0" w:color="auto"/>
          </w:divBdr>
        </w:div>
        <w:div w:id="20013105">
          <w:marLeft w:val="640"/>
          <w:marRight w:val="0"/>
          <w:marTop w:val="0"/>
          <w:marBottom w:val="0"/>
          <w:divBdr>
            <w:top w:val="none" w:sz="0" w:space="0" w:color="auto"/>
            <w:left w:val="none" w:sz="0" w:space="0" w:color="auto"/>
            <w:bottom w:val="none" w:sz="0" w:space="0" w:color="auto"/>
            <w:right w:val="none" w:sz="0" w:space="0" w:color="auto"/>
          </w:divBdr>
        </w:div>
        <w:div w:id="1746610947">
          <w:marLeft w:val="640"/>
          <w:marRight w:val="0"/>
          <w:marTop w:val="0"/>
          <w:marBottom w:val="0"/>
          <w:divBdr>
            <w:top w:val="none" w:sz="0" w:space="0" w:color="auto"/>
            <w:left w:val="none" w:sz="0" w:space="0" w:color="auto"/>
            <w:bottom w:val="none" w:sz="0" w:space="0" w:color="auto"/>
            <w:right w:val="none" w:sz="0" w:space="0" w:color="auto"/>
          </w:divBdr>
        </w:div>
        <w:div w:id="876894367">
          <w:marLeft w:val="640"/>
          <w:marRight w:val="0"/>
          <w:marTop w:val="0"/>
          <w:marBottom w:val="0"/>
          <w:divBdr>
            <w:top w:val="none" w:sz="0" w:space="0" w:color="auto"/>
            <w:left w:val="none" w:sz="0" w:space="0" w:color="auto"/>
            <w:bottom w:val="none" w:sz="0" w:space="0" w:color="auto"/>
            <w:right w:val="none" w:sz="0" w:space="0" w:color="auto"/>
          </w:divBdr>
        </w:div>
        <w:div w:id="1762678455">
          <w:marLeft w:val="640"/>
          <w:marRight w:val="0"/>
          <w:marTop w:val="0"/>
          <w:marBottom w:val="0"/>
          <w:divBdr>
            <w:top w:val="none" w:sz="0" w:space="0" w:color="auto"/>
            <w:left w:val="none" w:sz="0" w:space="0" w:color="auto"/>
            <w:bottom w:val="none" w:sz="0" w:space="0" w:color="auto"/>
            <w:right w:val="none" w:sz="0" w:space="0" w:color="auto"/>
          </w:divBdr>
        </w:div>
        <w:div w:id="1482890367">
          <w:marLeft w:val="640"/>
          <w:marRight w:val="0"/>
          <w:marTop w:val="0"/>
          <w:marBottom w:val="0"/>
          <w:divBdr>
            <w:top w:val="none" w:sz="0" w:space="0" w:color="auto"/>
            <w:left w:val="none" w:sz="0" w:space="0" w:color="auto"/>
            <w:bottom w:val="none" w:sz="0" w:space="0" w:color="auto"/>
            <w:right w:val="none" w:sz="0" w:space="0" w:color="auto"/>
          </w:divBdr>
        </w:div>
        <w:div w:id="1275290428">
          <w:marLeft w:val="640"/>
          <w:marRight w:val="0"/>
          <w:marTop w:val="0"/>
          <w:marBottom w:val="0"/>
          <w:divBdr>
            <w:top w:val="none" w:sz="0" w:space="0" w:color="auto"/>
            <w:left w:val="none" w:sz="0" w:space="0" w:color="auto"/>
            <w:bottom w:val="none" w:sz="0" w:space="0" w:color="auto"/>
            <w:right w:val="none" w:sz="0" w:space="0" w:color="auto"/>
          </w:divBdr>
        </w:div>
        <w:div w:id="284121660">
          <w:marLeft w:val="640"/>
          <w:marRight w:val="0"/>
          <w:marTop w:val="0"/>
          <w:marBottom w:val="0"/>
          <w:divBdr>
            <w:top w:val="none" w:sz="0" w:space="0" w:color="auto"/>
            <w:left w:val="none" w:sz="0" w:space="0" w:color="auto"/>
            <w:bottom w:val="none" w:sz="0" w:space="0" w:color="auto"/>
            <w:right w:val="none" w:sz="0" w:space="0" w:color="auto"/>
          </w:divBdr>
        </w:div>
        <w:div w:id="1204370511">
          <w:marLeft w:val="640"/>
          <w:marRight w:val="0"/>
          <w:marTop w:val="0"/>
          <w:marBottom w:val="0"/>
          <w:divBdr>
            <w:top w:val="none" w:sz="0" w:space="0" w:color="auto"/>
            <w:left w:val="none" w:sz="0" w:space="0" w:color="auto"/>
            <w:bottom w:val="none" w:sz="0" w:space="0" w:color="auto"/>
            <w:right w:val="none" w:sz="0" w:space="0" w:color="auto"/>
          </w:divBdr>
        </w:div>
        <w:div w:id="751511367">
          <w:marLeft w:val="640"/>
          <w:marRight w:val="0"/>
          <w:marTop w:val="0"/>
          <w:marBottom w:val="0"/>
          <w:divBdr>
            <w:top w:val="none" w:sz="0" w:space="0" w:color="auto"/>
            <w:left w:val="none" w:sz="0" w:space="0" w:color="auto"/>
            <w:bottom w:val="none" w:sz="0" w:space="0" w:color="auto"/>
            <w:right w:val="none" w:sz="0" w:space="0" w:color="auto"/>
          </w:divBdr>
        </w:div>
        <w:div w:id="1465076887">
          <w:marLeft w:val="640"/>
          <w:marRight w:val="0"/>
          <w:marTop w:val="0"/>
          <w:marBottom w:val="0"/>
          <w:divBdr>
            <w:top w:val="none" w:sz="0" w:space="0" w:color="auto"/>
            <w:left w:val="none" w:sz="0" w:space="0" w:color="auto"/>
            <w:bottom w:val="none" w:sz="0" w:space="0" w:color="auto"/>
            <w:right w:val="none" w:sz="0" w:space="0" w:color="auto"/>
          </w:divBdr>
        </w:div>
        <w:div w:id="1847748607">
          <w:marLeft w:val="640"/>
          <w:marRight w:val="0"/>
          <w:marTop w:val="0"/>
          <w:marBottom w:val="0"/>
          <w:divBdr>
            <w:top w:val="none" w:sz="0" w:space="0" w:color="auto"/>
            <w:left w:val="none" w:sz="0" w:space="0" w:color="auto"/>
            <w:bottom w:val="none" w:sz="0" w:space="0" w:color="auto"/>
            <w:right w:val="none" w:sz="0" w:space="0" w:color="auto"/>
          </w:divBdr>
        </w:div>
        <w:div w:id="1264874061">
          <w:marLeft w:val="640"/>
          <w:marRight w:val="0"/>
          <w:marTop w:val="0"/>
          <w:marBottom w:val="0"/>
          <w:divBdr>
            <w:top w:val="none" w:sz="0" w:space="0" w:color="auto"/>
            <w:left w:val="none" w:sz="0" w:space="0" w:color="auto"/>
            <w:bottom w:val="none" w:sz="0" w:space="0" w:color="auto"/>
            <w:right w:val="none" w:sz="0" w:space="0" w:color="auto"/>
          </w:divBdr>
        </w:div>
        <w:div w:id="709108910">
          <w:marLeft w:val="640"/>
          <w:marRight w:val="0"/>
          <w:marTop w:val="0"/>
          <w:marBottom w:val="0"/>
          <w:divBdr>
            <w:top w:val="none" w:sz="0" w:space="0" w:color="auto"/>
            <w:left w:val="none" w:sz="0" w:space="0" w:color="auto"/>
            <w:bottom w:val="none" w:sz="0" w:space="0" w:color="auto"/>
            <w:right w:val="none" w:sz="0" w:space="0" w:color="auto"/>
          </w:divBdr>
        </w:div>
        <w:div w:id="1266310923">
          <w:marLeft w:val="640"/>
          <w:marRight w:val="0"/>
          <w:marTop w:val="0"/>
          <w:marBottom w:val="0"/>
          <w:divBdr>
            <w:top w:val="none" w:sz="0" w:space="0" w:color="auto"/>
            <w:left w:val="none" w:sz="0" w:space="0" w:color="auto"/>
            <w:bottom w:val="none" w:sz="0" w:space="0" w:color="auto"/>
            <w:right w:val="none" w:sz="0" w:space="0" w:color="auto"/>
          </w:divBdr>
        </w:div>
        <w:div w:id="1228613196">
          <w:marLeft w:val="640"/>
          <w:marRight w:val="0"/>
          <w:marTop w:val="0"/>
          <w:marBottom w:val="0"/>
          <w:divBdr>
            <w:top w:val="none" w:sz="0" w:space="0" w:color="auto"/>
            <w:left w:val="none" w:sz="0" w:space="0" w:color="auto"/>
            <w:bottom w:val="none" w:sz="0" w:space="0" w:color="auto"/>
            <w:right w:val="none" w:sz="0" w:space="0" w:color="auto"/>
          </w:divBdr>
        </w:div>
        <w:div w:id="1116145992">
          <w:marLeft w:val="640"/>
          <w:marRight w:val="0"/>
          <w:marTop w:val="0"/>
          <w:marBottom w:val="0"/>
          <w:divBdr>
            <w:top w:val="none" w:sz="0" w:space="0" w:color="auto"/>
            <w:left w:val="none" w:sz="0" w:space="0" w:color="auto"/>
            <w:bottom w:val="none" w:sz="0" w:space="0" w:color="auto"/>
            <w:right w:val="none" w:sz="0" w:space="0" w:color="auto"/>
          </w:divBdr>
        </w:div>
        <w:div w:id="480780348">
          <w:marLeft w:val="640"/>
          <w:marRight w:val="0"/>
          <w:marTop w:val="0"/>
          <w:marBottom w:val="0"/>
          <w:divBdr>
            <w:top w:val="none" w:sz="0" w:space="0" w:color="auto"/>
            <w:left w:val="none" w:sz="0" w:space="0" w:color="auto"/>
            <w:bottom w:val="none" w:sz="0" w:space="0" w:color="auto"/>
            <w:right w:val="none" w:sz="0" w:space="0" w:color="auto"/>
          </w:divBdr>
        </w:div>
        <w:div w:id="1101216274">
          <w:marLeft w:val="640"/>
          <w:marRight w:val="0"/>
          <w:marTop w:val="0"/>
          <w:marBottom w:val="0"/>
          <w:divBdr>
            <w:top w:val="none" w:sz="0" w:space="0" w:color="auto"/>
            <w:left w:val="none" w:sz="0" w:space="0" w:color="auto"/>
            <w:bottom w:val="none" w:sz="0" w:space="0" w:color="auto"/>
            <w:right w:val="none" w:sz="0" w:space="0" w:color="auto"/>
          </w:divBdr>
        </w:div>
        <w:div w:id="1643845121">
          <w:marLeft w:val="640"/>
          <w:marRight w:val="0"/>
          <w:marTop w:val="0"/>
          <w:marBottom w:val="0"/>
          <w:divBdr>
            <w:top w:val="none" w:sz="0" w:space="0" w:color="auto"/>
            <w:left w:val="none" w:sz="0" w:space="0" w:color="auto"/>
            <w:bottom w:val="none" w:sz="0" w:space="0" w:color="auto"/>
            <w:right w:val="none" w:sz="0" w:space="0" w:color="auto"/>
          </w:divBdr>
        </w:div>
        <w:div w:id="712775108">
          <w:marLeft w:val="640"/>
          <w:marRight w:val="0"/>
          <w:marTop w:val="0"/>
          <w:marBottom w:val="0"/>
          <w:divBdr>
            <w:top w:val="none" w:sz="0" w:space="0" w:color="auto"/>
            <w:left w:val="none" w:sz="0" w:space="0" w:color="auto"/>
            <w:bottom w:val="none" w:sz="0" w:space="0" w:color="auto"/>
            <w:right w:val="none" w:sz="0" w:space="0" w:color="auto"/>
          </w:divBdr>
        </w:div>
        <w:div w:id="2132357025">
          <w:marLeft w:val="640"/>
          <w:marRight w:val="0"/>
          <w:marTop w:val="0"/>
          <w:marBottom w:val="0"/>
          <w:divBdr>
            <w:top w:val="none" w:sz="0" w:space="0" w:color="auto"/>
            <w:left w:val="none" w:sz="0" w:space="0" w:color="auto"/>
            <w:bottom w:val="none" w:sz="0" w:space="0" w:color="auto"/>
            <w:right w:val="none" w:sz="0" w:space="0" w:color="auto"/>
          </w:divBdr>
        </w:div>
        <w:div w:id="957447751">
          <w:marLeft w:val="640"/>
          <w:marRight w:val="0"/>
          <w:marTop w:val="0"/>
          <w:marBottom w:val="0"/>
          <w:divBdr>
            <w:top w:val="none" w:sz="0" w:space="0" w:color="auto"/>
            <w:left w:val="none" w:sz="0" w:space="0" w:color="auto"/>
            <w:bottom w:val="none" w:sz="0" w:space="0" w:color="auto"/>
            <w:right w:val="none" w:sz="0" w:space="0" w:color="auto"/>
          </w:divBdr>
        </w:div>
        <w:div w:id="484855327">
          <w:marLeft w:val="640"/>
          <w:marRight w:val="0"/>
          <w:marTop w:val="0"/>
          <w:marBottom w:val="0"/>
          <w:divBdr>
            <w:top w:val="none" w:sz="0" w:space="0" w:color="auto"/>
            <w:left w:val="none" w:sz="0" w:space="0" w:color="auto"/>
            <w:bottom w:val="none" w:sz="0" w:space="0" w:color="auto"/>
            <w:right w:val="none" w:sz="0" w:space="0" w:color="auto"/>
          </w:divBdr>
        </w:div>
        <w:div w:id="204411405">
          <w:marLeft w:val="640"/>
          <w:marRight w:val="0"/>
          <w:marTop w:val="0"/>
          <w:marBottom w:val="0"/>
          <w:divBdr>
            <w:top w:val="none" w:sz="0" w:space="0" w:color="auto"/>
            <w:left w:val="none" w:sz="0" w:space="0" w:color="auto"/>
            <w:bottom w:val="none" w:sz="0" w:space="0" w:color="auto"/>
            <w:right w:val="none" w:sz="0" w:space="0" w:color="auto"/>
          </w:divBdr>
        </w:div>
        <w:div w:id="416363926">
          <w:marLeft w:val="640"/>
          <w:marRight w:val="0"/>
          <w:marTop w:val="0"/>
          <w:marBottom w:val="0"/>
          <w:divBdr>
            <w:top w:val="none" w:sz="0" w:space="0" w:color="auto"/>
            <w:left w:val="none" w:sz="0" w:space="0" w:color="auto"/>
            <w:bottom w:val="none" w:sz="0" w:space="0" w:color="auto"/>
            <w:right w:val="none" w:sz="0" w:space="0" w:color="auto"/>
          </w:divBdr>
        </w:div>
        <w:div w:id="1709184670">
          <w:marLeft w:val="640"/>
          <w:marRight w:val="0"/>
          <w:marTop w:val="0"/>
          <w:marBottom w:val="0"/>
          <w:divBdr>
            <w:top w:val="none" w:sz="0" w:space="0" w:color="auto"/>
            <w:left w:val="none" w:sz="0" w:space="0" w:color="auto"/>
            <w:bottom w:val="none" w:sz="0" w:space="0" w:color="auto"/>
            <w:right w:val="none" w:sz="0" w:space="0" w:color="auto"/>
          </w:divBdr>
        </w:div>
        <w:div w:id="945816552">
          <w:marLeft w:val="640"/>
          <w:marRight w:val="0"/>
          <w:marTop w:val="0"/>
          <w:marBottom w:val="0"/>
          <w:divBdr>
            <w:top w:val="none" w:sz="0" w:space="0" w:color="auto"/>
            <w:left w:val="none" w:sz="0" w:space="0" w:color="auto"/>
            <w:bottom w:val="none" w:sz="0" w:space="0" w:color="auto"/>
            <w:right w:val="none" w:sz="0" w:space="0" w:color="auto"/>
          </w:divBdr>
        </w:div>
        <w:div w:id="1457721547">
          <w:marLeft w:val="640"/>
          <w:marRight w:val="0"/>
          <w:marTop w:val="0"/>
          <w:marBottom w:val="0"/>
          <w:divBdr>
            <w:top w:val="none" w:sz="0" w:space="0" w:color="auto"/>
            <w:left w:val="none" w:sz="0" w:space="0" w:color="auto"/>
            <w:bottom w:val="none" w:sz="0" w:space="0" w:color="auto"/>
            <w:right w:val="none" w:sz="0" w:space="0" w:color="auto"/>
          </w:divBdr>
        </w:div>
        <w:div w:id="936981111">
          <w:marLeft w:val="640"/>
          <w:marRight w:val="0"/>
          <w:marTop w:val="0"/>
          <w:marBottom w:val="0"/>
          <w:divBdr>
            <w:top w:val="none" w:sz="0" w:space="0" w:color="auto"/>
            <w:left w:val="none" w:sz="0" w:space="0" w:color="auto"/>
            <w:bottom w:val="none" w:sz="0" w:space="0" w:color="auto"/>
            <w:right w:val="none" w:sz="0" w:space="0" w:color="auto"/>
          </w:divBdr>
        </w:div>
        <w:div w:id="433088289">
          <w:marLeft w:val="640"/>
          <w:marRight w:val="0"/>
          <w:marTop w:val="0"/>
          <w:marBottom w:val="0"/>
          <w:divBdr>
            <w:top w:val="none" w:sz="0" w:space="0" w:color="auto"/>
            <w:left w:val="none" w:sz="0" w:space="0" w:color="auto"/>
            <w:bottom w:val="none" w:sz="0" w:space="0" w:color="auto"/>
            <w:right w:val="none" w:sz="0" w:space="0" w:color="auto"/>
          </w:divBdr>
        </w:div>
        <w:div w:id="84762735">
          <w:marLeft w:val="640"/>
          <w:marRight w:val="0"/>
          <w:marTop w:val="0"/>
          <w:marBottom w:val="0"/>
          <w:divBdr>
            <w:top w:val="none" w:sz="0" w:space="0" w:color="auto"/>
            <w:left w:val="none" w:sz="0" w:space="0" w:color="auto"/>
            <w:bottom w:val="none" w:sz="0" w:space="0" w:color="auto"/>
            <w:right w:val="none" w:sz="0" w:space="0" w:color="auto"/>
          </w:divBdr>
        </w:div>
        <w:div w:id="571816807">
          <w:marLeft w:val="640"/>
          <w:marRight w:val="0"/>
          <w:marTop w:val="0"/>
          <w:marBottom w:val="0"/>
          <w:divBdr>
            <w:top w:val="none" w:sz="0" w:space="0" w:color="auto"/>
            <w:left w:val="none" w:sz="0" w:space="0" w:color="auto"/>
            <w:bottom w:val="none" w:sz="0" w:space="0" w:color="auto"/>
            <w:right w:val="none" w:sz="0" w:space="0" w:color="auto"/>
          </w:divBdr>
        </w:div>
        <w:div w:id="2000040647">
          <w:marLeft w:val="640"/>
          <w:marRight w:val="0"/>
          <w:marTop w:val="0"/>
          <w:marBottom w:val="0"/>
          <w:divBdr>
            <w:top w:val="none" w:sz="0" w:space="0" w:color="auto"/>
            <w:left w:val="none" w:sz="0" w:space="0" w:color="auto"/>
            <w:bottom w:val="none" w:sz="0" w:space="0" w:color="auto"/>
            <w:right w:val="none" w:sz="0" w:space="0" w:color="auto"/>
          </w:divBdr>
        </w:div>
        <w:div w:id="72361329">
          <w:marLeft w:val="640"/>
          <w:marRight w:val="0"/>
          <w:marTop w:val="0"/>
          <w:marBottom w:val="0"/>
          <w:divBdr>
            <w:top w:val="none" w:sz="0" w:space="0" w:color="auto"/>
            <w:left w:val="none" w:sz="0" w:space="0" w:color="auto"/>
            <w:bottom w:val="none" w:sz="0" w:space="0" w:color="auto"/>
            <w:right w:val="none" w:sz="0" w:space="0" w:color="auto"/>
          </w:divBdr>
        </w:div>
        <w:div w:id="1757945150">
          <w:marLeft w:val="640"/>
          <w:marRight w:val="0"/>
          <w:marTop w:val="0"/>
          <w:marBottom w:val="0"/>
          <w:divBdr>
            <w:top w:val="none" w:sz="0" w:space="0" w:color="auto"/>
            <w:left w:val="none" w:sz="0" w:space="0" w:color="auto"/>
            <w:bottom w:val="none" w:sz="0" w:space="0" w:color="auto"/>
            <w:right w:val="none" w:sz="0" w:space="0" w:color="auto"/>
          </w:divBdr>
        </w:div>
        <w:div w:id="1425493405">
          <w:marLeft w:val="640"/>
          <w:marRight w:val="0"/>
          <w:marTop w:val="0"/>
          <w:marBottom w:val="0"/>
          <w:divBdr>
            <w:top w:val="none" w:sz="0" w:space="0" w:color="auto"/>
            <w:left w:val="none" w:sz="0" w:space="0" w:color="auto"/>
            <w:bottom w:val="none" w:sz="0" w:space="0" w:color="auto"/>
            <w:right w:val="none" w:sz="0" w:space="0" w:color="auto"/>
          </w:divBdr>
        </w:div>
        <w:div w:id="332877390">
          <w:marLeft w:val="640"/>
          <w:marRight w:val="0"/>
          <w:marTop w:val="0"/>
          <w:marBottom w:val="0"/>
          <w:divBdr>
            <w:top w:val="none" w:sz="0" w:space="0" w:color="auto"/>
            <w:left w:val="none" w:sz="0" w:space="0" w:color="auto"/>
            <w:bottom w:val="none" w:sz="0" w:space="0" w:color="auto"/>
            <w:right w:val="none" w:sz="0" w:space="0" w:color="auto"/>
          </w:divBdr>
        </w:div>
        <w:div w:id="352727053">
          <w:marLeft w:val="640"/>
          <w:marRight w:val="0"/>
          <w:marTop w:val="0"/>
          <w:marBottom w:val="0"/>
          <w:divBdr>
            <w:top w:val="none" w:sz="0" w:space="0" w:color="auto"/>
            <w:left w:val="none" w:sz="0" w:space="0" w:color="auto"/>
            <w:bottom w:val="none" w:sz="0" w:space="0" w:color="auto"/>
            <w:right w:val="none" w:sz="0" w:space="0" w:color="auto"/>
          </w:divBdr>
        </w:div>
        <w:div w:id="1959675629">
          <w:marLeft w:val="640"/>
          <w:marRight w:val="0"/>
          <w:marTop w:val="0"/>
          <w:marBottom w:val="0"/>
          <w:divBdr>
            <w:top w:val="none" w:sz="0" w:space="0" w:color="auto"/>
            <w:left w:val="none" w:sz="0" w:space="0" w:color="auto"/>
            <w:bottom w:val="none" w:sz="0" w:space="0" w:color="auto"/>
            <w:right w:val="none" w:sz="0" w:space="0" w:color="auto"/>
          </w:divBdr>
        </w:div>
        <w:div w:id="479081608">
          <w:marLeft w:val="640"/>
          <w:marRight w:val="0"/>
          <w:marTop w:val="0"/>
          <w:marBottom w:val="0"/>
          <w:divBdr>
            <w:top w:val="none" w:sz="0" w:space="0" w:color="auto"/>
            <w:left w:val="none" w:sz="0" w:space="0" w:color="auto"/>
            <w:bottom w:val="none" w:sz="0" w:space="0" w:color="auto"/>
            <w:right w:val="none" w:sz="0" w:space="0" w:color="auto"/>
          </w:divBdr>
        </w:div>
        <w:div w:id="1671256801">
          <w:marLeft w:val="640"/>
          <w:marRight w:val="0"/>
          <w:marTop w:val="0"/>
          <w:marBottom w:val="0"/>
          <w:divBdr>
            <w:top w:val="none" w:sz="0" w:space="0" w:color="auto"/>
            <w:left w:val="none" w:sz="0" w:space="0" w:color="auto"/>
            <w:bottom w:val="none" w:sz="0" w:space="0" w:color="auto"/>
            <w:right w:val="none" w:sz="0" w:space="0" w:color="auto"/>
          </w:divBdr>
        </w:div>
        <w:div w:id="272447196">
          <w:marLeft w:val="640"/>
          <w:marRight w:val="0"/>
          <w:marTop w:val="0"/>
          <w:marBottom w:val="0"/>
          <w:divBdr>
            <w:top w:val="none" w:sz="0" w:space="0" w:color="auto"/>
            <w:left w:val="none" w:sz="0" w:space="0" w:color="auto"/>
            <w:bottom w:val="none" w:sz="0" w:space="0" w:color="auto"/>
            <w:right w:val="none" w:sz="0" w:space="0" w:color="auto"/>
          </w:divBdr>
        </w:div>
        <w:div w:id="780951265">
          <w:marLeft w:val="640"/>
          <w:marRight w:val="0"/>
          <w:marTop w:val="0"/>
          <w:marBottom w:val="0"/>
          <w:divBdr>
            <w:top w:val="none" w:sz="0" w:space="0" w:color="auto"/>
            <w:left w:val="none" w:sz="0" w:space="0" w:color="auto"/>
            <w:bottom w:val="none" w:sz="0" w:space="0" w:color="auto"/>
            <w:right w:val="none" w:sz="0" w:space="0" w:color="auto"/>
          </w:divBdr>
        </w:div>
        <w:div w:id="105858061">
          <w:marLeft w:val="640"/>
          <w:marRight w:val="0"/>
          <w:marTop w:val="0"/>
          <w:marBottom w:val="0"/>
          <w:divBdr>
            <w:top w:val="none" w:sz="0" w:space="0" w:color="auto"/>
            <w:left w:val="none" w:sz="0" w:space="0" w:color="auto"/>
            <w:bottom w:val="none" w:sz="0" w:space="0" w:color="auto"/>
            <w:right w:val="none" w:sz="0" w:space="0" w:color="auto"/>
          </w:divBdr>
        </w:div>
        <w:div w:id="981084865">
          <w:marLeft w:val="640"/>
          <w:marRight w:val="0"/>
          <w:marTop w:val="0"/>
          <w:marBottom w:val="0"/>
          <w:divBdr>
            <w:top w:val="none" w:sz="0" w:space="0" w:color="auto"/>
            <w:left w:val="none" w:sz="0" w:space="0" w:color="auto"/>
            <w:bottom w:val="none" w:sz="0" w:space="0" w:color="auto"/>
            <w:right w:val="none" w:sz="0" w:space="0" w:color="auto"/>
          </w:divBdr>
        </w:div>
        <w:div w:id="983194497">
          <w:marLeft w:val="640"/>
          <w:marRight w:val="0"/>
          <w:marTop w:val="0"/>
          <w:marBottom w:val="0"/>
          <w:divBdr>
            <w:top w:val="none" w:sz="0" w:space="0" w:color="auto"/>
            <w:left w:val="none" w:sz="0" w:space="0" w:color="auto"/>
            <w:bottom w:val="none" w:sz="0" w:space="0" w:color="auto"/>
            <w:right w:val="none" w:sz="0" w:space="0" w:color="auto"/>
          </w:divBdr>
        </w:div>
        <w:div w:id="2084644843">
          <w:marLeft w:val="640"/>
          <w:marRight w:val="0"/>
          <w:marTop w:val="0"/>
          <w:marBottom w:val="0"/>
          <w:divBdr>
            <w:top w:val="none" w:sz="0" w:space="0" w:color="auto"/>
            <w:left w:val="none" w:sz="0" w:space="0" w:color="auto"/>
            <w:bottom w:val="none" w:sz="0" w:space="0" w:color="auto"/>
            <w:right w:val="none" w:sz="0" w:space="0" w:color="auto"/>
          </w:divBdr>
        </w:div>
        <w:div w:id="1936815749">
          <w:marLeft w:val="640"/>
          <w:marRight w:val="0"/>
          <w:marTop w:val="0"/>
          <w:marBottom w:val="0"/>
          <w:divBdr>
            <w:top w:val="none" w:sz="0" w:space="0" w:color="auto"/>
            <w:left w:val="none" w:sz="0" w:space="0" w:color="auto"/>
            <w:bottom w:val="none" w:sz="0" w:space="0" w:color="auto"/>
            <w:right w:val="none" w:sz="0" w:space="0" w:color="auto"/>
          </w:divBdr>
        </w:div>
        <w:div w:id="1957717295">
          <w:marLeft w:val="640"/>
          <w:marRight w:val="0"/>
          <w:marTop w:val="0"/>
          <w:marBottom w:val="0"/>
          <w:divBdr>
            <w:top w:val="none" w:sz="0" w:space="0" w:color="auto"/>
            <w:left w:val="none" w:sz="0" w:space="0" w:color="auto"/>
            <w:bottom w:val="none" w:sz="0" w:space="0" w:color="auto"/>
            <w:right w:val="none" w:sz="0" w:space="0" w:color="auto"/>
          </w:divBdr>
        </w:div>
        <w:div w:id="1340042001">
          <w:marLeft w:val="640"/>
          <w:marRight w:val="0"/>
          <w:marTop w:val="0"/>
          <w:marBottom w:val="0"/>
          <w:divBdr>
            <w:top w:val="none" w:sz="0" w:space="0" w:color="auto"/>
            <w:left w:val="none" w:sz="0" w:space="0" w:color="auto"/>
            <w:bottom w:val="none" w:sz="0" w:space="0" w:color="auto"/>
            <w:right w:val="none" w:sz="0" w:space="0" w:color="auto"/>
          </w:divBdr>
        </w:div>
        <w:div w:id="449668603">
          <w:marLeft w:val="640"/>
          <w:marRight w:val="0"/>
          <w:marTop w:val="0"/>
          <w:marBottom w:val="0"/>
          <w:divBdr>
            <w:top w:val="none" w:sz="0" w:space="0" w:color="auto"/>
            <w:left w:val="none" w:sz="0" w:space="0" w:color="auto"/>
            <w:bottom w:val="none" w:sz="0" w:space="0" w:color="auto"/>
            <w:right w:val="none" w:sz="0" w:space="0" w:color="auto"/>
          </w:divBdr>
        </w:div>
        <w:div w:id="1820536607">
          <w:marLeft w:val="640"/>
          <w:marRight w:val="0"/>
          <w:marTop w:val="0"/>
          <w:marBottom w:val="0"/>
          <w:divBdr>
            <w:top w:val="none" w:sz="0" w:space="0" w:color="auto"/>
            <w:left w:val="none" w:sz="0" w:space="0" w:color="auto"/>
            <w:bottom w:val="none" w:sz="0" w:space="0" w:color="auto"/>
            <w:right w:val="none" w:sz="0" w:space="0" w:color="auto"/>
          </w:divBdr>
        </w:div>
        <w:div w:id="1350526056">
          <w:marLeft w:val="640"/>
          <w:marRight w:val="0"/>
          <w:marTop w:val="0"/>
          <w:marBottom w:val="0"/>
          <w:divBdr>
            <w:top w:val="none" w:sz="0" w:space="0" w:color="auto"/>
            <w:left w:val="none" w:sz="0" w:space="0" w:color="auto"/>
            <w:bottom w:val="none" w:sz="0" w:space="0" w:color="auto"/>
            <w:right w:val="none" w:sz="0" w:space="0" w:color="auto"/>
          </w:divBdr>
        </w:div>
        <w:div w:id="300576868">
          <w:marLeft w:val="640"/>
          <w:marRight w:val="0"/>
          <w:marTop w:val="0"/>
          <w:marBottom w:val="0"/>
          <w:divBdr>
            <w:top w:val="none" w:sz="0" w:space="0" w:color="auto"/>
            <w:left w:val="none" w:sz="0" w:space="0" w:color="auto"/>
            <w:bottom w:val="none" w:sz="0" w:space="0" w:color="auto"/>
            <w:right w:val="none" w:sz="0" w:space="0" w:color="auto"/>
          </w:divBdr>
        </w:div>
        <w:div w:id="1490173562">
          <w:marLeft w:val="640"/>
          <w:marRight w:val="0"/>
          <w:marTop w:val="0"/>
          <w:marBottom w:val="0"/>
          <w:divBdr>
            <w:top w:val="none" w:sz="0" w:space="0" w:color="auto"/>
            <w:left w:val="none" w:sz="0" w:space="0" w:color="auto"/>
            <w:bottom w:val="none" w:sz="0" w:space="0" w:color="auto"/>
            <w:right w:val="none" w:sz="0" w:space="0" w:color="auto"/>
          </w:divBdr>
        </w:div>
        <w:div w:id="1602645563">
          <w:marLeft w:val="640"/>
          <w:marRight w:val="0"/>
          <w:marTop w:val="0"/>
          <w:marBottom w:val="0"/>
          <w:divBdr>
            <w:top w:val="none" w:sz="0" w:space="0" w:color="auto"/>
            <w:left w:val="none" w:sz="0" w:space="0" w:color="auto"/>
            <w:bottom w:val="none" w:sz="0" w:space="0" w:color="auto"/>
            <w:right w:val="none" w:sz="0" w:space="0" w:color="auto"/>
          </w:divBdr>
        </w:div>
        <w:div w:id="1942831262">
          <w:marLeft w:val="640"/>
          <w:marRight w:val="0"/>
          <w:marTop w:val="0"/>
          <w:marBottom w:val="0"/>
          <w:divBdr>
            <w:top w:val="none" w:sz="0" w:space="0" w:color="auto"/>
            <w:left w:val="none" w:sz="0" w:space="0" w:color="auto"/>
            <w:bottom w:val="none" w:sz="0" w:space="0" w:color="auto"/>
            <w:right w:val="none" w:sz="0" w:space="0" w:color="auto"/>
          </w:divBdr>
        </w:div>
        <w:div w:id="2009597590">
          <w:marLeft w:val="640"/>
          <w:marRight w:val="0"/>
          <w:marTop w:val="0"/>
          <w:marBottom w:val="0"/>
          <w:divBdr>
            <w:top w:val="none" w:sz="0" w:space="0" w:color="auto"/>
            <w:left w:val="none" w:sz="0" w:space="0" w:color="auto"/>
            <w:bottom w:val="none" w:sz="0" w:space="0" w:color="auto"/>
            <w:right w:val="none" w:sz="0" w:space="0" w:color="auto"/>
          </w:divBdr>
        </w:div>
        <w:div w:id="760486131">
          <w:marLeft w:val="640"/>
          <w:marRight w:val="0"/>
          <w:marTop w:val="0"/>
          <w:marBottom w:val="0"/>
          <w:divBdr>
            <w:top w:val="none" w:sz="0" w:space="0" w:color="auto"/>
            <w:left w:val="none" w:sz="0" w:space="0" w:color="auto"/>
            <w:bottom w:val="none" w:sz="0" w:space="0" w:color="auto"/>
            <w:right w:val="none" w:sz="0" w:space="0" w:color="auto"/>
          </w:divBdr>
        </w:div>
        <w:div w:id="836574936">
          <w:marLeft w:val="640"/>
          <w:marRight w:val="0"/>
          <w:marTop w:val="0"/>
          <w:marBottom w:val="0"/>
          <w:divBdr>
            <w:top w:val="none" w:sz="0" w:space="0" w:color="auto"/>
            <w:left w:val="none" w:sz="0" w:space="0" w:color="auto"/>
            <w:bottom w:val="none" w:sz="0" w:space="0" w:color="auto"/>
            <w:right w:val="none" w:sz="0" w:space="0" w:color="auto"/>
          </w:divBdr>
        </w:div>
        <w:div w:id="1638873043">
          <w:marLeft w:val="640"/>
          <w:marRight w:val="0"/>
          <w:marTop w:val="0"/>
          <w:marBottom w:val="0"/>
          <w:divBdr>
            <w:top w:val="none" w:sz="0" w:space="0" w:color="auto"/>
            <w:left w:val="none" w:sz="0" w:space="0" w:color="auto"/>
            <w:bottom w:val="none" w:sz="0" w:space="0" w:color="auto"/>
            <w:right w:val="none" w:sz="0" w:space="0" w:color="auto"/>
          </w:divBdr>
        </w:div>
        <w:div w:id="1008289930">
          <w:marLeft w:val="640"/>
          <w:marRight w:val="0"/>
          <w:marTop w:val="0"/>
          <w:marBottom w:val="0"/>
          <w:divBdr>
            <w:top w:val="none" w:sz="0" w:space="0" w:color="auto"/>
            <w:left w:val="none" w:sz="0" w:space="0" w:color="auto"/>
            <w:bottom w:val="none" w:sz="0" w:space="0" w:color="auto"/>
            <w:right w:val="none" w:sz="0" w:space="0" w:color="auto"/>
          </w:divBdr>
        </w:div>
        <w:div w:id="1902590572">
          <w:marLeft w:val="640"/>
          <w:marRight w:val="0"/>
          <w:marTop w:val="0"/>
          <w:marBottom w:val="0"/>
          <w:divBdr>
            <w:top w:val="none" w:sz="0" w:space="0" w:color="auto"/>
            <w:left w:val="none" w:sz="0" w:space="0" w:color="auto"/>
            <w:bottom w:val="none" w:sz="0" w:space="0" w:color="auto"/>
            <w:right w:val="none" w:sz="0" w:space="0" w:color="auto"/>
          </w:divBdr>
        </w:div>
        <w:div w:id="1795711351">
          <w:marLeft w:val="640"/>
          <w:marRight w:val="0"/>
          <w:marTop w:val="0"/>
          <w:marBottom w:val="0"/>
          <w:divBdr>
            <w:top w:val="none" w:sz="0" w:space="0" w:color="auto"/>
            <w:left w:val="none" w:sz="0" w:space="0" w:color="auto"/>
            <w:bottom w:val="none" w:sz="0" w:space="0" w:color="auto"/>
            <w:right w:val="none" w:sz="0" w:space="0" w:color="auto"/>
          </w:divBdr>
        </w:div>
        <w:div w:id="835727021">
          <w:marLeft w:val="640"/>
          <w:marRight w:val="0"/>
          <w:marTop w:val="0"/>
          <w:marBottom w:val="0"/>
          <w:divBdr>
            <w:top w:val="none" w:sz="0" w:space="0" w:color="auto"/>
            <w:left w:val="none" w:sz="0" w:space="0" w:color="auto"/>
            <w:bottom w:val="none" w:sz="0" w:space="0" w:color="auto"/>
            <w:right w:val="none" w:sz="0" w:space="0" w:color="auto"/>
          </w:divBdr>
        </w:div>
        <w:div w:id="1193345861">
          <w:marLeft w:val="640"/>
          <w:marRight w:val="0"/>
          <w:marTop w:val="0"/>
          <w:marBottom w:val="0"/>
          <w:divBdr>
            <w:top w:val="none" w:sz="0" w:space="0" w:color="auto"/>
            <w:left w:val="none" w:sz="0" w:space="0" w:color="auto"/>
            <w:bottom w:val="none" w:sz="0" w:space="0" w:color="auto"/>
            <w:right w:val="none" w:sz="0" w:space="0" w:color="auto"/>
          </w:divBdr>
        </w:div>
        <w:div w:id="82802265">
          <w:marLeft w:val="640"/>
          <w:marRight w:val="0"/>
          <w:marTop w:val="0"/>
          <w:marBottom w:val="0"/>
          <w:divBdr>
            <w:top w:val="none" w:sz="0" w:space="0" w:color="auto"/>
            <w:left w:val="none" w:sz="0" w:space="0" w:color="auto"/>
            <w:bottom w:val="none" w:sz="0" w:space="0" w:color="auto"/>
            <w:right w:val="none" w:sz="0" w:space="0" w:color="auto"/>
          </w:divBdr>
        </w:div>
        <w:div w:id="1745446212">
          <w:marLeft w:val="640"/>
          <w:marRight w:val="0"/>
          <w:marTop w:val="0"/>
          <w:marBottom w:val="0"/>
          <w:divBdr>
            <w:top w:val="none" w:sz="0" w:space="0" w:color="auto"/>
            <w:left w:val="none" w:sz="0" w:space="0" w:color="auto"/>
            <w:bottom w:val="none" w:sz="0" w:space="0" w:color="auto"/>
            <w:right w:val="none" w:sz="0" w:space="0" w:color="auto"/>
          </w:divBdr>
        </w:div>
        <w:div w:id="286787998">
          <w:marLeft w:val="640"/>
          <w:marRight w:val="0"/>
          <w:marTop w:val="0"/>
          <w:marBottom w:val="0"/>
          <w:divBdr>
            <w:top w:val="none" w:sz="0" w:space="0" w:color="auto"/>
            <w:left w:val="none" w:sz="0" w:space="0" w:color="auto"/>
            <w:bottom w:val="none" w:sz="0" w:space="0" w:color="auto"/>
            <w:right w:val="none" w:sz="0" w:space="0" w:color="auto"/>
          </w:divBdr>
        </w:div>
        <w:div w:id="1982146586">
          <w:marLeft w:val="640"/>
          <w:marRight w:val="0"/>
          <w:marTop w:val="0"/>
          <w:marBottom w:val="0"/>
          <w:divBdr>
            <w:top w:val="none" w:sz="0" w:space="0" w:color="auto"/>
            <w:left w:val="none" w:sz="0" w:space="0" w:color="auto"/>
            <w:bottom w:val="none" w:sz="0" w:space="0" w:color="auto"/>
            <w:right w:val="none" w:sz="0" w:space="0" w:color="auto"/>
          </w:divBdr>
        </w:div>
        <w:div w:id="93552583">
          <w:marLeft w:val="640"/>
          <w:marRight w:val="0"/>
          <w:marTop w:val="0"/>
          <w:marBottom w:val="0"/>
          <w:divBdr>
            <w:top w:val="none" w:sz="0" w:space="0" w:color="auto"/>
            <w:left w:val="none" w:sz="0" w:space="0" w:color="auto"/>
            <w:bottom w:val="none" w:sz="0" w:space="0" w:color="auto"/>
            <w:right w:val="none" w:sz="0" w:space="0" w:color="auto"/>
          </w:divBdr>
        </w:div>
        <w:div w:id="501311933">
          <w:marLeft w:val="640"/>
          <w:marRight w:val="0"/>
          <w:marTop w:val="0"/>
          <w:marBottom w:val="0"/>
          <w:divBdr>
            <w:top w:val="none" w:sz="0" w:space="0" w:color="auto"/>
            <w:left w:val="none" w:sz="0" w:space="0" w:color="auto"/>
            <w:bottom w:val="none" w:sz="0" w:space="0" w:color="auto"/>
            <w:right w:val="none" w:sz="0" w:space="0" w:color="auto"/>
          </w:divBdr>
        </w:div>
        <w:div w:id="578906983">
          <w:marLeft w:val="640"/>
          <w:marRight w:val="0"/>
          <w:marTop w:val="0"/>
          <w:marBottom w:val="0"/>
          <w:divBdr>
            <w:top w:val="none" w:sz="0" w:space="0" w:color="auto"/>
            <w:left w:val="none" w:sz="0" w:space="0" w:color="auto"/>
            <w:bottom w:val="none" w:sz="0" w:space="0" w:color="auto"/>
            <w:right w:val="none" w:sz="0" w:space="0" w:color="auto"/>
          </w:divBdr>
        </w:div>
        <w:div w:id="1790120108">
          <w:marLeft w:val="640"/>
          <w:marRight w:val="0"/>
          <w:marTop w:val="0"/>
          <w:marBottom w:val="0"/>
          <w:divBdr>
            <w:top w:val="none" w:sz="0" w:space="0" w:color="auto"/>
            <w:left w:val="none" w:sz="0" w:space="0" w:color="auto"/>
            <w:bottom w:val="none" w:sz="0" w:space="0" w:color="auto"/>
            <w:right w:val="none" w:sz="0" w:space="0" w:color="auto"/>
          </w:divBdr>
        </w:div>
        <w:div w:id="401760920">
          <w:marLeft w:val="640"/>
          <w:marRight w:val="0"/>
          <w:marTop w:val="0"/>
          <w:marBottom w:val="0"/>
          <w:divBdr>
            <w:top w:val="none" w:sz="0" w:space="0" w:color="auto"/>
            <w:left w:val="none" w:sz="0" w:space="0" w:color="auto"/>
            <w:bottom w:val="none" w:sz="0" w:space="0" w:color="auto"/>
            <w:right w:val="none" w:sz="0" w:space="0" w:color="auto"/>
          </w:divBdr>
        </w:div>
        <w:div w:id="198204442">
          <w:marLeft w:val="640"/>
          <w:marRight w:val="0"/>
          <w:marTop w:val="0"/>
          <w:marBottom w:val="0"/>
          <w:divBdr>
            <w:top w:val="none" w:sz="0" w:space="0" w:color="auto"/>
            <w:left w:val="none" w:sz="0" w:space="0" w:color="auto"/>
            <w:bottom w:val="none" w:sz="0" w:space="0" w:color="auto"/>
            <w:right w:val="none" w:sz="0" w:space="0" w:color="auto"/>
          </w:divBdr>
        </w:div>
        <w:div w:id="1975134066">
          <w:marLeft w:val="640"/>
          <w:marRight w:val="0"/>
          <w:marTop w:val="0"/>
          <w:marBottom w:val="0"/>
          <w:divBdr>
            <w:top w:val="none" w:sz="0" w:space="0" w:color="auto"/>
            <w:left w:val="none" w:sz="0" w:space="0" w:color="auto"/>
            <w:bottom w:val="none" w:sz="0" w:space="0" w:color="auto"/>
            <w:right w:val="none" w:sz="0" w:space="0" w:color="auto"/>
          </w:divBdr>
        </w:div>
        <w:div w:id="1688409638">
          <w:marLeft w:val="640"/>
          <w:marRight w:val="0"/>
          <w:marTop w:val="0"/>
          <w:marBottom w:val="0"/>
          <w:divBdr>
            <w:top w:val="none" w:sz="0" w:space="0" w:color="auto"/>
            <w:left w:val="none" w:sz="0" w:space="0" w:color="auto"/>
            <w:bottom w:val="none" w:sz="0" w:space="0" w:color="auto"/>
            <w:right w:val="none" w:sz="0" w:space="0" w:color="auto"/>
          </w:divBdr>
        </w:div>
        <w:div w:id="1334141423">
          <w:marLeft w:val="640"/>
          <w:marRight w:val="0"/>
          <w:marTop w:val="0"/>
          <w:marBottom w:val="0"/>
          <w:divBdr>
            <w:top w:val="none" w:sz="0" w:space="0" w:color="auto"/>
            <w:left w:val="none" w:sz="0" w:space="0" w:color="auto"/>
            <w:bottom w:val="none" w:sz="0" w:space="0" w:color="auto"/>
            <w:right w:val="none" w:sz="0" w:space="0" w:color="auto"/>
          </w:divBdr>
        </w:div>
        <w:div w:id="1061752451">
          <w:marLeft w:val="640"/>
          <w:marRight w:val="0"/>
          <w:marTop w:val="0"/>
          <w:marBottom w:val="0"/>
          <w:divBdr>
            <w:top w:val="none" w:sz="0" w:space="0" w:color="auto"/>
            <w:left w:val="none" w:sz="0" w:space="0" w:color="auto"/>
            <w:bottom w:val="none" w:sz="0" w:space="0" w:color="auto"/>
            <w:right w:val="none" w:sz="0" w:space="0" w:color="auto"/>
          </w:divBdr>
        </w:div>
        <w:div w:id="994337797">
          <w:marLeft w:val="640"/>
          <w:marRight w:val="0"/>
          <w:marTop w:val="0"/>
          <w:marBottom w:val="0"/>
          <w:divBdr>
            <w:top w:val="none" w:sz="0" w:space="0" w:color="auto"/>
            <w:left w:val="none" w:sz="0" w:space="0" w:color="auto"/>
            <w:bottom w:val="none" w:sz="0" w:space="0" w:color="auto"/>
            <w:right w:val="none" w:sz="0" w:space="0" w:color="auto"/>
          </w:divBdr>
        </w:div>
        <w:div w:id="858542640">
          <w:marLeft w:val="640"/>
          <w:marRight w:val="0"/>
          <w:marTop w:val="0"/>
          <w:marBottom w:val="0"/>
          <w:divBdr>
            <w:top w:val="none" w:sz="0" w:space="0" w:color="auto"/>
            <w:left w:val="none" w:sz="0" w:space="0" w:color="auto"/>
            <w:bottom w:val="none" w:sz="0" w:space="0" w:color="auto"/>
            <w:right w:val="none" w:sz="0" w:space="0" w:color="auto"/>
          </w:divBdr>
        </w:div>
        <w:div w:id="524905431">
          <w:marLeft w:val="640"/>
          <w:marRight w:val="0"/>
          <w:marTop w:val="0"/>
          <w:marBottom w:val="0"/>
          <w:divBdr>
            <w:top w:val="none" w:sz="0" w:space="0" w:color="auto"/>
            <w:left w:val="none" w:sz="0" w:space="0" w:color="auto"/>
            <w:bottom w:val="none" w:sz="0" w:space="0" w:color="auto"/>
            <w:right w:val="none" w:sz="0" w:space="0" w:color="auto"/>
          </w:divBdr>
        </w:div>
        <w:div w:id="747849953">
          <w:marLeft w:val="640"/>
          <w:marRight w:val="0"/>
          <w:marTop w:val="0"/>
          <w:marBottom w:val="0"/>
          <w:divBdr>
            <w:top w:val="none" w:sz="0" w:space="0" w:color="auto"/>
            <w:left w:val="none" w:sz="0" w:space="0" w:color="auto"/>
            <w:bottom w:val="none" w:sz="0" w:space="0" w:color="auto"/>
            <w:right w:val="none" w:sz="0" w:space="0" w:color="auto"/>
          </w:divBdr>
        </w:div>
        <w:div w:id="171070350">
          <w:marLeft w:val="640"/>
          <w:marRight w:val="0"/>
          <w:marTop w:val="0"/>
          <w:marBottom w:val="0"/>
          <w:divBdr>
            <w:top w:val="none" w:sz="0" w:space="0" w:color="auto"/>
            <w:left w:val="none" w:sz="0" w:space="0" w:color="auto"/>
            <w:bottom w:val="none" w:sz="0" w:space="0" w:color="auto"/>
            <w:right w:val="none" w:sz="0" w:space="0" w:color="auto"/>
          </w:divBdr>
        </w:div>
        <w:div w:id="526717512">
          <w:marLeft w:val="640"/>
          <w:marRight w:val="0"/>
          <w:marTop w:val="0"/>
          <w:marBottom w:val="0"/>
          <w:divBdr>
            <w:top w:val="none" w:sz="0" w:space="0" w:color="auto"/>
            <w:left w:val="none" w:sz="0" w:space="0" w:color="auto"/>
            <w:bottom w:val="none" w:sz="0" w:space="0" w:color="auto"/>
            <w:right w:val="none" w:sz="0" w:space="0" w:color="auto"/>
          </w:divBdr>
        </w:div>
        <w:div w:id="1321815434">
          <w:marLeft w:val="640"/>
          <w:marRight w:val="0"/>
          <w:marTop w:val="0"/>
          <w:marBottom w:val="0"/>
          <w:divBdr>
            <w:top w:val="none" w:sz="0" w:space="0" w:color="auto"/>
            <w:left w:val="none" w:sz="0" w:space="0" w:color="auto"/>
            <w:bottom w:val="none" w:sz="0" w:space="0" w:color="auto"/>
            <w:right w:val="none" w:sz="0" w:space="0" w:color="auto"/>
          </w:divBdr>
        </w:div>
        <w:div w:id="1421415021">
          <w:marLeft w:val="640"/>
          <w:marRight w:val="0"/>
          <w:marTop w:val="0"/>
          <w:marBottom w:val="0"/>
          <w:divBdr>
            <w:top w:val="none" w:sz="0" w:space="0" w:color="auto"/>
            <w:left w:val="none" w:sz="0" w:space="0" w:color="auto"/>
            <w:bottom w:val="none" w:sz="0" w:space="0" w:color="auto"/>
            <w:right w:val="none" w:sz="0" w:space="0" w:color="auto"/>
          </w:divBdr>
        </w:div>
        <w:div w:id="2087918544">
          <w:marLeft w:val="640"/>
          <w:marRight w:val="0"/>
          <w:marTop w:val="0"/>
          <w:marBottom w:val="0"/>
          <w:divBdr>
            <w:top w:val="none" w:sz="0" w:space="0" w:color="auto"/>
            <w:left w:val="none" w:sz="0" w:space="0" w:color="auto"/>
            <w:bottom w:val="none" w:sz="0" w:space="0" w:color="auto"/>
            <w:right w:val="none" w:sz="0" w:space="0" w:color="auto"/>
          </w:divBdr>
        </w:div>
        <w:div w:id="195434192">
          <w:marLeft w:val="640"/>
          <w:marRight w:val="0"/>
          <w:marTop w:val="0"/>
          <w:marBottom w:val="0"/>
          <w:divBdr>
            <w:top w:val="none" w:sz="0" w:space="0" w:color="auto"/>
            <w:left w:val="none" w:sz="0" w:space="0" w:color="auto"/>
            <w:bottom w:val="none" w:sz="0" w:space="0" w:color="auto"/>
            <w:right w:val="none" w:sz="0" w:space="0" w:color="auto"/>
          </w:divBdr>
        </w:div>
        <w:div w:id="730689037">
          <w:marLeft w:val="640"/>
          <w:marRight w:val="0"/>
          <w:marTop w:val="0"/>
          <w:marBottom w:val="0"/>
          <w:divBdr>
            <w:top w:val="none" w:sz="0" w:space="0" w:color="auto"/>
            <w:left w:val="none" w:sz="0" w:space="0" w:color="auto"/>
            <w:bottom w:val="none" w:sz="0" w:space="0" w:color="auto"/>
            <w:right w:val="none" w:sz="0" w:space="0" w:color="auto"/>
          </w:divBdr>
        </w:div>
        <w:div w:id="387648456">
          <w:marLeft w:val="640"/>
          <w:marRight w:val="0"/>
          <w:marTop w:val="0"/>
          <w:marBottom w:val="0"/>
          <w:divBdr>
            <w:top w:val="none" w:sz="0" w:space="0" w:color="auto"/>
            <w:left w:val="none" w:sz="0" w:space="0" w:color="auto"/>
            <w:bottom w:val="none" w:sz="0" w:space="0" w:color="auto"/>
            <w:right w:val="none" w:sz="0" w:space="0" w:color="auto"/>
          </w:divBdr>
        </w:div>
        <w:div w:id="131093629">
          <w:marLeft w:val="640"/>
          <w:marRight w:val="0"/>
          <w:marTop w:val="0"/>
          <w:marBottom w:val="0"/>
          <w:divBdr>
            <w:top w:val="none" w:sz="0" w:space="0" w:color="auto"/>
            <w:left w:val="none" w:sz="0" w:space="0" w:color="auto"/>
            <w:bottom w:val="none" w:sz="0" w:space="0" w:color="auto"/>
            <w:right w:val="none" w:sz="0" w:space="0" w:color="auto"/>
          </w:divBdr>
        </w:div>
        <w:div w:id="1459374622">
          <w:marLeft w:val="640"/>
          <w:marRight w:val="0"/>
          <w:marTop w:val="0"/>
          <w:marBottom w:val="0"/>
          <w:divBdr>
            <w:top w:val="none" w:sz="0" w:space="0" w:color="auto"/>
            <w:left w:val="none" w:sz="0" w:space="0" w:color="auto"/>
            <w:bottom w:val="none" w:sz="0" w:space="0" w:color="auto"/>
            <w:right w:val="none" w:sz="0" w:space="0" w:color="auto"/>
          </w:divBdr>
        </w:div>
        <w:div w:id="2128163079">
          <w:marLeft w:val="640"/>
          <w:marRight w:val="0"/>
          <w:marTop w:val="0"/>
          <w:marBottom w:val="0"/>
          <w:divBdr>
            <w:top w:val="none" w:sz="0" w:space="0" w:color="auto"/>
            <w:left w:val="none" w:sz="0" w:space="0" w:color="auto"/>
            <w:bottom w:val="none" w:sz="0" w:space="0" w:color="auto"/>
            <w:right w:val="none" w:sz="0" w:space="0" w:color="auto"/>
          </w:divBdr>
        </w:div>
        <w:div w:id="1742753680">
          <w:marLeft w:val="640"/>
          <w:marRight w:val="0"/>
          <w:marTop w:val="0"/>
          <w:marBottom w:val="0"/>
          <w:divBdr>
            <w:top w:val="none" w:sz="0" w:space="0" w:color="auto"/>
            <w:left w:val="none" w:sz="0" w:space="0" w:color="auto"/>
            <w:bottom w:val="none" w:sz="0" w:space="0" w:color="auto"/>
            <w:right w:val="none" w:sz="0" w:space="0" w:color="auto"/>
          </w:divBdr>
        </w:div>
        <w:div w:id="1442993741">
          <w:marLeft w:val="640"/>
          <w:marRight w:val="0"/>
          <w:marTop w:val="0"/>
          <w:marBottom w:val="0"/>
          <w:divBdr>
            <w:top w:val="none" w:sz="0" w:space="0" w:color="auto"/>
            <w:left w:val="none" w:sz="0" w:space="0" w:color="auto"/>
            <w:bottom w:val="none" w:sz="0" w:space="0" w:color="auto"/>
            <w:right w:val="none" w:sz="0" w:space="0" w:color="auto"/>
          </w:divBdr>
        </w:div>
        <w:div w:id="1824077349">
          <w:marLeft w:val="640"/>
          <w:marRight w:val="0"/>
          <w:marTop w:val="0"/>
          <w:marBottom w:val="0"/>
          <w:divBdr>
            <w:top w:val="none" w:sz="0" w:space="0" w:color="auto"/>
            <w:left w:val="none" w:sz="0" w:space="0" w:color="auto"/>
            <w:bottom w:val="none" w:sz="0" w:space="0" w:color="auto"/>
            <w:right w:val="none" w:sz="0" w:space="0" w:color="auto"/>
          </w:divBdr>
        </w:div>
        <w:div w:id="834998324">
          <w:marLeft w:val="640"/>
          <w:marRight w:val="0"/>
          <w:marTop w:val="0"/>
          <w:marBottom w:val="0"/>
          <w:divBdr>
            <w:top w:val="none" w:sz="0" w:space="0" w:color="auto"/>
            <w:left w:val="none" w:sz="0" w:space="0" w:color="auto"/>
            <w:bottom w:val="none" w:sz="0" w:space="0" w:color="auto"/>
            <w:right w:val="none" w:sz="0" w:space="0" w:color="auto"/>
          </w:divBdr>
        </w:div>
        <w:div w:id="745611535">
          <w:marLeft w:val="640"/>
          <w:marRight w:val="0"/>
          <w:marTop w:val="0"/>
          <w:marBottom w:val="0"/>
          <w:divBdr>
            <w:top w:val="none" w:sz="0" w:space="0" w:color="auto"/>
            <w:left w:val="none" w:sz="0" w:space="0" w:color="auto"/>
            <w:bottom w:val="none" w:sz="0" w:space="0" w:color="auto"/>
            <w:right w:val="none" w:sz="0" w:space="0" w:color="auto"/>
          </w:divBdr>
        </w:div>
        <w:div w:id="1320383888">
          <w:marLeft w:val="640"/>
          <w:marRight w:val="0"/>
          <w:marTop w:val="0"/>
          <w:marBottom w:val="0"/>
          <w:divBdr>
            <w:top w:val="none" w:sz="0" w:space="0" w:color="auto"/>
            <w:left w:val="none" w:sz="0" w:space="0" w:color="auto"/>
            <w:bottom w:val="none" w:sz="0" w:space="0" w:color="auto"/>
            <w:right w:val="none" w:sz="0" w:space="0" w:color="auto"/>
          </w:divBdr>
        </w:div>
        <w:div w:id="1167863353">
          <w:marLeft w:val="640"/>
          <w:marRight w:val="0"/>
          <w:marTop w:val="0"/>
          <w:marBottom w:val="0"/>
          <w:divBdr>
            <w:top w:val="none" w:sz="0" w:space="0" w:color="auto"/>
            <w:left w:val="none" w:sz="0" w:space="0" w:color="auto"/>
            <w:bottom w:val="none" w:sz="0" w:space="0" w:color="auto"/>
            <w:right w:val="none" w:sz="0" w:space="0" w:color="auto"/>
          </w:divBdr>
        </w:div>
        <w:div w:id="1325427910">
          <w:marLeft w:val="640"/>
          <w:marRight w:val="0"/>
          <w:marTop w:val="0"/>
          <w:marBottom w:val="0"/>
          <w:divBdr>
            <w:top w:val="none" w:sz="0" w:space="0" w:color="auto"/>
            <w:left w:val="none" w:sz="0" w:space="0" w:color="auto"/>
            <w:bottom w:val="none" w:sz="0" w:space="0" w:color="auto"/>
            <w:right w:val="none" w:sz="0" w:space="0" w:color="auto"/>
          </w:divBdr>
        </w:div>
        <w:div w:id="504518574">
          <w:marLeft w:val="640"/>
          <w:marRight w:val="0"/>
          <w:marTop w:val="0"/>
          <w:marBottom w:val="0"/>
          <w:divBdr>
            <w:top w:val="none" w:sz="0" w:space="0" w:color="auto"/>
            <w:left w:val="none" w:sz="0" w:space="0" w:color="auto"/>
            <w:bottom w:val="none" w:sz="0" w:space="0" w:color="auto"/>
            <w:right w:val="none" w:sz="0" w:space="0" w:color="auto"/>
          </w:divBdr>
        </w:div>
        <w:div w:id="1446079668">
          <w:marLeft w:val="640"/>
          <w:marRight w:val="0"/>
          <w:marTop w:val="0"/>
          <w:marBottom w:val="0"/>
          <w:divBdr>
            <w:top w:val="none" w:sz="0" w:space="0" w:color="auto"/>
            <w:left w:val="none" w:sz="0" w:space="0" w:color="auto"/>
            <w:bottom w:val="none" w:sz="0" w:space="0" w:color="auto"/>
            <w:right w:val="none" w:sz="0" w:space="0" w:color="auto"/>
          </w:divBdr>
        </w:div>
        <w:div w:id="1671709765">
          <w:marLeft w:val="640"/>
          <w:marRight w:val="0"/>
          <w:marTop w:val="0"/>
          <w:marBottom w:val="0"/>
          <w:divBdr>
            <w:top w:val="none" w:sz="0" w:space="0" w:color="auto"/>
            <w:left w:val="none" w:sz="0" w:space="0" w:color="auto"/>
            <w:bottom w:val="none" w:sz="0" w:space="0" w:color="auto"/>
            <w:right w:val="none" w:sz="0" w:space="0" w:color="auto"/>
          </w:divBdr>
        </w:div>
        <w:div w:id="859779634">
          <w:marLeft w:val="640"/>
          <w:marRight w:val="0"/>
          <w:marTop w:val="0"/>
          <w:marBottom w:val="0"/>
          <w:divBdr>
            <w:top w:val="none" w:sz="0" w:space="0" w:color="auto"/>
            <w:left w:val="none" w:sz="0" w:space="0" w:color="auto"/>
            <w:bottom w:val="none" w:sz="0" w:space="0" w:color="auto"/>
            <w:right w:val="none" w:sz="0" w:space="0" w:color="auto"/>
          </w:divBdr>
        </w:div>
        <w:div w:id="1295792157">
          <w:marLeft w:val="640"/>
          <w:marRight w:val="0"/>
          <w:marTop w:val="0"/>
          <w:marBottom w:val="0"/>
          <w:divBdr>
            <w:top w:val="none" w:sz="0" w:space="0" w:color="auto"/>
            <w:left w:val="none" w:sz="0" w:space="0" w:color="auto"/>
            <w:bottom w:val="none" w:sz="0" w:space="0" w:color="auto"/>
            <w:right w:val="none" w:sz="0" w:space="0" w:color="auto"/>
          </w:divBdr>
        </w:div>
        <w:div w:id="1003161588">
          <w:marLeft w:val="640"/>
          <w:marRight w:val="0"/>
          <w:marTop w:val="0"/>
          <w:marBottom w:val="0"/>
          <w:divBdr>
            <w:top w:val="none" w:sz="0" w:space="0" w:color="auto"/>
            <w:left w:val="none" w:sz="0" w:space="0" w:color="auto"/>
            <w:bottom w:val="none" w:sz="0" w:space="0" w:color="auto"/>
            <w:right w:val="none" w:sz="0" w:space="0" w:color="auto"/>
          </w:divBdr>
        </w:div>
        <w:div w:id="673069228">
          <w:marLeft w:val="640"/>
          <w:marRight w:val="0"/>
          <w:marTop w:val="0"/>
          <w:marBottom w:val="0"/>
          <w:divBdr>
            <w:top w:val="none" w:sz="0" w:space="0" w:color="auto"/>
            <w:left w:val="none" w:sz="0" w:space="0" w:color="auto"/>
            <w:bottom w:val="none" w:sz="0" w:space="0" w:color="auto"/>
            <w:right w:val="none" w:sz="0" w:space="0" w:color="auto"/>
          </w:divBdr>
        </w:div>
        <w:div w:id="742678165">
          <w:marLeft w:val="640"/>
          <w:marRight w:val="0"/>
          <w:marTop w:val="0"/>
          <w:marBottom w:val="0"/>
          <w:divBdr>
            <w:top w:val="none" w:sz="0" w:space="0" w:color="auto"/>
            <w:left w:val="none" w:sz="0" w:space="0" w:color="auto"/>
            <w:bottom w:val="none" w:sz="0" w:space="0" w:color="auto"/>
            <w:right w:val="none" w:sz="0" w:space="0" w:color="auto"/>
          </w:divBdr>
        </w:div>
        <w:div w:id="301884271">
          <w:marLeft w:val="640"/>
          <w:marRight w:val="0"/>
          <w:marTop w:val="0"/>
          <w:marBottom w:val="0"/>
          <w:divBdr>
            <w:top w:val="none" w:sz="0" w:space="0" w:color="auto"/>
            <w:left w:val="none" w:sz="0" w:space="0" w:color="auto"/>
            <w:bottom w:val="none" w:sz="0" w:space="0" w:color="auto"/>
            <w:right w:val="none" w:sz="0" w:space="0" w:color="auto"/>
          </w:divBdr>
        </w:div>
        <w:div w:id="1136220408">
          <w:marLeft w:val="640"/>
          <w:marRight w:val="0"/>
          <w:marTop w:val="0"/>
          <w:marBottom w:val="0"/>
          <w:divBdr>
            <w:top w:val="none" w:sz="0" w:space="0" w:color="auto"/>
            <w:left w:val="none" w:sz="0" w:space="0" w:color="auto"/>
            <w:bottom w:val="none" w:sz="0" w:space="0" w:color="auto"/>
            <w:right w:val="none" w:sz="0" w:space="0" w:color="auto"/>
          </w:divBdr>
        </w:div>
        <w:div w:id="862135866">
          <w:marLeft w:val="640"/>
          <w:marRight w:val="0"/>
          <w:marTop w:val="0"/>
          <w:marBottom w:val="0"/>
          <w:divBdr>
            <w:top w:val="none" w:sz="0" w:space="0" w:color="auto"/>
            <w:left w:val="none" w:sz="0" w:space="0" w:color="auto"/>
            <w:bottom w:val="none" w:sz="0" w:space="0" w:color="auto"/>
            <w:right w:val="none" w:sz="0" w:space="0" w:color="auto"/>
          </w:divBdr>
        </w:div>
        <w:div w:id="81147324">
          <w:marLeft w:val="640"/>
          <w:marRight w:val="0"/>
          <w:marTop w:val="0"/>
          <w:marBottom w:val="0"/>
          <w:divBdr>
            <w:top w:val="none" w:sz="0" w:space="0" w:color="auto"/>
            <w:left w:val="none" w:sz="0" w:space="0" w:color="auto"/>
            <w:bottom w:val="none" w:sz="0" w:space="0" w:color="auto"/>
            <w:right w:val="none" w:sz="0" w:space="0" w:color="auto"/>
          </w:divBdr>
        </w:div>
        <w:div w:id="2122871336">
          <w:marLeft w:val="640"/>
          <w:marRight w:val="0"/>
          <w:marTop w:val="0"/>
          <w:marBottom w:val="0"/>
          <w:divBdr>
            <w:top w:val="none" w:sz="0" w:space="0" w:color="auto"/>
            <w:left w:val="none" w:sz="0" w:space="0" w:color="auto"/>
            <w:bottom w:val="none" w:sz="0" w:space="0" w:color="auto"/>
            <w:right w:val="none" w:sz="0" w:space="0" w:color="auto"/>
          </w:divBdr>
        </w:div>
        <w:div w:id="554320932">
          <w:marLeft w:val="640"/>
          <w:marRight w:val="0"/>
          <w:marTop w:val="0"/>
          <w:marBottom w:val="0"/>
          <w:divBdr>
            <w:top w:val="none" w:sz="0" w:space="0" w:color="auto"/>
            <w:left w:val="none" w:sz="0" w:space="0" w:color="auto"/>
            <w:bottom w:val="none" w:sz="0" w:space="0" w:color="auto"/>
            <w:right w:val="none" w:sz="0" w:space="0" w:color="auto"/>
          </w:divBdr>
        </w:div>
        <w:div w:id="1120538665">
          <w:marLeft w:val="640"/>
          <w:marRight w:val="0"/>
          <w:marTop w:val="0"/>
          <w:marBottom w:val="0"/>
          <w:divBdr>
            <w:top w:val="none" w:sz="0" w:space="0" w:color="auto"/>
            <w:left w:val="none" w:sz="0" w:space="0" w:color="auto"/>
            <w:bottom w:val="none" w:sz="0" w:space="0" w:color="auto"/>
            <w:right w:val="none" w:sz="0" w:space="0" w:color="auto"/>
          </w:divBdr>
        </w:div>
        <w:div w:id="1874537593">
          <w:marLeft w:val="640"/>
          <w:marRight w:val="0"/>
          <w:marTop w:val="0"/>
          <w:marBottom w:val="0"/>
          <w:divBdr>
            <w:top w:val="none" w:sz="0" w:space="0" w:color="auto"/>
            <w:left w:val="none" w:sz="0" w:space="0" w:color="auto"/>
            <w:bottom w:val="none" w:sz="0" w:space="0" w:color="auto"/>
            <w:right w:val="none" w:sz="0" w:space="0" w:color="auto"/>
          </w:divBdr>
        </w:div>
        <w:div w:id="782502273">
          <w:marLeft w:val="640"/>
          <w:marRight w:val="0"/>
          <w:marTop w:val="0"/>
          <w:marBottom w:val="0"/>
          <w:divBdr>
            <w:top w:val="none" w:sz="0" w:space="0" w:color="auto"/>
            <w:left w:val="none" w:sz="0" w:space="0" w:color="auto"/>
            <w:bottom w:val="none" w:sz="0" w:space="0" w:color="auto"/>
            <w:right w:val="none" w:sz="0" w:space="0" w:color="auto"/>
          </w:divBdr>
        </w:div>
        <w:div w:id="723875494">
          <w:marLeft w:val="640"/>
          <w:marRight w:val="0"/>
          <w:marTop w:val="0"/>
          <w:marBottom w:val="0"/>
          <w:divBdr>
            <w:top w:val="none" w:sz="0" w:space="0" w:color="auto"/>
            <w:left w:val="none" w:sz="0" w:space="0" w:color="auto"/>
            <w:bottom w:val="none" w:sz="0" w:space="0" w:color="auto"/>
            <w:right w:val="none" w:sz="0" w:space="0" w:color="auto"/>
          </w:divBdr>
        </w:div>
        <w:div w:id="2056079992">
          <w:marLeft w:val="640"/>
          <w:marRight w:val="0"/>
          <w:marTop w:val="0"/>
          <w:marBottom w:val="0"/>
          <w:divBdr>
            <w:top w:val="none" w:sz="0" w:space="0" w:color="auto"/>
            <w:left w:val="none" w:sz="0" w:space="0" w:color="auto"/>
            <w:bottom w:val="none" w:sz="0" w:space="0" w:color="auto"/>
            <w:right w:val="none" w:sz="0" w:space="0" w:color="auto"/>
          </w:divBdr>
        </w:div>
        <w:div w:id="1957560431">
          <w:marLeft w:val="640"/>
          <w:marRight w:val="0"/>
          <w:marTop w:val="0"/>
          <w:marBottom w:val="0"/>
          <w:divBdr>
            <w:top w:val="none" w:sz="0" w:space="0" w:color="auto"/>
            <w:left w:val="none" w:sz="0" w:space="0" w:color="auto"/>
            <w:bottom w:val="none" w:sz="0" w:space="0" w:color="auto"/>
            <w:right w:val="none" w:sz="0" w:space="0" w:color="auto"/>
          </w:divBdr>
        </w:div>
        <w:div w:id="978724791">
          <w:marLeft w:val="640"/>
          <w:marRight w:val="0"/>
          <w:marTop w:val="0"/>
          <w:marBottom w:val="0"/>
          <w:divBdr>
            <w:top w:val="none" w:sz="0" w:space="0" w:color="auto"/>
            <w:left w:val="none" w:sz="0" w:space="0" w:color="auto"/>
            <w:bottom w:val="none" w:sz="0" w:space="0" w:color="auto"/>
            <w:right w:val="none" w:sz="0" w:space="0" w:color="auto"/>
          </w:divBdr>
        </w:div>
        <w:div w:id="451048920">
          <w:marLeft w:val="640"/>
          <w:marRight w:val="0"/>
          <w:marTop w:val="0"/>
          <w:marBottom w:val="0"/>
          <w:divBdr>
            <w:top w:val="none" w:sz="0" w:space="0" w:color="auto"/>
            <w:left w:val="none" w:sz="0" w:space="0" w:color="auto"/>
            <w:bottom w:val="none" w:sz="0" w:space="0" w:color="auto"/>
            <w:right w:val="none" w:sz="0" w:space="0" w:color="auto"/>
          </w:divBdr>
        </w:div>
        <w:div w:id="2012025092">
          <w:marLeft w:val="640"/>
          <w:marRight w:val="0"/>
          <w:marTop w:val="0"/>
          <w:marBottom w:val="0"/>
          <w:divBdr>
            <w:top w:val="none" w:sz="0" w:space="0" w:color="auto"/>
            <w:left w:val="none" w:sz="0" w:space="0" w:color="auto"/>
            <w:bottom w:val="none" w:sz="0" w:space="0" w:color="auto"/>
            <w:right w:val="none" w:sz="0" w:space="0" w:color="auto"/>
          </w:divBdr>
        </w:div>
        <w:div w:id="1365641967">
          <w:marLeft w:val="640"/>
          <w:marRight w:val="0"/>
          <w:marTop w:val="0"/>
          <w:marBottom w:val="0"/>
          <w:divBdr>
            <w:top w:val="none" w:sz="0" w:space="0" w:color="auto"/>
            <w:left w:val="none" w:sz="0" w:space="0" w:color="auto"/>
            <w:bottom w:val="none" w:sz="0" w:space="0" w:color="auto"/>
            <w:right w:val="none" w:sz="0" w:space="0" w:color="auto"/>
          </w:divBdr>
        </w:div>
        <w:div w:id="1923181490">
          <w:marLeft w:val="640"/>
          <w:marRight w:val="0"/>
          <w:marTop w:val="0"/>
          <w:marBottom w:val="0"/>
          <w:divBdr>
            <w:top w:val="none" w:sz="0" w:space="0" w:color="auto"/>
            <w:left w:val="none" w:sz="0" w:space="0" w:color="auto"/>
            <w:bottom w:val="none" w:sz="0" w:space="0" w:color="auto"/>
            <w:right w:val="none" w:sz="0" w:space="0" w:color="auto"/>
          </w:divBdr>
        </w:div>
        <w:div w:id="664824130">
          <w:marLeft w:val="640"/>
          <w:marRight w:val="0"/>
          <w:marTop w:val="0"/>
          <w:marBottom w:val="0"/>
          <w:divBdr>
            <w:top w:val="none" w:sz="0" w:space="0" w:color="auto"/>
            <w:left w:val="none" w:sz="0" w:space="0" w:color="auto"/>
            <w:bottom w:val="none" w:sz="0" w:space="0" w:color="auto"/>
            <w:right w:val="none" w:sz="0" w:space="0" w:color="auto"/>
          </w:divBdr>
        </w:div>
        <w:div w:id="673847759">
          <w:marLeft w:val="640"/>
          <w:marRight w:val="0"/>
          <w:marTop w:val="0"/>
          <w:marBottom w:val="0"/>
          <w:divBdr>
            <w:top w:val="none" w:sz="0" w:space="0" w:color="auto"/>
            <w:left w:val="none" w:sz="0" w:space="0" w:color="auto"/>
            <w:bottom w:val="none" w:sz="0" w:space="0" w:color="auto"/>
            <w:right w:val="none" w:sz="0" w:space="0" w:color="auto"/>
          </w:divBdr>
        </w:div>
        <w:div w:id="540555105">
          <w:marLeft w:val="640"/>
          <w:marRight w:val="0"/>
          <w:marTop w:val="0"/>
          <w:marBottom w:val="0"/>
          <w:divBdr>
            <w:top w:val="none" w:sz="0" w:space="0" w:color="auto"/>
            <w:left w:val="none" w:sz="0" w:space="0" w:color="auto"/>
            <w:bottom w:val="none" w:sz="0" w:space="0" w:color="auto"/>
            <w:right w:val="none" w:sz="0" w:space="0" w:color="auto"/>
          </w:divBdr>
        </w:div>
        <w:div w:id="310990354">
          <w:marLeft w:val="640"/>
          <w:marRight w:val="0"/>
          <w:marTop w:val="0"/>
          <w:marBottom w:val="0"/>
          <w:divBdr>
            <w:top w:val="none" w:sz="0" w:space="0" w:color="auto"/>
            <w:left w:val="none" w:sz="0" w:space="0" w:color="auto"/>
            <w:bottom w:val="none" w:sz="0" w:space="0" w:color="auto"/>
            <w:right w:val="none" w:sz="0" w:space="0" w:color="auto"/>
          </w:divBdr>
        </w:div>
        <w:div w:id="359596355">
          <w:marLeft w:val="640"/>
          <w:marRight w:val="0"/>
          <w:marTop w:val="0"/>
          <w:marBottom w:val="0"/>
          <w:divBdr>
            <w:top w:val="none" w:sz="0" w:space="0" w:color="auto"/>
            <w:left w:val="none" w:sz="0" w:space="0" w:color="auto"/>
            <w:bottom w:val="none" w:sz="0" w:space="0" w:color="auto"/>
            <w:right w:val="none" w:sz="0" w:space="0" w:color="auto"/>
          </w:divBdr>
        </w:div>
        <w:div w:id="1807896653">
          <w:marLeft w:val="640"/>
          <w:marRight w:val="0"/>
          <w:marTop w:val="0"/>
          <w:marBottom w:val="0"/>
          <w:divBdr>
            <w:top w:val="none" w:sz="0" w:space="0" w:color="auto"/>
            <w:left w:val="none" w:sz="0" w:space="0" w:color="auto"/>
            <w:bottom w:val="none" w:sz="0" w:space="0" w:color="auto"/>
            <w:right w:val="none" w:sz="0" w:space="0" w:color="auto"/>
          </w:divBdr>
        </w:div>
        <w:div w:id="1279220612">
          <w:marLeft w:val="640"/>
          <w:marRight w:val="0"/>
          <w:marTop w:val="0"/>
          <w:marBottom w:val="0"/>
          <w:divBdr>
            <w:top w:val="none" w:sz="0" w:space="0" w:color="auto"/>
            <w:left w:val="none" w:sz="0" w:space="0" w:color="auto"/>
            <w:bottom w:val="none" w:sz="0" w:space="0" w:color="auto"/>
            <w:right w:val="none" w:sz="0" w:space="0" w:color="auto"/>
          </w:divBdr>
        </w:div>
        <w:div w:id="2073580785">
          <w:marLeft w:val="640"/>
          <w:marRight w:val="0"/>
          <w:marTop w:val="0"/>
          <w:marBottom w:val="0"/>
          <w:divBdr>
            <w:top w:val="none" w:sz="0" w:space="0" w:color="auto"/>
            <w:left w:val="none" w:sz="0" w:space="0" w:color="auto"/>
            <w:bottom w:val="none" w:sz="0" w:space="0" w:color="auto"/>
            <w:right w:val="none" w:sz="0" w:space="0" w:color="auto"/>
          </w:divBdr>
        </w:div>
        <w:div w:id="1016539223">
          <w:marLeft w:val="640"/>
          <w:marRight w:val="0"/>
          <w:marTop w:val="0"/>
          <w:marBottom w:val="0"/>
          <w:divBdr>
            <w:top w:val="none" w:sz="0" w:space="0" w:color="auto"/>
            <w:left w:val="none" w:sz="0" w:space="0" w:color="auto"/>
            <w:bottom w:val="none" w:sz="0" w:space="0" w:color="auto"/>
            <w:right w:val="none" w:sz="0" w:space="0" w:color="auto"/>
          </w:divBdr>
        </w:div>
        <w:div w:id="640815361">
          <w:marLeft w:val="640"/>
          <w:marRight w:val="0"/>
          <w:marTop w:val="0"/>
          <w:marBottom w:val="0"/>
          <w:divBdr>
            <w:top w:val="none" w:sz="0" w:space="0" w:color="auto"/>
            <w:left w:val="none" w:sz="0" w:space="0" w:color="auto"/>
            <w:bottom w:val="none" w:sz="0" w:space="0" w:color="auto"/>
            <w:right w:val="none" w:sz="0" w:space="0" w:color="auto"/>
          </w:divBdr>
        </w:div>
        <w:div w:id="1710180816">
          <w:marLeft w:val="640"/>
          <w:marRight w:val="0"/>
          <w:marTop w:val="0"/>
          <w:marBottom w:val="0"/>
          <w:divBdr>
            <w:top w:val="none" w:sz="0" w:space="0" w:color="auto"/>
            <w:left w:val="none" w:sz="0" w:space="0" w:color="auto"/>
            <w:bottom w:val="none" w:sz="0" w:space="0" w:color="auto"/>
            <w:right w:val="none" w:sz="0" w:space="0" w:color="auto"/>
          </w:divBdr>
        </w:div>
        <w:div w:id="1092818872">
          <w:marLeft w:val="640"/>
          <w:marRight w:val="0"/>
          <w:marTop w:val="0"/>
          <w:marBottom w:val="0"/>
          <w:divBdr>
            <w:top w:val="none" w:sz="0" w:space="0" w:color="auto"/>
            <w:left w:val="none" w:sz="0" w:space="0" w:color="auto"/>
            <w:bottom w:val="none" w:sz="0" w:space="0" w:color="auto"/>
            <w:right w:val="none" w:sz="0" w:space="0" w:color="auto"/>
          </w:divBdr>
        </w:div>
        <w:div w:id="149058565">
          <w:marLeft w:val="640"/>
          <w:marRight w:val="0"/>
          <w:marTop w:val="0"/>
          <w:marBottom w:val="0"/>
          <w:divBdr>
            <w:top w:val="none" w:sz="0" w:space="0" w:color="auto"/>
            <w:left w:val="none" w:sz="0" w:space="0" w:color="auto"/>
            <w:bottom w:val="none" w:sz="0" w:space="0" w:color="auto"/>
            <w:right w:val="none" w:sz="0" w:space="0" w:color="auto"/>
          </w:divBdr>
        </w:div>
        <w:div w:id="265426526">
          <w:marLeft w:val="640"/>
          <w:marRight w:val="0"/>
          <w:marTop w:val="0"/>
          <w:marBottom w:val="0"/>
          <w:divBdr>
            <w:top w:val="none" w:sz="0" w:space="0" w:color="auto"/>
            <w:left w:val="none" w:sz="0" w:space="0" w:color="auto"/>
            <w:bottom w:val="none" w:sz="0" w:space="0" w:color="auto"/>
            <w:right w:val="none" w:sz="0" w:space="0" w:color="auto"/>
          </w:divBdr>
        </w:div>
        <w:div w:id="355814137">
          <w:marLeft w:val="640"/>
          <w:marRight w:val="0"/>
          <w:marTop w:val="0"/>
          <w:marBottom w:val="0"/>
          <w:divBdr>
            <w:top w:val="none" w:sz="0" w:space="0" w:color="auto"/>
            <w:left w:val="none" w:sz="0" w:space="0" w:color="auto"/>
            <w:bottom w:val="none" w:sz="0" w:space="0" w:color="auto"/>
            <w:right w:val="none" w:sz="0" w:space="0" w:color="auto"/>
          </w:divBdr>
        </w:div>
        <w:div w:id="1574392712">
          <w:marLeft w:val="640"/>
          <w:marRight w:val="0"/>
          <w:marTop w:val="0"/>
          <w:marBottom w:val="0"/>
          <w:divBdr>
            <w:top w:val="none" w:sz="0" w:space="0" w:color="auto"/>
            <w:left w:val="none" w:sz="0" w:space="0" w:color="auto"/>
            <w:bottom w:val="none" w:sz="0" w:space="0" w:color="auto"/>
            <w:right w:val="none" w:sz="0" w:space="0" w:color="auto"/>
          </w:divBdr>
        </w:div>
        <w:div w:id="504824461">
          <w:marLeft w:val="640"/>
          <w:marRight w:val="0"/>
          <w:marTop w:val="0"/>
          <w:marBottom w:val="0"/>
          <w:divBdr>
            <w:top w:val="none" w:sz="0" w:space="0" w:color="auto"/>
            <w:left w:val="none" w:sz="0" w:space="0" w:color="auto"/>
            <w:bottom w:val="none" w:sz="0" w:space="0" w:color="auto"/>
            <w:right w:val="none" w:sz="0" w:space="0" w:color="auto"/>
          </w:divBdr>
        </w:div>
        <w:div w:id="1549295883">
          <w:marLeft w:val="640"/>
          <w:marRight w:val="0"/>
          <w:marTop w:val="0"/>
          <w:marBottom w:val="0"/>
          <w:divBdr>
            <w:top w:val="none" w:sz="0" w:space="0" w:color="auto"/>
            <w:left w:val="none" w:sz="0" w:space="0" w:color="auto"/>
            <w:bottom w:val="none" w:sz="0" w:space="0" w:color="auto"/>
            <w:right w:val="none" w:sz="0" w:space="0" w:color="auto"/>
          </w:divBdr>
        </w:div>
        <w:div w:id="291636257">
          <w:marLeft w:val="640"/>
          <w:marRight w:val="0"/>
          <w:marTop w:val="0"/>
          <w:marBottom w:val="0"/>
          <w:divBdr>
            <w:top w:val="none" w:sz="0" w:space="0" w:color="auto"/>
            <w:left w:val="none" w:sz="0" w:space="0" w:color="auto"/>
            <w:bottom w:val="none" w:sz="0" w:space="0" w:color="auto"/>
            <w:right w:val="none" w:sz="0" w:space="0" w:color="auto"/>
          </w:divBdr>
        </w:div>
        <w:div w:id="1762487258">
          <w:marLeft w:val="640"/>
          <w:marRight w:val="0"/>
          <w:marTop w:val="0"/>
          <w:marBottom w:val="0"/>
          <w:divBdr>
            <w:top w:val="none" w:sz="0" w:space="0" w:color="auto"/>
            <w:left w:val="none" w:sz="0" w:space="0" w:color="auto"/>
            <w:bottom w:val="none" w:sz="0" w:space="0" w:color="auto"/>
            <w:right w:val="none" w:sz="0" w:space="0" w:color="auto"/>
          </w:divBdr>
        </w:div>
        <w:div w:id="709914091">
          <w:marLeft w:val="640"/>
          <w:marRight w:val="0"/>
          <w:marTop w:val="0"/>
          <w:marBottom w:val="0"/>
          <w:divBdr>
            <w:top w:val="none" w:sz="0" w:space="0" w:color="auto"/>
            <w:left w:val="none" w:sz="0" w:space="0" w:color="auto"/>
            <w:bottom w:val="none" w:sz="0" w:space="0" w:color="auto"/>
            <w:right w:val="none" w:sz="0" w:space="0" w:color="auto"/>
          </w:divBdr>
        </w:div>
        <w:div w:id="44841240">
          <w:marLeft w:val="640"/>
          <w:marRight w:val="0"/>
          <w:marTop w:val="0"/>
          <w:marBottom w:val="0"/>
          <w:divBdr>
            <w:top w:val="none" w:sz="0" w:space="0" w:color="auto"/>
            <w:left w:val="none" w:sz="0" w:space="0" w:color="auto"/>
            <w:bottom w:val="none" w:sz="0" w:space="0" w:color="auto"/>
            <w:right w:val="none" w:sz="0" w:space="0" w:color="auto"/>
          </w:divBdr>
        </w:div>
        <w:div w:id="1619020606">
          <w:marLeft w:val="640"/>
          <w:marRight w:val="0"/>
          <w:marTop w:val="0"/>
          <w:marBottom w:val="0"/>
          <w:divBdr>
            <w:top w:val="none" w:sz="0" w:space="0" w:color="auto"/>
            <w:left w:val="none" w:sz="0" w:space="0" w:color="auto"/>
            <w:bottom w:val="none" w:sz="0" w:space="0" w:color="auto"/>
            <w:right w:val="none" w:sz="0" w:space="0" w:color="auto"/>
          </w:divBdr>
        </w:div>
        <w:div w:id="770593427">
          <w:marLeft w:val="640"/>
          <w:marRight w:val="0"/>
          <w:marTop w:val="0"/>
          <w:marBottom w:val="0"/>
          <w:divBdr>
            <w:top w:val="none" w:sz="0" w:space="0" w:color="auto"/>
            <w:left w:val="none" w:sz="0" w:space="0" w:color="auto"/>
            <w:bottom w:val="none" w:sz="0" w:space="0" w:color="auto"/>
            <w:right w:val="none" w:sz="0" w:space="0" w:color="auto"/>
          </w:divBdr>
        </w:div>
        <w:div w:id="1395654">
          <w:marLeft w:val="640"/>
          <w:marRight w:val="0"/>
          <w:marTop w:val="0"/>
          <w:marBottom w:val="0"/>
          <w:divBdr>
            <w:top w:val="none" w:sz="0" w:space="0" w:color="auto"/>
            <w:left w:val="none" w:sz="0" w:space="0" w:color="auto"/>
            <w:bottom w:val="none" w:sz="0" w:space="0" w:color="auto"/>
            <w:right w:val="none" w:sz="0" w:space="0" w:color="auto"/>
          </w:divBdr>
        </w:div>
        <w:div w:id="2078703499">
          <w:marLeft w:val="640"/>
          <w:marRight w:val="0"/>
          <w:marTop w:val="0"/>
          <w:marBottom w:val="0"/>
          <w:divBdr>
            <w:top w:val="none" w:sz="0" w:space="0" w:color="auto"/>
            <w:left w:val="none" w:sz="0" w:space="0" w:color="auto"/>
            <w:bottom w:val="none" w:sz="0" w:space="0" w:color="auto"/>
            <w:right w:val="none" w:sz="0" w:space="0" w:color="auto"/>
          </w:divBdr>
        </w:div>
        <w:div w:id="422797401">
          <w:marLeft w:val="640"/>
          <w:marRight w:val="0"/>
          <w:marTop w:val="0"/>
          <w:marBottom w:val="0"/>
          <w:divBdr>
            <w:top w:val="none" w:sz="0" w:space="0" w:color="auto"/>
            <w:left w:val="none" w:sz="0" w:space="0" w:color="auto"/>
            <w:bottom w:val="none" w:sz="0" w:space="0" w:color="auto"/>
            <w:right w:val="none" w:sz="0" w:space="0" w:color="auto"/>
          </w:divBdr>
        </w:div>
        <w:div w:id="1502811885">
          <w:marLeft w:val="640"/>
          <w:marRight w:val="0"/>
          <w:marTop w:val="0"/>
          <w:marBottom w:val="0"/>
          <w:divBdr>
            <w:top w:val="none" w:sz="0" w:space="0" w:color="auto"/>
            <w:left w:val="none" w:sz="0" w:space="0" w:color="auto"/>
            <w:bottom w:val="none" w:sz="0" w:space="0" w:color="auto"/>
            <w:right w:val="none" w:sz="0" w:space="0" w:color="auto"/>
          </w:divBdr>
        </w:div>
        <w:div w:id="109135285">
          <w:marLeft w:val="640"/>
          <w:marRight w:val="0"/>
          <w:marTop w:val="0"/>
          <w:marBottom w:val="0"/>
          <w:divBdr>
            <w:top w:val="none" w:sz="0" w:space="0" w:color="auto"/>
            <w:left w:val="none" w:sz="0" w:space="0" w:color="auto"/>
            <w:bottom w:val="none" w:sz="0" w:space="0" w:color="auto"/>
            <w:right w:val="none" w:sz="0" w:space="0" w:color="auto"/>
          </w:divBdr>
        </w:div>
        <w:div w:id="1138181937">
          <w:marLeft w:val="640"/>
          <w:marRight w:val="0"/>
          <w:marTop w:val="0"/>
          <w:marBottom w:val="0"/>
          <w:divBdr>
            <w:top w:val="none" w:sz="0" w:space="0" w:color="auto"/>
            <w:left w:val="none" w:sz="0" w:space="0" w:color="auto"/>
            <w:bottom w:val="none" w:sz="0" w:space="0" w:color="auto"/>
            <w:right w:val="none" w:sz="0" w:space="0" w:color="auto"/>
          </w:divBdr>
        </w:div>
        <w:div w:id="867762545">
          <w:marLeft w:val="640"/>
          <w:marRight w:val="0"/>
          <w:marTop w:val="0"/>
          <w:marBottom w:val="0"/>
          <w:divBdr>
            <w:top w:val="none" w:sz="0" w:space="0" w:color="auto"/>
            <w:left w:val="none" w:sz="0" w:space="0" w:color="auto"/>
            <w:bottom w:val="none" w:sz="0" w:space="0" w:color="auto"/>
            <w:right w:val="none" w:sz="0" w:space="0" w:color="auto"/>
          </w:divBdr>
        </w:div>
        <w:div w:id="1263686685">
          <w:marLeft w:val="640"/>
          <w:marRight w:val="0"/>
          <w:marTop w:val="0"/>
          <w:marBottom w:val="0"/>
          <w:divBdr>
            <w:top w:val="none" w:sz="0" w:space="0" w:color="auto"/>
            <w:left w:val="none" w:sz="0" w:space="0" w:color="auto"/>
            <w:bottom w:val="none" w:sz="0" w:space="0" w:color="auto"/>
            <w:right w:val="none" w:sz="0" w:space="0" w:color="auto"/>
          </w:divBdr>
        </w:div>
        <w:div w:id="80614098">
          <w:marLeft w:val="640"/>
          <w:marRight w:val="0"/>
          <w:marTop w:val="0"/>
          <w:marBottom w:val="0"/>
          <w:divBdr>
            <w:top w:val="none" w:sz="0" w:space="0" w:color="auto"/>
            <w:left w:val="none" w:sz="0" w:space="0" w:color="auto"/>
            <w:bottom w:val="none" w:sz="0" w:space="0" w:color="auto"/>
            <w:right w:val="none" w:sz="0" w:space="0" w:color="auto"/>
          </w:divBdr>
        </w:div>
        <w:div w:id="127431730">
          <w:marLeft w:val="640"/>
          <w:marRight w:val="0"/>
          <w:marTop w:val="0"/>
          <w:marBottom w:val="0"/>
          <w:divBdr>
            <w:top w:val="none" w:sz="0" w:space="0" w:color="auto"/>
            <w:left w:val="none" w:sz="0" w:space="0" w:color="auto"/>
            <w:bottom w:val="none" w:sz="0" w:space="0" w:color="auto"/>
            <w:right w:val="none" w:sz="0" w:space="0" w:color="auto"/>
          </w:divBdr>
        </w:div>
        <w:div w:id="973681667">
          <w:marLeft w:val="640"/>
          <w:marRight w:val="0"/>
          <w:marTop w:val="0"/>
          <w:marBottom w:val="0"/>
          <w:divBdr>
            <w:top w:val="none" w:sz="0" w:space="0" w:color="auto"/>
            <w:left w:val="none" w:sz="0" w:space="0" w:color="auto"/>
            <w:bottom w:val="none" w:sz="0" w:space="0" w:color="auto"/>
            <w:right w:val="none" w:sz="0" w:space="0" w:color="auto"/>
          </w:divBdr>
        </w:div>
        <w:div w:id="2087144825">
          <w:marLeft w:val="640"/>
          <w:marRight w:val="0"/>
          <w:marTop w:val="0"/>
          <w:marBottom w:val="0"/>
          <w:divBdr>
            <w:top w:val="none" w:sz="0" w:space="0" w:color="auto"/>
            <w:left w:val="none" w:sz="0" w:space="0" w:color="auto"/>
            <w:bottom w:val="none" w:sz="0" w:space="0" w:color="auto"/>
            <w:right w:val="none" w:sz="0" w:space="0" w:color="auto"/>
          </w:divBdr>
        </w:div>
        <w:div w:id="792484103">
          <w:marLeft w:val="640"/>
          <w:marRight w:val="0"/>
          <w:marTop w:val="0"/>
          <w:marBottom w:val="0"/>
          <w:divBdr>
            <w:top w:val="none" w:sz="0" w:space="0" w:color="auto"/>
            <w:left w:val="none" w:sz="0" w:space="0" w:color="auto"/>
            <w:bottom w:val="none" w:sz="0" w:space="0" w:color="auto"/>
            <w:right w:val="none" w:sz="0" w:space="0" w:color="auto"/>
          </w:divBdr>
        </w:div>
        <w:div w:id="2061981145">
          <w:marLeft w:val="640"/>
          <w:marRight w:val="0"/>
          <w:marTop w:val="0"/>
          <w:marBottom w:val="0"/>
          <w:divBdr>
            <w:top w:val="none" w:sz="0" w:space="0" w:color="auto"/>
            <w:left w:val="none" w:sz="0" w:space="0" w:color="auto"/>
            <w:bottom w:val="none" w:sz="0" w:space="0" w:color="auto"/>
            <w:right w:val="none" w:sz="0" w:space="0" w:color="auto"/>
          </w:divBdr>
        </w:div>
        <w:div w:id="2065711490">
          <w:marLeft w:val="640"/>
          <w:marRight w:val="0"/>
          <w:marTop w:val="0"/>
          <w:marBottom w:val="0"/>
          <w:divBdr>
            <w:top w:val="none" w:sz="0" w:space="0" w:color="auto"/>
            <w:left w:val="none" w:sz="0" w:space="0" w:color="auto"/>
            <w:bottom w:val="none" w:sz="0" w:space="0" w:color="auto"/>
            <w:right w:val="none" w:sz="0" w:space="0" w:color="auto"/>
          </w:divBdr>
        </w:div>
        <w:div w:id="704453224">
          <w:marLeft w:val="640"/>
          <w:marRight w:val="0"/>
          <w:marTop w:val="0"/>
          <w:marBottom w:val="0"/>
          <w:divBdr>
            <w:top w:val="none" w:sz="0" w:space="0" w:color="auto"/>
            <w:left w:val="none" w:sz="0" w:space="0" w:color="auto"/>
            <w:bottom w:val="none" w:sz="0" w:space="0" w:color="auto"/>
            <w:right w:val="none" w:sz="0" w:space="0" w:color="auto"/>
          </w:divBdr>
        </w:div>
        <w:div w:id="166143704">
          <w:marLeft w:val="640"/>
          <w:marRight w:val="0"/>
          <w:marTop w:val="0"/>
          <w:marBottom w:val="0"/>
          <w:divBdr>
            <w:top w:val="none" w:sz="0" w:space="0" w:color="auto"/>
            <w:left w:val="none" w:sz="0" w:space="0" w:color="auto"/>
            <w:bottom w:val="none" w:sz="0" w:space="0" w:color="auto"/>
            <w:right w:val="none" w:sz="0" w:space="0" w:color="auto"/>
          </w:divBdr>
        </w:div>
        <w:div w:id="766119394">
          <w:marLeft w:val="640"/>
          <w:marRight w:val="0"/>
          <w:marTop w:val="0"/>
          <w:marBottom w:val="0"/>
          <w:divBdr>
            <w:top w:val="none" w:sz="0" w:space="0" w:color="auto"/>
            <w:left w:val="none" w:sz="0" w:space="0" w:color="auto"/>
            <w:bottom w:val="none" w:sz="0" w:space="0" w:color="auto"/>
            <w:right w:val="none" w:sz="0" w:space="0" w:color="auto"/>
          </w:divBdr>
        </w:div>
        <w:div w:id="540751073">
          <w:marLeft w:val="640"/>
          <w:marRight w:val="0"/>
          <w:marTop w:val="0"/>
          <w:marBottom w:val="0"/>
          <w:divBdr>
            <w:top w:val="none" w:sz="0" w:space="0" w:color="auto"/>
            <w:left w:val="none" w:sz="0" w:space="0" w:color="auto"/>
            <w:bottom w:val="none" w:sz="0" w:space="0" w:color="auto"/>
            <w:right w:val="none" w:sz="0" w:space="0" w:color="auto"/>
          </w:divBdr>
        </w:div>
        <w:div w:id="714474390">
          <w:marLeft w:val="640"/>
          <w:marRight w:val="0"/>
          <w:marTop w:val="0"/>
          <w:marBottom w:val="0"/>
          <w:divBdr>
            <w:top w:val="none" w:sz="0" w:space="0" w:color="auto"/>
            <w:left w:val="none" w:sz="0" w:space="0" w:color="auto"/>
            <w:bottom w:val="none" w:sz="0" w:space="0" w:color="auto"/>
            <w:right w:val="none" w:sz="0" w:space="0" w:color="auto"/>
          </w:divBdr>
        </w:div>
        <w:div w:id="194315802">
          <w:marLeft w:val="640"/>
          <w:marRight w:val="0"/>
          <w:marTop w:val="0"/>
          <w:marBottom w:val="0"/>
          <w:divBdr>
            <w:top w:val="none" w:sz="0" w:space="0" w:color="auto"/>
            <w:left w:val="none" w:sz="0" w:space="0" w:color="auto"/>
            <w:bottom w:val="none" w:sz="0" w:space="0" w:color="auto"/>
            <w:right w:val="none" w:sz="0" w:space="0" w:color="auto"/>
          </w:divBdr>
        </w:div>
        <w:div w:id="609554525">
          <w:marLeft w:val="640"/>
          <w:marRight w:val="0"/>
          <w:marTop w:val="0"/>
          <w:marBottom w:val="0"/>
          <w:divBdr>
            <w:top w:val="none" w:sz="0" w:space="0" w:color="auto"/>
            <w:left w:val="none" w:sz="0" w:space="0" w:color="auto"/>
            <w:bottom w:val="none" w:sz="0" w:space="0" w:color="auto"/>
            <w:right w:val="none" w:sz="0" w:space="0" w:color="auto"/>
          </w:divBdr>
        </w:div>
        <w:div w:id="1532643224">
          <w:marLeft w:val="640"/>
          <w:marRight w:val="0"/>
          <w:marTop w:val="0"/>
          <w:marBottom w:val="0"/>
          <w:divBdr>
            <w:top w:val="none" w:sz="0" w:space="0" w:color="auto"/>
            <w:left w:val="none" w:sz="0" w:space="0" w:color="auto"/>
            <w:bottom w:val="none" w:sz="0" w:space="0" w:color="auto"/>
            <w:right w:val="none" w:sz="0" w:space="0" w:color="auto"/>
          </w:divBdr>
        </w:div>
        <w:div w:id="793986199">
          <w:marLeft w:val="640"/>
          <w:marRight w:val="0"/>
          <w:marTop w:val="0"/>
          <w:marBottom w:val="0"/>
          <w:divBdr>
            <w:top w:val="none" w:sz="0" w:space="0" w:color="auto"/>
            <w:left w:val="none" w:sz="0" w:space="0" w:color="auto"/>
            <w:bottom w:val="none" w:sz="0" w:space="0" w:color="auto"/>
            <w:right w:val="none" w:sz="0" w:space="0" w:color="auto"/>
          </w:divBdr>
        </w:div>
        <w:div w:id="59641021">
          <w:marLeft w:val="640"/>
          <w:marRight w:val="0"/>
          <w:marTop w:val="0"/>
          <w:marBottom w:val="0"/>
          <w:divBdr>
            <w:top w:val="none" w:sz="0" w:space="0" w:color="auto"/>
            <w:left w:val="none" w:sz="0" w:space="0" w:color="auto"/>
            <w:bottom w:val="none" w:sz="0" w:space="0" w:color="auto"/>
            <w:right w:val="none" w:sz="0" w:space="0" w:color="auto"/>
          </w:divBdr>
        </w:div>
        <w:div w:id="752121286">
          <w:marLeft w:val="640"/>
          <w:marRight w:val="0"/>
          <w:marTop w:val="0"/>
          <w:marBottom w:val="0"/>
          <w:divBdr>
            <w:top w:val="none" w:sz="0" w:space="0" w:color="auto"/>
            <w:left w:val="none" w:sz="0" w:space="0" w:color="auto"/>
            <w:bottom w:val="none" w:sz="0" w:space="0" w:color="auto"/>
            <w:right w:val="none" w:sz="0" w:space="0" w:color="auto"/>
          </w:divBdr>
        </w:div>
        <w:div w:id="1507213681">
          <w:marLeft w:val="640"/>
          <w:marRight w:val="0"/>
          <w:marTop w:val="0"/>
          <w:marBottom w:val="0"/>
          <w:divBdr>
            <w:top w:val="none" w:sz="0" w:space="0" w:color="auto"/>
            <w:left w:val="none" w:sz="0" w:space="0" w:color="auto"/>
            <w:bottom w:val="none" w:sz="0" w:space="0" w:color="auto"/>
            <w:right w:val="none" w:sz="0" w:space="0" w:color="auto"/>
          </w:divBdr>
        </w:div>
        <w:div w:id="639918792">
          <w:marLeft w:val="640"/>
          <w:marRight w:val="0"/>
          <w:marTop w:val="0"/>
          <w:marBottom w:val="0"/>
          <w:divBdr>
            <w:top w:val="none" w:sz="0" w:space="0" w:color="auto"/>
            <w:left w:val="none" w:sz="0" w:space="0" w:color="auto"/>
            <w:bottom w:val="none" w:sz="0" w:space="0" w:color="auto"/>
            <w:right w:val="none" w:sz="0" w:space="0" w:color="auto"/>
          </w:divBdr>
        </w:div>
        <w:div w:id="865603595">
          <w:marLeft w:val="640"/>
          <w:marRight w:val="0"/>
          <w:marTop w:val="0"/>
          <w:marBottom w:val="0"/>
          <w:divBdr>
            <w:top w:val="none" w:sz="0" w:space="0" w:color="auto"/>
            <w:left w:val="none" w:sz="0" w:space="0" w:color="auto"/>
            <w:bottom w:val="none" w:sz="0" w:space="0" w:color="auto"/>
            <w:right w:val="none" w:sz="0" w:space="0" w:color="auto"/>
          </w:divBdr>
        </w:div>
        <w:div w:id="2059234131">
          <w:marLeft w:val="640"/>
          <w:marRight w:val="0"/>
          <w:marTop w:val="0"/>
          <w:marBottom w:val="0"/>
          <w:divBdr>
            <w:top w:val="none" w:sz="0" w:space="0" w:color="auto"/>
            <w:left w:val="none" w:sz="0" w:space="0" w:color="auto"/>
            <w:bottom w:val="none" w:sz="0" w:space="0" w:color="auto"/>
            <w:right w:val="none" w:sz="0" w:space="0" w:color="auto"/>
          </w:divBdr>
        </w:div>
        <w:div w:id="1900744147">
          <w:marLeft w:val="640"/>
          <w:marRight w:val="0"/>
          <w:marTop w:val="0"/>
          <w:marBottom w:val="0"/>
          <w:divBdr>
            <w:top w:val="none" w:sz="0" w:space="0" w:color="auto"/>
            <w:left w:val="none" w:sz="0" w:space="0" w:color="auto"/>
            <w:bottom w:val="none" w:sz="0" w:space="0" w:color="auto"/>
            <w:right w:val="none" w:sz="0" w:space="0" w:color="auto"/>
          </w:divBdr>
        </w:div>
        <w:div w:id="1350527701">
          <w:marLeft w:val="640"/>
          <w:marRight w:val="0"/>
          <w:marTop w:val="0"/>
          <w:marBottom w:val="0"/>
          <w:divBdr>
            <w:top w:val="none" w:sz="0" w:space="0" w:color="auto"/>
            <w:left w:val="none" w:sz="0" w:space="0" w:color="auto"/>
            <w:bottom w:val="none" w:sz="0" w:space="0" w:color="auto"/>
            <w:right w:val="none" w:sz="0" w:space="0" w:color="auto"/>
          </w:divBdr>
        </w:div>
        <w:div w:id="559941352">
          <w:marLeft w:val="640"/>
          <w:marRight w:val="0"/>
          <w:marTop w:val="0"/>
          <w:marBottom w:val="0"/>
          <w:divBdr>
            <w:top w:val="none" w:sz="0" w:space="0" w:color="auto"/>
            <w:left w:val="none" w:sz="0" w:space="0" w:color="auto"/>
            <w:bottom w:val="none" w:sz="0" w:space="0" w:color="auto"/>
            <w:right w:val="none" w:sz="0" w:space="0" w:color="auto"/>
          </w:divBdr>
        </w:div>
        <w:div w:id="2125272722">
          <w:marLeft w:val="640"/>
          <w:marRight w:val="0"/>
          <w:marTop w:val="0"/>
          <w:marBottom w:val="0"/>
          <w:divBdr>
            <w:top w:val="none" w:sz="0" w:space="0" w:color="auto"/>
            <w:left w:val="none" w:sz="0" w:space="0" w:color="auto"/>
            <w:bottom w:val="none" w:sz="0" w:space="0" w:color="auto"/>
            <w:right w:val="none" w:sz="0" w:space="0" w:color="auto"/>
          </w:divBdr>
        </w:div>
        <w:div w:id="2146510271">
          <w:marLeft w:val="640"/>
          <w:marRight w:val="0"/>
          <w:marTop w:val="0"/>
          <w:marBottom w:val="0"/>
          <w:divBdr>
            <w:top w:val="none" w:sz="0" w:space="0" w:color="auto"/>
            <w:left w:val="none" w:sz="0" w:space="0" w:color="auto"/>
            <w:bottom w:val="none" w:sz="0" w:space="0" w:color="auto"/>
            <w:right w:val="none" w:sz="0" w:space="0" w:color="auto"/>
          </w:divBdr>
        </w:div>
        <w:div w:id="880634120">
          <w:marLeft w:val="640"/>
          <w:marRight w:val="0"/>
          <w:marTop w:val="0"/>
          <w:marBottom w:val="0"/>
          <w:divBdr>
            <w:top w:val="none" w:sz="0" w:space="0" w:color="auto"/>
            <w:left w:val="none" w:sz="0" w:space="0" w:color="auto"/>
            <w:bottom w:val="none" w:sz="0" w:space="0" w:color="auto"/>
            <w:right w:val="none" w:sz="0" w:space="0" w:color="auto"/>
          </w:divBdr>
        </w:div>
        <w:div w:id="29915770">
          <w:marLeft w:val="640"/>
          <w:marRight w:val="0"/>
          <w:marTop w:val="0"/>
          <w:marBottom w:val="0"/>
          <w:divBdr>
            <w:top w:val="none" w:sz="0" w:space="0" w:color="auto"/>
            <w:left w:val="none" w:sz="0" w:space="0" w:color="auto"/>
            <w:bottom w:val="none" w:sz="0" w:space="0" w:color="auto"/>
            <w:right w:val="none" w:sz="0" w:space="0" w:color="auto"/>
          </w:divBdr>
        </w:div>
        <w:div w:id="1391611171">
          <w:marLeft w:val="640"/>
          <w:marRight w:val="0"/>
          <w:marTop w:val="0"/>
          <w:marBottom w:val="0"/>
          <w:divBdr>
            <w:top w:val="none" w:sz="0" w:space="0" w:color="auto"/>
            <w:left w:val="none" w:sz="0" w:space="0" w:color="auto"/>
            <w:bottom w:val="none" w:sz="0" w:space="0" w:color="auto"/>
            <w:right w:val="none" w:sz="0" w:space="0" w:color="auto"/>
          </w:divBdr>
        </w:div>
        <w:div w:id="1430202318">
          <w:marLeft w:val="640"/>
          <w:marRight w:val="0"/>
          <w:marTop w:val="0"/>
          <w:marBottom w:val="0"/>
          <w:divBdr>
            <w:top w:val="none" w:sz="0" w:space="0" w:color="auto"/>
            <w:left w:val="none" w:sz="0" w:space="0" w:color="auto"/>
            <w:bottom w:val="none" w:sz="0" w:space="0" w:color="auto"/>
            <w:right w:val="none" w:sz="0" w:space="0" w:color="auto"/>
          </w:divBdr>
        </w:div>
        <w:div w:id="189223327">
          <w:marLeft w:val="640"/>
          <w:marRight w:val="0"/>
          <w:marTop w:val="0"/>
          <w:marBottom w:val="0"/>
          <w:divBdr>
            <w:top w:val="none" w:sz="0" w:space="0" w:color="auto"/>
            <w:left w:val="none" w:sz="0" w:space="0" w:color="auto"/>
            <w:bottom w:val="none" w:sz="0" w:space="0" w:color="auto"/>
            <w:right w:val="none" w:sz="0" w:space="0" w:color="auto"/>
          </w:divBdr>
        </w:div>
        <w:div w:id="1844931294">
          <w:marLeft w:val="640"/>
          <w:marRight w:val="0"/>
          <w:marTop w:val="0"/>
          <w:marBottom w:val="0"/>
          <w:divBdr>
            <w:top w:val="none" w:sz="0" w:space="0" w:color="auto"/>
            <w:left w:val="none" w:sz="0" w:space="0" w:color="auto"/>
            <w:bottom w:val="none" w:sz="0" w:space="0" w:color="auto"/>
            <w:right w:val="none" w:sz="0" w:space="0" w:color="auto"/>
          </w:divBdr>
        </w:div>
        <w:div w:id="1953897481">
          <w:marLeft w:val="640"/>
          <w:marRight w:val="0"/>
          <w:marTop w:val="0"/>
          <w:marBottom w:val="0"/>
          <w:divBdr>
            <w:top w:val="none" w:sz="0" w:space="0" w:color="auto"/>
            <w:left w:val="none" w:sz="0" w:space="0" w:color="auto"/>
            <w:bottom w:val="none" w:sz="0" w:space="0" w:color="auto"/>
            <w:right w:val="none" w:sz="0" w:space="0" w:color="auto"/>
          </w:divBdr>
        </w:div>
        <w:div w:id="595552349">
          <w:marLeft w:val="640"/>
          <w:marRight w:val="0"/>
          <w:marTop w:val="0"/>
          <w:marBottom w:val="0"/>
          <w:divBdr>
            <w:top w:val="none" w:sz="0" w:space="0" w:color="auto"/>
            <w:left w:val="none" w:sz="0" w:space="0" w:color="auto"/>
            <w:bottom w:val="none" w:sz="0" w:space="0" w:color="auto"/>
            <w:right w:val="none" w:sz="0" w:space="0" w:color="auto"/>
          </w:divBdr>
        </w:div>
        <w:div w:id="1544714812">
          <w:marLeft w:val="640"/>
          <w:marRight w:val="0"/>
          <w:marTop w:val="0"/>
          <w:marBottom w:val="0"/>
          <w:divBdr>
            <w:top w:val="none" w:sz="0" w:space="0" w:color="auto"/>
            <w:left w:val="none" w:sz="0" w:space="0" w:color="auto"/>
            <w:bottom w:val="none" w:sz="0" w:space="0" w:color="auto"/>
            <w:right w:val="none" w:sz="0" w:space="0" w:color="auto"/>
          </w:divBdr>
        </w:div>
        <w:div w:id="96564765">
          <w:marLeft w:val="640"/>
          <w:marRight w:val="0"/>
          <w:marTop w:val="0"/>
          <w:marBottom w:val="0"/>
          <w:divBdr>
            <w:top w:val="none" w:sz="0" w:space="0" w:color="auto"/>
            <w:left w:val="none" w:sz="0" w:space="0" w:color="auto"/>
            <w:bottom w:val="none" w:sz="0" w:space="0" w:color="auto"/>
            <w:right w:val="none" w:sz="0" w:space="0" w:color="auto"/>
          </w:divBdr>
        </w:div>
        <w:div w:id="1761288449">
          <w:marLeft w:val="640"/>
          <w:marRight w:val="0"/>
          <w:marTop w:val="0"/>
          <w:marBottom w:val="0"/>
          <w:divBdr>
            <w:top w:val="none" w:sz="0" w:space="0" w:color="auto"/>
            <w:left w:val="none" w:sz="0" w:space="0" w:color="auto"/>
            <w:bottom w:val="none" w:sz="0" w:space="0" w:color="auto"/>
            <w:right w:val="none" w:sz="0" w:space="0" w:color="auto"/>
          </w:divBdr>
        </w:div>
        <w:div w:id="582641454">
          <w:marLeft w:val="640"/>
          <w:marRight w:val="0"/>
          <w:marTop w:val="0"/>
          <w:marBottom w:val="0"/>
          <w:divBdr>
            <w:top w:val="none" w:sz="0" w:space="0" w:color="auto"/>
            <w:left w:val="none" w:sz="0" w:space="0" w:color="auto"/>
            <w:bottom w:val="none" w:sz="0" w:space="0" w:color="auto"/>
            <w:right w:val="none" w:sz="0" w:space="0" w:color="auto"/>
          </w:divBdr>
        </w:div>
        <w:div w:id="1956910182">
          <w:marLeft w:val="640"/>
          <w:marRight w:val="0"/>
          <w:marTop w:val="0"/>
          <w:marBottom w:val="0"/>
          <w:divBdr>
            <w:top w:val="none" w:sz="0" w:space="0" w:color="auto"/>
            <w:left w:val="none" w:sz="0" w:space="0" w:color="auto"/>
            <w:bottom w:val="none" w:sz="0" w:space="0" w:color="auto"/>
            <w:right w:val="none" w:sz="0" w:space="0" w:color="auto"/>
          </w:divBdr>
        </w:div>
        <w:div w:id="664281724">
          <w:marLeft w:val="640"/>
          <w:marRight w:val="0"/>
          <w:marTop w:val="0"/>
          <w:marBottom w:val="0"/>
          <w:divBdr>
            <w:top w:val="none" w:sz="0" w:space="0" w:color="auto"/>
            <w:left w:val="none" w:sz="0" w:space="0" w:color="auto"/>
            <w:bottom w:val="none" w:sz="0" w:space="0" w:color="auto"/>
            <w:right w:val="none" w:sz="0" w:space="0" w:color="auto"/>
          </w:divBdr>
        </w:div>
        <w:div w:id="17395370">
          <w:marLeft w:val="640"/>
          <w:marRight w:val="0"/>
          <w:marTop w:val="0"/>
          <w:marBottom w:val="0"/>
          <w:divBdr>
            <w:top w:val="none" w:sz="0" w:space="0" w:color="auto"/>
            <w:left w:val="none" w:sz="0" w:space="0" w:color="auto"/>
            <w:bottom w:val="none" w:sz="0" w:space="0" w:color="auto"/>
            <w:right w:val="none" w:sz="0" w:space="0" w:color="auto"/>
          </w:divBdr>
        </w:div>
        <w:div w:id="407730183">
          <w:marLeft w:val="640"/>
          <w:marRight w:val="0"/>
          <w:marTop w:val="0"/>
          <w:marBottom w:val="0"/>
          <w:divBdr>
            <w:top w:val="none" w:sz="0" w:space="0" w:color="auto"/>
            <w:left w:val="none" w:sz="0" w:space="0" w:color="auto"/>
            <w:bottom w:val="none" w:sz="0" w:space="0" w:color="auto"/>
            <w:right w:val="none" w:sz="0" w:space="0" w:color="auto"/>
          </w:divBdr>
        </w:div>
        <w:div w:id="1295673683">
          <w:marLeft w:val="640"/>
          <w:marRight w:val="0"/>
          <w:marTop w:val="0"/>
          <w:marBottom w:val="0"/>
          <w:divBdr>
            <w:top w:val="none" w:sz="0" w:space="0" w:color="auto"/>
            <w:left w:val="none" w:sz="0" w:space="0" w:color="auto"/>
            <w:bottom w:val="none" w:sz="0" w:space="0" w:color="auto"/>
            <w:right w:val="none" w:sz="0" w:space="0" w:color="auto"/>
          </w:divBdr>
        </w:div>
        <w:div w:id="1217551697">
          <w:marLeft w:val="640"/>
          <w:marRight w:val="0"/>
          <w:marTop w:val="0"/>
          <w:marBottom w:val="0"/>
          <w:divBdr>
            <w:top w:val="none" w:sz="0" w:space="0" w:color="auto"/>
            <w:left w:val="none" w:sz="0" w:space="0" w:color="auto"/>
            <w:bottom w:val="none" w:sz="0" w:space="0" w:color="auto"/>
            <w:right w:val="none" w:sz="0" w:space="0" w:color="auto"/>
          </w:divBdr>
        </w:div>
        <w:div w:id="385683394">
          <w:marLeft w:val="640"/>
          <w:marRight w:val="0"/>
          <w:marTop w:val="0"/>
          <w:marBottom w:val="0"/>
          <w:divBdr>
            <w:top w:val="none" w:sz="0" w:space="0" w:color="auto"/>
            <w:left w:val="none" w:sz="0" w:space="0" w:color="auto"/>
            <w:bottom w:val="none" w:sz="0" w:space="0" w:color="auto"/>
            <w:right w:val="none" w:sz="0" w:space="0" w:color="auto"/>
          </w:divBdr>
        </w:div>
        <w:div w:id="535889482">
          <w:marLeft w:val="640"/>
          <w:marRight w:val="0"/>
          <w:marTop w:val="0"/>
          <w:marBottom w:val="0"/>
          <w:divBdr>
            <w:top w:val="none" w:sz="0" w:space="0" w:color="auto"/>
            <w:left w:val="none" w:sz="0" w:space="0" w:color="auto"/>
            <w:bottom w:val="none" w:sz="0" w:space="0" w:color="auto"/>
            <w:right w:val="none" w:sz="0" w:space="0" w:color="auto"/>
          </w:divBdr>
        </w:div>
        <w:div w:id="1388266259">
          <w:marLeft w:val="640"/>
          <w:marRight w:val="0"/>
          <w:marTop w:val="0"/>
          <w:marBottom w:val="0"/>
          <w:divBdr>
            <w:top w:val="none" w:sz="0" w:space="0" w:color="auto"/>
            <w:left w:val="none" w:sz="0" w:space="0" w:color="auto"/>
            <w:bottom w:val="none" w:sz="0" w:space="0" w:color="auto"/>
            <w:right w:val="none" w:sz="0" w:space="0" w:color="auto"/>
          </w:divBdr>
        </w:div>
        <w:div w:id="1341086330">
          <w:marLeft w:val="640"/>
          <w:marRight w:val="0"/>
          <w:marTop w:val="0"/>
          <w:marBottom w:val="0"/>
          <w:divBdr>
            <w:top w:val="none" w:sz="0" w:space="0" w:color="auto"/>
            <w:left w:val="none" w:sz="0" w:space="0" w:color="auto"/>
            <w:bottom w:val="none" w:sz="0" w:space="0" w:color="auto"/>
            <w:right w:val="none" w:sz="0" w:space="0" w:color="auto"/>
          </w:divBdr>
        </w:div>
        <w:div w:id="623852088">
          <w:marLeft w:val="640"/>
          <w:marRight w:val="0"/>
          <w:marTop w:val="0"/>
          <w:marBottom w:val="0"/>
          <w:divBdr>
            <w:top w:val="none" w:sz="0" w:space="0" w:color="auto"/>
            <w:left w:val="none" w:sz="0" w:space="0" w:color="auto"/>
            <w:bottom w:val="none" w:sz="0" w:space="0" w:color="auto"/>
            <w:right w:val="none" w:sz="0" w:space="0" w:color="auto"/>
          </w:divBdr>
        </w:div>
        <w:div w:id="343216901">
          <w:marLeft w:val="640"/>
          <w:marRight w:val="0"/>
          <w:marTop w:val="0"/>
          <w:marBottom w:val="0"/>
          <w:divBdr>
            <w:top w:val="none" w:sz="0" w:space="0" w:color="auto"/>
            <w:left w:val="none" w:sz="0" w:space="0" w:color="auto"/>
            <w:bottom w:val="none" w:sz="0" w:space="0" w:color="auto"/>
            <w:right w:val="none" w:sz="0" w:space="0" w:color="auto"/>
          </w:divBdr>
        </w:div>
        <w:div w:id="1170679328">
          <w:marLeft w:val="640"/>
          <w:marRight w:val="0"/>
          <w:marTop w:val="0"/>
          <w:marBottom w:val="0"/>
          <w:divBdr>
            <w:top w:val="none" w:sz="0" w:space="0" w:color="auto"/>
            <w:left w:val="none" w:sz="0" w:space="0" w:color="auto"/>
            <w:bottom w:val="none" w:sz="0" w:space="0" w:color="auto"/>
            <w:right w:val="none" w:sz="0" w:space="0" w:color="auto"/>
          </w:divBdr>
        </w:div>
        <w:div w:id="547030978">
          <w:marLeft w:val="640"/>
          <w:marRight w:val="0"/>
          <w:marTop w:val="0"/>
          <w:marBottom w:val="0"/>
          <w:divBdr>
            <w:top w:val="none" w:sz="0" w:space="0" w:color="auto"/>
            <w:left w:val="none" w:sz="0" w:space="0" w:color="auto"/>
            <w:bottom w:val="none" w:sz="0" w:space="0" w:color="auto"/>
            <w:right w:val="none" w:sz="0" w:space="0" w:color="auto"/>
          </w:divBdr>
        </w:div>
        <w:div w:id="352464900">
          <w:marLeft w:val="640"/>
          <w:marRight w:val="0"/>
          <w:marTop w:val="0"/>
          <w:marBottom w:val="0"/>
          <w:divBdr>
            <w:top w:val="none" w:sz="0" w:space="0" w:color="auto"/>
            <w:left w:val="none" w:sz="0" w:space="0" w:color="auto"/>
            <w:bottom w:val="none" w:sz="0" w:space="0" w:color="auto"/>
            <w:right w:val="none" w:sz="0" w:space="0" w:color="auto"/>
          </w:divBdr>
        </w:div>
        <w:div w:id="739788964">
          <w:marLeft w:val="640"/>
          <w:marRight w:val="0"/>
          <w:marTop w:val="0"/>
          <w:marBottom w:val="0"/>
          <w:divBdr>
            <w:top w:val="none" w:sz="0" w:space="0" w:color="auto"/>
            <w:left w:val="none" w:sz="0" w:space="0" w:color="auto"/>
            <w:bottom w:val="none" w:sz="0" w:space="0" w:color="auto"/>
            <w:right w:val="none" w:sz="0" w:space="0" w:color="auto"/>
          </w:divBdr>
        </w:div>
        <w:div w:id="1781561231">
          <w:marLeft w:val="640"/>
          <w:marRight w:val="0"/>
          <w:marTop w:val="0"/>
          <w:marBottom w:val="0"/>
          <w:divBdr>
            <w:top w:val="none" w:sz="0" w:space="0" w:color="auto"/>
            <w:left w:val="none" w:sz="0" w:space="0" w:color="auto"/>
            <w:bottom w:val="none" w:sz="0" w:space="0" w:color="auto"/>
            <w:right w:val="none" w:sz="0" w:space="0" w:color="auto"/>
          </w:divBdr>
        </w:div>
        <w:div w:id="1193300625">
          <w:marLeft w:val="640"/>
          <w:marRight w:val="0"/>
          <w:marTop w:val="0"/>
          <w:marBottom w:val="0"/>
          <w:divBdr>
            <w:top w:val="none" w:sz="0" w:space="0" w:color="auto"/>
            <w:left w:val="none" w:sz="0" w:space="0" w:color="auto"/>
            <w:bottom w:val="none" w:sz="0" w:space="0" w:color="auto"/>
            <w:right w:val="none" w:sz="0" w:space="0" w:color="auto"/>
          </w:divBdr>
        </w:div>
        <w:div w:id="829831875">
          <w:marLeft w:val="640"/>
          <w:marRight w:val="0"/>
          <w:marTop w:val="0"/>
          <w:marBottom w:val="0"/>
          <w:divBdr>
            <w:top w:val="none" w:sz="0" w:space="0" w:color="auto"/>
            <w:left w:val="none" w:sz="0" w:space="0" w:color="auto"/>
            <w:bottom w:val="none" w:sz="0" w:space="0" w:color="auto"/>
            <w:right w:val="none" w:sz="0" w:space="0" w:color="auto"/>
          </w:divBdr>
        </w:div>
        <w:div w:id="1456174850">
          <w:marLeft w:val="640"/>
          <w:marRight w:val="0"/>
          <w:marTop w:val="0"/>
          <w:marBottom w:val="0"/>
          <w:divBdr>
            <w:top w:val="none" w:sz="0" w:space="0" w:color="auto"/>
            <w:left w:val="none" w:sz="0" w:space="0" w:color="auto"/>
            <w:bottom w:val="none" w:sz="0" w:space="0" w:color="auto"/>
            <w:right w:val="none" w:sz="0" w:space="0" w:color="auto"/>
          </w:divBdr>
        </w:div>
        <w:div w:id="1034383242">
          <w:marLeft w:val="640"/>
          <w:marRight w:val="0"/>
          <w:marTop w:val="0"/>
          <w:marBottom w:val="0"/>
          <w:divBdr>
            <w:top w:val="none" w:sz="0" w:space="0" w:color="auto"/>
            <w:left w:val="none" w:sz="0" w:space="0" w:color="auto"/>
            <w:bottom w:val="none" w:sz="0" w:space="0" w:color="auto"/>
            <w:right w:val="none" w:sz="0" w:space="0" w:color="auto"/>
          </w:divBdr>
        </w:div>
        <w:div w:id="623466093">
          <w:marLeft w:val="640"/>
          <w:marRight w:val="0"/>
          <w:marTop w:val="0"/>
          <w:marBottom w:val="0"/>
          <w:divBdr>
            <w:top w:val="none" w:sz="0" w:space="0" w:color="auto"/>
            <w:left w:val="none" w:sz="0" w:space="0" w:color="auto"/>
            <w:bottom w:val="none" w:sz="0" w:space="0" w:color="auto"/>
            <w:right w:val="none" w:sz="0" w:space="0" w:color="auto"/>
          </w:divBdr>
        </w:div>
        <w:div w:id="920912696">
          <w:marLeft w:val="640"/>
          <w:marRight w:val="0"/>
          <w:marTop w:val="0"/>
          <w:marBottom w:val="0"/>
          <w:divBdr>
            <w:top w:val="none" w:sz="0" w:space="0" w:color="auto"/>
            <w:left w:val="none" w:sz="0" w:space="0" w:color="auto"/>
            <w:bottom w:val="none" w:sz="0" w:space="0" w:color="auto"/>
            <w:right w:val="none" w:sz="0" w:space="0" w:color="auto"/>
          </w:divBdr>
        </w:div>
        <w:div w:id="39667920">
          <w:marLeft w:val="640"/>
          <w:marRight w:val="0"/>
          <w:marTop w:val="0"/>
          <w:marBottom w:val="0"/>
          <w:divBdr>
            <w:top w:val="none" w:sz="0" w:space="0" w:color="auto"/>
            <w:left w:val="none" w:sz="0" w:space="0" w:color="auto"/>
            <w:bottom w:val="none" w:sz="0" w:space="0" w:color="auto"/>
            <w:right w:val="none" w:sz="0" w:space="0" w:color="auto"/>
          </w:divBdr>
        </w:div>
        <w:div w:id="1992784932">
          <w:marLeft w:val="640"/>
          <w:marRight w:val="0"/>
          <w:marTop w:val="0"/>
          <w:marBottom w:val="0"/>
          <w:divBdr>
            <w:top w:val="none" w:sz="0" w:space="0" w:color="auto"/>
            <w:left w:val="none" w:sz="0" w:space="0" w:color="auto"/>
            <w:bottom w:val="none" w:sz="0" w:space="0" w:color="auto"/>
            <w:right w:val="none" w:sz="0" w:space="0" w:color="auto"/>
          </w:divBdr>
        </w:div>
        <w:div w:id="304821922">
          <w:marLeft w:val="640"/>
          <w:marRight w:val="0"/>
          <w:marTop w:val="0"/>
          <w:marBottom w:val="0"/>
          <w:divBdr>
            <w:top w:val="none" w:sz="0" w:space="0" w:color="auto"/>
            <w:left w:val="none" w:sz="0" w:space="0" w:color="auto"/>
            <w:bottom w:val="none" w:sz="0" w:space="0" w:color="auto"/>
            <w:right w:val="none" w:sz="0" w:space="0" w:color="auto"/>
          </w:divBdr>
        </w:div>
        <w:div w:id="182675669">
          <w:marLeft w:val="640"/>
          <w:marRight w:val="0"/>
          <w:marTop w:val="0"/>
          <w:marBottom w:val="0"/>
          <w:divBdr>
            <w:top w:val="none" w:sz="0" w:space="0" w:color="auto"/>
            <w:left w:val="none" w:sz="0" w:space="0" w:color="auto"/>
            <w:bottom w:val="none" w:sz="0" w:space="0" w:color="auto"/>
            <w:right w:val="none" w:sz="0" w:space="0" w:color="auto"/>
          </w:divBdr>
        </w:div>
        <w:div w:id="1296568061">
          <w:marLeft w:val="640"/>
          <w:marRight w:val="0"/>
          <w:marTop w:val="0"/>
          <w:marBottom w:val="0"/>
          <w:divBdr>
            <w:top w:val="none" w:sz="0" w:space="0" w:color="auto"/>
            <w:left w:val="none" w:sz="0" w:space="0" w:color="auto"/>
            <w:bottom w:val="none" w:sz="0" w:space="0" w:color="auto"/>
            <w:right w:val="none" w:sz="0" w:space="0" w:color="auto"/>
          </w:divBdr>
        </w:div>
        <w:div w:id="2107993116">
          <w:marLeft w:val="640"/>
          <w:marRight w:val="0"/>
          <w:marTop w:val="0"/>
          <w:marBottom w:val="0"/>
          <w:divBdr>
            <w:top w:val="none" w:sz="0" w:space="0" w:color="auto"/>
            <w:left w:val="none" w:sz="0" w:space="0" w:color="auto"/>
            <w:bottom w:val="none" w:sz="0" w:space="0" w:color="auto"/>
            <w:right w:val="none" w:sz="0" w:space="0" w:color="auto"/>
          </w:divBdr>
        </w:div>
        <w:div w:id="320693955">
          <w:marLeft w:val="640"/>
          <w:marRight w:val="0"/>
          <w:marTop w:val="0"/>
          <w:marBottom w:val="0"/>
          <w:divBdr>
            <w:top w:val="none" w:sz="0" w:space="0" w:color="auto"/>
            <w:left w:val="none" w:sz="0" w:space="0" w:color="auto"/>
            <w:bottom w:val="none" w:sz="0" w:space="0" w:color="auto"/>
            <w:right w:val="none" w:sz="0" w:space="0" w:color="auto"/>
          </w:divBdr>
        </w:div>
        <w:div w:id="2025285821">
          <w:marLeft w:val="640"/>
          <w:marRight w:val="0"/>
          <w:marTop w:val="0"/>
          <w:marBottom w:val="0"/>
          <w:divBdr>
            <w:top w:val="none" w:sz="0" w:space="0" w:color="auto"/>
            <w:left w:val="none" w:sz="0" w:space="0" w:color="auto"/>
            <w:bottom w:val="none" w:sz="0" w:space="0" w:color="auto"/>
            <w:right w:val="none" w:sz="0" w:space="0" w:color="auto"/>
          </w:divBdr>
        </w:div>
        <w:div w:id="1032077589">
          <w:marLeft w:val="640"/>
          <w:marRight w:val="0"/>
          <w:marTop w:val="0"/>
          <w:marBottom w:val="0"/>
          <w:divBdr>
            <w:top w:val="none" w:sz="0" w:space="0" w:color="auto"/>
            <w:left w:val="none" w:sz="0" w:space="0" w:color="auto"/>
            <w:bottom w:val="none" w:sz="0" w:space="0" w:color="auto"/>
            <w:right w:val="none" w:sz="0" w:space="0" w:color="auto"/>
          </w:divBdr>
        </w:div>
        <w:div w:id="1691450894">
          <w:marLeft w:val="640"/>
          <w:marRight w:val="0"/>
          <w:marTop w:val="0"/>
          <w:marBottom w:val="0"/>
          <w:divBdr>
            <w:top w:val="none" w:sz="0" w:space="0" w:color="auto"/>
            <w:left w:val="none" w:sz="0" w:space="0" w:color="auto"/>
            <w:bottom w:val="none" w:sz="0" w:space="0" w:color="auto"/>
            <w:right w:val="none" w:sz="0" w:space="0" w:color="auto"/>
          </w:divBdr>
        </w:div>
        <w:div w:id="365909888">
          <w:marLeft w:val="640"/>
          <w:marRight w:val="0"/>
          <w:marTop w:val="0"/>
          <w:marBottom w:val="0"/>
          <w:divBdr>
            <w:top w:val="none" w:sz="0" w:space="0" w:color="auto"/>
            <w:left w:val="none" w:sz="0" w:space="0" w:color="auto"/>
            <w:bottom w:val="none" w:sz="0" w:space="0" w:color="auto"/>
            <w:right w:val="none" w:sz="0" w:space="0" w:color="auto"/>
          </w:divBdr>
        </w:div>
        <w:div w:id="2112434177">
          <w:marLeft w:val="640"/>
          <w:marRight w:val="0"/>
          <w:marTop w:val="0"/>
          <w:marBottom w:val="0"/>
          <w:divBdr>
            <w:top w:val="none" w:sz="0" w:space="0" w:color="auto"/>
            <w:left w:val="none" w:sz="0" w:space="0" w:color="auto"/>
            <w:bottom w:val="none" w:sz="0" w:space="0" w:color="auto"/>
            <w:right w:val="none" w:sz="0" w:space="0" w:color="auto"/>
          </w:divBdr>
        </w:div>
        <w:div w:id="596058892">
          <w:marLeft w:val="640"/>
          <w:marRight w:val="0"/>
          <w:marTop w:val="0"/>
          <w:marBottom w:val="0"/>
          <w:divBdr>
            <w:top w:val="none" w:sz="0" w:space="0" w:color="auto"/>
            <w:left w:val="none" w:sz="0" w:space="0" w:color="auto"/>
            <w:bottom w:val="none" w:sz="0" w:space="0" w:color="auto"/>
            <w:right w:val="none" w:sz="0" w:space="0" w:color="auto"/>
          </w:divBdr>
        </w:div>
        <w:div w:id="52386813">
          <w:marLeft w:val="640"/>
          <w:marRight w:val="0"/>
          <w:marTop w:val="0"/>
          <w:marBottom w:val="0"/>
          <w:divBdr>
            <w:top w:val="none" w:sz="0" w:space="0" w:color="auto"/>
            <w:left w:val="none" w:sz="0" w:space="0" w:color="auto"/>
            <w:bottom w:val="none" w:sz="0" w:space="0" w:color="auto"/>
            <w:right w:val="none" w:sz="0" w:space="0" w:color="auto"/>
          </w:divBdr>
        </w:div>
        <w:div w:id="789083206">
          <w:marLeft w:val="640"/>
          <w:marRight w:val="0"/>
          <w:marTop w:val="0"/>
          <w:marBottom w:val="0"/>
          <w:divBdr>
            <w:top w:val="none" w:sz="0" w:space="0" w:color="auto"/>
            <w:left w:val="none" w:sz="0" w:space="0" w:color="auto"/>
            <w:bottom w:val="none" w:sz="0" w:space="0" w:color="auto"/>
            <w:right w:val="none" w:sz="0" w:space="0" w:color="auto"/>
          </w:divBdr>
        </w:div>
        <w:div w:id="973563575">
          <w:marLeft w:val="640"/>
          <w:marRight w:val="0"/>
          <w:marTop w:val="0"/>
          <w:marBottom w:val="0"/>
          <w:divBdr>
            <w:top w:val="none" w:sz="0" w:space="0" w:color="auto"/>
            <w:left w:val="none" w:sz="0" w:space="0" w:color="auto"/>
            <w:bottom w:val="none" w:sz="0" w:space="0" w:color="auto"/>
            <w:right w:val="none" w:sz="0" w:space="0" w:color="auto"/>
          </w:divBdr>
        </w:div>
        <w:div w:id="768888340">
          <w:marLeft w:val="640"/>
          <w:marRight w:val="0"/>
          <w:marTop w:val="0"/>
          <w:marBottom w:val="0"/>
          <w:divBdr>
            <w:top w:val="none" w:sz="0" w:space="0" w:color="auto"/>
            <w:left w:val="none" w:sz="0" w:space="0" w:color="auto"/>
            <w:bottom w:val="none" w:sz="0" w:space="0" w:color="auto"/>
            <w:right w:val="none" w:sz="0" w:space="0" w:color="auto"/>
          </w:divBdr>
        </w:div>
        <w:div w:id="124080192">
          <w:marLeft w:val="640"/>
          <w:marRight w:val="0"/>
          <w:marTop w:val="0"/>
          <w:marBottom w:val="0"/>
          <w:divBdr>
            <w:top w:val="none" w:sz="0" w:space="0" w:color="auto"/>
            <w:left w:val="none" w:sz="0" w:space="0" w:color="auto"/>
            <w:bottom w:val="none" w:sz="0" w:space="0" w:color="auto"/>
            <w:right w:val="none" w:sz="0" w:space="0" w:color="auto"/>
          </w:divBdr>
        </w:div>
        <w:div w:id="1414620802">
          <w:marLeft w:val="640"/>
          <w:marRight w:val="0"/>
          <w:marTop w:val="0"/>
          <w:marBottom w:val="0"/>
          <w:divBdr>
            <w:top w:val="none" w:sz="0" w:space="0" w:color="auto"/>
            <w:left w:val="none" w:sz="0" w:space="0" w:color="auto"/>
            <w:bottom w:val="none" w:sz="0" w:space="0" w:color="auto"/>
            <w:right w:val="none" w:sz="0" w:space="0" w:color="auto"/>
          </w:divBdr>
        </w:div>
        <w:div w:id="496920515">
          <w:marLeft w:val="640"/>
          <w:marRight w:val="0"/>
          <w:marTop w:val="0"/>
          <w:marBottom w:val="0"/>
          <w:divBdr>
            <w:top w:val="none" w:sz="0" w:space="0" w:color="auto"/>
            <w:left w:val="none" w:sz="0" w:space="0" w:color="auto"/>
            <w:bottom w:val="none" w:sz="0" w:space="0" w:color="auto"/>
            <w:right w:val="none" w:sz="0" w:space="0" w:color="auto"/>
          </w:divBdr>
        </w:div>
        <w:div w:id="1252009265">
          <w:marLeft w:val="640"/>
          <w:marRight w:val="0"/>
          <w:marTop w:val="0"/>
          <w:marBottom w:val="0"/>
          <w:divBdr>
            <w:top w:val="none" w:sz="0" w:space="0" w:color="auto"/>
            <w:left w:val="none" w:sz="0" w:space="0" w:color="auto"/>
            <w:bottom w:val="none" w:sz="0" w:space="0" w:color="auto"/>
            <w:right w:val="none" w:sz="0" w:space="0" w:color="auto"/>
          </w:divBdr>
        </w:div>
        <w:div w:id="1853839572">
          <w:marLeft w:val="640"/>
          <w:marRight w:val="0"/>
          <w:marTop w:val="0"/>
          <w:marBottom w:val="0"/>
          <w:divBdr>
            <w:top w:val="none" w:sz="0" w:space="0" w:color="auto"/>
            <w:left w:val="none" w:sz="0" w:space="0" w:color="auto"/>
            <w:bottom w:val="none" w:sz="0" w:space="0" w:color="auto"/>
            <w:right w:val="none" w:sz="0" w:space="0" w:color="auto"/>
          </w:divBdr>
        </w:div>
        <w:div w:id="1340624472">
          <w:marLeft w:val="640"/>
          <w:marRight w:val="0"/>
          <w:marTop w:val="0"/>
          <w:marBottom w:val="0"/>
          <w:divBdr>
            <w:top w:val="none" w:sz="0" w:space="0" w:color="auto"/>
            <w:left w:val="none" w:sz="0" w:space="0" w:color="auto"/>
            <w:bottom w:val="none" w:sz="0" w:space="0" w:color="auto"/>
            <w:right w:val="none" w:sz="0" w:space="0" w:color="auto"/>
          </w:divBdr>
        </w:div>
        <w:div w:id="886721532">
          <w:marLeft w:val="640"/>
          <w:marRight w:val="0"/>
          <w:marTop w:val="0"/>
          <w:marBottom w:val="0"/>
          <w:divBdr>
            <w:top w:val="none" w:sz="0" w:space="0" w:color="auto"/>
            <w:left w:val="none" w:sz="0" w:space="0" w:color="auto"/>
            <w:bottom w:val="none" w:sz="0" w:space="0" w:color="auto"/>
            <w:right w:val="none" w:sz="0" w:space="0" w:color="auto"/>
          </w:divBdr>
        </w:div>
        <w:div w:id="475146437">
          <w:marLeft w:val="640"/>
          <w:marRight w:val="0"/>
          <w:marTop w:val="0"/>
          <w:marBottom w:val="0"/>
          <w:divBdr>
            <w:top w:val="none" w:sz="0" w:space="0" w:color="auto"/>
            <w:left w:val="none" w:sz="0" w:space="0" w:color="auto"/>
            <w:bottom w:val="none" w:sz="0" w:space="0" w:color="auto"/>
            <w:right w:val="none" w:sz="0" w:space="0" w:color="auto"/>
          </w:divBdr>
        </w:div>
        <w:div w:id="318996278">
          <w:marLeft w:val="640"/>
          <w:marRight w:val="0"/>
          <w:marTop w:val="0"/>
          <w:marBottom w:val="0"/>
          <w:divBdr>
            <w:top w:val="none" w:sz="0" w:space="0" w:color="auto"/>
            <w:left w:val="none" w:sz="0" w:space="0" w:color="auto"/>
            <w:bottom w:val="none" w:sz="0" w:space="0" w:color="auto"/>
            <w:right w:val="none" w:sz="0" w:space="0" w:color="auto"/>
          </w:divBdr>
        </w:div>
        <w:div w:id="2009865069">
          <w:marLeft w:val="640"/>
          <w:marRight w:val="0"/>
          <w:marTop w:val="0"/>
          <w:marBottom w:val="0"/>
          <w:divBdr>
            <w:top w:val="none" w:sz="0" w:space="0" w:color="auto"/>
            <w:left w:val="none" w:sz="0" w:space="0" w:color="auto"/>
            <w:bottom w:val="none" w:sz="0" w:space="0" w:color="auto"/>
            <w:right w:val="none" w:sz="0" w:space="0" w:color="auto"/>
          </w:divBdr>
        </w:div>
        <w:div w:id="608120486">
          <w:marLeft w:val="640"/>
          <w:marRight w:val="0"/>
          <w:marTop w:val="0"/>
          <w:marBottom w:val="0"/>
          <w:divBdr>
            <w:top w:val="none" w:sz="0" w:space="0" w:color="auto"/>
            <w:left w:val="none" w:sz="0" w:space="0" w:color="auto"/>
            <w:bottom w:val="none" w:sz="0" w:space="0" w:color="auto"/>
            <w:right w:val="none" w:sz="0" w:space="0" w:color="auto"/>
          </w:divBdr>
        </w:div>
        <w:div w:id="704596157">
          <w:marLeft w:val="640"/>
          <w:marRight w:val="0"/>
          <w:marTop w:val="0"/>
          <w:marBottom w:val="0"/>
          <w:divBdr>
            <w:top w:val="none" w:sz="0" w:space="0" w:color="auto"/>
            <w:left w:val="none" w:sz="0" w:space="0" w:color="auto"/>
            <w:bottom w:val="none" w:sz="0" w:space="0" w:color="auto"/>
            <w:right w:val="none" w:sz="0" w:space="0" w:color="auto"/>
          </w:divBdr>
        </w:div>
        <w:div w:id="573973434">
          <w:marLeft w:val="640"/>
          <w:marRight w:val="0"/>
          <w:marTop w:val="0"/>
          <w:marBottom w:val="0"/>
          <w:divBdr>
            <w:top w:val="none" w:sz="0" w:space="0" w:color="auto"/>
            <w:left w:val="none" w:sz="0" w:space="0" w:color="auto"/>
            <w:bottom w:val="none" w:sz="0" w:space="0" w:color="auto"/>
            <w:right w:val="none" w:sz="0" w:space="0" w:color="auto"/>
          </w:divBdr>
        </w:div>
        <w:div w:id="761989983">
          <w:marLeft w:val="640"/>
          <w:marRight w:val="0"/>
          <w:marTop w:val="0"/>
          <w:marBottom w:val="0"/>
          <w:divBdr>
            <w:top w:val="none" w:sz="0" w:space="0" w:color="auto"/>
            <w:left w:val="none" w:sz="0" w:space="0" w:color="auto"/>
            <w:bottom w:val="none" w:sz="0" w:space="0" w:color="auto"/>
            <w:right w:val="none" w:sz="0" w:space="0" w:color="auto"/>
          </w:divBdr>
        </w:div>
        <w:div w:id="1055664328">
          <w:marLeft w:val="640"/>
          <w:marRight w:val="0"/>
          <w:marTop w:val="0"/>
          <w:marBottom w:val="0"/>
          <w:divBdr>
            <w:top w:val="none" w:sz="0" w:space="0" w:color="auto"/>
            <w:left w:val="none" w:sz="0" w:space="0" w:color="auto"/>
            <w:bottom w:val="none" w:sz="0" w:space="0" w:color="auto"/>
            <w:right w:val="none" w:sz="0" w:space="0" w:color="auto"/>
          </w:divBdr>
        </w:div>
        <w:div w:id="109017133">
          <w:marLeft w:val="640"/>
          <w:marRight w:val="0"/>
          <w:marTop w:val="0"/>
          <w:marBottom w:val="0"/>
          <w:divBdr>
            <w:top w:val="none" w:sz="0" w:space="0" w:color="auto"/>
            <w:left w:val="none" w:sz="0" w:space="0" w:color="auto"/>
            <w:bottom w:val="none" w:sz="0" w:space="0" w:color="auto"/>
            <w:right w:val="none" w:sz="0" w:space="0" w:color="auto"/>
          </w:divBdr>
        </w:div>
      </w:divsChild>
    </w:div>
    <w:div w:id="263154926">
      <w:bodyDiv w:val="1"/>
      <w:marLeft w:val="0"/>
      <w:marRight w:val="0"/>
      <w:marTop w:val="0"/>
      <w:marBottom w:val="0"/>
      <w:divBdr>
        <w:top w:val="none" w:sz="0" w:space="0" w:color="auto"/>
        <w:left w:val="none" w:sz="0" w:space="0" w:color="auto"/>
        <w:bottom w:val="none" w:sz="0" w:space="0" w:color="auto"/>
        <w:right w:val="none" w:sz="0" w:space="0" w:color="auto"/>
      </w:divBdr>
    </w:div>
    <w:div w:id="264114199">
      <w:bodyDiv w:val="1"/>
      <w:marLeft w:val="0"/>
      <w:marRight w:val="0"/>
      <w:marTop w:val="0"/>
      <w:marBottom w:val="0"/>
      <w:divBdr>
        <w:top w:val="none" w:sz="0" w:space="0" w:color="auto"/>
        <w:left w:val="none" w:sz="0" w:space="0" w:color="auto"/>
        <w:bottom w:val="none" w:sz="0" w:space="0" w:color="auto"/>
        <w:right w:val="none" w:sz="0" w:space="0" w:color="auto"/>
      </w:divBdr>
    </w:div>
    <w:div w:id="267396029">
      <w:bodyDiv w:val="1"/>
      <w:marLeft w:val="0"/>
      <w:marRight w:val="0"/>
      <w:marTop w:val="0"/>
      <w:marBottom w:val="0"/>
      <w:divBdr>
        <w:top w:val="none" w:sz="0" w:space="0" w:color="auto"/>
        <w:left w:val="none" w:sz="0" w:space="0" w:color="auto"/>
        <w:bottom w:val="none" w:sz="0" w:space="0" w:color="auto"/>
        <w:right w:val="none" w:sz="0" w:space="0" w:color="auto"/>
      </w:divBdr>
      <w:divsChild>
        <w:div w:id="1828983751">
          <w:marLeft w:val="640"/>
          <w:marRight w:val="0"/>
          <w:marTop w:val="0"/>
          <w:marBottom w:val="0"/>
          <w:divBdr>
            <w:top w:val="none" w:sz="0" w:space="0" w:color="auto"/>
            <w:left w:val="none" w:sz="0" w:space="0" w:color="auto"/>
            <w:bottom w:val="none" w:sz="0" w:space="0" w:color="auto"/>
            <w:right w:val="none" w:sz="0" w:space="0" w:color="auto"/>
          </w:divBdr>
        </w:div>
        <w:div w:id="1250042979">
          <w:marLeft w:val="640"/>
          <w:marRight w:val="0"/>
          <w:marTop w:val="0"/>
          <w:marBottom w:val="0"/>
          <w:divBdr>
            <w:top w:val="none" w:sz="0" w:space="0" w:color="auto"/>
            <w:left w:val="none" w:sz="0" w:space="0" w:color="auto"/>
            <w:bottom w:val="none" w:sz="0" w:space="0" w:color="auto"/>
            <w:right w:val="none" w:sz="0" w:space="0" w:color="auto"/>
          </w:divBdr>
        </w:div>
        <w:div w:id="42025804">
          <w:marLeft w:val="640"/>
          <w:marRight w:val="0"/>
          <w:marTop w:val="0"/>
          <w:marBottom w:val="0"/>
          <w:divBdr>
            <w:top w:val="none" w:sz="0" w:space="0" w:color="auto"/>
            <w:left w:val="none" w:sz="0" w:space="0" w:color="auto"/>
            <w:bottom w:val="none" w:sz="0" w:space="0" w:color="auto"/>
            <w:right w:val="none" w:sz="0" w:space="0" w:color="auto"/>
          </w:divBdr>
        </w:div>
        <w:div w:id="1621065186">
          <w:marLeft w:val="640"/>
          <w:marRight w:val="0"/>
          <w:marTop w:val="0"/>
          <w:marBottom w:val="0"/>
          <w:divBdr>
            <w:top w:val="none" w:sz="0" w:space="0" w:color="auto"/>
            <w:left w:val="none" w:sz="0" w:space="0" w:color="auto"/>
            <w:bottom w:val="none" w:sz="0" w:space="0" w:color="auto"/>
            <w:right w:val="none" w:sz="0" w:space="0" w:color="auto"/>
          </w:divBdr>
        </w:div>
        <w:div w:id="1770346029">
          <w:marLeft w:val="640"/>
          <w:marRight w:val="0"/>
          <w:marTop w:val="0"/>
          <w:marBottom w:val="0"/>
          <w:divBdr>
            <w:top w:val="none" w:sz="0" w:space="0" w:color="auto"/>
            <w:left w:val="none" w:sz="0" w:space="0" w:color="auto"/>
            <w:bottom w:val="none" w:sz="0" w:space="0" w:color="auto"/>
            <w:right w:val="none" w:sz="0" w:space="0" w:color="auto"/>
          </w:divBdr>
        </w:div>
        <w:div w:id="534275910">
          <w:marLeft w:val="640"/>
          <w:marRight w:val="0"/>
          <w:marTop w:val="0"/>
          <w:marBottom w:val="0"/>
          <w:divBdr>
            <w:top w:val="none" w:sz="0" w:space="0" w:color="auto"/>
            <w:left w:val="none" w:sz="0" w:space="0" w:color="auto"/>
            <w:bottom w:val="none" w:sz="0" w:space="0" w:color="auto"/>
            <w:right w:val="none" w:sz="0" w:space="0" w:color="auto"/>
          </w:divBdr>
        </w:div>
        <w:div w:id="195120347">
          <w:marLeft w:val="640"/>
          <w:marRight w:val="0"/>
          <w:marTop w:val="0"/>
          <w:marBottom w:val="0"/>
          <w:divBdr>
            <w:top w:val="none" w:sz="0" w:space="0" w:color="auto"/>
            <w:left w:val="none" w:sz="0" w:space="0" w:color="auto"/>
            <w:bottom w:val="none" w:sz="0" w:space="0" w:color="auto"/>
            <w:right w:val="none" w:sz="0" w:space="0" w:color="auto"/>
          </w:divBdr>
        </w:div>
        <w:div w:id="297271725">
          <w:marLeft w:val="640"/>
          <w:marRight w:val="0"/>
          <w:marTop w:val="0"/>
          <w:marBottom w:val="0"/>
          <w:divBdr>
            <w:top w:val="none" w:sz="0" w:space="0" w:color="auto"/>
            <w:left w:val="none" w:sz="0" w:space="0" w:color="auto"/>
            <w:bottom w:val="none" w:sz="0" w:space="0" w:color="auto"/>
            <w:right w:val="none" w:sz="0" w:space="0" w:color="auto"/>
          </w:divBdr>
        </w:div>
        <w:div w:id="1352956857">
          <w:marLeft w:val="640"/>
          <w:marRight w:val="0"/>
          <w:marTop w:val="0"/>
          <w:marBottom w:val="0"/>
          <w:divBdr>
            <w:top w:val="none" w:sz="0" w:space="0" w:color="auto"/>
            <w:left w:val="none" w:sz="0" w:space="0" w:color="auto"/>
            <w:bottom w:val="none" w:sz="0" w:space="0" w:color="auto"/>
            <w:right w:val="none" w:sz="0" w:space="0" w:color="auto"/>
          </w:divBdr>
        </w:div>
        <w:div w:id="216161520">
          <w:marLeft w:val="640"/>
          <w:marRight w:val="0"/>
          <w:marTop w:val="0"/>
          <w:marBottom w:val="0"/>
          <w:divBdr>
            <w:top w:val="none" w:sz="0" w:space="0" w:color="auto"/>
            <w:left w:val="none" w:sz="0" w:space="0" w:color="auto"/>
            <w:bottom w:val="none" w:sz="0" w:space="0" w:color="auto"/>
            <w:right w:val="none" w:sz="0" w:space="0" w:color="auto"/>
          </w:divBdr>
        </w:div>
        <w:div w:id="73672029">
          <w:marLeft w:val="640"/>
          <w:marRight w:val="0"/>
          <w:marTop w:val="0"/>
          <w:marBottom w:val="0"/>
          <w:divBdr>
            <w:top w:val="none" w:sz="0" w:space="0" w:color="auto"/>
            <w:left w:val="none" w:sz="0" w:space="0" w:color="auto"/>
            <w:bottom w:val="none" w:sz="0" w:space="0" w:color="auto"/>
            <w:right w:val="none" w:sz="0" w:space="0" w:color="auto"/>
          </w:divBdr>
        </w:div>
        <w:div w:id="1997878641">
          <w:marLeft w:val="640"/>
          <w:marRight w:val="0"/>
          <w:marTop w:val="0"/>
          <w:marBottom w:val="0"/>
          <w:divBdr>
            <w:top w:val="none" w:sz="0" w:space="0" w:color="auto"/>
            <w:left w:val="none" w:sz="0" w:space="0" w:color="auto"/>
            <w:bottom w:val="none" w:sz="0" w:space="0" w:color="auto"/>
            <w:right w:val="none" w:sz="0" w:space="0" w:color="auto"/>
          </w:divBdr>
        </w:div>
        <w:div w:id="1372875396">
          <w:marLeft w:val="640"/>
          <w:marRight w:val="0"/>
          <w:marTop w:val="0"/>
          <w:marBottom w:val="0"/>
          <w:divBdr>
            <w:top w:val="none" w:sz="0" w:space="0" w:color="auto"/>
            <w:left w:val="none" w:sz="0" w:space="0" w:color="auto"/>
            <w:bottom w:val="none" w:sz="0" w:space="0" w:color="auto"/>
            <w:right w:val="none" w:sz="0" w:space="0" w:color="auto"/>
          </w:divBdr>
        </w:div>
        <w:div w:id="1935166979">
          <w:marLeft w:val="640"/>
          <w:marRight w:val="0"/>
          <w:marTop w:val="0"/>
          <w:marBottom w:val="0"/>
          <w:divBdr>
            <w:top w:val="none" w:sz="0" w:space="0" w:color="auto"/>
            <w:left w:val="none" w:sz="0" w:space="0" w:color="auto"/>
            <w:bottom w:val="none" w:sz="0" w:space="0" w:color="auto"/>
            <w:right w:val="none" w:sz="0" w:space="0" w:color="auto"/>
          </w:divBdr>
        </w:div>
        <w:div w:id="1541698189">
          <w:marLeft w:val="640"/>
          <w:marRight w:val="0"/>
          <w:marTop w:val="0"/>
          <w:marBottom w:val="0"/>
          <w:divBdr>
            <w:top w:val="none" w:sz="0" w:space="0" w:color="auto"/>
            <w:left w:val="none" w:sz="0" w:space="0" w:color="auto"/>
            <w:bottom w:val="none" w:sz="0" w:space="0" w:color="auto"/>
            <w:right w:val="none" w:sz="0" w:space="0" w:color="auto"/>
          </w:divBdr>
        </w:div>
        <w:div w:id="693579185">
          <w:marLeft w:val="640"/>
          <w:marRight w:val="0"/>
          <w:marTop w:val="0"/>
          <w:marBottom w:val="0"/>
          <w:divBdr>
            <w:top w:val="none" w:sz="0" w:space="0" w:color="auto"/>
            <w:left w:val="none" w:sz="0" w:space="0" w:color="auto"/>
            <w:bottom w:val="none" w:sz="0" w:space="0" w:color="auto"/>
            <w:right w:val="none" w:sz="0" w:space="0" w:color="auto"/>
          </w:divBdr>
        </w:div>
        <w:div w:id="121193230">
          <w:marLeft w:val="640"/>
          <w:marRight w:val="0"/>
          <w:marTop w:val="0"/>
          <w:marBottom w:val="0"/>
          <w:divBdr>
            <w:top w:val="none" w:sz="0" w:space="0" w:color="auto"/>
            <w:left w:val="none" w:sz="0" w:space="0" w:color="auto"/>
            <w:bottom w:val="none" w:sz="0" w:space="0" w:color="auto"/>
            <w:right w:val="none" w:sz="0" w:space="0" w:color="auto"/>
          </w:divBdr>
        </w:div>
        <w:div w:id="193348401">
          <w:marLeft w:val="640"/>
          <w:marRight w:val="0"/>
          <w:marTop w:val="0"/>
          <w:marBottom w:val="0"/>
          <w:divBdr>
            <w:top w:val="none" w:sz="0" w:space="0" w:color="auto"/>
            <w:left w:val="none" w:sz="0" w:space="0" w:color="auto"/>
            <w:bottom w:val="none" w:sz="0" w:space="0" w:color="auto"/>
            <w:right w:val="none" w:sz="0" w:space="0" w:color="auto"/>
          </w:divBdr>
        </w:div>
        <w:div w:id="1202788928">
          <w:marLeft w:val="640"/>
          <w:marRight w:val="0"/>
          <w:marTop w:val="0"/>
          <w:marBottom w:val="0"/>
          <w:divBdr>
            <w:top w:val="none" w:sz="0" w:space="0" w:color="auto"/>
            <w:left w:val="none" w:sz="0" w:space="0" w:color="auto"/>
            <w:bottom w:val="none" w:sz="0" w:space="0" w:color="auto"/>
            <w:right w:val="none" w:sz="0" w:space="0" w:color="auto"/>
          </w:divBdr>
        </w:div>
        <w:div w:id="543560008">
          <w:marLeft w:val="640"/>
          <w:marRight w:val="0"/>
          <w:marTop w:val="0"/>
          <w:marBottom w:val="0"/>
          <w:divBdr>
            <w:top w:val="none" w:sz="0" w:space="0" w:color="auto"/>
            <w:left w:val="none" w:sz="0" w:space="0" w:color="auto"/>
            <w:bottom w:val="none" w:sz="0" w:space="0" w:color="auto"/>
            <w:right w:val="none" w:sz="0" w:space="0" w:color="auto"/>
          </w:divBdr>
        </w:div>
        <w:div w:id="250358458">
          <w:marLeft w:val="640"/>
          <w:marRight w:val="0"/>
          <w:marTop w:val="0"/>
          <w:marBottom w:val="0"/>
          <w:divBdr>
            <w:top w:val="none" w:sz="0" w:space="0" w:color="auto"/>
            <w:left w:val="none" w:sz="0" w:space="0" w:color="auto"/>
            <w:bottom w:val="none" w:sz="0" w:space="0" w:color="auto"/>
            <w:right w:val="none" w:sz="0" w:space="0" w:color="auto"/>
          </w:divBdr>
        </w:div>
        <w:div w:id="1205479129">
          <w:marLeft w:val="640"/>
          <w:marRight w:val="0"/>
          <w:marTop w:val="0"/>
          <w:marBottom w:val="0"/>
          <w:divBdr>
            <w:top w:val="none" w:sz="0" w:space="0" w:color="auto"/>
            <w:left w:val="none" w:sz="0" w:space="0" w:color="auto"/>
            <w:bottom w:val="none" w:sz="0" w:space="0" w:color="auto"/>
            <w:right w:val="none" w:sz="0" w:space="0" w:color="auto"/>
          </w:divBdr>
        </w:div>
        <w:div w:id="1540700353">
          <w:marLeft w:val="640"/>
          <w:marRight w:val="0"/>
          <w:marTop w:val="0"/>
          <w:marBottom w:val="0"/>
          <w:divBdr>
            <w:top w:val="none" w:sz="0" w:space="0" w:color="auto"/>
            <w:left w:val="none" w:sz="0" w:space="0" w:color="auto"/>
            <w:bottom w:val="none" w:sz="0" w:space="0" w:color="auto"/>
            <w:right w:val="none" w:sz="0" w:space="0" w:color="auto"/>
          </w:divBdr>
        </w:div>
        <w:div w:id="1418283503">
          <w:marLeft w:val="640"/>
          <w:marRight w:val="0"/>
          <w:marTop w:val="0"/>
          <w:marBottom w:val="0"/>
          <w:divBdr>
            <w:top w:val="none" w:sz="0" w:space="0" w:color="auto"/>
            <w:left w:val="none" w:sz="0" w:space="0" w:color="auto"/>
            <w:bottom w:val="none" w:sz="0" w:space="0" w:color="auto"/>
            <w:right w:val="none" w:sz="0" w:space="0" w:color="auto"/>
          </w:divBdr>
        </w:div>
        <w:div w:id="1952469309">
          <w:marLeft w:val="640"/>
          <w:marRight w:val="0"/>
          <w:marTop w:val="0"/>
          <w:marBottom w:val="0"/>
          <w:divBdr>
            <w:top w:val="none" w:sz="0" w:space="0" w:color="auto"/>
            <w:left w:val="none" w:sz="0" w:space="0" w:color="auto"/>
            <w:bottom w:val="none" w:sz="0" w:space="0" w:color="auto"/>
            <w:right w:val="none" w:sz="0" w:space="0" w:color="auto"/>
          </w:divBdr>
        </w:div>
        <w:div w:id="978150905">
          <w:marLeft w:val="640"/>
          <w:marRight w:val="0"/>
          <w:marTop w:val="0"/>
          <w:marBottom w:val="0"/>
          <w:divBdr>
            <w:top w:val="none" w:sz="0" w:space="0" w:color="auto"/>
            <w:left w:val="none" w:sz="0" w:space="0" w:color="auto"/>
            <w:bottom w:val="none" w:sz="0" w:space="0" w:color="auto"/>
            <w:right w:val="none" w:sz="0" w:space="0" w:color="auto"/>
          </w:divBdr>
        </w:div>
        <w:div w:id="372389195">
          <w:marLeft w:val="640"/>
          <w:marRight w:val="0"/>
          <w:marTop w:val="0"/>
          <w:marBottom w:val="0"/>
          <w:divBdr>
            <w:top w:val="none" w:sz="0" w:space="0" w:color="auto"/>
            <w:left w:val="none" w:sz="0" w:space="0" w:color="auto"/>
            <w:bottom w:val="none" w:sz="0" w:space="0" w:color="auto"/>
            <w:right w:val="none" w:sz="0" w:space="0" w:color="auto"/>
          </w:divBdr>
        </w:div>
        <w:div w:id="564755614">
          <w:marLeft w:val="640"/>
          <w:marRight w:val="0"/>
          <w:marTop w:val="0"/>
          <w:marBottom w:val="0"/>
          <w:divBdr>
            <w:top w:val="none" w:sz="0" w:space="0" w:color="auto"/>
            <w:left w:val="none" w:sz="0" w:space="0" w:color="auto"/>
            <w:bottom w:val="none" w:sz="0" w:space="0" w:color="auto"/>
            <w:right w:val="none" w:sz="0" w:space="0" w:color="auto"/>
          </w:divBdr>
        </w:div>
        <w:div w:id="1406685693">
          <w:marLeft w:val="640"/>
          <w:marRight w:val="0"/>
          <w:marTop w:val="0"/>
          <w:marBottom w:val="0"/>
          <w:divBdr>
            <w:top w:val="none" w:sz="0" w:space="0" w:color="auto"/>
            <w:left w:val="none" w:sz="0" w:space="0" w:color="auto"/>
            <w:bottom w:val="none" w:sz="0" w:space="0" w:color="auto"/>
            <w:right w:val="none" w:sz="0" w:space="0" w:color="auto"/>
          </w:divBdr>
        </w:div>
        <w:div w:id="2019262251">
          <w:marLeft w:val="640"/>
          <w:marRight w:val="0"/>
          <w:marTop w:val="0"/>
          <w:marBottom w:val="0"/>
          <w:divBdr>
            <w:top w:val="none" w:sz="0" w:space="0" w:color="auto"/>
            <w:left w:val="none" w:sz="0" w:space="0" w:color="auto"/>
            <w:bottom w:val="none" w:sz="0" w:space="0" w:color="auto"/>
            <w:right w:val="none" w:sz="0" w:space="0" w:color="auto"/>
          </w:divBdr>
        </w:div>
        <w:div w:id="1241405026">
          <w:marLeft w:val="640"/>
          <w:marRight w:val="0"/>
          <w:marTop w:val="0"/>
          <w:marBottom w:val="0"/>
          <w:divBdr>
            <w:top w:val="none" w:sz="0" w:space="0" w:color="auto"/>
            <w:left w:val="none" w:sz="0" w:space="0" w:color="auto"/>
            <w:bottom w:val="none" w:sz="0" w:space="0" w:color="auto"/>
            <w:right w:val="none" w:sz="0" w:space="0" w:color="auto"/>
          </w:divBdr>
        </w:div>
        <w:div w:id="238099379">
          <w:marLeft w:val="640"/>
          <w:marRight w:val="0"/>
          <w:marTop w:val="0"/>
          <w:marBottom w:val="0"/>
          <w:divBdr>
            <w:top w:val="none" w:sz="0" w:space="0" w:color="auto"/>
            <w:left w:val="none" w:sz="0" w:space="0" w:color="auto"/>
            <w:bottom w:val="none" w:sz="0" w:space="0" w:color="auto"/>
            <w:right w:val="none" w:sz="0" w:space="0" w:color="auto"/>
          </w:divBdr>
        </w:div>
        <w:div w:id="656959472">
          <w:marLeft w:val="640"/>
          <w:marRight w:val="0"/>
          <w:marTop w:val="0"/>
          <w:marBottom w:val="0"/>
          <w:divBdr>
            <w:top w:val="none" w:sz="0" w:space="0" w:color="auto"/>
            <w:left w:val="none" w:sz="0" w:space="0" w:color="auto"/>
            <w:bottom w:val="none" w:sz="0" w:space="0" w:color="auto"/>
            <w:right w:val="none" w:sz="0" w:space="0" w:color="auto"/>
          </w:divBdr>
        </w:div>
        <w:div w:id="71391410">
          <w:marLeft w:val="640"/>
          <w:marRight w:val="0"/>
          <w:marTop w:val="0"/>
          <w:marBottom w:val="0"/>
          <w:divBdr>
            <w:top w:val="none" w:sz="0" w:space="0" w:color="auto"/>
            <w:left w:val="none" w:sz="0" w:space="0" w:color="auto"/>
            <w:bottom w:val="none" w:sz="0" w:space="0" w:color="auto"/>
            <w:right w:val="none" w:sz="0" w:space="0" w:color="auto"/>
          </w:divBdr>
        </w:div>
        <w:div w:id="946037009">
          <w:marLeft w:val="640"/>
          <w:marRight w:val="0"/>
          <w:marTop w:val="0"/>
          <w:marBottom w:val="0"/>
          <w:divBdr>
            <w:top w:val="none" w:sz="0" w:space="0" w:color="auto"/>
            <w:left w:val="none" w:sz="0" w:space="0" w:color="auto"/>
            <w:bottom w:val="none" w:sz="0" w:space="0" w:color="auto"/>
            <w:right w:val="none" w:sz="0" w:space="0" w:color="auto"/>
          </w:divBdr>
        </w:div>
        <w:div w:id="1599754148">
          <w:marLeft w:val="640"/>
          <w:marRight w:val="0"/>
          <w:marTop w:val="0"/>
          <w:marBottom w:val="0"/>
          <w:divBdr>
            <w:top w:val="none" w:sz="0" w:space="0" w:color="auto"/>
            <w:left w:val="none" w:sz="0" w:space="0" w:color="auto"/>
            <w:bottom w:val="none" w:sz="0" w:space="0" w:color="auto"/>
            <w:right w:val="none" w:sz="0" w:space="0" w:color="auto"/>
          </w:divBdr>
        </w:div>
        <w:div w:id="1895463487">
          <w:marLeft w:val="640"/>
          <w:marRight w:val="0"/>
          <w:marTop w:val="0"/>
          <w:marBottom w:val="0"/>
          <w:divBdr>
            <w:top w:val="none" w:sz="0" w:space="0" w:color="auto"/>
            <w:left w:val="none" w:sz="0" w:space="0" w:color="auto"/>
            <w:bottom w:val="none" w:sz="0" w:space="0" w:color="auto"/>
            <w:right w:val="none" w:sz="0" w:space="0" w:color="auto"/>
          </w:divBdr>
        </w:div>
        <w:div w:id="1907953075">
          <w:marLeft w:val="640"/>
          <w:marRight w:val="0"/>
          <w:marTop w:val="0"/>
          <w:marBottom w:val="0"/>
          <w:divBdr>
            <w:top w:val="none" w:sz="0" w:space="0" w:color="auto"/>
            <w:left w:val="none" w:sz="0" w:space="0" w:color="auto"/>
            <w:bottom w:val="none" w:sz="0" w:space="0" w:color="auto"/>
            <w:right w:val="none" w:sz="0" w:space="0" w:color="auto"/>
          </w:divBdr>
        </w:div>
        <w:div w:id="621769722">
          <w:marLeft w:val="640"/>
          <w:marRight w:val="0"/>
          <w:marTop w:val="0"/>
          <w:marBottom w:val="0"/>
          <w:divBdr>
            <w:top w:val="none" w:sz="0" w:space="0" w:color="auto"/>
            <w:left w:val="none" w:sz="0" w:space="0" w:color="auto"/>
            <w:bottom w:val="none" w:sz="0" w:space="0" w:color="auto"/>
            <w:right w:val="none" w:sz="0" w:space="0" w:color="auto"/>
          </w:divBdr>
        </w:div>
        <w:div w:id="1897272829">
          <w:marLeft w:val="640"/>
          <w:marRight w:val="0"/>
          <w:marTop w:val="0"/>
          <w:marBottom w:val="0"/>
          <w:divBdr>
            <w:top w:val="none" w:sz="0" w:space="0" w:color="auto"/>
            <w:left w:val="none" w:sz="0" w:space="0" w:color="auto"/>
            <w:bottom w:val="none" w:sz="0" w:space="0" w:color="auto"/>
            <w:right w:val="none" w:sz="0" w:space="0" w:color="auto"/>
          </w:divBdr>
        </w:div>
        <w:div w:id="566690652">
          <w:marLeft w:val="640"/>
          <w:marRight w:val="0"/>
          <w:marTop w:val="0"/>
          <w:marBottom w:val="0"/>
          <w:divBdr>
            <w:top w:val="none" w:sz="0" w:space="0" w:color="auto"/>
            <w:left w:val="none" w:sz="0" w:space="0" w:color="auto"/>
            <w:bottom w:val="none" w:sz="0" w:space="0" w:color="auto"/>
            <w:right w:val="none" w:sz="0" w:space="0" w:color="auto"/>
          </w:divBdr>
        </w:div>
        <w:div w:id="1607080810">
          <w:marLeft w:val="640"/>
          <w:marRight w:val="0"/>
          <w:marTop w:val="0"/>
          <w:marBottom w:val="0"/>
          <w:divBdr>
            <w:top w:val="none" w:sz="0" w:space="0" w:color="auto"/>
            <w:left w:val="none" w:sz="0" w:space="0" w:color="auto"/>
            <w:bottom w:val="none" w:sz="0" w:space="0" w:color="auto"/>
            <w:right w:val="none" w:sz="0" w:space="0" w:color="auto"/>
          </w:divBdr>
        </w:div>
        <w:div w:id="784429199">
          <w:marLeft w:val="640"/>
          <w:marRight w:val="0"/>
          <w:marTop w:val="0"/>
          <w:marBottom w:val="0"/>
          <w:divBdr>
            <w:top w:val="none" w:sz="0" w:space="0" w:color="auto"/>
            <w:left w:val="none" w:sz="0" w:space="0" w:color="auto"/>
            <w:bottom w:val="none" w:sz="0" w:space="0" w:color="auto"/>
            <w:right w:val="none" w:sz="0" w:space="0" w:color="auto"/>
          </w:divBdr>
        </w:div>
        <w:div w:id="1210342734">
          <w:marLeft w:val="640"/>
          <w:marRight w:val="0"/>
          <w:marTop w:val="0"/>
          <w:marBottom w:val="0"/>
          <w:divBdr>
            <w:top w:val="none" w:sz="0" w:space="0" w:color="auto"/>
            <w:left w:val="none" w:sz="0" w:space="0" w:color="auto"/>
            <w:bottom w:val="none" w:sz="0" w:space="0" w:color="auto"/>
            <w:right w:val="none" w:sz="0" w:space="0" w:color="auto"/>
          </w:divBdr>
        </w:div>
        <w:div w:id="189421857">
          <w:marLeft w:val="640"/>
          <w:marRight w:val="0"/>
          <w:marTop w:val="0"/>
          <w:marBottom w:val="0"/>
          <w:divBdr>
            <w:top w:val="none" w:sz="0" w:space="0" w:color="auto"/>
            <w:left w:val="none" w:sz="0" w:space="0" w:color="auto"/>
            <w:bottom w:val="none" w:sz="0" w:space="0" w:color="auto"/>
            <w:right w:val="none" w:sz="0" w:space="0" w:color="auto"/>
          </w:divBdr>
        </w:div>
        <w:div w:id="1820149810">
          <w:marLeft w:val="640"/>
          <w:marRight w:val="0"/>
          <w:marTop w:val="0"/>
          <w:marBottom w:val="0"/>
          <w:divBdr>
            <w:top w:val="none" w:sz="0" w:space="0" w:color="auto"/>
            <w:left w:val="none" w:sz="0" w:space="0" w:color="auto"/>
            <w:bottom w:val="none" w:sz="0" w:space="0" w:color="auto"/>
            <w:right w:val="none" w:sz="0" w:space="0" w:color="auto"/>
          </w:divBdr>
        </w:div>
        <w:div w:id="1436946981">
          <w:marLeft w:val="640"/>
          <w:marRight w:val="0"/>
          <w:marTop w:val="0"/>
          <w:marBottom w:val="0"/>
          <w:divBdr>
            <w:top w:val="none" w:sz="0" w:space="0" w:color="auto"/>
            <w:left w:val="none" w:sz="0" w:space="0" w:color="auto"/>
            <w:bottom w:val="none" w:sz="0" w:space="0" w:color="auto"/>
            <w:right w:val="none" w:sz="0" w:space="0" w:color="auto"/>
          </w:divBdr>
        </w:div>
        <w:div w:id="499084958">
          <w:marLeft w:val="640"/>
          <w:marRight w:val="0"/>
          <w:marTop w:val="0"/>
          <w:marBottom w:val="0"/>
          <w:divBdr>
            <w:top w:val="none" w:sz="0" w:space="0" w:color="auto"/>
            <w:left w:val="none" w:sz="0" w:space="0" w:color="auto"/>
            <w:bottom w:val="none" w:sz="0" w:space="0" w:color="auto"/>
            <w:right w:val="none" w:sz="0" w:space="0" w:color="auto"/>
          </w:divBdr>
        </w:div>
        <w:div w:id="1351221345">
          <w:marLeft w:val="640"/>
          <w:marRight w:val="0"/>
          <w:marTop w:val="0"/>
          <w:marBottom w:val="0"/>
          <w:divBdr>
            <w:top w:val="none" w:sz="0" w:space="0" w:color="auto"/>
            <w:left w:val="none" w:sz="0" w:space="0" w:color="auto"/>
            <w:bottom w:val="none" w:sz="0" w:space="0" w:color="auto"/>
            <w:right w:val="none" w:sz="0" w:space="0" w:color="auto"/>
          </w:divBdr>
        </w:div>
        <w:div w:id="136144109">
          <w:marLeft w:val="640"/>
          <w:marRight w:val="0"/>
          <w:marTop w:val="0"/>
          <w:marBottom w:val="0"/>
          <w:divBdr>
            <w:top w:val="none" w:sz="0" w:space="0" w:color="auto"/>
            <w:left w:val="none" w:sz="0" w:space="0" w:color="auto"/>
            <w:bottom w:val="none" w:sz="0" w:space="0" w:color="auto"/>
            <w:right w:val="none" w:sz="0" w:space="0" w:color="auto"/>
          </w:divBdr>
        </w:div>
        <w:div w:id="55863461">
          <w:marLeft w:val="640"/>
          <w:marRight w:val="0"/>
          <w:marTop w:val="0"/>
          <w:marBottom w:val="0"/>
          <w:divBdr>
            <w:top w:val="none" w:sz="0" w:space="0" w:color="auto"/>
            <w:left w:val="none" w:sz="0" w:space="0" w:color="auto"/>
            <w:bottom w:val="none" w:sz="0" w:space="0" w:color="auto"/>
            <w:right w:val="none" w:sz="0" w:space="0" w:color="auto"/>
          </w:divBdr>
        </w:div>
        <w:div w:id="558826410">
          <w:marLeft w:val="640"/>
          <w:marRight w:val="0"/>
          <w:marTop w:val="0"/>
          <w:marBottom w:val="0"/>
          <w:divBdr>
            <w:top w:val="none" w:sz="0" w:space="0" w:color="auto"/>
            <w:left w:val="none" w:sz="0" w:space="0" w:color="auto"/>
            <w:bottom w:val="none" w:sz="0" w:space="0" w:color="auto"/>
            <w:right w:val="none" w:sz="0" w:space="0" w:color="auto"/>
          </w:divBdr>
        </w:div>
        <w:div w:id="195700037">
          <w:marLeft w:val="640"/>
          <w:marRight w:val="0"/>
          <w:marTop w:val="0"/>
          <w:marBottom w:val="0"/>
          <w:divBdr>
            <w:top w:val="none" w:sz="0" w:space="0" w:color="auto"/>
            <w:left w:val="none" w:sz="0" w:space="0" w:color="auto"/>
            <w:bottom w:val="none" w:sz="0" w:space="0" w:color="auto"/>
            <w:right w:val="none" w:sz="0" w:space="0" w:color="auto"/>
          </w:divBdr>
        </w:div>
        <w:div w:id="1368605285">
          <w:marLeft w:val="640"/>
          <w:marRight w:val="0"/>
          <w:marTop w:val="0"/>
          <w:marBottom w:val="0"/>
          <w:divBdr>
            <w:top w:val="none" w:sz="0" w:space="0" w:color="auto"/>
            <w:left w:val="none" w:sz="0" w:space="0" w:color="auto"/>
            <w:bottom w:val="none" w:sz="0" w:space="0" w:color="auto"/>
            <w:right w:val="none" w:sz="0" w:space="0" w:color="auto"/>
          </w:divBdr>
        </w:div>
        <w:div w:id="945425594">
          <w:marLeft w:val="640"/>
          <w:marRight w:val="0"/>
          <w:marTop w:val="0"/>
          <w:marBottom w:val="0"/>
          <w:divBdr>
            <w:top w:val="none" w:sz="0" w:space="0" w:color="auto"/>
            <w:left w:val="none" w:sz="0" w:space="0" w:color="auto"/>
            <w:bottom w:val="none" w:sz="0" w:space="0" w:color="auto"/>
            <w:right w:val="none" w:sz="0" w:space="0" w:color="auto"/>
          </w:divBdr>
        </w:div>
        <w:div w:id="1487817749">
          <w:marLeft w:val="640"/>
          <w:marRight w:val="0"/>
          <w:marTop w:val="0"/>
          <w:marBottom w:val="0"/>
          <w:divBdr>
            <w:top w:val="none" w:sz="0" w:space="0" w:color="auto"/>
            <w:left w:val="none" w:sz="0" w:space="0" w:color="auto"/>
            <w:bottom w:val="none" w:sz="0" w:space="0" w:color="auto"/>
            <w:right w:val="none" w:sz="0" w:space="0" w:color="auto"/>
          </w:divBdr>
        </w:div>
        <w:div w:id="1594624229">
          <w:marLeft w:val="640"/>
          <w:marRight w:val="0"/>
          <w:marTop w:val="0"/>
          <w:marBottom w:val="0"/>
          <w:divBdr>
            <w:top w:val="none" w:sz="0" w:space="0" w:color="auto"/>
            <w:left w:val="none" w:sz="0" w:space="0" w:color="auto"/>
            <w:bottom w:val="none" w:sz="0" w:space="0" w:color="auto"/>
            <w:right w:val="none" w:sz="0" w:space="0" w:color="auto"/>
          </w:divBdr>
        </w:div>
        <w:div w:id="1276987052">
          <w:marLeft w:val="640"/>
          <w:marRight w:val="0"/>
          <w:marTop w:val="0"/>
          <w:marBottom w:val="0"/>
          <w:divBdr>
            <w:top w:val="none" w:sz="0" w:space="0" w:color="auto"/>
            <w:left w:val="none" w:sz="0" w:space="0" w:color="auto"/>
            <w:bottom w:val="none" w:sz="0" w:space="0" w:color="auto"/>
            <w:right w:val="none" w:sz="0" w:space="0" w:color="auto"/>
          </w:divBdr>
        </w:div>
        <w:div w:id="1450662894">
          <w:marLeft w:val="640"/>
          <w:marRight w:val="0"/>
          <w:marTop w:val="0"/>
          <w:marBottom w:val="0"/>
          <w:divBdr>
            <w:top w:val="none" w:sz="0" w:space="0" w:color="auto"/>
            <w:left w:val="none" w:sz="0" w:space="0" w:color="auto"/>
            <w:bottom w:val="none" w:sz="0" w:space="0" w:color="auto"/>
            <w:right w:val="none" w:sz="0" w:space="0" w:color="auto"/>
          </w:divBdr>
        </w:div>
        <w:div w:id="1831866743">
          <w:marLeft w:val="640"/>
          <w:marRight w:val="0"/>
          <w:marTop w:val="0"/>
          <w:marBottom w:val="0"/>
          <w:divBdr>
            <w:top w:val="none" w:sz="0" w:space="0" w:color="auto"/>
            <w:left w:val="none" w:sz="0" w:space="0" w:color="auto"/>
            <w:bottom w:val="none" w:sz="0" w:space="0" w:color="auto"/>
            <w:right w:val="none" w:sz="0" w:space="0" w:color="auto"/>
          </w:divBdr>
        </w:div>
        <w:div w:id="22682289">
          <w:marLeft w:val="640"/>
          <w:marRight w:val="0"/>
          <w:marTop w:val="0"/>
          <w:marBottom w:val="0"/>
          <w:divBdr>
            <w:top w:val="none" w:sz="0" w:space="0" w:color="auto"/>
            <w:left w:val="none" w:sz="0" w:space="0" w:color="auto"/>
            <w:bottom w:val="none" w:sz="0" w:space="0" w:color="auto"/>
            <w:right w:val="none" w:sz="0" w:space="0" w:color="auto"/>
          </w:divBdr>
        </w:div>
        <w:div w:id="2003702345">
          <w:marLeft w:val="640"/>
          <w:marRight w:val="0"/>
          <w:marTop w:val="0"/>
          <w:marBottom w:val="0"/>
          <w:divBdr>
            <w:top w:val="none" w:sz="0" w:space="0" w:color="auto"/>
            <w:left w:val="none" w:sz="0" w:space="0" w:color="auto"/>
            <w:bottom w:val="none" w:sz="0" w:space="0" w:color="auto"/>
            <w:right w:val="none" w:sz="0" w:space="0" w:color="auto"/>
          </w:divBdr>
        </w:div>
        <w:div w:id="2142916048">
          <w:marLeft w:val="640"/>
          <w:marRight w:val="0"/>
          <w:marTop w:val="0"/>
          <w:marBottom w:val="0"/>
          <w:divBdr>
            <w:top w:val="none" w:sz="0" w:space="0" w:color="auto"/>
            <w:left w:val="none" w:sz="0" w:space="0" w:color="auto"/>
            <w:bottom w:val="none" w:sz="0" w:space="0" w:color="auto"/>
            <w:right w:val="none" w:sz="0" w:space="0" w:color="auto"/>
          </w:divBdr>
        </w:div>
        <w:div w:id="880939672">
          <w:marLeft w:val="640"/>
          <w:marRight w:val="0"/>
          <w:marTop w:val="0"/>
          <w:marBottom w:val="0"/>
          <w:divBdr>
            <w:top w:val="none" w:sz="0" w:space="0" w:color="auto"/>
            <w:left w:val="none" w:sz="0" w:space="0" w:color="auto"/>
            <w:bottom w:val="none" w:sz="0" w:space="0" w:color="auto"/>
            <w:right w:val="none" w:sz="0" w:space="0" w:color="auto"/>
          </w:divBdr>
        </w:div>
        <w:div w:id="1509825711">
          <w:marLeft w:val="640"/>
          <w:marRight w:val="0"/>
          <w:marTop w:val="0"/>
          <w:marBottom w:val="0"/>
          <w:divBdr>
            <w:top w:val="none" w:sz="0" w:space="0" w:color="auto"/>
            <w:left w:val="none" w:sz="0" w:space="0" w:color="auto"/>
            <w:bottom w:val="none" w:sz="0" w:space="0" w:color="auto"/>
            <w:right w:val="none" w:sz="0" w:space="0" w:color="auto"/>
          </w:divBdr>
        </w:div>
        <w:div w:id="22750181">
          <w:marLeft w:val="640"/>
          <w:marRight w:val="0"/>
          <w:marTop w:val="0"/>
          <w:marBottom w:val="0"/>
          <w:divBdr>
            <w:top w:val="none" w:sz="0" w:space="0" w:color="auto"/>
            <w:left w:val="none" w:sz="0" w:space="0" w:color="auto"/>
            <w:bottom w:val="none" w:sz="0" w:space="0" w:color="auto"/>
            <w:right w:val="none" w:sz="0" w:space="0" w:color="auto"/>
          </w:divBdr>
        </w:div>
        <w:div w:id="563224922">
          <w:marLeft w:val="640"/>
          <w:marRight w:val="0"/>
          <w:marTop w:val="0"/>
          <w:marBottom w:val="0"/>
          <w:divBdr>
            <w:top w:val="none" w:sz="0" w:space="0" w:color="auto"/>
            <w:left w:val="none" w:sz="0" w:space="0" w:color="auto"/>
            <w:bottom w:val="none" w:sz="0" w:space="0" w:color="auto"/>
            <w:right w:val="none" w:sz="0" w:space="0" w:color="auto"/>
          </w:divBdr>
        </w:div>
        <w:div w:id="233779034">
          <w:marLeft w:val="640"/>
          <w:marRight w:val="0"/>
          <w:marTop w:val="0"/>
          <w:marBottom w:val="0"/>
          <w:divBdr>
            <w:top w:val="none" w:sz="0" w:space="0" w:color="auto"/>
            <w:left w:val="none" w:sz="0" w:space="0" w:color="auto"/>
            <w:bottom w:val="none" w:sz="0" w:space="0" w:color="auto"/>
            <w:right w:val="none" w:sz="0" w:space="0" w:color="auto"/>
          </w:divBdr>
        </w:div>
        <w:div w:id="935795692">
          <w:marLeft w:val="640"/>
          <w:marRight w:val="0"/>
          <w:marTop w:val="0"/>
          <w:marBottom w:val="0"/>
          <w:divBdr>
            <w:top w:val="none" w:sz="0" w:space="0" w:color="auto"/>
            <w:left w:val="none" w:sz="0" w:space="0" w:color="auto"/>
            <w:bottom w:val="none" w:sz="0" w:space="0" w:color="auto"/>
            <w:right w:val="none" w:sz="0" w:space="0" w:color="auto"/>
          </w:divBdr>
        </w:div>
        <w:div w:id="1001274381">
          <w:marLeft w:val="640"/>
          <w:marRight w:val="0"/>
          <w:marTop w:val="0"/>
          <w:marBottom w:val="0"/>
          <w:divBdr>
            <w:top w:val="none" w:sz="0" w:space="0" w:color="auto"/>
            <w:left w:val="none" w:sz="0" w:space="0" w:color="auto"/>
            <w:bottom w:val="none" w:sz="0" w:space="0" w:color="auto"/>
            <w:right w:val="none" w:sz="0" w:space="0" w:color="auto"/>
          </w:divBdr>
        </w:div>
        <w:div w:id="1642613359">
          <w:marLeft w:val="640"/>
          <w:marRight w:val="0"/>
          <w:marTop w:val="0"/>
          <w:marBottom w:val="0"/>
          <w:divBdr>
            <w:top w:val="none" w:sz="0" w:space="0" w:color="auto"/>
            <w:left w:val="none" w:sz="0" w:space="0" w:color="auto"/>
            <w:bottom w:val="none" w:sz="0" w:space="0" w:color="auto"/>
            <w:right w:val="none" w:sz="0" w:space="0" w:color="auto"/>
          </w:divBdr>
        </w:div>
        <w:div w:id="456530129">
          <w:marLeft w:val="640"/>
          <w:marRight w:val="0"/>
          <w:marTop w:val="0"/>
          <w:marBottom w:val="0"/>
          <w:divBdr>
            <w:top w:val="none" w:sz="0" w:space="0" w:color="auto"/>
            <w:left w:val="none" w:sz="0" w:space="0" w:color="auto"/>
            <w:bottom w:val="none" w:sz="0" w:space="0" w:color="auto"/>
            <w:right w:val="none" w:sz="0" w:space="0" w:color="auto"/>
          </w:divBdr>
        </w:div>
        <w:div w:id="689454187">
          <w:marLeft w:val="640"/>
          <w:marRight w:val="0"/>
          <w:marTop w:val="0"/>
          <w:marBottom w:val="0"/>
          <w:divBdr>
            <w:top w:val="none" w:sz="0" w:space="0" w:color="auto"/>
            <w:left w:val="none" w:sz="0" w:space="0" w:color="auto"/>
            <w:bottom w:val="none" w:sz="0" w:space="0" w:color="auto"/>
            <w:right w:val="none" w:sz="0" w:space="0" w:color="auto"/>
          </w:divBdr>
        </w:div>
        <w:div w:id="1996717396">
          <w:marLeft w:val="640"/>
          <w:marRight w:val="0"/>
          <w:marTop w:val="0"/>
          <w:marBottom w:val="0"/>
          <w:divBdr>
            <w:top w:val="none" w:sz="0" w:space="0" w:color="auto"/>
            <w:left w:val="none" w:sz="0" w:space="0" w:color="auto"/>
            <w:bottom w:val="none" w:sz="0" w:space="0" w:color="auto"/>
            <w:right w:val="none" w:sz="0" w:space="0" w:color="auto"/>
          </w:divBdr>
        </w:div>
        <w:div w:id="901528545">
          <w:marLeft w:val="640"/>
          <w:marRight w:val="0"/>
          <w:marTop w:val="0"/>
          <w:marBottom w:val="0"/>
          <w:divBdr>
            <w:top w:val="none" w:sz="0" w:space="0" w:color="auto"/>
            <w:left w:val="none" w:sz="0" w:space="0" w:color="auto"/>
            <w:bottom w:val="none" w:sz="0" w:space="0" w:color="auto"/>
            <w:right w:val="none" w:sz="0" w:space="0" w:color="auto"/>
          </w:divBdr>
        </w:div>
        <w:div w:id="941109487">
          <w:marLeft w:val="640"/>
          <w:marRight w:val="0"/>
          <w:marTop w:val="0"/>
          <w:marBottom w:val="0"/>
          <w:divBdr>
            <w:top w:val="none" w:sz="0" w:space="0" w:color="auto"/>
            <w:left w:val="none" w:sz="0" w:space="0" w:color="auto"/>
            <w:bottom w:val="none" w:sz="0" w:space="0" w:color="auto"/>
            <w:right w:val="none" w:sz="0" w:space="0" w:color="auto"/>
          </w:divBdr>
        </w:div>
        <w:div w:id="1371609231">
          <w:marLeft w:val="640"/>
          <w:marRight w:val="0"/>
          <w:marTop w:val="0"/>
          <w:marBottom w:val="0"/>
          <w:divBdr>
            <w:top w:val="none" w:sz="0" w:space="0" w:color="auto"/>
            <w:left w:val="none" w:sz="0" w:space="0" w:color="auto"/>
            <w:bottom w:val="none" w:sz="0" w:space="0" w:color="auto"/>
            <w:right w:val="none" w:sz="0" w:space="0" w:color="auto"/>
          </w:divBdr>
        </w:div>
        <w:div w:id="868029887">
          <w:marLeft w:val="640"/>
          <w:marRight w:val="0"/>
          <w:marTop w:val="0"/>
          <w:marBottom w:val="0"/>
          <w:divBdr>
            <w:top w:val="none" w:sz="0" w:space="0" w:color="auto"/>
            <w:left w:val="none" w:sz="0" w:space="0" w:color="auto"/>
            <w:bottom w:val="none" w:sz="0" w:space="0" w:color="auto"/>
            <w:right w:val="none" w:sz="0" w:space="0" w:color="auto"/>
          </w:divBdr>
        </w:div>
        <w:div w:id="1055080100">
          <w:marLeft w:val="640"/>
          <w:marRight w:val="0"/>
          <w:marTop w:val="0"/>
          <w:marBottom w:val="0"/>
          <w:divBdr>
            <w:top w:val="none" w:sz="0" w:space="0" w:color="auto"/>
            <w:left w:val="none" w:sz="0" w:space="0" w:color="auto"/>
            <w:bottom w:val="none" w:sz="0" w:space="0" w:color="auto"/>
            <w:right w:val="none" w:sz="0" w:space="0" w:color="auto"/>
          </w:divBdr>
        </w:div>
        <w:div w:id="823274174">
          <w:marLeft w:val="640"/>
          <w:marRight w:val="0"/>
          <w:marTop w:val="0"/>
          <w:marBottom w:val="0"/>
          <w:divBdr>
            <w:top w:val="none" w:sz="0" w:space="0" w:color="auto"/>
            <w:left w:val="none" w:sz="0" w:space="0" w:color="auto"/>
            <w:bottom w:val="none" w:sz="0" w:space="0" w:color="auto"/>
            <w:right w:val="none" w:sz="0" w:space="0" w:color="auto"/>
          </w:divBdr>
        </w:div>
        <w:div w:id="1535967245">
          <w:marLeft w:val="640"/>
          <w:marRight w:val="0"/>
          <w:marTop w:val="0"/>
          <w:marBottom w:val="0"/>
          <w:divBdr>
            <w:top w:val="none" w:sz="0" w:space="0" w:color="auto"/>
            <w:left w:val="none" w:sz="0" w:space="0" w:color="auto"/>
            <w:bottom w:val="none" w:sz="0" w:space="0" w:color="auto"/>
            <w:right w:val="none" w:sz="0" w:space="0" w:color="auto"/>
          </w:divBdr>
        </w:div>
        <w:div w:id="1746564104">
          <w:marLeft w:val="640"/>
          <w:marRight w:val="0"/>
          <w:marTop w:val="0"/>
          <w:marBottom w:val="0"/>
          <w:divBdr>
            <w:top w:val="none" w:sz="0" w:space="0" w:color="auto"/>
            <w:left w:val="none" w:sz="0" w:space="0" w:color="auto"/>
            <w:bottom w:val="none" w:sz="0" w:space="0" w:color="auto"/>
            <w:right w:val="none" w:sz="0" w:space="0" w:color="auto"/>
          </w:divBdr>
        </w:div>
        <w:div w:id="104161815">
          <w:marLeft w:val="640"/>
          <w:marRight w:val="0"/>
          <w:marTop w:val="0"/>
          <w:marBottom w:val="0"/>
          <w:divBdr>
            <w:top w:val="none" w:sz="0" w:space="0" w:color="auto"/>
            <w:left w:val="none" w:sz="0" w:space="0" w:color="auto"/>
            <w:bottom w:val="none" w:sz="0" w:space="0" w:color="auto"/>
            <w:right w:val="none" w:sz="0" w:space="0" w:color="auto"/>
          </w:divBdr>
        </w:div>
        <w:div w:id="1071806693">
          <w:marLeft w:val="640"/>
          <w:marRight w:val="0"/>
          <w:marTop w:val="0"/>
          <w:marBottom w:val="0"/>
          <w:divBdr>
            <w:top w:val="none" w:sz="0" w:space="0" w:color="auto"/>
            <w:left w:val="none" w:sz="0" w:space="0" w:color="auto"/>
            <w:bottom w:val="none" w:sz="0" w:space="0" w:color="auto"/>
            <w:right w:val="none" w:sz="0" w:space="0" w:color="auto"/>
          </w:divBdr>
        </w:div>
        <w:div w:id="301616414">
          <w:marLeft w:val="640"/>
          <w:marRight w:val="0"/>
          <w:marTop w:val="0"/>
          <w:marBottom w:val="0"/>
          <w:divBdr>
            <w:top w:val="none" w:sz="0" w:space="0" w:color="auto"/>
            <w:left w:val="none" w:sz="0" w:space="0" w:color="auto"/>
            <w:bottom w:val="none" w:sz="0" w:space="0" w:color="auto"/>
            <w:right w:val="none" w:sz="0" w:space="0" w:color="auto"/>
          </w:divBdr>
        </w:div>
        <w:div w:id="477110833">
          <w:marLeft w:val="640"/>
          <w:marRight w:val="0"/>
          <w:marTop w:val="0"/>
          <w:marBottom w:val="0"/>
          <w:divBdr>
            <w:top w:val="none" w:sz="0" w:space="0" w:color="auto"/>
            <w:left w:val="none" w:sz="0" w:space="0" w:color="auto"/>
            <w:bottom w:val="none" w:sz="0" w:space="0" w:color="auto"/>
            <w:right w:val="none" w:sz="0" w:space="0" w:color="auto"/>
          </w:divBdr>
        </w:div>
        <w:div w:id="1266840777">
          <w:marLeft w:val="640"/>
          <w:marRight w:val="0"/>
          <w:marTop w:val="0"/>
          <w:marBottom w:val="0"/>
          <w:divBdr>
            <w:top w:val="none" w:sz="0" w:space="0" w:color="auto"/>
            <w:left w:val="none" w:sz="0" w:space="0" w:color="auto"/>
            <w:bottom w:val="none" w:sz="0" w:space="0" w:color="auto"/>
            <w:right w:val="none" w:sz="0" w:space="0" w:color="auto"/>
          </w:divBdr>
        </w:div>
        <w:div w:id="1779375495">
          <w:marLeft w:val="640"/>
          <w:marRight w:val="0"/>
          <w:marTop w:val="0"/>
          <w:marBottom w:val="0"/>
          <w:divBdr>
            <w:top w:val="none" w:sz="0" w:space="0" w:color="auto"/>
            <w:left w:val="none" w:sz="0" w:space="0" w:color="auto"/>
            <w:bottom w:val="none" w:sz="0" w:space="0" w:color="auto"/>
            <w:right w:val="none" w:sz="0" w:space="0" w:color="auto"/>
          </w:divBdr>
        </w:div>
        <w:div w:id="1423648625">
          <w:marLeft w:val="640"/>
          <w:marRight w:val="0"/>
          <w:marTop w:val="0"/>
          <w:marBottom w:val="0"/>
          <w:divBdr>
            <w:top w:val="none" w:sz="0" w:space="0" w:color="auto"/>
            <w:left w:val="none" w:sz="0" w:space="0" w:color="auto"/>
            <w:bottom w:val="none" w:sz="0" w:space="0" w:color="auto"/>
            <w:right w:val="none" w:sz="0" w:space="0" w:color="auto"/>
          </w:divBdr>
        </w:div>
        <w:div w:id="636423369">
          <w:marLeft w:val="640"/>
          <w:marRight w:val="0"/>
          <w:marTop w:val="0"/>
          <w:marBottom w:val="0"/>
          <w:divBdr>
            <w:top w:val="none" w:sz="0" w:space="0" w:color="auto"/>
            <w:left w:val="none" w:sz="0" w:space="0" w:color="auto"/>
            <w:bottom w:val="none" w:sz="0" w:space="0" w:color="auto"/>
            <w:right w:val="none" w:sz="0" w:space="0" w:color="auto"/>
          </w:divBdr>
        </w:div>
        <w:div w:id="287979957">
          <w:marLeft w:val="640"/>
          <w:marRight w:val="0"/>
          <w:marTop w:val="0"/>
          <w:marBottom w:val="0"/>
          <w:divBdr>
            <w:top w:val="none" w:sz="0" w:space="0" w:color="auto"/>
            <w:left w:val="none" w:sz="0" w:space="0" w:color="auto"/>
            <w:bottom w:val="none" w:sz="0" w:space="0" w:color="auto"/>
            <w:right w:val="none" w:sz="0" w:space="0" w:color="auto"/>
          </w:divBdr>
        </w:div>
        <w:div w:id="1785884335">
          <w:marLeft w:val="640"/>
          <w:marRight w:val="0"/>
          <w:marTop w:val="0"/>
          <w:marBottom w:val="0"/>
          <w:divBdr>
            <w:top w:val="none" w:sz="0" w:space="0" w:color="auto"/>
            <w:left w:val="none" w:sz="0" w:space="0" w:color="auto"/>
            <w:bottom w:val="none" w:sz="0" w:space="0" w:color="auto"/>
            <w:right w:val="none" w:sz="0" w:space="0" w:color="auto"/>
          </w:divBdr>
        </w:div>
        <w:div w:id="1795172495">
          <w:marLeft w:val="640"/>
          <w:marRight w:val="0"/>
          <w:marTop w:val="0"/>
          <w:marBottom w:val="0"/>
          <w:divBdr>
            <w:top w:val="none" w:sz="0" w:space="0" w:color="auto"/>
            <w:left w:val="none" w:sz="0" w:space="0" w:color="auto"/>
            <w:bottom w:val="none" w:sz="0" w:space="0" w:color="auto"/>
            <w:right w:val="none" w:sz="0" w:space="0" w:color="auto"/>
          </w:divBdr>
        </w:div>
        <w:div w:id="347559158">
          <w:marLeft w:val="640"/>
          <w:marRight w:val="0"/>
          <w:marTop w:val="0"/>
          <w:marBottom w:val="0"/>
          <w:divBdr>
            <w:top w:val="none" w:sz="0" w:space="0" w:color="auto"/>
            <w:left w:val="none" w:sz="0" w:space="0" w:color="auto"/>
            <w:bottom w:val="none" w:sz="0" w:space="0" w:color="auto"/>
            <w:right w:val="none" w:sz="0" w:space="0" w:color="auto"/>
          </w:divBdr>
        </w:div>
        <w:div w:id="1937472112">
          <w:marLeft w:val="640"/>
          <w:marRight w:val="0"/>
          <w:marTop w:val="0"/>
          <w:marBottom w:val="0"/>
          <w:divBdr>
            <w:top w:val="none" w:sz="0" w:space="0" w:color="auto"/>
            <w:left w:val="none" w:sz="0" w:space="0" w:color="auto"/>
            <w:bottom w:val="none" w:sz="0" w:space="0" w:color="auto"/>
            <w:right w:val="none" w:sz="0" w:space="0" w:color="auto"/>
          </w:divBdr>
        </w:div>
        <w:div w:id="1264417606">
          <w:marLeft w:val="640"/>
          <w:marRight w:val="0"/>
          <w:marTop w:val="0"/>
          <w:marBottom w:val="0"/>
          <w:divBdr>
            <w:top w:val="none" w:sz="0" w:space="0" w:color="auto"/>
            <w:left w:val="none" w:sz="0" w:space="0" w:color="auto"/>
            <w:bottom w:val="none" w:sz="0" w:space="0" w:color="auto"/>
            <w:right w:val="none" w:sz="0" w:space="0" w:color="auto"/>
          </w:divBdr>
        </w:div>
        <w:div w:id="1700426207">
          <w:marLeft w:val="640"/>
          <w:marRight w:val="0"/>
          <w:marTop w:val="0"/>
          <w:marBottom w:val="0"/>
          <w:divBdr>
            <w:top w:val="none" w:sz="0" w:space="0" w:color="auto"/>
            <w:left w:val="none" w:sz="0" w:space="0" w:color="auto"/>
            <w:bottom w:val="none" w:sz="0" w:space="0" w:color="auto"/>
            <w:right w:val="none" w:sz="0" w:space="0" w:color="auto"/>
          </w:divBdr>
        </w:div>
        <w:div w:id="771585497">
          <w:marLeft w:val="640"/>
          <w:marRight w:val="0"/>
          <w:marTop w:val="0"/>
          <w:marBottom w:val="0"/>
          <w:divBdr>
            <w:top w:val="none" w:sz="0" w:space="0" w:color="auto"/>
            <w:left w:val="none" w:sz="0" w:space="0" w:color="auto"/>
            <w:bottom w:val="none" w:sz="0" w:space="0" w:color="auto"/>
            <w:right w:val="none" w:sz="0" w:space="0" w:color="auto"/>
          </w:divBdr>
        </w:div>
        <w:div w:id="794980556">
          <w:marLeft w:val="640"/>
          <w:marRight w:val="0"/>
          <w:marTop w:val="0"/>
          <w:marBottom w:val="0"/>
          <w:divBdr>
            <w:top w:val="none" w:sz="0" w:space="0" w:color="auto"/>
            <w:left w:val="none" w:sz="0" w:space="0" w:color="auto"/>
            <w:bottom w:val="none" w:sz="0" w:space="0" w:color="auto"/>
            <w:right w:val="none" w:sz="0" w:space="0" w:color="auto"/>
          </w:divBdr>
        </w:div>
        <w:div w:id="1873417464">
          <w:marLeft w:val="640"/>
          <w:marRight w:val="0"/>
          <w:marTop w:val="0"/>
          <w:marBottom w:val="0"/>
          <w:divBdr>
            <w:top w:val="none" w:sz="0" w:space="0" w:color="auto"/>
            <w:left w:val="none" w:sz="0" w:space="0" w:color="auto"/>
            <w:bottom w:val="none" w:sz="0" w:space="0" w:color="auto"/>
            <w:right w:val="none" w:sz="0" w:space="0" w:color="auto"/>
          </w:divBdr>
        </w:div>
        <w:div w:id="2086419333">
          <w:marLeft w:val="640"/>
          <w:marRight w:val="0"/>
          <w:marTop w:val="0"/>
          <w:marBottom w:val="0"/>
          <w:divBdr>
            <w:top w:val="none" w:sz="0" w:space="0" w:color="auto"/>
            <w:left w:val="none" w:sz="0" w:space="0" w:color="auto"/>
            <w:bottom w:val="none" w:sz="0" w:space="0" w:color="auto"/>
            <w:right w:val="none" w:sz="0" w:space="0" w:color="auto"/>
          </w:divBdr>
        </w:div>
        <w:div w:id="1967345383">
          <w:marLeft w:val="640"/>
          <w:marRight w:val="0"/>
          <w:marTop w:val="0"/>
          <w:marBottom w:val="0"/>
          <w:divBdr>
            <w:top w:val="none" w:sz="0" w:space="0" w:color="auto"/>
            <w:left w:val="none" w:sz="0" w:space="0" w:color="auto"/>
            <w:bottom w:val="none" w:sz="0" w:space="0" w:color="auto"/>
            <w:right w:val="none" w:sz="0" w:space="0" w:color="auto"/>
          </w:divBdr>
        </w:div>
        <w:div w:id="223108772">
          <w:marLeft w:val="640"/>
          <w:marRight w:val="0"/>
          <w:marTop w:val="0"/>
          <w:marBottom w:val="0"/>
          <w:divBdr>
            <w:top w:val="none" w:sz="0" w:space="0" w:color="auto"/>
            <w:left w:val="none" w:sz="0" w:space="0" w:color="auto"/>
            <w:bottom w:val="none" w:sz="0" w:space="0" w:color="auto"/>
            <w:right w:val="none" w:sz="0" w:space="0" w:color="auto"/>
          </w:divBdr>
        </w:div>
        <w:div w:id="1474560713">
          <w:marLeft w:val="640"/>
          <w:marRight w:val="0"/>
          <w:marTop w:val="0"/>
          <w:marBottom w:val="0"/>
          <w:divBdr>
            <w:top w:val="none" w:sz="0" w:space="0" w:color="auto"/>
            <w:left w:val="none" w:sz="0" w:space="0" w:color="auto"/>
            <w:bottom w:val="none" w:sz="0" w:space="0" w:color="auto"/>
            <w:right w:val="none" w:sz="0" w:space="0" w:color="auto"/>
          </w:divBdr>
        </w:div>
        <w:div w:id="1388263459">
          <w:marLeft w:val="640"/>
          <w:marRight w:val="0"/>
          <w:marTop w:val="0"/>
          <w:marBottom w:val="0"/>
          <w:divBdr>
            <w:top w:val="none" w:sz="0" w:space="0" w:color="auto"/>
            <w:left w:val="none" w:sz="0" w:space="0" w:color="auto"/>
            <w:bottom w:val="none" w:sz="0" w:space="0" w:color="auto"/>
            <w:right w:val="none" w:sz="0" w:space="0" w:color="auto"/>
          </w:divBdr>
        </w:div>
        <w:div w:id="675889623">
          <w:marLeft w:val="640"/>
          <w:marRight w:val="0"/>
          <w:marTop w:val="0"/>
          <w:marBottom w:val="0"/>
          <w:divBdr>
            <w:top w:val="none" w:sz="0" w:space="0" w:color="auto"/>
            <w:left w:val="none" w:sz="0" w:space="0" w:color="auto"/>
            <w:bottom w:val="none" w:sz="0" w:space="0" w:color="auto"/>
            <w:right w:val="none" w:sz="0" w:space="0" w:color="auto"/>
          </w:divBdr>
        </w:div>
        <w:div w:id="1815246550">
          <w:marLeft w:val="640"/>
          <w:marRight w:val="0"/>
          <w:marTop w:val="0"/>
          <w:marBottom w:val="0"/>
          <w:divBdr>
            <w:top w:val="none" w:sz="0" w:space="0" w:color="auto"/>
            <w:left w:val="none" w:sz="0" w:space="0" w:color="auto"/>
            <w:bottom w:val="none" w:sz="0" w:space="0" w:color="auto"/>
            <w:right w:val="none" w:sz="0" w:space="0" w:color="auto"/>
          </w:divBdr>
        </w:div>
        <w:div w:id="428503958">
          <w:marLeft w:val="640"/>
          <w:marRight w:val="0"/>
          <w:marTop w:val="0"/>
          <w:marBottom w:val="0"/>
          <w:divBdr>
            <w:top w:val="none" w:sz="0" w:space="0" w:color="auto"/>
            <w:left w:val="none" w:sz="0" w:space="0" w:color="auto"/>
            <w:bottom w:val="none" w:sz="0" w:space="0" w:color="auto"/>
            <w:right w:val="none" w:sz="0" w:space="0" w:color="auto"/>
          </w:divBdr>
        </w:div>
        <w:div w:id="2046715324">
          <w:marLeft w:val="640"/>
          <w:marRight w:val="0"/>
          <w:marTop w:val="0"/>
          <w:marBottom w:val="0"/>
          <w:divBdr>
            <w:top w:val="none" w:sz="0" w:space="0" w:color="auto"/>
            <w:left w:val="none" w:sz="0" w:space="0" w:color="auto"/>
            <w:bottom w:val="none" w:sz="0" w:space="0" w:color="auto"/>
            <w:right w:val="none" w:sz="0" w:space="0" w:color="auto"/>
          </w:divBdr>
        </w:div>
        <w:div w:id="2074617642">
          <w:marLeft w:val="640"/>
          <w:marRight w:val="0"/>
          <w:marTop w:val="0"/>
          <w:marBottom w:val="0"/>
          <w:divBdr>
            <w:top w:val="none" w:sz="0" w:space="0" w:color="auto"/>
            <w:left w:val="none" w:sz="0" w:space="0" w:color="auto"/>
            <w:bottom w:val="none" w:sz="0" w:space="0" w:color="auto"/>
            <w:right w:val="none" w:sz="0" w:space="0" w:color="auto"/>
          </w:divBdr>
        </w:div>
        <w:div w:id="310715137">
          <w:marLeft w:val="640"/>
          <w:marRight w:val="0"/>
          <w:marTop w:val="0"/>
          <w:marBottom w:val="0"/>
          <w:divBdr>
            <w:top w:val="none" w:sz="0" w:space="0" w:color="auto"/>
            <w:left w:val="none" w:sz="0" w:space="0" w:color="auto"/>
            <w:bottom w:val="none" w:sz="0" w:space="0" w:color="auto"/>
            <w:right w:val="none" w:sz="0" w:space="0" w:color="auto"/>
          </w:divBdr>
        </w:div>
        <w:div w:id="1924143167">
          <w:marLeft w:val="640"/>
          <w:marRight w:val="0"/>
          <w:marTop w:val="0"/>
          <w:marBottom w:val="0"/>
          <w:divBdr>
            <w:top w:val="none" w:sz="0" w:space="0" w:color="auto"/>
            <w:left w:val="none" w:sz="0" w:space="0" w:color="auto"/>
            <w:bottom w:val="none" w:sz="0" w:space="0" w:color="auto"/>
            <w:right w:val="none" w:sz="0" w:space="0" w:color="auto"/>
          </w:divBdr>
        </w:div>
        <w:div w:id="731731716">
          <w:marLeft w:val="640"/>
          <w:marRight w:val="0"/>
          <w:marTop w:val="0"/>
          <w:marBottom w:val="0"/>
          <w:divBdr>
            <w:top w:val="none" w:sz="0" w:space="0" w:color="auto"/>
            <w:left w:val="none" w:sz="0" w:space="0" w:color="auto"/>
            <w:bottom w:val="none" w:sz="0" w:space="0" w:color="auto"/>
            <w:right w:val="none" w:sz="0" w:space="0" w:color="auto"/>
          </w:divBdr>
        </w:div>
        <w:div w:id="1268852631">
          <w:marLeft w:val="640"/>
          <w:marRight w:val="0"/>
          <w:marTop w:val="0"/>
          <w:marBottom w:val="0"/>
          <w:divBdr>
            <w:top w:val="none" w:sz="0" w:space="0" w:color="auto"/>
            <w:left w:val="none" w:sz="0" w:space="0" w:color="auto"/>
            <w:bottom w:val="none" w:sz="0" w:space="0" w:color="auto"/>
            <w:right w:val="none" w:sz="0" w:space="0" w:color="auto"/>
          </w:divBdr>
        </w:div>
        <w:div w:id="1741443936">
          <w:marLeft w:val="640"/>
          <w:marRight w:val="0"/>
          <w:marTop w:val="0"/>
          <w:marBottom w:val="0"/>
          <w:divBdr>
            <w:top w:val="none" w:sz="0" w:space="0" w:color="auto"/>
            <w:left w:val="none" w:sz="0" w:space="0" w:color="auto"/>
            <w:bottom w:val="none" w:sz="0" w:space="0" w:color="auto"/>
            <w:right w:val="none" w:sz="0" w:space="0" w:color="auto"/>
          </w:divBdr>
        </w:div>
        <w:div w:id="890924415">
          <w:marLeft w:val="640"/>
          <w:marRight w:val="0"/>
          <w:marTop w:val="0"/>
          <w:marBottom w:val="0"/>
          <w:divBdr>
            <w:top w:val="none" w:sz="0" w:space="0" w:color="auto"/>
            <w:left w:val="none" w:sz="0" w:space="0" w:color="auto"/>
            <w:bottom w:val="none" w:sz="0" w:space="0" w:color="auto"/>
            <w:right w:val="none" w:sz="0" w:space="0" w:color="auto"/>
          </w:divBdr>
        </w:div>
        <w:div w:id="1033312075">
          <w:marLeft w:val="640"/>
          <w:marRight w:val="0"/>
          <w:marTop w:val="0"/>
          <w:marBottom w:val="0"/>
          <w:divBdr>
            <w:top w:val="none" w:sz="0" w:space="0" w:color="auto"/>
            <w:left w:val="none" w:sz="0" w:space="0" w:color="auto"/>
            <w:bottom w:val="none" w:sz="0" w:space="0" w:color="auto"/>
            <w:right w:val="none" w:sz="0" w:space="0" w:color="auto"/>
          </w:divBdr>
        </w:div>
        <w:div w:id="354768164">
          <w:marLeft w:val="640"/>
          <w:marRight w:val="0"/>
          <w:marTop w:val="0"/>
          <w:marBottom w:val="0"/>
          <w:divBdr>
            <w:top w:val="none" w:sz="0" w:space="0" w:color="auto"/>
            <w:left w:val="none" w:sz="0" w:space="0" w:color="auto"/>
            <w:bottom w:val="none" w:sz="0" w:space="0" w:color="auto"/>
            <w:right w:val="none" w:sz="0" w:space="0" w:color="auto"/>
          </w:divBdr>
        </w:div>
        <w:div w:id="2003778253">
          <w:marLeft w:val="640"/>
          <w:marRight w:val="0"/>
          <w:marTop w:val="0"/>
          <w:marBottom w:val="0"/>
          <w:divBdr>
            <w:top w:val="none" w:sz="0" w:space="0" w:color="auto"/>
            <w:left w:val="none" w:sz="0" w:space="0" w:color="auto"/>
            <w:bottom w:val="none" w:sz="0" w:space="0" w:color="auto"/>
            <w:right w:val="none" w:sz="0" w:space="0" w:color="auto"/>
          </w:divBdr>
        </w:div>
        <w:div w:id="1423991486">
          <w:marLeft w:val="640"/>
          <w:marRight w:val="0"/>
          <w:marTop w:val="0"/>
          <w:marBottom w:val="0"/>
          <w:divBdr>
            <w:top w:val="none" w:sz="0" w:space="0" w:color="auto"/>
            <w:left w:val="none" w:sz="0" w:space="0" w:color="auto"/>
            <w:bottom w:val="none" w:sz="0" w:space="0" w:color="auto"/>
            <w:right w:val="none" w:sz="0" w:space="0" w:color="auto"/>
          </w:divBdr>
        </w:div>
        <w:div w:id="1121220392">
          <w:marLeft w:val="640"/>
          <w:marRight w:val="0"/>
          <w:marTop w:val="0"/>
          <w:marBottom w:val="0"/>
          <w:divBdr>
            <w:top w:val="none" w:sz="0" w:space="0" w:color="auto"/>
            <w:left w:val="none" w:sz="0" w:space="0" w:color="auto"/>
            <w:bottom w:val="none" w:sz="0" w:space="0" w:color="auto"/>
            <w:right w:val="none" w:sz="0" w:space="0" w:color="auto"/>
          </w:divBdr>
        </w:div>
        <w:div w:id="1960212749">
          <w:marLeft w:val="640"/>
          <w:marRight w:val="0"/>
          <w:marTop w:val="0"/>
          <w:marBottom w:val="0"/>
          <w:divBdr>
            <w:top w:val="none" w:sz="0" w:space="0" w:color="auto"/>
            <w:left w:val="none" w:sz="0" w:space="0" w:color="auto"/>
            <w:bottom w:val="none" w:sz="0" w:space="0" w:color="auto"/>
            <w:right w:val="none" w:sz="0" w:space="0" w:color="auto"/>
          </w:divBdr>
        </w:div>
        <w:div w:id="534663320">
          <w:marLeft w:val="640"/>
          <w:marRight w:val="0"/>
          <w:marTop w:val="0"/>
          <w:marBottom w:val="0"/>
          <w:divBdr>
            <w:top w:val="none" w:sz="0" w:space="0" w:color="auto"/>
            <w:left w:val="none" w:sz="0" w:space="0" w:color="auto"/>
            <w:bottom w:val="none" w:sz="0" w:space="0" w:color="auto"/>
            <w:right w:val="none" w:sz="0" w:space="0" w:color="auto"/>
          </w:divBdr>
        </w:div>
        <w:div w:id="1811049258">
          <w:marLeft w:val="640"/>
          <w:marRight w:val="0"/>
          <w:marTop w:val="0"/>
          <w:marBottom w:val="0"/>
          <w:divBdr>
            <w:top w:val="none" w:sz="0" w:space="0" w:color="auto"/>
            <w:left w:val="none" w:sz="0" w:space="0" w:color="auto"/>
            <w:bottom w:val="none" w:sz="0" w:space="0" w:color="auto"/>
            <w:right w:val="none" w:sz="0" w:space="0" w:color="auto"/>
          </w:divBdr>
        </w:div>
        <w:div w:id="1542934135">
          <w:marLeft w:val="640"/>
          <w:marRight w:val="0"/>
          <w:marTop w:val="0"/>
          <w:marBottom w:val="0"/>
          <w:divBdr>
            <w:top w:val="none" w:sz="0" w:space="0" w:color="auto"/>
            <w:left w:val="none" w:sz="0" w:space="0" w:color="auto"/>
            <w:bottom w:val="none" w:sz="0" w:space="0" w:color="auto"/>
            <w:right w:val="none" w:sz="0" w:space="0" w:color="auto"/>
          </w:divBdr>
        </w:div>
        <w:div w:id="934478007">
          <w:marLeft w:val="640"/>
          <w:marRight w:val="0"/>
          <w:marTop w:val="0"/>
          <w:marBottom w:val="0"/>
          <w:divBdr>
            <w:top w:val="none" w:sz="0" w:space="0" w:color="auto"/>
            <w:left w:val="none" w:sz="0" w:space="0" w:color="auto"/>
            <w:bottom w:val="none" w:sz="0" w:space="0" w:color="auto"/>
            <w:right w:val="none" w:sz="0" w:space="0" w:color="auto"/>
          </w:divBdr>
        </w:div>
        <w:div w:id="1672030149">
          <w:marLeft w:val="640"/>
          <w:marRight w:val="0"/>
          <w:marTop w:val="0"/>
          <w:marBottom w:val="0"/>
          <w:divBdr>
            <w:top w:val="none" w:sz="0" w:space="0" w:color="auto"/>
            <w:left w:val="none" w:sz="0" w:space="0" w:color="auto"/>
            <w:bottom w:val="none" w:sz="0" w:space="0" w:color="auto"/>
            <w:right w:val="none" w:sz="0" w:space="0" w:color="auto"/>
          </w:divBdr>
        </w:div>
        <w:div w:id="991178446">
          <w:marLeft w:val="640"/>
          <w:marRight w:val="0"/>
          <w:marTop w:val="0"/>
          <w:marBottom w:val="0"/>
          <w:divBdr>
            <w:top w:val="none" w:sz="0" w:space="0" w:color="auto"/>
            <w:left w:val="none" w:sz="0" w:space="0" w:color="auto"/>
            <w:bottom w:val="none" w:sz="0" w:space="0" w:color="auto"/>
            <w:right w:val="none" w:sz="0" w:space="0" w:color="auto"/>
          </w:divBdr>
        </w:div>
        <w:div w:id="507671685">
          <w:marLeft w:val="640"/>
          <w:marRight w:val="0"/>
          <w:marTop w:val="0"/>
          <w:marBottom w:val="0"/>
          <w:divBdr>
            <w:top w:val="none" w:sz="0" w:space="0" w:color="auto"/>
            <w:left w:val="none" w:sz="0" w:space="0" w:color="auto"/>
            <w:bottom w:val="none" w:sz="0" w:space="0" w:color="auto"/>
            <w:right w:val="none" w:sz="0" w:space="0" w:color="auto"/>
          </w:divBdr>
        </w:div>
        <w:div w:id="1296984801">
          <w:marLeft w:val="640"/>
          <w:marRight w:val="0"/>
          <w:marTop w:val="0"/>
          <w:marBottom w:val="0"/>
          <w:divBdr>
            <w:top w:val="none" w:sz="0" w:space="0" w:color="auto"/>
            <w:left w:val="none" w:sz="0" w:space="0" w:color="auto"/>
            <w:bottom w:val="none" w:sz="0" w:space="0" w:color="auto"/>
            <w:right w:val="none" w:sz="0" w:space="0" w:color="auto"/>
          </w:divBdr>
        </w:div>
        <w:div w:id="1675768411">
          <w:marLeft w:val="640"/>
          <w:marRight w:val="0"/>
          <w:marTop w:val="0"/>
          <w:marBottom w:val="0"/>
          <w:divBdr>
            <w:top w:val="none" w:sz="0" w:space="0" w:color="auto"/>
            <w:left w:val="none" w:sz="0" w:space="0" w:color="auto"/>
            <w:bottom w:val="none" w:sz="0" w:space="0" w:color="auto"/>
            <w:right w:val="none" w:sz="0" w:space="0" w:color="auto"/>
          </w:divBdr>
        </w:div>
        <w:div w:id="1594361048">
          <w:marLeft w:val="640"/>
          <w:marRight w:val="0"/>
          <w:marTop w:val="0"/>
          <w:marBottom w:val="0"/>
          <w:divBdr>
            <w:top w:val="none" w:sz="0" w:space="0" w:color="auto"/>
            <w:left w:val="none" w:sz="0" w:space="0" w:color="auto"/>
            <w:bottom w:val="none" w:sz="0" w:space="0" w:color="auto"/>
            <w:right w:val="none" w:sz="0" w:space="0" w:color="auto"/>
          </w:divBdr>
        </w:div>
        <w:div w:id="1590653325">
          <w:marLeft w:val="640"/>
          <w:marRight w:val="0"/>
          <w:marTop w:val="0"/>
          <w:marBottom w:val="0"/>
          <w:divBdr>
            <w:top w:val="none" w:sz="0" w:space="0" w:color="auto"/>
            <w:left w:val="none" w:sz="0" w:space="0" w:color="auto"/>
            <w:bottom w:val="none" w:sz="0" w:space="0" w:color="auto"/>
            <w:right w:val="none" w:sz="0" w:space="0" w:color="auto"/>
          </w:divBdr>
        </w:div>
        <w:div w:id="1639913520">
          <w:marLeft w:val="640"/>
          <w:marRight w:val="0"/>
          <w:marTop w:val="0"/>
          <w:marBottom w:val="0"/>
          <w:divBdr>
            <w:top w:val="none" w:sz="0" w:space="0" w:color="auto"/>
            <w:left w:val="none" w:sz="0" w:space="0" w:color="auto"/>
            <w:bottom w:val="none" w:sz="0" w:space="0" w:color="auto"/>
            <w:right w:val="none" w:sz="0" w:space="0" w:color="auto"/>
          </w:divBdr>
        </w:div>
        <w:div w:id="1839421138">
          <w:marLeft w:val="640"/>
          <w:marRight w:val="0"/>
          <w:marTop w:val="0"/>
          <w:marBottom w:val="0"/>
          <w:divBdr>
            <w:top w:val="none" w:sz="0" w:space="0" w:color="auto"/>
            <w:left w:val="none" w:sz="0" w:space="0" w:color="auto"/>
            <w:bottom w:val="none" w:sz="0" w:space="0" w:color="auto"/>
            <w:right w:val="none" w:sz="0" w:space="0" w:color="auto"/>
          </w:divBdr>
        </w:div>
        <w:div w:id="1622682532">
          <w:marLeft w:val="640"/>
          <w:marRight w:val="0"/>
          <w:marTop w:val="0"/>
          <w:marBottom w:val="0"/>
          <w:divBdr>
            <w:top w:val="none" w:sz="0" w:space="0" w:color="auto"/>
            <w:left w:val="none" w:sz="0" w:space="0" w:color="auto"/>
            <w:bottom w:val="none" w:sz="0" w:space="0" w:color="auto"/>
            <w:right w:val="none" w:sz="0" w:space="0" w:color="auto"/>
          </w:divBdr>
        </w:div>
        <w:div w:id="1161429015">
          <w:marLeft w:val="640"/>
          <w:marRight w:val="0"/>
          <w:marTop w:val="0"/>
          <w:marBottom w:val="0"/>
          <w:divBdr>
            <w:top w:val="none" w:sz="0" w:space="0" w:color="auto"/>
            <w:left w:val="none" w:sz="0" w:space="0" w:color="auto"/>
            <w:bottom w:val="none" w:sz="0" w:space="0" w:color="auto"/>
            <w:right w:val="none" w:sz="0" w:space="0" w:color="auto"/>
          </w:divBdr>
        </w:div>
        <w:div w:id="1828933829">
          <w:marLeft w:val="640"/>
          <w:marRight w:val="0"/>
          <w:marTop w:val="0"/>
          <w:marBottom w:val="0"/>
          <w:divBdr>
            <w:top w:val="none" w:sz="0" w:space="0" w:color="auto"/>
            <w:left w:val="none" w:sz="0" w:space="0" w:color="auto"/>
            <w:bottom w:val="none" w:sz="0" w:space="0" w:color="auto"/>
            <w:right w:val="none" w:sz="0" w:space="0" w:color="auto"/>
          </w:divBdr>
        </w:div>
        <w:div w:id="602692884">
          <w:marLeft w:val="640"/>
          <w:marRight w:val="0"/>
          <w:marTop w:val="0"/>
          <w:marBottom w:val="0"/>
          <w:divBdr>
            <w:top w:val="none" w:sz="0" w:space="0" w:color="auto"/>
            <w:left w:val="none" w:sz="0" w:space="0" w:color="auto"/>
            <w:bottom w:val="none" w:sz="0" w:space="0" w:color="auto"/>
            <w:right w:val="none" w:sz="0" w:space="0" w:color="auto"/>
          </w:divBdr>
        </w:div>
        <w:div w:id="1704745851">
          <w:marLeft w:val="640"/>
          <w:marRight w:val="0"/>
          <w:marTop w:val="0"/>
          <w:marBottom w:val="0"/>
          <w:divBdr>
            <w:top w:val="none" w:sz="0" w:space="0" w:color="auto"/>
            <w:left w:val="none" w:sz="0" w:space="0" w:color="auto"/>
            <w:bottom w:val="none" w:sz="0" w:space="0" w:color="auto"/>
            <w:right w:val="none" w:sz="0" w:space="0" w:color="auto"/>
          </w:divBdr>
        </w:div>
        <w:div w:id="479271608">
          <w:marLeft w:val="640"/>
          <w:marRight w:val="0"/>
          <w:marTop w:val="0"/>
          <w:marBottom w:val="0"/>
          <w:divBdr>
            <w:top w:val="none" w:sz="0" w:space="0" w:color="auto"/>
            <w:left w:val="none" w:sz="0" w:space="0" w:color="auto"/>
            <w:bottom w:val="none" w:sz="0" w:space="0" w:color="auto"/>
            <w:right w:val="none" w:sz="0" w:space="0" w:color="auto"/>
          </w:divBdr>
        </w:div>
        <w:div w:id="398089422">
          <w:marLeft w:val="640"/>
          <w:marRight w:val="0"/>
          <w:marTop w:val="0"/>
          <w:marBottom w:val="0"/>
          <w:divBdr>
            <w:top w:val="none" w:sz="0" w:space="0" w:color="auto"/>
            <w:left w:val="none" w:sz="0" w:space="0" w:color="auto"/>
            <w:bottom w:val="none" w:sz="0" w:space="0" w:color="auto"/>
            <w:right w:val="none" w:sz="0" w:space="0" w:color="auto"/>
          </w:divBdr>
        </w:div>
        <w:div w:id="2092772777">
          <w:marLeft w:val="640"/>
          <w:marRight w:val="0"/>
          <w:marTop w:val="0"/>
          <w:marBottom w:val="0"/>
          <w:divBdr>
            <w:top w:val="none" w:sz="0" w:space="0" w:color="auto"/>
            <w:left w:val="none" w:sz="0" w:space="0" w:color="auto"/>
            <w:bottom w:val="none" w:sz="0" w:space="0" w:color="auto"/>
            <w:right w:val="none" w:sz="0" w:space="0" w:color="auto"/>
          </w:divBdr>
        </w:div>
        <w:div w:id="1329284891">
          <w:marLeft w:val="640"/>
          <w:marRight w:val="0"/>
          <w:marTop w:val="0"/>
          <w:marBottom w:val="0"/>
          <w:divBdr>
            <w:top w:val="none" w:sz="0" w:space="0" w:color="auto"/>
            <w:left w:val="none" w:sz="0" w:space="0" w:color="auto"/>
            <w:bottom w:val="none" w:sz="0" w:space="0" w:color="auto"/>
            <w:right w:val="none" w:sz="0" w:space="0" w:color="auto"/>
          </w:divBdr>
        </w:div>
        <w:div w:id="1711689140">
          <w:marLeft w:val="640"/>
          <w:marRight w:val="0"/>
          <w:marTop w:val="0"/>
          <w:marBottom w:val="0"/>
          <w:divBdr>
            <w:top w:val="none" w:sz="0" w:space="0" w:color="auto"/>
            <w:left w:val="none" w:sz="0" w:space="0" w:color="auto"/>
            <w:bottom w:val="none" w:sz="0" w:space="0" w:color="auto"/>
            <w:right w:val="none" w:sz="0" w:space="0" w:color="auto"/>
          </w:divBdr>
        </w:div>
        <w:div w:id="108361303">
          <w:marLeft w:val="640"/>
          <w:marRight w:val="0"/>
          <w:marTop w:val="0"/>
          <w:marBottom w:val="0"/>
          <w:divBdr>
            <w:top w:val="none" w:sz="0" w:space="0" w:color="auto"/>
            <w:left w:val="none" w:sz="0" w:space="0" w:color="auto"/>
            <w:bottom w:val="none" w:sz="0" w:space="0" w:color="auto"/>
            <w:right w:val="none" w:sz="0" w:space="0" w:color="auto"/>
          </w:divBdr>
        </w:div>
        <w:div w:id="68696576">
          <w:marLeft w:val="640"/>
          <w:marRight w:val="0"/>
          <w:marTop w:val="0"/>
          <w:marBottom w:val="0"/>
          <w:divBdr>
            <w:top w:val="none" w:sz="0" w:space="0" w:color="auto"/>
            <w:left w:val="none" w:sz="0" w:space="0" w:color="auto"/>
            <w:bottom w:val="none" w:sz="0" w:space="0" w:color="auto"/>
            <w:right w:val="none" w:sz="0" w:space="0" w:color="auto"/>
          </w:divBdr>
        </w:div>
        <w:div w:id="998193221">
          <w:marLeft w:val="640"/>
          <w:marRight w:val="0"/>
          <w:marTop w:val="0"/>
          <w:marBottom w:val="0"/>
          <w:divBdr>
            <w:top w:val="none" w:sz="0" w:space="0" w:color="auto"/>
            <w:left w:val="none" w:sz="0" w:space="0" w:color="auto"/>
            <w:bottom w:val="none" w:sz="0" w:space="0" w:color="auto"/>
            <w:right w:val="none" w:sz="0" w:space="0" w:color="auto"/>
          </w:divBdr>
        </w:div>
        <w:div w:id="1271663409">
          <w:marLeft w:val="640"/>
          <w:marRight w:val="0"/>
          <w:marTop w:val="0"/>
          <w:marBottom w:val="0"/>
          <w:divBdr>
            <w:top w:val="none" w:sz="0" w:space="0" w:color="auto"/>
            <w:left w:val="none" w:sz="0" w:space="0" w:color="auto"/>
            <w:bottom w:val="none" w:sz="0" w:space="0" w:color="auto"/>
            <w:right w:val="none" w:sz="0" w:space="0" w:color="auto"/>
          </w:divBdr>
        </w:div>
        <w:div w:id="1693653018">
          <w:marLeft w:val="640"/>
          <w:marRight w:val="0"/>
          <w:marTop w:val="0"/>
          <w:marBottom w:val="0"/>
          <w:divBdr>
            <w:top w:val="none" w:sz="0" w:space="0" w:color="auto"/>
            <w:left w:val="none" w:sz="0" w:space="0" w:color="auto"/>
            <w:bottom w:val="none" w:sz="0" w:space="0" w:color="auto"/>
            <w:right w:val="none" w:sz="0" w:space="0" w:color="auto"/>
          </w:divBdr>
        </w:div>
        <w:div w:id="1028992272">
          <w:marLeft w:val="640"/>
          <w:marRight w:val="0"/>
          <w:marTop w:val="0"/>
          <w:marBottom w:val="0"/>
          <w:divBdr>
            <w:top w:val="none" w:sz="0" w:space="0" w:color="auto"/>
            <w:left w:val="none" w:sz="0" w:space="0" w:color="auto"/>
            <w:bottom w:val="none" w:sz="0" w:space="0" w:color="auto"/>
            <w:right w:val="none" w:sz="0" w:space="0" w:color="auto"/>
          </w:divBdr>
        </w:div>
        <w:div w:id="1488328523">
          <w:marLeft w:val="640"/>
          <w:marRight w:val="0"/>
          <w:marTop w:val="0"/>
          <w:marBottom w:val="0"/>
          <w:divBdr>
            <w:top w:val="none" w:sz="0" w:space="0" w:color="auto"/>
            <w:left w:val="none" w:sz="0" w:space="0" w:color="auto"/>
            <w:bottom w:val="none" w:sz="0" w:space="0" w:color="auto"/>
            <w:right w:val="none" w:sz="0" w:space="0" w:color="auto"/>
          </w:divBdr>
        </w:div>
        <w:div w:id="771434781">
          <w:marLeft w:val="640"/>
          <w:marRight w:val="0"/>
          <w:marTop w:val="0"/>
          <w:marBottom w:val="0"/>
          <w:divBdr>
            <w:top w:val="none" w:sz="0" w:space="0" w:color="auto"/>
            <w:left w:val="none" w:sz="0" w:space="0" w:color="auto"/>
            <w:bottom w:val="none" w:sz="0" w:space="0" w:color="auto"/>
            <w:right w:val="none" w:sz="0" w:space="0" w:color="auto"/>
          </w:divBdr>
        </w:div>
        <w:div w:id="1642686085">
          <w:marLeft w:val="640"/>
          <w:marRight w:val="0"/>
          <w:marTop w:val="0"/>
          <w:marBottom w:val="0"/>
          <w:divBdr>
            <w:top w:val="none" w:sz="0" w:space="0" w:color="auto"/>
            <w:left w:val="none" w:sz="0" w:space="0" w:color="auto"/>
            <w:bottom w:val="none" w:sz="0" w:space="0" w:color="auto"/>
            <w:right w:val="none" w:sz="0" w:space="0" w:color="auto"/>
          </w:divBdr>
        </w:div>
        <w:div w:id="665674712">
          <w:marLeft w:val="640"/>
          <w:marRight w:val="0"/>
          <w:marTop w:val="0"/>
          <w:marBottom w:val="0"/>
          <w:divBdr>
            <w:top w:val="none" w:sz="0" w:space="0" w:color="auto"/>
            <w:left w:val="none" w:sz="0" w:space="0" w:color="auto"/>
            <w:bottom w:val="none" w:sz="0" w:space="0" w:color="auto"/>
            <w:right w:val="none" w:sz="0" w:space="0" w:color="auto"/>
          </w:divBdr>
        </w:div>
        <w:div w:id="65493582">
          <w:marLeft w:val="640"/>
          <w:marRight w:val="0"/>
          <w:marTop w:val="0"/>
          <w:marBottom w:val="0"/>
          <w:divBdr>
            <w:top w:val="none" w:sz="0" w:space="0" w:color="auto"/>
            <w:left w:val="none" w:sz="0" w:space="0" w:color="auto"/>
            <w:bottom w:val="none" w:sz="0" w:space="0" w:color="auto"/>
            <w:right w:val="none" w:sz="0" w:space="0" w:color="auto"/>
          </w:divBdr>
        </w:div>
        <w:div w:id="364212308">
          <w:marLeft w:val="640"/>
          <w:marRight w:val="0"/>
          <w:marTop w:val="0"/>
          <w:marBottom w:val="0"/>
          <w:divBdr>
            <w:top w:val="none" w:sz="0" w:space="0" w:color="auto"/>
            <w:left w:val="none" w:sz="0" w:space="0" w:color="auto"/>
            <w:bottom w:val="none" w:sz="0" w:space="0" w:color="auto"/>
            <w:right w:val="none" w:sz="0" w:space="0" w:color="auto"/>
          </w:divBdr>
        </w:div>
        <w:div w:id="1809086832">
          <w:marLeft w:val="640"/>
          <w:marRight w:val="0"/>
          <w:marTop w:val="0"/>
          <w:marBottom w:val="0"/>
          <w:divBdr>
            <w:top w:val="none" w:sz="0" w:space="0" w:color="auto"/>
            <w:left w:val="none" w:sz="0" w:space="0" w:color="auto"/>
            <w:bottom w:val="none" w:sz="0" w:space="0" w:color="auto"/>
            <w:right w:val="none" w:sz="0" w:space="0" w:color="auto"/>
          </w:divBdr>
        </w:div>
        <w:div w:id="1599409046">
          <w:marLeft w:val="640"/>
          <w:marRight w:val="0"/>
          <w:marTop w:val="0"/>
          <w:marBottom w:val="0"/>
          <w:divBdr>
            <w:top w:val="none" w:sz="0" w:space="0" w:color="auto"/>
            <w:left w:val="none" w:sz="0" w:space="0" w:color="auto"/>
            <w:bottom w:val="none" w:sz="0" w:space="0" w:color="auto"/>
            <w:right w:val="none" w:sz="0" w:space="0" w:color="auto"/>
          </w:divBdr>
        </w:div>
        <w:div w:id="308629471">
          <w:marLeft w:val="640"/>
          <w:marRight w:val="0"/>
          <w:marTop w:val="0"/>
          <w:marBottom w:val="0"/>
          <w:divBdr>
            <w:top w:val="none" w:sz="0" w:space="0" w:color="auto"/>
            <w:left w:val="none" w:sz="0" w:space="0" w:color="auto"/>
            <w:bottom w:val="none" w:sz="0" w:space="0" w:color="auto"/>
            <w:right w:val="none" w:sz="0" w:space="0" w:color="auto"/>
          </w:divBdr>
        </w:div>
        <w:div w:id="744686963">
          <w:marLeft w:val="640"/>
          <w:marRight w:val="0"/>
          <w:marTop w:val="0"/>
          <w:marBottom w:val="0"/>
          <w:divBdr>
            <w:top w:val="none" w:sz="0" w:space="0" w:color="auto"/>
            <w:left w:val="none" w:sz="0" w:space="0" w:color="auto"/>
            <w:bottom w:val="none" w:sz="0" w:space="0" w:color="auto"/>
            <w:right w:val="none" w:sz="0" w:space="0" w:color="auto"/>
          </w:divBdr>
        </w:div>
        <w:div w:id="181287747">
          <w:marLeft w:val="640"/>
          <w:marRight w:val="0"/>
          <w:marTop w:val="0"/>
          <w:marBottom w:val="0"/>
          <w:divBdr>
            <w:top w:val="none" w:sz="0" w:space="0" w:color="auto"/>
            <w:left w:val="none" w:sz="0" w:space="0" w:color="auto"/>
            <w:bottom w:val="none" w:sz="0" w:space="0" w:color="auto"/>
            <w:right w:val="none" w:sz="0" w:space="0" w:color="auto"/>
          </w:divBdr>
        </w:div>
        <w:div w:id="323776003">
          <w:marLeft w:val="640"/>
          <w:marRight w:val="0"/>
          <w:marTop w:val="0"/>
          <w:marBottom w:val="0"/>
          <w:divBdr>
            <w:top w:val="none" w:sz="0" w:space="0" w:color="auto"/>
            <w:left w:val="none" w:sz="0" w:space="0" w:color="auto"/>
            <w:bottom w:val="none" w:sz="0" w:space="0" w:color="auto"/>
            <w:right w:val="none" w:sz="0" w:space="0" w:color="auto"/>
          </w:divBdr>
        </w:div>
        <w:div w:id="2146653036">
          <w:marLeft w:val="640"/>
          <w:marRight w:val="0"/>
          <w:marTop w:val="0"/>
          <w:marBottom w:val="0"/>
          <w:divBdr>
            <w:top w:val="none" w:sz="0" w:space="0" w:color="auto"/>
            <w:left w:val="none" w:sz="0" w:space="0" w:color="auto"/>
            <w:bottom w:val="none" w:sz="0" w:space="0" w:color="auto"/>
            <w:right w:val="none" w:sz="0" w:space="0" w:color="auto"/>
          </w:divBdr>
        </w:div>
        <w:div w:id="1767077094">
          <w:marLeft w:val="640"/>
          <w:marRight w:val="0"/>
          <w:marTop w:val="0"/>
          <w:marBottom w:val="0"/>
          <w:divBdr>
            <w:top w:val="none" w:sz="0" w:space="0" w:color="auto"/>
            <w:left w:val="none" w:sz="0" w:space="0" w:color="auto"/>
            <w:bottom w:val="none" w:sz="0" w:space="0" w:color="auto"/>
            <w:right w:val="none" w:sz="0" w:space="0" w:color="auto"/>
          </w:divBdr>
        </w:div>
        <w:div w:id="1302616916">
          <w:marLeft w:val="640"/>
          <w:marRight w:val="0"/>
          <w:marTop w:val="0"/>
          <w:marBottom w:val="0"/>
          <w:divBdr>
            <w:top w:val="none" w:sz="0" w:space="0" w:color="auto"/>
            <w:left w:val="none" w:sz="0" w:space="0" w:color="auto"/>
            <w:bottom w:val="none" w:sz="0" w:space="0" w:color="auto"/>
            <w:right w:val="none" w:sz="0" w:space="0" w:color="auto"/>
          </w:divBdr>
        </w:div>
        <w:div w:id="1303775513">
          <w:marLeft w:val="640"/>
          <w:marRight w:val="0"/>
          <w:marTop w:val="0"/>
          <w:marBottom w:val="0"/>
          <w:divBdr>
            <w:top w:val="none" w:sz="0" w:space="0" w:color="auto"/>
            <w:left w:val="none" w:sz="0" w:space="0" w:color="auto"/>
            <w:bottom w:val="none" w:sz="0" w:space="0" w:color="auto"/>
            <w:right w:val="none" w:sz="0" w:space="0" w:color="auto"/>
          </w:divBdr>
        </w:div>
        <w:div w:id="459350099">
          <w:marLeft w:val="640"/>
          <w:marRight w:val="0"/>
          <w:marTop w:val="0"/>
          <w:marBottom w:val="0"/>
          <w:divBdr>
            <w:top w:val="none" w:sz="0" w:space="0" w:color="auto"/>
            <w:left w:val="none" w:sz="0" w:space="0" w:color="auto"/>
            <w:bottom w:val="none" w:sz="0" w:space="0" w:color="auto"/>
            <w:right w:val="none" w:sz="0" w:space="0" w:color="auto"/>
          </w:divBdr>
        </w:div>
        <w:div w:id="334309647">
          <w:marLeft w:val="640"/>
          <w:marRight w:val="0"/>
          <w:marTop w:val="0"/>
          <w:marBottom w:val="0"/>
          <w:divBdr>
            <w:top w:val="none" w:sz="0" w:space="0" w:color="auto"/>
            <w:left w:val="none" w:sz="0" w:space="0" w:color="auto"/>
            <w:bottom w:val="none" w:sz="0" w:space="0" w:color="auto"/>
            <w:right w:val="none" w:sz="0" w:space="0" w:color="auto"/>
          </w:divBdr>
        </w:div>
        <w:div w:id="1144663395">
          <w:marLeft w:val="640"/>
          <w:marRight w:val="0"/>
          <w:marTop w:val="0"/>
          <w:marBottom w:val="0"/>
          <w:divBdr>
            <w:top w:val="none" w:sz="0" w:space="0" w:color="auto"/>
            <w:left w:val="none" w:sz="0" w:space="0" w:color="auto"/>
            <w:bottom w:val="none" w:sz="0" w:space="0" w:color="auto"/>
            <w:right w:val="none" w:sz="0" w:space="0" w:color="auto"/>
          </w:divBdr>
        </w:div>
        <w:div w:id="1078941388">
          <w:marLeft w:val="640"/>
          <w:marRight w:val="0"/>
          <w:marTop w:val="0"/>
          <w:marBottom w:val="0"/>
          <w:divBdr>
            <w:top w:val="none" w:sz="0" w:space="0" w:color="auto"/>
            <w:left w:val="none" w:sz="0" w:space="0" w:color="auto"/>
            <w:bottom w:val="none" w:sz="0" w:space="0" w:color="auto"/>
            <w:right w:val="none" w:sz="0" w:space="0" w:color="auto"/>
          </w:divBdr>
        </w:div>
        <w:div w:id="2067751730">
          <w:marLeft w:val="640"/>
          <w:marRight w:val="0"/>
          <w:marTop w:val="0"/>
          <w:marBottom w:val="0"/>
          <w:divBdr>
            <w:top w:val="none" w:sz="0" w:space="0" w:color="auto"/>
            <w:left w:val="none" w:sz="0" w:space="0" w:color="auto"/>
            <w:bottom w:val="none" w:sz="0" w:space="0" w:color="auto"/>
            <w:right w:val="none" w:sz="0" w:space="0" w:color="auto"/>
          </w:divBdr>
        </w:div>
        <w:div w:id="450898178">
          <w:marLeft w:val="640"/>
          <w:marRight w:val="0"/>
          <w:marTop w:val="0"/>
          <w:marBottom w:val="0"/>
          <w:divBdr>
            <w:top w:val="none" w:sz="0" w:space="0" w:color="auto"/>
            <w:left w:val="none" w:sz="0" w:space="0" w:color="auto"/>
            <w:bottom w:val="none" w:sz="0" w:space="0" w:color="auto"/>
            <w:right w:val="none" w:sz="0" w:space="0" w:color="auto"/>
          </w:divBdr>
        </w:div>
        <w:div w:id="1059980404">
          <w:marLeft w:val="640"/>
          <w:marRight w:val="0"/>
          <w:marTop w:val="0"/>
          <w:marBottom w:val="0"/>
          <w:divBdr>
            <w:top w:val="none" w:sz="0" w:space="0" w:color="auto"/>
            <w:left w:val="none" w:sz="0" w:space="0" w:color="auto"/>
            <w:bottom w:val="none" w:sz="0" w:space="0" w:color="auto"/>
            <w:right w:val="none" w:sz="0" w:space="0" w:color="auto"/>
          </w:divBdr>
        </w:div>
        <w:div w:id="1761755735">
          <w:marLeft w:val="640"/>
          <w:marRight w:val="0"/>
          <w:marTop w:val="0"/>
          <w:marBottom w:val="0"/>
          <w:divBdr>
            <w:top w:val="none" w:sz="0" w:space="0" w:color="auto"/>
            <w:left w:val="none" w:sz="0" w:space="0" w:color="auto"/>
            <w:bottom w:val="none" w:sz="0" w:space="0" w:color="auto"/>
            <w:right w:val="none" w:sz="0" w:space="0" w:color="auto"/>
          </w:divBdr>
        </w:div>
        <w:div w:id="780224890">
          <w:marLeft w:val="640"/>
          <w:marRight w:val="0"/>
          <w:marTop w:val="0"/>
          <w:marBottom w:val="0"/>
          <w:divBdr>
            <w:top w:val="none" w:sz="0" w:space="0" w:color="auto"/>
            <w:left w:val="none" w:sz="0" w:space="0" w:color="auto"/>
            <w:bottom w:val="none" w:sz="0" w:space="0" w:color="auto"/>
            <w:right w:val="none" w:sz="0" w:space="0" w:color="auto"/>
          </w:divBdr>
        </w:div>
        <w:div w:id="1525709108">
          <w:marLeft w:val="640"/>
          <w:marRight w:val="0"/>
          <w:marTop w:val="0"/>
          <w:marBottom w:val="0"/>
          <w:divBdr>
            <w:top w:val="none" w:sz="0" w:space="0" w:color="auto"/>
            <w:left w:val="none" w:sz="0" w:space="0" w:color="auto"/>
            <w:bottom w:val="none" w:sz="0" w:space="0" w:color="auto"/>
            <w:right w:val="none" w:sz="0" w:space="0" w:color="auto"/>
          </w:divBdr>
        </w:div>
        <w:div w:id="1961909870">
          <w:marLeft w:val="640"/>
          <w:marRight w:val="0"/>
          <w:marTop w:val="0"/>
          <w:marBottom w:val="0"/>
          <w:divBdr>
            <w:top w:val="none" w:sz="0" w:space="0" w:color="auto"/>
            <w:left w:val="none" w:sz="0" w:space="0" w:color="auto"/>
            <w:bottom w:val="none" w:sz="0" w:space="0" w:color="auto"/>
            <w:right w:val="none" w:sz="0" w:space="0" w:color="auto"/>
          </w:divBdr>
        </w:div>
        <w:div w:id="898787951">
          <w:marLeft w:val="640"/>
          <w:marRight w:val="0"/>
          <w:marTop w:val="0"/>
          <w:marBottom w:val="0"/>
          <w:divBdr>
            <w:top w:val="none" w:sz="0" w:space="0" w:color="auto"/>
            <w:left w:val="none" w:sz="0" w:space="0" w:color="auto"/>
            <w:bottom w:val="none" w:sz="0" w:space="0" w:color="auto"/>
            <w:right w:val="none" w:sz="0" w:space="0" w:color="auto"/>
          </w:divBdr>
        </w:div>
        <w:div w:id="1123619941">
          <w:marLeft w:val="640"/>
          <w:marRight w:val="0"/>
          <w:marTop w:val="0"/>
          <w:marBottom w:val="0"/>
          <w:divBdr>
            <w:top w:val="none" w:sz="0" w:space="0" w:color="auto"/>
            <w:left w:val="none" w:sz="0" w:space="0" w:color="auto"/>
            <w:bottom w:val="none" w:sz="0" w:space="0" w:color="auto"/>
            <w:right w:val="none" w:sz="0" w:space="0" w:color="auto"/>
          </w:divBdr>
        </w:div>
        <w:div w:id="101145662">
          <w:marLeft w:val="640"/>
          <w:marRight w:val="0"/>
          <w:marTop w:val="0"/>
          <w:marBottom w:val="0"/>
          <w:divBdr>
            <w:top w:val="none" w:sz="0" w:space="0" w:color="auto"/>
            <w:left w:val="none" w:sz="0" w:space="0" w:color="auto"/>
            <w:bottom w:val="none" w:sz="0" w:space="0" w:color="auto"/>
            <w:right w:val="none" w:sz="0" w:space="0" w:color="auto"/>
          </w:divBdr>
        </w:div>
        <w:div w:id="1302224654">
          <w:marLeft w:val="640"/>
          <w:marRight w:val="0"/>
          <w:marTop w:val="0"/>
          <w:marBottom w:val="0"/>
          <w:divBdr>
            <w:top w:val="none" w:sz="0" w:space="0" w:color="auto"/>
            <w:left w:val="none" w:sz="0" w:space="0" w:color="auto"/>
            <w:bottom w:val="none" w:sz="0" w:space="0" w:color="auto"/>
            <w:right w:val="none" w:sz="0" w:space="0" w:color="auto"/>
          </w:divBdr>
        </w:div>
        <w:div w:id="1223711629">
          <w:marLeft w:val="640"/>
          <w:marRight w:val="0"/>
          <w:marTop w:val="0"/>
          <w:marBottom w:val="0"/>
          <w:divBdr>
            <w:top w:val="none" w:sz="0" w:space="0" w:color="auto"/>
            <w:left w:val="none" w:sz="0" w:space="0" w:color="auto"/>
            <w:bottom w:val="none" w:sz="0" w:space="0" w:color="auto"/>
            <w:right w:val="none" w:sz="0" w:space="0" w:color="auto"/>
          </w:divBdr>
        </w:div>
        <w:div w:id="1425954346">
          <w:marLeft w:val="640"/>
          <w:marRight w:val="0"/>
          <w:marTop w:val="0"/>
          <w:marBottom w:val="0"/>
          <w:divBdr>
            <w:top w:val="none" w:sz="0" w:space="0" w:color="auto"/>
            <w:left w:val="none" w:sz="0" w:space="0" w:color="auto"/>
            <w:bottom w:val="none" w:sz="0" w:space="0" w:color="auto"/>
            <w:right w:val="none" w:sz="0" w:space="0" w:color="auto"/>
          </w:divBdr>
        </w:div>
        <w:div w:id="505562934">
          <w:marLeft w:val="640"/>
          <w:marRight w:val="0"/>
          <w:marTop w:val="0"/>
          <w:marBottom w:val="0"/>
          <w:divBdr>
            <w:top w:val="none" w:sz="0" w:space="0" w:color="auto"/>
            <w:left w:val="none" w:sz="0" w:space="0" w:color="auto"/>
            <w:bottom w:val="none" w:sz="0" w:space="0" w:color="auto"/>
            <w:right w:val="none" w:sz="0" w:space="0" w:color="auto"/>
          </w:divBdr>
        </w:div>
        <w:div w:id="186412597">
          <w:marLeft w:val="640"/>
          <w:marRight w:val="0"/>
          <w:marTop w:val="0"/>
          <w:marBottom w:val="0"/>
          <w:divBdr>
            <w:top w:val="none" w:sz="0" w:space="0" w:color="auto"/>
            <w:left w:val="none" w:sz="0" w:space="0" w:color="auto"/>
            <w:bottom w:val="none" w:sz="0" w:space="0" w:color="auto"/>
            <w:right w:val="none" w:sz="0" w:space="0" w:color="auto"/>
          </w:divBdr>
        </w:div>
        <w:div w:id="478809614">
          <w:marLeft w:val="640"/>
          <w:marRight w:val="0"/>
          <w:marTop w:val="0"/>
          <w:marBottom w:val="0"/>
          <w:divBdr>
            <w:top w:val="none" w:sz="0" w:space="0" w:color="auto"/>
            <w:left w:val="none" w:sz="0" w:space="0" w:color="auto"/>
            <w:bottom w:val="none" w:sz="0" w:space="0" w:color="auto"/>
            <w:right w:val="none" w:sz="0" w:space="0" w:color="auto"/>
          </w:divBdr>
        </w:div>
        <w:div w:id="735201280">
          <w:marLeft w:val="640"/>
          <w:marRight w:val="0"/>
          <w:marTop w:val="0"/>
          <w:marBottom w:val="0"/>
          <w:divBdr>
            <w:top w:val="none" w:sz="0" w:space="0" w:color="auto"/>
            <w:left w:val="none" w:sz="0" w:space="0" w:color="auto"/>
            <w:bottom w:val="none" w:sz="0" w:space="0" w:color="auto"/>
            <w:right w:val="none" w:sz="0" w:space="0" w:color="auto"/>
          </w:divBdr>
        </w:div>
        <w:div w:id="940187971">
          <w:marLeft w:val="640"/>
          <w:marRight w:val="0"/>
          <w:marTop w:val="0"/>
          <w:marBottom w:val="0"/>
          <w:divBdr>
            <w:top w:val="none" w:sz="0" w:space="0" w:color="auto"/>
            <w:left w:val="none" w:sz="0" w:space="0" w:color="auto"/>
            <w:bottom w:val="none" w:sz="0" w:space="0" w:color="auto"/>
            <w:right w:val="none" w:sz="0" w:space="0" w:color="auto"/>
          </w:divBdr>
        </w:div>
        <w:div w:id="237903746">
          <w:marLeft w:val="640"/>
          <w:marRight w:val="0"/>
          <w:marTop w:val="0"/>
          <w:marBottom w:val="0"/>
          <w:divBdr>
            <w:top w:val="none" w:sz="0" w:space="0" w:color="auto"/>
            <w:left w:val="none" w:sz="0" w:space="0" w:color="auto"/>
            <w:bottom w:val="none" w:sz="0" w:space="0" w:color="auto"/>
            <w:right w:val="none" w:sz="0" w:space="0" w:color="auto"/>
          </w:divBdr>
        </w:div>
        <w:div w:id="1239827840">
          <w:marLeft w:val="640"/>
          <w:marRight w:val="0"/>
          <w:marTop w:val="0"/>
          <w:marBottom w:val="0"/>
          <w:divBdr>
            <w:top w:val="none" w:sz="0" w:space="0" w:color="auto"/>
            <w:left w:val="none" w:sz="0" w:space="0" w:color="auto"/>
            <w:bottom w:val="none" w:sz="0" w:space="0" w:color="auto"/>
            <w:right w:val="none" w:sz="0" w:space="0" w:color="auto"/>
          </w:divBdr>
        </w:div>
        <w:div w:id="1304583908">
          <w:marLeft w:val="640"/>
          <w:marRight w:val="0"/>
          <w:marTop w:val="0"/>
          <w:marBottom w:val="0"/>
          <w:divBdr>
            <w:top w:val="none" w:sz="0" w:space="0" w:color="auto"/>
            <w:left w:val="none" w:sz="0" w:space="0" w:color="auto"/>
            <w:bottom w:val="none" w:sz="0" w:space="0" w:color="auto"/>
            <w:right w:val="none" w:sz="0" w:space="0" w:color="auto"/>
          </w:divBdr>
        </w:div>
        <w:div w:id="2026515959">
          <w:marLeft w:val="640"/>
          <w:marRight w:val="0"/>
          <w:marTop w:val="0"/>
          <w:marBottom w:val="0"/>
          <w:divBdr>
            <w:top w:val="none" w:sz="0" w:space="0" w:color="auto"/>
            <w:left w:val="none" w:sz="0" w:space="0" w:color="auto"/>
            <w:bottom w:val="none" w:sz="0" w:space="0" w:color="auto"/>
            <w:right w:val="none" w:sz="0" w:space="0" w:color="auto"/>
          </w:divBdr>
        </w:div>
        <w:div w:id="2115635998">
          <w:marLeft w:val="640"/>
          <w:marRight w:val="0"/>
          <w:marTop w:val="0"/>
          <w:marBottom w:val="0"/>
          <w:divBdr>
            <w:top w:val="none" w:sz="0" w:space="0" w:color="auto"/>
            <w:left w:val="none" w:sz="0" w:space="0" w:color="auto"/>
            <w:bottom w:val="none" w:sz="0" w:space="0" w:color="auto"/>
            <w:right w:val="none" w:sz="0" w:space="0" w:color="auto"/>
          </w:divBdr>
        </w:div>
        <w:div w:id="331763954">
          <w:marLeft w:val="640"/>
          <w:marRight w:val="0"/>
          <w:marTop w:val="0"/>
          <w:marBottom w:val="0"/>
          <w:divBdr>
            <w:top w:val="none" w:sz="0" w:space="0" w:color="auto"/>
            <w:left w:val="none" w:sz="0" w:space="0" w:color="auto"/>
            <w:bottom w:val="none" w:sz="0" w:space="0" w:color="auto"/>
            <w:right w:val="none" w:sz="0" w:space="0" w:color="auto"/>
          </w:divBdr>
        </w:div>
        <w:div w:id="25374096">
          <w:marLeft w:val="640"/>
          <w:marRight w:val="0"/>
          <w:marTop w:val="0"/>
          <w:marBottom w:val="0"/>
          <w:divBdr>
            <w:top w:val="none" w:sz="0" w:space="0" w:color="auto"/>
            <w:left w:val="none" w:sz="0" w:space="0" w:color="auto"/>
            <w:bottom w:val="none" w:sz="0" w:space="0" w:color="auto"/>
            <w:right w:val="none" w:sz="0" w:space="0" w:color="auto"/>
          </w:divBdr>
        </w:div>
        <w:div w:id="102195789">
          <w:marLeft w:val="640"/>
          <w:marRight w:val="0"/>
          <w:marTop w:val="0"/>
          <w:marBottom w:val="0"/>
          <w:divBdr>
            <w:top w:val="none" w:sz="0" w:space="0" w:color="auto"/>
            <w:left w:val="none" w:sz="0" w:space="0" w:color="auto"/>
            <w:bottom w:val="none" w:sz="0" w:space="0" w:color="auto"/>
            <w:right w:val="none" w:sz="0" w:space="0" w:color="auto"/>
          </w:divBdr>
        </w:div>
        <w:div w:id="1338653727">
          <w:marLeft w:val="640"/>
          <w:marRight w:val="0"/>
          <w:marTop w:val="0"/>
          <w:marBottom w:val="0"/>
          <w:divBdr>
            <w:top w:val="none" w:sz="0" w:space="0" w:color="auto"/>
            <w:left w:val="none" w:sz="0" w:space="0" w:color="auto"/>
            <w:bottom w:val="none" w:sz="0" w:space="0" w:color="auto"/>
            <w:right w:val="none" w:sz="0" w:space="0" w:color="auto"/>
          </w:divBdr>
        </w:div>
        <w:div w:id="2111394453">
          <w:marLeft w:val="640"/>
          <w:marRight w:val="0"/>
          <w:marTop w:val="0"/>
          <w:marBottom w:val="0"/>
          <w:divBdr>
            <w:top w:val="none" w:sz="0" w:space="0" w:color="auto"/>
            <w:left w:val="none" w:sz="0" w:space="0" w:color="auto"/>
            <w:bottom w:val="none" w:sz="0" w:space="0" w:color="auto"/>
            <w:right w:val="none" w:sz="0" w:space="0" w:color="auto"/>
          </w:divBdr>
        </w:div>
        <w:div w:id="1221671085">
          <w:marLeft w:val="640"/>
          <w:marRight w:val="0"/>
          <w:marTop w:val="0"/>
          <w:marBottom w:val="0"/>
          <w:divBdr>
            <w:top w:val="none" w:sz="0" w:space="0" w:color="auto"/>
            <w:left w:val="none" w:sz="0" w:space="0" w:color="auto"/>
            <w:bottom w:val="none" w:sz="0" w:space="0" w:color="auto"/>
            <w:right w:val="none" w:sz="0" w:space="0" w:color="auto"/>
          </w:divBdr>
        </w:div>
        <w:div w:id="1832480605">
          <w:marLeft w:val="640"/>
          <w:marRight w:val="0"/>
          <w:marTop w:val="0"/>
          <w:marBottom w:val="0"/>
          <w:divBdr>
            <w:top w:val="none" w:sz="0" w:space="0" w:color="auto"/>
            <w:left w:val="none" w:sz="0" w:space="0" w:color="auto"/>
            <w:bottom w:val="none" w:sz="0" w:space="0" w:color="auto"/>
            <w:right w:val="none" w:sz="0" w:space="0" w:color="auto"/>
          </w:divBdr>
        </w:div>
        <w:div w:id="1771198156">
          <w:marLeft w:val="640"/>
          <w:marRight w:val="0"/>
          <w:marTop w:val="0"/>
          <w:marBottom w:val="0"/>
          <w:divBdr>
            <w:top w:val="none" w:sz="0" w:space="0" w:color="auto"/>
            <w:left w:val="none" w:sz="0" w:space="0" w:color="auto"/>
            <w:bottom w:val="none" w:sz="0" w:space="0" w:color="auto"/>
            <w:right w:val="none" w:sz="0" w:space="0" w:color="auto"/>
          </w:divBdr>
        </w:div>
        <w:div w:id="1995261191">
          <w:marLeft w:val="640"/>
          <w:marRight w:val="0"/>
          <w:marTop w:val="0"/>
          <w:marBottom w:val="0"/>
          <w:divBdr>
            <w:top w:val="none" w:sz="0" w:space="0" w:color="auto"/>
            <w:left w:val="none" w:sz="0" w:space="0" w:color="auto"/>
            <w:bottom w:val="none" w:sz="0" w:space="0" w:color="auto"/>
            <w:right w:val="none" w:sz="0" w:space="0" w:color="auto"/>
          </w:divBdr>
        </w:div>
        <w:div w:id="824667300">
          <w:marLeft w:val="640"/>
          <w:marRight w:val="0"/>
          <w:marTop w:val="0"/>
          <w:marBottom w:val="0"/>
          <w:divBdr>
            <w:top w:val="none" w:sz="0" w:space="0" w:color="auto"/>
            <w:left w:val="none" w:sz="0" w:space="0" w:color="auto"/>
            <w:bottom w:val="none" w:sz="0" w:space="0" w:color="auto"/>
            <w:right w:val="none" w:sz="0" w:space="0" w:color="auto"/>
          </w:divBdr>
        </w:div>
        <w:div w:id="2036881372">
          <w:marLeft w:val="640"/>
          <w:marRight w:val="0"/>
          <w:marTop w:val="0"/>
          <w:marBottom w:val="0"/>
          <w:divBdr>
            <w:top w:val="none" w:sz="0" w:space="0" w:color="auto"/>
            <w:left w:val="none" w:sz="0" w:space="0" w:color="auto"/>
            <w:bottom w:val="none" w:sz="0" w:space="0" w:color="auto"/>
            <w:right w:val="none" w:sz="0" w:space="0" w:color="auto"/>
          </w:divBdr>
        </w:div>
        <w:div w:id="1042902710">
          <w:marLeft w:val="640"/>
          <w:marRight w:val="0"/>
          <w:marTop w:val="0"/>
          <w:marBottom w:val="0"/>
          <w:divBdr>
            <w:top w:val="none" w:sz="0" w:space="0" w:color="auto"/>
            <w:left w:val="none" w:sz="0" w:space="0" w:color="auto"/>
            <w:bottom w:val="none" w:sz="0" w:space="0" w:color="auto"/>
            <w:right w:val="none" w:sz="0" w:space="0" w:color="auto"/>
          </w:divBdr>
        </w:div>
        <w:div w:id="1947761711">
          <w:marLeft w:val="640"/>
          <w:marRight w:val="0"/>
          <w:marTop w:val="0"/>
          <w:marBottom w:val="0"/>
          <w:divBdr>
            <w:top w:val="none" w:sz="0" w:space="0" w:color="auto"/>
            <w:left w:val="none" w:sz="0" w:space="0" w:color="auto"/>
            <w:bottom w:val="none" w:sz="0" w:space="0" w:color="auto"/>
            <w:right w:val="none" w:sz="0" w:space="0" w:color="auto"/>
          </w:divBdr>
        </w:div>
        <w:div w:id="988635307">
          <w:marLeft w:val="640"/>
          <w:marRight w:val="0"/>
          <w:marTop w:val="0"/>
          <w:marBottom w:val="0"/>
          <w:divBdr>
            <w:top w:val="none" w:sz="0" w:space="0" w:color="auto"/>
            <w:left w:val="none" w:sz="0" w:space="0" w:color="auto"/>
            <w:bottom w:val="none" w:sz="0" w:space="0" w:color="auto"/>
            <w:right w:val="none" w:sz="0" w:space="0" w:color="auto"/>
          </w:divBdr>
        </w:div>
        <w:div w:id="493031003">
          <w:marLeft w:val="640"/>
          <w:marRight w:val="0"/>
          <w:marTop w:val="0"/>
          <w:marBottom w:val="0"/>
          <w:divBdr>
            <w:top w:val="none" w:sz="0" w:space="0" w:color="auto"/>
            <w:left w:val="none" w:sz="0" w:space="0" w:color="auto"/>
            <w:bottom w:val="none" w:sz="0" w:space="0" w:color="auto"/>
            <w:right w:val="none" w:sz="0" w:space="0" w:color="auto"/>
          </w:divBdr>
        </w:div>
        <w:div w:id="1046488034">
          <w:marLeft w:val="640"/>
          <w:marRight w:val="0"/>
          <w:marTop w:val="0"/>
          <w:marBottom w:val="0"/>
          <w:divBdr>
            <w:top w:val="none" w:sz="0" w:space="0" w:color="auto"/>
            <w:left w:val="none" w:sz="0" w:space="0" w:color="auto"/>
            <w:bottom w:val="none" w:sz="0" w:space="0" w:color="auto"/>
            <w:right w:val="none" w:sz="0" w:space="0" w:color="auto"/>
          </w:divBdr>
        </w:div>
        <w:div w:id="639267541">
          <w:marLeft w:val="640"/>
          <w:marRight w:val="0"/>
          <w:marTop w:val="0"/>
          <w:marBottom w:val="0"/>
          <w:divBdr>
            <w:top w:val="none" w:sz="0" w:space="0" w:color="auto"/>
            <w:left w:val="none" w:sz="0" w:space="0" w:color="auto"/>
            <w:bottom w:val="none" w:sz="0" w:space="0" w:color="auto"/>
            <w:right w:val="none" w:sz="0" w:space="0" w:color="auto"/>
          </w:divBdr>
        </w:div>
        <w:div w:id="278687850">
          <w:marLeft w:val="640"/>
          <w:marRight w:val="0"/>
          <w:marTop w:val="0"/>
          <w:marBottom w:val="0"/>
          <w:divBdr>
            <w:top w:val="none" w:sz="0" w:space="0" w:color="auto"/>
            <w:left w:val="none" w:sz="0" w:space="0" w:color="auto"/>
            <w:bottom w:val="none" w:sz="0" w:space="0" w:color="auto"/>
            <w:right w:val="none" w:sz="0" w:space="0" w:color="auto"/>
          </w:divBdr>
        </w:div>
        <w:div w:id="1303734583">
          <w:marLeft w:val="640"/>
          <w:marRight w:val="0"/>
          <w:marTop w:val="0"/>
          <w:marBottom w:val="0"/>
          <w:divBdr>
            <w:top w:val="none" w:sz="0" w:space="0" w:color="auto"/>
            <w:left w:val="none" w:sz="0" w:space="0" w:color="auto"/>
            <w:bottom w:val="none" w:sz="0" w:space="0" w:color="auto"/>
            <w:right w:val="none" w:sz="0" w:space="0" w:color="auto"/>
          </w:divBdr>
        </w:div>
        <w:div w:id="220557003">
          <w:marLeft w:val="640"/>
          <w:marRight w:val="0"/>
          <w:marTop w:val="0"/>
          <w:marBottom w:val="0"/>
          <w:divBdr>
            <w:top w:val="none" w:sz="0" w:space="0" w:color="auto"/>
            <w:left w:val="none" w:sz="0" w:space="0" w:color="auto"/>
            <w:bottom w:val="none" w:sz="0" w:space="0" w:color="auto"/>
            <w:right w:val="none" w:sz="0" w:space="0" w:color="auto"/>
          </w:divBdr>
        </w:div>
        <w:div w:id="379744817">
          <w:marLeft w:val="640"/>
          <w:marRight w:val="0"/>
          <w:marTop w:val="0"/>
          <w:marBottom w:val="0"/>
          <w:divBdr>
            <w:top w:val="none" w:sz="0" w:space="0" w:color="auto"/>
            <w:left w:val="none" w:sz="0" w:space="0" w:color="auto"/>
            <w:bottom w:val="none" w:sz="0" w:space="0" w:color="auto"/>
            <w:right w:val="none" w:sz="0" w:space="0" w:color="auto"/>
          </w:divBdr>
        </w:div>
        <w:div w:id="1835756839">
          <w:marLeft w:val="640"/>
          <w:marRight w:val="0"/>
          <w:marTop w:val="0"/>
          <w:marBottom w:val="0"/>
          <w:divBdr>
            <w:top w:val="none" w:sz="0" w:space="0" w:color="auto"/>
            <w:left w:val="none" w:sz="0" w:space="0" w:color="auto"/>
            <w:bottom w:val="none" w:sz="0" w:space="0" w:color="auto"/>
            <w:right w:val="none" w:sz="0" w:space="0" w:color="auto"/>
          </w:divBdr>
        </w:div>
        <w:div w:id="605502284">
          <w:marLeft w:val="640"/>
          <w:marRight w:val="0"/>
          <w:marTop w:val="0"/>
          <w:marBottom w:val="0"/>
          <w:divBdr>
            <w:top w:val="none" w:sz="0" w:space="0" w:color="auto"/>
            <w:left w:val="none" w:sz="0" w:space="0" w:color="auto"/>
            <w:bottom w:val="none" w:sz="0" w:space="0" w:color="auto"/>
            <w:right w:val="none" w:sz="0" w:space="0" w:color="auto"/>
          </w:divBdr>
        </w:div>
        <w:div w:id="2091341226">
          <w:marLeft w:val="640"/>
          <w:marRight w:val="0"/>
          <w:marTop w:val="0"/>
          <w:marBottom w:val="0"/>
          <w:divBdr>
            <w:top w:val="none" w:sz="0" w:space="0" w:color="auto"/>
            <w:left w:val="none" w:sz="0" w:space="0" w:color="auto"/>
            <w:bottom w:val="none" w:sz="0" w:space="0" w:color="auto"/>
            <w:right w:val="none" w:sz="0" w:space="0" w:color="auto"/>
          </w:divBdr>
        </w:div>
        <w:div w:id="2021927307">
          <w:marLeft w:val="640"/>
          <w:marRight w:val="0"/>
          <w:marTop w:val="0"/>
          <w:marBottom w:val="0"/>
          <w:divBdr>
            <w:top w:val="none" w:sz="0" w:space="0" w:color="auto"/>
            <w:left w:val="none" w:sz="0" w:space="0" w:color="auto"/>
            <w:bottom w:val="none" w:sz="0" w:space="0" w:color="auto"/>
            <w:right w:val="none" w:sz="0" w:space="0" w:color="auto"/>
          </w:divBdr>
        </w:div>
        <w:div w:id="1195994285">
          <w:marLeft w:val="640"/>
          <w:marRight w:val="0"/>
          <w:marTop w:val="0"/>
          <w:marBottom w:val="0"/>
          <w:divBdr>
            <w:top w:val="none" w:sz="0" w:space="0" w:color="auto"/>
            <w:left w:val="none" w:sz="0" w:space="0" w:color="auto"/>
            <w:bottom w:val="none" w:sz="0" w:space="0" w:color="auto"/>
            <w:right w:val="none" w:sz="0" w:space="0" w:color="auto"/>
          </w:divBdr>
        </w:div>
        <w:div w:id="1378776915">
          <w:marLeft w:val="640"/>
          <w:marRight w:val="0"/>
          <w:marTop w:val="0"/>
          <w:marBottom w:val="0"/>
          <w:divBdr>
            <w:top w:val="none" w:sz="0" w:space="0" w:color="auto"/>
            <w:left w:val="none" w:sz="0" w:space="0" w:color="auto"/>
            <w:bottom w:val="none" w:sz="0" w:space="0" w:color="auto"/>
            <w:right w:val="none" w:sz="0" w:space="0" w:color="auto"/>
          </w:divBdr>
        </w:div>
        <w:div w:id="1225676020">
          <w:marLeft w:val="640"/>
          <w:marRight w:val="0"/>
          <w:marTop w:val="0"/>
          <w:marBottom w:val="0"/>
          <w:divBdr>
            <w:top w:val="none" w:sz="0" w:space="0" w:color="auto"/>
            <w:left w:val="none" w:sz="0" w:space="0" w:color="auto"/>
            <w:bottom w:val="none" w:sz="0" w:space="0" w:color="auto"/>
            <w:right w:val="none" w:sz="0" w:space="0" w:color="auto"/>
          </w:divBdr>
        </w:div>
        <w:div w:id="967248533">
          <w:marLeft w:val="640"/>
          <w:marRight w:val="0"/>
          <w:marTop w:val="0"/>
          <w:marBottom w:val="0"/>
          <w:divBdr>
            <w:top w:val="none" w:sz="0" w:space="0" w:color="auto"/>
            <w:left w:val="none" w:sz="0" w:space="0" w:color="auto"/>
            <w:bottom w:val="none" w:sz="0" w:space="0" w:color="auto"/>
            <w:right w:val="none" w:sz="0" w:space="0" w:color="auto"/>
          </w:divBdr>
        </w:div>
        <w:div w:id="41373713">
          <w:marLeft w:val="640"/>
          <w:marRight w:val="0"/>
          <w:marTop w:val="0"/>
          <w:marBottom w:val="0"/>
          <w:divBdr>
            <w:top w:val="none" w:sz="0" w:space="0" w:color="auto"/>
            <w:left w:val="none" w:sz="0" w:space="0" w:color="auto"/>
            <w:bottom w:val="none" w:sz="0" w:space="0" w:color="auto"/>
            <w:right w:val="none" w:sz="0" w:space="0" w:color="auto"/>
          </w:divBdr>
        </w:div>
        <w:div w:id="998734212">
          <w:marLeft w:val="640"/>
          <w:marRight w:val="0"/>
          <w:marTop w:val="0"/>
          <w:marBottom w:val="0"/>
          <w:divBdr>
            <w:top w:val="none" w:sz="0" w:space="0" w:color="auto"/>
            <w:left w:val="none" w:sz="0" w:space="0" w:color="auto"/>
            <w:bottom w:val="none" w:sz="0" w:space="0" w:color="auto"/>
            <w:right w:val="none" w:sz="0" w:space="0" w:color="auto"/>
          </w:divBdr>
        </w:div>
        <w:div w:id="1571888918">
          <w:marLeft w:val="640"/>
          <w:marRight w:val="0"/>
          <w:marTop w:val="0"/>
          <w:marBottom w:val="0"/>
          <w:divBdr>
            <w:top w:val="none" w:sz="0" w:space="0" w:color="auto"/>
            <w:left w:val="none" w:sz="0" w:space="0" w:color="auto"/>
            <w:bottom w:val="none" w:sz="0" w:space="0" w:color="auto"/>
            <w:right w:val="none" w:sz="0" w:space="0" w:color="auto"/>
          </w:divBdr>
        </w:div>
        <w:div w:id="828520473">
          <w:marLeft w:val="640"/>
          <w:marRight w:val="0"/>
          <w:marTop w:val="0"/>
          <w:marBottom w:val="0"/>
          <w:divBdr>
            <w:top w:val="none" w:sz="0" w:space="0" w:color="auto"/>
            <w:left w:val="none" w:sz="0" w:space="0" w:color="auto"/>
            <w:bottom w:val="none" w:sz="0" w:space="0" w:color="auto"/>
            <w:right w:val="none" w:sz="0" w:space="0" w:color="auto"/>
          </w:divBdr>
        </w:div>
        <w:div w:id="926613836">
          <w:marLeft w:val="640"/>
          <w:marRight w:val="0"/>
          <w:marTop w:val="0"/>
          <w:marBottom w:val="0"/>
          <w:divBdr>
            <w:top w:val="none" w:sz="0" w:space="0" w:color="auto"/>
            <w:left w:val="none" w:sz="0" w:space="0" w:color="auto"/>
            <w:bottom w:val="none" w:sz="0" w:space="0" w:color="auto"/>
            <w:right w:val="none" w:sz="0" w:space="0" w:color="auto"/>
          </w:divBdr>
        </w:div>
        <w:div w:id="1005323824">
          <w:marLeft w:val="640"/>
          <w:marRight w:val="0"/>
          <w:marTop w:val="0"/>
          <w:marBottom w:val="0"/>
          <w:divBdr>
            <w:top w:val="none" w:sz="0" w:space="0" w:color="auto"/>
            <w:left w:val="none" w:sz="0" w:space="0" w:color="auto"/>
            <w:bottom w:val="none" w:sz="0" w:space="0" w:color="auto"/>
            <w:right w:val="none" w:sz="0" w:space="0" w:color="auto"/>
          </w:divBdr>
        </w:div>
        <w:div w:id="1785928277">
          <w:marLeft w:val="640"/>
          <w:marRight w:val="0"/>
          <w:marTop w:val="0"/>
          <w:marBottom w:val="0"/>
          <w:divBdr>
            <w:top w:val="none" w:sz="0" w:space="0" w:color="auto"/>
            <w:left w:val="none" w:sz="0" w:space="0" w:color="auto"/>
            <w:bottom w:val="none" w:sz="0" w:space="0" w:color="auto"/>
            <w:right w:val="none" w:sz="0" w:space="0" w:color="auto"/>
          </w:divBdr>
        </w:div>
        <w:div w:id="1145397425">
          <w:marLeft w:val="640"/>
          <w:marRight w:val="0"/>
          <w:marTop w:val="0"/>
          <w:marBottom w:val="0"/>
          <w:divBdr>
            <w:top w:val="none" w:sz="0" w:space="0" w:color="auto"/>
            <w:left w:val="none" w:sz="0" w:space="0" w:color="auto"/>
            <w:bottom w:val="none" w:sz="0" w:space="0" w:color="auto"/>
            <w:right w:val="none" w:sz="0" w:space="0" w:color="auto"/>
          </w:divBdr>
        </w:div>
        <w:div w:id="2134588705">
          <w:marLeft w:val="640"/>
          <w:marRight w:val="0"/>
          <w:marTop w:val="0"/>
          <w:marBottom w:val="0"/>
          <w:divBdr>
            <w:top w:val="none" w:sz="0" w:space="0" w:color="auto"/>
            <w:left w:val="none" w:sz="0" w:space="0" w:color="auto"/>
            <w:bottom w:val="none" w:sz="0" w:space="0" w:color="auto"/>
            <w:right w:val="none" w:sz="0" w:space="0" w:color="auto"/>
          </w:divBdr>
        </w:div>
        <w:div w:id="774448278">
          <w:marLeft w:val="640"/>
          <w:marRight w:val="0"/>
          <w:marTop w:val="0"/>
          <w:marBottom w:val="0"/>
          <w:divBdr>
            <w:top w:val="none" w:sz="0" w:space="0" w:color="auto"/>
            <w:left w:val="none" w:sz="0" w:space="0" w:color="auto"/>
            <w:bottom w:val="none" w:sz="0" w:space="0" w:color="auto"/>
            <w:right w:val="none" w:sz="0" w:space="0" w:color="auto"/>
          </w:divBdr>
        </w:div>
        <w:div w:id="276759969">
          <w:marLeft w:val="640"/>
          <w:marRight w:val="0"/>
          <w:marTop w:val="0"/>
          <w:marBottom w:val="0"/>
          <w:divBdr>
            <w:top w:val="none" w:sz="0" w:space="0" w:color="auto"/>
            <w:left w:val="none" w:sz="0" w:space="0" w:color="auto"/>
            <w:bottom w:val="none" w:sz="0" w:space="0" w:color="auto"/>
            <w:right w:val="none" w:sz="0" w:space="0" w:color="auto"/>
          </w:divBdr>
        </w:div>
        <w:div w:id="1788354894">
          <w:marLeft w:val="640"/>
          <w:marRight w:val="0"/>
          <w:marTop w:val="0"/>
          <w:marBottom w:val="0"/>
          <w:divBdr>
            <w:top w:val="none" w:sz="0" w:space="0" w:color="auto"/>
            <w:left w:val="none" w:sz="0" w:space="0" w:color="auto"/>
            <w:bottom w:val="none" w:sz="0" w:space="0" w:color="auto"/>
            <w:right w:val="none" w:sz="0" w:space="0" w:color="auto"/>
          </w:divBdr>
        </w:div>
        <w:div w:id="1063912849">
          <w:marLeft w:val="640"/>
          <w:marRight w:val="0"/>
          <w:marTop w:val="0"/>
          <w:marBottom w:val="0"/>
          <w:divBdr>
            <w:top w:val="none" w:sz="0" w:space="0" w:color="auto"/>
            <w:left w:val="none" w:sz="0" w:space="0" w:color="auto"/>
            <w:bottom w:val="none" w:sz="0" w:space="0" w:color="auto"/>
            <w:right w:val="none" w:sz="0" w:space="0" w:color="auto"/>
          </w:divBdr>
        </w:div>
        <w:div w:id="205138938">
          <w:marLeft w:val="640"/>
          <w:marRight w:val="0"/>
          <w:marTop w:val="0"/>
          <w:marBottom w:val="0"/>
          <w:divBdr>
            <w:top w:val="none" w:sz="0" w:space="0" w:color="auto"/>
            <w:left w:val="none" w:sz="0" w:space="0" w:color="auto"/>
            <w:bottom w:val="none" w:sz="0" w:space="0" w:color="auto"/>
            <w:right w:val="none" w:sz="0" w:space="0" w:color="auto"/>
          </w:divBdr>
        </w:div>
        <w:div w:id="878859743">
          <w:marLeft w:val="640"/>
          <w:marRight w:val="0"/>
          <w:marTop w:val="0"/>
          <w:marBottom w:val="0"/>
          <w:divBdr>
            <w:top w:val="none" w:sz="0" w:space="0" w:color="auto"/>
            <w:left w:val="none" w:sz="0" w:space="0" w:color="auto"/>
            <w:bottom w:val="none" w:sz="0" w:space="0" w:color="auto"/>
            <w:right w:val="none" w:sz="0" w:space="0" w:color="auto"/>
          </w:divBdr>
        </w:div>
        <w:div w:id="2004820359">
          <w:marLeft w:val="640"/>
          <w:marRight w:val="0"/>
          <w:marTop w:val="0"/>
          <w:marBottom w:val="0"/>
          <w:divBdr>
            <w:top w:val="none" w:sz="0" w:space="0" w:color="auto"/>
            <w:left w:val="none" w:sz="0" w:space="0" w:color="auto"/>
            <w:bottom w:val="none" w:sz="0" w:space="0" w:color="auto"/>
            <w:right w:val="none" w:sz="0" w:space="0" w:color="auto"/>
          </w:divBdr>
        </w:div>
        <w:div w:id="957029256">
          <w:marLeft w:val="640"/>
          <w:marRight w:val="0"/>
          <w:marTop w:val="0"/>
          <w:marBottom w:val="0"/>
          <w:divBdr>
            <w:top w:val="none" w:sz="0" w:space="0" w:color="auto"/>
            <w:left w:val="none" w:sz="0" w:space="0" w:color="auto"/>
            <w:bottom w:val="none" w:sz="0" w:space="0" w:color="auto"/>
            <w:right w:val="none" w:sz="0" w:space="0" w:color="auto"/>
          </w:divBdr>
        </w:div>
        <w:div w:id="1323312695">
          <w:marLeft w:val="640"/>
          <w:marRight w:val="0"/>
          <w:marTop w:val="0"/>
          <w:marBottom w:val="0"/>
          <w:divBdr>
            <w:top w:val="none" w:sz="0" w:space="0" w:color="auto"/>
            <w:left w:val="none" w:sz="0" w:space="0" w:color="auto"/>
            <w:bottom w:val="none" w:sz="0" w:space="0" w:color="auto"/>
            <w:right w:val="none" w:sz="0" w:space="0" w:color="auto"/>
          </w:divBdr>
        </w:div>
        <w:div w:id="659193787">
          <w:marLeft w:val="640"/>
          <w:marRight w:val="0"/>
          <w:marTop w:val="0"/>
          <w:marBottom w:val="0"/>
          <w:divBdr>
            <w:top w:val="none" w:sz="0" w:space="0" w:color="auto"/>
            <w:left w:val="none" w:sz="0" w:space="0" w:color="auto"/>
            <w:bottom w:val="none" w:sz="0" w:space="0" w:color="auto"/>
            <w:right w:val="none" w:sz="0" w:space="0" w:color="auto"/>
          </w:divBdr>
        </w:div>
        <w:div w:id="1225290586">
          <w:marLeft w:val="640"/>
          <w:marRight w:val="0"/>
          <w:marTop w:val="0"/>
          <w:marBottom w:val="0"/>
          <w:divBdr>
            <w:top w:val="none" w:sz="0" w:space="0" w:color="auto"/>
            <w:left w:val="none" w:sz="0" w:space="0" w:color="auto"/>
            <w:bottom w:val="none" w:sz="0" w:space="0" w:color="auto"/>
            <w:right w:val="none" w:sz="0" w:space="0" w:color="auto"/>
          </w:divBdr>
        </w:div>
        <w:div w:id="1537889928">
          <w:marLeft w:val="640"/>
          <w:marRight w:val="0"/>
          <w:marTop w:val="0"/>
          <w:marBottom w:val="0"/>
          <w:divBdr>
            <w:top w:val="none" w:sz="0" w:space="0" w:color="auto"/>
            <w:left w:val="none" w:sz="0" w:space="0" w:color="auto"/>
            <w:bottom w:val="none" w:sz="0" w:space="0" w:color="auto"/>
            <w:right w:val="none" w:sz="0" w:space="0" w:color="auto"/>
          </w:divBdr>
        </w:div>
        <w:div w:id="991131522">
          <w:marLeft w:val="640"/>
          <w:marRight w:val="0"/>
          <w:marTop w:val="0"/>
          <w:marBottom w:val="0"/>
          <w:divBdr>
            <w:top w:val="none" w:sz="0" w:space="0" w:color="auto"/>
            <w:left w:val="none" w:sz="0" w:space="0" w:color="auto"/>
            <w:bottom w:val="none" w:sz="0" w:space="0" w:color="auto"/>
            <w:right w:val="none" w:sz="0" w:space="0" w:color="auto"/>
          </w:divBdr>
        </w:div>
        <w:div w:id="1753427966">
          <w:marLeft w:val="640"/>
          <w:marRight w:val="0"/>
          <w:marTop w:val="0"/>
          <w:marBottom w:val="0"/>
          <w:divBdr>
            <w:top w:val="none" w:sz="0" w:space="0" w:color="auto"/>
            <w:left w:val="none" w:sz="0" w:space="0" w:color="auto"/>
            <w:bottom w:val="none" w:sz="0" w:space="0" w:color="auto"/>
            <w:right w:val="none" w:sz="0" w:space="0" w:color="auto"/>
          </w:divBdr>
        </w:div>
        <w:div w:id="928007736">
          <w:marLeft w:val="640"/>
          <w:marRight w:val="0"/>
          <w:marTop w:val="0"/>
          <w:marBottom w:val="0"/>
          <w:divBdr>
            <w:top w:val="none" w:sz="0" w:space="0" w:color="auto"/>
            <w:left w:val="none" w:sz="0" w:space="0" w:color="auto"/>
            <w:bottom w:val="none" w:sz="0" w:space="0" w:color="auto"/>
            <w:right w:val="none" w:sz="0" w:space="0" w:color="auto"/>
          </w:divBdr>
        </w:div>
        <w:div w:id="1577979434">
          <w:marLeft w:val="640"/>
          <w:marRight w:val="0"/>
          <w:marTop w:val="0"/>
          <w:marBottom w:val="0"/>
          <w:divBdr>
            <w:top w:val="none" w:sz="0" w:space="0" w:color="auto"/>
            <w:left w:val="none" w:sz="0" w:space="0" w:color="auto"/>
            <w:bottom w:val="none" w:sz="0" w:space="0" w:color="auto"/>
            <w:right w:val="none" w:sz="0" w:space="0" w:color="auto"/>
          </w:divBdr>
        </w:div>
        <w:div w:id="1526097685">
          <w:marLeft w:val="640"/>
          <w:marRight w:val="0"/>
          <w:marTop w:val="0"/>
          <w:marBottom w:val="0"/>
          <w:divBdr>
            <w:top w:val="none" w:sz="0" w:space="0" w:color="auto"/>
            <w:left w:val="none" w:sz="0" w:space="0" w:color="auto"/>
            <w:bottom w:val="none" w:sz="0" w:space="0" w:color="auto"/>
            <w:right w:val="none" w:sz="0" w:space="0" w:color="auto"/>
          </w:divBdr>
        </w:div>
        <w:div w:id="945504189">
          <w:marLeft w:val="640"/>
          <w:marRight w:val="0"/>
          <w:marTop w:val="0"/>
          <w:marBottom w:val="0"/>
          <w:divBdr>
            <w:top w:val="none" w:sz="0" w:space="0" w:color="auto"/>
            <w:left w:val="none" w:sz="0" w:space="0" w:color="auto"/>
            <w:bottom w:val="none" w:sz="0" w:space="0" w:color="auto"/>
            <w:right w:val="none" w:sz="0" w:space="0" w:color="auto"/>
          </w:divBdr>
        </w:div>
        <w:div w:id="1521502480">
          <w:marLeft w:val="640"/>
          <w:marRight w:val="0"/>
          <w:marTop w:val="0"/>
          <w:marBottom w:val="0"/>
          <w:divBdr>
            <w:top w:val="none" w:sz="0" w:space="0" w:color="auto"/>
            <w:left w:val="none" w:sz="0" w:space="0" w:color="auto"/>
            <w:bottom w:val="none" w:sz="0" w:space="0" w:color="auto"/>
            <w:right w:val="none" w:sz="0" w:space="0" w:color="auto"/>
          </w:divBdr>
        </w:div>
        <w:div w:id="280306588">
          <w:marLeft w:val="640"/>
          <w:marRight w:val="0"/>
          <w:marTop w:val="0"/>
          <w:marBottom w:val="0"/>
          <w:divBdr>
            <w:top w:val="none" w:sz="0" w:space="0" w:color="auto"/>
            <w:left w:val="none" w:sz="0" w:space="0" w:color="auto"/>
            <w:bottom w:val="none" w:sz="0" w:space="0" w:color="auto"/>
            <w:right w:val="none" w:sz="0" w:space="0" w:color="auto"/>
          </w:divBdr>
        </w:div>
        <w:div w:id="856693783">
          <w:marLeft w:val="640"/>
          <w:marRight w:val="0"/>
          <w:marTop w:val="0"/>
          <w:marBottom w:val="0"/>
          <w:divBdr>
            <w:top w:val="none" w:sz="0" w:space="0" w:color="auto"/>
            <w:left w:val="none" w:sz="0" w:space="0" w:color="auto"/>
            <w:bottom w:val="none" w:sz="0" w:space="0" w:color="auto"/>
            <w:right w:val="none" w:sz="0" w:space="0" w:color="auto"/>
          </w:divBdr>
        </w:div>
        <w:div w:id="1070077995">
          <w:marLeft w:val="640"/>
          <w:marRight w:val="0"/>
          <w:marTop w:val="0"/>
          <w:marBottom w:val="0"/>
          <w:divBdr>
            <w:top w:val="none" w:sz="0" w:space="0" w:color="auto"/>
            <w:left w:val="none" w:sz="0" w:space="0" w:color="auto"/>
            <w:bottom w:val="none" w:sz="0" w:space="0" w:color="auto"/>
            <w:right w:val="none" w:sz="0" w:space="0" w:color="auto"/>
          </w:divBdr>
        </w:div>
        <w:div w:id="932085085">
          <w:marLeft w:val="640"/>
          <w:marRight w:val="0"/>
          <w:marTop w:val="0"/>
          <w:marBottom w:val="0"/>
          <w:divBdr>
            <w:top w:val="none" w:sz="0" w:space="0" w:color="auto"/>
            <w:left w:val="none" w:sz="0" w:space="0" w:color="auto"/>
            <w:bottom w:val="none" w:sz="0" w:space="0" w:color="auto"/>
            <w:right w:val="none" w:sz="0" w:space="0" w:color="auto"/>
          </w:divBdr>
        </w:div>
        <w:div w:id="2073841736">
          <w:marLeft w:val="640"/>
          <w:marRight w:val="0"/>
          <w:marTop w:val="0"/>
          <w:marBottom w:val="0"/>
          <w:divBdr>
            <w:top w:val="none" w:sz="0" w:space="0" w:color="auto"/>
            <w:left w:val="none" w:sz="0" w:space="0" w:color="auto"/>
            <w:bottom w:val="none" w:sz="0" w:space="0" w:color="auto"/>
            <w:right w:val="none" w:sz="0" w:space="0" w:color="auto"/>
          </w:divBdr>
        </w:div>
        <w:div w:id="2009744329">
          <w:marLeft w:val="640"/>
          <w:marRight w:val="0"/>
          <w:marTop w:val="0"/>
          <w:marBottom w:val="0"/>
          <w:divBdr>
            <w:top w:val="none" w:sz="0" w:space="0" w:color="auto"/>
            <w:left w:val="none" w:sz="0" w:space="0" w:color="auto"/>
            <w:bottom w:val="none" w:sz="0" w:space="0" w:color="auto"/>
            <w:right w:val="none" w:sz="0" w:space="0" w:color="auto"/>
          </w:divBdr>
        </w:div>
        <w:div w:id="553154560">
          <w:marLeft w:val="640"/>
          <w:marRight w:val="0"/>
          <w:marTop w:val="0"/>
          <w:marBottom w:val="0"/>
          <w:divBdr>
            <w:top w:val="none" w:sz="0" w:space="0" w:color="auto"/>
            <w:left w:val="none" w:sz="0" w:space="0" w:color="auto"/>
            <w:bottom w:val="none" w:sz="0" w:space="0" w:color="auto"/>
            <w:right w:val="none" w:sz="0" w:space="0" w:color="auto"/>
          </w:divBdr>
        </w:div>
        <w:div w:id="833032720">
          <w:marLeft w:val="640"/>
          <w:marRight w:val="0"/>
          <w:marTop w:val="0"/>
          <w:marBottom w:val="0"/>
          <w:divBdr>
            <w:top w:val="none" w:sz="0" w:space="0" w:color="auto"/>
            <w:left w:val="none" w:sz="0" w:space="0" w:color="auto"/>
            <w:bottom w:val="none" w:sz="0" w:space="0" w:color="auto"/>
            <w:right w:val="none" w:sz="0" w:space="0" w:color="auto"/>
          </w:divBdr>
        </w:div>
        <w:div w:id="2123304138">
          <w:marLeft w:val="640"/>
          <w:marRight w:val="0"/>
          <w:marTop w:val="0"/>
          <w:marBottom w:val="0"/>
          <w:divBdr>
            <w:top w:val="none" w:sz="0" w:space="0" w:color="auto"/>
            <w:left w:val="none" w:sz="0" w:space="0" w:color="auto"/>
            <w:bottom w:val="none" w:sz="0" w:space="0" w:color="auto"/>
            <w:right w:val="none" w:sz="0" w:space="0" w:color="auto"/>
          </w:divBdr>
        </w:div>
        <w:div w:id="752119824">
          <w:marLeft w:val="640"/>
          <w:marRight w:val="0"/>
          <w:marTop w:val="0"/>
          <w:marBottom w:val="0"/>
          <w:divBdr>
            <w:top w:val="none" w:sz="0" w:space="0" w:color="auto"/>
            <w:left w:val="none" w:sz="0" w:space="0" w:color="auto"/>
            <w:bottom w:val="none" w:sz="0" w:space="0" w:color="auto"/>
            <w:right w:val="none" w:sz="0" w:space="0" w:color="auto"/>
          </w:divBdr>
        </w:div>
        <w:div w:id="1183014939">
          <w:marLeft w:val="640"/>
          <w:marRight w:val="0"/>
          <w:marTop w:val="0"/>
          <w:marBottom w:val="0"/>
          <w:divBdr>
            <w:top w:val="none" w:sz="0" w:space="0" w:color="auto"/>
            <w:left w:val="none" w:sz="0" w:space="0" w:color="auto"/>
            <w:bottom w:val="none" w:sz="0" w:space="0" w:color="auto"/>
            <w:right w:val="none" w:sz="0" w:space="0" w:color="auto"/>
          </w:divBdr>
        </w:div>
        <w:div w:id="109711679">
          <w:marLeft w:val="640"/>
          <w:marRight w:val="0"/>
          <w:marTop w:val="0"/>
          <w:marBottom w:val="0"/>
          <w:divBdr>
            <w:top w:val="none" w:sz="0" w:space="0" w:color="auto"/>
            <w:left w:val="none" w:sz="0" w:space="0" w:color="auto"/>
            <w:bottom w:val="none" w:sz="0" w:space="0" w:color="auto"/>
            <w:right w:val="none" w:sz="0" w:space="0" w:color="auto"/>
          </w:divBdr>
        </w:div>
        <w:div w:id="534999507">
          <w:marLeft w:val="640"/>
          <w:marRight w:val="0"/>
          <w:marTop w:val="0"/>
          <w:marBottom w:val="0"/>
          <w:divBdr>
            <w:top w:val="none" w:sz="0" w:space="0" w:color="auto"/>
            <w:left w:val="none" w:sz="0" w:space="0" w:color="auto"/>
            <w:bottom w:val="none" w:sz="0" w:space="0" w:color="auto"/>
            <w:right w:val="none" w:sz="0" w:space="0" w:color="auto"/>
          </w:divBdr>
        </w:div>
        <w:div w:id="1737702349">
          <w:marLeft w:val="640"/>
          <w:marRight w:val="0"/>
          <w:marTop w:val="0"/>
          <w:marBottom w:val="0"/>
          <w:divBdr>
            <w:top w:val="none" w:sz="0" w:space="0" w:color="auto"/>
            <w:left w:val="none" w:sz="0" w:space="0" w:color="auto"/>
            <w:bottom w:val="none" w:sz="0" w:space="0" w:color="auto"/>
            <w:right w:val="none" w:sz="0" w:space="0" w:color="auto"/>
          </w:divBdr>
        </w:div>
        <w:div w:id="1213888017">
          <w:marLeft w:val="640"/>
          <w:marRight w:val="0"/>
          <w:marTop w:val="0"/>
          <w:marBottom w:val="0"/>
          <w:divBdr>
            <w:top w:val="none" w:sz="0" w:space="0" w:color="auto"/>
            <w:left w:val="none" w:sz="0" w:space="0" w:color="auto"/>
            <w:bottom w:val="none" w:sz="0" w:space="0" w:color="auto"/>
            <w:right w:val="none" w:sz="0" w:space="0" w:color="auto"/>
          </w:divBdr>
        </w:div>
        <w:div w:id="479539970">
          <w:marLeft w:val="640"/>
          <w:marRight w:val="0"/>
          <w:marTop w:val="0"/>
          <w:marBottom w:val="0"/>
          <w:divBdr>
            <w:top w:val="none" w:sz="0" w:space="0" w:color="auto"/>
            <w:left w:val="none" w:sz="0" w:space="0" w:color="auto"/>
            <w:bottom w:val="none" w:sz="0" w:space="0" w:color="auto"/>
            <w:right w:val="none" w:sz="0" w:space="0" w:color="auto"/>
          </w:divBdr>
        </w:div>
        <w:div w:id="1980645556">
          <w:marLeft w:val="640"/>
          <w:marRight w:val="0"/>
          <w:marTop w:val="0"/>
          <w:marBottom w:val="0"/>
          <w:divBdr>
            <w:top w:val="none" w:sz="0" w:space="0" w:color="auto"/>
            <w:left w:val="none" w:sz="0" w:space="0" w:color="auto"/>
            <w:bottom w:val="none" w:sz="0" w:space="0" w:color="auto"/>
            <w:right w:val="none" w:sz="0" w:space="0" w:color="auto"/>
          </w:divBdr>
        </w:div>
        <w:div w:id="1489709086">
          <w:marLeft w:val="640"/>
          <w:marRight w:val="0"/>
          <w:marTop w:val="0"/>
          <w:marBottom w:val="0"/>
          <w:divBdr>
            <w:top w:val="none" w:sz="0" w:space="0" w:color="auto"/>
            <w:left w:val="none" w:sz="0" w:space="0" w:color="auto"/>
            <w:bottom w:val="none" w:sz="0" w:space="0" w:color="auto"/>
            <w:right w:val="none" w:sz="0" w:space="0" w:color="auto"/>
          </w:divBdr>
        </w:div>
        <w:div w:id="405497153">
          <w:marLeft w:val="640"/>
          <w:marRight w:val="0"/>
          <w:marTop w:val="0"/>
          <w:marBottom w:val="0"/>
          <w:divBdr>
            <w:top w:val="none" w:sz="0" w:space="0" w:color="auto"/>
            <w:left w:val="none" w:sz="0" w:space="0" w:color="auto"/>
            <w:bottom w:val="none" w:sz="0" w:space="0" w:color="auto"/>
            <w:right w:val="none" w:sz="0" w:space="0" w:color="auto"/>
          </w:divBdr>
        </w:div>
        <w:div w:id="509174307">
          <w:marLeft w:val="640"/>
          <w:marRight w:val="0"/>
          <w:marTop w:val="0"/>
          <w:marBottom w:val="0"/>
          <w:divBdr>
            <w:top w:val="none" w:sz="0" w:space="0" w:color="auto"/>
            <w:left w:val="none" w:sz="0" w:space="0" w:color="auto"/>
            <w:bottom w:val="none" w:sz="0" w:space="0" w:color="auto"/>
            <w:right w:val="none" w:sz="0" w:space="0" w:color="auto"/>
          </w:divBdr>
        </w:div>
        <w:div w:id="2092655470">
          <w:marLeft w:val="640"/>
          <w:marRight w:val="0"/>
          <w:marTop w:val="0"/>
          <w:marBottom w:val="0"/>
          <w:divBdr>
            <w:top w:val="none" w:sz="0" w:space="0" w:color="auto"/>
            <w:left w:val="none" w:sz="0" w:space="0" w:color="auto"/>
            <w:bottom w:val="none" w:sz="0" w:space="0" w:color="auto"/>
            <w:right w:val="none" w:sz="0" w:space="0" w:color="auto"/>
          </w:divBdr>
        </w:div>
        <w:div w:id="237710980">
          <w:marLeft w:val="640"/>
          <w:marRight w:val="0"/>
          <w:marTop w:val="0"/>
          <w:marBottom w:val="0"/>
          <w:divBdr>
            <w:top w:val="none" w:sz="0" w:space="0" w:color="auto"/>
            <w:left w:val="none" w:sz="0" w:space="0" w:color="auto"/>
            <w:bottom w:val="none" w:sz="0" w:space="0" w:color="auto"/>
            <w:right w:val="none" w:sz="0" w:space="0" w:color="auto"/>
          </w:divBdr>
        </w:div>
        <w:div w:id="123619386">
          <w:marLeft w:val="640"/>
          <w:marRight w:val="0"/>
          <w:marTop w:val="0"/>
          <w:marBottom w:val="0"/>
          <w:divBdr>
            <w:top w:val="none" w:sz="0" w:space="0" w:color="auto"/>
            <w:left w:val="none" w:sz="0" w:space="0" w:color="auto"/>
            <w:bottom w:val="none" w:sz="0" w:space="0" w:color="auto"/>
            <w:right w:val="none" w:sz="0" w:space="0" w:color="auto"/>
          </w:divBdr>
        </w:div>
        <w:div w:id="2070766962">
          <w:marLeft w:val="640"/>
          <w:marRight w:val="0"/>
          <w:marTop w:val="0"/>
          <w:marBottom w:val="0"/>
          <w:divBdr>
            <w:top w:val="none" w:sz="0" w:space="0" w:color="auto"/>
            <w:left w:val="none" w:sz="0" w:space="0" w:color="auto"/>
            <w:bottom w:val="none" w:sz="0" w:space="0" w:color="auto"/>
            <w:right w:val="none" w:sz="0" w:space="0" w:color="auto"/>
          </w:divBdr>
        </w:div>
        <w:div w:id="1545947121">
          <w:marLeft w:val="640"/>
          <w:marRight w:val="0"/>
          <w:marTop w:val="0"/>
          <w:marBottom w:val="0"/>
          <w:divBdr>
            <w:top w:val="none" w:sz="0" w:space="0" w:color="auto"/>
            <w:left w:val="none" w:sz="0" w:space="0" w:color="auto"/>
            <w:bottom w:val="none" w:sz="0" w:space="0" w:color="auto"/>
            <w:right w:val="none" w:sz="0" w:space="0" w:color="auto"/>
          </w:divBdr>
        </w:div>
        <w:div w:id="391007987">
          <w:marLeft w:val="640"/>
          <w:marRight w:val="0"/>
          <w:marTop w:val="0"/>
          <w:marBottom w:val="0"/>
          <w:divBdr>
            <w:top w:val="none" w:sz="0" w:space="0" w:color="auto"/>
            <w:left w:val="none" w:sz="0" w:space="0" w:color="auto"/>
            <w:bottom w:val="none" w:sz="0" w:space="0" w:color="auto"/>
            <w:right w:val="none" w:sz="0" w:space="0" w:color="auto"/>
          </w:divBdr>
        </w:div>
        <w:div w:id="1607812321">
          <w:marLeft w:val="640"/>
          <w:marRight w:val="0"/>
          <w:marTop w:val="0"/>
          <w:marBottom w:val="0"/>
          <w:divBdr>
            <w:top w:val="none" w:sz="0" w:space="0" w:color="auto"/>
            <w:left w:val="none" w:sz="0" w:space="0" w:color="auto"/>
            <w:bottom w:val="none" w:sz="0" w:space="0" w:color="auto"/>
            <w:right w:val="none" w:sz="0" w:space="0" w:color="auto"/>
          </w:divBdr>
        </w:div>
        <w:div w:id="27415524">
          <w:marLeft w:val="640"/>
          <w:marRight w:val="0"/>
          <w:marTop w:val="0"/>
          <w:marBottom w:val="0"/>
          <w:divBdr>
            <w:top w:val="none" w:sz="0" w:space="0" w:color="auto"/>
            <w:left w:val="none" w:sz="0" w:space="0" w:color="auto"/>
            <w:bottom w:val="none" w:sz="0" w:space="0" w:color="auto"/>
            <w:right w:val="none" w:sz="0" w:space="0" w:color="auto"/>
          </w:divBdr>
        </w:div>
        <w:div w:id="1654412813">
          <w:marLeft w:val="640"/>
          <w:marRight w:val="0"/>
          <w:marTop w:val="0"/>
          <w:marBottom w:val="0"/>
          <w:divBdr>
            <w:top w:val="none" w:sz="0" w:space="0" w:color="auto"/>
            <w:left w:val="none" w:sz="0" w:space="0" w:color="auto"/>
            <w:bottom w:val="none" w:sz="0" w:space="0" w:color="auto"/>
            <w:right w:val="none" w:sz="0" w:space="0" w:color="auto"/>
          </w:divBdr>
        </w:div>
        <w:div w:id="1210189069">
          <w:marLeft w:val="640"/>
          <w:marRight w:val="0"/>
          <w:marTop w:val="0"/>
          <w:marBottom w:val="0"/>
          <w:divBdr>
            <w:top w:val="none" w:sz="0" w:space="0" w:color="auto"/>
            <w:left w:val="none" w:sz="0" w:space="0" w:color="auto"/>
            <w:bottom w:val="none" w:sz="0" w:space="0" w:color="auto"/>
            <w:right w:val="none" w:sz="0" w:space="0" w:color="auto"/>
          </w:divBdr>
        </w:div>
        <w:div w:id="1584677494">
          <w:marLeft w:val="640"/>
          <w:marRight w:val="0"/>
          <w:marTop w:val="0"/>
          <w:marBottom w:val="0"/>
          <w:divBdr>
            <w:top w:val="none" w:sz="0" w:space="0" w:color="auto"/>
            <w:left w:val="none" w:sz="0" w:space="0" w:color="auto"/>
            <w:bottom w:val="none" w:sz="0" w:space="0" w:color="auto"/>
            <w:right w:val="none" w:sz="0" w:space="0" w:color="auto"/>
          </w:divBdr>
        </w:div>
        <w:div w:id="1211921335">
          <w:marLeft w:val="640"/>
          <w:marRight w:val="0"/>
          <w:marTop w:val="0"/>
          <w:marBottom w:val="0"/>
          <w:divBdr>
            <w:top w:val="none" w:sz="0" w:space="0" w:color="auto"/>
            <w:left w:val="none" w:sz="0" w:space="0" w:color="auto"/>
            <w:bottom w:val="none" w:sz="0" w:space="0" w:color="auto"/>
            <w:right w:val="none" w:sz="0" w:space="0" w:color="auto"/>
          </w:divBdr>
        </w:div>
        <w:div w:id="1461924041">
          <w:marLeft w:val="640"/>
          <w:marRight w:val="0"/>
          <w:marTop w:val="0"/>
          <w:marBottom w:val="0"/>
          <w:divBdr>
            <w:top w:val="none" w:sz="0" w:space="0" w:color="auto"/>
            <w:left w:val="none" w:sz="0" w:space="0" w:color="auto"/>
            <w:bottom w:val="none" w:sz="0" w:space="0" w:color="auto"/>
            <w:right w:val="none" w:sz="0" w:space="0" w:color="auto"/>
          </w:divBdr>
        </w:div>
        <w:div w:id="332492461">
          <w:marLeft w:val="640"/>
          <w:marRight w:val="0"/>
          <w:marTop w:val="0"/>
          <w:marBottom w:val="0"/>
          <w:divBdr>
            <w:top w:val="none" w:sz="0" w:space="0" w:color="auto"/>
            <w:left w:val="none" w:sz="0" w:space="0" w:color="auto"/>
            <w:bottom w:val="none" w:sz="0" w:space="0" w:color="auto"/>
            <w:right w:val="none" w:sz="0" w:space="0" w:color="auto"/>
          </w:divBdr>
        </w:div>
        <w:div w:id="2132741799">
          <w:marLeft w:val="640"/>
          <w:marRight w:val="0"/>
          <w:marTop w:val="0"/>
          <w:marBottom w:val="0"/>
          <w:divBdr>
            <w:top w:val="none" w:sz="0" w:space="0" w:color="auto"/>
            <w:left w:val="none" w:sz="0" w:space="0" w:color="auto"/>
            <w:bottom w:val="none" w:sz="0" w:space="0" w:color="auto"/>
            <w:right w:val="none" w:sz="0" w:space="0" w:color="auto"/>
          </w:divBdr>
        </w:div>
        <w:div w:id="807011617">
          <w:marLeft w:val="640"/>
          <w:marRight w:val="0"/>
          <w:marTop w:val="0"/>
          <w:marBottom w:val="0"/>
          <w:divBdr>
            <w:top w:val="none" w:sz="0" w:space="0" w:color="auto"/>
            <w:left w:val="none" w:sz="0" w:space="0" w:color="auto"/>
            <w:bottom w:val="none" w:sz="0" w:space="0" w:color="auto"/>
            <w:right w:val="none" w:sz="0" w:space="0" w:color="auto"/>
          </w:divBdr>
        </w:div>
        <w:div w:id="1175799301">
          <w:marLeft w:val="640"/>
          <w:marRight w:val="0"/>
          <w:marTop w:val="0"/>
          <w:marBottom w:val="0"/>
          <w:divBdr>
            <w:top w:val="none" w:sz="0" w:space="0" w:color="auto"/>
            <w:left w:val="none" w:sz="0" w:space="0" w:color="auto"/>
            <w:bottom w:val="none" w:sz="0" w:space="0" w:color="auto"/>
            <w:right w:val="none" w:sz="0" w:space="0" w:color="auto"/>
          </w:divBdr>
        </w:div>
        <w:div w:id="1120807698">
          <w:marLeft w:val="640"/>
          <w:marRight w:val="0"/>
          <w:marTop w:val="0"/>
          <w:marBottom w:val="0"/>
          <w:divBdr>
            <w:top w:val="none" w:sz="0" w:space="0" w:color="auto"/>
            <w:left w:val="none" w:sz="0" w:space="0" w:color="auto"/>
            <w:bottom w:val="none" w:sz="0" w:space="0" w:color="auto"/>
            <w:right w:val="none" w:sz="0" w:space="0" w:color="auto"/>
          </w:divBdr>
        </w:div>
        <w:div w:id="1419516376">
          <w:marLeft w:val="640"/>
          <w:marRight w:val="0"/>
          <w:marTop w:val="0"/>
          <w:marBottom w:val="0"/>
          <w:divBdr>
            <w:top w:val="none" w:sz="0" w:space="0" w:color="auto"/>
            <w:left w:val="none" w:sz="0" w:space="0" w:color="auto"/>
            <w:bottom w:val="none" w:sz="0" w:space="0" w:color="auto"/>
            <w:right w:val="none" w:sz="0" w:space="0" w:color="auto"/>
          </w:divBdr>
        </w:div>
        <w:div w:id="2116170426">
          <w:marLeft w:val="640"/>
          <w:marRight w:val="0"/>
          <w:marTop w:val="0"/>
          <w:marBottom w:val="0"/>
          <w:divBdr>
            <w:top w:val="none" w:sz="0" w:space="0" w:color="auto"/>
            <w:left w:val="none" w:sz="0" w:space="0" w:color="auto"/>
            <w:bottom w:val="none" w:sz="0" w:space="0" w:color="auto"/>
            <w:right w:val="none" w:sz="0" w:space="0" w:color="auto"/>
          </w:divBdr>
        </w:div>
        <w:div w:id="346760338">
          <w:marLeft w:val="640"/>
          <w:marRight w:val="0"/>
          <w:marTop w:val="0"/>
          <w:marBottom w:val="0"/>
          <w:divBdr>
            <w:top w:val="none" w:sz="0" w:space="0" w:color="auto"/>
            <w:left w:val="none" w:sz="0" w:space="0" w:color="auto"/>
            <w:bottom w:val="none" w:sz="0" w:space="0" w:color="auto"/>
            <w:right w:val="none" w:sz="0" w:space="0" w:color="auto"/>
          </w:divBdr>
        </w:div>
        <w:div w:id="2028167631">
          <w:marLeft w:val="640"/>
          <w:marRight w:val="0"/>
          <w:marTop w:val="0"/>
          <w:marBottom w:val="0"/>
          <w:divBdr>
            <w:top w:val="none" w:sz="0" w:space="0" w:color="auto"/>
            <w:left w:val="none" w:sz="0" w:space="0" w:color="auto"/>
            <w:bottom w:val="none" w:sz="0" w:space="0" w:color="auto"/>
            <w:right w:val="none" w:sz="0" w:space="0" w:color="auto"/>
          </w:divBdr>
        </w:div>
        <w:div w:id="1803962381">
          <w:marLeft w:val="640"/>
          <w:marRight w:val="0"/>
          <w:marTop w:val="0"/>
          <w:marBottom w:val="0"/>
          <w:divBdr>
            <w:top w:val="none" w:sz="0" w:space="0" w:color="auto"/>
            <w:left w:val="none" w:sz="0" w:space="0" w:color="auto"/>
            <w:bottom w:val="none" w:sz="0" w:space="0" w:color="auto"/>
            <w:right w:val="none" w:sz="0" w:space="0" w:color="auto"/>
          </w:divBdr>
        </w:div>
        <w:div w:id="1061169833">
          <w:marLeft w:val="640"/>
          <w:marRight w:val="0"/>
          <w:marTop w:val="0"/>
          <w:marBottom w:val="0"/>
          <w:divBdr>
            <w:top w:val="none" w:sz="0" w:space="0" w:color="auto"/>
            <w:left w:val="none" w:sz="0" w:space="0" w:color="auto"/>
            <w:bottom w:val="none" w:sz="0" w:space="0" w:color="auto"/>
            <w:right w:val="none" w:sz="0" w:space="0" w:color="auto"/>
          </w:divBdr>
        </w:div>
        <w:div w:id="740180890">
          <w:marLeft w:val="640"/>
          <w:marRight w:val="0"/>
          <w:marTop w:val="0"/>
          <w:marBottom w:val="0"/>
          <w:divBdr>
            <w:top w:val="none" w:sz="0" w:space="0" w:color="auto"/>
            <w:left w:val="none" w:sz="0" w:space="0" w:color="auto"/>
            <w:bottom w:val="none" w:sz="0" w:space="0" w:color="auto"/>
            <w:right w:val="none" w:sz="0" w:space="0" w:color="auto"/>
          </w:divBdr>
        </w:div>
        <w:div w:id="236863457">
          <w:marLeft w:val="640"/>
          <w:marRight w:val="0"/>
          <w:marTop w:val="0"/>
          <w:marBottom w:val="0"/>
          <w:divBdr>
            <w:top w:val="none" w:sz="0" w:space="0" w:color="auto"/>
            <w:left w:val="none" w:sz="0" w:space="0" w:color="auto"/>
            <w:bottom w:val="none" w:sz="0" w:space="0" w:color="auto"/>
            <w:right w:val="none" w:sz="0" w:space="0" w:color="auto"/>
          </w:divBdr>
        </w:div>
        <w:div w:id="614093421">
          <w:marLeft w:val="640"/>
          <w:marRight w:val="0"/>
          <w:marTop w:val="0"/>
          <w:marBottom w:val="0"/>
          <w:divBdr>
            <w:top w:val="none" w:sz="0" w:space="0" w:color="auto"/>
            <w:left w:val="none" w:sz="0" w:space="0" w:color="auto"/>
            <w:bottom w:val="none" w:sz="0" w:space="0" w:color="auto"/>
            <w:right w:val="none" w:sz="0" w:space="0" w:color="auto"/>
          </w:divBdr>
        </w:div>
        <w:div w:id="1014845797">
          <w:marLeft w:val="640"/>
          <w:marRight w:val="0"/>
          <w:marTop w:val="0"/>
          <w:marBottom w:val="0"/>
          <w:divBdr>
            <w:top w:val="none" w:sz="0" w:space="0" w:color="auto"/>
            <w:left w:val="none" w:sz="0" w:space="0" w:color="auto"/>
            <w:bottom w:val="none" w:sz="0" w:space="0" w:color="auto"/>
            <w:right w:val="none" w:sz="0" w:space="0" w:color="auto"/>
          </w:divBdr>
        </w:div>
        <w:div w:id="754088408">
          <w:marLeft w:val="640"/>
          <w:marRight w:val="0"/>
          <w:marTop w:val="0"/>
          <w:marBottom w:val="0"/>
          <w:divBdr>
            <w:top w:val="none" w:sz="0" w:space="0" w:color="auto"/>
            <w:left w:val="none" w:sz="0" w:space="0" w:color="auto"/>
            <w:bottom w:val="none" w:sz="0" w:space="0" w:color="auto"/>
            <w:right w:val="none" w:sz="0" w:space="0" w:color="auto"/>
          </w:divBdr>
        </w:div>
        <w:div w:id="1862012195">
          <w:marLeft w:val="640"/>
          <w:marRight w:val="0"/>
          <w:marTop w:val="0"/>
          <w:marBottom w:val="0"/>
          <w:divBdr>
            <w:top w:val="none" w:sz="0" w:space="0" w:color="auto"/>
            <w:left w:val="none" w:sz="0" w:space="0" w:color="auto"/>
            <w:bottom w:val="none" w:sz="0" w:space="0" w:color="auto"/>
            <w:right w:val="none" w:sz="0" w:space="0" w:color="auto"/>
          </w:divBdr>
        </w:div>
        <w:div w:id="106316782">
          <w:marLeft w:val="640"/>
          <w:marRight w:val="0"/>
          <w:marTop w:val="0"/>
          <w:marBottom w:val="0"/>
          <w:divBdr>
            <w:top w:val="none" w:sz="0" w:space="0" w:color="auto"/>
            <w:left w:val="none" w:sz="0" w:space="0" w:color="auto"/>
            <w:bottom w:val="none" w:sz="0" w:space="0" w:color="auto"/>
            <w:right w:val="none" w:sz="0" w:space="0" w:color="auto"/>
          </w:divBdr>
        </w:div>
        <w:div w:id="263733296">
          <w:marLeft w:val="640"/>
          <w:marRight w:val="0"/>
          <w:marTop w:val="0"/>
          <w:marBottom w:val="0"/>
          <w:divBdr>
            <w:top w:val="none" w:sz="0" w:space="0" w:color="auto"/>
            <w:left w:val="none" w:sz="0" w:space="0" w:color="auto"/>
            <w:bottom w:val="none" w:sz="0" w:space="0" w:color="auto"/>
            <w:right w:val="none" w:sz="0" w:space="0" w:color="auto"/>
          </w:divBdr>
        </w:div>
        <w:div w:id="2092851997">
          <w:marLeft w:val="640"/>
          <w:marRight w:val="0"/>
          <w:marTop w:val="0"/>
          <w:marBottom w:val="0"/>
          <w:divBdr>
            <w:top w:val="none" w:sz="0" w:space="0" w:color="auto"/>
            <w:left w:val="none" w:sz="0" w:space="0" w:color="auto"/>
            <w:bottom w:val="none" w:sz="0" w:space="0" w:color="auto"/>
            <w:right w:val="none" w:sz="0" w:space="0" w:color="auto"/>
          </w:divBdr>
        </w:div>
        <w:div w:id="16465889">
          <w:marLeft w:val="640"/>
          <w:marRight w:val="0"/>
          <w:marTop w:val="0"/>
          <w:marBottom w:val="0"/>
          <w:divBdr>
            <w:top w:val="none" w:sz="0" w:space="0" w:color="auto"/>
            <w:left w:val="none" w:sz="0" w:space="0" w:color="auto"/>
            <w:bottom w:val="none" w:sz="0" w:space="0" w:color="auto"/>
            <w:right w:val="none" w:sz="0" w:space="0" w:color="auto"/>
          </w:divBdr>
        </w:div>
        <w:div w:id="991062955">
          <w:marLeft w:val="640"/>
          <w:marRight w:val="0"/>
          <w:marTop w:val="0"/>
          <w:marBottom w:val="0"/>
          <w:divBdr>
            <w:top w:val="none" w:sz="0" w:space="0" w:color="auto"/>
            <w:left w:val="none" w:sz="0" w:space="0" w:color="auto"/>
            <w:bottom w:val="none" w:sz="0" w:space="0" w:color="auto"/>
            <w:right w:val="none" w:sz="0" w:space="0" w:color="auto"/>
          </w:divBdr>
        </w:div>
        <w:div w:id="917787734">
          <w:marLeft w:val="640"/>
          <w:marRight w:val="0"/>
          <w:marTop w:val="0"/>
          <w:marBottom w:val="0"/>
          <w:divBdr>
            <w:top w:val="none" w:sz="0" w:space="0" w:color="auto"/>
            <w:left w:val="none" w:sz="0" w:space="0" w:color="auto"/>
            <w:bottom w:val="none" w:sz="0" w:space="0" w:color="auto"/>
            <w:right w:val="none" w:sz="0" w:space="0" w:color="auto"/>
          </w:divBdr>
        </w:div>
        <w:div w:id="227112086">
          <w:marLeft w:val="640"/>
          <w:marRight w:val="0"/>
          <w:marTop w:val="0"/>
          <w:marBottom w:val="0"/>
          <w:divBdr>
            <w:top w:val="none" w:sz="0" w:space="0" w:color="auto"/>
            <w:left w:val="none" w:sz="0" w:space="0" w:color="auto"/>
            <w:bottom w:val="none" w:sz="0" w:space="0" w:color="auto"/>
            <w:right w:val="none" w:sz="0" w:space="0" w:color="auto"/>
          </w:divBdr>
        </w:div>
        <w:div w:id="1421681841">
          <w:marLeft w:val="640"/>
          <w:marRight w:val="0"/>
          <w:marTop w:val="0"/>
          <w:marBottom w:val="0"/>
          <w:divBdr>
            <w:top w:val="none" w:sz="0" w:space="0" w:color="auto"/>
            <w:left w:val="none" w:sz="0" w:space="0" w:color="auto"/>
            <w:bottom w:val="none" w:sz="0" w:space="0" w:color="auto"/>
            <w:right w:val="none" w:sz="0" w:space="0" w:color="auto"/>
          </w:divBdr>
        </w:div>
        <w:div w:id="454175044">
          <w:marLeft w:val="640"/>
          <w:marRight w:val="0"/>
          <w:marTop w:val="0"/>
          <w:marBottom w:val="0"/>
          <w:divBdr>
            <w:top w:val="none" w:sz="0" w:space="0" w:color="auto"/>
            <w:left w:val="none" w:sz="0" w:space="0" w:color="auto"/>
            <w:bottom w:val="none" w:sz="0" w:space="0" w:color="auto"/>
            <w:right w:val="none" w:sz="0" w:space="0" w:color="auto"/>
          </w:divBdr>
        </w:div>
        <w:div w:id="601763136">
          <w:marLeft w:val="640"/>
          <w:marRight w:val="0"/>
          <w:marTop w:val="0"/>
          <w:marBottom w:val="0"/>
          <w:divBdr>
            <w:top w:val="none" w:sz="0" w:space="0" w:color="auto"/>
            <w:left w:val="none" w:sz="0" w:space="0" w:color="auto"/>
            <w:bottom w:val="none" w:sz="0" w:space="0" w:color="auto"/>
            <w:right w:val="none" w:sz="0" w:space="0" w:color="auto"/>
          </w:divBdr>
        </w:div>
        <w:div w:id="2035763610">
          <w:marLeft w:val="640"/>
          <w:marRight w:val="0"/>
          <w:marTop w:val="0"/>
          <w:marBottom w:val="0"/>
          <w:divBdr>
            <w:top w:val="none" w:sz="0" w:space="0" w:color="auto"/>
            <w:left w:val="none" w:sz="0" w:space="0" w:color="auto"/>
            <w:bottom w:val="none" w:sz="0" w:space="0" w:color="auto"/>
            <w:right w:val="none" w:sz="0" w:space="0" w:color="auto"/>
          </w:divBdr>
        </w:div>
        <w:div w:id="1005671244">
          <w:marLeft w:val="640"/>
          <w:marRight w:val="0"/>
          <w:marTop w:val="0"/>
          <w:marBottom w:val="0"/>
          <w:divBdr>
            <w:top w:val="none" w:sz="0" w:space="0" w:color="auto"/>
            <w:left w:val="none" w:sz="0" w:space="0" w:color="auto"/>
            <w:bottom w:val="none" w:sz="0" w:space="0" w:color="auto"/>
            <w:right w:val="none" w:sz="0" w:space="0" w:color="auto"/>
          </w:divBdr>
        </w:div>
        <w:div w:id="774984660">
          <w:marLeft w:val="640"/>
          <w:marRight w:val="0"/>
          <w:marTop w:val="0"/>
          <w:marBottom w:val="0"/>
          <w:divBdr>
            <w:top w:val="none" w:sz="0" w:space="0" w:color="auto"/>
            <w:left w:val="none" w:sz="0" w:space="0" w:color="auto"/>
            <w:bottom w:val="none" w:sz="0" w:space="0" w:color="auto"/>
            <w:right w:val="none" w:sz="0" w:space="0" w:color="auto"/>
          </w:divBdr>
        </w:div>
        <w:div w:id="186452922">
          <w:marLeft w:val="640"/>
          <w:marRight w:val="0"/>
          <w:marTop w:val="0"/>
          <w:marBottom w:val="0"/>
          <w:divBdr>
            <w:top w:val="none" w:sz="0" w:space="0" w:color="auto"/>
            <w:left w:val="none" w:sz="0" w:space="0" w:color="auto"/>
            <w:bottom w:val="none" w:sz="0" w:space="0" w:color="auto"/>
            <w:right w:val="none" w:sz="0" w:space="0" w:color="auto"/>
          </w:divBdr>
        </w:div>
        <w:div w:id="1461650172">
          <w:marLeft w:val="640"/>
          <w:marRight w:val="0"/>
          <w:marTop w:val="0"/>
          <w:marBottom w:val="0"/>
          <w:divBdr>
            <w:top w:val="none" w:sz="0" w:space="0" w:color="auto"/>
            <w:left w:val="none" w:sz="0" w:space="0" w:color="auto"/>
            <w:bottom w:val="none" w:sz="0" w:space="0" w:color="auto"/>
            <w:right w:val="none" w:sz="0" w:space="0" w:color="auto"/>
          </w:divBdr>
        </w:div>
        <w:div w:id="2121607929">
          <w:marLeft w:val="640"/>
          <w:marRight w:val="0"/>
          <w:marTop w:val="0"/>
          <w:marBottom w:val="0"/>
          <w:divBdr>
            <w:top w:val="none" w:sz="0" w:space="0" w:color="auto"/>
            <w:left w:val="none" w:sz="0" w:space="0" w:color="auto"/>
            <w:bottom w:val="none" w:sz="0" w:space="0" w:color="auto"/>
            <w:right w:val="none" w:sz="0" w:space="0" w:color="auto"/>
          </w:divBdr>
        </w:div>
        <w:div w:id="943880105">
          <w:marLeft w:val="640"/>
          <w:marRight w:val="0"/>
          <w:marTop w:val="0"/>
          <w:marBottom w:val="0"/>
          <w:divBdr>
            <w:top w:val="none" w:sz="0" w:space="0" w:color="auto"/>
            <w:left w:val="none" w:sz="0" w:space="0" w:color="auto"/>
            <w:bottom w:val="none" w:sz="0" w:space="0" w:color="auto"/>
            <w:right w:val="none" w:sz="0" w:space="0" w:color="auto"/>
          </w:divBdr>
        </w:div>
        <w:div w:id="1149394837">
          <w:marLeft w:val="640"/>
          <w:marRight w:val="0"/>
          <w:marTop w:val="0"/>
          <w:marBottom w:val="0"/>
          <w:divBdr>
            <w:top w:val="none" w:sz="0" w:space="0" w:color="auto"/>
            <w:left w:val="none" w:sz="0" w:space="0" w:color="auto"/>
            <w:bottom w:val="none" w:sz="0" w:space="0" w:color="auto"/>
            <w:right w:val="none" w:sz="0" w:space="0" w:color="auto"/>
          </w:divBdr>
        </w:div>
        <w:div w:id="2050105812">
          <w:marLeft w:val="640"/>
          <w:marRight w:val="0"/>
          <w:marTop w:val="0"/>
          <w:marBottom w:val="0"/>
          <w:divBdr>
            <w:top w:val="none" w:sz="0" w:space="0" w:color="auto"/>
            <w:left w:val="none" w:sz="0" w:space="0" w:color="auto"/>
            <w:bottom w:val="none" w:sz="0" w:space="0" w:color="auto"/>
            <w:right w:val="none" w:sz="0" w:space="0" w:color="auto"/>
          </w:divBdr>
        </w:div>
        <w:div w:id="1425151562">
          <w:marLeft w:val="640"/>
          <w:marRight w:val="0"/>
          <w:marTop w:val="0"/>
          <w:marBottom w:val="0"/>
          <w:divBdr>
            <w:top w:val="none" w:sz="0" w:space="0" w:color="auto"/>
            <w:left w:val="none" w:sz="0" w:space="0" w:color="auto"/>
            <w:bottom w:val="none" w:sz="0" w:space="0" w:color="auto"/>
            <w:right w:val="none" w:sz="0" w:space="0" w:color="auto"/>
          </w:divBdr>
        </w:div>
        <w:div w:id="577640218">
          <w:marLeft w:val="640"/>
          <w:marRight w:val="0"/>
          <w:marTop w:val="0"/>
          <w:marBottom w:val="0"/>
          <w:divBdr>
            <w:top w:val="none" w:sz="0" w:space="0" w:color="auto"/>
            <w:left w:val="none" w:sz="0" w:space="0" w:color="auto"/>
            <w:bottom w:val="none" w:sz="0" w:space="0" w:color="auto"/>
            <w:right w:val="none" w:sz="0" w:space="0" w:color="auto"/>
          </w:divBdr>
        </w:div>
        <w:div w:id="1158571131">
          <w:marLeft w:val="640"/>
          <w:marRight w:val="0"/>
          <w:marTop w:val="0"/>
          <w:marBottom w:val="0"/>
          <w:divBdr>
            <w:top w:val="none" w:sz="0" w:space="0" w:color="auto"/>
            <w:left w:val="none" w:sz="0" w:space="0" w:color="auto"/>
            <w:bottom w:val="none" w:sz="0" w:space="0" w:color="auto"/>
            <w:right w:val="none" w:sz="0" w:space="0" w:color="auto"/>
          </w:divBdr>
        </w:div>
        <w:div w:id="1923757283">
          <w:marLeft w:val="640"/>
          <w:marRight w:val="0"/>
          <w:marTop w:val="0"/>
          <w:marBottom w:val="0"/>
          <w:divBdr>
            <w:top w:val="none" w:sz="0" w:space="0" w:color="auto"/>
            <w:left w:val="none" w:sz="0" w:space="0" w:color="auto"/>
            <w:bottom w:val="none" w:sz="0" w:space="0" w:color="auto"/>
            <w:right w:val="none" w:sz="0" w:space="0" w:color="auto"/>
          </w:divBdr>
        </w:div>
        <w:div w:id="1914853995">
          <w:marLeft w:val="640"/>
          <w:marRight w:val="0"/>
          <w:marTop w:val="0"/>
          <w:marBottom w:val="0"/>
          <w:divBdr>
            <w:top w:val="none" w:sz="0" w:space="0" w:color="auto"/>
            <w:left w:val="none" w:sz="0" w:space="0" w:color="auto"/>
            <w:bottom w:val="none" w:sz="0" w:space="0" w:color="auto"/>
            <w:right w:val="none" w:sz="0" w:space="0" w:color="auto"/>
          </w:divBdr>
        </w:div>
        <w:div w:id="1793400349">
          <w:marLeft w:val="640"/>
          <w:marRight w:val="0"/>
          <w:marTop w:val="0"/>
          <w:marBottom w:val="0"/>
          <w:divBdr>
            <w:top w:val="none" w:sz="0" w:space="0" w:color="auto"/>
            <w:left w:val="none" w:sz="0" w:space="0" w:color="auto"/>
            <w:bottom w:val="none" w:sz="0" w:space="0" w:color="auto"/>
            <w:right w:val="none" w:sz="0" w:space="0" w:color="auto"/>
          </w:divBdr>
        </w:div>
        <w:div w:id="1561019386">
          <w:marLeft w:val="640"/>
          <w:marRight w:val="0"/>
          <w:marTop w:val="0"/>
          <w:marBottom w:val="0"/>
          <w:divBdr>
            <w:top w:val="none" w:sz="0" w:space="0" w:color="auto"/>
            <w:left w:val="none" w:sz="0" w:space="0" w:color="auto"/>
            <w:bottom w:val="none" w:sz="0" w:space="0" w:color="auto"/>
            <w:right w:val="none" w:sz="0" w:space="0" w:color="auto"/>
          </w:divBdr>
        </w:div>
        <w:div w:id="2081562898">
          <w:marLeft w:val="640"/>
          <w:marRight w:val="0"/>
          <w:marTop w:val="0"/>
          <w:marBottom w:val="0"/>
          <w:divBdr>
            <w:top w:val="none" w:sz="0" w:space="0" w:color="auto"/>
            <w:left w:val="none" w:sz="0" w:space="0" w:color="auto"/>
            <w:bottom w:val="none" w:sz="0" w:space="0" w:color="auto"/>
            <w:right w:val="none" w:sz="0" w:space="0" w:color="auto"/>
          </w:divBdr>
        </w:div>
        <w:div w:id="1174108039">
          <w:marLeft w:val="640"/>
          <w:marRight w:val="0"/>
          <w:marTop w:val="0"/>
          <w:marBottom w:val="0"/>
          <w:divBdr>
            <w:top w:val="none" w:sz="0" w:space="0" w:color="auto"/>
            <w:left w:val="none" w:sz="0" w:space="0" w:color="auto"/>
            <w:bottom w:val="none" w:sz="0" w:space="0" w:color="auto"/>
            <w:right w:val="none" w:sz="0" w:space="0" w:color="auto"/>
          </w:divBdr>
        </w:div>
        <w:div w:id="740176583">
          <w:marLeft w:val="640"/>
          <w:marRight w:val="0"/>
          <w:marTop w:val="0"/>
          <w:marBottom w:val="0"/>
          <w:divBdr>
            <w:top w:val="none" w:sz="0" w:space="0" w:color="auto"/>
            <w:left w:val="none" w:sz="0" w:space="0" w:color="auto"/>
            <w:bottom w:val="none" w:sz="0" w:space="0" w:color="auto"/>
            <w:right w:val="none" w:sz="0" w:space="0" w:color="auto"/>
          </w:divBdr>
        </w:div>
        <w:div w:id="475680500">
          <w:marLeft w:val="640"/>
          <w:marRight w:val="0"/>
          <w:marTop w:val="0"/>
          <w:marBottom w:val="0"/>
          <w:divBdr>
            <w:top w:val="none" w:sz="0" w:space="0" w:color="auto"/>
            <w:left w:val="none" w:sz="0" w:space="0" w:color="auto"/>
            <w:bottom w:val="none" w:sz="0" w:space="0" w:color="auto"/>
            <w:right w:val="none" w:sz="0" w:space="0" w:color="auto"/>
          </w:divBdr>
        </w:div>
        <w:div w:id="2019847858">
          <w:marLeft w:val="640"/>
          <w:marRight w:val="0"/>
          <w:marTop w:val="0"/>
          <w:marBottom w:val="0"/>
          <w:divBdr>
            <w:top w:val="none" w:sz="0" w:space="0" w:color="auto"/>
            <w:left w:val="none" w:sz="0" w:space="0" w:color="auto"/>
            <w:bottom w:val="none" w:sz="0" w:space="0" w:color="auto"/>
            <w:right w:val="none" w:sz="0" w:space="0" w:color="auto"/>
          </w:divBdr>
        </w:div>
        <w:div w:id="1346831205">
          <w:marLeft w:val="640"/>
          <w:marRight w:val="0"/>
          <w:marTop w:val="0"/>
          <w:marBottom w:val="0"/>
          <w:divBdr>
            <w:top w:val="none" w:sz="0" w:space="0" w:color="auto"/>
            <w:left w:val="none" w:sz="0" w:space="0" w:color="auto"/>
            <w:bottom w:val="none" w:sz="0" w:space="0" w:color="auto"/>
            <w:right w:val="none" w:sz="0" w:space="0" w:color="auto"/>
          </w:divBdr>
        </w:div>
        <w:div w:id="822696555">
          <w:marLeft w:val="640"/>
          <w:marRight w:val="0"/>
          <w:marTop w:val="0"/>
          <w:marBottom w:val="0"/>
          <w:divBdr>
            <w:top w:val="none" w:sz="0" w:space="0" w:color="auto"/>
            <w:left w:val="none" w:sz="0" w:space="0" w:color="auto"/>
            <w:bottom w:val="none" w:sz="0" w:space="0" w:color="auto"/>
            <w:right w:val="none" w:sz="0" w:space="0" w:color="auto"/>
          </w:divBdr>
        </w:div>
        <w:div w:id="1880311578">
          <w:marLeft w:val="640"/>
          <w:marRight w:val="0"/>
          <w:marTop w:val="0"/>
          <w:marBottom w:val="0"/>
          <w:divBdr>
            <w:top w:val="none" w:sz="0" w:space="0" w:color="auto"/>
            <w:left w:val="none" w:sz="0" w:space="0" w:color="auto"/>
            <w:bottom w:val="none" w:sz="0" w:space="0" w:color="auto"/>
            <w:right w:val="none" w:sz="0" w:space="0" w:color="auto"/>
          </w:divBdr>
        </w:div>
        <w:div w:id="1342463383">
          <w:marLeft w:val="640"/>
          <w:marRight w:val="0"/>
          <w:marTop w:val="0"/>
          <w:marBottom w:val="0"/>
          <w:divBdr>
            <w:top w:val="none" w:sz="0" w:space="0" w:color="auto"/>
            <w:left w:val="none" w:sz="0" w:space="0" w:color="auto"/>
            <w:bottom w:val="none" w:sz="0" w:space="0" w:color="auto"/>
            <w:right w:val="none" w:sz="0" w:space="0" w:color="auto"/>
          </w:divBdr>
        </w:div>
        <w:div w:id="2073772126">
          <w:marLeft w:val="640"/>
          <w:marRight w:val="0"/>
          <w:marTop w:val="0"/>
          <w:marBottom w:val="0"/>
          <w:divBdr>
            <w:top w:val="none" w:sz="0" w:space="0" w:color="auto"/>
            <w:left w:val="none" w:sz="0" w:space="0" w:color="auto"/>
            <w:bottom w:val="none" w:sz="0" w:space="0" w:color="auto"/>
            <w:right w:val="none" w:sz="0" w:space="0" w:color="auto"/>
          </w:divBdr>
        </w:div>
        <w:div w:id="1582448266">
          <w:marLeft w:val="640"/>
          <w:marRight w:val="0"/>
          <w:marTop w:val="0"/>
          <w:marBottom w:val="0"/>
          <w:divBdr>
            <w:top w:val="none" w:sz="0" w:space="0" w:color="auto"/>
            <w:left w:val="none" w:sz="0" w:space="0" w:color="auto"/>
            <w:bottom w:val="none" w:sz="0" w:space="0" w:color="auto"/>
            <w:right w:val="none" w:sz="0" w:space="0" w:color="auto"/>
          </w:divBdr>
        </w:div>
        <w:div w:id="1021009797">
          <w:marLeft w:val="640"/>
          <w:marRight w:val="0"/>
          <w:marTop w:val="0"/>
          <w:marBottom w:val="0"/>
          <w:divBdr>
            <w:top w:val="none" w:sz="0" w:space="0" w:color="auto"/>
            <w:left w:val="none" w:sz="0" w:space="0" w:color="auto"/>
            <w:bottom w:val="none" w:sz="0" w:space="0" w:color="auto"/>
            <w:right w:val="none" w:sz="0" w:space="0" w:color="auto"/>
          </w:divBdr>
        </w:div>
        <w:div w:id="517817938">
          <w:marLeft w:val="640"/>
          <w:marRight w:val="0"/>
          <w:marTop w:val="0"/>
          <w:marBottom w:val="0"/>
          <w:divBdr>
            <w:top w:val="none" w:sz="0" w:space="0" w:color="auto"/>
            <w:left w:val="none" w:sz="0" w:space="0" w:color="auto"/>
            <w:bottom w:val="none" w:sz="0" w:space="0" w:color="auto"/>
            <w:right w:val="none" w:sz="0" w:space="0" w:color="auto"/>
          </w:divBdr>
        </w:div>
        <w:div w:id="1564218658">
          <w:marLeft w:val="640"/>
          <w:marRight w:val="0"/>
          <w:marTop w:val="0"/>
          <w:marBottom w:val="0"/>
          <w:divBdr>
            <w:top w:val="none" w:sz="0" w:space="0" w:color="auto"/>
            <w:left w:val="none" w:sz="0" w:space="0" w:color="auto"/>
            <w:bottom w:val="none" w:sz="0" w:space="0" w:color="auto"/>
            <w:right w:val="none" w:sz="0" w:space="0" w:color="auto"/>
          </w:divBdr>
        </w:div>
        <w:div w:id="889610544">
          <w:marLeft w:val="640"/>
          <w:marRight w:val="0"/>
          <w:marTop w:val="0"/>
          <w:marBottom w:val="0"/>
          <w:divBdr>
            <w:top w:val="none" w:sz="0" w:space="0" w:color="auto"/>
            <w:left w:val="none" w:sz="0" w:space="0" w:color="auto"/>
            <w:bottom w:val="none" w:sz="0" w:space="0" w:color="auto"/>
            <w:right w:val="none" w:sz="0" w:space="0" w:color="auto"/>
          </w:divBdr>
        </w:div>
        <w:div w:id="571282107">
          <w:marLeft w:val="640"/>
          <w:marRight w:val="0"/>
          <w:marTop w:val="0"/>
          <w:marBottom w:val="0"/>
          <w:divBdr>
            <w:top w:val="none" w:sz="0" w:space="0" w:color="auto"/>
            <w:left w:val="none" w:sz="0" w:space="0" w:color="auto"/>
            <w:bottom w:val="none" w:sz="0" w:space="0" w:color="auto"/>
            <w:right w:val="none" w:sz="0" w:space="0" w:color="auto"/>
          </w:divBdr>
        </w:div>
        <w:div w:id="638536836">
          <w:marLeft w:val="640"/>
          <w:marRight w:val="0"/>
          <w:marTop w:val="0"/>
          <w:marBottom w:val="0"/>
          <w:divBdr>
            <w:top w:val="none" w:sz="0" w:space="0" w:color="auto"/>
            <w:left w:val="none" w:sz="0" w:space="0" w:color="auto"/>
            <w:bottom w:val="none" w:sz="0" w:space="0" w:color="auto"/>
            <w:right w:val="none" w:sz="0" w:space="0" w:color="auto"/>
          </w:divBdr>
        </w:div>
        <w:div w:id="287397539">
          <w:marLeft w:val="640"/>
          <w:marRight w:val="0"/>
          <w:marTop w:val="0"/>
          <w:marBottom w:val="0"/>
          <w:divBdr>
            <w:top w:val="none" w:sz="0" w:space="0" w:color="auto"/>
            <w:left w:val="none" w:sz="0" w:space="0" w:color="auto"/>
            <w:bottom w:val="none" w:sz="0" w:space="0" w:color="auto"/>
            <w:right w:val="none" w:sz="0" w:space="0" w:color="auto"/>
          </w:divBdr>
        </w:div>
        <w:div w:id="1473521807">
          <w:marLeft w:val="640"/>
          <w:marRight w:val="0"/>
          <w:marTop w:val="0"/>
          <w:marBottom w:val="0"/>
          <w:divBdr>
            <w:top w:val="none" w:sz="0" w:space="0" w:color="auto"/>
            <w:left w:val="none" w:sz="0" w:space="0" w:color="auto"/>
            <w:bottom w:val="none" w:sz="0" w:space="0" w:color="auto"/>
            <w:right w:val="none" w:sz="0" w:space="0" w:color="auto"/>
          </w:divBdr>
        </w:div>
        <w:div w:id="279534996">
          <w:marLeft w:val="640"/>
          <w:marRight w:val="0"/>
          <w:marTop w:val="0"/>
          <w:marBottom w:val="0"/>
          <w:divBdr>
            <w:top w:val="none" w:sz="0" w:space="0" w:color="auto"/>
            <w:left w:val="none" w:sz="0" w:space="0" w:color="auto"/>
            <w:bottom w:val="none" w:sz="0" w:space="0" w:color="auto"/>
            <w:right w:val="none" w:sz="0" w:space="0" w:color="auto"/>
          </w:divBdr>
        </w:div>
        <w:div w:id="700252634">
          <w:marLeft w:val="640"/>
          <w:marRight w:val="0"/>
          <w:marTop w:val="0"/>
          <w:marBottom w:val="0"/>
          <w:divBdr>
            <w:top w:val="none" w:sz="0" w:space="0" w:color="auto"/>
            <w:left w:val="none" w:sz="0" w:space="0" w:color="auto"/>
            <w:bottom w:val="none" w:sz="0" w:space="0" w:color="auto"/>
            <w:right w:val="none" w:sz="0" w:space="0" w:color="auto"/>
          </w:divBdr>
        </w:div>
      </w:divsChild>
    </w:div>
    <w:div w:id="268045391">
      <w:bodyDiv w:val="1"/>
      <w:marLeft w:val="0"/>
      <w:marRight w:val="0"/>
      <w:marTop w:val="0"/>
      <w:marBottom w:val="0"/>
      <w:divBdr>
        <w:top w:val="none" w:sz="0" w:space="0" w:color="auto"/>
        <w:left w:val="none" w:sz="0" w:space="0" w:color="auto"/>
        <w:bottom w:val="none" w:sz="0" w:space="0" w:color="auto"/>
        <w:right w:val="none" w:sz="0" w:space="0" w:color="auto"/>
      </w:divBdr>
      <w:divsChild>
        <w:div w:id="674724614">
          <w:marLeft w:val="640"/>
          <w:marRight w:val="0"/>
          <w:marTop w:val="0"/>
          <w:marBottom w:val="0"/>
          <w:divBdr>
            <w:top w:val="none" w:sz="0" w:space="0" w:color="auto"/>
            <w:left w:val="none" w:sz="0" w:space="0" w:color="auto"/>
            <w:bottom w:val="none" w:sz="0" w:space="0" w:color="auto"/>
            <w:right w:val="none" w:sz="0" w:space="0" w:color="auto"/>
          </w:divBdr>
        </w:div>
        <w:div w:id="1008826344">
          <w:marLeft w:val="640"/>
          <w:marRight w:val="0"/>
          <w:marTop w:val="0"/>
          <w:marBottom w:val="0"/>
          <w:divBdr>
            <w:top w:val="none" w:sz="0" w:space="0" w:color="auto"/>
            <w:left w:val="none" w:sz="0" w:space="0" w:color="auto"/>
            <w:bottom w:val="none" w:sz="0" w:space="0" w:color="auto"/>
            <w:right w:val="none" w:sz="0" w:space="0" w:color="auto"/>
          </w:divBdr>
        </w:div>
        <w:div w:id="421148218">
          <w:marLeft w:val="640"/>
          <w:marRight w:val="0"/>
          <w:marTop w:val="0"/>
          <w:marBottom w:val="0"/>
          <w:divBdr>
            <w:top w:val="none" w:sz="0" w:space="0" w:color="auto"/>
            <w:left w:val="none" w:sz="0" w:space="0" w:color="auto"/>
            <w:bottom w:val="none" w:sz="0" w:space="0" w:color="auto"/>
            <w:right w:val="none" w:sz="0" w:space="0" w:color="auto"/>
          </w:divBdr>
        </w:div>
        <w:div w:id="1429305318">
          <w:marLeft w:val="640"/>
          <w:marRight w:val="0"/>
          <w:marTop w:val="0"/>
          <w:marBottom w:val="0"/>
          <w:divBdr>
            <w:top w:val="none" w:sz="0" w:space="0" w:color="auto"/>
            <w:left w:val="none" w:sz="0" w:space="0" w:color="auto"/>
            <w:bottom w:val="none" w:sz="0" w:space="0" w:color="auto"/>
            <w:right w:val="none" w:sz="0" w:space="0" w:color="auto"/>
          </w:divBdr>
        </w:div>
        <w:div w:id="1301306700">
          <w:marLeft w:val="640"/>
          <w:marRight w:val="0"/>
          <w:marTop w:val="0"/>
          <w:marBottom w:val="0"/>
          <w:divBdr>
            <w:top w:val="none" w:sz="0" w:space="0" w:color="auto"/>
            <w:left w:val="none" w:sz="0" w:space="0" w:color="auto"/>
            <w:bottom w:val="none" w:sz="0" w:space="0" w:color="auto"/>
            <w:right w:val="none" w:sz="0" w:space="0" w:color="auto"/>
          </w:divBdr>
        </w:div>
        <w:div w:id="1261572459">
          <w:marLeft w:val="640"/>
          <w:marRight w:val="0"/>
          <w:marTop w:val="0"/>
          <w:marBottom w:val="0"/>
          <w:divBdr>
            <w:top w:val="none" w:sz="0" w:space="0" w:color="auto"/>
            <w:left w:val="none" w:sz="0" w:space="0" w:color="auto"/>
            <w:bottom w:val="none" w:sz="0" w:space="0" w:color="auto"/>
            <w:right w:val="none" w:sz="0" w:space="0" w:color="auto"/>
          </w:divBdr>
        </w:div>
        <w:div w:id="1124933313">
          <w:marLeft w:val="640"/>
          <w:marRight w:val="0"/>
          <w:marTop w:val="0"/>
          <w:marBottom w:val="0"/>
          <w:divBdr>
            <w:top w:val="none" w:sz="0" w:space="0" w:color="auto"/>
            <w:left w:val="none" w:sz="0" w:space="0" w:color="auto"/>
            <w:bottom w:val="none" w:sz="0" w:space="0" w:color="auto"/>
            <w:right w:val="none" w:sz="0" w:space="0" w:color="auto"/>
          </w:divBdr>
        </w:div>
        <w:div w:id="1438019826">
          <w:marLeft w:val="640"/>
          <w:marRight w:val="0"/>
          <w:marTop w:val="0"/>
          <w:marBottom w:val="0"/>
          <w:divBdr>
            <w:top w:val="none" w:sz="0" w:space="0" w:color="auto"/>
            <w:left w:val="none" w:sz="0" w:space="0" w:color="auto"/>
            <w:bottom w:val="none" w:sz="0" w:space="0" w:color="auto"/>
            <w:right w:val="none" w:sz="0" w:space="0" w:color="auto"/>
          </w:divBdr>
        </w:div>
        <w:div w:id="578684029">
          <w:marLeft w:val="640"/>
          <w:marRight w:val="0"/>
          <w:marTop w:val="0"/>
          <w:marBottom w:val="0"/>
          <w:divBdr>
            <w:top w:val="none" w:sz="0" w:space="0" w:color="auto"/>
            <w:left w:val="none" w:sz="0" w:space="0" w:color="auto"/>
            <w:bottom w:val="none" w:sz="0" w:space="0" w:color="auto"/>
            <w:right w:val="none" w:sz="0" w:space="0" w:color="auto"/>
          </w:divBdr>
        </w:div>
        <w:div w:id="723336764">
          <w:marLeft w:val="640"/>
          <w:marRight w:val="0"/>
          <w:marTop w:val="0"/>
          <w:marBottom w:val="0"/>
          <w:divBdr>
            <w:top w:val="none" w:sz="0" w:space="0" w:color="auto"/>
            <w:left w:val="none" w:sz="0" w:space="0" w:color="auto"/>
            <w:bottom w:val="none" w:sz="0" w:space="0" w:color="auto"/>
            <w:right w:val="none" w:sz="0" w:space="0" w:color="auto"/>
          </w:divBdr>
        </w:div>
        <w:div w:id="766266063">
          <w:marLeft w:val="640"/>
          <w:marRight w:val="0"/>
          <w:marTop w:val="0"/>
          <w:marBottom w:val="0"/>
          <w:divBdr>
            <w:top w:val="none" w:sz="0" w:space="0" w:color="auto"/>
            <w:left w:val="none" w:sz="0" w:space="0" w:color="auto"/>
            <w:bottom w:val="none" w:sz="0" w:space="0" w:color="auto"/>
            <w:right w:val="none" w:sz="0" w:space="0" w:color="auto"/>
          </w:divBdr>
        </w:div>
        <w:div w:id="104349232">
          <w:marLeft w:val="640"/>
          <w:marRight w:val="0"/>
          <w:marTop w:val="0"/>
          <w:marBottom w:val="0"/>
          <w:divBdr>
            <w:top w:val="none" w:sz="0" w:space="0" w:color="auto"/>
            <w:left w:val="none" w:sz="0" w:space="0" w:color="auto"/>
            <w:bottom w:val="none" w:sz="0" w:space="0" w:color="auto"/>
            <w:right w:val="none" w:sz="0" w:space="0" w:color="auto"/>
          </w:divBdr>
        </w:div>
        <w:div w:id="1622686394">
          <w:marLeft w:val="640"/>
          <w:marRight w:val="0"/>
          <w:marTop w:val="0"/>
          <w:marBottom w:val="0"/>
          <w:divBdr>
            <w:top w:val="none" w:sz="0" w:space="0" w:color="auto"/>
            <w:left w:val="none" w:sz="0" w:space="0" w:color="auto"/>
            <w:bottom w:val="none" w:sz="0" w:space="0" w:color="auto"/>
            <w:right w:val="none" w:sz="0" w:space="0" w:color="auto"/>
          </w:divBdr>
        </w:div>
        <w:div w:id="2146703590">
          <w:marLeft w:val="640"/>
          <w:marRight w:val="0"/>
          <w:marTop w:val="0"/>
          <w:marBottom w:val="0"/>
          <w:divBdr>
            <w:top w:val="none" w:sz="0" w:space="0" w:color="auto"/>
            <w:left w:val="none" w:sz="0" w:space="0" w:color="auto"/>
            <w:bottom w:val="none" w:sz="0" w:space="0" w:color="auto"/>
            <w:right w:val="none" w:sz="0" w:space="0" w:color="auto"/>
          </w:divBdr>
        </w:div>
        <w:div w:id="802503026">
          <w:marLeft w:val="640"/>
          <w:marRight w:val="0"/>
          <w:marTop w:val="0"/>
          <w:marBottom w:val="0"/>
          <w:divBdr>
            <w:top w:val="none" w:sz="0" w:space="0" w:color="auto"/>
            <w:left w:val="none" w:sz="0" w:space="0" w:color="auto"/>
            <w:bottom w:val="none" w:sz="0" w:space="0" w:color="auto"/>
            <w:right w:val="none" w:sz="0" w:space="0" w:color="auto"/>
          </w:divBdr>
        </w:div>
        <w:div w:id="1956017406">
          <w:marLeft w:val="640"/>
          <w:marRight w:val="0"/>
          <w:marTop w:val="0"/>
          <w:marBottom w:val="0"/>
          <w:divBdr>
            <w:top w:val="none" w:sz="0" w:space="0" w:color="auto"/>
            <w:left w:val="none" w:sz="0" w:space="0" w:color="auto"/>
            <w:bottom w:val="none" w:sz="0" w:space="0" w:color="auto"/>
            <w:right w:val="none" w:sz="0" w:space="0" w:color="auto"/>
          </w:divBdr>
        </w:div>
        <w:div w:id="1723555691">
          <w:marLeft w:val="640"/>
          <w:marRight w:val="0"/>
          <w:marTop w:val="0"/>
          <w:marBottom w:val="0"/>
          <w:divBdr>
            <w:top w:val="none" w:sz="0" w:space="0" w:color="auto"/>
            <w:left w:val="none" w:sz="0" w:space="0" w:color="auto"/>
            <w:bottom w:val="none" w:sz="0" w:space="0" w:color="auto"/>
            <w:right w:val="none" w:sz="0" w:space="0" w:color="auto"/>
          </w:divBdr>
        </w:div>
        <w:div w:id="505093109">
          <w:marLeft w:val="640"/>
          <w:marRight w:val="0"/>
          <w:marTop w:val="0"/>
          <w:marBottom w:val="0"/>
          <w:divBdr>
            <w:top w:val="none" w:sz="0" w:space="0" w:color="auto"/>
            <w:left w:val="none" w:sz="0" w:space="0" w:color="auto"/>
            <w:bottom w:val="none" w:sz="0" w:space="0" w:color="auto"/>
            <w:right w:val="none" w:sz="0" w:space="0" w:color="auto"/>
          </w:divBdr>
        </w:div>
        <w:div w:id="638195056">
          <w:marLeft w:val="640"/>
          <w:marRight w:val="0"/>
          <w:marTop w:val="0"/>
          <w:marBottom w:val="0"/>
          <w:divBdr>
            <w:top w:val="none" w:sz="0" w:space="0" w:color="auto"/>
            <w:left w:val="none" w:sz="0" w:space="0" w:color="auto"/>
            <w:bottom w:val="none" w:sz="0" w:space="0" w:color="auto"/>
            <w:right w:val="none" w:sz="0" w:space="0" w:color="auto"/>
          </w:divBdr>
        </w:div>
        <w:div w:id="1972318962">
          <w:marLeft w:val="640"/>
          <w:marRight w:val="0"/>
          <w:marTop w:val="0"/>
          <w:marBottom w:val="0"/>
          <w:divBdr>
            <w:top w:val="none" w:sz="0" w:space="0" w:color="auto"/>
            <w:left w:val="none" w:sz="0" w:space="0" w:color="auto"/>
            <w:bottom w:val="none" w:sz="0" w:space="0" w:color="auto"/>
            <w:right w:val="none" w:sz="0" w:space="0" w:color="auto"/>
          </w:divBdr>
        </w:div>
        <w:div w:id="223417746">
          <w:marLeft w:val="640"/>
          <w:marRight w:val="0"/>
          <w:marTop w:val="0"/>
          <w:marBottom w:val="0"/>
          <w:divBdr>
            <w:top w:val="none" w:sz="0" w:space="0" w:color="auto"/>
            <w:left w:val="none" w:sz="0" w:space="0" w:color="auto"/>
            <w:bottom w:val="none" w:sz="0" w:space="0" w:color="auto"/>
            <w:right w:val="none" w:sz="0" w:space="0" w:color="auto"/>
          </w:divBdr>
        </w:div>
        <w:div w:id="5519814">
          <w:marLeft w:val="640"/>
          <w:marRight w:val="0"/>
          <w:marTop w:val="0"/>
          <w:marBottom w:val="0"/>
          <w:divBdr>
            <w:top w:val="none" w:sz="0" w:space="0" w:color="auto"/>
            <w:left w:val="none" w:sz="0" w:space="0" w:color="auto"/>
            <w:bottom w:val="none" w:sz="0" w:space="0" w:color="auto"/>
            <w:right w:val="none" w:sz="0" w:space="0" w:color="auto"/>
          </w:divBdr>
        </w:div>
        <w:div w:id="91560636">
          <w:marLeft w:val="640"/>
          <w:marRight w:val="0"/>
          <w:marTop w:val="0"/>
          <w:marBottom w:val="0"/>
          <w:divBdr>
            <w:top w:val="none" w:sz="0" w:space="0" w:color="auto"/>
            <w:left w:val="none" w:sz="0" w:space="0" w:color="auto"/>
            <w:bottom w:val="none" w:sz="0" w:space="0" w:color="auto"/>
            <w:right w:val="none" w:sz="0" w:space="0" w:color="auto"/>
          </w:divBdr>
        </w:div>
        <w:div w:id="921373696">
          <w:marLeft w:val="640"/>
          <w:marRight w:val="0"/>
          <w:marTop w:val="0"/>
          <w:marBottom w:val="0"/>
          <w:divBdr>
            <w:top w:val="none" w:sz="0" w:space="0" w:color="auto"/>
            <w:left w:val="none" w:sz="0" w:space="0" w:color="auto"/>
            <w:bottom w:val="none" w:sz="0" w:space="0" w:color="auto"/>
            <w:right w:val="none" w:sz="0" w:space="0" w:color="auto"/>
          </w:divBdr>
        </w:div>
        <w:div w:id="1959414263">
          <w:marLeft w:val="640"/>
          <w:marRight w:val="0"/>
          <w:marTop w:val="0"/>
          <w:marBottom w:val="0"/>
          <w:divBdr>
            <w:top w:val="none" w:sz="0" w:space="0" w:color="auto"/>
            <w:left w:val="none" w:sz="0" w:space="0" w:color="auto"/>
            <w:bottom w:val="none" w:sz="0" w:space="0" w:color="auto"/>
            <w:right w:val="none" w:sz="0" w:space="0" w:color="auto"/>
          </w:divBdr>
        </w:div>
        <w:div w:id="333805840">
          <w:marLeft w:val="640"/>
          <w:marRight w:val="0"/>
          <w:marTop w:val="0"/>
          <w:marBottom w:val="0"/>
          <w:divBdr>
            <w:top w:val="none" w:sz="0" w:space="0" w:color="auto"/>
            <w:left w:val="none" w:sz="0" w:space="0" w:color="auto"/>
            <w:bottom w:val="none" w:sz="0" w:space="0" w:color="auto"/>
            <w:right w:val="none" w:sz="0" w:space="0" w:color="auto"/>
          </w:divBdr>
        </w:div>
        <w:div w:id="1999383325">
          <w:marLeft w:val="640"/>
          <w:marRight w:val="0"/>
          <w:marTop w:val="0"/>
          <w:marBottom w:val="0"/>
          <w:divBdr>
            <w:top w:val="none" w:sz="0" w:space="0" w:color="auto"/>
            <w:left w:val="none" w:sz="0" w:space="0" w:color="auto"/>
            <w:bottom w:val="none" w:sz="0" w:space="0" w:color="auto"/>
            <w:right w:val="none" w:sz="0" w:space="0" w:color="auto"/>
          </w:divBdr>
        </w:div>
        <w:div w:id="251821009">
          <w:marLeft w:val="640"/>
          <w:marRight w:val="0"/>
          <w:marTop w:val="0"/>
          <w:marBottom w:val="0"/>
          <w:divBdr>
            <w:top w:val="none" w:sz="0" w:space="0" w:color="auto"/>
            <w:left w:val="none" w:sz="0" w:space="0" w:color="auto"/>
            <w:bottom w:val="none" w:sz="0" w:space="0" w:color="auto"/>
            <w:right w:val="none" w:sz="0" w:space="0" w:color="auto"/>
          </w:divBdr>
        </w:div>
        <w:div w:id="719128769">
          <w:marLeft w:val="640"/>
          <w:marRight w:val="0"/>
          <w:marTop w:val="0"/>
          <w:marBottom w:val="0"/>
          <w:divBdr>
            <w:top w:val="none" w:sz="0" w:space="0" w:color="auto"/>
            <w:left w:val="none" w:sz="0" w:space="0" w:color="auto"/>
            <w:bottom w:val="none" w:sz="0" w:space="0" w:color="auto"/>
            <w:right w:val="none" w:sz="0" w:space="0" w:color="auto"/>
          </w:divBdr>
        </w:div>
        <w:div w:id="1376740086">
          <w:marLeft w:val="640"/>
          <w:marRight w:val="0"/>
          <w:marTop w:val="0"/>
          <w:marBottom w:val="0"/>
          <w:divBdr>
            <w:top w:val="none" w:sz="0" w:space="0" w:color="auto"/>
            <w:left w:val="none" w:sz="0" w:space="0" w:color="auto"/>
            <w:bottom w:val="none" w:sz="0" w:space="0" w:color="auto"/>
            <w:right w:val="none" w:sz="0" w:space="0" w:color="auto"/>
          </w:divBdr>
        </w:div>
        <w:div w:id="514151382">
          <w:marLeft w:val="640"/>
          <w:marRight w:val="0"/>
          <w:marTop w:val="0"/>
          <w:marBottom w:val="0"/>
          <w:divBdr>
            <w:top w:val="none" w:sz="0" w:space="0" w:color="auto"/>
            <w:left w:val="none" w:sz="0" w:space="0" w:color="auto"/>
            <w:bottom w:val="none" w:sz="0" w:space="0" w:color="auto"/>
            <w:right w:val="none" w:sz="0" w:space="0" w:color="auto"/>
          </w:divBdr>
        </w:div>
        <w:div w:id="1408844646">
          <w:marLeft w:val="640"/>
          <w:marRight w:val="0"/>
          <w:marTop w:val="0"/>
          <w:marBottom w:val="0"/>
          <w:divBdr>
            <w:top w:val="none" w:sz="0" w:space="0" w:color="auto"/>
            <w:left w:val="none" w:sz="0" w:space="0" w:color="auto"/>
            <w:bottom w:val="none" w:sz="0" w:space="0" w:color="auto"/>
            <w:right w:val="none" w:sz="0" w:space="0" w:color="auto"/>
          </w:divBdr>
        </w:div>
        <w:div w:id="761528471">
          <w:marLeft w:val="640"/>
          <w:marRight w:val="0"/>
          <w:marTop w:val="0"/>
          <w:marBottom w:val="0"/>
          <w:divBdr>
            <w:top w:val="none" w:sz="0" w:space="0" w:color="auto"/>
            <w:left w:val="none" w:sz="0" w:space="0" w:color="auto"/>
            <w:bottom w:val="none" w:sz="0" w:space="0" w:color="auto"/>
            <w:right w:val="none" w:sz="0" w:space="0" w:color="auto"/>
          </w:divBdr>
        </w:div>
        <w:div w:id="508328527">
          <w:marLeft w:val="640"/>
          <w:marRight w:val="0"/>
          <w:marTop w:val="0"/>
          <w:marBottom w:val="0"/>
          <w:divBdr>
            <w:top w:val="none" w:sz="0" w:space="0" w:color="auto"/>
            <w:left w:val="none" w:sz="0" w:space="0" w:color="auto"/>
            <w:bottom w:val="none" w:sz="0" w:space="0" w:color="auto"/>
            <w:right w:val="none" w:sz="0" w:space="0" w:color="auto"/>
          </w:divBdr>
        </w:div>
        <w:div w:id="1656834386">
          <w:marLeft w:val="640"/>
          <w:marRight w:val="0"/>
          <w:marTop w:val="0"/>
          <w:marBottom w:val="0"/>
          <w:divBdr>
            <w:top w:val="none" w:sz="0" w:space="0" w:color="auto"/>
            <w:left w:val="none" w:sz="0" w:space="0" w:color="auto"/>
            <w:bottom w:val="none" w:sz="0" w:space="0" w:color="auto"/>
            <w:right w:val="none" w:sz="0" w:space="0" w:color="auto"/>
          </w:divBdr>
        </w:div>
        <w:div w:id="1627005686">
          <w:marLeft w:val="640"/>
          <w:marRight w:val="0"/>
          <w:marTop w:val="0"/>
          <w:marBottom w:val="0"/>
          <w:divBdr>
            <w:top w:val="none" w:sz="0" w:space="0" w:color="auto"/>
            <w:left w:val="none" w:sz="0" w:space="0" w:color="auto"/>
            <w:bottom w:val="none" w:sz="0" w:space="0" w:color="auto"/>
            <w:right w:val="none" w:sz="0" w:space="0" w:color="auto"/>
          </w:divBdr>
        </w:div>
        <w:div w:id="1262176414">
          <w:marLeft w:val="640"/>
          <w:marRight w:val="0"/>
          <w:marTop w:val="0"/>
          <w:marBottom w:val="0"/>
          <w:divBdr>
            <w:top w:val="none" w:sz="0" w:space="0" w:color="auto"/>
            <w:left w:val="none" w:sz="0" w:space="0" w:color="auto"/>
            <w:bottom w:val="none" w:sz="0" w:space="0" w:color="auto"/>
            <w:right w:val="none" w:sz="0" w:space="0" w:color="auto"/>
          </w:divBdr>
        </w:div>
        <w:div w:id="2065717829">
          <w:marLeft w:val="640"/>
          <w:marRight w:val="0"/>
          <w:marTop w:val="0"/>
          <w:marBottom w:val="0"/>
          <w:divBdr>
            <w:top w:val="none" w:sz="0" w:space="0" w:color="auto"/>
            <w:left w:val="none" w:sz="0" w:space="0" w:color="auto"/>
            <w:bottom w:val="none" w:sz="0" w:space="0" w:color="auto"/>
            <w:right w:val="none" w:sz="0" w:space="0" w:color="auto"/>
          </w:divBdr>
        </w:div>
        <w:div w:id="610166459">
          <w:marLeft w:val="640"/>
          <w:marRight w:val="0"/>
          <w:marTop w:val="0"/>
          <w:marBottom w:val="0"/>
          <w:divBdr>
            <w:top w:val="none" w:sz="0" w:space="0" w:color="auto"/>
            <w:left w:val="none" w:sz="0" w:space="0" w:color="auto"/>
            <w:bottom w:val="none" w:sz="0" w:space="0" w:color="auto"/>
            <w:right w:val="none" w:sz="0" w:space="0" w:color="auto"/>
          </w:divBdr>
        </w:div>
        <w:div w:id="717822000">
          <w:marLeft w:val="640"/>
          <w:marRight w:val="0"/>
          <w:marTop w:val="0"/>
          <w:marBottom w:val="0"/>
          <w:divBdr>
            <w:top w:val="none" w:sz="0" w:space="0" w:color="auto"/>
            <w:left w:val="none" w:sz="0" w:space="0" w:color="auto"/>
            <w:bottom w:val="none" w:sz="0" w:space="0" w:color="auto"/>
            <w:right w:val="none" w:sz="0" w:space="0" w:color="auto"/>
          </w:divBdr>
        </w:div>
        <w:div w:id="2089383676">
          <w:marLeft w:val="640"/>
          <w:marRight w:val="0"/>
          <w:marTop w:val="0"/>
          <w:marBottom w:val="0"/>
          <w:divBdr>
            <w:top w:val="none" w:sz="0" w:space="0" w:color="auto"/>
            <w:left w:val="none" w:sz="0" w:space="0" w:color="auto"/>
            <w:bottom w:val="none" w:sz="0" w:space="0" w:color="auto"/>
            <w:right w:val="none" w:sz="0" w:space="0" w:color="auto"/>
          </w:divBdr>
        </w:div>
        <w:div w:id="1172725342">
          <w:marLeft w:val="640"/>
          <w:marRight w:val="0"/>
          <w:marTop w:val="0"/>
          <w:marBottom w:val="0"/>
          <w:divBdr>
            <w:top w:val="none" w:sz="0" w:space="0" w:color="auto"/>
            <w:left w:val="none" w:sz="0" w:space="0" w:color="auto"/>
            <w:bottom w:val="none" w:sz="0" w:space="0" w:color="auto"/>
            <w:right w:val="none" w:sz="0" w:space="0" w:color="auto"/>
          </w:divBdr>
        </w:div>
        <w:div w:id="1382241579">
          <w:marLeft w:val="640"/>
          <w:marRight w:val="0"/>
          <w:marTop w:val="0"/>
          <w:marBottom w:val="0"/>
          <w:divBdr>
            <w:top w:val="none" w:sz="0" w:space="0" w:color="auto"/>
            <w:left w:val="none" w:sz="0" w:space="0" w:color="auto"/>
            <w:bottom w:val="none" w:sz="0" w:space="0" w:color="auto"/>
            <w:right w:val="none" w:sz="0" w:space="0" w:color="auto"/>
          </w:divBdr>
        </w:div>
        <w:div w:id="6182632">
          <w:marLeft w:val="640"/>
          <w:marRight w:val="0"/>
          <w:marTop w:val="0"/>
          <w:marBottom w:val="0"/>
          <w:divBdr>
            <w:top w:val="none" w:sz="0" w:space="0" w:color="auto"/>
            <w:left w:val="none" w:sz="0" w:space="0" w:color="auto"/>
            <w:bottom w:val="none" w:sz="0" w:space="0" w:color="auto"/>
            <w:right w:val="none" w:sz="0" w:space="0" w:color="auto"/>
          </w:divBdr>
        </w:div>
        <w:div w:id="928272254">
          <w:marLeft w:val="640"/>
          <w:marRight w:val="0"/>
          <w:marTop w:val="0"/>
          <w:marBottom w:val="0"/>
          <w:divBdr>
            <w:top w:val="none" w:sz="0" w:space="0" w:color="auto"/>
            <w:left w:val="none" w:sz="0" w:space="0" w:color="auto"/>
            <w:bottom w:val="none" w:sz="0" w:space="0" w:color="auto"/>
            <w:right w:val="none" w:sz="0" w:space="0" w:color="auto"/>
          </w:divBdr>
        </w:div>
        <w:div w:id="624628251">
          <w:marLeft w:val="640"/>
          <w:marRight w:val="0"/>
          <w:marTop w:val="0"/>
          <w:marBottom w:val="0"/>
          <w:divBdr>
            <w:top w:val="none" w:sz="0" w:space="0" w:color="auto"/>
            <w:left w:val="none" w:sz="0" w:space="0" w:color="auto"/>
            <w:bottom w:val="none" w:sz="0" w:space="0" w:color="auto"/>
            <w:right w:val="none" w:sz="0" w:space="0" w:color="auto"/>
          </w:divBdr>
        </w:div>
        <w:div w:id="362563157">
          <w:marLeft w:val="640"/>
          <w:marRight w:val="0"/>
          <w:marTop w:val="0"/>
          <w:marBottom w:val="0"/>
          <w:divBdr>
            <w:top w:val="none" w:sz="0" w:space="0" w:color="auto"/>
            <w:left w:val="none" w:sz="0" w:space="0" w:color="auto"/>
            <w:bottom w:val="none" w:sz="0" w:space="0" w:color="auto"/>
            <w:right w:val="none" w:sz="0" w:space="0" w:color="auto"/>
          </w:divBdr>
        </w:div>
        <w:div w:id="1114714831">
          <w:marLeft w:val="640"/>
          <w:marRight w:val="0"/>
          <w:marTop w:val="0"/>
          <w:marBottom w:val="0"/>
          <w:divBdr>
            <w:top w:val="none" w:sz="0" w:space="0" w:color="auto"/>
            <w:left w:val="none" w:sz="0" w:space="0" w:color="auto"/>
            <w:bottom w:val="none" w:sz="0" w:space="0" w:color="auto"/>
            <w:right w:val="none" w:sz="0" w:space="0" w:color="auto"/>
          </w:divBdr>
        </w:div>
        <w:div w:id="1374575220">
          <w:marLeft w:val="640"/>
          <w:marRight w:val="0"/>
          <w:marTop w:val="0"/>
          <w:marBottom w:val="0"/>
          <w:divBdr>
            <w:top w:val="none" w:sz="0" w:space="0" w:color="auto"/>
            <w:left w:val="none" w:sz="0" w:space="0" w:color="auto"/>
            <w:bottom w:val="none" w:sz="0" w:space="0" w:color="auto"/>
            <w:right w:val="none" w:sz="0" w:space="0" w:color="auto"/>
          </w:divBdr>
        </w:div>
        <w:div w:id="1199708554">
          <w:marLeft w:val="640"/>
          <w:marRight w:val="0"/>
          <w:marTop w:val="0"/>
          <w:marBottom w:val="0"/>
          <w:divBdr>
            <w:top w:val="none" w:sz="0" w:space="0" w:color="auto"/>
            <w:left w:val="none" w:sz="0" w:space="0" w:color="auto"/>
            <w:bottom w:val="none" w:sz="0" w:space="0" w:color="auto"/>
            <w:right w:val="none" w:sz="0" w:space="0" w:color="auto"/>
          </w:divBdr>
        </w:div>
        <w:div w:id="1345740469">
          <w:marLeft w:val="640"/>
          <w:marRight w:val="0"/>
          <w:marTop w:val="0"/>
          <w:marBottom w:val="0"/>
          <w:divBdr>
            <w:top w:val="none" w:sz="0" w:space="0" w:color="auto"/>
            <w:left w:val="none" w:sz="0" w:space="0" w:color="auto"/>
            <w:bottom w:val="none" w:sz="0" w:space="0" w:color="auto"/>
            <w:right w:val="none" w:sz="0" w:space="0" w:color="auto"/>
          </w:divBdr>
        </w:div>
        <w:div w:id="1535001040">
          <w:marLeft w:val="640"/>
          <w:marRight w:val="0"/>
          <w:marTop w:val="0"/>
          <w:marBottom w:val="0"/>
          <w:divBdr>
            <w:top w:val="none" w:sz="0" w:space="0" w:color="auto"/>
            <w:left w:val="none" w:sz="0" w:space="0" w:color="auto"/>
            <w:bottom w:val="none" w:sz="0" w:space="0" w:color="auto"/>
            <w:right w:val="none" w:sz="0" w:space="0" w:color="auto"/>
          </w:divBdr>
        </w:div>
        <w:div w:id="1614899678">
          <w:marLeft w:val="640"/>
          <w:marRight w:val="0"/>
          <w:marTop w:val="0"/>
          <w:marBottom w:val="0"/>
          <w:divBdr>
            <w:top w:val="none" w:sz="0" w:space="0" w:color="auto"/>
            <w:left w:val="none" w:sz="0" w:space="0" w:color="auto"/>
            <w:bottom w:val="none" w:sz="0" w:space="0" w:color="auto"/>
            <w:right w:val="none" w:sz="0" w:space="0" w:color="auto"/>
          </w:divBdr>
        </w:div>
        <w:div w:id="1708313">
          <w:marLeft w:val="640"/>
          <w:marRight w:val="0"/>
          <w:marTop w:val="0"/>
          <w:marBottom w:val="0"/>
          <w:divBdr>
            <w:top w:val="none" w:sz="0" w:space="0" w:color="auto"/>
            <w:left w:val="none" w:sz="0" w:space="0" w:color="auto"/>
            <w:bottom w:val="none" w:sz="0" w:space="0" w:color="auto"/>
            <w:right w:val="none" w:sz="0" w:space="0" w:color="auto"/>
          </w:divBdr>
        </w:div>
        <w:div w:id="1776365406">
          <w:marLeft w:val="640"/>
          <w:marRight w:val="0"/>
          <w:marTop w:val="0"/>
          <w:marBottom w:val="0"/>
          <w:divBdr>
            <w:top w:val="none" w:sz="0" w:space="0" w:color="auto"/>
            <w:left w:val="none" w:sz="0" w:space="0" w:color="auto"/>
            <w:bottom w:val="none" w:sz="0" w:space="0" w:color="auto"/>
            <w:right w:val="none" w:sz="0" w:space="0" w:color="auto"/>
          </w:divBdr>
        </w:div>
        <w:div w:id="997727162">
          <w:marLeft w:val="640"/>
          <w:marRight w:val="0"/>
          <w:marTop w:val="0"/>
          <w:marBottom w:val="0"/>
          <w:divBdr>
            <w:top w:val="none" w:sz="0" w:space="0" w:color="auto"/>
            <w:left w:val="none" w:sz="0" w:space="0" w:color="auto"/>
            <w:bottom w:val="none" w:sz="0" w:space="0" w:color="auto"/>
            <w:right w:val="none" w:sz="0" w:space="0" w:color="auto"/>
          </w:divBdr>
        </w:div>
        <w:div w:id="893321431">
          <w:marLeft w:val="640"/>
          <w:marRight w:val="0"/>
          <w:marTop w:val="0"/>
          <w:marBottom w:val="0"/>
          <w:divBdr>
            <w:top w:val="none" w:sz="0" w:space="0" w:color="auto"/>
            <w:left w:val="none" w:sz="0" w:space="0" w:color="auto"/>
            <w:bottom w:val="none" w:sz="0" w:space="0" w:color="auto"/>
            <w:right w:val="none" w:sz="0" w:space="0" w:color="auto"/>
          </w:divBdr>
        </w:div>
        <w:div w:id="796216174">
          <w:marLeft w:val="640"/>
          <w:marRight w:val="0"/>
          <w:marTop w:val="0"/>
          <w:marBottom w:val="0"/>
          <w:divBdr>
            <w:top w:val="none" w:sz="0" w:space="0" w:color="auto"/>
            <w:left w:val="none" w:sz="0" w:space="0" w:color="auto"/>
            <w:bottom w:val="none" w:sz="0" w:space="0" w:color="auto"/>
            <w:right w:val="none" w:sz="0" w:space="0" w:color="auto"/>
          </w:divBdr>
        </w:div>
        <w:div w:id="1632780472">
          <w:marLeft w:val="640"/>
          <w:marRight w:val="0"/>
          <w:marTop w:val="0"/>
          <w:marBottom w:val="0"/>
          <w:divBdr>
            <w:top w:val="none" w:sz="0" w:space="0" w:color="auto"/>
            <w:left w:val="none" w:sz="0" w:space="0" w:color="auto"/>
            <w:bottom w:val="none" w:sz="0" w:space="0" w:color="auto"/>
            <w:right w:val="none" w:sz="0" w:space="0" w:color="auto"/>
          </w:divBdr>
        </w:div>
        <w:div w:id="2023705193">
          <w:marLeft w:val="640"/>
          <w:marRight w:val="0"/>
          <w:marTop w:val="0"/>
          <w:marBottom w:val="0"/>
          <w:divBdr>
            <w:top w:val="none" w:sz="0" w:space="0" w:color="auto"/>
            <w:left w:val="none" w:sz="0" w:space="0" w:color="auto"/>
            <w:bottom w:val="none" w:sz="0" w:space="0" w:color="auto"/>
            <w:right w:val="none" w:sz="0" w:space="0" w:color="auto"/>
          </w:divBdr>
        </w:div>
        <w:div w:id="791248069">
          <w:marLeft w:val="640"/>
          <w:marRight w:val="0"/>
          <w:marTop w:val="0"/>
          <w:marBottom w:val="0"/>
          <w:divBdr>
            <w:top w:val="none" w:sz="0" w:space="0" w:color="auto"/>
            <w:left w:val="none" w:sz="0" w:space="0" w:color="auto"/>
            <w:bottom w:val="none" w:sz="0" w:space="0" w:color="auto"/>
            <w:right w:val="none" w:sz="0" w:space="0" w:color="auto"/>
          </w:divBdr>
        </w:div>
        <w:div w:id="950014521">
          <w:marLeft w:val="640"/>
          <w:marRight w:val="0"/>
          <w:marTop w:val="0"/>
          <w:marBottom w:val="0"/>
          <w:divBdr>
            <w:top w:val="none" w:sz="0" w:space="0" w:color="auto"/>
            <w:left w:val="none" w:sz="0" w:space="0" w:color="auto"/>
            <w:bottom w:val="none" w:sz="0" w:space="0" w:color="auto"/>
            <w:right w:val="none" w:sz="0" w:space="0" w:color="auto"/>
          </w:divBdr>
        </w:div>
        <w:div w:id="470948982">
          <w:marLeft w:val="640"/>
          <w:marRight w:val="0"/>
          <w:marTop w:val="0"/>
          <w:marBottom w:val="0"/>
          <w:divBdr>
            <w:top w:val="none" w:sz="0" w:space="0" w:color="auto"/>
            <w:left w:val="none" w:sz="0" w:space="0" w:color="auto"/>
            <w:bottom w:val="none" w:sz="0" w:space="0" w:color="auto"/>
            <w:right w:val="none" w:sz="0" w:space="0" w:color="auto"/>
          </w:divBdr>
        </w:div>
        <w:div w:id="1614940740">
          <w:marLeft w:val="640"/>
          <w:marRight w:val="0"/>
          <w:marTop w:val="0"/>
          <w:marBottom w:val="0"/>
          <w:divBdr>
            <w:top w:val="none" w:sz="0" w:space="0" w:color="auto"/>
            <w:left w:val="none" w:sz="0" w:space="0" w:color="auto"/>
            <w:bottom w:val="none" w:sz="0" w:space="0" w:color="auto"/>
            <w:right w:val="none" w:sz="0" w:space="0" w:color="auto"/>
          </w:divBdr>
        </w:div>
        <w:div w:id="1478760077">
          <w:marLeft w:val="640"/>
          <w:marRight w:val="0"/>
          <w:marTop w:val="0"/>
          <w:marBottom w:val="0"/>
          <w:divBdr>
            <w:top w:val="none" w:sz="0" w:space="0" w:color="auto"/>
            <w:left w:val="none" w:sz="0" w:space="0" w:color="auto"/>
            <w:bottom w:val="none" w:sz="0" w:space="0" w:color="auto"/>
            <w:right w:val="none" w:sz="0" w:space="0" w:color="auto"/>
          </w:divBdr>
        </w:div>
        <w:div w:id="1010638171">
          <w:marLeft w:val="640"/>
          <w:marRight w:val="0"/>
          <w:marTop w:val="0"/>
          <w:marBottom w:val="0"/>
          <w:divBdr>
            <w:top w:val="none" w:sz="0" w:space="0" w:color="auto"/>
            <w:left w:val="none" w:sz="0" w:space="0" w:color="auto"/>
            <w:bottom w:val="none" w:sz="0" w:space="0" w:color="auto"/>
            <w:right w:val="none" w:sz="0" w:space="0" w:color="auto"/>
          </w:divBdr>
        </w:div>
        <w:div w:id="707754005">
          <w:marLeft w:val="640"/>
          <w:marRight w:val="0"/>
          <w:marTop w:val="0"/>
          <w:marBottom w:val="0"/>
          <w:divBdr>
            <w:top w:val="none" w:sz="0" w:space="0" w:color="auto"/>
            <w:left w:val="none" w:sz="0" w:space="0" w:color="auto"/>
            <w:bottom w:val="none" w:sz="0" w:space="0" w:color="auto"/>
            <w:right w:val="none" w:sz="0" w:space="0" w:color="auto"/>
          </w:divBdr>
        </w:div>
        <w:div w:id="1658455357">
          <w:marLeft w:val="640"/>
          <w:marRight w:val="0"/>
          <w:marTop w:val="0"/>
          <w:marBottom w:val="0"/>
          <w:divBdr>
            <w:top w:val="none" w:sz="0" w:space="0" w:color="auto"/>
            <w:left w:val="none" w:sz="0" w:space="0" w:color="auto"/>
            <w:bottom w:val="none" w:sz="0" w:space="0" w:color="auto"/>
            <w:right w:val="none" w:sz="0" w:space="0" w:color="auto"/>
          </w:divBdr>
        </w:div>
        <w:div w:id="3242217">
          <w:marLeft w:val="640"/>
          <w:marRight w:val="0"/>
          <w:marTop w:val="0"/>
          <w:marBottom w:val="0"/>
          <w:divBdr>
            <w:top w:val="none" w:sz="0" w:space="0" w:color="auto"/>
            <w:left w:val="none" w:sz="0" w:space="0" w:color="auto"/>
            <w:bottom w:val="none" w:sz="0" w:space="0" w:color="auto"/>
            <w:right w:val="none" w:sz="0" w:space="0" w:color="auto"/>
          </w:divBdr>
        </w:div>
        <w:div w:id="673265303">
          <w:marLeft w:val="640"/>
          <w:marRight w:val="0"/>
          <w:marTop w:val="0"/>
          <w:marBottom w:val="0"/>
          <w:divBdr>
            <w:top w:val="none" w:sz="0" w:space="0" w:color="auto"/>
            <w:left w:val="none" w:sz="0" w:space="0" w:color="auto"/>
            <w:bottom w:val="none" w:sz="0" w:space="0" w:color="auto"/>
            <w:right w:val="none" w:sz="0" w:space="0" w:color="auto"/>
          </w:divBdr>
        </w:div>
        <w:div w:id="1766487916">
          <w:marLeft w:val="640"/>
          <w:marRight w:val="0"/>
          <w:marTop w:val="0"/>
          <w:marBottom w:val="0"/>
          <w:divBdr>
            <w:top w:val="none" w:sz="0" w:space="0" w:color="auto"/>
            <w:left w:val="none" w:sz="0" w:space="0" w:color="auto"/>
            <w:bottom w:val="none" w:sz="0" w:space="0" w:color="auto"/>
            <w:right w:val="none" w:sz="0" w:space="0" w:color="auto"/>
          </w:divBdr>
        </w:div>
        <w:div w:id="286006594">
          <w:marLeft w:val="640"/>
          <w:marRight w:val="0"/>
          <w:marTop w:val="0"/>
          <w:marBottom w:val="0"/>
          <w:divBdr>
            <w:top w:val="none" w:sz="0" w:space="0" w:color="auto"/>
            <w:left w:val="none" w:sz="0" w:space="0" w:color="auto"/>
            <w:bottom w:val="none" w:sz="0" w:space="0" w:color="auto"/>
            <w:right w:val="none" w:sz="0" w:space="0" w:color="auto"/>
          </w:divBdr>
        </w:div>
        <w:div w:id="210508141">
          <w:marLeft w:val="640"/>
          <w:marRight w:val="0"/>
          <w:marTop w:val="0"/>
          <w:marBottom w:val="0"/>
          <w:divBdr>
            <w:top w:val="none" w:sz="0" w:space="0" w:color="auto"/>
            <w:left w:val="none" w:sz="0" w:space="0" w:color="auto"/>
            <w:bottom w:val="none" w:sz="0" w:space="0" w:color="auto"/>
            <w:right w:val="none" w:sz="0" w:space="0" w:color="auto"/>
          </w:divBdr>
        </w:div>
        <w:div w:id="1909800212">
          <w:marLeft w:val="640"/>
          <w:marRight w:val="0"/>
          <w:marTop w:val="0"/>
          <w:marBottom w:val="0"/>
          <w:divBdr>
            <w:top w:val="none" w:sz="0" w:space="0" w:color="auto"/>
            <w:left w:val="none" w:sz="0" w:space="0" w:color="auto"/>
            <w:bottom w:val="none" w:sz="0" w:space="0" w:color="auto"/>
            <w:right w:val="none" w:sz="0" w:space="0" w:color="auto"/>
          </w:divBdr>
        </w:div>
        <w:div w:id="1186140605">
          <w:marLeft w:val="640"/>
          <w:marRight w:val="0"/>
          <w:marTop w:val="0"/>
          <w:marBottom w:val="0"/>
          <w:divBdr>
            <w:top w:val="none" w:sz="0" w:space="0" w:color="auto"/>
            <w:left w:val="none" w:sz="0" w:space="0" w:color="auto"/>
            <w:bottom w:val="none" w:sz="0" w:space="0" w:color="auto"/>
            <w:right w:val="none" w:sz="0" w:space="0" w:color="auto"/>
          </w:divBdr>
        </w:div>
        <w:div w:id="117838097">
          <w:marLeft w:val="640"/>
          <w:marRight w:val="0"/>
          <w:marTop w:val="0"/>
          <w:marBottom w:val="0"/>
          <w:divBdr>
            <w:top w:val="none" w:sz="0" w:space="0" w:color="auto"/>
            <w:left w:val="none" w:sz="0" w:space="0" w:color="auto"/>
            <w:bottom w:val="none" w:sz="0" w:space="0" w:color="auto"/>
            <w:right w:val="none" w:sz="0" w:space="0" w:color="auto"/>
          </w:divBdr>
        </w:div>
        <w:div w:id="873613981">
          <w:marLeft w:val="640"/>
          <w:marRight w:val="0"/>
          <w:marTop w:val="0"/>
          <w:marBottom w:val="0"/>
          <w:divBdr>
            <w:top w:val="none" w:sz="0" w:space="0" w:color="auto"/>
            <w:left w:val="none" w:sz="0" w:space="0" w:color="auto"/>
            <w:bottom w:val="none" w:sz="0" w:space="0" w:color="auto"/>
            <w:right w:val="none" w:sz="0" w:space="0" w:color="auto"/>
          </w:divBdr>
        </w:div>
        <w:div w:id="313411044">
          <w:marLeft w:val="640"/>
          <w:marRight w:val="0"/>
          <w:marTop w:val="0"/>
          <w:marBottom w:val="0"/>
          <w:divBdr>
            <w:top w:val="none" w:sz="0" w:space="0" w:color="auto"/>
            <w:left w:val="none" w:sz="0" w:space="0" w:color="auto"/>
            <w:bottom w:val="none" w:sz="0" w:space="0" w:color="auto"/>
            <w:right w:val="none" w:sz="0" w:space="0" w:color="auto"/>
          </w:divBdr>
        </w:div>
        <w:div w:id="1413241490">
          <w:marLeft w:val="640"/>
          <w:marRight w:val="0"/>
          <w:marTop w:val="0"/>
          <w:marBottom w:val="0"/>
          <w:divBdr>
            <w:top w:val="none" w:sz="0" w:space="0" w:color="auto"/>
            <w:left w:val="none" w:sz="0" w:space="0" w:color="auto"/>
            <w:bottom w:val="none" w:sz="0" w:space="0" w:color="auto"/>
            <w:right w:val="none" w:sz="0" w:space="0" w:color="auto"/>
          </w:divBdr>
        </w:div>
        <w:div w:id="988635007">
          <w:marLeft w:val="640"/>
          <w:marRight w:val="0"/>
          <w:marTop w:val="0"/>
          <w:marBottom w:val="0"/>
          <w:divBdr>
            <w:top w:val="none" w:sz="0" w:space="0" w:color="auto"/>
            <w:left w:val="none" w:sz="0" w:space="0" w:color="auto"/>
            <w:bottom w:val="none" w:sz="0" w:space="0" w:color="auto"/>
            <w:right w:val="none" w:sz="0" w:space="0" w:color="auto"/>
          </w:divBdr>
        </w:div>
        <w:div w:id="1063483211">
          <w:marLeft w:val="640"/>
          <w:marRight w:val="0"/>
          <w:marTop w:val="0"/>
          <w:marBottom w:val="0"/>
          <w:divBdr>
            <w:top w:val="none" w:sz="0" w:space="0" w:color="auto"/>
            <w:left w:val="none" w:sz="0" w:space="0" w:color="auto"/>
            <w:bottom w:val="none" w:sz="0" w:space="0" w:color="auto"/>
            <w:right w:val="none" w:sz="0" w:space="0" w:color="auto"/>
          </w:divBdr>
        </w:div>
        <w:div w:id="407314208">
          <w:marLeft w:val="640"/>
          <w:marRight w:val="0"/>
          <w:marTop w:val="0"/>
          <w:marBottom w:val="0"/>
          <w:divBdr>
            <w:top w:val="none" w:sz="0" w:space="0" w:color="auto"/>
            <w:left w:val="none" w:sz="0" w:space="0" w:color="auto"/>
            <w:bottom w:val="none" w:sz="0" w:space="0" w:color="auto"/>
            <w:right w:val="none" w:sz="0" w:space="0" w:color="auto"/>
          </w:divBdr>
        </w:div>
        <w:div w:id="317466160">
          <w:marLeft w:val="640"/>
          <w:marRight w:val="0"/>
          <w:marTop w:val="0"/>
          <w:marBottom w:val="0"/>
          <w:divBdr>
            <w:top w:val="none" w:sz="0" w:space="0" w:color="auto"/>
            <w:left w:val="none" w:sz="0" w:space="0" w:color="auto"/>
            <w:bottom w:val="none" w:sz="0" w:space="0" w:color="auto"/>
            <w:right w:val="none" w:sz="0" w:space="0" w:color="auto"/>
          </w:divBdr>
        </w:div>
        <w:div w:id="5405606">
          <w:marLeft w:val="640"/>
          <w:marRight w:val="0"/>
          <w:marTop w:val="0"/>
          <w:marBottom w:val="0"/>
          <w:divBdr>
            <w:top w:val="none" w:sz="0" w:space="0" w:color="auto"/>
            <w:left w:val="none" w:sz="0" w:space="0" w:color="auto"/>
            <w:bottom w:val="none" w:sz="0" w:space="0" w:color="auto"/>
            <w:right w:val="none" w:sz="0" w:space="0" w:color="auto"/>
          </w:divBdr>
        </w:div>
        <w:div w:id="809901067">
          <w:marLeft w:val="640"/>
          <w:marRight w:val="0"/>
          <w:marTop w:val="0"/>
          <w:marBottom w:val="0"/>
          <w:divBdr>
            <w:top w:val="none" w:sz="0" w:space="0" w:color="auto"/>
            <w:left w:val="none" w:sz="0" w:space="0" w:color="auto"/>
            <w:bottom w:val="none" w:sz="0" w:space="0" w:color="auto"/>
            <w:right w:val="none" w:sz="0" w:space="0" w:color="auto"/>
          </w:divBdr>
        </w:div>
        <w:div w:id="1688557380">
          <w:marLeft w:val="640"/>
          <w:marRight w:val="0"/>
          <w:marTop w:val="0"/>
          <w:marBottom w:val="0"/>
          <w:divBdr>
            <w:top w:val="none" w:sz="0" w:space="0" w:color="auto"/>
            <w:left w:val="none" w:sz="0" w:space="0" w:color="auto"/>
            <w:bottom w:val="none" w:sz="0" w:space="0" w:color="auto"/>
            <w:right w:val="none" w:sz="0" w:space="0" w:color="auto"/>
          </w:divBdr>
        </w:div>
        <w:div w:id="1577090827">
          <w:marLeft w:val="640"/>
          <w:marRight w:val="0"/>
          <w:marTop w:val="0"/>
          <w:marBottom w:val="0"/>
          <w:divBdr>
            <w:top w:val="none" w:sz="0" w:space="0" w:color="auto"/>
            <w:left w:val="none" w:sz="0" w:space="0" w:color="auto"/>
            <w:bottom w:val="none" w:sz="0" w:space="0" w:color="auto"/>
            <w:right w:val="none" w:sz="0" w:space="0" w:color="auto"/>
          </w:divBdr>
        </w:div>
        <w:div w:id="1777749843">
          <w:marLeft w:val="640"/>
          <w:marRight w:val="0"/>
          <w:marTop w:val="0"/>
          <w:marBottom w:val="0"/>
          <w:divBdr>
            <w:top w:val="none" w:sz="0" w:space="0" w:color="auto"/>
            <w:left w:val="none" w:sz="0" w:space="0" w:color="auto"/>
            <w:bottom w:val="none" w:sz="0" w:space="0" w:color="auto"/>
            <w:right w:val="none" w:sz="0" w:space="0" w:color="auto"/>
          </w:divBdr>
        </w:div>
        <w:div w:id="1259943071">
          <w:marLeft w:val="640"/>
          <w:marRight w:val="0"/>
          <w:marTop w:val="0"/>
          <w:marBottom w:val="0"/>
          <w:divBdr>
            <w:top w:val="none" w:sz="0" w:space="0" w:color="auto"/>
            <w:left w:val="none" w:sz="0" w:space="0" w:color="auto"/>
            <w:bottom w:val="none" w:sz="0" w:space="0" w:color="auto"/>
            <w:right w:val="none" w:sz="0" w:space="0" w:color="auto"/>
          </w:divBdr>
        </w:div>
        <w:div w:id="1061489490">
          <w:marLeft w:val="640"/>
          <w:marRight w:val="0"/>
          <w:marTop w:val="0"/>
          <w:marBottom w:val="0"/>
          <w:divBdr>
            <w:top w:val="none" w:sz="0" w:space="0" w:color="auto"/>
            <w:left w:val="none" w:sz="0" w:space="0" w:color="auto"/>
            <w:bottom w:val="none" w:sz="0" w:space="0" w:color="auto"/>
            <w:right w:val="none" w:sz="0" w:space="0" w:color="auto"/>
          </w:divBdr>
        </w:div>
        <w:div w:id="1484420793">
          <w:marLeft w:val="640"/>
          <w:marRight w:val="0"/>
          <w:marTop w:val="0"/>
          <w:marBottom w:val="0"/>
          <w:divBdr>
            <w:top w:val="none" w:sz="0" w:space="0" w:color="auto"/>
            <w:left w:val="none" w:sz="0" w:space="0" w:color="auto"/>
            <w:bottom w:val="none" w:sz="0" w:space="0" w:color="auto"/>
            <w:right w:val="none" w:sz="0" w:space="0" w:color="auto"/>
          </w:divBdr>
        </w:div>
        <w:div w:id="1118372740">
          <w:marLeft w:val="640"/>
          <w:marRight w:val="0"/>
          <w:marTop w:val="0"/>
          <w:marBottom w:val="0"/>
          <w:divBdr>
            <w:top w:val="none" w:sz="0" w:space="0" w:color="auto"/>
            <w:left w:val="none" w:sz="0" w:space="0" w:color="auto"/>
            <w:bottom w:val="none" w:sz="0" w:space="0" w:color="auto"/>
            <w:right w:val="none" w:sz="0" w:space="0" w:color="auto"/>
          </w:divBdr>
        </w:div>
        <w:div w:id="1928154514">
          <w:marLeft w:val="640"/>
          <w:marRight w:val="0"/>
          <w:marTop w:val="0"/>
          <w:marBottom w:val="0"/>
          <w:divBdr>
            <w:top w:val="none" w:sz="0" w:space="0" w:color="auto"/>
            <w:left w:val="none" w:sz="0" w:space="0" w:color="auto"/>
            <w:bottom w:val="none" w:sz="0" w:space="0" w:color="auto"/>
            <w:right w:val="none" w:sz="0" w:space="0" w:color="auto"/>
          </w:divBdr>
        </w:div>
        <w:div w:id="1747533328">
          <w:marLeft w:val="640"/>
          <w:marRight w:val="0"/>
          <w:marTop w:val="0"/>
          <w:marBottom w:val="0"/>
          <w:divBdr>
            <w:top w:val="none" w:sz="0" w:space="0" w:color="auto"/>
            <w:left w:val="none" w:sz="0" w:space="0" w:color="auto"/>
            <w:bottom w:val="none" w:sz="0" w:space="0" w:color="auto"/>
            <w:right w:val="none" w:sz="0" w:space="0" w:color="auto"/>
          </w:divBdr>
        </w:div>
        <w:div w:id="419256599">
          <w:marLeft w:val="640"/>
          <w:marRight w:val="0"/>
          <w:marTop w:val="0"/>
          <w:marBottom w:val="0"/>
          <w:divBdr>
            <w:top w:val="none" w:sz="0" w:space="0" w:color="auto"/>
            <w:left w:val="none" w:sz="0" w:space="0" w:color="auto"/>
            <w:bottom w:val="none" w:sz="0" w:space="0" w:color="auto"/>
            <w:right w:val="none" w:sz="0" w:space="0" w:color="auto"/>
          </w:divBdr>
        </w:div>
        <w:div w:id="1476601174">
          <w:marLeft w:val="640"/>
          <w:marRight w:val="0"/>
          <w:marTop w:val="0"/>
          <w:marBottom w:val="0"/>
          <w:divBdr>
            <w:top w:val="none" w:sz="0" w:space="0" w:color="auto"/>
            <w:left w:val="none" w:sz="0" w:space="0" w:color="auto"/>
            <w:bottom w:val="none" w:sz="0" w:space="0" w:color="auto"/>
            <w:right w:val="none" w:sz="0" w:space="0" w:color="auto"/>
          </w:divBdr>
        </w:div>
        <w:div w:id="1759597433">
          <w:marLeft w:val="640"/>
          <w:marRight w:val="0"/>
          <w:marTop w:val="0"/>
          <w:marBottom w:val="0"/>
          <w:divBdr>
            <w:top w:val="none" w:sz="0" w:space="0" w:color="auto"/>
            <w:left w:val="none" w:sz="0" w:space="0" w:color="auto"/>
            <w:bottom w:val="none" w:sz="0" w:space="0" w:color="auto"/>
            <w:right w:val="none" w:sz="0" w:space="0" w:color="auto"/>
          </w:divBdr>
        </w:div>
        <w:div w:id="2094086739">
          <w:marLeft w:val="640"/>
          <w:marRight w:val="0"/>
          <w:marTop w:val="0"/>
          <w:marBottom w:val="0"/>
          <w:divBdr>
            <w:top w:val="none" w:sz="0" w:space="0" w:color="auto"/>
            <w:left w:val="none" w:sz="0" w:space="0" w:color="auto"/>
            <w:bottom w:val="none" w:sz="0" w:space="0" w:color="auto"/>
            <w:right w:val="none" w:sz="0" w:space="0" w:color="auto"/>
          </w:divBdr>
        </w:div>
        <w:div w:id="571357209">
          <w:marLeft w:val="640"/>
          <w:marRight w:val="0"/>
          <w:marTop w:val="0"/>
          <w:marBottom w:val="0"/>
          <w:divBdr>
            <w:top w:val="none" w:sz="0" w:space="0" w:color="auto"/>
            <w:left w:val="none" w:sz="0" w:space="0" w:color="auto"/>
            <w:bottom w:val="none" w:sz="0" w:space="0" w:color="auto"/>
            <w:right w:val="none" w:sz="0" w:space="0" w:color="auto"/>
          </w:divBdr>
        </w:div>
        <w:div w:id="866060829">
          <w:marLeft w:val="640"/>
          <w:marRight w:val="0"/>
          <w:marTop w:val="0"/>
          <w:marBottom w:val="0"/>
          <w:divBdr>
            <w:top w:val="none" w:sz="0" w:space="0" w:color="auto"/>
            <w:left w:val="none" w:sz="0" w:space="0" w:color="auto"/>
            <w:bottom w:val="none" w:sz="0" w:space="0" w:color="auto"/>
            <w:right w:val="none" w:sz="0" w:space="0" w:color="auto"/>
          </w:divBdr>
        </w:div>
        <w:div w:id="262610582">
          <w:marLeft w:val="640"/>
          <w:marRight w:val="0"/>
          <w:marTop w:val="0"/>
          <w:marBottom w:val="0"/>
          <w:divBdr>
            <w:top w:val="none" w:sz="0" w:space="0" w:color="auto"/>
            <w:left w:val="none" w:sz="0" w:space="0" w:color="auto"/>
            <w:bottom w:val="none" w:sz="0" w:space="0" w:color="auto"/>
            <w:right w:val="none" w:sz="0" w:space="0" w:color="auto"/>
          </w:divBdr>
        </w:div>
        <w:div w:id="1722509402">
          <w:marLeft w:val="640"/>
          <w:marRight w:val="0"/>
          <w:marTop w:val="0"/>
          <w:marBottom w:val="0"/>
          <w:divBdr>
            <w:top w:val="none" w:sz="0" w:space="0" w:color="auto"/>
            <w:left w:val="none" w:sz="0" w:space="0" w:color="auto"/>
            <w:bottom w:val="none" w:sz="0" w:space="0" w:color="auto"/>
            <w:right w:val="none" w:sz="0" w:space="0" w:color="auto"/>
          </w:divBdr>
        </w:div>
        <w:div w:id="1721514750">
          <w:marLeft w:val="640"/>
          <w:marRight w:val="0"/>
          <w:marTop w:val="0"/>
          <w:marBottom w:val="0"/>
          <w:divBdr>
            <w:top w:val="none" w:sz="0" w:space="0" w:color="auto"/>
            <w:left w:val="none" w:sz="0" w:space="0" w:color="auto"/>
            <w:bottom w:val="none" w:sz="0" w:space="0" w:color="auto"/>
            <w:right w:val="none" w:sz="0" w:space="0" w:color="auto"/>
          </w:divBdr>
        </w:div>
        <w:div w:id="914583636">
          <w:marLeft w:val="640"/>
          <w:marRight w:val="0"/>
          <w:marTop w:val="0"/>
          <w:marBottom w:val="0"/>
          <w:divBdr>
            <w:top w:val="none" w:sz="0" w:space="0" w:color="auto"/>
            <w:left w:val="none" w:sz="0" w:space="0" w:color="auto"/>
            <w:bottom w:val="none" w:sz="0" w:space="0" w:color="auto"/>
            <w:right w:val="none" w:sz="0" w:space="0" w:color="auto"/>
          </w:divBdr>
        </w:div>
        <w:div w:id="1973363703">
          <w:marLeft w:val="640"/>
          <w:marRight w:val="0"/>
          <w:marTop w:val="0"/>
          <w:marBottom w:val="0"/>
          <w:divBdr>
            <w:top w:val="none" w:sz="0" w:space="0" w:color="auto"/>
            <w:left w:val="none" w:sz="0" w:space="0" w:color="auto"/>
            <w:bottom w:val="none" w:sz="0" w:space="0" w:color="auto"/>
            <w:right w:val="none" w:sz="0" w:space="0" w:color="auto"/>
          </w:divBdr>
        </w:div>
        <w:div w:id="1121799736">
          <w:marLeft w:val="640"/>
          <w:marRight w:val="0"/>
          <w:marTop w:val="0"/>
          <w:marBottom w:val="0"/>
          <w:divBdr>
            <w:top w:val="none" w:sz="0" w:space="0" w:color="auto"/>
            <w:left w:val="none" w:sz="0" w:space="0" w:color="auto"/>
            <w:bottom w:val="none" w:sz="0" w:space="0" w:color="auto"/>
            <w:right w:val="none" w:sz="0" w:space="0" w:color="auto"/>
          </w:divBdr>
        </w:div>
        <w:div w:id="1367415498">
          <w:marLeft w:val="640"/>
          <w:marRight w:val="0"/>
          <w:marTop w:val="0"/>
          <w:marBottom w:val="0"/>
          <w:divBdr>
            <w:top w:val="none" w:sz="0" w:space="0" w:color="auto"/>
            <w:left w:val="none" w:sz="0" w:space="0" w:color="auto"/>
            <w:bottom w:val="none" w:sz="0" w:space="0" w:color="auto"/>
            <w:right w:val="none" w:sz="0" w:space="0" w:color="auto"/>
          </w:divBdr>
        </w:div>
        <w:div w:id="1492602256">
          <w:marLeft w:val="640"/>
          <w:marRight w:val="0"/>
          <w:marTop w:val="0"/>
          <w:marBottom w:val="0"/>
          <w:divBdr>
            <w:top w:val="none" w:sz="0" w:space="0" w:color="auto"/>
            <w:left w:val="none" w:sz="0" w:space="0" w:color="auto"/>
            <w:bottom w:val="none" w:sz="0" w:space="0" w:color="auto"/>
            <w:right w:val="none" w:sz="0" w:space="0" w:color="auto"/>
          </w:divBdr>
        </w:div>
        <w:div w:id="859903223">
          <w:marLeft w:val="640"/>
          <w:marRight w:val="0"/>
          <w:marTop w:val="0"/>
          <w:marBottom w:val="0"/>
          <w:divBdr>
            <w:top w:val="none" w:sz="0" w:space="0" w:color="auto"/>
            <w:left w:val="none" w:sz="0" w:space="0" w:color="auto"/>
            <w:bottom w:val="none" w:sz="0" w:space="0" w:color="auto"/>
            <w:right w:val="none" w:sz="0" w:space="0" w:color="auto"/>
          </w:divBdr>
        </w:div>
        <w:div w:id="1586376171">
          <w:marLeft w:val="640"/>
          <w:marRight w:val="0"/>
          <w:marTop w:val="0"/>
          <w:marBottom w:val="0"/>
          <w:divBdr>
            <w:top w:val="none" w:sz="0" w:space="0" w:color="auto"/>
            <w:left w:val="none" w:sz="0" w:space="0" w:color="auto"/>
            <w:bottom w:val="none" w:sz="0" w:space="0" w:color="auto"/>
            <w:right w:val="none" w:sz="0" w:space="0" w:color="auto"/>
          </w:divBdr>
        </w:div>
        <w:div w:id="704331747">
          <w:marLeft w:val="640"/>
          <w:marRight w:val="0"/>
          <w:marTop w:val="0"/>
          <w:marBottom w:val="0"/>
          <w:divBdr>
            <w:top w:val="none" w:sz="0" w:space="0" w:color="auto"/>
            <w:left w:val="none" w:sz="0" w:space="0" w:color="auto"/>
            <w:bottom w:val="none" w:sz="0" w:space="0" w:color="auto"/>
            <w:right w:val="none" w:sz="0" w:space="0" w:color="auto"/>
          </w:divBdr>
        </w:div>
        <w:div w:id="168375997">
          <w:marLeft w:val="640"/>
          <w:marRight w:val="0"/>
          <w:marTop w:val="0"/>
          <w:marBottom w:val="0"/>
          <w:divBdr>
            <w:top w:val="none" w:sz="0" w:space="0" w:color="auto"/>
            <w:left w:val="none" w:sz="0" w:space="0" w:color="auto"/>
            <w:bottom w:val="none" w:sz="0" w:space="0" w:color="auto"/>
            <w:right w:val="none" w:sz="0" w:space="0" w:color="auto"/>
          </w:divBdr>
        </w:div>
        <w:div w:id="2095054890">
          <w:marLeft w:val="640"/>
          <w:marRight w:val="0"/>
          <w:marTop w:val="0"/>
          <w:marBottom w:val="0"/>
          <w:divBdr>
            <w:top w:val="none" w:sz="0" w:space="0" w:color="auto"/>
            <w:left w:val="none" w:sz="0" w:space="0" w:color="auto"/>
            <w:bottom w:val="none" w:sz="0" w:space="0" w:color="auto"/>
            <w:right w:val="none" w:sz="0" w:space="0" w:color="auto"/>
          </w:divBdr>
        </w:div>
        <w:div w:id="1372458366">
          <w:marLeft w:val="640"/>
          <w:marRight w:val="0"/>
          <w:marTop w:val="0"/>
          <w:marBottom w:val="0"/>
          <w:divBdr>
            <w:top w:val="none" w:sz="0" w:space="0" w:color="auto"/>
            <w:left w:val="none" w:sz="0" w:space="0" w:color="auto"/>
            <w:bottom w:val="none" w:sz="0" w:space="0" w:color="auto"/>
            <w:right w:val="none" w:sz="0" w:space="0" w:color="auto"/>
          </w:divBdr>
        </w:div>
        <w:div w:id="340200969">
          <w:marLeft w:val="640"/>
          <w:marRight w:val="0"/>
          <w:marTop w:val="0"/>
          <w:marBottom w:val="0"/>
          <w:divBdr>
            <w:top w:val="none" w:sz="0" w:space="0" w:color="auto"/>
            <w:left w:val="none" w:sz="0" w:space="0" w:color="auto"/>
            <w:bottom w:val="none" w:sz="0" w:space="0" w:color="auto"/>
            <w:right w:val="none" w:sz="0" w:space="0" w:color="auto"/>
          </w:divBdr>
        </w:div>
        <w:div w:id="1810391058">
          <w:marLeft w:val="640"/>
          <w:marRight w:val="0"/>
          <w:marTop w:val="0"/>
          <w:marBottom w:val="0"/>
          <w:divBdr>
            <w:top w:val="none" w:sz="0" w:space="0" w:color="auto"/>
            <w:left w:val="none" w:sz="0" w:space="0" w:color="auto"/>
            <w:bottom w:val="none" w:sz="0" w:space="0" w:color="auto"/>
            <w:right w:val="none" w:sz="0" w:space="0" w:color="auto"/>
          </w:divBdr>
        </w:div>
        <w:div w:id="1211763673">
          <w:marLeft w:val="640"/>
          <w:marRight w:val="0"/>
          <w:marTop w:val="0"/>
          <w:marBottom w:val="0"/>
          <w:divBdr>
            <w:top w:val="none" w:sz="0" w:space="0" w:color="auto"/>
            <w:left w:val="none" w:sz="0" w:space="0" w:color="auto"/>
            <w:bottom w:val="none" w:sz="0" w:space="0" w:color="auto"/>
            <w:right w:val="none" w:sz="0" w:space="0" w:color="auto"/>
          </w:divBdr>
        </w:div>
        <w:div w:id="185607089">
          <w:marLeft w:val="640"/>
          <w:marRight w:val="0"/>
          <w:marTop w:val="0"/>
          <w:marBottom w:val="0"/>
          <w:divBdr>
            <w:top w:val="none" w:sz="0" w:space="0" w:color="auto"/>
            <w:left w:val="none" w:sz="0" w:space="0" w:color="auto"/>
            <w:bottom w:val="none" w:sz="0" w:space="0" w:color="auto"/>
            <w:right w:val="none" w:sz="0" w:space="0" w:color="auto"/>
          </w:divBdr>
        </w:div>
        <w:div w:id="1450851809">
          <w:marLeft w:val="640"/>
          <w:marRight w:val="0"/>
          <w:marTop w:val="0"/>
          <w:marBottom w:val="0"/>
          <w:divBdr>
            <w:top w:val="none" w:sz="0" w:space="0" w:color="auto"/>
            <w:left w:val="none" w:sz="0" w:space="0" w:color="auto"/>
            <w:bottom w:val="none" w:sz="0" w:space="0" w:color="auto"/>
            <w:right w:val="none" w:sz="0" w:space="0" w:color="auto"/>
          </w:divBdr>
        </w:div>
        <w:div w:id="1953242738">
          <w:marLeft w:val="640"/>
          <w:marRight w:val="0"/>
          <w:marTop w:val="0"/>
          <w:marBottom w:val="0"/>
          <w:divBdr>
            <w:top w:val="none" w:sz="0" w:space="0" w:color="auto"/>
            <w:left w:val="none" w:sz="0" w:space="0" w:color="auto"/>
            <w:bottom w:val="none" w:sz="0" w:space="0" w:color="auto"/>
            <w:right w:val="none" w:sz="0" w:space="0" w:color="auto"/>
          </w:divBdr>
        </w:div>
        <w:div w:id="5788208">
          <w:marLeft w:val="640"/>
          <w:marRight w:val="0"/>
          <w:marTop w:val="0"/>
          <w:marBottom w:val="0"/>
          <w:divBdr>
            <w:top w:val="none" w:sz="0" w:space="0" w:color="auto"/>
            <w:left w:val="none" w:sz="0" w:space="0" w:color="auto"/>
            <w:bottom w:val="none" w:sz="0" w:space="0" w:color="auto"/>
            <w:right w:val="none" w:sz="0" w:space="0" w:color="auto"/>
          </w:divBdr>
        </w:div>
        <w:div w:id="442842516">
          <w:marLeft w:val="640"/>
          <w:marRight w:val="0"/>
          <w:marTop w:val="0"/>
          <w:marBottom w:val="0"/>
          <w:divBdr>
            <w:top w:val="none" w:sz="0" w:space="0" w:color="auto"/>
            <w:left w:val="none" w:sz="0" w:space="0" w:color="auto"/>
            <w:bottom w:val="none" w:sz="0" w:space="0" w:color="auto"/>
            <w:right w:val="none" w:sz="0" w:space="0" w:color="auto"/>
          </w:divBdr>
        </w:div>
        <w:div w:id="2103333749">
          <w:marLeft w:val="640"/>
          <w:marRight w:val="0"/>
          <w:marTop w:val="0"/>
          <w:marBottom w:val="0"/>
          <w:divBdr>
            <w:top w:val="none" w:sz="0" w:space="0" w:color="auto"/>
            <w:left w:val="none" w:sz="0" w:space="0" w:color="auto"/>
            <w:bottom w:val="none" w:sz="0" w:space="0" w:color="auto"/>
            <w:right w:val="none" w:sz="0" w:space="0" w:color="auto"/>
          </w:divBdr>
        </w:div>
        <w:div w:id="1423645740">
          <w:marLeft w:val="640"/>
          <w:marRight w:val="0"/>
          <w:marTop w:val="0"/>
          <w:marBottom w:val="0"/>
          <w:divBdr>
            <w:top w:val="none" w:sz="0" w:space="0" w:color="auto"/>
            <w:left w:val="none" w:sz="0" w:space="0" w:color="auto"/>
            <w:bottom w:val="none" w:sz="0" w:space="0" w:color="auto"/>
            <w:right w:val="none" w:sz="0" w:space="0" w:color="auto"/>
          </w:divBdr>
        </w:div>
        <w:div w:id="1403481386">
          <w:marLeft w:val="640"/>
          <w:marRight w:val="0"/>
          <w:marTop w:val="0"/>
          <w:marBottom w:val="0"/>
          <w:divBdr>
            <w:top w:val="none" w:sz="0" w:space="0" w:color="auto"/>
            <w:left w:val="none" w:sz="0" w:space="0" w:color="auto"/>
            <w:bottom w:val="none" w:sz="0" w:space="0" w:color="auto"/>
            <w:right w:val="none" w:sz="0" w:space="0" w:color="auto"/>
          </w:divBdr>
        </w:div>
        <w:div w:id="486167943">
          <w:marLeft w:val="640"/>
          <w:marRight w:val="0"/>
          <w:marTop w:val="0"/>
          <w:marBottom w:val="0"/>
          <w:divBdr>
            <w:top w:val="none" w:sz="0" w:space="0" w:color="auto"/>
            <w:left w:val="none" w:sz="0" w:space="0" w:color="auto"/>
            <w:bottom w:val="none" w:sz="0" w:space="0" w:color="auto"/>
            <w:right w:val="none" w:sz="0" w:space="0" w:color="auto"/>
          </w:divBdr>
        </w:div>
        <w:div w:id="1319654591">
          <w:marLeft w:val="640"/>
          <w:marRight w:val="0"/>
          <w:marTop w:val="0"/>
          <w:marBottom w:val="0"/>
          <w:divBdr>
            <w:top w:val="none" w:sz="0" w:space="0" w:color="auto"/>
            <w:left w:val="none" w:sz="0" w:space="0" w:color="auto"/>
            <w:bottom w:val="none" w:sz="0" w:space="0" w:color="auto"/>
            <w:right w:val="none" w:sz="0" w:space="0" w:color="auto"/>
          </w:divBdr>
        </w:div>
        <w:div w:id="1095593561">
          <w:marLeft w:val="640"/>
          <w:marRight w:val="0"/>
          <w:marTop w:val="0"/>
          <w:marBottom w:val="0"/>
          <w:divBdr>
            <w:top w:val="none" w:sz="0" w:space="0" w:color="auto"/>
            <w:left w:val="none" w:sz="0" w:space="0" w:color="auto"/>
            <w:bottom w:val="none" w:sz="0" w:space="0" w:color="auto"/>
            <w:right w:val="none" w:sz="0" w:space="0" w:color="auto"/>
          </w:divBdr>
        </w:div>
        <w:div w:id="1952661880">
          <w:marLeft w:val="640"/>
          <w:marRight w:val="0"/>
          <w:marTop w:val="0"/>
          <w:marBottom w:val="0"/>
          <w:divBdr>
            <w:top w:val="none" w:sz="0" w:space="0" w:color="auto"/>
            <w:left w:val="none" w:sz="0" w:space="0" w:color="auto"/>
            <w:bottom w:val="none" w:sz="0" w:space="0" w:color="auto"/>
            <w:right w:val="none" w:sz="0" w:space="0" w:color="auto"/>
          </w:divBdr>
        </w:div>
        <w:div w:id="1123882452">
          <w:marLeft w:val="640"/>
          <w:marRight w:val="0"/>
          <w:marTop w:val="0"/>
          <w:marBottom w:val="0"/>
          <w:divBdr>
            <w:top w:val="none" w:sz="0" w:space="0" w:color="auto"/>
            <w:left w:val="none" w:sz="0" w:space="0" w:color="auto"/>
            <w:bottom w:val="none" w:sz="0" w:space="0" w:color="auto"/>
            <w:right w:val="none" w:sz="0" w:space="0" w:color="auto"/>
          </w:divBdr>
        </w:div>
        <w:div w:id="2084524195">
          <w:marLeft w:val="640"/>
          <w:marRight w:val="0"/>
          <w:marTop w:val="0"/>
          <w:marBottom w:val="0"/>
          <w:divBdr>
            <w:top w:val="none" w:sz="0" w:space="0" w:color="auto"/>
            <w:left w:val="none" w:sz="0" w:space="0" w:color="auto"/>
            <w:bottom w:val="none" w:sz="0" w:space="0" w:color="auto"/>
            <w:right w:val="none" w:sz="0" w:space="0" w:color="auto"/>
          </w:divBdr>
        </w:div>
        <w:div w:id="207690538">
          <w:marLeft w:val="640"/>
          <w:marRight w:val="0"/>
          <w:marTop w:val="0"/>
          <w:marBottom w:val="0"/>
          <w:divBdr>
            <w:top w:val="none" w:sz="0" w:space="0" w:color="auto"/>
            <w:left w:val="none" w:sz="0" w:space="0" w:color="auto"/>
            <w:bottom w:val="none" w:sz="0" w:space="0" w:color="auto"/>
            <w:right w:val="none" w:sz="0" w:space="0" w:color="auto"/>
          </w:divBdr>
        </w:div>
        <w:div w:id="963536650">
          <w:marLeft w:val="640"/>
          <w:marRight w:val="0"/>
          <w:marTop w:val="0"/>
          <w:marBottom w:val="0"/>
          <w:divBdr>
            <w:top w:val="none" w:sz="0" w:space="0" w:color="auto"/>
            <w:left w:val="none" w:sz="0" w:space="0" w:color="auto"/>
            <w:bottom w:val="none" w:sz="0" w:space="0" w:color="auto"/>
            <w:right w:val="none" w:sz="0" w:space="0" w:color="auto"/>
          </w:divBdr>
        </w:div>
        <w:div w:id="559830951">
          <w:marLeft w:val="640"/>
          <w:marRight w:val="0"/>
          <w:marTop w:val="0"/>
          <w:marBottom w:val="0"/>
          <w:divBdr>
            <w:top w:val="none" w:sz="0" w:space="0" w:color="auto"/>
            <w:left w:val="none" w:sz="0" w:space="0" w:color="auto"/>
            <w:bottom w:val="none" w:sz="0" w:space="0" w:color="auto"/>
            <w:right w:val="none" w:sz="0" w:space="0" w:color="auto"/>
          </w:divBdr>
        </w:div>
        <w:div w:id="1417048249">
          <w:marLeft w:val="640"/>
          <w:marRight w:val="0"/>
          <w:marTop w:val="0"/>
          <w:marBottom w:val="0"/>
          <w:divBdr>
            <w:top w:val="none" w:sz="0" w:space="0" w:color="auto"/>
            <w:left w:val="none" w:sz="0" w:space="0" w:color="auto"/>
            <w:bottom w:val="none" w:sz="0" w:space="0" w:color="auto"/>
            <w:right w:val="none" w:sz="0" w:space="0" w:color="auto"/>
          </w:divBdr>
        </w:div>
        <w:div w:id="198444682">
          <w:marLeft w:val="640"/>
          <w:marRight w:val="0"/>
          <w:marTop w:val="0"/>
          <w:marBottom w:val="0"/>
          <w:divBdr>
            <w:top w:val="none" w:sz="0" w:space="0" w:color="auto"/>
            <w:left w:val="none" w:sz="0" w:space="0" w:color="auto"/>
            <w:bottom w:val="none" w:sz="0" w:space="0" w:color="auto"/>
            <w:right w:val="none" w:sz="0" w:space="0" w:color="auto"/>
          </w:divBdr>
        </w:div>
        <w:div w:id="1586575030">
          <w:marLeft w:val="640"/>
          <w:marRight w:val="0"/>
          <w:marTop w:val="0"/>
          <w:marBottom w:val="0"/>
          <w:divBdr>
            <w:top w:val="none" w:sz="0" w:space="0" w:color="auto"/>
            <w:left w:val="none" w:sz="0" w:space="0" w:color="auto"/>
            <w:bottom w:val="none" w:sz="0" w:space="0" w:color="auto"/>
            <w:right w:val="none" w:sz="0" w:space="0" w:color="auto"/>
          </w:divBdr>
        </w:div>
        <w:div w:id="2009014841">
          <w:marLeft w:val="640"/>
          <w:marRight w:val="0"/>
          <w:marTop w:val="0"/>
          <w:marBottom w:val="0"/>
          <w:divBdr>
            <w:top w:val="none" w:sz="0" w:space="0" w:color="auto"/>
            <w:left w:val="none" w:sz="0" w:space="0" w:color="auto"/>
            <w:bottom w:val="none" w:sz="0" w:space="0" w:color="auto"/>
            <w:right w:val="none" w:sz="0" w:space="0" w:color="auto"/>
          </w:divBdr>
        </w:div>
        <w:div w:id="1734086581">
          <w:marLeft w:val="640"/>
          <w:marRight w:val="0"/>
          <w:marTop w:val="0"/>
          <w:marBottom w:val="0"/>
          <w:divBdr>
            <w:top w:val="none" w:sz="0" w:space="0" w:color="auto"/>
            <w:left w:val="none" w:sz="0" w:space="0" w:color="auto"/>
            <w:bottom w:val="none" w:sz="0" w:space="0" w:color="auto"/>
            <w:right w:val="none" w:sz="0" w:space="0" w:color="auto"/>
          </w:divBdr>
        </w:div>
        <w:div w:id="311368332">
          <w:marLeft w:val="640"/>
          <w:marRight w:val="0"/>
          <w:marTop w:val="0"/>
          <w:marBottom w:val="0"/>
          <w:divBdr>
            <w:top w:val="none" w:sz="0" w:space="0" w:color="auto"/>
            <w:left w:val="none" w:sz="0" w:space="0" w:color="auto"/>
            <w:bottom w:val="none" w:sz="0" w:space="0" w:color="auto"/>
            <w:right w:val="none" w:sz="0" w:space="0" w:color="auto"/>
          </w:divBdr>
        </w:div>
        <w:div w:id="30155445">
          <w:marLeft w:val="640"/>
          <w:marRight w:val="0"/>
          <w:marTop w:val="0"/>
          <w:marBottom w:val="0"/>
          <w:divBdr>
            <w:top w:val="none" w:sz="0" w:space="0" w:color="auto"/>
            <w:left w:val="none" w:sz="0" w:space="0" w:color="auto"/>
            <w:bottom w:val="none" w:sz="0" w:space="0" w:color="auto"/>
            <w:right w:val="none" w:sz="0" w:space="0" w:color="auto"/>
          </w:divBdr>
        </w:div>
        <w:div w:id="472059773">
          <w:marLeft w:val="640"/>
          <w:marRight w:val="0"/>
          <w:marTop w:val="0"/>
          <w:marBottom w:val="0"/>
          <w:divBdr>
            <w:top w:val="none" w:sz="0" w:space="0" w:color="auto"/>
            <w:left w:val="none" w:sz="0" w:space="0" w:color="auto"/>
            <w:bottom w:val="none" w:sz="0" w:space="0" w:color="auto"/>
            <w:right w:val="none" w:sz="0" w:space="0" w:color="auto"/>
          </w:divBdr>
        </w:div>
        <w:div w:id="1117917769">
          <w:marLeft w:val="640"/>
          <w:marRight w:val="0"/>
          <w:marTop w:val="0"/>
          <w:marBottom w:val="0"/>
          <w:divBdr>
            <w:top w:val="none" w:sz="0" w:space="0" w:color="auto"/>
            <w:left w:val="none" w:sz="0" w:space="0" w:color="auto"/>
            <w:bottom w:val="none" w:sz="0" w:space="0" w:color="auto"/>
            <w:right w:val="none" w:sz="0" w:space="0" w:color="auto"/>
          </w:divBdr>
        </w:div>
        <w:div w:id="2078747032">
          <w:marLeft w:val="640"/>
          <w:marRight w:val="0"/>
          <w:marTop w:val="0"/>
          <w:marBottom w:val="0"/>
          <w:divBdr>
            <w:top w:val="none" w:sz="0" w:space="0" w:color="auto"/>
            <w:left w:val="none" w:sz="0" w:space="0" w:color="auto"/>
            <w:bottom w:val="none" w:sz="0" w:space="0" w:color="auto"/>
            <w:right w:val="none" w:sz="0" w:space="0" w:color="auto"/>
          </w:divBdr>
        </w:div>
        <w:div w:id="1228222508">
          <w:marLeft w:val="640"/>
          <w:marRight w:val="0"/>
          <w:marTop w:val="0"/>
          <w:marBottom w:val="0"/>
          <w:divBdr>
            <w:top w:val="none" w:sz="0" w:space="0" w:color="auto"/>
            <w:left w:val="none" w:sz="0" w:space="0" w:color="auto"/>
            <w:bottom w:val="none" w:sz="0" w:space="0" w:color="auto"/>
            <w:right w:val="none" w:sz="0" w:space="0" w:color="auto"/>
          </w:divBdr>
        </w:div>
        <w:div w:id="349990010">
          <w:marLeft w:val="640"/>
          <w:marRight w:val="0"/>
          <w:marTop w:val="0"/>
          <w:marBottom w:val="0"/>
          <w:divBdr>
            <w:top w:val="none" w:sz="0" w:space="0" w:color="auto"/>
            <w:left w:val="none" w:sz="0" w:space="0" w:color="auto"/>
            <w:bottom w:val="none" w:sz="0" w:space="0" w:color="auto"/>
            <w:right w:val="none" w:sz="0" w:space="0" w:color="auto"/>
          </w:divBdr>
        </w:div>
        <w:div w:id="868879476">
          <w:marLeft w:val="640"/>
          <w:marRight w:val="0"/>
          <w:marTop w:val="0"/>
          <w:marBottom w:val="0"/>
          <w:divBdr>
            <w:top w:val="none" w:sz="0" w:space="0" w:color="auto"/>
            <w:left w:val="none" w:sz="0" w:space="0" w:color="auto"/>
            <w:bottom w:val="none" w:sz="0" w:space="0" w:color="auto"/>
            <w:right w:val="none" w:sz="0" w:space="0" w:color="auto"/>
          </w:divBdr>
        </w:div>
        <w:div w:id="962274432">
          <w:marLeft w:val="640"/>
          <w:marRight w:val="0"/>
          <w:marTop w:val="0"/>
          <w:marBottom w:val="0"/>
          <w:divBdr>
            <w:top w:val="none" w:sz="0" w:space="0" w:color="auto"/>
            <w:left w:val="none" w:sz="0" w:space="0" w:color="auto"/>
            <w:bottom w:val="none" w:sz="0" w:space="0" w:color="auto"/>
            <w:right w:val="none" w:sz="0" w:space="0" w:color="auto"/>
          </w:divBdr>
        </w:div>
        <w:div w:id="1168910911">
          <w:marLeft w:val="640"/>
          <w:marRight w:val="0"/>
          <w:marTop w:val="0"/>
          <w:marBottom w:val="0"/>
          <w:divBdr>
            <w:top w:val="none" w:sz="0" w:space="0" w:color="auto"/>
            <w:left w:val="none" w:sz="0" w:space="0" w:color="auto"/>
            <w:bottom w:val="none" w:sz="0" w:space="0" w:color="auto"/>
            <w:right w:val="none" w:sz="0" w:space="0" w:color="auto"/>
          </w:divBdr>
        </w:div>
        <w:div w:id="1301576379">
          <w:marLeft w:val="640"/>
          <w:marRight w:val="0"/>
          <w:marTop w:val="0"/>
          <w:marBottom w:val="0"/>
          <w:divBdr>
            <w:top w:val="none" w:sz="0" w:space="0" w:color="auto"/>
            <w:left w:val="none" w:sz="0" w:space="0" w:color="auto"/>
            <w:bottom w:val="none" w:sz="0" w:space="0" w:color="auto"/>
            <w:right w:val="none" w:sz="0" w:space="0" w:color="auto"/>
          </w:divBdr>
        </w:div>
        <w:div w:id="83308941">
          <w:marLeft w:val="640"/>
          <w:marRight w:val="0"/>
          <w:marTop w:val="0"/>
          <w:marBottom w:val="0"/>
          <w:divBdr>
            <w:top w:val="none" w:sz="0" w:space="0" w:color="auto"/>
            <w:left w:val="none" w:sz="0" w:space="0" w:color="auto"/>
            <w:bottom w:val="none" w:sz="0" w:space="0" w:color="auto"/>
            <w:right w:val="none" w:sz="0" w:space="0" w:color="auto"/>
          </w:divBdr>
        </w:div>
        <w:div w:id="57172770">
          <w:marLeft w:val="640"/>
          <w:marRight w:val="0"/>
          <w:marTop w:val="0"/>
          <w:marBottom w:val="0"/>
          <w:divBdr>
            <w:top w:val="none" w:sz="0" w:space="0" w:color="auto"/>
            <w:left w:val="none" w:sz="0" w:space="0" w:color="auto"/>
            <w:bottom w:val="none" w:sz="0" w:space="0" w:color="auto"/>
            <w:right w:val="none" w:sz="0" w:space="0" w:color="auto"/>
          </w:divBdr>
        </w:div>
        <w:div w:id="682128617">
          <w:marLeft w:val="640"/>
          <w:marRight w:val="0"/>
          <w:marTop w:val="0"/>
          <w:marBottom w:val="0"/>
          <w:divBdr>
            <w:top w:val="none" w:sz="0" w:space="0" w:color="auto"/>
            <w:left w:val="none" w:sz="0" w:space="0" w:color="auto"/>
            <w:bottom w:val="none" w:sz="0" w:space="0" w:color="auto"/>
            <w:right w:val="none" w:sz="0" w:space="0" w:color="auto"/>
          </w:divBdr>
        </w:div>
        <w:div w:id="925268641">
          <w:marLeft w:val="640"/>
          <w:marRight w:val="0"/>
          <w:marTop w:val="0"/>
          <w:marBottom w:val="0"/>
          <w:divBdr>
            <w:top w:val="none" w:sz="0" w:space="0" w:color="auto"/>
            <w:left w:val="none" w:sz="0" w:space="0" w:color="auto"/>
            <w:bottom w:val="none" w:sz="0" w:space="0" w:color="auto"/>
            <w:right w:val="none" w:sz="0" w:space="0" w:color="auto"/>
          </w:divBdr>
        </w:div>
        <w:div w:id="630132457">
          <w:marLeft w:val="640"/>
          <w:marRight w:val="0"/>
          <w:marTop w:val="0"/>
          <w:marBottom w:val="0"/>
          <w:divBdr>
            <w:top w:val="none" w:sz="0" w:space="0" w:color="auto"/>
            <w:left w:val="none" w:sz="0" w:space="0" w:color="auto"/>
            <w:bottom w:val="none" w:sz="0" w:space="0" w:color="auto"/>
            <w:right w:val="none" w:sz="0" w:space="0" w:color="auto"/>
          </w:divBdr>
        </w:div>
        <w:div w:id="240993702">
          <w:marLeft w:val="640"/>
          <w:marRight w:val="0"/>
          <w:marTop w:val="0"/>
          <w:marBottom w:val="0"/>
          <w:divBdr>
            <w:top w:val="none" w:sz="0" w:space="0" w:color="auto"/>
            <w:left w:val="none" w:sz="0" w:space="0" w:color="auto"/>
            <w:bottom w:val="none" w:sz="0" w:space="0" w:color="auto"/>
            <w:right w:val="none" w:sz="0" w:space="0" w:color="auto"/>
          </w:divBdr>
        </w:div>
        <w:div w:id="467017165">
          <w:marLeft w:val="640"/>
          <w:marRight w:val="0"/>
          <w:marTop w:val="0"/>
          <w:marBottom w:val="0"/>
          <w:divBdr>
            <w:top w:val="none" w:sz="0" w:space="0" w:color="auto"/>
            <w:left w:val="none" w:sz="0" w:space="0" w:color="auto"/>
            <w:bottom w:val="none" w:sz="0" w:space="0" w:color="auto"/>
            <w:right w:val="none" w:sz="0" w:space="0" w:color="auto"/>
          </w:divBdr>
        </w:div>
        <w:div w:id="1126504924">
          <w:marLeft w:val="640"/>
          <w:marRight w:val="0"/>
          <w:marTop w:val="0"/>
          <w:marBottom w:val="0"/>
          <w:divBdr>
            <w:top w:val="none" w:sz="0" w:space="0" w:color="auto"/>
            <w:left w:val="none" w:sz="0" w:space="0" w:color="auto"/>
            <w:bottom w:val="none" w:sz="0" w:space="0" w:color="auto"/>
            <w:right w:val="none" w:sz="0" w:space="0" w:color="auto"/>
          </w:divBdr>
        </w:div>
        <w:div w:id="190001038">
          <w:marLeft w:val="640"/>
          <w:marRight w:val="0"/>
          <w:marTop w:val="0"/>
          <w:marBottom w:val="0"/>
          <w:divBdr>
            <w:top w:val="none" w:sz="0" w:space="0" w:color="auto"/>
            <w:left w:val="none" w:sz="0" w:space="0" w:color="auto"/>
            <w:bottom w:val="none" w:sz="0" w:space="0" w:color="auto"/>
            <w:right w:val="none" w:sz="0" w:space="0" w:color="auto"/>
          </w:divBdr>
        </w:div>
        <w:div w:id="2138983920">
          <w:marLeft w:val="640"/>
          <w:marRight w:val="0"/>
          <w:marTop w:val="0"/>
          <w:marBottom w:val="0"/>
          <w:divBdr>
            <w:top w:val="none" w:sz="0" w:space="0" w:color="auto"/>
            <w:left w:val="none" w:sz="0" w:space="0" w:color="auto"/>
            <w:bottom w:val="none" w:sz="0" w:space="0" w:color="auto"/>
            <w:right w:val="none" w:sz="0" w:space="0" w:color="auto"/>
          </w:divBdr>
        </w:div>
        <w:div w:id="495465001">
          <w:marLeft w:val="640"/>
          <w:marRight w:val="0"/>
          <w:marTop w:val="0"/>
          <w:marBottom w:val="0"/>
          <w:divBdr>
            <w:top w:val="none" w:sz="0" w:space="0" w:color="auto"/>
            <w:left w:val="none" w:sz="0" w:space="0" w:color="auto"/>
            <w:bottom w:val="none" w:sz="0" w:space="0" w:color="auto"/>
            <w:right w:val="none" w:sz="0" w:space="0" w:color="auto"/>
          </w:divBdr>
        </w:div>
        <w:div w:id="1787459607">
          <w:marLeft w:val="640"/>
          <w:marRight w:val="0"/>
          <w:marTop w:val="0"/>
          <w:marBottom w:val="0"/>
          <w:divBdr>
            <w:top w:val="none" w:sz="0" w:space="0" w:color="auto"/>
            <w:left w:val="none" w:sz="0" w:space="0" w:color="auto"/>
            <w:bottom w:val="none" w:sz="0" w:space="0" w:color="auto"/>
            <w:right w:val="none" w:sz="0" w:space="0" w:color="auto"/>
          </w:divBdr>
        </w:div>
        <w:div w:id="782769148">
          <w:marLeft w:val="640"/>
          <w:marRight w:val="0"/>
          <w:marTop w:val="0"/>
          <w:marBottom w:val="0"/>
          <w:divBdr>
            <w:top w:val="none" w:sz="0" w:space="0" w:color="auto"/>
            <w:left w:val="none" w:sz="0" w:space="0" w:color="auto"/>
            <w:bottom w:val="none" w:sz="0" w:space="0" w:color="auto"/>
            <w:right w:val="none" w:sz="0" w:space="0" w:color="auto"/>
          </w:divBdr>
        </w:div>
        <w:div w:id="675497150">
          <w:marLeft w:val="640"/>
          <w:marRight w:val="0"/>
          <w:marTop w:val="0"/>
          <w:marBottom w:val="0"/>
          <w:divBdr>
            <w:top w:val="none" w:sz="0" w:space="0" w:color="auto"/>
            <w:left w:val="none" w:sz="0" w:space="0" w:color="auto"/>
            <w:bottom w:val="none" w:sz="0" w:space="0" w:color="auto"/>
            <w:right w:val="none" w:sz="0" w:space="0" w:color="auto"/>
          </w:divBdr>
        </w:div>
        <w:div w:id="1303658904">
          <w:marLeft w:val="640"/>
          <w:marRight w:val="0"/>
          <w:marTop w:val="0"/>
          <w:marBottom w:val="0"/>
          <w:divBdr>
            <w:top w:val="none" w:sz="0" w:space="0" w:color="auto"/>
            <w:left w:val="none" w:sz="0" w:space="0" w:color="auto"/>
            <w:bottom w:val="none" w:sz="0" w:space="0" w:color="auto"/>
            <w:right w:val="none" w:sz="0" w:space="0" w:color="auto"/>
          </w:divBdr>
        </w:div>
        <w:div w:id="1962876521">
          <w:marLeft w:val="640"/>
          <w:marRight w:val="0"/>
          <w:marTop w:val="0"/>
          <w:marBottom w:val="0"/>
          <w:divBdr>
            <w:top w:val="none" w:sz="0" w:space="0" w:color="auto"/>
            <w:left w:val="none" w:sz="0" w:space="0" w:color="auto"/>
            <w:bottom w:val="none" w:sz="0" w:space="0" w:color="auto"/>
            <w:right w:val="none" w:sz="0" w:space="0" w:color="auto"/>
          </w:divBdr>
        </w:div>
        <w:div w:id="720010937">
          <w:marLeft w:val="640"/>
          <w:marRight w:val="0"/>
          <w:marTop w:val="0"/>
          <w:marBottom w:val="0"/>
          <w:divBdr>
            <w:top w:val="none" w:sz="0" w:space="0" w:color="auto"/>
            <w:left w:val="none" w:sz="0" w:space="0" w:color="auto"/>
            <w:bottom w:val="none" w:sz="0" w:space="0" w:color="auto"/>
            <w:right w:val="none" w:sz="0" w:space="0" w:color="auto"/>
          </w:divBdr>
        </w:div>
        <w:div w:id="775909785">
          <w:marLeft w:val="640"/>
          <w:marRight w:val="0"/>
          <w:marTop w:val="0"/>
          <w:marBottom w:val="0"/>
          <w:divBdr>
            <w:top w:val="none" w:sz="0" w:space="0" w:color="auto"/>
            <w:left w:val="none" w:sz="0" w:space="0" w:color="auto"/>
            <w:bottom w:val="none" w:sz="0" w:space="0" w:color="auto"/>
            <w:right w:val="none" w:sz="0" w:space="0" w:color="auto"/>
          </w:divBdr>
        </w:div>
        <w:div w:id="556548672">
          <w:marLeft w:val="640"/>
          <w:marRight w:val="0"/>
          <w:marTop w:val="0"/>
          <w:marBottom w:val="0"/>
          <w:divBdr>
            <w:top w:val="none" w:sz="0" w:space="0" w:color="auto"/>
            <w:left w:val="none" w:sz="0" w:space="0" w:color="auto"/>
            <w:bottom w:val="none" w:sz="0" w:space="0" w:color="auto"/>
            <w:right w:val="none" w:sz="0" w:space="0" w:color="auto"/>
          </w:divBdr>
        </w:div>
        <w:div w:id="793525818">
          <w:marLeft w:val="640"/>
          <w:marRight w:val="0"/>
          <w:marTop w:val="0"/>
          <w:marBottom w:val="0"/>
          <w:divBdr>
            <w:top w:val="none" w:sz="0" w:space="0" w:color="auto"/>
            <w:left w:val="none" w:sz="0" w:space="0" w:color="auto"/>
            <w:bottom w:val="none" w:sz="0" w:space="0" w:color="auto"/>
            <w:right w:val="none" w:sz="0" w:space="0" w:color="auto"/>
          </w:divBdr>
        </w:div>
        <w:div w:id="1631545265">
          <w:marLeft w:val="640"/>
          <w:marRight w:val="0"/>
          <w:marTop w:val="0"/>
          <w:marBottom w:val="0"/>
          <w:divBdr>
            <w:top w:val="none" w:sz="0" w:space="0" w:color="auto"/>
            <w:left w:val="none" w:sz="0" w:space="0" w:color="auto"/>
            <w:bottom w:val="none" w:sz="0" w:space="0" w:color="auto"/>
            <w:right w:val="none" w:sz="0" w:space="0" w:color="auto"/>
          </w:divBdr>
        </w:div>
        <w:div w:id="561403479">
          <w:marLeft w:val="640"/>
          <w:marRight w:val="0"/>
          <w:marTop w:val="0"/>
          <w:marBottom w:val="0"/>
          <w:divBdr>
            <w:top w:val="none" w:sz="0" w:space="0" w:color="auto"/>
            <w:left w:val="none" w:sz="0" w:space="0" w:color="auto"/>
            <w:bottom w:val="none" w:sz="0" w:space="0" w:color="auto"/>
            <w:right w:val="none" w:sz="0" w:space="0" w:color="auto"/>
          </w:divBdr>
        </w:div>
        <w:div w:id="1504124557">
          <w:marLeft w:val="640"/>
          <w:marRight w:val="0"/>
          <w:marTop w:val="0"/>
          <w:marBottom w:val="0"/>
          <w:divBdr>
            <w:top w:val="none" w:sz="0" w:space="0" w:color="auto"/>
            <w:left w:val="none" w:sz="0" w:space="0" w:color="auto"/>
            <w:bottom w:val="none" w:sz="0" w:space="0" w:color="auto"/>
            <w:right w:val="none" w:sz="0" w:space="0" w:color="auto"/>
          </w:divBdr>
        </w:div>
        <w:div w:id="649016195">
          <w:marLeft w:val="640"/>
          <w:marRight w:val="0"/>
          <w:marTop w:val="0"/>
          <w:marBottom w:val="0"/>
          <w:divBdr>
            <w:top w:val="none" w:sz="0" w:space="0" w:color="auto"/>
            <w:left w:val="none" w:sz="0" w:space="0" w:color="auto"/>
            <w:bottom w:val="none" w:sz="0" w:space="0" w:color="auto"/>
            <w:right w:val="none" w:sz="0" w:space="0" w:color="auto"/>
          </w:divBdr>
        </w:div>
        <w:div w:id="1024985605">
          <w:marLeft w:val="640"/>
          <w:marRight w:val="0"/>
          <w:marTop w:val="0"/>
          <w:marBottom w:val="0"/>
          <w:divBdr>
            <w:top w:val="none" w:sz="0" w:space="0" w:color="auto"/>
            <w:left w:val="none" w:sz="0" w:space="0" w:color="auto"/>
            <w:bottom w:val="none" w:sz="0" w:space="0" w:color="auto"/>
            <w:right w:val="none" w:sz="0" w:space="0" w:color="auto"/>
          </w:divBdr>
        </w:div>
        <w:div w:id="1914779380">
          <w:marLeft w:val="640"/>
          <w:marRight w:val="0"/>
          <w:marTop w:val="0"/>
          <w:marBottom w:val="0"/>
          <w:divBdr>
            <w:top w:val="none" w:sz="0" w:space="0" w:color="auto"/>
            <w:left w:val="none" w:sz="0" w:space="0" w:color="auto"/>
            <w:bottom w:val="none" w:sz="0" w:space="0" w:color="auto"/>
            <w:right w:val="none" w:sz="0" w:space="0" w:color="auto"/>
          </w:divBdr>
        </w:div>
        <w:div w:id="993990853">
          <w:marLeft w:val="640"/>
          <w:marRight w:val="0"/>
          <w:marTop w:val="0"/>
          <w:marBottom w:val="0"/>
          <w:divBdr>
            <w:top w:val="none" w:sz="0" w:space="0" w:color="auto"/>
            <w:left w:val="none" w:sz="0" w:space="0" w:color="auto"/>
            <w:bottom w:val="none" w:sz="0" w:space="0" w:color="auto"/>
            <w:right w:val="none" w:sz="0" w:space="0" w:color="auto"/>
          </w:divBdr>
        </w:div>
        <w:div w:id="1326740306">
          <w:marLeft w:val="640"/>
          <w:marRight w:val="0"/>
          <w:marTop w:val="0"/>
          <w:marBottom w:val="0"/>
          <w:divBdr>
            <w:top w:val="none" w:sz="0" w:space="0" w:color="auto"/>
            <w:left w:val="none" w:sz="0" w:space="0" w:color="auto"/>
            <w:bottom w:val="none" w:sz="0" w:space="0" w:color="auto"/>
            <w:right w:val="none" w:sz="0" w:space="0" w:color="auto"/>
          </w:divBdr>
        </w:div>
        <w:div w:id="917982574">
          <w:marLeft w:val="640"/>
          <w:marRight w:val="0"/>
          <w:marTop w:val="0"/>
          <w:marBottom w:val="0"/>
          <w:divBdr>
            <w:top w:val="none" w:sz="0" w:space="0" w:color="auto"/>
            <w:left w:val="none" w:sz="0" w:space="0" w:color="auto"/>
            <w:bottom w:val="none" w:sz="0" w:space="0" w:color="auto"/>
            <w:right w:val="none" w:sz="0" w:space="0" w:color="auto"/>
          </w:divBdr>
        </w:div>
        <w:div w:id="202443732">
          <w:marLeft w:val="640"/>
          <w:marRight w:val="0"/>
          <w:marTop w:val="0"/>
          <w:marBottom w:val="0"/>
          <w:divBdr>
            <w:top w:val="none" w:sz="0" w:space="0" w:color="auto"/>
            <w:left w:val="none" w:sz="0" w:space="0" w:color="auto"/>
            <w:bottom w:val="none" w:sz="0" w:space="0" w:color="auto"/>
            <w:right w:val="none" w:sz="0" w:space="0" w:color="auto"/>
          </w:divBdr>
        </w:div>
        <w:div w:id="1502348931">
          <w:marLeft w:val="640"/>
          <w:marRight w:val="0"/>
          <w:marTop w:val="0"/>
          <w:marBottom w:val="0"/>
          <w:divBdr>
            <w:top w:val="none" w:sz="0" w:space="0" w:color="auto"/>
            <w:left w:val="none" w:sz="0" w:space="0" w:color="auto"/>
            <w:bottom w:val="none" w:sz="0" w:space="0" w:color="auto"/>
            <w:right w:val="none" w:sz="0" w:space="0" w:color="auto"/>
          </w:divBdr>
        </w:div>
        <w:div w:id="1356271338">
          <w:marLeft w:val="640"/>
          <w:marRight w:val="0"/>
          <w:marTop w:val="0"/>
          <w:marBottom w:val="0"/>
          <w:divBdr>
            <w:top w:val="none" w:sz="0" w:space="0" w:color="auto"/>
            <w:left w:val="none" w:sz="0" w:space="0" w:color="auto"/>
            <w:bottom w:val="none" w:sz="0" w:space="0" w:color="auto"/>
            <w:right w:val="none" w:sz="0" w:space="0" w:color="auto"/>
          </w:divBdr>
        </w:div>
        <w:div w:id="926957687">
          <w:marLeft w:val="640"/>
          <w:marRight w:val="0"/>
          <w:marTop w:val="0"/>
          <w:marBottom w:val="0"/>
          <w:divBdr>
            <w:top w:val="none" w:sz="0" w:space="0" w:color="auto"/>
            <w:left w:val="none" w:sz="0" w:space="0" w:color="auto"/>
            <w:bottom w:val="none" w:sz="0" w:space="0" w:color="auto"/>
            <w:right w:val="none" w:sz="0" w:space="0" w:color="auto"/>
          </w:divBdr>
        </w:div>
        <w:div w:id="941692420">
          <w:marLeft w:val="640"/>
          <w:marRight w:val="0"/>
          <w:marTop w:val="0"/>
          <w:marBottom w:val="0"/>
          <w:divBdr>
            <w:top w:val="none" w:sz="0" w:space="0" w:color="auto"/>
            <w:left w:val="none" w:sz="0" w:space="0" w:color="auto"/>
            <w:bottom w:val="none" w:sz="0" w:space="0" w:color="auto"/>
            <w:right w:val="none" w:sz="0" w:space="0" w:color="auto"/>
          </w:divBdr>
        </w:div>
        <w:div w:id="370961472">
          <w:marLeft w:val="640"/>
          <w:marRight w:val="0"/>
          <w:marTop w:val="0"/>
          <w:marBottom w:val="0"/>
          <w:divBdr>
            <w:top w:val="none" w:sz="0" w:space="0" w:color="auto"/>
            <w:left w:val="none" w:sz="0" w:space="0" w:color="auto"/>
            <w:bottom w:val="none" w:sz="0" w:space="0" w:color="auto"/>
            <w:right w:val="none" w:sz="0" w:space="0" w:color="auto"/>
          </w:divBdr>
        </w:div>
        <w:div w:id="32465743">
          <w:marLeft w:val="640"/>
          <w:marRight w:val="0"/>
          <w:marTop w:val="0"/>
          <w:marBottom w:val="0"/>
          <w:divBdr>
            <w:top w:val="none" w:sz="0" w:space="0" w:color="auto"/>
            <w:left w:val="none" w:sz="0" w:space="0" w:color="auto"/>
            <w:bottom w:val="none" w:sz="0" w:space="0" w:color="auto"/>
            <w:right w:val="none" w:sz="0" w:space="0" w:color="auto"/>
          </w:divBdr>
        </w:div>
        <w:div w:id="2044473239">
          <w:marLeft w:val="640"/>
          <w:marRight w:val="0"/>
          <w:marTop w:val="0"/>
          <w:marBottom w:val="0"/>
          <w:divBdr>
            <w:top w:val="none" w:sz="0" w:space="0" w:color="auto"/>
            <w:left w:val="none" w:sz="0" w:space="0" w:color="auto"/>
            <w:bottom w:val="none" w:sz="0" w:space="0" w:color="auto"/>
            <w:right w:val="none" w:sz="0" w:space="0" w:color="auto"/>
          </w:divBdr>
        </w:div>
        <w:div w:id="1121614140">
          <w:marLeft w:val="640"/>
          <w:marRight w:val="0"/>
          <w:marTop w:val="0"/>
          <w:marBottom w:val="0"/>
          <w:divBdr>
            <w:top w:val="none" w:sz="0" w:space="0" w:color="auto"/>
            <w:left w:val="none" w:sz="0" w:space="0" w:color="auto"/>
            <w:bottom w:val="none" w:sz="0" w:space="0" w:color="auto"/>
            <w:right w:val="none" w:sz="0" w:space="0" w:color="auto"/>
          </w:divBdr>
        </w:div>
        <w:div w:id="213347548">
          <w:marLeft w:val="640"/>
          <w:marRight w:val="0"/>
          <w:marTop w:val="0"/>
          <w:marBottom w:val="0"/>
          <w:divBdr>
            <w:top w:val="none" w:sz="0" w:space="0" w:color="auto"/>
            <w:left w:val="none" w:sz="0" w:space="0" w:color="auto"/>
            <w:bottom w:val="none" w:sz="0" w:space="0" w:color="auto"/>
            <w:right w:val="none" w:sz="0" w:space="0" w:color="auto"/>
          </w:divBdr>
        </w:div>
        <w:div w:id="1313438994">
          <w:marLeft w:val="640"/>
          <w:marRight w:val="0"/>
          <w:marTop w:val="0"/>
          <w:marBottom w:val="0"/>
          <w:divBdr>
            <w:top w:val="none" w:sz="0" w:space="0" w:color="auto"/>
            <w:left w:val="none" w:sz="0" w:space="0" w:color="auto"/>
            <w:bottom w:val="none" w:sz="0" w:space="0" w:color="auto"/>
            <w:right w:val="none" w:sz="0" w:space="0" w:color="auto"/>
          </w:divBdr>
        </w:div>
        <w:div w:id="1254168356">
          <w:marLeft w:val="640"/>
          <w:marRight w:val="0"/>
          <w:marTop w:val="0"/>
          <w:marBottom w:val="0"/>
          <w:divBdr>
            <w:top w:val="none" w:sz="0" w:space="0" w:color="auto"/>
            <w:left w:val="none" w:sz="0" w:space="0" w:color="auto"/>
            <w:bottom w:val="none" w:sz="0" w:space="0" w:color="auto"/>
            <w:right w:val="none" w:sz="0" w:space="0" w:color="auto"/>
          </w:divBdr>
        </w:div>
        <w:div w:id="1581676612">
          <w:marLeft w:val="640"/>
          <w:marRight w:val="0"/>
          <w:marTop w:val="0"/>
          <w:marBottom w:val="0"/>
          <w:divBdr>
            <w:top w:val="none" w:sz="0" w:space="0" w:color="auto"/>
            <w:left w:val="none" w:sz="0" w:space="0" w:color="auto"/>
            <w:bottom w:val="none" w:sz="0" w:space="0" w:color="auto"/>
            <w:right w:val="none" w:sz="0" w:space="0" w:color="auto"/>
          </w:divBdr>
        </w:div>
        <w:div w:id="1809858345">
          <w:marLeft w:val="640"/>
          <w:marRight w:val="0"/>
          <w:marTop w:val="0"/>
          <w:marBottom w:val="0"/>
          <w:divBdr>
            <w:top w:val="none" w:sz="0" w:space="0" w:color="auto"/>
            <w:left w:val="none" w:sz="0" w:space="0" w:color="auto"/>
            <w:bottom w:val="none" w:sz="0" w:space="0" w:color="auto"/>
            <w:right w:val="none" w:sz="0" w:space="0" w:color="auto"/>
          </w:divBdr>
        </w:div>
        <w:div w:id="789662941">
          <w:marLeft w:val="640"/>
          <w:marRight w:val="0"/>
          <w:marTop w:val="0"/>
          <w:marBottom w:val="0"/>
          <w:divBdr>
            <w:top w:val="none" w:sz="0" w:space="0" w:color="auto"/>
            <w:left w:val="none" w:sz="0" w:space="0" w:color="auto"/>
            <w:bottom w:val="none" w:sz="0" w:space="0" w:color="auto"/>
            <w:right w:val="none" w:sz="0" w:space="0" w:color="auto"/>
          </w:divBdr>
        </w:div>
        <w:div w:id="1438677802">
          <w:marLeft w:val="640"/>
          <w:marRight w:val="0"/>
          <w:marTop w:val="0"/>
          <w:marBottom w:val="0"/>
          <w:divBdr>
            <w:top w:val="none" w:sz="0" w:space="0" w:color="auto"/>
            <w:left w:val="none" w:sz="0" w:space="0" w:color="auto"/>
            <w:bottom w:val="none" w:sz="0" w:space="0" w:color="auto"/>
            <w:right w:val="none" w:sz="0" w:space="0" w:color="auto"/>
          </w:divBdr>
        </w:div>
        <w:div w:id="889346925">
          <w:marLeft w:val="640"/>
          <w:marRight w:val="0"/>
          <w:marTop w:val="0"/>
          <w:marBottom w:val="0"/>
          <w:divBdr>
            <w:top w:val="none" w:sz="0" w:space="0" w:color="auto"/>
            <w:left w:val="none" w:sz="0" w:space="0" w:color="auto"/>
            <w:bottom w:val="none" w:sz="0" w:space="0" w:color="auto"/>
            <w:right w:val="none" w:sz="0" w:space="0" w:color="auto"/>
          </w:divBdr>
        </w:div>
        <w:div w:id="240217917">
          <w:marLeft w:val="640"/>
          <w:marRight w:val="0"/>
          <w:marTop w:val="0"/>
          <w:marBottom w:val="0"/>
          <w:divBdr>
            <w:top w:val="none" w:sz="0" w:space="0" w:color="auto"/>
            <w:left w:val="none" w:sz="0" w:space="0" w:color="auto"/>
            <w:bottom w:val="none" w:sz="0" w:space="0" w:color="auto"/>
            <w:right w:val="none" w:sz="0" w:space="0" w:color="auto"/>
          </w:divBdr>
        </w:div>
        <w:div w:id="254945086">
          <w:marLeft w:val="640"/>
          <w:marRight w:val="0"/>
          <w:marTop w:val="0"/>
          <w:marBottom w:val="0"/>
          <w:divBdr>
            <w:top w:val="none" w:sz="0" w:space="0" w:color="auto"/>
            <w:left w:val="none" w:sz="0" w:space="0" w:color="auto"/>
            <w:bottom w:val="none" w:sz="0" w:space="0" w:color="auto"/>
            <w:right w:val="none" w:sz="0" w:space="0" w:color="auto"/>
          </w:divBdr>
        </w:div>
        <w:div w:id="432671238">
          <w:marLeft w:val="640"/>
          <w:marRight w:val="0"/>
          <w:marTop w:val="0"/>
          <w:marBottom w:val="0"/>
          <w:divBdr>
            <w:top w:val="none" w:sz="0" w:space="0" w:color="auto"/>
            <w:left w:val="none" w:sz="0" w:space="0" w:color="auto"/>
            <w:bottom w:val="none" w:sz="0" w:space="0" w:color="auto"/>
            <w:right w:val="none" w:sz="0" w:space="0" w:color="auto"/>
          </w:divBdr>
        </w:div>
        <w:div w:id="68890533">
          <w:marLeft w:val="640"/>
          <w:marRight w:val="0"/>
          <w:marTop w:val="0"/>
          <w:marBottom w:val="0"/>
          <w:divBdr>
            <w:top w:val="none" w:sz="0" w:space="0" w:color="auto"/>
            <w:left w:val="none" w:sz="0" w:space="0" w:color="auto"/>
            <w:bottom w:val="none" w:sz="0" w:space="0" w:color="auto"/>
            <w:right w:val="none" w:sz="0" w:space="0" w:color="auto"/>
          </w:divBdr>
        </w:div>
        <w:div w:id="1927030599">
          <w:marLeft w:val="640"/>
          <w:marRight w:val="0"/>
          <w:marTop w:val="0"/>
          <w:marBottom w:val="0"/>
          <w:divBdr>
            <w:top w:val="none" w:sz="0" w:space="0" w:color="auto"/>
            <w:left w:val="none" w:sz="0" w:space="0" w:color="auto"/>
            <w:bottom w:val="none" w:sz="0" w:space="0" w:color="auto"/>
            <w:right w:val="none" w:sz="0" w:space="0" w:color="auto"/>
          </w:divBdr>
        </w:div>
        <w:div w:id="1528331317">
          <w:marLeft w:val="640"/>
          <w:marRight w:val="0"/>
          <w:marTop w:val="0"/>
          <w:marBottom w:val="0"/>
          <w:divBdr>
            <w:top w:val="none" w:sz="0" w:space="0" w:color="auto"/>
            <w:left w:val="none" w:sz="0" w:space="0" w:color="auto"/>
            <w:bottom w:val="none" w:sz="0" w:space="0" w:color="auto"/>
            <w:right w:val="none" w:sz="0" w:space="0" w:color="auto"/>
          </w:divBdr>
        </w:div>
        <w:div w:id="817654597">
          <w:marLeft w:val="640"/>
          <w:marRight w:val="0"/>
          <w:marTop w:val="0"/>
          <w:marBottom w:val="0"/>
          <w:divBdr>
            <w:top w:val="none" w:sz="0" w:space="0" w:color="auto"/>
            <w:left w:val="none" w:sz="0" w:space="0" w:color="auto"/>
            <w:bottom w:val="none" w:sz="0" w:space="0" w:color="auto"/>
            <w:right w:val="none" w:sz="0" w:space="0" w:color="auto"/>
          </w:divBdr>
        </w:div>
        <w:div w:id="1298072681">
          <w:marLeft w:val="640"/>
          <w:marRight w:val="0"/>
          <w:marTop w:val="0"/>
          <w:marBottom w:val="0"/>
          <w:divBdr>
            <w:top w:val="none" w:sz="0" w:space="0" w:color="auto"/>
            <w:left w:val="none" w:sz="0" w:space="0" w:color="auto"/>
            <w:bottom w:val="none" w:sz="0" w:space="0" w:color="auto"/>
            <w:right w:val="none" w:sz="0" w:space="0" w:color="auto"/>
          </w:divBdr>
        </w:div>
        <w:div w:id="1026832739">
          <w:marLeft w:val="640"/>
          <w:marRight w:val="0"/>
          <w:marTop w:val="0"/>
          <w:marBottom w:val="0"/>
          <w:divBdr>
            <w:top w:val="none" w:sz="0" w:space="0" w:color="auto"/>
            <w:left w:val="none" w:sz="0" w:space="0" w:color="auto"/>
            <w:bottom w:val="none" w:sz="0" w:space="0" w:color="auto"/>
            <w:right w:val="none" w:sz="0" w:space="0" w:color="auto"/>
          </w:divBdr>
        </w:div>
        <w:div w:id="537013481">
          <w:marLeft w:val="640"/>
          <w:marRight w:val="0"/>
          <w:marTop w:val="0"/>
          <w:marBottom w:val="0"/>
          <w:divBdr>
            <w:top w:val="none" w:sz="0" w:space="0" w:color="auto"/>
            <w:left w:val="none" w:sz="0" w:space="0" w:color="auto"/>
            <w:bottom w:val="none" w:sz="0" w:space="0" w:color="auto"/>
            <w:right w:val="none" w:sz="0" w:space="0" w:color="auto"/>
          </w:divBdr>
        </w:div>
        <w:div w:id="2110202420">
          <w:marLeft w:val="640"/>
          <w:marRight w:val="0"/>
          <w:marTop w:val="0"/>
          <w:marBottom w:val="0"/>
          <w:divBdr>
            <w:top w:val="none" w:sz="0" w:space="0" w:color="auto"/>
            <w:left w:val="none" w:sz="0" w:space="0" w:color="auto"/>
            <w:bottom w:val="none" w:sz="0" w:space="0" w:color="auto"/>
            <w:right w:val="none" w:sz="0" w:space="0" w:color="auto"/>
          </w:divBdr>
        </w:div>
        <w:div w:id="749813730">
          <w:marLeft w:val="640"/>
          <w:marRight w:val="0"/>
          <w:marTop w:val="0"/>
          <w:marBottom w:val="0"/>
          <w:divBdr>
            <w:top w:val="none" w:sz="0" w:space="0" w:color="auto"/>
            <w:left w:val="none" w:sz="0" w:space="0" w:color="auto"/>
            <w:bottom w:val="none" w:sz="0" w:space="0" w:color="auto"/>
            <w:right w:val="none" w:sz="0" w:space="0" w:color="auto"/>
          </w:divBdr>
        </w:div>
        <w:div w:id="1233391469">
          <w:marLeft w:val="640"/>
          <w:marRight w:val="0"/>
          <w:marTop w:val="0"/>
          <w:marBottom w:val="0"/>
          <w:divBdr>
            <w:top w:val="none" w:sz="0" w:space="0" w:color="auto"/>
            <w:left w:val="none" w:sz="0" w:space="0" w:color="auto"/>
            <w:bottom w:val="none" w:sz="0" w:space="0" w:color="auto"/>
            <w:right w:val="none" w:sz="0" w:space="0" w:color="auto"/>
          </w:divBdr>
        </w:div>
        <w:div w:id="1712261744">
          <w:marLeft w:val="640"/>
          <w:marRight w:val="0"/>
          <w:marTop w:val="0"/>
          <w:marBottom w:val="0"/>
          <w:divBdr>
            <w:top w:val="none" w:sz="0" w:space="0" w:color="auto"/>
            <w:left w:val="none" w:sz="0" w:space="0" w:color="auto"/>
            <w:bottom w:val="none" w:sz="0" w:space="0" w:color="auto"/>
            <w:right w:val="none" w:sz="0" w:space="0" w:color="auto"/>
          </w:divBdr>
        </w:div>
        <w:div w:id="1855606395">
          <w:marLeft w:val="640"/>
          <w:marRight w:val="0"/>
          <w:marTop w:val="0"/>
          <w:marBottom w:val="0"/>
          <w:divBdr>
            <w:top w:val="none" w:sz="0" w:space="0" w:color="auto"/>
            <w:left w:val="none" w:sz="0" w:space="0" w:color="auto"/>
            <w:bottom w:val="none" w:sz="0" w:space="0" w:color="auto"/>
            <w:right w:val="none" w:sz="0" w:space="0" w:color="auto"/>
          </w:divBdr>
        </w:div>
        <w:div w:id="1488133895">
          <w:marLeft w:val="640"/>
          <w:marRight w:val="0"/>
          <w:marTop w:val="0"/>
          <w:marBottom w:val="0"/>
          <w:divBdr>
            <w:top w:val="none" w:sz="0" w:space="0" w:color="auto"/>
            <w:left w:val="none" w:sz="0" w:space="0" w:color="auto"/>
            <w:bottom w:val="none" w:sz="0" w:space="0" w:color="auto"/>
            <w:right w:val="none" w:sz="0" w:space="0" w:color="auto"/>
          </w:divBdr>
        </w:div>
        <w:div w:id="1832212607">
          <w:marLeft w:val="640"/>
          <w:marRight w:val="0"/>
          <w:marTop w:val="0"/>
          <w:marBottom w:val="0"/>
          <w:divBdr>
            <w:top w:val="none" w:sz="0" w:space="0" w:color="auto"/>
            <w:left w:val="none" w:sz="0" w:space="0" w:color="auto"/>
            <w:bottom w:val="none" w:sz="0" w:space="0" w:color="auto"/>
            <w:right w:val="none" w:sz="0" w:space="0" w:color="auto"/>
          </w:divBdr>
        </w:div>
        <w:div w:id="371731587">
          <w:marLeft w:val="640"/>
          <w:marRight w:val="0"/>
          <w:marTop w:val="0"/>
          <w:marBottom w:val="0"/>
          <w:divBdr>
            <w:top w:val="none" w:sz="0" w:space="0" w:color="auto"/>
            <w:left w:val="none" w:sz="0" w:space="0" w:color="auto"/>
            <w:bottom w:val="none" w:sz="0" w:space="0" w:color="auto"/>
            <w:right w:val="none" w:sz="0" w:space="0" w:color="auto"/>
          </w:divBdr>
        </w:div>
        <w:div w:id="791438334">
          <w:marLeft w:val="640"/>
          <w:marRight w:val="0"/>
          <w:marTop w:val="0"/>
          <w:marBottom w:val="0"/>
          <w:divBdr>
            <w:top w:val="none" w:sz="0" w:space="0" w:color="auto"/>
            <w:left w:val="none" w:sz="0" w:space="0" w:color="auto"/>
            <w:bottom w:val="none" w:sz="0" w:space="0" w:color="auto"/>
            <w:right w:val="none" w:sz="0" w:space="0" w:color="auto"/>
          </w:divBdr>
        </w:div>
        <w:div w:id="465006230">
          <w:marLeft w:val="640"/>
          <w:marRight w:val="0"/>
          <w:marTop w:val="0"/>
          <w:marBottom w:val="0"/>
          <w:divBdr>
            <w:top w:val="none" w:sz="0" w:space="0" w:color="auto"/>
            <w:left w:val="none" w:sz="0" w:space="0" w:color="auto"/>
            <w:bottom w:val="none" w:sz="0" w:space="0" w:color="auto"/>
            <w:right w:val="none" w:sz="0" w:space="0" w:color="auto"/>
          </w:divBdr>
        </w:div>
        <w:div w:id="460534525">
          <w:marLeft w:val="640"/>
          <w:marRight w:val="0"/>
          <w:marTop w:val="0"/>
          <w:marBottom w:val="0"/>
          <w:divBdr>
            <w:top w:val="none" w:sz="0" w:space="0" w:color="auto"/>
            <w:left w:val="none" w:sz="0" w:space="0" w:color="auto"/>
            <w:bottom w:val="none" w:sz="0" w:space="0" w:color="auto"/>
            <w:right w:val="none" w:sz="0" w:space="0" w:color="auto"/>
          </w:divBdr>
        </w:div>
        <w:div w:id="799566969">
          <w:marLeft w:val="640"/>
          <w:marRight w:val="0"/>
          <w:marTop w:val="0"/>
          <w:marBottom w:val="0"/>
          <w:divBdr>
            <w:top w:val="none" w:sz="0" w:space="0" w:color="auto"/>
            <w:left w:val="none" w:sz="0" w:space="0" w:color="auto"/>
            <w:bottom w:val="none" w:sz="0" w:space="0" w:color="auto"/>
            <w:right w:val="none" w:sz="0" w:space="0" w:color="auto"/>
          </w:divBdr>
        </w:div>
        <w:div w:id="2016178722">
          <w:marLeft w:val="640"/>
          <w:marRight w:val="0"/>
          <w:marTop w:val="0"/>
          <w:marBottom w:val="0"/>
          <w:divBdr>
            <w:top w:val="none" w:sz="0" w:space="0" w:color="auto"/>
            <w:left w:val="none" w:sz="0" w:space="0" w:color="auto"/>
            <w:bottom w:val="none" w:sz="0" w:space="0" w:color="auto"/>
            <w:right w:val="none" w:sz="0" w:space="0" w:color="auto"/>
          </w:divBdr>
        </w:div>
        <w:div w:id="713652569">
          <w:marLeft w:val="640"/>
          <w:marRight w:val="0"/>
          <w:marTop w:val="0"/>
          <w:marBottom w:val="0"/>
          <w:divBdr>
            <w:top w:val="none" w:sz="0" w:space="0" w:color="auto"/>
            <w:left w:val="none" w:sz="0" w:space="0" w:color="auto"/>
            <w:bottom w:val="none" w:sz="0" w:space="0" w:color="auto"/>
            <w:right w:val="none" w:sz="0" w:space="0" w:color="auto"/>
          </w:divBdr>
        </w:div>
        <w:div w:id="1970747247">
          <w:marLeft w:val="640"/>
          <w:marRight w:val="0"/>
          <w:marTop w:val="0"/>
          <w:marBottom w:val="0"/>
          <w:divBdr>
            <w:top w:val="none" w:sz="0" w:space="0" w:color="auto"/>
            <w:left w:val="none" w:sz="0" w:space="0" w:color="auto"/>
            <w:bottom w:val="none" w:sz="0" w:space="0" w:color="auto"/>
            <w:right w:val="none" w:sz="0" w:space="0" w:color="auto"/>
          </w:divBdr>
        </w:div>
        <w:div w:id="955020490">
          <w:marLeft w:val="640"/>
          <w:marRight w:val="0"/>
          <w:marTop w:val="0"/>
          <w:marBottom w:val="0"/>
          <w:divBdr>
            <w:top w:val="none" w:sz="0" w:space="0" w:color="auto"/>
            <w:left w:val="none" w:sz="0" w:space="0" w:color="auto"/>
            <w:bottom w:val="none" w:sz="0" w:space="0" w:color="auto"/>
            <w:right w:val="none" w:sz="0" w:space="0" w:color="auto"/>
          </w:divBdr>
        </w:div>
        <w:div w:id="301935101">
          <w:marLeft w:val="640"/>
          <w:marRight w:val="0"/>
          <w:marTop w:val="0"/>
          <w:marBottom w:val="0"/>
          <w:divBdr>
            <w:top w:val="none" w:sz="0" w:space="0" w:color="auto"/>
            <w:left w:val="none" w:sz="0" w:space="0" w:color="auto"/>
            <w:bottom w:val="none" w:sz="0" w:space="0" w:color="auto"/>
            <w:right w:val="none" w:sz="0" w:space="0" w:color="auto"/>
          </w:divBdr>
        </w:div>
        <w:div w:id="1622766185">
          <w:marLeft w:val="640"/>
          <w:marRight w:val="0"/>
          <w:marTop w:val="0"/>
          <w:marBottom w:val="0"/>
          <w:divBdr>
            <w:top w:val="none" w:sz="0" w:space="0" w:color="auto"/>
            <w:left w:val="none" w:sz="0" w:space="0" w:color="auto"/>
            <w:bottom w:val="none" w:sz="0" w:space="0" w:color="auto"/>
            <w:right w:val="none" w:sz="0" w:space="0" w:color="auto"/>
          </w:divBdr>
        </w:div>
        <w:div w:id="1525244824">
          <w:marLeft w:val="640"/>
          <w:marRight w:val="0"/>
          <w:marTop w:val="0"/>
          <w:marBottom w:val="0"/>
          <w:divBdr>
            <w:top w:val="none" w:sz="0" w:space="0" w:color="auto"/>
            <w:left w:val="none" w:sz="0" w:space="0" w:color="auto"/>
            <w:bottom w:val="none" w:sz="0" w:space="0" w:color="auto"/>
            <w:right w:val="none" w:sz="0" w:space="0" w:color="auto"/>
          </w:divBdr>
        </w:div>
        <w:div w:id="1520970887">
          <w:marLeft w:val="640"/>
          <w:marRight w:val="0"/>
          <w:marTop w:val="0"/>
          <w:marBottom w:val="0"/>
          <w:divBdr>
            <w:top w:val="none" w:sz="0" w:space="0" w:color="auto"/>
            <w:left w:val="none" w:sz="0" w:space="0" w:color="auto"/>
            <w:bottom w:val="none" w:sz="0" w:space="0" w:color="auto"/>
            <w:right w:val="none" w:sz="0" w:space="0" w:color="auto"/>
          </w:divBdr>
        </w:div>
        <w:div w:id="1209950451">
          <w:marLeft w:val="640"/>
          <w:marRight w:val="0"/>
          <w:marTop w:val="0"/>
          <w:marBottom w:val="0"/>
          <w:divBdr>
            <w:top w:val="none" w:sz="0" w:space="0" w:color="auto"/>
            <w:left w:val="none" w:sz="0" w:space="0" w:color="auto"/>
            <w:bottom w:val="none" w:sz="0" w:space="0" w:color="auto"/>
            <w:right w:val="none" w:sz="0" w:space="0" w:color="auto"/>
          </w:divBdr>
        </w:div>
        <w:div w:id="1883444125">
          <w:marLeft w:val="640"/>
          <w:marRight w:val="0"/>
          <w:marTop w:val="0"/>
          <w:marBottom w:val="0"/>
          <w:divBdr>
            <w:top w:val="none" w:sz="0" w:space="0" w:color="auto"/>
            <w:left w:val="none" w:sz="0" w:space="0" w:color="auto"/>
            <w:bottom w:val="none" w:sz="0" w:space="0" w:color="auto"/>
            <w:right w:val="none" w:sz="0" w:space="0" w:color="auto"/>
          </w:divBdr>
        </w:div>
        <w:div w:id="1899315684">
          <w:marLeft w:val="640"/>
          <w:marRight w:val="0"/>
          <w:marTop w:val="0"/>
          <w:marBottom w:val="0"/>
          <w:divBdr>
            <w:top w:val="none" w:sz="0" w:space="0" w:color="auto"/>
            <w:left w:val="none" w:sz="0" w:space="0" w:color="auto"/>
            <w:bottom w:val="none" w:sz="0" w:space="0" w:color="auto"/>
            <w:right w:val="none" w:sz="0" w:space="0" w:color="auto"/>
          </w:divBdr>
        </w:div>
        <w:div w:id="1688601055">
          <w:marLeft w:val="640"/>
          <w:marRight w:val="0"/>
          <w:marTop w:val="0"/>
          <w:marBottom w:val="0"/>
          <w:divBdr>
            <w:top w:val="none" w:sz="0" w:space="0" w:color="auto"/>
            <w:left w:val="none" w:sz="0" w:space="0" w:color="auto"/>
            <w:bottom w:val="none" w:sz="0" w:space="0" w:color="auto"/>
            <w:right w:val="none" w:sz="0" w:space="0" w:color="auto"/>
          </w:divBdr>
        </w:div>
        <w:div w:id="1317153104">
          <w:marLeft w:val="640"/>
          <w:marRight w:val="0"/>
          <w:marTop w:val="0"/>
          <w:marBottom w:val="0"/>
          <w:divBdr>
            <w:top w:val="none" w:sz="0" w:space="0" w:color="auto"/>
            <w:left w:val="none" w:sz="0" w:space="0" w:color="auto"/>
            <w:bottom w:val="none" w:sz="0" w:space="0" w:color="auto"/>
            <w:right w:val="none" w:sz="0" w:space="0" w:color="auto"/>
          </w:divBdr>
        </w:div>
        <w:div w:id="1972980822">
          <w:marLeft w:val="640"/>
          <w:marRight w:val="0"/>
          <w:marTop w:val="0"/>
          <w:marBottom w:val="0"/>
          <w:divBdr>
            <w:top w:val="none" w:sz="0" w:space="0" w:color="auto"/>
            <w:left w:val="none" w:sz="0" w:space="0" w:color="auto"/>
            <w:bottom w:val="none" w:sz="0" w:space="0" w:color="auto"/>
            <w:right w:val="none" w:sz="0" w:space="0" w:color="auto"/>
          </w:divBdr>
        </w:div>
        <w:div w:id="796218832">
          <w:marLeft w:val="640"/>
          <w:marRight w:val="0"/>
          <w:marTop w:val="0"/>
          <w:marBottom w:val="0"/>
          <w:divBdr>
            <w:top w:val="none" w:sz="0" w:space="0" w:color="auto"/>
            <w:left w:val="none" w:sz="0" w:space="0" w:color="auto"/>
            <w:bottom w:val="none" w:sz="0" w:space="0" w:color="auto"/>
            <w:right w:val="none" w:sz="0" w:space="0" w:color="auto"/>
          </w:divBdr>
        </w:div>
        <w:div w:id="995300490">
          <w:marLeft w:val="640"/>
          <w:marRight w:val="0"/>
          <w:marTop w:val="0"/>
          <w:marBottom w:val="0"/>
          <w:divBdr>
            <w:top w:val="none" w:sz="0" w:space="0" w:color="auto"/>
            <w:left w:val="none" w:sz="0" w:space="0" w:color="auto"/>
            <w:bottom w:val="none" w:sz="0" w:space="0" w:color="auto"/>
            <w:right w:val="none" w:sz="0" w:space="0" w:color="auto"/>
          </w:divBdr>
        </w:div>
        <w:div w:id="2082604584">
          <w:marLeft w:val="640"/>
          <w:marRight w:val="0"/>
          <w:marTop w:val="0"/>
          <w:marBottom w:val="0"/>
          <w:divBdr>
            <w:top w:val="none" w:sz="0" w:space="0" w:color="auto"/>
            <w:left w:val="none" w:sz="0" w:space="0" w:color="auto"/>
            <w:bottom w:val="none" w:sz="0" w:space="0" w:color="auto"/>
            <w:right w:val="none" w:sz="0" w:space="0" w:color="auto"/>
          </w:divBdr>
        </w:div>
        <w:div w:id="975142413">
          <w:marLeft w:val="640"/>
          <w:marRight w:val="0"/>
          <w:marTop w:val="0"/>
          <w:marBottom w:val="0"/>
          <w:divBdr>
            <w:top w:val="none" w:sz="0" w:space="0" w:color="auto"/>
            <w:left w:val="none" w:sz="0" w:space="0" w:color="auto"/>
            <w:bottom w:val="none" w:sz="0" w:space="0" w:color="auto"/>
            <w:right w:val="none" w:sz="0" w:space="0" w:color="auto"/>
          </w:divBdr>
        </w:div>
        <w:div w:id="1678849566">
          <w:marLeft w:val="640"/>
          <w:marRight w:val="0"/>
          <w:marTop w:val="0"/>
          <w:marBottom w:val="0"/>
          <w:divBdr>
            <w:top w:val="none" w:sz="0" w:space="0" w:color="auto"/>
            <w:left w:val="none" w:sz="0" w:space="0" w:color="auto"/>
            <w:bottom w:val="none" w:sz="0" w:space="0" w:color="auto"/>
            <w:right w:val="none" w:sz="0" w:space="0" w:color="auto"/>
          </w:divBdr>
        </w:div>
        <w:div w:id="672992669">
          <w:marLeft w:val="640"/>
          <w:marRight w:val="0"/>
          <w:marTop w:val="0"/>
          <w:marBottom w:val="0"/>
          <w:divBdr>
            <w:top w:val="none" w:sz="0" w:space="0" w:color="auto"/>
            <w:left w:val="none" w:sz="0" w:space="0" w:color="auto"/>
            <w:bottom w:val="none" w:sz="0" w:space="0" w:color="auto"/>
            <w:right w:val="none" w:sz="0" w:space="0" w:color="auto"/>
          </w:divBdr>
        </w:div>
        <w:div w:id="1439181251">
          <w:marLeft w:val="640"/>
          <w:marRight w:val="0"/>
          <w:marTop w:val="0"/>
          <w:marBottom w:val="0"/>
          <w:divBdr>
            <w:top w:val="none" w:sz="0" w:space="0" w:color="auto"/>
            <w:left w:val="none" w:sz="0" w:space="0" w:color="auto"/>
            <w:bottom w:val="none" w:sz="0" w:space="0" w:color="auto"/>
            <w:right w:val="none" w:sz="0" w:space="0" w:color="auto"/>
          </w:divBdr>
        </w:div>
        <w:div w:id="795149169">
          <w:marLeft w:val="640"/>
          <w:marRight w:val="0"/>
          <w:marTop w:val="0"/>
          <w:marBottom w:val="0"/>
          <w:divBdr>
            <w:top w:val="none" w:sz="0" w:space="0" w:color="auto"/>
            <w:left w:val="none" w:sz="0" w:space="0" w:color="auto"/>
            <w:bottom w:val="none" w:sz="0" w:space="0" w:color="auto"/>
            <w:right w:val="none" w:sz="0" w:space="0" w:color="auto"/>
          </w:divBdr>
        </w:div>
        <w:div w:id="298851865">
          <w:marLeft w:val="640"/>
          <w:marRight w:val="0"/>
          <w:marTop w:val="0"/>
          <w:marBottom w:val="0"/>
          <w:divBdr>
            <w:top w:val="none" w:sz="0" w:space="0" w:color="auto"/>
            <w:left w:val="none" w:sz="0" w:space="0" w:color="auto"/>
            <w:bottom w:val="none" w:sz="0" w:space="0" w:color="auto"/>
            <w:right w:val="none" w:sz="0" w:space="0" w:color="auto"/>
          </w:divBdr>
        </w:div>
        <w:div w:id="671880856">
          <w:marLeft w:val="640"/>
          <w:marRight w:val="0"/>
          <w:marTop w:val="0"/>
          <w:marBottom w:val="0"/>
          <w:divBdr>
            <w:top w:val="none" w:sz="0" w:space="0" w:color="auto"/>
            <w:left w:val="none" w:sz="0" w:space="0" w:color="auto"/>
            <w:bottom w:val="none" w:sz="0" w:space="0" w:color="auto"/>
            <w:right w:val="none" w:sz="0" w:space="0" w:color="auto"/>
          </w:divBdr>
        </w:div>
        <w:div w:id="1108047132">
          <w:marLeft w:val="640"/>
          <w:marRight w:val="0"/>
          <w:marTop w:val="0"/>
          <w:marBottom w:val="0"/>
          <w:divBdr>
            <w:top w:val="none" w:sz="0" w:space="0" w:color="auto"/>
            <w:left w:val="none" w:sz="0" w:space="0" w:color="auto"/>
            <w:bottom w:val="none" w:sz="0" w:space="0" w:color="auto"/>
            <w:right w:val="none" w:sz="0" w:space="0" w:color="auto"/>
          </w:divBdr>
        </w:div>
        <w:div w:id="1555122063">
          <w:marLeft w:val="640"/>
          <w:marRight w:val="0"/>
          <w:marTop w:val="0"/>
          <w:marBottom w:val="0"/>
          <w:divBdr>
            <w:top w:val="none" w:sz="0" w:space="0" w:color="auto"/>
            <w:left w:val="none" w:sz="0" w:space="0" w:color="auto"/>
            <w:bottom w:val="none" w:sz="0" w:space="0" w:color="auto"/>
            <w:right w:val="none" w:sz="0" w:space="0" w:color="auto"/>
          </w:divBdr>
        </w:div>
        <w:div w:id="1590968901">
          <w:marLeft w:val="640"/>
          <w:marRight w:val="0"/>
          <w:marTop w:val="0"/>
          <w:marBottom w:val="0"/>
          <w:divBdr>
            <w:top w:val="none" w:sz="0" w:space="0" w:color="auto"/>
            <w:left w:val="none" w:sz="0" w:space="0" w:color="auto"/>
            <w:bottom w:val="none" w:sz="0" w:space="0" w:color="auto"/>
            <w:right w:val="none" w:sz="0" w:space="0" w:color="auto"/>
          </w:divBdr>
        </w:div>
        <w:div w:id="1537279633">
          <w:marLeft w:val="640"/>
          <w:marRight w:val="0"/>
          <w:marTop w:val="0"/>
          <w:marBottom w:val="0"/>
          <w:divBdr>
            <w:top w:val="none" w:sz="0" w:space="0" w:color="auto"/>
            <w:left w:val="none" w:sz="0" w:space="0" w:color="auto"/>
            <w:bottom w:val="none" w:sz="0" w:space="0" w:color="auto"/>
            <w:right w:val="none" w:sz="0" w:space="0" w:color="auto"/>
          </w:divBdr>
        </w:div>
        <w:div w:id="1703750314">
          <w:marLeft w:val="640"/>
          <w:marRight w:val="0"/>
          <w:marTop w:val="0"/>
          <w:marBottom w:val="0"/>
          <w:divBdr>
            <w:top w:val="none" w:sz="0" w:space="0" w:color="auto"/>
            <w:left w:val="none" w:sz="0" w:space="0" w:color="auto"/>
            <w:bottom w:val="none" w:sz="0" w:space="0" w:color="auto"/>
            <w:right w:val="none" w:sz="0" w:space="0" w:color="auto"/>
          </w:divBdr>
        </w:div>
        <w:div w:id="1321036144">
          <w:marLeft w:val="640"/>
          <w:marRight w:val="0"/>
          <w:marTop w:val="0"/>
          <w:marBottom w:val="0"/>
          <w:divBdr>
            <w:top w:val="none" w:sz="0" w:space="0" w:color="auto"/>
            <w:left w:val="none" w:sz="0" w:space="0" w:color="auto"/>
            <w:bottom w:val="none" w:sz="0" w:space="0" w:color="auto"/>
            <w:right w:val="none" w:sz="0" w:space="0" w:color="auto"/>
          </w:divBdr>
        </w:div>
        <w:div w:id="273221164">
          <w:marLeft w:val="640"/>
          <w:marRight w:val="0"/>
          <w:marTop w:val="0"/>
          <w:marBottom w:val="0"/>
          <w:divBdr>
            <w:top w:val="none" w:sz="0" w:space="0" w:color="auto"/>
            <w:left w:val="none" w:sz="0" w:space="0" w:color="auto"/>
            <w:bottom w:val="none" w:sz="0" w:space="0" w:color="auto"/>
            <w:right w:val="none" w:sz="0" w:space="0" w:color="auto"/>
          </w:divBdr>
        </w:div>
        <w:div w:id="1112044539">
          <w:marLeft w:val="640"/>
          <w:marRight w:val="0"/>
          <w:marTop w:val="0"/>
          <w:marBottom w:val="0"/>
          <w:divBdr>
            <w:top w:val="none" w:sz="0" w:space="0" w:color="auto"/>
            <w:left w:val="none" w:sz="0" w:space="0" w:color="auto"/>
            <w:bottom w:val="none" w:sz="0" w:space="0" w:color="auto"/>
            <w:right w:val="none" w:sz="0" w:space="0" w:color="auto"/>
          </w:divBdr>
        </w:div>
        <w:div w:id="189489155">
          <w:marLeft w:val="640"/>
          <w:marRight w:val="0"/>
          <w:marTop w:val="0"/>
          <w:marBottom w:val="0"/>
          <w:divBdr>
            <w:top w:val="none" w:sz="0" w:space="0" w:color="auto"/>
            <w:left w:val="none" w:sz="0" w:space="0" w:color="auto"/>
            <w:bottom w:val="none" w:sz="0" w:space="0" w:color="auto"/>
            <w:right w:val="none" w:sz="0" w:space="0" w:color="auto"/>
          </w:divBdr>
        </w:div>
        <w:div w:id="150097682">
          <w:marLeft w:val="640"/>
          <w:marRight w:val="0"/>
          <w:marTop w:val="0"/>
          <w:marBottom w:val="0"/>
          <w:divBdr>
            <w:top w:val="none" w:sz="0" w:space="0" w:color="auto"/>
            <w:left w:val="none" w:sz="0" w:space="0" w:color="auto"/>
            <w:bottom w:val="none" w:sz="0" w:space="0" w:color="auto"/>
            <w:right w:val="none" w:sz="0" w:space="0" w:color="auto"/>
          </w:divBdr>
        </w:div>
        <w:div w:id="391732141">
          <w:marLeft w:val="640"/>
          <w:marRight w:val="0"/>
          <w:marTop w:val="0"/>
          <w:marBottom w:val="0"/>
          <w:divBdr>
            <w:top w:val="none" w:sz="0" w:space="0" w:color="auto"/>
            <w:left w:val="none" w:sz="0" w:space="0" w:color="auto"/>
            <w:bottom w:val="none" w:sz="0" w:space="0" w:color="auto"/>
            <w:right w:val="none" w:sz="0" w:space="0" w:color="auto"/>
          </w:divBdr>
        </w:div>
        <w:div w:id="481392332">
          <w:marLeft w:val="640"/>
          <w:marRight w:val="0"/>
          <w:marTop w:val="0"/>
          <w:marBottom w:val="0"/>
          <w:divBdr>
            <w:top w:val="none" w:sz="0" w:space="0" w:color="auto"/>
            <w:left w:val="none" w:sz="0" w:space="0" w:color="auto"/>
            <w:bottom w:val="none" w:sz="0" w:space="0" w:color="auto"/>
            <w:right w:val="none" w:sz="0" w:space="0" w:color="auto"/>
          </w:divBdr>
        </w:div>
        <w:div w:id="651979961">
          <w:marLeft w:val="640"/>
          <w:marRight w:val="0"/>
          <w:marTop w:val="0"/>
          <w:marBottom w:val="0"/>
          <w:divBdr>
            <w:top w:val="none" w:sz="0" w:space="0" w:color="auto"/>
            <w:left w:val="none" w:sz="0" w:space="0" w:color="auto"/>
            <w:bottom w:val="none" w:sz="0" w:space="0" w:color="auto"/>
            <w:right w:val="none" w:sz="0" w:space="0" w:color="auto"/>
          </w:divBdr>
        </w:div>
        <w:div w:id="547182708">
          <w:marLeft w:val="640"/>
          <w:marRight w:val="0"/>
          <w:marTop w:val="0"/>
          <w:marBottom w:val="0"/>
          <w:divBdr>
            <w:top w:val="none" w:sz="0" w:space="0" w:color="auto"/>
            <w:left w:val="none" w:sz="0" w:space="0" w:color="auto"/>
            <w:bottom w:val="none" w:sz="0" w:space="0" w:color="auto"/>
            <w:right w:val="none" w:sz="0" w:space="0" w:color="auto"/>
          </w:divBdr>
        </w:div>
        <w:div w:id="1959487350">
          <w:marLeft w:val="640"/>
          <w:marRight w:val="0"/>
          <w:marTop w:val="0"/>
          <w:marBottom w:val="0"/>
          <w:divBdr>
            <w:top w:val="none" w:sz="0" w:space="0" w:color="auto"/>
            <w:left w:val="none" w:sz="0" w:space="0" w:color="auto"/>
            <w:bottom w:val="none" w:sz="0" w:space="0" w:color="auto"/>
            <w:right w:val="none" w:sz="0" w:space="0" w:color="auto"/>
          </w:divBdr>
        </w:div>
        <w:div w:id="1248223373">
          <w:marLeft w:val="640"/>
          <w:marRight w:val="0"/>
          <w:marTop w:val="0"/>
          <w:marBottom w:val="0"/>
          <w:divBdr>
            <w:top w:val="none" w:sz="0" w:space="0" w:color="auto"/>
            <w:left w:val="none" w:sz="0" w:space="0" w:color="auto"/>
            <w:bottom w:val="none" w:sz="0" w:space="0" w:color="auto"/>
            <w:right w:val="none" w:sz="0" w:space="0" w:color="auto"/>
          </w:divBdr>
        </w:div>
        <w:div w:id="747728673">
          <w:marLeft w:val="640"/>
          <w:marRight w:val="0"/>
          <w:marTop w:val="0"/>
          <w:marBottom w:val="0"/>
          <w:divBdr>
            <w:top w:val="none" w:sz="0" w:space="0" w:color="auto"/>
            <w:left w:val="none" w:sz="0" w:space="0" w:color="auto"/>
            <w:bottom w:val="none" w:sz="0" w:space="0" w:color="auto"/>
            <w:right w:val="none" w:sz="0" w:space="0" w:color="auto"/>
          </w:divBdr>
        </w:div>
        <w:div w:id="1716466952">
          <w:marLeft w:val="640"/>
          <w:marRight w:val="0"/>
          <w:marTop w:val="0"/>
          <w:marBottom w:val="0"/>
          <w:divBdr>
            <w:top w:val="none" w:sz="0" w:space="0" w:color="auto"/>
            <w:left w:val="none" w:sz="0" w:space="0" w:color="auto"/>
            <w:bottom w:val="none" w:sz="0" w:space="0" w:color="auto"/>
            <w:right w:val="none" w:sz="0" w:space="0" w:color="auto"/>
          </w:divBdr>
        </w:div>
        <w:div w:id="85853934">
          <w:marLeft w:val="640"/>
          <w:marRight w:val="0"/>
          <w:marTop w:val="0"/>
          <w:marBottom w:val="0"/>
          <w:divBdr>
            <w:top w:val="none" w:sz="0" w:space="0" w:color="auto"/>
            <w:left w:val="none" w:sz="0" w:space="0" w:color="auto"/>
            <w:bottom w:val="none" w:sz="0" w:space="0" w:color="auto"/>
            <w:right w:val="none" w:sz="0" w:space="0" w:color="auto"/>
          </w:divBdr>
        </w:div>
        <w:div w:id="1945111217">
          <w:marLeft w:val="640"/>
          <w:marRight w:val="0"/>
          <w:marTop w:val="0"/>
          <w:marBottom w:val="0"/>
          <w:divBdr>
            <w:top w:val="none" w:sz="0" w:space="0" w:color="auto"/>
            <w:left w:val="none" w:sz="0" w:space="0" w:color="auto"/>
            <w:bottom w:val="none" w:sz="0" w:space="0" w:color="auto"/>
            <w:right w:val="none" w:sz="0" w:space="0" w:color="auto"/>
          </w:divBdr>
        </w:div>
        <w:div w:id="1052316332">
          <w:marLeft w:val="640"/>
          <w:marRight w:val="0"/>
          <w:marTop w:val="0"/>
          <w:marBottom w:val="0"/>
          <w:divBdr>
            <w:top w:val="none" w:sz="0" w:space="0" w:color="auto"/>
            <w:left w:val="none" w:sz="0" w:space="0" w:color="auto"/>
            <w:bottom w:val="none" w:sz="0" w:space="0" w:color="auto"/>
            <w:right w:val="none" w:sz="0" w:space="0" w:color="auto"/>
          </w:divBdr>
        </w:div>
        <w:div w:id="1565486272">
          <w:marLeft w:val="640"/>
          <w:marRight w:val="0"/>
          <w:marTop w:val="0"/>
          <w:marBottom w:val="0"/>
          <w:divBdr>
            <w:top w:val="none" w:sz="0" w:space="0" w:color="auto"/>
            <w:left w:val="none" w:sz="0" w:space="0" w:color="auto"/>
            <w:bottom w:val="none" w:sz="0" w:space="0" w:color="auto"/>
            <w:right w:val="none" w:sz="0" w:space="0" w:color="auto"/>
          </w:divBdr>
        </w:div>
        <w:div w:id="765227307">
          <w:marLeft w:val="640"/>
          <w:marRight w:val="0"/>
          <w:marTop w:val="0"/>
          <w:marBottom w:val="0"/>
          <w:divBdr>
            <w:top w:val="none" w:sz="0" w:space="0" w:color="auto"/>
            <w:left w:val="none" w:sz="0" w:space="0" w:color="auto"/>
            <w:bottom w:val="none" w:sz="0" w:space="0" w:color="auto"/>
            <w:right w:val="none" w:sz="0" w:space="0" w:color="auto"/>
          </w:divBdr>
        </w:div>
        <w:div w:id="511457914">
          <w:marLeft w:val="640"/>
          <w:marRight w:val="0"/>
          <w:marTop w:val="0"/>
          <w:marBottom w:val="0"/>
          <w:divBdr>
            <w:top w:val="none" w:sz="0" w:space="0" w:color="auto"/>
            <w:left w:val="none" w:sz="0" w:space="0" w:color="auto"/>
            <w:bottom w:val="none" w:sz="0" w:space="0" w:color="auto"/>
            <w:right w:val="none" w:sz="0" w:space="0" w:color="auto"/>
          </w:divBdr>
        </w:div>
        <w:div w:id="95102581">
          <w:marLeft w:val="640"/>
          <w:marRight w:val="0"/>
          <w:marTop w:val="0"/>
          <w:marBottom w:val="0"/>
          <w:divBdr>
            <w:top w:val="none" w:sz="0" w:space="0" w:color="auto"/>
            <w:left w:val="none" w:sz="0" w:space="0" w:color="auto"/>
            <w:bottom w:val="none" w:sz="0" w:space="0" w:color="auto"/>
            <w:right w:val="none" w:sz="0" w:space="0" w:color="auto"/>
          </w:divBdr>
        </w:div>
        <w:div w:id="2035575616">
          <w:marLeft w:val="640"/>
          <w:marRight w:val="0"/>
          <w:marTop w:val="0"/>
          <w:marBottom w:val="0"/>
          <w:divBdr>
            <w:top w:val="none" w:sz="0" w:space="0" w:color="auto"/>
            <w:left w:val="none" w:sz="0" w:space="0" w:color="auto"/>
            <w:bottom w:val="none" w:sz="0" w:space="0" w:color="auto"/>
            <w:right w:val="none" w:sz="0" w:space="0" w:color="auto"/>
          </w:divBdr>
        </w:div>
        <w:div w:id="397749942">
          <w:marLeft w:val="640"/>
          <w:marRight w:val="0"/>
          <w:marTop w:val="0"/>
          <w:marBottom w:val="0"/>
          <w:divBdr>
            <w:top w:val="none" w:sz="0" w:space="0" w:color="auto"/>
            <w:left w:val="none" w:sz="0" w:space="0" w:color="auto"/>
            <w:bottom w:val="none" w:sz="0" w:space="0" w:color="auto"/>
            <w:right w:val="none" w:sz="0" w:space="0" w:color="auto"/>
          </w:divBdr>
        </w:div>
        <w:div w:id="298802405">
          <w:marLeft w:val="640"/>
          <w:marRight w:val="0"/>
          <w:marTop w:val="0"/>
          <w:marBottom w:val="0"/>
          <w:divBdr>
            <w:top w:val="none" w:sz="0" w:space="0" w:color="auto"/>
            <w:left w:val="none" w:sz="0" w:space="0" w:color="auto"/>
            <w:bottom w:val="none" w:sz="0" w:space="0" w:color="auto"/>
            <w:right w:val="none" w:sz="0" w:space="0" w:color="auto"/>
          </w:divBdr>
        </w:div>
        <w:div w:id="1544515564">
          <w:marLeft w:val="640"/>
          <w:marRight w:val="0"/>
          <w:marTop w:val="0"/>
          <w:marBottom w:val="0"/>
          <w:divBdr>
            <w:top w:val="none" w:sz="0" w:space="0" w:color="auto"/>
            <w:left w:val="none" w:sz="0" w:space="0" w:color="auto"/>
            <w:bottom w:val="none" w:sz="0" w:space="0" w:color="auto"/>
            <w:right w:val="none" w:sz="0" w:space="0" w:color="auto"/>
          </w:divBdr>
        </w:div>
        <w:div w:id="1481733029">
          <w:marLeft w:val="640"/>
          <w:marRight w:val="0"/>
          <w:marTop w:val="0"/>
          <w:marBottom w:val="0"/>
          <w:divBdr>
            <w:top w:val="none" w:sz="0" w:space="0" w:color="auto"/>
            <w:left w:val="none" w:sz="0" w:space="0" w:color="auto"/>
            <w:bottom w:val="none" w:sz="0" w:space="0" w:color="auto"/>
            <w:right w:val="none" w:sz="0" w:space="0" w:color="auto"/>
          </w:divBdr>
        </w:div>
        <w:div w:id="787163897">
          <w:marLeft w:val="640"/>
          <w:marRight w:val="0"/>
          <w:marTop w:val="0"/>
          <w:marBottom w:val="0"/>
          <w:divBdr>
            <w:top w:val="none" w:sz="0" w:space="0" w:color="auto"/>
            <w:left w:val="none" w:sz="0" w:space="0" w:color="auto"/>
            <w:bottom w:val="none" w:sz="0" w:space="0" w:color="auto"/>
            <w:right w:val="none" w:sz="0" w:space="0" w:color="auto"/>
          </w:divBdr>
        </w:div>
        <w:div w:id="594018390">
          <w:marLeft w:val="640"/>
          <w:marRight w:val="0"/>
          <w:marTop w:val="0"/>
          <w:marBottom w:val="0"/>
          <w:divBdr>
            <w:top w:val="none" w:sz="0" w:space="0" w:color="auto"/>
            <w:left w:val="none" w:sz="0" w:space="0" w:color="auto"/>
            <w:bottom w:val="none" w:sz="0" w:space="0" w:color="auto"/>
            <w:right w:val="none" w:sz="0" w:space="0" w:color="auto"/>
          </w:divBdr>
        </w:div>
        <w:div w:id="1835216549">
          <w:marLeft w:val="640"/>
          <w:marRight w:val="0"/>
          <w:marTop w:val="0"/>
          <w:marBottom w:val="0"/>
          <w:divBdr>
            <w:top w:val="none" w:sz="0" w:space="0" w:color="auto"/>
            <w:left w:val="none" w:sz="0" w:space="0" w:color="auto"/>
            <w:bottom w:val="none" w:sz="0" w:space="0" w:color="auto"/>
            <w:right w:val="none" w:sz="0" w:space="0" w:color="auto"/>
          </w:divBdr>
        </w:div>
        <w:div w:id="1976372405">
          <w:marLeft w:val="640"/>
          <w:marRight w:val="0"/>
          <w:marTop w:val="0"/>
          <w:marBottom w:val="0"/>
          <w:divBdr>
            <w:top w:val="none" w:sz="0" w:space="0" w:color="auto"/>
            <w:left w:val="none" w:sz="0" w:space="0" w:color="auto"/>
            <w:bottom w:val="none" w:sz="0" w:space="0" w:color="auto"/>
            <w:right w:val="none" w:sz="0" w:space="0" w:color="auto"/>
          </w:divBdr>
        </w:div>
        <w:div w:id="131413190">
          <w:marLeft w:val="640"/>
          <w:marRight w:val="0"/>
          <w:marTop w:val="0"/>
          <w:marBottom w:val="0"/>
          <w:divBdr>
            <w:top w:val="none" w:sz="0" w:space="0" w:color="auto"/>
            <w:left w:val="none" w:sz="0" w:space="0" w:color="auto"/>
            <w:bottom w:val="none" w:sz="0" w:space="0" w:color="auto"/>
            <w:right w:val="none" w:sz="0" w:space="0" w:color="auto"/>
          </w:divBdr>
        </w:div>
        <w:div w:id="890187230">
          <w:marLeft w:val="640"/>
          <w:marRight w:val="0"/>
          <w:marTop w:val="0"/>
          <w:marBottom w:val="0"/>
          <w:divBdr>
            <w:top w:val="none" w:sz="0" w:space="0" w:color="auto"/>
            <w:left w:val="none" w:sz="0" w:space="0" w:color="auto"/>
            <w:bottom w:val="none" w:sz="0" w:space="0" w:color="auto"/>
            <w:right w:val="none" w:sz="0" w:space="0" w:color="auto"/>
          </w:divBdr>
        </w:div>
        <w:div w:id="931011281">
          <w:marLeft w:val="640"/>
          <w:marRight w:val="0"/>
          <w:marTop w:val="0"/>
          <w:marBottom w:val="0"/>
          <w:divBdr>
            <w:top w:val="none" w:sz="0" w:space="0" w:color="auto"/>
            <w:left w:val="none" w:sz="0" w:space="0" w:color="auto"/>
            <w:bottom w:val="none" w:sz="0" w:space="0" w:color="auto"/>
            <w:right w:val="none" w:sz="0" w:space="0" w:color="auto"/>
          </w:divBdr>
        </w:div>
        <w:div w:id="1188713760">
          <w:marLeft w:val="640"/>
          <w:marRight w:val="0"/>
          <w:marTop w:val="0"/>
          <w:marBottom w:val="0"/>
          <w:divBdr>
            <w:top w:val="none" w:sz="0" w:space="0" w:color="auto"/>
            <w:left w:val="none" w:sz="0" w:space="0" w:color="auto"/>
            <w:bottom w:val="none" w:sz="0" w:space="0" w:color="auto"/>
            <w:right w:val="none" w:sz="0" w:space="0" w:color="auto"/>
          </w:divBdr>
        </w:div>
        <w:div w:id="1608346176">
          <w:marLeft w:val="640"/>
          <w:marRight w:val="0"/>
          <w:marTop w:val="0"/>
          <w:marBottom w:val="0"/>
          <w:divBdr>
            <w:top w:val="none" w:sz="0" w:space="0" w:color="auto"/>
            <w:left w:val="none" w:sz="0" w:space="0" w:color="auto"/>
            <w:bottom w:val="none" w:sz="0" w:space="0" w:color="auto"/>
            <w:right w:val="none" w:sz="0" w:space="0" w:color="auto"/>
          </w:divBdr>
        </w:div>
        <w:div w:id="1317686665">
          <w:marLeft w:val="640"/>
          <w:marRight w:val="0"/>
          <w:marTop w:val="0"/>
          <w:marBottom w:val="0"/>
          <w:divBdr>
            <w:top w:val="none" w:sz="0" w:space="0" w:color="auto"/>
            <w:left w:val="none" w:sz="0" w:space="0" w:color="auto"/>
            <w:bottom w:val="none" w:sz="0" w:space="0" w:color="auto"/>
            <w:right w:val="none" w:sz="0" w:space="0" w:color="auto"/>
          </w:divBdr>
        </w:div>
        <w:div w:id="638531218">
          <w:marLeft w:val="640"/>
          <w:marRight w:val="0"/>
          <w:marTop w:val="0"/>
          <w:marBottom w:val="0"/>
          <w:divBdr>
            <w:top w:val="none" w:sz="0" w:space="0" w:color="auto"/>
            <w:left w:val="none" w:sz="0" w:space="0" w:color="auto"/>
            <w:bottom w:val="none" w:sz="0" w:space="0" w:color="auto"/>
            <w:right w:val="none" w:sz="0" w:space="0" w:color="auto"/>
          </w:divBdr>
        </w:div>
        <w:div w:id="531695826">
          <w:marLeft w:val="640"/>
          <w:marRight w:val="0"/>
          <w:marTop w:val="0"/>
          <w:marBottom w:val="0"/>
          <w:divBdr>
            <w:top w:val="none" w:sz="0" w:space="0" w:color="auto"/>
            <w:left w:val="none" w:sz="0" w:space="0" w:color="auto"/>
            <w:bottom w:val="none" w:sz="0" w:space="0" w:color="auto"/>
            <w:right w:val="none" w:sz="0" w:space="0" w:color="auto"/>
          </w:divBdr>
        </w:div>
        <w:div w:id="1840659382">
          <w:marLeft w:val="640"/>
          <w:marRight w:val="0"/>
          <w:marTop w:val="0"/>
          <w:marBottom w:val="0"/>
          <w:divBdr>
            <w:top w:val="none" w:sz="0" w:space="0" w:color="auto"/>
            <w:left w:val="none" w:sz="0" w:space="0" w:color="auto"/>
            <w:bottom w:val="none" w:sz="0" w:space="0" w:color="auto"/>
            <w:right w:val="none" w:sz="0" w:space="0" w:color="auto"/>
          </w:divBdr>
        </w:div>
        <w:div w:id="1449006323">
          <w:marLeft w:val="640"/>
          <w:marRight w:val="0"/>
          <w:marTop w:val="0"/>
          <w:marBottom w:val="0"/>
          <w:divBdr>
            <w:top w:val="none" w:sz="0" w:space="0" w:color="auto"/>
            <w:left w:val="none" w:sz="0" w:space="0" w:color="auto"/>
            <w:bottom w:val="none" w:sz="0" w:space="0" w:color="auto"/>
            <w:right w:val="none" w:sz="0" w:space="0" w:color="auto"/>
          </w:divBdr>
        </w:div>
        <w:div w:id="1075737152">
          <w:marLeft w:val="640"/>
          <w:marRight w:val="0"/>
          <w:marTop w:val="0"/>
          <w:marBottom w:val="0"/>
          <w:divBdr>
            <w:top w:val="none" w:sz="0" w:space="0" w:color="auto"/>
            <w:left w:val="none" w:sz="0" w:space="0" w:color="auto"/>
            <w:bottom w:val="none" w:sz="0" w:space="0" w:color="auto"/>
            <w:right w:val="none" w:sz="0" w:space="0" w:color="auto"/>
          </w:divBdr>
        </w:div>
        <w:div w:id="581984222">
          <w:marLeft w:val="640"/>
          <w:marRight w:val="0"/>
          <w:marTop w:val="0"/>
          <w:marBottom w:val="0"/>
          <w:divBdr>
            <w:top w:val="none" w:sz="0" w:space="0" w:color="auto"/>
            <w:left w:val="none" w:sz="0" w:space="0" w:color="auto"/>
            <w:bottom w:val="none" w:sz="0" w:space="0" w:color="auto"/>
            <w:right w:val="none" w:sz="0" w:space="0" w:color="auto"/>
          </w:divBdr>
        </w:div>
        <w:div w:id="2055694118">
          <w:marLeft w:val="640"/>
          <w:marRight w:val="0"/>
          <w:marTop w:val="0"/>
          <w:marBottom w:val="0"/>
          <w:divBdr>
            <w:top w:val="none" w:sz="0" w:space="0" w:color="auto"/>
            <w:left w:val="none" w:sz="0" w:space="0" w:color="auto"/>
            <w:bottom w:val="none" w:sz="0" w:space="0" w:color="auto"/>
            <w:right w:val="none" w:sz="0" w:space="0" w:color="auto"/>
          </w:divBdr>
        </w:div>
        <w:div w:id="827401232">
          <w:marLeft w:val="640"/>
          <w:marRight w:val="0"/>
          <w:marTop w:val="0"/>
          <w:marBottom w:val="0"/>
          <w:divBdr>
            <w:top w:val="none" w:sz="0" w:space="0" w:color="auto"/>
            <w:left w:val="none" w:sz="0" w:space="0" w:color="auto"/>
            <w:bottom w:val="none" w:sz="0" w:space="0" w:color="auto"/>
            <w:right w:val="none" w:sz="0" w:space="0" w:color="auto"/>
          </w:divBdr>
        </w:div>
        <w:div w:id="396904303">
          <w:marLeft w:val="640"/>
          <w:marRight w:val="0"/>
          <w:marTop w:val="0"/>
          <w:marBottom w:val="0"/>
          <w:divBdr>
            <w:top w:val="none" w:sz="0" w:space="0" w:color="auto"/>
            <w:left w:val="none" w:sz="0" w:space="0" w:color="auto"/>
            <w:bottom w:val="none" w:sz="0" w:space="0" w:color="auto"/>
            <w:right w:val="none" w:sz="0" w:space="0" w:color="auto"/>
          </w:divBdr>
        </w:div>
        <w:div w:id="70198828">
          <w:marLeft w:val="640"/>
          <w:marRight w:val="0"/>
          <w:marTop w:val="0"/>
          <w:marBottom w:val="0"/>
          <w:divBdr>
            <w:top w:val="none" w:sz="0" w:space="0" w:color="auto"/>
            <w:left w:val="none" w:sz="0" w:space="0" w:color="auto"/>
            <w:bottom w:val="none" w:sz="0" w:space="0" w:color="auto"/>
            <w:right w:val="none" w:sz="0" w:space="0" w:color="auto"/>
          </w:divBdr>
        </w:div>
        <w:div w:id="2045013572">
          <w:marLeft w:val="640"/>
          <w:marRight w:val="0"/>
          <w:marTop w:val="0"/>
          <w:marBottom w:val="0"/>
          <w:divBdr>
            <w:top w:val="none" w:sz="0" w:space="0" w:color="auto"/>
            <w:left w:val="none" w:sz="0" w:space="0" w:color="auto"/>
            <w:bottom w:val="none" w:sz="0" w:space="0" w:color="auto"/>
            <w:right w:val="none" w:sz="0" w:space="0" w:color="auto"/>
          </w:divBdr>
        </w:div>
        <w:div w:id="1519078871">
          <w:marLeft w:val="640"/>
          <w:marRight w:val="0"/>
          <w:marTop w:val="0"/>
          <w:marBottom w:val="0"/>
          <w:divBdr>
            <w:top w:val="none" w:sz="0" w:space="0" w:color="auto"/>
            <w:left w:val="none" w:sz="0" w:space="0" w:color="auto"/>
            <w:bottom w:val="none" w:sz="0" w:space="0" w:color="auto"/>
            <w:right w:val="none" w:sz="0" w:space="0" w:color="auto"/>
          </w:divBdr>
        </w:div>
        <w:div w:id="1569879487">
          <w:marLeft w:val="640"/>
          <w:marRight w:val="0"/>
          <w:marTop w:val="0"/>
          <w:marBottom w:val="0"/>
          <w:divBdr>
            <w:top w:val="none" w:sz="0" w:space="0" w:color="auto"/>
            <w:left w:val="none" w:sz="0" w:space="0" w:color="auto"/>
            <w:bottom w:val="none" w:sz="0" w:space="0" w:color="auto"/>
            <w:right w:val="none" w:sz="0" w:space="0" w:color="auto"/>
          </w:divBdr>
        </w:div>
        <w:div w:id="1036851618">
          <w:marLeft w:val="640"/>
          <w:marRight w:val="0"/>
          <w:marTop w:val="0"/>
          <w:marBottom w:val="0"/>
          <w:divBdr>
            <w:top w:val="none" w:sz="0" w:space="0" w:color="auto"/>
            <w:left w:val="none" w:sz="0" w:space="0" w:color="auto"/>
            <w:bottom w:val="none" w:sz="0" w:space="0" w:color="auto"/>
            <w:right w:val="none" w:sz="0" w:space="0" w:color="auto"/>
          </w:divBdr>
        </w:div>
        <w:div w:id="1963268222">
          <w:marLeft w:val="640"/>
          <w:marRight w:val="0"/>
          <w:marTop w:val="0"/>
          <w:marBottom w:val="0"/>
          <w:divBdr>
            <w:top w:val="none" w:sz="0" w:space="0" w:color="auto"/>
            <w:left w:val="none" w:sz="0" w:space="0" w:color="auto"/>
            <w:bottom w:val="none" w:sz="0" w:space="0" w:color="auto"/>
            <w:right w:val="none" w:sz="0" w:space="0" w:color="auto"/>
          </w:divBdr>
        </w:div>
        <w:div w:id="525873117">
          <w:marLeft w:val="640"/>
          <w:marRight w:val="0"/>
          <w:marTop w:val="0"/>
          <w:marBottom w:val="0"/>
          <w:divBdr>
            <w:top w:val="none" w:sz="0" w:space="0" w:color="auto"/>
            <w:left w:val="none" w:sz="0" w:space="0" w:color="auto"/>
            <w:bottom w:val="none" w:sz="0" w:space="0" w:color="auto"/>
            <w:right w:val="none" w:sz="0" w:space="0" w:color="auto"/>
          </w:divBdr>
        </w:div>
        <w:div w:id="1015811833">
          <w:marLeft w:val="640"/>
          <w:marRight w:val="0"/>
          <w:marTop w:val="0"/>
          <w:marBottom w:val="0"/>
          <w:divBdr>
            <w:top w:val="none" w:sz="0" w:space="0" w:color="auto"/>
            <w:left w:val="none" w:sz="0" w:space="0" w:color="auto"/>
            <w:bottom w:val="none" w:sz="0" w:space="0" w:color="auto"/>
            <w:right w:val="none" w:sz="0" w:space="0" w:color="auto"/>
          </w:divBdr>
        </w:div>
        <w:div w:id="62988357">
          <w:marLeft w:val="640"/>
          <w:marRight w:val="0"/>
          <w:marTop w:val="0"/>
          <w:marBottom w:val="0"/>
          <w:divBdr>
            <w:top w:val="none" w:sz="0" w:space="0" w:color="auto"/>
            <w:left w:val="none" w:sz="0" w:space="0" w:color="auto"/>
            <w:bottom w:val="none" w:sz="0" w:space="0" w:color="auto"/>
            <w:right w:val="none" w:sz="0" w:space="0" w:color="auto"/>
          </w:divBdr>
        </w:div>
        <w:div w:id="188615267">
          <w:marLeft w:val="640"/>
          <w:marRight w:val="0"/>
          <w:marTop w:val="0"/>
          <w:marBottom w:val="0"/>
          <w:divBdr>
            <w:top w:val="none" w:sz="0" w:space="0" w:color="auto"/>
            <w:left w:val="none" w:sz="0" w:space="0" w:color="auto"/>
            <w:bottom w:val="none" w:sz="0" w:space="0" w:color="auto"/>
            <w:right w:val="none" w:sz="0" w:space="0" w:color="auto"/>
          </w:divBdr>
        </w:div>
        <w:div w:id="1928076833">
          <w:marLeft w:val="640"/>
          <w:marRight w:val="0"/>
          <w:marTop w:val="0"/>
          <w:marBottom w:val="0"/>
          <w:divBdr>
            <w:top w:val="none" w:sz="0" w:space="0" w:color="auto"/>
            <w:left w:val="none" w:sz="0" w:space="0" w:color="auto"/>
            <w:bottom w:val="none" w:sz="0" w:space="0" w:color="auto"/>
            <w:right w:val="none" w:sz="0" w:space="0" w:color="auto"/>
          </w:divBdr>
        </w:div>
        <w:div w:id="1910994097">
          <w:marLeft w:val="640"/>
          <w:marRight w:val="0"/>
          <w:marTop w:val="0"/>
          <w:marBottom w:val="0"/>
          <w:divBdr>
            <w:top w:val="none" w:sz="0" w:space="0" w:color="auto"/>
            <w:left w:val="none" w:sz="0" w:space="0" w:color="auto"/>
            <w:bottom w:val="none" w:sz="0" w:space="0" w:color="auto"/>
            <w:right w:val="none" w:sz="0" w:space="0" w:color="auto"/>
          </w:divBdr>
        </w:div>
        <w:div w:id="1662465316">
          <w:marLeft w:val="640"/>
          <w:marRight w:val="0"/>
          <w:marTop w:val="0"/>
          <w:marBottom w:val="0"/>
          <w:divBdr>
            <w:top w:val="none" w:sz="0" w:space="0" w:color="auto"/>
            <w:left w:val="none" w:sz="0" w:space="0" w:color="auto"/>
            <w:bottom w:val="none" w:sz="0" w:space="0" w:color="auto"/>
            <w:right w:val="none" w:sz="0" w:space="0" w:color="auto"/>
          </w:divBdr>
        </w:div>
        <w:div w:id="1040014693">
          <w:marLeft w:val="640"/>
          <w:marRight w:val="0"/>
          <w:marTop w:val="0"/>
          <w:marBottom w:val="0"/>
          <w:divBdr>
            <w:top w:val="none" w:sz="0" w:space="0" w:color="auto"/>
            <w:left w:val="none" w:sz="0" w:space="0" w:color="auto"/>
            <w:bottom w:val="none" w:sz="0" w:space="0" w:color="auto"/>
            <w:right w:val="none" w:sz="0" w:space="0" w:color="auto"/>
          </w:divBdr>
        </w:div>
        <w:div w:id="2134404305">
          <w:marLeft w:val="640"/>
          <w:marRight w:val="0"/>
          <w:marTop w:val="0"/>
          <w:marBottom w:val="0"/>
          <w:divBdr>
            <w:top w:val="none" w:sz="0" w:space="0" w:color="auto"/>
            <w:left w:val="none" w:sz="0" w:space="0" w:color="auto"/>
            <w:bottom w:val="none" w:sz="0" w:space="0" w:color="auto"/>
            <w:right w:val="none" w:sz="0" w:space="0" w:color="auto"/>
          </w:divBdr>
        </w:div>
        <w:div w:id="627318744">
          <w:marLeft w:val="640"/>
          <w:marRight w:val="0"/>
          <w:marTop w:val="0"/>
          <w:marBottom w:val="0"/>
          <w:divBdr>
            <w:top w:val="none" w:sz="0" w:space="0" w:color="auto"/>
            <w:left w:val="none" w:sz="0" w:space="0" w:color="auto"/>
            <w:bottom w:val="none" w:sz="0" w:space="0" w:color="auto"/>
            <w:right w:val="none" w:sz="0" w:space="0" w:color="auto"/>
          </w:divBdr>
        </w:div>
        <w:div w:id="1028915659">
          <w:marLeft w:val="640"/>
          <w:marRight w:val="0"/>
          <w:marTop w:val="0"/>
          <w:marBottom w:val="0"/>
          <w:divBdr>
            <w:top w:val="none" w:sz="0" w:space="0" w:color="auto"/>
            <w:left w:val="none" w:sz="0" w:space="0" w:color="auto"/>
            <w:bottom w:val="none" w:sz="0" w:space="0" w:color="auto"/>
            <w:right w:val="none" w:sz="0" w:space="0" w:color="auto"/>
          </w:divBdr>
        </w:div>
        <w:div w:id="1476097960">
          <w:marLeft w:val="640"/>
          <w:marRight w:val="0"/>
          <w:marTop w:val="0"/>
          <w:marBottom w:val="0"/>
          <w:divBdr>
            <w:top w:val="none" w:sz="0" w:space="0" w:color="auto"/>
            <w:left w:val="none" w:sz="0" w:space="0" w:color="auto"/>
            <w:bottom w:val="none" w:sz="0" w:space="0" w:color="auto"/>
            <w:right w:val="none" w:sz="0" w:space="0" w:color="auto"/>
          </w:divBdr>
        </w:div>
        <w:div w:id="42100046">
          <w:marLeft w:val="640"/>
          <w:marRight w:val="0"/>
          <w:marTop w:val="0"/>
          <w:marBottom w:val="0"/>
          <w:divBdr>
            <w:top w:val="none" w:sz="0" w:space="0" w:color="auto"/>
            <w:left w:val="none" w:sz="0" w:space="0" w:color="auto"/>
            <w:bottom w:val="none" w:sz="0" w:space="0" w:color="auto"/>
            <w:right w:val="none" w:sz="0" w:space="0" w:color="auto"/>
          </w:divBdr>
        </w:div>
        <w:div w:id="350255407">
          <w:marLeft w:val="640"/>
          <w:marRight w:val="0"/>
          <w:marTop w:val="0"/>
          <w:marBottom w:val="0"/>
          <w:divBdr>
            <w:top w:val="none" w:sz="0" w:space="0" w:color="auto"/>
            <w:left w:val="none" w:sz="0" w:space="0" w:color="auto"/>
            <w:bottom w:val="none" w:sz="0" w:space="0" w:color="auto"/>
            <w:right w:val="none" w:sz="0" w:space="0" w:color="auto"/>
          </w:divBdr>
        </w:div>
        <w:div w:id="724724571">
          <w:marLeft w:val="640"/>
          <w:marRight w:val="0"/>
          <w:marTop w:val="0"/>
          <w:marBottom w:val="0"/>
          <w:divBdr>
            <w:top w:val="none" w:sz="0" w:space="0" w:color="auto"/>
            <w:left w:val="none" w:sz="0" w:space="0" w:color="auto"/>
            <w:bottom w:val="none" w:sz="0" w:space="0" w:color="auto"/>
            <w:right w:val="none" w:sz="0" w:space="0" w:color="auto"/>
          </w:divBdr>
        </w:div>
        <w:div w:id="1014459170">
          <w:marLeft w:val="640"/>
          <w:marRight w:val="0"/>
          <w:marTop w:val="0"/>
          <w:marBottom w:val="0"/>
          <w:divBdr>
            <w:top w:val="none" w:sz="0" w:space="0" w:color="auto"/>
            <w:left w:val="none" w:sz="0" w:space="0" w:color="auto"/>
            <w:bottom w:val="none" w:sz="0" w:space="0" w:color="auto"/>
            <w:right w:val="none" w:sz="0" w:space="0" w:color="auto"/>
          </w:divBdr>
        </w:div>
        <w:div w:id="511802246">
          <w:marLeft w:val="640"/>
          <w:marRight w:val="0"/>
          <w:marTop w:val="0"/>
          <w:marBottom w:val="0"/>
          <w:divBdr>
            <w:top w:val="none" w:sz="0" w:space="0" w:color="auto"/>
            <w:left w:val="none" w:sz="0" w:space="0" w:color="auto"/>
            <w:bottom w:val="none" w:sz="0" w:space="0" w:color="auto"/>
            <w:right w:val="none" w:sz="0" w:space="0" w:color="auto"/>
          </w:divBdr>
        </w:div>
        <w:div w:id="29302110">
          <w:marLeft w:val="640"/>
          <w:marRight w:val="0"/>
          <w:marTop w:val="0"/>
          <w:marBottom w:val="0"/>
          <w:divBdr>
            <w:top w:val="none" w:sz="0" w:space="0" w:color="auto"/>
            <w:left w:val="none" w:sz="0" w:space="0" w:color="auto"/>
            <w:bottom w:val="none" w:sz="0" w:space="0" w:color="auto"/>
            <w:right w:val="none" w:sz="0" w:space="0" w:color="auto"/>
          </w:divBdr>
        </w:div>
        <w:div w:id="1072698288">
          <w:marLeft w:val="640"/>
          <w:marRight w:val="0"/>
          <w:marTop w:val="0"/>
          <w:marBottom w:val="0"/>
          <w:divBdr>
            <w:top w:val="none" w:sz="0" w:space="0" w:color="auto"/>
            <w:left w:val="none" w:sz="0" w:space="0" w:color="auto"/>
            <w:bottom w:val="none" w:sz="0" w:space="0" w:color="auto"/>
            <w:right w:val="none" w:sz="0" w:space="0" w:color="auto"/>
          </w:divBdr>
        </w:div>
        <w:div w:id="1625041119">
          <w:marLeft w:val="640"/>
          <w:marRight w:val="0"/>
          <w:marTop w:val="0"/>
          <w:marBottom w:val="0"/>
          <w:divBdr>
            <w:top w:val="none" w:sz="0" w:space="0" w:color="auto"/>
            <w:left w:val="none" w:sz="0" w:space="0" w:color="auto"/>
            <w:bottom w:val="none" w:sz="0" w:space="0" w:color="auto"/>
            <w:right w:val="none" w:sz="0" w:space="0" w:color="auto"/>
          </w:divBdr>
        </w:div>
        <w:div w:id="236288834">
          <w:marLeft w:val="640"/>
          <w:marRight w:val="0"/>
          <w:marTop w:val="0"/>
          <w:marBottom w:val="0"/>
          <w:divBdr>
            <w:top w:val="none" w:sz="0" w:space="0" w:color="auto"/>
            <w:left w:val="none" w:sz="0" w:space="0" w:color="auto"/>
            <w:bottom w:val="none" w:sz="0" w:space="0" w:color="auto"/>
            <w:right w:val="none" w:sz="0" w:space="0" w:color="auto"/>
          </w:divBdr>
        </w:div>
        <w:div w:id="828324926">
          <w:marLeft w:val="640"/>
          <w:marRight w:val="0"/>
          <w:marTop w:val="0"/>
          <w:marBottom w:val="0"/>
          <w:divBdr>
            <w:top w:val="none" w:sz="0" w:space="0" w:color="auto"/>
            <w:left w:val="none" w:sz="0" w:space="0" w:color="auto"/>
            <w:bottom w:val="none" w:sz="0" w:space="0" w:color="auto"/>
            <w:right w:val="none" w:sz="0" w:space="0" w:color="auto"/>
          </w:divBdr>
        </w:div>
        <w:div w:id="571618336">
          <w:marLeft w:val="640"/>
          <w:marRight w:val="0"/>
          <w:marTop w:val="0"/>
          <w:marBottom w:val="0"/>
          <w:divBdr>
            <w:top w:val="none" w:sz="0" w:space="0" w:color="auto"/>
            <w:left w:val="none" w:sz="0" w:space="0" w:color="auto"/>
            <w:bottom w:val="none" w:sz="0" w:space="0" w:color="auto"/>
            <w:right w:val="none" w:sz="0" w:space="0" w:color="auto"/>
          </w:divBdr>
        </w:div>
        <w:div w:id="1348872521">
          <w:marLeft w:val="640"/>
          <w:marRight w:val="0"/>
          <w:marTop w:val="0"/>
          <w:marBottom w:val="0"/>
          <w:divBdr>
            <w:top w:val="none" w:sz="0" w:space="0" w:color="auto"/>
            <w:left w:val="none" w:sz="0" w:space="0" w:color="auto"/>
            <w:bottom w:val="none" w:sz="0" w:space="0" w:color="auto"/>
            <w:right w:val="none" w:sz="0" w:space="0" w:color="auto"/>
          </w:divBdr>
        </w:div>
        <w:div w:id="1896353881">
          <w:marLeft w:val="640"/>
          <w:marRight w:val="0"/>
          <w:marTop w:val="0"/>
          <w:marBottom w:val="0"/>
          <w:divBdr>
            <w:top w:val="none" w:sz="0" w:space="0" w:color="auto"/>
            <w:left w:val="none" w:sz="0" w:space="0" w:color="auto"/>
            <w:bottom w:val="none" w:sz="0" w:space="0" w:color="auto"/>
            <w:right w:val="none" w:sz="0" w:space="0" w:color="auto"/>
          </w:divBdr>
        </w:div>
        <w:div w:id="883517142">
          <w:marLeft w:val="640"/>
          <w:marRight w:val="0"/>
          <w:marTop w:val="0"/>
          <w:marBottom w:val="0"/>
          <w:divBdr>
            <w:top w:val="none" w:sz="0" w:space="0" w:color="auto"/>
            <w:left w:val="none" w:sz="0" w:space="0" w:color="auto"/>
            <w:bottom w:val="none" w:sz="0" w:space="0" w:color="auto"/>
            <w:right w:val="none" w:sz="0" w:space="0" w:color="auto"/>
          </w:divBdr>
        </w:div>
        <w:div w:id="994189004">
          <w:marLeft w:val="640"/>
          <w:marRight w:val="0"/>
          <w:marTop w:val="0"/>
          <w:marBottom w:val="0"/>
          <w:divBdr>
            <w:top w:val="none" w:sz="0" w:space="0" w:color="auto"/>
            <w:left w:val="none" w:sz="0" w:space="0" w:color="auto"/>
            <w:bottom w:val="none" w:sz="0" w:space="0" w:color="auto"/>
            <w:right w:val="none" w:sz="0" w:space="0" w:color="auto"/>
          </w:divBdr>
        </w:div>
        <w:div w:id="15931578">
          <w:marLeft w:val="640"/>
          <w:marRight w:val="0"/>
          <w:marTop w:val="0"/>
          <w:marBottom w:val="0"/>
          <w:divBdr>
            <w:top w:val="none" w:sz="0" w:space="0" w:color="auto"/>
            <w:left w:val="none" w:sz="0" w:space="0" w:color="auto"/>
            <w:bottom w:val="none" w:sz="0" w:space="0" w:color="auto"/>
            <w:right w:val="none" w:sz="0" w:space="0" w:color="auto"/>
          </w:divBdr>
        </w:div>
        <w:div w:id="579143332">
          <w:marLeft w:val="640"/>
          <w:marRight w:val="0"/>
          <w:marTop w:val="0"/>
          <w:marBottom w:val="0"/>
          <w:divBdr>
            <w:top w:val="none" w:sz="0" w:space="0" w:color="auto"/>
            <w:left w:val="none" w:sz="0" w:space="0" w:color="auto"/>
            <w:bottom w:val="none" w:sz="0" w:space="0" w:color="auto"/>
            <w:right w:val="none" w:sz="0" w:space="0" w:color="auto"/>
          </w:divBdr>
        </w:div>
        <w:div w:id="1311716410">
          <w:marLeft w:val="640"/>
          <w:marRight w:val="0"/>
          <w:marTop w:val="0"/>
          <w:marBottom w:val="0"/>
          <w:divBdr>
            <w:top w:val="none" w:sz="0" w:space="0" w:color="auto"/>
            <w:left w:val="none" w:sz="0" w:space="0" w:color="auto"/>
            <w:bottom w:val="none" w:sz="0" w:space="0" w:color="auto"/>
            <w:right w:val="none" w:sz="0" w:space="0" w:color="auto"/>
          </w:divBdr>
        </w:div>
        <w:div w:id="570504680">
          <w:marLeft w:val="640"/>
          <w:marRight w:val="0"/>
          <w:marTop w:val="0"/>
          <w:marBottom w:val="0"/>
          <w:divBdr>
            <w:top w:val="none" w:sz="0" w:space="0" w:color="auto"/>
            <w:left w:val="none" w:sz="0" w:space="0" w:color="auto"/>
            <w:bottom w:val="none" w:sz="0" w:space="0" w:color="auto"/>
            <w:right w:val="none" w:sz="0" w:space="0" w:color="auto"/>
          </w:divBdr>
        </w:div>
        <w:div w:id="409237120">
          <w:marLeft w:val="640"/>
          <w:marRight w:val="0"/>
          <w:marTop w:val="0"/>
          <w:marBottom w:val="0"/>
          <w:divBdr>
            <w:top w:val="none" w:sz="0" w:space="0" w:color="auto"/>
            <w:left w:val="none" w:sz="0" w:space="0" w:color="auto"/>
            <w:bottom w:val="none" w:sz="0" w:space="0" w:color="auto"/>
            <w:right w:val="none" w:sz="0" w:space="0" w:color="auto"/>
          </w:divBdr>
        </w:div>
        <w:div w:id="776948939">
          <w:marLeft w:val="640"/>
          <w:marRight w:val="0"/>
          <w:marTop w:val="0"/>
          <w:marBottom w:val="0"/>
          <w:divBdr>
            <w:top w:val="none" w:sz="0" w:space="0" w:color="auto"/>
            <w:left w:val="none" w:sz="0" w:space="0" w:color="auto"/>
            <w:bottom w:val="none" w:sz="0" w:space="0" w:color="auto"/>
            <w:right w:val="none" w:sz="0" w:space="0" w:color="auto"/>
          </w:divBdr>
        </w:div>
        <w:div w:id="648096066">
          <w:marLeft w:val="640"/>
          <w:marRight w:val="0"/>
          <w:marTop w:val="0"/>
          <w:marBottom w:val="0"/>
          <w:divBdr>
            <w:top w:val="none" w:sz="0" w:space="0" w:color="auto"/>
            <w:left w:val="none" w:sz="0" w:space="0" w:color="auto"/>
            <w:bottom w:val="none" w:sz="0" w:space="0" w:color="auto"/>
            <w:right w:val="none" w:sz="0" w:space="0" w:color="auto"/>
          </w:divBdr>
        </w:div>
        <w:div w:id="1426802350">
          <w:marLeft w:val="640"/>
          <w:marRight w:val="0"/>
          <w:marTop w:val="0"/>
          <w:marBottom w:val="0"/>
          <w:divBdr>
            <w:top w:val="none" w:sz="0" w:space="0" w:color="auto"/>
            <w:left w:val="none" w:sz="0" w:space="0" w:color="auto"/>
            <w:bottom w:val="none" w:sz="0" w:space="0" w:color="auto"/>
            <w:right w:val="none" w:sz="0" w:space="0" w:color="auto"/>
          </w:divBdr>
        </w:div>
        <w:div w:id="639968704">
          <w:marLeft w:val="640"/>
          <w:marRight w:val="0"/>
          <w:marTop w:val="0"/>
          <w:marBottom w:val="0"/>
          <w:divBdr>
            <w:top w:val="none" w:sz="0" w:space="0" w:color="auto"/>
            <w:left w:val="none" w:sz="0" w:space="0" w:color="auto"/>
            <w:bottom w:val="none" w:sz="0" w:space="0" w:color="auto"/>
            <w:right w:val="none" w:sz="0" w:space="0" w:color="auto"/>
          </w:divBdr>
        </w:div>
        <w:div w:id="1213738003">
          <w:marLeft w:val="640"/>
          <w:marRight w:val="0"/>
          <w:marTop w:val="0"/>
          <w:marBottom w:val="0"/>
          <w:divBdr>
            <w:top w:val="none" w:sz="0" w:space="0" w:color="auto"/>
            <w:left w:val="none" w:sz="0" w:space="0" w:color="auto"/>
            <w:bottom w:val="none" w:sz="0" w:space="0" w:color="auto"/>
            <w:right w:val="none" w:sz="0" w:space="0" w:color="auto"/>
          </w:divBdr>
        </w:div>
        <w:div w:id="1592203319">
          <w:marLeft w:val="640"/>
          <w:marRight w:val="0"/>
          <w:marTop w:val="0"/>
          <w:marBottom w:val="0"/>
          <w:divBdr>
            <w:top w:val="none" w:sz="0" w:space="0" w:color="auto"/>
            <w:left w:val="none" w:sz="0" w:space="0" w:color="auto"/>
            <w:bottom w:val="none" w:sz="0" w:space="0" w:color="auto"/>
            <w:right w:val="none" w:sz="0" w:space="0" w:color="auto"/>
          </w:divBdr>
        </w:div>
        <w:div w:id="48845897">
          <w:marLeft w:val="640"/>
          <w:marRight w:val="0"/>
          <w:marTop w:val="0"/>
          <w:marBottom w:val="0"/>
          <w:divBdr>
            <w:top w:val="none" w:sz="0" w:space="0" w:color="auto"/>
            <w:left w:val="none" w:sz="0" w:space="0" w:color="auto"/>
            <w:bottom w:val="none" w:sz="0" w:space="0" w:color="auto"/>
            <w:right w:val="none" w:sz="0" w:space="0" w:color="auto"/>
          </w:divBdr>
        </w:div>
        <w:div w:id="605231603">
          <w:marLeft w:val="640"/>
          <w:marRight w:val="0"/>
          <w:marTop w:val="0"/>
          <w:marBottom w:val="0"/>
          <w:divBdr>
            <w:top w:val="none" w:sz="0" w:space="0" w:color="auto"/>
            <w:left w:val="none" w:sz="0" w:space="0" w:color="auto"/>
            <w:bottom w:val="none" w:sz="0" w:space="0" w:color="auto"/>
            <w:right w:val="none" w:sz="0" w:space="0" w:color="auto"/>
          </w:divBdr>
        </w:div>
        <w:div w:id="2118518855">
          <w:marLeft w:val="640"/>
          <w:marRight w:val="0"/>
          <w:marTop w:val="0"/>
          <w:marBottom w:val="0"/>
          <w:divBdr>
            <w:top w:val="none" w:sz="0" w:space="0" w:color="auto"/>
            <w:left w:val="none" w:sz="0" w:space="0" w:color="auto"/>
            <w:bottom w:val="none" w:sz="0" w:space="0" w:color="auto"/>
            <w:right w:val="none" w:sz="0" w:space="0" w:color="auto"/>
          </w:divBdr>
        </w:div>
        <w:div w:id="542787161">
          <w:marLeft w:val="640"/>
          <w:marRight w:val="0"/>
          <w:marTop w:val="0"/>
          <w:marBottom w:val="0"/>
          <w:divBdr>
            <w:top w:val="none" w:sz="0" w:space="0" w:color="auto"/>
            <w:left w:val="none" w:sz="0" w:space="0" w:color="auto"/>
            <w:bottom w:val="none" w:sz="0" w:space="0" w:color="auto"/>
            <w:right w:val="none" w:sz="0" w:space="0" w:color="auto"/>
          </w:divBdr>
        </w:div>
        <w:div w:id="1638947102">
          <w:marLeft w:val="640"/>
          <w:marRight w:val="0"/>
          <w:marTop w:val="0"/>
          <w:marBottom w:val="0"/>
          <w:divBdr>
            <w:top w:val="none" w:sz="0" w:space="0" w:color="auto"/>
            <w:left w:val="none" w:sz="0" w:space="0" w:color="auto"/>
            <w:bottom w:val="none" w:sz="0" w:space="0" w:color="auto"/>
            <w:right w:val="none" w:sz="0" w:space="0" w:color="auto"/>
          </w:divBdr>
        </w:div>
        <w:div w:id="1883977900">
          <w:marLeft w:val="640"/>
          <w:marRight w:val="0"/>
          <w:marTop w:val="0"/>
          <w:marBottom w:val="0"/>
          <w:divBdr>
            <w:top w:val="none" w:sz="0" w:space="0" w:color="auto"/>
            <w:left w:val="none" w:sz="0" w:space="0" w:color="auto"/>
            <w:bottom w:val="none" w:sz="0" w:space="0" w:color="auto"/>
            <w:right w:val="none" w:sz="0" w:space="0" w:color="auto"/>
          </w:divBdr>
        </w:div>
        <w:div w:id="768355859">
          <w:marLeft w:val="640"/>
          <w:marRight w:val="0"/>
          <w:marTop w:val="0"/>
          <w:marBottom w:val="0"/>
          <w:divBdr>
            <w:top w:val="none" w:sz="0" w:space="0" w:color="auto"/>
            <w:left w:val="none" w:sz="0" w:space="0" w:color="auto"/>
            <w:bottom w:val="none" w:sz="0" w:space="0" w:color="auto"/>
            <w:right w:val="none" w:sz="0" w:space="0" w:color="auto"/>
          </w:divBdr>
        </w:div>
        <w:div w:id="660737523">
          <w:marLeft w:val="640"/>
          <w:marRight w:val="0"/>
          <w:marTop w:val="0"/>
          <w:marBottom w:val="0"/>
          <w:divBdr>
            <w:top w:val="none" w:sz="0" w:space="0" w:color="auto"/>
            <w:left w:val="none" w:sz="0" w:space="0" w:color="auto"/>
            <w:bottom w:val="none" w:sz="0" w:space="0" w:color="auto"/>
            <w:right w:val="none" w:sz="0" w:space="0" w:color="auto"/>
          </w:divBdr>
        </w:div>
        <w:div w:id="707606116">
          <w:marLeft w:val="640"/>
          <w:marRight w:val="0"/>
          <w:marTop w:val="0"/>
          <w:marBottom w:val="0"/>
          <w:divBdr>
            <w:top w:val="none" w:sz="0" w:space="0" w:color="auto"/>
            <w:left w:val="none" w:sz="0" w:space="0" w:color="auto"/>
            <w:bottom w:val="none" w:sz="0" w:space="0" w:color="auto"/>
            <w:right w:val="none" w:sz="0" w:space="0" w:color="auto"/>
          </w:divBdr>
        </w:div>
        <w:div w:id="772168533">
          <w:marLeft w:val="640"/>
          <w:marRight w:val="0"/>
          <w:marTop w:val="0"/>
          <w:marBottom w:val="0"/>
          <w:divBdr>
            <w:top w:val="none" w:sz="0" w:space="0" w:color="auto"/>
            <w:left w:val="none" w:sz="0" w:space="0" w:color="auto"/>
            <w:bottom w:val="none" w:sz="0" w:space="0" w:color="auto"/>
            <w:right w:val="none" w:sz="0" w:space="0" w:color="auto"/>
          </w:divBdr>
        </w:div>
        <w:div w:id="1590239614">
          <w:marLeft w:val="640"/>
          <w:marRight w:val="0"/>
          <w:marTop w:val="0"/>
          <w:marBottom w:val="0"/>
          <w:divBdr>
            <w:top w:val="none" w:sz="0" w:space="0" w:color="auto"/>
            <w:left w:val="none" w:sz="0" w:space="0" w:color="auto"/>
            <w:bottom w:val="none" w:sz="0" w:space="0" w:color="auto"/>
            <w:right w:val="none" w:sz="0" w:space="0" w:color="auto"/>
          </w:divBdr>
        </w:div>
        <w:div w:id="1959986126">
          <w:marLeft w:val="640"/>
          <w:marRight w:val="0"/>
          <w:marTop w:val="0"/>
          <w:marBottom w:val="0"/>
          <w:divBdr>
            <w:top w:val="none" w:sz="0" w:space="0" w:color="auto"/>
            <w:left w:val="none" w:sz="0" w:space="0" w:color="auto"/>
            <w:bottom w:val="none" w:sz="0" w:space="0" w:color="auto"/>
            <w:right w:val="none" w:sz="0" w:space="0" w:color="auto"/>
          </w:divBdr>
        </w:div>
        <w:div w:id="2059234023">
          <w:marLeft w:val="640"/>
          <w:marRight w:val="0"/>
          <w:marTop w:val="0"/>
          <w:marBottom w:val="0"/>
          <w:divBdr>
            <w:top w:val="none" w:sz="0" w:space="0" w:color="auto"/>
            <w:left w:val="none" w:sz="0" w:space="0" w:color="auto"/>
            <w:bottom w:val="none" w:sz="0" w:space="0" w:color="auto"/>
            <w:right w:val="none" w:sz="0" w:space="0" w:color="auto"/>
          </w:divBdr>
        </w:div>
        <w:div w:id="1029912750">
          <w:marLeft w:val="640"/>
          <w:marRight w:val="0"/>
          <w:marTop w:val="0"/>
          <w:marBottom w:val="0"/>
          <w:divBdr>
            <w:top w:val="none" w:sz="0" w:space="0" w:color="auto"/>
            <w:left w:val="none" w:sz="0" w:space="0" w:color="auto"/>
            <w:bottom w:val="none" w:sz="0" w:space="0" w:color="auto"/>
            <w:right w:val="none" w:sz="0" w:space="0" w:color="auto"/>
          </w:divBdr>
        </w:div>
        <w:div w:id="325405061">
          <w:marLeft w:val="640"/>
          <w:marRight w:val="0"/>
          <w:marTop w:val="0"/>
          <w:marBottom w:val="0"/>
          <w:divBdr>
            <w:top w:val="none" w:sz="0" w:space="0" w:color="auto"/>
            <w:left w:val="none" w:sz="0" w:space="0" w:color="auto"/>
            <w:bottom w:val="none" w:sz="0" w:space="0" w:color="auto"/>
            <w:right w:val="none" w:sz="0" w:space="0" w:color="auto"/>
          </w:divBdr>
        </w:div>
        <w:div w:id="103963086">
          <w:marLeft w:val="640"/>
          <w:marRight w:val="0"/>
          <w:marTop w:val="0"/>
          <w:marBottom w:val="0"/>
          <w:divBdr>
            <w:top w:val="none" w:sz="0" w:space="0" w:color="auto"/>
            <w:left w:val="none" w:sz="0" w:space="0" w:color="auto"/>
            <w:bottom w:val="none" w:sz="0" w:space="0" w:color="auto"/>
            <w:right w:val="none" w:sz="0" w:space="0" w:color="auto"/>
          </w:divBdr>
        </w:div>
        <w:div w:id="1280798538">
          <w:marLeft w:val="640"/>
          <w:marRight w:val="0"/>
          <w:marTop w:val="0"/>
          <w:marBottom w:val="0"/>
          <w:divBdr>
            <w:top w:val="none" w:sz="0" w:space="0" w:color="auto"/>
            <w:left w:val="none" w:sz="0" w:space="0" w:color="auto"/>
            <w:bottom w:val="none" w:sz="0" w:space="0" w:color="auto"/>
            <w:right w:val="none" w:sz="0" w:space="0" w:color="auto"/>
          </w:divBdr>
        </w:div>
        <w:div w:id="75522560">
          <w:marLeft w:val="640"/>
          <w:marRight w:val="0"/>
          <w:marTop w:val="0"/>
          <w:marBottom w:val="0"/>
          <w:divBdr>
            <w:top w:val="none" w:sz="0" w:space="0" w:color="auto"/>
            <w:left w:val="none" w:sz="0" w:space="0" w:color="auto"/>
            <w:bottom w:val="none" w:sz="0" w:space="0" w:color="auto"/>
            <w:right w:val="none" w:sz="0" w:space="0" w:color="auto"/>
          </w:divBdr>
        </w:div>
        <w:div w:id="1168977923">
          <w:marLeft w:val="640"/>
          <w:marRight w:val="0"/>
          <w:marTop w:val="0"/>
          <w:marBottom w:val="0"/>
          <w:divBdr>
            <w:top w:val="none" w:sz="0" w:space="0" w:color="auto"/>
            <w:left w:val="none" w:sz="0" w:space="0" w:color="auto"/>
            <w:bottom w:val="none" w:sz="0" w:space="0" w:color="auto"/>
            <w:right w:val="none" w:sz="0" w:space="0" w:color="auto"/>
          </w:divBdr>
        </w:div>
        <w:div w:id="201678375">
          <w:marLeft w:val="640"/>
          <w:marRight w:val="0"/>
          <w:marTop w:val="0"/>
          <w:marBottom w:val="0"/>
          <w:divBdr>
            <w:top w:val="none" w:sz="0" w:space="0" w:color="auto"/>
            <w:left w:val="none" w:sz="0" w:space="0" w:color="auto"/>
            <w:bottom w:val="none" w:sz="0" w:space="0" w:color="auto"/>
            <w:right w:val="none" w:sz="0" w:space="0" w:color="auto"/>
          </w:divBdr>
        </w:div>
      </w:divsChild>
    </w:div>
    <w:div w:id="272447818">
      <w:bodyDiv w:val="1"/>
      <w:marLeft w:val="0"/>
      <w:marRight w:val="0"/>
      <w:marTop w:val="0"/>
      <w:marBottom w:val="0"/>
      <w:divBdr>
        <w:top w:val="none" w:sz="0" w:space="0" w:color="auto"/>
        <w:left w:val="none" w:sz="0" w:space="0" w:color="auto"/>
        <w:bottom w:val="none" w:sz="0" w:space="0" w:color="auto"/>
        <w:right w:val="none" w:sz="0" w:space="0" w:color="auto"/>
      </w:divBdr>
      <w:divsChild>
        <w:div w:id="421490452">
          <w:marLeft w:val="640"/>
          <w:marRight w:val="0"/>
          <w:marTop w:val="0"/>
          <w:marBottom w:val="0"/>
          <w:divBdr>
            <w:top w:val="none" w:sz="0" w:space="0" w:color="auto"/>
            <w:left w:val="none" w:sz="0" w:space="0" w:color="auto"/>
            <w:bottom w:val="none" w:sz="0" w:space="0" w:color="auto"/>
            <w:right w:val="none" w:sz="0" w:space="0" w:color="auto"/>
          </w:divBdr>
        </w:div>
        <w:div w:id="1910991871">
          <w:marLeft w:val="640"/>
          <w:marRight w:val="0"/>
          <w:marTop w:val="0"/>
          <w:marBottom w:val="0"/>
          <w:divBdr>
            <w:top w:val="none" w:sz="0" w:space="0" w:color="auto"/>
            <w:left w:val="none" w:sz="0" w:space="0" w:color="auto"/>
            <w:bottom w:val="none" w:sz="0" w:space="0" w:color="auto"/>
            <w:right w:val="none" w:sz="0" w:space="0" w:color="auto"/>
          </w:divBdr>
        </w:div>
        <w:div w:id="1111825501">
          <w:marLeft w:val="640"/>
          <w:marRight w:val="0"/>
          <w:marTop w:val="0"/>
          <w:marBottom w:val="0"/>
          <w:divBdr>
            <w:top w:val="none" w:sz="0" w:space="0" w:color="auto"/>
            <w:left w:val="none" w:sz="0" w:space="0" w:color="auto"/>
            <w:bottom w:val="none" w:sz="0" w:space="0" w:color="auto"/>
            <w:right w:val="none" w:sz="0" w:space="0" w:color="auto"/>
          </w:divBdr>
        </w:div>
        <w:div w:id="429358443">
          <w:marLeft w:val="640"/>
          <w:marRight w:val="0"/>
          <w:marTop w:val="0"/>
          <w:marBottom w:val="0"/>
          <w:divBdr>
            <w:top w:val="none" w:sz="0" w:space="0" w:color="auto"/>
            <w:left w:val="none" w:sz="0" w:space="0" w:color="auto"/>
            <w:bottom w:val="none" w:sz="0" w:space="0" w:color="auto"/>
            <w:right w:val="none" w:sz="0" w:space="0" w:color="auto"/>
          </w:divBdr>
        </w:div>
        <w:div w:id="707291207">
          <w:marLeft w:val="640"/>
          <w:marRight w:val="0"/>
          <w:marTop w:val="0"/>
          <w:marBottom w:val="0"/>
          <w:divBdr>
            <w:top w:val="none" w:sz="0" w:space="0" w:color="auto"/>
            <w:left w:val="none" w:sz="0" w:space="0" w:color="auto"/>
            <w:bottom w:val="none" w:sz="0" w:space="0" w:color="auto"/>
            <w:right w:val="none" w:sz="0" w:space="0" w:color="auto"/>
          </w:divBdr>
        </w:div>
        <w:div w:id="158425782">
          <w:marLeft w:val="640"/>
          <w:marRight w:val="0"/>
          <w:marTop w:val="0"/>
          <w:marBottom w:val="0"/>
          <w:divBdr>
            <w:top w:val="none" w:sz="0" w:space="0" w:color="auto"/>
            <w:left w:val="none" w:sz="0" w:space="0" w:color="auto"/>
            <w:bottom w:val="none" w:sz="0" w:space="0" w:color="auto"/>
            <w:right w:val="none" w:sz="0" w:space="0" w:color="auto"/>
          </w:divBdr>
        </w:div>
        <w:div w:id="2110614628">
          <w:marLeft w:val="640"/>
          <w:marRight w:val="0"/>
          <w:marTop w:val="0"/>
          <w:marBottom w:val="0"/>
          <w:divBdr>
            <w:top w:val="none" w:sz="0" w:space="0" w:color="auto"/>
            <w:left w:val="none" w:sz="0" w:space="0" w:color="auto"/>
            <w:bottom w:val="none" w:sz="0" w:space="0" w:color="auto"/>
            <w:right w:val="none" w:sz="0" w:space="0" w:color="auto"/>
          </w:divBdr>
        </w:div>
        <w:div w:id="1407458452">
          <w:marLeft w:val="640"/>
          <w:marRight w:val="0"/>
          <w:marTop w:val="0"/>
          <w:marBottom w:val="0"/>
          <w:divBdr>
            <w:top w:val="none" w:sz="0" w:space="0" w:color="auto"/>
            <w:left w:val="none" w:sz="0" w:space="0" w:color="auto"/>
            <w:bottom w:val="none" w:sz="0" w:space="0" w:color="auto"/>
            <w:right w:val="none" w:sz="0" w:space="0" w:color="auto"/>
          </w:divBdr>
        </w:div>
        <w:div w:id="1870801757">
          <w:marLeft w:val="640"/>
          <w:marRight w:val="0"/>
          <w:marTop w:val="0"/>
          <w:marBottom w:val="0"/>
          <w:divBdr>
            <w:top w:val="none" w:sz="0" w:space="0" w:color="auto"/>
            <w:left w:val="none" w:sz="0" w:space="0" w:color="auto"/>
            <w:bottom w:val="none" w:sz="0" w:space="0" w:color="auto"/>
            <w:right w:val="none" w:sz="0" w:space="0" w:color="auto"/>
          </w:divBdr>
        </w:div>
        <w:div w:id="632490904">
          <w:marLeft w:val="640"/>
          <w:marRight w:val="0"/>
          <w:marTop w:val="0"/>
          <w:marBottom w:val="0"/>
          <w:divBdr>
            <w:top w:val="none" w:sz="0" w:space="0" w:color="auto"/>
            <w:left w:val="none" w:sz="0" w:space="0" w:color="auto"/>
            <w:bottom w:val="none" w:sz="0" w:space="0" w:color="auto"/>
            <w:right w:val="none" w:sz="0" w:space="0" w:color="auto"/>
          </w:divBdr>
        </w:div>
        <w:div w:id="1431781974">
          <w:marLeft w:val="640"/>
          <w:marRight w:val="0"/>
          <w:marTop w:val="0"/>
          <w:marBottom w:val="0"/>
          <w:divBdr>
            <w:top w:val="none" w:sz="0" w:space="0" w:color="auto"/>
            <w:left w:val="none" w:sz="0" w:space="0" w:color="auto"/>
            <w:bottom w:val="none" w:sz="0" w:space="0" w:color="auto"/>
            <w:right w:val="none" w:sz="0" w:space="0" w:color="auto"/>
          </w:divBdr>
        </w:div>
        <w:div w:id="2064791089">
          <w:marLeft w:val="640"/>
          <w:marRight w:val="0"/>
          <w:marTop w:val="0"/>
          <w:marBottom w:val="0"/>
          <w:divBdr>
            <w:top w:val="none" w:sz="0" w:space="0" w:color="auto"/>
            <w:left w:val="none" w:sz="0" w:space="0" w:color="auto"/>
            <w:bottom w:val="none" w:sz="0" w:space="0" w:color="auto"/>
            <w:right w:val="none" w:sz="0" w:space="0" w:color="auto"/>
          </w:divBdr>
        </w:div>
        <w:div w:id="18044801">
          <w:marLeft w:val="640"/>
          <w:marRight w:val="0"/>
          <w:marTop w:val="0"/>
          <w:marBottom w:val="0"/>
          <w:divBdr>
            <w:top w:val="none" w:sz="0" w:space="0" w:color="auto"/>
            <w:left w:val="none" w:sz="0" w:space="0" w:color="auto"/>
            <w:bottom w:val="none" w:sz="0" w:space="0" w:color="auto"/>
            <w:right w:val="none" w:sz="0" w:space="0" w:color="auto"/>
          </w:divBdr>
        </w:div>
        <w:div w:id="255947745">
          <w:marLeft w:val="640"/>
          <w:marRight w:val="0"/>
          <w:marTop w:val="0"/>
          <w:marBottom w:val="0"/>
          <w:divBdr>
            <w:top w:val="none" w:sz="0" w:space="0" w:color="auto"/>
            <w:left w:val="none" w:sz="0" w:space="0" w:color="auto"/>
            <w:bottom w:val="none" w:sz="0" w:space="0" w:color="auto"/>
            <w:right w:val="none" w:sz="0" w:space="0" w:color="auto"/>
          </w:divBdr>
        </w:div>
        <w:div w:id="765662458">
          <w:marLeft w:val="640"/>
          <w:marRight w:val="0"/>
          <w:marTop w:val="0"/>
          <w:marBottom w:val="0"/>
          <w:divBdr>
            <w:top w:val="none" w:sz="0" w:space="0" w:color="auto"/>
            <w:left w:val="none" w:sz="0" w:space="0" w:color="auto"/>
            <w:bottom w:val="none" w:sz="0" w:space="0" w:color="auto"/>
            <w:right w:val="none" w:sz="0" w:space="0" w:color="auto"/>
          </w:divBdr>
        </w:div>
        <w:div w:id="1362828465">
          <w:marLeft w:val="640"/>
          <w:marRight w:val="0"/>
          <w:marTop w:val="0"/>
          <w:marBottom w:val="0"/>
          <w:divBdr>
            <w:top w:val="none" w:sz="0" w:space="0" w:color="auto"/>
            <w:left w:val="none" w:sz="0" w:space="0" w:color="auto"/>
            <w:bottom w:val="none" w:sz="0" w:space="0" w:color="auto"/>
            <w:right w:val="none" w:sz="0" w:space="0" w:color="auto"/>
          </w:divBdr>
        </w:div>
        <w:div w:id="954410016">
          <w:marLeft w:val="640"/>
          <w:marRight w:val="0"/>
          <w:marTop w:val="0"/>
          <w:marBottom w:val="0"/>
          <w:divBdr>
            <w:top w:val="none" w:sz="0" w:space="0" w:color="auto"/>
            <w:left w:val="none" w:sz="0" w:space="0" w:color="auto"/>
            <w:bottom w:val="none" w:sz="0" w:space="0" w:color="auto"/>
            <w:right w:val="none" w:sz="0" w:space="0" w:color="auto"/>
          </w:divBdr>
        </w:div>
        <w:div w:id="2038969963">
          <w:marLeft w:val="640"/>
          <w:marRight w:val="0"/>
          <w:marTop w:val="0"/>
          <w:marBottom w:val="0"/>
          <w:divBdr>
            <w:top w:val="none" w:sz="0" w:space="0" w:color="auto"/>
            <w:left w:val="none" w:sz="0" w:space="0" w:color="auto"/>
            <w:bottom w:val="none" w:sz="0" w:space="0" w:color="auto"/>
            <w:right w:val="none" w:sz="0" w:space="0" w:color="auto"/>
          </w:divBdr>
        </w:div>
        <w:div w:id="1010642340">
          <w:marLeft w:val="640"/>
          <w:marRight w:val="0"/>
          <w:marTop w:val="0"/>
          <w:marBottom w:val="0"/>
          <w:divBdr>
            <w:top w:val="none" w:sz="0" w:space="0" w:color="auto"/>
            <w:left w:val="none" w:sz="0" w:space="0" w:color="auto"/>
            <w:bottom w:val="none" w:sz="0" w:space="0" w:color="auto"/>
            <w:right w:val="none" w:sz="0" w:space="0" w:color="auto"/>
          </w:divBdr>
        </w:div>
        <w:div w:id="2041853735">
          <w:marLeft w:val="640"/>
          <w:marRight w:val="0"/>
          <w:marTop w:val="0"/>
          <w:marBottom w:val="0"/>
          <w:divBdr>
            <w:top w:val="none" w:sz="0" w:space="0" w:color="auto"/>
            <w:left w:val="none" w:sz="0" w:space="0" w:color="auto"/>
            <w:bottom w:val="none" w:sz="0" w:space="0" w:color="auto"/>
            <w:right w:val="none" w:sz="0" w:space="0" w:color="auto"/>
          </w:divBdr>
        </w:div>
        <w:div w:id="1675107078">
          <w:marLeft w:val="640"/>
          <w:marRight w:val="0"/>
          <w:marTop w:val="0"/>
          <w:marBottom w:val="0"/>
          <w:divBdr>
            <w:top w:val="none" w:sz="0" w:space="0" w:color="auto"/>
            <w:left w:val="none" w:sz="0" w:space="0" w:color="auto"/>
            <w:bottom w:val="none" w:sz="0" w:space="0" w:color="auto"/>
            <w:right w:val="none" w:sz="0" w:space="0" w:color="auto"/>
          </w:divBdr>
        </w:div>
        <w:div w:id="988290341">
          <w:marLeft w:val="640"/>
          <w:marRight w:val="0"/>
          <w:marTop w:val="0"/>
          <w:marBottom w:val="0"/>
          <w:divBdr>
            <w:top w:val="none" w:sz="0" w:space="0" w:color="auto"/>
            <w:left w:val="none" w:sz="0" w:space="0" w:color="auto"/>
            <w:bottom w:val="none" w:sz="0" w:space="0" w:color="auto"/>
            <w:right w:val="none" w:sz="0" w:space="0" w:color="auto"/>
          </w:divBdr>
        </w:div>
        <w:div w:id="861238295">
          <w:marLeft w:val="640"/>
          <w:marRight w:val="0"/>
          <w:marTop w:val="0"/>
          <w:marBottom w:val="0"/>
          <w:divBdr>
            <w:top w:val="none" w:sz="0" w:space="0" w:color="auto"/>
            <w:left w:val="none" w:sz="0" w:space="0" w:color="auto"/>
            <w:bottom w:val="none" w:sz="0" w:space="0" w:color="auto"/>
            <w:right w:val="none" w:sz="0" w:space="0" w:color="auto"/>
          </w:divBdr>
        </w:div>
        <w:div w:id="833683931">
          <w:marLeft w:val="640"/>
          <w:marRight w:val="0"/>
          <w:marTop w:val="0"/>
          <w:marBottom w:val="0"/>
          <w:divBdr>
            <w:top w:val="none" w:sz="0" w:space="0" w:color="auto"/>
            <w:left w:val="none" w:sz="0" w:space="0" w:color="auto"/>
            <w:bottom w:val="none" w:sz="0" w:space="0" w:color="auto"/>
            <w:right w:val="none" w:sz="0" w:space="0" w:color="auto"/>
          </w:divBdr>
        </w:div>
        <w:div w:id="905455315">
          <w:marLeft w:val="640"/>
          <w:marRight w:val="0"/>
          <w:marTop w:val="0"/>
          <w:marBottom w:val="0"/>
          <w:divBdr>
            <w:top w:val="none" w:sz="0" w:space="0" w:color="auto"/>
            <w:left w:val="none" w:sz="0" w:space="0" w:color="auto"/>
            <w:bottom w:val="none" w:sz="0" w:space="0" w:color="auto"/>
            <w:right w:val="none" w:sz="0" w:space="0" w:color="auto"/>
          </w:divBdr>
        </w:div>
        <w:div w:id="1840385688">
          <w:marLeft w:val="640"/>
          <w:marRight w:val="0"/>
          <w:marTop w:val="0"/>
          <w:marBottom w:val="0"/>
          <w:divBdr>
            <w:top w:val="none" w:sz="0" w:space="0" w:color="auto"/>
            <w:left w:val="none" w:sz="0" w:space="0" w:color="auto"/>
            <w:bottom w:val="none" w:sz="0" w:space="0" w:color="auto"/>
            <w:right w:val="none" w:sz="0" w:space="0" w:color="auto"/>
          </w:divBdr>
        </w:div>
        <w:div w:id="1680235875">
          <w:marLeft w:val="640"/>
          <w:marRight w:val="0"/>
          <w:marTop w:val="0"/>
          <w:marBottom w:val="0"/>
          <w:divBdr>
            <w:top w:val="none" w:sz="0" w:space="0" w:color="auto"/>
            <w:left w:val="none" w:sz="0" w:space="0" w:color="auto"/>
            <w:bottom w:val="none" w:sz="0" w:space="0" w:color="auto"/>
            <w:right w:val="none" w:sz="0" w:space="0" w:color="auto"/>
          </w:divBdr>
        </w:div>
        <w:div w:id="1289511781">
          <w:marLeft w:val="640"/>
          <w:marRight w:val="0"/>
          <w:marTop w:val="0"/>
          <w:marBottom w:val="0"/>
          <w:divBdr>
            <w:top w:val="none" w:sz="0" w:space="0" w:color="auto"/>
            <w:left w:val="none" w:sz="0" w:space="0" w:color="auto"/>
            <w:bottom w:val="none" w:sz="0" w:space="0" w:color="auto"/>
            <w:right w:val="none" w:sz="0" w:space="0" w:color="auto"/>
          </w:divBdr>
        </w:div>
        <w:div w:id="758059311">
          <w:marLeft w:val="640"/>
          <w:marRight w:val="0"/>
          <w:marTop w:val="0"/>
          <w:marBottom w:val="0"/>
          <w:divBdr>
            <w:top w:val="none" w:sz="0" w:space="0" w:color="auto"/>
            <w:left w:val="none" w:sz="0" w:space="0" w:color="auto"/>
            <w:bottom w:val="none" w:sz="0" w:space="0" w:color="auto"/>
            <w:right w:val="none" w:sz="0" w:space="0" w:color="auto"/>
          </w:divBdr>
        </w:div>
        <w:div w:id="1459762211">
          <w:marLeft w:val="640"/>
          <w:marRight w:val="0"/>
          <w:marTop w:val="0"/>
          <w:marBottom w:val="0"/>
          <w:divBdr>
            <w:top w:val="none" w:sz="0" w:space="0" w:color="auto"/>
            <w:left w:val="none" w:sz="0" w:space="0" w:color="auto"/>
            <w:bottom w:val="none" w:sz="0" w:space="0" w:color="auto"/>
            <w:right w:val="none" w:sz="0" w:space="0" w:color="auto"/>
          </w:divBdr>
        </w:div>
        <w:div w:id="1038044670">
          <w:marLeft w:val="640"/>
          <w:marRight w:val="0"/>
          <w:marTop w:val="0"/>
          <w:marBottom w:val="0"/>
          <w:divBdr>
            <w:top w:val="none" w:sz="0" w:space="0" w:color="auto"/>
            <w:left w:val="none" w:sz="0" w:space="0" w:color="auto"/>
            <w:bottom w:val="none" w:sz="0" w:space="0" w:color="auto"/>
            <w:right w:val="none" w:sz="0" w:space="0" w:color="auto"/>
          </w:divBdr>
        </w:div>
        <w:div w:id="364522857">
          <w:marLeft w:val="640"/>
          <w:marRight w:val="0"/>
          <w:marTop w:val="0"/>
          <w:marBottom w:val="0"/>
          <w:divBdr>
            <w:top w:val="none" w:sz="0" w:space="0" w:color="auto"/>
            <w:left w:val="none" w:sz="0" w:space="0" w:color="auto"/>
            <w:bottom w:val="none" w:sz="0" w:space="0" w:color="auto"/>
            <w:right w:val="none" w:sz="0" w:space="0" w:color="auto"/>
          </w:divBdr>
        </w:div>
        <w:div w:id="555700187">
          <w:marLeft w:val="640"/>
          <w:marRight w:val="0"/>
          <w:marTop w:val="0"/>
          <w:marBottom w:val="0"/>
          <w:divBdr>
            <w:top w:val="none" w:sz="0" w:space="0" w:color="auto"/>
            <w:left w:val="none" w:sz="0" w:space="0" w:color="auto"/>
            <w:bottom w:val="none" w:sz="0" w:space="0" w:color="auto"/>
            <w:right w:val="none" w:sz="0" w:space="0" w:color="auto"/>
          </w:divBdr>
        </w:div>
        <w:div w:id="462427687">
          <w:marLeft w:val="640"/>
          <w:marRight w:val="0"/>
          <w:marTop w:val="0"/>
          <w:marBottom w:val="0"/>
          <w:divBdr>
            <w:top w:val="none" w:sz="0" w:space="0" w:color="auto"/>
            <w:left w:val="none" w:sz="0" w:space="0" w:color="auto"/>
            <w:bottom w:val="none" w:sz="0" w:space="0" w:color="auto"/>
            <w:right w:val="none" w:sz="0" w:space="0" w:color="auto"/>
          </w:divBdr>
        </w:div>
        <w:div w:id="1850366493">
          <w:marLeft w:val="640"/>
          <w:marRight w:val="0"/>
          <w:marTop w:val="0"/>
          <w:marBottom w:val="0"/>
          <w:divBdr>
            <w:top w:val="none" w:sz="0" w:space="0" w:color="auto"/>
            <w:left w:val="none" w:sz="0" w:space="0" w:color="auto"/>
            <w:bottom w:val="none" w:sz="0" w:space="0" w:color="auto"/>
            <w:right w:val="none" w:sz="0" w:space="0" w:color="auto"/>
          </w:divBdr>
        </w:div>
        <w:div w:id="535192411">
          <w:marLeft w:val="640"/>
          <w:marRight w:val="0"/>
          <w:marTop w:val="0"/>
          <w:marBottom w:val="0"/>
          <w:divBdr>
            <w:top w:val="none" w:sz="0" w:space="0" w:color="auto"/>
            <w:left w:val="none" w:sz="0" w:space="0" w:color="auto"/>
            <w:bottom w:val="none" w:sz="0" w:space="0" w:color="auto"/>
            <w:right w:val="none" w:sz="0" w:space="0" w:color="auto"/>
          </w:divBdr>
        </w:div>
        <w:div w:id="1240677393">
          <w:marLeft w:val="640"/>
          <w:marRight w:val="0"/>
          <w:marTop w:val="0"/>
          <w:marBottom w:val="0"/>
          <w:divBdr>
            <w:top w:val="none" w:sz="0" w:space="0" w:color="auto"/>
            <w:left w:val="none" w:sz="0" w:space="0" w:color="auto"/>
            <w:bottom w:val="none" w:sz="0" w:space="0" w:color="auto"/>
            <w:right w:val="none" w:sz="0" w:space="0" w:color="auto"/>
          </w:divBdr>
        </w:div>
        <w:div w:id="68891400">
          <w:marLeft w:val="640"/>
          <w:marRight w:val="0"/>
          <w:marTop w:val="0"/>
          <w:marBottom w:val="0"/>
          <w:divBdr>
            <w:top w:val="none" w:sz="0" w:space="0" w:color="auto"/>
            <w:left w:val="none" w:sz="0" w:space="0" w:color="auto"/>
            <w:bottom w:val="none" w:sz="0" w:space="0" w:color="auto"/>
            <w:right w:val="none" w:sz="0" w:space="0" w:color="auto"/>
          </w:divBdr>
        </w:div>
        <w:div w:id="1103301001">
          <w:marLeft w:val="640"/>
          <w:marRight w:val="0"/>
          <w:marTop w:val="0"/>
          <w:marBottom w:val="0"/>
          <w:divBdr>
            <w:top w:val="none" w:sz="0" w:space="0" w:color="auto"/>
            <w:left w:val="none" w:sz="0" w:space="0" w:color="auto"/>
            <w:bottom w:val="none" w:sz="0" w:space="0" w:color="auto"/>
            <w:right w:val="none" w:sz="0" w:space="0" w:color="auto"/>
          </w:divBdr>
        </w:div>
        <w:div w:id="1609923798">
          <w:marLeft w:val="640"/>
          <w:marRight w:val="0"/>
          <w:marTop w:val="0"/>
          <w:marBottom w:val="0"/>
          <w:divBdr>
            <w:top w:val="none" w:sz="0" w:space="0" w:color="auto"/>
            <w:left w:val="none" w:sz="0" w:space="0" w:color="auto"/>
            <w:bottom w:val="none" w:sz="0" w:space="0" w:color="auto"/>
            <w:right w:val="none" w:sz="0" w:space="0" w:color="auto"/>
          </w:divBdr>
        </w:div>
        <w:div w:id="1436512898">
          <w:marLeft w:val="640"/>
          <w:marRight w:val="0"/>
          <w:marTop w:val="0"/>
          <w:marBottom w:val="0"/>
          <w:divBdr>
            <w:top w:val="none" w:sz="0" w:space="0" w:color="auto"/>
            <w:left w:val="none" w:sz="0" w:space="0" w:color="auto"/>
            <w:bottom w:val="none" w:sz="0" w:space="0" w:color="auto"/>
            <w:right w:val="none" w:sz="0" w:space="0" w:color="auto"/>
          </w:divBdr>
        </w:div>
        <w:div w:id="298607888">
          <w:marLeft w:val="640"/>
          <w:marRight w:val="0"/>
          <w:marTop w:val="0"/>
          <w:marBottom w:val="0"/>
          <w:divBdr>
            <w:top w:val="none" w:sz="0" w:space="0" w:color="auto"/>
            <w:left w:val="none" w:sz="0" w:space="0" w:color="auto"/>
            <w:bottom w:val="none" w:sz="0" w:space="0" w:color="auto"/>
            <w:right w:val="none" w:sz="0" w:space="0" w:color="auto"/>
          </w:divBdr>
        </w:div>
        <w:div w:id="1099331852">
          <w:marLeft w:val="640"/>
          <w:marRight w:val="0"/>
          <w:marTop w:val="0"/>
          <w:marBottom w:val="0"/>
          <w:divBdr>
            <w:top w:val="none" w:sz="0" w:space="0" w:color="auto"/>
            <w:left w:val="none" w:sz="0" w:space="0" w:color="auto"/>
            <w:bottom w:val="none" w:sz="0" w:space="0" w:color="auto"/>
            <w:right w:val="none" w:sz="0" w:space="0" w:color="auto"/>
          </w:divBdr>
        </w:div>
        <w:div w:id="1697611635">
          <w:marLeft w:val="640"/>
          <w:marRight w:val="0"/>
          <w:marTop w:val="0"/>
          <w:marBottom w:val="0"/>
          <w:divBdr>
            <w:top w:val="none" w:sz="0" w:space="0" w:color="auto"/>
            <w:left w:val="none" w:sz="0" w:space="0" w:color="auto"/>
            <w:bottom w:val="none" w:sz="0" w:space="0" w:color="auto"/>
            <w:right w:val="none" w:sz="0" w:space="0" w:color="auto"/>
          </w:divBdr>
        </w:div>
        <w:div w:id="2100632600">
          <w:marLeft w:val="640"/>
          <w:marRight w:val="0"/>
          <w:marTop w:val="0"/>
          <w:marBottom w:val="0"/>
          <w:divBdr>
            <w:top w:val="none" w:sz="0" w:space="0" w:color="auto"/>
            <w:left w:val="none" w:sz="0" w:space="0" w:color="auto"/>
            <w:bottom w:val="none" w:sz="0" w:space="0" w:color="auto"/>
            <w:right w:val="none" w:sz="0" w:space="0" w:color="auto"/>
          </w:divBdr>
        </w:div>
        <w:div w:id="1289699814">
          <w:marLeft w:val="640"/>
          <w:marRight w:val="0"/>
          <w:marTop w:val="0"/>
          <w:marBottom w:val="0"/>
          <w:divBdr>
            <w:top w:val="none" w:sz="0" w:space="0" w:color="auto"/>
            <w:left w:val="none" w:sz="0" w:space="0" w:color="auto"/>
            <w:bottom w:val="none" w:sz="0" w:space="0" w:color="auto"/>
            <w:right w:val="none" w:sz="0" w:space="0" w:color="auto"/>
          </w:divBdr>
        </w:div>
        <w:div w:id="506411165">
          <w:marLeft w:val="640"/>
          <w:marRight w:val="0"/>
          <w:marTop w:val="0"/>
          <w:marBottom w:val="0"/>
          <w:divBdr>
            <w:top w:val="none" w:sz="0" w:space="0" w:color="auto"/>
            <w:left w:val="none" w:sz="0" w:space="0" w:color="auto"/>
            <w:bottom w:val="none" w:sz="0" w:space="0" w:color="auto"/>
            <w:right w:val="none" w:sz="0" w:space="0" w:color="auto"/>
          </w:divBdr>
        </w:div>
        <w:div w:id="94130405">
          <w:marLeft w:val="640"/>
          <w:marRight w:val="0"/>
          <w:marTop w:val="0"/>
          <w:marBottom w:val="0"/>
          <w:divBdr>
            <w:top w:val="none" w:sz="0" w:space="0" w:color="auto"/>
            <w:left w:val="none" w:sz="0" w:space="0" w:color="auto"/>
            <w:bottom w:val="none" w:sz="0" w:space="0" w:color="auto"/>
            <w:right w:val="none" w:sz="0" w:space="0" w:color="auto"/>
          </w:divBdr>
        </w:div>
        <w:div w:id="90711745">
          <w:marLeft w:val="640"/>
          <w:marRight w:val="0"/>
          <w:marTop w:val="0"/>
          <w:marBottom w:val="0"/>
          <w:divBdr>
            <w:top w:val="none" w:sz="0" w:space="0" w:color="auto"/>
            <w:left w:val="none" w:sz="0" w:space="0" w:color="auto"/>
            <w:bottom w:val="none" w:sz="0" w:space="0" w:color="auto"/>
            <w:right w:val="none" w:sz="0" w:space="0" w:color="auto"/>
          </w:divBdr>
        </w:div>
        <w:div w:id="1439524957">
          <w:marLeft w:val="640"/>
          <w:marRight w:val="0"/>
          <w:marTop w:val="0"/>
          <w:marBottom w:val="0"/>
          <w:divBdr>
            <w:top w:val="none" w:sz="0" w:space="0" w:color="auto"/>
            <w:left w:val="none" w:sz="0" w:space="0" w:color="auto"/>
            <w:bottom w:val="none" w:sz="0" w:space="0" w:color="auto"/>
            <w:right w:val="none" w:sz="0" w:space="0" w:color="auto"/>
          </w:divBdr>
        </w:div>
        <w:div w:id="1353258868">
          <w:marLeft w:val="640"/>
          <w:marRight w:val="0"/>
          <w:marTop w:val="0"/>
          <w:marBottom w:val="0"/>
          <w:divBdr>
            <w:top w:val="none" w:sz="0" w:space="0" w:color="auto"/>
            <w:left w:val="none" w:sz="0" w:space="0" w:color="auto"/>
            <w:bottom w:val="none" w:sz="0" w:space="0" w:color="auto"/>
            <w:right w:val="none" w:sz="0" w:space="0" w:color="auto"/>
          </w:divBdr>
        </w:div>
        <w:div w:id="1233196192">
          <w:marLeft w:val="640"/>
          <w:marRight w:val="0"/>
          <w:marTop w:val="0"/>
          <w:marBottom w:val="0"/>
          <w:divBdr>
            <w:top w:val="none" w:sz="0" w:space="0" w:color="auto"/>
            <w:left w:val="none" w:sz="0" w:space="0" w:color="auto"/>
            <w:bottom w:val="none" w:sz="0" w:space="0" w:color="auto"/>
            <w:right w:val="none" w:sz="0" w:space="0" w:color="auto"/>
          </w:divBdr>
        </w:div>
        <w:div w:id="1128356258">
          <w:marLeft w:val="640"/>
          <w:marRight w:val="0"/>
          <w:marTop w:val="0"/>
          <w:marBottom w:val="0"/>
          <w:divBdr>
            <w:top w:val="none" w:sz="0" w:space="0" w:color="auto"/>
            <w:left w:val="none" w:sz="0" w:space="0" w:color="auto"/>
            <w:bottom w:val="none" w:sz="0" w:space="0" w:color="auto"/>
            <w:right w:val="none" w:sz="0" w:space="0" w:color="auto"/>
          </w:divBdr>
        </w:div>
        <w:div w:id="1088619460">
          <w:marLeft w:val="640"/>
          <w:marRight w:val="0"/>
          <w:marTop w:val="0"/>
          <w:marBottom w:val="0"/>
          <w:divBdr>
            <w:top w:val="none" w:sz="0" w:space="0" w:color="auto"/>
            <w:left w:val="none" w:sz="0" w:space="0" w:color="auto"/>
            <w:bottom w:val="none" w:sz="0" w:space="0" w:color="auto"/>
            <w:right w:val="none" w:sz="0" w:space="0" w:color="auto"/>
          </w:divBdr>
        </w:div>
        <w:div w:id="2010862462">
          <w:marLeft w:val="640"/>
          <w:marRight w:val="0"/>
          <w:marTop w:val="0"/>
          <w:marBottom w:val="0"/>
          <w:divBdr>
            <w:top w:val="none" w:sz="0" w:space="0" w:color="auto"/>
            <w:left w:val="none" w:sz="0" w:space="0" w:color="auto"/>
            <w:bottom w:val="none" w:sz="0" w:space="0" w:color="auto"/>
            <w:right w:val="none" w:sz="0" w:space="0" w:color="auto"/>
          </w:divBdr>
        </w:div>
        <w:div w:id="478808003">
          <w:marLeft w:val="640"/>
          <w:marRight w:val="0"/>
          <w:marTop w:val="0"/>
          <w:marBottom w:val="0"/>
          <w:divBdr>
            <w:top w:val="none" w:sz="0" w:space="0" w:color="auto"/>
            <w:left w:val="none" w:sz="0" w:space="0" w:color="auto"/>
            <w:bottom w:val="none" w:sz="0" w:space="0" w:color="auto"/>
            <w:right w:val="none" w:sz="0" w:space="0" w:color="auto"/>
          </w:divBdr>
        </w:div>
        <w:div w:id="1114639146">
          <w:marLeft w:val="640"/>
          <w:marRight w:val="0"/>
          <w:marTop w:val="0"/>
          <w:marBottom w:val="0"/>
          <w:divBdr>
            <w:top w:val="none" w:sz="0" w:space="0" w:color="auto"/>
            <w:left w:val="none" w:sz="0" w:space="0" w:color="auto"/>
            <w:bottom w:val="none" w:sz="0" w:space="0" w:color="auto"/>
            <w:right w:val="none" w:sz="0" w:space="0" w:color="auto"/>
          </w:divBdr>
        </w:div>
        <w:div w:id="1679692309">
          <w:marLeft w:val="640"/>
          <w:marRight w:val="0"/>
          <w:marTop w:val="0"/>
          <w:marBottom w:val="0"/>
          <w:divBdr>
            <w:top w:val="none" w:sz="0" w:space="0" w:color="auto"/>
            <w:left w:val="none" w:sz="0" w:space="0" w:color="auto"/>
            <w:bottom w:val="none" w:sz="0" w:space="0" w:color="auto"/>
            <w:right w:val="none" w:sz="0" w:space="0" w:color="auto"/>
          </w:divBdr>
        </w:div>
        <w:div w:id="876967014">
          <w:marLeft w:val="640"/>
          <w:marRight w:val="0"/>
          <w:marTop w:val="0"/>
          <w:marBottom w:val="0"/>
          <w:divBdr>
            <w:top w:val="none" w:sz="0" w:space="0" w:color="auto"/>
            <w:left w:val="none" w:sz="0" w:space="0" w:color="auto"/>
            <w:bottom w:val="none" w:sz="0" w:space="0" w:color="auto"/>
            <w:right w:val="none" w:sz="0" w:space="0" w:color="auto"/>
          </w:divBdr>
        </w:div>
        <w:div w:id="158859883">
          <w:marLeft w:val="640"/>
          <w:marRight w:val="0"/>
          <w:marTop w:val="0"/>
          <w:marBottom w:val="0"/>
          <w:divBdr>
            <w:top w:val="none" w:sz="0" w:space="0" w:color="auto"/>
            <w:left w:val="none" w:sz="0" w:space="0" w:color="auto"/>
            <w:bottom w:val="none" w:sz="0" w:space="0" w:color="auto"/>
            <w:right w:val="none" w:sz="0" w:space="0" w:color="auto"/>
          </w:divBdr>
        </w:div>
        <w:div w:id="1573350311">
          <w:marLeft w:val="640"/>
          <w:marRight w:val="0"/>
          <w:marTop w:val="0"/>
          <w:marBottom w:val="0"/>
          <w:divBdr>
            <w:top w:val="none" w:sz="0" w:space="0" w:color="auto"/>
            <w:left w:val="none" w:sz="0" w:space="0" w:color="auto"/>
            <w:bottom w:val="none" w:sz="0" w:space="0" w:color="auto"/>
            <w:right w:val="none" w:sz="0" w:space="0" w:color="auto"/>
          </w:divBdr>
        </w:div>
        <w:div w:id="463351263">
          <w:marLeft w:val="640"/>
          <w:marRight w:val="0"/>
          <w:marTop w:val="0"/>
          <w:marBottom w:val="0"/>
          <w:divBdr>
            <w:top w:val="none" w:sz="0" w:space="0" w:color="auto"/>
            <w:left w:val="none" w:sz="0" w:space="0" w:color="auto"/>
            <w:bottom w:val="none" w:sz="0" w:space="0" w:color="auto"/>
            <w:right w:val="none" w:sz="0" w:space="0" w:color="auto"/>
          </w:divBdr>
        </w:div>
        <w:div w:id="1209145709">
          <w:marLeft w:val="640"/>
          <w:marRight w:val="0"/>
          <w:marTop w:val="0"/>
          <w:marBottom w:val="0"/>
          <w:divBdr>
            <w:top w:val="none" w:sz="0" w:space="0" w:color="auto"/>
            <w:left w:val="none" w:sz="0" w:space="0" w:color="auto"/>
            <w:bottom w:val="none" w:sz="0" w:space="0" w:color="auto"/>
            <w:right w:val="none" w:sz="0" w:space="0" w:color="auto"/>
          </w:divBdr>
        </w:div>
        <w:div w:id="1813600395">
          <w:marLeft w:val="640"/>
          <w:marRight w:val="0"/>
          <w:marTop w:val="0"/>
          <w:marBottom w:val="0"/>
          <w:divBdr>
            <w:top w:val="none" w:sz="0" w:space="0" w:color="auto"/>
            <w:left w:val="none" w:sz="0" w:space="0" w:color="auto"/>
            <w:bottom w:val="none" w:sz="0" w:space="0" w:color="auto"/>
            <w:right w:val="none" w:sz="0" w:space="0" w:color="auto"/>
          </w:divBdr>
        </w:div>
        <w:div w:id="1888643061">
          <w:marLeft w:val="640"/>
          <w:marRight w:val="0"/>
          <w:marTop w:val="0"/>
          <w:marBottom w:val="0"/>
          <w:divBdr>
            <w:top w:val="none" w:sz="0" w:space="0" w:color="auto"/>
            <w:left w:val="none" w:sz="0" w:space="0" w:color="auto"/>
            <w:bottom w:val="none" w:sz="0" w:space="0" w:color="auto"/>
            <w:right w:val="none" w:sz="0" w:space="0" w:color="auto"/>
          </w:divBdr>
        </w:div>
        <w:div w:id="1262496427">
          <w:marLeft w:val="640"/>
          <w:marRight w:val="0"/>
          <w:marTop w:val="0"/>
          <w:marBottom w:val="0"/>
          <w:divBdr>
            <w:top w:val="none" w:sz="0" w:space="0" w:color="auto"/>
            <w:left w:val="none" w:sz="0" w:space="0" w:color="auto"/>
            <w:bottom w:val="none" w:sz="0" w:space="0" w:color="auto"/>
            <w:right w:val="none" w:sz="0" w:space="0" w:color="auto"/>
          </w:divBdr>
        </w:div>
        <w:div w:id="1948660011">
          <w:marLeft w:val="640"/>
          <w:marRight w:val="0"/>
          <w:marTop w:val="0"/>
          <w:marBottom w:val="0"/>
          <w:divBdr>
            <w:top w:val="none" w:sz="0" w:space="0" w:color="auto"/>
            <w:left w:val="none" w:sz="0" w:space="0" w:color="auto"/>
            <w:bottom w:val="none" w:sz="0" w:space="0" w:color="auto"/>
            <w:right w:val="none" w:sz="0" w:space="0" w:color="auto"/>
          </w:divBdr>
        </w:div>
        <w:div w:id="1194612870">
          <w:marLeft w:val="640"/>
          <w:marRight w:val="0"/>
          <w:marTop w:val="0"/>
          <w:marBottom w:val="0"/>
          <w:divBdr>
            <w:top w:val="none" w:sz="0" w:space="0" w:color="auto"/>
            <w:left w:val="none" w:sz="0" w:space="0" w:color="auto"/>
            <w:bottom w:val="none" w:sz="0" w:space="0" w:color="auto"/>
            <w:right w:val="none" w:sz="0" w:space="0" w:color="auto"/>
          </w:divBdr>
        </w:div>
        <w:div w:id="562253080">
          <w:marLeft w:val="640"/>
          <w:marRight w:val="0"/>
          <w:marTop w:val="0"/>
          <w:marBottom w:val="0"/>
          <w:divBdr>
            <w:top w:val="none" w:sz="0" w:space="0" w:color="auto"/>
            <w:left w:val="none" w:sz="0" w:space="0" w:color="auto"/>
            <w:bottom w:val="none" w:sz="0" w:space="0" w:color="auto"/>
            <w:right w:val="none" w:sz="0" w:space="0" w:color="auto"/>
          </w:divBdr>
        </w:div>
        <w:div w:id="604533308">
          <w:marLeft w:val="640"/>
          <w:marRight w:val="0"/>
          <w:marTop w:val="0"/>
          <w:marBottom w:val="0"/>
          <w:divBdr>
            <w:top w:val="none" w:sz="0" w:space="0" w:color="auto"/>
            <w:left w:val="none" w:sz="0" w:space="0" w:color="auto"/>
            <w:bottom w:val="none" w:sz="0" w:space="0" w:color="auto"/>
            <w:right w:val="none" w:sz="0" w:space="0" w:color="auto"/>
          </w:divBdr>
        </w:div>
        <w:div w:id="4090537">
          <w:marLeft w:val="640"/>
          <w:marRight w:val="0"/>
          <w:marTop w:val="0"/>
          <w:marBottom w:val="0"/>
          <w:divBdr>
            <w:top w:val="none" w:sz="0" w:space="0" w:color="auto"/>
            <w:left w:val="none" w:sz="0" w:space="0" w:color="auto"/>
            <w:bottom w:val="none" w:sz="0" w:space="0" w:color="auto"/>
            <w:right w:val="none" w:sz="0" w:space="0" w:color="auto"/>
          </w:divBdr>
        </w:div>
        <w:div w:id="2126584026">
          <w:marLeft w:val="640"/>
          <w:marRight w:val="0"/>
          <w:marTop w:val="0"/>
          <w:marBottom w:val="0"/>
          <w:divBdr>
            <w:top w:val="none" w:sz="0" w:space="0" w:color="auto"/>
            <w:left w:val="none" w:sz="0" w:space="0" w:color="auto"/>
            <w:bottom w:val="none" w:sz="0" w:space="0" w:color="auto"/>
            <w:right w:val="none" w:sz="0" w:space="0" w:color="auto"/>
          </w:divBdr>
        </w:div>
        <w:div w:id="2000881758">
          <w:marLeft w:val="640"/>
          <w:marRight w:val="0"/>
          <w:marTop w:val="0"/>
          <w:marBottom w:val="0"/>
          <w:divBdr>
            <w:top w:val="none" w:sz="0" w:space="0" w:color="auto"/>
            <w:left w:val="none" w:sz="0" w:space="0" w:color="auto"/>
            <w:bottom w:val="none" w:sz="0" w:space="0" w:color="auto"/>
            <w:right w:val="none" w:sz="0" w:space="0" w:color="auto"/>
          </w:divBdr>
        </w:div>
        <w:div w:id="32704182">
          <w:marLeft w:val="640"/>
          <w:marRight w:val="0"/>
          <w:marTop w:val="0"/>
          <w:marBottom w:val="0"/>
          <w:divBdr>
            <w:top w:val="none" w:sz="0" w:space="0" w:color="auto"/>
            <w:left w:val="none" w:sz="0" w:space="0" w:color="auto"/>
            <w:bottom w:val="none" w:sz="0" w:space="0" w:color="auto"/>
            <w:right w:val="none" w:sz="0" w:space="0" w:color="auto"/>
          </w:divBdr>
        </w:div>
        <w:div w:id="1822841023">
          <w:marLeft w:val="640"/>
          <w:marRight w:val="0"/>
          <w:marTop w:val="0"/>
          <w:marBottom w:val="0"/>
          <w:divBdr>
            <w:top w:val="none" w:sz="0" w:space="0" w:color="auto"/>
            <w:left w:val="none" w:sz="0" w:space="0" w:color="auto"/>
            <w:bottom w:val="none" w:sz="0" w:space="0" w:color="auto"/>
            <w:right w:val="none" w:sz="0" w:space="0" w:color="auto"/>
          </w:divBdr>
        </w:div>
        <w:div w:id="1213619792">
          <w:marLeft w:val="640"/>
          <w:marRight w:val="0"/>
          <w:marTop w:val="0"/>
          <w:marBottom w:val="0"/>
          <w:divBdr>
            <w:top w:val="none" w:sz="0" w:space="0" w:color="auto"/>
            <w:left w:val="none" w:sz="0" w:space="0" w:color="auto"/>
            <w:bottom w:val="none" w:sz="0" w:space="0" w:color="auto"/>
            <w:right w:val="none" w:sz="0" w:space="0" w:color="auto"/>
          </w:divBdr>
        </w:div>
        <w:div w:id="1146749872">
          <w:marLeft w:val="640"/>
          <w:marRight w:val="0"/>
          <w:marTop w:val="0"/>
          <w:marBottom w:val="0"/>
          <w:divBdr>
            <w:top w:val="none" w:sz="0" w:space="0" w:color="auto"/>
            <w:left w:val="none" w:sz="0" w:space="0" w:color="auto"/>
            <w:bottom w:val="none" w:sz="0" w:space="0" w:color="auto"/>
            <w:right w:val="none" w:sz="0" w:space="0" w:color="auto"/>
          </w:divBdr>
        </w:div>
        <w:div w:id="2083402174">
          <w:marLeft w:val="640"/>
          <w:marRight w:val="0"/>
          <w:marTop w:val="0"/>
          <w:marBottom w:val="0"/>
          <w:divBdr>
            <w:top w:val="none" w:sz="0" w:space="0" w:color="auto"/>
            <w:left w:val="none" w:sz="0" w:space="0" w:color="auto"/>
            <w:bottom w:val="none" w:sz="0" w:space="0" w:color="auto"/>
            <w:right w:val="none" w:sz="0" w:space="0" w:color="auto"/>
          </w:divBdr>
        </w:div>
        <w:div w:id="1394280436">
          <w:marLeft w:val="640"/>
          <w:marRight w:val="0"/>
          <w:marTop w:val="0"/>
          <w:marBottom w:val="0"/>
          <w:divBdr>
            <w:top w:val="none" w:sz="0" w:space="0" w:color="auto"/>
            <w:left w:val="none" w:sz="0" w:space="0" w:color="auto"/>
            <w:bottom w:val="none" w:sz="0" w:space="0" w:color="auto"/>
            <w:right w:val="none" w:sz="0" w:space="0" w:color="auto"/>
          </w:divBdr>
        </w:div>
        <w:div w:id="376008596">
          <w:marLeft w:val="640"/>
          <w:marRight w:val="0"/>
          <w:marTop w:val="0"/>
          <w:marBottom w:val="0"/>
          <w:divBdr>
            <w:top w:val="none" w:sz="0" w:space="0" w:color="auto"/>
            <w:left w:val="none" w:sz="0" w:space="0" w:color="auto"/>
            <w:bottom w:val="none" w:sz="0" w:space="0" w:color="auto"/>
            <w:right w:val="none" w:sz="0" w:space="0" w:color="auto"/>
          </w:divBdr>
        </w:div>
        <w:div w:id="982200536">
          <w:marLeft w:val="640"/>
          <w:marRight w:val="0"/>
          <w:marTop w:val="0"/>
          <w:marBottom w:val="0"/>
          <w:divBdr>
            <w:top w:val="none" w:sz="0" w:space="0" w:color="auto"/>
            <w:left w:val="none" w:sz="0" w:space="0" w:color="auto"/>
            <w:bottom w:val="none" w:sz="0" w:space="0" w:color="auto"/>
            <w:right w:val="none" w:sz="0" w:space="0" w:color="auto"/>
          </w:divBdr>
        </w:div>
        <w:div w:id="1967201322">
          <w:marLeft w:val="640"/>
          <w:marRight w:val="0"/>
          <w:marTop w:val="0"/>
          <w:marBottom w:val="0"/>
          <w:divBdr>
            <w:top w:val="none" w:sz="0" w:space="0" w:color="auto"/>
            <w:left w:val="none" w:sz="0" w:space="0" w:color="auto"/>
            <w:bottom w:val="none" w:sz="0" w:space="0" w:color="auto"/>
            <w:right w:val="none" w:sz="0" w:space="0" w:color="auto"/>
          </w:divBdr>
        </w:div>
        <w:div w:id="2040231351">
          <w:marLeft w:val="640"/>
          <w:marRight w:val="0"/>
          <w:marTop w:val="0"/>
          <w:marBottom w:val="0"/>
          <w:divBdr>
            <w:top w:val="none" w:sz="0" w:space="0" w:color="auto"/>
            <w:left w:val="none" w:sz="0" w:space="0" w:color="auto"/>
            <w:bottom w:val="none" w:sz="0" w:space="0" w:color="auto"/>
            <w:right w:val="none" w:sz="0" w:space="0" w:color="auto"/>
          </w:divBdr>
        </w:div>
        <w:div w:id="211770699">
          <w:marLeft w:val="640"/>
          <w:marRight w:val="0"/>
          <w:marTop w:val="0"/>
          <w:marBottom w:val="0"/>
          <w:divBdr>
            <w:top w:val="none" w:sz="0" w:space="0" w:color="auto"/>
            <w:left w:val="none" w:sz="0" w:space="0" w:color="auto"/>
            <w:bottom w:val="none" w:sz="0" w:space="0" w:color="auto"/>
            <w:right w:val="none" w:sz="0" w:space="0" w:color="auto"/>
          </w:divBdr>
        </w:div>
        <w:div w:id="986283329">
          <w:marLeft w:val="640"/>
          <w:marRight w:val="0"/>
          <w:marTop w:val="0"/>
          <w:marBottom w:val="0"/>
          <w:divBdr>
            <w:top w:val="none" w:sz="0" w:space="0" w:color="auto"/>
            <w:left w:val="none" w:sz="0" w:space="0" w:color="auto"/>
            <w:bottom w:val="none" w:sz="0" w:space="0" w:color="auto"/>
            <w:right w:val="none" w:sz="0" w:space="0" w:color="auto"/>
          </w:divBdr>
        </w:div>
        <w:div w:id="1362630845">
          <w:marLeft w:val="640"/>
          <w:marRight w:val="0"/>
          <w:marTop w:val="0"/>
          <w:marBottom w:val="0"/>
          <w:divBdr>
            <w:top w:val="none" w:sz="0" w:space="0" w:color="auto"/>
            <w:left w:val="none" w:sz="0" w:space="0" w:color="auto"/>
            <w:bottom w:val="none" w:sz="0" w:space="0" w:color="auto"/>
            <w:right w:val="none" w:sz="0" w:space="0" w:color="auto"/>
          </w:divBdr>
        </w:div>
        <w:div w:id="362023433">
          <w:marLeft w:val="640"/>
          <w:marRight w:val="0"/>
          <w:marTop w:val="0"/>
          <w:marBottom w:val="0"/>
          <w:divBdr>
            <w:top w:val="none" w:sz="0" w:space="0" w:color="auto"/>
            <w:left w:val="none" w:sz="0" w:space="0" w:color="auto"/>
            <w:bottom w:val="none" w:sz="0" w:space="0" w:color="auto"/>
            <w:right w:val="none" w:sz="0" w:space="0" w:color="auto"/>
          </w:divBdr>
        </w:div>
        <w:div w:id="1974216816">
          <w:marLeft w:val="640"/>
          <w:marRight w:val="0"/>
          <w:marTop w:val="0"/>
          <w:marBottom w:val="0"/>
          <w:divBdr>
            <w:top w:val="none" w:sz="0" w:space="0" w:color="auto"/>
            <w:left w:val="none" w:sz="0" w:space="0" w:color="auto"/>
            <w:bottom w:val="none" w:sz="0" w:space="0" w:color="auto"/>
            <w:right w:val="none" w:sz="0" w:space="0" w:color="auto"/>
          </w:divBdr>
        </w:div>
        <w:div w:id="1622028729">
          <w:marLeft w:val="640"/>
          <w:marRight w:val="0"/>
          <w:marTop w:val="0"/>
          <w:marBottom w:val="0"/>
          <w:divBdr>
            <w:top w:val="none" w:sz="0" w:space="0" w:color="auto"/>
            <w:left w:val="none" w:sz="0" w:space="0" w:color="auto"/>
            <w:bottom w:val="none" w:sz="0" w:space="0" w:color="auto"/>
            <w:right w:val="none" w:sz="0" w:space="0" w:color="auto"/>
          </w:divBdr>
        </w:div>
        <w:div w:id="757561106">
          <w:marLeft w:val="640"/>
          <w:marRight w:val="0"/>
          <w:marTop w:val="0"/>
          <w:marBottom w:val="0"/>
          <w:divBdr>
            <w:top w:val="none" w:sz="0" w:space="0" w:color="auto"/>
            <w:left w:val="none" w:sz="0" w:space="0" w:color="auto"/>
            <w:bottom w:val="none" w:sz="0" w:space="0" w:color="auto"/>
            <w:right w:val="none" w:sz="0" w:space="0" w:color="auto"/>
          </w:divBdr>
        </w:div>
        <w:div w:id="645546900">
          <w:marLeft w:val="640"/>
          <w:marRight w:val="0"/>
          <w:marTop w:val="0"/>
          <w:marBottom w:val="0"/>
          <w:divBdr>
            <w:top w:val="none" w:sz="0" w:space="0" w:color="auto"/>
            <w:left w:val="none" w:sz="0" w:space="0" w:color="auto"/>
            <w:bottom w:val="none" w:sz="0" w:space="0" w:color="auto"/>
            <w:right w:val="none" w:sz="0" w:space="0" w:color="auto"/>
          </w:divBdr>
        </w:div>
        <w:div w:id="343241093">
          <w:marLeft w:val="640"/>
          <w:marRight w:val="0"/>
          <w:marTop w:val="0"/>
          <w:marBottom w:val="0"/>
          <w:divBdr>
            <w:top w:val="none" w:sz="0" w:space="0" w:color="auto"/>
            <w:left w:val="none" w:sz="0" w:space="0" w:color="auto"/>
            <w:bottom w:val="none" w:sz="0" w:space="0" w:color="auto"/>
            <w:right w:val="none" w:sz="0" w:space="0" w:color="auto"/>
          </w:divBdr>
        </w:div>
        <w:div w:id="364908607">
          <w:marLeft w:val="640"/>
          <w:marRight w:val="0"/>
          <w:marTop w:val="0"/>
          <w:marBottom w:val="0"/>
          <w:divBdr>
            <w:top w:val="none" w:sz="0" w:space="0" w:color="auto"/>
            <w:left w:val="none" w:sz="0" w:space="0" w:color="auto"/>
            <w:bottom w:val="none" w:sz="0" w:space="0" w:color="auto"/>
            <w:right w:val="none" w:sz="0" w:space="0" w:color="auto"/>
          </w:divBdr>
        </w:div>
        <w:div w:id="1571501620">
          <w:marLeft w:val="640"/>
          <w:marRight w:val="0"/>
          <w:marTop w:val="0"/>
          <w:marBottom w:val="0"/>
          <w:divBdr>
            <w:top w:val="none" w:sz="0" w:space="0" w:color="auto"/>
            <w:left w:val="none" w:sz="0" w:space="0" w:color="auto"/>
            <w:bottom w:val="none" w:sz="0" w:space="0" w:color="auto"/>
            <w:right w:val="none" w:sz="0" w:space="0" w:color="auto"/>
          </w:divBdr>
        </w:div>
        <w:div w:id="2130511346">
          <w:marLeft w:val="640"/>
          <w:marRight w:val="0"/>
          <w:marTop w:val="0"/>
          <w:marBottom w:val="0"/>
          <w:divBdr>
            <w:top w:val="none" w:sz="0" w:space="0" w:color="auto"/>
            <w:left w:val="none" w:sz="0" w:space="0" w:color="auto"/>
            <w:bottom w:val="none" w:sz="0" w:space="0" w:color="auto"/>
            <w:right w:val="none" w:sz="0" w:space="0" w:color="auto"/>
          </w:divBdr>
        </w:div>
        <w:div w:id="416102071">
          <w:marLeft w:val="640"/>
          <w:marRight w:val="0"/>
          <w:marTop w:val="0"/>
          <w:marBottom w:val="0"/>
          <w:divBdr>
            <w:top w:val="none" w:sz="0" w:space="0" w:color="auto"/>
            <w:left w:val="none" w:sz="0" w:space="0" w:color="auto"/>
            <w:bottom w:val="none" w:sz="0" w:space="0" w:color="auto"/>
            <w:right w:val="none" w:sz="0" w:space="0" w:color="auto"/>
          </w:divBdr>
        </w:div>
        <w:div w:id="836770335">
          <w:marLeft w:val="640"/>
          <w:marRight w:val="0"/>
          <w:marTop w:val="0"/>
          <w:marBottom w:val="0"/>
          <w:divBdr>
            <w:top w:val="none" w:sz="0" w:space="0" w:color="auto"/>
            <w:left w:val="none" w:sz="0" w:space="0" w:color="auto"/>
            <w:bottom w:val="none" w:sz="0" w:space="0" w:color="auto"/>
            <w:right w:val="none" w:sz="0" w:space="0" w:color="auto"/>
          </w:divBdr>
        </w:div>
        <w:div w:id="359353565">
          <w:marLeft w:val="640"/>
          <w:marRight w:val="0"/>
          <w:marTop w:val="0"/>
          <w:marBottom w:val="0"/>
          <w:divBdr>
            <w:top w:val="none" w:sz="0" w:space="0" w:color="auto"/>
            <w:left w:val="none" w:sz="0" w:space="0" w:color="auto"/>
            <w:bottom w:val="none" w:sz="0" w:space="0" w:color="auto"/>
            <w:right w:val="none" w:sz="0" w:space="0" w:color="auto"/>
          </w:divBdr>
        </w:div>
        <w:div w:id="1716661592">
          <w:marLeft w:val="640"/>
          <w:marRight w:val="0"/>
          <w:marTop w:val="0"/>
          <w:marBottom w:val="0"/>
          <w:divBdr>
            <w:top w:val="none" w:sz="0" w:space="0" w:color="auto"/>
            <w:left w:val="none" w:sz="0" w:space="0" w:color="auto"/>
            <w:bottom w:val="none" w:sz="0" w:space="0" w:color="auto"/>
            <w:right w:val="none" w:sz="0" w:space="0" w:color="auto"/>
          </w:divBdr>
        </w:div>
        <w:div w:id="670641328">
          <w:marLeft w:val="640"/>
          <w:marRight w:val="0"/>
          <w:marTop w:val="0"/>
          <w:marBottom w:val="0"/>
          <w:divBdr>
            <w:top w:val="none" w:sz="0" w:space="0" w:color="auto"/>
            <w:left w:val="none" w:sz="0" w:space="0" w:color="auto"/>
            <w:bottom w:val="none" w:sz="0" w:space="0" w:color="auto"/>
            <w:right w:val="none" w:sz="0" w:space="0" w:color="auto"/>
          </w:divBdr>
        </w:div>
        <w:div w:id="1615095691">
          <w:marLeft w:val="640"/>
          <w:marRight w:val="0"/>
          <w:marTop w:val="0"/>
          <w:marBottom w:val="0"/>
          <w:divBdr>
            <w:top w:val="none" w:sz="0" w:space="0" w:color="auto"/>
            <w:left w:val="none" w:sz="0" w:space="0" w:color="auto"/>
            <w:bottom w:val="none" w:sz="0" w:space="0" w:color="auto"/>
            <w:right w:val="none" w:sz="0" w:space="0" w:color="auto"/>
          </w:divBdr>
        </w:div>
        <w:div w:id="1704205470">
          <w:marLeft w:val="640"/>
          <w:marRight w:val="0"/>
          <w:marTop w:val="0"/>
          <w:marBottom w:val="0"/>
          <w:divBdr>
            <w:top w:val="none" w:sz="0" w:space="0" w:color="auto"/>
            <w:left w:val="none" w:sz="0" w:space="0" w:color="auto"/>
            <w:bottom w:val="none" w:sz="0" w:space="0" w:color="auto"/>
            <w:right w:val="none" w:sz="0" w:space="0" w:color="auto"/>
          </w:divBdr>
        </w:div>
        <w:div w:id="1848328480">
          <w:marLeft w:val="640"/>
          <w:marRight w:val="0"/>
          <w:marTop w:val="0"/>
          <w:marBottom w:val="0"/>
          <w:divBdr>
            <w:top w:val="none" w:sz="0" w:space="0" w:color="auto"/>
            <w:left w:val="none" w:sz="0" w:space="0" w:color="auto"/>
            <w:bottom w:val="none" w:sz="0" w:space="0" w:color="auto"/>
            <w:right w:val="none" w:sz="0" w:space="0" w:color="auto"/>
          </w:divBdr>
        </w:div>
        <w:div w:id="31736749">
          <w:marLeft w:val="640"/>
          <w:marRight w:val="0"/>
          <w:marTop w:val="0"/>
          <w:marBottom w:val="0"/>
          <w:divBdr>
            <w:top w:val="none" w:sz="0" w:space="0" w:color="auto"/>
            <w:left w:val="none" w:sz="0" w:space="0" w:color="auto"/>
            <w:bottom w:val="none" w:sz="0" w:space="0" w:color="auto"/>
            <w:right w:val="none" w:sz="0" w:space="0" w:color="auto"/>
          </w:divBdr>
        </w:div>
        <w:div w:id="1860509220">
          <w:marLeft w:val="640"/>
          <w:marRight w:val="0"/>
          <w:marTop w:val="0"/>
          <w:marBottom w:val="0"/>
          <w:divBdr>
            <w:top w:val="none" w:sz="0" w:space="0" w:color="auto"/>
            <w:left w:val="none" w:sz="0" w:space="0" w:color="auto"/>
            <w:bottom w:val="none" w:sz="0" w:space="0" w:color="auto"/>
            <w:right w:val="none" w:sz="0" w:space="0" w:color="auto"/>
          </w:divBdr>
        </w:div>
        <w:div w:id="1267496784">
          <w:marLeft w:val="640"/>
          <w:marRight w:val="0"/>
          <w:marTop w:val="0"/>
          <w:marBottom w:val="0"/>
          <w:divBdr>
            <w:top w:val="none" w:sz="0" w:space="0" w:color="auto"/>
            <w:left w:val="none" w:sz="0" w:space="0" w:color="auto"/>
            <w:bottom w:val="none" w:sz="0" w:space="0" w:color="auto"/>
            <w:right w:val="none" w:sz="0" w:space="0" w:color="auto"/>
          </w:divBdr>
        </w:div>
        <w:div w:id="1692417465">
          <w:marLeft w:val="640"/>
          <w:marRight w:val="0"/>
          <w:marTop w:val="0"/>
          <w:marBottom w:val="0"/>
          <w:divBdr>
            <w:top w:val="none" w:sz="0" w:space="0" w:color="auto"/>
            <w:left w:val="none" w:sz="0" w:space="0" w:color="auto"/>
            <w:bottom w:val="none" w:sz="0" w:space="0" w:color="auto"/>
            <w:right w:val="none" w:sz="0" w:space="0" w:color="auto"/>
          </w:divBdr>
        </w:div>
        <w:div w:id="1782648919">
          <w:marLeft w:val="640"/>
          <w:marRight w:val="0"/>
          <w:marTop w:val="0"/>
          <w:marBottom w:val="0"/>
          <w:divBdr>
            <w:top w:val="none" w:sz="0" w:space="0" w:color="auto"/>
            <w:left w:val="none" w:sz="0" w:space="0" w:color="auto"/>
            <w:bottom w:val="none" w:sz="0" w:space="0" w:color="auto"/>
            <w:right w:val="none" w:sz="0" w:space="0" w:color="auto"/>
          </w:divBdr>
        </w:div>
        <w:div w:id="1982926807">
          <w:marLeft w:val="640"/>
          <w:marRight w:val="0"/>
          <w:marTop w:val="0"/>
          <w:marBottom w:val="0"/>
          <w:divBdr>
            <w:top w:val="none" w:sz="0" w:space="0" w:color="auto"/>
            <w:left w:val="none" w:sz="0" w:space="0" w:color="auto"/>
            <w:bottom w:val="none" w:sz="0" w:space="0" w:color="auto"/>
            <w:right w:val="none" w:sz="0" w:space="0" w:color="auto"/>
          </w:divBdr>
        </w:div>
        <w:div w:id="1233471830">
          <w:marLeft w:val="640"/>
          <w:marRight w:val="0"/>
          <w:marTop w:val="0"/>
          <w:marBottom w:val="0"/>
          <w:divBdr>
            <w:top w:val="none" w:sz="0" w:space="0" w:color="auto"/>
            <w:left w:val="none" w:sz="0" w:space="0" w:color="auto"/>
            <w:bottom w:val="none" w:sz="0" w:space="0" w:color="auto"/>
            <w:right w:val="none" w:sz="0" w:space="0" w:color="auto"/>
          </w:divBdr>
        </w:div>
        <w:div w:id="137501144">
          <w:marLeft w:val="640"/>
          <w:marRight w:val="0"/>
          <w:marTop w:val="0"/>
          <w:marBottom w:val="0"/>
          <w:divBdr>
            <w:top w:val="none" w:sz="0" w:space="0" w:color="auto"/>
            <w:left w:val="none" w:sz="0" w:space="0" w:color="auto"/>
            <w:bottom w:val="none" w:sz="0" w:space="0" w:color="auto"/>
            <w:right w:val="none" w:sz="0" w:space="0" w:color="auto"/>
          </w:divBdr>
        </w:div>
        <w:div w:id="1992447143">
          <w:marLeft w:val="640"/>
          <w:marRight w:val="0"/>
          <w:marTop w:val="0"/>
          <w:marBottom w:val="0"/>
          <w:divBdr>
            <w:top w:val="none" w:sz="0" w:space="0" w:color="auto"/>
            <w:left w:val="none" w:sz="0" w:space="0" w:color="auto"/>
            <w:bottom w:val="none" w:sz="0" w:space="0" w:color="auto"/>
            <w:right w:val="none" w:sz="0" w:space="0" w:color="auto"/>
          </w:divBdr>
        </w:div>
        <w:div w:id="827403125">
          <w:marLeft w:val="640"/>
          <w:marRight w:val="0"/>
          <w:marTop w:val="0"/>
          <w:marBottom w:val="0"/>
          <w:divBdr>
            <w:top w:val="none" w:sz="0" w:space="0" w:color="auto"/>
            <w:left w:val="none" w:sz="0" w:space="0" w:color="auto"/>
            <w:bottom w:val="none" w:sz="0" w:space="0" w:color="auto"/>
            <w:right w:val="none" w:sz="0" w:space="0" w:color="auto"/>
          </w:divBdr>
        </w:div>
        <w:div w:id="1241401956">
          <w:marLeft w:val="640"/>
          <w:marRight w:val="0"/>
          <w:marTop w:val="0"/>
          <w:marBottom w:val="0"/>
          <w:divBdr>
            <w:top w:val="none" w:sz="0" w:space="0" w:color="auto"/>
            <w:left w:val="none" w:sz="0" w:space="0" w:color="auto"/>
            <w:bottom w:val="none" w:sz="0" w:space="0" w:color="auto"/>
            <w:right w:val="none" w:sz="0" w:space="0" w:color="auto"/>
          </w:divBdr>
        </w:div>
        <w:div w:id="143158692">
          <w:marLeft w:val="640"/>
          <w:marRight w:val="0"/>
          <w:marTop w:val="0"/>
          <w:marBottom w:val="0"/>
          <w:divBdr>
            <w:top w:val="none" w:sz="0" w:space="0" w:color="auto"/>
            <w:left w:val="none" w:sz="0" w:space="0" w:color="auto"/>
            <w:bottom w:val="none" w:sz="0" w:space="0" w:color="auto"/>
            <w:right w:val="none" w:sz="0" w:space="0" w:color="auto"/>
          </w:divBdr>
        </w:div>
        <w:div w:id="1242761296">
          <w:marLeft w:val="640"/>
          <w:marRight w:val="0"/>
          <w:marTop w:val="0"/>
          <w:marBottom w:val="0"/>
          <w:divBdr>
            <w:top w:val="none" w:sz="0" w:space="0" w:color="auto"/>
            <w:left w:val="none" w:sz="0" w:space="0" w:color="auto"/>
            <w:bottom w:val="none" w:sz="0" w:space="0" w:color="auto"/>
            <w:right w:val="none" w:sz="0" w:space="0" w:color="auto"/>
          </w:divBdr>
        </w:div>
        <w:div w:id="1907640068">
          <w:marLeft w:val="640"/>
          <w:marRight w:val="0"/>
          <w:marTop w:val="0"/>
          <w:marBottom w:val="0"/>
          <w:divBdr>
            <w:top w:val="none" w:sz="0" w:space="0" w:color="auto"/>
            <w:left w:val="none" w:sz="0" w:space="0" w:color="auto"/>
            <w:bottom w:val="none" w:sz="0" w:space="0" w:color="auto"/>
            <w:right w:val="none" w:sz="0" w:space="0" w:color="auto"/>
          </w:divBdr>
        </w:div>
        <w:div w:id="2135321694">
          <w:marLeft w:val="640"/>
          <w:marRight w:val="0"/>
          <w:marTop w:val="0"/>
          <w:marBottom w:val="0"/>
          <w:divBdr>
            <w:top w:val="none" w:sz="0" w:space="0" w:color="auto"/>
            <w:left w:val="none" w:sz="0" w:space="0" w:color="auto"/>
            <w:bottom w:val="none" w:sz="0" w:space="0" w:color="auto"/>
            <w:right w:val="none" w:sz="0" w:space="0" w:color="auto"/>
          </w:divBdr>
        </w:div>
        <w:div w:id="165366095">
          <w:marLeft w:val="640"/>
          <w:marRight w:val="0"/>
          <w:marTop w:val="0"/>
          <w:marBottom w:val="0"/>
          <w:divBdr>
            <w:top w:val="none" w:sz="0" w:space="0" w:color="auto"/>
            <w:left w:val="none" w:sz="0" w:space="0" w:color="auto"/>
            <w:bottom w:val="none" w:sz="0" w:space="0" w:color="auto"/>
            <w:right w:val="none" w:sz="0" w:space="0" w:color="auto"/>
          </w:divBdr>
        </w:div>
        <w:div w:id="1763987396">
          <w:marLeft w:val="640"/>
          <w:marRight w:val="0"/>
          <w:marTop w:val="0"/>
          <w:marBottom w:val="0"/>
          <w:divBdr>
            <w:top w:val="none" w:sz="0" w:space="0" w:color="auto"/>
            <w:left w:val="none" w:sz="0" w:space="0" w:color="auto"/>
            <w:bottom w:val="none" w:sz="0" w:space="0" w:color="auto"/>
            <w:right w:val="none" w:sz="0" w:space="0" w:color="auto"/>
          </w:divBdr>
        </w:div>
        <w:div w:id="879711047">
          <w:marLeft w:val="640"/>
          <w:marRight w:val="0"/>
          <w:marTop w:val="0"/>
          <w:marBottom w:val="0"/>
          <w:divBdr>
            <w:top w:val="none" w:sz="0" w:space="0" w:color="auto"/>
            <w:left w:val="none" w:sz="0" w:space="0" w:color="auto"/>
            <w:bottom w:val="none" w:sz="0" w:space="0" w:color="auto"/>
            <w:right w:val="none" w:sz="0" w:space="0" w:color="auto"/>
          </w:divBdr>
        </w:div>
        <w:div w:id="1620646122">
          <w:marLeft w:val="640"/>
          <w:marRight w:val="0"/>
          <w:marTop w:val="0"/>
          <w:marBottom w:val="0"/>
          <w:divBdr>
            <w:top w:val="none" w:sz="0" w:space="0" w:color="auto"/>
            <w:left w:val="none" w:sz="0" w:space="0" w:color="auto"/>
            <w:bottom w:val="none" w:sz="0" w:space="0" w:color="auto"/>
            <w:right w:val="none" w:sz="0" w:space="0" w:color="auto"/>
          </w:divBdr>
        </w:div>
        <w:div w:id="1728450510">
          <w:marLeft w:val="640"/>
          <w:marRight w:val="0"/>
          <w:marTop w:val="0"/>
          <w:marBottom w:val="0"/>
          <w:divBdr>
            <w:top w:val="none" w:sz="0" w:space="0" w:color="auto"/>
            <w:left w:val="none" w:sz="0" w:space="0" w:color="auto"/>
            <w:bottom w:val="none" w:sz="0" w:space="0" w:color="auto"/>
            <w:right w:val="none" w:sz="0" w:space="0" w:color="auto"/>
          </w:divBdr>
        </w:div>
        <w:div w:id="1412897222">
          <w:marLeft w:val="640"/>
          <w:marRight w:val="0"/>
          <w:marTop w:val="0"/>
          <w:marBottom w:val="0"/>
          <w:divBdr>
            <w:top w:val="none" w:sz="0" w:space="0" w:color="auto"/>
            <w:left w:val="none" w:sz="0" w:space="0" w:color="auto"/>
            <w:bottom w:val="none" w:sz="0" w:space="0" w:color="auto"/>
            <w:right w:val="none" w:sz="0" w:space="0" w:color="auto"/>
          </w:divBdr>
        </w:div>
        <w:div w:id="1151555220">
          <w:marLeft w:val="640"/>
          <w:marRight w:val="0"/>
          <w:marTop w:val="0"/>
          <w:marBottom w:val="0"/>
          <w:divBdr>
            <w:top w:val="none" w:sz="0" w:space="0" w:color="auto"/>
            <w:left w:val="none" w:sz="0" w:space="0" w:color="auto"/>
            <w:bottom w:val="none" w:sz="0" w:space="0" w:color="auto"/>
            <w:right w:val="none" w:sz="0" w:space="0" w:color="auto"/>
          </w:divBdr>
        </w:div>
        <w:div w:id="19165889">
          <w:marLeft w:val="640"/>
          <w:marRight w:val="0"/>
          <w:marTop w:val="0"/>
          <w:marBottom w:val="0"/>
          <w:divBdr>
            <w:top w:val="none" w:sz="0" w:space="0" w:color="auto"/>
            <w:left w:val="none" w:sz="0" w:space="0" w:color="auto"/>
            <w:bottom w:val="none" w:sz="0" w:space="0" w:color="auto"/>
            <w:right w:val="none" w:sz="0" w:space="0" w:color="auto"/>
          </w:divBdr>
        </w:div>
        <w:div w:id="1986154419">
          <w:marLeft w:val="640"/>
          <w:marRight w:val="0"/>
          <w:marTop w:val="0"/>
          <w:marBottom w:val="0"/>
          <w:divBdr>
            <w:top w:val="none" w:sz="0" w:space="0" w:color="auto"/>
            <w:left w:val="none" w:sz="0" w:space="0" w:color="auto"/>
            <w:bottom w:val="none" w:sz="0" w:space="0" w:color="auto"/>
            <w:right w:val="none" w:sz="0" w:space="0" w:color="auto"/>
          </w:divBdr>
        </w:div>
        <w:div w:id="777875325">
          <w:marLeft w:val="640"/>
          <w:marRight w:val="0"/>
          <w:marTop w:val="0"/>
          <w:marBottom w:val="0"/>
          <w:divBdr>
            <w:top w:val="none" w:sz="0" w:space="0" w:color="auto"/>
            <w:left w:val="none" w:sz="0" w:space="0" w:color="auto"/>
            <w:bottom w:val="none" w:sz="0" w:space="0" w:color="auto"/>
            <w:right w:val="none" w:sz="0" w:space="0" w:color="auto"/>
          </w:divBdr>
        </w:div>
        <w:div w:id="794567676">
          <w:marLeft w:val="640"/>
          <w:marRight w:val="0"/>
          <w:marTop w:val="0"/>
          <w:marBottom w:val="0"/>
          <w:divBdr>
            <w:top w:val="none" w:sz="0" w:space="0" w:color="auto"/>
            <w:left w:val="none" w:sz="0" w:space="0" w:color="auto"/>
            <w:bottom w:val="none" w:sz="0" w:space="0" w:color="auto"/>
            <w:right w:val="none" w:sz="0" w:space="0" w:color="auto"/>
          </w:divBdr>
        </w:div>
        <w:div w:id="270741302">
          <w:marLeft w:val="640"/>
          <w:marRight w:val="0"/>
          <w:marTop w:val="0"/>
          <w:marBottom w:val="0"/>
          <w:divBdr>
            <w:top w:val="none" w:sz="0" w:space="0" w:color="auto"/>
            <w:left w:val="none" w:sz="0" w:space="0" w:color="auto"/>
            <w:bottom w:val="none" w:sz="0" w:space="0" w:color="auto"/>
            <w:right w:val="none" w:sz="0" w:space="0" w:color="auto"/>
          </w:divBdr>
        </w:div>
        <w:div w:id="1126511792">
          <w:marLeft w:val="640"/>
          <w:marRight w:val="0"/>
          <w:marTop w:val="0"/>
          <w:marBottom w:val="0"/>
          <w:divBdr>
            <w:top w:val="none" w:sz="0" w:space="0" w:color="auto"/>
            <w:left w:val="none" w:sz="0" w:space="0" w:color="auto"/>
            <w:bottom w:val="none" w:sz="0" w:space="0" w:color="auto"/>
            <w:right w:val="none" w:sz="0" w:space="0" w:color="auto"/>
          </w:divBdr>
        </w:div>
        <w:div w:id="1270308885">
          <w:marLeft w:val="640"/>
          <w:marRight w:val="0"/>
          <w:marTop w:val="0"/>
          <w:marBottom w:val="0"/>
          <w:divBdr>
            <w:top w:val="none" w:sz="0" w:space="0" w:color="auto"/>
            <w:left w:val="none" w:sz="0" w:space="0" w:color="auto"/>
            <w:bottom w:val="none" w:sz="0" w:space="0" w:color="auto"/>
            <w:right w:val="none" w:sz="0" w:space="0" w:color="auto"/>
          </w:divBdr>
        </w:div>
        <w:div w:id="966009972">
          <w:marLeft w:val="640"/>
          <w:marRight w:val="0"/>
          <w:marTop w:val="0"/>
          <w:marBottom w:val="0"/>
          <w:divBdr>
            <w:top w:val="none" w:sz="0" w:space="0" w:color="auto"/>
            <w:left w:val="none" w:sz="0" w:space="0" w:color="auto"/>
            <w:bottom w:val="none" w:sz="0" w:space="0" w:color="auto"/>
            <w:right w:val="none" w:sz="0" w:space="0" w:color="auto"/>
          </w:divBdr>
        </w:div>
        <w:div w:id="452789371">
          <w:marLeft w:val="640"/>
          <w:marRight w:val="0"/>
          <w:marTop w:val="0"/>
          <w:marBottom w:val="0"/>
          <w:divBdr>
            <w:top w:val="none" w:sz="0" w:space="0" w:color="auto"/>
            <w:left w:val="none" w:sz="0" w:space="0" w:color="auto"/>
            <w:bottom w:val="none" w:sz="0" w:space="0" w:color="auto"/>
            <w:right w:val="none" w:sz="0" w:space="0" w:color="auto"/>
          </w:divBdr>
        </w:div>
        <w:div w:id="2002191687">
          <w:marLeft w:val="640"/>
          <w:marRight w:val="0"/>
          <w:marTop w:val="0"/>
          <w:marBottom w:val="0"/>
          <w:divBdr>
            <w:top w:val="none" w:sz="0" w:space="0" w:color="auto"/>
            <w:left w:val="none" w:sz="0" w:space="0" w:color="auto"/>
            <w:bottom w:val="none" w:sz="0" w:space="0" w:color="auto"/>
            <w:right w:val="none" w:sz="0" w:space="0" w:color="auto"/>
          </w:divBdr>
        </w:div>
        <w:div w:id="104693707">
          <w:marLeft w:val="640"/>
          <w:marRight w:val="0"/>
          <w:marTop w:val="0"/>
          <w:marBottom w:val="0"/>
          <w:divBdr>
            <w:top w:val="none" w:sz="0" w:space="0" w:color="auto"/>
            <w:left w:val="none" w:sz="0" w:space="0" w:color="auto"/>
            <w:bottom w:val="none" w:sz="0" w:space="0" w:color="auto"/>
            <w:right w:val="none" w:sz="0" w:space="0" w:color="auto"/>
          </w:divBdr>
        </w:div>
        <w:div w:id="700784558">
          <w:marLeft w:val="640"/>
          <w:marRight w:val="0"/>
          <w:marTop w:val="0"/>
          <w:marBottom w:val="0"/>
          <w:divBdr>
            <w:top w:val="none" w:sz="0" w:space="0" w:color="auto"/>
            <w:left w:val="none" w:sz="0" w:space="0" w:color="auto"/>
            <w:bottom w:val="none" w:sz="0" w:space="0" w:color="auto"/>
            <w:right w:val="none" w:sz="0" w:space="0" w:color="auto"/>
          </w:divBdr>
        </w:div>
        <w:div w:id="1432047646">
          <w:marLeft w:val="640"/>
          <w:marRight w:val="0"/>
          <w:marTop w:val="0"/>
          <w:marBottom w:val="0"/>
          <w:divBdr>
            <w:top w:val="none" w:sz="0" w:space="0" w:color="auto"/>
            <w:left w:val="none" w:sz="0" w:space="0" w:color="auto"/>
            <w:bottom w:val="none" w:sz="0" w:space="0" w:color="auto"/>
            <w:right w:val="none" w:sz="0" w:space="0" w:color="auto"/>
          </w:divBdr>
        </w:div>
        <w:div w:id="570890711">
          <w:marLeft w:val="640"/>
          <w:marRight w:val="0"/>
          <w:marTop w:val="0"/>
          <w:marBottom w:val="0"/>
          <w:divBdr>
            <w:top w:val="none" w:sz="0" w:space="0" w:color="auto"/>
            <w:left w:val="none" w:sz="0" w:space="0" w:color="auto"/>
            <w:bottom w:val="none" w:sz="0" w:space="0" w:color="auto"/>
            <w:right w:val="none" w:sz="0" w:space="0" w:color="auto"/>
          </w:divBdr>
        </w:div>
        <w:div w:id="1403482194">
          <w:marLeft w:val="640"/>
          <w:marRight w:val="0"/>
          <w:marTop w:val="0"/>
          <w:marBottom w:val="0"/>
          <w:divBdr>
            <w:top w:val="none" w:sz="0" w:space="0" w:color="auto"/>
            <w:left w:val="none" w:sz="0" w:space="0" w:color="auto"/>
            <w:bottom w:val="none" w:sz="0" w:space="0" w:color="auto"/>
            <w:right w:val="none" w:sz="0" w:space="0" w:color="auto"/>
          </w:divBdr>
        </w:div>
        <w:div w:id="321012389">
          <w:marLeft w:val="640"/>
          <w:marRight w:val="0"/>
          <w:marTop w:val="0"/>
          <w:marBottom w:val="0"/>
          <w:divBdr>
            <w:top w:val="none" w:sz="0" w:space="0" w:color="auto"/>
            <w:left w:val="none" w:sz="0" w:space="0" w:color="auto"/>
            <w:bottom w:val="none" w:sz="0" w:space="0" w:color="auto"/>
            <w:right w:val="none" w:sz="0" w:space="0" w:color="auto"/>
          </w:divBdr>
        </w:div>
        <w:div w:id="1446117590">
          <w:marLeft w:val="640"/>
          <w:marRight w:val="0"/>
          <w:marTop w:val="0"/>
          <w:marBottom w:val="0"/>
          <w:divBdr>
            <w:top w:val="none" w:sz="0" w:space="0" w:color="auto"/>
            <w:left w:val="none" w:sz="0" w:space="0" w:color="auto"/>
            <w:bottom w:val="none" w:sz="0" w:space="0" w:color="auto"/>
            <w:right w:val="none" w:sz="0" w:space="0" w:color="auto"/>
          </w:divBdr>
        </w:div>
        <w:div w:id="513344163">
          <w:marLeft w:val="640"/>
          <w:marRight w:val="0"/>
          <w:marTop w:val="0"/>
          <w:marBottom w:val="0"/>
          <w:divBdr>
            <w:top w:val="none" w:sz="0" w:space="0" w:color="auto"/>
            <w:left w:val="none" w:sz="0" w:space="0" w:color="auto"/>
            <w:bottom w:val="none" w:sz="0" w:space="0" w:color="auto"/>
            <w:right w:val="none" w:sz="0" w:space="0" w:color="auto"/>
          </w:divBdr>
        </w:div>
        <w:div w:id="696614808">
          <w:marLeft w:val="640"/>
          <w:marRight w:val="0"/>
          <w:marTop w:val="0"/>
          <w:marBottom w:val="0"/>
          <w:divBdr>
            <w:top w:val="none" w:sz="0" w:space="0" w:color="auto"/>
            <w:left w:val="none" w:sz="0" w:space="0" w:color="auto"/>
            <w:bottom w:val="none" w:sz="0" w:space="0" w:color="auto"/>
            <w:right w:val="none" w:sz="0" w:space="0" w:color="auto"/>
          </w:divBdr>
        </w:div>
        <w:div w:id="381636366">
          <w:marLeft w:val="640"/>
          <w:marRight w:val="0"/>
          <w:marTop w:val="0"/>
          <w:marBottom w:val="0"/>
          <w:divBdr>
            <w:top w:val="none" w:sz="0" w:space="0" w:color="auto"/>
            <w:left w:val="none" w:sz="0" w:space="0" w:color="auto"/>
            <w:bottom w:val="none" w:sz="0" w:space="0" w:color="auto"/>
            <w:right w:val="none" w:sz="0" w:space="0" w:color="auto"/>
          </w:divBdr>
        </w:div>
        <w:div w:id="1604921482">
          <w:marLeft w:val="640"/>
          <w:marRight w:val="0"/>
          <w:marTop w:val="0"/>
          <w:marBottom w:val="0"/>
          <w:divBdr>
            <w:top w:val="none" w:sz="0" w:space="0" w:color="auto"/>
            <w:left w:val="none" w:sz="0" w:space="0" w:color="auto"/>
            <w:bottom w:val="none" w:sz="0" w:space="0" w:color="auto"/>
            <w:right w:val="none" w:sz="0" w:space="0" w:color="auto"/>
          </w:divBdr>
        </w:div>
        <w:div w:id="1564176519">
          <w:marLeft w:val="640"/>
          <w:marRight w:val="0"/>
          <w:marTop w:val="0"/>
          <w:marBottom w:val="0"/>
          <w:divBdr>
            <w:top w:val="none" w:sz="0" w:space="0" w:color="auto"/>
            <w:left w:val="none" w:sz="0" w:space="0" w:color="auto"/>
            <w:bottom w:val="none" w:sz="0" w:space="0" w:color="auto"/>
            <w:right w:val="none" w:sz="0" w:space="0" w:color="auto"/>
          </w:divBdr>
        </w:div>
        <w:div w:id="508834726">
          <w:marLeft w:val="640"/>
          <w:marRight w:val="0"/>
          <w:marTop w:val="0"/>
          <w:marBottom w:val="0"/>
          <w:divBdr>
            <w:top w:val="none" w:sz="0" w:space="0" w:color="auto"/>
            <w:left w:val="none" w:sz="0" w:space="0" w:color="auto"/>
            <w:bottom w:val="none" w:sz="0" w:space="0" w:color="auto"/>
            <w:right w:val="none" w:sz="0" w:space="0" w:color="auto"/>
          </w:divBdr>
        </w:div>
        <w:div w:id="296957836">
          <w:marLeft w:val="640"/>
          <w:marRight w:val="0"/>
          <w:marTop w:val="0"/>
          <w:marBottom w:val="0"/>
          <w:divBdr>
            <w:top w:val="none" w:sz="0" w:space="0" w:color="auto"/>
            <w:left w:val="none" w:sz="0" w:space="0" w:color="auto"/>
            <w:bottom w:val="none" w:sz="0" w:space="0" w:color="auto"/>
            <w:right w:val="none" w:sz="0" w:space="0" w:color="auto"/>
          </w:divBdr>
        </w:div>
        <w:div w:id="442922993">
          <w:marLeft w:val="640"/>
          <w:marRight w:val="0"/>
          <w:marTop w:val="0"/>
          <w:marBottom w:val="0"/>
          <w:divBdr>
            <w:top w:val="none" w:sz="0" w:space="0" w:color="auto"/>
            <w:left w:val="none" w:sz="0" w:space="0" w:color="auto"/>
            <w:bottom w:val="none" w:sz="0" w:space="0" w:color="auto"/>
            <w:right w:val="none" w:sz="0" w:space="0" w:color="auto"/>
          </w:divBdr>
        </w:div>
        <w:div w:id="1954169085">
          <w:marLeft w:val="640"/>
          <w:marRight w:val="0"/>
          <w:marTop w:val="0"/>
          <w:marBottom w:val="0"/>
          <w:divBdr>
            <w:top w:val="none" w:sz="0" w:space="0" w:color="auto"/>
            <w:left w:val="none" w:sz="0" w:space="0" w:color="auto"/>
            <w:bottom w:val="none" w:sz="0" w:space="0" w:color="auto"/>
            <w:right w:val="none" w:sz="0" w:space="0" w:color="auto"/>
          </w:divBdr>
        </w:div>
        <w:div w:id="850145815">
          <w:marLeft w:val="640"/>
          <w:marRight w:val="0"/>
          <w:marTop w:val="0"/>
          <w:marBottom w:val="0"/>
          <w:divBdr>
            <w:top w:val="none" w:sz="0" w:space="0" w:color="auto"/>
            <w:left w:val="none" w:sz="0" w:space="0" w:color="auto"/>
            <w:bottom w:val="none" w:sz="0" w:space="0" w:color="auto"/>
            <w:right w:val="none" w:sz="0" w:space="0" w:color="auto"/>
          </w:divBdr>
        </w:div>
        <w:div w:id="600263811">
          <w:marLeft w:val="640"/>
          <w:marRight w:val="0"/>
          <w:marTop w:val="0"/>
          <w:marBottom w:val="0"/>
          <w:divBdr>
            <w:top w:val="none" w:sz="0" w:space="0" w:color="auto"/>
            <w:left w:val="none" w:sz="0" w:space="0" w:color="auto"/>
            <w:bottom w:val="none" w:sz="0" w:space="0" w:color="auto"/>
            <w:right w:val="none" w:sz="0" w:space="0" w:color="auto"/>
          </w:divBdr>
        </w:div>
        <w:div w:id="1604334969">
          <w:marLeft w:val="640"/>
          <w:marRight w:val="0"/>
          <w:marTop w:val="0"/>
          <w:marBottom w:val="0"/>
          <w:divBdr>
            <w:top w:val="none" w:sz="0" w:space="0" w:color="auto"/>
            <w:left w:val="none" w:sz="0" w:space="0" w:color="auto"/>
            <w:bottom w:val="none" w:sz="0" w:space="0" w:color="auto"/>
            <w:right w:val="none" w:sz="0" w:space="0" w:color="auto"/>
          </w:divBdr>
        </w:div>
        <w:div w:id="105009054">
          <w:marLeft w:val="640"/>
          <w:marRight w:val="0"/>
          <w:marTop w:val="0"/>
          <w:marBottom w:val="0"/>
          <w:divBdr>
            <w:top w:val="none" w:sz="0" w:space="0" w:color="auto"/>
            <w:left w:val="none" w:sz="0" w:space="0" w:color="auto"/>
            <w:bottom w:val="none" w:sz="0" w:space="0" w:color="auto"/>
            <w:right w:val="none" w:sz="0" w:space="0" w:color="auto"/>
          </w:divBdr>
        </w:div>
        <w:div w:id="248347127">
          <w:marLeft w:val="640"/>
          <w:marRight w:val="0"/>
          <w:marTop w:val="0"/>
          <w:marBottom w:val="0"/>
          <w:divBdr>
            <w:top w:val="none" w:sz="0" w:space="0" w:color="auto"/>
            <w:left w:val="none" w:sz="0" w:space="0" w:color="auto"/>
            <w:bottom w:val="none" w:sz="0" w:space="0" w:color="auto"/>
            <w:right w:val="none" w:sz="0" w:space="0" w:color="auto"/>
          </w:divBdr>
        </w:div>
        <w:div w:id="841774645">
          <w:marLeft w:val="640"/>
          <w:marRight w:val="0"/>
          <w:marTop w:val="0"/>
          <w:marBottom w:val="0"/>
          <w:divBdr>
            <w:top w:val="none" w:sz="0" w:space="0" w:color="auto"/>
            <w:left w:val="none" w:sz="0" w:space="0" w:color="auto"/>
            <w:bottom w:val="none" w:sz="0" w:space="0" w:color="auto"/>
            <w:right w:val="none" w:sz="0" w:space="0" w:color="auto"/>
          </w:divBdr>
        </w:div>
        <w:div w:id="2096896245">
          <w:marLeft w:val="640"/>
          <w:marRight w:val="0"/>
          <w:marTop w:val="0"/>
          <w:marBottom w:val="0"/>
          <w:divBdr>
            <w:top w:val="none" w:sz="0" w:space="0" w:color="auto"/>
            <w:left w:val="none" w:sz="0" w:space="0" w:color="auto"/>
            <w:bottom w:val="none" w:sz="0" w:space="0" w:color="auto"/>
            <w:right w:val="none" w:sz="0" w:space="0" w:color="auto"/>
          </w:divBdr>
        </w:div>
        <w:div w:id="292563554">
          <w:marLeft w:val="640"/>
          <w:marRight w:val="0"/>
          <w:marTop w:val="0"/>
          <w:marBottom w:val="0"/>
          <w:divBdr>
            <w:top w:val="none" w:sz="0" w:space="0" w:color="auto"/>
            <w:left w:val="none" w:sz="0" w:space="0" w:color="auto"/>
            <w:bottom w:val="none" w:sz="0" w:space="0" w:color="auto"/>
            <w:right w:val="none" w:sz="0" w:space="0" w:color="auto"/>
          </w:divBdr>
        </w:div>
        <w:div w:id="423303975">
          <w:marLeft w:val="640"/>
          <w:marRight w:val="0"/>
          <w:marTop w:val="0"/>
          <w:marBottom w:val="0"/>
          <w:divBdr>
            <w:top w:val="none" w:sz="0" w:space="0" w:color="auto"/>
            <w:left w:val="none" w:sz="0" w:space="0" w:color="auto"/>
            <w:bottom w:val="none" w:sz="0" w:space="0" w:color="auto"/>
            <w:right w:val="none" w:sz="0" w:space="0" w:color="auto"/>
          </w:divBdr>
        </w:div>
        <w:div w:id="964892605">
          <w:marLeft w:val="640"/>
          <w:marRight w:val="0"/>
          <w:marTop w:val="0"/>
          <w:marBottom w:val="0"/>
          <w:divBdr>
            <w:top w:val="none" w:sz="0" w:space="0" w:color="auto"/>
            <w:left w:val="none" w:sz="0" w:space="0" w:color="auto"/>
            <w:bottom w:val="none" w:sz="0" w:space="0" w:color="auto"/>
            <w:right w:val="none" w:sz="0" w:space="0" w:color="auto"/>
          </w:divBdr>
        </w:div>
        <w:div w:id="989747468">
          <w:marLeft w:val="640"/>
          <w:marRight w:val="0"/>
          <w:marTop w:val="0"/>
          <w:marBottom w:val="0"/>
          <w:divBdr>
            <w:top w:val="none" w:sz="0" w:space="0" w:color="auto"/>
            <w:left w:val="none" w:sz="0" w:space="0" w:color="auto"/>
            <w:bottom w:val="none" w:sz="0" w:space="0" w:color="auto"/>
            <w:right w:val="none" w:sz="0" w:space="0" w:color="auto"/>
          </w:divBdr>
        </w:div>
        <w:div w:id="1213663382">
          <w:marLeft w:val="640"/>
          <w:marRight w:val="0"/>
          <w:marTop w:val="0"/>
          <w:marBottom w:val="0"/>
          <w:divBdr>
            <w:top w:val="none" w:sz="0" w:space="0" w:color="auto"/>
            <w:left w:val="none" w:sz="0" w:space="0" w:color="auto"/>
            <w:bottom w:val="none" w:sz="0" w:space="0" w:color="auto"/>
            <w:right w:val="none" w:sz="0" w:space="0" w:color="auto"/>
          </w:divBdr>
        </w:div>
        <w:div w:id="1930428669">
          <w:marLeft w:val="640"/>
          <w:marRight w:val="0"/>
          <w:marTop w:val="0"/>
          <w:marBottom w:val="0"/>
          <w:divBdr>
            <w:top w:val="none" w:sz="0" w:space="0" w:color="auto"/>
            <w:left w:val="none" w:sz="0" w:space="0" w:color="auto"/>
            <w:bottom w:val="none" w:sz="0" w:space="0" w:color="auto"/>
            <w:right w:val="none" w:sz="0" w:space="0" w:color="auto"/>
          </w:divBdr>
        </w:div>
        <w:div w:id="1997804768">
          <w:marLeft w:val="640"/>
          <w:marRight w:val="0"/>
          <w:marTop w:val="0"/>
          <w:marBottom w:val="0"/>
          <w:divBdr>
            <w:top w:val="none" w:sz="0" w:space="0" w:color="auto"/>
            <w:left w:val="none" w:sz="0" w:space="0" w:color="auto"/>
            <w:bottom w:val="none" w:sz="0" w:space="0" w:color="auto"/>
            <w:right w:val="none" w:sz="0" w:space="0" w:color="auto"/>
          </w:divBdr>
        </w:div>
        <w:div w:id="1526210692">
          <w:marLeft w:val="640"/>
          <w:marRight w:val="0"/>
          <w:marTop w:val="0"/>
          <w:marBottom w:val="0"/>
          <w:divBdr>
            <w:top w:val="none" w:sz="0" w:space="0" w:color="auto"/>
            <w:left w:val="none" w:sz="0" w:space="0" w:color="auto"/>
            <w:bottom w:val="none" w:sz="0" w:space="0" w:color="auto"/>
            <w:right w:val="none" w:sz="0" w:space="0" w:color="auto"/>
          </w:divBdr>
        </w:div>
        <w:div w:id="1968588219">
          <w:marLeft w:val="640"/>
          <w:marRight w:val="0"/>
          <w:marTop w:val="0"/>
          <w:marBottom w:val="0"/>
          <w:divBdr>
            <w:top w:val="none" w:sz="0" w:space="0" w:color="auto"/>
            <w:left w:val="none" w:sz="0" w:space="0" w:color="auto"/>
            <w:bottom w:val="none" w:sz="0" w:space="0" w:color="auto"/>
            <w:right w:val="none" w:sz="0" w:space="0" w:color="auto"/>
          </w:divBdr>
        </w:div>
        <w:div w:id="1129086559">
          <w:marLeft w:val="640"/>
          <w:marRight w:val="0"/>
          <w:marTop w:val="0"/>
          <w:marBottom w:val="0"/>
          <w:divBdr>
            <w:top w:val="none" w:sz="0" w:space="0" w:color="auto"/>
            <w:left w:val="none" w:sz="0" w:space="0" w:color="auto"/>
            <w:bottom w:val="none" w:sz="0" w:space="0" w:color="auto"/>
            <w:right w:val="none" w:sz="0" w:space="0" w:color="auto"/>
          </w:divBdr>
        </w:div>
        <w:div w:id="927083086">
          <w:marLeft w:val="640"/>
          <w:marRight w:val="0"/>
          <w:marTop w:val="0"/>
          <w:marBottom w:val="0"/>
          <w:divBdr>
            <w:top w:val="none" w:sz="0" w:space="0" w:color="auto"/>
            <w:left w:val="none" w:sz="0" w:space="0" w:color="auto"/>
            <w:bottom w:val="none" w:sz="0" w:space="0" w:color="auto"/>
            <w:right w:val="none" w:sz="0" w:space="0" w:color="auto"/>
          </w:divBdr>
        </w:div>
        <w:div w:id="285043948">
          <w:marLeft w:val="640"/>
          <w:marRight w:val="0"/>
          <w:marTop w:val="0"/>
          <w:marBottom w:val="0"/>
          <w:divBdr>
            <w:top w:val="none" w:sz="0" w:space="0" w:color="auto"/>
            <w:left w:val="none" w:sz="0" w:space="0" w:color="auto"/>
            <w:bottom w:val="none" w:sz="0" w:space="0" w:color="auto"/>
            <w:right w:val="none" w:sz="0" w:space="0" w:color="auto"/>
          </w:divBdr>
        </w:div>
        <w:div w:id="1234465071">
          <w:marLeft w:val="640"/>
          <w:marRight w:val="0"/>
          <w:marTop w:val="0"/>
          <w:marBottom w:val="0"/>
          <w:divBdr>
            <w:top w:val="none" w:sz="0" w:space="0" w:color="auto"/>
            <w:left w:val="none" w:sz="0" w:space="0" w:color="auto"/>
            <w:bottom w:val="none" w:sz="0" w:space="0" w:color="auto"/>
            <w:right w:val="none" w:sz="0" w:space="0" w:color="auto"/>
          </w:divBdr>
        </w:div>
        <w:div w:id="1291519396">
          <w:marLeft w:val="640"/>
          <w:marRight w:val="0"/>
          <w:marTop w:val="0"/>
          <w:marBottom w:val="0"/>
          <w:divBdr>
            <w:top w:val="none" w:sz="0" w:space="0" w:color="auto"/>
            <w:left w:val="none" w:sz="0" w:space="0" w:color="auto"/>
            <w:bottom w:val="none" w:sz="0" w:space="0" w:color="auto"/>
            <w:right w:val="none" w:sz="0" w:space="0" w:color="auto"/>
          </w:divBdr>
        </w:div>
        <w:div w:id="1917665741">
          <w:marLeft w:val="640"/>
          <w:marRight w:val="0"/>
          <w:marTop w:val="0"/>
          <w:marBottom w:val="0"/>
          <w:divBdr>
            <w:top w:val="none" w:sz="0" w:space="0" w:color="auto"/>
            <w:left w:val="none" w:sz="0" w:space="0" w:color="auto"/>
            <w:bottom w:val="none" w:sz="0" w:space="0" w:color="auto"/>
            <w:right w:val="none" w:sz="0" w:space="0" w:color="auto"/>
          </w:divBdr>
        </w:div>
        <w:div w:id="1597788830">
          <w:marLeft w:val="640"/>
          <w:marRight w:val="0"/>
          <w:marTop w:val="0"/>
          <w:marBottom w:val="0"/>
          <w:divBdr>
            <w:top w:val="none" w:sz="0" w:space="0" w:color="auto"/>
            <w:left w:val="none" w:sz="0" w:space="0" w:color="auto"/>
            <w:bottom w:val="none" w:sz="0" w:space="0" w:color="auto"/>
            <w:right w:val="none" w:sz="0" w:space="0" w:color="auto"/>
          </w:divBdr>
        </w:div>
        <w:div w:id="408619749">
          <w:marLeft w:val="640"/>
          <w:marRight w:val="0"/>
          <w:marTop w:val="0"/>
          <w:marBottom w:val="0"/>
          <w:divBdr>
            <w:top w:val="none" w:sz="0" w:space="0" w:color="auto"/>
            <w:left w:val="none" w:sz="0" w:space="0" w:color="auto"/>
            <w:bottom w:val="none" w:sz="0" w:space="0" w:color="auto"/>
            <w:right w:val="none" w:sz="0" w:space="0" w:color="auto"/>
          </w:divBdr>
        </w:div>
        <w:div w:id="2047100135">
          <w:marLeft w:val="640"/>
          <w:marRight w:val="0"/>
          <w:marTop w:val="0"/>
          <w:marBottom w:val="0"/>
          <w:divBdr>
            <w:top w:val="none" w:sz="0" w:space="0" w:color="auto"/>
            <w:left w:val="none" w:sz="0" w:space="0" w:color="auto"/>
            <w:bottom w:val="none" w:sz="0" w:space="0" w:color="auto"/>
            <w:right w:val="none" w:sz="0" w:space="0" w:color="auto"/>
          </w:divBdr>
        </w:div>
        <w:div w:id="1994983866">
          <w:marLeft w:val="640"/>
          <w:marRight w:val="0"/>
          <w:marTop w:val="0"/>
          <w:marBottom w:val="0"/>
          <w:divBdr>
            <w:top w:val="none" w:sz="0" w:space="0" w:color="auto"/>
            <w:left w:val="none" w:sz="0" w:space="0" w:color="auto"/>
            <w:bottom w:val="none" w:sz="0" w:space="0" w:color="auto"/>
            <w:right w:val="none" w:sz="0" w:space="0" w:color="auto"/>
          </w:divBdr>
        </w:div>
        <w:div w:id="580650444">
          <w:marLeft w:val="640"/>
          <w:marRight w:val="0"/>
          <w:marTop w:val="0"/>
          <w:marBottom w:val="0"/>
          <w:divBdr>
            <w:top w:val="none" w:sz="0" w:space="0" w:color="auto"/>
            <w:left w:val="none" w:sz="0" w:space="0" w:color="auto"/>
            <w:bottom w:val="none" w:sz="0" w:space="0" w:color="auto"/>
            <w:right w:val="none" w:sz="0" w:space="0" w:color="auto"/>
          </w:divBdr>
        </w:div>
        <w:div w:id="2063282883">
          <w:marLeft w:val="640"/>
          <w:marRight w:val="0"/>
          <w:marTop w:val="0"/>
          <w:marBottom w:val="0"/>
          <w:divBdr>
            <w:top w:val="none" w:sz="0" w:space="0" w:color="auto"/>
            <w:left w:val="none" w:sz="0" w:space="0" w:color="auto"/>
            <w:bottom w:val="none" w:sz="0" w:space="0" w:color="auto"/>
            <w:right w:val="none" w:sz="0" w:space="0" w:color="auto"/>
          </w:divBdr>
        </w:div>
        <w:div w:id="2111850188">
          <w:marLeft w:val="640"/>
          <w:marRight w:val="0"/>
          <w:marTop w:val="0"/>
          <w:marBottom w:val="0"/>
          <w:divBdr>
            <w:top w:val="none" w:sz="0" w:space="0" w:color="auto"/>
            <w:left w:val="none" w:sz="0" w:space="0" w:color="auto"/>
            <w:bottom w:val="none" w:sz="0" w:space="0" w:color="auto"/>
            <w:right w:val="none" w:sz="0" w:space="0" w:color="auto"/>
          </w:divBdr>
        </w:div>
        <w:div w:id="645862067">
          <w:marLeft w:val="640"/>
          <w:marRight w:val="0"/>
          <w:marTop w:val="0"/>
          <w:marBottom w:val="0"/>
          <w:divBdr>
            <w:top w:val="none" w:sz="0" w:space="0" w:color="auto"/>
            <w:left w:val="none" w:sz="0" w:space="0" w:color="auto"/>
            <w:bottom w:val="none" w:sz="0" w:space="0" w:color="auto"/>
            <w:right w:val="none" w:sz="0" w:space="0" w:color="auto"/>
          </w:divBdr>
        </w:div>
        <w:div w:id="1864400831">
          <w:marLeft w:val="640"/>
          <w:marRight w:val="0"/>
          <w:marTop w:val="0"/>
          <w:marBottom w:val="0"/>
          <w:divBdr>
            <w:top w:val="none" w:sz="0" w:space="0" w:color="auto"/>
            <w:left w:val="none" w:sz="0" w:space="0" w:color="auto"/>
            <w:bottom w:val="none" w:sz="0" w:space="0" w:color="auto"/>
            <w:right w:val="none" w:sz="0" w:space="0" w:color="auto"/>
          </w:divBdr>
        </w:div>
        <w:div w:id="2012637377">
          <w:marLeft w:val="640"/>
          <w:marRight w:val="0"/>
          <w:marTop w:val="0"/>
          <w:marBottom w:val="0"/>
          <w:divBdr>
            <w:top w:val="none" w:sz="0" w:space="0" w:color="auto"/>
            <w:left w:val="none" w:sz="0" w:space="0" w:color="auto"/>
            <w:bottom w:val="none" w:sz="0" w:space="0" w:color="auto"/>
            <w:right w:val="none" w:sz="0" w:space="0" w:color="auto"/>
          </w:divBdr>
        </w:div>
        <w:div w:id="1781991265">
          <w:marLeft w:val="640"/>
          <w:marRight w:val="0"/>
          <w:marTop w:val="0"/>
          <w:marBottom w:val="0"/>
          <w:divBdr>
            <w:top w:val="none" w:sz="0" w:space="0" w:color="auto"/>
            <w:left w:val="none" w:sz="0" w:space="0" w:color="auto"/>
            <w:bottom w:val="none" w:sz="0" w:space="0" w:color="auto"/>
            <w:right w:val="none" w:sz="0" w:space="0" w:color="auto"/>
          </w:divBdr>
        </w:div>
        <w:div w:id="214241877">
          <w:marLeft w:val="640"/>
          <w:marRight w:val="0"/>
          <w:marTop w:val="0"/>
          <w:marBottom w:val="0"/>
          <w:divBdr>
            <w:top w:val="none" w:sz="0" w:space="0" w:color="auto"/>
            <w:left w:val="none" w:sz="0" w:space="0" w:color="auto"/>
            <w:bottom w:val="none" w:sz="0" w:space="0" w:color="auto"/>
            <w:right w:val="none" w:sz="0" w:space="0" w:color="auto"/>
          </w:divBdr>
        </w:div>
        <w:div w:id="1647124540">
          <w:marLeft w:val="640"/>
          <w:marRight w:val="0"/>
          <w:marTop w:val="0"/>
          <w:marBottom w:val="0"/>
          <w:divBdr>
            <w:top w:val="none" w:sz="0" w:space="0" w:color="auto"/>
            <w:left w:val="none" w:sz="0" w:space="0" w:color="auto"/>
            <w:bottom w:val="none" w:sz="0" w:space="0" w:color="auto"/>
            <w:right w:val="none" w:sz="0" w:space="0" w:color="auto"/>
          </w:divBdr>
        </w:div>
        <w:div w:id="540557525">
          <w:marLeft w:val="640"/>
          <w:marRight w:val="0"/>
          <w:marTop w:val="0"/>
          <w:marBottom w:val="0"/>
          <w:divBdr>
            <w:top w:val="none" w:sz="0" w:space="0" w:color="auto"/>
            <w:left w:val="none" w:sz="0" w:space="0" w:color="auto"/>
            <w:bottom w:val="none" w:sz="0" w:space="0" w:color="auto"/>
            <w:right w:val="none" w:sz="0" w:space="0" w:color="auto"/>
          </w:divBdr>
        </w:div>
        <w:div w:id="1026448858">
          <w:marLeft w:val="640"/>
          <w:marRight w:val="0"/>
          <w:marTop w:val="0"/>
          <w:marBottom w:val="0"/>
          <w:divBdr>
            <w:top w:val="none" w:sz="0" w:space="0" w:color="auto"/>
            <w:left w:val="none" w:sz="0" w:space="0" w:color="auto"/>
            <w:bottom w:val="none" w:sz="0" w:space="0" w:color="auto"/>
            <w:right w:val="none" w:sz="0" w:space="0" w:color="auto"/>
          </w:divBdr>
        </w:div>
        <w:div w:id="501120731">
          <w:marLeft w:val="640"/>
          <w:marRight w:val="0"/>
          <w:marTop w:val="0"/>
          <w:marBottom w:val="0"/>
          <w:divBdr>
            <w:top w:val="none" w:sz="0" w:space="0" w:color="auto"/>
            <w:left w:val="none" w:sz="0" w:space="0" w:color="auto"/>
            <w:bottom w:val="none" w:sz="0" w:space="0" w:color="auto"/>
            <w:right w:val="none" w:sz="0" w:space="0" w:color="auto"/>
          </w:divBdr>
        </w:div>
        <w:div w:id="1470366275">
          <w:marLeft w:val="640"/>
          <w:marRight w:val="0"/>
          <w:marTop w:val="0"/>
          <w:marBottom w:val="0"/>
          <w:divBdr>
            <w:top w:val="none" w:sz="0" w:space="0" w:color="auto"/>
            <w:left w:val="none" w:sz="0" w:space="0" w:color="auto"/>
            <w:bottom w:val="none" w:sz="0" w:space="0" w:color="auto"/>
            <w:right w:val="none" w:sz="0" w:space="0" w:color="auto"/>
          </w:divBdr>
        </w:div>
        <w:div w:id="1040277444">
          <w:marLeft w:val="640"/>
          <w:marRight w:val="0"/>
          <w:marTop w:val="0"/>
          <w:marBottom w:val="0"/>
          <w:divBdr>
            <w:top w:val="none" w:sz="0" w:space="0" w:color="auto"/>
            <w:left w:val="none" w:sz="0" w:space="0" w:color="auto"/>
            <w:bottom w:val="none" w:sz="0" w:space="0" w:color="auto"/>
            <w:right w:val="none" w:sz="0" w:space="0" w:color="auto"/>
          </w:divBdr>
        </w:div>
        <w:div w:id="98256308">
          <w:marLeft w:val="640"/>
          <w:marRight w:val="0"/>
          <w:marTop w:val="0"/>
          <w:marBottom w:val="0"/>
          <w:divBdr>
            <w:top w:val="none" w:sz="0" w:space="0" w:color="auto"/>
            <w:left w:val="none" w:sz="0" w:space="0" w:color="auto"/>
            <w:bottom w:val="none" w:sz="0" w:space="0" w:color="auto"/>
            <w:right w:val="none" w:sz="0" w:space="0" w:color="auto"/>
          </w:divBdr>
        </w:div>
        <w:div w:id="375277639">
          <w:marLeft w:val="640"/>
          <w:marRight w:val="0"/>
          <w:marTop w:val="0"/>
          <w:marBottom w:val="0"/>
          <w:divBdr>
            <w:top w:val="none" w:sz="0" w:space="0" w:color="auto"/>
            <w:left w:val="none" w:sz="0" w:space="0" w:color="auto"/>
            <w:bottom w:val="none" w:sz="0" w:space="0" w:color="auto"/>
            <w:right w:val="none" w:sz="0" w:space="0" w:color="auto"/>
          </w:divBdr>
        </w:div>
        <w:div w:id="1629165537">
          <w:marLeft w:val="640"/>
          <w:marRight w:val="0"/>
          <w:marTop w:val="0"/>
          <w:marBottom w:val="0"/>
          <w:divBdr>
            <w:top w:val="none" w:sz="0" w:space="0" w:color="auto"/>
            <w:left w:val="none" w:sz="0" w:space="0" w:color="auto"/>
            <w:bottom w:val="none" w:sz="0" w:space="0" w:color="auto"/>
            <w:right w:val="none" w:sz="0" w:space="0" w:color="auto"/>
          </w:divBdr>
        </w:div>
        <w:div w:id="291717612">
          <w:marLeft w:val="640"/>
          <w:marRight w:val="0"/>
          <w:marTop w:val="0"/>
          <w:marBottom w:val="0"/>
          <w:divBdr>
            <w:top w:val="none" w:sz="0" w:space="0" w:color="auto"/>
            <w:left w:val="none" w:sz="0" w:space="0" w:color="auto"/>
            <w:bottom w:val="none" w:sz="0" w:space="0" w:color="auto"/>
            <w:right w:val="none" w:sz="0" w:space="0" w:color="auto"/>
          </w:divBdr>
        </w:div>
        <w:div w:id="339351588">
          <w:marLeft w:val="640"/>
          <w:marRight w:val="0"/>
          <w:marTop w:val="0"/>
          <w:marBottom w:val="0"/>
          <w:divBdr>
            <w:top w:val="none" w:sz="0" w:space="0" w:color="auto"/>
            <w:left w:val="none" w:sz="0" w:space="0" w:color="auto"/>
            <w:bottom w:val="none" w:sz="0" w:space="0" w:color="auto"/>
            <w:right w:val="none" w:sz="0" w:space="0" w:color="auto"/>
          </w:divBdr>
        </w:div>
        <w:div w:id="892887790">
          <w:marLeft w:val="640"/>
          <w:marRight w:val="0"/>
          <w:marTop w:val="0"/>
          <w:marBottom w:val="0"/>
          <w:divBdr>
            <w:top w:val="none" w:sz="0" w:space="0" w:color="auto"/>
            <w:left w:val="none" w:sz="0" w:space="0" w:color="auto"/>
            <w:bottom w:val="none" w:sz="0" w:space="0" w:color="auto"/>
            <w:right w:val="none" w:sz="0" w:space="0" w:color="auto"/>
          </w:divBdr>
        </w:div>
        <w:div w:id="2037149966">
          <w:marLeft w:val="640"/>
          <w:marRight w:val="0"/>
          <w:marTop w:val="0"/>
          <w:marBottom w:val="0"/>
          <w:divBdr>
            <w:top w:val="none" w:sz="0" w:space="0" w:color="auto"/>
            <w:left w:val="none" w:sz="0" w:space="0" w:color="auto"/>
            <w:bottom w:val="none" w:sz="0" w:space="0" w:color="auto"/>
            <w:right w:val="none" w:sz="0" w:space="0" w:color="auto"/>
          </w:divBdr>
        </w:div>
        <w:div w:id="1315914420">
          <w:marLeft w:val="640"/>
          <w:marRight w:val="0"/>
          <w:marTop w:val="0"/>
          <w:marBottom w:val="0"/>
          <w:divBdr>
            <w:top w:val="none" w:sz="0" w:space="0" w:color="auto"/>
            <w:left w:val="none" w:sz="0" w:space="0" w:color="auto"/>
            <w:bottom w:val="none" w:sz="0" w:space="0" w:color="auto"/>
            <w:right w:val="none" w:sz="0" w:space="0" w:color="auto"/>
          </w:divBdr>
        </w:div>
        <w:div w:id="368262643">
          <w:marLeft w:val="640"/>
          <w:marRight w:val="0"/>
          <w:marTop w:val="0"/>
          <w:marBottom w:val="0"/>
          <w:divBdr>
            <w:top w:val="none" w:sz="0" w:space="0" w:color="auto"/>
            <w:left w:val="none" w:sz="0" w:space="0" w:color="auto"/>
            <w:bottom w:val="none" w:sz="0" w:space="0" w:color="auto"/>
            <w:right w:val="none" w:sz="0" w:space="0" w:color="auto"/>
          </w:divBdr>
        </w:div>
        <w:div w:id="978075614">
          <w:marLeft w:val="640"/>
          <w:marRight w:val="0"/>
          <w:marTop w:val="0"/>
          <w:marBottom w:val="0"/>
          <w:divBdr>
            <w:top w:val="none" w:sz="0" w:space="0" w:color="auto"/>
            <w:left w:val="none" w:sz="0" w:space="0" w:color="auto"/>
            <w:bottom w:val="none" w:sz="0" w:space="0" w:color="auto"/>
            <w:right w:val="none" w:sz="0" w:space="0" w:color="auto"/>
          </w:divBdr>
        </w:div>
        <w:div w:id="1063871660">
          <w:marLeft w:val="640"/>
          <w:marRight w:val="0"/>
          <w:marTop w:val="0"/>
          <w:marBottom w:val="0"/>
          <w:divBdr>
            <w:top w:val="none" w:sz="0" w:space="0" w:color="auto"/>
            <w:left w:val="none" w:sz="0" w:space="0" w:color="auto"/>
            <w:bottom w:val="none" w:sz="0" w:space="0" w:color="auto"/>
            <w:right w:val="none" w:sz="0" w:space="0" w:color="auto"/>
          </w:divBdr>
        </w:div>
        <w:div w:id="1293824702">
          <w:marLeft w:val="640"/>
          <w:marRight w:val="0"/>
          <w:marTop w:val="0"/>
          <w:marBottom w:val="0"/>
          <w:divBdr>
            <w:top w:val="none" w:sz="0" w:space="0" w:color="auto"/>
            <w:left w:val="none" w:sz="0" w:space="0" w:color="auto"/>
            <w:bottom w:val="none" w:sz="0" w:space="0" w:color="auto"/>
            <w:right w:val="none" w:sz="0" w:space="0" w:color="auto"/>
          </w:divBdr>
        </w:div>
        <w:div w:id="863634881">
          <w:marLeft w:val="640"/>
          <w:marRight w:val="0"/>
          <w:marTop w:val="0"/>
          <w:marBottom w:val="0"/>
          <w:divBdr>
            <w:top w:val="none" w:sz="0" w:space="0" w:color="auto"/>
            <w:left w:val="none" w:sz="0" w:space="0" w:color="auto"/>
            <w:bottom w:val="none" w:sz="0" w:space="0" w:color="auto"/>
            <w:right w:val="none" w:sz="0" w:space="0" w:color="auto"/>
          </w:divBdr>
        </w:div>
        <w:div w:id="920024661">
          <w:marLeft w:val="640"/>
          <w:marRight w:val="0"/>
          <w:marTop w:val="0"/>
          <w:marBottom w:val="0"/>
          <w:divBdr>
            <w:top w:val="none" w:sz="0" w:space="0" w:color="auto"/>
            <w:left w:val="none" w:sz="0" w:space="0" w:color="auto"/>
            <w:bottom w:val="none" w:sz="0" w:space="0" w:color="auto"/>
            <w:right w:val="none" w:sz="0" w:space="0" w:color="auto"/>
          </w:divBdr>
        </w:div>
        <w:div w:id="1368724183">
          <w:marLeft w:val="640"/>
          <w:marRight w:val="0"/>
          <w:marTop w:val="0"/>
          <w:marBottom w:val="0"/>
          <w:divBdr>
            <w:top w:val="none" w:sz="0" w:space="0" w:color="auto"/>
            <w:left w:val="none" w:sz="0" w:space="0" w:color="auto"/>
            <w:bottom w:val="none" w:sz="0" w:space="0" w:color="auto"/>
            <w:right w:val="none" w:sz="0" w:space="0" w:color="auto"/>
          </w:divBdr>
        </w:div>
        <w:div w:id="1214347810">
          <w:marLeft w:val="640"/>
          <w:marRight w:val="0"/>
          <w:marTop w:val="0"/>
          <w:marBottom w:val="0"/>
          <w:divBdr>
            <w:top w:val="none" w:sz="0" w:space="0" w:color="auto"/>
            <w:left w:val="none" w:sz="0" w:space="0" w:color="auto"/>
            <w:bottom w:val="none" w:sz="0" w:space="0" w:color="auto"/>
            <w:right w:val="none" w:sz="0" w:space="0" w:color="auto"/>
          </w:divBdr>
        </w:div>
        <w:div w:id="247925116">
          <w:marLeft w:val="640"/>
          <w:marRight w:val="0"/>
          <w:marTop w:val="0"/>
          <w:marBottom w:val="0"/>
          <w:divBdr>
            <w:top w:val="none" w:sz="0" w:space="0" w:color="auto"/>
            <w:left w:val="none" w:sz="0" w:space="0" w:color="auto"/>
            <w:bottom w:val="none" w:sz="0" w:space="0" w:color="auto"/>
            <w:right w:val="none" w:sz="0" w:space="0" w:color="auto"/>
          </w:divBdr>
        </w:div>
        <w:div w:id="1850487836">
          <w:marLeft w:val="640"/>
          <w:marRight w:val="0"/>
          <w:marTop w:val="0"/>
          <w:marBottom w:val="0"/>
          <w:divBdr>
            <w:top w:val="none" w:sz="0" w:space="0" w:color="auto"/>
            <w:left w:val="none" w:sz="0" w:space="0" w:color="auto"/>
            <w:bottom w:val="none" w:sz="0" w:space="0" w:color="auto"/>
            <w:right w:val="none" w:sz="0" w:space="0" w:color="auto"/>
          </w:divBdr>
        </w:div>
        <w:div w:id="1045258747">
          <w:marLeft w:val="640"/>
          <w:marRight w:val="0"/>
          <w:marTop w:val="0"/>
          <w:marBottom w:val="0"/>
          <w:divBdr>
            <w:top w:val="none" w:sz="0" w:space="0" w:color="auto"/>
            <w:left w:val="none" w:sz="0" w:space="0" w:color="auto"/>
            <w:bottom w:val="none" w:sz="0" w:space="0" w:color="auto"/>
            <w:right w:val="none" w:sz="0" w:space="0" w:color="auto"/>
          </w:divBdr>
        </w:div>
        <w:div w:id="307167634">
          <w:marLeft w:val="640"/>
          <w:marRight w:val="0"/>
          <w:marTop w:val="0"/>
          <w:marBottom w:val="0"/>
          <w:divBdr>
            <w:top w:val="none" w:sz="0" w:space="0" w:color="auto"/>
            <w:left w:val="none" w:sz="0" w:space="0" w:color="auto"/>
            <w:bottom w:val="none" w:sz="0" w:space="0" w:color="auto"/>
            <w:right w:val="none" w:sz="0" w:space="0" w:color="auto"/>
          </w:divBdr>
        </w:div>
        <w:div w:id="1345280220">
          <w:marLeft w:val="640"/>
          <w:marRight w:val="0"/>
          <w:marTop w:val="0"/>
          <w:marBottom w:val="0"/>
          <w:divBdr>
            <w:top w:val="none" w:sz="0" w:space="0" w:color="auto"/>
            <w:left w:val="none" w:sz="0" w:space="0" w:color="auto"/>
            <w:bottom w:val="none" w:sz="0" w:space="0" w:color="auto"/>
            <w:right w:val="none" w:sz="0" w:space="0" w:color="auto"/>
          </w:divBdr>
        </w:div>
        <w:div w:id="228806443">
          <w:marLeft w:val="640"/>
          <w:marRight w:val="0"/>
          <w:marTop w:val="0"/>
          <w:marBottom w:val="0"/>
          <w:divBdr>
            <w:top w:val="none" w:sz="0" w:space="0" w:color="auto"/>
            <w:left w:val="none" w:sz="0" w:space="0" w:color="auto"/>
            <w:bottom w:val="none" w:sz="0" w:space="0" w:color="auto"/>
            <w:right w:val="none" w:sz="0" w:space="0" w:color="auto"/>
          </w:divBdr>
        </w:div>
        <w:div w:id="1218512327">
          <w:marLeft w:val="640"/>
          <w:marRight w:val="0"/>
          <w:marTop w:val="0"/>
          <w:marBottom w:val="0"/>
          <w:divBdr>
            <w:top w:val="none" w:sz="0" w:space="0" w:color="auto"/>
            <w:left w:val="none" w:sz="0" w:space="0" w:color="auto"/>
            <w:bottom w:val="none" w:sz="0" w:space="0" w:color="auto"/>
            <w:right w:val="none" w:sz="0" w:space="0" w:color="auto"/>
          </w:divBdr>
        </w:div>
        <w:div w:id="717894025">
          <w:marLeft w:val="640"/>
          <w:marRight w:val="0"/>
          <w:marTop w:val="0"/>
          <w:marBottom w:val="0"/>
          <w:divBdr>
            <w:top w:val="none" w:sz="0" w:space="0" w:color="auto"/>
            <w:left w:val="none" w:sz="0" w:space="0" w:color="auto"/>
            <w:bottom w:val="none" w:sz="0" w:space="0" w:color="auto"/>
            <w:right w:val="none" w:sz="0" w:space="0" w:color="auto"/>
          </w:divBdr>
        </w:div>
        <w:div w:id="1966696163">
          <w:marLeft w:val="640"/>
          <w:marRight w:val="0"/>
          <w:marTop w:val="0"/>
          <w:marBottom w:val="0"/>
          <w:divBdr>
            <w:top w:val="none" w:sz="0" w:space="0" w:color="auto"/>
            <w:left w:val="none" w:sz="0" w:space="0" w:color="auto"/>
            <w:bottom w:val="none" w:sz="0" w:space="0" w:color="auto"/>
            <w:right w:val="none" w:sz="0" w:space="0" w:color="auto"/>
          </w:divBdr>
        </w:div>
        <w:div w:id="957375250">
          <w:marLeft w:val="640"/>
          <w:marRight w:val="0"/>
          <w:marTop w:val="0"/>
          <w:marBottom w:val="0"/>
          <w:divBdr>
            <w:top w:val="none" w:sz="0" w:space="0" w:color="auto"/>
            <w:left w:val="none" w:sz="0" w:space="0" w:color="auto"/>
            <w:bottom w:val="none" w:sz="0" w:space="0" w:color="auto"/>
            <w:right w:val="none" w:sz="0" w:space="0" w:color="auto"/>
          </w:divBdr>
        </w:div>
        <w:div w:id="1013532206">
          <w:marLeft w:val="640"/>
          <w:marRight w:val="0"/>
          <w:marTop w:val="0"/>
          <w:marBottom w:val="0"/>
          <w:divBdr>
            <w:top w:val="none" w:sz="0" w:space="0" w:color="auto"/>
            <w:left w:val="none" w:sz="0" w:space="0" w:color="auto"/>
            <w:bottom w:val="none" w:sz="0" w:space="0" w:color="auto"/>
            <w:right w:val="none" w:sz="0" w:space="0" w:color="auto"/>
          </w:divBdr>
        </w:div>
        <w:div w:id="2017152440">
          <w:marLeft w:val="640"/>
          <w:marRight w:val="0"/>
          <w:marTop w:val="0"/>
          <w:marBottom w:val="0"/>
          <w:divBdr>
            <w:top w:val="none" w:sz="0" w:space="0" w:color="auto"/>
            <w:left w:val="none" w:sz="0" w:space="0" w:color="auto"/>
            <w:bottom w:val="none" w:sz="0" w:space="0" w:color="auto"/>
            <w:right w:val="none" w:sz="0" w:space="0" w:color="auto"/>
          </w:divBdr>
        </w:div>
        <w:div w:id="440493691">
          <w:marLeft w:val="640"/>
          <w:marRight w:val="0"/>
          <w:marTop w:val="0"/>
          <w:marBottom w:val="0"/>
          <w:divBdr>
            <w:top w:val="none" w:sz="0" w:space="0" w:color="auto"/>
            <w:left w:val="none" w:sz="0" w:space="0" w:color="auto"/>
            <w:bottom w:val="none" w:sz="0" w:space="0" w:color="auto"/>
            <w:right w:val="none" w:sz="0" w:space="0" w:color="auto"/>
          </w:divBdr>
        </w:div>
        <w:div w:id="515461552">
          <w:marLeft w:val="640"/>
          <w:marRight w:val="0"/>
          <w:marTop w:val="0"/>
          <w:marBottom w:val="0"/>
          <w:divBdr>
            <w:top w:val="none" w:sz="0" w:space="0" w:color="auto"/>
            <w:left w:val="none" w:sz="0" w:space="0" w:color="auto"/>
            <w:bottom w:val="none" w:sz="0" w:space="0" w:color="auto"/>
            <w:right w:val="none" w:sz="0" w:space="0" w:color="auto"/>
          </w:divBdr>
        </w:div>
        <w:div w:id="1746605002">
          <w:marLeft w:val="640"/>
          <w:marRight w:val="0"/>
          <w:marTop w:val="0"/>
          <w:marBottom w:val="0"/>
          <w:divBdr>
            <w:top w:val="none" w:sz="0" w:space="0" w:color="auto"/>
            <w:left w:val="none" w:sz="0" w:space="0" w:color="auto"/>
            <w:bottom w:val="none" w:sz="0" w:space="0" w:color="auto"/>
            <w:right w:val="none" w:sz="0" w:space="0" w:color="auto"/>
          </w:divBdr>
        </w:div>
        <w:div w:id="665286456">
          <w:marLeft w:val="640"/>
          <w:marRight w:val="0"/>
          <w:marTop w:val="0"/>
          <w:marBottom w:val="0"/>
          <w:divBdr>
            <w:top w:val="none" w:sz="0" w:space="0" w:color="auto"/>
            <w:left w:val="none" w:sz="0" w:space="0" w:color="auto"/>
            <w:bottom w:val="none" w:sz="0" w:space="0" w:color="auto"/>
            <w:right w:val="none" w:sz="0" w:space="0" w:color="auto"/>
          </w:divBdr>
        </w:div>
        <w:div w:id="1075320419">
          <w:marLeft w:val="640"/>
          <w:marRight w:val="0"/>
          <w:marTop w:val="0"/>
          <w:marBottom w:val="0"/>
          <w:divBdr>
            <w:top w:val="none" w:sz="0" w:space="0" w:color="auto"/>
            <w:left w:val="none" w:sz="0" w:space="0" w:color="auto"/>
            <w:bottom w:val="none" w:sz="0" w:space="0" w:color="auto"/>
            <w:right w:val="none" w:sz="0" w:space="0" w:color="auto"/>
          </w:divBdr>
        </w:div>
        <w:div w:id="1430390383">
          <w:marLeft w:val="640"/>
          <w:marRight w:val="0"/>
          <w:marTop w:val="0"/>
          <w:marBottom w:val="0"/>
          <w:divBdr>
            <w:top w:val="none" w:sz="0" w:space="0" w:color="auto"/>
            <w:left w:val="none" w:sz="0" w:space="0" w:color="auto"/>
            <w:bottom w:val="none" w:sz="0" w:space="0" w:color="auto"/>
            <w:right w:val="none" w:sz="0" w:space="0" w:color="auto"/>
          </w:divBdr>
        </w:div>
        <w:div w:id="1623220632">
          <w:marLeft w:val="640"/>
          <w:marRight w:val="0"/>
          <w:marTop w:val="0"/>
          <w:marBottom w:val="0"/>
          <w:divBdr>
            <w:top w:val="none" w:sz="0" w:space="0" w:color="auto"/>
            <w:left w:val="none" w:sz="0" w:space="0" w:color="auto"/>
            <w:bottom w:val="none" w:sz="0" w:space="0" w:color="auto"/>
            <w:right w:val="none" w:sz="0" w:space="0" w:color="auto"/>
          </w:divBdr>
        </w:div>
        <w:div w:id="665983281">
          <w:marLeft w:val="640"/>
          <w:marRight w:val="0"/>
          <w:marTop w:val="0"/>
          <w:marBottom w:val="0"/>
          <w:divBdr>
            <w:top w:val="none" w:sz="0" w:space="0" w:color="auto"/>
            <w:left w:val="none" w:sz="0" w:space="0" w:color="auto"/>
            <w:bottom w:val="none" w:sz="0" w:space="0" w:color="auto"/>
            <w:right w:val="none" w:sz="0" w:space="0" w:color="auto"/>
          </w:divBdr>
        </w:div>
        <w:div w:id="154152503">
          <w:marLeft w:val="640"/>
          <w:marRight w:val="0"/>
          <w:marTop w:val="0"/>
          <w:marBottom w:val="0"/>
          <w:divBdr>
            <w:top w:val="none" w:sz="0" w:space="0" w:color="auto"/>
            <w:left w:val="none" w:sz="0" w:space="0" w:color="auto"/>
            <w:bottom w:val="none" w:sz="0" w:space="0" w:color="auto"/>
            <w:right w:val="none" w:sz="0" w:space="0" w:color="auto"/>
          </w:divBdr>
        </w:div>
        <w:div w:id="191041276">
          <w:marLeft w:val="640"/>
          <w:marRight w:val="0"/>
          <w:marTop w:val="0"/>
          <w:marBottom w:val="0"/>
          <w:divBdr>
            <w:top w:val="none" w:sz="0" w:space="0" w:color="auto"/>
            <w:left w:val="none" w:sz="0" w:space="0" w:color="auto"/>
            <w:bottom w:val="none" w:sz="0" w:space="0" w:color="auto"/>
            <w:right w:val="none" w:sz="0" w:space="0" w:color="auto"/>
          </w:divBdr>
        </w:div>
        <w:div w:id="1440177319">
          <w:marLeft w:val="640"/>
          <w:marRight w:val="0"/>
          <w:marTop w:val="0"/>
          <w:marBottom w:val="0"/>
          <w:divBdr>
            <w:top w:val="none" w:sz="0" w:space="0" w:color="auto"/>
            <w:left w:val="none" w:sz="0" w:space="0" w:color="auto"/>
            <w:bottom w:val="none" w:sz="0" w:space="0" w:color="auto"/>
            <w:right w:val="none" w:sz="0" w:space="0" w:color="auto"/>
          </w:divBdr>
        </w:div>
        <w:div w:id="650403579">
          <w:marLeft w:val="640"/>
          <w:marRight w:val="0"/>
          <w:marTop w:val="0"/>
          <w:marBottom w:val="0"/>
          <w:divBdr>
            <w:top w:val="none" w:sz="0" w:space="0" w:color="auto"/>
            <w:left w:val="none" w:sz="0" w:space="0" w:color="auto"/>
            <w:bottom w:val="none" w:sz="0" w:space="0" w:color="auto"/>
            <w:right w:val="none" w:sz="0" w:space="0" w:color="auto"/>
          </w:divBdr>
        </w:div>
        <w:div w:id="1988581308">
          <w:marLeft w:val="640"/>
          <w:marRight w:val="0"/>
          <w:marTop w:val="0"/>
          <w:marBottom w:val="0"/>
          <w:divBdr>
            <w:top w:val="none" w:sz="0" w:space="0" w:color="auto"/>
            <w:left w:val="none" w:sz="0" w:space="0" w:color="auto"/>
            <w:bottom w:val="none" w:sz="0" w:space="0" w:color="auto"/>
            <w:right w:val="none" w:sz="0" w:space="0" w:color="auto"/>
          </w:divBdr>
        </w:div>
        <w:div w:id="1598168985">
          <w:marLeft w:val="640"/>
          <w:marRight w:val="0"/>
          <w:marTop w:val="0"/>
          <w:marBottom w:val="0"/>
          <w:divBdr>
            <w:top w:val="none" w:sz="0" w:space="0" w:color="auto"/>
            <w:left w:val="none" w:sz="0" w:space="0" w:color="auto"/>
            <w:bottom w:val="none" w:sz="0" w:space="0" w:color="auto"/>
            <w:right w:val="none" w:sz="0" w:space="0" w:color="auto"/>
          </w:divBdr>
        </w:div>
        <w:div w:id="1297681406">
          <w:marLeft w:val="640"/>
          <w:marRight w:val="0"/>
          <w:marTop w:val="0"/>
          <w:marBottom w:val="0"/>
          <w:divBdr>
            <w:top w:val="none" w:sz="0" w:space="0" w:color="auto"/>
            <w:left w:val="none" w:sz="0" w:space="0" w:color="auto"/>
            <w:bottom w:val="none" w:sz="0" w:space="0" w:color="auto"/>
            <w:right w:val="none" w:sz="0" w:space="0" w:color="auto"/>
          </w:divBdr>
        </w:div>
        <w:div w:id="477649787">
          <w:marLeft w:val="640"/>
          <w:marRight w:val="0"/>
          <w:marTop w:val="0"/>
          <w:marBottom w:val="0"/>
          <w:divBdr>
            <w:top w:val="none" w:sz="0" w:space="0" w:color="auto"/>
            <w:left w:val="none" w:sz="0" w:space="0" w:color="auto"/>
            <w:bottom w:val="none" w:sz="0" w:space="0" w:color="auto"/>
            <w:right w:val="none" w:sz="0" w:space="0" w:color="auto"/>
          </w:divBdr>
        </w:div>
        <w:div w:id="801583895">
          <w:marLeft w:val="640"/>
          <w:marRight w:val="0"/>
          <w:marTop w:val="0"/>
          <w:marBottom w:val="0"/>
          <w:divBdr>
            <w:top w:val="none" w:sz="0" w:space="0" w:color="auto"/>
            <w:left w:val="none" w:sz="0" w:space="0" w:color="auto"/>
            <w:bottom w:val="none" w:sz="0" w:space="0" w:color="auto"/>
            <w:right w:val="none" w:sz="0" w:space="0" w:color="auto"/>
          </w:divBdr>
        </w:div>
        <w:div w:id="2125151498">
          <w:marLeft w:val="640"/>
          <w:marRight w:val="0"/>
          <w:marTop w:val="0"/>
          <w:marBottom w:val="0"/>
          <w:divBdr>
            <w:top w:val="none" w:sz="0" w:space="0" w:color="auto"/>
            <w:left w:val="none" w:sz="0" w:space="0" w:color="auto"/>
            <w:bottom w:val="none" w:sz="0" w:space="0" w:color="auto"/>
            <w:right w:val="none" w:sz="0" w:space="0" w:color="auto"/>
          </w:divBdr>
        </w:div>
        <w:div w:id="867374544">
          <w:marLeft w:val="640"/>
          <w:marRight w:val="0"/>
          <w:marTop w:val="0"/>
          <w:marBottom w:val="0"/>
          <w:divBdr>
            <w:top w:val="none" w:sz="0" w:space="0" w:color="auto"/>
            <w:left w:val="none" w:sz="0" w:space="0" w:color="auto"/>
            <w:bottom w:val="none" w:sz="0" w:space="0" w:color="auto"/>
            <w:right w:val="none" w:sz="0" w:space="0" w:color="auto"/>
          </w:divBdr>
        </w:div>
        <w:div w:id="1682243963">
          <w:marLeft w:val="640"/>
          <w:marRight w:val="0"/>
          <w:marTop w:val="0"/>
          <w:marBottom w:val="0"/>
          <w:divBdr>
            <w:top w:val="none" w:sz="0" w:space="0" w:color="auto"/>
            <w:left w:val="none" w:sz="0" w:space="0" w:color="auto"/>
            <w:bottom w:val="none" w:sz="0" w:space="0" w:color="auto"/>
            <w:right w:val="none" w:sz="0" w:space="0" w:color="auto"/>
          </w:divBdr>
        </w:div>
        <w:div w:id="1172725169">
          <w:marLeft w:val="640"/>
          <w:marRight w:val="0"/>
          <w:marTop w:val="0"/>
          <w:marBottom w:val="0"/>
          <w:divBdr>
            <w:top w:val="none" w:sz="0" w:space="0" w:color="auto"/>
            <w:left w:val="none" w:sz="0" w:space="0" w:color="auto"/>
            <w:bottom w:val="none" w:sz="0" w:space="0" w:color="auto"/>
            <w:right w:val="none" w:sz="0" w:space="0" w:color="auto"/>
          </w:divBdr>
        </w:div>
        <w:div w:id="1923299736">
          <w:marLeft w:val="640"/>
          <w:marRight w:val="0"/>
          <w:marTop w:val="0"/>
          <w:marBottom w:val="0"/>
          <w:divBdr>
            <w:top w:val="none" w:sz="0" w:space="0" w:color="auto"/>
            <w:left w:val="none" w:sz="0" w:space="0" w:color="auto"/>
            <w:bottom w:val="none" w:sz="0" w:space="0" w:color="auto"/>
            <w:right w:val="none" w:sz="0" w:space="0" w:color="auto"/>
          </w:divBdr>
        </w:div>
        <w:div w:id="192619601">
          <w:marLeft w:val="640"/>
          <w:marRight w:val="0"/>
          <w:marTop w:val="0"/>
          <w:marBottom w:val="0"/>
          <w:divBdr>
            <w:top w:val="none" w:sz="0" w:space="0" w:color="auto"/>
            <w:left w:val="none" w:sz="0" w:space="0" w:color="auto"/>
            <w:bottom w:val="none" w:sz="0" w:space="0" w:color="auto"/>
            <w:right w:val="none" w:sz="0" w:space="0" w:color="auto"/>
          </w:divBdr>
        </w:div>
        <w:div w:id="1496802547">
          <w:marLeft w:val="640"/>
          <w:marRight w:val="0"/>
          <w:marTop w:val="0"/>
          <w:marBottom w:val="0"/>
          <w:divBdr>
            <w:top w:val="none" w:sz="0" w:space="0" w:color="auto"/>
            <w:left w:val="none" w:sz="0" w:space="0" w:color="auto"/>
            <w:bottom w:val="none" w:sz="0" w:space="0" w:color="auto"/>
            <w:right w:val="none" w:sz="0" w:space="0" w:color="auto"/>
          </w:divBdr>
        </w:div>
        <w:div w:id="1691760765">
          <w:marLeft w:val="640"/>
          <w:marRight w:val="0"/>
          <w:marTop w:val="0"/>
          <w:marBottom w:val="0"/>
          <w:divBdr>
            <w:top w:val="none" w:sz="0" w:space="0" w:color="auto"/>
            <w:left w:val="none" w:sz="0" w:space="0" w:color="auto"/>
            <w:bottom w:val="none" w:sz="0" w:space="0" w:color="auto"/>
            <w:right w:val="none" w:sz="0" w:space="0" w:color="auto"/>
          </w:divBdr>
        </w:div>
        <w:div w:id="505904850">
          <w:marLeft w:val="640"/>
          <w:marRight w:val="0"/>
          <w:marTop w:val="0"/>
          <w:marBottom w:val="0"/>
          <w:divBdr>
            <w:top w:val="none" w:sz="0" w:space="0" w:color="auto"/>
            <w:left w:val="none" w:sz="0" w:space="0" w:color="auto"/>
            <w:bottom w:val="none" w:sz="0" w:space="0" w:color="auto"/>
            <w:right w:val="none" w:sz="0" w:space="0" w:color="auto"/>
          </w:divBdr>
        </w:div>
        <w:div w:id="2111193722">
          <w:marLeft w:val="640"/>
          <w:marRight w:val="0"/>
          <w:marTop w:val="0"/>
          <w:marBottom w:val="0"/>
          <w:divBdr>
            <w:top w:val="none" w:sz="0" w:space="0" w:color="auto"/>
            <w:left w:val="none" w:sz="0" w:space="0" w:color="auto"/>
            <w:bottom w:val="none" w:sz="0" w:space="0" w:color="auto"/>
            <w:right w:val="none" w:sz="0" w:space="0" w:color="auto"/>
          </w:divBdr>
        </w:div>
        <w:div w:id="1810053621">
          <w:marLeft w:val="640"/>
          <w:marRight w:val="0"/>
          <w:marTop w:val="0"/>
          <w:marBottom w:val="0"/>
          <w:divBdr>
            <w:top w:val="none" w:sz="0" w:space="0" w:color="auto"/>
            <w:left w:val="none" w:sz="0" w:space="0" w:color="auto"/>
            <w:bottom w:val="none" w:sz="0" w:space="0" w:color="auto"/>
            <w:right w:val="none" w:sz="0" w:space="0" w:color="auto"/>
          </w:divBdr>
        </w:div>
        <w:div w:id="47537037">
          <w:marLeft w:val="640"/>
          <w:marRight w:val="0"/>
          <w:marTop w:val="0"/>
          <w:marBottom w:val="0"/>
          <w:divBdr>
            <w:top w:val="none" w:sz="0" w:space="0" w:color="auto"/>
            <w:left w:val="none" w:sz="0" w:space="0" w:color="auto"/>
            <w:bottom w:val="none" w:sz="0" w:space="0" w:color="auto"/>
            <w:right w:val="none" w:sz="0" w:space="0" w:color="auto"/>
          </w:divBdr>
        </w:div>
        <w:div w:id="1709179413">
          <w:marLeft w:val="640"/>
          <w:marRight w:val="0"/>
          <w:marTop w:val="0"/>
          <w:marBottom w:val="0"/>
          <w:divBdr>
            <w:top w:val="none" w:sz="0" w:space="0" w:color="auto"/>
            <w:left w:val="none" w:sz="0" w:space="0" w:color="auto"/>
            <w:bottom w:val="none" w:sz="0" w:space="0" w:color="auto"/>
            <w:right w:val="none" w:sz="0" w:space="0" w:color="auto"/>
          </w:divBdr>
        </w:div>
        <w:div w:id="1591893356">
          <w:marLeft w:val="640"/>
          <w:marRight w:val="0"/>
          <w:marTop w:val="0"/>
          <w:marBottom w:val="0"/>
          <w:divBdr>
            <w:top w:val="none" w:sz="0" w:space="0" w:color="auto"/>
            <w:left w:val="none" w:sz="0" w:space="0" w:color="auto"/>
            <w:bottom w:val="none" w:sz="0" w:space="0" w:color="auto"/>
            <w:right w:val="none" w:sz="0" w:space="0" w:color="auto"/>
          </w:divBdr>
        </w:div>
        <w:div w:id="400102413">
          <w:marLeft w:val="640"/>
          <w:marRight w:val="0"/>
          <w:marTop w:val="0"/>
          <w:marBottom w:val="0"/>
          <w:divBdr>
            <w:top w:val="none" w:sz="0" w:space="0" w:color="auto"/>
            <w:left w:val="none" w:sz="0" w:space="0" w:color="auto"/>
            <w:bottom w:val="none" w:sz="0" w:space="0" w:color="auto"/>
            <w:right w:val="none" w:sz="0" w:space="0" w:color="auto"/>
          </w:divBdr>
        </w:div>
        <w:div w:id="1383481048">
          <w:marLeft w:val="640"/>
          <w:marRight w:val="0"/>
          <w:marTop w:val="0"/>
          <w:marBottom w:val="0"/>
          <w:divBdr>
            <w:top w:val="none" w:sz="0" w:space="0" w:color="auto"/>
            <w:left w:val="none" w:sz="0" w:space="0" w:color="auto"/>
            <w:bottom w:val="none" w:sz="0" w:space="0" w:color="auto"/>
            <w:right w:val="none" w:sz="0" w:space="0" w:color="auto"/>
          </w:divBdr>
        </w:div>
        <w:div w:id="92628010">
          <w:marLeft w:val="640"/>
          <w:marRight w:val="0"/>
          <w:marTop w:val="0"/>
          <w:marBottom w:val="0"/>
          <w:divBdr>
            <w:top w:val="none" w:sz="0" w:space="0" w:color="auto"/>
            <w:left w:val="none" w:sz="0" w:space="0" w:color="auto"/>
            <w:bottom w:val="none" w:sz="0" w:space="0" w:color="auto"/>
            <w:right w:val="none" w:sz="0" w:space="0" w:color="auto"/>
          </w:divBdr>
        </w:div>
        <w:div w:id="1006060088">
          <w:marLeft w:val="640"/>
          <w:marRight w:val="0"/>
          <w:marTop w:val="0"/>
          <w:marBottom w:val="0"/>
          <w:divBdr>
            <w:top w:val="none" w:sz="0" w:space="0" w:color="auto"/>
            <w:left w:val="none" w:sz="0" w:space="0" w:color="auto"/>
            <w:bottom w:val="none" w:sz="0" w:space="0" w:color="auto"/>
            <w:right w:val="none" w:sz="0" w:space="0" w:color="auto"/>
          </w:divBdr>
        </w:div>
        <w:div w:id="6031235">
          <w:marLeft w:val="640"/>
          <w:marRight w:val="0"/>
          <w:marTop w:val="0"/>
          <w:marBottom w:val="0"/>
          <w:divBdr>
            <w:top w:val="none" w:sz="0" w:space="0" w:color="auto"/>
            <w:left w:val="none" w:sz="0" w:space="0" w:color="auto"/>
            <w:bottom w:val="none" w:sz="0" w:space="0" w:color="auto"/>
            <w:right w:val="none" w:sz="0" w:space="0" w:color="auto"/>
          </w:divBdr>
        </w:div>
        <w:div w:id="614218572">
          <w:marLeft w:val="640"/>
          <w:marRight w:val="0"/>
          <w:marTop w:val="0"/>
          <w:marBottom w:val="0"/>
          <w:divBdr>
            <w:top w:val="none" w:sz="0" w:space="0" w:color="auto"/>
            <w:left w:val="none" w:sz="0" w:space="0" w:color="auto"/>
            <w:bottom w:val="none" w:sz="0" w:space="0" w:color="auto"/>
            <w:right w:val="none" w:sz="0" w:space="0" w:color="auto"/>
          </w:divBdr>
        </w:div>
        <w:div w:id="1636791256">
          <w:marLeft w:val="640"/>
          <w:marRight w:val="0"/>
          <w:marTop w:val="0"/>
          <w:marBottom w:val="0"/>
          <w:divBdr>
            <w:top w:val="none" w:sz="0" w:space="0" w:color="auto"/>
            <w:left w:val="none" w:sz="0" w:space="0" w:color="auto"/>
            <w:bottom w:val="none" w:sz="0" w:space="0" w:color="auto"/>
            <w:right w:val="none" w:sz="0" w:space="0" w:color="auto"/>
          </w:divBdr>
        </w:div>
        <w:div w:id="1482120032">
          <w:marLeft w:val="640"/>
          <w:marRight w:val="0"/>
          <w:marTop w:val="0"/>
          <w:marBottom w:val="0"/>
          <w:divBdr>
            <w:top w:val="none" w:sz="0" w:space="0" w:color="auto"/>
            <w:left w:val="none" w:sz="0" w:space="0" w:color="auto"/>
            <w:bottom w:val="none" w:sz="0" w:space="0" w:color="auto"/>
            <w:right w:val="none" w:sz="0" w:space="0" w:color="auto"/>
          </w:divBdr>
        </w:div>
        <w:div w:id="327486612">
          <w:marLeft w:val="640"/>
          <w:marRight w:val="0"/>
          <w:marTop w:val="0"/>
          <w:marBottom w:val="0"/>
          <w:divBdr>
            <w:top w:val="none" w:sz="0" w:space="0" w:color="auto"/>
            <w:left w:val="none" w:sz="0" w:space="0" w:color="auto"/>
            <w:bottom w:val="none" w:sz="0" w:space="0" w:color="auto"/>
            <w:right w:val="none" w:sz="0" w:space="0" w:color="auto"/>
          </w:divBdr>
        </w:div>
        <w:div w:id="288518321">
          <w:marLeft w:val="640"/>
          <w:marRight w:val="0"/>
          <w:marTop w:val="0"/>
          <w:marBottom w:val="0"/>
          <w:divBdr>
            <w:top w:val="none" w:sz="0" w:space="0" w:color="auto"/>
            <w:left w:val="none" w:sz="0" w:space="0" w:color="auto"/>
            <w:bottom w:val="none" w:sz="0" w:space="0" w:color="auto"/>
            <w:right w:val="none" w:sz="0" w:space="0" w:color="auto"/>
          </w:divBdr>
        </w:div>
        <w:div w:id="1848250328">
          <w:marLeft w:val="640"/>
          <w:marRight w:val="0"/>
          <w:marTop w:val="0"/>
          <w:marBottom w:val="0"/>
          <w:divBdr>
            <w:top w:val="none" w:sz="0" w:space="0" w:color="auto"/>
            <w:left w:val="none" w:sz="0" w:space="0" w:color="auto"/>
            <w:bottom w:val="none" w:sz="0" w:space="0" w:color="auto"/>
            <w:right w:val="none" w:sz="0" w:space="0" w:color="auto"/>
          </w:divBdr>
        </w:div>
        <w:div w:id="1484932653">
          <w:marLeft w:val="640"/>
          <w:marRight w:val="0"/>
          <w:marTop w:val="0"/>
          <w:marBottom w:val="0"/>
          <w:divBdr>
            <w:top w:val="none" w:sz="0" w:space="0" w:color="auto"/>
            <w:left w:val="none" w:sz="0" w:space="0" w:color="auto"/>
            <w:bottom w:val="none" w:sz="0" w:space="0" w:color="auto"/>
            <w:right w:val="none" w:sz="0" w:space="0" w:color="auto"/>
          </w:divBdr>
        </w:div>
        <w:div w:id="1115442982">
          <w:marLeft w:val="640"/>
          <w:marRight w:val="0"/>
          <w:marTop w:val="0"/>
          <w:marBottom w:val="0"/>
          <w:divBdr>
            <w:top w:val="none" w:sz="0" w:space="0" w:color="auto"/>
            <w:left w:val="none" w:sz="0" w:space="0" w:color="auto"/>
            <w:bottom w:val="none" w:sz="0" w:space="0" w:color="auto"/>
            <w:right w:val="none" w:sz="0" w:space="0" w:color="auto"/>
          </w:divBdr>
        </w:div>
        <w:div w:id="318075301">
          <w:marLeft w:val="640"/>
          <w:marRight w:val="0"/>
          <w:marTop w:val="0"/>
          <w:marBottom w:val="0"/>
          <w:divBdr>
            <w:top w:val="none" w:sz="0" w:space="0" w:color="auto"/>
            <w:left w:val="none" w:sz="0" w:space="0" w:color="auto"/>
            <w:bottom w:val="none" w:sz="0" w:space="0" w:color="auto"/>
            <w:right w:val="none" w:sz="0" w:space="0" w:color="auto"/>
          </w:divBdr>
        </w:div>
        <w:div w:id="1981424100">
          <w:marLeft w:val="640"/>
          <w:marRight w:val="0"/>
          <w:marTop w:val="0"/>
          <w:marBottom w:val="0"/>
          <w:divBdr>
            <w:top w:val="none" w:sz="0" w:space="0" w:color="auto"/>
            <w:left w:val="none" w:sz="0" w:space="0" w:color="auto"/>
            <w:bottom w:val="none" w:sz="0" w:space="0" w:color="auto"/>
            <w:right w:val="none" w:sz="0" w:space="0" w:color="auto"/>
          </w:divBdr>
        </w:div>
        <w:div w:id="1062220244">
          <w:marLeft w:val="640"/>
          <w:marRight w:val="0"/>
          <w:marTop w:val="0"/>
          <w:marBottom w:val="0"/>
          <w:divBdr>
            <w:top w:val="none" w:sz="0" w:space="0" w:color="auto"/>
            <w:left w:val="none" w:sz="0" w:space="0" w:color="auto"/>
            <w:bottom w:val="none" w:sz="0" w:space="0" w:color="auto"/>
            <w:right w:val="none" w:sz="0" w:space="0" w:color="auto"/>
          </w:divBdr>
        </w:div>
        <w:div w:id="585530639">
          <w:marLeft w:val="640"/>
          <w:marRight w:val="0"/>
          <w:marTop w:val="0"/>
          <w:marBottom w:val="0"/>
          <w:divBdr>
            <w:top w:val="none" w:sz="0" w:space="0" w:color="auto"/>
            <w:left w:val="none" w:sz="0" w:space="0" w:color="auto"/>
            <w:bottom w:val="none" w:sz="0" w:space="0" w:color="auto"/>
            <w:right w:val="none" w:sz="0" w:space="0" w:color="auto"/>
          </w:divBdr>
        </w:div>
        <w:div w:id="1221549958">
          <w:marLeft w:val="640"/>
          <w:marRight w:val="0"/>
          <w:marTop w:val="0"/>
          <w:marBottom w:val="0"/>
          <w:divBdr>
            <w:top w:val="none" w:sz="0" w:space="0" w:color="auto"/>
            <w:left w:val="none" w:sz="0" w:space="0" w:color="auto"/>
            <w:bottom w:val="none" w:sz="0" w:space="0" w:color="auto"/>
            <w:right w:val="none" w:sz="0" w:space="0" w:color="auto"/>
          </w:divBdr>
        </w:div>
        <w:div w:id="972364914">
          <w:marLeft w:val="640"/>
          <w:marRight w:val="0"/>
          <w:marTop w:val="0"/>
          <w:marBottom w:val="0"/>
          <w:divBdr>
            <w:top w:val="none" w:sz="0" w:space="0" w:color="auto"/>
            <w:left w:val="none" w:sz="0" w:space="0" w:color="auto"/>
            <w:bottom w:val="none" w:sz="0" w:space="0" w:color="auto"/>
            <w:right w:val="none" w:sz="0" w:space="0" w:color="auto"/>
          </w:divBdr>
        </w:div>
        <w:div w:id="1508835630">
          <w:marLeft w:val="640"/>
          <w:marRight w:val="0"/>
          <w:marTop w:val="0"/>
          <w:marBottom w:val="0"/>
          <w:divBdr>
            <w:top w:val="none" w:sz="0" w:space="0" w:color="auto"/>
            <w:left w:val="none" w:sz="0" w:space="0" w:color="auto"/>
            <w:bottom w:val="none" w:sz="0" w:space="0" w:color="auto"/>
            <w:right w:val="none" w:sz="0" w:space="0" w:color="auto"/>
          </w:divBdr>
        </w:div>
        <w:div w:id="1099177195">
          <w:marLeft w:val="640"/>
          <w:marRight w:val="0"/>
          <w:marTop w:val="0"/>
          <w:marBottom w:val="0"/>
          <w:divBdr>
            <w:top w:val="none" w:sz="0" w:space="0" w:color="auto"/>
            <w:left w:val="none" w:sz="0" w:space="0" w:color="auto"/>
            <w:bottom w:val="none" w:sz="0" w:space="0" w:color="auto"/>
            <w:right w:val="none" w:sz="0" w:space="0" w:color="auto"/>
          </w:divBdr>
        </w:div>
        <w:div w:id="2123725694">
          <w:marLeft w:val="640"/>
          <w:marRight w:val="0"/>
          <w:marTop w:val="0"/>
          <w:marBottom w:val="0"/>
          <w:divBdr>
            <w:top w:val="none" w:sz="0" w:space="0" w:color="auto"/>
            <w:left w:val="none" w:sz="0" w:space="0" w:color="auto"/>
            <w:bottom w:val="none" w:sz="0" w:space="0" w:color="auto"/>
            <w:right w:val="none" w:sz="0" w:space="0" w:color="auto"/>
          </w:divBdr>
        </w:div>
        <w:div w:id="853417243">
          <w:marLeft w:val="640"/>
          <w:marRight w:val="0"/>
          <w:marTop w:val="0"/>
          <w:marBottom w:val="0"/>
          <w:divBdr>
            <w:top w:val="none" w:sz="0" w:space="0" w:color="auto"/>
            <w:left w:val="none" w:sz="0" w:space="0" w:color="auto"/>
            <w:bottom w:val="none" w:sz="0" w:space="0" w:color="auto"/>
            <w:right w:val="none" w:sz="0" w:space="0" w:color="auto"/>
          </w:divBdr>
        </w:div>
        <w:div w:id="655260787">
          <w:marLeft w:val="640"/>
          <w:marRight w:val="0"/>
          <w:marTop w:val="0"/>
          <w:marBottom w:val="0"/>
          <w:divBdr>
            <w:top w:val="none" w:sz="0" w:space="0" w:color="auto"/>
            <w:left w:val="none" w:sz="0" w:space="0" w:color="auto"/>
            <w:bottom w:val="none" w:sz="0" w:space="0" w:color="auto"/>
            <w:right w:val="none" w:sz="0" w:space="0" w:color="auto"/>
          </w:divBdr>
        </w:div>
        <w:div w:id="33431304">
          <w:marLeft w:val="640"/>
          <w:marRight w:val="0"/>
          <w:marTop w:val="0"/>
          <w:marBottom w:val="0"/>
          <w:divBdr>
            <w:top w:val="none" w:sz="0" w:space="0" w:color="auto"/>
            <w:left w:val="none" w:sz="0" w:space="0" w:color="auto"/>
            <w:bottom w:val="none" w:sz="0" w:space="0" w:color="auto"/>
            <w:right w:val="none" w:sz="0" w:space="0" w:color="auto"/>
          </w:divBdr>
        </w:div>
        <w:div w:id="2094469452">
          <w:marLeft w:val="640"/>
          <w:marRight w:val="0"/>
          <w:marTop w:val="0"/>
          <w:marBottom w:val="0"/>
          <w:divBdr>
            <w:top w:val="none" w:sz="0" w:space="0" w:color="auto"/>
            <w:left w:val="none" w:sz="0" w:space="0" w:color="auto"/>
            <w:bottom w:val="none" w:sz="0" w:space="0" w:color="auto"/>
            <w:right w:val="none" w:sz="0" w:space="0" w:color="auto"/>
          </w:divBdr>
        </w:div>
        <w:div w:id="698823894">
          <w:marLeft w:val="640"/>
          <w:marRight w:val="0"/>
          <w:marTop w:val="0"/>
          <w:marBottom w:val="0"/>
          <w:divBdr>
            <w:top w:val="none" w:sz="0" w:space="0" w:color="auto"/>
            <w:left w:val="none" w:sz="0" w:space="0" w:color="auto"/>
            <w:bottom w:val="none" w:sz="0" w:space="0" w:color="auto"/>
            <w:right w:val="none" w:sz="0" w:space="0" w:color="auto"/>
          </w:divBdr>
        </w:div>
        <w:div w:id="410196495">
          <w:marLeft w:val="640"/>
          <w:marRight w:val="0"/>
          <w:marTop w:val="0"/>
          <w:marBottom w:val="0"/>
          <w:divBdr>
            <w:top w:val="none" w:sz="0" w:space="0" w:color="auto"/>
            <w:left w:val="none" w:sz="0" w:space="0" w:color="auto"/>
            <w:bottom w:val="none" w:sz="0" w:space="0" w:color="auto"/>
            <w:right w:val="none" w:sz="0" w:space="0" w:color="auto"/>
          </w:divBdr>
        </w:div>
        <w:div w:id="901645822">
          <w:marLeft w:val="640"/>
          <w:marRight w:val="0"/>
          <w:marTop w:val="0"/>
          <w:marBottom w:val="0"/>
          <w:divBdr>
            <w:top w:val="none" w:sz="0" w:space="0" w:color="auto"/>
            <w:left w:val="none" w:sz="0" w:space="0" w:color="auto"/>
            <w:bottom w:val="none" w:sz="0" w:space="0" w:color="auto"/>
            <w:right w:val="none" w:sz="0" w:space="0" w:color="auto"/>
          </w:divBdr>
        </w:div>
        <w:div w:id="1481342739">
          <w:marLeft w:val="640"/>
          <w:marRight w:val="0"/>
          <w:marTop w:val="0"/>
          <w:marBottom w:val="0"/>
          <w:divBdr>
            <w:top w:val="none" w:sz="0" w:space="0" w:color="auto"/>
            <w:left w:val="none" w:sz="0" w:space="0" w:color="auto"/>
            <w:bottom w:val="none" w:sz="0" w:space="0" w:color="auto"/>
            <w:right w:val="none" w:sz="0" w:space="0" w:color="auto"/>
          </w:divBdr>
        </w:div>
        <w:div w:id="925069665">
          <w:marLeft w:val="640"/>
          <w:marRight w:val="0"/>
          <w:marTop w:val="0"/>
          <w:marBottom w:val="0"/>
          <w:divBdr>
            <w:top w:val="none" w:sz="0" w:space="0" w:color="auto"/>
            <w:left w:val="none" w:sz="0" w:space="0" w:color="auto"/>
            <w:bottom w:val="none" w:sz="0" w:space="0" w:color="auto"/>
            <w:right w:val="none" w:sz="0" w:space="0" w:color="auto"/>
          </w:divBdr>
        </w:div>
        <w:div w:id="1052387976">
          <w:marLeft w:val="640"/>
          <w:marRight w:val="0"/>
          <w:marTop w:val="0"/>
          <w:marBottom w:val="0"/>
          <w:divBdr>
            <w:top w:val="none" w:sz="0" w:space="0" w:color="auto"/>
            <w:left w:val="none" w:sz="0" w:space="0" w:color="auto"/>
            <w:bottom w:val="none" w:sz="0" w:space="0" w:color="auto"/>
            <w:right w:val="none" w:sz="0" w:space="0" w:color="auto"/>
          </w:divBdr>
        </w:div>
        <w:div w:id="1002125200">
          <w:marLeft w:val="640"/>
          <w:marRight w:val="0"/>
          <w:marTop w:val="0"/>
          <w:marBottom w:val="0"/>
          <w:divBdr>
            <w:top w:val="none" w:sz="0" w:space="0" w:color="auto"/>
            <w:left w:val="none" w:sz="0" w:space="0" w:color="auto"/>
            <w:bottom w:val="none" w:sz="0" w:space="0" w:color="auto"/>
            <w:right w:val="none" w:sz="0" w:space="0" w:color="auto"/>
          </w:divBdr>
        </w:div>
        <w:div w:id="518931007">
          <w:marLeft w:val="640"/>
          <w:marRight w:val="0"/>
          <w:marTop w:val="0"/>
          <w:marBottom w:val="0"/>
          <w:divBdr>
            <w:top w:val="none" w:sz="0" w:space="0" w:color="auto"/>
            <w:left w:val="none" w:sz="0" w:space="0" w:color="auto"/>
            <w:bottom w:val="none" w:sz="0" w:space="0" w:color="auto"/>
            <w:right w:val="none" w:sz="0" w:space="0" w:color="auto"/>
          </w:divBdr>
        </w:div>
        <w:div w:id="391346901">
          <w:marLeft w:val="640"/>
          <w:marRight w:val="0"/>
          <w:marTop w:val="0"/>
          <w:marBottom w:val="0"/>
          <w:divBdr>
            <w:top w:val="none" w:sz="0" w:space="0" w:color="auto"/>
            <w:left w:val="none" w:sz="0" w:space="0" w:color="auto"/>
            <w:bottom w:val="none" w:sz="0" w:space="0" w:color="auto"/>
            <w:right w:val="none" w:sz="0" w:space="0" w:color="auto"/>
          </w:divBdr>
        </w:div>
        <w:div w:id="2065642791">
          <w:marLeft w:val="640"/>
          <w:marRight w:val="0"/>
          <w:marTop w:val="0"/>
          <w:marBottom w:val="0"/>
          <w:divBdr>
            <w:top w:val="none" w:sz="0" w:space="0" w:color="auto"/>
            <w:left w:val="none" w:sz="0" w:space="0" w:color="auto"/>
            <w:bottom w:val="none" w:sz="0" w:space="0" w:color="auto"/>
            <w:right w:val="none" w:sz="0" w:space="0" w:color="auto"/>
          </w:divBdr>
        </w:div>
        <w:div w:id="1057120297">
          <w:marLeft w:val="640"/>
          <w:marRight w:val="0"/>
          <w:marTop w:val="0"/>
          <w:marBottom w:val="0"/>
          <w:divBdr>
            <w:top w:val="none" w:sz="0" w:space="0" w:color="auto"/>
            <w:left w:val="none" w:sz="0" w:space="0" w:color="auto"/>
            <w:bottom w:val="none" w:sz="0" w:space="0" w:color="auto"/>
            <w:right w:val="none" w:sz="0" w:space="0" w:color="auto"/>
          </w:divBdr>
        </w:div>
        <w:div w:id="826635081">
          <w:marLeft w:val="640"/>
          <w:marRight w:val="0"/>
          <w:marTop w:val="0"/>
          <w:marBottom w:val="0"/>
          <w:divBdr>
            <w:top w:val="none" w:sz="0" w:space="0" w:color="auto"/>
            <w:left w:val="none" w:sz="0" w:space="0" w:color="auto"/>
            <w:bottom w:val="none" w:sz="0" w:space="0" w:color="auto"/>
            <w:right w:val="none" w:sz="0" w:space="0" w:color="auto"/>
          </w:divBdr>
        </w:div>
        <w:div w:id="1531064751">
          <w:marLeft w:val="640"/>
          <w:marRight w:val="0"/>
          <w:marTop w:val="0"/>
          <w:marBottom w:val="0"/>
          <w:divBdr>
            <w:top w:val="none" w:sz="0" w:space="0" w:color="auto"/>
            <w:left w:val="none" w:sz="0" w:space="0" w:color="auto"/>
            <w:bottom w:val="none" w:sz="0" w:space="0" w:color="auto"/>
            <w:right w:val="none" w:sz="0" w:space="0" w:color="auto"/>
          </w:divBdr>
        </w:div>
        <w:div w:id="496773008">
          <w:marLeft w:val="640"/>
          <w:marRight w:val="0"/>
          <w:marTop w:val="0"/>
          <w:marBottom w:val="0"/>
          <w:divBdr>
            <w:top w:val="none" w:sz="0" w:space="0" w:color="auto"/>
            <w:left w:val="none" w:sz="0" w:space="0" w:color="auto"/>
            <w:bottom w:val="none" w:sz="0" w:space="0" w:color="auto"/>
            <w:right w:val="none" w:sz="0" w:space="0" w:color="auto"/>
          </w:divBdr>
        </w:div>
        <w:div w:id="1511871604">
          <w:marLeft w:val="640"/>
          <w:marRight w:val="0"/>
          <w:marTop w:val="0"/>
          <w:marBottom w:val="0"/>
          <w:divBdr>
            <w:top w:val="none" w:sz="0" w:space="0" w:color="auto"/>
            <w:left w:val="none" w:sz="0" w:space="0" w:color="auto"/>
            <w:bottom w:val="none" w:sz="0" w:space="0" w:color="auto"/>
            <w:right w:val="none" w:sz="0" w:space="0" w:color="auto"/>
          </w:divBdr>
        </w:div>
        <w:div w:id="240650369">
          <w:marLeft w:val="640"/>
          <w:marRight w:val="0"/>
          <w:marTop w:val="0"/>
          <w:marBottom w:val="0"/>
          <w:divBdr>
            <w:top w:val="none" w:sz="0" w:space="0" w:color="auto"/>
            <w:left w:val="none" w:sz="0" w:space="0" w:color="auto"/>
            <w:bottom w:val="none" w:sz="0" w:space="0" w:color="auto"/>
            <w:right w:val="none" w:sz="0" w:space="0" w:color="auto"/>
          </w:divBdr>
        </w:div>
        <w:div w:id="1175806135">
          <w:marLeft w:val="640"/>
          <w:marRight w:val="0"/>
          <w:marTop w:val="0"/>
          <w:marBottom w:val="0"/>
          <w:divBdr>
            <w:top w:val="none" w:sz="0" w:space="0" w:color="auto"/>
            <w:left w:val="none" w:sz="0" w:space="0" w:color="auto"/>
            <w:bottom w:val="none" w:sz="0" w:space="0" w:color="auto"/>
            <w:right w:val="none" w:sz="0" w:space="0" w:color="auto"/>
          </w:divBdr>
        </w:div>
        <w:div w:id="1997762007">
          <w:marLeft w:val="640"/>
          <w:marRight w:val="0"/>
          <w:marTop w:val="0"/>
          <w:marBottom w:val="0"/>
          <w:divBdr>
            <w:top w:val="none" w:sz="0" w:space="0" w:color="auto"/>
            <w:left w:val="none" w:sz="0" w:space="0" w:color="auto"/>
            <w:bottom w:val="none" w:sz="0" w:space="0" w:color="auto"/>
            <w:right w:val="none" w:sz="0" w:space="0" w:color="auto"/>
          </w:divBdr>
        </w:div>
        <w:div w:id="100299347">
          <w:marLeft w:val="640"/>
          <w:marRight w:val="0"/>
          <w:marTop w:val="0"/>
          <w:marBottom w:val="0"/>
          <w:divBdr>
            <w:top w:val="none" w:sz="0" w:space="0" w:color="auto"/>
            <w:left w:val="none" w:sz="0" w:space="0" w:color="auto"/>
            <w:bottom w:val="none" w:sz="0" w:space="0" w:color="auto"/>
            <w:right w:val="none" w:sz="0" w:space="0" w:color="auto"/>
          </w:divBdr>
        </w:div>
        <w:div w:id="36902398">
          <w:marLeft w:val="640"/>
          <w:marRight w:val="0"/>
          <w:marTop w:val="0"/>
          <w:marBottom w:val="0"/>
          <w:divBdr>
            <w:top w:val="none" w:sz="0" w:space="0" w:color="auto"/>
            <w:left w:val="none" w:sz="0" w:space="0" w:color="auto"/>
            <w:bottom w:val="none" w:sz="0" w:space="0" w:color="auto"/>
            <w:right w:val="none" w:sz="0" w:space="0" w:color="auto"/>
          </w:divBdr>
        </w:div>
        <w:div w:id="844832122">
          <w:marLeft w:val="640"/>
          <w:marRight w:val="0"/>
          <w:marTop w:val="0"/>
          <w:marBottom w:val="0"/>
          <w:divBdr>
            <w:top w:val="none" w:sz="0" w:space="0" w:color="auto"/>
            <w:left w:val="none" w:sz="0" w:space="0" w:color="auto"/>
            <w:bottom w:val="none" w:sz="0" w:space="0" w:color="auto"/>
            <w:right w:val="none" w:sz="0" w:space="0" w:color="auto"/>
          </w:divBdr>
        </w:div>
        <w:div w:id="1717464476">
          <w:marLeft w:val="640"/>
          <w:marRight w:val="0"/>
          <w:marTop w:val="0"/>
          <w:marBottom w:val="0"/>
          <w:divBdr>
            <w:top w:val="none" w:sz="0" w:space="0" w:color="auto"/>
            <w:left w:val="none" w:sz="0" w:space="0" w:color="auto"/>
            <w:bottom w:val="none" w:sz="0" w:space="0" w:color="auto"/>
            <w:right w:val="none" w:sz="0" w:space="0" w:color="auto"/>
          </w:divBdr>
        </w:div>
        <w:div w:id="591938512">
          <w:marLeft w:val="640"/>
          <w:marRight w:val="0"/>
          <w:marTop w:val="0"/>
          <w:marBottom w:val="0"/>
          <w:divBdr>
            <w:top w:val="none" w:sz="0" w:space="0" w:color="auto"/>
            <w:left w:val="none" w:sz="0" w:space="0" w:color="auto"/>
            <w:bottom w:val="none" w:sz="0" w:space="0" w:color="auto"/>
            <w:right w:val="none" w:sz="0" w:space="0" w:color="auto"/>
          </w:divBdr>
        </w:div>
        <w:div w:id="366025547">
          <w:marLeft w:val="640"/>
          <w:marRight w:val="0"/>
          <w:marTop w:val="0"/>
          <w:marBottom w:val="0"/>
          <w:divBdr>
            <w:top w:val="none" w:sz="0" w:space="0" w:color="auto"/>
            <w:left w:val="none" w:sz="0" w:space="0" w:color="auto"/>
            <w:bottom w:val="none" w:sz="0" w:space="0" w:color="auto"/>
            <w:right w:val="none" w:sz="0" w:space="0" w:color="auto"/>
          </w:divBdr>
        </w:div>
        <w:div w:id="643432968">
          <w:marLeft w:val="640"/>
          <w:marRight w:val="0"/>
          <w:marTop w:val="0"/>
          <w:marBottom w:val="0"/>
          <w:divBdr>
            <w:top w:val="none" w:sz="0" w:space="0" w:color="auto"/>
            <w:left w:val="none" w:sz="0" w:space="0" w:color="auto"/>
            <w:bottom w:val="none" w:sz="0" w:space="0" w:color="auto"/>
            <w:right w:val="none" w:sz="0" w:space="0" w:color="auto"/>
          </w:divBdr>
        </w:div>
        <w:div w:id="2059694987">
          <w:marLeft w:val="640"/>
          <w:marRight w:val="0"/>
          <w:marTop w:val="0"/>
          <w:marBottom w:val="0"/>
          <w:divBdr>
            <w:top w:val="none" w:sz="0" w:space="0" w:color="auto"/>
            <w:left w:val="none" w:sz="0" w:space="0" w:color="auto"/>
            <w:bottom w:val="none" w:sz="0" w:space="0" w:color="auto"/>
            <w:right w:val="none" w:sz="0" w:space="0" w:color="auto"/>
          </w:divBdr>
        </w:div>
        <w:div w:id="854853553">
          <w:marLeft w:val="640"/>
          <w:marRight w:val="0"/>
          <w:marTop w:val="0"/>
          <w:marBottom w:val="0"/>
          <w:divBdr>
            <w:top w:val="none" w:sz="0" w:space="0" w:color="auto"/>
            <w:left w:val="none" w:sz="0" w:space="0" w:color="auto"/>
            <w:bottom w:val="none" w:sz="0" w:space="0" w:color="auto"/>
            <w:right w:val="none" w:sz="0" w:space="0" w:color="auto"/>
          </w:divBdr>
        </w:div>
        <w:div w:id="762920740">
          <w:marLeft w:val="640"/>
          <w:marRight w:val="0"/>
          <w:marTop w:val="0"/>
          <w:marBottom w:val="0"/>
          <w:divBdr>
            <w:top w:val="none" w:sz="0" w:space="0" w:color="auto"/>
            <w:left w:val="none" w:sz="0" w:space="0" w:color="auto"/>
            <w:bottom w:val="none" w:sz="0" w:space="0" w:color="auto"/>
            <w:right w:val="none" w:sz="0" w:space="0" w:color="auto"/>
          </w:divBdr>
        </w:div>
        <w:div w:id="1841043006">
          <w:marLeft w:val="640"/>
          <w:marRight w:val="0"/>
          <w:marTop w:val="0"/>
          <w:marBottom w:val="0"/>
          <w:divBdr>
            <w:top w:val="none" w:sz="0" w:space="0" w:color="auto"/>
            <w:left w:val="none" w:sz="0" w:space="0" w:color="auto"/>
            <w:bottom w:val="none" w:sz="0" w:space="0" w:color="auto"/>
            <w:right w:val="none" w:sz="0" w:space="0" w:color="auto"/>
          </w:divBdr>
        </w:div>
        <w:div w:id="1500539171">
          <w:marLeft w:val="640"/>
          <w:marRight w:val="0"/>
          <w:marTop w:val="0"/>
          <w:marBottom w:val="0"/>
          <w:divBdr>
            <w:top w:val="none" w:sz="0" w:space="0" w:color="auto"/>
            <w:left w:val="none" w:sz="0" w:space="0" w:color="auto"/>
            <w:bottom w:val="none" w:sz="0" w:space="0" w:color="auto"/>
            <w:right w:val="none" w:sz="0" w:space="0" w:color="auto"/>
          </w:divBdr>
        </w:div>
        <w:div w:id="393234967">
          <w:marLeft w:val="640"/>
          <w:marRight w:val="0"/>
          <w:marTop w:val="0"/>
          <w:marBottom w:val="0"/>
          <w:divBdr>
            <w:top w:val="none" w:sz="0" w:space="0" w:color="auto"/>
            <w:left w:val="none" w:sz="0" w:space="0" w:color="auto"/>
            <w:bottom w:val="none" w:sz="0" w:space="0" w:color="auto"/>
            <w:right w:val="none" w:sz="0" w:space="0" w:color="auto"/>
          </w:divBdr>
        </w:div>
        <w:div w:id="1686127457">
          <w:marLeft w:val="640"/>
          <w:marRight w:val="0"/>
          <w:marTop w:val="0"/>
          <w:marBottom w:val="0"/>
          <w:divBdr>
            <w:top w:val="none" w:sz="0" w:space="0" w:color="auto"/>
            <w:left w:val="none" w:sz="0" w:space="0" w:color="auto"/>
            <w:bottom w:val="none" w:sz="0" w:space="0" w:color="auto"/>
            <w:right w:val="none" w:sz="0" w:space="0" w:color="auto"/>
          </w:divBdr>
        </w:div>
        <w:div w:id="1836678933">
          <w:marLeft w:val="640"/>
          <w:marRight w:val="0"/>
          <w:marTop w:val="0"/>
          <w:marBottom w:val="0"/>
          <w:divBdr>
            <w:top w:val="none" w:sz="0" w:space="0" w:color="auto"/>
            <w:left w:val="none" w:sz="0" w:space="0" w:color="auto"/>
            <w:bottom w:val="none" w:sz="0" w:space="0" w:color="auto"/>
            <w:right w:val="none" w:sz="0" w:space="0" w:color="auto"/>
          </w:divBdr>
        </w:div>
        <w:div w:id="1743260629">
          <w:marLeft w:val="640"/>
          <w:marRight w:val="0"/>
          <w:marTop w:val="0"/>
          <w:marBottom w:val="0"/>
          <w:divBdr>
            <w:top w:val="none" w:sz="0" w:space="0" w:color="auto"/>
            <w:left w:val="none" w:sz="0" w:space="0" w:color="auto"/>
            <w:bottom w:val="none" w:sz="0" w:space="0" w:color="auto"/>
            <w:right w:val="none" w:sz="0" w:space="0" w:color="auto"/>
          </w:divBdr>
        </w:div>
        <w:div w:id="1684700182">
          <w:marLeft w:val="640"/>
          <w:marRight w:val="0"/>
          <w:marTop w:val="0"/>
          <w:marBottom w:val="0"/>
          <w:divBdr>
            <w:top w:val="none" w:sz="0" w:space="0" w:color="auto"/>
            <w:left w:val="none" w:sz="0" w:space="0" w:color="auto"/>
            <w:bottom w:val="none" w:sz="0" w:space="0" w:color="auto"/>
            <w:right w:val="none" w:sz="0" w:space="0" w:color="auto"/>
          </w:divBdr>
        </w:div>
        <w:div w:id="385565462">
          <w:marLeft w:val="640"/>
          <w:marRight w:val="0"/>
          <w:marTop w:val="0"/>
          <w:marBottom w:val="0"/>
          <w:divBdr>
            <w:top w:val="none" w:sz="0" w:space="0" w:color="auto"/>
            <w:left w:val="none" w:sz="0" w:space="0" w:color="auto"/>
            <w:bottom w:val="none" w:sz="0" w:space="0" w:color="auto"/>
            <w:right w:val="none" w:sz="0" w:space="0" w:color="auto"/>
          </w:divBdr>
        </w:div>
        <w:div w:id="881787074">
          <w:marLeft w:val="640"/>
          <w:marRight w:val="0"/>
          <w:marTop w:val="0"/>
          <w:marBottom w:val="0"/>
          <w:divBdr>
            <w:top w:val="none" w:sz="0" w:space="0" w:color="auto"/>
            <w:left w:val="none" w:sz="0" w:space="0" w:color="auto"/>
            <w:bottom w:val="none" w:sz="0" w:space="0" w:color="auto"/>
            <w:right w:val="none" w:sz="0" w:space="0" w:color="auto"/>
          </w:divBdr>
        </w:div>
        <w:div w:id="162479055">
          <w:marLeft w:val="640"/>
          <w:marRight w:val="0"/>
          <w:marTop w:val="0"/>
          <w:marBottom w:val="0"/>
          <w:divBdr>
            <w:top w:val="none" w:sz="0" w:space="0" w:color="auto"/>
            <w:left w:val="none" w:sz="0" w:space="0" w:color="auto"/>
            <w:bottom w:val="none" w:sz="0" w:space="0" w:color="auto"/>
            <w:right w:val="none" w:sz="0" w:space="0" w:color="auto"/>
          </w:divBdr>
        </w:div>
        <w:div w:id="373580534">
          <w:marLeft w:val="640"/>
          <w:marRight w:val="0"/>
          <w:marTop w:val="0"/>
          <w:marBottom w:val="0"/>
          <w:divBdr>
            <w:top w:val="none" w:sz="0" w:space="0" w:color="auto"/>
            <w:left w:val="none" w:sz="0" w:space="0" w:color="auto"/>
            <w:bottom w:val="none" w:sz="0" w:space="0" w:color="auto"/>
            <w:right w:val="none" w:sz="0" w:space="0" w:color="auto"/>
          </w:divBdr>
        </w:div>
        <w:div w:id="327367246">
          <w:marLeft w:val="640"/>
          <w:marRight w:val="0"/>
          <w:marTop w:val="0"/>
          <w:marBottom w:val="0"/>
          <w:divBdr>
            <w:top w:val="none" w:sz="0" w:space="0" w:color="auto"/>
            <w:left w:val="none" w:sz="0" w:space="0" w:color="auto"/>
            <w:bottom w:val="none" w:sz="0" w:space="0" w:color="auto"/>
            <w:right w:val="none" w:sz="0" w:space="0" w:color="auto"/>
          </w:divBdr>
        </w:div>
        <w:div w:id="1769082335">
          <w:marLeft w:val="640"/>
          <w:marRight w:val="0"/>
          <w:marTop w:val="0"/>
          <w:marBottom w:val="0"/>
          <w:divBdr>
            <w:top w:val="none" w:sz="0" w:space="0" w:color="auto"/>
            <w:left w:val="none" w:sz="0" w:space="0" w:color="auto"/>
            <w:bottom w:val="none" w:sz="0" w:space="0" w:color="auto"/>
            <w:right w:val="none" w:sz="0" w:space="0" w:color="auto"/>
          </w:divBdr>
        </w:div>
        <w:div w:id="850491471">
          <w:marLeft w:val="640"/>
          <w:marRight w:val="0"/>
          <w:marTop w:val="0"/>
          <w:marBottom w:val="0"/>
          <w:divBdr>
            <w:top w:val="none" w:sz="0" w:space="0" w:color="auto"/>
            <w:left w:val="none" w:sz="0" w:space="0" w:color="auto"/>
            <w:bottom w:val="none" w:sz="0" w:space="0" w:color="auto"/>
            <w:right w:val="none" w:sz="0" w:space="0" w:color="auto"/>
          </w:divBdr>
        </w:div>
        <w:div w:id="367801607">
          <w:marLeft w:val="640"/>
          <w:marRight w:val="0"/>
          <w:marTop w:val="0"/>
          <w:marBottom w:val="0"/>
          <w:divBdr>
            <w:top w:val="none" w:sz="0" w:space="0" w:color="auto"/>
            <w:left w:val="none" w:sz="0" w:space="0" w:color="auto"/>
            <w:bottom w:val="none" w:sz="0" w:space="0" w:color="auto"/>
            <w:right w:val="none" w:sz="0" w:space="0" w:color="auto"/>
          </w:divBdr>
        </w:div>
        <w:div w:id="1391882794">
          <w:marLeft w:val="640"/>
          <w:marRight w:val="0"/>
          <w:marTop w:val="0"/>
          <w:marBottom w:val="0"/>
          <w:divBdr>
            <w:top w:val="none" w:sz="0" w:space="0" w:color="auto"/>
            <w:left w:val="none" w:sz="0" w:space="0" w:color="auto"/>
            <w:bottom w:val="none" w:sz="0" w:space="0" w:color="auto"/>
            <w:right w:val="none" w:sz="0" w:space="0" w:color="auto"/>
          </w:divBdr>
        </w:div>
        <w:div w:id="1605846809">
          <w:marLeft w:val="640"/>
          <w:marRight w:val="0"/>
          <w:marTop w:val="0"/>
          <w:marBottom w:val="0"/>
          <w:divBdr>
            <w:top w:val="none" w:sz="0" w:space="0" w:color="auto"/>
            <w:left w:val="none" w:sz="0" w:space="0" w:color="auto"/>
            <w:bottom w:val="none" w:sz="0" w:space="0" w:color="auto"/>
            <w:right w:val="none" w:sz="0" w:space="0" w:color="auto"/>
          </w:divBdr>
        </w:div>
        <w:div w:id="422187544">
          <w:marLeft w:val="640"/>
          <w:marRight w:val="0"/>
          <w:marTop w:val="0"/>
          <w:marBottom w:val="0"/>
          <w:divBdr>
            <w:top w:val="none" w:sz="0" w:space="0" w:color="auto"/>
            <w:left w:val="none" w:sz="0" w:space="0" w:color="auto"/>
            <w:bottom w:val="none" w:sz="0" w:space="0" w:color="auto"/>
            <w:right w:val="none" w:sz="0" w:space="0" w:color="auto"/>
          </w:divBdr>
        </w:div>
        <w:div w:id="819006357">
          <w:marLeft w:val="640"/>
          <w:marRight w:val="0"/>
          <w:marTop w:val="0"/>
          <w:marBottom w:val="0"/>
          <w:divBdr>
            <w:top w:val="none" w:sz="0" w:space="0" w:color="auto"/>
            <w:left w:val="none" w:sz="0" w:space="0" w:color="auto"/>
            <w:bottom w:val="none" w:sz="0" w:space="0" w:color="auto"/>
            <w:right w:val="none" w:sz="0" w:space="0" w:color="auto"/>
          </w:divBdr>
        </w:div>
        <w:div w:id="1392540424">
          <w:marLeft w:val="640"/>
          <w:marRight w:val="0"/>
          <w:marTop w:val="0"/>
          <w:marBottom w:val="0"/>
          <w:divBdr>
            <w:top w:val="none" w:sz="0" w:space="0" w:color="auto"/>
            <w:left w:val="none" w:sz="0" w:space="0" w:color="auto"/>
            <w:bottom w:val="none" w:sz="0" w:space="0" w:color="auto"/>
            <w:right w:val="none" w:sz="0" w:space="0" w:color="auto"/>
          </w:divBdr>
        </w:div>
        <w:div w:id="367027785">
          <w:marLeft w:val="640"/>
          <w:marRight w:val="0"/>
          <w:marTop w:val="0"/>
          <w:marBottom w:val="0"/>
          <w:divBdr>
            <w:top w:val="none" w:sz="0" w:space="0" w:color="auto"/>
            <w:left w:val="none" w:sz="0" w:space="0" w:color="auto"/>
            <w:bottom w:val="none" w:sz="0" w:space="0" w:color="auto"/>
            <w:right w:val="none" w:sz="0" w:space="0" w:color="auto"/>
          </w:divBdr>
        </w:div>
        <w:div w:id="586813574">
          <w:marLeft w:val="640"/>
          <w:marRight w:val="0"/>
          <w:marTop w:val="0"/>
          <w:marBottom w:val="0"/>
          <w:divBdr>
            <w:top w:val="none" w:sz="0" w:space="0" w:color="auto"/>
            <w:left w:val="none" w:sz="0" w:space="0" w:color="auto"/>
            <w:bottom w:val="none" w:sz="0" w:space="0" w:color="auto"/>
            <w:right w:val="none" w:sz="0" w:space="0" w:color="auto"/>
          </w:divBdr>
        </w:div>
        <w:div w:id="1751733458">
          <w:marLeft w:val="640"/>
          <w:marRight w:val="0"/>
          <w:marTop w:val="0"/>
          <w:marBottom w:val="0"/>
          <w:divBdr>
            <w:top w:val="none" w:sz="0" w:space="0" w:color="auto"/>
            <w:left w:val="none" w:sz="0" w:space="0" w:color="auto"/>
            <w:bottom w:val="none" w:sz="0" w:space="0" w:color="auto"/>
            <w:right w:val="none" w:sz="0" w:space="0" w:color="auto"/>
          </w:divBdr>
        </w:div>
        <w:div w:id="241767810">
          <w:marLeft w:val="640"/>
          <w:marRight w:val="0"/>
          <w:marTop w:val="0"/>
          <w:marBottom w:val="0"/>
          <w:divBdr>
            <w:top w:val="none" w:sz="0" w:space="0" w:color="auto"/>
            <w:left w:val="none" w:sz="0" w:space="0" w:color="auto"/>
            <w:bottom w:val="none" w:sz="0" w:space="0" w:color="auto"/>
            <w:right w:val="none" w:sz="0" w:space="0" w:color="auto"/>
          </w:divBdr>
        </w:div>
        <w:div w:id="637489365">
          <w:marLeft w:val="640"/>
          <w:marRight w:val="0"/>
          <w:marTop w:val="0"/>
          <w:marBottom w:val="0"/>
          <w:divBdr>
            <w:top w:val="none" w:sz="0" w:space="0" w:color="auto"/>
            <w:left w:val="none" w:sz="0" w:space="0" w:color="auto"/>
            <w:bottom w:val="none" w:sz="0" w:space="0" w:color="auto"/>
            <w:right w:val="none" w:sz="0" w:space="0" w:color="auto"/>
          </w:divBdr>
        </w:div>
        <w:div w:id="154148877">
          <w:marLeft w:val="640"/>
          <w:marRight w:val="0"/>
          <w:marTop w:val="0"/>
          <w:marBottom w:val="0"/>
          <w:divBdr>
            <w:top w:val="none" w:sz="0" w:space="0" w:color="auto"/>
            <w:left w:val="none" w:sz="0" w:space="0" w:color="auto"/>
            <w:bottom w:val="none" w:sz="0" w:space="0" w:color="auto"/>
            <w:right w:val="none" w:sz="0" w:space="0" w:color="auto"/>
          </w:divBdr>
        </w:div>
        <w:div w:id="579288535">
          <w:marLeft w:val="640"/>
          <w:marRight w:val="0"/>
          <w:marTop w:val="0"/>
          <w:marBottom w:val="0"/>
          <w:divBdr>
            <w:top w:val="none" w:sz="0" w:space="0" w:color="auto"/>
            <w:left w:val="none" w:sz="0" w:space="0" w:color="auto"/>
            <w:bottom w:val="none" w:sz="0" w:space="0" w:color="auto"/>
            <w:right w:val="none" w:sz="0" w:space="0" w:color="auto"/>
          </w:divBdr>
        </w:div>
        <w:div w:id="1767575659">
          <w:marLeft w:val="640"/>
          <w:marRight w:val="0"/>
          <w:marTop w:val="0"/>
          <w:marBottom w:val="0"/>
          <w:divBdr>
            <w:top w:val="none" w:sz="0" w:space="0" w:color="auto"/>
            <w:left w:val="none" w:sz="0" w:space="0" w:color="auto"/>
            <w:bottom w:val="none" w:sz="0" w:space="0" w:color="auto"/>
            <w:right w:val="none" w:sz="0" w:space="0" w:color="auto"/>
          </w:divBdr>
        </w:div>
        <w:div w:id="1890025312">
          <w:marLeft w:val="640"/>
          <w:marRight w:val="0"/>
          <w:marTop w:val="0"/>
          <w:marBottom w:val="0"/>
          <w:divBdr>
            <w:top w:val="none" w:sz="0" w:space="0" w:color="auto"/>
            <w:left w:val="none" w:sz="0" w:space="0" w:color="auto"/>
            <w:bottom w:val="none" w:sz="0" w:space="0" w:color="auto"/>
            <w:right w:val="none" w:sz="0" w:space="0" w:color="auto"/>
          </w:divBdr>
        </w:div>
        <w:div w:id="611478438">
          <w:marLeft w:val="640"/>
          <w:marRight w:val="0"/>
          <w:marTop w:val="0"/>
          <w:marBottom w:val="0"/>
          <w:divBdr>
            <w:top w:val="none" w:sz="0" w:space="0" w:color="auto"/>
            <w:left w:val="none" w:sz="0" w:space="0" w:color="auto"/>
            <w:bottom w:val="none" w:sz="0" w:space="0" w:color="auto"/>
            <w:right w:val="none" w:sz="0" w:space="0" w:color="auto"/>
          </w:divBdr>
        </w:div>
        <w:div w:id="1662856727">
          <w:marLeft w:val="640"/>
          <w:marRight w:val="0"/>
          <w:marTop w:val="0"/>
          <w:marBottom w:val="0"/>
          <w:divBdr>
            <w:top w:val="none" w:sz="0" w:space="0" w:color="auto"/>
            <w:left w:val="none" w:sz="0" w:space="0" w:color="auto"/>
            <w:bottom w:val="none" w:sz="0" w:space="0" w:color="auto"/>
            <w:right w:val="none" w:sz="0" w:space="0" w:color="auto"/>
          </w:divBdr>
        </w:div>
        <w:div w:id="821894131">
          <w:marLeft w:val="640"/>
          <w:marRight w:val="0"/>
          <w:marTop w:val="0"/>
          <w:marBottom w:val="0"/>
          <w:divBdr>
            <w:top w:val="none" w:sz="0" w:space="0" w:color="auto"/>
            <w:left w:val="none" w:sz="0" w:space="0" w:color="auto"/>
            <w:bottom w:val="none" w:sz="0" w:space="0" w:color="auto"/>
            <w:right w:val="none" w:sz="0" w:space="0" w:color="auto"/>
          </w:divBdr>
        </w:div>
        <w:div w:id="1447970642">
          <w:marLeft w:val="640"/>
          <w:marRight w:val="0"/>
          <w:marTop w:val="0"/>
          <w:marBottom w:val="0"/>
          <w:divBdr>
            <w:top w:val="none" w:sz="0" w:space="0" w:color="auto"/>
            <w:left w:val="none" w:sz="0" w:space="0" w:color="auto"/>
            <w:bottom w:val="none" w:sz="0" w:space="0" w:color="auto"/>
            <w:right w:val="none" w:sz="0" w:space="0" w:color="auto"/>
          </w:divBdr>
        </w:div>
        <w:div w:id="1026373236">
          <w:marLeft w:val="640"/>
          <w:marRight w:val="0"/>
          <w:marTop w:val="0"/>
          <w:marBottom w:val="0"/>
          <w:divBdr>
            <w:top w:val="none" w:sz="0" w:space="0" w:color="auto"/>
            <w:left w:val="none" w:sz="0" w:space="0" w:color="auto"/>
            <w:bottom w:val="none" w:sz="0" w:space="0" w:color="auto"/>
            <w:right w:val="none" w:sz="0" w:space="0" w:color="auto"/>
          </w:divBdr>
        </w:div>
        <w:div w:id="680013961">
          <w:marLeft w:val="640"/>
          <w:marRight w:val="0"/>
          <w:marTop w:val="0"/>
          <w:marBottom w:val="0"/>
          <w:divBdr>
            <w:top w:val="none" w:sz="0" w:space="0" w:color="auto"/>
            <w:left w:val="none" w:sz="0" w:space="0" w:color="auto"/>
            <w:bottom w:val="none" w:sz="0" w:space="0" w:color="auto"/>
            <w:right w:val="none" w:sz="0" w:space="0" w:color="auto"/>
          </w:divBdr>
        </w:div>
        <w:div w:id="142505458">
          <w:marLeft w:val="640"/>
          <w:marRight w:val="0"/>
          <w:marTop w:val="0"/>
          <w:marBottom w:val="0"/>
          <w:divBdr>
            <w:top w:val="none" w:sz="0" w:space="0" w:color="auto"/>
            <w:left w:val="none" w:sz="0" w:space="0" w:color="auto"/>
            <w:bottom w:val="none" w:sz="0" w:space="0" w:color="auto"/>
            <w:right w:val="none" w:sz="0" w:space="0" w:color="auto"/>
          </w:divBdr>
        </w:div>
        <w:div w:id="1931229492">
          <w:marLeft w:val="640"/>
          <w:marRight w:val="0"/>
          <w:marTop w:val="0"/>
          <w:marBottom w:val="0"/>
          <w:divBdr>
            <w:top w:val="none" w:sz="0" w:space="0" w:color="auto"/>
            <w:left w:val="none" w:sz="0" w:space="0" w:color="auto"/>
            <w:bottom w:val="none" w:sz="0" w:space="0" w:color="auto"/>
            <w:right w:val="none" w:sz="0" w:space="0" w:color="auto"/>
          </w:divBdr>
        </w:div>
      </w:divsChild>
    </w:div>
    <w:div w:id="274024982">
      <w:bodyDiv w:val="1"/>
      <w:marLeft w:val="0"/>
      <w:marRight w:val="0"/>
      <w:marTop w:val="0"/>
      <w:marBottom w:val="0"/>
      <w:divBdr>
        <w:top w:val="none" w:sz="0" w:space="0" w:color="auto"/>
        <w:left w:val="none" w:sz="0" w:space="0" w:color="auto"/>
        <w:bottom w:val="none" w:sz="0" w:space="0" w:color="auto"/>
        <w:right w:val="none" w:sz="0" w:space="0" w:color="auto"/>
      </w:divBdr>
    </w:div>
    <w:div w:id="277416442">
      <w:bodyDiv w:val="1"/>
      <w:marLeft w:val="0"/>
      <w:marRight w:val="0"/>
      <w:marTop w:val="0"/>
      <w:marBottom w:val="0"/>
      <w:divBdr>
        <w:top w:val="none" w:sz="0" w:space="0" w:color="auto"/>
        <w:left w:val="none" w:sz="0" w:space="0" w:color="auto"/>
        <w:bottom w:val="none" w:sz="0" w:space="0" w:color="auto"/>
        <w:right w:val="none" w:sz="0" w:space="0" w:color="auto"/>
      </w:divBdr>
    </w:div>
    <w:div w:id="289098345">
      <w:bodyDiv w:val="1"/>
      <w:marLeft w:val="0"/>
      <w:marRight w:val="0"/>
      <w:marTop w:val="0"/>
      <w:marBottom w:val="0"/>
      <w:divBdr>
        <w:top w:val="none" w:sz="0" w:space="0" w:color="auto"/>
        <w:left w:val="none" w:sz="0" w:space="0" w:color="auto"/>
        <w:bottom w:val="none" w:sz="0" w:space="0" w:color="auto"/>
        <w:right w:val="none" w:sz="0" w:space="0" w:color="auto"/>
      </w:divBdr>
      <w:divsChild>
        <w:div w:id="936135939">
          <w:marLeft w:val="0"/>
          <w:marRight w:val="0"/>
          <w:marTop w:val="0"/>
          <w:marBottom w:val="0"/>
          <w:divBdr>
            <w:top w:val="none" w:sz="0" w:space="0" w:color="auto"/>
            <w:left w:val="none" w:sz="0" w:space="0" w:color="auto"/>
            <w:bottom w:val="none" w:sz="0" w:space="0" w:color="auto"/>
            <w:right w:val="none" w:sz="0" w:space="0" w:color="auto"/>
          </w:divBdr>
          <w:divsChild>
            <w:div w:id="1253972481">
              <w:marLeft w:val="0"/>
              <w:marRight w:val="0"/>
              <w:marTop w:val="0"/>
              <w:marBottom w:val="0"/>
              <w:divBdr>
                <w:top w:val="none" w:sz="0" w:space="0" w:color="auto"/>
                <w:left w:val="none" w:sz="0" w:space="0" w:color="auto"/>
                <w:bottom w:val="none" w:sz="0" w:space="0" w:color="auto"/>
                <w:right w:val="none" w:sz="0" w:space="0" w:color="auto"/>
              </w:divBdr>
              <w:divsChild>
                <w:div w:id="12552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83139">
      <w:bodyDiv w:val="1"/>
      <w:marLeft w:val="0"/>
      <w:marRight w:val="0"/>
      <w:marTop w:val="0"/>
      <w:marBottom w:val="0"/>
      <w:divBdr>
        <w:top w:val="none" w:sz="0" w:space="0" w:color="auto"/>
        <w:left w:val="none" w:sz="0" w:space="0" w:color="auto"/>
        <w:bottom w:val="none" w:sz="0" w:space="0" w:color="auto"/>
        <w:right w:val="none" w:sz="0" w:space="0" w:color="auto"/>
      </w:divBdr>
    </w:div>
    <w:div w:id="299655706">
      <w:bodyDiv w:val="1"/>
      <w:marLeft w:val="0"/>
      <w:marRight w:val="0"/>
      <w:marTop w:val="0"/>
      <w:marBottom w:val="0"/>
      <w:divBdr>
        <w:top w:val="none" w:sz="0" w:space="0" w:color="auto"/>
        <w:left w:val="none" w:sz="0" w:space="0" w:color="auto"/>
        <w:bottom w:val="none" w:sz="0" w:space="0" w:color="auto"/>
        <w:right w:val="none" w:sz="0" w:space="0" w:color="auto"/>
      </w:divBdr>
    </w:div>
    <w:div w:id="300162335">
      <w:bodyDiv w:val="1"/>
      <w:marLeft w:val="0"/>
      <w:marRight w:val="0"/>
      <w:marTop w:val="0"/>
      <w:marBottom w:val="0"/>
      <w:divBdr>
        <w:top w:val="none" w:sz="0" w:space="0" w:color="auto"/>
        <w:left w:val="none" w:sz="0" w:space="0" w:color="auto"/>
        <w:bottom w:val="none" w:sz="0" w:space="0" w:color="auto"/>
        <w:right w:val="none" w:sz="0" w:space="0" w:color="auto"/>
      </w:divBdr>
      <w:divsChild>
        <w:div w:id="1828134064">
          <w:marLeft w:val="640"/>
          <w:marRight w:val="0"/>
          <w:marTop w:val="0"/>
          <w:marBottom w:val="0"/>
          <w:divBdr>
            <w:top w:val="none" w:sz="0" w:space="0" w:color="auto"/>
            <w:left w:val="none" w:sz="0" w:space="0" w:color="auto"/>
            <w:bottom w:val="none" w:sz="0" w:space="0" w:color="auto"/>
            <w:right w:val="none" w:sz="0" w:space="0" w:color="auto"/>
          </w:divBdr>
        </w:div>
        <w:div w:id="703333297">
          <w:marLeft w:val="640"/>
          <w:marRight w:val="0"/>
          <w:marTop w:val="0"/>
          <w:marBottom w:val="0"/>
          <w:divBdr>
            <w:top w:val="none" w:sz="0" w:space="0" w:color="auto"/>
            <w:left w:val="none" w:sz="0" w:space="0" w:color="auto"/>
            <w:bottom w:val="none" w:sz="0" w:space="0" w:color="auto"/>
            <w:right w:val="none" w:sz="0" w:space="0" w:color="auto"/>
          </w:divBdr>
        </w:div>
        <w:div w:id="742679421">
          <w:marLeft w:val="640"/>
          <w:marRight w:val="0"/>
          <w:marTop w:val="0"/>
          <w:marBottom w:val="0"/>
          <w:divBdr>
            <w:top w:val="none" w:sz="0" w:space="0" w:color="auto"/>
            <w:left w:val="none" w:sz="0" w:space="0" w:color="auto"/>
            <w:bottom w:val="none" w:sz="0" w:space="0" w:color="auto"/>
            <w:right w:val="none" w:sz="0" w:space="0" w:color="auto"/>
          </w:divBdr>
        </w:div>
        <w:div w:id="1521310106">
          <w:marLeft w:val="640"/>
          <w:marRight w:val="0"/>
          <w:marTop w:val="0"/>
          <w:marBottom w:val="0"/>
          <w:divBdr>
            <w:top w:val="none" w:sz="0" w:space="0" w:color="auto"/>
            <w:left w:val="none" w:sz="0" w:space="0" w:color="auto"/>
            <w:bottom w:val="none" w:sz="0" w:space="0" w:color="auto"/>
            <w:right w:val="none" w:sz="0" w:space="0" w:color="auto"/>
          </w:divBdr>
        </w:div>
        <w:div w:id="481697370">
          <w:marLeft w:val="640"/>
          <w:marRight w:val="0"/>
          <w:marTop w:val="0"/>
          <w:marBottom w:val="0"/>
          <w:divBdr>
            <w:top w:val="none" w:sz="0" w:space="0" w:color="auto"/>
            <w:left w:val="none" w:sz="0" w:space="0" w:color="auto"/>
            <w:bottom w:val="none" w:sz="0" w:space="0" w:color="auto"/>
            <w:right w:val="none" w:sz="0" w:space="0" w:color="auto"/>
          </w:divBdr>
        </w:div>
        <w:div w:id="1927763377">
          <w:marLeft w:val="640"/>
          <w:marRight w:val="0"/>
          <w:marTop w:val="0"/>
          <w:marBottom w:val="0"/>
          <w:divBdr>
            <w:top w:val="none" w:sz="0" w:space="0" w:color="auto"/>
            <w:left w:val="none" w:sz="0" w:space="0" w:color="auto"/>
            <w:bottom w:val="none" w:sz="0" w:space="0" w:color="auto"/>
            <w:right w:val="none" w:sz="0" w:space="0" w:color="auto"/>
          </w:divBdr>
        </w:div>
        <w:div w:id="1989824228">
          <w:marLeft w:val="640"/>
          <w:marRight w:val="0"/>
          <w:marTop w:val="0"/>
          <w:marBottom w:val="0"/>
          <w:divBdr>
            <w:top w:val="none" w:sz="0" w:space="0" w:color="auto"/>
            <w:left w:val="none" w:sz="0" w:space="0" w:color="auto"/>
            <w:bottom w:val="none" w:sz="0" w:space="0" w:color="auto"/>
            <w:right w:val="none" w:sz="0" w:space="0" w:color="auto"/>
          </w:divBdr>
        </w:div>
        <w:div w:id="430441559">
          <w:marLeft w:val="640"/>
          <w:marRight w:val="0"/>
          <w:marTop w:val="0"/>
          <w:marBottom w:val="0"/>
          <w:divBdr>
            <w:top w:val="none" w:sz="0" w:space="0" w:color="auto"/>
            <w:left w:val="none" w:sz="0" w:space="0" w:color="auto"/>
            <w:bottom w:val="none" w:sz="0" w:space="0" w:color="auto"/>
            <w:right w:val="none" w:sz="0" w:space="0" w:color="auto"/>
          </w:divBdr>
        </w:div>
        <w:div w:id="373702751">
          <w:marLeft w:val="640"/>
          <w:marRight w:val="0"/>
          <w:marTop w:val="0"/>
          <w:marBottom w:val="0"/>
          <w:divBdr>
            <w:top w:val="none" w:sz="0" w:space="0" w:color="auto"/>
            <w:left w:val="none" w:sz="0" w:space="0" w:color="auto"/>
            <w:bottom w:val="none" w:sz="0" w:space="0" w:color="auto"/>
            <w:right w:val="none" w:sz="0" w:space="0" w:color="auto"/>
          </w:divBdr>
        </w:div>
        <w:div w:id="611090005">
          <w:marLeft w:val="640"/>
          <w:marRight w:val="0"/>
          <w:marTop w:val="0"/>
          <w:marBottom w:val="0"/>
          <w:divBdr>
            <w:top w:val="none" w:sz="0" w:space="0" w:color="auto"/>
            <w:left w:val="none" w:sz="0" w:space="0" w:color="auto"/>
            <w:bottom w:val="none" w:sz="0" w:space="0" w:color="auto"/>
            <w:right w:val="none" w:sz="0" w:space="0" w:color="auto"/>
          </w:divBdr>
        </w:div>
        <w:div w:id="949043175">
          <w:marLeft w:val="640"/>
          <w:marRight w:val="0"/>
          <w:marTop w:val="0"/>
          <w:marBottom w:val="0"/>
          <w:divBdr>
            <w:top w:val="none" w:sz="0" w:space="0" w:color="auto"/>
            <w:left w:val="none" w:sz="0" w:space="0" w:color="auto"/>
            <w:bottom w:val="none" w:sz="0" w:space="0" w:color="auto"/>
            <w:right w:val="none" w:sz="0" w:space="0" w:color="auto"/>
          </w:divBdr>
        </w:div>
        <w:div w:id="780295783">
          <w:marLeft w:val="640"/>
          <w:marRight w:val="0"/>
          <w:marTop w:val="0"/>
          <w:marBottom w:val="0"/>
          <w:divBdr>
            <w:top w:val="none" w:sz="0" w:space="0" w:color="auto"/>
            <w:left w:val="none" w:sz="0" w:space="0" w:color="auto"/>
            <w:bottom w:val="none" w:sz="0" w:space="0" w:color="auto"/>
            <w:right w:val="none" w:sz="0" w:space="0" w:color="auto"/>
          </w:divBdr>
        </w:div>
        <w:div w:id="1198355383">
          <w:marLeft w:val="640"/>
          <w:marRight w:val="0"/>
          <w:marTop w:val="0"/>
          <w:marBottom w:val="0"/>
          <w:divBdr>
            <w:top w:val="none" w:sz="0" w:space="0" w:color="auto"/>
            <w:left w:val="none" w:sz="0" w:space="0" w:color="auto"/>
            <w:bottom w:val="none" w:sz="0" w:space="0" w:color="auto"/>
            <w:right w:val="none" w:sz="0" w:space="0" w:color="auto"/>
          </w:divBdr>
        </w:div>
        <w:div w:id="1665552745">
          <w:marLeft w:val="640"/>
          <w:marRight w:val="0"/>
          <w:marTop w:val="0"/>
          <w:marBottom w:val="0"/>
          <w:divBdr>
            <w:top w:val="none" w:sz="0" w:space="0" w:color="auto"/>
            <w:left w:val="none" w:sz="0" w:space="0" w:color="auto"/>
            <w:bottom w:val="none" w:sz="0" w:space="0" w:color="auto"/>
            <w:right w:val="none" w:sz="0" w:space="0" w:color="auto"/>
          </w:divBdr>
        </w:div>
        <w:div w:id="1457142499">
          <w:marLeft w:val="640"/>
          <w:marRight w:val="0"/>
          <w:marTop w:val="0"/>
          <w:marBottom w:val="0"/>
          <w:divBdr>
            <w:top w:val="none" w:sz="0" w:space="0" w:color="auto"/>
            <w:left w:val="none" w:sz="0" w:space="0" w:color="auto"/>
            <w:bottom w:val="none" w:sz="0" w:space="0" w:color="auto"/>
            <w:right w:val="none" w:sz="0" w:space="0" w:color="auto"/>
          </w:divBdr>
        </w:div>
        <w:div w:id="1104769740">
          <w:marLeft w:val="640"/>
          <w:marRight w:val="0"/>
          <w:marTop w:val="0"/>
          <w:marBottom w:val="0"/>
          <w:divBdr>
            <w:top w:val="none" w:sz="0" w:space="0" w:color="auto"/>
            <w:left w:val="none" w:sz="0" w:space="0" w:color="auto"/>
            <w:bottom w:val="none" w:sz="0" w:space="0" w:color="auto"/>
            <w:right w:val="none" w:sz="0" w:space="0" w:color="auto"/>
          </w:divBdr>
        </w:div>
        <w:div w:id="501701077">
          <w:marLeft w:val="640"/>
          <w:marRight w:val="0"/>
          <w:marTop w:val="0"/>
          <w:marBottom w:val="0"/>
          <w:divBdr>
            <w:top w:val="none" w:sz="0" w:space="0" w:color="auto"/>
            <w:left w:val="none" w:sz="0" w:space="0" w:color="auto"/>
            <w:bottom w:val="none" w:sz="0" w:space="0" w:color="auto"/>
            <w:right w:val="none" w:sz="0" w:space="0" w:color="auto"/>
          </w:divBdr>
        </w:div>
        <w:div w:id="1917978501">
          <w:marLeft w:val="640"/>
          <w:marRight w:val="0"/>
          <w:marTop w:val="0"/>
          <w:marBottom w:val="0"/>
          <w:divBdr>
            <w:top w:val="none" w:sz="0" w:space="0" w:color="auto"/>
            <w:left w:val="none" w:sz="0" w:space="0" w:color="auto"/>
            <w:bottom w:val="none" w:sz="0" w:space="0" w:color="auto"/>
            <w:right w:val="none" w:sz="0" w:space="0" w:color="auto"/>
          </w:divBdr>
        </w:div>
        <w:div w:id="2074231335">
          <w:marLeft w:val="640"/>
          <w:marRight w:val="0"/>
          <w:marTop w:val="0"/>
          <w:marBottom w:val="0"/>
          <w:divBdr>
            <w:top w:val="none" w:sz="0" w:space="0" w:color="auto"/>
            <w:left w:val="none" w:sz="0" w:space="0" w:color="auto"/>
            <w:bottom w:val="none" w:sz="0" w:space="0" w:color="auto"/>
            <w:right w:val="none" w:sz="0" w:space="0" w:color="auto"/>
          </w:divBdr>
        </w:div>
        <w:div w:id="1606697000">
          <w:marLeft w:val="640"/>
          <w:marRight w:val="0"/>
          <w:marTop w:val="0"/>
          <w:marBottom w:val="0"/>
          <w:divBdr>
            <w:top w:val="none" w:sz="0" w:space="0" w:color="auto"/>
            <w:left w:val="none" w:sz="0" w:space="0" w:color="auto"/>
            <w:bottom w:val="none" w:sz="0" w:space="0" w:color="auto"/>
            <w:right w:val="none" w:sz="0" w:space="0" w:color="auto"/>
          </w:divBdr>
        </w:div>
        <w:div w:id="1458333231">
          <w:marLeft w:val="640"/>
          <w:marRight w:val="0"/>
          <w:marTop w:val="0"/>
          <w:marBottom w:val="0"/>
          <w:divBdr>
            <w:top w:val="none" w:sz="0" w:space="0" w:color="auto"/>
            <w:left w:val="none" w:sz="0" w:space="0" w:color="auto"/>
            <w:bottom w:val="none" w:sz="0" w:space="0" w:color="auto"/>
            <w:right w:val="none" w:sz="0" w:space="0" w:color="auto"/>
          </w:divBdr>
        </w:div>
        <w:div w:id="1281952979">
          <w:marLeft w:val="640"/>
          <w:marRight w:val="0"/>
          <w:marTop w:val="0"/>
          <w:marBottom w:val="0"/>
          <w:divBdr>
            <w:top w:val="none" w:sz="0" w:space="0" w:color="auto"/>
            <w:left w:val="none" w:sz="0" w:space="0" w:color="auto"/>
            <w:bottom w:val="none" w:sz="0" w:space="0" w:color="auto"/>
            <w:right w:val="none" w:sz="0" w:space="0" w:color="auto"/>
          </w:divBdr>
        </w:div>
        <w:div w:id="8218426">
          <w:marLeft w:val="640"/>
          <w:marRight w:val="0"/>
          <w:marTop w:val="0"/>
          <w:marBottom w:val="0"/>
          <w:divBdr>
            <w:top w:val="none" w:sz="0" w:space="0" w:color="auto"/>
            <w:left w:val="none" w:sz="0" w:space="0" w:color="auto"/>
            <w:bottom w:val="none" w:sz="0" w:space="0" w:color="auto"/>
            <w:right w:val="none" w:sz="0" w:space="0" w:color="auto"/>
          </w:divBdr>
        </w:div>
        <w:div w:id="917784308">
          <w:marLeft w:val="640"/>
          <w:marRight w:val="0"/>
          <w:marTop w:val="0"/>
          <w:marBottom w:val="0"/>
          <w:divBdr>
            <w:top w:val="none" w:sz="0" w:space="0" w:color="auto"/>
            <w:left w:val="none" w:sz="0" w:space="0" w:color="auto"/>
            <w:bottom w:val="none" w:sz="0" w:space="0" w:color="auto"/>
            <w:right w:val="none" w:sz="0" w:space="0" w:color="auto"/>
          </w:divBdr>
        </w:div>
        <w:div w:id="698899161">
          <w:marLeft w:val="640"/>
          <w:marRight w:val="0"/>
          <w:marTop w:val="0"/>
          <w:marBottom w:val="0"/>
          <w:divBdr>
            <w:top w:val="none" w:sz="0" w:space="0" w:color="auto"/>
            <w:left w:val="none" w:sz="0" w:space="0" w:color="auto"/>
            <w:bottom w:val="none" w:sz="0" w:space="0" w:color="auto"/>
            <w:right w:val="none" w:sz="0" w:space="0" w:color="auto"/>
          </w:divBdr>
        </w:div>
        <w:div w:id="1718623971">
          <w:marLeft w:val="640"/>
          <w:marRight w:val="0"/>
          <w:marTop w:val="0"/>
          <w:marBottom w:val="0"/>
          <w:divBdr>
            <w:top w:val="none" w:sz="0" w:space="0" w:color="auto"/>
            <w:left w:val="none" w:sz="0" w:space="0" w:color="auto"/>
            <w:bottom w:val="none" w:sz="0" w:space="0" w:color="auto"/>
            <w:right w:val="none" w:sz="0" w:space="0" w:color="auto"/>
          </w:divBdr>
        </w:div>
        <w:div w:id="1769698446">
          <w:marLeft w:val="640"/>
          <w:marRight w:val="0"/>
          <w:marTop w:val="0"/>
          <w:marBottom w:val="0"/>
          <w:divBdr>
            <w:top w:val="none" w:sz="0" w:space="0" w:color="auto"/>
            <w:left w:val="none" w:sz="0" w:space="0" w:color="auto"/>
            <w:bottom w:val="none" w:sz="0" w:space="0" w:color="auto"/>
            <w:right w:val="none" w:sz="0" w:space="0" w:color="auto"/>
          </w:divBdr>
        </w:div>
        <w:div w:id="474880958">
          <w:marLeft w:val="640"/>
          <w:marRight w:val="0"/>
          <w:marTop w:val="0"/>
          <w:marBottom w:val="0"/>
          <w:divBdr>
            <w:top w:val="none" w:sz="0" w:space="0" w:color="auto"/>
            <w:left w:val="none" w:sz="0" w:space="0" w:color="auto"/>
            <w:bottom w:val="none" w:sz="0" w:space="0" w:color="auto"/>
            <w:right w:val="none" w:sz="0" w:space="0" w:color="auto"/>
          </w:divBdr>
        </w:div>
        <w:div w:id="1183544052">
          <w:marLeft w:val="640"/>
          <w:marRight w:val="0"/>
          <w:marTop w:val="0"/>
          <w:marBottom w:val="0"/>
          <w:divBdr>
            <w:top w:val="none" w:sz="0" w:space="0" w:color="auto"/>
            <w:left w:val="none" w:sz="0" w:space="0" w:color="auto"/>
            <w:bottom w:val="none" w:sz="0" w:space="0" w:color="auto"/>
            <w:right w:val="none" w:sz="0" w:space="0" w:color="auto"/>
          </w:divBdr>
        </w:div>
        <w:div w:id="650017453">
          <w:marLeft w:val="640"/>
          <w:marRight w:val="0"/>
          <w:marTop w:val="0"/>
          <w:marBottom w:val="0"/>
          <w:divBdr>
            <w:top w:val="none" w:sz="0" w:space="0" w:color="auto"/>
            <w:left w:val="none" w:sz="0" w:space="0" w:color="auto"/>
            <w:bottom w:val="none" w:sz="0" w:space="0" w:color="auto"/>
            <w:right w:val="none" w:sz="0" w:space="0" w:color="auto"/>
          </w:divBdr>
        </w:div>
        <w:div w:id="1772972461">
          <w:marLeft w:val="640"/>
          <w:marRight w:val="0"/>
          <w:marTop w:val="0"/>
          <w:marBottom w:val="0"/>
          <w:divBdr>
            <w:top w:val="none" w:sz="0" w:space="0" w:color="auto"/>
            <w:left w:val="none" w:sz="0" w:space="0" w:color="auto"/>
            <w:bottom w:val="none" w:sz="0" w:space="0" w:color="auto"/>
            <w:right w:val="none" w:sz="0" w:space="0" w:color="auto"/>
          </w:divBdr>
        </w:div>
        <w:div w:id="887689144">
          <w:marLeft w:val="640"/>
          <w:marRight w:val="0"/>
          <w:marTop w:val="0"/>
          <w:marBottom w:val="0"/>
          <w:divBdr>
            <w:top w:val="none" w:sz="0" w:space="0" w:color="auto"/>
            <w:left w:val="none" w:sz="0" w:space="0" w:color="auto"/>
            <w:bottom w:val="none" w:sz="0" w:space="0" w:color="auto"/>
            <w:right w:val="none" w:sz="0" w:space="0" w:color="auto"/>
          </w:divBdr>
        </w:div>
        <w:div w:id="558788345">
          <w:marLeft w:val="640"/>
          <w:marRight w:val="0"/>
          <w:marTop w:val="0"/>
          <w:marBottom w:val="0"/>
          <w:divBdr>
            <w:top w:val="none" w:sz="0" w:space="0" w:color="auto"/>
            <w:left w:val="none" w:sz="0" w:space="0" w:color="auto"/>
            <w:bottom w:val="none" w:sz="0" w:space="0" w:color="auto"/>
            <w:right w:val="none" w:sz="0" w:space="0" w:color="auto"/>
          </w:divBdr>
        </w:div>
        <w:div w:id="1972010290">
          <w:marLeft w:val="640"/>
          <w:marRight w:val="0"/>
          <w:marTop w:val="0"/>
          <w:marBottom w:val="0"/>
          <w:divBdr>
            <w:top w:val="none" w:sz="0" w:space="0" w:color="auto"/>
            <w:left w:val="none" w:sz="0" w:space="0" w:color="auto"/>
            <w:bottom w:val="none" w:sz="0" w:space="0" w:color="auto"/>
            <w:right w:val="none" w:sz="0" w:space="0" w:color="auto"/>
          </w:divBdr>
        </w:div>
        <w:div w:id="62528529">
          <w:marLeft w:val="640"/>
          <w:marRight w:val="0"/>
          <w:marTop w:val="0"/>
          <w:marBottom w:val="0"/>
          <w:divBdr>
            <w:top w:val="none" w:sz="0" w:space="0" w:color="auto"/>
            <w:left w:val="none" w:sz="0" w:space="0" w:color="auto"/>
            <w:bottom w:val="none" w:sz="0" w:space="0" w:color="auto"/>
            <w:right w:val="none" w:sz="0" w:space="0" w:color="auto"/>
          </w:divBdr>
        </w:div>
        <w:div w:id="1514033296">
          <w:marLeft w:val="640"/>
          <w:marRight w:val="0"/>
          <w:marTop w:val="0"/>
          <w:marBottom w:val="0"/>
          <w:divBdr>
            <w:top w:val="none" w:sz="0" w:space="0" w:color="auto"/>
            <w:left w:val="none" w:sz="0" w:space="0" w:color="auto"/>
            <w:bottom w:val="none" w:sz="0" w:space="0" w:color="auto"/>
            <w:right w:val="none" w:sz="0" w:space="0" w:color="auto"/>
          </w:divBdr>
        </w:div>
        <w:div w:id="1247300760">
          <w:marLeft w:val="640"/>
          <w:marRight w:val="0"/>
          <w:marTop w:val="0"/>
          <w:marBottom w:val="0"/>
          <w:divBdr>
            <w:top w:val="none" w:sz="0" w:space="0" w:color="auto"/>
            <w:left w:val="none" w:sz="0" w:space="0" w:color="auto"/>
            <w:bottom w:val="none" w:sz="0" w:space="0" w:color="auto"/>
            <w:right w:val="none" w:sz="0" w:space="0" w:color="auto"/>
          </w:divBdr>
        </w:div>
        <w:div w:id="160437836">
          <w:marLeft w:val="640"/>
          <w:marRight w:val="0"/>
          <w:marTop w:val="0"/>
          <w:marBottom w:val="0"/>
          <w:divBdr>
            <w:top w:val="none" w:sz="0" w:space="0" w:color="auto"/>
            <w:left w:val="none" w:sz="0" w:space="0" w:color="auto"/>
            <w:bottom w:val="none" w:sz="0" w:space="0" w:color="auto"/>
            <w:right w:val="none" w:sz="0" w:space="0" w:color="auto"/>
          </w:divBdr>
        </w:div>
        <w:div w:id="2000428077">
          <w:marLeft w:val="640"/>
          <w:marRight w:val="0"/>
          <w:marTop w:val="0"/>
          <w:marBottom w:val="0"/>
          <w:divBdr>
            <w:top w:val="none" w:sz="0" w:space="0" w:color="auto"/>
            <w:left w:val="none" w:sz="0" w:space="0" w:color="auto"/>
            <w:bottom w:val="none" w:sz="0" w:space="0" w:color="auto"/>
            <w:right w:val="none" w:sz="0" w:space="0" w:color="auto"/>
          </w:divBdr>
        </w:div>
        <w:div w:id="181476358">
          <w:marLeft w:val="640"/>
          <w:marRight w:val="0"/>
          <w:marTop w:val="0"/>
          <w:marBottom w:val="0"/>
          <w:divBdr>
            <w:top w:val="none" w:sz="0" w:space="0" w:color="auto"/>
            <w:left w:val="none" w:sz="0" w:space="0" w:color="auto"/>
            <w:bottom w:val="none" w:sz="0" w:space="0" w:color="auto"/>
            <w:right w:val="none" w:sz="0" w:space="0" w:color="auto"/>
          </w:divBdr>
        </w:div>
        <w:div w:id="804086711">
          <w:marLeft w:val="640"/>
          <w:marRight w:val="0"/>
          <w:marTop w:val="0"/>
          <w:marBottom w:val="0"/>
          <w:divBdr>
            <w:top w:val="none" w:sz="0" w:space="0" w:color="auto"/>
            <w:left w:val="none" w:sz="0" w:space="0" w:color="auto"/>
            <w:bottom w:val="none" w:sz="0" w:space="0" w:color="auto"/>
            <w:right w:val="none" w:sz="0" w:space="0" w:color="auto"/>
          </w:divBdr>
        </w:div>
        <w:div w:id="101535427">
          <w:marLeft w:val="640"/>
          <w:marRight w:val="0"/>
          <w:marTop w:val="0"/>
          <w:marBottom w:val="0"/>
          <w:divBdr>
            <w:top w:val="none" w:sz="0" w:space="0" w:color="auto"/>
            <w:left w:val="none" w:sz="0" w:space="0" w:color="auto"/>
            <w:bottom w:val="none" w:sz="0" w:space="0" w:color="auto"/>
            <w:right w:val="none" w:sz="0" w:space="0" w:color="auto"/>
          </w:divBdr>
        </w:div>
        <w:div w:id="521020343">
          <w:marLeft w:val="640"/>
          <w:marRight w:val="0"/>
          <w:marTop w:val="0"/>
          <w:marBottom w:val="0"/>
          <w:divBdr>
            <w:top w:val="none" w:sz="0" w:space="0" w:color="auto"/>
            <w:left w:val="none" w:sz="0" w:space="0" w:color="auto"/>
            <w:bottom w:val="none" w:sz="0" w:space="0" w:color="auto"/>
            <w:right w:val="none" w:sz="0" w:space="0" w:color="auto"/>
          </w:divBdr>
        </w:div>
        <w:div w:id="899944305">
          <w:marLeft w:val="640"/>
          <w:marRight w:val="0"/>
          <w:marTop w:val="0"/>
          <w:marBottom w:val="0"/>
          <w:divBdr>
            <w:top w:val="none" w:sz="0" w:space="0" w:color="auto"/>
            <w:left w:val="none" w:sz="0" w:space="0" w:color="auto"/>
            <w:bottom w:val="none" w:sz="0" w:space="0" w:color="auto"/>
            <w:right w:val="none" w:sz="0" w:space="0" w:color="auto"/>
          </w:divBdr>
        </w:div>
        <w:div w:id="1807238904">
          <w:marLeft w:val="640"/>
          <w:marRight w:val="0"/>
          <w:marTop w:val="0"/>
          <w:marBottom w:val="0"/>
          <w:divBdr>
            <w:top w:val="none" w:sz="0" w:space="0" w:color="auto"/>
            <w:left w:val="none" w:sz="0" w:space="0" w:color="auto"/>
            <w:bottom w:val="none" w:sz="0" w:space="0" w:color="auto"/>
            <w:right w:val="none" w:sz="0" w:space="0" w:color="auto"/>
          </w:divBdr>
        </w:div>
        <w:div w:id="1134251499">
          <w:marLeft w:val="640"/>
          <w:marRight w:val="0"/>
          <w:marTop w:val="0"/>
          <w:marBottom w:val="0"/>
          <w:divBdr>
            <w:top w:val="none" w:sz="0" w:space="0" w:color="auto"/>
            <w:left w:val="none" w:sz="0" w:space="0" w:color="auto"/>
            <w:bottom w:val="none" w:sz="0" w:space="0" w:color="auto"/>
            <w:right w:val="none" w:sz="0" w:space="0" w:color="auto"/>
          </w:divBdr>
        </w:div>
        <w:div w:id="1431854225">
          <w:marLeft w:val="640"/>
          <w:marRight w:val="0"/>
          <w:marTop w:val="0"/>
          <w:marBottom w:val="0"/>
          <w:divBdr>
            <w:top w:val="none" w:sz="0" w:space="0" w:color="auto"/>
            <w:left w:val="none" w:sz="0" w:space="0" w:color="auto"/>
            <w:bottom w:val="none" w:sz="0" w:space="0" w:color="auto"/>
            <w:right w:val="none" w:sz="0" w:space="0" w:color="auto"/>
          </w:divBdr>
        </w:div>
        <w:div w:id="1521318639">
          <w:marLeft w:val="640"/>
          <w:marRight w:val="0"/>
          <w:marTop w:val="0"/>
          <w:marBottom w:val="0"/>
          <w:divBdr>
            <w:top w:val="none" w:sz="0" w:space="0" w:color="auto"/>
            <w:left w:val="none" w:sz="0" w:space="0" w:color="auto"/>
            <w:bottom w:val="none" w:sz="0" w:space="0" w:color="auto"/>
            <w:right w:val="none" w:sz="0" w:space="0" w:color="auto"/>
          </w:divBdr>
        </w:div>
        <w:div w:id="1523780583">
          <w:marLeft w:val="640"/>
          <w:marRight w:val="0"/>
          <w:marTop w:val="0"/>
          <w:marBottom w:val="0"/>
          <w:divBdr>
            <w:top w:val="none" w:sz="0" w:space="0" w:color="auto"/>
            <w:left w:val="none" w:sz="0" w:space="0" w:color="auto"/>
            <w:bottom w:val="none" w:sz="0" w:space="0" w:color="auto"/>
            <w:right w:val="none" w:sz="0" w:space="0" w:color="auto"/>
          </w:divBdr>
        </w:div>
        <w:div w:id="657853730">
          <w:marLeft w:val="640"/>
          <w:marRight w:val="0"/>
          <w:marTop w:val="0"/>
          <w:marBottom w:val="0"/>
          <w:divBdr>
            <w:top w:val="none" w:sz="0" w:space="0" w:color="auto"/>
            <w:left w:val="none" w:sz="0" w:space="0" w:color="auto"/>
            <w:bottom w:val="none" w:sz="0" w:space="0" w:color="auto"/>
            <w:right w:val="none" w:sz="0" w:space="0" w:color="auto"/>
          </w:divBdr>
        </w:div>
        <w:div w:id="1736467724">
          <w:marLeft w:val="640"/>
          <w:marRight w:val="0"/>
          <w:marTop w:val="0"/>
          <w:marBottom w:val="0"/>
          <w:divBdr>
            <w:top w:val="none" w:sz="0" w:space="0" w:color="auto"/>
            <w:left w:val="none" w:sz="0" w:space="0" w:color="auto"/>
            <w:bottom w:val="none" w:sz="0" w:space="0" w:color="auto"/>
            <w:right w:val="none" w:sz="0" w:space="0" w:color="auto"/>
          </w:divBdr>
        </w:div>
        <w:div w:id="525410545">
          <w:marLeft w:val="640"/>
          <w:marRight w:val="0"/>
          <w:marTop w:val="0"/>
          <w:marBottom w:val="0"/>
          <w:divBdr>
            <w:top w:val="none" w:sz="0" w:space="0" w:color="auto"/>
            <w:left w:val="none" w:sz="0" w:space="0" w:color="auto"/>
            <w:bottom w:val="none" w:sz="0" w:space="0" w:color="auto"/>
            <w:right w:val="none" w:sz="0" w:space="0" w:color="auto"/>
          </w:divBdr>
        </w:div>
        <w:div w:id="1494490448">
          <w:marLeft w:val="640"/>
          <w:marRight w:val="0"/>
          <w:marTop w:val="0"/>
          <w:marBottom w:val="0"/>
          <w:divBdr>
            <w:top w:val="none" w:sz="0" w:space="0" w:color="auto"/>
            <w:left w:val="none" w:sz="0" w:space="0" w:color="auto"/>
            <w:bottom w:val="none" w:sz="0" w:space="0" w:color="auto"/>
            <w:right w:val="none" w:sz="0" w:space="0" w:color="auto"/>
          </w:divBdr>
        </w:div>
        <w:div w:id="617956518">
          <w:marLeft w:val="640"/>
          <w:marRight w:val="0"/>
          <w:marTop w:val="0"/>
          <w:marBottom w:val="0"/>
          <w:divBdr>
            <w:top w:val="none" w:sz="0" w:space="0" w:color="auto"/>
            <w:left w:val="none" w:sz="0" w:space="0" w:color="auto"/>
            <w:bottom w:val="none" w:sz="0" w:space="0" w:color="auto"/>
            <w:right w:val="none" w:sz="0" w:space="0" w:color="auto"/>
          </w:divBdr>
        </w:div>
        <w:div w:id="1078138639">
          <w:marLeft w:val="640"/>
          <w:marRight w:val="0"/>
          <w:marTop w:val="0"/>
          <w:marBottom w:val="0"/>
          <w:divBdr>
            <w:top w:val="none" w:sz="0" w:space="0" w:color="auto"/>
            <w:left w:val="none" w:sz="0" w:space="0" w:color="auto"/>
            <w:bottom w:val="none" w:sz="0" w:space="0" w:color="auto"/>
            <w:right w:val="none" w:sz="0" w:space="0" w:color="auto"/>
          </w:divBdr>
        </w:div>
        <w:div w:id="830365054">
          <w:marLeft w:val="640"/>
          <w:marRight w:val="0"/>
          <w:marTop w:val="0"/>
          <w:marBottom w:val="0"/>
          <w:divBdr>
            <w:top w:val="none" w:sz="0" w:space="0" w:color="auto"/>
            <w:left w:val="none" w:sz="0" w:space="0" w:color="auto"/>
            <w:bottom w:val="none" w:sz="0" w:space="0" w:color="auto"/>
            <w:right w:val="none" w:sz="0" w:space="0" w:color="auto"/>
          </w:divBdr>
        </w:div>
        <w:div w:id="1154832386">
          <w:marLeft w:val="640"/>
          <w:marRight w:val="0"/>
          <w:marTop w:val="0"/>
          <w:marBottom w:val="0"/>
          <w:divBdr>
            <w:top w:val="none" w:sz="0" w:space="0" w:color="auto"/>
            <w:left w:val="none" w:sz="0" w:space="0" w:color="auto"/>
            <w:bottom w:val="none" w:sz="0" w:space="0" w:color="auto"/>
            <w:right w:val="none" w:sz="0" w:space="0" w:color="auto"/>
          </w:divBdr>
        </w:div>
        <w:div w:id="1484541109">
          <w:marLeft w:val="640"/>
          <w:marRight w:val="0"/>
          <w:marTop w:val="0"/>
          <w:marBottom w:val="0"/>
          <w:divBdr>
            <w:top w:val="none" w:sz="0" w:space="0" w:color="auto"/>
            <w:left w:val="none" w:sz="0" w:space="0" w:color="auto"/>
            <w:bottom w:val="none" w:sz="0" w:space="0" w:color="auto"/>
            <w:right w:val="none" w:sz="0" w:space="0" w:color="auto"/>
          </w:divBdr>
        </w:div>
        <w:div w:id="1632665540">
          <w:marLeft w:val="640"/>
          <w:marRight w:val="0"/>
          <w:marTop w:val="0"/>
          <w:marBottom w:val="0"/>
          <w:divBdr>
            <w:top w:val="none" w:sz="0" w:space="0" w:color="auto"/>
            <w:left w:val="none" w:sz="0" w:space="0" w:color="auto"/>
            <w:bottom w:val="none" w:sz="0" w:space="0" w:color="auto"/>
            <w:right w:val="none" w:sz="0" w:space="0" w:color="auto"/>
          </w:divBdr>
        </w:div>
        <w:div w:id="742720257">
          <w:marLeft w:val="640"/>
          <w:marRight w:val="0"/>
          <w:marTop w:val="0"/>
          <w:marBottom w:val="0"/>
          <w:divBdr>
            <w:top w:val="none" w:sz="0" w:space="0" w:color="auto"/>
            <w:left w:val="none" w:sz="0" w:space="0" w:color="auto"/>
            <w:bottom w:val="none" w:sz="0" w:space="0" w:color="auto"/>
            <w:right w:val="none" w:sz="0" w:space="0" w:color="auto"/>
          </w:divBdr>
        </w:div>
        <w:div w:id="1047073371">
          <w:marLeft w:val="640"/>
          <w:marRight w:val="0"/>
          <w:marTop w:val="0"/>
          <w:marBottom w:val="0"/>
          <w:divBdr>
            <w:top w:val="none" w:sz="0" w:space="0" w:color="auto"/>
            <w:left w:val="none" w:sz="0" w:space="0" w:color="auto"/>
            <w:bottom w:val="none" w:sz="0" w:space="0" w:color="auto"/>
            <w:right w:val="none" w:sz="0" w:space="0" w:color="auto"/>
          </w:divBdr>
        </w:div>
        <w:div w:id="757334826">
          <w:marLeft w:val="640"/>
          <w:marRight w:val="0"/>
          <w:marTop w:val="0"/>
          <w:marBottom w:val="0"/>
          <w:divBdr>
            <w:top w:val="none" w:sz="0" w:space="0" w:color="auto"/>
            <w:left w:val="none" w:sz="0" w:space="0" w:color="auto"/>
            <w:bottom w:val="none" w:sz="0" w:space="0" w:color="auto"/>
            <w:right w:val="none" w:sz="0" w:space="0" w:color="auto"/>
          </w:divBdr>
        </w:div>
        <w:div w:id="1776244787">
          <w:marLeft w:val="640"/>
          <w:marRight w:val="0"/>
          <w:marTop w:val="0"/>
          <w:marBottom w:val="0"/>
          <w:divBdr>
            <w:top w:val="none" w:sz="0" w:space="0" w:color="auto"/>
            <w:left w:val="none" w:sz="0" w:space="0" w:color="auto"/>
            <w:bottom w:val="none" w:sz="0" w:space="0" w:color="auto"/>
            <w:right w:val="none" w:sz="0" w:space="0" w:color="auto"/>
          </w:divBdr>
        </w:div>
        <w:div w:id="1180046363">
          <w:marLeft w:val="640"/>
          <w:marRight w:val="0"/>
          <w:marTop w:val="0"/>
          <w:marBottom w:val="0"/>
          <w:divBdr>
            <w:top w:val="none" w:sz="0" w:space="0" w:color="auto"/>
            <w:left w:val="none" w:sz="0" w:space="0" w:color="auto"/>
            <w:bottom w:val="none" w:sz="0" w:space="0" w:color="auto"/>
            <w:right w:val="none" w:sz="0" w:space="0" w:color="auto"/>
          </w:divBdr>
        </w:div>
        <w:div w:id="1558710908">
          <w:marLeft w:val="640"/>
          <w:marRight w:val="0"/>
          <w:marTop w:val="0"/>
          <w:marBottom w:val="0"/>
          <w:divBdr>
            <w:top w:val="none" w:sz="0" w:space="0" w:color="auto"/>
            <w:left w:val="none" w:sz="0" w:space="0" w:color="auto"/>
            <w:bottom w:val="none" w:sz="0" w:space="0" w:color="auto"/>
            <w:right w:val="none" w:sz="0" w:space="0" w:color="auto"/>
          </w:divBdr>
        </w:div>
        <w:div w:id="992413637">
          <w:marLeft w:val="640"/>
          <w:marRight w:val="0"/>
          <w:marTop w:val="0"/>
          <w:marBottom w:val="0"/>
          <w:divBdr>
            <w:top w:val="none" w:sz="0" w:space="0" w:color="auto"/>
            <w:left w:val="none" w:sz="0" w:space="0" w:color="auto"/>
            <w:bottom w:val="none" w:sz="0" w:space="0" w:color="auto"/>
            <w:right w:val="none" w:sz="0" w:space="0" w:color="auto"/>
          </w:divBdr>
        </w:div>
        <w:div w:id="438913813">
          <w:marLeft w:val="640"/>
          <w:marRight w:val="0"/>
          <w:marTop w:val="0"/>
          <w:marBottom w:val="0"/>
          <w:divBdr>
            <w:top w:val="none" w:sz="0" w:space="0" w:color="auto"/>
            <w:left w:val="none" w:sz="0" w:space="0" w:color="auto"/>
            <w:bottom w:val="none" w:sz="0" w:space="0" w:color="auto"/>
            <w:right w:val="none" w:sz="0" w:space="0" w:color="auto"/>
          </w:divBdr>
        </w:div>
        <w:div w:id="2032679371">
          <w:marLeft w:val="640"/>
          <w:marRight w:val="0"/>
          <w:marTop w:val="0"/>
          <w:marBottom w:val="0"/>
          <w:divBdr>
            <w:top w:val="none" w:sz="0" w:space="0" w:color="auto"/>
            <w:left w:val="none" w:sz="0" w:space="0" w:color="auto"/>
            <w:bottom w:val="none" w:sz="0" w:space="0" w:color="auto"/>
            <w:right w:val="none" w:sz="0" w:space="0" w:color="auto"/>
          </w:divBdr>
        </w:div>
        <w:div w:id="813987310">
          <w:marLeft w:val="640"/>
          <w:marRight w:val="0"/>
          <w:marTop w:val="0"/>
          <w:marBottom w:val="0"/>
          <w:divBdr>
            <w:top w:val="none" w:sz="0" w:space="0" w:color="auto"/>
            <w:left w:val="none" w:sz="0" w:space="0" w:color="auto"/>
            <w:bottom w:val="none" w:sz="0" w:space="0" w:color="auto"/>
            <w:right w:val="none" w:sz="0" w:space="0" w:color="auto"/>
          </w:divBdr>
        </w:div>
        <w:div w:id="1161047427">
          <w:marLeft w:val="640"/>
          <w:marRight w:val="0"/>
          <w:marTop w:val="0"/>
          <w:marBottom w:val="0"/>
          <w:divBdr>
            <w:top w:val="none" w:sz="0" w:space="0" w:color="auto"/>
            <w:left w:val="none" w:sz="0" w:space="0" w:color="auto"/>
            <w:bottom w:val="none" w:sz="0" w:space="0" w:color="auto"/>
            <w:right w:val="none" w:sz="0" w:space="0" w:color="auto"/>
          </w:divBdr>
        </w:div>
        <w:div w:id="2102792099">
          <w:marLeft w:val="640"/>
          <w:marRight w:val="0"/>
          <w:marTop w:val="0"/>
          <w:marBottom w:val="0"/>
          <w:divBdr>
            <w:top w:val="none" w:sz="0" w:space="0" w:color="auto"/>
            <w:left w:val="none" w:sz="0" w:space="0" w:color="auto"/>
            <w:bottom w:val="none" w:sz="0" w:space="0" w:color="auto"/>
            <w:right w:val="none" w:sz="0" w:space="0" w:color="auto"/>
          </w:divBdr>
        </w:div>
        <w:div w:id="2110199404">
          <w:marLeft w:val="640"/>
          <w:marRight w:val="0"/>
          <w:marTop w:val="0"/>
          <w:marBottom w:val="0"/>
          <w:divBdr>
            <w:top w:val="none" w:sz="0" w:space="0" w:color="auto"/>
            <w:left w:val="none" w:sz="0" w:space="0" w:color="auto"/>
            <w:bottom w:val="none" w:sz="0" w:space="0" w:color="auto"/>
            <w:right w:val="none" w:sz="0" w:space="0" w:color="auto"/>
          </w:divBdr>
        </w:div>
        <w:div w:id="997079392">
          <w:marLeft w:val="640"/>
          <w:marRight w:val="0"/>
          <w:marTop w:val="0"/>
          <w:marBottom w:val="0"/>
          <w:divBdr>
            <w:top w:val="none" w:sz="0" w:space="0" w:color="auto"/>
            <w:left w:val="none" w:sz="0" w:space="0" w:color="auto"/>
            <w:bottom w:val="none" w:sz="0" w:space="0" w:color="auto"/>
            <w:right w:val="none" w:sz="0" w:space="0" w:color="auto"/>
          </w:divBdr>
        </w:div>
        <w:div w:id="888221981">
          <w:marLeft w:val="640"/>
          <w:marRight w:val="0"/>
          <w:marTop w:val="0"/>
          <w:marBottom w:val="0"/>
          <w:divBdr>
            <w:top w:val="none" w:sz="0" w:space="0" w:color="auto"/>
            <w:left w:val="none" w:sz="0" w:space="0" w:color="auto"/>
            <w:bottom w:val="none" w:sz="0" w:space="0" w:color="auto"/>
            <w:right w:val="none" w:sz="0" w:space="0" w:color="auto"/>
          </w:divBdr>
        </w:div>
        <w:div w:id="1293630362">
          <w:marLeft w:val="640"/>
          <w:marRight w:val="0"/>
          <w:marTop w:val="0"/>
          <w:marBottom w:val="0"/>
          <w:divBdr>
            <w:top w:val="none" w:sz="0" w:space="0" w:color="auto"/>
            <w:left w:val="none" w:sz="0" w:space="0" w:color="auto"/>
            <w:bottom w:val="none" w:sz="0" w:space="0" w:color="auto"/>
            <w:right w:val="none" w:sz="0" w:space="0" w:color="auto"/>
          </w:divBdr>
        </w:div>
        <w:div w:id="213472889">
          <w:marLeft w:val="640"/>
          <w:marRight w:val="0"/>
          <w:marTop w:val="0"/>
          <w:marBottom w:val="0"/>
          <w:divBdr>
            <w:top w:val="none" w:sz="0" w:space="0" w:color="auto"/>
            <w:left w:val="none" w:sz="0" w:space="0" w:color="auto"/>
            <w:bottom w:val="none" w:sz="0" w:space="0" w:color="auto"/>
            <w:right w:val="none" w:sz="0" w:space="0" w:color="auto"/>
          </w:divBdr>
        </w:div>
        <w:div w:id="2060322990">
          <w:marLeft w:val="640"/>
          <w:marRight w:val="0"/>
          <w:marTop w:val="0"/>
          <w:marBottom w:val="0"/>
          <w:divBdr>
            <w:top w:val="none" w:sz="0" w:space="0" w:color="auto"/>
            <w:left w:val="none" w:sz="0" w:space="0" w:color="auto"/>
            <w:bottom w:val="none" w:sz="0" w:space="0" w:color="auto"/>
            <w:right w:val="none" w:sz="0" w:space="0" w:color="auto"/>
          </w:divBdr>
        </w:div>
        <w:div w:id="1960722468">
          <w:marLeft w:val="640"/>
          <w:marRight w:val="0"/>
          <w:marTop w:val="0"/>
          <w:marBottom w:val="0"/>
          <w:divBdr>
            <w:top w:val="none" w:sz="0" w:space="0" w:color="auto"/>
            <w:left w:val="none" w:sz="0" w:space="0" w:color="auto"/>
            <w:bottom w:val="none" w:sz="0" w:space="0" w:color="auto"/>
            <w:right w:val="none" w:sz="0" w:space="0" w:color="auto"/>
          </w:divBdr>
        </w:div>
        <w:div w:id="1350986960">
          <w:marLeft w:val="640"/>
          <w:marRight w:val="0"/>
          <w:marTop w:val="0"/>
          <w:marBottom w:val="0"/>
          <w:divBdr>
            <w:top w:val="none" w:sz="0" w:space="0" w:color="auto"/>
            <w:left w:val="none" w:sz="0" w:space="0" w:color="auto"/>
            <w:bottom w:val="none" w:sz="0" w:space="0" w:color="auto"/>
            <w:right w:val="none" w:sz="0" w:space="0" w:color="auto"/>
          </w:divBdr>
        </w:div>
        <w:div w:id="96759082">
          <w:marLeft w:val="640"/>
          <w:marRight w:val="0"/>
          <w:marTop w:val="0"/>
          <w:marBottom w:val="0"/>
          <w:divBdr>
            <w:top w:val="none" w:sz="0" w:space="0" w:color="auto"/>
            <w:left w:val="none" w:sz="0" w:space="0" w:color="auto"/>
            <w:bottom w:val="none" w:sz="0" w:space="0" w:color="auto"/>
            <w:right w:val="none" w:sz="0" w:space="0" w:color="auto"/>
          </w:divBdr>
        </w:div>
        <w:div w:id="283997954">
          <w:marLeft w:val="640"/>
          <w:marRight w:val="0"/>
          <w:marTop w:val="0"/>
          <w:marBottom w:val="0"/>
          <w:divBdr>
            <w:top w:val="none" w:sz="0" w:space="0" w:color="auto"/>
            <w:left w:val="none" w:sz="0" w:space="0" w:color="auto"/>
            <w:bottom w:val="none" w:sz="0" w:space="0" w:color="auto"/>
            <w:right w:val="none" w:sz="0" w:space="0" w:color="auto"/>
          </w:divBdr>
        </w:div>
        <w:div w:id="837886343">
          <w:marLeft w:val="640"/>
          <w:marRight w:val="0"/>
          <w:marTop w:val="0"/>
          <w:marBottom w:val="0"/>
          <w:divBdr>
            <w:top w:val="none" w:sz="0" w:space="0" w:color="auto"/>
            <w:left w:val="none" w:sz="0" w:space="0" w:color="auto"/>
            <w:bottom w:val="none" w:sz="0" w:space="0" w:color="auto"/>
            <w:right w:val="none" w:sz="0" w:space="0" w:color="auto"/>
          </w:divBdr>
        </w:div>
        <w:div w:id="1502310884">
          <w:marLeft w:val="640"/>
          <w:marRight w:val="0"/>
          <w:marTop w:val="0"/>
          <w:marBottom w:val="0"/>
          <w:divBdr>
            <w:top w:val="none" w:sz="0" w:space="0" w:color="auto"/>
            <w:left w:val="none" w:sz="0" w:space="0" w:color="auto"/>
            <w:bottom w:val="none" w:sz="0" w:space="0" w:color="auto"/>
            <w:right w:val="none" w:sz="0" w:space="0" w:color="auto"/>
          </w:divBdr>
        </w:div>
        <w:div w:id="1763406482">
          <w:marLeft w:val="640"/>
          <w:marRight w:val="0"/>
          <w:marTop w:val="0"/>
          <w:marBottom w:val="0"/>
          <w:divBdr>
            <w:top w:val="none" w:sz="0" w:space="0" w:color="auto"/>
            <w:left w:val="none" w:sz="0" w:space="0" w:color="auto"/>
            <w:bottom w:val="none" w:sz="0" w:space="0" w:color="auto"/>
            <w:right w:val="none" w:sz="0" w:space="0" w:color="auto"/>
          </w:divBdr>
        </w:div>
        <w:div w:id="1926986262">
          <w:marLeft w:val="640"/>
          <w:marRight w:val="0"/>
          <w:marTop w:val="0"/>
          <w:marBottom w:val="0"/>
          <w:divBdr>
            <w:top w:val="none" w:sz="0" w:space="0" w:color="auto"/>
            <w:left w:val="none" w:sz="0" w:space="0" w:color="auto"/>
            <w:bottom w:val="none" w:sz="0" w:space="0" w:color="auto"/>
            <w:right w:val="none" w:sz="0" w:space="0" w:color="auto"/>
          </w:divBdr>
        </w:div>
        <w:div w:id="1336419717">
          <w:marLeft w:val="640"/>
          <w:marRight w:val="0"/>
          <w:marTop w:val="0"/>
          <w:marBottom w:val="0"/>
          <w:divBdr>
            <w:top w:val="none" w:sz="0" w:space="0" w:color="auto"/>
            <w:left w:val="none" w:sz="0" w:space="0" w:color="auto"/>
            <w:bottom w:val="none" w:sz="0" w:space="0" w:color="auto"/>
            <w:right w:val="none" w:sz="0" w:space="0" w:color="auto"/>
          </w:divBdr>
        </w:div>
        <w:div w:id="1677731068">
          <w:marLeft w:val="640"/>
          <w:marRight w:val="0"/>
          <w:marTop w:val="0"/>
          <w:marBottom w:val="0"/>
          <w:divBdr>
            <w:top w:val="none" w:sz="0" w:space="0" w:color="auto"/>
            <w:left w:val="none" w:sz="0" w:space="0" w:color="auto"/>
            <w:bottom w:val="none" w:sz="0" w:space="0" w:color="auto"/>
            <w:right w:val="none" w:sz="0" w:space="0" w:color="auto"/>
          </w:divBdr>
        </w:div>
        <w:div w:id="1832796953">
          <w:marLeft w:val="640"/>
          <w:marRight w:val="0"/>
          <w:marTop w:val="0"/>
          <w:marBottom w:val="0"/>
          <w:divBdr>
            <w:top w:val="none" w:sz="0" w:space="0" w:color="auto"/>
            <w:left w:val="none" w:sz="0" w:space="0" w:color="auto"/>
            <w:bottom w:val="none" w:sz="0" w:space="0" w:color="auto"/>
            <w:right w:val="none" w:sz="0" w:space="0" w:color="auto"/>
          </w:divBdr>
        </w:div>
        <w:div w:id="981621103">
          <w:marLeft w:val="640"/>
          <w:marRight w:val="0"/>
          <w:marTop w:val="0"/>
          <w:marBottom w:val="0"/>
          <w:divBdr>
            <w:top w:val="none" w:sz="0" w:space="0" w:color="auto"/>
            <w:left w:val="none" w:sz="0" w:space="0" w:color="auto"/>
            <w:bottom w:val="none" w:sz="0" w:space="0" w:color="auto"/>
            <w:right w:val="none" w:sz="0" w:space="0" w:color="auto"/>
          </w:divBdr>
        </w:div>
        <w:div w:id="316342728">
          <w:marLeft w:val="640"/>
          <w:marRight w:val="0"/>
          <w:marTop w:val="0"/>
          <w:marBottom w:val="0"/>
          <w:divBdr>
            <w:top w:val="none" w:sz="0" w:space="0" w:color="auto"/>
            <w:left w:val="none" w:sz="0" w:space="0" w:color="auto"/>
            <w:bottom w:val="none" w:sz="0" w:space="0" w:color="auto"/>
            <w:right w:val="none" w:sz="0" w:space="0" w:color="auto"/>
          </w:divBdr>
        </w:div>
        <w:div w:id="1609507947">
          <w:marLeft w:val="640"/>
          <w:marRight w:val="0"/>
          <w:marTop w:val="0"/>
          <w:marBottom w:val="0"/>
          <w:divBdr>
            <w:top w:val="none" w:sz="0" w:space="0" w:color="auto"/>
            <w:left w:val="none" w:sz="0" w:space="0" w:color="auto"/>
            <w:bottom w:val="none" w:sz="0" w:space="0" w:color="auto"/>
            <w:right w:val="none" w:sz="0" w:space="0" w:color="auto"/>
          </w:divBdr>
        </w:div>
        <w:div w:id="1020400804">
          <w:marLeft w:val="640"/>
          <w:marRight w:val="0"/>
          <w:marTop w:val="0"/>
          <w:marBottom w:val="0"/>
          <w:divBdr>
            <w:top w:val="none" w:sz="0" w:space="0" w:color="auto"/>
            <w:left w:val="none" w:sz="0" w:space="0" w:color="auto"/>
            <w:bottom w:val="none" w:sz="0" w:space="0" w:color="auto"/>
            <w:right w:val="none" w:sz="0" w:space="0" w:color="auto"/>
          </w:divBdr>
        </w:div>
        <w:div w:id="1724712330">
          <w:marLeft w:val="640"/>
          <w:marRight w:val="0"/>
          <w:marTop w:val="0"/>
          <w:marBottom w:val="0"/>
          <w:divBdr>
            <w:top w:val="none" w:sz="0" w:space="0" w:color="auto"/>
            <w:left w:val="none" w:sz="0" w:space="0" w:color="auto"/>
            <w:bottom w:val="none" w:sz="0" w:space="0" w:color="auto"/>
            <w:right w:val="none" w:sz="0" w:space="0" w:color="auto"/>
          </w:divBdr>
        </w:div>
        <w:div w:id="395055047">
          <w:marLeft w:val="640"/>
          <w:marRight w:val="0"/>
          <w:marTop w:val="0"/>
          <w:marBottom w:val="0"/>
          <w:divBdr>
            <w:top w:val="none" w:sz="0" w:space="0" w:color="auto"/>
            <w:left w:val="none" w:sz="0" w:space="0" w:color="auto"/>
            <w:bottom w:val="none" w:sz="0" w:space="0" w:color="auto"/>
            <w:right w:val="none" w:sz="0" w:space="0" w:color="auto"/>
          </w:divBdr>
        </w:div>
        <w:div w:id="1388527809">
          <w:marLeft w:val="640"/>
          <w:marRight w:val="0"/>
          <w:marTop w:val="0"/>
          <w:marBottom w:val="0"/>
          <w:divBdr>
            <w:top w:val="none" w:sz="0" w:space="0" w:color="auto"/>
            <w:left w:val="none" w:sz="0" w:space="0" w:color="auto"/>
            <w:bottom w:val="none" w:sz="0" w:space="0" w:color="auto"/>
            <w:right w:val="none" w:sz="0" w:space="0" w:color="auto"/>
          </w:divBdr>
        </w:div>
        <w:div w:id="1486706251">
          <w:marLeft w:val="640"/>
          <w:marRight w:val="0"/>
          <w:marTop w:val="0"/>
          <w:marBottom w:val="0"/>
          <w:divBdr>
            <w:top w:val="none" w:sz="0" w:space="0" w:color="auto"/>
            <w:left w:val="none" w:sz="0" w:space="0" w:color="auto"/>
            <w:bottom w:val="none" w:sz="0" w:space="0" w:color="auto"/>
            <w:right w:val="none" w:sz="0" w:space="0" w:color="auto"/>
          </w:divBdr>
        </w:div>
        <w:div w:id="218396583">
          <w:marLeft w:val="640"/>
          <w:marRight w:val="0"/>
          <w:marTop w:val="0"/>
          <w:marBottom w:val="0"/>
          <w:divBdr>
            <w:top w:val="none" w:sz="0" w:space="0" w:color="auto"/>
            <w:left w:val="none" w:sz="0" w:space="0" w:color="auto"/>
            <w:bottom w:val="none" w:sz="0" w:space="0" w:color="auto"/>
            <w:right w:val="none" w:sz="0" w:space="0" w:color="auto"/>
          </w:divBdr>
        </w:div>
        <w:div w:id="2035619669">
          <w:marLeft w:val="640"/>
          <w:marRight w:val="0"/>
          <w:marTop w:val="0"/>
          <w:marBottom w:val="0"/>
          <w:divBdr>
            <w:top w:val="none" w:sz="0" w:space="0" w:color="auto"/>
            <w:left w:val="none" w:sz="0" w:space="0" w:color="auto"/>
            <w:bottom w:val="none" w:sz="0" w:space="0" w:color="auto"/>
            <w:right w:val="none" w:sz="0" w:space="0" w:color="auto"/>
          </w:divBdr>
        </w:div>
        <w:div w:id="677344478">
          <w:marLeft w:val="640"/>
          <w:marRight w:val="0"/>
          <w:marTop w:val="0"/>
          <w:marBottom w:val="0"/>
          <w:divBdr>
            <w:top w:val="none" w:sz="0" w:space="0" w:color="auto"/>
            <w:left w:val="none" w:sz="0" w:space="0" w:color="auto"/>
            <w:bottom w:val="none" w:sz="0" w:space="0" w:color="auto"/>
            <w:right w:val="none" w:sz="0" w:space="0" w:color="auto"/>
          </w:divBdr>
        </w:div>
        <w:div w:id="74713392">
          <w:marLeft w:val="640"/>
          <w:marRight w:val="0"/>
          <w:marTop w:val="0"/>
          <w:marBottom w:val="0"/>
          <w:divBdr>
            <w:top w:val="none" w:sz="0" w:space="0" w:color="auto"/>
            <w:left w:val="none" w:sz="0" w:space="0" w:color="auto"/>
            <w:bottom w:val="none" w:sz="0" w:space="0" w:color="auto"/>
            <w:right w:val="none" w:sz="0" w:space="0" w:color="auto"/>
          </w:divBdr>
        </w:div>
        <w:div w:id="1904411558">
          <w:marLeft w:val="640"/>
          <w:marRight w:val="0"/>
          <w:marTop w:val="0"/>
          <w:marBottom w:val="0"/>
          <w:divBdr>
            <w:top w:val="none" w:sz="0" w:space="0" w:color="auto"/>
            <w:left w:val="none" w:sz="0" w:space="0" w:color="auto"/>
            <w:bottom w:val="none" w:sz="0" w:space="0" w:color="auto"/>
            <w:right w:val="none" w:sz="0" w:space="0" w:color="auto"/>
          </w:divBdr>
        </w:div>
        <w:div w:id="227962144">
          <w:marLeft w:val="640"/>
          <w:marRight w:val="0"/>
          <w:marTop w:val="0"/>
          <w:marBottom w:val="0"/>
          <w:divBdr>
            <w:top w:val="none" w:sz="0" w:space="0" w:color="auto"/>
            <w:left w:val="none" w:sz="0" w:space="0" w:color="auto"/>
            <w:bottom w:val="none" w:sz="0" w:space="0" w:color="auto"/>
            <w:right w:val="none" w:sz="0" w:space="0" w:color="auto"/>
          </w:divBdr>
        </w:div>
        <w:div w:id="108593815">
          <w:marLeft w:val="640"/>
          <w:marRight w:val="0"/>
          <w:marTop w:val="0"/>
          <w:marBottom w:val="0"/>
          <w:divBdr>
            <w:top w:val="none" w:sz="0" w:space="0" w:color="auto"/>
            <w:left w:val="none" w:sz="0" w:space="0" w:color="auto"/>
            <w:bottom w:val="none" w:sz="0" w:space="0" w:color="auto"/>
            <w:right w:val="none" w:sz="0" w:space="0" w:color="auto"/>
          </w:divBdr>
        </w:div>
        <w:div w:id="1701587976">
          <w:marLeft w:val="640"/>
          <w:marRight w:val="0"/>
          <w:marTop w:val="0"/>
          <w:marBottom w:val="0"/>
          <w:divBdr>
            <w:top w:val="none" w:sz="0" w:space="0" w:color="auto"/>
            <w:left w:val="none" w:sz="0" w:space="0" w:color="auto"/>
            <w:bottom w:val="none" w:sz="0" w:space="0" w:color="auto"/>
            <w:right w:val="none" w:sz="0" w:space="0" w:color="auto"/>
          </w:divBdr>
        </w:div>
        <w:div w:id="915751442">
          <w:marLeft w:val="640"/>
          <w:marRight w:val="0"/>
          <w:marTop w:val="0"/>
          <w:marBottom w:val="0"/>
          <w:divBdr>
            <w:top w:val="none" w:sz="0" w:space="0" w:color="auto"/>
            <w:left w:val="none" w:sz="0" w:space="0" w:color="auto"/>
            <w:bottom w:val="none" w:sz="0" w:space="0" w:color="auto"/>
            <w:right w:val="none" w:sz="0" w:space="0" w:color="auto"/>
          </w:divBdr>
        </w:div>
        <w:div w:id="1149593972">
          <w:marLeft w:val="640"/>
          <w:marRight w:val="0"/>
          <w:marTop w:val="0"/>
          <w:marBottom w:val="0"/>
          <w:divBdr>
            <w:top w:val="none" w:sz="0" w:space="0" w:color="auto"/>
            <w:left w:val="none" w:sz="0" w:space="0" w:color="auto"/>
            <w:bottom w:val="none" w:sz="0" w:space="0" w:color="auto"/>
            <w:right w:val="none" w:sz="0" w:space="0" w:color="auto"/>
          </w:divBdr>
        </w:div>
        <w:div w:id="1063793681">
          <w:marLeft w:val="640"/>
          <w:marRight w:val="0"/>
          <w:marTop w:val="0"/>
          <w:marBottom w:val="0"/>
          <w:divBdr>
            <w:top w:val="none" w:sz="0" w:space="0" w:color="auto"/>
            <w:left w:val="none" w:sz="0" w:space="0" w:color="auto"/>
            <w:bottom w:val="none" w:sz="0" w:space="0" w:color="auto"/>
            <w:right w:val="none" w:sz="0" w:space="0" w:color="auto"/>
          </w:divBdr>
        </w:div>
        <w:div w:id="2138638933">
          <w:marLeft w:val="640"/>
          <w:marRight w:val="0"/>
          <w:marTop w:val="0"/>
          <w:marBottom w:val="0"/>
          <w:divBdr>
            <w:top w:val="none" w:sz="0" w:space="0" w:color="auto"/>
            <w:left w:val="none" w:sz="0" w:space="0" w:color="auto"/>
            <w:bottom w:val="none" w:sz="0" w:space="0" w:color="auto"/>
            <w:right w:val="none" w:sz="0" w:space="0" w:color="auto"/>
          </w:divBdr>
        </w:div>
        <w:div w:id="1549148263">
          <w:marLeft w:val="640"/>
          <w:marRight w:val="0"/>
          <w:marTop w:val="0"/>
          <w:marBottom w:val="0"/>
          <w:divBdr>
            <w:top w:val="none" w:sz="0" w:space="0" w:color="auto"/>
            <w:left w:val="none" w:sz="0" w:space="0" w:color="auto"/>
            <w:bottom w:val="none" w:sz="0" w:space="0" w:color="auto"/>
            <w:right w:val="none" w:sz="0" w:space="0" w:color="auto"/>
          </w:divBdr>
        </w:div>
        <w:div w:id="596016213">
          <w:marLeft w:val="640"/>
          <w:marRight w:val="0"/>
          <w:marTop w:val="0"/>
          <w:marBottom w:val="0"/>
          <w:divBdr>
            <w:top w:val="none" w:sz="0" w:space="0" w:color="auto"/>
            <w:left w:val="none" w:sz="0" w:space="0" w:color="auto"/>
            <w:bottom w:val="none" w:sz="0" w:space="0" w:color="auto"/>
            <w:right w:val="none" w:sz="0" w:space="0" w:color="auto"/>
          </w:divBdr>
        </w:div>
        <w:div w:id="2133787380">
          <w:marLeft w:val="640"/>
          <w:marRight w:val="0"/>
          <w:marTop w:val="0"/>
          <w:marBottom w:val="0"/>
          <w:divBdr>
            <w:top w:val="none" w:sz="0" w:space="0" w:color="auto"/>
            <w:left w:val="none" w:sz="0" w:space="0" w:color="auto"/>
            <w:bottom w:val="none" w:sz="0" w:space="0" w:color="auto"/>
            <w:right w:val="none" w:sz="0" w:space="0" w:color="auto"/>
          </w:divBdr>
        </w:div>
        <w:div w:id="1540120471">
          <w:marLeft w:val="640"/>
          <w:marRight w:val="0"/>
          <w:marTop w:val="0"/>
          <w:marBottom w:val="0"/>
          <w:divBdr>
            <w:top w:val="none" w:sz="0" w:space="0" w:color="auto"/>
            <w:left w:val="none" w:sz="0" w:space="0" w:color="auto"/>
            <w:bottom w:val="none" w:sz="0" w:space="0" w:color="auto"/>
            <w:right w:val="none" w:sz="0" w:space="0" w:color="auto"/>
          </w:divBdr>
        </w:div>
        <w:div w:id="1032875977">
          <w:marLeft w:val="640"/>
          <w:marRight w:val="0"/>
          <w:marTop w:val="0"/>
          <w:marBottom w:val="0"/>
          <w:divBdr>
            <w:top w:val="none" w:sz="0" w:space="0" w:color="auto"/>
            <w:left w:val="none" w:sz="0" w:space="0" w:color="auto"/>
            <w:bottom w:val="none" w:sz="0" w:space="0" w:color="auto"/>
            <w:right w:val="none" w:sz="0" w:space="0" w:color="auto"/>
          </w:divBdr>
        </w:div>
        <w:div w:id="654573868">
          <w:marLeft w:val="640"/>
          <w:marRight w:val="0"/>
          <w:marTop w:val="0"/>
          <w:marBottom w:val="0"/>
          <w:divBdr>
            <w:top w:val="none" w:sz="0" w:space="0" w:color="auto"/>
            <w:left w:val="none" w:sz="0" w:space="0" w:color="auto"/>
            <w:bottom w:val="none" w:sz="0" w:space="0" w:color="auto"/>
            <w:right w:val="none" w:sz="0" w:space="0" w:color="auto"/>
          </w:divBdr>
        </w:div>
        <w:div w:id="1877698250">
          <w:marLeft w:val="640"/>
          <w:marRight w:val="0"/>
          <w:marTop w:val="0"/>
          <w:marBottom w:val="0"/>
          <w:divBdr>
            <w:top w:val="none" w:sz="0" w:space="0" w:color="auto"/>
            <w:left w:val="none" w:sz="0" w:space="0" w:color="auto"/>
            <w:bottom w:val="none" w:sz="0" w:space="0" w:color="auto"/>
            <w:right w:val="none" w:sz="0" w:space="0" w:color="auto"/>
          </w:divBdr>
        </w:div>
        <w:div w:id="2129665942">
          <w:marLeft w:val="640"/>
          <w:marRight w:val="0"/>
          <w:marTop w:val="0"/>
          <w:marBottom w:val="0"/>
          <w:divBdr>
            <w:top w:val="none" w:sz="0" w:space="0" w:color="auto"/>
            <w:left w:val="none" w:sz="0" w:space="0" w:color="auto"/>
            <w:bottom w:val="none" w:sz="0" w:space="0" w:color="auto"/>
            <w:right w:val="none" w:sz="0" w:space="0" w:color="auto"/>
          </w:divBdr>
        </w:div>
        <w:div w:id="1532256150">
          <w:marLeft w:val="640"/>
          <w:marRight w:val="0"/>
          <w:marTop w:val="0"/>
          <w:marBottom w:val="0"/>
          <w:divBdr>
            <w:top w:val="none" w:sz="0" w:space="0" w:color="auto"/>
            <w:left w:val="none" w:sz="0" w:space="0" w:color="auto"/>
            <w:bottom w:val="none" w:sz="0" w:space="0" w:color="auto"/>
            <w:right w:val="none" w:sz="0" w:space="0" w:color="auto"/>
          </w:divBdr>
        </w:div>
        <w:div w:id="464929296">
          <w:marLeft w:val="640"/>
          <w:marRight w:val="0"/>
          <w:marTop w:val="0"/>
          <w:marBottom w:val="0"/>
          <w:divBdr>
            <w:top w:val="none" w:sz="0" w:space="0" w:color="auto"/>
            <w:left w:val="none" w:sz="0" w:space="0" w:color="auto"/>
            <w:bottom w:val="none" w:sz="0" w:space="0" w:color="auto"/>
            <w:right w:val="none" w:sz="0" w:space="0" w:color="auto"/>
          </w:divBdr>
        </w:div>
        <w:div w:id="91166493">
          <w:marLeft w:val="640"/>
          <w:marRight w:val="0"/>
          <w:marTop w:val="0"/>
          <w:marBottom w:val="0"/>
          <w:divBdr>
            <w:top w:val="none" w:sz="0" w:space="0" w:color="auto"/>
            <w:left w:val="none" w:sz="0" w:space="0" w:color="auto"/>
            <w:bottom w:val="none" w:sz="0" w:space="0" w:color="auto"/>
            <w:right w:val="none" w:sz="0" w:space="0" w:color="auto"/>
          </w:divBdr>
        </w:div>
        <w:div w:id="1110198683">
          <w:marLeft w:val="640"/>
          <w:marRight w:val="0"/>
          <w:marTop w:val="0"/>
          <w:marBottom w:val="0"/>
          <w:divBdr>
            <w:top w:val="none" w:sz="0" w:space="0" w:color="auto"/>
            <w:left w:val="none" w:sz="0" w:space="0" w:color="auto"/>
            <w:bottom w:val="none" w:sz="0" w:space="0" w:color="auto"/>
            <w:right w:val="none" w:sz="0" w:space="0" w:color="auto"/>
          </w:divBdr>
        </w:div>
        <w:div w:id="1702901317">
          <w:marLeft w:val="640"/>
          <w:marRight w:val="0"/>
          <w:marTop w:val="0"/>
          <w:marBottom w:val="0"/>
          <w:divBdr>
            <w:top w:val="none" w:sz="0" w:space="0" w:color="auto"/>
            <w:left w:val="none" w:sz="0" w:space="0" w:color="auto"/>
            <w:bottom w:val="none" w:sz="0" w:space="0" w:color="auto"/>
            <w:right w:val="none" w:sz="0" w:space="0" w:color="auto"/>
          </w:divBdr>
        </w:div>
        <w:div w:id="197939018">
          <w:marLeft w:val="640"/>
          <w:marRight w:val="0"/>
          <w:marTop w:val="0"/>
          <w:marBottom w:val="0"/>
          <w:divBdr>
            <w:top w:val="none" w:sz="0" w:space="0" w:color="auto"/>
            <w:left w:val="none" w:sz="0" w:space="0" w:color="auto"/>
            <w:bottom w:val="none" w:sz="0" w:space="0" w:color="auto"/>
            <w:right w:val="none" w:sz="0" w:space="0" w:color="auto"/>
          </w:divBdr>
        </w:div>
        <w:div w:id="1843426259">
          <w:marLeft w:val="640"/>
          <w:marRight w:val="0"/>
          <w:marTop w:val="0"/>
          <w:marBottom w:val="0"/>
          <w:divBdr>
            <w:top w:val="none" w:sz="0" w:space="0" w:color="auto"/>
            <w:left w:val="none" w:sz="0" w:space="0" w:color="auto"/>
            <w:bottom w:val="none" w:sz="0" w:space="0" w:color="auto"/>
            <w:right w:val="none" w:sz="0" w:space="0" w:color="auto"/>
          </w:divBdr>
        </w:div>
        <w:div w:id="476456932">
          <w:marLeft w:val="640"/>
          <w:marRight w:val="0"/>
          <w:marTop w:val="0"/>
          <w:marBottom w:val="0"/>
          <w:divBdr>
            <w:top w:val="none" w:sz="0" w:space="0" w:color="auto"/>
            <w:left w:val="none" w:sz="0" w:space="0" w:color="auto"/>
            <w:bottom w:val="none" w:sz="0" w:space="0" w:color="auto"/>
            <w:right w:val="none" w:sz="0" w:space="0" w:color="auto"/>
          </w:divBdr>
        </w:div>
        <w:div w:id="1724019814">
          <w:marLeft w:val="640"/>
          <w:marRight w:val="0"/>
          <w:marTop w:val="0"/>
          <w:marBottom w:val="0"/>
          <w:divBdr>
            <w:top w:val="none" w:sz="0" w:space="0" w:color="auto"/>
            <w:left w:val="none" w:sz="0" w:space="0" w:color="auto"/>
            <w:bottom w:val="none" w:sz="0" w:space="0" w:color="auto"/>
            <w:right w:val="none" w:sz="0" w:space="0" w:color="auto"/>
          </w:divBdr>
        </w:div>
        <w:div w:id="607733375">
          <w:marLeft w:val="640"/>
          <w:marRight w:val="0"/>
          <w:marTop w:val="0"/>
          <w:marBottom w:val="0"/>
          <w:divBdr>
            <w:top w:val="none" w:sz="0" w:space="0" w:color="auto"/>
            <w:left w:val="none" w:sz="0" w:space="0" w:color="auto"/>
            <w:bottom w:val="none" w:sz="0" w:space="0" w:color="auto"/>
            <w:right w:val="none" w:sz="0" w:space="0" w:color="auto"/>
          </w:divBdr>
        </w:div>
        <w:div w:id="95634734">
          <w:marLeft w:val="640"/>
          <w:marRight w:val="0"/>
          <w:marTop w:val="0"/>
          <w:marBottom w:val="0"/>
          <w:divBdr>
            <w:top w:val="none" w:sz="0" w:space="0" w:color="auto"/>
            <w:left w:val="none" w:sz="0" w:space="0" w:color="auto"/>
            <w:bottom w:val="none" w:sz="0" w:space="0" w:color="auto"/>
            <w:right w:val="none" w:sz="0" w:space="0" w:color="auto"/>
          </w:divBdr>
        </w:div>
        <w:div w:id="33817220">
          <w:marLeft w:val="640"/>
          <w:marRight w:val="0"/>
          <w:marTop w:val="0"/>
          <w:marBottom w:val="0"/>
          <w:divBdr>
            <w:top w:val="none" w:sz="0" w:space="0" w:color="auto"/>
            <w:left w:val="none" w:sz="0" w:space="0" w:color="auto"/>
            <w:bottom w:val="none" w:sz="0" w:space="0" w:color="auto"/>
            <w:right w:val="none" w:sz="0" w:space="0" w:color="auto"/>
          </w:divBdr>
        </w:div>
        <w:div w:id="2131974042">
          <w:marLeft w:val="640"/>
          <w:marRight w:val="0"/>
          <w:marTop w:val="0"/>
          <w:marBottom w:val="0"/>
          <w:divBdr>
            <w:top w:val="none" w:sz="0" w:space="0" w:color="auto"/>
            <w:left w:val="none" w:sz="0" w:space="0" w:color="auto"/>
            <w:bottom w:val="none" w:sz="0" w:space="0" w:color="auto"/>
            <w:right w:val="none" w:sz="0" w:space="0" w:color="auto"/>
          </w:divBdr>
        </w:div>
        <w:div w:id="1238393450">
          <w:marLeft w:val="640"/>
          <w:marRight w:val="0"/>
          <w:marTop w:val="0"/>
          <w:marBottom w:val="0"/>
          <w:divBdr>
            <w:top w:val="none" w:sz="0" w:space="0" w:color="auto"/>
            <w:left w:val="none" w:sz="0" w:space="0" w:color="auto"/>
            <w:bottom w:val="none" w:sz="0" w:space="0" w:color="auto"/>
            <w:right w:val="none" w:sz="0" w:space="0" w:color="auto"/>
          </w:divBdr>
        </w:div>
        <w:div w:id="851342083">
          <w:marLeft w:val="640"/>
          <w:marRight w:val="0"/>
          <w:marTop w:val="0"/>
          <w:marBottom w:val="0"/>
          <w:divBdr>
            <w:top w:val="none" w:sz="0" w:space="0" w:color="auto"/>
            <w:left w:val="none" w:sz="0" w:space="0" w:color="auto"/>
            <w:bottom w:val="none" w:sz="0" w:space="0" w:color="auto"/>
            <w:right w:val="none" w:sz="0" w:space="0" w:color="auto"/>
          </w:divBdr>
        </w:div>
        <w:div w:id="1930187519">
          <w:marLeft w:val="640"/>
          <w:marRight w:val="0"/>
          <w:marTop w:val="0"/>
          <w:marBottom w:val="0"/>
          <w:divBdr>
            <w:top w:val="none" w:sz="0" w:space="0" w:color="auto"/>
            <w:left w:val="none" w:sz="0" w:space="0" w:color="auto"/>
            <w:bottom w:val="none" w:sz="0" w:space="0" w:color="auto"/>
            <w:right w:val="none" w:sz="0" w:space="0" w:color="auto"/>
          </w:divBdr>
        </w:div>
        <w:div w:id="623461554">
          <w:marLeft w:val="640"/>
          <w:marRight w:val="0"/>
          <w:marTop w:val="0"/>
          <w:marBottom w:val="0"/>
          <w:divBdr>
            <w:top w:val="none" w:sz="0" w:space="0" w:color="auto"/>
            <w:left w:val="none" w:sz="0" w:space="0" w:color="auto"/>
            <w:bottom w:val="none" w:sz="0" w:space="0" w:color="auto"/>
            <w:right w:val="none" w:sz="0" w:space="0" w:color="auto"/>
          </w:divBdr>
        </w:div>
        <w:div w:id="1873228785">
          <w:marLeft w:val="640"/>
          <w:marRight w:val="0"/>
          <w:marTop w:val="0"/>
          <w:marBottom w:val="0"/>
          <w:divBdr>
            <w:top w:val="none" w:sz="0" w:space="0" w:color="auto"/>
            <w:left w:val="none" w:sz="0" w:space="0" w:color="auto"/>
            <w:bottom w:val="none" w:sz="0" w:space="0" w:color="auto"/>
            <w:right w:val="none" w:sz="0" w:space="0" w:color="auto"/>
          </w:divBdr>
        </w:div>
        <w:div w:id="997466992">
          <w:marLeft w:val="640"/>
          <w:marRight w:val="0"/>
          <w:marTop w:val="0"/>
          <w:marBottom w:val="0"/>
          <w:divBdr>
            <w:top w:val="none" w:sz="0" w:space="0" w:color="auto"/>
            <w:left w:val="none" w:sz="0" w:space="0" w:color="auto"/>
            <w:bottom w:val="none" w:sz="0" w:space="0" w:color="auto"/>
            <w:right w:val="none" w:sz="0" w:space="0" w:color="auto"/>
          </w:divBdr>
        </w:div>
        <w:div w:id="535040675">
          <w:marLeft w:val="640"/>
          <w:marRight w:val="0"/>
          <w:marTop w:val="0"/>
          <w:marBottom w:val="0"/>
          <w:divBdr>
            <w:top w:val="none" w:sz="0" w:space="0" w:color="auto"/>
            <w:left w:val="none" w:sz="0" w:space="0" w:color="auto"/>
            <w:bottom w:val="none" w:sz="0" w:space="0" w:color="auto"/>
            <w:right w:val="none" w:sz="0" w:space="0" w:color="auto"/>
          </w:divBdr>
        </w:div>
        <w:div w:id="2026593299">
          <w:marLeft w:val="640"/>
          <w:marRight w:val="0"/>
          <w:marTop w:val="0"/>
          <w:marBottom w:val="0"/>
          <w:divBdr>
            <w:top w:val="none" w:sz="0" w:space="0" w:color="auto"/>
            <w:left w:val="none" w:sz="0" w:space="0" w:color="auto"/>
            <w:bottom w:val="none" w:sz="0" w:space="0" w:color="auto"/>
            <w:right w:val="none" w:sz="0" w:space="0" w:color="auto"/>
          </w:divBdr>
        </w:div>
        <w:div w:id="1977485699">
          <w:marLeft w:val="640"/>
          <w:marRight w:val="0"/>
          <w:marTop w:val="0"/>
          <w:marBottom w:val="0"/>
          <w:divBdr>
            <w:top w:val="none" w:sz="0" w:space="0" w:color="auto"/>
            <w:left w:val="none" w:sz="0" w:space="0" w:color="auto"/>
            <w:bottom w:val="none" w:sz="0" w:space="0" w:color="auto"/>
            <w:right w:val="none" w:sz="0" w:space="0" w:color="auto"/>
          </w:divBdr>
        </w:div>
        <w:div w:id="2138252667">
          <w:marLeft w:val="640"/>
          <w:marRight w:val="0"/>
          <w:marTop w:val="0"/>
          <w:marBottom w:val="0"/>
          <w:divBdr>
            <w:top w:val="none" w:sz="0" w:space="0" w:color="auto"/>
            <w:left w:val="none" w:sz="0" w:space="0" w:color="auto"/>
            <w:bottom w:val="none" w:sz="0" w:space="0" w:color="auto"/>
            <w:right w:val="none" w:sz="0" w:space="0" w:color="auto"/>
          </w:divBdr>
        </w:div>
        <w:div w:id="1693729202">
          <w:marLeft w:val="640"/>
          <w:marRight w:val="0"/>
          <w:marTop w:val="0"/>
          <w:marBottom w:val="0"/>
          <w:divBdr>
            <w:top w:val="none" w:sz="0" w:space="0" w:color="auto"/>
            <w:left w:val="none" w:sz="0" w:space="0" w:color="auto"/>
            <w:bottom w:val="none" w:sz="0" w:space="0" w:color="auto"/>
            <w:right w:val="none" w:sz="0" w:space="0" w:color="auto"/>
          </w:divBdr>
        </w:div>
        <w:div w:id="1556549899">
          <w:marLeft w:val="640"/>
          <w:marRight w:val="0"/>
          <w:marTop w:val="0"/>
          <w:marBottom w:val="0"/>
          <w:divBdr>
            <w:top w:val="none" w:sz="0" w:space="0" w:color="auto"/>
            <w:left w:val="none" w:sz="0" w:space="0" w:color="auto"/>
            <w:bottom w:val="none" w:sz="0" w:space="0" w:color="auto"/>
            <w:right w:val="none" w:sz="0" w:space="0" w:color="auto"/>
          </w:divBdr>
        </w:div>
        <w:div w:id="1897348174">
          <w:marLeft w:val="640"/>
          <w:marRight w:val="0"/>
          <w:marTop w:val="0"/>
          <w:marBottom w:val="0"/>
          <w:divBdr>
            <w:top w:val="none" w:sz="0" w:space="0" w:color="auto"/>
            <w:left w:val="none" w:sz="0" w:space="0" w:color="auto"/>
            <w:bottom w:val="none" w:sz="0" w:space="0" w:color="auto"/>
            <w:right w:val="none" w:sz="0" w:space="0" w:color="auto"/>
          </w:divBdr>
        </w:div>
        <w:div w:id="416439809">
          <w:marLeft w:val="640"/>
          <w:marRight w:val="0"/>
          <w:marTop w:val="0"/>
          <w:marBottom w:val="0"/>
          <w:divBdr>
            <w:top w:val="none" w:sz="0" w:space="0" w:color="auto"/>
            <w:left w:val="none" w:sz="0" w:space="0" w:color="auto"/>
            <w:bottom w:val="none" w:sz="0" w:space="0" w:color="auto"/>
            <w:right w:val="none" w:sz="0" w:space="0" w:color="auto"/>
          </w:divBdr>
        </w:div>
        <w:div w:id="1949123755">
          <w:marLeft w:val="640"/>
          <w:marRight w:val="0"/>
          <w:marTop w:val="0"/>
          <w:marBottom w:val="0"/>
          <w:divBdr>
            <w:top w:val="none" w:sz="0" w:space="0" w:color="auto"/>
            <w:left w:val="none" w:sz="0" w:space="0" w:color="auto"/>
            <w:bottom w:val="none" w:sz="0" w:space="0" w:color="auto"/>
            <w:right w:val="none" w:sz="0" w:space="0" w:color="auto"/>
          </w:divBdr>
        </w:div>
        <w:div w:id="2077242448">
          <w:marLeft w:val="640"/>
          <w:marRight w:val="0"/>
          <w:marTop w:val="0"/>
          <w:marBottom w:val="0"/>
          <w:divBdr>
            <w:top w:val="none" w:sz="0" w:space="0" w:color="auto"/>
            <w:left w:val="none" w:sz="0" w:space="0" w:color="auto"/>
            <w:bottom w:val="none" w:sz="0" w:space="0" w:color="auto"/>
            <w:right w:val="none" w:sz="0" w:space="0" w:color="auto"/>
          </w:divBdr>
        </w:div>
        <w:div w:id="2063601803">
          <w:marLeft w:val="640"/>
          <w:marRight w:val="0"/>
          <w:marTop w:val="0"/>
          <w:marBottom w:val="0"/>
          <w:divBdr>
            <w:top w:val="none" w:sz="0" w:space="0" w:color="auto"/>
            <w:left w:val="none" w:sz="0" w:space="0" w:color="auto"/>
            <w:bottom w:val="none" w:sz="0" w:space="0" w:color="auto"/>
            <w:right w:val="none" w:sz="0" w:space="0" w:color="auto"/>
          </w:divBdr>
        </w:div>
        <w:div w:id="647829585">
          <w:marLeft w:val="640"/>
          <w:marRight w:val="0"/>
          <w:marTop w:val="0"/>
          <w:marBottom w:val="0"/>
          <w:divBdr>
            <w:top w:val="none" w:sz="0" w:space="0" w:color="auto"/>
            <w:left w:val="none" w:sz="0" w:space="0" w:color="auto"/>
            <w:bottom w:val="none" w:sz="0" w:space="0" w:color="auto"/>
            <w:right w:val="none" w:sz="0" w:space="0" w:color="auto"/>
          </w:divBdr>
        </w:div>
        <w:div w:id="1557156828">
          <w:marLeft w:val="640"/>
          <w:marRight w:val="0"/>
          <w:marTop w:val="0"/>
          <w:marBottom w:val="0"/>
          <w:divBdr>
            <w:top w:val="none" w:sz="0" w:space="0" w:color="auto"/>
            <w:left w:val="none" w:sz="0" w:space="0" w:color="auto"/>
            <w:bottom w:val="none" w:sz="0" w:space="0" w:color="auto"/>
            <w:right w:val="none" w:sz="0" w:space="0" w:color="auto"/>
          </w:divBdr>
        </w:div>
        <w:div w:id="1073164948">
          <w:marLeft w:val="640"/>
          <w:marRight w:val="0"/>
          <w:marTop w:val="0"/>
          <w:marBottom w:val="0"/>
          <w:divBdr>
            <w:top w:val="none" w:sz="0" w:space="0" w:color="auto"/>
            <w:left w:val="none" w:sz="0" w:space="0" w:color="auto"/>
            <w:bottom w:val="none" w:sz="0" w:space="0" w:color="auto"/>
            <w:right w:val="none" w:sz="0" w:space="0" w:color="auto"/>
          </w:divBdr>
        </w:div>
        <w:div w:id="1759329504">
          <w:marLeft w:val="640"/>
          <w:marRight w:val="0"/>
          <w:marTop w:val="0"/>
          <w:marBottom w:val="0"/>
          <w:divBdr>
            <w:top w:val="none" w:sz="0" w:space="0" w:color="auto"/>
            <w:left w:val="none" w:sz="0" w:space="0" w:color="auto"/>
            <w:bottom w:val="none" w:sz="0" w:space="0" w:color="auto"/>
            <w:right w:val="none" w:sz="0" w:space="0" w:color="auto"/>
          </w:divBdr>
        </w:div>
        <w:div w:id="1711609528">
          <w:marLeft w:val="640"/>
          <w:marRight w:val="0"/>
          <w:marTop w:val="0"/>
          <w:marBottom w:val="0"/>
          <w:divBdr>
            <w:top w:val="none" w:sz="0" w:space="0" w:color="auto"/>
            <w:left w:val="none" w:sz="0" w:space="0" w:color="auto"/>
            <w:bottom w:val="none" w:sz="0" w:space="0" w:color="auto"/>
            <w:right w:val="none" w:sz="0" w:space="0" w:color="auto"/>
          </w:divBdr>
        </w:div>
        <w:div w:id="697705746">
          <w:marLeft w:val="640"/>
          <w:marRight w:val="0"/>
          <w:marTop w:val="0"/>
          <w:marBottom w:val="0"/>
          <w:divBdr>
            <w:top w:val="none" w:sz="0" w:space="0" w:color="auto"/>
            <w:left w:val="none" w:sz="0" w:space="0" w:color="auto"/>
            <w:bottom w:val="none" w:sz="0" w:space="0" w:color="auto"/>
            <w:right w:val="none" w:sz="0" w:space="0" w:color="auto"/>
          </w:divBdr>
        </w:div>
        <w:div w:id="1058280090">
          <w:marLeft w:val="640"/>
          <w:marRight w:val="0"/>
          <w:marTop w:val="0"/>
          <w:marBottom w:val="0"/>
          <w:divBdr>
            <w:top w:val="none" w:sz="0" w:space="0" w:color="auto"/>
            <w:left w:val="none" w:sz="0" w:space="0" w:color="auto"/>
            <w:bottom w:val="none" w:sz="0" w:space="0" w:color="auto"/>
            <w:right w:val="none" w:sz="0" w:space="0" w:color="auto"/>
          </w:divBdr>
        </w:div>
        <w:div w:id="895622397">
          <w:marLeft w:val="640"/>
          <w:marRight w:val="0"/>
          <w:marTop w:val="0"/>
          <w:marBottom w:val="0"/>
          <w:divBdr>
            <w:top w:val="none" w:sz="0" w:space="0" w:color="auto"/>
            <w:left w:val="none" w:sz="0" w:space="0" w:color="auto"/>
            <w:bottom w:val="none" w:sz="0" w:space="0" w:color="auto"/>
            <w:right w:val="none" w:sz="0" w:space="0" w:color="auto"/>
          </w:divBdr>
        </w:div>
        <w:div w:id="904144262">
          <w:marLeft w:val="640"/>
          <w:marRight w:val="0"/>
          <w:marTop w:val="0"/>
          <w:marBottom w:val="0"/>
          <w:divBdr>
            <w:top w:val="none" w:sz="0" w:space="0" w:color="auto"/>
            <w:left w:val="none" w:sz="0" w:space="0" w:color="auto"/>
            <w:bottom w:val="none" w:sz="0" w:space="0" w:color="auto"/>
            <w:right w:val="none" w:sz="0" w:space="0" w:color="auto"/>
          </w:divBdr>
        </w:div>
        <w:div w:id="245454363">
          <w:marLeft w:val="640"/>
          <w:marRight w:val="0"/>
          <w:marTop w:val="0"/>
          <w:marBottom w:val="0"/>
          <w:divBdr>
            <w:top w:val="none" w:sz="0" w:space="0" w:color="auto"/>
            <w:left w:val="none" w:sz="0" w:space="0" w:color="auto"/>
            <w:bottom w:val="none" w:sz="0" w:space="0" w:color="auto"/>
            <w:right w:val="none" w:sz="0" w:space="0" w:color="auto"/>
          </w:divBdr>
        </w:div>
        <w:div w:id="1640451667">
          <w:marLeft w:val="640"/>
          <w:marRight w:val="0"/>
          <w:marTop w:val="0"/>
          <w:marBottom w:val="0"/>
          <w:divBdr>
            <w:top w:val="none" w:sz="0" w:space="0" w:color="auto"/>
            <w:left w:val="none" w:sz="0" w:space="0" w:color="auto"/>
            <w:bottom w:val="none" w:sz="0" w:space="0" w:color="auto"/>
            <w:right w:val="none" w:sz="0" w:space="0" w:color="auto"/>
          </w:divBdr>
        </w:div>
        <w:div w:id="1504859052">
          <w:marLeft w:val="640"/>
          <w:marRight w:val="0"/>
          <w:marTop w:val="0"/>
          <w:marBottom w:val="0"/>
          <w:divBdr>
            <w:top w:val="none" w:sz="0" w:space="0" w:color="auto"/>
            <w:left w:val="none" w:sz="0" w:space="0" w:color="auto"/>
            <w:bottom w:val="none" w:sz="0" w:space="0" w:color="auto"/>
            <w:right w:val="none" w:sz="0" w:space="0" w:color="auto"/>
          </w:divBdr>
        </w:div>
        <w:div w:id="306204762">
          <w:marLeft w:val="640"/>
          <w:marRight w:val="0"/>
          <w:marTop w:val="0"/>
          <w:marBottom w:val="0"/>
          <w:divBdr>
            <w:top w:val="none" w:sz="0" w:space="0" w:color="auto"/>
            <w:left w:val="none" w:sz="0" w:space="0" w:color="auto"/>
            <w:bottom w:val="none" w:sz="0" w:space="0" w:color="auto"/>
            <w:right w:val="none" w:sz="0" w:space="0" w:color="auto"/>
          </w:divBdr>
        </w:div>
        <w:div w:id="448282163">
          <w:marLeft w:val="640"/>
          <w:marRight w:val="0"/>
          <w:marTop w:val="0"/>
          <w:marBottom w:val="0"/>
          <w:divBdr>
            <w:top w:val="none" w:sz="0" w:space="0" w:color="auto"/>
            <w:left w:val="none" w:sz="0" w:space="0" w:color="auto"/>
            <w:bottom w:val="none" w:sz="0" w:space="0" w:color="auto"/>
            <w:right w:val="none" w:sz="0" w:space="0" w:color="auto"/>
          </w:divBdr>
        </w:div>
        <w:div w:id="970283006">
          <w:marLeft w:val="640"/>
          <w:marRight w:val="0"/>
          <w:marTop w:val="0"/>
          <w:marBottom w:val="0"/>
          <w:divBdr>
            <w:top w:val="none" w:sz="0" w:space="0" w:color="auto"/>
            <w:left w:val="none" w:sz="0" w:space="0" w:color="auto"/>
            <w:bottom w:val="none" w:sz="0" w:space="0" w:color="auto"/>
            <w:right w:val="none" w:sz="0" w:space="0" w:color="auto"/>
          </w:divBdr>
        </w:div>
        <w:div w:id="1434473440">
          <w:marLeft w:val="640"/>
          <w:marRight w:val="0"/>
          <w:marTop w:val="0"/>
          <w:marBottom w:val="0"/>
          <w:divBdr>
            <w:top w:val="none" w:sz="0" w:space="0" w:color="auto"/>
            <w:left w:val="none" w:sz="0" w:space="0" w:color="auto"/>
            <w:bottom w:val="none" w:sz="0" w:space="0" w:color="auto"/>
            <w:right w:val="none" w:sz="0" w:space="0" w:color="auto"/>
          </w:divBdr>
        </w:div>
        <w:div w:id="1407259449">
          <w:marLeft w:val="640"/>
          <w:marRight w:val="0"/>
          <w:marTop w:val="0"/>
          <w:marBottom w:val="0"/>
          <w:divBdr>
            <w:top w:val="none" w:sz="0" w:space="0" w:color="auto"/>
            <w:left w:val="none" w:sz="0" w:space="0" w:color="auto"/>
            <w:bottom w:val="none" w:sz="0" w:space="0" w:color="auto"/>
            <w:right w:val="none" w:sz="0" w:space="0" w:color="auto"/>
          </w:divBdr>
        </w:div>
        <w:div w:id="55202029">
          <w:marLeft w:val="640"/>
          <w:marRight w:val="0"/>
          <w:marTop w:val="0"/>
          <w:marBottom w:val="0"/>
          <w:divBdr>
            <w:top w:val="none" w:sz="0" w:space="0" w:color="auto"/>
            <w:left w:val="none" w:sz="0" w:space="0" w:color="auto"/>
            <w:bottom w:val="none" w:sz="0" w:space="0" w:color="auto"/>
            <w:right w:val="none" w:sz="0" w:space="0" w:color="auto"/>
          </w:divBdr>
        </w:div>
        <w:div w:id="994332696">
          <w:marLeft w:val="640"/>
          <w:marRight w:val="0"/>
          <w:marTop w:val="0"/>
          <w:marBottom w:val="0"/>
          <w:divBdr>
            <w:top w:val="none" w:sz="0" w:space="0" w:color="auto"/>
            <w:left w:val="none" w:sz="0" w:space="0" w:color="auto"/>
            <w:bottom w:val="none" w:sz="0" w:space="0" w:color="auto"/>
            <w:right w:val="none" w:sz="0" w:space="0" w:color="auto"/>
          </w:divBdr>
        </w:div>
        <w:div w:id="947203037">
          <w:marLeft w:val="640"/>
          <w:marRight w:val="0"/>
          <w:marTop w:val="0"/>
          <w:marBottom w:val="0"/>
          <w:divBdr>
            <w:top w:val="none" w:sz="0" w:space="0" w:color="auto"/>
            <w:left w:val="none" w:sz="0" w:space="0" w:color="auto"/>
            <w:bottom w:val="none" w:sz="0" w:space="0" w:color="auto"/>
            <w:right w:val="none" w:sz="0" w:space="0" w:color="auto"/>
          </w:divBdr>
        </w:div>
        <w:div w:id="1351226822">
          <w:marLeft w:val="640"/>
          <w:marRight w:val="0"/>
          <w:marTop w:val="0"/>
          <w:marBottom w:val="0"/>
          <w:divBdr>
            <w:top w:val="none" w:sz="0" w:space="0" w:color="auto"/>
            <w:left w:val="none" w:sz="0" w:space="0" w:color="auto"/>
            <w:bottom w:val="none" w:sz="0" w:space="0" w:color="auto"/>
            <w:right w:val="none" w:sz="0" w:space="0" w:color="auto"/>
          </w:divBdr>
        </w:div>
        <w:div w:id="1486122147">
          <w:marLeft w:val="640"/>
          <w:marRight w:val="0"/>
          <w:marTop w:val="0"/>
          <w:marBottom w:val="0"/>
          <w:divBdr>
            <w:top w:val="none" w:sz="0" w:space="0" w:color="auto"/>
            <w:left w:val="none" w:sz="0" w:space="0" w:color="auto"/>
            <w:bottom w:val="none" w:sz="0" w:space="0" w:color="auto"/>
            <w:right w:val="none" w:sz="0" w:space="0" w:color="auto"/>
          </w:divBdr>
        </w:div>
        <w:div w:id="1541623432">
          <w:marLeft w:val="640"/>
          <w:marRight w:val="0"/>
          <w:marTop w:val="0"/>
          <w:marBottom w:val="0"/>
          <w:divBdr>
            <w:top w:val="none" w:sz="0" w:space="0" w:color="auto"/>
            <w:left w:val="none" w:sz="0" w:space="0" w:color="auto"/>
            <w:bottom w:val="none" w:sz="0" w:space="0" w:color="auto"/>
            <w:right w:val="none" w:sz="0" w:space="0" w:color="auto"/>
          </w:divBdr>
        </w:div>
        <w:div w:id="1514877122">
          <w:marLeft w:val="640"/>
          <w:marRight w:val="0"/>
          <w:marTop w:val="0"/>
          <w:marBottom w:val="0"/>
          <w:divBdr>
            <w:top w:val="none" w:sz="0" w:space="0" w:color="auto"/>
            <w:left w:val="none" w:sz="0" w:space="0" w:color="auto"/>
            <w:bottom w:val="none" w:sz="0" w:space="0" w:color="auto"/>
            <w:right w:val="none" w:sz="0" w:space="0" w:color="auto"/>
          </w:divBdr>
        </w:div>
        <w:div w:id="598876825">
          <w:marLeft w:val="640"/>
          <w:marRight w:val="0"/>
          <w:marTop w:val="0"/>
          <w:marBottom w:val="0"/>
          <w:divBdr>
            <w:top w:val="none" w:sz="0" w:space="0" w:color="auto"/>
            <w:left w:val="none" w:sz="0" w:space="0" w:color="auto"/>
            <w:bottom w:val="none" w:sz="0" w:space="0" w:color="auto"/>
            <w:right w:val="none" w:sz="0" w:space="0" w:color="auto"/>
          </w:divBdr>
        </w:div>
        <w:div w:id="1672023713">
          <w:marLeft w:val="640"/>
          <w:marRight w:val="0"/>
          <w:marTop w:val="0"/>
          <w:marBottom w:val="0"/>
          <w:divBdr>
            <w:top w:val="none" w:sz="0" w:space="0" w:color="auto"/>
            <w:left w:val="none" w:sz="0" w:space="0" w:color="auto"/>
            <w:bottom w:val="none" w:sz="0" w:space="0" w:color="auto"/>
            <w:right w:val="none" w:sz="0" w:space="0" w:color="auto"/>
          </w:divBdr>
        </w:div>
        <w:div w:id="1334644054">
          <w:marLeft w:val="640"/>
          <w:marRight w:val="0"/>
          <w:marTop w:val="0"/>
          <w:marBottom w:val="0"/>
          <w:divBdr>
            <w:top w:val="none" w:sz="0" w:space="0" w:color="auto"/>
            <w:left w:val="none" w:sz="0" w:space="0" w:color="auto"/>
            <w:bottom w:val="none" w:sz="0" w:space="0" w:color="auto"/>
            <w:right w:val="none" w:sz="0" w:space="0" w:color="auto"/>
          </w:divBdr>
        </w:div>
        <w:div w:id="713312407">
          <w:marLeft w:val="640"/>
          <w:marRight w:val="0"/>
          <w:marTop w:val="0"/>
          <w:marBottom w:val="0"/>
          <w:divBdr>
            <w:top w:val="none" w:sz="0" w:space="0" w:color="auto"/>
            <w:left w:val="none" w:sz="0" w:space="0" w:color="auto"/>
            <w:bottom w:val="none" w:sz="0" w:space="0" w:color="auto"/>
            <w:right w:val="none" w:sz="0" w:space="0" w:color="auto"/>
          </w:divBdr>
        </w:div>
        <w:div w:id="1912612867">
          <w:marLeft w:val="640"/>
          <w:marRight w:val="0"/>
          <w:marTop w:val="0"/>
          <w:marBottom w:val="0"/>
          <w:divBdr>
            <w:top w:val="none" w:sz="0" w:space="0" w:color="auto"/>
            <w:left w:val="none" w:sz="0" w:space="0" w:color="auto"/>
            <w:bottom w:val="none" w:sz="0" w:space="0" w:color="auto"/>
            <w:right w:val="none" w:sz="0" w:space="0" w:color="auto"/>
          </w:divBdr>
        </w:div>
        <w:div w:id="386801412">
          <w:marLeft w:val="640"/>
          <w:marRight w:val="0"/>
          <w:marTop w:val="0"/>
          <w:marBottom w:val="0"/>
          <w:divBdr>
            <w:top w:val="none" w:sz="0" w:space="0" w:color="auto"/>
            <w:left w:val="none" w:sz="0" w:space="0" w:color="auto"/>
            <w:bottom w:val="none" w:sz="0" w:space="0" w:color="auto"/>
            <w:right w:val="none" w:sz="0" w:space="0" w:color="auto"/>
          </w:divBdr>
        </w:div>
        <w:div w:id="2014910985">
          <w:marLeft w:val="640"/>
          <w:marRight w:val="0"/>
          <w:marTop w:val="0"/>
          <w:marBottom w:val="0"/>
          <w:divBdr>
            <w:top w:val="none" w:sz="0" w:space="0" w:color="auto"/>
            <w:left w:val="none" w:sz="0" w:space="0" w:color="auto"/>
            <w:bottom w:val="none" w:sz="0" w:space="0" w:color="auto"/>
            <w:right w:val="none" w:sz="0" w:space="0" w:color="auto"/>
          </w:divBdr>
        </w:div>
        <w:div w:id="1212307667">
          <w:marLeft w:val="640"/>
          <w:marRight w:val="0"/>
          <w:marTop w:val="0"/>
          <w:marBottom w:val="0"/>
          <w:divBdr>
            <w:top w:val="none" w:sz="0" w:space="0" w:color="auto"/>
            <w:left w:val="none" w:sz="0" w:space="0" w:color="auto"/>
            <w:bottom w:val="none" w:sz="0" w:space="0" w:color="auto"/>
            <w:right w:val="none" w:sz="0" w:space="0" w:color="auto"/>
          </w:divBdr>
        </w:div>
        <w:div w:id="919094706">
          <w:marLeft w:val="640"/>
          <w:marRight w:val="0"/>
          <w:marTop w:val="0"/>
          <w:marBottom w:val="0"/>
          <w:divBdr>
            <w:top w:val="none" w:sz="0" w:space="0" w:color="auto"/>
            <w:left w:val="none" w:sz="0" w:space="0" w:color="auto"/>
            <w:bottom w:val="none" w:sz="0" w:space="0" w:color="auto"/>
            <w:right w:val="none" w:sz="0" w:space="0" w:color="auto"/>
          </w:divBdr>
        </w:div>
        <w:div w:id="1597518691">
          <w:marLeft w:val="640"/>
          <w:marRight w:val="0"/>
          <w:marTop w:val="0"/>
          <w:marBottom w:val="0"/>
          <w:divBdr>
            <w:top w:val="none" w:sz="0" w:space="0" w:color="auto"/>
            <w:left w:val="none" w:sz="0" w:space="0" w:color="auto"/>
            <w:bottom w:val="none" w:sz="0" w:space="0" w:color="auto"/>
            <w:right w:val="none" w:sz="0" w:space="0" w:color="auto"/>
          </w:divBdr>
        </w:div>
        <w:div w:id="1773089081">
          <w:marLeft w:val="640"/>
          <w:marRight w:val="0"/>
          <w:marTop w:val="0"/>
          <w:marBottom w:val="0"/>
          <w:divBdr>
            <w:top w:val="none" w:sz="0" w:space="0" w:color="auto"/>
            <w:left w:val="none" w:sz="0" w:space="0" w:color="auto"/>
            <w:bottom w:val="none" w:sz="0" w:space="0" w:color="auto"/>
            <w:right w:val="none" w:sz="0" w:space="0" w:color="auto"/>
          </w:divBdr>
        </w:div>
        <w:div w:id="1628126978">
          <w:marLeft w:val="640"/>
          <w:marRight w:val="0"/>
          <w:marTop w:val="0"/>
          <w:marBottom w:val="0"/>
          <w:divBdr>
            <w:top w:val="none" w:sz="0" w:space="0" w:color="auto"/>
            <w:left w:val="none" w:sz="0" w:space="0" w:color="auto"/>
            <w:bottom w:val="none" w:sz="0" w:space="0" w:color="auto"/>
            <w:right w:val="none" w:sz="0" w:space="0" w:color="auto"/>
          </w:divBdr>
        </w:div>
        <w:div w:id="983585732">
          <w:marLeft w:val="640"/>
          <w:marRight w:val="0"/>
          <w:marTop w:val="0"/>
          <w:marBottom w:val="0"/>
          <w:divBdr>
            <w:top w:val="none" w:sz="0" w:space="0" w:color="auto"/>
            <w:left w:val="none" w:sz="0" w:space="0" w:color="auto"/>
            <w:bottom w:val="none" w:sz="0" w:space="0" w:color="auto"/>
            <w:right w:val="none" w:sz="0" w:space="0" w:color="auto"/>
          </w:divBdr>
        </w:div>
        <w:div w:id="459687642">
          <w:marLeft w:val="640"/>
          <w:marRight w:val="0"/>
          <w:marTop w:val="0"/>
          <w:marBottom w:val="0"/>
          <w:divBdr>
            <w:top w:val="none" w:sz="0" w:space="0" w:color="auto"/>
            <w:left w:val="none" w:sz="0" w:space="0" w:color="auto"/>
            <w:bottom w:val="none" w:sz="0" w:space="0" w:color="auto"/>
            <w:right w:val="none" w:sz="0" w:space="0" w:color="auto"/>
          </w:divBdr>
        </w:div>
        <w:div w:id="870999732">
          <w:marLeft w:val="640"/>
          <w:marRight w:val="0"/>
          <w:marTop w:val="0"/>
          <w:marBottom w:val="0"/>
          <w:divBdr>
            <w:top w:val="none" w:sz="0" w:space="0" w:color="auto"/>
            <w:left w:val="none" w:sz="0" w:space="0" w:color="auto"/>
            <w:bottom w:val="none" w:sz="0" w:space="0" w:color="auto"/>
            <w:right w:val="none" w:sz="0" w:space="0" w:color="auto"/>
          </w:divBdr>
        </w:div>
        <w:div w:id="1059748765">
          <w:marLeft w:val="640"/>
          <w:marRight w:val="0"/>
          <w:marTop w:val="0"/>
          <w:marBottom w:val="0"/>
          <w:divBdr>
            <w:top w:val="none" w:sz="0" w:space="0" w:color="auto"/>
            <w:left w:val="none" w:sz="0" w:space="0" w:color="auto"/>
            <w:bottom w:val="none" w:sz="0" w:space="0" w:color="auto"/>
            <w:right w:val="none" w:sz="0" w:space="0" w:color="auto"/>
          </w:divBdr>
        </w:div>
        <w:div w:id="1750346847">
          <w:marLeft w:val="640"/>
          <w:marRight w:val="0"/>
          <w:marTop w:val="0"/>
          <w:marBottom w:val="0"/>
          <w:divBdr>
            <w:top w:val="none" w:sz="0" w:space="0" w:color="auto"/>
            <w:left w:val="none" w:sz="0" w:space="0" w:color="auto"/>
            <w:bottom w:val="none" w:sz="0" w:space="0" w:color="auto"/>
            <w:right w:val="none" w:sz="0" w:space="0" w:color="auto"/>
          </w:divBdr>
        </w:div>
        <w:div w:id="1340932450">
          <w:marLeft w:val="640"/>
          <w:marRight w:val="0"/>
          <w:marTop w:val="0"/>
          <w:marBottom w:val="0"/>
          <w:divBdr>
            <w:top w:val="none" w:sz="0" w:space="0" w:color="auto"/>
            <w:left w:val="none" w:sz="0" w:space="0" w:color="auto"/>
            <w:bottom w:val="none" w:sz="0" w:space="0" w:color="auto"/>
            <w:right w:val="none" w:sz="0" w:space="0" w:color="auto"/>
          </w:divBdr>
        </w:div>
        <w:div w:id="513615403">
          <w:marLeft w:val="640"/>
          <w:marRight w:val="0"/>
          <w:marTop w:val="0"/>
          <w:marBottom w:val="0"/>
          <w:divBdr>
            <w:top w:val="none" w:sz="0" w:space="0" w:color="auto"/>
            <w:left w:val="none" w:sz="0" w:space="0" w:color="auto"/>
            <w:bottom w:val="none" w:sz="0" w:space="0" w:color="auto"/>
            <w:right w:val="none" w:sz="0" w:space="0" w:color="auto"/>
          </w:divBdr>
        </w:div>
        <w:div w:id="1094938349">
          <w:marLeft w:val="640"/>
          <w:marRight w:val="0"/>
          <w:marTop w:val="0"/>
          <w:marBottom w:val="0"/>
          <w:divBdr>
            <w:top w:val="none" w:sz="0" w:space="0" w:color="auto"/>
            <w:left w:val="none" w:sz="0" w:space="0" w:color="auto"/>
            <w:bottom w:val="none" w:sz="0" w:space="0" w:color="auto"/>
            <w:right w:val="none" w:sz="0" w:space="0" w:color="auto"/>
          </w:divBdr>
        </w:div>
        <w:div w:id="609747528">
          <w:marLeft w:val="640"/>
          <w:marRight w:val="0"/>
          <w:marTop w:val="0"/>
          <w:marBottom w:val="0"/>
          <w:divBdr>
            <w:top w:val="none" w:sz="0" w:space="0" w:color="auto"/>
            <w:left w:val="none" w:sz="0" w:space="0" w:color="auto"/>
            <w:bottom w:val="none" w:sz="0" w:space="0" w:color="auto"/>
            <w:right w:val="none" w:sz="0" w:space="0" w:color="auto"/>
          </w:divBdr>
        </w:div>
        <w:div w:id="381752779">
          <w:marLeft w:val="640"/>
          <w:marRight w:val="0"/>
          <w:marTop w:val="0"/>
          <w:marBottom w:val="0"/>
          <w:divBdr>
            <w:top w:val="none" w:sz="0" w:space="0" w:color="auto"/>
            <w:left w:val="none" w:sz="0" w:space="0" w:color="auto"/>
            <w:bottom w:val="none" w:sz="0" w:space="0" w:color="auto"/>
            <w:right w:val="none" w:sz="0" w:space="0" w:color="auto"/>
          </w:divBdr>
        </w:div>
        <w:div w:id="373967348">
          <w:marLeft w:val="640"/>
          <w:marRight w:val="0"/>
          <w:marTop w:val="0"/>
          <w:marBottom w:val="0"/>
          <w:divBdr>
            <w:top w:val="none" w:sz="0" w:space="0" w:color="auto"/>
            <w:left w:val="none" w:sz="0" w:space="0" w:color="auto"/>
            <w:bottom w:val="none" w:sz="0" w:space="0" w:color="auto"/>
            <w:right w:val="none" w:sz="0" w:space="0" w:color="auto"/>
          </w:divBdr>
        </w:div>
        <w:div w:id="1044210402">
          <w:marLeft w:val="640"/>
          <w:marRight w:val="0"/>
          <w:marTop w:val="0"/>
          <w:marBottom w:val="0"/>
          <w:divBdr>
            <w:top w:val="none" w:sz="0" w:space="0" w:color="auto"/>
            <w:left w:val="none" w:sz="0" w:space="0" w:color="auto"/>
            <w:bottom w:val="none" w:sz="0" w:space="0" w:color="auto"/>
            <w:right w:val="none" w:sz="0" w:space="0" w:color="auto"/>
          </w:divBdr>
        </w:div>
        <w:div w:id="499006903">
          <w:marLeft w:val="640"/>
          <w:marRight w:val="0"/>
          <w:marTop w:val="0"/>
          <w:marBottom w:val="0"/>
          <w:divBdr>
            <w:top w:val="none" w:sz="0" w:space="0" w:color="auto"/>
            <w:left w:val="none" w:sz="0" w:space="0" w:color="auto"/>
            <w:bottom w:val="none" w:sz="0" w:space="0" w:color="auto"/>
            <w:right w:val="none" w:sz="0" w:space="0" w:color="auto"/>
          </w:divBdr>
        </w:div>
        <w:div w:id="1117263393">
          <w:marLeft w:val="640"/>
          <w:marRight w:val="0"/>
          <w:marTop w:val="0"/>
          <w:marBottom w:val="0"/>
          <w:divBdr>
            <w:top w:val="none" w:sz="0" w:space="0" w:color="auto"/>
            <w:left w:val="none" w:sz="0" w:space="0" w:color="auto"/>
            <w:bottom w:val="none" w:sz="0" w:space="0" w:color="auto"/>
            <w:right w:val="none" w:sz="0" w:space="0" w:color="auto"/>
          </w:divBdr>
        </w:div>
        <w:div w:id="1854760236">
          <w:marLeft w:val="640"/>
          <w:marRight w:val="0"/>
          <w:marTop w:val="0"/>
          <w:marBottom w:val="0"/>
          <w:divBdr>
            <w:top w:val="none" w:sz="0" w:space="0" w:color="auto"/>
            <w:left w:val="none" w:sz="0" w:space="0" w:color="auto"/>
            <w:bottom w:val="none" w:sz="0" w:space="0" w:color="auto"/>
            <w:right w:val="none" w:sz="0" w:space="0" w:color="auto"/>
          </w:divBdr>
        </w:div>
        <w:div w:id="1682587591">
          <w:marLeft w:val="640"/>
          <w:marRight w:val="0"/>
          <w:marTop w:val="0"/>
          <w:marBottom w:val="0"/>
          <w:divBdr>
            <w:top w:val="none" w:sz="0" w:space="0" w:color="auto"/>
            <w:left w:val="none" w:sz="0" w:space="0" w:color="auto"/>
            <w:bottom w:val="none" w:sz="0" w:space="0" w:color="auto"/>
            <w:right w:val="none" w:sz="0" w:space="0" w:color="auto"/>
          </w:divBdr>
        </w:div>
        <w:div w:id="1554274755">
          <w:marLeft w:val="640"/>
          <w:marRight w:val="0"/>
          <w:marTop w:val="0"/>
          <w:marBottom w:val="0"/>
          <w:divBdr>
            <w:top w:val="none" w:sz="0" w:space="0" w:color="auto"/>
            <w:left w:val="none" w:sz="0" w:space="0" w:color="auto"/>
            <w:bottom w:val="none" w:sz="0" w:space="0" w:color="auto"/>
            <w:right w:val="none" w:sz="0" w:space="0" w:color="auto"/>
          </w:divBdr>
        </w:div>
        <w:div w:id="1065180498">
          <w:marLeft w:val="640"/>
          <w:marRight w:val="0"/>
          <w:marTop w:val="0"/>
          <w:marBottom w:val="0"/>
          <w:divBdr>
            <w:top w:val="none" w:sz="0" w:space="0" w:color="auto"/>
            <w:left w:val="none" w:sz="0" w:space="0" w:color="auto"/>
            <w:bottom w:val="none" w:sz="0" w:space="0" w:color="auto"/>
            <w:right w:val="none" w:sz="0" w:space="0" w:color="auto"/>
          </w:divBdr>
        </w:div>
        <w:div w:id="844124529">
          <w:marLeft w:val="640"/>
          <w:marRight w:val="0"/>
          <w:marTop w:val="0"/>
          <w:marBottom w:val="0"/>
          <w:divBdr>
            <w:top w:val="none" w:sz="0" w:space="0" w:color="auto"/>
            <w:left w:val="none" w:sz="0" w:space="0" w:color="auto"/>
            <w:bottom w:val="none" w:sz="0" w:space="0" w:color="auto"/>
            <w:right w:val="none" w:sz="0" w:space="0" w:color="auto"/>
          </w:divBdr>
        </w:div>
        <w:div w:id="113641289">
          <w:marLeft w:val="640"/>
          <w:marRight w:val="0"/>
          <w:marTop w:val="0"/>
          <w:marBottom w:val="0"/>
          <w:divBdr>
            <w:top w:val="none" w:sz="0" w:space="0" w:color="auto"/>
            <w:left w:val="none" w:sz="0" w:space="0" w:color="auto"/>
            <w:bottom w:val="none" w:sz="0" w:space="0" w:color="auto"/>
            <w:right w:val="none" w:sz="0" w:space="0" w:color="auto"/>
          </w:divBdr>
        </w:div>
        <w:div w:id="118764918">
          <w:marLeft w:val="640"/>
          <w:marRight w:val="0"/>
          <w:marTop w:val="0"/>
          <w:marBottom w:val="0"/>
          <w:divBdr>
            <w:top w:val="none" w:sz="0" w:space="0" w:color="auto"/>
            <w:left w:val="none" w:sz="0" w:space="0" w:color="auto"/>
            <w:bottom w:val="none" w:sz="0" w:space="0" w:color="auto"/>
            <w:right w:val="none" w:sz="0" w:space="0" w:color="auto"/>
          </w:divBdr>
        </w:div>
        <w:div w:id="1966344824">
          <w:marLeft w:val="640"/>
          <w:marRight w:val="0"/>
          <w:marTop w:val="0"/>
          <w:marBottom w:val="0"/>
          <w:divBdr>
            <w:top w:val="none" w:sz="0" w:space="0" w:color="auto"/>
            <w:left w:val="none" w:sz="0" w:space="0" w:color="auto"/>
            <w:bottom w:val="none" w:sz="0" w:space="0" w:color="auto"/>
            <w:right w:val="none" w:sz="0" w:space="0" w:color="auto"/>
          </w:divBdr>
        </w:div>
        <w:div w:id="836070174">
          <w:marLeft w:val="640"/>
          <w:marRight w:val="0"/>
          <w:marTop w:val="0"/>
          <w:marBottom w:val="0"/>
          <w:divBdr>
            <w:top w:val="none" w:sz="0" w:space="0" w:color="auto"/>
            <w:left w:val="none" w:sz="0" w:space="0" w:color="auto"/>
            <w:bottom w:val="none" w:sz="0" w:space="0" w:color="auto"/>
            <w:right w:val="none" w:sz="0" w:space="0" w:color="auto"/>
          </w:divBdr>
        </w:div>
        <w:div w:id="2146854816">
          <w:marLeft w:val="640"/>
          <w:marRight w:val="0"/>
          <w:marTop w:val="0"/>
          <w:marBottom w:val="0"/>
          <w:divBdr>
            <w:top w:val="none" w:sz="0" w:space="0" w:color="auto"/>
            <w:left w:val="none" w:sz="0" w:space="0" w:color="auto"/>
            <w:bottom w:val="none" w:sz="0" w:space="0" w:color="auto"/>
            <w:right w:val="none" w:sz="0" w:space="0" w:color="auto"/>
          </w:divBdr>
        </w:div>
        <w:div w:id="178587709">
          <w:marLeft w:val="640"/>
          <w:marRight w:val="0"/>
          <w:marTop w:val="0"/>
          <w:marBottom w:val="0"/>
          <w:divBdr>
            <w:top w:val="none" w:sz="0" w:space="0" w:color="auto"/>
            <w:left w:val="none" w:sz="0" w:space="0" w:color="auto"/>
            <w:bottom w:val="none" w:sz="0" w:space="0" w:color="auto"/>
            <w:right w:val="none" w:sz="0" w:space="0" w:color="auto"/>
          </w:divBdr>
        </w:div>
        <w:div w:id="284309354">
          <w:marLeft w:val="640"/>
          <w:marRight w:val="0"/>
          <w:marTop w:val="0"/>
          <w:marBottom w:val="0"/>
          <w:divBdr>
            <w:top w:val="none" w:sz="0" w:space="0" w:color="auto"/>
            <w:left w:val="none" w:sz="0" w:space="0" w:color="auto"/>
            <w:bottom w:val="none" w:sz="0" w:space="0" w:color="auto"/>
            <w:right w:val="none" w:sz="0" w:space="0" w:color="auto"/>
          </w:divBdr>
        </w:div>
        <w:div w:id="136455023">
          <w:marLeft w:val="640"/>
          <w:marRight w:val="0"/>
          <w:marTop w:val="0"/>
          <w:marBottom w:val="0"/>
          <w:divBdr>
            <w:top w:val="none" w:sz="0" w:space="0" w:color="auto"/>
            <w:left w:val="none" w:sz="0" w:space="0" w:color="auto"/>
            <w:bottom w:val="none" w:sz="0" w:space="0" w:color="auto"/>
            <w:right w:val="none" w:sz="0" w:space="0" w:color="auto"/>
          </w:divBdr>
        </w:div>
        <w:div w:id="1603760096">
          <w:marLeft w:val="640"/>
          <w:marRight w:val="0"/>
          <w:marTop w:val="0"/>
          <w:marBottom w:val="0"/>
          <w:divBdr>
            <w:top w:val="none" w:sz="0" w:space="0" w:color="auto"/>
            <w:left w:val="none" w:sz="0" w:space="0" w:color="auto"/>
            <w:bottom w:val="none" w:sz="0" w:space="0" w:color="auto"/>
            <w:right w:val="none" w:sz="0" w:space="0" w:color="auto"/>
          </w:divBdr>
        </w:div>
        <w:div w:id="2093238922">
          <w:marLeft w:val="640"/>
          <w:marRight w:val="0"/>
          <w:marTop w:val="0"/>
          <w:marBottom w:val="0"/>
          <w:divBdr>
            <w:top w:val="none" w:sz="0" w:space="0" w:color="auto"/>
            <w:left w:val="none" w:sz="0" w:space="0" w:color="auto"/>
            <w:bottom w:val="none" w:sz="0" w:space="0" w:color="auto"/>
            <w:right w:val="none" w:sz="0" w:space="0" w:color="auto"/>
          </w:divBdr>
        </w:div>
        <w:div w:id="849178314">
          <w:marLeft w:val="640"/>
          <w:marRight w:val="0"/>
          <w:marTop w:val="0"/>
          <w:marBottom w:val="0"/>
          <w:divBdr>
            <w:top w:val="none" w:sz="0" w:space="0" w:color="auto"/>
            <w:left w:val="none" w:sz="0" w:space="0" w:color="auto"/>
            <w:bottom w:val="none" w:sz="0" w:space="0" w:color="auto"/>
            <w:right w:val="none" w:sz="0" w:space="0" w:color="auto"/>
          </w:divBdr>
        </w:div>
        <w:div w:id="1745101086">
          <w:marLeft w:val="640"/>
          <w:marRight w:val="0"/>
          <w:marTop w:val="0"/>
          <w:marBottom w:val="0"/>
          <w:divBdr>
            <w:top w:val="none" w:sz="0" w:space="0" w:color="auto"/>
            <w:left w:val="none" w:sz="0" w:space="0" w:color="auto"/>
            <w:bottom w:val="none" w:sz="0" w:space="0" w:color="auto"/>
            <w:right w:val="none" w:sz="0" w:space="0" w:color="auto"/>
          </w:divBdr>
        </w:div>
        <w:div w:id="2056853842">
          <w:marLeft w:val="640"/>
          <w:marRight w:val="0"/>
          <w:marTop w:val="0"/>
          <w:marBottom w:val="0"/>
          <w:divBdr>
            <w:top w:val="none" w:sz="0" w:space="0" w:color="auto"/>
            <w:left w:val="none" w:sz="0" w:space="0" w:color="auto"/>
            <w:bottom w:val="none" w:sz="0" w:space="0" w:color="auto"/>
            <w:right w:val="none" w:sz="0" w:space="0" w:color="auto"/>
          </w:divBdr>
        </w:div>
        <w:div w:id="19865670">
          <w:marLeft w:val="640"/>
          <w:marRight w:val="0"/>
          <w:marTop w:val="0"/>
          <w:marBottom w:val="0"/>
          <w:divBdr>
            <w:top w:val="none" w:sz="0" w:space="0" w:color="auto"/>
            <w:left w:val="none" w:sz="0" w:space="0" w:color="auto"/>
            <w:bottom w:val="none" w:sz="0" w:space="0" w:color="auto"/>
            <w:right w:val="none" w:sz="0" w:space="0" w:color="auto"/>
          </w:divBdr>
        </w:div>
        <w:div w:id="1063529534">
          <w:marLeft w:val="640"/>
          <w:marRight w:val="0"/>
          <w:marTop w:val="0"/>
          <w:marBottom w:val="0"/>
          <w:divBdr>
            <w:top w:val="none" w:sz="0" w:space="0" w:color="auto"/>
            <w:left w:val="none" w:sz="0" w:space="0" w:color="auto"/>
            <w:bottom w:val="none" w:sz="0" w:space="0" w:color="auto"/>
            <w:right w:val="none" w:sz="0" w:space="0" w:color="auto"/>
          </w:divBdr>
        </w:div>
        <w:div w:id="1398017221">
          <w:marLeft w:val="640"/>
          <w:marRight w:val="0"/>
          <w:marTop w:val="0"/>
          <w:marBottom w:val="0"/>
          <w:divBdr>
            <w:top w:val="none" w:sz="0" w:space="0" w:color="auto"/>
            <w:left w:val="none" w:sz="0" w:space="0" w:color="auto"/>
            <w:bottom w:val="none" w:sz="0" w:space="0" w:color="auto"/>
            <w:right w:val="none" w:sz="0" w:space="0" w:color="auto"/>
          </w:divBdr>
        </w:div>
        <w:div w:id="1990328415">
          <w:marLeft w:val="640"/>
          <w:marRight w:val="0"/>
          <w:marTop w:val="0"/>
          <w:marBottom w:val="0"/>
          <w:divBdr>
            <w:top w:val="none" w:sz="0" w:space="0" w:color="auto"/>
            <w:left w:val="none" w:sz="0" w:space="0" w:color="auto"/>
            <w:bottom w:val="none" w:sz="0" w:space="0" w:color="auto"/>
            <w:right w:val="none" w:sz="0" w:space="0" w:color="auto"/>
          </w:divBdr>
        </w:div>
        <w:div w:id="1187256786">
          <w:marLeft w:val="640"/>
          <w:marRight w:val="0"/>
          <w:marTop w:val="0"/>
          <w:marBottom w:val="0"/>
          <w:divBdr>
            <w:top w:val="none" w:sz="0" w:space="0" w:color="auto"/>
            <w:left w:val="none" w:sz="0" w:space="0" w:color="auto"/>
            <w:bottom w:val="none" w:sz="0" w:space="0" w:color="auto"/>
            <w:right w:val="none" w:sz="0" w:space="0" w:color="auto"/>
          </w:divBdr>
        </w:div>
        <w:div w:id="298844947">
          <w:marLeft w:val="640"/>
          <w:marRight w:val="0"/>
          <w:marTop w:val="0"/>
          <w:marBottom w:val="0"/>
          <w:divBdr>
            <w:top w:val="none" w:sz="0" w:space="0" w:color="auto"/>
            <w:left w:val="none" w:sz="0" w:space="0" w:color="auto"/>
            <w:bottom w:val="none" w:sz="0" w:space="0" w:color="auto"/>
            <w:right w:val="none" w:sz="0" w:space="0" w:color="auto"/>
          </w:divBdr>
        </w:div>
        <w:div w:id="11492530">
          <w:marLeft w:val="640"/>
          <w:marRight w:val="0"/>
          <w:marTop w:val="0"/>
          <w:marBottom w:val="0"/>
          <w:divBdr>
            <w:top w:val="none" w:sz="0" w:space="0" w:color="auto"/>
            <w:left w:val="none" w:sz="0" w:space="0" w:color="auto"/>
            <w:bottom w:val="none" w:sz="0" w:space="0" w:color="auto"/>
            <w:right w:val="none" w:sz="0" w:space="0" w:color="auto"/>
          </w:divBdr>
        </w:div>
        <w:div w:id="1280377680">
          <w:marLeft w:val="640"/>
          <w:marRight w:val="0"/>
          <w:marTop w:val="0"/>
          <w:marBottom w:val="0"/>
          <w:divBdr>
            <w:top w:val="none" w:sz="0" w:space="0" w:color="auto"/>
            <w:left w:val="none" w:sz="0" w:space="0" w:color="auto"/>
            <w:bottom w:val="none" w:sz="0" w:space="0" w:color="auto"/>
            <w:right w:val="none" w:sz="0" w:space="0" w:color="auto"/>
          </w:divBdr>
        </w:div>
        <w:div w:id="377046576">
          <w:marLeft w:val="640"/>
          <w:marRight w:val="0"/>
          <w:marTop w:val="0"/>
          <w:marBottom w:val="0"/>
          <w:divBdr>
            <w:top w:val="none" w:sz="0" w:space="0" w:color="auto"/>
            <w:left w:val="none" w:sz="0" w:space="0" w:color="auto"/>
            <w:bottom w:val="none" w:sz="0" w:space="0" w:color="auto"/>
            <w:right w:val="none" w:sz="0" w:space="0" w:color="auto"/>
          </w:divBdr>
        </w:div>
        <w:div w:id="941570633">
          <w:marLeft w:val="640"/>
          <w:marRight w:val="0"/>
          <w:marTop w:val="0"/>
          <w:marBottom w:val="0"/>
          <w:divBdr>
            <w:top w:val="none" w:sz="0" w:space="0" w:color="auto"/>
            <w:left w:val="none" w:sz="0" w:space="0" w:color="auto"/>
            <w:bottom w:val="none" w:sz="0" w:space="0" w:color="auto"/>
            <w:right w:val="none" w:sz="0" w:space="0" w:color="auto"/>
          </w:divBdr>
        </w:div>
        <w:div w:id="278923816">
          <w:marLeft w:val="640"/>
          <w:marRight w:val="0"/>
          <w:marTop w:val="0"/>
          <w:marBottom w:val="0"/>
          <w:divBdr>
            <w:top w:val="none" w:sz="0" w:space="0" w:color="auto"/>
            <w:left w:val="none" w:sz="0" w:space="0" w:color="auto"/>
            <w:bottom w:val="none" w:sz="0" w:space="0" w:color="auto"/>
            <w:right w:val="none" w:sz="0" w:space="0" w:color="auto"/>
          </w:divBdr>
        </w:div>
        <w:div w:id="531529593">
          <w:marLeft w:val="640"/>
          <w:marRight w:val="0"/>
          <w:marTop w:val="0"/>
          <w:marBottom w:val="0"/>
          <w:divBdr>
            <w:top w:val="none" w:sz="0" w:space="0" w:color="auto"/>
            <w:left w:val="none" w:sz="0" w:space="0" w:color="auto"/>
            <w:bottom w:val="none" w:sz="0" w:space="0" w:color="auto"/>
            <w:right w:val="none" w:sz="0" w:space="0" w:color="auto"/>
          </w:divBdr>
        </w:div>
        <w:div w:id="31536700">
          <w:marLeft w:val="640"/>
          <w:marRight w:val="0"/>
          <w:marTop w:val="0"/>
          <w:marBottom w:val="0"/>
          <w:divBdr>
            <w:top w:val="none" w:sz="0" w:space="0" w:color="auto"/>
            <w:left w:val="none" w:sz="0" w:space="0" w:color="auto"/>
            <w:bottom w:val="none" w:sz="0" w:space="0" w:color="auto"/>
            <w:right w:val="none" w:sz="0" w:space="0" w:color="auto"/>
          </w:divBdr>
        </w:div>
        <w:div w:id="979723587">
          <w:marLeft w:val="640"/>
          <w:marRight w:val="0"/>
          <w:marTop w:val="0"/>
          <w:marBottom w:val="0"/>
          <w:divBdr>
            <w:top w:val="none" w:sz="0" w:space="0" w:color="auto"/>
            <w:left w:val="none" w:sz="0" w:space="0" w:color="auto"/>
            <w:bottom w:val="none" w:sz="0" w:space="0" w:color="auto"/>
            <w:right w:val="none" w:sz="0" w:space="0" w:color="auto"/>
          </w:divBdr>
        </w:div>
        <w:div w:id="1549608265">
          <w:marLeft w:val="640"/>
          <w:marRight w:val="0"/>
          <w:marTop w:val="0"/>
          <w:marBottom w:val="0"/>
          <w:divBdr>
            <w:top w:val="none" w:sz="0" w:space="0" w:color="auto"/>
            <w:left w:val="none" w:sz="0" w:space="0" w:color="auto"/>
            <w:bottom w:val="none" w:sz="0" w:space="0" w:color="auto"/>
            <w:right w:val="none" w:sz="0" w:space="0" w:color="auto"/>
          </w:divBdr>
        </w:div>
        <w:div w:id="2074614845">
          <w:marLeft w:val="640"/>
          <w:marRight w:val="0"/>
          <w:marTop w:val="0"/>
          <w:marBottom w:val="0"/>
          <w:divBdr>
            <w:top w:val="none" w:sz="0" w:space="0" w:color="auto"/>
            <w:left w:val="none" w:sz="0" w:space="0" w:color="auto"/>
            <w:bottom w:val="none" w:sz="0" w:space="0" w:color="auto"/>
            <w:right w:val="none" w:sz="0" w:space="0" w:color="auto"/>
          </w:divBdr>
        </w:div>
        <w:div w:id="1846287960">
          <w:marLeft w:val="640"/>
          <w:marRight w:val="0"/>
          <w:marTop w:val="0"/>
          <w:marBottom w:val="0"/>
          <w:divBdr>
            <w:top w:val="none" w:sz="0" w:space="0" w:color="auto"/>
            <w:left w:val="none" w:sz="0" w:space="0" w:color="auto"/>
            <w:bottom w:val="none" w:sz="0" w:space="0" w:color="auto"/>
            <w:right w:val="none" w:sz="0" w:space="0" w:color="auto"/>
          </w:divBdr>
        </w:div>
        <w:div w:id="577132554">
          <w:marLeft w:val="640"/>
          <w:marRight w:val="0"/>
          <w:marTop w:val="0"/>
          <w:marBottom w:val="0"/>
          <w:divBdr>
            <w:top w:val="none" w:sz="0" w:space="0" w:color="auto"/>
            <w:left w:val="none" w:sz="0" w:space="0" w:color="auto"/>
            <w:bottom w:val="none" w:sz="0" w:space="0" w:color="auto"/>
            <w:right w:val="none" w:sz="0" w:space="0" w:color="auto"/>
          </w:divBdr>
        </w:div>
        <w:div w:id="536501946">
          <w:marLeft w:val="640"/>
          <w:marRight w:val="0"/>
          <w:marTop w:val="0"/>
          <w:marBottom w:val="0"/>
          <w:divBdr>
            <w:top w:val="none" w:sz="0" w:space="0" w:color="auto"/>
            <w:left w:val="none" w:sz="0" w:space="0" w:color="auto"/>
            <w:bottom w:val="none" w:sz="0" w:space="0" w:color="auto"/>
            <w:right w:val="none" w:sz="0" w:space="0" w:color="auto"/>
          </w:divBdr>
        </w:div>
        <w:div w:id="455492621">
          <w:marLeft w:val="640"/>
          <w:marRight w:val="0"/>
          <w:marTop w:val="0"/>
          <w:marBottom w:val="0"/>
          <w:divBdr>
            <w:top w:val="none" w:sz="0" w:space="0" w:color="auto"/>
            <w:left w:val="none" w:sz="0" w:space="0" w:color="auto"/>
            <w:bottom w:val="none" w:sz="0" w:space="0" w:color="auto"/>
            <w:right w:val="none" w:sz="0" w:space="0" w:color="auto"/>
          </w:divBdr>
        </w:div>
        <w:div w:id="1054502376">
          <w:marLeft w:val="640"/>
          <w:marRight w:val="0"/>
          <w:marTop w:val="0"/>
          <w:marBottom w:val="0"/>
          <w:divBdr>
            <w:top w:val="none" w:sz="0" w:space="0" w:color="auto"/>
            <w:left w:val="none" w:sz="0" w:space="0" w:color="auto"/>
            <w:bottom w:val="none" w:sz="0" w:space="0" w:color="auto"/>
            <w:right w:val="none" w:sz="0" w:space="0" w:color="auto"/>
          </w:divBdr>
        </w:div>
        <w:div w:id="1949923971">
          <w:marLeft w:val="640"/>
          <w:marRight w:val="0"/>
          <w:marTop w:val="0"/>
          <w:marBottom w:val="0"/>
          <w:divBdr>
            <w:top w:val="none" w:sz="0" w:space="0" w:color="auto"/>
            <w:left w:val="none" w:sz="0" w:space="0" w:color="auto"/>
            <w:bottom w:val="none" w:sz="0" w:space="0" w:color="auto"/>
            <w:right w:val="none" w:sz="0" w:space="0" w:color="auto"/>
          </w:divBdr>
        </w:div>
        <w:div w:id="674721053">
          <w:marLeft w:val="640"/>
          <w:marRight w:val="0"/>
          <w:marTop w:val="0"/>
          <w:marBottom w:val="0"/>
          <w:divBdr>
            <w:top w:val="none" w:sz="0" w:space="0" w:color="auto"/>
            <w:left w:val="none" w:sz="0" w:space="0" w:color="auto"/>
            <w:bottom w:val="none" w:sz="0" w:space="0" w:color="auto"/>
            <w:right w:val="none" w:sz="0" w:space="0" w:color="auto"/>
          </w:divBdr>
        </w:div>
        <w:div w:id="518927977">
          <w:marLeft w:val="640"/>
          <w:marRight w:val="0"/>
          <w:marTop w:val="0"/>
          <w:marBottom w:val="0"/>
          <w:divBdr>
            <w:top w:val="none" w:sz="0" w:space="0" w:color="auto"/>
            <w:left w:val="none" w:sz="0" w:space="0" w:color="auto"/>
            <w:bottom w:val="none" w:sz="0" w:space="0" w:color="auto"/>
            <w:right w:val="none" w:sz="0" w:space="0" w:color="auto"/>
          </w:divBdr>
        </w:div>
        <w:div w:id="1627738409">
          <w:marLeft w:val="640"/>
          <w:marRight w:val="0"/>
          <w:marTop w:val="0"/>
          <w:marBottom w:val="0"/>
          <w:divBdr>
            <w:top w:val="none" w:sz="0" w:space="0" w:color="auto"/>
            <w:left w:val="none" w:sz="0" w:space="0" w:color="auto"/>
            <w:bottom w:val="none" w:sz="0" w:space="0" w:color="auto"/>
            <w:right w:val="none" w:sz="0" w:space="0" w:color="auto"/>
          </w:divBdr>
        </w:div>
        <w:div w:id="706414646">
          <w:marLeft w:val="640"/>
          <w:marRight w:val="0"/>
          <w:marTop w:val="0"/>
          <w:marBottom w:val="0"/>
          <w:divBdr>
            <w:top w:val="none" w:sz="0" w:space="0" w:color="auto"/>
            <w:left w:val="none" w:sz="0" w:space="0" w:color="auto"/>
            <w:bottom w:val="none" w:sz="0" w:space="0" w:color="auto"/>
            <w:right w:val="none" w:sz="0" w:space="0" w:color="auto"/>
          </w:divBdr>
        </w:div>
        <w:div w:id="367535682">
          <w:marLeft w:val="640"/>
          <w:marRight w:val="0"/>
          <w:marTop w:val="0"/>
          <w:marBottom w:val="0"/>
          <w:divBdr>
            <w:top w:val="none" w:sz="0" w:space="0" w:color="auto"/>
            <w:left w:val="none" w:sz="0" w:space="0" w:color="auto"/>
            <w:bottom w:val="none" w:sz="0" w:space="0" w:color="auto"/>
            <w:right w:val="none" w:sz="0" w:space="0" w:color="auto"/>
          </w:divBdr>
        </w:div>
        <w:div w:id="983310596">
          <w:marLeft w:val="640"/>
          <w:marRight w:val="0"/>
          <w:marTop w:val="0"/>
          <w:marBottom w:val="0"/>
          <w:divBdr>
            <w:top w:val="none" w:sz="0" w:space="0" w:color="auto"/>
            <w:left w:val="none" w:sz="0" w:space="0" w:color="auto"/>
            <w:bottom w:val="none" w:sz="0" w:space="0" w:color="auto"/>
            <w:right w:val="none" w:sz="0" w:space="0" w:color="auto"/>
          </w:divBdr>
        </w:div>
        <w:div w:id="951326352">
          <w:marLeft w:val="640"/>
          <w:marRight w:val="0"/>
          <w:marTop w:val="0"/>
          <w:marBottom w:val="0"/>
          <w:divBdr>
            <w:top w:val="none" w:sz="0" w:space="0" w:color="auto"/>
            <w:left w:val="none" w:sz="0" w:space="0" w:color="auto"/>
            <w:bottom w:val="none" w:sz="0" w:space="0" w:color="auto"/>
            <w:right w:val="none" w:sz="0" w:space="0" w:color="auto"/>
          </w:divBdr>
        </w:div>
        <w:div w:id="653874689">
          <w:marLeft w:val="640"/>
          <w:marRight w:val="0"/>
          <w:marTop w:val="0"/>
          <w:marBottom w:val="0"/>
          <w:divBdr>
            <w:top w:val="none" w:sz="0" w:space="0" w:color="auto"/>
            <w:left w:val="none" w:sz="0" w:space="0" w:color="auto"/>
            <w:bottom w:val="none" w:sz="0" w:space="0" w:color="auto"/>
            <w:right w:val="none" w:sz="0" w:space="0" w:color="auto"/>
          </w:divBdr>
        </w:div>
        <w:div w:id="2095202861">
          <w:marLeft w:val="640"/>
          <w:marRight w:val="0"/>
          <w:marTop w:val="0"/>
          <w:marBottom w:val="0"/>
          <w:divBdr>
            <w:top w:val="none" w:sz="0" w:space="0" w:color="auto"/>
            <w:left w:val="none" w:sz="0" w:space="0" w:color="auto"/>
            <w:bottom w:val="none" w:sz="0" w:space="0" w:color="auto"/>
            <w:right w:val="none" w:sz="0" w:space="0" w:color="auto"/>
          </w:divBdr>
        </w:div>
        <w:div w:id="1358848161">
          <w:marLeft w:val="640"/>
          <w:marRight w:val="0"/>
          <w:marTop w:val="0"/>
          <w:marBottom w:val="0"/>
          <w:divBdr>
            <w:top w:val="none" w:sz="0" w:space="0" w:color="auto"/>
            <w:left w:val="none" w:sz="0" w:space="0" w:color="auto"/>
            <w:bottom w:val="none" w:sz="0" w:space="0" w:color="auto"/>
            <w:right w:val="none" w:sz="0" w:space="0" w:color="auto"/>
          </w:divBdr>
        </w:div>
        <w:div w:id="717895525">
          <w:marLeft w:val="640"/>
          <w:marRight w:val="0"/>
          <w:marTop w:val="0"/>
          <w:marBottom w:val="0"/>
          <w:divBdr>
            <w:top w:val="none" w:sz="0" w:space="0" w:color="auto"/>
            <w:left w:val="none" w:sz="0" w:space="0" w:color="auto"/>
            <w:bottom w:val="none" w:sz="0" w:space="0" w:color="auto"/>
            <w:right w:val="none" w:sz="0" w:space="0" w:color="auto"/>
          </w:divBdr>
        </w:div>
        <w:div w:id="1199122925">
          <w:marLeft w:val="640"/>
          <w:marRight w:val="0"/>
          <w:marTop w:val="0"/>
          <w:marBottom w:val="0"/>
          <w:divBdr>
            <w:top w:val="none" w:sz="0" w:space="0" w:color="auto"/>
            <w:left w:val="none" w:sz="0" w:space="0" w:color="auto"/>
            <w:bottom w:val="none" w:sz="0" w:space="0" w:color="auto"/>
            <w:right w:val="none" w:sz="0" w:space="0" w:color="auto"/>
          </w:divBdr>
        </w:div>
        <w:div w:id="139427704">
          <w:marLeft w:val="640"/>
          <w:marRight w:val="0"/>
          <w:marTop w:val="0"/>
          <w:marBottom w:val="0"/>
          <w:divBdr>
            <w:top w:val="none" w:sz="0" w:space="0" w:color="auto"/>
            <w:left w:val="none" w:sz="0" w:space="0" w:color="auto"/>
            <w:bottom w:val="none" w:sz="0" w:space="0" w:color="auto"/>
            <w:right w:val="none" w:sz="0" w:space="0" w:color="auto"/>
          </w:divBdr>
        </w:div>
        <w:div w:id="1115637885">
          <w:marLeft w:val="640"/>
          <w:marRight w:val="0"/>
          <w:marTop w:val="0"/>
          <w:marBottom w:val="0"/>
          <w:divBdr>
            <w:top w:val="none" w:sz="0" w:space="0" w:color="auto"/>
            <w:left w:val="none" w:sz="0" w:space="0" w:color="auto"/>
            <w:bottom w:val="none" w:sz="0" w:space="0" w:color="auto"/>
            <w:right w:val="none" w:sz="0" w:space="0" w:color="auto"/>
          </w:divBdr>
        </w:div>
        <w:div w:id="1999141944">
          <w:marLeft w:val="640"/>
          <w:marRight w:val="0"/>
          <w:marTop w:val="0"/>
          <w:marBottom w:val="0"/>
          <w:divBdr>
            <w:top w:val="none" w:sz="0" w:space="0" w:color="auto"/>
            <w:left w:val="none" w:sz="0" w:space="0" w:color="auto"/>
            <w:bottom w:val="none" w:sz="0" w:space="0" w:color="auto"/>
            <w:right w:val="none" w:sz="0" w:space="0" w:color="auto"/>
          </w:divBdr>
        </w:div>
        <w:div w:id="716127788">
          <w:marLeft w:val="640"/>
          <w:marRight w:val="0"/>
          <w:marTop w:val="0"/>
          <w:marBottom w:val="0"/>
          <w:divBdr>
            <w:top w:val="none" w:sz="0" w:space="0" w:color="auto"/>
            <w:left w:val="none" w:sz="0" w:space="0" w:color="auto"/>
            <w:bottom w:val="none" w:sz="0" w:space="0" w:color="auto"/>
            <w:right w:val="none" w:sz="0" w:space="0" w:color="auto"/>
          </w:divBdr>
        </w:div>
        <w:div w:id="706833917">
          <w:marLeft w:val="640"/>
          <w:marRight w:val="0"/>
          <w:marTop w:val="0"/>
          <w:marBottom w:val="0"/>
          <w:divBdr>
            <w:top w:val="none" w:sz="0" w:space="0" w:color="auto"/>
            <w:left w:val="none" w:sz="0" w:space="0" w:color="auto"/>
            <w:bottom w:val="none" w:sz="0" w:space="0" w:color="auto"/>
            <w:right w:val="none" w:sz="0" w:space="0" w:color="auto"/>
          </w:divBdr>
        </w:div>
        <w:div w:id="981151651">
          <w:marLeft w:val="640"/>
          <w:marRight w:val="0"/>
          <w:marTop w:val="0"/>
          <w:marBottom w:val="0"/>
          <w:divBdr>
            <w:top w:val="none" w:sz="0" w:space="0" w:color="auto"/>
            <w:left w:val="none" w:sz="0" w:space="0" w:color="auto"/>
            <w:bottom w:val="none" w:sz="0" w:space="0" w:color="auto"/>
            <w:right w:val="none" w:sz="0" w:space="0" w:color="auto"/>
          </w:divBdr>
        </w:div>
        <w:div w:id="522206359">
          <w:marLeft w:val="640"/>
          <w:marRight w:val="0"/>
          <w:marTop w:val="0"/>
          <w:marBottom w:val="0"/>
          <w:divBdr>
            <w:top w:val="none" w:sz="0" w:space="0" w:color="auto"/>
            <w:left w:val="none" w:sz="0" w:space="0" w:color="auto"/>
            <w:bottom w:val="none" w:sz="0" w:space="0" w:color="auto"/>
            <w:right w:val="none" w:sz="0" w:space="0" w:color="auto"/>
          </w:divBdr>
        </w:div>
        <w:div w:id="199249542">
          <w:marLeft w:val="640"/>
          <w:marRight w:val="0"/>
          <w:marTop w:val="0"/>
          <w:marBottom w:val="0"/>
          <w:divBdr>
            <w:top w:val="none" w:sz="0" w:space="0" w:color="auto"/>
            <w:left w:val="none" w:sz="0" w:space="0" w:color="auto"/>
            <w:bottom w:val="none" w:sz="0" w:space="0" w:color="auto"/>
            <w:right w:val="none" w:sz="0" w:space="0" w:color="auto"/>
          </w:divBdr>
        </w:div>
        <w:div w:id="2113279721">
          <w:marLeft w:val="640"/>
          <w:marRight w:val="0"/>
          <w:marTop w:val="0"/>
          <w:marBottom w:val="0"/>
          <w:divBdr>
            <w:top w:val="none" w:sz="0" w:space="0" w:color="auto"/>
            <w:left w:val="none" w:sz="0" w:space="0" w:color="auto"/>
            <w:bottom w:val="none" w:sz="0" w:space="0" w:color="auto"/>
            <w:right w:val="none" w:sz="0" w:space="0" w:color="auto"/>
          </w:divBdr>
        </w:div>
        <w:div w:id="1782067342">
          <w:marLeft w:val="640"/>
          <w:marRight w:val="0"/>
          <w:marTop w:val="0"/>
          <w:marBottom w:val="0"/>
          <w:divBdr>
            <w:top w:val="none" w:sz="0" w:space="0" w:color="auto"/>
            <w:left w:val="none" w:sz="0" w:space="0" w:color="auto"/>
            <w:bottom w:val="none" w:sz="0" w:space="0" w:color="auto"/>
            <w:right w:val="none" w:sz="0" w:space="0" w:color="auto"/>
          </w:divBdr>
        </w:div>
        <w:div w:id="1503885650">
          <w:marLeft w:val="640"/>
          <w:marRight w:val="0"/>
          <w:marTop w:val="0"/>
          <w:marBottom w:val="0"/>
          <w:divBdr>
            <w:top w:val="none" w:sz="0" w:space="0" w:color="auto"/>
            <w:left w:val="none" w:sz="0" w:space="0" w:color="auto"/>
            <w:bottom w:val="none" w:sz="0" w:space="0" w:color="auto"/>
            <w:right w:val="none" w:sz="0" w:space="0" w:color="auto"/>
          </w:divBdr>
        </w:div>
        <w:div w:id="2065174177">
          <w:marLeft w:val="640"/>
          <w:marRight w:val="0"/>
          <w:marTop w:val="0"/>
          <w:marBottom w:val="0"/>
          <w:divBdr>
            <w:top w:val="none" w:sz="0" w:space="0" w:color="auto"/>
            <w:left w:val="none" w:sz="0" w:space="0" w:color="auto"/>
            <w:bottom w:val="none" w:sz="0" w:space="0" w:color="auto"/>
            <w:right w:val="none" w:sz="0" w:space="0" w:color="auto"/>
          </w:divBdr>
        </w:div>
        <w:div w:id="1040933987">
          <w:marLeft w:val="640"/>
          <w:marRight w:val="0"/>
          <w:marTop w:val="0"/>
          <w:marBottom w:val="0"/>
          <w:divBdr>
            <w:top w:val="none" w:sz="0" w:space="0" w:color="auto"/>
            <w:left w:val="none" w:sz="0" w:space="0" w:color="auto"/>
            <w:bottom w:val="none" w:sz="0" w:space="0" w:color="auto"/>
            <w:right w:val="none" w:sz="0" w:space="0" w:color="auto"/>
          </w:divBdr>
        </w:div>
        <w:div w:id="1148546334">
          <w:marLeft w:val="640"/>
          <w:marRight w:val="0"/>
          <w:marTop w:val="0"/>
          <w:marBottom w:val="0"/>
          <w:divBdr>
            <w:top w:val="none" w:sz="0" w:space="0" w:color="auto"/>
            <w:left w:val="none" w:sz="0" w:space="0" w:color="auto"/>
            <w:bottom w:val="none" w:sz="0" w:space="0" w:color="auto"/>
            <w:right w:val="none" w:sz="0" w:space="0" w:color="auto"/>
          </w:divBdr>
        </w:div>
        <w:div w:id="1150827188">
          <w:marLeft w:val="640"/>
          <w:marRight w:val="0"/>
          <w:marTop w:val="0"/>
          <w:marBottom w:val="0"/>
          <w:divBdr>
            <w:top w:val="none" w:sz="0" w:space="0" w:color="auto"/>
            <w:left w:val="none" w:sz="0" w:space="0" w:color="auto"/>
            <w:bottom w:val="none" w:sz="0" w:space="0" w:color="auto"/>
            <w:right w:val="none" w:sz="0" w:space="0" w:color="auto"/>
          </w:divBdr>
        </w:div>
        <w:div w:id="904337664">
          <w:marLeft w:val="640"/>
          <w:marRight w:val="0"/>
          <w:marTop w:val="0"/>
          <w:marBottom w:val="0"/>
          <w:divBdr>
            <w:top w:val="none" w:sz="0" w:space="0" w:color="auto"/>
            <w:left w:val="none" w:sz="0" w:space="0" w:color="auto"/>
            <w:bottom w:val="none" w:sz="0" w:space="0" w:color="auto"/>
            <w:right w:val="none" w:sz="0" w:space="0" w:color="auto"/>
          </w:divBdr>
        </w:div>
        <w:div w:id="550194398">
          <w:marLeft w:val="640"/>
          <w:marRight w:val="0"/>
          <w:marTop w:val="0"/>
          <w:marBottom w:val="0"/>
          <w:divBdr>
            <w:top w:val="none" w:sz="0" w:space="0" w:color="auto"/>
            <w:left w:val="none" w:sz="0" w:space="0" w:color="auto"/>
            <w:bottom w:val="none" w:sz="0" w:space="0" w:color="auto"/>
            <w:right w:val="none" w:sz="0" w:space="0" w:color="auto"/>
          </w:divBdr>
        </w:div>
        <w:div w:id="96947230">
          <w:marLeft w:val="640"/>
          <w:marRight w:val="0"/>
          <w:marTop w:val="0"/>
          <w:marBottom w:val="0"/>
          <w:divBdr>
            <w:top w:val="none" w:sz="0" w:space="0" w:color="auto"/>
            <w:left w:val="none" w:sz="0" w:space="0" w:color="auto"/>
            <w:bottom w:val="none" w:sz="0" w:space="0" w:color="auto"/>
            <w:right w:val="none" w:sz="0" w:space="0" w:color="auto"/>
          </w:divBdr>
        </w:div>
        <w:div w:id="1098328444">
          <w:marLeft w:val="640"/>
          <w:marRight w:val="0"/>
          <w:marTop w:val="0"/>
          <w:marBottom w:val="0"/>
          <w:divBdr>
            <w:top w:val="none" w:sz="0" w:space="0" w:color="auto"/>
            <w:left w:val="none" w:sz="0" w:space="0" w:color="auto"/>
            <w:bottom w:val="none" w:sz="0" w:space="0" w:color="auto"/>
            <w:right w:val="none" w:sz="0" w:space="0" w:color="auto"/>
          </w:divBdr>
        </w:div>
        <w:div w:id="505021464">
          <w:marLeft w:val="640"/>
          <w:marRight w:val="0"/>
          <w:marTop w:val="0"/>
          <w:marBottom w:val="0"/>
          <w:divBdr>
            <w:top w:val="none" w:sz="0" w:space="0" w:color="auto"/>
            <w:left w:val="none" w:sz="0" w:space="0" w:color="auto"/>
            <w:bottom w:val="none" w:sz="0" w:space="0" w:color="auto"/>
            <w:right w:val="none" w:sz="0" w:space="0" w:color="auto"/>
          </w:divBdr>
        </w:div>
        <w:div w:id="497968461">
          <w:marLeft w:val="640"/>
          <w:marRight w:val="0"/>
          <w:marTop w:val="0"/>
          <w:marBottom w:val="0"/>
          <w:divBdr>
            <w:top w:val="none" w:sz="0" w:space="0" w:color="auto"/>
            <w:left w:val="none" w:sz="0" w:space="0" w:color="auto"/>
            <w:bottom w:val="none" w:sz="0" w:space="0" w:color="auto"/>
            <w:right w:val="none" w:sz="0" w:space="0" w:color="auto"/>
          </w:divBdr>
        </w:div>
        <w:div w:id="1708600632">
          <w:marLeft w:val="640"/>
          <w:marRight w:val="0"/>
          <w:marTop w:val="0"/>
          <w:marBottom w:val="0"/>
          <w:divBdr>
            <w:top w:val="none" w:sz="0" w:space="0" w:color="auto"/>
            <w:left w:val="none" w:sz="0" w:space="0" w:color="auto"/>
            <w:bottom w:val="none" w:sz="0" w:space="0" w:color="auto"/>
            <w:right w:val="none" w:sz="0" w:space="0" w:color="auto"/>
          </w:divBdr>
        </w:div>
        <w:div w:id="1216162605">
          <w:marLeft w:val="640"/>
          <w:marRight w:val="0"/>
          <w:marTop w:val="0"/>
          <w:marBottom w:val="0"/>
          <w:divBdr>
            <w:top w:val="none" w:sz="0" w:space="0" w:color="auto"/>
            <w:left w:val="none" w:sz="0" w:space="0" w:color="auto"/>
            <w:bottom w:val="none" w:sz="0" w:space="0" w:color="auto"/>
            <w:right w:val="none" w:sz="0" w:space="0" w:color="auto"/>
          </w:divBdr>
        </w:div>
        <w:div w:id="2006396362">
          <w:marLeft w:val="640"/>
          <w:marRight w:val="0"/>
          <w:marTop w:val="0"/>
          <w:marBottom w:val="0"/>
          <w:divBdr>
            <w:top w:val="none" w:sz="0" w:space="0" w:color="auto"/>
            <w:left w:val="none" w:sz="0" w:space="0" w:color="auto"/>
            <w:bottom w:val="none" w:sz="0" w:space="0" w:color="auto"/>
            <w:right w:val="none" w:sz="0" w:space="0" w:color="auto"/>
          </w:divBdr>
        </w:div>
        <w:div w:id="1156412469">
          <w:marLeft w:val="640"/>
          <w:marRight w:val="0"/>
          <w:marTop w:val="0"/>
          <w:marBottom w:val="0"/>
          <w:divBdr>
            <w:top w:val="none" w:sz="0" w:space="0" w:color="auto"/>
            <w:left w:val="none" w:sz="0" w:space="0" w:color="auto"/>
            <w:bottom w:val="none" w:sz="0" w:space="0" w:color="auto"/>
            <w:right w:val="none" w:sz="0" w:space="0" w:color="auto"/>
          </w:divBdr>
        </w:div>
        <w:div w:id="1291284113">
          <w:marLeft w:val="640"/>
          <w:marRight w:val="0"/>
          <w:marTop w:val="0"/>
          <w:marBottom w:val="0"/>
          <w:divBdr>
            <w:top w:val="none" w:sz="0" w:space="0" w:color="auto"/>
            <w:left w:val="none" w:sz="0" w:space="0" w:color="auto"/>
            <w:bottom w:val="none" w:sz="0" w:space="0" w:color="auto"/>
            <w:right w:val="none" w:sz="0" w:space="0" w:color="auto"/>
          </w:divBdr>
        </w:div>
        <w:div w:id="1209759089">
          <w:marLeft w:val="640"/>
          <w:marRight w:val="0"/>
          <w:marTop w:val="0"/>
          <w:marBottom w:val="0"/>
          <w:divBdr>
            <w:top w:val="none" w:sz="0" w:space="0" w:color="auto"/>
            <w:left w:val="none" w:sz="0" w:space="0" w:color="auto"/>
            <w:bottom w:val="none" w:sz="0" w:space="0" w:color="auto"/>
            <w:right w:val="none" w:sz="0" w:space="0" w:color="auto"/>
          </w:divBdr>
        </w:div>
        <w:div w:id="346911556">
          <w:marLeft w:val="640"/>
          <w:marRight w:val="0"/>
          <w:marTop w:val="0"/>
          <w:marBottom w:val="0"/>
          <w:divBdr>
            <w:top w:val="none" w:sz="0" w:space="0" w:color="auto"/>
            <w:left w:val="none" w:sz="0" w:space="0" w:color="auto"/>
            <w:bottom w:val="none" w:sz="0" w:space="0" w:color="auto"/>
            <w:right w:val="none" w:sz="0" w:space="0" w:color="auto"/>
          </w:divBdr>
        </w:div>
        <w:div w:id="670302222">
          <w:marLeft w:val="640"/>
          <w:marRight w:val="0"/>
          <w:marTop w:val="0"/>
          <w:marBottom w:val="0"/>
          <w:divBdr>
            <w:top w:val="none" w:sz="0" w:space="0" w:color="auto"/>
            <w:left w:val="none" w:sz="0" w:space="0" w:color="auto"/>
            <w:bottom w:val="none" w:sz="0" w:space="0" w:color="auto"/>
            <w:right w:val="none" w:sz="0" w:space="0" w:color="auto"/>
          </w:divBdr>
        </w:div>
        <w:div w:id="489175276">
          <w:marLeft w:val="640"/>
          <w:marRight w:val="0"/>
          <w:marTop w:val="0"/>
          <w:marBottom w:val="0"/>
          <w:divBdr>
            <w:top w:val="none" w:sz="0" w:space="0" w:color="auto"/>
            <w:left w:val="none" w:sz="0" w:space="0" w:color="auto"/>
            <w:bottom w:val="none" w:sz="0" w:space="0" w:color="auto"/>
            <w:right w:val="none" w:sz="0" w:space="0" w:color="auto"/>
          </w:divBdr>
        </w:div>
        <w:div w:id="1202941224">
          <w:marLeft w:val="640"/>
          <w:marRight w:val="0"/>
          <w:marTop w:val="0"/>
          <w:marBottom w:val="0"/>
          <w:divBdr>
            <w:top w:val="none" w:sz="0" w:space="0" w:color="auto"/>
            <w:left w:val="none" w:sz="0" w:space="0" w:color="auto"/>
            <w:bottom w:val="none" w:sz="0" w:space="0" w:color="auto"/>
            <w:right w:val="none" w:sz="0" w:space="0" w:color="auto"/>
          </w:divBdr>
        </w:div>
        <w:div w:id="887182615">
          <w:marLeft w:val="640"/>
          <w:marRight w:val="0"/>
          <w:marTop w:val="0"/>
          <w:marBottom w:val="0"/>
          <w:divBdr>
            <w:top w:val="none" w:sz="0" w:space="0" w:color="auto"/>
            <w:left w:val="none" w:sz="0" w:space="0" w:color="auto"/>
            <w:bottom w:val="none" w:sz="0" w:space="0" w:color="auto"/>
            <w:right w:val="none" w:sz="0" w:space="0" w:color="auto"/>
          </w:divBdr>
        </w:div>
        <w:div w:id="2006280611">
          <w:marLeft w:val="640"/>
          <w:marRight w:val="0"/>
          <w:marTop w:val="0"/>
          <w:marBottom w:val="0"/>
          <w:divBdr>
            <w:top w:val="none" w:sz="0" w:space="0" w:color="auto"/>
            <w:left w:val="none" w:sz="0" w:space="0" w:color="auto"/>
            <w:bottom w:val="none" w:sz="0" w:space="0" w:color="auto"/>
            <w:right w:val="none" w:sz="0" w:space="0" w:color="auto"/>
          </w:divBdr>
        </w:div>
        <w:div w:id="772239901">
          <w:marLeft w:val="640"/>
          <w:marRight w:val="0"/>
          <w:marTop w:val="0"/>
          <w:marBottom w:val="0"/>
          <w:divBdr>
            <w:top w:val="none" w:sz="0" w:space="0" w:color="auto"/>
            <w:left w:val="none" w:sz="0" w:space="0" w:color="auto"/>
            <w:bottom w:val="none" w:sz="0" w:space="0" w:color="auto"/>
            <w:right w:val="none" w:sz="0" w:space="0" w:color="auto"/>
          </w:divBdr>
        </w:div>
        <w:div w:id="1808546304">
          <w:marLeft w:val="640"/>
          <w:marRight w:val="0"/>
          <w:marTop w:val="0"/>
          <w:marBottom w:val="0"/>
          <w:divBdr>
            <w:top w:val="none" w:sz="0" w:space="0" w:color="auto"/>
            <w:left w:val="none" w:sz="0" w:space="0" w:color="auto"/>
            <w:bottom w:val="none" w:sz="0" w:space="0" w:color="auto"/>
            <w:right w:val="none" w:sz="0" w:space="0" w:color="auto"/>
          </w:divBdr>
        </w:div>
        <w:div w:id="1000233492">
          <w:marLeft w:val="640"/>
          <w:marRight w:val="0"/>
          <w:marTop w:val="0"/>
          <w:marBottom w:val="0"/>
          <w:divBdr>
            <w:top w:val="none" w:sz="0" w:space="0" w:color="auto"/>
            <w:left w:val="none" w:sz="0" w:space="0" w:color="auto"/>
            <w:bottom w:val="none" w:sz="0" w:space="0" w:color="auto"/>
            <w:right w:val="none" w:sz="0" w:space="0" w:color="auto"/>
          </w:divBdr>
        </w:div>
        <w:div w:id="1163467139">
          <w:marLeft w:val="640"/>
          <w:marRight w:val="0"/>
          <w:marTop w:val="0"/>
          <w:marBottom w:val="0"/>
          <w:divBdr>
            <w:top w:val="none" w:sz="0" w:space="0" w:color="auto"/>
            <w:left w:val="none" w:sz="0" w:space="0" w:color="auto"/>
            <w:bottom w:val="none" w:sz="0" w:space="0" w:color="auto"/>
            <w:right w:val="none" w:sz="0" w:space="0" w:color="auto"/>
          </w:divBdr>
        </w:div>
        <w:div w:id="1046567349">
          <w:marLeft w:val="640"/>
          <w:marRight w:val="0"/>
          <w:marTop w:val="0"/>
          <w:marBottom w:val="0"/>
          <w:divBdr>
            <w:top w:val="none" w:sz="0" w:space="0" w:color="auto"/>
            <w:left w:val="none" w:sz="0" w:space="0" w:color="auto"/>
            <w:bottom w:val="none" w:sz="0" w:space="0" w:color="auto"/>
            <w:right w:val="none" w:sz="0" w:space="0" w:color="auto"/>
          </w:divBdr>
        </w:div>
        <w:div w:id="176651424">
          <w:marLeft w:val="640"/>
          <w:marRight w:val="0"/>
          <w:marTop w:val="0"/>
          <w:marBottom w:val="0"/>
          <w:divBdr>
            <w:top w:val="none" w:sz="0" w:space="0" w:color="auto"/>
            <w:left w:val="none" w:sz="0" w:space="0" w:color="auto"/>
            <w:bottom w:val="none" w:sz="0" w:space="0" w:color="auto"/>
            <w:right w:val="none" w:sz="0" w:space="0" w:color="auto"/>
          </w:divBdr>
        </w:div>
        <w:div w:id="864632136">
          <w:marLeft w:val="640"/>
          <w:marRight w:val="0"/>
          <w:marTop w:val="0"/>
          <w:marBottom w:val="0"/>
          <w:divBdr>
            <w:top w:val="none" w:sz="0" w:space="0" w:color="auto"/>
            <w:left w:val="none" w:sz="0" w:space="0" w:color="auto"/>
            <w:bottom w:val="none" w:sz="0" w:space="0" w:color="auto"/>
            <w:right w:val="none" w:sz="0" w:space="0" w:color="auto"/>
          </w:divBdr>
        </w:div>
        <w:div w:id="2102339098">
          <w:marLeft w:val="640"/>
          <w:marRight w:val="0"/>
          <w:marTop w:val="0"/>
          <w:marBottom w:val="0"/>
          <w:divBdr>
            <w:top w:val="none" w:sz="0" w:space="0" w:color="auto"/>
            <w:left w:val="none" w:sz="0" w:space="0" w:color="auto"/>
            <w:bottom w:val="none" w:sz="0" w:space="0" w:color="auto"/>
            <w:right w:val="none" w:sz="0" w:space="0" w:color="auto"/>
          </w:divBdr>
        </w:div>
        <w:div w:id="1319117100">
          <w:marLeft w:val="640"/>
          <w:marRight w:val="0"/>
          <w:marTop w:val="0"/>
          <w:marBottom w:val="0"/>
          <w:divBdr>
            <w:top w:val="none" w:sz="0" w:space="0" w:color="auto"/>
            <w:left w:val="none" w:sz="0" w:space="0" w:color="auto"/>
            <w:bottom w:val="none" w:sz="0" w:space="0" w:color="auto"/>
            <w:right w:val="none" w:sz="0" w:space="0" w:color="auto"/>
          </w:divBdr>
        </w:div>
        <w:div w:id="790243938">
          <w:marLeft w:val="640"/>
          <w:marRight w:val="0"/>
          <w:marTop w:val="0"/>
          <w:marBottom w:val="0"/>
          <w:divBdr>
            <w:top w:val="none" w:sz="0" w:space="0" w:color="auto"/>
            <w:left w:val="none" w:sz="0" w:space="0" w:color="auto"/>
            <w:bottom w:val="none" w:sz="0" w:space="0" w:color="auto"/>
            <w:right w:val="none" w:sz="0" w:space="0" w:color="auto"/>
          </w:divBdr>
        </w:div>
        <w:div w:id="2099716701">
          <w:marLeft w:val="640"/>
          <w:marRight w:val="0"/>
          <w:marTop w:val="0"/>
          <w:marBottom w:val="0"/>
          <w:divBdr>
            <w:top w:val="none" w:sz="0" w:space="0" w:color="auto"/>
            <w:left w:val="none" w:sz="0" w:space="0" w:color="auto"/>
            <w:bottom w:val="none" w:sz="0" w:space="0" w:color="auto"/>
            <w:right w:val="none" w:sz="0" w:space="0" w:color="auto"/>
          </w:divBdr>
        </w:div>
        <w:div w:id="1341926791">
          <w:marLeft w:val="640"/>
          <w:marRight w:val="0"/>
          <w:marTop w:val="0"/>
          <w:marBottom w:val="0"/>
          <w:divBdr>
            <w:top w:val="none" w:sz="0" w:space="0" w:color="auto"/>
            <w:left w:val="none" w:sz="0" w:space="0" w:color="auto"/>
            <w:bottom w:val="none" w:sz="0" w:space="0" w:color="auto"/>
            <w:right w:val="none" w:sz="0" w:space="0" w:color="auto"/>
          </w:divBdr>
        </w:div>
        <w:div w:id="609435656">
          <w:marLeft w:val="640"/>
          <w:marRight w:val="0"/>
          <w:marTop w:val="0"/>
          <w:marBottom w:val="0"/>
          <w:divBdr>
            <w:top w:val="none" w:sz="0" w:space="0" w:color="auto"/>
            <w:left w:val="none" w:sz="0" w:space="0" w:color="auto"/>
            <w:bottom w:val="none" w:sz="0" w:space="0" w:color="auto"/>
            <w:right w:val="none" w:sz="0" w:space="0" w:color="auto"/>
          </w:divBdr>
        </w:div>
        <w:div w:id="526915538">
          <w:marLeft w:val="640"/>
          <w:marRight w:val="0"/>
          <w:marTop w:val="0"/>
          <w:marBottom w:val="0"/>
          <w:divBdr>
            <w:top w:val="none" w:sz="0" w:space="0" w:color="auto"/>
            <w:left w:val="none" w:sz="0" w:space="0" w:color="auto"/>
            <w:bottom w:val="none" w:sz="0" w:space="0" w:color="auto"/>
            <w:right w:val="none" w:sz="0" w:space="0" w:color="auto"/>
          </w:divBdr>
        </w:div>
        <w:div w:id="1511794591">
          <w:marLeft w:val="640"/>
          <w:marRight w:val="0"/>
          <w:marTop w:val="0"/>
          <w:marBottom w:val="0"/>
          <w:divBdr>
            <w:top w:val="none" w:sz="0" w:space="0" w:color="auto"/>
            <w:left w:val="none" w:sz="0" w:space="0" w:color="auto"/>
            <w:bottom w:val="none" w:sz="0" w:space="0" w:color="auto"/>
            <w:right w:val="none" w:sz="0" w:space="0" w:color="auto"/>
          </w:divBdr>
        </w:div>
        <w:div w:id="417017762">
          <w:marLeft w:val="640"/>
          <w:marRight w:val="0"/>
          <w:marTop w:val="0"/>
          <w:marBottom w:val="0"/>
          <w:divBdr>
            <w:top w:val="none" w:sz="0" w:space="0" w:color="auto"/>
            <w:left w:val="none" w:sz="0" w:space="0" w:color="auto"/>
            <w:bottom w:val="none" w:sz="0" w:space="0" w:color="auto"/>
            <w:right w:val="none" w:sz="0" w:space="0" w:color="auto"/>
          </w:divBdr>
        </w:div>
        <w:div w:id="1952085358">
          <w:marLeft w:val="640"/>
          <w:marRight w:val="0"/>
          <w:marTop w:val="0"/>
          <w:marBottom w:val="0"/>
          <w:divBdr>
            <w:top w:val="none" w:sz="0" w:space="0" w:color="auto"/>
            <w:left w:val="none" w:sz="0" w:space="0" w:color="auto"/>
            <w:bottom w:val="none" w:sz="0" w:space="0" w:color="auto"/>
            <w:right w:val="none" w:sz="0" w:space="0" w:color="auto"/>
          </w:divBdr>
        </w:div>
        <w:div w:id="488406024">
          <w:marLeft w:val="640"/>
          <w:marRight w:val="0"/>
          <w:marTop w:val="0"/>
          <w:marBottom w:val="0"/>
          <w:divBdr>
            <w:top w:val="none" w:sz="0" w:space="0" w:color="auto"/>
            <w:left w:val="none" w:sz="0" w:space="0" w:color="auto"/>
            <w:bottom w:val="none" w:sz="0" w:space="0" w:color="auto"/>
            <w:right w:val="none" w:sz="0" w:space="0" w:color="auto"/>
          </w:divBdr>
        </w:div>
        <w:div w:id="1501651125">
          <w:marLeft w:val="640"/>
          <w:marRight w:val="0"/>
          <w:marTop w:val="0"/>
          <w:marBottom w:val="0"/>
          <w:divBdr>
            <w:top w:val="none" w:sz="0" w:space="0" w:color="auto"/>
            <w:left w:val="none" w:sz="0" w:space="0" w:color="auto"/>
            <w:bottom w:val="none" w:sz="0" w:space="0" w:color="auto"/>
            <w:right w:val="none" w:sz="0" w:space="0" w:color="auto"/>
          </w:divBdr>
        </w:div>
        <w:div w:id="580673900">
          <w:marLeft w:val="640"/>
          <w:marRight w:val="0"/>
          <w:marTop w:val="0"/>
          <w:marBottom w:val="0"/>
          <w:divBdr>
            <w:top w:val="none" w:sz="0" w:space="0" w:color="auto"/>
            <w:left w:val="none" w:sz="0" w:space="0" w:color="auto"/>
            <w:bottom w:val="none" w:sz="0" w:space="0" w:color="auto"/>
            <w:right w:val="none" w:sz="0" w:space="0" w:color="auto"/>
          </w:divBdr>
        </w:div>
        <w:div w:id="555236872">
          <w:marLeft w:val="640"/>
          <w:marRight w:val="0"/>
          <w:marTop w:val="0"/>
          <w:marBottom w:val="0"/>
          <w:divBdr>
            <w:top w:val="none" w:sz="0" w:space="0" w:color="auto"/>
            <w:left w:val="none" w:sz="0" w:space="0" w:color="auto"/>
            <w:bottom w:val="none" w:sz="0" w:space="0" w:color="auto"/>
            <w:right w:val="none" w:sz="0" w:space="0" w:color="auto"/>
          </w:divBdr>
        </w:div>
        <w:div w:id="1563059895">
          <w:marLeft w:val="640"/>
          <w:marRight w:val="0"/>
          <w:marTop w:val="0"/>
          <w:marBottom w:val="0"/>
          <w:divBdr>
            <w:top w:val="none" w:sz="0" w:space="0" w:color="auto"/>
            <w:left w:val="none" w:sz="0" w:space="0" w:color="auto"/>
            <w:bottom w:val="none" w:sz="0" w:space="0" w:color="auto"/>
            <w:right w:val="none" w:sz="0" w:space="0" w:color="auto"/>
          </w:divBdr>
        </w:div>
        <w:div w:id="730692622">
          <w:marLeft w:val="640"/>
          <w:marRight w:val="0"/>
          <w:marTop w:val="0"/>
          <w:marBottom w:val="0"/>
          <w:divBdr>
            <w:top w:val="none" w:sz="0" w:space="0" w:color="auto"/>
            <w:left w:val="none" w:sz="0" w:space="0" w:color="auto"/>
            <w:bottom w:val="none" w:sz="0" w:space="0" w:color="auto"/>
            <w:right w:val="none" w:sz="0" w:space="0" w:color="auto"/>
          </w:divBdr>
        </w:div>
        <w:div w:id="1125781050">
          <w:marLeft w:val="640"/>
          <w:marRight w:val="0"/>
          <w:marTop w:val="0"/>
          <w:marBottom w:val="0"/>
          <w:divBdr>
            <w:top w:val="none" w:sz="0" w:space="0" w:color="auto"/>
            <w:left w:val="none" w:sz="0" w:space="0" w:color="auto"/>
            <w:bottom w:val="none" w:sz="0" w:space="0" w:color="auto"/>
            <w:right w:val="none" w:sz="0" w:space="0" w:color="auto"/>
          </w:divBdr>
        </w:div>
        <w:div w:id="1160731972">
          <w:marLeft w:val="640"/>
          <w:marRight w:val="0"/>
          <w:marTop w:val="0"/>
          <w:marBottom w:val="0"/>
          <w:divBdr>
            <w:top w:val="none" w:sz="0" w:space="0" w:color="auto"/>
            <w:left w:val="none" w:sz="0" w:space="0" w:color="auto"/>
            <w:bottom w:val="none" w:sz="0" w:space="0" w:color="auto"/>
            <w:right w:val="none" w:sz="0" w:space="0" w:color="auto"/>
          </w:divBdr>
        </w:div>
        <w:div w:id="795560915">
          <w:marLeft w:val="640"/>
          <w:marRight w:val="0"/>
          <w:marTop w:val="0"/>
          <w:marBottom w:val="0"/>
          <w:divBdr>
            <w:top w:val="none" w:sz="0" w:space="0" w:color="auto"/>
            <w:left w:val="none" w:sz="0" w:space="0" w:color="auto"/>
            <w:bottom w:val="none" w:sz="0" w:space="0" w:color="auto"/>
            <w:right w:val="none" w:sz="0" w:space="0" w:color="auto"/>
          </w:divBdr>
        </w:div>
        <w:div w:id="137189637">
          <w:marLeft w:val="640"/>
          <w:marRight w:val="0"/>
          <w:marTop w:val="0"/>
          <w:marBottom w:val="0"/>
          <w:divBdr>
            <w:top w:val="none" w:sz="0" w:space="0" w:color="auto"/>
            <w:left w:val="none" w:sz="0" w:space="0" w:color="auto"/>
            <w:bottom w:val="none" w:sz="0" w:space="0" w:color="auto"/>
            <w:right w:val="none" w:sz="0" w:space="0" w:color="auto"/>
          </w:divBdr>
        </w:div>
        <w:div w:id="808013042">
          <w:marLeft w:val="640"/>
          <w:marRight w:val="0"/>
          <w:marTop w:val="0"/>
          <w:marBottom w:val="0"/>
          <w:divBdr>
            <w:top w:val="none" w:sz="0" w:space="0" w:color="auto"/>
            <w:left w:val="none" w:sz="0" w:space="0" w:color="auto"/>
            <w:bottom w:val="none" w:sz="0" w:space="0" w:color="auto"/>
            <w:right w:val="none" w:sz="0" w:space="0" w:color="auto"/>
          </w:divBdr>
        </w:div>
        <w:div w:id="1891454708">
          <w:marLeft w:val="640"/>
          <w:marRight w:val="0"/>
          <w:marTop w:val="0"/>
          <w:marBottom w:val="0"/>
          <w:divBdr>
            <w:top w:val="none" w:sz="0" w:space="0" w:color="auto"/>
            <w:left w:val="none" w:sz="0" w:space="0" w:color="auto"/>
            <w:bottom w:val="none" w:sz="0" w:space="0" w:color="auto"/>
            <w:right w:val="none" w:sz="0" w:space="0" w:color="auto"/>
          </w:divBdr>
        </w:div>
        <w:div w:id="1968730934">
          <w:marLeft w:val="640"/>
          <w:marRight w:val="0"/>
          <w:marTop w:val="0"/>
          <w:marBottom w:val="0"/>
          <w:divBdr>
            <w:top w:val="none" w:sz="0" w:space="0" w:color="auto"/>
            <w:left w:val="none" w:sz="0" w:space="0" w:color="auto"/>
            <w:bottom w:val="none" w:sz="0" w:space="0" w:color="auto"/>
            <w:right w:val="none" w:sz="0" w:space="0" w:color="auto"/>
          </w:divBdr>
        </w:div>
        <w:div w:id="2022393337">
          <w:marLeft w:val="640"/>
          <w:marRight w:val="0"/>
          <w:marTop w:val="0"/>
          <w:marBottom w:val="0"/>
          <w:divBdr>
            <w:top w:val="none" w:sz="0" w:space="0" w:color="auto"/>
            <w:left w:val="none" w:sz="0" w:space="0" w:color="auto"/>
            <w:bottom w:val="none" w:sz="0" w:space="0" w:color="auto"/>
            <w:right w:val="none" w:sz="0" w:space="0" w:color="auto"/>
          </w:divBdr>
        </w:div>
        <w:div w:id="2018843854">
          <w:marLeft w:val="640"/>
          <w:marRight w:val="0"/>
          <w:marTop w:val="0"/>
          <w:marBottom w:val="0"/>
          <w:divBdr>
            <w:top w:val="none" w:sz="0" w:space="0" w:color="auto"/>
            <w:left w:val="none" w:sz="0" w:space="0" w:color="auto"/>
            <w:bottom w:val="none" w:sz="0" w:space="0" w:color="auto"/>
            <w:right w:val="none" w:sz="0" w:space="0" w:color="auto"/>
          </w:divBdr>
        </w:div>
        <w:div w:id="431586921">
          <w:marLeft w:val="640"/>
          <w:marRight w:val="0"/>
          <w:marTop w:val="0"/>
          <w:marBottom w:val="0"/>
          <w:divBdr>
            <w:top w:val="none" w:sz="0" w:space="0" w:color="auto"/>
            <w:left w:val="none" w:sz="0" w:space="0" w:color="auto"/>
            <w:bottom w:val="none" w:sz="0" w:space="0" w:color="auto"/>
            <w:right w:val="none" w:sz="0" w:space="0" w:color="auto"/>
          </w:divBdr>
        </w:div>
        <w:div w:id="1075782376">
          <w:marLeft w:val="640"/>
          <w:marRight w:val="0"/>
          <w:marTop w:val="0"/>
          <w:marBottom w:val="0"/>
          <w:divBdr>
            <w:top w:val="none" w:sz="0" w:space="0" w:color="auto"/>
            <w:left w:val="none" w:sz="0" w:space="0" w:color="auto"/>
            <w:bottom w:val="none" w:sz="0" w:space="0" w:color="auto"/>
            <w:right w:val="none" w:sz="0" w:space="0" w:color="auto"/>
          </w:divBdr>
        </w:div>
        <w:div w:id="1079400085">
          <w:marLeft w:val="640"/>
          <w:marRight w:val="0"/>
          <w:marTop w:val="0"/>
          <w:marBottom w:val="0"/>
          <w:divBdr>
            <w:top w:val="none" w:sz="0" w:space="0" w:color="auto"/>
            <w:left w:val="none" w:sz="0" w:space="0" w:color="auto"/>
            <w:bottom w:val="none" w:sz="0" w:space="0" w:color="auto"/>
            <w:right w:val="none" w:sz="0" w:space="0" w:color="auto"/>
          </w:divBdr>
        </w:div>
        <w:div w:id="877351308">
          <w:marLeft w:val="640"/>
          <w:marRight w:val="0"/>
          <w:marTop w:val="0"/>
          <w:marBottom w:val="0"/>
          <w:divBdr>
            <w:top w:val="none" w:sz="0" w:space="0" w:color="auto"/>
            <w:left w:val="none" w:sz="0" w:space="0" w:color="auto"/>
            <w:bottom w:val="none" w:sz="0" w:space="0" w:color="auto"/>
            <w:right w:val="none" w:sz="0" w:space="0" w:color="auto"/>
          </w:divBdr>
        </w:div>
        <w:div w:id="2031687583">
          <w:marLeft w:val="640"/>
          <w:marRight w:val="0"/>
          <w:marTop w:val="0"/>
          <w:marBottom w:val="0"/>
          <w:divBdr>
            <w:top w:val="none" w:sz="0" w:space="0" w:color="auto"/>
            <w:left w:val="none" w:sz="0" w:space="0" w:color="auto"/>
            <w:bottom w:val="none" w:sz="0" w:space="0" w:color="auto"/>
            <w:right w:val="none" w:sz="0" w:space="0" w:color="auto"/>
          </w:divBdr>
        </w:div>
        <w:div w:id="1191189879">
          <w:marLeft w:val="640"/>
          <w:marRight w:val="0"/>
          <w:marTop w:val="0"/>
          <w:marBottom w:val="0"/>
          <w:divBdr>
            <w:top w:val="none" w:sz="0" w:space="0" w:color="auto"/>
            <w:left w:val="none" w:sz="0" w:space="0" w:color="auto"/>
            <w:bottom w:val="none" w:sz="0" w:space="0" w:color="auto"/>
            <w:right w:val="none" w:sz="0" w:space="0" w:color="auto"/>
          </w:divBdr>
        </w:div>
        <w:div w:id="1607688127">
          <w:marLeft w:val="640"/>
          <w:marRight w:val="0"/>
          <w:marTop w:val="0"/>
          <w:marBottom w:val="0"/>
          <w:divBdr>
            <w:top w:val="none" w:sz="0" w:space="0" w:color="auto"/>
            <w:left w:val="none" w:sz="0" w:space="0" w:color="auto"/>
            <w:bottom w:val="none" w:sz="0" w:space="0" w:color="auto"/>
            <w:right w:val="none" w:sz="0" w:space="0" w:color="auto"/>
          </w:divBdr>
        </w:div>
        <w:div w:id="1415324679">
          <w:marLeft w:val="640"/>
          <w:marRight w:val="0"/>
          <w:marTop w:val="0"/>
          <w:marBottom w:val="0"/>
          <w:divBdr>
            <w:top w:val="none" w:sz="0" w:space="0" w:color="auto"/>
            <w:left w:val="none" w:sz="0" w:space="0" w:color="auto"/>
            <w:bottom w:val="none" w:sz="0" w:space="0" w:color="auto"/>
            <w:right w:val="none" w:sz="0" w:space="0" w:color="auto"/>
          </w:divBdr>
        </w:div>
        <w:div w:id="866528109">
          <w:marLeft w:val="640"/>
          <w:marRight w:val="0"/>
          <w:marTop w:val="0"/>
          <w:marBottom w:val="0"/>
          <w:divBdr>
            <w:top w:val="none" w:sz="0" w:space="0" w:color="auto"/>
            <w:left w:val="none" w:sz="0" w:space="0" w:color="auto"/>
            <w:bottom w:val="none" w:sz="0" w:space="0" w:color="auto"/>
            <w:right w:val="none" w:sz="0" w:space="0" w:color="auto"/>
          </w:divBdr>
        </w:div>
        <w:div w:id="384525662">
          <w:marLeft w:val="640"/>
          <w:marRight w:val="0"/>
          <w:marTop w:val="0"/>
          <w:marBottom w:val="0"/>
          <w:divBdr>
            <w:top w:val="none" w:sz="0" w:space="0" w:color="auto"/>
            <w:left w:val="none" w:sz="0" w:space="0" w:color="auto"/>
            <w:bottom w:val="none" w:sz="0" w:space="0" w:color="auto"/>
            <w:right w:val="none" w:sz="0" w:space="0" w:color="auto"/>
          </w:divBdr>
        </w:div>
        <w:div w:id="1707415115">
          <w:marLeft w:val="640"/>
          <w:marRight w:val="0"/>
          <w:marTop w:val="0"/>
          <w:marBottom w:val="0"/>
          <w:divBdr>
            <w:top w:val="none" w:sz="0" w:space="0" w:color="auto"/>
            <w:left w:val="none" w:sz="0" w:space="0" w:color="auto"/>
            <w:bottom w:val="none" w:sz="0" w:space="0" w:color="auto"/>
            <w:right w:val="none" w:sz="0" w:space="0" w:color="auto"/>
          </w:divBdr>
        </w:div>
        <w:div w:id="941572952">
          <w:marLeft w:val="640"/>
          <w:marRight w:val="0"/>
          <w:marTop w:val="0"/>
          <w:marBottom w:val="0"/>
          <w:divBdr>
            <w:top w:val="none" w:sz="0" w:space="0" w:color="auto"/>
            <w:left w:val="none" w:sz="0" w:space="0" w:color="auto"/>
            <w:bottom w:val="none" w:sz="0" w:space="0" w:color="auto"/>
            <w:right w:val="none" w:sz="0" w:space="0" w:color="auto"/>
          </w:divBdr>
        </w:div>
        <w:div w:id="564725222">
          <w:marLeft w:val="640"/>
          <w:marRight w:val="0"/>
          <w:marTop w:val="0"/>
          <w:marBottom w:val="0"/>
          <w:divBdr>
            <w:top w:val="none" w:sz="0" w:space="0" w:color="auto"/>
            <w:left w:val="none" w:sz="0" w:space="0" w:color="auto"/>
            <w:bottom w:val="none" w:sz="0" w:space="0" w:color="auto"/>
            <w:right w:val="none" w:sz="0" w:space="0" w:color="auto"/>
          </w:divBdr>
        </w:div>
        <w:div w:id="1648052792">
          <w:marLeft w:val="640"/>
          <w:marRight w:val="0"/>
          <w:marTop w:val="0"/>
          <w:marBottom w:val="0"/>
          <w:divBdr>
            <w:top w:val="none" w:sz="0" w:space="0" w:color="auto"/>
            <w:left w:val="none" w:sz="0" w:space="0" w:color="auto"/>
            <w:bottom w:val="none" w:sz="0" w:space="0" w:color="auto"/>
            <w:right w:val="none" w:sz="0" w:space="0" w:color="auto"/>
          </w:divBdr>
        </w:div>
        <w:div w:id="1560437464">
          <w:marLeft w:val="640"/>
          <w:marRight w:val="0"/>
          <w:marTop w:val="0"/>
          <w:marBottom w:val="0"/>
          <w:divBdr>
            <w:top w:val="none" w:sz="0" w:space="0" w:color="auto"/>
            <w:left w:val="none" w:sz="0" w:space="0" w:color="auto"/>
            <w:bottom w:val="none" w:sz="0" w:space="0" w:color="auto"/>
            <w:right w:val="none" w:sz="0" w:space="0" w:color="auto"/>
          </w:divBdr>
        </w:div>
        <w:div w:id="265116803">
          <w:marLeft w:val="640"/>
          <w:marRight w:val="0"/>
          <w:marTop w:val="0"/>
          <w:marBottom w:val="0"/>
          <w:divBdr>
            <w:top w:val="none" w:sz="0" w:space="0" w:color="auto"/>
            <w:left w:val="none" w:sz="0" w:space="0" w:color="auto"/>
            <w:bottom w:val="none" w:sz="0" w:space="0" w:color="auto"/>
            <w:right w:val="none" w:sz="0" w:space="0" w:color="auto"/>
          </w:divBdr>
        </w:div>
        <w:div w:id="534543496">
          <w:marLeft w:val="640"/>
          <w:marRight w:val="0"/>
          <w:marTop w:val="0"/>
          <w:marBottom w:val="0"/>
          <w:divBdr>
            <w:top w:val="none" w:sz="0" w:space="0" w:color="auto"/>
            <w:left w:val="none" w:sz="0" w:space="0" w:color="auto"/>
            <w:bottom w:val="none" w:sz="0" w:space="0" w:color="auto"/>
            <w:right w:val="none" w:sz="0" w:space="0" w:color="auto"/>
          </w:divBdr>
        </w:div>
        <w:div w:id="570191947">
          <w:marLeft w:val="640"/>
          <w:marRight w:val="0"/>
          <w:marTop w:val="0"/>
          <w:marBottom w:val="0"/>
          <w:divBdr>
            <w:top w:val="none" w:sz="0" w:space="0" w:color="auto"/>
            <w:left w:val="none" w:sz="0" w:space="0" w:color="auto"/>
            <w:bottom w:val="none" w:sz="0" w:space="0" w:color="auto"/>
            <w:right w:val="none" w:sz="0" w:space="0" w:color="auto"/>
          </w:divBdr>
        </w:div>
        <w:div w:id="655691361">
          <w:marLeft w:val="640"/>
          <w:marRight w:val="0"/>
          <w:marTop w:val="0"/>
          <w:marBottom w:val="0"/>
          <w:divBdr>
            <w:top w:val="none" w:sz="0" w:space="0" w:color="auto"/>
            <w:left w:val="none" w:sz="0" w:space="0" w:color="auto"/>
            <w:bottom w:val="none" w:sz="0" w:space="0" w:color="auto"/>
            <w:right w:val="none" w:sz="0" w:space="0" w:color="auto"/>
          </w:divBdr>
        </w:div>
        <w:div w:id="1047530660">
          <w:marLeft w:val="640"/>
          <w:marRight w:val="0"/>
          <w:marTop w:val="0"/>
          <w:marBottom w:val="0"/>
          <w:divBdr>
            <w:top w:val="none" w:sz="0" w:space="0" w:color="auto"/>
            <w:left w:val="none" w:sz="0" w:space="0" w:color="auto"/>
            <w:bottom w:val="none" w:sz="0" w:space="0" w:color="auto"/>
            <w:right w:val="none" w:sz="0" w:space="0" w:color="auto"/>
          </w:divBdr>
        </w:div>
        <w:div w:id="1785540059">
          <w:marLeft w:val="640"/>
          <w:marRight w:val="0"/>
          <w:marTop w:val="0"/>
          <w:marBottom w:val="0"/>
          <w:divBdr>
            <w:top w:val="none" w:sz="0" w:space="0" w:color="auto"/>
            <w:left w:val="none" w:sz="0" w:space="0" w:color="auto"/>
            <w:bottom w:val="none" w:sz="0" w:space="0" w:color="auto"/>
            <w:right w:val="none" w:sz="0" w:space="0" w:color="auto"/>
          </w:divBdr>
        </w:div>
        <w:div w:id="1122456208">
          <w:marLeft w:val="640"/>
          <w:marRight w:val="0"/>
          <w:marTop w:val="0"/>
          <w:marBottom w:val="0"/>
          <w:divBdr>
            <w:top w:val="none" w:sz="0" w:space="0" w:color="auto"/>
            <w:left w:val="none" w:sz="0" w:space="0" w:color="auto"/>
            <w:bottom w:val="none" w:sz="0" w:space="0" w:color="auto"/>
            <w:right w:val="none" w:sz="0" w:space="0" w:color="auto"/>
          </w:divBdr>
        </w:div>
        <w:div w:id="1991789180">
          <w:marLeft w:val="640"/>
          <w:marRight w:val="0"/>
          <w:marTop w:val="0"/>
          <w:marBottom w:val="0"/>
          <w:divBdr>
            <w:top w:val="none" w:sz="0" w:space="0" w:color="auto"/>
            <w:left w:val="none" w:sz="0" w:space="0" w:color="auto"/>
            <w:bottom w:val="none" w:sz="0" w:space="0" w:color="auto"/>
            <w:right w:val="none" w:sz="0" w:space="0" w:color="auto"/>
          </w:divBdr>
        </w:div>
        <w:div w:id="91777506">
          <w:marLeft w:val="640"/>
          <w:marRight w:val="0"/>
          <w:marTop w:val="0"/>
          <w:marBottom w:val="0"/>
          <w:divBdr>
            <w:top w:val="none" w:sz="0" w:space="0" w:color="auto"/>
            <w:left w:val="none" w:sz="0" w:space="0" w:color="auto"/>
            <w:bottom w:val="none" w:sz="0" w:space="0" w:color="auto"/>
            <w:right w:val="none" w:sz="0" w:space="0" w:color="auto"/>
          </w:divBdr>
        </w:div>
        <w:div w:id="927350310">
          <w:marLeft w:val="640"/>
          <w:marRight w:val="0"/>
          <w:marTop w:val="0"/>
          <w:marBottom w:val="0"/>
          <w:divBdr>
            <w:top w:val="none" w:sz="0" w:space="0" w:color="auto"/>
            <w:left w:val="none" w:sz="0" w:space="0" w:color="auto"/>
            <w:bottom w:val="none" w:sz="0" w:space="0" w:color="auto"/>
            <w:right w:val="none" w:sz="0" w:space="0" w:color="auto"/>
          </w:divBdr>
        </w:div>
        <w:div w:id="1111626601">
          <w:marLeft w:val="640"/>
          <w:marRight w:val="0"/>
          <w:marTop w:val="0"/>
          <w:marBottom w:val="0"/>
          <w:divBdr>
            <w:top w:val="none" w:sz="0" w:space="0" w:color="auto"/>
            <w:left w:val="none" w:sz="0" w:space="0" w:color="auto"/>
            <w:bottom w:val="none" w:sz="0" w:space="0" w:color="auto"/>
            <w:right w:val="none" w:sz="0" w:space="0" w:color="auto"/>
          </w:divBdr>
        </w:div>
        <w:div w:id="837501601">
          <w:marLeft w:val="640"/>
          <w:marRight w:val="0"/>
          <w:marTop w:val="0"/>
          <w:marBottom w:val="0"/>
          <w:divBdr>
            <w:top w:val="none" w:sz="0" w:space="0" w:color="auto"/>
            <w:left w:val="none" w:sz="0" w:space="0" w:color="auto"/>
            <w:bottom w:val="none" w:sz="0" w:space="0" w:color="auto"/>
            <w:right w:val="none" w:sz="0" w:space="0" w:color="auto"/>
          </w:divBdr>
        </w:div>
        <w:div w:id="951089009">
          <w:marLeft w:val="640"/>
          <w:marRight w:val="0"/>
          <w:marTop w:val="0"/>
          <w:marBottom w:val="0"/>
          <w:divBdr>
            <w:top w:val="none" w:sz="0" w:space="0" w:color="auto"/>
            <w:left w:val="none" w:sz="0" w:space="0" w:color="auto"/>
            <w:bottom w:val="none" w:sz="0" w:space="0" w:color="auto"/>
            <w:right w:val="none" w:sz="0" w:space="0" w:color="auto"/>
          </w:divBdr>
        </w:div>
        <w:div w:id="1687361134">
          <w:marLeft w:val="640"/>
          <w:marRight w:val="0"/>
          <w:marTop w:val="0"/>
          <w:marBottom w:val="0"/>
          <w:divBdr>
            <w:top w:val="none" w:sz="0" w:space="0" w:color="auto"/>
            <w:left w:val="none" w:sz="0" w:space="0" w:color="auto"/>
            <w:bottom w:val="none" w:sz="0" w:space="0" w:color="auto"/>
            <w:right w:val="none" w:sz="0" w:space="0" w:color="auto"/>
          </w:divBdr>
        </w:div>
        <w:div w:id="82382928">
          <w:marLeft w:val="640"/>
          <w:marRight w:val="0"/>
          <w:marTop w:val="0"/>
          <w:marBottom w:val="0"/>
          <w:divBdr>
            <w:top w:val="none" w:sz="0" w:space="0" w:color="auto"/>
            <w:left w:val="none" w:sz="0" w:space="0" w:color="auto"/>
            <w:bottom w:val="none" w:sz="0" w:space="0" w:color="auto"/>
            <w:right w:val="none" w:sz="0" w:space="0" w:color="auto"/>
          </w:divBdr>
        </w:div>
        <w:div w:id="1761483776">
          <w:marLeft w:val="640"/>
          <w:marRight w:val="0"/>
          <w:marTop w:val="0"/>
          <w:marBottom w:val="0"/>
          <w:divBdr>
            <w:top w:val="none" w:sz="0" w:space="0" w:color="auto"/>
            <w:left w:val="none" w:sz="0" w:space="0" w:color="auto"/>
            <w:bottom w:val="none" w:sz="0" w:space="0" w:color="auto"/>
            <w:right w:val="none" w:sz="0" w:space="0" w:color="auto"/>
          </w:divBdr>
        </w:div>
        <w:div w:id="1229850844">
          <w:marLeft w:val="640"/>
          <w:marRight w:val="0"/>
          <w:marTop w:val="0"/>
          <w:marBottom w:val="0"/>
          <w:divBdr>
            <w:top w:val="none" w:sz="0" w:space="0" w:color="auto"/>
            <w:left w:val="none" w:sz="0" w:space="0" w:color="auto"/>
            <w:bottom w:val="none" w:sz="0" w:space="0" w:color="auto"/>
            <w:right w:val="none" w:sz="0" w:space="0" w:color="auto"/>
          </w:divBdr>
        </w:div>
        <w:div w:id="1772119911">
          <w:marLeft w:val="640"/>
          <w:marRight w:val="0"/>
          <w:marTop w:val="0"/>
          <w:marBottom w:val="0"/>
          <w:divBdr>
            <w:top w:val="none" w:sz="0" w:space="0" w:color="auto"/>
            <w:left w:val="none" w:sz="0" w:space="0" w:color="auto"/>
            <w:bottom w:val="none" w:sz="0" w:space="0" w:color="auto"/>
            <w:right w:val="none" w:sz="0" w:space="0" w:color="auto"/>
          </w:divBdr>
        </w:div>
        <w:div w:id="1873109885">
          <w:marLeft w:val="640"/>
          <w:marRight w:val="0"/>
          <w:marTop w:val="0"/>
          <w:marBottom w:val="0"/>
          <w:divBdr>
            <w:top w:val="none" w:sz="0" w:space="0" w:color="auto"/>
            <w:left w:val="none" w:sz="0" w:space="0" w:color="auto"/>
            <w:bottom w:val="none" w:sz="0" w:space="0" w:color="auto"/>
            <w:right w:val="none" w:sz="0" w:space="0" w:color="auto"/>
          </w:divBdr>
        </w:div>
        <w:div w:id="1473331711">
          <w:marLeft w:val="640"/>
          <w:marRight w:val="0"/>
          <w:marTop w:val="0"/>
          <w:marBottom w:val="0"/>
          <w:divBdr>
            <w:top w:val="none" w:sz="0" w:space="0" w:color="auto"/>
            <w:left w:val="none" w:sz="0" w:space="0" w:color="auto"/>
            <w:bottom w:val="none" w:sz="0" w:space="0" w:color="auto"/>
            <w:right w:val="none" w:sz="0" w:space="0" w:color="auto"/>
          </w:divBdr>
        </w:div>
        <w:div w:id="1785466448">
          <w:marLeft w:val="640"/>
          <w:marRight w:val="0"/>
          <w:marTop w:val="0"/>
          <w:marBottom w:val="0"/>
          <w:divBdr>
            <w:top w:val="none" w:sz="0" w:space="0" w:color="auto"/>
            <w:left w:val="none" w:sz="0" w:space="0" w:color="auto"/>
            <w:bottom w:val="none" w:sz="0" w:space="0" w:color="auto"/>
            <w:right w:val="none" w:sz="0" w:space="0" w:color="auto"/>
          </w:divBdr>
        </w:div>
        <w:div w:id="567151542">
          <w:marLeft w:val="640"/>
          <w:marRight w:val="0"/>
          <w:marTop w:val="0"/>
          <w:marBottom w:val="0"/>
          <w:divBdr>
            <w:top w:val="none" w:sz="0" w:space="0" w:color="auto"/>
            <w:left w:val="none" w:sz="0" w:space="0" w:color="auto"/>
            <w:bottom w:val="none" w:sz="0" w:space="0" w:color="auto"/>
            <w:right w:val="none" w:sz="0" w:space="0" w:color="auto"/>
          </w:divBdr>
        </w:div>
        <w:div w:id="1154685757">
          <w:marLeft w:val="640"/>
          <w:marRight w:val="0"/>
          <w:marTop w:val="0"/>
          <w:marBottom w:val="0"/>
          <w:divBdr>
            <w:top w:val="none" w:sz="0" w:space="0" w:color="auto"/>
            <w:left w:val="none" w:sz="0" w:space="0" w:color="auto"/>
            <w:bottom w:val="none" w:sz="0" w:space="0" w:color="auto"/>
            <w:right w:val="none" w:sz="0" w:space="0" w:color="auto"/>
          </w:divBdr>
        </w:div>
        <w:div w:id="1923444962">
          <w:marLeft w:val="640"/>
          <w:marRight w:val="0"/>
          <w:marTop w:val="0"/>
          <w:marBottom w:val="0"/>
          <w:divBdr>
            <w:top w:val="none" w:sz="0" w:space="0" w:color="auto"/>
            <w:left w:val="none" w:sz="0" w:space="0" w:color="auto"/>
            <w:bottom w:val="none" w:sz="0" w:space="0" w:color="auto"/>
            <w:right w:val="none" w:sz="0" w:space="0" w:color="auto"/>
          </w:divBdr>
        </w:div>
        <w:div w:id="830176060">
          <w:marLeft w:val="640"/>
          <w:marRight w:val="0"/>
          <w:marTop w:val="0"/>
          <w:marBottom w:val="0"/>
          <w:divBdr>
            <w:top w:val="none" w:sz="0" w:space="0" w:color="auto"/>
            <w:left w:val="none" w:sz="0" w:space="0" w:color="auto"/>
            <w:bottom w:val="none" w:sz="0" w:space="0" w:color="auto"/>
            <w:right w:val="none" w:sz="0" w:space="0" w:color="auto"/>
          </w:divBdr>
        </w:div>
        <w:div w:id="1301229140">
          <w:marLeft w:val="640"/>
          <w:marRight w:val="0"/>
          <w:marTop w:val="0"/>
          <w:marBottom w:val="0"/>
          <w:divBdr>
            <w:top w:val="none" w:sz="0" w:space="0" w:color="auto"/>
            <w:left w:val="none" w:sz="0" w:space="0" w:color="auto"/>
            <w:bottom w:val="none" w:sz="0" w:space="0" w:color="auto"/>
            <w:right w:val="none" w:sz="0" w:space="0" w:color="auto"/>
          </w:divBdr>
        </w:div>
        <w:div w:id="1955596888">
          <w:marLeft w:val="640"/>
          <w:marRight w:val="0"/>
          <w:marTop w:val="0"/>
          <w:marBottom w:val="0"/>
          <w:divBdr>
            <w:top w:val="none" w:sz="0" w:space="0" w:color="auto"/>
            <w:left w:val="none" w:sz="0" w:space="0" w:color="auto"/>
            <w:bottom w:val="none" w:sz="0" w:space="0" w:color="auto"/>
            <w:right w:val="none" w:sz="0" w:space="0" w:color="auto"/>
          </w:divBdr>
        </w:div>
        <w:div w:id="1428651162">
          <w:marLeft w:val="640"/>
          <w:marRight w:val="0"/>
          <w:marTop w:val="0"/>
          <w:marBottom w:val="0"/>
          <w:divBdr>
            <w:top w:val="none" w:sz="0" w:space="0" w:color="auto"/>
            <w:left w:val="none" w:sz="0" w:space="0" w:color="auto"/>
            <w:bottom w:val="none" w:sz="0" w:space="0" w:color="auto"/>
            <w:right w:val="none" w:sz="0" w:space="0" w:color="auto"/>
          </w:divBdr>
        </w:div>
        <w:div w:id="1554349999">
          <w:marLeft w:val="640"/>
          <w:marRight w:val="0"/>
          <w:marTop w:val="0"/>
          <w:marBottom w:val="0"/>
          <w:divBdr>
            <w:top w:val="none" w:sz="0" w:space="0" w:color="auto"/>
            <w:left w:val="none" w:sz="0" w:space="0" w:color="auto"/>
            <w:bottom w:val="none" w:sz="0" w:space="0" w:color="auto"/>
            <w:right w:val="none" w:sz="0" w:space="0" w:color="auto"/>
          </w:divBdr>
        </w:div>
        <w:div w:id="2051299099">
          <w:marLeft w:val="640"/>
          <w:marRight w:val="0"/>
          <w:marTop w:val="0"/>
          <w:marBottom w:val="0"/>
          <w:divBdr>
            <w:top w:val="none" w:sz="0" w:space="0" w:color="auto"/>
            <w:left w:val="none" w:sz="0" w:space="0" w:color="auto"/>
            <w:bottom w:val="none" w:sz="0" w:space="0" w:color="auto"/>
            <w:right w:val="none" w:sz="0" w:space="0" w:color="auto"/>
          </w:divBdr>
        </w:div>
        <w:div w:id="1352874551">
          <w:marLeft w:val="640"/>
          <w:marRight w:val="0"/>
          <w:marTop w:val="0"/>
          <w:marBottom w:val="0"/>
          <w:divBdr>
            <w:top w:val="none" w:sz="0" w:space="0" w:color="auto"/>
            <w:left w:val="none" w:sz="0" w:space="0" w:color="auto"/>
            <w:bottom w:val="none" w:sz="0" w:space="0" w:color="auto"/>
            <w:right w:val="none" w:sz="0" w:space="0" w:color="auto"/>
          </w:divBdr>
        </w:div>
        <w:div w:id="1889032628">
          <w:marLeft w:val="640"/>
          <w:marRight w:val="0"/>
          <w:marTop w:val="0"/>
          <w:marBottom w:val="0"/>
          <w:divBdr>
            <w:top w:val="none" w:sz="0" w:space="0" w:color="auto"/>
            <w:left w:val="none" w:sz="0" w:space="0" w:color="auto"/>
            <w:bottom w:val="none" w:sz="0" w:space="0" w:color="auto"/>
            <w:right w:val="none" w:sz="0" w:space="0" w:color="auto"/>
          </w:divBdr>
        </w:div>
        <w:div w:id="1660619739">
          <w:marLeft w:val="640"/>
          <w:marRight w:val="0"/>
          <w:marTop w:val="0"/>
          <w:marBottom w:val="0"/>
          <w:divBdr>
            <w:top w:val="none" w:sz="0" w:space="0" w:color="auto"/>
            <w:left w:val="none" w:sz="0" w:space="0" w:color="auto"/>
            <w:bottom w:val="none" w:sz="0" w:space="0" w:color="auto"/>
            <w:right w:val="none" w:sz="0" w:space="0" w:color="auto"/>
          </w:divBdr>
        </w:div>
        <w:div w:id="1687366671">
          <w:marLeft w:val="640"/>
          <w:marRight w:val="0"/>
          <w:marTop w:val="0"/>
          <w:marBottom w:val="0"/>
          <w:divBdr>
            <w:top w:val="none" w:sz="0" w:space="0" w:color="auto"/>
            <w:left w:val="none" w:sz="0" w:space="0" w:color="auto"/>
            <w:bottom w:val="none" w:sz="0" w:space="0" w:color="auto"/>
            <w:right w:val="none" w:sz="0" w:space="0" w:color="auto"/>
          </w:divBdr>
        </w:div>
        <w:div w:id="1109277962">
          <w:marLeft w:val="640"/>
          <w:marRight w:val="0"/>
          <w:marTop w:val="0"/>
          <w:marBottom w:val="0"/>
          <w:divBdr>
            <w:top w:val="none" w:sz="0" w:space="0" w:color="auto"/>
            <w:left w:val="none" w:sz="0" w:space="0" w:color="auto"/>
            <w:bottom w:val="none" w:sz="0" w:space="0" w:color="auto"/>
            <w:right w:val="none" w:sz="0" w:space="0" w:color="auto"/>
          </w:divBdr>
        </w:div>
        <w:div w:id="818766809">
          <w:marLeft w:val="640"/>
          <w:marRight w:val="0"/>
          <w:marTop w:val="0"/>
          <w:marBottom w:val="0"/>
          <w:divBdr>
            <w:top w:val="none" w:sz="0" w:space="0" w:color="auto"/>
            <w:left w:val="none" w:sz="0" w:space="0" w:color="auto"/>
            <w:bottom w:val="none" w:sz="0" w:space="0" w:color="auto"/>
            <w:right w:val="none" w:sz="0" w:space="0" w:color="auto"/>
          </w:divBdr>
        </w:div>
      </w:divsChild>
    </w:div>
    <w:div w:id="305554971">
      <w:bodyDiv w:val="1"/>
      <w:marLeft w:val="0"/>
      <w:marRight w:val="0"/>
      <w:marTop w:val="0"/>
      <w:marBottom w:val="0"/>
      <w:divBdr>
        <w:top w:val="none" w:sz="0" w:space="0" w:color="auto"/>
        <w:left w:val="none" w:sz="0" w:space="0" w:color="auto"/>
        <w:bottom w:val="none" w:sz="0" w:space="0" w:color="auto"/>
        <w:right w:val="none" w:sz="0" w:space="0" w:color="auto"/>
      </w:divBdr>
    </w:div>
    <w:div w:id="306861297">
      <w:bodyDiv w:val="1"/>
      <w:marLeft w:val="0"/>
      <w:marRight w:val="0"/>
      <w:marTop w:val="0"/>
      <w:marBottom w:val="0"/>
      <w:divBdr>
        <w:top w:val="none" w:sz="0" w:space="0" w:color="auto"/>
        <w:left w:val="none" w:sz="0" w:space="0" w:color="auto"/>
        <w:bottom w:val="none" w:sz="0" w:space="0" w:color="auto"/>
        <w:right w:val="none" w:sz="0" w:space="0" w:color="auto"/>
      </w:divBdr>
    </w:div>
    <w:div w:id="311066175">
      <w:bodyDiv w:val="1"/>
      <w:marLeft w:val="0"/>
      <w:marRight w:val="0"/>
      <w:marTop w:val="0"/>
      <w:marBottom w:val="0"/>
      <w:divBdr>
        <w:top w:val="none" w:sz="0" w:space="0" w:color="auto"/>
        <w:left w:val="none" w:sz="0" w:space="0" w:color="auto"/>
        <w:bottom w:val="none" w:sz="0" w:space="0" w:color="auto"/>
        <w:right w:val="none" w:sz="0" w:space="0" w:color="auto"/>
      </w:divBdr>
    </w:div>
    <w:div w:id="313531769">
      <w:bodyDiv w:val="1"/>
      <w:marLeft w:val="0"/>
      <w:marRight w:val="0"/>
      <w:marTop w:val="0"/>
      <w:marBottom w:val="0"/>
      <w:divBdr>
        <w:top w:val="none" w:sz="0" w:space="0" w:color="auto"/>
        <w:left w:val="none" w:sz="0" w:space="0" w:color="auto"/>
        <w:bottom w:val="none" w:sz="0" w:space="0" w:color="auto"/>
        <w:right w:val="none" w:sz="0" w:space="0" w:color="auto"/>
      </w:divBdr>
    </w:div>
    <w:div w:id="319845599">
      <w:bodyDiv w:val="1"/>
      <w:marLeft w:val="0"/>
      <w:marRight w:val="0"/>
      <w:marTop w:val="0"/>
      <w:marBottom w:val="0"/>
      <w:divBdr>
        <w:top w:val="none" w:sz="0" w:space="0" w:color="auto"/>
        <w:left w:val="none" w:sz="0" w:space="0" w:color="auto"/>
        <w:bottom w:val="none" w:sz="0" w:space="0" w:color="auto"/>
        <w:right w:val="none" w:sz="0" w:space="0" w:color="auto"/>
      </w:divBdr>
    </w:div>
    <w:div w:id="321473525">
      <w:bodyDiv w:val="1"/>
      <w:marLeft w:val="0"/>
      <w:marRight w:val="0"/>
      <w:marTop w:val="0"/>
      <w:marBottom w:val="0"/>
      <w:divBdr>
        <w:top w:val="none" w:sz="0" w:space="0" w:color="auto"/>
        <w:left w:val="none" w:sz="0" w:space="0" w:color="auto"/>
        <w:bottom w:val="none" w:sz="0" w:space="0" w:color="auto"/>
        <w:right w:val="none" w:sz="0" w:space="0" w:color="auto"/>
      </w:divBdr>
    </w:div>
    <w:div w:id="322244456">
      <w:bodyDiv w:val="1"/>
      <w:marLeft w:val="0"/>
      <w:marRight w:val="0"/>
      <w:marTop w:val="0"/>
      <w:marBottom w:val="0"/>
      <w:divBdr>
        <w:top w:val="none" w:sz="0" w:space="0" w:color="auto"/>
        <w:left w:val="none" w:sz="0" w:space="0" w:color="auto"/>
        <w:bottom w:val="none" w:sz="0" w:space="0" w:color="auto"/>
        <w:right w:val="none" w:sz="0" w:space="0" w:color="auto"/>
      </w:divBdr>
      <w:divsChild>
        <w:div w:id="990016742">
          <w:marLeft w:val="640"/>
          <w:marRight w:val="0"/>
          <w:marTop w:val="0"/>
          <w:marBottom w:val="0"/>
          <w:divBdr>
            <w:top w:val="none" w:sz="0" w:space="0" w:color="auto"/>
            <w:left w:val="none" w:sz="0" w:space="0" w:color="auto"/>
            <w:bottom w:val="none" w:sz="0" w:space="0" w:color="auto"/>
            <w:right w:val="none" w:sz="0" w:space="0" w:color="auto"/>
          </w:divBdr>
        </w:div>
        <w:div w:id="1337923312">
          <w:marLeft w:val="640"/>
          <w:marRight w:val="0"/>
          <w:marTop w:val="0"/>
          <w:marBottom w:val="0"/>
          <w:divBdr>
            <w:top w:val="none" w:sz="0" w:space="0" w:color="auto"/>
            <w:left w:val="none" w:sz="0" w:space="0" w:color="auto"/>
            <w:bottom w:val="none" w:sz="0" w:space="0" w:color="auto"/>
            <w:right w:val="none" w:sz="0" w:space="0" w:color="auto"/>
          </w:divBdr>
        </w:div>
        <w:div w:id="24603672">
          <w:marLeft w:val="640"/>
          <w:marRight w:val="0"/>
          <w:marTop w:val="0"/>
          <w:marBottom w:val="0"/>
          <w:divBdr>
            <w:top w:val="none" w:sz="0" w:space="0" w:color="auto"/>
            <w:left w:val="none" w:sz="0" w:space="0" w:color="auto"/>
            <w:bottom w:val="none" w:sz="0" w:space="0" w:color="auto"/>
            <w:right w:val="none" w:sz="0" w:space="0" w:color="auto"/>
          </w:divBdr>
        </w:div>
        <w:div w:id="1917545580">
          <w:marLeft w:val="640"/>
          <w:marRight w:val="0"/>
          <w:marTop w:val="0"/>
          <w:marBottom w:val="0"/>
          <w:divBdr>
            <w:top w:val="none" w:sz="0" w:space="0" w:color="auto"/>
            <w:left w:val="none" w:sz="0" w:space="0" w:color="auto"/>
            <w:bottom w:val="none" w:sz="0" w:space="0" w:color="auto"/>
            <w:right w:val="none" w:sz="0" w:space="0" w:color="auto"/>
          </w:divBdr>
        </w:div>
        <w:div w:id="520322046">
          <w:marLeft w:val="640"/>
          <w:marRight w:val="0"/>
          <w:marTop w:val="0"/>
          <w:marBottom w:val="0"/>
          <w:divBdr>
            <w:top w:val="none" w:sz="0" w:space="0" w:color="auto"/>
            <w:left w:val="none" w:sz="0" w:space="0" w:color="auto"/>
            <w:bottom w:val="none" w:sz="0" w:space="0" w:color="auto"/>
            <w:right w:val="none" w:sz="0" w:space="0" w:color="auto"/>
          </w:divBdr>
        </w:div>
        <w:div w:id="1762992225">
          <w:marLeft w:val="640"/>
          <w:marRight w:val="0"/>
          <w:marTop w:val="0"/>
          <w:marBottom w:val="0"/>
          <w:divBdr>
            <w:top w:val="none" w:sz="0" w:space="0" w:color="auto"/>
            <w:left w:val="none" w:sz="0" w:space="0" w:color="auto"/>
            <w:bottom w:val="none" w:sz="0" w:space="0" w:color="auto"/>
            <w:right w:val="none" w:sz="0" w:space="0" w:color="auto"/>
          </w:divBdr>
        </w:div>
        <w:div w:id="847453086">
          <w:marLeft w:val="640"/>
          <w:marRight w:val="0"/>
          <w:marTop w:val="0"/>
          <w:marBottom w:val="0"/>
          <w:divBdr>
            <w:top w:val="none" w:sz="0" w:space="0" w:color="auto"/>
            <w:left w:val="none" w:sz="0" w:space="0" w:color="auto"/>
            <w:bottom w:val="none" w:sz="0" w:space="0" w:color="auto"/>
            <w:right w:val="none" w:sz="0" w:space="0" w:color="auto"/>
          </w:divBdr>
        </w:div>
        <w:div w:id="2128422523">
          <w:marLeft w:val="640"/>
          <w:marRight w:val="0"/>
          <w:marTop w:val="0"/>
          <w:marBottom w:val="0"/>
          <w:divBdr>
            <w:top w:val="none" w:sz="0" w:space="0" w:color="auto"/>
            <w:left w:val="none" w:sz="0" w:space="0" w:color="auto"/>
            <w:bottom w:val="none" w:sz="0" w:space="0" w:color="auto"/>
            <w:right w:val="none" w:sz="0" w:space="0" w:color="auto"/>
          </w:divBdr>
        </w:div>
        <w:div w:id="1562788545">
          <w:marLeft w:val="640"/>
          <w:marRight w:val="0"/>
          <w:marTop w:val="0"/>
          <w:marBottom w:val="0"/>
          <w:divBdr>
            <w:top w:val="none" w:sz="0" w:space="0" w:color="auto"/>
            <w:left w:val="none" w:sz="0" w:space="0" w:color="auto"/>
            <w:bottom w:val="none" w:sz="0" w:space="0" w:color="auto"/>
            <w:right w:val="none" w:sz="0" w:space="0" w:color="auto"/>
          </w:divBdr>
        </w:div>
        <w:div w:id="2079012480">
          <w:marLeft w:val="640"/>
          <w:marRight w:val="0"/>
          <w:marTop w:val="0"/>
          <w:marBottom w:val="0"/>
          <w:divBdr>
            <w:top w:val="none" w:sz="0" w:space="0" w:color="auto"/>
            <w:left w:val="none" w:sz="0" w:space="0" w:color="auto"/>
            <w:bottom w:val="none" w:sz="0" w:space="0" w:color="auto"/>
            <w:right w:val="none" w:sz="0" w:space="0" w:color="auto"/>
          </w:divBdr>
        </w:div>
        <w:div w:id="1406806193">
          <w:marLeft w:val="640"/>
          <w:marRight w:val="0"/>
          <w:marTop w:val="0"/>
          <w:marBottom w:val="0"/>
          <w:divBdr>
            <w:top w:val="none" w:sz="0" w:space="0" w:color="auto"/>
            <w:left w:val="none" w:sz="0" w:space="0" w:color="auto"/>
            <w:bottom w:val="none" w:sz="0" w:space="0" w:color="auto"/>
            <w:right w:val="none" w:sz="0" w:space="0" w:color="auto"/>
          </w:divBdr>
        </w:div>
        <w:div w:id="779181889">
          <w:marLeft w:val="640"/>
          <w:marRight w:val="0"/>
          <w:marTop w:val="0"/>
          <w:marBottom w:val="0"/>
          <w:divBdr>
            <w:top w:val="none" w:sz="0" w:space="0" w:color="auto"/>
            <w:left w:val="none" w:sz="0" w:space="0" w:color="auto"/>
            <w:bottom w:val="none" w:sz="0" w:space="0" w:color="auto"/>
            <w:right w:val="none" w:sz="0" w:space="0" w:color="auto"/>
          </w:divBdr>
        </w:div>
        <w:div w:id="1530991988">
          <w:marLeft w:val="640"/>
          <w:marRight w:val="0"/>
          <w:marTop w:val="0"/>
          <w:marBottom w:val="0"/>
          <w:divBdr>
            <w:top w:val="none" w:sz="0" w:space="0" w:color="auto"/>
            <w:left w:val="none" w:sz="0" w:space="0" w:color="auto"/>
            <w:bottom w:val="none" w:sz="0" w:space="0" w:color="auto"/>
            <w:right w:val="none" w:sz="0" w:space="0" w:color="auto"/>
          </w:divBdr>
        </w:div>
        <w:div w:id="44648809">
          <w:marLeft w:val="640"/>
          <w:marRight w:val="0"/>
          <w:marTop w:val="0"/>
          <w:marBottom w:val="0"/>
          <w:divBdr>
            <w:top w:val="none" w:sz="0" w:space="0" w:color="auto"/>
            <w:left w:val="none" w:sz="0" w:space="0" w:color="auto"/>
            <w:bottom w:val="none" w:sz="0" w:space="0" w:color="auto"/>
            <w:right w:val="none" w:sz="0" w:space="0" w:color="auto"/>
          </w:divBdr>
        </w:div>
        <w:div w:id="1672027679">
          <w:marLeft w:val="640"/>
          <w:marRight w:val="0"/>
          <w:marTop w:val="0"/>
          <w:marBottom w:val="0"/>
          <w:divBdr>
            <w:top w:val="none" w:sz="0" w:space="0" w:color="auto"/>
            <w:left w:val="none" w:sz="0" w:space="0" w:color="auto"/>
            <w:bottom w:val="none" w:sz="0" w:space="0" w:color="auto"/>
            <w:right w:val="none" w:sz="0" w:space="0" w:color="auto"/>
          </w:divBdr>
        </w:div>
        <w:div w:id="498468924">
          <w:marLeft w:val="640"/>
          <w:marRight w:val="0"/>
          <w:marTop w:val="0"/>
          <w:marBottom w:val="0"/>
          <w:divBdr>
            <w:top w:val="none" w:sz="0" w:space="0" w:color="auto"/>
            <w:left w:val="none" w:sz="0" w:space="0" w:color="auto"/>
            <w:bottom w:val="none" w:sz="0" w:space="0" w:color="auto"/>
            <w:right w:val="none" w:sz="0" w:space="0" w:color="auto"/>
          </w:divBdr>
        </w:div>
        <w:div w:id="2018069093">
          <w:marLeft w:val="640"/>
          <w:marRight w:val="0"/>
          <w:marTop w:val="0"/>
          <w:marBottom w:val="0"/>
          <w:divBdr>
            <w:top w:val="none" w:sz="0" w:space="0" w:color="auto"/>
            <w:left w:val="none" w:sz="0" w:space="0" w:color="auto"/>
            <w:bottom w:val="none" w:sz="0" w:space="0" w:color="auto"/>
            <w:right w:val="none" w:sz="0" w:space="0" w:color="auto"/>
          </w:divBdr>
        </w:div>
        <w:div w:id="450711153">
          <w:marLeft w:val="640"/>
          <w:marRight w:val="0"/>
          <w:marTop w:val="0"/>
          <w:marBottom w:val="0"/>
          <w:divBdr>
            <w:top w:val="none" w:sz="0" w:space="0" w:color="auto"/>
            <w:left w:val="none" w:sz="0" w:space="0" w:color="auto"/>
            <w:bottom w:val="none" w:sz="0" w:space="0" w:color="auto"/>
            <w:right w:val="none" w:sz="0" w:space="0" w:color="auto"/>
          </w:divBdr>
        </w:div>
        <w:div w:id="1645499913">
          <w:marLeft w:val="640"/>
          <w:marRight w:val="0"/>
          <w:marTop w:val="0"/>
          <w:marBottom w:val="0"/>
          <w:divBdr>
            <w:top w:val="none" w:sz="0" w:space="0" w:color="auto"/>
            <w:left w:val="none" w:sz="0" w:space="0" w:color="auto"/>
            <w:bottom w:val="none" w:sz="0" w:space="0" w:color="auto"/>
            <w:right w:val="none" w:sz="0" w:space="0" w:color="auto"/>
          </w:divBdr>
        </w:div>
        <w:div w:id="678314291">
          <w:marLeft w:val="640"/>
          <w:marRight w:val="0"/>
          <w:marTop w:val="0"/>
          <w:marBottom w:val="0"/>
          <w:divBdr>
            <w:top w:val="none" w:sz="0" w:space="0" w:color="auto"/>
            <w:left w:val="none" w:sz="0" w:space="0" w:color="auto"/>
            <w:bottom w:val="none" w:sz="0" w:space="0" w:color="auto"/>
            <w:right w:val="none" w:sz="0" w:space="0" w:color="auto"/>
          </w:divBdr>
        </w:div>
        <w:div w:id="1582058240">
          <w:marLeft w:val="640"/>
          <w:marRight w:val="0"/>
          <w:marTop w:val="0"/>
          <w:marBottom w:val="0"/>
          <w:divBdr>
            <w:top w:val="none" w:sz="0" w:space="0" w:color="auto"/>
            <w:left w:val="none" w:sz="0" w:space="0" w:color="auto"/>
            <w:bottom w:val="none" w:sz="0" w:space="0" w:color="auto"/>
            <w:right w:val="none" w:sz="0" w:space="0" w:color="auto"/>
          </w:divBdr>
        </w:div>
        <w:div w:id="1478570576">
          <w:marLeft w:val="640"/>
          <w:marRight w:val="0"/>
          <w:marTop w:val="0"/>
          <w:marBottom w:val="0"/>
          <w:divBdr>
            <w:top w:val="none" w:sz="0" w:space="0" w:color="auto"/>
            <w:left w:val="none" w:sz="0" w:space="0" w:color="auto"/>
            <w:bottom w:val="none" w:sz="0" w:space="0" w:color="auto"/>
            <w:right w:val="none" w:sz="0" w:space="0" w:color="auto"/>
          </w:divBdr>
        </w:div>
        <w:div w:id="1119225920">
          <w:marLeft w:val="640"/>
          <w:marRight w:val="0"/>
          <w:marTop w:val="0"/>
          <w:marBottom w:val="0"/>
          <w:divBdr>
            <w:top w:val="none" w:sz="0" w:space="0" w:color="auto"/>
            <w:left w:val="none" w:sz="0" w:space="0" w:color="auto"/>
            <w:bottom w:val="none" w:sz="0" w:space="0" w:color="auto"/>
            <w:right w:val="none" w:sz="0" w:space="0" w:color="auto"/>
          </w:divBdr>
        </w:div>
        <w:div w:id="124199910">
          <w:marLeft w:val="640"/>
          <w:marRight w:val="0"/>
          <w:marTop w:val="0"/>
          <w:marBottom w:val="0"/>
          <w:divBdr>
            <w:top w:val="none" w:sz="0" w:space="0" w:color="auto"/>
            <w:left w:val="none" w:sz="0" w:space="0" w:color="auto"/>
            <w:bottom w:val="none" w:sz="0" w:space="0" w:color="auto"/>
            <w:right w:val="none" w:sz="0" w:space="0" w:color="auto"/>
          </w:divBdr>
        </w:div>
        <w:div w:id="1285694776">
          <w:marLeft w:val="640"/>
          <w:marRight w:val="0"/>
          <w:marTop w:val="0"/>
          <w:marBottom w:val="0"/>
          <w:divBdr>
            <w:top w:val="none" w:sz="0" w:space="0" w:color="auto"/>
            <w:left w:val="none" w:sz="0" w:space="0" w:color="auto"/>
            <w:bottom w:val="none" w:sz="0" w:space="0" w:color="auto"/>
            <w:right w:val="none" w:sz="0" w:space="0" w:color="auto"/>
          </w:divBdr>
        </w:div>
        <w:div w:id="1691026853">
          <w:marLeft w:val="640"/>
          <w:marRight w:val="0"/>
          <w:marTop w:val="0"/>
          <w:marBottom w:val="0"/>
          <w:divBdr>
            <w:top w:val="none" w:sz="0" w:space="0" w:color="auto"/>
            <w:left w:val="none" w:sz="0" w:space="0" w:color="auto"/>
            <w:bottom w:val="none" w:sz="0" w:space="0" w:color="auto"/>
            <w:right w:val="none" w:sz="0" w:space="0" w:color="auto"/>
          </w:divBdr>
        </w:div>
        <w:div w:id="84767488">
          <w:marLeft w:val="640"/>
          <w:marRight w:val="0"/>
          <w:marTop w:val="0"/>
          <w:marBottom w:val="0"/>
          <w:divBdr>
            <w:top w:val="none" w:sz="0" w:space="0" w:color="auto"/>
            <w:left w:val="none" w:sz="0" w:space="0" w:color="auto"/>
            <w:bottom w:val="none" w:sz="0" w:space="0" w:color="auto"/>
            <w:right w:val="none" w:sz="0" w:space="0" w:color="auto"/>
          </w:divBdr>
        </w:div>
        <w:div w:id="1658724341">
          <w:marLeft w:val="640"/>
          <w:marRight w:val="0"/>
          <w:marTop w:val="0"/>
          <w:marBottom w:val="0"/>
          <w:divBdr>
            <w:top w:val="none" w:sz="0" w:space="0" w:color="auto"/>
            <w:left w:val="none" w:sz="0" w:space="0" w:color="auto"/>
            <w:bottom w:val="none" w:sz="0" w:space="0" w:color="auto"/>
            <w:right w:val="none" w:sz="0" w:space="0" w:color="auto"/>
          </w:divBdr>
        </w:div>
        <w:div w:id="294604252">
          <w:marLeft w:val="640"/>
          <w:marRight w:val="0"/>
          <w:marTop w:val="0"/>
          <w:marBottom w:val="0"/>
          <w:divBdr>
            <w:top w:val="none" w:sz="0" w:space="0" w:color="auto"/>
            <w:left w:val="none" w:sz="0" w:space="0" w:color="auto"/>
            <w:bottom w:val="none" w:sz="0" w:space="0" w:color="auto"/>
            <w:right w:val="none" w:sz="0" w:space="0" w:color="auto"/>
          </w:divBdr>
        </w:div>
        <w:div w:id="316810891">
          <w:marLeft w:val="640"/>
          <w:marRight w:val="0"/>
          <w:marTop w:val="0"/>
          <w:marBottom w:val="0"/>
          <w:divBdr>
            <w:top w:val="none" w:sz="0" w:space="0" w:color="auto"/>
            <w:left w:val="none" w:sz="0" w:space="0" w:color="auto"/>
            <w:bottom w:val="none" w:sz="0" w:space="0" w:color="auto"/>
            <w:right w:val="none" w:sz="0" w:space="0" w:color="auto"/>
          </w:divBdr>
        </w:div>
        <w:div w:id="620651460">
          <w:marLeft w:val="640"/>
          <w:marRight w:val="0"/>
          <w:marTop w:val="0"/>
          <w:marBottom w:val="0"/>
          <w:divBdr>
            <w:top w:val="none" w:sz="0" w:space="0" w:color="auto"/>
            <w:left w:val="none" w:sz="0" w:space="0" w:color="auto"/>
            <w:bottom w:val="none" w:sz="0" w:space="0" w:color="auto"/>
            <w:right w:val="none" w:sz="0" w:space="0" w:color="auto"/>
          </w:divBdr>
        </w:div>
        <w:div w:id="1870991699">
          <w:marLeft w:val="640"/>
          <w:marRight w:val="0"/>
          <w:marTop w:val="0"/>
          <w:marBottom w:val="0"/>
          <w:divBdr>
            <w:top w:val="none" w:sz="0" w:space="0" w:color="auto"/>
            <w:left w:val="none" w:sz="0" w:space="0" w:color="auto"/>
            <w:bottom w:val="none" w:sz="0" w:space="0" w:color="auto"/>
            <w:right w:val="none" w:sz="0" w:space="0" w:color="auto"/>
          </w:divBdr>
        </w:div>
        <w:div w:id="748042876">
          <w:marLeft w:val="640"/>
          <w:marRight w:val="0"/>
          <w:marTop w:val="0"/>
          <w:marBottom w:val="0"/>
          <w:divBdr>
            <w:top w:val="none" w:sz="0" w:space="0" w:color="auto"/>
            <w:left w:val="none" w:sz="0" w:space="0" w:color="auto"/>
            <w:bottom w:val="none" w:sz="0" w:space="0" w:color="auto"/>
            <w:right w:val="none" w:sz="0" w:space="0" w:color="auto"/>
          </w:divBdr>
        </w:div>
        <w:div w:id="871453068">
          <w:marLeft w:val="640"/>
          <w:marRight w:val="0"/>
          <w:marTop w:val="0"/>
          <w:marBottom w:val="0"/>
          <w:divBdr>
            <w:top w:val="none" w:sz="0" w:space="0" w:color="auto"/>
            <w:left w:val="none" w:sz="0" w:space="0" w:color="auto"/>
            <w:bottom w:val="none" w:sz="0" w:space="0" w:color="auto"/>
            <w:right w:val="none" w:sz="0" w:space="0" w:color="auto"/>
          </w:divBdr>
        </w:div>
        <w:div w:id="249898928">
          <w:marLeft w:val="640"/>
          <w:marRight w:val="0"/>
          <w:marTop w:val="0"/>
          <w:marBottom w:val="0"/>
          <w:divBdr>
            <w:top w:val="none" w:sz="0" w:space="0" w:color="auto"/>
            <w:left w:val="none" w:sz="0" w:space="0" w:color="auto"/>
            <w:bottom w:val="none" w:sz="0" w:space="0" w:color="auto"/>
            <w:right w:val="none" w:sz="0" w:space="0" w:color="auto"/>
          </w:divBdr>
        </w:div>
        <w:div w:id="524439899">
          <w:marLeft w:val="640"/>
          <w:marRight w:val="0"/>
          <w:marTop w:val="0"/>
          <w:marBottom w:val="0"/>
          <w:divBdr>
            <w:top w:val="none" w:sz="0" w:space="0" w:color="auto"/>
            <w:left w:val="none" w:sz="0" w:space="0" w:color="auto"/>
            <w:bottom w:val="none" w:sz="0" w:space="0" w:color="auto"/>
            <w:right w:val="none" w:sz="0" w:space="0" w:color="auto"/>
          </w:divBdr>
        </w:div>
        <w:div w:id="602999950">
          <w:marLeft w:val="640"/>
          <w:marRight w:val="0"/>
          <w:marTop w:val="0"/>
          <w:marBottom w:val="0"/>
          <w:divBdr>
            <w:top w:val="none" w:sz="0" w:space="0" w:color="auto"/>
            <w:left w:val="none" w:sz="0" w:space="0" w:color="auto"/>
            <w:bottom w:val="none" w:sz="0" w:space="0" w:color="auto"/>
            <w:right w:val="none" w:sz="0" w:space="0" w:color="auto"/>
          </w:divBdr>
        </w:div>
        <w:div w:id="575676305">
          <w:marLeft w:val="640"/>
          <w:marRight w:val="0"/>
          <w:marTop w:val="0"/>
          <w:marBottom w:val="0"/>
          <w:divBdr>
            <w:top w:val="none" w:sz="0" w:space="0" w:color="auto"/>
            <w:left w:val="none" w:sz="0" w:space="0" w:color="auto"/>
            <w:bottom w:val="none" w:sz="0" w:space="0" w:color="auto"/>
            <w:right w:val="none" w:sz="0" w:space="0" w:color="auto"/>
          </w:divBdr>
        </w:div>
        <w:div w:id="2086026611">
          <w:marLeft w:val="640"/>
          <w:marRight w:val="0"/>
          <w:marTop w:val="0"/>
          <w:marBottom w:val="0"/>
          <w:divBdr>
            <w:top w:val="none" w:sz="0" w:space="0" w:color="auto"/>
            <w:left w:val="none" w:sz="0" w:space="0" w:color="auto"/>
            <w:bottom w:val="none" w:sz="0" w:space="0" w:color="auto"/>
            <w:right w:val="none" w:sz="0" w:space="0" w:color="auto"/>
          </w:divBdr>
        </w:div>
        <w:div w:id="58407721">
          <w:marLeft w:val="640"/>
          <w:marRight w:val="0"/>
          <w:marTop w:val="0"/>
          <w:marBottom w:val="0"/>
          <w:divBdr>
            <w:top w:val="none" w:sz="0" w:space="0" w:color="auto"/>
            <w:left w:val="none" w:sz="0" w:space="0" w:color="auto"/>
            <w:bottom w:val="none" w:sz="0" w:space="0" w:color="auto"/>
            <w:right w:val="none" w:sz="0" w:space="0" w:color="auto"/>
          </w:divBdr>
        </w:div>
        <w:div w:id="541982729">
          <w:marLeft w:val="640"/>
          <w:marRight w:val="0"/>
          <w:marTop w:val="0"/>
          <w:marBottom w:val="0"/>
          <w:divBdr>
            <w:top w:val="none" w:sz="0" w:space="0" w:color="auto"/>
            <w:left w:val="none" w:sz="0" w:space="0" w:color="auto"/>
            <w:bottom w:val="none" w:sz="0" w:space="0" w:color="auto"/>
            <w:right w:val="none" w:sz="0" w:space="0" w:color="auto"/>
          </w:divBdr>
        </w:div>
        <w:div w:id="1606768007">
          <w:marLeft w:val="640"/>
          <w:marRight w:val="0"/>
          <w:marTop w:val="0"/>
          <w:marBottom w:val="0"/>
          <w:divBdr>
            <w:top w:val="none" w:sz="0" w:space="0" w:color="auto"/>
            <w:left w:val="none" w:sz="0" w:space="0" w:color="auto"/>
            <w:bottom w:val="none" w:sz="0" w:space="0" w:color="auto"/>
            <w:right w:val="none" w:sz="0" w:space="0" w:color="auto"/>
          </w:divBdr>
        </w:div>
        <w:div w:id="1135833705">
          <w:marLeft w:val="640"/>
          <w:marRight w:val="0"/>
          <w:marTop w:val="0"/>
          <w:marBottom w:val="0"/>
          <w:divBdr>
            <w:top w:val="none" w:sz="0" w:space="0" w:color="auto"/>
            <w:left w:val="none" w:sz="0" w:space="0" w:color="auto"/>
            <w:bottom w:val="none" w:sz="0" w:space="0" w:color="auto"/>
            <w:right w:val="none" w:sz="0" w:space="0" w:color="auto"/>
          </w:divBdr>
        </w:div>
        <w:div w:id="1278100666">
          <w:marLeft w:val="640"/>
          <w:marRight w:val="0"/>
          <w:marTop w:val="0"/>
          <w:marBottom w:val="0"/>
          <w:divBdr>
            <w:top w:val="none" w:sz="0" w:space="0" w:color="auto"/>
            <w:left w:val="none" w:sz="0" w:space="0" w:color="auto"/>
            <w:bottom w:val="none" w:sz="0" w:space="0" w:color="auto"/>
            <w:right w:val="none" w:sz="0" w:space="0" w:color="auto"/>
          </w:divBdr>
        </w:div>
        <w:div w:id="1117601932">
          <w:marLeft w:val="640"/>
          <w:marRight w:val="0"/>
          <w:marTop w:val="0"/>
          <w:marBottom w:val="0"/>
          <w:divBdr>
            <w:top w:val="none" w:sz="0" w:space="0" w:color="auto"/>
            <w:left w:val="none" w:sz="0" w:space="0" w:color="auto"/>
            <w:bottom w:val="none" w:sz="0" w:space="0" w:color="auto"/>
            <w:right w:val="none" w:sz="0" w:space="0" w:color="auto"/>
          </w:divBdr>
        </w:div>
        <w:div w:id="1250429925">
          <w:marLeft w:val="640"/>
          <w:marRight w:val="0"/>
          <w:marTop w:val="0"/>
          <w:marBottom w:val="0"/>
          <w:divBdr>
            <w:top w:val="none" w:sz="0" w:space="0" w:color="auto"/>
            <w:left w:val="none" w:sz="0" w:space="0" w:color="auto"/>
            <w:bottom w:val="none" w:sz="0" w:space="0" w:color="auto"/>
            <w:right w:val="none" w:sz="0" w:space="0" w:color="auto"/>
          </w:divBdr>
        </w:div>
        <w:div w:id="1489009660">
          <w:marLeft w:val="640"/>
          <w:marRight w:val="0"/>
          <w:marTop w:val="0"/>
          <w:marBottom w:val="0"/>
          <w:divBdr>
            <w:top w:val="none" w:sz="0" w:space="0" w:color="auto"/>
            <w:left w:val="none" w:sz="0" w:space="0" w:color="auto"/>
            <w:bottom w:val="none" w:sz="0" w:space="0" w:color="auto"/>
            <w:right w:val="none" w:sz="0" w:space="0" w:color="auto"/>
          </w:divBdr>
        </w:div>
        <w:div w:id="721490013">
          <w:marLeft w:val="640"/>
          <w:marRight w:val="0"/>
          <w:marTop w:val="0"/>
          <w:marBottom w:val="0"/>
          <w:divBdr>
            <w:top w:val="none" w:sz="0" w:space="0" w:color="auto"/>
            <w:left w:val="none" w:sz="0" w:space="0" w:color="auto"/>
            <w:bottom w:val="none" w:sz="0" w:space="0" w:color="auto"/>
            <w:right w:val="none" w:sz="0" w:space="0" w:color="auto"/>
          </w:divBdr>
        </w:div>
        <w:div w:id="1387796957">
          <w:marLeft w:val="640"/>
          <w:marRight w:val="0"/>
          <w:marTop w:val="0"/>
          <w:marBottom w:val="0"/>
          <w:divBdr>
            <w:top w:val="none" w:sz="0" w:space="0" w:color="auto"/>
            <w:left w:val="none" w:sz="0" w:space="0" w:color="auto"/>
            <w:bottom w:val="none" w:sz="0" w:space="0" w:color="auto"/>
            <w:right w:val="none" w:sz="0" w:space="0" w:color="auto"/>
          </w:divBdr>
        </w:div>
        <w:div w:id="1203441329">
          <w:marLeft w:val="640"/>
          <w:marRight w:val="0"/>
          <w:marTop w:val="0"/>
          <w:marBottom w:val="0"/>
          <w:divBdr>
            <w:top w:val="none" w:sz="0" w:space="0" w:color="auto"/>
            <w:left w:val="none" w:sz="0" w:space="0" w:color="auto"/>
            <w:bottom w:val="none" w:sz="0" w:space="0" w:color="auto"/>
            <w:right w:val="none" w:sz="0" w:space="0" w:color="auto"/>
          </w:divBdr>
        </w:div>
        <w:div w:id="661201728">
          <w:marLeft w:val="640"/>
          <w:marRight w:val="0"/>
          <w:marTop w:val="0"/>
          <w:marBottom w:val="0"/>
          <w:divBdr>
            <w:top w:val="none" w:sz="0" w:space="0" w:color="auto"/>
            <w:left w:val="none" w:sz="0" w:space="0" w:color="auto"/>
            <w:bottom w:val="none" w:sz="0" w:space="0" w:color="auto"/>
            <w:right w:val="none" w:sz="0" w:space="0" w:color="auto"/>
          </w:divBdr>
        </w:div>
        <w:div w:id="1469081756">
          <w:marLeft w:val="640"/>
          <w:marRight w:val="0"/>
          <w:marTop w:val="0"/>
          <w:marBottom w:val="0"/>
          <w:divBdr>
            <w:top w:val="none" w:sz="0" w:space="0" w:color="auto"/>
            <w:left w:val="none" w:sz="0" w:space="0" w:color="auto"/>
            <w:bottom w:val="none" w:sz="0" w:space="0" w:color="auto"/>
            <w:right w:val="none" w:sz="0" w:space="0" w:color="auto"/>
          </w:divBdr>
        </w:div>
        <w:div w:id="1375424264">
          <w:marLeft w:val="640"/>
          <w:marRight w:val="0"/>
          <w:marTop w:val="0"/>
          <w:marBottom w:val="0"/>
          <w:divBdr>
            <w:top w:val="none" w:sz="0" w:space="0" w:color="auto"/>
            <w:left w:val="none" w:sz="0" w:space="0" w:color="auto"/>
            <w:bottom w:val="none" w:sz="0" w:space="0" w:color="auto"/>
            <w:right w:val="none" w:sz="0" w:space="0" w:color="auto"/>
          </w:divBdr>
        </w:div>
        <w:div w:id="2147045865">
          <w:marLeft w:val="640"/>
          <w:marRight w:val="0"/>
          <w:marTop w:val="0"/>
          <w:marBottom w:val="0"/>
          <w:divBdr>
            <w:top w:val="none" w:sz="0" w:space="0" w:color="auto"/>
            <w:left w:val="none" w:sz="0" w:space="0" w:color="auto"/>
            <w:bottom w:val="none" w:sz="0" w:space="0" w:color="auto"/>
            <w:right w:val="none" w:sz="0" w:space="0" w:color="auto"/>
          </w:divBdr>
        </w:div>
        <w:div w:id="38171542">
          <w:marLeft w:val="640"/>
          <w:marRight w:val="0"/>
          <w:marTop w:val="0"/>
          <w:marBottom w:val="0"/>
          <w:divBdr>
            <w:top w:val="none" w:sz="0" w:space="0" w:color="auto"/>
            <w:left w:val="none" w:sz="0" w:space="0" w:color="auto"/>
            <w:bottom w:val="none" w:sz="0" w:space="0" w:color="auto"/>
            <w:right w:val="none" w:sz="0" w:space="0" w:color="auto"/>
          </w:divBdr>
        </w:div>
        <w:div w:id="1780446417">
          <w:marLeft w:val="640"/>
          <w:marRight w:val="0"/>
          <w:marTop w:val="0"/>
          <w:marBottom w:val="0"/>
          <w:divBdr>
            <w:top w:val="none" w:sz="0" w:space="0" w:color="auto"/>
            <w:left w:val="none" w:sz="0" w:space="0" w:color="auto"/>
            <w:bottom w:val="none" w:sz="0" w:space="0" w:color="auto"/>
            <w:right w:val="none" w:sz="0" w:space="0" w:color="auto"/>
          </w:divBdr>
        </w:div>
        <w:div w:id="362557523">
          <w:marLeft w:val="640"/>
          <w:marRight w:val="0"/>
          <w:marTop w:val="0"/>
          <w:marBottom w:val="0"/>
          <w:divBdr>
            <w:top w:val="none" w:sz="0" w:space="0" w:color="auto"/>
            <w:left w:val="none" w:sz="0" w:space="0" w:color="auto"/>
            <w:bottom w:val="none" w:sz="0" w:space="0" w:color="auto"/>
            <w:right w:val="none" w:sz="0" w:space="0" w:color="auto"/>
          </w:divBdr>
        </w:div>
        <w:div w:id="1955021254">
          <w:marLeft w:val="640"/>
          <w:marRight w:val="0"/>
          <w:marTop w:val="0"/>
          <w:marBottom w:val="0"/>
          <w:divBdr>
            <w:top w:val="none" w:sz="0" w:space="0" w:color="auto"/>
            <w:left w:val="none" w:sz="0" w:space="0" w:color="auto"/>
            <w:bottom w:val="none" w:sz="0" w:space="0" w:color="auto"/>
            <w:right w:val="none" w:sz="0" w:space="0" w:color="auto"/>
          </w:divBdr>
        </w:div>
        <w:div w:id="1509364341">
          <w:marLeft w:val="640"/>
          <w:marRight w:val="0"/>
          <w:marTop w:val="0"/>
          <w:marBottom w:val="0"/>
          <w:divBdr>
            <w:top w:val="none" w:sz="0" w:space="0" w:color="auto"/>
            <w:left w:val="none" w:sz="0" w:space="0" w:color="auto"/>
            <w:bottom w:val="none" w:sz="0" w:space="0" w:color="auto"/>
            <w:right w:val="none" w:sz="0" w:space="0" w:color="auto"/>
          </w:divBdr>
        </w:div>
        <w:div w:id="722287246">
          <w:marLeft w:val="640"/>
          <w:marRight w:val="0"/>
          <w:marTop w:val="0"/>
          <w:marBottom w:val="0"/>
          <w:divBdr>
            <w:top w:val="none" w:sz="0" w:space="0" w:color="auto"/>
            <w:left w:val="none" w:sz="0" w:space="0" w:color="auto"/>
            <w:bottom w:val="none" w:sz="0" w:space="0" w:color="auto"/>
            <w:right w:val="none" w:sz="0" w:space="0" w:color="auto"/>
          </w:divBdr>
        </w:div>
        <w:div w:id="38359437">
          <w:marLeft w:val="640"/>
          <w:marRight w:val="0"/>
          <w:marTop w:val="0"/>
          <w:marBottom w:val="0"/>
          <w:divBdr>
            <w:top w:val="none" w:sz="0" w:space="0" w:color="auto"/>
            <w:left w:val="none" w:sz="0" w:space="0" w:color="auto"/>
            <w:bottom w:val="none" w:sz="0" w:space="0" w:color="auto"/>
            <w:right w:val="none" w:sz="0" w:space="0" w:color="auto"/>
          </w:divBdr>
        </w:div>
        <w:div w:id="818693210">
          <w:marLeft w:val="640"/>
          <w:marRight w:val="0"/>
          <w:marTop w:val="0"/>
          <w:marBottom w:val="0"/>
          <w:divBdr>
            <w:top w:val="none" w:sz="0" w:space="0" w:color="auto"/>
            <w:left w:val="none" w:sz="0" w:space="0" w:color="auto"/>
            <w:bottom w:val="none" w:sz="0" w:space="0" w:color="auto"/>
            <w:right w:val="none" w:sz="0" w:space="0" w:color="auto"/>
          </w:divBdr>
        </w:div>
        <w:div w:id="1381784256">
          <w:marLeft w:val="640"/>
          <w:marRight w:val="0"/>
          <w:marTop w:val="0"/>
          <w:marBottom w:val="0"/>
          <w:divBdr>
            <w:top w:val="none" w:sz="0" w:space="0" w:color="auto"/>
            <w:left w:val="none" w:sz="0" w:space="0" w:color="auto"/>
            <w:bottom w:val="none" w:sz="0" w:space="0" w:color="auto"/>
            <w:right w:val="none" w:sz="0" w:space="0" w:color="auto"/>
          </w:divBdr>
        </w:div>
        <w:div w:id="241909708">
          <w:marLeft w:val="640"/>
          <w:marRight w:val="0"/>
          <w:marTop w:val="0"/>
          <w:marBottom w:val="0"/>
          <w:divBdr>
            <w:top w:val="none" w:sz="0" w:space="0" w:color="auto"/>
            <w:left w:val="none" w:sz="0" w:space="0" w:color="auto"/>
            <w:bottom w:val="none" w:sz="0" w:space="0" w:color="auto"/>
            <w:right w:val="none" w:sz="0" w:space="0" w:color="auto"/>
          </w:divBdr>
        </w:div>
        <w:div w:id="297034708">
          <w:marLeft w:val="640"/>
          <w:marRight w:val="0"/>
          <w:marTop w:val="0"/>
          <w:marBottom w:val="0"/>
          <w:divBdr>
            <w:top w:val="none" w:sz="0" w:space="0" w:color="auto"/>
            <w:left w:val="none" w:sz="0" w:space="0" w:color="auto"/>
            <w:bottom w:val="none" w:sz="0" w:space="0" w:color="auto"/>
            <w:right w:val="none" w:sz="0" w:space="0" w:color="auto"/>
          </w:divBdr>
        </w:div>
        <w:div w:id="1571771007">
          <w:marLeft w:val="640"/>
          <w:marRight w:val="0"/>
          <w:marTop w:val="0"/>
          <w:marBottom w:val="0"/>
          <w:divBdr>
            <w:top w:val="none" w:sz="0" w:space="0" w:color="auto"/>
            <w:left w:val="none" w:sz="0" w:space="0" w:color="auto"/>
            <w:bottom w:val="none" w:sz="0" w:space="0" w:color="auto"/>
            <w:right w:val="none" w:sz="0" w:space="0" w:color="auto"/>
          </w:divBdr>
        </w:div>
        <w:div w:id="1846700300">
          <w:marLeft w:val="640"/>
          <w:marRight w:val="0"/>
          <w:marTop w:val="0"/>
          <w:marBottom w:val="0"/>
          <w:divBdr>
            <w:top w:val="none" w:sz="0" w:space="0" w:color="auto"/>
            <w:left w:val="none" w:sz="0" w:space="0" w:color="auto"/>
            <w:bottom w:val="none" w:sz="0" w:space="0" w:color="auto"/>
            <w:right w:val="none" w:sz="0" w:space="0" w:color="auto"/>
          </w:divBdr>
        </w:div>
        <w:div w:id="354700618">
          <w:marLeft w:val="640"/>
          <w:marRight w:val="0"/>
          <w:marTop w:val="0"/>
          <w:marBottom w:val="0"/>
          <w:divBdr>
            <w:top w:val="none" w:sz="0" w:space="0" w:color="auto"/>
            <w:left w:val="none" w:sz="0" w:space="0" w:color="auto"/>
            <w:bottom w:val="none" w:sz="0" w:space="0" w:color="auto"/>
            <w:right w:val="none" w:sz="0" w:space="0" w:color="auto"/>
          </w:divBdr>
        </w:div>
        <w:div w:id="737362840">
          <w:marLeft w:val="640"/>
          <w:marRight w:val="0"/>
          <w:marTop w:val="0"/>
          <w:marBottom w:val="0"/>
          <w:divBdr>
            <w:top w:val="none" w:sz="0" w:space="0" w:color="auto"/>
            <w:left w:val="none" w:sz="0" w:space="0" w:color="auto"/>
            <w:bottom w:val="none" w:sz="0" w:space="0" w:color="auto"/>
            <w:right w:val="none" w:sz="0" w:space="0" w:color="auto"/>
          </w:divBdr>
        </w:div>
        <w:div w:id="1087844635">
          <w:marLeft w:val="640"/>
          <w:marRight w:val="0"/>
          <w:marTop w:val="0"/>
          <w:marBottom w:val="0"/>
          <w:divBdr>
            <w:top w:val="none" w:sz="0" w:space="0" w:color="auto"/>
            <w:left w:val="none" w:sz="0" w:space="0" w:color="auto"/>
            <w:bottom w:val="none" w:sz="0" w:space="0" w:color="auto"/>
            <w:right w:val="none" w:sz="0" w:space="0" w:color="auto"/>
          </w:divBdr>
        </w:div>
        <w:div w:id="1806384309">
          <w:marLeft w:val="640"/>
          <w:marRight w:val="0"/>
          <w:marTop w:val="0"/>
          <w:marBottom w:val="0"/>
          <w:divBdr>
            <w:top w:val="none" w:sz="0" w:space="0" w:color="auto"/>
            <w:left w:val="none" w:sz="0" w:space="0" w:color="auto"/>
            <w:bottom w:val="none" w:sz="0" w:space="0" w:color="auto"/>
            <w:right w:val="none" w:sz="0" w:space="0" w:color="auto"/>
          </w:divBdr>
        </w:div>
        <w:div w:id="2082214049">
          <w:marLeft w:val="640"/>
          <w:marRight w:val="0"/>
          <w:marTop w:val="0"/>
          <w:marBottom w:val="0"/>
          <w:divBdr>
            <w:top w:val="none" w:sz="0" w:space="0" w:color="auto"/>
            <w:left w:val="none" w:sz="0" w:space="0" w:color="auto"/>
            <w:bottom w:val="none" w:sz="0" w:space="0" w:color="auto"/>
            <w:right w:val="none" w:sz="0" w:space="0" w:color="auto"/>
          </w:divBdr>
        </w:div>
        <w:div w:id="126170869">
          <w:marLeft w:val="640"/>
          <w:marRight w:val="0"/>
          <w:marTop w:val="0"/>
          <w:marBottom w:val="0"/>
          <w:divBdr>
            <w:top w:val="none" w:sz="0" w:space="0" w:color="auto"/>
            <w:left w:val="none" w:sz="0" w:space="0" w:color="auto"/>
            <w:bottom w:val="none" w:sz="0" w:space="0" w:color="auto"/>
            <w:right w:val="none" w:sz="0" w:space="0" w:color="auto"/>
          </w:divBdr>
        </w:div>
        <w:div w:id="1626236893">
          <w:marLeft w:val="640"/>
          <w:marRight w:val="0"/>
          <w:marTop w:val="0"/>
          <w:marBottom w:val="0"/>
          <w:divBdr>
            <w:top w:val="none" w:sz="0" w:space="0" w:color="auto"/>
            <w:left w:val="none" w:sz="0" w:space="0" w:color="auto"/>
            <w:bottom w:val="none" w:sz="0" w:space="0" w:color="auto"/>
            <w:right w:val="none" w:sz="0" w:space="0" w:color="auto"/>
          </w:divBdr>
        </w:div>
        <w:div w:id="565532774">
          <w:marLeft w:val="640"/>
          <w:marRight w:val="0"/>
          <w:marTop w:val="0"/>
          <w:marBottom w:val="0"/>
          <w:divBdr>
            <w:top w:val="none" w:sz="0" w:space="0" w:color="auto"/>
            <w:left w:val="none" w:sz="0" w:space="0" w:color="auto"/>
            <w:bottom w:val="none" w:sz="0" w:space="0" w:color="auto"/>
            <w:right w:val="none" w:sz="0" w:space="0" w:color="auto"/>
          </w:divBdr>
        </w:div>
        <w:div w:id="1378774869">
          <w:marLeft w:val="640"/>
          <w:marRight w:val="0"/>
          <w:marTop w:val="0"/>
          <w:marBottom w:val="0"/>
          <w:divBdr>
            <w:top w:val="none" w:sz="0" w:space="0" w:color="auto"/>
            <w:left w:val="none" w:sz="0" w:space="0" w:color="auto"/>
            <w:bottom w:val="none" w:sz="0" w:space="0" w:color="auto"/>
            <w:right w:val="none" w:sz="0" w:space="0" w:color="auto"/>
          </w:divBdr>
        </w:div>
        <w:div w:id="994795370">
          <w:marLeft w:val="640"/>
          <w:marRight w:val="0"/>
          <w:marTop w:val="0"/>
          <w:marBottom w:val="0"/>
          <w:divBdr>
            <w:top w:val="none" w:sz="0" w:space="0" w:color="auto"/>
            <w:left w:val="none" w:sz="0" w:space="0" w:color="auto"/>
            <w:bottom w:val="none" w:sz="0" w:space="0" w:color="auto"/>
            <w:right w:val="none" w:sz="0" w:space="0" w:color="auto"/>
          </w:divBdr>
        </w:div>
        <w:div w:id="2049796341">
          <w:marLeft w:val="640"/>
          <w:marRight w:val="0"/>
          <w:marTop w:val="0"/>
          <w:marBottom w:val="0"/>
          <w:divBdr>
            <w:top w:val="none" w:sz="0" w:space="0" w:color="auto"/>
            <w:left w:val="none" w:sz="0" w:space="0" w:color="auto"/>
            <w:bottom w:val="none" w:sz="0" w:space="0" w:color="auto"/>
            <w:right w:val="none" w:sz="0" w:space="0" w:color="auto"/>
          </w:divBdr>
        </w:div>
        <w:div w:id="916286201">
          <w:marLeft w:val="640"/>
          <w:marRight w:val="0"/>
          <w:marTop w:val="0"/>
          <w:marBottom w:val="0"/>
          <w:divBdr>
            <w:top w:val="none" w:sz="0" w:space="0" w:color="auto"/>
            <w:left w:val="none" w:sz="0" w:space="0" w:color="auto"/>
            <w:bottom w:val="none" w:sz="0" w:space="0" w:color="auto"/>
            <w:right w:val="none" w:sz="0" w:space="0" w:color="auto"/>
          </w:divBdr>
        </w:div>
        <w:div w:id="1954050844">
          <w:marLeft w:val="640"/>
          <w:marRight w:val="0"/>
          <w:marTop w:val="0"/>
          <w:marBottom w:val="0"/>
          <w:divBdr>
            <w:top w:val="none" w:sz="0" w:space="0" w:color="auto"/>
            <w:left w:val="none" w:sz="0" w:space="0" w:color="auto"/>
            <w:bottom w:val="none" w:sz="0" w:space="0" w:color="auto"/>
            <w:right w:val="none" w:sz="0" w:space="0" w:color="auto"/>
          </w:divBdr>
        </w:div>
        <w:div w:id="563882142">
          <w:marLeft w:val="640"/>
          <w:marRight w:val="0"/>
          <w:marTop w:val="0"/>
          <w:marBottom w:val="0"/>
          <w:divBdr>
            <w:top w:val="none" w:sz="0" w:space="0" w:color="auto"/>
            <w:left w:val="none" w:sz="0" w:space="0" w:color="auto"/>
            <w:bottom w:val="none" w:sz="0" w:space="0" w:color="auto"/>
            <w:right w:val="none" w:sz="0" w:space="0" w:color="auto"/>
          </w:divBdr>
        </w:div>
        <w:div w:id="1010177404">
          <w:marLeft w:val="640"/>
          <w:marRight w:val="0"/>
          <w:marTop w:val="0"/>
          <w:marBottom w:val="0"/>
          <w:divBdr>
            <w:top w:val="none" w:sz="0" w:space="0" w:color="auto"/>
            <w:left w:val="none" w:sz="0" w:space="0" w:color="auto"/>
            <w:bottom w:val="none" w:sz="0" w:space="0" w:color="auto"/>
            <w:right w:val="none" w:sz="0" w:space="0" w:color="auto"/>
          </w:divBdr>
        </w:div>
        <w:div w:id="1420445043">
          <w:marLeft w:val="640"/>
          <w:marRight w:val="0"/>
          <w:marTop w:val="0"/>
          <w:marBottom w:val="0"/>
          <w:divBdr>
            <w:top w:val="none" w:sz="0" w:space="0" w:color="auto"/>
            <w:left w:val="none" w:sz="0" w:space="0" w:color="auto"/>
            <w:bottom w:val="none" w:sz="0" w:space="0" w:color="auto"/>
            <w:right w:val="none" w:sz="0" w:space="0" w:color="auto"/>
          </w:divBdr>
        </w:div>
        <w:div w:id="1513883213">
          <w:marLeft w:val="640"/>
          <w:marRight w:val="0"/>
          <w:marTop w:val="0"/>
          <w:marBottom w:val="0"/>
          <w:divBdr>
            <w:top w:val="none" w:sz="0" w:space="0" w:color="auto"/>
            <w:left w:val="none" w:sz="0" w:space="0" w:color="auto"/>
            <w:bottom w:val="none" w:sz="0" w:space="0" w:color="auto"/>
            <w:right w:val="none" w:sz="0" w:space="0" w:color="auto"/>
          </w:divBdr>
        </w:div>
        <w:div w:id="1410073866">
          <w:marLeft w:val="640"/>
          <w:marRight w:val="0"/>
          <w:marTop w:val="0"/>
          <w:marBottom w:val="0"/>
          <w:divBdr>
            <w:top w:val="none" w:sz="0" w:space="0" w:color="auto"/>
            <w:left w:val="none" w:sz="0" w:space="0" w:color="auto"/>
            <w:bottom w:val="none" w:sz="0" w:space="0" w:color="auto"/>
            <w:right w:val="none" w:sz="0" w:space="0" w:color="auto"/>
          </w:divBdr>
        </w:div>
        <w:div w:id="1564606930">
          <w:marLeft w:val="640"/>
          <w:marRight w:val="0"/>
          <w:marTop w:val="0"/>
          <w:marBottom w:val="0"/>
          <w:divBdr>
            <w:top w:val="none" w:sz="0" w:space="0" w:color="auto"/>
            <w:left w:val="none" w:sz="0" w:space="0" w:color="auto"/>
            <w:bottom w:val="none" w:sz="0" w:space="0" w:color="auto"/>
            <w:right w:val="none" w:sz="0" w:space="0" w:color="auto"/>
          </w:divBdr>
        </w:div>
        <w:div w:id="1394620152">
          <w:marLeft w:val="640"/>
          <w:marRight w:val="0"/>
          <w:marTop w:val="0"/>
          <w:marBottom w:val="0"/>
          <w:divBdr>
            <w:top w:val="none" w:sz="0" w:space="0" w:color="auto"/>
            <w:left w:val="none" w:sz="0" w:space="0" w:color="auto"/>
            <w:bottom w:val="none" w:sz="0" w:space="0" w:color="auto"/>
            <w:right w:val="none" w:sz="0" w:space="0" w:color="auto"/>
          </w:divBdr>
        </w:div>
        <w:div w:id="1887912864">
          <w:marLeft w:val="640"/>
          <w:marRight w:val="0"/>
          <w:marTop w:val="0"/>
          <w:marBottom w:val="0"/>
          <w:divBdr>
            <w:top w:val="none" w:sz="0" w:space="0" w:color="auto"/>
            <w:left w:val="none" w:sz="0" w:space="0" w:color="auto"/>
            <w:bottom w:val="none" w:sz="0" w:space="0" w:color="auto"/>
            <w:right w:val="none" w:sz="0" w:space="0" w:color="auto"/>
          </w:divBdr>
        </w:div>
        <w:div w:id="1708405608">
          <w:marLeft w:val="640"/>
          <w:marRight w:val="0"/>
          <w:marTop w:val="0"/>
          <w:marBottom w:val="0"/>
          <w:divBdr>
            <w:top w:val="none" w:sz="0" w:space="0" w:color="auto"/>
            <w:left w:val="none" w:sz="0" w:space="0" w:color="auto"/>
            <w:bottom w:val="none" w:sz="0" w:space="0" w:color="auto"/>
            <w:right w:val="none" w:sz="0" w:space="0" w:color="auto"/>
          </w:divBdr>
        </w:div>
        <w:div w:id="814571442">
          <w:marLeft w:val="640"/>
          <w:marRight w:val="0"/>
          <w:marTop w:val="0"/>
          <w:marBottom w:val="0"/>
          <w:divBdr>
            <w:top w:val="none" w:sz="0" w:space="0" w:color="auto"/>
            <w:left w:val="none" w:sz="0" w:space="0" w:color="auto"/>
            <w:bottom w:val="none" w:sz="0" w:space="0" w:color="auto"/>
            <w:right w:val="none" w:sz="0" w:space="0" w:color="auto"/>
          </w:divBdr>
        </w:div>
        <w:div w:id="1449472959">
          <w:marLeft w:val="640"/>
          <w:marRight w:val="0"/>
          <w:marTop w:val="0"/>
          <w:marBottom w:val="0"/>
          <w:divBdr>
            <w:top w:val="none" w:sz="0" w:space="0" w:color="auto"/>
            <w:left w:val="none" w:sz="0" w:space="0" w:color="auto"/>
            <w:bottom w:val="none" w:sz="0" w:space="0" w:color="auto"/>
            <w:right w:val="none" w:sz="0" w:space="0" w:color="auto"/>
          </w:divBdr>
        </w:div>
        <w:div w:id="1012344140">
          <w:marLeft w:val="640"/>
          <w:marRight w:val="0"/>
          <w:marTop w:val="0"/>
          <w:marBottom w:val="0"/>
          <w:divBdr>
            <w:top w:val="none" w:sz="0" w:space="0" w:color="auto"/>
            <w:left w:val="none" w:sz="0" w:space="0" w:color="auto"/>
            <w:bottom w:val="none" w:sz="0" w:space="0" w:color="auto"/>
            <w:right w:val="none" w:sz="0" w:space="0" w:color="auto"/>
          </w:divBdr>
        </w:div>
        <w:div w:id="1820802278">
          <w:marLeft w:val="640"/>
          <w:marRight w:val="0"/>
          <w:marTop w:val="0"/>
          <w:marBottom w:val="0"/>
          <w:divBdr>
            <w:top w:val="none" w:sz="0" w:space="0" w:color="auto"/>
            <w:left w:val="none" w:sz="0" w:space="0" w:color="auto"/>
            <w:bottom w:val="none" w:sz="0" w:space="0" w:color="auto"/>
            <w:right w:val="none" w:sz="0" w:space="0" w:color="auto"/>
          </w:divBdr>
        </w:div>
        <w:div w:id="1545555606">
          <w:marLeft w:val="640"/>
          <w:marRight w:val="0"/>
          <w:marTop w:val="0"/>
          <w:marBottom w:val="0"/>
          <w:divBdr>
            <w:top w:val="none" w:sz="0" w:space="0" w:color="auto"/>
            <w:left w:val="none" w:sz="0" w:space="0" w:color="auto"/>
            <w:bottom w:val="none" w:sz="0" w:space="0" w:color="auto"/>
            <w:right w:val="none" w:sz="0" w:space="0" w:color="auto"/>
          </w:divBdr>
        </w:div>
        <w:div w:id="1999767362">
          <w:marLeft w:val="640"/>
          <w:marRight w:val="0"/>
          <w:marTop w:val="0"/>
          <w:marBottom w:val="0"/>
          <w:divBdr>
            <w:top w:val="none" w:sz="0" w:space="0" w:color="auto"/>
            <w:left w:val="none" w:sz="0" w:space="0" w:color="auto"/>
            <w:bottom w:val="none" w:sz="0" w:space="0" w:color="auto"/>
            <w:right w:val="none" w:sz="0" w:space="0" w:color="auto"/>
          </w:divBdr>
        </w:div>
        <w:div w:id="118233689">
          <w:marLeft w:val="640"/>
          <w:marRight w:val="0"/>
          <w:marTop w:val="0"/>
          <w:marBottom w:val="0"/>
          <w:divBdr>
            <w:top w:val="none" w:sz="0" w:space="0" w:color="auto"/>
            <w:left w:val="none" w:sz="0" w:space="0" w:color="auto"/>
            <w:bottom w:val="none" w:sz="0" w:space="0" w:color="auto"/>
            <w:right w:val="none" w:sz="0" w:space="0" w:color="auto"/>
          </w:divBdr>
        </w:div>
        <w:div w:id="1506746152">
          <w:marLeft w:val="640"/>
          <w:marRight w:val="0"/>
          <w:marTop w:val="0"/>
          <w:marBottom w:val="0"/>
          <w:divBdr>
            <w:top w:val="none" w:sz="0" w:space="0" w:color="auto"/>
            <w:left w:val="none" w:sz="0" w:space="0" w:color="auto"/>
            <w:bottom w:val="none" w:sz="0" w:space="0" w:color="auto"/>
            <w:right w:val="none" w:sz="0" w:space="0" w:color="auto"/>
          </w:divBdr>
        </w:div>
        <w:div w:id="1483765365">
          <w:marLeft w:val="640"/>
          <w:marRight w:val="0"/>
          <w:marTop w:val="0"/>
          <w:marBottom w:val="0"/>
          <w:divBdr>
            <w:top w:val="none" w:sz="0" w:space="0" w:color="auto"/>
            <w:left w:val="none" w:sz="0" w:space="0" w:color="auto"/>
            <w:bottom w:val="none" w:sz="0" w:space="0" w:color="auto"/>
            <w:right w:val="none" w:sz="0" w:space="0" w:color="auto"/>
          </w:divBdr>
        </w:div>
        <w:div w:id="149488812">
          <w:marLeft w:val="640"/>
          <w:marRight w:val="0"/>
          <w:marTop w:val="0"/>
          <w:marBottom w:val="0"/>
          <w:divBdr>
            <w:top w:val="none" w:sz="0" w:space="0" w:color="auto"/>
            <w:left w:val="none" w:sz="0" w:space="0" w:color="auto"/>
            <w:bottom w:val="none" w:sz="0" w:space="0" w:color="auto"/>
            <w:right w:val="none" w:sz="0" w:space="0" w:color="auto"/>
          </w:divBdr>
        </w:div>
        <w:div w:id="1293562022">
          <w:marLeft w:val="640"/>
          <w:marRight w:val="0"/>
          <w:marTop w:val="0"/>
          <w:marBottom w:val="0"/>
          <w:divBdr>
            <w:top w:val="none" w:sz="0" w:space="0" w:color="auto"/>
            <w:left w:val="none" w:sz="0" w:space="0" w:color="auto"/>
            <w:bottom w:val="none" w:sz="0" w:space="0" w:color="auto"/>
            <w:right w:val="none" w:sz="0" w:space="0" w:color="auto"/>
          </w:divBdr>
        </w:div>
        <w:div w:id="1756315481">
          <w:marLeft w:val="640"/>
          <w:marRight w:val="0"/>
          <w:marTop w:val="0"/>
          <w:marBottom w:val="0"/>
          <w:divBdr>
            <w:top w:val="none" w:sz="0" w:space="0" w:color="auto"/>
            <w:left w:val="none" w:sz="0" w:space="0" w:color="auto"/>
            <w:bottom w:val="none" w:sz="0" w:space="0" w:color="auto"/>
            <w:right w:val="none" w:sz="0" w:space="0" w:color="auto"/>
          </w:divBdr>
        </w:div>
        <w:div w:id="1258978463">
          <w:marLeft w:val="640"/>
          <w:marRight w:val="0"/>
          <w:marTop w:val="0"/>
          <w:marBottom w:val="0"/>
          <w:divBdr>
            <w:top w:val="none" w:sz="0" w:space="0" w:color="auto"/>
            <w:left w:val="none" w:sz="0" w:space="0" w:color="auto"/>
            <w:bottom w:val="none" w:sz="0" w:space="0" w:color="auto"/>
            <w:right w:val="none" w:sz="0" w:space="0" w:color="auto"/>
          </w:divBdr>
        </w:div>
        <w:div w:id="232663576">
          <w:marLeft w:val="640"/>
          <w:marRight w:val="0"/>
          <w:marTop w:val="0"/>
          <w:marBottom w:val="0"/>
          <w:divBdr>
            <w:top w:val="none" w:sz="0" w:space="0" w:color="auto"/>
            <w:left w:val="none" w:sz="0" w:space="0" w:color="auto"/>
            <w:bottom w:val="none" w:sz="0" w:space="0" w:color="auto"/>
            <w:right w:val="none" w:sz="0" w:space="0" w:color="auto"/>
          </w:divBdr>
        </w:div>
        <w:div w:id="2008434940">
          <w:marLeft w:val="640"/>
          <w:marRight w:val="0"/>
          <w:marTop w:val="0"/>
          <w:marBottom w:val="0"/>
          <w:divBdr>
            <w:top w:val="none" w:sz="0" w:space="0" w:color="auto"/>
            <w:left w:val="none" w:sz="0" w:space="0" w:color="auto"/>
            <w:bottom w:val="none" w:sz="0" w:space="0" w:color="auto"/>
            <w:right w:val="none" w:sz="0" w:space="0" w:color="auto"/>
          </w:divBdr>
        </w:div>
        <w:div w:id="47536853">
          <w:marLeft w:val="640"/>
          <w:marRight w:val="0"/>
          <w:marTop w:val="0"/>
          <w:marBottom w:val="0"/>
          <w:divBdr>
            <w:top w:val="none" w:sz="0" w:space="0" w:color="auto"/>
            <w:left w:val="none" w:sz="0" w:space="0" w:color="auto"/>
            <w:bottom w:val="none" w:sz="0" w:space="0" w:color="auto"/>
            <w:right w:val="none" w:sz="0" w:space="0" w:color="auto"/>
          </w:divBdr>
        </w:div>
        <w:div w:id="968898899">
          <w:marLeft w:val="640"/>
          <w:marRight w:val="0"/>
          <w:marTop w:val="0"/>
          <w:marBottom w:val="0"/>
          <w:divBdr>
            <w:top w:val="none" w:sz="0" w:space="0" w:color="auto"/>
            <w:left w:val="none" w:sz="0" w:space="0" w:color="auto"/>
            <w:bottom w:val="none" w:sz="0" w:space="0" w:color="auto"/>
            <w:right w:val="none" w:sz="0" w:space="0" w:color="auto"/>
          </w:divBdr>
        </w:div>
        <w:div w:id="1217469401">
          <w:marLeft w:val="640"/>
          <w:marRight w:val="0"/>
          <w:marTop w:val="0"/>
          <w:marBottom w:val="0"/>
          <w:divBdr>
            <w:top w:val="none" w:sz="0" w:space="0" w:color="auto"/>
            <w:left w:val="none" w:sz="0" w:space="0" w:color="auto"/>
            <w:bottom w:val="none" w:sz="0" w:space="0" w:color="auto"/>
            <w:right w:val="none" w:sz="0" w:space="0" w:color="auto"/>
          </w:divBdr>
        </w:div>
        <w:div w:id="1394814779">
          <w:marLeft w:val="640"/>
          <w:marRight w:val="0"/>
          <w:marTop w:val="0"/>
          <w:marBottom w:val="0"/>
          <w:divBdr>
            <w:top w:val="none" w:sz="0" w:space="0" w:color="auto"/>
            <w:left w:val="none" w:sz="0" w:space="0" w:color="auto"/>
            <w:bottom w:val="none" w:sz="0" w:space="0" w:color="auto"/>
            <w:right w:val="none" w:sz="0" w:space="0" w:color="auto"/>
          </w:divBdr>
        </w:div>
        <w:div w:id="1848248897">
          <w:marLeft w:val="640"/>
          <w:marRight w:val="0"/>
          <w:marTop w:val="0"/>
          <w:marBottom w:val="0"/>
          <w:divBdr>
            <w:top w:val="none" w:sz="0" w:space="0" w:color="auto"/>
            <w:left w:val="none" w:sz="0" w:space="0" w:color="auto"/>
            <w:bottom w:val="none" w:sz="0" w:space="0" w:color="auto"/>
            <w:right w:val="none" w:sz="0" w:space="0" w:color="auto"/>
          </w:divBdr>
        </w:div>
        <w:div w:id="1808738915">
          <w:marLeft w:val="640"/>
          <w:marRight w:val="0"/>
          <w:marTop w:val="0"/>
          <w:marBottom w:val="0"/>
          <w:divBdr>
            <w:top w:val="none" w:sz="0" w:space="0" w:color="auto"/>
            <w:left w:val="none" w:sz="0" w:space="0" w:color="auto"/>
            <w:bottom w:val="none" w:sz="0" w:space="0" w:color="auto"/>
            <w:right w:val="none" w:sz="0" w:space="0" w:color="auto"/>
          </w:divBdr>
        </w:div>
        <w:div w:id="940995225">
          <w:marLeft w:val="640"/>
          <w:marRight w:val="0"/>
          <w:marTop w:val="0"/>
          <w:marBottom w:val="0"/>
          <w:divBdr>
            <w:top w:val="none" w:sz="0" w:space="0" w:color="auto"/>
            <w:left w:val="none" w:sz="0" w:space="0" w:color="auto"/>
            <w:bottom w:val="none" w:sz="0" w:space="0" w:color="auto"/>
            <w:right w:val="none" w:sz="0" w:space="0" w:color="auto"/>
          </w:divBdr>
        </w:div>
        <w:div w:id="1891920126">
          <w:marLeft w:val="640"/>
          <w:marRight w:val="0"/>
          <w:marTop w:val="0"/>
          <w:marBottom w:val="0"/>
          <w:divBdr>
            <w:top w:val="none" w:sz="0" w:space="0" w:color="auto"/>
            <w:left w:val="none" w:sz="0" w:space="0" w:color="auto"/>
            <w:bottom w:val="none" w:sz="0" w:space="0" w:color="auto"/>
            <w:right w:val="none" w:sz="0" w:space="0" w:color="auto"/>
          </w:divBdr>
        </w:div>
        <w:div w:id="151724019">
          <w:marLeft w:val="640"/>
          <w:marRight w:val="0"/>
          <w:marTop w:val="0"/>
          <w:marBottom w:val="0"/>
          <w:divBdr>
            <w:top w:val="none" w:sz="0" w:space="0" w:color="auto"/>
            <w:left w:val="none" w:sz="0" w:space="0" w:color="auto"/>
            <w:bottom w:val="none" w:sz="0" w:space="0" w:color="auto"/>
            <w:right w:val="none" w:sz="0" w:space="0" w:color="auto"/>
          </w:divBdr>
        </w:div>
        <w:div w:id="996953144">
          <w:marLeft w:val="640"/>
          <w:marRight w:val="0"/>
          <w:marTop w:val="0"/>
          <w:marBottom w:val="0"/>
          <w:divBdr>
            <w:top w:val="none" w:sz="0" w:space="0" w:color="auto"/>
            <w:left w:val="none" w:sz="0" w:space="0" w:color="auto"/>
            <w:bottom w:val="none" w:sz="0" w:space="0" w:color="auto"/>
            <w:right w:val="none" w:sz="0" w:space="0" w:color="auto"/>
          </w:divBdr>
        </w:div>
        <w:div w:id="427121680">
          <w:marLeft w:val="640"/>
          <w:marRight w:val="0"/>
          <w:marTop w:val="0"/>
          <w:marBottom w:val="0"/>
          <w:divBdr>
            <w:top w:val="none" w:sz="0" w:space="0" w:color="auto"/>
            <w:left w:val="none" w:sz="0" w:space="0" w:color="auto"/>
            <w:bottom w:val="none" w:sz="0" w:space="0" w:color="auto"/>
            <w:right w:val="none" w:sz="0" w:space="0" w:color="auto"/>
          </w:divBdr>
        </w:div>
        <w:div w:id="2057390541">
          <w:marLeft w:val="640"/>
          <w:marRight w:val="0"/>
          <w:marTop w:val="0"/>
          <w:marBottom w:val="0"/>
          <w:divBdr>
            <w:top w:val="none" w:sz="0" w:space="0" w:color="auto"/>
            <w:left w:val="none" w:sz="0" w:space="0" w:color="auto"/>
            <w:bottom w:val="none" w:sz="0" w:space="0" w:color="auto"/>
            <w:right w:val="none" w:sz="0" w:space="0" w:color="auto"/>
          </w:divBdr>
        </w:div>
        <w:div w:id="1803113437">
          <w:marLeft w:val="640"/>
          <w:marRight w:val="0"/>
          <w:marTop w:val="0"/>
          <w:marBottom w:val="0"/>
          <w:divBdr>
            <w:top w:val="none" w:sz="0" w:space="0" w:color="auto"/>
            <w:left w:val="none" w:sz="0" w:space="0" w:color="auto"/>
            <w:bottom w:val="none" w:sz="0" w:space="0" w:color="auto"/>
            <w:right w:val="none" w:sz="0" w:space="0" w:color="auto"/>
          </w:divBdr>
        </w:div>
        <w:div w:id="1485315580">
          <w:marLeft w:val="640"/>
          <w:marRight w:val="0"/>
          <w:marTop w:val="0"/>
          <w:marBottom w:val="0"/>
          <w:divBdr>
            <w:top w:val="none" w:sz="0" w:space="0" w:color="auto"/>
            <w:left w:val="none" w:sz="0" w:space="0" w:color="auto"/>
            <w:bottom w:val="none" w:sz="0" w:space="0" w:color="auto"/>
            <w:right w:val="none" w:sz="0" w:space="0" w:color="auto"/>
          </w:divBdr>
        </w:div>
        <w:div w:id="1276718223">
          <w:marLeft w:val="640"/>
          <w:marRight w:val="0"/>
          <w:marTop w:val="0"/>
          <w:marBottom w:val="0"/>
          <w:divBdr>
            <w:top w:val="none" w:sz="0" w:space="0" w:color="auto"/>
            <w:left w:val="none" w:sz="0" w:space="0" w:color="auto"/>
            <w:bottom w:val="none" w:sz="0" w:space="0" w:color="auto"/>
            <w:right w:val="none" w:sz="0" w:space="0" w:color="auto"/>
          </w:divBdr>
        </w:div>
        <w:div w:id="33164993">
          <w:marLeft w:val="640"/>
          <w:marRight w:val="0"/>
          <w:marTop w:val="0"/>
          <w:marBottom w:val="0"/>
          <w:divBdr>
            <w:top w:val="none" w:sz="0" w:space="0" w:color="auto"/>
            <w:left w:val="none" w:sz="0" w:space="0" w:color="auto"/>
            <w:bottom w:val="none" w:sz="0" w:space="0" w:color="auto"/>
            <w:right w:val="none" w:sz="0" w:space="0" w:color="auto"/>
          </w:divBdr>
        </w:div>
        <w:div w:id="231088342">
          <w:marLeft w:val="640"/>
          <w:marRight w:val="0"/>
          <w:marTop w:val="0"/>
          <w:marBottom w:val="0"/>
          <w:divBdr>
            <w:top w:val="none" w:sz="0" w:space="0" w:color="auto"/>
            <w:left w:val="none" w:sz="0" w:space="0" w:color="auto"/>
            <w:bottom w:val="none" w:sz="0" w:space="0" w:color="auto"/>
            <w:right w:val="none" w:sz="0" w:space="0" w:color="auto"/>
          </w:divBdr>
        </w:div>
        <w:div w:id="1221477929">
          <w:marLeft w:val="640"/>
          <w:marRight w:val="0"/>
          <w:marTop w:val="0"/>
          <w:marBottom w:val="0"/>
          <w:divBdr>
            <w:top w:val="none" w:sz="0" w:space="0" w:color="auto"/>
            <w:left w:val="none" w:sz="0" w:space="0" w:color="auto"/>
            <w:bottom w:val="none" w:sz="0" w:space="0" w:color="auto"/>
            <w:right w:val="none" w:sz="0" w:space="0" w:color="auto"/>
          </w:divBdr>
        </w:div>
        <w:div w:id="994183113">
          <w:marLeft w:val="640"/>
          <w:marRight w:val="0"/>
          <w:marTop w:val="0"/>
          <w:marBottom w:val="0"/>
          <w:divBdr>
            <w:top w:val="none" w:sz="0" w:space="0" w:color="auto"/>
            <w:left w:val="none" w:sz="0" w:space="0" w:color="auto"/>
            <w:bottom w:val="none" w:sz="0" w:space="0" w:color="auto"/>
            <w:right w:val="none" w:sz="0" w:space="0" w:color="auto"/>
          </w:divBdr>
        </w:div>
        <w:div w:id="603420643">
          <w:marLeft w:val="640"/>
          <w:marRight w:val="0"/>
          <w:marTop w:val="0"/>
          <w:marBottom w:val="0"/>
          <w:divBdr>
            <w:top w:val="none" w:sz="0" w:space="0" w:color="auto"/>
            <w:left w:val="none" w:sz="0" w:space="0" w:color="auto"/>
            <w:bottom w:val="none" w:sz="0" w:space="0" w:color="auto"/>
            <w:right w:val="none" w:sz="0" w:space="0" w:color="auto"/>
          </w:divBdr>
        </w:div>
        <w:div w:id="1849103492">
          <w:marLeft w:val="640"/>
          <w:marRight w:val="0"/>
          <w:marTop w:val="0"/>
          <w:marBottom w:val="0"/>
          <w:divBdr>
            <w:top w:val="none" w:sz="0" w:space="0" w:color="auto"/>
            <w:left w:val="none" w:sz="0" w:space="0" w:color="auto"/>
            <w:bottom w:val="none" w:sz="0" w:space="0" w:color="auto"/>
            <w:right w:val="none" w:sz="0" w:space="0" w:color="auto"/>
          </w:divBdr>
        </w:div>
        <w:div w:id="440299970">
          <w:marLeft w:val="640"/>
          <w:marRight w:val="0"/>
          <w:marTop w:val="0"/>
          <w:marBottom w:val="0"/>
          <w:divBdr>
            <w:top w:val="none" w:sz="0" w:space="0" w:color="auto"/>
            <w:left w:val="none" w:sz="0" w:space="0" w:color="auto"/>
            <w:bottom w:val="none" w:sz="0" w:space="0" w:color="auto"/>
            <w:right w:val="none" w:sz="0" w:space="0" w:color="auto"/>
          </w:divBdr>
        </w:div>
        <w:div w:id="1150176736">
          <w:marLeft w:val="640"/>
          <w:marRight w:val="0"/>
          <w:marTop w:val="0"/>
          <w:marBottom w:val="0"/>
          <w:divBdr>
            <w:top w:val="none" w:sz="0" w:space="0" w:color="auto"/>
            <w:left w:val="none" w:sz="0" w:space="0" w:color="auto"/>
            <w:bottom w:val="none" w:sz="0" w:space="0" w:color="auto"/>
            <w:right w:val="none" w:sz="0" w:space="0" w:color="auto"/>
          </w:divBdr>
        </w:div>
        <w:div w:id="787434860">
          <w:marLeft w:val="640"/>
          <w:marRight w:val="0"/>
          <w:marTop w:val="0"/>
          <w:marBottom w:val="0"/>
          <w:divBdr>
            <w:top w:val="none" w:sz="0" w:space="0" w:color="auto"/>
            <w:left w:val="none" w:sz="0" w:space="0" w:color="auto"/>
            <w:bottom w:val="none" w:sz="0" w:space="0" w:color="auto"/>
            <w:right w:val="none" w:sz="0" w:space="0" w:color="auto"/>
          </w:divBdr>
        </w:div>
        <w:div w:id="1422262744">
          <w:marLeft w:val="640"/>
          <w:marRight w:val="0"/>
          <w:marTop w:val="0"/>
          <w:marBottom w:val="0"/>
          <w:divBdr>
            <w:top w:val="none" w:sz="0" w:space="0" w:color="auto"/>
            <w:left w:val="none" w:sz="0" w:space="0" w:color="auto"/>
            <w:bottom w:val="none" w:sz="0" w:space="0" w:color="auto"/>
            <w:right w:val="none" w:sz="0" w:space="0" w:color="auto"/>
          </w:divBdr>
        </w:div>
        <w:div w:id="1122379062">
          <w:marLeft w:val="640"/>
          <w:marRight w:val="0"/>
          <w:marTop w:val="0"/>
          <w:marBottom w:val="0"/>
          <w:divBdr>
            <w:top w:val="none" w:sz="0" w:space="0" w:color="auto"/>
            <w:left w:val="none" w:sz="0" w:space="0" w:color="auto"/>
            <w:bottom w:val="none" w:sz="0" w:space="0" w:color="auto"/>
            <w:right w:val="none" w:sz="0" w:space="0" w:color="auto"/>
          </w:divBdr>
        </w:div>
        <w:div w:id="312224059">
          <w:marLeft w:val="640"/>
          <w:marRight w:val="0"/>
          <w:marTop w:val="0"/>
          <w:marBottom w:val="0"/>
          <w:divBdr>
            <w:top w:val="none" w:sz="0" w:space="0" w:color="auto"/>
            <w:left w:val="none" w:sz="0" w:space="0" w:color="auto"/>
            <w:bottom w:val="none" w:sz="0" w:space="0" w:color="auto"/>
            <w:right w:val="none" w:sz="0" w:space="0" w:color="auto"/>
          </w:divBdr>
        </w:div>
        <w:div w:id="1587959253">
          <w:marLeft w:val="640"/>
          <w:marRight w:val="0"/>
          <w:marTop w:val="0"/>
          <w:marBottom w:val="0"/>
          <w:divBdr>
            <w:top w:val="none" w:sz="0" w:space="0" w:color="auto"/>
            <w:left w:val="none" w:sz="0" w:space="0" w:color="auto"/>
            <w:bottom w:val="none" w:sz="0" w:space="0" w:color="auto"/>
            <w:right w:val="none" w:sz="0" w:space="0" w:color="auto"/>
          </w:divBdr>
        </w:div>
        <w:div w:id="1913153411">
          <w:marLeft w:val="640"/>
          <w:marRight w:val="0"/>
          <w:marTop w:val="0"/>
          <w:marBottom w:val="0"/>
          <w:divBdr>
            <w:top w:val="none" w:sz="0" w:space="0" w:color="auto"/>
            <w:left w:val="none" w:sz="0" w:space="0" w:color="auto"/>
            <w:bottom w:val="none" w:sz="0" w:space="0" w:color="auto"/>
            <w:right w:val="none" w:sz="0" w:space="0" w:color="auto"/>
          </w:divBdr>
        </w:div>
        <w:div w:id="904486118">
          <w:marLeft w:val="640"/>
          <w:marRight w:val="0"/>
          <w:marTop w:val="0"/>
          <w:marBottom w:val="0"/>
          <w:divBdr>
            <w:top w:val="none" w:sz="0" w:space="0" w:color="auto"/>
            <w:left w:val="none" w:sz="0" w:space="0" w:color="auto"/>
            <w:bottom w:val="none" w:sz="0" w:space="0" w:color="auto"/>
            <w:right w:val="none" w:sz="0" w:space="0" w:color="auto"/>
          </w:divBdr>
        </w:div>
        <w:div w:id="332492757">
          <w:marLeft w:val="640"/>
          <w:marRight w:val="0"/>
          <w:marTop w:val="0"/>
          <w:marBottom w:val="0"/>
          <w:divBdr>
            <w:top w:val="none" w:sz="0" w:space="0" w:color="auto"/>
            <w:left w:val="none" w:sz="0" w:space="0" w:color="auto"/>
            <w:bottom w:val="none" w:sz="0" w:space="0" w:color="auto"/>
            <w:right w:val="none" w:sz="0" w:space="0" w:color="auto"/>
          </w:divBdr>
        </w:div>
        <w:div w:id="1471436167">
          <w:marLeft w:val="640"/>
          <w:marRight w:val="0"/>
          <w:marTop w:val="0"/>
          <w:marBottom w:val="0"/>
          <w:divBdr>
            <w:top w:val="none" w:sz="0" w:space="0" w:color="auto"/>
            <w:left w:val="none" w:sz="0" w:space="0" w:color="auto"/>
            <w:bottom w:val="none" w:sz="0" w:space="0" w:color="auto"/>
            <w:right w:val="none" w:sz="0" w:space="0" w:color="auto"/>
          </w:divBdr>
        </w:div>
        <w:div w:id="1110659802">
          <w:marLeft w:val="640"/>
          <w:marRight w:val="0"/>
          <w:marTop w:val="0"/>
          <w:marBottom w:val="0"/>
          <w:divBdr>
            <w:top w:val="none" w:sz="0" w:space="0" w:color="auto"/>
            <w:left w:val="none" w:sz="0" w:space="0" w:color="auto"/>
            <w:bottom w:val="none" w:sz="0" w:space="0" w:color="auto"/>
            <w:right w:val="none" w:sz="0" w:space="0" w:color="auto"/>
          </w:divBdr>
        </w:div>
        <w:div w:id="334385959">
          <w:marLeft w:val="640"/>
          <w:marRight w:val="0"/>
          <w:marTop w:val="0"/>
          <w:marBottom w:val="0"/>
          <w:divBdr>
            <w:top w:val="none" w:sz="0" w:space="0" w:color="auto"/>
            <w:left w:val="none" w:sz="0" w:space="0" w:color="auto"/>
            <w:bottom w:val="none" w:sz="0" w:space="0" w:color="auto"/>
            <w:right w:val="none" w:sz="0" w:space="0" w:color="auto"/>
          </w:divBdr>
        </w:div>
        <w:div w:id="849023332">
          <w:marLeft w:val="640"/>
          <w:marRight w:val="0"/>
          <w:marTop w:val="0"/>
          <w:marBottom w:val="0"/>
          <w:divBdr>
            <w:top w:val="none" w:sz="0" w:space="0" w:color="auto"/>
            <w:left w:val="none" w:sz="0" w:space="0" w:color="auto"/>
            <w:bottom w:val="none" w:sz="0" w:space="0" w:color="auto"/>
            <w:right w:val="none" w:sz="0" w:space="0" w:color="auto"/>
          </w:divBdr>
        </w:div>
        <w:div w:id="849829272">
          <w:marLeft w:val="640"/>
          <w:marRight w:val="0"/>
          <w:marTop w:val="0"/>
          <w:marBottom w:val="0"/>
          <w:divBdr>
            <w:top w:val="none" w:sz="0" w:space="0" w:color="auto"/>
            <w:left w:val="none" w:sz="0" w:space="0" w:color="auto"/>
            <w:bottom w:val="none" w:sz="0" w:space="0" w:color="auto"/>
            <w:right w:val="none" w:sz="0" w:space="0" w:color="auto"/>
          </w:divBdr>
        </w:div>
        <w:div w:id="887034222">
          <w:marLeft w:val="640"/>
          <w:marRight w:val="0"/>
          <w:marTop w:val="0"/>
          <w:marBottom w:val="0"/>
          <w:divBdr>
            <w:top w:val="none" w:sz="0" w:space="0" w:color="auto"/>
            <w:left w:val="none" w:sz="0" w:space="0" w:color="auto"/>
            <w:bottom w:val="none" w:sz="0" w:space="0" w:color="auto"/>
            <w:right w:val="none" w:sz="0" w:space="0" w:color="auto"/>
          </w:divBdr>
        </w:div>
        <w:div w:id="1121876396">
          <w:marLeft w:val="640"/>
          <w:marRight w:val="0"/>
          <w:marTop w:val="0"/>
          <w:marBottom w:val="0"/>
          <w:divBdr>
            <w:top w:val="none" w:sz="0" w:space="0" w:color="auto"/>
            <w:left w:val="none" w:sz="0" w:space="0" w:color="auto"/>
            <w:bottom w:val="none" w:sz="0" w:space="0" w:color="auto"/>
            <w:right w:val="none" w:sz="0" w:space="0" w:color="auto"/>
          </w:divBdr>
        </w:div>
        <w:div w:id="1622957151">
          <w:marLeft w:val="640"/>
          <w:marRight w:val="0"/>
          <w:marTop w:val="0"/>
          <w:marBottom w:val="0"/>
          <w:divBdr>
            <w:top w:val="none" w:sz="0" w:space="0" w:color="auto"/>
            <w:left w:val="none" w:sz="0" w:space="0" w:color="auto"/>
            <w:bottom w:val="none" w:sz="0" w:space="0" w:color="auto"/>
            <w:right w:val="none" w:sz="0" w:space="0" w:color="auto"/>
          </w:divBdr>
        </w:div>
        <w:div w:id="991299893">
          <w:marLeft w:val="640"/>
          <w:marRight w:val="0"/>
          <w:marTop w:val="0"/>
          <w:marBottom w:val="0"/>
          <w:divBdr>
            <w:top w:val="none" w:sz="0" w:space="0" w:color="auto"/>
            <w:left w:val="none" w:sz="0" w:space="0" w:color="auto"/>
            <w:bottom w:val="none" w:sz="0" w:space="0" w:color="auto"/>
            <w:right w:val="none" w:sz="0" w:space="0" w:color="auto"/>
          </w:divBdr>
        </w:div>
        <w:div w:id="943004214">
          <w:marLeft w:val="640"/>
          <w:marRight w:val="0"/>
          <w:marTop w:val="0"/>
          <w:marBottom w:val="0"/>
          <w:divBdr>
            <w:top w:val="none" w:sz="0" w:space="0" w:color="auto"/>
            <w:left w:val="none" w:sz="0" w:space="0" w:color="auto"/>
            <w:bottom w:val="none" w:sz="0" w:space="0" w:color="auto"/>
            <w:right w:val="none" w:sz="0" w:space="0" w:color="auto"/>
          </w:divBdr>
        </w:div>
        <w:div w:id="668220019">
          <w:marLeft w:val="640"/>
          <w:marRight w:val="0"/>
          <w:marTop w:val="0"/>
          <w:marBottom w:val="0"/>
          <w:divBdr>
            <w:top w:val="none" w:sz="0" w:space="0" w:color="auto"/>
            <w:left w:val="none" w:sz="0" w:space="0" w:color="auto"/>
            <w:bottom w:val="none" w:sz="0" w:space="0" w:color="auto"/>
            <w:right w:val="none" w:sz="0" w:space="0" w:color="auto"/>
          </w:divBdr>
        </w:div>
        <w:div w:id="1936203939">
          <w:marLeft w:val="640"/>
          <w:marRight w:val="0"/>
          <w:marTop w:val="0"/>
          <w:marBottom w:val="0"/>
          <w:divBdr>
            <w:top w:val="none" w:sz="0" w:space="0" w:color="auto"/>
            <w:left w:val="none" w:sz="0" w:space="0" w:color="auto"/>
            <w:bottom w:val="none" w:sz="0" w:space="0" w:color="auto"/>
            <w:right w:val="none" w:sz="0" w:space="0" w:color="auto"/>
          </w:divBdr>
        </w:div>
        <w:div w:id="454638265">
          <w:marLeft w:val="640"/>
          <w:marRight w:val="0"/>
          <w:marTop w:val="0"/>
          <w:marBottom w:val="0"/>
          <w:divBdr>
            <w:top w:val="none" w:sz="0" w:space="0" w:color="auto"/>
            <w:left w:val="none" w:sz="0" w:space="0" w:color="auto"/>
            <w:bottom w:val="none" w:sz="0" w:space="0" w:color="auto"/>
            <w:right w:val="none" w:sz="0" w:space="0" w:color="auto"/>
          </w:divBdr>
        </w:div>
        <w:div w:id="1491407255">
          <w:marLeft w:val="640"/>
          <w:marRight w:val="0"/>
          <w:marTop w:val="0"/>
          <w:marBottom w:val="0"/>
          <w:divBdr>
            <w:top w:val="none" w:sz="0" w:space="0" w:color="auto"/>
            <w:left w:val="none" w:sz="0" w:space="0" w:color="auto"/>
            <w:bottom w:val="none" w:sz="0" w:space="0" w:color="auto"/>
            <w:right w:val="none" w:sz="0" w:space="0" w:color="auto"/>
          </w:divBdr>
        </w:div>
        <w:div w:id="1407728187">
          <w:marLeft w:val="640"/>
          <w:marRight w:val="0"/>
          <w:marTop w:val="0"/>
          <w:marBottom w:val="0"/>
          <w:divBdr>
            <w:top w:val="none" w:sz="0" w:space="0" w:color="auto"/>
            <w:left w:val="none" w:sz="0" w:space="0" w:color="auto"/>
            <w:bottom w:val="none" w:sz="0" w:space="0" w:color="auto"/>
            <w:right w:val="none" w:sz="0" w:space="0" w:color="auto"/>
          </w:divBdr>
        </w:div>
        <w:div w:id="222446172">
          <w:marLeft w:val="640"/>
          <w:marRight w:val="0"/>
          <w:marTop w:val="0"/>
          <w:marBottom w:val="0"/>
          <w:divBdr>
            <w:top w:val="none" w:sz="0" w:space="0" w:color="auto"/>
            <w:left w:val="none" w:sz="0" w:space="0" w:color="auto"/>
            <w:bottom w:val="none" w:sz="0" w:space="0" w:color="auto"/>
            <w:right w:val="none" w:sz="0" w:space="0" w:color="auto"/>
          </w:divBdr>
        </w:div>
        <w:div w:id="1786073918">
          <w:marLeft w:val="640"/>
          <w:marRight w:val="0"/>
          <w:marTop w:val="0"/>
          <w:marBottom w:val="0"/>
          <w:divBdr>
            <w:top w:val="none" w:sz="0" w:space="0" w:color="auto"/>
            <w:left w:val="none" w:sz="0" w:space="0" w:color="auto"/>
            <w:bottom w:val="none" w:sz="0" w:space="0" w:color="auto"/>
            <w:right w:val="none" w:sz="0" w:space="0" w:color="auto"/>
          </w:divBdr>
        </w:div>
        <w:div w:id="20254713">
          <w:marLeft w:val="640"/>
          <w:marRight w:val="0"/>
          <w:marTop w:val="0"/>
          <w:marBottom w:val="0"/>
          <w:divBdr>
            <w:top w:val="none" w:sz="0" w:space="0" w:color="auto"/>
            <w:left w:val="none" w:sz="0" w:space="0" w:color="auto"/>
            <w:bottom w:val="none" w:sz="0" w:space="0" w:color="auto"/>
            <w:right w:val="none" w:sz="0" w:space="0" w:color="auto"/>
          </w:divBdr>
        </w:div>
        <w:div w:id="1437214225">
          <w:marLeft w:val="640"/>
          <w:marRight w:val="0"/>
          <w:marTop w:val="0"/>
          <w:marBottom w:val="0"/>
          <w:divBdr>
            <w:top w:val="none" w:sz="0" w:space="0" w:color="auto"/>
            <w:left w:val="none" w:sz="0" w:space="0" w:color="auto"/>
            <w:bottom w:val="none" w:sz="0" w:space="0" w:color="auto"/>
            <w:right w:val="none" w:sz="0" w:space="0" w:color="auto"/>
          </w:divBdr>
        </w:div>
        <w:div w:id="2056808585">
          <w:marLeft w:val="640"/>
          <w:marRight w:val="0"/>
          <w:marTop w:val="0"/>
          <w:marBottom w:val="0"/>
          <w:divBdr>
            <w:top w:val="none" w:sz="0" w:space="0" w:color="auto"/>
            <w:left w:val="none" w:sz="0" w:space="0" w:color="auto"/>
            <w:bottom w:val="none" w:sz="0" w:space="0" w:color="auto"/>
            <w:right w:val="none" w:sz="0" w:space="0" w:color="auto"/>
          </w:divBdr>
        </w:div>
        <w:div w:id="1868593861">
          <w:marLeft w:val="640"/>
          <w:marRight w:val="0"/>
          <w:marTop w:val="0"/>
          <w:marBottom w:val="0"/>
          <w:divBdr>
            <w:top w:val="none" w:sz="0" w:space="0" w:color="auto"/>
            <w:left w:val="none" w:sz="0" w:space="0" w:color="auto"/>
            <w:bottom w:val="none" w:sz="0" w:space="0" w:color="auto"/>
            <w:right w:val="none" w:sz="0" w:space="0" w:color="auto"/>
          </w:divBdr>
        </w:div>
        <w:div w:id="2064324176">
          <w:marLeft w:val="640"/>
          <w:marRight w:val="0"/>
          <w:marTop w:val="0"/>
          <w:marBottom w:val="0"/>
          <w:divBdr>
            <w:top w:val="none" w:sz="0" w:space="0" w:color="auto"/>
            <w:left w:val="none" w:sz="0" w:space="0" w:color="auto"/>
            <w:bottom w:val="none" w:sz="0" w:space="0" w:color="auto"/>
            <w:right w:val="none" w:sz="0" w:space="0" w:color="auto"/>
          </w:divBdr>
        </w:div>
        <w:div w:id="2144929428">
          <w:marLeft w:val="640"/>
          <w:marRight w:val="0"/>
          <w:marTop w:val="0"/>
          <w:marBottom w:val="0"/>
          <w:divBdr>
            <w:top w:val="none" w:sz="0" w:space="0" w:color="auto"/>
            <w:left w:val="none" w:sz="0" w:space="0" w:color="auto"/>
            <w:bottom w:val="none" w:sz="0" w:space="0" w:color="auto"/>
            <w:right w:val="none" w:sz="0" w:space="0" w:color="auto"/>
          </w:divBdr>
        </w:div>
        <w:div w:id="1504591548">
          <w:marLeft w:val="640"/>
          <w:marRight w:val="0"/>
          <w:marTop w:val="0"/>
          <w:marBottom w:val="0"/>
          <w:divBdr>
            <w:top w:val="none" w:sz="0" w:space="0" w:color="auto"/>
            <w:left w:val="none" w:sz="0" w:space="0" w:color="auto"/>
            <w:bottom w:val="none" w:sz="0" w:space="0" w:color="auto"/>
            <w:right w:val="none" w:sz="0" w:space="0" w:color="auto"/>
          </w:divBdr>
        </w:div>
        <w:div w:id="1385325022">
          <w:marLeft w:val="640"/>
          <w:marRight w:val="0"/>
          <w:marTop w:val="0"/>
          <w:marBottom w:val="0"/>
          <w:divBdr>
            <w:top w:val="none" w:sz="0" w:space="0" w:color="auto"/>
            <w:left w:val="none" w:sz="0" w:space="0" w:color="auto"/>
            <w:bottom w:val="none" w:sz="0" w:space="0" w:color="auto"/>
            <w:right w:val="none" w:sz="0" w:space="0" w:color="auto"/>
          </w:divBdr>
        </w:div>
        <w:div w:id="775828570">
          <w:marLeft w:val="640"/>
          <w:marRight w:val="0"/>
          <w:marTop w:val="0"/>
          <w:marBottom w:val="0"/>
          <w:divBdr>
            <w:top w:val="none" w:sz="0" w:space="0" w:color="auto"/>
            <w:left w:val="none" w:sz="0" w:space="0" w:color="auto"/>
            <w:bottom w:val="none" w:sz="0" w:space="0" w:color="auto"/>
            <w:right w:val="none" w:sz="0" w:space="0" w:color="auto"/>
          </w:divBdr>
        </w:div>
        <w:div w:id="1788504917">
          <w:marLeft w:val="640"/>
          <w:marRight w:val="0"/>
          <w:marTop w:val="0"/>
          <w:marBottom w:val="0"/>
          <w:divBdr>
            <w:top w:val="none" w:sz="0" w:space="0" w:color="auto"/>
            <w:left w:val="none" w:sz="0" w:space="0" w:color="auto"/>
            <w:bottom w:val="none" w:sz="0" w:space="0" w:color="auto"/>
            <w:right w:val="none" w:sz="0" w:space="0" w:color="auto"/>
          </w:divBdr>
        </w:div>
        <w:div w:id="1328021930">
          <w:marLeft w:val="640"/>
          <w:marRight w:val="0"/>
          <w:marTop w:val="0"/>
          <w:marBottom w:val="0"/>
          <w:divBdr>
            <w:top w:val="none" w:sz="0" w:space="0" w:color="auto"/>
            <w:left w:val="none" w:sz="0" w:space="0" w:color="auto"/>
            <w:bottom w:val="none" w:sz="0" w:space="0" w:color="auto"/>
            <w:right w:val="none" w:sz="0" w:space="0" w:color="auto"/>
          </w:divBdr>
        </w:div>
        <w:div w:id="1653216029">
          <w:marLeft w:val="640"/>
          <w:marRight w:val="0"/>
          <w:marTop w:val="0"/>
          <w:marBottom w:val="0"/>
          <w:divBdr>
            <w:top w:val="none" w:sz="0" w:space="0" w:color="auto"/>
            <w:left w:val="none" w:sz="0" w:space="0" w:color="auto"/>
            <w:bottom w:val="none" w:sz="0" w:space="0" w:color="auto"/>
            <w:right w:val="none" w:sz="0" w:space="0" w:color="auto"/>
          </w:divBdr>
        </w:div>
        <w:div w:id="1196189912">
          <w:marLeft w:val="640"/>
          <w:marRight w:val="0"/>
          <w:marTop w:val="0"/>
          <w:marBottom w:val="0"/>
          <w:divBdr>
            <w:top w:val="none" w:sz="0" w:space="0" w:color="auto"/>
            <w:left w:val="none" w:sz="0" w:space="0" w:color="auto"/>
            <w:bottom w:val="none" w:sz="0" w:space="0" w:color="auto"/>
            <w:right w:val="none" w:sz="0" w:space="0" w:color="auto"/>
          </w:divBdr>
        </w:div>
        <w:div w:id="1050835704">
          <w:marLeft w:val="640"/>
          <w:marRight w:val="0"/>
          <w:marTop w:val="0"/>
          <w:marBottom w:val="0"/>
          <w:divBdr>
            <w:top w:val="none" w:sz="0" w:space="0" w:color="auto"/>
            <w:left w:val="none" w:sz="0" w:space="0" w:color="auto"/>
            <w:bottom w:val="none" w:sz="0" w:space="0" w:color="auto"/>
            <w:right w:val="none" w:sz="0" w:space="0" w:color="auto"/>
          </w:divBdr>
        </w:div>
        <w:div w:id="880941633">
          <w:marLeft w:val="640"/>
          <w:marRight w:val="0"/>
          <w:marTop w:val="0"/>
          <w:marBottom w:val="0"/>
          <w:divBdr>
            <w:top w:val="none" w:sz="0" w:space="0" w:color="auto"/>
            <w:left w:val="none" w:sz="0" w:space="0" w:color="auto"/>
            <w:bottom w:val="none" w:sz="0" w:space="0" w:color="auto"/>
            <w:right w:val="none" w:sz="0" w:space="0" w:color="auto"/>
          </w:divBdr>
        </w:div>
        <w:div w:id="1328363771">
          <w:marLeft w:val="640"/>
          <w:marRight w:val="0"/>
          <w:marTop w:val="0"/>
          <w:marBottom w:val="0"/>
          <w:divBdr>
            <w:top w:val="none" w:sz="0" w:space="0" w:color="auto"/>
            <w:left w:val="none" w:sz="0" w:space="0" w:color="auto"/>
            <w:bottom w:val="none" w:sz="0" w:space="0" w:color="auto"/>
            <w:right w:val="none" w:sz="0" w:space="0" w:color="auto"/>
          </w:divBdr>
        </w:div>
        <w:div w:id="2070686156">
          <w:marLeft w:val="640"/>
          <w:marRight w:val="0"/>
          <w:marTop w:val="0"/>
          <w:marBottom w:val="0"/>
          <w:divBdr>
            <w:top w:val="none" w:sz="0" w:space="0" w:color="auto"/>
            <w:left w:val="none" w:sz="0" w:space="0" w:color="auto"/>
            <w:bottom w:val="none" w:sz="0" w:space="0" w:color="auto"/>
            <w:right w:val="none" w:sz="0" w:space="0" w:color="auto"/>
          </w:divBdr>
        </w:div>
        <w:div w:id="84808012">
          <w:marLeft w:val="640"/>
          <w:marRight w:val="0"/>
          <w:marTop w:val="0"/>
          <w:marBottom w:val="0"/>
          <w:divBdr>
            <w:top w:val="none" w:sz="0" w:space="0" w:color="auto"/>
            <w:left w:val="none" w:sz="0" w:space="0" w:color="auto"/>
            <w:bottom w:val="none" w:sz="0" w:space="0" w:color="auto"/>
            <w:right w:val="none" w:sz="0" w:space="0" w:color="auto"/>
          </w:divBdr>
        </w:div>
        <w:div w:id="430052519">
          <w:marLeft w:val="640"/>
          <w:marRight w:val="0"/>
          <w:marTop w:val="0"/>
          <w:marBottom w:val="0"/>
          <w:divBdr>
            <w:top w:val="none" w:sz="0" w:space="0" w:color="auto"/>
            <w:left w:val="none" w:sz="0" w:space="0" w:color="auto"/>
            <w:bottom w:val="none" w:sz="0" w:space="0" w:color="auto"/>
            <w:right w:val="none" w:sz="0" w:space="0" w:color="auto"/>
          </w:divBdr>
        </w:div>
        <w:div w:id="1219242673">
          <w:marLeft w:val="640"/>
          <w:marRight w:val="0"/>
          <w:marTop w:val="0"/>
          <w:marBottom w:val="0"/>
          <w:divBdr>
            <w:top w:val="none" w:sz="0" w:space="0" w:color="auto"/>
            <w:left w:val="none" w:sz="0" w:space="0" w:color="auto"/>
            <w:bottom w:val="none" w:sz="0" w:space="0" w:color="auto"/>
            <w:right w:val="none" w:sz="0" w:space="0" w:color="auto"/>
          </w:divBdr>
        </w:div>
        <w:div w:id="1584608470">
          <w:marLeft w:val="640"/>
          <w:marRight w:val="0"/>
          <w:marTop w:val="0"/>
          <w:marBottom w:val="0"/>
          <w:divBdr>
            <w:top w:val="none" w:sz="0" w:space="0" w:color="auto"/>
            <w:left w:val="none" w:sz="0" w:space="0" w:color="auto"/>
            <w:bottom w:val="none" w:sz="0" w:space="0" w:color="auto"/>
            <w:right w:val="none" w:sz="0" w:space="0" w:color="auto"/>
          </w:divBdr>
        </w:div>
        <w:div w:id="421489181">
          <w:marLeft w:val="640"/>
          <w:marRight w:val="0"/>
          <w:marTop w:val="0"/>
          <w:marBottom w:val="0"/>
          <w:divBdr>
            <w:top w:val="none" w:sz="0" w:space="0" w:color="auto"/>
            <w:left w:val="none" w:sz="0" w:space="0" w:color="auto"/>
            <w:bottom w:val="none" w:sz="0" w:space="0" w:color="auto"/>
            <w:right w:val="none" w:sz="0" w:space="0" w:color="auto"/>
          </w:divBdr>
        </w:div>
        <w:div w:id="214590340">
          <w:marLeft w:val="640"/>
          <w:marRight w:val="0"/>
          <w:marTop w:val="0"/>
          <w:marBottom w:val="0"/>
          <w:divBdr>
            <w:top w:val="none" w:sz="0" w:space="0" w:color="auto"/>
            <w:left w:val="none" w:sz="0" w:space="0" w:color="auto"/>
            <w:bottom w:val="none" w:sz="0" w:space="0" w:color="auto"/>
            <w:right w:val="none" w:sz="0" w:space="0" w:color="auto"/>
          </w:divBdr>
        </w:div>
        <w:div w:id="1472867212">
          <w:marLeft w:val="640"/>
          <w:marRight w:val="0"/>
          <w:marTop w:val="0"/>
          <w:marBottom w:val="0"/>
          <w:divBdr>
            <w:top w:val="none" w:sz="0" w:space="0" w:color="auto"/>
            <w:left w:val="none" w:sz="0" w:space="0" w:color="auto"/>
            <w:bottom w:val="none" w:sz="0" w:space="0" w:color="auto"/>
            <w:right w:val="none" w:sz="0" w:space="0" w:color="auto"/>
          </w:divBdr>
        </w:div>
        <w:div w:id="1104881947">
          <w:marLeft w:val="640"/>
          <w:marRight w:val="0"/>
          <w:marTop w:val="0"/>
          <w:marBottom w:val="0"/>
          <w:divBdr>
            <w:top w:val="none" w:sz="0" w:space="0" w:color="auto"/>
            <w:left w:val="none" w:sz="0" w:space="0" w:color="auto"/>
            <w:bottom w:val="none" w:sz="0" w:space="0" w:color="auto"/>
            <w:right w:val="none" w:sz="0" w:space="0" w:color="auto"/>
          </w:divBdr>
        </w:div>
        <w:div w:id="358094498">
          <w:marLeft w:val="640"/>
          <w:marRight w:val="0"/>
          <w:marTop w:val="0"/>
          <w:marBottom w:val="0"/>
          <w:divBdr>
            <w:top w:val="none" w:sz="0" w:space="0" w:color="auto"/>
            <w:left w:val="none" w:sz="0" w:space="0" w:color="auto"/>
            <w:bottom w:val="none" w:sz="0" w:space="0" w:color="auto"/>
            <w:right w:val="none" w:sz="0" w:space="0" w:color="auto"/>
          </w:divBdr>
        </w:div>
        <w:div w:id="1434520894">
          <w:marLeft w:val="640"/>
          <w:marRight w:val="0"/>
          <w:marTop w:val="0"/>
          <w:marBottom w:val="0"/>
          <w:divBdr>
            <w:top w:val="none" w:sz="0" w:space="0" w:color="auto"/>
            <w:left w:val="none" w:sz="0" w:space="0" w:color="auto"/>
            <w:bottom w:val="none" w:sz="0" w:space="0" w:color="auto"/>
            <w:right w:val="none" w:sz="0" w:space="0" w:color="auto"/>
          </w:divBdr>
        </w:div>
        <w:div w:id="511797227">
          <w:marLeft w:val="640"/>
          <w:marRight w:val="0"/>
          <w:marTop w:val="0"/>
          <w:marBottom w:val="0"/>
          <w:divBdr>
            <w:top w:val="none" w:sz="0" w:space="0" w:color="auto"/>
            <w:left w:val="none" w:sz="0" w:space="0" w:color="auto"/>
            <w:bottom w:val="none" w:sz="0" w:space="0" w:color="auto"/>
            <w:right w:val="none" w:sz="0" w:space="0" w:color="auto"/>
          </w:divBdr>
        </w:div>
        <w:div w:id="1108161675">
          <w:marLeft w:val="640"/>
          <w:marRight w:val="0"/>
          <w:marTop w:val="0"/>
          <w:marBottom w:val="0"/>
          <w:divBdr>
            <w:top w:val="none" w:sz="0" w:space="0" w:color="auto"/>
            <w:left w:val="none" w:sz="0" w:space="0" w:color="auto"/>
            <w:bottom w:val="none" w:sz="0" w:space="0" w:color="auto"/>
            <w:right w:val="none" w:sz="0" w:space="0" w:color="auto"/>
          </w:divBdr>
        </w:div>
        <w:div w:id="1590964271">
          <w:marLeft w:val="640"/>
          <w:marRight w:val="0"/>
          <w:marTop w:val="0"/>
          <w:marBottom w:val="0"/>
          <w:divBdr>
            <w:top w:val="none" w:sz="0" w:space="0" w:color="auto"/>
            <w:left w:val="none" w:sz="0" w:space="0" w:color="auto"/>
            <w:bottom w:val="none" w:sz="0" w:space="0" w:color="auto"/>
            <w:right w:val="none" w:sz="0" w:space="0" w:color="auto"/>
          </w:divBdr>
        </w:div>
        <w:div w:id="238294366">
          <w:marLeft w:val="640"/>
          <w:marRight w:val="0"/>
          <w:marTop w:val="0"/>
          <w:marBottom w:val="0"/>
          <w:divBdr>
            <w:top w:val="none" w:sz="0" w:space="0" w:color="auto"/>
            <w:left w:val="none" w:sz="0" w:space="0" w:color="auto"/>
            <w:bottom w:val="none" w:sz="0" w:space="0" w:color="auto"/>
            <w:right w:val="none" w:sz="0" w:space="0" w:color="auto"/>
          </w:divBdr>
        </w:div>
        <w:div w:id="920522624">
          <w:marLeft w:val="640"/>
          <w:marRight w:val="0"/>
          <w:marTop w:val="0"/>
          <w:marBottom w:val="0"/>
          <w:divBdr>
            <w:top w:val="none" w:sz="0" w:space="0" w:color="auto"/>
            <w:left w:val="none" w:sz="0" w:space="0" w:color="auto"/>
            <w:bottom w:val="none" w:sz="0" w:space="0" w:color="auto"/>
            <w:right w:val="none" w:sz="0" w:space="0" w:color="auto"/>
          </w:divBdr>
        </w:div>
        <w:div w:id="920069696">
          <w:marLeft w:val="640"/>
          <w:marRight w:val="0"/>
          <w:marTop w:val="0"/>
          <w:marBottom w:val="0"/>
          <w:divBdr>
            <w:top w:val="none" w:sz="0" w:space="0" w:color="auto"/>
            <w:left w:val="none" w:sz="0" w:space="0" w:color="auto"/>
            <w:bottom w:val="none" w:sz="0" w:space="0" w:color="auto"/>
            <w:right w:val="none" w:sz="0" w:space="0" w:color="auto"/>
          </w:divBdr>
        </w:div>
        <w:div w:id="1913925736">
          <w:marLeft w:val="640"/>
          <w:marRight w:val="0"/>
          <w:marTop w:val="0"/>
          <w:marBottom w:val="0"/>
          <w:divBdr>
            <w:top w:val="none" w:sz="0" w:space="0" w:color="auto"/>
            <w:left w:val="none" w:sz="0" w:space="0" w:color="auto"/>
            <w:bottom w:val="none" w:sz="0" w:space="0" w:color="auto"/>
            <w:right w:val="none" w:sz="0" w:space="0" w:color="auto"/>
          </w:divBdr>
        </w:div>
        <w:div w:id="375862401">
          <w:marLeft w:val="640"/>
          <w:marRight w:val="0"/>
          <w:marTop w:val="0"/>
          <w:marBottom w:val="0"/>
          <w:divBdr>
            <w:top w:val="none" w:sz="0" w:space="0" w:color="auto"/>
            <w:left w:val="none" w:sz="0" w:space="0" w:color="auto"/>
            <w:bottom w:val="none" w:sz="0" w:space="0" w:color="auto"/>
            <w:right w:val="none" w:sz="0" w:space="0" w:color="auto"/>
          </w:divBdr>
        </w:div>
        <w:div w:id="1111246871">
          <w:marLeft w:val="640"/>
          <w:marRight w:val="0"/>
          <w:marTop w:val="0"/>
          <w:marBottom w:val="0"/>
          <w:divBdr>
            <w:top w:val="none" w:sz="0" w:space="0" w:color="auto"/>
            <w:left w:val="none" w:sz="0" w:space="0" w:color="auto"/>
            <w:bottom w:val="none" w:sz="0" w:space="0" w:color="auto"/>
            <w:right w:val="none" w:sz="0" w:space="0" w:color="auto"/>
          </w:divBdr>
        </w:div>
        <w:div w:id="1103376095">
          <w:marLeft w:val="640"/>
          <w:marRight w:val="0"/>
          <w:marTop w:val="0"/>
          <w:marBottom w:val="0"/>
          <w:divBdr>
            <w:top w:val="none" w:sz="0" w:space="0" w:color="auto"/>
            <w:left w:val="none" w:sz="0" w:space="0" w:color="auto"/>
            <w:bottom w:val="none" w:sz="0" w:space="0" w:color="auto"/>
            <w:right w:val="none" w:sz="0" w:space="0" w:color="auto"/>
          </w:divBdr>
        </w:div>
        <w:div w:id="686637874">
          <w:marLeft w:val="640"/>
          <w:marRight w:val="0"/>
          <w:marTop w:val="0"/>
          <w:marBottom w:val="0"/>
          <w:divBdr>
            <w:top w:val="none" w:sz="0" w:space="0" w:color="auto"/>
            <w:left w:val="none" w:sz="0" w:space="0" w:color="auto"/>
            <w:bottom w:val="none" w:sz="0" w:space="0" w:color="auto"/>
            <w:right w:val="none" w:sz="0" w:space="0" w:color="auto"/>
          </w:divBdr>
        </w:div>
        <w:div w:id="1723023349">
          <w:marLeft w:val="640"/>
          <w:marRight w:val="0"/>
          <w:marTop w:val="0"/>
          <w:marBottom w:val="0"/>
          <w:divBdr>
            <w:top w:val="none" w:sz="0" w:space="0" w:color="auto"/>
            <w:left w:val="none" w:sz="0" w:space="0" w:color="auto"/>
            <w:bottom w:val="none" w:sz="0" w:space="0" w:color="auto"/>
            <w:right w:val="none" w:sz="0" w:space="0" w:color="auto"/>
          </w:divBdr>
        </w:div>
        <w:div w:id="622078819">
          <w:marLeft w:val="640"/>
          <w:marRight w:val="0"/>
          <w:marTop w:val="0"/>
          <w:marBottom w:val="0"/>
          <w:divBdr>
            <w:top w:val="none" w:sz="0" w:space="0" w:color="auto"/>
            <w:left w:val="none" w:sz="0" w:space="0" w:color="auto"/>
            <w:bottom w:val="none" w:sz="0" w:space="0" w:color="auto"/>
            <w:right w:val="none" w:sz="0" w:space="0" w:color="auto"/>
          </w:divBdr>
        </w:div>
        <w:div w:id="101922215">
          <w:marLeft w:val="640"/>
          <w:marRight w:val="0"/>
          <w:marTop w:val="0"/>
          <w:marBottom w:val="0"/>
          <w:divBdr>
            <w:top w:val="none" w:sz="0" w:space="0" w:color="auto"/>
            <w:left w:val="none" w:sz="0" w:space="0" w:color="auto"/>
            <w:bottom w:val="none" w:sz="0" w:space="0" w:color="auto"/>
            <w:right w:val="none" w:sz="0" w:space="0" w:color="auto"/>
          </w:divBdr>
        </w:div>
        <w:div w:id="1903712402">
          <w:marLeft w:val="640"/>
          <w:marRight w:val="0"/>
          <w:marTop w:val="0"/>
          <w:marBottom w:val="0"/>
          <w:divBdr>
            <w:top w:val="none" w:sz="0" w:space="0" w:color="auto"/>
            <w:left w:val="none" w:sz="0" w:space="0" w:color="auto"/>
            <w:bottom w:val="none" w:sz="0" w:space="0" w:color="auto"/>
            <w:right w:val="none" w:sz="0" w:space="0" w:color="auto"/>
          </w:divBdr>
        </w:div>
        <w:div w:id="201328245">
          <w:marLeft w:val="640"/>
          <w:marRight w:val="0"/>
          <w:marTop w:val="0"/>
          <w:marBottom w:val="0"/>
          <w:divBdr>
            <w:top w:val="none" w:sz="0" w:space="0" w:color="auto"/>
            <w:left w:val="none" w:sz="0" w:space="0" w:color="auto"/>
            <w:bottom w:val="none" w:sz="0" w:space="0" w:color="auto"/>
            <w:right w:val="none" w:sz="0" w:space="0" w:color="auto"/>
          </w:divBdr>
        </w:div>
        <w:div w:id="1112361258">
          <w:marLeft w:val="640"/>
          <w:marRight w:val="0"/>
          <w:marTop w:val="0"/>
          <w:marBottom w:val="0"/>
          <w:divBdr>
            <w:top w:val="none" w:sz="0" w:space="0" w:color="auto"/>
            <w:left w:val="none" w:sz="0" w:space="0" w:color="auto"/>
            <w:bottom w:val="none" w:sz="0" w:space="0" w:color="auto"/>
            <w:right w:val="none" w:sz="0" w:space="0" w:color="auto"/>
          </w:divBdr>
        </w:div>
        <w:div w:id="1786538791">
          <w:marLeft w:val="640"/>
          <w:marRight w:val="0"/>
          <w:marTop w:val="0"/>
          <w:marBottom w:val="0"/>
          <w:divBdr>
            <w:top w:val="none" w:sz="0" w:space="0" w:color="auto"/>
            <w:left w:val="none" w:sz="0" w:space="0" w:color="auto"/>
            <w:bottom w:val="none" w:sz="0" w:space="0" w:color="auto"/>
            <w:right w:val="none" w:sz="0" w:space="0" w:color="auto"/>
          </w:divBdr>
        </w:div>
        <w:div w:id="1527981943">
          <w:marLeft w:val="640"/>
          <w:marRight w:val="0"/>
          <w:marTop w:val="0"/>
          <w:marBottom w:val="0"/>
          <w:divBdr>
            <w:top w:val="none" w:sz="0" w:space="0" w:color="auto"/>
            <w:left w:val="none" w:sz="0" w:space="0" w:color="auto"/>
            <w:bottom w:val="none" w:sz="0" w:space="0" w:color="auto"/>
            <w:right w:val="none" w:sz="0" w:space="0" w:color="auto"/>
          </w:divBdr>
        </w:div>
        <w:div w:id="386271577">
          <w:marLeft w:val="640"/>
          <w:marRight w:val="0"/>
          <w:marTop w:val="0"/>
          <w:marBottom w:val="0"/>
          <w:divBdr>
            <w:top w:val="none" w:sz="0" w:space="0" w:color="auto"/>
            <w:left w:val="none" w:sz="0" w:space="0" w:color="auto"/>
            <w:bottom w:val="none" w:sz="0" w:space="0" w:color="auto"/>
            <w:right w:val="none" w:sz="0" w:space="0" w:color="auto"/>
          </w:divBdr>
        </w:div>
        <w:div w:id="779105671">
          <w:marLeft w:val="640"/>
          <w:marRight w:val="0"/>
          <w:marTop w:val="0"/>
          <w:marBottom w:val="0"/>
          <w:divBdr>
            <w:top w:val="none" w:sz="0" w:space="0" w:color="auto"/>
            <w:left w:val="none" w:sz="0" w:space="0" w:color="auto"/>
            <w:bottom w:val="none" w:sz="0" w:space="0" w:color="auto"/>
            <w:right w:val="none" w:sz="0" w:space="0" w:color="auto"/>
          </w:divBdr>
        </w:div>
        <w:div w:id="170024361">
          <w:marLeft w:val="640"/>
          <w:marRight w:val="0"/>
          <w:marTop w:val="0"/>
          <w:marBottom w:val="0"/>
          <w:divBdr>
            <w:top w:val="none" w:sz="0" w:space="0" w:color="auto"/>
            <w:left w:val="none" w:sz="0" w:space="0" w:color="auto"/>
            <w:bottom w:val="none" w:sz="0" w:space="0" w:color="auto"/>
            <w:right w:val="none" w:sz="0" w:space="0" w:color="auto"/>
          </w:divBdr>
        </w:div>
        <w:div w:id="1231817405">
          <w:marLeft w:val="640"/>
          <w:marRight w:val="0"/>
          <w:marTop w:val="0"/>
          <w:marBottom w:val="0"/>
          <w:divBdr>
            <w:top w:val="none" w:sz="0" w:space="0" w:color="auto"/>
            <w:left w:val="none" w:sz="0" w:space="0" w:color="auto"/>
            <w:bottom w:val="none" w:sz="0" w:space="0" w:color="auto"/>
            <w:right w:val="none" w:sz="0" w:space="0" w:color="auto"/>
          </w:divBdr>
        </w:div>
        <w:div w:id="284577402">
          <w:marLeft w:val="640"/>
          <w:marRight w:val="0"/>
          <w:marTop w:val="0"/>
          <w:marBottom w:val="0"/>
          <w:divBdr>
            <w:top w:val="none" w:sz="0" w:space="0" w:color="auto"/>
            <w:left w:val="none" w:sz="0" w:space="0" w:color="auto"/>
            <w:bottom w:val="none" w:sz="0" w:space="0" w:color="auto"/>
            <w:right w:val="none" w:sz="0" w:space="0" w:color="auto"/>
          </w:divBdr>
        </w:div>
        <w:div w:id="896087506">
          <w:marLeft w:val="640"/>
          <w:marRight w:val="0"/>
          <w:marTop w:val="0"/>
          <w:marBottom w:val="0"/>
          <w:divBdr>
            <w:top w:val="none" w:sz="0" w:space="0" w:color="auto"/>
            <w:left w:val="none" w:sz="0" w:space="0" w:color="auto"/>
            <w:bottom w:val="none" w:sz="0" w:space="0" w:color="auto"/>
            <w:right w:val="none" w:sz="0" w:space="0" w:color="auto"/>
          </w:divBdr>
        </w:div>
        <w:div w:id="1456292743">
          <w:marLeft w:val="640"/>
          <w:marRight w:val="0"/>
          <w:marTop w:val="0"/>
          <w:marBottom w:val="0"/>
          <w:divBdr>
            <w:top w:val="none" w:sz="0" w:space="0" w:color="auto"/>
            <w:left w:val="none" w:sz="0" w:space="0" w:color="auto"/>
            <w:bottom w:val="none" w:sz="0" w:space="0" w:color="auto"/>
            <w:right w:val="none" w:sz="0" w:space="0" w:color="auto"/>
          </w:divBdr>
        </w:div>
        <w:div w:id="988901855">
          <w:marLeft w:val="640"/>
          <w:marRight w:val="0"/>
          <w:marTop w:val="0"/>
          <w:marBottom w:val="0"/>
          <w:divBdr>
            <w:top w:val="none" w:sz="0" w:space="0" w:color="auto"/>
            <w:left w:val="none" w:sz="0" w:space="0" w:color="auto"/>
            <w:bottom w:val="none" w:sz="0" w:space="0" w:color="auto"/>
            <w:right w:val="none" w:sz="0" w:space="0" w:color="auto"/>
          </w:divBdr>
        </w:div>
        <w:div w:id="524251350">
          <w:marLeft w:val="640"/>
          <w:marRight w:val="0"/>
          <w:marTop w:val="0"/>
          <w:marBottom w:val="0"/>
          <w:divBdr>
            <w:top w:val="none" w:sz="0" w:space="0" w:color="auto"/>
            <w:left w:val="none" w:sz="0" w:space="0" w:color="auto"/>
            <w:bottom w:val="none" w:sz="0" w:space="0" w:color="auto"/>
            <w:right w:val="none" w:sz="0" w:space="0" w:color="auto"/>
          </w:divBdr>
        </w:div>
        <w:div w:id="1932157885">
          <w:marLeft w:val="640"/>
          <w:marRight w:val="0"/>
          <w:marTop w:val="0"/>
          <w:marBottom w:val="0"/>
          <w:divBdr>
            <w:top w:val="none" w:sz="0" w:space="0" w:color="auto"/>
            <w:left w:val="none" w:sz="0" w:space="0" w:color="auto"/>
            <w:bottom w:val="none" w:sz="0" w:space="0" w:color="auto"/>
            <w:right w:val="none" w:sz="0" w:space="0" w:color="auto"/>
          </w:divBdr>
        </w:div>
        <w:div w:id="1698922347">
          <w:marLeft w:val="640"/>
          <w:marRight w:val="0"/>
          <w:marTop w:val="0"/>
          <w:marBottom w:val="0"/>
          <w:divBdr>
            <w:top w:val="none" w:sz="0" w:space="0" w:color="auto"/>
            <w:left w:val="none" w:sz="0" w:space="0" w:color="auto"/>
            <w:bottom w:val="none" w:sz="0" w:space="0" w:color="auto"/>
            <w:right w:val="none" w:sz="0" w:space="0" w:color="auto"/>
          </w:divBdr>
        </w:div>
        <w:div w:id="1448312709">
          <w:marLeft w:val="640"/>
          <w:marRight w:val="0"/>
          <w:marTop w:val="0"/>
          <w:marBottom w:val="0"/>
          <w:divBdr>
            <w:top w:val="none" w:sz="0" w:space="0" w:color="auto"/>
            <w:left w:val="none" w:sz="0" w:space="0" w:color="auto"/>
            <w:bottom w:val="none" w:sz="0" w:space="0" w:color="auto"/>
            <w:right w:val="none" w:sz="0" w:space="0" w:color="auto"/>
          </w:divBdr>
        </w:div>
        <w:div w:id="950168969">
          <w:marLeft w:val="640"/>
          <w:marRight w:val="0"/>
          <w:marTop w:val="0"/>
          <w:marBottom w:val="0"/>
          <w:divBdr>
            <w:top w:val="none" w:sz="0" w:space="0" w:color="auto"/>
            <w:left w:val="none" w:sz="0" w:space="0" w:color="auto"/>
            <w:bottom w:val="none" w:sz="0" w:space="0" w:color="auto"/>
            <w:right w:val="none" w:sz="0" w:space="0" w:color="auto"/>
          </w:divBdr>
        </w:div>
        <w:div w:id="1350763841">
          <w:marLeft w:val="640"/>
          <w:marRight w:val="0"/>
          <w:marTop w:val="0"/>
          <w:marBottom w:val="0"/>
          <w:divBdr>
            <w:top w:val="none" w:sz="0" w:space="0" w:color="auto"/>
            <w:left w:val="none" w:sz="0" w:space="0" w:color="auto"/>
            <w:bottom w:val="none" w:sz="0" w:space="0" w:color="auto"/>
            <w:right w:val="none" w:sz="0" w:space="0" w:color="auto"/>
          </w:divBdr>
        </w:div>
        <w:div w:id="116072475">
          <w:marLeft w:val="640"/>
          <w:marRight w:val="0"/>
          <w:marTop w:val="0"/>
          <w:marBottom w:val="0"/>
          <w:divBdr>
            <w:top w:val="none" w:sz="0" w:space="0" w:color="auto"/>
            <w:left w:val="none" w:sz="0" w:space="0" w:color="auto"/>
            <w:bottom w:val="none" w:sz="0" w:space="0" w:color="auto"/>
            <w:right w:val="none" w:sz="0" w:space="0" w:color="auto"/>
          </w:divBdr>
        </w:div>
        <w:div w:id="1215003562">
          <w:marLeft w:val="640"/>
          <w:marRight w:val="0"/>
          <w:marTop w:val="0"/>
          <w:marBottom w:val="0"/>
          <w:divBdr>
            <w:top w:val="none" w:sz="0" w:space="0" w:color="auto"/>
            <w:left w:val="none" w:sz="0" w:space="0" w:color="auto"/>
            <w:bottom w:val="none" w:sz="0" w:space="0" w:color="auto"/>
            <w:right w:val="none" w:sz="0" w:space="0" w:color="auto"/>
          </w:divBdr>
        </w:div>
        <w:div w:id="1567301773">
          <w:marLeft w:val="640"/>
          <w:marRight w:val="0"/>
          <w:marTop w:val="0"/>
          <w:marBottom w:val="0"/>
          <w:divBdr>
            <w:top w:val="none" w:sz="0" w:space="0" w:color="auto"/>
            <w:left w:val="none" w:sz="0" w:space="0" w:color="auto"/>
            <w:bottom w:val="none" w:sz="0" w:space="0" w:color="auto"/>
            <w:right w:val="none" w:sz="0" w:space="0" w:color="auto"/>
          </w:divBdr>
        </w:div>
        <w:div w:id="1091390379">
          <w:marLeft w:val="640"/>
          <w:marRight w:val="0"/>
          <w:marTop w:val="0"/>
          <w:marBottom w:val="0"/>
          <w:divBdr>
            <w:top w:val="none" w:sz="0" w:space="0" w:color="auto"/>
            <w:left w:val="none" w:sz="0" w:space="0" w:color="auto"/>
            <w:bottom w:val="none" w:sz="0" w:space="0" w:color="auto"/>
            <w:right w:val="none" w:sz="0" w:space="0" w:color="auto"/>
          </w:divBdr>
        </w:div>
        <w:div w:id="1868986850">
          <w:marLeft w:val="640"/>
          <w:marRight w:val="0"/>
          <w:marTop w:val="0"/>
          <w:marBottom w:val="0"/>
          <w:divBdr>
            <w:top w:val="none" w:sz="0" w:space="0" w:color="auto"/>
            <w:left w:val="none" w:sz="0" w:space="0" w:color="auto"/>
            <w:bottom w:val="none" w:sz="0" w:space="0" w:color="auto"/>
            <w:right w:val="none" w:sz="0" w:space="0" w:color="auto"/>
          </w:divBdr>
        </w:div>
        <w:div w:id="201596689">
          <w:marLeft w:val="640"/>
          <w:marRight w:val="0"/>
          <w:marTop w:val="0"/>
          <w:marBottom w:val="0"/>
          <w:divBdr>
            <w:top w:val="none" w:sz="0" w:space="0" w:color="auto"/>
            <w:left w:val="none" w:sz="0" w:space="0" w:color="auto"/>
            <w:bottom w:val="none" w:sz="0" w:space="0" w:color="auto"/>
            <w:right w:val="none" w:sz="0" w:space="0" w:color="auto"/>
          </w:divBdr>
        </w:div>
        <w:div w:id="1926112697">
          <w:marLeft w:val="640"/>
          <w:marRight w:val="0"/>
          <w:marTop w:val="0"/>
          <w:marBottom w:val="0"/>
          <w:divBdr>
            <w:top w:val="none" w:sz="0" w:space="0" w:color="auto"/>
            <w:left w:val="none" w:sz="0" w:space="0" w:color="auto"/>
            <w:bottom w:val="none" w:sz="0" w:space="0" w:color="auto"/>
            <w:right w:val="none" w:sz="0" w:space="0" w:color="auto"/>
          </w:divBdr>
        </w:div>
        <w:div w:id="1155536960">
          <w:marLeft w:val="640"/>
          <w:marRight w:val="0"/>
          <w:marTop w:val="0"/>
          <w:marBottom w:val="0"/>
          <w:divBdr>
            <w:top w:val="none" w:sz="0" w:space="0" w:color="auto"/>
            <w:left w:val="none" w:sz="0" w:space="0" w:color="auto"/>
            <w:bottom w:val="none" w:sz="0" w:space="0" w:color="auto"/>
            <w:right w:val="none" w:sz="0" w:space="0" w:color="auto"/>
          </w:divBdr>
        </w:div>
        <w:div w:id="1460878134">
          <w:marLeft w:val="640"/>
          <w:marRight w:val="0"/>
          <w:marTop w:val="0"/>
          <w:marBottom w:val="0"/>
          <w:divBdr>
            <w:top w:val="none" w:sz="0" w:space="0" w:color="auto"/>
            <w:left w:val="none" w:sz="0" w:space="0" w:color="auto"/>
            <w:bottom w:val="none" w:sz="0" w:space="0" w:color="auto"/>
            <w:right w:val="none" w:sz="0" w:space="0" w:color="auto"/>
          </w:divBdr>
        </w:div>
        <w:div w:id="545916519">
          <w:marLeft w:val="640"/>
          <w:marRight w:val="0"/>
          <w:marTop w:val="0"/>
          <w:marBottom w:val="0"/>
          <w:divBdr>
            <w:top w:val="none" w:sz="0" w:space="0" w:color="auto"/>
            <w:left w:val="none" w:sz="0" w:space="0" w:color="auto"/>
            <w:bottom w:val="none" w:sz="0" w:space="0" w:color="auto"/>
            <w:right w:val="none" w:sz="0" w:space="0" w:color="auto"/>
          </w:divBdr>
        </w:div>
        <w:div w:id="857888879">
          <w:marLeft w:val="640"/>
          <w:marRight w:val="0"/>
          <w:marTop w:val="0"/>
          <w:marBottom w:val="0"/>
          <w:divBdr>
            <w:top w:val="none" w:sz="0" w:space="0" w:color="auto"/>
            <w:left w:val="none" w:sz="0" w:space="0" w:color="auto"/>
            <w:bottom w:val="none" w:sz="0" w:space="0" w:color="auto"/>
            <w:right w:val="none" w:sz="0" w:space="0" w:color="auto"/>
          </w:divBdr>
        </w:div>
        <w:div w:id="1198742097">
          <w:marLeft w:val="640"/>
          <w:marRight w:val="0"/>
          <w:marTop w:val="0"/>
          <w:marBottom w:val="0"/>
          <w:divBdr>
            <w:top w:val="none" w:sz="0" w:space="0" w:color="auto"/>
            <w:left w:val="none" w:sz="0" w:space="0" w:color="auto"/>
            <w:bottom w:val="none" w:sz="0" w:space="0" w:color="auto"/>
            <w:right w:val="none" w:sz="0" w:space="0" w:color="auto"/>
          </w:divBdr>
        </w:div>
        <w:div w:id="1977759881">
          <w:marLeft w:val="640"/>
          <w:marRight w:val="0"/>
          <w:marTop w:val="0"/>
          <w:marBottom w:val="0"/>
          <w:divBdr>
            <w:top w:val="none" w:sz="0" w:space="0" w:color="auto"/>
            <w:left w:val="none" w:sz="0" w:space="0" w:color="auto"/>
            <w:bottom w:val="none" w:sz="0" w:space="0" w:color="auto"/>
            <w:right w:val="none" w:sz="0" w:space="0" w:color="auto"/>
          </w:divBdr>
        </w:div>
        <w:div w:id="2079009142">
          <w:marLeft w:val="640"/>
          <w:marRight w:val="0"/>
          <w:marTop w:val="0"/>
          <w:marBottom w:val="0"/>
          <w:divBdr>
            <w:top w:val="none" w:sz="0" w:space="0" w:color="auto"/>
            <w:left w:val="none" w:sz="0" w:space="0" w:color="auto"/>
            <w:bottom w:val="none" w:sz="0" w:space="0" w:color="auto"/>
            <w:right w:val="none" w:sz="0" w:space="0" w:color="auto"/>
          </w:divBdr>
        </w:div>
        <w:div w:id="984548267">
          <w:marLeft w:val="640"/>
          <w:marRight w:val="0"/>
          <w:marTop w:val="0"/>
          <w:marBottom w:val="0"/>
          <w:divBdr>
            <w:top w:val="none" w:sz="0" w:space="0" w:color="auto"/>
            <w:left w:val="none" w:sz="0" w:space="0" w:color="auto"/>
            <w:bottom w:val="none" w:sz="0" w:space="0" w:color="auto"/>
            <w:right w:val="none" w:sz="0" w:space="0" w:color="auto"/>
          </w:divBdr>
        </w:div>
        <w:div w:id="1126508844">
          <w:marLeft w:val="640"/>
          <w:marRight w:val="0"/>
          <w:marTop w:val="0"/>
          <w:marBottom w:val="0"/>
          <w:divBdr>
            <w:top w:val="none" w:sz="0" w:space="0" w:color="auto"/>
            <w:left w:val="none" w:sz="0" w:space="0" w:color="auto"/>
            <w:bottom w:val="none" w:sz="0" w:space="0" w:color="auto"/>
            <w:right w:val="none" w:sz="0" w:space="0" w:color="auto"/>
          </w:divBdr>
        </w:div>
        <w:div w:id="597367611">
          <w:marLeft w:val="640"/>
          <w:marRight w:val="0"/>
          <w:marTop w:val="0"/>
          <w:marBottom w:val="0"/>
          <w:divBdr>
            <w:top w:val="none" w:sz="0" w:space="0" w:color="auto"/>
            <w:left w:val="none" w:sz="0" w:space="0" w:color="auto"/>
            <w:bottom w:val="none" w:sz="0" w:space="0" w:color="auto"/>
            <w:right w:val="none" w:sz="0" w:space="0" w:color="auto"/>
          </w:divBdr>
        </w:div>
        <w:div w:id="1128009304">
          <w:marLeft w:val="640"/>
          <w:marRight w:val="0"/>
          <w:marTop w:val="0"/>
          <w:marBottom w:val="0"/>
          <w:divBdr>
            <w:top w:val="none" w:sz="0" w:space="0" w:color="auto"/>
            <w:left w:val="none" w:sz="0" w:space="0" w:color="auto"/>
            <w:bottom w:val="none" w:sz="0" w:space="0" w:color="auto"/>
            <w:right w:val="none" w:sz="0" w:space="0" w:color="auto"/>
          </w:divBdr>
        </w:div>
        <w:div w:id="1141771369">
          <w:marLeft w:val="640"/>
          <w:marRight w:val="0"/>
          <w:marTop w:val="0"/>
          <w:marBottom w:val="0"/>
          <w:divBdr>
            <w:top w:val="none" w:sz="0" w:space="0" w:color="auto"/>
            <w:left w:val="none" w:sz="0" w:space="0" w:color="auto"/>
            <w:bottom w:val="none" w:sz="0" w:space="0" w:color="auto"/>
            <w:right w:val="none" w:sz="0" w:space="0" w:color="auto"/>
          </w:divBdr>
        </w:div>
        <w:div w:id="367342132">
          <w:marLeft w:val="640"/>
          <w:marRight w:val="0"/>
          <w:marTop w:val="0"/>
          <w:marBottom w:val="0"/>
          <w:divBdr>
            <w:top w:val="none" w:sz="0" w:space="0" w:color="auto"/>
            <w:left w:val="none" w:sz="0" w:space="0" w:color="auto"/>
            <w:bottom w:val="none" w:sz="0" w:space="0" w:color="auto"/>
            <w:right w:val="none" w:sz="0" w:space="0" w:color="auto"/>
          </w:divBdr>
        </w:div>
        <w:div w:id="518934475">
          <w:marLeft w:val="640"/>
          <w:marRight w:val="0"/>
          <w:marTop w:val="0"/>
          <w:marBottom w:val="0"/>
          <w:divBdr>
            <w:top w:val="none" w:sz="0" w:space="0" w:color="auto"/>
            <w:left w:val="none" w:sz="0" w:space="0" w:color="auto"/>
            <w:bottom w:val="none" w:sz="0" w:space="0" w:color="auto"/>
            <w:right w:val="none" w:sz="0" w:space="0" w:color="auto"/>
          </w:divBdr>
        </w:div>
        <w:div w:id="864443431">
          <w:marLeft w:val="640"/>
          <w:marRight w:val="0"/>
          <w:marTop w:val="0"/>
          <w:marBottom w:val="0"/>
          <w:divBdr>
            <w:top w:val="none" w:sz="0" w:space="0" w:color="auto"/>
            <w:left w:val="none" w:sz="0" w:space="0" w:color="auto"/>
            <w:bottom w:val="none" w:sz="0" w:space="0" w:color="auto"/>
            <w:right w:val="none" w:sz="0" w:space="0" w:color="auto"/>
          </w:divBdr>
        </w:div>
        <w:div w:id="1679652572">
          <w:marLeft w:val="640"/>
          <w:marRight w:val="0"/>
          <w:marTop w:val="0"/>
          <w:marBottom w:val="0"/>
          <w:divBdr>
            <w:top w:val="none" w:sz="0" w:space="0" w:color="auto"/>
            <w:left w:val="none" w:sz="0" w:space="0" w:color="auto"/>
            <w:bottom w:val="none" w:sz="0" w:space="0" w:color="auto"/>
            <w:right w:val="none" w:sz="0" w:space="0" w:color="auto"/>
          </w:divBdr>
        </w:div>
        <w:div w:id="271596708">
          <w:marLeft w:val="640"/>
          <w:marRight w:val="0"/>
          <w:marTop w:val="0"/>
          <w:marBottom w:val="0"/>
          <w:divBdr>
            <w:top w:val="none" w:sz="0" w:space="0" w:color="auto"/>
            <w:left w:val="none" w:sz="0" w:space="0" w:color="auto"/>
            <w:bottom w:val="none" w:sz="0" w:space="0" w:color="auto"/>
            <w:right w:val="none" w:sz="0" w:space="0" w:color="auto"/>
          </w:divBdr>
        </w:div>
        <w:div w:id="1727872090">
          <w:marLeft w:val="640"/>
          <w:marRight w:val="0"/>
          <w:marTop w:val="0"/>
          <w:marBottom w:val="0"/>
          <w:divBdr>
            <w:top w:val="none" w:sz="0" w:space="0" w:color="auto"/>
            <w:left w:val="none" w:sz="0" w:space="0" w:color="auto"/>
            <w:bottom w:val="none" w:sz="0" w:space="0" w:color="auto"/>
            <w:right w:val="none" w:sz="0" w:space="0" w:color="auto"/>
          </w:divBdr>
        </w:div>
        <w:div w:id="1628465041">
          <w:marLeft w:val="640"/>
          <w:marRight w:val="0"/>
          <w:marTop w:val="0"/>
          <w:marBottom w:val="0"/>
          <w:divBdr>
            <w:top w:val="none" w:sz="0" w:space="0" w:color="auto"/>
            <w:left w:val="none" w:sz="0" w:space="0" w:color="auto"/>
            <w:bottom w:val="none" w:sz="0" w:space="0" w:color="auto"/>
            <w:right w:val="none" w:sz="0" w:space="0" w:color="auto"/>
          </w:divBdr>
        </w:div>
        <w:div w:id="1163357307">
          <w:marLeft w:val="640"/>
          <w:marRight w:val="0"/>
          <w:marTop w:val="0"/>
          <w:marBottom w:val="0"/>
          <w:divBdr>
            <w:top w:val="none" w:sz="0" w:space="0" w:color="auto"/>
            <w:left w:val="none" w:sz="0" w:space="0" w:color="auto"/>
            <w:bottom w:val="none" w:sz="0" w:space="0" w:color="auto"/>
            <w:right w:val="none" w:sz="0" w:space="0" w:color="auto"/>
          </w:divBdr>
        </w:div>
        <w:div w:id="1247619248">
          <w:marLeft w:val="640"/>
          <w:marRight w:val="0"/>
          <w:marTop w:val="0"/>
          <w:marBottom w:val="0"/>
          <w:divBdr>
            <w:top w:val="none" w:sz="0" w:space="0" w:color="auto"/>
            <w:left w:val="none" w:sz="0" w:space="0" w:color="auto"/>
            <w:bottom w:val="none" w:sz="0" w:space="0" w:color="auto"/>
            <w:right w:val="none" w:sz="0" w:space="0" w:color="auto"/>
          </w:divBdr>
        </w:div>
        <w:div w:id="2031027109">
          <w:marLeft w:val="640"/>
          <w:marRight w:val="0"/>
          <w:marTop w:val="0"/>
          <w:marBottom w:val="0"/>
          <w:divBdr>
            <w:top w:val="none" w:sz="0" w:space="0" w:color="auto"/>
            <w:left w:val="none" w:sz="0" w:space="0" w:color="auto"/>
            <w:bottom w:val="none" w:sz="0" w:space="0" w:color="auto"/>
            <w:right w:val="none" w:sz="0" w:space="0" w:color="auto"/>
          </w:divBdr>
        </w:div>
        <w:div w:id="1407608107">
          <w:marLeft w:val="640"/>
          <w:marRight w:val="0"/>
          <w:marTop w:val="0"/>
          <w:marBottom w:val="0"/>
          <w:divBdr>
            <w:top w:val="none" w:sz="0" w:space="0" w:color="auto"/>
            <w:left w:val="none" w:sz="0" w:space="0" w:color="auto"/>
            <w:bottom w:val="none" w:sz="0" w:space="0" w:color="auto"/>
            <w:right w:val="none" w:sz="0" w:space="0" w:color="auto"/>
          </w:divBdr>
        </w:div>
        <w:div w:id="933048002">
          <w:marLeft w:val="640"/>
          <w:marRight w:val="0"/>
          <w:marTop w:val="0"/>
          <w:marBottom w:val="0"/>
          <w:divBdr>
            <w:top w:val="none" w:sz="0" w:space="0" w:color="auto"/>
            <w:left w:val="none" w:sz="0" w:space="0" w:color="auto"/>
            <w:bottom w:val="none" w:sz="0" w:space="0" w:color="auto"/>
            <w:right w:val="none" w:sz="0" w:space="0" w:color="auto"/>
          </w:divBdr>
        </w:div>
        <w:div w:id="1564560517">
          <w:marLeft w:val="640"/>
          <w:marRight w:val="0"/>
          <w:marTop w:val="0"/>
          <w:marBottom w:val="0"/>
          <w:divBdr>
            <w:top w:val="none" w:sz="0" w:space="0" w:color="auto"/>
            <w:left w:val="none" w:sz="0" w:space="0" w:color="auto"/>
            <w:bottom w:val="none" w:sz="0" w:space="0" w:color="auto"/>
            <w:right w:val="none" w:sz="0" w:space="0" w:color="auto"/>
          </w:divBdr>
        </w:div>
        <w:div w:id="873536460">
          <w:marLeft w:val="640"/>
          <w:marRight w:val="0"/>
          <w:marTop w:val="0"/>
          <w:marBottom w:val="0"/>
          <w:divBdr>
            <w:top w:val="none" w:sz="0" w:space="0" w:color="auto"/>
            <w:left w:val="none" w:sz="0" w:space="0" w:color="auto"/>
            <w:bottom w:val="none" w:sz="0" w:space="0" w:color="auto"/>
            <w:right w:val="none" w:sz="0" w:space="0" w:color="auto"/>
          </w:divBdr>
        </w:div>
        <w:div w:id="1727140889">
          <w:marLeft w:val="640"/>
          <w:marRight w:val="0"/>
          <w:marTop w:val="0"/>
          <w:marBottom w:val="0"/>
          <w:divBdr>
            <w:top w:val="none" w:sz="0" w:space="0" w:color="auto"/>
            <w:left w:val="none" w:sz="0" w:space="0" w:color="auto"/>
            <w:bottom w:val="none" w:sz="0" w:space="0" w:color="auto"/>
            <w:right w:val="none" w:sz="0" w:space="0" w:color="auto"/>
          </w:divBdr>
        </w:div>
        <w:div w:id="494491917">
          <w:marLeft w:val="640"/>
          <w:marRight w:val="0"/>
          <w:marTop w:val="0"/>
          <w:marBottom w:val="0"/>
          <w:divBdr>
            <w:top w:val="none" w:sz="0" w:space="0" w:color="auto"/>
            <w:left w:val="none" w:sz="0" w:space="0" w:color="auto"/>
            <w:bottom w:val="none" w:sz="0" w:space="0" w:color="auto"/>
            <w:right w:val="none" w:sz="0" w:space="0" w:color="auto"/>
          </w:divBdr>
        </w:div>
        <w:div w:id="1946227918">
          <w:marLeft w:val="640"/>
          <w:marRight w:val="0"/>
          <w:marTop w:val="0"/>
          <w:marBottom w:val="0"/>
          <w:divBdr>
            <w:top w:val="none" w:sz="0" w:space="0" w:color="auto"/>
            <w:left w:val="none" w:sz="0" w:space="0" w:color="auto"/>
            <w:bottom w:val="none" w:sz="0" w:space="0" w:color="auto"/>
            <w:right w:val="none" w:sz="0" w:space="0" w:color="auto"/>
          </w:divBdr>
        </w:div>
        <w:div w:id="951663956">
          <w:marLeft w:val="640"/>
          <w:marRight w:val="0"/>
          <w:marTop w:val="0"/>
          <w:marBottom w:val="0"/>
          <w:divBdr>
            <w:top w:val="none" w:sz="0" w:space="0" w:color="auto"/>
            <w:left w:val="none" w:sz="0" w:space="0" w:color="auto"/>
            <w:bottom w:val="none" w:sz="0" w:space="0" w:color="auto"/>
            <w:right w:val="none" w:sz="0" w:space="0" w:color="auto"/>
          </w:divBdr>
        </w:div>
        <w:div w:id="1590651543">
          <w:marLeft w:val="640"/>
          <w:marRight w:val="0"/>
          <w:marTop w:val="0"/>
          <w:marBottom w:val="0"/>
          <w:divBdr>
            <w:top w:val="none" w:sz="0" w:space="0" w:color="auto"/>
            <w:left w:val="none" w:sz="0" w:space="0" w:color="auto"/>
            <w:bottom w:val="none" w:sz="0" w:space="0" w:color="auto"/>
            <w:right w:val="none" w:sz="0" w:space="0" w:color="auto"/>
          </w:divBdr>
        </w:div>
        <w:div w:id="1551455795">
          <w:marLeft w:val="640"/>
          <w:marRight w:val="0"/>
          <w:marTop w:val="0"/>
          <w:marBottom w:val="0"/>
          <w:divBdr>
            <w:top w:val="none" w:sz="0" w:space="0" w:color="auto"/>
            <w:left w:val="none" w:sz="0" w:space="0" w:color="auto"/>
            <w:bottom w:val="none" w:sz="0" w:space="0" w:color="auto"/>
            <w:right w:val="none" w:sz="0" w:space="0" w:color="auto"/>
          </w:divBdr>
        </w:div>
        <w:div w:id="388118173">
          <w:marLeft w:val="640"/>
          <w:marRight w:val="0"/>
          <w:marTop w:val="0"/>
          <w:marBottom w:val="0"/>
          <w:divBdr>
            <w:top w:val="none" w:sz="0" w:space="0" w:color="auto"/>
            <w:left w:val="none" w:sz="0" w:space="0" w:color="auto"/>
            <w:bottom w:val="none" w:sz="0" w:space="0" w:color="auto"/>
            <w:right w:val="none" w:sz="0" w:space="0" w:color="auto"/>
          </w:divBdr>
        </w:div>
        <w:div w:id="1134568227">
          <w:marLeft w:val="640"/>
          <w:marRight w:val="0"/>
          <w:marTop w:val="0"/>
          <w:marBottom w:val="0"/>
          <w:divBdr>
            <w:top w:val="none" w:sz="0" w:space="0" w:color="auto"/>
            <w:left w:val="none" w:sz="0" w:space="0" w:color="auto"/>
            <w:bottom w:val="none" w:sz="0" w:space="0" w:color="auto"/>
            <w:right w:val="none" w:sz="0" w:space="0" w:color="auto"/>
          </w:divBdr>
        </w:div>
        <w:div w:id="209457886">
          <w:marLeft w:val="640"/>
          <w:marRight w:val="0"/>
          <w:marTop w:val="0"/>
          <w:marBottom w:val="0"/>
          <w:divBdr>
            <w:top w:val="none" w:sz="0" w:space="0" w:color="auto"/>
            <w:left w:val="none" w:sz="0" w:space="0" w:color="auto"/>
            <w:bottom w:val="none" w:sz="0" w:space="0" w:color="auto"/>
            <w:right w:val="none" w:sz="0" w:space="0" w:color="auto"/>
          </w:divBdr>
        </w:div>
        <w:div w:id="1290159850">
          <w:marLeft w:val="640"/>
          <w:marRight w:val="0"/>
          <w:marTop w:val="0"/>
          <w:marBottom w:val="0"/>
          <w:divBdr>
            <w:top w:val="none" w:sz="0" w:space="0" w:color="auto"/>
            <w:left w:val="none" w:sz="0" w:space="0" w:color="auto"/>
            <w:bottom w:val="none" w:sz="0" w:space="0" w:color="auto"/>
            <w:right w:val="none" w:sz="0" w:space="0" w:color="auto"/>
          </w:divBdr>
        </w:div>
        <w:div w:id="619071593">
          <w:marLeft w:val="640"/>
          <w:marRight w:val="0"/>
          <w:marTop w:val="0"/>
          <w:marBottom w:val="0"/>
          <w:divBdr>
            <w:top w:val="none" w:sz="0" w:space="0" w:color="auto"/>
            <w:left w:val="none" w:sz="0" w:space="0" w:color="auto"/>
            <w:bottom w:val="none" w:sz="0" w:space="0" w:color="auto"/>
            <w:right w:val="none" w:sz="0" w:space="0" w:color="auto"/>
          </w:divBdr>
        </w:div>
        <w:div w:id="118382730">
          <w:marLeft w:val="640"/>
          <w:marRight w:val="0"/>
          <w:marTop w:val="0"/>
          <w:marBottom w:val="0"/>
          <w:divBdr>
            <w:top w:val="none" w:sz="0" w:space="0" w:color="auto"/>
            <w:left w:val="none" w:sz="0" w:space="0" w:color="auto"/>
            <w:bottom w:val="none" w:sz="0" w:space="0" w:color="auto"/>
            <w:right w:val="none" w:sz="0" w:space="0" w:color="auto"/>
          </w:divBdr>
        </w:div>
        <w:div w:id="631403999">
          <w:marLeft w:val="640"/>
          <w:marRight w:val="0"/>
          <w:marTop w:val="0"/>
          <w:marBottom w:val="0"/>
          <w:divBdr>
            <w:top w:val="none" w:sz="0" w:space="0" w:color="auto"/>
            <w:left w:val="none" w:sz="0" w:space="0" w:color="auto"/>
            <w:bottom w:val="none" w:sz="0" w:space="0" w:color="auto"/>
            <w:right w:val="none" w:sz="0" w:space="0" w:color="auto"/>
          </w:divBdr>
        </w:div>
        <w:div w:id="259610200">
          <w:marLeft w:val="640"/>
          <w:marRight w:val="0"/>
          <w:marTop w:val="0"/>
          <w:marBottom w:val="0"/>
          <w:divBdr>
            <w:top w:val="none" w:sz="0" w:space="0" w:color="auto"/>
            <w:left w:val="none" w:sz="0" w:space="0" w:color="auto"/>
            <w:bottom w:val="none" w:sz="0" w:space="0" w:color="auto"/>
            <w:right w:val="none" w:sz="0" w:space="0" w:color="auto"/>
          </w:divBdr>
        </w:div>
        <w:div w:id="35782851">
          <w:marLeft w:val="640"/>
          <w:marRight w:val="0"/>
          <w:marTop w:val="0"/>
          <w:marBottom w:val="0"/>
          <w:divBdr>
            <w:top w:val="none" w:sz="0" w:space="0" w:color="auto"/>
            <w:left w:val="none" w:sz="0" w:space="0" w:color="auto"/>
            <w:bottom w:val="none" w:sz="0" w:space="0" w:color="auto"/>
            <w:right w:val="none" w:sz="0" w:space="0" w:color="auto"/>
          </w:divBdr>
        </w:div>
        <w:div w:id="1276522586">
          <w:marLeft w:val="640"/>
          <w:marRight w:val="0"/>
          <w:marTop w:val="0"/>
          <w:marBottom w:val="0"/>
          <w:divBdr>
            <w:top w:val="none" w:sz="0" w:space="0" w:color="auto"/>
            <w:left w:val="none" w:sz="0" w:space="0" w:color="auto"/>
            <w:bottom w:val="none" w:sz="0" w:space="0" w:color="auto"/>
            <w:right w:val="none" w:sz="0" w:space="0" w:color="auto"/>
          </w:divBdr>
        </w:div>
        <w:div w:id="180054942">
          <w:marLeft w:val="640"/>
          <w:marRight w:val="0"/>
          <w:marTop w:val="0"/>
          <w:marBottom w:val="0"/>
          <w:divBdr>
            <w:top w:val="none" w:sz="0" w:space="0" w:color="auto"/>
            <w:left w:val="none" w:sz="0" w:space="0" w:color="auto"/>
            <w:bottom w:val="none" w:sz="0" w:space="0" w:color="auto"/>
            <w:right w:val="none" w:sz="0" w:space="0" w:color="auto"/>
          </w:divBdr>
        </w:div>
        <w:div w:id="1144008979">
          <w:marLeft w:val="640"/>
          <w:marRight w:val="0"/>
          <w:marTop w:val="0"/>
          <w:marBottom w:val="0"/>
          <w:divBdr>
            <w:top w:val="none" w:sz="0" w:space="0" w:color="auto"/>
            <w:left w:val="none" w:sz="0" w:space="0" w:color="auto"/>
            <w:bottom w:val="none" w:sz="0" w:space="0" w:color="auto"/>
            <w:right w:val="none" w:sz="0" w:space="0" w:color="auto"/>
          </w:divBdr>
        </w:div>
        <w:div w:id="867331230">
          <w:marLeft w:val="640"/>
          <w:marRight w:val="0"/>
          <w:marTop w:val="0"/>
          <w:marBottom w:val="0"/>
          <w:divBdr>
            <w:top w:val="none" w:sz="0" w:space="0" w:color="auto"/>
            <w:left w:val="none" w:sz="0" w:space="0" w:color="auto"/>
            <w:bottom w:val="none" w:sz="0" w:space="0" w:color="auto"/>
            <w:right w:val="none" w:sz="0" w:space="0" w:color="auto"/>
          </w:divBdr>
        </w:div>
        <w:div w:id="345328599">
          <w:marLeft w:val="640"/>
          <w:marRight w:val="0"/>
          <w:marTop w:val="0"/>
          <w:marBottom w:val="0"/>
          <w:divBdr>
            <w:top w:val="none" w:sz="0" w:space="0" w:color="auto"/>
            <w:left w:val="none" w:sz="0" w:space="0" w:color="auto"/>
            <w:bottom w:val="none" w:sz="0" w:space="0" w:color="auto"/>
            <w:right w:val="none" w:sz="0" w:space="0" w:color="auto"/>
          </w:divBdr>
        </w:div>
        <w:div w:id="316032290">
          <w:marLeft w:val="640"/>
          <w:marRight w:val="0"/>
          <w:marTop w:val="0"/>
          <w:marBottom w:val="0"/>
          <w:divBdr>
            <w:top w:val="none" w:sz="0" w:space="0" w:color="auto"/>
            <w:left w:val="none" w:sz="0" w:space="0" w:color="auto"/>
            <w:bottom w:val="none" w:sz="0" w:space="0" w:color="auto"/>
            <w:right w:val="none" w:sz="0" w:space="0" w:color="auto"/>
          </w:divBdr>
        </w:div>
        <w:div w:id="1321034037">
          <w:marLeft w:val="640"/>
          <w:marRight w:val="0"/>
          <w:marTop w:val="0"/>
          <w:marBottom w:val="0"/>
          <w:divBdr>
            <w:top w:val="none" w:sz="0" w:space="0" w:color="auto"/>
            <w:left w:val="none" w:sz="0" w:space="0" w:color="auto"/>
            <w:bottom w:val="none" w:sz="0" w:space="0" w:color="auto"/>
            <w:right w:val="none" w:sz="0" w:space="0" w:color="auto"/>
          </w:divBdr>
        </w:div>
        <w:div w:id="1665620589">
          <w:marLeft w:val="640"/>
          <w:marRight w:val="0"/>
          <w:marTop w:val="0"/>
          <w:marBottom w:val="0"/>
          <w:divBdr>
            <w:top w:val="none" w:sz="0" w:space="0" w:color="auto"/>
            <w:left w:val="none" w:sz="0" w:space="0" w:color="auto"/>
            <w:bottom w:val="none" w:sz="0" w:space="0" w:color="auto"/>
            <w:right w:val="none" w:sz="0" w:space="0" w:color="auto"/>
          </w:divBdr>
        </w:div>
        <w:div w:id="548539968">
          <w:marLeft w:val="640"/>
          <w:marRight w:val="0"/>
          <w:marTop w:val="0"/>
          <w:marBottom w:val="0"/>
          <w:divBdr>
            <w:top w:val="none" w:sz="0" w:space="0" w:color="auto"/>
            <w:left w:val="none" w:sz="0" w:space="0" w:color="auto"/>
            <w:bottom w:val="none" w:sz="0" w:space="0" w:color="auto"/>
            <w:right w:val="none" w:sz="0" w:space="0" w:color="auto"/>
          </w:divBdr>
        </w:div>
        <w:div w:id="1053236594">
          <w:marLeft w:val="640"/>
          <w:marRight w:val="0"/>
          <w:marTop w:val="0"/>
          <w:marBottom w:val="0"/>
          <w:divBdr>
            <w:top w:val="none" w:sz="0" w:space="0" w:color="auto"/>
            <w:left w:val="none" w:sz="0" w:space="0" w:color="auto"/>
            <w:bottom w:val="none" w:sz="0" w:space="0" w:color="auto"/>
            <w:right w:val="none" w:sz="0" w:space="0" w:color="auto"/>
          </w:divBdr>
        </w:div>
        <w:div w:id="526677880">
          <w:marLeft w:val="640"/>
          <w:marRight w:val="0"/>
          <w:marTop w:val="0"/>
          <w:marBottom w:val="0"/>
          <w:divBdr>
            <w:top w:val="none" w:sz="0" w:space="0" w:color="auto"/>
            <w:left w:val="none" w:sz="0" w:space="0" w:color="auto"/>
            <w:bottom w:val="none" w:sz="0" w:space="0" w:color="auto"/>
            <w:right w:val="none" w:sz="0" w:space="0" w:color="auto"/>
          </w:divBdr>
        </w:div>
        <w:div w:id="1818764126">
          <w:marLeft w:val="640"/>
          <w:marRight w:val="0"/>
          <w:marTop w:val="0"/>
          <w:marBottom w:val="0"/>
          <w:divBdr>
            <w:top w:val="none" w:sz="0" w:space="0" w:color="auto"/>
            <w:left w:val="none" w:sz="0" w:space="0" w:color="auto"/>
            <w:bottom w:val="none" w:sz="0" w:space="0" w:color="auto"/>
            <w:right w:val="none" w:sz="0" w:space="0" w:color="auto"/>
          </w:divBdr>
        </w:div>
        <w:div w:id="1420560115">
          <w:marLeft w:val="640"/>
          <w:marRight w:val="0"/>
          <w:marTop w:val="0"/>
          <w:marBottom w:val="0"/>
          <w:divBdr>
            <w:top w:val="none" w:sz="0" w:space="0" w:color="auto"/>
            <w:left w:val="none" w:sz="0" w:space="0" w:color="auto"/>
            <w:bottom w:val="none" w:sz="0" w:space="0" w:color="auto"/>
            <w:right w:val="none" w:sz="0" w:space="0" w:color="auto"/>
          </w:divBdr>
        </w:div>
        <w:div w:id="771125426">
          <w:marLeft w:val="640"/>
          <w:marRight w:val="0"/>
          <w:marTop w:val="0"/>
          <w:marBottom w:val="0"/>
          <w:divBdr>
            <w:top w:val="none" w:sz="0" w:space="0" w:color="auto"/>
            <w:left w:val="none" w:sz="0" w:space="0" w:color="auto"/>
            <w:bottom w:val="none" w:sz="0" w:space="0" w:color="auto"/>
            <w:right w:val="none" w:sz="0" w:space="0" w:color="auto"/>
          </w:divBdr>
        </w:div>
        <w:div w:id="1991207876">
          <w:marLeft w:val="640"/>
          <w:marRight w:val="0"/>
          <w:marTop w:val="0"/>
          <w:marBottom w:val="0"/>
          <w:divBdr>
            <w:top w:val="none" w:sz="0" w:space="0" w:color="auto"/>
            <w:left w:val="none" w:sz="0" w:space="0" w:color="auto"/>
            <w:bottom w:val="none" w:sz="0" w:space="0" w:color="auto"/>
            <w:right w:val="none" w:sz="0" w:space="0" w:color="auto"/>
          </w:divBdr>
        </w:div>
        <w:div w:id="1951156848">
          <w:marLeft w:val="640"/>
          <w:marRight w:val="0"/>
          <w:marTop w:val="0"/>
          <w:marBottom w:val="0"/>
          <w:divBdr>
            <w:top w:val="none" w:sz="0" w:space="0" w:color="auto"/>
            <w:left w:val="none" w:sz="0" w:space="0" w:color="auto"/>
            <w:bottom w:val="none" w:sz="0" w:space="0" w:color="auto"/>
            <w:right w:val="none" w:sz="0" w:space="0" w:color="auto"/>
          </w:divBdr>
        </w:div>
        <w:div w:id="1014260949">
          <w:marLeft w:val="640"/>
          <w:marRight w:val="0"/>
          <w:marTop w:val="0"/>
          <w:marBottom w:val="0"/>
          <w:divBdr>
            <w:top w:val="none" w:sz="0" w:space="0" w:color="auto"/>
            <w:left w:val="none" w:sz="0" w:space="0" w:color="auto"/>
            <w:bottom w:val="none" w:sz="0" w:space="0" w:color="auto"/>
            <w:right w:val="none" w:sz="0" w:space="0" w:color="auto"/>
          </w:divBdr>
        </w:div>
        <w:div w:id="1555847519">
          <w:marLeft w:val="640"/>
          <w:marRight w:val="0"/>
          <w:marTop w:val="0"/>
          <w:marBottom w:val="0"/>
          <w:divBdr>
            <w:top w:val="none" w:sz="0" w:space="0" w:color="auto"/>
            <w:left w:val="none" w:sz="0" w:space="0" w:color="auto"/>
            <w:bottom w:val="none" w:sz="0" w:space="0" w:color="auto"/>
            <w:right w:val="none" w:sz="0" w:space="0" w:color="auto"/>
          </w:divBdr>
        </w:div>
        <w:div w:id="950279649">
          <w:marLeft w:val="640"/>
          <w:marRight w:val="0"/>
          <w:marTop w:val="0"/>
          <w:marBottom w:val="0"/>
          <w:divBdr>
            <w:top w:val="none" w:sz="0" w:space="0" w:color="auto"/>
            <w:left w:val="none" w:sz="0" w:space="0" w:color="auto"/>
            <w:bottom w:val="none" w:sz="0" w:space="0" w:color="auto"/>
            <w:right w:val="none" w:sz="0" w:space="0" w:color="auto"/>
          </w:divBdr>
        </w:div>
        <w:div w:id="1082603091">
          <w:marLeft w:val="640"/>
          <w:marRight w:val="0"/>
          <w:marTop w:val="0"/>
          <w:marBottom w:val="0"/>
          <w:divBdr>
            <w:top w:val="none" w:sz="0" w:space="0" w:color="auto"/>
            <w:left w:val="none" w:sz="0" w:space="0" w:color="auto"/>
            <w:bottom w:val="none" w:sz="0" w:space="0" w:color="auto"/>
            <w:right w:val="none" w:sz="0" w:space="0" w:color="auto"/>
          </w:divBdr>
        </w:div>
        <w:div w:id="777529865">
          <w:marLeft w:val="640"/>
          <w:marRight w:val="0"/>
          <w:marTop w:val="0"/>
          <w:marBottom w:val="0"/>
          <w:divBdr>
            <w:top w:val="none" w:sz="0" w:space="0" w:color="auto"/>
            <w:left w:val="none" w:sz="0" w:space="0" w:color="auto"/>
            <w:bottom w:val="none" w:sz="0" w:space="0" w:color="auto"/>
            <w:right w:val="none" w:sz="0" w:space="0" w:color="auto"/>
          </w:divBdr>
        </w:div>
        <w:div w:id="498035915">
          <w:marLeft w:val="640"/>
          <w:marRight w:val="0"/>
          <w:marTop w:val="0"/>
          <w:marBottom w:val="0"/>
          <w:divBdr>
            <w:top w:val="none" w:sz="0" w:space="0" w:color="auto"/>
            <w:left w:val="none" w:sz="0" w:space="0" w:color="auto"/>
            <w:bottom w:val="none" w:sz="0" w:space="0" w:color="auto"/>
            <w:right w:val="none" w:sz="0" w:space="0" w:color="auto"/>
          </w:divBdr>
        </w:div>
        <w:div w:id="1463573325">
          <w:marLeft w:val="640"/>
          <w:marRight w:val="0"/>
          <w:marTop w:val="0"/>
          <w:marBottom w:val="0"/>
          <w:divBdr>
            <w:top w:val="none" w:sz="0" w:space="0" w:color="auto"/>
            <w:left w:val="none" w:sz="0" w:space="0" w:color="auto"/>
            <w:bottom w:val="none" w:sz="0" w:space="0" w:color="auto"/>
            <w:right w:val="none" w:sz="0" w:space="0" w:color="auto"/>
          </w:divBdr>
        </w:div>
        <w:div w:id="828137148">
          <w:marLeft w:val="640"/>
          <w:marRight w:val="0"/>
          <w:marTop w:val="0"/>
          <w:marBottom w:val="0"/>
          <w:divBdr>
            <w:top w:val="none" w:sz="0" w:space="0" w:color="auto"/>
            <w:left w:val="none" w:sz="0" w:space="0" w:color="auto"/>
            <w:bottom w:val="none" w:sz="0" w:space="0" w:color="auto"/>
            <w:right w:val="none" w:sz="0" w:space="0" w:color="auto"/>
          </w:divBdr>
        </w:div>
        <w:div w:id="2047025354">
          <w:marLeft w:val="640"/>
          <w:marRight w:val="0"/>
          <w:marTop w:val="0"/>
          <w:marBottom w:val="0"/>
          <w:divBdr>
            <w:top w:val="none" w:sz="0" w:space="0" w:color="auto"/>
            <w:left w:val="none" w:sz="0" w:space="0" w:color="auto"/>
            <w:bottom w:val="none" w:sz="0" w:space="0" w:color="auto"/>
            <w:right w:val="none" w:sz="0" w:space="0" w:color="auto"/>
          </w:divBdr>
        </w:div>
        <w:div w:id="1770194178">
          <w:marLeft w:val="640"/>
          <w:marRight w:val="0"/>
          <w:marTop w:val="0"/>
          <w:marBottom w:val="0"/>
          <w:divBdr>
            <w:top w:val="none" w:sz="0" w:space="0" w:color="auto"/>
            <w:left w:val="none" w:sz="0" w:space="0" w:color="auto"/>
            <w:bottom w:val="none" w:sz="0" w:space="0" w:color="auto"/>
            <w:right w:val="none" w:sz="0" w:space="0" w:color="auto"/>
          </w:divBdr>
        </w:div>
        <w:div w:id="413432488">
          <w:marLeft w:val="640"/>
          <w:marRight w:val="0"/>
          <w:marTop w:val="0"/>
          <w:marBottom w:val="0"/>
          <w:divBdr>
            <w:top w:val="none" w:sz="0" w:space="0" w:color="auto"/>
            <w:left w:val="none" w:sz="0" w:space="0" w:color="auto"/>
            <w:bottom w:val="none" w:sz="0" w:space="0" w:color="auto"/>
            <w:right w:val="none" w:sz="0" w:space="0" w:color="auto"/>
          </w:divBdr>
        </w:div>
        <w:div w:id="582565481">
          <w:marLeft w:val="640"/>
          <w:marRight w:val="0"/>
          <w:marTop w:val="0"/>
          <w:marBottom w:val="0"/>
          <w:divBdr>
            <w:top w:val="none" w:sz="0" w:space="0" w:color="auto"/>
            <w:left w:val="none" w:sz="0" w:space="0" w:color="auto"/>
            <w:bottom w:val="none" w:sz="0" w:space="0" w:color="auto"/>
            <w:right w:val="none" w:sz="0" w:space="0" w:color="auto"/>
          </w:divBdr>
        </w:div>
        <w:div w:id="1875464594">
          <w:marLeft w:val="640"/>
          <w:marRight w:val="0"/>
          <w:marTop w:val="0"/>
          <w:marBottom w:val="0"/>
          <w:divBdr>
            <w:top w:val="none" w:sz="0" w:space="0" w:color="auto"/>
            <w:left w:val="none" w:sz="0" w:space="0" w:color="auto"/>
            <w:bottom w:val="none" w:sz="0" w:space="0" w:color="auto"/>
            <w:right w:val="none" w:sz="0" w:space="0" w:color="auto"/>
          </w:divBdr>
        </w:div>
        <w:div w:id="1855917437">
          <w:marLeft w:val="640"/>
          <w:marRight w:val="0"/>
          <w:marTop w:val="0"/>
          <w:marBottom w:val="0"/>
          <w:divBdr>
            <w:top w:val="none" w:sz="0" w:space="0" w:color="auto"/>
            <w:left w:val="none" w:sz="0" w:space="0" w:color="auto"/>
            <w:bottom w:val="none" w:sz="0" w:space="0" w:color="auto"/>
            <w:right w:val="none" w:sz="0" w:space="0" w:color="auto"/>
          </w:divBdr>
        </w:div>
        <w:div w:id="274484664">
          <w:marLeft w:val="640"/>
          <w:marRight w:val="0"/>
          <w:marTop w:val="0"/>
          <w:marBottom w:val="0"/>
          <w:divBdr>
            <w:top w:val="none" w:sz="0" w:space="0" w:color="auto"/>
            <w:left w:val="none" w:sz="0" w:space="0" w:color="auto"/>
            <w:bottom w:val="none" w:sz="0" w:space="0" w:color="auto"/>
            <w:right w:val="none" w:sz="0" w:space="0" w:color="auto"/>
          </w:divBdr>
        </w:div>
        <w:div w:id="973027182">
          <w:marLeft w:val="640"/>
          <w:marRight w:val="0"/>
          <w:marTop w:val="0"/>
          <w:marBottom w:val="0"/>
          <w:divBdr>
            <w:top w:val="none" w:sz="0" w:space="0" w:color="auto"/>
            <w:left w:val="none" w:sz="0" w:space="0" w:color="auto"/>
            <w:bottom w:val="none" w:sz="0" w:space="0" w:color="auto"/>
            <w:right w:val="none" w:sz="0" w:space="0" w:color="auto"/>
          </w:divBdr>
        </w:div>
        <w:div w:id="336157667">
          <w:marLeft w:val="640"/>
          <w:marRight w:val="0"/>
          <w:marTop w:val="0"/>
          <w:marBottom w:val="0"/>
          <w:divBdr>
            <w:top w:val="none" w:sz="0" w:space="0" w:color="auto"/>
            <w:left w:val="none" w:sz="0" w:space="0" w:color="auto"/>
            <w:bottom w:val="none" w:sz="0" w:space="0" w:color="auto"/>
            <w:right w:val="none" w:sz="0" w:space="0" w:color="auto"/>
          </w:divBdr>
        </w:div>
        <w:div w:id="1068111281">
          <w:marLeft w:val="640"/>
          <w:marRight w:val="0"/>
          <w:marTop w:val="0"/>
          <w:marBottom w:val="0"/>
          <w:divBdr>
            <w:top w:val="none" w:sz="0" w:space="0" w:color="auto"/>
            <w:left w:val="none" w:sz="0" w:space="0" w:color="auto"/>
            <w:bottom w:val="none" w:sz="0" w:space="0" w:color="auto"/>
            <w:right w:val="none" w:sz="0" w:space="0" w:color="auto"/>
          </w:divBdr>
        </w:div>
        <w:div w:id="726415107">
          <w:marLeft w:val="640"/>
          <w:marRight w:val="0"/>
          <w:marTop w:val="0"/>
          <w:marBottom w:val="0"/>
          <w:divBdr>
            <w:top w:val="none" w:sz="0" w:space="0" w:color="auto"/>
            <w:left w:val="none" w:sz="0" w:space="0" w:color="auto"/>
            <w:bottom w:val="none" w:sz="0" w:space="0" w:color="auto"/>
            <w:right w:val="none" w:sz="0" w:space="0" w:color="auto"/>
          </w:divBdr>
        </w:div>
        <w:div w:id="344215038">
          <w:marLeft w:val="640"/>
          <w:marRight w:val="0"/>
          <w:marTop w:val="0"/>
          <w:marBottom w:val="0"/>
          <w:divBdr>
            <w:top w:val="none" w:sz="0" w:space="0" w:color="auto"/>
            <w:left w:val="none" w:sz="0" w:space="0" w:color="auto"/>
            <w:bottom w:val="none" w:sz="0" w:space="0" w:color="auto"/>
            <w:right w:val="none" w:sz="0" w:space="0" w:color="auto"/>
          </w:divBdr>
        </w:div>
        <w:div w:id="937832952">
          <w:marLeft w:val="640"/>
          <w:marRight w:val="0"/>
          <w:marTop w:val="0"/>
          <w:marBottom w:val="0"/>
          <w:divBdr>
            <w:top w:val="none" w:sz="0" w:space="0" w:color="auto"/>
            <w:left w:val="none" w:sz="0" w:space="0" w:color="auto"/>
            <w:bottom w:val="none" w:sz="0" w:space="0" w:color="auto"/>
            <w:right w:val="none" w:sz="0" w:space="0" w:color="auto"/>
          </w:divBdr>
        </w:div>
        <w:div w:id="2139295990">
          <w:marLeft w:val="640"/>
          <w:marRight w:val="0"/>
          <w:marTop w:val="0"/>
          <w:marBottom w:val="0"/>
          <w:divBdr>
            <w:top w:val="none" w:sz="0" w:space="0" w:color="auto"/>
            <w:left w:val="none" w:sz="0" w:space="0" w:color="auto"/>
            <w:bottom w:val="none" w:sz="0" w:space="0" w:color="auto"/>
            <w:right w:val="none" w:sz="0" w:space="0" w:color="auto"/>
          </w:divBdr>
        </w:div>
        <w:div w:id="984311712">
          <w:marLeft w:val="640"/>
          <w:marRight w:val="0"/>
          <w:marTop w:val="0"/>
          <w:marBottom w:val="0"/>
          <w:divBdr>
            <w:top w:val="none" w:sz="0" w:space="0" w:color="auto"/>
            <w:left w:val="none" w:sz="0" w:space="0" w:color="auto"/>
            <w:bottom w:val="none" w:sz="0" w:space="0" w:color="auto"/>
            <w:right w:val="none" w:sz="0" w:space="0" w:color="auto"/>
          </w:divBdr>
        </w:div>
        <w:div w:id="2102876032">
          <w:marLeft w:val="640"/>
          <w:marRight w:val="0"/>
          <w:marTop w:val="0"/>
          <w:marBottom w:val="0"/>
          <w:divBdr>
            <w:top w:val="none" w:sz="0" w:space="0" w:color="auto"/>
            <w:left w:val="none" w:sz="0" w:space="0" w:color="auto"/>
            <w:bottom w:val="none" w:sz="0" w:space="0" w:color="auto"/>
            <w:right w:val="none" w:sz="0" w:space="0" w:color="auto"/>
          </w:divBdr>
        </w:div>
        <w:div w:id="1759716357">
          <w:marLeft w:val="640"/>
          <w:marRight w:val="0"/>
          <w:marTop w:val="0"/>
          <w:marBottom w:val="0"/>
          <w:divBdr>
            <w:top w:val="none" w:sz="0" w:space="0" w:color="auto"/>
            <w:left w:val="none" w:sz="0" w:space="0" w:color="auto"/>
            <w:bottom w:val="none" w:sz="0" w:space="0" w:color="auto"/>
            <w:right w:val="none" w:sz="0" w:space="0" w:color="auto"/>
          </w:divBdr>
        </w:div>
        <w:div w:id="1561331492">
          <w:marLeft w:val="640"/>
          <w:marRight w:val="0"/>
          <w:marTop w:val="0"/>
          <w:marBottom w:val="0"/>
          <w:divBdr>
            <w:top w:val="none" w:sz="0" w:space="0" w:color="auto"/>
            <w:left w:val="none" w:sz="0" w:space="0" w:color="auto"/>
            <w:bottom w:val="none" w:sz="0" w:space="0" w:color="auto"/>
            <w:right w:val="none" w:sz="0" w:space="0" w:color="auto"/>
          </w:divBdr>
        </w:div>
        <w:div w:id="1814561622">
          <w:marLeft w:val="640"/>
          <w:marRight w:val="0"/>
          <w:marTop w:val="0"/>
          <w:marBottom w:val="0"/>
          <w:divBdr>
            <w:top w:val="none" w:sz="0" w:space="0" w:color="auto"/>
            <w:left w:val="none" w:sz="0" w:space="0" w:color="auto"/>
            <w:bottom w:val="none" w:sz="0" w:space="0" w:color="auto"/>
            <w:right w:val="none" w:sz="0" w:space="0" w:color="auto"/>
          </w:divBdr>
        </w:div>
        <w:div w:id="338701193">
          <w:marLeft w:val="640"/>
          <w:marRight w:val="0"/>
          <w:marTop w:val="0"/>
          <w:marBottom w:val="0"/>
          <w:divBdr>
            <w:top w:val="none" w:sz="0" w:space="0" w:color="auto"/>
            <w:left w:val="none" w:sz="0" w:space="0" w:color="auto"/>
            <w:bottom w:val="none" w:sz="0" w:space="0" w:color="auto"/>
            <w:right w:val="none" w:sz="0" w:space="0" w:color="auto"/>
          </w:divBdr>
        </w:div>
        <w:div w:id="687683009">
          <w:marLeft w:val="640"/>
          <w:marRight w:val="0"/>
          <w:marTop w:val="0"/>
          <w:marBottom w:val="0"/>
          <w:divBdr>
            <w:top w:val="none" w:sz="0" w:space="0" w:color="auto"/>
            <w:left w:val="none" w:sz="0" w:space="0" w:color="auto"/>
            <w:bottom w:val="none" w:sz="0" w:space="0" w:color="auto"/>
            <w:right w:val="none" w:sz="0" w:space="0" w:color="auto"/>
          </w:divBdr>
        </w:div>
        <w:div w:id="1326327000">
          <w:marLeft w:val="640"/>
          <w:marRight w:val="0"/>
          <w:marTop w:val="0"/>
          <w:marBottom w:val="0"/>
          <w:divBdr>
            <w:top w:val="none" w:sz="0" w:space="0" w:color="auto"/>
            <w:left w:val="none" w:sz="0" w:space="0" w:color="auto"/>
            <w:bottom w:val="none" w:sz="0" w:space="0" w:color="auto"/>
            <w:right w:val="none" w:sz="0" w:space="0" w:color="auto"/>
          </w:divBdr>
        </w:div>
        <w:div w:id="343242251">
          <w:marLeft w:val="640"/>
          <w:marRight w:val="0"/>
          <w:marTop w:val="0"/>
          <w:marBottom w:val="0"/>
          <w:divBdr>
            <w:top w:val="none" w:sz="0" w:space="0" w:color="auto"/>
            <w:left w:val="none" w:sz="0" w:space="0" w:color="auto"/>
            <w:bottom w:val="none" w:sz="0" w:space="0" w:color="auto"/>
            <w:right w:val="none" w:sz="0" w:space="0" w:color="auto"/>
          </w:divBdr>
        </w:div>
        <w:div w:id="741830417">
          <w:marLeft w:val="640"/>
          <w:marRight w:val="0"/>
          <w:marTop w:val="0"/>
          <w:marBottom w:val="0"/>
          <w:divBdr>
            <w:top w:val="none" w:sz="0" w:space="0" w:color="auto"/>
            <w:left w:val="none" w:sz="0" w:space="0" w:color="auto"/>
            <w:bottom w:val="none" w:sz="0" w:space="0" w:color="auto"/>
            <w:right w:val="none" w:sz="0" w:space="0" w:color="auto"/>
          </w:divBdr>
        </w:div>
        <w:div w:id="296689732">
          <w:marLeft w:val="640"/>
          <w:marRight w:val="0"/>
          <w:marTop w:val="0"/>
          <w:marBottom w:val="0"/>
          <w:divBdr>
            <w:top w:val="none" w:sz="0" w:space="0" w:color="auto"/>
            <w:left w:val="none" w:sz="0" w:space="0" w:color="auto"/>
            <w:bottom w:val="none" w:sz="0" w:space="0" w:color="auto"/>
            <w:right w:val="none" w:sz="0" w:space="0" w:color="auto"/>
          </w:divBdr>
        </w:div>
        <w:div w:id="1330324893">
          <w:marLeft w:val="640"/>
          <w:marRight w:val="0"/>
          <w:marTop w:val="0"/>
          <w:marBottom w:val="0"/>
          <w:divBdr>
            <w:top w:val="none" w:sz="0" w:space="0" w:color="auto"/>
            <w:left w:val="none" w:sz="0" w:space="0" w:color="auto"/>
            <w:bottom w:val="none" w:sz="0" w:space="0" w:color="auto"/>
            <w:right w:val="none" w:sz="0" w:space="0" w:color="auto"/>
          </w:divBdr>
        </w:div>
        <w:div w:id="420414752">
          <w:marLeft w:val="640"/>
          <w:marRight w:val="0"/>
          <w:marTop w:val="0"/>
          <w:marBottom w:val="0"/>
          <w:divBdr>
            <w:top w:val="none" w:sz="0" w:space="0" w:color="auto"/>
            <w:left w:val="none" w:sz="0" w:space="0" w:color="auto"/>
            <w:bottom w:val="none" w:sz="0" w:space="0" w:color="auto"/>
            <w:right w:val="none" w:sz="0" w:space="0" w:color="auto"/>
          </w:divBdr>
        </w:div>
        <w:div w:id="591814558">
          <w:marLeft w:val="640"/>
          <w:marRight w:val="0"/>
          <w:marTop w:val="0"/>
          <w:marBottom w:val="0"/>
          <w:divBdr>
            <w:top w:val="none" w:sz="0" w:space="0" w:color="auto"/>
            <w:left w:val="none" w:sz="0" w:space="0" w:color="auto"/>
            <w:bottom w:val="none" w:sz="0" w:space="0" w:color="auto"/>
            <w:right w:val="none" w:sz="0" w:space="0" w:color="auto"/>
          </w:divBdr>
        </w:div>
        <w:div w:id="1513765870">
          <w:marLeft w:val="640"/>
          <w:marRight w:val="0"/>
          <w:marTop w:val="0"/>
          <w:marBottom w:val="0"/>
          <w:divBdr>
            <w:top w:val="none" w:sz="0" w:space="0" w:color="auto"/>
            <w:left w:val="none" w:sz="0" w:space="0" w:color="auto"/>
            <w:bottom w:val="none" w:sz="0" w:space="0" w:color="auto"/>
            <w:right w:val="none" w:sz="0" w:space="0" w:color="auto"/>
          </w:divBdr>
        </w:div>
        <w:div w:id="730888252">
          <w:marLeft w:val="640"/>
          <w:marRight w:val="0"/>
          <w:marTop w:val="0"/>
          <w:marBottom w:val="0"/>
          <w:divBdr>
            <w:top w:val="none" w:sz="0" w:space="0" w:color="auto"/>
            <w:left w:val="none" w:sz="0" w:space="0" w:color="auto"/>
            <w:bottom w:val="none" w:sz="0" w:space="0" w:color="auto"/>
            <w:right w:val="none" w:sz="0" w:space="0" w:color="auto"/>
          </w:divBdr>
        </w:div>
        <w:div w:id="889878452">
          <w:marLeft w:val="640"/>
          <w:marRight w:val="0"/>
          <w:marTop w:val="0"/>
          <w:marBottom w:val="0"/>
          <w:divBdr>
            <w:top w:val="none" w:sz="0" w:space="0" w:color="auto"/>
            <w:left w:val="none" w:sz="0" w:space="0" w:color="auto"/>
            <w:bottom w:val="none" w:sz="0" w:space="0" w:color="auto"/>
            <w:right w:val="none" w:sz="0" w:space="0" w:color="auto"/>
          </w:divBdr>
        </w:div>
        <w:div w:id="1483473245">
          <w:marLeft w:val="640"/>
          <w:marRight w:val="0"/>
          <w:marTop w:val="0"/>
          <w:marBottom w:val="0"/>
          <w:divBdr>
            <w:top w:val="none" w:sz="0" w:space="0" w:color="auto"/>
            <w:left w:val="none" w:sz="0" w:space="0" w:color="auto"/>
            <w:bottom w:val="none" w:sz="0" w:space="0" w:color="auto"/>
            <w:right w:val="none" w:sz="0" w:space="0" w:color="auto"/>
          </w:divBdr>
        </w:div>
        <w:div w:id="1315599738">
          <w:marLeft w:val="640"/>
          <w:marRight w:val="0"/>
          <w:marTop w:val="0"/>
          <w:marBottom w:val="0"/>
          <w:divBdr>
            <w:top w:val="none" w:sz="0" w:space="0" w:color="auto"/>
            <w:left w:val="none" w:sz="0" w:space="0" w:color="auto"/>
            <w:bottom w:val="none" w:sz="0" w:space="0" w:color="auto"/>
            <w:right w:val="none" w:sz="0" w:space="0" w:color="auto"/>
          </w:divBdr>
        </w:div>
        <w:div w:id="1677072883">
          <w:marLeft w:val="640"/>
          <w:marRight w:val="0"/>
          <w:marTop w:val="0"/>
          <w:marBottom w:val="0"/>
          <w:divBdr>
            <w:top w:val="none" w:sz="0" w:space="0" w:color="auto"/>
            <w:left w:val="none" w:sz="0" w:space="0" w:color="auto"/>
            <w:bottom w:val="none" w:sz="0" w:space="0" w:color="auto"/>
            <w:right w:val="none" w:sz="0" w:space="0" w:color="auto"/>
          </w:divBdr>
        </w:div>
        <w:div w:id="235212486">
          <w:marLeft w:val="640"/>
          <w:marRight w:val="0"/>
          <w:marTop w:val="0"/>
          <w:marBottom w:val="0"/>
          <w:divBdr>
            <w:top w:val="none" w:sz="0" w:space="0" w:color="auto"/>
            <w:left w:val="none" w:sz="0" w:space="0" w:color="auto"/>
            <w:bottom w:val="none" w:sz="0" w:space="0" w:color="auto"/>
            <w:right w:val="none" w:sz="0" w:space="0" w:color="auto"/>
          </w:divBdr>
        </w:div>
        <w:div w:id="1401363577">
          <w:marLeft w:val="640"/>
          <w:marRight w:val="0"/>
          <w:marTop w:val="0"/>
          <w:marBottom w:val="0"/>
          <w:divBdr>
            <w:top w:val="none" w:sz="0" w:space="0" w:color="auto"/>
            <w:left w:val="none" w:sz="0" w:space="0" w:color="auto"/>
            <w:bottom w:val="none" w:sz="0" w:space="0" w:color="auto"/>
            <w:right w:val="none" w:sz="0" w:space="0" w:color="auto"/>
          </w:divBdr>
        </w:div>
        <w:div w:id="1591037687">
          <w:marLeft w:val="640"/>
          <w:marRight w:val="0"/>
          <w:marTop w:val="0"/>
          <w:marBottom w:val="0"/>
          <w:divBdr>
            <w:top w:val="none" w:sz="0" w:space="0" w:color="auto"/>
            <w:left w:val="none" w:sz="0" w:space="0" w:color="auto"/>
            <w:bottom w:val="none" w:sz="0" w:space="0" w:color="auto"/>
            <w:right w:val="none" w:sz="0" w:space="0" w:color="auto"/>
          </w:divBdr>
        </w:div>
        <w:div w:id="1735199043">
          <w:marLeft w:val="640"/>
          <w:marRight w:val="0"/>
          <w:marTop w:val="0"/>
          <w:marBottom w:val="0"/>
          <w:divBdr>
            <w:top w:val="none" w:sz="0" w:space="0" w:color="auto"/>
            <w:left w:val="none" w:sz="0" w:space="0" w:color="auto"/>
            <w:bottom w:val="none" w:sz="0" w:space="0" w:color="auto"/>
            <w:right w:val="none" w:sz="0" w:space="0" w:color="auto"/>
          </w:divBdr>
        </w:div>
        <w:div w:id="1697122794">
          <w:marLeft w:val="640"/>
          <w:marRight w:val="0"/>
          <w:marTop w:val="0"/>
          <w:marBottom w:val="0"/>
          <w:divBdr>
            <w:top w:val="none" w:sz="0" w:space="0" w:color="auto"/>
            <w:left w:val="none" w:sz="0" w:space="0" w:color="auto"/>
            <w:bottom w:val="none" w:sz="0" w:space="0" w:color="auto"/>
            <w:right w:val="none" w:sz="0" w:space="0" w:color="auto"/>
          </w:divBdr>
        </w:div>
        <w:div w:id="1557157760">
          <w:marLeft w:val="640"/>
          <w:marRight w:val="0"/>
          <w:marTop w:val="0"/>
          <w:marBottom w:val="0"/>
          <w:divBdr>
            <w:top w:val="none" w:sz="0" w:space="0" w:color="auto"/>
            <w:left w:val="none" w:sz="0" w:space="0" w:color="auto"/>
            <w:bottom w:val="none" w:sz="0" w:space="0" w:color="auto"/>
            <w:right w:val="none" w:sz="0" w:space="0" w:color="auto"/>
          </w:divBdr>
        </w:div>
        <w:div w:id="1952081178">
          <w:marLeft w:val="640"/>
          <w:marRight w:val="0"/>
          <w:marTop w:val="0"/>
          <w:marBottom w:val="0"/>
          <w:divBdr>
            <w:top w:val="none" w:sz="0" w:space="0" w:color="auto"/>
            <w:left w:val="none" w:sz="0" w:space="0" w:color="auto"/>
            <w:bottom w:val="none" w:sz="0" w:space="0" w:color="auto"/>
            <w:right w:val="none" w:sz="0" w:space="0" w:color="auto"/>
          </w:divBdr>
        </w:div>
        <w:div w:id="1136800194">
          <w:marLeft w:val="640"/>
          <w:marRight w:val="0"/>
          <w:marTop w:val="0"/>
          <w:marBottom w:val="0"/>
          <w:divBdr>
            <w:top w:val="none" w:sz="0" w:space="0" w:color="auto"/>
            <w:left w:val="none" w:sz="0" w:space="0" w:color="auto"/>
            <w:bottom w:val="none" w:sz="0" w:space="0" w:color="auto"/>
            <w:right w:val="none" w:sz="0" w:space="0" w:color="auto"/>
          </w:divBdr>
        </w:div>
        <w:div w:id="1765883765">
          <w:marLeft w:val="640"/>
          <w:marRight w:val="0"/>
          <w:marTop w:val="0"/>
          <w:marBottom w:val="0"/>
          <w:divBdr>
            <w:top w:val="none" w:sz="0" w:space="0" w:color="auto"/>
            <w:left w:val="none" w:sz="0" w:space="0" w:color="auto"/>
            <w:bottom w:val="none" w:sz="0" w:space="0" w:color="auto"/>
            <w:right w:val="none" w:sz="0" w:space="0" w:color="auto"/>
          </w:divBdr>
        </w:div>
        <w:div w:id="2099133303">
          <w:marLeft w:val="640"/>
          <w:marRight w:val="0"/>
          <w:marTop w:val="0"/>
          <w:marBottom w:val="0"/>
          <w:divBdr>
            <w:top w:val="none" w:sz="0" w:space="0" w:color="auto"/>
            <w:left w:val="none" w:sz="0" w:space="0" w:color="auto"/>
            <w:bottom w:val="none" w:sz="0" w:space="0" w:color="auto"/>
            <w:right w:val="none" w:sz="0" w:space="0" w:color="auto"/>
          </w:divBdr>
        </w:div>
        <w:div w:id="1324965662">
          <w:marLeft w:val="640"/>
          <w:marRight w:val="0"/>
          <w:marTop w:val="0"/>
          <w:marBottom w:val="0"/>
          <w:divBdr>
            <w:top w:val="none" w:sz="0" w:space="0" w:color="auto"/>
            <w:left w:val="none" w:sz="0" w:space="0" w:color="auto"/>
            <w:bottom w:val="none" w:sz="0" w:space="0" w:color="auto"/>
            <w:right w:val="none" w:sz="0" w:space="0" w:color="auto"/>
          </w:divBdr>
        </w:div>
        <w:div w:id="685906518">
          <w:marLeft w:val="640"/>
          <w:marRight w:val="0"/>
          <w:marTop w:val="0"/>
          <w:marBottom w:val="0"/>
          <w:divBdr>
            <w:top w:val="none" w:sz="0" w:space="0" w:color="auto"/>
            <w:left w:val="none" w:sz="0" w:space="0" w:color="auto"/>
            <w:bottom w:val="none" w:sz="0" w:space="0" w:color="auto"/>
            <w:right w:val="none" w:sz="0" w:space="0" w:color="auto"/>
          </w:divBdr>
        </w:div>
        <w:div w:id="1442601387">
          <w:marLeft w:val="640"/>
          <w:marRight w:val="0"/>
          <w:marTop w:val="0"/>
          <w:marBottom w:val="0"/>
          <w:divBdr>
            <w:top w:val="none" w:sz="0" w:space="0" w:color="auto"/>
            <w:left w:val="none" w:sz="0" w:space="0" w:color="auto"/>
            <w:bottom w:val="none" w:sz="0" w:space="0" w:color="auto"/>
            <w:right w:val="none" w:sz="0" w:space="0" w:color="auto"/>
          </w:divBdr>
        </w:div>
        <w:div w:id="604921153">
          <w:marLeft w:val="640"/>
          <w:marRight w:val="0"/>
          <w:marTop w:val="0"/>
          <w:marBottom w:val="0"/>
          <w:divBdr>
            <w:top w:val="none" w:sz="0" w:space="0" w:color="auto"/>
            <w:left w:val="none" w:sz="0" w:space="0" w:color="auto"/>
            <w:bottom w:val="none" w:sz="0" w:space="0" w:color="auto"/>
            <w:right w:val="none" w:sz="0" w:space="0" w:color="auto"/>
          </w:divBdr>
        </w:div>
        <w:div w:id="948701651">
          <w:marLeft w:val="640"/>
          <w:marRight w:val="0"/>
          <w:marTop w:val="0"/>
          <w:marBottom w:val="0"/>
          <w:divBdr>
            <w:top w:val="none" w:sz="0" w:space="0" w:color="auto"/>
            <w:left w:val="none" w:sz="0" w:space="0" w:color="auto"/>
            <w:bottom w:val="none" w:sz="0" w:space="0" w:color="auto"/>
            <w:right w:val="none" w:sz="0" w:space="0" w:color="auto"/>
          </w:divBdr>
        </w:div>
        <w:div w:id="1788770220">
          <w:marLeft w:val="640"/>
          <w:marRight w:val="0"/>
          <w:marTop w:val="0"/>
          <w:marBottom w:val="0"/>
          <w:divBdr>
            <w:top w:val="none" w:sz="0" w:space="0" w:color="auto"/>
            <w:left w:val="none" w:sz="0" w:space="0" w:color="auto"/>
            <w:bottom w:val="none" w:sz="0" w:space="0" w:color="auto"/>
            <w:right w:val="none" w:sz="0" w:space="0" w:color="auto"/>
          </w:divBdr>
        </w:div>
        <w:div w:id="733696382">
          <w:marLeft w:val="640"/>
          <w:marRight w:val="0"/>
          <w:marTop w:val="0"/>
          <w:marBottom w:val="0"/>
          <w:divBdr>
            <w:top w:val="none" w:sz="0" w:space="0" w:color="auto"/>
            <w:left w:val="none" w:sz="0" w:space="0" w:color="auto"/>
            <w:bottom w:val="none" w:sz="0" w:space="0" w:color="auto"/>
            <w:right w:val="none" w:sz="0" w:space="0" w:color="auto"/>
          </w:divBdr>
        </w:div>
        <w:div w:id="1906451125">
          <w:marLeft w:val="640"/>
          <w:marRight w:val="0"/>
          <w:marTop w:val="0"/>
          <w:marBottom w:val="0"/>
          <w:divBdr>
            <w:top w:val="none" w:sz="0" w:space="0" w:color="auto"/>
            <w:left w:val="none" w:sz="0" w:space="0" w:color="auto"/>
            <w:bottom w:val="none" w:sz="0" w:space="0" w:color="auto"/>
            <w:right w:val="none" w:sz="0" w:space="0" w:color="auto"/>
          </w:divBdr>
        </w:div>
        <w:div w:id="118962241">
          <w:marLeft w:val="640"/>
          <w:marRight w:val="0"/>
          <w:marTop w:val="0"/>
          <w:marBottom w:val="0"/>
          <w:divBdr>
            <w:top w:val="none" w:sz="0" w:space="0" w:color="auto"/>
            <w:left w:val="none" w:sz="0" w:space="0" w:color="auto"/>
            <w:bottom w:val="none" w:sz="0" w:space="0" w:color="auto"/>
            <w:right w:val="none" w:sz="0" w:space="0" w:color="auto"/>
          </w:divBdr>
        </w:div>
        <w:div w:id="1073546512">
          <w:marLeft w:val="640"/>
          <w:marRight w:val="0"/>
          <w:marTop w:val="0"/>
          <w:marBottom w:val="0"/>
          <w:divBdr>
            <w:top w:val="none" w:sz="0" w:space="0" w:color="auto"/>
            <w:left w:val="none" w:sz="0" w:space="0" w:color="auto"/>
            <w:bottom w:val="none" w:sz="0" w:space="0" w:color="auto"/>
            <w:right w:val="none" w:sz="0" w:space="0" w:color="auto"/>
          </w:divBdr>
        </w:div>
        <w:div w:id="874003138">
          <w:marLeft w:val="640"/>
          <w:marRight w:val="0"/>
          <w:marTop w:val="0"/>
          <w:marBottom w:val="0"/>
          <w:divBdr>
            <w:top w:val="none" w:sz="0" w:space="0" w:color="auto"/>
            <w:left w:val="none" w:sz="0" w:space="0" w:color="auto"/>
            <w:bottom w:val="none" w:sz="0" w:space="0" w:color="auto"/>
            <w:right w:val="none" w:sz="0" w:space="0" w:color="auto"/>
          </w:divBdr>
        </w:div>
        <w:div w:id="807746188">
          <w:marLeft w:val="640"/>
          <w:marRight w:val="0"/>
          <w:marTop w:val="0"/>
          <w:marBottom w:val="0"/>
          <w:divBdr>
            <w:top w:val="none" w:sz="0" w:space="0" w:color="auto"/>
            <w:left w:val="none" w:sz="0" w:space="0" w:color="auto"/>
            <w:bottom w:val="none" w:sz="0" w:space="0" w:color="auto"/>
            <w:right w:val="none" w:sz="0" w:space="0" w:color="auto"/>
          </w:divBdr>
        </w:div>
      </w:divsChild>
    </w:div>
    <w:div w:id="330522869">
      <w:bodyDiv w:val="1"/>
      <w:marLeft w:val="0"/>
      <w:marRight w:val="0"/>
      <w:marTop w:val="0"/>
      <w:marBottom w:val="0"/>
      <w:divBdr>
        <w:top w:val="none" w:sz="0" w:space="0" w:color="auto"/>
        <w:left w:val="none" w:sz="0" w:space="0" w:color="auto"/>
        <w:bottom w:val="none" w:sz="0" w:space="0" w:color="auto"/>
        <w:right w:val="none" w:sz="0" w:space="0" w:color="auto"/>
      </w:divBdr>
    </w:div>
    <w:div w:id="332070974">
      <w:bodyDiv w:val="1"/>
      <w:marLeft w:val="0"/>
      <w:marRight w:val="0"/>
      <w:marTop w:val="0"/>
      <w:marBottom w:val="0"/>
      <w:divBdr>
        <w:top w:val="none" w:sz="0" w:space="0" w:color="auto"/>
        <w:left w:val="none" w:sz="0" w:space="0" w:color="auto"/>
        <w:bottom w:val="none" w:sz="0" w:space="0" w:color="auto"/>
        <w:right w:val="none" w:sz="0" w:space="0" w:color="auto"/>
      </w:divBdr>
    </w:div>
    <w:div w:id="335769412">
      <w:bodyDiv w:val="1"/>
      <w:marLeft w:val="0"/>
      <w:marRight w:val="0"/>
      <w:marTop w:val="0"/>
      <w:marBottom w:val="0"/>
      <w:divBdr>
        <w:top w:val="none" w:sz="0" w:space="0" w:color="auto"/>
        <w:left w:val="none" w:sz="0" w:space="0" w:color="auto"/>
        <w:bottom w:val="none" w:sz="0" w:space="0" w:color="auto"/>
        <w:right w:val="none" w:sz="0" w:space="0" w:color="auto"/>
      </w:divBdr>
      <w:divsChild>
        <w:div w:id="756680375">
          <w:marLeft w:val="640"/>
          <w:marRight w:val="0"/>
          <w:marTop w:val="0"/>
          <w:marBottom w:val="0"/>
          <w:divBdr>
            <w:top w:val="none" w:sz="0" w:space="0" w:color="auto"/>
            <w:left w:val="none" w:sz="0" w:space="0" w:color="auto"/>
            <w:bottom w:val="none" w:sz="0" w:space="0" w:color="auto"/>
            <w:right w:val="none" w:sz="0" w:space="0" w:color="auto"/>
          </w:divBdr>
        </w:div>
        <w:div w:id="770004704">
          <w:marLeft w:val="640"/>
          <w:marRight w:val="0"/>
          <w:marTop w:val="0"/>
          <w:marBottom w:val="0"/>
          <w:divBdr>
            <w:top w:val="none" w:sz="0" w:space="0" w:color="auto"/>
            <w:left w:val="none" w:sz="0" w:space="0" w:color="auto"/>
            <w:bottom w:val="none" w:sz="0" w:space="0" w:color="auto"/>
            <w:right w:val="none" w:sz="0" w:space="0" w:color="auto"/>
          </w:divBdr>
        </w:div>
        <w:div w:id="1714959633">
          <w:marLeft w:val="640"/>
          <w:marRight w:val="0"/>
          <w:marTop w:val="0"/>
          <w:marBottom w:val="0"/>
          <w:divBdr>
            <w:top w:val="none" w:sz="0" w:space="0" w:color="auto"/>
            <w:left w:val="none" w:sz="0" w:space="0" w:color="auto"/>
            <w:bottom w:val="none" w:sz="0" w:space="0" w:color="auto"/>
            <w:right w:val="none" w:sz="0" w:space="0" w:color="auto"/>
          </w:divBdr>
        </w:div>
        <w:div w:id="1893343751">
          <w:marLeft w:val="640"/>
          <w:marRight w:val="0"/>
          <w:marTop w:val="0"/>
          <w:marBottom w:val="0"/>
          <w:divBdr>
            <w:top w:val="none" w:sz="0" w:space="0" w:color="auto"/>
            <w:left w:val="none" w:sz="0" w:space="0" w:color="auto"/>
            <w:bottom w:val="none" w:sz="0" w:space="0" w:color="auto"/>
            <w:right w:val="none" w:sz="0" w:space="0" w:color="auto"/>
          </w:divBdr>
        </w:div>
        <w:div w:id="2106880902">
          <w:marLeft w:val="640"/>
          <w:marRight w:val="0"/>
          <w:marTop w:val="0"/>
          <w:marBottom w:val="0"/>
          <w:divBdr>
            <w:top w:val="none" w:sz="0" w:space="0" w:color="auto"/>
            <w:left w:val="none" w:sz="0" w:space="0" w:color="auto"/>
            <w:bottom w:val="none" w:sz="0" w:space="0" w:color="auto"/>
            <w:right w:val="none" w:sz="0" w:space="0" w:color="auto"/>
          </w:divBdr>
        </w:div>
        <w:div w:id="1978949323">
          <w:marLeft w:val="640"/>
          <w:marRight w:val="0"/>
          <w:marTop w:val="0"/>
          <w:marBottom w:val="0"/>
          <w:divBdr>
            <w:top w:val="none" w:sz="0" w:space="0" w:color="auto"/>
            <w:left w:val="none" w:sz="0" w:space="0" w:color="auto"/>
            <w:bottom w:val="none" w:sz="0" w:space="0" w:color="auto"/>
            <w:right w:val="none" w:sz="0" w:space="0" w:color="auto"/>
          </w:divBdr>
        </w:div>
        <w:div w:id="965240855">
          <w:marLeft w:val="640"/>
          <w:marRight w:val="0"/>
          <w:marTop w:val="0"/>
          <w:marBottom w:val="0"/>
          <w:divBdr>
            <w:top w:val="none" w:sz="0" w:space="0" w:color="auto"/>
            <w:left w:val="none" w:sz="0" w:space="0" w:color="auto"/>
            <w:bottom w:val="none" w:sz="0" w:space="0" w:color="auto"/>
            <w:right w:val="none" w:sz="0" w:space="0" w:color="auto"/>
          </w:divBdr>
        </w:div>
        <w:div w:id="1375037981">
          <w:marLeft w:val="640"/>
          <w:marRight w:val="0"/>
          <w:marTop w:val="0"/>
          <w:marBottom w:val="0"/>
          <w:divBdr>
            <w:top w:val="none" w:sz="0" w:space="0" w:color="auto"/>
            <w:left w:val="none" w:sz="0" w:space="0" w:color="auto"/>
            <w:bottom w:val="none" w:sz="0" w:space="0" w:color="auto"/>
            <w:right w:val="none" w:sz="0" w:space="0" w:color="auto"/>
          </w:divBdr>
        </w:div>
        <w:div w:id="1959490252">
          <w:marLeft w:val="640"/>
          <w:marRight w:val="0"/>
          <w:marTop w:val="0"/>
          <w:marBottom w:val="0"/>
          <w:divBdr>
            <w:top w:val="none" w:sz="0" w:space="0" w:color="auto"/>
            <w:left w:val="none" w:sz="0" w:space="0" w:color="auto"/>
            <w:bottom w:val="none" w:sz="0" w:space="0" w:color="auto"/>
            <w:right w:val="none" w:sz="0" w:space="0" w:color="auto"/>
          </w:divBdr>
        </w:div>
        <w:div w:id="871504788">
          <w:marLeft w:val="640"/>
          <w:marRight w:val="0"/>
          <w:marTop w:val="0"/>
          <w:marBottom w:val="0"/>
          <w:divBdr>
            <w:top w:val="none" w:sz="0" w:space="0" w:color="auto"/>
            <w:left w:val="none" w:sz="0" w:space="0" w:color="auto"/>
            <w:bottom w:val="none" w:sz="0" w:space="0" w:color="auto"/>
            <w:right w:val="none" w:sz="0" w:space="0" w:color="auto"/>
          </w:divBdr>
        </w:div>
        <w:div w:id="297611712">
          <w:marLeft w:val="640"/>
          <w:marRight w:val="0"/>
          <w:marTop w:val="0"/>
          <w:marBottom w:val="0"/>
          <w:divBdr>
            <w:top w:val="none" w:sz="0" w:space="0" w:color="auto"/>
            <w:left w:val="none" w:sz="0" w:space="0" w:color="auto"/>
            <w:bottom w:val="none" w:sz="0" w:space="0" w:color="auto"/>
            <w:right w:val="none" w:sz="0" w:space="0" w:color="auto"/>
          </w:divBdr>
        </w:div>
        <w:div w:id="671877713">
          <w:marLeft w:val="640"/>
          <w:marRight w:val="0"/>
          <w:marTop w:val="0"/>
          <w:marBottom w:val="0"/>
          <w:divBdr>
            <w:top w:val="none" w:sz="0" w:space="0" w:color="auto"/>
            <w:left w:val="none" w:sz="0" w:space="0" w:color="auto"/>
            <w:bottom w:val="none" w:sz="0" w:space="0" w:color="auto"/>
            <w:right w:val="none" w:sz="0" w:space="0" w:color="auto"/>
          </w:divBdr>
        </w:div>
        <w:div w:id="1083452171">
          <w:marLeft w:val="640"/>
          <w:marRight w:val="0"/>
          <w:marTop w:val="0"/>
          <w:marBottom w:val="0"/>
          <w:divBdr>
            <w:top w:val="none" w:sz="0" w:space="0" w:color="auto"/>
            <w:left w:val="none" w:sz="0" w:space="0" w:color="auto"/>
            <w:bottom w:val="none" w:sz="0" w:space="0" w:color="auto"/>
            <w:right w:val="none" w:sz="0" w:space="0" w:color="auto"/>
          </w:divBdr>
        </w:div>
        <w:div w:id="1402678367">
          <w:marLeft w:val="640"/>
          <w:marRight w:val="0"/>
          <w:marTop w:val="0"/>
          <w:marBottom w:val="0"/>
          <w:divBdr>
            <w:top w:val="none" w:sz="0" w:space="0" w:color="auto"/>
            <w:left w:val="none" w:sz="0" w:space="0" w:color="auto"/>
            <w:bottom w:val="none" w:sz="0" w:space="0" w:color="auto"/>
            <w:right w:val="none" w:sz="0" w:space="0" w:color="auto"/>
          </w:divBdr>
        </w:div>
        <w:div w:id="1159228736">
          <w:marLeft w:val="640"/>
          <w:marRight w:val="0"/>
          <w:marTop w:val="0"/>
          <w:marBottom w:val="0"/>
          <w:divBdr>
            <w:top w:val="none" w:sz="0" w:space="0" w:color="auto"/>
            <w:left w:val="none" w:sz="0" w:space="0" w:color="auto"/>
            <w:bottom w:val="none" w:sz="0" w:space="0" w:color="auto"/>
            <w:right w:val="none" w:sz="0" w:space="0" w:color="auto"/>
          </w:divBdr>
        </w:div>
        <w:div w:id="1587182476">
          <w:marLeft w:val="640"/>
          <w:marRight w:val="0"/>
          <w:marTop w:val="0"/>
          <w:marBottom w:val="0"/>
          <w:divBdr>
            <w:top w:val="none" w:sz="0" w:space="0" w:color="auto"/>
            <w:left w:val="none" w:sz="0" w:space="0" w:color="auto"/>
            <w:bottom w:val="none" w:sz="0" w:space="0" w:color="auto"/>
            <w:right w:val="none" w:sz="0" w:space="0" w:color="auto"/>
          </w:divBdr>
        </w:div>
        <w:div w:id="1227258641">
          <w:marLeft w:val="640"/>
          <w:marRight w:val="0"/>
          <w:marTop w:val="0"/>
          <w:marBottom w:val="0"/>
          <w:divBdr>
            <w:top w:val="none" w:sz="0" w:space="0" w:color="auto"/>
            <w:left w:val="none" w:sz="0" w:space="0" w:color="auto"/>
            <w:bottom w:val="none" w:sz="0" w:space="0" w:color="auto"/>
            <w:right w:val="none" w:sz="0" w:space="0" w:color="auto"/>
          </w:divBdr>
        </w:div>
        <w:div w:id="1562056766">
          <w:marLeft w:val="640"/>
          <w:marRight w:val="0"/>
          <w:marTop w:val="0"/>
          <w:marBottom w:val="0"/>
          <w:divBdr>
            <w:top w:val="none" w:sz="0" w:space="0" w:color="auto"/>
            <w:left w:val="none" w:sz="0" w:space="0" w:color="auto"/>
            <w:bottom w:val="none" w:sz="0" w:space="0" w:color="auto"/>
            <w:right w:val="none" w:sz="0" w:space="0" w:color="auto"/>
          </w:divBdr>
        </w:div>
        <w:div w:id="460002382">
          <w:marLeft w:val="640"/>
          <w:marRight w:val="0"/>
          <w:marTop w:val="0"/>
          <w:marBottom w:val="0"/>
          <w:divBdr>
            <w:top w:val="none" w:sz="0" w:space="0" w:color="auto"/>
            <w:left w:val="none" w:sz="0" w:space="0" w:color="auto"/>
            <w:bottom w:val="none" w:sz="0" w:space="0" w:color="auto"/>
            <w:right w:val="none" w:sz="0" w:space="0" w:color="auto"/>
          </w:divBdr>
        </w:div>
        <w:div w:id="248734750">
          <w:marLeft w:val="640"/>
          <w:marRight w:val="0"/>
          <w:marTop w:val="0"/>
          <w:marBottom w:val="0"/>
          <w:divBdr>
            <w:top w:val="none" w:sz="0" w:space="0" w:color="auto"/>
            <w:left w:val="none" w:sz="0" w:space="0" w:color="auto"/>
            <w:bottom w:val="none" w:sz="0" w:space="0" w:color="auto"/>
            <w:right w:val="none" w:sz="0" w:space="0" w:color="auto"/>
          </w:divBdr>
        </w:div>
        <w:div w:id="1917128845">
          <w:marLeft w:val="640"/>
          <w:marRight w:val="0"/>
          <w:marTop w:val="0"/>
          <w:marBottom w:val="0"/>
          <w:divBdr>
            <w:top w:val="none" w:sz="0" w:space="0" w:color="auto"/>
            <w:left w:val="none" w:sz="0" w:space="0" w:color="auto"/>
            <w:bottom w:val="none" w:sz="0" w:space="0" w:color="auto"/>
            <w:right w:val="none" w:sz="0" w:space="0" w:color="auto"/>
          </w:divBdr>
        </w:div>
        <w:div w:id="159585022">
          <w:marLeft w:val="640"/>
          <w:marRight w:val="0"/>
          <w:marTop w:val="0"/>
          <w:marBottom w:val="0"/>
          <w:divBdr>
            <w:top w:val="none" w:sz="0" w:space="0" w:color="auto"/>
            <w:left w:val="none" w:sz="0" w:space="0" w:color="auto"/>
            <w:bottom w:val="none" w:sz="0" w:space="0" w:color="auto"/>
            <w:right w:val="none" w:sz="0" w:space="0" w:color="auto"/>
          </w:divBdr>
        </w:div>
        <w:div w:id="483354586">
          <w:marLeft w:val="640"/>
          <w:marRight w:val="0"/>
          <w:marTop w:val="0"/>
          <w:marBottom w:val="0"/>
          <w:divBdr>
            <w:top w:val="none" w:sz="0" w:space="0" w:color="auto"/>
            <w:left w:val="none" w:sz="0" w:space="0" w:color="auto"/>
            <w:bottom w:val="none" w:sz="0" w:space="0" w:color="auto"/>
            <w:right w:val="none" w:sz="0" w:space="0" w:color="auto"/>
          </w:divBdr>
        </w:div>
        <w:div w:id="1288005491">
          <w:marLeft w:val="640"/>
          <w:marRight w:val="0"/>
          <w:marTop w:val="0"/>
          <w:marBottom w:val="0"/>
          <w:divBdr>
            <w:top w:val="none" w:sz="0" w:space="0" w:color="auto"/>
            <w:left w:val="none" w:sz="0" w:space="0" w:color="auto"/>
            <w:bottom w:val="none" w:sz="0" w:space="0" w:color="auto"/>
            <w:right w:val="none" w:sz="0" w:space="0" w:color="auto"/>
          </w:divBdr>
        </w:div>
        <w:div w:id="1151217466">
          <w:marLeft w:val="640"/>
          <w:marRight w:val="0"/>
          <w:marTop w:val="0"/>
          <w:marBottom w:val="0"/>
          <w:divBdr>
            <w:top w:val="none" w:sz="0" w:space="0" w:color="auto"/>
            <w:left w:val="none" w:sz="0" w:space="0" w:color="auto"/>
            <w:bottom w:val="none" w:sz="0" w:space="0" w:color="auto"/>
            <w:right w:val="none" w:sz="0" w:space="0" w:color="auto"/>
          </w:divBdr>
        </w:div>
        <w:div w:id="1253246835">
          <w:marLeft w:val="640"/>
          <w:marRight w:val="0"/>
          <w:marTop w:val="0"/>
          <w:marBottom w:val="0"/>
          <w:divBdr>
            <w:top w:val="none" w:sz="0" w:space="0" w:color="auto"/>
            <w:left w:val="none" w:sz="0" w:space="0" w:color="auto"/>
            <w:bottom w:val="none" w:sz="0" w:space="0" w:color="auto"/>
            <w:right w:val="none" w:sz="0" w:space="0" w:color="auto"/>
          </w:divBdr>
        </w:div>
        <w:div w:id="1560903498">
          <w:marLeft w:val="640"/>
          <w:marRight w:val="0"/>
          <w:marTop w:val="0"/>
          <w:marBottom w:val="0"/>
          <w:divBdr>
            <w:top w:val="none" w:sz="0" w:space="0" w:color="auto"/>
            <w:left w:val="none" w:sz="0" w:space="0" w:color="auto"/>
            <w:bottom w:val="none" w:sz="0" w:space="0" w:color="auto"/>
            <w:right w:val="none" w:sz="0" w:space="0" w:color="auto"/>
          </w:divBdr>
        </w:div>
        <w:div w:id="1708791945">
          <w:marLeft w:val="640"/>
          <w:marRight w:val="0"/>
          <w:marTop w:val="0"/>
          <w:marBottom w:val="0"/>
          <w:divBdr>
            <w:top w:val="none" w:sz="0" w:space="0" w:color="auto"/>
            <w:left w:val="none" w:sz="0" w:space="0" w:color="auto"/>
            <w:bottom w:val="none" w:sz="0" w:space="0" w:color="auto"/>
            <w:right w:val="none" w:sz="0" w:space="0" w:color="auto"/>
          </w:divBdr>
        </w:div>
        <w:div w:id="1253271870">
          <w:marLeft w:val="640"/>
          <w:marRight w:val="0"/>
          <w:marTop w:val="0"/>
          <w:marBottom w:val="0"/>
          <w:divBdr>
            <w:top w:val="none" w:sz="0" w:space="0" w:color="auto"/>
            <w:left w:val="none" w:sz="0" w:space="0" w:color="auto"/>
            <w:bottom w:val="none" w:sz="0" w:space="0" w:color="auto"/>
            <w:right w:val="none" w:sz="0" w:space="0" w:color="auto"/>
          </w:divBdr>
        </w:div>
        <w:div w:id="523831371">
          <w:marLeft w:val="640"/>
          <w:marRight w:val="0"/>
          <w:marTop w:val="0"/>
          <w:marBottom w:val="0"/>
          <w:divBdr>
            <w:top w:val="none" w:sz="0" w:space="0" w:color="auto"/>
            <w:left w:val="none" w:sz="0" w:space="0" w:color="auto"/>
            <w:bottom w:val="none" w:sz="0" w:space="0" w:color="auto"/>
            <w:right w:val="none" w:sz="0" w:space="0" w:color="auto"/>
          </w:divBdr>
        </w:div>
        <w:div w:id="568926265">
          <w:marLeft w:val="640"/>
          <w:marRight w:val="0"/>
          <w:marTop w:val="0"/>
          <w:marBottom w:val="0"/>
          <w:divBdr>
            <w:top w:val="none" w:sz="0" w:space="0" w:color="auto"/>
            <w:left w:val="none" w:sz="0" w:space="0" w:color="auto"/>
            <w:bottom w:val="none" w:sz="0" w:space="0" w:color="auto"/>
            <w:right w:val="none" w:sz="0" w:space="0" w:color="auto"/>
          </w:divBdr>
        </w:div>
        <w:div w:id="1284190784">
          <w:marLeft w:val="640"/>
          <w:marRight w:val="0"/>
          <w:marTop w:val="0"/>
          <w:marBottom w:val="0"/>
          <w:divBdr>
            <w:top w:val="none" w:sz="0" w:space="0" w:color="auto"/>
            <w:left w:val="none" w:sz="0" w:space="0" w:color="auto"/>
            <w:bottom w:val="none" w:sz="0" w:space="0" w:color="auto"/>
            <w:right w:val="none" w:sz="0" w:space="0" w:color="auto"/>
          </w:divBdr>
        </w:div>
        <w:div w:id="1511674161">
          <w:marLeft w:val="640"/>
          <w:marRight w:val="0"/>
          <w:marTop w:val="0"/>
          <w:marBottom w:val="0"/>
          <w:divBdr>
            <w:top w:val="none" w:sz="0" w:space="0" w:color="auto"/>
            <w:left w:val="none" w:sz="0" w:space="0" w:color="auto"/>
            <w:bottom w:val="none" w:sz="0" w:space="0" w:color="auto"/>
            <w:right w:val="none" w:sz="0" w:space="0" w:color="auto"/>
          </w:divBdr>
        </w:div>
        <w:div w:id="1506552079">
          <w:marLeft w:val="640"/>
          <w:marRight w:val="0"/>
          <w:marTop w:val="0"/>
          <w:marBottom w:val="0"/>
          <w:divBdr>
            <w:top w:val="none" w:sz="0" w:space="0" w:color="auto"/>
            <w:left w:val="none" w:sz="0" w:space="0" w:color="auto"/>
            <w:bottom w:val="none" w:sz="0" w:space="0" w:color="auto"/>
            <w:right w:val="none" w:sz="0" w:space="0" w:color="auto"/>
          </w:divBdr>
        </w:div>
        <w:div w:id="924075630">
          <w:marLeft w:val="640"/>
          <w:marRight w:val="0"/>
          <w:marTop w:val="0"/>
          <w:marBottom w:val="0"/>
          <w:divBdr>
            <w:top w:val="none" w:sz="0" w:space="0" w:color="auto"/>
            <w:left w:val="none" w:sz="0" w:space="0" w:color="auto"/>
            <w:bottom w:val="none" w:sz="0" w:space="0" w:color="auto"/>
            <w:right w:val="none" w:sz="0" w:space="0" w:color="auto"/>
          </w:divBdr>
        </w:div>
        <w:div w:id="99641422">
          <w:marLeft w:val="640"/>
          <w:marRight w:val="0"/>
          <w:marTop w:val="0"/>
          <w:marBottom w:val="0"/>
          <w:divBdr>
            <w:top w:val="none" w:sz="0" w:space="0" w:color="auto"/>
            <w:left w:val="none" w:sz="0" w:space="0" w:color="auto"/>
            <w:bottom w:val="none" w:sz="0" w:space="0" w:color="auto"/>
            <w:right w:val="none" w:sz="0" w:space="0" w:color="auto"/>
          </w:divBdr>
        </w:div>
        <w:div w:id="614212053">
          <w:marLeft w:val="640"/>
          <w:marRight w:val="0"/>
          <w:marTop w:val="0"/>
          <w:marBottom w:val="0"/>
          <w:divBdr>
            <w:top w:val="none" w:sz="0" w:space="0" w:color="auto"/>
            <w:left w:val="none" w:sz="0" w:space="0" w:color="auto"/>
            <w:bottom w:val="none" w:sz="0" w:space="0" w:color="auto"/>
            <w:right w:val="none" w:sz="0" w:space="0" w:color="auto"/>
          </w:divBdr>
        </w:div>
        <w:div w:id="2050373387">
          <w:marLeft w:val="640"/>
          <w:marRight w:val="0"/>
          <w:marTop w:val="0"/>
          <w:marBottom w:val="0"/>
          <w:divBdr>
            <w:top w:val="none" w:sz="0" w:space="0" w:color="auto"/>
            <w:left w:val="none" w:sz="0" w:space="0" w:color="auto"/>
            <w:bottom w:val="none" w:sz="0" w:space="0" w:color="auto"/>
            <w:right w:val="none" w:sz="0" w:space="0" w:color="auto"/>
          </w:divBdr>
        </w:div>
        <w:div w:id="1213543594">
          <w:marLeft w:val="640"/>
          <w:marRight w:val="0"/>
          <w:marTop w:val="0"/>
          <w:marBottom w:val="0"/>
          <w:divBdr>
            <w:top w:val="none" w:sz="0" w:space="0" w:color="auto"/>
            <w:left w:val="none" w:sz="0" w:space="0" w:color="auto"/>
            <w:bottom w:val="none" w:sz="0" w:space="0" w:color="auto"/>
            <w:right w:val="none" w:sz="0" w:space="0" w:color="auto"/>
          </w:divBdr>
        </w:div>
        <w:div w:id="30612553">
          <w:marLeft w:val="640"/>
          <w:marRight w:val="0"/>
          <w:marTop w:val="0"/>
          <w:marBottom w:val="0"/>
          <w:divBdr>
            <w:top w:val="none" w:sz="0" w:space="0" w:color="auto"/>
            <w:left w:val="none" w:sz="0" w:space="0" w:color="auto"/>
            <w:bottom w:val="none" w:sz="0" w:space="0" w:color="auto"/>
            <w:right w:val="none" w:sz="0" w:space="0" w:color="auto"/>
          </w:divBdr>
        </w:div>
        <w:div w:id="780732093">
          <w:marLeft w:val="640"/>
          <w:marRight w:val="0"/>
          <w:marTop w:val="0"/>
          <w:marBottom w:val="0"/>
          <w:divBdr>
            <w:top w:val="none" w:sz="0" w:space="0" w:color="auto"/>
            <w:left w:val="none" w:sz="0" w:space="0" w:color="auto"/>
            <w:bottom w:val="none" w:sz="0" w:space="0" w:color="auto"/>
            <w:right w:val="none" w:sz="0" w:space="0" w:color="auto"/>
          </w:divBdr>
        </w:div>
        <w:div w:id="216548136">
          <w:marLeft w:val="640"/>
          <w:marRight w:val="0"/>
          <w:marTop w:val="0"/>
          <w:marBottom w:val="0"/>
          <w:divBdr>
            <w:top w:val="none" w:sz="0" w:space="0" w:color="auto"/>
            <w:left w:val="none" w:sz="0" w:space="0" w:color="auto"/>
            <w:bottom w:val="none" w:sz="0" w:space="0" w:color="auto"/>
            <w:right w:val="none" w:sz="0" w:space="0" w:color="auto"/>
          </w:divBdr>
        </w:div>
        <w:div w:id="3943333">
          <w:marLeft w:val="640"/>
          <w:marRight w:val="0"/>
          <w:marTop w:val="0"/>
          <w:marBottom w:val="0"/>
          <w:divBdr>
            <w:top w:val="none" w:sz="0" w:space="0" w:color="auto"/>
            <w:left w:val="none" w:sz="0" w:space="0" w:color="auto"/>
            <w:bottom w:val="none" w:sz="0" w:space="0" w:color="auto"/>
            <w:right w:val="none" w:sz="0" w:space="0" w:color="auto"/>
          </w:divBdr>
        </w:div>
        <w:div w:id="1996761230">
          <w:marLeft w:val="640"/>
          <w:marRight w:val="0"/>
          <w:marTop w:val="0"/>
          <w:marBottom w:val="0"/>
          <w:divBdr>
            <w:top w:val="none" w:sz="0" w:space="0" w:color="auto"/>
            <w:left w:val="none" w:sz="0" w:space="0" w:color="auto"/>
            <w:bottom w:val="none" w:sz="0" w:space="0" w:color="auto"/>
            <w:right w:val="none" w:sz="0" w:space="0" w:color="auto"/>
          </w:divBdr>
        </w:div>
        <w:div w:id="1986542538">
          <w:marLeft w:val="640"/>
          <w:marRight w:val="0"/>
          <w:marTop w:val="0"/>
          <w:marBottom w:val="0"/>
          <w:divBdr>
            <w:top w:val="none" w:sz="0" w:space="0" w:color="auto"/>
            <w:left w:val="none" w:sz="0" w:space="0" w:color="auto"/>
            <w:bottom w:val="none" w:sz="0" w:space="0" w:color="auto"/>
            <w:right w:val="none" w:sz="0" w:space="0" w:color="auto"/>
          </w:divBdr>
        </w:div>
        <w:div w:id="1278827207">
          <w:marLeft w:val="640"/>
          <w:marRight w:val="0"/>
          <w:marTop w:val="0"/>
          <w:marBottom w:val="0"/>
          <w:divBdr>
            <w:top w:val="none" w:sz="0" w:space="0" w:color="auto"/>
            <w:left w:val="none" w:sz="0" w:space="0" w:color="auto"/>
            <w:bottom w:val="none" w:sz="0" w:space="0" w:color="auto"/>
            <w:right w:val="none" w:sz="0" w:space="0" w:color="auto"/>
          </w:divBdr>
        </w:div>
        <w:div w:id="368385935">
          <w:marLeft w:val="640"/>
          <w:marRight w:val="0"/>
          <w:marTop w:val="0"/>
          <w:marBottom w:val="0"/>
          <w:divBdr>
            <w:top w:val="none" w:sz="0" w:space="0" w:color="auto"/>
            <w:left w:val="none" w:sz="0" w:space="0" w:color="auto"/>
            <w:bottom w:val="none" w:sz="0" w:space="0" w:color="auto"/>
            <w:right w:val="none" w:sz="0" w:space="0" w:color="auto"/>
          </w:divBdr>
        </w:div>
        <w:div w:id="906500719">
          <w:marLeft w:val="640"/>
          <w:marRight w:val="0"/>
          <w:marTop w:val="0"/>
          <w:marBottom w:val="0"/>
          <w:divBdr>
            <w:top w:val="none" w:sz="0" w:space="0" w:color="auto"/>
            <w:left w:val="none" w:sz="0" w:space="0" w:color="auto"/>
            <w:bottom w:val="none" w:sz="0" w:space="0" w:color="auto"/>
            <w:right w:val="none" w:sz="0" w:space="0" w:color="auto"/>
          </w:divBdr>
        </w:div>
        <w:div w:id="485560748">
          <w:marLeft w:val="640"/>
          <w:marRight w:val="0"/>
          <w:marTop w:val="0"/>
          <w:marBottom w:val="0"/>
          <w:divBdr>
            <w:top w:val="none" w:sz="0" w:space="0" w:color="auto"/>
            <w:left w:val="none" w:sz="0" w:space="0" w:color="auto"/>
            <w:bottom w:val="none" w:sz="0" w:space="0" w:color="auto"/>
            <w:right w:val="none" w:sz="0" w:space="0" w:color="auto"/>
          </w:divBdr>
        </w:div>
        <w:div w:id="1945308063">
          <w:marLeft w:val="640"/>
          <w:marRight w:val="0"/>
          <w:marTop w:val="0"/>
          <w:marBottom w:val="0"/>
          <w:divBdr>
            <w:top w:val="none" w:sz="0" w:space="0" w:color="auto"/>
            <w:left w:val="none" w:sz="0" w:space="0" w:color="auto"/>
            <w:bottom w:val="none" w:sz="0" w:space="0" w:color="auto"/>
            <w:right w:val="none" w:sz="0" w:space="0" w:color="auto"/>
          </w:divBdr>
        </w:div>
        <w:div w:id="1449355310">
          <w:marLeft w:val="640"/>
          <w:marRight w:val="0"/>
          <w:marTop w:val="0"/>
          <w:marBottom w:val="0"/>
          <w:divBdr>
            <w:top w:val="none" w:sz="0" w:space="0" w:color="auto"/>
            <w:left w:val="none" w:sz="0" w:space="0" w:color="auto"/>
            <w:bottom w:val="none" w:sz="0" w:space="0" w:color="auto"/>
            <w:right w:val="none" w:sz="0" w:space="0" w:color="auto"/>
          </w:divBdr>
        </w:div>
        <w:div w:id="1097678797">
          <w:marLeft w:val="640"/>
          <w:marRight w:val="0"/>
          <w:marTop w:val="0"/>
          <w:marBottom w:val="0"/>
          <w:divBdr>
            <w:top w:val="none" w:sz="0" w:space="0" w:color="auto"/>
            <w:left w:val="none" w:sz="0" w:space="0" w:color="auto"/>
            <w:bottom w:val="none" w:sz="0" w:space="0" w:color="auto"/>
            <w:right w:val="none" w:sz="0" w:space="0" w:color="auto"/>
          </w:divBdr>
        </w:div>
        <w:div w:id="702941917">
          <w:marLeft w:val="640"/>
          <w:marRight w:val="0"/>
          <w:marTop w:val="0"/>
          <w:marBottom w:val="0"/>
          <w:divBdr>
            <w:top w:val="none" w:sz="0" w:space="0" w:color="auto"/>
            <w:left w:val="none" w:sz="0" w:space="0" w:color="auto"/>
            <w:bottom w:val="none" w:sz="0" w:space="0" w:color="auto"/>
            <w:right w:val="none" w:sz="0" w:space="0" w:color="auto"/>
          </w:divBdr>
        </w:div>
        <w:div w:id="1315645056">
          <w:marLeft w:val="640"/>
          <w:marRight w:val="0"/>
          <w:marTop w:val="0"/>
          <w:marBottom w:val="0"/>
          <w:divBdr>
            <w:top w:val="none" w:sz="0" w:space="0" w:color="auto"/>
            <w:left w:val="none" w:sz="0" w:space="0" w:color="auto"/>
            <w:bottom w:val="none" w:sz="0" w:space="0" w:color="auto"/>
            <w:right w:val="none" w:sz="0" w:space="0" w:color="auto"/>
          </w:divBdr>
        </w:div>
        <w:div w:id="217328243">
          <w:marLeft w:val="640"/>
          <w:marRight w:val="0"/>
          <w:marTop w:val="0"/>
          <w:marBottom w:val="0"/>
          <w:divBdr>
            <w:top w:val="none" w:sz="0" w:space="0" w:color="auto"/>
            <w:left w:val="none" w:sz="0" w:space="0" w:color="auto"/>
            <w:bottom w:val="none" w:sz="0" w:space="0" w:color="auto"/>
            <w:right w:val="none" w:sz="0" w:space="0" w:color="auto"/>
          </w:divBdr>
        </w:div>
        <w:div w:id="206994577">
          <w:marLeft w:val="640"/>
          <w:marRight w:val="0"/>
          <w:marTop w:val="0"/>
          <w:marBottom w:val="0"/>
          <w:divBdr>
            <w:top w:val="none" w:sz="0" w:space="0" w:color="auto"/>
            <w:left w:val="none" w:sz="0" w:space="0" w:color="auto"/>
            <w:bottom w:val="none" w:sz="0" w:space="0" w:color="auto"/>
            <w:right w:val="none" w:sz="0" w:space="0" w:color="auto"/>
          </w:divBdr>
        </w:div>
        <w:div w:id="1995984698">
          <w:marLeft w:val="640"/>
          <w:marRight w:val="0"/>
          <w:marTop w:val="0"/>
          <w:marBottom w:val="0"/>
          <w:divBdr>
            <w:top w:val="none" w:sz="0" w:space="0" w:color="auto"/>
            <w:left w:val="none" w:sz="0" w:space="0" w:color="auto"/>
            <w:bottom w:val="none" w:sz="0" w:space="0" w:color="auto"/>
            <w:right w:val="none" w:sz="0" w:space="0" w:color="auto"/>
          </w:divBdr>
        </w:div>
        <w:div w:id="92941340">
          <w:marLeft w:val="640"/>
          <w:marRight w:val="0"/>
          <w:marTop w:val="0"/>
          <w:marBottom w:val="0"/>
          <w:divBdr>
            <w:top w:val="none" w:sz="0" w:space="0" w:color="auto"/>
            <w:left w:val="none" w:sz="0" w:space="0" w:color="auto"/>
            <w:bottom w:val="none" w:sz="0" w:space="0" w:color="auto"/>
            <w:right w:val="none" w:sz="0" w:space="0" w:color="auto"/>
          </w:divBdr>
        </w:div>
        <w:div w:id="904146385">
          <w:marLeft w:val="640"/>
          <w:marRight w:val="0"/>
          <w:marTop w:val="0"/>
          <w:marBottom w:val="0"/>
          <w:divBdr>
            <w:top w:val="none" w:sz="0" w:space="0" w:color="auto"/>
            <w:left w:val="none" w:sz="0" w:space="0" w:color="auto"/>
            <w:bottom w:val="none" w:sz="0" w:space="0" w:color="auto"/>
            <w:right w:val="none" w:sz="0" w:space="0" w:color="auto"/>
          </w:divBdr>
        </w:div>
        <w:div w:id="1213805234">
          <w:marLeft w:val="640"/>
          <w:marRight w:val="0"/>
          <w:marTop w:val="0"/>
          <w:marBottom w:val="0"/>
          <w:divBdr>
            <w:top w:val="none" w:sz="0" w:space="0" w:color="auto"/>
            <w:left w:val="none" w:sz="0" w:space="0" w:color="auto"/>
            <w:bottom w:val="none" w:sz="0" w:space="0" w:color="auto"/>
            <w:right w:val="none" w:sz="0" w:space="0" w:color="auto"/>
          </w:divBdr>
        </w:div>
        <w:div w:id="1775782486">
          <w:marLeft w:val="640"/>
          <w:marRight w:val="0"/>
          <w:marTop w:val="0"/>
          <w:marBottom w:val="0"/>
          <w:divBdr>
            <w:top w:val="none" w:sz="0" w:space="0" w:color="auto"/>
            <w:left w:val="none" w:sz="0" w:space="0" w:color="auto"/>
            <w:bottom w:val="none" w:sz="0" w:space="0" w:color="auto"/>
            <w:right w:val="none" w:sz="0" w:space="0" w:color="auto"/>
          </w:divBdr>
        </w:div>
        <w:div w:id="1790583831">
          <w:marLeft w:val="640"/>
          <w:marRight w:val="0"/>
          <w:marTop w:val="0"/>
          <w:marBottom w:val="0"/>
          <w:divBdr>
            <w:top w:val="none" w:sz="0" w:space="0" w:color="auto"/>
            <w:left w:val="none" w:sz="0" w:space="0" w:color="auto"/>
            <w:bottom w:val="none" w:sz="0" w:space="0" w:color="auto"/>
            <w:right w:val="none" w:sz="0" w:space="0" w:color="auto"/>
          </w:divBdr>
        </w:div>
        <w:div w:id="691495347">
          <w:marLeft w:val="640"/>
          <w:marRight w:val="0"/>
          <w:marTop w:val="0"/>
          <w:marBottom w:val="0"/>
          <w:divBdr>
            <w:top w:val="none" w:sz="0" w:space="0" w:color="auto"/>
            <w:left w:val="none" w:sz="0" w:space="0" w:color="auto"/>
            <w:bottom w:val="none" w:sz="0" w:space="0" w:color="auto"/>
            <w:right w:val="none" w:sz="0" w:space="0" w:color="auto"/>
          </w:divBdr>
        </w:div>
        <w:div w:id="718549705">
          <w:marLeft w:val="640"/>
          <w:marRight w:val="0"/>
          <w:marTop w:val="0"/>
          <w:marBottom w:val="0"/>
          <w:divBdr>
            <w:top w:val="none" w:sz="0" w:space="0" w:color="auto"/>
            <w:left w:val="none" w:sz="0" w:space="0" w:color="auto"/>
            <w:bottom w:val="none" w:sz="0" w:space="0" w:color="auto"/>
            <w:right w:val="none" w:sz="0" w:space="0" w:color="auto"/>
          </w:divBdr>
        </w:div>
        <w:div w:id="1887599790">
          <w:marLeft w:val="640"/>
          <w:marRight w:val="0"/>
          <w:marTop w:val="0"/>
          <w:marBottom w:val="0"/>
          <w:divBdr>
            <w:top w:val="none" w:sz="0" w:space="0" w:color="auto"/>
            <w:left w:val="none" w:sz="0" w:space="0" w:color="auto"/>
            <w:bottom w:val="none" w:sz="0" w:space="0" w:color="auto"/>
            <w:right w:val="none" w:sz="0" w:space="0" w:color="auto"/>
          </w:divBdr>
        </w:div>
        <w:div w:id="1200170391">
          <w:marLeft w:val="640"/>
          <w:marRight w:val="0"/>
          <w:marTop w:val="0"/>
          <w:marBottom w:val="0"/>
          <w:divBdr>
            <w:top w:val="none" w:sz="0" w:space="0" w:color="auto"/>
            <w:left w:val="none" w:sz="0" w:space="0" w:color="auto"/>
            <w:bottom w:val="none" w:sz="0" w:space="0" w:color="auto"/>
            <w:right w:val="none" w:sz="0" w:space="0" w:color="auto"/>
          </w:divBdr>
        </w:div>
        <w:div w:id="542257337">
          <w:marLeft w:val="640"/>
          <w:marRight w:val="0"/>
          <w:marTop w:val="0"/>
          <w:marBottom w:val="0"/>
          <w:divBdr>
            <w:top w:val="none" w:sz="0" w:space="0" w:color="auto"/>
            <w:left w:val="none" w:sz="0" w:space="0" w:color="auto"/>
            <w:bottom w:val="none" w:sz="0" w:space="0" w:color="auto"/>
            <w:right w:val="none" w:sz="0" w:space="0" w:color="auto"/>
          </w:divBdr>
        </w:div>
        <w:div w:id="772239868">
          <w:marLeft w:val="640"/>
          <w:marRight w:val="0"/>
          <w:marTop w:val="0"/>
          <w:marBottom w:val="0"/>
          <w:divBdr>
            <w:top w:val="none" w:sz="0" w:space="0" w:color="auto"/>
            <w:left w:val="none" w:sz="0" w:space="0" w:color="auto"/>
            <w:bottom w:val="none" w:sz="0" w:space="0" w:color="auto"/>
            <w:right w:val="none" w:sz="0" w:space="0" w:color="auto"/>
          </w:divBdr>
        </w:div>
        <w:div w:id="114519829">
          <w:marLeft w:val="640"/>
          <w:marRight w:val="0"/>
          <w:marTop w:val="0"/>
          <w:marBottom w:val="0"/>
          <w:divBdr>
            <w:top w:val="none" w:sz="0" w:space="0" w:color="auto"/>
            <w:left w:val="none" w:sz="0" w:space="0" w:color="auto"/>
            <w:bottom w:val="none" w:sz="0" w:space="0" w:color="auto"/>
            <w:right w:val="none" w:sz="0" w:space="0" w:color="auto"/>
          </w:divBdr>
        </w:div>
        <w:div w:id="471141506">
          <w:marLeft w:val="640"/>
          <w:marRight w:val="0"/>
          <w:marTop w:val="0"/>
          <w:marBottom w:val="0"/>
          <w:divBdr>
            <w:top w:val="none" w:sz="0" w:space="0" w:color="auto"/>
            <w:left w:val="none" w:sz="0" w:space="0" w:color="auto"/>
            <w:bottom w:val="none" w:sz="0" w:space="0" w:color="auto"/>
            <w:right w:val="none" w:sz="0" w:space="0" w:color="auto"/>
          </w:divBdr>
        </w:div>
        <w:div w:id="1396317521">
          <w:marLeft w:val="640"/>
          <w:marRight w:val="0"/>
          <w:marTop w:val="0"/>
          <w:marBottom w:val="0"/>
          <w:divBdr>
            <w:top w:val="none" w:sz="0" w:space="0" w:color="auto"/>
            <w:left w:val="none" w:sz="0" w:space="0" w:color="auto"/>
            <w:bottom w:val="none" w:sz="0" w:space="0" w:color="auto"/>
            <w:right w:val="none" w:sz="0" w:space="0" w:color="auto"/>
          </w:divBdr>
        </w:div>
        <w:div w:id="1055159313">
          <w:marLeft w:val="640"/>
          <w:marRight w:val="0"/>
          <w:marTop w:val="0"/>
          <w:marBottom w:val="0"/>
          <w:divBdr>
            <w:top w:val="none" w:sz="0" w:space="0" w:color="auto"/>
            <w:left w:val="none" w:sz="0" w:space="0" w:color="auto"/>
            <w:bottom w:val="none" w:sz="0" w:space="0" w:color="auto"/>
            <w:right w:val="none" w:sz="0" w:space="0" w:color="auto"/>
          </w:divBdr>
        </w:div>
        <w:div w:id="1530752747">
          <w:marLeft w:val="640"/>
          <w:marRight w:val="0"/>
          <w:marTop w:val="0"/>
          <w:marBottom w:val="0"/>
          <w:divBdr>
            <w:top w:val="none" w:sz="0" w:space="0" w:color="auto"/>
            <w:left w:val="none" w:sz="0" w:space="0" w:color="auto"/>
            <w:bottom w:val="none" w:sz="0" w:space="0" w:color="auto"/>
            <w:right w:val="none" w:sz="0" w:space="0" w:color="auto"/>
          </w:divBdr>
        </w:div>
        <w:div w:id="1158427181">
          <w:marLeft w:val="640"/>
          <w:marRight w:val="0"/>
          <w:marTop w:val="0"/>
          <w:marBottom w:val="0"/>
          <w:divBdr>
            <w:top w:val="none" w:sz="0" w:space="0" w:color="auto"/>
            <w:left w:val="none" w:sz="0" w:space="0" w:color="auto"/>
            <w:bottom w:val="none" w:sz="0" w:space="0" w:color="auto"/>
            <w:right w:val="none" w:sz="0" w:space="0" w:color="auto"/>
          </w:divBdr>
        </w:div>
        <w:div w:id="1817992965">
          <w:marLeft w:val="640"/>
          <w:marRight w:val="0"/>
          <w:marTop w:val="0"/>
          <w:marBottom w:val="0"/>
          <w:divBdr>
            <w:top w:val="none" w:sz="0" w:space="0" w:color="auto"/>
            <w:left w:val="none" w:sz="0" w:space="0" w:color="auto"/>
            <w:bottom w:val="none" w:sz="0" w:space="0" w:color="auto"/>
            <w:right w:val="none" w:sz="0" w:space="0" w:color="auto"/>
          </w:divBdr>
        </w:div>
        <w:div w:id="1796288937">
          <w:marLeft w:val="640"/>
          <w:marRight w:val="0"/>
          <w:marTop w:val="0"/>
          <w:marBottom w:val="0"/>
          <w:divBdr>
            <w:top w:val="none" w:sz="0" w:space="0" w:color="auto"/>
            <w:left w:val="none" w:sz="0" w:space="0" w:color="auto"/>
            <w:bottom w:val="none" w:sz="0" w:space="0" w:color="auto"/>
            <w:right w:val="none" w:sz="0" w:space="0" w:color="auto"/>
          </w:divBdr>
        </w:div>
        <w:div w:id="849679304">
          <w:marLeft w:val="640"/>
          <w:marRight w:val="0"/>
          <w:marTop w:val="0"/>
          <w:marBottom w:val="0"/>
          <w:divBdr>
            <w:top w:val="none" w:sz="0" w:space="0" w:color="auto"/>
            <w:left w:val="none" w:sz="0" w:space="0" w:color="auto"/>
            <w:bottom w:val="none" w:sz="0" w:space="0" w:color="auto"/>
            <w:right w:val="none" w:sz="0" w:space="0" w:color="auto"/>
          </w:divBdr>
        </w:div>
        <w:div w:id="1637106690">
          <w:marLeft w:val="640"/>
          <w:marRight w:val="0"/>
          <w:marTop w:val="0"/>
          <w:marBottom w:val="0"/>
          <w:divBdr>
            <w:top w:val="none" w:sz="0" w:space="0" w:color="auto"/>
            <w:left w:val="none" w:sz="0" w:space="0" w:color="auto"/>
            <w:bottom w:val="none" w:sz="0" w:space="0" w:color="auto"/>
            <w:right w:val="none" w:sz="0" w:space="0" w:color="auto"/>
          </w:divBdr>
        </w:div>
        <w:div w:id="396976262">
          <w:marLeft w:val="640"/>
          <w:marRight w:val="0"/>
          <w:marTop w:val="0"/>
          <w:marBottom w:val="0"/>
          <w:divBdr>
            <w:top w:val="none" w:sz="0" w:space="0" w:color="auto"/>
            <w:left w:val="none" w:sz="0" w:space="0" w:color="auto"/>
            <w:bottom w:val="none" w:sz="0" w:space="0" w:color="auto"/>
            <w:right w:val="none" w:sz="0" w:space="0" w:color="auto"/>
          </w:divBdr>
        </w:div>
        <w:div w:id="439959909">
          <w:marLeft w:val="640"/>
          <w:marRight w:val="0"/>
          <w:marTop w:val="0"/>
          <w:marBottom w:val="0"/>
          <w:divBdr>
            <w:top w:val="none" w:sz="0" w:space="0" w:color="auto"/>
            <w:left w:val="none" w:sz="0" w:space="0" w:color="auto"/>
            <w:bottom w:val="none" w:sz="0" w:space="0" w:color="auto"/>
            <w:right w:val="none" w:sz="0" w:space="0" w:color="auto"/>
          </w:divBdr>
        </w:div>
        <w:div w:id="1500580784">
          <w:marLeft w:val="640"/>
          <w:marRight w:val="0"/>
          <w:marTop w:val="0"/>
          <w:marBottom w:val="0"/>
          <w:divBdr>
            <w:top w:val="none" w:sz="0" w:space="0" w:color="auto"/>
            <w:left w:val="none" w:sz="0" w:space="0" w:color="auto"/>
            <w:bottom w:val="none" w:sz="0" w:space="0" w:color="auto"/>
            <w:right w:val="none" w:sz="0" w:space="0" w:color="auto"/>
          </w:divBdr>
        </w:div>
        <w:div w:id="1636905578">
          <w:marLeft w:val="640"/>
          <w:marRight w:val="0"/>
          <w:marTop w:val="0"/>
          <w:marBottom w:val="0"/>
          <w:divBdr>
            <w:top w:val="none" w:sz="0" w:space="0" w:color="auto"/>
            <w:left w:val="none" w:sz="0" w:space="0" w:color="auto"/>
            <w:bottom w:val="none" w:sz="0" w:space="0" w:color="auto"/>
            <w:right w:val="none" w:sz="0" w:space="0" w:color="auto"/>
          </w:divBdr>
        </w:div>
        <w:div w:id="573514953">
          <w:marLeft w:val="640"/>
          <w:marRight w:val="0"/>
          <w:marTop w:val="0"/>
          <w:marBottom w:val="0"/>
          <w:divBdr>
            <w:top w:val="none" w:sz="0" w:space="0" w:color="auto"/>
            <w:left w:val="none" w:sz="0" w:space="0" w:color="auto"/>
            <w:bottom w:val="none" w:sz="0" w:space="0" w:color="auto"/>
            <w:right w:val="none" w:sz="0" w:space="0" w:color="auto"/>
          </w:divBdr>
        </w:div>
        <w:div w:id="944925901">
          <w:marLeft w:val="640"/>
          <w:marRight w:val="0"/>
          <w:marTop w:val="0"/>
          <w:marBottom w:val="0"/>
          <w:divBdr>
            <w:top w:val="none" w:sz="0" w:space="0" w:color="auto"/>
            <w:left w:val="none" w:sz="0" w:space="0" w:color="auto"/>
            <w:bottom w:val="none" w:sz="0" w:space="0" w:color="auto"/>
            <w:right w:val="none" w:sz="0" w:space="0" w:color="auto"/>
          </w:divBdr>
        </w:div>
        <w:div w:id="290672797">
          <w:marLeft w:val="640"/>
          <w:marRight w:val="0"/>
          <w:marTop w:val="0"/>
          <w:marBottom w:val="0"/>
          <w:divBdr>
            <w:top w:val="none" w:sz="0" w:space="0" w:color="auto"/>
            <w:left w:val="none" w:sz="0" w:space="0" w:color="auto"/>
            <w:bottom w:val="none" w:sz="0" w:space="0" w:color="auto"/>
            <w:right w:val="none" w:sz="0" w:space="0" w:color="auto"/>
          </w:divBdr>
        </w:div>
        <w:div w:id="731581866">
          <w:marLeft w:val="640"/>
          <w:marRight w:val="0"/>
          <w:marTop w:val="0"/>
          <w:marBottom w:val="0"/>
          <w:divBdr>
            <w:top w:val="none" w:sz="0" w:space="0" w:color="auto"/>
            <w:left w:val="none" w:sz="0" w:space="0" w:color="auto"/>
            <w:bottom w:val="none" w:sz="0" w:space="0" w:color="auto"/>
            <w:right w:val="none" w:sz="0" w:space="0" w:color="auto"/>
          </w:divBdr>
        </w:div>
        <w:div w:id="1321883118">
          <w:marLeft w:val="640"/>
          <w:marRight w:val="0"/>
          <w:marTop w:val="0"/>
          <w:marBottom w:val="0"/>
          <w:divBdr>
            <w:top w:val="none" w:sz="0" w:space="0" w:color="auto"/>
            <w:left w:val="none" w:sz="0" w:space="0" w:color="auto"/>
            <w:bottom w:val="none" w:sz="0" w:space="0" w:color="auto"/>
            <w:right w:val="none" w:sz="0" w:space="0" w:color="auto"/>
          </w:divBdr>
        </w:div>
        <w:div w:id="546995251">
          <w:marLeft w:val="640"/>
          <w:marRight w:val="0"/>
          <w:marTop w:val="0"/>
          <w:marBottom w:val="0"/>
          <w:divBdr>
            <w:top w:val="none" w:sz="0" w:space="0" w:color="auto"/>
            <w:left w:val="none" w:sz="0" w:space="0" w:color="auto"/>
            <w:bottom w:val="none" w:sz="0" w:space="0" w:color="auto"/>
            <w:right w:val="none" w:sz="0" w:space="0" w:color="auto"/>
          </w:divBdr>
        </w:div>
        <w:div w:id="1676610336">
          <w:marLeft w:val="640"/>
          <w:marRight w:val="0"/>
          <w:marTop w:val="0"/>
          <w:marBottom w:val="0"/>
          <w:divBdr>
            <w:top w:val="none" w:sz="0" w:space="0" w:color="auto"/>
            <w:left w:val="none" w:sz="0" w:space="0" w:color="auto"/>
            <w:bottom w:val="none" w:sz="0" w:space="0" w:color="auto"/>
            <w:right w:val="none" w:sz="0" w:space="0" w:color="auto"/>
          </w:divBdr>
        </w:div>
        <w:div w:id="1445924965">
          <w:marLeft w:val="640"/>
          <w:marRight w:val="0"/>
          <w:marTop w:val="0"/>
          <w:marBottom w:val="0"/>
          <w:divBdr>
            <w:top w:val="none" w:sz="0" w:space="0" w:color="auto"/>
            <w:left w:val="none" w:sz="0" w:space="0" w:color="auto"/>
            <w:bottom w:val="none" w:sz="0" w:space="0" w:color="auto"/>
            <w:right w:val="none" w:sz="0" w:space="0" w:color="auto"/>
          </w:divBdr>
        </w:div>
        <w:div w:id="258569147">
          <w:marLeft w:val="640"/>
          <w:marRight w:val="0"/>
          <w:marTop w:val="0"/>
          <w:marBottom w:val="0"/>
          <w:divBdr>
            <w:top w:val="none" w:sz="0" w:space="0" w:color="auto"/>
            <w:left w:val="none" w:sz="0" w:space="0" w:color="auto"/>
            <w:bottom w:val="none" w:sz="0" w:space="0" w:color="auto"/>
            <w:right w:val="none" w:sz="0" w:space="0" w:color="auto"/>
          </w:divBdr>
        </w:div>
        <w:div w:id="2142989244">
          <w:marLeft w:val="640"/>
          <w:marRight w:val="0"/>
          <w:marTop w:val="0"/>
          <w:marBottom w:val="0"/>
          <w:divBdr>
            <w:top w:val="none" w:sz="0" w:space="0" w:color="auto"/>
            <w:left w:val="none" w:sz="0" w:space="0" w:color="auto"/>
            <w:bottom w:val="none" w:sz="0" w:space="0" w:color="auto"/>
            <w:right w:val="none" w:sz="0" w:space="0" w:color="auto"/>
          </w:divBdr>
        </w:div>
        <w:div w:id="723455026">
          <w:marLeft w:val="640"/>
          <w:marRight w:val="0"/>
          <w:marTop w:val="0"/>
          <w:marBottom w:val="0"/>
          <w:divBdr>
            <w:top w:val="none" w:sz="0" w:space="0" w:color="auto"/>
            <w:left w:val="none" w:sz="0" w:space="0" w:color="auto"/>
            <w:bottom w:val="none" w:sz="0" w:space="0" w:color="auto"/>
            <w:right w:val="none" w:sz="0" w:space="0" w:color="auto"/>
          </w:divBdr>
        </w:div>
        <w:div w:id="1598099950">
          <w:marLeft w:val="640"/>
          <w:marRight w:val="0"/>
          <w:marTop w:val="0"/>
          <w:marBottom w:val="0"/>
          <w:divBdr>
            <w:top w:val="none" w:sz="0" w:space="0" w:color="auto"/>
            <w:left w:val="none" w:sz="0" w:space="0" w:color="auto"/>
            <w:bottom w:val="none" w:sz="0" w:space="0" w:color="auto"/>
            <w:right w:val="none" w:sz="0" w:space="0" w:color="auto"/>
          </w:divBdr>
        </w:div>
        <w:div w:id="1819496584">
          <w:marLeft w:val="640"/>
          <w:marRight w:val="0"/>
          <w:marTop w:val="0"/>
          <w:marBottom w:val="0"/>
          <w:divBdr>
            <w:top w:val="none" w:sz="0" w:space="0" w:color="auto"/>
            <w:left w:val="none" w:sz="0" w:space="0" w:color="auto"/>
            <w:bottom w:val="none" w:sz="0" w:space="0" w:color="auto"/>
            <w:right w:val="none" w:sz="0" w:space="0" w:color="auto"/>
          </w:divBdr>
        </w:div>
        <w:div w:id="502746693">
          <w:marLeft w:val="640"/>
          <w:marRight w:val="0"/>
          <w:marTop w:val="0"/>
          <w:marBottom w:val="0"/>
          <w:divBdr>
            <w:top w:val="none" w:sz="0" w:space="0" w:color="auto"/>
            <w:left w:val="none" w:sz="0" w:space="0" w:color="auto"/>
            <w:bottom w:val="none" w:sz="0" w:space="0" w:color="auto"/>
            <w:right w:val="none" w:sz="0" w:space="0" w:color="auto"/>
          </w:divBdr>
        </w:div>
        <w:div w:id="1512456157">
          <w:marLeft w:val="640"/>
          <w:marRight w:val="0"/>
          <w:marTop w:val="0"/>
          <w:marBottom w:val="0"/>
          <w:divBdr>
            <w:top w:val="none" w:sz="0" w:space="0" w:color="auto"/>
            <w:left w:val="none" w:sz="0" w:space="0" w:color="auto"/>
            <w:bottom w:val="none" w:sz="0" w:space="0" w:color="auto"/>
            <w:right w:val="none" w:sz="0" w:space="0" w:color="auto"/>
          </w:divBdr>
        </w:div>
        <w:div w:id="310451471">
          <w:marLeft w:val="640"/>
          <w:marRight w:val="0"/>
          <w:marTop w:val="0"/>
          <w:marBottom w:val="0"/>
          <w:divBdr>
            <w:top w:val="none" w:sz="0" w:space="0" w:color="auto"/>
            <w:left w:val="none" w:sz="0" w:space="0" w:color="auto"/>
            <w:bottom w:val="none" w:sz="0" w:space="0" w:color="auto"/>
            <w:right w:val="none" w:sz="0" w:space="0" w:color="auto"/>
          </w:divBdr>
        </w:div>
        <w:div w:id="1258640814">
          <w:marLeft w:val="640"/>
          <w:marRight w:val="0"/>
          <w:marTop w:val="0"/>
          <w:marBottom w:val="0"/>
          <w:divBdr>
            <w:top w:val="none" w:sz="0" w:space="0" w:color="auto"/>
            <w:left w:val="none" w:sz="0" w:space="0" w:color="auto"/>
            <w:bottom w:val="none" w:sz="0" w:space="0" w:color="auto"/>
            <w:right w:val="none" w:sz="0" w:space="0" w:color="auto"/>
          </w:divBdr>
        </w:div>
        <w:div w:id="567808465">
          <w:marLeft w:val="640"/>
          <w:marRight w:val="0"/>
          <w:marTop w:val="0"/>
          <w:marBottom w:val="0"/>
          <w:divBdr>
            <w:top w:val="none" w:sz="0" w:space="0" w:color="auto"/>
            <w:left w:val="none" w:sz="0" w:space="0" w:color="auto"/>
            <w:bottom w:val="none" w:sz="0" w:space="0" w:color="auto"/>
            <w:right w:val="none" w:sz="0" w:space="0" w:color="auto"/>
          </w:divBdr>
        </w:div>
        <w:div w:id="1474528">
          <w:marLeft w:val="640"/>
          <w:marRight w:val="0"/>
          <w:marTop w:val="0"/>
          <w:marBottom w:val="0"/>
          <w:divBdr>
            <w:top w:val="none" w:sz="0" w:space="0" w:color="auto"/>
            <w:left w:val="none" w:sz="0" w:space="0" w:color="auto"/>
            <w:bottom w:val="none" w:sz="0" w:space="0" w:color="auto"/>
            <w:right w:val="none" w:sz="0" w:space="0" w:color="auto"/>
          </w:divBdr>
        </w:div>
        <w:div w:id="1746027686">
          <w:marLeft w:val="640"/>
          <w:marRight w:val="0"/>
          <w:marTop w:val="0"/>
          <w:marBottom w:val="0"/>
          <w:divBdr>
            <w:top w:val="none" w:sz="0" w:space="0" w:color="auto"/>
            <w:left w:val="none" w:sz="0" w:space="0" w:color="auto"/>
            <w:bottom w:val="none" w:sz="0" w:space="0" w:color="auto"/>
            <w:right w:val="none" w:sz="0" w:space="0" w:color="auto"/>
          </w:divBdr>
        </w:div>
        <w:div w:id="951979427">
          <w:marLeft w:val="640"/>
          <w:marRight w:val="0"/>
          <w:marTop w:val="0"/>
          <w:marBottom w:val="0"/>
          <w:divBdr>
            <w:top w:val="none" w:sz="0" w:space="0" w:color="auto"/>
            <w:left w:val="none" w:sz="0" w:space="0" w:color="auto"/>
            <w:bottom w:val="none" w:sz="0" w:space="0" w:color="auto"/>
            <w:right w:val="none" w:sz="0" w:space="0" w:color="auto"/>
          </w:divBdr>
        </w:div>
        <w:div w:id="1037773145">
          <w:marLeft w:val="640"/>
          <w:marRight w:val="0"/>
          <w:marTop w:val="0"/>
          <w:marBottom w:val="0"/>
          <w:divBdr>
            <w:top w:val="none" w:sz="0" w:space="0" w:color="auto"/>
            <w:left w:val="none" w:sz="0" w:space="0" w:color="auto"/>
            <w:bottom w:val="none" w:sz="0" w:space="0" w:color="auto"/>
            <w:right w:val="none" w:sz="0" w:space="0" w:color="auto"/>
          </w:divBdr>
        </w:div>
        <w:div w:id="1219974858">
          <w:marLeft w:val="640"/>
          <w:marRight w:val="0"/>
          <w:marTop w:val="0"/>
          <w:marBottom w:val="0"/>
          <w:divBdr>
            <w:top w:val="none" w:sz="0" w:space="0" w:color="auto"/>
            <w:left w:val="none" w:sz="0" w:space="0" w:color="auto"/>
            <w:bottom w:val="none" w:sz="0" w:space="0" w:color="auto"/>
            <w:right w:val="none" w:sz="0" w:space="0" w:color="auto"/>
          </w:divBdr>
        </w:div>
        <w:div w:id="497229939">
          <w:marLeft w:val="640"/>
          <w:marRight w:val="0"/>
          <w:marTop w:val="0"/>
          <w:marBottom w:val="0"/>
          <w:divBdr>
            <w:top w:val="none" w:sz="0" w:space="0" w:color="auto"/>
            <w:left w:val="none" w:sz="0" w:space="0" w:color="auto"/>
            <w:bottom w:val="none" w:sz="0" w:space="0" w:color="auto"/>
            <w:right w:val="none" w:sz="0" w:space="0" w:color="auto"/>
          </w:divBdr>
        </w:div>
        <w:div w:id="1773353423">
          <w:marLeft w:val="640"/>
          <w:marRight w:val="0"/>
          <w:marTop w:val="0"/>
          <w:marBottom w:val="0"/>
          <w:divBdr>
            <w:top w:val="none" w:sz="0" w:space="0" w:color="auto"/>
            <w:left w:val="none" w:sz="0" w:space="0" w:color="auto"/>
            <w:bottom w:val="none" w:sz="0" w:space="0" w:color="auto"/>
            <w:right w:val="none" w:sz="0" w:space="0" w:color="auto"/>
          </w:divBdr>
        </w:div>
        <w:div w:id="1633290129">
          <w:marLeft w:val="640"/>
          <w:marRight w:val="0"/>
          <w:marTop w:val="0"/>
          <w:marBottom w:val="0"/>
          <w:divBdr>
            <w:top w:val="none" w:sz="0" w:space="0" w:color="auto"/>
            <w:left w:val="none" w:sz="0" w:space="0" w:color="auto"/>
            <w:bottom w:val="none" w:sz="0" w:space="0" w:color="auto"/>
            <w:right w:val="none" w:sz="0" w:space="0" w:color="auto"/>
          </w:divBdr>
        </w:div>
        <w:div w:id="1183858079">
          <w:marLeft w:val="640"/>
          <w:marRight w:val="0"/>
          <w:marTop w:val="0"/>
          <w:marBottom w:val="0"/>
          <w:divBdr>
            <w:top w:val="none" w:sz="0" w:space="0" w:color="auto"/>
            <w:left w:val="none" w:sz="0" w:space="0" w:color="auto"/>
            <w:bottom w:val="none" w:sz="0" w:space="0" w:color="auto"/>
            <w:right w:val="none" w:sz="0" w:space="0" w:color="auto"/>
          </w:divBdr>
        </w:div>
        <w:div w:id="240680585">
          <w:marLeft w:val="640"/>
          <w:marRight w:val="0"/>
          <w:marTop w:val="0"/>
          <w:marBottom w:val="0"/>
          <w:divBdr>
            <w:top w:val="none" w:sz="0" w:space="0" w:color="auto"/>
            <w:left w:val="none" w:sz="0" w:space="0" w:color="auto"/>
            <w:bottom w:val="none" w:sz="0" w:space="0" w:color="auto"/>
            <w:right w:val="none" w:sz="0" w:space="0" w:color="auto"/>
          </w:divBdr>
        </w:div>
        <w:div w:id="76098002">
          <w:marLeft w:val="640"/>
          <w:marRight w:val="0"/>
          <w:marTop w:val="0"/>
          <w:marBottom w:val="0"/>
          <w:divBdr>
            <w:top w:val="none" w:sz="0" w:space="0" w:color="auto"/>
            <w:left w:val="none" w:sz="0" w:space="0" w:color="auto"/>
            <w:bottom w:val="none" w:sz="0" w:space="0" w:color="auto"/>
            <w:right w:val="none" w:sz="0" w:space="0" w:color="auto"/>
          </w:divBdr>
        </w:div>
        <w:div w:id="2145195813">
          <w:marLeft w:val="640"/>
          <w:marRight w:val="0"/>
          <w:marTop w:val="0"/>
          <w:marBottom w:val="0"/>
          <w:divBdr>
            <w:top w:val="none" w:sz="0" w:space="0" w:color="auto"/>
            <w:left w:val="none" w:sz="0" w:space="0" w:color="auto"/>
            <w:bottom w:val="none" w:sz="0" w:space="0" w:color="auto"/>
            <w:right w:val="none" w:sz="0" w:space="0" w:color="auto"/>
          </w:divBdr>
        </w:div>
        <w:div w:id="2059891054">
          <w:marLeft w:val="640"/>
          <w:marRight w:val="0"/>
          <w:marTop w:val="0"/>
          <w:marBottom w:val="0"/>
          <w:divBdr>
            <w:top w:val="none" w:sz="0" w:space="0" w:color="auto"/>
            <w:left w:val="none" w:sz="0" w:space="0" w:color="auto"/>
            <w:bottom w:val="none" w:sz="0" w:space="0" w:color="auto"/>
            <w:right w:val="none" w:sz="0" w:space="0" w:color="auto"/>
          </w:divBdr>
        </w:div>
        <w:div w:id="665522382">
          <w:marLeft w:val="640"/>
          <w:marRight w:val="0"/>
          <w:marTop w:val="0"/>
          <w:marBottom w:val="0"/>
          <w:divBdr>
            <w:top w:val="none" w:sz="0" w:space="0" w:color="auto"/>
            <w:left w:val="none" w:sz="0" w:space="0" w:color="auto"/>
            <w:bottom w:val="none" w:sz="0" w:space="0" w:color="auto"/>
            <w:right w:val="none" w:sz="0" w:space="0" w:color="auto"/>
          </w:divBdr>
        </w:div>
        <w:div w:id="1023047676">
          <w:marLeft w:val="640"/>
          <w:marRight w:val="0"/>
          <w:marTop w:val="0"/>
          <w:marBottom w:val="0"/>
          <w:divBdr>
            <w:top w:val="none" w:sz="0" w:space="0" w:color="auto"/>
            <w:left w:val="none" w:sz="0" w:space="0" w:color="auto"/>
            <w:bottom w:val="none" w:sz="0" w:space="0" w:color="auto"/>
            <w:right w:val="none" w:sz="0" w:space="0" w:color="auto"/>
          </w:divBdr>
        </w:div>
        <w:div w:id="736711945">
          <w:marLeft w:val="640"/>
          <w:marRight w:val="0"/>
          <w:marTop w:val="0"/>
          <w:marBottom w:val="0"/>
          <w:divBdr>
            <w:top w:val="none" w:sz="0" w:space="0" w:color="auto"/>
            <w:left w:val="none" w:sz="0" w:space="0" w:color="auto"/>
            <w:bottom w:val="none" w:sz="0" w:space="0" w:color="auto"/>
            <w:right w:val="none" w:sz="0" w:space="0" w:color="auto"/>
          </w:divBdr>
        </w:div>
        <w:div w:id="1654677988">
          <w:marLeft w:val="640"/>
          <w:marRight w:val="0"/>
          <w:marTop w:val="0"/>
          <w:marBottom w:val="0"/>
          <w:divBdr>
            <w:top w:val="none" w:sz="0" w:space="0" w:color="auto"/>
            <w:left w:val="none" w:sz="0" w:space="0" w:color="auto"/>
            <w:bottom w:val="none" w:sz="0" w:space="0" w:color="auto"/>
            <w:right w:val="none" w:sz="0" w:space="0" w:color="auto"/>
          </w:divBdr>
        </w:div>
        <w:div w:id="509106311">
          <w:marLeft w:val="640"/>
          <w:marRight w:val="0"/>
          <w:marTop w:val="0"/>
          <w:marBottom w:val="0"/>
          <w:divBdr>
            <w:top w:val="none" w:sz="0" w:space="0" w:color="auto"/>
            <w:left w:val="none" w:sz="0" w:space="0" w:color="auto"/>
            <w:bottom w:val="none" w:sz="0" w:space="0" w:color="auto"/>
            <w:right w:val="none" w:sz="0" w:space="0" w:color="auto"/>
          </w:divBdr>
        </w:div>
        <w:div w:id="1462847203">
          <w:marLeft w:val="640"/>
          <w:marRight w:val="0"/>
          <w:marTop w:val="0"/>
          <w:marBottom w:val="0"/>
          <w:divBdr>
            <w:top w:val="none" w:sz="0" w:space="0" w:color="auto"/>
            <w:left w:val="none" w:sz="0" w:space="0" w:color="auto"/>
            <w:bottom w:val="none" w:sz="0" w:space="0" w:color="auto"/>
            <w:right w:val="none" w:sz="0" w:space="0" w:color="auto"/>
          </w:divBdr>
        </w:div>
        <w:div w:id="116530264">
          <w:marLeft w:val="640"/>
          <w:marRight w:val="0"/>
          <w:marTop w:val="0"/>
          <w:marBottom w:val="0"/>
          <w:divBdr>
            <w:top w:val="none" w:sz="0" w:space="0" w:color="auto"/>
            <w:left w:val="none" w:sz="0" w:space="0" w:color="auto"/>
            <w:bottom w:val="none" w:sz="0" w:space="0" w:color="auto"/>
            <w:right w:val="none" w:sz="0" w:space="0" w:color="auto"/>
          </w:divBdr>
        </w:div>
        <w:div w:id="1623607388">
          <w:marLeft w:val="640"/>
          <w:marRight w:val="0"/>
          <w:marTop w:val="0"/>
          <w:marBottom w:val="0"/>
          <w:divBdr>
            <w:top w:val="none" w:sz="0" w:space="0" w:color="auto"/>
            <w:left w:val="none" w:sz="0" w:space="0" w:color="auto"/>
            <w:bottom w:val="none" w:sz="0" w:space="0" w:color="auto"/>
            <w:right w:val="none" w:sz="0" w:space="0" w:color="auto"/>
          </w:divBdr>
        </w:div>
        <w:div w:id="67312045">
          <w:marLeft w:val="640"/>
          <w:marRight w:val="0"/>
          <w:marTop w:val="0"/>
          <w:marBottom w:val="0"/>
          <w:divBdr>
            <w:top w:val="none" w:sz="0" w:space="0" w:color="auto"/>
            <w:left w:val="none" w:sz="0" w:space="0" w:color="auto"/>
            <w:bottom w:val="none" w:sz="0" w:space="0" w:color="auto"/>
            <w:right w:val="none" w:sz="0" w:space="0" w:color="auto"/>
          </w:divBdr>
        </w:div>
        <w:div w:id="442920257">
          <w:marLeft w:val="640"/>
          <w:marRight w:val="0"/>
          <w:marTop w:val="0"/>
          <w:marBottom w:val="0"/>
          <w:divBdr>
            <w:top w:val="none" w:sz="0" w:space="0" w:color="auto"/>
            <w:left w:val="none" w:sz="0" w:space="0" w:color="auto"/>
            <w:bottom w:val="none" w:sz="0" w:space="0" w:color="auto"/>
            <w:right w:val="none" w:sz="0" w:space="0" w:color="auto"/>
          </w:divBdr>
        </w:div>
        <w:div w:id="295764605">
          <w:marLeft w:val="640"/>
          <w:marRight w:val="0"/>
          <w:marTop w:val="0"/>
          <w:marBottom w:val="0"/>
          <w:divBdr>
            <w:top w:val="none" w:sz="0" w:space="0" w:color="auto"/>
            <w:left w:val="none" w:sz="0" w:space="0" w:color="auto"/>
            <w:bottom w:val="none" w:sz="0" w:space="0" w:color="auto"/>
            <w:right w:val="none" w:sz="0" w:space="0" w:color="auto"/>
          </w:divBdr>
        </w:div>
        <w:div w:id="276640491">
          <w:marLeft w:val="640"/>
          <w:marRight w:val="0"/>
          <w:marTop w:val="0"/>
          <w:marBottom w:val="0"/>
          <w:divBdr>
            <w:top w:val="none" w:sz="0" w:space="0" w:color="auto"/>
            <w:left w:val="none" w:sz="0" w:space="0" w:color="auto"/>
            <w:bottom w:val="none" w:sz="0" w:space="0" w:color="auto"/>
            <w:right w:val="none" w:sz="0" w:space="0" w:color="auto"/>
          </w:divBdr>
        </w:div>
        <w:div w:id="1398598">
          <w:marLeft w:val="640"/>
          <w:marRight w:val="0"/>
          <w:marTop w:val="0"/>
          <w:marBottom w:val="0"/>
          <w:divBdr>
            <w:top w:val="none" w:sz="0" w:space="0" w:color="auto"/>
            <w:left w:val="none" w:sz="0" w:space="0" w:color="auto"/>
            <w:bottom w:val="none" w:sz="0" w:space="0" w:color="auto"/>
            <w:right w:val="none" w:sz="0" w:space="0" w:color="auto"/>
          </w:divBdr>
        </w:div>
        <w:div w:id="759910978">
          <w:marLeft w:val="640"/>
          <w:marRight w:val="0"/>
          <w:marTop w:val="0"/>
          <w:marBottom w:val="0"/>
          <w:divBdr>
            <w:top w:val="none" w:sz="0" w:space="0" w:color="auto"/>
            <w:left w:val="none" w:sz="0" w:space="0" w:color="auto"/>
            <w:bottom w:val="none" w:sz="0" w:space="0" w:color="auto"/>
            <w:right w:val="none" w:sz="0" w:space="0" w:color="auto"/>
          </w:divBdr>
        </w:div>
        <w:div w:id="1488860567">
          <w:marLeft w:val="640"/>
          <w:marRight w:val="0"/>
          <w:marTop w:val="0"/>
          <w:marBottom w:val="0"/>
          <w:divBdr>
            <w:top w:val="none" w:sz="0" w:space="0" w:color="auto"/>
            <w:left w:val="none" w:sz="0" w:space="0" w:color="auto"/>
            <w:bottom w:val="none" w:sz="0" w:space="0" w:color="auto"/>
            <w:right w:val="none" w:sz="0" w:space="0" w:color="auto"/>
          </w:divBdr>
        </w:div>
        <w:div w:id="151341236">
          <w:marLeft w:val="640"/>
          <w:marRight w:val="0"/>
          <w:marTop w:val="0"/>
          <w:marBottom w:val="0"/>
          <w:divBdr>
            <w:top w:val="none" w:sz="0" w:space="0" w:color="auto"/>
            <w:left w:val="none" w:sz="0" w:space="0" w:color="auto"/>
            <w:bottom w:val="none" w:sz="0" w:space="0" w:color="auto"/>
            <w:right w:val="none" w:sz="0" w:space="0" w:color="auto"/>
          </w:divBdr>
        </w:div>
        <w:div w:id="1312709991">
          <w:marLeft w:val="640"/>
          <w:marRight w:val="0"/>
          <w:marTop w:val="0"/>
          <w:marBottom w:val="0"/>
          <w:divBdr>
            <w:top w:val="none" w:sz="0" w:space="0" w:color="auto"/>
            <w:left w:val="none" w:sz="0" w:space="0" w:color="auto"/>
            <w:bottom w:val="none" w:sz="0" w:space="0" w:color="auto"/>
            <w:right w:val="none" w:sz="0" w:space="0" w:color="auto"/>
          </w:divBdr>
        </w:div>
        <w:div w:id="1709406310">
          <w:marLeft w:val="640"/>
          <w:marRight w:val="0"/>
          <w:marTop w:val="0"/>
          <w:marBottom w:val="0"/>
          <w:divBdr>
            <w:top w:val="none" w:sz="0" w:space="0" w:color="auto"/>
            <w:left w:val="none" w:sz="0" w:space="0" w:color="auto"/>
            <w:bottom w:val="none" w:sz="0" w:space="0" w:color="auto"/>
            <w:right w:val="none" w:sz="0" w:space="0" w:color="auto"/>
          </w:divBdr>
        </w:div>
        <w:div w:id="95910604">
          <w:marLeft w:val="640"/>
          <w:marRight w:val="0"/>
          <w:marTop w:val="0"/>
          <w:marBottom w:val="0"/>
          <w:divBdr>
            <w:top w:val="none" w:sz="0" w:space="0" w:color="auto"/>
            <w:left w:val="none" w:sz="0" w:space="0" w:color="auto"/>
            <w:bottom w:val="none" w:sz="0" w:space="0" w:color="auto"/>
            <w:right w:val="none" w:sz="0" w:space="0" w:color="auto"/>
          </w:divBdr>
        </w:div>
        <w:div w:id="225991347">
          <w:marLeft w:val="640"/>
          <w:marRight w:val="0"/>
          <w:marTop w:val="0"/>
          <w:marBottom w:val="0"/>
          <w:divBdr>
            <w:top w:val="none" w:sz="0" w:space="0" w:color="auto"/>
            <w:left w:val="none" w:sz="0" w:space="0" w:color="auto"/>
            <w:bottom w:val="none" w:sz="0" w:space="0" w:color="auto"/>
            <w:right w:val="none" w:sz="0" w:space="0" w:color="auto"/>
          </w:divBdr>
        </w:div>
        <w:div w:id="647327042">
          <w:marLeft w:val="640"/>
          <w:marRight w:val="0"/>
          <w:marTop w:val="0"/>
          <w:marBottom w:val="0"/>
          <w:divBdr>
            <w:top w:val="none" w:sz="0" w:space="0" w:color="auto"/>
            <w:left w:val="none" w:sz="0" w:space="0" w:color="auto"/>
            <w:bottom w:val="none" w:sz="0" w:space="0" w:color="auto"/>
            <w:right w:val="none" w:sz="0" w:space="0" w:color="auto"/>
          </w:divBdr>
        </w:div>
        <w:div w:id="913126116">
          <w:marLeft w:val="640"/>
          <w:marRight w:val="0"/>
          <w:marTop w:val="0"/>
          <w:marBottom w:val="0"/>
          <w:divBdr>
            <w:top w:val="none" w:sz="0" w:space="0" w:color="auto"/>
            <w:left w:val="none" w:sz="0" w:space="0" w:color="auto"/>
            <w:bottom w:val="none" w:sz="0" w:space="0" w:color="auto"/>
            <w:right w:val="none" w:sz="0" w:space="0" w:color="auto"/>
          </w:divBdr>
        </w:div>
        <w:div w:id="1981035456">
          <w:marLeft w:val="640"/>
          <w:marRight w:val="0"/>
          <w:marTop w:val="0"/>
          <w:marBottom w:val="0"/>
          <w:divBdr>
            <w:top w:val="none" w:sz="0" w:space="0" w:color="auto"/>
            <w:left w:val="none" w:sz="0" w:space="0" w:color="auto"/>
            <w:bottom w:val="none" w:sz="0" w:space="0" w:color="auto"/>
            <w:right w:val="none" w:sz="0" w:space="0" w:color="auto"/>
          </w:divBdr>
        </w:div>
        <w:div w:id="1361322354">
          <w:marLeft w:val="640"/>
          <w:marRight w:val="0"/>
          <w:marTop w:val="0"/>
          <w:marBottom w:val="0"/>
          <w:divBdr>
            <w:top w:val="none" w:sz="0" w:space="0" w:color="auto"/>
            <w:left w:val="none" w:sz="0" w:space="0" w:color="auto"/>
            <w:bottom w:val="none" w:sz="0" w:space="0" w:color="auto"/>
            <w:right w:val="none" w:sz="0" w:space="0" w:color="auto"/>
          </w:divBdr>
        </w:div>
        <w:div w:id="767820292">
          <w:marLeft w:val="640"/>
          <w:marRight w:val="0"/>
          <w:marTop w:val="0"/>
          <w:marBottom w:val="0"/>
          <w:divBdr>
            <w:top w:val="none" w:sz="0" w:space="0" w:color="auto"/>
            <w:left w:val="none" w:sz="0" w:space="0" w:color="auto"/>
            <w:bottom w:val="none" w:sz="0" w:space="0" w:color="auto"/>
            <w:right w:val="none" w:sz="0" w:space="0" w:color="auto"/>
          </w:divBdr>
        </w:div>
        <w:div w:id="1601254513">
          <w:marLeft w:val="640"/>
          <w:marRight w:val="0"/>
          <w:marTop w:val="0"/>
          <w:marBottom w:val="0"/>
          <w:divBdr>
            <w:top w:val="none" w:sz="0" w:space="0" w:color="auto"/>
            <w:left w:val="none" w:sz="0" w:space="0" w:color="auto"/>
            <w:bottom w:val="none" w:sz="0" w:space="0" w:color="auto"/>
            <w:right w:val="none" w:sz="0" w:space="0" w:color="auto"/>
          </w:divBdr>
        </w:div>
        <w:div w:id="1867018939">
          <w:marLeft w:val="640"/>
          <w:marRight w:val="0"/>
          <w:marTop w:val="0"/>
          <w:marBottom w:val="0"/>
          <w:divBdr>
            <w:top w:val="none" w:sz="0" w:space="0" w:color="auto"/>
            <w:left w:val="none" w:sz="0" w:space="0" w:color="auto"/>
            <w:bottom w:val="none" w:sz="0" w:space="0" w:color="auto"/>
            <w:right w:val="none" w:sz="0" w:space="0" w:color="auto"/>
          </w:divBdr>
        </w:div>
        <w:div w:id="734008326">
          <w:marLeft w:val="640"/>
          <w:marRight w:val="0"/>
          <w:marTop w:val="0"/>
          <w:marBottom w:val="0"/>
          <w:divBdr>
            <w:top w:val="none" w:sz="0" w:space="0" w:color="auto"/>
            <w:left w:val="none" w:sz="0" w:space="0" w:color="auto"/>
            <w:bottom w:val="none" w:sz="0" w:space="0" w:color="auto"/>
            <w:right w:val="none" w:sz="0" w:space="0" w:color="auto"/>
          </w:divBdr>
        </w:div>
        <w:div w:id="1035734031">
          <w:marLeft w:val="640"/>
          <w:marRight w:val="0"/>
          <w:marTop w:val="0"/>
          <w:marBottom w:val="0"/>
          <w:divBdr>
            <w:top w:val="none" w:sz="0" w:space="0" w:color="auto"/>
            <w:left w:val="none" w:sz="0" w:space="0" w:color="auto"/>
            <w:bottom w:val="none" w:sz="0" w:space="0" w:color="auto"/>
            <w:right w:val="none" w:sz="0" w:space="0" w:color="auto"/>
          </w:divBdr>
        </w:div>
        <w:div w:id="545064324">
          <w:marLeft w:val="640"/>
          <w:marRight w:val="0"/>
          <w:marTop w:val="0"/>
          <w:marBottom w:val="0"/>
          <w:divBdr>
            <w:top w:val="none" w:sz="0" w:space="0" w:color="auto"/>
            <w:left w:val="none" w:sz="0" w:space="0" w:color="auto"/>
            <w:bottom w:val="none" w:sz="0" w:space="0" w:color="auto"/>
            <w:right w:val="none" w:sz="0" w:space="0" w:color="auto"/>
          </w:divBdr>
        </w:div>
        <w:div w:id="579103140">
          <w:marLeft w:val="640"/>
          <w:marRight w:val="0"/>
          <w:marTop w:val="0"/>
          <w:marBottom w:val="0"/>
          <w:divBdr>
            <w:top w:val="none" w:sz="0" w:space="0" w:color="auto"/>
            <w:left w:val="none" w:sz="0" w:space="0" w:color="auto"/>
            <w:bottom w:val="none" w:sz="0" w:space="0" w:color="auto"/>
            <w:right w:val="none" w:sz="0" w:space="0" w:color="auto"/>
          </w:divBdr>
        </w:div>
        <w:div w:id="1570732438">
          <w:marLeft w:val="640"/>
          <w:marRight w:val="0"/>
          <w:marTop w:val="0"/>
          <w:marBottom w:val="0"/>
          <w:divBdr>
            <w:top w:val="none" w:sz="0" w:space="0" w:color="auto"/>
            <w:left w:val="none" w:sz="0" w:space="0" w:color="auto"/>
            <w:bottom w:val="none" w:sz="0" w:space="0" w:color="auto"/>
            <w:right w:val="none" w:sz="0" w:space="0" w:color="auto"/>
          </w:divBdr>
        </w:div>
        <w:div w:id="616176905">
          <w:marLeft w:val="640"/>
          <w:marRight w:val="0"/>
          <w:marTop w:val="0"/>
          <w:marBottom w:val="0"/>
          <w:divBdr>
            <w:top w:val="none" w:sz="0" w:space="0" w:color="auto"/>
            <w:left w:val="none" w:sz="0" w:space="0" w:color="auto"/>
            <w:bottom w:val="none" w:sz="0" w:space="0" w:color="auto"/>
            <w:right w:val="none" w:sz="0" w:space="0" w:color="auto"/>
          </w:divBdr>
        </w:div>
        <w:div w:id="1776055303">
          <w:marLeft w:val="640"/>
          <w:marRight w:val="0"/>
          <w:marTop w:val="0"/>
          <w:marBottom w:val="0"/>
          <w:divBdr>
            <w:top w:val="none" w:sz="0" w:space="0" w:color="auto"/>
            <w:left w:val="none" w:sz="0" w:space="0" w:color="auto"/>
            <w:bottom w:val="none" w:sz="0" w:space="0" w:color="auto"/>
            <w:right w:val="none" w:sz="0" w:space="0" w:color="auto"/>
          </w:divBdr>
        </w:div>
        <w:div w:id="1554345181">
          <w:marLeft w:val="640"/>
          <w:marRight w:val="0"/>
          <w:marTop w:val="0"/>
          <w:marBottom w:val="0"/>
          <w:divBdr>
            <w:top w:val="none" w:sz="0" w:space="0" w:color="auto"/>
            <w:left w:val="none" w:sz="0" w:space="0" w:color="auto"/>
            <w:bottom w:val="none" w:sz="0" w:space="0" w:color="auto"/>
            <w:right w:val="none" w:sz="0" w:space="0" w:color="auto"/>
          </w:divBdr>
        </w:div>
        <w:div w:id="1997146810">
          <w:marLeft w:val="640"/>
          <w:marRight w:val="0"/>
          <w:marTop w:val="0"/>
          <w:marBottom w:val="0"/>
          <w:divBdr>
            <w:top w:val="none" w:sz="0" w:space="0" w:color="auto"/>
            <w:left w:val="none" w:sz="0" w:space="0" w:color="auto"/>
            <w:bottom w:val="none" w:sz="0" w:space="0" w:color="auto"/>
            <w:right w:val="none" w:sz="0" w:space="0" w:color="auto"/>
          </w:divBdr>
        </w:div>
        <w:div w:id="363096078">
          <w:marLeft w:val="640"/>
          <w:marRight w:val="0"/>
          <w:marTop w:val="0"/>
          <w:marBottom w:val="0"/>
          <w:divBdr>
            <w:top w:val="none" w:sz="0" w:space="0" w:color="auto"/>
            <w:left w:val="none" w:sz="0" w:space="0" w:color="auto"/>
            <w:bottom w:val="none" w:sz="0" w:space="0" w:color="auto"/>
            <w:right w:val="none" w:sz="0" w:space="0" w:color="auto"/>
          </w:divBdr>
        </w:div>
        <w:div w:id="171723852">
          <w:marLeft w:val="640"/>
          <w:marRight w:val="0"/>
          <w:marTop w:val="0"/>
          <w:marBottom w:val="0"/>
          <w:divBdr>
            <w:top w:val="none" w:sz="0" w:space="0" w:color="auto"/>
            <w:left w:val="none" w:sz="0" w:space="0" w:color="auto"/>
            <w:bottom w:val="none" w:sz="0" w:space="0" w:color="auto"/>
            <w:right w:val="none" w:sz="0" w:space="0" w:color="auto"/>
          </w:divBdr>
        </w:div>
        <w:div w:id="421993658">
          <w:marLeft w:val="640"/>
          <w:marRight w:val="0"/>
          <w:marTop w:val="0"/>
          <w:marBottom w:val="0"/>
          <w:divBdr>
            <w:top w:val="none" w:sz="0" w:space="0" w:color="auto"/>
            <w:left w:val="none" w:sz="0" w:space="0" w:color="auto"/>
            <w:bottom w:val="none" w:sz="0" w:space="0" w:color="auto"/>
            <w:right w:val="none" w:sz="0" w:space="0" w:color="auto"/>
          </w:divBdr>
        </w:div>
        <w:div w:id="599263015">
          <w:marLeft w:val="640"/>
          <w:marRight w:val="0"/>
          <w:marTop w:val="0"/>
          <w:marBottom w:val="0"/>
          <w:divBdr>
            <w:top w:val="none" w:sz="0" w:space="0" w:color="auto"/>
            <w:left w:val="none" w:sz="0" w:space="0" w:color="auto"/>
            <w:bottom w:val="none" w:sz="0" w:space="0" w:color="auto"/>
            <w:right w:val="none" w:sz="0" w:space="0" w:color="auto"/>
          </w:divBdr>
        </w:div>
        <w:div w:id="1625964281">
          <w:marLeft w:val="640"/>
          <w:marRight w:val="0"/>
          <w:marTop w:val="0"/>
          <w:marBottom w:val="0"/>
          <w:divBdr>
            <w:top w:val="none" w:sz="0" w:space="0" w:color="auto"/>
            <w:left w:val="none" w:sz="0" w:space="0" w:color="auto"/>
            <w:bottom w:val="none" w:sz="0" w:space="0" w:color="auto"/>
            <w:right w:val="none" w:sz="0" w:space="0" w:color="auto"/>
          </w:divBdr>
        </w:div>
        <w:div w:id="2058122455">
          <w:marLeft w:val="640"/>
          <w:marRight w:val="0"/>
          <w:marTop w:val="0"/>
          <w:marBottom w:val="0"/>
          <w:divBdr>
            <w:top w:val="none" w:sz="0" w:space="0" w:color="auto"/>
            <w:left w:val="none" w:sz="0" w:space="0" w:color="auto"/>
            <w:bottom w:val="none" w:sz="0" w:space="0" w:color="auto"/>
            <w:right w:val="none" w:sz="0" w:space="0" w:color="auto"/>
          </w:divBdr>
        </w:div>
        <w:div w:id="327640137">
          <w:marLeft w:val="640"/>
          <w:marRight w:val="0"/>
          <w:marTop w:val="0"/>
          <w:marBottom w:val="0"/>
          <w:divBdr>
            <w:top w:val="none" w:sz="0" w:space="0" w:color="auto"/>
            <w:left w:val="none" w:sz="0" w:space="0" w:color="auto"/>
            <w:bottom w:val="none" w:sz="0" w:space="0" w:color="auto"/>
            <w:right w:val="none" w:sz="0" w:space="0" w:color="auto"/>
          </w:divBdr>
        </w:div>
        <w:div w:id="1568569218">
          <w:marLeft w:val="640"/>
          <w:marRight w:val="0"/>
          <w:marTop w:val="0"/>
          <w:marBottom w:val="0"/>
          <w:divBdr>
            <w:top w:val="none" w:sz="0" w:space="0" w:color="auto"/>
            <w:left w:val="none" w:sz="0" w:space="0" w:color="auto"/>
            <w:bottom w:val="none" w:sz="0" w:space="0" w:color="auto"/>
            <w:right w:val="none" w:sz="0" w:space="0" w:color="auto"/>
          </w:divBdr>
        </w:div>
        <w:div w:id="1834643616">
          <w:marLeft w:val="640"/>
          <w:marRight w:val="0"/>
          <w:marTop w:val="0"/>
          <w:marBottom w:val="0"/>
          <w:divBdr>
            <w:top w:val="none" w:sz="0" w:space="0" w:color="auto"/>
            <w:left w:val="none" w:sz="0" w:space="0" w:color="auto"/>
            <w:bottom w:val="none" w:sz="0" w:space="0" w:color="auto"/>
            <w:right w:val="none" w:sz="0" w:space="0" w:color="auto"/>
          </w:divBdr>
        </w:div>
        <w:div w:id="1086919025">
          <w:marLeft w:val="640"/>
          <w:marRight w:val="0"/>
          <w:marTop w:val="0"/>
          <w:marBottom w:val="0"/>
          <w:divBdr>
            <w:top w:val="none" w:sz="0" w:space="0" w:color="auto"/>
            <w:left w:val="none" w:sz="0" w:space="0" w:color="auto"/>
            <w:bottom w:val="none" w:sz="0" w:space="0" w:color="auto"/>
            <w:right w:val="none" w:sz="0" w:space="0" w:color="auto"/>
          </w:divBdr>
        </w:div>
        <w:div w:id="976181378">
          <w:marLeft w:val="640"/>
          <w:marRight w:val="0"/>
          <w:marTop w:val="0"/>
          <w:marBottom w:val="0"/>
          <w:divBdr>
            <w:top w:val="none" w:sz="0" w:space="0" w:color="auto"/>
            <w:left w:val="none" w:sz="0" w:space="0" w:color="auto"/>
            <w:bottom w:val="none" w:sz="0" w:space="0" w:color="auto"/>
            <w:right w:val="none" w:sz="0" w:space="0" w:color="auto"/>
          </w:divBdr>
        </w:div>
        <w:div w:id="220604635">
          <w:marLeft w:val="640"/>
          <w:marRight w:val="0"/>
          <w:marTop w:val="0"/>
          <w:marBottom w:val="0"/>
          <w:divBdr>
            <w:top w:val="none" w:sz="0" w:space="0" w:color="auto"/>
            <w:left w:val="none" w:sz="0" w:space="0" w:color="auto"/>
            <w:bottom w:val="none" w:sz="0" w:space="0" w:color="auto"/>
            <w:right w:val="none" w:sz="0" w:space="0" w:color="auto"/>
          </w:divBdr>
        </w:div>
        <w:div w:id="2101639680">
          <w:marLeft w:val="640"/>
          <w:marRight w:val="0"/>
          <w:marTop w:val="0"/>
          <w:marBottom w:val="0"/>
          <w:divBdr>
            <w:top w:val="none" w:sz="0" w:space="0" w:color="auto"/>
            <w:left w:val="none" w:sz="0" w:space="0" w:color="auto"/>
            <w:bottom w:val="none" w:sz="0" w:space="0" w:color="auto"/>
            <w:right w:val="none" w:sz="0" w:space="0" w:color="auto"/>
          </w:divBdr>
        </w:div>
        <w:div w:id="207690873">
          <w:marLeft w:val="640"/>
          <w:marRight w:val="0"/>
          <w:marTop w:val="0"/>
          <w:marBottom w:val="0"/>
          <w:divBdr>
            <w:top w:val="none" w:sz="0" w:space="0" w:color="auto"/>
            <w:left w:val="none" w:sz="0" w:space="0" w:color="auto"/>
            <w:bottom w:val="none" w:sz="0" w:space="0" w:color="auto"/>
            <w:right w:val="none" w:sz="0" w:space="0" w:color="auto"/>
          </w:divBdr>
        </w:div>
        <w:div w:id="1512454001">
          <w:marLeft w:val="640"/>
          <w:marRight w:val="0"/>
          <w:marTop w:val="0"/>
          <w:marBottom w:val="0"/>
          <w:divBdr>
            <w:top w:val="none" w:sz="0" w:space="0" w:color="auto"/>
            <w:left w:val="none" w:sz="0" w:space="0" w:color="auto"/>
            <w:bottom w:val="none" w:sz="0" w:space="0" w:color="auto"/>
            <w:right w:val="none" w:sz="0" w:space="0" w:color="auto"/>
          </w:divBdr>
        </w:div>
        <w:div w:id="1993753552">
          <w:marLeft w:val="640"/>
          <w:marRight w:val="0"/>
          <w:marTop w:val="0"/>
          <w:marBottom w:val="0"/>
          <w:divBdr>
            <w:top w:val="none" w:sz="0" w:space="0" w:color="auto"/>
            <w:left w:val="none" w:sz="0" w:space="0" w:color="auto"/>
            <w:bottom w:val="none" w:sz="0" w:space="0" w:color="auto"/>
            <w:right w:val="none" w:sz="0" w:space="0" w:color="auto"/>
          </w:divBdr>
        </w:div>
        <w:div w:id="501554043">
          <w:marLeft w:val="640"/>
          <w:marRight w:val="0"/>
          <w:marTop w:val="0"/>
          <w:marBottom w:val="0"/>
          <w:divBdr>
            <w:top w:val="none" w:sz="0" w:space="0" w:color="auto"/>
            <w:left w:val="none" w:sz="0" w:space="0" w:color="auto"/>
            <w:bottom w:val="none" w:sz="0" w:space="0" w:color="auto"/>
            <w:right w:val="none" w:sz="0" w:space="0" w:color="auto"/>
          </w:divBdr>
        </w:div>
        <w:div w:id="1405565057">
          <w:marLeft w:val="640"/>
          <w:marRight w:val="0"/>
          <w:marTop w:val="0"/>
          <w:marBottom w:val="0"/>
          <w:divBdr>
            <w:top w:val="none" w:sz="0" w:space="0" w:color="auto"/>
            <w:left w:val="none" w:sz="0" w:space="0" w:color="auto"/>
            <w:bottom w:val="none" w:sz="0" w:space="0" w:color="auto"/>
            <w:right w:val="none" w:sz="0" w:space="0" w:color="auto"/>
          </w:divBdr>
        </w:div>
        <w:div w:id="1382826836">
          <w:marLeft w:val="640"/>
          <w:marRight w:val="0"/>
          <w:marTop w:val="0"/>
          <w:marBottom w:val="0"/>
          <w:divBdr>
            <w:top w:val="none" w:sz="0" w:space="0" w:color="auto"/>
            <w:left w:val="none" w:sz="0" w:space="0" w:color="auto"/>
            <w:bottom w:val="none" w:sz="0" w:space="0" w:color="auto"/>
            <w:right w:val="none" w:sz="0" w:space="0" w:color="auto"/>
          </w:divBdr>
        </w:div>
        <w:div w:id="348987931">
          <w:marLeft w:val="640"/>
          <w:marRight w:val="0"/>
          <w:marTop w:val="0"/>
          <w:marBottom w:val="0"/>
          <w:divBdr>
            <w:top w:val="none" w:sz="0" w:space="0" w:color="auto"/>
            <w:left w:val="none" w:sz="0" w:space="0" w:color="auto"/>
            <w:bottom w:val="none" w:sz="0" w:space="0" w:color="auto"/>
            <w:right w:val="none" w:sz="0" w:space="0" w:color="auto"/>
          </w:divBdr>
        </w:div>
        <w:div w:id="2045668726">
          <w:marLeft w:val="640"/>
          <w:marRight w:val="0"/>
          <w:marTop w:val="0"/>
          <w:marBottom w:val="0"/>
          <w:divBdr>
            <w:top w:val="none" w:sz="0" w:space="0" w:color="auto"/>
            <w:left w:val="none" w:sz="0" w:space="0" w:color="auto"/>
            <w:bottom w:val="none" w:sz="0" w:space="0" w:color="auto"/>
            <w:right w:val="none" w:sz="0" w:space="0" w:color="auto"/>
          </w:divBdr>
        </w:div>
        <w:div w:id="1972441077">
          <w:marLeft w:val="640"/>
          <w:marRight w:val="0"/>
          <w:marTop w:val="0"/>
          <w:marBottom w:val="0"/>
          <w:divBdr>
            <w:top w:val="none" w:sz="0" w:space="0" w:color="auto"/>
            <w:left w:val="none" w:sz="0" w:space="0" w:color="auto"/>
            <w:bottom w:val="none" w:sz="0" w:space="0" w:color="auto"/>
            <w:right w:val="none" w:sz="0" w:space="0" w:color="auto"/>
          </w:divBdr>
        </w:div>
        <w:div w:id="602960217">
          <w:marLeft w:val="640"/>
          <w:marRight w:val="0"/>
          <w:marTop w:val="0"/>
          <w:marBottom w:val="0"/>
          <w:divBdr>
            <w:top w:val="none" w:sz="0" w:space="0" w:color="auto"/>
            <w:left w:val="none" w:sz="0" w:space="0" w:color="auto"/>
            <w:bottom w:val="none" w:sz="0" w:space="0" w:color="auto"/>
            <w:right w:val="none" w:sz="0" w:space="0" w:color="auto"/>
          </w:divBdr>
        </w:div>
        <w:div w:id="485509992">
          <w:marLeft w:val="640"/>
          <w:marRight w:val="0"/>
          <w:marTop w:val="0"/>
          <w:marBottom w:val="0"/>
          <w:divBdr>
            <w:top w:val="none" w:sz="0" w:space="0" w:color="auto"/>
            <w:left w:val="none" w:sz="0" w:space="0" w:color="auto"/>
            <w:bottom w:val="none" w:sz="0" w:space="0" w:color="auto"/>
            <w:right w:val="none" w:sz="0" w:space="0" w:color="auto"/>
          </w:divBdr>
        </w:div>
        <w:div w:id="1898933140">
          <w:marLeft w:val="640"/>
          <w:marRight w:val="0"/>
          <w:marTop w:val="0"/>
          <w:marBottom w:val="0"/>
          <w:divBdr>
            <w:top w:val="none" w:sz="0" w:space="0" w:color="auto"/>
            <w:left w:val="none" w:sz="0" w:space="0" w:color="auto"/>
            <w:bottom w:val="none" w:sz="0" w:space="0" w:color="auto"/>
            <w:right w:val="none" w:sz="0" w:space="0" w:color="auto"/>
          </w:divBdr>
        </w:div>
        <w:div w:id="1152913669">
          <w:marLeft w:val="640"/>
          <w:marRight w:val="0"/>
          <w:marTop w:val="0"/>
          <w:marBottom w:val="0"/>
          <w:divBdr>
            <w:top w:val="none" w:sz="0" w:space="0" w:color="auto"/>
            <w:left w:val="none" w:sz="0" w:space="0" w:color="auto"/>
            <w:bottom w:val="none" w:sz="0" w:space="0" w:color="auto"/>
            <w:right w:val="none" w:sz="0" w:space="0" w:color="auto"/>
          </w:divBdr>
        </w:div>
        <w:div w:id="1863471938">
          <w:marLeft w:val="640"/>
          <w:marRight w:val="0"/>
          <w:marTop w:val="0"/>
          <w:marBottom w:val="0"/>
          <w:divBdr>
            <w:top w:val="none" w:sz="0" w:space="0" w:color="auto"/>
            <w:left w:val="none" w:sz="0" w:space="0" w:color="auto"/>
            <w:bottom w:val="none" w:sz="0" w:space="0" w:color="auto"/>
            <w:right w:val="none" w:sz="0" w:space="0" w:color="auto"/>
          </w:divBdr>
        </w:div>
        <w:div w:id="1009016488">
          <w:marLeft w:val="640"/>
          <w:marRight w:val="0"/>
          <w:marTop w:val="0"/>
          <w:marBottom w:val="0"/>
          <w:divBdr>
            <w:top w:val="none" w:sz="0" w:space="0" w:color="auto"/>
            <w:left w:val="none" w:sz="0" w:space="0" w:color="auto"/>
            <w:bottom w:val="none" w:sz="0" w:space="0" w:color="auto"/>
            <w:right w:val="none" w:sz="0" w:space="0" w:color="auto"/>
          </w:divBdr>
        </w:div>
        <w:div w:id="1956062444">
          <w:marLeft w:val="640"/>
          <w:marRight w:val="0"/>
          <w:marTop w:val="0"/>
          <w:marBottom w:val="0"/>
          <w:divBdr>
            <w:top w:val="none" w:sz="0" w:space="0" w:color="auto"/>
            <w:left w:val="none" w:sz="0" w:space="0" w:color="auto"/>
            <w:bottom w:val="none" w:sz="0" w:space="0" w:color="auto"/>
            <w:right w:val="none" w:sz="0" w:space="0" w:color="auto"/>
          </w:divBdr>
        </w:div>
        <w:div w:id="214239794">
          <w:marLeft w:val="640"/>
          <w:marRight w:val="0"/>
          <w:marTop w:val="0"/>
          <w:marBottom w:val="0"/>
          <w:divBdr>
            <w:top w:val="none" w:sz="0" w:space="0" w:color="auto"/>
            <w:left w:val="none" w:sz="0" w:space="0" w:color="auto"/>
            <w:bottom w:val="none" w:sz="0" w:space="0" w:color="auto"/>
            <w:right w:val="none" w:sz="0" w:space="0" w:color="auto"/>
          </w:divBdr>
        </w:div>
        <w:div w:id="611136207">
          <w:marLeft w:val="640"/>
          <w:marRight w:val="0"/>
          <w:marTop w:val="0"/>
          <w:marBottom w:val="0"/>
          <w:divBdr>
            <w:top w:val="none" w:sz="0" w:space="0" w:color="auto"/>
            <w:left w:val="none" w:sz="0" w:space="0" w:color="auto"/>
            <w:bottom w:val="none" w:sz="0" w:space="0" w:color="auto"/>
            <w:right w:val="none" w:sz="0" w:space="0" w:color="auto"/>
          </w:divBdr>
        </w:div>
        <w:div w:id="1401902511">
          <w:marLeft w:val="640"/>
          <w:marRight w:val="0"/>
          <w:marTop w:val="0"/>
          <w:marBottom w:val="0"/>
          <w:divBdr>
            <w:top w:val="none" w:sz="0" w:space="0" w:color="auto"/>
            <w:left w:val="none" w:sz="0" w:space="0" w:color="auto"/>
            <w:bottom w:val="none" w:sz="0" w:space="0" w:color="auto"/>
            <w:right w:val="none" w:sz="0" w:space="0" w:color="auto"/>
          </w:divBdr>
        </w:div>
        <w:div w:id="816413832">
          <w:marLeft w:val="640"/>
          <w:marRight w:val="0"/>
          <w:marTop w:val="0"/>
          <w:marBottom w:val="0"/>
          <w:divBdr>
            <w:top w:val="none" w:sz="0" w:space="0" w:color="auto"/>
            <w:left w:val="none" w:sz="0" w:space="0" w:color="auto"/>
            <w:bottom w:val="none" w:sz="0" w:space="0" w:color="auto"/>
            <w:right w:val="none" w:sz="0" w:space="0" w:color="auto"/>
          </w:divBdr>
        </w:div>
        <w:div w:id="624047002">
          <w:marLeft w:val="640"/>
          <w:marRight w:val="0"/>
          <w:marTop w:val="0"/>
          <w:marBottom w:val="0"/>
          <w:divBdr>
            <w:top w:val="none" w:sz="0" w:space="0" w:color="auto"/>
            <w:left w:val="none" w:sz="0" w:space="0" w:color="auto"/>
            <w:bottom w:val="none" w:sz="0" w:space="0" w:color="auto"/>
            <w:right w:val="none" w:sz="0" w:space="0" w:color="auto"/>
          </w:divBdr>
        </w:div>
        <w:div w:id="972557786">
          <w:marLeft w:val="640"/>
          <w:marRight w:val="0"/>
          <w:marTop w:val="0"/>
          <w:marBottom w:val="0"/>
          <w:divBdr>
            <w:top w:val="none" w:sz="0" w:space="0" w:color="auto"/>
            <w:left w:val="none" w:sz="0" w:space="0" w:color="auto"/>
            <w:bottom w:val="none" w:sz="0" w:space="0" w:color="auto"/>
            <w:right w:val="none" w:sz="0" w:space="0" w:color="auto"/>
          </w:divBdr>
        </w:div>
        <w:div w:id="2143768900">
          <w:marLeft w:val="640"/>
          <w:marRight w:val="0"/>
          <w:marTop w:val="0"/>
          <w:marBottom w:val="0"/>
          <w:divBdr>
            <w:top w:val="none" w:sz="0" w:space="0" w:color="auto"/>
            <w:left w:val="none" w:sz="0" w:space="0" w:color="auto"/>
            <w:bottom w:val="none" w:sz="0" w:space="0" w:color="auto"/>
            <w:right w:val="none" w:sz="0" w:space="0" w:color="auto"/>
          </w:divBdr>
        </w:div>
        <w:div w:id="1165517092">
          <w:marLeft w:val="640"/>
          <w:marRight w:val="0"/>
          <w:marTop w:val="0"/>
          <w:marBottom w:val="0"/>
          <w:divBdr>
            <w:top w:val="none" w:sz="0" w:space="0" w:color="auto"/>
            <w:left w:val="none" w:sz="0" w:space="0" w:color="auto"/>
            <w:bottom w:val="none" w:sz="0" w:space="0" w:color="auto"/>
            <w:right w:val="none" w:sz="0" w:space="0" w:color="auto"/>
          </w:divBdr>
        </w:div>
        <w:div w:id="968507774">
          <w:marLeft w:val="640"/>
          <w:marRight w:val="0"/>
          <w:marTop w:val="0"/>
          <w:marBottom w:val="0"/>
          <w:divBdr>
            <w:top w:val="none" w:sz="0" w:space="0" w:color="auto"/>
            <w:left w:val="none" w:sz="0" w:space="0" w:color="auto"/>
            <w:bottom w:val="none" w:sz="0" w:space="0" w:color="auto"/>
            <w:right w:val="none" w:sz="0" w:space="0" w:color="auto"/>
          </w:divBdr>
        </w:div>
        <w:div w:id="369381000">
          <w:marLeft w:val="640"/>
          <w:marRight w:val="0"/>
          <w:marTop w:val="0"/>
          <w:marBottom w:val="0"/>
          <w:divBdr>
            <w:top w:val="none" w:sz="0" w:space="0" w:color="auto"/>
            <w:left w:val="none" w:sz="0" w:space="0" w:color="auto"/>
            <w:bottom w:val="none" w:sz="0" w:space="0" w:color="auto"/>
            <w:right w:val="none" w:sz="0" w:space="0" w:color="auto"/>
          </w:divBdr>
        </w:div>
        <w:div w:id="1188566844">
          <w:marLeft w:val="640"/>
          <w:marRight w:val="0"/>
          <w:marTop w:val="0"/>
          <w:marBottom w:val="0"/>
          <w:divBdr>
            <w:top w:val="none" w:sz="0" w:space="0" w:color="auto"/>
            <w:left w:val="none" w:sz="0" w:space="0" w:color="auto"/>
            <w:bottom w:val="none" w:sz="0" w:space="0" w:color="auto"/>
            <w:right w:val="none" w:sz="0" w:space="0" w:color="auto"/>
          </w:divBdr>
        </w:div>
        <w:div w:id="2008049452">
          <w:marLeft w:val="640"/>
          <w:marRight w:val="0"/>
          <w:marTop w:val="0"/>
          <w:marBottom w:val="0"/>
          <w:divBdr>
            <w:top w:val="none" w:sz="0" w:space="0" w:color="auto"/>
            <w:left w:val="none" w:sz="0" w:space="0" w:color="auto"/>
            <w:bottom w:val="none" w:sz="0" w:space="0" w:color="auto"/>
            <w:right w:val="none" w:sz="0" w:space="0" w:color="auto"/>
          </w:divBdr>
        </w:div>
        <w:div w:id="984356790">
          <w:marLeft w:val="640"/>
          <w:marRight w:val="0"/>
          <w:marTop w:val="0"/>
          <w:marBottom w:val="0"/>
          <w:divBdr>
            <w:top w:val="none" w:sz="0" w:space="0" w:color="auto"/>
            <w:left w:val="none" w:sz="0" w:space="0" w:color="auto"/>
            <w:bottom w:val="none" w:sz="0" w:space="0" w:color="auto"/>
            <w:right w:val="none" w:sz="0" w:space="0" w:color="auto"/>
          </w:divBdr>
        </w:div>
        <w:div w:id="503398512">
          <w:marLeft w:val="640"/>
          <w:marRight w:val="0"/>
          <w:marTop w:val="0"/>
          <w:marBottom w:val="0"/>
          <w:divBdr>
            <w:top w:val="none" w:sz="0" w:space="0" w:color="auto"/>
            <w:left w:val="none" w:sz="0" w:space="0" w:color="auto"/>
            <w:bottom w:val="none" w:sz="0" w:space="0" w:color="auto"/>
            <w:right w:val="none" w:sz="0" w:space="0" w:color="auto"/>
          </w:divBdr>
        </w:div>
        <w:div w:id="517742238">
          <w:marLeft w:val="640"/>
          <w:marRight w:val="0"/>
          <w:marTop w:val="0"/>
          <w:marBottom w:val="0"/>
          <w:divBdr>
            <w:top w:val="none" w:sz="0" w:space="0" w:color="auto"/>
            <w:left w:val="none" w:sz="0" w:space="0" w:color="auto"/>
            <w:bottom w:val="none" w:sz="0" w:space="0" w:color="auto"/>
            <w:right w:val="none" w:sz="0" w:space="0" w:color="auto"/>
          </w:divBdr>
        </w:div>
        <w:div w:id="578095971">
          <w:marLeft w:val="640"/>
          <w:marRight w:val="0"/>
          <w:marTop w:val="0"/>
          <w:marBottom w:val="0"/>
          <w:divBdr>
            <w:top w:val="none" w:sz="0" w:space="0" w:color="auto"/>
            <w:left w:val="none" w:sz="0" w:space="0" w:color="auto"/>
            <w:bottom w:val="none" w:sz="0" w:space="0" w:color="auto"/>
            <w:right w:val="none" w:sz="0" w:space="0" w:color="auto"/>
          </w:divBdr>
        </w:div>
        <w:div w:id="1587225229">
          <w:marLeft w:val="640"/>
          <w:marRight w:val="0"/>
          <w:marTop w:val="0"/>
          <w:marBottom w:val="0"/>
          <w:divBdr>
            <w:top w:val="none" w:sz="0" w:space="0" w:color="auto"/>
            <w:left w:val="none" w:sz="0" w:space="0" w:color="auto"/>
            <w:bottom w:val="none" w:sz="0" w:space="0" w:color="auto"/>
            <w:right w:val="none" w:sz="0" w:space="0" w:color="auto"/>
          </w:divBdr>
        </w:div>
        <w:div w:id="444928962">
          <w:marLeft w:val="640"/>
          <w:marRight w:val="0"/>
          <w:marTop w:val="0"/>
          <w:marBottom w:val="0"/>
          <w:divBdr>
            <w:top w:val="none" w:sz="0" w:space="0" w:color="auto"/>
            <w:left w:val="none" w:sz="0" w:space="0" w:color="auto"/>
            <w:bottom w:val="none" w:sz="0" w:space="0" w:color="auto"/>
            <w:right w:val="none" w:sz="0" w:space="0" w:color="auto"/>
          </w:divBdr>
        </w:div>
        <w:div w:id="92550622">
          <w:marLeft w:val="640"/>
          <w:marRight w:val="0"/>
          <w:marTop w:val="0"/>
          <w:marBottom w:val="0"/>
          <w:divBdr>
            <w:top w:val="none" w:sz="0" w:space="0" w:color="auto"/>
            <w:left w:val="none" w:sz="0" w:space="0" w:color="auto"/>
            <w:bottom w:val="none" w:sz="0" w:space="0" w:color="auto"/>
            <w:right w:val="none" w:sz="0" w:space="0" w:color="auto"/>
          </w:divBdr>
        </w:div>
        <w:div w:id="245503157">
          <w:marLeft w:val="640"/>
          <w:marRight w:val="0"/>
          <w:marTop w:val="0"/>
          <w:marBottom w:val="0"/>
          <w:divBdr>
            <w:top w:val="none" w:sz="0" w:space="0" w:color="auto"/>
            <w:left w:val="none" w:sz="0" w:space="0" w:color="auto"/>
            <w:bottom w:val="none" w:sz="0" w:space="0" w:color="auto"/>
            <w:right w:val="none" w:sz="0" w:space="0" w:color="auto"/>
          </w:divBdr>
        </w:div>
        <w:div w:id="1995572225">
          <w:marLeft w:val="640"/>
          <w:marRight w:val="0"/>
          <w:marTop w:val="0"/>
          <w:marBottom w:val="0"/>
          <w:divBdr>
            <w:top w:val="none" w:sz="0" w:space="0" w:color="auto"/>
            <w:left w:val="none" w:sz="0" w:space="0" w:color="auto"/>
            <w:bottom w:val="none" w:sz="0" w:space="0" w:color="auto"/>
            <w:right w:val="none" w:sz="0" w:space="0" w:color="auto"/>
          </w:divBdr>
        </w:div>
        <w:div w:id="651175339">
          <w:marLeft w:val="640"/>
          <w:marRight w:val="0"/>
          <w:marTop w:val="0"/>
          <w:marBottom w:val="0"/>
          <w:divBdr>
            <w:top w:val="none" w:sz="0" w:space="0" w:color="auto"/>
            <w:left w:val="none" w:sz="0" w:space="0" w:color="auto"/>
            <w:bottom w:val="none" w:sz="0" w:space="0" w:color="auto"/>
            <w:right w:val="none" w:sz="0" w:space="0" w:color="auto"/>
          </w:divBdr>
        </w:div>
        <w:div w:id="493961555">
          <w:marLeft w:val="640"/>
          <w:marRight w:val="0"/>
          <w:marTop w:val="0"/>
          <w:marBottom w:val="0"/>
          <w:divBdr>
            <w:top w:val="none" w:sz="0" w:space="0" w:color="auto"/>
            <w:left w:val="none" w:sz="0" w:space="0" w:color="auto"/>
            <w:bottom w:val="none" w:sz="0" w:space="0" w:color="auto"/>
            <w:right w:val="none" w:sz="0" w:space="0" w:color="auto"/>
          </w:divBdr>
        </w:div>
        <w:div w:id="681905544">
          <w:marLeft w:val="640"/>
          <w:marRight w:val="0"/>
          <w:marTop w:val="0"/>
          <w:marBottom w:val="0"/>
          <w:divBdr>
            <w:top w:val="none" w:sz="0" w:space="0" w:color="auto"/>
            <w:left w:val="none" w:sz="0" w:space="0" w:color="auto"/>
            <w:bottom w:val="none" w:sz="0" w:space="0" w:color="auto"/>
            <w:right w:val="none" w:sz="0" w:space="0" w:color="auto"/>
          </w:divBdr>
        </w:div>
        <w:div w:id="827090634">
          <w:marLeft w:val="640"/>
          <w:marRight w:val="0"/>
          <w:marTop w:val="0"/>
          <w:marBottom w:val="0"/>
          <w:divBdr>
            <w:top w:val="none" w:sz="0" w:space="0" w:color="auto"/>
            <w:left w:val="none" w:sz="0" w:space="0" w:color="auto"/>
            <w:bottom w:val="none" w:sz="0" w:space="0" w:color="auto"/>
            <w:right w:val="none" w:sz="0" w:space="0" w:color="auto"/>
          </w:divBdr>
        </w:div>
        <w:div w:id="1741563894">
          <w:marLeft w:val="640"/>
          <w:marRight w:val="0"/>
          <w:marTop w:val="0"/>
          <w:marBottom w:val="0"/>
          <w:divBdr>
            <w:top w:val="none" w:sz="0" w:space="0" w:color="auto"/>
            <w:left w:val="none" w:sz="0" w:space="0" w:color="auto"/>
            <w:bottom w:val="none" w:sz="0" w:space="0" w:color="auto"/>
            <w:right w:val="none" w:sz="0" w:space="0" w:color="auto"/>
          </w:divBdr>
        </w:div>
        <w:div w:id="342709537">
          <w:marLeft w:val="640"/>
          <w:marRight w:val="0"/>
          <w:marTop w:val="0"/>
          <w:marBottom w:val="0"/>
          <w:divBdr>
            <w:top w:val="none" w:sz="0" w:space="0" w:color="auto"/>
            <w:left w:val="none" w:sz="0" w:space="0" w:color="auto"/>
            <w:bottom w:val="none" w:sz="0" w:space="0" w:color="auto"/>
            <w:right w:val="none" w:sz="0" w:space="0" w:color="auto"/>
          </w:divBdr>
        </w:div>
        <w:div w:id="2020816511">
          <w:marLeft w:val="640"/>
          <w:marRight w:val="0"/>
          <w:marTop w:val="0"/>
          <w:marBottom w:val="0"/>
          <w:divBdr>
            <w:top w:val="none" w:sz="0" w:space="0" w:color="auto"/>
            <w:left w:val="none" w:sz="0" w:space="0" w:color="auto"/>
            <w:bottom w:val="none" w:sz="0" w:space="0" w:color="auto"/>
            <w:right w:val="none" w:sz="0" w:space="0" w:color="auto"/>
          </w:divBdr>
        </w:div>
        <w:div w:id="1165047392">
          <w:marLeft w:val="640"/>
          <w:marRight w:val="0"/>
          <w:marTop w:val="0"/>
          <w:marBottom w:val="0"/>
          <w:divBdr>
            <w:top w:val="none" w:sz="0" w:space="0" w:color="auto"/>
            <w:left w:val="none" w:sz="0" w:space="0" w:color="auto"/>
            <w:bottom w:val="none" w:sz="0" w:space="0" w:color="auto"/>
            <w:right w:val="none" w:sz="0" w:space="0" w:color="auto"/>
          </w:divBdr>
        </w:div>
        <w:div w:id="324940789">
          <w:marLeft w:val="640"/>
          <w:marRight w:val="0"/>
          <w:marTop w:val="0"/>
          <w:marBottom w:val="0"/>
          <w:divBdr>
            <w:top w:val="none" w:sz="0" w:space="0" w:color="auto"/>
            <w:left w:val="none" w:sz="0" w:space="0" w:color="auto"/>
            <w:bottom w:val="none" w:sz="0" w:space="0" w:color="auto"/>
            <w:right w:val="none" w:sz="0" w:space="0" w:color="auto"/>
          </w:divBdr>
        </w:div>
        <w:div w:id="1345865600">
          <w:marLeft w:val="640"/>
          <w:marRight w:val="0"/>
          <w:marTop w:val="0"/>
          <w:marBottom w:val="0"/>
          <w:divBdr>
            <w:top w:val="none" w:sz="0" w:space="0" w:color="auto"/>
            <w:left w:val="none" w:sz="0" w:space="0" w:color="auto"/>
            <w:bottom w:val="none" w:sz="0" w:space="0" w:color="auto"/>
            <w:right w:val="none" w:sz="0" w:space="0" w:color="auto"/>
          </w:divBdr>
        </w:div>
        <w:div w:id="209655638">
          <w:marLeft w:val="640"/>
          <w:marRight w:val="0"/>
          <w:marTop w:val="0"/>
          <w:marBottom w:val="0"/>
          <w:divBdr>
            <w:top w:val="none" w:sz="0" w:space="0" w:color="auto"/>
            <w:left w:val="none" w:sz="0" w:space="0" w:color="auto"/>
            <w:bottom w:val="none" w:sz="0" w:space="0" w:color="auto"/>
            <w:right w:val="none" w:sz="0" w:space="0" w:color="auto"/>
          </w:divBdr>
        </w:div>
        <w:div w:id="1355687756">
          <w:marLeft w:val="640"/>
          <w:marRight w:val="0"/>
          <w:marTop w:val="0"/>
          <w:marBottom w:val="0"/>
          <w:divBdr>
            <w:top w:val="none" w:sz="0" w:space="0" w:color="auto"/>
            <w:left w:val="none" w:sz="0" w:space="0" w:color="auto"/>
            <w:bottom w:val="none" w:sz="0" w:space="0" w:color="auto"/>
            <w:right w:val="none" w:sz="0" w:space="0" w:color="auto"/>
          </w:divBdr>
        </w:div>
        <w:div w:id="620109039">
          <w:marLeft w:val="640"/>
          <w:marRight w:val="0"/>
          <w:marTop w:val="0"/>
          <w:marBottom w:val="0"/>
          <w:divBdr>
            <w:top w:val="none" w:sz="0" w:space="0" w:color="auto"/>
            <w:left w:val="none" w:sz="0" w:space="0" w:color="auto"/>
            <w:bottom w:val="none" w:sz="0" w:space="0" w:color="auto"/>
            <w:right w:val="none" w:sz="0" w:space="0" w:color="auto"/>
          </w:divBdr>
        </w:div>
        <w:div w:id="395513952">
          <w:marLeft w:val="640"/>
          <w:marRight w:val="0"/>
          <w:marTop w:val="0"/>
          <w:marBottom w:val="0"/>
          <w:divBdr>
            <w:top w:val="none" w:sz="0" w:space="0" w:color="auto"/>
            <w:left w:val="none" w:sz="0" w:space="0" w:color="auto"/>
            <w:bottom w:val="none" w:sz="0" w:space="0" w:color="auto"/>
            <w:right w:val="none" w:sz="0" w:space="0" w:color="auto"/>
          </w:divBdr>
        </w:div>
        <w:div w:id="768887484">
          <w:marLeft w:val="640"/>
          <w:marRight w:val="0"/>
          <w:marTop w:val="0"/>
          <w:marBottom w:val="0"/>
          <w:divBdr>
            <w:top w:val="none" w:sz="0" w:space="0" w:color="auto"/>
            <w:left w:val="none" w:sz="0" w:space="0" w:color="auto"/>
            <w:bottom w:val="none" w:sz="0" w:space="0" w:color="auto"/>
            <w:right w:val="none" w:sz="0" w:space="0" w:color="auto"/>
          </w:divBdr>
        </w:div>
        <w:div w:id="1061441126">
          <w:marLeft w:val="640"/>
          <w:marRight w:val="0"/>
          <w:marTop w:val="0"/>
          <w:marBottom w:val="0"/>
          <w:divBdr>
            <w:top w:val="none" w:sz="0" w:space="0" w:color="auto"/>
            <w:left w:val="none" w:sz="0" w:space="0" w:color="auto"/>
            <w:bottom w:val="none" w:sz="0" w:space="0" w:color="auto"/>
            <w:right w:val="none" w:sz="0" w:space="0" w:color="auto"/>
          </w:divBdr>
        </w:div>
        <w:div w:id="736394108">
          <w:marLeft w:val="640"/>
          <w:marRight w:val="0"/>
          <w:marTop w:val="0"/>
          <w:marBottom w:val="0"/>
          <w:divBdr>
            <w:top w:val="none" w:sz="0" w:space="0" w:color="auto"/>
            <w:left w:val="none" w:sz="0" w:space="0" w:color="auto"/>
            <w:bottom w:val="none" w:sz="0" w:space="0" w:color="auto"/>
            <w:right w:val="none" w:sz="0" w:space="0" w:color="auto"/>
          </w:divBdr>
        </w:div>
        <w:div w:id="1751656492">
          <w:marLeft w:val="640"/>
          <w:marRight w:val="0"/>
          <w:marTop w:val="0"/>
          <w:marBottom w:val="0"/>
          <w:divBdr>
            <w:top w:val="none" w:sz="0" w:space="0" w:color="auto"/>
            <w:left w:val="none" w:sz="0" w:space="0" w:color="auto"/>
            <w:bottom w:val="none" w:sz="0" w:space="0" w:color="auto"/>
            <w:right w:val="none" w:sz="0" w:space="0" w:color="auto"/>
          </w:divBdr>
        </w:div>
        <w:div w:id="949514089">
          <w:marLeft w:val="640"/>
          <w:marRight w:val="0"/>
          <w:marTop w:val="0"/>
          <w:marBottom w:val="0"/>
          <w:divBdr>
            <w:top w:val="none" w:sz="0" w:space="0" w:color="auto"/>
            <w:left w:val="none" w:sz="0" w:space="0" w:color="auto"/>
            <w:bottom w:val="none" w:sz="0" w:space="0" w:color="auto"/>
            <w:right w:val="none" w:sz="0" w:space="0" w:color="auto"/>
          </w:divBdr>
        </w:div>
        <w:div w:id="1090198185">
          <w:marLeft w:val="640"/>
          <w:marRight w:val="0"/>
          <w:marTop w:val="0"/>
          <w:marBottom w:val="0"/>
          <w:divBdr>
            <w:top w:val="none" w:sz="0" w:space="0" w:color="auto"/>
            <w:left w:val="none" w:sz="0" w:space="0" w:color="auto"/>
            <w:bottom w:val="none" w:sz="0" w:space="0" w:color="auto"/>
            <w:right w:val="none" w:sz="0" w:space="0" w:color="auto"/>
          </w:divBdr>
        </w:div>
        <w:div w:id="1430351902">
          <w:marLeft w:val="640"/>
          <w:marRight w:val="0"/>
          <w:marTop w:val="0"/>
          <w:marBottom w:val="0"/>
          <w:divBdr>
            <w:top w:val="none" w:sz="0" w:space="0" w:color="auto"/>
            <w:left w:val="none" w:sz="0" w:space="0" w:color="auto"/>
            <w:bottom w:val="none" w:sz="0" w:space="0" w:color="auto"/>
            <w:right w:val="none" w:sz="0" w:space="0" w:color="auto"/>
          </w:divBdr>
        </w:div>
        <w:div w:id="1410883416">
          <w:marLeft w:val="640"/>
          <w:marRight w:val="0"/>
          <w:marTop w:val="0"/>
          <w:marBottom w:val="0"/>
          <w:divBdr>
            <w:top w:val="none" w:sz="0" w:space="0" w:color="auto"/>
            <w:left w:val="none" w:sz="0" w:space="0" w:color="auto"/>
            <w:bottom w:val="none" w:sz="0" w:space="0" w:color="auto"/>
            <w:right w:val="none" w:sz="0" w:space="0" w:color="auto"/>
          </w:divBdr>
        </w:div>
        <w:div w:id="1500386289">
          <w:marLeft w:val="640"/>
          <w:marRight w:val="0"/>
          <w:marTop w:val="0"/>
          <w:marBottom w:val="0"/>
          <w:divBdr>
            <w:top w:val="none" w:sz="0" w:space="0" w:color="auto"/>
            <w:left w:val="none" w:sz="0" w:space="0" w:color="auto"/>
            <w:bottom w:val="none" w:sz="0" w:space="0" w:color="auto"/>
            <w:right w:val="none" w:sz="0" w:space="0" w:color="auto"/>
          </w:divBdr>
        </w:div>
        <w:div w:id="407309477">
          <w:marLeft w:val="640"/>
          <w:marRight w:val="0"/>
          <w:marTop w:val="0"/>
          <w:marBottom w:val="0"/>
          <w:divBdr>
            <w:top w:val="none" w:sz="0" w:space="0" w:color="auto"/>
            <w:left w:val="none" w:sz="0" w:space="0" w:color="auto"/>
            <w:bottom w:val="none" w:sz="0" w:space="0" w:color="auto"/>
            <w:right w:val="none" w:sz="0" w:space="0" w:color="auto"/>
          </w:divBdr>
        </w:div>
        <w:div w:id="338195907">
          <w:marLeft w:val="640"/>
          <w:marRight w:val="0"/>
          <w:marTop w:val="0"/>
          <w:marBottom w:val="0"/>
          <w:divBdr>
            <w:top w:val="none" w:sz="0" w:space="0" w:color="auto"/>
            <w:left w:val="none" w:sz="0" w:space="0" w:color="auto"/>
            <w:bottom w:val="none" w:sz="0" w:space="0" w:color="auto"/>
            <w:right w:val="none" w:sz="0" w:space="0" w:color="auto"/>
          </w:divBdr>
        </w:div>
        <w:div w:id="1390376975">
          <w:marLeft w:val="640"/>
          <w:marRight w:val="0"/>
          <w:marTop w:val="0"/>
          <w:marBottom w:val="0"/>
          <w:divBdr>
            <w:top w:val="none" w:sz="0" w:space="0" w:color="auto"/>
            <w:left w:val="none" w:sz="0" w:space="0" w:color="auto"/>
            <w:bottom w:val="none" w:sz="0" w:space="0" w:color="auto"/>
            <w:right w:val="none" w:sz="0" w:space="0" w:color="auto"/>
          </w:divBdr>
        </w:div>
        <w:div w:id="1938976059">
          <w:marLeft w:val="640"/>
          <w:marRight w:val="0"/>
          <w:marTop w:val="0"/>
          <w:marBottom w:val="0"/>
          <w:divBdr>
            <w:top w:val="none" w:sz="0" w:space="0" w:color="auto"/>
            <w:left w:val="none" w:sz="0" w:space="0" w:color="auto"/>
            <w:bottom w:val="none" w:sz="0" w:space="0" w:color="auto"/>
            <w:right w:val="none" w:sz="0" w:space="0" w:color="auto"/>
          </w:divBdr>
        </w:div>
        <w:div w:id="462844420">
          <w:marLeft w:val="640"/>
          <w:marRight w:val="0"/>
          <w:marTop w:val="0"/>
          <w:marBottom w:val="0"/>
          <w:divBdr>
            <w:top w:val="none" w:sz="0" w:space="0" w:color="auto"/>
            <w:left w:val="none" w:sz="0" w:space="0" w:color="auto"/>
            <w:bottom w:val="none" w:sz="0" w:space="0" w:color="auto"/>
            <w:right w:val="none" w:sz="0" w:space="0" w:color="auto"/>
          </w:divBdr>
        </w:div>
        <w:div w:id="804087486">
          <w:marLeft w:val="640"/>
          <w:marRight w:val="0"/>
          <w:marTop w:val="0"/>
          <w:marBottom w:val="0"/>
          <w:divBdr>
            <w:top w:val="none" w:sz="0" w:space="0" w:color="auto"/>
            <w:left w:val="none" w:sz="0" w:space="0" w:color="auto"/>
            <w:bottom w:val="none" w:sz="0" w:space="0" w:color="auto"/>
            <w:right w:val="none" w:sz="0" w:space="0" w:color="auto"/>
          </w:divBdr>
        </w:div>
        <w:div w:id="850339703">
          <w:marLeft w:val="640"/>
          <w:marRight w:val="0"/>
          <w:marTop w:val="0"/>
          <w:marBottom w:val="0"/>
          <w:divBdr>
            <w:top w:val="none" w:sz="0" w:space="0" w:color="auto"/>
            <w:left w:val="none" w:sz="0" w:space="0" w:color="auto"/>
            <w:bottom w:val="none" w:sz="0" w:space="0" w:color="auto"/>
            <w:right w:val="none" w:sz="0" w:space="0" w:color="auto"/>
          </w:divBdr>
        </w:div>
        <w:div w:id="115569625">
          <w:marLeft w:val="640"/>
          <w:marRight w:val="0"/>
          <w:marTop w:val="0"/>
          <w:marBottom w:val="0"/>
          <w:divBdr>
            <w:top w:val="none" w:sz="0" w:space="0" w:color="auto"/>
            <w:left w:val="none" w:sz="0" w:space="0" w:color="auto"/>
            <w:bottom w:val="none" w:sz="0" w:space="0" w:color="auto"/>
            <w:right w:val="none" w:sz="0" w:space="0" w:color="auto"/>
          </w:divBdr>
        </w:div>
        <w:div w:id="19285557">
          <w:marLeft w:val="640"/>
          <w:marRight w:val="0"/>
          <w:marTop w:val="0"/>
          <w:marBottom w:val="0"/>
          <w:divBdr>
            <w:top w:val="none" w:sz="0" w:space="0" w:color="auto"/>
            <w:left w:val="none" w:sz="0" w:space="0" w:color="auto"/>
            <w:bottom w:val="none" w:sz="0" w:space="0" w:color="auto"/>
            <w:right w:val="none" w:sz="0" w:space="0" w:color="auto"/>
          </w:divBdr>
        </w:div>
        <w:div w:id="1968467586">
          <w:marLeft w:val="640"/>
          <w:marRight w:val="0"/>
          <w:marTop w:val="0"/>
          <w:marBottom w:val="0"/>
          <w:divBdr>
            <w:top w:val="none" w:sz="0" w:space="0" w:color="auto"/>
            <w:left w:val="none" w:sz="0" w:space="0" w:color="auto"/>
            <w:bottom w:val="none" w:sz="0" w:space="0" w:color="auto"/>
            <w:right w:val="none" w:sz="0" w:space="0" w:color="auto"/>
          </w:divBdr>
        </w:div>
        <w:div w:id="530192189">
          <w:marLeft w:val="640"/>
          <w:marRight w:val="0"/>
          <w:marTop w:val="0"/>
          <w:marBottom w:val="0"/>
          <w:divBdr>
            <w:top w:val="none" w:sz="0" w:space="0" w:color="auto"/>
            <w:left w:val="none" w:sz="0" w:space="0" w:color="auto"/>
            <w:bottom w:val="none" w:sz="0" w:space="0" w:color="auto"/>
            <w:right w:val="none" w:sz="0" w:space="0" w:color="auto"/>
          </w:divBdr>
        </w:div>
        <w:div w:id="400299872">
          <w:marLeft w:val="640"/>
          <w:marRight w:val="0"/>
          <w:marTop w:val="0"/>
          <w:marBottom w:val="0"/>
          <w:divBdr>
            <w:top w:val="none" w:sz="0" w:space="0" w:color="auto"/>
            <w:left w:val="none" w:sz="0" w:space="0" w:color="auto"/>
            <w:bottom w:val="none" w:sz="0" w:space="0" w:color="auto"/>
            <w:right w:val="none" w:sz="0" w:space="0" w:color="auto"/>
          </w:divBdr>
        </w:div>
        <w:div w:id="1121454062">
          <w:marLeft w:val="640"/>
          <w:marRight w:val="0"/>
          <w:marTop w:val="0"/>
          <w:marBottom w:val="0"/>
          <w:divBdr>
            <w:top w:val="none" w:sz="0" w:space="0" w:color="auto"/>
            <w:left w:val="none" w:sz="0" w:space="0" w:color="auto"/>
            <w:bottom w:val="none" w:sz="0" w:space="0" w:color="auto"/>
            <w:right w:val="none" w:sz="0" w:space="0" w:color="auto"/>
          </w:divBdr>
        </w:div>
        <w:div w:id="785126704">
          <w:marLeft w:val="640"/>
          <w:marRight w:val="0"/>
          <w:marTop w:val="0"/>
          <w:marBottom w:val="0"/>
          <w:divBdr>
            <w:top w:val="none" w:sz="0" w:space="0" w:color="auto"/>
            <w:left w:val="none" w:sz="0" w:space="0" w:color="auto"/>
            <w:bottom w:val="none" w:sz="0" w:space="0" w:color="auto"/>
            <w:right w:val="none" w:sz="0" w:space="0" w:color="auto"/>
          </w:divBdr>
        </w:div>
        <w:div w:id="1549024447">
          <w:marLeft w:val="640"/>
          <w:marRight w:val="0"/>
          <w:marTop w:val="0"/>
          <w:marBottom w:val="0"/>
          <w:divBdr>
            <w:top w:val="none" w:sz="0" w:space="0" w:color="auto"/>
            <w:left w:val="none" w:sz="0" w:space="0" w:color="auto"/>
            <w:bottom w:val="none" w:sz="0" w:space="0" w:color="auto"/>
            <w:right w:val="none" w:sz="0" w:space="0" w:color="auto"/>
          </w:divBdr>
        </w:div>
        <w:div w:id="354119796">
          <w:marLeft w:val="640"/>
          <w:marRight w:val="0"/>
          <w:marTop w:val="0"/>
          <w:marBottom w:val="0"/>
          <w:divBdr>
            <w:top w:val="none" w:sz="0" w:space="0" w:color="auto"/>
            <w:left w:val="none" w:sz="0" w:space="0" w:color="auto"/>
            <w:bottom w:val="none" w:sz="0" w:space="0" w:color="auto"/>
            <w:right w:val="none" w:sz="0" w:space="0" w:color="auto"/>
          </w:divBdr>
        </w:div>
        <w:div w:id="950630514">
          <w:marLeft w:val="640"/>
          <w:marRight w:val="0"/>
          <w:marTop w:val="0"/>
          <w:marBottom w:val="0"/>
          <w:divBdr>
            <w:top w:val="none" w:sz="0" w:space="0" w:color="auto"/>
            <w:left w:val="none" w:sz="0" w:space="0" w:color="auto"/>
            <w:bottom w:val="none" w:sz="0" w:space="0" w:color="auto"/>
            <w:right w:val="none" w:sz="0" w:space="0" w:color="auto"/>
          </w:divBdr>
        </w:div>
        <w:div w:id="1354766121">
          <w:marLeft w:val="640"/>
          <w:marRight w:val="0"/>
          <w:marTop w:val="0"/>
          <w:marBottom w:val="0"/>
          <w:divBdr>
            <w:top w:val="none" w:sz="0" w:space="0" w:color="auto"/>
            <w:left w:val="none" w:sz="0" w:space="0" w:color="auto"/>
            <w:bottom w:val="none" w:sz="0" w:space="0" w:color="auto"/>
            <w:right w:val="none" w:sz="0" w:space="0" w:color="auto"/>
          </w:divBdr>
        </w:div>
        <w:div w:id="565652532">
          <w:marLeft w:val="640"/>
          <w:marRight w:val="0"/>
          <w:marTop w:val="0"/>
          <w:marBottom w:val="0"/>
          <w:divBdr>
            <w:top w:val="none" w:sz="0" w:space="0" w:color="auto"/>
            <w:left w:val="none" w:sz="0" w:space="0" w:color="auto"/>
            <w:bottom w:val="none" w:sz="0" w:space="0" w:color="auto"/>
            <w:right w:val="none" w:sz="0" w:space="0" w:color="auto"/>
          </w:divBdr>
        </w:div>
        <w:div w:id="1838155507">
          <w:marLeft w:val="640"/>
          <w:marRight w:val="0"/>
          <w:marTop w:val="0"/>
          <w:marBottom w:val="0"/>
          <w:divBdr>
            <w:top w:val="none" w:sz="0" w:space="0" w:color="auto"/>
            <w:left w:val="none" w:sz="0" w:space="0" w:color="auto"/>
            <w:bottom w:val="none" w:sz="0" w:space="0" w:color="auto"/>
            <w:right w:val="none" w:sz="0" w:space="0" w:color="auto"/>
          </w:divBdr>
        </w:div>
        <w:div w:id="433862109">
          <w:marLeft w:val="640"/>
          <w:marRight w:val="0"/>
          <w:marTop w:val="0"/>
          <w:marBottom w:val="0"/>
          <w:divBdr>
            <w:top w:val="none" w:sz="0" w:space="0" w:color="auto"/>
            <w:left w:val="none" w:sz="0" w:space="0" w:color="auto"/>
            <w:bottom w:val="none" w:sz="0" w:space="0" w:color="auto"/>
            <w:right w:val="none" w:sz="0" w:space="0" w:color="auto"/>
          </w:divBdr>
        </w:div>
        <w:div w:id="1716081441">
          <w:marLeft w:val="640"/>
          <w:marRight w:val="0"/>
          <w:marTop w:val="0"/>
          <w:marBottom w:val="0"/>
          <w:divBdr>
            <w:top w:val="none" w:sz="0" w:space="0" w:color="auto"/>
            <w:left w:val="none" w:sz="0" w:space="0" w:color="auto"/>
            <w:bottom w:val="none" w:sz="0" w:space="0" w:color="auto"/>
            <w:right w:val="none" w:sz="0" w:space="0" w:color="auto"/>
          </w:divBdr>
        </w:div>
        <w:div w:id="1070733698">
          <w:marLeft w:val="640"/>
          <w:marRight w:val="0"/>
          <w:marTop w:val="0"/>
          <w:marBottom w:val="0"/>
          <w:divBdr>
            <w:top w:val="none" w:sz="0" w:space="0" w:color="auto"/>
            <w:left w:val="none" w:sz="0" w:space="0" w:color="auto"/>
            <w:bottom w:val="none" w:sz="0" w:space="0" w:color="auto"/>
            <w:right w:val="none" w:sz="0" w:space="0" w:color="auto"/>
          </w:divBdr>
        </w:div>
        <w:div w:id="680203100">
          <w:marLeft w:val="640"/>
          <w:marRight w:val="0"/>
          <w:marTop w:val="0"/>
          <w:marBottom w:val="0"/>
          <w:divBdr>
            <w:top w:val="none" w:sz="0" w:space="0" w:color="auto"/>
            <w:left w:val="none" w:sz="0" w:space="0" w:color="auto"/>
            <w:bottom w:val="none" w:sz="0" w:space="0" w:color="auto"/>
            <w:right w:val="none" w:sz="0" w:space="0" w:color="auto"/>
          </w:divBdr>
        </w:div>
        <w:div w:id="1142843912">
          <w:marLeft w:val="640"/>
          <w:marRight w:val="0"/>
          <w:marTop w:val="0"/>
          <w:marBottom w:val="0"/>
          <w:divBdr>
            <w:top w:val="none" w:sz="0" w:space="0" w:color="auto"/>
            <w:left w:val="none" w:sz="0" w:space="0" w:color="auto"/>
            <w:bottom w:val="none" w:sz="0" w:space="0" w:color="auto"/>
            <w:right w:val="none" w:sz="0" w:space="0" w:color="auto"/>
          </w:divBdr>
        </w:div>
        <w:div w:id="1597906206">
          <w:marLeft w:val="640"/>
          <w:marRight w:val="0"/>
          <w:marTop w:val="0"/>
          <w:marBottom w:val="0"/>
          <w:divBdr>
            <w:top w:val="none" w:sz="0" w:space="0" w:color="auto"/>
            <w:left w:val="none" w:sz="0" w:space="0" w:color="auto"/>
            <w:bottom w:val="none" w:sz="0" w:space="0" w:color="auto"/>
            <w:right w:val="none" w:sz="0" w:space="0" w:color="auto"/>
          </w:divBdr>
        </w:div>
        <w:div w:id="701639375">
          <w:marLeft w:val="640"/>
          <w:marRight w:val="0"/>
          <w:marTop w:val="0"/>
          <w:marBottom w:val="0"/>
          <w:divBdr>
            <w:top w:val="none" w:sz="0" w:space="0" w:color="auto"/>
            <w:left w:val="none" w:sz="0" w:space="0" w:color="auto"/>
            <w:bottom w:val="none" w:sz="0" w:space="0" w:color="auto"/>
            <w:right w:val="none" w:sz="0" w:space="0" w:color="auto"/>
          </w:divBdr>
        </w:div>
        <w:div w:id="1530218791">
          <w:marLeft w:val="640"/>
          <w:marRight w:val="0"/>
          <w:marTop w:val="0"/>
          <w:marBottom w:val="0"/>
          <w:divBdr>
            <w:top w:val="none" w:sz="0" w:space="0" w:color="auto"/>
            <w:left w:val="none" w:sz="0" w:space="0" w:color="auto"/>
            <w:bottom w:val="none" w:sz="0" w:space="0" w:color="auto"/>
            <w:right w:val="none" w:sz="0" w:space="0" w:color="auto"/>
          </w:divBdr>
        </w:div>
        <w:div w:id="1868709720">
          <w:marLeft w:val="640"/>
          <w:marRight w:val="0"/>
          <w:marTop w:val="0"/>
          <w:marBottom w:val="0"/>
          <w:divBdr>
            <w:top w:val="none" w:sz="0" w:space="0" w:color="auto"/>
            <w:left w:val="none" w:sz="0" w:space="0" w:color="auto"/>
            <w:bottom w:val="none" w:sz="0" w:space="0" w:color="auto"/>
            <w:right w:val="none" w:sz="0" w:space="0" w:color="auto"/>
          </w:divBdr>
        </w:div>
        <w:div w:id="964119596">
          <w:marLeft w:val="640"/>
          <w:marRight w:val="0"/>
          <w:marTop w:val="0"/>
          <w:marBottom w:val="0"/>
          <w:divBdr>
            <w:top w:val="none" w:sz="0" w:space="0" w:color="auto"/>
            <w:left w:val="none" w:sz="0" w:space="0" w:color="auto"/>
            <w:bottom w:val="none" w:sz="0" w:space="0" w:color="auto"/>
            <w:right w:val="none" w:sz="0" w:space="0" w:color="auto"/>
          </w:divBdr>
        </w:div>
        <w:div w:id="1452630645">
          <w:marLeft w:val="640"/>
          <w:marRight w:val="0"/>
          <w:marTop w:val="0"/>
          <w:marBottom w:val="0"/>
          <w:divBdr>
            <w:top w:val="none" w:sz="0" w:space="0" w:color="auto"/>
            <w:left w:val="none" w:sz="0" w:space="0" w:color="auto"/>
            <w:bottom w:val="none" w:sz="0" w:space="0" w:color="auto"/>
            <w:right w:val="none" w:sz="0" w:space="0" w:color="auto"/>
          </w:divBdr>
        </w:div>
        <w:div w:id="931623925">
          <w:marLeft w:val="640"/>
          <w:marRight w:val="0"/>
          <w:marTop w:val="0"/>
          <w:marBottom w:val="0"/>
          <w:divBdr>
            <w:top w:val="none" w:sz="0" w:space="0" w:color="auto"/>
            <w:left w:val="none" w:sz="0" w:space="0" w:color="auto"/>
            <w:bottom w:val="none" w:sz="0" w:space="0" w:color="auto"/>
            <w:right w:val="none" w:sz="0" w:space="0" w:color="auto"/>
          </w:divBdr>
        </w:div>
        <w:div w:id="584529986">
          <w:marLeft w:val="640"/>
          <w:marRight w:val="0"/>
          <w:marTop w:val="0"/>
          <w:marBottom w:val="0"/>
          <w:divBdr>
            <w:top w:val="none" w:sz="0" w:space="0" w:color="auto"/>
            <w:left w:val="none" w:sz="0" w:space="0" w:color="auto"/>
            <w:bottom w:val="none" w:sz="0" w:space="0" w:color="auto"/>
            <w:right w:val="none" w:sz="0" w:space="0" w:color="auto"/>
          </w:divBdr>
        </w:div>
        <w:div w:id="1617981507">
          <w:marLeft w:val="640"/>
          <w:marRight w:val="0"/>
          <w:marTop w:val="0"/>
          <w:marBottom w:val="0"/>
          <w:divBdr>
            <w:top w:val="none" w:sz="0" w:space="0" w:color="auto"/>
            <w:left w:val="none" w:sz="0" w:space="0" w:color="auto"/>
            <w:bottom w:val="none" w:sz="0" w:space="0" w:color="auto"/>
            <w:right w:val="none" w:sz="0" w:space="0" w:color="auto"/>
          </w:divBdr>
        </w:div>
        <w:div w:id="1794211244">
          <w:marLeft w:val="640"/>
          <w:marRight w:val="0"/>
          <w:marTop w:val="0"/>
          <w:marBottom w:val="0"/>
          <w:divBdr>
            <w:top w:val="none" w:sz="0" w:space="0" w:color="auto"/>
            <w:left w:val="none" w:sz="0" w:space="0" w:color="auto"/>
            <w:bottom w:val="none" w:sz="0" w:space="0" w:color="auto"/>
            <w:right w:val="none" w:sz="0" w:space="0" w:color="auto"/>
          </w:divBdr>
        </w:div>
        <w:div w:id="1832673370">
          <w:marLeft w:val="640"/>
          <w:marRight w:val="0"/>
          <w:marTop w:val="0"/>
          <w:marBottom w:val="0"/>
          <w:divBdr>
            <w:top w:val="none" w:sz="0" w:space="0" w:color="auto"/>
            <w:left w:val="none" w:sz="0" w:space="0" w:color="auto"/>
            <w:bottom w:val="none" w:sz="0" w:space="0" w:color="auto"/>
            <w:right w:val="none" w:sz="0" w:space="0" w:color="auto"/>
          </w:divBdr>
        </w:div>
        <w:div w:id="186213228">
          <w:marLeft w:val="640"/>
          <w:marRight w:val="0"/>
          <w:marTop w:val="0"/>
          <w:marBottom w:val="0"/>
          <w:divBdr>
            <w:top w:val="none" w:sz="0" w:space="0" w:color="auto"/>
            <w:left w:val="none" w:sz="0" w:space="0" w:color="auto"/>
            <w:bottom w:val="none" w:sz="0" w:space="0" w:color="auto"/>
            <w:right w:val="none" w:sz="0" w:space="0" w:color="auto"/>
          </w:divBdr>
        </w:div>
        <w:div w:id="1461531734">
          <w:marLeft w:val="640"/>
          <w:marRight w:val="0"/>
          <w:marTop w:val="0"/>
          <w:marBottom w:val="0"/>
          <w:divBdr>
            <w:top w:val="none" w:sz="0" w:space="0" w:color="auto"/>
            <w:left w:val="none" w:sz="0" w:space="0" w:color="auto"/>
            <w:bottom w:val="none" w:sz="0" w:space="0" w:color="auto"/>
            <w:right w:val="none" w:sz="0" w:space="0" w:color="auto"/>
          </w:divBdr>
        </w:div>
        <w:div w:id="1522012708">
          <w:marLeft w:val="640"/>
          <w:marRight w:val="0"/>
          <w:marTop w:val="0"/>
          <w:marBottom w:val="0"/>
          <w:divBdr>
            <w:top w:val="none" w:sz="0" w:space="0" w:color="auto"/>
            <w:left w:val="none" w:sz="0" w:space="0" w:color="auto"/>
            <w:bottom w:val="none" w:sz="0" w:space="0" w:color="auto"/>
            <w:right w:val="none" w:sz="0" w:space="0" w:color="auto"/>
          </w:divBdr>
        </w:div>
        <w:div w:id="2032409709">
          <w:marLeft w:val="640"/>
          <w:marRight w:val="0"/>
          <w:marTop w:val="0"/>
          <w:marBottom w:val="0"/>
          <w:divBdr>
            <w:top w:val="none" w:sz="0" w:space="0" w:color="auto"/>
            <w:left w:val="none" w:sz="0" w:space="0" w:color="auto"/>
            <w:bottom w:val="none" w:sz="0" w:space="0" w:color="auto"/>
            <w:right w:val="none" w:sz="0" w:space="0" w:color="auto"/>
          </w:divBdr>
        </w:div>
        <w:div w:id="125709152">
          <w:marLeft w:val="640"/>
          <w:marRight w:val="0"/>
          <w:marTop w:val="0"/>
          <w:marBottom w:val="0"/>
          <w:divBdr>
            <w:top w:val="none" w:sz="0" w:space="0" w:color="auto"/>
            <w:left w:val="none" w:sz="0" w:space="0" w:color="auto"/>
            <w:bottom w:val="none" w:sz="0" w:space="0" w:color="auto"/>
            <w:right w:val="none" w:sz="0" w:space="0" w:color="auto"/>
          </w:divBdr>
        </w:div>
        <w:div w:id="487868330">
          <w:marLeft w:val="640"/>
          <w:marRight w:val="0"/>
          <w:marTop w:val="0"/>
          <w:marBottom w:val="0"/>
          <w:divBdr>
            <w:top w:val="none" w:sz="0" w:space="0" w:color="auto"/>
            <w:left w:val="none" w:sz="0" w:space="0" w:color="auto"/>
            <w:bottom w:val="none" w:sz="0" w:space="0" w:color="auto"/>
            <w:right w:val="none" w:sz="0" w:space="0" w:color="auto"/>
          </w:divBdr>
        </w:div>
        <w:div w:id="1873640689">
          <w:marLeft w:val="640"/>
          <w:marRight w:val="0"/>
          <w:marTop w:val="0"/>
          <w:marBottom w:val="0"/>
          <w:divBdr>
            <w:top w:val="none" w:sz="0" w:space="0" w:color="auto"/>
            <w:left w:val="none" w:sz="0" w:space="0" w:color="auto"/>
            <w:bottom w:val="none" w:sz="0" w:space="0" w:color="auto"/>
            <w:right w:val="none" w:sz="0" w:space="0" w:color="auto"/>
          </w:divBdr>
        </w:div>
        <w:div w:id="1529417515">
          <w:marLeft w:val="640"/>
          <w:marRight w:val="0"/>
          <w:marTop w:val="0"/>
          <w:marBottom w:val="0"/>
          <w:divBdr>
            <w:top w:val="none" w:sz="0" w:space="0" w:color="auto"/>
            <w:left w:val="none" w:sz="0" w:space="0" w:color="auto"/>
            <w:bottom w:val="none" w:sz="0" w:space="0" w:color="auto"/>
            <w:right w:val="none" w:sz="0" w:space="0" w:color="auto"/>
          </w:divBdr>
        </w:div>
        <w:div w:id="59333229">
          <w:marLeft w:val="640"/>
          <w:marRight w:val="0"/>
          <w:marTop w:val="0"/>
          <w:marBottom w:val="0"/>
          <w:divBdr>
            <w:top w:val="none" w:sz="0" w:space="0" w:color="auto"/>
            <w:left w:val="none" w:sz="0" w:space="0" w:color="auto"/>
            <w:bottom w:val="none" w:sz="0" w:space="0" w:color="auto"/>
            <w:right w:val="none" w:sz="0" w:space="0" w:color="auto"/>
          </w:divBdr>
        </w:div>
        <w:div w:id="749616778">
          <w:marLeft w:val="640"/>
          <w:marRight w:val="0"/>
          <w:marTop w:val="0"/>
          <w:marBottom w:val="0"/>
          <w:divBdr>
            <w:top w:val="none" w:sz="0" w:space="0" w:color="auto"/>
            <w:left w:val="none" w:sz="0" w:space="0" w:color="auto"/>
            <w:bottom w:val="none" w:sz="0" w:space="0" w:color="auto"/>
            <w:right w:val="none" w:sz="0" w:space="0" w:color="auto"/>
          </w:divBdr>
        </w:div>
        <w:div w:id="1469712148">
          <w:marLeft w:val="640"/>
          <w:marRight w:val="0"/>
          <w:marTop w:val="0"/>
          <w:marBottom w:val="0"/>
          <w:divBdr>
            <w:top w:val="none" w:sz="0" w:space="0" w:color="auto"/>
            <w:left w:val="none" w:sz="0" w:space="0" w:color="auto"/>
            <w:bottom w:val="none" w:sz="0" w:space="0" w:color="auto"/>
            <w:right w:val="none" w:sz="0" w:space="0" w:color="auto"/>
          </w:divBdr>
        </w:div>
        <w:div w:id="606622963">
          <w:marLeft w:val="640"/>
          <w:marRight w:val="0"/>
          <w:marTop w:val="0"/>
          <w:marBottom w:val="0"/>
          <w:divBdr>
            <w:top w:val="none" w:sz="0" w:space="0" w:color="auto"/>
            <w:left w:val="none" w:sz="0" w:space="0" w:color="auto"/>
            <w:bottom w:val="none" w:sz="0" w:space="0" w:color="auto"/>
            <w:right w:val="none" w:sz="0" w:space="0" w:color="auto"/>
          </w:divBdr>
        </w:div>
        <w:div w:id="51780922">
          <w:marLeft w:val="640"/>
          <w:marRight w:val="0"/>
          <w:marTop w:val="0"/>
          <w:marBottom w:val="0"/>
          <w:divBdr>
            <w:top w:val="none" w:sz="0" w:space="0" w:color="auto"/>
            <w:left w:val="none" w:sz="0" w:space="0" w:color="auto"/>
            <w:bottom w:val="none" w:sz="0" w:space="0" w:color="auto"/>
            <w:right w:val="none" w:sz="0" w:space="0" w:color="auto"/>
          </w:divBdr>
        </w:div>
        <w:div w:id="1090469302">
          <w:marLeft w:val="640"/>
          <w:marRight w:val="0"/>
          <w:marTop w:val="0"/>
          <w:marBottom w:val="0"/>
          <w:divBdr>
            <w:top w:val="none" w:sz="0" w:space="0" w:color="auto"/>
            <w:left w:val="none" w:sz="0" w:space="0" w:color="auto"/>
            <w:bottom w:val="none" w:sz="0" w:space="0" w:color="auto"/>
            <w:right w:val="none" w:sz="0" w:space="0" w:color="auto"/>
          </w:divBdr>
        </w:div>
        <w:div w:id="122309705">
          <w:marLeft w:val="640"/>
          <w:marRight w:val="0"/>
          <w:marTop w:val="0"/>
          <w:marBottom w:val="0"/>
          <w:divBdr>
            <w:top w:val="none" w:sz="0" w:space="0" w:color="auto"/>
            <w:left w:val="none" w:sz="0" w:space="0" w:color="auto"/>
            <w:bottom w:val="none" w:sz="0" w:space="0" w:color="auto"/>
            <w:right w:val="none" w:sz="0" w:space="0" w:color="auto"/>
          </w:divBdr>
        </w:div>
        <w:div w:id="490633660">
          <w:marLeft w:val="640"/>
          <w:marRight w:val="0"/>
          <w:marTop w:val="0"/>
          <w:marBottom w:val="0"/>
          <w:divBdr>
            <w:top w:val="none" w:sz="0" w:space="0" w:color="auto"/>
            <w:left w:val="none" w:sz="0" w:space="0" w:color="auto"/>
            <w:bottom w:val="none" w:sz="0" w:space="0" w:color="auto"/>
            <w:right w:val="none" w:sz="0" w:space="0" w:color="auto"/>
          </w:divBdr>
        </w:div>
        <w:div w:id="1104038313">
          <w:marLeft w:val="640"/>
          <w:marRight w:val="0"/>
          <w:marTop w:val="0"/>
          <w:marBottom w:val="0"/>
          <w:divBdr>
            <w:top w:val="none" w:sz="0" w:space="0" w:color="auto"/>
            <w:left w:val="none" w:sz="0" w:space="0" w:color="auto"/>
            <w:bottom w:val="none" w:sz="0" w:space="0" w:color="auto"/>
            <w:right w:val="none" w:sz="0" w:space="0" w:color="auto"/>
          </w:divBdr>
        </w:div>
        <w:div w:id="23212337">
          <w:marLeft w:val="640"/>
          <w:marRight w:val="0"/>
          <w:marTop w:val="0"/>
          <w:marBottom w:val="0"/>
          <w:divBdr>
            <w:top w:val="none" w:sz="0" w:space="0" w:color="auto"/>
            <w:left w:val="none" w:sz="0" w:space="0" w:color="auto"/>
            <w:bottom w:val="none" w:sz="0" w:space="0" w:color="auto"/>
            <w:right w:val="none" w:sz="0" w:space="0" w:color="auto"/>
          </w:divBdr>
        </w:div>
        <w:div w:id="1204708974">
          <w:marLeft w:val="640"/>
          <w:marRight w:val="0"/>
          <w:marTop w:val="0"/>
          <w:marBottom w:val="0"/>
          <w:divBdr>
            <w:top w:val="none" w:sz="0" w:space="0" w:color="auto"/>
            <w:left w:val="none" w:sz="0" w:space="0" w:color="auto"/>
            <w:bottom w:val="none" w:sz="0" w:space="0" w:color="auto"/>
            <w:right w:val="none" w:sz="0" w:space="0" w:color="auto"/>
          </w:divBdr>
        </w:div>
        <w:div w:id="715663555">
          <w:marLeft w:val="640"/>
          <w:marRight w:val="0"/>
          <w:marTop w:val="0"/>
          <w:marBottom w:val="0"/>
          <w:divBdr>
            <w:top w:val="none" w:sz="0" w:space="0" w:color="auto"/>
            <w:left w:val="none" w:sz="0" w:space="0" w:color="auto"/>
            <w:bottom w:val="none" w:sz="0" w:space="0" w:color="auto"/>
            <w:right w:val="none" w:sz="0" w:space="0" w:color="auto"/>
          </w:divBdr>
        </w:div>
        <w:div w:id="1248419059">
          <w:marLeft w:val="640"/>
          <w:marRight w:val="0"/>
          <w:marTop w:val="0"/>
          <w:marBottom w:val="0"/>
          <w:divBdr>
            <w:top w:val="none" w:sz="0" w:space="0" w:color="auto"/>
            <w:left w:val="none" w:sz="0" w:space="0" w:color="auto"/>
            <w:bottom w:val="none" w:sz="0" w:space="0" w:color="auto"/>
            <w:right w:val="none" w:sz="0" w:space="0" w:color="auto"/>
          </w:divBdr>
        </w:div>
        <w:div w:id="1874489378">
          <w:marLeft w:val="640"/>
          <w:marRight w:val="0"/>
          <w:marTop w:val="0"/>
          <w:marBottom w:val="0"/>
          <w:divBdr>
            <w:top w:val="none" w:sz="0" w:space="0" w:color="auto"/>
            <w:left w:val="none" w:sz="0" w:space="0" w:color="auto"/>
            <w:bottom w:val="none" w:sz="0" w:space="0" w:color="auto"/>
            <w:right w:val="none" w:sz="0" w:space="0" w:color="auto"/>
          </w:divBdr>
        </w:div>
        <w:div w:id="2049407929">
          <w:marLeft w:val="640"/>
          <w:marRight w:val="0"/>
          <w:marTop w:val="0"/>
          <w:marBottom w:val="0"/>
          <w:divBdr>
            <w:top w:val="none" w:sz="0" w:space="0" w:color="auto"/>
            <w:left w:val="none" w:sz="0" w:space="0" w:color="auto"/>
            <w:bottom w:val="none" w:sz="0" w:space="0" w:color="auto"/>
            <w:right w:val="none" w:sz="0" w:space="0" w:color="auto"/>
          </w:divBdr>
        </w:div>
        <w:div w:id="353388595">
          <w:marLeft w:val="640"/>
          <w:marRight w:val="0"/>
          <w:marTop w:val="0"/>
          <w:marBottom w:val="0"/>
          <w:divBdr>
            <w:top w:val="none" w:sz="0" w:space="0" w:color="auto"/>
            <w:left w:val="none" w:sz="0" w:space="0" w:color="auto"/>
            <w:bottom w:val="none" w:sz="0" w:space="0" w:color="auto"/>
            <w:right w:val="none" w:sz="0" w:space="0" w:color="auto"/>
          </w:divBdr>
        </w:div>
        <w:div w:id="1931886822">
          <w:marLeft w:val="640"/>
          <w:marRight w:val="0"/>
          <w:marTop w:val="0"/>
          <w:marBottom w:val="0"/>
          <w:divBdr>
            <w:top w:val="none" w:sz="0" w:space="0" w:color="auto"/>
            <w:left w:val="none" w:sz="0" w:space="0" w:color="auto"/>
            <w:bottom w:val="none" w:sz="0" w:space="0" w:color="auto"/>
            <w:right w:val="none" w:sz="0" w:space="0" w:color="auto"/>
          </w:divBdr>
        </w:div>
        <w:div w:id="1265652239">
          <w:marLeft w:val="640"/>
          <w:marRight w:val="0"/>
          <w:marTop w:val="0"/>
          <w:marBottom w:val="0"/>
          <w:divBdr>
            <w:top w:val="none" w:sz="0" w:space="0" w:color="auto"/>
            <w:left w:val="none" w:sz="0" w:space="0" w:color="auto"/>
            <w:bottom w:val="none" w:sz="0" w:space="0" w:color="auto"/>
            <w:right w:val="none" w:sz="0" w:space="0" w:color="auto"/>
          </w:divBdr>
        </w:div>
        <w:div w:id="570699964">
          <w:marLeft w:val="640"/>
          <w:marRight w:val="0"/>
          <w:marTop w:val="0"/>
          <w:marBottom w:val="0"/>
          <w:divBdr>
            <w:top w:val="none" w:sz="0" w:space="0" w:color="auto"/>
            <w:left w:val="none" w:sz="0" w:space="0" w:color="auto"/>
            <w:bottom w:val="none" w:sz="0" w:space="0" w:color="auto"/>
            <w:right w:val="none" w:sz="0" w:space="0" w:color="auto"/>
          </w:divBdr>
        </w:div>
        <w:div w:id="803618698">
          <w:marLeft w:val="640"/>
          <w:marRight w:val="0"/>
          <w:marTop w:val="0"/>
          <w:marBottom w:val="0"/>
          <w:divBdr>
            <w:top w:val="none" w:sz="0" w:space="0" w:color="auto"/>
            <w:left w:val="none" w:sz="0" w:space="0" w:color="auto"/>
            <w:bottom w:val="none" w:sz="0" w:space="0" w:color="auto"/>
            <w:right w:val="none" w:sz="0" w:space="0" w:color="auto"/>
          </w:divBdr>
        </w:div>
        <w:div w:id="528374209">
          <w:marLeft w:val="640"/>
          <w:marRight w:val="0"/>
          <w:marTop w:val="0"/>
          <w:marBottom w:val="0"/>
          <w:divBdr>
            <w:top w:val="none" w:sz="0" w:space="0" w:color="auto"/>
            <w:left w:val="none" w:sz="0" w:space="0" w:color="auto"/>
            <w:bottom w:val="none" w:sz="0" w:space="0" w:color="auto"/>
            <w:right w:val="none" w:sz="0" w:space="0" w:color="auto"/>
          </w:divBdr>
        </w:div>
        <w:div w:id="1356421554">
          <w:marLeft w:val="640"/>
          <w:marRight w:val="0"/>
          <w:marTop w:val="0"/>
          <w:marBottom w:val="0"/>
          <w:divBdr>
            <w:top w:val="none" w:sz="0" w:space="0" w:color="auto"/>
            <w:left w:val="none" w:sz="0" w:space="0" w:color="auto"/>
            <w:bottom w:val="none" w:sz="0" w:space="0" w:color="auto"/>
            <w:right w:val="none" w:sz="0" w:space="0" w:color="auto"/>
          </w:divBdr>
        </w:div>
        <w:div w:id="604078038">
          <w:marLeft w:val="640"/>
          <w:marRight w:val="0"/>
          <w:marTop w:val="0"/>
          <w:marBottom w:val="0"/>
          <w:divBdr>
            <w:top w:val="none" w:sz="0" w:space="0" w:color="auto"/>
            <w:left w:val="none" w:sz="0" w:space="0" w:color="auto"/>
            <w:bottom w:val="none" w:sz="0" w:space="0" w:color="auto"/>
            <w:right w:val="none" w:sz="0" w:space="0" w:color="auto"/>
          </w:divBdr>
        </w:div>
        <w:div w:id="1980258894">
          <w:marLeft w:val="640"/>
          <w:marRight w:val="0"/>
          <w:marTop w:val="0"/>
          <w:marBottom w:val="0"/>
          <w:divBdr>
            <w:top w:val="none" w:sz="0" w:space="0" w:color="auto"/>
            <w:left w:val="none" w:sz="0" w:space="0" w:color="auto"/>
            <w:bottom w:val="none" w:sz="0" w:space="0" w:color="auto"/>
            <w:right w:val="none" w:sz="0" w:space="0" w:color="auto"/>
          </w:divBdr>
        </w:div>
        <w:div w:id="284166779">
          <w:marLeft w:val="640"/>
          <w:marRight w:val="0"/>
          <w:marTop w:val="0"/>
          <w:marBottom w:val="0"/>
          <w:divBdr>
            <w:top w:val="none" w:sz="0" w:space="0" w:color="auto"/>
            <w:left w:val="none" w:sz="0" w:space="0" w:color="auto"/>
            <w:bottom w:val="none" w:sz="0" w:space="0" w:color="auto"/>
            <w:right w:val="none" w:sz="0" w:space="0" w:color="auto"/>
          </w:divBdr>
        </w:div>
        <w:div w:id="698820708">
          <w:marLeft w:val="640"/>
          <w:marRight w:val="0"/>
          <w:marTop w:val="0"/>
          <w:marBottom w:val="0"/>
          <w:divBdr>
            <w:top w:val="none" w:sz="0" w:space="0" w:color="auto"/>
            <w:left w:val="none" w:sz="0" w:space="0" w:color="auto"/>
            <w:bottom w:val="none" w:sz="0" w:space="0" w:color="auto"/>
            <w:right w:val="none" w:sz="0" w:space="0" w:color="auto"/>
          </w:divBdr>
        </w:div>
        <w:div w:id="239098048">
          <w:marLeft w:val="640"/>
          <w:marRight w:val="0"/>
          <w:marTop w:val="0"/>
          <w:marBottom w:val="0"/>
          <w:divBdr>
            <w:top w:val="none" w:sz="0" w:space="0" w:color="auto"/>
            <w:left w:val="none" w:sz="0" w:space="0" w:color="auto"/>
            <w:bottom w:val="none" w:sz="0" w:space="0" w:color="auto"/>
            <w:right w:val="none" w:sz="0" w:space="0" w:color="auto"/>
          </w:divBdr>
        </w:div>
        <w:div w:id="1883784636">
          <w:marLeft w:val="640"/>
          <w:marRight w:val="0"/>
          <w:marTop w:val="0"/>
          <w:marBottom w:val="0"/>
          <w:divBdr>
            <w:top w:val="none" w:sz="0" w:space="0" w:color="auto"/>
            <w:left w:val="none" w:sz="0" w:space="0" w:color="auto"/>
            <w:bottom w:val="none" w:sz="0" w:space="0" w:color="auto"/>
            <w:right w:val="none" w:sz="0" w:space="0" w:color="auto"/>
          </w:divBdr>
        </w:div>
        <w:div w:id="1785731803">
          <w:marLeft w:val="640"/>
          <w:marRight w:val="0"/>
          <w:marTop w:val="0"/>
          <w:marBottom w:val="0"/>
          <w:divBdr>
            <w:top w:val="none" w:sz="0" w:space="0" w:color="auto"/>
            <w:left w:val="none" w:sz="0" w:space="0" w:color="auto"/>
            <w:bottom w:val="none" w:sz="0" w:space="0" w:color="auto"/>
            <w:right w:val="none" w:sz="0" w:space="0" w:color="auto"/>
          </w:divBdr>
        </w:div>
        <w:div w:id="1354768842">
          <w:marLeft w:val="640"/>
          <w:marRight w:val="0"/>
          <w:marTop w:val="0"/>
          <w:marBottom w:val="0"/>
          <w:divBdr>
            <w:top w:val="none" w:sz="0" w:space="0" w:color="auto"/>
            <w:left w:val="none" w:sz="0" w:space="0" w:color="auto"/>
            <w:bottom w:val="none" w:sz="0" w:space="0" w:color="auto"/>
            <w:right w:val="none" w:sz="0" w:space="0" w:color="auto"/>
          </w:divBdr>
        </w:div>
        <w:div w:id="1239511326">
          <w:marLeft w:val="640"/>
          <w:marRight w:val="0"/>
          <w:marTop w:val="0"/>
          <w:marBottom w:val="0"/>
          <w:divBdr>
            <w:top w:val="none" w:sz="0" w:space="0" w:color="auto"/>
            <w:left w:val="none" w:sz="0" w:space="0" w:color="auto"/>
            <w:bottom w:val="none" w:sz="0" w:space="0" w:color="auto"/>
            <w:right w:val="none" w:sz="0" w:space="0" w:color="auto"/>
          </w:divBdr>
        </w:div>
        <w:div w:id="1171994344">
          <w:marLeft w:val="640"/>
          <w:marRight w:val="0"/>
          <w:marTop w:val="0"/>
          <w:marBottom w:val="0"/>
          <w:divBdr>
            <w:top w:val="none" w:sz="0" w:space="0" w:color="auto"/>
            <w:left w:val="none" w:sz="0" w:space="0" w:color="auto"/>
            <w:bottom w:val="none" w:sz="0" w:space="0" w:color="auto"/>
            <w:right w:val="none" w:sz="0" w:space="0" w:color="auto"/>
          </w:divBdr>
        </w:div>
        <w:div w:id="1916281225">
          <w:marLeft w:val="640"/>
          <w:marRight w:val="0"/>
          <w:marTop w:val="0"/>
          <w:marBottom w:val="0"/>
          <w:divBdr>
            <w:top w:val="none" w:sz="0" w:space="0" w:color="auto"/>
            <w:left w:val="none" w:sz="0" w:space="0" w:color="auto"/>
            <w:bottom w:val="none" w:sz="0" w:space="0" w:color="auto"/>
            <w:right w:val="none" w:sz="0" w:space="0" w:color="auto"/>
          </w:divBdr>
        </w:div>
        <w:div w:id="159779889">
          <w:marLeft w:val="640"/>
          <w:marRight w:val="0"/>
          <w:marTop w:val="0"/>
          <w:marBottom w:val="0"/>
          <w:divBdr>
            <w:top w:val="none" w:sz="0" w:space="0" w:color="auto"/>
            <w:left w:val="none" w:sz="0" w:space="0" w:color="auto"/>
            <w:bottom w:val="none" w:sz="0" w:space="0" w:color="auto"/>
            <w:right w:val="none" w:sz="0" w:space="0" w:color="auto"/>
          </w:divBdr>
        </w:div>
        <w:div w:id="1347712282">
          <w:marLeft w:val="640"/>
          <w:marRight w:val="0"/>
          <w:marTop w:val="0"/>
          <w:marBottom w:val="0"/>
          <w:divBdr>
            <w:top w:val="none" w:sz="0" w:space="0" w:color="auto"/>
            <w:left w:val="none" w:sz="0" w:space="0" w:color="auto"/>
            <w:bottom w:val="none" w:sz="0" w:space="0" w:color="auto"/>
            <w:right w:val="none" w:sz="0" w:space="0" w:color="auto"/>
          </w:divBdr>
        </w:div>
        <w:div w:id="101070842">
          <w:marLeft w:val="640"/>
          <w:marRight w:val="0"/>
          <w:marTop w:val="0"/>
          <w:marBottom w:val="0"/>
          <w:divBdr>
            <w:top w:val="none" w:sz="0" w:space="0" w:color="auto"/>
            <w:left w:val="none" w:sz="0" w:space="0" w:color="auto"/>
            <w:bottom w:val="none" w:sz="0" w:space="0" w:color="auto"/>
            <w:right w:val="none" w:sz="0" w:space="0" w:color="auto"/>
          </w:divBdr>
        </w:div>
        <w:div w:id="81462737">
          <w:marLeft w:val="640"/>
          <w:marRight w:val="0"/>
          <w:marTop w:val="0"/>
          <w:marBottom w:val="0"/>
          <w:divBdr>
            <w:top w:val="none" w:sz="0" w:space="0" w:color="auto"/>
            <w:left w:val="none" w:sz="0" w:space="0" w:color="auto"/>
            <w:bottom w:val="none" w:sz="0" w:space="0" w:color="auto"/>
            <w:right w:val="none" w:sz="0" w:space="0" w:color="auto"/>
          </w:divBdr>
        </w:div>
        <w:div w:id="915093358">
          <w:marLeft w:val="640"/>
          <w:marRight w:val="0"/>
          <w:marTop w:val="0"/>
          <w:marBottom w:val="0"/>
          <w:divBdr>
            <w:top w:val="none" w:sz="0" w:space="0" w:color="auto"/>
            <w:left w:val="none" w:sz="0" w:space="0" w:color="auto"/>
            <w:bottom w:val="none" w:sz="0" w:space="0" w:color="auto"/>
            <w:right w:val="none" w:sz="0" w:space="0" w:color="auto"/>
          </w:divBdr>
        </w:div>
        <w:div w:id="413278545">
          <w:marLeft w:val="640"/>
          <w:marRight w:val="0"/>
          <w:marTop w:val="0"/>
          <w:marBottom w:val="0"/>
          <w:divBdr>
            <w:top w:val="none" w:sz="0" w:space="0" w:color="auto"/>
            <w:left w:val="none" w:sz="0" w:space="0" w:color="auto"/>
            <w:bottom w:val="none" w:sz="0" w:space="0" w:color="auto"/>
            <w:right w:val="none" w:sz="0" w:space="0" w:color="auto"/>
          </w:divBdr>
        </w:div>
        <w:div w:id="574585696">
          <w:marLeft w:val="640"/>
          <w:marRight w:val="0"/>
          <w:marTop w:val="0"/>
          <w:marBottom w:val="0"/>
          <w:divBdr>
            <w:top w:val="none" w:sz="0" w:space="0" w:color="auto"/>
            <w:left w:val="none" w:sz="0" w:space="0" w:color="auto"/>
            <w:bottom w:val="none" w:sz="0" w:space="0" w:color="auto"/>
            <w:right w:val="none" w:sz="0" w:space="0" w:color="auto"/>
          </w:divBdr>
        </w:div>
        <w:div w:id="899898076">
          <w:marLeft w:val="640"/>
          <w:marRight w:val="0"/>
          <w:marTop w:val="0"/>
          <w:marBottom w:val="0"/>
          <w:divBdr>
            <w:top w:val="none" w:sz="0" w:space="0" w:color="auto"/>
            <w:left w:val="none" w:sz="0" w:space="0" w:color="auto"/>
            <w:bottom w:val="none" w:sz="0" w:space="0" w:color="auto"/>
            <w:right w:val="none" w:sz="0" w:space="0" w:color="auto"/>
          </w:divBdr>
        </w:div>
        <w:div w:id="1142575616">
          <w:marLeft w:val="640"/>
          <w:marRight w:val="0"/>
          <w:marTop w:val="0"/>
          <w:marBottom w:val="0"/>
          <w:divBdr>
            <w:top w:val="none" w:sz="0" w:space="0" w:color="auto"/>
            <w:left w:val="none" w:sz="0" w:space="0" w:color="auto"/>
            <w:bottom w:val="none" w:sz="0" w:space="0" w:color="auto"/>
            <w:right w:val="none" w:sz="0" w:space="0" w:color="auto"/>
          </w:divBdr>
        </w:div>
        <w:div w:id="1571383167">
          <w:marLeft w:val="640"/>
          <w:marRight w:val="0"/>
          <w:marTop w:val="0"/>
          <w:marBottom w:val="0"/>
          <w:divBdr>
            <w:top w:val="none" w:sz="0" w:space="0" w:color="auto"/>
            <w:left w:val="none" w:sz="0" w:space="0" w:color="auto"/>
            <w:bottom w:val="none" w:sz="0" w:space="0" w:color="auto"/>
            <w:right w:val="none" w:sz="0" w:space="0" w:color="auto"/>
          </w:divBdr>
        </w:div>
        <w:div w:id="501317577">
          <w:marLeft w:val="640"/>
          <w:marRight w:val="0"/>
          <w:marTop w:val="0"/>
          <w:marBottom w:val="0"/>
          <w:divBdr>
            <w:top w:val="none" w:sz="0" w:space="0" w:color="auto"/>
            <w:left w:val="none" w:sz="0" w:space="0" w:color="auto"/>
            <w:bottom w:val="none" w:sz="0" w:space="0" w:color="auto"/>
            <w:right w:val="none" w:sz="0" w:space="0" w:color="auto"/>
          </w:divBdr>
        </w:div>
        <w:div w:id="2073115677">
          <w:marLeft w:val="640"/>
          <w:marRight w:val="0"/>
          <w:marTop w:val="0"/>
          <w:marBottom w:val="0"/>
          <w:divBdr>
            <w:top w:val="none" w:sz="0" w:space="0" w:color="auto"/>
            <w:left w:val="none" w:sz="0" w:space="0" w:color="auto"/>
            <w:bottom w:val="none" w:sz="0" w:space="0" w:color="auto"/>
            <w:right w:val="none" w:sz="0" w:space="0" w:color="auto"/>
          </w:divBdr>
        </w:div>
        <w:div w:id="1163593560">
          <w:marLeft w:val="640"/>
          <w:marRight w:val="0"/>
          <w:marTop w:val="0"/>
          <w:marBottom w:val="0"/>
          <w:divBdr>
            <w:top w:val="none" w:sz="0" w:space="0" w:color="auto"/>
            <w:left w:val="none" w:sz="0" w:space="0" w:color="auto"/>
            <w:bottom w:val="none" w:sz="0" w:space="0" w:color="auto"/>
            <w:right w:val="none" w:sz="0" w:space="0" w:color="auto"/>
          </w:divBdr>
        </w:div>
        <w:div w:id="984814780">
          <w:marLeft w:val="640"/>
          <w:marRight w:val="0"/>
          <w:marTop w:val="0"/>
          <w:marBottom w:val="0"/>
          <w:divBdr>
            <w:top w:val="none" w:sz="0" w:space="0" w:color="auto"/>
            <w:left w:val="none" w:sz="0" w:space="0" w:color="auto"/>
            <w:bottom w:val="none" w:sz="0" w:space="0" w:color="auto"/>
            <w:right w:val="none" w:sz="0" w:space="0" w:color="auto"/>
          </w:divBdr>
        </w:div>
        <w:div w:id="2044861589">
          <w:marLeft w:val="640"/>
          <w:marRight w:val="0"/>
          <w:marTop w:val="0"/>
          <w:marBottom w:val="0"/>
          <w:divBdr>
            <w:top w:val="none" w:sz="0" w:space="0" w:color="auto"/>
            <w:left w:val="none" w:sz="0" w:space="0" w:color="auto"/>
            <w:bottom w:val="none" w:sz="0" w:space="0" w:color="auto"/>
            <w:right w:val="none" w:sz="0" w:space="0" w:color="auto"/>
          </w:divBdr>
        </w:div>
        <w:div w:id="101389761">
          <w:marLeft w:val="640"/>
          <w:marRight w:val="0"/>
          <w:marTop w:val="0"/>
          <w:marBottom w:val="0"/>
          <w:divBdr>
            <w:top w:val="none" w:sz="0" w:space="0" w:color="auto"/>
            <w:left w:val="none" w:sz="0" w:space="0" w:color="auto"/>
            <w:bottom w:val="none" w:sz="0" w:space="0" w:color="auto"/>
            <w:right w:val="none" w:sz="0" w:space="0" w:color="auto"/>
          </w:divBdr>
        </w:div>
        <w:div w:id="501429379">
          <w:marLeft w:val="640"/>
          <w:marRight w:val="0"/>
          <w:marTop w:val="0"/>
          <w:marBottom w:val="0"/>
          <w:divBdr>
            <w:top w:val="none" w:sz="0" w:space="0" w:color="auto"/>
            <w:left w:val="none" w:sz="0" w:space="0" w:color="auto"/>
            <w:bottom w:val="none" w:sz="0" w:space="0" w:color="auto"/>
            <w:right w:val="none" w:sz="0" w:space="0" w:color="auto"/>
          </w:divBdr>
        </w:div>
        <w:div w:id="172308748">
          <w:marLeft w:val="640"/>
          <w:marRight w:val="0"/>
          <w:marTop w:val="0"/>
          <w:marBottom w:val="0"/>
          <w:divBdr>
            <w:top w:val="none" w:sz="0" w:space="0" w:color="auto"/>
            <w:left w:val="none" w:sz="0" w:space="0" w:color="auto"/>
            <w:bottom w:val="none" w:sz="0" w:space="0" w:color="auto"/>
            <w:right w:val="none" w:sz="0" w:space="0" w:color="auto"/>
          </w:divBdr>
        </w:div>
        <w:div w:id="300690315">
          <w:marLeft w:val="640"/>
          <w:marRight w:val="0"/>
          <w:marTop w:val="0"/>
          <w:marBottom w:val="0"/>
          <w:divBdr>
            <w:top w:val="none" w:sz="0" w:space="0" w:color="auto"/>
            <w:left w:val="none" w:sz="0" w:space="0" w:color="auto"/>
            <w:bottom w:val="none" w:sz="0" w:space="0" w:color="auto"/>
            <w:right w:val="none" w:sz="0" w:space="0" w:color="auto"/>
          </w:divBdr>
        </w:div>
        <w:div w:id="2006132352">
          <w:marLeft w:val="640"/>
          <w:marRight w:val="0"/>
          <w:marTop w:val="0"/>
          <w:marBottom w:val="0"/>
          <w:divBdr>
            <w:top w:val="none" w:sz="0" w:space="0" w:color="auto"/>
            <w:left w:val="none" w:sz="0" w:space="0" w:color="auto"/>
            <w:bottom w:val="none" w:sz="0" w:space="0" w:color="auto"/>
            <w:right w:val="none" w:sz="0" w:space="0" w:color="auto"/>
          </w:divBdr>
        </w:div>
        <w:div w:id="12152143">
          <w:marLeft w:val="640"/>
          <w:marRight w:val="0"/>
          <w:marTop w:val="0"/>
          <w:marBottom w:val="0"/>
          <w:divBdr>
            <w:top w:val="none" w:sz="0" w:space="0" w:color="auto"/>
            <w:left w:val="none" w:sz="0" w:space="0" w:color="auto"/>
            <w:bottom w:val="none" w:sz="0" w:space="0" w:color="auto"/>
            <w:right w:val="none" w:sz="0" w:space="0" w:color="auto"/>
          </w:divBdr>
        </w:div>
        <w:div w:id="310603800">
          <w:marLeft w:val="640"/>
          <w:marRight w:val="0"/>
          <w:marTop w:val="0"/>
          <w:marBottom w:val="0"/>
          <w:divBdr>
            <w:top w:val="none" w:sz="0" w:space="0" w:color="auto"/>
            <w:left w:val="none" w:sz="0" w:space="0" w:color="auto"/>
            <w:bottom w:val="none" w:sz="0" w:space="0" w:color="auto"/>
            <w:right w:val="none" w:sz="0" w:space="0" w:color="auto"/>
          </w:divBdr>
        </w:div>
        <w:div w:id="1667708392">
          <w:marLeft w:val="640"/>
          <w:marRight w:val="0"/>
          <w:marTop w:val="0"/>
          <w:marBottom w:val="0"/>
          <w:divBdr>
            <w:top w:val="none" w:sz="0" w:space="0" w:color="auto"/>
            <w:left w:val="none" w:sz="0" w:space="0" w:color="auto"/>
            <w:bottom w:val="none" w:sz="0" w:space="0" w:color="auto"/>
            <w:right w:val="none" w:sz="0" w:space="0" w:color="auto"/>
          </w:divBdr>
        </w:div>
        <w:div w:id="621426537">
          <w:marLeft w:val="640"/>
          <w:marRight w:val="0"/>
          <w:marTop w:val="0"/>
          <w:marBottom w:val="0"/>
          <w:divBdr>
            <w:top w:val="none" w:sz="0" w:space="0" w:color="auto"/>
            <w:left w:val="none" w:sz="0" w:space="0" w:color="auto"/>
            <w:bottom w:val="none" w:sz="0" w:space="0" w:color="auto"/>
            <w:right w:val="none" w:sz="0" w:space="0" w:color="auto"/>
          </w:divBdr>
        </w:div>
        <w:div w:id="1344358834">
          <w:marLeft w:val="640"/>
          <w:marRight w:val="0"/>
          <w:marTop w:val="0"/>
          <w:marBottom w:val="0"/>
          <w:divBdr>
            <w:top w:val="none" w:sz="0" w:space="0" w:color="auto"/>
            <w:left w:val="none" w:sz="0" w:space="0" w:color="auto"/>
            <w:bottom w:val="none" w:sz="0" w:space="0" w:color="auto"/>
            <w:right w:val="none" w:sz="0" w:space="0" w:color="auto"/>
          </w:divBdr>
        </w:div>
        <w:div w:id="1628272054">
          <w:marLeft w:val="640"/>
          <w:marRight w:val="0"/>
          <w:marTop w:val="0"/>
          <w:marBottom w:val="0"/>
          <w:divBdr>
            <w:top w:val="none" w:sz="0" w:space="0" w:color="auto"/>
            <w:left w:val="none" w:sz="0" w:space="0" w:color="auto"/>
            <w:bottom w:val="none" w:sz="0" w:space="0" w:color="auto"/>
            <w:right w:val="none" w:sz="0" w:space="0" w:color="auto"/>
          </w:divBdr>
        </w:div>
        <w:div w:id="2145274636">
          <w:marLeft w:val="640"/>
          <w:marRight w:val="0"/>
          <w:marTop w:val="0"/>
          <w:marBottom w:val="0"/>
          <w:divBdr>
            <w:top w:val="none" w:sz="0" w:space="0" w:color="auto"/>
            <w:left w:val="none" w:sz="0" w:space="0" w:color="auto"/>
            <w:bottom w:val="none" w:sz="0" w:space="0" w:color="auto"/>
            <w:right w:val="none" w:sz="0" w:space="0" w:color="auto"/>
          </w:divBdr>
        </w:div>
        <w:div w:id="638268485">
          <w:marLeft w:val="640"/>
          <w:marRight w:val="0"/>
          <w:marTop w:val="0"/>
          <w:marBottom w:val="0"/>
          <w:divBdr>
            <w:top w:val="none" w:sz="0" w:space="0" w:color="auto"/>
            <w:left w:val="none" w:sz="0" w:space="0" w:color="auto"/>
            <w:bottom w:val="none" w:sz="0" w:space="0" w:color="auto"/>
            <w:right w:val="none" w:sz="0" w:space="0" w:color="auto"/>
          </w:divBdr>
        </w:div>
        <w:div w:id="1561744163">
          <w:marLeft w:val="640"/>
          <w:marRight w:val="0"/>
          <w:marTop w:val="0"/>
          <w:marBottom w:val="0"/>
          <w:divBdr>
            <w:top w:val="none" w:sz="0" w:space="0" w:color="auto"/>
            <w:left w:val="none" w:sz="0" w:space="0" w:color="auto"/>
            <w:bottom w:val="none" w:sz="0" w:space="0" w:color="auto"/>
            <w:right w:val="none" w:sz="0" w:space="0" w:color="auto"/>
          </w:divBdr>
        </w:div>
        <w:div w:id="404302081">
          <w:marLeft w:val="640"/>
          <w:marRight w:val="0"/>
          <w:marTop w:val="0"/>
          <w:marBottom w:val="0"/>
          <w:divBdr>
            <w:top w:val="none" w:sz="0" w:space="0" w:color="auto"/>
            <w:left w:val="none" w:sz="0" w:space="0" w:color="auto"/>
            <w:bottom w:val="none" w:sz="0" w:space="0" w:color="auto"/>
            <w:right w:val="none" w:sz="0" w:space="0" w:color="auto"/>
          </w:divBdr>
        </w:div>
        <w:div w:id="460343049">
          <w:marLeft w:val="640"/>
          <w:marRight w:val="0"/>
          <w:marTop w:val="0"/>
          <w:marBottom w:val="0"/>
          <w:divBdr>
            <w:top w:val="none" w:sz="0" w:space="0" w:color="auto"/>
            <w:left w:val="none" w:sz="0" w:space="0" w:color="auto"/>
            <w:bottom w:val="none" w:sz="0" w:space="0" w:color="auto"/>
            <w:right w:val="none" w:sz="0" w:space="0" w:color="auto"/>
          </w:divBdr>
        </w:div>
        <w:div w:id="1060059139">
          <w:marLeft w:val="640"/>
          <w:marRight w:val="0"/>
          <w:marTop w:val="0"/>
          <w:marBottom w:val="0"/>
          <w:divBdr>
            <w:top w:val="none" w:sz="0" w:space="0" w:color="auto"/>
            <w:left w:val="none" w:sz="0" w:space="0" w:color="auto"/>
            <w:bottom w:val="none" w:sz="0" w:space="0" w:color="auto"/>
            <w:right w:val="none" w:sz="0" w:space="0" w:color="auto"/>
          </w:divBdr>
        </w:div>
        <w:div w:id="1657760463">
          <w:marLeft w:val="640"/>
          <w:marRight w:val="0"/>
          <w:marTop w:val="0"/>
          <w:marBottom w:val="0"/>
          <w:divBdr>
            <w:top w:val="none" w:sz="0" w:space="0" w:color="auto"/>
            <w:left w:val="none" w:sz="0" w:space="0" w:color="auto"/>
            <w:bottom w:val="none" w:sz="0" w:space="0" w:color="auto"/>
            <w:right w:val="none" w:sz="0" w:space="0" w:color="auto"/>
          </w:divBdr>
        </w:div>
        <w:div w:id="865564434">
          <w:marLeft w:val="640"/>
          <w:marRight w:val="0"/>
          <w:marTop w:val="0"/>
          <w:marBottom w:val="0"/>
          <w:divBdr>
            <w:top w:val="none" w:sz="0" w:space="0" w:color="auto"/>
            <w:left w:val="none" w:sz="0" w:space="0" w:color="auto"/>
            <w:bottom w:val="none" w:sz="0" w:space="0" w:color="auto"/>
            <w:right w:val="none" w:sz="0" w:space="0" w:color="auto"/>
          </w:divBdr>
        </w:div>
        <w:div w:id="191114061">
          <w:marLeft w:val="640"/>
          <w:marRight w:val="0"/>
          <w:marTop w:val="0"/>
          <w:marBottom w:val="0"/>
          <w:divBdr>
            <w:top w:val="none" w:sz="0" w:space="0" w:color="auto"/>
            <w:left w:val="none" w:sz="0" w:space="0" w:color="auto"/>
            <w:bottom w:val="none" w:sz="0" w:space="0" w:color="auto"/>
            <w:right w:val="none" w:sz="0" w:space="0" w:color="auto"/>
          </w:divBdr>
        </w:div>
        <w:div w:id="985819565">
          <w:marLeft w:val="640"/>
          <w:marRight w:val="0"/>
          <w:marTop w:val="0"/>
          <w:marBottom w:val="0"/>
          <w:divBdr>
            <w:top w:val="none" w:sz="0" w:space="0" w:color="auto"/>
            <w:left w:val="none" w:sz="0" w:space="0" w:color="auto"/>
            <w:bottom w:val="none" w:sz="0" w:space="0" w:color="auto"/>
            <w:right w:val="none" w:sz="0" w:space="0" w:color="auto"/>
          </w:divBdr>
        </w:div>
        <w:div w:id="690492253">
          <w:marLeft w:val="640"/>
          <w:marRight w:val="0"/>
          <w:marTop w:val="0"/>
          <w:marBottom w:val="0"/>
          <w:divBdr>
            <w:top w:val="none" w:sz="0" w:space="0" w:color="auto"/>
            <w:left w:val="none" w:sz="0" w:space="0" w:color="auto"/>
            <w:bottom w:val="none" w:sz="0" w:space="0" w:color="auto"/>
            <w:right w:val="none" w:sz="0" w:space="0" w:color="auto"/>
          </w:divBdr>
        </w:div>
        <w:div w:id="1946109826">
          <w:marLeft w:val="640"/>
          <w:marRight w:val="0"/>
          <w:marTop w:val="0"/>
          <w:marBottom w:val="0"/>
          <w:divBdr>
            <w:top w:val="none" w:sz="0" w:space="0" w:color="auto"/>
            <w:left w:val="none" w:sz="0" w:space="0" w:color="auto"/>
            <w:bottom w:val="none" w:sz="0" w:space="0" w:color="auto"/>
            <w:right w:val="none" w:sz="0" w:space="0" w:color="auto"/>
          </w:divBdr>
        </w:div>
        <w:div w:id="1410616184">
          <w:marLeft w:val="640"/>
          <w:marRight w:val="0"/>
          <w:marTop w:val="0"/>
          <w:marBottom w:val="0"/>
          <w:divBdr>
            <w:top w:val="none" w:sz="0" w:space="0" w:color="auto"/>
            <w:left w:val="none" w:sz="0" w:space="0" w:color="auto"/>
            <w:bottom w:val="none" w:sz="0" w:space="0" w:color="auto"/>
            <w:right w:val="none" w:sz="0" w:space="0" w:color="auto"/>
          </w:divBdr>
        </w:div>
        <w:div w:id="1417282700">
          <w:marLeft w:val="640"/>
          <w:marRight w:val="0"/>
          <w:marTop w:val="0"/>
          <w:marBottom w:val="0"/>
          <w:divBdr>
            <w:top w:val="none" w:sz="0" w:space="0" w:color="auto"/>
            <w:left w:val="none" w:sz="0" w:space="0" w:color="auto"/>
            <w:bottom w:val="none" w:sz="0" w:space="0" w:color="auto"/>
            <w:right w:val="none" w:sz="0" w:space="0" w:color="auto"/>
          </w:divBdr>
        </w:div>
        <w:div w:id="1910076488">
          <w:marLeft w:val="640"/>
          <w:marRight w:val="0"/>
          <w:marTop w:val="0"/>
          <w:marBottom w:val="0"/>
          <w:divBdr>
            <w:top w:val="none" w:sz="0" w:space="0" w:color="auto"/>
            <w:left w:val="none" w:sz="0" w:space="0" w:color="auto"/>
            <w:bottom w:val="none" w:sz="0" w:space="0" w:color="auto"/>
            <w:right w:val="none" w:sz="0" w:space="0" w:color="auto"/>
          </w:divBdr>
        </w:div>
      </w:divsChild>
    </w:div>
    <w:div w:id="337082310">
      <w:bodyDiv w:val="1"/>
      <w:marLeft w:val="0"/>
      <w:marRight w:val="0"/>
      <w:marTop w:val="0"/>
      <w:marBottom w:val="0"/>
      <w:divBdr>
        <w:top w:val="none" w:sz="0" w:space="0" w:color="auto"/>
        <w:left w:val="none" w:sz="0" w:space="0" w:color="auto"/>
        <w:bottom w:val="none" w:sz="0" w:space="0" w:color="auto"/>
        <w:right w:val="none" w:sz="0" w:space="0" w:color="auto"/>
      </w:divBdr>
      <w:divsChild>
        <w:div w:id="2019958872">
          <w:marLeft w:val="640"/>
          <w:marRight w:val="0"/>
          <w:marTop w:val="0"/>
          <w:marBottom w:val="0"/>
          <w:divBdr>
            <w:top w:val="none" w:sz="0" w:space="0" w:color="auto"/>
            <w:left w:val="none" w:sz="0" w:space="0" w:color="auto"/>
            <w:bottom w:val="none" w:sz="0" w:space="0" w:color="auto"/>
            <w:right w:val="none" w:sz="0" w:space="0" w:color="auto"/>
          </w:divBdr>
        </w:div>
        <w:div w:id="1686783803">
          <w:marLeft w:val="640"/>
          <w:marRight w:val="0"/>
          <w:marTop w:val="0"/>
          <w:marBottom w:val="0"/>
          <w:divBdr>
            <w:top w:val="none" w:sz="0" w:space="0" w:color="auto"/>
            <w:left w:val="none" w:sz="0" w:space="0" w:color="auto"/>
            <w:bottom w:val="none" w:sz="0" w:space="0" w:color="auto"/>
            <w:right w:val="none" w:sz="0" w:space="0" w:color="auto"/>
          </w:divBdr>
        </w:div>
        <w:div w:id="965500944">
          <w:marLeft w:val="640"/>
          <w:marRight w:val="0"/>
          <w:marTop w:val="0"/>
          <w:marBottom w:val="0"/>
          <w:divBdr>
            <w:top w:val="none" w:sz="0" w:space="0" w:color="auto"/>
            <w:left w:val="none" w:sz="0" w:space="0" w:color="auto"/>
            <w:bottom w:val="none" w:sz="0" w:space="0" w:color="auto"/>
            <w:right w:val="none" w:sz="0" w:space="0" w:color="auto"/>
          </w:divBdr>
        </w:div>
        <w:div w:id="1602183438">
          <w:marLeft w:val="640"/>
          <w:marRight w:val="0"/>
          <w:marTop w:val="0"/>
          <w:marBottom w:val="0"/>
          <w:divBdr>
            <w:top w:val="none" w:sz="0" w:space="0" w:color="auto"/>
            <w:left w:val="none" w:sz="0" w:space="0" w:color="auto"/>
            <w:bottom w:val="none" w:sz="0" w:space="0" w:color="auto"/>
            <w:right w:val="none" w:sz="0" w:space="0" w:color="auto"/>
          </w:divBdr>
        </w:div>
        <w:div w:id="2099323911">
          <w:marLeft w:val="640"/>
          <w:marRight w:val="0"/>
          <w:marTop w:val="0"/>
          <w:marBottom w:val="0"/>
          <w:divBdr>
            <w:top w:val="none" w:sz="0" w:space="0" w:color="auto"/>
            <w:left w:val="none" w:sz="0" w:space="0" w:color="auto"/>
            <w:bottom w:val="none" w:sz="0" w:space="0" w:color="auto"/>
            <w:right w:val="none" w:sz="0" w:space="0" w:color="auto"/>
          </w:divBdr>
        </w:div>
        <w:div w:id="831331910">
          <w:marLeft w:val="640"/>
          <w:marRight w:val="0"/>
          <w:marTop w:val="0"/>
          <w:marBottom w:val="0"/>
          <w:divBdr>
            <w:top w:val="none" w:sz="0" w:space="0" w:color="auto"/>
            <w:left w:val="none" w:sz="0" w:space="0" w:color="auto"/>
            <w:bottom w:val="none" w:sz="0" w:space="0" w:color="auto"/>
            <w:right w:val="none" w:sz="0" w:space="0" w:color="auto"/>
          </w:divBdr>
        </w:div>
        <w:div w:id="1930190932">
          <w:marLeft w:val="640"/>
          <w:marRight w:val="0"/>
          <w:marTop w:val="0"/>
          <w:marBottom w:val="0"/>
          <w:divBdr>
            <w:top w:val="none" w:sz="0" w:space="0" w:color="auto"/>
            <w:left w:val="none" w:sz="0" w:space="0" w:color="auto"/>
            <w:bottom w:val="none" w:sz="0" w:space="0" w:color="auto"/>
            <w:right w:val="none" w:sz="0" w:space="0" w:color="auto"/>
          </w:divBdr>
        </w:div>
        <w:div w:id="684212254">
          <w:marLeft w:val="640"/>
          <w:marRight w:val="0"/>
          <w:marTop w:val="0"/>
          <w:marBottom w:val="0"/>
          <w:divBdr>
            <w:top w:val="none" w:sz="0" w:space="0" w:color="auto"/>
            <w:left w:val="none" w:sz="0" w:space="0" w:color="auto"/>
            <w:bottom w:val="none" w:sz="0" w:space="0" w:color="auto"/>
            <w:right w:val="none" w:sz="0" w:space="0" w:color="auto"/>
          </w:divBdr>
        </w:div>
        <w:div w:id="1756515332">
          <w:marLeft w:val="640"/>
          <w:marRight w:val="0"/>
          <w:marTop w:val="0"/>
          <w:marBottom w:val="0"/>
          <w:divBdr>
            <w:top w:val="none" w:sz="0" w:space="0" w:color="auto"/>
            <w:left w:val="none" w:sz="0" w:space="0" w:color="auto"/>
            <w:bottom w:val="none" w:sz="0" w:space="0" w:color="auto"/>
            <w:right w:val="none" w:sz="0" w:space="0" w:color="auto"/>
          </w:divBdr>
        </w:div>
        <w:div w:id="1361929179">
          <w:marLeft w:val="640"/>
          <w:marRight w:val="0"/>
          <w:marTop w:val="0"/>
          <w:marBottom w:val="0"/>
          <w:divBdr>
            <w:top w:val="none" w:sz="0" w:space="0" w:color="auto"/>
            <w:left w:val="none" w:sz="0" w:space="0" w:color="auto"/>
            <w:bottom w:val="none" w:sz="0" w:space="0" w:color="auto"/>
            <w:right w:val="none" w:sz="0" w:space="0" w:color="auto"/>
          </w:divBdr>
        </w:div>
        <w:div w:id="1617326151">
          <w:marLeft w:val="640"/>
          <w:marRight w:val="0"/>
          <w:marTop w:val="0"/>
          <w:marBottom w:val="0"/>
          <w:divBdr>
            <w:top w:val="none" w:sz="0" w:space="0" w:color="auto"/>
            <w:left w:val="none" w:sz="0" w:space="0" w:color="auto"/>
            <w:bottom w:val="none" w:sz="0" w:space="0" w:color="auto"/>
            <w:right w:val="none" w:sz="0" w:space="0" w:color="auto"/>
          </w:divBdr>
        </w:div>
        <w:div w:id="126363390">
          <w:marLeft w:val="640"/>
          <w:marRight w:val="0"/>
          <w:marTop w:val="0"/>
          <w:marBottom w:val="0"/>
          <w:divBdr>
            <w:top w:val="none" w:sz="0" w:space="0" w:color="auto"/>
            <w:left w:val="none" w:sz="0" w:space="0" w:color="auto"/>
            <w:bottom w:val="none" w:sz="0" w:space="0" w:color="auto"/>
            <w:right w:val="none" w:sz="0" w:space="0" w:color="auto"/>
          </w:divBdr>
        </w:div>
        <w:div w:id="1973631960">
          <w:marLeft w:val="640"/>
          <w:marRight w:val="0"/>
          <w:marTop w:val="0"/>
          <w:marBottom w:val="0"/>
          <w:divBdr>
            <w:top w:val="none" w:sz="0" w:space="0" w:color="auto"/>
            <w:left w:val="none" w:sz="0" w:space="0" w:color="auto"/>
            <w:bottom w:val="none" w:sz="0" w:space="0" w:color="auto"/>
            <w:right w:val="none" w:sz="0" w:space="0" w:color="auto"/>
          </w:divBdr>
        </w:div>
        <w:div w:id="1626036598">
          <w:marLeft w:val="640"/>
          <w:marRight w:val="0"/>
          <w:marTop w:val="0"/>
          <w:marBottom w:val="0"/>
          <w:divBdr>
            <w:top w:val="none" w:sz="0" w:space="0" w:color="auto"/>
            <w:left w:val="none" w:sz="0" w:space="0" w:color="auto"/>
            <w:bottom w:val="none" w:sz="0" w:space="0" w:color="auto"/>
            <w:right w:val="none" w:sz="0" w:space="0" w:color="auto"/>
          </w:divBdr>
        </w:div>
        <w:div w:id="771822265">
          <w:marLeft w:val="640"/>
          <w:marRight w:val="0"/>
          <w:marTop w:val="0"/>
          <w:marBottom w:val="0"/>
          <w:divBdr>
            <w:top w:val="none" w:sz="0" w:space="0" w:color="auto"/>
            <w:left w:val="none" w:sz="0" w:space="0" w:color="auto"/>
            <w:bottom w:val="none" w:sz="0" w:space="0" w:color="auto"/>
            <w:right w:val="none" w:sz="0" w:space="0" w:color="auto"/>
          </w:divBdr>
        </w:div>
        <w:div w:id="1639454455">
          <w:marLeft w:val="640"/>
          <w:marRight w:val="0"/>
          <w:marTop w:val="0"/>
          <w:marBottom w:val="0"/>
          <w:divBdr>
            <w:top w:val="none" w:sz="0" w:space="0" w:color="auto"/>
            <w:left w:val="none" w:sz="0" w:space="0" w:color="auto"/>
            <w:bottom w:val="none" w:sz="0" w:space="0" w:color="auto"/>
            <w:right w:val="none" w:sz="0" w:space="0" w:color="auto"/>
          </w:divBdr>
        </w:div>
        <w:div w:id="256521442">
          <w:marLeft w:val="640"/>
          <w:marRight w:val="0"/>
          <w:marTop w:val="0"/>
          <w:marBottom w:val="0"/>
          <w:divBdr>
            <w:top w:val="none" w:sz="0" w:space="0" w:color="auto"/>
            <w:left w:val="none" w:sz="0" w:space="0" w:color="auto"/>
            <w:bottom w:val="none" w:sz="0" w:space="0" w:color="auto"/>
            <w:right w:val="none" w:sz="0" w:space="0" w:color="auto"/>
          </w:divBdr>
        </w:div>
        <w:div w:id="1230189154">
          <w:marLeft w:val="640"/>
          <w:marRight w:val="0"/>
          <w:marTop w:val="0"/>
          <w:marBottom w:val="0"/>
          <w:divBdr>
            <w:top w:val="none" w:sz="0" w:space="0" w:color="auto"/>
            <w:left w:val="none" w:sz="0" w:space="0" w:color="auto"/>
            <w:bottom w:val="none" w:sz="0" w:space="0" w:color="auto"/>
            <w:right w:val="none" w:sz="0" w:space="0" w:color="auto"/>
          </w:divBdr>
        </w:div>
        <w:div w:id="1942450303">
          <w:marLeft w:val="640"/>
          <w:marRight w:val="0"/>
          <w:marTop w:val="0"/>
          <w:marBottom w:val="0"/>
          <w:divBdr>
            <w:top w:val="none" w:sz="0" w:space="0" w:color="auto"/>
            <w:left w:val="none" w:sz="0" w:space="0" w:color="auto"/>
            <w:bottom w:val="none" w:sz="0" w:space="0" w:color="auto"/>
            <w:right w:val="none" w:sz="0" w:space="0" w:color="auto"/>
          </w:divBdr>
        </w:div>
        <w:div w:id="1414622240">
          <w:marLeft w:val="640"/>
          <w:marRight w:val="0"/>
          <w:marTop w:val="0"/>
          <w:marBottom w:val="0"/>
          <w:divBdr>
            <w:top w:val="none" w:sz="0" w:space="0" w:color="auto"/>
            <w:left w:val="none" w:sz="0" w:space="0" w:color="auto"/>
            <w:bottom w:val="none" w:sz="0" w:space="0" w:color="auto"/>
            <w:right w:val="none" w:sz="0" w:space="0" w:color="auto"/>
          </w:divBdr>
        </w:div>
        <w:div w:id="534582866">
          <w:marLeft w:val="640"/>
          <w:marRight w:val="0"/>
          <w:marTop w:val="0"/>
          <w:marBottom w:val="0"/>
          <w:divBdr>
            <w:top w:val="none" w:sz="0" w:space="0" w:color="auto"/>
            <w:left w:val="none" w:sz="0" w:space="0" w:color="auto"/>
            <w:bottom w:val="none" w:sz="0" w:space="0" w:color="auto"/>
            <w:right w:val="none" w:sz="0" w:space="0" w:color="auto"/>
          </w:divBdr>
        </w:div>
        <w:div w:id="1198742604">
          <w:marLeft w:val="640"/>
          <w:marRight w:val="0"/>
          <w:marTop w:val="0"/>
          <w:marBottom w:val="0"/>
          <w:divBdr>
            <w:top w:val="none" w:sz="0" w:space="0" w:color="auto"/>
            <w:left w:val="none" w:sz="0" w:space="0" w:color="auto"/>
            <w:bottom w:val="none" w:sz="0" w:space="0" w:color="auto"/>
            <w:right w:val="none" w:sz="0" w:space="0" w:color="auto"/>
          </w:divBdr>
        </w:div>
        <w:div w:id="1973748455">
          <w:marLeft w:val="640"/>
          <w:marRight w:val="0"/>
          <w:marTop w:val="0"/>
          <w:marBottom w:val="0"/>
          <w:divBdr>
            <w:top w:val="none" w:sz="0" w:space="0" w:color="auto"/>
            <w:left w:val="none" w:sz="0" w:space="0" w:color="auto"/>
            <w:bottom w:val="none" w:sz="0" w:space="0" w:color="auto"/>
            <w:right w:val="none" w:sz="0" w:space="0" w:color="auto"/>
          </w:divBdr>
        </w:div>
        <w:div w:id="1586765629">
          <w:marLeft w:val="640"/>
          <w:marRight w:val="0"/>
          <w:marTop w:val="0"/>
          <w:marBottom w:val="0"/>
          <w:divBdr>
            <w:top w:val="none" w:sz="0" w:space="0" w:color="auto"/>
            <w:left w:val="none" w:sz="0" w:space="0" w:color="auto"/>
            <w:bottom w:val="none" w:sz="0" w:space="0" w:color="auto"/>
            <w:right w:val="none" w:sz="0" w:space="0" w:color="auto"/>
          </w:divBdr>
        </w:div>
        <w:div w:id="120657764">
          <w:marLeft w:val="640"/>
          <w:marRight w:val="0"/>
          <w:marTop w:val="0"/>
          <w:marBottom w:val="0"/>
          <w:divBdr>
            <w:top w:val="none" w:sz="0" w:space="0" w:color="auto"/>
            <w:left w:val="none" w:sz="0" w:space="0" w:color="auto"/>
            <w:bottom w:val="none" w:sz="0" w:space="0" w:color="auto"/>
            <w:right w:val="none" w:sz="0" w:space="0" w:color="auto"/>
          </w:divBdr>
        </w:div>
        <w:div w:id="1400784915">
          <w:marLeft w:val="640"/>
          <w:marRight w:val="0"/>
          <w:marTop w:val="0"/>
          <w:marBottom w:val="0"/>
          <w:divBdr>
            <w:top w:val="none" w:sz="0" w:space="0" w:color="auto"/>
            <w:left w:val="none" w:sz="0" w:space="0" w:color="auto"/>
            <w:bottom w:val="none" w:sz="0" w:space="0" w:color="auto"/>
            <w:right w:val="none" w:sz="0" w:space="0" w:color="auto"/>
          </w:divBdr>
        </w:div>
        <w:div w:id="824125226">
          <w:marLeft w:val="640"/>
          <w:marRight w:val="0"/>
          <w:marTop w:val="0"/>
          <w:marBottom w:val="0"/>
          <w:divBdr>
            <w:top w:val="none" w:sz="0" w:space="0" w:color="auto"/>
            <w:left w:val="none" w:sz="0" w:space="0" w:color="auto"/>
            <w:bottom w:val="none" w:sz="0" w:space="0" w:color="auto"/>
            <w:right w:val="none" w:sz="0" w:space="0" w:color="auto"/>
          </w:divBdr>
        </w:div>
        <w:div w:id="390886594">
          <w:marLeft w:val="640"/>
          <w:marRight w:val="0"/>
          <w:marTop w:val="0"/>
          <w:marBottom w:val="0"/>
          <w:divBdr>
            <w:top w:val="none" w:sz="0" w:space="0" w:color="auto"/>
            <w:left w:val="none" w:sz="0" w:space="0" w:color="auto"/>
            <w:bottom w:val="none" w:sz="0" w:space="0" w:color="auto"/>
            <w:right w:val="none" w:sz="0" w:space="0" w:color="auto"/>
          </w:divBdr>
        </w:div>
        <w:div w:id="1411463174">
          <w:marLeft w:val="640"/>
          <w:marRight w:val="0"/>
          <w:marTop w:val="0"/>
          <w:marBottom w:val="0"/>
          <w:divBdr>
            <w:top w:val="none" w:sz="0" w:space="0" w:color="auto"/>
            <w:left w:val="none" w:sz="0" w:space="0" w:color="auto"/>
            <w:bottom w:val="none" w:sz="0" w:space="0" w:color="auto"/>
            <w:right w:val="none" w:sz="0" w:space="0" w:color="auto"/>
          </w:divBdr>
        </w:div>
        <w:div w:id="1317492898">
          <w:marLeft w:val="640"/>
          <w:marRight w:val="0"/>
          <w:marTop w:val="0"/>
          <w:marBottom w:val="0"/>
          <w:divBdr>
            <w:top w:val="none" w:sz="0" w:space="0" w:color="auto"/>
            <w:left w:val="none" w:sz="0" w:space="0" w:color="auto"/>
            <w:bottom w:val="none" w:sz="0" w:space="0" w:color="auto"/>
            <w:right w:val="none" w:sz="0" w:space="0" w:color="auto"/>
          </w:divBdr>
        </w:div>
        <w:div w:id="1483307671">
          <w:marLeft w:val="640"/>
          <w:marRight w:val="0"/>
          <w:marTop w:val="0"/>
          <w:marBottom w:val="0"/>
          <w:divBdr>
            <w:top w:val="none" w:sz="0" w:space="0" w:color="auto"/>
            <w:left w:val="none" w:sz="0" w:space="0" w:color="auto"/>
            <w:bottom w:val="none" w:sz="0" w:space="0" w:color="auto"/>
            <w:right w:val="none" w:sz="0" w:space="0" w:color="auto"/>
          </w:divBdr>
        </w:div>
        <w:div w:id="790366209">
          <w:marLeft w:val="640"/>
          <w:marRight w:val="0"/>
          <w:marTop w:val="0"/>
          <w:marBottom w:val="0"/>
          <w:divBdr>
            <w:top w:val="none" w:sz="0" w:space="0" w:color="auto"/>
            <w:left w:val="none" w:sz="0" w:space="0" w:color="auto"/>
            <w:bottom w:val="none" w:sz="0" w:space="0" w:color="auto"/>
            <w:right w:val="none" w:sz="0" w:space="0" w:color="auto"/>
          </w:divBdr>
        </w:div>
        <w:div w:id="365640043">
          <w:marLeft w:val="640"/>
          <w:marRight w:val="0"/>
          <w:marTop w:val="0"/>
          <w:marBottom w:val="0"/>
          <w:divBdr>
            <w:top w:val="none" w:sz="0" w:space="0" w:color="auto"/>
            <w:left w:val="none" w:sz="0" w:space="0" w:color="auto"/>
            <w:bottom w:val="none" w:sz="0" w:space="0" w:color="auto"/>
            <w:right w:val="none" w:sz="0" w:space="0" w:color="auto"/>
          </w:divBdr>
        </w:div>
        <w:div w:id="1246963927">
          <w:marLeft w:val="640"/>
          <w:marRight w:val="0"/>
          <w:marTop w:val="0"/>
          <w:marBottom w:val="0"/>
          <w:divBdr>
            <w:top w:val="none" w:sz="0" w:space="0" w:color="auto"/>
            <w:left w:val="none" w:sz="0" w:space="0" w:color="auto"/>
            <w:bottom w:val="none" w:sz="0" w:space="0" w:color="auto"/>
            <w:right w:val="none" w:sz="0" w:space="0" w:color="auto"/>
          </w:divBdr>
        </w:div>
        <w:div w:id="1432314587">
          <w:marLeft w:val="640"/>
          <w:marRight w:val="0"/>
          <w:marTop w:val="0"/>
          <w:marBottom w:val="0"/>
          <w:divBdr>
            <w:top w:val="none" w:sz="0" w:space="0" w:color="auto"/>
            <w:left w:val="none" w:sz="0" w:space="0" w:color="auto"/>
            <w:bottom w:val="none" w:sz="0" w:space="0" w:color="auto"/>
            <w:right w:val="none" w:sz="0" w:space="0" w:color="auto"/>
          </w:divBdr>
        </w:div>
        <w:div w:id="454569108">
          <w:marLeft w:val="640"/>
          <w:marRight w:val="0"/>
          <w:marTop w:val="0"/>
          <w:marBottom w:val="0"/>
          <w:divBdr>
            <w:top w:val="none" w:sz="0" w:space="0" w:color="auto"/>
            <w:left w:val="none" w:sz="0" w:space="0" w:color="auto"/>
            <w:bottom w:val="none" w:sz="0" w:space="0" w:color="auto"/>
            <w:right w:val="none" w:sz="0" w:space="0" w:color="auto"/>
          </w:divBdr>
        </w:div>
        <w:div w:id="1146432225">
          <w:marLeft w:val="640"/>
          <w:marRight w:val="0"/>
          <w:marTop w:val="0"/>
          <w:marBottom w:val="0"/>
          <w:divBdr>
            <w:top w:val="none" w:sz="0" w:space="0" w:color="auto"/>
            <w:left w:val="none" w:sz="0" w:space="0" w:color="auto"/>
            <w:bottom w:val="none" w:sz="0" w:space="0" w:color="auto"/>
            <w:right w:val="none" w:sz="0" w:space="0" w:color="auto"/>
          </w:divBdr>
        </w:div>
        <w:div w:id="2090039040">
          <w:marLeft w:val="640"/>
          <w:marRight w:val="0"/>
          <w:marTop w:val="0"/>
          <w:marBottom w:val="0"/>
          <w:divBdr>
            <w:top w:val="none" w:sz="0" w:space="0" w:color="auto"/>
            <w:left w:val="none" w:sz="0" w:space="0" w:color="auto"/>
            <w:bottom w:val="none" w:sz="0" w:space="0" w:color="auto"/>
            <w:right w:val="none" w:sz="0" w:space="0" w:color="auto"/>
          </w:divBdr>
        </w:div>
        <w:div w:id="1874073680">
          <w:marLeft w:val="640"/>
          <w:marRight w:val="0"/>
          <w:marTop w:val="0"/>
          <w:marBottom w:val="0"/>
          <w:divBdr>
            <w:top w:val="none" w:sz="0" w:space="0" w:color="auto"/>
            <w:left w:val="none" w:sz="0" w:space="0" w:color="auto"/>
            <w:bottom w:val="none" w:sz="0" w:space="0" w:color="auto"/>
            <w:right w:val="none" w:sz="0" w:space="0" w:color="auto"/>
          </w:divBdr>
        </w:div>
        <w:div w:id="895626683">
          <w:marLeft w:val="640"/>
          <w:marRight w:val="0"/>
          <w:marTop w:val="0"/>
          <w:marBottom w:val="0"/>
          <w:divBdr>
            <w:top w:val="none" w:sz="0" w:space="0" w:color="auto"/>
            <w:left w:val="none" w:sz="0" w:space="0" w:color="auto"/>
            <w:bottom w:val="none" w:sz="0" w:space="0" w:color="auto"/>
            <w:right w:val="none" w:sz="0" w:space="0" w:color="auto"/>
          </w:divBdr>
        </w:div>
        <w:div w:id="1766993033">
          <w:marLeft w:val="640"/>
          <w:marRight w:val="0"/>
          <w:marTop w:val="0"/>
          <w:marBottom w:val="0"/>
          <w:divBdr>
            <w:top w:val="none" w:sz="0" w:space="0" w:color="auto"/>
            <w:left w:val="none" w:sz="0" w:space="0" w:color="auto"/>
            <w:bottom w:val="none" w:sz="0" w:space="0" w:color="auto"/>
            <w:right w:val="none" w:sz="0" w:space="0" w:color="auto"/>
          </w:divBdr>
        </w:div>
        <w:div w:id="129633970">
          <w:marLeft w:val="640"/>
          <w:marRight w:val="0"/>
          <w:marTop w:val="0"/>
          <w:marBottom w:val="0"/>
          <w:divBdr>
            <w:top w:val="none" w:sz="0" w:space="0" w:color="auto"/>
            <w:left w:val="none" w:sz="0" w:space="0" w:color="auto"/>
            <w:bottom w:val="none" w:sz="0" w:space="0" w:color="auto"/>
            <w:right w:val="none" w:sz="0" w:space="0" w:color="auto"/>
          </w:divBdr>
        </w:div>
        <w:div w:id="1114637121">
          <w:marLeft w:val="640"/>
          <w:marRight w:val="0"/>
          <w:marTop w:val="0"/>
          <w:marBottom w:val="0"/>
          <w:divBdr>
            <w:top w:val="none" w:sz="0" w:space="0" w:color="auto"/>
            <w:left w:val="none" w:sz="0" w:space="0" w:color="auto"/>
            <w:bottom w:val="none" w:sz="0" w:space="0" w:color="auto"/>
            <w:right w:val="none" w:sz="0" w:space="0" w:color="auto"/>
          </w:divBdr>
        </w:div>
        <w:div w:id="1423137267">
          <w:marLeft w:val="640"/>
          <w:marRight w:val="0"/>
          <w:marTop w:val="0"/>
          <w:marBottom w:val="0"/>
          <w:divBdr>
            <w:top w:val="none" w:sz="0" w:space="0" w:color="auto"/>
            <w:left w:val="none" w:sz="0" w:space="0" w:color="auto"/>
            <w:bottom w:val="none" w:sz="0" w:space="0" w:color="auto"/>
            <w:right w:val="none" w:sz="0" w:space="0" w:color="auto"/>
          </w:divBdr>
        </w:div>
        <w:div w:id="1615744358">
          <w:marLeft w:val="640"/>
          <w:marRight w:val="0"/>
          <w:marTop w:val="0"/>
          <w:marBottom w:val="0"/>
          <w:divBdr>
            <w:top w:val="none" w:sz="0" w:space="0" w:color="auto"/>
            <w:left w:val="none" w:sz="0" w:space="0" w:color="auto"/>
            <w:bottom w:val="none" w:sz="0" w:space="0" w:color="auto"/>
            <w:right w:val="none" w:sz="0" w:space="0" w:color="auto"/>
          </w:divBdr>
        </w:div>
        <w:div w:id="1680961340">
          <w:marLeft w:val="640"/>
          <w:marRight w:val="0"/>
          <w:marTop w:val="0"/>
          <w:marBottom w:val="0"/>
          <w:divBdr>
            <w:top w:val="none" w:sz="0" w:space="0" w:color="auto"/>
            <w:left w:val="none" w:sz="0" w:space="0" w:color="auto"/>
            <w:bottom w:val="none" w:sz="0" w:space="0" w:color="auto"/>
            <w:right w:val="none" w:sz="0" w:space="0" w:color="auto"/>
          </w:divBdr>
        </w:div>
        <w:div w:id="2108884450">
          <w:marLeft w:val="640"/>
          <w:marRight w:val="0"/>
          <w:marTop w:val="0"/>
          <w:marBottom w:val="0"/>
          <w:divBdr>
            <w:top w:val="none" w:sz="0" w:space="0" w:color="auto"/>
            <w:left w:val="none" w:sz="0" w:space="0" w:color="auto"/>
            <w:bottom w:val="none" w:sz="0" w:space="0" w:color="auto"/>
            <w:right w:val="none" w:sz="0" w:space="0" w:color="auto"/>
          </w:divBdr>
        </w:div>
        <w:div w:id="654262042">
          <w:marLeft w:val="640"/>
          <w:marRight w:val="0"/>
          <w:marTop w:val="0"/>
          <w:marBottom w:val="0"/>
          <w:divBdr>
            <w:top w:val="none" w:sz="0" w:space="0" w:color="auto"/>
            <w:left w:val="none" w:sz="0" w:space="0" w:color="auto"/>
            <w:bottom w:val="none" w:sz="0" w:space="0" w:color="auto"/>
            <w:right w:val="none" w:sz="0" w:space="0" w:color="auto"/>
          </w:divBdr>
        </w:div>
        <w:div w:id="1770468633">
          <w:marLeft w:val="640"/>
          <w:marRight w:val="0"/>
          <w:marTop w:val="0"/>
          <w:marBottom w:val="0"/>
          <w:divBdr>
            <w:top w:val="none" w:sz="0" w:space="0" w:color="auto"/>
            <w:left w:val="none" w:sz="0" w:space="0" w:color="auto"/>
            <w:bottom w:val="none" w:sz="0" w:space="0" w:color="auto"/>
            <w:right w:val="none" w:sz="0" w:space="0" w:color="auto"/>
          </w:divBdr>
        </w:div>
      </w:divsChild>
    </w:div>
    <w:div w:id="337586868">
      <w:bodyDiv w:val="1"/>
      <w:marLeft w:val="0"/>
      <w:marRight w:val="0"/>
      <w:marTop w:val="0"/>
      <w:marBottom w:val="0"/>
      <w:divBdr>
        <w:top w:val="none" w:sz="0" w:space="0" w:color="auto"/>
        <w:left w:val="none" w:sz="0" w:space="0" w:color="auto"/>
        <w:bottom w:val="none" w:sz="0" w:space="0" w:color="auto"/>
        <w:right w:val="none" w:sz="0" w:space="0" w:color="auto"/>
      </w:divBdr>
    </w:div>
    <w:div w:id="342318809">
      <w:bodyDiv w:val="1"/>
      <w:marLeft w:val="0"/>
      <w:marRight w:val="0"/>
      <w:marTop w:val="0"/>
      <w:marBottom w:val="0"/>
      <w:divBdr>
        <w:top w:val="none" w:sz="0" w:space="0" w:color="auto"/>
        <w:left w:val="none" w:sz="0" w:space="0" w:color="auto"/>
        <w:bottom w:val="none" w:sz="0" w:space="0" w:color="auto"/>
        <w:right w:val="none" w:sz="0" w:space="0" w:color="auto"/>
      </w:divBdr>
      <w:divsChild>
        <w:div w:id="1197546664">
          <w:marLeft w:val="640"/>
          <w:marRight w:val="0"/>
          <w:marTop w:val="0"/>
          <w:marBottom w:val="0"/>
          <w:divBdr>
            <w:top w:val="none" w:sz="0" w:space="0" w:color="auto"/>
            <w:left w:val="none" w:sz="0" w:space="0" w:color="auto"/>
            <w:bottom w:val="none" w:sz="0" w:space="0" w:color="auto"/>
            <w:right w:val="none" w:sz="0" w:space="0" w:color="auto"/>
          </w:divBdr>
        </w:div>
        <w:div w:id="2071808838">
          <w:marLeft w:val="640"/>
          <w:marRight w:val="0"/>
          <w:marTop w:val="0"/>
          <w:marBottom w:val="0"/>
          <w:divBdr>
            <w:top w:val="none" w:sz="0" w:space="0" w:color="auto"/>
            <w:left w:val="none" w:sz="0" w:space="0" w:color="auto"/>
            <w:bottom w:val="none" w:sz="0" w:space="0" w:color="auto"/>
            <w:right w:val="none" w:sz="0" w:space="0" w:color="auto"/>
          </w:divBdr>
        </w:div>
        <w:div w:id="1377463231">
          <w:marLeft w:val="640"/>
          <w:marRight w:val="0"/>
          <w:marTop w:val="0"/>
          <w:marBottom w:val="0"/>
          <w:divBdr>
            <w:top w:val="none" w:sz="0" w:space="0" w:color="auto"/>
            <w:left w:val="none" w:sz="0" w:space="0" w:color="auto"/>
            <w:bottom w:val="none" w:sz="0" w:space="0" w:color="auto"/>
            <w:right w:val="none" w:sz="0" w:space="0" w:color="auto"/>
          </w:divBdr>
        </w:div>
        <w:div w:id="627855227">
          <w:marLeft w:val="640"/>
          <w:marRight w:val="0"/>
          <w:marTop w:val="0"/>
          <w:marBottom w:val="0"/>
          <w:divBdr>
            <w:top w:val="none" w:sz="0" w:space="0" w:color="auto"/>
            <w:left w:val="none" w:sz="0" w:space="0" w:color="auto"/>
            <w:bottom w:val="none" w:sz="0" w:space="0" w:color="auto"/>
            <w:right w:val="none" w:sz="0" w:space="0" w:color="auto"/>
          </w:divBdr>
        </w:div>
        <w:div w:id="1405640291">
          <w:marLeft w:val="640"/>
          <w:marRight w:val="0"/>
          <w:marTop w:val="0"/>
          <w:marBottom w:val="0"/>
          <w:divBdr>
            <w:top w:val="none" w:sz="0" w:space="0" w:color="auto"/>
            <w:left w:val="none" w:sz="0" w:space="0" w:color="auto"/>
            <w:bottom w:val="none" w:sz="0" w:space="0" w:color="auto"/>
            <w:right w:val="none" w:sz="0" w:space="0" w:color="auto"/>
          </w:divBdr>
        </w:div>
        <w:div w:id="392703128">
          <w:marLeft w:val="640"/>
          <w:marRight w:val="0"/>
          <w:marTop w:val="0"/>
          <w:marBottom w:val="0"/>
          <w:divBdr>
            <w:top w:val="none" w:sz="0" w:space="0" w:color="auto"/>
            <w:left w:val="none" w:sz="0" w:space="0" w:color="auto"/>
            <w:bottom w:val="none" w:sz="0" w:space="0" w:color="auto"/>
            <w:right w:val="none" w:sz="0" w:space="0" w:color="auto"/>
          </w:divBdr>
        </w:div>
        <w:div w:id="1365524138">
          <w:marLeft w:val="640"/>
          <w:marRight w:val="0"/>
          <w:marTop w:val="0"/>
          <w:marBottom w:val="0"/>
          <w:divBdr>
            <w:top w:val="none" w:sz="0" w:space="0" w:color="auto"/>
            <w:left w:val="none" w:sz="0" w:space="0" w:color="auto"/>
            <w:bottom w:val="none" w:sz="0" w:space="0" w:color="auto"/>
            <w:right w:val="none" w:sz="0" w:space="0" w:color="auto"/>
          </w:divBdr>
        </w:div>
        <w:div w:id="753555184">
          <w:marLeft w:val="640"/>
          <w:marRight w:val="0"/>
          <w:marTop w:val="0"/>
          <w:marBottom w:val="0"/>
          <w:divBdr>
            <w:top w:val="none" w:sz="0" w:space="0" w:color="auto"/>
            <w:left w:val="none" w:sz="0" w:space="0" w:color="auto"/>
            <w:bottom w:val="none" w:sz="0" w:space="0" w:color="auto"/>
            <w:right w:val="none" w:sz="0" w:space="0" w:color="auto"/>
          </w:divBdr>
        </w:div>
        <w:div w:id="1436485496">
          <w:marLeft w:val="640"/>
          <w:marRight w:val="0"/>
          <w:marTop w:val="0"/>
          <w:marBottom w:val="0"/>
          <w:divBdr>
            <w:top w:val="none" w:sz="0" w:space="0" w:color="auto"/>
            <w:left w:val="none" w:sz="0" w:space="0" w:color="auto"/>
            <w:bottom w:val="none" w:sz="0" w:space="0" w:color="auto"/>
            <w:right w:val="none" w:sz="0" w:space="0" w:color="auto"/>
          </w:divBdr>
        </w:div>
        <w:div w:id="2108427690">
          <w:marLeft w:val="640"/>
          <w:marRight w:val="0"/>
          <w:marTop w:val="0"/>
          <w:marBottom w:val="0"/>
          <w:divBdr>
            <w:top w:val="none" w:sz="0" w:space="0" w:color="auto"/>
            <w:left w:val="none" w:sz="0" w:space="0" w:color="auto"/>
            <w:bottom w:val="none" w:sz="0" w:space="0" w:color="auto"/>
            <w:right w:val="none" w:sz="0" w:space="0" w:color="auto"/>
          </w:divBdr>
        </w:div>
        <w:div w:id="924800106">
          <w:marLeft w:val="640"/>
          <w:marRight w:val="0"/>
          <w:marTop w:val="0"/>
          <w:marBottom w:val="0"/>
          <w:divBdr>
            <w:top w:val="none" w:sz="0" w:space="0" w:color="auto"/>
            <w:left w:val="none" w:sz="0" w:space="0" w:color="auto"/>
            <w:bottom w:val="none" w:sz="0" w:space="0" w:color="auto"/>
            <w:right w:val="none" w:sz="0" w:space="0" w:color="auto"/>
          </w:divBdr>
        </w:div>
        <w:div w:id="2054109218">
          <w:marLeft w:val="640"/>
          <w:marRight w:val="0"/>
          <w:marTop w:val="0"/>
          <w:marBottom w:val="0"/>
          <w:divBdr>
            <w:top w:val="none" w:sz="0" w:space="0" w:color="auto"/>
            <w:left w:val="none" w:sz="0" w:space="0" w:color="auto"/>
            <w:bottom w:val="none" w:sz="0" w:space="0" w:color="auto"/>
            <w:right w:val="none" w:sz="0" w:space="0" w:color="auto"/>
          </w:divBdr>
        </w:div>
        <w:div w:id="2013487764">
          <w:marLeft w:val="640"/>
          <w:marRight w:val="0"/>
          <w:marTop w:val="0"/>
          <w:marBottom w:val="0"/>
          <w:divBdr>
            <w:top w:val="none" w:sz="0" w:space="0" w:color="auto"/>
            <w:left w:val="none" w:sz="0" w:space="0" w:color="auto"/>
            <w:bottom w:val="none" w:sz="0" w:space="0" w:color="auto"/>
            <w:right w:val="none" w:sz="0" w:space="0" w:color="auto"/>
          </w:divBdr>
        </w:div>
        <w:div w:id="2130467125">
          <w:marLeft w:val="640"/>
          <w:marRight w:val="0"/>
          <w:marTop w:val="0"/>
          <w:marBottom w:val="0"/>
          <w:divBdr>
            <w:top w:val="none" w:sz="0" w:space="0" w:color="auto"/>
            <w:left w:val="none" w:sz="0" w:space="0" w:color="auto"/>
            <w:bottom w:val="none" w:sz="0" w:space="0" w:color="auto"/>
            <w:right w:val="none" w:sz="0" w:space="0" w:color="auto"/>
          </w:divBdr>
        </w:div>
        <w:div w:id="2014524073">
          <w:marLeft w:val="640"/>
          <w:marRight w:val="0"/>
          <w:marTop w:val="0"/>
          <w:marBottom w:val="0"/>
          <w:divBdr>
            <w:top w:val="none" w:sz="0" w:space="0" w:color="auto"/>
            <w:left w:val="none" w:sz="0" w:space="0" w:color="auto"/>
            <w:bottom w:val="none" w:sz="0" w:space="0" w:color="auto"/>
            <w:right w:val="none" w:sz="0" w:space="0" w:color="auto"/>
          </w:divBdr>
        </w:div>
        <w:div w:id="438910066">
          <w:marLeft w:val="640"/>
          <w:marRight w:val="0"/>
          <w:marTop w:val="0"/>
          <w:marBottom w:val="0"/>
          <w:divBdr>
            <w:top w:val="none" w:sz="0" w:space="0" w:color="auto"/>
            <w:left w:val="none" w:sz="0" w:space="0" w:color="auto"/>
            <w:bottom w:val="none" w:sz="0" w:space="0" w:color="auto"/>
            <w:right w:val="none" w:sz="0" w:space="0" w:color="auto"/>
          </w:divBdr>
        </w:div>
        <w:div w:id="2042124303">
          <w:marLeft w:val="640"/>
          <w:marRight w:val="0"/>
          <w:marTop w:val="0"/>
          <w:marBottom w:val="0"/>
          <w:divBdr>
            <w:top w:val="none" w:sz="0" w:space="0" w:color="auto"/>
            <w:left w:val="none" w:sz="0" w:space="0" w:color="auto"/>
            <w:bottom w:val="none" w:sz="0" w:space="0" w:color="auto"/>
            <w:right w:val="none" w:sz="0" w:space="0" w:color="auto"/>
          </w:divBdr>
        </w:div>
        <w:div w:id="1284770193">
          <w:marLeft w:val="640"/>
          <w:marRight w:val="0"/>
          <w:marTop w:val="0"/>
          <w:marBottom w:val="0"/>
          <w:divBdr>
            <w:top w:val="none" w:sz="0" w:space="0" w:color="auto"/>
            <w:left w:val="none" w:sz="0" w:space="0" w:color="auto"/>
            <w:bottom w:val="none" w:sz="0" w:space="0" w:color="auto"/>
            <w:right w:val="none" w:sz="0" w:space="0" w:color="auto"/>
          </w:divBdr>
        </w:div>
        <w:div w:id="170610197">
          <w:marLeft w:val="640"/>
          <w:marRight w:val="0"/>
          <w:marTop w:val="0"/>
          <w:marBottom w:val="0"/>
          <w:divBdr>
            <w:top w:val="none" w:sz="0" w:space="0" w:color="auto"/>
            <w:left w:val="none" w:sz="0" w:space="0" w:color="auto"/>
            <w:bottom w:val="none" w:sz="0" w:space="0" w:color="auto"/>
            <w:right w:val="none" w:sz="0" w:space="0" w:color="auto"/>
          </w:divBdr>
        </w:div>
        <w:div w:id="666128992">
          <w:marLeft w:val="640"/>
          <w:marRight w:val="0"/>
          <w:marTop w:val="0"/>
          <w:marBottom w:val="0"/>
          <w:divBdr>
            <w:top w:val="none" w:sz="0" w:space="0" w:color="auto"/>
            <w:left w:val="none" w:sz="0" w:space="0" w:color="auto"/>
            <w:bottom w:val="none" w:sz="0" w:space="0" w:color="auto"/>
            <w:right w:val="none" w:sz="0" w:space="0" w:color="auto"/>
          </w:divBdr>
        </w:div>
        <w:div w:id="1446999999">
          <w:marLeft w:val="640"/>
          <w:marRight w:val="0"/>
          <w:marTop w:val="0"/>
          <w:marBottom w:val="0"/>
          <w:divBdr>
            <w:top w:val="none" w:sz="0" w:space="0" w:color="auto"/>
            <w:left w:val="none" w:sz="0" w:space="0" w:color="auto"/>
            <w:bottom w:val="none" w:sz="0" w:space="0" w:color="auto"/>
            <w:right w:val="none" w:sz="0" w:space="0" w:color="auto"/>
          </w:divBdr>
        </w:div>
        <w:div w:id="17851959">
          <w:marLeft w:val="640"/>
          <w:marRight w:val="0"/>
          <w:marTop w:val="0"/>
          <w:marBottom w:val="0"/>
          <w:divBdr>
            <w:top w:val="none" w:sz="0" w:space="0" w:color="auto"/>
            <w:left w:val="none" w:sz="0" w:space="0" w:color="auto"/>
            <w:bottom w:val="none" w:sz="0" w:space="0" w:color="auto"/>
            <w:right w:val="none" w:sz="0" w:space="0" w:color="auto"/>
          </w:divBdr>
        </w:div>
        <w:div w:id="15665509">
          <w:marLeft w:val="640"/>
          <w:marRight w:val="0"/>
          <w:marTop w:val="0"/>
          <w:marBottom w:val="0"/>
          <w:divBdr>
            <w:top w:val="none" w:sz="0" w:space="0" w:color="auto"/>
            <w:left w:val="none" w:sz="0" w:space="0" w:color="auto"/>
            <w:bottom w:val="none" w:sz="0" w:space="0" w:color="auto"/>
            <w:right w:val="none" w:sz="0" w:space="0" w:color="auto"/>
          </w:divBdr>
        </w:div>
        <w:div w:id="1794208430">
          <w:marLeft w:val="640"/>
          <w:marRight w:val="0"/>
          <w:marTop w:val="0"/>
          <w:marBottom w:val="0"/>
          <w:divBdr>
            <w:top w:val="none" w:sz="0" w:space="0" w:color="auto"/>
            <w:left w:val="none" w:sz="0" w:space="0" w:color="auto"/>
            <w:bottom w:val="none" w:sz="0" w:space="0" w:color="auto"/>
            <w:right w:val="none" w:sz="0" w:space="0" w:color="auto"/>
          </w:divBdr>
        </w:div>
        <w:div w:id="969629296">
          <w:marLeft w:val="640"/>
          <w:marRight w:val="0"/>
          <w:marTop w:val="0"/>
          <w:marBottom w:val="0"/>
          <w:divBdr>
            <w:top w:val="none" w:sz="0" w:space="0" w:color="auto"/>
            <w:left w:val="none" w:sz="0" w:space="0" w:color="auto"/>
            <w:bottom w:val="none" w:sz="0" w:space="0" w:color="auto"/>
            <w:right w:val="none" w:sz="0" w:space="0" w:color="auto"/>
          </w:divBdr>
        </w:div>
        <w:div w:id="556472897">
          <w:marLeft w:val="640"/>
          <w:marRight w:val="0"/>
          <w:marTop w:val="0"/>
          <w:marBottom w:val="0"/>
          <w:divBdr>
            <w:top w:val="none" w:sz="0" w:space="0" w:color="auto"/>
            <w:left w:val="none" w:sz="0" w:space="0" w:color="auto"/>
            <w:bottom w:val="none" w:sz="0" w:space="0" w:color="auto"/>
            <w:right w:val="none" w:sz="0" w:space="0" w:color="auto"/>
          </w:divBdr>
        </w:div>
        <w:div w:id="1234513939">
          <w:marLeft w:val="640"/>
          <w:marRight w:val="0"/>
          <w:marTop w:val="0"/>
          <w:marBottom w:val="0"/>
          <w:divBdr>
            <w:top w:val="none" w:sz="0" w:space="0" w:color="auto"/>
            <w:left w:val="none" w:sz="0" w:space="0" w:color="auto"/>
            <w:bottom w:val="none" w:sz="0" w:space="0" w:color="auto"/>
            <w:right w:val="none" w:sz="0" w:space="0" w:color="auto"/>
          </w:divBdr>
        </w:div>
        <w:div w:id="1286816403">
          <w:marLeft w:val="640"/>
          <w:marRight w:val="0"/>
          <w:marTop w:val="0"/>
          <w:marBottom w:val="0"/>
          <w:divBdr>
            <w:top w:val="none" w:sz="0" w:space="0" w:color="auto"/>
            <w:left w:val="none" w:sz="0" w:space="0" w:color="auto"/>
            <w:bottom w:val="none" w:sz="0" w:space="0" w:color="auto"/>
            <w:right w:val="none" w:sz="0" w:space="0" w:color="auto"/>
          </w:divBdr>
        </w:div>
        <w:div w:id="507062044">
          <w:marLeft w:val="640"/>
          <w:marRight w:val="0"/>
          <w:marTop w:val="0"/>
          <w:marBottom w:val="0"/>
          <w:divBdr>
            <w:top w:val="none" w:sz="0" w:space="0" w:color="auto"/>
            <w:left w:val="none" w:sz="0" w:space="0" w:color="auto"/>
            <w:bottom w:val="none" w:sz="0" w:space="0" w:color="auto"/>
            <w:right w:val="none" w:sz="0" w:space="0" w:color="auto"/>
          </w:divBdr>
        </w:div>
        <w:div w:id="1618873653">
          <w:marLeft w:val="640"/>
          <w:marRight w:val="0"/>
          <w:marTop w:val="0"/>
          <w:marBottom w:val="0"/>
          <w:divBdr>
            <w:top w:val="none" w:sz="0" w:space="0" w:color="auto"/>
            <w:left w:val="none" w:sz="0" w:space="0" w:color="auto"/>
            <w:bottom w:val="none" w:sz="0" w:space="0" w:color="auto"/>
            <w:right w:val="none" w:sz="0" w:space="0" w:color="auto"/>
          </w:divBdr>
        </w:div>
        <w:div w:id="829757926">
          <w:marLeft w:val="640"/>
          <w:marRight w:val="0"/>
          <w:marTop w:val="0"/>
          <w:marBottom w:val="0"/>
          <w:divBdr>
            <w:top w:val="none" w:sz="0" w:space="0" w:color="auto"/>
            <w:left w:val="none" w:sz="0" w:space="0" w:color="auto"/>
            <w:bottom w:val="none" w:sz="0" w:space="0" w:color="auto"/>
            <w:right w:val="none" w:sz="0" w:space="0" w:color="auto"/>
          </w:divBdr>
        </w:div>
        <w:div w:id="606540806">
          <w:marLeft w:val="640"/>
          <w:marRight w:val="0"/>
          <w:marTop w:val="0"/>
          <w:marBottom w:val="0"/>
          <w:divBdr>
            <w:top w:val="none" w:sz="0" w:space="0" w:color="auto"/>
            <w:left w:val="none" w:sz="0" w:space="0" w:color="auto"/>
            <w:bottom w:val="none" w:sz="0" w:space="0" w:color="auto"/>
            <w:right w:val="none" w:sz="0" w:space="0" w:color="auto"/>
          </w:divBdr>
        </w:div>
        <w:div w:id="1123887901">
          <w:marLeft w:val="640"/>
          <w:marRight w:val="0"/>
          <w:marTop w:val="0"/>
          <w:marBottom w:val="0"/>
          <w:divBdr>
            <w:top w:val="none" w:sz="0" w:space="0" w:color="auto"/>
            <w:left w:val="none" w:sz="0" w:space="0" w:color="auto"/>
            <w:bottom w:val="none" w:sz="0" w:space="0" w:color="auto"/>
            <w:right w:val="none" w:sz="0" w:space="0" w:color="auto"/>
          </w:divBdr>
        </w:div>
        <w:div w:id="455174062">
          <w:marLeft w:val="640"/>
          <w:marRight w:val="0"/>
          <w:marTop w:val="0"/>
          <w:marBottom w:val="0"/>
          <w:divBdr>
            <w:top w:val="none" w:sz="0" w:space="0" w:color="auto"/>
            <w:left w:val="none" w:sz="0" w:space="0" w:color="auto"/>
            <w:bottom w:val="none" w:sz="0" w:space="0" w:color="auto"/>
            <w:right w:val="none" w:sz="0" w:space="0" w:color="auto"/>
          </w:divBdr>
        </w:div>
        <w:div w:id="399600863">
          <w:marLeft w:val="640"/>
          <w:marRight w:val="0"/>
          <w:marTop w:val="0"/>
          <w:marBottom w:val="0"/>
          <w:divBdr>
            <w:top w:val="none" w:sz="0" w:space="0" w:color="auto"/>
            <w:left w:val="none" w:sz="0" w:space="0" w:color="auto"/>
            <w:bottom w:val="none" w:sz="0" w:space="0" w:color="auto"/>
            <w:right w:val="none" w:sz="0" w:space="0" w:color="auto"/>
          </w:divBdr>
        </w:div>
        <w:div w:id="1073701363">
          <w:marLeft w:val="640"/>
          <w:marRight w:val="0"/>
          <w:marTop w:val="0"/>
          <w:marBottom w:val="0"/>
          <w:divBdr>
            <w:top w:val="none" w:sz="0" w:space="0" w:color="auto"/>
            <w:left w:val="none" w:sz="0" w:space="0" w:color="auto"/>
            <w:bottom w:val="none" w:sz="0" w:space="0" w:color="auto"/>
            <w:right w:val="none" w:sz="0" w:space="0" w:color="auto"/>
          </w:divBdr>
        </w:div>
        <w:div w:id="1597711283">
          <w:marLeft w:val="640"/>
          <w:marRight w:val="0"/>
          <w:marTop w:val="0"/>
          <w:marBottom w:val="0"/>
          <w:divBdr>
            <w:top w:val="none" w:sz="0" w:space="0" w:color="auto"/>
            <w:left w:val="none" w:sz="0" w:space="0" w:color="auto"/>
            <w:bottom w:val="none" w:sz="0" w:space="0" w:color="auto"/>
            <w:right w:val="none" w:sz="0" w:space="0" w:color="auto"/>
          </w:divBdr>
        </w:div>
        <w:div w:id="312686182">
          <w:marLeft w:val="640"/>
          <w:marRight w:val="0"/>
          <w:marTop w:val="0"/>
          <w:marBottom w:val="0"/>
          <w:divBdr>
            <w:top w:val="none" w:sz="0" w:space="0" w:color="auto"/>
            <w:left w:val="none" w:sz="0" w:space="0" w:color="auto"/>
            <w:bottom w:val="none" w:sz="0" w:space="0" w:color="auto"/>
            <w:right w:val="none" w:sz="0" w:space="0" w:color="auto"/>
          </w:divBdr>
        </w:div>
        <w:div w:id="2045128432">
          <w:marLeft w:val="640"/>
          <w:marRight w:val="0"/>
          <w:marTop w:val="0"/>
          <w:marBottom w:val="0"/>
          <w:divBdr>
            <w:top w:val="none" w:sz="0" w:space="0" w:color="auto"/>
            <w:left w:val="none" w:sz="0" w:space="0" w:color="auto"/>
            <w:bottom w:val="none" w:sz="0" w:space="0" w:color="auto"/>
            <w:right w:val="none" w:sz="0" w:space="0" w:color="auto"/>
          </w:divBdr>
        </w:div>
        <w:div w:id="1394933848">
          <w:marLeft w:val="640"/>
          <w:marRight w:val="0"/>
          <w:marTop w:val="0"/>
          <w:marBottom w:val="0"/>
          <w:divBdr>
            <w:top w:val="none" w:sz="0" w:space="0" w:color="auto"/>
            <w:left w:val="none" w:sz="0" w:space="0" w:color="auto"/>
            <w:bottom w:val="none" w:sz="0" w:space="0" w:color="auto"/>
            <w:right w:val="none" w:sz="0" w:space="0" w:color="auto"/>
          </w:divBdr>
        </w:div>
        <w:div w:id="676924961">
          <w:marLeft w:val="640"/>
          <w:marRight w:val="0"/>
          <w:marTop w:val="0"/>
          <w:marBottom w:val="0"/>
          <w:divBdr>
            <w:top w:val="none" w:sz="0" w:space="0" w:color="auto"/>
            <w:left w:val="none" w:sz="0" w:space="0" w:color="auto"/>
            <w:bottom w:val="none" w:sz="0" w:space="0" w:color="auto"/>
            <w:right w:val="none" w:sz="0" w:space="0" w:color="auto"/>
          </w:divBdr>
        </w:div>
        <w:div w:id="17629270">
          <w:marLeft w:val="640"/>
          <w:marRight w:val="0"/>
          <w:marTop w:val="0"/>
          <w:marBottom w:val="0"/>
          <w:divBdr>
            <w:top w:val="none" w:sz="0" w:space="0" w:color="auto"/>
            <w:left w:val="none" w:sz="0" w:space="0" w:color="auto"/>
            <w:bottom w:val="none" w:sz="0" w:space="0" w:color="auto"/>
            <w:right w:val="none" w:sz="0" w:space="0" w:color="auto"/>
          </w:divBdr>
        </w:div>
        <w:div w:id="1975942348">
          <w:marLeft w:val="640"/>
          <w:marRight w:val="0"/>
          <w:marTop w:val="0"/>
          <w:marBottom w:val="0"/>
          <w:divBdr>
            <w:top w:val="none" w:sz="0" w:space="0" w:color="auto"/>
            <w:left w:val="none" w:sz="0" w:space="0" w:color="auto"/>
            <w:bottom w:val="none" w:sz="0" w:space="0" w:color="auto"/>
            <w:right w:val="none" w:sz="0" w:space="0" w:color="auto"/>
          </w:divBdr>
        </w:div>
        <w:div w:id="1394813889">
          <w:marLeft w:val="640"/>
          <w:marRight w:val="0"/>
          <w:marTop w:val="0"/>
          <w:marBottom w:val="0"/>
          <w:divBdr>
            <w:top w:val="none" w:sz="0" w:space="0" w:color="auto"/>
            <w:left w:val="none" w:sz="0" w:space="0" w:color="auto"/>
            <w:bottom w:val="none" w:sz="0" w:space="0" w:color="auto"/>
            <w:right w:val="none" w:sz="0" w:space="0" w:color="auto"/>
          </w:divBdr>
        </w:div>
        <w:div w:id="357245267">
          <w:marLeft w:val="640"/>
          <w:marRight w:val="0"/>
          <w:marTop w:val="0"/>
          <w:marBottom w:val="0"/>
          <w:divBdr>
            <w:top w:val="none" w:sz="0" w:space="0" w:color="auto"/>
            <w:left w:val="none" w:sz="0" w:space="0" w:color="auto"/>
            <w:bottom w:val="none" w:sz="0" w:space="0" w:color="auto"/>
            <w:right w:val="none" w:sz="0" w:space="0" w:color="auto"/>
          </w:divBdr>
        </w:div>
        <w:div w:id="1809323638">
          <w:marLeft w:val="640"/>
          <w:marRight w:val="0"/>
          <w:marTop w:val="0"/>
          <w:marBottom w:val="0"/>
          <w:divBdr>
            <w:top w:val="none" w:sz="0" w:space="0" w:color="auto"/>
            <w:left w:val="none" w:sz="0" w:space="0" w:color="auto"/>
            <w:bottom w:val="none" w:sz="0" w:space="0" w:color="auto"/>
            <w:right w:val="none" w:sz="0" w:space="0" w:color="auto"/>
          </w:divBdr>
        </w:div>
        <w:div w:id="677001642">
          <w:marLeft w:val="640"/>
          <w:marRight w:val="0"/>
          <w:marTop w:val="0"/>
          <w:marBottom w:val="0"/>
          <w:divBdr>
            <w:top w:val="none" w:sz="0" w:space="0" w:color="auto"/>
            <w:left w:val="none" w:sz="0" w:space="0" w:color="auto"/>
            <w:bottom w:val="none" w:sz="0" w:space="0" w:color="auto"/>
            <w:right w:val="none" w:sz="0" w:space="0" w:color="auto"/>
          </w:divBdr>
        </w:div>
        <w:div w:id="894000423">
          <w:marLeft w:val="640"/>
          <w:marRight w:val="0"/>
          <w:marTop w:val="0"/>
          <w:marBottom w:val="0"/>
          <w:divBdr>
            <w:top w:val="none" w:sz="0" w:space="0" w:color="auto"/>
            <w:left w:val="none" w:sz="0" w:space="0" w:color="auto"/>
            <w:bottom w:val="none" w:sz="0" w:space="0" w:color="auto"/>
            <w:right w:val="none" w:sz="0" w:space="0" w:color="auto"/>
          </w:divBdr>
        </w:div>
        <w:div w:id="1168712802">
          <w:marLeft w:val="640"/>
          <w:marRight w:val="0"/>
          <w:marTop w:val="0"/>
          <w:marBottom w:val="0"/>
          <w:divBdr>
            <w:top w:val="none" w:sz="0" w:space="0" w:color="auto"/>
            <w:left w:val="none" w:sz="0" w:space="0" w:color="auto"/>
            <w:bottom w:val="none" w:sz="0" w:space="0" w:color="auto"/>
            <w:right w:val="none" w:sz="0" w:space="0" w:color="auto"/>
          </w:divBdr>
        </w:div>
        <w:div w:id="1568877837">
          <w:marLeft w:val="640"/>
          <w:marRight w:val="0"/>
          <w:marTop w:val="0"/>
          <w:marBottom w:val="0"/>
          <w:divBdr>
            <w:top w:val="none" w:sz="0" w:space="0" w:color="auto"/>
            <w:left w:val="none" w:sz="0" w:space="0" w:color="auto"/>
            <w:bottom w:val="none" w:sz="0" w:space="0" w:color="auto"/>
            <w:right w:val="none" w:sz="0" w:space="0" w:color="auto"/>
          </w:divBdr>
        </w:div>
        <w:div w:id="1936789125">
          <w:marLeft w:val="640"/>
          <w:marRight w:val="0"/>
          <w:marTop w:val="0"/>
          <w:marBottom w:val="0"/>
          <w:divBdr>
            <w:top w:val="none" w:sz="0" w:space="0" w:color="auto"/>
            <w:left w:val="none" w:sz="0" w:space="0" w:color="auto"/>
            <w:bottom w:val="none" w:sz="0" w:space="0" w:color="auto"/>
            <w:right w:val="none" w:sz="0" w:space="0" w:color="auto"/>
          </w:divBdr>
        </w:div>
        <w:div w:id="331176927">
          <w:marLeft w:val="640"/>
          <w:marRight w:val="0"/>
          <w:marTop w:val="0"/>
          <w:marBottom w:val="0"/>
          <w:divBdr>
            <w:top w:val="none" w:sz="0" w:space="0" w:color="auto"/>
            <w:left w:val="none" w:sz="0" w:space="0" w:color="auto"/>
            <w:bottom w:val="none" w:sz="0" w:space="0" w:color="auto"/>
            <w:right w:val="none" w:sz="0" w:space="0" w:color="auto"/>
          </w:divBdr>
        </w:div>
        <w:div w:id="725833517">
          <w:marLeft w:val="640"/>
          <w:marRight w:val="0"/>
          <w:marTop w:val="0"/>
          <w:marBottom w:val="0"/>
          <w:divBdr>
            <w:top w:val="none" w:sz="0" w:space="0" w:color="auto"/>
            <w:left w:val="none" w:sz="0" w:space="0" w:color="auto"/>
            <w:bottom w:val="none" w:sz="0" w:space="0" w:color="auto"/>
            <w:right w:val="none" w:sz="0" w:space="0" w:color="auto"/>
          </w:divBdr>
        </w:div>
        <w:div w:id="1750925709">
          <w:marLeft w:val="640"/>
          <w:marRight w:val="0"/>
          <w:marTop w:val="0"/>
          <w:marBottom w:val="0"/>
          <w:divBdr>
            <w:top w:val="none" w:sz="0" w:space="0" w:color="auto"/>
            <w:left w:val="none" w:sz="0" w:space="0" w:color="auto"/>
            <w:bottom w:val="none" w:sz="0" w:space="0" w:color="auto"/>
            <w:right w:val="none" w:sz="0" w:space="0" w:color="auto"/>
          </w:divBdr>
        </w:div>
        <w:div w:id="297034747">
          <w:marLeft w:val="640"/>
          <w:marRight w:val="0"/>
          <w:marTop w:val="0"/>
          <w:marBottom w:val="0"/>
          <w:divBdr>
            <w:top w:val="none" w:sz="0" w:space="0" w:color="auto"/>
            <w:left w:val="none" w:sz="0" w:space="0" w:color="auto"/>
            <w:bottom w:val="none" w:sz="0" w:space="0" w:color="auto"/>
            <w:right w:val="none" w:sz="0" w:space="0" w:color="auto"/>
          </w:divBdr>
        </w:div>
        <w:div w:id="977684637">
          <w:marLeft w:val="640"/>
          <w:marRight w:val="0"/>
          <w:marTop w:val="0"/>
          <w:marBottom w:val="0"/>
          <w:divBdr>
            <w:top w:val="none" w:sz="0" w:space="0" w:color="auto"/>
            <w:left w:val="none" w:sz="0" w:space="0" w:color="auto"/>
            <w:bottom w:val="none" w:sz="0" w:space="0" w:color="auto"/>
            <w:right w:val="none" w:sz="0" w:space="0" w:color="auto"/>
          </w:divBdr>
        </w:div>
        <w:div w:id="1183124800">
          <w:marLeft w:val="640"/>
          <w:marRight w:val="0"/>
          <w:marTop w:val="0"/>
          <w:marBottom w:val="0"/>
          <w:divBdr>
            <w:top w:val="none" w:sz="0" w:space="0" w:color="auto"/>
            <w:left w:val="none" w:sz="0" w:space="0" w:color="auto"/>
            <w:bottom w:val="none" w:sz="0" w:space="0" w:color="auto"/>
            <w:right w:val="none" w:sz="0" w:space="0" w:color="auto"/>
          </w:divBdr>
        </w:div>
        <w:div w:id="1614896500">
          <w:marLeft w:val="640"/>
          <w:marRight w:val="0"/>
          <w:marTop w:val="0"/>
          <w:marBottom w:val="0"/>
          <w:divBdr>
            <w:top w:val="none" w:sz="0" w:space="0" w:color="auto"/>
            <w:left w:val="none" w:sz="0" w:space="0" w:color="auto"/>
            <w:bottom w:val="none" w:sz="0" w:space="0" w:color="auto"/>
            <w:right w:val="none" w:sz="0" w:space="0" w:color="auto"/>
          </w:divBdr>
        </w:div>
        <w:div w:id="1224214419">
          <w:marLeft w:val="640"/>
          <w:marRight w:val="0"/>
          <w:marTop w:val="0"/>
          <w:marBottom w:val="0"/>
          <w:divBdr>
            <w:top w:val="none" w:sz="0" w:space="0" w:color="auto"/>
            <w:left w:val="none" w:sz="0" w:space="0" w:color="auto"/>
            <w:bottom w:val="none" w:sz="0" w:space="0" w:color="auto"/>
            <w:right w:val="none" w:sz="0" w:space="0" w:color="auto"/>
          </w:divBdr>
        </w:div>
        <w:div w:id="756828537">
          <w:marLeft w:val="640"/>
          <w:marRight w:val="0"/>
          <w:marTop w:val="0"/>
          <w:marBottom w:val="0"/>
          <w:divBdr>
            <w:top w:val="none" w:sz="0" w:space="0" w:color="auto"/>
            <w:left w:val="none" w:sz="0" w:space="0" w:color="auto"/>
            <w:bottom w:val="none" w:sz="0" w:space="0" w:color="auto"/>
            <w:right w:val="none" w:sz="0" w:space="0" w:color="auto"/>
          </w:divBdr>
        </w:div>
        <w:div w:id="1374184682">
          <w:marLeft w:val="640"/>
          <w:marRight w:val="0"/>
          <w:marTop w:val="0"/>
          <w:marBottom w:val="0"/>
          <w:divBdr>
            <w:top w:val="none" w:sz="0" w:space="0" w:color="auto"/>
            <w:left w:val="none" w:sz="0" w:space="0" w:color="auto"/>
            <w:bottom w:val="none" w:sz="0" w:space="0" w:color="auto"/>
            <w:right w:val="none" w:sz="0" w:space="0" w:color="auto"/>
          </w:divBdr>
        </w:div>
        <w:div w:id="2120030408">
          <w:marLeft w:val="640"/>
          <w:marRight w:val="0"/>
          <w:marTop w:val="0"/>
          <w:marBottom w:val="0"/>
          <w:divBdr>
            <w:top w:val="none" w:sz="0" w:space="0" w:color="auto"/>
            <w:left w:val="none" w:sz="0" w:space="0" w:color="auto"/>
            <w:bottom w:val="none" w:sz="0" w:space="0" w:color="auto"/>
            <w:right w:val="none" w:sz="0" w:space="0" w:color="auto"/>
          </w:divBdr>
        </w:div>
        <w:div w:id="921331826">
          <w:marLeft w:val="640"/>
          <w:marRight w:val="0"/>
          <w:marTop w:val="0"/>
          <w:marBottom w:val="0"/>
          <w:divBdr>
            <w:top w:val="none" w:sz="0" w:space="0" w:color="auto"/>
            <w:left w:val="none" w:sz="0" w:space="0" w:color="auto"/>
            <w:bottom w:val="none" w:sz="0" w:space="0" w:color="auto"/>
            <w:right w:val="none" w:sz="0" w:space="0" w:color="auto"/>
          </w:divBdr>
        </w:div>
        <w:div w:id="14355696">
          <w:marLeft w:val="640"/>
          <w:marRight w:val="0"/>
          <w:marTop w:val="0"/>
          <w:marBottom w:val="0"/>
          <w:divBdr>
            <w:top w:val="none" w:sz="0" w:space="0" w:color="auto"/>
            <w:left w:val="none" w:sz="0" w:space="0" w:color="auto"/>
            <w:bottom w:val="none" w:sz="0" w:space="0" w:color="auto"/>
            <w:right w:val="none" w:sz="0" w:space="0" w:color="auto"/>
          </w:divBdr>
        </w:div>
        <w:div w:id="1830438808">
          <w:marLeft w:val="640"/>
          <w:marRight w:val="0"/>
          <w:marTop w:val="0"/>
          <w:marBottom w:val="0"/>
          <w:divBdr>
            <w:top w:val="none" w:sz="0" w:space="0" w:color="auto"/>
            <w:left w:val="none" w:sz="0" w:space="0" w:color="auto"/>
            <w:bottom w:val="none" w:sz="0" w:space="0" w:color="auto"/>
            <w:right w:val="none" w:sz="0" w:space="0" w:color="auto"/>
          </w:divBdr>
        </w:div>
        <w:div w:id="662002597">
          <w:marLeft w:val="640"/>
          <w:marRight w:val="0"/>
          <w:marTop w:val="0"/>
          <w:marBottom w:val="0"/>
          <w:divBdr>
            <w:top w:val="none" w:sz="0" w:space="0" w:color="auto"/>
            <w:left w:val="none" w:sz="0" w:space="0" w:color="auto"/>
            <w:bottom w:val="none" w:sz="0" w:space="0" w:color="auto"/>
            <w:right w:val="none" w:sz="0" w:space="0" w:color="auto"/>
          </w:divBdr>
        </w:div>
        <w:div w:id="2034650997">
          <w:marLeft w:val="640"/>
          <w:marRight w:val="0"/>
          <w:marTop w:val="0"/>
          <w:marBottom w:val="0"/>
          <w:divBdr>
            <w:top w:val="none" w:sz="0" w:space="0" w:color="auto"/>
            <w:left w:val="none" w:sz="0" w:space="0" w:color="auto"/>
            <w:bottom w:val="none" w:sz="0" w:space="0" w:color="auto"/>
            <w:right w:val="none" w:sz="0" w:space="0" w:color="auto"/>
          </w:divBdr>
        </w:div>
        <w:div w:id="1723675471">
          <w:marLeft w:val="640"/>
          <w:marRight w:val="0"/>
          <w:marTop w:val="0"/>
          <w:marBottom w:val="0"/>
          <w:divBdr>
            <w:top w:val="none" w:sz="0" w:space="0" w:color="auto"/>
            <w:left w:val="none" w:sz="0" w:space="0" w:color="auto"/>
            <w:bottom w:val="none" w:sz="0" w:space="0" w:color="auto"/>
            <w:right w:val="none" w:sz="0" w:space="0" w:color="auto"/>
          </w:divBdr>
        </w:div>
        <w:div w:id="1905405512">
          <w:marLeft w:val="640"/>
          <w:marRight w:val="0"/>
          <w:marTop w:val="0"/>
          <w:marBottom w:val="0"/>
          <w:divBdr>
            <w:top w:val="none" w:sz="0" w:space="0" w:color="auto"/>
            <w:left w:val="none" w:sz="0" w:space="0" w:color="auto"/>
            <w:bottom w:val="none" w:sz="0" w:space="0" w:color="auto"/>
            <w:right w:val="none" w:sz="0" w:space="0" w:color="auto"/>
          </w:divBdr>
        </w:div>
        <w:div w:id="179055375">
          <w:marLeft w:val="640"/>
          <w:marRight w:val="0"/>
          <w:marTop w:val="0"/>
          <w:marBottom w:val="0"/>
          <w:divBdr>
            <w:top w:val="none" w:sz="0" w:space="0" w:color="auto"/>
            <w:left w:val="none" w:sz="0" w:space="0" w:color="auto"/>
            <w:bottom w:val="none" w:sz="0" w:space="0" w:color="auto"/>
            <w:right w:val="none" w:sz="0" w:space="0" w:color="auto"/>
          </w:divBdr>
        </w:div>
        <w:div w:id="2020889864">
          <w:marLeft w:val="640"/>
          <w:marRight w:val="0"/>
          <w:marTop w:val="0"/>
          <w:marBottom w:val="0"/>
          <w:divBdr>
            <w:top w:val="none" w:sz="0" w:space="0" w:color="auto"/>
            <w:left w:val="none" w:sz="0" w:space="0" w:color="auto"/>
            <w:bottom w:val="none" w:sz="0" w:space="0" w:color="auto"/>
            <w:right w:val="none" w:sz="0" w:space="0" w:color="auto"/>
          </w:divBdr>
        </w:div>
        <w:div w:id="824707821">
          <w:marLeft w:val="640"/>
          <w:marRight w:val="0"/>
          <w:marTop w:val="0"/>
          <w:marBottom w:val="0"/>
          <w:divBdr>
            <w:top w:val="none" w:sz="0" w:space="0" w:color="auto"/>
            <w:left w:val="none" w:sz="0" w:space="0" w:color="auto"/>
            <w:bottom w:val="none" w:sz="0" w:space="0" w:color="auto"/>
            <w:right w:val="none" w:sz="0" w:space="0" w:color="auto"/>
          </w:divBdr>
        </w:div>
        <w:div w:id="927226568">
          <w:marLeft w:val="640"/>
          <w:marRight w:val="0"/>
          <w:marTop w:val="0"/>
          <w:marBottom w:val="0"/>
          <w:divBdr>
            <w:top w:val="none" w:sz="0" w:space="0" w:color="auto"/>
            <w:left w:val="none" w:sz="0" w:space="0" w:color="auto"/>
            <w:bottom w:val="none" w:sz="0" w:space="0" w:color="auto"/>
            <w:right w:val="none" w:sz="0" w:space="0" w:color="auto"/>
          </w:divBdr>
        </w:div>
        <w:div w:id="995720741">
          <w:marLeft w:val="640"/>
          <w:marRight w:val="0"/>
          <w:marTop w:val="0"/>
          <w:marBottom w:val="0"/>
          <w:divBdr>
            <w:top w:val="none" w:sz="0" w:space="0" w:color="auto"/>
            <w:left w:val="none" w:sz="0" w:space="0" w:color="auto"/>
            <w:bottom w:val="none" w:sz="0" w:space="0" w:color="auto"/>
            <w:right w:val="none" w:sz="0" w:space="0" w:color="auto"/>
          </w:divBdr>
        </w:div>
        <w:div w:id="67464796">
          <w:marLeft w:val="640"/>
          <w:marRight w:val="0"/>
          <w:marTop w:val="0"/>
          <w:marBottom w:val="0"/>
          <w:divBdr>
            <w:top w:val="none" w:sz="0" w:space="0" w:color="auto"/>
            <w:left w:val="none" w:sz="0" w:space="0" w:color="auto"/>
            <w:bottom w:val="none" w:sz="0" w:space="0" w:color="auto"/>
            <w:right w:val="none" w:sz="0" w:space="0" w:color="auto"/>
          </w:divBdr>
        </w:div>
        <w:div w:id="1695767321">
          <w:marLeft w:val="640"/>
          <w:marRight w:val="0"/>
          <w:marTop w:val="0"/>
          <w:marBottom w:val="0"/>
          <w:divBdr>
            <w:top w:val="none" w:sz="0" w:space="0" w:color="auto"/>
            <w:left w:val="none" w:sz="0" w:space="0" w:color="auto"/>
            <w:bottom w:val="none" w:sz="0" w:space="0" w:color="auto"/>
            <w:right w:val="none" w:sz="0" w:space="0" w:color="auto"/>
          </w:divBdr>
        </w:div>
        <w:div w:id="67191833">
          <w:marLeft w:val="640"/>
          <w:marRight w:val="0"/>
          <w:marTop w:val="0"/>
          <w:marBottom w:val="0"/>
          <w:divBdr>
            <w:top w:val="none" w:sz="0" w:space="0" w:color="auto"/>
            <w:left w:val="none" w:sz="0" w:space="0" w:color="auto"/>
            <w:bottom w:val="none" w:sz="0" w:space="0" w:color="auto"/>
            <w:right w:val="none" w:sz="0" w:space="0" w:color="auto"/>
          </w:divBdr>
        </w:div>
        <w:div w:id="530188160">
          <w:marLeft w:val="640"/>
          <w:marRight w:val="0"/>
          <w:marTop w:val="0"/>
          <w:marBottom w:val="0"/>
          <w:divBdr>
            <w:top w:val="none" w:sz="0" w:space="0" w:color="auto"/>
            <w:left w:val="none" w:sz="0" w:space="0" w:color="auto"/>
            <w:bottom w:val="none" w:sz="0" w:space="0" w:color="auto"/>
            <w:right w:val="none" w:sz="0" w:space="0" w:color="auto"/>
          </w:divBdr>
        </w:div>
        <w:div w:id="1012680544">
          <w:marLeft w:val="640"/>
          <w:marRight w:val="0"/>
          <w:marTop w:val="0"/>
          <w:marBottom w:val="0"/>
          <w:divBdr>
            <w:top w:val="none" w:sz="0" w:space="0" w:color="auto"/>
            <w:left w:val="none" w:sz="0" w:space="0" w:color="auto"/>
            <w:bottom w:val="none" w:sz="0" w:space="0" w:color="auto"/>
            <w:right w:val="none" w:sz="0" w:space="0" w:color="auto"/>
          </w:divBdr>
        </w:div>
        <w:div w:id="1092506096">
          <w:marLeft w:val="640"/>
          <w:marRight w:val="0"/>
          <w:marTop w:val="0"/>
          <w:marBottom w:val="0"/>
          <w:divBdr>
            <w:top w:val="none" w:sz="0" w:space="0" w:color="auto"/>
            <w:left w:val="none" w:sz="0" w:space="0" w:color="auto"/>
            <w:bottom w:val="none" w:sz="0" w:space="0" w:color="auto"/>
            <w:right w:val="none" w:sz="0" w:space="0" w:color="auto"/>
          </w:divBdr>
        </w:div>
        <w:div w:id="333610538">
          <w:marLeft w:val="640"/>
          <w:marRight w:val="0"/>
          <w:marTop w:val="0"/>
          <w:marBottom w:val="0"/>
          <w:divBdr>
            <w:top w:val="none" w:sz="0" w:space="0" w:color="auto"/>
            <w:left w:val="none" w:sz="0" w:space="0" w:color="auto"/>
            <w:bottom w:val="none" w:sz="0" w:space="0" w:color="auto"/>
            <w:right w:val="none" w:sz="0" w:space="0" w:color="auto"/>
          </w:divBdr>
        </w:div>
        <w:div w:id="744912050">
          <w:marLeft w:val="640"/>
          <w:marRight w:val="0"/>
          <w:marTop w:val="0"/>
          <w:marBottom w:val="0"/>
          <w:divBdr>
            <w:top w:val="none" w:sz="0" w:space="0" w:color="auto"/>
            <w:left w:val="none" w:sz="0" w:space="0" w:color="auto"/>
            <w:bottom w:val="none" w:sz="0" w:space="0" w:color="auto"/>
            <w:right w:val="none" w:sz="0" w:space="0" w:color="auto"/>
          </w:divBdr>
        </w:div>
        <w:div w:id="2041053378">
          <w:marLeft w:val="640"/>
          <w:marRight w:val="0"/>
          <w:marTop w:val="0"/>
          <w:marBottom w:val="0"/>
          <w:divBdr>
            <w:top w:val="none" w:sz="0" w:space="0" w:color="auto"/>
            <w:left w:val="none" w:sz="0" w:space="0" w:color="auto"/>
            <w:bottom w:val="none" w:sz="0" w:space="0" w:color="auto"/>
            <w:right w:val="none" w:sz="0" w:space="0" w:color="auto"/>
          </w:divBdr>
        </w:div>
        <w:div w:id="516963379">
          <w:marLeft w:val="640"/>
          <w:marRight w:val="0"/>
          <w:marTop w:val="0"/>
          <w:marBottom w:val="0"/>
          <w:divBdr>
            <w:top w:val="none" w:sz="0" w:space="0" w:color="auto"/>
            <w:left w:val="none" w:sz="0" w:space="0" w:color="auto"/>
            <w:bottom w:val="none" w:sz="0" w:space="0" w:color="auto"/>
            <w:right w:val="none" w:sz="0" w:space="0" w:color="auto"/>
          </w:divBdr>
        </w:div>
        <w:div w:id="346101923">
          <w:marLeft w:val="640"/>
          <w:marRight w:val="0"/>
          <w:marTop w:val="0"/>
          <w:marBottom w:val="0"/>
          <w:divBdr>
            <w:top w:val="none" w:sz="0" w:space="0" w:color="auto"/>
            <w:left w:val="none" w:sz="0" w:space="0" w:color="auto"/>
            <w:bottom w:val="none" w:sz="0" w:space="0" w:color="auto"/>
            <w:right w:val="none" w:sz="0" w:space="0" w:color="auto"/>
          </w:divBdr>
        </w:div>
        <w:div w:id="1023626933">
          <w:marLeft w:val="640"/>
          <w:marRight w:val="0"/>
          <w:marTop w:val="0"/>
          <w:marBottom w:val="0"/>
          <w:divBdr>
            <w:top w:val="none" w:sz="0" w:space="0" w:color="auto"/>
            <w:left w:val="none" w:sz="0" w:space="0" w:color="auto"/>
            <w:bottom w:val="none" w:sz="0" w:space="0" w:color="auto"/>
            <w:right w:val="none" w:sz="0" w:space="0" w:color="auto"/>
          </w:divBdr>
        </w:div>
        <w:div w:id="157573584">
          <w:marLeft w:val="640"/>
          <w:marRight w:val="0"/>
          <w:marTop w:val="0"/>
          <w:marBottom w:val="0"/>
          <w:divBdr>
            <w:top w:val="none" w:sz="0" w:space="0" w:color="auto"/>
            <w:left w:val="none" w:sz="0" w:space="0" w:color="auto"/>
            <w:bottom w:val="none" w:sz="0" w:space="0" w:color="auto"/>
            <w:right w:val="none" w:sz="0" w:space="0" w:color="auto"/>
          </w:divBdr>
        </w:div>
        <w:div w:id="419373888">
          <w:marLeft w:val="640"/>
          <w:marRight w:val="0"/>
          <w:marTop w:val="0"/>
          <w:marBottom w:val="0"/>
          <w:divBdr>
            <w:top w:val="none" w:sz="0" w:space="0" w:color="auto"/>
            <w:left w:val="none" w:sz="0" w:space="0" w:color="auto"/>
            <w:bottom w:val="none" w:sz="0" w:space="0" w:color="auto"/>
            <w:right w:val="none" w:sz="0" w:space="0" w:color="auto"/>
          </w:divBdr>
        </w:div>
        <w:div w:id="1357584627">
          <w:marLeft w:val="640"/>
          <w:marRight w:val="0"/>
          <w:marTop w:val="0"/>
          <w:marBottom w:val="0"/>
          <w:divBdr>
            <w:top w:val="none" w:sz="0" w:space="0" w:color="auto"/>
            <w:left w:val="none" w:sz="0" w:space="0" w:color="auto"/>
            <w:bottom w:val="none" w:sz="0" w:space="0" w:color="auto"/>
            <w:right w:val="none" w:sz="0" w:space="0" w:color="auto"/>
          </w:divBdr>
        </w:div>
        <w:div w:id="753741958">
          <w:marLeft w:val="640"/>
          <w:marRight w:val="0"/>
          <w:marTop w:val="0"/>
          <w:marBottom w:val="0"/>
          <w:divBdr>
            <w:top w:val="none" w:sz="0" w:space="0" w:color="auto"/>
            <w:left w:val="none" w:sz="0" w:space="0" w:color="auto"/>
            <w:bottom w:val="none" w:sz="0" w:space="0" w:color="auto"/>
            <w:right w:val="none" w:sz="0" w:space="0" w:color="auto"/>
          </w:divBdr>
        </w:div>
        <w:div w:id="278492738">
          <w:marLeft w:val="640"/>
          <w:marRight w:val="0"/>
          <w:marTop w:val="0"/>
          <w:marBottom w:val="0"/>
          <w:divBdr>
            <w:top w:val="none" w:sz="0" w:space="0" w:color="auto"/>
            <w:left w:val="none" w:sz="0" w:space="0" w:color="auto"/>
            <w:bottom w:val="none" w:sz="0" w:space="0" w:color="auto"/>
            <w:right w:val="none" w:sz="0" w:space="0" w:color="auto"/>
          </w:divBdr>
        </w:div>
        <w:div w:id="1583760073">
          <w:marLeft w:val="640"/>
          <w:marRight w:val="0"/>
          <w:marTop w:val="0"/>
          <w:marBottom w:val="0"/>
          <w:divBdr>
            <w:top w:val="none" w:sz="0" w:space="0" w:color="auto"/>
            <w:left w:val="none" w:sz="0" w:space="0" w:color="auto"/>
            <w:bottom w:val="none" w:sz="0" w:space="0" w:color="auto"/>
            <w:right w:val="none" w:sz="0" w:space="0" w:color="auto"/>
          </w:divBdr>
        </w:div>
        <w:div w:id="1027213477">
          <w:marLeft w:val="640"/>
          <w:marRight w:val="0"/>
          <w:marTop w:val="0"/>
          <w:marBottom w:val="0"/>
          <w:divBdr>
            <w:top w:val="none" w:sz="0" w:space="0" w:color="auto"/>
            <w:left w:val="none" w:sz="0" w:space="0" w:color="auto"/>
            <w:bottom w:val="none" w:sz="0" w:space="0" w:color="auto"/>
            <w:right w:val="none" w:sz="0" w:space="0" w:color="auto"/>
          </w:divBdr>
        </w:div>
        <w:div w:id="461119371">
          <w:marLeft w:val="640"/>
          <w:marRight w:val="0"/>
          <w:marTop w:val="0"/>
          <w:marBottom w:val="0"/>
          <w:divBdr>
            <w:top w:val="none" w:sz="0" w:space="0" w:color="auto"/>
            <w:left w:val="none" w:sz="0" w:space="0" w:color="auto"/>
            <w:bottom w:val="none" w:sz="0" w:space="0" w:color="auto"/>
            <w:right w:val="none" w:sz="0" w:space="0" w:color="auto"/>
          </w:divBdr>
        </w:div>
        <w:div w:id="600844815">
          <w:marLeft w:val="640"/>
          <w:marRight w:val="0"/>
          <w:marTop w:val="0"/>
          <w:marBottom w:val="0"/>
          <w:divBdr>
            <w:top w:val="none" w:sz="0" w:space="0" w:color="auto"/>
            <w:left w:val="none" w:sz="0" w:space="0" w:color="auto"/>
            <w:bottom w:val="none" w:sz="0" w:space="0" w:color="auto"/>
            <w:right w:val="none" w:sz="0" w:space="0" w:color="auto"/>
          </w:divBdr>
        </w:div>
        <w:div w:id="280305332">
          <w:marLeft w:val="640"/>
          <w:marRight w:val="0"/>
          <w:marTop w:val="0"/>
          <w:marBottom w:val="0"/>
          <w:divBdr>
            <w:top w:val="none" w:sz="0" w:space="0" w:color="auto"/>
            <w:left w:val="none" w:sz="0" w:space="0" w:color="auto"/>
            <w:bottom w:val="none" w:sz="0" w:space="0" w:color="auto"/>
            <w:right w:val="none" w:sz="0" w:space="0" w:color="auto"/>
          </w:divBdr>
        </w:div>
        <w:div w:id="1972126105">
          <w:marLeft w:val="640"/>
          <w:marRight w:val="0"/>
          <w:marTop w:val="0"/>
          <w:marBottom w:val="0"/>
          <w:divBdr>
            <w:top w:val="none" w:sz="0" w:space="0" w:color="auto"/>
            <w:left w:val="none" w:sz="0" w:space="0" w:color="auto"/>
            <w:bottom w:val="none" w:sz="0" w:space="0" w:color="auto"/>
            <w:right w:val="none" w:sz="0" w:space="0" w:color="auto"/>
          </w:divBdr>
        </w:div>
        <w:div w:id="946279921">
          <w:marLeft w:val="640"/>
          <w:marRight w:val="0"/>
          <w:marTop w:val="0"/>
          <w:marBottom w:val="0"/>
          <w:divBdr>
            <w:top w:val="none" w:sz="0" w:space="0" w:color="auto"/>
            <w:left w:val="none" w:sz="0" w:space="0" w:color="auto"/>
            <w:bottom w:val="none" w:sz="0" w:space="0" w:color="auto"/>
            <w:right w:val="none" w:sz="0" w:space="0" w:color="auto"/>
          </w:divBdr>
        </w:div>
        <w:div w:id="1271280345">
          <w:marLeft w:val="640"/>
          <w:marRight w:val="0"/>
          <w:marTop w:val="0"/>
          <w:marBottom w:val="0"/>
          <w:divBdr>
            <w:top w:val="none" w:sz="0" w:space="0" w:color="auto"/>
            <w:left w:val="none" w:sz="0" w:space="0" w:color="auto"/>
            <w:bottom w:val="none" w:sz="0" w:space="0" w:color="auto"/>
            <w:right w:val="none" w:sz="0" w:space="0" w:color="auto"/>
          </w:divBdr>
        </w:div>
        <w:div w:id="1315254429">
          <w:marLeft w:val="640"/>
          <w:marRight w:val="0"/>
          <w:marTop w:val="0"/>
          <w:marBottom w:val="0"/>
          <w:divBdr>
            <w:top w:val="none" w:sz="0" w:space="0" w:color="auto"/>
            <w:left w:val="none" w:sz="0" w:space="0" w:color="auto"/>
            <w:bottom w:val="none" w:sz="0" w:space="0" w:color="auto"/>
            <w:right w:val="none" w:sz="0" w:space="0" w:color="auto"/>
          </w:divBdr>
        </w:div>
        <w:div w:id="328753113">
          <w:marLeft w:val="640"/>
          <w:marRight w:val="0"/>
          <w:marTop w:val="0"/>
          <w:marBottom w:val="0"/>
          <w:divBdr>
            <w:top w:val="none" w:sz="0" w:space="0" w:color="auto"/>
            <w:left w:val="none" w:sz="0" w:space="0" w:color="auto"/>
            <w:bottom w:val="none" w:sz="0" w:space="0" w:color="auto"/>
            <w:right w:val="none" w:sz="0" w:space="0" w:color="auto"/>
          </w:divBdr>
        </w:div>
        <w:div w:id="818696521">
          <w:marLeft w:val="640"/>
          <w:marRight w:val="0"/>
          <w:marTop w:val="0"/>
          <w:marBottom w:val="0"/>
          <w:divBdr>
            <w:top w:val="none" w:sz="0" w:space="0" w:color="auto"/>
            <w:left w:val="none" w:sz="0" w:space="0" w:color="auto"/>
            <w:bottom w:val="none" w:sz="0" w:space="0" w:color="auto"/>
            <w:right w:val="none" w:sz="0" w:space="0" w:color="auto"/>
          </w:divBdr>
        </w:div>
        <w:div w:id="2037192264">
          <w:marLeft w:val="640"/>
          <w:marRight w:val="0"/>
          <w:marTop w:val="0"/>
          <w:marBottom w:val="0"/>
          <w:divBdr>
            <w:top w:val="none" w:sz="0" w:space="0" w:color="auto"/>
            <w:left w:val="none" w:sz="0" w:space="0" w:color="auto"/>
            <w:bottom w:val="none" w:sz="0" w:space="0" w:color="auto"/>
            <w:right w:val="none" w:sz="0" w:space="0" w:color="auto"/>
          </w:divBdr>
        </w:div>
        <w:div w:id="1620527742">
          <w:marLeft w:val="640"/>
          <w:marRight w:val="0"/>
          <w:marTop w:val="0"/>
          <w:marBottom w:val="0"/>
          <w:divBdr>
            <w:top w:val="none" w:sz="0" w:space="0" w:color="auto"/>
            <w:left w:val="none" w:sz="0" w:space="0" w:color="auto"/>
            <w:bottom w:val="none" w:sz="0" w:space="0" w:color="auto"/>
            <w:right w:val="none" w:sz="0" w:space="0" w:color="auto"/>
          </w:divBdr>
        </w:div>
        <w:div w:id="1548254370">
          <w:marLeft w:val="640"/>
          <w:marRight w:val="0"/>
          <w:marTop w:val="0"/>
          <w:marBottom w:val="0"/>
          <w:divBdr>
            <w:top w:val="none" w:sz="0" w:space="0" w:color="auto"/>
            <w:left w:val="none" w:sz="0" w:space="0" w:color="auto"/>
            <w:bottom w:val="none" w:sz="0" w:space="0" w:color="auto"/>
            <w:right w:val="none" w:sz="0" w:space="0" w:color="auto"/>
          </w:divBdr>
        </w:div>
        <w:div w:id="1864435722">
          <w:marLeft w:val="640"/>
          <w:marRight w:val="0"/>
          <w:marTop w:val="0"/>
          <w:marBottom w:val="0"/>
          <w:divBdr>
            <w:top w:val="none" w:sz="0" w:space="0" w:color="auto"/>
            <w:left w:val="none" w:sz="0" w:space="0" w:color="auto"/>
            <w:bottom w:val="none" w:sz="0" w:space="0" w:color="auto"/>
            <w:right w:val="none" w:sz="0" w:space="0" w:color="auto"/>
          </w:divBdr>
        </w:div>
        <w:div w:id="1774787121">
          <w:marLeft w:val="640"/>
          <w:marRight w:val="0"/>
          <w:marTop w:val="0"/>
          <w:marBottom w:val="0"/>
          <w:divBdr>
            <w:top w:val="none" w:sz="0" w:space="0" w:color="auto"/>
            <w:left w:val="none" w:sz="0" w:space="0" w:color="auto"/>
            <w:bottom w:val="none" w:sz="0" w:space="0" w:color="auto"/>
            <w:right w:val="none" w:sz="0" w:space="0" w:color="auto"/>
          </w:divBdr>
        </w:div>
        <w:div w:id="1657950076">
          <w:marLeft w:val="640"/>
          <w:marRight w:val="0"/>
          <w:marTop w:val="0"/>
          <w:marBottom w:val="0"/>
          <w:divBdr>
            <w:top w:val="none" w:sz="0" w:space="0" w:color="auto"/>
            <w:left w:val="none" w:sz="0" w:space="0" w:color="auto"/>
            <w:bottom w:val="none" w:sz="0" w:space="0" w:color="auto"/>
            <w:right w:val="none" w:sz="0" w:space="0" w:color="auto"/>
          </w:divBdr>
        </w:div>
        <w:div w:id="1562323255">
          <w:marLeft w:val="640"/>
          <w:marRight w:val="0"/>
          <w:marTop w:val="0"/>
          <w:marBottom w:val="0"/>
          <w:divBdr>
            <w:top w:val="none" w:sz="0" w:space="0" w:color="auto"/>
            <w:left w:val="none" w:sz="0" w:space="0" w:color="auto"/>
            <w:bottom w:val="none" w:sz="0" w:space="0" w:color="auto"/>
            <w:right w:val="none" w:sz="0" w:space="0" w:color="auto"/>
          </w:divBdr>
        </w:div>
        <w:div w:id="1008754081">
          <w:marLeft w:val="640"/>
          <w:marRight w:val="0"/>
          <w:marTop w:val="0"/>
          <w:marBottom w:val="0"/>
          <w:divBdr>
            <w:top w:val="none" w:sz="0" w:space="0" w:color="auto"/>
            <w:left w:val="none" w:sz="0" w:space="0" w:color="auto"/>
            <w:bottom w:val="none" w:sz="0" w:space="0" w:color="auto"/>
            <w:right w:val="none" w:sz="0" w:space="0" w:color="auto"/>
          </w:divBdr>
        </w:div>
        <w:div w:id="536968335">
          <w:marLeft w:val="640"/>
          <w:marRight w:val="0"/>
          <w:marTop w:val="0"/>
          <w:marBottom w:val="0"/>
          <w:divBdr>
            <w:top w:val="none" w:sz="0" w:space="0" w:color="auto"/>
            <w:left w:val="none" w:sz="0" w:space="0" w:color="auto"/>
            <w:bottom w:val="none" w:sz="0" w:space="0" w:color="auto"/>
            <w:right w:val="none" w:sz="0" w:space="0" w:color="auto"/>
          </w:divBdr>
        </w:div>
        <w:div w:id="621619195">
          <w:marLeft w:val="640"/>
          <w:marRight w:val="0"/>
          <w:marTop w:val="0"/>
          <w:marBottom w:val="0"/>
          <w:divBdr>
            <w:top w:val="none" w:sz="0" w:space="0" w:color="auto"/>
            <w:left w:val="none" w:sz="0" w:space="0" w:color="auto"/>
            <w:bottom w:val="none" w:sz="0" w:space="0" w:color="auto"/>
            <w:right w:val="none" w:sz="0" w:space="0" w:color="auto"/>
          </w:divBdr>
        </w:div>
        <w:div w:id="1596936261">
          <w:marLeft w:val="640"/>
          <w:marRight w:val="0"/>
          <w:marTop w:val="0"/>
          <w:marBottom w:val="0"/>
          <w:divBdr>
            <w:top w:val="none" w:sz="0" w:space="0" w:color="auto"/>
            <w:left w:val="none" w:sz="0" w:space="0" w:color="auto"/>
            <w:bottom w:val="none" w:sz="0" w:space="0" w:color="auto"/>
            <w:right w:val="none" w:sz="0" w:space="0" w:color="auto"/>
          </w:divBdr>
        </w:div>
        <w:div w:id="89474671">
          <w:marLeft w:val="640"/>
          <w:marRight w:val="0"/>
          <w:marTop w:val="0"/>
          <w:marBottom w:val="0"/>
          <w:divBdr>
            <w:top w:val="none" w:sz="0" w:space="0" w:color="auto"/>
            <w:left w:val="none" w:sz="0" w:space="0" w:color="auto"/>
            <w:bottom w:val="none" w:sz="0" w:space="0" w:color="auto"/>
            <w:right w:val="none" w:sz="0" w:space="0" w:color="auto"/>
          </w:divBdr>
        </w:div>
        <w:div w:id="673842169">
          <w:marLeft w:val="640"/>
          <w:marRight w:val="0"/>
          <w:marTop w:val="0"/>
          <w:marBottom w:val="0"/>
          <w:divBdr>
            <w:top w:val="none" w:sz="0" w:space="0" w:color="auto"/>
            <w:left w:val="none" w:sz="0" w:space="0" w:color="auto"/>
            <w:bottom w:val="none" w:sz="0" w:space="0" w:color="auto"/>
            <w:right w:val="none" w:sz="0" w:space="0" w:color="auto"/>
          </w:divBdr>
        </w:div>
        <w:div w:id="1727027490">
          <w:marLeft w:val="640"/>
          <w:marRight w:val="0"/>
          <w:marTop w:val="0"/>
          <w:marBottom w:val="0"/>
          <w:divBdr>
            <w:top w:val="none" w:sz="0" w:space="0" w:color="auto"/>
            <w:left w:val="none" w:sz="0" w:space="0" w:color="auto"/>
            <w:bottom w:val="none" w:sz="0" w:space="0" w:color="auto"/>
            <w:right w:val="none" w:sz="0" w:space="0" w:color="auto"/>
          </w:divBdr>
        </w:div>
        <w:div w:id="2129470748">
          <w:marLeft w:val="640"/>
          <w:marRight w:val="0"/>
          <w:marTop w:val="0"/>
          <w:marBottom w:val="0"/>
          <w:divBdr>
            <w:top w:val="none" w:sz="0" w:space="0" w:color="auto"/>
            <w:left w:val="none" w:sz="0" w:space="0" w:color="auto"/>
            <w:bottom w:val="none" w:sz="0" w:space="0" w:color="auto"/>
            <w:right w:val="none" w:sz="0" w:space="0" w:color="auto"/>
          </w:divBdr>
        </w:div>
        <w:div w:id="641617956">
          <w:marLeft w:val="640"/>
          <w:marRight w:val="0"/>
          <w:marTop w:val="0"/>
          <w:marBottom w:val="0"/>
          <w:divBdr>
            <w:top w:val="none" w:sz="0" w:space="0" w:color="auto"/>
            <w:left w:val="none" w:sz="0" w:space="0" w:color="auto"/>
            <w:bottom w:val="none" w:sz="0" w:space="0" w:color="auto"/>
            <w:right w:val="none" w:sz="0" w:space="0" w:color="auto"/>
          </w:divBdr>
        </w:div>
        <w:div w:id="407579104">
          <w:marLeft w:val="640"/>
          <w:marRight w:val="0"/>
          <w:marTop w:val="0"/>
          <w:marBottom w:val="0"/>
          <w:divBdr>
            <w:top w:val="none" w:sz="0" w:space="0" w:color="auto"/>
            <w:left w:val="none" w:sz="0" w:space="0" w:color="auto"/>
            <w:bottom w:val="none" w:sz="0" w:space="0" w:color="auto"/>
            <w:right w:val="none" w:sz="0" w:space="0" w:color="auto"/>
          </w:divBdr>
        </w:div>
        <w:div w:id="216356506">
          <w:marLeft w:val="640"/>
          <w:marRight w:val="0"/>
          <w:marTop w:val="0"/>
          <w:marBottom w:val="0"/>
          <w:divBdr>
            <w:top w:val="none" w:sz="0" w:space="0" w:color="auto"/>
            <w:left w:val="none" w:sz="0" w:space="0" w:color="auto"/>
            <w:bottom w:val="none" w:sz="0" w:space="0" w:color="auto"/>
            <w:right w:val="none" w:sz="0" w:space="0" w:color="auto"/>
          </w:divBdr>
        </w:div>
        <w:div w:id="81032922">
          <w:marLeft w:val="640"/>
          <w:marRight w:val="0"/>
          <w:marTop w:val="0"/>
          <w:marBottom w:val="0"/>
          <w:divBdr>
            <w:top w:val="none" w:sz="0" w:space="0" w:color="auto"/>
            <w:left w:val="none" w:sz="0" w:space="0" w:color="auto"/>
            <w:bottom w:val="none" w:sz="0" w:space="0" w:color="auto"/>
            <w:right w:val="none" w:sz="0" w:space="0" w:color="auto"/>
          </w:divBdr>
        </w:div>
        <w:div w:id="608390279">
          <w:marLeft w:val="640"/>
          <w:marRight w:val="0"/>
          <w:marTop w:val="0"/>
          <w:marBottom w:val="0"/>
          <w:divBdr>
            <w:top w:val="none" w:sz="0" w:space="0" w:color="auto"/>
            <w:left w:val="none" w:sz="0" w:space="0" w:color="auto"/>
            <w:bottom w:val="none" w:sz="0" w:space="0" w:color="auto"/>
            <w:right w:val="none" w:sz="0" w:space="0" w:color="auto"/>
          </w:divBdr>
        </w:div>
        <w:div w:id="1816414690">
          <w:marLeft w:val="640"/>
          <w:marRight w:val="0"/>
          <w:marTop w:val="0"/>
          <w:marBottom w:val="0"/>
          <w:divBdr>
            <w:top w:val="none" w:sz="0" w:space="0" w:color="auto"/>
            <w:left w:val="none" w:sz="0" w:space="0" w:color="auto"/>
            <w:bottom w:val="none" w:sz="0" w:space="0" w:color="auto"/>
            <w:right w:val="none" w:sz="0" w:space="0" w:color="auto"/>
          </w:divBdr>
        </w:div>
        <w:div w:id="2082752689">
          <w:marLeft w:val="640"/>
          <w:marRight w:val="0"/>
          <w:marTop w:val="0"/>
          <w:marBottom w:val="0"/>
          <w:divBdr>
            <w:top w:val="none" w:sz="0" w:space="0" w:color="auto"/>
            <w:left w:val="none" w:sz="0" w:space="0" w:color="auto"/>
            <w:bottom w:val="none" w:sz="0" w:space="0" w:color="auto"/>
            <w:right w:val="none" w:sz="0" w:space="0" w:color="auto"/>
          </w:divBdr>
        </w:div>
        <w:div w:id="1568880017">
          <w:marLeft w:val="640"/>
          <w:marRight w:val="0"/>
          <w:marTop w:val="0"/>
          <w:marBottom w:val="0"/>
          <w:divBdr>
            <w:top w:val="none" w:sz="0" w:space="0" w:color="auto"/>
            <w:left w:val="none" w:sz="0" w:space="0" w:color="auto"/>
            <w:bottom w:val="none" w:sz="0" w:space="0" w:color="auto"/>
            <w:right w:val="none" w:sz="0" w:space="0" w:color="auto"/>
          </w:divBdr>
        </w:div>
        <w:div w:id="442304971">
          <w:marLeft w:val="640"/>
          <w:marRight w:val="0"/>
          <w:marTop w:val="0"/>
          <w:marBottom w:val="0"/>
          <w:divBdr>
            <w:top w:val="none" w:sz="0" w:space="0" w:color="auto"/>
            <w:left w:val="none" w:sz="0" w:space="0" w:color="auto"/>
            <w:bottom w:val="none" w:sz="0" w:space="0" w:color="auto"/>
            <w:right w:val="none" w:sz="0" w:space="0" w:color="auto"/>
          </w:divBdr>
        </w:div>
        <w:div w:id="871570685">
          <w:marLeft w:val="640"/>
          <w:marRight w:val="0"/>
          <w:marTop w:val="0"/>
          <w:marBottom w:val="0"/>
          <w:divBdr>
            <w:top w:val="none" w:sz="0" w:space="0" w:color="auto"/>
            <w:left w:val="none" w:sz="0" w:space="0" w:color="auto"/>
            <w:bottom w:val="none" w:sz="0" w:space="0" w:color="auto"/>
            <w:right w:val="none" w:sz="0" w:space="0" w:color="auto"/>
          </w:divBdr>
        </w:div>
        <w:div w:id="863055388">
          <w:marLeft w:val="640"/>
          <w:marRight w:val="0"/>
          <w:marTop w:val="0"/>
          <w:marBottom w:val="0"/>
          <w:divBdr>
            <w:top w:val="none" w:sz="0" w:space="0" w:color="auto"/>
            <w:left w:val="none" w:sz="0" w:space="0" w:color="auto"/>
            <w:bottom w:val="none" w:sz="0" w:space="0" w:color="auto"/>
            <w:right w:val="none" w:sz="0" w:space="0" w:color="auto"/>
          </w:divBdr>
        </w:div>
        <w:div w:id="86734580">
          <w:marLeft w:val="640"/>
          <w:marRight w:val="0"/>
          <w:marTop w:val="0"/>
          <w:marBottom w:val="0"/>
          <w:divBdr>
            <w:top w:val="none" w:sz="0" w:space="0" w:color="auto"/>
            <w:left w:val="none" w:sz="0" w:space="0" w:color="auto"/>
            <w:bottom w:val="none" w:sz="0" w:space="0" w:color="auto"/>
            <w:right w:val="none" w:sz="0" w:space="0" w:color="auto"/>
          </w:divBdr>
        </w:div>
        <w:div w:id="439179519">
          <w:marLeft w:val="640"/>
          <w:marRight w:val="0"/>
          <w:marTop w:val="0"/>
          <w:marBottom w:val="0"/>
          <w:divBdr>
            <w:top w:val="none" w:sz="0" w:space="0" w:color="auto"/>
            <w:left w:val="none" w:sz="0" w:space="0" w:color="auto"/>
            <w:bottom w:val="none" w:sz="0" w:space="0" w:color="auto"/>
            <w:right w:val="none" w:sz="0" w:space="0" w:color="auto"/>
          </w:divBdr>
        </w:div>
        <w:div w:id="1590890134">
          <w:marLeft w:val="640"/>
          <w:marRight w:val="0"/>
          <w:marTop w:val="0"/>
          <w:marBottom w:val="0"/>
          <w:divBdr>
            <w:top w:val="none" w:sz="0" w:space="0" w:color="auto"/>
            <w:left w:val="none" w:sz="0" w:space="0" w:color="auto"/>
            <w:bottom w:val="none" w:sz="0" w:space="0" w:color="auto"/>
            <w:right w:val="none" w:sz="0" w:space="0" w:color="auto"/>
          </w:divBdr>
        </w:div>
        <w:div w:id="420296662">
          <w:marLeft w:val="640"/>
          <w:marRight w:val="0"/>
          <w:marTop w:val="0"/>
          <w:marBottom w:val="0"/>
          <w:divBdr>
            <w:top w:val="none" w:sz="0" w:space="0" w:color="auto"/>
            <w:left w:val="none" w:sz="0" w:space="0" w:color="auto"/>
            <w:bottom w:val="none" w:sz="0" w:space="0" w:color="auto"/>
            <w:right w:val="none" w:sz="0" w:space="0" w:color="auto"/>
          </w:divBdr>
        </w:div>
        <w:div w:id="443696348">
          <w:marLeft w:val="640"/>
          <w:marRight w:val="0"/>
          <w:marTop w:val="0"/>
          <w:marBottom w:val="0"/>
          <w:divBdr>
            <w:top w:val="none" w:sz="0" w:space="0" w:color="auto"/>
            <w:left w:val="none" w:sz="0" w:space="0" w:color="auto"/>
            <w:bottom w:val="none" w:sz="0" w:space="0" w:color="auto"/>
            <w:right w:val="none" w:sz="0" w:space="0" w:color="auto"/>
          </w:divBdr>
        </w:div>
        <w:div w:id="976030229">
          <w:marLeft w:val="640"/>
          <w:marRight w:val="0"/>
          <w:marTop w:val="0"/>
          <w:marBottom w:val="0"/>
          <w:divBdr>
            <w:top w:val="none" w:sz="0" w:space="0" w:color="auto"/>
            <w:left w:val="none" w:sz="0" w:space="0" w:color="auto"/>
            <w:bottom w:val="none" w:sz="0" w:space="0" w:color="auto"/>
            <w:right w:val="none" w:sz="0" w:space="0" w:color="auto"/>
          </w:divBdr>
        </w:div>
        <w:div w:id="1152331704">
          <w:marLeft w:val="640"/>
          <w:marRight w:val="0"/>
          <w:marTop w:val="0"/>
          <w:marBottom w:val="0"/>
          <w:divBdr>
            <w:top w:val="none" w:sz="0" w:space="0" w:color="auto"/>
            <w:left w:val="none" w:sz="0" w:space="0" w:color="auto"/>
            <w:bottom w:val="none" w:sz="0" w:space="0" w:color="auto"/>
            <w:right w:val="none" w:sz="0" w:space="0" w:color="auto"/>
          </w:divBdr>
        </w:div>
        <w:div w:id="1183323285">
          <w:marLeft w:val="640"/>
          <w:marRight w:val="0"/>
          <w:marTop w:val="0"/>
          <w:marBottom w:val="0"/>
          <w:divBdr>
            <w:top w:val="none" w:sz="0" w:space="0" w:color="auto"/>
            <w:left w:val="none" w:sz="0" w:space="0" w:color="auto"/>
            <w:bottom w:val="none" w:sz="0" w:space="0" w:color="auto"/>
            <w:right w:val="none" w:sz="0" w:space="0" w:color="auto"/>
          </w:divBdr>
        </w:div>
        <w:div w:id="363991352">
          <w:marLeft w:val="640"/>
          <w:marRight w:val="0"/>
          <w:marTop w:val="0"/>
          <w:marBottom w:val="0"/>
          <w:divBdr>
            <w:top w:val="none" w:sz="0" w:space="0" w:color="auto"/>
            <w:left w:val="none" w:sz="0" w:space="0" w:color="auto"/>
            <w:bottom w:val="none" w:sz="0" w:space="0" w:color="auto"/>
            <w:right w:val="none" w:sz="0" w:space="0" w:color="auto"/>
          </w:divBdr>
        </w:div>
        <w:div w:id="409040361">
          <w:marLeft w:val="640"/>
          <w:marRight w:val="0"/>
          <w:marTop w:val="0"/>
          <w:marBottom w:val="0"/>
          <w:divBdr>
            <w:top w:val="none" w:sz="0" w:space="0" w:color="auto"/>
            <w:left w:val="none" w:sz="0" w:space="0" w:color="auto"/>
            <w:bottom w:val="none" w:sz="0" w:space="0" w:color="auto"/>
            <w:right w:val="none" w:sz="0" w:space="0" w:color="auto"/>
          </w:divBdr>
        </w:div>
        <w:div w:id="167136575">
          <w:marLeft w:val="640"/>
          <w:marRight w:val="0"/>
          <w:marTop w:val="0"/>
          <w:marBottom w:val="0"/>
          <w:divBdr>
            <w:top w:val="none" w:sz="0" w:space="0" w:color="auto"/>
            <w:left w:val="none" w:sz="0" w:space="0" w:color="auto"/>
            <w:bottom w:val="none" w:sz="0" w:space="0" w:color="auto"/>
            <w:right w:val="none" w:sz="0" w:space="0" w:color="auto"/>
          </w:divBdr>
        </w:div>
        <w:div w:id="303972898">
          <w:marLeft w:val="640"/>
          <w:marRight w:val="0"/>
          <w:marTop w:val="0"/>
          <w:marBottom w:val="0"/>
          <w:divBdr>
            <w:top w:val="none" w:sz="0" w:space="0" w:color="auto"/>
            <w:left w:val="none" w:sz="0" w:space="0" w:color="auto"/>
            <w:bottom w:val="none" w:sz="0" w:space="0" w:color="auto"/>
            <w:right w:val="none" w:sz="0" w:space="0" w:color="auto"/>
          </w:divBdr>
        </w:div>
        <w:div w:id="679157236">
          <w:marLeft w:val="640"/>
          <w:marRight w:val="0"/>
          <w:marTop w:val="0"/>
          <w:marBottom w:val="0"/>
          <w:divBdr>
            <w:top w:val="none" w:sz="0" w:space="0" w:color="auto"/>
            <w:left w:val="none" w:sz="0" w:space="0" w:color="auto"/>
            <w:bottom w:val="none" w:sz="0" w:space="0" w:color="auto"/>
            <w:right w:val="none" w:sz="0" w:space="0" w:color="auto"/>
          </w:divBdr>
        </w:div>
        <w:div w:id="685912157">
          <w:marLeft w:val="640"/>
          <w:marRight w:val="0"/>
          <w:marTop w:val="0"/>
          <w:marBottom w:val="0"/>
          <w:divBdr>
            <w:top w:val="none" w:sz="0" w:space="0" w:color="auto"/>
            <w:left w:val="none" w:sz="0" w:space="0" w:color="auto"/>
            <w:bottom w:val="none" w:sz="0" w:space="0" w:color="auto"/>
            <w:right w:val="none" w:sz="0" w:space="0" w:color="auto"/>
          </w:divBdr>
        </w:div>
        <w:div w:id="1930577847">
          <w:marLeft w:val="640"/>
          <w:marRight w:val="0"/>
          <w:marTop w:val="0"/>
          <w:marBottom w:val="0"/>
          <w:divBdr>
            <w:top w:val="none" w:sz="0" w:space="0" w:color="auto"/>
            <w:left w:val="none" w:sz="0" w:space="0" w:color="auto"/>
            <w:bottom w:val="none" w:sz="0" w:space="0" w:color="auto"/>
            <w:right w:val="none" w:sz="0" w:space="0" w:color="auto"/>
          </w:divBdr>
        </w:div>
        <w:div w:id="1362976713">
          <w:marLeft w:val="640"/>
          <w:marRight w:val="0"/>
          <w:marTop w:val="0"/>
          <w:marBottom w:val="0"/>
          <w:divBdr>
            <w:top w:val="none" w:sz="0" w:space="0" w:color="auto"/>
            <w:left w:val="none" w:sz="0" w:space="0" w:color="auto"/>
            <w:bottom w:val="none" w:sz="0" w:space="0" w:color="auto"/>
            <w:right w:val="none" w:sz="0" w:space="0" w:color="auto"/>
          </w:divBdr>
        </w:div>
        <w:div w:id="1408722939">
          <w:marLeft w:val="640"/>
          <w:marRight w:val="0"/>
          <w:marTop w:val="0"/>
          <w:marBottom w:val="0"/>
          <w:divBdr>
            <w:top w:val="none" w:sz="0" w:space="0" w:color="auto"/>
            <w:left w:val="none" w:sz="0" w:space="0" w:color="auto"/>
            <w:bottom w:val="none" w:sz="0" w:space="0" w:color="auto"/>
            <w:right w:val="none" w:sz="0" w:space="0" w:color="auto"/>
          </w:divBdr>
        </w:div>
        <w:div w:id="1083835688">
          <w:marLeft w:val="640"/>
          <w:marRight w:val="0"/>
          <w:marTop w:val="0"/>
          <w:marBottom w:val="0"/>
          <w:divBdr>
            <w:top w:val="none" w:sz="0" w:space="0" w:color="auto"/>
            <w:left w:val="none" w:sz="0" w:space="0" w:color="auto"/>
            <w:bottom w:val="none" w:sz="0" w:space="0" w:color="auto"/>
            <w:right w:val="none" w:sz="0" w:space="0" w:color="auto"/>
          </w:divBdr>
        </w:div>
        <w:div w:id="1198079723">
          <w:marLeft w:val="640"/>
          <w:marRight w:val="0"/>
          <w:marTop w:val="0"/>
          <w:marBottom w:val="0"/>
          <w:divBdr>
            <w:top w:val="none" w:sz="0" w:space="0" w:color="auto"/>
            <w:left w:val="none" w:sz="0" w:space="0" w:color="auto"/>
            <w:bottom w:val="none" w:sz="0" w:space="0" w:color="auto"/>
            <w:right w:val="none" w:sz="0" w:space="0" w:color="auto"/>
          </w:divBdr>
        </w:div>
        <w:div w:id="1761681378">
          <w:marLeft w:val="640"/>
          <w:marRight w:val="0"/>
          <w:marTop w:val="0"/>
          <w:marBottom w:val="0"/>
          <w:divBdr>
            <w:top w:val="none" w:sz="0" w:space="0" w:color="auto"/>
            <w:left w:val="none" w:sz="0" w:space="0" w:color="auto"/>
            <w:bottom w:val="none" w:sz="0" w:space="0" w:color="auto"/>
            <w:right w:val="none" w:sz="0" w:space="0" w:color="auto"/>
          </w:divBdr>
        </w:div>
        <w:div w:id="1123156670">
          <w:marLeft w:val="640"/>
          <w:marRight w:val="0"/>
          <w:marTop w:val="0"/>
          <w:marBottom w:val="0"/>
          <w:divBdr>
            <w:top w:val="none" w:sz="0" w:space="0" w:color="auto"/>
            <w:left w:val="none" w:sz="0" w:space="0" w:color="auto"/>
            <w:bottom w:val="none" w:sz="0" w:space="0" w:color="auto"/>
            <w:right w:val="none" w:sz="0" w:space="0" w:color="auto"/>
          </w:divBdr>
        </w:div>
        <w:div w:id="1295259841">
          <w:marLeft w:val="640"/>
          <w:marRight w:val="0"/>
          <w:marTop w:val="0"/>
          <w:marBottom w:val="0"/>
          <w:divBdr>
            <w:top w:val="none" w:sz="0" w:space="0" w:color="auto"/>
            <w:left w:val="none" w:sz="0" w:space="0" w:color="auto"/>
            <w:bottom w:val="none" w:sz="0" w:space="0" w:color="auto"/>
            <w:right w:val="none" w:sz="0" w:space="0" w:color="auto"/>
          </w:divBdr>
        </w:div>
        <w:div w:id="679240437">
          <w:marLeft w:val="640"/>
          <w:marRight w:val="0"/>
          <w:marTop w:val="0"/>
          <w:marBottom w:val="0"/>
          <w:divBdr>
            <w:top w:val="none" w:sz="0" w:space="0" w:color="auto"/>
            <w:left w:val="none" w:sz="0" w:space="0" w:color="auto"/>
            <w:bottom w:val="none" w:sz="0" w:space="0" w:color="auto"/>
            <w:right w:val="none" w:sz="0" w:space="0" w:color="auto"/>
          </w:divBdr>
        </w:div>
        <w:div w:id="108359784">
          <w:marLeft w:val="640"/>
          <w:marRight w:val="0"/>
          <w:marTop w:val="0"/>
          <w:marBottom w:val="0"/>
          <w:divBdr>
            <w:top w:val="none" w:sz="0" w:space="0" w:color="auto"/>
            <w:left w:val="none" w:sz="0" w:space="0" w:color="auto"/>
            <w:bottom w:val="none" w:sz="0" w:space="0" w:color="auto"/>
            <w:right w:val="none" w:sz="0" w:space="0" w:color="auto"/>
          </w:divBdr>
        </w:div>
        <w:div w:id="22413632">
          <w:marLeft w:val="640"/>
          <w:marRight w:val="0"/>
          <w:marTop w:val="0"/>
          <w:marBottom w:val="0"/>
          <w:divBdr>
            <w:top w:val="none" w:sz="0" w:space="0" w:color="auto"/>
            <w:left w:val="none" w:sz="0" w:space="0" w:color="auto"/>
            <w:bottom w:val="none" w:sz="0" w:space="0" w:color="auto"/>
            <w:right w:val="none" w:sz="0" w:space="0" w:color="auto"/>
          </w:divBdr>
        </w:div>
        <w:div w:id="1936329812">
          <w:marLeft w:val="640"/>
          <w:marRight w:val="0"/>
          <w:marTop w:val="0"/>
          <w:marBottom w:val="0"/>
          <w:divBdr>
            <w:top w:val="none" w:sz="0" w:space="0" w:color="auto"/>
            <w:left w:val="none" w:sz="0" w:space="0" w:color="auto"/>
            <w:bottom w:val="none" w:sz="0" w:space="0" w:color="auto"/>
            <w:right w:val="none" w:sz="0" w:space="0" w:color="auto"/>
          </w:divBdr>
        </w:div>
        <w:div w:id="2011057787">
          <w:marLeft w:val="640"/>
          <w:marRight w:val="0"/>
          <w:marTop w:val="0"/>
          <w:marBottom w:val="0"/>
          <w:divBdr>
            <w:top w:val="none" w:sz="0" w:space="0" w:color="auto"/>
            <w:left w:val="none" w:sz="0" w:space="0" w:color="auto"/>
            <w:bottom w:val="none" w:sz="0" w:space="0" w:color="auto"/>
            <w:right w:val="none" w:sz="0" w:space="0" w:color="auto"/>
          </w:divBdr>
        </w:div>
        <w:div w:id="1565679565">
          <w:marLeft w:val="640"/>
          <w:marRight w:val="0"/>
          <w:marTop w:val="0"/>
          <w:marBottom w:val="0"/>
          <w:divBdr>
            <w:top w:val="none" w:sz="0" w:space="0" w:color="auto"/>
            <w:left w:val="none" w:sz="0" w:space="0" w:color="auto"/>
            <w:bottom w:val="none" w:sz="0" w:space="0" w:color="auto"/>
            <w:right w:val="none" w:sz="0" w:space="0" w:color="auto"/>
          </w:divBdr>
        </w:div>
        <w:div w:id="1792746016">
          <w:marLeft w:val="640"/>
          <w:marRight w:val="0"/>
          <w:marTop w:val="0"/>
          <w:marBottom w:val="0"/>
          <w:divBdr>
            <w:top w:val="none" w:sz="0" w:space="0" w:color="auto"/>
            <w:left w:val="none" w:sz="0" w:space="0" w:color="auto"/>
            <w:bottom w:val="none" w:sz="0" w:space="0" w:color="auto"/>
            <w:right w:val="none" w:sz="0" w:space="0" w:color="auto"/>
          </w:divBdr>
        </w:div>
        <w:div w:id="917440060">
          <w:marLeft w:val="640"/>
          <w:marRight w:val="0"/>
          <w:marTop w:val="0"/>
          <w:marBottom w:val="0"/>
          <w:divBdr>
            <w:top w:val="none" w:sz="0" w:space="0" w:color="auto"/>
            <w:left w:val="none" w:sz="0" w:space="0" w:color="auto"/>
            <w:bottom w:val="none" w:sz="0" w:space="0" w:color="auto"/>
            <w:right w:val="none" w:sz="0" w:space="0" w:color="auto"/>
          </w:divBdr>
        </w:div>
        <w:div w:id="1077018914">
          <w:marLeft w:val="640"/>
          <w:marRight w:val="0"/>
          <w:marTop w:val="0"/>
          <w:marBottom w:val="0"/>
          <w:divBdr>
            <w:top w:val="none" w:sz="0" w:space="0" w:color="auto"/>
            <w:left w:val="none" w:sz="0" w:space="0" w:color="auto"/>
            <w:bottom w:val="none" w:sz="0" w:space="0" w:color="auto"/>
            <w:right w:val="none" w:sz="0" w:space="0" w:color="auto"/>
          </w:divBdr>
        </w:div>
        <w:div w:id="234626400">
          <w:marLeft w:val="640"/>
          <w:marRight w:val="0"/>
          <w:marTop w:val="0"/>
          <w:marBottom w:val="0"/>
          <w:divBdr>
            <w:top w:val="none" w:sz="0" w:space="0" w:color="auto"/>
            <w:left w:val="none" w:sz="0" w:space="0" w:color="auto"/>
            <w:bottom w:val="none" w:sz="0" w:space="0" w:color="auto"/>
            <w:right w:val="none" w:sz="0" w:space="0" w:color="auto"/>
          </w:divBdr>
        </w:div>
        <w:div w:id="1777170320">
          <w:marLeft w:val="640"/>
          <w:marRight w:val="0"/>
          <w:marTop w:val="0"/>
          <w:marBottom w:val="0"/>
          <w:divBdr>
            <w:top w:val="none" w:sz="0" w:space="0" w:color="auto"/>
            <w:left w:val="none" w:sz="0" w:space="0" w:color="auto"/>
            <w:bottom w:val="none" w:sz="0" w:space="0" w:color="auto"/>
            <w:right w:val="none" w:sz="0" w:space="0" w:color="auto"/>
          </w:divBdr>
        </w:div>
        <w:div w:id="56175098">
          <w:marLeft w:val="640"/>
          <w:marRight w:val="0"/>
          <w:marTop w:val="0"/>
          <w:marBottom w:val="0"/>
          <w:divBdr>
            <w:top w:val="none" w:sz="0" w:space="0" w:color="auto"/>
            <w:left w:val="none" w:sz="0" w:space="0" w:color="auto"/>
            <w:bottom w:val="none" w:sz="0" w:space="0" w:color="auto"/>
            <w:right w:val="none" w:sz="0" w:space="0" w:color="auto"/>
          </w:divBdr>
        </w:div>
        <w:div w:id="2000961958">
          <w:marLeft w:val="640"/>
          <w:marRight w:val="0"/>
          <w:marTop w:val="0"/>
          <w:marBottom w:val="0"/>
          <w:divBdr>
            <w:top w:val="none" w:sz="0" w:space="0" w:color="auto"/>
            <w:left w:val="none" w:sz="0" w:space="0" w:color="auto"/>
            <w:bottom w:val="none" w:sz="0" w:space="0" w:color="auto"/>
            <w:right w:val="none" w:sz="0" w:space="0" w:color="auto"/>
          </w:divBdr>
        </w:div>
        <w:div w:id="255866428">
          <w:marLeft w:val="640"/>
          <w:marRight w:val="0"/>
          <w:marTop w:val="0"/>
          <w:marBottom w:val="0"/>
          <w:divBdr>
            <w:top w:val="none" w:sz="0" w:space="0" w:color="auto"/>
            <w:left w:val="none" w:sz="0" w:space="0" w:color="auto"/>
            <w:bottom w:val="none" w:sz="0" w:space="0" w:color="auto"/>
            <w:right w:val="none" w:sz="0" w:space="0" w:color="auto"/>
          </w:divBdr>
        </w:div>
        <w:div w:id="853303928">
          <w:marLeft w:val="640"/>
          <w:marRight w:val="0"/>
          <w:marTop w:val="0"/>
          <w:marBottom w:val="0"/>
          <w:divBdr>
            <w:top w:val="none" w:sz="0" w:space="0" w:color="auto"/>
            <w:left w:val="none" w:sz="0" w:space="0" w:color="auto"/>
            <w:bottom w:val="none" w:sz="0" w:space="0" w:color="auto"/>
            <w:right w:val="none" w:sz="0" w:space="0" w:color="auto"/>
          </w:divBdr>
        </w:div>
        <w:div w:id="1245409676">
          <w:marLeft w:val="640"/>
          <w:marRight w:val="0"/>
          <w:marTop w:val="0"/>
          <w:marBottom w:val="0"/>
          <w:divBdr>
            <w:top w:val="none" w:sz="0" w:space="0" w:color="auto"/>
            <w:left w:val="none" w:sz="0" w:space="0" w:color="auto"/>
            <w:bottom w:val="none" w:sz="0" w:space="0" w:color="auto"/>
            <w:right w:val="none" w:sz="0" w:space="0" w:color="auto"/>
          </w:divBdr>
        </w:div>
        <w:div w:id="769737316">
          <w:marLeft w:val="640"/>
          <w:marRight w:val="0"/>
          <w:marTop w:val="0"/>
          <w:marBottom w:val="0"/>
          <w:divBdr>
            <w:top w:val="none" w:sz="0" w:space="0" w:color="auto"/>
            <w:left w:val="none" w:sz="0" w:space="0" w:color="auto"/>
            <w:bottom w:val="none" w:sz="0" w:space="0" w:color="auto"/>
            <w:right w:val="none" w:sz="0" w:space="0" w:color="auto"/>
          </w:divBdr>
        </w:div>
        <w:div w:id="292519324">
          <w:marLeft w:val="640"/>
          <w:marRight w:val="0"/>
          <w:marTop w:val="0"/>
          <w:marBottom w:val="0"/>
          <w:divBdr>
            <w:top w:val="none" w:sz="0" w:space="0" w:color="auto"/>
            <w:left w:val="none" w:sz="0" w:space="0" w:color="auto"/>
            <w:bottom w:val="none" w:sz="0" w:space="0" w:color="auto"/>
            <w:right w:val="none" w:sz="0" w:space="0" w:color="auto"/>
          </w:divBdr>
        </w:div>
        <w:div w:id="2145736140">
          <w:marLeft w:val="640"/>
          <w:marRight w:val="0"/>
          <w:marTop w:val="0"/>
          <w:marBottom w:val="0"/>
          <w:divBdr>
            <w:top w:val="none" w:sz="0" w:space="0" w:color="auto"/>
            <w:left w:val="none" w:sz="0" w:space="0" w:color="auto"/>
            <w:bottom w:val="none" w:sz="0" w:space="0" w:color="auto"/>
            <w:right w:val="none" w:sz="0" w:space="0" w:color="auto"/>
          </w:divBdr>
        </w:div>
        <w:div w:id="424234504">
          <w:marLeft w:val="640"/>
          <w:marRight w:val="0"/>
          <w:marTop w:val="0"/>
          <w:marBottom w:val="0"/>
          <w:divBdr>
            <w:top w:val="none" w:sz="0" w:space="0" w:color="auto"/>
            <w:left w:val="none" w:sz="0" w:space="0" w:color="auto"/>
            <w:bottom w:val="none" w:sz="0" w:space="0" w:color="auto"/>
            <w:right w:val="none" w:sz="0" w:space="0" w:color="auto"/>
          </w:divBdr>
        </w:div>
        <w:div w:id="881790436">
          <w:marLeft w:val="640"/>
          <w:marRight w:val="0"/>
          <w:marTop w:val="0"/>
          <w:marBottom w:val="0"/>
          <w:divBdr>
            <w:top w:val="none" w:sz="0" w:space="0" w:color="auto"/>
            <w:left w:val="none" w:sz="0" w:space="0" w:color="auto"/>
            <w:bottom w:val="none" w:sz="0" w:space="0" w:color="auto"/>
            <w:right w:val="none" w:sz="0" w:space="0" w:color="auto"/>
          </w:divBdr>
        </w:div>
        <w:div w:id="2066179661">
          <w:marLeft w:val="640"/>
          <w:marRight w:val="0"/>
          <w:marTop w:val="0"/>
          <w:marBottom w:val="0"/>
          <w:divBdr>
            <w:top w:val="none" w:sz="0" w:space="0" w:color="auto"/>
            <w:left w:val="none" w:sz="0" w:space="0" w:color="auto"/>
            <w:bottom w:val="none" w:sz="0" w:space="0" w:color="auto"/>
            <w:right w:val="none" w:sz="0" w:space="0" w:color="auto"/>
          </w:divBdr>
        </w:div>
        <w:div w:id="952127524">
          <w:marLeft w:val="640"/>
          <w:marRight w:val="0"/>
          <w:marTop w:val="0"/>
          <w:marBottom w:val="0"/>
          <w:divBdr>
            <w:top w:val="none" w:sz="0" w:space="0" w:color="auto"/>
            <w:left w:val="none" w:sz="0" w:space="0" w:color="auto"/>
            <w:bottom w:val="none" w:sz="0" w:space="0" w:color="auto"/>
            <w:right w:val="none" w:sz="0" w:space="0" w:color="auto"/>
          </w:divBdr>
        </w:div>
        <w:div w:id="112093527">
          <w:marLeft w:val="640"/>
          <w:marRight w:val="0"/>
          <w:marTop w:val="0"/>
          <w:marBottom w:val="0"/>
          <w:divBdr>
            <w:top w:val="none" w:sz="0" w:space="0" w:color="auto"/>
            <w:left w:val="none" w:sz="0" w:space="0" w:color="auto"/>
            <w:bottom w:val="none" w:sz="0" w:space="0" w:color="auto"/>
            <w:right w:val="none" w:sz="0" w:space="0" w:color="auto"/>
          </w:divBdr>
        </w:div>
        <w:div w:id="1529873513">
          <w:marLeft w:val="640"/>
          <w:marRight w:val="0"/>
          <w:marTop w:val="0"/>
          <w:marBottom w:val="0"/>
          <w:divBdr>
            <w:top w:val="none" w:sz="0" w:space="0" w:color="auto"/>
            <w:left w:val="none" w:sz="0" w:space="0" w:color="auto"/>
            <w:bottom w:val="none" w:sz="0" w:space="0" w:color="auto"/>
            <w:right w:val="none" w:sz="0" w:space="0" w:color="auto"/>
          </w:divBdr>
        </w:div>
        <w:div w:id="942878022">
          <w:marLeft w:val="640"/>
          <w:marRight w:val="0"/>
          <w:marTop w:val="0"/>
          <w:marBottom w:val="0"/>
          <w:divBdr>
            <w:top w:val="none" w:sz="0" w:space="0" w:color="auto"/>
            <w:left w:val="none" w:sz="0" w:space="0" w:color="auto"/>
            <w:bottom w:val="none" w:sz="0" w:space="0" w:color="auto"/>
            <w:right w:val="none" w:sz="0" w:space="0" w:color="auto"/>
          </w:divBdr>
        </w:div>
        <w:div w:id="1840802931">
          <w:marLeft w:val="640"/>
          <w:marRight w:val="0"/>
          <w:marTop w:val="0"/>
          <w:marBottom w:val="0"/>
          <w:divBdr>
            <w:top w:val="none" w:sz="0" w:space="0" w:color="auto"/>
            <w:left w:val="none" w:sz="0" w:space="0" w:color="auto"/>
            <w:bottom w:val="none" w:sz="0" w:space="0" w:color="auto"/>
            <w:right w:val="none" w:sz="0" w:space="0" w:color="auto"/>
          </w:divBdr>
        </w:div>
        <w:div w:id="674115681">
          <w:marLeft w:val="640"/>
          <w:marRight w:val="0"/>
          <w:marTop w:val="0"/>
          <w:marBottom w:val="0"/>
          <w:divBdr>
            <w:top w:val="none" w:sz="0" w:space="0" w:color="auto"/>
            <w:left w:val="none" w:sz="0" w:space="0" w:color="auto"/>
            <w:bottom w:val="none" w:sz="0" w:space="0" w:color="auto"/>
            <w:right w:val="none" w:sz="0" w:space="0" w:color="auto"/>
          </w:divBdr>
        </w:div>
        <w:div w:id="15691549">
          <w:marLeft w:val="640"/>
          <w:marRight w:val="0"/>
          <w:marTop w:val="0"/>
          <w:marBottom w:val="0"/>
          <w:divBdr>
            <w:top w:val="none" w:sz="0" w:space="0" w:color="auto"/>
            <w:left w:val="none" w:sz="0" w:space="0" w:color="auto"/>
            <w:bottom w:val="none" w:sz="0" w:space="0" w:color="auto"/>
            <w:right w:val="none" w:sz="0" w:space="0" w:color="auto"/>
          </w:divBdr>
        </w:div>
        <w:div w:id="1119183448">
          <w:marLeft w:val="640"/>
          <w:marRight w:val="0"/>
          <w:marTop w:val="0"/>
          <w:marBottom w:val="0"/>
          <w:divBdr>
            <w:top w:val="none" w:sz="0" w:space="0" w:color="auto"/>
            <w:left w:val="none" w:sz="0" w:space="0" w:color="auto"/>
            <w:bottom w:val="none" w:sz="0" w:space="0" w:color="auto"/>
            <w:right w:val="none" w:sz="0" w:space="0" w:color="auto"/>
          </w:divBdr>
        </w:div>
        <w:div w:id="1950576808">
          <w:marLeft w:val="640"/>
          <w:marRight w:val="0"/>
          <w:marTop w:val="0"/>
          <w:marBottom w:val="0"/>
          <w:divBdr>
            <w:top w:val="none" w:sz="0" w:space="0" w:color="auto"/>
            <w:left w:val="none" w:sz="0" w:space="0" w:color="auto"/>
            <w:bottom w:val="none" w:sz="0" w:space="0" w:color="auto"/>
            <w:right w:val="none" w:sz="0" w:space="0" w:color="auto"/>
          </w:divBdr>
        </w:div>
        <w:div w:id="116533589">
          <w:marLeft w:val="640"/>
          <w:marRight w:val="0"/>
          <w:marTop w:val="0"/>
          <w:marBottom w:val="0"/>
          <w:divBdr>
            <w:top w:val="none" w:sz="0" w:space="0" w:color="auto"/>
            <w:left w:val="none" w:sz="0" w:space="0" w:color="auto"/>
            <w:bottom w:val="none" w:sz="0" w:space="0" w:color="auto"/>
            <w:right w:val="none" w:sz="0" w:space="0" w:color="auto"/>
          </w:divBdr>
        </w:div>
        <w:div w:id="973755784">
          <w:marLeft w:val="640"/>
          <w:marRight w:val="0"/>
          <w:marTop w:val="0"/>
          <w:marBottom w:val="0"/>
          <w:divBdr>
            <w:top w:val="none" w:sz="0" w:space="0" w:color="auto"/>
            <w:left w:val="none" w:sz="0" w:space="0" w:color="auto"/>
            <w:bottom w:val="none" w:sz="0" w:space="0" w:color="auto"/>
            <w:right w:val="none" w:sz="0" w:space="0" w:color="auto"/>
          </w:divBdr>
        </w:div>
        <w:div w:id="1655833604">
          <w:marLeft w:val="640"/>
          <w:marRight w:val="0"/>
          <w:marTop w:val="0"/>
          <w:marBottom w:val="0"/>
          <w:divBdr>
            <w:top w:val="none" w:sz="0" w:space="0" w:color="auto"/>
            <w:left w:val="none" w:sz="0" w:space="0" w:color="auto"/>
            <w:bottom w:val="none" w:sz="0" w:space="0" w:color="auto"/>
            <w:right w:val="none" w:sz="0" w:space="0" w:color="auto"/>
          </w:divBdr>
        </w:div>
        <w:div w:id="283734249">
          <w:marLeft w:val="640"/>
          <w:marRight w:val="0"/>
          <w:marTop w:val="0"/>
          <w:marBottom w:val="0"/>
          <w:divBdr>
            <w:top w:val="none" w:sz="0" w:space="0" w:color="auto"/>
            <w:left w:val="none" w:sz="0" w:space="0" w:color="auto"/>
            <w:bottom w:val="none" w:sz="0" w:space="0" w:color="auto"/>
            <w:right w:val="none" w:sz="0" w:space="0" w:color="auto"/>
          </w:divBdr>
        </w:div>
        <w:div w:id="916985943">
          <w:marLeft w:val="640"/>
          <w:marRight w:val="0"/>
          <w:marTop w:val="0"/>
          <w:marBottom w:val="0"/>
          <w:divBdr>
            <w:top w:val="none" w:sz="0" w:space="0" w:color="auto"/>
            <w:left w:val="none" w:sz="0" w:space="0" w:color="auto"/>
            <w:bottom w:val="none" w:sz="0" w:space="0" w:color="auto"/>
            <w:right w:val="none" w:sz="0" w:space="0" w:color="auto"/>
          </w:divBdr>
        </w:div>
        <w:div w:id="1639337302">
          <w:marLeft w:val="640"/>
          <w:marRight w:val="0"/>
          <w:marTop w:val="0"/>
          <w:marBottom w:val="0"/>
          <w:divBdr>
            <w:top w:val="none" w:sz="0" w:space="0" w:color="auto"/>
            <w:left w:val="none" w:sz="0" w:space="0" w:color="auto"/>
            <w:bottom w:val="none" w:sz="0" w:space="0" w:color="auto"/>
            <w:right w:val="none" w:sz="0" w:space="0" w:color="auto"/>
          </w:divBdr>
        </w:div>
        <w:div w:id="2115780563">
          <w:marLeft w:val="640"/>
          <w:marRight w:val="0"/>
          <w:marTop w:val="0"/>
          <w:marBottom w:val="0"/>
          <w:divBdr>
            <w:top w:val="none" w:sz="0" w:space="0" w:color="auto"/>
            <w:left w:val="none" w:sz="0" w:space="0" w:color="auto"/>
            <w:bottom w:val="none" w:sz="0" w:space="0" w:color="auto"/>
            <w:right w:val="none" w:sz="0" w:space="0" w:color="auto"/>
          </w:divBdr>
        </w:div>
        <w:div w:id="236599120">
          <w:marLeft w:val="640"/>
          <w:marRight w:val="0"/>
          <w:marTop w:val="0"/>
          <w:marBottom w:val="0"/>
          <w:divBdr>
            <w:top w:val="none" w:sz="0" w:space="0" w:color="auto"/>
            <w:left w:val="none" w:sz="0" w:space="0" w:color="auto"/>
            <w:bottom w:val="none" w:sz="0" w:space="0" w:color="auto"/>
            <w:right w:val="none" w:sz="0" w:space="0" w:color="auto"/>
          </w:divBdr>
        </w:div>
        <w:div w:id="582495309">
          <w:marLeft w:val="640"/>
          <w:marRight w:val="0"/>
          <w:marTop w:val="0"/>
          <w:marBottom w:val="0"/>
          <w:divBdr>
            <w:top w:val="none" w:sz="0" w:space="0" w:color="auto"/>
            <w:left w:val="none" w:sz="0" w:space="0" w:color="auto"/>
            <w:bottom w:val="none" w:sz="0" w:space="0" w:color="auto"/>
            <w:right w:val="none" w:sz="0" w:space="0" w:color="auto"/>
          </w:divBdr>
        </w:div>
        <w:div w:id="472716769">
          <w:marLeft w:val="640"/>
          <w:marRight w:val="0"/>
          <w:marTop w:val="0"/>
          <w:marBottom w:val="0"/>
          <w:divBdr>
            <w:top w:val="none" w:sz="0" w:space="0" w:color="auto"/>
            <w:left w:val="none" w:sz="0" w:space="0" w:color="auto"/>
            <w:bottom w:val="none" w:sz="0" w:space="0" w:color="auto"/>
            <w:right w:val="none" w:sz="0" w:space="0" w:color="auto"/>
          </w:divBdr>
        </w:div>
        <w:div w:id="1834180564">
          <w:marLeft w:val="640"/>
          <w:marRight w:val="0"/>
          <w:marTop w:val="0"/>
          <w:marBottom w:val="0"/>
          <w:divBdr>
            <w:top w:val="none" w:sz="0" w:space="0" w:color="auto"/>
            <w:left w:val="none" w:sz="0" w:space="0" w:color="auto"/>
            <w:bottom w:val="none" w:sz="0" w:space="0" w:color="auto"/>
            <w:right w:val="none" w:sz="0" w:space="0" w:color="auto"/>
          </w:divBdr>
        </w:div>
        <w:div w:id="1792356493">
          <w:marLeft w:val="640"/>
          <w:marRight w:val="0"/>
          <w:marTop w:val="0"/>
          <w:marBottom w:val="0"/>
          <w:divBdr>
            <w:top w:val="none" w:sz="0" w:space="0" w:color="auto"/>
            <w:left w:val="none" w:sz="0" w:space="0" w:color="auto"/>
            <w:bottom w:val="none" w:sz="0" w:space="0" w:color="auto"/>
            <w:right w:val="none" w:sz="0" w:space="0" w:color="auto"/>
          </w:divBdr>
        </w:div>
        <w:div w:id="761491458">
          <w:marLeft w:val="640"/>
          <w:marRight w:val="0"/>
          <w:marTop w:val="0"/>
          <w:marBottom w:val="0"/>
          <w:divBdr>
            <w:top w:val="none" w:sz="0" w:space="0" w:color="auto"/>
            <w:left w:val="none" w:sz="0" w:space="0" w:color="auto"/>
            <w:bottom w:val="none" w:sz="0" w:space="0" w:color="auto"/>
            <w:right w:val="none" w:sz="0" w:space="0" w:color="auto"/>
          </w:divBdr>
        </w:div>
        <w:div w:id="395661945">
          <w:marLeft w:val="640"/>
          <w:marRight w:val="0"/>
          <w:marTop w:val="0"/>
          <w:marBottom w:val="0"/>
          <w:divBdr>
            <w:top w:val="none" w:sz="0" w:space="0" w:color="auto"/>
            <w:left w:val="none" w:sz="0" w:space="0" w:color="auto"/>
            <w:bottom w:val="none" w:sz="0" w:space="0" w:color="auto"/>
            <w:right w:val="none" w:sz="0" w:space="0" w:color="auto"/>
          </w:divBdr>
        </w:div>
        <w:div w:id="304051082">
          <w:marLeft w:val="640"/>
          <w:marRight w:val="0"/>
          <w:marTop w:val="0"/>
          <w:marBottom w:val="0"/>
          <w:divBdr>
            <w:top w:val="none" w:sz="0" w:space="0" w:color="auto"/>
            <w:left w:val="none" w:sz="0" w:space="0" w:color="auto"/>
            <w:bottom w:val="none" w:sz="0" w:space="0" w:color="auto"/>
            <w:right w:val="none" w:sz="0" w:space="0" w:color="auto"/>
          </w:divBdr>
        </w:div>
        <w:div w:id="384960828">
          <w:marLeft w:val="640"/>
          <w:marRight w:val="0"/>
          <w:marTop w:val="0"/>
          <w:marBottom w:val="0"/>
          <w:divBdr>
            <w:top w:val="none" w:sz="0" w:space="0" w:color="auto"/>
            <w:left w:val="none" w:sz="0" w:space="0" w:color="auto"/>
            <w:bottom w:val="none" w:sz="0" w:space="0" w:color="auto"/>
            <w:right w:val="none" w:sz="0" w:space="0" w:color="auto"/>
          </w:divBdr>
        </w:div>
        <w:div w:id="1284117172">
          <w:marLeft w:val="640"/>
          <w:marRight w:val="0"/>
          <w:marTop w:val="0"/>
          <w:marBottom w:val="0"/>
          <w:divBdr>
            <w:top w:val="none" w:sz="0" w:space="0" w:color="auto"/>
            <w:left w:val="none" w:sz="0" w:space="0" w:color="auto"/>
            <w:bottom w:val="none" w:sz="0" w:space="0" w:color="auto"/>
            <w:right w:val="none" w:sz="0" w:space="0" w:color="auto"/>
          </w:divBdr>
        </w:div>
        <w:div w:id="237326965">
          <w:marLeft w:val="640"/>
          <w:marRight w:val="0"/>
          <w:marTop w:val="0"/>
          <w:marBottom w:val="0"/>
          <w:divBdr>
            <w:top w:val="none" w:sz="0" w:space="0" w:color="auto"/>
            <w:left w:val="none" w:sz="0" w:space="0" w:color="auto"/>
            <w:bottom w:val="none" w:sz="0" w:space="0" w:color="auto"/>
            <w:right w:val="none" w:sz="0" w:space="0" w:color="auto"/>
          </w:divBdr>
        </w:div>
        <w:div w:id="2064524708">
          <w:marLeft w:val="640"/>
          <w:marRight w:val="0"/>
          <w:marTop w:val="0"/>
          <w:marBottom w:val="0"/>
          <w:divBdr>
            <w:top w:val="none" w:sz="0" w:space="0" w:color="auto"/>
            <w:left w:val="none" w:sz="0" w:space="0" w:color="auto"/>
            <w:bottom w:val="none" w:sz="0" w:space="0" w:color="auto"/>
            <w:right w:val="none" w:sz="0" w:space="0" w:color="auto"/>
          </w:divBdr>
        </w:div>
        <w:div w:id="663168270">
          <w:marLeft w:val="640"/>
          <w:marRight w:val="0"/>
          <w:marTop w:val="0"/>
          <w:marBottom w:val="0"/>
          <w:divBdr>
            <w:top w:val="none" w:sz="0" w:space="0" w:color="auto"/>
            <w:left w:val="none" w:sz="0" w:space="0" w:color="auto"/>
            <w:bottom w:val="none" w:sz="0" w:space="0" w:color="auto"/>
            <w:right w:val="none" w:sz="0" w:space="0" w:color="auto"/>
          </w:divBdr>
        </w:div>
        <w:div w:id="804809433">
          <w:marLeft w:val="640"/>
          <w:marRight w:val="0"/>
          <w:marTop w:val="0"/>
          <w:marBottom w:val="0"/>
          <w:divBdr>
            <w:top w:val="none" w:sz="0" w:space="0" w:color="auto"/>
            <w:left w:val="none" w:sz="0" w:space="0" w:color="auto"/>
            <w:bottom w:val="none" w:sz="0" w:space="0" w:color="auto"/>
            <w:right w:val="none" w:sz="0" w:space="0" w:color="auto"/>
          </w:divBdr>
        </w:div>
        <w:div w:id="945773588">
          <w:marLeft w:val="640"/>
          <w:marRight w:val="0"/>
          <w:marTop w:val="0"/>
          <w:marBottom w:val="0"/>
          <w:divBdr>
            <w:top w:val="none" w:sz="0" w:space="0" w:color="auto"/>
            <w:left w:val="none" w:sz="0" w:space="0" w:color="auto"/>
            <w:bottom w:val="none" w:sz="0" w:space="0" w:color="auto"/>
            <w:right w:val="none" w:sz="0" w:space="0" w:color="auto"/>
          </w:divBdr>
        </w:div>
        <w:div w:id="2128085733">
          <w:marLeft w:val="640"/>
          <w:marRight w:val="0"/>
          <w:marTop w:val="0"/>
          <w:marBottom w:val="0"/>
          <w:divBdr>
            <w:top w:val="none" w:sz="0" w:space="0" w:color="auto"/>
            <w:left w:val="none" w:sz="0" w:space="0" w:color="auto"/>
            <w:bottom w:val="none" w:sz="0" w:space="0" w:color="auto"/>
            <w:right w:val="none" w:sz="0" w:space="0" w:color="auto"/>
          </w:divBdr>
        </w:div>
        <w:div w:id="181868254">
          <w:marLeft w:val="640"/>
          <w:marRight w:val="0"/>
          <w:marTop w:val="0"/>
          <w:marBottom w:val="0"/>
          <w:divBdr>
            <w:top w:val="none" w:sz="0" w:space="0" w:color="auto"/>
            <w:left w:val="none" w:sz="0" w:space="0" w:color="auto"/>
            <w:bottom w:val="none" w:sz="0" w:space="0" w:color="auto"/>
            <w:right w:val="none" w:sz="0" w:space="0" w:color="auto"/>
          </w:divBdr>
        </w:div>
        <w:div w:id="1220172169">
          <w:marLeft w:val="640"/>
          <w:marRight w:val="0"/>
          <w:marTop w:val="0"/>
          <w:marBottom w:val="0"/>
          <w:divBdr>
            <w:top w:val="none" w:sz="0" w:space="0" w:color="auto"/>
            <w:left w:val="none" w:sz="0" w:space="0" w:color="auto"/>
            <w:bottom w:val="none" w:sz="0" w:space="0" w:color="auto"/>
            <w:right w:val="none" w:sz="0" w:space="0" w:color="auto"/>
          </w:divBdr>
        </w:div>
        <w:div w:id="201749558">
          <w:marLeft w:val="640"/>
          <w:marRight w:val="0"/>
          <w:marTop w:val="0"/>
          <w:marBottom w:val="0"/>
          <w:divBdr>
            <w:top w:val="none" w:sz="0" w:space="0" w:color="auto"/>
            <w:left w:val="none" w:sz="0" w:space="0" w:color="auto"/>
            <w:bottom w:val="none" w:sz="0" w:space="0" w:color="auto"/>
            <w:right w:val="none" w:sz="0" w:space="0" w:color="auto"/>
          </w:divBdr>
        </w:div>
        <w:div w:id="1522352693">
          <w:marLeft w:val="640"/>
          <w:marRight w:val="0"/>
          <w:marTop w:val="0"/>
          <w:marBottom w:val="0"/>
          <w:divBdr>
            <w:top w:val="none" w:sz="0" w:space="0" w:color="auto"/>
            <w:left w:val="none" w:sz="0" w:space="0" w:color="auto"/>
            <w:bottom w:val="none" w:sz="0" w:space="0" w:color="auto"/>
            <w:right w:val="none" w:sz="0" w:space="0" w:color="auto"/>
          </w:divBdr>
        </w:div>
        <w:div w:id="2059670498">
          <w:marLeft w:val="640"/>
          <w:marRight w:val="0"/>
          <w:marTop w:val="0"/>
          <w:marBottom w:val="0"/>
          <w:divBdr>
            <w:top w:val="none" w:sz="0" w:space="0" w:color="auto"/>
            <w:left w:val="none" w:sz="0" w:space="0" w:color="auto"/>
            <w:bottom w:val="none" w:sz="0" w:space="0" w:color="auto"/>
            <w:right w:val="none" w:sz="0" w:space="0" w:color="auto"/>
          </w:divBdr>
        </w:div>
        <w:div w:id="1359164277">
          <w:marLeft w:val="640"/>
          <w:marRight w:val="0"/>
          <w:marTop w:val="0"/>
          <w:marBottom w:val="0"/>
          <w:divBdr>
            <w:top w:val="none" w:sz="0" w:space="0" w:color="auto"/>
            <w:left w:val="none" w:sz="0" w:space="0" w:color="auto"/>
            <w:bottom w:val="none" w:sz="0" w:space="0" w:color="auto"/>
            <w:right w:val="none" w:sz="0" w:space="0" w:color="auto"/>
          </w:divBdr>
        </w:div>
        <w:div w:id="898595985">
          <w:marLeft w:val="640"/>
          <w:marRight w:val="0"/>
          <w:marTop w:val="0"/>
          <w:marBottom w:val="0"/>
          <w:divBdr>
            <w:top w:val="none" w:sz="0" w:space="0" w:color="auto"/>
            <w:left w:val="none" w:sz="0" w:space="0" w:color="auto"/>
            <w:bottom w:val="none" w:sz="0" w:space="0" w:color="auto"/>
            <w:right w:val="none" w:sz="0" w:space="0" w:color="auto"/>
          </w:divBdr>
        </w:div>
        <w:div w:id="1774082653">
          <w:marLeft w:val="640"/>
          <w:marRight w:val="0"/>
          <w:marTop w:val="0"/>
          <w:marBottom w:val="0"/>
          <w:divBdr>
            <w:top w:val="none" w:sz="0" w:space="0" w:color="auto"/>
            <w:left w:val="none" w:sz="0" w:space="0" w:color="auto"/>
            <w:bottom w:val="none" w:sz="0" w:space="0" w:color="auto"/>
            <w:right w:val="none" w:sz="0" w:space="0" w:color="auto"/>
          </w:divBdr>
        </w:div>
        <w:div w:id="1099832115">
          <w:marLeft w:val="640"/>
          <w:marRight w:val="0"/>
          <w:marTop w:val="0"/>
          <w:marBottom w:val="0"/>
          <w:divBdr>
            <w:top w:val="none" w:sz="0" w:space="0" w:color="auto"/>
            <w:left w:val="none" w:sz="0" w:space="0" w:color="auto"/>
            <w:bottom w:val="none" w:sz="0" w:space="0" w:color="auto"/>
            <w:right w:val="none" w:sz="0" w:space="0" w:color="auto"/>
          </w:divBdr>
        </w:div>
        <w:div w:id="1906450552">
          <w:marLeft w:val="640"/>
          <w:marRight w:val="0"/>
          <w:marTop w:val="0"/>
          <w:marBottom w:val="0"/>
          <w:divBdr>
            <w:top w:val="none" w:sz="0" w:space="0" w:color="auto"/>
            <w:left w:val="none" w:sz="0" w:space="0" w:color="auto"/>
            <w:bottom w:val="none" w:sz="0" w:space="0" w:color="auto"/>
            <w:right w:val="none" w:sz="0" w:space="0" w:color="auto"/>
          </w:divBdr>
        </w:div>
        <w:div w:id="680666209">
          <w:marLeft w:val="640"/>
          <w:marRight w:val="0"/>
          <w:marTop w:val="0"/>
          <w:marBottom w:val="0"/>
          <w:divBdr>
            <w:top w:val="none" w:sz="0" w:space="0" w:color="auto"/>
            <w:left w:val="none" w:sz="0" w:space="0" w:color="auto"/>
            <w:bottom w:val="none" w:sz="0" w:space="0" w:color="auto"/>
            <w:right w:val="none" w:sz="0" w:space="0" w:color="auto"/>
          </w:divBdr>
        </w:div>
        <w:div w:id="1054547299">
          <w:marLeft w:val="640"/>
          <w:marRight w:val="0"/>
          <w:marTop w:val="0"/>
          <w:marBottom w:val="0"/>
          <w:divBdr>
            <w:top w:val="none" w:sz="0" w:space="0" w:color="auto"/>
            <w:left w:val="none" w:sz="0" w:space="0" w:color="auto"/>
            <w:bottom w:val="none" w:sz="0" w:space="0" w:color="auto"/>
            <w:right w:val="none" w:sz="0" w:space="0" w:color="auto"/>
          </w:divBdr>
        </w:div>
        <w:div w:id="1590233553">
          <w:marLeft w:val="640"/>
          <w:marRight w:val="0"/>
          <w:marTop w:val="0"/>
          <w:marBottom w:val="0"/>
          <w:divBdr>
            <w:top w:val="none" w:sz="0" w:space="0" w:color="auto"/>
            <w:left w:val="none" w:sz="0" w:space="0" w:color="auto"/>
            <w:bottom w:val="none" w:sz="0" w:space="0" w:color="auto"/>
            <w:right w:val="none" w:sz="0" w:space="0" w:color="auto"/>
          </w:divBdr>
        </w:div>
        <w:div w:id="451091863">
          <w:marLeft w:val="640"/>
          <w:marRight w:val="0"/>
          <w:marTop w:val="0"/>
          <w:marBottom w:val="0"/>
          <w:divBdr>
            <w:top w:val="none" w:sz="0" w:space="0" w:color="auto"/>
            <w:left w:val="none" w:sz="0" w:space="0" w:color="auto"/>
            <w:bottom w:val="none" w:sz="0" w:space="0" w:color="auto"/>
            <w:right w:val="none" w:sz="0" w:space="0" w:color="auto"/>
          </w:divBdr>
        </w:div>
        <w:div w:id="1109662011">
          <w:marLeft w:val="640"/>
          <w:marRight w:val="0"/>
          <w:marTop w:val="0"/>
          <w:marBottom w:val="0"/>
          <w:divBdr>
            <w:top w:val="none" w:sz="0" w:space="0" w:color="auto"/>
            <w:left w:val="none" w:sz="0" w:space="0" w:color="auto"/>
            <w:bottom w:val="none" w:sz="0" w:space="0" w:color="auto"/>
            <w:right w:val="none" w:sz="0" w:space="0" w:color="auto"/>
          </w:divBdr>
        </w:div>
        <w:div w:id="1930843542">
          <w:marLeft w:val="640"/>
          <w:marRight w:val="0"/>
          <w:marTop w:val="0"/>
          <w:marBottom w:val="0"/>
          <w:divBdr>
            <w:top w:val="none" w:sz="0" w:space="0" w:color="auto"/>
            <w:left w:val="none" w:sz="0" w:space="0" w:color="auto"/>
            <w:bottom w:val="none" w:sz="0" w:space="0" w:color="auto"/>
            <w:right w:val="none" w:sz="0" w:space="0" w:color="auto"/>
          </w:divBdr>
        </w:div>
        <w:div w:id="1976787414">
          <w:marLeft w:val="640"/>
          <w:marRight w:val="0"/>
          <w:marTop w:val="0"/>
          <w:marBottom w:val="0"/>
          <w:divBdr>
            <w:top w:val="none" w:sz="0" w:space="0" w:color="auto"/>
            <w:left w:val="none" w:sz="0" w:space="0" w:color="auto"/>
            <w:bottom w:val="none" w:sz="0" w:space="0" w:color="auto"/>
            <w:right w:val="none" w:sz="0" w:space="0" w:color="auto"/>
          </w:divBdr>
        </w:div>
        <w:div w:id="1733305065">
          <w:marLeft w:val="640"/>
          <w:marRight w:val="0"/>
          <w:marTop w:val="0"/>
          <w:marBottom w:val="0"/>
          <w:divBdr>
            <w:top w:val="none" w:sz="0" w:space="0" w:color="auto"/>
            <w:left w:val="none" w:sz="0" w:space="0" w:color="auto"/>
            <w:bottom w:val="none" w:sz="0" w:space="0" w:color="auto"/>
            <w:right w:val="none" w:sz="0" w:space="0" w:color="auto"/>
          </w:divBdr>
        </w:div>
        <w:div w:id="1727294443">
          <w:marLeft w:val="640"/>
          <w:marRight w:val="0"/>
          <w:marTop w:val="0"/>
          <w:marBottom w:val="0"/>
          <w:divBdr>
            <w:top w:val="none" w:sz="0" w:space="0" w:color="auto"/>
            <w:left w:val="none" w:sz="0" w:space="0" w:color="auto"/>
            <w:bottom w:val="none" w:sz="0" w:space="0" w:color="auto"/>
            <w:right w:val="none" w:sz="0" w:space="0" w:color="auto"/>
          </w:divBdr>
        </w:div>
        <w:div w:id="960303732">
          <w:marLeft w:val="640"/>
          <w:marRight w:val="0"/>
          <w:marTop w:val="0"/>
          <w:marBottom w:val="0"/>
          <w:divBdr>
            <w:top w:val="none" w:sz="0" w:space="0" w:color="auto"/>
            <w:left w:val="none" w:sz="0" w:space="0" w:color="auto"/>
            <w:bottom w:val="none" w:sz="0" w:space="0" w:color="auto"/>
            <w:right w:val="none" w:sz="0" w:space="0" w:color="auto"/>
          </w:divBdr>
        </w:div>
        <w:div w:id="143745041">
          <w:marLeft w:val="640"/>
          <w:marRight w:val="0"/>
          <w:marTop w:val="0"/>
          <w:marBottom w:val="0"/>
          <w:divBdr>
            <w:top w:val="none" w:sz="0" w:space="0" w:color="auto"/>
            <w:left w:val="none" w:sz="0" w:space="0" w:color="auto"/>
            <w:bottom w:val="none" w:sz="0" w:space="0" w:color="auto"/>
            <w:right w:val="none" w:sz="0" w:space="0" w:color="auto"/>
          </w:divBdr>
        </w:div>
        <w:div w:id="212934547">
          <w:marLeft w:val="640"/>
          <w:marRight w:val="0"/>
          <w:marTop w:val="0"/>
          <w:marBottom w:val="0"/>
          <w:divBdr>
            <w:top w:val="none" w:sz="0" w:space="0" w:color="auto"/>
            <w:left w:val="none" w:sz="0" w:space="0" w:color="auto"/>
            <w:bottom w:val="none" w:sz="0" w:space="0" w:color="auto"/>
            <w:right w:val="none" w:sz="0" w:space="0" w:color="auto"/>
          </w:divBdr>
        </w:div>
        <w:div w:id="1560939475">
          <w:marLeft w:val="640"/>
          <w:marRight w:val="0"/>
          <w:marTop w:val="0"/>
          <w:marBottom w:val="0"/>
          <w:divBdr>
            <w:top w:val="none" w:sz="0" w:space="0" w:color="auto"/>
            <w:left w:val="none" w:sz="0" w:space="0" w:color="auto"/>
            <w:bottom w:val="none" w:sz="0" w:space="0" w:color="auto"/>
            <w:right w:val="none" w:sz="0" w:space="0" w:color="auto"/>
          </w:divBdr>
        </w:div>
        <w:div w:id="774832845">
          <w:marLeft w:val="640"/>
          <w:marRight w:val="0"/>
          <w:marTop w:val="0"/>
          <w:marBottom w:val="0"/>
          <w:divBdr>
            <w:top w:val="none" w:sz="0" w:space="0" w:color="auto"/>
            <w:left w:val="none" w:sz="0" w:space="0" w:color="auto"/>
            <w:bottom w:val="none" w:sz="0" w:space="0" w:color="auto"/>
            <w:right w:val="none" w:sz="0" w:space="0" w:color="auto"/>
          </w:divBdr>
        </w:div>
        <w:div w:id="132411149">
          <w:marLeft w:val="640"/>
          <w:marRight w:val="0"/>
          <w:marTop w:val="0"/>
          <w:marBottom w:val="0"/>
          <w:divBdr>
            <w:top w:val="none" w:sz="0" w:space="0" w:color="auto"/>
            <w:left w:val="none" w:sz="0" w:space="0" w:color="auto"/>
            <w:bottom w:val="none" w:sz="0" w:space="0" w:color="auto"/>
            <w:right w:val="none" w:sz="0" w:space="0" w:color="auto"/>
          </w:divBdr>
        </w:div>
        <w:div w:id="2116246267">
          <w:marLeft w:val="640"/>
          <w:marRight w:val="0"/>
          <w:marTop w:val="0"/>
          <w:marBottom w:val="0"/>
          <w:divBdr>
            <w:top w:val="none" w:sz="0" w:space="0" w:color="auto"/>
            <w:left w:val="none" w:sz="0" w:space="0" w:color="auto"/>
            <w:bottom w:val="none" w:sz="0" w:space="0" w:color="auto"/>
            <w:right w:val="none" w:sz="0" w:space="0" w:color="auto"/>
          </w:divBdr>
        </w:div>
        <w:div w:id="1964193934">
          <w:marLeft w:val="640"/>
          <w:marRight w:val="0"/>
          <w:marTop w:val="0"/>
          <w:marBottom w:val="0"/>
          <w:divBdr>
            <w:top w:val="none" w:sz="0" w:space="0" w:color="auto"/>
            <w:left w:val="none" w:sz="0" w:space="0" w:color="auto"/>
            <w:bottom w:val="none" w:sz="0" w:space="0" w:color="auto"/>
            <w:right w:val="none" w:sz="0" w:space="0" w:color="auto"/>
          </w:divBdr>
        </w:div>
        <w:div w:id="1263296695">
          <w:marLeft w:val="640"/>
          <w:marRight w:val="0"/>
          <w:marTop w:val="0"/>
          <w:marBottom w:val="0"/>
          <w:divBdr>
            <w:top w:val="none" w:sz="0" w:space="0" w:color="auto"/>
            <w:left w:val="none" w:sz="0" w:space="0" w:color="auto"/>
            <w:bottom w:val="none" w:sz="0" w:space="0" w:color="auto"/>
            <w:right w:val="none" w:sz="0" w:space="0" w:color="auto"/>
          </w:divBdr>
        </w:div>
        <w:div w:id="17826944">
          <w:marLeft w:val="640"/>
          <w:marRight w:val="0"/>
          <w:marTop w:val="0"/>
          <w:marBottom w:val="0"/>
          <w:divBdr>
            <w:top w:val="none" w:sz="0" w:space="0" w:color="auto"/>
            <w:left w:val="none" w:sz="0" w:space="0" w:color="auto"/>
            <w:bottom w:val="none" w:sz="0" w:space="0" w:color="auto"/>
            <w:right w:val="none" w:sz="0" w:space="0" w:color="auto"/>
          </w:divBdr>
        </w:div>
        <w:div w:id="723217444">
          <w:marLeft w:val="640"/>
          <w:marRight w:val="0"/>
          <w:marTop w:val="0"/>
          <w:marBottom w:val="0"/>
          <w:divBdr>
            <w:top w:val="none" w:sz="0" w:space="0" w:color="auto"/>
            <w:left w:val="none" w:sz="0" w:space="0" w:color="auto"/>
            <w:bottom w:val="none" w:sz="0" w:space="0" w:color="auto"/>
            <w:right w:val="none" w:sz="0" w:space="0" w:color="auto"/>
          </w:divBdr>
        </w:div>
        <w:div w:id="1385446722">
          <w:marLeft w:val="640"/>
          <w:marRight w:val="0"/>
          <w:marTop w:val="0"/>
          <w:marBottom w:val="0"/>
          <w:divBdr>
            <w:top w:val="none" w:sz="0" w:space="0" w:color="auto"/>
            <w:left w:val="none" w:sz="0" w:space="0" w:color="auto"/>
            <w:bottom w:val="none" w:sz="0" w:space="0" w:color="auto"/>
            <w:right w:val="none" w:sz="0" w:space="0" w:color="auto"/>
          </w:divBdr>
        </w:div>
        <w:div w:id="974793195">
          <w:marLeft w:val="640"/>
          <w:marRight w:val="0"/>
          <w:marTop w:val="0"/>
          <w:marBottom w:val="0"/>
          <w:divBdr>
            <w:top w:val="none" w:sz="0" w:space="0" w:color="auto"/>
            <w:left w:val="none" w:sz="0" w:space="0" w:color="auto"/>
            <w:bottom w:val="none" w:sz="0" w:space="0" w:color="auto"/>
            <w:right w:val="none" w:sz="0" w:space="0" w:color="auto"/>
          </w:divBdr>
        </w:div>
        <w:div w:id="771390693">
          <w:marLeft w:val="640"/>
          <w:marRight w:val="0"/>
          <w:marTop w:val="0"/>
          <w:marBottom w:val="0"/>
          <w:divBdr>
            <w:top w:val="none" w:sz="0" w:space="0" w:color="auto"/>
            <w:left w:val="none" w:sz="0" w:space="0" w:color="auto"/>
            <w:bottom w:val="none" w:sz="0" w:space="0" w:color="auto"/>
            <w:right w:val="none" w:sz="0" w:space="0" w:color="auto"/>
          </w:divBdr>
        </w:div>
        <w:div w:id="116724132">
          <w:marLeft w:val="640"/>
          <w:marRight w:val="0"/>
          <w:marTop w:val="0"/>
          <w:marBottom w:val="0"/>
          <w:divBdr>
            <w:top w:val="none" w:sz="0" w:space="0" w:color="auto"/>
            <w:left w:val="none" w:sz="0" w:space="0" w:color="auto"/>
            <w:bottom w:val="none" w:sz="0" w:space="0" w:color="auto"/>
            <w:right w:val="none" w:sz="0" w:space="0" w:color="auto"/>
          </w:divBdr>
        </w:div>
        <w:div w:id="1455058539">
          <w:marLeft w:val="640"/>
          <w:marRight w:val="0"/>
          <w:marTop w:val="0"/>
          <w:marBottom w:val="0"/>
          <w:divBdr>
            <w:top w:val="none" w:sz="0" w:space="0" w:color="auto"/>
            <w:left w:val="none" w:sz="0" w:space="0" w:color="auto"/>
            <w:bottom w:val="none" w:sz="0" w:space="0" w:color="auto"/>
            <w:right w:val="none" w:sz="0" w:space="0" w:color="auto"/>
          </w:divBdr>
        </w:div>
        <w:div w:id="397291975">
          <w:marLeft w:val="640"/>
          <w:marRight w:val="0"/>
          <w:marTop w:val="0"/>
          <w:marBottom w:val="0"/>
          <w:divBdr>
            <w:top w:val="none" w:sz="0" w:space="0" w:color="auto"/>
            <w:left w:val="none" w:sz="0" w:space="0" w:color="auto"/>
            <w:bottom w:val="none" w:sz="0" w:space="0" w:color="auto"/>
            <w:right w:val="none" w:sz="0" w:space="0" w:color="auto"/>
          </w:divBdr>
        </w:div>
        <w:div w:id="905652878">
          <w:marLeft w:val="640"/>
          <w:marRight w:val="0"/>
          <w:marTop w:val="0"/>
          <w:marBottom w:val="0"/>
          <w:divBdr>
            <w:top w:val="none" w:sz="0" w:space="0" w:color="auto"/>
            <w:left w:val="none" w:sz="0" w:space="0" w:color="auto"/>
            <w:bottom w:val="none" w:sz="0" w:space="0" w:color="auto"/>
            <w:right w:val="none" w:sz="0" w:space="0" w:color="auto"/>
          </w:divBdr>
        </w:div>
        <w:div w:id="264384335">
          <w:marLeft w:val="640"/>
          <w:marRight w:val="0"/>
          <w:marTop w:val="0"/>
          <w:marBottom w:val="0"/>
          <w:divBdr>
            <w:top w:val="none" w:sz="0" w:space="0" w:color="auto"/>
            <w:left w:val="none" w:sz="0" w:space="0" w:color="auto"/>
            <w:bottom w:val="none" w:sz="0" w:space="0" w:color="auto"/>
            <w:right w:val="none" w:sz="0" w:space="0" w:color="auto"/>
          </w:divBdr>
        </w:div>
        <w:div w:id="252015521">
          <w:marLeft w:val="640"/>
          <w:marRight w:val="0"/>
          <w:marTop w:val="0"/>
          <w:marBottom w:val="0"/>
          <w:divBdr>
            <w:top w:val="none" w:sz="0" w:space="0" w:color="auto"/>
            <w:left w:val="none" w:sz="0" w:space="0" w:color="auto"/>
            <w:bottom w:val="none" w:sz="0" w:space="0" w:color="auto"/>
            <w:right w:val="none" w:sz="0" w:space="0" w:color="auto"/>
          </w:divBdr>
        </w:div>
        <w:div w:id="619992932">
          <w:marLeft w:val="640"/>
          <w:marRight w:val="0"/>
          <w:marTop w:val="0"/>
          <w:marBottom w:val="0"/>
          <w:divBdr>
            <w:top w:val="none" w:sz="0" w:space="0" w:color="auto"/>
            <w:left w:val="none" w:sz="0" w:space="0" w:color="auto"/>
            <w:bottom w:val="none" w:sz="0" w:space="0" w:color="auto"/>
            <w:right w:val="none" w:sz="0" w:space="0" w:color="auto"/>
          </w:divBdr>
        </w:div>
        <w:div w:id="782725453">
          <w:marLeft w:val="640"/>
          <w:marRight w:val="0"/>
          <w:marTop w:val="0"/>
          <w:marBottom w:val="0"/>
          <w:divBdr>
            <w:top w:val="none" w:sz="0" w:space="0" w:color="auto"/>
            <w:left w:val="none" w:sz="0" w:space="0" w:color="auto"/>
            <w:bottom w:val="none" w:sz="0" w:space="0" w:color="auto"/>
            <w:right w:val="none" w:sz="0" w:space="0" w:color="auto"/>
          </w:divBdr>
        </w:div>
        <w:div w:id="959188561">
          <w:marLeft w:val="640"/>
          <w:marRight w:val="0"/>
          <w:marTop w:val="0"/>
          <w:marBottom w:val="0"/>
          <w:divBdr>
            <w:top w:val="none" w:sz="0" w:space="0" w:color="auto"/>
            <w:left w:val="none" w:sz="0" w:space="0" w:color="auto"/>
            <w:bottom w:val="none" w:sz="0" w:space="0" w:color="auto"/>
            <w:right w:val="none" w:sz="0" w:space="0" w:color="auto"/>
          </w:divBdr>
        </w:div>
        <w:div w:id="898637900">
          <w:marLeft w:val="640"/>
          <w:marRight w:val="0"/>
          <w:marTop w:val="0"/>
          <w:marBottom w:val="0"/>
          <w:divBdr>
            <w:top w:val="none" w:sz="0" w:space="0" w:color="auto"/>
            <w:left w:val="none" w:sz="0" w:space="0" w:color="auto"/>
            <w:bottom w:val="none" w:sz="0" w:space="0" w:color="auto"/>
            <w:right w:val="none" w:sz="0" w:space="0" w:color="auto"/>
          </w:divBdr>
        </w:div>
        <w:div w:id="262300248">
          <w:marLeft w:val="640"/>
          <w:marRight w:val="0"/>
          <w:marTop w:val="0"/>
          <w:marBottom w:val="0"/>
          <w:divBdr>
            <w:top w:val="none" w:sz="0" w:space="0" w:color="auto"/>
            <w:left w:val="none" w:sz="0" w:space="0" w:color="auto"/>
            <w:bottom w:val="none" w:sz="0" w:space="0" w:color="auto"/>
            <w:right w:val="none" w:sz="0" w:space="0" w:color="auto"/>
          </w:divBdr>
        </w:div>
        <w:div w:id="1879511013">
          <w:marLeft w:val="640"/>
          <w:marRight w:val="0"/>
          <w:marTop w:val="0"/>
          <w:marBottom w:val="0"/>
          <w:divBdr>
            <w:top w:val="none" w:sz="0" w:space="0" w:color="auto"/>
            <w:left w:val="none" w:sz="0" w:space="0" w:color="auto"/>
            <w:bottom w:val="none" w:sz="0" w:space="0" w:color="auto"/>
            <w:right w:val="none" w:sz="0" w:space="0" w:color="auto"/>
          </w:divBdr>
        </w:div>
        <w:div w:id="1179586134">
          <w:marLeft w:val="640"/>
          <w:marRight w:val="0"/>
          <w:marTop w:val="0"/>
          <w:marBottom w:val="0"/>
          <w:divBdr>
            <w:top w:val="none" w:sz="0" w:space="0" w:color="auto"/>
            <w:left w:val="none" w:sz="0" w:space="0" w:color="auto"/>
            <w:bottom w:val="none" w:sz="0" w:space="0" w:color="auto"/>
            <w:right w:val="none" w:sz="0" w:space="0" w:color="auto"/>
          </w:divBdr>
        </w:div>
        <w:div w:id="2034257167">
          <w:marLeft w:val="640"/>
          <w:marRight w:val="0"/>
          <w:marTop w:val="0"/>
          <w:marBottom w:val="0"/>
          <w:divBdr>
            <w:top w:val="none" w:sz="0" w:space="0" w:color="auto"/>
            <w:left w:val="none" w:sz="0" w:space="0" w:color="auto"/>
            <w:bottom w:val="none" w:sz="0" w:space="0" w:color="auto"/>
            <w:right w:val="none" w:sz="0" w:space="0" w:color="auto"/>
          </w:divBdr>
        </w:div>
        <w:div w:id="1709528187">
          <w:marLeft w:val="640"/>
          <w:marRight w:val="0"/>
          <w:marTop w:val="0"/>
          <w:marBottom w:val="0"/>
          <w:divBdr>
            <w:top w:val="none" w:sz="0" w:space="0" w:color="auto"/>
            <w:left w:val="none" w:sz="0" w:space="0" w:color="auto"/>
            <w:bottom w:val="none" w:sz="0" w:space="0" w:color="auto"/>
            <w:right w:val="none" w:sz="0" w:space="0" w:color="auto"/>
          </w:divBdr>
        </w:div>
        <w:div w:id="497893306">
          <w:marLeft w:val="640"/>
          <w:marRight w:val="0"/>
          <w:marTop w:val="0"/>
          <w:marBottom w:val="0"/>
          <w:divBdr>
            <w:top w:val="none" w:sz="0" w:space="0" w:color="auto"/>
            <w:left w:val="none" w:sz="0" w:space="0" w:color="auto"/>
            <w:bottom w:val="none" w:sz="0" w:space="0" w:color="auto"/>
            <w:right w:val="none" w:sz="0" w:space="0" w:color="auto"/>
          </w:divBdr>
        </w:div>
        <w:div w:id="1872566629">
          <w:marLeft w:val="640"/>
          <w:marRight w:val="0"/>
          <w:marTop w:val="0"/>
          <w:marBottom w:val="0"/>
          <w:divBdr>
            <w:top w:val="none" w:sz="0" w:space="0" w:color="auto"/>
            <w:left w:val="none" w:sz="0" w:space="0" w:color="auto"/>
            <w:bottom w:val="none" w:sz="0" w:space="0" w:color="auto"/>
            <w:right w:val="none" w:sz="0" w:space="0" w:color="auto"/>
          </w:divBdr>
        </w:div>
        <w:div w:id="1095251920">
          <w:marLeft w:val="640"/>
          <w:marRight w:val="0"/>
          <w:marTop w:val="0"/>
          <w:marBottom w:val="0"/>
          <w:divBdr>
            <w:top w:val="none" w:sz="0" w:space="0" w:color="auto"/>
            <w:left w:val="none" w:sz="0" w:space="0" w:color="auto"/>
            <w:bottom w:val="none" w:sz="0" w:space="0" w:color="auto"/>
            <w:right w:val="none" w:sz="0" w:space="0" w:color="auto"/>
          </w:divBdr>
        </w:div>
        <w:div w:id="1358308299">
          <w:marLeft w:val="640"/>
          <w:marRight w:val="0"/>
          <w:marTop w:val="0"/>
          <w:marBottom w:val="0"/>
          <w:divBdr>
            <w:top w:val="none" w:sz="0" w:space="0" w:color="auto"/>
            <w:left w:val="none" w:sz="0" w:space="0" w:color="auto"/>
            <w:bottom w:val="none" w:sz="0" w:space="0" w:color="auto"/>
            <w:right w:val="none" w:sz="0" w:space="0" w:color="auto"/>
          </w:divBdr>
        </w:div>
        <w:div w:id="840894111">
          <w:marLeft w:val="640"/>
          <w:marRight w:val="0"/>
          <w:marTop w:val="0"/>
          <w:marBottom w:val="0"/>
          <w:divBdr>
            <w:top w:val="none" w:sz="0" w:space="0" w:color="auto"/>
            <w:left w:val="none" w:sz="0" w:space="0" w:color="auto"/>
            <w:bottom w:val="none" w:sz="0" w:space="0" w:color="auto"/>
            <w:right w:val="none" w:sz="0" w:space="0" w:color="auto"/>
          </w:divBdr>
        </w:div>
        <w:div w:id="379940580">
          <w:marLeft w:val="640"/>
          <w:marRight w:val="0"/>
          <w:marTop w:val="0"/>
          <w:marBottom w:val="0"/>
          <w:divBdr>
            <w:top w:val="none" w:sz="0" w:space="0" w:color="auto"/>
            <w:left w:val="none" w:sz="0" w:space="0" w:color="auto"/>
            <w:bottom w:val="none" w:sz="0" w:space="0" w:color="auto"/>
            <w:right w:val="none" w:sz="0" w:space="0" w:color="auto"/>
          </w:divBdr>
        </w:div>
        <w:div w:id="975178796">
          <w:marLeft w:val="640"/>
          <w:marRight w:val="0"/>
          <w:marTop w:val="0"/>
          <w:marBottom w:val="0"/>
          <w:divBdr>
            <w:top w:val="none" w:sz="0" w:space="0" w:color="auto"/>
            <w:left w:val="none" w:sz="0" w:space="0" w:color="auto"/>
            <w:bottom w:val="none" w:sz="0" w:space="0" w:color="auto"/>
            <w:right w:val="none" w:sz="0" w:space="0" w:color="auto"/>
          </w:divBdr>
        </w:div>
        <w:div w:id="64300062">
          <w:marLeft w:val="640"/>
          <w:marRight w:val="0"/>
          <w:marTop w:val="0"/>
          <w:marBottom w:val="0"/>
          <w:divBdr>
            <w:top w:val="none" w:sz="0" w:space="0" w:color="auto"/>
            <w:left w:val="none" w:sz="0" w:space="0" w:color="auto"/>
            <w:bottom w:val="none" w:sz="0" w:space="0" w:color="auto"/>
            <w:right w:val="none" w:sz="0" w:space="0" w:color="auto"/>
          </w:divBdr>
        </w:div>
        <w:div w:id="508060843">
          <w:marLeft w:val="640"/>
          <w:marRight w:val="0"/>
          <w:marTop w:val="0"/>
          <w:marBottom w:val="0"/>
          <w:divBdr>
            <w:top w:val="none" w:sz="0" w:space="0" w:color="auto"/>
            <w:left w:val="none" w:sz="0" w:space="0" w:color="auto"/>
            <w:bottom w:val="none" w:sz="0" w:space="0" w:color="auto"/>
            <w:right w:val="none" w:sz="0" w:space="0" w:color="auto"/>
          </w:divBdr>
        </w:div>
        <w:div w:id="453720061">
          <w:marLeft w:val="640"/>
          <w:marRight w:val="0"/>
          <w:marTop w:val="0"/>
          <w:marBottom w:val="0"/>
          <w:divBdr>
            <w:top w:val="none" w:sz="0" w:space="0" w:color="auto"/>
            <w:left w:val="none" w:sz="0" w:space="0" w:color="auto"/>
            <w:bottom w:val="none" w:sz="0" w:space="0" w:color="auto"/>
            <w:right w:val="none" w:sz="0" w:space="0" w:color="auto"/>
          </w:divBdr>
        </w:div>
        <w:div w:id="90130410">
          <w:marLeft w:val="640"/>
          <w:marRight w:val="0"/>
          <w:marTop w:val="0"/>
          <w:marBottom w:val="0"/>
          <w:divBdr>
            <w:top w:val="none" w:sz="0" w:space="0" w:color="auto"/>
            <w:left w:val="none" w:sz="0" w:space="0" w:color="auto"/>
            <w:bottom w:val="none" w:sz="0" w:space="0" w:color="auto"/>
            <w:right w:val="none" w:sz="0" w:space="0" w:color="auto"/>
          </w:divBdr>
        </w:div>
        <w:div w:id="2044936325">
          <w:marLeft w:val="640"/>
          <w:marRight w:val="0"/>
          <w:marTop w:val="0"/>
          <w:marBottom w:val="0"/>
          <w:divBdr>
            <w:top w:val="none" w:sz="0" w:space="0" w:color="auto"/>
            <w:left w:val="none" w:sz="0" w:space="0" w:color="auto"/>
            <w:bottom w:val="none" w:sz="0" w:space="0" w:color="auto"/>
            <w:right w:val="none" w:sz="0" w:space="0" w:color="auto"/>
          </w:divBdr>
        </w:div>
        <w:div w:id="1319309236">
          <w:marLeft w:val="640"/>
          <w:marRight w:val="0"/>
          <w:marTop w:val="0"/>
          <w:marBottom w:val="0"/>
          <w:divBdr>
            <w:top w:val="none" w:sz="0" w:space="0" w:color="auto"/>
            <w:left w:val="none" w:sz="0" w:space="0" w:color="auto"/>
            <w:bottom w:val="none" w:sz="0" w:space="0" w:color="auto"/>
            <w:right w:val="none" w:sz="0" w:space="0" w:color="auto"/>
          </w:divBdr>
        </w:div>
        <w:div w:id="2124879164">
          <w:marLeft w:val="640"/>
          <w:marRight w:val="0"/>
          <w:marTop w:val="0"/>
          <w:marBottom w:val="0"/>
          <w:divBdr>
            <w:top w:val="none" w:sz="0" w:space="0" w:color="auto"/>
            <w:left w:val="none" w:sz="0" w:space="0" w:color="auto"/>
            <w:bottom w:val="none" w:sz="0" w:space="0" w:color="auto"/>
            <w:right w:val="none" w:sz="0" w:space="0" w:color="auto"/>
          </w:divBdr>
        </w:div>
        <w:div w:id="683828207">
          <w:marLeft w:val="640"/>
          <w:marRight w:val="0"/>
          <w:marTop w:val="0"/>
          <w:marBottom w:val="0"/>
          <w:divBdr>
            <w:top w:val="none" w:sz="0" w:space="0" w:color="auto"/>
            <w:left w:val="none" w:sz="0" w:space="0" w:color="auto"/>
            <w:bottom w:val="none" w:sz="0" w:space="0" w:color="auto"/>
            <w:right w:val="none" w:sz="0" w:space="0" w:color="auto"/>
          </w:divBdr>
        </w:div>
        <w:div w:id="2144343105">
          <w:marLeft w:val="640"/>
          <w:marRight w:val="0"/>
          <w:marTop w:val="0"/>
          <w:marBottom w:val="0"/>
          <w:divBdr>
            <w:top w:val="none" w:sz="0" w:space="0" w:color="auto"/>
            <w:left w:val="none" w:sz="0" w:space="0" w:color="auto"/>
            <w:bottom w:val="none" w:sz="0" w:space="0" w:color="auto"/>
            <w:right w:val="none" w:sz="0" w:space="0" w:color="auto"/>
          </w:divBdr>
        </w:div>
        <w:div w:id="11879828">
          <w:marLeft w:val="640"/>
          <w:marRight w:val="0"/>
          <w:marTop w:val="0"/>
          <w:marBottom w:val="0"/>
          <w:divBdr>
            <w:top w:val="none" w:sz="0" w:space="0" w:color="auto"/>
            <w:left w:val="none" w:sz="0" w:space="0" w:color="auto"/>
            <w:bottom w:val="none" w:sz="0" w:space="0" w:color="auto"/>
            <w:right w:val="none" w:sz="0" w:space="0" w:color="auto"/>
          </w:divBdr>
        </w:div>
        <w:div w:id="1234392183">
          <w:marLeft w:val="640"/>
          <w:marRight w:val="0"/>
          <w:marTop w:val="0"/>
          <w:marBottom w:val="0"/>
          <w:divBdr>
            <w:top w:val="none" w:sz="0" w:space="0" w:color="auto"/>
            <w:left w:val="none" w:sz="0" w:space="0" w:color="auto"/>
            <w:bottom w:val="none" w:sz="0" w:space="0" w:color="auto"/>
            <w:right w:val="none" w:sz="0" w:space="0" w:color="auto"/>
          </w:divBdr>
        </w:div>
        <w:div w:id="170878018">
          <w:marLeft w:val="640"/>
          <w:marRight w:val="0"/>
          <w:marTop w:val="0"/>
          <w:marBottom w:val="0"/>
          <w:divBdr>
            <w:top w:val="none" w:sz="0" w:space="0" w:color="auto"/>
            <w:left w:val="none" w:sz="0" w:space="0" w:color="auto"/>
            <w:bottom w:val="none" w:sz="0" w:space="0" w:color="auto"/>
            <w:right w:val="none" w:sz="0" w:space="0" w:color="auto"/>
          </w:divBdr>
        </w:div>
        <w:div w:id="1435636232">
          <w:marLeft w:val="640"/>
          <w:marRight w:val="0"/>
          <w:marTop w:val="0"/>
          <w:marBottom w:val="0"/>
          <w:divBdr>
            <w:top w:val="none" w:sz="0" w:space="0" w:color="auto"/>
            <w:left w:val="none" w:sz="0" w:space="0" w:color="auto"/>
            <w:bottom w:val="none" w:sz="0" w:space="0" w:color="auto"/>
            <w:right w:val="none" w:sz="0" w:space="0" w:color="auto"/>
          </w:divBdr>
        </w:div>
        <w:div w:id="1303847784">
          <w:marLeft w:val="640"/>
          <w:marRight w:val="0"/>
          <w:marTop w:val="0"/>
          <w:marBottom w:val="0"/>
          <w:divBdr>
            <w:top w:val="none" w:sz="0" w:space="0" w:color="auto"/>
            <w:left w:val="none" w:sz="0" w:space="0" w:color="auto"/>
            <w:bottom w:val="none" w:sz="0" w:space="0" w:color="auto"/>
            <w:right w:val="none" w:sz="0" w:space="0" w:color="auto"/>
          </w:divBdr>
        </w:div>
        <w:div w:id="1406412487">
          <w:marLeft w:val="640"/>
          <w:marRight w:val="0"/>
          <w:marTop w:val="0"/>
          <w:marBottom w:val="0"/>
          <w:divBdr>
            <w:top w:val="none" w:sz="0" w:space="0" w:color="auto"/>
            <w:left w:val="none" w:sz="0" w:space="0" w:color="auto"/>
            <w:bottom w:val="none" w:sz="0" w:space="0" w:color="auto"/>
            <w:right w:val="none" w:sz="0" w:space="0" w:color="auto"/>
          </w:divBdr>
        </w:div>
        <w:div w:id="759594884">
          <w:marLeft w:val="640"/>
          <w:marRight w:val="0"/>
          <w:marTop w:val="0"/>
          <w:marBottom w:val="0"/>
          <w:divBdr>
            <w:top w:val="none" w:sz="0" w:space="0" w:color="auto"/>
            <w:left w:val="none" w:sz="0" w:space="0" w:color="auto"/>
            <w:bottom w:val="none" w:sz="0" w:space="0" w:color="auto"/>
            <w:right w:val="none" w:sz="0" w:space="0" w:color="auto"/>
          </w:divBdr>
        </w:div>
        <w:div w:id="352657351">
          <w:marLeft w:val="640"/>
          <w:marRight w:val="0"/>
          <w:marTop w:val="0"/>
          <w:marBottom w:val="0"/>
          <w:divBdr>
            <w:top w:val="none" w:sz="0" w:space="0" w:color="auto"/>
            <w:left w:val="none" w:sz="0" w:space="0" w:color="auto"/>
            <w:bottom w:val="none" w:sz="0" w:space="0" w:color="auto"/>
            <w:right w:val="none" w:sz="0" w:space="0" w:color="auto"/>
          </w:divBdr>
        </w:div>
        <w:div w:id="422918018">
          <w:marLeft w:val="640"/>
          <w:marRight w:val="0"/>
          <w:marTop w:val="0"/>
          <w:marBottom w:val="0"/>
          <w:divBdr>
            <w:top w:val="none" w:sz="0" w:space="0" w:color="auto"/>
            <w:left w:val="none" w:sz="0" w:space="0" w:color="auto"/>
            <w:bottom w:val="none" w:sz="0" w:space="0" w:color="auto"/>
            <w:right w:val="none" w:sz="0" w:space="0" w:color="auto"/>
          </w:divBdr>
        </w:div>
        <w:div w:id="488860978">
          <w:marLeft w:val="640"/>
          <w:marRight w:val="0"/>
          <w:marTop w:val="0"/>
          <w:marBottom w:val="0"/>
          <w:divBdr>
            <w:top w:val="none" w:sz="0" w:space="0" w:color="auto"/>
            <w:left w:val="none" w:sz="0" w:space="0" w:color="auto"/>
            <w:bottom w:val="none" w:sz="0" w:space="0" w:color="auto"/>
            <w:right w:val="none" w:sz="0" w:space="0" w:color="auto"/>
          </w:divBdr>
        </w:div>
        <w:div w:id="1097793927">
          <w:marLeft w:val="640"/>
          <w:marRight w:val="0"/>
          <w:marTop w:val="0"/>
          <w:marBottom w:val="0"/>
          <w:divBdr>
            <w:top w:val="none" w:sz="0" w:space="0" w:color="auto"/>
            <w:left w:val="none" w:sz="0" w:space="0" w:color="auto"/>
            <w:bottom w:val="none" w:sz="0" w:space="0" w:color="auto"/>
            <w:right w:val="none" w:sz="0" w:space="0" w:color="auto"/>
          </w:divBdr>
        </w:div>
        <w:div w:id="534928343">
          <w:marLeft w:val="640"/>
          <w:marRight w:val="0"/>
          <w:marTop w:val="0"/>
          <w:marBottom w:val="0"/>
          <w:divBdr>
            <w:top w:val="none" w:sz="0" w:space="0" w:color="auto"/>
            <w:left w:val="none" w:sz="0" w:space="0" w:color="auto"/>
            <w:bottom w:val="none" w:sz="0" w:space="0" w:color="auto"/>
            <w:right w:val="none" w:sz="0" w:space="0" w:color="auto"/>
          </w:divBdr>
        </w:div>
        <w:div w:id="1812214102">
          <w:marLeft w:val="640"/>
          <w:marRight w:val="0"/>
          <w:marTop w:val="0"/>
          <w:marBottom w:val="0"/>
          <w:divBdr>
            <w:top w:val="none" w:sz="0" w:space="0" w:color="auto"/>
            <w:left w:val="none" w:sz="0" w:space="0" w:color="auto"/>
            <w:bottom w:val="none" w:sz="0" w:space="0" w:color="auto"/>
            <w:right w:val="none" w:sz="0" w:space="0" w:color="auto"/>
          </w:divBdr>
        </w:div>
        <w:div w:id="1244610436">
          <w:marLeft w:val="640"/>
          <w:marRight w:val="0"/>
          <w:marTop w:val="0"/>
          <w:marBottom w:val="0"/>
          <w:divBdr>
            <w:top w:val="none" w:sz="0" w:space="0" w:color="auto"/>
            <w:left w:val="none" w:sz="0" w:space="0" w:color="auto"/>
            <w:bottom w:val="none" w:sz="0" w:space="0" w:color="auto"/>
            <w:right w:val="none" w:sz="0" w:space="0" w:color="auto"/>
          </w:divBdr>
        </w:div>
        <w:div w:id="1369720282">
          <w:marLeft w:val="640"/>
          <w:marRight w:val="0"/>
          <w:marTop w:val="0"/>
          <w:marBottom w:val="0"/>
          <w:divBdr>
            <w:top w:val="none" w:sz="0" w:space="0" w:color="auto"/>
            <w:left w:val="none" w:sz="0" w:space="0" w:color="auto"/>
            <w:bottom w:val="none" w:sz="0" w:space="0" w:color="auto"/>
            <w:right w:val="none" w:sz="0" w:space="0" w:color="auto"/>
          </w:divBdr>
        </w:div>
        <w:div w:id="1285578375">
          <w:marLeft w:val="640"/>
          <w:marRight w:val="0"/>
          <w:marTop w:val="0"/>
          <w:marBottom w:val="0"/>
          <w:divBdr>
            <w:top w:val="none" w:sz="0" w:space="0" w:color="auto"/>
            <w:left w:val="none" w:sz="0" w:space="0" w:color="auto"/>
            <w:bottom w:val="none" w:sz="0" w:space="0" w:color="auto"/>
            <w:right w:val="none" w:sz="0" w:space="0" w:color="auto"/>
          </w:divBdr>
        </w:div>
        <w:div w:id="2116442477">
          <w:marLeft w:val="640"/>
          <w:marRight w:val="0"/>
          <w:marTop w:val="0"/>
          <w:marBottom w:val="0"/>
          <w:divBdr>
            <w:top w:val="none" w:sz="0" w:space="0" w:color="auto"/>
            <w:left w:val="none" w:sz="0" w:space="0" w:color="auto"/>
            <w:bottom w:val="none" w:sz="0" w:space="0" w:color="auto"/>
            <w:right w:val="none" w:sz="0" w:space="0" w:color="auto"/>
          </w:divBdr>
        </w:div>
        <w:div w:id="1048992565">
          <w:marLeft w:val="640"/>
          <w:marRight w:val="0"/>
          <w:marTop w:val="0"/>
          <w:marBottom w:val="0"/>
          <w:divBdr>
            <w:top w:val="none" w:sz="0" w:space="0" w:color="auto"/>
            <w:left w:val="none" w:sz="0" w:space="0" w:color="auto"/>
            <w:bottom w:val="none" w:sz="0" w:space="0" w:color="auto"/>
            <w:right w:val="none" w:sz="0" w:space="0" w:color="auto"/>
          </w:divBdr>
        </w:div>
        <w:div w:id="549612534">
          <w:marLeft w:val="640"/>
          <w:marRight w:val="0"/>
          <w:marTop w:val="0"/>
          <w:marBottom w:val="0"/>
          <w:divBdr>
            <w:top w:val="none" w:sz="0" w:space="0" w:color="auto"/>
            <w:left w:val="none" w:sz="0" w:space="0" w:color="auto"/>
            <w:bottom w:val="none" w:sz="0" w:space="0" w:color="auto"/>
            <w:right w:val="none" w:sz="0" w:space="0" w:color="auto"/>
          </w:divBdr>
        </w:div>
        <w:div w:id="1791044414">
          <w:marLeft w:val="640"/>
          <w:marRight w:val="0"/>
          <w:marTop w:val="0"/>
          <w:marBottom w:val="0"/>
          <w:divBdr>
            <w:top w:val="none" w:sz="0" w:space="0" w:color="auto"/>
            <w:left w:val="none" w:sz="0" w:space="0" w:color="auto"/>
            <w:bottom w:val="none" w:sz="0" w:space="0" w:color="auto"/>
            <w:right w:val="none" w:sz="0" w:space="0" w:color="auto"/>
          </w:divBdr>
        </w:div>
        <w:div w:id="14424711">
          <w:marLeft w:val="640"/>
          <w:marRight w:val="0"/>
          <w:marTop w:val="0"/>
          <w:marBottom w:val="0"/>
          <w:divBdr>
            <w:top w:val="none" w:sz="0" w:space="0" w:color="auto"/>
            <w:left w:val="none" w:sz="0" w:space="0" w:color="auto"/>
            <w:bottom w:val="none" w:sz="0" w:space="0" w:color="auto"/>
            <w:right w:val="none" w:sz="0" w:space="0" w:color="auto"/>
          </w:divBdr>
        </w:div>
        <w:div w:id="771626511">
          <w:marLeft w:val="640"/>
          <w:marRight w:val="0"/>
          <w:marTop w:val="0"/>
          <w:marBottom w:val="0"/>
          <w:divBdr>
            <w:top w:val="none" w:sz="0" w:space="0" w:color="auto"/>
            <w:left w:val="none" w:sz="0" w:space="0" w:color="auto"/>
            <w:bottom w:val="none" w:sz="0" w:space="0" w:color="auto"/>
            <w:right w:val="none" w:sz="0" w:space="0" w:color="auto"/>
          </w:divBdr>
        </w:div>
        <w:div w:id="1057238201">
          <w:marLeft w:val="640"/>
          <w:marRight w:val="0"/>
          <w:marTop w:val="0"/>
          <w:marBottom w:val="0"/>
          <w:divBdr>
            <w:top w:val="none" w:sz="0" w:space="0" w:color="auto"/>
            <w:left w:val="none" w:sz="0" w:space="0" w:color="auto"/>
            <w:bottom w:val="none" w:sz="0" w:space="0" w:color="auto"/>
            <w:right w:val="none" w:sz="0" w:space="0" w:color="auto"/>
          </w:divBdr>
        </w:div>
        <w:div w:id="1500316976">
          <w:marLeft w:val="640"/>
          <w:marRight w:val="0"/>
          <w:marTop w:val="0"/>
          <w:marBottom w:val="0"/>
          <w:divBdr>
            <w:top w:val="none" w:sz="0" w:space="0" w:color="auto"/>
            <w:left w:val="none" w:sz="0" w:space="0" w:color="auto"/>
            <w:bottom w:val="none" w:sz="0" w:space="0" w:color="auto"/>
            <w:right w:val="none" w:sz="0" w:space="0" w:color="auto"/>
          </w:divBdr>
        </w:div>
        <w:div w:id="313342602">
          <w:marLeft w:val="640"/>
          <w:marRight w:val="0"/>
          <w:marTop w:val="0"/>
          <w:marBottom w:val="0"/>
          <w:divBdr>
            <w:top w:val="none" w:sz="0" w:space="0" w:color="auto"/>
            <w:left w:val="none" w:sz="0" w:space="0" w:color="auto"/>
            <w:bottom w:val="none" w:sz="0" w:space="0" w:color="auto"/>
            <w:right w:val="none" w:sz="0" w:space="0" w:color="auto"/>
          </w:divBdr>
        </w:div>
        <w:div w:id="1506897618">
          <w:marLeft w:val="640"/>
          <w:marRight w:val="0"/>
          <w:marTop w:val="0"/>
          <w:marBottom w:val="0"/>
          <w:divBdr>
            <w:top w:val="none" w:sz="0" w:space="0" w:color="auto"/>
            <w:left w:val="none" w:sz="0" w:space="0" w:color="auto"/>
            <w:bottom w:val="none" w:sz="0" w:space="0" w:color="auto"/>
            <w:right w:val="none" w:sz="0" w:space="0" w:color="auto"/>
          </w:divBdr>
        </w:div>
        <w:div w:id="200867918">
          <w:marLeft w:val="640"/>
          <w:marRight w:val="0"/>
          <w:marTop w:val="0"/>
          <w:marBottom w:val="0"/>
          <w:divBdr>
            <w:top w:val="none" w:sz="0" w:space="0" w:color="auto"/>
            <w:left w:val="none" w:sz="0" w:space="0" w:color="auto"/>
            <w:bottom w:val="none" w:sz="0" w:space="0" w:color="auto"/>
            <w:right w:val="none" w:sz="0" w:space="0" w:color="auto"/>
          </w:divBdr>
        </w:div>
        <w:div w:id="902444490">
          <w:marLeft w:val="640"/>
          <w:marRight w:val="0"/>
          <w:marTop w:val="0"/>
          <w:marBottom w:val="0"/>
          <w:divBdr>
            <w:top w:val="none" w:sz="0" w:space="0" w:color="auto"/>
            <w:left w:val="none" w:sz="0" w:space="0" w:color="auto"/>
            <w:bottom w:val="none" w:sz="0" w:space="0" w:color="auto"/>
            <w:right w:val="none" w:sz="0" w:space="0" w:color="auto"/>
          </w:divBdr>
        </w:div>
        <w:div w:id="786237541">
          <w:marLeft w:val="640"/>
          <w:marRight w:val="0"/>
          <w:marTop w:val="0"/>
          <w:marBottom w:val="0"/>
          <w:divBdr>
            <w:top w:val="none" w:sz="0" w:space="0" w:color="auto"/>
            <w:left w:val="none" w:sz="0" w:space="0" w:color="auto"/>
            <w:bottom w:val="none" w:sz="0" w:space="0" w:color="auto"/>
            <w:right w:val="none" w:sz="0" w:space="0" w:color="auto"/>
          </w:divBdr>
        </w:div>
        <w:div w:id="561452385">
          <w:marLeft w:val="640"/>
          <w:marRight w:val="0"/>
          <w:marTop w:val="0"/>
          <w:marBottom w:val="0"/>
          <w:divBdr>
            <w:top w:val="none" w:sz="0" w:space="0" w:color="auto"/>
            <w:left w:val="none" w:sz="0" w:space="0" w:color="auto"/>
            <w:bottom w:val="none" w:sz="0" w:space="0" w:color="auto"/>
            <w:right w:val="none" w:sz="0" w:space="0" w:color="auto"/>
          </w:divBdr>
        </w:div>
        <w:div w:id="1097286185">
          <w:marLeft w:val="640"/>
          <w:marRight w:val="0"/>
          <w:marTop w:val="0"/>
          <w:marBottom w:val="0"/>
          <w:divBdr>
            <w:top w:val="none" w:sz="0" w:space="0" w:color="auto"/>
            <w:left w:val="none" w:sz="0" w:space="0" w:color="auto"/>
            <w:bottom w:val="none" w:sz="0" w:space="0" w:color="auto"/>
            <w:right w:val="none" w:sz="0" w:space="0" w:color="auto"/>
          </w:divBdr>
        </w:div>
        <w:div w:id="748423782">
          <w:marLeft w:val="640"/>
          <w:marRight w:val="0"/>
          <w:marTop w:val="0"/>
          <w:marBottom w:val="0"/>
          <w:divBdr>
            <w:top w:val="none" w:sz="0" w:space="0" w:color="auto"/>
            <w:left w:val="none" w:sz="0" w:space="0" w:color="auto"/>
            <w:bottom w:val="none" w:sz="0" w:space="0" w:color="auto"/>
            <w:right w:val="none" w:sz="0" w:space="0" w:color="auto"/>
          </w:divBdr>
        </w:div>
        <w:div w:id="67461380">
          <w:marLeft w:val="640"/>
          <w:marRight w:val="0"/>
          <w:marTop w:val="0"/>
          <w:marBottom w:val="0"/>
          <w:divBdr>
            <w:top w:val="none" w:sz="0" w:space="0" w:color="auto"/>
            <w:left w:val="none" w:sz="0" w:space="0" w:color="auto"/>
            <w:bottom w:val="none" w:sz="0" w:space="0" w:color="auto"/>
            <w:right w:val="none" w:sz="0" w:space="0" w:color="auto"/>
          </w:divBdr>
        </w:div>
        <w:div w:id="1809514761">
          <w:marLeft w:val="640"/>
          <w:marRight w:val="0"/>
          <w:marTop w:val="0"/>
          <w:marBottom w:val="0"/>
          <w:divBdr>
            <w:top w:val="none" w:sz="0" w:space="0" w:color="auto"/>
            <w:left w:val="none" w:sz="0" w:space="0" w:color="auto"/>
            <w:bottom w:val="none" w:sz="0" w:space="0" w:color="auto"/>
            <w:right w:val="none" w:sz="0" w:space="0" w:color="auto"/>
          </w:divBdr>
        </w:div>
        <w:div w:id="800226994">
          <w:marLeft w:val="640"/>
          <w:marRight w:val="0"/>
          <w:marTop w:val="0"/>
          <w:marBottom w:val="0"/>
          <w:divBdr>
            <w:top w:val="none" w:sz="0" w:space="0" w:color="auto"/>
            <w:left w:val="none" w:sz="0" w:space="0" w:color="auto"/>
            <w:bottom w:val="none" w:sz="0" w:space="0" w:color="auto"/>
            <w:right w:val="none" w:sz="0" w:space="0" w:color="auto"/>
          </w:divBdr>
        </w:div>
        <w:div w:id="302006219">
          <w:marLeft w:val="640"/>
          <w:marRight w:val="0"/>
          <w:marTop w:val="0"/>
          <w:marBottom w:val="0"/>
          <w:divBdr>
            <w:top w:val="none" w:sz="0" w:space="0" w:color="auto"/>
            <w:left w:val="none" w:sz="0" w:space="0" w:color="auto"/>
            <w:bottom w:val="none" w:sz="0" w:space="0" w:color="auto"/>
            <w:right w:val="none" w:sz="0" w:space="0" w:color="auto"/>
          </w:divBdr>
        </w:div>
        <w:div w:id="1649940040">
          <w:marLeft w:val="640"/>
          <w:marRight w:val="0"/>
          <w:marTop w:val="0"/>
          <w:marBottom w:val="0"/>
          <w:divBdr>
            <w:top w:val="none" w:sz="0" w:space="0" w:color="auto"/>
            <w:left w:val="none" w:sz="0" w:space="0" w:color="auto"/>
            <w:bottom w:val="none" w:sz="0" w:space="0" w:color="auto"/>
            <w:right w:val="none" w:sz="0" w:space="0" w:color="auto"/>
          </w:divBdr>
        </w:div>
        <w:div w:id="1484615128">
          <w:marLeft w:val="640"/>
          <w:marRight w:val="0"/>
          <w:marTop w:val="0"/>
          <w:marBottom w:val="0"/>
          <w:divBdr>
            <w:top w:val="none" w:sz="0" w:space="0" w:color="auto"/>
            <w:left w:val="none" w:sz="0" w:space="0" w:color="auto"/>
            <w:bottom w:val="none" w:sz="0" w:space="0" w:color="auto"/>
            <w:right w:val="none" w:sz="0" w:space="0" w:color="auto"/>
          </w:divBdr>
        </w:div>
        <w:div w:id="443962185">
          <w:marLeft w:val="640"/>
          <w:marRight w:val="0"/>
          <w:marTop w:val="0"/>
          <w:marBottom w:val="0"/>
          <w:divBdr>
            <w:top w:val="none" w:sz="0" w:space="0" w:color="auto"/>
            <w:left w:val="none" w:sz="0" w:space="0" w:color="auto"/>
            <w:bottom w:val="none" w:sz="0" w:space="0" w:color="auto"/>
            <w:right w:val="none" w:sz="0" w:space="0" w:color="auto"/>
          </w:divBdr>
        </w:div>
        <w:div w:id="1002004949">
          <w:marLeft w:val="640"/>
          <w:marRight w:val="0"/>
          <w:marTop w:val="0"/>
          <w:marBottom w:val="0"/>
          <w:divBdr>
            <w:top w:val="none" w:sz="0" w:space="0" w:color="auto"/>
            <w:left w:val="none" w:sz="0" w:space="0" w:color="auto"/>
            <w:bottom w:val="none" w:sz="0" w:space="0" w:color="auto"/>
            <w:right w:val="none" w:sz="0" w:space="0" w:color="auto"/>
          </w:divBdr>
        </w:div>
        <w:div w:id="1359889169">
          <w:marLeft w:val="640"/>
          <w:marRight w:val="0"/>
          <w:marTop w:val="0"/>
          <w:marBottom w:val="0"/>
          <w:divBdr>
            <w:top w:val="none" w:sz="0" w:space="0" w:color="auto"/>
            <w:left w:val="none" w:sz="0" w:space="0" w:color="auto"/>
            <w:bottom w:val="none" w:sz="0" w:space="0" w:color="auto"/>
            <w:right w:val="none" w:sz="0" w:space="0" w:color="auto"/>
          </w:divBdr>
        </w:div>
        <w:div w:id="1918008083">
          <w:marLeft w:val="640"/>
          <w:marRight w:val="0"/>
          <w:marTop w:val="0"/>
          <w:marBottom w:val="0"/>
          <w:divBdr>
            <w:top w:val="none" w:sz="0" w:space="0" w:color="auto"/>
            <w:left w:val="none" w:sz="0" w:space="0" w:color="auto"/>
            <w:bottom w:val="none" w:sz="0" w:space="0" w:color="auto"/>
            <w:right w:val="none" w:sz="0" w:space="0" w:color="auto"/>
          </w:divBdr>
        </w:div>
        <w:div w:id="638806604">
          <w:marLeft w:val="640"/>
          <w:marRight w:val="0"/>
          <w:marTop w:val="0"/>
          <w:marBottom w:val="0"/>
          <w:divBdr>
            <w:top w:val="none" w:sz="0" w:space="0" w:color="auto"/>
            <w:left w:val="none" w:sz="0" w:space="0" w:color="auto"/>
            <w:bottom w:val="none" w:sz="0" w:space="0" w:color="auto"/>
            <w:right w:val="none" w:sz="0" w:space="0" w:color="auto"/>
          </w:divBdr>
        </w:div>
        <w:div w:id="2144227222">
          <w:marLeft w:val="640"/>
          <w:marRight w:val="0"/>
          <w:marTop w:val="0"/>
          <w:marBottom w:val="0"/>
          <w:divBdr>
            <w:top w:val="none" w:sz="0" w:space="0" w:color="auto"/>
            <w:left w:val="none" w:sz="0" w:space="0" w:color="auto"/>
            <w:bottom w:val="none" w:sz="0" w:space="0" w:color="auto"/>
            <w:right w:val="none" w:sz="0" w:space="0" w:color="auto"/>
          </w:divBdr>
        </w:div>
        <w:div w:id="1023898771">
          <w:marLeft w:val="640"/>
          <w:marRight w:val="0"/>
          <w:marTop w:val="0"/>
          <w:marBottom w:val="0"/>
          <w:divBdr>
            <w:top w:val="none" w:sz="0" w:space="0" w:color="auto"/>
            <w:left w:val="none" w:sz="0" w:space="0" w:color="auto"/>
            <w:bottom w:val="none" w:sz="0" w:space="0" w:color="auto"/>
            <w:right w:val="none" w:sz="0" w:space="0" w:color="auto"/>
          </w:divBdr>
        </w:div>
        <w:div w:id="1328896563">
          <w:marLeft w:val="640"/>
          <w:marRight w:val="0"/>
          <w:marTop w:val="0"/>
          <w:marBottom w:val="0"/>
          <w:divBdr>
            <w:top w:val="none" w:sz="0" w:space="0" w:color="auto"/>
            <w:left w:val="none" w:sz="0" w:space="0" w:color="auto"/>
            <w:bottom w:val="none" w:sz="0" w:space="0" w:color="auto"/>
            <w:right w:val="none" w:sz="0" w:space="0" w:color="auto"/>
          </w:divBdr>
        </w:div>
        <w:div w:id="2032678562">
          <w:marLeft w:val="640"/>
          <w:marRight w:val="0"/>
          <w:marTop w:val="0"/>
          <w:marBottom w:val="0"/>
          <w:divBdr>
            <w:top w:val="none" w:sz="0" w:space="0" w:color="auto"/>
            <w:left w:val="none" w:sz="0" w:space="0" w:color="auto"/>
            <w:bottom w:val="none" w:sz="0" w:space="0" w:color="auto"/>
            <w:right w:val="none" w:sz="0" w:space="0" w:color="auto"/>
          </w:divBdr>
        </w:div>
        <w:div w:id="162475637">
          <w:marLeft w:val="640"/>
          <w:marRight w:val="0"/>
          <w:marTop w:val="0"/>
          <w:marBottom w:val="0"/>
          <w:divBdr>
            <w:top w:val="none" w:sz="0" w:space="0" w:color="auto"/>
            <w:left w:val="none" w:sz="0" w:space="0" w:color="auto"/>
            <w:bottom w:val="none" w:sz="0" w:space="0" w:color="auto"/>
            <w:right w:val="none" w:sz="0" w:space="0" w:color="auto"/>
          </w:divBdr>
        </w:div>
        <w:div w:id="1684746771">
          <w:marLeft w:val="640"/>
          <w:marRight w:val="0"/>
          <w:marTop w:val="0"/>
          <w:marBottom w:val="0"/>
          <w:divBdr>
            <w:top w:val="none" w:sz="0" w:space="0" w:color="auto"/>
            <w:left w:val="none" w:sz="0" w:space="0" w:color="auto"/>
            <w:bottom w:val="none" w:sz="0" w:space="0" w:color="auto"/>
            <w:right w:val="none" w:sz="0" w:space="0" w:color="auto"/>
          </w:divBdr>
        </w:div>
        <w:div w:id="665673554">
          <w:marLeft w:val="640"/>
          <w:marRight w:val="0"/>
          <w:marTop w:val="0"/>
          <w:marBottom w:val="0"/>
          <w:divBdr>
            <w:top w:val="none" w:sz="0" w:space="0" w:color="auto"/>
            <w:left w:val="none" w:sz="0" w:space="0" w:color="auto"/>
            <w:bottom w:val="none" w:sz="0" w:space="0" w:color="auto"/>
            <w:right w:val="none" w:sz="0" w:space="0" w:color="auto"/>
          </w:divBdr>
        </w:div>
        <w:div w:id="2135900511">
          <w:marLeft w:val="640"/>
          <w:marRight w:val="0"/>
          <w:marTop w:val="0"/>
          <w:marBottom w:val="0"/>
          <w:divBdr>
            <w:top w:val="none" w:sz="0" w:space="0" w:color="auto"/>
            <w:left w:val="none" w:sz="0" w:space="0" w:color="auto"/>
            <w:bottom w:val="none" w:sz="0" w:space="0" w:color="auto"/>
            <w:right w:val="none" w:sz="0" w:space="0" w:color="auto"/>
          </w:divBdr>
        </w:div>
        <w:div w:id="1682320583">
          <w:marLeft w:val="640"/>
          <w:marRight w:val="0"/>
          <w:marTop w:val="0"/>
          <w:marBottom w:val="0"/>
          <w:divBdr>
            <w:top w:val="none" w:sz="0" w:space="0" w:color="auto"/>
            <w:left w:val="none" w:sz="0" w:space="0" w:color="auto"/>
            <w:bottom w:val="none" w:sz="0" w:space="0" w:color="auto"/>
            <w:right w:val="none" w:sz="0" w:space="0" w:color="auto"/>
          </w:divBdr>
        </w:div>
        <w:div w:id="1523131901">
          <w:marLeft w:val="640"/>
          <w:marRight w:val="0"/>
          <w:marTop w:val="0"/>
          <w:marBottom w:val="0"/>
          <w:divBdr>
            <w:top w:val="none" w:sz="0" w:space="0" w:color="auto"/>
            <w:left w:val="none" w:sz="0" w:space="0" w:color="auto"/>
            <w:bottom w:val="none" w:sz="0" w:space="0" w:color="auto"/>
            <w:right w:val="none" w:sz="0" w:space="0" w:color="auto"/>
          </w:divBdr>
        </w:div>
        <w:div w:id="2005813043">
          <w:marLeft w:val="640"/>
          <w:marRight w:val="0"/>
          <w:marTop w:val="0"/>
          <w:marBottom w:val="0"/>
          <w:divBdr>
            <w:top w:val="none" w:sz="0" w:space="0" w:color="auto"/>
            <w:left w:val="none" w:sz="0" w:space="0" w:color="auto"/>
            <w:bottom w:val="none" w:sz="0" w:space="0" w:color="auto"/>
            <w:right w:val="none" w:sz="0" w:space="0" w:color="auto"/>
          </w:divBdr>
        </w:div>
        <w:div w:id="522939229">
          <w:marLeft w:val="640"/>
          <w:marRight w:val="0"/>
          <w:marTop w:val="0"/>
          <w:marBottom w:val="0"/>
          <w:divBdr>
            <w:top w:val="none" w:sz="0" w:space="0" w:color="auto"/>
            <w:left w:val="none" w:sz="0" w:space="0" w:color="auto"/>
            <w:bottom w:val="none" w:sz="0" w:space="0" w:color="auto"/>
            <w:right w:val="none" w:sz="0" w:space="0" w:color="auto"/>
          </w:divBdr>
        </w:div>
        <w:div w:id="1869365255">
          <w:marLeft w:val="640"/>
          <w:marRight w:val="0"/>
          <w:marTop w:val="0"/>
          <w:marBottom w:val="0"/>
          <w:divBdr>
            <w:top w:val="none" w:sz="0" w:space="0" w:color="auto"/>
            <w:left w:val="none" w:sz="0" w:space="0" w:color="auto"/>
            <w:bottom w:val="none" w:sz="0" w:space="0" w:color="auto"/>
            <w:right w:val="none" w:sz="0" w:space="0" w:color="auto"/>
          </w:divBdr>
        </w:div>
        <w:div w:id="1819567360">
          <w:marLeft w:val="640"/>
          <w:marRight w:val="0"/>
          <w:marTop w:val="0"/>
          <w:marBottom w:val="0"/>
          <w:divBdr>
            <w:top w:val="none" w:sz="0" w:space="0" w:color="auto"/>
            <w:left w:val="none" w:sz="0" w:space="0" w:color="auto"/>
            <w:bottom w:val="none" w:sz="0" w:space="0" w:color="auto"/>
            <w:right w:val="none" w:sz="0" w:space="0" w:color="auto"/>
          </w:divBdr>
        </w:div>
        <w:div w:id="1760904745">
          <w:marLeft w:val="640"/>
          <w:marRight w:val="0"/>
          <w:marTop w:val="0"/>
          <w:marBottom w:val="0"/>
          <w:divBdr>
            <w:top w:val="none" w:sz="0" w:space="0" w:color="auto"/>
            <w:left w:val="none" w:sz="0" w:space="0" w:color="auto"/>
            <w:bottom w:val="none" w:sz="0" w:space="0" w:color="auto"/>
            <w:right w:val="none" w:sz="0" w:space="0" w:color="auto"/>
          </w:divBdr>
        </w:div>
        <w:div w:id="940181651">
          <w:marLeft w:val="640"/>
          <w:marRight w:val="0"/>
          <w:marTop w:val="0"/>
          <w:marBottom w:val="0"/>
          <w:divBdr>
            <w:top w:val="none" w:sz="0" w:space="0" w:color="auto"/>
            <w:left w:val="none" w:sz="0" w:space="0" w:color="auto"/>
            <w:bottom w:val="none" w:sz="0" w:space="0" w:color="auto"/>
            <w:right w:val="none" w:sz="0" w:space="0" w:color="auto"/>
          </w:divBdr>
        </w:div>
        <w:div w:id="1940602127">
          <w:marLeft w:val="640"/>
          <w:marRight w:val="0"/>
          <w:marTop w:val="0"/>
          <w:marBottom w:val="0"/>
          <w:divBdr>
            <w:top w:val="none" w:sz="0" w:space="0" w:color="auto"/>
            <w:left w:val="none" w:sz="0" w:space="0" w:color="auto"/>
            <w:bottom w:val="none" w:sz="0" w:space="0" w:color="auto"/>
            <w:right w:val="none" w:sz="0" w:space="0" w:color="auto"/>
          </w:divBdr>
        </w:div>
        <w:div w:id="183642175">
          <w:marLeft w:val="640"/>
          <w:marRight w:val="0"/>
          <w:marTop w:val="0"/>
          <w:marBottom w:val="0"/>
          <w:divBdr>
            <w:top w:val="none" w:sz="0" w:space="0" w:color="auto"/>
            <w:left w:val="none" w:sz="0" w:space="0" w:color="auto"/>
            <w:bottom w:val="none" w:sz="0" w:space="0" w:color="auto"/>
            <w:right w:val="none" w:sz="0" w:space="0" w:color="auto"/>
          </w:divBdr>
        </w:div>
        <w:div w:id="397898787">
          <w:marLeft w:val="640"/>
          <w:marRight w:val="0"/>
          <w:marTop w:val="0"/>
          <w:marBottom w:val="0"/>
          <w:divBdr>
            <w:top w:val="none" w:sz="0" w:space="0" w:color="auto"/>
            <w:left w:val="none" w:sz="0" w:space="0" w:color="auto"/>
            <w:bottom w:val="none" w:sz="0" w:space="0" w:color="auto"/>
            <w:right w:val="none" w:sz="0" w:space="0" w:color="auto"/>
          </w:divBdr>
        </w:div>
        <w:div w:id="305672195">
          <w:marLeft w:val="640"/>
          <w:marRight w:val="0"/>
          <w:marTop w:val="0"/>
          <w:marBottom w:val="0"/>
          <w:divBdr>
            <w:top w:val="none" w:sz="0" w:space="0" w:color="auto"/>
            <w:left w:val="none" w:sz="0" w:space="0" w:color="auto"/>
            <w:bottom w:val="none" w:sz="0" w:space="0" w:color="auto"/>
            <w:right w:val="none" w:sz="0" w:space="0" w:color="auto"/>
          </w:divBdr>
        </w:div>
        <w:div w:id="10182998">
          <w:marLeft w:val="640"/>
          <w:marRight w:val="0"/>
          <w:marTop w:val="0"/>
          <w:marBottom w:val="0"/>
          <w:divBdr>
            <w:top w:val="none" w:sz="0" w:space="0" w:color="auto"/>
            <w:left w:val="none" w:sz="0" w:space="0" w:color="auto"/>
            <w:bottom w:val="none" w:sz="0" w:space="0" w:color="auto"/>
            <w:right w:val="none" w:sz="0" w:space="0" w:color="auto"/>
          </w:divBdr>
        </w:div>
        <w:div w:id="1378242002">
          <w:marLeft w:val="640"/>
          <w:marRight w:val="0"/>
          <w:marTop w:val="0"/>
          <w:marBottom w:val="0"/>
          <w:divBdr>
            <w:top w:val="none" w:sz="0" w:space="0" w:color="auto"/>
            <w:left w:val="none" w:sz="0" w:space="0" w:color="auto"/>
            <w:bottom w:val="none" w:sz="0" w:space="0" w:color="auto"/>
            <w:right w:val="none" w:sz="0" w:space="0" w:color="auto"/>
          </w:divBdr>
        </w:div>
        <w:div w:id="53285809">
          <w:marLeft w:val="640"/>
          <w:marRight w:val="0"/>
          <w:marTop w:val="0"/>
          <w:marBottom w:val="0"/>
          <w:divBdr>
            <w:top w:val="none" w:sz="0" w:space="0" w:color="auto"/>
            <w:left w:val="none" w:sz="0" w:space="0" w:color="auto"/>
            <w:bottom w:val="none" w:sz="0" w:space="0" w:color="auto"/>
            <w:right w:val="none" w:sz="0" w:space="0" w:color="auto"/>
          </w:divBdr>
        </w:div>
        <w:div w:id="2100909701">
          <w:marLeft w:val="640"/>
          <w:marRight w:val="0"/>
          <w:marTop w:val="0"/>
          <w:marBottom w:val="0"/>
          <w:divBdr>
            <w:top w:val="none" w:sz="0" w:space="0" w:color="auto"/>
            <w:left w:val="none" w:sz="0" w:space="0" w:color="auto"/>
            <w:bottom w:val="none" w:sz="0" w:space="0" w:color="auto"/>
            <w:right w:val="none" w:sz="0" w:space="0" w:color="auto"/>
          </w:divBdr>
        </w:div>
        <w:div w:id="1251886481">
          <w:marLeft w:val="640"/>
          <w:marRight w:val="0"/>
          <w:marTop w:val="0"/>
          <w:marBottom w:val="0"/>
          <w:divBdr>
            <w:top w:val="none" w:sz="0" w:space="0" w:color="auto"/>
            <w:left w:val="none" w:sz="0" w:space="0" w:color="auto"/>
            <w:bottom w:val="none" w:sz="0" w:space="0" w:color="auto"/>
            <w:right w:val="none" w:sz="0" w:space="0" w:color="auto"/>
          </w:divBdr>
        </w:div>
        <w:div w:id="1958103107">
          <w:marLeft w:val="640"/>
          <w:marRight w:val="0"/>
          <w:marTop w:val="0"/>
          <w:marBottom w:val="0"/>
          <w:divBdr>
            <w:top w:val="none" w:sz="0" w:space="0" w:color="auto"/>
            <w:left w:val="none" w:sz="0" w:space="0" w:color="auto"/>
            <w:bottom w:val="none" w:sz="0" w:space="0" w:color="auto"/>
            <w:right w:val="none" w:sz="0" w:space="0" w:color="auto"/>
          </w:divBdr>
        </w:div>
        <w:div w:id="1479222181">
          <w:marLeft w:val="640"/>
          <w:marRight w:val="0"/>
          <w:marTop w:val="0"/>
          <w:marBottom w:val="0"/>
          <w:divBdr>
            <w:top w:val="none" w:sz="0" w:space="0" w:color="auto"/>
            <w:left w:val="none" w:sz="0" w:space="0" w:color="auto"/>
            <w:bottom w:val="none" w:sz="0" w:space="0" w:color="auto"/>
            <w:right w:val="none" w:sz="0" w:space="0" w:color="auto"/>
          </w:divBdr>
        </w:div>
        <w:div w:id="7029814">
          <w:marLeft w:val="640"/>
          <w:marRight w:val="0"/>
          <w:marTop w:val="0"/>
          <w:marBottom w:val="0"/>
          <w:divBdr>
            <w:top w:val="none" w:sz="0" w:space="0" w:color="auto"/>
            <w:left w:val="none" w:sz="0" w:space="0" w:color="auto"/>
            <w:bottom w:val="none" w:sz="0" w:space="0" w:color="auto"/>
            <w:right w:val="none" w:sz="0" w:space="0" w:color="auto"/>
          </w:divBdr>
        </w:div>
        <w:div w:id="1422722588">
          <w:marLeft w:val="640"/>
          <w:marRight w:val="0"/>
          <w:marTop w:val="0"/>
          <w:marBottom w:val="0"/>
          <w:divBdr>
            <w:top w:val="none" w:sz="0" w:space="0" w:color="auto"/>
            <w:left w:val="none" w:sz="0" w:space="0" w:color="auto"/>
            <w:bottom w:val="none" w:sz="0" w:space="0" w:color="auto"/>
            <w:right w:val="none" w:sz="0" w:space="0" w:color="auto"/>
          </w:divBdr>
        </w:div>
        <w:div w:id="1593854628">
          <w:marLeft w:val="640"/>
          <w:marRight w:val="0"/>
          <w:marTop w:val="0"/>
          <w:marBottom w:val="0"/>
          <w:divBdr>
            <w:top w:val="none" w:sz="0" w:space="0" w:color="auto"/>
            <w:left w:val="none" w:sz="0" w:space="0" w:color="auto"/>
            <w:bottom w:val="none" w:sz="0" w:space="0" w:color="auto"/>
            <w:right w:val="none" w:sz="0" w:space="0" w:color="auto"/>
          </w:divBdr>
        </w:div>
        <w:div w:id="309792548">
          <w:marLeft w:val="640"/>
          <w:marRight w:val="0"/>
          <w:marTop w:val="0"/>
          <w:marBottom w:val="0"/>
          <w:divBdr>
            <w:top w:val="none" w:sz="0" w:space="0" w:color="auto"/>
            <w:left w:val="none" w:sz="0" w:space="0" w:color="auto"/>
            <w:bottom w:val="none" w:sz="0" w:space="0" w:color="auto"/>
            <w:right w:val="none" w:sz="0" w:space="0" w:color="auto"/>
          </w:divBdr>
        </w:div>
        <w:div w:id="1501384693">
          <w:marLeft w:val="640"/>
          <w:marRight w:val="0"/>
          <w:marTop w:val="0"/>
          <w:marBottom w:val="0"/>
          <w:divBdr>
            <w:top w:val="none" w:sz="0" w:space="0" w:color="auto"/>
            <w:left w:val="none" w:sz="0" w:space="0" w:color="auto"/>
            <w:bottom w:val="none" w:sz="0" w:space="0" w:color="auto"/>
            <w:right w:val="none" w:sz="0" w:space="0" w:color="auto"/>
          </w:divBdr>
        </w:div>
        <w:div w:id="103575043">
          <w:marLeft w:val="640"/>
          <w:marRight w:val="0"/>
          <w:marTop w:val="0"/>
          <w:marBottom w:val="0"/>
          <w:divBdr>
            <w:top w:val="none" w:sz="0" w:space="0" w:color="auto"/>
            <w:left w:val="none" w:sz="0" w:space="0" w:color="auto"/>
            <w:bottom w:val="none" w:sz="0" w:space="0" w:color="auto"/>
            <w:right w:val="none" w:sz="0" w:space="0" w:color="auto"/>
          </w:divBdr>
        </w:div>
        <w:div w:id="564535250">
          <w:marLeft w:val="640"/>
          <w:marRight w:val="0"/>
          <w:marTop w:val="0"/>
          <w:marBottom w:val="0"/>
          <w:divBdr>
            <w:top w:val="none" w:sz="0" w:space="0" w:color="auto"/>
            <w:left w:val="none" w:sz="0" w:space="0" w:color="auto"/>
            <w:bottom w:val="none" w:sz="0" w:space="0" w:color="auto"/>
            <w:right w:val="none" w:sz="0" w:space="0" w:color="auto"/>
          </w:divBdr>
        </w:div>
        <w:div w:id="1316107757">
          <w:marLeft w:val="640"/>
          <w:marRight w:val="0"/>
          <w:marTop w:val="0"/>
          <w:marBottom w:val="0"/>
          <w:divBdr>
            <w:top w:val="none" w:sz="0" w:space="0" w:color="auto"/>
            <w:left w:val="none" w:sz="0" w:space="0" w:color="auto"/>
            <w:bottom w:val="none" w:sz="0" w:space="0" w:color="auto"/>
            <w:right w:val="none" w:sz="0" w:space="0" w:color="auto"/>
          </w:divBdr>
        </w:div>
        <w:div w:id="1831284755">
          <w:marLeft w:val="640"/>
          <w:marRight w:val="0"/>
          <w:marTop w:val="0"/>
          <w:marBottom w:val="0"/>
          <w:divBdr>
            <w:top w:val="none" w:sz="0" w:space="0" w:color="auto"/>
            <w:left w:val="none" w:sz="0" w:space="0" w:color="auto"/>
            <w:bottom w:val="none" w:sz="0" w:space="0" w:color="auto"/>
            <w:right w:val="none" w:sz="0" w:space="0" w:color="auto"/>
          </w:divBdr>
        </w:div>
        <w:div w:id="1378506435">
          <w:marLeft w:val="640"/>
          <w:marRight w:val="0"/>
          <w:marTop w:val="0"/>
          <w:marBottom w:val="0"/>
          <w:divBdr>
            <w:top w:val="none" w:sz="0" w:space="0" w:color="auto"/>
            <w:left w:val="none" w:sz="0" w:space="0" w:color="auto"/>
            <w:bottom w:val="none" w:sz="0" w:space="0" w:color="auto"/>
            <w:right w:val="none" w:sz="0" w:space="0" w:color="auto"/>
          </w:divBdr>
        </w:div>
      </w:divsChild>
    </w:div>
    <w:div w:id="355616689">
      <w:bodyDiv w:val="1"/>
      <w:marLeft w:val="0"/>
      <w:marRight w:val="0"/>
      <w:marTop w:val="0"/>
      <w:marBottom w:val="0"/>
      <w:divBdr>
        <w:top w:val="none" w:sz="0" w:space="0" w:color="auto"/>
        <w:left w:val="none" w:sz="0" w:space="0" w:color="auto"/>
        <w:bottom w:val="none" w:sz="0" w:space="0" w:color="auto"/>
        <w:right w:val="none" w:sz="0" w:space="0" w:color="auto"/>
      </w:divBdr>
    </w:div>
    <w:div w:id="368334936">
      <w:bodyDiv w:val="1"/>
      <w:marLeft w:val="0"/>
      <w:marRight w:val="0"/>
      <w:marTop w:val="0"/>
      <w:marBottom w:val="0"/>
      <w:divBdr>
        <w:top w:val="none" w:sz="0" w:space="0" w:color="auto"/>
        <w:left w:val="none" w:sz="0" w:space="0" w:color="auto"/>
        <w:bottom w:val="none" w:sz="0" w:space="0" w:color="auto"/>
        <w:right w:val="none" w:sz="0" w:space="0" w:color="auto"/>
      </w:divBdr>
    </w:div>
    <w:div w:id="373232149">
      <w:bodyDiv w:val="1"/>
      <w:marLeft w:val="0"/>
      <w:marRight w:val="0"/>
      <w:marTop w:val="0"/>
      <w:marBottom w:val="0"/>
      <w:divBdr>
        <w:top w:val="none" w:sz="0" w:space="0" w:color="auto"/>
        <w:left w:val="none" w:sz="0" w:space="0" w:color="auto"/>
        <w:bottom w:val="none" w:sz="0" w:space="0" w:color="auto"/>
        <w:right w:val="none" w:sz="0" w:space="0" w:color="auto"/>
      </w:divBdr>
    </w:div>
    <w:div w:id="383062653">
      <w:bodyDiv w:val="1"/>
      <w:marLeft w:val="0"/>
      <w:marRight w:val="0"/>
      <w:marTop w:val="0"/>
      <w:marBottom w:val="0"/>
      <w:divBdr>
        <w:top w:val="none" w:sz="0" w:space="0" w:color="auto"/>
        <w:left w:val="none" w:sz="0" w:space="0" w:color="auto"/>
        <w:bottom w:val="none" w:sz="0" w:space="0" w:color="auto"/>
        <w:right w:val="none" w:sz="0" w:space="0" w:color="auto"/>
      </w:divBdr>
      <w:divsChild>
        <w:div w:id="1883401136">
          <w:marLeft w:val="640"/>
          <w:marRight w:val="0"/>
          <w:marTop w:val="0"/>
          <w:marBottom w:val="0"/>
          <w:divBdr>
            <w:top w:val="none" w:sz="0" w:space="0" w:color="auto"/>
            <w:left w:val="none" w:sz="0" w:space="0" w:color="auto"/>
            <w:bottom w:val="none" w:sz="0" w:space="0" w:color="auto"/>
            <w:right w:val="none" w:sz="0" w:space="0" w:color="auto"/>
          </w:divBdr>
        </w:div>
        <w:div w:id="1674332221">
          <w:marLeft w:val="640"/>
          <w:marRight w:val="0"/>
          <w:marTop w:val="0"/>
          <w:marBottom w:val="0"/>
          <w:divBdr>
            <w:top w:val="none" w:sz="0" w:space="0" w:color="auto"/>
            <w:left w:val="none" w:sz="0" w:space="0" w:color="auto"/>
            <w:bottom w:val="none" w:sz="0" w:space="0" w:color="auto"/>
            <w:right w:val="none" w:sz="0" w:space="0" w:color="auto"/>
          </w:divBdr>
        </w:div>
        <w:div w:id="1902522094">
          <w:marLeft w:val="640"/>
          <w:marRight w:val="0"/>
          <w:marTop w:val="0"/>
          <w:marBottom w:val="0"/>
          <w:divBdr>
            <w:top w:val="none" w:sz="0" w:space="0" w:color="auto"/>
            <w:left w:val="none" w:sz="0" w:space="0" w:color="auto"/>
            <w:bottom w:val="none" w:sz="0" w:space="0" w:color="auto"/>
            <w:right w:val="none" w:sz="0" w:space="0" w:color="auto"/>
          </w:divBdr>
        </w:div>
        <w:div w:id="1950233662">
          <w:marLeft w:val="640"/>
          <w:marRight w:val="0"/>
          <w:marTop w:val="0"/>
          <w:marBottom w:val="0"/>
          <w:divBdr>
            <w:top w:val="none" w:sz="0" w:space="0" w:color="auto"/>
            <w:left w:val="none" w:sz="0" w:space="0" w:color="auto"/>
            <w:bottom w:val="none" w:sz="0" w:space="0" w:color="auto"/>
            <w:right w:val="none" w:sz="0" w:space="0" w:color="auto"/>
          </w:divBdr>
        </w:div>
        <w:div w:id="1086682921">
          <w:marLeft w:val="640"/>
          <w:marRight w:val="0"/>
          <w:marTop w:val="0"/>
          <w:marBottom w:val="0"/>
          <w:divBdr>
            <w:top w:val="none" w:sz="0" w:space="0" w:color="auto"/>
            <w:left w:val="none" w:sz="0" w:space="0" w:color="auto"/>
            <w:bottom w:val="none" w:sz="0" w:space="0" w:color="auto"/>
            <w:right w:val="none" w:sz="0" w:space="0" w:color="auto"/>
          </w:divBdr>
        </w:div>
        <w:div w:id="231887577">
          <w:marLeft w:val="640"/>
          <w:marRight w:val="0"/>
          <w:marTop w:val="0"/>
          <w:marBottom w:val="0"/>
          <w:divBdr>
            <w:top w:val="none" w:sz="0" w:space="0" w:color="auto"/>
            <w:left w:val="none" w:sz="0" w:space="0" w:color="auto"/>
            <w:bottom w:val="none" w:sz="0" w:space="0" w:color="auto"/>
            <w:right w:val="none" w:sz="0" w:space="0" w:color="auto"/>
          </w:divBdr>
        </w:div>
        <w:div w:id="2137336094">
          <w:marLeft w:val="640"/>
          <w:marRight w:val="0"/>
          <w:marTop w:val="0"/>
          <w:marBottom w:val="0"/>
          <w:divBdr>
            <w:top w:val="none" w:sz="0" w:space="0" w:color="auto"/>
            <w:left w:val="none" w:sz="0" w:space="0" w:color="auto"/>
            <w:bottom w:val="none" w:sz="0" w:space="0" w:color="auto"/>
            <w:right w:val="none" w:sz="0" w:space="0" w:color="auto"/>
          </w:divBdr>
        </w:div>
        <w:div w:id="1920943136">
          <w:marLeft w:val="640"/>
          <w:marRight w:val="0"/>
          <w:marTop w:val="0"/>
          <w:marBottom w:val="0"/>
          <w:divBdr>
            <w:top w:val="none" w:sz="0" w:space="0" w:color="auto"/>
            <w:left w:val="none" w:sz="0" w:space="0" w:color="auto"/>
            <w:bottom w:val="none" w:sz="0" w:space="0" w:color="auto"/>
            <w:right w:val="none" w:sz="0" w:space="0" w:color="auto"/>
          </w:divBdr>
        </w:div>
        <w:div w:id="199320883">
          <w:marLeft w:val="640"/>
          <w:marRight w:val="0"/>
          <w:marTop w:val="0"/>
          <w:marBottom w:val="0"/>
          <w:divBdr>
            <w:top w:val="none" w:sz="0" w:space="0" w:color="auto"/>
            <w:left w:val="none" w:sz="0" w:space="0" w:color="auto"/>
            <w:bottom w:val="none" w:sz="0" w:space="0" w:color="auto"/>
            <w:right w:val="none" w:sz="0" w:space="0" w:color="auto"/>
          </w:divBdr>
        </w:div>
        <w:div w:id="2088071684">
          <w:marLeft w:val="640"/>
          <w:marRight w:val="0"/>
          <w:marTop w:val="0"/>
          <w:marBottom w:val="0"/>
          <w:divBdr>
            <w:top w:val="none" w:sz="0" w:space="0" w:color="auto"/>
            <w:left w:val="none" w:sz="0" w:space="0" w:color="auto"/>
            <w:bottom w:val="none" w:sz="0" w:space="0" w:color="auto"/>
            <w:right w:val="none" w:sz="0" w:space="0" w:color="auto"/>
          </w:divBdr>
        </w:div>
        <w:div w:id="589587703">
          <w:marLeft w:val="640"/>
          <w:marRight w:val="0"/>
          <w:marTop w:val="0"/>
          <w:marBottom w:val="0"/>
          <w:divBdr>
            <w:top w:val="none" w:sz="0" w:space="0" w:color="auto"/>
            <w:left w:val="none" w:sz="0" w:space="0" w:color="auto"/>
            <w:bottom w:val="none" w:sz="0" w:space="0" w:color="auto"/>
            <w:right w:val="none" w:sz="0" w:space="0" w:color="auto"/>
          </w:divBdr>
        </w:div>
        <w:div w:id="1793404185">
          <w:marLeft w:val="640"/>
          <w:marRight w:val="0"/>
          <w:marTop w:val="0"/>
          <w:marBottom w:val="0"/>
          <w:divBdr>
            <w:top w:val="none" w:sz="0" w:space="0" w:color="auto"/>
            <w:left w:val="none" w:sz="0" w:space="0" w:color="auto"/>
            <w:bottom w:val="none" w:sz="0" w:space="0" w:color="auto"/>
            <w:right w:val="none" w:sz="0" w:space="0" w:color="auto"/>
          </w:divBdr>
        </w:div>
        <w:div w:id="661272549">
          <w:marLeft w:val="640"/>
          <w:marRight w:val="0"/>
          <w:marTop w:val="0"/>
          <w:marBottom w:val="0"/>
          <w:divBdr>
            <w:top w:val="none" w:sz="0" w:space="0" w:color="auto"/>
            <w:left w:val="none" w:sz="0" w:space="0" w:color="auto"/>
            <w:bottom w:val="none" w:sz="0" w:space="0" w:color="auto"/>
            <w:right w:val="none" w:sz="0" w:space="0" w:color="auto"/>
          </w:divBdr>
        </w:div>
        <w:div w:id="1512527825">
          <w:marLeft w:val="640"/>
          <w:marRight w:val="0"/>
          <w:marTop w:val="0"/>
          <w:marBottom w:val="0"/>
          <w:divBdr>
            <w:top w:val="none" w:sz="0" w:space="0" w:color="auto"/>
            <w:left w:val="none" w:sz="0" w:space="0" w:color="auto"/>
            <w:bottom w:val="none" w:sz="0" w:space="0" w:color="auto"/>
            <w:right w:val="none" w:sz="0" w:space="0" w:color="auto"/>
          </w:divBdr>
        </w:div>
        <w:div w:id="549999249">
          <w:marLeft w:val="640"/>
          <w:marRight w:val="0"/>
          <w:marTop w:val="0"/>
          <w:marBottom w:val="0"/>
          <w:divBdr>
            <w:top w:val="none" w:sz="0" w:space="0" w:color="auto"/>
            <w:left w:val="none" w:sz="0" w:space="0" w:color="auto"/>
            <w:bottom w:val="none" w:sz="0" w:space="0" w:color="auto"/>
            <w:right w:val="none" w:sz="0" w:space="0" w:color="auto"/>
          </w:divBdr>
        </w:div>
        <w:div w:id="792401377">
          <w:marLeft w:val="640"/>
          <w:marRight w:val="0"/>
          <w:marTop w:val="0"/>
          <w:marBottom w:val="0"/>
          <w:divBdr>
            <w:top w:val="none" w:sz="0" w:space="0" w:color="auto"/>
            <w:left w:val="none" w:sz="0" w:space="0" w:color="auto"/>
            <w:bottom w:val="none" w:sz="0" w:space="0" w:color="auto"/>
            <w:right w:val="none" w:sz="0" w:space="0" w:color="auto"/>
          </w:divBdr>
        </w:div>
        <w:div w:id="1556354822">
          <w:marLeft w:val="640"/>
          <w:marRight w:val="0"/>
          <w:marTop w:val="0"/>
          <w:marBottom w:val="0"/>
          <w:divBdr>
            <w:top w:val="none" w:sz="0" w:space="0" w:color="auto"/>
            <w:left w:val="none" w:sz="0" w:space="0" w:color="auto"/>
            <w:bottom w:val="none" w:sz="0" w:space="0" w:color="auto"/>
            <w:right w:val="none" w:sz="0" w:space="0" w:color="auto"/>
          </w:divBdr>
        </w:div>
        <w:div w:id="1022903463">
          <w:marLeft w:val="640"/>
          <w:marRight w:val="0"/>
          <w:marTop w:val="0"/>
          <w:marBottom w:val="0"/>
          <w:divBdr>
            <w:top w:val="none" w:sz="0" w:space="0" w:color="auto"/>
            <w:left w:val="none" w:sz="0" w:space="0" w:color="auto"/>
            <w:bottom w:val="none" w:sz="0" w:space="0" w:color="auto"/>
            <w:right w:val="none" w:sz="0" w:space="0" w:color="auto"/>
          </w:divBdr>
        </w:div>
        <w:div w:id="1396927980">
          <w:marLeft w:val="640"/>
          <w:marRight w:val="0"/>
          <w:marTop w:val="0"/>
          <w:marBottom w:val="0"/>
          <w:divBdr>
            <w:top w:val="none" w:sz="0" w:space="0" w:color="auto"/>
            <w:left w:val="none" w:sz="0" w:space="0" w:color="auto"/>
            <w:bottom w:val="none" w:sz="0" w:space="0" w:color="auto"/>
            <w:right w:val="none" w:sz="0" w:space="0" w:color="auto"/>
          </w:divBdr>
        </w:div>
        <w:div w:id="301811323">
          <w:marLeft w:val="640"/>
          <w:marRight w:val="0"/>
          <w:marTop w:val="0"/>
          <w:marBottom w:val="0"/>
          <w:divBdr>
            <w:top w:val="none" w:sz="0" w:space="0" w:color="auto"/>
            <w:left w:val="none" w:sz="0" w:space="0" w:color="auto"/>
            <w:bottom w:val="none" w:sz="0" w:space="0" w:color="auto"/>
            <w:right w:val="none" w:sz="0" w:space="0" w:color="auto"/>
          </w:divBdr>
        </w:div>
        <w:div w:id="1968972174">
          <w:marLeft w:val="640"/>
          <w:marRight w:val="0"/>
          <w:marTop w:val="0"/>
          <w:marBottom w:val="0"/>
          <w:divBdr>
            <w:top w:val="none" w:sz="0" w:space="0" w:color="auto"/>
            <w:left w:val="none" w:sz="0" w:space="0" w:color="auto"/>
            <w:bottom w:val="none" w:sz="0" w:space="0" w:color="auto"/>
            <w:right w:val="none" w:sz="0" w:space="0" w:color="auto"/>
          </w:divBdr>
        </w:div>
        <w:div w:id="1244029073">
          <w:marLeft w:val="640"/>
          <w:marRight w:val="0"/>
          <w:marTop w:val="0"/>
          <w:marBottom w:val="0"/>
          <w:divBdr>
            <w:top w:val="none" w:sz="0" w:space="0" w:color="auto"/>
            <w:left w:val="none" w:sz="0" w:space="0" w:color="auto"/>
            <w:bottom w:val="none" w:sz="0" w:space="0" w:color="auto"/>
            <w:right w:val="none" w:sz="0" w:space="0" w:color="auto"/>
          </w:divBdr>
        </w:div>
        <w:div w:id="789713239">
          <w:marLeft w:val="640"/>
          <w:marRight w:val="0"/>
          <w:marTop w:val="0"/>
          <w:marBottom w:val="0"/>
          <w:divBdr>
            <w:top w:val="none" w:sz="0" w:space="0" w:color="auto"/>
            <w:left w:val="none" w:sz="0" w:space="0" w:color="auto"/>
            <w:bottom w:val="none" w:sz="0" w:space="0" w:color="auto"/>
            <w:right w:val="none" w:sz="0" w:space="0" w:color="auto"/>
          </w:divBdr>
        </w:div>
        <w:div w:id="1379937732">
          <w:marLeft w:val="640"/>
          <w:marRight w:val="0"/>
          <w:marTop w:val="0"/>
          <w:marBottom w:val="0"/>
          <w:divBdr>
            <w:top w:val="none" w:sz="0" w:space="0" w:color="auto"/>
            <w:left w:val="none" w:sz="0" w:space="0" w:color="auto"/>
            <w:bottom w:val="none" w:sz="0" w:space="0" w:color="auto"/>
            <w:right w:val="none" w:sz="0" w:space="0" w:color="auto"/>
          </w:divBdr>
        </w:div>
        <w:div w:id="1580797329">
          <w:marLeft w:val="640"/>
          <w:marRight w:val="0"/>
          <w:marTop w:val="0"/>
          <w:marBottom w:val="0"/>
          <w:divBdr>
            <w:top w:val="none" w:sz="0" w:space="0" w:color="auto"/>
            <w:left w:val="none" w:sz="0" w:space="0" w:color="auto"/>
            <w:bottom w:val="none" w:sz="0" w:space="0" w:color="auto"/>
            <w:right w:val="none" w:sz="0" w:space="0" w:color="auto"/>
          </w:divBdr>
        </w:div>
        <w:div w:id="283923492">
          <w:marLeft w:val="640"/>
          <w:marRight w:val="0"/>
          <w:marTop w:val="0"/>
          <w:marBottom w:val="0"/>
          <w:divBdr>
            <w:top w:val="none" w:sz="0" w:space="0" w:color="auto"/>
            <w:left w:val="none" w:sz="0" w:space="0" w:color="auto"/>
            <w:bottom w:val="none" w:sz="0" w:space="0" w:color="auto"/>
            <w:right w:val="none" w:sz="0" w:space="0" w:color="auto"/>
          </w:divBdr>
        </w:div>
        <w:div w:id="2115400129">
          <w:marLeft w:val="640"/>
          <w:marRight w:val="0"/>
          <w:marTop w:val="0"/>
          <w:marBottom w:val="0"/>
          <w:divBdr>
            <w:top w:val="none" w:sz="0" w:space="0" w:color="auto"/>
            <w:left w:val="none" w:sz="0" w:space="0" w:color="auto"/>
            <w:bottom w:val="none" w:sz="0" w:space="0" w:color="auto"/>
            <w:right w:val="none" w:sz="0" w:space="0" w:color="auto"/>
          </w:divBdr>
        </w:div>
        <w:div w:id="425997774">
          <w:marLeft w:val="640"/>
          <w:marRight w:val="0"/>
          <w:marTop w:val="0"/>
          <w:marBottom w:val="0"/>
          <w:divBdr>
            <w:top w:val="none" w:sz="0" w:space="0" w:color="auto"/>
            <w:left w:val="none" w:sz="0" w:space="0" w:color="auto"/>
            <w:bottom w:val="none" w:sz="0" w:space="0" w:color="auto"/>
            <w:right w:val="none" w:sz="0" w:space="0" w:color="auto"/>
          </w:divBdr>
        </w:div>
        <w:div w:id="863977963">
          <w:marLeft w:val="640"/>
          <w:marRight w:val="0"/>
          <w:marTop w:val="0"/>
          <w:marBottom w:val="0"/>
          <w:divBdr>
            <w:top w:val="none" w:sz="0" w:space="0" w:color="auto"/>
            <w:left w:val="none" w:sz="0" w:space="0" w:color="auto"/>
            <w:bottom w:val="none" w:sz="0" w:space="0" w:color="auto"/>
            <w:right w:val="none" w:sz="0" w:space="0" w:color="auto"/>
          </w:divBdr>
        </w:div>
        <w:div w:id="2032366921">
          <w:marLeft w:val="640"/>
          <w:marRight w:val="0"/>
          <w:marTop w:val="0"/>
          <w:marBottom w:val="0"/>
          <w:divBdr>
            <w:top w:val="none" w:sz="0" w:space="0" w:color="auto"/>
            <w:left w:val="none" w:sz="0" w:space="0" w:color="auto"/>
            <w:bottom w:val="none" w:sz="0" w:space="0" w:color="auto"/>
            <w:right w:val="none" w:sz="0" w:space="0" w:color="auto"/>
          </w:divBdr>
        </w:div>
        <w:div w:id="342510084">
          <w:marLeft w:val="640"/>
          <w:marRight w:val="0"/>
          <w:marTop w:val="0"/>
          <w:marBottom w:val="0"/>
          <w:divBdr>
            <w:top w:val="none" w:sz="0" w:space="0" w:color="auto"/>
            <w:left w:val="none" w:sz="0" w:space="0" w:color="auto"/>
            <w:bottom w:val="none" w:sz="0" w:space="0" w:color="auto"/>
            <w:right w:val="none" w:sz="0" w:space="0" w:color="auto"/>
          </w:divBdr>
        </w:div>
        <w:div w:id="335115988">
          <w:marLeft w:val="640"/>
          <w:marRight w:val="0"/>
          <w:marTop w:val="0"/>
          <w:marBottom w:val="0"/>
          <w:divBdr>
            <w:top w:val="none" w:sz="0" w:space="0" w:color="auto"/>
            <w:left w:val="none" w:sz="0" w:space="0" w:color="auto"/>
            <w:bottom w:val="none" w:sz="0" w:space="0" w:color="auto"/>
            <w:right w:val="none" w:sz="0" w:space="0" w:color="auto"/>
          </w:divBdr>
        </w:div>
        <w:div w:id="1072657472">
          <w:marLeft w:val="640"/>
          <w:marRight w:val="0"/>
          <w:marTop w:val="0"/>
          <w:marBottom w:val="0"/>
          <w:divBdr>
            <w:top w:val="none" w:sz="0" w:space="0" w:color="auto"/>
            <w:left w:val="none" w:sz="0" w:space="0" w:color="auto"/>
            <w:bottom w:val="none" w:sz="0" w:space="0" w:color="auto"/>
            <w:right w:val="none" w:sz="0" w:space="0" w:color="auto"/>
          </w:divBdr>
        </w:div>
        <w:div w:id="1628391829">
          <w:marLeft w:val="640"/>
          <w:marRight w:val="0"/>
          <w:marTop w:val="0"/>
          <w:marBottom w:val="0"/>
          <w:divBdr>
            <w:top w:val="none" w:sz="0" w:space="0" w:color="auto"/>
            <w:left w:val="none" w:sz="0" w:space="0" w:color="auto"/>
            <w:bottom w:val="none" w:sz="0" w:space="0" w:color="auto"/>
            <w:right w:val="none" w:sz="0" w:space="0" w:color="auto"/>
          </w:divBdr>
        </w:div>
        <w:div w:id="2009673025">
          <w:marLeft w:val="640"/>
          <w:marRight w:val="0"/>
          <w:marTop w:val="0"/>
          <w:marBottom w:val="0"/>
          <w:divBdr>
            <w:top w:val="none" w:sz="0" w:space="0" w:color="auto"/>
            <w:left w:val="none" w:sz="0" w:space="0" w:color="auto"/>
            <w:bottom w:val="none" w:sz="0" w:space="0" w:color="auto"/>
            <w:right w:val="none" w:sz="0" w:space="0" w:color="auto"/>
          </w:divBdr>
        </w:div>
        <w:div w:id="586352387">
          <w:marLeft w:val="640"/>
          <w:marRight w:val="0"/>
          <w:marTop w:val="0"/>
          <w:marBottom w:val="0"/>
          <w:divBdr>
            <w:top w:val="none" w:sz="0" w:space="0" w:color="auto"/>
            <w:left w:val="none" w:sz="0" w:space="0" w:color="auto"/>
            <w:bottom w:val="none" w:sz="0" w:space="0" w:color="auto"/>
            <w:right w:val="none" w:sz="0" w:space="0" w:color="auto"/>
          </w:divBdr>
        </w:div>
        <w:div w:id="358623569">
          <w:marLeft w:val="640"/>
          <w:marRight w:val="0"/>
          <w:marTop w:val="0"/>
          <w:marBottom w:val="0"/>
          <w:divBdr>
            <w:top w:val="none" w:sz="0" w:space="0" w:color="auto"/>
            <w:left w:val="none" w:sz="0" w:space="0" w:color="auto"/>
            <w:bottom w:val="none" w:sz="0" w:space="0" w:color="auto"/>
            <w:right w:val="none" w:sz="0" w:space="0" w:color="auto"/>
          </w:divBdr>
        </w:div>
        <w:div w:id="598298355">
          <w:marLeft w:val="640"/>
          <w:marRight w:val="0"/>
          <w:marTop w:val="0"/>
          <w:marBottom w:val="0"/>
          <w:divBdr>
            <w:top w:val="none" w:sz="0" w:space="0" w:color="auto"/>
            <w:left w:val="none" w:sz="0" w:space="0" w:color="auto"/>
            <w:bottom w:val="none" w:sz="0" w:space="0" w:color="auto"/>
            <w:right w:val="none" w:sz="0" w:space="0" w:color="auto"/>
          </w:divBdr>
        </w:div>
        <w:div w:id="1772704373">
          <w:marLeft w:val="640"/>
          <w:marRight w:val="0"/>
          <w:marTop w:val="0"/>
          <w:marBottom w:val="0"/>
          <w:divBdr>
            <w:top w:val="none" w:sz="0" w:space="0" w:color="auto"/>
            <w:left w:val="none" w:sz="0" w:space="0" w:color="auto"/>
            <w:bottom w:val="none" w:sz="0" w:space="0" w:color="auto"/>
            <w:right w:val="none" w:sz="0" w:space="0" w:color="auto"/>
          </w:divBdr>
        </w:div>
        <w:div w:id="77334894">
          <w:marLeft w:val="640"/>
          <w:marRight w:val="0"/>
          <w:marTop w:val="0"/>
          <w:marBottom w:val="0"/>
          <w:divBdr>
            <w:top w:val="none" w:sz="0" w:space="0" w:color="auto"/>
            <w:left w:val="none" w:sz="0" w:space="0" w:color="auto"/>
            <w:bottom w:val="none" w:sz="0" w:space="0" w:color="auto"/>
            <w:right w:val="none" w:sz="0" w:space="0" w:color="auto"/>
          </w:divBdr>
        </w:div>
        <w:div w:id="1467697124">
          <w:marLeft w:val="640"/>
          <w:marRight w:val="0"/>
          <w:marTop w:val="0"/>
          <w:marBottom w:val="0"/>
          <w:divBdr>
            <w:top w:val="none" w:sz="0" w:space="0" w:color="auto"/>
            <w:left w:val="none" w:sz="0" w:space="0" w:color="auto"/>
            <w:bottom w:val="none" w:sz="0" w:space="0" w:color="auto"/>
            <w:right w:val="none" w:sz="0" w:space="0" w:color="auto"/>
          </w:divBdr>
        </w:div>
        <w:div w:id="402683868">
          <w:marLeft w:val="640"/>
          <w:marRight w:val="0"/>
          <w:marTop w:val="0"/>
          <w:marBottom w:val="0"/>
          <w:divBdr>
            <w:top w:val="none" w:sz="0" w:space="0" w:color="auto"/>
            <w:left w:val="none" w:sz="0" w:space="0" w:color="auto"/>
            <w:bottom w:val="none" w:sz="0" w:space="0" w:color="auto"/>
            <w:right w:val="none" w:sz="0" w:space="0" w:color="auto"/>
          </w:divBdr>
        </w:div>
        <w:div w:id="1447970097">
          <w:marLeft w:val="640"/>
          <w:marRight w:val="0"/>
          <w:marTop w:val="0"/>
          <w:marBottom w:val="0"/>
          <w:divBdr>
            <w:top w:val="none" w:sz="0" w:space="0" w:color="auto"/>
            <w:left w:val="none" w:sz="0" w:space="0" w:color="auto"/>
            <w:bottom w:val="none" w:sz="0" w:space="0" w:color="auto"/>
            <w:right w:val="none" w:sz="0" w:space="0" w:color="auto"/>
          </w:divBdr>
        </w:div>
        <w:div w:id="2131244951">
          <w:marLeft w:val="640"/>
          <w:marRight w:val="0"/>
          <w:marTop w:val="0"/>
          <w:marBottom w:val="0"/>
          <w:divBdr>
            <w:top w:val="none" w:sz="0" w:space="0" w:color="auto"/>
            <w:left w:val="none" w:sz="0" w:space="0" w:color="auto"/>
            <w:bottom w:val="none" w:sz="0" w:space="0" w:color="auto"/>
            <w:right w:val="none" w:sz="0" w:space="0" w:color="auto"/>
          </w:divBdr>
        </w:div>
        <w:div w:id="881405451">
          <w:marLeft w:val="640"/>
          <w:marRight w:val="0"/>
          <w:marTop w:val="0"/>
          <w:marBottom w:val="0"/>
          <w:divBdr>
            <w:top w:val="none" w:sz="0" w:space="0" w:color="auto"/>
            <w:left w:val="none" w:sz="0" w:space="0" w:color="auto"/>
            <w:bottom w:val="none" w:sz="0" w:space="0" w:color="auto"/>
            <w:right w:val="none" w:sz="0" w:space="0" w:color="auto"/>
          </w:divBdr>
        </w:div>
        <w:div w:id="1853952551">
          <w:marLeft w:val="640"/>
          <w:marRight w:val="0"/>
          <w:marTop w:val="0"/>
          <w:marBottom w:val="0"/>
          <w:divBdr>
            <w:top w:val="none" w:sz="0" w:space="0" w:color="auto"/>
            <w:left w:val="none" w:sz="0" w:space="0" w:color="auto"/>
            <w:bottom w:val="none" w:sz="0" w:space="0" w:color="auto"/>
            <w:right w:val="none" w:sz="0" w:space="0" w:color="auto"/>
          </w:divBdr>
        </w:div>
        <w:div w:id="1698119822">
          <w:marLeft w:val="640"/>
          <w:marRight w:val="0"/>
          <w:marTop w:val="0"/>
          <w:marBottom w:val="0"/>
          <w:divBdr>
            <w:top w:val="none" w:sz="0" w:space="0" w:color="auto"/>
            <w:left w:val="none" w:sz="0" w:space="0" w:color="auto"/>
            <w:bottom w:val="none" w:sz="0" w:space="0" w:color="auto"/>
            <w:right w:val="none" w:sz="0" w:space="0" w:color="auto"/>
          </w:divBdr>
        </w:div>
        <w:div w:id="517425929">
          <w:marLeft w:val="640"/>
          <w:marRight w:val="0"/>
          <w:marTop w:val="0"/>
          <w:marBottom w:val="0"/>
          <w:divBdr>
            <w:top w:val="none" w:sz="0" w:space="0" w:color="auto"/>
            <w:left w:val="none" w:sz="0" w:space="0" w:color="auto"/>
            <w:bottom w:val="none" w:sz="0" w:space="0" w:color="auto"/>
            <w:right w:val="none" w:sz="0" w:space="0" w:color="auto"/>
          </w:divBdr>
        </w:div>
        <w:div w:id="684600148">
          <w:marLeft w:val="640"/>
          <w:marRight w:val="0"/>
          <w:marTop w:val="0"/>
          <w:marBottom w:val="0"/>
          <w:divBdr>
            <w:top w:val="none" w:sz="0" w:space="0" w:color="auto"/>
            <w:left w:val="none" w:sz="0" w:space="0" w:color="auto"/>
            <w:bottom w:val="none" w:sz="0" w:space="0" w:color="auto"/>
            <w:right w:val="none" w:sz="0" w:space="0" w:color="auto"/>
          </w:divBdr>
        </w:div>
        <w:div w:id="1433892115">
          <w:marLeft w:val="640"/>
          <w:marRight w:val="0"/>
          <w:marTop w:val="0"/>
          <w:marBottom w:val="0"/>
          <w:divBdr>
            <w:top w:val="none" w:sz="0" w:space="0" w:color="auto"/>
            <w:left w:val="none" w:sz="0" w:space="0" w:color="auto"/>
            <w:bottom w:val="none" w:sz="0" w:space="0" w:color="auto"/>
            <w:right w:val="none" w:sz="0" w:space="0" w:color="auto"/>
          </w:divBdr>
        </w:div>
        <w:div w:id="42750726">
          <w:marLeft w:val="640"/>
          <w:marRight w:val="0"/>
          <w:marTop w:val="0"/>
          <w:marBottom w:val="0"/>
          <w:divBdr>
            <w:top w:val="none" w:sz="0" w:space="0" w:color="auto"/>
            <w:left w:val="none" w:sz="0" w:space="0" w:color="auto"/>
            <w:bottom w:val="none" w:sz="0" w:space="0" w:color="auto"/>
            <w:right w:val="none" w:sz="0" w:space="0" w:color="auto"/>
          </w:divBdr>
        </w:div>
        <w:div w:id="1002705933">
          <w:marLeft w:val="640"/>
          <w:marRight w:val="0"/>
          <w:marTop w:val="0"/>
          <w:marBottom w:val="0"/>
          <w:divBdr>
            <w:top w:val="none" w:sz="0" w:space="0" w:color="auto"/>
            <w:left w:val="none" w:sz="0" w:space="0" w:color="auto"/>
            <w:bottom w:val="none" w:sz="0" w:space="0" w:color="auto"/>
            <w:right w:val="none" w:sz="0" w:space="0" w:color="auto"/>
          </w:divBdr>
        </w:div>
        <w:div w:id="1178622438">
          <w:marLeft w:val="640"/>
          <w:marRight w:val="0"/>
          <w:marTop w:val="0"/>
          <w:marBottom w:val="0"/>
          <w:divBdr>
            <w:top w:val="none" w:sz="0" w:space="0" w:color="auto"/>
            <w:left w:val="none" w:sz="0" w:space="0" w:color="auto"/>
            <w:bottom w:val="none" w:sz="0" w:space="0" w:color="auto"/>
            <w:right w:val="none" w:sz="0" w:space="0" w:color="auto"/>
          </w:divBdr>
        </w:div>
        <w:div w:id="1871799624">
          <w:marLeft w:val="640"/>
          <w:marRight w:val="0"/>
          <w:marTop w:val="0"/>
          <w:marBottom w:val="0"/>
          <w:divBdr>
            <w:top w:val="none" w:sz="0" w:space="0" w:color="auto"/>
            <w:left w:val="none" w:sz="0" w:space="0" w:color="auto"/>
            <w:bottom w:val="none" w:sz="0" w:space="0" w:color="auto"/>
            <w:right w:val="none" w:sz="0" w:space="0" w:color="auto"/>
          </w:divBdr>
        </w:div>
        <w:div w:id="732897136">
          <w:marLeft w:val="640"/>
          <w:marRight w:val="0"/>
          <w:marTop w:val="0"/>
          <w:marBottom w:val="0"/>
          <w:divBdr>
            <w:top w:val="none" w:sz="0" w:space="0" w:color="auto"/>
            <w:left w:val="none" w:sz="0" w:space="0" w:color="auto"/>
            <w:bottom w:val="none" w:sz="0" w:space="0" w:color="auto"/>
            <w:right w:val="none" w:sz="0" w:space="0" w:color="auto"/>
          </w:divBdr>
        </w:div>
        <w:div w:id="726732322">
          <w:marLeft w:val="640"/>
          <w:marRight w:val="0"/>
          <w:marTop w:val="0"/>
          <w:marBottom w:val="0"/>
          <w:divBdr>
            <w:top w:val="none" w:sz="0" w:space="0" w:color="auto"/>
            <w:left w:val="none" w:sz="0" w:space="0" w:color="auto"/>
            <w:bottom w:val="none" w:sz="0" w:space="0" w:color="auto"/>
            <w:right w:val="none" w:sz="0" w:space="0" w:color="auto"/>
          </w:divBdr>
        </w:div>
        <w:div w:id="785662861">
          <w:marLeft w:val="640"/>
          <w:marRight w:val="0"/>
          <w:marTop w:val="0"/>
          <w:marBottom w:val="0"/>
          <w:divBdr>
            <w:top w:val="none" w:sz="0" w:space="0" w:color="auto"/>
            <w:left w:val="none" w:sz="0" w:space="0" w:color="auto"/>
            <w:bottom w:val="none" w:sz="0" w:space="0" w:color="auto"/>
            <w:right w:val="none" w:sz="0" w:space="0" w:color="auto"/>
          </w:divBdr>
        </w:div>
        <w:div w:id="331488569">
          <w:marLeft w:val="640"/>
          <w:marRight w:val="0"/>
          <w:marTop w:val="0"/>
          <w:marBottom w:val="0"/>
          <w:divBdr>
            <w:top w:val="none" w:sz="0" w:space="0" w:color="auto"/>
            <w:left w:val="none" w:sz="0" w:space="0" w:color="auto"/>
            <w:bottom w:val="none" w:sz="0" w:space="0" w:color="auto"/>
            <w:right w:val="none" w:sz="0" w:space="0" w:color="auto"/>
          </w:divBdr>
        </w:div>
        <w:div w:id="429393315">
          <w:marLeft w:val="640"/>
          <w:marRight w:val="0"/>
          <w:marTop w:val="0"/>
          <w:marBottom w:val="0"/>
          <w:divBdr>
            <w:top w:val="none" w:sz="0" w:space="0" w:color="auto"/>
            <w:left w:val="none" w:sz="0" w:space="0" w:color="auto"/>
            <w:bottom w:val="none" w:sz="0" w:space="0" w:color="auto"/>
            <w:right w:val="none" w:sz="0" w:space="0" w:color="auto"/>
          </w:divBdr>
        </w:div>
        <w:div w:id="1117334219">
          <w:marLeft w:val="640"/>
          <w:marRight w:val="0"/>
          <w:marTop w:val="0"/>
          <w:marBottom w:val="0"/>
          <w:divBdr>
            <w:top w:val="none" w:sz="0" w:space="0" w:color="auto"/>
            <w:left w:val="none" w:sz="0" w:space="0" w:color="auto"/>
            <w:bottom w:val="none" w:sz="0" w:space="0" w:color="auto"/>
            <w:right w:val="none" w:sz="0" w:space="0" w:color="auto"/>
          </w:divBdr>
        </w:div>
        <w:div w:id="903951767">
          <w:marLeft w:val="640"/>
          <w:marRight w:val="0"/>
          <w:marTop w:val="0"/>
          <w:marBottom w:val="0"/>
          <w:divBdr>
            <w:top w:val="none" w:sz="0" w:space="0" w:color="auto"/>
            <w:left w:val="none" w:sz="0" w:space="0" w:color="auto"/>
            <w:bottom w:val="none" w:sz="0" w:space="0" w:color="auto"/>
            <w:right w:val="none" w:sz="0" w:space="0" w:color="auto"/>
          </w:divBdr>
        </w:div>
        <w:div w:id="1830054271">
          <w:marLeft w:val="640"/>
          <w:marRight w:val="0"/>
          <w:marTop w:val="0"/>
          <w:marBottom w:val="0"/>
          <w:divBdr>
            <w:top w:val="none" w:sz="0" w:space="0" w:color="auto"/>
            <w:left w:val="none" w:sz="0" w:space="0" w:color="auto"/>
            <w:bottom w:val="none" w:sz="0" w:space="0" w:color="auto"/>
            <w:right w:val="none" w:sz="0" w:space="0" w:color="auto"/>
          </w:divBdr>
        </w:div>
        <w:div w:id="1312976469">
          <w:marLeft w:val="640"/>
          <w:marRight w:val="0"/>
          <w:marTop w:val="0"/>
          <w:marBottom w:val="0"/>
          <w:divBdr>
            <w:top w:val="none" w:sz="0" w:space="0" w:color="auto"/>
            <w:left w:val="none" w:sz="0" w:space="0" w:color="auto"/>
            <w:bottom w:val="none" w:sz="0" w:space="0" w:color="auto"/>
            <w:right w:val="none" w:sz="0" w:space="0" w:color="auto"/>
          </w:divBdr>
        </w:div>
        <w:div w:id="1486118403">
          <w:marLeft w:val="640"/>
          <w:marRight w:val="0"/>
          <w:marTop w:val="0"/>
          <w:marBottom w:val="0"/>
          <w:divBdr>
            <w:top w:val="none" w:sz="0" w:space="0" w:color="auto"/>
            <w:left w:val="none" w:sz="0" w:space="0" w:color="auto"/>
            <w:bottom w:val="none" w:sz="0" w:space="0" w:color="auto"/>
            <w:right w:val="none" w:sz="0" w:space="0" w:color="auto"/>
          </w:divBdr>
        </w:div>
        <w:div w:id="866020873">
          <w:marLeft w:val="640"/>
          <w:marRight w:val="0"/>
          <w:marTop w:val="0"/>
          <w:marBottom w:val="0"/>
          <w:divBdr>
            <w:top w:val="none" w:sz="0" w:space="0" w:color="auto"/>
            <w:left w:val="none" w:sz="0" w:space="0" w:color="auto"/>
            <w:bottom w:val="none" w:sz="0" w:space="0" w:color="auto"/>
            <w:right w:val="none" w:sz="0" w:space="0" w:color="auto"/>
          </w:divBdr>
        </w:div>
        <w:div w:id="2037999421">
          <w:marLeft w:val="640"/>
          <w:marRight w:val="0"/>
          <w:marTop w:val="0"/>
          <w:marBottom w:val="0"/>
          <w:divBdr>
            <w:top w:val="none" w:sz="0" w:space="0" w:color="auto"/>
            <w:left w:val="none" w:sz="0" w:space="0" w:color="auto"/>
            <w:bottom w:val="none" w:sz="0" w:space="0" w:color="auto"/>
            <w:right w:val="none" w:sz="0" w:space="0" w:color="auto"/>
          </w:divBdr>
        </w:div>
        <w:div w:id="1163619333">
          <w:marLeft w:val="640"/>
          <w:marRight w:val="0"/>
          <w:marTop w:val="0"/>
          <w:marBottom w:val="0"/>
          <w:divBdr>
            <w:top w:val="none" w:sz="0" w:space="0" w:color="auto"/>
            <w:left w:val="none" w:sz="0" w:space="0" w:color="auto"/>
            <w:bottom w:val="none" w:sz="0" w:space="0" w:color="auto"/>
            <w:right w:val="none" w:sz="0" w:space="0" w:color="auto"/>
          </w:divBdr>
        </w:div>
        <w:div w:id="622226300">
          <w:marLeft w:val="640"/>
          <w:marRight w:val="0"/>
          <w:marTop w:val="0"/>
          <w:marBottom w:val="0"/>
          <w:divBdr>
            <w:top w:val="none" w:sz="0" w:space="0" w:color="auto"/>
            <w:left w:val="none" w:sz="0" w:space="0" w:color="auto"/>
            <w:bottom w:val="none" w:sz="0" w:space="0" w:color="auto"/>
            <w:right w:val="none" w:sz="0" w:space="0" w:color="auto"/>
          </w:divBdr>
        </w:div>
        <w:div w:id="166753933">
          <w:marLeft w:val="640"/>
          <w:marRight w:val="0"/>
          <w:marTop w:val="0"/>
          <w:marBottom w:val="0"/>
          <w:divBdr>
            <w:top w:val="none" w:sz="0" w:space="0" w:color="auto"/>
            <w:left w:val="none" w:sz="0" w:space="0" w:color="auto"/>
            <w:bottom w:val="none" w:sz="0" w:space="0" w:color="auto"/>
            <w:right w:val="none" w:sz="0" w:space="0" w:color="auto"/>
          </w:divBdr>
        </w:div>
        <w:div w:id="517278782">
          <w:marLeft w:val="640"/>
          <w:marRight w:val="0"/>
          <w:marTop w:val="0"/>
          <w:marBottom w:val="0"/>
          <w:divBdr>
            <w:top w:val="none" w:sz="0" w:space="0" w:color="auto"/>
            <w:left w:val="none" w:sz="0" w:space="0" w:color="auto"/>
            <w:bottom w:val="none" w:sz="0" w:space="0" w:color="auto"/>
            <w:right w:val="none" w:sz="0" w:space="0" w:color="auto"/>
          </w:divBdr>
        </w:div>
        <w:div w:id="823787829">
          <w:marLeft w:val="640"/>
          <w:marRight w:val="0"/>
          <w:marTop w:val="0"/>
          <w:marBottom w:val="0"/>
          <w:divBdr>
            <w:top w:val="none" w:sz="0" w:space="0" w:color="auto"/>
            <w:left w:val="none" w:sz="0" w:space="0" w:color="auto"/>
            <w:bottom w:val="none" w:sz="0" w:space="0" w:color="auto"/>
            <w:right w:val="none" w:sz="0" w:space="0" w:color="auto"/>
          </w:divBdr>
        </w:div>
        <w:div w:id="1723942188">
          <w:marLeft w:val="640"/>
          <w:marRight w:val="0"/>
          <w:marTop w:val="0"/>
          <w:marBottom w:val="0"/>
          <w:divBdr>
            <w:top w:val="none" w:sz="0" w:space="0" w:color="auto"/>
            <w:left w:val="none" w:sz="0" w:space="0" w:color="auto"/>
            <w:bottom w:val="none" w:sz="0" w:space="0" w:color="auto"/>
            <w:right w:val="none" w:sz="0" w:space="0" w:color="auto"/>
          </w:divBdr>
        </w:div>
        <w:div w:id="1400639456">
          <w:marLeft w:val="640"/>
          <w:marRight w:val="0"/>
          <w:marTop w:val="0"/>
          <w:marBottom w:val="0"/>
          <w:divBdr>
            <w:top w:val="none" w:sz="0" w:space="0" w:color="auto"/>
            <w:left w:val="none" w:sz="0" w:space="0" w:color="auto"/>
            <w:bottom w:val="none" w:sz="0" w:space="0" w:color="auto"/>
            <w:right w:val="none" w:sz="0" w:space="0" w:color="auto"/>
          </w:divBdr>
        </w:div>
        <w:div w:id="42606046">
          <w:marLeft w:val="640"/>
          <w:marRight w:val="0"/>
          <w:marTop w:val="0"/>
          <w:marBottom w:val="0"/>
          <w:divBdr>
            <w:top w:val="none" w:sz="0" w:space="0" w:color="auto"/>
            <w:left w:val="none" w:sz="0" w:space="0" w:color="auto"/>
            <w:bottom w:val="none" w:sz="0" w:space="0" w:color="auto"/>
            <w:right w:val="none" w:sz="0" w:space="0" w:color="auto"/>
          </w:divBdr>
        </w:div>
        <w:div w:id="1368948568">
          <w:marLeft w:val="640"/>
          <w:marRight w:val="0"/>
          <w:marTop w:val="0"/>
          <w:marBottom w:val="0"/>
          <w:divBdr>
            <w:top w:val="none" w:sz="0" w:space="0" w:color="auto"/>
            <w:left w:val="none" w:sz="0" w:space="0" w:color="auto"/>
            <w:bottom w:val="none" w:sz="0" w:space="0" w:color="auto"/>
            <w:right w:val="none" w:sz="0" w:space="0" w:color="auto"/>
          </w:divBdr>
        </w:div>
        <w:div w:id="214511404">
          <w:marLeft w:val="640"/>
          <w:marRight w:val="0"/>
          <w:marTop w:val="0"/>
          <w:marBottom w:val="0"/>
          <w:divBdr>
            <w:top w:val="none" w:sz="0" w:space="0" w:color="auto"/>
            <w:left w:val="none" w:sz="0" w:space="0" w:color="auto"/>
            <w:bottom w:val="none" w:sz="0" w:space="0" w:color="auto"/>
            <w:right w:val="none" w:sz="0" w:space="0" w:color="auto"/>
          </w:divBdr>
        </w:div>
        <w:div w:id="801315688">
          <w:marLeft w:val="640"/>
          <w:marRight w:val="0"/>
          <w:marTop w:val="0"/>
          <w:marBottom w:val="0"/>
          <w:divBdr>
            <w:top w:val="none" w:sz="0" w:space="0" w:color="auto"/>
            <w:left w:val="none" w:sz="0" w:space="0" w:color="auto"/>
            <w:bottom w:val="none" w:sz="0" w:space="0" w:color="auto"/>
            <w:right w:val="none" w:sz="0" w:space="0" w:color="auto"/>
          </w:divBdr>
        </w:div>
        <w:div w:id="1823152994">
          <w:marLeft w:val="640"/>
          <w:marRight w:val="0"/>
          <w:marTop w:val="0"/>
          <w:marBottom w:val="0"/>
          <w:divBdr>
            <w:top w:val="none" w:sz="0" w:space="0" w:color="auto"/>
            <w:left w:val="none" w:sz="0" w:space="0" w:color="auto"/>
            <w:bottom w:val="none" w:sz="0" w:space="0" w:color="auto"/>
            <w:right w:val="none" w:sz="0" w:space="0" w:color="auto"/>
          </w:divBdr>
        </w:div>
        <w:div w:id="489372468">
          <w:marLeft w:val="640"/>
          <w:marRight w:val="0"/>
          <w:marTop w:val="0"/>
          <w:marBottom w:val="0"/>
          <w:divBdr>
            <w:top w:val="none" w:sz="0" w:space="0" w:color="auto"/>
            <w:left w:val="none" w:sz="0" w:space="0" w:color="auto"/>
            <w:bottom w:val="none" w:sz="0" w:space="0" w:color="auto"/>
            <w:right w:val="none" w:sz="0" w:space="0" w:color="auto"/>
          </w:divBdr>
        </w:div>
        <w:div w:id="1121648902">
          <w:marLeft w:val="640"/>
          <w:marRight w:val="0"/>
          <w:marTop w:val="0"/>
          <w:marBottom w:val="0"/>
          <w:divBdr>
            <w:top w:val="none" w:sz="0" w:space="0" w:color="auto"/>
            <w:left w:val="none" w:sz="0" w:space="0" w:color="auto"/>
            <w:bottom w:val="none" w:sz="0" w:space="0" w:color="auto"/>
            <w:right w:val="none" w:sz="0" w:space="0" w:color="auto"/>
          </w:divBdr>
        </w:div>
        <w:div w:id="1280255308">
          <w:marLeft w:val="640"/>
          <w:marRight w:val="0"/>
          <w:marTop w:val="0"/>
          <w:marBottom w:val="0"/>
          <w:divBdr>
            <w:top w:val="none" w:sz="0" w:space="0" w:color="auto"/>
            <w:left w:val="none" w:sz="0" w:space="0" w:color="auto"/>
            <w:bottom w:val="none" w:sz="0" w:space="0" w:color="auto"/>
            <w:right w:val="none" w:sz="0" w:space="0" w:color="auto"/>
          </w:divBdr>
        </w:div>
        <w:div w:id="1821773755">
          <w:marLeft w:val="640"/>
          <w:marRight w:val="0"/>
          <w:marTop w:val="0"/>
          <w:marBottom w:val="0"/>
          <w:divBdr>
            <w:top w:val="none" w:sz="0" w:space="0" w:color="auto"/>
            <w:left w:val="none" w:sz="0" w:space="0" w:color="auto"/>
            <w:bottom w:val="none" w:sz="0" w:space="0" w:color="auto"/>
            <w:right w:val="none" w:sz="0" w:space="0" w:color="auto"/>
          </w:divBdr>
        </w:div>
        <w:div w:id="2031176540">
          <w:marLeft w:val="640"/>
          <w:marRight w:val="0"/>
          <w:marTop w:val="0"/>
          <w:marBottom w:val="0"/>
          <w:divBdr>
            <w:top w:val="none" w:sz="0" w:space="0" w:color="auto"/>
            <w:left w:val="none" w:sz="0" w:space="0" w:color="auto"/>
            <w:bottom w:val="none" w:sz="0" w:space="0" w:color="auto"/>
            <w:right w:val="none" w:sz="0" w:space="0" w:color="auto"/>
          </w:divBdr>
        </w:div>
        <w:div w:id="644048197">
          <w:marLeft w:val="640"/>
          <w:marRight w:val="0"/>
          <w:marTop w:val="0"/>
          <w:marBottom w:val="0"/>
          <w:divBdr>
            <w:top w:val="none" w:sz="0" w:space="0" w:color="auto"/>
            <w:left w:val="none" w:sz="0" w:space="0" w:color="auto"/>
            <w:bottom w:val="none" w:sz="0" w:space="0" w:color="auto"/>
            <w:right w:val="none" w:sz="0" w:space="0" w:color="auto"/>
          </w:divBdr>
        </w:div>
        <w:div w:id="459997884">
          <w:marLeft w:val="640"/>
          <w:marRight w:val="0"/>
          <w:marTop w:val="0"/>
          <w:marBottom w:val="0"/>
          <w:divBdr>
            <w:top w:val="none" w:sz="0" w:space="0" w:color="auto"/>
            <w:left w:val="none" w:sz="0" w:space="0" w:color="auto"/>
            <w:bottom w:val="none" w:sz="0" w:space="0" w:color="auto"/>
            <w:right w:val="none" w:sz="0" w:space="0" w:color="auto"/>
          </w:divBdr>
        </w:div>
        <w:div w:id="1583295702">
          <w:marLeft w:val="640"/>
          <w:marRight w:val="0"/>
          <w:marTop w:val="0"/>
          <w:marBottom w:val="0"/>
          <w:divBdr>
            <w:top w:val="none" w:sz="0" w:space="0" w:color="auto"/>
            <w:left w:val="none" w:sz="0" w:space="0" w:color="auto"/>
            <w:bottom w:val="none" w:sz="0" w:space="0" w:color="auto"/>
            <w:right w:val="none" w:sz="0" w:space="0" w:color="auto"/>
          </w:divBdr>
        </w:div>
        <w:div w:id="715281366">
          <w:marLeft w:val="640"/>
          <w:marRight w:val="0"/>
          <w:marTop w:val="0"/>
          <w:marBottom w:val="0"/>
          <w:divBdr>
            <w:top w:val="none" w:sz="0" w:space="0" w:color="auto"/>
            <w:left w:val="none" w:sz="0" w:space="0" w:color="auto"/>
            <w:bottom w:val="none" w:sz="0" w:space="0" w:color="auto"/>
            <w:right w:val="none" w:sz="0" w:space="0" w:color="auto"/>
          </w:divBdr>
        </w:div>
        <w:div w:id="1333341721">
          <w:marLeft w:val="640"/>
          <w:marRight w:val="0"/>
          <w:marTop w:val="0"/>
          <w:marBottom w:val="0"/>
          <w:divBdr>
            <w:top w:val="none" w:sz="0" w:space="0" w:color="auto"/>
            <w:left w:val="none" w:sz="0" w:space="0" w:color="auto"/>
            <w:bottom w:val="none" w:sz="0" w:space="0" w:color="auto"/>
            <w:right w:val="none" w:sz="0" w:space="0" w:color="auto"/>
          </w:divBdr>
        </w:div>
        <w:div w:id="203250929">
          <w:marLeft w:val="640"/>
          <w:marRight w:val="0"/>
          <w:marTop w:val="0"/>
          <w:marBottom w:val="0"/>
          <w:divBdr>
            <w:top w:val="none" w:sz="0" w:space="0" w:color="auto"/>
            <w:left w:val="none" w:sz="0" w:space="0" w:color="auto"/>
            <w:bottom w:val="none" w:sz="0" w:space="0" w:color="auto"/>
            <w:right w:val="none" w:sz="0" w:space="0" w:color="auto"/>
          </w:divBdr>
        </w:div>
        <w:div w:id="573006368">
          <w:marLeft w:val="640"/>
          <w:marRight w:val="0"/>
          <w:marTop w:val="0"/>
          <w:marBottom w:val="0"/>
          <w:divBdr>
            <w:top w:val="none" w:sz="0" w:space="0" w:color="auto"/>
            <w:left w:val="none" w:sz="0" w:space="0" w:color="auto"/>
            <w:bottom w:val="none" w:sz="0" w:space="0" w:color="auto"/>
            <w:right w:val="none" w:sz="0" w:space="0" w:color="auto"/>
          </w:divBdr>
        </w:div>
        <w:div w:id="330722749">
          <w:marLeft w:val="640"/>
          <w:marRight w:val="0"/>
          <w:marTop w:val="0"/>
          <w:marBottom w:val="0"/>
          <w:divBdr>
            <w:top w:val="none" w:sz="0" w:space="0" w:color="auto"/>
            <w:left w:val="none" w:sz="0" w:space="0" w:color="auto"/>
            <w:bottom w:val="none" w:sz="0" w:space="0" w:color="auto"/>
            <w:right w:val="none" w:sz="0" w:space="0" w:color="auto"/>
          </w:divBdr>
        </w:div>
        <w:div w:id="448742147">
          <w:marLeft w:val="640"/>
          <w:marRight w:val="0"/>
          <w:marTop w:val="0"/>
          <w:marBottom w:val="0"/>
          <w:divBdr>
            <w:top w:val="none" w:sz="0" w:space="0" w:color="auto"/>
            <w:left w:val="none" w:sz="0" w:space="0" w:color="auto"/>
            <w:bottom w:val="none" w:sz="0" w:space="0" w:color="auto"/>
            <w:right w:val="none" w:sz="0" w:space="0" w:color="auto"/>
          </w:divBdr>
        </w:div>
        <w:div w:id="1756584343">
          <w:marLeft w:val="640"/>
          <w:marRight w:val="0"/>
          <w:marTop w:val="0"/>
          <w:marBottom w:val="0"/>
          <w:divBdr>
            <w:top w:val="none" w:sz="0" w:space="0" w:color="auto"/>
            <w:left w:val="none" w:sz="0" w:space="0" w:color="auto"/>
            <w:bottom w:val="none" w:sz="0" w:space="0" w:color="auto"/>
            <w:right w:val="none" w:sz="0" w:space="0" w:color="auto"/>
          </w:divBdr>
        </w:div>
        <w:div w:id="449904961">
          <w:marLeft w:val="640"/>
          <w:marRight w:val="0"/>
          <w:marTop w:val="0"/>
          <w:marBottom w:val="0"/>
          <w:divBdr>
            <w:top w:val="none" w:sz="0" w:space="0" w:color="auto"/>
            <w:left w:val="none" w:sz="0" w:space="0" w:color="auto"/>
            <w:bottom w:val="none" w:sz="0" w:space="0" w:color="auto"/>
            <w:right w:val="none" w:sz="0" w:space="0" w:color="auto"/>
          </w:divBdr>
        </w:div>
        <w:div w:id="640043254">
          <w:marLeft w:val="640"/>
          <w:marRight w:val="0"/>
          <w:marTop w:val="0"/>
          <w:marBottom w:val="0"/>
          <w:divBdr>
            <w:top w:val="none" w:sz="0" w:space="0" w:color="auto"/>
            <w:left w:val="none" w:sz="0" w:space="0" w:color="auto"/>
            <w:bottom w:val="none" w:sz="0" w:space="0" w:color="auto"/>
            <w:right w:val="none" w:sz="0" w:space="0" w:color="auto"/>
          </w:divBdr>
        </w:div>
        <w:div w:id="747843395">
          <w:marLeft w:val="640"/>
          <w:marRight w:val="0"/>
          <w:marTop w:val="0"/>
          <w:marBottom w:val="0"/>
          <w:divBdr>
            <w:top w:val="none" w:sz="0" w:space="0" w:color="auto"/>
            <w:left w:val="none" w:sz="0" w:space="0" w:color="auto"/>
            <w:bottom w:val="none" w:sz="0" w:space="0" w:color="auto"/>
            <w:right w:val="none" w:sz="0" w:space="0" w:color="auto"/>
          </w:divBdr>
        </w:div>
        <w:div w:id="782961842">
          <w:marLeft w:val="640"/>
          <w:marRight w:val="0"/>
          <w:marTop w:val="0"/>
          <w:marBottom w:val="0"/>
          <w:divBdr>
            <w:top w:val="none" w:sz="0" w:space="0" w:color="auto"/>
            <w:left w:val="none" w:sz="0" w:space="0" w:color="auto"/>
            <w:bottom w:val="none" w:sz="0" w:space="0" w:color="auto"/>
            <w:right w:val="none" w:sz="0" w:space="0" w:color="auto"/>
          </w:divBdr>
        </w:div>
        <w:div w:id="37358379">
          <w:marLeft w:val="640"/>
          <w:marRight w:val="0"/>
          <w:marTop w:val="0"/>
          <w:marBottom w:val="0"/>
          <w:divBdr>
            <w:top w:val="none" w:sz="0" w:space="0" w:color="auto"/>
            <w:left w:val="none" w:sz="0" w:space="0" w:color="auto"/>
            <w:bottom w:val="none" w:sz="0" w:space="0" w:color="auto"/>
            <w:right w:val="none" w:sz="0" w:space="0" w:color="auto"/>
          </w:divBdr>
        </w:div>
        <w:div w:id="95181243">
          <w:marLeft w:val="640"/>
          <w:marRight w:val="0"/>
          <w:marTop w:val="0"/>
          <w:marBottom w:val="0"/>
          <w:divBdr>
            <w:top w:val="none" w:sz="0" w:space="0" w:color="auto"/>
            <w:left w:val="none" w:sz="0" w:space="0" w:color="auto"/>
            <w:bottom w:val="none" w:sz="0" w:space="0" w:color="auto"/>
            <w:right w:val="none" w:sz="0" w:space="0" w:color="auto"/>
          </w:divBdr>
        </w:div>
        <w:div w:id="36664806">
          <w:marLeft w:val="640"/>
          <w:marRight w:val="0"/>
          <w:marTop w:val="0"/>
          <w:marBottom w:val="0"/>
          <w:divBdr>
            <w:top w:val="none" w:sz="0" w:space="0" w:color="auto"/>
            <w:left w:val="none" w:sz="0" w:space="0" w:color="auto"/>
            <w:bottom w:val="none" w:sz="0" w:space="0" w:color="auto"/>
            <w:right w:val="none" w:sz="0" w:space="0" w:color="auto"/>
          </w:divBdr>
        </w:div>
        <w:div w:id="363091773">
          <w:marLeft w:val="640"/>
          <w:marRight w:val="0"/>
          <w:marTop w:val="0"/>
          <w:marBottom w:val="0"/>
          <w:divBdr>
            <w:top w:val="none" w:sz="0" w:space="0" w:color="auto"/>
            <w:left w:val="none" w:sz="0" w:space="0" w:color="auto"/>
            <w:bottom w:val="none" w:sz="0" w:space="0" w:color="auto"/>
            <w:right w:val="none" w:sz="0" w:space="0" w:color="auto"/>
          </w:divBdr>
        </w:div>
        <w:div w:id="1910379865">
          <w:marLeft w:val="640"/>
          <w:marRight w:val="0"/>
          <w:marTop w:val="0"/>
          <w:marBottom w:val="0"/>
          <w:divBdr>
            <w:top w:val="none" w:sz="0" w:space="0" w:color="auto"/>
            <w:left w:val="none" w:sz="0" w:space="0" w:color="auto"/>
            <w:bottom w:val="none" w:sz="0" w:space="0" w:color="auto"/>
            <w:right w:val="none" w:sz="0" w:space="0" w:color="auto"/>
          </w:divBdr>
        </w:div>
        <w:div w:id="6905708">
          <w:marLeft w:val="640"/>
          <w:marRight w:val="0"/>
          <w:marTop w:val="0"/>
          <w:marBottom w:val="0"/>
          <w:divBdr>
            <w:top w:val="none" w:sz="0" w:space="0" w:color="auto"/>
            <w:left w:val="none" w:sz="0" w:space="0" w:color="auto"/>
            <w:bottom w:val="none" w:sz="0" w:space="0" w:color="auto"/>
            <w:right w:val="none" w:sz="0" w:space="0" w:color="auto"/>
          </w:divBdr>
        </w:div>
        <w:div w:id="1648705487">
          <w:marLeft w:val="640"/>
          <w:marRight w:val="0"/>
          <w:marTop w:val="0"/>
          <w:marBottom w:val="0"/>
          <w:divBdr>
            <w:top w:val="none" w:sz="0" w:space="0" w:color="auto"/>
            <w:left w:val="none" w:sz="0" w:space="0" w:color="auto"/>
            <w:bottom w:val="none" w:sz="0" w:space="0" w:color="auto"/>
            <w:right w:val="none" w:sz="0" w:space="0" w:color="auto"/>
          </w:divBdr>
        </w:div>
        <w:div w:id="84501619">
          <w:marLeft w:val="640"/>
          <w:marRight w:val="0"/>
          <w:marTop w:val="0"/>
          <w:marBottom w:val="0"/>
          <w:divBdr>
            <w:top w:val="none" w:sz="0" w:space="0" w:color="auto"/>
            <w:left w:val="none" w:sz="0" w:space="0" w:color="auto"/>
            <w:bottom w:val="none" w:sz="0" w:space="0" w:color="auto"/>
            <w:right w:val="none" w:sz="0" w:space="0" w:color="auto"/>
          </w:divBdr>
        </w:div>
        <w:div w:id="675108471">
          <w:marLeft w:val="640"/>
          <w:marRight w:val="0"/>
          <w:marTop w:val="0"/>
          <w:marBottom w:val="0"/>
          <w:divBdr>
            <w:top w:val="none" w:sz="0" w:space="0" w:color="auto"/>
            <w:left w:val="none" w:sz="0" w:space="0" w:color="auto"/>
            <w:bottom w:val="none" w:sz="0" w:space="0" w:color="auto"/>
            <w:right w:val="none" w:sz="0" w:space="0" w:color="auto"/>
          </w:divBdr>
        </w:div>
        <w:div w:id="1105610336">
          <w:marLeft w:val="640"/>
          <w:marRight w:val="0"/>
          <w:marTop w:val="0"/>
          <w:marBottom w:val="0"/>
          <w:divBdr>
            <w:top w:val="none" w:sz="0" w:space="0" w:color="auto"/>
            <w:left w:val="none" w:sz="0" w:space="0" w:color="auto"/>
            <w:bottom w:val="none" w:sz="0" w:space="0" w:color="auto"/>
            <w:right w:val="none" w:sz="0" w:space="0" w:color="auto"/>
          </w:divBdr>
        </w:div>
        <w:div w:id="1578975538">
          <w:marLeft w:val="640"/>
          <w:marRight w:val="0"/>
          <w:marTop w:val="0"/>
          <w:marBottom w:val="0"/>
          <w:divBdr>
            <w:top w:val="none" w:sz="0" w:space="0" w:color="auto"/>
            <w:left w:val="none" w:sz="0" w:space="0" w:color="auto"/>
            <w:bottom w:val="none" w:sz="0" w:space="0" w:color="auto"/>
            <w:right w:val="none" w:sz="0" w:space="0" w:color="auto"/>
          </w:divBdr>
        </w:div>
        <w:div w:id="716663947">
          <w:marLeft w:val="640"/>
          <w:marRight w:val="0"/>
          <w:marTop w:val="0"/>
          <w:marBottom w:val="0"/>
          <w:divBdr>
            <w:top w:val="none" w:sz="0" w:space="0" w:color="auto"/>
            <w:left w:val="none" w:sz="0" w:space="0" w:color="auto"/>
            <w:bottom w:val="none" w:sz="0" w:space="0" w:color="auto"/>
            <w:right w:val="none" w:sz="0" w:space="0" w:color="auto"/>
          </w:divBdr>
        </w:div>
        <w:div w:id="645550782">
          <w:marLeft w:val="640"/>
          <w:marRight w:val="0"/>
          <w:marTop w:val="0"/>
          <w:marBottom w:val="0"/>
          <w:divBdr>
            <w:top w:val="none" w:sz="0" w:space="0" w:color="auto"/>
            <w:left w:val="none" w:sz="0" w:space="0" w:color="auto"/>
            <w:bottom w:val="none" w:sz="0" w:space="0" w:color="auto"/>
            <w:right w:val="none" w:sz="0" w:space="0" w:color="auto"/>
          </w:divBdr>
        </w:div>
        <w:div w:id="1387601796">
          <w:marLeft w:val="640"/>
          <w:marRight w:val="0"/>
          <w:marTop w:val="0"/>
          <w:marBottom w:val="0"/>
          <w:divBdr>
            <w:top w:val="none" w:sz="0" w:space="0" w:color="auto"/>
            <w:left w:val="none" w:sz="0" w:space="0" w:color="auto"/>
            <w:bottom w:val="none" w:sz="0" w:space="0" w:color="auto"/>
            <w:right w:val="none" w:sz="0" w:space="0" w:color="auto"/>
          </w:divBdr>
        </w:div>
        <w:div w:id="272368920">
          <w:marLeft w:val="640"/>
          <w:marRight w:val="0"/>
          <w:marTop w:val="0"/>
          <w:marBottom w:val="0"/>
          <w:divBdr>
            <w:top w:val="none" w:sz="0" w:space="0" w:color="auto"/>
            <w:left w:val="none" w:sz="0" w:space="0" w:color="auto"/>
            <w:bottom w:val="none" w:sz="0" w:space="0" w:color="auto"/>
            <w:right w:val="none" w:sz="0" w:space="0" w:color="auto"/>
          </w:divBdr>
        </w:div>
        <w:div w:id="1866402662">
          <w:marLeft w:val="640"/>
          <w:marRight w:val="0"/>
          <w:marTop w:val="0"/>
          <w:marBottom w:val="0"/>
          <w:divBdr>
            <w:top w:val="none" w:sz="0" w:space="0" w:color="auto"/>
            <w:left w:val="none" w:sz="0" w:space="0" w:color="auto"/>
            <w:bottom w:val="none" w:sz="0" w:space="0" w:color="auto"/>
            <w:right w:val="none" w:sz="0" w:space="0" w:color="auto"/>
          </w:divBdr>
        </w:div>
        <w:div w:id="1483615812">
          <w:marLeft w:val="640"/>
          <w:marRight w:val="0"/>
          <w:marTop w:val="0"/>
          <w:marBottom w:val="0"/>
          <w:divBdr>
            <w:top w:val="none" w:sz="0" w:space="0" w:color="auto"/>
            <w:left w:val="none" w:sz="0" w:space="0" w:color="auto"/>
            <w:bottom w:val="none" w:sz="0" w:space="0" w:color="auto"/>
            <w:right w:val="none" w:sz="0" w:space="0" w:color="auto"/>
          </w:divBdr>
        </w:div>
        <w:div w:id="2081557414">
          <w:marLeft w:val="640"/>
          <w:marRight w:val="0"/>
          <w:marTop w:val="0"/>
          <w:marBottom w:val="0"/>
          <w:divBdr>
            <w:top w:val="none" w:sz="0" w:space="0" w:color="auto"/>
            <w:left w:val="none" w:sz="0" w:space="0" w:color="auto"/>
            <w:bottom w:val="none" w:sz="0" w:space="0" w:color="auto"/>
            <w:right w:val="none" w:sz="0" w:space="0" w:color="auto"/>
          </w:divBdr>
        </w:div>
        <w:div w:id="2010205508">
          <w:marLeft w:val="640"/>
          <w:marRight w:val="0"/>
          <w:marTop w:val="0"/>
          <w:marBottom w:val="0"/>
          <w:divBdr>
            <w:top w:val="none" w:sz="0" w:space="0" w:color="auto"/>
            <w:left w:val="none" w:sz="0" w:space="0" w:color="auto"/>
            <w:bottom w:val="none" w:sz="0" w:space="0" w:color="auto"/>
            <w:right w:val="none" w:sz="0" w:space="0" w:color="auto"/>
          </w:divBdr>
        </w:div>
        <w:div w:id="1045449538">
          <w:marLeft w:val="640"/>
          <w:marRight w:val="0"/>
          <w:marTop w:val="0"/>
          <w:marBottom w:val="0"/>
          <w:divBdr>
            <w:top w:val="none" w:sz="0" w:space="0" w:color="auto"/>
            <w:left w:val="none" w:sz="0" w:space="0" w:color="auto"/>
            <w:bottom w:val="none" w:sz="0" w:space="0" w:color="auto"/>
            <w:right w:val="none" w:sz="0" w:space="0" w:color="auto"/>
          </w:divBdr>
        </w:div>
        <w:div w:id="1200241114">
          <w:marLeft w:val="640"/>
          <w:marRight w:val="0"/>
          <w:marTop w:val="0"/>
          <w:marBottom w:val="0"/>
          <w:divBdr>
            <w:top w:val="none" w:sz="0" w:space="0" w:color="auto"/>
            <w:left w:val="none" w:sz="0" w:space="0" w:color="auto"/>
            <w:bottom w:val="none" w:sz="0" w:space="0" w:color="auto"/>
            <w:right w:val="none" w:sz="0" w:space="0" w:color="auto"/>
          </w:divBdr>
        </w:div>
        <w:div w:id="158077504">
          <w:marLeft w:val="640"/>
          <w:marRight w:val="0"/>
          <w:marTop w:val="0"/>
          <w:marBottom w:val="0"/>
          <w:divBdr>
            <w:top w:val="none" w:sz="0" w:space="0" w:color="auto"/>
            <w:left w:val="none" w:sz="0" w:space="0" w:color="auto"/>
            <w:bottom w:val="none" w:sz="0" w:space="0" w:color="auto"/>
            <w:right w:val="none" w:sz="0" w:space="0" w:color="auto"/>
          </w:divBdr>
        </w:div>
        <w:div w:id="910307178">
          <w:marLeft w:val="640"/>
          <w:marRight w:val="0"/>
          <w:marTop w:val="0"/>
          <w:marBottom w:val="0"/>
          <w:divBdr>
            <w:top w:val="none" w:sz="0" w:space="0" w:color="auto"/>
            <w:left w:val="none" w:sz="0" w:space="0" w:color="auto"/>
            <w:bottom w:val="none" w:sz="0" w:space="0" w:color="auto"/>
            <w:right w:val="none" w:sz="0" w:space="0" w:color="auto"/>
          </w:divBdr>
        </w:div>
        <w:div w:id="52850832">
          <w:marLeft w:val="640"/>
          <w:marRight w:val="0"/>
          <w:marTop w:val="0"/>
          <w:marBottom w:val="0"/>
          <w:divBdr>
            <w:top w:val="none" w:sz="0" w:space="0" w:color="auto"/>
            <w:left w:val="none" w:sz="0" w:space="0" w:color="auto"/>
            <w:bottom w:val="none" w:sz="0" w:space="0" w:color="auto"/>
            <w:right w:val="none" w:sz="0" w:space="0" w:color="auto"/>
          </w:divBdr>
        </w:div>
        <w:div w:id="1524633449">
          <w:marLeft w:val="640"/>
          <w:marRight w:val="0"/>
          <w:marTop w:val="0"/>
          <w:marBottom w:val="0"/>
          <w:divBdr>
            <w:top w:val="none" w:sz="0" w:space="0" w:color="auto"/>
            <w:left w:val="none" w:sz="0" w:space="0" w:color="auto"/>
            <w:bottom w:val="none" w:sz="0" w:space="0" w:color="auto"/>
            <w:right w:val="none" w:sz="0" w:space="0" w:color="auto"/>
          </w:divBdr>
        </w:div>
        <w:div w:id="1191650168">
          <w:marLeft w:val="640"/>
          <w:marRight w:val="0"/>
          <w:marTop w:val="0"/>
          <w:marBottom w:val="0"/>
          <w:divBdr>
            <w:top w:val="none" w:sz="0" w:space="0" w:color="auto"/>
            <w:left w:val="none" w:sz="0" w:space="0" w:color="auto"/>
            <w:bottom w:val="none" w:sz="0" w:space="0" w:color="auto"/>
            <w:right w:val="none" w:sz="0" w:space="0" w:color="auto"/>
          </w:divBdr>
        </w:div>
        <w:div w:id="865757945">
          <w:marLeft w:val="640"/>
          <w:marRight w:val="0"/>
          <w:marTop w:val="0"/>
          <w:marBottom w:val="0"/>
          <w:divBdr>
            <w:top w:val="none" w:sz="0" w:space="0" w:color="auto"/>
            <w:left w:val="none" w:sz="0" w:space="0" w:color="auto"/>
            <w:bottom w:val="none" w:sz="0" w:space="0" w:color="auto"/>
            <w:right w:val="none" w:sz="0" w:space="0" w:color="auto"/>
          </w:divBdr>
        </w:div>
        <w:div w:id="2040005186">
          <w:marLeft w:val="640"/>
          <w:marRight w:val="0"/>
          <w:marTop w:val="0"/>
          <w:marBottom w:val="0"/>
          <w:divBdr>
            <w:top w:val="none" w:sz="0" w:space="0" w:color="auto"/>
            <w:left w:val="none" w:sz="0" w:space="0" w:color="auto"/>
            <w:bottom w:val="none" w:sz="0" w:space="0" w:color="auto"/>
            <w:right w:val="none" w:sz="0" w:space="0" w:color="auto"/>
          </w:divBdr>
        </w:div>
        <w:div w:id="361371029">
          <w:marLeft w:val="640"/>
          <w:marRight w:val="0"/>
          <w:marTop w:val="0"/>
          <w:marBottom w:val="0"/>
          <w:divBdr>
            <w:top w:val="none" w:sz="0" w:space="0" w:color="auto"/>
            <w:left w:val="none" w:sz="0" w:space="0" w:color="auto"/>
            <w:bottom w:val="none" w:sz="0" w:space="0" w:color="auto"/>
            <w:right w:val="none" w:sz="0" w:space="0" w:color="auto"/>
          </w:divBdr>
        </w:div>
        <w:div w:id="1986278866">
          <w:marLeft w:val="640"/>
          <w:marRight w:val="0"/>
          <w:marTop w:val="0"/>
          <w:marBottom w:val="0"/>
          <w:divBdr>
            <w:top w:val="none" w:sz="0" w:space="0" w:color="auto"/>
            <w:left w:val="none" w:sz="0" w:space="0" w:color="auto"/>
            <w:bottom w:val="none" w:sz="0" w:space="0" w:color="auto"/>
            <w:right w:val="none" w:sz="0" w:space="0" w:color="auto"/>
          </w:divBdr>
        </w:div>
        <w:div w:id="1485509833">
          <w:marLeft w:val="640"/>
          <w:marRight w:val="0"/>
          <w:marTop w:val="0"/>
          <w:marBottom w:val="0"/>
          <w:divBdr>
            <w:top w:val="none" w:sz="0" w:space="0" w:color="auto"/>
            <w:left w:val="none" w:sz="0" w:space="0" w:color="auto"/>
            <w:bottom w:val="none" w:sz="0" w:space="0" w:color="auto"/>
            <w:right w:val="none" w:sz="0" w:space="0" w:color="auto"/>
          </w:divBdr>
        </w:div>
        <w:div w:id="1733193809">
          <w:marLeft w:val="640"/>
          <w:marRight w:val="0"/>
          <w:marTop w:val="0"/>
          <w:marBottom w:val="0"/>
          <w:divBdr>
            <w:top w:val="none" w:sz="0" w:space="0" w:color="auto"/>
            <w:left w:val="none" w:sz="0" w:space="0" w:color="auto"/>
            <w:bottom w:val="none" w:sz="0" w:space="0" w:color="auto"/>
            <w:right w:val="none" w:sz="0" w:space="0" w:color="auto"/>
          </w:divBdr>
        </w:div>
        <w:div w:id="257644389">
          <w:marLeft w:val="640"/>
          <w:marRight w:val="0"/>
          <w:marTop w:val="0"/>
          <w:marBottom w:val="0"/>
          <w:divBdr>
            <w:top w:val="none" w:sz="0" w:space="0" w:color="auto"/>
            <w:left w:val="none" w:sz="0" w:space="0" w:color="auto"/>
            <w:bottom w:val="none" w:sz="0" w:space="0" w:color="auto"/>
            <w:right w:val="none" w:sz="0" w:space="0" w:color="auto"/>
          </w:divBdr>
        </w:div>
        <w:div w:id="1288119062">
          <w:marLeft w:val="640"/>
          <w:marRight w:val="0"/>
          <w:marTop w:val="0"/>
          <w:marBottom w:val="0"/>
          <w:divBdr>
            <w:top w:val="none" w:sz="0" w:space="0" w:color="auto"/>
            <w:left w:val="none" w:sz="0" w:space="0" w:color="auto"/>
            <w:bottom w:val="none" w:sz="0" w:space="0" w:color="auto"/>
            <w:right w:val="none" w:sz="0" w:space="0" w:color="auto"/>
          </w:divBdr>
        </w:div>
        <w:div w:id="377509537">
          <w:marLeft w:val="640"/>
          <w:marRight w:val="0"/>
          <w:marTop w:val="0"/>
          <w:marBottom w:val="0"/>
          <w:divBdr>
            <w:top w:val="none" w:sz="0" w:space="0" w:color="auto"/>
            <w:left w:val="none" w:sz="0" w:space="0" w:color="auto"/>
            <w:bottom w:val="none" w:sz="0" w:space="0" w:color="auto"/>
            <w:right w:val="none" w:sz="0" w:space="0" w:color="auto"/>
          </w:divBdr>
        </w:div>
        <w:div w:id="24449143">
          <w:marLeft w:val="640"/>
          <w:marRight w:val="0"/>
          <w:marTop w:val="0"/>
          <w:marBottom w:val="0"/>
          <w:divBdr>
            <w:top w:val="none" w:sz="0" w:space="0" w:color="auto"/>
            <w:left w:val="none" w:sz="0" w:space="0" w:color="auto"/>
            <w:bottom w:val="none" w:sz="0" w:space="0" w:color="auto"/>
            <w:right w:val="none" w:sz="0" w:space="0" w:color="auto"/>
          </w:divBdr>
        </w:div>
        <w:div w:id="711346027">
          <w:marLeft w:val="640"/>
          <w:marRight w:val="0"/>
          <w:marTop w:val="0"/>
          <w:marBottom w:val="0"/>
          <w:divBdr>
            <w:top w:val="none" w:sz="0" w:space="0" w:color="auto"/>
            <w:left w:val="none" w:sz="0" w:space="0" w:color="auto"/>
            <w:bottom w:val="none" w:sz="0" w:space="0" w:color="auto"/>
            <w:right w:val="none" w:sz="0" w:space="0" w:color="auto"/>
          </w:divBdr>
        </w:div>
        <w:div w:id="1899395717">
          <w:marLeft w:val="640"/>
          <w:marRight w:val="0"/>
          <w:marTop w:val="0"/>
          <w:marBottom w:val="0"/>
          <w:divBdr>
            <w:top w:val="none" w:sz="0" w:space="0" w:color="auto"/>
            <w:left w:val="none" w:sz="0" w:space="0" w:color="auto"/>
            <w:bottom w:val="none" w:sz="0" w:space="0" w:color="auto"/>
            <w:right w:val="none" w:sz="0" w:space="0" w:color="auto"/>
          </w:divBdr>
        </w:div>
        <w:div w:id="1673875898">
          <w:marLeft w:val="640"/>
          <w:marRight w:val="0"/>
          <w:marTop w:val="0"/>
          <w:marBottom w:val="0"/>
          <w:divBdr>
            <w:top w:val="none" w:sz="0" w:space="0" w:color="auto"/>
            <w:left w:val="none" w:sz="0" w:space="0" w:color="auto"/>
            <w:bottom w:val="none" w:sz="0" w:space="0" w:color="auto"/>
            <w:right w:val="none" w:sz="0" w:space="0" w:color="auto"/>
          </w:divBdr>
        </w:div>
        <w:div w:id="1984773716">
          <w:marLeft w:val="640"/>
          <w:marRight w:val="0"/>
          <w:marTop w:val="0"/>
          <w:marBottom w:val="0"/>
          <w:divBdr>
            <w:top w:val="none" w:sz="0" w:space="0" w:color="auto"/>
            <w:left w:val="none" w:sz="0" w:space="0" w:color="auto"/>
            <w:bottom w:val="none" w:sz="0" w:space="0" w:color="auto"/>
            <w:right w:val="none" w:sz="0" w:space="0" w:color="auto"/>
          </w:divBdr>
        </w:div>
        <w:div w:id="790174342">
          <w:marLeft w:val="640"/>
          <w:marRight w:val="0"/>
          <w:marTop w:val="0"/>
          <w:marBottom w:val="0"/>
          <w:divBdr>
            <w:top w:val="none" w:sz="0" w:space="0" w:color="auto"/>
            <w:left w:val="none" w:sz="0" w:space="0" w:color="auto"/>
            <w:bottom w:val="none" w:sz="0" w:space="0" w:color="auto"/>
            <w:right w:val="none" w:sz="0" w:space="0" w:color="auto"/>
          </w:divBdr>
        </w:div>
        <w:div w:id="101650155">
          <w:marLeft w:val="640"/>
          <w:marRight w:val="0"/>
          <w:marTop w:val="0"/>
          <w:marBottom w:val="0"/>
          <w:divBdr>
            <w:top w:val="none" w:sz="0" w:space="0" w:color="auto"/>
            <w:left w:val="none" w:sz="0" w:space="0" w:color="auto"/>
            <w:bottom w:val="none" w:sz="0" w:space="0" w:color="auto"/>
            <w:right w:val="none" w:sz="0" w:space="0" w:color="auto"/>
          </w:divBdr>
        </w:div>
        <w:div w:id="1607036813">
          <w:marLeft w:val="640"/>
          <w:marRight w:val="0"/>
          <w:marTop w:val="0"/>
          <w:marBottom w:val="0"/>
          <w:divBdr>
            <w:top w:val="none" w:sz="0" w:space="0" w:color="auto"/>
            <w:left w:val="none" w:sz="0" w:space="0" w:color="auto"/>
            <w:bottom w:val="none" w:sz="0" w:space="0" w:color="auto"/>
            <w:right w:val="none" w:sz="0" w:space="0" w:color="auto"/>
          </w:divBdr>
        </w:div>
        <w:div w:id="750009253">
          <w:marLeft w:val="640"/>
          <w:marRight w:val="0"/>
          <w:marTop w:val="0"/>
          <w:marBottom w:val="0"/>
          <w:divBdr>
            <w:top w:val="none" w:sz="0" w:space="0" w:color="auto"/>
            <w:left w:val="none" w:sz="0" w:space="0" w:color="auto"/>
            <w:bottom w:val="none" w:sz="0" w:space="0" w:color="auto"/>
            <w:right w:val="none" w:sz="0" w:space="0" w:color="auto"/>
          </w:divBdr>
        </w:div>
        <w:div w:id="1154024422">
          <w:marLeft w:val="640"/>
          <w:marRight w:val="0"/>
          <w:marTop w:val="0"/>
          <w:marBottom w:val="0"/>
          <w:divBdr>
            <w:top w:val="none" w:sz="0" w:space="0" w:color="auto"/>
            <w:left w:val="none" w:sz="0" w:space="0" w:color="auto"/>
            <w:bottom w:val="none" w:sz="0" w:space="0" w:color="auto"/>
            <w:right w:val="none" w:sz="0" w:space="0" w:color="auto"/>
          </w:divBdr>
        </w:div>
        <w:div w:id="298196262">
          <w:marLeft w:val="640"/>
          <w:marRight w:val="0"/>
          <w:marTop w:val="0"/>
          <w:marBottom w:val="0"/>
          <w:divBdr>
            <w:top w:val="none" w:sz="0" w:space="0" w:color="auto"/>
            <w:left w:val="none" w:sz="0" w:space="0" w:color="auto"/>
            <w:bottom w:val="none" w:sz="0" w:space="0" w:color="auto"/>
            <w:right w:val="none" w:sz="0" w:space="0" w:color="auto"/>
          </w:divBdr>
        </w:div>
        <w:div w:id="1397320376">
          <w:marLeft w:val="640"/>
          <w:marRight w:val="0"/>
          <w:marTop w:val="0"/>
          <w:marBottom w:val="0"/>
          <w:divBdr>
            <w:top w:val="none" w:sz="0" w:space="0" w:color="auto"/>
            <w:left w:val="none" w:sz="0" w:space="0" w:color="auto"/>
            <w:bottom w:val="none" w:sz="0" w:space="0" w:color="auto"/>
            <w:right w:val="none" w:sz="0" w:space="0" w:color="auto"/>
          </w:divBdr>
        </w:div>
        <w:div w:id="1071584924">
          <w:marLeft w:val="640"/>
          <w:marRight w:val="0"/>
          <w:marTop w:val="0"/>
          <w:marBottom w:val="0"/>
          <w:divBdr>
            <w:top w:val="none" w:sz="0" w:space="0" w:color="auto"/>
            <w:left w:val="none" w:sz="0" w:space="0" w:color="auto"/>
            <w:bottom w:val="none" w:sz="0" w:space="0" w:color="auto"/>
            <w:right w:val="none" w:sz="0" w:space="0" w:color="auto"/>
          </w:divBdr>
        </w:div>
        <w:div w:id="1796176243">
          <w:marLeft w:val="640"/>
          <w:marRight w:val="0"/>
          <w:marTop w:val="0"/>
          <w:marBottom w:val="0"/>
          <w:divBdr>
            <w:top w:val="none" w:sz="0" w:space="0" w:color="auto"/>
            <w:left w:val="none" w:sz="0" w:space="0" w:color="auto"/>
            <w:bottom w:val="none" w:sz="0" w:space="0" w:color="auto"/>
            <w:right w:val="none" w:sz="0" w:space="0" w:color="auto"/>
          </w:divBdr>
        </w:div>
        <w:div w:id="1431197995">
          <w:marLeft w:val="640"/>
          <w:marRight w:val="0"/>
          <w:marTop w:val="0"/>
          <w:marBottom w:val="0"/>
          <w:divBdr>
            <w:top w:val="none" w:sz="0" w:space="0" w:color="auto"/>
            <w:left w:val="none" w:sz="0" w:space="0" w:color="auto"/>
            <w:bottom w:val="none" w:sz="0" w:space="0" w:color="auto"/>
            <w:right w:val="none" w:sz="0" w:space="0" w:color="auto"/>
          </w:divBdr>
        </w:div>
        <w:div w:id="1692561404">
          <w:marLeft w:val="640"/>
          <w:marRight w:val="0"/>
          <w:marTop w:val="0"/>
          <w:marBottom w:val="0"/>
          <w:divBdr>
            <w:top w:val="none" w:sz="0" w:space="0" w:color="auto"/>
            <w:left w:val="none" w:sz="0" w:space="0" w:color="auto"/>
            <w:bottom w:val="none" w:sz="0" w:space="0" w:color="auto"/>
            <w:right w:val="none" w:sz="0" w:space="0" w:color="auto"/>
          </w:divBdr>
        </w:div>
        <w:div w:id="930310844">
          <w:marLeft w:val="640"/>
          <w:marRight w:val="0"/>
          <w:marTop w:val="0"/>
          <w:marBottom w:val="0"/>
          <w:divBdr>
            <w:top w:val="none" w:sz="0" w:space="0" w:color="auto"/>
            <w:left w:val="none" w:sz="0" w:space="0" w:color="auto"/>
            <w:bottom w:val="none" w:sz="0" w:space="0" w:color="auto"/>
            <w:right w:val="none" w:sz="0" w:space="0" w:color="auto"/>
          </w:divBdr>
        </w:div>
        <w:div w:id="1601793263">
          <w:marLeft w:val="640"/>
          <w:marRight w:val="0"/>
          <w:marTop w:val="0"/>
          <w:marBottom w:val="0"/>
          <w:divBdr>
            <w:top w:val="none" w:sz="0" w:space="0" w:color="auto"/>
            <w:left w:val="none" w:sz="0" w:space="0" w:color="auto"/>
            <w:bottom w:val="none" w:sz="0" w:space="0" w:color="auto"/>
            <w:right w:val="none" w:sz="0" w:space="0" w:color="auto"/>
          </w:divBdr>
        </w:div>
        <w:div w:id="1106001118">
          <w:marLeft w:val="640"/>
          <w:marRight w:val="0"/>
          <w:marTop w:val="0"/>
          <w:marBottom w:val="0"/>
          <w:divBdr>
            <w:top w:val="none" w:sz="0" w:space="0" w:color="auto"/>
            <w:left w:val="none" w:sz="0" w:space="0" w:color="auto"/>
            <w:bottom w:val="none" w:sz="0" w:space="0" w:color="auto"/>
            <w:right w:val="none" w:sz="0" w:space="0" w:color="auto"/>
          </w:divBdr>
        </w:div>
        <w:div w:id="599795369">
          <w:marLeft w:val="640"/>
          <w:marRight w:val="0"/>
          <w:marTop w:val="0"/>
          <w:marBottom w:val="0"/>
          <w:divBdr>
            <w:top w:val="none" w:sz="0" w:space="0" w:color="auto"/>
            <w:left w:val="none" w:sz="0" w:space="0" w:color="auto"/>
            <w:bottom w:val="none" w:sz="0" w:space="0" w:color="auto"/>
            <w:right w:val="none" w:sz="0" w:space="0" w:color="auto"/>
          </w:divBdr>
        </w:div>
        <w:div w:id="994645640">
          <w:marLeft w:val="640"/>
          <w:marRight w:val="0"/>
          <w:marTop w:val="0"/>
          <w:marBottom w:val="0"/>
          <w:divBdr>
            <w:top w:val="none" w:sz="0" w:space="0" w:color="auto"/>
            <w:left w:val="none" w:sz="0" w:space="0" w:color="auto"/>
            <w:bottom w:val="none" w:sz="0" w:space="0" w:color="auto"/>
            <w:right w:val="none" w:sz="0" w:space="0" w:color="auto"/>
          </w:divBdr>
        </w:div>
        <w:div w:id="1636450816">
          <w:marLeft w:val="640"/>
          <w:marRight w:val="0"/>
          <w:marTop w:val="0"/>
          <w:marBottom w:val="0"/>
          <w:divBdr>
            <w:top w:val="none" w:sz="0" w:space="0" w:color="auto"/>
            <w:left w:val="none" w:sz="0" w:space="0" w:color="auto"/>
            <w:bottom w:val="none" w:sz="0" w:space="0" w:color="auto"/>
            <w:right w:val="none" w:sz="0" w:space="0" w:color="auto"/>
          </w:divBdr>
        </w:div>
        <w:div w:id="463080810">
          <w:marLeft w:val="640"/>
          <w:marRight w:val="0"/>
          <w:marTop w:val="0"/>
          <w:marBottom w:val="0"/>
          <w:divBdr>
            <w:top w:val="none" w:sz="0" w:space="0" w:color="auto"/>
            <w:left w:val="none" w:sz="0" w:space="0" w:color="auto"/>
            <w:bottom w:val="none" w:sz="0" w:space="0" w:color="auto"/>
            <w:right w:val="none" w:sz="0" w:space="0" w:color="auto"/>
          </w:divBdr>
        </w:div>
        <w:div w:id="464927830">
          <w:marLeft w:val="640"/>
          <w:marRight w:val="0"/>
          <w:marTop w:val="0"/>
          <w:marBottom w:val="0"/>
          <w:divBdr>
            <w:top w:val="none" w:sz="0" w:space="0" w:color="auto"/>
            <w:left w:val="none" w:sz="0" w:space="0" w:color="auto"/>
            <w:bottom w:val="none" w:sz="0" w:space="0" w:color="auto"/>
            <w:right w:val="none" w:sz="0" w:space="0" w:color="auto"/>
          </w:divBdr>
        </w:div>
        <w:div w:id="1539971492">
          <w:marLeft w:val="640"/>
          <w:marRight w:val="0"/>
          <w:marTop w:val="0"/>
          <w:marBottom w:val="0"/>
          <w:divBdr>
            <w:top w:val="none" w:sz="0" w:space="0" w:color="auto"/>
            <w:left w:val="none" w:sz="0" w:space="0" w:color="auto"/>
            <w:bottom w:val="none" w:sz="0" w:space="0" w:color="auto"/>
            <w:right w:val="none" w:sz="0" w:space="0" w:color="auto"/>
          </w:divBdr>
        </w:div>
        <w:div w:id="720132915">
          <w:marLeft w:val="640"/>
          <w:marRight w:val="0"/>
          <w:marTop w:val="0"/>
          <w:marBottom w:val="0"/>
          <w:divBdr>
            <w:top w:val="none" w:sz="0" w:space="0" w:color="auto"/>
            <w:left w:val="none" w:sz="0" w:space="0" w:color="auto"/>
            <w:bottom w:val="none" w:sz="0" w:space="0" w:color="auto"/>
            <w:right w:val="none" w:sz="0" w:space="0" w:color="auto"/>
          </w:divBdr>
        </w:div>
        <w:div w:id="1446924786">
          <w:marLeft w:val="640"/>
          <w:marRight w:val="0"/>
          <w:marTop w:val="0"/>
          <w:marBottom w:val="0"/>
          <w:divBdr>
            <w:top w:val="none" w:sz="0" w:space="0" w:color="auto"/>
            <w:left w:val="none" w:sz="0" w:space="0" w:color="auto"/>
            <w:bottom w:val="none" w:sz="0" w:space="0" w:color="auto"/>
            <w:right w:val="none" w:sz="0" w:space="0" w:color="auto"/>
          </w:divBdr>
        </w:div>
        <w:div w:id="1273634272">
          <w:marLeft w:val="640"/>
          <w:marRight w:val="0"/>
          <w:marTop w:val="0"/>
          <w:marBottom w:val="0"/>
          <w:divBdr>
            <w:top w:val="none" w:sz="0" w:space="0" w:color="auto"/>
            <w:left w:val="none" w:sz="0" w:space="0" w:color="auto"/>
            <w:bottom w:val="none" w:sz="0" w:space="0" w:color="auto"/>
            <w:right w:val="none" w:sz="0" w:space="0" w:color="auto"/>
          </w:divBdr>
        </w:div>
        <w:div w:id="503476726">
          <w:marLeft w:val="640"/>
          <w:marRight w:val="0"/>
          <w:marTop w:val="0"/>
          <w:marBottom w:val="0"/>
          <w:divBdr>
            <w:top w:val="none" w:sz="0" w:space="0" w:color="auto"/>
            <w:left w:val="none" w:sz="0" w:space="0" w:color="auto"/>
            <w:bottom w:val="none" w:sz="0" w:space="0" w:color="auto"/>
            <w:right w:val="none" w:sz="0" w:space="0" w:color="auto"/>
          </w:divBdr>
        </w:div>
        <w:div w:id="542524653">
          <w:marLeft w:val="640"/>
          <w:marRight w:val="0"/>
          <w:marTop w:val="0"/>
          <w:marBottom w:val="0"/>
          <w:divBdr>
            <w:top w:val="none" w:sz="0" w:space="0" w:color="auto"/>
            <w:left w:val="none" w:sz="0" w:space="0" w:color="auto"/>
            <w:bottom w:val="none" w:sz="0" w:space="0" w:color="auto"/>
            <w:right w:val="none" w:sz="0" w:space="0" w:color="auto"/>
          </w:divBdr>
        </w:div>
        <w:div w:id="1502160658">
          <w:marLeft w:val="640"/>
          <w:marRight w:val="0"/>
          <w:marTop w:val="0"/>
          <w:marBottom w:val="0"/>
          <w:divBdr>
            <w:top w:val="none" w:sz="0" w:space="0" w:color="auto"/>
            <w:left w:val="none" w:sz="0" w:space="0" w:color="auto"/>
            <w:bottom w:val="none" w:sz="0" w:space="0" w:color="auto"/>
            <w:right w:val="none" w:sz="0" w:space="0" w:color="auto"/>
          </w:divBdr>
        </w:div>
        <w:div w:id="2093698471">
          <w:marLeft w:val="640"/>
          <w:marRight w:val="0"/>
          <w:marTop w:val="0"/>
          <w:marBottom w:val="0"/>
          <w:divBdr>
            <w:top w:val="none" w:sz="0" w:space="0" w:color="auto"/>
            <w:left w:val="none" w:sz="0" w:space="0" w:color="auto"/>
            <w:bottom w:val="none" w:sz="0" w:space="0" w:color="auto"/>
            <w:right w:val="none" w:sz="0" w:space="0" w:color="auto"/>
          </w:divBdr>
        </w:div>
        <w:div w:id="556942893">
          <w:marLeft w:val="640"/>
          <w:marRight w:val="0"/>
          <w:marTop w:val="0"/>
          <w:marBottom w:val="0"/>
          <w:divBdr>
            <w:top w:val="none" w:sz="0" w:space="0" w:color="auto"/>
            <w:left w:val="none" w:sz="0" w:space="0" w:color="auto"/>
            <w:bottom w:val="none" w:sz="0" w:space="0" w:color="auto"/>
            <w:right w:val="none" w:sz="0" w:space="0" w:color="auto"/>
          </w:divBdr>
        </w:div>
        <w:div w:id="1040086652">
          <w:marLeft w:val="640"/>
          <w:marRight w:val="0"/>
          <w:marTop w:val="0"/>
          <w:marBottom w:val="0"/>
          <w:divBdr>
            <w:top w:val="none" w:sz="0" w:space="0" w:color="auto"/>
            <w:left w:val="none" w:sz="0" w:space="0" w:color="auto"/>
            <w:bottom w:val="none" w:sz="0" w:space="0" w:color="auto"/>
            <w:right w:val="none" w:sz="0" w:space="0" w:color="auto"/>
          </w:divBdr>
        </w:div>
        <w:div w:id="251158460">
          <w:marLeft w:val="640"/>
          <w:marRight w:val="0"/>
          <w:marTop w:val="0"/>
          <w:marBottom w:val="0"/>
          <w:divBdr>
            <w:top w:val="none" w:sz="0" w:space="0" w:color="auto"/>
            <w:left w:val="none" w:sz="0" w:space="0" w:color="auto"/>
            <w:bottom w:val="none" w:sz="0" w:space="0" w:color="auto"/>
            <w:right w:val="none" w:sz="0" w:space="0" w:color="auto"/>
          </w:divBdr>
        </w:div>
        <w:div w:id="1253516559">
          <w:marLeft w:val="640"/>
          <w:marRight w:val="0"/>
          <w:marTop w:val="0"/>
          <w:marBottom w:val="0"/>
          <w:divBdr>
            <w:top w:val="none" w:sz="0" w:space="0" w:color="auto"/>
            <w:left w:val="none" w:sz="0" w:space="0" w:color="auto"/>
            <w:bottom w:val="none" w:sz="0" w:space="0" w:color="auto"/>
            <w:right w:val="none" w:sz="0" w:space="0" w:color="auto"/>
          </w:divBdr>
        </w:div>
        <w:div w:id="826557176">
          <w:marLeft w:val="640"/>
          <w:marRight w:val="0"/>
          <w:marTop w:val="0"/>
          <w:marBottom w:val="0"/>
          <w:divBdr>
            <w:top w:val="none" w:sz="0" w:space="0" w:color="auto"/>
            <w:left w:val="none" w:sz="0" w:space="0" w:color="auto"/>
            <w:bottom w:val="none" w:sz="0" w:space="0" w:color="auto"/>
            <w:right w:val="none" w:sz="0" w:space="0" w:color="auto"/>
          </w:divBdr>
        </w:div>
        <w:div w:id="977757194">
          <w:marLeft w:val="640"/>
          <w:marRight w:val="0"/>
          <w:marTop w:val="0"/>
          <w:marBottom w:val="0"/>
          <w:divBdr>
            <w:top w:val="none" w:sz="0" w:space="0" w:color="auto"/>
            <w:left w:val="none" w:sz="0" w:space="0" w:color="auto"/>
            <w:bottom w:val="none" w:sz="0" w:space="0" w:color="auto"/>
            <w:right w:val="none" w:sz="0" w:space="0" w:color="auto"/>
          </w:divBdr>
        </w:div>
        <w:div w:id="8337191">
          <w:marLeft w:val="640"/>
          <w:marRight w:val="0"/>
          <w:marTop w:val="0"/>
          <w:marBottom w:val="0"/>
          <w:divBdr>
            <w:top w:val="none" w:sz="0" w:space="0" w:color="auto"/>
            <w:left w:val="none" w:sz="0" w:space="0" w:color="auto"/>
            <w:bottom w:val="none" w:sz="0" w:space="0" w:color="auto"/>
            <w:right w:val="none" w:sz="0" w:space="0" w:color="auto"/>
          </w:divBdr>
        </w:div>
        <w:div w:id="1881933817">
          <w:marLeft w:val="640"/>
          <w:marRight w:val="0"/>
          <w:marTop w:val="0"/>
          <w:marBottom w:val="0"/>
          <w:divBdr>
            <w:top w:val="none" w:sz="0" w:space="0" w:color="auto"/>
            <w:left w:val="none" w:sz="0" w:space="0" w:color="auto"/>
            <w:bottom w:val="none" w:sz="0" w:space="0" w:color="auto"/>
            <w:right w:val="none" w:sz="0" w:space="0" w:color="auto"/>
          </w:divBdr>
        </w:div>
        <w:div w:id="1745713003">
          <w:marLeft w:val="640"/>
          <w:marRight w:val="0"/>
          <w:marTop w:val="0"/>
          <w:marBottom w:val="0"/>
          <w:divBdr>
            <w:top w:val="none" w:sz="0" w:space="0" w:color="auto"/>
            <w:left w:val="none" w:sz="0" w:space="0" w:color="auto"/>
            <w:bottom w:val="none" w:sz="0" w:space="0" w:color="auto"/>
            <w:right w:val="none" w:sz="0" w:space="0" w:color="auto"/>
          </w:divBdr>
        </w:div>
        <w:div w:id="1919250238">
          <w:marLeft w:val="640"/>
          <w:marRight w:val="0"/>
          <w:marTop w:val="0"/>
          <w:marBottom w:val="0"/>
          <w:divBdr>
            <w:top w:val="none" w:sz="0" w:space="0" w:color="auto"/>
            <w:left w:val="none" w:sz="0" w:space="0" w:color="auto"/>
            <w:bottom w:val="none" w:sz="0" w:space="0" w:color="auto"/>
            <w:right w:val="none" w:sz="0" w:space="0" w:color="auto"/>
          </w:divBdr>
        </w:div>
        <w:div w:id="1309281939">
          <w:marLeft w:val="640"/>
          <w:marRight w:val="0"/>
          <w:marTop w:val="0"/>
          <w:marBottom w:val="0"/>
          <w:divBdr>
            <w:top w:val="none" w:sz="0" w:space="0" w:color="auto"/>
            <w:left w:val="none" w:sz="0" w:space="0" w:color="auto"/>
            <w:bottom w:val="none" w:sz="0" w:space="0" w:color="auto"/>
            <w:right w:val="none" w:sz="0" w:space="0" w:color="auto"/>
          </w:divBdr>
        </w:div>
        <w:div w:id="415633686">
          <w:marLeft w:val="640"/>
          <w:marRight w:val="0"/>
          <w:marTop w:val="0"/>
          <w:marBottom w:val="0"/>
          <w:divBdr>
            <w:top w:val="none" w:sz="0" w:space="0" w:color="auto"/>
            <w:left w:val="none" w:sz="0" w:space="0" w:color="auto"/>
            <w:bottom w:val="none" w:sz="0" w:space="0" w:color="auto"/>
            <w:right w:val="none" w:sz="0" w:space="0" w:color="auto"/>
          </w:divBdr>
        </w:div>
        <w:div w:id="333194605">
          <w:marLeft w:val="640"/>
          <w:marRight w:val="0"/>
          <w:marTop w:val="0"/>
          <w:marBottom w:val="0"/>
          <w:divBdr>
            <w:top w:val="none" w:sz="0" w:space="0" w:color="auto"/>
            <w:left w:val="none" w:sz="0" w:space="0" w:color="auto"/>
            <w:bottom w:val="none" w:sz="0" w:space="0" w:color="auto"/>
            <w:right w:val="none" w:sz="0" w:space="0" w:color="auto"/>
          </w:divBdr>
        </w:div>
        <w:div w:id="1576892019">
          <w:marLeft w:val="640"/>
          <w:marRight w:val="0"/>
          <w:marTop w:val="0"/>
          <w:marBottom w:val="0"/>
          <w:divBdr>
            <w:top w:val="none" w:sz="0" w:space="0" w:color="auto"/>
            <w:left w:val="none" w:sz="0" w:space="0" w:color="auto"/>
            <w:bottom w:val="none" w:sz="0" w:space="0" w:color="auto"/>
            <w:right w:val="none" w:sz="0" w:space="0" w:color="auto"/>
          </w:divBdr>
        </w:div>
        <w:div w:id="1480804022">
          <w:marLeft w:val="640"/>
          <w:marRight w:val="0"/>
          <w:marTop w:val="0"/>
          <w:marBottom w:val="0"/>
          <w:divBdr>
            <w:top w:val="none" w:sz="0" w:space="0" w:color="auto"/>
            <w:left w:val="none" w:sz="0" w:space="0" w:color="auto"/>
            <w:bottom w:val="none" w:sz="0" w:space="0" w:color="auto"/>
            <w:right w:val="none" w:sz="0" w:space="0" w:color="auto"/>
          </w:divBdr>
        </w:div>
        <w:div w:id="1248341901">
          <w:marLeft w:val="640"/>
          <w:marRight w:val="0"/>
          <w:marTop w:val="0"/>
          <w:marBottom w:val="0"/>
          <w:divBdr>
            <w:top w:val="none" w:sz="0" w:space="0" w:color="auto"/>
            <w:left w:val="none" w:sz="0" w:space="0" w:color="auto"/>
            <w:bottom w:val="none" w:sz="0" w:space="0" w:color="auto"/>
            <w:right w:val="none" w:sz="0" w:space="0" w:color="auto"/>
          </w:divBdr>
        </w:div>
        <w:div w:id="965744404">
          <w:marLeft w:val="640"/>
          <w:marRight w:val="0"/>
          <w:marTop w:val="0"/>
          <w:marBottom w:val="0"/>
          <w:divBdr>
            <w:top w:val="none" w:sz="0" w:space="0" w:color="auto"/>
            <w:left w:val="none" w:sz="0" w:space="0" w:color="auto"/>
            <w:bottom w:val="none" w:sz="0" w:space="0" w:color="auto"/>
            <w:right w:val="none" w:sz="0" w:space="0" w:color="auto"/>
          </w:divBdr>
        </w:div>
        <w:div w:id="1510099329">
          <w:marLeft w:val="640"/>
          <w:marRight w:val="0"/>
          <w:marTop w:val="0"/>
          <w:marBottom w:val="0"/>
          <w:divBdr>
            <w:top w:val="none" w:sz="0" w:space="0" w:color="auto"/>
            <w:left w:val="none" w:sz="0" w:space="0" w:color="auto"/>
            <w:bottom w:val="none" w:sz="0" w:space="0" w:color="auto"/>
            <w:right w:val="none" w:sz="0" w:space="0" w:color="auto"/>
          </w:divBdr>
        </w:div>
        <w:div w:id="151139915">
          <w:marLeft w:val="640"/>
          <w:marRight w:val="0"/>
          <w:marTop w:val="0"/>
          <w:marBottom w:val="0"/>
          <w:divBdr>
            <w:top w:val="none" w:sz="0" w:space="0" w:color="auto"/>
            <w:left w:val="none" w:sz="0" w:space="0" w:color="auto"/>
            <w:bottom w:val="none" w:sz="0" w:space="0" w:color="auto"/>
            <w:right w:val="none" w:sz="0" w:space="0" w:color="auto"/>
          </w:divBdr>
        </w:div>
        <w:div w:id="2010253474">
          <w:marLeft w:val="640"/>
          <w:marRight w:val="0"/>
          <w:marTop w:val="0"/>
          <w:marBottom w:val="0"/>
          <w:divBdr>
            <w:top w:val="none" w:sz="0" w:space="0" w:color="auto"/>
            <w:left w:val="none" w:sz="0" w:space="0" w:color="auto"/>
            <w:bottom w:val="none" w:sz="0" w:space="0" w:color="auto"/>
            <w:right w:val="none" w:sz="0" w:space="0" w:color="auto"/>
          </w:divBdr>
        </w:div>
        <w:div w:id="1225064812">
          <w:marLeft w:val="640"/>
          <w:marRight w:val="0"/>
          <w:marTop w:val="0"/>
          <w:marBottom w:val="0"/>
          <w:divBdr>
            <w:top w:val="none" w:sz="0" w:space="0" w:color="auto"/>
            <w:left w:val="none" w:sz="0" w:space="0" w:color="auto"/>
            <w:bottom w:val="none" w:sz="0" w:space="0" w:color="auto"/>
            <w:right w:val="none" w:sz="0" w:space="0" w:color="auto"/>
          </w:divBdr>
        </w:div>
        <w:div w:id="612829504">
          <w:marLeft w:val="640"/>
          <w:marRight w:val="0"/>
          <w:marTop w:val="0"/>
          <w:marBottom w:val="0"/>
          <w:divBdr>
            <w:top w:val="none" w:sz="0" w:space="0" w:color="auto"/>
            <w:left w:val="none" w:sz="0" w:space="0" w:color="auto"/>
            <w:bottom w:val="none" w:sz="0" w:space="0" w:color="auto"/>
            <w:right w:val="none" w:sz="0" w:space="0" w:color="auto"/>
          </w:divBdr>
        </w:div>
        <w:div w:id="1527718811">
          <w:marLeft w:val="640"/>
          <w:marRight w:val="0"/>
          <w:marTop w:val="0"/>
          <w:marBottom w:val="0"/>
          <w:divBdr>
            <w:top w:val="none" w:sz="0" w:space="0" w:color="auto"/>
            <w:left w:val="none" w:sz="0" w:space="0" w:color="auto"/>
            <w:bottom w:val="none" w:sz="0" w:space="0" w:color="auto"/>
            <w:right w:val="none" w:sz="0" w:space="0" w:color="auto"/>
          </w:divBdr>
        </w:div>
        <w:div w:id="2037729117">
          <w:marLeft w:val="640"/>
          <w:marRight w:val="0"/>
          <w:marTop w:val="0"/>
          <w:marBottom w:val="0"/>
          <w:divBdr>
            <w:top w:val="none" w:sz="0" w:space="0" w:color="auto"/>
            <w:left w:val="none" w:sz="0" w:space="0" w:color="auto"/>
            <w:bottom w:val="none" w:sz="0" w:space="0" w:color="auto"/>
            <w:right w:val="none" w:sz="0" w:space="0" w:color="auto"/>
          </w:divBdr>
        </w:div>
        <w:div w:id="1422801315">
          <w:marLeft w:val="640"/>
          <w:marRight w:val="0"/>
          <w:marTop w:val="0"/>
          <w:marBottom w:val="0"/>
          <w:divBdr>
            <w:top w:val="none" w:sz="0" w:space="0" w:color="auto"/>
            <w:left w:val="none" w:sz="0" w:space="0" w:color="auto"/>
            <w:bottom w:val="none" w:sz="0" w:space="0" w:color="auto"/>
            <w:right w:val="none" w:sz="0" w:space="0" w:color="auto"/>
          </w:divBdr>
        </w:div>
        <w:div w:id="762341354">
          <w:marLeft w:val="640"/>
          <w:marRight w:val="0"/>
          <w:marTop w:val="0"/>
          <w:marBottom w:val="0"/>
          <w:divBdr>
            <w:top w:val="none" w:sz="0" w:space="0" w:color="auto"/>
            <w:left w:val="none" w:sz="0" w:space="0" w:color="auto"/>
            <w:bottom w:val="none" w:sz="0" w:space="0" w:color="auto"/>
            <w:right w:val="none" w:sz="0" w:space="0" w:color="auto"/>
          </w:divBdr>
        </w:div>
        <w:div w:id="485584894">
          <w:marLeft w:val="640"/>
          <w:marRight w:val="0"/>
          <w:marTop w:val="0"/>
          <w:marBottom w:val="0"/>
          <w:divBdr>
            <w:top w:val="none" w:sz="0" w:space="0" w:color="auto"/>
            <w:left w:val="none" w:sz="0" w:space="0" w:color="auto"/>
            <w:bottom w:val="none" w:sz="0" w:space="0" w:color="auto"/>
            <w:right w:val="none" w:sz="0" w:space="0" w:color="auto"/>
          </w:divBdr>
        </w:div>
        <w:div w:id="133716919">
          <w:marLeft w:val="640"/>
          <w:marRight w:val="0"/>
          <w:marTop w:val="0"/>
          <w:marBottom w:val="0"/>
          <w:divBdr>
            <w:top w:val="none" w:sz="0" w:space="0" w:color="auto"/>
            <w:left w:val="none" w:sz="0" w:space="0" w:color="auto"/>
            <w:bottom w:val="none" w:sz="0" w:space="0" w:color="auto"/>
            <w:right w:val="none" w:sz="0" w:space="0" w:color="auto"/>
          </w:divBdr>
        </w:div>
        <w:div w:id="288047507">
          <w:marLeft w:val="640"/>
          <w:marRight w:val="0"/>
          <w:marTop w:val="0"/>
          <w:marBottom w:val="0"/>
          <w:divBdr>
            <w:top w:val="none" w:sz="0" w:space="0" w:color="auto"/>
            <w:left w:val="none" w:sz="0" w:space="0" w:color="auto"/>
            <w:bottom w:val="none" w:sz="0" w:space="0" w:color="auto"/>
            <w:right w:val="none" w:sz="0" w:space="0" w:color="auto"/>
          </w:divBdr>
        </w:div>
        <w:div w:id="1337339583">
          <w:marLeft w:val="640"/>
          <w:marRight w:val="0"/>
          <w:marTop w:val="0"/>
          <w:marBottom w:val="0"/>
          <w:divBdr>
            <w:top w:val="none" w:sz="0" w:space="0" w:color="auto"/>
            <w:left w:val="none" w:sz="0" w:space="0" w:color="auto"/>
            <w:bottom w:val="none" w:sz="0" w:space="0" w:color="auto"/>
            <w:right w:val="none" w:sz="0" w:space="0" w:color="auto"/>
          </w:divBdr>
        </w:div>
        <w:div w:id="1853911185">
          <w:marLeft w:val="640"/>
          <w:marRight w:val="0"/>
          <w:marTop w:val="0"/>
          <w:marBottom w:val="0"/>
          <w:divBdr>
            <w:top w:val="none" w:sz="0" w:space="0" w:color="auto"/>
            <w:left w:val="none" w:sz="0" w:space="0" w:color="auto"/>
            <w:bottom w:val="none" w:sz="0" w:space="0" w:color="auto"/>
            <w:right w:val="none" w:sz="0" w:space="0" w:color="auto"/>
          </w:divBdr>
        </w:div>
        <w:div w:id="338234021">
          <w:marLeft w:val="640"/>
          <w:marRight w:val="0"/>
          <w:marTop w:val="0"/>
          <w:marBottom w:val="0"/>
          <w:divBdr>
            <w:top w:val="none" w:sz="0" w:space="0" w:color="auto"/>
            <w:left w:val="none" w:sz="0" w:space="0" w:color="auto"/>
            <w:bottom w:val="none" w:sz="0" w:space="0" w:color="auto"/>
            <w:right w:val="none" w:sz="0" w:space="0" w:color="auto"/>
          </w:divBdr>
        </w:div>
        <w:div w:id="1519537445">
          <w:marLeft w:val="640"/>
          <w:marRight w:val="0"/>
          <w:marTop w:val="0"/>
          <w:marBottom w:val="0"/>
          <w:divBdr>
            <w:top w:val="none" w:sz="0" w:space="0" w:color="auto"/>
            <w:left w:val="none" w:sz="0" w:space="0" w:color="auto"/>
            <w:bottom w:val="none" w:sz="0" w:space="0" w:color="auto"/>
            <w:right w:val="none" w:sz="0" w:space="0" w:color="auto"/>
          </w:divBdr>
        </w:div>
        <w:div w:id="645890036">
          <w:marLeft w:val="640"/>
          <w:marRight w:val="0"/>
          <w:marTop w:val="0"/>
          <w:marBottom w:val="0"/>
          <w:divBdr>
            <w:top w:val="none" w:sz="0" w:space="0" w:color="auto"/>
            <w:left w:val="none" w:sz="0" w:space="0" w:color="auto"/>
            <w:bottom w:val="none" w:sz="0" w:space="0" w:color="auto"/>
            <w:right w:val="none" w:sz="0" w:space="0" w:color="auto"/>
          </w:divBdr>
        </w:div>
        <w:div w:id="1715235727">
          <w:marLeft w:val="640"/>
          <w:marRight w:val="0"/>
          <w:marTop w:val="0"/>
          <w:marBottom w:val="0"/>
          <w:divBdr>
            <w:top w:val="none" w:sz="0" w:space="0" w:color="auto"/>
            <w:left w:val="none" w:sz="0" w:space="0" w:color="auto"/>
            <w:bottom w:val="none" w:sz="0" w:space="0" w:color="auto"/>
            <w:right w:val="none" w:sz="0" w:space="0" w:color="auto"/>
          </w:divBdr>
        </w:div>
        <w:div w:id="1791971683">
          <w:marLeft w:val="640"/>
          <w:marRight w:val="0"/>
          <w:marTop w:val="0"/>
          <w:marBottom w:val="0"/>
          <w:divBdr>
            <w:top w:val="none" w:sz="0" w:space="0" w:color="auto"/>
            <w:left w:val="none" w:sz="0" w:space="0" w:color="auto"/>
            <w:bottom w:val="none" w:sz="0" w:space="0" w:color="auto"/>
            <w:right w:val="none" w:sz="0" w:space="0" w:color="auto"/>
          </w:divBdr>
        </w:div>
        <w:div w:id="1659071413">
          <w:marLeft w:val="640"/>
          <w:marRight w:val="0"/>
          <w:marTop w:val="0"/>
          <w:marBottom w:val="0"/>
          <w:divBdr>
            <w:top w:val="none" w:sz="0" w:space="0" w:color="auto"/>
            <w:left w:val="none" w:sz="0" w:space="0" w:color="auto"/>
            <w:bottom w:val="none" w:sz="0" w:space="0" w:color="auto"/>
            <w:right w:val="none" w:sz="0" w:space="0" w:color="auto"/>
          </w:divBdr>
        </w:div>
        <w:div w:id="457725210">
          <w:marLeft w:val="640"/>
          <w:marRight w:val="0"/>
          <w:marTop w:val="0"/>
          <w:marBottom w:val="0"/>
          <w:divBdr>
            <w:top w:val="none" w:sz="0" w:space="0" w:color="auto"/>
            <w:left w:val="none" w:sz="0" w:space="0" w:color="auto"/>
            <w:bottom w:val="none" w:sz="0" w:space="0" w:color="auto"/>
            <w:right w:val="none" w:sz="0" w:space="0" w:color="auto"/>
          </w:divBdr>
        </w:div>
        <w:div w:id="1929730604">
          <w:marLeft w:val="640"/>
          <w:marRight w:val="0"/>
          <w:marTop w:val="0"/>
          <w:marBottom w:val="0"/>
          <w:divBdr>
            <w:top w:val="none" w:sz="0" w:space="0" w:color="auto"/>
            <w:left w:val="none" w:sz="0" w:space="0" w:color="auto"/>
            <w:bottom w:val="none" w:sz="0" w:space="0" w:color="auto"/>
            <w:right w:val="none" w:sz="0" w:space="0" w:color="auto"/>
          </w:divBdr>
        </w:div>
        <w:div w:id="1784953592">
          <w:marLeft w:val="640"/>
          <w:marRight w:val="0"/>
          <w:marTop w:val="0"/>
          <w:marBottom w:val="0"/>
          <w:divBdr>
            <w:top w:val="none" w:sz="0" w:space="0" w:color="auto"/>
            <w:left w:val="none" w:sz="0" w:space="0" w:color="auto"/>
            <w:bottom w:val="none" w:sz="0" w:space="0" w:color="auto"/>
            <w:right w:val="none" w:sz="0" w:space="0" w:color="auto"/>
          </w:divBdr>
        </w:div>
        <w:div w:id="1630627725">
          <w:marLeft w:val="640"/>
          <w:marRight w:val="0"/>
          <w:marTop w:val="0"/>
          <w:marBottom w:val="0"/>
          <w:divBdr>
            <w:top w:val="none" w:sz="0" w:space="0" w:color="auto"/>
            <w:left w:val="none" w:sz="0" w:space="0" w:color="auto"/>
            <w:bottom w:val="none" w:sz="0" w:space="0" w:color="auto"/>
            <w:right w:val="none" w:sz="0" w:space="0" w:color="auto"/>
          </w:divBdr>
        </w:div>
        <w:div w:id="721320672">
          <w:marLeft w:val="640"/>
          <w:marRight w:val="0"/>
          <w:marTop w:val="0"/>
          <w:marBottom w:val="0"/>
          <w:divBdr>
            <w:top w:val="none" w:sz="0" w:space="0" w:color="auto"/>
            <w:left w:val="none" w:sz="0" w:space="0" w:color="auto"/>
            <w:bottom w:val="none" w:sz="0" w:space="0" w:color="auto"/>
            <w:right w:val="none" w:sz="0" w:space="0" w:color="auto"/>
          </w:divBdr>
        </w:div>
        <w:div w:id="524245456">
          <w:marLeft w:val="640"/>
          <w:marRight w:val="0"/>
          <w:marTop w:val="0"/>
          <w:marBottom w:val="0"/>
          <w:divBdr>
            <w:top w:val="none" w:sz="0" w:space="0" w:color="auto"/>
            <w:left w:val="none" w:sz="0" w:space="0" w:color="auto"/>
            <w:bottom w:val="none" w:sz="0" w:space="0" w:color="auto"/>
            <w:right w:val="none" w:sz="0" w:space="0" w:color="auto"/>
          </w:divBdr>
        </w:div>
        <w:div w:id="502667240">
          <w:marLeft w:val="640"/>
          <w:marRight w:val="0"/>
          <w:marTop w:val="0"/>
          <w:marBottom w:val="0"/>
          <w:divBdr>
            <w:top w:val="none" w:sz="0" w:space="0" w:color="auto"/>
            <w:left w:val="none" w:sz="0" w:space="0" w:color="auto"/>
            <w:bottom w:val="none" w:sz="0" w:space="0" w:color="auto"/>
            <w:right w:val="none" w:sz="0" w:space="0" w:color="auto"/>
          </w:divBdr>
        </w:div>
        <w:div w:id="1077049260">
          <w:marLeft w:val="640"/>
          <w:marRight w:val="0"/>
          <w:marTop w:val="0"/>
          <w:marBottom w:val="0"/>
          <w:divBdr>
            <w:top w:val="none" w:sz="0" w:space="0" w:color="auto"/>
            <w:left w:val="none" w:sz="0" w:space="0" w:color="auto"/>
            <w:bottom w:val="none" w:sz="0" w:space="0" w:color="auto"/>
            <w:right w:val="none" w:sz="0" w:space="0" w:color="auto"/>
          </w:divBdr>
        </w:div>
        <w:div w:id="574359253">
          <w:marLeft w:val="640"/>
          <w:marRight w:val="0"/>
          <w:marTop w:val="0"/>
          <w:marBottom w:val="0"/>
          <w:divBdr>
            <w:top w:val="none" w:sz="0" w:space="0" w:color="auto"/>
            <w:left w:val="none" w:sz="0" w:space="0" w:color="auto"/>
            <w:bottom w:val="none" w:sz="0" w:space="0" w:color="auto"/>
            <w:right w:val="none" w:sz="0" w:space="0" w:color="auto"/>
          </w:divBdr>
        </w:div>
        <w:div w:id="790518128">
          <w:marLeft w:val="640"/>
          <w:marRight w:val="0"/>
          <w:marTop w:val="0"/>
          <w:marBottom w:val="0"/>
          <w:divBdr>
            <w:top w:val="none" w:sz="0" w:space="0" w:color="auto"/>
            <w:left w:val="none" w:sz="0" w:space="0" w:color="auto"/>
            <w:bottom w:val="none" w:sz="0" w:space="0" w:color="auto"/>
            <w:right w:val="none" w:sz="0" w:space="0" w:color="auto"/>
          </w:divBdr>
        </w:div>
        <w:div w:id="1009722829">
          <w:marLeft w:val="640"/>
          <w:marRight w:val="0"/>
          <w:marTop w:val="0"/>
          <w:marBottom w:val="0"/>
          <w:divBdr>
            <w:top w:val="none" w:sz="0" w:space="0" w:color="auto"/>
            <w:left w:val="none" w:sz="0" w:space="0" w:color="auto"/>
            <w:bottom w:val="none" w:sz="0" w:space="0" w:color="auto"/>
            <w:right w:val="none" w:sz="0" w:space="0" w:color="auto"/>
          </w:divBdr>
        </w:div>
        <w:div w:id="1043479111">
          <w:marLeft w:val="640"/>
          <w:marRight w:val="0"/>
          <w:marTop w:val="0"/>
          <w:marBottom w:val="0"/>
          <w:divBdr>
            <w:top w:val="none" w:sz="0" w:space="0" w:color="auto"/>
            <w:left w:val="none" w:sz="0" w:space="0" w:color="auto"/>
            <w:bottom w:val="none" w:sz="0" w:space="0" w:color="auto"/>
            <w:right w:val="none" w:sz="0" w:space="0" w:color="auto"/>
          </w:divBdr>
        </w:div>
        <w:div w:id="1441684912">
          <w:marLeft w:val="640"/>
          <w:marRight w:val="0"/>
          <w:marTop w:val="0"/>
          <w:marBottom w:val="0"/>
          <w:divBdr>
            <w:top w:val="none" w:sz="0" w:space="0" w:color="auto"/>
            <w:left w:val="none" w:sz="0" w:space="0" w:color="auto"/>
            <w:bottom w:val="none" w:sz="0" w:space="0" w:color="auto"/>
            <w:right w:val="none" w:sz="0" w:space="0" w:color="auto"/>
          </w:divBdr>
        </w:div>
        <w:div w:id="1307662141">
          <w:marLeft w:val="640"/>
          <w:marRight w:val="0"/>
          <w:marTop w:val="0"/>
          <w:marBottom w:val="0"/>
          <w:divBdr>
            <w:top w:val="none" w:sz="0" w:space="0" w:color="auto"/>
            <w:left w:val="none" w:sz="0" w:space="0" w:color="auto"/>
            <w:bottom w:val="none" w:sz="0" w:space="0" w:color="auto"/>
            <w:right w:val="none" w:sz="0" w:space="0" w:color="auto"/>
          </w:divBdr>
        </w:div>
        <w:div w:id="1647590131">
          <w:marLeft w:val="640"/>
          <w:marRight w:val="0"/>
          <w:marTop w:val="0"/>
          <w:marBottom w:val="0"/>
          <w:divBdr>
            <w:top w:val="none" w:sz="0" w:space="0" w:color="auto"/>
            <w:left w:val="none" w:sz="0" w:space="0" w:color="auto"/>
            <w:bottom w:val="none" w:sz="0" w:space="0" w:color="auto"/>
            <w:right w:val="none" w:sz="0" w:space="0" w:color="auto"/>
          </w:divBdr>
        </w:div>
        <w:div w:id="678776899">
          <w:marLeft w:val="640"/>
          <w:marRight w:val="0"/>
          <w:marTop w:val="0"/>
          <w:marBottom w:val="0"/>
          <w:divBdr>
            <w:top w:val="none" w:sz="0" w:space="0" w:color="auto"/>
            <w:left w:val="none" w:sz="0" w:space="0" w:color="auto"/>
            <w:bottom w:val="none" w:sz="0" w:space="0" w:color="auto"/>
            <w:right w:val="none" w:sz="0" w:space="0" w:color="auto"/>
          </w:divBdr>
        </w:div>
        <w:div w:id="958071526">
          <w:marLeft w:val="640"/>
          <w:marRight w:val="0"/>
          <w:marTop w:val="0"/>
          <w:marBottom w:val="0"/>
          <w:divBdr>
            <w:top w:val="none" w:sz="0" w:space="0" w:color="auto"/>
            <w:left w:val="none" w:sz="0" w:space="0" w:color="auto"/>
            <w:bottom w:val="none" w:sz="0" w:space="0" w:color="auto"/>
            <w:right w:val="none" w:sz="0" w:space="0" w:color="auto"/>
          </w:divBdr>
        </w:div>
        <w:div w:id="1162889595">
          <w:marLeft w:val="640"/>
          <w:marRight w:val="0"/>
          <w:marTop w:val="0"/>
          <w:marBottom w:val="0"/>
          <w:divBdr>
            <w:top w:val="none" w:sz="0" w:space="0" w:color="auto"/>
            <w:left w:val="none" w:sz="0" w:space="0" w:color="auto"/>
            <w:bottom w:val="none" w:sz="0" w:space="0" w:color="auto"/>
            <w:right w:val="none" w:sz="0" w:space="0" w:color="auto"/>
          </w:divBdr>
        </w:div>
        <w:div w:id="63726764">
          <w:marLeft w:val="640"/>
          <w:marRight w:val="0"/>
          <w:marTop w:val="0"/>
          <w:marBottom w:val="0"/>
          <w:divBdr>
            <w:top w:val="none" w:sz="0" w:space="0" w:color="auto"/>
            <w:left w:val="none" w:sz="0" w:space="0" w:color="auto"/>
            <w:bottom w:val="none" w:sz="0" w:space="0" w:color="auto"/>
            <w:right w:val="none" w:sz="0" w:space="0" w:color="auto"/>
          </w:divBdr>
        </w:div>
        <w:div w:id="1179320522">
          <w:marLeft w:val="640"/>
          <w:marRight w:val="0"/>
          <w:marTop w:val="0"/>
          <w:marBottom w:val="0"/>
          <w:divBdr>
            <w:top w:val="none" w:sz="0" w:space="0" w:color="auto"/>
            <w:left w:val="none" w:sz="0" w:space="0" w:color="auto"/>
            <w:bottom w:val="none" w:sz="0" w:space="0" w:color="auto"/>
            <w:right w:val="none" w:sz="0" w:space="0" w:color="auto"/>
          </w:divBdr>
        </w:div>
        <w:div w:id="1432119611">
          <w:marLeft w:val="640"/>
          <w:marRight w:val="0"/>
          <w:marTop w:val="0"/>
          <w:marBottom w:val="0"/>
          <w:divBdr>
            <w:top w:val="none" w:sz="0" w:space="0" w:color="auto"/>
            <w:left w:val="none" w:sz="0" w:space="0" w:color="auto"/>
            <w:bottom w:val="none" w:sz="0" w:space="0" w:color="auto"/>
            <w:right w:val="none" w:sz="0" w:space="0" w:color="auto"/>
          </w:divBdr>
        </w:div>
        <w:div w:id="523179572">
          <w:marLeft w:val="640"/>
          <w:marRight w:val="0"/>
          <w:marTop w:val="0"/>
          <w:marBottom w:val="0"/>
          <w:divBdr>
            <w:top w:val="none" w:sz="0" w:space="0" w:color="auto"/>
            <w:left w:val="none" w:sz="0" w:space="0" w:color="auto"/>
            <w:bottom w:val="none" w:sz="0" w:space="0" w:color="auto"/>
            <w:right w:val="none" w:sz="0" w:space="0" w:color="auto"/>
          </w:divBdr>
        </w:div>
        <w:div w:id="1208906844">
          <w:marLeft w:val="640"/>
          <w:marRight w:val="0"/>
          <w:marTop w:val="0"/>
          <w:marBottom w:val="0"/>
          <w:divBdr>
            <w:top w:val="none" w:sz="0" w:space="0" w:color="auto"/>
            <w:left w:val="none" w:sz="0" w:space="0" w:color="auto"/>
            <w:bottom w:val="none" w:sz="0" w:space="0" w:color="auto"/>
            <w:right w:val="none" w:sz="0" w:space="0" w:color="auto"/>
          </w:divBdr>
        </w:div>
        <w:div w:id="643198401">
          <w:marLeft w:val="640"/>
          <w:marRight w:val="0"/>
          <w:marTop w:val="0"/>
          <w:marBottom w:val="0"/>
          <w:divBdr>
            <w:top w:val="none" w:sz="0" w:space="0" w:color="auto"/>
            <w:left w:val="none" w:sz="0" w:space="0" w:color="auto"/>
            <w:bottom w:val="none" w:sz="0" w:space="0" w:color="auto"/>
            <w:right w:val="none" w:sz="0" w:space="0" w:color="auto"/>
          </w:divBdr>
        </w:div>
        <w:div w:id="538859085">
          <w:marLeft w:val="640"/>
          <w:marRight w:val="0"/>
          <w:marTop w:val="0"/>
          <w:marBottom w:val="0"/>
          <w:divBdr>
            <w:top w:val="none" w:sz="0" w:space="0" w:color="auto"/>
            <w:left w:val="none" w:sz="0" w:space="0" w:color="auto"/>
            <w:bottom w:val="none" w:sz="0" w:space="0" w:color="auto"/>
            <w:right w:val="none" w:sz="0" w:space="0" w:color="auto"/>
          </w:divBdr>
        </w:div>
        <w:div w:id="1452018079">
          <w:marLeft w:val="640"/>
          <w:marRight w:val="0"/>
          <w:marTop w:val="0"/>
          <w:marBottom w:val="0"/>
          <w:divBdr>
            <w:top w:val="none" w:sz="0" w:space="0" w:color="auto"/>
            <w:left w:val="none" w:sz="0" w:space="0" w:color="auto"/>
            <w:bottom w:val="none" w:sz="0" w:space="0" w:color="auto"/>
            <w:right w:val="none" w:sz="0" w:space="0" w:color="auto"/>
          </w:divBdr>
        </w:div>
        <w:div w:id="322514696">
          <w:marLeft w:val="640"/>
          <w:marRight w:val="0"/>
          <w:marTop w:val="0"/>
          <w:marBottom w:val="0"/>
          <w:divBdr>
            <w:top w:val="none" w:sz="0" w:space="0" w:color="auto"/>
            <w:left w:val="none" w:sz="0" w:space="0" w:color="auto"/>
            <w:bottom w:val="none" w:sz="0" w:space="0" w:color="auto"/>
            <w:right w:val="none" w:sz="0" w:space="0" w:color="auto"/>
          </w:divBdr>
        </w:div>
        <w:div w:id="1578243219">
          <w:marLeft w:val="640"/>
          <w:marRight w:val="0"/>
          <w:marTop w:val="0"/>
          <w:marBottom w:val="0"/>
          <w:divBdr>
            <w:top w:val="none" w:sz="0" w:space="0" w:color="auto"/>
            <w:left w:val="none" w:sz="0" w:space="0" w:color="auto"/>
            <w:bottom w:val="none" w:sz="0" w:space="0" w:color="auto"/>
            <w:right w:val="none" w:sz="0" w:space="0" w:color="auto"/>
          </w:divBdr>
        </w:div>
        <w:div w:id="1245457865">
          <w:marLeft w:val="640"/>
          <w:marRight w:val="0"/>
          <w:marTop w:val="0"/>
          <w:marBottom w:val="0"/>
          <w:divBdr>
            <w:top w:val="none" w:sz="0" w:space="0" w:color="auto"/>
            <w:left w:val="none" w:sz="0" w:space="0" w:color="auto"/>
            <w:bottom w:val="none" w:sz="0" w:space="0" w:color="auto"/>
            <w:right w:val="none" w:sz="0" w:space="0" w:color="auto"/>
          </w:divBdr>
        </w:div>
        <w:div w:id="504171602">
          <w:marLeft w:val="640"/>
          <w:marRight w:val="0"/>
          <w:marTop w:val="0"/>
          <w:marBottom w:val="0"/>
          <w:divBdr>
            <w:top w:val="none" w:sz="0" w:space="0" w:color="auto"/>
            <w:left w:val="none" w:sz="0" w:space="0" w:color="auto"/>
            <w:bottom w:val="none" w:sz="0" w:space="0" w:color="auto"/>
            <w:right w:val="none" w:sz="0" w:space="0" w:color="auto"/>
          </w:divBdr>
        </w:div>
        <w:div w:id="998117433">
          <w:marLeft w:val="640"/>
          <w:marRight w:val="0"/>
          <w:marTop w:val="0"/>
          <w:marBottom w:val="0"/>
          <w:divBdr>
            <w:top w:val="none" w:sz="0" w:space="0" w:color="auto"/>
            <w:left w:val="none" w:sz="0" w:space="0" w:color="auto"/>
            <w:bottom w:val="none" w:sz="0" w:space="0" w:color="auto"/>
            <w:right w:val="none" w:sz="0" w:space="0" w:color="auto"/>
          </w:divBdr>
        </w:div>
        <w:div w:id="1806924974">
          <w:marLeft w:val="640"/>
          <w:marRight w:val="0"/>
          <w:marTop w:val="0"/>
          <w:marBottom w:val="0"/>
          <w:divBdr>
            <w:top w:val="none" w:sz="0" w:space="0" w:color="auto"/>
            <w:left w:val="none" w:sz="0" w:space="0" w:color="auto"/>
            <w:bottom w:val="none" w:sz="0" w:space="0" w:color="auto"/>
            <w:right w:val="none" w:sz="0" w:space="0" w:color="auto"/>
          </w:divBdr>
        </w:div>
        <w:div w:id="1321158794">
          <w:marLeft w:val="640"/>
          <w:marRight w:val="0"/>
          <w:marTop w:val="0"/>
          <w:marBottom w:val="0"/>
          <w:divBdr>
            <w:top w:val="none" w:sz="0" w:space="0" w:color="auto"/>
            <w:left w:val="none" w:sz="0" w:space="0" w:color="auto"/>
            <w:bottom w:val="none" w:sz="0" w:space="0" w:color="auto"/>
            <w:right w:val="none" w:sz="0" w:space="0" w:color="auto"/>
          </w:divBdr>
        </w:div>
        <w:div w:id="2040232420">
          <w:marLeft w:val="640"/>
          <w:marRight w:val="0"/>
          <w:marTop w:val="0"/>
          <w:marBottom w:val="0"/>
          <w:divBdr>
            <w:top w:val="none" w:sz="0" w:space="0" w:color="auto"/>
            <w:left w:val="none" w:sz="0" w:space="0" w:color="auto"/>
            <w:bottom w:val="none" w:sz="0" w:space="0" w:color="auto"/>
            <w:right w:val="none" w:sz="0" w:space="0" w:color="auto"/>
          </w:divBdr>
        </w:div>
        <w:div w:id="1376155586">
          <w:marLeft w:val="640"/>
          <w:marRight w:val="0"/>
          <w:marTop w:val="0"/>
          <w:marBottom w:val="0"/>
          <w:divBdr>
            <w:top w:val="none" w:sz="0" w:space="0" w:color="auto"/>
            <w:left w:val="none" w:sz="0" w:space="0" w:color="auto"/>
            <w:bottom w:val="none" w:sz="0" w:space="0" w:color="auto"/>
            <w:right w:val="none" w:sz="0" w:space="0" w:color="auto"/>
          </w:divBdr>
        </w:div>
        <w:div w:id="1809976218">
          <w:marLeft w:val="640"/>
          <w:marRight w:val="0"/>
          <w:marTop w:val="0"/>
          <w:marBottom w:val="0"/>
          <w:divBdr>
            <w:top w:val="none" w:sz="0" w:space="0" w:color="auto"/>
            <w:left w:val="none" w:sz="0" w:space="0" w:color="auto"/>
            <w:bottom w:val="none" w:sz="0" w:space="0" w:color="auto"/>
            <w:right w:val="none" w:sz="0" w:space="0" w:color="auto"/>
          </w:divBdr>
        </w:div>
        <w:div w:id="638922912">
          <w:marLeft w:val="640"/>
          <w:marRight w:val="0"/>
          <w:marTop w:val="0"/>
          <w:marBottom w:val="0"/>
          <w:divBdr>
            <w:top w:val="none" w:sz="0" w:space="0" w:color="auto"/>
            <w:left w:val="none" w:sz="0" w:space="0" w:color="auto"/>
            <w:bottom w:val="none" w:sz="0" w:space="0" w:color="auto"/>
            <w:right w:val="none" w:sz="0" w:space="0" w:color="auto"/>
          </w:divBdr>
        </w:div>
        <w:div w:id="1881673222">
          <w:marLeft w:val="640"/>
          <w:marRight w:val="0"/>
          <w:marTop w:val="0"/>
          <w:marBottom w:val="0"/>
          <w:divBdr>
            <w:top w:val="none" w:sz="0" w:space="0" w:color="auto"/>
            <w:left w:val="none" w:sz="0" w:space="0" w:color="auto"/>
            <w:bottom w:val="none" w:sz="0" w:space="0" w:color="auto"/>
            <w:right w:val="none" w:sz="0" w:space="0" w:color="auto"/>
          </w:divBdr>
        </w:div>
        <w:div w:id="2128157795">
          <w:marLeft w:val="640"/>
          <w:marRight w:val="0"/>
          <w:marTop w:val="0"/>
          <w:marBottom w:val="0"/>
          <w:divBdr>
            <w:top w:val="none" w:sz="0" w:space="0" w:color="auto"/>
            <w:left w:val="none" w:sz="0" w:space="0" w:color="auto"/>
            <w:bottom w:val="none" w:sz="0" w:space="0" w:color="auto"/>
            <w:right w:val="none" w:sz="0" w:space="0" w:color="auto"/>
          </w:divBdr>
        </w:div>
        <w:div w:id="373194648">
          <w:marLeft w:val="640"/>
          <w:marRight w:val="0"/>
          <w:marTop w:val="0"/>
          <w:marBottom w:val="0"/>
          <w:divBdr>
            <w:top w:val="none" w:sz="0" w:space="0" w:color="auto"/>
            <w:left w:val="none" w:sz="0" w:space="0" w:color="auto"/>
            <w:bottom w:val="none" w:sz="0" w:space="0" w:color="auto"/>
            <w:right w:val="none" w:sz="0" w:space="0" w:color="auto"/>
          </w:divBdr>
        </w:div>
        <w:div w:id="556939620">
          <w:marLeft w:val="640"/>
          <w:marRight w:val="0"/>
          <w:marTop w:val="0"/>
          <w:marBottom w:val="0"/>
          <w:divBdr>
            <w:top w:val="none" w:sz="0" w:space="0" w:color="auto"/>
            <w:left w:val="none" w:sz="0" w:space="0" w:color="auto"/>
            <w:bottom w:val="none" w:sz="0" w:space="0" w:color="auto"/>
            <w:right w:val="none" w:sz="0" w:space="0" w:color="auto"/>
          </w:divBdr>
        </w:div>
        <w:div w:id="1371497027">
          <w:marLeft w:val="640"/>
          <w:marRight w:val="0"/>
          <w:marTop w:val="0"/>
          <w:marBottom w:val="0"/>
          <w:divBdr>
            <w:top w:val="none" w:sz="0" w:space="0" w:color="auto"/>
            <w:left w:val="none" w:sz="0" w:space="0" w:color="auto"/>
            <w:bottom w:val="none" w:sz="0" w:space="0" w:color="auto"/>
            <w:right w:val="none" w:sz="0" w:space="0" w:color="auto"/>
          </w:divBdr>
        </w:div>
        <w:div w:id="950086812">
          <w:marLeft w:val="640"/>
          <w:marRight w:val="0"/>
          <w:marTop w:val="0"/>
          <w:marBottom w:val="0"/>
          <w:divBdr>
            <w:top w:val="none" w:sz="0" w:space="0" w:color="auto"/>
            <w:left w:val="none" w:sz="0" w:space="0" w:color="auto"/>
            <w:bottom w:val="none" w:sz="0" w:space="0" w:color="auto"/>
            <w:right w:val="none" w:sz="0" w:space="0" w:color="auto"/>
          </w:divBdr>
        </w:div>
        <w:div w:id="59182945">
          <w:marLeft w:val="640"/>
          <w:marRight w:val="0"/>
          <w:marTop w:val="0"/>
          <w:marBottom w:val="0"/>
          <w:divBdr>
            <w:top w:val="none" w:sz="0" w:space="0" w:color="auto"/>
            <w:left w:val="none" w:sz="0" w:space="0" w:color="auto"/>
            <w:bottom w:val="none" w:sz="0" w:space="0" w:color="auto"/>
            <w:right w:val="none" w:sz="0" w:space="0" w:color="auto"/>
          </w:divBdr>
        </w:div>
        <w:div w:id="382678081">
          <w:marLeft w:val="640"/>
          <w:marRight w:val="0"/>
          <w:marTop w:val="0"/>
          <w:marBottom w:val="0"/>
          <w:divBdr>
            <w:top w:val="none" w:sz="0" w:space="0" w:color="auto"/>
            <w:left w:val="none" w:sz="0" w:space="0" w:color="auto"/>
            <w:bottom w:val="none" w:sz="0" w:space="0" w:color="auto"/>
            <w:right w:val="none" w:sz="0" w:space="0" w:color="auto"/>
          </w:divBdr>
        </w:div>
        <w:div w:id="725179490">
          <w:marLeft w:val="640"/>
          <w:marRight w:val="0"/>
          <w:marTop w:val="0"/>
          <w:marBottom w:val="0"/>
          <w:divBdr>
            <w:top w:val="none" w:sz="0" w:space="0" w:color="auto"/>
            <w:left w:val="none" w:sz="0" w:space="0" w:color="auto"/>
            <w:bottom w:val="none" w:sz="0" w:space="0" w:color="auto"/>
            <w:right w:val="none" w:sz="0" w:space="0" w:color="auto"/>
          </w:divBdr>
        </w:div>
        <w:div w:id="1234781414">
          <w:marLeft w:val="640"/>
          <w:marRight w:val="0"/>
          <w:marTop w:val="0"/>
          <w:marBottom w:val="0"/>
          <w:divBdr>
            <w:top w:val="none" w:sz="0" w:space="0" w:color="auto"/>
            <w:left w:val="none" w:sz="0" w:space="0" w:color="auto"/>
            <w:bottom w:val="none" w:sz="0" w:space="0" w:color="auto"/>
            <w:right w:val="none" w:sz="0" w:space="0" w:color="auto"/>
          </w:divBdr>
        </w:div>
        <w:div w:id="1296567168">
          <w:marLeft w:val="640"/>
          <w:marRight w:val="0"/>
          <w:marTop w:val="0"/>
          <w:marBottom w:val="0"/>
          <w:divBdr>
            <w:top w:val="none" w:sz="0" w:space="0" w:color="auto"/>
            <w:left w:val="none" w:sz="0" w:space="0" w:color="auto"/>
            <w:bottom w:val="none" w:sz="0" w:space="0" w:color="auto"/>
            <w:right w:val="none" w:sz="0" w:space="0" w:color="auto"/>
          </w:divBdr>
        </w:div>
        <w:div w:id="1039627466">
          <w:marLeft w:val="640"/>
          <w:marRight w:val="0"/>
          <w:marTop w:val="0"/>
          <w:marBottom w:val="0"/>
          <w:divBdr>
            <w:top w:val="none" w:sz="0" w:space="0" w:color="auto"/>
            <w:left w:val="none" w:sz="0" w:space="0" w:color="auto"/>
            <w:bottom w:val="none" w:sz="0" w:space="0" w:color="auto"/>
            <w:right w:val="none" w:sz="0" w:space="0" w:color="auto"/>
          </w:divBdr>
        </w:div>
        <w:div w:id="499270207">
          <w:marLeft w:val="640"/>
          <w:marRight w:val="0"/>
          <w:marTop w:val="0"/>
          <w:marBottom w:val="0"/>
          <w:divBdr>
            <w:top w:val="none" w:sz="0" w:space="0" w:color="auto"/>
            <w:left w:val="none" w:sz="0" w:space="0" w:color="auto"/>
            <w:bottom w:val="none" w:sz="0" w:space="0" w:color="auto"/>
            <w:right w:val="none" w:sz="0" w:space="0" w:color="auto"/>
          </w:divBdr>
        </w:div>
        <w:div w:id="2139565922">
          <w:marLeft w:val="640"/>
          <w:marRight w:val="0"/>
          <w:marTop w:val="0"/>
          <w:marBottom w:val="0"/>
          <w:divBdr>
            <w:top w:val="none" w:sz="0" w:space="0" w:color="auto"/>
            <w:left w:val="none" w:sz="0" w:space="0" w:color="auto"/>
            <w:bottom w:val="none" w:sz="0" w:space="0" w:color="auto"/>
            <w:right w:val="none" w:sz="0" w:space="0" w:color="auto"/>
          </w:divBdr>
        </w:div>
        <w:div w:id="1348294494">
          <w:marLeft w:val="640"/>
          <w:marRight w:val="0"/>
          <w:marTop w:val="0"/>
          <w:marBottom w:val="0"/>
          <w:divBdr>
            <w:top w:val="none" w:sz="0" w:space="0" w:color="auto"/>
            <w:left w:val="none" w:sz="0" w:space="0" w:color="auto"/>
            <w:bottom w:val="none" w:sz="0" w:space="0" w:color="auto"/>
            <w:right w:val="none" w:sz="0" w:space="0" w:color="auto"/>
          </w:divBdr>
        </w:div>
        <w:div w:id="1584412062">
          <w:marLeft w:val="640"/>
          <w:marRight w:val="0"/>
          <w:marTop w:val="0"/>
          <w:marBottom w:val="0"/>
          <w:divBdr>
            <w:top w:val="none" w:sz="0" w:space="0" w:color="auto"/>
            <w:left w:val="none" w:sz="0" w:space="0" w:color="auto"/>
            <w:bottom w:val="none" w:sz="0" w:space="0" w:color="auto"/>
            <w:right w:val="none" w:sz="0" w:space="0" w:color="auto"/>
          </w:divBdr>
        </w:div>
        <w:div w:id="1962688045">
          <w:marLeft w:val="640"/>
          <w:marRight w:val="0"/>
          <w:marTop w:val="0"/>
          <w:marBottom w:val="0"/>
          <w:divBdr>
            <w:top w:val="none" w:sz="0" w:space="0" w:color="auto"/>
            <w:left w:val="none" w:sz="0" w:space="0" w:color="auto"/>
            <w:bottom w:val="none" w:sz="0" w:space="0" w:color="auto"/>
            <w:right w:val="none" w:sz="0" w:space="0" w:color="auto"/>
          </w:divBdr>
        </w:div>
        <w:div w:id="1389303622">
          <w:marLeft w:val="640"/>
          <w:marRight w:val="0"/>
          <w:marTop w:val="0"/>
          <w:marBottom w:val="0"/>
          <w:divBdr>
            <w:top w:val="none" w:sz="0" w:space="0" w:color="auto"/>
            <w:left w:val="none" w:sz="0" w:space="0" w:color="auto"/>
            <w:bottom w:val="none" w:sz="0" w:space="0" w:color="auto"/>
            <w:right w:val="none" w:sz="0" w:space="0" w:color="auto"/>
          </w:divBdr>
        </w:div>
        <w:div w:id="1596401984">
          <w:marLeft w:val="640"/>
          <w:marRight w:val="0"/>
          <w:marTop w:val="0"/>
          <w:marBottom w:val="0"/>
          <w:divBdr>
            <w:top w:val="none" w:sz="0" w:space="0" w:color="auto"/>
            <w:left w:val="none" w:sz="0" w:space="0" w:color="auto"/>
            <w:bottom w:val="none" w:sz="0" w:space="0" w:color="auto"/>
            <w:right w:val="none" w:sz="0" w:space="0" w:color="auto"/>
          </w:divBdr>
        </w:div>
        <w:div w:id="485241223">
          <w:marLeft w:val="640"/>
          <w:marRight w:val="0"/>
          <w:marTop w:val="0"/>
          <w:marBottom w:val="0"/>
          <w:divBdr>
            <w:top w:val="none" w:sz="0" w:space="0" w:color="auto"/>
            <w:left w:val="none" w:sz="0" w:space="0" w:color="auto"/>
            <w:bottom w:val="none" w:sz="0" w:space="0" w:color="auto"/>
            <w:right w:val="none" w:sz="0" w:space="0" w:color="auto"/>
          </w:divBdr>
        </w:div>
        <w:div w:id="480852558">
          <w:marLeft w:val="640"/>
          <w:marRight w:val="0"/>
          <w:marTop w:val="0"/>
          <w:marBottom w:val="0"/>
          <w:divBdr>
            <w:top w:val="none" w:sz="0" w:space="0" w:color="auto"/>
            <w:left w:val="none" w:sz="0" w:space="0" w:color="auto"/>
            <w:bottom w:val="none" w:sz="0" w:space="0" w:color="auto"/>
            <w:right w:val="none" w:sz="0" w:space="0" w:color="auto"/>
          </w:divBdr>
        </w:div>
        <w:div w:id="1659261903">
          <w:marLeft w:val="640"/>
          <w:marRight w:val="0"/>
          <w:marTop w:val="0"/>
          <w:marBottom w:val="0"/>
          <w:divBdr>
            <w:top w:val="none" w:sz="0" w:space="0" w:color="auto"/>
            <w:left w:val="none" w:sz="0" w:space="0" w:color="auto"/>
            <w:bottom w:val="none" w:sz="0" w:space="0" w:color="auto"/>
            <w:right w:val="none" w:sz="0" w:space="0" w:color="auto"/>
          </w:divBdr>
        </w:div>
        <w:div w:id="1497574844">
          <w:marLeft w:val="640"/>
          <w:marRight w:val="0"/>
          <w:marTop w:val="0"/>
          <w:marBottom w:val="0"/>
          <w:divBdr>
            <w:top w:val="none" w:sz="0" w:space="0" w:color="auto"/>
            <w:left w:val="none" w:sz="0" w:space="0" w:color="auto"/>
            <w:bottom w:val="none" w:sz="0" w:space="0" w:color="auto"/>
            <w:right w:val="none" w:sz="0" w:space="0" w:color="auto"/>
          </w:divBdr>
        </w:div>
        <w:div w:id="213542275">
          <w:marLeft w:val="640"/>
          <w:marRight w:val="0"/>
          <w:marTop w:val="0"/>
          <w:marBottom w:val="0"/>
          <w:divBdr>
            <w:top w:val="none" w:sz="0" w:space="0" w:color="auto"/>
            <w:left w:val="none" w:sz="0" w:space="0" w:color="auto"/>
            <w:bottom w:val="none" w:sz="0" w:space="0" w:color="auto"/>
            <w:right w:val="none" w:sz="0" w:space="0" w:color="auto"/>
          </w:divBdr>
        </w:div>
        <w:div w:id="1914966546">
          <w:marLeft w:val="640"/>
          <w:marRight w:val="0"/>
          <w:marTop w:val="0"/>
          <w:marBottom w:val="0"/>
          <w:divBdr>
            <w:top w:val="none" w:sz="0" w:space="0" w:color="auto"/>
            <w:left w:val="none" w:sz="0" w:space="0" w:color="auto"/>
            <w:bottom w:val="none" w:sz="0" w:space="0" w:color="auto"/>
            <w:right w:val="none" w:sz="0" w:space="0" w:color="auto"/>
          </w:divBdr>
        </w:div>
        <w:div w:id="1288849677">
          <w:marLeft w:val="640"/>
          <w:marRight w:val="0"/>
          <w:marTop w:val="0"/>
          <w:marBottom w:val="0"/>
          <w:divBdr>
            <w:top w:val="none" w:sz="0" w:space="0" w:color="auto"/>
            <w:left w:val="none" w:sz="0" w:space="0" w:color="auto"/>
            <w:bottom w:val="none" w:sz="0" w:space="0" w:color="auto"/>
            <w:right w:val="none" w:sz="0" w:space="0" w:color="auto"/>
          </w:divBdr>
        </w:div>
        <w:div w:id="331181901">
          <w:marLeft w:val="640"/>
          <w:marRight w:val="0"/>
          <w:marTop w:val="0"/>
          <w:marBottom w:val="0"/>
          <w:divBdr>
            <w:top w:val="none" w:sz="0" w:space="0" w:color="auto"/>
            <w:left w:val="none" w:sz="0" w:space="0" w:color="auto"/>
            <w:bottom w:val="none" w:sz="0" w:space="0" w:color="auto"/>
            <w:right w:val="none" w:sz="0" w:space="0" w:color="auto"/>
          </w:divBdr>
        </w:div>
        <w:div w:id="410393585">
          <w:marLeft w:val="640"/>
          <w:marRight w:val="0"/>
          <w:marTop w:val="0"/>
          <w:marBottom w:val="0"/>
          <w:divBdr>
            <w:top w:val="none" w:sz="0" w:space="0" w:color="auto"/>
            <w:left w:val="none" w:sz="0" w:space="0" w:color="auto"/>
            <w:bottom w:val="none" w:sz="0" w:space="0" w:color="auto"/>
            <w:right w:val="none" w:sz="0" w:space="0" w:color="auto"/>
          </w:divBdr>
        </w:div>
        <w:div w:id="1809857665">
          <w:marLeft w:val="640"/>
          <w:marRight w:val="0"/>
          <w:marTop w:val="0"/>
          <w:marBottom w:val="0"/>
          <w:divBdr>
            <w:top w:val="none" w:sz="0" w:space="0" w:color="auto"/>
            <w:left w:val="none" w:sz="0" w:space="0" w:color="auto"/>
            <w:bottom w:val="none" w:sz="0" w:space="0" w:color="auto"/>
            <w:right w:val="none" w:sz="0" w:space="0" w:color="auto"/>
          </w:divBdr>
        </w:div>
        <w:div w:id="1098210236">
          <w:marLeft w:val="640"/>
          <w:marRight w:val="0"/>
          <w:marTop w:val="0"/>
          <w:marBottom w:val="0"/>
          <w:divBdr>
            <w:top w:val="none" w:sz="0" w:space="0" w:color="auto"/>
            <w:left w:val="none" w:sz="0" w:space="0" w:color="auto"/>
            <w:bottom w:val="none" w:sz="0" w:space="0" w:color="auto"/>
            <w:right w:val="none" w:sz="0" w:space="0" w:color="auto"/>
          </w:divBdr>
        </w:div>
        <w:div w:id="1739937034">
          <w:marLeft w:val="640"/>
          <w:marRight w:val="0"/>
          <w:marTop w:val="0"/>
          <w:marBottom w:val="0"/>
          <w:divBdr>
            <w:top w:val="none" w:sz="0" w:space="0" w:color="auto"/>
            <w:left w:val="none" w:sz="0" w:space="0" w:color="auto"/>
            <w:bottom w:val="none" w:sz="0" w:space="0" w:color="auto"/>
            <w:right w:val="none" w:sz="0" w:space="0" w:color="auto"/>
          </w:divBdr>
        </w:div>
        <w:div w:id="33502994">
          <w:marLeft w:val="640"/>
          <w:marRight w:val="0"/>
          <w:marTop w:val="0"/>
          <w:marBottom w:val="0"/>
          <w:divBdr>
            <w:top w:val="none" w:sz="0" w:space="0" w:color="auto"/>
            <w:left w:val="none" w:sz="0" w:space="0" w:color="auto"/>
            <w:bottom w:val="none" w:sz="0" w:space="0" w:color="auto"/>
            <w:right w:val="none" w:sz="0" w:space="0" w:color="auto"/>
          </w:divBdr>
        </w:div>
        <w:div w:id="1074476602">
          <w:marLeft w:val="640"/>
          <w:marRight w:val="0"/>
          <w:marTop w:val="0"/>
          <w:marBottom w:val="0"/>
          <w:divBdr>
            <w:top w:val="none" w:sz="0" w:space="0" w:color="auto"/>
            <w:left w:val="none" w:sz="0" w:space="0" w:color="auto"/>
            <w:bottom w:val="none" w:sz="0" w:space="0" w:color="auto"/>
            <w:right w:val="none" w:sz="0" w:space="0" w:color="auto"/>
          </w:divBdr>
        </w:div>
        <w:div w:id="1965649323">
          <w:marLeft w:val="640"/>
          <w:marRight w:val="0"/>
          <w:marTop w:val="0"/>
          <w:marBottom w:val="0"/>
          <w:divBdr>
            <w:top w:val="none" w:sz="0" w:space="0" w:color="auto"/>
            <w:left w:val="none" w:sz="0" w:space="0" w:color="auto"/>
            <w:bottom w:val="none" w:sz="0" w:space="0" w:color="auto"/>
            <w:right w:val="none" w:sz="0" w:space="0" w:color="auto"/>
          </w:divBdr>
        </w:div>
        <w:div w:id="1613517423">
          <w:marLeft w:val="640"/>
          <w:marRight w:val="0"/>
          <w:marTop w:val="0"/>
          <w:marBottom w:val="0"/>
          <w:divBdr>
            <w:top w:val="none" w:sz="0" w:space="0" w:color="auto"/>
            <w:left w:val="none" w:sz="0" w:space="0" w:color="auto"/>
            <w:bottom w:val="none" w:sz="0" w:space="0" w:color="auto"/>
            <w:right w:val="none" w:sz="0" w:space="0" w:color="auto"/>
          </w:divBdr>
        </w:div>
        <w:div w:id="447547126">
          <w:marLeft w:val="640"/>
          <w:marRight w:val="0"/>
          <w:marTop w:val="0"/>
          <w:marBottom w:val="0"/>
          <w:divBdr>
            <w:top w:val="none" w:sz="0" w:space="0" w:color="auto"/>
            <w:left w:val="none" w:sz="0" w:space="0" w:color="auto"/>
            <w:bottom w:val="none" w:sz="0" w:space="0" w:color="auto"/>
            <w:right w:val="none" w:sz="0" w:space="0" w:color="auto"/>
          </w:divBdr>
        </w:div>
        <w:div w:id="649216193">
          <w:marLeft w:val="640"/>
          <w:marRight w:val="0"/>
          <w:marTop w:val="0"/>
          <w:marBottom w:val="0"/>
          <w:divBdr>
            <w:top w:val="none" w:sz="0" w:space="0" w:color="auto"/>
            <w:left w:val="none" w:sz="0" w:space="0" w:color="auto"/>
            <w:bottom w:val="none" w:sz="0" w:space="0" w:color="auto"/>
            <w:right w:val="none" w:sz="0" w:space="0" w:color="auto"/>
          </w:divBdr>
        </w:div>
        <w:div w:id="1197691523">
          <w:marLeft w:val="640"/>
          <w:marRight w:val="0"/>
          <w:marTop w:val="0"/>
          <w:marBottom w:val="0"/>
          <w:divBdr>
            <w:top w:val="none" w:sz="0" w:space="0" w:color="auto"/>
            <w:left w:val="none" w:sz="0" w:space="0" w:color="auto"/>
            <w:bottom w:val="none" w:sz="0" w:space="0" w:color="auto"/>
            <w:right w:val="none" w:sz="0" w:space="0" w:color="auto"/>
          </w:divBdr>
        </w:div>
        <w:div w:id="11034639">
          <w:marLeft w:val="640"/>
          <w:marRight w:val="0"/>
          <w:marTop w:val="0"/>
          <w:marBottom w:val="0"/>
          <w:divBdr>
            <w:top w:val="none" w:sz="0" w:space="0" w:color="auto"/>
            <w:left w:val="none" w:sz="0" w:space="0" w:color="auto"/>
            <w:bottom w:val="none" w:sz="0" w:space="0" w:color="auto"/>
            <w:right w:val="none" w:sz="0" w:space="0" w:color="auto"/>
          </w:divBdr>
        </w:div>
        <w:div w:id="1067648763">
          <w:marLeft w:val="640"/>
          <w:marRight w:val="0"/>
          <w:marTop w:val="0"/>
          <w:marBottom w:val="0"/>
          <w:divBdr>
            <w:top w:val="none" w:sz="0" w:space="0" w:color="auto"/>
            <w:left w:val="none" w:sz="0" w:space="0" w:color="auto"/>
            <w:bottom w:val="none" w:sz="0" w:space="0" w:color="auto"/>
            <w:right w:val="none" w:sz="0" w:space="0" w:color="auto"/>
          </w:divBdr>
        </w:div>
        <w:div w:id="1619870927">
          <w:marLeft w:val="640"/>
          <w:marRight w:val="0"/>
          <w:marTop w:val="0"/>
          <w:marBottom w:val="0"/>
          <w:divBdr>
            <w:top w:val="none" w:sz="0" w:space="0" w:color="auto"/>
            <w:left w:val="none" w:sz="0" w:space="0" w:color="auto"/>
            <w:bottom w:val="none" w:sz="0" w:space="0" w:color="auto"/>
            <w:right w:val="none" w:sz="0" w:space="0" w:color="auto"/>
          </w:divBdr>
        </w:div>
        <w:div w:id="1646620385">
          <w:marLeft w:val="640"/>
          <w:marRight w:val="0"/>
          <w:marTop w:val="0"/>
          <w:marBottom w:val="0"/>
          <w:divBdr>
            <w:top w:val="none" w:sz="0" w:space="0" w:color="auto"/>
            <w:left w:val="none" w:sz="0" w:space="0" w:color="auto"/>
            <w:bottom w:val="none" w:sz="0" w:space="0" w:color="auto"/>
            <w:right w:val="none" w:sz="0" w:space="0" w:color="auto"/>
          </w:divBdr>
        </w:div>
        <w:div w:id="1324503646">
          <w:marLeft w:val="640"/>
          <w:marRight w:val="0"/>
          <w:marTop w:val="0"/>
          <w:marBottom w:val="0"/>
          <w:divBdr>
            <w:top w:val="none" w:sz="0" w:space="0" w:color="auto"/>
            <w:left w:val="none" w:sz="0" w:space="0" w:color="auto"/>
            <w:bottom w:val="none" w:sz="0" w:space="0" w:color="auto"/>
            <w:right w:val="none" w:sz="0" w:space="0" w:color="auto"/>
          </w:divBdr>
        </w:div>
        <w:div w:id="1984311474">
          <w:marLeft w:val="640"/>
          <w:marRight w:val="0"/>
          <w:marTop w:val="0"/>
          <w:marBottom w:val="0"/>
          <w:divBdr>
            <w:top w:val="none" w:sz="0" w:space="0" w:color="auto"/>
            <w:left w:val="none" w:sz="0" w:space="0" w:color="auto"/>
            <w:bottom w:val="none" w:sz="0" w:space="0" w:color="auto"/>
            <w:right w:val="none" w:sz="0" w:space="0" w:color="auto"/>
          </w:divBdr>
        </w:div>
        <w:div w:id="1159157777">
          <w:marLeft w:val="640"/>
          <w:marRight w:val="0"/>
          <w:marTop w:val="0"/>
          <w:marBottom w:val="0"/>
          <w:divBdr>
            <w:top w:val="none" w:sz="0" w:space="0" w:color="auto"/>
            <w:left w:val="none" w:sz="0" w:space="0" w:color="auto"/>
            <w:bottom w:val="none" w:sz="0" w:space="0" w:color="auto"/>
            <w:right w:val="none" w:sz="0" w:space="0" w:color="auto"/>
          </w:divBdr>
        </w:div>
        <w:div w:id="337735809">
          <w:marLeft w:val="640"/>
          <w:marRight w:val="0"/>
          <w:marTop w:val="0"/>
          <w:marBottom w:val="0"/>
          <w:divBdr>
            <w:top w:val="none" w:sz="0" w:space="0" w:color="auto"/>
            <w:left w:val="none" w:sz="0" w:space="0" w:color="auto"/>
            <w:bottom w:val="none" w:sz="0" w:space="0" w:color="auto"/>
            <w:right w:val="none" w:sz="0" w:space="0" w:color="auto"/>
          </w:divBdr>
        </w:div>
        <w:div w:id="535388044">
          <w:marLeft w:val="640"/>
          <w:marRight w:val="0"/>
          <w:marTop w:val="0"/>
          <w:marBottom w:val="0"/>
          <w:divBdr>
            <w:top w:val="none" w:sz="0" w:space="0" w:color="auto"/>
            <w:left w:val="none" w:sz="0" w:space="0" w:color="auto"/>
            <w:bottom w:val="none" w:sz="0" w:space="0" w:color="auto"/>
            <w:right w:val="none" w:sz="0" w:space="0" w:color="auto"/>
          </w:divBdr>
        </w:div>
        <w:div w:id="618101368">
          <w:marLeft w:val="640"/>
          <w:marRight w:val="0"/>
          <w:marTop w:val="0"/>
          <w:marBottom w:val="0"/>
          <w:divBdr>
            <w:top w:val="none" w:sz="0" w:space="0" w:color="auto"/>
            <w:left w:val="none" w:sz="0" w:space="0" w:color="auto"/>
            <w:bottom w:val="none" w:sz="0" w:space="0" w:color="auto"/>
            <w:right w:val="none" w:sz="0" w:space="0" w:color="auto"/>
          </w:divBdr>
        </w:div>
        <w:div w:id="45299268">
          <w:marLeft w:val="640"/>
          <w:marRight w:val="0"/>
          <w:marTop w:val="0"/>
          <w:marBottom w:val="0"/>
          <w:divBdr>
            <w:top w:val="none" w:sz="0" w:space="0" w:color="auto"/>
            <w:left w:val="none" w:sz="0" w:space="0" w:color="auto"/>
            <w:bottom w:val="none" w:sz="0" w:space="0" w:color="auto"/>
            <w:right w:val="none" w:sz="0" w:space="0" w:color="auto"/>
          </w:divBdr>
        </w:div>
        <w:div w:id="1427262088">
          <w:marLeft w:val="640"/>
          <w:marRight w:val="0"/>
          <w:marTop w:val="0"/>
          <w:marBottom w:val="0"/>
          <w:divBdr>
            <w:top w:val="none" w:sz="0" w:space="0" w:color="auto"/>
            <w:left w:val="none" w:sz="0" w:space="0" w:color="auto"/>
            <w:bottom w:val="none" w:sz="0" w:space="0" w:color="auto"/>
            <w:right w:val="none" w:sz="0" w:space="0" w:color="auto"/>
          </w:divBdr>
        </w:div>
        <w:div w:id="1723558719">
          <w:marLeft w:val="640"/>
          <w:marRight w:val="0"/>
          <w:marTop w:val="0"/>
          <w:marBottom w:val="0"/>
          <w:divBdr>
            <w:top w:val="none" w:sz="0" w:space="0" w:color="auto"/>
            <w:left w:val="none" w:sz="0" w:space="0" w:color="auto"/>
            <w:bottom w:val="none" w:sz="0" w:space="0" w:color="auto"/>
            <w:right w:val="none" w:sz="0" w:space="0" w:color="auto"/>
          </w:divBdr>
        </w:div>
        <w:div w:id="125125297">
          <w:marLeft w:val="640"/>
          <w:marRight w:val="0"/>
          <w:marTop w:val="0"/>
          <w:marBottom w:val="0"/>
          <w:divBdr>
            <w:top w:val="none" w:sz="0" w:space="0" w:color="auto"/>
            <w:left w:val="none" w:sz="0" w:space="0" w:color="auto"/>
            <w:bottom w:val="none" w:sz="0" w:space="0" w:color="auto"/>
            <w:right w:val="none" w:sz="0" w:space="0" w:color="auto"/>
          </w:divBdr>
        </w:div>
        <w:div w:id="758333698">
          <w:marLeft w:val="640"/>
          <w:marRight w:val="0"/>
          <w:marTop w:val="0"/>
          <w:marBottom w:val="0"/>
          <w:divBdr>
            <w:top w:val="none" w:sz="0" w:space="0" w:color="auto"/>
            <w:left w:val="none" w:sz="0" w:space="0" w:color="auto"/>
            <w:bottom w:val="none" w:sz="0" w:space="0" w:color="auto"/>
            <w:right w:val="none" w:sz="0" w:space="0" w:color="auto"/>
          </w:divBdr>
        </w:div>
        <w:div w:id="142090492">
          <w:marLeft w:val="640"/>
          <w:marRight w:val="0"/>
          <w:marTop w:val="0"/>
          <w:marBottom w:val="0"/>
          <w:divBdr>
            <w:top w:val="none" w:sz="0" w:space="0" w:color="auto"/>
            <w:left w:val="none" w:sz="0" w:space="0" w:color="auto"/>
            <w:bottom w:val="none" w:sz="0" w:space="0" w:color="auto"/>
            <w:right w:val="none" w:sz="0" w:space="0" w:color="auto"/>
          </w:divBdr>
        </w:div>
        <w:div w:id="58405064">
          <w:marLeft w:val="640"/>
          <w:marRight w:val="0"/>
          <w:marTop w:val="0"/>
          <w:marBottom w:val="0"/>
          <w:divBdr>
            <w:top w:val="none" w:sz="0" w:space="0" w:color="auto"/>
            <w:left w:val="none" w:sz="0" w:space="0" w:color="auto"/>
            <w:bottom w:val="none" w:sz="0" w:space="0" w:color="auto"/>
            <w:right w:val="none" w:sz="0" w:space="0" w:color="auto"/>
          </w:divBdr>
        </w:div>
        <w:div w:id="237060098">
          <w:marLeft w:val="640"/>
          <w:marRight w:val="0"/>
          <w:marTop w:val="0"/>
          <w:marBottom w:val="0"/>
          <w:divBdr>
            <w:top w:val="none" w:sz="0" w:space="0" w:color="auto"/>
            <w:left w:val="none" w:sz="0" w:space="0" w:color="auto"/>
            <w:bottom w:val="none" w:sz="0" w:space="0" w:color="auto"/>
            <w:right w:val="none" w:sz="0" w:space="0" w:color="auto"/>
          </w:divBdr>
        </w:div>
        <w:div w:id="653871497">
          <w:marLeft w:val="640"/>
          <w:marRight w:val="0"/>
          <w:marTop w:val="0"/>
          <w:marBottom w:val="0"/>
          <w:divBdr>
            <w:top w:val="none" w:sz="0" w:space="0" w:color="auto"/>
            <w:left w:val="none" w:sz="0" w:space="0" w:color="auto"/>
            <w:bottom w:val="none" w:sz="0" w:space="0" w:color="auto"/>
            <w:right w:val="none" w:sz="0" w:space="0" w:color="auto"/>
          </w:divBdr>
        </w:div>
        <w:div w:id="553392122">
          <w:marLeft w:val="640"/>
          <w:marRight w:val="0"/>
          <w:marTop w:val="0"/>
          <w:marBottom w:val="0"/>
          <w:divBdr>
            <w:top w:val="none" w:sz="0" w:space="0" w:color="auto"/>
            <w:left w:val="none" w:sz="0" w:space="0" w:color="auto"/>
            <w:bottom w:val="none" w:sz="0" w:space="0" w:color="auto"/>
            <w:right w:val="none" w:sz="0" w:space="0" w:color="auto"/>
          </w:divBdr>
        </w:div>
        <w:div w:id="1883050622">
          <w:marLeft w:val="640"/>
          <w:marRight w:val="0"/>
          <w:marTop w:val="0"/>
          <w:marBottom w:val="0"/>
          <w:divBdr>
            <w:top w:val="none" w:sz="0" w:space="0" w:color="auto"/>
            <w:left w:val="none" w:sz="0" w:space="0" w:color="auto"/>
            <w:bottom w:val="none" w:sz="0" w:space="0" w:color="auto"/>
            <w:right w:val="none" w:sz="0" w:space="0" w:color="auto"/>
          </w:divBdr>
        </w:div>
        <w:div w:id="174074379">
          <w:marLeft w:val="640"/>
          <w:marRight w:val="0"/>
          <w:marTop w:val="0"/>
          <w:marBottom w:val="0"/>
          <w:divBdr>
            <w:top w:val="none" w:sz="0" w:space="0" w:color="auto"/>
            <w:left w:val="none" w:sz="0" w:space="0" w:color="auto"/>
            <w:bottom w:val="none" w:sz="0" w:space="0" w:color="auto"/>
            <w:right w:val="none" w:sz="0" w:space="0" w:color="auto"/>
          </w:divBdr>
        </w:div>
        <w:div w:id="2023437686">
          <w:marLeft w:val="640"/>
          <w:marRight w:val="0"/>
          <w:marTop w:val="0"/>
          <w:marBottom w:val="0"/>
          <w:divBdr>
            <w:top w:val="none" w:sz="0" w:space="0" w:color="auto"/>
            <w:left w:val="none" w:sz="0" w:space="0" w:color="auto"/>
            <w:bottom w:val="none" w:sz="0" w:space="0" w:color="auto"/>
            <w:right w:val="none" w:sz="0" w:space="0" w:color="auto"/>
          </w:divBdr>
        </w:div>
        <w:div w:id="314725094">
          <w:marLeft w:val="640"/>
          <w:marRight w:val="0"/>
          <w:marTop w:val="0"/>
          <w:marBottom w:val="0"/>
          <w:divBdr>
            <w:top w:val="none" w:sz="0" w:space="0" w:color="auto"/>
            <w:left w:val="none" w:sz="0" w:space="0" w:color="auto"/>
            <w:bottom w:val="none" w:sz="0" w:space="0" w:color="auto"/>
            <w:right w:val="none" w:sz="0" w:space="0" w:color="auto"/>
          </w:divBdr>
        </w:div>
        <w:div w:id="1752315900">
          <w:marLeft w:val="640"/>
          <w:marRight w:val="0"/>
          <w:marTop w:val="0"/>
          <w:marBottom w:val="0"/>
          <w:divBdr>
            <w:top w:val="none" w:sz="0" w:space="0" w:color="auto"/>
            <w:left w:val="none" w:sz="0" w:space="0" w:color="auto"/>
            <w:bottom w:val="none" w:sz="0" w:space="0" w:color="auto"/>
            <w:right w:val="none" w:sz="0" w:space="0" w:color="auto"/>
          </w:divBdr>
        </w:div>
        <w:div w:id="1511681575">
          <w:marLeft w:val="640"/>
          <w:marRight w:val="0"/>
          <w:marTop w:val="0"/>
          <w:marBottom w:val="0"/>
          <w:divBdr>
            <w:top w:val="none" w:sz="0" w:space="0" w:color="auto"/>
            <w:left w:val="none" w:sz="0" w:space="0" w:color="auto"/>
            <w:bottom w:val="none" w:sz="0" w:space="0" w:color="auto"/>
            <w:right w:val="none" w:sz="0" w:space="0" w:color="auto"/>
          </w:divBdr>
        </w:div>
        <w:div w:id="116804799">
          <w:marLeft w:val="640"/>
          <w:marRight w:val="0"/>
          <w:marTop w:val="0"/>
          <w:marBottom w:val="0"/>
          <w:divBdr>
            <w:top w:val="none" w:sz="0" w:space="0" w:color="auto"/>
            <w:left w:val="none" w:sz="0" w:space="0" w:color="auto"/>
            <w:bottom w:val="none" w:sz="0" w:space="0" w:color="auto"/>
            <w:right w:val="none" w:sz="0" w:space="0" w:color="auto"/>
          </w:divBdr>
        </w:div>
        <w:div w:id="1714230527">
          <w:marLeft w:val="640"/>
          <w:marRight w:val="0"/>
          <w:marTop w:val="0"/>
          <w:marBottom w:val="0"/>
          <w:divBdr>
            <w:top w:val="none" w:sz="0" w:space="0" w:color="auto"/>
            <w:left w:val="none" w:sz="0" w:space="0" w:color="auto"/>
            <w:bottom w:val="none" w:sz="0" w:space="0" w:color="auto"/>
            <w:right w:val="none" w:sz="0" w:space="0" w:color="auto"/>
          </w:divBdr>
        </w:div>
        <w:div w:id="300309501">
          <w:marLeft w:val="640"/>
          <w:marRight w:val="0"/>
          <w:marTop w:val="0"/>
          <w:marBottom w:val="0"/>
          <w:divBdr>
            <w:top w:val="none" w:sz="0" w:space="0" w:color="auto"/>
            <w:left w:val="none" w:sz="0" w:space="0" w:color="auto"/>
            <w:bottom w:val="none" w:sz="0" w:space="0" w:color="auto"/>
            <w:right w:val="none" w:sz="0" w:space="0" w:color="auto"/>
          </w:divBdr>
        </w:div>
        <w:div w:id="770124163">
          <w:marLeft w:val="640"/>
          <w:marRight w:val="0"/>
          <w:marTop w:val="0"/>
          <w:marBottom w:val="0"/>
          <w:divBdr>
            <w:top w:val="none" w:sz="0" w:space="0" w:color="auto"/>
            <w:left w:val="none" w:sz="0" w:space="0" w:color="auto"/>
            <w:bottom w:val="none" w:sz="0" w:space="0" w:color="auto"/>
            <w:right w:val="none" w:sz="0" w:space="0" w:color="auto"/>
          </w:divBdr>
        </w:div>
        <w:div w:id="624700289">
          <w:marLeft w:val="640"/>
          <w:marRight w:val="0"/>
          <w:marTop w:val="0"/>
          <w:marBottom w:val="0"/>
          <w:divBdr>
            <w:top w:val="none" w:sz="0" w:space="0" w:color="auto"/>
            <w:left w:val="none" w:sz="0" w:space="0" w:color="auto"/>
            <w:bottom w:val="none" w:sz="0" w:space="0" w:color="auto"/>
            <w:right w:val="none" w:sz="0" w:space="0" w:color="auto"/>
          </w:divBdr>
        </w:div>
        <w:div w:id="126629070">
          <w:marLeft w:val="640"/>
          <w:marRight w:val="0"/>
          <w:marTop w:val="0"/>
          <w:marBottom w:val="0"/>
          <w:divBdr>
            <w:top w:val="none" w:sz="0" w:space="0" w:color="auto"/>
            <w:left w:val="none" w:sz="0" w:space="0" w:color="auto"/>
            <w:bottom w:val="none" w:sz="0" w:space="0" w:color="auto"/>
            <w:right w:val="none" w:sz="0" w:space="0" w:color="auto"/>
          </w:divBdr>
        </w:div>
        <w:div w:id="1781023872">
          <w:marLeft w:val="640"/>
          <w:marRight w:val="0"/>
          <w:marTop w:val="0"/>
          <w:marBottom w:val="0"/>
          <w:divBdr>
            <w:top w:val="none" w:sz="0" w:space="0" w:color="auto"/>
            <w:left w:val="none" w:sz="0" w:space="0" w:color="auto"/>
            <w:bottom w:val="none" w:sz="0" w:space="0" w:color="auto"/>
            <w:right w:val="none" w:sz="0" w:space="0" w:color="auto"/>
          </w:divBdr>
        </w:div>
        <w:div w:id="1813978309">
          <w:marLeft w:val="640"/>
          <w:marRight w:val="0"/>
          <w:marTop w:val="0"/>
          <w:marBottom w:val="0"/>
          <w:divBdr>
            <w:top w:val="none" w:sz="0" w:space="0" w:color="auto"/>
            <w:left w:val="none" w:sz="0" w:space="0" w:color="auto"/>
            <w:bottom w:val="none" w:sz="0" w:space="0" w:color="auto"/>
            <w:right w:val="none" w:sz="0" w:space="0" w:color="auto"/>
          </w:divBdr>
        </w:div>
        <w:div w:id="911281962">
          <w:marLeft w:val="640"/>
          <w:marRight w:val="0"/>
          <w:marTop w:val="0"/>
          <w:marBottom w:val="0"/>
          <w:divBdr>
            <w:top w:val="none" w:sz="0" w:space="0" w:color="auto"/>
            <w:left w:val="none" w:sz="0" w:space="0" w:color="auto"/>
            <w:bottom w:val="none" w:sz="0" w:space="0" w:color="auto"/>
            <w:right w:val="none" w:sz="0" w:space="0" w:color="auto"/>
          </w:divBdr>
        </w:div>
        <w:div w:id="1202089311">
          <w:marLeft w:val="640"/>
          <w:marRight w:val="0"/>
          <w:marTop w:val="0"/>
          <w:marBottom w:val="0"/>
          <w:divBdr>
            <w:top w:val="none" w:sz="0" w:space="0" w:color="auto"/>
            <w:left w:val="none" w:sz="0" w:space="0" w:color="auto"/>
            <w:bottom w:val="none" w:sz="0" w:space="0" w:color="auto"/>
            <w:right w:val="none" w:sz="0" w:space="0" w:color="auto"/>
          </w:divBdr>
        </w:div>
        <w:div w:id="2102293650">
          <w:marLeft w:val="640"/>
          <w:marRight w:val="0"/>
          <w:marTop w:val="0"/>
          <w:marBottom w:val="0"/>
          <w:divBdr>
            <w:top w:val="none" w:sz="0" w:space="0" w:color="auto"/>
            <w:left w:val="none" w:sz="0" w:space="0" w:color="auto"/>
            <w:bottom w:val="none" w:sz="0" w:space="0" w:color="auto"/>
            <w:right w:val="none" w:sz="0" w:space="0" w:color="auto"/>
          </w:divBdr>
        </w:div>
        <w:div w:id="878594514">
          <w:marLeft w:val="640"/>
          <w:marRight w:val="0"/>
          <w:marTop w:val="0"/>
          <w:marBottom w:val="0"/>
          <w:divBdr>
            <w:top w:val="none" w:sz="0" w:space="0" w:color="auto"/>
            <w:left w:val="none" w:sz="0" w:space="0" w:color="auto"/>
            <w:bottom w:val="none" w:sz="0" w:space="0" w:color="auto"/>
            <w:right w:val="none" w:sz="0" w:space="0" w:color="auto"/>
          </w:divBdr>
        </w:div>
        <w:div w:id="153498853">
          <w:marLeft w:val="640"/>
          <w:marRight w:val="0"/>
          <w:marTop w:val="0"/>
          <w:marBottom w:val="0"/>
          <w:divBdr>
            <w:top w:val="none" w:sz="0" w:space="0" w:color="auto"/>
            <w:left w:val="none" w:sz="0" w:space="0" w:color="auto"/>
            <w:bottom w:val="none" w:sz="0" w:space="0" w:color="auto"/>
            <w:right w:val="none" w:sz="0" w:space="0" w:color="auto"/>
          </w:divBdr>
        </w:div>
        <w:div w:id="1061253952">
          <w:marLeft w:val="640"/>
          <w:marRight w:val="0"/>
          <w:marTop w:val="0"/>
          <w:marBottom w:val="0"/>
          <w:divBdr>
            <w:top w:val="none" w:sz="0" w:space="0" w:color="auto"/>
            <w:left w:val="none" w:sz="0" w:space="0" w:color="auto"/>
            <w:bottom w:val="none" w:sz="0" w:space="0" w:color="auto"/>
            <w:right w:val="none" w:sz="0" w:space="0" w:color="auto"/>
          </w:divBdr>
        </w:div>
        <w:div w:id="106849147">
          <w:marLeft w:val="640"/>
          <w:marRight w:val="0"/>
          <w:marTop w:val="0"/>
          <w:marBottom w:val="0"/>
          <w:divBdr>
            <w:top w:val="none" w:sz="0" w:space="0" w:color="auto"/>
            <w:left w:val="none" w:sz="0" w:space="0" w:color="auto"/>
            <w:bottom w:val="none" w:sz="0" w:space="0" w:color="auto"/>
            <w:right w:val="none" w:sz="0" w:space="0" w:color="auto"/>
          </w:divBdr>
        </w:div>
        <w:div w:id="392967342">
          <w:marLeft w:val="640"/>
          <w:marRight w:val="0"/>
          <w:marTop w:val="0"/>
          <w:marBottom w:val="0"/>
          <w:divBdr>
            <w:top w:val="none" w:sz="0" w:space="0" w:color="auto"/>
            <w:left w:val="none" w:sz="0" w:space="0" w:color="auto"/>
            <w:bottom w:val="none" w:sz="0" w:space="0" w:color="auto"/>
            <w:right w:val="none" w:sz="0" w:space="0" w:color="auto"/>
          </w:divBdr>
        </w:div>
        <w:div w:id="2109157230">
          <w:marLeft w:val="640"/>
          <w:marRight w:val="0"/>
          <w:marTop w:val="0"/>
          <w:marBottom w:val="0"/>
          <w:divBdr>
            <w:top w:val="none" w:sz="0" w:space="0" w:color="auto"/>
            <w:left w:val="none" w:sz="0" w:space="0" w:color="auto"/>
            <w:bottom w:val="none" w:sz="0" w:space="0" w:color="auto"/>
            <w:right w:val="none" w:sz="0" w:space="0" w:color="auto"/>
          </w:divBdr>
        </w:div>
        <w:div w:id="314456139">
          <w:marLeft w:val="640"/>
          <w:marRight w:val="0"/>
          <w:marTop w:val="0"/>
          <w:marBottom w:val="0"/>
          <w:divBdr>
            <w:top w:val="none" w:sz="0" w:space="0" w:color="auto"/>
            <w:left w:val="none" w:sz="0" w:space="0" w:color="auto"/>
            <w:bottom w:val="none" w:sz="0" w:space="0" w:color="auto"/>
            <w:right w:val="none" w:sz="0" w:space="0" w:color="auto"/>
          </w:divBdr>
        </w:div>
        <w:div w:id="609119900">
          <w:marLeft w:val="640"/>
          <w:marRight w:val="0"/>
          <w:marTop w:val="0"/>
          <w:marBottom w:val="0"/>
          <w:divBdr>
            <w:top w:val="none" w:sz="0" w:space="0" w:color="auto"/>
            <w:left w:val="none" w:sz="0" w:space="0" w:color="auto"/>
            <w:bottom w:val="none" w:sz="0" w:space="0" w:color="auto"/>
            <w:right w:val="none" w:sz="0" w:space="0" w:color="auto"/>
          </w:divBdr>
        </w:div>
        <w:div w:id="1897352385">
          <w:marLeft w:val="640"/>
          <w:marRight w:val="0"/>
          <w:marTop w:val="0"/>
          <w:marBottom w:val="0"/>
          <w:divBdr>
            <w:top w:val="none" w:sz="0" w:space="0" w:color="auto"/>
            <w:left w:val="none" w:sz="0" w:space="0" w:color="auto"/>
            <w:bottom w:val="none" w:sz="0" w:space="0" w:color="auto"/>
            <w:right w:val="none" w:sz="0" w:space="0" w:color="auto"/>
          </w:divBdr>
        </w:div>
        <w:div w:id="563684729">
          <w:marLeft w:val="640"/>
          <w:marRight w:val="0"/>
          <w:marTop w:val="0"/>
          <w:marBottom w:val="0"/>
          <w:divBdr>
            <w:top w:val="none" w:sz="0" w:space="0" w:color="auto"/>
            <w:left w:val="none" w:sz="0" w:space="0" w:color="auto"/>
            <w:bottom w:val="none" w:sz="0" w:space="0" w:color="auto"/>
            <w:right w:val="none" w:sz="0" w:space="0" w:color="auto"/>
          </w:divBdr>
        </w:div>
        <w:div w:id="324286767">
          <w:marLeft w:val="640"/>
          <w:marRight w:val="0"/>
          <w:marTop w:val="0"/>
          <w:marBottom w:val="0"/>
          <w:divBdr>
            <w:top w:val="none" w:sz="0" w:space="0" w:color="auto"/>
            <w:left w:val="none" w:sz="0" w:space="0" w:color="auto"/>
            <w:bottom w:val="none" w:sz="0" w:space="0" w:color="auto"/>
            <w:right w:val="none" w:sz="0" w:space="0" w:color="auto"/>
          </w:divBdr>
        </w:div>
        <w:div w:id="1814132123">
          <w:marLeft w:val="640"/>
          <w:marRight w:val="0"/>
          <w:marTop w:val="0"/>
          <w:marBottom w:val="0"/>
          <w:divBdr>
            <w:top w:val="none" w:sz="0" w:space="0" w:color="auto"/>
            <w:left w:val="none" w:sz="0" w:space="0" w:color="auto"/>
            <w:bottom w:val="none" w:sz="0" w:space="0" w:color="auto"/>
            <w:right w:val="none" w:sz="0" w:space="0" w:color="auto"/>
          </w:divBdr>
        </w:div>
        <w:div w:id="1995911714">
          <w:marLeft w:val="640"/>
          <w:marRight w:val="0"/>
          <w:marTop w:val="0"/>
          <w:marBottom w:val="0"/>
          <w:divBdr>
            <w:top w:val="none" w:sz="0" w:space="0" w:color="auto"/>
            <w:left w:val="none" w:sz="0" w:space="0" w:color="auto"/>
            <w:bottom w:val="none" w:sz="0" w:space="0" w:color="auto"/>
            <w:right w:val="none" w:sz="0" w:space="0" w:color="auto"/>
          </w:divBdr>
        </w:div>
        <w:div w:id="1779325095">
          <w:marLeft w:val="640"/>
          <w:marRight w:val="0"/>
          <w:marTop w:val="0"/>
          <w:marBottom w:val="0"/>
          <w:divBdr>
            <w:top w:val="none" w:sz="0" w:space="0" w:color="auto"/>
            <w:left w:val="none" w:sz="0" w:space="0" w:color="auto"/>
            <w:bottom w:val="none" w:sz="0" w:space="0" w:color="auto"/>
            <w:right w:val="none" w:sz="0" w:space="0" w:color="auto"/>
          </w:divBdr>
        </w:div>
        <w:div w:id="792594165">
          <w:marLeft w:val="640"/>
          <w:marRight w:val="0"/>
          <w:marTop w:val="0"/>
          <w:marBottom w:val="0"/>
          <w:divBdr>
            <w:top w:val="none" w:sz="0" w:space="0" w:color="auto"/>
            <w:left w:val="none" w:sz="0" w:space="0" w:color="auto"/>
            <w:bottom w:val="none" w:sz="0" w:space="0" w:color="auto"/>
            <w:right w:val="none" w:sz="0" w:space="0" w:color="auto"/>
          </w:divBdr>
        </w:div>
        <w:div w:id="1814717984">
          <w:marLeft w:val="640"/>
          <w:marRight w:val="0"/>
          <w:marTop w:val="0"/>
          <w:marBottom w:val="0"/>
          <w:divBdr>
            <w:top w:val="none" w:sz="0" w:space="0" w:color="auto"/>
            <w:left w:val="none" w:sz="0" w:space="0" w:color="auto"/>
            <w:bottom w:val="none" w:sz="0" w:space="0" w:color="auto"/>
            <w:right w:val="none" w:sz="0" w:space="0" w:color="auto"/>
          </w:divBdr>
        </w:div>
        <w:div w:id="1848011332">
          <w:marLeft w:val="640"/>
          <w:marRight w:val="0"/>
          <w:marTop w:val="0"/>
          <w:marBottom w:val="0"/>
          <w:divBdr>
            <w:top w:val="none" w:sz="0" w:space="0" w:color="auto"/>
            <w:left w:val="none" w:sz="0" w:space="0" w:color="auto"/>
            <w:bottom w:val="none" w:sz="0" w:space="0" w:color="auto"/>
            <w:right w:val="none" w:sz="0" w:space="0" w:color="auto"/>
          </w:divBdr>
        </w:div>
        <w:div w:id="1290278544">
          <w:marLeft w:val="640"/>
          <w:marRight w:val="0"/>
          <w:marTop w:val="0"/>
          <w:marBottom w:val="0"/>
          <w:divBdr>
            <w:top w:val="none" w:sz="0" w:space="0" w:color="auto"/>
            <w:left w:val="none" w:sz="0" w:space="0" w:color="auto"/>
            <w:bottom w:val="none" w:sz="0" w:space="0" w:color="auto"/>
            <w:right w:val="none" w:sz="0" w:space="0" w:color="auto"/>
          </w:divBdr>
        </w:div>
        <w:div w:id="393433322">
          <w:marLeft w:val="640"/>
          <w:marRight w:val="0"/>
          <w:marTop w:val="0"/>
          <w:marBottom w:val="0"/>
          <w:divBdr>
            <w:top w:val="none" w:sz="0" w:space="0" w:color="auto"/>
            <w:left w:val="none" w:sz="0" w:space="0" w:color="auto"/>
            <w:bottom w:val="none" w:sz="0" w:space="0" w:color="auto"/>
            <w:right w:val="none" w:sz="0" w:space="0" w:color="auto"/>
          </w:divBdr>
        </w:div>
        <w:div w:id="1199322305">
          <w:marLeft w:val="640"/>
          <w:marRight w:val="0"/>
          <w:marTop w:val="0"/>
          <w:marBottom w:val="0"/>
          <w:divBdr>
            <w:top w:val="none" w:sz="0" w:space="0" w:color="auto"/>
            <w:left w:val="none" w:sz="0" w:space="0" w:color="auto"/>
            <w:bottom w:val="none" w:sz="0" w:space="0" w:color="auto"/>
            <w:right w:val="none" w:sz="0" w:space="0" w:color="auto"/>
          </w:divBdr>
        </w:div>
        <w:div w:id="1464887898">
          <w:marLeft w:val="640"/>
          <w:marRight w:val="0"/>
          <w:marTop w:val="0"/>
          <w:marBottom w:val="0"/>
          <w:divBdr>
            <w:top w:val="none" w:sz="0" w:space="0" w:color="auto"/>
            <w:left w:val="none" w:sz="0" w:space="0" w:color="auto"/>
            <w:bottom w:val="none" w:sz="0" w:space="0" w:color="auto"/>
            <w:right w:val="none" w:sz="0" w:space="0" w:color="auto"/>
          </w:divBdr>
        </w:div>
        <w:div w:id="680206020">
          <w:marLeft w:val="640"/>
          <w:marRight w:val="0"/>
          <w:marTop w:val="0"/>
          <w:marBottom w:val="0"/>
          <w:divBdr>
            <w:top w:val="none" w:sz="0" w:space="0" w:color="auto"/>
            <w:left w:val="none" w:sz="0" w:space="0" w:color="auto"/>
            <w:bottom w:val="none" w:sz="0" w:space="0" w:color="auto"/>
            <w:right w:val="none" w:sz="0" w:space="0" w:color="auto"/>
          </w:divBdr>
        </w:div>
        <w:div w:id="1150290270">
          <w:marLeft w:val="640"/>
          <w:marRight w:val="0"/>
          <w:marTop w:val="0"/>
          <w:marBottom w:val="0"/>
          <w:divBdr>
            <w:top w:val="none" w:sz="0" w:space="0" w:color="auto"/>
            <w:left w:val="none" w:sz="0" w:space="0" w:color="auto"/>
            <w:bottom w:val="none" w:sz="0" w:space="0" w:color="auto"/>
            <w:right w:val="none" w:sz="0" w:space="0" w:color="auto"/>
          </w:divBdr>
        </w:div>
        <w:div w:id="1811677262">
          <w:marLeft w:val="640"/>
          <w:marRight w:val="0"/>
          <w:marTop w:val="0"/>
          <w:marBottom w:val="0"/>
          <w:divBdr>
            <w:top w:val="none" w:sz="0" w:space="0" w:color="auto"/>
            <w:left w:val="none" w:sz="0" w:space="0" w:color="auto"/>
            <w:bottom w:val="none" w:sz="0" w:space="0" w:color="auto"/>
            <w:right w:val="none" w:sz="0" w:space="0" w:color="auto"/>
          </w:divBdr>
        </w:div>
        <w:div w:id="678777203">
          <w:marLeft w:val="640"/>
          <w:marRight w:val="0"/>
          <w:marTop w:val="0"/>
          <w:marBottom w:val="0"/>
          <w:divBdr>
            <w:top w:val="none" w:sz="0" w:space="0" w:color="auto"/>
            <w:left w:val="none" w:sz="0" w:space="0" w:color="auto"/>
            <w:bottom w:val="none" w:sz="0" w:space="0" w:color="auto"/>
            <w:right w:val="none" w:sz="0" w:space="0" w:color="auto"/>
          </w:divBdr>
        </w:div>
        <w:div w:id="1303971221">
          <w:marLeft w:val="640"/>
          <w:marRight w:val="0"/>
          <w:marTop w:val="0"/>
          <w:marBottom w:val="0"/>
          <w:divBdr>
            <w:top w:val="none" w:sz="0" w:space="0" w:color="auto"/>
            <w:left w:val="none" w:sz="0" w:space="0" w:color="auto"/>
            <w:bottom w:val="none" w:sz="0" w:space="0" w:color="auto"/>
            <w:right w:val="none" w:sz="0" w:space="0" w:color="auto"/>
          </w:divBdr>
        </w:div>
        <w:div w:id="679502316">
          <w:marLeft w:val="640"/>
          <w:marRight w:val="0"/>
          <w:marTop w:val="0"/>
          <w:marBottom w:val="0"/>
          <w:divBdr>
            <w:top w:val="none" w:sz="0" w:space="0" w:color="auto"/>
            <w:left w:val="none" w:sz="0" w:space="0" w:color="auto"/>
            <w:bottom w:val="none" w:sz="0" w:space="0" w:color="auto"/>
            <w:right w:val="none" w:sz="0" w:space="0" w:color="auto"/>
          </w:divBdr>
        </w:div>
        <w:div w:id="812214057">
          <w:marLeft w:val="640"/>
          <w:marRight w:val="0"/>
          <w:marTop w:val="0"/>
          <w:marBottom w:val="0"/>
          <w:divBdr>
            <w:top w:val="none" w:sz="0" w:space="0" w:color="auto"/>
            <w:left w:val="none" w:sz="0" w:space="0" w:color="auto"/>
            <w:bottom w:val="none" w:sz="0" w:space="0" w:color="auto"/>
            <w:right w:val="none" w:sz="0" w:space="0" w:color="auto"/>
          </w:divBdr>
        </w:div>
        <w:div w:id="652484948">
          <w:marLeft w:val="640"/>
          <w:marRight w:val="0"/>
          <w:marTop w:val="0"/>
          <w:marBottom w:val="0"/>
          <w:divBdr>
            <w:top w:val="none" w:sz="0" w:space="0" w:color="auto"/>
            <w:left w:val="none" w:sz="0" w:space="0" w:color="auto"/>
            <w:bottom w:val="none" w:sz="0" w:space="0" w:color="auto"/>
            <w:right w:val="none" w:sz="0" w:space="0" w:color="auto"/>
          </w:divBdr>
        </w:div>
        <w:div w:id="839736661">
          <w:marLeft w:val="640"/>
          <w:marRight w:val="0"/>
          <w:marTop w:val="0"/>
          <w:marBottom w:val="0"/>
          <w:divBdr>
            <w:top w:val="none" w:sz="0" w:space="0" w:color="auto"/>
            <w:left w:val="none" w:sz="0" w:space="0" w:color="auto"/>
            <w:bottom w:val="none" w:sz="0" w:space="0" w:color="auto"/>
            <w:right w:val="none" w:sz="0" w:space="0" w:color="auto"/>
          </w:divBdr>
        </w:div>
        <w:div w:id="929046670">
          <w:marLeft w:val="640"/>
          <w:marRight w:val="0"/>
          <w:marTop w:val="0"/>
          <w:marBottom w:val="0"/>
          <w:divBdr>
            <w:top w:val="none" w:sz="0" w:space="0" w:color="auto"/>
            <w:left w:val="none" w:sz="0" w:space="0" w:color="auto"/>
            <w:bottom w:val="none" w:sz="0" w:space="0" w:color="auto"/>
            <w:right w:val="none" w:sz="0" w:space="0" w:color="auto"/>
          </w:divBdr>
        </w:div>
        <w:div w:id="1716004027">
          <w:marLeft w:val="640"/>
          <w:marRight w:val="0"/>
          <w:marTop w:val="0"/>
          <w:marBottom w:val="0"/>
          <w:divBdr>
            <w:top w:val="none" w:sz="0" w:space="0" w:color="auto"/>
            <w:left w:val="none" w:sz="0" w:space="0" w:color="auto"/>
            <w:bottom w:val="none" w:sz="0" w:space="0" w:color="auto"/>
            <w:right w:val="none" w:sz="0" w:space="0" w:color="auto"/>
          </w:divBdr>
        </w:div>
        <w:div w:id="975641530">
          <w:marLeft w:val="640"/>
          <w:marRight w:val="0"/>
          <w:marTop w:val="0"/>
          <w:marBottom w:val="0"/>
          <w:divBdr>
            <w:top w:val="none" w:sz="0" w:space="0" w:color="auto"/>
            <w:left w:val="none" w:sz="0" w:space="0" w:color="auto"/>
            <w:bottom w:val="none" w:sz="0" w:space="0" w:color="auto"/>
            <w:right w:val="none" w:sz="0" w:space="0" w:color="auto"/>
          </w:divBdr>
        </w:div>
        <w:div w:id="983124420">
          <w:marLeft w:val="640"/>
          <w:marRight w:val="0"/>
          <w:marTop w:val="0"/>
          <w:marBottom w:val="0"/>
          <w:divBdr>
            <w:top w:val="none" w:sz="0" w:space="0" w:color="auto"/>
            <w:left w:val="none" w:sz="0" w:space="0" w:color="auto"/>
            <w:bottom w:val="none" w:sz="0" w:space="0" w:color="auto"/>
            <w:right w:val="none" w:sz="0" w:space="0" w:color="auto"/>
          </w:divBdr>
        </w:div>
        <w:div w:id="2083603097">
          <w:marLeft w:val="640"/>
          <w:marRight w:val="0"/>
          <w:marTop w:val="0"/>
          <w:marBottom w:val="0"/>
          <w:divBdr>
            <w:top w:val="none" w:sz="0" w:space="0" w:color="auto"/>
            <w:left w:val="none" w:sz="0" w:space="0" w:color="auto"/>
            <w:bottom w:val="none" w:sz="0" w:space="0" w:color="auto"/>
            <w:right w:val="none" w:sz="0" w:space="0" w:color="auto"/>
          </w:divBdr>
        </w:div>
        <w:div w:id="2027636585">
          <w:marLeft w:val="640"/>
          <w:marRight w:val="0"/>
          <w:marTop w:val="0"/>
          <w:marBottom w:val="0"/>
          <w:divBdr>
            <w:top w:val="none" w:sz="0" w:space="0" w:color="auto"/>
            <w:left w:val="none" w:sz="0" w:space="0" w:color="auto"/>
            <w:bottom w:val="none" w:sz="0" w:space="0" w:color="auto"/>
            <w:right w:val="none" w:sz="0" w:space="0" w:color="auto"/>
          </w:divBdr>
        </w:div>
        <w:div w:id="749814909">
          <w:marLeft w:val="640"/>
          <w:marRight w:val="0"/>
          <w:marTop w:val="0"/>
          <w:marBottom w:val="0"/>
          <w:divBdr>
            <w:top w:val="none" w:sz="0" w:space="0" w:color="auto"/>
            <w:left w:val="none" w:sz="0" w:space="0" w:color="auto"/>
            <w:bottom w:val="none" w:sz="0" w:space="0" w:color="auto"/>
            <w:right w:val="none" w:sz="0" w:space="0" w:color="auto"/>
          </w:divBdr>
        </w:div>
        <w:div w:id="241567267">
          <w:marLeft w:val="640"/>
          <w:marRight w:val="0"/>
          <w:marTop w:val="0"/>
          <w:marBottom w:val="0"/>
          <w:divBdr>
            <w:top w:val="none" w:sz="0" w:space="0" w:color="auto"/>
            <w:left w:val="none" w:sz="0" w:space="0" w:color="auto"/>
            <w:bottom w:val="none" w:sz="0" w:space="0" w:color="auto"/>
            <w:right w:val="none" w:sz="0" w:space="0" w:color="auto"/>
          </w:divBdr>
        </w:div>
        <w:div w:id="142047859">
          <w:marLeft w:val="640"/>
          <w:marRight w:val="0"/>
          <w:marTop w:val="0"/>
          <w:marBottom w:val="0"/>
          <w:divBdr>
            <w:top w:val="none" w:sz="0" w:space="0" w:color="auto"/>
            <w:left w:val="none" w:sz="0" w:space="0" w:color="auto"/>
            <w:bottom w:val="none" w:sz="0" w:space="0" w:color="auto"/>
            <w:right w:val="none" w:sz="0" w:space="0" w:color="auto"/>
          </w:divBdr>
        </w:div>
        <w:div w:id="1085498143">
          <w:marLeft w:val="640"/>
          <w:marRight w:val="0"/>
          <w:marTop w:val="0"/>
          <w:marBottom w:val="0"/>
          <w:divBdr>
            <w:top w:val="none" w:sz="0" w:space="0" w:color="auto"/>
            <w:left w:val="none" w:sz="0" w:space="0" w:color="auto"/>
            <w:bottom w:val="none" w:sz="0" w:space="0" w:color="auto"/>
            <w:right w:val="none" w:sz="0" w:space="0" w:color="auto"/>
          </w:divBdr>
        </w:div>
        <w:div w:id="876047235">
          <w:marLeft w:val="640"/>
          <w:marRight w:val="0"/>
          <w:marTop w:val="0"/>
          <w:marBottom w:val="0"/>
          <w:divBdr>
            <w:top w:val="none" w:sz="0" w:space="0" w:color="auto"/>
            <w:left w:val="none" w:sz="0" w:space="0" w:color="auto"/>
            <w:bottom w:val="none" w:sz="0" w:space="0" w:color="auto"/>
            <w:right w:val="none" w:sz="0" w:space="0" w:color="auto"/>
          </w:divBdr>
        </w:div>
        <w:div w:id="856886232">
          <w:marLeft w:val="640"/>
          <w:marRight w:val="0"/>
          <w:marTop w:val="0"/>
          <w:marBottom w:val="0"/>
          <w:divBdr>
            <w:top w:val="none" w:sz="0" w:space="0" w:color="auto"/>
            <w:left w:val="none" w:sz="0" w:space="0" w:color="auto"/>
            <w:bottom w:val="none" w:sz="0" w:space="0" w:color="auto"/>
            <w:right w:val="none" w:sz="0" w:space="0" w:color="auto"/>
          </w:divBdr>
        </w:div>
        <w:div w:id="1849900233">
          <w:marLeft w:val="640"/>
          <w:marRight w:val="0"/>
          <w:marTop w:val="0"/>
          <w:marBottom w:val="0"/>
          <w:divBdr>
            <w:top w:val="none" w:sz="0" w:space="0" w:color="auto"/>
            <w:left w:val="none" w:sz="0" w:space="0" w:color="auto"/>
            <w:bottom w:val="none" w:sz="0" w:space="0" w:color="auto"/>
            <w:right w:val="none" w:sz="0" w:space="0" w:color="auto"/>
          </w:divBdr>
        </w:div>
        <w:div w:id="229967471">
          <w:marLeft w:val="640"/>
          <w:marRight w:val="0"/>
          <w:marTop w:val="0"/>
          <w:marBottom w:val="0"/>
          <w:divBdr>
            <w:top w:val="none" w:sz="0" w:space="0" w:color="auto"/>
            <w:left w:val="none" w:sz="0" w:space="0" w:color="auto"/>
            <w:bottom w:val="none" w:sz="0" w:space="0" w:color="auto"/>
            <w:right w:val="none" w:sz="0" w:space="0" w:color="auto"/>
          </w:divBdr>
        </w:div>
        <w:div w:id="1610821735">
          <w:marLeft w:val="640"/>
          <w:marRight w:val="0"/>
          <w:marTop w:val="0"/>
          <w:marBottom w:val="0"/>
          <w:divBdr>
            <w:top w:val="none" w:sz="0" w:space="0" w:color="auto"/>
            <w:left w:val="none" w:sz="0" w:space="0" w:color="auto"/>
            <w:bottom w:val="none" w:sz="0" w:space="0" w:color="auto"/>
            <w:right w:val="none" w:sz="0" w:space="0" w:color="auto"/>
          </w:divBdr>
        </w:div>
        <w:div w:id="1766413594">
          <w:marLeft w:val="640"/>
          <w:marRight w:val="0"/>
          <w:marTop w:val="0"/>
          <w:marBottom w:val="0"/>
          <w:divBdr>
            <w:top w:val="none" w:sz="0" w:space="0" w:color="auto"/>
            <w:left w:val="none" w:sz="0" w:space="0" w:color="auto"/>
            <w:bottom w:val="none" w:sz="0" w:space="0" w:color="auto"/>
            <w:right w:val="none" w:sz="0" w:space="0" w:color="auto"/>
          </w:divBdr>
        </w:div>
        <w:div w:id="1875465094">
          <w:marLeft w:val="640"/>
          <w:marRight w:val="0"/>
          <w:marTop w:val="0"/>
          <w:marBottom w:val="0"/>
          <w:divBdr>
            <w:top w:val="none" w:sz="0" w:space="0" w:color="auto"/>
            <w:left w:val="none" w:sz="0" w:space="0" w:color="auto"/>
            <w:bottom w:val="none" w:sz="0" w:space="0" w:color="auto"/>
            <w:right w:val="none" w:sz="0" w:space="0" w:color="auto"/>
          </w:divBdr>
        </w:div>
        <w:div w:id="1617369724">
          <w:marLeft w:val="640"/>
          <w:marRight w:val="0"/>
          <w:marTop w:val="0"/>
          <w:marBottom w:val="0"/>
          <w:divBdr>
            <w:top w:val="none" w:sz="0" w:space="0" w:color="auto"/>
            <w:left w:val="none" w:sz="0" w:space="0" w:color="auto"/>
            <w:bottom w:val="none" w:sz="0" w:space="0" w:color="auto"/>
            <w:right w:val="none" w:sz="0" w:space="0" w:color="auto"/>
          </w:divBdr>
        </w:div>
        <w:div w:id="500120651">
          <w:marLeft w:val="640"/>
          <w:marRight w:val="0"/>
          <w:marTop w:val="0"/>
          <w:marBottom w:val="0"/>
          <w:divBdr>
            <w:top w:val="none" w:sz="0" w:space="0" w:color="auto"/>
            <w:left w:val="none" w:sz="0" w:space="0" w:color="auto"/>
            <w:bottom w:val="none" w:sz="0" w:space="0" w:color="auto"/>
            <w:right w:val="none" w:sz="0" w:space="0" w:color="auto"/>
          </w:divBdr>
        </w:div>
      </w:divsChild>
    </w:div>
    <w:div w:id="388648200">
      <w:bodyDiv w:val="1"/>
      <w:marLeft w:val="0"/>
      <w:marRight w:val="0"/>
      <w:marTop w:val="0"/>
      <w:marBottom w:val="0"/>
      <w:divBdr>
        <w:top w:val="none" w:sz="0" w:space="0" w:color="auto"/>
        <w:left w:val="none" w:sz="0" w:space="0" w:color="auto"/>
        <w:bottom w:val="none" w:sz="0" w:space="0" w:color="auto"/>
        <w:right w:val="none" w:sz="0" w:space="0" w:color="auto"/>
      </w:divBdr>
    </w:div>
    <w:div w:id="391853532">
      <w:bodyDiv w:val="1"/>
      <w:marLeft w:val="0"/>
      <w:marRight w:val="0"/>
      <w:marTop w:val="0"/>
      <w:marBottom w:val="0"/>
      <w:divBdr>
        <w:top w:val="none" w:sz="0" w:space="0" w:color="auto"/>
        <w:left w:val="none" w:sz="0" w:space="0" w:color="auto"/>
        <w:bottom w:val="none" w:sz="0" w:space="0" w:color="auto"/>
        <w:right w:val="none" w:sz="0" w:space="0" w:color="auto"/>
      </w:divBdr>
    </w:div>
    <w:div w:id="394357805">
      <w:bodyDiv w:val="1"/>
      <w:marLeft w:val="0"/>
      <w:marRight w:val="0"/>
      <w:marTop w:val="0"/>
      <w:marBottom w:val="0"/>
      <w:divBdr>
        <w:top w:val="none" w:sz="0" w:space="0" w:color="auto"/>
        <w:left w:val="none" w:sz="0" w:space="0" w:color="auto"/>
        <w:bottom w:val="none" w:sz="0" w:space="0" w:color="auto"/>
        <w:right w:val="none" w:sz="0" w:space="0" w:color="auto"/>
      </w:divBdr>
    </w:div>
    <w:div w:id="396829264">
      <w:bodyDiv w:val="1"/>
      <w:marLeft w:val="0"/>
      <w:marRight w:val="0"/>
      <w:marTop w:val="0"/>
      <w:marBottom w:val="0"/>
      <w:divBdr>
        <w:top w:val="none" w:sz="0" w:space="0" w:color="auto"/>
        <w:left w:val="none" w:sz="0" w:space="0" w:color="auto"/>
        <w:bottom w:val="none" w:sz="0" w:space="0" w:color="auto"/>
        <w:right w:val="none" w:sz="0" w:space="0" w:color="auto"/>
      </w:divBdr>
      <w:divsChild>
        <w:div w:id="717166187">
          <w:marLeft w:val="0"/>
          <w:marRight w:val="0"/>
          <w:marTop w:val="0"/>
          <w:marBottom w:val="0"/>
          <w:divBdr>
            <w:top w:val="none" w:sz="0" w:space="0" w:color="auto"/>
            <w:left w:val="none" w:sz="0" w:space="0" w:color="auto"/>
            <w:bottom w:val="none" w:sz="0" w:space="0" w:color="auto"/>
            <w:right w:val="none" w:sz="0" w:space="0" w:color="auto"/>
          </w:divBdr>
          <w:divsChild>
            <w:div w:id="46606713">
              <w:marLeft w:val="0"/>
              <w:marRight w:val="0"/>
              <w:marTop w:val="0"/>
              <w:marBottom w:val="0"/>
              <w:divBdr>
                <w:top w:val="none" w:sz="0" w:space="0" w:color="auto"/>
                <w:left w:val="none" w:sz="0" w:space="0" w:color="auto"/>
                <w:bottom w:val="none" w:sz="0" w:space="0" w:color="auto"/>
                <w:right w:val="none" w:sz="0" w:space="0" w:color="auto"/>
              </w:divBdr>
              <w:divsChild>
                <w:div w:id="20229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032606">
      <w:bodyDiv w:val="1"/>
      <w:marLeft w:val="0"/>
      <w:marRight w:val="0"/>
      <w:marTop w:val="0"/>
      <w:marBottom w:val="0"/>
      <w:divBdr>
        <w:top w:val="none" w:sz="0" w:space="0" w:color="auto"/>
        <w:left w:val="none" w:sz="0" w:space="0" w:color="auto"/>
        <w:bottom w:val="none" w:sz="0" w:space="0" w:color="auto"/>
        <w:right w:val="none" w:sz="0" w:space="0" w:color="auto"/>
      </w:divBdr>
    </w:div>
    <w:div w:id="405030820">
      <w:bodyDiv w:val="1"/>
      <w:marLeft w:val="0"/>
      <w:marRight w:val="0"/>
      <w:marTop w:val="0"/>
      <w:marBottom w:val="0"/>
      <w:divBdr>
        <w:top w:val="none" w:sz="0" w:space="0" w:color="auto"/>
        <w:left w:val="none" w:sz="0" w:space="0" w:color="auto"/>
        <w:bottom w:val="none" w:sz="0" w:space="0" w:color="auto"/>
        <w:right w:val="none" w:sz="0" w:space="0" w:color="auto"/>
      </w:divBdr>
      <w:divsChild>
        <w:div w:id="1960182070">
          <w:marLeft w:val="640"/>
          <w:marRight w:val="0"/>
          <w:marTop w:val="0"/>
          <w:marBottom w:val="0"/>
          <w:divBdr>
            <w:top w:val="none" w:sz="0" w:space="0" w:color="auto"/>
            <w:left w:val="none" w:sz="0" w:space="0" w:color="auto"/>
            <w:bottom w:val="none" w:sz="0" w:space="0" w:color="auto"/>
            <w:right w:val="none" w:sz="0" w:space="0" w:color="auto"/>
          </w:divBdr>
        </w:div>
        <w:div w:id="2000964056">
          <w:marLeft w:val="640"/>
          <w:marRight w:val="0"/>
          <w:marTop w:val="0"/>
          <w:marBottom w:val="0"/>
          <w:divBdr>
            <w:top w:val="none" w:sz="0" w:space="0" w:color="auto"/>
            <w:left w:val="none" w:sz="0" w:space="0" w:color="auto"/>
            <w:bottom w:val="none" w:sz="0" w:space="0" w:color="auto"/>
            <w:right w:val="none" w:sz="0" w:space="0" w:color="auto"/>
          </w:divBdr>
        </w:div>
        <w:div w:id="63452989">
          <w:marLeft w:val="640"/>
          <w:marRight w:val="0"/>
          <w:marTop w:val="0"/>
          <w:marBottom w:val="0"/>
          <w:divBdr>
            <w:top w:val="none" w:sz="0" w:space="0" w:color="auto"/>
            <w:left w:val="none" w:sz="0" w:space="0" w:color="auto"/>
            <w:bottom w:val="none" w:sz="0" w:space="0" w:color="auto"/>
            <w:right w:val="none" w:sz="0" w:space="0" w:color="auto"/>
          </w:divBdr>
        </w:div>
        <w:div w:id="901527100">
          <w:marLeft w:val="640"/>
          <w:marRight w:val="0"/>
          <w:marTop w:val="0"/>
          <w:marBottom w:val="0"/>
          <w:divBdr>
            <w:top w:val="none" w:sz="0" w:space="0" w:color="auto"/>
            <w:left w:val="none" w:sz="0" w:space="0" w:color="auto"/>
            <w:bottom w:val="none" w:sz="0" w:space="0" w:color="auto"/>
            <w:right w:val="none" w:sz="0" w:space="0" w:color="auto"/>
          </w:divBdr>
        </w:div>
        <w:div w:id="945238656">
          <w:marLeft w:val="640"/>
          <w:marRight w:val="0"/>
          <w:marTop w:val="0"/>
          <w:marBottom w:val="0"/>
          <w:divBdr>
            <w:top w:val="none" w:sz="0" w:space="0" w:color="auto"/>
            <w:left w:val="none" w:sz="0" w:space="0" w:color="auto"/>
            <w:bottom w:val="none" w:sz="0" w:space="0" w:color="auto"/>
            <w:right w:val="none" w:sz="0" w:space="0" w:color="auto"/>
          </w:divBdr>
        </w:div>
        <w:div w:id="2009476911">
          <w:marLeft w:val="640"/>
          <w:marRight w:val="0"/>
          <w:marTop w:val="0"/>
          <w:marBottom w:val="0"/>
          <w:divBdr>
            <w:top w:val="none" w:sz="0" w:space="0" w:color="auto"/>
            <w:left w:val="none" w:sz="0" w:space="0" w:color="auto"/>
            <w:bottom w:val="none" w:sz="0" w:space="0" w:color="auto"/>
            <w:right w:val="none" w:sz="0" w:space="0" w:color="auto"/>
          </w:divBdr>
        </w:div>
        <w:div w:id="815679469">
          <w:marLeft w:val="640"/>
          <w:marRight w:val="0"/>
          <w:marTop w:val="0"/>
          <w:marBottom w:val="0"/>
          <w:divBdr>
            <w:top w:val="none" w:sz="0" w:space="0" w:color="auto"/>
            <w:left w:val="none" w:sz="0" w:space="0" w:color="auto"/>
            <w:bottom w:val="none" w:sz="0" w:space="0" w:color="auto"/>
            <w:right w:val="none" w:sz="0" w:space="0" w:color="auto"/>
          </w:divBdr>
        </w:div>
        <w:div w:id="1545556411">
          <w:marLeft w:val="640"/>
          <w:marRight w:val="0"/>
          <w:marTop w:val="0"/>
          <w:marBottom w:val="0"/>
          <w:divBdr>
            <w:top w:val="none" w:sz="0" w:space="0" w:color="auto"/>
            <w:left w:val="none" w:sz="0" w:space="0" w:color="auto"/>
            <w:bottom w:val="none" w:sz="0" w:space="0" w:color="auto"/>
            <w:right w:val="none" w:sz="0" w:space="0" w:color="auto"/>
          </w:divBdr>
        </w:div>
        <w:div w:id="381713635">
          <w:marLeft w:val="640"/>
          <w:marRight w:val="0"/>
          <w:marTop w:val="0"/>
          <w:marBottom w:val="0"/>
          <w:divBdr>
            <w:top w:val="none" w:sz="0" w:space="0" w:color="auto"/>
            <w:left w:val="none" w:sz="0" w:space="0" w:color="auto"/>
            <w:bottom w:val="none" w:sz="0" w:space="0" w:color="auto"/>
            <w:right w:val="none" w:sz="0" w:space="0" w:color="auto"/>
          </w:divBdr>
        </w:div>
        <w:div w:id="811017264">
          <w:marLeft w:val="640"/>
          <w:marRight w:val="0"/>
          <w:marTop w:val="0"/>
          <w:marBottom w:val="0"/>
          <w:divBdr>
            <w:top w:val="none" w:sz="0" w:space="0" w:color="auto"/>
            <w:left w:val="none" w:sz="0" w:space="0" w:color="auto"/>
            <w:bottom w:val="none" w:sz="0" w:space="0" w:color="auto"/>
            <w:right w:val="none" w:sz="0" w:space="0" w:color="auto"/>
          </w:divBdr>
        </w:div>
        <w:div w:id="1657491173">
          <w:marLeft w:val="640"/>
          <w:marRight w:val="0"/>
          <w:marTop w:val="0"/>
          <w:marBottom w:val="0"/>
          <w:divBdr>
            <w:top w:val="none" w:sz="0" w:space="0" w:color="auto"/>
            <w:left w:val="none" w:sz="0" w:space="0" w:color="auto"/>
            <w:bottom w:val="none" w:sz="0" w:space="0" w:color="auto"/>
            <w:right w:val="none" w:sz="0" w:space="0" w:color="auto"/>
          </w:divBdr>
        </w:div>
        <w:div w:id="1160656769">
          <w:marLeft w:val="640"/>
          <w:marRight w:val="0"/>
          <w:marTop w:val="0"/>
          <w:marBottom w:val="0"/>
          <w:divBdr>
            <w:top w:val="none" w:sz="0" w:space="0" w:color="auto"/>
            <w:left w:val="none" w:sz="0" w:space="0" w:color="auto"/>
            <w:bottom w:val="none" w:sz="0" w:space="0" w:color="auto"/>
            <w:right w:val="none" w:sz="0" w:space="0" w:color="auto"/>
          </w:divBdr>
        </w:div>
        <w:div w:id="1501769068">
          <w:marLeft w:val="640"/>
          <w:marRight w:val="0"/>
          <w:marTop w:val="0"/>
          <w:marBottom w:val="0"/>
          <w:divBdr>
            <w:top w:val="none" w:sz="0" w:space="0" w:color="auto"/>
            <w:left w:val="none" w:sz="0" w:space="0" w:color="auto"/>
            <w:bottom w:val="none" w:sz="0" w:space="0" w:color="auto"/>
            <w:right w:val="none" w:sz="0" w:space="0" w:color="auto"/>
          </w:divBdr>
        </w:div>
        <w:div w:id="622271306">
          <w:marLeft w:val="640"/>
          <w:marRight w:val="0"/>
          <w:marTop w:val="0"/>
          <w:marBottom w:val="0"/>
          <w:divBdr>
            <w:top w:val="none" w:sz="0" w:space="0" w:color="auto"/>
            <w:left w:val="none" w:sz="0" w:space="0" w:color="auto"/>
            <w:bottom w:val="none" w:sz="0" w:space="0" w:color="auto"/>
            <w:right w:val="none" w:sz="0" w:space="0" w:color="auto"/>
          </w:divBdr>
        </w:div>
        <w:div w:id="34013298">
          <w:marLeft w:val="640"/>
          <w:marRight w:val="0"/>
          <w:marTop w:val="0"/>
          <w:marBottom w:val="0"/>
          <w:divBdr>
            <w:top w:val="none" w:sz="0" w:space="0" w:color="auto"/>
            <w:left w:val="none" w:sz="0" w:space="0" w:color="auto"/>
            <w:bottom w:val="none" w:sz="0" w:space="0" w:color="auto"/>
            <w:right w:val="none" w:sz="0" w:space="0" w:color="auto"/>
          </w:divBdr>
        </w:div>
        <w:div w:id="697973443">
          <w:marLeft w:val="640"/>
          <w:marRight w:val="0"/>
          <w:marTop w:val="0"/>
          <w:marBottom w:val="0"/>
          <w:divBdr>
            <w:top w:val="none" w:sz="0" w:space="0" w:color="auto"/>
            <w:left w:val="none" w:sz="0" w:space="0" w:color="auto"/>
            <w:bottom w:val="none" w:sz="0" w:space="0" w:color="auto"/>
            <w:right w:val="none" w:sz="0" w:space="0" w:color="auto"/>
          </w:divBdr>
        </w:div>
        <w:div w:id="1810635147">
          <w:marLeft w:val="640"/>
          <w:marRight w:val="0"/>
          <w:marTop w:val="0"/>
          <w:marBottom w:val="0"/>
          <w:divBdr>
            <w:top w:val="none" w:sz="0" w:space="0" w:color="auto"/>
            <w:left w:val="none" w:sz="0" w:space="0" w:color="auto"/>
            <w:bottom w:val="none" w:sz="0" w:space="0" w:color="auto"/>
            <w:right w:val="none" w:sz="0" w:space="0" w:color="auto"/>
          </w:divBdr>
        </w:div>
        <w:div w:id="2001689074">
          <w:marLeft w:val="640"/>
          <w:marRight w:val="0"/>
          <w:marTop w:val="0"/>
          <w:marBottom w:val="0"/>
          <w:divBdr>
            <w:top w:val="none" w:sz="0" w:space="0" w:color="auto"/>
            <w:left w:val="none" w:sz="0" w:space="0" w:color="auto"/>
            <w:bottom w:val="none" w:sz="0" w:space="0" w:color="auto"/>
            <w:right w:val="none" w:sz="0" w:space="0" w:color="auto"/>
          </w:divBdr>
        </w:div>
        <w:div w:id="1179156291">
          <w:marLeft w:val="640"/>
          <w:marRight w:val="0"/>
          <w:marTop w:val="0"/>
          <w:marBottom w:val="0"/>
          <w:divBdr>
            <w:top w:val="none" w:sz="0" w:space="0" w:color="auto"/>
            <w:left w:val="none" w:sz="0" w:space="0" w:color="auto"/>
            <w:bottom w:val="none" w:sz="0" w:space="0" w:color="auto"/>
            <w:right w:val="none" w:sz="0" w:space="0" w:color="auto"/>
          </w:divBdr>
        </w:div>
        <w:div w:id="1496870773">
          <w:marLeft w:val="640"/>
          <w:marRight w:val="0"/>
          <w:marTop w:val="0"/>
          <w:marBottom w:val="0"/>
          <w:divBdr>
            <w:top w:val="none" w:sz="0" w:space="0" w:color="auto"/>
            <w:left w:val="none" w:sz="0" w:space="0" w:color="auto"/>
            <w:bottom w:val="none" w:sz="0" w:space="0" w:color="auto"/>
            <w:right w:val="none" w:sz="0" w:space="0" w:color="auto"/>
          </w:divBdr>
        </w:div>
        <w:div w:id="200477743">
          <w:marLeft w:val="640"/>
          <w:marRight w:val="0"/>
          <w:marTop w:val="0"/>
          <w:marBottom w:val="0"/>
          <w:divBdr>
            <w:top w:val="none" w:sz="0" w:space="0" w:color="auto"/>
            <w:left w:val="none" w:sz="0" w:space="0" w:color="auto"/>
            <w:bottom w:val="none" w:sz="0" w:space="0" w:color="auto"/>
            <w:right w:val="none" w:sz="0" w:space="0" w:color="auto"/>
          </w:divBdr>
        </w:div>
        <w:div w:id="2091736081">
          <w:marLeft w:val="640"/>
          <w:marRight w:val="0"/>
          <w:marTop w:val="0"/>
          <w:marBottom w:val="0"/>
          <w:divBdr>
            <w:top w:val="none" w:sz="0" w:space="0" w:color="auto"/>
            <w:left w:val="none" w:sz="0" w:space="0" w:color="auto"/>
            <w:bottom w:val="none" w:sz="0" w:space="0" w:color="auto"/>
            <w:right w:val="none" w:sz="0" w:space="0" w:color="auto"/>
          </w:divBdr>
        </w:div>
        <w:div w:id="164521510">
          <w:marLeft w:val="640"/>
          <w:marRight w:val="0"/>
          <w:marTop w:val="0"/>
          <w:marBottom w:val="0"/>
          <w:divBdr>
            <w:top w:val="none" w:sz="0" w:space="0" w:color="auto"/>
            <w:left w:val="none" w:sz="0" w:space="0" w:color="auto"/>
            <w:bottom w:val="none" w:sz="0" w:space="0" w:color="auto"/>
            <w:right w:val="none" w:sz="0" w:space="0" w:color="auto"/>
          </w:divBdr>
        </w:div>
        <w:div w:id="1651131493">
          <w:marLeft w:val="640"/>
          <w:marRight w:val="0"/>
          <w:marTop w:val="0"/>
          <w:marBottom w:val="0"/>
          <w:divBdr>
            <w:top w:val="none" w:sz="0" w:space="0" w:color="auto"/>
            <w:left w:val="none" w:sz="0" w:space="0" w:color="auto"/>
            <w:bottom w:val="none" w:sz="0" w:space="0" w:color="auto"/>
            <w:right w:val="none" w:sz="0" w:space="0" w:color="auto"/>
          </w:divBdr>
        </w:div>
        <w:div w:id="1776098407">
          <w:marLeft w:val="640"/>
          <w:marRight w:val="0"/>
          <w:marTop w:val="0"/>
          <w:marBottom w:val="0"/>
          <w:divBdr>
            <w:top w:val="none" w:sz="0" w:space="0" w:color="auto"/>
            <w:left w:val="none" w:sz="0" w:space="0" w:color="auto"/>
            <w:bottom w:val="none" w:sz="0" w:space="0" w:color="auto"/>
            <w:right w:val="none" w:sz="0" w:space="0" w:color="auto"/>
          </w:divBdr>
        </w:div>
        <w:div w:id="851379131">
          <w:marLeft w:val="640"/>
          <w:marRight w:val="0"/>
          <w:marTop w:val="0"/>
          <w:marBottom w:val="0"/>
          <w:divBdr>
            <w:top w:val="none" w:sz="0" w:space="0" w:color="auto"/>
            <w:left w:val="none" w:sz="0" w:space="0" w:color="auto"/>
            <w:bottom w:val="none" w:sz="0" w:space="0" w:color="auto"/>
            <w:right w:val="none" w:sz="0" w:space="0" w:color="auto"/>
          </w:divBdr>
        </w:div>
        <w:div w:id="668019661">
          <w:marLeft w:val="640"/>
          <w:marRight w:val="0"/>
          <w:marTop w:val="0"/>
          <w:marBottom w:val="0"/>
          <w:divBdr>
            <w:top w:val="none" w:sz="0" w:space="0" w:color="auto"/>
            <w:left w:val="none" w:sz="0" w:space="0" w:color="auto"/>
            <w:bottom w:val="none" w:sz="0" w:space="0" w:color="auto"/>
            <w:right w:val="none" w:sz="0" w:space="0" w:color="auto"/>
          </w:divBdr>
        </w:div>
        <w:div w:id="1834833270">
          <w:marLeft w:val="640"/>
          <w:marRight w:val="0"/>
          <w:marTop w:val="0"/>
          <w:marBottom w:val="0"/>
          <w:divBdr>
            <w:top w:val="none" w:sz="0" w:space="0" w:color="auto"/>
            <w:left w:val="none" w:sz="0" w:space="0" w:color="auto"/>
            <w:bottom w:val="none" w:sz="0" w:space="0" w:color="auto"/>
            <w:right w:val="none" w:sz="0" w:space="0" w:color="auto"/>
          </w:divBdr>
        </w:div>
        <w:div w:id="990324887">
          <w:marLeft w:val="640"/>
          <w:marRight w:val="0"/>
          <w:marTop w:val="0"/>
          <w:marBottom w:val="0"/>
          <w:divBdr>
            <w:top w:val="none" w:sz="0" w:space="0" w:color="auto"/>
            <w:left w:val="none" w:sz="0" w:space="0" w:color="auto"/>
            <w:bottom w:val="none" w:sz="0" w:space="0" w:color="auto"/>
            <w:right w:val="none" w:sz="0" w:space="0" w:color="auto"/>
          </w:divBdr>
        </w:div>
        <w:div w:id="1331300014">
          <w:marLeft w:val="640"/>
          <w:marRight w:val="0"/>
          <w:marTop w:val="0"/>
          <w:marBottom w:val="0"/>
          <w:divBdr>
            <w:top w:val="none" w:sz="0" w:space="0" w:color="auto"/>
            <w:left w:val="none" w:sz="0" w:space="0" w:color="auto"/>
            <w:bottom w:val="none" w:sz="0" w:space="0" w:color="auto"/>
            <w:right w:val="none" w:sz="0" w:space="0" w:color="auto"/>
          </w:divBdr>
        </w:div>
        <w:div w:id="1547914375">
          <w:marLeft w:val="640"/>
          <w:marRight w:val="0"/>
          <w:marTop w:val="0"/>
          <w:marBottom w:val="0"/>
          <w:divBdr>
            <w:top w:val="none" w:sz="0" w:space="0" w:color="auto"/>
            <w:left w:val="none" w:sz="0" w:space="0" w:color="auto"/>
            <w:bottom w:val="none" w:sz="0" w:space="0" w:color="auto"/>
            <w:right w:val="none" w:sz="0" w:space="0" w:color="auto"/>
          </w:divBdr>
        </w:div>
        <w:div w:id="1883400114">
          <w:marLeft w:val="640"/>
          <w:marRight w:val="0"/>
          <w:marTop w:val="0"/>
          <w:marBottom w:val="0"/>
          <w:divBdr>
            <w:top w:val="none" w:sz="0" w:space="0" w:color="auto"/>
            <w:left w:val="none" w:sz="0" w:space="0" w:color="auto"/>
            <w:bottom w:val="none" w:sz="0" w:space="0" w:color="auto"/>
            <w:right w:val="none" w:sz="0" w:space="0" w:color="auto"/>
          </w:divBdr>
        </w:div>
        <w:div w:id="870844834">
          <w:marLeft w:val="640"/>
          <w:marRight w:val="0"/>
          <w:marTop w:val="0"/>
          <w:marBottom w:val="0"/>
          <w:divBdr>
            <w:top w:val="none" w:sz="0" w:space="0" w:color="auto"/>
            <w:left w:val="none" w:sz="0" w:space="0" w:color="auto"/>
            <w:bottom w:val="none" w:sz="0" w:space="0" w:color="auto"/>
            <w:right w:val="none" w:sz="0" w:space="0" w:color="auto"/>
          </w:divBdr>
        </w:div>
        <w:div w:id="71006419">
          <w:marLeft w:val="640"/>
          <w:marRight w:val="0"/>
          <w:marTop w:val="0"/>
          <w:marBottom w:val="0"/>
          <w:divBdr>
            <w:top w:val="none" w:sz="0" w:space="0" w:color="auto"/>
            <w:left w:val="none" w:sz="0" w:space="0" w:color="auto"/>
            <w:bottom w:val="none" w:sz="0" w:space="0" w:color="auto"/>
            <w:right w:val="none" w:sz="0" w:space="0" w:color="auto"/>
          </w:divBdr>
        </w:div>
        <w:div w:id="1352800205">
          <w:marLeft w:val="640"/>
          <w:marRight w:val="0"/>
          <w:marTop w:val="0"/>
          <w:marBottom w:val="0"/>
          <w:divBdr>
            <w:top w:val="none" w:sz="0" w:space="0" w:color="auto"/>
            <w:left w:val="none" w:sz="0" w:space="0" w:color="auto"/>
            <w:bottom w:val="none" w:sz="0" w:space="0" w:color="auto"/>
            <w:right w:val="none" w:sz="0" w:space="0" w:color="auto"/>
          </w:divBdr>
        </w:div>
        <w:div w:id="671642773">
          <w:marLeft w:val="640"/>
          <w:marRight w:val="0"/>
          <w:marTop w:val="0"/>
          <w:marBottom w:val="0"/>
          <w:divBdr>
            <w:top w:val="none" w:sz="0" w:space="0" w:color="auto"/>
            <w:left w:val="none" w:sz="0" w:space="0" w:color="auto"/>
            <w:bottom w:val="none" w:sz="0" w:space="0" w:color="auto"/>
            <w:right w:val="none" w:sz="0" w:space="0" w:color="auto"/>
          </w:divBdr>
        </w:div>
        <w:div w:id="298734055">
          <w:marLeft w:val="640"/>
          <w:marRight w:val="0"/>
          <w:marTop w:val="0"/>
          <w:marBottom w:val="0"/>
          <w:divBdr>
            <w:top w:val="none" w:sz="0" w:space="0" w:color="auto"/>
            <w:left w:val="none" w:sz="0" w:space="0" w:color="auto"/>
            <w:bottom w:val="none" w:sz="0" w:space="0" w:color="auto"/>
            <w:right w:val="none" w:sz="0" w:space="0" w:color="auto"/>
          </w:divBdr>
        </w:div>
        <w:div w:id="703213257">
          <w:marLeft w:val="640"/>
          <w:marRight w:val="0"/>
          <w:marTop w:val="0"/>
          <w:marBottom w:val="0"/>
          <w:divBdr>
            <w:top w:val="none" w:sz="0" w:space="0" w:color="auto"/>
            <w:left w:val="none" w:sz="0" w:space="0" w:color="auto"/>
            <w:bottom w:val="none" w:sz="0" w:space="0" w:color="auto"/>
            <w:right w:val="none" w:sz="0" w:space="0" w:color="auto"/>
          </w:divBdr>
        </w:div>
        <w:div w:id="1651861940">
          <w:marLeft w:val="640"/>
          <w:marRight w:val="0"/>
          <w:marTop w:val="0"/>
          <w:marBottom w:val="0"/>
          <w:divBdr>
            <w:top w:val="none" w:sz="0" w:space="0" w:color="auto"/>
            <w:left w:val="none" w:sz="0" w:space="0" w:color="auto"/>
            <w:bottom w:val="none" w:sz="0" w:space="0" w:color="auto"/>
            <w:right w:val="none" w:sz="0" w:space="0" w:color="auto"/>
          </w:divBdr>
        </w:div>
        <w:div w:id="1025014148">
          <w:marLeft w:val="640"/>
          <w:marRight w:val="0"/>
          <w:marTop w:val="0"/>
          <w:marBottom w:val="0"/>
          <w:divBdr>
            <w:top w:val="none" w:sz="0" w:space="0" w:color="auto"/>
            <w:left w:val="none" w:sz="0" w:space="0" w:color="auto"/>
            <w:bottom w:val="none" w:sz="0" w:space="0" w:color="auto"/>
            <w:right w:val="none" w:sz="0" w:space="0" w:color="auto"/>
          </w:divBdr>
        </w:div>
        <w:div w:id="1887597262">
          <w:marLeft w:val="640"/>
          <w:marRight w:val="0"/>
          <w:marTop w:val="0"/>
          <w:marBottom w:val="0"/>
          <w:divBdr>
            <w:top w:val="none" w:sz="0" w:space="0" w:color="auto"/>
            <w:left w:val="none" w:sz="0" w:space="0" w:color="auto"/>
            <w:bottom w:val="none" w:sz="0" w:space="0" w:color="auto"/>
            <w:right w:val="none" w:sz="0" w:space="0" w:color="auto"/>
          </w:divBdr>
        </w:div>
        <w:div w:id="1879048852">
          <w:marLeft w:val="640"/>
          <w:marRight w:val="0"/>
          <w:marTop w:val="0"/>
          <w:marBottom w:val="0"/>
          <w:divBdr>
            <w:top w:val="none" w:sz="0" w:space="0" w:color="auto"/>
            <w:left w:val="none" w:sz="0" w:space="0" w:color="auto"/>
            <w:bottom w:val="none" w:sz="0" w:space="0" w:color="auto"/>
            <w:right w:val="none" w:sz="0" w:space="0" w:color="auto"/>
          </w:divBdr>
        </w:div>
        <w:div w:id="1746419842">
          <w:marLeft w:val="640"/>
          <w:marRight w:val="0"/>
          <w:marTop w:val="0"/>
          <w:marBottom w:val="0"/>
          <w:divBdr>
            <w:top w:val="none" w:sz="0" w:space="0" w:color="auto"/>
            <w:left w:val="none" w:sz="0" w:space="0" w:color="auto"/>
            <w:bottom w:val="none" w:sz="0" w:space="0" w:color="auto"/>
            <w:right w:val="none" w:sz="0" w:space="0" w:color="auto"/>
          </w:divBdr>
        </w:div>
        <w:div w:id="1160583843">
          <w:marLeft w:val="640"/>
          <w:marRight w:val="0"/>
          <w:marTop w:val="0"/>
          <w:marBottom w:val="0"/>
          <w:divBdr>
            <w:top w:val="none" w:sz="0" w:space="0" w:color="auto"/>
            <w:left w:val="none" w:sz="0" w:space="0" w:color="auto"/>
            <w:bottom w:val="none" w:sz="0" w:space="0" w:color="auto"/>
            <w:right w:val="none" w:sz="0" w:space="0" w:color="auto"/>
          </w:divBdr>
        </w:div>
        <w:div w:id="1874271866">
          <w:marLeft w:val="640"/>
          <w:marRight w:val="0"/>
          <w:marTop w:val="0"/>
          <w:marBottom w:val="0"/>
          <w:divBdr>
            <w:top w:val="none" w:sz="0" w:space="0" w:color="auto"/>
            <w:left w:val="none" w:sz="0" w:space="0" w:color="auto"/>
            <w:bottom w:val="none" w:sz="0" w:space="0" w:color="auto"/>
            <w:right w:val="none" w:sz="0" w:space="0" w:color="auto"/>
          </w:divBdr>
        </w:div>
        <w:div w:id="1291594262">
          <w:marLeft w:val="640"/>
          <w:marRight w:val="0"/>
          <w:marTop w:val="0"/>
          <w:marBottom w:val="0"/>
          <w:divBdr>
            <w:top w:val="none" w:sz="0" w:space="0" w:color="auto"/>
            <w:left w:val="none" w:sz="0" w:space="0" w:color="auto"/>
            <w:bottom w:val="none" w:sz="0" w:space="0" w:color="auto"/>
            <w:right w:val="none" w:sz="0" w:space="0" w:color="auto"/>
          </w:divBdr>
        </w:div>
        <w:div w:id="804784164">
          <w:marLeft w:val="640"/>
          <w:marRight w:val="0"/>
          <w:marTop w:val="0"/>
          <w:marBottom w:val="0"/>
          <w:divBdr>
            <w:top w:val="none" w:sz="0" w:space="0" w:color="auto"/>
            <w:left w:val="none" w:sz="0" w:space="0" w:color="auto"/>
            <w:bottom w:val="none" w:sz="0" w:space="0" w:color="auto"/>
            <w:right w:val="none" w:sz="0" w:space="0" w:color="auto"/>
          </w:divBdr>
        </w:div>
        <w:div w:id="1273171124">
          <w:marLeft w:val="640"/>
          <w:marRight w:val="0"/>
          <w:marTop w:val="0"/>
          <w:marBottom w:val="0"/>
          <w:divBdr>
            <w:top w:val="none" w:sz="0" w:space="0" w:color="auto"/>
            <w:left w:val="none" w:sz="0" w:space="0" w:color="auto"/>
            <w:bottom w:val="none" w:sz="0" w:space="0" w:color="auto"/>
            <w:right w:val="none" w:sz="0" w:space="0" w:color="auto"/>
          </w:divBdr>
        </w:div>
        <w:div w:id="1391537812">
          <w:marLeft w:val="640"/>
          <w:marRight w:val="0"/>
          <w:marTop w:val="0"/>
          <w:marBottom w:val="0"/>
          <w:divBdr>
            <w:top w:val="none" w:sz="0" w:space="0" w:color="auto"/>
            <w:left w:val="none" w:sz="0" w:space="0" w:color="auto"/>
            <w:bottom w:val="none" w:sz="0" w:space="0" w:color="auto"/>
            <w:right w:val="none" w:sz="0" w:space="0" w:color="auto"/>
          </w:divBdr>
        </w:div>
        <w:div w:id="2031643523">
          <w:marLeft w:val="640"/>
          <w:marRight w:val="0"/>
          <w:marTop w:val="0"/>
          <w:marBottom w:val="0"/>
          <w:divBdr>
            <w:top w:val="none" w:sz="0" w:space="0" w:color="auto"/>
            <w:left w:val="none" w:sz="0" w:space="0" w:color="auto"/>
            <w:bottom w:val="none" w:sz="0" w:space="0" w:color="auto"/>
            <w:right w:val="none" w:sz="0" w:space="0" w:color="auto"/>
          </w:divBdr>
        </w:div>
        <w:div w:id="748959926">
          <w:marLeft w:val="640"/>
          <w:marRight w:val="0"/>
          <w:marTop w:val="0"/>
          <w:marBottom w:val="0"/>
          <w:divBdr>
            <w:top w:val="none" w:sz="0" w:space="0" w:color="auto"/>
            <w:left w:val="none" w:sz="0" w:space="0" w:color="auto"/>
            <w:bottom w:val="none" w:sz="0" w:space="0" w:color="auto"/>
            <w:right w:val="none" w:sz="0" w:space="0" w:color="auto"/>
          </w:divBdr>
        </w:div>
        <w:div w:id="603849478">
          <w:marLeft w:val="640"/>
          <w:marRight w:val="0"/>
          <w:marTop w:val="0"/>
          <w:marBottom w:val="0"/>
          <w:divBdr>
            <w:top w:val="none" w:sz="0" w:space="0" w:color="auto"/>
            <w:left w:val="none" w:sz="0" w:space="0" w:color="auto"/>
            <w:bottom w:val="none" w:sz="0" w:space="0" w:color="auto"/>
            <w:right w:val="none" w:sz="0" w:space="0" w:color="auto"/>
          </w:divBdr>
        </w:div>
        <w:div w:id="333996832">
          <w:marLeft w:val="640"/>
          <w:marRight w:val="0"/>
          <w:marTop w:val="0"/>
          <w:marBottom w:val="0"/>
          <w:divBdr>
            <w:top w:val="none" w:sz="0" w:space="0" w:color="auto"/>
            <w:left w:val="none" w:sz="0" w:space="0" w:color="auto"/>
            <w:bottom w:val="none" w:sz="0" w:space="0" w:color="auto"/>
            <w:right w:val="none" w:sz="0" w:space="0" w:color="auto"/>
          </w:divBdr>
        </w:div>
        <w:div w:id="1487437339">
          <w:marLeft w:val="640"/>
          <w:marRight w:val="0"/>
          <w:marTop w:val="0"/>
          <w:marBottom w:val="0"/>
          <w:divBdr>
            <w:top w:val="none" w:sz="0" w:space="0" w:color="auto"/>
            <w:left w:val="none" w:sz="0" w:space="0" w:color="auto"/>
            <w:bottom w:val="none" w:sz="0" w:space="0" w:color="auto"/>
            <w:right w:val="none" w:sz="0" w:space="0" w:color="auto"/>
          </w:divBdr>
        </w:div>
        <w:div w:id="307170557">
          <w:marLeft w:val="640"/>
          <w:marRight w:val="0"/>
          <w:marTop w:val="0"/>
          <w:marBottom w:val="0"/>
          <w:divBdr>
            <w:top w:val="none" w:sz="0" w:space="0" w:color="auto"/>
            <w:left w:val="none" w:sz="0" w:space="0" w:color="auto"/>
            <w:bottom w:val="none" w:sz="0" w:space="0" w:color="auto"/>
            <w:right w:val="none" w:sz="0" w:space="0" w:color="auto"/>
          </w:divBdr>
        </w:div>
        <w:div w:id="1446845198">
          <w:marLeft w:val="640"/>
          <w:marRight w:val="0"/>
          <w:marTop w:val="0"/>
          <w:marBottom w:val="0"/>
          <w:divBdr>
            <w:top w:val="none" w:sz="0" w:space="0" w:color="auto"/>
            <w:left w:val="none" w:sz="0" w:space="0" w:color="auto"/>
            <w:bottom w:val="none" w:sz="0" w:space="0" w:color="auto"/>
            <w:right w:val="none" w:sz="0" w:space="0" w:color="auto"/>
          </w:divBdr>
        </w:div>
        <w:div w:id="1718896285">
          <w:marLeft w:val="640"/>
          <w:marRight w:val="0"/>
          <w:marTop w:val="0"/>
          <w:marBottom w:val="0"/>
          <w:divBdr>
            <w:top w:val="none" w:sz="0" w:space="0" w:color="auto"/>
            <w:left w:val="none" w:sz="0" w:space="0" w:color="auto"/>
            <w:bottom w:val="none" w:sz="0" w:space="0" w:color="auto"/>
            <w:right w:val="none" w:sz="0" w:space="0" w:color="auto"/>
          </w:divBdr>
        </w:div>
        <w:div w:id="139923785">
          <w:marLeft w:val="640"/>
          <w:marRight w:val="0"/>
          <w:marTop w:val="0"/>
          <w:marBottom w:val="0"/>
          <w:divBdr>
            <w:top w:val="none" w:sz="0" w:space="0" w:color="auto"/>
            <w:left w:val="none" w:sz="0" w:space="0" w:color="auto"/>
            <w:bottom w:val="none" w:sz="0" w:space="0" w:color="auto"/>
            <w:right w:val="none" w:sz="0" w:space="0" w:color="auto"/>
          </w:divBdr>
        </w:div>
        <w:div w:id="742065670">
          <w:marLeft w:val="640"/>
          <w:marRight w:val="0"/>
          <w:marTop w:val="0"/>
          <w:marBottom w:val="0"/>
          <w:divBdr>
            <w:top w:val="none" w:sz="0" w:space="0" w:color="auto"/>
            <w:left w:val="none" w:sz="0" w:space="0" w:color="auto"/>
            <w:bottom w:val="none" w:sz="0" w:space="0" w:color="auto"/>
            <w:right w:val="none" w:sz="0" w:space="0" w:color="auto"/>
          </w:divBdr>
        </w:div>
        <w:div w:id="372847290">
          <w:marLeft w:val="640"/>
          <w:marRight w:val="0"/>
          <w:marTop w:val="0"/>
          <w:marBottom w:val="0"/>
          <w:divBdr>
            <w:top w:val="none" w:sz="0" w:space="0" w:color="auto"/>
            <w:left w:val="none" w:sz="0" w:space="0" w:color="auto"/>
            <w:bottom w:val="none" w:sz="0" w:space="0" w:color="auto"/>
            <w:right w:val="none" w:sz="0" w:space="0" w:color="auto"/>
          </w:divBdr>
        </w:div>
        <w:div w:id="541289849">
          <w:marLeft w:val="640"/>
          <w:marRight w:val="0"/>
          <w:marTop w:val="0"/>
          <w:marBottom w:val="0"/>
          <w:divBdr>
            <w:top w:val="none" w:sz="0" w:space="0" w:color="auto"/>
            <w:left w:val="none" w:sz="0" w:space="0" w:color="auto"/>
            <w:bottom w:val="none" w:sz="0" w:space="0" w:color="auto"/>
            <w:right w:val="none" w:sz="0" w:space="0" w:color="auto"/>
          </w:divBdr>
        </w:div>
        <w:div w:id="1375544823">
          <w:marLeft w:val="640"/>
          <w:marRight w:val="0"/>
          <w:marTop w:val="0"/>
          <w:marBottom w:val="0"/>
          <w:divBdr>
            <w:top w:val="none" w:sz="0" w:space="0" w:color="auto"/>
            <w:left w:val="none" w:sz="0" w:space="0" w:color="auto"/>
            <w:bottom w:val="none" w:sz="0" w:space="0" w:color="auto"/>
            <w:right w:val="none" w:sz="0" w:space="0" w:color="auto"/>
          </w:divBdr>
        </w:div>
        <w:div w:id="231240731">
          <w:marLeft w:val="640"/>
          <w:marRight w:val="0"/>
          <w:marTop w:val="0"/>
          <w:marBottom w:val="0"/>
          <w:divBdr>
            <w:top w:val="none" w:sz="0" w:space="0" w:color="auto"/>
            <w:left w:val="none" w:sz="0" w:space="0" w:color="auto"/>
            <w:bottom w:val="none" w:sz="0" w:space="0" w:color="auto"/>
            <w:right w:val="none" w:sz="0" w:space="0" w:color="auto"/>
          </w:divBdr>
        </w:div>
        <w:div w:id="1690180175">
          <w:marLeft w:val="640"/>
          <w:marRight w:val="0"/>
          <w:marTop w:val="0"/>
          <w:marBottom w:val="0"/>
          <w:divBdr>
            <w:top w:val="none" w:sz="0" w:space="0" w:color="auto"/>
            <w:left w:val="none" w:sz="0" w:space="0" w:color="auto"/>
            <w:bottom w:val="none" w:sz="0" w:space="0" w:color="auto"/>
            <w:right w:val="none" w:sz="0" w:space="0" w:color="auto"/>
          </w:divBdr>
        </w:div>
        <w:div w:id="1533693263">
          <w:marLeft w:val="640"/>
          <w:marRight w:val="0"/>
          <w:marTop w:val="0"/>
          <w:marBottom w:val="0"/>
          <w:divBdr>
            <w:top w:val="none" w:sz="0" w:space="0" w:color="auto"/>
            <w:left w:val="none" w:sz="0" w:space="0" w:color="auto"/>
            <w:bottom w:val="none" w:sz="0" w:space="0" w:color="auto"/>
            <w:right w:val="none" w:sz="0" w:space="0" w:color="auto"/>
          </w:divBdr>
        </w:div>
        <w:div w:id="28798311">
          <w:marLeft w:val="640"/>
          <w:marRight w:val="0"/>
          <w:marTop w:val="0"/>
          <w:marBottom w:val="0"/>
          <w:divBdr>
            <w:top w:val="none" w:sz="0" w:space="0" w:color="auto"/>
            <w:left w:val="none" w:sz="0" w:space="0" w:color="auto"/>
            <w:bottom w:val="none" w:sz="0" w:space="0" w:color="auto"/>
            <w:right w:val="none" w:sz="0" w:space="0" w:color="auto"/>
          </w:divBdr>
        </w:div>
        <w:div w:id="892540626">
          <w:marLeft w:val="640"/>
          <w:marRight w:val="0"/>
          <w:marTop w:val="0"/>
          <w:marBottom w:val="0"/>
          <w:divBdr>
            <w:top w:val="none" w:sz="0" w:space="0" w:color="auto"/>
            <w:left w:val="none" w:sz="0" w:space="0" w:color="auto"/>
            <w:bottom w:val="none" w:sz="0" w:space="0" w:color="auto"/>
            <w:right w:val="none" w:sz="0" w:space="0" w:color="auto"/>
          </w:divBdr>
        </w:div>
        <w:div w:id="2138834647">
          <w:marLeft w:val="640"/>
          <w:marRight w:val="0"/>
          <w:marTop w:val="0"/>
          <w:marBottom w:val="0"/>
          <w:divBdr>
            <w:top w:val="none" w:sz="0" w:space="0" w:color="auto"/>
            <w:left w:val="none" w:sz="0" w:space="0" w:color="auto"/>
            <w:bottom w:val="none" w:sz="0" w:space="0" w:color="auto"/>
            <w:right w:val="none" w:sz="0" w:space="0" w:color="auto"/>
          </w:divBdr>
        </w:div>
        <w:div w:id="1642073925">
          <w:marLeft w:val="640"/>
          <w:marRight w:val="0"/>
          <w:marTop w:val="0"/>
          <w:marBottom w:val="0"/>
          <w:divBdr>
            <w:top w:val="none" w:sz="0" w:space="0" w:color="auto"/>
            <w:left w:val="none" w:sz="0" w:space="0" w:color="auto"/>
            <w:bottom w:val="none" w:sz="0" w:space="0" w:color="auto"/>
            <w:right w:val="none" w:sz="0" w:space="0" w:color="auto"/>
          </w:divBdr>
        </w:div>
        <w:div w:id="1490946904">
          <w:marLeft w:val="640"/>
          <w:marRight w:val="0"/>
          <w:marTop w:val="0"/>
          <w:marBottom w:val="0"/>
          <w:divBdr>
            <w:top w:val="none" w:sz="0" w:space="0" w:color="auto"/>
            <w:left w:val="none" w:sz="0" w:space="0" w:color="auto"/>
            <w:bottom w:val="none" w:sz="0" w:space="0" w:color="auto"/>
            <w:right w:val="none" w:sz="0" w:space="0" w:color="auto"/>
          </w:divBdr>
        </w:div>
        <w:div w:id="1087771598">
          <w:marLeft w:val="640"/>
          <w:marRight w:val="0"/>
          <w:marTop w:val="0"/>
          <w:marBottom w:val="0"/>
          <w:divBdr>
            <w:top w:val="none" w:sz="0" w:space="0" w:color="auto"/>
            <w:left w:val="none" w:sz="0" w:space="0" w:color="auto"/>
            <w:bottom w:val="none" w:sz="0" w:space="0" w:color="auto"/>
            <w:right w:val="none" w:sz="0" w:space="0" w:color="auto"/>
          </w:divBdr>
        </w:div>
        <w:div w:id="1093085483">
          <w:marLeft w:val="640"/>
          <w:marRight w:val="0"/>
          <w:marTop w:val="0"/>
          <w:marBottom w:val="0"/>
          <w:divBdr>
            <w:top w:val="none" w:sz="0" w:space="0" w:color="auto"/>
            <w:left w:val="none" w:sz="0" w:space="0" w:color="auto"/>
            <w:bottom w:val="none" w:sz="0" w:space="0" w:color="auto"/>
            <w:right w:val="none" w:sz="0" w:space="0" w:color="auto"/>
          </w:divBdr>
        </w:div>
        <w:div w:id="1730954617">
          <w:marLeft w:val="640"/>
          <w:marRight w:val="0"/>
          <w:marTop w:val="0"/>
          <w:marBottom w:val="0"/>
          <w:divBdr>
            <w:top w:val="none" w:sz="0" w:space="0" w:color="auto"/>
            <w:left w:val="none" w:sz="0" w:space="0" w:color="auto"/>
            <w:bottom w:val="none" w:sz="0" w:space="0" w:color="auto"/>
            <w:right w:val="none" w:sz="0" w:space="0" w:color="auto"/>
          </w:divBdr>
        </w:div>
        <w:div w:id="1510752663">
          <w:marLeft w:val="640"/>
          <w:marRight w:val="0"/>
          <w:marTop w:val="0"/>
          <w:marBottom w:val="0"/>
          <w:divBdr>
            <w:top w:val="none" w:sz="0" w:space="0" w:color="auto"/>
            <w:left w:val="none" w:sz="0" w:space="0" w:color="auto"/>
            <w:bottom w:val="none" w:sz="0" w:space="0" w:color="auto"/>
            <w:right w:val="none" w:sz="0" w:space="0" w:color="auto"/>
          </w:divBdr>
        </w:div>
        <w:div w:id="1515728958">
          <w:marLeft w:val="640"/>
          <w:marRight w:val="0"/>
          <w:marTop w:val="0"/>
          <w:marBottom w:val="0"/>
          <w:divBdr>
            <w:top w:val="none" w:sz="0" w:space="0" w:color="auto"/>
            <w:left w:val="none" w:sz="0" w:space="0" w:color="auto"/>
            <w:bottom w:val="none" w:sz="0" w:space="0" w:color="auto"/>
            <w:right w:val="none" w:sz="0" w:space="0" w:color="auto"/>
          </w:divBdr>
        </w:div>
        <w:div w:id="1205293839">
          <w:marLeft w:val="640"/>
          <w:marRight w:val="0"/>
          <w:marTop w:val="0"/>
          <w:marBottom w:val="0"/>
          <w:divBdr>
            <w:top w:val="none" w:sz="0" w:space="0" w:color="auto"/>
            <w:left w:val="none" w:sz="0" w:space="0" w:color="auto"/>
            <w:bottom w:val="none" w:sz="0" w:space="0" w:color="auto"/>
            <w:right w:val="none" w:sz="0" w:space="0" w:color="auto"/>
          </w:divBdr>
        </w:div>
        <w:div w:id="78136172">
          <w:marLeft w:val="640"/>
          <w:marRight w:val="0"/>
          <w:marTop w:val="0"/>
          <w:marBottom w:val="0"/>
          <w:divBdr>
            <w:top w:val="none" w:sz="0" w:space="0" w:color="auto"/>
            <w:left w:val="none" w:sz="0" w:space="0" w:color="auto"/>
            <w:bottom w:val="none" w:sz="0" w:space="0" w:color="auto"/>
            <w:right w:val="none" w:sz="0" w:space="0" w:color="auto"/>
          </w:divBdr>
        </w:div>
        <w:div w:id="351494700">
          <w:marLeft w:val="640"/>
          <w:marRight w:val="0"/>
          <w:marTop w:val="0"/>
          <w:marBottom w:val="0"/>
          <w:divBdr>
            <w:top w:val="none" w:sz="0" w:space="0" w:color="auto"/>
            <w:left w:val="none" w:sz="0" w:space="0" w:color="auto"/>
            <w:bottom w:val="none" w:sz="0" w:space="0" w:color="auto"/>
            <w:right w:val="none" w:sz="0" w:space="0" w:color="auto"/>
          </w:divBdr>
        </w:div>
        <w:div w:id="1252735612">
          <w:marLeft w:val="640"/>
          <w:marRight w:val="0"/>
          <w:marTop w:val="0"/>
          <w:marBottom w:val="0"/>
          <w:divBdr>
            <w:top w:val="none" w:sz="0" w:space="0" w:color="auto"/>
            <w:left w:val="none" w:sz="0" w:space="0" w:color="auto"/>
            <w:bottom w:val="none" w:sz="0" w:space="0" w:color="auto"/>
            <w:right w:val="none" w:sz="0" w:space="0" w:color="auto"/>
          </w:divBdr>
        </w:div>
        <w:div w:id="946236973">
          <w:marLeft w:val="640"/>
          <w:marRight w:val="0"/>
          <w:marTop w:val="0"/>
          <w:marBottom w:val="0"/>
          <w:divBdr>
            <w:top w:val="none" w:sz="0" w:space="0" w:color="auto"/>
            <w:left w:val="none" w:sz="0" w:space="0" w:color="auto"/>
            <w:bottom w:val="none" w:sz="0" w:space="0" w:color="auto"/>
            <w:right w:val="none" w:sz="0" w:space="0" w:color="auto"/>
          </w:divBdr>
        </w:div>
        <w:div w:id="1497111888">
          <w:marLeft w:val="640"/>
          <w:marRight w:val="0"/>
          <w:marTop w:val="0"/>
          <w:marBottom w:val="0"/>
          <w:divBdr>
            <w:top w:val="none" w:sz="0" w:space="0" w:color="auto"/>
            <w:left w:val="none" w:sz="0" w:space="0" w:color="auto"/>
            <w:bottom w:val="none" w:sz="0" w:space="0" w:color="auto"/>
            <w:right w:val="none" w:sz="0" w:space="0" w:color="auto"/>
          </w:divBdr>
        </w:div>
        <w:div w:id="183250837">
          <w:marLeft w:val="640"/>
          <w:marRight w:val="0"/>
          <w:marTop w:val="0"/>
          <w:marBottom w:val="0"/>
          <w:divBdr>
            <w:top w:val="none" w:sz="0" w:space="0" w:color="auto"/>
            <w:left w:val="none" w:sz="0" w:space="0" w:color="auto"/>
            <w:bottom w:val="none" w:sz="0" w:space="0" w:color="auto"/>
            <w:right w:val="none" w:sz="0" w:space="0" w:color="auto"/>
          </w:divBdr>
        </w:div>
        <w:div w:id="153450735">
          <w:marLeft w:val="640"/>
          <w:marRight w:val="0"/>
          <w:marTop w:val="0"/>
          <w:marBottom w:val="0"/>
          <w:divBdr>
            <w:top w:val="none" w:sz="0" w:space="0" w:color="auto"/>
            <w:left w:val="none" w:sz="0" w:space="0" w:color="auto"/>
            <w:bottom w:val="none" w:sz="0" w:space="0" w:color="auto"/>
            <w:right w:val="none" w:sz="0" w:space="0" w:color="auto"/>
          </w:divBdr>
        </w:div>
        <w:div w:id="343943418">
          <w:marLeft w:val="640"/>
          <w:marRight w:val="0"/>
          <w:marTop w:val="0"/>
          <w:marBottom w:val="0"/>
          <w:divBdr>
            <w:top w:val="none" w:sz="0" w:space="0" w:color="auto"/>
            <w:left w:val="none" w:sz="0" w:space="0" w:color="auto"/>
            <w:bottom w:val="none" w:sz="0" w:space="0" w:color="auto"/>
            <w:right w:val="none" w:sz="0" w:space="0" w:color="auto"/>
          </w:divBdr>
        </w:div>
        <w:div w:id="542445387">
          <w:marLeft w:val="640"/>
          <w:marRight w:val="0"/>
          <w:marTop w:val="0"/>
          <w:marBottom w:val="0"/>
          <w:divBdr>
            <w:top w:val="none" w:sz="0" w:space="0" w:color="auto"/>
            <w:left w:val="none" w:sz="0" w:space="0" w:color="auto"/>
            <w:bottom w:val="none" w:sz="0" w:space="0" w:color="auto"/>
            <w:right w:val="none" w:sz="0" w:space="0" w:color="auto"/>
          </w:divBdr>
        </w:div>
        <w:div w:id="1192763467">
          <w:marLeft w:val="640"/>
          <w:marRight w:val="0"/>
          <w:marTop w:val="0"/>
          <w:marBottom w:val="0"/>
          <w:divBdr>
            <w:top w:val="none" w:sz="0" w:space="0" w:color="auto"/>
            <w:left w:val="none" w:sz="0" w:space="0" w:color="auto"/>
            <w:bottom w:val="none" w:sz="0" w:space="0" w:color="auto"/>
            <w:right w:val="none" w:sz="0" w:space="0" w:color="auto"/>
          </w:divBdr>
        </w:div>
        <w:div w:id="2115056801">
          <w:marLeft w:val="640"/>
          <w:marRight w:val="0"/>
          <w:marTop w:val="0"/>
          <w:marBottom w:val="0"/>
          <w:divBdr>
            <w:top w:val="none" w:sz="0" w:space="0" w:color="auto"/>
            <w:left w:val="none" w:sz="0" w:space="0" w:color="auto"/>
            <w:bottom w:val="none" w:sz="0" w:space="0" w:color="auto"/>
            <w:right w:val="none" w:sz="0" w:space="0" w:color="auto"/>
          </w:divBdr>
        </w:div>
        <w:div w:id="355616776">
          <w:marLeft w:val="640"/>
          <w:marRight w:val="0"/>
          <w:marTop w:val="0"/>
          <w:marBottom w:val="0"/>
          <w:divBdr>
            <w:top w:val="none" w:sz="0" w:space="0" w:color="auto"/>
            <w:left w:val="none" w:sz="0" w:space="0" w:color="auto"/>
            <w:bottom w:val="none" w:sz="0" w:space="0" w:color="auto"/>
            <w:right w:val="none" w:sz="0" w:space="0" w:color="auto"/>
          </w:divBdr>
        </w:div>
        <w:div w:id="1771002890">
          <w:marLeft w:val="640"/>
          <w:marRight w:val="0"/>
          <w:marTop w:val="0"/>
          <w:marBottom w:val="0"/>
          <w:divBdr>
            <w:top w:val="none" w:sz="0" w:space="0" w:color="auto"/>
            <w:left w:val="none" w:sz="0" w:space="0" w:color="auto"/>
            <w:bottom w:val="none" w:sz="0" w:space="0" w:color="auto"/>
            <w:right w:val="none" w:sz="0" w:space="0" w:color="auto"/>
          </w:divBdr>
        </w:div>
        <w:div w:id="16010953">
          <w:marLeft w:val="640"/>
          <w:marRight w:val="0"/>
          <w:marTop w:val="0"/>
          <w:marBottom w:val="0"/>
          <w:divBdr>
            <w:top w:val="none" w:sz="0" w:space="0" w:color="auto"/>
            <w:left w:val="none" w:sz="0" w:space="0" w:color="auto"/>
            <w:bottom w:val="none" w:sz="0" w:space="0" w:color="auto"/>
            <w:right w:val="none" w:sz="0" w:space="0" w:color="auto"/>
          </w:divBdr>
        </w:div>
        <w:div w:id="153188043">
          <w:marLeft w:val="640"/>
          <w:marRight w:val="0"/>
          <w:marTop w:val="0"/>
          <w:marBottom w:val="0"/>
          <w:divBdr>
            <w:top w:val="none" w:sz="0" w:space="0" w:color="auto"/>
            <w:left w:val="none" w:sz="0" w:space="0" w:color="auto"/>
            <w:bottom w:val="none" w:sz="0" w:space="0" w:color="auto"/>
            <w:right w:val="none" w:sz="0" w:space="0" w:color="auto"/>
          </w:divBdr>
        </w:div>
        <w:div w:id="2075663816">
          <w:marLeft w:val="640"/>
          <w:marRight w:val="0"/>
          <w:marTop w:val="0"/>
          <w:marBottom w:val="0"/>
          <w:divBdr>
            <w:top w:val="none" w:sz="0" w:space="0" w:color="auto"/>
            <w:left w:val="none" w:sz="0" w:space="0" w:color="auto"/>
            <w:bottom w:val="none" w:sz="0" w:space="0" w:color="auto"/>
            <w:right w:val="none" w:sz="0" w:space="0" w:color="auto"/>
          </w:divBdr>
        </w:div>
        <w:div w:id="596593506">
          <w:marLeft w:val="640"/>
          <w:marRight w:val="0"/>
          <w:marTop w:val="0"/>
          <w:marBottom w:val="0"/>
          <w:divBdr>
            <w:top w:val="none" w:sz="0" w:space="0" w:color="auto"/>
            <w:left w:val="none" w:sz="0" w:space="0" w:color="auto"/>
            <w:bottom w:val="none" w:sz="0" w:space="0" w:color="auto"/>
            <w:right w:val="none" w:sz="0" w:space="0" w:color="auto"/>
          </w:divBdr>
        </w:div>
        <w:div w:id="2119519190">
          <w:marLeft w:val="640"/>
          <w:marRight w:val="0"/>
          <w:marTop w:val="0"/>
          <w:marBottom w:val="0"/>
          <w:divBdr>
            <w:top w:val="none" w:sz="0" w:space="0" w:color="auto"/>
            <w:left w:val="none" w:sz="0" w:space="0" w:color="auto"/>
            <w:bottom w:val="none" w:sz="0" w:space="0" w:color="auto"/>
            <w:right w:val="none" w:sz="0" w:space="0" w:color="auto"/>
          </w:divBdr>
        </w:div>
        <w:div w:id="1957640572">
          <w:marLeft w:val="640"/>
          <w:marRight w:val="0"/>
          <w:marTop w:val="0"/>
          <w:marBottom w:val="0"/>
          <w:divBdr>
            <w:top w:val="none" w:sz="0" w:space="0" w:color="auto"/>
            <w:left w:val="none" w:sz="0" w:space="0" w:color="auto"/>
            <w:bottom w:val="none" w:sz="0" w:space="0" w:color="auto"/>
            <w:right w:val="none" w:sz="0" w:space="0" w:color="auto"/>
          </w:divBdr>
        </w:div>
        <w:div w:id="1586307048">
          <w:marLeft w:val="640"/>
          <w:marRight w:val="0"/>
          <w:marTop w:val="0"/>
          <w:marBottom w:val="0"/>
          <w:divBdr>
            <w:top w:val="none" w:sz="0" w:space="0" w:color="auto"/>
            <w:left w:val="none" w:sz="0" w:space="0" w:color="auto"/>
            <w:bottom w:val="none" w:sz="0" w:space="0" w:color="auto"/>
            <w:right w:val="none" w:sz="0" w:space="0" w:color="auto"/>
          </w:divBdr>
        </w:div>
        <w:div w:id="323818026">
          <w:marLeft w:val="640"/>
          <w:marRight w:val="0"/>
          <w:marTop w:val="0"/>
          <w:marBottom w:val="0"/>
          <w:divBdr>
            <w:top w:val="none" w:sz="0" w:space="0" w:color="auto"/>
            <w:left w:val="none" w:sz="0" w:space="0" w:color="auto"/>
            <w:bottom w:val="none" w:sz="0" w:space="0" w:color="auto"/>
            <w:right w:val="none" w:sz="0" w:space="0" w:color="auto"/>
          </w:divBdr>
        </w:div>
        <w:div w:id="1701780706">
          <w:marLeft w:val="640"/>
          <w:marRight w:val="0"/>
          <w:marTop w:val="0"/>
          <w:marBottom w:val="0"/>
          <w:divBdr>
            <w:top w:val="none" w:sz="0" w:space="0" w:color="auto"/>
            <w:left w:val="none" w:sz="0" w:space="0" w:color="auto"/>
            <w:bottom w:val="none" w:sz="0" w:space="0" w:color="auto"/>
            <w:right w:val="none" w:sz="0" w:space="0" w:color="auto"/>
          </w:divBdr>
        </w:div>
        <w:div w:id="746460150">
          <w:marLeft w:val="640"/>
          <w:marRight w:val="0"/>
          <w:marTop w:val="0"/>
          <w:marBottom w:val="0"/>
          <w:divBdr>
            <w:top w:val="none" w:sz="0" w:space="0" w:color="auto"/>
            <w:left w:val="none" w:sz="0" w:space="0" w:color="auto"/>
            <w:bottom w:val="none" w:sz="0" w:space="0" w:color="auto"/>
            <w:right w:val="none" w:sz="0" w:space="0" w:color="auto"/>
          </w:divBdr>
        </w:div>
        <w:div w:id="1276981463">
          <w:marLeft w:val="640"/>
          <w:marRight w:val="0"/>
          <w:marTop w:val="0"/>
          <w:marBottom w:val="0"/>
          <w:divBdr>
            <w:top w:val="none" w:sz="0" w:space="0" w:color="auto"/>
            <w:left w:val="none" w:sz="0" w:space="0" w:color="auto"/>
            <w:bottom w:val="none" w:sz="0" w:space="0" w:color="auto"/>
            <w:right w:val="none" w:sz="0" w:space="0" w:color="auto"/>
          </w:divBdr>
        </w:div>
        <w:div w:id="1117407786">
          <w:marLeft w:val="640"/>
          <w:marRight w:val="0"/>
          <w:marTop w:val="0"/>
          <w:marBottom w:val="0"/>
          <w:divBdr>
            <w:top w:val="none" w:sz="0" w:space="0" w:color="auto"/>
            <w:left w:val="none" w:sz="0" w:space="0" w:color="auto"/>
            <w:bottom w:val="none" w:sz="0" w:space="0" w:color="auto"/>
            <w:right w:val="none" w:sz="0" w:space="0" w:color="auto"/>
          </w:divBdr>
        </w:div>
        <w:div w:id="1188636147">
          <w:marLeft w:val="640"/>
          <w:marRight w:val="0"/>
          <w:marTop w:val="0"/>
          <w:marBottom w:val="0"/>
          <w:divBdr>
            <w:top w:val="none" w:sz="0" w:space="0" w:color="auto"/>
            <w:left w:val="none" w:sz="0" w:space="0" w:color="auto"/>
            <w:bottom w:val="none" w:sz="0" w:space="0" w:color="auto"/>
            <w:right w:val="none" w:sz="0" w:space="0" w:color="auto"/>
          </w:divBdr>
        </w:div>
        <w:div w:id="1697080228">
          <w:marLeft w:val="640"/>
          <w:marRight w:val="0"/>
          <w:marTop w:val="0"/>
          <w:marBottom w:val="0"/>
          <w:divBdr>
            <w:top w:val="none" w:sz="0" w:space="0" w:color="auto"/>
            <w:left w:val="none" w:sz="0" w:space="0" w:color="auto"/>
            <w:bottom w:val="none" w:sz="0" w:space="0" w:color="auto"/>
            <w:right w:val="none" w:sz="0" w:space="0" w:color="auto"/>
          </w:divBdr>
        </w:div>
        <w:div w:id="766968238">
          <w:marLeft w:val="640"/>
          <w:marRight w:val="0"/>
          <w:marTop w:val="0"/>
          <w:marBottom w:val="0"/>
          <w:divBdr>
            <w:top w:val="none" w:sz="0" w:space="0" w:color="auto"/>
            <w:left w:val="none" w:sz="0" w:space="0" w:color="auto"/>
            <w:bottom w:val="none" w:sz="0" w:space="0" w:color="auto"/>
            <w:right w:val="none" w:sz="0" w:space="0" w:color="auto"/>
          </w:divBdr>
        </w:div>
        <w:div w:id="1893079894">
          <w:marLeft w:val="640"/>
          <w:marRight w:val="0"/>
          <w:marTop w:val="0"/>
          <w:marBottom w:val="0"/>
          <w:divBdr>
            <w:top w:val="none" w:sz="0" w:space="0" w:color="auto"/>
            <w:left w:val="none" w:sz="0" w:space="0" w:color="auto"/>
            <w:bottom w:val="none" w:sz="0" w:space="0" w:color="auto"/>
            <w:right w:val="none" w:sz="0" w:space="0" w:color="auto"/>
          </w:divBdr>
        </w:div>
        <w:div w:id="1237090112">
          <w:marLeft w:val="640"/>
          <w:marRight w:val="0"/>
          <w:marTop w:val="0"/>
          <w:marBottom w:val="0"/>
          <w:divBdr>
            <w:top w:val="none" w:sz="0" w:space="0" w:color="auto"/>
            <w:left w:val="none" w:sz="0" w:space="0" w:color="auto"/>
            <w:bottom w:val="none" w:sz="0" w:space="0" w:color="auto"/>
            <w:right w:val="none" w:sz="0" w:space="0" w:color="auto"/>
          </w:divBdr>
        </w:div>
        <w:div w:id="1884367612">
          <w:marLeft w:val="640"/>
          <w:marRight w:val="0"/>
          <w:marTop w:val="0"/>
          <w:marBottom w:val="0"/>
          <w:divBdr>
            <w:top w:val="none" w:sz="0" w:space="0" w:color="auto"/>
            <w:left w:val="none" w:sz="0" w:space="0" w:color="auto"/>
            <w:bottom w:val="none" w:sz="0" w:space="0" w:color="auto"/>
            <w:right w:val="none" w:sz="0" w:space="0" w:color="auto"/>
          </w:divBdr>
        </w:div>
        <w:div w:id="326327302">
          <w:marLeft w:val="640"/>
          <w:marRight w:val="0"/>
          <w:marTop w:val="0"/>
          <w:marBottom w:val="0"/>
          <w:divBdr>
            <w:top w:val="none" w:sz="0" w:space="0" w:color="auto"/>
            <w:left w:val="none" w:sz="0" w:space="0" w:color="auto"/>
            <w:bottom w:val="none" w:sz="0" w:space="0" w:color="auto"/>
            <w:right w:val="none" w:sz="0" w:space="0" w:color="auto"/>
          </w:divBdr>
        </w:div>
        <w:div w:id="138502255">
          <w:marLeft w:val="640"/>
          <w:marRight w:val="0"/>
          <w:marTop w:val="0"/>
          <w:marBottom w:val="0"/>
          <w:divBdr>
            <w:top w:val="none" w:sz="0" w:space="0" w:color="auto"/>
            <w:left w:val="none" w:sz="0" w:space="0" w:color="auto"/>
            <w:bottom w:val="none" w:sz="0" w:space="0" w:color="auto"/>
            <w:right w:val="none" w:sz="0" w:space="0" w:color="auto"/>
          </w:divBdr>
        </w:div>
        <w:div w:id="652371318">
          <w:marLeft w:val="640"/>
          <w:marRight w:val="0"/>
          <w:marTop w:val="0"/>
          <w:marBottom w:val="0"/>
          <w:divBdr>
            <w:top w:val="none" w:sz="0" w:space="0" w:color="auto"/>
            <w:left w:val="none" w:sz="0" w:space="0" w:color="auto"/>
            <w:bottom w:val="none" w:sz="0" w:space="0" w:color="auto"/>
            <w:right w:val="none" w:sz="0" w:space="0" w:color="auto"/>
          </w:divBdr>
        </w:div>
        <w:div w:id="189268258">
          <w:marLeft w:val="640"/>
          <w:marRight w:val="0"/>
          <w:marTop w:val="0"/>
          <w:marBottom w:val="0"/>
          <w:divBdr>
            <w:top w:val="none" w:sz="0" w:space="0" w:color="auto"/>
            <w:left w:val="none" w:sz="0" w:space="0" w:color="auto"/>
            <w:bottom w:val="none" w:sz="0" w:space="0" w:color="auto"/>
            <w:right w:val="none" w:sz="0" w:space="0" w:color="auto"/>
          </w:divBdr>
        </w:div>
        <w:div w:id="1854420534">
          <w:marLeft w:val="640"/>
          <w:marRight w:val="0"/>
          <w:marTop w:val="0"/>
          <w:marBottom w:val="0"/>
          <w:divBdr>
            <w:top w:val="none" w:sz="0" w:space="0" w:color="auto"/>
            <w:left w:val="none" w:sz="0" w:space="0" w:color="auto"/>
            <w:bottom w:val="none" w:sz="0" w:space="0" w:color="auto"/>
            <w:right w:val="none" w:sz="0" w:space="0" w:color="auto"/>
          </w:divBdr>
        </w:div>
        <w:div w:id="1623607873">
          <w:marLeft w:val="640"/>
          <w:marRight w:val="0"/>
          <w:marTop w:val="0"/>
          <w:marBottom w:val="0"/>
          <w:divBdr>
            <w:top w:val="none" w:sz="0" w:space="0" w:color="auto"/>
            <w:left w:val="none" w:sz="0" w:space="0" w:color="auto"/>
            <w:bottom w:val="none" w:sz="0" w:space="0" w:color="auto"/>
            <w:right w:val="none" w:sz="0" w:space="0" w:color="auto"/>
          </w:divBdr>
        </w:div>
        <w:div w:id="982389146">
          <w:marLeft w:val="640"/>
          <w:marRight w:val="0"/>
          <w:marTop w:val="0"/>
          <w:marBottom w:val="0"/>
          <w:divBdr>
            <w:top w:val="none" w:sz="0" w:space="0" w:color="auto"/>
            <w:left w:val="none" w:sz="0" w:space="0" w:color="auto"/>
            <w:bottom w:val="none" w:sz="0" w:space="0" w:color="auto"/>
            <w:right w:val="none" w:sz="0" w:space="0" w:color="auto"/>
          </w:divBdr>
        </w:div>
        <w:div w:id="1310138648">
          <w:marLeft w:val="640"/>
          <w:marRight w:val="0"/>
          <w:marTop w:val="0"/>
          <w:marBottom w:val="0"/>
          <w:divBdr>
            <w:top w:val="none" w:sz="0" w:space="0" w:color="auto"/>
            <w:left w:val="none" w:sz="0" w:space="0" w:color="auto"/>
            <w:bottom w:val="none" w:sz="0" w:space="0" w:color="auto"/>
            <w:right w:val="none" w:sz="0" w:space="0" w:color="auto"/>
          </w:divBdr>
        </w:div>
        <w:div w:id="902372212">
          <w:marLeft w:val="640"/>
          <w:marRight w:val="0"/>
          <w:marTop w:val="0"/>
          <w:marBottom w:val="0"/>
          <w:divBdr>
            <w:top w:val="none" w:sz="0" w:space="0" w:color="auto"/>
            <w:left w:val="none" w:sz="0" w:space="0" w:color="auto"/>
            <w:bottom w:val="none" w:sz="0" w:space="0" w:color="auto"/>
            <w:right w:val="none" w:sz="0" w:space="0" w:color="auto"/>
          </w:divBdr>
        </w:div>
        <w:div w:id="942303731">
          <w:marLeft w:val="640"/>
          <w:marRight w:val="0"/>
          <w:marTop w:val="0"/>
          <w:marBottom w:val="0"/>
          <w:divBdr>
            <w:top w:val="none" w:sz="0" w:space="0" w:color="auto"/>
            <w:left w:val="none" w:sz="0" w:space="0" w:color="auto"/>
            <w:bottom w:val="none" w:sz="0" w:space="0" w:color="auto"/>
            <w:right w:val="none" w:sz="0" w:space="0" w:color="auto"/>
          </w:divBdr>
        </w:div>
        <w:div w:id="759983147">
          <w:marLeft w:val="640"/>
          <w:marRight w:val="0"/>
          <w:marTop w:val="0"/>
          <w:marBottom w:val="0"/>
          <w:divBdr>
            <w:top w:val="none" w:sz="0" w:space="0" w:color="auto"/>
            <w:left w:val="none" w:sz="0" w:space="0" w:color="auto"/>
            <w:bottom w:val="none" w:sz="0" w:space="0" w:color="auto"/>
            <w:right w:val="none" w:sz="0" w:space="0" w:color="auto"/>
          </w:divBdr>
        </w:div>
        <w:div w:id="1176575149">
          <w:marLeft w:val="640"/>
          <w:marRight w:val="0"/>
          <w:marTop w:val="0"/>
          <w:marBottom w:val="0"/>
          <w:divBdr>
            <w:top w:val="none" w:sz="0" w:space="0" w:color="auto"/>
            <w:left w:val="none" w:sz="0" w:space="0" w:color="auto"/>
            <w:bottom w:val="none" w:sz="0" w:space="0" w:color="auto"/>
            <w:right w:val="none" w:sz="0" w:space="0" w:color="auto"/>
          </w:divBdr>
        </w:div>
        <w:div w:id="531387291">
          <w:marLeft w:val="640"/>
          <w:marRight w:val="0"/>
          <w:marTop w:val="0"/>
          <w:marBottom w:val="0"/>
          <w:divBdr>
            <w:top w:val="none" w:sz="0" w:space="0" w:color="auto"/>
            <w:left w:val="none" w:sz="0" w:space="0" w:color="auto"/>
            <w:bottom w:val="none" w:sz="0" w:space="0" w:color="auto"/>
            <w:right w:val="none" w:sz="0" w:space="0" w:color="auto"/>
          </w:divBdr>
        </w:div>
        <w:div w:id="308244505">
          <w:marLeft w:val="640"/>
          <w:marRight w:val="0"/>
          <w:marTop w:val="0"/>
          <w:marBottom w:val="0"/>
          <w:divBdr>
            <w:top w:val="none" w:sz="0" w:space="0" w:color="auto"/>
            <w:left w:val="none" w:sz="0" w:space="0" w:color="auto"/>
            <w:bottom w:val="none" w:sz="0" w:space="0" w:color="auto"/>
            <w:right w:val="none" w:sz="0" w:space="0" w:color="auto"/>
          </w:divBdr>
        </w:div>
        <w:div w:id="556284171">
          <w:marLeft w:val="640"/>
          <w:marRight w:val="0"/>
          <w:marTop w:val="0"/>
          <w:marBottom w:val="0"/>
          <w:divBdr>
            <w:top w:val="none" w:sz="0" w:space="0" w:color="auto"/>
            <w:left w:val="none" w:sz="0" w:space="0" w:color="auto"/>
            <w:bottom w:val="none" w:sz="0" w:space="0" w:color="auto"/>
            <w:right w:val="none" w:sz="0" w:space="0" w:color="auto"/>
          </w:divBdr>
        </w:div>
        <w:div w:id="103964765">
          <w:marLeft w:val="640"/>
          <w:marRight w:val="0"/>
          <w:marTop w:val="0"/>
          <w:marBottom w:val="0"/>
          <w:divBdr>
            <w:top w:val="none" w:sz="0" w:space="0" w:color="auto"/>
            <w:left w:val="none" w:sz="0" w:space="0" w:color="auto"/>
            <w:bottom w:val="none" w:sz="0" w:space="0" w:color="auto"/>
            <w:right w:val="none" w:sz="0" w:space="0" w:color="auto"/>
          </w:divBdr>
        </w:div>
        <w:div w:id="2012292623">
          <w:marLeft w:val="640"/>
          <w:marRight w:val="0"/>
          <w:marTop w:val="0"/>
          <w:marBottom w:val="0"/>
          <w:divBdr>
            <w:top w:val="none" w:sz="0" w:space="0" w:color="auto"/>
            <w:left w:val="none" w:sz="0" w:space="0" w:color="auto"/>
            <w:bottom w:val="none" w:sz="0" w:space="0" w:color="auto"/>
            <w:right w:val="none" w:sz="0" w:space="0" w:color="auto"/>
          </w:divBdr>
        </w:div>
        <w:div w:id="359939185">
          <w:marLeft w:val="640"/>
          <w:marRight w:val="0"/>
          <w:marTop w:val="0"/>
          <w:marBottom w:val="0"/>
          <w:divBdr>
            <w:top w:val="none" w:sz="0" w:space="0" w:color="auto"/>
            <w:left w:val="none" w:sz="0" w:space="0" w:color="auto"/>
            <w:bottom w:val="none" w:sz="0" w:space="0" w:color="auto"/>
            <w:right w:val="none" w:sz="0" w:space="0" w:color="auto"/>
          </w:divBdr>
        </w:div>
        <w:div w:id="1254705093">
          <w:marLeft w:val="640"/>
          <w:marRight w:val="0"/>
          <w:marTop w:val="0"/>
          <w:marBottom w:val="0"/>
          <w:divBdr>
            <w:top w:val="none" w:sz="0" w:space="0" w:color="auto"/>
            <w:left w:val="none" w:sz="0" w:space="0" w:color="auto"/>
            <w:bottom w:val="none" w:sz="0" w:space="0" w:color="auto"/>
            <w:right w:val="none" w:sz="0" w:space="0" w:color="auto"/>
          </w:divBdr>
        </w:div>
        <w:div w:id="1873152924">
          <w:marLeft w:val="640"/>
          <w:marRight w:val="0"/>
          <w:marTop w:val="0"/>
          <w:marBottom w:val="0"/>
          <w:divBdr>
            <w:top w:val="none" w:sz="0" w:space="0" w:color="auto"/>
            <w:left w:val="none" w:sz="0" w:space="0" w:color="auto"/>
            <w:bottom w:val="none" w:sz="0" w:space="0" w:color="auto"/>
            <w:right w:val="none" w:sz="0" w:space="0" w:color="auto"/>
          </w:divBdr>
        </w:div>
        <w:div w:id="1820655777">
          <w:marLeft w:val="640"/>
          <w:marRight w:val="0"/>
          <w:marTop w:val="0"/>
          <w:marBottom w:val="0"/>
          <w:divBdr>
            <w:top w:val="none" w:sz="0" w:space="0" w:color="auto"/>
            <w:left w:val="none" w:sz="0" w:space="0" w:color="auto"/>
            <w:bottom w:val="none" w:sz="0" w:space="0" w:color="auto"/>
            <w:right w:val="none" w:sz="0" w:space="0" w:color="auto"/>
          </w:divBdr>
        </w:div>
        <w:div w:id="461927881">
          <w:marLeft w:val="640"/>
          <w:marRight w:val="0"/>
          <w:marTop w:val="0"/>
          <w:marBottom w:val="0"/>
          <w:divBdr>
            <w:top w:val="none" w:sz="0" w:space="0" w:color="auto"/>
            <w:left w:val="none" w:sz="0" w:space="0" w:color="auto"/>
            <w:bottom w:val="none" w:sz="0" w:space="0" w:color="auto"/>
            <w:right w:val="none" w:sz="0" w:space="0" w:color="auto"/>
          </w:divBdr>
        </w:div>
        <w:div w:id="1321814531">
          <w:marLeft w:val="640"/>
          <w:marRight w:val="0"/>
          <w:marTop w:val="0"/>
          <w:marBottom w:val="0"/>
          <w:divBdr>
            <w:top w:val="none" w:sz="0" w:space="0" w:color="auto"/>
            <w:left w:val="none" w:sz="0" w:space="0" w:color="auto"/>
            <w:bottom w:val="none" w:sz="0" w:space="0" w:color="auto"/>
            <w:right w:val="none" w:sz="0" w:space="0" w:color="auto"/>
          </w:divBdr>
        </w:div>
        <w:div w:id="1862434036">
          <w:marLeft w:val="640"/>
          <w:marRight w:val="0"/>
          <w:marTop w:val="0"/>
          <w:marBottom w:val="0"/>
          <w:divBdr>
            <w:top w:val="none" w:sz="0" w:space="0" w:color="auto"/>
            <w:left w:val="none" w:sz="0" w:space="0" w:color="auto"/>
            <w:bottom w:val="none" w:sz="0" w:space="0" w:color="auto"/>
            <w:right w:val="none" w:sz="0" w:space="0" w:color="auto"/>
          </w:divBdr>
        </w:div>
        <w:div w:id="1287736460">
          <w:marLeft w:val="640"/>
          <w:marRight w:val="0"/>
          <w:marTop w:val="0"/>
          <w:marBottom w:val="0"/>
          <w:divBdr>
            <w:top w:val="none" w:sz="0" w:space="0" w:color="auto"/>
            <w:left w:val="none" w:sz="0" w:space="0" w:color="auto"/>
            <w:bottom w:val="none" w:sz="0" w:space="0" w:color="auto"/>
            <w:right w:val="none" w:sz="0" w:space="0" w:color="auto"/>
          </w:divBdr>
        </w:div>
        <w:div w:id="956134394">
          <w:marLeft w:val="640"/>
          <w:marRight w:val="0"/>
          <w:marTop w:val="0"/>
          <w:marBottom w:val="0"/>
          <w:divBdr>
            <w:top w:val="none" w:sz="0" w:space="0" w:color="auto"/>
            <w:left w:val="none" w:sz="0" w:space="0" w:color="auto"/>
            <w:bottom w:val="none" w:sz="0" w:space="0" w:color="auto"/>
            <w:right w:val="none" w:sz="0" w:space="0" w:color="auto"/>
          </w:divBdr>
        </w:div>
        <w:div w:id="1618946006">
          <w:marLeft w:val="640"/>
          <w:marRight w:val="0"/>
          <w:marTop w:val="0"/>
          <w:marBottom w:val="0"/>
          <w:divBdr>
            <w:top w:val="none" w:sz="0" w:space="0" w:color="auto"/>
            <w:left w:val="none" w:sz="0" w:space="0" w:color="auto"/>
            <w:bottom w:val="none" w:sz="0" w:space="0" w:color="auto"/>
            <w:right w:val="none" w:sz="0" w:space="0" w:color="auto"/>
          </w:divBdr>
        </w:div>
        <w:div w:id="1277367895">
          <w:marLeft w:val="640"/>
          <w:marRight w:val="0"/>
          <w:marTop w:val="0"/>
          <w:marBottom w:val="0"/>
          <w:divBdr>
            <w:top w:val="none" w:sz="0" w:space="0" w:color="auto"/>
            <w:left w:val="none" w:sz="0" w:space="0" w:color="auto"/>
            <w:bottom w:val="none" w:sz="0" w:space="0" w:color="auto"/>
            <w:right w:val="none" w:sz="0" w:space="0" w:color="auto"/>
          </w:divBdr>
        </w:div>
        <w:div w:id="672998290">
          <w:marLeft w:val="640"/>
          <w:marRight w:val="0"/>
          <w:marTop w:val="0"/>
          <w:marBottom w:val="0"/>
          <w:divBdr>
            <w:top w:val="none" w:sz="0" w:space="0" w:color="auto"/>
            <w:left w:val="none" w:sz="0" w:space="0" w:color="auto"/>
            <w:bottom w:val="none" w:sz="0" w:space="0" w:color="auto"/>
            <w:right w:val="none" w:sz="0" w:space="0" w:color="auto"/>
          </w:divBdr>
        </w:div>
        <w:div w:id="840046845">
          <w:marLeft w:val="640"/>
          <w:marRight w:val="0"/>
          <w:marTop w:val="0"/>
          <w:marBottom w:val="0"/>
          <w:divBdr>
            <w:top w:val="none" w:sz="0" w:space="0" w:color="auto"/>
            <w:left w:val="none" w:sz="0" w:space="0" w:color="auto"/>
            <w:bottom w:val="none" w:sz="0" w:space="0" w:color="auto"/>
            <w:right w:val="none" w:sz="0" w:space="0" w:color="auto"/>
          </w:divBdr>
        </w:div>
        <w:div w:id="842552079">
          <w:marLeft w:val="640"/>
          <w:marRight w:val="0"/>
          <w:marTop w:val="0"/>
          <w:marBottom w:val="0"/>
          <w:divBdr>
            <w:top w:val="none" w:sz="0" w:space="0" w:color="auto"/>
            <w:left w:val="none" w:sz="0" w:space="0" w:color="auto"/>
            <w:bottom w:val="none" w:sz="0" w:space="0" w:color="auto"/>
            <w:right w:val="none" w:sz="0" w:space="0" w:color="auto"/>
          </w:divBdr>
        </w:div>
        <w:div w:id="89787927">
          <w:marLeft w:val="640"/>
          <w:marRight w:val="0"/>
          <w:marTop w:val="0"/>
          <w:marBottom w:val="0"/>
          <w:divBdr>
            <w:top w:val="none" w:sz="0" w:space="0" w:color="auto"/>
            <w:left w:val="none" w:sz="0" w:space="0" w:color="auto"/>
            <w:bottom w:val="none" w:sz="0" w:space="0" w:color="auto"/>
            <w:right w:val="none" w:sz="0" w:space="0" w:color="auto"/>
          </w:divBdr>
        </w:div>
        <w:div w:id="417942007">
          <w:marLeft w:val="640"/>
          <w:marRight w:val="0"/>
          <w:marTop w:val="0"/>
          <w:marBottom w:val="0"/>
          <w:divBdr>
            <w:top w:val="none" w:sz="0" w:space="0" w:color="auto"/>
            <w:left w:val="none" w:sz="0" w:space="0" w:color="auto"/>
            <w:bottom w:val="none" w:sz="0" w:space="0" w:color="auto"/>
            <w:right w:val="none" w:sz="0" w:space="0" w:color="auto"/>
          </w:divBdr>
        </w:div>
        <w:div w:id="719549047">
          <w:marLeft w:val="640"/>
          <w:marRight w:val="0"/>
          <w:marTop w:val="0"/>
          <w:marBottom w:val="0"/>
          <w:divBdr>
            <w:top w:val="none" w:sz="0" w:space="0" w:color="auto"/>
            <w:left w:val="none" w:sz="0" w:space="0" w:color="auto"/>
            <w:bottom w:val="none" w:sz="0" w:space="0" w:color="auto"/>
            <w:right w:val="none" w:sz="0" w:space="0" w:color="auto"/>
          </w:divBdr>
        </w:div>
        <w:div w:id="1765491084">
          <w:marLeft w:val="640"/>
          <w:marRight w:val="0"/>
          <w:marTop w:val="0"/>
          <w:marBottom w:val="0"/>
          <w:divBdr>
            <w:top w:val="none" w:sz="0" w:space="0" w:color="auto"/>
            <w:left w:val="none" w:sz="0" w:space="0" w:color="auto"/>
            <w:bottom w:val="none" w:sz="0" w:space="0" w:color="auto"/>
            <w:right w:val="none" w:sz="0" w:space="0" w:color="auto"/>
          </w:divBdr>
        </w:div>
        <w:div w:id="990134152">
          <w:marLeft w:val="640"/>
          <w:marRight w:val="0"/>
          <w:marTop w:val="0"/>
          <w:marBottom w:val="0"/>
          <w:divBdr>
            <w:top w:val="none" w:sz="0" w:space="0" w:color="auto"/>
            <w:left w:val="none" w:sz="0" w:space="0" w:color="auto"/>
            <w:bottom w:val="none" w:sz="0" w:space="0" w:color="auto"/>
            <w:right w:val="none" w:sz="0" w:space="0" w:color="auto"/>
          </w:divBdr>
        </w:div>
        <w:div w:id="1303270203">
          <w:marLeft w:val="640"/>
          <w:marRight w:val="0"/>
          <w:marTop w:val="0"/>
          <w:marBottom w:val="0"/>
          <w:divBdr>
            <w:top w:val="none" w:sz="0" w:space="0" w:color="auto"/>
            <w:left w:val="none" w:sz="0" w:space="0" w:color="auto"/>
            <w:bottom w:val="none" w:sz="0" w:space="0" w:color="auto"/>
            <w:right w:val="none" w:sz="0" w:space="0" w:color="auto"/>
          </w:divBdr>
        </w:div>
        <w:div w:id="436826430">
          <w:marLeft w:val="640"/>
          <w:marRight w:val="0"/>
          <w:marTop w:val="0"/>
          <w:marBottom w:val="0"/>
          <w:divBdr>
            <w:top w:val="none" w:sz="0" w:space="0" w:color="auto"/>
            <w:left w:val="none" w:sz="0" w:space="0" w:color="auto"/>
            <w:bottom w:val="none" w:sz="0" w:space="0" w:color="auto"/>
            <w:right w:val="none" w:sz="0" w:space="0" w:color="auto"/>
          </w:divBdr>
        </w:div>
        <w:div w:id="341781808">
          <w:marLeft w:val="640"/>
          <w:marRight w:val="0"/>
          <w:marTop w:val="0"/>
          <w:marBottom w:val="0"/>
          <w:divBdr>
            <w:top w:val="none" w:sz="0" w:space="0" w:color="auto"/>
            <w:left w:val="none" w:sz="0" w:space="0" w:color="auto"/>
            <w:bottom w:val="none" w:sz="0" w:space="0" w:color="auto"/>
            <w:right w:val="none" w:sz="0" w:space="0" w:color="auto"/>
          </w:divBdr>
        </w:div>
        <w:div w:id="232131487">
          <w:marLeft w:val="640"/>
          <w:marRight w:val="0"/>
          <w:marTop w:val="0"/>
          <w:marBottom w:val="0"/>
          <w:divBdr>
            <w:top w:val="none" w:sz="0" w:space="0" w:color="auto"/>
            <w:left w:val="none" w:sz="0" w:space="0" w:color="auto"/>
            <w:bottom w:val="none" w:sz="0" w:space="0" w:color="auto"/>
            <w:right w:val="none" w:sz="0" w:space="0" w:color="auto"/>
          </w:divBdr>
        </w:div>
        <w:div w:id="1480414643">
          <w:marLeft w:val="640"/>
          <w:marRight w:val="0"/>
          <w:marTop w:val="0"/>
          <w:marBottom w:val="0"/>
          <w:divBdr>
            <w:top w:val="none" w:sz="0" w:space="0" w:color="auto"/>
            <w:left w:val="none" w:sz="0" w:space="0" w:color="auto"/>
            <w:bottom w:val="none" w:sz="0" w:space="0" w:color="auto"/>
            <w:right w:val="none" w:sz="0" w:space="0" w:color="auto"/>
          </w:divBdr>
        </w:div>
        <w:div w:id="1512182855">
          <w:marLeft w:val="640"/>
          <w:marRight w:val="0"/>
          <w:marTop w:val="0"/>
          <w:marBottom w:val="0"/>
          <w:divBdr>
            <w:top w:val="none" w:sz="0" w:space="0" w:color="auto"/>
            <w:left w:val="none" w:sz="0" w:space="0" w:color="auto"/>
            <w:bottom w:val="none" w:sz="0" w:space="0" w:color="auto"/>
            <w:right w:val="none" w:sz="0" w:space="0" w:color="auto"/>
          </w:divBdr>
        </w:div>
        <w:div w:id="87702595">
          <w:marLeft w:val="640"/>
          <w:marRight w:val="0"/>
          <w:marTop w:val="0"/>
          <w:marBottom w:val="0"/>
          <w:divBdr>
            <w:top w:val="none" w:sz="0" w:space="0" w:color="auto"/>
            <w:left w:val="none" w:sz="0" w:space="0" w:color="auto"/>
            <w:bottom w:val="none" w:sz="0" w:space="0" w:color="auto"/>
            <w:right w:val="none" w:sz="0" w:space="0" w:color="auto"/>
          </w:divBdr>
        </w:div>
        <w:div w:id="2050107366">
          <w:marLeft w:val="640"/>
          <w:marRight w:val="0"/>
          <w:marTop w:val="0"/>
          <w:marBottom w:val="0"/>
          <w:divBdr>
            <w:top w:val="none" w:sz="0" w:space="0" w:color="auto"/>
            <w:left w:val="none" w:sz="0" w:space="0" w:color="auto"/>
            <w:bottom w:val="none" w:sz="0" w:space="0" w:color="auto"/>
            <w:right w:val="none" w:sz="0" w:space="0" w:color="auto"/>
          </w:divBdr>
        </w:div>
        <w:div w:id="1107041125">
          <w:marLeft w:val="640"/>
          <w:marRight w:val="0"/>
          <w:marTop w:val="0"/>
          <w:marBottom w:val="0"/>
          <w:divBdr>
            <w:top w:val="none" w:sz="0" w:space="0" w:color="auto"/>
            <w:left w:val="none" w:sz="0" w:space="0" w:color="auto"/>
            <w:bottom w:val="none" w:sz="0" w:space="0" w:color="auto"/>
            <w:right w:val="none" w:sz="0" w:space="0" w:color="auto"/>
          </w:divBdr>
        </w:div>
        <w:div w:id="2098361246">
          <w:marLeft w:val="640"/>
          <w:marRight w:val="0"/>
          <w:marTop w:val="0"/>
          <w:marBottom w:val="0"/>
          <w:divBdr>
            <w:top w:val="none" w:sz="0" w:space="0" w:color="auto"/>
            <w:left w:val="none" w:sz="0" w:space="0" w:color="auto"/>
            <w:bottom w:val="none" w:sz="0" w:space="0" w:color="auto"/>
            <w:right w:val="none" w:sz="0" w:space="0" w:color="auto"/>
          </w:divBdr>
        </w:div>
        <w:div w:id="619803839">
          <w:marLeft w:val="640"/>
          <w:marRight w:val="0"/>
          <w:marTop w:val="0"/>
          <w:marBottom w:val="0"/>
          <w:divBdr>
            <w:top w:val="none" w:sz="0" w:space="0" w:color="auto"/>
            <w:left w:val="none" w:sz="0" w:space="0" w:color="auto"/>
            <w:bottom w:val="none" w:sz="0" w:space="0" w:color="auto"/>
            <w:right w:val="none" w:sz="0" w:space="0" w:color="auto"/>
          </w:divBdr>
        </w:div>
        <w:div w:id="3745601">
          <w:marLeft w:val="640"/>
          <w:marRight w:val="0"/>
          <w:marTop w:val="0"/>
          <w:marBottom w:val="0"/>
          <w:divBdr>
            <w:top w:val="none" w:sz="0" w:space="0" w:color="auto"/>
            <w:left w:val="none" w:sz="0" w:space="0" w:color="auto"/>
            <w:bottom w:val="none" w:sz="0" w:space="0" w:color="auto"/>
            <w:right w:val="none" w:sz="0" w:space="0" w:color="auto"/>
          </w:divBdr>
        </w:div>
        <w:div w:id="85663207">
          <w:marLeft w:val="640"/>
          <w:marRight w:val="0"/>
          <w:marTop w:val="0"/>
          <w:marBottom w:val="0"/>
          <w:divBdr>
            <w:top w:val="none" w:sz="0" w:space="0" w:color="auto"/>
            <w:left w:val="none" w:sz="0" w:space="0" w:color="auto"/>
            <w:bottom w:val="none" w:sz="0" w:space="0" w:color="auto"/>
            <w:right w:val="none" w:sz="0" w:space="0" w:color="auto"/>
          </w:divBdr>
        </w:div>
        <w:div w:id="1229149003">
          <w:marLeft w:val="640"/>
          <w:marRight w:val="0"/>
          <w:marTop w:val="0"/>
          <w:marBottom w:val="0"/>
          <w:divBdr>
            <w:top w:val="none" w:sz="0" w:space="0" w:color="auto"/>
            <w:left w:val="none" w:sz="0" w:space="0" w:color="auto"/>
            <w:bottom w:val="none" w:sz="0" w:space="0" w:color="auto"/>
            <w:right w:val="none" w:sz="0" w:space="0" w:color="auto"/>
          </w:divBdr>
        </w:div>
        <w:div w:id="126165412">
          <w:marLeft w:val="640"/>
          <w:marRight w:val="0"/>
          <w:marTop w:val="0"/>
          <w:marBottom w:val="0"/>
          <w:divBdr>
            <w:top w:val="none" w:sz="0" w:space="0" w:color="auto"/>
            <w:left w:val="none" w:sz="0" w:space="0" w:color="auto"/>
            <w:bottom w:val="none" w:sz="0" w:space="0" w:color="auto"/>
            <w:right w:val="none" w:sz="0" w:space="0" w:color="auto"/>
          </w:divBdr>
        </w:div>
        <w:div w:id="359087102">
          <w:marLeft w:val="640"/>
          <w:marRight w:val="0"/>
          <w:marTop w:val="0"/>
          <w:marBottom w:val="0"/>
          <w:divBdr>
            <w:top w:val="none" w:sz="0" w:space="0" w:color="auto"/>
            <w:left w:val="none" w:sz="0" w:space="0" w:color="auto"/>
            <w:bottom w:val="none" w:sz="0" w:space="0" w:color="auto"/>
            <w:right w:val="none" w:sz="0" w:space="0" w:color="auto"/>
          </w:divBdr>
        </w:div>
        <w:div w:id="543178675">
          <w:marLeft w:val="640"/>
          <w:marRight w:val="0"/>
          <w:marTop w:val="0"/>
          <w:marBottom w:val="0"/>
          <w:divBdr>
            <w:top w:val="none" w:sz="0" w:space="0" w:color="auto"/>
            <w:left w:val="none" w:sz="0" w:space="0" w:color="auto"/>
            <w:bottom w:val="none" w:sz="0" w:space="0" w:color="auto"/>
            <w:right w:val="none" w:sz="0" w:space="0" w:color="auto"/>
          </w:divBdr>
        </w:div>
        <w:div w:id="1136030218">
          <w:marLeft w:val="640"/>
          <w:marRight w:val="0"/>
          <w:marTop w:val="0"/>
          <w:marBottom w:val="0"/>
          <w:divBdr>
            <w:top w:val="none" w:sz="0" w:space="0" w:color="auto"/>
            <w:left w:val="none" w:sz="0" w:space="0" w:color="auto"/>
            <w:bottom w:val="none" w:sz="0" w:space="0" w:color="auto"/>
            <w:right w:val="none" w:sz="0" w:space="0" w:color="auto"/>
          </w:divBdr>
        </w:div>
        <w:div w:id="233126760">
          <w:marLeft w:val="640"/>
          <w:marRight w:val="0"/>
          <w:marTop w:val="0"/>
          <w:marBottom w:val="0"/>
          <w:divBdr>
            <w:top w:val="none" w:sz="0" w:space="0" w:color="auto"/>
            <w:left w:val="none" w:sz="0" w:space="0" w:color="auto"/>
            <w:bottom w:val="none" w:sz="0" w:space="0" w:color="auto"/>
            <w:right w:val="none" w:sz="0" w:space="0" w:color="auto"/>
          </w:divBdr>
        </w:div>
        <w:div w:id="755596331">
          <w:marLeft w:val="640"/>
          <w:marRight w:val="0"/>
          <w:marTop w:val="0"/>
          <w:marBottom w:val="0"/>
          <w:divBdr>
            <w:top w:val="none" w:sz="0" w:space="0" w:color="auto"/>
            <w:left w:val="none" w:sz="0" w:space="0" w:color="auto"/>
            <w:bottom w:val="none" w:sz="0" w:space="0" w:color="auto"/>
            <w:right w:val="none" w:sz="0" w:space="0" w:color="auto"/>
          </w:divBdr>
        </w:div>
        <w:div w:id="906839508">
          <w:marLeft w:val="640"/>
          <w:marRight w:val="0"/>
          <w:marTop w:val="0"/>
          <w:marBottom w:val="0"/>
          <w:divBdr>
            <w:top w:val="none" w:sz="0" w:space="0" w:color="auto"/>
            <w:left w:val="none" w:sz="0" w:space="0" w:color="auto"/>
            <w:bottom w:val="none" w:sz="0" w:space="0" w:color="auto"/>
            <w:right w:val="none" w:sz="0" w:space="0" w:color="auto"/>
          </w:divBdr>
        </w:div>
        <w:div w:id="1964380176">
          <w:marLeft w:val="640"/>
          <w:marRight w:val="0"/>
          <w:marTop w:val="0"/>
          <w:marBottom w:val="0"/>
          <w:divBdr>
            <w:top w:val="none" w:sz="0" w:space="0" w:color="auto"/>
            <w:left w:val="none" w:sz="0" w:space="0" w:color="auto"/>
            <w:bottom w:val="none" w:sz="0" w:space="0" w:color="auto"/>
            <w:right w:val="none" w:sz="0" w:space="0" w:color="auto"/>
          </w:divBdr>
        </w:div>
        <w:div w:id="962922917">
          <w:marLeft w:val="640"/>
          <w:marRight w:val="0"/>
          <w:marTop w:val="0"/>
          <w:marBottom w:val="0"/>
          <w:divBdr>
            <w:top w:val="none" w:sz="0" w:space="0" w:color="auto"/>
            <w:left w:val="none" w:sz="0" w:space="0" w:color="auto"/>
            <w:bottom w:val="none" w:sz="0" w:space="0" w:color="auto"/>
            <w:right w:val="none" w:sz="0" w:space="0" w:color="auto"/>
          </w:divBdr>
        </w:div>
        <w:div w:id="186603547">
          <w:marLeft w:val="640"/>
          <w:marRight w:val="0"/>
          <w:marTop w:val="0"/>
          <w:marBottom w:val="0"/>
          <w:divBdr>
            <w:top w:val="none" w:sz="0" w:space="0" w:color="auto"/>
            <w:left w:val="none" w:sz="0" w:space="0" w:color="auto"/>
            <w:bottom w:val="none" w:sz="0" w:space="0" w:color="auto"/>
            <w:right w:val="none" w:sz="0" w:space="0" w:color="auto"/>
          </w:divBdr>
        </w:div>
        <w:div w:id="750391886">
          <w:marLeft w:val="640"/>
          <w:marRight w:val="0"/>
          <w:marTop w:val="0"/>
          <w:marBottom w:val="0"/>
          <w:divBdr>
            <w:top w:val="none" w:sz="0" w:space="0" w:color="auto"/>
            <w:left w:val="none" w:sz="0" w:space="0" w:color="auto"/>
            <w:bottom w:val="none" w:sz="0" w:space="0" w:color="auto"/>
            <w:right w:val="none" w:sz="0" w:space="0" w:color="auto"/>
          </w:divBdr>
        </w:div>
        <w:div w:id="1325667188">
          <w:marLeft w:val="640"/>
          <w:marRight w:val="0"/>
          <w:marTop w:val="0"/>
          <w:marBottom w:val="0"/>
          <w:divBdr>
            <w:top w:val="none" w:sz="0" w:space="0" w:color="auto"/>
            <w:left w:val="none" w:sz="0" w:space="0" w:color="auto"/>
            <w:bottom w:val="none" w:sz="0" w:space="0" w:color="auto"/>
            <w:right w:val="none" w:sz="0" w:space="0" w:color="auto"/>
          </w:divBdr>
        </w:div>
        <w:div w:id="1187908070">
          <w:marLeft w:val="640"/>
          <w:marRight w:val="0"/>
          <w:marTop w:val="0"/>
          <w:marBottom w:val="0"/>
          <w:divBdr>
            <w:top w:val="none" w:sz="0" w:space="0" w:color="auto"/>
            <w:left w:val="none" w:sz="0" w:space="0" w:color="auto"/>
            <w:bottom w:val="none" w:sz="0" w:space="0" w:color="auto"/>
            <w:right w:val="none" w:sz="0" w:space="0" w:color="auto"/>
          </w:divBdr>
        </w:div>
        <w:div w:id="1466776519">
          <w:marLeft w:val="640"/>
          <w:marRight w:val="0"/>
          <w:marTop w:val="0"/>
          <w:marBottom w:val="0"/>
          <w:divBdr>
            <w:top w:val="none" w:sz="0" w:space="0" w:color="auto"/>
            <w:left w:val="none" w:sz="0" w:space="0" w:color="auto"/>
            <w:bottom w:val="none" w:sz="0" w:space="0" w:color="auto"/>
            <w:right w:val="none" w:sz="0" w:space="0" w:color="auto"/>
          </w:divBdr>
        </w:div>
        <w:div w:id="1448356321">
          <w:marLeft w:val="640"/>
          <w:marRight w:val="0"/>
          <w:marTop w:val="0"/>
          <w:marBottom w:val="0"/>
          <w:divBdr>
            <w:top w:val="none" w:sz="0" w:space="0" w:color="auto"/>
            <w:left w:val="none" w:sz="0" w:space="0" w:color="auto"/>
            <w:bottom w:val="none" w:sz="0" w:space="0" w:color="auto"/>
            <w:right w:val="none" w:sz="0" w:space="0" w:color="auto"/>
          </w:divBdr>
        </w:div>
        <w:div w:id="789321254">
          <w:marLeft w:val="640"/>
          <w:marRight w:val="0"/>
          <w:marTop w:val="0"/>
          <w:marBottom w:val="0"/>
          <w:divBdr>
            <w:top w:val="none" w:sz="0" w:space="0" w:color="auto"/>
            <w:left w:val="none" w:sz="0" w:space="0" w:color="auto"/>
            <w:bottom w:val="none" w:sz="0" w:space="0" w:color="auto"/>
            <w:right w:val="none" w:sz="0" w:space="0" w:color="auto"/>
          </w:divBdr>
        </w:div>
        <w:div w:id="1025715076">
          <w:marLeft w:val="640"/>
          <w:marRight w:val="0"/>
          <w:marTop w:val="0"/>
          <w:marBottom w:val="0"/>
          <w:divBdr>
            <w:top w:val="none" w:sz="0" w:space="0" w:color="auto"/>
            <w:left w:val="none" w:sz="0" w:space="0" w:color="auto"/>
            <w:bottom w:val="none" w:sz="0" w:space="0" w:color="auto"/>
            <w:right w:val="none" w:sz="0" w:space="0" w:color="auto"/>
          </w:divBdr>
        </w:div>
        <w:div w:id="2004118810">
          <w:marLeft w:val="640"/>
          <w:marRight w:val="0"/>
          <w:marTop w:val="0"/>
          <w:marBottom w:val="0"/>
          <w:divBdr>
            <w:top w:val="none" w:sz="0" w:space="0" w:color="auto"/>
            <w:left w:val="none" w:sz="0" w:space="0" w:color="auto"/>
            <w:bottom w:val="none" w:sz="0" w:space="0" w:color="auto"/>
            <w:right w:val="none" w:sz="0" w:space="0" w:color="auto"/>
          </w:divBdr>
        </w:div>
        <w:div w:id="521549987">
          <w:marLeft w:val="640"/>
          <w:marRight w:val="0"/>
          <w:marTop w:val="0"/>
          <w:marBottom w:val="0"/>
          <w:divBdr>
            <w:top w:val="none" w:sz="0" w:space="0" w:color="auto"/>
            <w:left w:val="none" w:sz="0" w:space="0" w:color="auto"/>
            <w:bottom w:val="none" w:sz="0" w:space="0" w:color="auto"/>
            <w:right w:val="none" w:sz="0" w:space="0" w:color="auto"/>
          </w:divBdr>
        </w:div>
        <w:div w:id="1330135247">
          <w:marLeft w:val="640"/>
          <w:marRight w:val="0"/>
          <w:marTop w:val="0"/>
          <w:marBottom w:val="0"/>
          <w:divBdr>
            <w:top w:val="none" w:sz="0" w:space="0" w:color="auto"/>
            <w:left w:val="none" w:sz="0" w:space="0" w:color="auto"/>
            <w:bottom w:val="none" w:sz="0" w:space="0" w:color="auto"/>
            <w:right w:val="none" w:sz="0" w:space="0" w:color="auto"/>
          </w:divBdr>
        </w:div>
        <w:div w:id="1639724606">
          <w:marLeft w:val="640"/>
          <w:marRight w:val="0"/>
          <w:marTop w:val="0"/>
          <w:marBottom w:val="0"/>
          <w:divBdr>
            <w:top w:val="none" w:sz="0" w:space="0" w:color="auto"/>
            <w:left w:val="none" w:sz="0" w:space="0" w:color="auto"/>
            <w:bottom w:val="none" w:sz="0" w:space="0" w:color="auto"/>
            <w:right w:val="none" w:sz="0" w:space="0" w:color="auto"/>
          </w:divBdr>
        </w:div>
        <w:div w:id="2120443226">
          <w:marLeft w:val="640"/>
          <w:marRight w:val="0"/>
          <w:marTop w:val="0"/>
          <w:marBottom w:val="0"/>
          <w:divBdr>
            <w:top w:val="none" w:sz="0" w:space="0" w:color="auto"/>
            <w:left w:val="none" w:sz="0" w:space="0" w:color="auto"/>
            <w:bottom w:val="none" w:sz="0" w:space="0" w:color="auto"/>
            <w:right w:val="none" w:sz="0" w:space="0" w:color="auto"/>
          </w:divBdr>
        </w:div>
        <w:div w:id="1719091753">
          <w:marLeft w:val="640"/>
          <w:marRight w:val="0"/>
          <w:marTop w:val="0"/>
          <w:marBottom w:val="0"/>
          <w:divBdr>
            <w:top w:val="none" w:sz="0" w:space="0" w:color="auto"/>
            <w:left w:val="none" w:sz="0" w:space="0" w:color="auto"/>
            <w:bottom w:val="none" w:sz="0" w:space="0" w:color="auto"/>
            <w:right w:val="none" w:sz="0" w:space="0" w:color="auto"/>
          </w:divBdr>
        </w:div>
        <w:div w:id="931351022">
          <w:marLeft w:val="640"/>
          <w:marRight w:val="0"/>
          <w:marTop w:val="0"/>
          <w:marBottom w:val="0"/>
          <w:divBdr>
            <w:top w:val="none" w:sz="0" w:space="0" w:color="auto"/>
            <w:left w:val="none" w:sz="0" w:space="0" w:color="auto"/>
            <w:bottom w:val="none" w:sz="0" w:space="0" w:color="auto"/>
            <w:right w:val="none" w:sz="0" w:space="0" w:color="auto"/>
          </w:divBdr>
        </w:div>
        <w:div w:id="983050194">
          <w:marLeft w:val="640"/>
          <w:marRight w:val="0"/>
          <w:marTop w:val="0"/>
          <w:marBottom w:val="0"/>
          <w:divBdr>
            <w:top w:val="none" w:sz="0" w:space="0" w:color="auto"/>
            <w:left w:val="none" w:sz="0" w:space="0" w:color="auto"/>
            <w:bottom w:val="none" w:sz="0" w:space="0" w:color="auto"/>
            <w:right w:val="none" w:sz="0" w:space="0" w:color="auto"/>
          </w:divBdr>
        </w:div>
        <w:div w:id="1029448552">
          <w:marLeft w:val="640"/>
          <w:marRight w:val="0"/>
          <w:marTop w:val="0"/>
          <w:marBottom w:val="0"/>
          <w:divBdr>
            <w:top w:val="none" w:sz="0" w:space="0" w:color="auto"/>
            <w:left w:val="none" w:sz="0" w:space="0" w:color="auto"/>
            <w:bottom w:val="none" w:sz="0" w:space="0" w:color="auto"/>
            <w:right w:val="none" w:sz="0" w:space="0" w:color="auto"/>
          </w:divBdr>
        </w:div>
        <w:div w:id="1646005964">
          <w:marLeft w:val="640"/>
          <w:marRight w:val="0"/>
          <w:marTop w:val="0"/>
          <w:marBottom w:val="0"/>
          <w:divBdr>
            <w:top w:val="none" w:sz="0" w:space="0" w:color="auto"/>
            <w:left w:val="none" w:sz="0" w:space="0" w:color="auto"/>
            <w:bottom w:val="none" w:sz="0" w:space="0" w:color="auto"/>
            <w:right w:val="none" w:sz="0" w:space="0" w:color="auto"/>
          </w:divBdr>
        </w:div>
        <w:div w:id="589772899">
          <w:marLeft w:val="640"/>
          <w:marRight w:val="0"/>
          <w:marTop w:val="0"/>
          <w:marBottom w:val="0"/>
          <w:divBdr>
            <w:top w:val="none" w:sz="0" w:space="0" w:color="auto"/>
            <w:left w:val="none" w:sz="0" w:space="0" w:color="auto"/>
            <w:bottom w:val="none" w:sz="0" w:space="0" w:color="auto"/>
            <w:right w:val="none" w:sz="0" w:space="0" w:color="auto"/>
          </w:divBdr>
        </w:div>
        <w:div w:id="1405834947">
          <w:marLeft w:val="640"/>
          <w:marRight w:val="0"/>
          <w:marTop w:val="0"/>
          <w:marBottom w:val="0"/>
          <w:divBdr>
            <w:top w:val="none" w:sz="0" w:space="0" w:color="auto"/>
            <w:left w:val="none" w:sz="0" w:space="0" w:color="auto"/>
            <w:bottom w:val="none" w:sz="0" w:space="0" w:color="auto"/>
            <w:right w:val="none" w:sz="0" w:space="0" w:color="auto"/>
          </w:divBdr>
        </w:div>
        <w:div w:id="299312549">
          <w:marLeft w:val="640"/>
          <w:marRight w:val="0"/>
          <w:marTop w:val="0"/>
          <w:marBottom w:val="0"/>
          <w:divBdr>
            <w:top w:val="none" w:sz="0" w:space="0" w:color="auto"/>
            <w:left w:val="none" w:sz="0" w:space="0" w:color="auto"/>
            <w:bottom w:val="none" w:sz="0" w:space="0" w:color="auto"/>
            <w:right w:val="none" w:sz="0" w:space="0" w:color="auto"/>
          </w:divBdr>
        </w:div>
        <w:div w:id="765078720">
          <w:marLeft w:val="640"/>
          <w:marRight w:val="0"/>
          <w:marTop w:val="0"/>
          <w:marBottom w:val="0"/>
          <w:divBdr>
            <w:top w:val="none" w:sz="0" w:space="0" w:color="auto"/>
            <w:left w:val="none" w:sz="0" w:space="0" w:color="auto"/>
            <w:bottom w:val="none" w:sz="0" w:space="0" w:color="auto"/>
            <w:right w:val="none" w:sz="0" w:space="0" w:color="auto"/>
          </w:divBdr>
        </w:div>
        <w:div w:id="1443650350">
          <w:marLeft w:val="640"/>
          <w:marRight w:val="0"/>
          <w:marTop w:val="0"/>
          <w:marBottom w:val="0"/>
          <w:divBdr>
            <w:top w:val="none" w:sz="0" w:space="0" w:color="auto"/>
            <w:left w:val="none" w:sz="0" w:space="0" w:color="auto"/>
            <w:bottom w:val="none" w:sz="0" w:space="0" w:color="auto"/>
            <w:right w:val="none" w:sz="0" w:space="0" w:color="auto"/>
          </w:divBdr>
        </w:div>
        <w:div w:id="208805960">
          <w:marLeft w:val="640"/>
          <w:marRight w:val="0"/>
          <w:marTop w:val="0"/>
          <w:marBottom w:val="0"/>
          <w:divBdr>
            <w:top w:val="none" w:sz="0" w:space="0" w:color="auto"/>
            <w:left w:val="none" w:sz="0" w:space="0" w:color="auto"/>
            <w:bottom w:val="none" w:sz="0" w:space="0" w:color="auto"/>
            <w:right w:val="none" w:sz="0" w:space="0" w:color="auto"/>
          </w:divBdr>
        </w:div>
        <w:div w:id="1904367865">
          <w:marLeft w:val="640"/>
          <w:marRight w:val="0"/>
          <w:marTop w:val="0"/>
          <w:marBottom w:val="0"/>
          <w:divBdr>
            <w:top w:val="none" w:sz="0" w:space="0" w:color="auto"/>
            <w:left w:val="none" w:sz="0" w:space="0" w:color="auto"/>
            <w:bottom w:val="none" w:sz="0" w:space="0" w:color="auto"/>
            <w:right w:val="none" w:sz="0" w:space="0" w:color="auto"/>
          </w:divBdr>
        </w:div>
        <w:div w:id="1921325807">
          <w:marLeft w:val="640"/>
          <w:marRight w:val="0"/>
          <w:marTop w:val="0"/>
          <w:marBottom w:val="0"/>
          <w:divBdr>
            <w:top w:val="none" w:sz="0" w:space="0" w:color="auto"/>
            <w:left w:val="none" w:sz="0" w:space="0" w:color="auto"/>
            <w:bottom w:val="none" w:sz="0" w:space="0" w:color="auto"/>
            <w:right w:val="none" w:sz="0" w:space="0" w:color="auto"/>
          </w:divBdr>
        </w:div>
        <w:div w:id="1145512980">
          <w:marLeft w:val="640"/>
          <w:marRight w:val="0"/>
          <w:marTop w:val="0"/>
          <w:marBottom w:val="0"/>
          <w:divBdr>
            <w:top w:val="none" w:sz="0" w:space="0" w:color="auto"/>
            <w:left w:val="none" w:sz="0" w:space="0" w:color="auto"/>
            <w:bottom w:val="none" w:sz="0" w:space="0" w:color="auto"/>
            <w:right w:val="none" w:sz="0" w:space="0" w:color="auto"/>
          </w:divBdr>
        </w:div>
        <w:div w:id="677316669">
          <w:marLeft w:val="640"/>
          <w:marRight w:val="0"/>
          <w:marTop w:val="0"/>
          <w:marBottom w:val="0"/>
          <w:divBdr>
            <w:top w:val="none" w:sz="0" w:space="0" w:color="auto"/>
            <w:left w:val="none" w:sz="0" w:space="0" w:color="auto"/>
            <w:bottom w:val="none" w:sz="0" w:space="0" w:color="auto"/>
            <w:right w:val="none" w:sz="0" w:space="0" w:color="auto"/>
          </w:divBdr>
        </w:div>
        <w:div w:id="334579834">
          <w:marLeft w:val="640"/>
          <w:marRight w:val="0"/>
          <w:marTop w:val="0"/>
          <w:marBottom w:val="0"/>
          <w:divBdr>
            <w:top w:val="none" w:sz="0" w:space="0" w:color="auto"/>
            <w:left w:val="none" w:sz="0" w:space="0" w:color="auto"/>
            <w:bottom w:val="none" w:sz="0" w:space="0" w:color="auto"/>
            <w:right w:val="none" w:sz="0" w:space="0" w:color="auto"/>
          </w:divBdr>
        </w:div>
        <w:div w:id="2086415815">
          <w:marLeft w:val="640"/>
          <w:marRight w:val="0"/>
          <w:marTop w:val="0"/>
          <w:marBottom w:val="0"/>
          <w:divBdr>
            <w:top w:val="none" w:sz="0" w:space="0" w:color="auto"/>
            <w:left w:val="none" w:sz="0" w:space="0" w:color="auto"/>
            <w:bottom w:val="none" w:sz="0" w:space="0" w:color="auto"/>
            <w:right w:val="none" w:sz="0" w:space="0" w:color="auto"/>
          </w:divBdr>
        </w:div>
        <w:div w:id="1247501071">
          <w:marLeft w:val="640"/>
          <w:marRight w:val="0"/>
          <w:marTop w:val="0"/>
          <w:marBottom w:val="0"/>
          <w:divBdr>
            <w:top w:val="none" w:sz="0" w:space="0" w:color="auto"/>
            <w:left w:val="none" w:sz="0" w:space="0" w:color="auto"/>
            <w:bottom w:val="none" w:sz="0" w:space="0" w:color="auto"/>
            <w:right w:val="none" w:sz="0" w:space="0" w:color="auto"/>
          </w:divBdr>
        </w:div>
        <w:div w:id="2003852468">
          <w:marLeft w:val="640"/>
          <w:marRight w:val="0"/>
          <w:marTop w:val="0"/>
          <w:marBottom w:val="0"/>
          <w:divBdr>
            <w:top w:val="none" w:sz="0" w:space="0" w:color="auto"/>
            <w:left w:val="none" w:sz="0" w:space="0" w:color="auto"/>
            <w:bottom w:val="none" w:sz="0" w:space="0" w:color="auto"/>
            <w:right w:val="none" w:sz="0" w:space="0" w:color="auto"/>
          </w:divBdr>
        </w:div>
        <w:div w:id="151407495">
          <w:marLeft w:val="640"/>
          <w:marRight w:val="0"/>
          <w:marTop w:val="0"/>
          <w:marBottom w:val="0"/>
          <w:divBdr>
            <w:top w:val="none" w:sz="0" w:space="0" w:color="auto"/>
            <w:left w:val="none" w:sz="0" w:space="0" w:color="auto"/>
            <w:bottom w:val="none" w:sz="0" w:space="0" w:color="auto"/>
            <w:right w:val="none" w:sz="0" w:space="0" w:color="auto"/>
          </w:divBdr>
        </w:div>
        <w:div w:id="265620881">
          <w:marLeft w:val="640"/>
          <w:marRight w:val="0"/>
          <w:marTop w:val="0"/>
          <w:marBottom w:val="0"/>
          <w:divBdr>
            <w:top w:val="none" w:sz="0" w:space="0" w:color="auto"/>
            <w:left w:val="none" w:sz="0" w:space="0" w:color="auto"/>
            <w:bottom w:val="none" w:sz="0" w:space="0" w:color="auto"/>
            <w:right w:val="none" w:sz="0" w:space="0" w:color="auto"/>
          </w:divBdr>
        </w:div>
        <w:div w:id="165093351">
          <w:marLeft w:val="640"/>
          <w:marRight w:val="0"/>
          <w:marTop w:val="0"/>
          <w:marBottom w:val="0"/>
          <w:divBdr>
            <w:top w:val="none" w:sz="0" w:space="0" w:color="auto"/>
            <w:left w:val="none" w:sz="0" w:space="0" w:color="auto"/>
            <w:bottom w:val="none" w:sz="0" w:space="0" w:color="auto"/>
            <w:right w:val="none" w:sz="0" w:space="0" w:color="auto"/>
          </w:divBdr>
        </w:div>
        <w:div w:id="1748071316">
          <w:marLeft w:val="640"/>
          <w:marRight w:val="0"/>
          <w:marTop w:val="0"/>
          <w:marBottom w:val="0"/>
          <w:divBdr>
            <w:top w:val="none" w:sz="0" w:space="0" w:color="auto"/>
            <w:left w:val="none" w:sz="0" w:space="0" w:color="auto"/>
            <w:bottom w:val="none" w:sz="0" w:space="0" w:color="auto"/>
            <w:right w:val="none" w:sz="0" w:space="0" w:color="auto"/>
          </w:divBdr>
        </w:div>
        <w:div w:id="603154820">
          <w:marLeft w:val="640"/>
          <w:marRight w:val="0"/>
          <w:marTop w:val="0"/>
          <w:marBottom w:val="0"/>
          <w:divBdr>
            <w:top w:val="none" w:sz="0" w:space="0" w:color="auto"/>
            <w:left w:val="none" w:sz="0" w:space="0" w:color="auto"/>
            <w:bottom w:val="none" w:sz="0" w:space="0" w:color="auto"/>
            <w:right w:val="none" w:sz="0" w:space="0" w:color="auto"/>
          </w:divBdr>
        </w:div>
        <w:div w:id="327487059">
          <w:marLeft w:val="640"/>
          <w:marRight w:val="0"/>
          <w:marTop w:val="0"/>
          <w:marBottom w:val="0"/>
          <w:divBdr>
            <w:top w:val="none" w:sz="0" w:space="0" w:color="auto"/>
            <w:left w:val="none" w:sz="0" w:space="0" w:color="auto"/>
            <w:bottom w:val="none" w:sz="0" w:space="0" w:color="auto"/>
            <w:right w:val="none" w:sz="0" w:space="0" w:color="auto"/>
          </w:divBdr>
        </w:div>
        <w:div w:id="335614175">
          <w:marLeft w:val="640"/>
          <w:marRight w:val="0"/>
          <w:marTop w:val="0"/>
          <w:marBottom w:val="0"/>
          <w:divBdr>
            <w:top w:val="none" w:sz="0" w:space="0" w:color="auto"/>
            <w:left w:val="none" w:sz="0" w:space="0" w:color="auto"/>
            <w:bottom w:val="none" w:sz="0" w:space="0" w:color="auto"/>
            <w:right w:val="none" w:sz="0" w:space="0" w:color="auto"/>
          </w:divBdr>
        </w:div>
        <w:div w:id="1193230996">
          <w:marLeft w:val="640"/>
          <w:marRight w:val="0"/>
          <w:marTop w:val="0"/>
          <w:marBottom w:val="0"/>
          <w:divBdr>
            <w:top w:val="none" w:sz="0" w:space="0" w:color="auto"/>
            <w:left w:val="none" w:sz="0" w:space="0" w:color="auto"/>
            <w:bottom w:val="none" w:sz="0" w:space="0" w:color="auto"/>
            <w:right w:val="none" w:sz="0" w:space="0" w:color="auto"/>
          </w:divBdr>
        </w:div>
        <w:div w:id="1239054315">
          <w:marLeft w:val="640"/>
          <w:marRight w:val="0"/>
          <w:marTop w:val="0"/>
          <w:marBottom w:val="0"/>
          <w:divBdr>
            <w:top w:val="none" w:sz="0" w:space="0" w:color="auto"/>
            <w:left w:val="none" w:sz="0" w:space="0" w:color="auto"/>
            <w:bottom w:val="none" w:sz="0" w:space="0" w:color="auto"/>
            <w:right w:val="none" w:sz="0" w:space="0" w:color="auto"/>
          </w:divBdr>
        </w:div>
        <w:div w:id="199779827">
          <w:marLeft w:val="640"/>
          <w:marRight w:val="0"/>
          <w:marTop w:val="0"/>
          <w:marBottom w:val="0"/>
          <w:divBdr>
            <w:top w:val="none" w:sz="0" w:space="0" w:color="auto"/>
            <w:left w:val="none" w:sz="0" w:space="0" w:color="auto"/>
            <w:bottom w:val="none" w:sz="0" w:space="0" w:color="auto"/>
            <w:right w:val="none" w:sz="0" w:space="0" w:color="auto"/>
          </w:divBdr>
        </w:div>
        <w:div w:id="1285891938">
          <w:marLeft w:val="640"/>
          <w:marRight w:val="0"/>
          <w:marTop w:val="0"/>
          <w:marBottom w:val="0"/>
          <w:divBdr>
            <w:top w:val="none" w:sz="0" w:space="0" w:color="auto"/>
            <w:left w:val="none" w:sz="0" w:space="0" w:color="auto"/>
            <w:bottom w:val="none" w:sz="0" w:space="0" w:color="auto"/>
            <w:right w:val="none" w:sz="0" w:space="0" w:color="auto"/>
          </w:divBdr>
        </w:div>
        <w:div w:id="1767580334">
          <w:marLeft w:val="640"/>
          <w:marRight w:val="0"/>
          <w:marTop w:val="0"/>
          <w:marBottom w:val="0"/>
          <w:divBdr>
            <w:top w:val="none" w:sz="0" w:space="0" w:color="auto"/>
            <w:left w:val="none" w:sz="0" w:space="0" w:color="auto"/>
            <w:bottom w:val="none" w:sz="0" w:space="0" w:color="auto"/>
            <w:right w:val="none" w:sz="0" w:space="0" w:color="auto"/>
          </w:divBdr>
        </w:div>
        <w:div w:id="177891918">
          <w:marLeft w:val="640"/>
          <w:marRight w:val="0"/>
          <w:marTop w:val="0"/>
          <w:marBottom w:val="0"/>
          <w:divBdr>
            <w:top w:val="none" w:sz="0" w:space="0" w:color="auto"/>
            <w:left w:val="none" w:sz="0" w:space="0" w:color="auto"/>
            <w:bottom w:val="none" w:sz="0" w:space="0" w:color="auto"/>
            <w:right w:val="none" w:sz="0" w:space="0" w:color="auto"/>
          </w:divBdr>
        </w:div>
        <w:div w:id="1445034708">
          <w:marLeft w:val="640"/>
          <w:marRight w:val="0"/>
          <w:marTop w:val="0"/>
          <w:marBottom w:val="0"/>
          <w:divBdr>
            <w:top w:val="none" w:sz="0" w:space="0" w:color="auto"/>
            <w:left w:val="none" w:sz="0" w:space="0" w:color="auto"/>
            <w:bottom w:val="none" w:sz="0" w:space="0" w:color="auto"/>
            <w:right w:val="none" w:sz="0" w:space="0" w:color="auto"/>
          </w:divBdr>
        </w:div>
        <w:div w:id="878710599">
          <w:marLeft w:val="640"/>
          <w:marRight w:val="0"/>
          <w:marTop w:val="0"/>
          <w:marBottom w:val="0"/>
          <w:divBdr>
            <w:top w:val="none" w:sz="0" w:space="0" w:color="auto"/>
            <w:left w:val="none" w:sz="0" w:space="0" w:color="auto"/>
            <w:bottom w:val="none" w:sz="0" w:space="0" w:color="auto"/>
            <w:right w:val="none" w:sz="0" w:space="0" w:color="auto"/>
          </w:divBdr>
        </w:div>
        <w:div w:id="601257106">
          <w:marLeft w:val="640"/>
          <w:marRight w:val="0"/>
          <w:marTop w:val="0"/>
          <w:marBottom w:val="0"/>
          <w:divBdr>
            <w:top w:val="none" w:sz="0" w:space="0" w:color="auto"/>
            <w:left w:val="none" w:sz="0" w:space="0" w:color="auto"/>
            <w:bottom w:val="none" w:sz="0" w:space="0" w:color="auto"/>
            <w:right w:val="none" w:sz="0" w:space="0" w:color="auto"/>
          </w:divBdr>
        </w:div>
        <w:div w:id="1118984929">
          <w:marLeft w:val="640"/>
          <w:marRight w:val="0"/>
          <w:marTop w:val="0"/>
          <w:marBottom w:val="0"/>
          <w:divBdr>
            <w:top w:val="none" w:sz="0" w:space="0" w:color="auto"/>
            <w:left w:val="none" w:sz="0" w:space="0" w:color="auto"/>
            <w:bottom w:val="none" w:sz="0" w:space="0" w:color="auto"/>
            <w:right w:val="none" w:sz="0" w:space="0" w:color="auto"/>
          </w:divBdr>
        </w:div>
        <w:div w:id="249703865">
          <w:marLeft w:val="640"/>
          <w:marRight w:val="0"/>
          <w:marTop w:val="0"/>
          <w:marBottom w:val="0"/>
          <w:divBdr>
            <w:top w:val="none" w:sz="0" w:space="0" w:color="auto"/>
            <w:left w:val="none" w:sz="0" w:space="0" w:color="auto"/>
            <w:bottom w:val="none" w:sz="0" w:space="0" w:color="auto"/>
            <w:right w:val="none" w:sz="0" w:space="0" w:color="auto"/>
          </w:divBdr>
        </w:div>
        <w:div w:id="367142070">
          <w:marLeft w:val="640"/>
          <w:marRight w:val="0"/>
          <w:marTop w:val="0"/>
          <w:marBottom w:val="0"/>
          <w:divBdr>
            <w:top w:val="none" w:sz="0" w:space="0" w:color="auto"/>
            <w:left w:val="none" w:sz="0" w:space="0" w:color="auto"/>
            <w:bottom w:val="none" w:sz="0" w:space="0" w:color="auto"/>
            <w:right w:val="none" w:sz="0" w:space="0" w:color="auto"/>
          </w:divBdr>
        </w:div>
        <w:div w:id="1559513849">
          <w:marLeft w:val="640"/>
          <w:marRight w:val="0"/>
          <w:marTop w:val="0"/>
          <w:marBottom w:val="0"/>
          <w:divBdr>
            <w:top w:val="none" w:sz="0" w:space="0" w:color="auto"/>
            <w:left w:val="none" w:sz="0" w:space="0" w:color="auto"/>
            <w:bottom w:val="none" w:sz="0" w:space="0" w:color="auto"/>
            <w:right w:val="none" w:sz="0" w:space="0" w:color="auto"/>
          </w:divBdr>
        </w:div>
        <w:div w:id="1542085528">
          <w:marLeft w:val="640"/>
          <w:marRight w:val="0"/>
          <w:marTop w:val="0"/>
          <w:marBottom w:val="0"/>
          <w:divBdr>
            <w:top w:val="none" w:sz="0" w:space="0" w:color="auto"/>
            <w:left w:val="none" w:sz="0" w:space="0" w:color="auto"/>
            <w:bottom w:val="none" w:sz="0" w:space="0" w:color="auto"/>
            <w:right w:val="none" w:sz="0" w:space="0" w:color="auto"/>
          </w:divBdr>
        </w:div>
        <w:div w:id="1934626143">
          <w:marLeft w:val="640"/>
          <w:marRight w:val="0"/>
          <w:marTop w:val="0"/>
          <w:marBottom w:val="0"/>
          <w:divBdr>
            <w:top w:val="none" w:sz="0" w:space="0" w:color="auto"/>
            <w:left w:val="none" w:sz="0" w:space="0" w:color="auto"/>
            <w:bottom w:val="none" w:sz="0" w:space="0" w:color="auto"/>
            <w:right w:val="none" w:sz="0" w:space="0" w:color="auto"/>
          </w:divBdr>
        </w:div>
        <w:div w:id="252861235">
          <w:marLeft w:val="640"/>
          <w:marRight w:val="0"/>
          <w:marTop w:val="0"/>
          <w:marBottom w:val="0"/>
          <w:divBdr>
            <w:top w:val="none" w:sz="0" w:space="0" w:color="auto"/>
            <w:left w:val="none" w:sz="0" w:space="0" w:color="auto"/>
            <w:bottom w:val="none" w:sz="0" w:space="0" w:color="auto"/>
            <w:right w:val="none" w:sz="0" w:space="0" w:color="auto"/>
          </w:divBdr>
        </w:div>
        <w:div w:id="1637375653">
          <w:marLeft w:val="640"/>
          <w:marRight w:val="0"/>
          <w:marTop w:val="0"/>
          <w:marBottom w:val="0"/>
          <w:divBdr>
            <w:top w:val="none" w:sz="0" w:space="0" w:color="auto"/>
            <w:left w:val="none" w:sz="0" w:space="0" w:color="auto"/>
            <w:bottom w:val="none" w:sz="0" w:space="0" w:color="auto"/>
            <w:right w:val="none" w:sz="0" w:space="0" w:color="auto"/>
          </w:divBdr>
        </w:div>
        <w:div w:id="2138261026">
          <w:marLeft w:val="640"/>
          <w:marRight w:val="0"/>
          <w:marTop w:val="0"/>
          <w:marBottom w:val="0"/>
          <w:divBdr>
            <w:top w:val="none" w:sz="0" w:space="0" w:color="auto"/>
            <w:left w:val="none" w:sz="0" w:space="0" w:color="auto"/>
            <w:bottom w:val="none" w:sz="0" w:space="0" w:color="auto"/>
            <w:right w:val="none" w:sz="0" w:space="0" w:color="auto"/>
          </w:divBdr>
        </w:div>
        <w:div w:id="604923367">
          <w:marLeft w:val="640"/>
          <w:marRight w:val="0"/>
          <w:marTop w:val="0"/>
          <w:marBottom w:val="0"/>
          <w:divBdr>
            <w:top w:val="none" w:sz="0" w:space="0" w:color="auto"/>
            <w:left w:val="none" w:sz="0" w:space="0" w:color="auto"/>
            <w:bottom w:val="none" w:sz="0" w:space="0" w:color="auto"/>
            <w:right w:val="none" w:sz="0" w:space="0" w:color="auto"/>
          </w:divBdr>
        </w:div>
        <w:div w:id="1985547424">
          <w:marLeft w:val="640"/>
          <w:marRight w:val="0"/>
          <w:marTop w:val="0"/>
          <w:marBottom w:val="0"/>
          <w:divBdr>
            <w:top w:val="none" w:sz="0" w:space="0" w:color="auto"/>
            <w:left w:val="none" w:sz="0" w:space="0" w:color="auto"/>
            <w:bottom w:val="none" w:sz="0" w:space="0" w:color="auto"/>
            <w:right w:val="none" w:sz="0" w:space="0" w:color="auto"/>
          </w:divBdr>
        </w:div>
        <w:div w:id="1852640092">
          <w:marLeft w:val="640"/>
          <w:marRight w:val="0"/>
          <w:marTop w:val="0"/>
          <w:marBottom w:val="0"/>
          <w:divBdr>
            <w:top w:val="none" w:sz="0" w:space="0" w:color="auto"/>
            <w:left w:val="none" w:sz="0" w:space="0" w:color="auto"/>
            <w:bottom w:val="none" w:sz="0" w:space="0" w:color="auto"/>
            <w:right w:val="none" w:sz="0" w:space="0" w:color="auto"/>
          </w:divBdr>
        </w:div>
        <w:div w:id="1386879955">
          <w:marLeft w:val="640"/>
          <w:marRight w:val="0"/>
          <w:marTop w:val="0"/>
          <w:marBottom w:val="0"/>
          <w:divBdr>
            <w:top w:val="none" w:sz="0" w:space="0" w:color="auto"/>
            <w:left w:val="none" w:sz="0" w:space="0" w:color="auto"/>
            <w:bottom w:val="none" w:sz="0" w:space="0" w:color="auto"/>
            <w:right w:val="none" w:sz="0" w:space="0" w:color="auto"/>
          </w:divBdr>
        </w:div>
        <w:div w:id="33774340">
          <w:marLeft w:val="640"/>
          <w:marRight w:val="0"/>
          <w:marTop w:val="0"/>
          <w:marBottom w:val="0"/>
          <w:divBdr>
            <w:top w:val="none" w:sz="0" w:space="0" w:color="auto"/>
            <w:left w:val="none" w:sz="0" w:space="0" w:color="auto"/>
            <w:bottom w:val="none" w:sz="0" w:space="0" w:color="auto"/>
            <w:right w:val="none" w:sz="0" w:space="0" w:color="auto"/>
          </w:divBdr>
        </w:div>
        <w:div w:id="1224945451">
          <w:marLeft w:val="640"/>
          <w:marRight w:val="0"/>
          <w:marTop w:val="0"/>
          <w:marBottom w:val="0"/>
          <w:divBdr>
            <w:top w:val="none" w:sz="0" w:space="0" w:color="auto"/>
            <w:left w:val="none" w:sz="0" w:space="0" w:color="auto"/>
            <w:bottom w:val="none" w:sz="0" w:space="0" w:color="auto"/>
            <w:right w:val="none" w:sz="0" w:space="0" w:color="auto"/>
          </w:divBdr>
        </w:div>
        <w:div w:id="716899213">
          <w:marLeft w:val="640"/>
          <w:marRight w:val="0"/>
          <w:marTop w:val="0"/>
          <w:marBottom w:val="0"/>
          <w:divBdr>
            <w:top w:val="none" w:sz="0" w:space="0" w:color="auto"/>
            <w:left w:val="none" w:sz="0" w:space="0" w:color="auto"/>
            <w:bottom w:val="none" w:sz="0" w:space="0" w:color="auto"/>
            <w:right w:val="none" w:sz="0" w:space="0" w:color="auto"/>
          </w:divBdr>
        </w:div>
        <w:div w:id="901523394">
          <w:marLeft w:val="640"/>
          <w:marRight w:val="0"/>
          <w:marTop w:val="0"/>
          <w:marBottom w:val="0"/>
          <w:divBdr>
            <w:top w:val="none" w:sz="0" w:space="0" w:color="auto"/>
            <w:left w:val="none" w:sz="0" w:space="0" w:color="auto"/>
            <w:bottom w:val="none" w:sz="0" w:space="0" w:color="auto"/>
            <w:right w:val="none" w:sz="0" w:space="0" w:color="auto"/>
          </w:divBdr>
        </w:div>
        <w:div w:id="1679043650">
          <w:marLeft w:val="640"/>
          <w:marRight w:val="0"/>
          <w:marTop w:val="0"/>
          <w:marBottom w:val="0"/>
          <w:divBdr>
            <w:top w:val="none" w:sz="0" w:space="0" w:color="auto"/>
            <w:left w:val="none" w:sz="0" w:space="0" w:color="auto"/>
            <w:bottom w:val="none" w:sz="0" w:space="0" w:color="auto"/>
            <w:right w:val="none" w:sz="0" w:space="0" w:color="auto"/>
          </w:divBdr>
        </w:div>
        <w:div w:id="2020814083">
          <w:marLeft w:val="640"/>
          <w:marRight w:val="0"/>
          <w:marTop w:val="0"/>
          <w:marBottom w:val="0"/>
          <w:divBdr>
            <w:top w:val="none" w:sz="0" w:space="0" w:color="auto"/>
            <w:left w:val="none" w:sz="0" w:space="0" w:color="auto"/>
            <w:bottom w:val="none" w:sz="0" w:space="0" w:color="auto"/>
            <w:right w:val="none" w:sz="0" w:space="0" w:color="auto"/>
          </w:divBdr>
        </w:div>
        <w:div w:id="1471091622">
          <w:marLeft w:val="640"/>
          <w:marRight w:val="0"/>
          <w:marTop w:val="0"/>
          <w:marBottom w:val="0"/>
          <w:divBdr>
            <w:top w:val="none" w:sz="0" w:space="0" w:color="auto"/>
            <w:left w:val="none" w:sz="0" w:space="0" w:color="auto"/>
            <w:bottom w:val="none" w:sz="0" w:space="0" w:color="auto"/>
            <w:right w:val="none" w:sz="0" w:space="0" w:color="auto"/>
          </w:divBdr>
        </w:div>
        <w:div w:id="1653678974">
          <w:marLeft w:val="640"/>
          <w:marRight w:val="0"/>
          <w:marTop w:val="0"/>
          <w:marBottom w:val="0"/>
          <w:divBdr>
            <w:top w:val="none" w:sz="0" w:space="0" w:color="auto"/>
            <w:left w:val="none" w:sz="0" w:space="0" w:color="auto"/>
            <w:bottom w:val="none" w:sz="0" w:space="0" w:color="auto"/>
            <w:right w:val="none" w:sz="0" w:space="0" w:color="auto"/>
          </w:divBdr>
        </w:div>
        <w:div w:id="920991910">
          <w:marLeft w:val="640"/>
          <w:marRight w:val="0"/>
          <w:marTop w:val="0"/>
          <w:marBottom w:val="0"/>
          <w:divBdr>
            <w:top w:val="none" w:sz="0" w:space="0" w:color="auto"/>
            <w:left w:val="none" w:sz="0" w:space="0" w:color="auto"/>
            <w:bottom w:val="none" w:sz="0" w:space="0" w:color="auto"/>
            <w:right w:val="none" w:sz="0" w:space="0" w:color="auto"/>
          </w:divBdr>
        </w:div>
        <w:div w:id="1168517704">
          <w:marLeft w:val="640"/>
          <w:marRight w:val="0"/>
          <w:marTop w:val="0"/>
          <w:marBottom w:val="0"/>
          <w:divBdr>
            <w:top w:val="none" w:sz="0" w:space="0" w:color="auto"/>
            <w:left w:val="none" w:sz="0" w:space="0" w:color="auto"/>
            <w:bottom w:val="none" w:sz="0" w:space="0" w:color="auto"/>
            <w:right w:val="none" w:sz="0" w:space="0" w:color="auto"/>
          </w:divBdr>
        </w:div>
        <w:div w:id="840579519">
          <w:marLeft w:val="640"/>
          <w:marRight w:val="0"/>
          <w:marTop w:val="0"/>
          <w:marBottom w:val="0"/>
          <w:divBdr>
            <w:top w:val="none" w:sz="0" w:space="0" w:color="auto"/>
            <w:left w:val="none" w:sz="0" w:space="0" w:color="auto"/>
            <w:bottom w:val="none" w:sz="0" w:space="0" w:color="auto"/>
            <w:right w:val="none" w:sz="0" w:space="0" w:color="auto"/>
          </w:divBdr>
        </w:div>
        <w:div w:id="2111390844">
          <w:marLeft w:val="640"/>
          <w:marRight w:val="0"/>
          <w:marTop w:val="0"/>
          <w:marBottom w:val="0"/>
          <w:divBdr>
            <w:top w:val="none" w:sz="0" w:space="0" w:color="auto"/>
            <w:left w:val="none" w:sz="0" w:space="0" w:color="auto"/>
            <w:bottom w:val="none" w:sz="0" w:space="0" w:color="auto"/>
            <w:right w:val="none" w:sz="0" w:space="0" w:color="auto"/>
          </w:divBdr>
        </w:div>
        <w:div w:id="1508522256">
          <w:marLeft w:val="640"/>
          <w:marRight w:val="0"/>
          <w:marTop w:val="0"/>
          <w:marBottom w:val="0"/>
          <w:divBdr>
            <w:top w:val="none" w:sz="0" w:space="0" w:color="auto"/>
            <w:left w:val="none" w:sz="0" w:space="0" w:color="auto"/>
            <w:bottom w:val="none" w:sz="0" w:space="0" w:color="auto"/>
            <w:right w:val="none" w:sz="0" w:space="0" w:color="auto"/>
          </w:divBdr>
        </w:div>
        <w:div w:id="1072890565">
          <w:marLeft w:val="640"/>
          <w:marRight w:val="0"/>
          <w:marTop w:val="0"/>
          <w:marBottom w:val="0"/>
          <w:divBdr>
            <w:top w:val="none" w:sz="0" w:space="0" w:color="auto"/>
            <w:left w:val="none" w:sz="0" w:space="0" w:color="auto"/>
            <w:bottom w:val="none" w:sz="0" w:space="0" w:color="auto"/>
            <w:right w:val="none" w:sz="0" w:space="0" w:color="auto"/>
          </w:divBdr>
        </w:div>
        <w:div w:id="975449209">
          <w:marLeft w:val="640"/>
          <w:marRight w:val="0"/>
          <w:marTop w:val="0"/>
          <w:marBottom w:val="0"/>
          <w:divBdr>
            <w:top w:val="none" w:sz="0" w:space="0" w:color="auto"/>
            <w:left w:val="none" w:sz="0" w:space="0" w:color="auto"/>
            <w:bottom w:val="none" w:sz="0" w:space="0" w:color="auto"/>
            <w:right w:val="none" w:sz="0" w:space="0" w:color="auto"/>
          </w:divBdr>
        </w:div>
        <w:div w:id="539896963">
          <w:marLeft w:val="640"/>
          <w:marRight w:val="0"/>
          <w:marTop w:val="0"/>
          <w:marBottom w:val="0"/>
          <w:divBdr>
            <w:top w:val="none" w:sz="0" w:space="0" w:color="auto"/>
            <w:left w:val="none" w:sz="0" w:space="0" w:color="auto"/>
            <w:bottom w:val="none" w:sz="0" w:space="0" w:color="auto"/>
            <w:right w:val="none" w:sz="0" w:space="0" w:color="auto"/>
          </w:divBdr>
        </w:div>
        <w:div w:id="847597500">
          <w:marLeft w:val="640"/>
          <w:marRight w:val="0"/>
          <w:marTop w:val="0"/>
          <w:marBottom w:val="0"/>
          <w:divBdr>
            <w:top w:val="none" w:sz="0" w:space="0" w:color="auto"/>
            <w:left w:val="none" w:sz="0" w:space="0" w:color="auto"/>
            <w:bottom w:val="none" w:sz="0" w:space="0" w:color="auto"/>
            <w:right w:val="none" w:sz="0" w:space="0" w:color="auto"/>
          </w:divBdr>
        </w:div>
        <w:div w:id="2114548885">
          <w:marLeft w:val="640"/>
          <w:marRight w:val="0"/>
          <w:marTop w:val="0"/>
          <w:marBottom w:val="0"/>
          <w:divBdr>
            <w:top w:val="none" w:sz="0" w:space="0" w:color="auto"/>
            <w:left w:val="none" w:sz="0" w:space="0" w:color="auto"/>
            <w:bottom w:val="none" w:sz="0" w:space="0" w:color="auto"/>
            <w:right w:val="none" w:sz="0" w:space="0" w:color="auto"/>
          </w:divBdr>
        </w:div>
        <w:div w:id="660962122">
          <w:marLeft w:val="640"/>
          <w:marRight w:val="0"/>
          <w:marTop w:val="0"/>
          <w:marBottom w:val="0"/>
          <w:divBdr>
            <w:top w:val="none" w:sz="0" w:space="0" w:color="auto"/>
            <w:left w:val="none" w:sz="0" w:space="0" w:color="auto"/>
            <w:bottom w:val="none" w:sz="0" w:space="0" w:color="auto"/>
            <w:right w:val="none" w:sz="0" w:space="0" w:color="auto"/>
          </w:divBdr>
        </w:div>
        <w:div w:id="1789005835">
          <w:marLeft w:val="640"/>
          <w:marRight w:val="0"/>
          <w:marTop w:val="0"/>
          <w:marBottom w:val="0"/>
          <w:divBdr>
            <w:top w:val="none" w:sz="0" w:space="0" w:color="auto"/>
            <w:left w:val="none" w:sz="0" w:space="0" w:color="auto"/>
            <w:bottom w:val="none" w:sz="0" w:space="0" w:color="auto"/>
            <w:right w:val="none" w:sz="0" w:space="0" w:color="auto"/>
          </w:divBdr>
        </w:div>
        <w:div w:id="32577368">
          <w:marLeft w:val="640"/>
          <w:marRight w:val="0"/>
          <w:marTop w:val="0"/>
          <w:marBottom w:val="0"/>
          <w:divBdr>
            <w:top w:val="none" w:sz="0" w:space="0" w:color="auto"/>
            <w:left w:val="none" w:sz="0" w:space="0" w:color="auto"/>
            <w:bottom w:val="none" w:sz="0" w:space="0" w:color="auto"/>
            <w:right w:val="none" w:sz="0" w:space="0" w:color="auto"/>
          </w:divBdr>
        </w:div>
        <w:div w:id="691495301">
          <w:marLeft w:val="640"/>
          <w:marRight w:val="0"/>
          <w:marTop w:val="0"/>
          <w:marBottom w:val="0"/>
          <w:divBdr>
            <w:top w:val="none" w:sz="0" w:space="0" w:color="auto"/>
            <w:left w:val="none" w:sz="0" w:space="0" w:color="auto"/>
            <w:bottom w:val="none" w:sz="0" w:space="0" w:color="auto"/>
            <w:right w:val="none" w:sz="0" w:space="0" w:color="auto"/>
          </w:divBdr>
        </w:div>
        <w:div w:id="1255749219">
          <w:marLeft w:val="640"/>
          <w:marRight w:val="0"/>
          <w:marTop w:val="0"/>
          <w:marBottom w:val="0"/>
          <w:divBdr>
            <w:top w:val="none" w:sz="0" w:space="0" w:color="auto"/>
            <w:left w:val="none" w:sz="0" w:space="0" w:color="auto"/>
            <w:bottom w:val="none" w:sz="0" w:space="0" w:color="auto"/>
            <w:right w:val="none" w:sz="0" w:space="0" w:color="auto"/>
          </w:divBdr>
        </w:div>
        <w:div w:id="434710998">
          <w:marLeft w:val="640"/>
          <w:marRight w:val="0"/>
          <w:marTop w:val="0"/>
          <w:marBottom w:val="0"/>
          <w:divBdr>
            <w:top w:val="none" w:sz="0" w:space="0" w:color="auto"/>
            <w:left w:val="none" w:sz="0" w:space="0" w:color="auto"/>
            <w:bottom w:val="none" w:sz="0" w:space="0" w:color="auto"/>
            <w:right w:val="none" w:sz="0" w:space="0" w:color="auto"/>
          </w:divBdr>
        </w:div>
        <w:div w:id="60908171">
          <w:marLeft w:val="640"/>
          <w:marRight w:val="0"/>
          <w:marTop w:val="0"/>
          <w:marBottom w:val="0"/>
          <w:divBdr>
            <w:top w:val="none" w:sz="0" w:space="0" w:color="auto"/>
            <w:left w:val="none" w:sz="0" w:space="0" w:color="auto"/>
            <w:bottom w:val="none" w:sz="0" w:space="0" w:color="auto"/>
            <w:right w:val="none" w:sz="0" w:space="0" w:color="auto"/>
          </w:divBdr>
        </w:div>
        <w:div w:id="547423151">
          <w:marLeft w:val="640"/>
          <w:marRight w:val="0"/>
          <w:marTop w:val="0"/>
          <w:marBottom w:val="0"/>
          <w:divBdr>
            <w:top w:val="none" w:sz="0" w:space="0" w:color="auto"/>
            <w:left w:val="none" w:sz="0" w:space="0" w:color="auto"/>
            <w:bottom w:val="none" w:sz="0" w:space="0" w:color="auto"/>
            <w:right w:val="none" w:sz="0" w:space="0" w:color="auto"/>
          </w:divBdr>
        </w:div>
        <w:div w:id="1741517449">
          <w:marLeft w:val="640"/>
          <w:marRight w:val="0"/>
          <w:marTop w:val="0"/>
          <w:marBottom w:val="0"/>
          <w:divBdr>
            <w:top w:val="none" w:sz="0" w:space="0" w:color="auto"/>
            <w:left w:val="none" w:sz="0" w:space="0" w:color="auto"/>
            <w:bottom w:val="none" w:sz="0" w:space="0" w:color="auto"/>
            <w:right w:val="none" w:sz="0" w:space="0" w:color="auto"/>
          </w:divBdr>
        </w:div>
        <w:div w:id="712002857">
          <w:marLeft w:val="640"/>
          <w:marRight w:val="0"/>
          <w:marTop w:val="0"/>
          <w:marBottom w:val="0"/>
          <w:divBdr>
            <w:top w:val="none" w:sz="0" w:space="0" w:color="auto"/>
            <w:left w:val="none" w:sz="0" w:space="0" w:color="auto"/>
            <w:bottom w:val="none" w:sz="0" w:space="0" w:color="auto"/>
            <w:right w:val="none" w:sz="0" w:space="0" w:color="auto"/>
          </w:divBdr>
        </w:div>
        <w:div w:id="854347387">
          <w:marLeft w:val="640"/>
          <w:marRight w:val="0"/>
          <w:marTop w:val="0"/>
          <w:marBottom w:val="0"/>
          <w:divBdr>
            <w:top w:val="none" w:sz="0" w:space="0" w:color="auto"/>
            <w:left w:val="none" w:sz="0" w:space="0" w:color="auto"/>
            <w:bottom w:val="none" w:sz="0" w:space="0" w:color="auto"/>
            <w:right w:val="none" w:sz="0" w:space="0" w:color="auto"/>
          </w:divBdr>
        </w:div>
        <w:div w:id="1449617183">
          <w:marLeft w:val="640"/>
          <w:marRight w:val="0"/>
          <w:marTop w:val="0"/>
          <w:marBottom w:val="0"/>
          <w:divBdr>
            <w:top w:val="none" w:sz="0" w:space="0" w:color="auto"/>
            <w:left w:val="none" w:sz="0" w:space="0" w:color="auto"/>
            <w:bottom w:val="none" w:sz="0" w:space="0" w:color="auto"/>
            <w:right w:val="none" w:sz="0" w:space="0" w:color="auto"/>
          </w:divBdr>
        </w:div>
        <w:div w:id="734090365">
          <w:marLeft w:val="640"/>
          <w:marRight w:val="0"/>
          <w:marTop w:val="0"/>
          <w:marBottom w:val="0"/>
          <w:divBdr>
            <w:top w:val="none" w:sz="0" w:space="0" w:color="auto"/>
            <w:left w:val="none" w:sz="0" w:space="0" w:color="auto"/>
            <w:bottom w:val="none" w:sz="0" w:space="0" w:color="auto"/>
            <w:right w:val="none" w:sz="0" w:space="0" w:color="auto"/>
          </w:divBdr>
        </w:div>
        <w:div w:id="1914195100">
          <w:marLeft w:val="640"/>
          <w:marRight w:val="0"/>
          <w:marTop w:val="0"/>
          <w:marBottom w:val="0"/>
          <w:divBdr>
            <w:top w:val="none" w:sz="0" w:space="0" w:color="auto"/>
            <w:left w:val="none" w:sz="0" w:space="0" w:color="auto"/>
            <w:bottom w:val="none" w:sz="0" w:space="0" w:color="auto"/>
            <w:right w:val="none" w:sz="0" w:space="0" w:color="auto"/>
          </w:divBdr>
        </w:div>
        <w:div w:id="468017715">
          <w:marLeft w:val="640"/>
          <w:marRight w:val="0"/>
          <w:marTop w:val="0"/>
          <w:marBottom w:val="0"/>
          <w:divBdr>
            <w:top w:val="none" w:sz="0" w:space="0" w:color="auto"/>
            <w:left w:val="none" w:sz="0" w:space="0" w:color="auto"/>
            <w:bottom w:val="none" w:sz="0" w:space="0" w:color="auto"/>
            <w:right w:val="none" w:sz="0" w:space="0" w:color="auto"/>
          </w:divBdr>
        </w:div>
        <w:div w:id="1501002409">
          <w:marLeft w:val="640"/>
          <w:marRight w:val="0"/>
          <w:marTop w:val="0"/>
          <w:marBottom w:val="0"/>
          <w:divBdr>
            <w:top w:val="none" w:sz="0" w:space="0" w:color="auto"/>
            <w:left w:val="none" w:sz="0" w:space="0" w:color="auto"/>
            <w:bottom w:val="none" w:sz="0" w:space="0" w:color="auto"/>
            <w:right w:val="none" w:sz="0" w:space="0" w:color="auto"/>
          </w:divBdr>
        </w:div>
        <w:div w:id="1412696941">
          <w:marLeft w:val="640"/>
          <w:marRight w:val="0"/>
          <w:marTop w:val="0"/>
          <w:marBottom w:val="0"/>
          <w:divBdr>
            <w:top w:val="none" w:sz="0" w:space="0" w:color="auto"/>
            <w:left w:val="none" w:sz="0" w:space="0" w:color="auto"/>
            <w:bottom w:val="none" w:sz="0" w:space="0" w:color="auto"/>
            <w:right w:val="none" w:sz="0" w:space="0" w:color="auto"/>
          </w:divBdr>
        </w:div>
        <w:div w:id="1887453243">
          <w:marLeft w:val="640"/>
          <w:marRight w:val="0"/>
          <w:marTop w:val="0"/>
          <w:marBottom w:val="0"/>
          <w:divBdr>
            <w:top w:val="none" w:sz="0" w:space="0" w:color="auto"/>
            <w:left w:val="none" w:sz="0" w:space="0" w:color="auto"/>
            <w:bottom w:val="none" w:sz="0" w:space="0" w:color="auto"/>
            <w:right w:val="none" w:sz="0" w:space="0" w:color="auto"/>
          </w:divBdr>
        </w:div>
        <w:div w:id="1034159548">
          <w:marLeft w:val="640"/>
          <w:marRight w:val="0"/>
          <w:marTop w:val="0"/>
          <w:marBottom w:val="0"/>
          <w:divBdr>
            <w:top w:val="none" w:sz="0" w:space="0" w:color="auto"/>
            <w:left w:val="none" w:sz="0" w:space="0" w:color="auto"/>
            <w:bottom w:val="none" w:sz="0" w:space="0" w:color="auto"/>
            <w:right w:val="none" w:sz="0" w:space="0" w:color="auto"/>
          </w:divBdr>
        </w:div>
        <w:div w:id="309361264">
          <w:marLeft w:val="640"/>
          <w:marRight w:val="0"/>
          <w:marTop w:val="0"/>
          <w:marBottom w:val="0"/>
          <w:divBdr>
            <w:top w:val="none" w:sz="0" w:space="0" w:color="auto"/>
            <w:left w:val="none" w:sz="0" w:space="0" w:color="auto"/>
            <w:bottom w:val="none" w:sz="0" w:space="0" w:color="auto"/>
            <w:right w:val="none" w:sz="0" w:space="0" w:color="auto"/>
          </w:divBdr>
        </w:div>
        <w:div w:id="883828815">
          <w:marLeft w:val="640"/>
          <w:marRight w:val="0"/>
          <w:marTop w:val="0"/>
          <w:marBottom w:val="0"/>
          <w:divBdr>
            <w:top w:val="none" w:sz="0" w:space="0" w:color="auto"/>
            <w:left w:val="none" w:sz="0" w:space="0" w:color="auto"/>
            <w:bottom w:val="none" w:sz="0" w:space="0" w:color="auto"/>
            <w:right w:val="none" w:sz="0" w:space="0" w:color="auto"/>
          </w:divBdr>
        </w:div>
        <w:div w:id="1795444059">
          <w:marLeft w:val="640"/>
          <w:marRight w:val="0"/>
          <w:marTop w:val="0"/>
          <w:marBottom w:val="0"/>
          <w:divBdr>
            <w:top w:val="none" w:sz="0" w:space="0" w:color="auto"/>
            <w:left w:val="none" w:sz="0" w:space="0" w:color="auto"/>
            <w:bottom w:val="none" w:sz="0" w:space="0" w:color="auto"/>
            <w:right w:val="none" w:sz="0" w:space="0" w:color="auto"/>
          </w:divBdr>
        </w:div>
        <w:div w:id="821232809">
          <w:marLeft w:val="640"/>
          <w:marRight w:val="0"/>
          <w:marTop w:val="0"/>
          <w:marBottom w:val="0"/>
          <w:divBdr>
            <w:top w:val="none" w:sz="0" w:space="0" w:color="auto"/>
            <w:left w:val="none" w:sz="0" w:space="0" w:color="auto"/>
            <w:bottom w:val="none" w:sz="0" w:space="0" w:color="auto"/>
            <w:right w:val="none" w:sz="0" w:space="0" w:color="auto"/>
          </w:divBdr>
        </w:div>
        <w:div w:id="1534266622">
          <w:marLeft w:val="640"/>
          <w:marRight w:val="0"/>
          <w:marTop w:val="0"/>
          <w:marBottom w:val="0"/>
          <w:divBdr>
            <w:top w:val="none" w:sz="0" w:space="0" w:color="auto"/>
            <w:left w:val="none" w:sz="0" w:space="0" w:color="auto"/>
            <w:bottom w:val="none" w:sz="0" w:space="0" w:color="auto"/>
            <w:right w:val="none" w:sz="0" w:space="0" w:color="auto"/>
          </w:divBdr>
        </w:div>
        <w:div w:id="31807668">
          <w:marLeft w:val="640"/>
          <w:marRight w:val="0"/>
          <w:marTop w:val="0"/>
          <w:marBottom w:val="0"/>
          <w:divBdr>
            <w:top w:val="none" w:sz="0" w:space="0" w:color="auto"/>
            <w:left w:val="none" w:sz="0" w:space="0" w:color="auto"/>
            <w:bottom w:val="none" w:sz="0" w:space="0" w:color="auto"/>
            <w:right w:val="none" w:sz="0" w:space="0" w:color="auto"/>
          </w:divBdr>
        </w:div>
        <w:div w:id="563174952">
          <w:marLeft w:val="640"/>
          <w:marRight w:val="0"/>
          <w:marTop w:val="0"/>
          <w:marBottom w:val="0"/>
          <w:divBdr>
            <w:top w:val="none" w:sz="0" w:space="0" w:color="auto"/>
            <w:left w:val="none" w:sz="0" w:space="0" w:color="auto"/>
            <w:bottom w:val="none" w:sz="0" w:space="0" w:color="auto"/>
            <w:right w:val="none" w:sz="0" w:space="0" w:color="auto"/>
          </w:divBdr>
        </w:div>
        <w:div w:id="1231311471">
          <w:marLeft w:val="640"/>
          <w:marRight w:val="0"/>
          <w:marTop w:val="0"/>
          <w:marBottom w:val="0"/>
          <w:divBdr>
            <w:top w:val="none" w:sz="0" w:space="0" w:color="auto"/>
            <w:left w:val="none" w:sz="0" w:space="0" w:color="auto"/>
            <w:bottom w:val="none" w:sz="0" w:space="0" w:color="auto"/>
            <w:right w:val="none" w:sz="0" w:space="0" w:color="auto"/>
          </w:divBdr>
        </w:div>
        <w:div w:id="337124577">
          <w:marLeft w:val="640"/>
          <w:marRight w:val="0"/>
          <w:marTop w:val="0"/>
          <w:marBottom w:val="0"/>
          <w:divBdr>
            <w:top w:val="none" w:sz="0" w:space="0" w:color="auto"/>
            <w:left w:val="none" w:sz="0" w:space="0" w:color="auto"/>
            <w:bottom w:val="none" w:sz="0" w:space="0" w:color="auto"/>
            <w:right w:val="none" w:sz="0" w:space="0" w:color="auto"/>
          </w:divBdr>
        </w:div>
        <w:div w:id="2112627419">
          <w:marLeft w:val="640"/>
          <w:marRight w:val="0"/>
          <w:marTop w:val="0"/>
          <w:marBottom w:val="0"/>
          <w:divBdr>
            <w:top w:val="none" w:sz="0" w:space="0" w:color="auto"/>
            <w:left w:val="none" w:sz="0" w:space="0" w:color="auto"/>
            <w:bottom w:val="none" w:sz="0" w:space="0" w:color="auto"/>
            <w:right w:val="none" w:sz="0" w:space="0" w:color="auto"/>
          </w:divBdr>
        </w:div>
        <w:div w:id="850797382">
          <w:marLeft w:val="640"/>
          <w:marRight w:val="0"/>
          <w:marTop w:val="0"/>
          <w:marBottom w:val="0"/>
          <w:divBdr>
            <w:top w:val="none" w:sz="0" w:space="0" w:color="auto"/>
            <w:left w:val="none" w:sz="0" w:space="0" w:color="auto"/>
            <w:bottom w:val="none" w:sz="0" w:space="0" w:color="auto"/>
            <w:right w:val="none" w:sz="0" w:space="0" w:color="auto"/>
          </w:divBdr>
        </w:div>
        <w:div w:id="1332415388">
          <w:marLeft w:val="640"/>
          <w:marRight w:val="0"/>
          <w:marTop w:val="0"/>
          <w:marBottom w:val="0"/>
          <w:divBdr>
            <w:top w:val="none" w:sz="0" w:space="0" w:color="auto"/>
            <w:left w:val="none" w:sz="0" w:space="0" w:color="auto"/>
            <w:bottom w:val="none" w:sz="0" w:space="0" w:color="auto"/>
            <w:right w:val="none" w:sz="0" w:space="0" w:color="auto"/>
          </w:divBdr>
        </w:div>
        <w:div w:id="1967733968">
          <w:marLeft w:val="640"/>
          <w:marRight w:val="0"/>
          <w:marTop w:val="0"/>
          <w:marBottom w:val="0"/>
          <w:divBdr>
            <w:top w:val="none" w:sz="0" w:space="0" w:color="auto"/>
            <w:left w:val="none" w:sz="0" w:space="0" w:color="auto"/>
            <w:bottom w:val="none" w:sz="0" w:space="0" w:color="auto"/>
            <w:right w:val="none" w:sz="0" w:space="0" w:color="auto"/>
          </w:divBdr>
        </w:div>
        <w:div w:id="169370212">
          <w:marLeft w:val="640"/>
          <w:marRight w:val="0"/>
          <w:marTop w:val="0"/>
          <w:marBottom w:val="0"/>
          <w:divBdr>
            <w:top w:val="none" w:sz="0" w:space="0" w:color="auto"/>
            <w:left w:val="none" w:sz="0" w:space="0" w:color="auto"/>
            <w:bottom w:val="none" w:sz="0" w:space="0" w:color="auto"/>
            <w:right w:val="none" w:sz="0" w:space="0" w:color="auto"/>
          </w:divBdr>
        </w:div>
        <w:div w:id="790324721">
          <w:marLeft w:val="640"/>
          <w:marRight w:val="0"/>
          <w:marTop w:val="0"/>
          <w:marBottom w:val="0"/>
          <w:divBdr>
            <w:top w:val="none" w:sz="0" w:space="0" w:color="auto"/>
            <w:left w:val="none" w:sz="0" w:space="0" w:color="auto"/>
            <w:bottom w:val="none" w:sz="0" w:space="0" w:color="auto"/>
            <w:right w:val="none" w:sz="0" w:space="0" w:color="auto"/>
          </w:divBdr>
        </w:div>
        <w:div w:id="2034728370">
          <w:marLeft w:val="640"/>
          <w:marRight w:val="0"/>
          <w:marTop w:val="0"/>
          <w:marBottom w:val="0"/>
          <w:divBdr>
            <w:top w:val="none" w:sz="0" w:space="0" w:color="auto"/>
            <w:left w:val="none" w:sz="0" w:space="0" w:color="auto"/>
            <w:bottom w:val="none" w:sz="0" w:space="0" w:color="auto"/>
            <w:right w:val="none" w:sz="0" w:space="0" w:color="auto"/>
          </w:divBdr>
        </w:div>
        <w:div w:id="1377776456">
          <w:marLeft w:val="640"/>
          <w:marRight w:val="0"/>
          <w:marTop w:val="0"/>
          <w:marBottom w:val="0"/>
          <w:divBdr>
            <w:top w:val="none" w:sz="0" w:space="0" w:color="auto"/>
            <w:left w:val="none" w:sz="0" w:space="0" w:color="auto"/>
            <w:bottom w:val="none" w:sz="0" w:space="0" w:color="auto"/>
            <w:right w:val="none" w:sz="0" w:space="0" w:color="auto"/>
          </w:divBdr>
        </w:div>
        <w:div w:id="1530948840">
          <w:marLeft w:val="640"/>
          <w:marRight w:val="0"/>
          <w:marTop w:val="0"/>
          <w:marBottom w:val="0"/>
          <w:divBdr>
            <w:top w:val="none" w:sz="0" w:space="0" w:color="auto"/>
            <w:left w:val="none" w:sz="0" w:space="0" w:color="auto"/>
            <w:bottom w:val="none" w:sz="0" w:space="0" w:color="auto"/>
            <w:right w:val="none" w:sz="0" w:space="0" w:color="auto"/>
          </w:divBdr>
        </w:div>
        <w:div w:id="987319083">
          <w:marLeft w:val="640"/>
          <w:marRight w:val="0"/>
          <w:marTop w:val="0"/>
          <w:marBottom w:val="0"/>
          <w:divBdr>
            <w:top w:val="none" w:sz="0" w:space="0" w:color="auto"/>
            <w:left w:val="none" w:sz="0" w:space="0" w:color="auto"/>
            <w:bottom w:val="none" w:sz="0" w:space="0" w:color="auto"/>
            <w:right w:val="none" w:sz="0" w:space="0" w:color="auto"/>
          </w:divBdr>
        </w:div>
        <w:div w:id="1604217848">
          <w:marLeft w:val="640"/>
          <w:marRight w:val="0"/>
          <w:marTop w:val="0"/>
          <w:marBottom w:val="0"/>
          <w:divBdr>
            <w:top w:val="none" w:sz="0" w:space="0" w:color="auto"/>
            <w:left w:val="none" w:sz="0" w:space="0" w:color="auto"/>
            <w:bottom w:val="none" w:sz="0" w:space="0" w:color="auto"/>
            <w:right w:val="none" w:sz="0" w:space="0" w:color="auto"/>
          </w:divBdr>
        </w:div>
        <w:div w:id="826870979">
          <w:marLeft w:val="640"/>
          <w:marRight w:val="0"/>
          <w:marTop w:val="0"/>
          <w:marBottom w:val="0"/>
          <w:divBdr>
            <w:top w:val="none" w:sz="0" w:space="0" w:color="auto"/>
            <w:left w:val="none" w:sz="0" w:space="0" w:color="auto"/>
            <w:bottom w:val="none" w:sz="0" w:space="0" w:color="auto"/>
            <w:right w:val="none" w:sz="0" w:space="0" w:color="auto"/>
          </w:divBdr>
        </w:div>
        <w:div w:id="733624171">
          <w:marLeft w:val="640"/>
          <w:marRight w:val="0"/>
          <w:marTop w:val="0"/>
          <w:marBottom w:val="0"/>
          <w:divBdr>
            <w:top w:val="none" w:sz="0" w:space="0" w:color="auto"/>
            <w:left w:val="none" w:sz="0" w:space="0" w:color="auto"/>
            <w:bottom w:val="none" w:sz="0" w:space="0" w:color="auto"/>
            <w:right w:val="none" w:sz="0" w:space="0" w:color="auto"/>
          </w:divBdr>
        </w:div>
        <w:div w:id="395399033">
          <w:marLeft w:val="640"/>
          <w:marRight w:val="0"/>
          <w:marTop w:val="0"/>
          <w:marBottom w:val="0"/>
          <w:divBdr>
            <w:top w:val="none" w:sz="0" w:space="0" w:color="auto"/>
            <w:left w:val="none" w:sz="0" w:space="0" w:color="auto"/>
            <w:bottom w:val="none" w:sz="0" w:space="0" w:color="auto"/>
            <w:right w:val="none" w:sz="0" w:space="0" w:color="auto"/>
          </w:divBdr>
        </w:div>
        <w:div w:id="1656300548">
          <w:marLeft w:val="640"/>
          <w:marRight w:val="0"/>
          <w:marTop w:val="0"/>
          <w:marBottom w:val="0"/>
          <w:divBdr>
            <w:top w:val="none" w:sz="0" w:space="0" w:color="auto"/>
            <w:left w:val="none" w:sz="0" w:space="0" w:color="auto"/>
            <w:bottom w:val="none" w:sz="0" w:space="0" w:color="auto"/>
            <w:right w:val="none" w:sz="0" w:space="0" w:color="auto"/>
          </w:divBdr>
        </w:div>
        <w:div w:id="849176305">
          <w:marLeft w:val="640"/>
          <w:marRight w:val="0"/>
          <w:marTop w:val="0"/>
          <w:marBottom w:val="0"/>
          <w:divBdr>
            <w:top w:val="none" w:sz="0" w:space="0" w:color="auto"/>
            <w:left w:val="none" w:sz="0" w:space="0" w:color="auto"/>
            <w:bottom w:val="none" w:sz="0" w:space="0" w:color="auto"/>
            <w:right w:val="none" w:sz="0" w:space="0" w:color="auto"/>
          </w:divBdr>
        </w:div>
        <w:div w:id="1671830553">
          <w:marLeft w:val="640"/>
          <w:marRight w:val="0"/>
          <w:marTop w:val="0"/>
          <w:marBottom w:val="0"/>
          <w:divBdr>
            <w:top w:val="none" w:sz="0" w:space="0" w:color="auto"/>
            <w:left w:val="none" w:sz="0" w:space="0" w:color="auto"/>
            <w:bottom w:val="none" w:sz="0" w:space="0" w:color="auto"/>
            <w:right w:val="none" w:sz="0" w:space="0" w:color="auto"/>
          </w:divBdr>
        </w:div>
        <w:div w:id="11958523">
          <w:marLeft w:val="640"/>
          <w:marRight w:val="0"/>
          <w:marTop w:val="0"/>
          <w:marBottom w:val="0"/>
          <w:divBdr>
            <w:top w:val="none" w:sz="0" w:space="0" w:color="auto"/>
            <w:left w:val="none" w:sz="0" w:space="0" w:color="auto"/>
            <w:bottom w:val="none" w:sz="0" w:space="0" w:color="auto"/>
            <w:right w:val="none" w:sz="0" w:space="0" w:color="auto"/>
          </w:divBdr>
        </w:div>
        <w:div w:id="1730883045">
          <w:marLeft w:val="640"/>
          <w:marRight w:val="0"/>
          <w:marTop w:val="0"/>
          <w:marBottom w:val="0"/>
          <w:divBdr>
            <w:top w:val="none" w:sz="0" w:space="0" w:color="auto"/>
            <w:left w:val="none" w:sz="0" w:space="0" w:color="auto"/>
            <w:bottom w:val="none" w:sz="0" w:space="0" w:color="auto"/>
            <w:right w:val="none" w:sz="0" w:space="0" w:color="auto"/>
          </w:divBdr>
        </w:div>
        <w:div w:id="1177693871">
          <w:marLeft w:val="640"/>
          <w:marRight w:val="0"/>
          <w:marTop w:val="0"/>
          <w:marBottom w:val="0"/>
          <w:divBdr>
            <w:top w:val="none" w:sz="0" w:space="0" w:color="auto"/>
            <w:left w:val="none" w:sz="0" w:space="0" w:color="auto"/>
            <w:bottom w:val="none" w:sz="0" w:space="0" w:color="auto"/>
            <w:right w:val="none" w:sz="0" w:space="0" w:color="auto"/>
          </w:divBdr>
        </w:div>
        <w:div w:id="383717809">
          <w:marLeft w:val="640"/>
          <w:marRight w:val="0"/>
          <w:marTop w:val="0"/>
          <w:marBottom w:val="0"/>
          <w:divBdr>
            <w:top w:val="none" w:sz="0" w:space="0" w:color="auto"/>
            <w:left w:val="none" w:sz="0" w:space="0" w:color="auto"/>
            <w:bottom w:val="none" w:sz="0" w:space="0" w:color="auto"/>
            <w:right w:val="none" w:sz="0" w:space="0" w:color="auto"/>
          </w:divBdr>
        </w:div>
        <w:div w:id="915094286">
          <w:marLeft w:val="640"/>
          <w:marRight w:val="0"/>
          <w:marTop w:val="0"/>
          <w:marBottom w:val="0"/>
          <w:divBdr>
            <w:top w:val="none" w:sz="0" w:space="0" w:color="auto"/>
            <w:left w:val="none" w:sz="0" w:space="0" w:color="auto"/>
            <w:bottom w:val="none" w:sz="0" w:space="0" w:color="auto"/>
            <w:right w:val="none" w:sz="0" w:space="0" w:color="auto"/>
          </w:divBdr>
        </w:div>
        <w:div w:id="352611978">
          <w:marLeft w:val="640"/>
          <w:marRight w:val="0"/>
          <w:marTop w:val="0"/>
          <w:marBottom w:val="0"/>
          <w:divBdr>
            <w:top w:val="none" w:sz="0" w:space="0" w:color="auto"/>
            <w:left w:val="none" w:sz="0" w:space="0" w:color="auto"/>
            <w:bottom w:val="none" w:sz="0" w:space="0" w:color="auto"/>
            <w:right w:val="none" w:sz="0" w:space="0" w:color="auto"/>
          </w:divBdr>
        </w:div>
        <w:div w:id="1597056645">
          <w:marLeft w:val="640"/>
          <w:marRight w:val="0"/>
          <w:marTop w:val="0"/>
          <w:marBottom w:val="0"/>
          <w:divBdr>
            <w:top w:val="none" w:sz="0" w:space="0" w:color="auto"/>
            <w:left w:val="none" w:sz="0" w:space="0" w:color="auto"/>
            <w:bottom w:val="none" w:sz="0" w:space="0" w:color="auto"/>
            <w:right w:val="none" w:sz="0" w:space="0" w:color="auto"/>
          </w:divBdr>
        </w:div>
        <w:div w:id="1622227857">
          <w:marLeft w:val="640"/>
          <w:marRight w:val="0"/>
          <w:marTop w:val="0"/>
          <w:marBottom w:val="0"/>
          <w:divBdr>
            <w:top w:val="none" w:sz="0" w:space="0" w:color="auto"/>
            <w:left w:val="none" w:sz="0" w:space="0" w:color="auto"/>
            <w:bottom w:val="none" w:sz="0" w:space="0" w:color="auto"/>
            <w:right w:val="none" w:sz="0" w:space="0" w:color="auto"/>
          </w:divBdr>
        </w:div>
        <w:div w:id="1261063721">
          <w:marLeft w:val="640"/>
          <w:marRight w:val="0"/>
          <w:marTop w:val="0"/>
          <w:marBottom w:val="0"/>
          <w:divBdr>
            <w:top w:val="none" w:sz="0" w:space="0" w:color="auto"/>
            <w:left w:val="none" w:sz="0" w:space="0" w:color="auto"/>
            <w:bottom w:val="none" w:sz="0" w:space="0" w:color="auto"/>
            <w:right w:val="none" w:sz="0" w:space="0" w:color="auto"/>
          </w:divBdr>
        </w:div>
        <w:div w:id="503055868">
          <w:marLeft w:val="640"/>
          <w:marRight w:val="0"/>
          <w:marTop w:val="0"/>
          <w:marBottom w:val="0"/>
          <w:divBdr>
            <w:top w:val="none" w:sz="0" w:space="0" w:color="auto"/>
            <w:left w:val="none" w:sz="0" w:space="0" w:color="auto"/>
            <w:bottom w:val="none" w:sz="0" w:space="0" w:color="auto"/>
            <w:right w:val="none" w:sz="0" w:space="0" w:color="auto"/>
          </w:divBdr>
        </w:div>
        <w:div w:id="652031701">
          <w:marLeft w:val="640"/>
          <w:marRight w:val="0"/>
          <w:marTop w:val="0"/>
          <w:marBottom w:val="0"/>
          <w:divBdr>
            <w:top w:val="none" w:sz="0" w:space="0" w:color="auto"/>
            <w:left w:val="none" w:sz="0" w:space="0" w:color="auto"/>
            <w:bottom w:val="none" w:sz="0" w:space="0" w:color="auto"/>
            <w:right w:val="none" w:sz="0" w:space="0" w:color="auto"/>
          </w:divBdr>
        </w:div>
        <w:div w:id="724791070">
          <w:marLeft w:val="640"/>
          <w:marRight w:val="0"/>
          <w:marTop w:val="0"/>
          <w:marBottom w:val="0"/>
          <w:divBdr>
            <w:top w:val="none" w:sz="0" w:space="0" w:color="auto"/>
            <w:left w:val="none" w:sz="0" w:space="0" w:color="auto"/>
            <w:bottom w:val="none" w:sz="0" w:space="0" w:color="auto"/>
            <w:right w:val="none" w:sz="0" w:space="0" w:color="auto"/>
          </w:divBdr>
        </w:div>
        <w:div w:id="223415369">
          <w:marLeft w:val="640"/>
          <w:marRight w:val="0"/>
          <w:marTop w:val="0"/>
          <w:marBottom w:val="0"/>
          <w:divBdr>
            <w:top w:val="none" w:sz="0" w:space="0" w:color="auto"/>
            <w:left w:val="none" w:sz="0" w:space="0" w:color="auto"/>
            <w:bottom w:val="none" w:sz="0" w:space="0" w:color="auto"/>
            <w:right w:val="none" w:sz="0" w:space="0" w:color="auto"/>
          </w:divBdr>
        </w:div>
        <w:div w:id="1708291779">
          <w:marLeft w:val="640"/>
          <w:marRight w:val="0"/>
          <w:marTop w:val="0"/>
          <w:marBottom w:val="0"/>
          <w:divBdr>
            <w:top w:val="none" w:sz="0" w:space="0" w:color="auto"/>
            <w:left w:val="none" w:sz="0" w:space="0" w:color="auto"/>
            <w:bottom w:val="none" w:sz="0" w:space="0" w:color="auto"/>
            <w:right w:val="none" w:sz="0" w:space="0" w:color="auto"/>
          </w:divBdr>
        </w:div>
        <w:div w:id="975526109">
          <w:marLeft w:val="640"/>
          <w:marRight w:val="0"/>
          <w:marTop w:val="0"/>
          <w:marBottom w:val="0"/>
          <w:divBdr>
            <w:top w:val="none" w:sz="0" w:space="0" w:color="auto"/>
            <w:left w:val="none" w:sz="0" w:space="0" w:color="auto"/>
            <w:bottom w:val="none" w:sz="0" w:space="0" w:color="auto"/>
            <w:right w:val="none" w:sz="0" w:space="0" w:color="auto"/>
          </w:divBdr>
        </w:div>
        <w:div w:id="1151600119">
          <w:marLeft w:val="640"/>
          <w:marRight w:val="0"/>
          <w:marTop w:val="0"/>
          <w:marBottom w:val="0"/>
          <w:divBdr>
            <w:top w:val="none" w:sz="0" w:space="0" w:color="auto"/>
            <w:left w:val="none" w:sz="0" w:space="0" w:color="auto"/>
            <w:bottom w:val="none" w:sz="0" w:space="0" w:color="auto"/>
            <w:right w:val="none" w:sz="0" w:space="0" w:color="auto"/>
          </w:divBdr>
        </w:div>
        <w:div w:id="1411535947">
          <w:marLeft w:val="640"/>
          <w:marRight w:val="0"/>
          <w:marTop w:val="0"/>
          <w:marBottom w:val="0"/>
          <w:divBdr>
            <w:top w:val="none" w:sz="0" w:space="0" w:color="auto"/>
            <w:left w:val="none" w:sz="0" w:space="0" w:color="auto"/>
            <w:bottom w:val="none" w:sz="0" w:space="0" w:color="auto"/>
            <w:right w:val="none" w:sz="0" w:space="0" w:color="auto"/>
          </w:divBdr>
        </w:div>
        <w:div w:id="1408696405">
          <w:marLeft w:val="640"/>
          <w:marRight w:val="0"/>
          <w:marTop w:val="0"/>
          <w:marBottom w:val="0"/>
          <w:divBdr>
            <w:top w:val="none" w:sz="0" w:space="0" w:color="auto"/>
            <w:left w:val="none" w:sz="0" w:space="0" w:color="auto"/>
            <w:bottom w:val="none" w:sz="0" w:space="0" w:color="auto"/>
            <w:right w:val="none" w:sz="0" w:space="0" w:color="auto"/>
          </w:divBdr>
        </w:div>
        <w:div w:id="929238501">
          <w:marLeft w:val="640"/>
          <w:marRight w:val="0"/>
          <w:marTop w:val="0"/>
          <w:marBottom w:val="0"/>
          <w:divBdr>
            <w:top w:val="none" w:sz="0" w:space="0" w:color="auto"/>
            <w:left w:val="none" w:sz="0" w:space="0" w:color="auto"/>
            <w:bottom w:val="none" w:sz="0" w:space="0" w:color="auto"/>
            <w:right w:val="none" w:sz="0" w:space="0" w:color="auto"/>
          </w:divBdr>
        </w:div>
        <w:div w:id="451443361">
          <w:marLeft w:val="640"/>
          <w:marRight w:val="0"/>
          <w:marTop w:val="0"/>
          <w:marBottom w:val="0"/>
          <w:divBdr>
            <w:top w:val="none" w:sz="0" w:space="0" w:color="auto"/>
            <w:left w:val="none" w:sz="0" w:space="0" w:color="auto"/>
            <w:bottom w:val="none" w:sz="0" w:space="0" w:color="auto"/>
            <w:right w:val="none" w:sz="0" w:space="0" w:color="auto"/>
          </w:divBdr>
        </w:div>
        <w:div w:id="782772790">
          <w:marLeft w:val="640"/>
          <w:marRight w:val="0"/>
          <w:marTop w:val="0"/>
          <w:marBottom w:val="0"/>
          <w:divBdr>
            <w:top w:val="none" w:sz="0" w:space="0" w:color="auto"/>
            <w:left w:val="none" w:sz="0" w:space="0" w:color="auto"/>
            <w:bottom w:val="none" w:sz="0" w:space="0" w:color="auto"/>
            <w:right w:val="none" w:sz="0" w:space="0" w:color="auto"/>
          </w:divBdr>
        </w:div>
        <w:div w:id="1644693965">
          <w:marLeft w:val="640"/>
          <w:marRight w:val="0"/>
          <w:marTop w:val="0"/>
          <w:marBottom w:val="0"/>
          <w:divBdr>
            <w:top w:val="none" w:sz="0" w:space="0" w:color="auto"/>
            <w:left w:val="none" w:sz="0" w:space="0" w:color="auto"/>
            <w:bottom w:val="none" w:sz="0" w:space="0" w:color="auto"/>
            <w:right w:val="none" w:sz="0" w:space="0" w:color="auto"/>
          </w:divBdr>
        </w:div>
        <w:div w:id="50347484">
          <w:marLeft w:val="640"/>
          <w:marRight w:val="0"/>
          <w:marTop w:val="0"/>
          <w:marBottom w:val="0"/>
          <w:divBdr>
            <w:top w:val="none" w:sz="0" w:space="0" w:color="auto"/>
            <w:left w:val="none" w:sz="0" w:space="0" w:color="auto"/>
            <w:bottom w:val="none" w:sz="0" w:space="0" w:color="auto"/>
            <w:right w:val="none" w:sz="0" w:space="0" w:color="auto"/>
          </w:divBdr>
        </w:div>
        <w:div w:id="807166503">
          <w:marLeft w:val="640"/>
          <w:marRight w:val="0"/>
          <w:marTop w:val="0"/>
          <w:marBottom w:val="0"/>
          <w:divBdr>
            <w:top w:val="none" w:sz="0" w:space="0" w:color="auto"/>
            <w:left w:val="none" w:sz="0" w:space="0" w:color="auto"/>
            <w:bottom w:val="none" w:sz="0" w:space="0" w:color="auto"/>
            <w:right w:val="none" w:sz="0" w:space="0" w:color="auto"/>
          </w:divBdr>
        </w:div>
        <w:div w:id="230777559">
          <w:marLeft w:val="640"/>
          <w:marRight w:val="0"/>
          <w:marTop w:val="0"/>
          <w:marBottom w:val="0"/>
          <w:divBdr>
            <w:top w:val="none" w:sz="0" w:space="0" w:color="auto"/>
            <w:left w:val="none" w:sz="0" w:space="0" w:color="auto"/>
            <w:bottom w:val="none" w:sz="0" w:space="0" w:color="auto"/>
            <w:right w:val="none" w:sz="0" w:space="0" w:color="auto"/>
          </w:divBdr>
        </w:div>
        <w:div w:id="64454532">
          <w:marLeft w:val="640"/>
          <w:marRight w:val="0"/>
          <w:marTop w:val="0"/>
          <w:marBottom w:val="0"/>
          <w:divBdr>
            <w:top w:val="none" w:sz="0" w:space="0" w:color="auto"/>
            <w:left w:val="none" w:sz="0" w:space="0" w:color="auto"/>
            <w:bottom w:val="none" w:sz="0" w:space="0" w:color="auto"/>
            <w:right w:val="none" w:sz="0" w:space="0" w:color="auto"/>
          </w:divBdr>
        </w:div>
        <w:div w:id="452788870">
          <w:marLeft w:val="640"/>
          <w:marRight w:val="0"/>
          <w:marTop w:val="0"/>
          <w:marBottom w:val="0"/>
          <w:divBdr>
            <w:top w:val="none" w:sz="0" w:space="0" w:color="auto"/>
            <w:left w:val="none" w:sz="0" w:space="0" w:color="auto"/>
            <w:bottom w:val="none" w:sz="0" w:space="0" w:color="auto"/>
            <w:right w:val="none" w:sz="0" w:space="0" w:color="auto"/>
          </w:divBdr>
        </w:div>
        <w:div w:id="1481731610">
          <w:marLeft w:val="640"/>
          <w:marRight w:val="0"/>
          <w:marTop w:val="0"/>
          <w:marBottom w:val="0"/>
          <w:divBdr>
            <w:top w:val="none" w:sz="0" w:space="0" w:color="auto"/>
            <w:left w:val="none" w:sz="0" w:space="0" w:color="auto"/>
            <w:bottom w:val="none" w:sz="0" w:space="0" w:color="auto"/>
            <w:right w:val="none" w:sz="0" w:space="0" w:color="auto"/>
          </w:divBdr>
        </w:div>
        <w:div w:id="2131052183">
          <w:marLeft w:val="640"/>
          <w:marRight w:val="0"/>
          <w:marTop w:val="0"/>
          <w:marBottom w:val="0"/>
          <w:divBdr>
            <w:top w:val="none" w:sz="0" w:space="0" w:color="auto"/>
            <w:left w:val="none" w:sz="0" w:space="0" w:color="auto"/>
            <w:bottom w:val="none" w:sz="0" w:space="0" w:color="auto"/>
            <w:right w:val="none" w:sz="0" w:space="0" w:color="auto"/>
          </w:divBdr>
        </w:div>
        <w:div w:id="844322545">
          <w:marLeft w:val="640"/>
          <w:marRight w:val="0"/>
          <w:marTop w:val="0"/>
          <w:marBottom w:val="0"/>
          <w:divBdr>
            <w:top w:val="none" w:sz="0" w:space="0" w:color="auto"/>
            <w:left w:val="none" w:sz="0" w:space="0" w:color="auto"/>
            <w:bottom w:val="none" w:sz="0" w:space="0" w:color="auto"/>
            <w:right w:val="none" w:sz="0" w:space="0" w:color="auto"/>
          </w:divBdr>
        </w:div>
        <w:div w:id="212353969">
          <w:marLeft w:val="640"/>
          <w:marRight w:val="0"/>
          <w:marTop w:val="0"/>
          <w:marBottom w:val="0"/>
          <w:divBdr>
            <w:top w:val="none" w:sz="0" w:space="0" w:color="auto"/>
            <w:left w:val="none" w:sz="0" w:space="0" w:color="auto"/>
            <w:bottom w:val="none" w:sz="0" w:space="0" w:color="auto"/>
            <w:right w:val="none" w:sz="0" w:space="0" w:color="auto"/>
          </w:divBdr>
        </w:div>
        <w:div w:id="2000572880">
          <w:marLeft w:val="640"/>
          <w:marRight w:val="0"/>
          <w:marTop w:val="0"/>
          <w:marBottom w:val="0"/>
          <w:divBdr>
            <w:top w:val="none" w:sz="0" w:space="0" w:color="auto"/>
            <w:left w:val="none" w:sz="0" w:space="0" w:color="auto"/>
            <w:bottom w:val="none" w:sz="0" w:space="0" w:color="auto"/>
            <w:right w:val="none" w:sz="0" w:space="0" w:color="auto"/>
          </w:divBdr>
        </w:div>
        <w:div w:id="917589967">
          <w:marLeft w:val="640"/>
          <w:marRight w:val="0"/>
          <w:marTop w:val="0"/>
          <w:marBottom w:val="0"/>
          <w:divBdr>
            <w:top w:val="none" w:sz="0" w:space="0" w:color="auto"/>
            <w:left w:val="none" w:sz="0" w:space="0" w:color="auto"/>
            <w:bottom w:val="none" w:sz="0" w:space="0" w:color="auto"/>
            <w:right w:val="none" w:sz="0" w:space="0" w:color="auto"/>
          </w:divBdr>
        </w:div>
        <w:div w:id="1260332316">
          <w:marLeft w:val="640"/>
          <w:marRight w:val="0"/>
          <w:marTop w:val="0"/>
          <w:marBottom w:val="0"/>
          <w:divBdr>
            <w:top w:val="none" w:sz="0" w:space="0" w:color="auto"/>
            <w:left w:val="none" w:sz="0" w:space="0" w:color="auto"/>
            <w:bottom w:val="none" w:sz="0" w:space="0" w:color="auto"/>
            <w:right w:val="none" w:sz="0" w:space="0" w:color="auto"/>
          </w:divBdr>
        </w:div>
        <w:div w:id="695472103">
          <w:marLeft w:val="640"/>
          <w:marRight w:val="0"/>
          <w:marTop w:val="0"/>
          <w:marBottom w:val="0"/>
          <w:divBdr>
            <w:top w:val="none" w:sz="0" w:space="0" w:color="auto"/>
            <w:left w:val="none" w:sz="0" w:space="0" w:color="auto"/>
            <w:bottom w:val="none" w:sz="0" w:space="0" w:color="auto"/>
            <w:right w:val="none" w:sz="0" w:space="0" w:color="auto"/>
          </w:divBdr>
        </w:div>
        <w:div w:id="205723430">
          <w:marLeft w:val="640"/>
          <w:marRight w:val="0"/>
          <w:marTop w:val="0"/>
          <w:marBottom w:val="0"/>
          <w:divBdr>
            <w:top w:val="none" w:sz="0" w:space="0" w:color="auto"/>
            <w:left w:val="none" w:sz="0" w:space="0" w:color="auto"/>
            <w:bottom w:val="none" w:sz="0" w:space="0" w:color="auto"/>
            <w:right w:val="none" w:sz="0" w:space="0" w:color="auto"/>
          </w:divBdr>
        </w:div>
        <w:div w:id="532158862">
          <w:marLeft w:val="640"/>
          <w:marRight w:val="0"/>
          <w:marTop w:val="0"/>
          <w:marBottom w:val="0"/>
          <w:divBdr>
            <w:top w:val="none" w:sz="0" w:space="0" w:color="auto"/>
            <w:left w:val="none" w:sz="0" w:space="0" w:color="auto"/>
            <w:bottom w:val="none" w:sz="0" w:space="0" w:color="auto"/>
            <w:right w:val="none" w:sz="0" w:space="0" w:color="auto"/>
          </w:divBdr>
        </w:div>
        <w:div w:id="2027556873">
          <w:marLeft w:val="640"/>
          <w:marRight w:val="0"/>
          <w:marTop w:val="0"/>
          <w:marBottom w:val="0"/>
          <w:divBdr>
            <w:top w:val="none" w:sz="0" w:space="0" w:color="auto"/>
            <w:left w:val="none" w:sz="0" w:space="0" w:color="auto"/>
            <w:bottom w:val="none" w:sz="0" w:space="0" w:color="auto"/>
            <w:right w:val="none" w:sz="0" w:space="0" w:color="auto"/>
          </w:divBdr>
        </w:div>
        <w:div w:id="720399105">
          <w:marLeft w:val="640"/>
          <w:marRight w:val="0"/>
          <w:marTop w:val="0"/>
          <w:marBottom w:val="0"/>
          <w:divBdr>
            <w:top w:val="none" w:sz="0" w:space="0" w:color="auto"/>
            <w:left w:val="none" w:sz="0" w:space="0" w:color="auto"/>
            <w:bottom w:val="none" w:sz="0" w:space="0" w:color="auto"/>
            <w:right w:val="none" w:sz="0" w:space="0" w:color="auto"/>
          </w:divBdr>
        </w:div>
        <w:div w:id="933897852">
          <w:marLeft w:val="640"/>
          <w:marRight w:val="0"/>
          <w:marTop w:val="0"/>
          <w:marBottom w:val="0"/>
          <w:divBdr>
            <w:top w:val="none" w:sz="0" w:space="0" w:color="auto"/>
            <w:left w:val="none" w:sz="0" w:space="0" w:color="auto"/>
            <w:bottom w:val="none" w:sz="0" w:space="0" w:color="auto"/>
            <w:right w:val="none" w:sz="0" w:space="0" w:color="auto"/>
          </w:divBdr>
        </w:div>
        <w:div w:id="1934585905">
          <w:marLeft w:val="640"/>
          <w:marRight w:val="0"/>
          <w:marTop w:val="0"/>
          <w:marBottom w:val="0"/>
          <w:divBdr>
            <w:top w:val="none" w:sz="0" w:space="0" w:color="auto"/>
            <w:left w:val="none" w:sz="0" w:space="0" w:color="auto"/>
            <w:bottom w:val="none" w:sz="0" w:space="0" w:color="auto"/>
            <w:right w:val="none" w:sz="0" w:space="0" w:color="auto"/>
          </w:divBdr>
        </w:div>
        <w:div w:id="1030375372">
          <w:marLeft w:val="640"/>
          <w:marRight w:val="0"/>
          <w:marTop w:val="0"/>
          <w:marBottom w:val="0"/>
          <w:divBdr>
            <w:top w:val="none" w:sz="0" w:space="0" w:color="auto"/>
            <w:left w:val="none" w:sz="0" w:space="0" w:color="auto"/>
            <w:bottom w:val="none" w:sz="0" w:space="0" w:color="auto"/>
            <w:right w:val="none" w:sz="0" w:space="0" w:color="auto"/>
          </w:divBdr>
        </w:div>
        <w:div w:id="93408686">
          <w:marLeft w:val="640"/>
          <w:marRight w:val="0"/>
          <w:marTop w:val="0"/>
          <w:marBottom w:val="0"/>
          <w:divBdr>
            <w:top w:val="none" w:sz="0" w:space="0" w:color="auto"/>
            <w:left w:val="none" w:sz="0" w:space="0" w:color="auto"/>
            <w:bottom w:val="none" w:sz="0" w:space="0" w:color="auto"/>
            <w:right w:val="none" w:sz="0" w:space="0" w:color="auto"/>
          </w:divBdr>
        </w:div>
        <w:div w:id="896429832">
          <w:marLeft w:val="640"/>
          <w:marRight w:val="0"/>
          <w:marTop w:val="0"/>
          <w:marBottom w:val="0"/>
          <w:divBdr>
            <w:top w:val="none" w:sz="0" w:space="0" w:color="auto"/>
            <w:left w:val="none" w:sz="0" w:space="0" w:color="auto"/>
            <w:bottom w:val="none" w:sz="0" w:space="0" w:color="auto"/>
            <w:right w:val="none" w:sz="0" w:space="0" w:color="auto"/>
          </w:divBdr>
        </w:div>
        <w:div w:id="724837885">
          <w:marLeft w:val="640"/>
          <w:marRight w:val="0"/>
          <w:marTop w:val="0"/>
          <w:marBottom w:val="0"/>
          <w:divBdr>
            <w:top w:val="none" w:sz="0" w:space="0" w:color="auto"/>
            <w:left w:val="none" w:sz="0" w:space="0" w:color="auto"/>
            <w:bottom w:val="none" w:sz="0" w:space="0" w:color="auto"/>
            <w:right w:val="none" w:sz="0" w:space="0" w:color="auto"/>
          </w:divBdr>
        </w:div>
        <w:div w:id="1635329216">
          <w:marLeft w:val="640"/>
          <w:marRight w:val="0"/>
          <w:marTop w:val="0"/>
          <w:marBottom w:val="0"/>
          <w:divBdr>
            <w:top w:val="none" w:sz="0" w:space="0" w:color="auto"/>
            <w:left w:val="none" w:sz="0" w:space="0" w:color="auto"/>
            <w:bottom w:val="none" w:sz="0" w:space="0" w:color="auto"/>
            <w:right w:val="none" w:sz="0" w:space="0" w:color="auto"/>
          </w:divBdr>
        </w:div>
        <w:div w:id="1740907253">
          <w:marLeft w:val="640"/>
          <w:marRight w:val="0"/>
          <w:marTop w:val="0"/>
          <w:marBottom w:val="0"/>
          <w:divBdr>
            <w:top w:val="none" w:sz="0" w:space="0" w:color="auto"/>
            <w:left w:val="none" w:sz="0" w:space="0" w:color="auto"/>
            <w:bottom w:val="none" w:sz="0" w:space="0" w:color="auto"/>
            <w:right w:val="none" w:sz="0" w:space="0" w:color="auto"/>
          </w:divBdr>
        </w:div>
        <w:div w:id="326059736">
          <w:marLeft w:val="640"/>
          <w:marRight w:val="0"/>
          <w:marTop w:val="0"/>
          <w:marBottom w:val="0"/>
          <w:divBdr>
            <w:top w:val="none" w:sz="0" w:space="0" w:color="auto"/>
            <w:left w:val="none" w:sz="0" w:space="0" w:color="auto"/>
            <w:bottom w:val="none" w:sz="0" w:space="0" w:color="auto"/>
            <w:right w:val="none" w:sz="0" w:space="0" w:color="auto"/>
          </w:divBdr>
        </w:div>
        <w:div w:id="1502231865">
          <w:marLeft w:val="640"/>
          <w:marRight w:val="0"/>
          <w:marTop w:val="0"/>
          <w:marBottom w:val="0"/>
          <w:divBdr>
            <w:top w:val="none" w:sz="0" w:space="0" w:color="auto"/>
            <w:left w:val="none" w:sz="0" w:space="0" w:color="auto"/>
            <w:bottom w:val="none" w:sz="0" w:space="0" w:color="auto"/>
            <w:right w:val="none" w:sz="0" w:space="0" w:color="auto"/>
          </w:divBdr>
        </w:div>
        <w:div w:id="1275332909">
          <w:marLeft w:val="640"/>
          <w:marRight w:val="0"/>
          <w:marTop w:val="0"/>
          <w:marBottom w:val="0"/>
          <w:divBdr>
            <w:top w:val="none" w:sz="0" w:space="0" w:color="auto"/>
            <w:left w:val="none" w:sz="0" w:space="0" w:color="auto"/>
            <w:bottom w:val="none" w:sz="0" w:space="0" w:color="auto"/>
            <w:right w:val="none" w:sz="0" w:space="0" w:color="auto"/>
          </w:divBdr>
        </w:div>
      </w:divsChild>
    </w:div>
    <w:div w:id="406197361">
      <w:bodyDiv w:val="1"/>
      <w:marLeft w:val="0"/>
      <w:marRight w:val="0"/>
      <w:marTop w:val="0"/>
      <w:marBottom w:val="0"/>
      <w:divBdr>
        <w:top w:val="none" w:sz="0" w:space="0" w:color="auto"/>
        <w:left w:val="none" w:sz="0" w:space="0" w:color="auto"/>
        <w:bottom w:val="none" w:sz="0" w:space="0" w:color="auto"/>
        <w:right w:val="none" w:sz="0" w:space="0" w:color="auto"/>
      </w:divBdr>
    </w:div>
    <w:div w:id="409809321">
      <w:bodyDiv w:val="1"/>
      <w:marLeft w:val="0"/>
      <w:marRight w:val="0"/>
      <w:marTop w:val="0"/>
      <w:marBottom w:val="0"/>
      <w:divBdr>
        <w:top w:val="none" w:sz="0" w:space="0" w:color="auto"/>
        <w:left w:val="none" w:sz="0" w:space="0" w:color="auto"/>
        <w:bottom w:val="none" w:sz="0" w:space="0" w:color="auto"/>
        <w:right w:val="none" w:sz="0" w:space="0" w:color="auto"/>
      </w:divBdr>
    </w:div>
    <w:div w:id="414326891">
      <w:bodyDiv w:val="1"/>
      <w:marLeft w:val="0"/>
      <w:marRight w:val="0"/>
      <w:marTop w:val="0"/>
      <w:marBottom w:val="0"/>
      <w:divBdr>
        <w:top w:val="none" w:sz="0" w:space="0" w:color="auto"/>
        <w:left w:val="none" w:sz="0" w:space="0" w:color="auto"/>
        <w:bottom w:val="none" w:sz="0" w:space="0" w:color="auto"/>
        <w:right w:val="none" w:sz="0" w:space="0" w:color="auto"/>
      </w:divBdr>
      <w:divsChild>
        <w:div w:id="2131121023">
          <w:marLeft w:val="640"/>
          <w:marRight w:val="0"/>
          <w:marTop w:val="0"/>
          <w:marBottom w:val="0"/>
          <w:divBdr>
            <w:top w:val="none" w:sz="0" w:space="0" w:color="auto"/>
            <w:left w:val="none" w:sz="0" w:space="0" w:color="auto"/>
            <w:bottom w:val="none" w:sz="0" w:space="0" w:color="auto"/>
            <w:right w:val="none" w:sz="0" w:space="0" w:color="auto"/>
          </w:divBdr>
        </w:div>
        <w:div w:id="1474329188">
          <w:marLeft w:val="640"/>
          <w:marRight w:val="0"/>
          <w:marTop w:val="0"/>
          <w:marBottom w:val="0"/>
          <w:divBdr>
            <w:top w:val="none" w:sz="0" w:space="0" w:color="auto"/>
            <w:left w:val="none" w:sz="0" w:space="0" w:color="auto"/>
            <w:bottom w:val="none" w:sz="0" w:space="0" w:color="auto"/>
            <w:right w:val="none" w:sz="0" w:space="0" w:color="auto"/>
          </w:divBdr>
        </w:div>
        <w:div w:id="2046131698">
          <w:marLeft w:val="640"/>
          <w:marRight w:val="0"/>
          <w:marTop w:val="0"/>
          <w:marBottom w:val="0"/>
          <w:divBdr>
            <w:top w:val="none" w:sz="0" w:space="0" w:color="auto"/>
            <w:left w:val="none" w:sz="0" w:space="0" w:color="auto"/>
            <w:bottom w:val="none" w:sz="0" w:space="0" w:color="auto"/>
            <w:right w:val="none" w:sz="0" w:space="0" w:color="auto"/>
          </w:divBdr>
        </w:div>
        <w:div w:id="1702507762">
          <w:marLeft w:val="640"/>
          <w:marRight w:val="0"/>
          <w:marTop w:val="0"/>
          <w:marBottom w:val="0"/>
          <w:divBdr>
            <w:top w:val="none" w:sz="0" w:space="0" w:color="auto"/>
            <w:left w:val="none" w:sz="0" w:space="0" w:color="auto"/>
            <w:bottom w:val="none" w:sz="0" w:space="0" w:color="auto"/>
            <w:right w:val="none" w:sz="0" w:space="0" w:color="auto"/>
          </w:divBdr>
        </w:div>
        <w:div w:id="1125388120">
          <w:marLeft w:val="640"/>
          <w:marRight w:val="0"/>
          <w:marTop w:val="0"/>
          <w:marBottom w:val="0"/>
          <w:divBdr>
            <w:top w:val="none" w:sz="0" w:space="0" w:color="auto"/>
            <w:left w:val="none" w:sz="0" w:space="0" w:color="auto"/>
            <w:bottom w:val="none" w:sz="0" w:space="0" w:color="auto"/>
            <w:right w:val="none" w:sz="0" w:space="0" w:color="auto"/>
          </w:divBdr>
        </w:div>
        <w:div w:id="1093934968">
          <w:marLeft w:val="640"/>
          <w:marRight w:val="0"/>
          <w:marTop w:val="0"/>
          <w:marBottom w:val="0"/>
          <w:divBdr>
            <w:top w:val="none" w:sz="0" w:space="0" w:color="auto"/>
            <w:left w:val="none" w:sz="0" w:space="0" w:color="auto"/>
            <w:bottom w:val="none" w:sz="0" w:space="0" w:color="auto"/>
            <w:right w:val="none" w:sz="0" w:space="0" w:color="auto"/>
          </w:divBdr>
        </w:div>
        <w:div w:id="1033069981">
          <w:marLeft w:val="640"/>
          <w:marRight w:val="0"/>
          <w:marTop w:val="0"/>
          <w:marBottom w:val="0"/>
          <w:divBdr>
            <w:top w:val="none" w:sz="0" w:space="0" w:color="auto"/>
            <w:left w:val="none" w:sz="0" w:space="0" w:color="auto"/>
            <w:bottom w:val="none" w:sz="0" w:space="0" w:color="auto"/>
            <w:right w:val="none" w:sz="0" w:space="0" w:color="auto"/>
          </w:divBdr>
        </w:div>
        <w:div w:id="1273710806">
          <w:marLeft w:val="640"/>
          <w:marRight w:val="0"/>
          <w:marTop w:val="0"/>
          <w:marBottom w:val="0"/>
          <w:divBdr>
            <w:top w:val="none" w:sz="0" w:space="0" w:color="auto"/>
            <w:left w:val="none" w:sz="0" w:space="0" w:color="auto"/>
            <w:bottom w:val="none" w:sz="0" w:space="0" w:color="auto"/>
            <w:right w:val="none" w:sz="0" w:space="0" w:color="auto"/>
          </w:divBdr>
        </w:div>
        <w:div w:id="1709643025">
          <w:marLeft w:val="640"/>
          <w:marRight w:val="0"/>
          <w:marTop w:val="0"/>
          <w:marBottom w:val="0"/>
          <w:divBdr>
            <w:top w:val="none" w:sz="0" w:space="0" w:color="auto"/>
            <w:left w:val="none" w:sz="0" w:space="0" w:color="auto"/>
            <w:bottom w:val="none" w:sz="0" w:space="0" w:color="auto"/>
            <w:right w:val="none" w:sz="0" w:space="0" w:color="auto"/>
          </w:divBdr>
        </w:div>
        <w:div w:id="1011838315">
          <w:marLeft w:val="640"/>
          <w:marRight w:val="0"/>
          <w:marTop w:val="0"/>
          <w:marBottom w:val="0"/>
          <w:divBdr>
            <w:top w:val="none" w:sz="0" w:space="0" w:color="auto"/>
            <w:left w:val="none" w:sz="0" w:space="0" w:color="auto"/>
            <w:bottom w:val="none" w:sz="0" w:space="0" w:color="auto"/>
            <w:right w:val="none" w:sz="0" w:space="0" w:color="auto"/>
          </w:divBdr>
        </w:div>
        <w:div w:id="1089617918">
          <w:marLeft w:val="640"/>
          <w:marRight w:val="0"/>
          <w:marTop w:val="0"/>
          <w:marBottom w:val="0"/>
          <w:divBdr>
            <w:top w:val="none" w:sz="0" w:space="0" w:color="auto"/>
            <w:left w:val="none" w:sz="0" w:space="0" w:color="auto"/>
            <w:bottom w:val="none" w:sz="0" w:space="0" w:color="auto"/>
            <w:right w:val="none" w:sz="0" w:space="0" w:color="auto"/>
          </w:divBdr>
        </w:div>
        <w:div w:id="64494540">
          <w:marLeft w:val="640"/>
          <w:marRight w:val="0"/>
          <w:marTop w:val="0"/>
          <w:marBottom w:val="0"/>
          <w:divBdr>
            <w:top w:val="none" w:sz="0" w:space="0" w:color="auto"/>
            <w:left w:val="none" w:sz="0" w:space="0" w:color="auto"/>
            <w:bottom w:val="none" w:sz="0" w:space="0" w:color="auto"/>
            <w:right w:val="none" w:sz="0" w:space="0" w:color="auto"/>
          </w:divBdr>
        </w:div>
        <w:div w:id="2131824293">
          <w:marLeft w:val="640"/>
          <w:marRight w:val="0"/>
          <w:marTop w:val="0"/>
          <w:marBottom w:val="0"/>
          <w:divBdr>
            <w:top w:val="none" w:sz="0" w:space="0" w:color="auto"/>
            <w:left w:val="none" w:sz="0" w:space="0" w:color="auto"/>
            <w:bottom w:val="none" w:sz="0" w:space="0" w:color="auto"/>
            <w:right w:val="none" w:sz="0" w:space="0" w:color="auto"/>
          </w:divBdr>
        </w:div>
        <w:div w:id="1324699895">
          <w:marLeft w:val="640"/>
          <w:marRight w:val="0"/>
          <w:marTop w:val="0"/>
          <w:marBottom w:val="0"/>
          <w:divBdr>
            <w:top w:val="none" w:sz="0" w:space="0" w:color="auto"/>
            <w:left w:val="none" w:sz="0" w:space="0" w:color="auto"/>
            <w:bottom w:val="none" w:sz="0" w:space="0" w:color="auto"/>
            <w:right w:val="none" w:sz="0" w:space="0" w:color="auto"/>
          </w:divBdr>
        </w:div>
        <w:div w:id="617953925">
          <w:marLeft w:val="640"/>
          <w:marRight w:val="0"/>
          <w:marTop w:val="0"/>
          <w:marBottom w:val="0"/>
          <w:divBdr>
            <w:top w:val="none" w:sz="0" w:space="0" w:color="auto"/>
            <w:left w:val="none" w:sz="0" w:space="0" w:color="auto"/>
            <w:bottom w:val="none" w:sz="0" w:space="0" w:color="auto"/>
            <w:right w:val="none" w:sz="0" w:space="0" w:color="auto"/>
          </w:divBdr>
        </w:div>
        <w:div w:id="156188747">
          <w:marLeft w:val="640"/>
          <w:marRight w:val="0"/>
          <w:marTop w:val="0"/>
          <w:marBottom w:val="0"/>
          <w:divBdr>
            <w:top w:val="none" w:sz="0" w:space="0" w:color="auto"/>
            <w:left w:val="none" w:sz="0" w:space="0" w:color="auto"/>
            <w:bottom w:val="none" w:sz="0" w:space="0" w:color="auto"/>
            <w:right w:val="none" w:sz="0" w:space="0" w:color="auto"/>
          </w:divBdr>
        </w:div>
        <w:div w:id="703557891">
          <w:marLeft w:val="640"/>
          <w:marRight w:val="0"/>
          <w:marTop w:val="0"/>
          <w:marBottom w:val="0"/>
          <w:divBdr>
            <w:top w:val="none" w:sz="0" w:space="0" w:color="auto"/>
            <w:left w:val="none" w:sz="0" w:space="0" w:color="auto"/>
            <w:bottom w:val="none" w:sz="0" w:space="0" w:color="auto"/>
            <w:right w:val="none" w:sz="0" w:space="0" w:color="auto"/>
          </w:divBdr>
        </w:div>
        <w:div w:id="486291042">
          <w:marLeft w:val="640"/>
          <w:marRight w:val="0"/>
          <w:marTop w:val="0"/>
          <w:marBottom w:val="0"/>
          <w:divBdr>
            <w:top w:val="none" w:sz="0" w:space="0" w:color="auto"/>
            <w:left w:val="none" w:sz="0" w:space="0" w:color="auto"/>
            <w:bottom w:val="none" w:sz="0" w:space="0" w:color="auto"/>
            <w:right w:val="none" w:sz="0" w:space="0" w:color="auto"/>
          </w:divBdr>
        </w:div>
        <w:div w:id="1416896875">
          <w:marLeft w:val="640"/>
          <w:marRight w:val="0"/>
          <w:marTop w:val="0"/>
          <w:marBottom w:val="0"/>
          <w:divBdr>
            <w:top w:val="none" w:sz="0" w:space="0" w:color="auto"/>
            <w:left w:val="none" w:sz="0" w:space="0" w:color="auto"/>
            <w:bottom w:val="none" w:sz="0" w:space="0" w:color="auto"/>
            <w:right w:val="none" w:sz="0" w:space="0" w:color="auto"/>
          </w:divBdr>
        </w:div>
        <w:div w:id="494228765">
          <w:marLeft w:val="640"/>
          <w:marRight w:val="0"/>
          <w:marTop w:val="0"/>
          <w:marBottom w:val="0"/>
          <w:divBdr>
            <w:top w:val="none" w:sz="0" w:space="0" w:color="auto"/>
            <w:left w:val="none" w:sz="0" w:space="0" w:color="auto"/>
            <w:bottom w:val="none" w:sz="0" w:space="0" w:color="auto"/>
            <w:right w:val="none" w:sz="0" w:space="0" w:color="auto"/>
          </w:divBdr>
        </w:div>
        <w:div w:id="1496915222">
          <w:marLeft w:val="640"/>
          <w:marRight w:val="0"/>
          <w:marTop w:val="0"/>
          <w:marBottom w:val="0"/>
          <w:divBdr>
            <w:top w:val="none" w:sz="0" w:space="0" w:color="auto"/>
            <w:left w:val="none" w:sz="0" w:space="0" w:color="auto"/>
            <w:bottom w:val="none" w:sz="0" w:space="0" w:color="auto"/>
            <w:right w:val="none" w:sz="0" w:space="0" w:color="auto"/>
          </w:divBdr>
        </w:div>
        <w:div w:id="1517420719">
          <w:marLeft w:val="640"/>
          <w:marRight w:val="0"/>
          <w:marTop w:val="0"/>
          <w:marBottom w:val="0"/>
          <w:divBdr>
            <w:top w:val="none" w:sz="0" w:space="0" w:color="auto"/>
            <w:left w:val="none" w:sz="0" w:space="0" w:color="auto"/>
            <w:bottom w:val="none" w:sz="0" w:space="0" w:color="auto"/>
            <w:right w:val="none" w:sz="0" w:space="0" w:color="auto"/>
          </w:divBdr>
        </w:div>
        <w:div w:id="876891456">
          <w:marLeft w:val="640"/>
          <w:marRight w:val="0"/>
          <w:marTop w:val="0"/>
          <w:marBottom w:val="0"/>
          <w:divBdr>
            <w:top w:val="none" w:sz="0" w:space="0" w:color="auto"/>
            <w:left w:val="none" w:sz="0" w:space="0" w:color="auto"/>
            <w:bottom w:val="none" w:sz="0" w:space="0" w:color="auto"/>
            <w:right w:val="none" w:sz="0" w:space="0" w:color="auto"/>
          </w:divBdr>
        </w:div>
        <w:div w:id="762461215">
          <w:marLeft w:val="640"/>
          <w:marRight w:val="0"/>
          <w:marTop w:val="0"/>
          <w:marBottom w:val="0"/>
          <w:divBdr>
            <w:top w:val="none" w:sz="0" w:space="0" w:color="auto"/>
            <w:left w:val="none" w:sz="0" w:space="0" w:color="auto"/>
            <w:bottom w:val="none" w:sz="0" w:space="0" w:color="auto"/>
            <w:right w:val="none" w:sz="0" w:space="0" w:color="auto"/>
          </w:divBdr>
        </w:div>
        <w:div w:id="495993376">
          <w:marLeft w:val="640"/>
          <w:marRight w:val="0"/>
          <w:marTop w:val="0"/>
          <w:marBottom w:val="0"/>
          <w:divBdr>
            <w:top w:val="none" w:sz="0" w:space="0" w:color="auto"/>
            <w:left w:val="none" w:sz="0" w:space="0" w:color="auto"/>
            <w:bottom w:val="none" w:sz="0" w:space="0" w:color="auto"/>
            <w:right w:val="none" w:sz="0" w:space="0" w:color="auto"/>
          </w:divBdr>
        </w:div>
        <w:div w:id="1897547396">
          <w:marLeft w:val="640"/>
          <w:marRight w:val="0"/>
          <w:marTop w:val="0"/>
          <w:marBottom w:val="0"/>
          <w:divBdr>
            <w:top w:val="none" w:sz="0" w:space="0" w:color="auto"/>
            <w:left w:val="none" w:sz="0" w:space="0" w:color="auto"/>
            <w:bottom w:val="none" w:sz="0" w:space="0" w:color="auto"/>
            <w:right w:val="none" w:sz="0" w:space="0" w:color="auto"/>
          </w:divBdr>
        </w:div>
        <w:div w:id="1511605436">
          <w:marLeft w:val="640"/>
          <w:marRight w:val="0"/>
          <w:marTop w:val="0"/>
          <w:marBottom w:val="0"/>
          <w:divBdr>
            <w:top w:val="none" w:sz="0" w:space="0" w:color="auto"/>
            <w:left w:val="none" w:sz="0" w:space="0" w:color="auto"/>
            <w:bottom w:val="none" w:sz="0" w:space="0" w:color="auto"/>
            <w:right w:val="none" w:sz="0" w:space="0" w:color="auto"/>
          </w:divBdr>
        </w:div>
        <w:div w:id="211038198">
          <w:marLeft w:val="640"/>
          <w:marRight w:val="0"/>
          <w:marTop w:val="0"/>
          <w:marBottom w:val="0"/>
          <w:divBdr>
            <w:top w:val="none" w:sz="0" w:space="0" w:color="auto"/>
            <w:left w:val="none" w:sz="0" w:space="0" w:color="auto"/>
            <w:bottom w:val="none" w:sz="0" w:space="0" w:color="auto"/>
            <w:right w:val="none" w:sz="0" w:space="0" w:color="auto"/>
          </w:divBdr>
        </w:div>
        <w:div w:id="189102575">
          <w:marLeft w:val="640"/>
          <w:marRight w:val="0"/>
          <w:marTop w:val="0"/>
          <w:marBottom w:val="0"/>
          <w:divBdr>
            <w:top w:val="none" w:sz="0" w:space="0" w:color="auto"/>
            <w:left w:val="none" w:sz="0" w:space="0" w:color="auto"/>
            <w:bottom w:val="none" w:sz="0" w:space="0" w:color="auto"/>
            <w:right w:val="none" w:sz="0" w:space="0" w:color="auto"/>
          </w:divBdr>
        </w:div>
        <w:div w:id="2142647611">
          <w:marLeft w:val="640"/>
          <w:marRight w:val="0"/>
          <w:marTop w:val="0"/>
          <w:marBottom w:val="0"/>
          <w:divBdr>
            <w:top w:val="none" w:sz="0" w:space="0" w:color="auto"/>
            <w:left w:val="none" w:sz="0" w:space="0" w:color="auto"/>
            <w:bottom w:val="none" w:sz="0" w:space="0" w:color="auto"/>
            <w:right w:val="none" w:sz="0" w:space="0" w:color="auto"/>
          </w:divBdr>
        </w:div>
        <w:div w:id="959458276">
          <w:marLeft w:val="640"/>
          <w:marRight w:val="0"/>
          <w:marTop w:val="0"/>
          <w:marBottom w:val="0"/>
          <w:divBdr>
            <w:top w:val="none" w:sz="0" w:space="0" w:color="auto"/>
            <w:left w:val="none" w:sz="0" w:space="0" w:color="auto"/>
            <w:bottom w:val="none" w:sz="0" w:space="0" w:color="auto"/>
            <w:right w:val="none" w:sz="0" w:space="0" w:color="auto"/>
          </w:divBdr>
        </w:div>
        <w:div w:id="1371955403">
          <w:marLeft w:val="640"/>
          <w:marRight w:val="0"/>
          <w:marTop w:val="0"/>
          <w:marBottom w:val="0"/>
          <w:divBdr>
            <w:top w:val="none" w:sz="0" w:space="0" w:color="auto"/>
            <w:left w:val="none" w:sz="0" w:space="0" w:color="auto"/>
            <w:bottom w:val="none" w:sz="0" w:space="0" w:color="auto"/>
            <w:right w:val="none" w:sz="0" w:space="0" w:color="auto"/>
          </w:divBdr>
        </w:div>
        <w:div w:id="1685861129">
          <w:marLeft w:val="640"/>
          <w:marRight w:val="0"/>
          <w:marTop w:val="0"/>
          <w:marBottom w:val="0"/>
          <w:divBdr>
            <w:top w:val="none" w:sz="0" w:space="0" w:color="auto"/>
            <w:left w:val="none" w:sz="0" w:space="0" w:color="auto"/>
            <w:bottom w:val="none" w:sz="0" w:space="0" w:color="auto"/>
            <w:right w:val="none" w:sz="0" w:space="0" w:color="auto"/>
          </w:divBdr>
        </w:div>
        <w:div w:id="1773091754">
          <w:marLeft w:val="640"/>
          <w:marRight w:val="0"/>
          <w:marTop w:val="0"/>
          <w:marBottom w:val="0"/>
          <w:divBdr>
            <w:top w:val="none" w:sz="0" w:space="0" w:color="auto"/>
            <w:left w:val="none" w:sz="0" w:space="0" w:color="auto"/>
            <w:bottom w:val="none" w:sz="0" w:space="0" w:color="auto"/>
            <w:right w:val="none" w:sz="0" w:space="0" w:color="auto"/>
          </w:divBdr>
        </w:div>
        <w:div w:id="1896354018">
          <w:marLeft w:val="640"/>
          <w:marRight w:val="0"/>
          <w:marTop w:val="0"/>
          <w:marBottom w:val="0"/>
          <w:divBdr>
            <w:top w:val="none" w:sz="0" w:space="0" w:color="auto"/>
            <w:left w:val="none" w:sz="0" w:space="0" w:color="auto"/>
            <w:bottom w:val="none" w:sz="0" w:space="0" w:color="auto"/>
            <w:right w:val="none" w:sz="0" w:space="0" w:color="auto"/>
          </w:divBdr>
        </w:div>
        <w:div w:id="1096096334">
          <w:marLeft w:val="640"/>
          <w:marRight w:val="0"/>
          <w:marTop w:val="0"/>
          <w:marBottom w:val="0"/>
          <w:divBdr>
            <w:top w:val="none" w:sz="0" w:space="0" w:color="auto"/>
            <w:left w:val="none" w:sz="0" w:space="0" w:color="auto"/>
            <w:bottom w:val="none" w:sz="0" w:space="0" w:color="auto"/>
            <w:right w:val="none" w:sz="0" w:space="0" w:color="auto"/>
          </w:divBdr>
        </w:div>
        <w:div w:id="948776071">
          <w:marLeft w:val="640"/>
          <w:marRight w:val="0"/>
          <w:marTop w:val="0"/>
          <w:marBottom w:val="0"/>
          <w:divBdr>
            <w:top w:val="none" w:sz="0" w:space="0" w:color="auto"/>
            <w:left w:val="none" w:sz="0" w:space="0" w:color="auto"/>
            <w:bottom w:val="none" w:sz="0" w:space="0" w:color="auto"/>
            <w:right w:val="none" w:sz="0" w:space="0" w:color="auto"/>
          </w:divBdr>
        </w:div>
        <w:div w:id="1090194802">
          <w:marLeft w:val="640"/>
          <w:marRight w:val="0"/>
          <w:marTop w:val="0"/>
          <w:marBottom w:val="0"/>
          <w:divBdr>
            <w:top w:val="none" w:sz="0" w:space="0" w:color="auto"/>
            <w:left w:val="none" w:sz="0" w:space="0" w:color="auto"/>
            <w:bottom w:val="none" w:sz="0" w:space="0" w:color="auto"/>
            <w:right w:val="none" w:sz="0" w:space="0" w:color="auto"/>
          </w:divBdr>
        </w:div>
        <w:div w:id="1282883974">
          <w:marLeft w:val="640"/>
          <w:marRight w:val="0"/>
          <w:marTop w:val="0"/>
          <w:marBottom w:val="0"/>
          <w:divBdr>
            <w:top w:val="none" w:sz="0" w:space="0" w:color="auto"/>
            <w:left w:val="none" w:sz="0" w:space="0" w:color="auto"/>
            <w:bottom w:val="none" w:sz="0" w:space="0" w:color="auto"/>
            <w:right w:val="none" w:sz="0" w:space="0" w:color="auto"/>
          </w:divBdr>
        </w:div>
        <w:div w:id="1130708638">
          <w:marLeft w:val="640"/>
          <w:marRight w:val="0"/>
          <w:marTop w:val="0"/>
          <w:marBottom w:val="0"/>
          <w:divBdr>
            <w:top w:val="none" w:sz="0" w:space="0" w:color="auto"/>
            <w:left w:val="none" w:sz="0" w:space="0" w:color="auto"/>
            <w:bottom w:val="none" w:sz="0" w:space="0" w:color="auto"/>
            <w:right w:val="none" w:sz="0" w:space="0" w:color="auto"/>
          </w:divBdr>
        </w:div>
        <w:div w:id="1546258936">
          <w:marLeft w:val="640"/>
          <w:marRight w:val="0"/>
          <w:marTop w:val="0"/>
          <w:marBottom w:val="0"/>
          <w:divBdr>
            <w:top w:val="none" w:sz="0" w:space="0" w:color="auto"/>
            <w:left w:val="none" w:sz="0" w:space="0" w:color="auto"/>
            <w:bottom w:val="none" w:sz="0" w:space="0" w:color="auto"/>
            <w:right w:val="none" w:sz="0" w:space="0" w:color="auto"/>
          </w:divBdr>
        </w:div>
        <w:div w:id="1924492081">
          <w:marLeft w:val="640"/>
          <w:marRight w:val="0"/>
          <w:marTop w:val="0"/>
          <w:marBottom w:val="0"/>
          <w:divBdr>
            <w:top w:val="none" w:sz="0" w:space="0" w:color="auto"/>
            <w:left w:val="none" w:sz="0" w:space="0" w:color="auto"/>
            <w:bottom w:val="none" w:sz="0" w:space="0" w:color="auto"/>
            <w:right w:val="none" w:sz="0" w:space="0" w:color="auto"/>
          </w:divBdr>
        </w:div>
        <w:div w:id="1642222881">
          <w:marLeft w:val="640"/>
          <w:marRight w:val="0"/>
          <w:marTop w:val="0"/>
          <w:marBottom w:val="0"/>
          <w:divBdr>
            <w:top w:val="none" w:sz="0" w:space="0" w:color="auto"/>
            <w:left w:val="none" w:sz="0" w:space="0" w:color="auto"/>
            <w:bottom w:val="none" w:sz="0" w:space="0" w:color="auto"/>
            <w:right w:val="none" w:sz="0" w:space="0" w:color="auto"/>
          </w:divBdr>
        </w:div>
        <w:div w:id="1997176457">
          <w:marLeft w:val="640"/>
          <w:marRight w:val="0"/>
          <w:marTop w:val="0"/>
          <w:marBottom w:val="0"/>
          <w:divBdr>
            <w:top w:val="none" w:sz="0" w:space="0" w:color="auto"/>
            <w:left w:val="none" w:sz="0" w:space="0" w:color="auto"/>
            <w:bottom w:val="none" w:sz="0" w:space="0" w:color="auto"/>
            <w:right w:val="none" w:sz="0" w:space="0" w:color="auto"/>
          </w:divBdr>
        </w:div>
        <w:div w:id="65884265">
          <w:marLeft w:val="640"/>
          <w:marRight w:val="0"/>
          <w:marTop w:val="0"/>
          <w:marBottom w:val="0"/>
          <w:divBdr>
            <w:top w:val="none" w:sz="0" w:space="0" w:color="auto"/>
            <w:left w:val="none" w:sz="0" w:space="0" w:color="auto"/>
            <w:bottom w:val="none" w:sz="0" w:space="0" w:color="auto"/>
            <w:right w:val="none" w:sz="0" w:space="0" w:color="auto"/>
          </w:divBdr>
        </w:div>
        <w:div w:id="1731345820">
          <w:marLeft w:val="640"/>
          <w:marRight w:val="0"/>
          <w:marTop w:val="0"/>
          <w:marBottom w:val="0"/>
          <w:divBdr>
            <w:top w:val="none" w:sz="0" w:space="0" w:color="auto"/>
            <w:left w:val="none" w:sz="0" w:space="0" w:color="auto"/>
            <w:bottom w:val="none" w:sz="0" w:space="0" w:color="auto"/>
            <w:right w:val="none" w:sz="0" w:space="0" w:color="auto"/>
          </w:divBdr>
        </w:div>
        <w:div w:id="877090600">
          <w:marLeft w:val="640"/>
          <w:marRight w:val="0"/>
          <w:marTop w:val="0"/>
          <w:marBottom w:val="0"/>
          <w:divBdr>
            <w:top w:val="none" w:sz="0" w:space="0" w:color="auto"/>
            <w:left w:val="none" w:sz="0" w:space="0" w:color="auto"/>
            <w:bottom w:val="none" w:sz="0" w:space="0" w:color="auto"/>
            <w:right w:val="none" w:sz="0" w:space="0" w:color="auto"/>
          </w:divBdr>
        </w:div>
        <w:div w:id="1185175289">
          <w:marLeft w:val="640"/>
          <w:marRight w:val="0"/>
          <w:marTop w:val="0"/>
          <w:marBottom w:val="0"/>
          <w:divBdr>
            <w:top w:val="none" w:sz="0" w:space="0" w:color="auto"/>
            <w:left w:val="none" w:sz="0" w:space="0" w:color="auto"/>
            <w:bottom w:val="none" w:sz="0" w:space="0" w:color="auto"/>
            <w:right w:val="none" w:sz="0" w:space="0" w:color="auto"/>
          </w:divBdr>
        </w:div>
        <w:div w:id="1073818864">
          <w:marLeft w:val="640"/>
          <w:marRight w:val="0"/>
          <w:marTop w:val="0"/>
          <w:marBottom w:val="0"/>
          <w:divBdr>
            <w:top w:val="none" w:sz="0" w:space="0" w:color="auto"/>
            <w:left w:val="none" w:sz="0" w:space="0" w:color="auto"/>
            <w:bottom w:val="none" w:sz="0" w:space="0" w:color="auto"/>
            <w:right w:val="none" w:sz="0" w:space="0" w:color="auto"/>
          </w:divBdr>
        </w:div>
      </w:divsChild>
    </w:div>
    <w:div w:id="415055700">
      <w:bodyDiv w:val="1"/>
      <w:marLeft w:val="0"/>
      <w:marRight w:val="0"/>
      <w:marTop w:val="0"/>
      <w:marBottom w:val="0"/>
      <w:divBdr>
        <w:top w:val="none" w:sz="0" w:space="0" w:color="auto"/>
        <w:left w:val="none" w:sz="0" w:space="0" w:color="auto"/>
        <w:bottom w:val="none" w:sz="0" w:space="0" w:color="auto"/>
        <w:right w:val="none" w:sz="0" w:space="0" w:color="auto"/>
      </w:divBdr>
    </w:div>
    <w:div w:id="415134428">
      <w:bodyDiv w:val="1"/>
      <w:marLeft w:val="0"/>
      <w:marRight w:val="0"/>
      <w:marTop w:val="0"/>
      <w:marBottom w:val="0"/>
      <w:divBdr>
        <w:top w:val="none" w:sz="0" w:space="0" w:color="auto"/>
        <w:left w:val="none" w:sz="0" w:space="0" w:color="auto"/>
        <w:bottom w:val="none" w:sz="0" w:space="0" w:color="auto"/>
        <w:right w:val="none" w:sz="0" w:space="0" w:color="auto"/>
      </w:divBdr>
      <w:divsChild>
        <w:div w:id="131606881">
          <w:marLeft w:val="640"/>
          <w:marRight w:val="0"/>
          <w:marTop w:val="0"/>
          <w:marBottom w:val="0"/>
          <w:divBdr>
            <w:top w:val="none" w:sz="0" w:space="0" w:color="auto"/>
            <w:left w:val="none" w:sz="0" w:space="0" w:color="auto"/>
            <w:bottom w:val="none" w:sz="0" w:space="0" w:color="auto"/>
            <w:right w:val="none" w:sz="0" w:space="0" w:color="auto"/>
          </w:divBdr>
        </w:div>
        <w:div w:id="136381422">
          <w:marLeft w:val="640"/>
          <w:marRight w:val="0"/>
          <w:marTop w:val="0"/>
          <w:marBottom w:val="0"/>
          <w:divBdr>
            <w:top w:val="none" w:sz="0" w:space="0" w:color="auto"/>
            <w:left w:val="none" w:sz="0" w:space="0" w:color="auto"/>
            <w:bottom w:val="none" w:sz="0" w:space="0" w:color="auto"/>
            <w:right w:val="none" w:sz="0" w:space="0" w:color="auto"/>
          </w:divBdr>
        </w:div>
        <w:div w:id="959529115">
          <w:marLeft w:val="640"/>
          <w:marRight w:val="0"/>
          <w:marTop w:val="0"/>
          <w:marBottom w:val="0"/>
          <w:divBdr>
            <w:top w:val="none" w:sz="0" w:space="0" w:color="auto"/>
            <w:left w:val="none" w:sz="0" w:space="0" w:color="auto"/>
            <w:bottom w:val="none" w:sz="0" w:space="0" w:color="auto"/>
            <w:right w:val="none" w:sz="0" w:space="0" w:color="auto"/>
          </w:divBdr>
        </w:div>
        <w:div w:id="204757039">
          <w:marLeft w:val="640"/>
          <w:marRight w:val="0"/>
          <w:marTop w:val="0"/>
          <w:marBottom w:val="0"/>
          <w:divBdr>
            <w:top w:val="none" w:sz="0" w:space="0" w:color="auto"/>
            <w:left w:val="none" w:sz="0" w:space="0" w:color="auto"/>
            <w:bottom w:val="none" w:sz="0" w:space="0" w:color="auto"/>
            <w:right w:val="none" w:sz="0" w:space="0" w:color="auto"/>
          </w:divBdr>
        </w:div>
        <w:div w:id="486243106">
          <w:marLeft w:val="640"/>
          <w:marRight w:val="0"/>
          <w:marTop w:val="0"/>
          <w:marBottom w:val="0"/>
          <w:divBdr>
            <w:top w:val="none" w:sz="0" w:space="0" w:color="auto"/>
            <w:left w:val="none" w:sz="0" w:space="0" w:color="auto"/>
            <w:bottom w:val="none" w:sz="0" w:space="0" w:color="auto"/>
            <w:right w:val="none" w:sz="0" w:space="0" w:color="auto"/>
          </w:divBdr>
        </w:div>
        <w:div w:id="2084789778">
          <w:marLeft w:val="640"/>
          <w:marRight w:val="0"/>
          <w:marTop w:val="0"/>
          <w:marBottom w:val="0"/>
          <w:divBdr>
            <w:top w:val="none" w:sz="0" w:space="0" w:color="auto"/>
            <w:left w:val="none" w:sz="0" w:space="0" w:color="auto"/>
            <w:bottom w:val="none" w:sz="0" w:space="0" w:color="auto"/>
            <w:right w:val="none" w:sz="0" w:space="0" w:color="auto"/>
          </w:divBdr>
        </w:div>
        <w:div w:id="203177805">
          <w:marLeft w:val="640"/>
          <w:marRight w:val="0"/>
          <w:marTop w:val="0"/>
          <w:marBottom w:val="0"/>
          <w:divBdr>
            <w:top w:val="none" w:sz="0" w:space="0" w:color="auto"/>
            <w:left w:val="none" w:sz="0" w:space="0" w:color="auto"/>
            <w:bottom w:val="none" w:sz="0" w:space="0" w:color="auto"/>
            <w:right w:val="none" w:sz="0" w:space="0" w:color="auto"/>
          </w:divBdr>
        </w:div>
        <w:div w:id="164825962">
          <w:marLeft w:val="640"/>
          <w:marRight w:val="0"/>
          <w:marTop w:val="0"/>
          <w:marBottom w:val="0"/>
          <w:divBdr>
            <w:top w:val="none" w:sz="0" w:space="0" w:color="auto"/>
            <w:left w:val="none" w:sz="0" w:space="0" w:color="auto"/>
            <w:bottom w:val="none" w:sz="0" w:space="0" w:color="auto"/>
            <w:right w:val="none" w:sz="0" w:space="0" w:color="auto"/>
          </w:divBdr>
        </w:div>
        <w:div w:id="1836846406">
          <w:marLeft w:val="640"/>
          <w:marRight w:val="0"/>
          <w:marTop w:val="0"/>
          <w:marBottom w:val="0"/>
          <w:divBdr>
            <w:top w:val="none" w:sz="0" w:space="0" w:color="auto"/>
            <w:left w:val="none" w:sz="0" w:space="0" w:color="auto"/>
            <w:bottom w:val="none" w:sz="0" w:space="0" w:color="auto"/>
            <w:right w:val="none" w:sz="0" w:space="0" w:color="auto"/>
          </w:divBdr>
        </w:div>
        <w:div w:id="827403671">
          <w:marLeft w:val="640"/>
          <w:marRight w:val="0"/>
          <w:marTop w:val="0"/>
          <w:marBottom w:val="0"/>
          <w:divBdr>
            <w:top w:val="none" w:sz="0" w:space="0" w:color="auto"/>
            <w:left w:val="none" w:sz="0" w:space="0" w:color="auto"/>
            <w:bottom w:val="none" w:sz="0" w:space="0" w:color="auto"/>
            <w:right w:val="none" w:sz="0" w:space="0" w:color="auto"/>
          </w:divBdr>
        </w:div>
        <w:div w:id="2127193193">
          <w:marLeft w:val="640"/>
          <w:marRight w:val="0"/>
          <w:marTop w:val="0"/>
          <w:marBottom w:val="0"/>
          <w:divBdr>
            <w:top w:val="none" w:sz="0" w:space="0" w:color="auto"/>
            <w:left w:val="none" w:sz="0" w:space="0" w:color="auto"/>
            <w:bottom w:val="none" w:sz="0" w:space="0" w:color="auto"/>
            <w:right w:val="none" w:sz="0" w:space="0" w:color="auto"/>
          </w:divBdr>
        </w:div>
        <w:div w:id="1149396329">
          <w:marLeft w:val="640"/>
          <w:marRight w:val="0"/>
          <w:marTop w:val="0"/>
          <w:marBottom w:val="0"/>
          <w:divBdr>
            <w:top w:val="none" w:sz="0" w:space="0" w:color="auto"/>
            <w:left w:val="none" w:sz="0" w:space="0" w:color="auto"/>
            <w:bottom w:val="none" w:sz="0" w:space="0" w:color="auto"/>
            <w:right w:val="none" w:sz="0" w:space="0" w:color="auto"/>
          </w:divBdr>
        </w:div>
        <w:div w:id="100494327">
          <w:marLeft w:val="640"/>
          <w:marRight w:val="0"/>
          <w:marTop w:val="0"/>
          <w:marBottom w:val="0"/>
          <w:divBdr>
            <w:top w:val="none" w:sz="0" w:space="0" w:color="auto"/>
            <w:left w:val="none" w:sz="0" w:space="0" w:color="auto"/>
            <w:bottom w:val="none" w:sz="0" w:space="0" w:color="auto"/>
            <w:right w:val="none" w:sz="0" w:space="0" w:color="auto"/>
          </w:divBdr>
        </w:div>
        <w:div w:id="323316708">
          <w:marLeft w:val="640"/>
          <w:marRight w:val="0"/>
          <w:marTop w:val="0"/>
          <w:marBottom w:val="0"/>
          <w:divBdr>
            <w:top w:val="none" w:sz="0" w:space="0" w:color="auto"/>
            <w:left w:val="none" w:sz="0" w:space="0" w:color="auto"/>
            <w:bottom w:val="none" w:sz="0" w:space="0" w:color="auto"/>
            <w:right w:val="none" w:sz="0" w:space="0" w:color="auto"/>
          </w:divBdr>
        </w:div>
        <w:div w:id="984427783">
          <w:marLeft w:val="640"/>
          <w:marRight w:val="0"/>
          <w:marTop w:val="0"/>
          <w:marBottom w:val="0"/>
          <w:divBdr>
            <w:top w:val="none" w:sz="0" w:space="0" w:color="auto"/>
            <w:left w:val="none" w:sz="0" w:space="0" w:color="auto"/>
            <w:bottom w:val="none" w:sz="0" w:space="0" w:color="auto"/>
            <w:right w:val="none" w:sz="0" w:space="0" w:color="auto"/>
          </w:divBdr>
        </w:div>
        <w:div w:id="218440058">
          <w:marLeft w:val="640"/>
          <w:marRight w:val="0"/>
          <w:marTop w:val="0"/>
          <w:marBottom w:val="0"/>
          <w:divBdr>
            <w:top w:val="none" w:sz="0" w:space="0" w:color="auto"/>
            <w:left w:val="none" w:sz="0" w:space="0" w:color="auto"/>
            <w:bottom w:val="none" w:sz="0" w:space="0" w:color="auto"/>
            <w:right w:val="none" w:sz="0" w:space="0" w:color="auto"/>
          </w:divBdr>
        </w:div>
        <w:div w:id="1445922996">
          <w:marLeft w:val="640"/>
          <w:marRight w:val="0"/>
          <w:marTop w:val="0"/>
          <w:marBottom w:val="0"/>
          <w:divBdr>
            <w:top w:val="none" w:sz="0" w:space="0" w:color="auto"/>
            <w:left w:val="none" w:sz="0" w:space="0" w:color="auto"/>
            <w:bottom w:val="none" w:sz="0" w:space="0" w:color="auto"/>
            <w:right w:val="none" w:sz="0" w:space="0" w:color="auto"/>
          </w:divBdr>
        </w:div>
        <w:div w:id="1597329618">
          <w:marLeft w:val="640"/>
          <w:marRight w:val="0"/>
          <w:marTop w:val="0"/>
          <w:marBottom w:val="0"/>
          <w:divBdr>
            <w:top w:val="none" w:sz="0" w:space="0" w:color="auto"/>
            <w:left w:val="none" w:sz="0" w:space="0" w:color="auto"/>
            <w:bottom w:val="none" w:sz="0" w:space="0" w:color="auto"/>
            <w:right w:val="none" w:sz="0" w:space="0" w:color="auto"/>
          </w:divBdr>
        </w:div>
        <w:div w:id="360710468">
          <w:marLeft w:val="640"/>
          <w:marRight w:val="0"/>
          <w:marTop w:val="0"/>
          <w:marBottom w:val="0"/>
          <w:divBdr>
            <w:top w:val="none" w:sz="0" w:space="0" w:color="auto"/>
            <w:left w:val="none" w:sz="0" w:space="0" w:color="auto"/>
            <w:bottom w:val="none" w:sz="0" w:space="0" w:color="auto"/>
            <w:right w:val="none" w:sz="0" w:space="0" w:color="auto"/>
          </w:divBdr>
        </w:div>
        <w:div w:id="147869861">
          <w:marLeft w:val="640"/>
          <w:marRight w:val="0"/>
          <w:marTop w:val="0"/>
          <w:marBottom w:val="0"/>
          <w:divBdr>
            <w:top w:val="none" w:sz="0" w:space="0" w:color="auto"/>
            <w:left w:val="none" w:sz="0" w:space="0" w:color="auto"/>
            <w:bottom w:val="none" w:sz="0" w:space="0" w:color="auto"/>
            <w:right w:val="none" w:sz="0" w:space="0" w:color="auto"/>
          </w:divBdr>
        </w:div>
        <w:div w:id="1482237687">
          <w:marLeft w:val="640"/>
          <w:marRight w:val="0"/>
          <w:marTop w:val="0"/>
          <w:marBottom w:val="0"/>
          <w:divBdr>
            <w:top w:val="none" w:sz="0" w:space="0" w:color="auto"/>
            <w:left w:val="none" w:sz="0" w:space="0" w:color="auto"/>
            <w:bottom w:val="none" w:sz="0" w:space="0" w:color="auto"/>
            <w:right w:val="none" w:sz="0" w:space="0" w:color="auto"/>
          </w:divBdr>
        </w:div>
        <w:div w:id="1874154103">
          <w:marLeft w:val="640"/>
          <w:marRight w:val="0"/>
          <w:marTop w:val="0"/>
          <w:marBottom w:val="0"/>
          <w:divBdr>
            <w:top w:val="none" w:sz="0" w:space="0" w:color="auto"/>
            <w:left w:val="none" w:sz="0" w:space="0" w:color="auto"/>
            <w:bottom w:val="none" w:sz="0" w:space="0" w:color="auto"/>
            <w:right w:val="none" w:sz="0" w:space="0" w:color="auto"/>
          </w:divBdr>
        </w:div>
        <w:div w:id="1301617162">
          <w:marLeft w:val="640"/>
          <w:marRight w:val="0"/>
          <w:marTop w:val="0"/>
          <w:marBottom w:val="0"/>
          <w:divBdr>
            <w:top w:val="none" w:sz="0" w:space="0" w:color="auto"/>
            <w:left w:val="none" w:sz="0" w:space="0" w:color="auto"/>
            <w:bottom w:val="none" w:sz="0" w:space="0" w:color="auto"/>
            <w:right w:val="none" w:sz="0" w:space="0" w:color="auto"/>
          </w:divBdr>
        </w:div>
        <w:div w:id="36976424">
          <w:marLeft w:val="640"/>
          <w:marRight w:val="0"/>
          <w:marTop w:val="0"/>
          <w:marBottom w:val="0"/>
          <w:divBdr>
            <w:top w:val="none" w:sz="0" w:space="0" w:color="auto"/>
            <w:left w:val="none" w:sz="0" w:space="0" w:color="auto"/>
            <w:bottom w:val="none" w:sz="0" w:space="0" w:color="auto"/>
            <w:right w:val="none" w:sz="0" w:space="0" w:color="auto"/>
          </w:divBdr>
        </w:div>
        <w:div w:id="128981074">
          <w:marLeft w:val="640"/>
          <w:marRight w:val="0"/>
          <w:marTop w:val="0"/>
          <w:marBottom w:val="0"/>
          <w:divBdr>
            <w:top w:val="none" w:sz="0" w:space="0" w:color="auto"/>
            <w:left w:val="none" w:sz="0" w:space="0" w:color="auto"/>
            <w:bottom w:val="none" w:sz="0" w:space="0" w:color="auto"/>
            <w:right w:val="none" w:sz="0" w:space="0" w:color="auto"/>
          </w:divBdr>
        </w:div>
        <w:div w:id="90323761">
          <w:marLeft w:val="640"/>
          <w:marRight w:val="0"/>
          <w:marTop w:val="0"/>
          <w:marBottom w:val="0"/>
          <w:divBdr>
            <w:top w:val="none" w:sz="0" w:space="0" w:color="auto"/>
            <w:left w:val="none" w:sz="0" w:space="0" w:color="auto"/>
            <w:bottom w:val="none" w:sz="0" w:space="0" w:color="auto"/>
            <w:right w:val="none" w:sz="0" w:space="0" w:color="auto"/>
          </w:divBdr>
        </w:div>
        <w:div w:id="1429739966">
          <w:marLeft w:val="640"/>
          <w:marRight w:val="0"/>
          <w:marTop w:val="0"/>
          <w:marBottom w:val="0"/>
          <w:divBdr>
            <w:top w:val="none" w:sz="0" w:space="0" w:color="auto"/>
            <w:left w:val="none" w:sz="0" w:space="0" w:color="auto"/>
            <w:bottom w:val="none" w:sz="0" w:space="0" w:color="auto"/>
            <w:right w:val="none" w:sz="0" w:space="0" w:color="auto"/>
          </w:divBdr>
        </w:div>
        <w:div w:id="384453218">
          <w:marLeft w:val="640"/>
          <w:marRight w:val="0"/>
          <w:marTop w:val="0"/>
          <w:marBottom w:val="0"/>
          <w:divBdr>
            <w:top w:val="none" w:sz="0" w:space="0" w:color="auto"/>
            <w:left w:val="none" w:sz="0" w:space="0" w:color="auto"/>
            <w:bottom w:val="none" w:sz="0" w:space="0" w:color="auto"/>
            <w:right w:val="none" w:sz="0" w:space="0" w:color="auto"/>
          </w:divBdr>
        </w:div>
        <w:div w:id="546918573">
          <w:marLeft w:val="640"/>
          <w:marRight w:val="0"/>
          <w:marTop w:val="0"/>
          <w:marBottom w:val="0"/>
          <w:divBdr>
            <w:top w:val="none" w:sz="0" w:space="0" w:color="auto"/>
            <w:left w:val="none" w:sz="0" w:space="0" w:color="auto"/>
            <w:bottom w:val="none" w:sz="0" w:space="0" w:color="auto"/>
            <w:right w:val="none" w:sz="0" w:space="0" w:color="auto"/>
          </w:divBdr>
        </w:div>
        <w:div w:id="631179459">
          <w:marLeft w:val="640"/>
          <w:marRight w:val="0"/>
          <w:marTop w:val="0"/>
          <w:marBottom w:val="0"/>
          <w:divBdr>
            <w:top w:val="none" w:sz="0" w:space="0" w:color="auto"/>
            <w:left w:val="none" w:sz="0" w:space="0" w:color="auto"/>
            <w:bottom w:val="none" w:sz="0" w:space="0" w:color="auto"/>
            <w:right w:val="none" w:sz="0" w:space="0" w:color="auto"/>
          </w:divBdr>
        </w:div>
        <w:div w:id="505436631">
          <w:marLeft w:val="640"/>
          <w:marRight w:val="0"/>
          <w:marTop w:val="0"/>
          <w:marBottom w:val="0"/>
          <w:divBdr>
            <w:top w:val="none" w:sz="0" w:space="0" w:color="auto"/>
            <w:left w:val="none" w:sz="0" w:space="0" w:color="auto"/>
            <w:bottom w:val="none" w:sz="0" w:space="0" w:color="auto"/>
            <w:right w:val="none" w:sz="0" w:space="0" w:color="auto"/>
          </w:divBdr>
        </w:div>
        <w:div w:id="499859144">
          <w:marLeft w:val="640"/>
          <w:marRight w:val="0"/>
          <w:marTop w:val="0"/>
          <w:marBottom w:val="0"/>
          <w:divBdr>
            <w:top w:val="none" w:sz="0" w:space="0" w:color="auto"/>
            <w:left w:val="none" w:sz="0" w:space="0" w:color="auto"/>
            <w:bottom w:val="none" w:sz="0" w:space="0" w:color="auto"/>
            <w:right w:val="none" w:sz="0" w:space="0" w:color="auto"/>
          </w:divBdr>
        </w:div>
        <w:div w:id="392392777">
          <w:marLeft w:val="640"/>
          <w:marRight w:val="0"/>
          <w:marTop w:val="0"/>
          <w:marBottom w:val="0"/>
          <w:divBdr>
            <w:top w:val="none" w:sz="0" w:space="0" w:color="auto"/>
            <w:left w:val="none" w:sz="0" w:space="0" w:color="auto"/>
            <w:bottom w:val="none" w:sz="0" w:space="0" w:color="auto"/>
            <w:right w:val="none" w:sz="0" w:space="0" w:color="auto"/>
          </w:divBdr>
        </w:div>
        <w:div w:id="1222868252">
          <w:marLeft w:val="640"/>
          <w:marRight w:val="0"/>
          <w:marTop w:val="0"/>
          <w:marBottom w:val="0"/>
          <w:divBdr>
            <w:top w:val="none" w:sz="0" w:space="0" w:color="auto"/>
            <w:left w:val="none" w:sz="0" w:space="0" w:color="auto"/>
            <w:bottom w:val="none" w:sz="0" w:space="0" w:color="auto"/>
            <w:right w:val="none" w:sz="0" w:space="0" w:color="auto"/>
          </w:divBdr>
        </w:div>
        <w:div w:id="1011757467">
          <w:marLeft w:val="640"/>
          <w:marRight w:val="0"/>
          <w:marTop w:val="0"/>
          <w:marBottom w:val="0"/>
          <w:divBdr>
            <w:top w:val="none" w:sz="0" w:space="0" w:color="auto"/>
            <w:left w:val="none" w:sz="0" w:space="0" w:color="auto"/>
            <w:bottom w:val="none" w:sz="0" w:space="0" w:color="auto"/>
            <w:right w:val="none" w:sz="0" w:space="0" w:color="auto"/>
          </w:divBdr>
        </w:div>
        <w:div w:id="373162342">
          <w:marLeft w:val="640"/>
          <w:marRight w:val="0"/>
          <w:marTop w:val="0"/>
          <w:marBottom w:val="0"/>
          <w:divBdr>
            <w:top w:val="none" w:sz="0" w:space="0" w:color="auto"/>
            <w:left w:val="none" w:sz="0" w:space="0" w:color="auto"/>
            <w:bottom w:val="none" w:sz="0" w:space="0" w:color="auto"/>
            <w:right w:val="none" w:sz="0" w:space="0" w:color="auto"/>
          </w:divBdr>
        </w:div>
        <w:div w:id="727727656">
          <w:marLeft w:val="640"/>
          <w:marRight w:val="0"/>
          <w:marTop w:val="0"/>
          <w:marBottom w:val="0"/>
          <w:divBdr>
            <w:top w:val="none" w:sz="0" w:space="0" w:color="auto"/>
            <w:left w:val="none" w:sz="0" w:space="0" w:color="auto"/>
            <w:bottom w:val="none" w:sz="0" w:space="0" w:color="auto"/>
            <w:right w:val="none" w:sz="0" w:space="0" w:color="auto"/>
          </w:divBdr>
        </w:div>
        <w:div w:id="339822548">
          <w:marLeft w:val="640"/>
          <w:marRight w:val="0"/>
          <w:marTop w:val="0"/>
          <w:marBottom w:val="0"/>
          <w:divBdr>
            <w:top w:val="none" w:sz="0" w:space="0" w:color="auto"/>
            <w:left w:val="none" w:sz="0" w:space="0" w:color="auto"/>
            <w:bottom w:val="none" w:sz="0" w:space="0" w:color="auto"/>
            <w:right w:val="none" w:sz="0" w:space="0" w:color="auto"/>
          </w:divBdr>
        </w:div>
        <w:div w:id="719090099">
          <w:marLeft w:val="640"/>
          <w:marRight w:val="0"/>
          <w:marTop w:val="0"/>
          <w:marBottom w:val="0"/>
          <w:divBdr>
            <w:top w:val="none" w:sz="0" w:space="0" w:color="auto"/>
            <w:left w:val="none" w:sz="0" w:space="0" w:color="auto"/>
            <w:bottom w:val="none" w:sz="0" w:space="0" w:color="auto"/>
            <w:right w:val="none" w:sz="0" w:space="0" w:color="auto"/>
          </w:divBdr>
        </w:div>
        <w:div w:id="109320893">
          <w:marLeft w:val="640"/>
          <w:marRight w:val="0"/>
          <w:marTop w:val="0"/>
          <w:marBottom w:val="0"/>
          <w:divBdr>
            <w:top w:val="none" w:sz="0" w:space="0" w:color="auto"/>
            <w:left w:val="none" w:sz="0" w:space="0" w:color="auto"/>
            <w:bottom w:val="none" w:sz="0" w:space="0" w:color="auto"/>
            <w:right w:val="none" w:sz="0" w:space="0" w:color="auto"/>
          </w:divBdr>
        </w:div>
        <w:div w:id="1419709684">
          <w:marLeft w:val="640"/>
          <w:marRight w:val="0"/>
          <w:marTop w:val="0"/>
          <w:marBottom w:val="0"/>
          <w:divBdr>
            <w:top w:val="none" w:sz="0" w:space="0" w:color="auto"/>
            <w:left w:val="none" w:sz="0" w:space="0" w:color="auto"/>
            <w:bottom w:val="none" w:sz="0" w:space="0" w:color="auto"/>
            <w:right w:val="none" w:sz="0" w:space="0" w:color="auto"/>
          </w:divBdr>
        </w:div>
        <w:div w:id="72707732">
          <w:marLeft w:val="640"/>
          <w:marRight w:val="0"/>
          <w:marTop w:val="0"/>
          <w:marBottom w:val="0"/>
          <w:divBdr>
            <w:top w:val="none" w:sz="0" w:space="0" w:color="auto"/>
            <w:left w:val="none" w:sz="0" w:space="0" w:color="auto"/>
            <w:bottom w:val="none" w:sz="0" w:space="0" w:color="auto"/>
            <w:right w:val="none" w:sz="0" w:space="0" w:color="auto"/>
          </w:divBdr>
        </w:div>
        <w:div w:id="1398092582">
          <w:marLeft w:val="640"/>
          <w:marRight w:val="0"/>
          <w:marTop w:val="0"/>
          <w:marBottom w:val="0"/>
          <w:divBdr>
            <w:top w:val="none" w:sz="0" w:space="0" w:color="auto"/>
            <w:left w:val="none" w:sz="0" w:space="0" w:color="auto"/>
            <w:bottom w:val="none" w:sz="0" w:space="0" w:color="auto"/>
            <w:right w:val="none" w:sz="0" w:space="0" w:color="auto"/>
          </w:divBdr>
        </w:div>
        <w:div w:id="1542668335">
          <w:marLeft w:val="640"/>
          <w:marRight w:val="0"/>
          <w:marTop w:val="0"/>
          <w:marBottom w:val="0"/>
          <w:divBdr>
            <w:top w:val="none" w:sz="0" w:space="0" w:color="auto"/>
            <w:left w:val="none" w:sz="0" w:space="0" w:color="auto"/>
            <w:bottom w:val="none" w:sz="0" w:space="0" w:color="auto"/>
            <w:right w:val="none" w:sz="0" w:space="0" w:color="auto"/>
          </w:divBdr>
        </w:div>
        <w:div w:id="1714889924">
          <w:marLeft w:val="640"/>
          <w:marRight w:val="0"/>
          <w:marTop w:val="0"/>
          <w:marBottom w:val="0"/>
          <w:divBdr>
            <w:top w:val="none" w:sz="0" w:space="0" w:color="auto"/>
            <w:left w:val="none" w:sz="0" w:space="0" w:color="auto"/>
            <w:bottom w:val="none" w:sz="0" w:space="0" w:color="auto"/>
            <w:right w:val="none" w:sz="0" w:space="0" w:color="auto"/>
          </w:divBdr>
        </w:div>
        <w:div w:id="2072845843">
          <w:marLeft w:val="640"/>
          <w:marRight w:val="0"/>
          <w:marTop w:val="0"/>
          <w:marBottom w:val="0"/>
          <w:divBdr>
            <w:top w:val="none" w:sz="0" w:space="0" w:color="auto"/>
            <w:left w:val="none" w:sz="0" w:space="0" w:color="auto"/>
            <w:bottom w:val="none" w:sz="0" w:space="0" w:color="auto"/>
            <w:right w:val="none" w:sz="0" w:space="0" w:color="auto"/>
          </w:divBdr>
        </w:div>
        <w:div w:id="1198856641">
          <w:marLeft w:val="640"/>
          <w:marRight w:val="0"/>
          <w:marTop w:val="0"/>
          <w:marBottom w:val="0"/>
          <w:divBdr>
            <w:top w:val="none" w:sz="0" w:space="0" w:color="auto"/>
            <w:left w:val="none" w:sz="0" w:space="0" w:color="auto"/>
            <w:bottom w:val="none" w:sz="0" w:space="0" w:color="auto"/>
            <w:right w:val="none" w:sz="0" w:space="0" w:color="auto"/>
          </w:divBdr>
        </w:div>
        <w:div w:id="477042472">
          <w:marLeft w:val="640"/>
          <w:marRight w:val="0"/>
          <w:marTop w:val="0"/>
          <w:marBottom w:val="0"/>
          <w:divBdr>
            <w:top w:val="none" w:sz="0" w:space="0" w:color="auto"/>
            <w:left w:val="none" w:sz="0" w:space="0" w:color="auto"/>
            <w:bottom w:val="none" w:sz="0" w:space="0" w:color="auto"/>
            <w:right w:val="none" w:sz="0" w:space="0" w:color="auto"/>
          </w:divBdr>
        </w:div>
        <w:div w:id="1929802769">
          <w:marLeft w:val="640"/>
          <w:marRight w:val="0"/>
          <w:marTop w:val="0"/>
          <w:marBottom w:val="0"/>
          <w:divBdr>
            <w:top w:val="none" w:sz="0" w:space="0" w:color="auto"/>
            <w:left w:val="none" w:sz="0" w:space="0" w:color="auto"/>
            <w:bottom w:val="none" w:sz="0" w:space="0" w:color="auto"/>
            <w:right w:val="none" w:sz="0" w:space="0" w:color="auto"/>
          </w:divBdr>
        </w:div>
        <w:div w:id="1624192474">
          <w:marLeft w:val="640"/>
          <w:marRight w:val="0"/>
          <w:marTop w:val="0"/>
          <w:marBottom w:val="0"/>
          <w:divBdr>
            <w:top w:val="none" w:sz="0" w:space="0" w:color="auto"/>
            <w:left w:val="none" w:sz="0" w:space="0" w:color="auto"/>
            <w:bottom w:val="none" w:sz="0" w:space="0" w:color="auto"/>
            <w:right w:val="none" w:sz="0" w:space="0" w:color="auto"/>
          </w:divBdr>
        </w:div>
        <w:div w:id="171383927">
          <w:marLeft w:val="640"/>
          <w:marRight w:val="0"/>
          <w:marTop w:val="0"/>
          <w:marBottom w:val="0"/>
          <w:divBdr>
            <w:top w:val="none" w:sz="0" w:space="0" w:color="auto"/>
            <w:left w:val="none" w:sz="0" w:space="0" w:color="auto"/>
            <w:bottom w:val="none" w:sz="0" w:space="0" w:color="auto"/>
            <w:right w:val="none" w:sz="0" w:space="0" w:color="auto"/>
          </w:divBdr>
        </w:div>
        <w:div w:id="138041696">
          <w:marLeft w:val="640"/>
          <w:marRight w:val="0"/>
          <w:marTop w:val="0"/>
          <w:marBottom w:val="0"/>
          <w:divBdr>
            <w:top w:val="none" w:sz="0" w:space="0" w:color="auto"/>
            <w:left w:val="none" w:sz="0" w:space="0" w:color="auto"/>
            <w:bottom w:val="none" w:sz="0" w:space="0" w:color="auto"/>
            <w:right w:val="none" w:sz="0" w:space="0" w:color="auto"/>
          </w:divBdr>
        </w:div>
        <w:div w:id="1437401771">
          <w:marLeft w:val="640"/>
          <w:marRight w:val="0"/>
          <w:marTop w:val="0"/>
          <w:marBottom w:val="0"/>
          <w:divBdr>
            <w:top w:val="none" w:sz="0" w:space="0" w:color="auto"/>
            <w:left w:val="none" w:sz="0" w:space="0" w:color="auto"/>
            <w:bottom w:val="none" w:sz="0" w:space="0" w:color="auto"/>
            <w:right w:val="none" w:sz="0" w:space="0" w:color="auto"/>
          </w:divBdr>
        </w:div>
        <w:div w:id="1951467835">
          <w:marLeft w:val="640"/>
          <w:marRight w:val="0"/>
          <w:marTop w:val="0"/>
          <w:marBottom w:val="0"/>
          <w:divBdr>
            <w:top w:val="none" w:sz="0" w:space="0" w:color="auto"/>
            <w:left w:val="none" w:sz="0" w:space="0" w:color="auto"/>
            <w:bottom w:val="none" w:sz="0" w:space="0" w:color="auto"/>
            <w:right w:val="none" w:sz="0" w:space="0" w:color="auto"/>
          </w:divBdr>
        </w:div>
        <w:div w:id="440033636">
          <w:marLeft w:val="640"/>
          <w:marRight w:val="0"/>
          <w:marTop w:val="0"/>
          <w:marBottom w:val="0"/>
          <w:divBdr>
            <w:top w:val="none" w:sz="0" w:space="0" w:color="auto"/>
            <w:left w:val="none" w:sz="0" w:space="0" w:color="auto"/>
            <w:bottom w:val="none" w:sz="0" w:space="0" w:color="auto"/>
            <w:right w:val="none" w:sz="0" w:space="0" w:color="auto"/>
          </w:divBdr>
        </w:div>
        <w:div w:id="1725133740">
          <w:marLeft w:val="640"/>
          <w:marRight w:val="0"/>
          <w:marTop w:val="0"/>
          <w:marBottom w:val="0"/>
          <w:divBdr>
            <w:top w:val="none" w:sz="0" w:space="0" w:color="auto"/>
            <w:left w:val="none" w:sz="0" w:space="0" w:color="auto"/>
            <w:bottom w:val="none" w:sz="0" w:space="0" w:color="auto"/>
            <w:right w:val="none" w:sz="0" w:space="0" w:color="auto"/>
          </w:divBdr>
        </w:div>
        <w:div w:id="670258480">
          <w:marLeft w:val="640"/>
          <w:marRight w:val="0"/>
          <w:marTop w:val="0"/>
          <w:marBottom w:val="0"/>
          <w:divBdr>
            <w:top w:val="none" w:sz="0" w:space="0" w:color="auto"/>
            <w:left w:val="none" w:sz="0" w:space="0" w:color="auto"/>
            <w:bottom w:val="none" w:sz="0" w:space="0" w:color="auto"/>
            <w:right w:val="none" w:sz="0" w:space="0" w:color="auto"/>
          </w:divBdr>
        </w:div>
        <w:div w:id="830173505">
          <w:marLeft w:val="640"/>
          <w:marRight w:val="0"/>
          <w:marTop w:val="0"/>
          <w:marBottom w:val="0"/>
          <w:divBdr>
            <w:top w:val="none" w:sz="0" w:space="0" w:color="auto"/>
            <w:left w:val="none" w:sz="0" w:space="0" w:color="auto"/>
            <w:bottom w:val="none" w:sz="0" w:space="0" w:color="auto"/>
            <w:right w:val="none" w:sz="0" w:space="0" w:color="auto"/>
          </w:divBdr>
        </w:div>
        <w:div w:id="90668568">
          <w:marLeft w:val="640"/>
          <w:marRight w:val="0"/>
          <w:marTop w:val="0"/>
          <w:marBottom w:val="0"/>
          <w:divBdr>
            <w:top w:val="none" w:sz="0" w:space="0" w:color="auto"/>
            <w:left w:val="none" w:sz="0" w:space="0" w:color="auto"/>
            <w:bottom w:val="none" w:sz="0" w:space="0" w:color="auto"/>
            <w:right w:val="none" w:sz="0" w:space="0" w:color="auto"/>
          </w:divBdr>
        </w:div>
        <w:div w:id="197087167">
          <w:marLeft w:val="640"/>
          <w:marRight w:val="0"/>
          <w:marTop w:val="0"/>
          <w:marBottom w:val="0"/>
          <w:divBdr>
            <w:top w:val="none" w:sz="0" w:space="0" w:color="auto"/>
            <w:left w:val="none" w:sz="0" w:space="0" w:color="auto"/>
            <w:bottom w:val="none" w:sz="0" w:space="0" w:color="auto"/>
            <w:right w:val="none" w:sz="0" w:space="0" w:color="auto"/>
          </w:divBdr>
        </w:div>
        <w:div w:id="1967468681">
          <w:marLeft w:val="640"/>
          <w:marRight w:val="0"/>
          <w:marTop w:val="0"/>
          <w:marBottom w:val="0"/>
          <w:divBdr>
            <w:top w:val="none" w:sz="0" w:space="0" w:color="auto"/>
            <w:left w:val="none" w:sz="0" w:space="0" w:color="auto"/>
            <w:bottom w:val="none" w:sz="0" w:space="0" w:color="auto"/>
            <w:right w:val="none" w:sz="0" w:space="0" w:color="auto"/>
          </w:divBdr>
        </w:div>
        <w:div w:id="543560837">
          <w:marLeft w:val="640"/>
          <w:marRight w:val="0"/>
          <w:marTop w:val="0"/>
          <w:marBottom w:val="0"/>
          <w:divBdr>
            <w:top w:val="none" w:sz="0" w:space="0" w:color="auto"/>
            <w:left w:val="none" w:sz="0" w:space="0" w:color="auto"/>
            <w:bottom w:val="none" w:sz="0" w:space="0" w:color="auto"/>
            <w:right w:val="none" w:sz="0" w:space="0" w:color="auto"/>
          </w:divBdr>
        </w:div>
        <w:div w:id="1339579453">
          <w:marLeft w:val="640"/>
          <w:marRight w:val="0"/>
          <w:marTop w:val="0"/>
          <w:marBottom w:val="0"/>
          <w:divBdr>
            <w:top w:val="none" w:sz="0" w:space="0" w:color="auto"/>
            <w:left w:val="none" w:sz="0" w:space="0" w:color="auto"/>
            <w:bottom w:val="none" w:sz="0" w:space="0" w:color="auto"/>
            <w:right w:val="none" w:sz="0" w:space="0" w:color="auto"/>
          </w:divBdr>
        </w:div>
        <w:div w:id="1165703504">
          <w:marLeft w:val="640"/>
          <w:marRight w:val="0"/>
          <w:marTop w:val="0"/>
          <w:marBottom w:val="0"/>
          <w:divBdr>
            <w:top w:val="none" w:sz="0" w:space="0" w:color="auto"/>
            <w:left w:val="none" w:sz="0" w:space="0" w:color="auto"/>
            <w:bottom w:val="none" w:sz="0" w:space="0" w:color="auto"/>
            <w:right w:val="none" w:sz="0" w:space="0" w:color="auto"/>
          </w:divBdr>
        </w:div>
        <w:div w:id="1402214970">
          <w:marLeft w:val="640"/>
          <w:marRight w:val="0"/>
          <w:marTop w:val="0"/>
          <w:marBottom w:val="0"/>
          <w:divBdr>
            <w:top w:val="none" w:sz="0" w:space="0" w:color="auto"/>
            <w:left w:val="none" w:sz="0" w:space="0" w:color="auto"/>
            <w:bottom w:val="none" w:sz="0" w:space="0" w:color="auto"/>
            <w:right w:val="none" w:sz="0" w:space="0" w:color="auto"/>
          </w:divBdr>
        </w:div>
        <w:div w:id="1159688111">
          <w:marLeft w:val="640"/>
          <w:marRight w:val="0"/>
          <w:marTop w:val="0"/>
          <w:marBottom w:val="0"/>
          <w:divBdr>
            <w:top w:val="none" w:sz="0" w:space="0" w:color="auto"/>
            <w:left w:val="none" w:sz="0" w:space="0" w:color="auto"/>
            <w:bottom w:val="none" w:sz="0" w:space="0" w:color="auto"/>
            <w:right w:val="none" w:sz="0" w:space="0" w:color="auto"/>
          </w:divBdr>
        </w:div>
        <w:div w:id="673066869">
          <w:marLeft w:val="640"/>
          <w:marRight w:val="0"/>
          <w:marTop w:val="0"/>
          <w:marBottom w:val="0"/>
          <w:divBdr>
            <w:top w:val="none" w:sz="0" w:space="0" w:color="auto"/>
            <w:left w:val="none" w:sz="0" w:space="0" w:color="auto"/>
            <w:bottom w:val="none" w:sz="0" w:space="0" w:color="auto"/>
            <w:right w:val="none" w:sz="0" w:space="0" w:color="auto"/>
          </w:divBdr>
        </w:div>
        <w:div w:id="934557814">
          <w:marLeft w:val="640"/>
          <w:marRight w:val="0"/>
          <w:marTop w:val="0"/>
          <w:marBottom w:val="0"/>
          <w:divBdr>
            <w:top w:val="none" w:sz="0" w:space="0" w:color="auto"/>
            <w:left w:val="none" w:sz="0" w:space="0" w:color="auto"/>
            <w:bottom w:val="none" w:sz="0" w:space="0" w:color="auto"/>
            <w:right w:val="none" w:sz="0" w:space="0" w:color="auto"/>
          </w:divBdr>
        </w:div>
        <w:div w:id="536700315">
          <w:marLeft w:val="640"/>
          <w:marRight w:val="0"/>
          <w:marTop w:val="0"/>
          <w:marBottom w:val="0"/>
          <w:divBdr>
            <w:top w:val="none" w:sz="0" w:space="0" w:color="auto"/>
            <w:left w:val="none" w:sz="0" w:space="0" w:color="auto"/>
            <w:bottom w:val="none" w:sz="0" w:space="0" w:color="auto"/>
            <w:right w:val="none" w:sz="0" w:space="0" w:color="auto"/>
          </w:divBdr>
        </w:div>
        <w:div w:id="297035960">
          <w:marLeft w:val="640"/>
          <w:marRight w:val="0"/>
          <w:marTop w:val="0"/>
          <w:marBottom w:val="0"/>
          <w:divBdr>
            <w:top w:val="none" w:sz="0" w:space="0" w:color="auto"/>
            <w:left w:val="none" w:sz="0" w:space="0" w:color="auto"/>
            <w:bottom w:val="none" w:sz="0" w:space="0" w:color="auto"/>
            <w:right w:val="none" w:sz="0" w:space="0" w:color="auto"/>
          </w:divBdr>
        </w:div>
        <w:div w:id="268244705">
          <w:marLeft w:val="640"/>
          <w:marRight w:val="0"/>
          <w:marTop w:val="0"/>
          <w:marBottom w:val="0"/>
          <w:divBdr>
            <w:top w:val="none" w:sz="0" w:space="0" w:color="auto"/>
            <w:left w:val="none" w:sz="0" w:space="0" w:color="auto"/>
            <w:bottom w:val="none" w:sz="0" w:space="0" w:color="auto"/>
            <w:right w:val="none" w:sz="0" w:space="0" w:color="auto"/>
          </w:divBdr>
        </w:div>
        <w:div w:id="1000237515">
          <w:marLeft w:val="640"/>
          <w:marRight w:val="0"/>
          <w:marTop w:val="0"/>
          <w:marBottom w:val="0"/>
          <w:divBdr>
            <w:top w:val="none" w:sz="0" w:space="0" w:color="auto"/>
            <w:left w:val="none" w:sz="0" w:space="0" w:color="auto"/>
            <w:bottom w:val="none" w:sz="0" w:space="0" w:color="auto"/>
            <w:right w:val="none" w:sz="0" w:space="0" w:color="auto"/>
          </w:divBdr>
        </w:div>
        <w:div w:id="649483301">
          <w:marLeft w:val="640"/>
          <w:marRight w:val="0"/>
          <w:marTop w:val="0"/>
          <w:marBottom w:val="0"/>
          <w:divBdr>
            <w:top w:val="none" w:sz="0" w:space="0" w:color="auto"/>
            <w:left w:val="none" w:sz="0" w:space="0" w:color="auto"/>
            <w:bottom w:val="none" w:sz="0" w:space="0" w:color="auto"/>
            <w:right w:val="none" w:sz="0" w:space="0" w:color="auto"/>
          </w:divBdr>
        </w:div>
        <w:div w:id="1079788892">
          <w:marLeft w:val="640"/>
          <w:marRight w:val="0"/>
          <w:marTop w:val="0"/>
          <w:marBottom w:val="0"/>
          <w:divBdr>
            <w:top w:val="none" w:sz="0" w:space="0" w:color="auto"/>
            <w:left w:val="none" w:sz="0" w:space="0" w:color="auto"/>
            <w:bottom w:val="none" w:sz="0" w:space="0" w:color="auto"/>
            <w:right w:val="none" w:sz="0" w:space="0" w:color="auto"/>
          </w:divBdr>
        </w:div>
        <w:div w:id="2058624753">
          <w:marLeft w:val="640"/>
          <w:marRight w:val="0"/>
          <w:marTop w:val="0"/>
          <w:marBottom w:val="0"/>
          <w:divBdr>
            <w:top w:val="none" w:sz="0" w:space="0" w:color="auto"/>
            <w:left w:val="none" w:sz="0" w:space="0" w:color="auto"/>
            <w:bottom w:val="none" w:sz="0" w:space="0" w:color="auto"/>
            <w:right w:val="none" w:sz="0" w:space="0" w:color="auto"/>
          </w:divBdr>
        </w:div>
        <w:div w:id="409237870">
          <w:marLeft w:val="640"/>
          <w:marRight w:val="0"/>
          <w:marTop w:val="0"/>
          <w:marBottom w:val="0"/>
          <w:divBdr>
            <w:top w:val="none" w:sz="0" w:space="0" w:color="auto"/>
            <w:left w:val="none" w:sz="0" w:space="0" w:color="auto"/>
            <w:bottom w:val="none" w:sz="0" w:space="0" w:color="auto"/>
            <w:right w:val="none" w:sz="0" w:space="0" w:color="auto"/>
          </w:divBdr>
        </w:div>
        <w:div w:id="557740946">
          <w:marLeft w:val="640"/>
          <w:marRight w:val="0"/>
          <w:marTop w:val="0"/>
          <w:marBottom w:val="0"/>
          <w:divBdr>
            <w:top w:val="none" w:sz="0" w:space="0" w:color="auto"/>
            <w:left w:val="none" w:sz="0" w:space="0" w:color="auto"/>
            <w:bottom w:val="none" w:sz="0" w:space="0" w:color="auto"/>
            <w:right w:val="none" w:sz="0" w:space="0" w:color="auto"/>
          </w:divBdr>
        </w:div>
        <w:div w:id="1327589118">
          <w:marLeft w:val="640"/>
          <w:marRight w:val="0"/>
          <w:marTop w:val="0"/>
          <w:marBottom w:val="0"/>
          <w:divBdr>
            <w:top w:val="none" w:sz="0" w:space="0" w:color="auto"/>
            <w:left w:val="none" w:sz="0" w:space="0" w:color="auto"/>
            <w:bottom w:val="none" w:sz="0" w:space="0" w:color="auto"/>
            <w:right w:val="none" w:sz="0" w:space="0" w:color="auto"/>
          </w:divBdr>
        </w:div>
        <w:div w:id="1423604264">
          <w:marLeft w:val="640"/>
          <w:marRight w:val="0"/>
          <w:marTop w:val="0"/>
          <w:marBottom w:val="0"/>
          <w:divBdr>
            <w:top w:val="none" w:sz="0" w:space="0" w:color="auto"/>
            <w:left w:val="none" w:sz="0" w:space="0" w:color="auto"/>
            <w:bottom w:val="none" w:sz="0" w:space="0" w:color="auto"/>
            <w:right w:val="none" w:sz="0" w:space="0" w:color="auto"/>
          </w:divBdr>
        </w:div>
        <w:div w:id="2122338293">
          <w:marLeft w:val="640"/>
          <w:marRight w:val="0"/>
          <w:marTop w:val="0"/>
          <w:marBottom w:val="0"/>
          <w:divBdr>
            <w:top w:val="none" w:sz="0" w:space="0" w:color="auto"/>
            <w:left w:val="none" w:sz="0" w:space="0" w:color="auto"/>
            <w:bottom w:val="none" w:sz="0" w:space="0" w:color="auto"/>
            <w:right w:val="none" w:sz="0" w:space="0" w:color="auto"/>
          </w:divBdr>
        </w:div>
        <w:div w:id="467624827">
          <w:marLeft w:val="640"/>
          <w:marRight w:val="0"/>
          <w:marTop w:val="0"/>
          <w:marBottom w:val="0"/>
          <w:divBdr>
            <w:top w:val="none" w:sz="0" w:space="0" w:color="auto"/>
            <w:left w:val="none" w:sz="0" w:space="0" w:color="auto"/>
            <w:bottom w:val="none" w:sz="0" w:space="0" w:color="auto"/>
            <w:right w:val="none" w:sz="0" w:space="0" w:color="auto"/>
          </w:divBdr>
        </w:div>
        <w:div w:id="2111849507">
          <w:marLeft w:val="640"/>
          <w:marRight w:val="0"/>
          <w:marTop w:val="0"/>
          <w:marBottom w:val="0"/>
          <w:divBdr>
            <w:top w:val="none" w:sz="0" w:space="0" w:color="auto"/>
            <w:left w:val="none" w:sz="0" w:space="0" w:color="auto"/>
            <w:bottom w:val="none" w:sz="0" w:space="0" w:color="auto"/>
            <w:right w:val="none" w:sz="0" w:space="0" w:color="auto"/>
          </w:divBdr>
        </w:div>
        <w:div w:id="353117076">
          <w:marLeft w:val="640"/>
          <w:marRight w:val="0"/>
          <w:marTop w:val="0"/>
          <w:marBottom w:val="0"/>
          <w:divBdr>
            <w:top w:val="none" w:sz="0" w:space="0" w:color="auto"/>
            <w:left w:val="none" w:sz="0" w:space="0" w:color="auto"/>
            <w:bottom w:val="none" w:sz="0" w:space="0" w:color="auto"/>
            <w:right w:val="none" w:sz="0" w:space="0" w:color="auto"/>
          </w:divBdr>
        </w:div>
        <w:div w:id="83963273">
          <w:marLeft w:val="640"/>
          <w:marRight w:val="0"/>
          <w:marTop w:val="0"/>
          <w:marBottom w:val="0"/>
          <w:divBdr>
            <w:top w:val="none" w:sz="0" w:space="0" w:color="auto"/>
            <w:left w:val="none" w:sz="0" w:space="0" w:color="auto"/>
            <w:bottom w:val="none" w:sz="0" w:space="0" w:color="auto"/>
            <w:right w:val="none" w:sz="0" w:space="0" w:color="auto"/>
          </w:divBdr>
        </w:div>
        <w:div w:id="2090731742">
          <w:marLeft w:val="640"/>
          <w:marRight w:val="0"/>
          <w:marTop w:val="0"/>
          <w:marBottom w:val="0"/>
          <w:divBdr>
            <w:top w:val="none" w:sz="0" w:space="0" w:color="auto"/>
            <w:left w:val="none" w:sz="0" w:space="0" w:color="auto"/>
            <w:bottom w:val="none" w:sz="0" w:space="0" w:color="auto"/>
            <w:right w:val="none" w:sz="0" w:space="0" w:color="auto"/>
          </w:divBdr>
        </w:div>
        <w:div w:id="978612719">
          <w:marLeft w:val="640"/>
          <w:marRight w:val="0"/>
          <w:marTop w:val="0"/>
          <w:marBottom w:val="0"/>
          <w:divBdr>
            <w:top w:val="none" w:sz="0" w:space="0" w:color="auto"/>
            <w:left w:val="none" w:sz="0" w:space="0" w:color="auto"/>
            <w:bottom w:val="none" w:sz="0" w:space="0" w:color="auto"/>
            <w:right w:val="none" w:sz="0" w:space="0" w:color="auto"/>
          </w:divBdr>
        </w:div>
        <w:div w:id="272174504">
          <w:marLeft w:val="640"/>
          <w:marRight w:val="0"/>
          <w:marTop w:val="0"/>
          <w:marBottom w:val="0"/>
          <w:divBdr>
            <w:top w:val="none" w:sz="0" w:space="0" w:color="auto"/>
            <w:left w:val="none" w:sz="0" w:space="0" w:color="auto"/>
            <w:bottom w:val="none" w:sz="0" w:space="0" w:color="auto"/>
            <w:right w:val="none" w:sz="0" w:space="0" w:color="auto"/>
          </w:divBdr>
        </w:div>
        <w:div w:id="27143450">
          <w:marLeft w:val="640"/>
          <w:marRight w:val="0"/>
          <w:marTop w:val="0"/>
          <w:marBottom w:val="0"/>
          <w:divBdr>
            <w:top w:val="none" w:sz="0" w:space="0" w:color="auto"/>
            <w:left w:val="none" w:sz="0" w:space="0" w:color="auto"/>
            <w:bottom w:val="none" w:sz="0" w:space="0" w:color="auto"/>
            <w:right w:val="none" w:sz="0" w:space="0" w:color="auto"/>
          </w:divBdr>
        </w:div>
        <w:div w:id="1296984143">
          <w:marLeft w:val="640"/>
          <w:marRight w:val="0"/>
          <w:marTop w:val="0"/>
          <w:marBottom w:val="0"/>
          <w:divBdr>
            <w:top w:val="none" w:sz="0" w:space="0" w:color="auto"/>
            <w:left w:val="none" w:sz="0" w:space="0" w:color="auto"/>
            <w:bottom w:val="none" w:sz="0" w:space="0" w:color="auto"/>
            <w:right w:val="none" w:sz="0" w:space="0" w:color="auto"/>
          </w:divBdr>
        </w:div>
        <w:div w:id="1289320409">
          <w:marLeft w:val="640"/>
          <w:marRight w:val="0"/>
          <w:marTop w:val="0"/>
          <w:marBottom w:val="0"/>
          <w:divBdr>
            <w:top w:val="none" w:sz="0" w:space="0" w:color="auto"/>
            <w:left w:val="none" w:sz="0" w:space="0" w:color="auto"/>
            <w:bottom w:val="none" w:sz="0" w:space="0" w:color="auto"/>
            <w:right w:val="none" w:sz="0" w:space="0" w:color="auto"/>
          </w:divBdr>
        </w:div>
        <w:div w:id="1781411497">
          <w:marLeft w:val="640"/>
          <w:marRight w:val="0"/>
          <w:marTop w:val="0"/>
          <w:marBottom w:val="0"/>
          <w:divBdr>
            <w:top w:val="none" w:sz="0" w:space="0" w:color="auto"/>
            <w:left w:val="none" w:sz="0" w:space="0" w:color="auto"/>
            <w:bottom w:val="none" w:sz="0" w:space="0" w:color="auto"/>
            <w:right w:val="none" w:sz="0" w:space="0" w:color="auto"/>
          </w:divBdr>
        </w:div>
        <w:div w:id="753479039">
          <w:marLeft w:val="640"/>
          <w:marRight w:val="0"/>
          <w:marTop w:val="0"/>
          <w:marBottom w:val="0"/>
          <w:divBdr>
            <w:top w:val="none" w:sz="0" w:space="0" w:color="auto"/>
            <w:left w:val="none" w:sz="0" w:space="0" w:color="auto"/>
            <w:bottom w:val="none" w:sz="0" w:space="0" w:color="auto"/>
            <w:right w:val="none" w:sz="0" w:space="0" w:color="auto"/>
          </w:divBdr>
        </w:div>
        <w:div w:id="1784493628">
          <w:marLeft w:val="640"/>
          <w:marRight w:val="0"/>
          <w:marTop w:val="0"/>
          <w:marBottom w:val="0"/>
          <w:divBdr>
            <w:top w:val="none" w:sz="0" w:space="0" w:color="auto"/>
            <w:left w:val="none" w:sz="0" w:space="0" w:color="auto"/>
            <w:bottom w:val="none" w:sz="0" w:space="0" w:color="auto"/>
            <w:right w:val="none" w:sz="0" w:space="0" w:color="auto"/>
          </w:divBdr>
        </w:div>
        <w:div w:id="1140224737">
          <w:marLeft w:val="640"/>
          <w:marRight w:val="0"/>
          <w:marTop w:val="0"/>
          <w:marBottom w:val="0"/>
          <w:divBdr>
            <w:top w:val="none" w:sz="0" w:space="0" w:color="auto"/>
            <w:left w:val="none" w:sz="0" w:space="0" w:color="auto"/>
            <w:bottom w:val="none" w:sz="0" w:space="0" w:color="auto"/>
            <w:right w:val="none" w:sz="0" w:space="0" w:color="auto"/>
          </w:divBdr>
        </w:div>
        <w:div w:id="1326277999">
          <w:marLeft w:val="640"/>
          <w:marRight w:val="0"/>
          <w:marTop w:val="0"/>
          <w:marBottom w:val="0"/>
          <w:divBdr>
            <w:top w:val="none" w:sz="0" w:space="0" w:color="auto"/>
            <w:left w:val="none" w:sz="0" w:space="0" w:color="auto"/>
            <w:bottom w:val="none" w:sz="0" w:space="0" w:color="auto"/>
            <w:right w:val="none" w:sz="0" w:space="0" w:color="auto"/>
          </w:divBdr>
        </w:div>
        <w:div w:id="2051488633">
          <w:marLeft w:val="640"/>
          <w:marRight w:val="0"/>
          <w:marTop w:val="0"/>
          <w:marBottom w:val="0"/>
          <w:divBdr>
            <w:top w:val="none" w:sz="0" w:space="0" w:color="auto"/>
            <w:left w:val="none" w:sz="0" w:space="0" w:color="auto"/>
            <w:bottom w:val="none" w:sz="0" w:space="0" w:color="auto"/>
            <w:right w:val="none" w:sz="0" w:space="0" w:color="auto"/>
          </w:divBdr>
        </w:div>
        <w:div w:id="553155359">
          <w:marLeft w:val="640"/>
          <w:marRight w:val="0"/>
          <w:marTop w:val="0"/>
          <w:marBottom w:val="0"/>
          <w:divBdr>
            <w:top w:val="none" w:sz="0" w:space="0" w:color="auto"/>
            <w:left w:val="none" w:sz="0" w:space="0" w:color="auto"/>
            <w:bottom w:val="none" w:sz="0" w:space="0" w:color="auto"/>
            <w:right w:val="none" w:sz="0" w:space="0" w:color="auto"/>
          </w:divBdr>
        </w:div>
        <w:div w:id="1891187924">
          <w:marLeft w:val="640"/>
          <w:marRight w:val="0"/>
          <w:marTop w:val="0"/>
          <w:marBottom w:val="0"/>
          <w:divBdr>
            <w:top w:val="none" w:sz="0" w:space="0" w:color="auto"/>
            <w:left w:val="none" w:sz="0" w:space="0" w:color="auto"/>
            <w:bottom w:val="none" w:sz="0" w:space="0" w:color="auto"/>
            <w:right w:val="none" w:sz="0" w:space="0" w:color="auto"/>
          </w:divBdr>
        </w:div>
        <w:div w:id="407074288">
          <w:marLeft w:val="640"/>
          <w:marRight w:val="0"/>
          <w:marTop w:val="0"/>
          <w:marBottom w:val="0"/>
          <w:divBdr>
            <w:top w:val="none" w:sz="0" w:space="0" w:color="auto"/>
            <w:left w:val="none" w:sz="0" w:space="0" w:color="auto"/>
            <w:bottom w:val="none" w:sz="0" w:space="0" w:color="auto"/>
            <w:right w:val="none" w:sz="0" w:space="0" w:color="auto"/>
          </w:divBdr>
        </w:div>
        <w:div w:id="840587347">
          <w:marLeft w:val="640"/>
          <w:marRight w:val="0"/>
          <w:marTop w:val="0"/>
          <w:marBottom w:val="0"/>
          <w:divBdr>
            <w:top w:val="none" w:sz="0" w:space="0" w:color="auto"/>
            <w:left w:val="none" w:sz="0" w:space="0" w:color="auto"/>
            <w:bottom w:val="none" w:sz="0" w:space="0" w:color="auto"/>
            <w:right w:val="none" w:sz="0" w:space="0" w:color="auto"/>
          </w:divBdr>
        </w:div>
        <w:div w:id="2016032556">
          <w:marLeft w:val="640"/>
          <w:marRight w:val="0"/>
          <w:marTop w:val="0"/>
          <w:marBottom w:val="0"/>
          <w:divBdr>
            <w:top w:val="none" w:sz="0" w:space="0" w:color="auto"/>
            <w:left w:val="none" w:sz="0" w:space="0" w:color="auto"/>
            <w:bottom w:val="none" w:sz="0" w:space="0" w:color="auto"/>
            <w:right w:val="none" w:sz="0" w:space="0" w:color="auto"/>
          </w:divBdr>
        </w:div>
        <w:div w:id="831719426">
          <w:marLeft w:val="640"/>
          <w:marRight w:val="0"/>
          <w:marTop w:val="0"/>
          <w:marBottom w:val="0"/>
          <w:divBdr>
            <w:top w:val="none" w:sz="0" w:space="0" w:color="auto"/>
            <w:left w:val="none" w:sz="0" w:space="0" w:color="auto"/>
            <w:bottom w:val="none" w:sz="0" w:space="0" w:color="auto"/>
            <w:right w:val="none" w:sz="0" w:space="0" w:color="auto"/>
          </w:divBdr>
        </w:div>
        <w:div w:id="1181625692">
          <w:marLeft w:val="640"/>
          <w:marRight w:val="0"/>
          <w:marTop w:val="0"/>
          <w:marBottom w:val="0"/>
          <w:divBdr>
            <w:top w:val="none" w:sz="0" w:space="0" w:color="auto"/>
            <w:left w:val="none" w:sz="0" w:space="0" w:color="auto"/>
            <w:bottom w:val="none" w:sz="0" w:space="0" w:color="auto"/>
            <w:right w:val="none" w:sz="0" w:space="0" w:color="auto"/>
          </w:divBdr>
        </w:div>
        <w:div w:id="937569062">
          <w:marLeft w:val="640"/>
          <w:marRight w:val="0"/>
          <w:marTop w:val="0"/>
          <w:marBottom w:val="0"/>
          <w:divBdr>
            <w:top w:val="none" w:sz="0" w:space="0" w:color="auto"/>
            <w:left w:val="none" w:sz="0" w:space="0" w:color="auto"/>
            <w:bottom w:val="none" w:sz="0" w:space="0" w:color="auto"/>
            <w:right w:val="none" w:sz="0" w:space="0" w:color="auto"/>
          </w:divBdr>
        </w:div>
        <w:div w:id="1512065159">
          <w:marLeft w:val="640"/>
          <w:marRight w:val="0"/>
          <w:marTop w:val="0"/>
          <w:marBottom w:val="0"/>
          <w:divBdr>
            <w:top w:val="none" w:sz="0" w:space="0" w:color="auto"/>
            <w:left w:val="none" w:sz="0" w:space="0" w:color="auto"/>
            <w:bottom w:val="none" w:sz="0" w:space="0" w:color="auto"/>
            <w:right w:val="none" w:sz="0" w:space="0" w:color="auto"/>
          </w:divBdr>
        </w:div>
        <w:div w:id="2117207842">
          <w:marLeft w:val="640"/>
          <w:marRight w:val="0"/>
          <w:marTop w:val="0"/>
          <w:marBottom w:val="0"/>
          <w:divBdr>
            <w:top w:val="none" w:sz="0" w:space="0" w:color="auto"/>
            <w:left w:val="none" w:sz="0" w:space="0" w:color="auto"/>
            <w:bottom w:val="none" w:sz="0" w:space="0" w:color="auto"/>
            <w:right w:val="none" w:sz="0" w:space="0" w:color="auto"/>
          </w:divBdr>
        </w:div>
        <w:div w:id="1008950079">
          <w:marLeft w:val="640"/>
          <w:marRight w:val="0"/>
          <w:marTop w:val="0"/>
          <w:marBottom w:val="0"/>
          <w:divBdr>
            <w:top w:val="none" w:sz="0" w:space="0" w:color="auto"/>
            <w:left w:val="none" w:sz="0" w:space="0" w:color="auto"/>
            <w:bottom w:val="none" w:sz="0" w:space="0" w:color="auto"/>
            <w:right w:val="none" w:sz="0" w:space="0" w:color="auto"/>
          </w:divBdr>
        </w:div>
        <w:div w:id="312950588">
          <w:marLeft w:val="640"/>
          <w:marRight w:val="0"/>
          <w:marTop w:val="0"/>
          <w:marBottom w:val="0"/>
          <w:divBdr>
            <w:top w:val="none" w:sz="0" w:space="0" w:color="auto"/>
            <w:left w:val="none" w:sz="0" w:space="0" w:color="auto"/>
            <w:bottom w:val="none" w:sz="0" w:space="0" w:color="auto"/>
            <w:right w:val="none" w:sz="0" w:space="0" w:color="auto"/>
          </w:divBdr>
        </w:div>
        <w:div w:id="1962496424">
          <w:marLeft w:val="640"/>
          <w:marRight w:val="0"/>
          <w:marTop w:val="0"/>
          <w:marBottom w:val="0"/>
          <w:divBdr>
            <w:top w:val="none" w:sz="0" w:space="0" w:color="auto"/>
            <w:left w:val="none" w:sz="0" w:space="0" w:color="auto"/>
            <w:bottom w:val="none" w:sz="0" w:space="0" w:color="auto"/>
            <w:right w:val="none" w:sz="0" w:space="0" w:color="auto"/>
          </w:divBdr>
        </w:div>
        <w:div w:id="1140607796">
          <w:marLeft w:val="640"/>
          <w:marRight w:val="0"/>
          <w:marTop w:val="0"/>
          <w:marBottom w:val="0"/>
          <w:divBdr>
            <w:top w:val="none" w:sz="0" w:space="0" w:color="auto"/>
            <w:left w:val="none" w:sz="0" w:space="0" w:color="auto"/>
            <w:bottom w:val="none" w:sz="0" w:space="0" w:color="auto"/>
            <w:right w:val="none" w:sz="0" w:space="0" w:color="auto"/>
          </w:divBdr>
        </w:div>
        <w:div w:id="921371046">
          <w:marLeft w:val="640"/>
          <w:marRight w:val="0"/>
          <w:marTop w:val="0"/>
          <w:marBottom w:val="0"/>
          <w:divBdr>
            <w:top w:val="none" w:sz="0" w:space="0" w:color="auto"/>
            <w:left w:val="none" w:sz="0" w:space="0" w:color="auto"/>
            <w:bottom w:val="none" w:sz="0" w:space="0" w:color="auto"/>
            <w:right w:val="none" w:sz="0" w:space="0" w:color="auto"/>
          </w:divBdr>
        </w:div>
        <w:div w:id="875771343">
          <w:marLeft w:val="640"/>
          <w:marRight w:val="0"/>
          <w:marTop w:val="0"/>
          <w:marBottom w:val="0"/>
          <w:divBdr>
            <w:top w:val="none" w:sz="0" w:space="0" w:color="auto"/>
            <w:left w:val="none" w:sz="0" w:space="0" w:color="auto"/>
            <w:bottom w:val="none" w:sz="0" w:space="0" w:color="auto"/>
            <w:right w:val="none" w:sz="0" w:space="0" w:color="auto"/>
          </w:divBdr>
        </w:div>
        <w:div w:id="1377579969">
          <w:marLeft w:val="640"/>
          <w:marRight w:val="0"/>
          <w:marTop w:val="0"/>
          <w:marBottom w:val="0"/>
          <w:divBdr>
            <w:top w:val="none" w:sz="0" w:space="0" w:color="auto"/>
            <w:left w:val="none" w:sz="0" w:space="0" w:color="auto"/>
            <w:bottom w:val="none" w:sz="0" w:space="0" w:color="auto"/>
            <w:right w:val="none" w:sz="0" w:space="0" w:color="auto"/>
          </w:divBdr>
        </w:div>
        <w:div w:id="462626828">
          <w:marLeft w:val="640"/>
          <w:marRight w:val="0"/>
          <w:marTop w:val="0"/>
          <w:marBottom w:val="0"/>
          <w:divBdr>
            <w:top w:val="none" w:sz="0" w:space="0" w:color="auto"/>
            <w:left w:val="none" w:sz="0" w:space="0" w:color="auto"/>
            <w:bottom w:val="none" w:sz="0" w:space="0" w:color="auto"/>
            <w:right w:val="none" w:sz="0" w:space="0" w:color="auto"/>
          </w:divBdr>
        </w:div>
        <w:div w:id="236744028">
          <w:marLeft w:val="640"/>
          <w:marRight w:val="0"/>
          <w:marTop w:val="0"/>
          <w:marBottom w:val="0"/>
          <w:divBdr>
            <w:top w:val="none" w:sz="0" w:space="0" w:color="auto"/>
            <w:left w:val="none" w:sz="0" w:space="0" w:color="auto"/>
            <w:bottom w:val="none" w:sz="0" w:space="0" w:color="auto"/>
            <w:right w:val="none" w:sz="0" w:space="0" w:color="auto"/>
          </w:divBdr>
        </w:div>
        <w:div w:id="488402302">
          <w:marLeft w:val="640"/>
          <w:marRight w:val="0"/>
          <w:marTop w:val="0"/>
          <w:marBottom w:val="0"/>
          <w:divBdr>
            <w:top w:val="none" w:sz="0" w:space="0" w:color="auto"/>
            <w:left w:val="none" w:sz="0" w:space="0" w:color="auto"/>
            <w:bottom w:val="none" w:sz="0" w:space="0" w:color="auto"/>
            <w:right w:val="none" w:sz="0" w:space="0" w:color="auto"/>
          </w:divBdr>
        </w:div>
        <w:div w:id="514267501">
          <w:marLeft w:val="640"/>
          <w:marRight w:val="0"/>
          <w:marTop w:val="0"/>
          <w:marBottom w:val="0"/>
          <w:divBdr>
            <w:top w:val="none" w:sz="0" w:space="0" w:color="auto"/>
            <w:left w:val="none" w:sz="0" w:space="0" w:color="auto"/>
            <w:bottom w:val="none" w:sz="0" w:space="0" w:color="auto"/>
            <w:right w:val="none" w:sz="0" w:space="0" w:color="auto"/>
          </w:divBdr>
        </w:div>
        <w:div w:id="2044211201">
          <w:marLeft w:val="640"/>
          <w:marRight w:val="0"/>
          <w:marTop w:val="0"/>
          <w:marBottom w:val="0"/>
          <w:divBdr>
            <w:top w:val="none" w:sz="0" w:space="0" w:color="auto"/>
            <w:left w:val="none" w:sz="0" w:space="0" w:color="auto"/>
            <w:bottom w:val="none" w:sz="0" w:space="0" w:color="auto"/>
            <w:right w:val="none" w:sz="0" w:space="0" w:color="auto"/>
          </w:divBdr>
        </w:div>
        <w:div w:id="667828255">
          <w:marLeft w:val="640"/>
          <w:marRight w:val="0"/>
          <w:marTop w:val="0"/>
          <w:marBottom w:val="0"/>
          <w:divBdr>
            <w:top w:val="none" w:sz="0" w:space="0" w:color="auto"/>
            <w:left w:val="none" w:sz="0" w:space="0" w:color="auto"/>
            <w:bottom w:val="none" w:sz="0" w:space="0" w:color="auto"/>
            <w:right w:val="none" w:sz="0" w:space="0" w:color="auto"/>
          </w:divBdr>
        </w:div>
        <w:div w:id="60637378">
          <w:marLeft w:val="640"/>
          <w:marRight w:val="0"/>
          <w:marTop w:val="0"/>
          <w:marBottom w:val="0"/>
          <w:divBdr>
            <w:top w:val="none" w:sz="0" w:space="0" w:color="auto"/>
            <w:left w:val="none" w:sz="0" w:space="0" w:color="auto"/>
            <w:bottom w:val="none" w:sz="0" w:space="0" w:color="auto"/>
            <w:right w:val="none" w:sz="0" w:space="0" w:color="auto"/>
          </w:divBdr>
        </w:div>
        <w:div w:id="2031639818">
          <w:marLeft w:val="640"/>
          <w:marRight w:val="0"/>
          <w:marTop w:val="0"/>
          <w:marBottom w:val="0"/>
          <w:divBdr>
            <w:top w:val="none" w:sz="0" w:space="0" w:color="auto"/>
            <w:left w:val="none" w:sz="0" w:space="0" w:color="auto"/>
            <w:bottom w:val="none" w:sz="0" w:space="0" w:color="auto"/>
            <w:right w:val="none" w:sz="0" w:space="0" w:color="auto"/>
          </w:divBdr>
        </w:div>
        <w:div w:id="1568804395">
          <w:marLeft w:val="640"/>
          <w:marRight w:val="0"/>
          <w:marTop w:val="0"/>
          <w:marBottom w:val="0"/>
          <w:divBdr>
            <w:top w:val="none" w:sz="0" w:space="0" w:color="auto"/>
            <w:left w:val="none" w:sz="0" w:space="0" w:color="auto"/>
            <w:bottom w:val="none" w:sz="0" w:space="0" w:color="auto"/>
            <w:right w:val="none" w:sz="0" w:space="0" w:color="auto"/>
          </w:divBdr>
        </w:div>
        <w:div w:id="132409267">
          <w:marLeft w:val="640"/>
          <w:marRight w:val="0"/>
          <w:marTop w:val="0"/>
          <w:marBottom w:val="0"/>
          <w:divBdr>
            <w:top w:val="none" w:sz="0" w:space="0" w:color="auto"/>
            <w:left w:val="none" w:sz="0" w:space="0" w:color="auto"/>
            <w:bottom w:val="none" w:sz="0" w:space="0" w:color="auto"/>
            <w:right w:val="none" w:sz="0" w:space="0" w:color="auto"/>
          </w:divBdr>
        </w:div>
        <w:div w:id="1983537222">
          <w:marLeft w:val="640"/>
          <w:marRight w:val="0"/>
          <w:marTop w:val="0"/>
          <w:marBottom w:val="0"/>
          <w:divBdr>
            <w:top w:val="none" w:sz="0" w:space="0" w:color="auto"/>
            <w:left w:val="none" w:sz="0" w:space="0" w:color="auto"/>
            <w:bottom w:val="none" w:sz="0" w:space="0" w:color="auto"/>
            <w:right w:val="none" w:sz="0" w:space="0" w:color="auto"/>
          </w:divBdr>
        </w:div>
        <w:div w:id="66540160">
          <w:marLeft w:val="640"/>
          <w:marRight w:val="0"/>
          <w:marTop w:val="0"/>
          <w:marBottom w:val="0"/>
          <w:divBdr>
            <w:top w:val="none" w:sz="0" w:space="0" w:color="auto"/>
            <w:left w:val="none" w:sz="0" w:space="0" w:color="auto"/>
            <w:bottom w:val="none" w:sz="0" w:space="0" w:color="auto"/>
            <w:right w:val="none" w:sz="0" w:space="0" w:color="auto"/>
          </w:divBdr>
        </w:div>
        <w:div w:id="260113799">
          <w:marLeft w:val="640"/>
          <w:marRight w:val="0"/>
          <w:marTop w:val="0"/>
          <w:marBottom w:val="0"/>
          <w:divBdr>
            <w:top w:val="none" w:sz="0" w:space="0" w:color="auto"/>
            <w:left w:val="none" w:sz="0" w:space="0" w:color="auto"/>
            <w:bottom w:val="none" w:sz="0" w:space="0" w:color="auto"/>
            <w:right w:val="none" w:sz="0" w:space="0" w:color="auto"/>
          </w:divBdr>
        </w:div>
        <w:div w:id="615141680">
          <w:marLeft w:val="640"/>
          <w:marRight w:val="0"/>
          <w:marTop w:val="0"/>
          <w:marBottom w:val="0"/>
          <w:divBdr>
            <w:top w:val="none" w:sz="0" w:space="0" w:color="auto"/>
            <w:left w:val="none" w:sz="0" w:space="0" w:color="auto"/>
            <w:bottom w:val="none" w:sz="0" w:space="0" w:color="auto"/>
            <w:right w:val="none" w:sz="0" w:space="0" w:color="auto"/>
          </w:divBdr>
        </w:div>
        <w:div w:id="877745799">
          <w:marLeft w:val="640"/>
          <w:marRight w:val="0"/>
          <w:marTop w:val="0"/>
          <w:marBottom w:val="0"/>
          <w:divBdr>
            <w:top w:val="none" w:sz="0" w:space="0" w:color="auto"/>
            <w:left w:val="none" w:sz="0" w:space="0" w:color="auto"/>
            <w:bottom w:val="none" w:sz="0" w:space="0" w:color="auto"/>
            <w:right w:val="none" w:sz="0" w:space="0" w:color="auto"/>
          </w:divBdr>
        </w:div>
        <w:div w:id="169033285">
          <w:marLeft w:val="640"/>
          <w:marRight w:val="0"/>
          <w:marTop w:val="0"/>
          <w:marBottom w:val="0"/>
          <w:divBdr>
            <w:top w:val="none" w:sz="0" w:space="0" w:color="auto"/>
            <w:left w:val="none" w:sz="0" w:space="0" w:color="auto"/>
            <w:bottom w:val="none" w:sz="0" w:space="0" w:color="auto"/>
            <w:right w:val="none" w:sz="0" w:space="0" w:color="auto"/>
          </w:divBdr>
        </w:div>
        <w:div w:id="2000379542">
          <w:marLeft w:val="640"/>
          <w:marRight w:val="0"/>
          <w:marTop w:val="0"/>
          <w:marBottom w:val="0"/>
          <w:divBdr>
            <w:top w:val="none" w:sz="0" w:space="0" w:color="auto"/>
            <w:left w:val="none" w:sz="0" w:space="0" w:color="auto"/>
            <w:bottom w:val="none" w:sz="0" w:space="0" w:color="auto"/>
            <w:right w:val="none" w:sz="0" w:space="0" w:color="auto"/>
          </w:divBdr>
        </w:div>
        <w:div w:id="969751190">
          <w:marLeft w:val="640"/>
          <w:marRight w:val="0"/>
          <w:marTop w:val="0"/>
          <w:marBottom w:val="0"/>
          <w:divBdr>
            <w:top w:val="none" w:sz="0" w:space="0" w:color="auto"/>
            <w:left w:val="none" w:sz="0" w:space="0" w:color="auto"/>
            <w:bottom w:val="none" w:sz="0" w:space="0" w:color="auto"/>
            <w:right w:val="none" w:sz="0" w:space="0" w:color="auto"/>
          </w:divBdr>
        </w:div>
        <w:div w:id="441000729">
          <w:marLeft w:val="640"/>
          <w:marRight w:val="0"/>
          <w:marTop w:val="0"/>
          <w:marBottom w:val="0"/>
          <w:divBdr>
            <w:top w:val="none" w:sz="0" w:space="0" w:color="auto"/>
            <w:left w:val="none" w:sz="0" w:space="0" w:color="auto"/>
            <w:bottom w:val="none" w:sz="0" w:space="0" w:color="auto"/>
            <w:right w:val="none" w:sz="0" w:space="0" w:color="auto"/>
          </w:divBdr>
        </w:div>
        <w:div w:id="417793075">
          <w:marLeft w:val="640"/>
          <w:marRight w:val="0"/>
          <w:marTop w:val="0"/>
          <w:marBottom w:val="0"/>
          <w:divBdr>
            <w:top w:val="none" w:sz="0" w:space="0" w:color="auto"/>
            <w:left w:val="none" w:sz="0" w:space="0" w:color="auto"/>
            <w:bottom w:val="none" w:sz="0" w:space="0" w:color="auto"/>
            <w:right w:val="none" w:sz="0" w:space="0" w:color="auto"/>
          </w:divBdr>
        </w:div>
        <w:div w:id="699935273">
          <w:marLeft w:val="640"/>
          <w:marRight w:val="0"/>
          <w:marTop w:val="0"/>
          <w:marBottom w:val="0"/>
          <w:divBdr>
            <w:top w:val="none" w:sz="0" w:space="0" w:color="auto"/>
            <w:left w:val="none" w:sz="0" w:space="0" w:color="auto"/>
            <w:bottom w:val="none" w:sz="0" w:space="0" w:color="auto"/>
            <w:right w:val="none" w:sz="0" w:space="0" w:color="auto"/>
          </w:divBdr>
        </w:div>
        <w:div w:id="2005236524">
          <w:marLeft w:val="640"/>
          <w:marRight w:val="0"/>
          <w:marTop w:val="0"/>
          <w:marBottom w:val="0"/>
          <w:divBdr>
            <w:top w:val="none" w:sz="0" w:space="0" w:color="auto"/>
            <w:left w:val="none" w:sz="0" w:space="0" w:color="auto"/>
            <w:bottom w:val="none" w:sz="0" w:space="0" w:color="auto"/>
            <w:right w:val="none" w:sz="0" w:space="0" w:color="auto"/>
          </w:divBdr>
        </w:div>
        <w:div w:id="1856189993">
          <w:marLeft w:val="640"/>
          <w:marRight w:val="0"/>
          <w:marTop w:val="0"/>
          <w:marBottom w:val="0"/>
          <w:divBdr>
            <w:top w:val="none" w:sz="0" w:space="0" w:color="auto"/>
            <w:left w:val="none" w:sz="0" w:space="0" w:color="auto"/>
            <w:bottom w:val="none" w:sz="0" w:space="0" w:color="auto"/>
            <w:right w:val="none" w:sz="0" w:space="0" w:color="auto"/>
          </w:divBdr>
        </w:div>
        <w:div w:id="1600285601">
          <w:marLeft w:val="640"/>
          <w:marRight w:val="0"/>
          <w:marTop w:val="0"/>
          <w:marBottom w:val="0"/>
          <w:divBdr>
            <w:top w:val="none" w:sz="0" w:space="0" w:color="auto"/>
            <w:left w:val="none" w:sz="0" w:space="0" w:color="auto"/>
            <w:bottom w:val="none" w:sz="0" w:space="0" w:color="auto"/>
            <w:right w:val="none" w:sz="0" w:space="0" w:color="auto"/>
          </w:divBdr>
        </w:div>
        <w:div w:id="508255296">
          <w:marLeft w:val="640"/>
          <w:marRight w:val="0"/>
          <w:marTop w:val="0"/>
          <w:marBottom w:val="0"/>
          <w:divBdr>
            <w:top w:val="none" w:sz="0" w:space="0" w:color="auto"/>
            <w:left w:val="none" w:sz="0" w:space="0" w:color="auto"/>
            <w:bottom w:val="none" w:sz="0" w:space="0" w:color="auto"/>
            <w:right w:val="none" w:sz="0" w:space="0" w:color="auto"/>
          </w:divBdr>
        </w:div>
        <w:div w:id="723329070">
          <w:marLeft w:val="640"/>
          <w:marRight w:val="0"/>
          <w:marTop w:val="0"/>
          <w:marBottom w:val="0"/>
          <w:divBdr>
            <w:top w:val="none" w:sz="0" w:space="0" w:color="auto"/>
            <w:left w:val="none" w:sz="0" w:space="0" w:color="auto"/>
            <w:bottom w:val="none" w:sz="0" w:space="0" w:color="auto"/>
            <w:right w:val="none" w:sz="0" w:space="0" w:color="auto"/>
          </w:divBdr>
        </w:div>
        <w:div w:id="282929349">
          <w:marLeft w:val="640"/>
          <w:marRight w:val="0"/>
          <w:marTop w:val="0"/>
          <w:marBottom w:val="0"/>
          <w:divBdr>
            <w:top w:val="none" w:sz="0" w:space="0" w:color="auto"/>
            <w:left w:val="none" w:sz="0" w:space="0" w:color="auto"/>
            <w:bottom w:val="none" w:sz="0" w:space="0" w:color="auto"/>
            <w:right w:val="none" w:sz="0" w:space="0" w:color="auto"/>
          </w:divBdr>
        </w:div>
        <w:div w:id="533272320">
          <w:marLeft w:val="640"/>
          <w:marRight w:val="0"/>
          <w:marTop w:val="0"/>
          <w:marBottom w:val="0"/>
          <w:divBdr>
            <w:top w:val="none" w:sz="0" w:space="0" w:color="auto"/>
            <w:left w:val="none" w:sz="0" w:space="0" w:color="auto"/>
            <w:bottom w:val="none" w:sz="0" w:space="0" w:color="auto"/>
            <w:right w:val="none" w:sz="0" w:space="0" w:color="auto"/>
          </w:divBdr>
        </w:div>
        <w:div w:id="1527908727">
          <w:marLeft w:val="640"/>
          <w:marRight w:val="0"/>
          <w:marTop w:val="0"/>
          <w:marBottom w:val="0"/>
          <w:divBdr>
            <w:top w:val="none" w:sz="0" w:space="0" w:color="auto"/>
            <w:left w:val="none" w:sz="0" w:space="0" w:color="auto"/>
            <w:bottom w:val="none" w:sz="0" w:space="0" w:color="auto"/>
            <w:right w:val="none" w:sz="0" w:space="0" w:color="auto"/>
          </w:divBdr>
        </w:div>
        <w:div w:id="358824656">
          <w:marLeft w:val="640"/>
          <w:marRight w:val="0"/>
          <w:marTop w:val="0"/>
          <w:marBottom w:val="0"/>
          <w:divBdr>
            <w:top w:val="none" w:sz="0" w:space="0" w:color="auto"/>
            <w:left w:val="none" w:sz="0" w:space="0" w:color="auto"/>
            <w:bottom w:val="none" w:sz="0" w:space="0" w:color="auto"/>
            <w:right w:val="none" w:sz="0" w:space="0" w:color="auto"/>
          </w:divBdr>
        </w:div>
        <w:div w:id="1746686818">
          <w:marLeft w:val="640"/>
          <w:marRight w:val="0"/>
          <w:marTop w:val="0"/>
          <w:marBottom w:val="0"/>
          <w:divBdr>
            <w:top w:val="none" w:sz="0" w:space="0" w:color="auto"/>
            <w:left w:val="none" w:sz="0" w:space="0" w:color="auto"/>
            <w:bottom w:val="none" w:sz="0" w:space="0" w:color="auto"/>
            <w:right w:val="none" w:sz="0" w:space="0" w:color="auto"/>
          </w:divBdr>
        </w:div>
        <w:div w:id="28116633">
          <w:marLeft w:val="640"/>
          <w:marRight w:val="0"/>
          <w:marTop w:val="0"/>
          <w:marBottom w:val="0"/>
          <w:divBdr>
            <w:top w:val="none" w:sz="0" w:space="0" w:color="auto"/>
            <w:left w:val="none" w:sz="0" w:space="0" w:color="auto"/>
            <w:bottom w:val="none" w:sz="0" w:space="0" w:color="auto"/>
            <w:right w:val="none" w:sz="0" w:space="0" w:color="auto"/>
          </w:divBdr>
        </w:div>
        <w:div w:id="555511167">
          <w:marLeft w:val="640"/>
          <w:marRight w:val="0"/>
          <w:marTop w:val="0"/>
          <w:marBottom w:val="0"/>
          <w:divBdr>
            <w:top w:val="none" w:sz="0" w:space="0" w:color="auto"/>
            <w:left w:val="none" w:sz="0" w:space="0" w:color="auto"/>
            <w:bottom w:val="none" w:sz="0" w:space="0" w:color="auto"/>
            <w:right w:val="none" w:sz="0" w:space="0" w:color="auto"/>
          </w:divBdr>
        </w:div>
        <w:div w:id="1315337826">
          <w:marLeft w:val="640"/>
          <w:marRight w:val="0"/>
          <w:marTop w:val="0"/>
          <w:marBottom w:val="0"/>
          <w:divBdr>
            <w:top w:val="none" w:sz="0" w:space="0" w:color="auto"/>
            <w:left w:val="none" w:sz="0" w:space="0" w:color="auto"/>
            <w:bottom w:val="none" w:sz="0" w:space="0" w:color="auto"/>
            <w:right w:val="none" w:sz="0" w:space="0" w:color="auto"/>
          </w:divBdr>
        </w:div>
        <w:div w:id="841892044">
          <w:marLeft w:val="640"/>
          <w:marRight w:val="0"/>
          <w:marTop w:val="0"/>
          <w:marBottom w:val="0"/>
          <w:divBdr>
            <w:top w:val="none" w:sz="0" w:space="0" w:color="auto"/>
            <w:left w:val="none" w:sz="0" w:space="0" w:color="auto"/>
            <w:bottom w:val="none" w:sz="0" w:space="0" w:color="auto"/>
            <w:right w:val="none" w:sz="0" w:space="0" w:color="auto"/>
          </w:divBdr>
        </w:div>
        <w:div w:id="1669819845">
          <w:marLeft w:val="640"/>
          <w:marRight w:val="0"/>
          <w:marTop w:val="0"/>
          <w:marBottom w:val="0"/>
          <w:divBdr>
            <w:top w:val="none" w:sz="0" w:space="0" w:color="auto"/>
            <w:left w:val="none" w:sz="0" w:space="0" w:color="auto"/>
            <w:bottom w:val="none" w:sz="0" w:space="0" w:color="auto"/>
            <w:right w:val="none" w:sz="0" w:space="0" w:color="auto"/>
          </w:divBdr>
        </w:div>
        <w:div w:id="1013073931">
          <w:marLeft w:val="640"/>
          <w:marRight w:val="0"/>
          <w:marTop w:val="0"/>
          <w:marBottom w:val="0"/>
          <w:divBdr>
            <w:top w:val="none" w:sz="0" w:space="0" w:color="auto"/>
            <w:left w:val="none" w:sz="0" w:space="0" w:color="auto"/>
            <w:bottom w:val="none" w:sz="0" w:space="0" w:color="auto"/>
            <w:right w:val="none" w:sz="0" w:space="0" w:color="auto"/>
          </w:divBdr>
        </w:div>
        <w:div w:id="1608613299">
          <w:marLeft w:val="640"/>
          <w:marRight w:val="0"/>
          <w:marTop w:val="0"/>
          <w:marBottom w:val="0"/>
          <w:divBdr>
            <w:top w:val="none" w:sz="0" w:space="0" w:color="auto"/>
            <w:left w:val="none" w:sz="0" w:space="0" w:color="auto"/>
            <w:bottom w:val="none" w:sz="0" w:space="0" w:color="auto"/>
            <w:right w:val="none" w:sz="0" w:space="0" w:color="auto"/>
          </w:divBdr>
        </w:div>
        <w:div w:id="2009945924">
          <w:marLeft w:val="640"/>
          <w:marRight w:val="0"/>
          <w:marTop w:val="0"/>
          <w:marBottom w:val="0"/>
          <w:divBdr>
            <w:top w:val="none" w:sz="0" w:space="0" w:color="auto"/>
            <w:left w:val="none" w:sz="0" w:space="0" w:color="auto"/>
            <w:bottom w:val="none" w:sz="0" w:space="0" w:color="auto"/>
            <w:right w:val="none" w:sz="0" w:space="0" w:color="auto"/>
          </w:divBdr>
        </w:div>
        <w:div w:id="2079354450">
          <w:marLeft w:val="640"/>
          <w:marRight w:val="0"/>
          <w:marTop w:val="0"/>
          <w:marBottom w:val="0"/>
          <w:divBdr>
            <w:top w:val="none" w:sz="0" w:space="0" w:color="auto"/>
            <w:left w:val="none" w:sz="0" w:space="0" w:color="auto"/>
            <w:bottom w:val="none" w:sz="0" w:space="0" w:color="auto"/>
            <w:right w:val="none" w:sz="0" w:space="0" w:color="auto"/>
          </w:divBdr>
        </w:div>
        <w:div w:id="1531720767">
          <w:marLeft w:val="640"/>
          <w:marRight w:val="0"/>
          <w:marTop w:val="0"/>
          <w:marBottom w:val="0"/>
          <w:divBdr>
            <w:top w:val="none" w:sz="0" w:space="0" w:color="auto"/>
            <w:left w:val="none" w:sz="0" w:space="0" w:color="auto"/>
            <w:bottom w:val="none" w:sz="0" w:space="0" w:color="auto"/>
            <w:right w:val="none" w:sz="0" w:space="0" w:color="auto"/>
          </w:divBdr>
        </w:div>
        <w:div w:id="1836535795">
          <w:marLeft w:val="640"/>
          <w:marRight w:val="0"/>
          <w:marTop w:val="0"/>
          <w:marBottom w:val="0"/>
          <w:divBdr>
            <w:top w:val="none" w:sz="0" w:space="0" w:color="auto"/>
            <w:left w:val="none" w:sz="0" w:space="0" w:color="auto"/>
            <w:bottom w:val="none" w:sz="0" w:space="0" w:color="auto"/>
            <w:right w:val="none" w:sz="0" w:space="0" w:color="auto"/>
          </w:divBdr>
        </w:div>
        <w:div w:id="1018041493">
          <w:marLeft w:val="640"/>
          <w:marRight w:val="0"/>
          <w:marTop w:val="0"/>
          <w:marBottom w:val="0"/>
          <w:divBdr>
            <w:top w:val="none" w:sz="0" w:space="0" w:color="auto"/>
            <w:left w:val="none" w:sz="0" w:space="0" w:color="auto"/>
            <w:bottom w:val="none" w:sz="0" w:space="0" w:color="auto"/>
            <w:right w:val="none" w:sz="0" w:space="0" w:color="auto"/>
          </w:divBdr>
        </w:div>
        <w:div w:id="485390958">
          <w:marLeft w:val="640"/>
          <w:marRight w:val="0"/>
          <w:marTop w:val="0"/>
          <w:marBottom w:val="0"/>
          <w:divBdr>
            <w:top w:val="none" w:sz="0" w:space="0" w:color="auto"/>
            <w:left w:val="none" w:sz="0" w:space="0" w:color="auto"/>
            <w:bottom w:val="none" w:sz="0" w:space="0" w:color="auto"/>
            <w:right w:val="none" w:sz="0" w:space="0" w:color="auto"/>
          </w:divBdr>
        </w:div>
        <w:div w:id="1749498269">
          <w:marLeft w:val="640"/>
          <w:marRight w:val="0"/>
          <w:marTop w:val="0"/>
          <w:marBottom w:val="0"/>
          <w:divBdr>
            <w:top w:val="none" w:sz="0" w:space="0" w:color="auto"/>
            <w:left w:val="none" w:sz="0" w:space="0" w:color="auto"/>
            <w:bottom w:val="none" w:sz="0" w:space="0" w:color="auto"/>
            <w:right w:val="none" w:sz="0" w:space="0" w:color="auto"/>
          </w:divBdr>
        </w:div>
        <w:div w:id="1503549061">
          <w:marLeft w:val="640"/>
          <w:marRight w:val="0"/>
          <w:marTop w:val="0"/>
          <w:marBottom w:val="0"/>
          <w:divBdr>
            <w:top w:val="none" w:sz="0" w:space="0" w:color="auto"/>
            <w:left w:val="none" w:sz="0" w:space="0" w:color="auto"/>
            <w:bottom w:val="none" w:sz="0" w:space="0" w:color="auto"/>
            <w:right w:val="none" w:sz="0" w:space="0" w:color="auto"/>
          </w:divBdr>
        </w:div>
        <w:div w:id="1181360099">
          <w:marLeft w:val="640"/>
          <w:marRight w:val="0"/>
          <w:marTop w:val="0"/>
          <w:marBottom w:val="0"/>
          <w:divBdr>
            <w:top w:val="none" w:sz="0" w:space="0" w:color="auto"/>
            <w:left w:val="none" w:sz="0" w:space="0" w:color="auto"/>
            <w:bottom w:val="none" w:sz="0" w:space="0" w:color="auto"/>
            <w:right w:val="none" w:sz="0" w:space="0" w:color="auto"/>
          </w:divBdr>
        </w:div>
        <w:div w:id="1348022583">
          <w:marLeft w:val="640"/>
          <w:marRight w:val="0"/>
          <w:marTop w:val="0"/>
          <w:marBottom w:val="0"/>
          <w:divBdr>
            <w:top w:val="none" w:sz="0" w:space="0" w:color="auto"/>
            <w:left w:val="none" w:sz="0" w:space="0" w:color="auto"/>
            <w:bottom w:val="none" w:sz="0" w:space="0" w:color="auto"/>
            <w:right w:val="none" w:sz="0" w:space="0" w:color="auto"/>
          </w:divBdr>
        </w:div>
        <w:div w:id="599489190">
          <w:marLeft w:val="640"/>
          <w:marRight w:val="0"/>
          <w:marTop w:val="0"/>
          <w:marBottom w:val="0"/>
          <w:divBdr>
            <w:top w:val="none" w:sz="0" w:space="0" w:color="auto"/>
            <w:left w:val="none" w:sz="0" w:space="0" w:color="auto"/>
            <w:bottom w:val="none" w:sz="0" w:space="0" w:color="auto"/>
            <w:right w:val="none" w:sz="0" w:space="0" w:color="auto"/>
          </w:divBdr>
        </w:div>
        <w:div w:id="1484083334">
          <w:marLeft w:val="640"/>
          <w:marRight w:val="0"/>
          <w:marTop w:val="0"/>
          <w:marBottom w:val="0"/>
          <w:divBdr>
            <w:top w:val="none" w:sz="0" w:space="0" w:color="auto"/>
            <w:left w:val="none" w:sz="0" w:space="0" w:color="auto"/>
            <w:bottom w:val="none" w:sz="0" w:space="0" w:color="auto"/>
            <w:right w:val="none" w:sz="0" w:space="0" w:color="auto"/>
          </w:divBdr>
        </w:div>
        <w:div w:id="1279024453">
          <w:marLeft w:val="640"/>
          <w:marRight w:val="0"/>
          <w:marTop w:val="0"/>
          <w:marBottom w:val="0"/>
          <w:divBdr>
            <w:top w:val="none" w:sz="0" w:space="0" w:color="auto"/>
            <w:left w:val="none" w:sz="0" w:space="0" w:color="auto"/>
            <w:bottom w:val="none" w:sz="0" w:space="0" w:color="auto"/>
            <w:right w:val="none" w:sz="0" w:space="0" w:color="auto"/>
          </w:divBdr>
        </w:div>
        <w:div w:id="997078510">
          <w:marLeft w:val="640"/>
          <w:marRight w:val="0"/>
          <w:marTop w:val="0"/>
          <w:marBottom w:val="0"/>
          <w:divBdr>
            <w:top w:val="none" w:sz="0" w:space="0" w:color="auto"/>
            <w:left w:val="none" w:sz="0" w:space="0" w:color="auto"/>
            <w:bottom w:val="none" w:sz="0" w:space="0" w:color="auto"/>
            <w:right w:val="none" w:sz="0" w:space="0" w:color="auto"/>
          </w:divBdr>
        </w:div>
        <w:div w:id="271667691">
          <w:marLeft w:val="640"/>
          <w:marRight w:val="0"/>
          <w:marTop w:val="0"/>
          <w:marBottom w:val="0"/>
          <w:divBdr>
            <w:top w:val="none" w:sz="0" w:space="0" w:color="auto"/>
            <w:left w:val="none" w:sz="0" w:space="0" w:color="auto"/>
            <w:bottom w:val="none" w:sz="0" w:space="0" w:color="auto"/>
            <w:right w:val="none" w:sz="0" w:space="0" w:color="auto"/>
          </w:divBdr>
        </w:div>
        <w:div w:id="1413817980">
          <w:marLeft w:val="640"/>
          <w:marRight w:val="0"/>
          <w:marTop w:val="0"/>
          <w:marBottom w:val="0"/>
          <w:divBdr>
            <w:top w:val="none" w:sz="0" w:space="0" w:color="auto"/>
            <w:left w:val="none" w:sz="0" w:space="0" w:color="auto"/>
            <w:bottom w:val="none" w:sz="0" w:space="0" w:color="auto"/>
            <w:right w:val="none" w:sz="0" w:space="0" w:color="auto"/>
          </w:divBdr>
        </w:div>
        <w:div w:id="80567330">
          <w:marLeft w:val="640"/>
          <w:marRight w:val="0"/>
          <w:marTop w:val="0"/>
          <w:marBottom w:val="0"/>
          <w:divBdr>
            <w:top w:val="none" w:sz="0" w:space="0" w:color="auto"/>
            <w:left w:val="none" w:sz="0" w:space="0" w:color="auto"/>
            <w:bottom w:val="none" w:sz="0" w:space="0" w:color="auto"/>
            <w:right w:val="none" w:sz="0" w:space="0" w:color="auto"/>
          </w:divBdr>
        </w:div>
        <w:div w:id="528565853">
          <w:marLeft w:val="640"/>
          <w:marRight w:val="0"/>
          <w:marTop w:val="0"/>
          <w:marBottom w:val="0"/>
          <w:divBdr>
            <w:top w:val="none" w:sz="0" w:space="0" w:color="auto"/>
            <w:left w:val="none" w:sz="0" w:space="0" w:color="auto"/>
            <w:bottom w:val="none" w:sz="0" w:space="0" w:color="auto"/>
            <w:right w:val="none" w:sz="0" w:space="0" w:color="auto"/>
          </w:divBdr>
        </w:div>
        <w:div w:id="1857961301">
          <w:marLeft w:val="640"/>
          <w:marRight w:val="0"/>
          <w:marTop w:val="0"/>
          <w:marBottom w:val="0"/>
          <w:divBdr>
            <w:top w:val="none" w:sz="0" w:space="0" w:color="auto"/>
            <w:left w:val="none" w:sz="0" w:space="0" w:color="auto"/>
            <w:bottom w:val="none" w:sz="0" w:space="0" w:color="auto"/>
            <w:right w:val="none" w:sz="0" w:space="0" w:color="auto"/>
          </w:divBdr>
        </w:div>
        <w:div w:id="2101019283">
          <w:marLeft w:val="640"/>
          <w:marRight w:val="0"/>
          <w:marTop w:val="0"/>
          <w:marBottom w:val="0"/>
          <w:divBdr>
            <w:top w:val="none" w:sz="0" w:space="0" w:color="auto"/>
            <w:left w:val="none" w:sz="0" w:space="0" w:color="auto"/>
            <w:bottom w:val="none" w:sz="0" w:space="0" w:color="auto"/>
            <w:right w:val="none" w:sz="0" w:space="0" w:color="auto"/>
          </w:divBdr>
        </w:div>
        <w:div w:id="1307663363">
          <w:marLeft w:val="640"/>
          <w:marRight w:val="0"/>
          <w:marTop w:val="0"/>
          <w:marBottom w:val="0"/>
          <w:divBdr>
            <w:top w:val="none" w:sz="0" w:space="0" w:color="auto"/>
            <w:left w:val="none" w:sz="0" w:space="0" w:color="auto"/>
            <w:bottom w:val="none" w:sz="0" w:space="0" w:color="auto"/>
            <w:right w:val="none" w:sz="0" w:space="0" w:color="auto"/>
          </w:divBdr>
        </w:div>
        <w:div w:id="1905873478">
          <w:marLeft w:val="640"/>
          <w:marRight w:val="0"/>
          <w:marTop w:val="0"/>
          <w:marBottom w:val="0"/>
          <w:divBdr>
            <w:top w:val="none" w:sz="0" w:space="0" w:color="auto"/>
            <w:left w:val="none" w:sz="0" w:space="0" w:color="auto"/>
            <w:bottom w:val="none" w:sz="0" w:space="0" w:color="auto"/>
            <w:right w:val="none" w:sz="0" w:space="0" w:color="auto"/>
          </w:divBdr>
        </w:div>
        <w:div w:id="1659462280">
          <w:marLeft w:val="640"/>
          <w:marRight w:val="0"/>
          <w:marTop w:val="0"/>
          <w:marBottom w:val="0"/>
          <w:divBdr>
            <w:top w:val="none" w:sz="0" w:space="0" w:color="auto"/>
            <w:left w:val="none" w:sz="0" w:space="0" w:color="auto"/>
            <w:bottom w:val="none" w:sz="0" w:space="0" w:color="auto"/>
            <w:right w:val="none" w:sz="0" w:space="0" w:color="auto"/>
          </w:divBdr>
        </w:div>
        <w:div w:id="857044112">
          <w:marLeft w:val="640"/>
          <w:marRight w:val="0"/>
          <w:marTop w:val="0"/>
          <w:marBottom w:val="0"/>
          <w:divBdr>
            <w:top w:val="none" w:sz="0" w:space="0" w:color="auto"/>
            <w:left w:val="none" w:sz="0" w:space="0" w:color="auto"/>
            <w:bottom w:val="none" w:sz="0" w:space="0" w:color="auto"/>
            <w:right w:val="none" w:sz="0" w:space="0" w:color="auto"/>
          </w:divBdr>
        </w:div>
        <w:div w:id="1559391323">
          <w:marLeft w:val="640"/>
          <w:marRight w:val="0"/>
          <w:marTop w:val="0"/>
          <w:marBottom w:val="0"/>
          <w:divBdr>
            <w:top w:val="none" w:sz="0" w:space="0" w:color="auto"/>
            <w:left w:val="none" w:sz="0" w:space="0" w:color="auto"/>
            <w:bottom w:val="none" w:sz="0" w:space="0" w:color="auto"/>
            <w:right w:val="none" w:sz="0" w:space="0" w:color="auto"/>
          </w:divBdr>
        </w:div>
        <w:div w:id="380174441">
          <w:marLeft w:val="640"/>
          <w:marRight w:val="0"/>
          <w:marTop w:val="0"/>
          <w:marBottom w:val="0"/>
          <w:divBdr>
            <w:top w:val="none" w:sz="0" w:space="0" w:color="auto"/>
            <w:left w:val="none" w:sz="0" w:space="0" w:color="auto"/>
            <w:bottom w:val="none" w:sz="0" w:space="0" w:color="auto"/>
            <w:right w:val="none" w:sz="0" w:space="0" w:color="auto"/>
          </w:divBdr>
        </w:div>
        <w:div w:id="845367631">
          <w:marLeft w:val="640"/>
          <w:marRight w:val="0"/>
          <w:marTop w:val="0"/>
          <w:marBottom w:val="0"/>
          <w:divBdr>
            <w:top w:val="none" w:sz="0" w:space="0" w:color="auto"/>
            <w:left w:val="none" w:sz="0" w:space="0" w:color="auto"/>
            <w:bottom w:val="none" w:sz="0" w:space="0" w:color="auto"/>
            <w:right w:val="none" w:sz="0" w:space="0" w:color="auto"/>
          </w:divBdr>
        </w:div>
        <w:div w:id="1804930435">
          <w:marLeft w:val="640"/>
          <w:marRight w:val="0"/>
          <w:marTop w:val="0"/>
          <w:marBottom w:val="0"/>
          <w:divBdr>
            <w:top w:val="none" w:sz="0" w:space="0" w:color="auto"/>
            <w:left w:val="none" w:sz="0" w:space="0" w:color="auto"/>
            <w:bottom w:val="none" w:sz="0" w:space="0" w:color="auto"/>
            <w:right w:val="none" w:sz="0" w:space="0" w:color="auto"/>
          </w:divBdr>
        </w:div>
        <w:div w:id="1496844136">
          <w:marLeft w:val="640"/>
          <w:marRight w:val="0"/>
          <w:marTop w:val="0"/>
          <w:marBottom w:val="0"/>
          <w:divBdr>
            <w:top w:val="none" w:sz="0" w:space="0" w:color="auto"/>
            <w:left w:val="none" w:sz="0" w:space="0" w:color="auto"/>
            <w:bottom w:val="none" w:sz="0" w:space="0" w:color="auto"/>
            <w:right w:val="none" w:sz="0" w:space="0" w:color="auto"/>
          </w:divBdr>
        </w:div>
        <w:div w:id="463080940">
          <w:marLeft w:val="640"/>
          <w:marRight w:val="0"/>
          <w:marTop w:val="0"/>
          <w:marBottom w:val="0"/>
          <w:divBdr>
            <w:top w:val="none" w:sz="0" w:space="0" w:color="auto"/>
            <w:left w:val="none" w:sz="0" w:space="0" w:color="auto"/>
            <w:bottom w:val="none" w:sz="0" w:space="0" w:color="auto"/>
            <w:right w:val="none" w:sz="0" w:space="0" w:color="auto"/>
          </w:divBdr>
        </w:div>
        <w:div w:id="406462740">
          <w:marLeft w:val="640"/>
          <w:marRight w:val="0"/>
          <w:marTop w:val="0"/>
          <w:marBottom w:val="0"/>
          <w:divBdr>
            <w:top w:val="none" w:sz="0" w:space="0" w:color="auto"/>
            <w:left w:val="none" w:sz="0" w:space="0" w:color="auto"/>
            <w:bottom w:val="none" w:sz="0" w:space="0" w:color="auto"/>
            <w:right w:val="none" w:sz="0" w:space="0" w:color="auto"/>
          </w:divBdr>
        </w:div>
        <w:div w:id="67770948">
          <w:marLeft w:val="640"/>
          <w:marRight w:val="0"/>
          <w:marTop w:val="0"/>
          <w:marBottom w:val="0"/>
          <w:divBdr>
            <w:top w:val="none" w:sz="0" w:space="0" w:color="auto"/>
            <w:left w:val="none" w:sz="0" w:space="0" w:color="auto"/>
            <w:bottom w:val="none" w:sz="0" w:space="0" w:color="auto"/>
            <w:right w:val="none" w:sz="0" w:space="0" w:color="auto"/>
          </w:divBdr>
        </w:div>
        <w:div w:id="797069736">
          <w:marLeft w:val="640"/>
          <w:marRight w:val="0"/>
          <w:marTop w:val="0"/>
          <w:marBottom w:val="0"/>
          <w:divBdr>
            <w:top w:val="none" w:sz="0" w:space="0" w:color="auto"/>
            <w:left w:val="none" w:sz="0" w:space="0" w:color="auto"/>
            <w:bottom w:val="none" w:sz="0" w:space="0" w:color="auto"/>
            <w:right w:val="none" w:sz="0" w:space="0" w:color="auto"/>
          </w:divBdr>
        </w:div>
        <w:div w:id="891235423">
          <w:marLeft w:val="640"/>
          <w:marRight w:val="0"/>
          <w:marTop w:val="0"/>
          <w:marBottom w:val="0"/>
          <w:divBdr>
            <w:top w:val="none" w:sz="0" w:space="0" w:color="auto"/>
            <w:left w:val="none" w:sz="0" w:space="0" w:color="auto"/>
            <w:bottom w:val="none" w:sz="0" w:space="0" w:color="auto"/>
            <w:right w:val="none" w:sz="0" w:space="0" w:color="auto"/>
          </w:divBdr>
        </w:div>
        <w:div w:id="1186753475">
          <w:marLeft w:val="640"/>
          <w:marRight w:val="0"/>
          <w:marTop w:val="0"/>
          <w:marBottom w:val="0"/>
          <w:divBdr>
            <w:top w:val="none" w:sz="0" w:space="0" w:color="auto"/>
            <w:left w:val="none" w:sz="0" w:space="0" w:color="auto"/>
            <w:bottom w:val="none" w:sz="0" w:space="0" w:color="auto"/>
            <w:right w:val="none" w:sz="0" w:space="0" w:color="auto"/>
          </w:divBdr>
        </w:div>
        <w:div w:id="1068335082">
          <w:marLeft w:val="640"/>
          <w:marRight w:val="0"/>
          <w:marTop w:val="0"/>
          <w:marBottom w:val="0"/>
          <w:divBdr>
            <w:top w:val="none" w:sz="0" w:space="0" w:color="auto"/>
            <w:left w:val="none" w:sz="0" w:space="0" w:color="auto"/>
            <w:bottom w:val="none" w:sz="0" w:space="0" w:color="auto"/>
            <w:right w:val="none" w:sz="0" w:space="0" w:color="auto"/>
          </w:divBdr>
        </w:div>
        <w:div w:id="1477532852">
          <w:marLeft w:val="640"/>
          <w:marRight w:val="0"/>
          <w:marTop w:val="0"/>
          <w:marBottom w:val="0"/>
          <w:divBdr>
            <w:top w:val="none" w:sz="0" w:space="0" w:color="auto"/>
            <w:left w:val="none" w:sz="0" w:space="0" w:color="auto"/>
            <w:bottom w:val="none" w:sz="0" w:space="0" w:color="auto"/>
            <w:right w:val="none" w:sz="0" w:space="0" w:color="auto"/>
          </w:divBdr>
        </w:div>
        <w:div w:id="378556419">
          <w:marLeft w:val="640"/>
          <w:marRight w:val="0"/>
          <w:marTop w:val="0"/>
          <w:marBottom w:val="0"/>
          <w:divBdr>
            <w:top w:val="none" w:sz="0" w:space="0" w:color="auto"/>
            <w:left w:val="none" w:sz="0" w:space="0" w:color="auto"/>
            <w:bottom w:val="none" w:sz="0" w:space="0" w:color="auto"/>
            <w:right w:val="none" w:sz="0" w:space="0" w:color="auto"/>
          </w:divBdr>
        </w:div>
        <w:div w:id="742146297">
          <w:marLeft w:val="640"/>
          <w:marRight w:val="0"/>
          <w:marTop w:val="0"/>
          <w:marBottom w:val="0"/>
          <w:divBdr>
            <w:top w:val="none" w:sz="0" w:space="0" w:color="auto"/>
            <w:left w:val="none" w:sz="0" w:space="0" w:color="auto"/>
            <w:bottom w:val="none" w:sz="0" w:space="0" w:color="auto"/>
            <w:right w:val="none" w:sz="0" w:space="0" w:color="auto"/>
          </w:divBdr>
        </w:div>
        <w:div w:id="479929709">
          <w:marLeft w:val="640"/>
          <w:marRight w:val="0"/>
          <w:marTop w:val="0"/>
          <w:marBottom w:val="0"/>
          <w:divBdr>
            <w:top w:val="none" w:sz="0" w:space="0" w:color="auto"/>
            <w:left w:val="none" w:sz="0" w:space="0" w:color="auto"/>
            <w:bottom w:val="none" w:sz="0" w:space="0" w:color="auto"/>
            <w:right w:val="none" w:sz="0" w:space="0" w:color="auto"/>
          </w:divBdr>
        </w:div>
        <w:div w:id="1501386301">
          <w:marLeft w:val="640"/>
          <w:marRight w:val="0"/>
          <w:marTop w:val="0"/>
          <w:marBottom w:val="0"/>
          <w:divBdr>
            <w:top w:val="none" w:sz="0" w:space="0" w:color="auto"/>
            <w:left w:val="none" w:sz="0" w:space="0" w:color="auto"/>
            <w:bottom w:val="none" w:sz="0" w:space="0" w:color="auto"/>
            <w:right w:val="none" w:sz="0" w:space="0" w:color="auto"/>
          </w:divBdr>
        </w:div>
        <w:div w:id="60955984">
          <w:marLeft w:val="640"/>
          <w:marRight w:val="0"/>
          <w:marTop w:val="0"/>
          <w:marBottom w:val="0"/>
          <w:divBdr>
            <w:top w:val="none" w:sz="0" w:space="0" w:color="auto"/>
            <w:left w:val="none" w:sz="0" w:space="0" w:color="auto"/>
            <w:bottom w:val="none" w:sz="0" w:space="0" w:color="auto"/>
            <w:right w:val="none" w:sz="0" w:space="0" w:color="auto"/>
          </w:divBdr>
        </w:div>
        <w:div w:id="596334218">
          <w:marLeft w:val="640"/>
          <w:marRight w:val="0"/>
          <w:marTop w:val="0"/>
          <w:marBottom w:val="0"/>
          <w:divBdr>
            <w:top w:val="none" w:sz="0" w:space="0" w:color="auto"/>
            <w:left w:val="none" w:sz="0" w:space="0" w:color="auto"/>
            <w:bottom w:val="none" w:sz="0" w:space="0" w:color="auto"/>
            <w:right w:val="none" w:sz="0" w:space="0" w:color="auto"/>
          </w:divBdr>
        </w:div>
        <w:div w:id="287518834">
          <w:marLeft w:val="640"/>
          <w:marRight w:val="0"/>
          <w:marTop w:val="0"/>
          <w:marBottom w:val="0"/>
          <w:divBdr>
            <w:top w:val="none" w:sz="0" w:space="0" w:color="auto"/>
            <w:left w:val="none" w:sz="0" w:space="0" w:color="auto"/>
            <w:bottom w:val="none" w:sz="0" w:space="0" w:color="auto"/>
            <w:right w:val="none" w:sz="0" w:space="0" w:color="auto"/>
          </w:divBdr>
        </w:div>
        <w:div w:id="561790526">
          <w:marLeft w:val="640"/>
          <w:marRight w:val="0"/>
          <w:marTop w:val="0"/>
          <w:marBottom w:val="0"/>
          <w:divBdr>
            <w:top w:val="none" w:sz="0" w:space="0" w:color="auto"/>
            <w:left w:val="none" w:sz="0" w:space="0" w:color="auto"/>
            <w:bottom w:val="none" w:sz="0" w:space="0" w:color="auto"/>
            <w:right w:val="none" w:sz="0" w:space="0" w:color="auto"/>
          </w:divBdr>
        </w:div>
        <w:div w:id="1953828188">
          <w:marLeft w:val="640"/>
          <w:marRight w:val="0"/>
          <w:marTop w:val="0"/>
          <w:marBottom w:val="0"/>
          <w:divBdr>
            <w:top w:val="none" w:sz="0" w:space="0" w:color="auto"/>
            <w:left w:val="none" w:sz="0" w:space="0" w:color="auto"/>
            <w:bottom w:val="none" w:sz="0" w:space="0" w:color="auto"/>
            <w:right w:val="none" w:sz="0" w:space="0" w:color="auto"/>
          </w:divBdr>
        </w:div>
        <w:div w:id="2116747790">
          <w:marLeft w:val="640"/>
          <w:marRight w:val="0"/>
          <w:marTop w:val="0"/>
          <w:marBottom w:val="0"/>
          <w:divBdr>
            <w:top w:val="none" w:sz="0" w:space="0" w:color="auto"/>
            <w:left w:val="none" w:sz="0" w:space="0" w:color="auto"/>
            <w:bottom w:val="none" w:sz="0" w:space="0" w:color="auto"/>
            <w:right w:val="none" w:sz="0" w:space="0" w:color="auto"/>
          </w:divBdr>
        </w:div>
        <w:div w:id="1756051785">
          <w:marLeft w:val="640"/>
          <w:marRight w:val="0"/>
          <w:marTop w:val="0"/>
          <w:marBottom w:val="0"/>
          <w:divBdr>
            <w:top w:val="none" w:sz="0" w:space="0" w:color="auto"/>
            <w:left w:val="none" w:sz="0" w:space="0" w:color="auto"/>
            <w:bottom w:val="none" w:sz="0" w:space="0" w:color="auto"/>
            <w:right w:val="none" w:sz="0" w:space="0" w:color="auto"/>
          </w:divBdr>
        </w:div>
        <w:div w:id="807669985">
          <w:marLeft w:val="640"/>
          <w:marRight w:val="0"/>
          <w:marTop w:val="0"/>
          <w:marBottom w:val="0"/>
          <w:divBdr>
            <w:top w:val="none" w:sz="0" w:space="0" w:color="auto"/>
            <w:left w:val="none" w:sz="0" w:space="0" w:color="auto"/>
            <w:bottom w:val="none" w:sz="0" w:space="0" w:color="auto"/>
            <w:right w:val="none" w:sz="0" w:space="0" w:color="auto"/>
          </w:divBdr>
        </w:div>
        <w:div w:id="616261148">
          <w:marLeft w:val="640"/>
          <w:marRight w:val="0"/>
          <w:marTop w:val="0"/>
          <w:marBottom w:val="0"/>
          <w:divBdr>
            <w:top w:val="none" w:sz="0" w:space="0" w:color="auto"/>
            <w:left w:val="none" w:sz="0" w:space="0" w:color="auto"/>
            <w:bottom w:val="none" w:sz="0" w:space="0" w:color="auto"/>
            <w:right w:val="none" w:sz="0" w:space="0" w:color="auto"/>
          </w:divBdr>
        </w:div>
        <w:div w:id="1986008676">
          <w:marLeft w:val="640"/>
          <w:marRight w:val="0"/>
          <w:marTop w:val="0"/>
          <w:marBottom w:val="0"/>
          <w:divBdr>
            <w:top w:val="none" w:sz="0" w:space="0" w:color="auto"/>
            <w:left w:val="none" w:sz="0" w:space="0" w:color="auto"/>
            <w:bottom w:val="none" w:sz="0" w:space="0" w:color="auto"/>
            <w:right w:val="none" w:sz="0" w:space="0" w:color="auto"/>
          </w:divBdr>
        </w:div>
        <w:div w:id="13773071">
          <w:marLeft w:val="640"/>
          <w:marRight w:val="0"/>
          <w:marTop w:val="0"/>
          <w:marBottom w:val="0"/>
          <w:divBdr>
            <w:top w:val="none" w:sz="0" w:space="0" w:color="auto"/>
            <w:left w:val="none" w:sz="0" w:space="0" w:color="auto"/>
            <w:bottom w:val="none" w:sz="0" w:space="0" w:color="auto"/>
            <w:right w:val="none" w:sz="0" w:space="0" w:color="auto"/>
          </w:divBdr>
        </w:div>
        <w:div w:id="1096903737">
          <w:marLeft w:val="640"/>
          <w:marRight w:val="0"/>
          <w:marTop w:val="0"/>
          <w:marBottom w:val="0"/>
          <w:divBdr>
            <w:top w:val="none" w:sz="0" w:space="0" w:color="auto"/>
            <w:left w:val="none" w:sz="0" w:space="0" w:color="auto"/>
            <w:bottom w:val="none" w:sz="0" w:space="0" w:color="auto"/>
            <w:right w:val="none" w:sz="0" w:space="0" w:color="auto"/>
          </w:divBdr>
        </w:div>
        <w:div w:id="2137134602">
          <w:marLeft w:val="640"/>
          <w:marRight w:val="0"/>
          <w:marTop w:val="0"/>
          <w:marBottom w:val="0"/>
          <w:divBdr>
            <w:top w:val="none" w:sz="0" w:space="0" w:color="auto"/>
            <w:left w:val="none" w:sz="0" w:space="0" w:color="auto"/>
            <w:bottom w:val="none" w:sz="0" w:space="0" w:color="auto"/>
            <w:right w:val="none" w:sz="0" w:space="0" w:color="auto"/>
          </w:divBdr>
        </w:div>
        <w:div w:id="74909952">
          <w:marLeft w:val="640"/>
          <w:marRight w:val="0"/>
          <w:marTop w:val="0"/>
          <w:marBottom w:val="0"/>
          <w:divBdr>
            <w:top w:val="none" w:sz="0" w:space="0" w:color="auto"/>
            <w:left w:val="none" w:sz="0" w:space="0" w:color="auto"/>
            <w:bottom w:val="none" w:sz="0" w:space="0" w:color="auto"/>
            <w:right w:val="none" w:sz="0" w:space="0" w:color="auto"/>
          </w:divBdr>
        </w:div>
        <w:div w:id="1426462487">
          <w:marLeft w:val="640"/>
          <w:marRight w:val="0"/>
          <w:marTop w:val="0"/>
          <w:marBottom w:val="0"/>
          <w:divBdr>
            <w:top w:val="none" w:sz="0" w:space="0" w:color="auto"/>
            <w:left w:val="none" w:sz="0" w:space="0" w:color="auto"/>
            <w:bottom w:val="none" w:sz="0" w:space="0" w:color="auto"/>
            <w:right w:val="none" w:sz="0" w:space="0" w:color="auto"/>
          </w:divBdr>
        </w:div>
        <w:div w:id="1410225235">
          <w:marLeft w:val="640"/>
          <w:marRight w:val="0"/>
          <w:marTop w:val="0"/>
          <w:marBottom w:val="0"/>
          <w:divBdr>
            <w:top w:val="none" w:sz="0" w:space="0" w:color="auto"/>
            <w:left w:val="none" w:sz="0" w:space="0" w:color="auto"/>
            <w:bottom w:val="none" w:sz="0" w:space="0" w:color="auto"/>
            <w:right w:val="none" w:sz="0" w:space="0" w:color="auto"/>
          </w:divBdr>
        </w:div>
        <w:div w:id="435442380">
          <w:marLeft w:val="640"/>
          <w:marRight w:val="0"/>
          <w:marTop w:val="0"/>
          <w:marBottom w:val="0"/>
          <w:divBdr>
            <w:top w:val="none" w:sz="0" w:space="0" w:color="auto"/>
            <w:left w:val="none" w:sz="0" w:space="0" w:color="auto"/>
            <w:bottom w:val="none" w:sz="0" w:space="0" w:color="auto"/>
            <w:right w:val="none" w:sz="0" w:space="0" w:color="auto"/>
          </w:divBdr>
        </w:div>
        <w:div w:id="2069376082">
          <w:marLeft w:val="640"/>
          <w:marRight w:val="0"/>
          <w:marTop w:val="0"/>
          <w:marBottom w:val="0"/>
          <w:divBdr>
            <w:top w:val="none" w:sz="0" w:space="0" w:color="auto"/>
            <w:left w:val="none" w:sz="0" w:space="0" w:color="auto"/>
            <w:bottom w:val="none" w:sz="0" w:space="0" w:color="auto"/>
            <w:right w:val="none" w:sz="0" w:space="0" w:color="auto"/>
          </w:divBdr>
        </w:div>
        <w:div w:id="1501653111">
          <w:marLeft w:val="640"/>
          <w:marRight w:val="0"/>
          <w:marTop w:val="0"/>
          <w:marBottom w:val="0"/>
          <w:divBdr>
            <w:top w:val="none" w:sz="0" w:space="0" w:color="auto"/>
            <w:left w:val="none" w:sz="0" w:space="0" w:color="auto"/>
            <w:bottom w:val="none" w:sz="0" w:space="0" w:color="auto"/>
            <w:right w:val="none" w:sz="0" w:space="0" w:color="auto"/>
          </w:divBdr>
        </w:div>
        <w:div w:id="900865693">
          <w:marLeft w:val="640"/>
          <w:marRight w:val="0"/>
          <w:marTop w:val="0"/>
          <w:marBottom w:val="0"/>
          <w:divBdr>
            <w:top w:val="none" w:sz="0" w:space="0" w:color="auto"/>
            <w:left w:val="none" w:sz="0" w:space="0" w:color="auto"/>
            <w:bottom w:val="none" w:sz="0" w:space="0" w:color="auto"/>
            <w:right w:val="none" w:sz="0" w:space="0" w:color="auto"/>
          </w:divBdr>
        </w:div>
        <w:div w:id="1952664683">
          <w:marLeft w:val="640"/>
          <w:marRight w:val="0"/>
          <w:marTop w:val="0"/>
          <w:marBottom w:val="0"/>
          <w:divBdr>
            <w:top w:val="none" w:sz="0" w:space="0" w:color="auto"/>
            <w:left w:val="none" w:sz="0" w:space="0" w:color="auto"/>
            <w:bottom w:val="none" w:sz="0" w:space="0" w:color="auto"/>
            <w:right w:val="none" w:sz="0" w:space="0" w:color="auto"/>
          </w:divBdr>
        </w:div>
        <w:div w:id="1274898083">
          <w:marLeft w:val="640"/>
          <w:marRight w:val="0"/>
          <w:marTop w:val="0"/>
          <w:marBottom w:val="0"/>
          <w:divBdr>
            <w:top w:val="none" w:sz="0" w:space="0" w:color="auto"/>
            <w:left w:val="none" w:sz="0" w:space="0" w:color="auto"/>
            <w:bottom w:val="none" w:sz="0" w:space="0" w:color="auto"/>
            <w:right w:val="none" w:sz="0" w:space="0" w:color="auto"/>
          </w:divBdr>
        </w:div>
        <w:div w:id="343410451">
          <w:marLeft w:val="640"/>
          <w:marRight w:val="0"/>
          <w:marTop w:val="0"/>
          <w:marBottom w:val="0"/>
          <w:divBdr>
            <w:top w:val="none" w:sz="0" w:space="0" w:color="auto"/>
            <w:left w:val="none" w:sz="0" w:space="0" w:color="auto"/>
            <w:bottom w:val="none" w:sz="0" w:space="0" w:color="auto"/>
            <w:right w:val="none" w:sz="0" w:space="0" w:color="auto"/>
          </w:divBdr>
        </w:div>
        <w:div w:id="2015182440">
          <w:marLeft w:val="640"/>
          <w:marRight w:val="0"/>
          <w:marTop w:val="0"/>
          <w:marBottom w:val="0"/>
          <w:divBdr>
            <w:top w:val="none" w:sz="0" w:space="0" w:color="auto"/>
            <w:left w:val="none" w:sz="0" w:space="0" w:color="auto"/>
            <w:bottom w:val="none" w:sz="0" w:space="0" w:color="auto"/>
            <w:right w:val="none" w:sz="0" w:space="0" w:color="auto"/>
          </w:divBdr>
        </w:div>
        <w:div w:id="626590226">
          <w:marLeft w:val="640"/>
          <w:marRight w:val="0"/>
          <w:marTop w:val="0"/>
          <w:marBottom w:val="0"/>
          <w:divBdr>
            <w:top w:val="none" w:sz="0" w:space="0" w:color="auto"/>
            <w:left w:val="none" w:sz="0" w:space="0" w:color="auto"/>
            <w:bottom w:val="none" w:sz="0" w:space="0" w:color="auto"/>
            <w:right w:val="none" w:sz="0" w:space="0" w:color="auto"/>
          </w:divBdr>
        </w:div>
        <w:div w:id="1787121492">
          <w:marLeft w:val="640"/>
          <w:marRight w:val="0"/>
          <w:marTop w:val="0"/>
          <w:marBottom w:val="0"/>
          <w:divBdr>
            <w:top w:val="none" w:sz="0" w:space="0" w:color="auto"/>
            <w:left w:val="none" w:sz="0" w:space="0" w:color="auto"/>
            <w:bottom w:val="none" w:sz="0" w:space="0" w:color="auto"/>
            <w:right w:val="none" w:sz="0" w:space="0" w:color="auto"/>
          </w:divBdr>
        </w:div>
        <w:div w:id="1469935288">
          <w:marLeft w:val="640"/>
          <w:marRight w:val="0"/>
          <w:marTop w:val="0"/>
          <w:marBottom w:val="0"/>
          <w:divBdr>
            <w:top w:val="none" w:sz="0" w:space="0" w:color="auto"/>
            <w:left w:val="none" w:sz="0" w:space="0" w:color="auto"/>
            <w:bottom w:val="none" w:sz="0" w:space="0" w:color="auto"/>
            <w:right w:val="none" w:sz="0" w:space="0" w:color="auto"/>
          </w:divBdr>
        </w:div>
        <w:div w:id="862984066">
          <w:marLeft w:val="640"/>
          <w:marRight w:val="0"/>
          <w:marTop w:val="0"/>
          <w:marBottom w:val="0"/>
          <w:divBdr>
            <w:top w:val="none" w:sz="0" w:space="0" w:color="auto"/>
            <w:left w:val="none" w:sz="0" w:space="0" w:color="auto"/>
            <w:bottom w:val="none" w:sz="0" w:space="0" w:color="auto"/>
            <w:right w:val="none" w:sz="0" w:space="0" w:color="auto"/>
          </w:divBdr>
        </w:div>
        <w:div w:id="1410301183">
          <w:marLeft w:val="640"/>
          <w:marRight w:val="0"/>
          <w:marTop w:val="0"/>
          <w:marBottom w:val="0"/>
          <w:divBdr>
            <w:top w:val="none" w:sz="0" w:space="0" w:color="auto"/>
            <w:left w:val="none" w:sz="0" w:space="0" w:color="auto"/>
            <w:bottom w:val="none" w:sz="0" w:space="0" w:color="auto"/>
            <w:right w:val="none" w:sz="0" w:space="0" w:color="auto"/>
          </w:divBdr>
        </w:div>
        <w:div w:id="2093505994">
          <w:marLeft w:val="640"/>
          <w:marRight w:val="0"/>
          <w:marTop w:val="0"/>
          <w:marBottom w:val="0"/>
          <w:divBdr>
            <w:top w:val="none" w:sz="0" w:space="0" w:color="auto"/>
            <w:left w:val="none" w:sz="0" w:space="0" w:color="auto"/>
            <w:bottom w:val="none" w:sz="0" w:space="0" w:color="auto"/>
            <w:right w:val="none" w:sz="0" w:space="0" w:color="auto"/>
          </w:divBdr>
        </w:div>
        <w:div w:id="548419650">
          <w:marLeft w:val="640"/>
          <w:marRight w:val="0"/>
          <w:marTop w:val="0"/>
          <w:marBottom w:val="0"/>
          <w:divBdr>
            <w:top w:val="none" w:sz="0" w:space="0" w:color="auto"/>
            <w:left w:val="none" w:sz="0" w:space="0" w:color="auto"/>
            <w:bottom w:val="none" w:sz="0" w:space="0" w:color="auto"/>
            <w:right w:val="none" w:sz="0" w:space="0" w:color="auto"/>
          </w:divBdr>
        </w:div>
        <w:div w:id="1652754938">
          <w:marLeft w:val="640"/>
          <w:marRight w:val="0"/>
          <w:marTop w:val="0"/>
          <w:marBottom w:val="0"/>
          <w:divBdr>
            <w:top w:val="none" w:sz="0" w:space="0" w:color="auto"/>
            <w:left w:val="none" w:sz="0" w:space="0" w:color="auto"/>
            <w:bottom w:val="none" w:sz="0" w:space="0" w:color="auto"/>
            <w:right w:val="none" w:sz="0" w:space="0" w:color="auto"/>
          </w:divBdr>
        </w:div>
        <w:div w:id="895627426">
          <w:marLeft w:val="640"/>
          <w:marRight w:val="0"/>
          <w:marTop w:val="0"/>
          <w:marBottom w:val="0"/>
          <w:divBdr>
            <w:top w:val="none" w:sz="0" w:space="0" w:color="auto"/>
            <w:left w:val="none" w:sz="0" w:space="0" w:color="auto"/>
            <w:bottom w:val="none" w:sz="0" w:space="0" w:color="auto"/>
            <w:right w:val="none" w:sz="0" w:space="0" w:color="auto"/>
          </w:divBdr>
        </w:div>
        <w:div w:id="1314143566">
          <w:marLeft w:val="640"/>
          <w:marRight w:val="0"/>
          <w:marTop w:val="0"/>
          <w:marBottom w:val="0"/>
          <w:divBdr>
            <w:top w:val="none" w:sz="0" w:space="0" w:color="auto"/>
            <w:left w:val="none" w:sz="0" w:space="0" w:color="auto"/>
            <w:bottom w:val="none" w:sz="0" w:space="0" w:color="auto"/>
            <w:right w:val="none" w:sz="0" w:space="0" w:color="auto"/>
          </w:divBdr>
        </w:div>
        <w:div w:id="2101170517">
          <w:marLeft w:val="640"/>
          <w:marRight w:val="0"/>
          <w:marTop w:val="0"/>
          <w:marBottom w:val="0"/>
          <w:divBdr>
            <w:top w:val="none" w:sz="0" w:space="0" w:color="auto"/>
            <w:left w:val="none" w:sz="0" w:space="0" w:color="auto"/>
            <w:bottom w:val="none" w:sz="0" w:space="0" w:color="auto"/>
            <w:right w:val="none" w:sz="0" w:space="0" w:color="auto"/>
          </w:divBdr>
        </w:div>
        <w:div w:id="1257710554">
          <w:marLeft w:val="640"/>
          <w:marRight w:val="0"/>
          <w:marTop w:val="0"/>
          <w:marBottom w:val="0"/>
          <w:divBdr>
            <w:top w:val="none" w:sz="0" w:space="0" w:color="auto"/>
            <w:left w:val="none" w:sz="0" w:space="0" w:color="auto"/>
            <w:bottom w:val="none" w:sz="0" w:space="0" w:color="auto"/>
            <w:right w:val="none" w:sz="0" w:space="0" w:color="auto"/>
          </w:divBdr>
        </w:div>
        <w:div w:id="1697270408">
          <w:marLeft w:val="640"/>
          <w:marRight w:val="0"/>
          <w:marTop w:val="0"/>
          <w:marBottom w:val="0"/>
          <w:divBdr>
            <w:top w:val="none" w:sz="0" w:space="0" w:color="auto"/>
            <w:left w:val="none" w:sz="0" w:space="0" w:color="auto"/>
            <w:bottom w:val="none" w:sz="0" w:space="0" w:color="auto"/>
            <w:right w:val="none" w:sz="0" w:space="0" w:color="auto"/>
          </w:divBdr>
        </w:div>
        <w:div w:id="1468474328">
          <w:marLeft w:val="640"/>
          <w:marRight w:val="0"/>
          <w:marTop w:val="0"/>
          <w:marBottom w:val="0"/>
          <w:divBdr>
            <w:top w:val="none" w:sz="0" w:space="0" w:color="auto"/>
            <w:left w:val="none" w:sz="0" w:space="0" w:color="auto"/>
            <w:bottom w:val="none" w:sz="0" w:space="0" w:color="auto"/>
            <w:right w:val="none" w:sz="0" w:space="0" w:color="auto"/>
          </w:divBdr>
        </w:div>
        <w:div w:id="650064020">
          <w:marLeft w:val="640"/>
          <w:marRight w:val="0"/>
          <w:marTop w:val="0"/>
          <w:marBottom w:val="0"/>
          <w:divBdr>
            <w:top w:val="none" w:sz="0" w:space="0" w:color="auto"/>
            <w:left w:val="none" w:sz="0" w:space="0" w:color="auto"/>
            <w:bottom w:val="none" w:sz="0" w:space="0" w:color="auto"/>
            <w:right w:val="none" w:sz="0" w:space="0" w:color="auto"/>
          </w:divBdr>
        </w:div>
        <w:div w:id="629632644">
          <w:marLeft w:val="640"/>
          <w:marRight w:val="0"/>
          <w:marTop w:val="0"/>
          <w:marBottom w:val="0"/>
          <w:divBdr>
            <w:top w:val="none" w:sz="0" w:space="0" w:color="auto"/>
            <w:left w:val="none" w:sz="0" w:space="0" w:color="auto"/>
            <w:bottom w:val="none" w:sz="0" w:space="0" w:color="auto"/>
            <w:right w:val="none" w:sz="0" w:space="0" w:color="auto"/>
          </w:divBdr>
        </w:div>
        <w:div w:id="2010668781">
          <w:marLeft w:val="640"/>
          <w:marRight w:val="0"/>
          <w:marTop w:val="0"/>
          <w:marBottom w:val="0"/>
          <w:divBdr>
            <w:top w:val="none" w:sz="0" w:space="0" w:color="auto"/>
            <w:left w:val="none" w:sz="0" w:space="0" w:color="auto"/>
            <w:bottom w:val="none" w:sz="0" w:space="0" w:color="auto"/>
            <w:right w:val="none" w:sz="0" w:space="0" w:color="auto"/>
          </w:divBdr>
        </w:div>
        <w:div w:id="1624845917">
          <w:marLeft w:val="640"/>
          <w:marRight w:val="0"/>
          <w:marTop w:val="0"/>
          <w:marBottom w:val="0"/>
          <w:divBdr>
            <w:top w:val="none" w:sz="0" w:space="0" w:color="auto"/>
            <w:left w:val="none" w:sz="0" w:space="0" w:color="auto"/>
            <w:bottom w:val="none" w:sz="0" w:space="0" w:color="auto"/>
            <w:right w:val="none" w:sz="0" w:space="0" w:color="auto"/>
          </w:divBdr>
        </w:div>
        <w:div w:id="1241480042">
          <w:marLeft w:val="640"/>
          <w:marRight w:val="0"/>
          <w:marTop w:val="0"/>
          <w:marBottom w:val="0"/>
          <w:divBdr>
            <w:top w:val="none" w:sz="0" w:space="0" w:color="auto"/>
            <w:left w:val="none" w:sz="0" w:space="0" w:color="auto"/>
            <w:bottom w:val="none" w:sz="0" w:space="0" w:color="auto"/>
            <w:right w:val="none" w:sz="0" w:space="0" w:color="auto"/>
          </w:divBdr>
        </w:div>
        <w:div w:id="748503465">
          <w:marLeft w:val="640"/>
          <w:marRight w:val="0"/>
          <w:marTop w:val="0"/>
          <w:marBottom w:val="0"/>
          <w:divBdr>
            <w:top w:val="none" w:sz="0" w:space="0" w:color="auto"/>
            <w:left w:val="none" w:sz="0" w:space="0" w:color="auto"/>
            <w:bottom w:val="none" w:sz="0" w:space="0" w:color="auto"/>
            <w:right w:val="none" w:sz="0" w:space="0" w:color="auto"/>
          </w:divBdr>
        </w:div>
        <w:div w:id="255556276">
          <w:marLeft w:val="640"/>
          <w:marRight w:val="0"/>
          <w:marTop w:val="0"/>
          <w:marBottom w:val="0"/>
          <w:divBdr>
            <w:top w:val="none" w:sz="0" w:space="0" w:color="auto"/>
            <w:left w:val="none" w:sz="0" w:space="0" w:color="auto"/>
            <w:bottom w:val="none" w:sz="0" w:space="0" w:color="auto"/>
            <w:right w:val="none" w:sz="0" w:space="0" w:color="auto"/>
          </w:divBdr>
        </w:div>
        <w:div w:id="2068530035">
          <w:marLeft w:val="640"/>
          <w:marRight w:val="0"/>
          <w:marTop w:val="0"/>
          <w:marBottom w:val="0"/>
          <w:divBdr>
            <w:top w:val="none" w:sz="0" w:space="0" w:color="auto"/>
            <w:left w:val="none" w:sz="0" w:space="0" w:color="auto"/>
            <w:bottom w:val="none" w:sz="0" w:space="0" w:color="auto"/>
            <w:right w:val="none" w:sz="0" w:space="0" w:color="auto"/>
          </w:divBdr>
        </w:div>
        <w:div w:id="555969818">
          <w:marLeft w:val="640"/>
          <w:marRight w:val="0"/>
          <w:marTop w:val="0"/>
          <w:marBottom w:val="0"/>
          <w:divBdr>
            <w:top w:val="none" w:sz="0" w:space="0" w:color="auto"/>
            <w:left w:val="none" w:sz="0" w:space="0" w:color="auto"/>
            <w:bottom w:val="none" w:sz="0" w:space="0" w:color="auto"/>
            <w:right w:val="none" w:sz="0" w:space="0" w:color="auto"/>
          </w:divBdr>
        </w:div>
        <w:div w:id="341977735">
          <w:marLeft w:val="640"/>
          <w:marRight w:val="0"/>
          <w:marTop w:val="0"/>
          <w:marBottom w:val="0"/>
          <w:divBdr>
            <w:top w:val="none" w:sz="0" w:space="0" w:color="auto"/>
            <w:left w:val="none" w:sz="0" w:space="0" w:color="auto"/>
            <w:bottom w:val="none" w:sz="0" w:space="0" w:color="auto"/>
            <w:right w:val="none" w:sz="0" w:space="0" w:color="auto"/>
          </w:divBdr>
        </w:div>
        <w:div w:id="363601931">
          <w:marLeft w:val="640"/>
          <w:marRight w:val="0"/>
          <w:marTop w:val="0"/>
          <w:marBottom w:val="0"/>
          <w:divBdr>
            <w:top w:val="none" w:sz="0" w:space="0" w:color="auto"/>
            <w:left w:val="none" w:sz="0" w:space="0" w:color="auto"/>
            <w:bottom w:val="none" w:sz="0" w:space="0" w:color="auto"/>
            <w:right w:val="none" w:sz="0" w:space="0" w:color="auto"/>
          </w:divBdr>
        </w:div>
        <w:div w:id="1484856032">
          <w:marLeft w:val="640"/>
          <w:marRight w:val="0"/>
          <w:marTop w:val="0"/>
          <w:marBottom w:val="0"/>
          <w:divBdr>
            <w:top w:val="none" w:sz="0" w:space="0" w:color="auto"/>
            <w:left w:val="none" w:sz="0" w:space="0" w:color="auto"/>
            <w:bottom w:val="none" w:sz="0" w:space="0" w:color="auto"/>
            <w:right w:val="none" w:sz="0" w:space="0" w:color="auto"/>
          </w:divBdr>
        </w:div>
        <w:div w:id="637078040">
          <w:marLeft w:val="640"/>
          <w:marRight w:val="0"/>
          <w:marTop w:val="0"/>
          <w:marBottom w:val="0"/>
          <w:divBdr>
            <w:top w:val="none" w:sz="0" w:space="0" w:color="auto"/>
            <w:left w:val="none" w:sz="0" w:space="0" w:color="auto"/>
            <w:bottom w:val="none" w:sz="0" w:space="0" w:color="auto"/>
            <w:right w:val="none" w:sz="0" w:space="0" w:color="auto"/>
          </w:divBdr>
        </w:div>
        <w:div w:id="1319194039">
          <w:marLeft w:val="640"/>
          <w:marRight w:val="0"/>
          <w:marTop w:val="0"/>
          <w:marBottom w:val="0"/>
          <w:divBdr>
            <w:top w:val="none" w:sz="0" w:space="0" w:color="auto"/>
            <w:left w:val="none" w:sz="0" w:space="0" w:color="auto"/>
            <w:bottom w:val="none" w:sz="0" w:space="0" w:color="auto"/>
            <w:right w:val="none" w:sz="0" w:space="0" w:color="auto"/>
          </w:divBdr>
        </w:div>
        <w:div w:id="1931111989">
          <w:marLeft w:val="640"/>
          <w:marRight w:val="0"/>
          <w:marTop w:val="0"/>
          <w:marBottom w:val="0"/>
          <w:divBdr>
            <w:top w:val="none" w:sz="0" w:space="0" w:color="auto"/>
            <w:left w:val="none" w:sz="0" w:space="0" w:color="auto"/>
            <w:bottom w:val="none" w:sz="0" w:space="0" w:color="auto"/>
            <w:right w:val="none" w:sz="0" w:space="0" w:color="auto"/>
          </w:divBdr>
        </w:div>
        <w:div w:id="179046467">
          <w:marLeft w:val="640"/>
          <w:marRight w:val="0"/>
          <w:marTop w:val="0"/>
          <w:marBottom w:val="0"/>
          <w:divBdr>
            <w:top w:val="none" w:sz="0" w:space="0" w:color="auto"/>
            <w:left w:val="none" w:sz="0" w:space="0" w:color="auto"/>
            <w:bottom w:val="none" w:sz="0" w:space="0" w:color="auto"/>
            <w:right w:val="none" w:sz="0" w:space="0" w:color="auto"/>
          </w:divBdr>
        </w:div>
        <w:div w:id="1933515089">
          <w:marLeft w:val="640"/>
          <w:marRight w:val="0"/>
          <w:marTop w:val="0"/>
          <w:marBottom w:val="0"/>
          <w:divBdr>
            <w:top w:val="none" w:sz="0" w:space="0" w:color="auto"/>
            <w:left w:val="none" w:sz="0" w:space="0" w:color="auto"/>
            <w:bottom w:val="none" w:sz="0" w:space="0" w:color="auto"/>
            <w:right w:val="none" w:sz="0" w:space="0" w:color="auto"/>
          </w:divBdr>
        </w:div>
        <w:div w:id="1180434519">
          <w:marLeft w:val="640"/>
          <w:marRight w:val="0"/>
          <w:marTop w:val="0"/>
          <w:marBottom w:val="0"/>
          <w:divBdr>
            <w:top w:val="none" w:sz="0" w:space="0" w:color="auto"/>
            <w:left w:val="none" w:sz="0" w:space="0" w:color="auto"/>
            <w:bottom w:val="none" w:sz="0" w:space="0" w:color="auto"/>
            <w:right w:val="none" w:sz="0" w:space="0" w:color="auto"/>
          </w:divBdr>
        </w:div>
        <w:div w:id="94716572">
          <w:marLeft w:val="640"/>
          <w:marRight w:val="0"/>
          <w:marTop w:val="0"/>
          <w:marBottom w:val="0"/>
          <w:divBdr>
            <w:top w:val="none" w:sz="0" w:space="0" w:color="auto"/>
            <w:left w:val="none" w:sz="0" w:space="0" w:color="auto"/>
            <w:bottom w:val="none" w:sz="0" w:space="0" w:color="auto"/>
            <w:right w:val="none" w:sz="0" w:space="0" w:color="auto"/>
          </w:divBdr>
        </w:div>
        <w:div w:id="150753679">
          <w:marLeft w:val="640"/>
          <w:marRight w:val="0"/>
          <w:marTop w:val="0"/>
          <w:marBottom w:val="0"/>
          <w:divBdr>
            <w:top w:val="none" w:sz="0" w:space="0" w:color="auto"/>
            <w:left w:val="none" w:sz="0" w:space="0" w:color="auto"/>
            <w:bottom w:val="none" w:sz="0" w:space="0" w:color="auto"/>
            <w:right w:val="none" w:sz="0" w:space="0" w:color="auto"/>
          </w:divBdr>
        </w:div>
        <w:div w:id="1946113160">
          <w:marLeft w:val="640"/>
          <w:marRight w:val="0"/>
          <w:marTop w:val="0"/>
          <w:marBottom w:val="0"/>
          <w:divBdr>
            <w:top w:val="none" w:sz="0" w:space="0" w:color="auto"/>
            <w:left w:val="none" w:sz="0" w:space="0" w:color="auto"/>
            <w:bottom w:val="none" w:sz="0" w:space="0" w:color="auto"/>
            <w:right w:val="none" w:sz="0" w:space="0" w:color="auto"/>
          </w:divBdr>
        </w:div>
        <w:div w:id="2142914982">
          <w:marLeft w:val="640"/>
          <w:marRight w:val="0"/>
          <w:marTop w:val="0"/>
          <w:marBottom w:val="0"/>
          <w:divBdr>
            <w:top w:val="none" w:sz="0" w:space="0" w:color="auto"/>
            <w:left w:val="none" w:sz="0" w:space="0" w:color="auto"/>
            <w:bottom w:val="none" w:sz="0" w:space="0" w:color="auto"/>
            <w:right w:val="none" w:sz="0" w:space="0" w:color="auto"/>
          </w:divBdr>
        </w:div>
        <w:div w:id="1923757291">
          <w:marLeft w:val="640"/>
          <w:marRight w:val="0"/>
          <w:marTop w:val="0"/>
          <w:marBottom w:val="0"/>
          <w:divBdr>
            <w:top w:val="none" w:sz="0" w:space="0" w:color="auto"/>
            <w:left w:val="none" w:sz="0" w:space="0" w:color="auto"/>
            <w:bottom w:val="none" w:sz="0" w:space="0" w:color="auto"/>
            <w:right w:val="none" w:sz="0" w:space="0" w:color="auto"/>
          </w:divBdr>
        </w:div>
        <w:div w:id="779184817">
          <w:marLeft w:val="640"/>
          <w:marRight w:val="0"/>
          <w:marTop w:val="0"/>
          <w:marBottom w:val="0"/>
          <w:divBdr>
            <w:top w:val="none" w:sz="0" w:space="0" w:color="auto"/>
            <w:left w:val="none" w:sz="0" w:space="0" w:color="auto"/>
            <w:bottom w:val="none" w:sz="0" w:space="0" w:color="auto"/>
            <w:right w:val="none" w:sz="0" w:space="0" w:color="auto"/>
          </w:divBdr>
        </w:div>
        <w:div w:id="853803907">
          <w:marLeft w:val="640"/>
          <w:marRight w:val="0"/>
          <w:marTop w:val="0"/>
          <w:marBottom w:val="0"/>
          <w:divBdr>
            <w:top w:val="none" w:sz="0" w:space="0" w:color="auto"/>
            <w:left w:val="none" w:sz="0" w:space="0" w:color="auto"/>
            <w:bottom w:val="none" w:sz="0" w:space="0" w:color="auto"/>
            <w:right w:val="none" w:sz="0" w:space="0" w:color="auto"/>
          </w:divBdr>
        </w:div>
        <w:div w:id="1384056714">
          <w:marLeft w:val="640"/>
          <w:marRight w:val="0"/>
          <w:marTop w:val="0"/>
          <w:marBottom w:val="0"/>
          <w:divBdr>
            <w:top w:val="none" w:sz="0" w:space="0" w:color="auto"/>
            <w:left w:val="none" w:sz="0" w:space="0" w:color="auto"/>
            <w:bottom w:val="none" w:sz="0" w:space="0" w:color="auto"/>
            <w:right w:val="none" w:sz="0" w:space="0" w:color="auto"/>
          </w:divBdr>
        </w:div>
        <w:div w:id="861437482">
          <w:marLeft w:val="640"/>
          <w:marRight w:val="0"/>
          <w:marTop w:val="0"/>
          <w:marBottom w:val="0"/>
          <w:divBdr>
            <w:top w:val="none" w:sz="0" w:space="0" w:color="auto"/>
            <w:left w:val="none" w:sz="0" w:space="0" w:color="auto"/>
            <w:bottom w:val="none" w:sz="0" w:space="0" w:color="auto"/>
            <w:right w:val="none" w:sz="0" w:space="0" w:color="auto"/>
          </w:divBdr>
        </w:div>
        <w:div w:id="1270624404">
          <w:marLeft w:val="640"/>
          <w:marRight w:val="0"/>
          <w:marTop w:val="0"/>
          <w:marBottom w:val="0"/>
          <w:divBdr>
            <w:top w:val="none" w:sz="0" w:space="0" w:color="auto"/>
            <w:left w:val="none" w:sz="0" w:space="0" w:color="auto"/>
            <w:bottom w:val="none" w:sz="0" w:space="0" w:color="auto"/>
            <w:right w:val="none" w:sz="0" w:space="0" w:color="auto"/>
          </w:divBdr>
        </w:div>
        <w:div w:id="683478211">
          <w:marLeft w:val="640"/>
          <w:marRight w:val="0"/>
          <w:marTop w:val="0"/>
          <w:marBottom w:val="0"/>
          <w:divBdr>
            <w:top w:val="none" w:sz="0" w:space="0" w:color="auto"/>
            <w:left w:val="none" w:sz="0" w:space="0" w:color="auto"/>
            <w:bottom w:val="none" w:sz="0" w:space="0" w:color="auto"/>
            <w:right w:val="none" w:sz="0" w:space="0" w:color="auto"/>
          </w:divBdr>
        </w:div>
        <w:div w:id="415782752">
          <w:marLeft w:val="640"/>
          <w:marRight w:val="0"/>
          <w:marTop w:val="0"/>
          <w:marBottom w:val="0"/>
          <w:divBdr>
            <w:top w:val="none" w:sz="0" w:space="0" w:color="auto"/>
            <w:left w:val="none" w:sz="0" w:space="0" w:color="auto"/>
            <w:bottom w:val="none" w:sz="0" w:space="0" w:color="auto"/>
            <w:right w:val="none" w:sz="0" w:space="0" w:color="auto"/>
          </w:divBdr>
        </w:div>
        <w:div w:id="708530853">
          <w:marLeft w:val="640"/>
          <w:marRight w:val="0"/>
          <w:marTop w:val="0"/>
          <w:marBottom w:val="0"/>
          <w:divBdr>
            <w:top w:val="none" w:sz="0" w:space="0" w:color="auto"/>
            <w:left w:val="none" w:sz="0" w:space="0" w:color="auto"/>
            <w:bottom w:val="none" w:sz="0" w:space="0" w:color="auto"/>
            <w:right w:val="none" w:sz="0" w:space="0" w:color="auto"/>
          </w:divBdr>
        </w:div>
        <w:div w:id="662589668">
          <w:marLeft w:val="640"/>
          <w:marRight w:val="0"/>
          <w:marTop w:val="0"/>
          <w:marBottom w:val="0"/>
          <w:divBdr>
            <w:top w:val="none" w:sz="0" w:space="0" w:color="auto"/>
            <w:left w:val="none" w:sz="0" w:space="0" w:color="auto"/>
            <w:bottom w:val="none" w:sz="0" w:space="0" w:color="auto"/>
            <w:right w:val="none" w:sz="0" w:space="0" w:color="auto"/>
          </w:divBdr>
        </w:div>
        <w:div w:id="1359969989">
          <w:marLeft w:val="640"/>
          <w:marRight w:val="0"/>
          <w:marTop w:val="0"/>
          <w:marBottom w:val="0"/>
          <w:divBdr>
            <w:top w:val="none" w:sz="0" w:space="0" w:color="auto"/>
            <w:left w:val="none" w:sz="0" w:space="0" w:color="auto"/>
            <w:bottom w:val="none" w:sz="0" w:space="0" w:color="auto"/>
            <w:right w:val="none" w:sz="0" w:space="0" w:color="auto"/>
          </w:divBdr>
        </w:div>
        <w:div w:id="2126651487">
          <w:marLeft w:val="640"/>
          <w:marRight w:val="0"/>
          <w:marTop w:val="0"/>
          <w:marBottom w:val="0"/>
          <w:divBdr>
            <w:top w:val="none" w:sz="0" w:space="0" w:color="auto"/>
            <w:left w:val="none" w:sz="0" w:space="0" w:color="auto"/>
            <w:bottom w:val="none" w:sz="0" w:space="0" w:color="auto"/>
            <w:right w:val="none" w:sz="0" w:space="0" w:color="auto"/>
          </w:divBdr>
        </w:div>
        <w:div w:id="1567834338">
          <w:marLeft w:val="640"/>
          <w:marRight w:val="0"/>
          <w:marTop w:val="0"/>
          <w:marBottom w:val="0"/>
          <w:divBdr>
            <w:top w:val="none" w:sz="0" w:space="0" w:color="auto"/>
            <w:left w:val="none" w:sz="0" w:space="0" w:color="auto"/>
            <w:bottom w:val="none" w:sz="0" w:space="0" w:color="auto"/>
            <w:right w:val="none" w:sz="0" w:space="0" w:color="auto"/>
          </w:divBdr>
        </w:div>
        <w:div w:id="1219052349">
          <w:marLeft w:val="640"/>
          <w:marRight w:val="0"/>
          <w:marTop w:val="0"/>
          <w:marBottom w:val="0"/>
          <w:divBdr>
            <w:top w:val="none" w:sz="0" w:space="0" w:color="auto"/>
            <w:left w:val="none" w:sz="0" w:space="0" w:color="auto"/>
            <w:bottom w:val="none" w:sz="0" w:space="0" w:color="auto"/>
            <w:right w:val="none" w:sz="0" w:space="0" w:color="auto"/>
          </w:divBdr>
        </w:div>
        <w:div w:id="466704549">
          <w:marLeft w:val="640"/>
          <w:marRight w:val="0"/>
          <w:marTop w:val="0"/>
          <w:marBottom w:val="0"/>
          <w:divBdr>
            <w:top w:val="none" w:sz="0" w:space="0" w:color="auto"/>
            <w:left w:val="none" w:sz="0" w:space="0" w:color="auto"/>
            <w:bottom w:val="none" w:sz="0" w:space="0" w:color="auto"/>
            <w:right w:val="none" w:sz="0" w:space="0" w:color="auto"/>
          </w:divBdr>
        </w:div>
        <w:div w:id="1304457662">
          <w:marLeft w:val="640"/>
          <w:marRight w:val="0"/>
          <w:marTop w:val="0"/>
          <w:marBottom w:val="0"/>
          <w:divBdr>
            <w:top w:val="none" w:sz="0" w:space="0" w:color="auto"/>
            <w:left w:val="none" w:sz="0" w:space="0" w:color="auto"/>
            <w:bottom w:val="none" w:sz="0" w:space="0" w:color="auto"/>
            <w:right w:val="none" w:sz="0" w:space="0" w:color="auto"/>
          </w:divBdr>
        </w:div>
        <w:div w:id="517935348">
          <w:marLeft w:val="640"/>
          <w:marRight w:val="0"/>
          <w:marTop w:val="0"/>
          <w:marBottom w:val="0"/>
          <w:divBdr>
            <w:top w:val="none" w:sz="0" w:space="0" w:color="auto"/>
            <w:left w:val="none" w:sz="0" w:space="0" w:color="auto"/>
            <w:bottom w:val="none" w:sz="0" w:space="0" w:color="auto"/>
            <w:right w:val="none" w:sz="0" w:space="0" w:color="auto"/>
          </w:divBdr>
        </w:div>
        <w:div w:id="1698575910">
          <w:marLeft w:val="640"/>
          <w:marRight w:val="0"/>
          <w:marTop w:val="0"/>
          <w:marBottom w:val="0"/>
          <w:divBdr>
            <w:top w:val="none" w:sz="0" w:space="0" w:color="auto"/>
            <w:left w:val="none" w:sz="0" w:space="0" w:color="auto"/>
            <w:bottom w:val="none" w:sz="0" w:space="0" w:color="auto"/>
            <w:right w:val="none" w:sz="0" w:space="0" w:color="auto"/>
          </w:divBdr>
        </w:div>
        <w:div w:id="1543249898">
          <w:marLeft w:val="640"/>
          <w:marRight w:val="0"/>
          <w:marTop w:val="0"/>
          <w:marBottom w:val="0"/>
          <w:divBdr>
            <w:top w:val="none" w:sz="0" w:space="0" w:color="auto"/>
            <w:left w:val="none" w:sz="0" w:space="0" w:color="auto"/>
            <w:bottom w:val="none" w:sz="0" w:space="0" w:color="auto"/>
            <w:right w:val="none" w:sz="0" w:space="0" w:color="auto"/>
          </w:divBdr>
        </w:div>
        <w:div w:id="1920014131">
          <w:marLeft w:val="640"/>
          <w:marRight w:val="0"/>
          <w:marTop w:val="0"/>
          <w:marBottom w:val="0"/>
          <w:divBdr>
            <w:top w:val="none" w:sz="0" w:space="0" w:color="auto"/>
            <w:left w:val="none" w:sz="0" w:space="0" w:color="auto"/>
            <w:bottom w:val="none" w:sz="0" w:space="0" w:color="auto"/>
            <w:right w:val="none" w:sz="0" w:space="0" w:color="auto"/>
          </w:divBdr>
        </w:div>
        <w:div w:id="411701256">
          <w:marLeft w:val="640"/>
          <w:marRight w:val="0"/>
          <w:marTop w:val="0"/>
          <w:marBottom w:val="0"/>
          <w:divBdr>
            <w:top w:val="none" w:sz="0" w:space="0" w:color="auto"/>
            <w:left w:val="none" w:sz="0" w:space="0" w:color="auto"/>
            <w:bottom w:val="none" w:sz="0" w:space="0" w:color="auto"/>
            <w:right w:val="none" w:sz="0" w:space="0" w:color="auto"/>
          </w:divBdr>
        </w:div>
        <w:div w:id="2112313473">
          <w:marLeft w:val="640"/>
          <w:marRight w:val="0"/>
          <w:marTop w:val="0"/>
          <w:marBottom w:val="0"/>
          <w:divBdr>
            <w:top w:val="none" w:sz="0" w:space="0" w:color="auto"/>
            <w:left w:val="none" w:sz="0" w:space="0" w:color="auto"/>
            <w:bottom w:val="none" w:sz="0" w:space="0" w:color="auto"/>
            <w:right w:val="none" w:sz="0" w:space="0" w:color="auto"/>
          </w:divBdr>
        </w:div>
        <w:div w:id="31464111">
          <w:marLeft w:val="640"/>
          <w:marRight w:val="0"/>
          <w:marTop w:val="0"/>
          <w:marBottom w:val="0"/>
          <w:divBdr>
            <w:top w:val="none" w:sz="0" w:space="0" w:color="auto"/>
            <w:left w:val="none" w:sz="0" w:space="0" w:color="auto"/>
            <w:bottom w:val="none" w:sz="0" w:space="0" w:color="auto"/>
            <w:right w:val="none" w:sz="0" w:space="0" w:color="auto"/>
          </w:divBdr>
        </w:div>
        <w:div w:id="780488129">
          <w:marLeft w:val="640"/>
          <w:marRight w:val="0"/>
          <w:marTop w:val="0"/>
          <w:marBottom w:val="0"/>
          <w:divBdr>
            <w:top w:val="none" w:sz="0" w:space="0" w:color="auto"/>
            <w:left w:val="none" w:sz="0" w:space="0" w:color="auto"/>
            <w:bottom w:val="none" w:sz="0" w:space="0" w:color="auto"/>
            <w:right w:val="none" w:sz="0" w:space="0" w:color="auto"/>
          </w:divBdr>
        </w:div>
        <w:div w:id="274676836">
          <w:marLeft w:val="640"/>
          <w:marRight w:val="0"/>
          <w:marTop w:val="0"/>
          <w:marBottom w:val="0"/>
          <w:divBdr>
            <w:top w:val="none" w:sz="0" w:space="0" w:color="auto"/>
            <w:left w:val="none" w:sz="0" w:space="0" w:color="auto"/>
            <w:bottom w:val="none" w:sz="0" w:space="0" w:color="auto"/>
            <w:right w:val="none" w:sz="0" w:space="0" w:color="auto"/>
          </w:divBdr>
        </w:div>
        <w:div w:id="1439568676">
          <w:marLeft w:val="640"/>
          <w:marRight w:val="0"/>
          <w:marTop w:val="0"/>
          <w:marBottom w:val="0"/>
          <w:divBdr>
            <w:top w:val="none" w:sz="0" w:space="0" w:color="auto"/>
            <w:left w:val="none" w:sz="0" w:space="0" w:color="auto"/>
            <w:bottom w:val="none" w:sz="0" w:space="0" w:color="auto"/>
            <w:right w:val="none" w:sz="0" w:space="0" w:color="auto"/>
          </w:divBdr>
        </w:div>
        <w:div w:id="1595473986">
          <w:marLeft w:val="640"/>
          <w:marRight w:val="0"/>
          <w:marTop w:val="0"/>
          <w:marBottom w:val="0"/>
          <w:divBdr>
            <w:top w:val="none" w:sz="0" w:space="0" w:color="auto"/>
            <w:left w:val="none" w:sz="0" w:space="0" w:color="auto"/>
            <w:bottom w:val="none" w:sz="0" w:space="0" w:color="auto"/>
            <w:right w:val="none" w:sz="0" w:space="0" w:color="auto"/>
          </w:divBdr>
        </w:div>
        <w:div w:id="1683166581">
          <w:marLeft w:val="640"/>
          <w:marRight w:val="0"/>
          <w:marTop w:val="0"/>
          <w:marBottom w:val="0"/>
          <w:divBdr>
            <w:top w:val="none" w:sz="0" w:space="0" w:color="auto"/>
            <w:left w:val="none" w:sz="0" w:space="0" w:color="auto"/>
            <w:bottom w:val="none" w:sz="0" w:space="0" w:color="auto"/>
            <w:right w:val="none" w:sz="0" w:space="0" w:color="auto"/>
          </w:divBdr>
        </w:div>
        <w:div w:id="796798278">
          <w:marLeft w:val="640"/>
          <w:marRight w:val="0"/>
          <w:marTop w:val="0"/>
          <w:marBottom w:val="0"/>
          <w:divBdr>
            <w:top w:val="none" w:sz="0" w:space="0" w:color="auto"/>
            <w:left w:val="none" w:sz="0" w:space="0" w:color="auto"/>
            <w:bottom w:val="none" w:sz="0" w:space="0" w:color="auto"/>
            <w:right w:val="none" w:sz="0" w:space="0" w:color="auto"/>
          </w:divBdr>
        </w:div>
        <w:div w:id="1890727382">
          <w:marLeft w:val="640"/>
          <w:marRight w:val="0"/>
          <w:marTop w:val="0"/>
          <w:marBottom w:val="0"/>
          <w:divBdr>
            <w:top w:val="none" w:sz="0" w:space="0" w:color="auto"/>
            <w:left w:val="none" w:sz="0" w:space="0" w:color="auto"/>
            <w:bottom w:val="none" w:sz="0" w:space="0" w:color="auto"/>
            <w:right w:val="none" w:sz="0" w:space="0" w:color="auto"/>
          </w:divBdr>
        </w:div>
        <w:div w:id="1596203167">
          <w:marLeft w:val="640"/>
          <w:marRight w:val="0"/>
          <w:marTop w:val="0"/>
          <w:marBottom w:val="0"/>
          <w:divBdr>
            <w:top w:val="none" w:sz="0" w:space="0" w:color="auto"/>
            <w:left w:val="none" w:sz="0" w:space="0" w:color="auto"/>
            <w:bottom w:val="none" w:sz="0" w:space="0" w:color="auto"/>
            <w:right w:val="none" w:sz="0" w:space="0" w:color="auto"/>
          </w:divBdr>
        </w:div>
        <w:div w:id="244920616">
          <w:marLeft w:val="640"/>
          <w:marRight w:val="0"/>
          <w:marTop w:val="0"/>
          <w:marBottom w:val="0"/>
          <w:divBdr>
            <w:top w:val="none" w:sz="0" w:space="0" w:color="auto"/>
            <w:left w:val="none" w:sz="0" w:space="0" w:color="auto"/>
            <w:bottom w:val="none" w:sz="0" w:space="0" w:color="auto"/>
            <w:right w:val="none" w:sz="0" w:space="0" w:color="auto"/>
          </w:divBdr>
        </w:div>
        <w:div w:id="1694762903">
          <w:marLeft w:val="640"/>
          <w:marRight w:val="0"/>
          <w:marTop w:val="0"/>
          <w:marBottom w:val="0"/>
          <w:divBdr>
            <w:top w:val="none" w:sz="0" w:space="0" w:color="auto"/>
            <w:left w:val="none" w:sz="0" w:space="0" w:color="auto"/>
            <w:bottom w:val="none" w:sz="0" w:space="0" w:color="auto"/>
            <w:right w:val="none" w:sz="0" w:space="0" w:color="auto"/>
          </w:divBdr>
        </w:div>
        <w:div w:id="677000677">
          <w:marLeft w:val="640"/>
          <w:marRight w:val="0"/>
          <w:marTop w:val="0"/>
          <w:marBottom w:val="0"/>
          <w:divBdr>
            <w:top w:val="none" w:sz="0" w:space="0" w:color="auto"/>
            <w:left w:val="none" w:sz="0" w:space="0" w:color="auto"/>
            <w:bottom w:val="none" w:sz="0" w:space="0" w:color="auto"/>
            <w:right w:val="none" w:sz="0" w:space="0" w:color="auto"/>
          </w:divBdr>
        </w:div>
        <w:div w:id="824509328">
          <w:marLeft w:val="640"/>
          <w:marRight w:val="0"/>
          <w:marTop w:val="0"/>
          <w:marBottom w:val="0"/>
          <w:divBdr>
            <w:top w:val="none" w:sz="0" w:space="0" w:color="auto"/>
            <w:left w:val="none" w:sz="0" w:space="0" w:color="auto"/>
            <w:bottom w:val="none" w:sz="0" w:space="0" w:color="auto"/>
            <w:right w:val="none" w:sz="0" w:space="0" w:color="auto"/>
          </w:divBdr>
        </w:div>
        <w:div w:id="614556450">
          <w:marLeft w:val="640"/>
          <w:marRight w:val="0"/>
          <w:marTop w:val="0"/>
          <w:marBottom w:val="0"/>
          <w:divBdr>
            <w:top w:val="none" w:sz="0" w:space="0" w:color="auto"/>
            <w:left w:val="none" w:sz="0" w:space="0" w:color="auto"/>
            <w:bottom w:val="none" w:sz="0" w:space="0" w:color="auto"/>
            <w:right w:val="none" w:sz="0" w:space="0" w:color="auto"/>
          </w:divBdr>
        </w:div>
        <w:div w:id="1146968764">
          <w:marLeft w:val="640"/>
          <w:marRight w:val="0"/>
          <w:marTop w:val="0"/>
          <w:marBottom w:val="0"/>
          <w:divBdr>
            <w:top w:val="none" w:sz="0" w:space="0" w:color="auto"/>
            <w:left w:val="none" w:sz="0" w:space="0" w:color="auto"/>
            <w:bottom w:val="none" w:sz="0" w:space="0" w:color="auto"/>
            <w:right w:val="none" w:sz="0" w:space="0" w:color="auto"/>
          </w:divBdr>
        </w:div>
        <w:div w:id="141195467">
          <w:marLeft w:val="640"/>
          <w:marRight w:val="0"/>
          <w:marTop w:val="0"/>
          <w:marBottom w:val="0"/>
          <w:divBdr>
            <w:top w:val="none" w:sz="0" w:space="0" w:color="auto"/>
            <w:left w:val="none" w:sz="0" w:space="0" w:color="auto"/>
            <w:bottom w:val="none" w:sz="0" w:space="0" w:color="auto"/>
            <w:right w:val="none" w:sz="0" w:space="0" w:color="auto"/>
          </w:divBdr>
        </w:div>
        <w:div w:id="731345499">
          <w:marLeft w:val="640"/>
          <w:marRight w:val="0"/>
          <w:marTop w:val="0"/>
          <w:marBottom w:val="0"/>
          <w:divBdr>
            <w:top w:val="none" w:sz="0" w:space="0" w:color="auto"/>
            <w:left w:val="none" w:sz="0" w:space="0" w:color="auto"/>
            <w:bottom w:val="none" w:sz="0" w:space="0" w:color="auto"/>
            <w:right w:val="none" w:sz="0" w:space="0" w:color="auto"/>
          </w:divBdr>
        </w:div>
        <w:div w:id="945425366">
          <w:marLeft w:val="640"/>
          <w:marRight w:val="0"/>
          <w:marTop w:val="0"/>
          <w:marBottom w:val="0"/>
          <w:divBdr>
            <w:top w:val="none" w:sz="0" w:space="0" w:color="auto"/>
            <w:left w:val="none" w:sz="0" w:space="0" w:color="auto"/>
            <w:bottom w:val="none" w:sz="0" w:space="0" w:color="auto"/>
            <w:right w:val="none" w:sz="0" w:space="0" w:color="auto"/>
          </w:divBdr>
        </w:div>
        <w:div w:id="275333767">
          <w:marLeft w:val="640"/>
          <w:marRight w:val="0"/>
          <w:marTop w:val="0"/>
          <w:marBottom w:val="0"/>
          <w:divBdr>
            <w:top w:val="none" w:sz="0" w:space="0" w:color="auto"/>
            <w:left w:val="none" w:sz="0" w:space="0" w:color="auto"/>
            <w:bottom w:val="none" w:sz="0" w:space="0" w:color="auto"/>
            <w:right w:val="none" w:sz="0" w:space="0" w:color="auto"/>
          </w:divBdr>
        </w:div>
        <w:div w:id="1173380594">
          <w:marLeft w:val="640"/>
          <w:marRight w:val="0"/>
          <w:marTop w:val="0"/>
          <w:marBottom w:val="0"/>
          <w:divBdr>
            <w:top w:val="none" w:sz="0" w:space="0" w:color="auto"/>
            <w:left w:val="none" w:sz="0" w:space="0" w:color="auto"/>
            <w:bottom w:val="none" w:sz="0" w:space="0" w:color="auto"/>
            <w:right w:val="none" w:sz="0" w:space="0" w:color="auto"/>
          </w:divBdr>
        </w:div>
        <w:div w:id="950013676">
          <w:marLeft w:val="640"/>
          <w:marRight w:val="0"/>
          <w:marTop w:val="0"/>
          <w:marBottom w:val="0"/>
          <w:divBdr>
            <w:top w:val="none" w:sz="0" w:space="0" w:color="auto"/>
            <w:left w:val="none" w:sz="0" w:space="0" w:color="auto"/>
            <w:bottom w:val="none" w:sz="0" w:space="0" w:color="auto"/>
            <w:right w:val="none" w:sz="0" w:space="0" w:color="auto"/>
          </w:divBdr>
        </w:div>
        <w:div w:id="1976911171">
          <w:marLeft w:val="640"/>
          <w:marRight w:val="0"/>
          <w:marTop w:val="0"/>
          <w:marBottom w:val="0"/>
          <w:divBdr>
            <w:top w:val="none" w:sz="0" w:space="0" w:color="auto"/>
            <w:left w:val="none" w:sz="0" w:space="0" w:color="auto"/>
            <w:bottom w:val="none" w:sz="0" w:space="0" w:color="auto"/>
            <w:right w:val="none" w:sz="0" w:space="0" w:color="auto"/>
          </w:divBdr>
        </w:div>
        <w:div w:id="825048111">
          <w:marLeft w:val="640"/>
          <w:marRight w:val="0"/>
          <w:marTop w:val="0"/>
          <w:marBottom w:val="0"/>
          <w:divBdr>
            <w:top w:val="none" w:sz="0" w:space="0" w:color="auto"/>
            <w:left w:val="none" w:sz="0" w:space="0" w:color="auto"/>
            <w:bottom w:val="none" w:sz="0" w:space="0" w:color="auto"/>
            <w:right w:val="none" w:sz="0" w:space="0" w:color="auto"/>
          </w:divBdr>
        </w:div>
        <w:div w:id="1809399285">
          <w:marLeft w:val="640"/>
          <w:marRight w:val="0"/>
          <w:marTop w:val="0"/>
          <w:marBottom w:val="0"/>
          <w:divBdr>
            <w:top w:val="none" w:sz="0" w:space="0" w:color="auto"/>
            <w:left w:val="none" w:sz="0" w:space="0" w:color="auto"/>
            <w:bottom w:val="none" w:sz="0" w:space="0" w:color="auto"/>
            <w:right w:val="none" w:sz="0" w:space="0" w:color="auto"/>
          </w:divBdr>
        </w:div>
        <w:div w:id="45423374">
          <w:marLeft w:val="640"/>
          <w:marRight w:val="0"/>
          <w:marTop w:val="0"/>
          <w:marBottom w:val="0"/>
          <w:divBdr>
            <w:top w:val="none" w:sz="0" w:space="0" w:color="auto"/>
            <w:left w:val="none" w:sz="0" w:space="0" w:color="auto"/>
            <w:bottom w:val="none" w:sz="0" w:space="0" w:color="auto"/>
            <w:right w:val="none" w:sz="0" w:space="0" w:color="auto"/>
          </w:divBdr>
        </w:div>
        <w:div w:id="160198199">
          <w:marLeft w:val="640"/>
          <w:marRight w:val="0"/>
          <w:marTop w:val="0"/>
          <w:marBottom w:val="0"/>
          <w:divBdr>
            <w:top w:val="none" w:sz="0" w:space="0" w:color="auto"/>
            <w:left w:val="none" w:sz="0" w:space="0" w:color="auto"/>
            <w:bottom w:val="none" w:sz="0" w:space="0" w:color="auto"/>
            <w:right w:val="none" w:sz="0" w:space="0" w:color="auto"/>
          </w:divBdr>
        </w:div>
        <w:div w:id="1793011224">
          <w:marLeft w:val="640"/>
          <w:marRight w:val="0"/>
          <w:marTop w:val="0"/>
          <w:marBottom w:val="0"/>
          <w:divBdr>
            <w:top w:val="none" w:sz="0" w:space="0" w:color="auto"/>
            <w:left w:val="none" w:sz="0" w:space="0" w:color="auto"/>
            <w:bottom w:val="none" w:sz="0" w:space="0" w:color="auto"/>
            <w:right w:val="none" w:sz="0" w:space="0" w:color="auto"/>
          </w:divBdr>
        </w:div>
        <w:div w:id="1683554683">
          <w:marLeft w:val="640"/>
          <w:marRight w:val="0"/>
          <w:marTop w:val="0"/>
          <w:marBottom w:val="0"/>
          <w:divBdr>
            <w:top w:val="none" w:sz="0" w:space="0" w:color="auto"/>
            <w:left w:val="none" w:sz="0" w:space="0" w:color="auto"/>
            <w:bottom w:val="none" w:sz="0" w:space="0" w:color="auto"/>
            <w:right w:val="none" w:sz="0" w:space="0" w:color="auto"/>
          </w:divBdr>
        </w:div>
        <w:div w:id="1138300989">
          <w:marLeft w:val="640"/>
          <w:marRight w:val="0"/>
          <w:marTop w:val="0"/>
          <w:marBottom w:val="0"/>
          <w:divBdr>
            <w:top w:val="none" w:sz="0" w:space="0" w:color="auto"/>
            <w:left w:val="none" w:sz="0" w:space="0" w:color="auto"/>
            <w:bottom w:val="none" w:sz="0" w:space="0" w:color="auto"/>
            <w:right w:val="none" w:sz="0" w:space="0" w:color="auto"/>
          </w:divBdr>
        </w:div>
        <w:div w:id="1502088857">
          <w:marLeft w:val="640"/>
          <w:marRight w:val="0"/>
          <w:marTop w:val="0"/>
          <w:marBottom w:val="0"/>
          <w:divBdr>
            <w:top w:val="none" w:sz="0" w:space="0" w:color="auto"/>
            <w:left w:val="none" w:sz="0" w:space="0" w:color="auto"/>
            <w:bottom w:val="none" w:sz="0" w:space="0" w:color="auto"/>
            <w:right w:val="none" w:sz="0" w:space="0" w:color="auto"/>
          </w:divBdr>
        </w:div>
        <w:div w:id="417096129">
          <w:marLeft w:val="640"/>
          <w:marRight w:val="0"/>
          <w:marTop w:val="0"/>
          <w:marBottom w:val="0"/>
          <w:divBdr>
            <w:top w:val="none" w:sz="0" w:space="0" w:color="auto"/>
            <w:left w:val="none" w:sz="0" w:space="0" w:color="auto"/>
            <w:bottom w:val="none" w:sz="0" w:space="0" w:color="auto"/>
            <w:right w:val="none" w:sz="0" w:space="0" w:color="auto"/>
          </w:divBdr>
        </w:div>
        <w:div w:id="1294169952">
          <w:marLeft w:val="640"/>
          <w:marRight w:val="0"/>
          <w:marTop w:val="0"/>
          <w:marBottom w:val="0"/>
          <w:divBdr>
            <w:top w:val="none" w:sz="0" w:space="0" w:color="auto"/>
            <w:left w:val="none" w:sz="0" w:space="0" w:color="auto"/>
            <w:bottom w:val="none" w:sz="0" w:space="0" w:color="auto"/>
            <w:right w:val="none" w:sz="0" w:space="0" w:color="auto"/>
          </w:divBdr>
        </w:div>
        <w:div w:id="1424491267">
          <w:marLeft w:val="640"/>
          <w:marRight w:val="0"/>
          <w:marTop w:val="0"/>
          <w:marBottom w:val="0"/>
          <w:divBdr>
            <w:top w:val="none" w:sz="0" w:space="0" w:color="auto"/>
            <w:left w:val="none" w:sz="0" w:space="0" w:color="auto"/>
            <w:bottom w:val="none" w:sz="0" w:space="0" w:color="auto"/>
            <w:right w:val="none" w:sz="0" w:space="0" w:color="auto"/>
          </w:divBdr>
        </w:div>
        <w:div w:id="628706245">
          <w:marLeft w:val="640"/>
          <w:marRight w:val="0"/>
          <w:marTop w:val="0"/>
          <w:marBottom w:val="0"/>
          <w:divBdr>
            <w:top w:val="none" w:sz="0" w:space="0" w:color="auto"/>
            <w:left w:val="none" w:sz="0" w:space="0" w:color="auto"/>
            <w:bottom w:val="none" w:sz="0" w:space="0" w:color="auto"/>
            <w:right w:val="none" w:sz="0" w:space="0" w:color="auto"/>
          </w:divBdr>
        </w:div>
        <w:div w:id="1725913057">
          <w:marLeft w:val="640"/>
          <w:marRight w:val="0"/>
          <w:marTop w:val="0"/>
          <w:marBottom w:val="0"/>
          <w:divBdr>
            <w:top w:val="none" w:sz="0" w:space="0" w:color="auto"/>
            <w:left w:val="none" w:sz="0" w:space="0" w:color="auto"/>
            <w:bottom w:val="none" w:sz="0" w:space="0" w:color="auto"/>
            <w:right w:val="none" w:sz="0" w:space="0" w:color="auto"/>
          </w:divBdr>
        </w:div>
        <w:div w:id="2091850901">
          <w:marLeft w:val="640"/>
          <w:marRight w:val="0"/>
          <w:marTop w:val="0"/>
          <w:marBottom w:val="0"/>
          <w:divBdr>
            <w:top w:val="none" w:sz="0" w:space="0" w:color="auto"/>
            <w:left w:val="none" w:sz="0" w:space="0" w:color="auto"/>
            <w:bottom w:val="none" w:sz="0" w:space="0" w:color="auto"/>
            <w:right w:val="none" w:sz="0" w:space="0" w:color="auto"/>
          </w:divBdr>
        </w:div>
        <w:div w:id="98991175">
          <w:marLeft w:val="640"/>
          <w:marRight w:val="0"/>
          <w:marTop w:val="0"/>
          <w:marBottom w:val="0"/>
          <w:divBdr>
            <w:top w:val="none" w:sz="0" w:space="0" w:color="auto"/>
            <w:left w:val="none" w:sz="0" w:space="0" w:color="auto"/>
            <w:bottom w:val="none" w:sz="0" w:space="0" w:color="auto"/>
            <w:right w:val="none" w:sz="0" w:space="0" w:color="auto"/>
          </w:divBdr>
        </w:div>
        <w:div w:id="1400667142">
          <w:marLeft w:val="640"/>
          <w:marRight w:val="0"/>
          <w:marTop w:val="0"/>
          <w:marBottom w:val="0"/>
          <w:divBdr>
            <w:top w:val="none" w:sz="0" w:space="0" w:color="auto"/>
            <w:left w:val="none" w:sz="0" w:space="0" w:color="auto"/>
            <w:bottom w:val="none" w:sz="0" w:space="0" w:color="auto"/>
            <w:right w:val="none" w:sz="0" w:space="0" w:color="auto"/>
          </w:divBdr>
        </w:div>
      </w:divsChild>
    </w:div>
    <w:div w:id="416172386">
      <w:bodyDiv w:val="1"/>
      <w:marLeft w:val="0"/>
      <w:marRight w:val="0"/>
      <w:marTop w:val="0"/>
      <w:marBottom w:val="0"/>
      <w:divBdr>
        <w:top w:val="none" w:sz="0" w:space="0" w:color="auto"/>
        <w:left w:val="none" w:sz="0" w:space="0" w:color="auto"/>
        <w:bottom w:val="none" w:sz="0" w:space="0" w:color="auto"/>
        <w:right w:val="none" w:sz="0" w:space="0" w:color="auto"/>
      </w:divBdr>
      <w:divsChild>
        <w:div w:id="725031610">
          <w:marLeft w:val="640"/>
          <w:marRight w:val="0"/>
          <w:marTop w:val="0"/>
          <w:marBottom w:val="0"/>
          <w:divBdr>
            <w:top w:val="none" w:sz="0" w:space="0" w:color="auto"/>
            <w:left w:val="none" w:sz="0" w:space="0" w:color="auto"/>
            <w:bottom w:val="none" w:sz="0" w:space="0" w:color="auto"/>
            <w:right w:val="none" w:sz="0" w:space="0" w:color="auto"/>
          </w:divBdr>
        </w:div>
        <w:div w:id="1684280406">
          <w:marLeft w:val="640"/>
          <w:marRight w:val="0"/>
          <w:marTop w:val="0"/>
          <w:marBottom w:val="0"/>
          <w:divBdr>
            <w:top w:val="none" w:sz="0" w:space="0" w:color="auto"/>
            <w:left w:val="none" w:sz="0" w:space="0" w:color="auto"/>
            <w:bottom w:val="none" w:sz="0" w:space="0" w:color="auto"/>
            <w:right w:val="none" w:sz="0" w:space="0" w:color="auto"/>
          </w:divBdr>
        </w:div>
        <w:div w:id="1075083291">
          <w:marLeft w:val="640"/>
          <w:marRight w:val="0"/>
          <w:marTop w:val="0"/>
          <w:marBottom w:val="0"/>
          <w:divBdr>
            <w:top w:val="none" w:sz="0" w:space="0" w:color="auto"/>
            <w:left w:val="none" w:sz="0" w:space="0" w:color="auto"/>
            <w:bottom w:val="none" w:sz="0" w:space="0" w:color="auto"/>
            <w:right w:val="none" w:sz="0" w:space="0" w:color="auto"/>
          </w:divBdr>
        </w:div>
        <w:div w:id="1158839309">
          <w:marLeft w:val="640"/>
          <w:marRight w:val="0"/>
          <w:marTop w:val="0"/>
          <w:marBottom w:val="0"/>
          <w:divBdr>
            <w:top w:val="none" w:sz="0" w:space="0" w:color="auto"/>
            <w:left w:val="none" w:sz="0" w:space="0" w:color="auto"/>
            <w:bottom w:val="none" w:sz="0" w:space="0" w:color="auto"/>
            <w:right w:val="none" w:sz="0" w:space="0" w:color="auto"/>
          </w:divBdr>
        </w:div>
        <w:div w:id="1047027071">
          <w:marLeft w:val="640"/>
          <w:marRight w:val="0"/>
          <w:marTop w:val="0"/>
          <w:marBottom w:val="0"/>
          <w:divBdr>
            <w:top w:val="none" w:sz="0" w:space="0" w:color="auto"/>
            <w:left w:val="none" w:sz="0" w:space="0" w:color="auto"/>
            <w:bottom w:val="none" w:sz="0" w:space="0" w:color="auto"/>
            <w:right w:val="none" w:sz="0" w:space="0" w:color="auto"/>
          </w:divBdr>
        </w:div>
        <w:div w:id="63262863">
          <w:marLeft w:val="640"/>
          <w:marRight w:val="0"/>
          <w:marTop w:val="0"/>
          <w:marBottom w:val="0"/>
          <w:divBdr>
            <w:top w:val="none" w:sz="0" w:space="0" w:color="auto"/>
            <w:left w:val="none" w:sz="0" w:space="0" w:color="auto"/>
            <w:bottom w:val="none" w:sz="0" w:space="0" w:color="auto"/>
            <w:right w:val="none" w:sz="0" w:space="0" w:color="auto"/>
          </w:divBdr>
        </w:div>
        <w:div w:id="600912684">
          <w:marLeft w:val="640"/>
          <w:marRight w:val="0"/>
          <w:marTop w:val="0"/>
          <w:marBottom w:val="0"/>
          <w:divBdr>
            <w:top w:val="none" w:sz="0" w:space="0" w:color="auto"/>
            <w:left w:val="none" w:sz="0" w:space="0" w:color="auto"/>
            <w:bottom w:val="none" w:sz="0" w:space="0" w:color="auto"/>
            <w:right w:val="none" w:sz="0" w:space="0" w:color="auto"/>
          </w:divBdr>
        </w:div>
        <w:div w:id="988557125">
          <w:marLeft w:val="640"/>
          <w:marRight w:val="0"/>
          <w:marTop w:val="0"/>
          <w:marBottom w:val="0"/>
          <w:divBdr>
            <w:top w:val="none" w:sz="0" w:space="0" w:color="auto"/>
            <w:left w:val="none" w:sz="0" w:space="0" w:color="auto"/>
            <w:bottom w:val="none" w:sz="0" w:space="0" w:color="auto"/>
            <w:right w:val="none" w:sz="0" w:space="0" w:color="auto"/>
          </w:divBdr>
        </w:div>
        <w:div w:id="275987503">
          <w:marLeft w:val="640"/>
          <w:marRight w:val="0"/>
          <w:marTop w:val="0"/>
          <w:marBottom w:val="0"/>
          <w:divBdr>
            <w:top w:val="none" w:sz="0" w:space="0" w:color="auto"/>
            <w:left w:val="none" w:sz="0" w:space="0" w:color="auto"/>
            <w:bottom w:val="none" w:sz="0" w:space="0" w:color="auto"/>
            <w:right w:val="none" w:sz="0" w:space="0" w:color="auto"/>
          </w:divBdr>
        </w:div>
        <w:div w:id="34014052">
          <w:marLeft w:val="640"/>
          <w:marRight w:val="0"/>
          <w:marTop w:val="0"/>
          <w:marBottom w:val="0"/>
          <w:divBdr>
            <w:top w:val="none" w:sz="0" w:space="0" w:color="auto"/>
            <w:left w:val="none" w:sz="0" w:space="0" w:color="auto"/>
            <w:bottom w:val="none" w:sz="0" w:space="0" w:color="auto"/>
            <w:right w:val="none" w:sz="0" w:space="0" w:color="auto"/>
          </w:divBdr>
        </w:div>
        <w:div w:id="257101673">
          <w:marLeft w:val="640"/>
          <w:marRight w:val="0"/>
          <w:marTop w:val="0"/>
          <w:marBottom w:val="0"/>
          <w:divBdr>
            <w:top w:val="none" w:sz="0" w:space="0" w:color="auto"/>
            <w:left w:val="none" w:sz="0" w:space="0" w:color="auto"/>
            <w:bottom w:val="none" w:sz="0" w:space="0" w:color="auto"/>
            <w:right w:val="none" w:sz="0" w:space="0" w:color="auto"/>
          </w:divBdr>
        </w:div>
        <w:div w:id="1223061852">
          <w:marLeft w:val="640"/>
          <w:marRight w:val="0"/>
          <w:marTop w:val="0"/>
          <w:marBottom w:val="0"/>
          <w:divBdr>
            <w:top w:val="none" w:sz="0" w:space="0" w:color="auto"/>
            <w:left w:val="none" w:sz="0" w:space="0" w:color="auto"/>
            <w:bottom w:val="none" w:sz="0" w:space="0" w:color="auto"/>
            <w:right w:val="none" w:sz="0" w:space="0" w:color="auto"/>
          </w:divBdr>
        </w:div>
        <w:div w:id="2140106679">
          <w:marLeft w:val="640"/>
          <w:marRight w:val="0"/>
          <w:marTop w:val="0"/>
          <w:marBottom w:val="0"/>
          <w:divBdr>
            <w:top w:val="none" w:sz="0" w:space="0" w:color="auto"/>
            <w:left w:val="none" w:sz="0" w:space="0" w:color="auto"/>
            <w:bottom w:val="none" w:sz="0" w:space="0" w:color="auto"/>
            <w:right w:val="none" w:sz="0" w:space="0" w:color="auto"/>
          </w:divBdr>
        </w:div>
        <w:div w:id="1841969022">
          <w:marLeft w:val="640"/>
          <w:marRight w:val="0"/>
          <w:marTop w:val="0"/>
          <w:marBottom w:val="0"/>
          <w:divBdr>
            <w:top w:val="none" w:sz="0" w:space="0" w:color="auto"/>
            <w:left w:val="none" w:sz="0" w:space="0" w:color="auto"/>
            <w:bottom w:val="none" w:sz="0" w:space="0" w:color="auto"/>
            <w:right w:val="none" w:sz="0" w:space="0" w:color="auto"/>
          </w:divBdr>
        </w:div>
        <w:div w:id="2115901255">
          <w:marLeft w:val="640"/>
          <w:marRight w:val="0"/>
          <w:marTop w:val="0"/>
          <w:marBottom w:val="0"/>
          <w:divBdr>
            <w:top w:val="none" w:sz="0" w:space="0" w:color="auto"/>
            <w:left w:val="none" w:sz="0" w:space="0" w:color="auto"/>
            <w:bottom w:val="none" w:sz="0" w:space="0" w:color="auto"/>
            <w:right w:val="none" w:sz="0" w:space="0" w:color="auto"/>
          </w:divBdr>
        </w:div>
        <w:div w:id="462621410">
          <w:marLeft w:val="640"/>
          <w:marRight w:val="0"/>
          <w:marTop w:val="0"/>
          <w:marBottom w:val="0"/>
          <w:divBdr>
            <w:top w:val="none" w:sz="0" w:space="0" w:color="auto"/>
            <w:left w:val="none" w:sz="0" w:space="0" w:color="auto"/>
            <w:bottom w:val="none" w:sz="0" w:space="0" w:color="auto"/>
            <w:right w:val="none" w:sz="0" w:space="0" w:color="auto"/>
          </w:divBdr>
        </w:div>
        <w:div w:id="360857943">
          <w:marLeft w:val="640"/>
          <w:marRight w:val="0"/>
          <w:marTop w:val="0"/>
          <w:marBottom w:val="0"/>
          <w:divBdr>
            <w:top w:val="none" w:sz="0" w:space="0" w:color="auto"/>
            <w:left w:val="none" w:sz="0" w:space="0" w:color="auto"/>
            <w:bottom w:val="none" w:sz="0" w:space="0" w:color="auto"/>
            <w:right w:val="none" w:sz="0" w:space="0" w:color="auto"/>
          </w:divBdr>
        </w:div>
        <w:div w:id="1084375878">
          <w:marLeft w:val="640"/>
          <w:marRight w:val="0"/>
          <w:marTop w:val="0"/>
          <w:marBottom w:val="0"/>
          <w:divBdr>
            <w:top w:val="none" w:sz="0" w:space="0" w:color="auto"/>
            <w:left w:val="none" w:sz="0" w:space="0" w:color="auto"/>
            <w:bottom w:val="none" w:sz="0" w:space="0" w:color="auto"/>
            <w:right w:val="none" w:sz="0" w:space="0" w:color="auto"/>
          </w:divBdr>
        </w:div>
        <w:div w:id="1755928497">
          <w:marLeft w:val="640"/>
          <w:marRight w:val="0"/>
          <w:marTop w:val="0"/>
          <w:marBottom w:val="0"/>
          <w:divBdr>
            <w:top w:val="none" w:sz="0" w:space="0" w:color="auto"/>
            <w:left w:val="none" w:sz="0" w:space="0" w:color="auto"/>
            <w:bottom w:val="none" w:sz="0" w:space="0" w:color="auto"/>
            <w:right w:val="none" w:sz="0" w:space="0" w:color="auto"/>
          </w:divBdr>
        </w:div>
        <w:div w:id="983505044">
          <w:marLeft w:val="640"/>
          <w:marRight w:val="0"/>
          <w:marTop w:val="0"/>
          <w:marBottom w:val="0"/>
          <w:divBdr>
            <w:top w:val="none" w:sz="0" w:space="0" w:color="auto"/>
            <w:left w:val="none" w:sz="0" w:space="0" w:color="auto"/>
            <w:bottom w:val="none" w:sz="0" w:space="0" w:color="auto"/>
            <w:right w:val="none" w:sz="0" w:space="0" w:color="auto"/>
          </w:divBdr>
        </w:div>
        <w:div w:id="116342914">
          <w:marLeft w:val="640"/>
          <w:marRight w:val="0"/>
          <w:marTop w:val="0"/>
          <w:marBottom w:val="0"/>
          <w:divBdr>
            <w:top w:val="none" w:sz="0" w:space="0" w:color="auto"/>
            <w:left w:val="none" w:sz="0" w:space="0" w:color="auto"/>
            <w:bottom w:val="none" w:sz="0" w:space="0" w:color="auto"/>
            <w:right w:val="none" w:sz="0" w:space="0" w:color="auto"/>
          </w:divBdr>
        </w:div>
        <w:div w:id="1264729793">
          <w:marLeft w:val="640"/>
          <w:marRight w:val="0"/>
          <w:marTop w:val="0"/>
          <w:marBottom w:val="0"/>
          <w:divBdr>
            <w:top w:val="none" w:sz="0" w:space="0" w:color="auto"/>
            <w:left w:val="none" w:sz="0" w:space="0" w:color="auto"/>
            <w:bottom w:val="none" w:sz="0" w:space="0" w:color="auto"/>
            <w:right w:val="none" w:sz="0" w:space="0" w:color="auto"/>
          </w:divBdr>
        </w:div>
        <w:div w:id="2062437469">
          <w:marLeft w:val="640"/>
          <w:marRight w:val="0"/>
          <w:marTop w:val="0"/>
          <w:marBottom w:val="0"/>
          <w:divBdr>
            <w:top w:val="none" w:sz="0" w:space="0" w:color="auto"/>
            <w:left w:val="none" w:sz="0" w:space="0" w:color="auto"/>
            <w:bottom w:val="none" w:sz="0" w:space="0" w:color="auto"/>
            <w:right w:val="none" w:sz="0" w:space="0" w:color="auto"/>
          </w:divBdr>
        </w:div>
        <w:div w:id="929004023">
          <w:marLeft w:val="640"/>
          <w:marRight w:val="0"/>
          <w:marTop w:val="0"/>
          <w:marBottom w:val="0"/>
          <w:divBdr>
            <w:top w:val="none" w:sz="0" w:space="0" w:color="auto"/>
            <w:left w:val="none" w:sz="0" w:space="0" w:color="auto"/>
            <w:bottom w:val="none" w:sz="0" w:space="0" w:color="auto"/>
            <w:right w:val="none" w:sz="0" w:space="0" w:color="auto"/>
          </w:divBdr>
        </w:div>
        <w:div w:id="783576427">
          <w:marLeft w:val="640"/>
          <w:marRight w:val="0"/>
          <w:marTop w:val="0"/>
          <w:marBottom w:val="0"/>
          <w:divBdr>
            <w:top w:val="none" w:sz="0" w:space="0" w:color="auto"/>
            <w:left w:val="none" w:sz="0" w:space="0" w:color="auto"/>
            <w:bottom w:val="none" w:sz="0" w:space="0" w:color="auto"/>
            <w:right w:val="none" w:sz="0" w:space="0" w:color="auto"/>
          </w:divBdr>
        </w:div>
        <w:div w:id="1169980169">
          <w:marLeft w:val="640"/>
          <w:marRight w:val="0"/>
          <w:marTop w:val="0"/>
          <w:marBottom w:val="0"/>
          <w:divBdr>
            <w:top w:val="none" w:sz="0" w:space="0" w:color="auto"/>
            <w:left w:val="none" w:sz="0" w:space="0" w:color="auto"/>
            <w:bottom w:val="none" w:sz="0" w:space="0" w:color="auto"/>
            <w:right w:val="none" w:sz="0" w:space="0" w:color="auto"/>
          </w:divBdr>
        </w:div>
        <w:div w:id="645204442">
          <w:marLeft w:val="640"/>
          <w:marRight w:val="0"/>
          <w:marTop w:val="0"/>
          <w:marBottom w:val="0"/>
          <w:divBdr>
            <w:top w:val="none" w:sz="0" w:space="0" w:color="auto"/>
            <w:left w:val="none" w:sz="0" w:space="0" w:color="auto"/>
            <w:bottom w:val="none" w:sz="0" w:space="0" w:color="auto"/>
            <w:right w:val="none" w:sz="0" w:space="0" w:color="auto"/>
          </w:divBdr>
        </w:div>
        <w:div w:id="1802720904">
          <w:marLeft w:val="640"/>
          <w:marRight w:val="0"/>
          <w:marTop w:val="0"/>
          <w:marBottom w:val="0"/>
          <w:divBdr>
            <w:top w:val="none" w:sz="0" w:space="0" w:color="auto"/>
            <w:left w:val="none" w:sz="0" w:space="0" w:color="auto"/>
            <w:bottom w:val="none" w:sz="0" w:space="0" w:color="auto"/>
            <w:right w:val="none" w:sz="0" w:space="0" w:color="auto"/>
          </w:divBdr>
        </w:div>
        <w:div w:id="896014951">
          <w:marLeft w:val="640"/>
          <w:marRight w:val="0"/>
          <w:marTop w:val="0"/>
          <w:marBottom w:val="0"/>
          <w:divBdr>
            <w:top w:val="none" w:sz="0" w:space="0" w:color="auto"/>
            <w:left w:val="none" w:sz="0" w:space="0" w:color="auto"/>
            <w:bottom w:val="none" w:sz="0" w:space="0" w:color="auto"/>
            <w:right w:val="none" w:sz="0" w:space="0" w:color="auto"/>
          </w:divBdr>
        </w:div>
        <w:div w:id="1605262155">
          <w:marLeft w:val="640"/>
          <w:marRight w:val="0"/>
          <w:marTop w:val="0"/>
          <w:marBottom w:val="0"/>
          <w:divBdr>
            <w:top w:val="none" w:sz="0" w:space="0" w:color="auto"/>
            <w:left w:val="none" w:sz="0" w:space="0" w:color="auto"/>
            <w:bottom w:val="none" w:sz="0" w:space="0" w:color="auto"/>
            <w:right w:val="none" w:sz="0" w:space="0" w:color="auto"/>
          </w:divBdr>
        </w:div>
        <w:div w:id="1609003051">
          <w:marLeft w:val="640"/>
          <w:marRight w:val="0"/>
          <w:marTop w:val="0"/>
          <w:marBottom w:val="0"/>
          <w:divBdr>
            <w:top w:val="none" w:sz="0" w:space="0" w:color="auto"/>
            <w:left w:val="none" w:sz="0" w:space="0" w:color="auto"/>
            <w:bottom w:val="none" w:sz="0" w:space="0" w:color="auto"/>
            <w:right w:val="none" w:sz="0" w:space="0" w:color="auto"/>
          </w:divBdr>
        </w:div>
        <w:div w:id="1547764151">
          <w:marLeft w:val="640"/>
          <w:marRight w:val="0"/>
          <w:marTop w:val="0"/>
          <w:marBottom w:val="0"/>
          <w:divBdr>
            <w:top w:val="none" w:sz="0" w:space="0" w:color="auto"/>
            <w:left w:val="none" w:sz="0" w:space="0" w:color="auto"/>
            <w:bottom w:val="none" w:sz="0" w:space="0" w:color="auto"/>
            <w:right w:val="none" w:sz="0" w:space="0" w:color="auto"/>
          </w:divBdr>
        </w:div>
        <w:div w:id="1168132496">
          <w:marLeft w:val="640"/>
          <w:marRight w:val="0"/>
          <w:marTop w:val="0"/>
          <w:marBottom w:val="0"/>
          <w:divBdr>
            <w:top w:val="none" w:sz="0" w:space="0" w:color="auto"/>
            <w:left w:val="none" w:sz="0" w:space="0" w:color="auto"/>
            <w:bottom w:val="none" w:sz="0" w:space="0" w:color="auto"/>
            <w:right w:val="none" w:sz="0" w:space="0" w:color="auto"/>
          </w:divBdr>
        </w:div>
        <w:div w:id="1020545535">
          <w:marLeft w:val="640"/>
          <w:marRight w:val="0"/>
          <w:marTop w:val="0"/>
          <w:marBottom w:val="0"/>
          <w:divBdr>
            <w:top w:val="none" w:sz="0" w:space="0" w:color="auto"/>
            <w:left w:val="none" w:sz="0" w:space="0" w:color="auto"/>
            <w:bottom w:val="none" w:sz="0" w:space="0" w:color="auto"/>
            <w:right w:val="none" w:sz="0" w:space="0" w:color="auto"/>
          </w:divBdr>
        </w:div>
        <w:div w:id="1798255789">
          <w:marLeft w:val="640"/>
          <w:marRight w:val="0"/>
          <w:marTop w:val="0"/>
          <w:marBottom w:val="0"/>
          <w:divBdr>
            <w:top w:val="none" w:sz="0" w:space="0" w:color="auto"/>
            <w:left w:val="none" w:sz="0" w:space="0" w:color="auto"/>
            <w:bottom w:val="none" w:sz="0" w:space="0" w:color="auto"/>
            <w:right w:val="none" w:sz="0" w:space="0" w:color="auto"/>
          </w:divBdr>
        </w:div>
        <w:div w:id="1440906779">
          <w:marLeft w:val="640"/>
          <w:marRight w:val="0"/>
          <w:marTop w:val="0"/>
          <w:marBottom w:val="0"/>
          <w:divBdr>
            <w:top w:val="none" w:sz="0" w:space="0" w:color="auto"/>
            <w:left w:val="none" w:sz="0" w:space="0" w:color="auto"/>
            <w:bottom w:val="none" w:sz="0" w:space="0" w:color="auto"/>
            <w:right w:val="none" w:sz="0" w:space="0" w:color="auto"/>
          </w:divBdr>
        </w:div>
        <w:div w:id="132455447">
          <w:marLeft w:val="640"/>
          <w:marRight w:val="0"/>
          <w:marTop w:val="0"/>
          <w:marBottom w:val="0"/>
          <w:divBdr>
            <w:top w:val="none" w:sz="0" w:space="0" w:color="auto"/>
            <w:left w:val="none" w:sz="0" w:space="0" w:color="auto"/>
            <w:bottom w:val="none" w:sz="0" w:space="0" w:color="auto"/>
            <w:right w:val="none" w:sz="0" w:space="0" w:color="auto"/>
          </w:divBdr>
        </w:div>
        <w:div w:id="1022130722">
          <w:marLeft w:val="640"/>
          <w:marRight w:val="0"/>
          <w:marTop w:val="0"/>
          <w:marBottom w:val="0"/>
          <w:divBdr>
            <w:top w:val="none" w:sz="0" w:space="0" w:color="auto"/>
            <w:left w:val="none" w:sz="0" w:space="0" w:color="auto"/>
            <w:bottom w:val="none" w:sz="0" w:space="0" w:color="auto"/>
            <w:right w:val="none" w:sz="0" w:space="0" w:color="auto"/>
          </w:divBdr>
        </w:div>
        <w:div w:id="535891664">
          <w:marLeft w:val="640"/>
          <w:marRight w:val="0"/>
          <w:marTop w:val="0"/>
          <w:marBottom w:val="0"/>
          <w:divBdr>
            <w:top w:val="none" w:sz="0" w:space="0" w:color="auto"/>
            <w:left w:val="none" w:sz="0" w:space="0" w:color="auto"/>
            <w:bottom w:val="none" w:sz="0" w:space="0" w:color="auto"/>
            <w:right w:val="none" w:sz="0" w:space="0" w:color="auto"/>
          </w:divBdr>
        </w:div>
        <w:div w:id="1529290332">
          <w:marLeft w:val="640"/>
          <w:marRight w:val="0"/>
          <w:marTop w:val="0"/>
          <w:marBottom w:val="0"/>
          <w:divBdr>
            <w:top w:val="none" w:sz="0" w:space="0" w:color="auto"/>
            <w:left w:val="none" w:sz="0" w:space="0" w:color="auto"/>
            <w:bottom w:val="none" w:sz="0" w:space="0" w:color="auto"/>
            <w:right w:val="none" w:sz="0" w:space="0" w:color="auto"/>
          </w:divBdr>
        </w:div>
        <w:div w:id="1245603424">
          <w:marLeft w:val="640"/>
          <w:marRight w:val="0"/>
          <w:marTop w:val="0"/>
          <w:marBottom w:val="0"/>
          <w:divBdr>
            <w:top w:val="none" w:sz="0" w:space="0" w:color="auto"/>
            <w:left w:val="none" w:sz="0" w:space="0" w:color="auto"/>
            <w:bottom w:val="none" w:sz="0" w:space="0" w:color="auto"/>
            <w:right w:val="none" w:sz="0" w:space="0" w:color="auto"/>
          </w:divBdr>
        </w:div>
        <w:div w:id="158809828">
          <w:marLeft w:val="640"/>
          <w:marRight w:val="0"/>
          <w:marTop w:val="0"/>
          <w:marBottom w:val="0"/>
          <w:divBdr>
            <w:top w:val="none" w:sz="0" w:space="0" w:color="auto"/>
            <w:left w:val="none" w:sz="0" w:space="0" w:color="auto"/>
            <w:bottom w:val="none" w:sz="0" w:space="0" w:color="auto"/>
            <w:right w:val="none" w:sz="0" w:space="0" w:color="auto"/>
          </w:divBdr>
        </w:div>
        <w:div w:id="1390495478">
          <w:marLeft w:val="640"/>
          <w:marRight w:val="0"/>
          <w:marTop w:val="0"/>
          <w:marBottom w:val="0"/>
          <w:divBdr>
            <w:top w:val="none" w:sz="0" w:space="0" w:color="auto"/>
            <w:left w:val="none" w:sz="0" w:space="0" w:color="auto"/>
            <w:bottom w:val="none" w:sz="0" w:space="0" w:color="auto"/>
            <w:right w:val="none" w:sz="0" w:space="0" w:color="auto"/>
          </w:divBdr>
        </w:div>
        <w:div w:id="1787039373">
          <w:marLeft w:val="640"/>
          <w:marRight w:val="0"/>
          <w:marTop w:val="0"/>
          <w:marBottom w:val="0"/>
          <w:divBdr>
            <w:top w:val="none" w:sz="0" w:space="0" w:color="auto"/>
            <w:left w:val="none" w:sz="0" w:space="0" w:color="auto"/>
            <w:bottom w:val="none" w:sz="0" w:space="0" w:color="auto"/>
            <w:right w:val="none" w:sz="0" w:space="0" w:color="auto"/>
          </w:divBdr>
        </w:div>
        <w:div w:id="929512094">
          <w:marLeft w:val="640"/>
          <w:marRight w:val="0"/>
          <w:marTop w:val="0"/>
          <w:marBottom w:val="0"/>
          <w:divBdr>
            <w:top w:val="none" w:sz="0" w:space="0" w:color="auto"/>
            <w:left w:val="none" w:sz="0" w:space="0" w:color="auto"/>
            <w:bottom w:val="none" w:sz="0" w:space="0" w:color="auto"/>
            <w:right w:val="none" w:sz="0" w:space="0" w:color="auto"/>
          </w:divBdr>
        </w:div>
        <w:div w:id="1657997120">
          <w:marLeft w:val="640"/>
          <w:marRight w:val="0"/>
          <w:marTop w:val="0"/>
          <w:marBottom w:val="0"/>
          <w:divBdr>
            <w:top w:val="none" w:sz="0" w:space="0" w:color="auto"/>
            <w:left w:val="none" w:sz="0" w:space="0" w:color="auto"/>
            <w:bottom w:val="none" w:sz="0" w:space="0" w:color="auto"/>
            <w:right w:val="none" w:sz="0" w:space="0" w:color="auto"/>
          </w:divBdr>
        </w:div>
        <w:div w:id="632491199">
          <w:marLeft w:val="640"/>
          <w:marRight w:val="0"/>
          <w:marTop w:val="0"/>
          <w:marBottom w:val="0"/>
          <w:divBdr>
            <w:top w:val="none" w:sz="0" w:space="0" w:color="auto"/>
            <w:left w:val="none" w:sz="0" w:space="0" w:color="auto"/>
            <w:bottom w:val="none" w:sz="0" w:space="0" w:color="auto"/>
            <w:right w:val="none" w:sz="0" w:space="0" w:color="auto"/>
          </w:divBdr>
        </w:div>
        <w:div w:id="2135753522">
          <w:marLeft w:val="640"/>
          <w:marRight w:val="0"/>
          <w:marTop w:val="0"/>
          <w:marBottom w:val="0"/>
          <w:divBdr>
            <w:top w:val="none" w:sz="0" w:space="0" w:color="auto"/>
            <w:left w:val="none" w:sz="0" w:space="0" w:color="auto"/>
            <w:bottom w:val="none" w:sz="0" w:space="0" w:color="auto"/>
            <w:right w:val="none" w:sz="0" w:space="0" w:color="auto"/>
          </w:divBdr>
        </w:div>
        <w:div w:id="259265797">
          <w:marLeft w:val="640"/>
          <w:marRight w:val="0"/>
          <w:marTop w:val="0"/>
          <w:marBottom w:val="0"/>
          <w:divBdr>
            <w:top w:val="none" w:sz="0" w:space="0" w:color="auto"/>
            <w:left w:val="none" w:sz="0" w:space="0" w:color="auto"/>
            <w:bottom w:val="none" w:sz="0" w:space="0" w:color="auto"/>
            <w:right w:val="none" w:sz="0" w:space="0" w:color="auto"/>
          </w:divBdr>
        </w:div>
        <w:div w:id="1839148930">
          <w:marLeft w:val="640"/>
          <w:marRight w:val="0"/>
          <w:marTop w:val="0"/>
          <w:marBottom w:val="0"/>
          <w:divBdr>
            <w:top w:val="none" w:sz="0" w:space="0" w:color="auto"/>
            <w:left w:val="none" w:sz="0" w:space="0" w:color="auto"/>
            <w:bottom w:val="none" w:sz="0" w:space="0" w:color="auto"/>
            <w:right w:val="none" w:sz="0" w:space="0" w:color="auto"/>
          </w:divBdr>
        </w:div>
        <w:div w:id="471679427">
          <w:marLeft w:val="640"/>
          <w:marRight w:val="0"/>
          <w:marTop w:val="0"/>
          <w:marBottom w:val="0"/>
          <w:divBdr>
            <w:top w:val="none" w:sz="0" w:space="0" w:color="auto"/>
            <w:left w:val="none" w:sz="0" w:space="0" w:color="auto"/>
            <w:bottom w:val="none" w:sz="0" w:space="0" w:color="auto"/>
            <w:right w:val="none" w:sz="0" w:space="0" w:color="auto"/>
          </w:divBdr>
        </w:div>
        <w:div w:id="22903690">
          <w:marLeft w:val="640"/>
          <w:marRight w:val="0"/>
          <w:marTop w:val="0"/>
          <w:marBottom w:val="0"/>
          <w:divBdr>
            <w:top w:val="none" w:sz="0" w:space="0" w:color="auto"/>
            <w:left w:val="none" w:sz="0" w:space="0" w:color="auto"/>
            <w:bottom w:val="none" w:sz="0" w:space="0" w:color="auto"/>
            <w:right w:val="none" w:sz="0" w:space="0" w:color="auto"/>
          </w:divBdr>
        </w:div>
        <w:div w:id="322007285">
          <w:marLeft w:val="640"/>
          <w:marRight w:val="0"/>
          <w:marTop w:val="0"/>
          <w:marBottom w:val="0"/>
          <w:divBdr>
            <w:top w:val="none" w:sz="0" w:space="0" w:color="auto"/>
            <w:left w:val="none" w:sz="0" w:space="0" w:color="auto"/>
            <w:bottom w:val="none" w:sz="0" w:space="0" w:color="auto"/>
            <w:right w:val="none" w:sz="0" w:space="0" w:color="auto"/>
          </w:divBdr>
        </w:div>
        <w:div w:id="251428585">
          <w:marLeft w:val="640"/>
          <w:marRight w:val="0"/>
          <w:marTop w:val="0"/>
          <w:marBottom w:val="0"/>
          <w:divBdr>
            <w:top w:val="none" w:sz="0" w:space="0" w:color="auto"/>
            <w:left w:val="none" w:sz="0" w:space="0" w:color="auto"/>
            <w:bottom w:val="none" w:sz="0" w:space="0" w:color="auto"/>
            <w:right w:val="none" w:sz="0" w:space="0" w:color="auto"/>
          </w:divBdr>
        </w:div>
        <w:div w:id="1417903506">
          <w:marLeft w:val="640"/>
          <w:marRight w:val="0"/>
          <w:marTop w:val="0"/>
          <w:marBottom w:val="0"/>
          <w:divBdr>
            <w:top w:val="none" w:sz="0" w:space="0" w:color="auto"/>
            <w:left w:val="none" w:sz="0" w:space="0" w:color="auto"/>
            <w:bottom w:val="none" w:sz="0" w:space="0" w:color="auto"/>
            <w:right w:val="none" w:sz="0" w:space="0" w:color="auto"/>
          </w:divBdr>
        </w:div>
        <w:div w:id="144245127">
          <w:marLeft w:val="640"/>
          <w:marRight w:val="0"/>
          <w:marTop w:val="0"/>
          <w:marBottom w:val="0"/>
          <w:divBdr>
            <w:top w:val="none" w:sz="0" w:space="0" w:color="auto"/>
            <w:left w:val="none" w:sz="0" w:space="0" w:color="auto"/>
            <w:bottom w:val="none" w:sz="0" w:space="0" w:color="auto"/>
            <w:right w:val="none" w:sz="0" w:space="0" w:color="auto"/>
          </w:divBdr>
        </w:div>
        <w:div w:id="651838355">
          <w:marLeft w:val="640"/>
          <w:marRight w:val="0"/>
          <w:marTop w:val="0"/>
          <w:marBottom w:val="0"/>
          <w:divBdr>
            <w:top w:val="none" w:sz="0" w:space="0" w:color="auto"/>
            <w:left w:val="none" w:sz="0" w:space="0" w:color="auto"/>
            <w:bottom w:val="none" w:sz="0" w:space="0" w:color="auto"/>
            <w:right w:val="none" w:sz="0" w:space="0" w:color="auto"/>
          </w:divBdr>
        </w:div>
        <w:div w:id="133300441">
          <w:marLeft w:val="640"/>
          <w:marRight w:val="0"/>
          <w:marTop w:val="0"/>
          <w:marBottom w:val="0"/>
          <w:divBdr>
            <w:top w:val="none" w:sz="0" w:space="0" w:color="auto"/>
            <w:left w:val="none" w:sz="0" w:space="0" w:color="auto"/>
            <w:bottom w:val="none" w:sz="0" w:space="0" w:color="auto"/>
            <w:right w:val="none" w:sz="0" w:space="0" w:color="auto"/>
          </w:divBdr>
        </w:div>
        <w:div w:id="424234199">
          <w:marLeft w:val="640"/>
          <w:marRight w:val="0"/>
          <w:marTop w:val="0"/>
          <w:marBottom w:val="0"/>
          <w:divBdr>
            <w:top w:val="none" w:sz="0" w:space="0" w:color="auto"/>
            <w:left w:val="none" w:sz="0" w:space="0" w:color="auto"/>
            <w:bottom w:val="none" w:sz="0" w:space="0" w:color="auto"/>
            <w:right w:val="none" w:sz="0" w:space="0" w:color="auto"/>
          </w:divBdr>
        </w:div>
        <w:div w:id="1914511001">
          <w:marLeft w:val="640"/>
          <w:marRight w:val="0"/>
          <w:marTop w:val="0"/>
          <w:marBottom w:val="0"/>
          <w:divBdr>
            <w:top w:val="none" w:sz="0" w:space="0" w:color="auto"/>
            <w:left w:val="none" w:sz="0" w:space="0" w:color="auto"/>
            <w:bottom w:val="none" w:sz="0" w:space="0" w:color="auto"/>
            <w:right w:val="none" w:sz="0" w:space="0" w:color="auto"/>
          </w:divBdr>
        </w:div>
        <w:div w:id="1484197498">
          <w:marLeft w:val="640"/>
          <w:marRight w:val="0"/>
          <w:marTop w:val="0"/>
          <w:marBottom w:val="0"/>
          <w:divBdr>
            <w:top w:val="none" w:sz="0" w:space="0" w:color="auto"/>
            <w:left w:val="none" w:sz="0" w:space="0" w:color="auto"/>
            <w:bottom w:val="none" w:sz="0" w:space="0" w:color="auto"/>
            <w:right w:val="none" w:sz="0" w:space="0" w:color="auto"/>
          </w:divBdr>
        </w:div>
        <w:div w:id="1983345744">
          <w:marLeft w:val="640"/>
          <w:marRight w:val="0"/>
          <w:marTop w:val="0"/>
          <w:marBottom w:val="0"/>
          <w:divBdr>
            <w:top w:val="none" w:sz="0" w:space="0" w:color="auto"/>
            <w:left w:val="none" w:sz="0" w:space="0" w:color="auto"/>
            <w:bottom w:val="none" w:sz="0" w:space="0" w:color="auto"/>
            <w:right w:val="none" w:sz="0" w:space="0" w:color="auto"/>
          </w:divBdr>
        </w:div>
        <w:div w:id="1143621828">
          <w:marLeft w:val="640"/>
          <w:marRight w:val="0"/>
          <w:marTop w:val="0"/>
          <w:marBottom w:val="0"/>
          <w:divBdr>
            <w:top w:val="none" w:sz="0" w:space="0" w:color="auto"/>
            <w:left w:val="none" w:sz="0" w:space="0" w:color="auto"/>
            <w:bottom w:val="none" w:sz="0" w:space="0" w:color="auto"/>
            <w:right w:val="none" w:sz="0" w:space="0" w:color="auto"/>
          </w:divBdr>
        </w:div>
        <w:div w:id="411662602">
          <w:marLeft w:val="640"/>
          <w:marRight w:val="0"/>
          <w:marTop w:val="0"/>
          <w:marBottom w:val="0"/>
          <w:divBdr>
            <w:top w:val="none" w:sz="0" w:space="0" w:color="auto"/>
            <w:left w:val="none" w:sz="0" w:space="0" w:color="auto"/>
            <w:bottom w:val="none" w:sz="0" w:space="0" w:color="auto"/>
            <w:right w:val="none" w:sz="0" w:space="0" w:color="auto"/>
          </w:divBdr>
        </w:div>
        <w:div w:id="362635681">
          <w:marLeft w:val="640"/>
          <w:marRight w:val="0"/>
          <w:marTop w:val="0"/>
          <w:marBottom w:val="0"/>
          <w:divBdr>
            <w:top w:val="none" w:sz="0" w:space="0" w:color="auto"/>
            <w:left w:val="none" w:sz="0" w:space="0" w:color="auto"/>
            <w:bottom w:val="none" w:sz="0" w:space="0" w:color="auto"/>
            <w:right w:val="none" w:sz="0" w:space="0" w:color="auto"/>
          </w:divBdr>
        </w:div>
        <w:div w:id="230581286">
          <w:marLeft w:val="640"/>
          <w:marRight w:val="0"/>
          <w:marTop w:val="0"/>
          <w:marBottom w:val="0"/>
          <w:divBdr>
            <w:top w:val="none" w:sz="0" w:space="0" w:color="auto"/>
            <w:left w:val="none" w:sz="0" w:space="0" w:color="auto"/>
            <w:bottom w:val="none" w:sz="0" w:space="0" w:color="auto"/>
            <w:right w:val="none" w:sz="0" w:space="0" w:color="auto"/>
          </w:divBdr>
        </w:div>
        <w:div w:id="549415500">
          <w:marLeft w:val="640"/>
          <w:marRight w:val="0"/>
          <w:marTop w:val="0"/>
          <w:marBottom w:val="0"/>
          <w:divBdr>
            <w:top w:val="none" w:sz="0" w:space="0" w:color="auto"/>
            <w:left w:val="none" w:sz="0" w:space="0" w:color="auto"/>
            <w:bottom w:val="none" w:sz="0" w:space="0" w:color="auto"/>
            <w:right w:val="none" w:sz="0" w:space="0" w:color="auto"/>
          </w:divBdr>
        </w:div>
        <w:div w:id="76832555">
          <w:marLeft w:val="640"/>
          <w:marRight w:val="0"/>
          <w:marTop w:val="0"/>
          <w:marBottom w:val="0"/>
          <w:divBdr>
            <w:top w:val="none" w:sz="0" w:space="0" w:color="auto"/>
            <w:left w:val="none" w:sz="0" w:space="0" w:color="auto"/>
            <w:bottom w:val="none" w:sz="0" w:space="0" w:color="auto"/>
            <w:right w:val="none" w:sz="0" w:space="0" w:color="auto"/>
          </w:divBdr>
        </w:div>
        <w:div w:id="596912294">
          <w:marLeft w:val="640"/>
          <w:marRight w:val="0"/>
          <w:marTop w:val="0"/>
          <w:marBottom w:val="0"/>
          <w:divBdr>
            <w:top w:val="none" w:sz="0" w:space="0" w:color="auto"/>
            <w:left w:val="none" w:sz="0" w:space="0" w:color="auto"/>
            <w:bottom w:val="none" w:sz="0" w:space="0" w:color="auto"/>
            <w:right w:val="none" w:sz="0" w:space="0" w:color="auto"/>
          </w:divBdr>
        </w:div>
        <w:div w:id="1868250755">
          <w:marLeft w:val="640"/>
          <w:marRight w:val="0"/>
          <w:marTop w:val="0"/>
          <w:marBottom w:val="0"/>
          <w:divBdr>
            <w:top w:val="none" w:sz="0" w:space="0" w:color="auto"/>
            <w:left w:val="none" w:sz="0" w:space="0" w:color="auto"/>
            <w:bottom w:val="none" w:sz="0" w:space="0" w:color="auto"/>
            <w:right w:val="none" w:sz="0" w:space="0" w:color="auto"/>
          </w:divBdr>
        </w:div>
        <w:div w:id="983659297">
          <w:marLeft w:val="640"/>
          <w:marRight w:val="0"/>
          <w:marTop w:val="0"/>
          <w:marBottom w:val="0"/>
          <w:divBdr>
            <w:top w:val="none" w:sz="0" w:space="0" w:color="auto"/>
            <w:left w:val="none" w:sz="0" w:space="0" w:color="auto"/>
            <w:bottom w:val="none" w:sz="0" w:space="0" w:color="auto"/>
            <w:right w:val="none" w:sz="0" w:space="0" w:color="auto"/>
          </w:divBdr>
        </w:div>
        <w:div w:id="1852645893">
          <w:marLeft w:val="640"/>
          <w:marRight w:val="0"/>
          <w:marTop w:val="0"/>
          <w:marBottom w:val="0"/>
          <w:divBdr>
            <w:top w:val="none" w:sz="0" w:space="0" w:color="auto"/>
            <w:left w:val="none" w:sz="0" w:space="0" w:color="auto"/>
            <w:bottom w:val="none" w:sz="0" w:space="0" w:color="auto"/>
            <w:right w:val="none" w:sz="0" w:space="0" w:color="auto"/>
          </w:divBdr>
        </w:div>
        <w:div w:id="464616834">
          <w:marLeft w:val="640"/>
          <w:marRight w:val="0"/>
          <w:marTop w:val="0"/>
          <w:marBottom w:val="0"/>
          <w:divBdr>
            <w:top w:val="none" w:sz="0" w:space="0" w:color="auto"/>
            <w:left w:val="none" w:sz="0" w:space="0" w:color="auto"/>
            <w:bottom w:val="none" w:sz="0" w:space="0" w:color="auto"/>
            <w:right w:val="none" w:sz="0" w:space="0" w:color="auto"/>
          </w:divBdr>
        </w:div>
        <w:div w:id="348722631">
          <w:marLeft w:val="640"/>
          <w:marRight w:val="0"/>
          <w:marTop w:val="0"/>
          <w:marBottom w:val="0"/>
          <w:divBdr>
            <w:top w:val="none" w:sz="0" w:space="0" w:color="auto"/>
            <w:left w:val="none" w:sz="0" w:space="0" w:color="auto"/>
            <w:bottom w:val="none" w:sz="0" w:space="0" w:color="auto"/>
            <w:right w:val="none" w:sz="0" w:space="0" w:color="auto"/>
          </w:divBdr>
        </w:div>
        <w:div w:id="2044668364">
          <w:marLeft w:val="640"/>
          <w:marRight w:val="0"/>
          <w:marTop w:val="0"/>
          <w:marBottom w:val="0"/>
          <w:divBdr>
            <w:top w:val="none" w:sz="0" w:space="0" w:color="auto"/>
            <w:left w:val="none" w:sz="0" w:space="0" w:color="auto"/>
            <w:bottom w:val="none" w:sz="0" w:space="0" w:color="auto"/>
            <w:right w:val="none" w:sz="0" w:space="0" w:color="auto"/>
          </w:divBdr>
        </w:div>
        <w:div w:id="193155794">
          <w:marLeft w:val="640"/>
          <w:marRight w:val="0"/>
          <w:marTop w:val="0"/>
          <w:marBottom w:val="0"/>
          <w:divBdr>
            <w:top w:val="none" w:sz="0" w:space="0" w:color="auto"/>
            <w:left w:val="none" w:sz="0" w:space="0" w:color="auto"/>
            <w:bottom w:val="none" w:sz="0" w:space="0" w:color="auto"/>
            <w:right w:val="none" w:sz="0" w:space="0" w:color="auto"/>
          </w:divBdr>
        </w:div>
        <w:div w:id="1703699986">
          <w:marLeft w:val="640"/>
          <w:marRight w:val="0"/>
          <w:marTop w:val="0"/>
          <w:marBottom w:val="0"/>
          <w:divBdr>
            <w:top w:val="none" w:sz="0" w:space="0" w:color="auto"/>
            <w:left w:val="none" w:sz="0" w:space="0" w:color="auto"/>
            <w:bottom w:val="none" w:sz="0" w:space="0" w:color="auto"/>
            <w:right w:val="none" w:sz="0" w:space="0" w:color="auto"/>
          </w:divBdr>
        </w:div>
        <w:div w:id="1951473731">
          <w:marLeft w:val="640"/>
          <w:marRight w:val="0"/>
          <w:marTop w:val="0"/>
          <w:marBottom w:val="0"/>
          <w:divBdr>
            <w:top w:val="none" w:sz="0" w:space="0" w:color="auto"/>
            <w:left w:val="none" w:sz="0" w:space="0" w:color="auto"/>
            <w:bottom w:val="none" w:sz="0" w:space="0" w:color="auto"/>
            <w:right w:val="none" w:sz="0" w:space="0" w:color="auto"/>
          </w:divBdr>
        </w:div>
        <w:div w:id="1024329023">
          <w:marLeft w:val="640"/>
          <w:marRight w:val="0"/>
          <w:marTop w:val="0"/>
          <w:marBottom w:val="0"/>
          <w:divBdr>
            <w:top w:val="none" w:sz="0" w:space="0" w:color="auto"/>
            <w:left w:val="none" w:sz="0" w:space="0" w:color="auto"/>
            <w:bottom w:val="none" w:sz="0" w:space="0" w:color="auto"/>
            <w:right w:val="none" w:sz="0" w:space="0" w:color="auto"/>
          </w:divBdr>
        </w:div>
        <w:div w:id="968633928">
          <w:marLeft w:val="640"/>
          <w:marRight w:val="0"/>
          <w:marTop w:val="0"/>
          <w:marBottom w:val="0"/>
          <w:divBdr>
            <w:top w:val="none" w:sz="0" w:space="0" w:color="auto"/>
            <w:left w:val="none" w:sz="0" w:space="0" w:color="auto"/>
            <w:bottom w:val="none" w:sz="0" w:space="0" w:color="auto"/>
            <w:right w:val="none" w:sz="0" w:space="0" w:color="auto"/>
          </w:divBdr>
        </w:div>
        <w:div w:id="318777046">
          <w:marLeft w:val="640"/>
          <w:marRight w:val="0"/>
          <w:marTop w:val="0"/>
          <w:marBottom w:val="0"/>
          <w:divBdr>
            <w:top w:val="none" w:sz="0" w:space="0" w:color="auto"/>
            <w:left w:val="none" w:sz="0" w:space="0" w:color="auto"/>
            <w:bottom w:val="none" w:sz="0" w:space="0" w:color="auto"/>
            <w:right w:val="none" w:sz="0" w:space="0" w:color="auto"/>
          </w:divBdr>
        </w:div>
        <w:div w:id="1914659115">
          <w:marLeft w:val="640"/>
          <w:marRight w:val="0"/>
          <w:marTop w:val="0"/>
          <w:marBottom w:val="0"/>
          <w:divBdr>
            <w:top w:val="none" w:sz="0" w:space="0" w:color="auto"/>
            <w:left w:val="none" w:sz="0" w:space="0" w:color="auto"/>
            <w:bottom w:val="none" w:sz="0" w:space="0" w:color="auto"/>
            <w:right w:val="none" w:sz="0" w:space="0" w:color="auto"/>
          </w:divBdr>
        </w:div>
        <w:div w:id="1303194937">
          <w:marLeft w:val="640"/>
          <w:marRight w:val="0"/>
          <w:marTop w:val="0"/>
          <w:marBottom w:val="0"/>
          <w:divBdr>
            <w:top w:val="none" w:sz="0" w:space="0" w:color="auto"/>
            <w:left w:val="none" w:sz="0" w:space="0" w:color="auto"/>
            <w:bottom w:val="none" w:sz="0" w:space="0" w:color="auto"/>
            <w:right w:val="none" w:sz="0" w:space="0" w:color="auto"/>
          </w:divBdr>
        </w:div>
        <w:div w:id="1787771907">
          <w:marLeft w:val="640"/>
          <w:marRight w:val="0"/>
          <w:marTop w:val="0"/>
          <w:marBottom w:val="0"/>
          <w:divBdr>
            <w:top w:val="none" w:sz="0" w:space="0" w:color="auto"/>
            <w:left w:val="none" w:sz="0" w:space="0" w:color="auto"/>
            <w:bottom w:val="none" w:sz="0" w:space="0" w:color="auto"/>
            <w:right w:val="none" w:sz="0" w:space="0" w:color="auto"/>
          </w:divBdr>
        </w:div>
        <w:div w:id="1692147277">
          <w:marLeft w:val="640"/>
          <w:marRight w:val="0"/>
          <w:marTop w:val="0"/>
          <w:marBottom w:val="0"/>
          <w:divBdr>
            <w:top w:val="none" w:sz="0" w:space="0" w:color="auto"/>
            <w:left w:val="none" w:sz="0" w:space="0" w:color="auto"/>
            <w:bottom w:val="none" w:sz="0" w:space="0" w:color="auto"/>
            <w:right w:val="none" w:sz="0" w:space="0" w:color="auto"/>
          </w:divBdr>
        </w:div>
        <w:div w:id="2005742917">
          <w:marLeft w:val="640"/>
          <w:marRight w:val="0"/>
          <w:marTop w:val="0"/>
          <w:marBottom w:val="0"/>
          <w:divBdr>
            <w:top w:val="none" w:sz="0" w:space="0" w:color="auto"/>
            <w:left w:val="none" w:sz="0" w:space="0" w:color="auto"/>
            <w:bottom w:val="none" w:sz="0" w:space="0" w:color="auto"/>
            <w:right w:val="none" w:sz="0" w:space="0" w:color="auto"/>
          </w:divBdr>
        </w:div>
        <w:div w:id="960724592">
          <w:marLeft w:val="640"/>
          <w:marRight w:val="0"/>
          <w:marTop w:val="0"/>
          <w:marBottom w:val="0"/>
          <w:divBdr>
            <w:top w:val="none" w:sz="0" w:space="0" w:color="auto"/>
            <w:left w:val="none" w:sz="0" w:space="0" w:color="auto"/>
            <w:bottom w:val="none" w:sz="0" w:space="0" w:color="auto"/>
            <w:right w:val="none" w:sz="0" w:space="0" w:color="auto"/>
          </w:divBdr>
        </w:div>
        <w:div w:id="700516615">
          <w:marLeft w:val="640"/>
          <w:marRight w:val="0"/>
          <w:marTop w:val="0"/>
          <w:marBottom w:val="0"/>
          <w:divBdr>
            <w:top w:val="none" w:sz="0" w:space="0" w:color="auto"/>
            <w:left w:val="none" w:sz="0" w:space="0" w:color="auto"/>
            <w:bottom w:val="none" w:sz="0" w:space="0" w:color="auto"/>
            <w:right w:val="none" w:sz="0" w:space="0" w:color="auto"/>
          </w:divBdr>
        </w:div>
        <w:div w:id="1281719679">
          <w:marLeft w:val="640"/>
          <w:marRight w:val="0"/>
          <w:marTop w:val="0"/>
          <w:marBottom w:val="0"/>
          <w:divBdr>
            <w:top w:val="none" w:sz="0" w:space="0" w:color="auto"/>
            <w:left w:val="none" w:sz="0" w:space="0" w:color="auto"/>
            <w:bottom w:val="none" w:sz="0" w:space="0" w:color="auto"/>
            <w:right w:val="none" w:sz="0" w:space="0" w:color="auto"/>
          </w:divBdr>
        </w:div>
        <w:div w:id="370888771">
          <w:marLeft w:val="640"/>
          <w:marRight w:val="0"/>
          <w:marTop w:val="0"/>
          <w:marBottom w:val="0"/>
          <w:divBdr>
            <w:top w:val="none" w:sz="0" w:space="0" w:color="auto"/>
            <w:left w:val="none" w:sz="0" w:space="0" w:color="auto"/>
            <w:bottom w:val="none" w:sz="0" w:space="0" w:color="auto"/>
            <w:right w:val="none" w:sz="0" w:space="0" w:color="auto"/>
          </w:divBdr>
        </w:div>
        <w:div w:id="885215022">
          <w:marLeft w:val="640"/>
          <w:marRight w:val="0"/>
          <w:marTop w:val="0"/>
          <w:marBottom w:val="0"/>
          <w:divBdr>
            <w:top w:val="none" w:sz="0" w:space="0" w:color="auto"/>
            <w:left w:val="none" w:sz="0" w:space="0" w:color="auto"/>
            <w:bottom w:val="none" w:sz="0" w:space="0" w:color="auto"/>
            <w:right w:val="none" w:sz="0" w:space="0" w:color="auto"/>
          </w:divBdr>
        </w:div>
        <w:div w:id="1221794486">
          <w:marLeft w:val="640"/>
          <w:marRight w:val="0"/>
          <w:marTop w:val="0"/>
          <w:marBottom w:val="0"/>
          <w:divBdr>
            <w:top w:val="none" w:sz="0" w:space="0" w:color="auto"/>
            <w:left w:val="none" w:sz="0" w:space="0" w:color="auto"/>
            <w:bottom w:val="none" w:sz="0" w:space="0" w:color="auto"/>
            <w:right w:val="none" w:sz="0" w:space="0" w:color="auto"/>
          </w:divBdr>
        </w:div>
        <w:div w:id="1074475731">
          <w:marLeft w:val="640"/>
          <w:marRight w:val="0"/>
          <w:marTop w:val="0"/>
          <w:marBottom w:val="0"/>
          <w:divBdr>
            <w:top w:val="none" w:sz="0" w:space="0" w:color="auto"/>
            <w:left w:val="none" w:sz="0" w:space="0" w:color="auto"/>
            <w:bottom w:val="none" w:sz="0" w:space="0" w:color="auto"/>
            <w:right w:val="none" w:sz="0" w:space="0" w:color="auto"/>
          </w:divBdr>
        </w:div>
        <w:div w:id="1332561617">
          <w:marLeft w:val="640"/>
          <w:marRight w:val="0"/>
          <w:marTop w:val="0"/>
          <w:marBottom w:val="0"/>
          <w:divBdr>
            <w:top w:val="none" w:sz="0" w:space="0" w:color="auto"/>
            <w:left w:val="none" w:sz="0" w:space="0" w:color="auto"/>
            <w:bottom w:val="none" w:sz="0" w:space="0" w:color="auto"/>
            <w:right w:val="none" w:sz="0" w:space="0" w:color="auto"/>
          </w:divBdr>
        </w:div>
        <w:div w:id="1556770504">
          <w:marLeft w:val="640"/>
          <w:marRight w:val="0"/>
          <w:marTop w:val="0"/>
          <w:marBottom w:val="0"/>
          <w:divBdr>
            <w:top w:val="none" w:sz="0" w:space="0" w:color="auto"/>
            <w:left w:val="none" w:sz="0" w:space="0" w:color="auto"/>
            <w:bottom w:val="none" w:sz="0" w:space="0" w:color="auto"/>
            <w:right w:val="none" w:sz="0" w:space="0" w:color="auto"/>
          </w:divBdr>
        </w:div>
        <w:div w:id="375663868">
          <w:marLeft w:val="640"/>
          <w:marRight w:val="0"/>
          <w:marTop w:val="0"/>
          <w:marBottom w:val="0"/>
          <w:divBdr>
            <w:top w:val="none" w:sz="0" w:space="0" w:color="auto"/>
            <w:left w:val="none" w:sz="0" w:space="0" w:color="auto"/>
            <w:bottom w:val="none" w:sz="0" w:space="0" w:color="auto"/>
            <w:right w:val="none" w:sz="0" w:space="0" w:color="auto"/>
          </w:divBdr>
        </w:div>
        <w:div w:id="1596551593">
          <w:marLeft w:val="640"/>
          <w:marRight w:val="0"/>
          <w:marTop w:val="0"/>
          <w:marBottom w:val="0"/>
          <w:divBdr>
            <w:top w:val="none" w:sz="0" w:space="0" w:color="auto"/>
            <w:left w:val="none" w:sz="0" w:space="0" w:color="auto"/>
            <w:bottom w:val="none" w:sz="0" w:space="0" w:color="auto"/>
            <w:right w:val="none" w:sz="0" w:space="0" w:color="auto"/>
          </w:divBdr>
        </w:div>
        <w:div w:id="35282037">
          <w:marLeft w:val="640"/>
          <w:marRight w:val="0"/>
          <w:marTop w:val="0"/>
          <w:marBottom w:val="0"/>
          <w:divBdr>
            <w:top w:val="none" w:sz="0" w:space="0" w:color="auto"/>
            <w:left w:val="none" w:sz="0" w:space="0" w:color="auto"/>
            <w:bottom w:val="none" w:sz="0" w:space="0" w:color="auto"/>
            <w:right w:val="none" w:sz="0" w:space="0" w:color="auto"/>
          </w:divBdr>
        </w:div>
        <w:div w:id="495149001">
          <w:marLeft w:val="640"/>
          <w:marRight w:val="0"/>
          <w:marTop w:val="0"/>
          <w:marBottom w:val="0"/>
          <w:divBdr>
            <w:top w:val="none" w:sz="0" w:space="0" w:color="auto"/>
            <w:left w:val="none" w:sz="0" w:space="0" w:color="auto"/>
            <w:bottom w:val="none" w:sz="0" w:space="0" w:color="auto"/>
            <w:right w:val="none" w:sz="0" w:space="0" w:color="auto"/>
          </w:divBdr>
        </w:div>
        <w:div w:id="1455830203">
          <w:marLeft w:val="640"/>
          <w:marRight w:val="0"/>
          <w:marTop w:val="0"/>
          <w:marBottom w:val="0"/>
          <w:divBdr>
            <w:top w:val="none" w:sz="0" w:space="0" w:color="auto"/>
            <w:left w:val="none" w:sz="0" w:space="0" w:color="auto"/>
            <w:bottom w:val="none" w:sz="0" w:space="0" w:color="auto"/>
            <w:right w:val="none" w:sz="0" w:space="0" w:color="auto"/>
          </w:divBdr>
        </w:div>
        <w:div w:id="1854806294">
          <w:marLeft w:val="640"/>
          <w:marRight w:val="0"/>
          <w:marTop w:val="0"/>
          <w:marBottom w:val="0"/>
          <w:divBdr>
            <w:top w:val="none" w:sz="0" w:space="0" w:color="auto"/>
            <w:left w:val="none" w:sz="0" w:space="0" w:color="auto"/>
            <w:bottom w:val="none" w:sz="0" w:space="0" w:color="auto"/>
            <w:right w:val="none" w:sz="0" w:space="0" w:color="auto"/>
          </w:divBdr>
        </w:div>
        <w:div w:id="16200866">
          <w:marLeft w:val="640"/>
          <w:marRight w:val="0"/>
          <w:marTop w:val="0"/>
          <w:marBottom w:val="0"/>
          <w:divBdr>
            <w:top w:val="none" w:sz="0" w:space="0" w:color="auto"/>
            <w:left w:val="none" w:sz="0" w:space="0" w:color="auto"/>
            <w:bottom w:val="none" w:sz="0" w:space="0" w:color="auto"/>
            <w:right w:val="none" w:sz="0" w:space="0" w:color="auto"/>
          </w:divBdr>
        </w:div>
        <w:div w:id="1414469426">
          <w:marLeft w:val="640"/>
          <w:marRight w:val="0"/>
          <w:marTop w:val="0"/>
          <w:marBottom w:val="0"/>
          <w:divBdr>
            <w:top w:val="none" w:sz="0" w:space="0" w:color="auto"/>
            <w:left w:val="none" w:sz="0" w:space="0" w:color="auto"/>
            <w:bottom w:val="none" w:sz="0" w:space="0" w:color="auto"/>
            <w:right w:val="none" w:sz="0" w:space="0" w:color="auto"/>
          </w:divBdr>
        </w:div>
        <w:div w:id="1906211252">
          <w:marLeft w:val="640"/>
          <w:marRight w:val="0"/>
          <w:marTop w:val="0"/>
          <w:marBottom w:val="0"/>
          <w:divBdr>
            <w:top w:val="none" w:sz="0" w:space="0" w:color="auto"/>
            <w:left w:val="none" w:sz="0" w:space="0" w:color="auto"/>
            <w:bottom w:val="none" w:sz="0" w:space="0" w:color="auto"/>
            <w:right w:val="none" w:sz="0" w:space="0" w:color="auto"/>
          </w:divBdr>
        </w:div>
        <w:div w:id="411704539">
          <w:marLeft w:val="640"/>
          <w:marRight w:val="0"/>
          <w:marTop w:val="0"/>
          <w:marBottom w:val="0"/>
          <w:divBdr>
            <w:top w:val="none" w:sz="0" w:space="0" w:color="auto"/>
            <w:left w:val="none" w:sz="0" w:space="0" w:color="auto"/>
            <w:bottom w:val="none" w:sz="0" w:space="0" w:color="auto"/>
            <w:right w:val="none" w:sz="0" w:space="0" w:color="auto"/>
          </w:divBdr>
        </w:div>
        <w:div w:id="185221352">
          <w:marLeft w:val="640"/>
          <w:marRight w:val="0"/>
          <w:marTop w:val="0"/>
          <w:marBottom w:val="0"/>
          <w:divBdr>
            <w:top w:val="none" w:sz="0" w:space="0" w:color="auto"/>
            <w:left w:val="none" w:sz="0" w:space="0" w:color="auto"/>
            <w:bottom w:val="none" w:sz="0" w:space="0" w:color="auto"/>
            <w:right w:val="none" w:sz="0" w:space="0" w:color="auto"/>
          </w:divBdr>
        </w:div>
        <w:div w:id="738598092">
          <w:marLeft w:val="640"/>
          <w:marRight w:val="0"/>
          <w:marTop w:val="0"/>
          <w:marBottom w:val="0"/>
          <w:divBdr>
            <w:top w:val="none" w:sz="0" w:space="0" w:color="auto"/>
            <w:left w:val="none" w:sz="0" w:space="0" w:color="auto"/>
            <w:bottom w:val="none" w:sz="0" w:space="0" w:color="auto"/>
            <w:right w:val="none" w:sz="0" w:space="0" w:color="auto"/>
          </w:divBdr>
        </w:div>
        <w:div w:id="1211959308">
          <w:marLeft w:val="640"/>
          <w:marRight w:val="0"/>
          <w:marTop w:val="0"/>
          <w:marBottom w:val="0"/>
          <w:divBdr>
            <w:top w:val="none" w:sz="0" w:space="0" w:color="auto"/>
            <w:left w:val="none" w:sz="0" w:space="0" w:color="auto"/>
            <w:bottom w:val="none" w:sz="0" w:space="0" w:color="auto"/>
            <w:right w:val="none" w:sz="0" w:space="0" w:color="auto"/>
          </w:divBdr>
        </w:div>
        <w:div w:id="1346590284">
          <w:marLeft w:val="640"/>
          <w:marRight w:val="0"/>
          <w:marTop w:val="0"/>
          <w:marBottom w:val="0"/>
          <w:divBdr>
            <w:top w:val="none" w:sz="0" w:space="0" w:color="auto"/>
            <w:left w:val="none" w:sz="0" w:space="0" w:color="auto"/>
            <w:bottom w:val="none" w:sz="0" w:space="0" w:color="auto"/>
            <w:right w:val="none" w:sz="0" w:space="0" w:color="auto"/>
          </w:divBdr>
        </w:div>
        <w:div w:id="1333290426">
          <w:marLeft w:val="640"/>
          <w:marRight w:val="0"/>
          <w:marTop w:val="0"/>
          <w:marBottom w:val="0"/>
          <w:divBdr>
            <w:top w:val="none" w:sz="0" w:space="0" w:color="auto"/>
            <w:left w:val="none" w:sz="0" w:space="0" w:color="auto"/>
            <w:bottom w:val="none" w:sz="0" w:space="0" w:color="auto"/>
            <w:right w:val="none" w:sz="0" w:space="0" w:color="auto"/>
          </w:divBdr>
        </w:div>
        <w:div w:id="768504547">
          <w:marLeft w:val="640"/>
          <w:marRight w:val="0"/>
          <w:marTop w:val="0"/>
          <w:marBottom w:val="0"/>
          <w:divBdr>
            <w:top w:val="none" w:sz="0" w:space="0" w:color="auto"/>
            <w:left w:val="none" w:sz="0" w:space="0" w:color="auto"/>
            <w:bottom w:val="none" w:sz="0" w:space="0" w:color="auto"/>
            <w:right w:val="none" w:sz="0" w:space="0" w:color="auto"/>
          </w:divBdr>
        </w:div>
        <w:div w:id="460000747">
          <w:marLeft w:val="640"/>
          <w:marRight w:val="0"/>
          <w:marTop w:val="0"/>
          <w:marBottom w:val="0"/>
          <w:divBdr>
            <w:top w:val="none" w:sz="0" w:space="0" w:color="auto"/>
            <w:left w:val="none" w:sz="0" w:space="0" w:color="auto"/>
            <w:bottom w:val="none" w:sz="0" w:space="0" w:color="auto"/>
            <w:right w:val="none" w:sz="0" w:space="0" w:color="auto"/>
          </w:divBdr>
        </w:div>
        <w:div w:id="215312880">
          <w:marLeft w:val="640"/>
          <w:marRight w:val="0"/>
          <w:marTop w:val="0"/>
          <w:marBottom w:val="0"/>
          <w:divBdr>
            <w:top w:val="none" w:sz="0" w:space="0" w:color="auto"/>
            <w:left w:val="none" w:sz="0" w:space="0" w:color="auto"/>
            <w:bottom w:val="none" w:sz="0" w:space="0" w:color="auto"/>
            <w:right w:val="none" w:sz="0" w:space="0" w:color="auto"/>
          </w:divBdr>
        </w:div>
        <w:div w:id="1451633359">
          <w:marLeft w:val="640"/>
          <w:marRight w:val="0"/>
          <w:marTop w:val="0"/>
          <w:marBottom w:val="0"/>
          <w:divBdr>
            <w:top w:val="none" w:sz="0" w:space="0" w:color="auto"/>
            <w:left w:val="none" w:sz="0" w:space="0" w:color="auto"/>
            <w:bottom w:val="none" w:sz="0" w:space="0" w:color="auto"/>
            <w:right w:val="none" w:sz="0" w:space="0" w:color="auto"/>
          </w:divBdr>
        </w:div>
        <w:div w:id="1483229974">
          <w:marLeft w:val="640"/>
          <w:marRight w:val="0"/>
          <w:marTop w:val="0"/>
          <w:marBottom w:val="0"/>
          <w:divBdr>
            <w:top w:val="none" w:sz="0" w:space="0" w:color="auto"/>
            <w:left w:val="none" w:sz="0" w:space="0" w:color="auto"/>
            <w:bottom w:val="none" w:sz="0" w:space="0" w:color="auto"/>
            <w:right w:val="none" w:sz="0" w:space="0" w:color="auto"/>
          </w:divBdr>
        </w:div>
        <w:div w:id="448360752">
          <w:marLeft w:val="640"/>
          <w:marRight w:val="0"/>
          <w:marTop w:val="0"/>
          <w:marBottom w:val="0"/>
          <w:divBdr>
            <w:top w:val="none" w:sz="0" w:space="0" w:color="auto"/>
            <w:left w:val="none" w:sz="0" w:space="0" w:color="auto"/>
            <w:bottom w:val="none" w:sz="0" w:space="0" w:color="auto"/>
            <w:right w:val="none" w:sz="0" w:space="0" w:color="auto"/>
          </w:divBdr>
        </w:div>
        <w:div w:id="1817214320">
          <w:marLeft w:val="640"/>
          <w:marRight w:val="0"/>
          <w:marTop w:val="0"/>
          <w:marBottom w:val="0"/>
          <w:divBdr>
            <w:top w:val="none" w:sz="0" w:space="0" w:color="auto"/>
            <w:left w:val="none" w:sz="0" w:space="0" w:color="auto"/>
            <w:bottom w:val="none" w:sz="0" w:space="0" w:color="auto"/>
            <w:right w:val="none" w:sz="0" w:space="0" w:color="auto"/>
          </w:divBdr>
        </w:div>
        <w:div w:id="1807237930">
          <w:marLeft w:val="640"/>
          <w:marRight w:val="0"/>
          <w:marTop w:val="0"/>
          <w:marBottom w:val="0"/>
          <w:divBdr>
            <w:top w:val="none" w:sz="0" w:space="0" w:color="auto"/>
            <w:left w:val="none" w:sz="0" w:space="0" w:color="auto"/>
            <w:bottom w:val="none" w:sz="0" w:space="0" w:color="auto"/>
            <w:right w:val="none" w:sz="0" w:space="0" w:color="auto"/>
          </w:divBdr>
        </w:div>
        <w:div w:id="1223296867">
          <w:marLeft w:val="640"/>
          <w:marRight w:val="0"/>
          <w:marTop w:val="0"/>
          <w:marBottom w:val="0"/>
          <w:divBdr>
            <w:top w:val="none" w:sz="0" w:space="0" w:color="auto"/>
            <w:left w:val="none" w:sz="0" w:space="0" w:color="auto"/>
            <w:bottom w:val="none" w:sz="0" w:space="0" w:color="auto"/>
            <w:right w:val="none" w:sz="0" w:space="0" w:color="auto"/>
          </w:divBdr>
        </w:div>
        <w:div w:id="1676112608">
          <w:marLeft w:val="640"/>
          <w:marRight w:val="0"/>
          <w:marTop w:val="0"/>
          <w:marBottom w:val="0"/>
          <w:divBdr>
            <w:top w:val="none" w:sz="0" w:space="0" w:color="auto"/>
            <w:left w:val="none" w:sz="0" w:space="0" w:color="auto"/>
            <w:bottom w:val="none" w:sz="0" w:space="0" w:color="auto"/>
            <w:right w:val="none" w:sz="0" w:space="0" w:color="auto"/>
          </w:divBdr>
        </w:div>
        <w:div w:id="325935667">
          <w:marLeft w:val="640"/>
          <w:marRight w:val="0"/>
          <w:marTop w:val="0"/>
          <w:marBottom w:val="0"/>
          <w:divBdr>
            <w:top w:val="none" w:sz="0" w:space="0" w:color="auto"/>
            <w:left w:val="none" w:sz="0" w:space="0" w:color="auto"/>
            <w:bottom w:val="none" w:sz="0" w:space="0" w:color="auto"/>
            <w:right w:val="none" w:sz="0" w:space="0" w:color="auto"/>
          </w:divBdr>
        </w:div>
        <w:div w:id="1633365729">
          <w:marLeft w:val="640"/>
          <w:marRight w:val="0"/>
          <w:marTop w:val="0"/>
          <w:marBottom w:val="0"/>
          <w:divBdr>
            <w:top w:val="none" w:sz="0" w:space="0" w:color="auto"/>
            <w:left w:val="none" w:sz="0" w:space="0" w:color="auto"/>
            <w:bottom w:val="none" w:sz="0" w:space="0" w:color="auto"/>
            <w:right w:val="none" w:sz="0" w:space="0" w:color="auto"/>
          </w:divBdr>
        </w:div>
        <w:div w:id="1942225456">
          <w:marLeft w:val="640"/>
          <w:marRight w:val="0"/>
          <w:marTop w:val="0"/>
          <w:marBottom w:val="0"/>
          <w:divBdr>
            <w:top w:val="none" w:sz="0" w:space="0" w:color="auto"/>
            <w:left w:val="none" w:sz="0" w:space="0" w:color="auto"/>
            <w:bottom w:val="none" w:sz="0" w:space="0" w:color="auto"/>
            <w:right w:val="none" w:sz="0" w:space="0" w:color="auto"/>
          </w:divBdr>
        </w:div>
        <w:div w:id="1852984282">
          <w:marLeft w:val="640"/>
          <w:marRight w:val="0"/>
          <w:marTop w:val="0"/>
          <w:marBottom w:val="0"/>
          <w:divBdr>
            <w:top w:val="none" w:sz="0" w:space="0" w:color="auto"/>
            <w:left w:val="none" w:sz="0" w:space="0" w:color="auto"/>
            <w:bottom w:val="none" w:sz="0" w:space="0" w:color="auto"/>
            <w:right w:val="none" w:sz="0" w:space="0" w:color="auto"/>
          </w:divBdr>
        </w:div>
        <w:div w:id="365957401">
          <w:marLeft w:val="640"/>
          <w:marRight w:val="0"/>
          <w:marTop w:val="0"/>
          <w:marBottom w:val="0"/>
          <w:divBdr>
            <w:top w:val="none" w:sz="0" w:space="0" w:color="auto"/>
            <w:left w:val="none" w:sz="0" w:space="0" w:color="auto"/>
            <w:bottom w:val="none" w:sz="0" w:space="0" w:color="auto"/>
            <w:right w:val="none" w:sz="0" w:space="0" w:color="auto"/>
          </w:divBdr>
        </w:div>
        <w:div w:id="152064653">
          <w:marLeft w:val="640"/>
          <w:marRight w:val="0"/>
          <w:marTop w:val="0"/>
          <w:marBottom w:val="0"/>
          <w:divBdr>
            <w:top w:val="none" w:sz="0" w:space="0" w:color="auto"/>
            <w:left w:val="none" w:sz="0" w:space="0" w:color="auto"/>
            <w:bottom w:val="none" w:sz="0" w:space="0" w:color="auto"/>
            <w:right w:val="none" w:sz="0" w:space="0" w:color="auto"/>
          </w:divBdr>
        </w:div>
        <w:div w:id="362901571">
          <w:marLeft w:val="640"/>
          <w:marRight w:val="0"/>
          <w:marTop w:val="0"/>
          <w:marBottom w:val="0"/>
          <w:divBdr>
            <w:top w:val="none" w:sz="0" w:space="0" w:color="auto"/>
            <w:left w:val="none" w:sz="0" w:space="0" w:color="auto"/>
            <w:bottom w:val="none" w:sz="0" w:space="0" w:color="auto"/>
            <w:right w:val="none" w:sz="0" w:space="0" w:color="auto"/>
          </w:divBdr>
        </w:div>
        <w:div w:id="1810900947">
          <w:marLeft w:val="640"/>
          <w:marRight w:val="0"/>
          <w:marTop w:val="0"/>
          <w:marBottom w:val="0"/>
          <w:divBdr>
            <w:top w:val="none" w:sz="0" w:space="0" w:color="auto"/>
            <w:left w:val="none" w:sz="0" w:space="0" w:color="auto"/>
            <w:bottom w:val="none" w:sz="0" w:space="0" w:color="auto"/>
            <w:right w:val="none" w:sz="0" w:space="0" w:color="auto"/>
          </w:divBdr>
        </w:div>
        <w:div w:id="1826120474">
          <w:marLeft w:val="640"/>
          <w:marRight w:val="0"/>
          <w:marTop w:val="0"/>
          <w:marBottom w:val="0"/>
          <w:divBdr>
            <w:top w:val="none" w:sz="0" w:space="0" w:color="auto"/>
            <w:left w:val="none" w:sz="0" w:space="0" w:color="auto"/>
            <w:bottom w:val="none" w:sz="0" w:space="0" w:color="auto"/>
            <w:right w:val="none" w:sz="0" w:space="0" w:color="auto"/>
          </w:divBdr>
        </w:div>
        <w:div w:id="2061250479">
          <w:marLeft w:val="640"/>
          <w:marRight w:val="0"/>
          <w:marTop w:val="0"/>
          <w:marBottom w:val="0"/>
          <w:divBdr>
            <w:top w:val="none" w:sz="0" w:space="0" w:color="auto"/>
            <w:left w:val="none" w:sz="0" w:space="0" w:color="auto"/>
            <w:bottom w:val="none" w:sz="0" w:space="0" w:color="auto"/>
            <w:right w:val="none" w:sz="0" w:space="0" w:color="auto"/>
          </w:divBdr>
        </w:div>
        <w:div w:id="1847597184">
          <w:marLeft w:val="640"/>
          <w:marRight w:val="0"/>
          <w:marTop w:val="0"/>
          <w:marBottom w:val="0"/>
          <w:divBdr>
            <w:top w:val="none" w:sz="0" w:space="0" w:color="auto"/>
            <w:left w:val="none" w:sz="0" w:space="0" w:color="auto"/>
            <w:bottom w:val="none" w:sz="0" w:space="0" w:color="auto"/>
            <w:right w:val="none" w:sz="0" w:space="0" w:color="auto"/>
          </w:divBdr>
        </w:div>
        <w:div w:id="1764912347">
          <w:marLeft w:val="640"/>
          <w:marRight w:val="0"/>
          <w:marTop w:val="0"/>
          <w:marBottom w:val="0"/>
          <w:divBdr>
            <w:top w:val="none" w:sz="0" w:space="0" w:color="auto"/>
            <w:left w:val="none" w:sz="0" w:space="0" w:color="auto"/>
            <w:bottom w:val="none" w:sz="0" w:space="0" w:color="auto"/>
            <w:right w:val="none" w:sz="0" w:space="0" w:color="auto"/>
          </w:divBdr>
        </w:div>
        <w:div w:id="742603734">
          <w:marLeft w:val="640"/>
          <w:marRight w:val="0"/>
          <w:marTop w:val="0"/>
          <w:marBottom w:val="0"/>
          <w:divBdr>
            <w:top w:val="none" w:sz="0" w:space="0" w:color="auto"/>
            <w:left w:val="none" w:sz="0" w:space="0" w:color="auto"/>
            <w:bottom w:val="none" w:sz="0" w:space="0" w:color="auto"/>
            <w:right w:val="none" w:sz="0" w:space="0" w:color="auto"/>
          </w:divBdr>
        </w:div>
        <w:div w:id="702873808">
          <w:marLeft w:val="640"/>
          <w:marRight w:val="0"/>
          <w:marTop w:val="0"/>
          <w:marBottom w:val="0"/>
          <w:divBdr>
            <w:top w:val="none" w:sz="0" w:space="0" w:color="auto"/>
            <w:left w:val="none" w:sz="0" w:space="0" w:color="auto"/>
            <w:bottom w:val="none" w:sz="0" w:space="0" w:color="auto"/>
            <w:right w:val="none" w:sz="0" w:space="0" w:color="auto"/>
          </w:divBdr>
        </w:div>
        <w:div w:id="865799709">
          <w:marLeft w:val="640"/>
          <w:marRight w:val="0"/>
          <w:marTop w:val="0"/>
          <w:marBottom w:val="0"/>
          <w:divBdr>
            <w:top w:val="none" w:sz="0" w:space="0" w:color="auto"/>
            <w:left w:val="none" w:sz="0" w:space="0" w:color="auto"/>
            <w:bottom w:val="none" w:sz="0" w:space="0" w:color="auto"/>
            <w:right w:val="none" w:sz="0" w:space="0" w:color="auto"/>
          </w:divBdr>
        </w:div>
        <w:div w:id="2110395316">
          <w:marLeft w:val="640"/>
          <w:marRight w:val="0"/>
          <w:marTop w:val="0"/>
          <w:marBottom w:val="0"/>
          <w:divBdr>
            <w:top w:val="none" w:sz="0" w:space="0" w:color="auto"/>
            <w:left w:val="none" w:sz="0" w:space="0" w:color="auto"/>
            <w:bottom w:val="none" w:sz="0" w:space="0" w:color="auto"/>
            <w:right w:val="none" w:sz="0" w:space="0" w:color="auto"/>
          </w:divBdr>
        </w:div>
        <w:div w:id="1726492797">
          <w:marLeft w:val="640"/>
          <w:marRight w:val="0"/>
          <w:marTop w:val="0"/>
          <w:marBottom w:val="0"/>
          <w:divBdr>
            <w:top w:val="none" w:sz="0" w:space="0" w:color="auto"/>
            <w:left w:val="none" w:sz="0" w:space="0" w:color="auto"/>
            <w:bottom w:val="none" w:sz="0" w:space="0" w:color="auto"/>
            <w:right w:val="none" w:sz="0" w:space="0" w:color="auto"/>
          </w:divBdr>
        </w:div>
        <w:div w:id="795223468">
          <w:marLeft w:val="640"/>
          <w:marRight w:val="0"/>
          <w:marTop w:val="0"/>
          <w:marBottom w:val="0"/>
          <w:divBdr>
            <w:top w:val="none" w:sz="0" w:space="0" w:color="auto"/>
            <w:left w:val="none" w:sz="0" w:space="0" w:color="auto"/>
            <w:bottom w:val="none" w:sz="0" w:space="0" w:color="auto"/>
            <w:right w:val="none" w:sz="0" w:space="0" w:color="auto"/>
          </w:divBdr>
        </w:div>
        <w:div w:id="1252200638">
          <w:marLeft w:val="640"/>
          <w:marRight w:val="0"/>
          <w:marTop w:val="0"/>
          <w:marBottom w:val="0"/>
          <w:divBdr>
            <w:top w:val="none" w:sz="0" w:space="0" w:color="auto"/>
            <w:left w:val="none" w:sz="0" w:space="0" w:color="auto"/>
            <w:bottom w:val="none" w:sz="0" w:space="0" w:color="auto"/>
            <w:right w:val="none" w:sz="0" w:space="0" w:color="auto"/>
          </w:divBdr>
        </w:div>
        <w:div w:id="1417828599">
          <w:marLeft w:val="640"/>
          <w:marRight w:val="0"/>
          <w:marTop w:val="0"/>
          <w:marBottom w:val="0"/>
          <w:divBdr>
            <w:top w:val="none" w:sz="0" w:space="0" w:color="auto"/>
            <w:left w:val="none" w:sz="0" w:space="0" w:color="auto"/>
            <w:bottom w:val="none" w:sz="0" w:space="0" w:color="auto"/>
            <w:right w:val="none" w:sz="0" w:space="0" w:color="auto"/>
          </w:divBdr>
        </w:div>
        <w:div w:id="629238918">
          <w:marLeft w:val="640"/>
          <w:marRight w:val="0"/>
          <w:marTop w:val="0"/>
          <w:marBottom w:val="0"/>
          <w:divBdr>
            <w:top w:val="none" w:sz="0" w:space="0" w:color="auto"/>
            <w:left w:val="none" w:sz="0" w:space="0" w:color="auto"/>
            <w:bottom w:val="none" w:sz="0" w:space="0" w:color="auto"/>
            <w:right w:val="none" w:sz="0" w:space="0" w:color="auto"/>
          </w:divBdr>
        </w:div>
        <w:div w:id="1848640623">
          <w:marLeft w:val="640"/>
          <w:marRight w:val="0"/>
          <w:marTop w:val="0"/>
          <w:marBottom w:val="0"/>
          <w:divBdr>
            <w:top w:val="none" w:sz="0" w:space="0" w:color="auto"/>
            <w:left w:val="none" w:sz="0" w:space="0" w:color="auto"/>
            <w:bottom w:val="none" w:sz="0" w:space="0" w:color="auto"/>
            <w:right w:val="none" w:sz="0" w:space="0" w:color="auto"/>
          </w:divBdr>
        </w:div>
        <w:div w:id="825244367">
          <w:marLeft w:val="640"/>
          <w:marRight w:val="0"/>
          <w:marTop w:val="0"/>
          <w:marBottom w:val="0"/>
          <w:divBdr>
            <w:top w:val="none" w:sz="0" w:space="0" w:color="auto"/>
            <w:left w:val="none" w:sz="0" w:space="0" w:color="auto"/>
            <w:bottom w:val="none" w:sz="0" w:space="0" w:color="auto"/>
            <w:right w:val="none" w:sz="0" w:space="0" w:color="auto"/>
          </w:divBdr>
        </w:div>
        <w:div w:id="818302112">
          <w:marLeft w:val="640"/>
          <w:marRight w:val="0"/>
          <w:marTop w:val="0"/>
          <w:marBottom w:val="0"/>
          <w:divBdr>
            <w:top w:val="none" w:sz="0" w:space="0" w:color="auto"/>
            <w:left w:val="none" w:sz="0" w:space="0" w:color="auto"/>
            <w:bottom w:val="none" w:sz="0" w:space="0" w:color="auto"/>
            <w:right w:val="none" w:sz="0" w:space="0" w:color="auto"/>
          </w:divBdr>
        </w:div>
        <w:div w:id="706176292">
          <w:marLeft w:val="640"/>
          <w:marRight w:val="0"/>
          <w:marTop w:val="0"/>
          <w:marBottom w:val="0"/>
          <w:divBdr>
            <w:top w:val="none" w:sz="0" w:space="0" w:color="auto"/>
            <w:left w:val="none" w:sz="0" w:space="0" w:color="auto"/>
            <w:bottom w:val="none" w:sz="0" w:space="0" w:color="auto"/>
            <w:right w:val="none" w:sz="0" w:space="0" w:color="auto"/>
          </w:divBdr>
        </w:div>
        <w:div w:id="882448515">
          <w:marLeft w:val="640"/>
          <w:marRight w:val="0"/>
          <w:marTop w:val="0"/>
          <w:marBottom w:val="0"/>
          <w:divBdr>
            <w:top w:val="none" w:sz="0" w:space="0" w:color="auto"/>
            <w:left w:val="none" w:sz="0" w:space="0" w:color="auto"/>
            <w:bottom w:val="none" w:sz="0" w:space="0" w:color="auto"/>
            <w:right w:val="none" w:sz="0" w:space="0" w:color="auto"/>
          </w:divBdr>
        </w:div>
        <w:div w:id="1445223188">
          <w:marLeft w:val="640"/>
          <w:marRight w:val="0"/>
          <w:marTop w:val="0"/>
          <w:marBottom w:val="0"/>
          <w:divBdr>
            <w:top w:val="none" w:sz="0" w:space="0" w:color="auto"/>
            <w:left w:val="none" w:sz="0" w:space="0" w:color="auto"/>
            <w:bottom w:val="none" w:sz="0" w:space="0" w:color="auto"/>
            <w:right w:val="none" w:sz="0" w:space="0" w:color="auto"/>
          </w:divBdr>
        </w:div>
        <w:div w:id="617107850">
          <w:marLeft w:val="640"/>
          <w:marRight w:val="0"/>
          <w:marTop w:val="0"/>
          <w:marBottom w:val="0"/>
          <w:divBdr>
            <w:top w:val="none" w:sz="0" w:space="0" w:color="auto"/>
            <w:left w:val="none" w:sz="0" w:space="0" w:color="auto"/>
            <w:bottom w:val="none" w:sz="0" w:space="0" w:color="auto"/>
            <w:right w:val="none" w:sz="0" w:space="0" w:color="auto"/>
          </w:divBdr>
        </w:div>
        <w:div w:id="1141575462">
          <w:marLeft w:val="640"/>
          <w:marRight w:val="0"/>
          <w:marTop w:val="0"/>
          <w:marBottom w:val="0"/>
          <w:divBdr>
            <w:top w:val="none" w:sz="0" w:space="0" w:color="auto"/>
            <w:left w:val="none" w:sz="0" w:space="0" w:color="auto"/>
            <w:bottom w:val="none" w:sz="0" w:space="0" w:color="auto"/>
            <w:right w:val="none" w:sz="0" w:space="0" w:color="auto"/>
          </w:divBdr>
        </w:div>
        <w:div w:id="1140197154">
          <w:marLeft w:val="640"/>
          <w:marRight w:val="0"/>
          <w:marTop w:val="0"/>
          <w:marBottom w:val="0"/>
          <w:divBdr>
            <w:top w:val="none" w:sz="0" w:space="0" w:color="auto"/>
            <w:left w:val="none" w:sz="0" w:space="0" w:color="auto"/>
            <w:bottom w:val="none" w:sz="0" w:space="0" w:color="auto"/>
            <w:right w:val="none" w:sz="0" w:space="0" w:color="auto"/>
          </w:divBdr>
        </w:div>
        <w:div w:id="619070442">
          <w:marLeft w:val="640"/>
          <w:marRight w:val="0"/>
          <w:marTop w:val="0"/>
          <w:marBottom w:val="0"/>
          <w:divBdr>
            <w:top w:val="none" w:sz="0" w:space="0" w:color="auto"/>
            <w:left w:val="none" w:sz="0" w:space="0" w:color="auto"/>
            <w:bottom w:val="none" w:sz="0" w:space="0" w:color="auto"/>
            <w:right w:val="none" w:sz="0" w:space="0" w:color="auto"/>
          </w:divBdr>
        </w:div>
        <w:div w:id="255749517">
          <w:marLeft w:val="640"/>
          <w:marRight w:val="0"/>
          <w:marTop w:val="0"/>
          <w:marBottom w:val="0"/>
          <w:divBdr>
            <w:top w:val="none" w:sz="0" w:space="0" w:color="auto"/>
            <w:left w:val="none" w:sz="0" w:space="0" w:color="auto"/>
            <w:bottom w:val="none" w:sz="0" w:space="0" w:color="auto"/>
            <w:right w:val="none" w:sz="0" w:space="0" w:color="auto"/>
          </w:divBdr>
        </w:div>
        <w:div w:id="1456175003">
          <w:marLeft w:val="640"/>
          <w:marRight w:val="0"/>
          <w:marTop w:val="0"/>
          <w:marBottom w:val="0"/>
          <w:divBdr>
            <w:top w:val="none" w:sz="0" w:space="0" w:color="auto"/>
            <w:left w:val="none" w:sz="0" w:space="0" w:color="auto"/>
            <w:bottom w:val="none" w:sz="0" w:space="0" w:color="auto"/>
            <w:right w:val="none" w:sz="0" w:space="0" w:color="auto"/>
          </w:divBdr>
        </w:div>
        <w:div w:id="541524079">
          <w:marLeft w:val="640"/>
          <w:marRight w:val="0"/>
          <w:marTop w:val="0"/>
          <w:marBottom w:val="0"/>
          <w:divBdr>
            <w:top w:val="none" w:sz="0" w:space="0" w:color="auto"/>
            <w:left w:val="none" w:sz="0" w:space="0" w:color="auto"/>
            <w:bottom w:val="none" w:sz="0" w:space="0" w:color="auto"/>
            <w:right w:val="none" w:sz="0" w:space="0" w:color="auto"/>
          </w:divBdr>
        </w:div>
        <w:div w:id="576862102">
          <w:marLeft w:val="640"/>
          <w:marRight w:val="0"/>
          <w:marTop w:val="0"/>
          <w:marBottom w:val="0"/>
          <w:divBdr>
            <w:top w:val="none" w:sz="0" w:space="0" w:color="auto"/>
            <w:left w:val="none" w:sz="0" w:space="0" w:color="auto"/>
            <w:bottom w:val="none" w:sz="0" w:space="0" w:color="auto"/>
            <w:right w:val="none" w:sz="0" w:space="0" w:color="auto"/>
          </w:divBdr>
        </w:div>
        <w:div w:id="2111973642">
          <w:marLeft w:val="640"/>
          <w:marRight w:val="0"/>
          <w:marTop w:val="0"/>
          <w:marBottom w:val="0"/>
          <w:divBdr>
            <w:top w:val="none" w:sz="0" w:space="0" w:color="auto"/>
            <w:left w:val="none" w:sz="0" w:space="0" w:color="auto"/>
            <w:bottom w:val="none" w:sz="0" w:space="0" w:color="auto"/>
            <w:right w:val="none" w:sz="0" w:space="0" w:color="auto"/>
          </w:divBdr>
        </w:div>
        <w:div w:id="1943025964">
          <w:marLeft w:val="640"/>
          <w:marRight w:val="0"/>
          <w:marTop w:val="0"/>
          <w:marBottom w:val="0"/>
          <w:divBdr>
            <w:top w:val="none" w:sz="0" w:space="0" w:color="auto"/>
            <w:left w:val="none" w:sz="0" w:space="0" w:color="auto"/>
            <w:bottom w:val="none" w:sz="0" w:space="0" w:color="auto"/>
            <w:right w:val="none" w:sz="0" w:space="0" w:color="auto"/>
          </w:divBdr>
        </w:div>
        <w:div w:id="1393309939">
          <w:marLeft w:val="640"/>
          <w:marRight w:val="0"/>
          <w:marTop w:val="0"/>
          <w:marBottom w:val="0"/>
          <w:divBdr>
            <w:top w:val="none" w:sz="0" w:space="0" w:color="auto"/>
            <w:left w:val="none" w:sz="0" w:space="0" w:color="auto"/>
            <w:bottom w:val="none" w:sz="0" w:space="0" w:color="auto"/>
            <w:right w:val="none" w:sz="0" w:space="0" w:color="auto"/>
          </w:divBdr>
        </w:div>
        <w:div w:id="1225872615">
          <w:marLeft w:val="640"/>
          <w:marRight w:val="0"/>
          <w:marTop w:val="0"/>
          <w:marBottom w:val="0"/>
          <w:divBdr>
            <w:top w:val="none" w:sz="0" w:space="0" w:color="auto"/>
            <w:left w:val="none" w:sz="0" w:space="0" w:color="auto"/>
            <w:bottom w:val="none" w:sz="0" w:space="0" w:color="auto"/>
            <w:right w:val="none" w:sz="0" w:space="0" w:color="auto"/>
          </w:divBdr>
        </w:div>
        <w:div w:id="1196962328">
          <w:marLeft w:val="640"/>
          <w:marRight w:val="0"/>
          <w:marTop w:val="0"/>
          <w:marBottom w:val="0"/>
          <w:divBdr>
            <w:top w:val="none" w:sz="0" w:space="0" w:color="auto"/>
            <w:left w:val="none" w:sz="0" w:space="0" w:color="auto"/>
            <w:bottom w:val="none" w:sz="0" w:space="0" w:color="auto"/>
            <w:right w:val="none" w:sz="0" w:space="0" w:color="auto"/>
          </w:divBdr>
        </w:div>
        <w:div w:id="1319765311">
          <w:marLeft w:val="640"/>
          <w:marRight w:val="0"/>
          <w:marTop w:val="0"/>
          <w:marBottom w:val="0"/>
          <w:divBdr>
            <w:top w:val="none" w:sz="0" w:space="0" w:color="auto"/>
            <w:left w:val="none" w:sz="0" w:space="0" w:color="auto"/>
            <w:bottom w:val="none" w:sz="0" w:space="0" w:color="auto"/>
            <w:right w:val="none" w:sz="0" w:space="0" w:color="auto"/>
          </w:divBdr>
        </w:div>
        <w:div w:id="978337191">
          <w:marLeft w:val="640"/>
          <w:marRight w:val="0"/>
          <w:marTop w:val="0"/>
          <w:marBottom w:val="0"/>
          <w:divBdr>
            <w:top w:val="none" w:sz="0" w:space="0" w:color="auto"/>
            <w:left w:val="none" w:sz="0" w:space="0" w:color="auto"/>
            <w:bottom w:val="none" w:sz="0" w:space="0" w:color="auto"/>
            <w:right w:val="none" w:sz="0" w:space="0" w:color="auto"/>
          </w:divBdr>
        </w:div>
        <w:div w:id="1225408928">
          <w:marLeft w:val="640"/>
          <w:marRight w:val="0"/>
          <w:marTop w:val="0"/>
          <w:marBottom w:val="0"/>
          <w:divBdr>
            <w:top w:val="none" w:sz="0" w:space="0" w:color="auto"/>
            <w:left w:val="none" w:sz="0" w:space="0" w:color="auto"/>
            <w:bottom w:val="none" w:sz="0" w:space="0" w:color="auto"/>
            <w:right w:val="none" w:sz="0" w:space="0" w:color="auto"/>
          </w:divBdr>
        </w:div>
        <w:div w:id="850681031">
          <w:marLeft w:val="640"/>
          <w:marRight w:val="0"/>
          <w:marTop w:val="0"/>
          <w:marBottom w:val="0"/>
          <w:divBdr>
            <w:top w:val="none" w:sz="0" w:space="0" w:color="auto"/>
            <w:left w:val="none" w:sz="0" w:space="0" w:color="auto"/>
            <w:bottom w:val="none" w:sz="0" w:space="0" w:color="auto"/>
            <w:right w:val="none" w:sz="0" w:space="0" w:color="auto"/>
          </w:divBdr>
        </w:div>
        <w:div w:id="1330715656">
          <w:marLeft w:val="640"/>
          <w:marRight w:val="0"/>
          <w:marTop w:val="0"/>
          <w:marBottom w:val="0"/>
          <w:divBdr>
            <w:top w:val="none" w:sz="0" w:space="0" w:color="auto"/>
            <w:left w:val="none" w:sz="0" w:space="0" w:color="auto"/>
            <w:bottom w:val="none" w:sz="0" w:space="0" w:color="auto"/>
            <w:right w:val="none" w:sz="0" w:space="0" w:color="auto"/>
          </w:divBdr>
        </w:div>
        <w:div w:id="1774666048">
          <w:marLeft w:val="640"/>
          <w:marRight w:val="0"/>
          <w:marTop w:val="0"/>
          <w:marBottom w:val="0"/>
          <w:divBdr>
            <w:top w:val="none" w:sz="0" w:space="0" w:color="auto"/>
            <w:left w:val="none" w:sz="0" w:space="0" w:color="auto"/>
            <w:bottom w:val="none" w:sz="0" w:space="0" w:color="auto"/>
            <w:right w:val="none" w:sz="0" w:space="0" w:color="auto"/>
          </w:divBdr>
        </w:div>
        <w:div w:id="1056976084">
          <w:marLeft w:val="640"/>
          <w:marRight w:val="0"/>
          <w:marTop w:val="0"/>
          <w:marBottom w:val="0"/>
          <w:divBdr>
            <w:top w:val="none" w:sz="0" w:space="0" w:color="auto"/>
            <w:left w:val="none" w:sz="0" w:space="0" w:color="auto"/>
            <w:bottom w:val="none" w:sz="0" w:space="0" w:color="auto"/>
            <w:right w:val="none" w:sz="0" w:space="0" w:color="auto"/>
          </w:divBdr>
        </w:div>
        <w:div w:id="1439526178">
          <w:marLeft w:val="640"/>
          <w:marRight w:val="0"/>
          <w:marTop w:val="0"/>
          <w:marBottom w:val="0"/>
          <w:divBdr>
            <w:top w:val="none" w:sz="0" w:space="0" w:color="auto"/>
            <w:left w:val="none" w:sz="0" w:space="0" w:color="auto"/>
            <w:bottom w:val="none" w:sz="0" w:space="0" w:color="auto"/>
            <w:right w:val="none" w:sz="0" w:space="0" w:color="auto"/>
          </w:divBdr>
        </w:div>
        <w:div w:id="1321932434">
          <w:marLeft w:val="640"/>
          <w:marRight w:val="0"/>
          <w:marTop w:val="0"/>
          <w:marBottom w:val="0"/>
          <w:divBdr>
            <w:top w:val="none" w:sz="0" w:space="0" w:color="auto"/>
            <w:left w:val="none" w:sz="0" w:space="0" w:color="auto"/>
            <w:bottom w:val="none" w:sz="0" w:space="0" w:color="auto"/>
            <w:right w:val="none" w:sz="0" w:space="0" w:color="auto"/>
          </w:divBdr>
        </w:div>
        <w:div w:id="2019185911">
          <w:marLeft w:val="640"/>
          <w:marRight w:val="0"/>
          <w:marTop w:val="0"/>
          <w:marBottom w:val="0"/>
          <w:divBdr>
            <w:top w:val="none" w:sz="0" w:space="0" w:color="auto"/>
            <w:left w:val="none" w:sz="0" w:space="0" w:color="auto"/>
            <w:bottom w:val="none" w:sz="0" w:space="0" w:color="auto"/>
            <w:right w:val="none" w:sz="0" w:space="0" w:color="auto"/>
          </w:divBdr>
        </w:div>
        <w:div w:id="828834925">
          <w:marLeft w:val="640"/>
          <w:marRight w:val="0"/>
          <w:marTop w:val="0"/>
          <w:marBottom w:val="0"/>
          <w:divBdr>
            <w:top w:val="none" w:sz="0" w:space="0" w:color="auto"/>
            <w:left w:val="none" w:sz="0" w:space="0" w:color="auto"/>
            <w:bottom w:val="none" w:sz="0" w:space="0" w:color="auto"/>
            <w:right w:val="none" w:sz="0" w:space="0" w:color="auto"/>
          </w:divBdr>
        </w:div>
        <w:div w:id="1167135507">
          <w:marLeft w:val="640"/>
          <w:marRight w:val="0"/>
          <w:marTop w:val="0"/>
          <w:marBottom w:val="0"/>
          <w:divBdr>
            <w:top w:val="none" w:sz="0" w:space="0" w:color="auto"/>
            <w:left w:val="none" w:sz="0" w:space="0" w:color="auto"/>
            <w:bottom w:val="none" w:sz="0" w:space="0" w:color="auto"/>
            <w:right w:val="none" w:sz="0" w:space="0" w:color="auto"/>
          </w:divBdr>
        </w:div>
        <w:div w:id="1598176825">
          <w:marLeft w:val="640"/>
          <w:marRight w:val="0"/>
          <w:marTop w:val="0"/>
          <w:marBottom w:val="0"/>
          <w:divBdr>
            <w:top w:val="none" w:sz="0" w:space="0" w:color="auto"/>
            <w:left w:val="none" w:sz="0" w:space="0" w:color="auto"/>
            <w:bottom w:val="none" w:sz="0" w:space="0" w:color="auto"/>
            <w:right w:val="none" w:sz="0" w:space="0" w:color="auto"/>
          </w:divBdr>
        </w:div>
        <w:div w:id="964383530">
          <w:marLeft w:val="640"/>
          <w:marRight w:val="0"/>
          <w:marTop w:val="0"/>
          <w:marBottom w:val="0"/>
          <w:divBdr>
            <w:top w:val="none" w:sz="0" w:space="0" w:color="auto"/>
            <w:left w:val="none" w:sz="0" w:space="0" w:color="auto"/>
            <w:bottom w:val="none" w:sz="0" w:space="0" w:color="auto"/>
            <w:right w:val="none" w:sz="0" w:space="0" w:color="auto"/>
          </w:divBdr>
        </w:div>
        <w:div w:id="559289219">
          <w:marLeft w:val="640"/>
          <w:marRight w:val="0"/>
          <w:marTop w:val="0"/>
          <w:marBottom w:val="0"/>
          <w:divBdr>
            <w:top w:val="none" w:sz="0" w:space="0" w:color="auto"/>
            <w:left w:val="none" w:sz="0" w:space="0" w:color="auto"/>
            <w:bottom w:val="none" w:sz="0" w:space="0" w:color="auto"/>
            <w:right w:val="none" w:sz="0" w:space="0" w:color="auto"/>
          </w:divBdr>
        </w:div>
        <w:div w:id="176652196">
          <w:marLeft w:val="640"/>
          <w:marRight w:val="0"/>
          <w:marTop w:val="0"/>
          <w:marBottom w:val="0"/>
          <w:divBdr>
            <w:top w:val="none" w:sz="0" w:space="0" w:color="auto"/>
            <w:left w:val="none" w:sz="0" w:space="0" w:color="auto"/>
            <w:bottom w:val="none" w:sz="0" w:space="0" w:color="auto"/>
            <w:right w:val="none" w:sz="0" w:space="0" w:color="auto"/>
          </w:divBdr>
        </w:div>
        <w:div w:id="1657226358">
          <w:marLeft w:val="640"/>
          <w:marRight w:val="0"/>
          <w:marTop w:val="0"/>
          <w:marBottom w:val="0"/>
          <w:divBdr>
            <w:top w:val="none" w:sz="0" w:space="0" w:color="auto"/>
            <w:left w:val="none" w:sz="0" w:space="0" w:color="auto"/>
            <w:bottom w:val="none" w:sz="0" w:space="0" w:color="auto"/>
            <w:right w:val="none" w:sz="0" w:space="0" w:color="auto"/>
          </w:divBdr>
        </w:div>
        <w:div w:id="122115114">
          <w:marLeft w:val="640"/>
          <w:marRight w:val="0"/>
          <w:marTop w:val="0"/>
          <w:marBottom w:val="0"/>
          <w:divBdr>
            <w:top w:val="none" w:sz="0" w:space="0" w:color="auto"/>
            <w:left w:val="none" w:sz="0" w:space="0" w:color="auto"/>
            <w:bottom w:val="none" w:sz="0" w:space="0" w:color="auto"/>
            <w:right w:val="none" w:sz="0" w:space="0" w:color="auto"/>
          </w:divBdr>
        </w:div>
        <w:div w:id="1969318339">
          <w:marLeft w:val="640"/>
          <w:marRight w:val="0"/>
          <w:marTop w:val="0"/>
          <w:marBottom w:val="0"/>
          <w:divBdr>
            <w:top w:val="none" w:sz="0" w:space="0" w:color="auto"/>
            <w:left w:val="none" w:sz="0" w:space="0" w:color="auto"/>
            <w:bottom w:val="none" w:sz="0" w:space="0" w:color="auto"/>
            <w:right w:val="none" w:sz="0" w:space="0" w:color="auto"/>
          </w:divBdr>
        </w:div>
        <w:div w:id="161625545">
          <w:marLeft w:val="640"/>
          <w:marRight w:val="0"/>
          <w:marTop w:val="0"/>
          <w:marBottom w:val="0"/>
          <w:divBdr>
            <w:top w:val="none" w:sz="0" w:space="0" w:color="auto"/>
            <w:left w:val="none" w:sz="0" w:space="0" w:color="auto"/>
            <w:bottom w:val="none" w:sz="0" w:space="0" w:color="auto"/>
            <w:right w:val="none" w:sz="0" w:space="0" w:color="auto"/>
          </w:divBdr>
        </w:div>
        <w:div w:id="127940704">
          <w:marLeft w:val="640"/>
          <w:marRight w:val="0"/>
          <w:marTop w:val="0"/>
          <w:marBottom w:val="0"/>
          <w:divBdr>
            <w:top w:val="none" w:sz="0" w:space="0" w:color="auto"/>
            <w:left w:val="none" w:sz="0" w:space="0" w:color="auto"/>
            <w:bottom w:val="none" w:sz="0" w:space="0" w:color="auto"/>
            <w:right w:val="none" w:sz="0" w:space="0" w:color="auto"/>
          </w:divBdr>
        </w:div>
        <w:div w:id="1393389883">
          <w:marLeft w:val="640"/>
          <w:marRight w:val="0"/>
          <w:marTop w:val="0"/>
          <w:marBottom w:val="0"/>
          <w:divBdr>
            <w:top w:val="none" w:sz="0" w:space="0" w:color="auto"/>
            <w:left w:val="none" w:sz="0" w:space="0" w:color="auto"/>
            <w:bottom w:val="none" w:sz="0" w:space="0" w:color="auto"/>
            <w:right w:val="none" w:sz="0" w:space="0" w:color="auto"/>
          </w:divBdr>
        </w:div>
        <w:div w:id="458181271">
          <w:marLeft w:val="640"/>
          <w:marRight w:val="0"/>
          <w:marTop w:val="0"/>
          <w:marBottom w:val="0"/>
          <w:divBdr>
            <w:top w:val="none" w:sz="0" w:space="0" w:color="auto"/>
            <w:left w:val="none" w:sz="0" w:space="0" w:color="auto"/>
            <w:bottom w:val="none" w:sz="0" w:space="0" w:color="auto"/>
            <w:right w:val="none" w:sz="0" w:space="0" w:color="auto"/>
          </w:divBdr>
        </w:div>
        <w:div w:id="602029085">
          <w:marLeft w:val="640"/>
          <w:marRight w:val="0"/>
          <w:marTop w:val="0"/>
          <w:marBottom w:val="0"/>
          <w:divBdr>
            <w:top w:val="none" w:sz="0" w:space="0" w:color="auto"/>
            <w:left w:val="none" w:sz="0" w:space="0" w:color="auto"/>
            <w:bottom w:val="none" w:sz="0" w:space="0" w:color="auto"/>
            <w:right w:val="none" w:sz="0" w:space="0" w:color="auto"/>
          </w:divBdr>
        </w:div>
        <w:div w:id="858854314">
          <w:marLeft w:val="640"/>
          <w:marRight w:val="0"/>
          <w:marTop w:val="0"/>
          <w:marBottom w:val="0"/>
          <w:divBdr>
            <w:top w:val="none" w:sz="0" w:space="0" w:color="auto"/>
            <w:left w:val="none" w:sz="0" w:space="0" w:color="auto"/>
            <w:bottom w:val="none" w:sz="0" w:space="0" w:color="auto"/>
            <w:right w:val="none" w:sz="0" w:space="0" w:color="auto"/>
          </w:divBdr>
        </w:div>
        <w:div w:id="1536382300">
          <w:marLeft w:val="640"/>
          <w:marRight w:val="0"/>
          <w:marTop w:val="0"/>
          <w:marBottom w:val="0"/>
          <w:divBdr>
            <w:top w:val="none" w:sz="0" w:space="0" w:color="auto"/>
            <w:left w:val="none" w:sz="0" w:space="0" w:color="auto"/>
            <w:bottom w:val="none" w:sz="0" w:space="0" w:color="auto"/>
            <w:right w:val="none" w:sz="0" w:space="0" w:color="auto"/>
          </w:divBdr>
        </w:div>
        <w:div w:id="1027676665">
          <w:marLeft w:val="640"/>
          <w:marRight w:val="0"/>
          <w:marTop w:val="0"/>
          <w:marBottom w:val="0"/>
          <w:divBdr>
            <w:top w:val="none" w:sz="0" w:space="0" w:color="auto"/>
            <w:left w:val="none" w:sz="0" w:space="0" w:color="auto"/>
            <w:bottom w:val="none" w:sz="0" w:space="0" w:color="auto"/>
            <w:right w:val="none" w:sz="0" w:space="0" w:color="auto"/>
          </w:divBdr>
        </w:div>
        <w:div w:id="1923249867">
          <w:marLeft w:val="640"/>
          <w:marRight w:val="0"/>
          <w:marTop w:val="0"/>
          <w:marBottom w:val="0"/>
          <w:divBdr>
            <w:top w:val="none" w:sz="0" w:space="0" w:color="auto"/>
            <w:left w:val="none" w:sz="0" w:space="0" w:color="auto"/>
            <w:bottom w:val="none" w:sz="0" w:space="0" w:color="auto"/>
            <w:right w:val="none" w:sz="0" w:space="0" w:color="auto"/>
          </w:divBdr>
        </w:div>
        <w:div w:id="54279152">
          <w:marLeft w:val="640"/>
          <w:marRight w:val="0"/>
          <w:marTop w:val="0"/>
          <w:marBottom w:val="0"/>
          <w:divBdr>
            <w:top w:val="none" w:sz="0" w:space="0" w:color="auto"/>
            <w:left w:val="none" w:sz="0" w:space="0" w:color="auto"/>
            <w:bottom w:val="none" w:sz="0" w:space="0" w:color="auto"/>
            <w:right w:val="none" w:sz="0" w:space="0" w:color="auto"/>
          </w:divBdr>
        </w:div>
        <w:div w:id="93945472">
          <w:marLeft w:val="640"/>
          <w:marRight w:val="0"/>
          <w:marTop w:val="0"/>
          <w:marBottom w:val="0"/>
          <w:divBdr>
            <w:top w:val="none" w:sz="0" w:space="0" w:color="auto"/>
            <w:left w:val="none" w:sz="0" w:space="0" w:color="auto"/>
            <w:bottom w:val="none" w:sz="0" w:space="0" w:color="auto"/>
            <w:right w:val="none" w:sz="0" w:space="0" w:color="auto"/>
          </w:divBdr>
        </w:div>
        <w:div w:id="877547915">
          <w:marLeft w:val="640"/>
          <w:marRight w:val="0"/>
          <w:marTop w:val="0"/>
          <w:marBottom w:val="0"/>
          <w:divBdr>
            <w:top w:val="none" w:sz="0" w:space="0" w:color="auto"/>
            <w:left w:val="none" w:sz="0" w:space="0" w:color="auto"/>
            <w:bottom w:val="none" w:sz="0" w:space="0" w:color="auto"/>
            <w:right w:val="none" w:sz="0" w:space="0" w:color="auto"/>
          </w:divBdr>
        </w:div>
        <w:div w:id="1672642424">
          <w:marLeft w:val="640"/>
          <w:marRight w:val="0"/>
          <w:marTop w:val="0"/>
          <w:marBottom w:val="0"/>
          <w:divBdr>
            <w:top w:val="none" w:sz="0" w:space="0" w:color="auto"/>
            <w:left w:val="none" w:sz="0" w:space="0" w:color="auto"/>
            <w:bottom w:val="none" w:sz="0" w:space="0" w:color="auto"/>
            <w:right w:val="none" w:sz="0" w:space="0" w:color="auto"/>
          </w:divBdr>
        </w:div>
        <w:div w:id="1129973205">
          <w:marLeft w:val="640"/>
          <w:marRight w:val="0"/>
          <w:marTop w:val="0"/>
          <w:marBottom w:val="0"/>
          <w:divBdr>
            <w:top w:val="none" w:sz="0" w:space="0" w:color="auto"/>
            <w:left w:val="none" w:sz="0" w:space="0" w:color="auto"/>
            <w:bottom w:val="none" w:sz="0" w:space="0" w:color="auto"/>
            <w:right w:val="none" w:sz="0" w:space="0" w:color="auto"/>
          </w:divBdr>
        </w:div>
        <w:div w:id="1049036371">
          <w:marLeft w:val="640"/>
          <w:marRight w:val="0"/>
          <w:marTop w:val="0"/>
          <w:marBottom w:val="0"/>
          <w:divBdr>
            <w:top w:val="none" w:sz="0" w:space="0" w:color="auto"/>
            <w:left w:val="none" w:sz="0" w:space="0" w:color="auto"/>
            <w:bottom w:val="none" w:sz="0" w:space="0" w:color="auto"/>
            <w:right w:val="none" w:sz="0" w:space="0" w:color="auto"/>
          </w:divBdr>
        </w:div>
        <w:div w:id="675301701">
          <w:marLeft w:val="640"/>
          <w:marRight w:val="0"/>
          <w:marTop w:val="0"/>
          <w:marBottom w:val="0"/>
          <w:divBdr>
            <w:top w:val="none" w:sz="0" w:space="0" w:color="auto"/>
            <w:left w:val="none" w:sz="0" w:space="0" w:color="auto"/>
            <w:bottom w:val="none" w:sz="0" w:space="0" w:color="auto"/>
            <w:right w:val="none" w:sz="0" w:space="0" w:color="auto"/>
          </w:divBdr>
        </w:div>
        <w:div w:id="2084645966">
          <w:marLeft w:val="640"/>
          <w:marRight w:val="0"/>
          <w:marTop w:val="0"/>
          <w:marBottom w:val="0"/>
          <w:divBdr>
            <w:top w:val="none" w:sz="0" w:space="0" w:color="auto"/>
            <w:left w:val="none" w:sz="0" w:space="0" w:color="auto"/>
            <w:bottom w:val="none" w:sz="0" w:space="0" w:color="auto"/>
            <w:right w:val="none" w:sz="0" w:space="0" w:color="auto"/>
          </w:divBdr>
        </w:div>
        <w:div w:id="1088774652">
          <w:marLeft w:val="640"/>
          <w:marRight w:val="0"/>
          <w:marTop w:val="0"/>
          <w:marBottom w:val="0"/>
          <w:divBdr>
            <w:top w:val="none" w:sz="0" w:space="0" w:color="auto"/>
            <w:left w:val="none" w:sz="0" w:space="0" w:color="auto"/>
            <w:bottom w:val="none" w:sz="0" w:space="0" w:color="auto"/>
            <w:right w:val="none" w:sz="0" w:space="0" w:color="auto"/>
          </w:divBdr>
        </w:div>
        <w:div w:id="816413953">
          <w:marLeft w:val="640"/>
          <w:marRight w:val="0"/>
          <w:marTop w:val="0"/>
          <w:marBottom w:val="0"/>
          <w:divBdr>
            <w:top w:val="none" w:sz="0" w:space="0" w:color="auto"/>
            <w:left w:val="none" w:sz="0" w:space="0" w:color="auto"/>
            <w:bottom w:val="none" w:sz="0" w:space="0" w:color="auto"/>
            <w:right w:val="none" w:sz="0" w:space="0" w:color="auto"/>
          </w:divBdr>
        </w:div>
        <w:div w:id="821775838">
          <w:marLeft w:val="640"/>
          <w:marRight w:val="0"/>
          <w:marTop w:val="0"/>
          <w:marBottom w:val="0"/>
          <w:divBdr>
            <w:top w:val="none" w:sz="0" w:space="0" w:color="auto"/>
            <w:left w:val="none" w:sz="0" w:space="0" w:color="auto"/>
            <w:bottom w:val="none" w:sz="0" w:space="0" w:color="auto"/>
            <w:right w:val="none" w:sz="0" w:space="0" w:color="auto"/>
          </w:divBdr>
        </w:div>
        <w:div w:id="1341279279">
          <w:marLeft w:val="640"/>
          <w:marRight w:val="0"/>
          <w:marTop w:val="0"/>
          <w:marBottom w:val="0"/>
          <w:divBdr>
            <w:top w:val="none" w:sz="0" w:space="0" w:color="auto"/>
            <w:left w:val="none" w:sz="0" w:space="0" w:color="auto"/>
            <w:bottom w:val="none" w:sz="0" w:space="0" w:color="auto"/>
            <w:right w:val="none" w:sz="0" w:space="0" w:color="auto"/>
          </w:divBdr>
        </w:div>
        <w:div w:id="1317881060">
          <w:marLeft w:val="640"/>
          <w:marRight w:val="0"/>
          <w:marTop w:val="0"/>
          <w:marBottom w:val="0"/>
          <w:divBdr>
            <w:top w:val="none" w:sz="0" w:space="0" w:color="auto"/>
            <w:left w:val="none" w:sz="0" w:space="0" w:color="auto"/>
            <w:bottom w:val="none" w:sz="0" w:space="0" w:color="auto"/>
            <w:right w:val="none" w:sz="0" w:space="0" w:color="auto"/>
          </w:divBdr>
        </w:div>
        <w:div w:id="2089420516">
          <w:marLeft w:val="640"/>
          <w:marRight w:val="0"/>
          <w:marTop w:val="0"/>
          <w:marBottom w:val="0"/>
          <w:divBdr>
            <w:top w:val="none" w:sz="0" w:space="0" w:color="auto"/>
            <w:left w:val="none" w:sz="0" w:space="0" w:color="auto"/>
            <w:bottom w:val="none" w:sz="0" w:space="0" w:color="auto"/>
            <w:right w:val="none" w:sz="0" w:space="0" w:color="auto"/>
          </w:divBdr>
        </w:div>
        <w:div w:id="1846673498">
          <w:marLeft w:val="640"/>
          <w:marRight w:val="0"/>
          <w:marTop w:val="0"/>
          <w:marBottom w:val="0"/>
          <w:divBdr>
            <w:top w:val="none" w:sz="0" w:space="0" w:color="auto"/>
            <w:left w:val="none" w:sz="0" w:space="0" w:color="auto"/>
            <w:bottom w:val="none" w:sz="0" w:space="0" w:color="auto"/>
            <w:right w:val="none" w:sz="0" w:space="0" w:color="auto"/>
          </w:divBdr>
        </w:div>
        <w:div w:id="356009616">
          <w:marLeft w:val="640"/>
          <w:marRight w:val="0"/>
          <w:marTop w:val="0"/>
          <w:marBottom w:val="0"/>
          <w:divBdr>
            <w:top w:val="none" w:sz="0" w:space="0" w:color="auto"/>
            <w:left w:val="none" w:sz="0" w:space="0" w:color="auto"/>
            <w:bottom w:val="none" w:sz="0" w:space="0" w:color="auto"/>
            <w:right w:val="none" w:sz="0" w:space="0" w:color="auto"/>
          </w:divBdr>
        </w:div>
        <w:div w:id="244649756">
          <w:marLeft w:val="640"/>
          <w:marRight w:val="0"/>
          <w:marTop w:val="0"/>
          <w:marBottom w:val="0"/>
          <w:divBdr>
            <w:top w:val="none" w:sz="0" w:space="0" w:color="auto"/>
            <w:left w:val="none" w:sz="0" w:space="0" w:color="auto"/>
            <w:bottom w:val="none" w:sz="0" w:space="0" w:color="auto"/>
            <w:right w:val="none" w:sz="0" w:space="0" w:color="auto"/>
          </w:divBdr>
        </w:div>
        <w:div w:id="668019308">
          <w:marLeft w:val="640"/>
          <w:marRight w:val="0"/>
          <w:marTop w:val="0"/>
          <w:marBottom w:val="0"/>
          <w:divBdr>
            <w:top w:val="none" w:sz="0" w:space="0" w:color="auto"/>
            <w:left w:val="none" w:sz="0" w:space="0" w:color="auto"/>
            <w:bottom w:val="none" w:sz="0" w:space="0" w:color="auto"/>
            <w:right w:val="none" w:sz="0" w:space="0" w:color="auto"/>
          </w:divBdr>
        </w:div>
        <w:div w:id="2145534800">
          <w:marLeft w:val="640"/>
          <w:marRight w:val="0"/>
          <w:marTop w:val="0"/>
          <w:marBottom w:val="0"/>
          <w:divBdr>
            <w:top w:val="none" w:sz="0" w:space="0" w:color="auto"/>
            <w:left w:val="none" w:sz="0" w:space="0" w:color="auto"/>
            <w:bottom w:val="none" w:sz="0" w:space="0" w:color="auto"/>
            <w:right w:val="none" w:sz="0" w:space="0" w:color="auto"/>
          </w:divBdr>
        </w:div>
        <w:div w:id="45643365">
          <w:marLeft w:val="640"/>
          <w:marRight w:val="0"/>
          <w:marTop w:val="0"/>
          <w:marBottom w:val="0"/>
          <w:divBdr>
            <w:top w:val="none" w:sz="0" w:space="0" w:color="auto"/>
            <w:left w:val="none" w:sz="0" w:space="0" w:color="auto"/>
            <w:bottom w:val="none" w:sz="0" w:space="0" w:color="auto"/>
            <w:right w:val="none" w:sz="0" w:space="0" w:color="auto"/>
          </w:divBdr>
        </w:div>
        <w:div w:id="748577905">
          <w:marLeft w:val="640"/>
          <w:marRight w:val="0"/>
          <w:marTop w:val="0"/>
          <w:marBottom w:val="0"/>
          <w:divBdr>
            <w:top w:val="none" w:sz="0" w:space="0" w:color="auto"/>
            <w:left w:val="none" w:sz="0" w:space="0" w:color="auto"/>
            <w:bottom w:val="none" w:sz="0" w:space="0" w:color="auto"/>
            <w:right w:val="none" w:sz="0" w:space="0" w:color="auto"/>
          </w:divBdr>
        </w:div>
        <w:div w:id="1555310522">
          <w:marLeft w:val="640"/>
          <w:marRight w:val="0"/>
          <w:marTop w:val="0"/>
          <w:marBottom w:val="0"/>
          <w:divBdr>
            <w:top w:val="none" w:sz="0" w:space="0" w:color="auto"/>
            <w:left w:val="none" w:sz="0" w:space="0" w:color="auto"/>
            <w:bottom w:val="none" w:sz="0" w:space="0" w:color="auto"/>
            <w:right w:val="none" w:sz="0" w:space="0" w:color="auto"/>
          </w:divBdr>
        </w:div>
        <w:div w:id="390931302">
          <w:marLeft w:val="640"/>
          <w:marRight w:val="0"/>
          <w:marTop w:val="0"/>
          <w:marBottom w:val="0"/>
          <w:divBdr>
            <w:top w:val="none" w:sz="0" w:space="0" w:color="auto"/>
            <w:left w:val="none" w:sz="0" w:space="0" w:color="auto"/>
            <w:bottom w:val="none" w:sz="0" w:space="0" w:color="auto"/>
            <w:right w:val="none" w:sz="0" w:space="0" w:color="auto"/>
          </w:divBdr>
        </w:div>
        <w:div w:id="548148396">
          <w:marLeft w:val="640"/>
          <w:marRight w:val="0"/>
          <w:marTop w:val="0"/>
          <w:marBottom w:val="0"/>
          <w:divBdr>
            <w:top w:val="none" w:sz="0" w:space="0" w:color="auto"/>
            <w:left w:val="none" w:sz="0" w:space="0" w:color="auto"/>
            <w:bottom w:val="none" w:sz="0" w:space="0" w:color="auto"/>
            <w:right w:val="none" w:sz="0" w:space="0" w:color="auto"/>
          </w:divBdr>
        </w:div>
        <w:div w:id="361781065">
          <w:marLeft w:val="640"/>
          <w:marRight w:val="0"/>
          <w:marTop w:val="0"/>
          <w:marBottom w:val="0"/>
          <w:divBdr>
            <w:top w:val="none" w:sz="0" w:space="0" w:color="auto"/>
            <w:left w:val="none" w:sz="0" w:space="0" w:color="auto"/>
            <w:bottom w:val="none" w:sz="0" w:space="0" w:color="auto"/>
            <w:right w:val="none" w:sz="0" w:space="0" w:color="auto"/>
          </w:divBdr>
        </w:div>
        <w:div w:id="660810219">
          <w:marLeft w:val="640"/>
          <w:marRight w:val="0"/>
          <w:marTop w:val="0"/>
          <w:marBottom w:val="0"/>
          <w:divBdr>
            <w:top w:val="none" w:sz="0" w:space="0" w:color="auto"/>
            <w:left w:val="none" w:sz="0" w:space="0" w:color="auto"/>
            <w:bottom w:val="none" w:sz="0" w:space="0" w:color="auto"/>
            <w:right w:val="none" w:sz="0" w:space="0" w:color="auto"/>
          </w:divBdr>
        </w:div>
        <w:div w:id="1013066907">
          <w:marLeft w:val="640"/>
          <w:marRight w:val="0"/>
          <w:marTop w:val="0"/>
          <w:marBottom w:val="0"/>
          <w:divBdr>
            <w:top w:val="none" w:sz="0" w:space="0" w:color="auto"/>
            <w:left w:val="none" w:sz="0" w:space="0" w:color="auto"/>
            <w:bottom w:val="none" w:sz="0" w:space="0" w:color="auto"/>
            <w:right w:val="none" w:sz="0" w:space="0" w:color="auto"/>
          </w:divBdr>
        </w:div>
        <w:div w:id="1516916894">
          <w:marLeft w:val="640"/>
          <w:marRight w:val="0"/>
          <w:marTop w:val="0"/>
          <w:marBottom w:val="0"/>
          <w:divBdr>
            <w:top w:val="none" w:sz="0" w:space="0" w:color="auto"/>
            <w:left w:val="none" w:sz="0" w:space="0" w:color="auto"/>
            <w:bottom w:val="none" w:sz="0" w:space="0" w:color="auto"/>
            <w:right w:val="none" w:sz="0" w:space="0" w:color="auto"/>
          </w:divBdr>
        </w:div>
        <w:div w:id="1254431432">
          <w:marLeft w:val="640"/>
          <w:marRight w:val="0"/>
          <w:marTop w:val="0"/>
          <w:marBottom w:val="0"/>
          <w:divBdr>
            <w:top w:val="none" w:sz="0" w:space="0" w:color="auto"/>
            <w:left w:val="none" w:sz="0" w:space="0" w:color="auto"/>
            <w:bottom w:val="none" w:sz="0" w:space="0" w:color="auto"/>
            <w:right w:val="none" w:sz="0" w:space="0" w:color="auto"/>
          </w:divBdr>
        </w:div>
        <w:div w:id="151262368">
          <w:marLeft w:val="640"/>
          <w:marRight w:val="0"/>
          <w:marTop w:val="0"/>
          <w:marBottom w:val="0"/>
          <w:divBdr>
            <w:top w:val="none" w:sz="0" w:space="0" w:color="auto"/>
            <w:left w:val="none" w:sz="0" w:space="0" w:color="auto"/>
            <w:bottom w:val="none" w:sz="0" w:space="0" w:color="auto"/>
            <w:right w:val="none" w:sz="0" w:space="0" w:color="auto"/>
          </w:divBdr>
        </w:div>
        <w:div w:id="1077557306">
          <w:marLeft w:val="640"/>
          <w:marRight w:val="0"/>
          <w:marTop w:val="0"/>
          <w:marBottom w:val="0"/>
          <w:divBdr>
            <w:top w:val="none" w:sz="0" w:space="0" w:color="auto"/>
            <w:left w:val="none" w:sz="0" w:space="0" w:color="auto"/>
            <w:bottom w:val="none" w:sz="0" w:space="0" w:color="auto"/>
            <w:right w:val="none" w:sz="0" w:space="0" w:color="auto"/>
          </w:divBdr>
        </w:div>
        <w:div w:id="725450247">
          <w:marLeft w:val="640"/>
          <w:marRight w:val="0"/>
          <w:marTop w:val="0"/>
          <w:marBottom w:val="0"/>
          <w:divBdr>
            <w:top w:val="none" w:sz="0" w:space="0" w:color="auto"/>
            <w:left w:val="none" w:sz="0" w:space="0" w:color="auto"/>
            <w:bottom w:val="none" w:sz="0" w:space="0" w:color="auto"/>
            <w:right w:val="none" w:sz="0" w:space="0" w:color="auto"/>
          </w:divBdr>
        </w:div>
        <w:div w:id="201480049">
          <w:marLeft w:val="640"/>
          <w:marRight w:val="0"/>
          <w:marTop w:val="0"/>
          <w:marBottom w:val="0"/>
          <w:divBdr>
            <w:top w:val="none" w:sz="0" w:space="0" w:color="auto"/>
            <w:left w:val="none" w:sz="0" w:space="0" w:color="auto"/>
            <w:bottom w:val="none" w:sz="0" w:space="0" w:color="auto"/>
            <w:right w:val="none" w:sz="0" w:space="0" w:color="auto"/>
          </w:divBdr>
        </w:div>
        <w:div w:id="786042869">
          <w:marLeft w:val="640"/>
          <w:marRight w:val="0"/>
          <w:marTop w:val="0"/>
          <w:marBottom w:val="0"/>
          <w:divBdr>
            <w:top w:val="none" w:sz="0" w:space="0" w:color="auto"/>
            <w:left w:val="none" w:sz="0" w:space="0" w:color="auto"/>
            <w:bottom w:val="none" w:sz="0" w:space="0" w:color="auto"/>
            <w:right w:val="none" w:sz="0" w:space="0" w:color="auto"/>
          </w:divBdr>
        </w:div>
        <w:div w:id="686643028">
          <w:marLeft w:val="640"/>
          <w:marRight w:val="0"/>
          <w:marTop w:val="0"/>
          <w:marBottom w:val="0"/>
          <w:divBdr>
            <w:top w:val="none" w:sz="0" w:space="0" w:color="auto"/>
            <w:left w:val="none" w:sz="0" w:space="0" w:color="auto"/>
            <w:bottom w:val="none" w:sz="0" w:space="0" w:color="auto"/>
            <w:right w:val="none" w:sz="0" w:space="0" w:color="auto"/>
          </w:divBdr>
        </w:div>
        <w:div w:id="1099525426">
          <w:marLeft w:val="640"/>
          <w:marRight w:val="0"/>
          <w:marTop w:val="0"/>
          <w:marBottom w:val="0"/>
          <w:divBdr>
            <w:top w:val="none" w:sz="0" w:space="0" w:color="auto"/>
            <w:left w:val="none" w:sz="0" w:space="0" w:color="auto"/>
            <w:bottom w:val="none" w:sz="0" w:space="0" w:color="auto"/>
            <w:right w:val="none" w:sz="0" w:space="0" w:color="auto"/>
          </w:divBdr>
        </w:div>
        <w:div w:id="782727364">
          <w:marLeft w:val="640"/>
          <w:marRight w:val="0"/>
          <w:marTop w:val="0"/>
          <w:marBottom w:val="0"/>
          <w:divBdr>
            <w:top w:val="none" w:sz="0" w:space="0" w:color="auto"/>
            <w:left w:val="none" w:sz="0" w:space="0" w:color="auto"/>
            <w:bottom w:val="none" w:sz="0" w:space="0" w:color="auto"/>
            <w:right w:val="none" w:sz="0" w:space="0" w:color="auto"/>
          </w:divBdr>
        </w:div>
        <w:div w:id="376242691">
          <w:marLeft w:val="640"/>
          <w:marRight w:val="0"/>
          <w:marTop w:val="0"/>
          <w:marBottom w:val="0"/>
          <w:divBdr>
            <w:top w:val="none" w:sz="0" w:space="0" w:color="auto"/>
            <w:left w:val="none" w:sz="0" w:space="0" w:color="auto"/>
            <w:bottom w:val="none" w:sz="0" w:space="0" w:color="auto"/>
            <w:right w:val="none" w:sz="0" w:space="0" w:color="auto"/>
          </w:divBdr>
        </w:div>
        <w:div w:id="1213006000">
          <w:marLeft w:val="640"/>
          <w:marRight w:val="0"/>
          <w:marTop w:val="0"/>
          <w:marBottom w:val="0"/>
          <w:divBdr>
            <w:top w:val="none" w:sz="0" w:space="0" w:color="auto"/>
            <w:left w:val="none" w:sz="0" w:space="0" w:color="auto"/>
            <w:bottom w:val="none" w:sz="0" w:space="0" w:color="auto"/>
            <w:right w:val="none" w:sz="0" w:space="0" w:color="auto"/>
          </w:divBdr>
        </w:div>
        <w:div w:id="1836608251">
          <w:marLeft w:val="640"/>
          <w:marRight w:val="0"/>
          <w:marTop w:val="0"/>
          <w:marBottom w:val="0"/>
          <w:divBdr>
            <w:top w:val="none" w:sz="0" w:space="0" w:color="auto"/>
            <w:left w:val="none" w:sz="0" w:space="0" w:color="auto"/>
            <w:bottom w:val="none" w:sz="0" w:space="0" w:color="auto"/>
            <w:right w:val="none" w:sz="0" w:space="0" w:color="auto"/>
          </w:divBdr>
        </w:div>
        <w:div w:id="1049763244">
          <w:marLeft w:val="640"/>
          <w:marRight w:val="0"/>
          <w:marTop w:val="0"/>
          <w:marBottom w:val="0"/>
          <w:divBdr>
            <w:top w:val="none" w:sz="0" w:space="0" w:color="auto"/>
            <w:left w:val="none" w:sz="0" w:space="0" w:color="auto"/>
            <w:bottom w:val="none" w:sz="0" w:space="0" w:color="auto"/>
            <w:right w:val="none" w:sz="0" w:space="0" w:color="auto"/>
          </w:divBdr>
        </w:div>
        <w:div w:id="1476793294">
          <w:marLeft w:val="640"/>
          <w:marRight w:val="0"/>
          <w:marTop w:val="0"/>
          <w:marBottom w:val="0"/>
          <w:divBdr>
            <w:top w:val="none" w:sz="0" w:space="0" w:color="auto"/>
            <w:left w:val="none" w:sz="0" w:space="0" w:color="auto"/>
            <w:bottom w:val="none" w:sz="0" w:space="0" w:color="auto"/>
            <w:right w:val="none" w:sz="0" w:space="0" w:color="auto"/>
          </w:divBdr>
        </w:div>
        <w:div w:id="1647390148">
          <w:marLeft w:val="640"/>
          <w:marRight w:val="0"/>
          <w:marTop w:val="0"/>
          <w:marBottom w:val="0"/>
          <w:divBdr>
            <w:top w:val="none" w:sz="0" w:space="0" w:color="auto"/>
            <w:left w:val="none" w:sz="0" w:space="0" w:color="auto"/>
            <w:bottom w:val="none" w:sz="0" w:space="0" w:color="auto"/>
            <w:right w:val="none" w:sz="0" w:space="0" w:color="auto"/>
          </w:divBdr>
        </w:div>
        <w:div w:id="1090813801">
          <w:marLeft w:val="640"/>
          <w:marRight w:val="0"/>
          <w:marTop w:val="0"/>
          <w:marBottom w:val="0"/>
          <w:divBdr>
            <w:top w:val="none" w:sz="0" w:space="0" w:color="auto"/>
            <w:left w:val="none" w:sz="0" w:space="0" w:color="auto"/>
            <w:bottom w:val="none" w:sz="0" w:space="0" w:color="auto"/>
            <w:right w:val="none" w:sz="0" w:space="0" w:color="auto"/>
          </w:divBdr>
        </w:div>
        <w:div w:id="446125206">
          <w:marLeft w:val="640"/>
          <w:marRight w:val="0"/>
          <w:marTop w:val="0"/>
          <w:marBottom w:val="0"/>
          <w:divBdr>
            <w:top w:val="none" w:sz="0" w:space="0" w:color="auto"/>
            <w:left w:val="none" w:sz="0" w:space="0" w:color="auto"/>
            <w:bottom w:val="none" w:sz="0" w:space="0" w:color="auto"/>
            <w:right w:val="none" w:sz="0" w:space="0" w:color="auto"/>
          </w:divBdr>
        </w:div>
        <w:div w:id="794300646">
          <w:marLeft w:val="640"/>
          <w:marRight w:val="0"/>
          <w:marTop w:val="0"/>
          <w:marBottom w:val="0"/>
          <w:divBdr>
            <w:top w:val="none" w:sz="0" w:space="0" w:color="auto"/>
            <w:left w:val="none" w:sz="0" w:space="0" w:color="auto"/>
            <w:bottom w:val="none" w:sz="0" w:space="0" w:color="auto"/>
            <w:right w:val="none" w:sz="0" w:space="0" w:color="auto"/>
          </w:divBdr>
        </w:div>
        <w:div w:id="1441222035">
          <w:marLeft w:val="640"/>
          <w:marRight w:val="0"/>
          <w:marTop w:val="0"/>
          <w:marBottom w:val="0"/>
          <w:divBdr>
            <w:top w:val="none" w:sz="0" w:space="0" w:color="auto"/>
            <w:left w:val="none" w:sz="0" w:space="0" w:color="auto"/>
            <w:bottom w:val="none" w:sz="0" w:space="0" w:color="auto"/>
            <w:right w:val="none" w:sz="0" w:space="0" w:color="auto"/>
          </w:divBdr>
        </w:div>
        <w:div w:id="526791436">
          <w:marLeft w:val="640"/>
          <w:marRight w:val="0"/>
          <w:marTop w:val="0"/>
          <w:marBottom w:val="0"/>
          <w:divBdr>
            <w:top w:val="none" w:sz="0" w:space="0" w:color="auto"/>
            <w:left w:val="none" w:sz="0" w:space="0" w:color="auto"/>
            <w:bottom w:val="none" w:sz="0" w:space="0" w:color="auto"/>
            <w:right w:val="none" w:sz="0" w:space="0" w:color="auto"/>
          </w:divBdr>
        </w:div>
        <w:div w:id="1495411952">
          <w:marLeft w:val="640"/>
          <w:marRight w:val="0"/>
          <w:marTop w:val="0"/>
          <w:marBottom w:val="0"/>
          <w:divBdr>
            <w:top w:val="none" w:sz="0" w:space="0" w:color="auto"/>
            <w:left w:val="none" w:sz="0" w:space="0" w:color="auto"/>
            <w:bottom w:val="none" w:sz="0" w:space="0" w:color="auto"/>
            <w:right w:val="none" w:sz="0" w:space="0" w:color="auto"/>
          </w:divBdr>
        </w:div>
        <w:div w:id="136336530">
          <w:marLeft w:val="640"/>
          <w:marRight w:val="0"/>
          <w:marTop w:val="0"/>
          <w:marBottom w:val="0"/>
          <w:divBdr>
            <w:top w:val="none" w:sz="0" w:space="0" w:color="auto"/>
            <w:left w:val="none" w:sz="0" w:space="0" w:color="auto"/>
            <w:bottom w:val="none" w:sz="0" w:space="0" w:color="auto"/>
            <w:right w:val="none" w:sz="0" w:space="0" w:color="auto"/>
          </w:divBdr>
        </w:div>
        <w:div w:id="423258364">
          <w:marLeft w:val="640"/>
          <w:marRight w:val="0"/>
          <w:marTop w:val="0"/>
          <w:marBottom w:val="0"/>
          <w:divBdr>
            <w:top w:val="none" w:sz="0" w:space="0" w:color="auto"/>
            <w:left w:val="none" w:sz="0" w:space="0" w:color="auto"/>
            <w:bottom w:val="none" w:sz="0" w:space="0" w:color="auto"/>
            <w:right w:val="none" w:sz="0" w:space="0" w:color="auto"/>
          </w:divBdr>
        </w:div>
        <w:div w:id="875503643">
          <w:marLeft w:val="640"/>
          <w:marRight w:val="0"/>
          <w:marTop w:val="0"/>
          <w:marBottom w:val="0"/>
          <w:divBdr>
            <w:top w:val="none" w:sz="0" w:space="0" w:color="auto"/>
            <w:left w:val="none" w:sz="0" w:space="0" w:color="auto"/>
            <w:bottom w:val="none" w:sz="0" w:space="0" w:color="auto"/>
            <w:right w:val="none" w:sz="0" w:space="0" w:color="auto"/>
          </w:divBdr>
        </w:div>
        <w:div w:id="1341465317">
          <w:marLeft w:val="640"/>
          <w:marRight w:val="0"/>
          <w:marTop w:val="0"/>
          <w:marBottom w:val="0"/>
          <w:divBdr>
            <w:top w:val="none" w:sz="0" w:space="0" w:color="auto"/>
            <w:left w:val="none" w:sz="0" w:space="0" w:color="auto"/>
            <w:bottom w:val="none" w:sz="0" w:space="0" w:color="auto"/>
            <w:right w:val="none" w:sz="0" w:space="0" w:color="auto"/>
          </w:divBdr>
        </w:div>
        <w:div w:id="1051223084">
          <w:marLeft w:val="640"/>
          <w:marRight w:val="0"/>
          <w:marTop w:val="0"/>
          <w:marBottom w:val="0"/>
          <w:divBdr>
            <w:top w:val="none" w:sz="0" w:space="0" w:color="auto"/>
            <w:left w:val="none" w:sz="0" w:space="0" w:color="auto"/>
            <w:bottom w:val="none" w:sz="0" w:space="0" w:color="auto"/>
            <w:right w:val="none" w:sz="0" w:space="0" w:color="auto"/>
          </w:divBdr>
        </w:div>
        <w:div w:id="521473619">
          <w:marLeft w:val="640"/>
          <w:marRight w:val="0"/>
          <w:marTop w:val="0"/>
          <w:marBottom w:val="0"/>
          <w:divBdr>
            <w:top w:val="none" w:sz="0" w:space="0" w:color="auto"/>
            <w:left w:val="none" w:sz="0" w:space="0" w:color="auto"/>
            <w:bottom w:val="none" w:sz="0" w:space="0" w:color="auto"/>
            <w:right w:val="none" w:sz="0" w:space="0" w:color="auto"/>
          </w:divBdr>
        </w:div>
        <w:div w:id="416634739">
          <w:marLeft w:val="640"/>
          <w:marRight w:val="0"/>
          <w:marTop w:val="0"/>
          <w:marBottom w:val="0"/>
          <w:divBdr>
            <w:top w:val="none" w:sz="0" w:space="0" w:color="auto"/>
            <w:left w:val="none" w:sz="0" w:space="0" w:color="auto"/>
            <w:bottom w:val="none" w:sz="0" w:space="0" w:color="auto"/>
            <w:right w:val="none" w:sz="0" w:space="0" w:color="auto"/>
          </w:divBdr>
        </w:div>
        <w:div w:id="1858274166">
          <w:marLeft w:val="640"/>
          <w:marRight w:val="0"/>
          <w:marTop w:val="0"/>
          <w:marBottom w:val="0"/>
          <w:divBdr>
            <w:top w:val="none" w:sz="0" w:space="0" w:color="auto"/>
            <w:left w:val="none" w:sz="0" w:space="0" w:color="auto"/>
            <w:bottom w:val="none" w:sz="0" w:space="0" w:color="auto"/>
            <w:right w:val="none" w:sz="0" w:space="0" w:color="auto"/>
          </w:divBdr>
        </w:div>
        <w:div w:id="1178151575">
          <w:marLeft w:val="640"/>
          <w:marRight w:val="0"/>
          <w:marTop w:val="0"/>
          <w:marBottom w:val="0"/>
          <w:divBdr>
            <w:top w:val="none" w:sz="0" w:space="0" w:color="auto"/>
            <w:left w:val="none" w:sz="0" w:space="0" w:color="auto"/>
            <w:bottom w:val="none" w:sz="0" w:space="0" w:color="auto"/>
            <w:right w:val="none" w:sz="0" w:space="0" w:color="auto"/>
          </w:divBdr>
        </w:div>
        <w:div w:id="2136485990">
          <w:marLeft w:val="640"/>
          <w:marRight w:val="0"/>
          <w:marTop w:val="0"/>
          <w:marBottom w:val="0"/>
          <w:divBdr>
            <w:top w:val="none" w:sz="0" w:space="0" w:color="auto"/>
            <w:left w:val="none" w:sz="0" w:space="0" w:color="auto"/>
            <w:bottom w:val="none" w:sz="0" w:space="0" w:color="auto"/>
            <w:right w:val="none" w:sz="0" w:space="0" w:color="auto"/>
          </w:divBdr>
        </w:div>
        <w:div w:id="1546285182">
          <w:marLeft w:val="640"/>
          <w:marRight w:val="0"/>
          <w:marTop w:val="0"/>
          <w:marBottom w:val="0"/>
          <w:divBdr>
            <w:top w:val="none" w:sz="0" w:space="0" w:color="auto"/>
            <w:left w:val="none" w:sz="0" w:space="0" w:color="auto"/>
            <w:bottom w:val="none" w:sz="0" w:space="0" w:color="auto"/>
            <w:right w:val="none" w:sz="0" w:space="0" w:color="auto"/>
          </w:divBdr>
        </w:div>
        <w:div w:id="769085360">
          <w:marLeft w:val="640"/>
          <w:marRight w:val="0"/>
          <w:marTop w:val="0"/>
          <w:marBottom w:val="0"/>
          <w:divBdr>
            <w:top w:val="none" w:sz="0" w:space="0" w:color="auto"/>
            <w:left w:val="none" w:sz="0" w:space="0" w:color="auto"/>
            <w:bottom w:val="none" w:sz="0" w:space="0" w:color="auto"/>
            <w:right w:val="none" w:sz="0" w:space="0" w:color="auto"/>
          </w:divBdr>
        </w:div>
        <w:div w:id="1097018908">
          <w:marLeft w:val="640"/>
          <w:marRight w:val="0"/>
          <w:marTop w:val="0"/>
          <w:marBottom w:val="0"/>
          <w:divBdr>
            <w:top w:val="none" w:sz="0" w:space="0" w:color="auto"/>
            <w:left w:val="none" w:sz="0" w:space="0" w:color="auto"/>
            <w:bottom w:val="none" w:sz="0" w:space="0" w:color="auto"/>
            <w:right w:val="none" w:sz="0" w:space="0" w:color="auto"/>
          </w:divBdr>
        </w:div>
        <w:div w:id="215706421">
          <w:marLeft w:val="640"/>
          <w:marRight w:val="0"/>
          <w:marTop w:val="0"/>
          <w:marBottom w:val="0"/>
          <w:divBdr>
            <w:top w:val="none" w:sz="0" w:space="0" w:color="auto"/>
            <w:left w:val="none" w:sz="0" w:space="0" w:color="auto"/>
            <w:bottom w:val="none" w:sz="0" w:space="0" w:color="auto"/>
            <w:right w:val="none" w:sz="0" w:space="0" w:color="auto"/>
          </w:divBdr>
        </w:div>
        <w:div w:id="1721006766">
          <w:marLeft w:val="640"/>
          <w:marRight w:val="0"/>
          <w:marTop w:val="0"/>
          <w:marBottom w:val="0"/>
          <w:divBdr>
            <w:top w:val="none" w:sz="0" w:space="0" w:color="auto"/>
            <w:left w:val="none" w:sz="0" w:space="0" w:color="auto"/>
            <w:bottom w:val="none" w:sz="0" w:space="0" w:color="auto"/>
            <w:right w:val="none" w:sz="0" w:space="0" w:color="auto"/>
          </w:divBdr>
        </w:div>
        <w:div w:id="215897571">
          <w:marLeft w:val="640"/>
          <w:marRight w:val="0"/>
          <w:marTop w:val="0"/>
          <w:marBottom w:val="0"/>
          <w:divBdr>
            <w:top w:val="none" w:sz="0" w:space="0" w:color="auto"/>
            <w:left w:val="none" w:sz="0" w:space="0" w:color="auto"/>
            <w:bottom w:val="none" w:sz="0" w:space="0" w:color="auto"/>
            <w:right w:val="none" w:sz="0" w:space="0" w:color="auto"/>
          </w:divBdr>
        </w:div>
        <w:div w:id="184561628">
          <w:marLeft w:val="640"/>
          <w:marRight w:val="0"/>
          <w:marTop w:val="0"/>
          <w:marBottom w:val="0"/>
          <w:divBdr>
            <w:top w:val="none" w:sz="0" w:space="0" w:color="auto"/>
            <w:left w:val="none" w:sz="0" w:space="0" w:color="auto"/>
            <w:bottom w:val="none" w:sz="0" w:space="0" w:color="auto"/>
            <w:right w:val="none" w:sz="0" w:space="0" w:color="auto"/>
          </w:divBdr>
        </w:div>
        <w:div w:id="756252482">
          <w:marLeft w:val="640"/>
          <w:marRight w:val="0"/>
          <w:marTop w:val="0"/>
          <w:marBottom w:val="0"/>
          <w:divBdr>
            <w:top w:val="none" w:sz="0" w:space="0" w:color="auto"/>
            <w:left w:val="none" w:sz="0" w:space="0" w:color="auto"/>
            <w:bottom w:val="none" w:sz="0" w:space="0" w:color="auto"/>
            <w:right w:val="none" w:sz="0" w:space="0" w:color="auto"/>
          </w:divBdr>
        </w:div>
        <w:div w:id="805852557">
          <w:marLeft w:val="640"/>
          <w:marRight w:val="0"/>
          <w:marTop w:val="0"/>
          <w:marBottom w:val="0"/>
          <w:divBdr>
            <w:top w:val="none" w:sz="0" w:space="0" w:color="auto"/>
            <w:left w:val="none" w:sz="0" w:space="0" w:color="auto"/>
            <w:bottom w:val="none" w:sz="0" w:space="0" w:color="auto"/>
            <w:right w:val="none" w:sz="0" w:space="0" w:color="auto"/>
          </w:divBdr>
        </w:div>
        <w:div w:id="802389320">
          <w:marLeft w:val="640"/>
          <w:marRight w:val="0"/>
          <w:marTop w:val="0"/>
          <w:marBottom w:val="0"/>
          <w:divBdr>
            <w:top w:val="none" w:sz="0" w:space="0" w:color="auto"/>
            <w:left w:val="none" w:sz="0" w:space="0" w:color="auto"/>
            <w:bottom w:val="none" w:sz="0" w:space="0" w:color="auto"/>
            <w:right w:val="none" w:sz="0" w:space="0" w:color="auto"/>
          </w:divBdr>
        </w:div>
        <w:div w:id="1827235890">
          <w:marLeft w:val="640"/>
          <w:marRight w:val="0"/>
          <w:marTop w:val="0"/>
          <w:marBottom w:val="0"/>
          <w:divBdr>
            <w:top w:val="none" w:sz="0" w:space="0" w:color="auto"/>
            <w:left w:val="none" w:sz="0" w:space="0" w:color="auto"/>
            <w:bottom w:val="none" w:sz="0" w:space="0" w:color="auto"/>
            <w:right w:val="none" w:sz="0" w:space="0" w:color="auto"/>
          </w:divBdr>
        </w:div>
        <w:div w:id="1909266538">
          <w:marLeft w:val="640"/>
          <w:marRight w:val="0"/>
          <w:marTop w:val="0"/>
          <w:marBottom w:val="0"/>
          <w:divBdr>
            <w:top w:val="none" w:sz="0" w:space="0" w:color="auto"/>
            <w:left w:val="none" w:sz="0" w:space="0" w:color="auto"/>
            <w:bottom w:val="none" w:sz="0" w:space="0" w:color="auto"/>
            <w:right w:val="none" w:sz="0" w:space="0" w:color="auto"/>
          </w:divBdr>
        </w:div>
        <w:div w:id="912816973">
          <w:marLeft w:val="640"/>
          <w:marRight w:val="0"/>
          <w:marTop w:val="0"/>
          <w:marBottom w:val="0"/>
          <w:divBdr>
            <w:top w:val="none" w:sz="0" w:space="0" w:color="auto"/>
            <w:left w:val="none" w:sz="0" w:space="0" w:color="auto"/>
            <w:bottom w:val="none" w:sz="0" w:space="0" w:color="auto"/>
            <w:right w:val="none" w:sz="0" w:space="0" w:color="auto"/>
          </w:divBdr>
        </w:div>
        <w:div w:id="1455444968">
          <w:marLeft w:val="640"/>
          <w:marRight w:val="0"/>
          <w:marTop w:val="0"/>
          <w:marBottom w:val="0"/>
          <w:divBdr>
            <w:top w:val="none" w:sz="0" w:space="0" w:color="auto"/>
            <w:left w:val="none" w:sz="0" w:space="0" w:color="auto"/>
            <w:bottom w:val="none" w:sz="0" w:space="0" w:color="auto"/>
            <w:right w:val="none" w:sz="0" w:space="0" w:color="auto"/>
          </w:divBdr>
        </w:div>
        <w:div w:id="253708502">
          <w:marLeft w:val="640"/>
          <w:marRight w:val="0"/>
          <w:marTop w:val="0"/>
          <w:marBottom w:val="0"/>
          <w:divBdr>
            <w:top w:val="none" w:sz="0" w:space="0" w:color="auto"/>
            <w:left w:val="none" w:sz="0" w:space="0" w:color="auto"/>
            <w:bottom w:val="none" w:sz="0" w:space="0" w:color="auto"/>
            <w:right w:val="none" w:sz="0" w:space="0" w:color="auto"/>
          </w:divBdr>
        </w:div>
        <w:div w:id="1441877120">
          <w:marLeft w:val="640"/>
          <w:marRight w:val="0"/>
          <w:marTop w:val="0"/>
          <w:marBottom w:val="0"/>
          <w:divBdr>
            <w:top w:val="none" w:sz="0" w:space="0" w:color="auto"/>
            <w:left w:val="none" w:sz="0" w:space="0" w:color="auto"/>
            <w:bottom w:val="none" w:sz="0" w:space="0" w:color="auto"/>
            <w:right w:val="none" w:sz="0" w:space="0" w:color="auto"/>
          </w:divBdr>
        </w:div>
        <w:div w:id="2028829472">
          <w:marLeft w:val="640"/>
          <w:marRight w:val="0"/>
          <w:marTop w:val="0"/>
          <w:marBottom w:val="0"/>
          <w:divBdr>
            <w:top w:val="none" w:sz="0" w:space="0" w:color="auto"/>
            <w:left w:val="none" w:sz="0" w:space="0" w:color="auto"/>
            <w:bottom w:val="none" w:sz="0" w:space="0" w:color="auto"/>
            <w:right w:val="none" w:sz="0" w:space="0" w:color="auto"/>
          </w:divBdr>
        </w:div>
        <w:div w:id="359011003">
          <w:marLeft w:val="640"/>
          <w:marRight w:val="0"/>
          <w:marTop w:val="0"/>
          <w:marBottom w:val="0"/>
          <w:divBdr>
            <w:top w:val="none" w:sz="0" w:space="0" w:color="auto"/>
            <w:left w:val="none" w:sz="0" w:space="0" w:color="auto"/>
            <w:bottom w:val="none" w:sz="0" w:space="0" w:color="auto"/>
            <w:right w:val="none" w:sz="0" w:space="0" w:color="auto"/>
          </w:divBdr>
        </w:div>
        <w:div w:id="428891222">
          <w:marLeft w:val="640"/>
          <w:marRight w:val="0"/>
          <w:marTop w:val="0"/>
          <w:marBottom w:val="0"/>
          <w:divBdr>
            <w:top w:val="none" w:sz="0" w:space="0" w:color="auto"/>
            <w:left w:val="none" w:sz="0" w:space="0" w:color="auto"/>
            <w:bottom w:val="none" w:sz="0" w:space="0" w:color="auto"/>
            <w:right w:val="none" w:sz="0" w:space="0" w:color="auto"/>
          </w:divBdr>
        </w:div>
        <w:div w:id="20936745">
          <w:marLeft w:val="640"/>
          <w:marRight w:val="0"/>
          <w:marTop w:val="0"/>
          <w:marBottom w:val="0"/>
          <w:divBdr>
            <w:top w:val="none" w:sz="0" w:space="0" w:color="auto"/>
            <w:left w:val="none" w:sz="0" w:space="0" w:color="auto"/>
            <w:bottom w:val="none" w:sz="0" w:space="0" w:color="auto"/>
            <w:right w:val="none" w:sz="0" w:space="0" w:color="auto"/>
          </w:divBdr>
        </w:div>
        <w:div w:id="2025286078">
          <w:marLeft w:val="640"/>
          <w:marRight w:val="0"/>
          <w:marTop w:val="0"/>
          <w:marBottom w:val="0"/>
          <w:divBdr>
            <w:top w:val="none" w:sz="0" w:space="0" w:color="auto"/>
            <w:left w:val="none" w:sz="0" w:space="0" w:color="auto"/>
            <w:bottom w:val="none" w:sz="0" w:space="0" w:color="auto"/>
            <w:right w:val="none" w:sz="0" w:space="0" w:color="auto"/>
          </w:divBdr>
        </w:div>
        <w:div w:id="1323965394">
          <w:marLeft w:val="640"/>
          <w:marRight w:val="0"/>
          <w:marTop w:val="0"/>
          <w:marBottom w:val="0"/>
          <w:divBdr>
            <w:top w:val="none" w:sz="0" w:space="0" w:color="auto"/>
            <w:left w:val="none" w:sz="0" w:space="0" w:color="auto"/>
            <w:bottom w:val="none" w:sz="0" w:space="0" w:color="auto"/>
            <w:right w:val="none" w:sz="0" w:space="0" w:color="auto"/>
          </w:divBdr>
        </w:div>
        <w:div w:id="1272710203">
          <w:marLeft w:val="640"/>
          <w:marRight w:val="0"/>
          <w:marTop w:val="0"/>
          <w:marBottom w:val="0"/>
          <w:divBdr>
            <w:top w:val="none" w:sz="0" w:space="0" w:color="auto"/>
            <w:left w:val="none" w:sz="0" w:space="0" w:color="auto"/>
            <w:bottom w:val="none" w:sz="0" w:space="0" w:color="auto"/>
            <w:right w:val="none" w:sz="0" w:space="0" w:color="auto"/>
          </w:divBdr>
        </w:div>
        <w:div w:id="1207639618">
          <w:marLeft w:val="640"/>
          <w:marRight w:val="0"/>
          <w:marTop w:val="0"/>
          <w:marBottom w:val="0"/>
          <w:divBdr>
            <w:top w:val="none" w:sz="0" w:space="0" w:color="auto"/>
            <w:left w:val="none" w:sz="0" w:space="0" w:color="auto"/>
            <w:bottom w:val="none" w:sz="0" w:space="0" w:color="auto"/>
            <w:right w:val="none" w:sz="0" w:space="0" w:color="auto"/>
          </w:divBdr>
        </w:div>
        <w:div w:id="1820070191">
          <w:marLeft w:val="640"/>
          <w:marRight w:val="0"/>
          <w:marTop w:val="0"/>
          <w:marBottom w:val="0"/>
          <w:divBdr>
            <w:top w:val="none" w:sz="0" w:space="0" w:color="auto"/>
            <w:left w:val="none" w:sz="0" w:space="0" w:color="auto"/>
            <w:bottom w:val="none" w:sz="0" w:space="0" w:color="auto"/>
            <w:right w:val="none" w:sz="0" w:space="0" w:color="auto"/>
          </w:divBdr>
        </w:div>
        <w:div w:id="924343004">
          <w:marLeft w:val="640"/>
          <w:marRight w:val="0"/>
          <w:marTop w:val="0"/>
          <w:marBottom w:val="0"/>
          <w:divBdr>
            <w:top w:val="none" w:sz="0" w:space="0" w:color="auto"/>
            <w:left w:val="none" w:sz="0" w:space="0" w:color="auto"/>
            <w:bottom w:val="none" w:sz="0" w:space="0" w:color="auto"/>
            <w:right w:val="none" w:sz="0" w:space="0" w:color="auto"/>
          </w:divBdr>
        </w:div>
        <w:div w:id="1396276773">
          <w:marLeft w:val="640"/>
          <w:marRight w:val="0"/>
          <w:marTop w:val="0"/>
          <w:marBottom w:val="0"/>
          <w:divBdr>
            <w:top w:val="none" w:sz="0" w:space="0" w:color="auto"/>
            <w:left w:val="none" w:sz="0" w:space="0" w:color="auto"/>
            <w:bottom w:val="none" w:sz="0" w:space="0" w:color="auto"/>
            <w:right w:val="none" w:sz="0" w:space="0" w:color="auto"/>
          </w:divBdr>
        </w:div>
        <w:div w:id="129566149">
          <w:marLeft w:val="640"/>
          <w:marRight w:val="0"/>
          <w:marTop w:val="0"/>
          <w:marBottom w:val="0"/>
          <w:divBdr>
            <w:top w:val="none" w:sz="0" w:space="0" w:color="auto"/>
            <w:left w:val="none" w:sz="0" w:space="0" w:color="auto"/>
            <w:bottom w:val="none" w:sz="0" w:space="0" w:color="auto"/>
            <w:right w:val="none" w:sz="0" w:space="0" w:color="auto"/>
          </w:divBdr>
        </w:div>
        <w:div w:id="1563248291">
          <w:marLeft w:val="640"/>
          <w:marRight w:val="0"/>
          <w:marTop w:val="0"/>
          <w:marBottom w:val="0"/>
          <w:divBdr>
            <w:top w:val="none" w:sz="0" w:space="0" w:color="auto"/>
            <w:left w:val="none" w:sz="0" w:space="0" w:color="auto"/>
            <w:bottom w:val="none" w:sz="0" w:space="0" w:color="auto"/>
            <w:right w:val="none" w:sz="0" w:space="0" w:color="auto"/>
          </w:divBdr>
        </w:div>
        <w:div w:id="1817381476">
          <w:marLeft w:val="640"/>
          <w:marRight w:val="0"/>
          <w:marTop w:val="0"/>
          <w:marBottom w:val="0"/>
          <w:divBdr>
            <w:top w:val="none" w:sz="0" w:space="0" w:color="auto"/>
            <w:left w:val="none" w:sz="0" w:space="0" w:color="auto"/>
            <w:bottom w:val="none" w:sz="0" w:space="0" w:color="auto"/>
            <w:right w:val="none" w:sz="0" w:space="0" w:color="auto"/>
          </w:divBdr>
        </w:div>
        <w:div w:id="720130942">
          <w:marLeft w:val="640"/>
          <w:marRight w:val="0"/>
          <w:marTop w:val="0"/>
          <w:marBottom w:val="0"/>
          <w:divBdr>
            <w:top w:val="none" w:sz="0" w:space="0" w:color="auto"/>
            <w:left w:val="none" w:sz="0" w:space="0" w:color="auto"/>
            <w:bottom w:val="none" w:sz="0" w:space="0" w:color="auto"/>
            <w:right w:val="none" w:sz="0" w:space="0" w:color="auto"/>
          </w:divBdr>
        </w:div>
        <w:div w:id="864826448">
          <w:marLeft w:val="640"/>
          <w:marRight w:val="0"/>
          <w:marTop w:val="0"/>
          <w:marBottom w:val="0"/>
          <w:divBdr>
            <w:top w:val="none" w:sz="0" w:space="0" w:color="auto"/>
            <w:left w:val="none" w:sz="0" w:space="0" w:color="auto"/>
            <w:bottom w:val="none" w:sz="0" w:space="0" w:color="auto"/>
            <w:right w:val="none" w:sz="0" w:space="0" w:color="auto"/>
          </w:divBdr>
        </w:div>
        <w:div w:id="49884868">
          <w:marLeft w:val="640"/>
          <w:marRight w:val="0"/>
          <w:marTop w:val="0"/>
          <w:marBottom w:val="0"/>
          <w:divBdr>
            <w:top w:val="none" w:sz="0" w:space="0" w:color="auto"/>
            <w:left w:val="none" w:sz="0" w:space="0" w:color="auto"/>
            <w:bottom w:val="none" w:sz="0" w:space="0" w:color="auto"/>
            <w:right w:val="none" w:sz="0" w:space="0" w:color="auto"/>
          </w:divBdr>
        </w:div>
        <w:div w:id="712114544">
          <w:marLeft w:val="640"/>
          <w:marRight w:val="0"/>
          <w:marTop w:val="0"/>
          <w:marBottom w:val="0"/>
          <w:divBdr>
            <w:top w:val="none" w:sz="0" w:space="0" w:color="auto"/>
            <w:left w:val="none" w:sz="0" w:space="0" w:color="auto"/>
            <w:bottom w:val="none" w:sz="0" w:space="0" w:color="auto"/>
            <w:right w:val="none" w:sz="0" w:space="0" w:color="auto"/>
          </w:divBdr>
        </w:div>
        <w:div w:id="979380533">
          <w:marLeft w:val="640"/>
          <w:marRight w:val="0"/>
          <w:marTop w:val="0"/>
          <w:marBottom w:val="0"/>
          <w:divBdr>
            <w:top w:val="none" w:sz="0" w:space="0" w:color="auto"/>
            <w:left w:val="none" w:sz="0" w:space="0" w:color="auto"/>
            <w:bottom w:val="none" w:sz="0" w:space="0" w:color="auto"/>
            <w:right w:val="none" w:sz="0" w:space="0" w:color="auto"/>
          </w:divBdr>
        </w:div>
        <w:div w:id="2059670232">
          <w:marLeft w:val="640"/>
          <w:marRight w:val="0"/>
          <w:marTop w:val="0"/>
          <w:marBottom w:val="0"/>
          <w:divBdr>
            <w:top w:val="none" w:sz="0" w:space="0" w:color="auto"/>
            <w:left w:val="none" w:sz="0" w:space="0" w:color="auto"/>
            <w:bottom w:val="none" w:sz="0" w:space="0" w:color="auto"/>
            <w:right w:val="none" w:sz="0" w:space="0" w:color="auto"/>
          </w:divBdr>
        </w:div>
        <w:div w:id="2094667855">
          <w:marLeft w:val="640"/>
          <w:marRight w:val="0"/>
          <w:marTop w:val="0"/>
          <w:marBottom w:val="0"/>
          <w:divBdr>
            <w:top w:val="none" w:sz="0" w:space="0" w:color="auto"/>
            <w:left w:val="none" w:sz="0" w:space="0" w:color="auto"/>
            <w:bottom w:val="none" w:sz="0" w:space="0" w:color="auto"/>
            <w:right w:val="none" w:sz="0" w:space="0" w:color="auto"/>
          </w:divBdr>
        </w:div>
        <w:div w:id="207958281">
          <w:marLeft w:val="640"/>
          <w:marRight w:val="0"/>
          <w:marTop w:val="0"/>
          <w:marBottom w:val="0"/>
          <w:divBdr>
            <w:top w:val="none" w:sz="0" w:space="0" w:color="auto"/>
            <w:left w:val="none" w:sz="0" w:space="0" w:color="auto"/>
            <w:bottom w:val="none" w:sz="0" w:space="0" w:color="auto"/>
            <w:right w:val="none" w:sz="0" w:space="0" w:color="auto"/>
          </w:divBdr>
        </w:div>
        <w:div w:id="722412754">
          <w:marLeft w:val="640"/>
          <w:marRight w:val="0"/>
          <w:marTop w:val="0"/>
          <w:marBottom w:val="0"/>
          <w:divBdr>
            <w:top w:val="none" w:sz="0" w:space="0" w:color="auto"/>
            <w:left w:val="none" w:sz="0" w:space="0" w:color="auto"/>
            <w:bottom w:val="none" w:sz="0" w:space="0" w:color="auto"/>
            <w:right w:val="none" w:sz="0" w:space="0" w:color="auto"/>
          </w:divBdr>
        </w:div>
        <w:div w:id="570625070">
          <w:marLeft w:val="640"/>
          <w:marRight w:val="0"/>
          <w:marTop w:val="0"/>
          <w:marBottom w:val="0"/>
          <w:divBdr>
            <w:top w:val="none" w:sz="0" w:space="0" w:color="auto"/>
            <w:left w:val="none" w:sz="0" w:space="0" w:color="auto"/>
            <w:bottom w:val="none" w:sz="0" w:space="0" w:color="auto"/>
            <w:right w:val="none" w:sz="0" w:space="0" w:color="auto"/>
          </w:divBdr>
        </w:div>
        <w:div w:id="1377970449">
          <w:marLeft w:val="640"/>
          <w:marRight w:val="0"/>
          <w:marTop w:val="0"/>
          <w:marBottom w:val="0"/>
          <w:divBdr>
            <w:top w:val="none" w:sz="0" w:space="0" w:color="auto"/>
            <w:left w:val="none" w:sz="0" w:space="0" w:color="auto"/>
            <w:bottom w:val="none" w:sz="0" w:space="0" w:color="auto"/>
            <w:right w:val="none" w:sz="0" w:space="0" w:color="auto"/>
          </w:divBdr>
        </w:div>
        <w:div w:id="2015911985">
          <w:marLeft w:val="640"/>
          <w:marRight w:val="0"/>
          <w:marTop w:val="0"/>
          <w:marBottom w:val="0"/>
          <w:divBdr>
            <w:top w:val="none" w:sz="0" w:space="0" w:color="auto"/>
            <w:left w:val="none" w:sz="0" w:space="0" w:color="auto"/>
            <w:bottom w:val="none" w:sz="0" w:space="0" w:color="auto"/>
            <w:right w:val="none" w:sz="0" w:space="0" w:color="auto"/>
          </w:divBdr>
        </w:div>
        <w:div w:id="1827433962">
          <w:marLeft w:val="640"/>
          <w:marRight w:val="0"/>
          <w:marTop w:val="0"/>
          <w:marBottom w:val="0"/>
          <w:divBdr>
            <w:top w:val="none" w:sz="0" w:space="0" w:color="auto"/>
            <w:left w:val="none" w:sz="0" w:space="0" w:color="auto"/>
            <w:bottom w:val="none" w:sz="0" w:space="0" w:color="auto"/>
            <w:right w:val="none" w:sz="0" w:space="0" w:color="auto"/>
          </w:divBdr>
        </w:div>
        <w:div w:id="1319378083">
          <w:marLeft w:val="640"/>
          <w:marRight w:val="0"/>
          <w:marTop w:val="0"/>
          <w:marBottom w:val="0"/>
          <w:divBdr>
            <w:top w:val="none" w:sz="0" w:space="0" w:color="auto"/>
            <w:left w:val="none" w:sz="0" w:space="0" w:color="auto"/>
            <w:bottom w:val="none" w:sz="0" w:space="0" w:color="auto"/>
            <w:right w:val="none" w:sz="0" w:space="0" w:color="auto"/>
          </w:divBdr>
        </w:div>
        <w:div w:id="662242221">
          <w:marLeft w:val="640"/>
          <w:marRight w:val="0"/>
          <w:marTop w:val="0"/>
          <w:marBottom w:val="0"/>
          <w:divBdr>
            <w:top w:val="none" w:sz="0" w:space="0" w:color="auto"/>
            <w:left w:val="none" w:sz="0" w:space="0" w:color="auto"/>
            <w:bottom w:val="none" w:sz="0" w:space="0" w:color="auto"/>
            <w:right w:val="none" w:sz="0" w:space="0" w:color="auto"/>
          </w:divBdr>
        </w:div>
        <w:div w:id="2104522905">
          <w:marLeft w:val="640"/>
          <w:marRight w:val="0"/>
          <w:marTop w:val="0"/>
          <w:marBottom w:val="0"/>
          <w:divBdr>
            <w:top w:val="none" w:sz="0" w:space="0" w:color="auto"/>
            <w:left w:val="none" w:sz="0" w:space="0" w:color="auto"/>
            <w:bottom w:val="none" w:sz="0" w:space="0" w:color="auto"/>
            <w:right w:val="none" w:sz="0" w:space="0" w:color="auto"/>
          </w:divBdr>
        </w:div>
        <w:div w:id="798761093">
          <w:marLeft w:val="640"/>
          <w:marRight w:val="0"/>
          <w:marTop w:val="0"/>
          <w:marBottom w:val="0"/>
          <w:divBdr>
            <w:top w:val="none" w:sz="0" w:space="0" w:color="auto"/>
            <w:left w:val="none" w:sz="0" w:space="0" w:color="auto"/>
            <w:bottom w:val="none" w:sz="0" w:space="0" w:color="auto"/>
            <w:right w:val="none" w:sz="0" w:space="0" w:color="auto"/>
          </w:divBdr>
        </w:div>
        <w:div w:id="595141556">
          <w:marLeft w:val="640"/>
          <w:marRight w:val="0"/>
          <w:marTop w:val="0"/>
          <w:marBottom w:val="0"/>
          <w:divBdr>
            <w:top w:val="none" w:sz="0" w:space="0" w:color="auto"/>
            <w:left w:val="none" w:sz="0" w:space="0" w:color="auto"/>
            <w:bottom w:val="none" w:sz="0" w:space="0" w:color="auto"/>
            <w:right w:val="none" w:sz="0" w:space="0" w:color="auto"/>
          </w:divBdr>
        </w:div>
        <w:div w:id="1020468582">
          <w:marLeft w:val="640"/>
          <w:marRight w:val="0"/>
          <w:marTop w:val="0"/>
          <w:marBottom w:val="0"/>
          <w:divBdr>
            <w:top w:val="none" w:sz="0" w:space="0" w:color="auto"/>
            <w:left w:val="none" w:sz="0" w:space="0" w:color="auto"/>
            <w:bottom w:val="none" w:sz="0" w:space="0" w:color="auto"/>
            <w:right w:val="none" w:sz="0" w:space="0" w:color="auto"/>
          </w:divBdr>
        </w:div>
        <w:div w:id="1570649298">
          <w:marLeft w:val="640"/>
          <w:marRight w:val="0"/>
          <w:marTop w:val="0"/>
          <w:marBottom w:val="0"/>
          <w:divBdr>
            <w:top w:val="none" w:sz="0" w:space="0" w:color="auto"/>
            <w:left w:val="none" w:sz="0" w:space="0" w:color="auto"/>
            <w:bottom w:val="none" w:sz="0" w:space="0" w:color="auto"/>
            <w:right w:val="none" w:sz="0" w:space="0" w:color="auto"/>
          </w:divBdr>
        </w:div>
        <w:div w:id="1820612376">
          <w:marLeft w:val="640"/>
          <w:marRight w:val="0"/>
          <w:marTop w:val="0"/>
          <w:marBottom w:val="0"/>
          <w:divBdr>
            <w:top w:val="none" w:sz="0" w:space="0" w:color="auto"/>
            <w:left w:val="none" w:sz="0" w:space="0" w:color="auto"/>
            <w:bottom w:val="none" w:sz="0" w:space="0" w:color="auto"/>
            <w:right w:val="none" w:sz="0" w:space="0" w:color="auto"/>
          </w:divBdr>
        </w:div>
        <w:div w:id="1126771907">
          <w:marLeft w:val="640"/>
          <w:marRight w:val="0"/>
          <w:marTop w:val="0"/>
          <w:marBottom w:val="0"/>
          <w:divBdr>
            <w:top w:val="none" w:sz="0" w:space="0" w:color="auto"/>
            <w:left w:val="none" w:sz="0" w:space="0" w:color="auto"/>
            <w:bottom w:val="none" w:sz="0" w:space="0" w:color="auto"/>
            <w:right w:val="none" w:sz="0" w:space="0" w:color="auto"/>
          </w:divBdr>
        </w:div>
        <w:div w:id="1204756897">
          <w:marLeft w:val="640"/>
          <w:marRight w:val="0"/>
          <w:marTop w:val="0"/>
          <w:marBottom w:val="0"/>
          <w:divBdr>
            <w:top w:val="none" w:sz="0" w:space="0" w:color="auto"/>
            <w:left w:val="none" w:sz="0" w:space="0" w:color="auto"/>
            <w:bottom w:val="none" w:sz="0" w:space="0" w:color="auto"/>
            <w:right w:val="none" w:sz="0" w:space="0" w:color="auto"/>
          </w:divBdr>
        </w:div>
        <w:div w:id="627202341">
          <w:marLeft w:val="640"/>
          <w:marRight w:val="0"/>
          <w:marTop w:val="0"/>
          <w:marBottom w:val="0"/>
          <w:divBdr>
            <w:top w:val="none" w:sz="0" w:space="0" w:color="auto"/>
            <w:left w:val="none" w:sz="0" w:space="0" w:color="auto"/>
            <w:bottom w:val="none" w:sz="0" w:space="0" w:color="auto"/>
            <w:right w:val="none" w:sz="0" w:space="0" w:color="auto"/>
          </w:divBdr>
        </w:div>
        <w:div w:id="289215071">
          <w:marLeft w:val="640"/>
          <w:marRight w:val="0"/>
          <w:marTop w:val="0"/>
          <w:marBottom w:val="0"/>
          <w:divBdr>
            <w:top w:val="none" w:sz="0" w:space="0" w:color="auto"/>
            <w:left w:val="none" w:sz="0" w:space="0" w:color="auto"/>
            <w:bottom w:val="none" w:sz="0" w:space="0" w:color="auto"/>
            <w:right w:val="none" w:sz="0" w:space="0" w:color="auto"/>
          </w:divBdr>
        </w:div>
        <w:div w:id="1656110058">
          <w:marLeft w:val="640"/>
          <w:marRight w:val="0"/>
          <w:marTop w:val="0"/>
          <w:marBottom w:val="0"/>
          <w:divBdr>
            <w:top w:val="none" w:sz="0" w:space="0" w:color="auto"/>
            <w:left w:val="none" w:sz="0" w:space="0" w:color="auto"/>
            <w:bottom w:val="none" w:sz="0" w:space="0" w:color="auto"/>
            <w:right w:val="none" w:sz="0" w:space="0" w:color="auto"/>
          </w:divBdr>
        </w:div>
        <w:div w:id="297731464">
          <w:marLeft w:val="640"/>
          <w:marRight w:val="0"/>
          <w:marTop w:val="0"/>
          <w:marBottom w:val="0"/>
          <w:divBdr>
            <w:top w:val="none" w:sz="0" w:space="0" w:color="auto"/>
            <w:left w:val="none" w:sz="0" w:space="0" w:color="auto"/>
            <w:bottom w:val="none" w:sz="0" w:space="0" w:color="auto"/>
            <w:right w:val="none" w:sz="0" w:space="0" w:color="auto"/>
          </w:divBdr>
        </w:div>
        <w:div w:id="837305761">
          <w:marLeft w:val="640"/>
          <w:marRight w:val="0"/>
          <w:marTop w:val="0"/>
          <w:marBottom w:val="0"/>
          <w:divBdr>
            <w:top w:val="none" w:sz="0" w:space="0" w:color="auto"/>
            <w:left w:val="none" w:sz="0" w:space="0" w:color="auto"/>
            <w:bottom w:val="none" w:sz="0" w:space="0" w:color="auto"/>
            <w:right w:val="none" w:sz="0" w:space="0" w:color="auto"/>
          </w:divBdr>
        </w:div>
        <w:div w:id="1232423021">
          <w:marLeft w:val="640"/>
          <w:marRight w:val="0"/>
          <w:marTop w:val="0"/>
          <w:marBottom w:val="0"/>
          <w:divBdr>
            <w:top w:val="none" w:sz="0" w:space="0" w:color="auto"/>
            <w:left w:val="none" w:sz="0" w:space="0" w:color="auto"/>
            <w:bottom w:val="none" w:sz="0" w:space="0" w:color="auto"/>
            <w:right w:val="none" w:sz="0" w:space="0" w:color="auto"/>
          </w:divBdr>
        </w:div>
        <w:div w:id="245699320">
          <w:marLeft w:val="640"/>
          <w:marRight w:val="0"/>
          <w:marTop w:val="0"/>
          <w:marBottom w:val="0"/>
          <w:divBdr>
            <w:top w:val="none" w:sz="0" w:space="0" w:color="auto"/>
            <w:left w:val="none" w:sz="0" w:space="0" w:color="auto"/>
            <w:bottom w:val="none" w:sz="0" w:space="0" w:color="auto"/>
            <w:right w:val="none" w:sz="0" w:space="0" w:color="auto"/>
          </w:divBdr>
        </w:div>
        <w:div w:id="1062867516">
          <w:marLeft w:val="640"/>
          <w:marRight w:val="0"/>
          <w:marTop w:val="0"/>
          <w:marBottom w:val="0"/>
          <w:divBdr>
            <w:top w:val="none" w:sz="0" w:space="0" w:color="auto"/>
            <w:left w:val="none" w:sz="0" w:space="0" w:color="auto"/>
            <w:bottom w:val="none" w:sz="0" w:space="0" w:color="auto"/>
            <w:right w:val="none" w:sz="0" w:space="0" w:color="auto"/>
          </w:divBdr>
        </w:div>
        <w:div w:id="587931920">
          <w:marLeft w:val="640"/>
          <w:marRight w:val="0"/>
          <w:marTop w:val="0"/>
          <w:marBottom w:val="0"/>
          <w:divBdr>
            <w:top w:val="none" w:sz="0" w:space="0" w:color="auto"/>
            <w:left w:val="none" w:sz="0" w:space="0" w:color="auto"/>
            <w:bottom w:val="none" w:sz="0" w:space="0" w:color="auto"/>
            <w:right w:val="none" w:sz="0" w:space="0" w:color="auto"/>
          </w:divBdr>
        </w:div>
        <w:div w:id="1769079735">
          <w:marLeft w:val="640"/>
          <w:marRight w:val="0"/>
          <w:marTop w:val="0"/>
          <w:marBottom w:val="0"/>
          <w:divBdr>
            <w:top w:val="none" w:sz="0" w:space="0" w:color="auto"/>
            <w:left w:val="none" w:sz="0" w:space="0" w:color="auto"/>
            <w:bottom w:val="none" w:sz="0" w:space="0" w:color="auto"/>
            <w:right w:val="none" w:sz="0" w:space="0" w:color="auto"/>
          </w:divBdr>
        </w:div>
        <w:div w:id="2054427969">
          <w:marLeft w:val="640"/>
          <w:marRight w:val="0"/>
          <w:marTop w:val="0"/>
          <w:marBottom w:val="0"/>
          <w:divBdr>
            <w:top w:val="none" w:sz="0" w:space="0" w:color="auto"/>
            <w:left w:val="none" w:sz="0" w:space="0" w:color="auto"/>
            <w:bottom w:val="none" w:sz="0" w:space="0" w:color="auto"/>
            <w:right w:val="none" w:sz="0" w:space="0" w:color="auto"/>
          </w:divBdr>
        </w:div>
        <w:div w:id="1560676005">
          <w:marLeft w:val="640"/>
          <w:marRight w:val="0"/>
          <w:marTop w:val="0"/>
          <w:marBottom w:val="0"/>
          <w:divBdr>
            <w:top w:val="none" w:sz="0" w:space="0" w:color="auto"/>
            <w:left w:val="none" w:sz="0" w:space="0" w:color="auto"/>
            <w:bottom w:val="none" w:sz="0" w:space="0" w:color="auto"/>
            <w:right w:val="none" w:sz="0" w:space="0" w:color="auto"/>
          </w:divBdr>
        </w:div>
        <w:div w:id="2128424090">
          <w:marLeft w:val="640"/>
          <w:marRight w:val="0"/>
          <w:marTop w:val="0"/>
          <w:marBottom w:val="0"/>
          <w:divBdr>
            <w:top w:val="none" w:sz="0" w:space="0" w:color="auto"/>
            <w:left w:val="none" w:sz="0" w:space="0" w:color="auto"/>
            <w:bottom w:val="none" w:sz="0" w:space="0" w:color="auto"/>
            <w:right w:val="none" w:sz="0" w:space="0" w:color="auto"/>
          </w:divBdr>
        </w:div>
        <w:div w:id="530457856">
          <w:marLeft w:val="640"/>
          <w:marRight w:val="0"/>
          <w:marTop w:val="0"/>
          <w:marBottom w:val="0"/>
          <w:divBdr>
            <w:top w:val="none" w:sz="0" w:space="0" w:color="auto"/>
            <w:left w:val="none" w:sz="0" w:space="0" w:color="auto"/>
            <w:bottom w:val="none" w:sz="0" w:space="0" w:color="auto"/>
            <w:right w:val="none" w:sz="0" w:space="0" w:color="auto"/>
          </w:divBdr>
        </w:div>
        <w:div w:id="65537148">
          <w:marLeft w:val="640"/>
          <w:marRight w:val="0"/>
          <w:marTop w:val="0"/>
          <w:marBottom w:val="0"/>
          <w:divBdr>
            <w:top w:val="none" w:sz="0" w:space="0" w:color="auto"/>
            <w:left w:val="none" w:sz="0" w:space="0" w:color="auto"/>
            <w:bottom w:val="none" w:sz="0" w:space="0" w:color="auto"/>
            <w:right w:val="none" w:sz="0" w:space="0" w:color="auto"/>
          </w:divBdr>
        </w:div>
        <w:div w:id="558244426">
          <w:marLeft w:val="640"/>
          <w:marRight w:val="0"/>
          <w:marTop w:val="0"/>
          <w:marBottom w:val="0"/>
          <w:divBdr>
            <w:top w:val="none" w:sz="0" w:space="0" w:color="auto"/>
            <w:left w:val="none" w:sz="0" w:space="0" w:color="auto"/>
            <w:bottom w:val="none" w:sz="0" w:space="0" w:color="auto"/>
            <w:right w:val="none" w:sz="0" w:space="0" w:color="auto"/>
          </w:divBdr>
        </w:div>
        <w:div w:id="155925677">
          <w:marLeft w:val="640"/>
          <w:marRight w:val="0"/>
          <w:marTop w:val="0"/>
          <w:marBottom w:val="0"/>
          <w:divBdr>
            <w:top w:val="none" w:sz="0" w:space="0" w:color="auto"/>
            <w:left w:val="none" w:sz="0" w:space="0" w:color="auto"/>
            <w:bottom w:val="none" w:sz="0" w:space="0" w:color="auto"/>
            <w:right w:val="none" w:sz="0" w:space="0" w:color="auto"/>
          </w:divBdr>
        </w:div>
        <w:div w:id="1229851550">
          <w:marLeft w:val="640"/>
          <w:marRight w:val="0"/>
          <w:marTop w:val="0"/>
          <w:marBottom w:val="0"/>
          <w:divBdr>
            <w:top w:val="none" w:sz="0" w:space="0" w:color="auto"/>
            <w:left w:val="none" w:sz="0" w:space="0" w:color="auto"/>
            <w:bottom w:val="none" w:sz="0" w:space="0" w:color="auto"/>
            <w:right w:val="none" w:sz="0" w:space="0" w:color="auto"/>
          </w:divBdr>
        </w:div>
        <w:div w:id="778717816">
          <w:marLeft w:val="640"/>
          <w:marRight w:val="0"/>
          <w:marTop w:val="0"/>
          <w:marBottom w:val="0"/>
          <w:divBdr>
            <w:top w:val="none" w:sz="0" w:space="0" w:color="auto"/>
            <w:left w:val="none" w:sz="0" w:space="0" w:color="auto"/>
            <w:bottom w:val="none" w:sz="0" w:space="0" w:color="auto"/>
            <w:right w:val="none" w:sz="0" w:space="0" w:color="auto"/>
          </w:divBdr>
        </w:div>
        <w:div w:id="1854219518">
          <w:marLeft w:val="640"/>
          <w:marRight w:val="0"/>
          <w:marTop w:val="0"/>
          <w:marBottom w:val="0"/>
          <w:divBdr>
            <w:top w:val="none" w:sz="0" w:space="0" w:color="auto"/>
            <w:left w:val="none" w:sz="0" w:space="0" w:color="auto"/>
            <w:bottom w:val="none" w:sz="0" w:space="0" w:color="auto"/>
            <w:right w:val="none" w:sz="0" w:space="0" w:color="auto"/>
          </w:divBdr>
        </w:div>
        <w:div w:id="869298893">
          <w:marLeft w:val="640"/>
          <w:marRight w:val="0"/>
          <w:marTop w:val="0"/>
          <w:marBottom w:val="0"/>
          <w:divBdr>
            <w:top w:val="none" w:sz="0" w:space="0" w:color="auto"/>
            <w:left w:val="none" w:sz="0" w:space="0" w:color="auto"/>
            <w:bottom w:val="none" w:sz="0" w:space="0" w:color="auto"/>
            <w:right w:val="none" w:sz="0" w:space="0" w:color="auto"/>
          </w:divBdr>
        </w:div>
        <w:div w:id="998658715">
          <w:marLeft w:val="640"/>
          <w:marRight w:val="0"/>
          <w:marTop w:val="0"/>
          <w:marBottom w:val="0"/>
          <w:divBdr>
            <w:top w:val="none" w:sz="0" w:space="0" w:color="auto"/>
            <w:left w:val="none" w:sz="0" w:space="0" w:color="auto"/>
            <w:bottom w:val="none" w:sz="0" w:space="0" w:color="auto"/>
            <w:right w:val="none" w:sz="0" w:space="0" w:color="auto"/>
          </w:divBdr>
        </w:div>
        <w:div w:id="679816571">
          <w:marLeft w:val="640"/>
          <w:marRight w:val="0"/>
          <w:marTop w:val="0"/>
          <w:marBottom w:val="0"/>
          <w:divBdr>
            <w:top w:val="none" w:sz="0" w:space="0" w:color="auto"/>
            <w:left w:val="none" w:sz="0" w:space="0" w:color="auto"/>
            <w:bottom w:val="none" w:sz="0" w:space="0" w:color="auto"/>
            <w:right w:val="none" w:sz="0" w:space="0" w:color="auto"/>
          </w:divBdr>
        </w:div>
        <w:div w:id="1826318498">
          <w:marLeft w:val="640"/>
          <w:marRight w:val="0"/>
          <w:marTop w:val="0"/>
          <w:marBottom w:val="0"/>
          <w:divBdr>
            <w:top w:val="none" w:sz="0" w:space="0" w:color="auto"/>
            <w:left w:val="none" w:sz="0" w:space="0" w:color="auto"/>
            <w:bottom w:val="none" w:sz="0" w:space="0" w:color="auto"/>
            <w:right w:val="none" w:sz="0" w:space="0" w:color="auto"/>
          </w:divBdr>
        </w:div>
        <w:div w:id="1220021277">
          <w:marLeft w:val="640"/>
          <w:marRight w:val="0"/>
          <w:marTop w:val="0"/>
          <w:marBottom w:val="0"/>
          <w:divBdr>
            <w:top w:val="none" w:sz="0" w:space="0" w:color="auto"/>
            <w:left w:val="none" w:sz="0" w:space="0" w:color="auto"/>
            <w:bottom w:val="none" w:sz="0" w:space="0" w:color="auto"/>
            <w:right w:val="none" w:sz="0" w:space="0" w:color="auto"/>
          </w:divBdr>
        </w:div>
        <w:div w:id="1043363621">
          <w:marLeft w:val="640"/>
          <w:marRight w:val="0"/>
          <w:marTop w:val="0"/>
          <w:marBottom w:val="0"/>
          <w:divBdr>
            <w:top w:val="none" w:sz="0" w:space="0" w:color="auto"/>
            <w:left w:val="none" w:sz="0" w:space="0" w:color="auto"/>
            <w:bottom w:val="none" w:sz="0" w:space="0" w:color="auto"/>
            <w:right w:val="none" w:sz="0" w:space="0" w:color="auto"/>
          </w:divBdr>
        </w:div>
        <w:div w:id="1665738176">
          <w:marLeft w:val="640"/>
          <w:marRight w:val="0"/>
          <w:marTop w:val="0"/>
          <w:marBottom w:val="0"/>
          <w:divBdr>
            <w:top w:val="none" w:sz="0" w:space="0" w:color="auto"/>
            <w:left w:val="none" w:sz="0" w:space="0" w:color="auto"/>
            <w:bottom w:val="none" w:sz="0" w:space="0" w:color="auto"/>
            <w:right w:val="none" w:sz="0" w:space="0" w:color="auto"/>
          </w:divBdr>
        </w:div>
        <w:div w:id="1403599482">
          <w:marLeft w:val="640"/>
          <w:marRight w:val="0"/>
          <w:marTop w:val="0"/>
          <w:marBottom w:val="0"/>
          <w:divBdr>
            <w:top w:val="none" w:sz="0" w:space="0" w:color="auto"/>
            <w:left w:val="none" w:sz="0" w:space="0" w:color="auto"/>
            <w:bottom w:val="none" w:sz="0" w:space="0" w:color="auto"/>
            <w:right w:val="none" w:sz="0" w:space="0" w:color="auto"/>
          </w:divBdr>
        </w:div>
        <w:div w:id="1806966299">
          <w:marLeft w:val="640"/>
          <w:marRight w:val="0"/>
          <w:marTop w:val="0"/>
          <w:marBottom w:val="0"/>
          <w:divBdr>
            <w:top w:val="none" w:sz="0" w:space="0" w:color="auto"/>
            <w:left w:val="none" w:sz="0" w:space="0" w:color="auto"/>
            <w:bottom w:val="none" w:sz="0" w:space="0" w:color="auto"/>
            <w:right w:val="none" w:sz="0" w:space="0" w:color="auto"/>
          </w:divBdr>
        </w:div>
        <w:div w:id="2142334944">
          <w:marLeft w:val="640"/>
          <w:marRight w:val="0"/>
          <w:marTop w:val="0"/>
          <w:marBottom w:val="0"/>
          <w:divBdr>
            <w:top w:val="none" w:sz="0" w:space="0" w:color="auto"/>
            <w:left w:val="none" w:sz="0" w:space="0" w:color="auto"/>
            <w:bottom w:val="none" w:sz="0" w:space="0" w:color="auto"/>
            <w:right w:val="none" w:sz="0" w:space="0" w:color="auto"/>
          </w:divBdr>
        </w:div>
        <w:div w:id="463276843">
          <w:marLeft w:val="640"/>
          <w:marRight w:val="0"/>
          <w:marTop w:val="0"/>
          <w:marBottom w:val="0"/>
          <w:divBdr>
            <w:top w:val="none" w:sz="0" w:space="0" w:color="auto"/>
            <w:left w:val="none" w:sz="0" w:space="0" w:color="auto"/>
            <w:bottom w:val="none" w:sz="0" w:space="0" w:color="auto"/>
            <w:right w:val="none" w:sz="0" w:space="0" w:color="auto"/>
          </w:divBdr>
        </w:div>
        <w:div w:id="1801073657">
          <w:marLeft w:val="640"/>
          <w:marRight w:val="0"/>
          <w:marTop w:val="0"/>
          <w:marBottom w:val="0"/>
          <w:divBdr>
            <w:top w:val="none" w:sz="0" w:space="0" w:color="auto"/>
            <w:left w:val="none" w:sz="0" w:space="0" w:color="auto"/>
            <w:bottom w:val="none" w:sz="0" w:space="0" w:color="auto"/>
            <w:right w:val="none" w:sz="0" w:space="0" w:color="auto"/>
          </w:divBdr>
        </w:div>
        <w:div w:id="10764522">
          <w:marLeft w:val="640"/>
          <w:marRight w:val="0"/>
          <w:marTop w:val="0"/>
          <w:marBottom w:val="0"/>
          <w:divBdr>
            <w:top w:val="none" w:sz="0" w:space="0" w:color="auto"/>
            <w:left w:val="none" w:sz="0" w:space="0" w:color="auto"/>
            <w:bottom w:val="none" w:sz="0" w:space="0" w:color="auto"/>
            <w:right w:val="none" w:sz="0" w:space="0" w:color="auto"/>
          </w:divBdr>
        </w:div>
        <w:div w:id="2063286574">
          <w:marLeft w:val="640"/>
          <w:marRight w:val="0"/>
          <w:marTop w:val="0"/>
          <w:marBottom w:val="0"/>
          <w:divBdr>
            <w:top w:val="none" w:sz="0" w:space="0" w:color="auto"/>
            <w:left w:val="none" w:sz="0" w:space="0" w:color="auto"/>
            <w:bottom w:val="none" w:sz="0" w:space="0" w:color="auto"/>
            <w:right w:val="none" w:sz="0" w:space="0" w:color="auto"/>
          </w:divBdr>
        </w:div>
        <w:div w:id="407577114">
          <w:marLeft w:val="640"/>
          <w:marRight w:val="0"/>
          <w:marTop w:val="0"/>
          <w:marBottom w:val="0"/>
          <w:divBdr>
            <w:top w:val="none" w:sz="0" w:space="0" w:color="auto"/>
            <w:left w:val="none" w:sz="0" w:space="0" w:color="auto"/>
            <w:bottom w:val="none" w:sz="0" w:space="0" w:color="auto"/>
            <w:right w:val="none" w:sz="0" w:space="0" w:color="auto"/>
          </w:divBdr>
        </w:div>
        <w:div w:id="1100224159">
          <w:marLeft w:val="640"/>
          <w:marRight w:val="0"/>
          <w:marTop w:val="0"/>
          <w:marBottom w:val="0"/>
          <w:divBdr>
            <w:top w:val="none" w:sz="0" w:space="0" w:color="auto"/>
            <w:left w:val="none" w:sz="0" w:space="0" w:color="auto"/>
            <w:bottom w:val="none" w:sz="0" w:space="0" w:color="auto"/>
            <w:right w:val="none" w:sz="0" w:space="0" w:color="auto"/>
          </w:divBdr>
        </w:div>
        <w:div w:id="1369381420">
          <w:marLeft w:val="640"/>
          <w:marRight w:val="0"/>
          <w:marTop w:val="0"/>
          <w:marBottom w:val="0"/>
          <w:divBdr>
            <w:top w:val="none" w:sz="0" w:space="0" w:color="auto"/>
            <w:left w:val="none" w:sz="0" w:space="0" w:color="auto"/>
            <w:bottom w:val="none" w:sz="0" w:space="0" w:color="auto"/>
            <w:right w:val="none" w:sz="0" w:space="0" w:color="auto"/>
          </w:divBdr>
        </w:div>
        <w:div w:id="595987898">
          <w:marLeft w:val="640"/>
          <w:marRight w:val="0"/>
          <w:marTop w:val="0"/>
          <w:marBottom w:val="0"/>
          <w:divBdr>
            <w:top w:val="none" w:sz="0" w:space="0" w:color="auto"/>
            <w:left w:val="none" w:sz="0" w:space="0" w:color="auto"/>
            <w:bottom w:val="none" w:sz="0" w:space="0" w:color="auto"/>
            <w:right w:val="none" w:sz="0" w:space="0" w:color="auto"/>
          </w:divBdr>
        </w:div>
        <w:div w:id="910191971">
          <w:marLeft w:val="640"/>
          <w:marRight w:val="0"/>
          <w:marTop w:val="0"/>
          <w:marBottom w:val="0"/>
          <w:divBdr>
            <w:top w:val="none" w:sz="0" w:space="0" w:color="auto"/>
            <w:left w:val="none" w:sz="0" w:space="0" w:color="auto"/>
            <w:bottom w:val="none" w:sz="0" w:space="0" w:color="auto"/>
            <w:right w:val="none" w:sz="0" w:space="0" w:color="auto"/>
          </w:divBdr>
        </w:div>
        <w:div w:id="624510671">
          <w:marLeft w:val="640"/>
          <w:marRight w:val="0"/>
          <w:marTop w:val="0"/>
          <w:marBottom w:val="0"/>
          <w:divBdr>
            <w:top w:val="none" w:sz="0" w:space="0" w:color="auto"/>
            <w:left w:val="none" w:sz="0" w:space="0" w:color="auto"/>
            <w:bottom w:val="none" w:sz="0" w:space="0" w:color="auto"/>
            <w:right w:val="none" w:sz="0" w:space="0" w:color="auto"/>
          </w:divBdr>
        </w:div>
        <w:div w:id="9986716">
          <w:marLeft w:val="640"/>
          <w:marRight w:val="0"/>
          <w:marTop w:val="0"/>
          <w:marBottom w:val="0"/>
          <w:divBdr>
            <w:top w:val="none" w:sz="0" w:space="0" w:color="auto"/>
            <w:left w:val="none" w:sz="0" w:space="0" w:color="auto"/>
            <w:bottom w:val="none" w:sz="0" w:space="0" w:color="auto"/>
            <w:right w:val="none" w:sz="0" w:space="0" w:color="auto"/>
          </w:divBdr>
        </w:div>
        <w:div w:id="719785494">
          <w:marLeft w:val="640"/>
          <w:marRight w:val="0"/>
          <w:marTop w:val="0"/>
          <w:marBottom w:val="0"/>
          <w:divBdr>
            <w:top w:val="none" w:sz="0" w:space="0" w:color="auto"/>
            <w:left w:val="none" w:sz="0" w:space="0" w:color="auto"/>
            <w:bottom w:val="none" w:sz="0" w:space="0" w:color="auto"/>
            <w:right w:val="none" w:sz="0" w:space="0" w:color="auto"/>
          </w:divBdr>
        </w:div>
        <w:div w:id="2146728023">
          <w:marLeft w:val="640"/>
          <w:marRight w:val="0"/>
          <w:marTop w:val="0"/>
          <w:marBottom w:val="0"/>
          <w:divBdr>
            <w:top w:val="none" w:sz="0" w:space="0" w:color="auto"/>
            <w:left w:val="none" w:sz="0" w:space="0" w:color="auto"/>
            <w:bottom w:val="none" w:sz="0" w:space="0" w:color="auto"/>
            <w:right w:val="none" w:sz="0" w:space="0" w:color="auto"/>
          </w:divBdr>
        </w:div>
        <w:div w:id="1418212430">
          <w:marLeft w:val="640"/>
          <w:marRight w:val="0"/>
          <w:marTop w:val="0"/>
          <w:marBottom w:val="0"/>
          <w:divBdr>
            <w:top w:val="none" w:sz="0" w:space="0" w:color="auto"/>
            <w:left w:val="none" w:sz="0" w:space="0" w:color="auto"/>
            <w:bottom w:val="none" w:sz="0" w:space="0" w:color="auto"/>
            <w:right w:val="none" w:sz="0" w:space="0" w:color="auto"/>
          </w:divBdr>
        </w:div>
        <w:div w:id="471405405">
          <w:marLeft w:val="640"/>
          <w:marRight w:val="0"/>
          <w:marTop w:val="0"/>
          <w:marBottom w:val="0"/>
          <w:divBdr>
            <w:top w:val="none" w:sz="0" w:space="0" w:color="auto"/>
            <w:left w:val="none" w:sz="0" w:space="0" w:color="auto"/>
            <w:bottom w:val="none" w:sz="0" w:space="0" w:color="auto"/>
            <w:right w:val="none" w:sz="0" w:space="0" w:color="auto"/>
          </w:divBdr>
        </w:div>
        <w:div w:id="1657221457">
          <w:marLeft w:val="640"/>
          <w:marRight w:val="0"/>
          <w:marTop w:val="0"/>
          <w:marBottom w:val="0"/>
          <w:divBdr>
            <w:top w:val="none" w:sz="0" w:space="0" w:color="auto"/>
            <w:left w:val="none" w:sz="0" w:space="0" w:color="auto"/>
            <w:bottom w:val="none" w:sz="0" w:space="0" w:color="auto"/>
            <w:right w:val="none" w:sz="0" w:space="0" w:color="auto"/>
          </w:divBdr>
        </w:div>
        <w:div w:id="71201102">
          <w:marLeft w:val="640"/>
          <w:marRight w:val="0"/>
          <w:marTop w:val="0"/>
          <w:marBottom w:val="0"/>
          <w:divBdr>
            <w:top w:val="none" w:sz="0" w:space="0" w:color="auto"/>
            <w:left w:val="none" w:sz="0" w:space="0" w:color="auto"/>
            <w:bottom w:val="none" w:sz="0" w:space="0" w:color="auto"/>
            <w:right w:val="none" w:sz="0" w:space="0" w:color="auto"/>
          </w:divBdr>
        </w:div>
        <w:div w:id="1620257692">
          <w:marLeft w:val="640"/>
          <w:marRight w:val="0"/>
          <w:marTop w:val="0"/>
          <w:marBottom w:val="0"/>
          <w:divBdr>
            <w:top w:val="none" w:sz="0" w:space="0" w:color="auto"/>
            <w:left w:val="none" w:sz="0" w:space="0" w:color="auto"/>
            <w:bottom w:val="none" w:sz="0" w:space="0" w:color="auto"/>
            <w:right w:val="none" w:sz="0" w:space="0" w:color="auto"/>
          </w:divBdr>
        </w:div>
      </w:divsChild>
    </w:div>
    <w:div w:id="417140895">
      <w:bodyDiv w:val="1"/>
      <w:marLeft w:val="0"/>
      <w:marRight w:val="0"/>
      <w:marTop w:val="0"/>
      <w:marBottom w:val="0"/>
      <w:divBdr>
        <w:top w:val="none" w:sz="0" w:space="0" w:color="auto"/>
        <w:left w:val="none" w:sz="0" w:space="0" w:color="auto"/>
        <w:bottom w:val="none" w:sz="0" w:space="0" w:color="auto"/>
        <w:right w:val="none" w:sz="0" w:space="0" w:color="auto"/>
      </w:divBdr>
    </w:div>
    <w:div w:id="428238458">
      <w:bodyDiv w:val="1"/>
      <w:marLeft w:val="0"/>
      <w:marRight w:val="0"/>
      <w:marTop w:val="0"/>
      <w:marBottom w:val="0"/>
      <w:divBdr>
        <w:top w:val="none" w:sz="0" w:space="0" w:color="auto"/>
        <w:left w:val="none" w:sz="0" w:space="0" w:color="auto"/>
        <w:bottom w:val="none" w:sz="0" w:space="0" w:color="auto"/>
        <w:right w:val="none" w:sz="0" w:space="0" w:color="auto"/>
      </w:divBdr>
    </w:div>
    <w:div w:id="437871963">
      <w:bodyDiv w:val="1"/>
      <w:marLeft w:val="0"/>
      <w:marRight w:val="0"/>
      <w:marTop w:val="0"/>
      <w:marBottom w:val="0"/>
      <w:divBdr>
        <w:top w:val="none" w:sz="0" w:space="0" w:color="auto"/>
        <w:left w:val="none" w:sz="0" w:space="0" w:color="auto"/>
        <w:bottom w:val="none" w:sz="0" w:space="0" w:color="auto"/>
        <w:right w:val="none" w:sz="0" w:space="0" w:color="auto"/>
      </w:divBdr>
      <w:divsChild>
        <w:div w:id="2063559862">
          <w:marLeft w:val="640"/>
          <w:marRight w:val="0"/>
          <w:marTop w:val="0"/>
          <w:marBottom w:val="0"/>
          <w:divBdr>
            <w:top w:val="none" w:sz="0" w:space="0" w:color="auto"/>
            <w:left w:val="none" w:sz="0" w:space="0" w:color="auto"/>
            <w:bottom w:val="none" w:sz="0" w:space="0" w:color="auto"/>
            <w:right w:val="none" w:sz="0" w:space="0" w:color="auto"/>
          </w:divBdr>
        </w:div>
        <w:div w:id="811215118">
          <w:marLeft w:val="640"/>
          <w:marRight w:val="0"/>
          <w:marTop w:val="0"/>
          <w:marBottom w:val="0"/>
          <w:divBdr>
            <w:top w:val="none" w:sz="0" w:space="0" w:color="auto"/>
            <w:left w:val="none" w:sz="0" w:space="0" w:color="auto"/>
            <w:bottom w:val="none" w:sz="0" w:space="0" w:color="auto"/>
            <w:right w:val="none" w:sz="0" w:space="0" w:color="auto"/>
          </w:divBdr>
        </w:div>
        <w:div w:id="261844463">
          <w:marLeft w:val="640"/>
          <w:marRight w:val="0"/>
          <w:marTop w:val="0"/>
          <w:marBottom w:val="0"/>
          <w:divBdr>
            <w:top w:val="none" w:sz="0" w:space="0" w:color="auto"/>
            <w:left w:val="none" w:sz="0" w:space="0" w:color="auto"/>
            <w:bottom w:val="none" w:sz="0" w:space="0" w:color="auto"/>
            <w:right w:val="none" w:sz="0" w:space="0" w:color="auto"/>
          </w:divBdr>
        </w:div>
        <w:div w:id="388039324">
          <w:marLeft w:val="640"/>
          <w:marRight w:val="0"/>
          <w:marTop w:val="0"/>
          <w:marBottom w:val="0"/>
          <w:divBdr>
            <w:top w:val="none" w:sz="0" w:space="0" w:color="auto"/>
            <w:left w:val="none" w:sz="0" w:space="0" w:color="auto"/>
            <w:bottom w:val="none" w:sz="0" w:space="0" w:color="auto"/>
            <w:right w:val="none" w:sz="0" w:space="0" w:color="auto"/>
          </w:divBdr>
        </w:div>
        <w:div w:id="718747392">
          <w:marLeft w:val="640"/>
          <w:marRight w:val="0"/>
          <w:marTop w:val="0"/>
          <w:marBottom w:val="0"/>
          <w:divBdr>
            <w:top w:val="none" w:sz="0" w:space="0" w:color="auto"/>
            <w:left w:val="none" w:sz="0" w:space="0" w:color="auto"/>
            <w:bottom w:val="none" w:sz="0" w:space="0" w:color="auto"/>
            <w:right w:val="none" w:sz="0" w:space="0" w:color="auto"/>
          </w:divBdr>
        </w:div>
        <w:div w:id="587543120">
          <w:marLeft w:val="640"/>
          <w:marRight w:val="0"/>
          <w:marTop w:val="0"/>
          <w:marBottom w:val="0"/>
          <w:divBdr>
            <w:top w:val="none" w:sz="0" w:space="0" w:color="auto"/>
            <w:left w:val="none" w:sz="0" w:space="0" w:color="auto"/>
            <w:bottom w:val="none" w:sz="0" w:space="0" w:color="auto"/>
            <w:right w:val="none" w:sz="0" w:space="0" w:color="auto"/>
          </w:divBdr>
        </w:div>
        <w:div w:id="1011764326">
          <w:marLeft w:val="640"/>
          <w:marRight w:val="0"/>
          <w:marTop w:val="0"/>
          <w:marBottom w:val="0"/>
          <w:divBdr>
            <w:top w:val="none" w:sz="0" w:space="0" w:color="auto"/>
            <w:left w:val="none" w:sz="0" w:space="0" w:color="auto"/>
            <w:bottom w:val="none" w:sz="0" w:space="0" w:color="auto"/>
            <w:right w:val="none" w:sz="0" w:space="0" w:color="auto"/>
          </w:divBdr>
        </w:div>
        <w:div w:id="344672774">
          <w:marLeft w:val="640"/>
          <w:marRight w:val="0"/>
          <w:marTop w:val="0"/>
          <w:marBottom w:val="0"/>
          <w:divBdr>
            <w:top w:val="none" w:sz="0" w:space="0" w:color="auto"/>
            <w:left w:val="none" w:sz="0" w:space="0" w:color="auto"/>
            <w:bottom w:val="none" w:sz="0" w:space="0" w:color="auto"/>
            <w:right w:val="none" w:sz="0" w:space="0" w:color="auto"/>
          </w:divBdr>
        </w:div>
        <w:div w:id="1467965511">
          <w:marLeft w:val="640"/>
          <w:marRight w:val="0"/>
          <w:marTop w:val="0"/>
          <w:marBottom w:val="0"/>
          <w:divBdr>
            <w:top w:val="none" w:sz="0" w:space="0" w:color="auto"/>
            <w:left w:val="none" w:sz="0" w:space="0" w:color="auto"/>
            <w:bottom w:val="none" w:sz="0" w:space="0" w:color="auto"/>
            <w:right w:val="none" w:sz="0" w:space="0" w:color="auto"/>
          </w:divBdr>
        </w:div>
        <w:div w:id="658457680">
          <w:marLeft w:val="640"/>
          <w:marRight w:val="0"/>
          <w:marTop w:val="0"/>
          <w:marBottom w:val="0"/>
          <w:divBdr>
            <w:top w:val="none" w:sz="0" w:space="0" w:color="auto"/>
            <w:left w:val="none" w:sz="0" w:space="0" w:color="auto"/>
            <w:bottom w:val="none" w:sz="0" w:space="0" w:color="auto"/>
            <w:right w:val="none" w:sz="0" w:space="0" w:color="auto"/>
          </w:divBdr>
        </w:div>
        <w:div w:id="1531256271">
          <w:marLeft w:val="640"/>
          <w:marRight w:val="0"/>
          <w:marTop w:val="0"/>
          <w:marBottom w:val="0"/>
          <w:divBdr>
            <w:top w:val="none" w:sz="0" w:space="0" w:color="auto"/>
            <w:left w:val="none" w:sz="0" w:space="0" w:color="auto"/>
            <w:bottom w:val="none" w:sz="0" w:space="0" w:color="auto"/>
            <w:right w:val="none" w:sz="0" w:space="0" w:color="auto"/>
          </w:divBdr>
        </w:div>
        <w:div w:id="827288674">
          <w:marLeft w:val="640"/>
          <w:marRight w:val="0"/>
          <w:marTop w:val="0"/>
          <w:marBottom w:val="0"/>
          <w:divBdr>
            <w:top w:val="none" w:sz="0" w:space="0" w:color="auto"/>
            <w:left w:val="none" w:sz="0" w:space="0" w:color="auto"/>
            <w:bottom w:val="none" w:sz="0" w:space="0" w:color="auto"/>
            <w:right w:val="none" w:sz="0" w:space="0" w:color="auto"/>
          </w:divBdr>
        </w:div>
        <w:div w:id="324869017">
          <w:marLeft w:val="640"/>
          <w:marRight w:val="0"/>
          <w:marTop w:val="0"/>
          <w:marBottom w:val="0"/>
          <w:divBdr>
            <w:top w:val="none" w:sz="0" w:space="0" w:color="auto"/>
            <w:left w:val="none" w:sz="0" w:space="0" w:color="auto"/>
            <w:bottom w:val="none" w:sz="0" w:space="0" w:color="auto"/>
            <w:right w:val="none" w:sz="0" w:space="0" w:color="auto"/>
          </w:divBdr>
        </w:div>
        <w:div w:id="1209881349">
          <w:marLeft w:val="640"/>
          <w:marRight w:val="0"/>
          <w:marTop w:val="0"/>
          <w:marBottom w:val="0"/>
          <w:divBdr>
            <w:top w:val="none" w:sz="0" w:space="0" w:color="auto"/>
            <w:left w:val="none" w:sz="0" w:space="0" w:color="auto"/>
            <w:bottom w:val="none" w:sz="0" w:space="0" w:color="auto"/>
            <w:right w:val="none" w:sz="0" w:space="0" w:color="auto"/>
          </w:divBdr>
        </w:div>
        <w:div w:id="2097170047">
          <w:marLeft w:val="640"/>
          <w:marRight w:val="0"/>
          <w:marTop w:val="0"/>
          <w:marBottom w:val="0"/>
          <w:divBdr>
            <w:top w:val="none" w:sz="0" w:space="0" w:color="auto"/>
            <w:left w:val="none" w:sz="0" w:space="0" w:color="auto"/>
            <w:bottom w:val="none" w:sz="0" w:space="0" w:color="auto"/>
            <w:right w:val="none" w:sz="0" w:space="0" w:color="auto"/>
          </w:divBdr>
        </w:div>
        <w:div w:id="506217261">
          <w:marLeft w:val="640"/>
          <w:marRight w:val="0"/>
          <w:marTop w:val="0"/>
          <w:marBottom w:val="0"/>
          <w:divBdr>
            <w:top w:val="none" w:sz="0" w:space="0" w:color="auto"/>
            <w:left w:val="none" w:sz="0" w:space="0" w:color="auto"/>
            <w:bottom w:val="none" w:sz="0" w:space="0" w:color="auto"/>
            <w:right w:val="none" w:sz="0" w:space="0" w:color="auto"/>
          </w:divBdr>
        </w:div>
        <w:div w:id="978337142">
          <w:marLeft w:val="640"/>
          <w:marRight w:val="0"/>
          <w:marTop w:val="0"/>
          <w:marBottom w:val="0"/>
          <w:divBdr>
            <w:top w:val="none" w:sz="0" w:space="0" w:color="auto"/>
            <w:left w:val="none" w:sz="0" w:space="0" w:color="auto"/>
            <w:bottom w:val="none" w:sz="0" w:space="0" w:color="auto"/>
            <w:right w:val="none" w:sz="0" w:space="0" w:color="auto"/>
          </w:divBdr>
        </w:div>
        <w:div w:id="1713191310">
          <w:marLeft w:val="640"/>
          <w:marRight w:val="0"/>
          <w:marTop w:val="0"/>
          <w:marBottom w:val="0"/>
          <w:divBdr>
            <w:top w:val="none" w:sz="0" w:space="0" w:color="auto"/>
            <w:left w:val="none" w:sz="0" w:space="0" w:color="auto"/>
            <w:bottom w:val="none" w:sz="0" w:space="0" w:color="auto"/>
            <w:right w:val="none" w:sz="0" w:space="0" w:color="auto"/>
          </w:divBdr>
        </w:div>
        <w:div w:id="497817307">
          <w:marLeft w:val="640"/>
          <w:marRight w:val="0"/>
          <w:marTop w:val="0"/>
          <w:marBottom w:val="0"/>
          <w:divBdr>
            <w:top w:val="none" w:sz="0" w:space="0" w:color="auto"/>
            <w:left w:val="none" w:sz="0" w:space="0" w:color="auto"/>
            <w:bottom w:val="none" w:sz="0" w:space="0" w:color="auto"/>
            <w:right w:val="none" w:sz="0" w:space="0" w:color="auto"/>
          </w:divBdr>
        </w:div>
        <w:div w:id="1760325043">
          <w:marLeft w:val="640"/>
          <w:marRight w:val="0"/>
          <w:marTop w:val="0"/>
          <w:marBottom w:val="0"/>
          <w:divBdr>
            <w:top w:val="none" w:sz="0" w:space="0" w:color="auto"/>
            <w:left w:val="none" w:sz="0" w:space="0" w:color="auto"/>
            <w:bottom w:val="none" w:sz="0" w:space="0" w:color="auto"/>
            <w:right w:val="none" w:sz="0" w:space="0" w:color="auto"/>
          </w:divBdr>
        </w:div>
        <w:div w:id="100805264">
          <w:marLeft w:val="640"/>
          <w:marRight w:val="0"/>
          <w:marTop w:val="0"/>
          <w:marBottom w:val="0"/>
          <w:divBdr>
            <w:top w:val="none" w:sz="0" w:space="0" w:color="auto"/>
            <w:left w:val="none" w:sz="0" w:space="0" w:color="auto"/>
            <w:bottom w:val="none" w:sz="0" w:space="0" w:color="auto"/>
            <w:right w:val="none" w:sz="0" w:space="0" w:color="auto"/>
          </w:divBdr>
        </w:div>
        <w:div w:id="1966693671">
          <w:marLeft w:val="640"/>
          <w:marRight w:val="0"/>
          <w:marTop w:val="0"/>
          <w:marBottom w:val="0"/>
          <w:divBdr>
            <w:top w:val="none" w:sz="0" w:space="0" w:color="auto"/>
            <w:left w:val="none" w:sz="0" w:space="0" w:color="auto"/>
            <w:bottom w:val="none" w:sz="0" w:space="0" w:color="auto"/>
            <w:right w:val="none" w:sz="0" w:space="0" w:color="auto"/>
          </w:divBdr>
        </w:div>
        <w:div w:id="1336687364">
          <w:marLeft w:val="640"/>
          <w:marRight w:val="0"/>
          <w:marTop w:val="0"/>
          <w:marBottom w:val="0"/>
          <w:divBdr>
            <w:top w:val="none" w:sz="0" w:space="0" w:color="auto"/>
            <w:left w:val="none" w:sz="0" w:space="0" w:color="auto"/>
            <w:bottom w:val="none" w:sz="0" w:space="0" w:color="auto"/>
            <w:right w:val="none" w:sz="0" w:space="0" w:color="auto"/>
          </w:divBdr>
        </w:div>
        <w:div w:id="386488739">
          <w:marLeft w:val="640"/>
          <w:marRight w:val="0"/>
          <w:marTop w:val="0"/>
          <w:marBottom w:val="0"/>
          <w:divBdr>
            <w:top w:val="none" w:sz="0" w:space="0" w:color="auto"/>
            <w:left w:val="none" w:sz="0" w:space="0" w:color="auto"/>
            <w:bottom w:val="none" w:sz="0" w:space="0" w:color="auto"/>
            <w:right w:val="none" w:sz="0" w:space="0" w:color="auto"/>
          </w:divBdr>
        </w:div>
        <w:div w:id="1903053181">
          <w:marLeft w:val="640"/>
          <w:marRight w:val="0"/>
          <w:marTop w:val="0"/>
          <w:marBottom w:val="0"/>
          <w:divBdr>
            <w:top w:val="none" w:sz="0" w:space="0" w:color="auto"/>
            <w:left w:val="none" w:sz="0" w:space="0" w:color="auto"/>
            <w:bottom w:val="none" w:sz="0" w:space="0" w:color="auto"/>
            <w:right w:val="none" w:sz="0" w:space="0" w:color="auto"/>
          </w:divBdr>
        </w:div>
        <w:div w:id="1591624815">
          <w:marLeft w:val="640"/>
          <w:marRight w:val="0"/>
          <w:marTop w:val="0"/>
          <w:marBottom w:val="0"/>
          <w:divBdr>
            <w:top w:val="none" w:sz="0" w:space="0" w:color="auto"/>
            <w:left w:val="none" w:sz="0" w:space="0" w:color="auto"/>
            <w:bottom w:val="none" w:sz="0" w:space="0" w:color="auto"/>
            <w:right w:val="none" w:sz="0" w:space="0" w:color="auto"/>
          </w:divBdr>
        </w:div>
        <w:div w:id="2045212076">
          <w:marLeft w:val="640"/>
          <w:marRight w:val="0"/>
          <w:marTop w:val="0"/>
          <w:marBottom w:val="0"/>
          <w:divBdr>
            <w:top w:val="none" w:sz="0" w:space="0" w:color="auto"/>
            <w:left w:val="none" w:sz="0" w:space="0" w:color="auto"/>
            <w:bottom w:val="none" w:sz="0" w:space="0" w:color="auto"/>
            <w:right w:val="none" w:sz="0" w:space="0" w:color="auto"/>
          </w:divBdr>
        </w:div>
        <w:div w:id="13463687">
          <w:marLeft w:val="640"/>
          <w:marRight w:val="0"/>
          <w:marTop w:val="0"/>
          <w:marBottom w:val="0"/>
          <w:divBdr>
            <w:top w:val="none" w:sz="0" w:space="0" w:color="auto"/>
            <w:left w:val="none" w:sz="0" w:space="0" w:color="auto"/>
            <w:bottom w:val="none" w:sz="0" w:space="0" w:color="auto"/>
            <w:right w:val="none" w:sz="0" w:space="0" w:color="auto"/>
          </w:divBdr>
        </w:div>
        <w:div w:id="293029616">
          <w:marLeft w:val="640"/>
          <w:marRight w:val="0"/>
          <w:marTop w:val="0"/>
          <w:marBottom w:val="0"/>
          <w:divBdr>
            <w:top w:val="none" w:sz="0" w:space="0" w:color="auto"/>
            <w:left w:val="none" w:sz="0" w:space="0" w:color="auto"/>
            <w:bottom w:val="none" w:sz="0" w:space="0" w:color="auto"/>
            <w:right w:val="none" w:sz="0" w:space="0" w:color="auto"/>
          </w:divBdr>
        </w:div>
        <w:div w:id="349185135">
          <w:marLeft w:val="640"/>
          <w:marRight w:val="0"/>
          <w:marTop w:val="0"/>
          <w:marBottom w:val="0"/>
          <w:divBdr>
            <w:top w:val="none" w:sz="0" w:space="0" w:color="auto"/>
            <w:left w:val="none" w:sz="0" w:space="0" w:color="auto"/>
            <w:bottom w:val="none" w:sz="0" w:space="0" w:color="auto"/>
            <w:right w:val="none" w:sz="0" w:space="0" w:color="auto"/>
          </w:divBdr>
        </w:div>
        <w:div w:id="1531796922">
          <w:marLeft w:val="640"/>
          <w:marRight w:val="0"/>
          <w:marTop w:val="0"/>
          <w:marBottom w:val="0"/>
          <w:divBdr>
            <w:top w:val="none" w:sz="0" w:space="0" w:color="auto"/>
            <w:left w:val="none" w:sz="0" w:space="0" w:color="auto"/>
            <w:bottom w:val="none" w:sz="0" w:space="0" w:color="auto"/>
            <w:right w:val="none" w:sz="0" w:space="0" w:color="auto"/>
          </w:divBdr>
        </w:div>
        <w:div w:id="1364550263">
          <w:marLeft w:val="640"/>
          <w:marRight w:val="0"/>
          <w:marTop w:val="0"/>
          <w:marBottom w:val="0"/>
          <w:divBdr>
            <w:top w:val="none" w:sz="0" w:space="0" w:color="auto"/>
            <w:left w:val="none" w:sz="0" w:space="0" w:color="auto"/>
            <w:bottom w:val="none" w:sz="0" w:space="0" w:color="auto"/>
            <w:right w:val="none" w:sz="0" w:space="0" w:color="auto"/>
          </w:divBdr>
        </w:div>
        <w:div w:id="278992914">
          <w:marLeft w:val="640"/>
          <w:marRight w:val="0"/>
          <w:marTop w:val="0"/>
          <w:marBottom w:val="0"/>
          <w:divBdr>
            <w:top w:val="none" w:sz="0" w:space="0" w:color="auto"/>
            <w:left w:val="none" w:sz="0" w:space="0" w:color="auto"/>
            <w:bottom w:val="none" w:sz="0" w:space="0" w:color="auto"/>
            <w:right w:val="none" w:sz="0" w:space="0" w:color="auto"/>
          </w:divBdr>
        </w:div>
        <w:div w:id="210727104">
          <w:marLeft w:val="640"/>
          <w:marRight w:val="0"/>
          <w:marTop w:val="0"/>
          <w:marBottom w:val="0"/>
          <w:divBdr>
            <w:top w:val="none" w:sz="0" w:space="0" w:color="auto"/>
            <w:left w:val="none" w:sz="0" w:space="0" w:color="auto"/>
            <w:bottom w:val="none" w:sz="0" w:space="0" w:color="auto"/>
            <w:right w:val="none" w:sz="0" w:space="0" w:color="auto"/>
          </w:divBdr>
        </w:div>
        <w:div w:id="625235358">
          <w:marLeft w:val="640"/>
          <w:marRight w:val="0"/>
          <w:marTop w:val="0"/>
          <w:marBottom w:val="0"/>
          <w:divBdr>
            <w:top w:val="none" w:sz="0" w:space="0" w:color="auto"/>
            <w:left w:val="none" w:sz="0" w:space="0" w:color="auto"/>
            <w:bottom w:val="none" w:sz="0" w:space="0" w:color="auto"/>
            <w:right w:val="none" w:sz="0" w:space="0" w:color="auto"/>
          </w:divBdr>
        </w:div>
        <w:div w:id="939794325">
          <w:marLeft w:val="640"/>
          <w:marRight w:val="0"/>
          <w:marTop w:val="0"/>
          <w:marBottom w:val="0"/>
          <w:divBdr>
            <w:top w:val="none" w:sz="0" w:space="0" w:color="auto"/>
            <w:left w:val="none" w:sz="0" w:space="0" w:color="auto"/>
            <w:bottom w:val="none" w:sz="0" w:space="0" w:color="auto"/>
            <w:right w:val="none" w:sz="0" w:space="0" w:color="auto"/>
          </w:divBdr>
        </w:div>
        <w:div w:id="612130722">
          <w:marLeft w:val="640"/>
          <w:marRight w:val="0"/>
          <w:marTop w:val="0"/>
          <w:marBottom w:val="0"/>
          <w:divBdr>
            <w:top w:val="none" w:sz="0" w:space="0" w:color="auto"/>
            <w:left w:val="none" w:sz="0" w:space="0" w:color="auto"/>
            <w:bottom w:val="none" w:sz="0" w:space="0" w:color="auto"/>
            <w:right w:val="none" w:sz="0" w:space="0" w:color="auto"/>
          </w:divBdr>
        </w:div>
        <w:div w:id="2071608035">
          <w:marLeft w:val="640"/>
          <w:marRight w:val="0"/>
          <w:marTop w:val="0"/>
          <w:marBottom w:val="0"/>
          <w:divBdr>
            <w:top w:val="none" w:sz="0" w:space="0" w:color="auto"/>
            <w:left w:val="none" w:sz="0" w:space="0" w:color="auto"/>
            <w:bottom w:val="none" w:sz="0" w:space="0" w:color="auto"/>
            <w:right w:val="none" w:sz="0" w:space="0" w:color="auto"/>
          </w:divBdr>
        </w:div>
        <w:div w:id="758715187">
          <w:marLeft w:val="640"/>
          <w:marRight w:val="0"/>
          <w:marTop w:val="0"/>
          <w:marBottom w:val="0"/>
          <w:divBdr>
            <w:top w:val="none" w:sz="0" w:space="0" w:color="auto"/>
            <w:left w:val="none" w:sz="0" w:space="0" w:color="auto"/>
            <w:bottom w:val="none" w:sz="0" w:space="0" w:color="auto"/>
            <w:right w:val="none" w:sz="0" w:space="0" w:color="auto"/>
          </w:divBdr>
        </w:div>
        <w:div w:id="526257725">
          <w:marLeft w:val="640"/>
          <w:marRight w:val="0"/>
          <w:marTop w:val="0"/>
          <w:marBottom w:val="0"/>
          <w:divBdr>
            <w:top w:val="none" w:sz="0" w:space="0" w:color="auto"/>
            <w:left w:val="none" w:sz="0" w:space="0" w:color="auto"/>
            <w:bottom w:val="none" w:sz="0" w:space="0" w:color="auto"/>
            <w:right w:val="none" w:sz="0" w:space="0" w:color="auto"/>
          </w:divBdr>
        </w:div>
        <w:div w:id="1190609473">
          <w:marLeft w:val="640"/>
          <w:marRight w:val="0"/>
          <w:marTop w:val="0"/>
          <w:marBottom w:val="0"/>
          <w:divBdr>
            <w:top w:val="none" w:sz="0" w:space="0" w:color="auto"/>
            <w:left w:val="none" w:sz="0" w:space="0" w:color="auto"/>
            <w:bottom w:val="none" w:sz="0" w:space="0" w:color="auto"/>
            <w:right w:val="none" w:sz="0" w:space="0" w:color="auto"/>
          </w:divBdr>
        </w:div>
        <w:div w:id="1169297213">
          <w:marLeft w:val="640"/>
          <w:marRight w:val="0"/>
          <w:marTop w:val="0"/>
          <w:marBottom w:val="0"/>
          <w:divBdr>
            <w:top w:val="none" w:sz="0" w:space="0" w:color="auto"/>
            <w:left w:val="none" w:sz="0" w:space="0" w:color="auto"/>
            <w:bottom w:val="none" w:sz="0" w:space="0" w:color="auto"/>
            <w:right w:val="none" w:sz="0" w:space="0" w:color="auto"/>
          </w:divBdr>
        </w:div>
        <w:div w:id="819351769">
          <w:marLeft w:val="640"/>
          <w:marRight w:val="0"/>
          <w:marTop w:val="0"/>
          <w:marBottom w:val="0"/>
          <w:divBdr>
            <w:top w:val="none" w:sz="0" w:space="0" w:color="auto"/>
            <w:left w:val="none" w:sz="0" w:space="0" w:color="auto"/>
            <w:bottom w:val="none" w:sz="0" w:space="0" w:color="auto"/>
            <w:right w:val="none" w:sz="0" w:space="0" w:color="auto"/>
          </w:divBdr>
        </w:div>
        <w:div w:id="849176809">
          <w:marLeft w:val="640"/>
          <w:marRight w:val="0"/>
          <w:marTop w:val="0"/>
          <w:marBottom w:val="0"/>
          <w:divBdr>
            <w:top w:val="none" w:sz="0" w:space="0" w:color="auto"/>
            <w:left w:val="none" w:sz="0" w:space="0" w:color="auto"/>
            <w:bottom w:val="none" w:sz="0" w:space="0" w:color="auto"/>
            <w:right w:val="none" w:sz="0" w:space="0" w:color="auto"/>
          </w:divBdr>
        </w:div>
        <w:div w:id="1203908013">
          <w:marLeft w:val="640"/>
          <w:marRight w:val="0"/>
          <w:marTop w:val="0"/>
          <w:marBottom w:val="0"/>
          <w:divBdr>
            <w:top w:val="none" w:sz="0" w:space="0" w:color="auto"/>
            <w:left w:val="none" w:sz="0" w:space="0" w:color="auto"/>
            <w:bottom w:val="none" w:sz="0" w:space="0" w:color="auto"/>
            <w:right w:val="none" w:sz="0" w:space="0" w:color="auto"/>
          </w:divBdr>
        </w:div>
        <w:div w:id="1293944184">
          <w:marLeft w:val="640"/>
          <w:marRight w:val="0"/>
          <w:marTop w:val="0"/>
          <w:marBottom w:val="0"/>
          <w:divBdr>
            <w:top w:val="none" w:sz="0" w:space="0" w:color="auto"/>
            <w:left w:val="none" w:sz="0" w:space="0" w:color="auto"/>
            <w:bottom w:val="none" w:sz="0" w:space="0" w:color="auto"/>
            <w:right w:val="none" w:sz="0" w:space="0" w:color="auto"/>
          </w:divBdr>
        </w:div>
        <w:div w:id="1353260001">
          <w:marLeft w:val="640"/>
          <w:marRight w:val="0"/>
          <w:marTop w:val="0"/>
          <w:marBottom w:val="0"/>
          <w:divBdr>
            <w:top w:val="none" w:sz="0" w:space="0" w:color="auto"/>
            <w:left w:val="none" w:sz="0" w:space="0" w:color="auto"/>
            <w:bottom w:val="none" w:sz="0" w:space="0" w:color="auto"/>
            <w:right w:val="none" w:sz="0" w:space="0" w:color="auto"/>
          </w:divBdr>
        </w:div>
        <w:div w:id="113253235">
          <w:marLeft w:val="640"/>
          <w:marRight w:val="0"/>
          <w:marTop w:val="0"/>
          <w:marBottom w:val="0"/>
          <w:divBdr>
            <w:top w:val="none" w:sz="0" w:space="0" w:color="auto"/>
            <w:left w:val="none" w:sz="0" w:space="0" w:color="auto"/>
            <w:bottom w:val="none" w:sz="0" w:space="0" w:color="auto"/>
            <w:right w:val="none" w:sz="0" w:space="0" w:color="auto"/>
          </w:divBdr>
        </w:div>
        <w:div w:id="237831091">
          <w:marLeft w:val="640"/>
          <w:marRight w:val="0"/>
          <w:marTop w:val="0"/>
          <w:marBottom w:val="0"/>
          <w:divBdr>
            <w:top w:val="none" w:sz="0" w:space="0" w:color="auto"/>
            <w:left w:val="none" w:sz="0" w:space="0" w:color="auto"/>
            <w:bottom w:val="none" w:sz="0" w:space="0" w:color="auto"/>
            <w:right w:val="none" w:sz="0" w:space="0" w:color="auto"/>
          </w:divBdr>
        </w:div>
        <w:div w:id="1815098129">
          <w:marLeft w:val="640"/>
          <w:marRight w:val="0"/>
          <w:marTop w:val="0"/>
          <w:marBottom w:val="0"/>
          <w:divBdr>
            <w:top w:val="none" w:sz="0" w:space="0" w:color="auto"/>
            <w:left w:val="none" w:sz="0" w:space="0" w:color="auto"/>
            <w:bottom w:val="none" w:sz="0" w:space="0" w:color="auto"/>
            <w:right w:val="none" w:sz="0" w:space="0" w:color="auto"/>
          </w:divBdr>
        </w:div>
        <w:div w:id="929583434">
          <w:marLeft w:val="640"/>
          <w:marRight w:val="0"/>
          <w:marTop w:val="0"/>
          <w:marBottom w:val="0"/>
          <w:divBdr>
            <w:top w:val="none" w:sz="0" w:space="0" w:color="auto"/>
            <w:left w:val="none" w:sz="0" w:space="0" w:color="auto"/>
            <w:bottom w:val="none" w:sz="0" w:space="0" w:color="auto"/>
            <w:right w:val="none" w:sz="0" w:space="0" w:color="auto"/>
          </w:divBdr>
        </w:div>
        <w:div w:id="415133801">
          <w:marLeft w:val="640"/>
          <w:marRight w:val="0"/>
          <w:marTop w:val="0"/>
          <w:marBottom w:val="0"/>
          <w:divBdr>
            <w:top w:val="none" w:sz="0" w:space="0" w:color="auto"/>
            <w:left w:val="none" w:sz="0" w:space="0" w:color="auto"/>
            <w:bottom w:val="none" w:sz="0" w:space="0" w:color="auto"/>
            <w:right w:val="none" w:sz="0" w:space="0" w:color="auto"/>
          </w:divBdr>
        </w:div>
        <w:div w:id="397829100">
          <w:marLeft w:val="640"/>
          <w:marRight w:val="0"/>
          <w:marTop w:val="0"/>
          <w:marBottom w:val="0"/>
          <w:divBdr>
            <w:top w:val="none" w:sz="0" w:space="0" w:color="auto"/>
            <w:left w:val="none" w:sz="0" w:space="0" w:color="auto"/>
            <w:bottom w:val="none" w:sz="0" w:space="0" w:color="auto"/>
            <w:right w:val="none" w:sz="0" w:space="0" w:color="auto"/>
          </w:divBdr>
        </w:div>
        <w:div w:id="1757245007">
          <w:marLeft w:val="640"/>
          <w:marRight w:val="0"/>
          <w:marTop w:val="0"/>
          <w:marBottom w:val="0"/>
          <w:divBdr>
            <w:top w:val="none" w:sz="0" w:space="0" w:color="auto"/>
            <w:left w:val="none" w:sz="0" w:space="0" w:color="auto"/>
            <w:bottom w:val="none" w:sz="0" w:space="0" w:color="auto"/>
            <w:right w:val="none" w:sz="0" w:space="0" w:color="auto"/>
          </w:divBdr>
        </w:div>
        <w:div w:id="1989631231">
          <w:marLeft w:val="640"/>
          <w:marRight w:val="0"/>
          <w:marTop w:val="0"/>
          <w:marBottom w:val="0"/>
          <w:divBdr>
            <w:top w:val="none" w:sz="0" w:space="0" w:color="auto"/>
            <w:left w:val="none" w:sz="0" w:space="0" w:color="auto"/>
            <w:bottom w:val="none" w:sz="0" w:space="0" w:color="auto"/>
            <w:right w:val="none" w:sz="0" w:space="0" w:color="auto"/>
          </w:divBdr>
        </w:div>
        <w:div w:id="979042746">
          <w:marLeft w:val="640"/>
          <w:marRight w:val="0"/>
          <w:marTop w:val="0"/>
          <w:marBottom w:val="0"/>
          <w:divBdr>
            <w:top w:val="none" w:sz="0" w:space="0" w:color="auto"/>
            <w:left w:val="none" w:sz="0" w:space="0" w:color="auto"/>
            <w:bottom w:val="none" w:sz="0" w:space="0" w:color="auto"/>
            <w:right w:val="none" w:sz="0" w:space="0" w:color="auto"/>
          </w:divBdr>
        </w:div>
        <w:div w:id="1247691476">
          <w:marLeft w:val="640"/>
          <w:marRight w:val="0"/>
          <w:marTop w:val="0"/>
          <w:marBottom w:val="0"/>
          <w:divBdr>
            <w:top w:val="none" w:sz="0" w:space="0" w:color="auto"/>
            <w:left w:val="none" w:sz="0" w:space="0" w:color="auto"/>
            <w:bottom w:val="none" w:sz="0" w:space="0" w:color="auto"/>
            <w:right w:val="none" w:sz="0" w:space="0" w:color="auto"/>
          </w:divBdr>
        </w:div>
        <w:div w:id="1203516065">
          <w:marLeft w:val="640"/>
          <w:marRight w:val="0"/>
          <w:marTop w:val="0"/>
          <w:marBottom w:val="0"/>
          <w:divBdr>
            <w:top w:val="none" w:sz="0" w:space="0" w:color="auto"/>
            <w:left w:val="none" w:sz="0" w:space="0" w:color="auto"/>
            <w:bottom w:val="none" w:sz="0" w:space="0" w:color="auto"/>
            <w:right w:val="none" w:sz="0" w:space="0" w:color="auto"/>
          </w:divBdr>
        </w:div>
        <w:div w:id="1949003073">
          <w:marLeft w:val="640"/>
          <w:marRight w:val="0"/>
          <w:marTop w:val="0"/>
          <w:marBottom w:val="0"/>
          <w:divBdr>
            <w:top w:val="none" w:sz="0" w:space="0" w:color="auto"/>
            <w:left w:val="none" w:sz="0" w:space="0" w:color="auto"/>
            <w:bottom w:val="none" w:sz="0" w:space="0" w:color="auto"/>
            <w:right w:val="none" w:sz="0" w:space="0" w:color="auto"/>
          </w:divBdr>
        </w:div>
        <w:div w:id="1848862653">
          <w:marLeft w:val="640"/>
          <w:marRight w:val="0"/>
          <w:marTop w:val="0"/>
          <w:marBottom w:val="0"/>
          <w:divBdr>
            <w:top w:val="none" w:sz="0" w:space="0" w:color="auto"/>
            <w:left w:val="none" w:sz="0" w:space="0" w:color="auto"/>
            <w:bottom w:val="none" w:sz="0" w:space="0" w:color="auto"/>
            <w:right w:val="none" w:sz="0" w:space="0" w:color="auto"/>
          </w:divBdr>
        </w:div>
        <w:div w:id="1368724213">
          <w:marLeft w:val="640"/>
          <w:marRight w:val="0"/>
          <w:marTop w:val="0"/>
          <w:marBottom w:val="0"/>
          <w:divBdr>
            <w:top w:val="none" w:sz="0" w:space="0" w:color="auto"/>
            <w:left w:val="none" w:sz="0" w:space="0" w:color="auto"/>
            <w:bottom w:val="none" w:sz="0" w:space="0" w:color="auto"/>
            <w:right w:val="none" w:sz="0" w:space="0" w:color="auto"/>
          </w:divBdr>
        </w:div>
        <w:div w:id="1280450571">
          <w:marLeft w:val="640"/>
          <w:marRight w:val="0"/>
          <w:marTop w:val="0"/>
          <w:marBottom w:val="0"/>
          <w:divBdr>
            <w:top w:val="none" w:sz="0" w:space="0" w:color="auto"/>
            <w:left w:val="none" w:sz="0" w:space="0" w:color="auto"/>
            <w:bottom w:val="none" w:sz="0" w:space="0" w:color="auto"/>
            <w:right w:val="none" w:sz="0" w:space="0" w:color="auto"/>
          </w:divBdr>
        </w:div>
        <w:div w:id="1478886316">
          <w:marLeft w:val="640"/>
          <w:marRight w:val="0"/>
          <w:marTop w:val="0"/>
          <w:marBottom w:val="0"/>
          <w:divBdr>
            <w:top w:val="none" w:sz="0" w:space="0" w:color="auto"/>
            <w:left w:val="none" w:sz="0" w:space="0" w:color="auto"/>
            <w:bottom w:val="none" w:sz="0" w:space="0" w:color="auto"/>
            <w:right w:val="none" w:sz="0" w:space="0" w:color="auto"/>
          </w:divBdr>
        </w:div>
        <w:div w:id="1767382449">
          <w:marLeft w:val="640"/>
          <w:marRight w:val="0"/>
          <w:marTop w:val="0"/>
          <w:marBottom w:val="0"/>
          <w:divBdr>
            <w:top w:val="none" w:sz="0" w:space="0" w:color="auto"/>
            <w:left w:val="none" w:sz="0" w:space="0" w:color="auto"/>
            <w:bottom w:val="none" w:sz="0" w:space="0" w:color="auto"/>
            <w:right w:val="none" w:sz="0" w:space="0" w:color="auto"/>
          </w:divBdr>
        </w:div>
        <w:div w:id="519903111">
          <w:marLeft w:val="640"/>
          <w:marRight w:val="0"/>
          <w:marTop w:val="0"/>
          <w:marBottom w:val="0"/>
          <w:divBdr>
            <w:top w:val="none" w:sz="0" w:space="0" w:color="auto"/>
            <w:left w:val="none" w:sz="0" w:space="0" w:color="auto"/>
            <w:bottom w:val="none" w:sz="0" w:space="0" w:color="auto"/>
            <w:right w:val="none" w:sz="0" w:space="0" w:color="auto"/>
          </w:divBdr>
        </w:div>
        <w:div w:id="841776143">
          <w:marLeft w:val="640"/>
          <w:marRight w:val="0"/>
          <w:marTop w:val="0"/>
          <w:marBottom w:val="0"/>
          <w:divBdr>
            <w:top w:val="none" w:sz="0" w:space="0" w:color="auto"/>
            <w:left w:val="none" w:sz="0" w:space="0" w:color="auto"/>
            <w:bottom w:val="none" w:sz="0" w:space="0" w:color="auto"/>
            <w:right w:val="none" w:sz="0" w:space="0" w:color="auto"/>
          </w:divBdr>
        </w:div>
        <w:div w:id="1779062071">
          <w:marLeft w:val="640"/>
          <w:marRight w:val="0"/>
          <w:marTop w:val="0"/>
          <w:marBottom w:val="0"/>
          <w:divBdr>
            <w:top w:val="none" w:sz="0" w:space="0" w:color="auto"/>
            <w:left w:val="none" w:sz="0" w:space="0" w:color="auto"/>
            <w:bottom w:val="none" w:sz="0" w:space="0" w:color="auto"/>
            <w:right w:val="none" w:sz="0" w:space="0" w:color="auto"/>
          </w:divBdr>
        </w:div>
        <w:div w:id="1178230513">
          <w:marLeft w:val="640"/>
          <w:marRight w:val="0"/>
          <w:marTop w:val="0"/>
          <w:marBottom w:val="0"/>
          <w:divBdr>
            <w:top w:val="none" w:sz="0" w:space="0" w:color="auto"/>
            <w:left w:val="none" w:sz="0" w:space="0" w:color="auto"/>
            <w:bottom w:val="none" w:sz="0" w:space="0" w:color="auto"/>
            <w:right w:val="none" w:sz="0" w:space="0" w:color="auto"/>
          </w:divBdr>
        </w:div>
        <w:div w:id="1924222362">
          <w:marLeft w:val="640"/>
          <w:marRight w:val="0"/>
          <w:marTop w:val="0"/>
          <w:marBottom w:val="0"/>
          <w:divBdr>
            <w:top w:val="none" w:sz="0" w:space="0" w:color="auto"/>
            <w:left w:val="none" w:sz="0" w:space="0" w:color="auto"/>
            <w:bottom w:val="none" w:sz="0" w:space="0" w:color="auto"/>
            <w:right w:val="none" w:sz="0" w:space="0" w:color="auto"/>
          </w:divBdr>
        </w:div>
        <w:div w:id="486550726">
          <w:marLeft w:val="640"/>
          <w:marRight w:val="0"/>
          <w:marTop w:val="0"/>
          <w:marBottom w:val="0"/>
          <w:divBdr>
            <w:top w:val="none" w:sz="0" w:space="0" w:color="auto"/>
            <w:left w:val="none" w:sz="0" w:space="0" w:color="auto"/>
            <w:bottom w:val="none" w:sz="0" w:space="0" w:color="auto"/>
            <w:right w:val="none" w:sz="0" w:space="0" w:color="auto"/>
          </w:divBdr>
        </w:div>
        <w:div w:id="735857193">
          <w:marLeft w:val="640"/>
          <w:marRight w:val="0"/>
          <w:marTop w:val="0"/>
          <w:marBottom w:val="0"/>
          <w:divBdr>
            <w:top w:val="none" w:sz="0" w:space="0" w:color="auto"/>
            <w:left w:val="none" w:sz="0" w:space="0" w:color="auto"/>
            <w:bottom w:val="none" w:sz="0" w:space="0" w:color="auto"/>
            <w:right w:val="none" w:sz="0" w:space="0" w:color="auto"/>
          </w:divBdr>
        </w:div>
        <w:div w:id="531462646">
          <w:marLeft w:val="640"/>
          <w:marRight w:val="0"/>
          <w:marTop w:val="0"/>
          <w:marBottom w:val="0"/>
          <w:divBdr>
            <w:top w:val="none" w:sz="0" w:space="0" w:color="auto"/>
            <w:left w:val="none" w:sz="0" w:space="0" w:color="auto"/>
            <w:bottom w:val="none" w:sz="0" w:space="0" w:color="auto"/>
            <w:right w:val="none" w:sz="0" w:space="0" w:color="auto"/>
          </w:divBdr>
        </w:div>
        <w:div w:id="2027907105">
          <w:marLeft w:val="640"/>
          <w:marRight w:val="0"/>
          <w:marTop w:val="0"/>
          <w:marBottom w:val="0"/>
          <w:divBdr>
            <w:top w:val="none" w:sz="0" w:space="0" w:color="auto"/>
            <w:left w:val="none" w:sz="0" w:space="0" w:color="auto"/>
            <w:bottom w:val="none" w:sz="0" w:space="0" w:color="auto"/>
            <w:right w:val="none" w:sz="0" w:space="0" w:color="auto"/>
          </w:divBdr>
        </w:div>
        <w:div w:id="1692148375">
          <w:marLeft w:val="640"/>
          <w:marRight w:val="0"/>
          <w:marTop w:val="0"/>
          <w:marBottom w:val="0"/>
          <w:divBdr>
            <w:top w:val="none" w:sz="0" w:space="0" w:color="auto"/>
            <w:left w:val="none" w:sz="0" w:space="0" w:color="auto"/>
            <w:bottom w:val="none" w:sz="0" w:space="0" w:color="auto"/>
            <w:right w:val="none" w:sz="0" w:space="0" w:color="auto"/>
          </w:divBdr>
        </w:div>
        <w:div w:id="2128548945">
          <w:marLeft w:val="640"/>
          <w:marRight w:val="0"/>
          <w:marTop w:val="0"/>
          <w:marBottom w:val="0"/>
          <w:divBdr>
            <w:top w:val="none" w:sz="0" w:space="0" w:color="auto"/>
            <w:left w:val="none" w:sz="0" w:space="0" w:color="auto"/>
            <w:bottom w:val="none" w:sz="0" w:space="0" w:color="auto"/>
            <w:right w:val="none" w:sz="0" w:space="0" w:color="auto"/>
          </w:divBdr>
        </w:div>
        <w:div w:id="77874527">
          <w:marLeft w:val="640"/>
          <w:marRight w:val="0"/>
          <w:marTop w:val="0"/>
          <w:marBottom w:val="0"/>
          <w:divBdr>
            <w:top w:val="none" w:sz="0" w:space="0" w:color="auto"/>
            <w:left w:val="none" w:sz="0" w:space="0" w:color="auto"/>
            <w:bottom w:val="none" w:sz="0" w:space="0" w:color="auto"/>
            <w:right w:val="none" w:sz="0" w:space="0" w:color="auto"/>
          </w:divBdr>
        </w:div>
        <w:div w:id="1656645506">
          <w:marLeft w:val="640"/>
          <w:marRight w:val="0"/>
          <w:marTop w:val="0"/>
          <w:marBottom w:val="0"/>
          <w:divBdr>
            <w:top w:val="none" w:sz="0" w:space="0" w:color="auto"/>
            <w:left w:val="none" w:sz="0" w:space="0" w:color="auto"/>
            <w:bottom w:val="none" w:sz="0" w:space="0" w:color="auto"/>
            <w:right w:val="none" w:sz="0" w:space="0" w:color="auto"/>
          </w:divBdr>
        </w:div>
        <w:div w:id="350840885">
          <w:marLeft w:val="640"/>
          <w:marRight w:val="0"/>
          <w:marTop w:val="0"/>
          <w:marBottom w:val="0"/>
          <w:divBdr>
            <w:top w:val="none" w:sz="0" w:space="0" w:color="auto"/>
            <w:left w:val="none" w:sz="0" w:space="0" w:color="auto"/>
            <w:bottom w:val="none" w:sz="0" w:space="0" w:color="auto"/>
            <w:right w:val="none" w:sz="0" w:space="0" w:color="auto"/>
          </w:divBdr>
        </w:div>
        <w:div w:id="1342049199">
          <w:marLeft w:val="640"/>
          <w:marRight w:val="0"/>
          <w:marTop w:val="0"/>
          <w:marBottom w:val="0"/>
          <w:divBdr>
            <w:top w:val="none" w:sz="0" w:space="0" w:color="auto"/>
            <w:left w:val="none" w:sz="0" w:space="0" w:color="auto"/>
            <w:bottom w:val="none" w:sz="0" w:space="0" w:color="auto"/>
            <w:right w:val="none" w:sz="0" w:space="0" w:color="auto"/>
          </w:divBdr>
        </w:div>
        <w:div w:id="965938494">
          <w:marLeft w:val="640"/>
          <w:marRight w:val="0"/>
          <w:marTop w:val="0"/>
          <w:marBottom w:val="0"/>
          <w:divBdr>
            <w:top w:val="none" w:sz="0" w:space="0" w:color="auto"/>
            <w:left w:val="none" w:sz="0" w:space="0" w:color="auto"/>
            <w:bottom w:val="none" w:sz="0" w:space="0" w:color="auto"/>
            <w:right w:val="none" w:sz="0" w:space="0" w:color="auto"/>
          </w:divBdr>
        </w:div>
        <w:div w:id="420027830">
          <w:marLeft w:val="640"/>
          <w:marRight w:val="0"/>
          <w:marTop w:val="0"/>
          <w:marBottom w:val="0"/>
          <w:divBdr>
            <w:top w:val="none" w:sz="0" w:space="0" w:color="auto"/>
            <w:left w:val="none" w:sz="0" w:space="0" w:color="auto"/>
            <w:bottom w:val="none" w:sz="0" w:space="0" w:color="auto"/>
            <w:right w:val="none" w:sz="0" w:space="0" w:color="auto"/>
          </w:divBdr>
        </w:div>
        <w:div w:id="1721172391">
          <w:marLeft w:val="640"/>
          <w:marRight w:val="0"/>
          <w:marTop w:val="0"/>
          <w:marBottom w:val="0"/>
          <w:divBdr>
            <w:top w:val="none" w:sz="0" w:space="0" w:color="auto"/>
            <w:left w:val="none" w:sz="0" w:space="0" w:color="auto"/>
            <w:bottom w:val="none" w:sz="0" w:space="0" w:color="auto"/>
            <w:right w:val="none" w:sz="0" w:space="0" w:color="auto"/>
          </w:divBdr>
        </w:div>
        <w:div w:id="1879126891">
          <w:marLeft w:val="640"/>
          <w:marRight w:val="0"/>
          <w:marTop w:val="0"/>
          <w:marBottom w:val="0"/>
          <w:divBdr>
            <w:top w:val="none" w:sz="0" w:space="0" w:color="auto"/>
            <w:left w:val="none" w:sz="0" w:space="0" w:color="auto"/>
            <w:bottom w:val="none" w:sz="0" w:space="0" w:color="auto"/>
            <w:right w:val="none" w:sz="0" w:space="0" w:color="auto"/>
          </w:divBdr>
        </w:div>
        <w:div w:id="538398480">
          <w:marLeft w:val="640"/>
          <w:marRight w:val="0"/>
          <w:marTop w:val="0"/>
          <w:marBottom w:val="0"/>
          <w:divBdr>
            <w:top w:val="none" w:sz="0" w:space="0" w:color="auto"/>
            <w:left w:val="none" w:sz="0" w:space="0" w:color="auto"/>
            <w:bottom w:val="none" w:sz="0" w:space="0" w:color="auto"/>
            <w:right w:val="none" w:sz="0" w:space="0" w:color="auto"/>
          </w:divBdr>
        </w:div>
        <w:div w:id="891769126">
          <w:marLeft w:val="640"/>
          <w:marRight w:val="0"/>
          <w:marTop w:val="0"/>
          <w:marBottom w:val="0"/>
          <w:divBdr>
            <w:top w:val="none" w:sz="0" w:space="0" w:color="auto"/>
            <w:left w:val="none" w:sz="0" w:space="0" w:color="auto"/>
            <w:bottom w:val="none" w:sz="0" w:space="0" w:color="auto"/>
            <w:right w:val="none" w:sz="0" w:space="0" w:color="auto"/>
          </w:divBdr>
        </w:div>
        <w:div w:id="1120488359">
          <w:marLeft w:val="640"/>
          <w:marRight w:val="0"/>
          <w:marTop w:val="0"/>
          <w:marBottom w:val="0"/>
          <w:divBdr>
            <w:top w:val="none" w:sz="0" w:space="0" w:color="auto"/>
            <w:left w:val="none" w:sz="0" w:space="0" w:color="auto"/>
            <w:bottom w:val="none" w:sz="0" w:space="0" w:color="auto"/>
            <w:right w:val="none" w:sz="0" w:space="0" w:color="auto"/>
          </w:divBdr>
        </w:div>
        <w:div w:id="1736275258">
          <w:marLeft w:val="640"/>
          <w:marRight w:val="0"/>
          <w:marTop w:val="0"/>
          <w:marBottom w:val="0"/>
          <w:divBdr>
            <w:top w:val="none" w:sz="0" w:space="0" w:color="auto"/>
            <w:left w:val="none" w:sz="0" w:space="0" w:color="auto"/>
            <w:bottom w:val="none" w:sz="0" w:space="0" w:color="auto"/>
            <w:right w:val="none" w:sz="0" w:space="0" w:color="auto"/>
          </w:divBdr>
        </w:div>
        <w:div w:id="1380086749">
          <w:marLeft w:val="640"/>
          <w:marRight w:val="0"/>
          <w:marTop w:val="0"/>
          <w:marBottom w:val="0"/>
          <w:divBdr>
            <w:top w:val="none" w:sz="0" w:space="0" w:color="auto"/>
            <w:left w:val="none" w:sz="0" w:space="0" w:color="auto"/>
            <w:bottom w:val="none" w:sz="0" w:space="0" w:color="auto"/>
            <w:right w:val="none" w:sz="0" w:space="0" w:color="auto"/>
          </w:divBdr>
        </w:div>
        <w:div w:id="489634470">
          <w:marLeft w:val="640"/>
          <w:marRight w:val="0"/>
          <w:marTop w:val="0"/>
          <w:marBottom w:val="0"/>
          <w:divBdr>
            <w:top w:val="none" w:sz="0" w:space="0" w:color="auto"/>
            <w:left w:val="none" w:sz="0" w:space="0" w:color="auto"/>
            <w:bottom w:val="none" w:sz="0" w:space="0" w:color="auto"/>
            <w:right w:val="none" w:sz="0" w:space="0" w:color="auto"/>
          </w:divBdr>
        </w:div>
        <w:div w:id="2045866662">
          <w:marLeft w:val="640"/>
          <w:marRight w:val="0"/>
          <w:marTop w:val="0"/>
          <w:marBottom w:val="0"/>
          <w:divBdr>
            <w:top w:val="none" w:sz="0" w:space="0" w:color="auto"/>
            <w:left w:val="none" w:sz="0" w:space="0" w:color="auto"/>
            <w:bottom w:val="none" w:sz="0" w:space="0" w:color="auto"/>
            <w:right w:val="none" w:sz="0" w:space="0" w:color="auto"/>
          </w:divBdr>
        </w:div>
        <w:div w:id="1911572884">
          <w:marLeft w:val="640"/>
          <w:marRight w:val="0"/>
          <w:marTop w:val="0"/>
          <w:marBottom w:val="0"/>
          <w:divBdr>
            <w:top w:val="none" w:sz="0" w:space="0" w:color="auto"/>
            <w:left w:val="none" w:sz="0" w:space="0" w:color="auto"/>
            <w:bottom w:val="none" w:sz="0" w:space="0" w:color="auto"/>
            <w:right w:val="none" w:sz="0" w:space="0" w:color="auto"/>
          </w:divBdr>
        </w:div>
        <w:div w:id="1644849665">
          <w:marLeft w:val="640"/>
          <w:marRight w:val="0"/>
          <w:marTop w:val="0"/>
          <w:marBottom w:val="0"/>
          <w:divBdr>
            <w:top w:val="none" w:sz="0" w:space="0" w:color="auto"/>
            <w:left w:val="none" w:sz="0" w:space="0" w:color="auto"/>
            <w:bottom w:val="none" w:sz="0" w:space="0" w:color="auto"/>
            <w:right w:val="none" w:sz="0" w:space="0" w:color="auto"/>
          </w:divBdr>
        </w:div>
        <w:div w:id="1122110739">
          <w:marLeft w:val="640"/>
          <w:marRight w:val="0"/>
          <w:marTop w:val="0"/>
          <w:marBottom w:val="0"/>
          <w:divBdr>
            <w:top w:val="none" w:sz="0" w:space="0" w:color="auto"/>
            <w:left w:val="none" w:sz="0" w:space="0" w:color="auto"/>
            <w:bottom w:val="none" w:sz="0" w:space="0" w:color="auto"/>
            <w:right w:val="none" w:sz="0" w:space="0" w:color="auto"/>
          </w:divBdr>
        </w:div>
        <w:div w:id="227770288">
          <w:marLeft w:val="640"/>
          <w:marRight w:val="0"/>
          <w:marTop w:val="0"/>
          <w:marBottom w:val="0"/>
          <w:divBdr>
            <w:top w:val="none" w:sz="0" w:space="0" w:color="auto"/>
            <w:left w:val="none" w:sz="0" w:space="0" w:color="auto"/>
            <w:bottom w:val="none" w:sz="0" w:space="0" w:color="auto"/>
            <w:right w:val="none" w:sz="0" w:space="0" w:color="auto"/>
          </w:divBdr>
        </w:div>
        <w:div w:id="923337624">
          <w:marLeft w:val="640"/>
          <w:marRight w:val="0"/>
          <w:marTop w:val="0"/>
          <w:marBottom w:val="0"/>
          <w:divBdr>
            <w:top w:val="none" w:sz="0" w:space="0" w:color="auto"/>
            <w:left w:val="none" w:sz="0" w:space="0" w:color="auto"/>
            <w:bottom w:val="none" w:sz="0" w:space="0" w:color="auto"/>
            <w:right w:val="none" w:sz="0" w:space="0" w:color="auto"/>
          </w:divBdr>
        </w:div>
        <w:div w:id="1467624723">
          <w:marLeft w:val="640"/>
          <w:marRight w:val="0"/>
          <w:marTop w:val="0"/>
          <w:marBottom w:val="0"/>
          <w:divBdr>
            <w:top w:val="none" w:sz="0" w:space="0" w:color="auto"/>
            <w:left w:val="none" w:sz="0" w:space="0" w:color="auto"/>
            <w:bottom w:val="none" w:sz="0" w:space="0" w:color="auto"/>
            <w:right w:val="none" w:sz="0" w:space="0" w:color="auto"/>
          </w:divBdr>
        </w:div>
        <w:div w:id="1112240796">
          <w:marLeft w:val="640"/>
          <w:marRight w:val="0"/>
          <w:marTop w:val="0"/>
          <w:marBottom w:val="0"/>
          <w:divBdr>
            <w:top w:val="none" w:sz="0" w:space="0" w:color="auto"/>
            <w:left w:val="none" w:sz="0" w:space="0" w:color="auto"/>
            <w:bottom w:val="none" w:sz="0" w:space="0" w:color="auto"/>
            <w:right w:val="none" w:sz="0" w:space="0" w:color="auto"/>
          </w:divBdr>
        </w:div>
        <w:div w:id="58093062">
          <w:marLeft w:val="640"/>
          <w:marRight w:val="0"/>
          <w:marTop w:val="0"/>
          <w:marBottom w:val="0"/>
          <w:divBdr>
            <w:top w:val="none" w:sz="0" w:space="0" w:color="auto"/>
            <w:left w:val="none" w:sz="0" w:space="0" w:color="auto"/>
            <w:bottom w:val="none" w:sz="0" w:space="0" w:color="auto"/>
            <w:right w:val="none" w:sz="0" w:space="0" w:color="auto"/>
          </w:divBdr>
        </w:div>
        <w:div w:id="2094548136">
          <w:marLeft w:val="640"/>
          <w:marRight w:val="0"/>
          <w:marTop w:val="0"/>
          <w:marBottom w:val="0"/>
          <w:divBdr>
            <w:top w:val="none" w:sz="0" w:space="0" w:color="auto"/>
            <w:left w:val="none" w:sz="0" w:space="0" w:color="auto"/>
            <w:bottom w:val="none" w:sz="0" w:space="0" w:color="auto"/>
            <w:right w:val="none" w:sz="0" w:space="0" w:color="auto"/>
          </w:divBdr>
        </w:div>
        <w:div w:id="26030201">
          <w:marLeft w:val="640"/>
          <w:marRight w:val="0"/>
          <w:marTop w:val="0"/>
          <w:marBottom w:val="0"/>
          <w:divBdr>
            <w:top w:val="none" w:sz="0" w:space="0" w:color="auto"/>
            <w:left w:val="none" w:sz="0" w:space="0" w:color="auto"/>
            <w:bottom w:val="none" w:sz="0" w:space="0" w:color="auto"/>
            <w:right w:val="none" w:sz="0" w:space="0" w:color="auto"/>
          </w:divBdr>
        </w:div>
        <w:div w:id="868109049">
          <w:marLeft w:val="640"/>
          <w:marRight w:val="0"/>
          <w:marTop w:val="0"/>
          <w:marBottom w:val="0"/>
          <w:divBdr>
            <w:top w:val="none" w:sz="0" w:space="0" w:color="auto"/>
            <w:left w:val="none" w:sz="0" w:space="0" w:color="auto"/>
            <w:bottom w:val="none" w:sz="0" w:space="0" w:color="auto"/>
            <w:right w:val="none" w:sz="0" w:space="0" w:color="auto"/>
          </w:divBdr>
        </w:div>
        <w:div w:id="1066682739">
          <w:marLeft w:val="640"/>
          <w:marRight w:val="0"/>
          <w:marTop w:val="0"/>
          <w:marBottom w:val="0"/>
          <w:divBdr>
            <w:top w:val="none" w:sz="0" w:space="0" w:color="auto"/>
            <w:left w:val="none" w:sz="0" w:space="0" w:color="auto"/>
            <w:bottom w:val="none" w:sz="0" w:space="0" w:color="auto"/>
            <w:right w:val="none" w:sz="0" w:space="0" w:color="auto"/>
          </w:divBdr>
        </w:div>
        <w:div w:id="1374306483">
          <w:marLeft w:val="640"/>
          <w:marRight w:val="0"/>
          <w:marTop w:val="0"/>
          <w:marBottom w:val="0"/>
          <w:divBdr>
            <w:top w:val="none" w:sz="0" w:space="0" w:color="auto"/>
            <w:left w:val="none" w:sz="0" w:space="0" w:color="auto"/>
            <w:bottom w:val="none" w:sz="0" w:space="0" w:color="auto"/>
            <w:right w:val="none" w:sz="0" w:space="0" w:color="auto"/>
          </w:divBdr>
        </w:div>
        <w:div w:id="712266340">
          <w:marLeft w:val="640"/>
          <w:marRight w:val="0"/>
          <w:marTop w:val="0"/>
          <w:marBottom w:val="0"/>
          <w:divBdr>
            <w:top w:val="none" w:sz="0" w:space="0" w:color="auto"/>
            <w:left w:val="none" w:sz="0" w:space="0" w:color="auto"/>
            <w:bottom w:val="none" w:sz="0" w:space="0" w:color="auto"/>
            <w:right w:val="none" w:sz="0" w:space="0" w:color="auto"/>
          </w:divBdr>
        </w:div>
        <w:div w:id="1455320295">
          <w:marLeft w:val="640"/>
          <w:marRight w:val="0"/>
          <w:marTop w:val="0"/>
          <w:marBottom w:val="0"/>
          <w:divBdr>
            <w:top w:val="none" w:sz="0" w:space="0" w:color="auto"/>
            <w:left w:val="none" w:sz="0" w:space="0" w:color="auto"/>
            <w:bottom w:val="none" w:sz="0" w:space="0" w:color="auto"/>
            <w:right w:val="none" w:sz="0" w:space="0" w:color="auto"/>
          </w:divBdr>
        </w:div>
        <w:div w:id="2247272">
          <w:marLeft w:val="640"/>
          <w:marRight w:val="0"/>
          <w:marTop w:val="0"/>
          <w:marBottom w:val="0"/>
          <w:divBdr>
            <w:top w:val="none" w:sz="0" w:space="0" w:color="auto"/>
            <w:left w:val="none" w:sz="0" w:space="0" w:color="auto"/>
            <w:bottom w:val="none" w:sz="0" w:space="0" w:color="auto"/>
            <w:right w:val="none" w:sz="0" w:space="0" w:color="auto"/>
          </w:divBdr>
        </w:div>
        <w:div w:id="594943195">
          <w:marLeft w:val="640"/>
          <w:marRight w:val="0"/>
          <w:marTop w:val="0"/>
          <w:marBottom w:val="0"/>
          <w:divBdr>
            <w:top w:val="none" w:sz="0" w:space="0" w:color="auto"/>
            <w:left w:val="none" w:sz="0" w:space="0" w:color="auto"/>
            <w:bottom w:val="none" w:sz="0" w:space="0" w:color="auto"/>
            <w:right w:val="none" w:sz="0" w:space="0" w:color="auto"/>
          </w:divBdr>
        </w:div>
        <w:div w:id="235943003">
          <w:marLeft w:val="640"/>
          <w:marRight w:val="0"/>
          <w:marTop w:val="0"/>
          <w:marBottom w:val="0"/>
          <w:divBdr>
            <w:top w:val="none" w:sz="0" w:space="0" w:color="auto"/>
            <w:left w:val="none" w:sz="0" w:space="0" w:color="auto"/>
            <w:bottom w:val="none" w:sz="0" w:space="0" w:color="auto"/>
            <w:right w:val="none" w:sz="0" w:space="0" w:color="auto"/>
          </w:divBdr>
        </w:div>
        <w:div w:id="635529064">
          <w:marLeft w:val="640"/>
          <w:marRight w:val="0"/>
          <w:marTop w:val="0"/>
          <w:marBottom w:val="0"/>
          <w:divBdr>
            <w:top w:val="none" w:sz="0" w:space="0" w:color="auto"/>
            <w:left w:val="none" w:sz="0" w:space="0" w:color="auto"/>
            <w:bottom w:val="none" w:sz="0" w:space="0" w:color="auto"/>
            <w:right w:val="none" w:sz="0" w:space="0" w:color="auto"/>
          </w:divBdr>
        </w:div>
        <w:div w:id="981694748">
          <w:marLeft w:val="640"/>
          <w:marRight w:val="0"/>
          <w:marTop w:val="0"/>
          <w:marBottom w:val="0"/>
          <w:divBdr>
            <w:top w:val="none" w:sz="0" w:space="0" w:color="auto"/>
            <w:left w:val="none" w:sz="0" w:space="0" w:color="auto"/>
            <w:bottom w:val="none" w:sz="0" w:space="0" w:color="auto"/>
            <w:right w:val="none" w:sz="0" w:space="0" w:color="auto"/>
          </w:divBdr>
        </w:div>
        <w:div w:id="1664356616">
          <w:marLeft w:val="640"/>
          <w:marRight w:val="0"/>
          <w:marTop w:val="0"/>
          <w:marBottom w:val="0"/>
          <w:divBdr>
            <w:top w:val="none" w:sz="0" w:space="0" w:color="auto"/>
            <w:left w:val="none" w:sz="0" w:space="0" w:color="auto"/>
            <w:bottom w:val="none" w:sz="0" w:space="0" w:color="auto"/>
            <w:right w:val="none" w:sz="0" w:space="0" w:color="auto"/>
          </w:divBdr>
        </w:div>
        <w:div w:id="1783453086">
          <w:marLeft w:val="640"/>
          <w:marRight w:val="0"/>
          <w:marTop w:val="0"/>
          <w:marBottom w:val="0"/>
          <w:divBdr>
            <w:top w:val="none" w:sz="0" w:space="0" w:color="auto"/>
            <w:left w:val="none" w:sz="0" w:space="0" w:color="auto"/>
            <w:bottom w:val="none" w:sz="0" w:space="0" w:color="auto"/>
            <w:right w:val="none" w:sz="0" w:space="0" w:color="auto"/>
          </w:divBdr>
        </w:div>
        <w:div w:id="557402995">
          <w:marLeft w:val="640"/>
          <w:marRight w:val="0"/>
          <w:marTop w:val="0"/>
          <w:marBottom w:val="0"/>
          <w:divBdr>
            <w:top w:val="none" w:sz="0" w:space="0" w:color="auto"/>
            <w:left w:val="none" w:sz="0" w:space="0" w:color="auto"/>
            <w:bottom w:val="none" w:sz="0" w:space="0" w:color="auto"/>
            <w:right w:val="none" w:sz="0" w:space="0" w:color="auto"/>
          </w:divBdr>
        </w:div>
        <w:div w:id="432701106">
          <w:marLeft w:val="640"/>
          <w:marRight w:val="0"/>
          <w:marTop w:val="0"/>
          <w:marBottom w:val="0"/>
          <w:divBdr>
            <w:top w:val="none" w:sz="0" w:space="0" w:color="auto"/>
            <w:left w:val="none" w:sz="0" w:space="0" w:color="auto"/>
            <w:bottom w:val="none" w:sz="0" w:space="0" w:color="auto"/>
            <w:right w:val="none" w:sz="0" w:space="0" w:color="auto"/>
          </w:divBdr>
        </w:div>
        <w:div w:id="334303151">
          <w:marLeft w:val="640"/>
          <w:marRight w:val="0"/>
          <w:marTop w:val="0"/>
          <w:marBottom w:val="0"/>
          <w:divBdr>
            <w:top w:val="none" w:sz="0" w:space="0" w:color="auto"/>
            <w:left w:val="none" w:sz="0" w:space="0" w:color="auto"/>
            <w:bottom w:val="none" w:sz="0" w:space="0" w:color="auto"/>
            <w:right w:val="none" w:sz="0" w:space="0" w:color="auto"/>
          </w:divBdr>
        </w:div>
        <w:div w:id="1025520480">
          <w:marLeft w:val="640"/>
          <w:marRight w:val="0"/>
          <w:marTop w:val="0"/>
          <w:marBottom w:val="0"/>
          <w:divBdr>
            <w:top w:val="none" w:sz="0" w:space="0" w:color="auto"/>
            <w:left w:val="none" w:sz="0" w:space="0" w:color="auto"/>
            <w:bottom w:val="none" w:sz="0" w:space="0" w:color="auto"/>
            <w:right w:val="none" w:sz="0" w:space="0" w:color="auto"/>
          </w:divBdr>
        </w:div>
        <w:div w:id="151602455">
          <w:marLeft w:val="640"/>
          <w:marRight w:val="0"/>
          <w:marTop w:val="0"/>
          <w:marBottom w:val="0"/>
          <w:divBdr>
            <w:top w:val="none" w:sz="0" w:space="0" w:color="auto"/>
            <w:left w:val="none" w:sz="0" w:space="0" w:color="auto"/>
            <w:bottom w:val="none" w:sz="0" w:space="0" w:color="auto"/>
            <w:right w:val="none" w:sz="0" w:space="0" w:color="auto"/>
          </w:divBdr>
        </w:div>
        <w:div w:id="324355613">
          <w:marLeft w:val="640"/>
          <w:marRight w:val="0"/>
          <w:marTop w:val="0"/>
          <w:marBottom w:val="0"/>
          <w:divBdr>
            <w:top w:val="none" w:sz="0" w:space="0" w:color="auto"/>
            <w:left w:val="none" w:sz="0" w:space="0" w:color="auto"/>
            <w:bottom w:val="none" w:sz="0" w:space="0" w:color="auto"/>
            <w:right w:val="none" w:sz="0" w:space="0" w:color="auto"/>
          </w:divBdr>
        </w:div>
        <w:div w:id="1387071664">
          <w:marLeft w:val="640"/>
          <w:marRight w:val="0"/>
          <w:marTop w:val="0"/>
          <w:marBottom w:val="0"/>
          <w:divBdr>
            <w:top w:val="none" w:sz="0" w:space="0" w:color="auto"/>
            <w:left w:val="none" w:sz="0" w:space="0" w:color="auto"/>
            <w:bottom w:val="none" w:sz="0" w:space="0" w:color="auto"/>
            <w:right w:val="none" w:sz="0" w:space="0" w:color="auto"/>
          </w:divBdr>
        </w:div>
        <w:div w:id="1111783078">
          <w:marLeft w:val="640"/>
          <w:marRight w:val="0"/>
          <w:marTop w:val="0"/>
          <w:marBottom w:val="0"/>
          <w:divBdr>
            <w:top w:val="none" w:sz="0" w:space="0" w:color="auto"/>
            <w:left w:val="none" w:sz="0" w:space="0" w:color="auto"/>
            <w:bottom w:val="none" w:sz="0" w:space="0" w:color="auto"/>
            <w:right w:val="none" w:sz="0" w:space="0" w:color="auto"/>
          </w:divBdr>
        </w:div>
        <w:div w:id="1950047802">
          <w:marLeft w:val="640"/>
          <w:marRight w:val="0"/>
          <w:marTop w:val="0"/>
          <w:marBottom w:val="0"/>
          <w:divBdr>
            <w:top w:val="none" w:sz="0" w:space="0" w:color="auto"/>
            <w:left w:val="none" w:sz="0" w:space="0" w:color="auto"/>
            <w:bottom w:val="none" w:sz="0" w:space="0" w:color="auto"/>
            <w:right w:val="none" w:sz="0" w:space="0" w:color="auto"/>
          </w:divBdr>
        </w:div>
        <w:div w:id="1858157534">
          <w:marLeft w:val="640"/>
          <w:marRight w:val="0"/>
          <w:marTop w:val="0"/>
          <w:marBottom w:val="0"/>
          <w:divBdr>
            <w:top w:val="none" w:sz="0" w:space="0" w:color="auto"/>
            <w:left w:val="none" w:sz="0" w:space="0" w:color="auto"/>
            <w:bottom w:val="none" w:sz="0" w:space="0" w:color="auto"/>
            <w:right w:val="none" w:sz="0" w:space="0" w:color="auto"/>
          </w:divBdr>
        </w:div>
        <w:div w:id="1062755856">
          <w:marLeft w:val="640"/>
          <w:marRight w:val="0"/>
          <w:marTop w:val="0"/>
          <w:marBottom w:val="0"/>
          <w:divBdr>
            <w:top w:val="none" w:sz="0" w:space="0" w:color="auto"/>
            <w:left w:val="none" w:sz="0" w:space="0" w:color="auto"/>
            <w:bottom w:val="none" w:sz="0" w:space="0" w:color="auto"/>
            <w:right w:val="none" w:sz="0" w:space="0" w:color="auto"/>
          </w:divBdr>
        </w:div>
        <w:div w:id="548346615">
          <w:marLeft w:val="640"/>
          <w:marRight w:val="0"/>
          <w:marTop w:val="0"/>
          <w:marBottom w:val="0"/>
          <w:divBdr>
            <w:top w:val="none" w:sz="0" w:space="0" w:color="auto"/>
            <w:left w:val="none" w:sz="0" w:space="0" w:color="auto"/>
            <w:bottom w:val="none" w:sz="0" w:space="0" w:color="auto"/>
            <w:right w:val="none" w:sz="0" w:space="0" w:color="auto"/>
          </w:divBdr>
        </w:div>
        <w:div w:id="64377893">
          <w:marLeft w:val="640"/>
          <w:marRight w:val="0"/>
          <w:marTop w:val="0"/>
          <w:marBottom w:val="0"/>
          <w:divBdr>
            <w:top w:val="none" w:sz="0" w:space="0" w:color="auto"/>
            <w:left w:val="none" w:sz="0" w:space="0" w:color="auto"/>
            <w:bottom w:val="none" w:sz="0" w:space="0" w:color="auto"/>
            <w:right w:val="none" w:sz="0" w:space="0" w:color="auto"/>
          </w:divBdr>
        </w:div>
        <w:div w:id="600720620">
          <w:marLeft w:val="640"/>
          <w:marRight w:val="0"/>
          <w:marTop w:val="0"/>
          <w:marBottom w:val="0"/>
          <w:divBdr>
            <w:top w:val="none" w:sz="0" w:space="0" w:color="auto"/>
            <w:left w:val="none" w:sz="0" w:space="0" w:color="auto"/>
            <w:bottom w:val="none" w:sz="0" w:space="0" w:color="auto"/>
            <w:right w:val="none" w:sz="0" w:space="0" w:color="auto"/>
          </w:divBdr>
        </w:div>
        <w:div w:id="986513772">
          <w:marLeft w:val="640"/>
          <w:marRight w:val="0"/>
          <w:marTop w:val="0"/>
          <w:marBottom w:val="0"/>
          <w:divBdr>
            <w:top w:val="none" w:sz="0" w:space="0" w:color="auto"/>
            <w:left w:val="none" w:sz="0" w:space="0" w:color="auto"/>
            <w:bottom w:val="none" w:sz="0" w:space="0" w:color="auto"/>
            <w:right w:val="none" w:sz="0" w:space="0" w:color="auto"/>
          </w:divBdr>
        </w:div>
        <w:div w:id="650404661">
          <w:marLeft w:val="640"/>
          <w:marRight w:val="0"/>
          <w:marTop w:val="0"/>
          <w:marBottom w:val="0"/>
          <w:divBdr>
            <w:top w:val="none" w:sz="0" w:space="0" w:color="auto"/>
            <w:left w:val="none" w:sz="0" w:space="0" w:color="auto"/>
            <w:bottom w:val="none" w:sz="0" w:space="0" w:color="auto"/>
            <w:right w:val="none" w:sz="0" w:space="0" w:color="auto"/>
          </w:divBdr>
        </w:div>
        <w:div w:id="189032885">
          <w:marLeft w:val="640"/>
          <w:marRight w:val="0"/>
          <w:marTop w:val="0"/>
          <w:marBottom w:val="0"/>
          <w:divBdr>
            <w:top w:val="none" w:sz="0" w:space="0" w:color="auto"/>
            <w:left w:val="none" w:sz="0" w:space="0" w:color="auto"/>
            <w:bottom w:val="none" w:sz="0" w:space="0" w:color="auto"/>
            <w:right w:val="none" w:sz="0" w:space="0" w:color="auto"/>
          </w:divBdr>
        </w:div>
        <w:div w:id="1577976227">
          <w:marLeft w:val="640"/>
          <w:marRight w:val="0"/>
          <w:marTop w:val="0"/>
          <w:marBottom w:val="0"/>
          <w:divBdr>
            <w:top w:val="none" w:sz="0" w:space="0" w:color="auto"/>
            <w:left w:val="none" w:sz="0" w:space="0" w:color="auto"/>
            <w:bottom w:val="none" w:sz="0" w:space="0" w:color="auto"/>
            <w:right w:val="none" w:sz="0" w:space="0" w:color="auto"/>
          </w:divBdr>
        </w:div>
        <w:div w:id="1268779261">
          <w:marLeft w:val="640"/>
          <w:marRight w:val="0"/>
          <w:marTop w:val="0"/>
          <w:marBottom w:val="0"/>
          <w:divBdr>
            <w:top w:val="none" w:sz="0" w:space="0" w:color="auto"/>
            <w:left w:val="none" w:sz="0" w:space="0" w:color="auto"/>
            <w:bottom w:val="none" w:sz="0" w:space="0" w:color="auto"/>
            <w:right w:val="none" w:sz="0" w:space="0" w:color="auto"/>
          </w:divBdr>
        </w:div>
        <w:div w:id="1615673998">
          <w:marLeft w:val="640"/>
          <w:marRight w:val="0"/>
          <w:marTop w:val="0"/>
          <w:marBottom w:val="0"/>
          <w:divBdr>
            <w:top w:val="none" w:sz="0" w:space="0" w:color="auto"/>
            <w:left w:val="none" w:sz="0" w:space="0" w:color="auto"/>
            <w:bottom w:val="none" w:sz="0" w:space="0" w:color="auto"/>
            <w:right w:val="none" w:sz="0" w:space="0" w:color="auto"/>
          </w:divBdr>
        </w:div>
        <w:div w:id="1815372606">
          <w:marLeft w:val="640"/>
          <w:marRight w:val="0"/>
          <w:marTop w:val="0"/>
          <w:marBottom w:val="0"/>
          <w:divBdr>
            <w:top w:val="none" w:sz="0" w:space="0" w:color="auto"/>
            <w:left w:val="none" w:sz="0" w:space="0" w:color="auto"/>
            <w:bottom w:val="none" w:sz="0" w:space="0" w:color="auto"/>
            <w:right w:val="none" w:sz="0" w:space="0" w:color="auto"/>
          </w:divBdr>
        </w:div>
        <w:div w:id="1857966169">
          <w:marLeft w:val="640"/>
          <w:marRight w:val="0"/>
          <w:marTop w:val="0"/>
          <w:marBottom w:val="0"/>
          <w:divBdr>
            <w:top w:val="none" w:sz="0" w:space="0" w:color="auto"/>
            <w:left w:val="none" w:sz="0" w:space="0" w:color="auto"/>
            <w:bottom w:val="none" w:sz="0" w:space="0" w:color="auto"/>
            <w:right w:val="none" w:sz="0" w:space="0" w:color="auto"/>
          </w:divBdr>
        </w:div>
        <w:div w:id="2072120352">
          <w:marLeft w:val="640"/>
          <w:marRight w:val="0"/>
          <w:marTop w:val="0"/>
          <w:marBottom w:val="0"/>
          <w:divBdr>
            <w:top w:val="none" w:sz="0" w:space="0" w:color="auto"/>
            <w:left w:val="none" w:sz="0" w:space="0" w:color="auto"/>
            <w:bottom w:val="none" w:sz="0" w:space="0" w:color="auto"/>
            <w:right w:val="none" w:sz="0" w:space="0" w:color="auto"/>
          </w:divBdr>
        </w:div>
        <w:div w:id="1004280730">
          <w:marLeft w:val="640"/>
          <w:marRight w:val="0"/>
          <w:marTop w:val="0"/>
          <w:marBottom w:val="0"/>
          <w:divBdr>
            <w:top w:val="none" w:sz="0" w:space="0" w:color="auto"/>
            <w:left w:val="none" w:sz="0" w:space="0" w:color="auto"/>
            <w:bottom w:val="none" w:sz="0" w:space="0" w:color="auto"/>
            <w:right w:val="none" w:sz="0" w:space="0" w:color="auto"/>
          </w:divBdr>
        </w:div>
        <w:div w:id="1677266624">
          <w:marLeft w:val="640"/>
          <w:marRight w:val="0"/>
          <w:marTop w:val="0"/>
          <w:marBottom w:val="0"/>
          <w:divBdr>
            <w:top w:val="none" w:sz="0" w:space="0" w:color="auto"/>
            <w:left w:val="none" w:sz="0" w:space="0" w:color="auto"/>
            <w:bottom w:val="none" w:sz="0" w:space="0" w:color="auto"/>
            <w:right w:val="none" w:sz="0" w:space="0" w:color="auto"/>
          </w:divBdr>
        </w:div>
        <w:div w:id="1962955651">
          <w:marLeft w:val="640"/>
          <w:marRight w:val="0"/>
          <w:marTop w:val="0"/>
          <w:marBottom w:val="0"/>
          <w:divBdr>
            <w:top w:val="none" w:sz="0" w:space="0" w:color="auto"/>
            <w:left w:val="none" w:sz="0" w:space="0" w:color="auto"/>
            <w:bottom w:val="none" w:sz="0" w:space="0" w:color="auto"/>
            <w:right w:val="none" w:sz="0" w:space="0" w:color="auto"/>
          </w:divBdr>
        </w:div>
        <w:div w:id="1865633160">
          <w:marLeft w:val="640"/>
          <w:marRight w:val="0"/>
          <w:marTop w:val="0"/>
          <w:marBottom w:val="0"/>
          <w:divBdr>
            <w:top w:val="none" w:sz="0" w:space="0" w:color="auto"/>
            <w:left w:val="none" w:sz="0" w:space="0" w:color="auto"/>
            <w:bottom w:val="none" w:sz="0" w:space="0" w:color="auto"/>
            <w:right w:val="none" w:sz="0" w:space="0" w:color="auto"/>
          </w:divBdr>
        </w:div>
        <w:div w:id="1803495223">
          <w:marLeft w:val="640"/>
          <w:marRight w:val="0"/>
          <w:marTop w:val="0"/>
          <w:marBottom w:val="0"/>
          <w:divBdr>
            <w:top w:val="none" w:sz="0" w:space="0" w:color="auto"/>
            <w:left w:val="none" w:sz="0" w:space="0" w:color="auto"/>
            <w:bottom w:val="none" w:sz="0" w:space="0" w:color="auto"/>
            <w:right w:val="none" w:sz="0" w:space="0" w:color="auto"/>
          </w:divBdr>
        </w:div>
        <w:div w:id="2044553049">
          <w:marLeft w:val="640"/>
          <w:marRight w:val="0"/>
          <w:marTop w:val="0"/>
          <w:marBottom w:val="0"/>
          <w:divBdr>
            <w:top w:val="none" w:sz="0" w:space="0" w:color="auto"/>
            <w:left w:val="none" w:sz="0" w:space="0" w:color="auto"/>
            <w:bottom w:val="none" w:sz="0" w:space="0" w:color="auto"/>
            <w:right w:val="none" w:sz="0" w:space="0" w:color="auto"/>
          </w:divBdr>
        </w:div>
        <w:div w:id="1429934875">
          <w:marLeft w:val="640"/>
          <w:marRight w:val="0"/>
          <w:marTop w:val="0"/>
          <w:marBottom w:val="0"/>
          <w:divBdr>
            <w:top w:val="none" w:sz="0" w:space="0" w:color="auto"/>
            <w:left w:val="none" w:sz="0" w:space="0" w:color="auto"/>
            <w:bottom w:val="none" w:sz="0" w:space="0" w:color="auto"/>
            <w:right w:val="none" w:sz="0" w:space="0" w:color="auto"/>
          </w:divBdr>
        </w:div>
        <w:div w:id="2089033287">
          <w:marLeft w:val="640"/>
          <w:marRight w:val="0"/>
          <w:marTop w:val="0"/>
          <w:marBottom w:val="0"/>
          <w:divBdr>
            <w:top w:val="none" w:sz="0" w:space="0" w:color="auto"/>
            <w:left w:val="none" w:sz="0" w:space="0" w:color="auto"/>
            <w:bottom w:val="none" w:sz="0" w:space="0" w:color="auto"/>
            <w:right w:val="none" w:sz="0" w:space="0" w:color="auto"/>
          </w:divBdr>
        </w:div>
        <w:div w:id="717977543">
          <w:marLeft w:val="640"/>
          <w:marRight w:val="0"/>
          <w:marTop w:val="0"/>
          <w:marBottom w:val="0"/>
          <w:divBdr>
            <w:top w:val="none" w:sz="0" w:space="0" w:color="auto"/>
            <w:left w:val="none" w:sz="0" w:space="0" w:color="auto"/>
            <w:bottom w:val="none" w:sz="0" w:space="0" w:color="auto"/>
            <w:right w:val="none" w:sz="0" w:space="0" w:color="auto"/>
          </w:divBdr>
        </w:div>
        <w:div w:id="1196967882">
          <w:marLeft w:val="640"/>
          <w:marRight w:val="0"/>
          <w:marTop w:val="0"/>
          <w:marBottom w:val="0"/>
          <w:divBdr>
            <w:top w:val="none" w:sz="0" w:space="0" w:color="auto"/>
            <w:left w:val="none" w:sz="0" w:space="0" w:color="auto"/>
            <w:bottom w:val="none" w:sz="0" w:space="0" w:color="auto"/>
            <w:right w:val="none" w:sz="0" w:space="0" w:color="auto"/>
          </w:divBdr>
        </w:div>
        <w:div w:id="487478345">
          <w:marLeft w:val="640"/>
          <w:marRight w:val="0"/>
          <w:marTop w:val="0"/>
          <w:marBottom w:val="0"/>
          <w:divBdr>
            <w:top w:val="none" w:sz="0" w:space="0" w:color="auto"/>
            <w:left w:val="none" w:sz="0" w:space="0" w:color="auto"/>
            <w:bottom w:val="none" w:sz="0" w:space="0" w:color="auto"/>
            <w:right w:val="none" w:sz="0" w:space="0" w:color="auto"/>
          </w:divBdr>
        </w:div>
        <w:div w:id="155150806">
          <w:marLeft w:val="640"/>
          <w:marRight w:val="0"/>
          <w:marTop w:val="0"/>
          <w:marBottom w:val="0"/>
          <w:divBdr>
            <w:top w:val="none" w:sz="0" w:space="0" w:color="auto"/>
            <w:left w:val="none" w:sz="0" w:space="0" w:color="auto"/>
            <w:bottom w:val="none" w:sz="0" w:space="0" w:color="auto"/>
            <w:right w:val="none" w:sz="0" w:space="0" w:color="auto"/>
          </w:divBdr>
        </w:div>
        <w:div w:id="1696611838">
          <w:marLeft w:val="640"/>
          <w:marRight w:val="0"/>
          <w:marTop w:val="0"/>
          <w:marBottom w:val="0"/>
          <w:divBdr>
            <w:top w:val="none" w:sz="0" w:space="0" w:color="auto"/>
            <w:left w:val="none" w:sz="0" w:space="0" w:color="auto"/>
            <w:bottom w:val="none" w:sz="0" w:space="0" w:color="auto"/>
            <w:right w:val="none" w:sz="0" w:space="0" w:color="auto"/>
          </w:divBdr>
        </w:div>
        <w:div w:id="1616210227">
          <w:marLeft w:val="640"/>
          <w:marRight w:val="0"/>
          <w:marTop w:val="0"/>
          <w:marBottom w:val="0"/>
          <w:divBdr>
            <w:top w:val="none" w:sz="0" w:space="0" w:color="auto"/>
            <w:left w:val="none" w:sz="0" w:space="0" w:color="auto"/>
            <w:bottom w:val="none" w:sz="0" w:space="0" w:color="auto"/>
            <w:right w:val="none" w:sz="0" w:space="0" w:color="auto"/>
          </w:divBdr>
        </w:div>
        <w:div w:id="62219353">
          <w:marLeft w:val="640"/>
          <w:marRight w:val="0"/>
          <w:marTop w:val="0"/>
          <w:marBottom w:val="0"/>
          <w:divBdr>
            <w:top w:val="none" w:sz="0" w:space="0" w:color="auto"/>
            <w:left w:val="none" w:sz="0" w:space="0" w:color="auto"/>
            <w:bottom w:val="none" w:sz="0" w:space="0" w:color="auto"/>
            <w:right w:val="none" w:sz="0" w:space="0" w:color="auto"/>
          </w:divBdr>
        </w:div>
        <w:div w:id="1290743094">
          <w:marLeft w:val="640"/>
          <w:marRight w:val="0"/>
          <w:marTop w:val="0"/>
          <w:marBottom w:val="0"/>
          <w:divBdr>
            <w:top w:val="none" w:sz="0" w:space="0" w:color="auto"/>
            <w:left w:val="none" w:sz="0" w:space="0" w:color="auto"/>
            <w:bottom w:val="none" w:sz="0" w:space="0" w:color="auto"/>
            <w:right w:val="none" w:sz="0" w:space="0" w:color="auto"/>
          </w:divBdr>
        </w:div>
        <w:div w:id="330302976">
          <w:marLeft w:val="640"/>
          <w:marRight w:val="0"/>
          <w:marTop w:val="0"/>
          <w:marBottom w:val="0"/>
          <w:divBdr>
            <w:top w:val="none" w:sz="0" w:space="0" w:color="auto"/>
            <w:left w:val="none" w:sz="0" w:space="0" w:color="auto"/>
            <w:bottom w:val="none" w:sz="0" w:space="0" w:color="auto"/>
            <w:right w:val="none" w:sz="0" w:space="0" w:color="auto"/>
          </w:divBdr>
        </w:div>
        <w:div w:id="1160735327">
          <w:marLeft w:val="640"/>
          <w:marRight w:val="0"/>
          <w:marTop w:val="0"/>
          <w:marBottom w:val="0"/>
          <w:divBdr>
            <w:top w:val="none" w:sz="0" w:space="0" w:color="auto"/>
            <w:left w:val="none" w:sz="0" w:space="0" w:color="auto"/>
            <w:bottom w:val="none" w:sz="0" w:space="0" w:color="auto"/>
            <w:right w:val="none" w:sz="0" w:space="0" w:color="auto"/>
          </w:divBdr>
        </w:div>
        <w:div w:id="1610430354">
          <w:marLeft w:val="640"/>
          <w:marRight w:val="0"/>
          <w:marTop w:val="0"/>
          <w:marBottom w:val="0"/>
          <w:divBdr>
            <w:top w:val="none" w:sz="0" w:space="0" w:color="auto"/>
            <w:left w:val="none" w:sz="0" w:space="0" w:color="auto"/>
            <w:bottom w:val="none" w:sz="0" w:space="0" w:color="auto"/>
            <w:right w:val="none" w:sz="0" w:space="0" w:color="auto"/>
          </w:divBdr>
        </w:div>
        <w:div w:id="2051756571">
          <w:marLeft w:val="640"/>
          <w:marRight w:val="0"/>
          <w:marTop w:val="0"/>
          <w:marBottom w:val="0"/>
          <w:divBdr>
            <w:top w:val="none" w:sz="0" w:space="0" w:color="auto"/>
            <w:left w:val="none" w:sz="0" w:space="0" w:color="auto"/>
            <w:bottom w:val="none" w:sz="0" w:space="0" w:color="auto"/>
            <w:right w:val="none" w:sz="0" w:space="0" w:color="auto"/>
          </w:divBdr>
        </w:div>
        <w:div w:id="1977490173">
          <w:marLeft w:val="640"/>
          <w:marRight w:val="0"/>
          <w:marTop w:val="0"/>
          <w:marBottom w:val="0"/>
          <w:divBdr>
            <w:top w:val="none" w:sz="0" w:space="0" w:color="auto"/>
            <w:left w:val="none" w:sz="0" w:space="0" w:color="auto"/>
            <w:bottom w:val="none" w:sz="0" w:space="0" w:color="auto"/>
            <w:right w:val="none" w:sz="0" w:space="0" w:color="auto"/>
          </w:divBdr>
        </w:div>
        <w:div w:id="1683313460">
          <w:marLeft w:val="640"/>
          <w:marRight w:val="0"/>
          <w:marTop w:val="0"/>
          <w:marBottom w:val="0"/>
          <w:divBdr>
            <w:top w:val="none" w:sz="0" w:space="0" w:color="auto"/>
            <w:left w:val="none" w:sz="0" w:space="0" w:color="auto"/>
            <w:bottom w:val="none" w:sz="0" w:space="0" w:color="auto"/>
            <w:right w:val="none" w:sz="0" w:space="0" w:color="auto"/>
          </w:divBdr>
        </w:div>
        <w:div w:id="292758915">
          <w:marLeft w:val="640"/>
          <w:marRight w:val="0"/>
          <w:marTop w:val="0"/>
          <w:marBottom w:val="0"/>
          <w:divBdr>
            <w:top w:val="none" w:sz="0" w:space="0" w:color="auto"/>
            <w:left w:val="none" w:sz="0" w:space="0" w:color="auto"/>
            <w:bottom w:val="none" w:sz="0" w:space="0" w:color="auto"/>
            <w:right w:val="none" w:sz="0" w:space="0" w:color="auto"/>
          </w:divBdr>
        </w:div>
        <w:div w:id="797141100">
          <w:marLeft w:val="640"/>
          <w:marRight w:val="0"/>
          <w:marTop w:val="0"/>
          <w:marBottom w:val="0"/>
          <w:divBdr>
            <w:top w:val="none" w:sz="0" w:space="0" w:color="auto"/>
            <w:left w:val="none" w:sz="0" w:space="0" w:color="auto"/>
            <w:bottom w:val="none" w:sz="0" w:space="0" w:color="auto"/>
            <w:right w:val="none" w:sz="0" w:space="0" w:color="auto"/>
          </w:divBdr>
        </w:div>
        <w:div w:id="465199255">
          <w:marLeft w:val="640"/>
          <w:marRight w:val="0"/>
          <w:marTop w:val="0"/>
          <w:marBottom w:val="0"/>
          <w:divBdr>
            <w:top w:val="none" w:sz="0" w:space="0" w:color="auto"/>
            <w:left w:val="none" w:sz="0" w:space="0" w:color="auto"/>
            <w:bottom w:val="none" w:sz="0" w:space="0" w:color="auto"/>
            <w:right w:val="none" w:sz="0" w:space="0" w:color="auto"/>
          </w:divBdr>
        </w:div>
        <w:div w:id="531766413">
          <w:marLeft w:val="640"/>
          <w:marRight w:val="0"/>
          <w:marTop w:val="0"/>
          <w:marBottom w:val="0"/>
          <w:divBdr>
            <w:top w:val="none" w:sz="0" w:space="0" w:color="auto"/>
            <w:left w:val="none" w:sz="0" w:space="0" w:color="auto"/>
            <w:bottom w:val="none" w:sz="0" w:space="0" w:color="auto"/>
            <w:right w:val="none" w:sz="0" w:space="0" w:color="auto"/>
          </w:divBdr>
        </w:div>
        <w:div w:id="1488742228">
          <w:marLeft w:val="640"/>
          <w:marRight w:val="0"/>
          <w:marTop w:val="0"/>
          <w:marBottom w:val="0"/>
          <w:divBdr>
            <w:top w:val="none" w:sz="0" w:space="0" w:color="auto"/>
            <w:left w:val="none" w:sz="0" w:space="0" w:color="auto"/>
            <w:bottom w:val="none" w:sz="0" w:space="0" w:color="auto"/>
            <w:right w:val="none" w:sz="0" w:space="0" w:color="auto"/>
          </w:divBdr>
        </w:div>
        <w:div w:id="848325144">
          <w:marLeft w:val="640"/>
          <w:marRight w:val="0"/>
          <w:marTop w:val="0"/>
          <w:marBottom w:val="0"/>
          <w:divBdr>
            <w:top w:val="none" w:sz="0" w:space="0" w:color="auto"/>
            <w:left w:val="none" w:sz="0" w:space="0" w:color="auto"/>
            <w:bottom w:val="none" w:sz="0" w:space="0" w:color="auto"/>
            <w:right w:val="none" w:sz="0" w:space="0" w:color="auto"/>
          </w:divBdr>
        </w:div>
        <w:div w:id="1082602852">
          <w:marLeft w:val="640"/>
          <w:marRight w:val="0"/>
          <w:marTop w:val="0"/>
          <w:marBottom w:val="0"/>
          <w:divBdr>
            <w:top w:val="none" w:sz="0" w:space="0" w:color="auto"/>
            <w:left w:val="none" w:sz="0" w:space="0" w:color="auto"/>
            <w:bottom w:val="none" w:sz="0" w:space="0" w:color="auto"/>
            <w:right w:val="none" w:sz="0" w:space="0" w:color="auto"/>
          </w:divBdr>
        </w:div>
        <w:div w:id="1523671123">
          <w:marLeft w:val="640"/>
          <w:marRight w:val="0"/>
          <w:marTop w:val="0"/>
          <w:marBottom w:val="0"/>
          <w:divBdr>
            <w:top w:val="none" w:sz="0" w:space="0" w:color="auto"/>
            <w:left w:val="none" w:sz="0" w:space="0" w:color="auto"/>
            <w:bottom w:val="none" w:sz="0" w:space="0" w:color="auto"/>
            <w:right w:val="none" w:sz="0" w:space="0" w:color="auto"/>
          </w:divBdr>
        </w:div>
        <w:div w:id="70473611">
          <w:marLeft w:val="640"/>
          <w:marRight w:val="0"/>
          <w:marTop w:val="0"/>
          <w:marBottom w:val="0"/>
          <w:divBdr>
            <w:top w:val="none" w:sz="0" w:space="0" w:color="auto"/>
            <w:left w:val="none" w:sz="0" w:space="0" w:color="auto"/>
            <w:bottom w:val="none" w:sz="0" w:space="0" w:color="auto"/>
            <w:right w:val="none" w:sz="0" w:space="0" w:color="auto"/>
          </w:divBdr>
        </w:div>
        <w:div w:id="241763139">
          <w:marLeft w:val="640"/>
          <w:marRight w:val="0"/>
          <w:marTop w:val="0"/>
          <w:marBottom w:val="0"/>
          <w:divBdr>
            <w:top w:val="none" w:sz="0" w:space="0" w:color="auto"/>
            <w:left w:val="none" w:sz="0" w:space="0" w:color="auto"/>
            <w:bottom w:val="none" w:sz="0" w:space="0" w:color="auto"/>
            <w:right w:val="none" w:sz="0" w:space="0" w:color="auto"/>
          </w:divBdr>
        </w:div>
        <w:div w:id="440884224">
          <w:marLeft w:val="640"/>
          <w:marRight w:val="0"/>
          <w:marTop w:val="0"/>
          <w:marBottom w:val="0"/>
          <w:divBdr>
            <w:top w:val="none" w:sz="0" w:space="0" w:color="auto"/>
            <w:left w:val="none" w:sz="0" w:space="0" w:color="auto"/>
            <w:bottom w:val="none" w:sz="0" w:space="0" w:color="auto"/>
            <w:right w:val="none" w:sz="0" w:space="0" w:color="auto"/>
          </w:divBdr>
        </w:div>
        <w:div w:id="142937295">
          <w:marLeft w:val="640"/>
          <w:marRight w:val="0"/>
          <w:marTop w:val="0"/>
          <w:marBottom w:val="0"/>
          <w:divBdr>
            <w:top w:val="none" w:sz="0" w:space="0" w:color="auto"/>
            <w:left w:val="none" w:sz="0" w:space="0" w:color="auto"/>
            <w:bottom w:val="none" w:sz="0" w:space="0" w:color="auto"/>
            <w:right w:val="none" w:sz="0" w:space="0" w:color="auto"/>
          </w:divBdr>
        </w:div>
        <w:div w:id="2103212887">
          <w:marLeft w:val="640"/>
          <w:marRight w:val="0"/>
          <w:marTop w:val="0"/>
          <w:marBottom w:val="0"/>
          <w:divBdr>
            <w:top w:val="none" w:sz="0" w:space="0" w:color="auto"/>
            <w:left w:val="none" w:sz="0" w:space="0" w:color="auto"/>
            <w:bottom w:val="none" w:sz="0" w:space="0" w:color="auto"/>
            <w:right w:val="none" w:sz="0" w:space="0" w:color="auto"/>
          </w:divBdr>
        </w:div>
        <w:div w:id="1880700936">
          <w:marLeft w:val="640"/>
          <w:marRight w:val="0"/>
          <w:marTop w:val="0"/>
          <w:marBottom w:val="0"/>
          <w:divBdr>
            <w:top w:val="none" w:sz="0" w:space="0" w:color="auto"/>
            <w:left w:val="none" w:sz="0" w:space="0" w:color="auto"/>
            <w:bottom w:val="none" w:sz="0" w:space="0" w:color="auto"/>
            <w:right w:val="none" w:sz="0" w:space="0" w:color="auto"/>
          </w:divBdr>
        </w:div>
        <w:div w:id="364135620">
          <w:marLeft w:val="640"/>
          <w:marRight w:val="0"/>
          <w:marTop w:val="0"/>
          <w:marBottom w:val="0"/>
          <w:divBdr>
            <w:top w:val="none" w:sz="0" w:space="0" w:color="auto"/>
            <w:left w:val="none" w:sz="0" w:space="0" w:color="auto"/>
            <w:bottom w:val="none" w:sz="0" w:space="0" w:color="auto"/>
            <w:right w:val="none" w:sz="0" w:space="0" w:color="auto"/>
          </w:divBdr>
        </w:div>
        <w:div w:id="640842545">
          <w:marLeft w:val="640"/>
          <w:marRight w:val="0"/>
          <w:marTop w:val="0"/>
          <w:marBottom w:val="0"/>
          <w:divBdr>
            <w:top w:val="none" w:sz="0" w:space="0" w:color="auto"/>
            <w:left w:val="none" w:sz="0" w:space="0" w:color="auto"/>
            <w:bottom w:val="none" w:sz="0" w:space="0" w:color="auto"/>
            <w:right w:val="none" w:sz="0" w:space="0" w:color="auto"/>
          </w:divBdr>
        </w:div>
        <w:div w:id="691763869">
          <w:marLeft w:val="640"/>
          <w:marRight w:val="0"/>
          <w:marTop w:val="0"/>
          <w:marBottom w:val="0"/>
          <w:divBdr>
            <w:top w:val="none" w:sz="0" w:space="0" w:color="auto"/>
            <w:left w:val="none" w:sz="0" w:space="0" w:color="auto"/>
            <w:bottom w:val="none" w:sz="0" w:space="0" w:color="auto"/>
            <w:right w:val="none" w:sz="0" w:space="0" w:color="auto"/>
          </w:divBdr>
        </w:div>
        <w:div w:id="2029600179">
          <w:marLeft w:val="640"/>
          <w:marRight w:val="0"/>
          <w:marTop w:val="0"/>
          <w:marBottom w:val="0"/>
          <w:divBdr>
            <w:top w:val="none" w:sz="0" w:space="0" w:color="auto"/>
            <w:left w:val="none" w:sz="0" w:space="0" w:color="auto"/>
            <w:bottom w:val="none" w:sz="0" w:space="0" w:color="auto"/>
            <w:right w:val="none" w:sz="0" w:space="0" w:color="auto"/>
          </w:divBdr>
        </w:div>
        <w:div w:id="644706145">
          <w:marLeft w:val="640"/>
          <w:marRight w:val="0"/>
          <w:marTop w:val="0"/>
          <w:marBottom w:val="0"/>
          <w:divBdr>
            <w:top w:val="none" w:sz="0" w:space="0" w:color="auto"/>
            <w:left w:val="none" w:sz="0" w:space="0" w:color="auto"/>
            <w:bottom w:val="none" w:sz="0" w:space="0" w:color="auto"/>
            <w:right w:val="none" w:sz="0" w:space="0" w:color="auto"/>
          </w:divBdr>
        </w:div>
        <w:div w:id="1991518958">
          <w:marLeft w:val="640"/>
          <w:marRight w:val="0"/>
          <w:marTop w:val="0"/>
          <w:marBottom w:val="0"/>
          <w:divBdr>
            <w:top w:val="none" w:sz="0" w:space="0" w:color="auto"/>
            <w:left w:val="none" w:sz="0" w:space="0" w:color="auto"/>
            <w:bottom w:val="none" w:sz="0" w:space="0" w:color="auto"/>
            <w:right w:val="none" w:sz="0" w:space="0" w:color="auto"/>
          </w:divBdr>
        </w:div>
        <w:div w:id="2093893661">
          <w:marLeft w:val="640"/>
          <w:marRight w:val="0"/>
          <w:marTop w:val="0"/>
          <w:marBottom w:val="0"/>
          <w:divBdr>
            <w:top w:val="none" w:sz="0" w:space="0" w:color="auto"/>
            <w:left w:val="none" w:sz="0" w:space="0" w:color="auto"/>
            <w:bottom w:val="none" w:sz="0" w:space="0" w:color="auto"/>
            <w:right w:val="none" w:sz="0" w:space="0" w:color="auto"/>
          </w:divBdr>
        </w:div>
        <w:div w:id="679280723">
          <w:marLeft w:val="640"/>
          <w:marRight w:val="0"/>
          <w:marTop w:val="0"/>
          <w:marBottom w:val="0"/>
          <w:divBdr>
            <w:top w:val="none" w:sz="0" w:space="0" w:color="auto"/>
            <w:left w:val="none" w:sz="0" w:space="0" w:color="auto"/>
            <w:bottom w:val="none" w:sz="0" w:space="0" w:color="auto"/>
            <w:right w:val="none" w:sz="0" w:space="0" w:color="auto"/>
          </w:divBdr>
        </w:div>
        <w:div w:id="2095204214">
          <w:marLeft w:val="640"/>
          <w:marRight w:val="0"/>
          <w:marTop w:val="0"/>
          <w:marBottom w:val="0"/>
          <w:divBdr>
            <w:top w:val="none" w:sz="0" w:space="0" w:color="auto"/>
            <w:left w:val="none" w:sz="0" w:space="0" w:color="auto"/>
            <w:bottom w:val="none" w:sz="0" w:space="0" w:color="auto"/>
            <w:right w:val="none" w:sz="0" w:space="0" w:color="auto"/>
          </w:divBdr>
        </w:div>
        <w:div w:id="594442495">
          <w:marLeft w:val="640"/>
          <w:marRight w:val="0"/>
          <w:marTop w:val="0"/>
          <w:marBottom w:val="0"/>
          <w:divBdr>
            <w:top w:val="none" w:sz="0" w:space="0" w:color="auto"/>
            <w:left w:val="none" w:sz="0" w:space="0" w:color="auto"/>
            <w:bottom w:val="none" w:sz="0" w:space="0" w:color="auto"/>
            <w:right w:val="none" w:sz="0" w:space="0" w:color="auto"/>
          </w:divBdr>
        </w:div>
        <w:div w:id="15887352">
          <w:marLeft w:val="640"/>
          <w:marRight w:val="0"/>
          <w:marTop w:val="0"/>
          <w:marBottom w:val="0"/>
          <w:divBdr>
            <w:top w:val="none" w:sz="0" w:space="0" w:color="auto"/>
            <w:left w:val="none" w:sz="0" w:space="0" w:color="auto"/>
            <w:bottom w:val="none" w:sz="0" w:space="0" w:color="auto"/>
            <w:right w:val="none" w:sz="0" w:space="0" w:color="auto"/>
          </w:divBdr>
        </w:div>
        <w:div w:id="736394958">
          <w:marLeft w:val="640"/>
          <w:marRight w:val="0"/>
          <w:marTop w:val="0"/>
          <w:marBottom w:val="0"/>
          <w:divBdr>
            <w:top w:val="none" w:sz="0" w:space="0" w:color="auto"/>
            <w:left w:val="none" w:sz="0" w:space="0" w:color="auto"/>
            <w:bottom w:val="none" w:sz="0" w:space="0" w:color="auto"/>
            <w:right w:val="none" w:sz="0" w:space="0" w:color="auto"/>
          </w:divBdr>
        </w:div>
        <w:div w:id="1533693316">
          <w:marLeft w:val="640"/>
          <w:marRight w:val="0"/>
          <w:marTop w:val="0"/>
          <w:marBottom w:val="0"/>
          <w:divBdr>
            <w:top w:val="none" w:sz="0" w:space="0" w:color="auto"/>
            <w:left w:val="none" w:sz="0" w:space="0" w:color="auto"/>
            <w:bottom w:val="none" w:sz="0" w:space="0" w:color="auto"/>
            <w:right w:val="none" w:sz="0" w:space="0" w:color="auto"/>
          </w:divBdr>
        </w:div>
        <w:div w:id="1528332105">
          <w:marLeft w:val="640"/>
          <w:marRight w:val="0"/>
          <w:marTop w:val="0"/>
          <w:marBottom w:val="0"/>
          <w:divBdr>
            <w:top w:val="none" w:sz="0" w:space="0" w:color="auto"/>
            <w:left w:val="none" w:sz="0" w:space="0" w:color="auto"/>
            <w:bottom w:val="none" w:sz="0" w:space="0" w:color="auto"/>
            <w:right w:val="none" w:sz="0" w:space="0" w:color="auto"/>
          </w:divBdr>
        </w:div>
        <w:div w:id="892077353">
          <w:marLeft w:val="640"/>
          <w:marRight w:val="0"/>
          <w:marTop w:val="0"/>
          <w:marBottom w:val="0"/>
          <w:divBdr>
            <w:top w:val="none" w:sz="0" w:space="0" w:color="auto"/>
            <w:left w:val="none" w:sz="0" w:space="0" w:color="auto"/>
            <w:bottom w:val="none" w:sz="0" w:space="0" w:color="auto"/>
            <w:right w:val="none" w:sz="0" w:space="0" w:color="auto"/>
          </w:divBdr>
        </w:div>
        <w:div w:id="146166170">
          <w:marLeft w:val="640"/>
          <w:marRight w:val="0"/>
          <w:marTop w:val="0"/>
          <w:marBottom w:val="0"/>
          <w:divBdr>
            <w:top w:val="none" w:sz="0" w:space="0" w:color="auto"/>
            <w:left w:val="none" w:sz="0" w:space="0" w:color="auto"/>
            <w:bottom w:val="none" w:sz="0" w:space="0" w:color="auto"/>
            <w:right w:val="none" w:sz="0" w:space="0" w:color="auto"/>
          </w:divBdr>
        </w:div>
        <w:div w:id="634794196">
          <w:marLeft w:val="640"/>
          <w:marRight w:val="0"/>
          <w:marTop w:val="0"/>
          <w:marBottom w:val="0"/>
          <w:divBdr>
            <w:top w:val="none" w:sz="0" w:space="0" w:color="auto"/>
            <w:left w:val="none" w:sz="0" w:space="0" w:color="auto"/>
            <w:bottom w:val="none" w:sz="0" w:space="0" w:color="auto"/>
            <w:right w:val="none" w:sz="0" w:space="0" w:color="auto"/>
          </w:divBdr>
        </w:div>
        <w:div w:id="1568026397">
          <w:marLeft w:val="640"/>
          <w:marRight w:val="0"/>
          <w:marTop w:val="0"/>
          <w:marBottom w:val="0"/>
          <w:divBdr>
            <w:top w:val="none" w:sz="0" w:space="0" w:color="auto"/>
            <w:left w:val="none" w:sz="0" w:space="0" w:color="auto"/>
            <w:bottom w:val="none" w:sz="0" w:space="0" w:color="auto"/>
            <w:right w:val="none" w:sz="0" w:space="0" w:color="auto"/>
          </w:divBdr>
        </w:div>
        <w:div w:id="130679161">
          <w:marLeft w:val="640"/>
          <w:marRight w:val="0"/>
          <w:marTop w:val="0"/>
          <w:marBottom w:val="0"/>
          <w:divBdr>
            <w:top w:val="none" w:sz="0" w:space="0" w:color="auto"/>
            <w:left w:val="none" w:sz="0" w:space="0" w:color="auto"/>
            <w:bottom w:val="none" w:sz="0" w:space="0" w:color="auto"/>
            <w:right w:val="none" w:sz="0" w:space="0" w:color="auto"/>
          </w:divBdr>
        </w:div>
        <w:div w:id="365374115">
          <w:marLeft w:val="640"/>
          <w:marRight w:val="0"/>
          <w:marTop w:val="0"/>
          <w:marBottom w:val="0"/>
          <w:divBdr>
            <w:top w:val="none" w:sz="0" w:space="0" w:color="auto"/>
            <w:left w:val="none" w:sz="0" w:space="0" w:color="auto"/>
            <w:bottom w:val="none" w:sz="0" w:space="0" w:color="auto"/>
            <w:right w:val="none" w:sz="0" w:space="0" w:color="auto"/>
          </w:divBdr>
        </w:div>
        <w:div w:id="1386172841">
          <w:marLeft w:val="640"/>
          <w:marRight w:val="0"/>
          <w:marTop w:val="0"/>
          <w:marBottom w:val="0"/>
          <w:divBdr>
            <w:top w:val="none" w:sz="0" w:space="0" w:color="auto"/>
            <w:left w:val="none" w:sz="0" w:space="0" w:color="auto"/>
            <w:bottom w:val="none" w:sz="0" w:space="0" w:color="auto"/>
            <w:right w:val="none" w:sz="0" w:space="0" w:color="auto"/>
          </w:divBdr>
        </w:div>
        <w:div w:id="1713311022">
          <w:marLeft w:val="640"/>
          <w:marRight w:val="0"/>
          <w:marTop w:val="0"/>
          <w:marBottom w:val="0"/>
          <w:divBdr>
            <w:top w:val="none" w:sz="0" w:space="0" w:color="auto"/>
            <w:left w:val="none" w:sz="0" w:space="0" w:color="auto"/>
            <w:bottom w:val="none" w:sz="0" w:space="0" w:color="auto"/>
            <w:right w:val="none" w:sz="0" w:space="0" w:color="auto"/>
          </w:divBdr>
        </w:div>
        <w:div w:id="961422251">
          <w:marLeft w:val="640"/>
          <w:marRight w:val="0"/>
          <w:marTop w:val="0"/>
          <w:marBottom w:val="0"/>
          <w:divBdr>
            <w:top w:val="none" w:sz="0" w:space="0" w:color="auto"/>
            <w:left w:val="none" w:sz="0" w:space="0" w:color="auto"/>
            <w:bottom w:val="none" w:sz="0" w:space="0" w:color="auto"/>
            <w:right w:val="none" w:sz="0" w:space="0" w:color="auto"/>
          </w:divBdr>
        </w:div>
        <w:div w:id="2068065085">
          <w:marLeft w:val="640"/>
          <w:marRight w:val="0"/>
          <w:marTop w:val="0"/>
          <w:marBottom w:val="0"/>
          <w:divBdr>
            <w:top w:val="none" w:sz="0" w:space="0" w:color="auto"/>
            <w:left w:val="none" w:sz="0" w:space="0" w:color="auto"/>
            <w:bottom w:val="none" w:sz="0" w:space="0" w:color="auto"/>
            <w:right w:val="none" w:sz="0" w:space="0" w:color="auto"/>
          </w:divBdr>
        </w:div>
        <w:div w:id="1702436170">
          <w:marLeft w:val="640"/>
          <w:marRight w:val="0"/>
          <w:marTop w:val="0"/>
          <w:marBottom w:val="0"/>
          <w:divBdr>
            <w:top w:val="none" w:sz="0" w:space="0" w:color="auto"/>
            <w:left w:val="none" w:sz="0" w:space="0" w:color="auto"/>
            <w:bottom w:val="none" w:sz="0" w:space="0" w:color="auto"/>
            <w:right w:val="none" w:sz="0" w:space="0" w:color="auto"/>
          </w:divBdr>
        </w:div>
        <w:div w:id="577129788">
          <w:marLeft w:val="640"/>
          <w:marRight w:val="0"/>
          <w:marTop w:val="0"/>
          <w:marBottom w:val="0"/>
          <w:divBdr>
            <w:top w:val="none" w:sz="0" w:space="0" w:color="auto"/>
            <w:left w:val="none" w:sz="0" w:space="0" w:color="auto"/>
            <w:bottom w:val="none" w:sz="0" w:space="0" w:color="auto"/>
            <w:right w:val="none" w:sz="0" w:space="0" w:color="auto"/>
          </w:divBdr>
        </w:div>
        <w:div w:id="401636835">
          <w:marLeft w:val="640"/>
          <w:marRight w:val="0"/>
          <w:marTop w:val="0"/>
          <w:marBottom w:val="0"/>
          <w:divBdr>
            <w:top w:val="none" w:sz="0" w:space="0" w:color="auto"/>
            <w:left w:val="none" w:sz="0" w:space="0" w:color="auto"/>
            <w:bottom w:val="none" w:sz="0" w:space="0" w:color="auto"/>
            <w:right w:val="none" w:sz="0" w:space="0" w:color="auto"/>
          </w:divBdr>
        </w:div>
        <w:div w:id="166755558">
          <w:marLeft w:val="640"/>
          <w:marRight w:val="0"/>
          <w:marTop w:val="0"/>
          <w:marBottom w:val="0"/>
          <w:divBdr>
            <w:top w:val="none" w:sz="0" w:space="0" w:color="auto"/>
            <w:left w:val="none" w:sz="0" w:space="0" w:color="auto"/>
            <w:bottom w:val="none" w:sz="0" w:space="0" w:color="auto"/>
            <w:right w:val="none" w:sz="0" w:space="0" w:color="auto"/>
          </w:divBdr>
        </w:div>
        <w:div w:id="775057269">
          <w:marLeft w:val="640"/>
          <w:marRight w:val="0"/>
          <w:marTop w:val="0"/>
          <w:marBottom w:val="0"/>
          <w:divBdr>
            <w:top w:val="none" w:sz="0" w:space="0" w:color="auto"/>
            <w:left w:val="none" w:sz="0" w:space="0" w:color="auto"/>
            <w:bottom w:val="none" w:sz="0" w:space="0" w:color="auto"/>
            <w:right w:val="none" w:sz="0" w:space="0" w:color="auto"/>
          </w:divBdr>
        </w:div>
        <w:div w:id="221210605">
          <w:marLeft w:val="640"/>
          <w:marRight w:val="0"/>
          <w:marTop w:val="0"/>
          <w:marBottom w:val="0"/>
          <w:divBdr>
            <w:top w:val="none" w:sz="0" w:space="0" w:color="auto"/>
            <w:left w:val="none" w:sz="0" w:space="0" w:color="auto"/>
            <w:bottom w:val="none" w:sz="0" w:space="0" w:color="auto"/>
            <w:right w:val="none" w:sz="0" w:space="0" w:color="auto"/>
          </w:divBdr>
        </w:div>
        <w:div w:id="267851989">
          <w:marLeft w:val="640"/>
          <w:marRight w:val="0"/>
          <w:marTop w:val="0"/>
          <w:marBottom w:val="0"/>
          <w:divBdr>
            <w:top w:val="none" w:sz="0" w:space="0" w:color="auto"/>
            <w:left w:val="none" w:sz="0" w:space="0" w:color="auto"/>
            <w:bottom w:val="none" w:sz="0" w:space="0" w:color="auto"/>
            <w:right w:val="none" w:sz="0" w:space="0" w:color="auto"/>
          </w:divBdr>
        </w:div>
        <w:div w:id="670060192">
          <w:marLeft w:val="640"/>
          <w:marRight w:val="0"/>
          <w:marTop w:val="0"/>
          <w:marBottom w:val="0"/>
          <w:divBdr>
            <w:top w:val="none" w:sz="0" w:space="0" w:color="auto"/>
            <w:left w:val="none" w:sz="0" w:space="0" w:color="auto"/>
            <w:bottom w:val="none" w:sz="0" w:space="0" w:color="auto"/>
            <w:right w:val="none" w:sz="0" w:space="0" w:color="auto"/>
          </w:divBdr>
        </w:div>
        <w:div w:id="1789468585">
          <w:marLeft w:val="640"/>
          <w:marRight w:val="0"/>
          <w:marTop w:val="0"/>
          <w:marBottom w:val="0"/>
          <w:divBdr>
            <w:top w:val="none" w:sz="0" w:space="0" w:color="auto"/>
            <w:left w:val="none" w:sz="0" w:space="0" w:color="auto"/>
            <w:bottom w:val="none" w:sz="0" w:space="0" w:color="auto"/>
            <w:right w:val="none" w:sz="0" w:space="0" w:color="auto"/>
          </w:divBdr>
        </w:div>
        <w:div w:id="794107600">
          <w:marLeft w:val="640"/>
          <w:marRight w:val="0"/>
          <w:marTop w:val="0"/>
          <w:marBottom w:val="0"/>
          <w:divBdr>
            <w:top w:val="none" w:sz="0" w:space="0" w:color="auto"/>
            <w:left w:val="none" w:sz="0" w:space="0" w:color="auto"/>
            <w:bottom w:val="none" w:sz="0" w:space="0" w:color="auto"/>
            <w:right w:val="none" w:sz="0" w:space="0" w:color="auto"/>
          </w:divBdr>
        </w:div>
        <w:div w:id="373385187">
          <w:marLeft w:val="640"/>
          <w:marRight w:val="0"/>
          <w:marTop w:val="0"/>
          <w:marBottom w:val="0"/>
          <w:divBdr>
            <w:top w:val="none" w:sz="0" w:space="0" w:color="auto"/>
            <w:left w:val="none" w:sz="0" w:space="0" w:color="auto"/>
            <w:bottom w:val="none" w:sz="0" w:space="0" w:color="auto"/>
            <w:right w:val="none" w:sz="0" w:space="0" w:color="auto"/>
          </w:divBdr>
        </w:div>
        <w:div w:id="536895681">
          <w:marLeft w:val="640"/>
          <w:marRight w:val="0"/>
          <w:marTop w:val="0"/>
          <w:marBottom w:val="0"/>
          <w:divBdr>
            <w:top w:val="none" w:sz="0" w:space="0" w:color="auto"/>
            <w:left w:val="none" w:sz="0" w:space="0" w:color="auto"/>
            <w:bottom w:val="none" w:sz="0" w:space="0" w:color="auto"/>
            <w:right w:val="none" w:sz="0" w:space="0" w:color="auto"/>
          </w:divBdr>
        </w:div>
        <w:div w:id="1613173099">
          <w:marLeft w:val="640"/>
          <w:marRight w:val="0"/>
          <w:marTop w:val="0"/>
          <w:marBottom w:val="0"/>
          <w:divBdr>
            <w:top w:val="none" w:sz="0" w:space="0" w:color="auto"/>
            <w:left w:val="none" w:sz="0" w:space="0" w:color="auto"/>
            <w:bottom w:val="none" w:sz="0" w:space="0" w:color="auto"/>
            <w:right w:val="none" w:sz="0" w:space="0" w:color="auto"/>
          </w:divBdr>
        </w:div>
        <w:div w:id="1100877026">
          <w:marLeft w:val="640"/>
          <w:marRight w:val="0"/>
          <w:marTop w:val="0"/>
          <w:marBottom w:val="0"/>
          <w:divBdr>
            <w:top w:val="none" w:sz="0" w:space="0" w:color="auto"/>
            <w:left w:val="none" w:sz="0" w:space="0" w:color="auto"/>
            <w:bottom w:val="none" w:sz="0" w:space="0" w:color="auto"/>
            <w:right w:val="none" w:sz="0" w:space="0" w:color="auto"/>
          </w:divBdr>
        </w:div>
        <w:div w:id="1211958475">
          <w:marLeft w:val="640"/>
          <w:marRight w:val="0"/>
          <w:marTop w:val="0"/>
          <w:marBottom w:val="0"/>
          <w:divBdr>
            <w:top w:val="none" w:sz="0" w:space="0" w:color="auto"/>
            <w:left w:val="none" w:sz="0" w:space="0" w:color="auto"/>
            <w:bottom w:val="none" w:sz="0" w:space="0" w:color="auto"/>
            <w:right w:val="none" w:sz="0" w:space="0" w:color="auto"/>
          </w:divBdr>
        </w:div>
        <w:div w:id="1768891104">
          <w:marLeft w:val="640"/>
          <w:marRight w:val="0"/>
          <w:marTop w:val="0"/>
          <w:marBottom w:val="0"/>
          <w:divBdr>
            <w:top w:val="none" w:sz="0" w:space="0" w:color="auto"/>
            <w:left w:val="none" w:sz="0" w:space="0" w:color="auto"/>
            <w:bottom w:val="none" w:sz="0" w:space="0" w:color="auto"/>
            <w:right w:val="none" w:sz="0" w:space="0" w:color="auto"/>
          </w:divBdr>
        </w:div>
        <w:div w:id="2020427348">
          <w:marLeft w:val="640"/>
          <w:marRight w:val="0"/>
          <w:marTop w:val="0"/>
          <w:marBottom w:val="0"/>
          <w:divBdr>
            <w:top w:val="none" w:sz="0" w:space="0" w:color="auto"/>
            <w:left w:val="none" w:sz="0" w:space="0" w:color="auto"/>
            <w:bottom w:val="none" w:sz="0" w:space="0" w:color="auto"/>
            <w:right w:val="none" w:sz="0" w:space="0" w:color="auto"/>
          </w:divBdr>
        </w:div>
        <w:div w:id="806319822">
          <w:marLeft w:val="640"/>
          <w:marRight w:val="0"/>
          <w:marTop w:val="0"/>
          <w:marBottom w:val="0"/>
          <w:divBdr>
            <w:top w:val="none" w:sz="0" w:space="0" w:color="auto"/>
            <w:left w:val="none" w:sz="0" w:space="0" w:color="auto"/>
            <w:bottom w:val="none" w:sz="0" w:space="0" w:color="auto"/>
            <w:right w:val="none" w:sz="0" w:space="0" w:color="auto"/>
          </w:divBdr>
        </w:div>
        <w:div w:id="1936085477">
          <w:marLeft w:val="640"/>
          <w:marRight w:val="0"/>
          <w:marTop w:val="0"/>
          <w:marBottom w:val="0"/>
          <w:divBdr>
            <w:top w:val="none" w:sz="0" w:space="0" w:color="auto"/>
            <w:left w:val="none" w:sz="0" w:space="0" w:color="auto"/>
            <w:bottom w:val="none" w:sz="0" w:space="0" w:color="auto"/>
            <w:right w:val="none" w:sz="0" w:space="0" w:color="auto"/>
          </w:divBdr>
        </w:div>
        <w:div w:id="1293176291">
          <w:marLeft w:val="640"/>
          <w:marRight w:val="0"/>
          <w:marTop w:val="0"/>
          <w:marBottom w:val="0"/>
          <w:divBdr>
            <w:top w:val="none" w:sz="0" w:space="0" w:color="auto"/>
            <w:left w:val="none" w:sz="0" w:space="0" w:color="auto"/>
            <w:bottom w:val="none" w:sz="0" w:space="0" w:color="auto"/>
            <w:right w:val="none" w:sz="0" w:space="0" w:color="auto"/>
          </w:divBdr>
        </w:div>
        <w:div w:id="235743475">
          <w:marLeft w:val="640"/>
          <w:marRight w:val="0"/>
          <w:marTop w:val="0"/>
          <w:marBottom w:val="0"/>
          <w:divBdr>
            <w:top w:val="none" w:sz="0" w:space="0" w:color="auto"/>
            <w:left w:val="none" w:sz="0" w:space="0" w:color="auto"/>
            <w:bottom w:val="none" w:sz="0" w:space="0" w:color="auto"/>
            <w:right w:val="none" w:sz="0" w:space="0" w:color="auto"/>
          </w:divBdr>
        </w:div>
        <w:div w:id="269556365">
          <w:marLeft w:val="640"/>
          <w:marRight w:val="0"/>
          <w:marTop w:val="0"/>
          <w:marBottom w:val="0"/>
          <w:divBdr>
            <w:top w:val="none" w:sz="0" w:space="0" w:color="auto"/>
            <w:left w:val="none" w:sz="0" w:space="0" w:color="auto"/>
            <w:bottom w:val="none" w:sz="0" w:space="0" w:color="auto"/>
            <w:right w:val="none" w:sz="0" w:space="0" w:color="auto"/>
          </w:divBdr>
        </w:div>
        <w:div w:id="519507561">
          <w:marLeft w:val="640"/>
          <w:marRight w:val="0"/>
          <w:marTop w:val="0"/>
          <w:marBottom w:val="0"/>
          <w:divBdr>
            <w:top w:val="none" w:sz="0" w:space="0" w:color="auto"/>
            <w:left w:val="none" w:sz="0" w:space="0" w:color="auto"/>
            <w:bottom w:val="none" w:sz="0" w:space="0" w:color="auto"/>
            <w:right w:val="none" w:sz="0" w:space="0" w:color="auto"/>
          </w:divBdr>
        </w:div>
        <w:div w:id="1577939146">
          <w:marLeft w:val="640"/>
          <w:marRight w:val="0"/>
          <w:marTop w:val="0"/>
          <w:marBottom w:val="0"/>
          <w:divBdr>
            <w:top w:val="none" w:sz="0" w:space="0" w:color="auto"/>
            <w:left w:val="none" w:sz="0" w:space="0" w:color="auto"/>
            <w:bottom w:val="none" w:sz="0" w:space="0" w:color="auto"/>
            <w:right w:val="none" w:sz="0" w:space="0" w:color="auto"/>
          </w:divBdr>
        </w:div>
        <w:div w:id="630601237">
          <w:marLeft w:val="640"/>
          <w:marRight w:val="0"/>
          <w:marTop w:val="0"/>
          <w:marBottom w:val="0"/>
          <w:divBdr>
            <w:top w:val="none" w:sz="0" w:space="0" w:color="auto"/>
            <w:left w:val="none" w:sz="0" w:space="0" w:color="auto"/>
            <w:bottom w:val="none" w:sz="0" w:space="0" w:color="auto"/>
            <w:right w:val="none" w:sz="0" w:space="0" w:color="auto"/>
          </w:divBdr>
        </w:div>
        <w:div w:id="1562448447">
          <w:marLeft w:val="640"/>
          <w:marRight w:val="0"/>
          <w:marTop w:val="0"/>
          <w:marBottom w:val="0"/>
          <w:divBdr>
            <w:top w:val="none" w:sz="0" w:space="0" w:color="auto"/>
            <w:left w:val="none" w:sz="0" w:space="0" w:color="auto"/>
            <w:bottom w:val="none" w:sz="0" w:space="0" w:color="auto"/>
            <w:right w:val="none" w:sz="0" w:space="0" w:color="auto"/>
          </w:divBdr>
        </w:div>
        <w:div w:id="367534305">
          <w:marLeft w:val="640"/>
          <w:marRight w:val="0"/>
          <w:marTop w:val="0"/>
          <w:marBottom w:val="0"/>
          <w:divBdr>
            <w:top w:val="none" w:sz="0" w:space="0" w:color="auto"/>
            <w:left w:val="none" w:sz="0" w:space="0" w:color="auto"/>
            <w:bottom w:val="none" w:sz="0" w:space="0" w:color="auto"/>
            <w:right w:val="none" w:sz="0" w:space="0" w:color="auto"/>
          </w:divBdr>
        </w:div>
        <w:div w:id="1656490814">
          <w:marLeft w:val="640"/>
          <w:marRight w:val="0"/>
          <w:marTop w:val="0"/>
          <w:marBottom w:val="0"/>
          <w:divBdr>
            <w:top w:val="none" w:sz="0" w:space="0" w:color="auto"/>
            <w:left w:val="none" w:sz="0" w:space="0" w:color="auto"/>
            <w:bottom w:val="none" w:sz="0" w:space="0" w:color="auto"/>
            <w:right w:val="none" w:sz="0" w:space="0" w:color="auto"/>
          </w:divBdr>
        </w:div>
        <w:div w:id="1651128954">
          <w:marLeft w:val="640"/>
          <w:marRight w:val="0"/>
          <w:marTop w:val="0"/>
          <w:marBottom w:val="0"/>
          <w:divBdr>
            <w:top w:val="none" w:sz="0" w:space="0" w:color="auto"/>
            <w:left w:val="none" w:sz="0" w:space="0" w:color="auto"/>
            <w:bottom w:val="none" w:sz="0" w:space="0" w:color="auto"/>
            <w:right w:val="none" w:sz="0" w:space="0" w:color="auto"/>
          </w:divBdr>
        </w:div>
        <w:div w:id="1738868059">
          <w:marLeft w:val="640"/>
          <w:marRight w:val="0"/>
          <w:marTop w:val="0"/>
          <w:marBottom w:val="0"/>
          <w:divBdr>
            <w:top w:val="none" w:sz="0" w:space="0" w:color="auto"/>
            <w:left w:val="none" w:sz="0" w:space="0" w:color="auto"/>
            <w:bottom w:val="none" w:sz="0" w:space="0" w:color="auto"/>
            <w:right w:val="none" w:sz="0" w:space="0" w:color="auto"/>
          </w:divBdr>
        </w:div>
        <w:div w:id="2088578388">
          <w:marLeft w:val="640"/>
          <w:marRight w:val="0"/>
          <w:marTop w:val="0"/>
          <w:marBottom w:val="0"/>
          <w:divBdr>
            <w:top w:val="none" w:sz="0" w:space="0" w:color="auto"/>
            <w:left w:val="none" w:sz="0" w:space="0" w:color="auto"/>
            <w:bottom w:val="none" w:sz="0" w:space="0" w:color="auto"/>
            <w:right w:val="none" w:sz="0" w:space="0" w:color="auto"/>
          </w:divBdr>
        </w:div>
        <w:div w:id="2124688678">
          <w:marLeft w:val="640"/>
          <w:marRight w:val="0"/>
          <w:marTop w:val="0"/>
          <w:marBottom w:val="0"/>
          <w:divBdr>
            <w:top w:val="none" w:sz="0" w:space="0" w:color="auto"/>
            <w:left w:val="none" w:sz="0" w:space="0" w:color="auto"/>
            <w:bottom w:val="none" w:sz="0" w:space="0" w:color="auto"/>
            <w:right w:val="none" w:sz="0" w:space="0" w:color="auto"/>
          </w:divBdr>
        </w:div>
        <w:div w:id="495919791">
          <w:marLeft w:val="640"/>
          <w:marRight w:val="0"/>
          <w:marTop w:val="0"/>
          <w:marBottom w:val="0"/>
          <w:divBdr>
            <w:top w:val="none" w:sz="0" w:space="0" w:color="auto"/>
            <w:left w:val="none" w:sz="0" w:space="0" w:color="auto"/>
            <w:bottom w:val="none" w:sz="0" w:space="0" w:color="auto"/>
            <w:right w:val="none" w:sz="0" w:space="0" w:color="auto"/>
          </w:divBdr>
        </w:div>
        <w:div w:id="702632861">
          <w:marLeft w:val="640"/>
          <w:marRight w:val="0"/>
          <w:marTop w:val="0"/>
          <w:marBottom w:val="0"/>
          <w:divBdr>
            <w:top w:val="none" w:sz="0" w:space="0" w:color="auto"/>
            <w:left w:val="none" w:sz="0" w:space="0" w:color="auto"/>
            <w:bottom w:val="none" w:sz="0" w:space="0" w:color="auto"/>
            <w:right w:val="none" w:sz="0" w:space="0" w:color="auto"/>
          </w:divBdr>
        </w:div>
        <w:div w:id="1351837601">
          <w:marLeft w:val="640"/>
          <w:marRight w:val="0"/>
          <w:marTop w:val="0"/>
          <w:marBottom w:val="0"/>
          <w:divBdr>
            <w:top w:val="none" w:sz="0" w:space="0" w:color="auto"/>
            <w:left w:val="none" w:sz="0" w:space="0" w:color="auto"/>
            <w:bottom w:val="none" w:sz="0" w:space="0" w:color="auto"/>
            <w:right w:val="none" w:sz="0" w:space="0" w:color="auto"/>
          </w:divBdr>
        </w:div>
        <w:div w:id="638459972">
          <w:marLeft w:val="640"/>
          <w:marRight w:val="0"/>
          <w:marTop w:val="0"/>
          <w:marBottom w:val="0"/>
          <w:divBdr>
            <w:top w:val="none" w:sz="0" w:space="0" w:color="auto"/>
            <w:left w:val="none" w:sz="0" w:space="0" w:color="auto"/>
            <w:bottom w:val="none" w:sz="0" w:space="0" w:color="auto"/>
            <w:right w:val="none" w:sz="0" w:space="0" w:color="auto"/>
          </w:divBdr>
        </w:div>
        <w:div w:id="1505785562">
          <w:marLeft w:val="640"/>
          <w:marRight w:val="0"/>
          <w:marTop w:val="0"/>
          <w:marBottom w:val="0"/>
          <w:divBdr>
            <w:top w:val="none" w:sz="0" w:space="0" w:color="auto"/>
            <w:left w:val="none" w:sz="0" w:space="0" w:color="auto"/>
            <w:bottom w:val="none" w:sz="0" w:space="0" w:color="auto"/>
            <w:right w:val="none" w:sz="0" w:space="0" w:color="auto"/>
          </w:divBdr>
        </w:div>
        <w:div w:id="1121994600">
          <w:marLeft w:val="640"/>
          <w:marRight w:val="0"/>
          <w:marTop w:val="0"/>
          <w:marBottom w:val="0"/>
          <w:divBdr>
            <w:top w:val="none" w:sz="0" w:space="0" w:color="auto"/>
            <w:left w:val="none" w:sz="0" w:space="0" w:color="auto"/>
            <w:bottom w:val="none" w:sz="0" w:space="0" w:color="auto"/>
            <w:right w:val="none" w:sz="0" w:space="0" w:color="auto"/>
          </w:divBdr>
        </w:div>
        <w:div w:id="155344416">
          <w:marLeft w:val="640"/>
          <w:marRight w:val="0"/>
          <w:marTop w:val="0"/>
          <w:marBottom w:val="0"/>
          <w:divBdr>
            <w:top w:val="none" w:sz="0" w:space="0" w:color="auto"/>
            <w:left w:val="none" w:sz="0" w:space="0" w:color="auto"/>
            <w:bottom w:val="none" w:sz="0" w:space="0" w:color="auto"/>
            <w:right w:val="none" w:sz="0" w:space="0" w:color="auto"/>
          </w:divBdr>
        </w:div>
        <w:div w:id="256325246">
          <w:marLeft w:val="640"/>
          <w:marRight w:val="0"/>
          <w:marTop w:val="0"/>
          <w:marBottom w:val="0"/>
          <w:divBdr>
            <w:top w:val="none" w:sz="0" w:space="0" w:color="auto"/>
            <w:left w:val="none" w:sz="0" w:space="0" w:color="auto"/>
            <w:bottom w:val="none" w:sz="0" w:space="0" w:color="auto"/>
            <w:right w:val="none" w:sz="0" w:space="0" w:color="auto"/>
          </w:divBdr>
        </w:div>
        <w:div w:id="138496714">
          <w:marLeft w:val="640"/>
          <w:marRight w:val="0"/>
          <w:marTop w:val="0"/>
          <w:marBottom w:val="0"/>
          <w:divBdr>
            <w:top w:val="none" w:sz="0" w:space="0" w:color="auto"/>
            <w:left w:val="none" w:sz="0" w:space="0" w:color="auto"/>
            <w:bottom w:val="none" w:sz="0" w:space="0" w:color="auto"/>
            <w:right w:val="none" w:sz="0" w:space="0" w:color="auto"/>
          </w:divBdr>
        </w:div>
        <w:div w:id="1059213115">
          <w:marLeft w:val="640"/>
          <w:marRight w:val="0"/>
          <w:marTop w:val="0"/>
          <w:marBottom w:val="0"/>
          <w:divBdr>
            <w:top w:val="none" w:sz="0" w:space="0" w:color="auto"/>
            <w:left w:val="none" w:sz="0" w:space="0" w:color="auto"/>
            <w:bottom w:val="none" w:sz="0" w:space="0" w:color="auto"/>
            <w:right w:val="none" w:sz="0" w:space="0" w:color="auto"/>
          </w:divBdr>
        </w:div>
        <w:div w:id="401832670">
          <w:marLeft w:val="640"/>
          <w:marRight w:val="0"/>
          <w:marTop w:val="0"/>
          <w:marBottom w:val="0"/>
          <w:divBdr>
            <w:top w:val="none" w:sz="0" w:space="0" w:color="auto"/>
            <w:left w:val="none" w:sz="0" w:space="0" w:color="auto"/>
            <w:bottom w:val="none" w:sz="0" w:space="0" w:color="auto"/>
            <w:right w:val="none" w:sz="0" w:space="0" w:color="auto"/>
          </w:divBdr>
        </w:div>
        <w:div w:id="1392146139">
          <w:marLeft w:val="640"/>
          <w:marRight w:val="0"/>
          <w:marTop w:val="0"/>
          <w:marBottom w:val="0"/>
          <w:divBdr>
            <w:top w:val="none" w:sz="0" w:space="0" w:color="auto"/>
            <w:left w:val="none" w:sz="0" w:space="0" w:color="auto"/>
            <w:bottom w:val="none" w:sz="0" w:space="0" w:color="auto"/>
            <w:right w:val="none" w:sz="0" w:space="0" w:color="auto"/>
          </w:divBdr>
        </w:div>
        <w:div w:id="1425614830">
          <w:marLeft w:val="640"/>
          <w:marRight w:val="0"/>
          <w:marTop w:val="0"/>
          <w:marBottom w:val="0"/>
          <w:divBdr>
            <w:top w:val="none" w:sz="0" w:space="0" w:color="auto"/>
            <w:left w:val="none" w:sz="0" w:space="0" w:color="auto"/>
            <w:bottom w:val="none" w:sz="0" w:space="0" w:color="auto"/>
            <w:right w:val="none" w:sz="0" w:space="0" w:color="auto"/>
          </w:divBdr>
        </w:div>
        <w:div w:id="1974091823">
          <w:marLeft w:val="640"/>
          <w:marRight w:val="0"/>
          <w:marTop w:val="0"/>
          <w:marBottom w:val="0"/>
          <w:divBdr>
            <w:top w:val="none" w:sz="0" w:space="0" w:color="auto"/>
            <w:left w:val="none" w:sz="0" w:space="0" w:color="auto"/>
            <w:bottom w:val="none" w:sz="0" w:space="0" w:color="auto"/>
            <w:right w:val="none" w:sz="0" w:space="0" w:color="auto"/>
          </w:divBdr>
        </w:div>
        <w:div w:id="1548297711">
          <w:marLeft w:val="640"/>
          <w:marRight w:val="0"/>
          <w:marTop w:val="0"/>
          <w:marBottom w:val="0"/>
          <w:divBdr>
            <w:top w:val="none" w:sz="0" w:space="0" w:color="auto"/>
            <w:left w:val="none" w:sz="0" w:space="0" w:color="auto"/>
            <w:bottom w:val="none" w:sz="0" w:space="0" w:color="auto"/>
            <w:right w:val="none" w:sz="0" w:space="0" w:color="auto"/>
          </w:divBdr>
        </w:div>
        <w:div w:id="1274441092">
          <w:marLeft w:val="640"/>
          <w:marRight w:val="0"/>
          <w:marTop w:val="0"/>
          <w:marBottom w:val="0"/>
          <w:divBdr>
            <w:top w:val="none" w:sz="0" w:space="0" w:color="auto"/>
            <w:left w:val="none" w:sz="0" w:space="0" w:color="auto"/>
            <w:bottom w:val="none" w:sz="0" w:space="0" w:color="auto"/>
            <w:right w:val="none" w:sz="0" w:space="0" w:color="auto"/>
          </w:divBdr>
        </w:div>
        <w:div w:id="408309601">
          <w:marLeft w:val="640"/>
          <w:marRight w:val="0"/>
          <w:marTop w:val="0"/>
          <w:marBottom w:val="0"/>
          <w:divBdr>
            <w:top w:val="none" w:sz="0" w:space="0" w:color="auto"/>
            <w:left w:val="none" w:sz="0" w:space="0" w:color="auto"/>
            <w:bottom w:val="none" w:sz="0" w:space="0" w:color="auto"/>
            <w:right w:val="none" w:sz="0" w:space="0" w:color="auto"/>
          </w:divBdr>
        </w:div>
        <w:div w:id="1844395646">
          <w:marLeft w:val="640"/>
          <w:marRight w:val="0"/>
          <w:marTop w:val="0"/>
          <w:marBottom w:val="0"/>
          <w:divBdr>
            <w:top w:val="none" w:sz="0" w:space="0" w:color="auto"/>
            <w:left w:val="none" w:sz="0" w:space="0" w:color="auto"/>
            <w:bottom w:val="none" w:sz="0" w:space="0" w:color="auto"/>
            <w:right w:val="none" w:sz="0" w:space="0" w:color="auto"/>
          </w:divBdr>
        </w:div>
        <w:div w:id="240915434">
          <w:marLeft w:val="640"/>
          <w:marRight w:val="0"/>
          <w:marTop w:val="0"/>
          <w:marBottom w:val="0"/>
          <w:divBdr>
            <w:top w:val="none" w:sz="0" w:space="0" w:color="auto"/>
            <w:left w:val="none" w:sz="0" w:space="0" w:color="auto"/>
            <w:bottom w:val="none" w:sz="0" w:space="0" w:color="auto"/>
            <w:right w:val="none" w:sz="0" w:space="0" w:color="auto"/>
          </w:divBdr>
        </w:div>
        <w:div w:id="386690702">
          <w:marLeft w:val="640"/>
          <w:marRight w:val="0"/>
          <w:marTop w:val="0"/>
          <w:marBottom w:val="0"/>
          <w:divBdr>
            <w:top w:val="none" w:sz="0" w:space="0" w:color="auto"/>
            <w:left w:val="none" w:sz="0" w:space="0" w:color="auto"/>
            <w:bottom w:val="none" w:sz="0" w:space="0" w:color="auto"/>
            <w:right w:val="none" w:sz="0" w:space="0" w:color="auto"/>
          </w:divBdr>
        </w:div>
        <w:div w:id="1896037980">
          <w:marLeft w:val="640"/>
          <w:marRight w:val="0"/>
          <w:marTop w:val="0"/>
          <w:marBottom w:val="0"/>
          <w:divBdr>
            <w:top w:val="none" w:sz="0" w:space="0" w:color="auto"/>
            <w:left w:val="none" w:sz="0" w:space="0" w:color="auto"/>
            <w:bottom w:val="none" w:sz="0" w:space="0" w:color="auto"/>
            <w:right w:val="none" w:sz="0" w:space="0" w:color="auto"/>
          </w:divBdr>
        </w:div>
        <w:div w:id="1669089241">
          <w:marLeft w:val="640"/>
          <w:marRight w:val="0"/>
          <w:marTop w:val="0"/>
          <w:marBottom w:val="0"/>
          <w:divBdr>
            <w:top w:val="none" w:sz="0" w:space="0" w:color="auto"/>
            <w:left w:val="none" w:sz="0" w:space="0" w:color="auto"/>
            <w:bottom w:val="none" w:sz="0" w:space="0" w:color="auto"/>
            <w:right w:val="none" w:sz="0" w:space="0" w:color="auto"/>
          </w:divBdr>
        </w:div>
        <w:div w:id="1757750666">
          <w:marLeft w:val="640"/>
          <w:marRight w:val="0"/>
          <w:marTop w:val="0"/>
          <w:marBottom w:val="0"/>
          <w:divBdr>
            <w:top w:val="none" w:sz="0" w:space="0" w:color="auto"/>
            <w:left w:val="none" w:sz="0" w:space="0" w:color="auto"/>
            <w:bottom w:val="none" w:sz="0" w:space="0" w:color="auto"/>
            <w:right w:val="none" w:sz="0" w:space="0" w:color="auto"/>
          </w:divBdr>
        </w:div>
        <w:div w:id="580675083">
          <w:marLeft w:val="640"/>
          <w:marRight w:val="0"/>
          <w:marTop w:val="0"/>
          <w:marBottom w:val="0"/>
          <w:divBdr>
            <w:top w:val="none" w:sz="0" w:space="0" w:color="auto"/>
            <w:left w:val="none" w:sz="0" w:space="0" w:color="auto"/>
            <w:bottom w:val="none" w:sz="0" w:space="0" w:color="auto"/>
            <w:right w:val="none" w:sz="0" w:space="0" w:color="auto"/>
          </w:divBdr>
        </w:div>
        <w:div w:id="1815443201">
          <w:marLeft w:val="640"/>
          <w:marRight w:val="0"/>
          <w:marTop w:val="0"/>
          <w:marBottom w:val="0"/>
          <w:divBdr>
            <w:top w:val="none" w:sz="0" w:space="0" w:color="auto"/>
            <w:left w:val="none" w:sz="0" w:space="0" w:color="auto"/>
            <w:bottom w:val="none" w:sz="0" w:space="0" w:color="auto"/>
            <w:right w:val="none" w:sz="0" w:space="0" w:color="auto"/>
          </w:divBdr>
        </w:div>
        <w:div w:id="72900581">
          <w:marLeft w:val="640"/>
          <w:marRight w:val="0"/>
          <w:marTop w:val="0"/>
          <w:marBottom w:val="0"/>
          <w:divBdr>
            <w:top w:val="none" w:sz="0" w:space="0" w:color="auto"/>
            <w:left w:val="none" w:sz="0" w:space="0" w:color="auto"/>
            <w:bottom w:val="none" w:sz="0" w:space="0" w:color="auto"/>
            <w:right w:val="none" w:sz="0" w:space="0" w:color="auto"/>
          </w:divBdr>
        </w:div>
        <w:div w:id="2100250882">
          <w:marLeft w:val="640"/>
          <w:marRight w:val="0"/>
          <w:marTop w:val="0"/>
          <w:marBottom w:val="0"/>
          <w:divBdr>
            <w:top w:val="none" w:sz="0" w:space="0" w:color="auto"/>
            <w:left w:val="none" w:sz="0" w:space="0" w:color="auto"/>
            <w:bottom w:val="none" w:sz="0" w:space="0" w:color="auto"/>
            <w:right w:val="none" w:sz="0" w:space="0" w:color="auto"/>
          </w:divBdr>
        </w:div>
        <w:div w:id="1861234008">
          <w:marLeft w:val="640"/>
          <w:marRight w:val="0"/>
          <w:marTop w:val="0"/>
          <w:marBottom w:val="0"/>
          <w:divBdr>
            <w:top w:val="none" w:sz="0" w:space="0" w:color="auto"/>
            <w:left w:val="none" w:sz="0" w:space="0" w:color="auto"/>
            <w:bottom w:val="none" w:sz="0" w:space="0" w:color="auto"/>
            <w:right w:val="none" w:sz="0" w:space="0" w:color="auto"/>
          </w:divBdr>
        </w:div>
        <w:div w:id="744641871">
          <w:marLeft w:val="640"/>
          <w:marRight w:val="0"/>
          <w:marTop w:val="0"/>
          <w:marBottom w:val="0"/>
          <w:divBdr>
            <w:top w:val="none" w:sz="0" w:space="0" w:color="auto"/>
            <w:left w:val="none" w:sz="0" w:space="0" w:color="auto"/>
            <w:bottom w:val="none" w:sz="0" w:space="0" w:color="auto"/>
            <w:right w:val="none" w:sz="0" w:space="0" w:color="auto"/>
          </w:divBdr>
        </w:div>
        <w:div w:id="1450978516">
          <w:marLeft w:val="640"/>
          <w:marRight w:val="0"/>
          <w:marTop w:val="0"/>
          <w:marBottom w:val="0"/>
          <w:divBdr>
            <w:top w:val="none" w:sz="0" w:space="0" w:color="auto"/>
            <w:left w:val="none" w:sz="0" w:space="0" w:color="auto"/>
            <w:bottom w:val="none" w:sz="0" w:space="0" w:color="auto"/>
            <w:right w:val="none" w:sz="0" w:space="0" w:color="auto"/>
          </w:divBdr>
        </w:div>
        <w:div w:id="1537540272">
          <w:marLeft w:val="640"/>
          <w:marRight w:val="0"/>
          <w:marTop w:val="0"/>
          <w:marBottom w:val="0"/>
          <w:divBdr>
            <w:top w:val="none" w:sz="0" w:space="0" w:color="auto"/>
            <w:left w:val="none" w:sz="0" w:space="0" w:color="auto"/>
            <w:bottom w:val="none" w:sz="0" w:space="0" w:color="auto"/>
            <w:right w:val="none" w:sz="0" w:space="0" w:color="auto"/>
          </w:divBdr>
        </w:div>
        <w:div w:id="1889147444">
          <w:marLeft w:val="640"/>
          <w:marRight w:val="0"/>
          <w:marTop w:val="0"/>
          <w:marBottom w:val="0"/>
          <w:divBdr>
            <w:top w:val="none" w:sz="0" w:space="0" w:color="auto"/>
            <w:left w:val="none" w:sz="0" w:space="0" w:color="auto"/>
            <w:bottom w:val="none" w:sz="0" w:space="0" w:color="auto"/>
            <w:right w:val="none" w:sz="0" w:space="0" w:color="auto"/>
          </w:divBdr>
        </w:div>
        <w:div w:id="1553032391">
          <w:marLeft w:val="640"/>
          <w:marRight w:val="0"/>
          <w:marTop w:val="0"/>
          <w:marBottom w:val="0"/>
          <w:divBdr>
            <w:top w:val="none" w:sz="0" w:space="0" w:color="auto"/>
            <w:left w:val="none" w:sz="0" w:space="0" w:color="auto"/>
            <w:bottom w:val="none" w:sz="0" w:space="0" w:color="auto"/>
            <w:right w:val="none" w:sz="0" w:space="0" w:color="auto"/>
          </w:divBdr>
        </w:div>
        <w:div w:id="1551528530">
          <w:marLeft w:val="640"/>
          <w:marRight w:val="0"/>
          <w:marTop w:val="0"/>
          <w:marBottom w:val="0"/>
          <w:divBdr>
            <w:top w:val="none" w:sz="0" w:space="0" w:color="auto"/>
            <w:left w:val="none" w:sz="0" w:space="0" w:color="auto"/>
            <w:bottom w:val="none" w:sz="0" w:space="0" w:color="auto"/>
            <w:right w:val="none" w:sz="0" w:space="0" w:color="auto"/>
          </w:divBdr>
        </w:div>
        <w:div w:id="1500925955">
          <w:marLeft w:val="640"/>
          <w:marRight w:val="0"/>
          <w:marTop w:val="0"/>
          <w:marBottom w:val="0"/>
          <w:divBdr>
            <w:top w:val="none" w:sz="0" w:space="0" w:color="auto"/>
            <w:left w:val="none" w:sz="0" w:space="0" w:color="auto"/>
            <w:bottom w:val="none" w:sz="0" w:space="0" w:color="auto"/>
            <w:right w:val="none" w:sz="0" w:space="0" w:color="auto"/>
          </w:divBdr>
        </w:div>
        <w:div w:id="617034109">
          <w:marLeft w:val="640"/>
          <w:marRight w:val="0"/>
          <w:marTop w:val="0"/>
          <w:marBottom w:val="0"/>
          <w:divBdr>
            <w:top w:val="none" w:sz="0" w:space="0" w:color="auto"/>
            <w:left w:val="none" w:sz="0" w:space="0" w:color="auto"/>
            <w:bottom w:val="none" w:sz="0" w:space="0" w:color="auto"/>
            <w:right w:val="none" w:sz="0" w:space="0" w:color="auto"/>
          </w:divBdr>
        </w:div>
        <w:div w:id="502091095">
          <w:marLeft w:val="640"/>
          <w:marRight w:val="0"/>
          <w:marTop w:val="0"/>
          <w:marBottom w:val="0"/>
          <w:divBdr>
            <w:top w:val="none" w:sz="0" w:space="0" w:color="auto"/>
            <w:left w:val="none" w:sz="0" w:space="0" w:color="auto"/>
            <w:bottom w:val="none" w:sz="0" w:space="0" w:color="auto"/>
            <w:right w:val="none" w:sz="0" w:space="0" w:color="auto"/>
          </w:divBdr>
        </w:div>
        <w:div w:id="690568613">
          <w:marLeft w:val="640"/>
          <w:marRight w:val="0"/>
          <w:marTop w:val="0"/>
          <w:marBottom w:val="0"/>
          <w:divBdr>
            <w:top w:val="none" w:sz="0" w:space="0" w:color="auto"/>
            <w:left w:val="none" w:sz="0" w:space="0" w:color="auto"/>
            <w:bottom w:val="none" w:sz="0" w:space="0" w:color="auto"/>
            <w:right w:val="none" w:sz="0" w:space="0" w:color="auto"/>
          </w:divBdr>
        </w:div>
        <w:div w:id="1998217243">
          <w:marLeft w:val="640"/>
          <w:marRight w:val="0"/>
          <w:marTop w:val="0"/>
          <w:marBottom w:val="0"/>
          <w:divBdr>
            <w:top w:val="none" w:sz="0" w:space="0" w:color="auto"/>
            <w:left w:val="none" w:sz="0" w:space="0" w:color="auto"/>
            <w:bottom w:val="none" w:sz="0" w:space="0" w:color="auto"/>
            <w:right w:val="none" w:sz="0" w:space="0" w:color="auto"/>
          </w:divBdr>
        </w:div>
        <w:div w:id="595478733">
          <w:marLeft w:val="640"/>
          <w:marRight w:val="0"/>
          <w:marTop w:val="0"/>
          <w:marBottom w:val="0"/>
          <w:divBdr>
            <w:top w:val="none" w:sz="0" w:space="0" w:color="auto"/>
            <w:left w:val="none" w:sz="0" w:space="0" w:color="auto"/>
            <w:bottom w:val="none" w:sz="0" w:space="0" w:color="auto"/>
            <w:right w:val="none" w:sz="0" w:space="0" w:color="auto"/>
          </w:divBdr>
        </w:div>
        <w:div w:id="1990865057">
          <w:marLeft w:val="640"/>
          <w:marRight w:val="0"/>
          <w:marTop w:val="0"/>
          <w:marBottom w:val="0"/>
          <w:divBdr>
            <w:top w:val="none" w:sz="0" w:space="0" w:color="auto"/>
            <w:left w:val="none" w:sz="0" w:space="0" w:color="auto"/>
            <w:bottom w:val="none" w:sz="0" w:space="0" w:color="auto"/>
            <w:right w:val="none" w:sz="0" w:space="0" w:color="auto"/>
          </w:divBdr>
        </w:div>
        <w:div w:id="389160080">
          <w:marLeft w:val="640"/>
          <w:marRight w:val="0"/>
          <w:marTop w:val="0"/>
          <w:marBottom w:val="0"/>
          <w:divBdr>
            <w:top w:val="none" w:sz="0" w:space="0" w:color="auto"/>
            <w:left w:val="none" w:sz="0" w:space="0" w:color="auto"/>
            <w:bottom w:val="none" w:sz="0" w:space="0" w:color="auto"/>
            <w:right w:val="none" w:sz="0" w:space="0" w:color="auto"/>
          </w:divBdr>
        </w:div>
        <w:div w:id="1391996470">
          <w:marLeft w:val="640"/>
          <w:marRight w:val="0"/>
          <w:marTop w:val="0"/>
          <w:marBottom w:val="0"/>
          <w:divBdr>
            <w:top w:val="none" w:sz="0" w:space="0" w:color="auto"/>
            <w:left w:val="none" w:sz="0" w:space="0" w:color="auto"/>
            <w:bottom w:val="none" w:sz="0" w:space="0" w:color="auto"/>
            <w:right w:val="none" w:sz="0" w:space="0" w:color="auto"/>
          </w:divBdr>
        </w:div>
        <w:div w:id="1839072489">
          <w:marLeft w:val="640"/>
          <w:marRight w:val="0"/>
          <w:marTop w:val="0"/>
          <w:marBottom w:val="0"/>
          <w:divBdr>
            <w:top w:val="none" w:sz="0" w:space="0" w:color="auto"/>
            <w:left w:val="none" w:sz="0" w:space="0" w:color="auto"/>
            <w:bottom w:val="none" w:sz="0" w:space="0" w:color="auto"/>
            <w:right w:val="none" w:sz="0" w:space="0" w:color="auto"/>
          </w:divBdr>
        </w:div>
        <w:div w:id="1836609784">
          <w:marLeft w:val="640"/>
          <w:marRight w:val="0"/>
          <w:marTop w:val="0"/>
          <w:marBottom w:val="0"/>
          <w:divBdr>
            <w:top w:val="none" w:sz="0" w:space="0" w:color="auto"/>
            <w:left w:val="none" w:sz="0" w:space="0" w:color="auto"/>
            <w:bottom w:val="none" w:sz="0" w:space="0" w:color="auto"/>
            <w:right w:val="none" w:sz="0" w:space="0" w:color="auto"/>
          </w:divBdr>
        </w:div>
        <w:div w:id="1990551251">
          <w:marLeft w:val="640"/>
          <w:marRight w:val="0"/>
          <w:marTop w:val="0"/>
          <w:marBottom w:val="0"/>
          <w:divBdr>
            <w:top w:val="none" w:sz="0" w:space="0" w:color="auto"/>
            <w:left w:val="none" w:sz="0" w:space="0" w:color="auto"/>
            <w:bottom w:val="none" w:sz="0" w:space="0" w:color="auto"/>
            <w:right w:val="none" w:sz="0" w:space="0" w:color="auto"/>
          </w:divBdr>
        </w:div>
        <w:div w:id="1202286208">
          <w:marLeft w:val="640"/>
          <w:marRight w:val="0"/>
          <w:marTop w:val="0"/>
          <w:marBottom w:val="0"/>
          <w:divBdr>
            <w:top w:val="none" w:sz="0" w:space="0" w:color="auto"/>
            <w:left w:val="none" w:sz="0" w:space="0" w:color="auto"/>
            <w:bottom w:val="none" w:sz="0" w:space="0" w:color="auto"/>
            <w:right w:val="none" w:sz="0" w:space="0" w:color="auto"/>
          </w:divBdr>
        </w:div>
        <w:div w:id="1524244527">
          <w:marLeft w:val="640"/>
          <w:marRight w:val="0"/>
          <w:marTop w:val="0"/>
          <w:marBottom w:val="0"/>
          <w:divBdr>
            <w:top w:val="none" w:sz="0" w:space="0" w:color="auto"/>
            <w:left w:val="none" w:sz="0" w:space="0" w:color="auto"/>
            <w:bottom w:val="none" w:sz="0" w:space="0" w:color="auto"/>
            <w:right w:val="none" w:sz="0" w:space="0" w:color="auto"/>
          </w:divBdr>
        </w:div>
        <w:div w:id="1231228561">
          <w:marLeft w:val="640"/>
          <w:marRight w:val="0"/>
          <w:marTop w:val="0"/>
          <w:marBottom w:val="0"/>
          <w:divBdr>
            <w:top w:val="none" w:sz="0" w:space="0" w:color="auto"/>
            <w:left w:val="none" w:sz="0" w:space="0" w:color="auto"/>
            <w:bottom w:val="none" w:sz="0" w:space="0" w:color="auto"/>
            <w:right w:val="none" w:sz="0" w:space="0" w:color="auto"/>
          </w:divBdr>
        </w:div>
        <w:div w:id="1599630412">
          <w:marLeft w:val="640"/>
          <w:marRight w:val="0"/>
          <w:marTop w:val="0"/>
          <w:marBottom w:val="0"/>
          <w:divBdr>
            <w:top w:val="none" w:sz="0" w:space="0" w:color="auto"/>
            <w:left w:val="none" w:sz="0" w:space="0" w:color="auto"/>
            <w:bottom w:val="none" w:sz="0" w:space="0" w:color="auto"/>
            <w:right w:val="none" w:sz="0" w:space="0" w:color="auto"/>
          </w:divBdr>
        </w:div>
        <w:div w:id="1486553144">
          <w:marLeft w:val="640"/>
          <w:marRight w:val="0"/>
          <w:marTop w:val="0"/>
          <w:marBottom w:val="0"/>
          <w:divBdr>
            <w:top w:val="none" w:sz="0" w:space="0" w:color="auto"/>
            <w:left w:val="none" w:sz="0" w:space="0" w:color="auto"/>
            <w:bottom w:val="none" w:sz="0" w:space="0" w:color="auto"/>
            <w:right w:val="none" w:sz="0" w:space="0" w:color="auto"/>
          </w:divBdr>
        </w:div>
        <w:div w:id="1956791483">
          <w:marLeft w:val="640"/>
          <w:marRight w:val="0"/>
          <w:marTop w:val="0"/>
          <w:marBottom w:val="0"/>
          <w:divBdr>
            <w:top w:val="none" w:sz="0" w:space="0" w:color="auto"/>
            <w:left w:val="none" w:sz="0" w:space="0" w:color="auto"/>
            <w:bottom w:val="none" w:sz="0" w:space="0" w:color="auto"/>
            <w:right w:val="none" w:sz="0" w:space="0" w:color="auto"/>
          </w:divBdr>
        </w:div>
        <w:div w:id="1765689323">
          <w:marLeft w:val="640"/>
          <w:marRight w:val="0"/>
          <w:marTop w:val="0"/>
          <w:marBottom w:val="0"/>
          <w:divBdr>
            <w:top w:val="none" w:sz="0" w:space="0" w:color="auto"/>
            <w:left w:val="none" w:sz="0" w:space="0" w:color="auto"/>
            <w:bottom w:val="none" w:sz="0" w:space="0" w:color="auto"/>
            <w:right w:val="none" w:sz="0" w:space="0" w:color="auto"/>
          </w:divBdr>
        </w:div>
        <w:div w:id="552346699">
          <w:marLeft w:val="640"/>
          <w:marRight w:val="0"/>
          <w:marTop w:val="0"/>
          <w:marBottom w:val="0"/>
          <w:divBdr>
            <w:top w:val="none" w:sz="0" w:space="0" w:color="auto"/>
            <w:left w:val="none" w:sz="0" w:space="0" w:color="auto"/>
            <w:bottom w:val="none" w:sz="0" w:space="0" w:color="auto"/>
            <w:right w:val="none" w:sz="0" w:space="0" w:color="auto"/>
          </w:divBdr>
        </w:div>
        <w:div w:id="1561595663">
          <w:marLeft w:val="640"/>
          <w:marRight w:val="0"/>
          <w:marTop w:val="0"/>
          <w:marBottom w:val="0"/>
          <w:divBdr>
            <w:top w:val="none" w:sz="0" w:space="0" w:color="auto"/>
            <w:left w:val="none" w:sz="0" w:space="0" w:color="auto"/>
            <w:bottom w:val="none" w:sz="0" w:space="0" w:color="auto"/>
            <w:right w:val="none" w:sz="0" w:space="0" w:color="auto"/>
          </w:divBdr>
        </w:div>
        <w:div w:id="1218207163">
          <w:marLeft w:val="640"/>
          <w:marRight w:val="0"/>
          <w:marTop w:val="0"/>
          <w:marBottom w:val="0"/>
          <w:divBdr>
            <w:top w:val="none" w:sz="0" w:space="0" w:color="auto"/>
            <w:left w:val="none" w:sz="0" w:space="0" w:color="auto"/>
            <w:bottom w:val="none" w:sz="0" w:space="0" w:color="auto"/>
            <w:right w:val="none" w:sz="0" w:space="0" w:color="auto"/>
          </w:divBdr>
        </w:div>
        <w:div w:id="2067072367">
          <w:marLeft w:val="640"/>
          <w:marRight w:val="0"/>
          <w:marTop w:val="0"/>
          <w:marBottom w:val="0"/>
          <w:divBdr>
            <w:top w:val="none" w:sz="0" w:space="0" w:color="auto"/>
            <w:left w:val="none" w:sz="0" w:space="0" w:color="auto"/>
            <w:bottom w:val="none" w:sz="0" w:space="0" w:color="auto"/>
            <w:right w:val="none" w:sz="0" w:space="0" w:color="auto"/>
          </w:divBdr>
        </w:div>
        <w:div w:id="2140419647">
          <w:marLeft w:val="640"/>
          <w:marRight w:val="0"/>
          <w:marTop w:val="0"/>
          <w:marBottom w:val="0"/>
          <w:divBdr>
            <w:top w:val="none" w:sz="0" w:space="0" w:color="auto"/>
            <w:left w:val="none" w:sz="0" w:space="0" w:color="auto"/>
            <w:bottom w:val="none" w:sz="0" w:space="0" w:color="auto"/>
            <w:right w:val="none" w:sz="0" w:space="0" w:color="auto"/>
          </w:divBdr>
        </w:div>
        <w:div w:id="918826296">
          <w:marLeft w:val="640"/>
          <w:marRight w:val="0"/>
          <w:marTop w:val="0"/>
          <w:marBottom w:val="0"/>
          <w:divBdr>
            <w:top w:val="none" w:sz="0" w:space="0" w:color="auto"/>
            <w:left w:val="none" w:sz="0" w:space="0" w:color="auto"/>
            <w:bottom w:val="none" w:sz="0" w:space="0" w:color="auto"/>
            <w:right w:val="none" w:sz="0" w:space="0" w:color="auto"/>
          </w:divBdr>
        </w:div>
        <w:div w:id="1483620767">
          <w:marLeft w:val="640"/>
          <w:marRight w:val="0"/>
          <w:marTop w:val="0"/>
          <w:marBottom w:val="0"/>
          <w:divBdr>
            <w:top w:val="none" w:sz="0" w:space="0" w:color="auto"/>
            <w:left w:val="none" w:sz="0" w:space="0" w:color="auto"/>
            <w:bottom w:val="none" w:sz="0" w:space="0" w:color="auto"/>
            <w:right w:val="none" w:sz="0" w:space="0" w:color="auto"/>
          </w:divBdr>
        </w:div>
        <w:div w:id="231621208">
          <w:marLeft w:val="640"/>
          <w:marRight w:val="0"/>
          <w:marTop w:val="0"/>
          <w:marBottom w:val="0"/>
          <w:divBdr>
            <w:top w:val="none" w:sz="0" w:space="0" w:color="auto"/>
            <w:left w:val="none" w:sz="0" w:space="0" w:color="auto"/>
            <w:bottom w:val="none" w:sz="0" w:space="0" w:color="auto"/>
            <w:right w:val="none" w:sz="0" w:space="0" w:color="auto"/>
          </w:divBdr>
        </w:div>
        <w:div w:id="939026653">
          <w:marLeft w:val="640"/>
          <w:marRight w:val="0"/>
          <w:marTop w:val="0"/>
          <w:marBottom w:val="0"/>
          <w:divBdr>
            <w:top w:val="none" w:sz="0" w:space="0" w:color="auto"/>
            <w:left w:val="none" w:sz="0" w:space="0" w:color="auto"/>
            <w:bottom w:val="none" w:sz="0" w:space="0" w:color="auto"/>
            <w:right w:val="none" w:sz="0" w:space="0" w:color="auto"/>
          </w:divBdr>
        </w:div>
        <w:div w:id="74740728">
          <w:marLeft w:val="640"/>
          <w:marRight w:val="0"/>
          <w:marTop w:val="0"/>
          <w:marBottom w:val="0"/>
          <w:divBdr>
            <w:top w:val="none" w:sz="0" w:space="0" w:color="auto"/>
            <w:left w:val="none" w:sz="0" w:space="0" w:color="auto"/>
            <w:bottom w:val="none" w:sz="0" w:space="0" w:color="auto"/>
            <w:right w:val="none" w:sz="0" w:space="0" w:color="auto"/>
          </w:divBdr>
        </w:div>
        <w:div w:id="617950075">
          <w:marLeft w:val="640"/>
          <w:marRight w:val="0"/>
          <w:marTop w:val="0"/>
          <w:marBottom w:val="0"/>
          <w:divBdr>
            <w:top w:val="none" w:sz="0" w:space="0" w:color="auto"/>
            <w:left w:val="none" w:sz="0" w:space="0" w:color="auto"/>
            <w:bottom w:val="none" w:sz="0" w:space="0" w:color="auto"/>
            <w:right w:val="none" w:sz="0" w:space="0" w:color="auto"/>
          </w:divBdr>
        </w:div>
        <w:div w:id="558323660">
          <w:marLeft w:val="640"/>
          <w:marRight w:val="0"/>
          <w:marTop w:val="0"/>
          <w:marBottom w:val="0"/>
          <w:divBdr>
            <w:top w:val="none" w:sz="0" w:space="0" w:color="auto"/>
            <w:left w:val="none" w:sz="0" w:space="0" w:color="auto"/>
            <w:bottom w:val="none" w:sz="0" w:space="0" w:color="auto"/>
            <w:right w:val="none" w:sz="0" w:space="0" w:color="auto"/>
          </w:divBdr>
        </w:div>
        <w:div w:id="1632252527">
          <w:marLeft w:val="640"/>
          <w:marRight w:val="0"/>
          <w:marTop w:val="0"/>
          <w:marBottom w:val="0"/>
          <w:divBdr>
            <w:top w:val="none" w:sz="0" w:space="0" w:color="auto"/>
            <w:left w:val="none" w:sz="0" w:space="0" w:color="auto"/>
            <w:bottom w:val="none" w:sz="0" w:space="0" w:color="auto"/>
            <w:right w:val="none" w:sz="0" w:space="0" w:color="auto"/>
          </w:divBdr>
        </w:div>
        <w:div w:id="1974435008">
          <w:marLeft w:val="640"/>
          <w:marRight w:val="0"/>
          <w:marTop w:val="0"/>
          <w:marBottom w:val="0"/>
          <w:divBdr>
            <w:top w:val="none" w:sz="0" w:space="0" w:color="auto"/>
            <w:left w:val="none" w:sz="0" w:space="0" w:color="auto"/>
            <w:bottom w:val="none" w:sz="0" w:space="0" w:color="auto"/>
            <w:right w:val="none" w:sz="0" w:space="0" w:color="auto"/>
          </w:divBdr>
        </w:div>
        <w:div w:id="2087068568">
          <w:marLeft w:val="640"/>
          <w:marRight w:val="0"/>
          <w:marTop w:val="0"/>
          <w:marBottom w:val="0"/>
          <w:divBdr>
            <w:top w:val="none" w:sz="0" w:space="0" w:color="auto"/>
            <w:left w:val="none" w:sz="0" w:space="0" w:color="auto"/>
            <w:bottom w:val="none" w:sz="0" w:space="0" w:color="auto"/>
            <w:right w:val="none" w:sz="0" w:space="0" w:color="auto"/>
          </w:divBdr>
        </w:div>
        <w:div w:id="357894667">
          <w:marLeft w:val="640"/>
          <w:marRight w:val="0"/>
          <w:marTop w:val="0"/>
          <w:marBottom w:val="0"/>
          <w:divBdr>
            <w:top w:val="none" w:sz="0" w:space="0" w:color="auto"/>
            <w:left w:val="none" w:sz="0" w:space="0" w:color="auto"/>
            <w:bottom w:val="none" w:sz="0" w:space="0" w:color="auto"/>
            <w:right w:val="none" w:sz="0" w:space="0" w:color="auto"/>
          </w:divBdr>
        </w:div>
        <w:div w:id="1112281259">
          <w:marLeft w:val="640"/>
          <w:marRight w:val="0"/>
          <w:marTop w:val="0"/>
          <w:marBottom w:val="0"/>
          <w:divBdr>
            <w:top w:val="none" w:sz="0" w:space="0" w:color="auto"/>
            <w:left w:val="none" w:sz="0" w:space="0" w:color="auto"/>
            <w:bottom w:val="none" w:sz="0" w:space="0" w:color="auto"/>
            <w:right w:val="none" w:sz="0" w:space="0" w:color="auto"/>
          </w:divBdr>
        </w:div>
        <w:div w:id="2030790989">
          <w:marLeft w:val="640"/>
          <w:marRight w:val="0"/>
          <w:marTop w:val="0"/>
          <w:marBottom w:val="0"/>
          <w:divBdr>
            <w:top w:val="none" w:sz="0" w:space="0" w:color="auto"/>
            <w:left w:val="none" w:sz="0" w:space="0" w:color="auto"/>
            <w:bottom w:val="none" w:sz="0" w:space="0" w:color="auto"/>
            <w:right w:val="none" w:sz="0" w:space="0" w:color="auto"/>
          </w:divBdr>
        </w:div>
        <w:div w:id="1660886712">
          <w:marLeft w:val="640"/>
          <w:marRight w:val="0"/>
          <w:marTop w:val="0"/>
          <w:marBottom w:val="0"/>
          <w:divBdr>
            <w:top w:val="none" w:sz="0" w:space="0" w:color="auto"/>
            <w:left w:val="none" w:sz="0" w:space="0" w:color="auto"/>
            <w:bottom w:val="none" w:sz="0" w:space="0" w:color="auto"/>
            <w:right w:val="none" w:sz="0" w:space="0" w:color="auto"/>
          </w:divBdr>
        </w:div>
        <w:div w:id="30612578">
          <w:marLeft w:val="640"/>
          <w:marRight w:val="0"/>
          <w:marTop w:val="0"/>
          <w:marBottom w:val="0"/>
          <w:divBdr>
            <w:top w:val="none" w:sz="0" w:space="0" w:color="auto"/>
            <w:left w:val="none" w:sz="0" w:space="0" w:color="auto"/>
            <w:bottom w:val="none" w:sz="0" w:space="0" w:color="auto"/>
            <w:right w:val="none" w:sz="0" w:space="0" w:color="auto"/>
          </w:divBdr>
        </w:div>
        <w:div w:id="2030258071">
          <w:marLeft w:val="640"/>
          <w:marRight w:val="0"/>
          <w:marTop w:val="0"/>
          <w:marBottom w:val="0"/>
          <w:divBdr>
            <w:top w:val="none" w:sz="0" w:space="0" w:color="auto"/>
            <w:left w:val="none" w:sz="0" w:space="0" w:color="auto"/>
            <w:bottom w:val="none" w:sz="0" w:space="0" w:color="auto"/>
            <w:right w:val="none" w:sz="0" w:space="0" w:color="auto"/>
          </w:divBdr>
        </w:div>
        <w:div w:id="194319860">
          <w:marLeft w:val="640"/>
          <w:marRight w:val="0"/>
          <w:marTop w:val="0"/>
          <w:marBottom w:val="0"/>
          <w:divBdr>
            <w:top w:val="none" w:sz="0" w:space="0" w:color="auto"/>
            <w:left w:val="none" w:sz="0" w:space="0" w:color="auto"/>
            <w:bottom w:val="none" w:sz="0" w:space="0" w:color="auto"/>
            <w:right w:val="none" w:sz="0" w:space="0" w:color="auto"/>
          </w:divBdr>
        </w:div>
        <w:div w:id="1001617076">
          <w:marLeft w:val="640"/>
          <w:marRight w:val="0"/>
          <w:marTop w:val="0"/>
          <w:marBottom w:val="0"/>
          <w:divBdr>
            <w:top w:val="none" w:sz="0" w:space="0" w:color="auto"/>
            <w:left w:val="none" w:sz="0" w:space="0" w:color="auto"/>
            <w:bottom w:val="none" w:sz="0" w:space="0" w:color="auto"/>
            <w:right w:val="none" w:sz="0" w:space="0" w:color="auto"/>
          </w:divBdr>
        </w:div>
        <w:div w:id="1945453772">
          <w:marLeft w:val="640"/>
          <w:marRight w:val="0"/>
          <w:marTop w:val="0"/>
          <w:marBottom w:val="0"/>
          <w:divBdr>
            <w:top w:val="none" w:sz="0" w:space="0" w:color="auto"/>
            <w:left w:val="none" w:sz="0" w:space="0" w:color="auto"/>
            <w:bottom w:val="none" w:sz="0" w:space="0" w:color="auto"/>
            <w:right w:val="none" w:sz="0" w:space="0" w:color="auto"/>
          </w:divBdr>
        </w:div>
        <w:div w:id="1764493869">
          <w:marLeft w:val="640"/>
          <w:marRight w:val="0"/>
          <w:marTop w:val="0"/>
          <w:marBottom w:val="0"/>
          <w:divBdr>
            <w:top w:val="none" w:sz="0" w:space="0" w:color="auto"/>
            <w:left w:val="none" w:sz="0" w:space="0" w:color="auto"/>
            <w:bottom w:val="none" w:sz="0" w:space="0" w:color="auto"/>
            <w:right w:val="none" w:sz="0" w:space="0" w:color="auto"/>
          </w:divBdr>
        </w:div>
        <w:div w:id="1806775023">
          <w:marLeft w:val="640"/>
          <w:marRight w:val="0"/>
          <w:marTop w:val="0"/>
          <w:marBottom w:val="0"/>
          <w:divBdr>
            <w:top w:val="none" w:sz="0" w:space="0" w:color="auto"/>
            <w:left w:val="none" w:sz="0" w:space="0" w:color="auto"/>
            <w:bottom w:val="none" w:sz="0" w:space="0" w:color="auto"/>
            <w:right w:val="none" w:sz="0" w:space="0" w:color="auto"/>
          </w:divBdr>
        </w:div>
        <w:div w:id="86653507">
          <w:marLeft w:val="640"/>
          <w:marRight w:val="0"/>
          <w:marTop w:val="0"/>
          <w:marBottom w:val="0"/>
          <w:divBdr>
            <w:top w:val="none" w:sz="0" w:space="0" w:color="auto"/>
            <w:left w:val="none" w:sz="0" w:space="0" w:color="auto"/>
            <w:bottom w:val="none" w:sz="0" w:space="0" w:color="auto"/>
            <w:right w:val="none" w:sz="0" w:space="0" w:color="auto"/>
          </w:divBdr>
        </w:div>
        <w:div w:id="792796075">
          <w:marLeft w:val="640"/>
          <w:marRight w:val="0"/>
          <w:marTop w:val="0"/>
          <w:marBottom w:val="0"/>
          <w:divBdr>
            <w:top w:val="none" w:sz="0" w:space="0" w:color="auto"/>
            <w:left w:val="none" w:sz="0" w:space="0" w:color="auto"/>
            <w:bottom w:val="none" w:sz="0" w:space="0" w:color="auto"/>
            <w:right w:val="none" w:sz="0" w:space="0" w:color="auto"/>
          </w:divBdr>
        </w:div>
        <w:div w:id="139350698">
          <w:marLeft w:val="640"/>
          <w:marRight w:val="0"/>
          <w:marTop w:val="0"/>
          <w:marBottom w:val="0"/>
          <w:divBdr>
            <w:top w:val="none" w:sz="0" w:space="0" w:color="auto"/>
            <w:left w:val="none" w:sz="0" w:space="0" w:color="auto"/>
            <w:bottom w:val="none" w:sz="0" w:space="0" w:color="auto"/>
            <w:right w:val="none" w:sz="0" w:space="0" w:color="auto"/>
          </w:divBdr>
        </w:div>
        <w:div w:id="1739480597">
          <w:marLeft w:val="640"/>
          <w:marRight w:val="0"/>
          <w:marTop w:val="0"/>
          <w:marBottom w:val="0"/>
          <w:divBdr>
            <w:top w:val="none" w:sz="0" w:space="0" w:color="auto"/>
            <w:left w:val="none" w:sz="0" w:space="0" w:color="auto"/>
            <w:bottom w:val="none" w:sz="0" w:space="0" w:color="auto"/>
            <w:right w:val="none" w:sz="0" w:space="0" w:color="auto"/>
          </w:divBdr>
        </w:div>
        <w:div w:id="2064479684">
          <w:marLeft w:val="640"/>
          <w:marRight w:val="0"/>
          <w:marTop w:val="0"/>
          <w:marBottom w:val="0"/>
          <w:divBdr>
            <w:top w:val="none" w:sz="0" w:space="0" w:color="auto"/>
            <w:left w:val="none" w:sz="0" w:space="0" w:color="auto"/>
            <w:bottom w:val="none" w:sz="0" w:space="0" w:color="auto"/>
            <w:right w:val="none" w:sz="0" w:space="0" w:color="auto"/>
          </w:divBdr>
        </w:div>
        <w:div w:id="231279451">
          <w:marLeft w:val="640"/>
          <w:marRight w:val="0"/>
          <w:marTop w:val="0"/>
          <w:marBottom w:val="0"/>
          <w:divBdr>
            <w:top w:val="none" w:sz="0" w:space="0" w:color="auto"/>
            <w:left w:val="none" w:sz="0" w:space="0" w:color="auto"/>
            <w:bottom w:val="none" w:sz="0" w:space="0" w:color="auto"/>
            <w:right w:val="none" w:sz="0" w:space="0" w:color="auto"/>
          </w:divBdr>
        </w:div>
        <w:div w:id="638340574">
          <w:marLeft w:val="640"/>
          <w:marRight w:val="0"/>
          <w:marTop w:val="0"/>
          <w:marBottom w:val="0"/>
          <w:divBdr>
            <w:top w:val="none" w:sz="0" w:space="0" w:color="auto"/>
            <w:left w:val="none" w:sz="0" w:space="0" w:color="auto"/>
            <w:bottom w:val="none" w:sz="0" w:space="0" w:color="auto"/>
            <w:right w:val="none" w:sz="0" w:space="0" w:color="auto"/>
          </w:divBdr>
        </w:div>
        <w:div w:id="1432630279">
          <w:marLeft w:val="640"/>
          <w:marRight w:val="0"/>
          <w:marTop w:val="0"/>
          <w:marBottom w:val="0"/>
          <w:divBdr>
            <w:top w:val="none" w:sz="0" w:space="0" w:color="auto"/>
            <w:left w:val="none" w:sz="0" w:space="0" w:color="auto"/>
            <w:bottom w:val="none" w:sz="0" w:space="0" w:color="auto"/>
            <w:right w:val="none" w:sz="0" w:space="0" w:color="auto"/>
          </w:divBdr>
        </w:div>
        <w:div w:id="15810077">
          <w:marLeft w:val="640"/>
          <w:marRight w:val="0"/>
          <w:marTop w:val="0"/>
          <w:marBottom w:val="0"/>
          <w:divBdr>
            <w:top w:val="none" w:sz="0" w:space="0" w:color="auto"/>
            <w:left w:val="none" w:sz="0" w:space="0" w:color="auto"/>
            <w:bottom w:val="none" w:sz="0" w:space="0" w:color="auto"/>
            <w:right w:val="none" w:sz="0" w:space="0" w:color="auto"/>
          </w:divBdr>
        </w:div>
        <w:div w:id="1897664147">
          <w:marLeft w:val="640"/>
          <w:marRight w:val="0"/>
          <w:marTop w:val="0"/>
          <w:marBottom w:val="0"/>
          <w:divBdr>
            <w:top w:val="none" w:sz="0" w:space="0" w:color="auto"/>
            <w:left w:val="none" w:sz="0" w:space="0" w:color="auto"/>
            <w:bottom w:val="none" w:sz="0" w:space="0" w:color="auto"/>
            <w:right w:val="none" w:sz="0" w:space="0" w:color="auto"/>
          </w:divBdr>
        </w:div>
        <w:div w:id="1003167235">
          <w:marLeft w:val="640"/>
          <w:marRight w:val="0"/>
          <w:marTop w:val="0"/>
          <w:marBottom w:val="0"/>
          <w:divBdr>
            <w:top w:val="none" w:sz="0" w:space="0" w:color="auto"/>
            <w:left w:val="none" w:sz="0" w:space="0" w:color="auto"/>
            <w:bottom w:val="none" w:sz="0" w:space="0" w:color="auto"/>
            <w:right w:val="none" w:sz="0" w:space="0" w:color="auto"/>
          </w:divBdr>
        </w:div>
        <w:div w:id="1676613242">
          <w:marLeft w:val="640"/>
          <w:marRight w:val="0"/>
          <w:marTop w:val="0"/>
          <w:marBottom w:val="0"/>
          <w:divBdr>
            <w:top w:val="none" w:sz="0" w:space="0" w:color="auto"/>
            <w:left w:val="none" w:sz="0" w:space="0" w:color="auto"/>
            <w:bottom w:val="none" w:sz="0" w:space="0" w:color="auto"/>
            <w:right w:val="none" w:sz="0" w:space="0" w:color="auto"/>
          </w:divBdr>
        </w:div>
        <w:div w:id="1437797637">
          <w:marLeft w:val="640"/>
          <w:marRight w:val="0"/>
          <w:marTop w:val="0"/>
          <w:marBottom w:val="0"/>
          <w:divBdr>
            <w:top w:val="none" w:sz="0" w:space="0" w:color="auto"/>
            <w:left w:val="none" w:sz="0" w:space="0" w:color="auto"/>
            <w:bottom w:val="none" w:sz="0" w:space="0" w:color="auto"/>
            <w:right w:val="none" w:sz="0" w:space="0" w:color="auto"/>
          </w:divBdr>
        </w:div>
        <w:div w:id="397677612">
          <w:marLeft w:val="640"/>
          <w:marRight w:val="0"/>
          <w:marTop w:val="0"/>
          <w:marBottom w:val="0"/>
          <w:divBdr>
            <w:top w:val="none" w:sz="0" w:space="0" w:color="auto"/>
            <w:left w:val="none" w:sz="0" w:space="0" w:color="auto"/>
            <w:bottom w:val="none" w:sz="0" w:space="0" w:color="auto"/>
            <w:right w:val="none" w:sz="0" w:space="0" w:color="auto"/>
          </w:divBdr>
        </w:div>
        <w:div w:id="1857310870">
          <w:marLeft w:val="640"/>
          <w:marRight w:val="0"/>
          <w:marTop w:val="0"/>
          <w:marBottom w:val="0"/>
          <w:divBdr>
            <w:top w:val="none" w:sz="0" w:space="0" w:color="auto"/>
            <w:left w:val="none" w:sz="0" w:space="0" w:color="auto"/>
            <w:bottom w:val="none" w:sz="0" w:space="0" w:color="auto"/>
            <w:right w:val="none" w:sz="0" w:space="0" w:color="auto"/>
          </w:divBdr>
        </w:div>
        <w:div w:id="954796684">
          <w:marLeft w:val="640"/>
          <w:marRight w:val="0"/>
          <w:marTop w:val="0"/>
          <w:marBottom w:val="0"/>
          <w:divBdr>
            <w:top w:val="none" w:sz="0" w:space="0" w:color="auto"/>
            <w:left w:val="none" w:sz="0" w:space="0" w:color="auto"/>
            <w:bottom w:val="none" w:sz="0" w:space="0" w:color="auto"/>
            <w:right w:val="none" w:sz="0" w:space="0" w:color="auto"/>
          </w:divBdr>
        </w:div>
        <w:div w:id="365375664">
          <w:marLeft w:val="640"/>
          <w:marRight w:val="0"/>
          <w:marTop w:val="0"/>
          <w:marBottom w:val="0"/>
          <w:divBdr>
            <w:top w:val="none" w:sz="0" w:space="0" w:color="auto"/>
            <w:left w:val="none" w:sz="0" w:space="0" w:color="auto"/>
            <w:bottom w:val="none" w:sz="0" w:space="0" w:color="auto"/>
            <w:right w:val="none" w:sz="0" w:space="0" w:color="auto"/>
          </w:divBdr>
        </w:div>
        <w:div w:id="1514875016">
          <w:marLeft w:val="640"/>
          <w:marRight w:val="0"/>
          <w:marTop w:val="0"/>
          <w:marBottom w:val="0"/>
          <w:divBdr>
            <w:top w:val="none" w:sz="0" w:space="0" w:color="auto"/>
            <w:left w:val="none" w:sz="0" w:space="0" w:color="auto"/>
            <w:bottom w:val="none" w:sz="0" w:space="0" w:color="auto"/>
            <w:right w:val="none" w:sz="0" w:space="0" w:color="auto"/>
          </w:divBdr>
        </w:div>
        <w:div w:id="2001226607">
          <w:marLeft w:val="640"/>
          <w:marRight w:val="0"/>
          <w:marTop w:val="0"/>
          <w:marBottom w:val="0"/>
          <w:divBdr>
            <w:top w:val="none" w:sz="0" w:space="0" w:color="auto"/>
            <w:left w:val="none" w:sz="0" w:space="0" w:color="auto"/>
            <w:bottom w:val="none" w:sz="0" w:space="0" w:color="auto"/>
            <w:right w:val="none" w:sz="0" w:space="0" w:color="auto"/>
          </w:divBdr>
        </w:div>
        <w:div w:id="1893730354">
          <w:marLeft w:val="640"/>
          <w:marRight w:val="0"/>
          <w:marTop w:val="0"/>
          <w:marBottom w:val="0"/>
          <w:divBdr>
            <w:top w:val="none" w:sz="0" w:space="0" w:color="auto"/>
            <w:left w:val="none" w:sz="0" w:space="0" w:color="auto"/>
            <w:bottom w:val="none" w:sz="0" w:space="0" w:color="auto"/>
            <w:right w:val="none" w:sz="0" w:space="0" w:color="auto"/>
          </w:divBdr>
        </w:div>
        <w:div w:id="3556885">
          <w:marLeft w:val="640"/>
          <w:marRight w:val="0"/>
          <w:marTop w:val="0"/>
          <w:marBottom w:val="0"/>
          <w:divBdr>
            <w:top w:val="none" w:sz="0" w:space="0" w:color="auto"/>
            <w:left w:val="none" w:sz="0" w:space="0" w:color="auto"/>
            <w:bottom w:val="none" w:sz="0" w:space="0" w:color="auto"/>
            <w:right w:val="none" w:sz="0" w:space="0" w:color="auto"/>
          </w:divBdr>
        </w:div>
        <w:div w:id="667443038">
          <w:marLeft w:val="640"/>
          <w:marRight w:val="0"/>
          <w:marTop w:val="0"/>
          <w:marBottom w:val="0"/>
          <w:divBdr>
            <w:top w:val="none" w:sz="0" w:space="0" w:color="auto"/>
            <w:left w:val="none" w:sz="0" w:space="0" w:color="auto"/>
            <w:bottom w:val="none" w:sz="0" w:space="0" w:color="auto"/>
            <w:right w:val="none" w:sz="0" w:space="0" w:color="auto"/>
          </w:divBdr>
        </w:div>
        <w:div w:id="1234395186">
          <w:marLeft w:val="640"/>
          <w:marRight w:val="0"/>
          <w:marTop w:val="0"/>
          <w:marBottom w:val="0"/>
          <w:divBdr>
            <w:top w:val="none" w:sz="0" w:space="0" w:color="auto"/>
            <w:left w:val="none" w:sz="0" w:space="0" w:color="auto"/>
            <w:bottom w:val="none" w:sz="0" w:space="0" w:color="auto"/>
            <w:right w:val="none" w:sz="0" w:space="0" w:color="auto"/>
          </w:divBdr>
        </w:div>
        <w:div w:id="152337097">
          <w:marLeft w:val="640"/>
          <w:marRight w:val="0"/>
          <w:marTop w:val="0"/>
          <w:marBottom w:val="0"/>
          <w:divBdr>
            <w:top w:val="none" w:sz="0" w:space="0" w:color="auto"/>
            <w:left w:val="none" w:sz="0" w:space="0" w:color="auto"/>
            <w:bottom w:val="none" w:sz="0" w:space="0" w:color="auto"/>
            <w:right w:val="none" w:sz="0" w:space="0" w:color="auto"/>
          </w:divBdr>
        </w:div>
        <w:div w:id="755908400">
          <w:marLeft w:val="640"/>
          <w:marRight w:val="0"/>
          <w:marTop w:val="0"/>
          <w:marBottom w:val="0"/>
          <w:divBdr>
            <w:top w:val="none" w:sz="0" w:space="0" w:color="auto"/>
            <w:left w:val="none" w:sz="0" w:space="0" w:color="auto"/>
            <w:bottom w:val="none" w:sz="0" w:space="0" w:color="auto"/>
            <w:right w:val="none" w:sz="0" w:space="0" w:color="auto"/>
          </w:divBdr>
        </w:div>
        <w:div w:id="511535738">
          <w:marLeft w:val="640"/>
          <w:marRight w:val="0"/>
          <w:marTop w:val="0"/>
          <w:marBottom w:val="0"/>
          <w:divBdr>
            <w:top w:val="none" w:sz="0" w:space="0" w:color="auto"/>
            <w:left w:val="none" w:sz="0" w:space="0" w:color="auto"/>
            <w:bottom w:val="none" w:sz="0" w:space="0" w:color="auto"/>
            <w:right w:val="none" w:sz="0" w:space="0" w:color="auto"/>
          </w:divBdr>
        </w:div>
        <w:div w:id="3174456">
          <w:marLeft w:val="640"/>
          <w:marRight w:val="0"/>
          <w:marTop w:val="0"/>
          <w:marBottom w:val="0"/>
          <w:divBdr>
            <w:top w:val="none" w:sz="0" w:space="0" w:color="auto"/>
            <w:left w:val="none" w:sz="0" w:space="0" w:color="auto"/>
            <w:bottom w:val="none" w:sz="0" w:space="0" w:color="auto"/>
            <w:right w:val="none" w:sz="0" w:space="0" w:color="auto"/>
          </w:divBdr>
        </w:div>
        <w:div w:id="1066993323">
          <w:marLeft w:val="640"/>
          <w:marRight w:val="0"/>
          <w:marTop w:val="0"/>
          <w:marBottom w:val="0"/>
          <w:divBdr>
            <w:top w:val="none" w:sz="0" w:space="0" w:color="auto"/>
            <w:left w:val="none" w:sz="0" w:space="0" w:color="auto"/>
            <w:bottom w:val="none" w:sz="0" w:space="0" w:color="auto"/>
            <w:right w:val="none" w:sz="0" w:space="0" w:color="auto"/>
          </w:divBdr>
        </w:div>
        <w:div w:id="1216964185">
          <w:marLeft w:val="640"/>
          <w:marRight w:val="0"/>
          <w:marTop w:val="0"/>
          <w:marBottom w:val="0"/>
          <w:divBdr>
            <w:top w:val="none" w:sz="0" w:space="0" w:color="auto"/>
            <w:left w:val="none" w:sz="0" w:space="0" w:color="auto"/>
            <w:bottom w:val="none" w:sz="0" w:space="0" w:color="auto"/>
            <w:right w:val="none" w:sz="0" w:space="0" w:color="auto"/>
          </w:divBdr>
        </w:div>
        <w:div w:id="2098597494">
          <w:marLeft w:val="640"/>
          <w:marRight w:val="0"/>
          <w:marTop w:val="0"/>
          <w:marBottom w:val="0"/>
          <w:divBdr>
            <w:top w:val="none" w:sz="0" w:space="0" w:color="auto"/>
            <w:left w:val="none" w:sz="0" w:space="0" w:color="auto"/>
            <w:bottom w:val="none" w:sz="0" w:space="0" w:color="auto"/>
            <w:right w:val="none" w:sz="0" w:space="0" w:color="auto"/>
          </w:divBdr>
        </w:div>
        <w:div w:id="1168325248">
          <w:marLeft w:val="640"/>
          <w:marRight w:val="0"/>
          <w:marTop w:val="0"/>
          <w:marBottom w:val="0"/>
          <w:divBdr>
            <w:top w:val="none" w:sz="0" w:space="0" w:color="auto"/>
            <w:left w:val="none" w:sz="0" w:space="0" w:color="auto"/>
            <w:bottom w:val="none" w:sz="0" w:space="0" w:color="auto"/>
            <w:right w:val="none" w:sz="0" w:space="0" w:color="auto"/>
          </w:divBdr>
        </w:div>
        <w:div w:id="1448501478">
          <w:marLeft w:val="640"/>
          <w:marRight w:val="0"/>
          <w:marTop w:val="0"/>
          <w:marBottom w:val="0"/>
          <w:divBdr>
            <w:top w:val="none" w:sz="0" w:space="0" w:color="auto"/>
            <w:left w:val="none" w:sz="0" w:space="0" w:color="auto"/>
            <w:bottom w:val="none" w:sz="0" w:space="0" w:color="auto"/>
            <w:right w:val="none" w:sz="0" w:space="0" w:color="auto"/>
          </w:divBdr>
        </w:div>
        <w:div w:id="2031878464">
          <w:marLeft w:val="640"/>
          <w:marRight w:val="0"/>
          <w:marTop w:val="0"/>
          <w:marBottom w:val="0"/>
          <w:divBdr>
            <w:top w:val="none" w:sz="0" w:space="0" w:color="auto"/>
            <w:left w:val="none" w:sz="0" w:space="0" w:color="auto"/>
            <w:bottom w:val="none" w:sz="0" w:space="0" w:color="auto"/>
            <w:right w:val="none" w:sz="0" w:space="0" w:color="auto"/>
          </w:divBdr>
        </w:div>
        <w:div w:id="92630348">
          <w:marLeft w:val="640"/>
          <w:marRight w:val="0"/>
          <w:marTop w:val="0"/>
          <w:marBottom w:val="0"/>
          <w:divBdr>
            <w:top w:val="none" w:sz="0" w:space="0" w:color="auto"/>
            <w:left w:val="none" w:sz="0" w:space="0" w:color="auto"/>
            <w:bottom w:val="none" w:sz="0" w:space="0" w:color="auto"/>
            <w:right w:val="none" w:sz="0" w:space="0" w:color="auto"/>
          </w:divBdr>
        </w:div>
        <w:div w:id="495725601">
          <w:marLeft w:val="640"/>
          <w:marRight w:val="0"/>
          <w:marTop w:val="0"/>
          <w:marBottom w:val="0"/>
          <w:divBdr>
            <w:top w:val="none" w:sz="0" w:space="0" w:color="auto"/>
            <w:left w:val="none" w:sz="0" w:space="0" w:color="auto"/>
            <w:bottom w:val="none" w:sz="0" w:space="0" w:color="auto"/>
            <w:right w:val="none" w:sz="0" w:space="0" w:color="auto"/>
          </w:divBdr>
        </w:div>
        <w:div w:id="361706700">
          <w:marLeft w:val="640"/>
          <w:marRight w:val="0"/>
          <w:marTop w:val="0"/>
          <w:marBottom w:val="0"/>
          <w:divBdr>
            <w:top w:val="none" w:sz="0" w:space="0" w:color="auto"/>
            <w:left w:val="none" w:sz="0" w:space="0" w:color="auto"/>
            <w:bottom w:val="none" w:sz="0" w:space="0" w:color="auto"/>
            <w:right w:val="none" w:sz="0" w:space="0" w:color="auto"/>
          </w:divBdr>
        </w:div>
        <w:div w:id="247427048">
          <w:marLeft w:val="640"/>
          <w:marRight w:val="0"/>
          <w:marTop w:val="0"/>
          <w:marBottom w:val="0"/>
          <w:divBdr>
            <w:top w:val="none" w:sz="0" w:space="0" w:color="auto"/>
            <w:left w:val="none" w:sz="0" w:space="0" w:color="auto"/>
            <w:bottom w:val="none" w:sz="0" w:space="0" w:color="auto"/>
            <w:right w:val="none" w:sz="0" w:space="0" w:color="auto"/>
          </w:divBdr>
        </w:div>
        <w:div w:id="997001545">
          <w:marLeft w:val="640"/>
          <w:marRight w:val="0"/>
          <w:marTop w:val="0"/>
          <w:marBottom w:val="0"/>
          <w:divBdr>
            <w:top w:val="none" w:sz="0" w:space="0" w:color="auto"/>
            <w:left w:val="none" w:sz="0" w:space="0" w:color="auto"/>
            <w:bottom w:val="none" w:sz="0" w:space="0" w:color="auto"/>
            <w:right w:val="none" w:sz="0" w:space="0" w:color="auto"/>
          </w:divBdr>
        </w:div>
        <w:div w:id="1189635785">
          <w:marLeft w:val="640"/>
          <w:marRight w:val="0"/>
          <w:marTop w:val="0"/>
          <w:marBottom w:val="0"/>
          <w:divBdr>
            <w:top w:val="none" w:sz="0" w:space="0" w:color="auto"/>
            <w:left w:val="none" w:sz="0" w:space="0" w:color="auto"/>
            <w:bottom w:val="none" w:sz="0" w:space="0" w:color="auto"/>
            <w:right w:val="none" w:sz="0" w:space="0" w:color="auto"/>
          </w:divBdr>
        </w:div>
        <w:div w:id="1341085051">
          <w:marLeft w:val="640"/>
          <w:marRight w:val="0"/>
          <w:marTop w:val="0"/>
          <w:marBottom w:val="0"/>
          <w:divBdr>
            <w:top w:val="none" w:sz="0" w:space="0" w:color="auto"/>
            <w:left w:val="none" w:sz="0" w:space="0" w:color="auto"/>
            <w:bottom w:val="none" w:sz="0" w:space="0" w:color="auto"/>
            <w:right w:val="none" w:sz="0" w:space="0" w:color="auto"/>
          </w:divBdr>
        </w:div>
        <w:div w:id="1856649897">
          <w:marLeft w:val="640"/>
          <w:marRight w:val="0"/>
          <w:marTop w:val="0"/>
          <w:marBottom w:val="0"/>
          <w:divBdr>
            <w:top w:val="none" w:sz="0" w:space="0" w:color="auto"/>
            <w:left w:val="none" w:sz="0" w:space="0" w:color="auto"/>
            <w:bottom w:val="none" w:sz="0" w:space="0" w:color="auto"/>
            <w:right w:val="none" w:sz="0" w:space="0" w:color="auto"/>
          </w:divBdr>
        </w:div>
        <w:div w:id="157818075">
          <w:marLeft w:val="640"/>
          <w:marRight w:val="0"/>
          <w:marTop w:val="0"/>
          <w:marBottom w:val="0"/>
          <w:divBdr>
            <w:top w:val="none" w:sz="0" w:space="0" w:color="auto"/>
            <w:left w:val="none" w:sz="0" w:space="0" w:color="auto"/>
            <w:bottom w:val="none" w:sz="0" w:space="0" w:color="auto"/>
            <w:right w:val="none" w:sz="0" w:space="0" w:color="auto"/>
          </w:divBdr>
        </w:div>
        <w:div w:id="524756991">
          <w:marLeft w:val="640"/>
          <w:marRight w:val="0"/>
          <w:marTop w:val="0"/>
          <w:marBottom w:val="0"/>
          <w:divBdr>
            <w:top w:val="none" w:sz="0" w:space="0" w:color="auto"/>
            <w:left w:val="none" w:sz="0" w:space="0" w:color="auto"/>
            <w:bottom w:val="none" w:sz="0" w:space="0" w:color="auto"/>
            <w:right w:val="none" w:sz="0" w:space="0" w:color="auto"/>
          </w:divBdr>
        </w:div>
        <w:div w:id="23141712">
          <w:marLeft w:val="640"/>
          <w:marRight w:val="0"/>
          <w:marTop w:val="0"/>
          <w:marBottom w:val="0"/>
          <w:divBdr>
            <w:top w:val="none" w:sz="0" w:space="0" w:color="auto"/>
            <w:left w:val="none" w:sz="0" w:space="0" w:color="auto"/>
            <w:bottom w:val="none" w:sz="0" w:space="0" w:color="auto"/>
            <w:right w:val="none" w:sz="0" w:space="0" w:color="auto"/>
          </w:divBdr>
        </w:div>
        <w:div w:id="350689694">
          <w:marLeft w:val="640"/>
          <w:marRight w:val="0"/>
          <w:marTop w:val="0"/>
          <w:marBottom w:val="0"/>
          <w:divBdr>
            <w:top w:val="none" w:sz="0" w:space="0" w:color="auto"/>
            <w:left w:val="none" w:sz="0" w:space="0" w:color="auto"/>
            <w:bottom w:val="none" w:sz="0" w:space="0" w:color="auto"/>
            <w:right w:val="none" w:sz="0" w:space="0" w:color="auto"/>
          </w:divBdr>
        </w:div>
        <w:div w:id="1458528087">
          <w:marLeft w:val="640"/>
          <w:marRight w:val="0"/>
          <w:marTop w:val="0"/>
          <w:marBottom w:val="0"/>
          <w:divBdr>
            <w:top w:val="none" w:sz="0" w:space="0" w:color="auto"/>
            <w:left w:val="none" w:sz="0" w:space="0" w:color="auto"/>
            <w:bottom w:val="none" w:sz="0" w:space="0" w:color="auto"/>
            <w:right w:val="none" w:sz="0" w:space="0" w:color="auto"/>
          </w:divBdr>
        </w:div>
        <w:div w:id="652492668">
          <w:marLeft w:val="640"/>
          <w:marRight w:val="0"/>
          <w:marTop w:val="0"/>
          <w:marBottom w:val="0"/>
          <w:divBdr>
            <w:top w:val="none" w:sz="0" w:space="0" w:color="auto"/>
            <w:left w:val="none" w:sz="0" w:space="0" w:color="auto"/>
            <w:bottom w:val="none" w:sz="0" w:space="0" w:color="auto"/>
            <w:right w:val="none" w:sz="0" w:space="0" w:color="auto"/>
          </w:divBdr>
        </w:div>
        <w:div w:id="44379737">
          <w:marLeft w:val="640"/>
          <w:marRight w:val="0"/>
          <w:marTop w:val="0"/>
          <w:marBottom w:val="0"/>
          <w:divBdr>
            <w:top w:val="none" w:sz="0" w:space="0" w:color="auto"/>
            <w:left w:val="none" w:sz="0" w:space="0" w:color="auto"/>
            <w:bottom w:val="none" w:sz="0" w:space="0" w:color="auto"/>
            <w:right w:val="none" w:sz="0" w:space="0" w:color="auto"/>
          </w:divBdr>
        </w:div>
        <w:div w:id="319309506">
          <w:marLeft w:val="640"/>
          <w:marRight w:val="0"/>
          <w:marTop w:val="0"/>
          <w:marBottom w:val="0"/>
          <w:divBdr>
            <w:top w:val="none" w:sz="0" w:space="0" w:color="auto"/>
            <w:left w:val="none" w:sz="0" w:space="0" w:color="auto"/>
            <w:bottom w:val="none" w:sz="0" w:space="0" w:color="auto"/>
            <w:right w:val="none" w:sz="0" w:space="0" w:color="auto"/>
          </w:divBdr>
        </w:div>
        <w:div w:id="759378273">
          <w:marLeft w:val="640"/>
          <w:marRight w:val="0"/>
          <w:marTop w:val="0"/>
          <w:marBottom w:val="0"/>
          <w:divBdr>
            <w:top w:val="none" w:sz="0" w:space="0" w:color="auto"/>
            <w:left w:val="none" w:sz="0" w:space="0" w:color="auto"/>
            <w:bottom w:val="none" w:sz="0" w:space="0" w:color="auto"/>
            <w:right w:val="none" w:sz="0" w:space="0" w:color="auto"/>
          </w:divBdr>
        </w:div>
        <w:div w:id="2093771558">
          <w:marLeft w:val="640"/>
          <w:marRight w:val="0"/>
          <w:marTop w:val="0"/>
          <w:marBottom w:val="0"/>
          <w:divBdr>
            <w:top w:val="none" w:sz="0" w:space="0" w:color="auto"/>
            <w:left w:val="none" w:sz="0" w:space="0" w:color="auto"/>
            <w:bottom w:val="none" w:sz="0" w:space="0" w:color="auto"/>
            <w:right w:val="none" w:sz="0" w:space="0" w:color="auto"/>
          </w:divBdr>
        </w:div>
        <w:div w:id="949164850">
          <w:marLeft w:val="640"/>
          <w:marRight w:val="0"/>
          <w:marTop w:val="0"/>
          <w:marBottom w:val="0"/>
          <w:divBdr>
            <w:top w:val="none" w:sz="0" w:space="0" w:color="auto"/>
            <w:left w:val="none" w:sz="0" w:space="0" w:color="auto"/>
            <w:bottom w:val="none" w:sz="0" w:space="0" w:color="auto"/>
            <w:right w:val="none" w:sz="0" w:space="0" w:color="auto"/>
          </w:divBdr>
        </w:div>
        <w:div w:id="1619221650">
          <w:marLeft w:val="640"/>
          <w:marRight w:val="0"/>
          <w:marTop w:val="0"/>
          <w:marBottom w:val="0"/>
          <w:divBdr>
            <w:top w:val="none" w:sz="0" w:space="0" w:color="auto"/>
            <w:left w:val="none" w:sz="0" w:space="0" w:color="auto"/>
            <w:bottom w:val="none" w:sz="0" w:space="0" w:color="auto"/>
            <w:right w:val="none" w:sz="0" w:space="0" w:color="auto"/>
          </w:divBdr>
        </w:div>
        <w:div w:id="1761951839">
          <w:marLeft w:val="640"/>
          <w:marRight w:val="0"/>
          <w:marTop w:val="0"/>
          <w:marBottom w:val="0"/>
          <w:divBdr>
            <w:top w:val="none" w:sz="0" w:space="0" w:color="auto"/>
            <w:left w:val="none" w:sz="0" w:space="0" w:color="auto"/>
            <w:bottom w:val="none" w:sz="0" w:space="0" w:color="auto"/>
            <w:right w:val="none" w:sz="0" w:space="0" w:color="auto"/>
          </w:divBdr>
        </w:div>
        <w:div w:id="587622313">
          <w:marLeft w:val="640"/>
          <w:marRight w:val="0"/>
          <w:marTop w:val="0"/>
          <w:marBottom w:val="0"/>
          <w:divBdr>
            <w:top w:val="none" w:sz="0" w:space="0" w:color="auto"/>
            <w:left w:val="none" w:sz="0" w:space="0" w:color="auto"/>
            <w:bottom w:val="none" w:sz="0" w:space="0" w:color="auto"/>
            <w:right w:val="none" w:sz="0" w:space="0" w:color="auto"/>
          </w:divBdr>
        </w:div>
        <w:div w:id="1844078551">
          <w:marLeft w:val="640"/>
          <w:marRight w:val="0"/>
          <w:marTop w:val="0"/>
          <w:marBottom w:val="0"/>
          <w:divBdr>
            <w:top w:val="none" w:sz="0" w:space="0" w:color="auto"/>
            <w:left w:val="none" w:sz="0" w:space="0" w:color="auto"/>
            <w:bottom w:val="none" w:sz="0" w:space="0" w:color="auto"/>
            <w:right w:val="none" w:sz="0" w:space="0" w:color="auto"/>
          </w:divBdr>
        </w:div>
        <w:div w:id="1498110115">
          <w:marLeft w:val="640"/>
          <w:marRight w:val="0"/>
          <w:marTop w:val="0"/>
          <w:marBottom w:val="0"/>
          <w:divBdr>
            <w:top w:val="none" w:sz="0" w:space="0" w:color="auto"/>
            <w:left w:val="none" w:sz="0" w:space="0" w:color="auto"/>
            <w:bottom w:val="none" w:sz="0" w:space="0" w:color="auto"/>
            <w:right w:val="none" w:sz="0" w:space="0" w:color="auto"/>
          </w:divBdr>
        </w:div>
      </w:divsChild>
    </w:div>
    <w:div w:id="445587291">
      <w:bodyDiv w:val="1"/>
      <w:marLeft w:val="0"/>
      <w:marRight w:val="0"/>
      <w:marTop w:val="0"/>
      <w:marBottom w:val="0"/>
      <w:divBdr>
        <w:top w:val="none" w:sz="0" w:space="0" w:color="auto"/>
        <w:left w:val="none" w:sz="0" w:space="0" w:color="auto"/>
        <w:bottom w:val="none" w:sz="0" w:space="0" w:color="auto"/>
        <w:right w:val="none" w:sz="0" w:space="0" w:color="auto"/>
      </w:divBdr>
      <w:divsChild>
        <w:div w:id="1103497707">
          <w:marLeft w:val="640"/>
          <w:marRight w:val="0"/>
          <w:marTop w:val="0"/>
          <w:marBottom w:val="0"/>
          <w:divBdr>
            <w:top w:val="none" w:sz="0" w:space="0" w:color="auto"/>
            <w:left w:val="none" w:sz="0" w:space="0" w:color="auto"/>
            <w:bottom w:val="none" w:sz="0" w:space="0" w:color="auto"/>
            <w:right w:val="none" w:sz="0" w:space="0" w:color="auto"/>
          </w:divBdr>
        </w:div>
        <w:div w:id="274798663">
          <w:marLeft w:val="640"/>
          <w:marRight w:val="0"/>
          <w:marTop w:val="0"/>
          <w:marBottom w:val="0"/>
          <w:divBdr>
            <w:top w:val="none" w:sz="0" w:space="0" w:color="auto"/>
            <w:left w:val="none" w:sz="0" w:space="0" w:color="auto"/>
            <w:bottom w:val="none" w:sz="0" w:space="0" w:color="auto"/>
            <w:right w:val="none" w:sz="0" w:space="0" w:color="auto"/>
          </w:divBdr>
        </w:div>
        <w:div w:id="1970166137">
          <w:marLeft w:val="640"/>
          <w:marRight w:val="0"/>
          <w:marTop w:val="0"/>
          <w:marBottom w:val="0"/>
          <w:divBdr>
            <w:top w:val="none" w:sz="0" w:space="0" w:color="auto"/>
            <w:left w:val="none" w:sz="0" w:space="0" w:color="auto"/>
            <w:bottom w:val="none" w:sz="0" w:space="0" w:color="auto"/>
            <w:right w:val="none" w:sz="0" w:space="0" w:color="auto"/>
          </w:divBdr>
        </w:div>
        <w:div w:id="448857897">
          <w:marLeft w:val="640"/>
          <w:marRight w:val="0"/>
          <w:marTop w:val="0"/>
          <w:marBottom w:val="0"/>
          <w:divBdr>
            <w:top w:val="none" w:sz="0" w:space="0" w:color="auto"/>
            <w:left w:val="none" w:sz="0" w:space="0" w:color="auto"/>
            <w:bottom w:val="none" w:sz="0" w:space="0" w:color="auto"/>
            <w:right w:val="none" w:sz="0" w:space="0" w:color="auto"/>
          </w:divBdr>
        </w:div>
        <w:div w:id="1244224693">
          <w:marLeft w:val="640"/>
          <w:marRight w:val="0"/>
          <w:marTop w:val="0"/>
          <w:marBottom w:val="0"/>
          <w:divBdr>
            <w:top w:val="none" w:sz="0" w:space="0" w:color="auto"/>
            <w:left w:val="none" w:sz="0" w:space="0" w:color="auto"/>
            <w:bottom w:val="none" w:sz="0" w:space="0" w:color="auto"/>
            <w:right w:val="none" w:sz="0" w:space="0" w:color="auto"/>
          </w:divBdr>
        </w:div>
        <w:div w:id="743800269">
          <w:marLeft w:val="640"/>
          <w:marRight w:val="0"/>
          <w:marTop w:val="0"/>
          <w:marBottom w:val="0"/>
          <w:divBdr>
            <w:top w:val="none" w:sz="0" w:space="0" w:color="auto"/>
            <w:left w:val="none" w:sz="0" w:space="0" w:color="auto"/>
            <w:bottom w:val="none" w:sz="0" w:space="0" w:color="auto"/>
            <w:right w:val="none" w:sz="0" w:space="0" w:color="auto"/>
          </w:divBdr>
        </w:div>
        <w:div w:id="1302156694">
          <w:marLeft w:val="640"/>
          <w:marRight w:val="0"/>
          <w:marTop w:val="0"/>
          <w:marBottom w:val="0"/>
          <w:divBdr>
            <w:top w:val="none" w:sz="0" w:space="0" w:color="auto"/>
            <w:left w:val="none" w:sz="0" w:space="0" w:color="auto"/>
            <w:bottom w:val="none" w:sz="0" w:space="0" w:color="auto"/>
            <w:right w:val="none" w:sz="0" w:space="0" w:color="auto"/>
          </w:divBdr>
        </w:div>
        <w:div w:id="164172267">
          <w:marLeft w:val="640"/>
          <w:marRight w:val="0"/>
          <w:marTop w:val="0"/>
          <w:marBottom w:val="0"/>
          <w:divBdr>
            <w:top w:val="none" w:sz="0" w:space="0" w:color="auto"/>
            <w:left w:val="none" w:sz="0" w:space="0" w:color="auto"/>
            <w:bottom w:val="none" w:sz="0" w:space="0" w:color="auto"/>
            <w:right w:val="none" w:sz="0" w:space="0" w:color="auto"/>
          </w:divBdr>
        </w:div>
        <w:div w:id="1743218393">
          <w:marLeft w:val="640"/>
          <w:marRight w:val="0"/>
          <w:marTop w:val="0"/>
          <w:marBottom w:val="0"/>
          <w:divBdr>
            <w:top w:val="none" w:sz="0" w:space="0" w:color="auto"/>
            <w:left w:val="none" w:sz="0" w:space="0" w:color="auto"/>
            <w:bottom w:val="none" w:sz="0" w:space="0" w:color="auto"/>
            <w:right w:val="none" w:sz="0" w:space="0" w:color="auto"/>
          </w:divBdr>
        </w:div>
        <w:div w:id="1057240882">
          <w:marLeft w:val="640"/>
          <w:marRight w:val="0"/>
          <w:marTop w:val="0"/>
          <w:marBottom w:val="0"/>
          <w:divBdr>
            <w:top w:val="none" w:sz="0" w:space="0" w:color="auto"/>
            <w:left w:val="none" w:sz="0" w:space="0" w:color="auto"/>
            <w:bottom w:val="none" w:sz="0" w:space="0" w:color="auto"/>
            <w:right w:val="none" w:sz="0" w:space="0" w:color="auto"/>
          </w:divBdr>
        </w:div>
        <w:div w:id="562177798">
          <w:marLeft w:val="640"/>
          <w:marRight w:val="0"/>
          <w:marTop w:val="0"/>
          <w:marBottom w:val="0"/>
          <w:divBdr>
            <w:top w:val="none" w:sz="0" w:space="0" w:color="auto"/>
            <w:left w:val="none" w:sz="0" w:space="0" w:color="auto"/>
            <w:bottom w:val="none" w:sz="0" w:space="0" w:color="auto"/>
            <w:right w:val="none" w:sz="0" w:space="0" w:color="auto"/>
          </w:divBdr>
        </w:div>
        <w:div w:id="927032661">
          <w:marLeft w:val="640"/>
          <w:marRight w:val="0"/>
          <w:marTop w:val="0"/>
          <w:marBottom w:val="0"/>
          <w:divBdr>
            <w:top w:val="none" w:sz="0" w:space="0" w:color="auto"/>
            <w:left w:val="none" w:sz="0" w:space="0" w:color="auto"/>
            <w:bottom w:val="none" w:sz="0" w:space="0" w:color="auto"/>
            <w:right w:val="none" w:sz="0" w:space="0" w:color="auto"/>
          </w:divBdr>
        </w:div>
        <w:div w:id="107438268">
          <w:marLeft w:val="640"/>
          <w:marRight w:val="0"/>
          <w:marTop w:val="0"/>
          <w:marBottom w:val="0"/>
          <w:divBdr>
            <w:top w:val="none" w:sz="0" w:space="0" w:color="auto"/>
            <w:left w:val="none" w:sz="0" w:space="0" w:color="auto"/>
            <w:bottom w:val="none" w:sz="0" w:space="0" w:color="auto"/>
            <w:right w:val="none" w:sz="0" w:space="0" w:color="auto"/>
          </w:divBdr>
        </w:div>
        <w:div w:id="753623965">
          <w:marLeft w:val="640"/>
          <w:marRight w:val="0"/>
          <w:marTop w:val="0"/>
          <w:marBottom w:val="0"/>
          <w:divBdr>
            <w:top w:val="none" w:sz="0" w:space="0" w:color="auto"/>
            <w:left w:val="none" w:sz="0" w:space="0" w:color="auto"/>
            <w:bottom w:val="none" w:sz="0" w:space="0" w:color="auto"/>
            <w:right w:val="none" w:sz="0" w:space="0" w:color="auto"/>
          </w:divBdr>
        </w:div>
        <w:div w:id="913204647">
          <w:marLeft w:val="640"/>
          <w:marRight w:val="0"/>
          <w:marTop w:val="0"/>
          <w:marBottom w:val="0"/>
          <w:divBdr>
            <w:top w:val="none" w:sz="0" w:space="0" w:color="auto"/>
            <w:left w:val="none" w:sz="0" w:space="0" w:color="auto"/>
            <w:bottom w:val="none" w:sz="0" w:space="0" w:color="auto"/>
            <w:right w:val="none" w:sz="0" w:space="0" w:color="auto"/>
          </w:divBdr>
        </w:div>
        <w:div w:id="1305814366">
          <w:marLeft w:val="640"/>
          <w:marRight w:val="0"/>
          <w:marTop w:val="0"/>
          <w:marBottom w:val="0"/>
          <w:divBdr>
            <w:top w:val="none" w:sz="0" w:space="0" w:color="auto"/>
            <w:left w:val="none" w:sz="0" w:space="0" w:color="auto"/>
            <w:bottom w:val="none" w:sz="0" w:space="0" w:color="auto"/>
            <w:right w:val="none" w:sz="0" w:space="0" w:color="auto"/>
          </w:divBdr>
        </w:div>
        <w:div w:id="574512161">
          <w:marLeft w:val="640"/>
          <w:marRight w:val="0"/>
          <w:marTop w:val="0"/>
          <w:marBottom w:val="0"/>
          <w:divBdr>
            <w:top w:val="none" w:sz="0" w:space="0" w:color="auto"/>
            <w:left w:val="none" w:sz="0" w:space="0" w:color="auto"/>
            <w:bottom w:val="none" w:sz="0" w:space="0" w:color="auto"/>
            <w:right w:val="none" w:sz="0" w:space="0" w:color="auto"/>
          </w:divBdr>
        </w:div>
        <w:div w:id="2009554383">
          <w:marLeft w:val="640"/>
          <w:marRight w:val="0"/>
          <w:marTop w:val="0"/>
          <w:marBottom w:val="0"/>
          <w:divBdr>
            <w:top w:val="none" w:sz="0" w:space="0" w:color="auto"/>
            <w:left w:val="none" w:sz="0" w:space="0" w:color="auto"/>
            <w:bottom w:val="none" w:sz="0" w:space="0" w:color="auto"/>
            <w:right w:val="none" w:sz="0" w:space="0" w:color="auto"/>
          </w:divBdr>
        </w:div>
        <w:div w:id="1816528269">
          <w:marLeft w:val="640"/>
          <w:marRight w:val="0"/>
          <w:marTop w:val="0"/>
          <w:marBottom w:val="0"/>
          <w:divBdr>
            <w:top w:val="none" w:sz="0" w:space="0" w:color="auto"/>
            <w:left w:val="none" w:sz="0" w:space="0" w:color="auto"/>
            <w:bottom w:val="none" w:sz="0" w:space="0" w:color="auto"/>
            <w:right w:val="none" w:sz="0" w:space="0" w:color="auto"/>
          </w:divBdr>
        </w:div>
        <w:div w:id="2038577237">
          <w:marLeft w:val="640"/>
          <w:marRight w:val="0"/>
          <w:marTop w:val="0"/>
          <w:marBottom w:val="0"/>
          <w:divBdr>
            <w:top w:val="none" w:sz="0" w:space="0" w:color="auto"/>
            <w:left w:val="none" w:sz="0" w:space="0" w:color="auto"/>
            <w:bottom w:val="none" w:sz="0" w:space="0" w:color="auto"/>
            <w:right w:val="none" w:sz="0" w:space="0" w:color="auto"/>
          </w:divBdr>
        </w:div>
        <w:div w:id="560945037">
          <w:marLeft w:val="640"/>
          <w:marRight w:val="0"/>
          <w:marTop w:val="0"/>
          <w:marBottom w:val="0"/>
          <w:divBdr>
            <w:top w:val="none" w:sz="0" w:space="0" w:color="auto"/>
            <w:left w:val="none" w:sz="0" w:space="0" w:color="auto"/>
            <w:bottom w:val="none" w:sz="0" w:space="0" w:color="auto"/>
            <w:right w:val="none" w:sz="0" w:space="0" w:color="auto"/>
          </w:divBdr>
        </w:div>
        <w:div w:id="1765876446">
          <w:marLeft w:val="640"/>
          <w:marRight w:val="0"/>
          <w:marTop w:val="0"/>
          <w:marBottom w:val="0"/>
          <w:divBdr>
            <w:top w:val="none" w:sz="0" w:space="0" w:color="auto"/>
            <w:left w:val="none" w:sz="0" w:space="0" w:color="auto"/>
            <w:bottom w:val="none" w:sz="0" w:space="0" w:color="auto"/>
            <w:right w:val="none" w:sz="0" w:space="0" w:color="auto"/>
          </w:divBdr>
        </w:div>
        <w:div w:id="924650084">
          <w:marLeft w:val="640"/>
          <w:marRight w:val="0"/>
          <w:marTop w:val="0"/>
          <w:marBottom w:val="0"/>
          <w:divBdr>
            <w:top w:val="none" w:sz="0" w:space="0" w:color="auto"/>
            <w:left w:val="none" w:sz="0" w:space="0" w:color="auto"/>
            <w:bottom w:val="none" w:sz="0" w:space="0" w:color="auto"/>
            <w:right w:val="none" w:sz="0" w:space="0" w:color="auto"/>
          </w:divBdr>
        </w:div>
        <w:div w:id="622080591">
          <w:marLeft w:val="640"/>
          <w:marRight w:val="0"/>
          <w:marTop w:val="0"/>
          <w:marBottom w:val="0"/>
          <w:divBdr>
            <w:top w:val="none" w:sz="0" w:space="0" w:color="auto"/>
            <w:left w:val="none" w:sz="0" w:space="0" w:color="auto"/>
            <w:bottom w:val="none" w:sz="0" w:space="0" w:color="auto"/>
            <w:right w:val="none" w:sz="0" w:space="0" w:color="auto"/>
          </w:divBdr>
        </w:div>
        <w:div w:id="533925066">
          <w:marLeft w:val="640"/>
          <w:marRight w:val="0"/>
          <w:marTop w:val="0"/>
          <w:marBottom w:val="0"/>
          <w:divBdr>
            <w:top w:val="none" w:sz="0" w:space="0" w:color="auto"/>
            <w:left w:val="none" w:sz="0" w:space="0" w:color="auto"/>
            <w:bottom w:val="none" w:sz="0" w:space="0" w:color="auto"/>
            <w:right w:val="none" w:sz="0" w:space="0" w:color="auto"/>
          </w:divBdr>
        </w:div>
        <w:div w:id="805395830">
          <w:marLeft w:val="640"/>
          <w:marRight w:val="0"/>
          <w:marTop w:val="0"/>
          <w:marBottom w:val="0"/>
          <w:divBdr>
            <w:top w:val="none" w:sz="0" w:space="0" w:color="auto"/>
            <w:left w:val="none" w:sz="0" w:space="0" w:color="auto"/>
            <w:bottom w:val="none" w:sz="0" w:space="0" w:color="auto"/>
            <w:right w:val="none" w:sz="0" w:space="0" w:color="auto"/>
          </w:divBdr>
        </w:div>
        <w:div w:id="637998200">
          <w:marLeft w:val="640"/>
          <w:marRight w:val="0"/>
          <w:marTop w:val="0"/>
          <w:marBottom w:val="0"/>
          <w:divBdr>
            <w:top w:val="none" w:sz="0" w:space="0" w:color="auto"/>
            <w:left w:val="none" w:sz="0" w:space="0" w:color="auto"/>
            <w:bottom w:val="none" w:sz="0" w:space="0" w:color="auto"/>
            <w:right w:val="none" w:sz="0" w:space="0" w:color="auto"/>
          </w:divBdr>
        </w:div>
        <w:div w:id="1620258980">
          <w:marLeft w:val="640"/>
          <w:marRight w:val="0"/>
          <w:marTop w:val="0"/>
          <w:marBottom w:val="0"/>
          <w:divBdr>
            <w:top w:val="none" w:sz="0" w:space="0" w:color="auto"/>
            <w:left w:val="none" w:sz="0" w:space="0" w:color="auto"/>
            <w:bottom w:val="none" w:sz="0" w:space="0" w:color="auto"/>
            <w:right w:val="none" w:sz="0" w:space="0" w:color="auto"/>
          </w:divBdr>
        </w:div>
        <w:div w:id="336231732">
          <w:marLeft w:val="640"/>
          <w:marRight w:val="0"/>
          <w:marTop w:val="0"/>
          <w:marBottom w:val="0"/>
          <w:divBdr>
            <w:top w:val="none" w:sz="0" w:space="0" w:color="auto"/>
            <w:left w:val="none" w:sz="0" w:space="0" w:color="auto"/>
            <w:bottom w:val="none" w:sz="0" w:space="0" w:color="auto"/>
            <w:right w:val="none" w:sz="0" w:space="0" w:color="auto"/>
          </w:divBdr>
        </w:div>
        <w:div w:id="1590193276">
          <w:marLeft w:val="640"/>
          <w:marRight w:val="0"/>
          <w:marTop w:val="0"/>
          <w:marBottom w:val="0"/>
          <w:divBdr>
            <w:top w:val="none" w:sz="0" w:space="0" w:color="auto"/>
            <w:left w:val="none" w:sz="0" w:space="0" w:color="auto"/>
            <w:bottom w:val="none" w:sz="0" w:space="0" w:color="auto"/>
            <w:right w:val="none" w:sz="0" w:space="0" w:color="auto"/>
          </w:divBdr>
        </w:div>
        <w:div w:id="1921404396">
          <w:marLeft w:val="640"/>
          <w:marRight w:val="0"/>
          <w:marTop w:val="0"/>
          <w:marBottom w:val="0"/>
          <w:divBdr>
            <w:top w:val="none" w:sz="0" w:space="0" w:color="auto"/>
            <w:left w:val="none" w:sz="0" w:space="0" w:color="auto"/>
            <w:bottom w:val="none" w:sz="0" w:space="0" w:color="auto"/>
            <w:right w:val="none" w:sz="0" w:space="0" w:color="auto"/>
          </w:divBdr>
        </w:div>
        <w:div w:id="1830058090">
          <w:marLeft w:val="640"/>
          <w:marRight w:val="0"/>
          <w:marTop w:val="0"/>
          <w:marBottom w:val="0"/>
          <w:divBdr>
            <w:top w:val="none" w:sz="0" w:space="0" w:color="auto"/>
            <w:left w:val="none" w:sz="0" w:space="0" w:color="auto"/>
            <w:bottom w:val="none" w:sz="0" w:space="0" w:color="auto"/>
            <w:right w:val="none" w:sz="0" w:space="0" w:color="auto"/>
          </w:divBdr>
        </w:div>
        <w:div w:id="894780955">
          <w:marLeft w:val="640"/>
          <w:marRight w:val="0"/>
          <w:marTop w:val="0"/>
          <w:marBottom w:val="0"/>
          <w:divBdr>
            <w:top w:val="none" w:sz="0" w:space="0" w:color="auto"/>
            <w:left w:val="none" w:sz="0" w:space="0" w:color="auto"/>
            <w:bottom w:val="none" w:sz="0" w:space="0" w:color="auto"/>
            <w:right w:val="none" w:sz="0" w:space="0" w:color="auto"/>
          </w:divBdr>
        </w:div>
        <w:div w:id="565410405">
          <w:marLeft w:val="640"/>
          <w:marRight w:val="0"/>
          <w:marTop w:val="0"/>
          <w:marBottom w:val="0"/>
          <w:divBdr>
            <w:top w:val="none" w:sz="0" w:space="0" w:color="auto"/>
            <w:left w:val="none" w:sz="0" w:space="0" w:color="auto"/>
            <w:bottom w:val="none" w:sz="0" w:space="0" w:color="auto"/>
            <w:right w:val="none" w:sz="0" w:space="0" w:color="auto"/>
          </w:divBdr>
        </w:div>
        <w:div w:id="715934413">
          <w:marLeft w:val="640"/>
          <w:marRight w:val="0"/>
          <w:marTop w:val="0"/>
          <w:marBottom w:val="0"/>
          <w:divBdr>
            <w:top w:val="none" w:sz="0" w:space="0" w:color="auto"/>
            <w:left w:val="none" w:sz="0" w:space="0" w:color="auto"/>
            <w:bottom w:val="none" w:sz="0" w:space="0" w:color="auto"/>
            <w:right w:val="none" w:sz="0" w:space="0" w:color="auto"/>
          </w:divBdr>
        </w:div>
        <w:div w:id="711072857">
          <w:marLeft w:val="640"/>
          <w:marRight w:val="0"/>
          <w:marTop w:val="0"/>
          <w:marBottom w:val="0"/>
          <w:divBdr>
            <w:top w:val="none" w:sz="0" w:space="0" w:color="auto"/>
            <w:left w:val="none" w:sz="0" w:space="0" w:color="auto"/>
            <w:bottom w:val="none" w:sz="0" w:space="0" w:color="auto"/>
            <w:right w:val="none" w:sz="0" w:space="0" w:color="auto"/>
          </w:divBdr>
        </w:div>
        <w:div w:id="538208270">
          <w:marLeft w:val="640"/>
          <w:marRight w:val="0"/>
          <w:marTop w:val="0"/>
          <w:marBottom w:val="0"/>
          <w:divBdr>
            <w:top w:val="none" w:sz="0" w:space="0" w:color="auto"/>
            <w:left w:val="none" w:sz="0" w:space="0" w:color="auto"/>
            <w:bottom w:val="none" w:sz="0" w:space="0" w:color="auto"/>
            <w:right w:val="none" w:sz="0" w:space="0" w:color="auto"/>
          </w:divBdr>
        </w:div>
        <w:div w:id="2078282463">
          <w:marLeft w:val="640"/>
          <w:marRight w:val="0"/>
          <w:marTop w:val="0"/>
          <w:marBottom w:val="0"/>
          <w:divBdr>
            <w:top w:val="none" w:sz="0" w:space="0" w:color="auto"/>
            <w:left w:val="none" w:sz="0" w:space="0" w:color="auto"/>
            <w:bottom w:val="none" w:sz="0" w:space="0" w:color="auto"/>
            <w:right w:val="none" w:sz="0" w:space="0" w:color="auto"/>
          </w:divBdr>
        </w:div>
        <w:div w:id="195505054">
          <w:marLeft w:val="640"/>
          <w:marRight w:val="0"/>
          <w:marTop w:val="0"/>
          <w:marBottom w:val="0"/>
          <w:divBdr>
            <w:top w:val="none" w:sz="0" w:space="0" w:color="auto"/>
            <w:left w:val="none" w:sz="0" w:space="0" w:color="auto"/>
            <w:bottom w:val="none" w:sz="0" w:space="0" w:color="auto"/>
            <w:right w:val="none" w:sz="0" w:space="0" w:color="auto"/>
          </w:divBdr>
        </w:div>
        <w:div w:id="1427460878">
          <w:marLeft w:val="640"/>
          <w:marRight w:val="0"/>
          <w:marTop w:val="0"/>
          <w:marBottom w:val="0"/>
          <w:divBdr>
            <w:top w:val="none" w:sz="0" w:space="0" w:color="auto"/>
            <w:left w:val="none" w:sz="0" w:space="0" w:color="auto"/>
            <w:bottom w:val="none" w:sz="0" w:space="0" w:color="auto"/>
            <w:right w:val="none" w:sz="0" w:space="0" w:color="auto"/>
          </w:divBdr>
        </w:div>
        <w:div w:id="1864513186">
          <w:marLeft w:val="640"/>
          <w:marRight w:val="0"/>
          <w:marTop w:val="0"/>
          <w:marBottom w:val="0"/>
          <w:divBdr>
            <w:top w:val="none" w:sz="0" w:space="0" w:color="auto"/>
            <w:left w:val="none" w:sz="0" w:space="0" w:color="auto"/>
            <w:bottom w:val="none" w:sz="0" w:space="0" w:color="auto"/>
            <w:right w:val="none" w:sz="0" w:space="0" w:color="auto"/>
          </w:divBdr>
        </w:div>
        <w:div w:id="206114940">
          <w:marLeft w:val="640"/>
          <w:marRight w:val="0"/>
          <w:marTop w:val="0"/>
          <w:marBottom w:val="0"/>
          <w:divBdr>
            <w:top w:val="none" w:sz="0" w:space="0" w:color="auto"/>
            <w:left w:val="none" w:sz="0" w:space="0" w:color="auto"/>
            <w:bottom w:val="none" w:sz="0" w:space="0" w:color="auto"/>
            <w:right w:val="none" w:sz="0" w:space="0" w:color="auto"/>
          </w:divBdr>
        </w:div>
        <w:div w:id="1741709765">
          <w:marLeft w:val="640"/>
          <w:marRight w:val="0"/>
          <w:marTop w:val="0"/>
          <w:marBottom w:val="0"/>
          <w:divBdr>
            <w:top w:val="none" w:sz="0" w:space="0" w:color="auto"/>
            <w:left w:val="none" w:sz="0" w:space="0" w:color="auto"/>
            <w:bottom w:val="none" w:sz="0" w:space="0" w:color="auto"/>
            <w:right w:val="none" w:sz="0" w:space="0" w:color="auto"/>
          </w:divBdr>
        </w:div>
        <w:div w:id="2026905496">
          <w:marLeft w:val="640"/>
          <w:marRight w:val="0"/>
          <w:marTop w:val="0"/>
          <w:marBottom w:val="0"/>
          <w:divBdr>
            <w:top w:val="none" w:sz="0" w:space="0" w:color="auto"/>
            <w:left w:val="none" w:sz="0" w:space="0" w:color="auto"/>
            <w:bottom w:val="none" w:sz="0" w:space="0" w:color="auto"/>
            <w:right w:val="none" w:sz="0" w:space="0" w:color="auto"/>
          </w:divBdr>
        </w:div>
        <w:div w:id="502941283">
          <w:marLeft w:val="640"/>
          <w:marRight w:val="0"/>
          <w:marTop w:val="0"/>
          <w:marBottom w:val="0"/>
          <w:divBdr>
            <w:top w:val="none" w:sz="0" w:space="0" w:color="auto"/>
            <w:left w:val="none" w:sz="0" w:space="0" w:color="auto"/>
            <w:bottom w:val="none" w:sz="0" w:space="0" w:color="auto"/>
            <w:right w:val="none" w:sz="0" w:space="0" w:color="auto"/>
          </w:divBdr>
        </w:div>
        <w:div w:id="1650866063">
          <w:marLeft w:val="640"/>
          <w:marRight w:val="0"/>
          <w:marTop w:val="0"/>
          <w:marBottom w:val="0"/>
          <w:divBdr>
            <w:top w:val="none" w:sz="0" w:space="0" w:color="auto"/>
            <w:left w:val="none" w:sz="0" w:space="0" w:color="auto"/>
            <w:bottom w:val="none" w:sz="0" w:space="0" w:color="auto"/>
            <w:right w:val="none" w:sz="0" w:space="0" w:color="auto"/>
          </w:divBdr>
        </w:div>
        <w:div w:id="109596241">
          <w:marLeft w:val="640"/>
          <w:marRight w:val="0"/>
          <w:marTop w:val="0"/>
          <w:marBottom w:val="0"/>
          <w:divBdr>
            <w:top w:val="none" w:sz="0" w:space="0" w:color="auto"/>
            <w:left w:val="none" w:sz="0" w:space="0" w:color="auto"/>
            <w:bottom w:val="none" w:sz="0" w:space="0" w:color="auto"/>
            <w:right w:val="none" w:sz="0" w:space="0" w:color="auto"/>
          </w:divBdr>
        </w:div>
        <w:div w:id="378632792">
          <w:marLeft w:val="640"/>
          <w:marRight w:val="0"/>
          <w:marTop w:val="0"/>
          <w:marBottom w:val="0"/>
          <w:divBdr>
            <w:top w:val="none" w:sz="0" w:space="0" w:color="auto"/>
            <w:left w:val="none" w:sz="0" w:space="0" w:color="auto"/>
            <w:bottom w:val="none" w:sz="0" w:space="0" w:color="auto"/>
            <w:right w:val="none" w:sz="0" w:space="0" w:color="auto"/>
          </w:divBdr>
        </w:div>
        <w:div w:id="948855621">
          <w:marLeft w:val="640"/>
          <w:marRight w:val="0"/>
          <w:marTop w:val="0"/>
          <w:marBottom w:val="0"/>
          <w:divBdr>
            <w:top w:val="none" w:sz="0" w:space="0" w:color="auto"/>
            <w:left w:val="none" w:sz="0" w:space="0" w:color="auto"/>
            <w:bottom w:val="none" w:sz="0" w:space="0" w:color="auto"/>
            <w:right w:val="none" w:sz="0" w:space="0" w:color="auto"/>
          </w:divBdr>
        </w:div>
        <w:div w:id="1920561011">
          <w:marLeft w:val="640"/>
          <w:marRight w:val="0"/>
          <w:marTop w:val="0"/>
          <w:marBottom w:val="0"/>
          <w:divBdr>
            <w:top w:val="none" w:sz="0" w:space="0" w:color="auto"/>
            <w:left w:val="none" w:sz="0" w:space="0" w:color="auto"/>
            <w:bottom w:val="none" w:sz="0" w:space="0" w:color="auto"/>
            <w:right w:val="none" w:sz="0" w:space="0" w:color="auto"/>
          </w:divBdr>
        </w:div>
        <w:div w:id="1164975245">
          <w:marLeft w:val="640"/>
          <w:marRight w:val="0"/>
          <w:marTop w:val="0"/>
          <w:marBottom w:val="0"/>
          <w:divBdr>
            <w:top w:val="none" w:sz="0" w:space="0" w:color="auto"/>
            <w:left w:val="none" w:sz="0" w:space="0" w:color="auto"/>
            <w:bottom w:val="none" w:sz="0" w:space="0" w:color="auto"/>
            <w:right w:val="none" w:sz="0" w:space="0" w:color="auto"/>
          </w:divBdr>
        </w:div>
        <w:div w:id="1258440401">
          <w:marLeft w:val="640"/>
          <w:marRight w:val="0"/>
          <w:marTop w:val="0"/>
          <w:marBottom w:val="0"/>
          <w:divBdr>
            <w:top w:val="none" w:sz="0" w:space="0" w:color="auto"/>
            <w:left w:val="none" w:sz="0" w:space="0" w:color="auto"/>
            <w:bottom w:val="none" w:sz="0" w:space="0" w:color="auto"/>
            <w:right w:val="none" w:sz="0" w:space="0" w:color="auto"/>
          </w:divBdr>
        </w:div>
        <w:div w:id="1657108955">
          <w:marLeft w:val="640"/>
          <w:marRight w:val="0"/>
          <w:marTop w:val="0"/>
          <w:marBottom w:val="0"/>
          <w:divBdr>
            <w:top w:val="none" w:sz="0" w:space="0" w:color="auto"/>
            <w:left w:val="none" w:sz="0" w:space="0" w:color="auto"/>
            <w:bottom w:val="none" w:sz="0" w:space="0" w:color="auto"/>
            <w:right w:val="none" w:sz="0" w:space="0" w:color="auto"/>
          </w:divBdr>
        </w:div>
        <w:div w:id="1658221479">
          <w:marLeft w:val="640"/>
          <w:marRight w:val="0"/>
          <w:marTop w:val="0"/>
          <w:marBottom w:val="0"/>
          <w:divBdr>
            <w:top w:val="none" w:sz="0" w:space="0" w:color="auto"/>
            <w:left w:val="none" w:sz="0" w:space="0" w:color="auto"/>
            <w:bottom w:val="none" w:sz="0" w:space="0" w:color="auto"/>
            <w:right w:val="none" w:sz="0" w:space="0" w:color="auto"/>
          </w:divBdr>
        </w:div>
        <w:div w:id="1761372804">
          <w:marLeft w:val="640"/>
          <w:marRight w:val="0"/>
          <w:marTop w:val="0"/>
          <w:marBottom w:val="0"/>
          <w:divBdr>
            <w:top w:val="none" w:sz="0" w:space="0" w:color="auto"/>
            <w:left w:val="none" w:sz="0" w:space="0" w:color="auto"/>
            <w:bottom w:val="none" w:sz="0" w:space="0" w:color="auto"/>
            <w:right w:val="none" w:sz="0" w:space="0" w:color="auto"/>
          </w:divBdr>
        </w:div>
        <w:div w:id="1897275812">
          <w:marLeft w:val="640"/>
          <w:marRight w:val="0"/>
          <w:marTop w:val="0"/>
          <w:marBottom w:val="0"/>
          <w:divBdr>
            <w:top w:val="none" w:sz="0" w:space="0" w:color="auto"/>
            <w:left w:val="none" w:sz="0" w:space="0" w:color="auto"/>
            <w:bottom w:val="none" w:sz="0" w:space="0" w:color="auto"/>
            <w:right w:val="none" w:sz="0" w:space="0" w:color="auto"/>
          </w:divBdr>
        </w:div>
        <w:div w:id="527909213">
          <w:marLeft w:val="640"/>
          <w:marRight w:val="0"/>
          <w:marTop w:val="0"/>
          <w:marBottom w:val="0"/>
          <w:divBdr>
            <w:top w:val="none" w:sz="0" w:space="0" w:color="auto"/>
            <w:left w:val="none" w:sz="0" w:space="0" w:color="auto"/>
            <w:bottom w:val="none" w:sz="0" w:space="0" w:color="auto"/>
            <w:right w:val="none" w:sz="0" w:space="0" w:color="auto"/>
          </w:divBdr>
        </w:div>
        <w:div w:id="654643665">
          <w:marLeft w:val="640"/>
          <w:marRight w:val="0"/>
          <w:marTop w:val="0"/>
          <w:marBottom w:val="0"/>
          <w:divBdr>
            <w:top w:val="none" w:sz="0" w:space="0" w:color="auto"/>
            <w:left w:val="none" w:sz="0" w:space="0" w:color="auto"/>
            <w:bottom w:val="none" w:sz="0" w:space="0" w:color="auto"/>
            <w:right w:val="none" w:sz="0" w:space="0" w:color="auto"/>
          </w:divBdr>
        </w:div>
        <w:div w:id="312415628">
          <w:marLeft w:val="640"/>
          <w:marRight w:val="0"/>
          <w:marTop w:val="0"/>
          <w:marBottom w:val="0"/>
          <w:divBdr>
            <w:top w:val="none" w:sz="0" w:space="0" w:color="auto"/>
            <w:left w:val="none" w:sz="0" w:space="0" w:color="auto"/>
            <w:bottom w:val="none" w:sz="0" w:space="0" w:color="auto"/>
            <w:right w:val="none" w:sz="0" w:space="0" w:color="auto"/>
          </w:divBdr>
        </w:div>
        <w:div w:id="997928173">
          <w:marLeft w:val="640"/>
          <w:marRight w:val="0"/>
          <w:marTop w:val="0"/>
          <w:marBottom w:val="0"/>
          <w:divBdr>
            <w:top w:val="none" w:sz="0" w:space="0" w:color="auto"/>
            <w:left w:val="none" w:sz="0" w:space="0" w:color="auto"/>
            <w:bottom w:val="none" w:sz="0" w:space="0" w:color="auto"/>
            <w:right w:val="none" w:sz="0" w:space="0" w:color="auto"/>
          </w:divBdr>
        </w:div>
        <w:div w:id="680819559">
          <w:marLeft w:val="640"/>
          <w:marRight w:val="0"/>
          <w:marTop w:val="0"/>
          <w:marBottom w:val="0"/>
          <w:divBdr>
            <w:top w:val="none" w:sz="0" w:space="0" w:color="auto"/>
            <w:left w:val="none" w:sz="0" w:space="0" w:color="auto"/>
            <w:bottom w:val="none" w:sz="0" w:space="0" w:color="auto"/>
            <w:right w:val="none" w:sz="0" w:space="0" w:color="auto"/>
          </w:divBdr>
        </w:div>
        <w:div w:id="948046409">
          <w:marLeft w:val="640"/>
          <w:marRight w:val="0"/>
          <w:marTop w:val="0"/>
          <w:marBottom w:val="0"/>
          <w:divBdr>
            <w:top w:val="none" w:sz="0" w:space="0" w:color="auto"/>
            <w:left w:val="none" w:sz="0" w:space="0" w:color="auto"/>
            <w:bottom w:val="none" w:sz="0" w:space="0" w:color="auto"/>
            <w:right w:val="none" w:sz="0" w:space="0" w:color="auto"/>
          </w:divBdr>
        </w:div>
        <w:div w:id="731003496">
          <w:marLeft w:val="640"/>
          <w:marRight w:val="0"/>
          <w:marTop w:val="0"/>
          <w:marBottom w:val="0"/>
          <w:divBdr>
            <w:top w:val="none" w:sz="0" w:space="0" w:color="auto"/>
            <w:left w:val="none" w:sz="0" w:space="0" w:color="auto"/>
            <w:bottom w:val="none" w:sz="0" w:space="0" w:color="auto"/>
            <w:right w:val="none" w:sz="0" w:space="0" w:color="auto"/>
          </w:divBdr>
        </w:div>
        <w:div w:id="1145976991">
          <w:marLeft w:val="640"/>
          <w:marRight w:val="0"/>
          <w:marTop w:val="0"/>
          <w:marBottom w:val="0"/>
          <w:divBdr>
            <w:top w:val="none" w:sz="0" w:space="0" w:color="auto"/>
            <w:left w:val="none" w:sz="0" w:space="0" w:color="auto"/>
            <w:bottom w:val="none" w:sz="0" w:space="0" w:color="auto"/>
            <w:right w:val="none" w:sz="0" w:space="0" w:color="auto"/>
          </w:divBdr>
        </w:div>
        <w:div w:id="1324816822">
          <w:marLeft w:val="640"/>
          <w:marRight w:val="0"/>
          <w:marTop w:val="0"/>
          <w:marBottom w:val="0"/>
          <w:divBdr>
            <w:top w:val="none" w:sz="0" w:space="0" w:color="auto"/>
            <w:left w:val="none" w:sz="0" w:space="0" w:color="auto"/>
            <w:bottom w:val="none" w:sz="0" w:space="0" w:color="auto"/>
            <w:right w:val="none" w:sz="0" w:space="0" w:color="auto"/>
          </w:divBdr>
        </w:div>
        <w:div w:id="1611929827">
          <w:marLeft w:val="640"/>
          <w:marRight w:val="0"/>
          <w:marTop w:val="0"/>
          <w:marBottom w:val="0"/>
          <w:divBdr>
            <w:top w:val="none" w:sz="0" w:space="0" w:color="auto"/>
            <w:left w:val="none" w:sz="0" w:space="0" w:color="auto"/>
            <w:bottom w:val="none" w:sz="0" w:space="0" w:color="auto"/>
            <w:right w:val="none" w:sz="0" w:space="0" w:color="auto"/>
          </w:divBdr>
        </w:div>
        <w:div w:id="1542862916">
          <w:marLeft w:val="640"/>
          <w:marRight w:val="0"/>
          <w:marTop w:val="0"/>
          <w:marBottom w:val="0"/>
          <w:divBdr>
            <w:top w:val="none" w:sz="0" w:space="0" w:color="auto"/>
            <w:left w:val="none" w:sz="0" w:space="0" w:color="auto"/>
            <w:bottom w:val="none" w:sz="0" w:space="0" w:color="auto"/>
            <w:right w:val="none" w:sz="0" w:space="0" w:color="auto"/>
          </w:divBdr>
        </w:div>
        <w:div w:id="829904680">
          <w:marLeft w:val="640"/>
          <w:marRight w:val="0"/>
          <w:marTop w:val="0"/>
          <w:marBottom w:val="0"/>
          <w:divBdr>
            <w:top w:val="none" w:sz="0" w:space="0" w:color="auto"/>
            <w:left w:val="none" w:sz="0" w:space="0" w:color="auto"/>
            <w:bottom w:val="none" w:sz="0" w:space="0" w:color="auto"/>
            <w:right w:val="none" w:sz="0" w:space="0" w:color="auto"/>
          </w:divBdr>
        </w:div>
        <w:div w:id="933778830">
          <w:marLeft w:val="640"/>
          <w:marRight w:val="0"/>
          <w:marTop w:val="0"/>
          <w:marBottom w:val="0"/>
          <w:divBdr>
            <w:top w:val="none" w:sz="0" w:space="0" w:color="auto"/>
            <w:left w:val="none" w:sz="0" w:space="0" w:color="auto"/>
            <w:bottom w:val="none" w:sz="0" w:space="0" w:color="auto"/>
            <w:right w:val="none" w:sz="0" w:space="0" w:color="auto"/>
          </w:divBdr>
        </w:div>
        <w:div w:id="1165899265">
          <w:marLeft w:val="640"/>
          <w:marRight w:val="0"/>
          <w:marTop w:val="0"/>
          <w:marBottom w:val="0"/>
          <w:divBdr>
            <w:top w:val="none" w:sz="0" w:space="0" w:color="auto"/>
            <w:left w:val="none" w:sz="0" w:space="0" w:color="auto"/>
            <w:bottom w:val="none" w:sz="0" w:space="0" w:color="auto"/>
            <w:right w:val="none" w:sz="0" w:space="0" w:color="auto"/>
          </w:divBdr>
        </w:div>
        <w:div w:id="1814634610">
          <w:marLeft w:val="640"/>
          <w:marRight w:val="0"/>
          <w:marTop w:val="0"/>
          <w:marBottom w:val="0"/>
          <w:divBdr>
            <w:top w:val="none" w:sz="0" w:space="0" w:color="auto"/>
            <w:left w:val="none" w:sz="0" w:space="0" w:color="auto"/>
            <w:bottom w:val="none" w:sz="0" w:space="0" w:color="auto"/>
            <w:right w:val="none" w:sz="0" w:space="0" w:color="auto"/>
          </w:divBdr>
        </w:div>
        <w:div w:id="1461261899">
          <w:marLeft w:val="640"/>
          <w:marRight w:val="0"/>
          <w:marTop w:val="0"/>
          <w:marBottom w:val="0"/>
          <w:divBdr>
            <w:top w:val="none" w:sz="0" w:space="0" w:color="auto"/>
            <w:left w:val="none" w:sz="0" w:space="0" w:color="auto"/>
            <w:bottom w:val="none" w:sz="0" w:space="0" w:color="auto"/>
            <w:right w:val="none" w:sz="0" w:space="0" w:color="auto"/>
          </w:divBdr>
        </w:div>
        <w:div w:id="1532062642">
          <w:marLeft w:val="640"/>
          <w:marRight w:val="0"/>
          <w:marTop w:val="0"/>
          <w:marBottom w:val="0"/>
          <w:divBdr>
            <w:top w:val="none" w:sz="0" w:space="0" w:color="auto"/>
            <w:left w:val="none" w:sz="0" w:space="0" w:color="auto"/>
            <w:bottom w:val="none" w:sz="0" w:space="0" w:color="auto"/>
            <w:right w:val="none" w:sz="0" w:space="0" w:color="auto"/>
          </w:divBdr>
        </w:div>
        <w:div w:id="552543912">
          <w:marLeft w:val="640"/>
          <w:marRight w:val="0"/>
          <w:marTop w:val="0"/>
          <w:marBottom w:val="0"/>
          <w:divBdr>
            <w:top w:val="none" w:sz="0" w:space="0" w:color="auto"/>
            <w:left w:val="none" w:sz="0" w:space="0" w:color="auto"/>
            <w:bottom w:val="none" w:sz="0" w:space="0" w:color="auto"/>
            <w:right w:val="none" w:sz="0" w:space="0" w:color="auto"/>
          </w:divBdr>
        </w:div>
        <w:div w:id="454952007">
          <w:marLeft w:val="640"/>
          <w:marRight w:val="0"/>
          <w:marTop w:val="0"/>
          <w:marBottom w:val="0"/>
          <w:divBdr>
            <w:top w:val="none" w:sz="0" w:space="0" w:color="auto"/>
            <w:left w:val="none" w:sz="0" w:space="0" w:color="auto"/>
            <w:bottom w:val="none" w:sz="0" w:space="0" w:color="auto"/>
            <w:right w:val="none" w:sz="0" w:space="0" w:color="auto"/>
          </w:divBdr>
        </w:div>
        <w:div w:id="821046730">
          <w:marLeft w:val="640"/>
          <w:marRight w:val="0"/>
          <w:marTop w:val="0"/>
          <w:marBottom w:val="0"/>
          <w:divBdr>
            <w:top w:val="none" w:sz="0" w:space="0" w:color="auto"/>
            <w:left w:val="none" w:sz="0" w:space="0" w:color="auto"/>
            <w:bottom w:val="none" w:sz="0" w:space="0" w:color="auto"/>
            <w:right w:val="none" w:sz="0" w:space="0" w:color="auto"/>
          </w:divBdr>
        </w:div>
        <w:div w:id="1004893036">
          <w:marLeft w:val="640"/>
          <w:marRight w:val="0"/>
          <w:marTop w:val="0"/>
          <w:marBottom w:val="0"/>
          <w:divBdr>
            <w:top w:val="none" w:sz="0" w:space="0" w:color="auto"/>
            <w:left w:val="none" w:sz="0" w:space="0" w:color="auto"/>
            <w:bottom w:val="none" w:sz="0" w:space="0" w:color="auto"/>
            <w:right w:val="none" w:sz="0" w:space="0" w:color="auto"/>
          </w:divBdr>
        </w:div>
        <w:div w:id="304744887">
          <w:marLeft w:val="640"/>
          <w:marRight w:val="0"/>
          <w:marTop w:val="0"/>
          <w:marBottom w:val="0"/>
          <w:divBdr>
            <w:top w:val="none" w:sz="0" w:space="0" w:color="auto"/>
            <w:left w:val="none" w:sz="0" w:space="0" w:color="auto"/>
            <w:bottom w:val="none" w:sz="0" w:space="0" w:color="auto"/>
            <w:right w:val="none" w:sz="0" w:space="0" w:color="auto"/>
          </w:divBdr>
        </w:div>
        <w:div w:id="1120800219">
          <w:marLeft w:val="640"/>
          <w:marRight w:val="0"/>
          <w:marTop w:val="0"/>
          <w:marBottom w:val="0"/>
          <w:divBdr>
            <w:top w:val="none" w:sz="0" w:space="0" w:color="auto"/>
            <w:left w:val="none" w:sz="0" w:space="0" w:color="auto"/>
            <w:bottom w:val="none" w:sz="0" w:space="0" w:color="auto"/>
            <w:right w:val="none" w:sz="0" w:space="0" w:color="auto"/>
          </w:divBdr>
        </w:div>
        <w:div w:id="179127073">
          <w:marLeft w:val="640"/>
          <w:marRight w:val="0"/>
          <w:marTop w:val="0"/>
          <w:marBottom w:val="0"/>
          <w:divBdr>
            <w:top w:val="none" w:sz="0" w:space="0" w:color="auto"/>
            <w:left w:val="none" w:sz="0" w:space="0" w:color="auto"/>
            <w:bottom w:val="none" w:sz="0" w:space="0" w:color="auto"/>
            <w:right w:val="none" w:sz="0" w:space="0" w:color="auto"/>
          </w:divBdr>
        </w:div>
        <w:div w:id="1736510205">
          <w:marLeft w:val="640"/>
          <w:marRight w:val="0"/>
          <w:marTop w:val="0"/>
          <w:marBottom w:val="0"/>
          <w:divBdr>
            <w:top w:val="none" w:sz="0" w:space="0" w:color="auto"/>
            <w:left w:val="none" w:sz="0" w:space="0" w:color="auto"/>
            <w:bottom w:val="none" w:sz="0" w:space="0" w:color="auto"/>
            <w:right w:val="none" w:sz="0" w:space="0" w:color="auto"/>
          </w:divBdr>
        </w:div>
        <w:div w:id="85536132">
          <w:marLeft w:val="640"/>
          <w:marRight w:val="0"/>
          <w:marTop w:val="0"/>
          <w:marBottom w:val="0"/>
          <w:divBdr>
            <w:top w:val="none" w:sz="0" w:space="0" w:color="auto"/>
            <w:left w:val="none" w:sz="0" w:space="0" w:color="auto"/>
            <w:bottom w:val="none" w:sz="0" w:space="0" w:color="auto"/>
            <w:right w:val="none" w:sz="0" w:space="0" w:color="auto"/>
          </w:divBdr>
        </w:div>
        <w:div w:id="706836402">
          <w:marLeft w:val="640"/>
          <w:marRight w:val="0"/>
          <w:marTop w:val="0"/>
          <w:marBottom w:val="0"/>
          <w:divBdr>
            <w:top w:val="none" w:sz="0" w:space="0" w:color="auto"/>
            <w:left w:val="none" w:sz="0" w:space="0" w:color="auto"/>
            <w:bottom w:val="none" w:sz="0" w:space="0" w:color="auto"/>
            <w:right w:val="none" w:sz="0" w:space="0" w:color="auto"/>
          </w:divBdr>
        </w:div>
        <w:div w:id="86271982">
          <w:marLeft w:val="640"/>
          <w:marRight w:val="0"/>
          <w:marTop w:val="0"/>
          <w:marBottom w:val="0"/>
          <w:divBdr>
            <w:top w:val="none" w:sz="0" w:space="0" w:color="auto"/>
            <w:left w:val="none" w:sz="0" w:space="0" w:color="auto"/>
            <w:bottom w:val="none" w:sz="0" w:space="0" w:color="auto"/>
            <w:right w:val="none" w:sz="0" w:space="0" w:color="auto"/>
          </w:divBdr>
        </w:div>
        <w:div w:id="1212185910">
          <w:marLeft w:val="640"/>
          <w:marRight w:val="0"/>
          <w:marTop w:val="0"/>
          <w:marBottom w:val="0"/>
          <w:divBdr>
            <w:top w:val="none" w:sz="0" w:space="0" w:color="auto"/>
            <w:left w:val="none" w:sz="0" w:space="0" w:color="auto"/>
            <w:bottom w:val="none" w:sz="0" w:space="0" w:color="auto"/>
            <w:right w:val="none" w:sz="0" w:space="0" w:color="auto"/>
          </w:divBdr>
        </w:div>
        <w:div w:id="974945504">
          <w:marLeft w:val="640"/>
          <w:marRight w:val="0"/>
          <w:marTop w:val="0"/>
          <w:marBottom w:val="0"/>
          <w:divBdr>
            <w:top w:val="none" w:sz="0" w:space="0" w:color="auto"/>
            <w:left w:val="none" w:sz="0" w:space="0" w:color="auto"/>
            <w:bottom w:val="none" w:sz="0" w:space="0" w:color="auto"/>
            <w:right w:val="none" w:sz="0" w:space="0" w:color="auto"/>
          </w:divBdr>
        </w:div>
        <w:div w:id="1572275818">
          <w:marLeft w:val="640"/>
          <w:marRight w:val="0"/>
          <w:marTop w:val="0"/>
          <w:marBottom w:val="0"/>
          <w:divBdr>
            <w:top w:val="none" w:sz="0" w:space="0" w:color="auto"/>
            <w:left w:val="none" w:sz="0" w:space="0" w:color="auto"/>
            <w:bottom w:val="none" w:sz="0" w:space="0" w:color="auto"/>
            <w:right w:val="none" w:sz="0" w:space="0" w:color="auto"/>
          </w:divBdr>
        </w:div>
        <w:div w:id="706881325">
          <w:marLeft w:val="640"/>
          <w:marRight w:val="0"/>
          <w:marTop w:val="0"/>
          <w:marBottom w:val="0"/>
          <w:divBdr>
            <w:top w:val="none" w:sz="0" w:space="0" w:color="auto"/>
            <w:left w:val="none" w:sz="0" w:space="0" w:color="auto"/>
            <w:bottom w:val="none" w:sz="0" w:space="0" w:color="auto"/>
            <w:right w:val="none" w:sz="0" w:space="0" w:color="auto"/>
          </w:divBdr>
        </w:div>
        <w:div w:id="65305031">
          <w:marLeft w:val="640"/>
          <w:marRight w:val="0"/>
          <w:marTop w:val="0"/>
          <w:marBottom w:val="0"/>
          <w:divBdr>
            <w:top w:val="none" w:sz="0" w:space="0" w:color="auto"/>
            <w:left w:val="none" w:sz="0" w:space="0" w:color="auto"/>
            <w:bottom w:val="none" w:sz="0" w:space="0" w:color="auto"/>
            <w:right w:val="none" w:sz="0" w:space="0" w:color="auto"/>
          </w:divBdr>
        </w:div>
        <w:div w:id="1693067682">
          <w:marLeft w:val="640"/>
          <w:marRight w:val="0"/>
          <w:marTop w:val="0"/>
          <w:marBottom w:val="0"/>
          <w:divBdr>
            <w:top w:val="none" w:sz="0" w:space="0" w:color="auto"/>
            <w:left w:val="none" w:sz="0" w:space="0" w:color="auto"/>
            <w:bottom w:val="none" w:sz="0" w:space="0" w:color="auto"/>
            <w:right w:val="none" w:sz="0" w:space="0" w:color="auto"/>
          </w:divBdr>
        </w:div>
        <w:div w:id="1294411825">
          <w:marLeft w:val="640"/>
          <w:marRight w:val="0"/>
          <w:marTop w:val="0"/>
          <w:marBottom w:val="0"/>
          <w:divBdr>
            <w:top w:val="none" w:sz="0" w:space="0" w:color="auto"/>
            <w:left w:val="none" w:sz="0" w:space="0" w:color="auto"/>
            <w:bottom w:val="none" w:sz="0" w:space="0" w:color="auto"/>
            <w:right w:val="none" w:sz="0" w:space="0" w:color="auto"/>
          </w:divBdr>
        </w:div>
        <w:div w:id="2027051831">
          <w:marLeft w:val="640"/>
          <w:marRight w:val="0"/>
          <w:marTop w:val="0"/>
          <w:marBottom w:val="0"/>
          <w:divBdr>
            <w:top w:val="none" w:sz="0" w:space="0" w:color="auto"/>
            <w:left w:val="none" w:sz="0" w:space="0" w:color="auto"/>
            <w:bottom w:val="none" w:sz="0" w:space="0" w:color="auto"/>
            <w:right w:val="none" w:sz="0" w:space="0" w:color="auto"/>
          </w:divBdr>
        </w:div>
        <w:div w:id="1971476685">
          <w:marLeft w:val="640"/>
          <w:marRight w:val="0"/>
          <w:marTop w:val="0"/>
          <w:marBottom w:val="0"/>
          <w:divBdr>
            <w:top w:val="none" w:sz="0" w:space="0" w:color="auto"/>
            <w:left w:val="none" w:sz="0" w:space="0" w:color="auto"/>
            <w:bottom w:val="none" w:sz="0" w:space="0" w:color="auto"/>
            <w:right w:val="none" w:sz="0" w:space="0" w:color="auto"/>
          </w:divBdr>
        </w:div>
        <w:div w:id="1254825854">
          <w:marLeft w:val="640"/>
          <w:marRight w:val="0"/>
          <w:marTop w:val="0"/>
          <w:marBottom w:val="0"/>
          <w:divBdr>
            <w:top w:val="none" w:sz="0" w:space="0" w:color="auto"/>
            <w:left w:val="none" w:sz="0" w:space="0" w:color="auto"/>
            <w:bottom w:val="none" w:sz="0" w:space="0" w:color="auto"/>
            <w:right w:val="none" w:sz="0" w:space="0" w:color="auto"/>
          </w:divBdr>
        </w:div>
        <w:div w:id="693186930">
          <w:marLeft w:val="640"/>
          <w:marRight w:val="0"/>
          <w:marTop w:val="0"/>
          <w:marBottom w:val="0"/>
          <w:divBdr>
            <w:top w:val="none" w:sz="0" w:space="0" w:color="auto"/>
            <w:left w:val="none" w:sz="0" w:space="0" w:color="auto"/>
            <w:bottom w:val="none" w:sz="0" w:space="0" w:color="auto"/>
            <w:right w:val="none" w:sz="0" w:space="0" w:color="auto"/>
          </w:divBdr>
        </w:div>
        <w:div w:id="1731268837">
          <w:marLeft w:val="640"/>
          <w:marRight w:val="0"/>
          <w:marTop w:val="0"/>
          <w:marBottom w:val="0"/>
          <w:divBdr>
            <w:top w:val="none" w:sz="0" w:space="0" w:color="auto"/>
            <w:left w:val="none" w:sz="0" w:space="0" w:color="auto"/>
            <w:bottom w:val="none" w:sz="0" w:space="0" w:color="auto"/>
            <w:right w:val="none" w:sz="0" w:space="0" w:color="auto"/>
          </w:divBdr>
        </w:div>
        <w:div w:id="973172859">
          <w:marLeft w:val="640"/>
          <w:marRight w:val="0"/>
          <w:marTop w:val="0"/>
          <w:marBottom w:val="0"/>
          <w:divBdr>
            <w:top w:val="none" w:sz="0" w:space="0" w:color="auto"/>
            <w:left w:val="none" w:sz="0" w:space="0" w:color="auto"/>
            <w:bottom w:val="none" w:sz="0" w:space="0" w:color="auto"/>
            <w:right w:val="none" w:sz="0" w:space="0" w:color="auto"/>
          </w:divBdr>
        </w:div>
        <w:div w:id="1001080754">
          <w:marLeft w:val="640"/>
          <w:marRight w:val="0"/>
          <w:marTop w:val="0"/>
          <w:marBottom w:val="0"/>
          <w:divBdr>
            <w:top w:val="none" w:sz="0" w:space="0" w:color="auto"/>
            <w:left w:val="none" w:sz="0" w:space="0" w:color="auto"/>
            <w:bottom w:val="none" w:sz="0" w:space="0" w:color="auto"/>
            <w:right w:val="none" w:sz="0" w:space="0" w:color="auto"/>
          </w:divBdr>
        </w:div>
        <w:div w:id="582418689">
          <w:marLeft w:val="640"/>
          <w:marRight w:val="0"/>
          <w:marTop w:val="0"/>
          <w:marBottom w:val="0"/>
          <w:divBdr>
            <w:top w:val="none" w:sz="0" w:space="0" w:color="auto"/>
            <w:left w:val="none" w:sz="0" w:space="0" w:color="auto"/>
            <w:bottom w:val="none" w:sz="0" w:space="0" w:color="auto"/>
            <w:right w:val="none" w:sz="0" w:space="0" w:color="auto"/>
          </w:divBdr>
        </w:div>
        <w:div w:id="2107534019">
          <w:marLeft w:val="640"/>
          <w:marRight w:val="0"/>
          <w:marTop w:val="0"/>
          <w:marBottom w:val="0"/>
          <w:divBdr>
            <w:top w:val="none" w:sz="0" w:space="0" w:color="auto"/>
            <w:left w:val="none" w:sz="0" w:space="0" w:color="auto"/>
            <w:bottom w:val="none" w:sz="0" w:space="0" w:color="auto"/>
            <w:right w:val="none" w:sz="0" w:space="0" w:color="auto"/>
          </w:divBdr>
        </w:div>
        <w:div w:id="1354696522">
          <w:marLeft w:val="640"/>
          <w:marRight w:val="0"/>
          <w:marTop w:val="0"/>
          <w:marBottom w:val="0"/>
          <w:divBdr>
            <w:top w:val="none" w:sz="0" w:space="0" w:color="auto"/>
            <w:left w:val="none" w:sz="0" w:space="0" w:color="auto"/>
            <w:bottom w:val="none" w:sz="0" w:space="0" w:color="auto"/>
            <w:right w:val="none" w:sz="0" w:space="0" w:color="auto"/>
          </w:divBdr>
        </w:div>
        <w:div w:id="868449106">
          <w:marLeft w:val="640"/>
          <w:marRight w:val="0"/>
          <w:marTop w:val="0"/>
          <w:marBottom w:val="0"/>
          <w:divBdr>
            <w:top w:val="none" w:sz="0" w:space="0" w:color="auto"/>
            <w:left w:val="none" w:sz="0" w:space="0" w:color="auto"/>
            <w:bottom w:val="none" w:sz="0" w:space="0" w:color="auto"/>
            <w:right w:val="none" w:sz="0" w:space="0" w:color="auto"/>
          </w:divBdr>
        </w:div>
        <w:div w:id="519977104">
          <w:marLeft w:val="640"/>
          <w:marRight w:val="0"/>
          <w:marTop w:val="0"/>
          <w:marBottom w:val="0"/>
          <w:divBdr>
            <w:top w:val="none" w:sz="0" w:space="0" w:color="auto"/>
            <w:left w:val="none" w:sz="0" w:space="0" w:color="auto"/>
            <w:bottom w:val="none" w:sz="0" w:space="0" w:color="auto"/>
            <w:right w:val="none" w:sz="0" w:space="0" w:color="auto"/>
          </w:divBdr>
        </w:div>
        <w:div w:id="368771776">
          <w:marLeft w:val="640"/>
          <w:marRight w:val="0"/>
          <w:marTop w:val="0"/>
          <w:marBottom w:val="0"/>
          <w:divBdr>
            <w:top w:val="none" w:sz="0" w:space="0" w:color="auto"/>
            <w:left w:val="none" w:sz="0" w:space="0" w:color="auto"/>
            <w:bottom w:val="none" w:sz="0" w:space="0" w:color="auto"/>
            <w:right w:val="none" w:sz="0" w:space="0" w:color="auto"/>
          </w:divBdr>
        </w:div>
        <w:div w:id="92896041">
          <w:marLeft w:val="640"/>
          <w:marRight w:val="0"/>
          <w:marTop w:val="0"/>
          <w:marBottom w:val="0"/>
          <w:divBdr>
            <w:top w:val="none" w:sz="0" w:space="0" w:color="auto"/>
            <w:left w:val="none" w:sz="0" w:space="0" w:color="auto"/>
            <w:bottom w:val="none" w:sz="0" w:space="0" w:color="auto"/>
            <w:right w:val="none" w:sz="0" w:space="0" w:color="auto"/>
          </w:divBdr>
        </w:div>
        <w:div w:id="181167213">
          <w:marLeft w:val="640"/>
          <w:marRight w:val="0"/>
          <w:marTop w:val="0"/>
          <w:marBottom w:val="0"/>
          <w:divBdr>
            <w:top w:val="none" w:sz="0" w:space="0" w:color="auto"/>
            <w:left w:val="none" w:sz="0" w:space="0" w:color="auto"/>
            <w:bottom w:val="none" w:sz="0" w:space="0" w:color="auto"/>
            <w:right w:val="none" w:sz="0" w:space="0" w:color="auto"/>
          </w:divBdr>
        </w:div>
        <w:div w:id="1441487474">
          <w:marLeft w:val="640"/>
          <w:marRight w:val="0"/>
          <w:marTop w:val="0"/>
          <w:marBottom w:val="0"/>
          <w:divBdr>
            <w:top w:val="none" w:sz="0" w:space="0" w:color="auto"/>
            <w:left w:val="none" w:sz="0" w:space="0" w:color="auto"/>
            <w:bottom w:val="none" w:sz="0" w:space="0" w:color="auto"/>
            <w:right w:val="none" w:sz="0" w:space="0" w:color="auto"/>
          </w:divBdr>
        </w:div>
        <w:div w:id="1881553015">
          <w:marLeft w:val="640"/>
          <w:marRight w:val="0"/>
          <w:marTop w:val="0"/>
          <w:marBottom w:val="0"/>
          <w:divBdr>
            <w:top w:val="none" w:sz="0" w:space="0" w:color="auto"/>
            <w:left w:val="none" w:sz="0" w:space="0" w:color="auto"/>
            <w:bottom w:val="none" w:sz="0" w:space="0" w:color="auto"/>
            <w:right w:val="none" w:sz="0" w:space="0" w:color="auto"/>
          </w:divBdr>
        </w:div>
        <w:div w:id="983848263">
          <w:marLeft w:val="640"/>
          <w:marRight w:val="0"/>
          <w:marTop w:val="0"/>
          <w:marBottom w:val="0"/>
          <w:divBdr>
            <w:top w:val="none" w:sz="0" w:space="0" w:color="auto"/>
            <w:left w:val="none" w:sz="0" w:space="0" w:color="auto"/>
            <w:bottom w:val="none" w:sz="0" w:space="0" w:color="auto"/>
            <w:right w:val="none" w:sz="0" w:space="0" w:color="auto"/>
          </w:divBdr>
        </w:div>
        <w:div w:id="765611602">
          <w:marLeft w:val="640"/>
          <w:marRight w:val="0"/>
          <w:marTop w:val="0"/>
          <w:marBottom w:val="0"/>
          <w:divBdr>
            <w:top w:val="none" w:sz="0" w:space="0" w:color="auto"/>
            <w:left w:val="none" w:sz="0" w:space="0" w:color="auto"/>
            <w:bottom w:val="none" w:sz="0" w:space="0" w:color="auto"/>
            <w:right w:val="none" w:sz="0" w:space="0" w:color="auto"/>
          </w:divBdr>
        </w:div>
        <w:div w:id="1132406601">
          <w:marLeft w:val="640"/>
          <w:marRight w:val="0"/>
          <w:marTop w:val="0"/>
          <w:marBottom w:val="0"/>
          <w:divBdr>
            <w:top w:val="none" w:sz="0" w:space="0" w:color="auto"/>
            <w:left w:val="none" w:sz="0" w:space="0" w:color="auto"/>
            <w:bottom w:val="none" w:sz="0" w:space="0" w:color="auto"/>
            <w:right w:val="none" w:sz="0" w:space="0" w:color="auto"/>
          </w:divBdr>
        </w:div>
        <w:div w:id="772824423">
          <w:marLeft w:val="640"/>
          <w:marRight w:val="0"/>
          <w:marTop w:val="0"/>
          <w:marBottom w:val="0"/>
          <w:divBdr>
            <w:top w:val="none" w:sz="0" w:space="0" w:color="auto"/>
            <w:left w:val="none" w:sz="0" w:space="0" w:color="auto"/>
            <w:bottom w:val="none" w:sz="0" w:space="0" w:color="auto"/>
            <w:right w:val="none" w:sz="0" w:space="0" w:color="auto"/>
          </w:divBdr>
        </w:div>
        <w:div w:id="1301695297">
          <w:marLeft w:val="640"/>
          <w:marRight w:val="0"/>
          <w:marTop w:val="0"/>
          <w:marBottom w:val="0"/>
          <w:divBdr>
            <w:top w:val="none" w:sz="0" w:space="0" w:color="auto"/>
            <w:left w:val="none" w:sz="0" w:space="0" w:color="auto"/>
            <w:bottom w:val="none" w:sz="0" w:space="0" w:color="auto"/>
            <w:right w:val="none" w:sz="0" w:space="0" w:color="auto"/>
          </w:divBdr>
        </w:div>
        <w:div w:id="223493098">
          <w:marLeft w:val="640"/>
          <w:marRight w:val="0"/>
          <w:marTop w:val="0"/>
          <w:marBottom w:val="0"/>
          <w:divBdr>
            <w:top w:val="none" w:sz="0" w:space="0" w:color="auto"/>
            <w:left w:val="none" w:sz="0" w:space="0" w:color="auto"/>
            <w:bottom w:val="none" w:sz="0" w:space="0" w:color="auto"/>
            <w:right w:val="none" w:sz="0" w:space="0" w:color="auto"/>
          </w:divBdr>
        </w:div>
        <w:div w:id="418798671">
          <w:marLeft w:val="640"/>
          <w:marRight w:val="0"/>
          <w:marTop w:val="0"/>
          <w:marBottom w:val="0"/>
          <w:divBdr>
            <w:top w:val="none" w:sz="0" w:space="0" w:color="auto"/>
            <w:left w:val="none" w:sz="0" w:space="0" w:color="auto"/>
            <w:bottom w:val="none" w:sz="0" w:space="0" w:color="auto"/>
            <w:right w:val="none" w:sz="0" w:space="0" w:color="auto"/>
          </w:divBdr>
        </w:div>
        <w:div w:id="1893074644">
          <w:marLeft w:val="640"/>
          <w:marRight w:val="0"/>
          <w:marTop w:val="0"/>
          <w:marBottom w:val="0"/>
          <w:divBdr>
            <w:top w:val="none" w:sz="0" w:space="0" w:color="auto"/>
            <w:left w:val="none" w:sz="0" w:space="0" w:color="auto"/>
            <w:bottom w:val="none" w:sz="0" w:space="0" w:color="auto"/>
            <w:right w:val="none" w:sz="0" w:space="0" w:color="auto"/>
          </w:divBdr>
        </w:div>
        <w:div w:id="1906262550">
          <w:marLeft w:val="640"/>
          <w:marRight w:val="0"/>
          <w:marTop w:val="0"/>
          <w:marBottom w:val="0"/>
          <w:divBdr>
            <w:top w:val="none" w:sz="0" w:space="0" w:color="auto"/>
            <w:left w:val="none" w:sz="0" w:space="0" w:color="auto"/>
            <w:bottom w:val="none" w:sz="0" w:space="0" w:color="auto"/>
            <w:right w:val="none" w:sz="0" w:space="0" w:color="auto"/>
          </w:divBdr>
        </w:div>
        <w:div w:id="1402286229">
          <w:marLeft w:val="640"/>
          <w:marRight w:val="0"/>
          <w:marTop w:val="0"/>
          <w:marBottom w:val="0"/>
          <w:divBdr>
            <w:top w:val="none" w:sz="0" w:space="0" w:color="auto"/>
            <w:left w:val="none" w:sz="0" w:space="0" w:color="auto"/>
            <w:bottom w:val="none" w:sz="0" w:space="0" w:color="auto"/>
            <w:right w:val="none" w:sz="0" w:space="0" w:color="auto"/>
          </w:divBdr>
        </w:div>
        <w:div w:id="1728643368">
          <w:marLeft w:val="640"/>
          <w:marRight w:val="0"/>
          <w:marTop w:val="0"/>
          <w:marBottom w:val="0"/>
          <w:divBdr>
            <w:top w:val="none" w:sz="0" w:space="0" w:color="auto"/>
            <w:left w:val="none" w:sz="0" w:space="0" w:color="auto"/>
            <w:bottom w:val="none" w:sz="0" w:space="0" w:color="auto"/>
            <w:right w:val="none" w:sz="0" w:space="0" w:color="auto"/>
          </w:divBdr>
        </w:div>
        <w:div w:id="1901867217">
          <w:marLeft w:val="640"/>
          <w:marRight w:val="0"/>
          <w:marTop w:val="0"/>
          <w:marBottom w:val="0"/>
          <w:divBdr>
            <w:top w:val="none" w:sz="0" w:space="0" w:color="auto"/>
            <w:left w:val="none" w:sz="0" w:space="0" w:color="auto"/>
            <w:bottom w:val="none" w:sz="0" w:space="0" w:color="auto"/>
            <w:right w:val="none" w:sz="0" w:space="0" w:color="auto"/>
          </w:divBdr>
        </w:div>
        <w:div w:id="1507553023">
          <w:marLeft w:val="640"/>
          <w:marRight w:val="0"/>
          <w:marTop w:val="0"/>
          <w:marBottom w:val="0"/>
          <w:divBdr>
            <w:top w:val="none" w:sz="0" w:space="0" w:color="auto"/>
            <w:left w:val="none" w:sz="0" w:space="0" w:color="auto"/>
            <w:bottom w:val="none" w:sz="0" w:space="0" w:color="auto"/>
            <w:right w:val="none" w:sz="0" w:space="0" w:color="auto"/>
          </w:divBdr>
        </w:div>
        <w:div w:id="1615281465">
          <w:marLeft w:val="640"/>
          <w:marRight w:val="0"/>
          <w:marTop w:val="0"/>
          <w:marBottom w:val="0"/>
          <w:divBdr>
            <w:top w:val="none" w:sz="0" w:space="0" w:color="auto"/>
            <w:left w:val="none" w:sz="0" w:space="0" w:color="auto"/>
            <w:bottom w:val="none" w:sz="0" w:space="0" w:color="auto"/>
            <w:right w:val="none" w:sz="0" w:space="0" w:color="auto"/>
          </w:divBdr>
        </w:div>
        <w:div w:id="1228568895">
          <w:marLeft w:val="640"/>
          <w:marRight w:val="0"/>
          <w:marTop w:val="0"/>
          <w:marBottom w:val="0"/>
          <w:divBdr>
            <w:top w:val="none" w:sz="0" w:space="0" w:color="auto"/>
            <w:left w:val="none" w:sz="0" w:space="0" w:color="auto"/>
            <w:bottom w:val="none" w:sz="0" w:space="0" w:color="auto"/>
            <w:right w:val="none" w:sz="0" w:space="0" w:color="auto"/>
          </w:divBdr>
        </w:div>
        <w:div w:id="461002889">
          <w:marLeft w:val="640"/>
          <w:marRight w:val="0"/>
          <w:marTop w:val="0"/>
          <w:marBottom w:val="0"/>
          <w:divBdr>
            <w:top w:val="none" w:sz="0" w:space="0" w:color="auto"/>
            <w:left w:val="none" w:sz="0" w:space="0" w:color="auto"/>
            <w:bottom w:val="none" w:sz="0" w:space="0" w:color="auto"/>
            <w:right w:val="none" w:sz="0" w:space="0" w:color="auto"/>
          </w:divBdr>
        </w:div>
        <w:div w:id="520245050">
          <w:marLeft w:val="640"/>
          <w:marRight w:val="0"/>
          <w:marTop w:val="0"/>
          <w:marBottom w:val="0"/>
          <w:divBdr>
            <w:top w:val="none" w:sz="0" w:space="0" w:color="auto"/>
            <w:left w:val="none" w:sz="0" w:space="0" w:color="auto"/>
            <w:bottom w:val="none" w:sz="0" w:space="0" w:color="auto"/>
            <w:right w:val="none" w:sz="0" w:space="0" w:color="auto"/>
          </w:divBdr>
        </w:div>
        <w:div w:id="2023899774">
          <w:marLeft w:val="640"/>
          <w:marRight w:val="0"/>
          <w:marTop w:val="0"/>
          <w:marBottom w:val="0"/>
          <w:divBdr>
            <w:top w:val="none" w:sz="0" w:space="0" w:color="auto"/>
            <w:left w:val="none" w:sz="0" w:space="0" w:color="auto"/>
            <w:bottom w:val="none" w:sz="0" w:space="0" w:color="auto"/>
            <w:right w:val="none" w:sz="0" w:space="0" w:color="auto"/>
          </w:divBdr>
        </w:div>
        <w:div w:id="2057967489">
          <w:marLeft w:val="640"/>
          <w:marRight w:val="0"/>
          <w:marTop w:val="0"/>
          <w:marBottom w:val="0"/>
          <w:divBdr>
            <w:top w:val="none" w:sz="0" w:space="0" w:color="auto"/>
            <w:left w:val="none" w:sz="0" w:space="0" w:color="auto"/>
            <w:bottom w:val="none" w:sz="0" w:space="0" w:color="auto"/>
            <w:right w:val="none" w:sz="0" w:space="0" w:color="auto"/>
          </w:divBdr>
        </w:div>
        <w:div w:id="786195833">
          <w:marLeft w:val="640"/>
          <w:marRight w:val="0"/>
          <w:marTop w:val="0"/>
          <w:marBottom w:val="0"/>
          <w:divBdr>
            <w:top w:val="none" w:sz="0" w:space="0" w:color="auto"/>
            <w:left w:val="none" w:sz="0" w:space="0" w:color="auto"/>
            <w:bottom w:val="none" w:sz="0" w:space="0" w:color="auto"/>
            <w:right w:val="none" w:sz="0" w:space="0" w:color="auto"/>
          </w:divBdr>
        </w:div>
        <w:div w:id="2121607247">
          <w:marLeft w:val="640"/>
          <w:marRight w:val="0"/>
          <w:marTop w:val="0"/>
          <w:marBottom w:val="0"/>
          <w:divBdr>
            <w:top w:val="none" w:sz="0" w:space="0" w:color="auto"/>
            <w:left w:val="none" w:sz="0" w:space="0" w:color="auto"/>
            <w:bottom w:val="none" w:sz="0" w:space="0" w:color="auto"/>
            <w:right w:val="none" w:sz="0" w:space="0" w:color="auto"/>
          </w:divBdr>
        </w:div>
        <w:div w:id="1639259246">
          <w:marLeft w:val="640"/>
          <w:marRight w:val="0"/>
          <w:marTop w:val="0"/>
          <w:marBottom w:val="0"/>
          <w:divBdr>
            <w:top w:val="none" w:sz="0" w:space="0" w:color="auto"/>
            <w:left w:val="none" w:sz="0" w:space="0" w:color="auto"/>
            <w:bottom w:val="none" w:sz="0" w:space="0" w:color="auto"/>
            <w:right w:val="none" w:sz="0" w:space="0" w:color="auto"/>
          </w:divBdr>
        </w:div>
        <w:div w:id="1102529965">
          <w:marLeft w:val="640"/>
          <w:marRight w:val="0"/>
          <w:marTop w:val="0"/>
          <w:marBottom w:val="0"/>
          <w:divBdr>
            <w:top w:val="none" w:sz="0" w:space="0" w:color="auto"/>
            <w:left w:val="none" w:sz="0" w:space="0" w:color="auto"/>
            <w:bottom w:val="none" w:sz="0" w:space="0" w:color="auto"/>
            <w:right w:val="none" w:sz="0" w:space="0" w:color="auto"/>
          </w:divBdr>
        </w:div>
        <w:div w:id="676464795">
          <w:marLeft w:val="640"/>
          <w:marRight w:val="0"/>
          <w:marTop w:val="0"/>
          <w:marBottom w:val="0"/>
          <w:divBdr>
            <w:top w:val="none" w:sz="0" w:space="0" w:color="auto"/>
            <w:left w:val="none" w:sz="0" w:space="0" w:color="auto"/>
            <w:bottom w:val="none" w:sz="0" w:space="0" w:color="auto"/>
            <w:right w:val="none" w:sz="0" w:space="0" w:color="auto"/>
          </w:divBdr>
        </w:div>
        <w:div w:id="472254097">
          <w:marLeft w:val="640"/>
          <w:marRight w:val="0"/>
          <w:marTop w:val="0"/>
          <w:marBottom w:val="0"/>
          <w:divBdr>
            <w:top w:val="none" w:sz="0" w:space="0" w:color="auto"/>
            <w:left w:val="none" w:sz="0" w:space="0" w:color="auto"/>
            <w:bottom w:val="none" w:sz="0" w:space="0" w:color="auto"/>
            <w:right w:val="none" w:sz="0" w:space="0" w:color="auto"/>
          </w:divBdr>
        </w:div>
        <w:div w:id="1668244044">
          <w:marLeft w:val="640"/>
          <w:marRight w:val="0"/>
          <w:marTop w:val="0"/>
          <w:marBottom w:val="0"/>
          <w:divBdr>
            <w:top w:val="none" w:sz="0" w:space="0" w:color="auto"/>
            <w:left w:val="none" w:sz="0" w:space="0" w:color="auto"/>
            <w:bottom w:val="none" w:sz="0" w:space="0" w:color="auto"/>
            <w:right w:val="none" w:sz="0" w:space="0" w:color="auto"/>
          </w:divBdr>
        </w:div>
        <w:div w:id="317265716">
          <w:marLeft w:val="640"/>
          <w:marRight w:val="0"/>
          <w:marTop w:val="0"/>
          <w:marBottom w:val="0"/>
          <w:divBdr>
            <w:top w:val="none" w:sz="0" w:space="0" w:color="auto"/>
            <w:left w:val="none" w:sz="0" w:space="0" w:color="auto"/>
            <w:bottom w:val="none" w:sz="0" w:space="0" w:color="auto"/>
            <w:right w:val="none" w:sz="0" w:space="0" w:color="auto"/>
          </w:divBdr>
        </w:div>
        <w:div w:id="568419284">
          <w:marLeft w:val="640"/>
          <w:marRight w:val="0"/>
          <w:marTop w:val="0"/>
          <w:marBottom w:val="0"/>
          <w:divBdr>
            <w:top w:val="none" w:sz="0" w:space="0" w:color="auto"/>
            <w:left w:val="none" w:sz="0" w:space="0" w:color="auto"/>
            <w:bottom w:val="none" w:sz="0" w:space="0" w:color="auto"/>
            <w:right w:val="none" w:sz="0" w:space="0" w:color="auto"/>
          </w:divBdr>
        </w:div>
        <w:div w:id="1348752570">
          <w:marLeft w:val="640"/>
          <w:marRight w:val="0"/>
          <w:marTop w:val="0"/>
          <w:marBottom w:val="0"/>
          <w:divBdr>
            <w:top w:val="none" w:sz="0" w:space="0" w:color="auto"/>
            <w:left w:val="none" w:sz="0" w:space="0" w:color="auto"/>
            <w:bottom w:val="none" w:sz="0" w:space="0" w:color="auto"/>
            <w:right w:val="none" w:sz="0" w:space="0" w:color="auto"/>
          </w:divBdr>
        </w:div>
        <w:div w:id="8146872">
          <w:marLeft w:val="640"/>
          <w:marRight w:val="0"/>
          <w:marTop w:val="0"/>
          <w:marBottom w:val="0"/>
          <w:divBdr>
            <w:top w:val="none" w:sz="0" w:space="0" w:color="auto"/>
            <w:left w:val="none" w:sz="0" w:space="0" w:color="auto"/>
            <w:bottom w:val="none" w:sz="0" w:space="0" w:color="auto"/>
            <w:right w:val="none" w:sz="0" w:space="0" w:color="auto"/>
          </w:divBdr>
        </w:div>
        <w:div w:id="1876844064">
          <w:marLeft w:val="640"/>
          <w:marRight w:val="0"/>
          <w:marTop w:val="0"/>
          <w:marBottom w:val="0"/>
          <w:divBdr>
            <w:top w:val="none" w:sz="0" w:space="0" w:color="auto"/>
            <w:left w:val="none" w:sz="0" w:space="0" w:color="auto"/>
            <w:bottom w:val="none" w:sz="0" w:space="0" w:color="auto"/>
            <w:right w:val="none" w:sz="0" w:space="0" w:color="auto"/>
          </w:divBdr>
        </w:div>
        <w:div w:id="350231241">
          <w:marLeft w:val="640"/>
          <w:marRight w:val="0"/>
          <w:marTop w:val="0"/>
          <w:marBottom w:val="0"/>
          <w:divBdr>
            <w:top w:val="none" w:sz="0" w:space="0" w:color="auto"/>
            <w:left w:val="none" w:sz="0" w:space="0" w:color="auto"/>
            <w:bottom w:val="none" w:sz="0" w:space="0" w:color="auto"/>
            <w:right w:val="none" w:sz="0" w:space="0" w:color="auto"/>
          </w:divBdr>
        </w:div>
        <w:div w:id="799149373">
          <w:marLeft w:val="640"/>
          <w:marRight w:val="0"/>
          <w:marTop w:val="0"/>
          <w:marBottom w:val="0"/>
          <w:divBdr>
            <w:top w:val="none" w:sz="0" w:space="0" w:color="auto"/>
            <w:left w:val="none" w:sz="0" w:space="0" w:color="auto"/>
            <w:bottom w:val="none" w:sz="0" w:space="0" w:color="auto"/>
            <w:right w:val="none" w:sz="0" w:space="0" w:color="auto"/>
          </w:divBdr>
        </w:div>
        <w:div w:id="1637221530">
          <w:marLeft w:val="640"/>
          <w:marRight w:val="0"/>
          <w:marTop w:val="0"/>
          <w:marBottom w:val="0"/>
          <w:divBdr>
            <w:top w:val="none" w:sz="0" w:space="0" w:color="auto"/>
            <w:left w:val="none" w:sz="0" w:space="0" w:color="auto"/>
            <w:bottom w:val="none" w:sz="0" w:space="0" w:color="auto"/>
            <w:right w:val="none" w:sz="0" w:space="0" w:color="auto"/>
          </w:divBdr>
        </w:div>
        <w:div w:id="2139646563">
          <w:marLeft w:val="640"/>
          <w:marRight w:val="0"/>
          <w:marTop w:val="0"/>
          <w:marBottom w:val="0"/>
          <w:divBdr>
            <w:top w:val="none" w:sz="0" w:space="0" w:color="auto"/>
            <w:left w:val="none" w:sz="0" w:space="0" w:color="auto"/>
            <w:bottom w:val="none" w:sz="0" w:space="0" w:color="auto"/>
            <w:right w:val="none" w:sz="0" w:space="0" w:color="auto"/>
          </w:divBdr>
        </w:div>
        <w:div w:id="1963805780">
          <w:marLeft w:val="640"/>
          <w:marRight w:val="0"/>
          <w:marTop w:val="0"/>
          <w:marBottom w:val="0"/>
          <w:divBdr>
            <w:top w:val="none" w:sz="0" w:space="0" w:color="auto"/>
            <w:left w:val="none" w:sz="0" w:space="0" w:color="auto"/>
            <w:bottom w:val="none" w:sz="0" w:space="0" w:color="auto"/>
            <w:right w:val="none" w:sz="0" w:space="0" w:color="auto"/>
          </w:divBdr>
        </w:div>
        <w:div w:id="1043865612">
          <w:marLeft w:val="640"/>
          <w:marRight w:val="0"/>
          <w:marTop w:val="0"/>
          <w:marBottom w:val="0"/>
          <w:divBdr>
            <w:top w:val="none" w:sz="0" w:space="0" w:color="auto"/>
            <w:left w:val="none" w:sz="0" w:space="0" w:color="auto"/>
            <w:bottom w:val="none" w:sz="0" w:space="0" w:color="auto"/>
            <w:right w:val="none" w:sz="0" w:space="0" w:color="auto"/>
          </w:divBdr>
        </w:div>
        <w:div w:id="1853030997">
          <w:marLeft w:val="640"/>
          <w:marRight w:val="0"/>
          <w:marTop w:val="0"/>
          <w:marBottom w:val="0"/>
          <w:divBdr>
            <w:top w:val="none" w:sz="0" w:space="0" w:color="auto"/>
            <w:left w:val="none" w:sz="0" w:space="0" w:color="auto"/>
            <w:bottom w:val="none" w:sz="0" w:space="0" w:color="auto"/>
            <w:right w:val="none" w:sz="0" w:space="0" w:color="auto"/>
          </w:divBdr>
        </w:div>
        <w:div w:id="21364787">
          <w:marLeft w:val="640"/>
          <w:marRight w:val="0"/>
          <w:marTop w:val="0"/>
          <w:marBottom w:val="0"/>
          <w:divBdr>
            <w:top w:val="none" w:sz="0" w:space="0" w:color="auto"/>
            <w:left w:val="none" w:sz="0" w:space="0" w:color="auto"/>
            <w:bottom w:val="none" w:sz="0" w:space="0" w:color="auto"/>
            <w:right w:val="none" w:sz="0" w:space="0" w:color="auto"/>
          </w:divBdr>
        </w:div>
        <w:div w:id="921641046">
          <w:marLeft w:val="640"/>
          <w:marRight w:val="0"/>
          <w:marTop w:val="0"/>
          <w:marBottom w:val="0"/>
          <w:divBdr>
            <w:top w:val="none" w:sz="0" w:space="0" w:color="auto"/>
            <w:left w:val="none" w:sz="0" w:space="0" w:color="auto"/>
            <w:bottom w:val="none" w:sz="0" w:space="0" w:color="auto"/>
            <w:right w:val="none" w:sz="0" w:space="0" w:color="auto"/>
          </w:divBdr>
        </w:div>
        <w:div w:id="109477723">
          <w:marLeft w:val="640"/>
          <w:marRight w:val="0"/>
          <w:marTop w:val="0"/>
          <w:marBottom w:val="0"/>
          <w:divBdr>
            <w:top w:val="none" w:sz="0" w:space="0" w:color="auto"/>
            <w:left w:val="none" w:sz="0" w:space="0" w:color="auto"/>
            <w:bottom w:val="none" w:sz="0" w:space="0" w:color="auto"/>
            <w:right w:val="none" w:sz="0" w:space="0" w:color="auto"/>
          </w:divBdr>
        </w:div>
        <w:div w:id="1890799540">
          <w:marLeft w:val="640"/>
          <w:marRight w:val="0"/>
          <w:marTop w:val="0"/>
          <w:marBottom w:val="0"/>
          <w:divBdr>
            <w:top w:val="none" w:sz="0" w:space="0" w:color="auto"/>
            <w:left w:val="none" w:sz="0" w:space="0" w:color="auto"/>
            <w:bottom w:val="none" w:sz="0" w:space="0" w:color="auto"/>
            <w:right w:val="none" w:sz="0" w:space="0" w:color="auto"/>
          </w:divBdr>
        </w:div>
        <w:div w:id="1396665834">
          <w:marLeft w:val="640"/>
          <w:marRight w:val="0"/>
          <w:marTop w:val="0"/>
          <w:marBottom w:val="0"/>
          <w:divBdr>
            <w:top w:val="none" w:sz="0" w:space="0" w:color="auto"/>
            <w:left w:val="none" w:sz="0" w:space="0" w:color="auto"/>
            <w:bottom w:val="none" w:sz="0" w:space="0" w:color="auto"/>
            <w:right w:val="none" w:sz="0" w:space="0" w:color="auto"/>
          </w:divBdr>
        </w:div>
        <w:div w:id="1159616349">
          <w:marLeft w:val="640"/>
          <w:marRight w:val="0"/>
          <w:marTop w:val="0"/>
          <w:marBottom w:val="0"/>
          <w:divBdr>
            <w:top w:val="none" w:sz="0" w:space="0" w:color="auto"/>
            <w:left w:val="none" w:sz="0" w:space="0" w:color="auto"/>
            <w:bottom w:val="none" w:sz="0" w:space="0" w:color="auto"/>
            <w:right w:val="none" w:sz="0" w:space="0" w:color="auto"/>
          </w:divBdr>
        </w:div>
        <w:div w:id="940449386">
          <w:marLeft w:val="640"/>
          <w:marRight w:val="0"/>
          <w:marTop w:val="0"/>
          <w:marBottom w:val="0"/>
          <w:divBdr>
            <w:top w:val="none" w:sz="0" w:space="0" w:color="auto"/>
            <w:left w:val="none" w:sz="0" w:space="0" w:color="auto"/>
            <w:bottom w:val="none" w:sz="0" w:space="0" w:color="auto"/>
            <w:right w:val="none" w:sz="0" w:space="0" w:color="auto"/>
          </w:divBdr>
        </w:div>
        <w:div w:id="1427923269">
          <w:marLeft w:val="640"/>
          <w:marRight w:val="0"/>
          <w:marTop w:val="0"/>
          <w:marBottom w:val="0"/>
          <w:divBdr>
            <w:top w:val="none" w:sz="0" w:space="0" w:color="auto"/>
            <w:left w:val="none" w:sz="0" w:space="0" w:color="auto"/>
            <w:bottom w:val="none" w:sz="0" w:space="0" w:color="auto"/>
            <w:right w:val="none" w:sz="0" w:space="0" w:color="auto"/>
          </w:divBdr>
        </w:div>
        <w:div w:id="1046493302">
          <w:marLeft w:val="640"/>
          <w:marRight w:val="0"/>
          <w:marTop w:val="0"/>
          <w:marBottom w:val="0"/>
          <w:divBdr>
            <w:top w:val="none" w:sz="0" w:space="0" w:color="auto"/>
            <w:left w:val="none" w:sz="0" w:space="0" w:color="auto"/>
            <w:bottom w:val="none" w:sz="0" w:space="0" w:color="auto"/>
            <w:right w:val="none" w:sz="0" w:space="0" w:color="auto"/>
          </w:divBdr>
        </w:div>
        <w:div w:id="496070138">
          <w:marLeft w:val="640"/>
          <w:marRight w:val="0"/>
          <w:marTop w:val="0"/>
          <w:marBottom w:val="0"/>
          <w:divBdr>
            <w:top w:val="none" w:sz="0" w:space="0" w:color="auto"/>
            <w:left w:val="none" w:sz="0" w:space="0" w:color="auto"/>
            <w:bottom w:val="none" w:sz="0" w:space="0" w:color="auto"/>
            <w:right w:val="none" w:sz="0" w:space="0" w:color="auto"/>
          </w:divBdr>
        </w:div>
        <w:div w:id="1240794179">
          <w:marLeft w:val="640"/>
          <w:marRight w:val="0"/>
          <w:marTop w:val="0"/>
          <w:marBottom w:val="0"/>
          <w:divBdr>
            <w:top w:val="none" w:sz="0" w:space="0" w:color="auto"/>
            <w:left w:val="none" w:sz="0" w:space="0" w:color="auto"/>
            <w:bottom w:val="none" w:sz="0" w:space="0" w:color="auto"/>
            <w:right w:val="none" w:sz="0" w:space="0" w:color="auto"/>
          </w:divBdr>
        </w:div>
        <w:div w:id="415173943">
          <w:marLeft w:val="640"/>
          <w:marRight w:val="0"/>
          <w:marTop w:val="0"/>
          <w:marBottom w:val="0"/>
          <w:divBdr>
            <w:top w:val="none" w:sz="0" w:space="0" w:color="auto"/>
            <w:left w:val="none" w:sz="0" w:space="0" w:color="auto"/>
            <w:bottom w:val="none" w:sz="0" w:space="0" w:color="auto"/>
            <w:right w:val="none" w:sz="0" w:space="0" w:color="auto"/>
          </w:divBdr>
        </w:div>
        <w:div w:id="188185933">
          <w:marLeft w:val="640"/>
          <w:marRight w:val="0"/>
          <w:marTop w:val="0"/>
          <w:marBottom w:val="0"/>
          <w:divBdr>
            <w:top w:val="none" w:sz="0" w:space="0" w:color="auto"/>
            <w:left w:val="none" w:sz="0" w:space="0" w:color="auto"/>
            <w:bottom w:val="none" w:sz="0" w:space="0" w:color="auto"/>
            <w:right w:val="none" w:sz="0" w:space="0" w:color="auto"/>
          </w:divBdr>
        </w:div>
        <w:div w:id="346492840">
          <w:marLeft w:val="640"/>
          <w:marRight w:val="0"/>
          <w:marTop w:val="0"/>
          <w:marBottom w:val="0"/>
          <w:divBdr>
            <w:top w:val="none" w:sz="0" w:space="0" w:color="auto"/>
            <w:left w:val="none" w:sz="0" w:space="0" w:color="auto"/>
            <w:bottom w:val="none" w:sz="0" w:space="0" w:color="auto"/>
            <w:right w:val="none" w:sz="0" w:space="0" w:color="auto"/>
          </w:divBdr>
        </w:div>
        <w:div w:id="886718860">
          <w:marLeft w:val="640"/>
          <w:marRight w:val="0"/>
          <w:marTop w:val="0"/>
          <w:marBottom w:val="0"/>
          <w:divBdr>
            <w:top w:val="none" w:sz="0" w:space="0" w:color="auto"/>
            <w:left w:val="none" w:sz="0" w:space="0" w:color="auto"/>
            <w:bottom w:val="none" w:sz="0" w:space="0" w:color="auto"/>
            <w:right w:val="none" w:sz="0" w:space="0" w:color="auto"/>
          </w:divBdr>
        </w:div>
        <w:div w:id="951976123">
          <w:marLeft w:val="640"/>
          <w:marRight w:val="0"/>
          <w:marTop w:val="0"/>
          <w:marBottom w:val="0"/>
          <w:divBdr>
            <w:top w:val="none" w:sz="0" w:space="0" w:color="auto"/>
            <w:left w:val="none" w:sz="0" w:space="0" w:color="auto"/>
            <w:bottom w:val="none" w:sz="0" w:space="0" w:color="auto"/>
            <w:right w:val="none" w:sz="0" w:space="0" w:color="auto"/>
          </w:divBdr>
        </w:div>
        <w:div w:id="4792204">
          <w:marLeft w:val="640"/>
          <w:marRight w:val="0"/>
          <w:marTop w:val="0"/>
          <w:marBottom w:val="0"/>
          <w:divBdr>
            <w:top w:val="none" w:sz="0" w:space="0" w:color="auto"/>
            <w:left w:val="none" w:sz="0" w:space="0" w:color="auto"/>
            <w:bottom w:val="none" w:sz="0" w:space="0" w:color="auto"/>
            <w:right w:val="none" w:sz="0" w:space="0" w:color="auto"/>
          </w:divBdr>
        </w:div>
        <w:div w:id="1585527054">
          <w:marLeft w:val="640"/>
          <w:marRight w:val="0"/>
          <w:marTop w:val="0"/>
          <w:marBottom w:val="0"/>
          <w:divBdr>
            <w:top w:val="none" w:sz="0" w:space="0" w:color="auto"/>
            <w:left w:val="none" w:sz="0" w:space="0" w:color="auto"/>
            <w:bottom w:val="none" w:sz="0" w:space="0" w:color="auto"/>
            <w:right w:val="none" w:sz="0" w:space="0" w:color="auto"/>
          </w:divBdr>
        </w:div>
        <w:div w:id="1452019259">
          <w:marLeft w:val="640"/>
          <w:marRight w:val="0"/>
          <w:marTop w:val="0"/>
          <w:marBottom w:val="0"/>
          <w:divBdr>
            <w:top w:val="none" w:sz="0" w:space="0" w:color="auto"/>
            <w:left w:val="none" w:sz="0" w:space="0" w:color="auto"/>
            <w:bottom w:val="none" w:sz="0" w:space="0" w:color="auto"/>
            <w:right w:val="none" w:sz="0" w:space="0" w:color="auto"/>
          </w:divBdr>
        </w:div>
        <w:div w:id="1807551696">
          <w:marLeft w:val="640"/>
          <w:marRight w:val="0"/>
          <w:marTop w:val="0"/>
          <w:marBottom w:val="0"/>
          <w:divBdr>
            <w:top w:val="none" w:sz="0" w:space="0" w:color="auto"/>
            <w:left w:val="none" w:sz="0" w:space="0" w:color="auto"/>
            <w:bottom w:val="none" w:sz="0" w:space="0" w:color="auto"/>
            <w:right w:val="none" w:sz="0" w:space="0" w:color="auto"/>
          </w:divBdr>
        </w:div>
        <w:div w:id="148524412">
          <w:marLeft w:val="640"/>
          <w:marRight w:val="0"/>
          <w:marTop w:val="0"/>
          <w:marBottom w:val="0"/>
          <w:divBdr>
            <w:top w:val="none" w:sz="0" w:space="0" w:color="auto"/>
            <w:left w:val="none" w:sz="0" w:space="0" w:color="auto"/>
            <w:bottom w:val="none" w:sz="0" w:space="0" w:color="auto"/>
            <w:right w:val="none" w:sz="0" w:space="0" w:color="auto"/>
          </w:divBdr>
        </w:div>
        <w:div w:id="462040523">
          <w:marLeft w:val="640"/>
          <w:marRight w:val="0"/>
          <w:marTop w:val="0"/>
          <w:marBottom w:val="0"/>
          <w:divBdr>
            <w:top w:val="none" w:sz="0" w:space="0" w:color="auto"/>
            <w:left w:val="none" w:sz="0" w:space="0" w:color="auto"/>
            <w:bottom w:val="none" w:sz="0" w:space="0" w:color="auto"/>
            <w:right w:val="none" w:sz="0" w:space="0" w:color="auto"/>
          </w:divBdr>
        </w:div>
        <w:div w:id="1491561992">
          <w:marLeft w:val="640"/>
          <w:marRight w:val="0"/>
          <w:marTop w:val="0"/>
          <w:marBottom w:val="0"/>
          <w:divBdr>
            <w:top w:val="none" w:sz="0" w:space="0" w:color="auto"/>
            <w:left w:val="none" w:sz="0" w:space="0" w:color="auto"/>
            <w:bottom w:val="none" w:sz="0" w:space="0" w:color="auto"/>
            <w:right w:val="none" w:sz="0" w:space="0" w:color="auto"/>
          </w:divBdr>
        </w:div>
        <w:div w:id="1299262328">
          <w:marLeft w:val="640"/>
          <w:marRight w:val="0"/>
          <w:marTop w:val="0"/>
          <w:marBottom w:val="0"/>
          <w:divBdr>
            <w:top w:val="none" w:sz="0" w:space="0" w:color="auto"/>
            <w:left w:val="none" w:sz="0" w:space="0" w:color="auto"/>
            <w:bottom w:val="none" w:sz="0" w:space="0" w:color="auto"/>
            <w:right w:val="none" w:sz="0" w:space="0" w:color="auto"/>
          </w:divBdr>
        </w:div>
        <w:div w:id="790825059">
          <w:marLeft w:val="640"/>
          <w:marRight w:val="0"/>
          <w:marTop w:val="0"/>
          <w:marBottom w:val="0"/>
          <w:divBdr>
            <w:top w:val="none" w:sz="0" w:space="0" w:color="auto"/>
            <w:left w:val="none" w:sz="0" w:space="0" w:color="auto"/>
            <w:bottom w:val="none" w:sz="0" w:space="0" w:color="auto"/>
            <w:right w:val="none" w:sz="0" w:space="0" w:color="auto"/>
          </w:divBdr>
        </w:div>
        <w:div w:id="1334651341">
          <w:marLeft w:val="640"/>
          <w:marRight w:val="0"/>
          <w:marTop w:val="0"/>
          <w:marBottom w:val="0"/>
          <w:divBdr>
            <w:top w:val="none" w:sz="0" w:space="0" w:color="auto"/>
            <w:left w:val="none" w:sz="0" w:space="0" w:color="auto"/>
            <w:bottom w:val="none" w:sz="0" w:space="0" w:color="auto"/>
            <w:right w:val="none" w:sz="0" w:space="0" w:color="auto"/>
          </w:divBdr>
        </w:div>
        <w:div w:id="749624430">
          <w:marLeft w:val="640"/>
          <w:marRight w:val="0"/>
          <w:marTop w:val="0"/>
          <w:marBottom w:val="0"/>
          <w:divBdr>
            <w:top w:val="none" w:sz="0" w:space="0" w:color="auto"/>
            <w:left w:val="none" w:sz="0" w:space="0" w:color="auto"/>
            <w:bottom w:val="none" w:sz="0" w:space="0" w:color="auto"/>
            <w:right w:val="none" w:sz="0" w:space="0" w:color="auto"/>
          </w:divBdr>
        </w:div>
        <w:div w:id="17432841">
          <w:marLeft w:val="640"/>
          <w:marRight w:val="0"/>
          <w:marTop w:val="0"/>
          <w:marBottom w:val="0"/>
          <w:divBdr>
            <w:top w:val="none" w:sz="0" w:space="0" w:color="auto"/>
            <w:left w:val="none" w:sz="0" w:space="0" w:color="auto"/>
            <w:bottom w:val="none" w:sz="0" w:space="0" w:color="auto"/>
            <w:right w:val="none" w:sz="0" w:space="0" w:color="auto"/>
          </w:divBdr>
        </w:div>
        <w:div w:id="1328748052">
          <w:marLeft w:val="640"/>
          <w:marRight w:val="0"/>
          <w:marTop w:val="0"/>
          <w:marBottom w:val="0"/>
          <w:divBdr>
            <w:top w:val="none" w:sz="0" w:space="0" w:color="auto"/>
            <w:left w:val="none" w:sz="0" w:space="0" w:color="auto"/>
            <w:bottom w:val="none" w:sz="0" w:space="0" w:color="auto"/>
            <w:right w:val="none" w:sz="0" w:space="0" w:color="auto"/>
          </w:divBdr>
        </w:div>
        <w:div w:id="505171765">
          <w:marLeft w:val="640"/>
          <w:marRight w:val="0"/>
          <w:marTop w:val="0"/>
          <w:marBottom w:val="0"/>
          <w:divBdr>
            <w:top w:val="none" w:sz="0" w:space="0" w:color="auto"/>
            <w:left w:val="none" w:sz="0" w:space="0" w:color="auto"/>
            <w:bottom w:val="none" w:sz="0" w:space="0" w:color="auto"/>
            <w:right w:val="none" w:sz="0" w:space="0" w:color="auto"/>
          </w:divBdr>
        </w:div>
        <w:div w:id="1192499557">
          <w:marLeft w:val="640"/>
          <w:marRight w:val="0"/>
          <w:marTop w:val="0"/>
          <w:marBottom w:val="0"/>
          <w:divBdr>
            <w:top w:val="none" w:sz="0" w:space="0" w:color="auto"/>
            <w:left w:val="none" w:sz="0" w:space="0" w:color="auto"/>
            <w:bottom w:val="none" w:sz="0" w:space="0" w:color="auto"/>
            <w:right w:val="none" w:sz="0" w:space="0" w:color="auto"/>
          </w:divBdr>
        </w:div>
        <w:div w:id="1252468112">
          <w:marLeft w:val="640"/>
          <w:marRight w:val="0"/>
          <w:marTop w:val="0"/>
          <w:marBottom w:val="0"/>
          <w:divBdr>
            <w:top w:val="none" w:sz="0" w:space="0" w:color="auto"/>
            <w:left w:val="none" w:sz="0" w:space="0" w:color="auto"/>
            <w:bottom w:val="none" w:sz="0" w:space="0" w:color="auto"/>
            <w:right w:val="none" w:sz="0" w:space="0" w:color="auto"/>
          </w:divBdr>
        </w:div>
        <w:div w:id="302587718">
          <w:marLeft w:val="640"/>
          <w:marRight w:val="0"/>
          <w:marTop w:val="0"/>
          <w:marBottom w:val="0"/>
          <w:divBdr>
            <w:top w:val="none" w:sz="0" w:space="0" w:color="auto"/>
            <w:left w:val="none" w:sz="0" w:space="0" w:color="auto"/>
            <w:bottom w:val="none" w:sz="0" w:space="0" w:color="auto"/>
            <w:right w:val="none" w:sz="0" w:space="0" w:color="auto"/>
          </w:divBdr>
        </w:div>
        <w:div w:id="1426070037">
          <w:marLeft w:val="640"/>
          <w:marRight w:val="0"/>
          <w:marTop w:val="0"/>
          <w:marBottom w:val="0"/>
          <w:divBdr>
            <w:top w:val="none" w:sz="0" w:space="0" w:color="auto"/>
            <w:left w:val="none" w:sz="0" w:space="0" w:color="auto"/>
            <w:bottom w:val="none" w:sz="0" w:space="0" w:color="auto"/>
            <w:right w:val="none" w:sz="0" w:space="0" w:color="auto"/>
          </w:divBdr>
        </w:div>
        <w:div w:id="971209062">
          <w:marLeft w:val="640"/>
          <w:marRight w:val="0"/>
          <w:marTop w:val="0"/>
          <w:marBottom w:val="0"/>
          <w:divBdr>
            <w:top w:val="none" w:sz="0" w:space="0" w:color="auto"/>
            <w:left w:val="none" w:sz="0" w:space="0" w:color="auto"/>
            <w:bottom w:val="none" w:sz="0" w:space="0" w:color="auto"/>
            <w:right w:val="none" w:sz="0" w:space="0" w:color="auto"/>
          </w:divBdr>
        </w:div>
        <w:div w:id="1972439777">
          <w:marLeft w:val="640"/>
          <w:marRight w:val="0"/>
          <w:marTop w:val="0"/>
          <w:marBottom w:val="0"/>
          <w:divBdr>
            <w:top w:val="none" w:sz="0" w:space="0" w:color="auto"/>
            <w:left w:val="none" w:sz="0" w:space="0" w:color="auto"/>
            <w:bottom w:val="none" w:sz="0" w:space="0" w:color="auto"/>
            <w:right w:val="none" w:sz="0" w:space="0" w:color="auto"/>
          </w:divBdr>
        </w:div>
        <w:div w:id="1743747705">
          <w:marLeft w:val="640"/>
          <w:marRight w:val="0"/>
          <w:marTop w:val="0"/>
          <w:marBottom w:val="0"/>
          <w:divBdr>
            <w:top w:val="none" w:sz="0" w:space="0" w:color="auto"/>
            <w:left w:val="none" w:sz="0" w:space="0" w:color="auto"/>
            <w:bottom w:val="none" w:sz="0" w:space="0" w:color="auto"/>
            <w:right w:val="none" w:sz="0" w:space="0" w:color="auto"/>
          </w:divBdr>
        </w:div>
        <w:div w:id="420299034">
          <w:marLeft w:val="640"/>
          <w:marRight w:val="0"/>
          <w:marTop w:val="0"/>
          <w:marBottom w:val="0"/>
          <w:divBdr>
            <w:top w:val="none" w:sz="0" w:space="0" w:color="auto"/>
            <w:left w:val="none" w:sz="0" w:space="0" w:color="auto"/>
            <w:bottom w:val="none" w:sz="0" w:space="0" w:color="auto"/>
            <w:right w:val="none" w:sz="0" w:space="0" w:color="auto"/>
          </w:divBdr>
        </w:div>
        <w:div w:id="793905270">
          <w:marLeft w:val="640"/>
          <w:marRight w:val="0"/>
          <w:marTop w:val="0"/>
          <w:marBottom w:val="0"/>
          <w:divBdr>
            <w:top w:val="none" w:sz="0" w:space="0" w:color="auto"/>
            <w:left w:val="none" w:sz="0" w:space="0" w:color="auto"/>
            <w:bottom w:val="none" w:sz="0" w:space="0" w:color="auto"/>
            <w:right w:val="none" w:sz="0" w:space="0" w:color="auto"/>
          </w:divBdr>
        </w:div>
        <w:div w:id="852568247">
          <w:marLeft w:val="640"/>
          <w:marRight w:val="0"/>
          <w:marTop w:val="0"/>
          <w:marBottom w:val="0"/>
          <w:divBdr>
            <w:top w:val="none" w:sz="0" w:space="0" w:color="auto"/>
            <w:left w:val="none" w:sz="0" w:space="0" w:color="auto"/>
            <w:bottom w:val="none" w:sz="0" w:space="0" w:color="auto"/>
            <w:right w:val="none" w:sz="0" w:space="0" w:color="auto"/>
          </w:divBdr>
        </w:div>
        <w:div w:id="2061053258">
          <w:marLeft w:val="640"/>
          <w:marRight w:val="0"/>
          <w:marTop w:val="0"/>
          <w:marBottom w:val="0"/>
          <w:divBdr>
            <w:top w:val="none" w:sz="0" w:space="0" w:color="auto"/>
            <w:left w:val="none" w:sz="0" w:space="0" w:color="auto"/>
            <w:bottom w:val="none" w:sz="0" w:space="0" w:color="auto"/>
            <w:right w:val="none" w:sz="0" w:space="0" w:color="auto"/>
          </w:divBdr>
        </w:div>
        <w:div w:id="1983609594">
          <w:marLeft w:val="640"/>
          <w:marRight w:val="0"/>
          <w:marTop w:val="0"/>
          <w:marBottom w:val="0"/>
          <w:divBdr>
            <w:top w:val="none" w:sz="0" w:space="0" w:color="auto"/>
            <w:left w:val="none" w:sz="0" w:space="0" w:color="auto"/>
            <w:bottom w:val="none" w:sz="0" w:space="0" w:color="auto"/>
            <w:right w:val="none" w:sz="0" w:space="0" w:color="auto"/>
          </w:divBdr>
        </w:div>
        <w:div w:id="1982029732">
          <w:marLeft w:val="640"/>
          <w:marRight w:val="0"/>
          <w:marTop w:val="0"/>
          <w:marBottom w:val="0"/>
          <w:divBdr>
            <w:top w:val="none" w:sz="0" w:space="0" w:color="auto"/>
            <w:left w:val="none" w:sz="0" w:space="0" w:color="auto"/>
            <w:bottom w:val="none" w:sz="0" w:space="0" w:color="auto"/>
            <w:right w:val="none" w:sz="0" w:space="0" w:color="auto"/>
          </w:divBdr>
        </w:div>
        <w:div w:id="1196231176">
          <w:marLeft w:val="640"/>
          <w:marRight w:val="0"/>
          <w:marTop w:val="0"/>
          <w:marBottom w:val="0"/>
          <w:divBdr>
            <w:top w:val="none" w:sz="0" w:space="0" w:color="auto"/>
            <w:left w:val="none" w:sz="0" w:space="0" w:color="auto"/>
            <w:bottom w:val="none" w:sz="0" w:space="0" w:color="auto"/>
            <w:right w:val="none" w:sz="0" w:space="0" w:color="auto"/>
          </w:divBdr>
        </w:div>
        <w:div w:id="1312448172">
          <w:marLeft w:val="640"/>
          <w:marRight w:val="0"/>
          <w:marTop w:val="0"/>
          <w:marBottom w:val="0"/>
          <w:divBdr>
            <w:top w:val="none" w:sz="0" w:space="0" w:color="auto"/>
            <w:left w:val="none" w:sz="0" w:space="0" w:color="auto"/>
            <w:bottom w:val="none" w:sz="0" w:space="0" w:color="auto"/>
            <w:right w:val="none" w:sz="0" w:space="0" w:color="auto"/>
          </w:divBdr>
        </w:div>
        <w:div w:id="196045945">
          <w:marLeft w:val="640"/>
          <w:marRight w:val="0"/>
          <w:marTop w:val="0"/>
          <w:marBottom w:val="0"/>
          <w:divBdr>
            <w:top w:val="none" w:sz="0" w:space="0" w:color="auto"/>
            <w:left w:val="none" w:sz="0" w:space="0" w:color="auto"/>
            <w:bottom w:val="none" w:sz="0" w:space="0" w:color="auto"/>
            <w:right w:val="none" w:sz="0" w:space="0" w:color="auto"/>
          </w:divBdr>
        </w:div>
        <w:div w:id="196698185">
          <w:marLeft w:val="640"/>
          <w:marRight w:val="0"/>
          <w:marTop w:val="0"/>
          <w:marBottom w:val="0"/>
          <w:divBdr>
            <w:top w:val="none" w:sz="0" w:space="0" w:color="auto"/>
            <w:left w:val="none" w:sz="0" w:space="0" w:color="auto"/>
            <w:bottom w:val="none" w:sz="0" w:space="0" w:color="auto"/>
            <w:right w:val="none" w:sz="0" w:space="0" w:color="auto"/>
          </w:divBdr>
        </w:div>
        <w:div w:id="551589">
          <w:marLeft w:val="640"/>
          <w:marRight w:val="0"/>
          <w:marTop w:val="0"/>
          <w:marBottom w:val="0"/>
          <w:divBdr>
            <w:top w:val="none" w:sz="0" w:space="0" w:color="auto"/>
            <w:left w:val="none" w:sz="0" w:space="0" w:color="auto"/>
            <w:bottom w:val="none" w:sz="0" w:space="0" w:color="auto"/>
            <w:right w:val="none" w:sz="0" w:space="0" w:color="auto"/>
          </w:divBdr>
        </w:div>
        <w:div w:id="1738550394">
          <w:marLeft w:val="640"/>
          <w:marRight w:val="0"/>
          <w:marTop w:val="0"/>
          <w:marBottom w:val="0"/>
          <w:divBdr>
            <w:top w:val="none" w:sz="0" w:space="0" w:color="auto"/>
            <w:left w:val="none" w:sz="0" w:space="0" w:color="auto"/>
            <w:bottom w:val="none" w:sz="0" w:space="0" w:color="auto"/>
            <w:right w:val="none" w:sz="0" w:space="0" w:color="auto"/>
          </w:divBdr>
        </w:div>
        <w:div w:id="1606421847">
          <w:marLeft w:val="640"/>
          <w:marRight w:val="0"/>
          <w:marTop w:val="0"/>
          <w:marBottom w:val="0"/>
          <w:divBdr>
            <w:top w:val="none" w:sz="0" w:space="0" w:color="auto"/>
            <w:left w:val="none" w:sz="0" w:space="0" w:color="auto"/>
            <w:bottom w:val="none" w:sz="0" w:space="0" w:color="auto"/>
            <w:right w:val="none" w:sz="0" w:space="0" w:color="auto"/>
          </w:divBdr>
        </w:div>
        <w:div w:id="1537426955">
          <w:marLeft w:val="640"/>
          <w:marRight w:val="0"/>
          <w:marTop w:val="0"/>
          <w:marBottom w:val="0"/>
          <w:divBdr>
            <w:top w:val="none" w:sz="0" w:space="0" w:color="auto"/>
            <w:left w:val="none" w:sz="0" w:space="0" w:color="auto"/>
            <w:bottom w:val="none" w:sz="0" w:space="0" w:color="auto"/>
            <w:right w:val="none" w:sz="0" w:space="0" w:color="auto"/>
          </w:divBdr>
        </w:div>
        <w:div w:id="932708637">
          <w:marLeft w:val="640"/>
          <w:marRight w:val="0"/>
          <w:marTop w:val="0"/>
          <w:marBottom w:val="0"/>
          <w:divBdr>
            <w:top w:val="none" w:sz="0" w:space="0" w:color="auto"/>
            <w:left w:val="none" w:sz="0" w:space="0" w:color="auto"/>
            <w:bottom w:val="none" w:sz="0" w:space="0" w:color="auto"/>
            <w:right w:val="none" w:sz="0" w:space="0" w:color="auto"/>
          </w:divBdr>
        </w:div>
        <w:div w:id="1125151790">
          <w:marLeft w:val="640"/>
          <w:marRight w:val="0"/>
          <w:marTop w:val="0"/>
          <w:marBottom w:val="0"/>
          <w:divBdr>
            <w:top w:val="none" w:sz="0" w:space="0" w:color="auto"/>
            <w:left w:val="none" w:sz="0" w:space="0" w:color="auto"/>
            <w:bottom w:val="none" w:sz="0" w:space="0" w:color="auto"/>
            <w:right w:val="none" w:sz="0" w:space="0" w:color="auto"/>
          </w:divBdr>
        </w:div>
        <w:div w:id="992294578">
          <w:marLeft w:val="640"/>
          <w:marRight w:val="0"/>
          <w:marTop w:val="0"/>
          <w:marBottom w:val="0"/>
          <w:divBdr>
            <w:top w:val="none" w:sz="0" w:space="0" w:color="auto"/>
            <w:left w:val="none" w:sz="0" w:space="0" w:color="auto"/>
            <w:bottom w:val="none" w:sz="0" w:space="0" w:color="auto"/>
            <w:right w:val="none" w:sz="0" w:space="0" w:color="auto"/>
          </w:divBdr>
        </w:div>
        <w:div w:id="1585065702">
          <w:marLeft w:val="640"/>
          <w:marRight w:val="0"/>
          <w:marTop w:val="0"/>
          <w:marBottom w:val="0"/>
          <w:divBdr>
            <w:top w:val="none" w:sz="0" w:space="0" w:color="auto"/>
            <w:left w:val="none" w:sz="0" w:space="0" w:color="auto"/>
            <w:bottom w:val="none" w:sz="0" w:space="0" w:color="auto"/>
            <w:right w:val="none" w:sz="0" w:space="0" w:color="auto"/>
          </w:divBdr>
        </w:div>
        <w:div w:id="1101489807">
          <w:marLeft w:val="640"/>
          <w:marRight w:val="0"/>
          <w:marTop w:val="0"/>
          <w:marBottom w:val="0"/>
          <w:divBdr>
            <w:top w:val="none" w:sz="0" w:space="0" w:color="auto"/>
            <w:left w:val="none" w:sz="0" w:space="0" w:color="auto"/>
            <w:bottom w:val="none" w:sz="0" w:space="0" w:color="auto"/>
            <w:right w:val="none" w:sz="0" w:space="0" w:color="auto"/>
          </w:divBdr>
        </w:div>
        <w:div w:id="686446039">
          <w:marLeft w:val="640"/>
          <w:marRight w:val="0"/>
          <w:marTop w:val="0"/>
          <w:marBottom w:val="0"/>
          <w:divBdr>
            <w:top w:val="none" w:sz="0" w:space="0" w:color="auto"/>
            <w:left w:val="none" w:sz="0" w:space="0" w:color="auto"/>
            <w:bottom w:val="none" w:sz="0" w:space="0" w:color="auto"/>
            <w:right w:val="none" w:sz="0" w:space="0" w:color="auto"/>
          </w:divBdr>
        </w:div>
        <w:div w:id="748577517">
          <w:marLeft w:val="640"/>
          <w:marRight w:val="0"/>
          <w:marTop w:val="0"/>
          <w:marBottom w:val="0"/>
          <w:divBdr>
            <w:top w:val="none" w:sz="0" w:space="0" w:color="auto"/>
            <w:left w:val="none" w:sz="0" w:space="0" w:color="auto"/>
            <w:bottom w:val="none" w:sz="0" w:space="0" w:color="auto"/>
            <w:right w:val="none" w:sz="0" w:space="0" w:color="auto"/>
          </w:divBdr>
        </w:div>
        <w:div w:id="1143887443">
          <w:marLeft w:val="640"/>
          <w:marRight w:val="0"/>
          <w:marTop w:val="0"/>
          <w:marBottom w:val="0"/>
          <w:divBdr>
            <w:top w:val="none" w:sz="0" w:space="0" w:color="auto"/>
            <w:left w:val="none" w:sz="0" w:space="0" w:color="auto"/>
            <w:bottom w:val="none" w:sz="0" w:space="0" w:color="auto"/>
            <w:right w:val="none" w:sz="0" w:space="0" w:color="auto"/>
          </w:divBdr>
        </w:div>
        <w:div w:id="1531913440">
          <w:marLeft w:val="640"/>
          <w:marRight w:val="0"/>
          <w:marTop w:val="0"/>
          <w:marBottom w:val="0"/>
          <w:divBdr>
            <w:top w:val="none" w:sz="0" w:space="0" w:color="auto"/>
            <w:left w:val="none" w:sz="0" w:space="0" w:color="auto"/>
            <w:bottom w:val="none" w:sz="0" w:space="0" w:color="auto"/>
            <w:right w:val="none" w:sz="0" w:space="0" w:color="auto"/>
          </w:divBdr>
        </w:div>
        <w:div w:id="678199259">
          <w:marLeft w:val="640"/>
          <w:marRight w:val="0"/>
          <w:marTop w:val="0"/>
          <w:marBottom w:val="0"/>
          <w:divBdr>
            <w:top w:val="none" w:sz="0" w:space="0" w:color="auto"/>
            <w:left w:val="none" w:sz="0" w:space="0" w:color="auto"/>
            <w:bottom w:val="none" w:sz="0" w:space="0" w:color="auto"/>
            <w:right w:val="none" w:sz="0" w:space="0" w:color="auto"/>
          </w:divBdr>
        </w:div>
        <w:div w:id="859586172">
          <w:marLeft w:val="640"/>
          <w:marRight w:val="0"/>
          <w:marTop w:val="0"/>
          <w:marBottom w:val="0"/>
          <w:divBdr>
            <w:top w:val="none" w:sz="0" w:space="0" w:color="auto"/>
            <w:left w:val="none" w:sz="0" w:space="0" w:color="auto"/>
            <w:bottom w:val="none" w:sz="0" w:space="0" w:color="auto"/>
            <w:right w:val="none" w:sz="0" w:space="0" w:color="auto"/>
          </w:divBdr>
        </w:div>
        <w:div w:id="928344327">
          <w:marLeft w:val="640"/>
          <w:marRight w:val="0"/>
          <w:marTop w:val="0"/>
          <w:marBottom w:val="0"/>
          <w:divBdr>
            <w:top w:val="none" w:sz="0" w:space="0" w:color="auto"/>
            <w:left w:val="none" w:sz="0" w:space="0" w:color="auto"/>
            <w:bottom w:val="none" w:sz="0" w:space="0" w:color="auto"/>
            <w:right w:val="none" w:sz="0" w:space="0" w:color="auto"/>
          </w:divBdr>
        </w:div>
        <w:div w:id="1175069599">
          <w:marLeft w:val="640"/>
          <w:marRight w:val="0"/>
          <w:marTop w:val="0"/>
          <w:marBottom w:val="0"/>
          <w:divBdr>
            <w:top w:val="none" w:sz="0" w:space="0" w:color="auto"/>
            <w:left w:val="none" w:sz="0" w:space="0" w:color="auto"/>
            <w:bottom w:val="none" w:sz="0" w:space="0" w:color="auto"/>
            <w:right w:val="none" w:sz="0" w:space="0" w:color="auto"/>
          </w:divBdr>
        </w:div>
        <w:div w:id="631863451">
          <w:marLeft w:val="640"/>
          <w:marRight w:val="0"/>
          <w:marTop w:val="0"/>
          <w:marBottom w:val="0"/>
          <w:divBdr>
            <w:top w:val="none" w:sz="0" w:space="0" w:color="auto"/>
            <w:left w:val="none" w:sz="0" w:space="0" w:color="auto"/>
            <w:bottom w:val="none" w:sz="0" w:space="0" w:color="auto"/>
            <w:right w:val="none" w:sz="0" w:space="0" w:color="auto"/>
          </w:divBdr>
        </w:div>
        <w:div w:id="279141794">
          <w:marLeft w:val="640"/>
          <w:marRight w:val="0"/>
          <w:marTop w:val="0"/>
          <w:marBottom w:val="0"/>
          <w:divBdr>
            <w:top w:val="none" w:sz="0" w:space="0" w:color="auto"/>
            <w:left w:val="none" w:sz="0" w:space="0" w:color="auto"/>
            <w:bottom w:val="none" w:sz="0" w:space="0" w:color="auto"/>
            <w:right w:val="none" w:sz="0" w:space="0" w:color="auto"/>
          </w:divBdr>
        </w:div>
        <w:div w:id="579944901">
          <w:marLeft w:val="640"/>
          <w:marRight w:val="0"/>
          <w:marTop w:val="0"/>
          <w:marBottom w:val="0"/>
          <w:divBdr>
            <w:top w:val="none" w:sz="0" w:space="0" w:color="auto"/>
            <w:left w:val="none" w:sz="0" w:space="0" w:color="auto"/>
            <w:bottom w:val="none" w:sz="0" w:space="0" w:color="auto"/>
            <w:right w:val="none" w:sz="0" w:space="0" w:color="auto"/>
          </w:divBdr>
        </w:div>
        <w:div w:id="840773907">
          <w:marLeft w:val="640"/>
          <w:marRight w:val="0"/>
          <w:marTop w:val="0"/>
          <w:marBottom w:val="0"/>
          <w:divBdr>
            <w:top w:val="none" w:sz="0" w:space="0" w:color="auto"/>
            <w:left w:val="none" w:sz="0" w:space="0" w:color="auto"/>
            <w:bottom w:val="none" w:sz="0" w:space="0" w:color="auto"/>
            <w:right w:val="none" w:sz="0" w:space="0" w:color="auto"/>
          </w:divBdr>
        </w:div>
        <w:div w:id="1197349933">
          <w:marLeft w:val="640"/>
          <w:marRight w:val="0"/>
          <w:marTop w:val="0"/>
          <w:marBottom w:val="0"/>
          <w:divBdr>
            <w:top w:val="none" w:sz="0" w:space="0" w:color="auto"/>
            <w:left w:val="none" w:sz="0" w:space="0" w:color="auto"/>
            <w:bottom w:val="none" w:sz="0" w:space="0" w:color="auto"/>
            <w:right w:val="none" w:sz="0" w:space="0" w:color="auto"/>
          </w:divBdr>
        </w:div>
        <w:div w:id="228883095">
          <w:marLeft w:val="640"/>
          <w:marRight w:val="0"/>
          <w:marTop w:val="0"/>
          <w:marBottom w:val="0"/>
          <w:divBdr>
            <w:top w:val="none" w:sz="0" w:space="0" w:color="auto"/>
            <w:left w:val="none" w:sz="0" w:space="0" w:color="auto"/>
            <w:bottom w:val="none" w:sz="0" w:space="0" w:color="auto"/>
            <w:right w:val="none" w:sz="0" w:space="0" w:color="auto"/>
          </w:divBdr>
        </w:div>
        <w:div w:id="738215951">
          <w:marLeft w:val="640"/>
          <w:marRight w:val="0"/>
          <w:marTop w:val="0"/>
          <w:marBottom w:val="0"/>
          <w:divBdr>
            <w:top w:val="none" w:sz="0" w:space="0" w:color="auto"/>
            <w:left w:val="none" w:sz="0" w:space="0" w:color="auto"/>
            <w:bottom w:val="none" w:sz="0" w:space="0" w:color="auto"/>
            <w:right w:val="none" w:sz="0" w:space="0" w:color="auto"/>
          </w:divBdr>
        </w:div>
        <w:div w:id="19823818">
          <w:marLeft w:val="640"/>
          <w:marRight w:val="0"/>
          <w:marTop w:val="0"/>
          <w:marBottom w:val="0"/>
          <w:divBdr>
            <w:top w:val="none" w:sz="0" w:space="0" w:color="auto"/>
            <w:left w:val="none" w:sz="0" w:space="0" w:color="auto"/>
            <w:bottom w:val="none" w:sz="0" w:space="0" w:color="auto"/>
            <w:right w:val="none" w:sz="0" w:space="0" w:color="auto"/>
          </w:divBdr>
        </w:div>
        <w:div w:id="111479938">
          <w:marLeft w:val="640"/>
          <w:marRight w:val="0"/>
          <w:marTop w:val="0"/>
          <w:marBottom w:val="0"/>
          <w:divBdr>
            <w:top w:val="none" w:sz="0" w:space="0" w:color="auto"/>
            <w:left w:val="none" w:sz="0" w:space="0" w:color="auto"/>
            <w:bottom w:val="none" w:sz="0" w:space="0" w:color="auto"/>
            <w:right w:val="none" w:sz="0" w:space="0" w:color="auto"/>
          </w:divBdr>
        </w:div>
        <w:div w:id="1708872499">
          <w:marLeft w:val="640"/>
          <w:marRight w:val="0"/>
          <w:marTop w:val="0"/>
          <w:marBottom w:val="0"/>
          <w:divBdr>
            <w:top w:val="none" w:sz="0" w:space="0" w:color="auto"/>
            <w:left w:val="none" w:sz="0" w:space="0" w:color="auto"/>
            <w:bottom w:val="none" w:sz="0" w:space="0" w:color="auto"/>
            <w:right w:val="none" w:sz="0" w:space="0" w:color="auto"/>
          </w:divBdr>
        </w:div>
        <w:div w:id="1876581627">
          <w:marLeft w:val="640"/>
          <w:marRight w:val="0"/>
          <w:marTop w:val="0"/>
          <w:marBottom w:val="0"/>
          <w:divBdr>
            <w:top w:val="none" w:sz="0" w:space="0" w:color="auto"/>
            <w:left w:val="none" w:sz="0" w:space="0" w:color="auto"/>
            <w:bottom w:val="none" w:sz="0" w:space="0" w:color="auto"/>
            <w:right w:val="none" w:sz="0" w:space="0" w:color="auto"/>
          </w:divBdr>
        </w:div>
        <w:div w:id="722173608">
          <w:marLeft w:val="640"/>
          <w:marRight w:val="0"/>
          <w:marTop w:val="0"/>
          <w:marBottom w:val="0"/>
          <w:divBdr>
            <w:top w:val="none" w:sz="0" w:space="0" w:color="auto"/>
            <w:left w:val="none" w:sz="0" w:space="0" w:color="auto"/>
            <w:bottom w:val="none" w:sz="0" w:space="0" w:color="auto"/>
            <w:right w:val="none" w:sz="0" w:space="0" w:color="auto"/>
          </w:divBdr>
        </w:div>
        <w:div w:id="606816939">
          <w:marLeft w:val="640"/>
          <w:marRight w:val="0"/>
          <w:marTop w:val="0"/>
          <w:marBottom w:val="0"/>
          <w:divBdr>
            <w:top w:val="none" w:sz="0" w:space="0" w:color="auto"/>
            <w:left w:val="none" w:sz="0" w:space="0" w:color="auto"/>
            <w:bottom w:val="none" w:sz="0" w:space="0" w:color="auto"/>
            <w:right w:val="none" w:sz="0" w:space="0" w:color="auto"/>
          </w:divBdr>
        </w:div>
        <w:div w:id="776559402">
          <w:marLeft w:val="640"/>
          <w:marRight w:val="0"/>
          <w:marTop w:val="0"/>
          <w:marBottom w:val="0"/>
          <w:divBdr>
            <w:top w:val="none" w:sz="0" w:space="0" w:color="auto"/>
            <w:left w:val="none" w:sz="0" w:space="0" w:color="auto"/>
            <w:bottom w:val="none" w:sz="0" w:space="0" w:color="auto"/>
            <w:right w:val="none" w:sz="0" w:space="0" w:color="auto"/>
          </w:divBdr>
        </w:div>
        <w:div w:id="142937903">
          <w:marLeft w:val="640"/>
          <w:marRight w:val="0"/>
          <w:marTop w:val="0"/>
          <w:marBottom w:val="0"/>
          <w:divBdr>
            <w:top w:val="none" w:sz="0" w:space="0" w:color="auto"/>
            <w:left w:val="none" w:sz="0" w:space="0" w:color="auto"/>
            <w:bottom w:val="none" w:sz="0" w:space="0" w:color="auto"/>
            <w:right w:val="none" w:sz="0" w:space="0" w:color="auto"/>
          </w:divBdr>
        </w:div>
        <w:div w:id="2055107580">
          <w:marLeft w:val="640"/>
          <w:marRight w:val="0"/>
          <w:marTop w:val="0"/>
          <w:marBottom w:val="0"/>
          <w:divBdr>
            <w:top w:val="none" w:sz="0" w:space="0" w:color="auto"/>
            <w:left w:val="none" w:sz="0" w:space="0" w:color="auto"/>
            <w:bottom w:val="none" w:sz="0" w:space="0" w:color="auto"/>
            <w:right w:val="none" w:sz="0" w:space="0" w:color="auto"/>
          </w:divBdr>
        </w:div>
        <w:div w:id="837501577">
          <w:marLeft w:val="640"/>
          <w:marRight w:val="0"/>
          <w:marTop w:val="0"/>
          <w:marBottom w:val="0"/>
          <w:divBdr>
            <w:top w:val="none" w:sz="0" w:space="0" w:color="auto"/>
            <w:left w:val="none" w:sz="0" w:space="0" w:color="auto"/>
            <w:bottom w:val="none" w:sz="0" w:space="0" w:color="auto"/>
            <w:right w:val="none" w:sz="0" w:space="0" w:color="auto"/>
          </w:divBdr>
        </w:div>
        <w:div w:id="479736022">
          <w:marLeft w:val="640"/>
          <w:marRight w:val="0"/>
          <w:marTop w:val="0"/>
          <w:marBottom w:val="0"/>
          <w:divBdr>
            <w:top w:val="none" w:sz="0" w:space="0" w:color="auto"/>
            <w:left w:val="none" w:sz="0" w:space="0" w:color="auto"/>
            <w:bottom w:val="none" w:sz="0" w:space="0" w:color="auto"/>
            <w:right w:val="none" w:sz="0" w:space="0" w:color="auto"/>
          </w:divBdr>
        </w:div>
        <w:div w:id="509032729">
          <w:marLeft w:val="640"/>
          <w:marRight w:val="0"/>
          <w:marTop w:val="0"/>
          <w:marBottom w:val="0"/>
          <w:divBdr>
            <w:top w:val="none" w:sz="0" w:space="0" w:color="auto"/>
            <w:left w:val="none" w:sz="0" w:space="0" w:color="auto"/>
            <w:bottom w:val="none" w:sz="0" w:space="0" w:color="auto"/>
            <w:right w:val="none" w:sz="0" w:space="0" w:color="auto"/>
          </w:divBdr>
        </w:div>
        <w:div w:id="31423007">
          <w:marLeft w:val="640"/>
          <w:marRight w:val="0"/>
          <w:marTop w:val="0"/>
          <w:marBottom w:val="0"/>
          <w:divBdr>
            <w:top w:val="none" w:sz="0" w:space="0" w:color="auto"/>
            <w:left w:val="none" w:sz="0" w:space="0" w:color="auto"/>
            <w:bottom w:val="none" w:sz="0" w:space="0" w:color="auto"/>
            <w:right w:val="none" w:sz="0" w:space="0" w:color="auto"/>
          </w:divBdr>
        </w:div>
        <w:div w:id="760571032">
          <w:marLeft w:val="640"/>
          <w:marRight w:val="0"/>
          <w:marTop w:val="0"/>
          <w:marBottom w:val="0"/>
          <w:divBdr>
            <w:top w:val="none" w:sz="0" w:space="0" w:color="auto"/>
            <w:left w:val="none" w:sz="0" w:space="0" w:color="auto"/>
            <w:bottom w:val="none" w:sz="0" w:space="0" w:color="auto"/>
            <w:right w:val="none" w:sz="0" w:space="0" w:color="auto"/>
          </w:divBdr>
        </w:div>
        <w:div w:id="777912888">
          <w:marLeft w:val="640"/>
          <w:marRight w:val="0"/>
          <w:marTop w:val="0"/>
          <w:marBottom w:val="0"/>
          <w:divBdr>
            <w:top w:val="none" w:sz="0" w:space="0" w:color="auto"/>
            <w:left w:val="none" w:sz="0" w:space="0" w:color="auto"/>
            <w:bottom w:val="none" w:sz="0" w:space="0" w:color="auto"/>
            <w:right w:val="none" w:sz="0" w:space="0" w:color="auto"/>
          </w:divBdr>
        </w:div>
        <w:div w:id="615907834">
          <w:marLeft w:val="640"/>
          <w:marRight w:val="0"/>
          <w:marTop w:val="0"/>
          <w:marBottom w:val="0"/>
          <w:divBdr>
            <w:top w:val="none" w:sz="0" w:space="0" w:color="auto"/>
            <w:left w:val="none" w:sz="0" w:space="0" w:color="auto"/>
            <w:bottom w:val="none" w:sz="0" w:space="0" w:color="auto"/>
            <w:right w:val="none" w:sz="0" w:space="0" w:color="auto"/>
          </w:divBdr>
        </w:div>
        <w:div w:id="1413939359">
          <w:marLeft w:val="640"/>
          <w:marRight w:val="0"/>
          <w:marTop w:val="0"/>
          <w:marBottom w:val="0"/>
          <w:divBdr>
            <w:top w:val="none" w:sz="0" w:space="0" w:color="auto"/>
            <w:left w:val="none" w:sz="0" w:space="0" w:color="auto"/>
            <w:bottom w:val="none" w:sz="0" w:space="0" w:color="auto"/>
            <w:right w:val="none" w:sz="0" w:space="0" w:color="auto"/>
          </w:divBdr>
        </w:div>
        <w:div w:id="1800878114">
          <w:marLeft w:val="640"/>
          <w:marRight w:val="0"/>
          <w:marTop w:val="0"/>
          <w:marBottom w:val="0"/>
          <w:divBdr>
            <w:top w:val="none" w:sz="0" w:space="0" w:color="auto"/>
            <w:left w:val="none" w:sz="0" w:space="0" w:color="auto"/>
            <w:bottom w:val="none" w:sz="0" w:space="0" w:color="auto"/>
            <w:right w:val="none" w:sz="0" w:space="0" w:color="auto"/>
          </w:divBdr>
        </w:div>
        <w:div w:id="2040620966">
          <w:marLeft w:val="640"/>
          <w:marRight w:val="0"/>
          <w:marTop w:val="0"/>
          <w:marBottom w:val="0"/>
          <w:divBdr>
            <w:top w:val="none" w:sz="0" w:space="0" w:color="auto"/>
            <w:left w:val="none" w:sz="0" w:space="0" w:color="auto"/>
            <w:bottom w:val="none" w:sz="0" w:space="0" w:color="auto"/>
            <w:right w:val="none" w:sz="0" w:space="0" w:color="auto"/>
          </w:divBdr>
        </w:div>
        <w:div w:id="2143300170">
          <w:marLeft w:val="640"/>
          <w:marRight w:val="0"/>
          <w:marTop w:val="0"/>
          <w:marBottom w:val="0"/>
          <w:divBdr>
            <w:top w:val="none" w:sz="0" w:space="0" w:color="auto"/>
            <w:left w:val="none" w:sz="0" w:space="0" w:color="auto"/>
            <w:bottom w:val="none" w:sz="0" w:space="0" w:color="auto"/>
            <w:right w:val="none" w:sz="0" w:space="0" w:color="auto"/>
          </w:divBdr>
        </w:div>
        <w:div w:id="2064481653">
          <w:marLeft w:val="640"/>
          <w:marRight w:val="0"/>
          <w:marTop w:val="0"/>
          <w:marBottom w:val="0"/>
          <w:divBdr>
            <w:top w:val="none" w:sz="0" w:space="0" w:color="auto"/>
            <w:left w:val="none" w:sz="0" w:space="0" w:color="auto"/>
            <w:bottom w:val="none" w:sz="0" w:space="0" w:color="auto"/>
            <w:right w:val="none" w:sz="0" w:space="0" w:color="auto"/>
          </w:divBdr>
        </w:div>
        <w:div w:id="493231120">
          <w:marLeft w:val="640"/>
          <w:marRight w:val="0"/>
          <w:marTop w:val="0"/>
          <w:marBottom w:val="0"/>
          <w:divBdr>
            <w:top w:val="none" w:sz="0" w:space="0" w:color="auto"/>
            <w:left w:val="none" w:sz="0" w:space="0" w:color="auto"/>
            <w:bottom w:val="none" w:sz="0" w:space="0" w:color="auto"/>
            <w:right w:val="none" w:sz="0" w:space="0" w:color="auto"/>
          </w:divBdr>
        </w:div>
        <w:div w:id="758256910">
          <w:marLeft w:val="640"/>
          <w:marRight w:val="0"/>
          <w:marTop w:val="0"/>
          <w:marBottom w:val="0"/>
          <w:divBdr>
            <w:top w:val="none" w:sz="0" w:space="0" w:color="auto"/>
            <w:left w:val="none" w:sz="0" w:space="0" w:color="auto"/>
            <w:bottom w:val="none" w:sz="0" w:space="0" w:color="auto"/>
            <w:right w:val="none" w:sz="0" w:space="0" w:color="auto"/>
          </w:divBdr>
        </w:div>
        <w:div w:id="1081365961">
          <w:marLeft w:val="640"/>
          <w:marRight w:val="0"/>
          <w:marTop w:val="0"/>
          <w:marBottom w:val="0"/>
          <w:divBdr>
            <w:top w:val="none" w:sz="0" w:space="0" w:color="auto"/>
            <w:left w:val="none" w:sz="0" w:space="0" w:color="auto"/>
            <w:bottom w:val="none" w:sz="0" w:space="0" w:color="auto"/>
            <w:right w:val="none" w:sz="0" w:space="0" w:color="auto"/>
          </w:divBdr>
        </w:div>
        <w:div w:id="793018083">
          <w:marLeft w:val="640"/>
          <w:marRight w:val="0"/>
          <w:marTop w:val="0"/>
          <w:marBottom w:val="0"/>
          <w:divBdr>
            <w:top w:val="none" w:sz="0" w:space="0" w:color="auto"/>
            <w:left w:val="none" w:sz="0" w:space="0" w:color="auto"/>
            <w:bottom w:val="none" w:sz="0" w:space="0" w:color="auto"/>
            <w:right w:val="none" w:sz="0" w:space="0" w:color="auto"/>
          </w:divBdr>
        </w:div>
        <w:div w:id="1958177407">
          <w:marLeft w:val="640"/>
          <w:marRight w:val="0"/>
          <w:marTop w:val="0"/>
          <w:marBottom w:val="0"/>
          <w:divBdr>
            <w:top w:val="none" w:sz="0" w:space="0" w:color="auto"/>
            <w:left w:val="none" w:sz="0" w:space="0" w:color="auto"/>
            <w:bottom w:val="none" w:sz="0" w:space="0" w:color="auto"/>
            <w:right w:val="none" w:sz="0" w:space="0" w:color="auto"/>
          </w:divBdr>
        </w:div>
        <w:div w:id="821585319">
          <w:marLeft w:val="640"/>
          <w:marRight w:val="0"/>
          <w:marTop w:val="0"/>
          <w:marBottom w:val="0"/>
          <w:divBdr>
            <w:top w:val="none" w:sz="0" w:space="0" w:color="auto"/>
            <w:left w:val="none" w:sz="0" w:space="0" w:color="auto"/>
            <w:bottom w:val="none" w:sz="0" w:space="0" w:color="auto"/>
            <w:right w:val="none" w:sz="0" w:space="0" w:color="auto"/>
          </w:divBdr>
        </w:div>
        <w:div w:id="1277445950">
          <w:marLeft w:val="640"/>
          <w:marRight w:val="0"/>
          <w:marTop w:val="0"/>
          <w:marBottom w:val="0"/>
          <w:divBdr>
            <w:top w:val="none" w:sz="0" w:space="0" w:color="auto"/>
            <w:left w:val="none" w:sz="0" w:space="0" w:color="auto"/>
            <w:bottom w:val="none" w:sz="0" w:space="0" w:color="auto"/>
            <w:right w:val="none" w:sz="0" w:space="0" w:color="auto"/>
          </w:divBdr>
        </w:div>
        <w:div w:id="814419141">
          <w:marLeft w:val="640"/>
          <w:marRight w:val="0"/>
          <w:marTop w:val="0"/>
          <w:marBottom w:val="0"/>
          <w:divBdr>
            <w:top w:val="none" w:sz="0" w:space="0" w:color="auto"/>
            <w:left w:val="none" w:sz="0" w:space="0" w:color="auto"/>
            <w:bottom w:val="none" w:sz="0" w:space="0" w:color="auto"/>
            <w:right w:val="none" w:sz="0" w:space="0" w:color="auto"/>
          </w:divBdr>
        </w:div>
        <w:div w:id="2017489914">
          <w:marLeft w:val="640"/>
          <w:marRight w:val="0"/>
          <w:marTop w:val="0"/>
          <w:marBottom w:val="0"/>
          <w:divBdr>
            <w:top w:val="none" w:sz="0" w:space="0" w:color="auto"/>
            <w:left w:val="none" w:sz="0" w:space="0" w:color="auto"/>
            <w:bottom w:val="none" w:sz="0" w:space="0" w:color="auto"/>
            <w:right w:val="none" w:sz="0" w:space="0" w:color="auto"/>
          </w:divBdr>
        </w:div>
        <w:div w:id="1909613149">
          <w:marLeft w:val="640"/>
          <w:marRight w:val="0"/>
          <w:marTop w:val="0"/>
          <w:marBottom w:val="0"/>
          <w:divBdr>
            <w:top w:val="none" w:sz="0" w:space="0" w:color="auto"/>
            <w:left w:val="none" w:sz="0" w:space="0" w:color="auto"/>
            <w:bottom w:val="none" w:sz="0" w:space="0" w:color="auto"/>
            <w:right w:val="none" w:sz="0" w:space="0" w:color="auto"/>
          </w:divBdr>
        </w:div>
        <w:div w:id="1075279908">
          <w:marLeft w:val="640"/>
          <w:marRight w:val="0"/>
          <w:marTop w:val="0"/>
          <w:marBottom w:val="0"/>
          <w:divBdr>
            <w:top w:val="none" w:sz="0" w:space="0" w:color="auto"/>
            <w:left w:val="none" w:sz="0" w:space="0" w:color="auto"/>
            <w:bottom w:val="none" w:sz="0" w:space="0" w:color="auto"/>
            <w:right w:val="none" w:sz="0" w:space="0" w:color="auto"/>
          </w:divBdr>
        </w:div>
        <w:div w:id="675620145">
          <w:marLeft w:val="640"/>
          <w:marRight w:val="0"/>
          <w:marTop w:val="0"/>
          <w:marBottom w:val="0"/>
          <w:divBdr>
            <w:top w:val="none" w:sz="0" w:space="0" w:color="auto"/>
            <w:left w:val="none" w:sz="0" w:space="0" w:color="auto"/>
            <w:bottom w:val="none" w:sz="0" w:space="0" w:color="auto"/>
            <w:right w:val="none" w:sz="0" w:space="0" w:color="auto"/>
          </w:divBdr>
        </w:div>
        <w:div w:id="1425878681">
          <w:marLeft w:val="640"/>
          <w:marRight w:val="0"/>
          <w:marTop w:val="0"/>
          <w:marBottom w:val="0"/>
          <w:divBdr>
            <w:top w:val="none" w:sz="0" w:space="0" w:color="auto"/>
            <w:left w:val="none" w:sz="0" w:space="0" w:color="auto"/>
            <w:bottom w:val="none" w:sz="0" w:space="0" w:color="auto"/>
            <w:right w:val="none" w:sz="0" w:space="0" w:color="auto"/>
          </w:divBdr>
        </w:div>
        <w:div w:id="1183787145">
          <w:marLeft w:val="640"/>
          <w:marRight w:val="0"/>
          <w:marTop w:val="0"/>
          <w:marBottom w:val="0"/>
          <w:divBdr>
            <w:top w:val="none" w:sz="0" w:space="0" w:color="auto"/>
            <w:left w:val="none" w:sz="0" w:space="0" w:color="auto"/>
            <w:bottom w:val="none" w:sz="0" w:space="0" w:color="auto"/>
            <w:right w:val="none" w:sz="0" w:space="0" w:color="auto"/>
          </w:divBdr>
        </w:div>
        <w:div w:id="695697050">
          <w:marLeft w:val="640"/>
          <w:marRight w:val="0"/>
          <w:marTop w:val="0"/>
          <w:marBottom w:val="0"/>
          <w:divBdr>
            <w:top w:val="none" w:sz="0" w:space="0" w:color="auto"/>
            <w:left w:val="none" w:sz="0" w:space="0" w:color="auto"/>
            <w:bottom w:val="none" w:sz="0" w:space="0" w:color="auto"/>
            <w:right w:val="none" w:sz="0" w:space="0" w:color="auto"/>
          </w:divBdr>
        </w:div>
        <w:div w:id="1994483813">
          <w:marLeft w:val="640"/>
          <w:marRight w:val="0"/>
          <w:marTop w:val="0"/>
          <w:marBottom w:val="0"/>
          <w:divBdr>
            <w:top w:val="none" w:sz="0" w:space="0" w:color="auto"/>
            <w:left w:val="none" w:sz="0" w:space="0" w:color="auto"/>
            <w:bottom w:val="none" w:sz="0" w:space="0" w:color="auto"/>
            <w:right w:val="none" w:sz="0" w:space="0" w:color="auto"/>
          </w:divBdr>
        </w:div>
        <w:div w:id="293872825">
          <w:marLeft w:val="640"/>
          <w:marRight w:val="0"/>
          <w:marTop w:val="0"/>
          <w:marBottom w:val="0"/>
          <w:divBdr>
            <w:top w:val="none" w:sz="0" w:space="0" w:color="auto"/>
            <w:left w:val="none" w:sz="0" w:space="0" w:color="auto"/>
            <w:bottom w:val="none" w:sz="0" w:space="0" w:color="auto"/>
            <w:right w:val="none" w:sz="0" w:space="0" w:color="auto"/>
          </w:divBdr>
        </w:div>
        <w:div w:id="1768959824">
          <w:marLeft w:val="640"/>
          <w:marRight w:val="0"/>
          <w:marTop w:val="0"/>
          <w:marBottom w:val="0"/>
          <w:divBdr>
            <w:top w:val="none" w:sz="0" w:space="0" w:color="auto"/>
            <w:left w:val="none" w:sz="0" w:space="0" w:color="auto"/>
            <w:bottom w:val="none" w:sz="0" w:space="0" w:color="auto"/>
            <w:right w:val="none" w:sz="0" w:space="0" w:color="auto"/>
          </w:divBdr>
        </w:div>
        <w:div w:id="644043282">
          <w:marLeft w:val="640"/>
          <w:marRight w:val="0"/>
          <w:marTop w:val="0"/>
          <w:marBottom w:val="0"/>
          <w:divBdr>
            <w:top w:val="none" w:sz="0" w:space="0" w:color="auto"/>
            <w:left w:val="none" w:sz="0" w:space="0" w:color="auto"/>
            <w:bottom w:val="none" w:sz="0" w:space="0" w:color="auto"/>
            <w:right w:val="none" w:sz="0" w:space="0" w:color="auto"/>
          </w:divBdr>
        </w:div>
        <w:div w:id="530842542">
          <w:marLeft w:val="640"/>
          <w:marRight w:val="0"/>
          <w:marTop w:val="0"/>
          <w:marBottom w:val="0"/>
          <w:divBdr>
            <w:top w:val="none" w:sz="0" w:space="0" w:color="auto"/>
            <w:left w:val="none" w:sz="0" w:space="0" w:color="auto"/>
            <w:bottom w:val="none" w:sz="0" w:space="0" w:color="auto"/>
            <w:right w:val="none" w:sz="0" w:space="0" w:color="auto"/>
          </w:divBdr>
        </w:div>
        <w:div w:id="695077878">
          <w:marLeft w:val="640"/>
          <w:marRight w:val="0"/>
          <w:marTop w:val="0"/>
          <w:marBottom w:val="0"/>
          <w:divBdr>
            <w:top w:val="none" w:sz="0" w:space="0" w:color="auto"/>
            <w:left w:val="none" w:sz="0" w:space="0" w:color="auto"/>
            <w:bottom w:val="none" w:sz="0" w:space="0" w:color="auto"/>
            <w:right w:val="none" w:sz="0" w:space="0" w:color="auto"/>
          </w:divBdr>
        </w:div>
        <w:div w:id="1431969874">
          <w:marLeft w:val="640"/>
          <w:marRight w:val="0"/>
          <w:marTop w:val="0"/>
          <w:marBottom w:val="0"/>
          <w:divBdr>
            <w:top w:val="none" w:sz="0" w:space="0" w:color="auto"/>
            <w:left w:val="none" w:sz="0" w:space="0" w:color="auto"/>
            <w:bottom w:val="none" w:sz="0" w:space="0" w:color="auto"/>
            <w:right w:val="none" w:sz="0" w:space="0" w:color="auto"/>
          </w:divBdr>
        </w:div>
        <w:div w:id="1898856232">
          <w:marLeft w:val="640"/>
          <w:marRight w:val="0"/>
          <w:marTop w:val="0"/>
          <w:marBottom w:val="0"/>
          <w:divBdr>
            <w:top w:val="none" w:sz="0" w:space="0" w:color="auto"/>
            <w:left w:val="none" w:sz="0" w:space="0" w:color="auto"/>
            <w:bottom w:val="none" w:sz="0" w:space="0" w:color="auto"/>
            <w:right w:val="none" w:sz="0" w:space="0" w:color="auto"/>
          </w:divBdr>
        </w:div>
        <w:div w:id="122817101">
          <w:marLeft w:val="640"/>
          <w:marRight w:val="0"/>
          <w:marTop w:val="0"/>
          <w:marBottom w:val="0"/>
          <w:divBdr>
            <w:top w:val="none" w:sz="0" w:space="0" w:color="auto"/>
            <w:left w:val="none" w:sz="0" w:space="0" w:color="auto"/>
            <w:bottom w:val="none" w:sz="0" w:space="0" w:color="auto"/>
            <w:right w:val="none" w:sz="0" w:space="0" w:color="auto"/>
          </w:divBdr>
        </w:div>
        <w:div w:id="651763581">
          <w:marLeft w:val="640"/>
          <w:marRight w:val="0"/>
          <w:marTop w:val="0"/>
          <w:marBottom w:val="0"/>
          <w:divBdr>
            <w:top w:val="none" w:sz="0" w:space="0" w:color="auto"/>
            <w:left w:val="none" w:sz="0" w:space="0" w:color="auto"/>
            <w:bottom w:val="none" w:sz="0" w:space="0" w:color="auto"/>
            <w:right w:val="none" w:sz="0" w:space="0" w:color="auto"/>
          </w:divBdr>
        </w:div>
        <w:div w:id="204800510">
          <w:marLeft w:val="640"/>
          <w:marRight w:val="0"/>
          <w:marTop w:val="0"/>
          <w:marBottom w:val="0"/>
          <w:divBdr>
            <w:top w:val="none" w:sz="0" w:space="0" w:color="auto"/>
            <w:left w:val="none" w:sz="0" w:space="0" w:color="auto"/>
            <w:bottom w:val="none" w:sz="0" w:space="0" w:color="auto"/>
            <w:right w:val="none" w:sz="0" w:space="0" w:color="auto"/>
          </w:divBdr>
        </w:div>
        <w:div w:id="2132165606">
          <w:marLeft w:val="640"/>
          <w:marRight w:val="0"/>
          <w:marTop w:val="0"/>
          <w:marBottom w:val="0"/>
          <w:divBdr>
            <w:top w:val="none" w:sz="0" w:space="0" w:color="auto"/>
            <w:left w:val="none" w:sz="0" w:space="0" w:color="auto"/>
            <w:bottom w:val="none" w:sz="0" w:space="0" w:color="auto"/>
            <w:right w:val="none" w:sz="0" w:space="0" w:color="auto"/>
          </w:divBdr>
        </w:div>
        <w:div w:id="1603680178">
          <w:marLeft w:val="640"/>
          <w:marRight w:val="0"/>
          <w:marTop w:val="0"/>
          <w:marBottom w:val="0"/>
          <w:divBdr>
            <w:top w:val="none" w:sz="0" w:space="0" w:color="auto"/>
            <w:left w:val="none" w:sz="0" w:space="0" w:color="auto"/>
            <w:bottom w:val="none" w:sz="0" w:space="0" w:color="auto"/>
            <w:right w:val="none" w:sz="0" w:space="0" w:color="auto"/>
          </w:divBdr>
        </w:div>
        <w:div w:id="1369792229">
          <w:marLeft w:val="640"/>
          <w:marRight w:val="0"/>
          <w:marTop w:val="0"/>
          <w:marBottom w:val="0"/>
          <w:divBdr>
            <w:top w:val="none" w:sz="0" w:space="0" w:color="auto"/>
            <w:left w:val="none" w:sz="0" w:space="0" w:color="auto"/>
            <w:bottom w:val="none" w:sz="0" w:space="0" w:color="auto"/>
            <w:right w:val="none" w:sz="0" w:space="0" w:color="auto"/>
          </w:divBdr>
        </w:div>
        <w:div w:id="504517351">
          <w:marLeft w:val="640"/>
          <w:marRight w:val="0"/>
          <w:marTop w:val="0"/>
          <w:marBottom w:val="0"/>
          <w:divBdr>
            <w:top w:val="none" w:sz="0" w:space="0" w:color="auto"/>
            <w:left w:val="none" w:sz="0" w:space="0" w:color="auto"/>
            <w:bottom w:val="none" w:sz="0" w:space="0" w:color="auto"/>
            <w:right w:val="none" w:sz="0" w:space="0" w:color="auto"/>
          </w:divBdr>
        </w:div>
        <w:div w:id="300962273">
          <w:marLeft w:val="640"/>
          <w:marRight w:val="0"/>
          <w:marTop w:val="0"/>
          <w:marBottom w:val="0"/>
          <w:divBdr>
            <w:top w:val="none" w:sz="0" w:space="0" w:color="auto"/>
            <w:left w:val="none" w:sz="0" w:space="0" w:color="auto"/>
            <w:bottom w:val="none" w:sz="0" w:space="0" w:color="auto"/>
            <w:right w:val="none" w:sz="0" w:space="0" w:color="auto"/>
          </w:divBdr>
        </w:div>
        <w:div w:id="1076707470">
          <w:marLeft w:val="640"/>
          <w:marRight w:val="0"/>
          <w:marTop w:val="0"/>
          <w:marBottom w:val="0"/>
          <w:divBdr>
            <w:top w:val="none" w:sz="0" w:space="0" w:color="auto"/>
            <w:left w:val="none" w:sz="0" w:space="0" w:color="auto"/>
            <w:bottom w:val="none" w:sz="0" w:space="0" w:color="auto"/>
            <w:right w:val="none" w:sz="0" w:space="0" w:color="auto"/>
          </w:divBdr>
        </w:div>
        <w:div w:id="566693081">
          <w:marLeft w:val="640"/>
          <w:marRight w:val="0"/>
          <w:marTop w:val="0"/>
          <w:marBottom w:val="0"/>
          <w:divBdr>
            <w:top w:val="none" w:sz="0" w:space="0" w:color="auto"/>
            <w:left w:val="none" w:sz="0" w:space="0" w:color="auto"/>
            <w:bottom w:val="none" w:sz="0" w:space="0" w:color="auto"/>
            <w:right w:val="none" w:sz="0" w:space="0" w:color="auto"/>
          </w:divBdr>
        </w:div>
        <w:div w:id="1775588604">
          <w:marLeft w:val="640"/>
          <w:marRight w:val="0"/>
          <w:marTop w:val="0"/>
          <w:marBottom w:val="0"/>
          <w:divBdr>
            <w:top w:val="none" w:sz="0" w:space="0" w:color="auto"/>
            <w:left w:val="none" w:sz="0" w:space="0" w:color="auto"/>
            <w:bottom w:val="none" w:sz="0" w:space="0" w:color="auto"/>
            <w:right w:val="none" w:sz="0" w:space="0" w:color="auto"/>
          </w:divBdr>
        </w:div>
        <w:div w:id="1697658465">
          <w:marLeft w:val="640"/>
          <w:marRight w:val="0"/>
          <w:marTop w:val="0"/>
          <w:marBottom w:val="0"/>
          <w:divBdr>
            <w:top w:val="none" w:sz="0" w:space="0" w:color="auto"/>
            <w:left w:val="none" w:sz="0" w:space="0" w:color="auto"/>
            <w:bottom w:val="none" w:sz="0" w:space="0" w:color="auto"/>
            <w:right w:val="none" w:sz="0" w:space="0" w:color="auto"/>
          </w:divBdr>
        </w:div>
        <w:div w:id="1091779824">
          <w:marLeft w:val="640"/>
          <w:marRight w:val="0"/>
          <w:marTop w:val="0"/>
          <w:marBottom w:val="0"/>
          <w:divBdr>
            <w:top w:val="none" w:sz="0" w:space="0" w:color="auto"/>
            <w:left w:val="none" w:sz="0" w:space="0" w:color="auto"/>
            <w:bottom w:val="none" w:sz="0" w:space="0" w:color="auto"/>
            <w:right w:val="none" w:sz="0" w:space="0" w:color="auto"/>
          </w:divBdr>
        </w:div>
        <w:div w:id="1850296050">
          <w:marLeft w:val="640"/>
          <w:marRight w:val="0"/>
          <w:marTop w:val="0"/>
          <w:marBottom w:val="0"/>
          <w:divBdr>
            <w:top w:val="none" w:sz="0" w:space="0" w:color="auto"/>
            <w:left w:val="none" w:sz="0" w:space="0" w:color="auto"/>
            <w:bottom w:val="none" w:sz="0" w:space="0" w:color="auto"/>
            <w:right w:val="none" w:sz="0" w:space="0" w:color="auto"/>
          </w:divBdr>
        </w:div>
        <w:div w:id="1196574083">
          <w:marLeft w:val="640"/>
          <w:marRight w:val="0"/>
          <w:marTop w:val="0"/>
          <w:marBottom w:val="0"/>
          <w:divBdr>
            <w:top w:val="none" w:sz="0" w:space="0" w:color="auto"/>
            <w:left w:val="none" w:sz="0" w:space="0" w:color="auto"/>
            <w:bottom w:val="none" w:sz="0" w:space="0" w:color="auto"/>
            <w:right w:val="none" w:sz="0" w:space="0" w:color="auto"/>
          </w:divBdr>
        </w:div>
        <w:div w:id="1431899794">
          <w:marLeft w:val="640"/>
          <w:marRight w:val="0"/>
          <w:marTop w:val="0"/>
          <w:marBottom w:val="0"/>
          <w:divBdr>
            <w:top w:val="none" w:sz="0" w:space="0" w:color="auto"/>
            <w:left w:val="none" w:sz="0" w:space="0" w:color="auto"/>
            <w:bottom w:val="none" w:sz="0" w:space="0" w:color="auto"/>
            <w:right w:val="none" w:sz="0" w:space="0" w:color="auto"/>
          </w:divBdr>
        </w:div>
        <w:div w:id="153035339">
          <w:marLeft w:val="640"/>
          <w:marRight w:val="0"/>
          <w:marTop w:val="0"/>
          <w:marBottom w:val="0"/>
          <w:divBdr>
            <w:top w:val="none" w:sz="0" w:space="0" w:color="auto"/>
            <w:left w:val="none" w:sz="0" w:space="0" w:color="auto"/>
            <w:bottom w:val="none" w:sz="0" w:space="0" w:color="auto"/>
            <w:right w:val="none" w:sz="0" w:space="0" w:color="auto"/>
          </w:divBdr>
        </w:div>
        <w:div w:id="968821749">
          <w:marLeft w:val="640"/>
          <w:marRight w:val="0"/>
          <w:marTop w:val="0"/>
          <w:marBottom w:val="0"/>
          <w:divBdr>
            <w:top w:val="none" w:sz="0" w:space="0" w:color="auto"/>
            <w:left w:val="none" w:sz="0" w:space="0" w:color="auto"/>
            <w:bottom w:val="none" w:sz="0" w:space="0" w:color="auto"/>
            <w:right w:val="none" w:sz="0" w:space="0" w:color="auto"/>
          </w:divBdr>
        </w:div>
        <w:div w:id="1106733273">
          <w:marLeft w:val="640"/>
          <w:marRight w:val="0"/>
          <w:marTop w:val="0"/>
          <w:marBottom w:val="0"/>
          <w:divBdr>
            <w:top w:val="none" w:sz="0" w:space="0" w:color="auto"/>
            <w:left w:val="none" w:sz="0" w:space="0" w:color="auto"/>
            <w:bottom w:val="none" w:sz="0" w:space="0" w:color="auto"/>
            <w:right w:val="none" w:sz="0" w:space="0" w:color="auto"/>
          </w:divBdr>
        </w:div>
        <w:div w:id="2132244669">
          <w:marLeft w:val="640"/>
          <w:marRight w:val="0"/>
          <w:marTop w:val="0"/>
          <w:marBottom w:val="0"/>
          <w:divBdr>
            <w:top w:val="none" w:sz="0" w:space="0" w:color="auto"/>
            <w:left w:val="none" w:sz="0" w:space="0" w:color="auto"/>
            <w:bottom w:val="none" w:sz="0" w:space="0" w:color="auto"/>
            <w:right w:val="none" w:sz="0" w:space="0" w:color="auto"/>
          </w:divBdr>
        </w:div>
        <w:div w:id="398553678">
          <w:marLeft w:val="640"/>
          <w:marRight w:val="0"/>
          <w:marTop w:val="0"/>
          <w:marBottom w:val="0"/>
          <w:divBdr>
            <w:top w:val="none" w:sz="0" w:space="0" w:color="auto"/>
            <w:left w:val="none" w:sz="0" w:space="0" w:color="auto"/>
            <w:bottom w:val="none" w:sz="0" w:space="0" w:color="auto"/>
            <w:right w:val="none" w:sz="0" w:space="0" w:color="auto"/>
          </w:divBdr>
        </w:div>
        <w:div w:id="1226799996">
          <w:marLeft w:val="640"/>
          <w:marRight w:val="0"/>
          <w:marTop w:val="0"/>
          <w:marBottom w:val="0"/>
          <w:divBdr>
            <w:top w:val="none" w:sz="0" w:space="0" w:color="auto"/>
            <w:left w:val="none" w:sz="0" w:space="0" w:color="auto"/>
            <w:bottom w:val="none" w:sz="0" w:space="0" w:color="auto"/>
            <w:right w:val="none" w:sz="0" w:space="0" w:color="auto"/>
          </w:divBdr>
        </w:div>
        <w:div w:id="1964073621">
          <w:marLeft w:val="640"/>
          <w:marRight w:val="0"/>
          <w:marTop w:val="0"/>
          <w:marBottom w:val="0"/>
          <w:divBdr>
            <w:top w:val="none" w:sz="0" w:space="0" w:color="auto"/>
            <w:left w:val="none" w:sz="0" w:space="0" w:color="auto"/>
            <w:bottom w:val="none" w:sz="0" w:space="0" w:color="auto"/>
            <w:right w:val="none" w:sz="0" w:space="0" w:color="auto"/>
          </w:divBdr>
        </w:div>
        <w:div w:id="549995348">
          <w:marLeft w:val="640"/>
          <w:marRight w:val="0"/>
          <w:marTop w:val="0"/>
          <w:marBottom w:val="0"/>
          <w:divBdr>
            <w:top w:val="none" w:sz="0" w:space="0" w:color="auto"/>
            <w:left w:val="none" w:sz="0" w:space="0" w:color="auto"/>
            <w:bottom w:val="none" w:sz="0" w:space="0" w:color="auto"/>
            <w:right w:val="none" w:sz="0" w:space="0" w:color="auto"/>
          </w:divBdr>
        </w:div>
        <w:div w:id="430970914">
          <w:marLeft w:val="640"/>
          <w:marRight w:val="0"/>
          <w:marTop w:val="0"/>
          <w:marBottom w:val="0"/>
          <w:divBdr>
            <w:top w:val="none" w:sz="0" w:space="0" w:color="auto"/>
            <w:left w:val="none" w:sz="0" w:space="0" w:color="auto"/>
            <w:bottom w:val="none" w:sz="0" w:space="0" w:color="auto"/>
            <w:right w:val="none" w:sz="0" w:space="0" w:color="auto"/>
          </w:divBdr>
        </w:div>
        <w:div w:id="1775440593">
          <w:marLeft w:val="640"/>
          <w:marRight w:val="0"/>
          <w:marTop w:val="0"/>
          <w:marBottom w:val="0"/>
          <w:divBdr>
            <w:top w:val="none" w:sz="0" w:space="0" w:color="auto"/>
            <w:left w:val="none" w:sz="0" w:space="0" w:color="auto"/>
            <w:bottom w:val="none" w:sz="0" w:space="0" w:color="auto"/>
            <w:right w:val="none" w:sz="0" w:space="0" w:color="auto"/>
          </w:divBdr>
        </w:div>
        <w:div w:id="2041315643">
          <w:marLeft w:val="640"/>
          <w:marRight w:val="0"/>
          <w:marTop w:val="0"/>
          <w:marBottom w:val="0"/>
          <w:divBdr>
            <w:top w:val="none" w:sz="0" w:space="0" w:color="auto"/>
            <w:left w:val="none" w:sz="0" w:space="0" w:color="auto"/>
            <w:bottom w:val="none" w:sz="0" w:space="0" w:color="auto"/>
            <w:right w:val="none" w:sz="0" w:space="0" w:color="auto"/>
          </w:divBdr>
        </w:div>
        <w:div w:id="1336808718">
          <w:marLeft w:val="640"/>
          <w:marRight w:val="0"/>
          <w:marTop w:val="0"/>
          <w:marBottom w:val="0"/>
          <w:divBdr>
            <w:top w:val="none" w:sz="0" w:space="0" w:color="auto"/>
            <w:left w:val="none" w:sz="0" w:space="0" w:color="auto"/>
            <w:bottom w:val="none" w:sz="0" w:space="0" w:color="auto"/>
            <w:right w:val="none" w:sz="0" w:space="0" w:color="auto"/>
          </w:divBdr>
        </w:div>
        <w:div w:id="1417288394">
          <w:marLeft w:val="640"/>
          <w:marRight w:val="0"/>
          <w:marTop w:val="0"/>
          <w:marBottom w:val="0"/>
          <w:divBdr>
            <w:top w:val="none" w:sz="0" w:space="0" w:color="auto"/>
            <w:left w:val="none" w:sz="0" w:space="0" w:color="auto"/>
            <w:bottom w:val="none" w:sz="0" w:space="0" w:color="auto"/>
            <w:right w:val="none" w:sz="0" w:space="0" w:color="auto"/>
          </w:divBdr>
        </w:div>
        <w:div w:id="1136989246">
          <w:marLeft w:val="640"/>
          <w:marRight w:val="0"/>
          <w:marTop w:val="0"/>
          <w:marBottom w:val="0"/>
          <w:divBdr>
            <w:top w:val="none" w:sz="0" w:space="0" w:color="auto"/>
            <w:left w:val="none" w:sz="0" w:space="0" w:color="auto"/>
            <w:bottom w:val="none" w:sz="0" w:space="0" w:color="auto"/>
            <w:right w:val="none" w:sz="0" w:space="0" w:color="auto"/>
          </w:divBdr>
        </w:div>
        <w:div w:id="753089765">
          <w:marLeft w:val="640"/>
          <w:marRight w:val="0"/>
          <w:marTop w:val="0"/>
          <w:marBottom w:val="0"/>
          <w:divBdr>
            <w:top w:val="none" w:sz="0" w:space="0" w:color="auto"/>
            <w:left w:val="none" w:sz="0" w:space="0" w:color="auto"/>
            <w:bottom w:val="none" w:sz="0" w:space="0" w:color="auto"/>
            <w:right w:val="none" w:sz="0" w:space="0" w:color="auto"/>
          </w:divBdr>
        </w:div>
        <w:div w:id="681053750">
          <w:marLeft w:val="640"/>
          <w:marRight w:val="0"/>
          <w:marTop w:val="0"/>
          <w:marBottom w:val="0"/>
          <w:divBdr>
            <w:top w:val="none" w:sz="0" w:space="0" w:color="auto"/>
            <w:left w:val="none" w:sz="0" w:space="0" w:color="auto"/>
            <w:bottom w:val="none" w:sz="0" w:space="0" w:color="auto"/>
            <w:right w:val="none" w:sz="0" w:space="0" w:color="auto"/>
          </w:divBdr>
        </w:div>
        <w:div w:id="709500417">
          <w:marLeft w:val="640"/>
          <w:marRight w:val="0"/>
          <w:marTop w:val="0"/>
          <w:marBottom w:val="0"/>
          <w:divBdr>
            <w:top w:val="none" w:sz="0" w:space="0" w:color="auto"/>
            <w:left w:val="none" w:sz="0" w:space="0" w:color="auto"/>
            <w:bottom w:val="none" w:sz="0" w:space="0" w:color="auto"/>
            <w:right w:val="none" w:sz="0" w:space="0" w:color="auto"/>
          </w:divBdr>
        </w:div>
        <w:div w:id="282034173">
          <w:marLeft w:val="640"/>
          <w:marRight w:val="0"/>
          <w:marTop w:val="0"/>
          <w:marBottom w:val="0"/>
          <w:divBdr>
            <w:top w:val="none" w:sz="0" w:space="0" w:color="auto"/>
            <w:left w:val="none" w:sz="0" w:space="0" w:color="auto"/>
            <w:bottom w:val="none" w:sz="0" w:space="0" w:color="auto"/>
            <w:right w:val="none" w:sz="0" w:space="0" w:color="auto"/>
          </w:divBdr>
        </w:div>
        <w:div w:id="1065954518">
          <w:marLeft w:val="640"/>
          <w:marRight w:val="0"/>
          <w:marTop w:val="0"/>
          <w:marBottom w:val="0"/>
          <w:divBdr>
            <w:top w:val="none" w:sz="0" w:space="0" w:color="auto"/>
            <w:left w:val="none" w:sz="0" w:space="0" w:color="auto"/>
            <w:bottom w:val="none" w:sz="0" w:space="0" w:color="auto"/>
            <w:right w:val="none" w:sz="0" w:space="0" w:color="auto"/>
          </w:divBdr>
        </w:div>
        <w:div w:id="427820851">
          <w:marLeft w:val="640"/>
          <w:marRight w:val="0"/>
          <w:marTop w:val="0"/>
          <w:marBottom w:val="0"/>
          <w:divBdr>
            <w:top w:val="none" w:sz="0" w:space="0" w:color="auto"/>
            <w:left w:val="none" w:sz="0" w:space="0" w:color="auto"/>
            <w:bottom w:val="none" w:sz="0" w:space="0" w:color="auto"/>
            <w:right w:val="none" w:sz="0" w:space="0" w:color="auto"/>
          </w:divBdr>
        </w:div>
        <w:div w:id="1045718490">
          <w:marLeft w:val="640"/>
          <w:marRight w:val="0"/>
          <w:marTop w:val="0"/>
          <w:marBottom w:val="0"/>
          <w:divBdr>
            <w:top w:val="none" w:sz="0" w:space="0" w:color="auto"/>
            <w:left w:val="none" w:sz="0" w:space="0" w:color="auto"/>
            <w:bottom w:val="none" w:sz="0" w:space="0" w:color="auto"/>
            <w:right w:val="none" w:sz="0" w:space="0" w:color="auto"/>
          </w:divBdr>
        </w:div>
        <w:div w:id="256449002">
          <w:marLeft w:val="640"/>
          <w:marRight w:val="0"/>
          <w:marTop w:val="0"/>
          <w:marBottom w:val="0"/>
          <w:divBdr>
            <w:top w:val="none" w:sz="0" w:space="0" w:color="auto"/>
            <w:left w:val="none" w:sz="0" w:space="0" w:color="auto"/>
            <w:bottom w:val="none" w:sz="0" w:space="0" w:color="auto"/>
            <w:right w:val="none" w:sz="0" w:space="0" w:color="auto"/>
          </w:divBdr>
        </w:div>
        <w:div w:id="919296222">
          <w:marLeft w:val="640"/>
          <w:marRight w:val="0"/>
          <w:marTop w:val="0"/>
          <w:marBottom w:val="0"/>
          <w:divBdr>
            <w:top w:val="none" w:sz="0" w:space="0" w:color="auto"/>
            <w:left w:val="none" w:sz="0" w:space="0" w:color="auto"/>
            <w:bottom w:val="none" w:sz="0" w:space="0" w:color="auto"/>
            <w:right w:val="none" w:sz="0" w:space="0" w:color="auto"/>
          </w:divBdr>
        </w:div>
        <w:div w:id="1510483442">
          <w:marLeft w:val="640"/>
          <w:marRight w:val="0"/>
          <w:marTop w:val="0"/>
          <w:marBottom w:val="0"/>
          <w:divBdr>
            <w:top w:val="none" w:sz="0" w:space="0" w:color="auto"/>
            <w:left w:val="none" w:sz="0" w:space="0" w:color="auto"/>
            <w:bottom w:val="none" w:sz="0" w:space="0" w:color="auto"/>
            <w:right w:val="none" w:sz="0" w:space="0" w:color="auto"/>
          </w:divBdr>
        </w:div>
        <w:div w:id="1412041641">
          <w:marLeft w:val="640"/>
          <w:marRight w:val="0"/>
          <w:marTop w:val="0"/>
          <w:marBottom w:val="0"/>
          <w:divBdr>
            <w:top w:val="none" w:sz="0" w:space="0" w:color="auto"/>
            <w:left w:val="none" w:sz="0" w:space="0" w:color="auto"/>
            <w:bottom w:val="none" w:sz="0" w:space="0" w:color="auto"/>
            <w:right w:val="none" w:sz="0" w:space="0" w:color="auto"/>
          </w:divBdr>
        </w:div>
        <w:div w:id="1863398260">
          <w:marLeft w:val="640"/>
          <w:marRight w:val="0"/>
          <w:marTop w:val="0"/>
          <w:marBottom w:val="0"/>
          <w:divBdr>
            <w:top w:val="none" w:sz="0" w:space="0" w:color="auto"/>
            <w:left w:val="none" w:sz="0" w:space="0" w:color="auto"/>
            <w:bottom w:val="none" w:sz="0" w:space="0" w:color="auto"/>
            <w:right w:val="none" w:sz="0" w:space="0" w:color="auto"/>
          </w:divBdr>
        </w:div>
        <w:div w:id="2137405172">
          <w:marLeft w:val="640"/>
          <w:marRight w:val="0"/>
          <w:marTop w:val="0"/>
          <w:marBottom w:val="0"/>
          <w:divBdr>
            <w:top w:val="none" w:sz="0" w:space="0" w:color="auto"/>
            <w:left w:val="none" w:sz="0" w:space="0" w:color="auto"/>
            <w:bottom w:val="none" w:sz="0" w:space="0" w:color="auto"/>
            <w:right w:val="none" w:sz="0" w:space="0" w:color="auto"/>
          </w:divBdr>
        </w:div>
        <w:div w:id="1240408376">
          <w:marLeft w:val="640"/>
          <w:marRight w:val="0"/>
          <w:marTop w:val="0"/>
          <w:marBottom w:val="0"/>
          <w:divBdr>
            <w:top w:val="none" w:sz="0" w:space="0" w:color="auto"/>
            <w:left w:val="none" w:sz="0" w:space="0" w:color="auto"/>
            <w:bottom w:val="none" w:sz="0" w:space="0" w:color="auto"/>
            <w:right w:val="none" w:sz="0" w:space="0" w:color="auto"/>
          </w:divBdr>
        </w:div>
        <w:div w:id="2039358040">
          <w:marLeft w:val="640"/>
          <w:marRight w:val="0"/>
          <w:marTop w:val="0"/>
          <w:marBottom w:val="0"/>
          <w:divBdr>
            <w:top w:val="none" w:sz="0" w:space="0" w:color="auto"/>
            <w:left w:val="none" w:sz="0" w:space="0" w:color="auto"/>
            <w:bottom w:val="none" w:sz="0" w:space="0" w:color="auto"/>
            <w:right w:val="none" w:sz="0" w:space="0" w:color="auto"/>
          </w:divBdr>
        </w:div>
        <w:div w:id="170805622">
          <w:marLeft w:val="640"/>
          <w:marRight w:val="0"/>
          <w:marTop w:val="0"/>
          <w:marBottom w:val="0"/>
          <w:divBdr>
            <w:top w:val="none" w:sz="0" w:space="0" w:color="auto"/>
            <w:left w:val="none" w:sz="0" w:space="0" w:color="auto"/>
            <w:bottom w:val="none" w:sz="0" w:space="0" w:color="auto"/>
            <w:right w:val="none" w:sz="0" w:space="0" w:color="auto"/>
          </w:divBdr>
        </w:div>
        <w:div w:id="1414467787">
          <w:marLeft w:val="640"/>
          <w:marRight w:val="0"/>
          <w:marTop w:val="0"/>
          <w:marBottom w:val="0"/>
          <w:divBdr>
            <w:top w:val="none" w:sz="0" w:space="0" w:color="auto"/>
            <w:left w:val="none" w:sz="0" w:space="0" w:color="auto"/>
            <w:bottom w:val="none" w:sz="0" w:space="0" w:color="auto"/>
            <w:right w:val="none" w:sz="0" w:space="0" w:color="auto"/>
          </w:divBdr>
        </w:div>
        <w:div w:id="988097386">
          <w:marLeft w:val="640"/>
          <w:marRight w:val="0"/>
          <w:marTop w:val="0"/>
          <w:marBottom w:val="0"/>
          <w:divBdr>
            <w:top w:val="none" w:sz="0" w:space="0" w:color="auto"/>
            <w:left w:val="none" w:sz="0" w:space="0" w:color="auto"/>
            <w:bottom w:val="none" w:sz="0" w:space="0" w:color="auto"/>
            <w:right w:val="none" w:sz="0" w:space="0" w:color="auto"/>
          </w:divBdr>
        </w:div>
        <w:div w:id="392313643">
          <w:marLeft w:val="640"/>
          <w:marRight w:val="0"/>
          <w:marTop w:val="0"/>
          <w:marBottom w:val="0"/>
          <w:divBdr>
            <w:top w:val="none" w:sz="0" w:space="0" w:color="auto"/>
            <w:left w:val="none" w:sz="0" w:space="0" w:color="auto"/>
            <w:bottom w:val="none" w:sz="0" w:space="0" w:color="auto"/>
            <w:right w:val="none" w:sz="0" w:space="0" w:color="auto"/>
          </w:divBdr>
        </w:div>
        <w:div w:id="1971007613">
          <w:marLeft w:val="640"/>
          <w:marRight w:val="0"/>
          <w:marTop w:val="0"/>
          <w:marBottom w:val="0"/>
          <w:divBdr>
            <w:top w:val="none" w:sz="0" w:space="0" w:color="auto"/>
            <w:left w:val="none" w:sz="0" w:space="0" w:color="auto"/>
            <w:bottom w:val="none" w:sz="0" w:space="0" w:color="auto"/>
            <w:right w:val="none" w:sz="0" w:space="0" w:color="auto"/>
          </w:divBdr>
        </w:div>
        <w:div w:id="935557938">
          <w:marLeft w:val="640"/>
          <w:marRight w:val="0"/>
          <w:marTop w:val="0"/>
          <w:marBottom w:val="0"/>
          <w:divBdr>
            <w:top w:val="none" w:sz="0" w:space="0" w:color="auto"/>
            <w:left w:val="none" w:sz="0" w:space="0" w:color="auto"/>
            <w:bottom w:val="none" w:sz="0" w:space="0" w:color="auto"/>
            <w:right w:val="none" w:sz="0" w:space="0" w:color="auto"/>
          </w:divBdr>
        </w:div>
        <w:div w:id="1237209071">
          <w:marLeft w:val="640"/>
          <w:marRight w:val="0"/>
          <w:marTop w:val="0"/>
          <w:marBottom w:val="0"/>
          <w:divBdr>
            <w:top w:val="none" w:sz="0" w:space="0" w:color="auto"/>
            <w:left w:val="none" w:sz="0" w:space="0" w:color="auto"/>
            <w:bottom w:val="none" w:sz="0" w:space="0" w:color="auto"/>
            <w:right w:val="none" w:sz="0" w:space="0" w:color="auto"/>
          </w:divBdr>
        </w:div>
        <w:div w:id="859583913">
          <w:marLeft w:val="640"/>
          <w:marRight w:val="0"/>
          <w:marTop w:val="0"/>
          <w:marBottom w:val="0"/>
          <w:divBdr>
            <w:top w:val="none" w:sz="0" w:space="0" w:color="auto"/>
            <w:left w:val="none" w:sz="0" w:space="0" w:color="auto"/>
            <w:bottom w:val="none" w:sz="0" w:space="0" w:color="auto"/>
            <w:right w:val="none" w:sz="0" w:space="0" w:color="auto"/>
          </w:divBdr>
        </w:div>
        <w:div w:id="872499674">
          <w:marLeft w:val="640"/>
          <w:marRight w:val="0"/>
          <w:marTop w:val="0"/>
          <w:marBottom w:val="0"/>
          <w:divBdr>
            <w:top w:val="none" w:sz="0" w:space="0" w:color="auto"/>
            <w:left w:val="none" w:sz="0" w:space="0" w:color="auto"/>
            <w:bottom w:val="none" w:sz="0" w:space="0" w:color="auto"/>
            <w:right w:val="none" w:sz="0" w:space="0" w:color="auto"/>
          </w:divBdr>
        </w:div>
        <w:div w:id="1173568853">
          <w:marLeft w:val="640"/>
          <w:marRight w:val="0"/>
          <w:marTop w:val="0"/>
          <w:marBottom w:val="0"/>
          <w:divBdr>
            <w:top w:val="none" w:sz="0" w:space="0" w:color="auto"/>
            <w:left w:val="none" w:sz="0" w:space="0" w:color="auto"/>
            <w:bottom w:val="none" w:sz="0" w:space="0" w:color="auto"/>
            <w:right w:val="none" w:sz="0" w:space="0" w:color="auto"/>
          </w:divBdr>
        </w:div>
        <w:div w:id="133178939">
          <w:marLeft w:val="640"/>
          <w:marRight w:val="0"/>
          <w:marTop w:val="0"/>
          <w:marBottom w:val="0"/>
          <w:divBdr>
            <w:top w:val="none" w:sz="0" w:space="0" w:color="auto"/>
            <w:left w:val="none" w:sz="0" w:space="0" w:color="auto"/>
            <w:bottom w:val="none" w:sz="0" w:space="0" w:color="auto"/>
            <w:right w:val="none" w:sz="0" w:space="0" w:color="auto"/>
          </w:divBdr>
        </w:div>
        <w:div w:id="694236628">
          <w:marLeft w:val="640"/>
          <w:marRight w:val="0"/>
          <w:marTop w:val="0"/>
          <w:marBottom w:val="0"/>
          <w:divBdr>
            <w:top w:val="none" w:sz="0" w:space="0" w:color="auto"/>
            <w:left w:val="none" w:sz="0" w:space="0" w:color="auto"/>
            <w:bottom w:val="none" w:sz="0" w:space="0" w:color="auto"/>
            <w:right w:val="none" w:sz="0" w:space="0" w:color="auto"/>
          </w:divBdr>
        </w:div>
        <w:div w:id="713236673">
          <w:marLeft w:val="640"/>
          <w:marRight w:val="0"/>
          <w:marTop w:val="0"/>
          <w:marBottom w:val="0"/>
          <w:divBdr>
            <w:top w:val="none" w:sz="0" w:space="0" w:color="auto"/>
            <w:left w:val="none" w:sz="0" w:space="0" w:color="auto"/>
            <w:bottom w:val="none" w:sz="0" w:space="0" w:color="auto"/>
            <w:right w:val="none" w:sz="0" w:space="0" w:color="auto"/>
          </w:divBdr>
        </w:div>
        <w:div w:id="493843397">
          <w:marLeft w:val="640"/>
          <w:marRight w:val="0"/>
          <w:marTop w:val="0"/>
          <w:marBottom w:val="0"/>
          <w:divBdr>
            <w:top w:val="none" w:sz="0" w:space="0" w:color="auto"/>
            <w:left w:val="none" w:sz="0" w:space="0" w:color="auto"/>
            <w:bottom w:val="none" w:sz="0" w:space="0" w:color="auto"/>
            <w:right w:val="none" w:sz="0" w:space="0" w:color="auto"/>
          </w:divBdr>
        </w:div>
        <w:div w:id="170024883">
          <w:marLeft w:val="640"/>
          <w:marRight w:val="0"/>
          <w:marTop w:val="0"/>
          <w:marBottom w:val="0"/>
          <w:divBdr>
            <w:top w:val="none" w:sz="0" w:space="0" w:color="auto"/>
            <w:left w:val="none" w:sz="0" w:space="0" w:color="auto"/>
            <w:bottom w:val="none" w:sz="0" w:space="0" w:color="auto"/>
            <w:right w:val="none" w:sz="0" w:space="0" w:color="auto"/>
          </w:divBdr>
        </w:div>
        <w:div w:id="1820227078">
          <w:marLeft w:val="640"/>
          <w:marRight w:val="0"/>
          <w:marTop w:val="0"/>
          <w:marBottom w:val="0"/>
          <w:divBdr>
            <w:top w:val="none" w:sz="0" w:space="0" w:color="auto"/>
            <w:left w:val="none" w:sz="0" w:space="0" w:color="auto"/>
            <w:bottom w:val="none" w:sz="0" w:space="0" w:color="auto"/>
            <w:right w:val="none" w:sz="0" w:space="0" w:color="auto"/>
          </w:divBdr>
        </w:div>
        <w:div w:id="1792626389">
          <w:marLeft w:val="640"/>
          <w:marRight w:val="0"/>
          <w:marTop w:val="0"/>
          <w:marBottom w:val="0"/>
          <w:divBdr>
            <w:top w:val="none" w:sz="0" w:space="0" w:color="auto"/>
            <w:left w:val="none" w:sz="0" w:space="0" w:color="auto"/>
            <w:bottom w:val="none" w:sz="0" w:space="0" w:color="auto"/>
            <w:right w:val="none" w:sz="0" w:space="0" w:color="auto"/>
          </w:divBdr>
        </w:div>
        <w:div w:id="1699161847">
          <w:marLeft w:val="640"/>
          <w:marRight w:val="0"/>
          <w:marTop w:val="0"/>
          <w:marBottom w:val="0"/>
          <w:divBdr>
            <w:top w:val="none" w:sz="0" w:space="0" w:color="auto"/>
            <w:left w:val="none" w:sz="0" w:space="0" w:color="auto"/>
            <w:bottom w:val="none" w:sz="0" w:space="0" w:color="auto"/>
            <w:right w:val="none" w:sz="0" w:space="0" w:color="auto"/>
          </w:divBdr>
        </w:div>
        <w:div w:id="1505513259">
          <w:marLeft w:val="640"/>
          <w:marRight w:val="0"/>
          <w:marTop w:val="0"/>
          <w:marBottom w:val="0"/>
          <w:divBdr>
            <w:top w:val="none" w:sz="0" w:space="0" w:color="auto"/>
            <w:left w:val="none" w:sz="0" w:space="0" w:color="auto"/>
            <w:bottom w:val="none" w:sz="0" w:space="0" w:color="auto"/>
            <w:right w:val="none" w:sz="0" w:space="0" w:color="auto"/>
          </w:divBdr>
        </w:div>
        <w:div w:id="926381899">
          <w:marLeft w:val="640"/>
          <w:marRight w:val="0"/>
          <w:marTop w:val="0"/>
          <w:marBottom w:val="0"/>
          <w:divBdr>
            <w:top w:val="none" w:sz="0" w:space="0" w:color="auto"/>
            <w:left w:val="none" w:sz="0" w:space="0" w:color="auto"/>
            <w:bottom w:val="none" w:sz="0" w:space="0" w:color="auto"/>
            <w:right w:val="none" w:sz="0" w:space="0" w:color="auto"/>
          </w:divBdr>
        </w:div>
        <w:div w:id="359939602">
          <w:marLeft w:val="640"/>
          <w:marRight w:val="0"/>
          <w:marTop w:val="0"/>
          <w:marBottom w:val="0"/>
          <w:divBdr>
            <w:top w:val="none" w:sz="0" w:space="0" w:color="auto"/>
            <w:left w:val="none" w:sz="0" w:space="0" w:color="auto"/>
            <w:bottom w:val="none" w:sz="0" w:space="0" w:color="auto"/>
            <w:right w:val="none" w:sz="0" w:space="0" w:color="auto"/>
          </w:divBdr>
        </w:div>
        <w:div w:id="1678731510">
          <w:marLeft w:val="640"/>
          <w:marRight w:val="0"/>
          <w:marTop w:val="0"/>
          <w:marBottom w:val="0"/>
          <w:divBdr>
            <w:top w:val="none" w:sz="0" w:space="0" w:color="auto"/>
            <w:left w:val="none" w:sz="0" w:space="0" w:color="auto"/>
            <w:bottom w:val="none" w:sz="0" w:space="0" w:color="auto"/>
            <w:right w:val="none" w:sz="0" w:space="0" w:color="auto"/>
          </w:divBdr>
        </w:div>
        <w:div w:id="1281108451">
          <w:marLeft w:val="640"/>
          <w:marRight w:val="0"/>
          <w:marTop w:val="0"/>
          <w:marBottom w:val="0"/>
          <w:divBdr>
            <w:top w:val="none" w:sz="0" w:space="0" w:color="auto"/>
            <w:left w:val="none" w:sz="0" w:space="0" w:color="auto"/>
            <w:bottom w:val="none" w:sz="0" w:space="0" w:color="auto"/>
            <w:right w:val="none" w:sz="0" w:space="0" w:color="auto"/>
          </w:divBdr>
        </w:div>
        <w:div w:id="241136633">
          <w:marLeft w:val="640"/>
          <w:marRight w:val="0"/>
          <w:marTop w:val="0"/>
          <w:marBottom w:val="0"/>
          <w:divBdr>
            <w:top w:val="none" w:sz="0" w:space="0" w:color="auto"/>
            <w:left w:val="none" w:sz="0" w:space="0" w:color="auto"/>
            <w:bottom w:val="none" w:sz="0" w:space="0" w:color="auto"/>
            <w:right w:val="none" w:sz="0" w:space="0" w:color="auto"/>
          </w:divBdr>
        </w:div>
        <w:div w:id="1016804983">
          <w:marLeft w:val="640"/>
          <w:marRight w:val="0"/>
          <w:marTop w:val="0"/>
          <w:marBottom w:val="0"/>
          <w:divBdr>
            <w:top w:val="none" w:sz="0" w:space="0" w:color="auto"/>
            <w:left w:val="none" w:sz="0" w:space="0" w:color="auto"/>
            <w:bottom w:val="none" w:sz="0" w:space="0" w:color="auto"/>
            <w:right w:val="none" w:sz="0" w:space="0" w:color="auto"/>
          </w:divBdr>
        </w:div>
        <w:div w:id="458650267">
          <w:marLeft w:val="640"/>
          <w:marRight w:val="0"/>
          <w:marTop w:val="0"/>
          <w:marBottom w:val="0"/>
          <w:divBdr>
            <w:top w:val="none" w:sz="0" w:space="0" w:color="auto"/>
            <w:left w:val="none" w:sz="0" w:space="0" w:color="auto"/>
            <w:bottom w:val="none" w:sz="0" w:space="0" w:color="auto"/>
            <w:right w:val="none" w:sz="0" w:space="0" w:color="auto"/>
          </w:divBdr>
        </w:div>
        <w:div w:id="1566716550">
          <w:marLeft w:val="640"/>
          <w:marRight w:val="0"/>
          <w:marTop w:val="0"/>
          <w:marBottom w:val="0"/>
          <w:divBdr>
            <w:top w:val="none" w:sz="0" w:space="0" w:color="auto"/>
            <w:left w:val="none" w:sz="0" w:space="0" w:color="auto"/>
            <w:bottom w:val="none" w:sz="0" w:space="0" w:color="auto"/>
            <w:right w:val="none" w:sz="0" w:space="0" w:color="auto"/>
          </w:divBdr>
        </w:div>
        <w:div w:id="1569069901">
          <w:marLeft w:val="640"/>
          <w:marRight w:val="0"/>
          <w:marTop w:val="0"/>
          <w:marBottom w:val="0"/>
          <w:divBdr>
            <w:top w:val="none" w:sz="0" w:space="0" w:color="auto"/>
            <w:left w:val="none" w:sz="0" w:space="0" w:color="auto"/>
            <w:bottom w:val="none" w:sz="0" w:space="0" w:color="auto"/>
            <w:right w:val="none" w:sz="0" w:space="0" w:color="auto"/>
          </w:divBdr>
        </w:div>
        <w:div w:id="1779838009">
          <w:marLeft w:val="640"/>
          <w:marRight w:val="0"/>
          <w:marTop w:val="0"/>
          <w:marBottom w:val="0"/>
          <w:divBdr>
            <w:top w:val="none" w:sz="0" w:space="0" w:color="auto"/>
            <w:left w:val="none" w:sz="0" w:space="0" w:color="auto"/>
            <w:bottom w:val="none" w:sz="0" w:space="0" w:color="auto"/>
            <w:right w:val="none" w:sz="0" w:space="0" w:color="auto"/>
          </w:divBdr>
        </w:div>
        <w:div w:id="500390548">
          <w:marLeft w:val="640"/>
          <w:marRight w:val="0"/>
          <w:marTop w:val="0"/>
          <w:marBottom w:val="0"/>
          <w:divBdr>
            <w:top w:val="none" w:sz="0" w:space="0" w:color="auto"/>
            <w:left w:val="none" w:sz="0" w:space="0" w:color="auto"/>
            <w:bottom w:val="none" w:sz="0" w:space="0" w:color="auto"/>
            <w:right w:val="none" w:sz="0" w:space="0" w:color="auto"/>
          </w:divBdr>
        </w:div>
        <w:div w:id="1893804587">
          <w:marLeft w:val="640"/>
          <w:marRight w:val="0"/>
          <w:marTop w:val="0"/>
          <w:marBottom w:val="0"/>
          <w:divBdr>
            <w:top w:val="none" w:sz="0" w:space="0" w:color="auto"/>
            <w:left w:val="none" w:sz="0" w:space="0" w:color="auto"/>
            <w:bottom w:val="none" w:sz="0" w:space="0" w:color="auto"/>
            <w:right w:val="none" w:sz="0" w:space="0" w:color="auto"/>
          </w:divBdr>
        </w:div>
        <w:div w:id="1093480054">
          <w:marLeft w:val="640"/>
          <w:marRight w:val="0"/>
          <w:marTop w:val="0"/>
          <w:marBottom w:val="0"/>
          <w:divBdr>
            <w:top w:val="none" w:sz="0" w:space="0" w:color="auto"/>
            <w:left w:val="none" w:sz="0" w:space="0" w:color="auto"/>
            <w:bottom w:val="none" w:sz="0" w:space="0" w:color="auto"/>
            <w:right w:val="none" w:sz="0" w:space="0" w:color="auto"/>
          </w:divBdr>
        </w:div>
        <w:div w:id="2084523607">
          <w:marLeft w:val="640"/>
          <w:marRight w:val="0"/>
          <w:marTop w:val="0"/>
          <w:marBottom w:val="0"/>
          <w:divBdr>
            <w:top w:val="none" w:sz="0" w:space="0" w:color="auto"/>
            <w:left w:val="none" w:sz="0" w:space="0" w:color="auto"/>
            <w:bottom w:val="none" w:sz="0" w:space="0" w:color="auto"/>
            <w:right w:val="none" w:sz="0" w:space="0" w:color="auto"/>
          </w:divBdr>
        </w:div>
        <w:div w:id="1961766628">
          <w:marLeft w:val="640"/>
          <w:marRight w:val="0"/>
          <w:marTop w:val="0"/>
          <w:marBottom w:val="0"/>
          <w:divBdr>
            <w:top w:val="none" w:sz="0" w:space="0" w:color="auto"/>
            <w:left w:val="none" w:sz="0" w:space="0" w:color="auto"/>
            <w:bottom w:val="none" w:sz="0" w:space="0" w:color="auto"/>
            <w:right w:val="none" w:sz="0" w:space="0" w:color="auto"/>
          </w:divBdr>
        </w:div>
        <w:div w:id="1949965666">
          <w:marLeft w:val="640"/>
          <w:marRight w:val="0"/>
          <w:marTop w:val="0"/>
          <w:marBottom w:val="0"/>
          <w:divBdr>
            <w:top w:val="none" w:sz="0" w:space="0" w:color="auto"/>
            <w:left w:val="none" w:sz="0" w:space="0" w:color="auto"/>
            <w:bottom w:val="none" w:sz="0" w:space="0" w:color="auto"/>
            <w:right w:val="none" w:sz="0" w:space="0" w:color="auto"/>
          </w:divBdr>
        </w:div>
        <w:div w:id="953826901">
          <w:marLeft w:val="640"/>
          <w:marRight w:val="0"/>
          <w:marTop w:val="0"/>
          <w:marBottom w:val="0"/>
          <w:divBdr>
            <w:top w:val="none" w:sz="0" w:space="0" w:color="auto"/>
            <w:left w:val="none" w:sz="0" w:space="0" w:color="auto"/>
            <w:bottom w:val="none" w:sz="0" w:space="0" w:color="auto"/>
            <w:right w:val="none" w:sz="0" w:space="0" w:color="auto"/>
          </w:divBdr>
        </w:div>
        <w:div w:id="1719433391">
          <w:marLeft w:val="640"/>
          <w:marRight w:val="0"/>
          <w:marTop w:val="0"/>
          <w:marBottom w:val="0"/>
          <w:divBdr>
            <w:top w:val="none" w:sz="0" w:space="0" w:color="auto"/>
            <w:left w:val="none" w:sz="0" w:space="0" w:color="auto"/>
            <w:bottom w:val="none" w:sz="0" w:space="0" w:color="auto"/>
            <w:right w:val="none" w:sz="0" w:space="0" w:color="auto"/>
          </w:divBdr>
        </w:div>
        <w:div w:id="188026996">
          <w:marLeft w:val="640"/>
          <w:marRight w:val="0"/>
          <w:marTop w:val="0"/>
          <w:marBottom w:val="0"/>
          <w:divBdr>
            <w:top w:val="none" w:sz="0" w:space="0" w:color="auto"/>
            <w:left w:val="none" w:sz="0" w:space="0" w:color="auto"/>
            <w:bottom w:val="none" w:sz="0" w:space="0" w:color="auto"/>
            <w:right w:val="none" w:sz="0" w:space="0" w:color="auto"/>
          </w:divBdr>
        </w:div>
        <w:div w:id="1336372551">
          <w:marLeft w:val="640"/>
          <w:marRight w:val="0"/>
          <w:marTop w:val="0"/>
          <w:marBottom w:val="0"/>
          <w:divBdr>
            <w:top w:val="none" w:sz="0" w:space="0" w:color="auto"/>
            <w:left w:val="none" w:sz="0" w:space="0" w:color="auto"/>
            <w:bottom w:val="none" w:sz="0" w:space="0" w:color="auto"/>
            <w:right w:val="none" w:sz="0" w:space="0" w:color="auto"/>
          </w:divBdr>
        </w:div>
        <w:div w:id="1960144035">
          <w:marLeft w:val="640"/>
          <w:marRight w:val="0"/>
          <w:marTop w:val="0"/>
          <w:marBottom w:val="0"/>
          <w:divBdr>
            <w:top w:val="none" w:sz="0" w:space="0" w:color="auto"/>
            <w:left w:val="none" w:sz="0" w:space="0" w:color="auto"/>
            <w:bottom w:val="none" w:sz="0" w:space="0" w:color="auto"/>
            <w:right w:val="none" w:sz="0" w:space="0" w:color="auto"/>
          </w:divBdr>
        </w:div>
        <w:div w:id="1401295232">
          <w:marLeft w:val="640"/>
          <w:marRight w:val="0"/>
          <w:marTop w:val="0"/>
          <w:marBottom w:val="0"/>
          <w:divBdr>
            <w:top w:val="none" w:sz="0" w:space="0" w:color="auto"/>
            <w:left w:val="none" w:sz="0" w:space="0" w:color="auto"/>
            <w:bottom w:val="none" w:sz="0" w:space="0" w:color="auto"/>
            <w:right w:val="none" w:sz="0" w:space="0" w:color="auto"/>
          </w:divBdr>
        </w:div>
        <w:div w:id="1494293617">
          <w:marLeft w:val="640"/>
          <w:marRight w:val="0"/>
          <w:marTop w:val="0"/>
          <w:marBottom w:val="0"/>
          <w:divBdr>
            <w:top w:val="none" w:sz="0" w:space="0" w:color="auto"/>
            <w:left w:val="none" w:sz="0" w:space="0" w:color="auto"/>
            <w:bottom w:val="none" w:sz="0" w:space="0" w:color="auto"/>
            <w:right w:val="none" w:sz="0" w:space="0" w:color="auto"/>
          </w:divBdr>
        </w:div>
        <w:div w:id="972717252">
          <w:marLeft w:val="640"/>
          <w:marRight w:val="0"/>
          <w:marTop w:val="0"/>
          <w:marBottom w:val="0"/>
          <w:divBdr>
            <w:top w:val="none" w:sz="0" w:space="0" w:color="auto"/>
            <w:left w:val="none" w:sz="0" w:space="0" w:color="auto"/>
            <w:bottom w:val="none" w:sz="0" w:space="0" w:color="auto"/>
            <w:right w:val="none" w:sz="0" w:space="0" w:color="auto"/>
          </w:divBdr>
        </w:div>
        <w:div w:id="668481894">
          <w:marLeft w:val="640"/>
          <w:marRight w:val="0"/>
          <w:marTop w:val="0"/>
          <w:marBottom w:val="0"/>
          <w:divBdr>
            <w:top w:val="none" w:sz="0" w:space="0" w:color="auto"/>
            <w:left w:val="none" w:sz="0" w:space="0" w:color="auto"/>
            <w:bottom w:val="none" w:sz="0" w:space="0" w:color="auto"/>
            <w:right w:val="none" w:sz="0" w:space="0" w:color="auto"/>
          </w:divBdr>
        </w:div>
        <w:div w:id="77140810">
          <w:marLeft w:val="640"/>
          <w:marRight w:val="0"/>
          <w:marTop w:val="0"/>
          <w:marBottom w:val="0"/>
          <w:divBdr>
            <w:top w:val="none" w:sz="0" w:space="0" w:color="auto"/>
            <w:left w:val="none" w:sz="0" w:space="0" w:color="auto"/>
            <w:bottom w:val="none" w:sz="0" w:space="0" w:color="auto"/>
            <w:right w:val="none" w:sz="0" w:space="0" w:color="auto"/>
          </w:divBdr>
        </w:div>
        <w:div w:id="2047023349">
          <w:marLeft w:val="640"/>
          <w:marRight w:val="0"/>
          <w:marTop w:val="0"/>
          <w:marBottom w:val="0"/>
          <w:divBdr>
            <w:top w:val="none" w:sz="0" w:space="0" w:color="auto"/>
            <w:left w:val="none" w:sz="0" w:space="0" w:color="auto"/>
            <w:bottom w:val="none" w:sz="0" w:space="0" w:color="auto"/>
            <w:right w:val="none" w:sz="0" w:space="0" w:color="auto"/>
          </w:divBdr>
        </w:div>
        <w:div w:id="111167879">
          <w:marLeft w:val="640"/>
          <w:marRight w:val="0"/>
          <w:marTop w:val="0"/>
          <w:marBottom w:val="0"/>
          <w:divBdr>
            <w:top w:val="none" w:sz="0" w:space="0" w:color="auto"/>
            <w:left w:val="none" w:sz="0" w:space="0" w:color="auto"/>
            <w:bottom w:val="none" w:sz="0" w:space="0" w:color="auto"/>
            <w:right w:val="none" w:sz="0" w:space="0" w:color="auto"/>
          </w:divBdr>
        </w:div>
        <w:div w:id="1689788923">
          <w:marLeft w:val="640"/>
          <w:marRight w:val="0"/>
          <w:marTop w:val="0"/>
          <w:marBottom w:val="0"/>
          <w:divBdr>
            <w:top w:val="none" w:sz="0" w:space="0" w:color="auto"/>
            <w:left w:val="none" w:sz="0" w:space="0" w:color="auto"/>
            <w:bottom w:val="none" w:sz="0" w:space="0" w:color="auto"/>
            <w:right w:val="none" w:sz="0" w:space="0" w:color="auto"/>
          </w:divBdr>
        </w:div>
        <w:div w:id="614367066">
          <w:marLeft w:val="640"/>
          <w:marRight w:val="0"/>
          <w:marTop w:val="0"/>
          <w:marBottom w:val="0"/>
          <w:divBdr>
            <w:top w:val="none" w:sz="0" w:space="0" w:color="auto"/>
            <w:left w:val="none" w:sz="0" w:space="0" w:color="auto"/>
            <w:bottom w:val="none" w:sz="0" w:space="0" w:color="auto"/>
            <w:right w:val="none" w:sz="0" w:space="0" w:color="auto"/>
          </w:divBdr>
        </w:div>
        <w:div w:id="1260136540">
          <w:marLeft w:val="640"/>
          <w:marRight w:val="0"/>
          <w:marTop w:val="0"/>
          <w:marBottom w:val="0"/>
          <w:divBdr>
            <w:top w:val="none" w:sz="0" w:space="0" w:color="auto"/>
            <w:left w:val="none" w:sz="0" w:space="0" w:color="auto"/>
            <w:bottom w:val="none" w:sz="0" w:space="0" w:color="auto"/>
            <w:right w:val="none" w:sz="0" w:space="0" w:color="auto"/>
          </w:divBdr>
        </w:div>
        <w:div w:id="1757289667">
          <w:marLeft w:val="640"/>
          <w:marRight w:val="0"/>
          <w:marTop w:val="0"/>
          <w:marBottom w:val="0"/>
          <w:divBdr>
            <w:top w:val="none" w:sz="0" w:space="0" w:color="auto"/>
            <w:left w:val="none" w:sz="0" w:space="0" w:color="auto"/>
            <w:bottom w:val="none" w:sz="0" w:space="0" w:color="auto"/>
            <w:right w:val="none" w:sz="0" w:space="0" w:color="auto"/>
          </w:divBdr>
        </w:div>
        <w:div w:id="2083211893">
          <w:marLeft w:val="640"/>
          <w:marRight w:val="0"/>
          <w:marTop w:val="0"/>
          <w:marBottom w:val="0"/>
          <w:divBdr>
            <w:top w:val="none" w:sz="0" w:space="0" w:color="auto"/>
            <w:left w:val="none" w:sz="0" w:space="0" w:color="auto"/>
            <w:bottom w:val="none" w:sz="0" w:space="0" w:color="auto"/>
            <w:right w:val="none" w:sz="0" w:space="0" w:color="auto"/>
          </w:divBdr>
        </w:div>
        <w:div w:id="10498788">
          <w:marLeft w:val="640"/>
          <w:marRight w:val="0"/>
          <w:marTop w:val="0"/>
          <w:marBottom w:val="0"/>
          <w:divBdr>
            <w:top w:val="none" w:sz="0" w:space="0" w:color="auto"/>
            <w:left w:val="none" w:sz="0" w:space="0" w:color="auto"/>
            <w:bottom w:val="none" w:sz="0" w:space="0" w:color="auto"/>
            <w:right w:val="none" w:sz="0" w:space="0" w:color="auto"/>
          </w:divBdr>
        </w:div>
        <w:div w:id="1704553383">
          <w:marLeft w:val="640"/>
          <w:marRight w:val="0"/>
          <w:marTop w:val="0"/>
          <w:marBottom w:val="0"/>
          <w:divBdr>
            <w:top w:val="none" w:sz="0" w:space="0" w:color="auto"/>
            <w:left w:val="none" w:sz="0" w:space="0" w:color="auto"/>
            <w:bottom w:val="none" w:sz="0" w:space="0" w:color="auto"/>
            <w:right w:val="none" w:sz="0" w:space="0" w:color="auto"/>
          </w:divBdr>
        </w:div>
        <w:div w:id="158159844">
          <w:marLeft w:val="640"/>
          <w:marRight w:val="0"/>
          <w:marTop w:val="0"/>
          <w:marBottom w:val="0"/>
          <w:divBdr>
            <w:top w:val="none" w:sz="0" w:space="0" w:color="auto"/>
            <w:left w:val="none" w:sz="0" w:space="0" w:color="auto"/>
            <w:bottom w:val="none" w:sz="0" w:space="0" w:color="auto"/>
            <w:right w:val="none" w:sz="0" w:space="0" w:color="auto"/>
          </w:divBdr>
        </w:div>
        <w:div w:id="2073505733">
          <w:marLeft w:val="640"/>
          <w:marRight w:val="0"/>
          <w:marTop w:val="0"/>
          <w:marBottom w:val="0"/>
          <w:divBdr>
            <w:top w:val="none" w:sz="0" w:space="0" w:color="auto"/>
            <w:left w:val="none" w:sz="0" w:space="0" w:color="auto"/>
            <w:bottom w:val="none" w:sz="0" w:space="0" w:color="auto"/>
            <w:right w:val="none" w:sz="0" w:space="0" w:color="auto"/>
          </w:divBdr>
        </w:div>
        <w:div w:id="570777197">
          <w:marLeft w:val="640"/>
          <w:marRight w:val="0"/>
          <w:marTop w:val="0"/>
          <w:marBottom w:val="0"/>
          <w:divBdr>
            <w:top w:val="none" w:sz="0" w:space="0" w:color="auto"/>
            <w:left w:val="none" w:sz="0" w:space="0" w:color="auto"/>
            <w:bottom w:val="none" w:sz="0" w:space="0" w:color="auto"/>
            <w:right w:val="none" w:sz="0" w:space="0" w:color="auto"/>
          </w:divBdr>
        </w:div>
      </w:divsChild>
    </w:div>
    <w:div w:id="450323670">
      <w:bodyDiv w:val="1"/>
      <w:marLeft w:val="0"/>
      <w:marRight w:val="0"/>
      <w:marTop w:val="0"/>
      <w:marBottom w:val="0"/>
      <w:divBdr>
        <w:top w:val="none" w:sz="0" w:space="0" w:color="auto"/>
        <w:left w:val="none" w:sz="0" w:space="0" w:color="auto"/>
        <w:bottom w:val="none" w:sz="0" w:space="0" w:color="auto"/>
        <w:right w:val="none" w:sz="0" w:space="0" w:color="auto"/>
      </w:divBdr>
      <w:divsChild>
        <w:div w:id="111554733">
          <w:marLeft w:val="0"/>
          <w:marRight w:val="0"/>
          <w:marTop w:val="0"/>
          <w:marBottom w:val="0"/>
          <w:divBdr>
            <w:top w:val="none" w:sz="0" w:space="0" w:color="auto"/>
            <w:left w:val="none" w:sz="0" w:space="0" w:color="auto"/>
            <w:bottom w:val="none" w:sz="0" w:space="0" w:color="auto"/>
            <w:right w:val="none" w:sz="0" w:space="0" w:color="auto"/>
          </w:divBdr>
        </w:div>
        <w:div w:id="1654604917">
          <w:marLeft w:val="0"/>
          <w:marRight w:val="0"/>
          <w:marTop w:val="0"/>
          <w:marBottom w:val="0"/>
          <w:divBdr>
            <w:top w:val="none" w:sz="0" w:space="0" w:color="auto"/>
            <w:left w:val="none" w:sz="0" w:space="0" w:color="auto"/>
            <w:bottom w:val="none" w:sz="0" w:space="0" w:color="auto"/>
            <w:right w:val="none" w:sz="0" w:space="0" w:color="auto"/>
          </w:divBdr>
        </w:div>
        <w:div w:id="1179856769">
          <w:marLeft w:val="0"/>
          <w:marRight w:val="0"/>
          <w:marTop w:val="0"/>
          <w:marBottom w:val="0"/>
          <w:divBdr>
            <w:top w:val="none" w:sz="0" w:space="0" w:color="auto"/>
            <w:left w:val="none" w:sz="0" w:space="0" w:color="auto"/>
            <w:bottom w:val="none" w:sz="0" w:space="0" w:color="auto"/>
            <w:right w:val="none" w:sz="0" w:space="0" w:color="auto"/>
          </w:divBdr>
        </w:div>
        <w:div w:id="1816724428">
          <w:marLeft w:val="0"/>
          <w:marRight w:val="0"/>
          <w:marTop w:val="0"/>
          <w:marBottom w:val="0"/>
          <w:divBdr>
            <w:top w:val="none" w:sz="0" w:space="0" w:color="auto"/>
            <w:left w:val="none" w:sz="0" w:space="0" w:color="auto"/>
            <w:bottom w:val="none" w:sz="0" w:space="0" w:color="auto"/>
            <w:right w:val="none" w:sz="0" w:space="0" w:color="auto"/>
          </w:divBdr>
        </w:div>
        <w:div w:id="641033827">
          <w:marLeft w:val="0"/>
          <w:marRight w:val="0"/>
          <w:marTop w:val="0"/>
          <w:marBottom w:val="0"/>
          <w:divBdr>
            <w:top w:val="none" w:sz="0" w:space="0" w:color="auto"/>
            <w:left w:val="none" w:sz="0" w:space="0" w:color="auto"/>
            <w:bottom w:val="none" w:sz="0" w:space="0" w:color="auto"/>
            <w:right w:val="none" w:sz="0" w:space="0" w:color="auto"/>
          </w:divBdr>
        </w:div>
        <w:div w:id="145245492">
          <w:marLeft w:val="0"/>
          <w:marRight w:val="0"/>
          <w:marTop w:val="0"/>
          <w:marBottom w:val="0"/>
          <w:divBdr>
            <w:top w:val="none" w:sz="0" w:space="0" w:color="auto"/>
            <w:left w:val="none" w:sz="0" w:space="0" w:color="auto"/>
            <w:bottom w:val="none" w:sz="0" w:space="0" w:color="auto"/>
            <w:right w:val="none" w:sz="0" w:space="0" w:color="auto"/>
          </w:divBdr>
        </w:div>
        <w:div w:id="1935085526">
          <w:marLeft w:val="0"/>
          <w:marRight w:val="0"/>
          <w:marTop w:val="0"/>
          <w:marBottom w:val="0"/>
          <w:divBdr>
            <w:top w:val="none" w:sz="0" w:space="0" w:color="auto"/>
            <w:left w:val="none" w:sz="0" w:space="0" w:color="auto"/>
            <w:bottom w:val="none" w:sz="0" w:space="0" w:color="auto"/>
            <w:right w:val="none" w:sz="0" w:space="0" w:color="auto"/>
          </w:divBdr>
        </w:div>
        <w:div w:id="599529209">
          <w:marLeft w:val="0"/>
          <w:marRight w:val="0"/>
          <w:marTop w:val="0"/>
          <w:marBottom w:val="0"/>
          <w:divBdr>
            <w:top w:val="none" w:sz="0" w:space="0" w:color="auto"/>
            <w:left w:val="none" w:sz="0" w:space="0" w:color="auto"/>
            <w:bottom w:val="none" w:sz="0" w:space="0" w:color="auto"/>
            <w:right w:val="none" w:sz="0" w:space="0" w:color="auto"/>
          </w:divBdr>
        </w:div>
        <w:div w:id="1432699874">
          <w:marLeft w:val="0"/>
          <w:marRight w:val="0"/>
          <w:marTop w:val="0"/>
          <w:marBottom w:val="0"/>
          <w:divBdr>
            <w:top w:val="none" w:sz="0" w:space="0" w:color="auto"/>
            <w:left w:val="none" w:sz="0" w:space="0" w:color="auto"/>
            <w:bottom w:val="none" w:sz="0" w:space="0" w:color="auto"/>
            <w:right w:val="none" w:sz="0" w:space="0" w:color="auto"/>
          </w:divBdr>
        </w:div>
        <w:div w:id="1564636046">
          <w:marLeft w:val="0"/>
          <w:marRight w:val="0"/>
          <w:marTop w:val="0"/>
          <w:marBottom w:val="0"/>
          <w:divBdr>
            <w:top w:val="none" w:sz="0" w:space="0" w:color="auto"/>
            <w:left w:val="none" w:sz="0" w:space="0" w:color="auto"/>
            <w:bottom w:val="none" w:sz="0" w:space="0" w:color="auto"/>
            <w:right w:val="none" w:sz="0" w:space="0" w:color="auto"/>
          </w:divBdr>
        </w:div>
        <w:div w:id="660081686">
          <w:marLeft w:val="0"/>
          <w:marRight w:val="0"/>
          <w:marTop w:val="0"/>
          <w:marBottom w:val="0"/>
          <w:divBdr>
            <w:top w:val="none" w:sz="0" w:space="0" w:color="auto"/>
            <w:left w:val="none" w:sz="0" w:space="0" w:color="auto"/>
            <w:bottom w:val="none" w:sz="0" w:space="0" w:color="auto"/>
            <w:right w:val="none" w:sz="0" w:space="0" w:color="auto"/>
          </w:divBdr>
        </w:div>
        <w:div w:id="822115396">
          <w:marLeft w:val="0"/>
          <w:marRight w:val="0"/>
          <w:marTop w:val="0"/>
          <w:marBottom w:val="0"/>
          <w:divBdr>
            <w:top w:val="none" w:sz="0" w:space="0" w:color="auto"/>
            <w:left w:val="none" w:sz="0" w:space="0" w:color="auto"/>
            <w:bottom w:val="none" w:sz="0" w:space="0" w:color="auto"/>
            <w:right w:val="none" w:sz="0" w:space="0" w:color="auto"/>
          </w:divBdr>
        </w:div>
        <w:div w:id="2083991476">
          <w:marLeft w:val="0"/>
          <w:marRight w:val="0"/>
          <w:marTop w:val="0"/>
          <w:marBottom w:val="0"/>
          <w:divBdr>
            <w:top w:val="none" w:sz="0" w:space="0" w:color="auto"/>
            <w:left w:val="none" w:sz="0" w:space="0" w:color="auto"/>
            <w:bottom w:val="none" w:sz="0" w:space="0" w:color="auto"/>
            <w:right w:val="none" w:sz="0" w:space="0" w:color="auto"/>
          </w:divBdr>
        </w:div>
        <w:div w:id="300429564">
          <w:marLeft w:val="0"/>
          <w:marRight w:val="0"/>
          <w:marTop w:val="0"/>
          <w:marBottom w:val="0"/>
          <w:divBdr>
            <w:top w:val="none" w:sz="0" w:space="0" w:color="auto"/>
            <w:left w:val="none" w:sz="0" w:space="0" w:color="auto"/>
            <w:bottom w:val="none" w:sz="0" w:space="0" w:color="auto"/>
            <w:right w:val="none" w:sz="0" w:space="0" w:color="auto"/>
          </w:divBdr>
        </w:div>
        <w:div w:id="1560558060">
          <w:marLeft w:val="0"/>
          <w:marRight w:val="0"/>
          <w:marTop w:val="0"/>
          <w:marBottom w:val="0"/>
          <w:divBdr>
            <w:top w:val="none" w:sz="0" w:space="0" w:color="auto"/>
            <w:left w:val="none" w:sz="0" w:space="0" w:color="auto"/>
            <w:bottom w:val="none" w:sz="0" w:space="0" w:color="auto"/>
            <w:right w:val="none" w:sz="0" w:space="0" w:color="auto"/>
          </w:divBdr>
        </w:div>
        <w:div w:id="765465987">
          <w:marLeft w:val="0"/>
          <w:marRight w:val="0"/>
          <w:marTop w:val="0"/>
          <w:marBottom w:val="0"/>
          <w:divBdr>
            <w:top w:val="none" w:sz="0" w:space="0" w:color="auto"/>
            <w:left w:val="none" w:sz="0" w:space="0" w:color="auto"/>
            <w:bottom w:val="none" w:sz="0" w:space="0" w:color="auto"/>
            <w:right w:val="none" w:sz="0" w:space="0" w:color="auto"/>
          </w:divBdr>
        </w:div>
        <w:div w:id="1641105353">
          <w:marLeft w:val="0"/>
          <w:marRight w:val="0"/>
          <w:marTop w:val="0"/>
          <w:marBottom w:val="0"/>
          <w:divBdr>
            <w:top w:val="none" w:sz="0" w:space="0" w:color="auto"/>
            <w:left w:val="none" w:sz="0" w:space="0" w:color="auto"/>
            <w:bottom w:val="none" w:sz="0" w:space="0" w:color="auto"/>
            <w:right w:val="none" w:sz="0" w:space="0" w:color="auto"/>
          </w:divBdr>
        </w:div>
        <w:div w:id="363558375">
          <w:marLeft w:val="0"/>
          <w:marRight w:val="0"/>
          <w:marTop w:val="0"/>
          <w:marBottom w:val="0"/>
          <w:divBdr>
            <w:top w:val="none" w:sz="0" w:space="0" w:color="auto"/>
            <w:left w:val="none" w:sz="0" w:space="0" w:color="auto"/>
            <w:bottom w:val="none" w:sz="0" w:space="0" w:color="auto"/>
            <w:right w:val="none" w:sz="0" w:space="0" w:color="auto"/>
          </w:divBdr>
        </w:div>
        <w:div w:id="1423718752">
          <w:marLeft w:val="0"/>
          <w:marRight w:val="0"/>
          <w:marTop w:val="0"/>
          <w:marBottom w:val="0"/>
          <w:divBdr>
            <w:top w:val="none" w:sz="0" w:space="0" w:color="auto"/>
            <w:left w:val="none" w:sz="0" w:space="0" w:color="auto"/>
            <w:bottom w:val="none" w:sz="0" w:space="0" w:color="auto"/>
            <w:right w:val="none" w:sz="0" w:space="0" w:color="auto"/>
          </w:divBdr>
        </w:div>
        <w:div w:id="895315670">
          <w:marLeft w:val="0"/>
          <w:marRight w:val="0"/>
          <w:marTop w:val="0"/>
          <w:marBottom w:val="0"/>
          <w:divBdr>
            <w:top w:val="none" w:sz="0" w:space="0" w:color="auto"/>
            <w:left w:val="none" w:sz="0" w:space="0" w:color="auto"/>
            <w:bottom w:val="none" w:sz="0" w:space="0" w:color="auto"/>
            <w:right w:val="none" w:sz="0" w:space="0" w:color="auto"/>
          </w:divBdr>
        </w:div>
        <w:div w:id="514271620">
          <w:marLeft w:val="0"/>
          <w:marRight w:val="0"/>
          <w:marTop w:val="0"/>
          <w:marBottom w:val="0"/>
          <w:divBdr>
            <w:top w:val="none" w:sz="0" w:space="0" w:color="auto"/>
            <w:left w:val="none" w:sz="0" w:space="0" w:color="auto"/>
            <w:bottom w:val="none" w:sz="0" w:space="0" w:color="auto"/>
            <w:right w:val="none" w:sz="0" w:space="0" w:color="auto"/>
          </w:divBdr>
        </w:div>
        <w:div w:id="1383601071">
          <w:marLeft w:val="0"/>
          <w:marRight w:val="0"/>
          <w:marTop w:val="0"/>
          <w:marBottom w:val="0"/>
          <w:divBdr>
            <w:top w:val="none" w:sz="0" w:space="0" w:color="auto"/>
            <w:left w:val="none" w:sz="0" w:space="0" w:color="auto"/>
            <w:bottom w:val="none" w:sz="0" w:space="0" w:color="auto"/>
            <w:right w:val="none" w:sz="0" w:space="0" w:color="auto"/>
          </w:divBdr>
        </w:div>
        <w:div w:id="678625339">
          <w:marLeft w:val="0"/>
          <w:marRight w:val="0"/>
          <w:marTop w:val="0"/>
          <w:marBottom w:val="0"/>
          <w:divBdr>
            <w:top w:val="none" w:sz="0" w:space="0" w:color="auto"/>
            <w:left w:val="none" w:sz="0" w:space="0" w:color="auto"/>
            <w:bottom w:val="none" w:sz="0" w:space="0" w:color="auto"/>
            <w:right w:val="none" w:sz="0" w:space="0" w:color="auto"/>
          </w:divBdr>
        </w:div>
        <w:div w:id="1853765662">
          <w:marLeft w:val="0"/>
          <w:marRight w:val="0"/>
          <w:marTop w:val="0"/>
          <w:marBottom w:val="0"/>
          <w:divBdr>
            <w:top w:val="none" w:sz="0" w:space="0" w:color="auto"/>
            <w:left w:val="none" w:sz="0" w:space="0" w:color="auto"/>
            <w:bottom w:val="none" w:sz="0" w:space="0" w:color="auto"/>
            <w:right w:val="none" w:sz="0" w:space="0" w:color="auto"/>
          </w:divBdr>
        </w:div>
        <w:div w:id="1968008322">
          <w:marLeft w:val="0"/>
          <w:marRight w:val="0"/>
          <w:marTop w:val="0"/>
          <w:marBottom w:val="0"/>
          <w:divBdr>
            <w:top w:val="none" w:sz="0" w:space="0" w:color="auto"/>
            <w:left w:val="none" w:sz="0" w:space="0" w:color="auto"/>
            <w:bottom w:val="none" w:sz="0" w:space="0" w:color="auto"/>
            <w:right w:val="none" w:sz="0" w:space="0" w:color="auto"/>
          </w:divBdr>
        </w:div>
        <w:div w:id="1887254309">
          <w:marLeft w:val="0"/>
          <w:marRight w:val="0"/>
          <w:marTop w:val="0"/>
          <w:marBottom w:val="0"/>
          <w:divBdr>
            <w:top w:val="none" w:sz="0" w:space="0" w:color="auto"/>
            <w:left w:val="none" w:sz="0" w:space="0" w:color="auto"/>
            <w:bottom w:val="none" w:sz="0" w:space="0" w:color="auto"/>
            <w:right w:val="none" w:sz="0" w:space="0" w:color="auto"/>
          </w:divBdr>
        </w:div>
        <w:div w:id="288439621">
          <w:marLeft w:val="0"/>
          <w:marRight w:val="0"/>
          <w:marTop w:val="0"/>
          <w:marBottom w:val="0"/>
          <w:divBdr>
            <w:top w:val="none" w:sz="0" w:space="0" w:color="auto"/>
            <w:left w:val="none" w:sz="0" w:space="0" w:color="auto"/>
            <w:bottom w:val="none" w:sz="0" w:space="0" w:color="auto"/>
            <w:right w:val="none" w:sz="0" w:space="0" w:color="auto"/>
          </w:divBdr>
        </w:div>
        <w:div w:id="369845562">
          <w:marLeft w:val="0"/>
          <w:marRight w:val="0"/>
          <w:marTop w:val="0"/>
          <w:marBottom w:val="0"/>
          <w:divBdr>
            <w:top w:val="none" w:sz="0" w:space="0" w:color="auto"/>
            <w:left w:val="none" w:sz="0" w:space="0" w:color="auto"/>
            <w:bottom w:val="none" w:sz="0" w:space="0" w:color="auto"/>
            <w:right w:val="none" w:sz="0" w:space="0" w:color="auto"/>
          </w:divBdr>
        </w:div>
        <w:div w:id="410546271">
          <w:marLeft w:val="0"/>
          <w:marRight w:val="0"/>
          <w:marTop w:val="0"/>
          <w:marBottom w:val="0"/>
          <w:divBdr>
            <w:top w:val="none" w:sz="0" w:space="0" w:color="auto"/>
            <w:left w:val="none" w:sz="0" w:space="0" w:color="auto"/>
            <w:bottom w:val="none" w:sz="0" w:space="0" w:color="auto"/>
            <w:right w:val="none" w:sz="0" w:space="0" w:color="auto"/>
          </w:divBdr>
        </w:div>
        <w:div w:id="63993611">
          <w:marLeft w:val="0"/>
          <w:marRight w:val="0"/>
          <w:marTop w:val="0"/>
          <w:marBottom w:val="0"/>
          <w:divBdr>
            <w:top w:val="none" w:sz="0" w:space="0" w:color="auto"/>
            <w:left w:val="none" w:sz="0" w:space="0" w:color="auto"/>
            <w:bottom w:val="none" w:sz="0" w:space="0" w:color="auto"/>
            <w:right w:val="none" w:sz="0" w:space="0" w:color="auto"/>
          </w:divBdr>
        </w:div>
        <w:div w:id="367728795">
          <w:marLeft w:val="0"/>
          <w:marRight w:val="0"/>
          <w:marTop w:val="0"/>
          <w:marBottom w:val="0"/>
          <w:divBdr>
            <w:top w:val="none" w:sz="0" w:space="0" w:color="auto"/>
            <w:left w:val="none" w:sz="0" w:space="0" w:color="auto"/>
            <w:bottom w:val="none" w:sz="0" w:space="0" w:color="auto"/>
            <w:right w:val="none" w:sz="0" w:space="0" w:color="auto"/>
          </w:divBdr>
        </w:div>
        <w:div w:id="255016280">
          <w:marLeft w:val="0"/>
          <w:marRight w:val="0"/>
          <w:marTop w:val="0"/>
          <w:marBottom w:val="0"/>
          <w:divBdr>
            <w:top w:val="none" w:sz="0" w:space="0" w:color="auto"/>
            <w:left w:val="none" w:sz="0" w:space="0" w:color="auto"/>
            <w:bottom w:val="none" w:sz="0" w:space="0" w:color="auto"/>
            <w:right w:val="none" w:sz="0" w:space="0" w:color="auto"/>
          </w:divBdr>
        </w:div>
        <w:div w:id="2145732665">
          <w:marLeft w:val="0"/>
          <w:marRight w:val="0"/>
          <w:marTop w:val="0"/>
          <w:marBottom w:val="0"/>
          <w:divBdr>
            <w:top w:val="none" w:sz="0" w:space="0" w:color="auto"/>
            <w:left w:val="none" w:sz="0" w:space="0" w:color="auto"/>
            <w:bottom w:val="none" w:sz="0" w:space="0" w:color="auto"/>
            <w:right w:val="none" w:sz="0" w:space="0" w:color="auto"/>
          </w:divBdr>
        </w:div>
        <w:div w:id="1239243004">
          <w:marLeft w:val="0"/>
          <w:marRight w:val="0"/>
          <w:marTop w:val="0"/>
          <w:marBottom w:val="0"/>
          <w:divBdr>
            <w:top w:val="none" w:sz="0" w:space="0" w:color="auto"/>
            <w:left w:val="none" w:sz="0" w:space="0" w:color="auto"/>
            <w:bottom w:val="none" w:sz="0" w:space="0" w:color="auto"/>
            <w:right w:val="none" w:sz="0" w:space="0" w:color="auto"/>
          </w:divBdr>
        </w:div>
        <w:div w:id="1279877028">
          <w:marLeft w:val="0"/>
          <w:marRight w:val="0"/>
          <w:marTop w:val="0"/>
          <w:marBottom w:val="0"/>
          <w:divBdr>
            <w:top w:val="none" w:sz="0" w:space="0" w:color="auto"/>
            <w:left w:val="none" w:sz="0" w:space="0" w:color="auto"/>
            <w:bottom w:val="none" w:sz="0" w:space="0" w:color="auto"/>
            <w:right w:val="none" w:sz="0" w:space="0" w:color="auto"/>
          </w:divBdr>
        </w:div>
        <w:div w:id="811943171">
          <w:marLeft w:val="0"/>
          <w:marRight w:val="0"/>
          <w:marTop w:val="0"/>
          <w:marBottom w:val="0"/>
          <w:divBdr>
            <w:top w:val="none" w:sz="0" w:space="0" w:color="auto"/>
            <w:left w:val="none" w:sz="0" w:space="0" w:color="auto"/>
            <w:bottom w:val="none" w:sz="0" w:space="0" w:color="auto"/>
            <w:right w:val="none" w:sz="0" w:space="0" w:color="auto"/>
          </w:divBdr>
        </w:div>
        <w:div w:id="509874491">
          <w:marLeft w:val="0"/>
          <w:marRight w:val="0"/>
          <w:marTop w:val="0"/>
          <w:marBottom w:val="0"/>
          <w:divBdr>
            <w:top w:val="none" w:sz="0" w:space="0" w:color="auto"/>
            <w:left w:val="none" w:sz="0" w:space="0" w:color="auto"/>
            <w:bottom w:val="none" w:sz="0" w:space="0" w:color="auto"/>
            <w:right w:val="none" w:sz="0" w:space="0" w:color="auto"/>
          </w:divBdr>
        </w:div>
        <w:div w:id="438645787">
          <w:marLeft w:val="0"/>
          <w:marRight w:val="0"/>
          <w:marTop w:val="0"/>
          <w:marBottom w:val="0"/>
          <w:divBdr>
            <w:top w:val="none" w:sz="0" w:space="0" w:color="auto"/>
            <w:left w:val="none" w:sz="0" w:space="0" w:color="auto"/>
            <w:bottom w:val="none" w:sz="0" w:space="0" w:color="auto"/>
            <w:right w:val="none" w:sz="0" w:space="0" w:color="auto"/>
          </w:divBdr>
        </w:div>
        <w:div w:id="379138739">
          <w:marLeft w:val="0"/>
          <w:marRight w:val="0"/>
          <w:marTop w:val="0"/>
          <w:marBottom w:val="0"/>
          <w:divBdr>
            <w:top w:val="none" w:sz="0" w:space="0" w:color="auto"/>
            <w:left w:val="none" w:sz="0" w:space="0" w:color="auto"/>
            <w:bottom w:val="none" w:sz="0" w:space="0" w:color="auto"/>
            <w:right w:val="none" w:sz="0" w:space="0" w:color="auto"/>
          </w:divBdr>
        </w:div>
        <w:div w:id="574053480">
          <w:marLeft w:val="0"/>
          <w:marRight w:val="0"/>
          <w:marTop w:val="0"/>
          <w:marBottom w:val="0"/>
          <w:divBdr>
            <w:top w:val="none" w:sz="0" w:space="0" w:color="auto"/>
            <w:left w:val="none" w:sz="0" w:space="0" w:color="auto"/>
            <w:bottom w:val="none" w:sz="0" w:space="0" w:color="auto"/>
            <w:right w:val="none" w:sz="0" w:space="0" w:color="auto"/>
          </w:divBdr>
        </w:div>
        <w:div w:id="350841439">
          <w:marLeft w:val="0"/>
          <w:marRight w:val="0"/>
          <w:marTop w:val="0"/>
          <w:marBottom w:val="0"/>
          <w:divBdr>
            <w:top w:val="none" w:sz="0" w:space="0" w:color="auto"/>
            <w:left w:val="none" w:sz="0" w:space="0" w:color="auto"/>
            <w:bottom w:val="none" w:sz="0" w:space="0" w:color="auto"/>
            <w:right w:val="none" w:sz="0" w:space="0" w:color="auto"/>
          </w:divBdr>
        </w:div>
        <w:div w:id="1638493083">
          <w:marLeft w:val="0"/>
          <w:marRight w:val="0"/>
          <w:marTop w:val="0"/>
          <w:marBottom w:val="0"/>
          <w:divBdr>
            <w:top w:val="none" w:sz="0" w:space="0" w:color="auto"/>
            <w:left w:val="none" w:sz="0" w:space="0" w:color="auto"/>
            <w:bottom w:val="none" w:sz="0" w:space="0" w:color="auto"/>
            <w:right w:val="none" w:sz="0" w:space="0" w:color="auto"/>
          </w:divBdr>
        </w:div>
        <w:div w:id="1031567837">
          <w:marLeft w:val="0"/>
          <w:marRight w:val="0"/>
          <w:marTop w:val="0"/>
          <w:marBottom w:val="0"/>
          <w:divBdr>
            <w:top w:val="none" w:sz="0" w:space="0" w:color="auto"/>
            <w:left w:val="none" w:sz="0" w:space="0" w:color="auto"/>
            <w:bottom w:val="none" w:sz="0" w:space="0" w:color="auto"/>
            <w:right w:val="none" w:sz="0" w:space="0" w:color="auto"/>
          </w:divBdr>
        </w:div>
        <w:div w:id="1075933205">
          <w:marLeft w:val="0"/>
          <w:marRight w:val="0"/>
          <w:marTop w:val="0"/>
          <w:marBottom w:val="0"/>
          <w:divBdr>
            <w:top w:val="none" w:sz="0" w:space="0" w:color="auto"/>
            <w:left w:val="none" w:sz="0" w:space="0" w:color="auto"/>
            <w:bottom w:val="none" w:sz="0" w:space="0" w:color="auto"/>
            <w:right w:val="none" w:sz="0" w:space="0" w:color="auto"/>
          </w:divBdr>
        </w:div>
        <w:div w:id="66418216">
          <w:marLeft w:val="0"/>
          <w:marRight w:val="0"/>
          <w:marTop w:val="0"/>
          <w:marBottom w:val="0"/>
          <w:divBdr>
            <w:top w:val="none" w:sz="0" w:space="0" w:color="auto"/>
            <w:left w:val="none" w:sz="0" w:space="0" w:color="auto"/>
            <w:bottom w:val="none" w:sz="0" w:space="0" w:color="auto"/>
            <w:right w:val="none" w:sz="0" w:space="0" w:color="auto"/>
          </w:divBdr>
        </w:div>
        <w:div w:id="91753983">
          <w:marLeft w:val="0"/>
          <w:marRight w:val="0"/>
          <w:marTop w:val="0"/>
          <w:marBottom w:val="0"/>
          <w:divBdr>
            <w:top w:val="none" w:sz="0" w:space="0" w:color="auto"/>
            <w:left w:val="none" w:sz="0" w:space="0" w:color="auto"/>
            <w:bottom w:val="none" w:sz="0" w:space="0" w:color="auto"/>
            <w:right w:val="none" w:sz="0" w:space="0" w:color="auto"/>
          </w:divBdr>
        </w:div>
        <w:div w:id="2069104187">
          <w:marLeft w:val="0"/>
          <w:marRight w:val="0"/>
          <w:marTop w:val="0"/>
          <w:marBottom w:val="0"/>
          <w:divBdr>
            <w:top w:val="none" w:sz="0" w:space="0" w:color="auto"/>
            <w:left w:val="none" w:sz="0" w:space="0" w:color="auto"/>
            <w:bottom w:val="none" w:sz="0" w:space="0" w:color="auto"/>
            <w:right w:val="none" w:sz="0" w:space="0" w:color="auto"/>
          </w:divBdr>
        </w:div>
        <w:div w:id="324207071">
          <w:marLeft w:val="0"/>
          <w:marRight w:val="0"/>
          <w:marTop w:val="0"/>
          <w:marBottom w:val="0"/>
          <w:divBdr>
            <w:top w:val="none" w:sz="0" w:space="0" w:color="auto"/>
            <w:left w:val="none" w:sz="0" w:space="0" w:color="auto"/>
            <w:bottom w:val="none" w:sz="0" w:space="0" w:color="auto"/>
            <w:right w:val="none" w:sz="0" w:space="0" w:color="auto"/>
          </w:divBdr>
        </w:div>
        <w:div w:id="1363508893">
          <w:marLeft w:val="0"/>
          <w:marRight w:val="0"/>
          <w:marTop w:val="0"/>
          <w:marBottom w:val="0"/>
          <w:divBdr>
            <w:top w:val="none" w:sz="0" w:space="0" w:color="auto"/>
            <w:left w:val="none" w:sz="0" w:space="0" w:color="auto"/>
            <w:bottom w:val="none" w:sz="0" w:space="0" w:color="auto"/>
            <w:right w:val="none" w:sz="0" w:space="0" w:color="auto"/>
          </w:divBdr>
        </w:div>
        <w:div w:id="2135244471">
          <w:marLeft w:val="0"/>
          <w:marRight w:val="0"/>
          <w:marTop w:val="0"/>
          <w:marBottom w:val="0"/>
          <w:divBdr>
            <w:top w:val="none" w:sz="0" w:space="0" w:color="auto"/>
            <w:left w:val="none" w:sz="0" w:space="0" w:color="auto"/>
            <w:bottom w:val="none" w:sz="0" w:space="0" w:color="auto"/>
            <w:right w:val="none" w:sz="0" w:space="0" w:color="auto"/>
          </w:divBdr>
        </w:div>
        <w:div w:id="120272234">
          <w:marLeft w:val="0"/>
          <w:marRight w:val="0"/>
          <w:marTop w:val="0"/>
          <w:marBottom w:val="0"/>
          <w:divBdr>
            <w:top w:val="none" w:sz="0" w:space="0" w:color="auto"/>
            <w:left w:val="none" w:sz="0" w:space="0" w:color="auto"/>
            <w:bottom w:val="none" w:sz="0" w:space="0" w:color="auto"/>
            <w:right w:val="none" w:sz="0" w:space="0" w:color="auto"/>
          </w:divBdr>
        </w:div>
        <w:div w:id="677004911">
          <w:marLeft w:val="0"/>
          <w:marRight w:val="0"/>
          <w:marTop w:val="0"/>
          <w:marBottom w:val="0"/>
          <w:divBdr>
            <w:top w:val="none" w:sz="0" w:space="0" w:color="auto"/>
            <w:left w:val="none" w:sz="0" w:space="0" w:color="auto"/>
            <w:bottom w:val="none" w:sz="0" w:space="0" w:color="auto"/>
            <w:right w:val="none" w:sz="0" w:space="0" w:color="auto"/>
          </w:divBdr>
        </w:div>
        <w:div w:id="988746295">
          <w:marLeft w:val="0"/>
          <w:marRight w:val="0"/>
          <w:marTop w:val="0"/>
          <w:marBottom w:val="0"/>
          <w:divBdr>
            <w:top w:val="none" w:sz="0" w:space="0" w:color="auto"/>
            <w:left w:val="none" w:sz="0" w:space="0" w:color="auto"/>
            <w:bottom w:val="none" w:sz="0" w:space="0" w:color="auto"/>
            <w:right w:val="none" w:sz="0" w:space="0" w:color="auto"/>
          </w:divBdr>
        </w:div>
        <w:div w:id="1699038427">
          <w:marLeft w:val="0"/>
          <w:marRight w:val="0"/>
          <w:marTop w:val="0"/>
          <w:marBottom w:val="0"/>
          <w:divBdr>
            <w:top w:val="none" w:sz="0" w:space="0" w:color="auto"/>
            <w:left w:val="none" w:sz="0" w:space="0" w:color="auto"/>
            <w:bottom w:val="none" w:sz="0" w:space="0" w:color="auto"/>
            <w:right w:val="none" w:sz="0" w:space="0" w:color="auto"/>
          </w:divBdr>
        </w:div>
      </w:divsChild>
    </w:div>
    <w:div w:id="452208798">
      <w:bodyDiv w:val="1"/>
      <w:marLeft w:val="0"/>
      <w:marRight w:val="0"/>
      <w:marTop w:val="0"/>
      <w:marBottom w:val="0"/>
      <w:divBdr>
        <w:top w:val="none" w:sz="0" w:space="0" w:color="auto"/>
        <w:left w:val="none" w:sz="0" w:space="0" w:color="auto"/>
        <w:bottom w:val="none" w:sz="0" w:space="0" w:color="auto"/>
        <w:right w:val="none" w:sz="0" w:space="0" w:color="auto"/>
      </w:divBdr>
    </w:div>
    <w:div w:id="457837194">
      <w:bodyDiv w:val="1"/>
      <w:marLeft w:val="0"/>
      <w:marRight w:val="0"/>
      <w:marTop w:val="0"/>
      <w:marBottom w:val="0"/>
      <w:divBdr>
        <w:top w:val="none" w:sz="0" w:space="0" w:color="auto"/>
        <w:left w:val="none" w:sz="0" w:space="0" w:color="auto"/>
        <w:bottom w:val="none" w:sz="0" w:space="0" w:color="auto"/>
        <w:right w:val="none" w:sz="0" w:space="0" w:color="auto"/>
      </w:divBdr>
    </w:div>
    <w:div w:id="458107617">
      <w:bodyDiv w:val="1"/>
      <w:marLeft w:val="0"/>
      <w:marRight w:val="0"/>
      <w:marTop w:val="0"/>
      <w:marBottom w:val="0"/>
      <w:divBdr>
        <w:top w:val="none" w:sz="0" w:space="0" w:color="auto"/>
        <w:left w:val="none" w:sz="0" w:space="0" w:color="auto"/>
        <w:bottom w:val="none" w:sz="0" w:space="0" w:color="auto"/>
        <w:right w:val="none" w:sz="0" w:space="0" w:color="auto"/>
      </w:divBdr>
      <w:divsChild>
        <w:div w:id="191918084">
          <w:marLeft w:val="640"/>
          <w:marRight w:val="0"/>
          <w:marTop w:val="0"/>
          <w:marBottom w:val="0"/>
          <w:divBdr>
            <w:top w:val="none" w:sz="0" w:space="0" w:color="auto"/>
            <w:left w:val="none" w:sz="0" w:space="0" w:color="auto"/>
            <w:bottom w:val="none" w:sz="0" w:space="0" w:color="auto"/>
            <w:right w:val="none" w:sz="0" w:space="0" w:color="auto"/>
          </w:divBdr>
        </w:div>
        <w:div w:id="1855074430">
          <w:marLeft w:val="640"/>
          <w:marRight w:val="0"/>
          <w:marTop w:val="0"/>
          <w:marBottom w:val="0"/>
          <w:divBdr>
            <w:top w:val="none" w:sz="0" w:space="0" w:color="auto"/>
            <w:left w:val="none" w:sz="0" w:space="0" w:color="auto"/>
            <w:bottom w:val="none" w:sz="0" w:space="0" w:color="auto"/>
            <w:right w:val="none" w:sz="0" w:space="0" w:color="auto"/>
          </w:divBdr>
        </w:div>
        <w:div w:id="1932350041">
          <w:marLeft w:val="640"/>
          <w:marRight w:val="0"/>
          <w:marTop w:val="0"/>
          <w:marBottom w:val="0"/>
          <w:divBdr>
            <w:top w:val="none" w:sz="0" w:space="0" w:color="auto"/>
            <w:left w:val="none" w:sz="0" w:space="0" w:color="auto"/>
            <w:bottom w:val="none" w:sz="0" w:space="0" w:color="auto"/>
            <w:right w:val="none" w:sz="0" w:space="0" w:color="auto"/>
          </w:divBdr>
        </w:div>
        <w:div w:id="1091004502">
          <w:marLeft w:val="640"/>
          <w:marRight w:val="0"/>
          <w:marTop w:val="0"/>
          <w:marBottom w:val="0"/>
          <w:divBdr>
            <w:top w:val="none" w:sz="0" w:space="0" w:color="auto"/>
            <w:left w:val="none" w:sz="0" w:space="0" w:color="auto"/>
            <w:bottom w:val="none" w:sz="0" w:space="0" w:color="auto"/>
            <w:right w:val="none" w:sz="0" w:space="0" w:color="auto"/>
          </w:divBdr>
        </w:div>
        <w:div w:id="1141658687">
          <w:marLeft w:val="640"/>
          <w:marRight w:val="0"/>
          <w:marTop w:val="0"/>
          <w:marBottom w:val="0"/>
          <w:divBdr>
            <w:top w:val="none" w:sz="0" w:space="0" w:color="auto"/>
            <w:left w:val="none" w:sz="0" w:space="0" w:color="auto"/>
            <w:bottom w:val="none" w:sz="0" w:space="0" w:color="auto"/>
            <w:right w:val="none" w:sz="0" w:space="0" w:color="auto"/>
          </w:divBdr>
        </w:div>
        <w:div w:id="430274109">
          <w:marLeft w:val="640"/>
          <w:marRight w:val="0"/>
          <w:marTop w:val="0"/>
          <w:marBottom w:val="0"/>
          <w:divBdr>
            <w:top w:val="none" w:sz="0" w:space="0" w:color="auto"/>
            <w:left w:val="none" w:sz="0" w:space="0" w:color="auto"/>
            <w:bottom w:val="none" w:sz="0" w:space="0" w:color="auto"/>
            <w:right w:val="none" w:sz="0" w:space="0" w:color="auto"/>
          </w:divBdr>
        </w:div>
        <w:div w:id="788356895">
          <w:marLeft w:val="640"/>
          <w:marRight w:val="0"/>
          <w:marTop w:val="0"/>
          <w:marBottom w:val="0"/>
          <w:divBdr>
            <w:top w:val="none" w:sz="0" w:space="0" w:color="auto"/>
            <w:left w:val="none" w:sz="0" w:space="0" w:color="auto"/>
            <w:bottom w:val="none" w:sz="0" w:space="0" w:color="auto"/>
            <w:right w:val="none" w:sz="0" w:space="0" w:color="auto"/>
          </w:divBdr>
        </w:div>
        <w:div w:id="1278297472">
          <w:marLeft w:val="640"/>
          <w:marRight w:val="0"/>
          <w:marTop w:val="0"/>
          <w:marBottom w:val="0"/>
          <w:divBdr>
            <w:top w:val="none" w:sz="0" w:space="0" w:color="auto"/>
            <w:left w:val="none" w:sz="0" w:space="0" w:color="auto"/>
            <w:bottom w:val="none" w:sz="0" w:space="0" w:color="auto"/>
            <w:right w:val="none" w:sz="0" w:space="0" w:color="auto"/>
          </w:divBdr>
        </w:div>
        <w:div w:id="1739160062">
          <w:marLeft w:val="640"/>
          <w:marRight w:val="0"/>
          <w:marTop w:val="0"/>
          <w:marBottom w:val="0"/>
          <w:divBdr>
            <w:top w:val="none" w:sz="0" w:space="0" w:color="auto"/>
            <w:left w:val="none" w:sz="0" w:space="0" w:color="auto"/>
            <w:bottom w:val="none" w:sz="0" w:space="0" w:color="auto"/>
            <w:right w:val="none" w:sz="0" w:space="0" w:color="auto"/>
          </w:divBdr>
        </w:div>
        <w:div w:id="1078484003">
          <w:marLeft w:val="640"/>
          <w:marRight w:val="0"/>
          <w:marTop w:val="0"/>
          <w:marBottom w:val="0"/>
          <w:divBdr>
            <w:top w:val="none" w:sz="0" w:space="0" w:color="auto"/>
            <w:left w:val="none" w:sz="0" w:space="0" w:color="auto"/>
            <w:bottom w:val="none" w:sz="0" w:space="0" w:color="auto"/>
            <w:right w:val="none" w:sz="0" w:space="0" w:color="auto"/>
          </w:divBdr>
        </w:div>
        <w:div w:id="1587961012">
          <w:marLeft w:val="640"/>
          <w:marRight w:val="0"/>
          <w:marTop w:val="0"/>
          <w:marBottom w:val="0"/>
          <w:divBdr>
            <w:top w:val="none" w:sz="0" w:space="0" w:color="auto"/>
            <w:left w:val="none" w:sz="0" w:space="0" w:color="auto"/>
            <w:bottom w:val="none" w:sz="0" w:space="0" w:color="auto"/>
            <w:right w:val="none" w:sz="0" w:space="0" w:color="auto"/>
          </w:divBdr>
        </w:div>
        <w:div w:id="2140413897">
          <w:marLeft w:val="640"/>
          <w:marRight w:val="0"/>
          <w:marTop w:val="0"/>
          <w:marBottom w:val="0"/>
          <w:divBdr>
            <w:top w:val="none" w:sz="0" w:space="0" w:color="auto"/>
            <w:left w:val="none" w:sz="0" w:space="0" w:color="auto"/>
            <w:bottom w:val="none" w:sz="0" w:space="0" w:color="auto"/>
            <w:right w:val="none" w:sz="0" w:space="0" w:color="auto"/>
          </w:divBdr>
        </w:div>
        <w:div w:id="11804738">
          <w:marLeft w:val="640"/>
          <w:marRight w:val="0"/>
          <w:marTop w:val="0"/>
          <w:marBottom w:val="0"/>
          <w:divBdr>
            <w:top w:val="none" w:sz="0" w:space="0" w:color="auto"/>
            <w:left w:val="none" w:sz="0" w:space="0" w:color="auto"/>
            <w:bottom w:val="none" w:sz="0" w:space="0" w:color="auto"/>
            <w:right w:val="none" w:sz="0" w:space="0" w:color="auto"/>
          </w:divBdr>
        </w:div>
        <w:div w:id="459803135">
          <w:marLeft w:val="640"/>
          <w:marRight w:val="0"/>
          <w:marTop w:val="0"/>
          <w:marBottom w:val="0"/>
          <w:divBdr>
            <w:top w:val="none" w:sz="0" w:space="0" w:color="auto"/>
            <w:left w:val="none" w:sz="0" w:space="0" w:color="auto"/>
            <w:bottom w:val="none" w:sz="0" w:space="0" w:color="auto"/>
            <w:right w:val="none" w:sz="0" w:space="0" w:color="auto"/>
          </w:divBdr>
        </w:div>
        <w:div w:id="347291521">
          <w:marLeft w:val="640"/>
          <w:marRight w:val="0"/>
          <w:marTop w:val="0"/>
          <w:marBottom w:val="0"/>
          <w:divBdr>
            <w:top w:val="none" w:sz="0" w:space="0" w:color="auto"/>
            <w:left w:val="none" w:sz="0" w:space="0" w:color="auto"/>
            <w:bottom w:val="none" w:sz="0" w:space="0" w:color="auto"/>
            <w:right w:val="none" w:sz="0" w:space="0" w:color="auto"/>
          </w:divBdr>
        </w:div>
        <w:div w:id="1457290291">
          <w:marLeft w:val="640"/>
          <w:marRight w:val="0"/>
          <w:marTop w:val="0"/>
          <w:marBottom w:val="0"/>
          <w:divBdr>
            <w:top w:val="none" w:sz="0" w:space="0" w:color="auto"/>
            <w:left w:val="none" w:sz="0" w:space="0" w:color="auto"/>
            <w:bottom w:val="none" w:sz="0" w:space="0" w:color="auto"/>
            <w:right w:val="none" w:sz="0" w:space="0" w:color="auto"/>
          </w:divBdr>
        </w:div>
        <w:div w:id="1413042056">
          <w:marLeft w:val="640"/>
          <w:marRight w:val="0"/>
          <w:marTop w:val="0"/>
          <w:marBottom w:val="0"/>
          <w:divBdr>
            <w:top w:val="none" w:sz="0" w:space="0" w:color="auto"/>
            <w:left w:val="none" w:sz="0" w:space="0" w:color="auto"/>
            <w:bottom w:val="none" w:sz="0" w:space="0" w:color="auto"/>
            <w:right w:val="none" w:sz="0" w:space="0" w:color="auto"/>
          </w:divBdr>
        </w:div>
        <w:div w:id="819417983">
          <w:marLeft w:val="640"/>
          <w:marRight w:val="0"/>
          <w:marTop w:val="0"/>
          <w:marBottom w:val="0"/>
          <w:divBdr>
            <w:top w:val="none" w:sz="0" w:space="0" w:color="auto"/>
            <w:left w:val="none" w:sz="0" w:space="0" w:color="auto"/>
            <w:bottom w:val="none" w:sz="0" w:space="0" w:color="auto"/>
            <w:right w:val="none" w:sz="0" w:space="0" w:color="auto"/>
          </w:divBdr>
        </w:div>
        <w:div w:id="1083992565">
          <w:marLeft w:val="640"/>
          <w:marRight w:val="0"/>
          <w:marTop w:val="0"/>
          <w:marBottom w:val="0"/>
          <w:divBdr>
            <w:top w:val="none" w:sz="0" w:space="0" w:color="auto"/>
            <w:left w:val="none" w:sz="0" w:space="0" w:color="auto"/>
            <w:bottom w:val="none" w:sz="0" w:space="0" w:color="auto"/>
            <w:right w:val="none" w:sz="0" w:space="0" w:color="auto"/>
          </w:divBdr>
        </w:div>
        <w:div w:id="41835505">
          <w:marLeft w:val="640"/>
          <w:marRight w:val="0"/>
          <w:marTop w:val="0"/>
          <w:marBottom w:val="0"/>
          <w:divBdr>
            <w:top w:val="none" w:sz="0" w:space="0" w:color="auto"/>
            <w:left w:val="none" w:sz="0" w:space="0" w:color="auto"/>
            <w:bottom w:val="none" w:sz="0" w:space="0" w:color="auto"/>
            <w:right w:val="none" w:sz="0" w:space="0" w:color="auto"/>
          </w:divBdr>
        </w:div>
        <w:div w:id="1589659296">
          <w:marLeft w:val="640"/>
          <w:marRight w:val="0"/>
          <w:marTop w:val="0"/>
          <w:marBottom w:val="0"/>
          <w:divBdr>
            <w:top w:val="none" w:sz="0" w:space="0" w:color="auto"/>
            <w:left w:val="none" w:sz="0" w:space="0" w:color="auto"/>
            <w:bottom w:val="none" w:sz="0" w:space="0" w:color="auto"/>
            <w:right w:val="none" w:sz="0" w:space="0" w:color="auto"/>
          </w:divBdr>
        </w:div>
        <w:div w:id="2012826398">
          <w:marLeft w:val="640"/>
          <w:marRight w:val="0"/>
          <w:marTop w:val="0"/>
          <w:marBottom w:val="0"/>
          <w:divBdr>
            <w:top w:val="none" w:sz="0" w:space="0" w:color="auto"/>
            <w:left w:val="none" w:sz="0" w:space="0" w:color="auto"/>
            <w:bottom w:val="none" w:sz="0" w:space="0" w:color="auto"/>
            <w:right w:val="none" w:sz="0" w:space="0" w:color="auto"/>
          </w:divBdr>
        </w:div>
        <w:div w:id="1569726164">
          <w:marLeft w:val="640"/>
          <w:marRight w:val="0"/>
          <w:marTop w:val="0"/>
          <w:marBottom w:val="0"/>
          <w:divBdr>
            <w:top w:val="none" w:sz="0" w:space="0" w:color="auto"/>
            <w:left w:val="none" w:sz="0" w:space="0" w:color="auto"/>
            <w:bottom w:val="none" w:sz="0" w:space="0" w:color="auto"/>
            <w:right w:val="none" w:sz="0" w:space="0" w:color="auto"/>
          </w:divBdr>
        </w:div>
        <w:div w:id="1163814008">
          <w:marLeft w:val="640"/>
          <w:marRight w:val="0"/>
          <w:marTop w:val="0"/>
          <w:marBottom w:val="0"/>
          <w:divBdr>
            <w:top w:val="none" w:sz="0" w:space="0" w:color="auto"/>
            <w:left w:val="none" w:sz="0" w:space="0" w:color="auto"/>
            <w:bottom w:val="none" w:sz="0" w:space="0" w:color="auto"/>
            <w:right w:val="none" w:sz="0" w:space="0" w:color="auto"/>
          </w:divBdr>
        </w:div>
        <w:div w:id="1965580761">
          <w:marLeft w:val="640"/>
          <w:marRight w:val="0"/>
          <w:marTop w:val="0"/>
          <w:marBottom w:val="0"/>
          <w:divBdr>
            <w:top w:val="none" w:sz="0" w:space="0" w:color="auto"/>
            <w:left w:val="none" w:sz="0" w:space="0" w:color="auto"/>
            <w:bottom w:val="none" w:sz="0" w:space="0" w:color="auto"/>
            <w:right w:val="none" w:sz="0" w:space="0" w:color="auto"/>
          </w:divBdr>
        </w:div>
        <w:div w:id="2042902370">
          <w:marLeft w:val="640"/>
          <w:marRight w:val="0"/>
          <w:marTop w:val="0"/>
          <w:marBottom w:val="0"/>
          <w:divBdr>
            <w:top w:val="none" w:sz="0" w:space="0" w:color="auto"/>
            <w:left w:val="none" w:sz="0" w:space="0" w:color="auto"/>
            <w:bottom w:val="none" w:sz="0" w:space="0" w:color="auto"/>
            <w:right w:val="none" w:sz="0" w:space="0" w:color="auto"/>
          </w:divBdr>
        </w:div>
        <w:div w:id="1077367241">
          <w:marLeft w:val="640"/>
          <w:marRight w:val="0"/>
          <w:marTop w:val="0"/>
          <w:marBottom w:val="0"/>
          <w:divBdr>
            <w:top w:val="none" w:sz="0" w:space="0" w:color="auto"/>
            <w:left w:val="none" w:sz="0" w:space="0" w:color="auto"/>
            <w:bottom w:val="none" w:sz="0" w:space="0" w:color="auto"/>
            <w:right w:val="none" w:sz="0" w:space="0" w:color="auto"/>
          </w:divBdr>
        </w:div>
        <w:div w:id="426970368">
          <w:marLeft w:val="640"/>
          <w:marRight w:val="0"/>
          <w:marTop w:val="0"/>
          <w:marBottom w:val="0"/>
          <w:divBdr>
            <w:top w:val="none" w:sz="0" w:space="0" w:color="auto"/>
            <w:left w:val="none" w:sz="0" w:space="0" w:color="auto"/>
            <w:bottom w:val="none" w:sz="0" w:space="0" w:color="auto"/>
            <w:right w:val="none" w:sz="0" w:space="0" w:color="auto"/>
          </w:divBdr>
        </w:div>
        <w:div w:id="1034382097">
          <w:marLeft w:val="640"/>
          <w:marRight w:val="0"/>
          <w:marTop w:val="0"/>
          <w:marBottom w:val="0"/>
          <w:divBdr>
            <w:top w:val="none" w:sz="0" w:space="0" w:color="auto"/>
            <w:left w:val="none" w:sz="0" w:space="0" w:color="auto"/>
            <w:bottom w:val="none" w:sz="0" w:space="0" w:color="auto"/>
            <w:right w:val="none" w:sz="0" w:space="0" w:color="auto"/>
          </w:divBdr>
        </w:div>
        <w:div w:id="435639715">
          <w:marLeft w:val="640"/>
          <w:marRight w:val="0"/>
          <w:marTop w:val="0"/>
          <w:marBottom w:val="0"/>
          <w:divBdr>
            <w:top w:val="none" w:sz="0" w:space="0" w:color="auto"/>
            <w:left w:val="none" w:sz="0" w:space="0" w:color="auto"/>
            <w:bottom w:val="none" w:sz="0" w:space="0" w:color="auto"/>
            <w:right w:val="none" w:sz="0" w:space="0" w:color="auto"/>
          </w:divBdr>
        </w:div>
        <w:div w:id="1692415118">
          <w:marLeft w:val="640"/>
          <w:marRight w:val="0"/>
          <w:marTop w:val="0"/>
          <w:marBottom w:val="0"/>
          <w:divBdr>
            <w:top w:val="none" w:sz="0" w:space="0" w:color="auto"/>
            <w:left w:val="none" w:sz="0" w:space="0" w:color="auto"/>
            <w:bottom w:val="none" w:sz="0" w:space="0" w:color="auto"/>
            <w:right w:val="none" w:sz="0" w:space="0" w:color="auto"/>
          </w:divBdr>
        </w:div>
        <w:div w:id="967054621">
          <w:marLeft w:val="640"/>
          <w:marRight w:val="0"/>
          <w:marTop w:val="0"/>
          <w:marBottom w:val="0"/>
          <w:divBdr>
            <w:top w:val="none" w:sz="0" w:space="0" w:color="auto"/>
            <w:left w:val="none" w:sz="0" w:space="0" w:color="auto"/>
            <w:bottom w:val="none" w:sz="0" w:space="0" w:color="auto"/>
            <w:right w:val="none" w:sz="0" w:space="0" w:color="auto"/>
          </w:divBdr>
        </w:div>
        <w:div w:id="279721609">
          <w:marLeft w:val="640"/>
          <w:marRight w:val="0"/>
          <w:marTop w:val="0"/>
          <w:marBottom w:val="0"/>
          <w:divBdr>
            <w:top w:val="none" w:sz="0" w:space="0" w:color="auto"/>
            <w:left w:val="none" w:sz="0" w:space="0" w:color="auto"/>
            <w:bottom w:val="none" w:sz="0" w:space="0" w:color="auto"/>
            <w:right w:val="none" w:sz="0" w:space="0" w:color="auto"/>
          </w:divBdr>
        </w:div>
        <w:div w:id="901019040">
          <w:marLeft w:val="640"/>
          <w:marRight w:val="0"/>
          <w:marTop w:val="0"/>
          <w:marBottom w:val="0"/>
          <w:divBdr>
            <w:top w:val="none" w:sz="0" w:space="0" w:color="auto"/>
            <w:left w:val="none" w:sz="0" w:space="0" w:color="auto"/>
            <w:bottom w:val="none" w:sz="0" w:space="0" w:color="auto"/>
            <w:right w:val="none" w:sz="0" w:space="0" w:color="auto"/>
          </w:divBdr>
        </w:div>
        <w:div w:id="354354477">
          <w:marLeft w:val="640"/>
          <w:marRight w:val="0"/>
          <w:marTop w:val="0"/>
          <w:marBottom w:val="0"/>
          <w:divBdr>
            <w:top w:val="none" w:sz="0" w:space="0" w:color="auto"/>
            <w:left w:val="none" w:sz="0" w:space="0" w:color="auto"/>
            <w:bottom w:val="none" w:sz="0" w:space="0" w:color="auto"/>
            <w:right w:val="none" w:sz="0" w:space="0" w:color="auto"/>
          </w:divBdr>
        </w:div>
        <w:div w:id="320741257">
          <w:marLeft w:val="640"/>
          <w:marRight w:val="0"/>
          <w:marTop w:val="0"/>
          <w:marBottom w:val="0"/>
          <w:divBdr>
            <w:top w:val="none" w:sz="0" w:space="0" w:color="auto"/>
            <w:left w:val="none" w:sz="0" w:space="0" w:color="auto"/>
            <w:bottom w:val="none" w:sz="0" w:space="0" w:color="auto"/>
            <w:right w:val="none" w:sz="0" w:space="0" w:color="auto"/>
          </w:divBdr>
        </w:div>
        <w:div w:id="1253785086">
          <w:marLeft w:val="640"/>
          <w:marRight w:val="0"/>
          <w:marTop w:val="0"/>
          <w:marBottom w:val="0"/>
          <w:divBdr>
            <w:top w:val="none" w:sz="0" w:space="0" w:color="auto"/>
            <w:left w:val="none" w:sz="0" w:space="0" w:color="auto"/>
            <w:bottom w:val="none" w:sz="0" w:space="0" w:color="auto"/>
            <w:right w:val="none" w:sz="0" w:space="0" w:color="auto"/>
          </w:divBdr>
        </w:div>
        <w:div w:id="1164054873">
          <w:marLeft w:val="640"/>
          <w:marRight w:val="0"/>
          <w:marTop w:val="0"/>
          <w:marBottom w:val="0"/>
          <w:divBdr>
            <w:top w:val="none" w:sz="0" w:space="0" w:color="auto"/>
            <w:left w:val="none" w:sz="0" w:space="0" w:color="auto"/>
            <w:bottom w:val="none" w:sz="0" w:space="0" w:color="auto"/>
            <w:right w:val="none" w:sz="0" w:space="0" w:color="auto"/>
          </w:divBdr>
        </w:div>
        <w:div w:id="351566206">
          <w:marLeft w:val="640"/>
          <w:marRight w:val="0"/>
          <w:marTop w:val="0"/>
          <w:marBottom w:val="0"/>
          <w:divBdr>
            <w:top w:val="none" w:sz="0" w:space="0" w:color="auto"/>
            <w:left w:val="none" w:sz="0" w:space="0" w:color="auto"/>
            <w:bottom w:val="none" w:sz="0" w:space="0" w:color="auto"/>
            <w:right w:val="none" w:sz="0" w:space="0" w:color="auto"/>
          </w:divBdr>
        </w:div>
        <w:div w:id="1973708302">
          <w:marLeft w:val="640"/>
          <w:marRight w:val="0"/>
          <w:marTop w:val="0"/>
          <w:marBottom w:val="0"/>
          <w:divBdr>
            <w:top w:val="none" w:sz="0" w:space="0" w:color="auto"/>
            <w:left w:val="none" w:sz="0" w:space="0" w:color="auto"/>
            <w:bottom w:val="none" w:sz="0" w:space="0" w:color="auto"/>
            <w:right w:val="none" w:sz="0" w:space="0" w:color="auto"/>
          </w:divBdr>
        </w:div>
        <w:div w:id="1104618321">
          <w:marLeft w:val="640"/>
          <w:marRight w:val="0"/>
          <w:marTop w:val="0"/>
          <w:marBottom w:val="0"/>
          <w:divBdr>
            <w:top w:val="none" w:sz="0" w:space="0" w:color="auto"/>
            <w:left w:val="none" w:sz="0" w:space="0" w:color="auto"/>
            <w:bottom w:val="none" w:sz="0" w:space="0" w:color="auto"/>
            <w:right w:val="none" w:sz="0" w:space="0" w:color="auto"/>
          </w:divBdr>
        </w:div>
        <w:div w:id="1962375293">
          <w:marLeft w:val="640"/>
          <w:marRight w:val="0"/>
          <w:marTop w:val="0"/>
          <w:marBottom w:val="0"/>
          <w:divBdr>
            <w:top w:val="none" w:sz="0" w:space="0" w:color="auto"/>
            <w:left w:val="none" w:sz="0" w:space="0" w:color="auto"/>
            <w:bottom w:val="none" w:sz="0" w:space="0" w:color="auto"/>
            <w:right w:val="none" w:sz="0" w:space="0" w:color="auto"/>
          </w:divBdr>
        </w:div>
        <w:div w:id="60912184">
          <w:marLeft w:val="640"/>
          <w:marRight w:val="0"/>
          <w:marTop w:val="0"/>
          <w:marBottom w:val="0"/>
          <w:divBdr>
            <w:top w:val="none" w:sz="0" w:space="0" w:color="auto"/>
            <w:left w:val="none" w:sz="0" w:space="0" w:color="auto"/>
            <w:bottom w:val="none" w:sz="0" w:space="0" w:color="auto"/>
            <w:right w:val="none" w:sz="0" w:space="0" w:color="auto"/>
          </w:divBdr>
        </w:div>
        <w:div w:id="1780563785">
          <w:marLeft w:val="640"/>
          <w:marRight w:val="0"/>
          <w:marTop w:val="0"/>
          <w:marBottom w:val="0"/>
          <w:divBdr>
            <w:top w:val="none" w:sz="0" w:space="0" w:color="auto"/>
            <w:left w:val="none" w:sz="0" w:space="0" w:color="auto"/>
            <w:bottom w:val="none" w:sz="0" w:space="0" w:color="auto"/>
            <w:right w:val="none" w:sz="0" w:space="0" w:color="auto"/>
          </w:divBdr>
        </w:div>
        <w:div w:id="1906916575">
          <w:marLeft w:val="640"/>
          <w:marRight w:val="0"/>
          <w:marTop w:val="0"/>
          <w:marBottom w:val="0"/>
          <w:divBdr>
            <w:top w:val="none" w:sz="0" w:space="0" w:color="auto"/>
            <w:left w:val="none" w:sz="0" w:space="0" w:color="auto"/>
            <w:bottom w:val="none" w:sz="0" w:space="0" w:color="auto"/>
            <w:right w:val="none" w:sz="0" w:space="0" w:color="auto"/>
          </w:divBdr>
        </w:div>
        <w:div w:id="1397321836">
          <w:marLeft w:val="640"/>
          <w:marRight w:val="0"/>
          <w:marTop w:val="0"/>
          <w:marBottom w:val="0"/>
          <w:divBdr>
            <w:top w:val="none" w:sz="0" w:space="0" w:color="auto"/>
            <w:left w:val="none" w:sz="0" w:space="0" w:color="auto"/>
            <w:bottom w:val="none" w:sz="0" w:space="0" w:color="auto"/>
            <w:right w:val="none" w:sz="0" w:space="0" w:color="auto"/>
          </w:divBdr>
        </w:div>
        <w:div w:id="446969984">
          <w:marLeft w:val="640"/>
          <w:marRight w:val="0"/>
          <w:marTop w:val="0"/>
          <w:marBottom w:val="0"/>
          <w:divBdr>
            <w:top w:val="none" w:sz="0" w:space="0" w:color="auto"/>
            <w:left w:val="none" w:sz="0" w:space="0" w:color="auto"/>
            <w:bottom w:val="none" w:sz="0" w:space="0" w:color="auto"/>
            <w:right w:val="none" w:sz="0" w:space="0" w:color="auto"/>
          </w:divBdr>
        </w:div>
        <w:div w:id="640110230">
          <w:marLeft w:val="640"/>
          <w:marRight w:val="0"/>
          <w:marTop w:val="0"/>
          <w:marBottom w:val="0"/>
          <w:divBdr>
            <w:top w:val="none" w:sz="0" w:space="0" w:color="auto"/>
            <w:left w:val="none" w:sz="0" w:space="0" w:color="auto"/>
            <w:bottom w:val="none" w:sz="0" w:space="0" w:color="auto"/>
            <w:right w:val="none" w:sz="0" w:space="0" w:color="auto"/>
          </w:divBdr>
        </w:div>
        <w:div w:id="1748846263">
          <w:marLeft w:val="640"/>
          <w:marRight w:val="0"/>
          <w:marTop w:val="0"/>
          <w:marBottom w:val="0"/>
          <w:divBdr>
            <w:top w:val="none" w:sz="0" w:space="0" w:color="auto"/>
            <w:left w:val="none" w:sz="0" w:space="0" w:color="auto"/>
            <w:bottom w:val="none" w:sz="0" w:space="0" w:color="auto"/>
            <w:right w:val="none" w:sz="0" w:space="0" w:color="auto"/>
          </w:divBdr>
        </w:div>
        <w:div w:id="1857768751">
          <w:marLeft w:val="640"/>
          <w:marRight w:val="0"/>
          <w:marTop w:val="0"/>
          <w:marBottom w:val="0"/>
          <w:divBdr>
            <w:top w:val="none" w:sz="0" w:space="0" w:color="auto"/>
            <w:left w:val="none" w:sz="0" w:space="0" w:color="auto"/>
            <w:bottom w:val="none" w:sz="0" w:space="0" w:color="auto"/>
            <w:right w:val="none" w:sz="0" w:space="0" w:color="auto"/>
          </w:divBdr>
        </w:div>
        <w:div w:id="365985412">
          <w:marLeft w:val="640"/>
          <w:marRight w:val="0"/>
          <w:marTop w:val="0"/>
          <w:marBottom w:val="0"/>
          <w:divBdr>
            <w:top w:val="none" w:sz="0" w:space="0" w:color="auto"/>
            <w:left w:val="none" w:sz="0" w:space="0" w:color="auto"/>
            <w:bottom w:val="none" w:sz="0" w:space="0" w:color="auto"/>
            <w:right w:val="none" w:sz="0" w:space="0" w:color="auto"/>
          </w:divBdr>
        </w:div>
        <w:div w:id="1077437229">
          <w:marLeft w:val="640"/>
          <w:marRight w:val="0"/>
          <w:marTop w:val="0"/>
          <w:marBottom w:val="0"/>
          <w:divBdr>
            <w:top w:val="none" w:sz="0" w:space="0" w:color="auto"/>
            <w:left w:val="none" w:sz="0" w:space="0" w:color="auto"/>
            <w:bottom w:val="none" w:sz="0" w:space="0" w:color="auto"/>
            <w:right w:val="none" w:sz="0" w:space="0" w:color="auto"/>
          </w:divBdr>
        </w:div>
        <w:div w:id="1614706376">
          <w:marLeft w:val="640"/>
          <w:marRight w:val="0"/>
          <w:marTop w:val="0"/>
          <w:marBottom w:val="0"/>
          <w:divBdr>
            <w:top w:val="none" w:sz="0" w:space="0" w:color="auto"/>
            <w:left w:val="none" w:sz="0" w:space="0" w:color="auto"/>
            <w:bottom w:val="none" w:sz="0" w:space="0" w:color="auto"/>
            <w:right w:val="none" w:sz="0" w:space="0" w:color="auto"/>
          </w:divBdr>
        </w:div>
        <w:div w:id="330958542">
          <w:marLeft w:val="640"/>
          <w:marRight w:val="0"/>
          <w:marTop w:val="0"/>
          <w:marBottom w:val="0"/>
          <w:divBdr>
            <w:top w:val="none" w:sz="0" w:space="0" w:color="auto"/>
            <w:left w:val="none" w:sz="0" w:space="0" w:color="auto"/>
            <w:bottom w:val="none" w:sz="0" w:space="0" w:color="auto"/>
            <w:right w:val="none" w:sz="0" w:space="0" w:color="auto"/>
          </w:divBdr>
        </w:div>
        <w:div w:id="104037406">
          <w:marLeft w:val="640"/>
          <w:marRight w:val="0"/>
          <w:marTop w:val="0"/>
          <w:marBottom w:val="0"/>
          <w:divBdr>
            <w:top w:val="none" w:sz="0" w:space="0" w:color="auto"/>
            <w:left w:val="none" w:sz="0" w:space="0" w:color="auto"/>
            <w:bottom w:val="none" w:sz="0" w:space="0" w:color="auto"/>
            <w:right w:val="none" w:sz="0" w:space="0" w:color="auto"/>
          </w:divBdr>
        </w:div>
        <w:div w:id="1001740534">
          <w:marLeft w:val="640"/>
          <w:marRight w:val="0"/>
          <w:marTop w:val="0"/>
          <w:marBottom w:val="0"/>
          <w:divBdr>
            <w:top w:val="none" w:sz="0" w:space="0" w:color="auto"/>
            <w:left w:val="none" w:sz="0" w:space="0" w:color="auto"/>
            <w:bottom w:val="none" w:sz="0" w:space="0" w:color="auto"/>
            <w:right w:val="none" w:sz="0" w:space="0" w:color="auto"/>
          </w:divBdr>
        </w:div>
        <w:div w:id="1932547965">
          <w:marLeft w:val="640"/>
          <w:marRight w:val="0"/>
          <w:marTop w:val="0"/>
          <w:marBottom w:val="0"/>
          <w:divBdr>
            <w:top w:val="none" w:sz="0" w:space="0" w:color="auto"/>
            <w:left w:val="none" w:sz="0" w:space="0" w:color="auto"/>
            <w:bottom w:val="none" w:sz="0" w:space="0" w:color="auto"/>
            <w:right w:val="none" w:sz="0" w:space="0" w:color="auto"/>
          </w:divBdr>
        </w:div>
        <w:div w:id="1869878854">
          <w:marLeft w:val="640"/>
          <w:marRight w:val="0"/>
          <w:marTop w:val="0"/>
          <w:marBottom w:val="0"/>
          <w:divBdr>
            <w:top w:val="none" w:sz="0" w:space="0" w:color="auto"/>
            <w:left w:val="none" w:sz="0" w:space="0" w:color="auto"/>
            <w:bottom w:val="none" w:sz="0" w:space="0" w:color="auto"/>
            <w:right w:val="none" w:sz="0" w:space="0" w:color="auto"/>
          </w:divBdr>
        </w:div>
        <w:div w:id="2120097076">
          <w:marLeft w:val="640"/>
          <w:marRight w:val="0"/>
          <w:marTop w:val="0"/>
          <w:marBottom w:val="0"/>
          <w:divBdr>
            <w:top w:val="none" w:sz="0" w:space="0" w:color="auto"/>
            <w:left w:val="none" w:sz="0" w:space="0" w:color="auto"/>
            <w:bottom w:val="none" w:sz="0" w:space="0" w:color="auto"/>
            <w:right w:val="none" w:sz="0" w:space="0" w:color="auto"/>
          </w:divBdr>
        </w:div>
        <w:div w:id="1843279166">
          <w:marLeft w:val="640"/>
          <w:marRight w:val="0"/>
          <w:marTop w:val="0"/>
          <w:marBottom w:val="0"/>
          <w:divBdr>
            <w:top w:val="none" w:sz="0" w:space="0" w:color="auto"/>
            <w:left w:val="none" w:sz="0" w:space="0" w:color="auto"/>
            <w:bottom w:val="none" w:sz="0" w:space="0" w:color="auto"/>
            <w:right w:val="none" w:sz="0" w:space="0" w:color="auto"/>
          </w:divBdr>
        </w:div>
        <w:div w:id="349648687">
          <w:marLeft w:val="640"/>
          <w:marRight w:val="0"/>
          <w:marTop w:val="0"/>
          <w:marBottom w:val="0"/>
          <w:divBdr>
            <w:top w:val="none" w:sz="0" w:space="0" w:color="auto"/>
            <w:left w:val="none" w:sz="0" w:space="0" w:color="auto"/>
            <w:bottom w:val="none" w:sz="0" w:space="0" w:color="auto"/>
            <w:right w:val="none" w:sz="0" w:space="0" w:color="auto"/>
          </w:divBdr>
        </w:div>
        <w:div w:id="356663322">
          <w:marLeft w:val="640"/>
          <w:marRight w:val="0"/>
          <w:marTop w:val="0"/>
          <w:marBottom w:val="0"/>
          <w:divBdr>
            <w:top w:val="none" w:sz="0" w:space="0" w:color="auto"/>
            <w:left w:val="none" w:sz="0" w:space="0" w:color="auto"/>
            <w:bottom w:val="none" w:sz="0" w:space="0" w:color="auto"/>
            <w:right w:val="none" w:sz="0" w:space="0" w:color="auto"/>
          </w:divBdr>
        </w:div>
        <w:div w:id="1077903303">
          <w:marLeft w:val="640"/>
          <w:marRight w:val="0"/>
          <w:marTop w:val="0"/>
          <w:marBottom w:val="0"/>
          <w:divBdr>
            <w:top w:val="none" w:sz="0" w:space="0" w:color="auto"/>
            <w:left w:val="none" w:sz="0" w:space="0" w:color="auto"/>
            <w:bottom w:val="none" w:sz="0" w:space="0" w:color="auto"/>
            <w:right w:val="none" w:sz="0" w:space="0" w:color="auto"/>
          </w:divBdr>
        </w:div>
        <w:div w:id="753093689">
          <w:marLeft w:val="640"/>
          <w:marRight w:val="0"/>
          <w:marTop w:val="0"/>
          <w:marBottom w:val="0"/>
          <w:divBdr>
            <w:top w:val="none" w:sz="0" w:space="0" w:color="auto"/>
            <w:left w:val="none" w:sz="0" w:space="0" w:color="auto"/>
            <w:bottom w:val="none" w:sz="0" w:space="0" w:color="auto"/>
            <w:right w:val="none" w:sz="0" w:space="0" w:color="auto"/>
          </w:divBdr>
        </w:div>
        <w:div w:id="1311710574">
          <w:marLeft w:val="640"/>
          <w:marRight w:val="0"/>
          <w:marTop w:val="0"/>
          <w:marBottom w:val="0"/>
          <w:divBdr>
            <w:top w:val="none" w:sz="0" w:space="0" w:color="auto"/>
            <w:left w:val="none" w:sz="0" w:space="0" w:color="auto"/>
            <w:bottom w:val="none" w:sz="0" w:space="0" w:color="auto"/>
            <w:right w:val="none" w:sz="0" w:space="0" w:color="auto"/>
          </w:divBdr>
        </w:div>
        <w:div w:id="278607715">
          <w:marLeft w:val="640"/>
          <w:marRight w:val="0"/>
          <w:marTop w:val="0"/>
          <w:marBottom w:val="0"/>
          <w:divBdr>
            <w:top w:val="none" w:sz="0" w:space="0" w:color="auto"/>
            <w:left w:val="none" w:sz="0" w:space="0" w:color="auto"/>
            <w:bottom w:val="none" w:sz="0" w:space="0" w:color="auto"/>
            <w:right w:val="none" w:sz="0" w:space="0" w:color="auto"/>
          </w:divBdr>
        </w:div>
        <w:div w:id="1652754778">
          <w:marLeft w:val="640"/>
          <w:marRight w:val="0"/>
          <w:marTop w:val="0"/>
          <w:marBottom w:val="0"/>
          <w:divBdr>
            <w:top w:val="none" w:sz="0" w:space="0" w:color="auto"/>
            <w:left w:val="none" w:sz="0" w:space="0" w:color="auto"/>
            <w:bottom w:val="none" w:sz="0" w:space="0" w:color="auto"/>
            <w:right w:val="none" w:sz="0" w:space="0" w:color="auto"/>
          </w:divBdr>
        </w:div>
        <w:div w:id="1590040860">
          <w:marLeft w:val="640"/>
          <w:marRight w:val="0"/>
          <w:marTop w:val="0"/>
          <w:marBottom w:val="0"/>
          <w:divBdr>
            <w:top w:val="none" w:sz="0" w:space="0" w:color="auto"/>
            <w:left w:val="none" w:sz="0" w:space="0" w:color="auto"/>
            <w:bottom w:val="none" w:sz="0" w:space="0" w:color="auto"/>
            <w:right w:val="none" w:sz="0" w:space="0" w:color="auto"/>
          </w:divBdr>
        </w:div>
        <w:div w:id="1622688286">
          <w:marLeft w:val="640"/>
          <w:marRight w:val="0"/>
          <w:marTop w:val="0"/>
          <w:marBottom w:val="0"/>
          <w:divBdr>
            <w:top w:val="none" w:sz="0" w:space="0" w:color="auto"/>
            <w:left w:val="none" w:sz="0" w:space="0" w:color="auto"/>
            <w:bottom w:val="none" w:sz="0" w:space="0" w:color="auto"/>
            <w:right w:val="none" w:sz="0" w:space="0" w:color="auto"/>
          </w:divBdr>
        </w:div>
        <w:div w:id="107238501">
          <w:marLeft w:val="640"/>
          <w:marRight w:val="0"/>
          <w:marTop w:val="0"/>
          <w:marBottom w:val="0"/>
          <w:divBdr>
            <w:top w:val="none" w:sz="0" w:space="0" w:color="auto"/>
            <w:left w:val="none" w:sz="0" w:space="0" w:color="auto"/>
            <w:bottom w:val="none" w:sz="0" w:space="0" w:color="auto"/>
            <w:right w:val="none" w:sz="0" w:space="0" w:color="auto"/>
          </w:divBdr>
        </w:div>
        <w:div w:id="1419592782">
          <w:marLeft w:val="640"/>
          <w:marRight w:val="0"/>
          <w:marTop w:val="0"/>
          <w:marBottom w:val="0"/>
          <w:divBdr>
            <w:top w:val="none" w:sz="0" w:space="0" w:color="auto"/>
            <w:left w:val="none" w:sz="0" w:space="0" w:color="auto"/>
            <w:bottom w:val="none" w:sz="0" w:space="0" w:color="auto"/>
            <w:right w:val="none" w:sz="0" w:space="0" w:color="auto"/>
          </w:divBdr>
        </w:div>
        <w:div w:id="211692751">
          <w:marLeft w:val="640"/>
          <w:marRight w:val="0"/>
          <w:marTop w:val="0"/>
          <w:marBottom w:val="0"/>
          <w:divBdr>
            <w:top w:val="none" w:sz="0" w:space="0" w:color="auto"/>
            <w:left w:val="none" w:sz="0" w:space="0" w:color="auto"/>
            <w:bottom w:val="none" w:sz="0" w:space="0" w:color="auto"/>
            <w:right w:val="none" w:sz="0" w:space="0" w:color="auto"/>
          </w:divBdr>
        </w:div>
        <w:div w:id="97912589">
          <w:marLeft w:val="640"/>
          <w:marRight w:val="0"/>
          <w:marTop w:val="0"/>
          <w:marBottom w:val="0"/>
          <w:divBdr>
            <w:top w:val="none" w:sz="0" w:space="0" w:color="auto"/>
            <w:left w:val="none" w:sz="0" w:space="0" w:color="auto"/>
            <w:bottom w:val="none" w:sz="0" w:space="0" w:color="auto"/>
            <w:right w:val="none" w:sz="0" w:space="0" w:color="auto"/>
          </w:divBdr>
        </w:div>
        <w:div w:id="307824288">
          <w:marLeft w:val="640"/>
          <w:marRight w:val="0"/>
          <w:marTop w:val="0"/>
          <w:marBottom w:val="0"/>
          <w:divBdr>
            <w:top w:val="none" w:sz="0" w:space="0" w:color="auto"/>
            <w:left w:val="none" w:sz="0" w:space="0" w:color="auto"/>
            <w:bottom w:val="none" w:sz="0" w:space="0" w:color="auto"/>
            <w:right w:val="none" w:sz="0" w:space="0" w:color="auto"/>
          </w:divBdr>
        </w:div>
        <w:div w:id="1123381455">
          <w:marLeft w:val="640"/>
          <w:marRight w:val="0"/>
          <w:marTop w:val="0"/>
          <w:marBottom w:val="0"/>
          <w:divBdr>
            <w:top w:val="none" w:sz="0" w:space="0" w:color="auto"/>
            <w:left w:val="none" w:sz="0" w:space="0" w:color="auto"/>
            <w:bottom w:val="none" w:sz="0" w:space="0" w:color="auto"/>
            <w:right w:val="none" w:sz="0" w:space="0" w:color="auto"/>
          </w:divBdr>
        </w:div>
        <w:div w:id="1339890666">
          <w:marLeft w:val="640"/>
          <w:marRight w:val="0"/>
          <w:marTop w:val="0"/>
          <w:marBottom w:val="0"/>
          <w:divBdr>
            <w:top w:val="none" w:sz="0" w:space="0" w:color="auto"/>
            <w:left w:val="none" w:sz="0" w:space="0" w:color="auto"/>
            <w:bottom w:val="none" w:sz="0" w:space="0" w:color="auto"/>
            <w:right w:val="none" w:sz="0" w:space="0" w:color="auto"/>
          </w:divBdr>
        </w:div>
        <w:div w:id="1724400720">
          <w:marLeft w:val="640"/>
          <w:marRight w:val="0"/>
          <w:marTop w:val="0"/>
          <w:marBottom w:val="0"/>
          <w:divBdr>
            <w:top w:val="none" w:sz="0" w:space="0" w:color="auto"/>
            <w:left w:val="none" w:sz="0" w:space="0" w:color="auto"/>
            <w:bottom w:val="none" w:sz="0" w:space="0" w:color="auto"/>
            <w:right w:val="none" w:sz="0" w:space="0" w:color="auto"/>
          </w:divBdr>
        </w:div>
        <w:div w:id="1484543655">
          <w:marLeft w:val="640"/>
          <w:marRight w:val="0"/>
          <w:marTop w:val="0"/>
          <w:marBottom w:val="0"/>
          <w:divBdr>
            <w:top w:val="none" w:sz="0" w:space="0" w:color="auto"/>
            <w:left w:val="none" w:sz="0" w:space="0" w:color="auto"/>
            <w:bottom w:val="none" w:sz="0" w:space="0" w:color="auto"/>
            <w:right w:val="none" w:sz="0" w:space="0" w:color="auto"/>
          </w:divBdr>
        </w:div>
        <w:div w:id="2034531394">
          <w:marLeft w:val="640"/>
          <w:marRight w:val="0"/>
          <w:marTop w:val="0"/>
          <w:marBottom w:val="0"/>
          <w:divBdr>
            <w:top w:val="none" w:sz="0" w:space="0" w:color="auto"/>
            <w:left w:val="none" w:sz="0" w:space="0" w:color="auto"/>
            <w:bottom w:val="none" w:sz="0" w:space="0" w:color="auto"/>
            <w:right w:val="none" w:sz="0" w:space="0" w:color="auto"/>
          </w:divBdr>
        </w:div>
        <w:div w:id="218056723">
          <w:marLeft w:val="640"/>
          <w:marRight w:val="0"/>
          <w:marTop w:val="0"/>
          <w:marBottom w:val="0"/>
          <w:divBdr>
            <w:top w:val="none" w:sz="0" w:space="0" w:color="auto"/>
            <w:left w:val="none" w:sz="0" w:space="0" w:color="auto"/>
            <w:bottom w:val="none" w:sz="0" w:space="0" w:color="auto"/>
            <w:right w:val="none" w:sz="0" w:space="0" w:color="auto"/>
          </w:divBdr>
        </w:div>
        <w:div w:id="645479561">
          <w:marLeft w:val="640"/>
          <w:marRight w:val="0"/>
          <w:marTop w:val="0"/>
          <w:marBottom w:val="0"/>
          <w:divBdr>
            <w:top w:val="none" w:sz="0" w:space="0" w:color="auto"/>
            <w:left w:val="none" w:sz="0" w:space="0" w:color="auto"/>
            <w:bottom w:val="none" w:sz="0" w:space="0" w:color="auto"/>
            <w:right w:val="none" w:sz="0" w:space="0" w:color="auto"/>
          </w:divBdr>
        </w:div>
        <w:div w:id="1958444209">
          <w:marLeft w:val="640"/>
          <w:marRight w:val="0"/>
          <w:marTop w:val="0"/>
          <w:marBottom w:val="0"/>
          <w:divBdr>
            <w:top w:val="none" w:sz="0" w:space="0" w:color="auto"/>
            <w:left w:val="none" w:sz="0" w:space="0" w:color="auto"/>
            <w:bottom w:val="none" w:sz="0" w:space="0" w:color="auto"/>
            <w:right w:val="none" w:sz="0" w:space="0" w:color="auto"/>
          </w:divBdr>
        </w:div>
        <w:div w:id="954294646">
          <w:marLeft w:val="640"/>
          <w:marRight w:val="0"/>
          <w:marTop w:val="0"/>
          <w:marBottom w:val="0"/>
          <w:divBdr>
            <w:top w:val="none" w:sz="0" w:space="0" w:color="auto"/>
            <w:left w:val="none" w:sz="0" w:space="0" w:color="auto"/>
            <w:bottom w:val="none" w:sz="0" w:space="0" w:color="auto"/>
            <w:right w:val="none" w:sz="0" w:space="0" w:color="auto"/>
          </w:divBdr>
        </w:div>
        <w:div w:id="110439043">
          <w:marLeft w:val="640"/>
          <w:marRight w:val="0"/>
          <w:marTop w:val="0"/>
          <w:marBottom w:val="0"/>
          <w:divBdr>
            <w:top w:val="none" w:sz="0" w:space="0" w:color="auto"/>
            <w:left w:val="none" w:sz="0" w:space="0" w:color="auto"/>
            <w:bottom w:val="none" w:sz="0" w:space="0" w:color="auto"/>
            <w:right w:val="none" w:sz="0" w:space="0" w:color="auto"/>
          </w:divBdr>
        </w:div>
        <w:div w:id="2011135554">
          <w:marLeft w:val="640"/>
          <w:marRight w:val="0"/>
          <w:marTop w:val="0"/>
          <w:marBottom w:val="0"/>
          <w:divBdr>
            <w:top w:val="none" w:sz="0" w:space="0" w:color="auto"/>
            <w:left w:val="none" w:sz="0" w:space="0" w:color="auto"/>
            <w:bottom w:val="none" w:sz="0" w:space="0" w:color="auto"/>
            <w:right w:val="none" w:sz="0" w:space="0" w:color="auto"/>
          </w:divBdr>
        </w:div>
        <w:div w:id="1244607927">
          <w:marLeft w:val="640"/>
          <w:marRight w:val="0"/>
          <w:marTop w:val="0"/>
          <w:marBottom w:val="0"/>
          <w:divBdr>
            <w:top w:val="none" w:sz="0" w:space="0" w:color="auto"/>
            <w:left w:val="none" w:sz="0" w:space="0" w:color="auto"/>
            <w:bottom w:val="none" w:sz="0" w:space="0" w:color="auto"/>
            <w:right w:val="none" w:sz="0" w:space="0" w:color="auto"/>
          </w:divBdr>
        </w:div>
        <w:div w:id="1215696803">
          <w:marLeft w:val="640"/>
          <w:marRight w:val="0"/>
          <w:marTop w:val="0"/>
          <w:marBottom w:val="0"/>
          <w:divBdr>
            <w:top w:val="none" w:sz="0" w:space="0" w:color="auto"/>
            <w:left w:val="none" w:sz="0" w:space="0" w:color="auto"/>
            <w:bottom w:val="none" w:sz="0" w:space="0" w:color="auto"/>
            <w:right w:val="none" w:sz="0" w:space="0" w:color="auto"/>
          </w:divBdr>
        </w:div>
        <w:div w:id="1565220415">
          <w:marLeft w:val="640"/>
          <w:marRight w:val="0"/>
          <w:marTop w:val="0"/>
          <w:marBottom w:val="0"/>
          <w:divBdr>
            <w:top w:val="none" w:sz="0" w:space="0" w:color="auto"/>
            <w:left w:val="none" w:sz="0" w:space="0" w:color="auto"/>
            <w:bottom w:val="none" w:sz="0" w:space="0" w:color="auto"/>
            <w:right w:val="none" w:sz="0" w:space="0" w:color="auto"/>
          </w:divBdr>
        </w:div>
        <w:div w:id="874998946">
          <w:marLeft w:val="640"/>
          <w:marRight w:val="0"/>
          <w:marTop w:val="0"/>
          <w:marBottom w:val="0"/>
          <w:divBdr>
            <w:top w:val="none" w:sz="0" w:space="0" w:color="auto"/>
            <w:left w:val="none" w:sz="0" w:space="0" w:color="auto"/>
            <w:bottom w:val="none" w:sz="0" w:space="0" w:color="auto"/>
            <w:right w:val="none" w:sz="0" w:space="0" w:color="auto"/>
          </w:divBdr>
        </w:div>
        <w:div w:id="749498963">
          <w:marLeft w:val="640"/>
          <w:marRight w:val="0"/>
          <w:marTop w:val="0"/>
          <w:marBottom w:val="0"/>
          <w:divBdr>
            <w:top w:val="none" w:sz="0" w:space="0" w:color="auto"/>
            <w:left w:val="none" w:sz="0" w:space="0" w:color="auto"/>
            <w:bottom w:val="none" w:sz="0" w:space="0" w:color="auto"/>
            <w:right w:val="none" w:sz="0" w:space="0" w:color="auto"/>
          </w:divBdr>
        </w:div>
        <w:div w:id="343243055">
          <w:marLeft w:val="640"/>
          <w:marRight w:val="0"/>
          <w:marTop w:val="0"/>
          <w:marBottom w:val="0"/>
          <w:divBdr>
            <w:top w:val="none" w:sz="0" w:space="0" w:color="auto"/>
            <w:left w:val="none" w:sz="0" w:space="0" w:color="auto"/>
            <w:bottom w:val="none" w:sz="0" w:space="0" w:color="auto"/>
            <w:right w:val="none" w:sz="0" w:space="0" w:color="auto"/>
          </w:divBdr>
        </w:div>
        <w:div w:id="942037550">
          <w:marLeft w:val="640"/>
          <w:marRight w:val="0"/>
          <w:marTop w:val="0"/>
          <w:marBottom w:val="0"/>
          <w:divBdr>
            <w:top w:val="none" w:sz="0" w:space="0" w:color="auto"/>
            <w:left w:val="none" w:sz="0" w:space="0" w:color="auto"/>
            <w:bottom w:val="none" w:sz="0" w:space="0" w:color="auto"/>
            <w:right w:val="none" w:sz="0" w:space="0" w:color="auto"/>
          </w:divBdr>
        </w:div>
        <w:div w:id="959798467">
          <w:marLeft w:val="640"/>
          <w:marRight w:val="0"/>
          <w:marTop w:val="0"/>
          <w:marBottom w:val="0"/>
          <w:divBdr>
            <w:top w:val="none" w:sz="0" w:space="0" w:color="auto"/>
            <w:left w:val="none" w:sz="0" w:space="0" w:color="auto"/>
            <w:bottom w:val="none" w:sz="0" w:space="0" w:color="auto"/>
            <w:right w:val="none" w:sz="0" w:space="0" w:color="auto"/>
          </w:divBdr>
        </w:div>
        <w:div w:id="1236279949">
          <w:marLeft w:val="640"/>
          <w:marRight w:val="0"/>
          <w:marTop w:val="0"/>
          <w:marBottom w:val="0"/>
          <w:divBdr>
            <w:top w:val="none" w:sz="0" w:space="0" w:color="auto"/>
            <w:left w:val="none" w:sz="0" w:space="0" w:color="auto"/>
            <w:bottom w:val="none" w:sz="0" w:space="0" w:color="auto"/>
            <w:right w:val="none" w:sz="0" w:space="0" w:color="auto"/>
          </w:divBdr>
        </w:div>
        <w:div w:id="139881321">
          <w:marLeft w:val="640"/>
          <w:marRight w:val="0"/>
          <w:marTop w:val="0"/>
          <w:marBottom w:val="0"/>
          <w:divBdr>
            <w:top w:val="none" w:sz="0" w:space="0" w:color="auto"/>
            <w:left w:val="none" w:sz="0" w:space="0" w:color="auto"/>
            <w:bottom w:val="none" w:sz="0" w:space="0" w:color="auto"/>
            <w:right w:val="none" w:sz="0" w:space="0" w:color="auto"/>
          </w:divBdr>
        </w:div>
        <w:div w:id="818424853">
          <w:marLeft w:val="640"/>
          <w:marRight w:val="0"/>
          <w:marTop w:val="0"/>
          <w:marBottom w:val="0"/>
          <w:divBdr>
            <w:top w:val="none" w:sz="0" w:space="0" w:color="auto"/>
            <w:left w:val="none" w:sz="0" w:space="0" w:color="auto"/>
            <w:bottom w:val="none" w:sz="0" w:space="0" w:color="auto"/>
            <w:right w:val="none" w:sz="0" w:space="0" w:color="auto"/>
          </w:divBdr>
        </w:div>
        <w:div w:id="954214096">
          <w:marLeft w:val="640"/>
          <w:marRight w:val="0"/>
          <w:marTop w:val="0"/>
          <w:marBottom w:val="0"/>
          <w:divBdr>
            <w:top w:val="none" w:sz="0" w:space="0" w:color="auto"/>
            <w:left w:val="none" w:sz="0" w:space="0" w:color="auto"/>
            <w:bottom w:val="none" w:sz="0" w:space="0" w:color="auto"/>
            <w:right w:val="none" w:sz="0" w:space="0" w:color="auto"/>
          </w:divBdr>
        </w:div>
        <w:div w:id="223686103">
          <w:marLeft w:val="640"/>
          <w:marRight w:val="0"/>
          <w:marTop w:val="0"/>
          <w:marBottom w:val="0"/>
          <w:divBdr>
            <w:top w:val="none" w:sz="0" w:space="0" w:color="auto"/>
            <w:left w:val="none" w:sz="0" w:space="0" w:color="auto"/>
            <w:bottom w:val="none" w:sz="0" w:space="0" w:color="auto"/>
            <w:right w:val="none" w:sz="0" w:space="0" w:color="auto"/>
          </w:divBdr>
        </w:div>
        <w:div w:id="703753974">
          <w:marLeft w:val="640"/>
          <w:marRight w:val="0"/>
          <w:marTop w:val="0"/>
          <w:marBottom w:val="0"/>
          <w:divBdr>
            <w:top w:val="none" w:sz="0" w:space="0" w:color="auto"/>
            <w:left w:val="none" w:sz="0" w:space="0" w:color="auto"/>
            <w:bottom w:val="none" w:sz="0" w:space="0" w:color="auto"/>
            <w:right w:val="none" w:sz="0" w:space="0" w:color="auto"/>
          </w:divBdr>
        </w:div>
        <w:div w:id="166289802">
          <w:marLeft w:val="640"/>
          <w:marRight w:val="0"/>
          <w:marTop w:val="0"/>
          <w:marBottom w:val="0"/>
          <w:divBdr>
            <w:top w:val="none" w:sz="0" w:space="0" w:color="auto"/>
            <w:left w:val="none" w:sz="0" w:space="0" w:color="auto"/>
            <w:bottom w:val="none" w:sz="0" w:space="0" w:color="auto"/>
            <w:right w:val="none" w:sz="0" w:space="0" w:color="auto"/>
          </w:divBdr>
        </w:div>
        <w:div w:id="42676105">
          <w:marLeft w:val="640"/>
          <w:marRight w:val="0"/>
          <w:marTop w:val="0"/>
          <w:marBottom w:val="0"/>
          <w:divBdr>
            <w:top w:val="none" w:sz="0" w:space="0" w:color="auto"/>
            <w:left w:val="none" w:sz="0" w:space="0" w:color="auto"/>
            <w:bottom w:val="none" w:sz="0" w:space="0" w:color="auto"/>
            <w:right w:val="none" w:sz="0" w:space="0" w:color="auto"/>
          </w:divBdr>
        </w:div>
        <w:div w:id="642974657">
          <w:marLeft w:val="640"/>
          <w:marRight w:val="0"/>
          <w:marTop w:val="0"/>
          <w:marBottom w:val="0"/>
          <w:divBdr>
            <w:top w:val="none" w:sz="0" w:space="0" w:color="auto"/>
            <w:left w:val="none" w:sz="0" w:space="0" w:color="auto"/>
            <w:bottom w:val="none" w:sz="0" w:space="0" w:color="auto"/>
            <w:right w:val="none" w:sz="0" w:space="0" w:color="auto"/>
          </w:divBdr>
        </w:div>
        <w:div w:id="2130128047">
          <w:marLeft w:val="640"/>
          <w:marRight w:val="0"/>
          <w:marTop w:val="0"/>
          <w:marBottom w:val="0"/>
          <w:divBdr>
            <w:top w:val="none" w:sz="0" w:space="0" w:color="auto"/>
            <w:left w:val="none" w:sz="0" w:space="0" w:color="auto"/>
            <w:bottom w:val="none" w:sz="0" w:space="0" w:color="auto"/>
            <w:right w:val="none" w:sz="0" w:space="0" w:color="auto"/>
          </w:divBdr>
        </w:div>
        <w:div w:id="1450777295">
          <w:marLeft w:val="640"/>
          <w:marRight w:val="0"/>
          <w:marTop w:val="0"/>
          <w:marBottom w:val="0"/>
          <w:divBdr>
            <w:top w:val="none" w:sz="0" w:space="0" w:color="auto"/>
            <w:left w:val="none" w:sz="0" w:space="0" w:color="auto"/>
            <w:bottom w:val="none" w:sz="0" w:space="0" w:color="auto"/>
            <w:right w:val="none" w:sz="0" w:space="0" w:color="auto"/>
          </w:divBdr>
        </w:div>
        <w:div w:id="2046363380">
          <w:marLeft w:val="640"/>
          <w:marRight w:val="0"/>
          <w:marTop w:val="0"/>
          <w:marBottom w:val="0"/>
          <w:divBdr>
            <w:top w:val="none" w:sz="0" w:space="0" w:color="auto"/>
            <w:left w:val="none" w:sz="0" w:space="0" w:color="auto"/>
            <w:bottom w:val="none" w:sz="0" w:space="0" w:color="auto"/>
            <w:right w:val="none" w:sz="0" w:space="0" w:color="auto"/>
          </w:divBdr>
        </w:div>
        <w:div w:id="1307858280">
          <w:marLeft w:val="640"/>
          <w:marRight w:val="0"/>
          <w:marTop w:val="0"/>
          <w:marBottom w:val="0"/>
          <w:divBdr>
            <w:top w:val="none" w:sz="0" w:space="0" w:color="auto"/>
            <w:left w:val="none" w:sz="0" w:space="0" w:color="auto"/>
            <w:bottom w:val="none" w:sz="0" w:space="0" w:color="auto"/>
            <w:right w:val="none" w:sz="0" w:space="0" w:color="auto"/>
          </w:divBdr>
        </w:div>
        <w:div w:id="644745329">
          <w:marLeft w:val="640"/>
          <w:marRight w:val="0"/>
          <w:marTop w:val="0"/>
          <w:marBottom w:val="0"/>
          <w:divBdr>
            <w:top w:val="none" w:sz="0" w:space="0" w:color="auto"/>
            <w:left w:val="none" w:sz="0" w:space="0" w:color="auto"/>
            <w:bottom w:val="none" w:sz="0" w:space="0" w:color="auto"/>
            <w:right w:val="none" w:sz="0" w:space="0" w:color="auto"/>
          </w:divBdr>
        </w:div>
        <w:div w:id="1332221081">
          <w:marLeft w:val="640"/>
          <w:marRight w:val="0"/>
          <w:marTop w:val="0"/>
          <w:marBottom w:val="0"/>
          <w:divBdr>
            <w:top w:val="none" w:sz="0" w:space="0" w:color="auto"/>
            <w:left w:val="none" w:sz="0" w:space="0" w:color="auto"/>
            <w:bottom w:val="none" w:sz="0" w:space="0" w:color="auto"/>
            <w:right w:val="none" w:sz="0" w:space="0" w:color="auto"/>
          </w:divBdr>
        </w:div>
        <w:div w:id="1098528414">
          <w:marLeft w:val="640"/>
          <w:marRight w:val="0"/>
          <w:marTop w:val="0"/>
          <w:marBottom w:val="0"/>
          <w:divBdr>
            <w:top w:val="none" w:sz="0" w:space="0" w:color="auto"/>
            <w:left w:val="none" w:sz="0" w:space="0" w:color="auto"/>
            <w:bottom w:val="none" w:sz="0" w:space="0" w:color="auto"/>
            <w:right w:val="none" w:sz="0" w:space="0" w:color="auto"/>
          </w:divBdr>
        </w:div>
        <w:div w:id="1953588776">
          <w:marLeft w:val="640"/>
          <w:marRight w:val="0"/>
          <w:marTop w:val="0"/>
          <w:marBottom w:val="0"/>
          <w:divBdr>
            <w:top w:val="none" w:sz="0" w:space="0" w:color="auto"/>
            <w:left w:val="none" w:sz="0" w:space="0" w:color="auto"/>
            <w:bottom w:val="none" w:sz="0" w:space="0" w:color="auto"/>
            <w:right w:val="none" w:sz="0" w:space="0" w:color="auto"/>
          </w:divBdr>
        </w:div>
        <w:div w:id="712771625">
          <w:marLeft w:val="640"/>
          <w:marRight w:val="0"/>
          <w:marTop w:val="0"/>
          <w:marBottom w:val="0"/>
          <w:divBdr>
            <w:top w:val="none" w:sz="0" w:space="0" w:color="auto"/>
            <w:left w:val="none" w:sz="0" w:space="0" w:color="auto"/>
            <w:bottom w:val="none" w:sz="0" w:space="0" w:color="auto"/>
            <w:right w:val="none" w:sz="0" w:space="0" w:color="auto"/>
          </w:divBdr>
        </w:div>
        <w:div w:id="159077864">
          <w:marLeft w:val="640"/>
          <w:marRight w:val="0"/>
          <w:marTop w:val="0"/>
          <w:marBottom w:val="0"/>
          <w:divBdr>
            <w:top w:val="none" w:sz="0" w:space="0" w:color="auto"/>
            <w:left w:val="none" w:sz="0" w:space="0" w:color="auto"/>
            <w:bottom w:val="none" w:sz="0" w:space="0" w:color="auto"/>
            <w:right w:val="none" w:sz="0" w:space="0" w:color="auto"/>
          </w:divBdr>
        </w:div>
        <w:div w:id="1129278538">
          <w:marLeft w:val="640"/>
          <w:marRight w:val="0"/>
          <w:marTop w:val="0"/>
          <w:marBottom w:val="0"/>
          <w:divBdr>
            <w:top w:val="none" w:sz="0" w:space="0" w:color="auto"/>
            <w:left w:val="none" w:sz="0" w:space="0" w:color="auto"/>
            <w:bottom w:val="none" w:sz="0" w:space="0" w:color="auto"/>
            <w:right w:val="none" w:sz="0" w:space="0" w:color="auto"/>
          </w:divBdr>
        </w:div>
        <w:div w:id="2040928962">
          <w:marLeft w:val="640"/>
          <w:marRight w:val="0"/>
          <w:marTop w:val="0"/>
          <w:marBottom w:val="0"/>
          <w:divBdr>
            <w:top w:val="none" w:sz="0" w:space="0" w:color="auto"/>
            <w:left w:val="none" w:sz="0" w:space="0" w:color="auto"/>
            <w:bottom w:val="none" w:sz="0" w:space="0" w:color="auto"/>
            <w:right w:val="none" w:sz="0" w:space="0" w:color="auto"/>
          </w:divBdr>
        </w:div>
        <w:div w:id="332992236">
          <w:marLeft w:val="640"/>
          <w:marRight w:val="0"/>
          <w:marTop w:val="0"/>
          <w:marBottom w:val="0"/>
          <w:divBdr>
            <w:top w:val="none" w:sz="0" w:space="0" w:color="auto"/>
            <w:left w:val="none" w:sz="0" w:space="0" w:color="auto"/>
            <w:bottom w:val="none" w:sz="0" w:space="0" w:color="auto"/>
            <w:right w:val="none" w:sz="0" w:space="0" w:color="auto"/>
          </w:divBdr>
        </w:div>
        <w:div w:id="1898129631">
          <w:marLeft w:val="640"/>
          <w:marRight w:val="0"/>
          <w:marTop w:val="0"/>
          <w:marBottom w:val="0"/>
          <w:divBdr>
            <w:top w:val="none" w:sz="0" w:space="0" w:color="auto"/>
            <w:left w:val="none" w:sz="0" w:space="0" w:color="auto"/>
            <w:bottom w:val="none" w:sz="0" w:space="0" w:color="auto"/>
            <w:right w:val="none" w:sz="0" w:space="0" w:color="auto"/>
          </w:divBdr>
        </w:div>
        <w:div w:id="199361624">
          <w:marLeft w:val="640"/>
          <w:marRight w:val="0"/>
          <w:marTop w:val="0"/>
          <w:marBottom w:val="0"/>
          <w:divBdr>
            <w:top w:val="none" w:sz="0" w:space="0" w:color="auto"/>
            <w:left w:val="none" w:sz="0" w:space="0" w:color="auto"/>
            <w:bottom w:val="none" w:sz="0" w:space="0" w:color="auto"/>
            <w:right w:val="none" w:sz="0" w:space="0" w:color="auto"/>
          </w:divBdr>
        </w:div>
        <w:div w:id="844780549">
          <w:marLeft w:val="640"/>
          <w:marRight w:val="0"/>
          <w:marTop w:val="0"/>
          <w:marBottom w:val="0"/>
          <w:divBdr>
            <w:top w:val="none" w:sz="0" w:space="0" w:color="auto"/>
            <w:left w:val="none" w:sz="0" w:space="0" w:color="auto"/>
            <w:bottom w:val="none" w:sz="0" w:space="0" w:color="auto"/>
            <w:right w:val="none" w:sz="0" w:space="0" w:color="auto"/>
          </w:divBdr>
        </w:div>
        <w:div w:id="1876965785">
          <w:marLeft w:val="640"/>
          <w:marRight w:val="0"/>
          <w:marTop w:val="0"/>
          <w:marBottom w:val="0"/>
          <w:divBdr>
            <w:top w:val="none" w:sz="0" w:space="0" w:color="auto"/>
            <w:left w:val="none" w:sz="0" w:space="0" w:color="auto"/>
            <w:bottom w:val="none" w:sz="0" w:space="0" w:color="auto"/>
            <w:right w:val="none" w:sz="0" w:space="0" w:color="auto"/>
          </w:divBdr>
        </w:div>
        <w:div w:id="1041781874">
          <w:marLeft w:val="640"/>
          <w:marRight w:val="0"/>
          <w:marTop w:val="0"/>
          <w:marBottom w:val="0"/>
          <w:divBdr>
            <w:top w:val="none" w:sz="0" w:space="0" w:color="auto"/>
            <w:left w:val="none" w:sz="0" w:space="0" w:color="auto"/>
            <w:bottom w:val="none" w:sz="0" w:space="0" w:color="auto"/>
            <w:right w:val="none" w:sz="0" w:space="0" w:color="auto"/>
          </w:divBdr>
        </w:div>
        <w:div w:id="1038041590">
          <w:marLeft w:val="640"/>
          <w:marRight w:val="0"/>
          <w:marTop w:val="0"/>
          <w:marBottom w:val="0"/>
          <w:divBdr>
            <w:top w:val="none" w:sz="0" w:space="0" w:color="auto"/>
            <w:left w:val="none" w:sz="0" w:space="0" w:color="auto"/>
            <w:bottom w:val="none" w:sz="0" w:space="0" w:color="auto"/>
            <w:right w:val="none" w:sz="0" w:space="0" w:color="auto"/>
          </w:divBdr>
        </w:div>
        <w:div w:id="240870655">
          <w:marLeft w:val="640"/>
          <w:marRight w:val="0"/>
          <w:marTop w:val="0"/>
          <w:marBottom w:val="0"/>
          <w:divBdr>
            <w:top w:val="none" w:sz="0" w:space="0" w:color="auto"/>
            <w:left w:val="none" w:sz="0" w:space="0" w:color="auto"/>
            <w:bottom w:val="none" w:sz="0" w:space="0" w:color="auto"/>
            <w:right w:val="none" w:sz="0" w:space="0" w:color="auto"/>
          </w:divBdr>
        </w:div>
        <w:div w:id="923535352">
          <w:marLeft w:val="640"/>
          <w:marRight w:val="0"/>
          <w:marTop w:val="0"/>
          <w:marBottom w:val="0"/>
          <w:divBdr>
            <w:top w:val="none" w:sz="0" w:space="0" w:color="auto"/>
            <w:left w:val="none" w:sz="0" w:space="0" w:color="auto"/>
            <w:bottom w:val="none" w:sz="0" w:space="0" w:color="auto"/>
            <w:right w:val="none" w:sz="0" w:space="0" w:color="auto"/>
          </w:divBdr>
        </w:div>
        <w:div w:id="926228687">
          <w:marLeft w:val="640"/>
          <w:marRight w:val="0"/>
          <w:marTop w:val="0"/>
          <w:marBottom w:val="0"/>
          <w:divBdr>
            <w:top w:val="none" w:sz="0" w:space="0" w:color="auto"/>
            <w:left w:val="none" w:sz="0" w:space="0" w:color="auto"/>
            <w:bottom w:val="none" w:sz="0" w:space="0" w:color="auto"/>
            <w:right w:val="none" w:sz="0" w:space="0" w:color="auto"/>
          </w:divBdr>
        </w:div>
        <w:div w:id="897402224">
          <w:marLeft w:val="640"/>
          <w:marRight w:val="0"/>
          <w:marTop w:val="0"/>
          <w:marBottom w:val="0"/>
          <w:divBdr>
            <w:top w:val="none" w:sz="0" w:space="0" w:color="auto"/>
            <w:left w:val="none" w:sz="0" w:space="0" w:color="auto"/>
            <w:bottom w:val="none" w:sz="0" w:space="0" w:color="auto"/>
            <w:right w:val="none" w:sz="0" w:space="0" w:color="auto"/>
          </w:divBdr>
        </w:div>
        <w:div w:id="1901480853">
          <w:marLeft w:val="640"/>
          <w:marRight w:val="0"/>
          <w:marTop w:val="0"/>
          <w:marBottom w:val="0"/>
          <w:divBdr>
            <w:top w:val="none" w:sz="0" w:space="0" w:color="auto"/>
            <w:left w:val="none" w:sz="0" w:space="0" w:color="auto"/>
            <w:bottom w:val="none" w:sz="0" w:space="0" w:color="auto"/>
            <w:right w:val="none" w:sz="0" w:space="0" w:color="auto"/>
          </w:divBdr>
        </w:div>
        <w:div w:id="814876401">
          <w:marLeft w:val="640"/>
          <w:marRight w:val="0"/>
          <w:marTop w:val="0"/>
          <w:marBottom w:val="0"/>
          <w:divBdr>
            <w:top w:val="none" w:sz="0" w:space="0" w:color="auto"/>
            <w:left w:val="none" w:sz="0" w:space="0" w:color="auto"/>
            <w:bottom w:val="none" w:sz="0" w:space="0" w:color="auto"/>
            <w:right w:val="none" w:sz="0" w:space="0" w:color="auto"/>
          </w:divBdr>
        </w:div>
        <w:div w:id="1461144733">
          <w:marLeft w:val="640"/>
          <w:marRight w:val="0"/>
          <w:marTop w:val="0"/>
          <w:marBottom w:val="0"/>
          <w:divBdr>
            <w:top w:val="none" w:sz="0" w:space="0" w:color="auto"/>
            <w:left w:val="none" w:sz="0" w:space="0" w:color="auto"/>
            <w:bottom w:val="none" w:sz="0" w:space="0" w:color="auto"/>
            <w:right w:val="none" w:sz="0" w:space="0" w:color="auto"/>
          </w:divBdr>
        </w:div>
        <w:div w:id="1145391848">
          <w:marLeft w:val="640"/>
          <w:marRight w:val="0"/>
          <w:marTop w:val="0"/>
          <w:marBottom w:val="0"/>
          <w:divBdr>
            <w:top w:val="none" w:sz="0" w:space="0" w:color="auto"/>
            <w:left w:val="none" w:sz="0" w:space="0" w:color="auto"/>
            <w:bottom w:val="none" w:sz="0" w:space="0" w:color="auto"/>
            <w:right w:val="none" w:sz="0" w:space="0" w:color="auto"/>
          </w:divBdr>
        </w:div>
        <w:div w:id="907543651">
          <w:marLeft w:val="640"/>
          <w:marRight w:val="0"/>
          <w:marTop w:val="0"/>
          <w:marBottom w:val="0"/>
          <w:divBdr>
            <w:top w:val="none" w:sz="0" w:space="0" w:color="auto"/>
            <w:left w:val="none" w:sz="0" w:space="0" w:color="auto"/>
            <w:bottom w:val="none" w:sz="0" w:space="0" w:color="auto"/>
            <w:right w:val="none" w:sz="0" w:space="0" w:color="auto"/>
          </w:divBdr>
        </w:div>
        <w:div w:id="1549336852">
          <w:marLeft w:val="640"/>
          <w:marRight w:val="0"/>
          <w:marTop w:val="0"/>
          <w:marBottom w:val="0"/>
          <w:divBdr>
            <w:top w:val="none" w:sz="0" w:space="0" w:color="auto"/>
            <w:left w:val="none" w:sz="0" w:space="0" w:color="auto"/>
            <w:bottom w:val="none" w:sz="0" w:space="0" w:color="auto"/>
            <w:right w:val="none" w:sz="0" w:space="0" w:color="auto"/>
          </w:divBdr>
        </w:div>
        <w:div w:id="1673875477">
          <w:marLeft w:val="640"/>
          <w:marRight w:val="0"/>
          <w:marTop w:val="0"/>
          <w:marBottom w:val="0"/>
          <w:divBdr>
            <w:top w:val="none" w:sz="0" w:space="0" w:color="auto"/>
            <w:left w:val="none" w:sz="0" w:space="0" w:color="auto"/>
            <w:bottom w:val="none" w:sz="0" w:space="0" w:color="auto"/>
            <w:right w:val="none" w:sz="0" w:space="0" w:color="auto"/>
          </w:divBdr>
        </w:div>
        <w:div w:id="1484196755">
          <w:marLeft w:val="640"/>
          <w:marRight w:val="0"/>
          <w:marTop w:val="0"/>
          <w:marBottom w:val="0"/>
          <w:divBdr>
            <w:top w:val="none" w:sz="0" w:space="0" w:color="auto"/>
            <w:left w:val="none" w:sz="0" w:space="0" w:color="auto"/>
            <w:bottom w:val="none" w:sz="0" w:space="0" w:color="auto"/>
            <w:right w:val="none" w:sz="0" w:space="0" w:color="auto"/>
          </w:divBdr>
        </w:div>
        <w:div w:id="555697994">
          <w:marLeft w:val="640"/>
          <w:marRight w:val="0"/>
          <w:marTop w:val="0"/>
          <w:marBottom w:val="0"/>
          <w:divBdr>
            <w:top w:val="none" w:sz="0" w:space="0" w:color="auto"/>
            <w:left w:val="none" w:sz="0" w:space="0" w:color="auto"/>
            <w:bottom w:val="none" w:sz="0" w:space="0" w:color="auto"/>
            <w:right w:val="none" w:sz="0" w:space="0" w:color="auto"/>
          </w:divBdr>
        </w:div>
        <w:div w:id="269432424">
          <w:marLeft w:val="640"/>
          <w:marRight w:val="0"/>
          <w:marTop w:val="0"/>
          <w:marBottom w:val="0"/>
          <w:divBdr>
            <w:top w:val="none" w:sz="0" w:space="0" w:color="auto"/>
            <w:left w:val="none" w:sz="0" w:space="0" w:color="auto"/>
            <w:bottom w:val="none" w:sz="0" w:space="0" w:color="auto"/>
            <w:right w:val="none" w:sz="0" w:space="0" w:color="auto"/>
          </w:divBdr>
        </w:div>
        <w:div w:id="1309093900">
          <w:marLeft w:val="640"/>
          <w:marRight w:val="0"/>
          <w:marTop w:val="0"/>
          <w:marBottom w:val="0"/>
          <w:divBdr>
            <w:top w:val="none" w:sz="0" w:space="0" w:color="auto"/>
            <w:left w:val="none" w:sz="0" w:space="0" w:color="auto"/>
            <w:bottom w:val="none" w:sz="0" w:space="0" w:color="auto"/>
            <w:right w:val="none" w:sz="0" w:space="0" w:color="auto"/>
          </w:divBdr>
        </w:div>
        <w:div w:id="1481263929">
          <w:marLeft w:val="640"/>
          <w:marRight w:val="0"/>
          <w:marTop w:val="0"/>
          <w:marBottom w:val="0"/>
          <w:divBdr>
            <w:top w:val="none" w:sz="0" w:space="0" w:color="auto"/>
            <w:left w:val="none" w:sz="0" w:space="0" w:color="auto"/>
            <w:bottom w:val="none" w:sz="0" w:space="0" w:color="auto"/>
            <w:right w:val="none" w:sz="0" w:space="0" w:color="auto"/>
          </w:divBdr>
        </w:div>
        <w:div w:id="1459493682">
          <w:marLeft w:val="640"/>
          <w:marRight w:val="0"/>
          <w:marTop w:val="0"/>
          <w:marBottom w:val="0"/>
          <w:divBdr>
            <w:top w:val="none" w:sz="0" w:space="0" w:color="auto"/>
            <w:left w:val="none" w:sz="0" w:space="0" w:color="auto"/>
            <w:bottom w:val="none" w:sz="0" w:space="0" w:color="auto"/>
            <w:right w:val="none" w:sz="0" w:space="0" w:color="auto"/>
          </w:divBdr>
        </w:div>
        <w:div w:id="1363290603">
          <w:marLeft w:val="640"/>
          <w:marRight w:val="0"/>
          <w:marTop w:val="0"/>
          <w:marBottom w:val="0"/>
          <w:divBdr>
            <w:top w:val="none" w:sz="0" w:space="0" w:color="auto"/>
            <w:left w:val="none" w:sz="0" w:space="0" w:color="auto"/>
            <w:bottom w:val="none" w:sz="0" w:space="0" w:color="auto"/>
            <w:right w:val="none" w:sz="0" w:space="0" w:color="auto"/>
          </w:divBdr>
        </w:div>
        <w:div w:id="851184239">
          <w:marLeft w:val="640"/>
          <w:marRight w:val="0"/>
          <w:marTop w:val="0"/>
          <w:marBottom w:val="0"/>
          <w:divBdr>
            <w:top w:val="none" w:sz="0" w:space="0" w:color="auto"/>
            <w:left w:val="none" w:sz="0" w:space="0" w:color="auto"/>
            <w:bottom w:val="none" w:sz="0" w:space="0" w:color="auto"/>
            <w:right w:val="none" w:sz="0" w:space="0" w:color="auto"/>
          </w:divBdr>
        </w:div>
        <w:div w:id="1473711909">
          <w:marLeft w:val="640"/>
          <w:marRight w:val="0"/>
          <w:marTop w:val="0"/>
          <w:marBottom w:val="0"/>
          <w:divBdr>
            <w:top w:val="none" w:sz="0" w:space="0" w:color="auto"/>
            <w:left w:val="none" w:sz="0" w:space="0" w:color="auto"/>
            <w:bottom w:val="none" w:sz="0" w:space="0" w:color="auto"/>
            <w:right w:val="none" w:sz="0" w:space="0" w:color="auto"/>
          </w:divBdr>
        </w:div>
        <w:div w:id="72897408">
          <w:marLeft w:val="640"/>
          <w:marRight w:val="0"/>
          <w:marTop w:val="0"/>
          <w:marBottom w:val="0"/>
          <w:divBdr>
            <w:top w:val="none" w:sz="0" w:space="0" w:color="auto"/>
            <w:left w:val="none" w:sz="0" w:space="0" w:color="auto"/>
            <w:bottom w:val="none" w:sz="0" w:space="0" w:color="auto"/>
            <w:right w:val="none" w:sz="0" w:space="0" w:color="auto"/>
          </w:divBdr>
        </w:div>
        <w:div w:id="1794979263">
          <w:marLeft w:val="640"/>
          <w:marRight w:val="0"/>
          <w:marTop w:val="0"/>
          <w:marBottom w:val="0"/>
          <w:divBdr>
            <w:top w:val="none" w:sz="0" w:space="0" w:color="auto"/>
            <w:left w:val="none" w:sz="0" w:space="0" w:color="auto"/>
            <w:bottom w:val="none" w:sz="0" w:space="0" w:color="auto"/>
            <w:right w:val="none" w:sz="0" w:space="0" w:color="auto"/>
          </w:divBdr>
        </w:div>
        <w:div w:id="1878006362">
          <w:marLeft w:val="640"/>
          <w:marRight w:val="0"/>
          <w:marTop w:val="0"/>
          <w:marBottom w:val="0"/>
          <w:divBdr>
            <w:top w:val="none" w:sz="0" w:space="0" w:color="auto"/>
            <w:left w:val="none" w:sz="0" w:space="0" w:color="auto"/>
            <w:bottom w:val="none" w:sz="0" w:space="0" w:color="auto"/>
            <w:right w:val="none" w:sz="0" w:space="0" w:color="auto"/>
          </w:divBdr>
        </w:div>
        <w:div w:id="2023586153">
          <w:marLeft w:val="640"/>
          <w:marRight w:val="0"/>
          <w:marTop w:val="0"/>
          <w:marBottom w:val="0"/>
          <w:divBdr>
            <w:top w:val="none" w:sz="0" w:space="0" w:color="auto"/>
            <w:left w:val="none" w:sz="0" w:space="0" w:color="auto"/>
            <w:bottom w:val="none" w:sz="0" w:space="0" w:color="auto"/>
            <w:right w:val="none" w:sz="0" w:space="0" w:color="auto"/>
          </w:divBdr>
        </w:div>
        <w:div w:id="1586761102">
          <w:marLeft w:val="640"/>
          <w:marRight w:val="0"/>
          <w:marTop w:val="0"/>
          <w:marBottom w:val="0"/>
          <w:divBdr>
            <w:top w:val="none" w:sz="0" w:space="0" w:color="auto"/>
            <w:left w:val="none" w:sz="0" w:space="0" w:color="auto"/>
            <w:bottom w:val="none" w:sz="0" w:space="0" w:color="auto"/>
            <w:right w:val="none" w:sz="0" w:space="0" w:color="auto"/>
          </w:divBdr>
        </w:div>
        <w:div w:id="268201860">
          <w:marLeft w:val="640"/>
          <w:marRight w:val="0"/>
          <w:marTop w:val="0"/>
          <w:marBottom w:val="0"/>
          <w:divBdr>
            <w:top w:val="none" w:sz="0" w:space="0" w:color="auto"/>
            <w:left w:val="none" w:sz="0" w:space="0" w:color="auto"/>
            <w:bottom w:val="none" w:sz="0" w:space="0" w:color="auto"/>
            <w:right w:val="none" w:sz="0" w:space="0" w:color="auto"/>
          </w:divBdr>
        </w:div>
        <w:div w:id="929050302">
          <w:marLeft w:val="640"/>
          <w:marRight w:val="0"/>
          <w:marTop w:val="0"/>
          <w:marBottom w:val="0"/>
          <w:divBdr>
            <w:top w:val="none" w:sz="0" w:space="0" w:color="auto"/>
            <w:left w:val="none" w:sz="0" w:space="0" w:color="auto"/>
            <w:bottom w:val="none" w:sz="0" w:space="0" w:color="auto"/>
            <w:right w:val="none" w:sz="0" w:space="0" w:color="auto"/>
          </w:divBdr>
        </w:div>
        <w:div w:id="1398627900">
          <w:marLeft w:val="640"/>
          <w:marRight w:val="0"/>
          <w:marTop w:val="0"/>
          <w:marBottom w:val="0"/>
          <w:divBdr>
            <w:top w:val="none" w:sz="0" w:space="0" w:color="auto"/>
            <w:left w:val="none" w:sz="0" w:space="0" w:color="auto"/>
            <w:bottom w:val="none" w:sz="0" w:space="0" w:color="auto"/>
            <w:right w:val="none" w:sz="0" w:space="0" w:color="auto"/>
          </w:divBdr>
        </w:div>
        <w:div w:id="940798591">
          <w:marLeft w:val="640"/>
          <w:marRight w:val="0"/>
          <w:marTop w:val="0"/>
          <w:marBottom w:val="0"/>
          <w:divBdr>
            <w:top w:val="none" w:sz="0" w:space="0" w:color="auto"/>
            <w:left w:val="none" w:sz="0" w:space="0" w:color="auto"/>
            <w:bottom w:val="none" w:sz="0" w:space="0" w:color="auto"/>
            <w:right w:val="none" w:sz="0" w:space="0" w:color="auto"/>
          </w:divBdr>
        </w:div>
        <w:div w:id="304700638">
          <w:marLeft w:val="640"/>
          <w:marRight w:val="0"/>
          <w:marTop w:val="0"/>
          <w:marBottom w:val="0"/>
          <w:divBdr>
            <w:top w:val="none" w:sz="0" w:space="0" w:color="auto"/>
            <w:left w:val="none" w:sz="0" w:space="0" w:color="auto"/>
            <w:bottom w:val="none" w:sz="0" w:space="0" w:color="auto"/>
            <w:right w:val="none" w:sz="0" w:space="0" w:color="auto"/>
          </w:divBdr>
        </w:div>
        <w:div w:id="1717243142">
          <w:marLeft w:val="640"/>
          <w:marRight w:val="0"/>
          <w:marTop w:val="0"/>
          <w:marBottom w:val="0"/>
          <w:divBdr>
            <w:top w:val="none" w:sz="0" w:space="0" w:color="auto"/>
            <w:left w:val="none" w:sz="0" w:space="0" w:color="auto"/>
            <w:bottom w:val="none" w:sz="0" w:space="0" w:color="auto"/>
            <w:right w:val="none" w:sz="0" w:space="0" w:color="auto"/>
          </w:divBdr>
        </w:div>
        <w:div w:id="414085398">
          <w:marLeft w:val="640"/>
          <w:marRight w:val="0"/>
          <w:marTop w:val="0"/>
          <w:marBottom w:val="0"/>
          <w:divBdr>
            <w:top w:val="none" w:sz="0" w:space="0" w:color="auto"/>
            <w:left w:val="none" w:sz="0" w:space="0" w:color="auto"/>
            <w:bottom w:val="none" w:sz="0" w:space="0" w:color="auto"/>
            <w:right w:val="none" w:sz="0" w:space="0" w:color="auto"/>
          </w:divBdr>
        </w:div>
        <w:div w:id="1994868470">
          <w:marLeft w:val="640"/>
          <w:marRight w:val="0"/>
          <w:marTop w:val="0"/>
          <w:marBottom w:val="0"/>
          <w:divBdr>
            <w:top w:val="none" w:sz="0" w:space="0" w:color="auto"/>
            <w:left w:val="none" w:sz="0" w:space="0" w:color="auto"/>
            <w:bottom w:val="none" w:sz="0" w:space="0" w:color="auto"/>
            <w:right w:val="none" w:sz="0" w:space="0" w:color="auto"/>
          </w:divBdr>
        </w:div>
        <w:div w:id="1815180015">
          <w:marLeft w:val="640"/>
          <w:marRight w:val="0"/>
          <w:marTop w:val="0"/>
          <w:marBottom w:val="0"/>
          <w:divBdr>
            <w:top w:val="none" w:sz="0" w:space="0" w:color="auto"/>
            <w:left w:val="none" w:sz="0" w:space="0" w:color="auto"/>
            <w:bottom w:val="none" w:sz="0" w:space="0" w:color="auto"/>
            <w:right w:val="none" w:sz="0" w:space="0" w:color="auto"/>
          </w:divBdr>
        </w:div>
        <w:div w:id="1459182595">
          <w:marLeft w:val="640"/>
          <w:marRight w:val="0"/>
          <w:marTop w:val="0"/>
          <w:marBottom w:val="0"/>
          <w:divBdr>
            <w:top w:val="none" w:sz="0" w:space="0" w:color="auto"/>
            <w:left w:val="none" w:sz="0" w:space="0" w:color="auto"/>
            <w:bottom w:val="none" w:sz="0" w:space="0" w:color="auto"/>
            <w:right w:val="none" w:sz="0" w:space="0" w:color="auto"/>
          </w:divBdr>
        </w:div>
        <w:div w:id="118106885">
          <w:marLeft w:val="640"/>
          <w:marRight w:val="0"/>
          <w:marTop w:val="0"/>
          <w:marBottom w:val="0"/>
          <w:divBdr>
            <w:top w:val="none" w:sz="0" w:space="0" w:color="auto"/>
            <w:left w:val="none" w:sz="0" w:space="0" w:color="auto"/>
            <w:bottom w:val="none" w:sz="0" w:space="0" w:color="auto"/>
            <w:right w:val="none" w:sz="0" w:space="0" w:color="auto"/>
          </w:divBdr>
        </w:div>
        <w:div w:id="65229174">
          <w:marLeft w:val="640"/>
          <w:marRight w:val="0"/>
          <w:marTop w:val="0"/>
          <w:marBottom w:val="0"/>
          <w:divBdr>
            <w:top w:val="none" w:sz="0" w:space="0" w:color="auto"/>
            <w:left w:val="none" w:sz="0" w:space="0" w:color="auto"/>
            <w:bottom w:val="none" w:sz="0" w:space="0" w:color="auto"/>
            <w:right w:val="none" w:sz="0" w:space="0" w:color="auto"/>
          </w:divBdr>
        </w:div>
        <w:div w:id="984159419">
          <w:marLeft w:val="640"/>
          <w:marRight w:val="0"/>
          <w:marTop w:val="0"/>
          <w:marBottom w:val="0"/>
          <w:divBdr>
            <w:top w:val="none" w:sz="0" w:space="0" w:color="auto"/>
            <w:left w:val="none" w:sz="0" w:space="0" w:color="auto"/>
            <w:bottom w:val="none" w:sz="0" w:space="0" w:color="auto"/>
            <w:right w:val="none" w:sz="0" w:space="0" w:color="auto"/>
          </w:divBdr>
        </w:div>
        <w:div w:id="1579442847">
          <w:marLeft w:val="640"/>
          <w:marRight w:val="0"/>
          <w:marTop w:val="0"/>
          <w:marBottom w:val="0"/>
          <w:divBdr>
            <w:top w:val="none" w:sz="0" w:space="0" w:color="auto"/>
            <w:left w:val="none" w:sz="0" w:space="0" w:color="auto"/>
            <w:bottom w:val="none" w:sz="0" w:space="0" w:color="auto"/>
            <w:right w:val="none" w:sz="0" w:space="0" w:color="auto"/>
          </w:divBdr>
        </w:div>
        <w:div w:id="283006351">
          <w:marLeft w:val="640"/>
          <w:marRight w:val="0"/>
          <w:marTop w:val="0"/>
          <w:marBottom w:val="0"/>
          <w:divBdr>
            <w:top w:val="none" w:sz="0" w:space="0" w:color="auto"/>
            <w:left w:val="none" w:sz="0" w:space="0" w:color="auto"/>
            <w:bottom w:val="none" w:sz="0" w:space="0" w:color="auto"/>
            <w:right w:val="none" w:sz="0" w:space="0" w:color="auto"/>
          </w:divBdr>
        </w:div>
        <w:div w:id="1799031174">
          <w:marLeft w:val="640"/>
          <w:marRight w:val="0"/>
          <w:marTop w:val="0"/>
          <w:marBottom w:val="0"/>
          <w:divBdr>
            <w:top w:val="none" w:sz="0" w:space="0" w:color="auto"/>
            <w:left w:val="none" w:sz="0" w:space="0" w:color="auto"/>
            <w:bottom w:val="none" w:sz="0" w:space="0" w:color="auto"/>
            <w:right w:val="none" w:sz="0" w:space="0" w:color="auto"/>
          </w:divBdr>
        </w:div>
        <w:div w:id="1493830578">
          <w:marLeft w:val="640"/>
          <w:marRight w:val="0"/>
          <w:marTop w:val="0"/>
          <w:marBottom w:val="0"/>
          <w:divBdr>
            <w:top w:val="none" w:sz="0" w:space="0" w:color="auto"/>
            <w:left w:val="none" w:sz="0" w:space="0" w:color="auto"/>
            <w:bottom w:val="none" w:sz="0" w:space="0" w:color="auto"/>
            <w:right w:val="none" w:sz="0" w:space="0" w:color="auto"/>
          </w:divBdr>
        </w:div>
        <w:div w:id="821772128">
          <w:marLeft w:val="640"/>
          <w:marRight w:val="0"/>
          <w:marTop w:val="0"/>
          <w:marBottom w:val="0"/>
          <w:divBdr>
            <w:top w:val="none" w:sz="0" w:space="0" w:color="auto"/>
            <w:left w:val="none" w:sz="0" w:space="0" w:color="auto"/>
            <w:bottom w:val="none" w:sz="0" w:space="0" w:color="auto"/>
            <w:right w:val="none" w:sz="0" w:space="0" w:color="auto"/>
          </w:divBdr>
        </w:div>
        <w:div w:id="1793207003">
          <w:marLeft w:val="640"/>
          <w:marRight w:val="0"/>
          <w:marTop w:val="0"/>
          <w:marBottom w:val="0"/>
          <w:divBdr>
            <w:top w:val="none" w:sz="0" w:space="0" w:color="auto"/>
            <w:left w:val="none" w:sz="0" w:space="0" w:color="auto"/>
            <w:bottom w:val="none" w:sz="0" w:space="0" w:color="auto"/>
            <w:right w:val="none" w:sz="0" w:space="0" w:color="auto"/>
          </w:divBdr>
        </w:div>
        <w:div w:id="720591964">
          <w:marLeft w:val="640"/>
          <w:marRight w:val="0"/>
          <w:marTop w:val="0"/>
          <w:marBottom w:val="0"/>
          <w:divBdr>
            <w:top w:val="none" w:sz="0" w:space="0" w:color="auto"/>
            <w:left w:val="none" w:sz="0" w:space="0" w:color="auto"/>
            <w:bottom w:val="none" w:sz="0" w:space="0" w:color="auto"/>
            <w:right w:val="none" w:sz="0" w:space="0" w:color="auto"/>
          </w:divBdr>
        </w:div>
        <w:div w:id="1623073769">
          <w:marLeft w:val="640"/>
          <w:marRight w:val="0"/>
          <w:marTop w:val="0"/>
          <w:marBottom w:val="0"/>
          <w:divBdr>
            <w:top w:val="none" w:sz="0" w:space="0" w:color="auto"/>
            <w:left w:val="none" w:sz="0" w:space="0" w:color="auto"/>
            <w:bottom w:val="none" w:sz="0" w:space="0" w:color="auto"/>
            <w:right w:val="none" w:sz="0" w:space="0" w:color="auto"/>
          </w:divBdr>
        </w:div>
        <w:div w:id="979771003">
          <w:marLeft w:val="640"/>
          <w:marRight w:val="0"/>
          <w:marTop w:val="0"/>
          <w:marBottom w:val="0"/>
          <w:divBdr>
            <w:top w:val="none" w:sz="0" w:space="0" w:color="auto"/>
            <w:left w:val="none" w:sz="0" w:space="0" w:color="auto"/>
            <w:bottom w:val="none" w:sz="0" w:space="0" w:color="auto"/>
            <w:right w:val="none" w:sz="0" w:space="0" w:color="auto"/>
          </w:divBdr>
        </w:div>
        <w:div w:id="1669669602">
          <w:marLeft w:val="640"/>
          <w:marRight w:val="0"/>
          <w:marTop w:val="0"/>
          <w:marBottom w:val="0"/>
          <w:divBdr>
            <w:top w:val="none" w:sz="0" w:space="0" w:color="auto"/>
            <w:left w:val="none" w:sz="0" w:space="0" w:color="auto"/>
            <w:bottom w:val="none" w:sz="0" w:space="0" w:color="auto"/>
            <w:right w:val="none" w:sz="0" w:space="0" w:color="auto"/>
          </w:divBdr>
        </w:div>
        <w:div w:id="1393309831">
          <w:marLeft w:val="640"/>
          <w:marRight w:val="0"/>
          <w:marTop w:val="0"/>
          <w:marBottom w:val="0"/>
          <w:divBdr>
            <w:top w:val="none" w:sz="0" w:space="0" w:color="auto"/>
            <w:left w:val="none" w:sz="0" w:space="0" w:color="auto"/>
            <w:bottom w:val="none" w:sz="0" w:space="0" w:color="auto"/>
            <w:right w:val="none" w:sz="0" w:space="0" w:color="auto"/>
          </w:divBdr>
        </w:div>
        <w:div w:id="657415990">
          <w:marLeft w:val="640"/>
          <w:marRight w:val="0"/>
          <w:marTop w:val="0"/>
          <w:marBottom w:val="0"/>
          <w:divBdr>
            <w:top w:val="none" w:sz="0" w:space="0" w:color="auto"/>
            <w:left w:val="none" w:sz="0" w:space="0" w:color="auto"/>
            <w:bottom w:val="none" w:sz="0" w:space="0" w:color="auto"/>
            <w:right w:val="none" w:sz="0" w:space="0" w:color="auto"/>
          </w:divBdr>
        </w:div>
        <w:div w:id="1231690724">
          <w:marLeft w:val="640"/>
          <w:marRight w:val="0"/>
          <w:marTop w:val="0"/>
          <w:marBottom w:val="0"/>
          <w:divBdr>
            <w:top w:val="none" w:sz="0" w:space="0" w:color="auto"/>
            <w:left w:val="none" w:sz="0" w:space="0" w:color="auto"/>
            <w:bottom w:val="none" w:sz="0" w:space="0" w:color="auto"/>
            <w:right w:val="none" w:sz="0" w:space="0" w:color="auto"/>
          </w:divBdr>
        </w:div>
        <w:div w:id="71515171">
          <w:marLeft w:val="640"/>
          <w:marRight w:val="0"/>
          <w:marTop w:val="0"/>
          <w:marBottom w:val="0"/>
          <w:divBdr>
            <w:top w:val="none" w:sz="0" w:space="0" w:color="auto"/>
            <w:left w:val="none" w:sz="0" w:space="0" w:color="auto"/>
            <w:bottom w:val="none" w:sz="0" w:space="0" w:color="auto"/>
            <w:right w:val="none" w:sz="0" w:space="0" w:color="auto"/>
          </w:divBdr>
        </w:div>
        <w:div w:id="751779945">
          <w:marLeft w:val="640"/>
          <w:marRight w:val="0"/>
          <w:marTop w:val="0"/>
          <w:marBottom w:val="0"/>
          <w:divBdr>
            <w:top w:val="none" w:sz="0" w:space="0" w:color="auto"/>
            <w:left w:val="none" w:sz="0" w:space="0" w:color="auto"/>
            <w:bottom w:val="none" w:sz="0" w:space="0" w:color="auto"/>
            <w:right w:val="none" w:sz="0" w:space="0" w:color="auto"/>
          </w:divBdr>
        </w:div>
        <w:div w:id="77951141">
          <w:marLeft w:val="640"/>
          <w:marRight w:val="0"/>
          <w:marTop w:val="0"/>
          <w:marBottom w:val="0"/>
          <w:divBdr>
            <w:top w:val="none" w:sz="0" w:space="0" w:color="auto"/>
            <w:left w:val="none" w:sz="0" w:space="0" w:color="auto"/>
            <w:bottom w:val="none" w:sz="0" w:space="0" w:color="auto"/>
            <w:right w:val="none" w:sz="0" w:space="0" w:color="auto"/>
          </w:divBdr>
        </w:div>
        <w:div w:id="618294401">
          <w:marLeft w:val="640"/>
          <w:marRight w:val="0"/>
          <w:marTop w:val="0"/>
          <w:marBottom w:val="0"/>
          <w:divBdr>
            <w:top w:val="none" w:sz="0" w:space="0" w:color="auto"/>
            <w:left w:val="none" w:sz="0" w:space="0" w:color="auto"/>
            <w:bottom w:val="none" w:sz="0" w:space="0" w:color="auto"/>
            <w:right w:val="none" w:sz="0" w:space="0" w:color="auto"/>
          </w:divBdr>
        </w:div>
        <w:div w:id="1106074526">
          <w:marLeft w:val="640"/>
          <w:marRight w:val="0"/>
          <w:marTop w:val="0"/>
          <w:marBottom w:val="0"/>
          <w:divBdr>
            <w:top w:val="none" w:sz="0" w:space="0" w:color="auto"/>
            <w:left w:val="none" w:sz="0" w:space="0" w:color="auto"/>
            <w:bottom w:val="none" w:sz="0" w:space="0" w:color="auto"/>
            <w:right w:val="none" w:sz="0" w:space="0" w:color="auto"/>
          </w:divBdr>
        </w:div>
        <w:div w:id="1685283046">
          <w:marLeft w:val="640"/>
          <w:marRight w:val="0"/>
          <w:marTop w:val="0"/>
          <w:marBottom w:val="0"/>
          <w:divBdr>
            <w:top w:val="none" w:sz="0" w:space="0" w:color="auto"/>
            <w:left w:val="none" w:sz="0" w:space="0" w:color="auto"/>
            <w:bottom w:val="none" w:sz="0" w:space="0" w:color="auto"/>
            <w:right w:val="none" w:sz="0" w:space="0" w:color="auto"/>
          </w:divBdr>
        </w:div>
        <w:div w:id="221066871">
          <w:marLeft w:val="640"/>
          <w:marRight w:val="0"/>
          <w:marTop w:val="0"/>
          <w:marBottom w:val="0"/>
          <w:divBdr>
            <w:top w:val="none" w:sz="0" w:space="0" w:color="auto"/>
            <w:left w:val="none" w:sz="0" w:space="0" w:color="auto"/>
            <w:bottom w:val="none" w:sz="0" w:space="0" w:color="auto"/>
            <w:right w:val="none" w:sz="0" w:space="0" w:color="auto"/>
          </w:divBdr>
        </w:div>
        <w:div w:id="332954932">
          <w:marLeft w:val="640"/>
          <w:marRight w:val="0"/>
          <w:marTop w:val="0"/>
          <w:marBottom w:val="0"/>
          <w:divBdr>
            <w:top w:val="none" w:sz="0" w:space="0" w:color="auto"/>
            <w:left w:val="none" w:sz="0" w:space="0" w:color="auto"/>
            <w:bottom w:val="none" w:sz="0" w:space="0" w:color="auto"/>
            <w:right w:val="none" w:sz="0" w:space="0" w:color="auto"/>
          </w:divBdr>
        </w:div>
        <w:div w:id="1729769534">
          <w:marLeft w:val="640"/>
          <w:marRight w:val="0"/>
          <w:marTop w:val="0"/>
          <w:marBottom w:val="0"/>
          <w:divBdr>
            <w:top w:val="none" w:sz="0" w:space="0" w:color="auto"/>
            <w:left w:val="none" w:sz="0" w:space="0" w:color="auto"/>
            <w:bottom w:val="none" w:sz="0" w:space="0" w:color="auto"/>
            <w:right w:val="none" w:sz="0" w:space="0" w:color="auto"/>
          </w:divBdr>
        </w:div>
        <w:div w:id="1508910482">
          <w:marLeft w:val="640"/>
          <w:marRight w:val="0"/>
          <w:marTop w:val="0"/>
          <w:marBottom w:val="0"/>
          <w:divBdr>
            <w:top w:val="none" w:sz="0" w:space="0" w:color="auto"/>
            <w:left w:val="none" w:sz="0" w:space="0" w:color="auto"/>
            <w:bottom w:val="none" w:sz="0" w:space="0" w:color="auto"/>
            <w:right w:val="none" w:sz="0" w:space="0" w:color="auto"/>
          </w:divBdr>
        </w:div>
        <w:div w:id="1506288429">
          <w:marLeft w:val="640"/>
          <w:marRight w:val="0"/>
          <w:marTop w:val="0"/>
          <w:marBottom w:val="0"/>
          <w:divBdr>
            <w:top w:val="none" w:sz="0" w:space="0" w:color="auto"/>
            <w:left w:val="none" w:sz="0" w:space="0" w:color="auto"/>
            <w:bottom w:val="none" w:sz="0" w:space="0" w:color="auto"/>
            <w:right w:val="none" w:sz="0" w:space="0" w:color="auto"/>
          </w:divBdr>
        </w:div>
        <w:div w:id="244340851">
          <w:marLeft w:val="640"/>
          <w:marRight w:val="0"/>
          <w:marTop w:val="0"/>
          <w:marBottom w:val="0"/>
          <w:divBdr>
            <w:top w:val="none" w:sz="0" w:space="0" w:color="auto"/>
            <w:left w:val="none" w:sz="0" w:space="0" w:color="auto"/>
            <w:bottom w:val="none" w:sz="0" w:space="0" w:color="auto"/>
            <w:right w:val="none" w:sz="0" w:space="0" w:color="auto"/>
          </w:divBdr>
        </w:div>
        <w:div w:id="1384870506">
          <w:marLeft w:val="640"/>
          <w:marRight w:val="0"/>
          <w:marTop w:val="0"/>
          <w:marBottom w:val="0"/>
          <w:divBdr>
            <w:top w:val="none" w:sz="0" w:space="0" w:color="auto"/>
            <w:left w:val="none" w:sz="0" w:space="0" w:color="auto"/>
            <w:bottom w:val="none" w:sz="0" w:space="0" w:color="auto"/>
            <w:right w:val="none" w:sz="0" w:space="0" w:color="auto"/>
          </w:divBdr>
        </w:div>
        <w:div w:id="2064137740">
          <w:marLeft w:val="640"/>
          <w:marRight w:val="0"/>
          <w:marTop w:val="0"/>
          <w:marBottom w:val="0"/>
          <w:divBdr>
            <w:top w:val="none" w:sz="0" w:space="0" w:color="auto"/>
            <w:left w:val="none" w:sz="0" w:space="0" w:color="auto"/>
            <w:bottom w:val="none" w:sz="0" w:space="0" w:color="auto"/>
            <w:right w:val="none" w:sz="0" w:space="0" w:color="auto"/>
          </w:divBdr>
        </w:div>
        <w:div w:id="1979262161">
          <w:marLeft w:val="640"/>
          <w:marRight w:val="0"/>
          <w:marTop w:val="0"/>
          <w:marBottom w:val="0"/>
          <w:divBdr>
            <w:top w:val="none" w:sz="0" w:space="0" w:color="auto"/>
            <w:left w:val="none" w:sz="0" w:space="0" w:color="auto"/>
            <w:bottom w:val="none" w:sz="0" w:space="0" w:color="auto"/>
            <w:right w:val="none" w:sz="0" w:space="0" w:color="auto"/>
          </w:divBdr>
        </w:div>
        <w:div w:id="1969315910">
          <w:marLeft w:val="640"/>
          <w:marRight w:val="0"/>
          <w:marTop w:val="0"/>
          <w:marBottom w:val="0"/>
          <w:divBdr>
            <w:top w:val="none" w:sz="0" w:space="0" w:color="auto"/>
            <w:left w:val="none" w:sz="0" w:space="0" w:color="auto"/>
            <w:bottom w:val="none" w:sz="0" w:space="0" w:color="auto"/>
            <w:right w:val="none" w:sz="0" w:space="0" w:color="auto"/>
          </w:divBdr>
        </w:div>
        <w:div w:id="1982150376">
          <w:marLeft w:val="640"/>
          <w:marRight w:val="0"/>
          <w:marTop w:val="0"/>
          <w:marBottom w:val="0"/>
          <w:divBdr>
            <w:top w:val="none" w:sz="0" w:space="0" w:color="auto"/>
            <w:left w:val="none" w:sz="0" w:space="0" w:color="auto"/>
            <w:bottom w:val="none" w:sz="0" w:space="0" w:color="auto"/>
            <w:right w:val="none" w:sz="0" w:space="0" w:color="auto"/>
          </w:divBdr>
        </w:div>
        <w:div w:id="1774399357">
          <w:marLeft w:val="640"/>
          <w:marRight w:val="0"/>
          <w:marTop w:val="0"/>
          <w:marBottom w:val="0"/>
          <w:divBdr>
            <w:top w:val="none" w:sz="0" w:space="0" w:color="auto"/>
            <w:left w:val="none" w:sz="0" w:space="0" w:color="auto"/>
            <w:bottom w:val="none" w:sz="0" w:space="0" w:color="auto"/>
            <w:right w:val="none" w:sz="0" w:space="0" w:color="auto"/>
          </w:divBdr>
        </w:div>
        <w:div w:id="1700399469">
          <w:marLeft w:val="640"/>
          <w:marRight w:val="0"/>
          <w:marTop w:val="0"/>
          <w:marBottom w:val="0"/>
          <w:divBdr>
            <w:top w:val="none" w:sz="0" w:space="0" w:color="auto"/>
            <w:left w:val="none" w:sz="0" w:space="0" w:color="auto"/>
            <w:bottom w:val="none" w:sz="0" w:space="0" w:color="auto"/>
            <w:right w:val="none" w:sz="0" w:space="0" w:color="auto"/>
          </w:divBdr>
        </w:div>
        <w:div w:id="706953517">
          <w:marLeft w:val="640"/>
          <w:marRight w:val="0"/>
          <w:marTop w:val="0"/>
          <w:marBottom w:val="0"/>
          <w:divBdr>
            <w:top w:val="none" w:sz="0" w:space="0" w:color="auto"/>
            <w:left w:val="none" w:sz="0" w:space="0" w:color="auto"/>
            <w:bottom w:val="none" w:sz="0" w:space="0" w:color="auto"/>
            <w:right w:val="none" w:sz="0" w:space="0" w:color="auto"/>
          </w:divBdr>
        </w:div>
        <w:div w:id="120732721">
          <w:marLeft w:val="640"/>
          <w:marRight w:val="0"/>
          <w:marTop w:val="0"/>
          <w:marBottom w:val="0"/>
          <w:divBdr>
            <w:top w:val="none" w:sz="0" w:space="0" w:color="auto"/>
            <w:left w:val="none" w:sz="0" w:space="0" w:color="auto"/>
            <w:bottom w:val="none" w:sz="0" w:space="0" w:color="auto"/>
            <w:right w:val="none" w:sz="0" w:space="0" w:color="auto"/>
          </w:divBdr>
        </w:div>
        <w:div w:id="735471113">
          <w:marLeft w:val="640"/>
          <w:marRight w:val="0"/>
          <w:marTop w:val="0"/>
          <w:marBottom w:val="0"/>
          <w:divBdr>
            <w:top w:val="none" w:sz="0" w:space="0" w:color="auto"/>
            <w:left w:val="none" w:sz="0" w:space="0" w:color="auto"/>
            <w:bottom w:val="none" w:sz="0" w:space="0" w:color="auto"/>
            <w:right w:val="none" w:sz="0" w:space="0" w:color="auto"/>
          </w:divBdr>
        </w:div>
        <w:div w:id="88740107">
          <w:marLeft w:val="640"/>
          <w:marRight w:val="0"/>
          <w:marTop w:val="0"/>
          <w:marBottom w:val="0"/>
          <w:divBdr>
            <w:top w:val="none" w:sz="0" w:space="0" w:color="auto"/>
            <w:left w:val="none" w:sz="0" w:space="0" w:color="auto"/>
            <w:bottom w:val="none" w:sz="0" w:space="0" w:color="auto"/>
            <w:right w:val="none" w:sz="0" w:space="0" w:color="auto"/>
          </w:divBdr>
        </w:div>
        <w:div w:id="1506241720">
          <w:marLeft w:val="640"/>
          <w:marRight w:val="0"/>
          <w:marTop w:val="0"/>
          <w:marBottom w:val="0"/>
          <w:divBdr>
            <w:top w:val="none" w:sz="0" w:space="0" w:color="auto"/>
            <w:left w:val="none" w:sz="0" w:space="0" w:color="auto"/>
            <w:bottom w:val="none" w:sz="0" w:space="0" w:color="auto"/>
            <w:right w:val="none" w:sz="0" w:space="0" w:color="auto"/>
          </w:divBdr>
        </w:div>
        <w:div w:id="1709715402">
          <w:marLeft w:val="640"/>
          <w:marRight w:val="0"/>
          <w:marTop w:val="0"/>
          <w:marBottom w:val="0"/>
          <w:divBdr>
            <w:top w:val="none" w:sz="0" w:space="0" w:color="auto"/>
            <w:left w:val="none" w:sz="0" w:space="0" w:color="auto"/>
            <w:bottom w:val="none" w:sz="0" w:space="0" w:color="auto"/>
            <w:right w:val="none" w:sz="0" w:space="0" w:color="auto"/>
          </w:divBdr>
        </w:div>
        <w:div w:id="2058309806">
          <w:marLeft w:val="640"/>
          <w:marRight w:val="0"/>
          <w:marTop w:val="0"/>
          <w:marBottom w:val="0"/>
          <w:divBdr>
            <w:top w:val="none" w:sz="0" w:space="0" w:color="auto"/>
            <w:left w:val="none" w:sz="0" w:space="0" w:color="auto"/>
            <w:bottom w:val="none" w:sz="0" w:space="0" w:color="auto"/>
            <w:right w:val="none" w:sz="0" w:space="0" w:color="auto"/>
          </w:divBdr>
        </w:div>
        <w:div w:id="1140077627">
          <w:marLeft w:val="640"/>
          <w:marRight w:val="0"/>
          <w:marTop w:val="0"/>
          <w:marBottom w:val="0"/>
          <w:divBdr>
            <w:top w:val="none" w:sz="0" w:space="0" w:color="auto"/>
            <w:left w:val="none" w:sz="0" w:space="0" w:color="auto"/>
            <w:bottom w:val="none" w:sz="0" w:space="0" w:color="auto"/>
            <w:right w:val="none" w:sz="0" w:space="0" w:color="auto"/>
          </w:divBdr>
        </w:div>
        <w:div w:id="1520972482">
          <w:marLeft w:val="640"/>
          <w:marRight w:val="0"/>
          <w:marTop w:val="0"/>
          <w:marBottom w:val="0"/>
          <w:divBdr>
            <w:top w:val="none" w:sz="0" w:space="0" w:color="auto"/>
            <w:left w:val="none" w:sz="0" w:space="0" w:color="auto"/>
            <w:bottom w:val="none" w:sz="0" w:space="0" w:color="auto"/>
            <w:right w:val="none" w:sz="0" w:space="0" w:color="auto"/>
          </w:divBdr>
        </w:div>
        <w:div w:id="1436246239">
          <w:marLeft w:val="640"/>
          <w:marRight w:val="0"/>
          <w:marTop w:val="0"/>
          <w:marBottom w:val="0"/>
          <w:divBdr>
            <w:top w:val="none" w:sz="0" w:space="0" w:color="auto"/>
            <w:left w:val="none" w:sz="0" w:space="0" w:color="auto"/>
            <w:bottom w:val="none" w:sz="0" w:space="0" w:color="auto"/>
            <w:right w:val="none" w:sz="0" w:space="0" w:color="auto"/>
          </w:divBdr>
        </w:div>
        <w:div w:id="1641422925">
          <w:marLeft w:val="640"/>
          <w:marRight w:val="0"/>
          <w:marTop w:val="0"/>
          <w:marBottom w:val="0"/>
          <w:divBdr>
            <w:top w:val="none" w:sz="0" w:space="0" w:color="auto"/>
            <w:left w:val="none" w:sz="0" w:space="0" w:color="auto"/>
            <w:bottom w:val="none" w:sz="0" w:space="0" w:color="auto"/>
            <w:right w:val="none" w:sz="0" w:space="0" w:color="auto"/>
          </w:divBdr>
        </w:div>
        <w:div w:id="796021652">
          <w:marLeft w:val="640"/>
          <w:marRight w:val="0"/>
          <w:marTop w:val="0"/>
          <w:marBottom w:val="0"/>
          <w:divBdr>
            <w:top w:val="none" w:sz="0" w:space="0" w:color="auto"/>
            <w:left w:val="none" w:sz="0" w:space="0" w:color="auto"/>
            <w:bottom w:val="none" w:sz="0" w:space="0" w:color="auto"/>
            <w:right w:val="none" w:sz="0" w:space="0" w:color="auto"/>
          </w:divBdr>
        </w:div>
        <w:div w:id="1738241321">
          <w:marLeft w:val="640"/>
          <w:marRight w:val="0"/>
          <w:marTop w:val="0"/>
          <w:marBottom w:val="0"/>
          <w:divBdr>
            <w:top w:val="none" w:sz="0" w:space="0" w:color="auto"/>
            <w:left w:val="none" w:sz="0" w:space="0" w:color="auto"/>
            <w:bottom w:val="none" w:sz="0" w:space="0" w:color="auto"/>
            <w:right w:val="none" w:sz="0" w:space="0" w:color="auto"/>
          </w:divBdr>
        </w:div>
        <w:div w:id="1430275328">
          <w:marLeft w:val="640"/>
          <w:marRight w:val="0"/>
          <w:marTop w:val="0"/>
          <w:marBottom w:val="0"/>
          <w:divBdr>
            <w:top w:val="none" w:sz="0" w:space="0" w:color="auto"/>
            <w:left w:val="none" w:sz="0" w:space="0" w:color="auto"/>
            <w:bottom w:val="none" w:sz="0" w:space="0" w:color="auto"/>
            <w:right w:val="none" w:sz="0" w:space="0" w:color="auto"/>
          </w:divBdr>
        </w:div>
        <w:div w:id="516044031">
          <w:marLeft w:val="640"/>
          <w:marRight w:val="0"/>
          <w:marTop w:val="0"/>
          <w:marBottom w:val="0"/>
          <w:divBdr>
            <w:top w:val="none" w:sz="0" w:space="0" w:color="auto"/>
            <w:left w:val="none" w:sz="0" w:space="0" w:color="auto"/>
            <w:bottom w:val="none" w:sz="0" w:space="0" w:color="auto"/>
            <w:right w:val="none" w:sz="0" w:space="0" w:color="auto"/>
          </w:divBdr>
        </w:div>
        <w:div w:id="768236438">
          <w:marLeft w:val="640"/>
          <w:marRight w:val="0"/>
          <w:marTop w:val="0"/>
          <w:marBottom w:val="0"/>
          <w:divBdr>
            <w:top w:val="none" w:sz="0" w:space="0" w:color="auto"/>
            <w:left w:val="none" w:sz="0" w:space="0" w:color="auto"/>
            <w:bottom w:val="none" w:sz="0" w:space="0" w:color="auto"/>
            <w:right w:val="none" w:sz="0" w:space="0" w:color="auto"/>
          </w:divBdr>
        </w:div>
        <w:div w:id="557665014">
          <w:marLeft w:val="640"/>
          <w:marRight w:val="0"/>
          <w:marTop w:val="0"/>
          <w:marBottom w:val="0"/>
          <w:divBdr>
            <w:top w:val="none" w:sz="0" w:space="0" w:color="auto"/>
            <w:left w:val="none" w:sz="0" w:space="0" w:color="auto"/>
            <w:bottom w:val="none" w:sz="0" w:space="0" w:color="auto"/>
            <w:right w:val="none" w:sz="0" w:space="0" w:color="auto"/>
          </w:divBdr>
        </w:div>
        <w:div w:id="1366522326">
          <w:marLeft w:val="640"/>
          <w:marRight w:val="0"/>
          <w:marTop w:val="0"/>
          <w:marBottom w:val="0"/>
          <w:divBdr>
            <w:top w:val="none" w:sz="0" w:space="0" w:color="auto"/>
            <w:left w:val="none" w:sz="0" w:space="0" w:color="auto"/>
            <w:bottom w:val="none" w:sz="0" w:space="0" w:color="auto"/>
            <w:right w:val="none" w:sz="0" w:space="0" w:color="auto"/>
          </w:divBdr>
        </w:div>
        <w:div w:id="852184335">
          <w:marLeft w:val="640"/>
          <w:marRight w:val="0"/>
          <w:marTop w:val="0"/>
          <w:marBottom w:val="0"/>
          <w:divBdr>
            <w:top w:val="none" w:sz="0" w:space="0" w:color="auto"/>
            <w:left w:val="none" w:sz="0" w:space="0" w:color="auto"/>
            <w:bottom w:val="none" w:sz="0" w:space="0" w:color="auto"/>
            <w:right w:val="none" w:sz="0" w:space="0" w:color="auto"/>
          </w:divBdr>
        </w:div>
        <w:div w:id="1359236495">
          <w:marLeft w:val="640"/>
          <w:marRight w:val="0"/>
          <w:marTop w:val="0"/>
          <w:marBottom w:val="0"/>
          <w:divBdr>
            <w:top w:val="none" w:sz="0" w:space="0" w:color="auto"/>
            <w:left w:val="none" w:sz="0" w:space="0" w:color="auto"/>
            <w:bottom w:val="none" w:sz="0" w:space="0" w:color="auto"/>
            <w:right w:val="none" w:sz="0" w:space="0" w:color="auto"/>
          </w:divBdr>
        </w:div>
        <w:div w:id="26374239">
          <w:marLeft w:val="640"/>
          <w:marRight w:val="0"/>
          <w:marTop w:val="0"/>
          <w:marBottom w:val="0"/>
          <w:divBdr>
            <w:top w:val="none" w:sz="0" w:space="0" w:color="auto"/>
            <w:left w:val="none" w:sz="0" w:space="0" w:color="auto"/>
            <w:bottom w:val="none" w:sz="0" w:space="0" w:color="auto"/>
            <w:right w:val="none" w:sz="0" w:space="0" w:color="auto"/>
          </w:divBdr>
        </w:div>
        <w:div w:id="641618503">
          <w:marLeft w:val="640"/>
          <w:marRight w:val="0"/>
          <w:marTop w:val="0"/>
          <w:marBottom w:val="0"/>
          <w:divBdr>
            <w:top w:val="none" w:sz="0" w:space="0" w:color="auto"/>
            <w:left w:val="none" w:sz="0" w:space="0" w:color="auto"/>
            <w:bottom w:val="none" w:sz="0" w:space="0" w:color="auto"/>
            <w:right w:val="none" w:sz="0" w:space="0" w:color="auto"/>
          </w:divBdr>
        </w:div>
        <w:div w:id="427891106">
          <w:marLeft w:val="640"/>
          <w:marRight w:val="0"/>
          <w:marTop w:val="0"/>
          <w:marBottom w:val="0"/>
          <w:divBdr>
            <w:top w:val="none" w:sz="0" w:space="0" w:color="auto"/>
            <w:left w:val="none" w:sz="0" w:space="0" w:color="auto"/>
            <w:bottom w:val="none" w:sz="0" w:space="0" w:color="auto"/>
            <w:right w:val="none" w:sz="0" w:space="0" w:color="auto"/>
          </w:divBdr>
        </w:div>
        <w:div w:id="1953398748">
          <w:marLeft w:val="640"/>
          <w:marRight w:val="0"/>
          <w:marTop w:val="0"/>
          <w:marBottom w:val="0"/>
          <w:divBdr>
            <w:top w:val="none" w:sz="0" w:space="0" w:color="auto"/>
            <w:left w:val="none" w:sz="0" w:space="0" w:color="auto"/>
            <w:bottom w:val="none" w:sz="0" w:space="0" w:color="auto"/>
            <w:right w:val="none" w:sz="0" w:space="0" w:color="auto"/>
          </w:divBdr>
        </w:div>
        <w:div w:id="1192106269">
          <w:marLeft w:val="640"/>
          <w:marRight w:val="0"/>
          <w:marTop w:val="0"/>
          <w:marBottom w:val="0"/>
          <w:divBdr>
            <w:top w:val="none" w:sz="0" w:space="0" w:color="auto"/>
            <w:left w:val="none" w:sz="0" w:space="0" w:color="auto"/>
            <w:bottom w:val="none" w:sz="0" w:space="0" w:color="auto"/>
            <w:right w:val="none" w:sz="0" w:space="0" w:color="auto"/>
          </w:divBdr>
        </w:div>
        <w:div w:id="2077126313">
          <w:marLeft w:val="640"/>
          <w:marRight w:val="0"/>
          <w:marTop w:val="0"/>
          <w:marBottom w:val="0"/>
          <w:divBdr>
            <w:top w:val="none" w:sz="0" w:space="0" w:color="auto"/>
            <w:left w:val="none" w:sz="0" w:space="0" w:color="auto"/>
            <w:bottom w:val="none" w:sz="0" w:space="0" w:color="auto"/>
            <w:right w:val="none" w:sz="0" w:space="0" w:color="auto"/>
          </w:divBdr>
        </w:div>
        <w:div w:id="1720781721">
          <w:marLeft w:val="640"/>
          <w:marRight w:val="0"/>
          <w:marTop w:val="0"/>
          <w:marBottom w:val="0"/>
          <w:divBdr>
            <w:top w:val="none" w:sz="0" w:space="0" w:color="auto"/>
            <w:left w:val="none" w:sz="0" w:space="0" w:color="auto"/>
            <w:bottom w:val="none" w:sz="0" w:space="0" w:color="auto"/>
            <w:right w:val="none" w:sz="0" w:space="0" w:color="auto"/>
          </w:divBdr>
        </w:div>
        <w:div w:id="1859662442">
          <w:marLeft w:val="640"/>
          <w:marRight w:val="0"/>
          <w:marTop w:val="0"/>
          <w:marBottom w:val="0"/>
          <w:divBdr>
            <w:top w:val="none" w:sz="0" w:space="0" w:color="auto"/>
            <w:left w:val="none" w:sz="0" w:space="0" w:color="auto"/>
            <w:bottom w:val="none" w:sz="0" w:space="0" w:color="auto"/>
            <w:right w:val="none" w:sz="0" w:space="0" w:color="auto"/>
          </w:divBdr>
        </w:div>
        <w:div w:id="434905894">
          <w:marLeft w:val="640"/>
          <w:marRight w:val="0"/>
          <w:marTop w:val="0"/>
          <w:marBottom w:val="0"/>
          <w:divBdr>
            <w:top w:val="none" w:sz="0" w:space="0" w:color="auto"/>
            <w:left w:val="none" w:sz="0" w:space="0" w:color="auto"/>
            <w:bottom w:val="none" w:sz="0" w:space="0" w:color="auto"/>
            <w:right w:val="none" w:sz="0" w:space="0" w:color="auto"/>
          </w:divBdr>
        </w:div>
        <w:div w:id="1955624983">
          <w:marLeft w:val="640"/>
          <w:marRight w:val="0"/>
          <w:marTop w:val="0"/>
          <w:marBottom w:val="0"/>
          <w:divBdr>
            <w:top w:val="none" w:sz="0" w:space="0" w:color="auto"/>
            <w:left w:val="none" w:sz="0" w:space="0" w:color="auto"/>
            <w:bottom w:val="none" w:sz="0" w:space="0" w:color="auto"/>
            <w:right w:val="none" w:sz="0" w:space="0" w:color="auto"/>
          </w:divBdr>
        </w:div>
        <w:div w:id="937831969">
          <w:marLeft w:val="640"/>
          <w:marRight w:val="0"/>
          <w:marTop w:val="0"/>
          <w:marBottom w:val="0"/>
          <w:divBdr>
            <w:top w:val="none" w:sz="0" w:space="0" w:color="auto"/>
            <w:left w:val="none" w:sz="0" w:space="0" w:color="auto"/>
            <w:bottom w:val="none" w:sz="0" w:space="0" w:color="auto"/>
            <w:right w:val="none" w:sz="0" w:space="0" w:color="auto"/>
          </w:divBdr>
        </w:div>
        <w:div w:id="1310089879">
          <w:marLeft w:val="640"/>
          <w:marRight w:val="0"/>
          <w:marTop w:val="0"/>
          <w:marBottom w:val="0"/>
          <w:divBdr>
            <w:top w:val="none" w:sz="0" w:space="0" w:color="auto"/>
            <w:left w:val="none" w:sz="0" w:space="0" w:color="auto"/>
            <w:bottom w:val="none" w:sz="0" w:space="0" w:color="auto"/>
            <w:right w:val="none" w:sz="0" w:space="0" w:color="auto"/>
          </w:divBdr>
        </w:div>
        <w:div w:id="1398698864">
          <w:marLeft w:val="640"/>
          <w:marRight w:val="0"/>
          <w:marTop w:val="0"/>
          <w:marBottom w:val="0"/>
          <w:divBdr>
            <w:top w:val="none" w:sz="0" w:space="0" w:color="auto"/>
            <w:left w:val="none" w:sz="0" w:space="0" w:color="auto"/>
            <w:bottom w:val="none" w:sz="0" w:space="0" w:color="auto"/>
            <w:right w:val="none" w:sz="0" w:space="0" w:color="auto"/>
          </w:divBdr>
        </w:div>
        <w:div w:id="819541297">
          <w:marLeft w:val="640"/>
          <w:marRight w:val="0"/>
          <w:marTop w:val="0"/>
          <w:marBottom w:val="0"/>
          <w:divBdr>
            <w:top w:val="none" w:sz="0" w:space="0" w:color="auto"/>
            <w:left w:val="none" w:sz="0" w:space="0" w:color="auto"/>
            <w:bottom w:val="none" w:sz="0" w:space="0" w:color="auto"/>
            <w:right w:val="none" w:sz="0" w:space="0" w:color="auto"/>
          </w:divBdr>
        </w:div>
        <w:div w:id="936329172">
          <w:marLeft w:val="640"/>
          <w:marRight w:val="0"/>
          <w:marTop w:val="0"/>
          <w:marBottom w:val="0"/>
          <w:divBdr>
            <w:top w:val="none" w:sz="0" w:space="0" w:color="auto"/>
            <w:left w:val="none" w:sz="0" w:space="0" w:color="auto"/>
            <w:bottom w:val="none" w:sz="0" w:space="0" w:color="auto"/>
            <w:right w:val="none" w:sz="0" w:space="0" w:color="auto"/>
          </w:divBdr>
        </w:div>
        <w:div w:id="905652345">
          <w:marLeft w:val="640"/>
          <w:marRight w:val="0"/>
          <w:marTop w:val="0"/>
          <w:marBottom w:val="0"/>
          <w:divBdr>
            <w:top w:val="none" w:sz="0" w:space="0" w:color="auto"/>
            <w:left w:val="none" w:sz="0" w:space="0" w:color="auto"/>
            <w:bottom w:val="none" w:sz="0" w:space="0" w:color="auto"/>
            <w:right w:val="none" w:sz="0" w:space="0" w:color="auto"/>
          </w:divBdr>
        </w:div>
        <w:div w:id="801775069">
          <w:marLeft w:val="640"/>
          <w:marRight w:val="0"/>
          <w:marTop w:val="0"/>
          <w:marBottom w:val="0"/>
          <w:divBdr>
            <w:top w:val="none" w:sz="0" w:space="0" w:color="auto"/>
            <w:left w:val="none" w:sz="0" w:space="0" w:color="auto"/>
            <w:bottom w:val="none" w:sz="0" w:space="0" w:color="auto"/>
            <w:right w:val="none" w:sz="0" w:space="0" w:color="auto"/>
          </w:divBdr>
        </w:div>
        <w:div w:id="1071386964">
          <w:marLeft w:val="640"/>
          <w:marRight w:val="0"/>
          <w:marTop w:val="0"/>
          <w:marBottom w:val="0"/>
          <w:divBdr>
            <w:top w:val="none" w:sz="0" w:space="0" w:color="auto"/>
            <w:left w:val="none" w:sz="0" w:space="0" w:color="auto"/>
            <w:bottom w:val="none" w:sz="0" w:space="0" w:color="auto"/>
            <w:right w:val="none" w:sz="0" w:space="0" w:color="auto"/>
          </w:divBdr>
        </w:div>
        <w:div w:id="1611082289">
          <w:marLeft w:val="640"/>
          <w:marRight w:val="0"/>
          <w:marTop w:val="0"/>
          <w:marBottom w:val="0"/>
          <w:divBdr>
            <w:top w:val="none" w:sz="0" w:space="0" w:color="auto"/>
            <w:left w:val="none" w:sz="0" w:space="0" w:color="auto"/>
            <w:bottom w:val="none" w:sz="0" w:space="0" w:color="auto"/>
            <w:right w:val="none" w:sz="0" w:space="0" w:color="auto"/>
          </w:divBdr>
        </w:div>
        <w:div w:id="667319782">
          <w:marLeft w:val="640"/>
          <w:marRight w:val="0"/>
          <w:marTop w:val="0"/>
          <w:marBottom w:val="0"/>
          <w:divBdr>
            <w:top w:val="none" w:sz="0" w:space="0" w:color="auto"/>
            <w:left w:val="none" w:sz="0" w:space="0" w:color="auto"/>
            <w:bottom w:val="none" w:sz="0" w:space="0" w:color="auto"/>
            <w:right w:val="none" w:sz="0" w:space="0" w:color="auto"/>
          </w:divBdr>
        </w:div>
        <w:div w:id="302080557">
          <w:marLeft w:val="640"/>
          <w:marRight w:val="0"/>
          <w:marTop w:val="0"/>
          <w:marBottom w:val="0"/>
          <w:divBdr>
            <w:top w:val="none" w:sz="0" w:space="0" w:color="auto"/>
            <w:left w:val="none" w:sz="0" w:space="0" w:color="auto"/>
            <w:bottom w:val="none" w:sz="0" w:space="0" w:color="auto"/>
            <w:right w:val="none" w:sz="0" w:space="0" w:color="auto"/>
          </w:divBdr>
        </w:div>
        <w:div w:id="18506281">
          <w:marLeft w:val="640"/>
          <w:marRight w:val="0"/>
          <w:marTop w:val="0"/>
          <w:marBottom w:val="0"/>
          <w:divBdr>
            <w:top w:val="none" w:sz="0" w:space="0" w:color="auto"/>
            <w:left w:val="none" w:sz="0" w:space="0" w:color="auto"/>
            <w:bottom w:val="none" w:sz="0" w:space="0" w:color="auto"/>
            <w:right w:val="none" w:sz="0" w:space="0" w:color="auto"/>
          </w:divBdr>
        </w:div>
        <w:div w:id="1982885314">
          <w:marLeft w:val="640"/>
          <w:marRight w:val="0"/>
          <w:marTop w:val="0"/>
          <w:marBottom w:val="0"/>
          <w:divBdr>
            <w:top w:val="none" w:sz="0" w:space="0" w:color="auto"/>
            <w:left w:val="none" w:sz="0" w:space="0" w:color="auto"/>
            <w:bottom w:val="none" w:sz="0" w:space="0" w:color="auto"/>
            <w:right w:val="none" w:sz="0" w:space="0" w:color="auto"/>
          </w:divBdr>
        </w:div>
        <w:div w:id="1543592388">
          <w:marLeft w:val="640"/>
          <w:marRight w:val="0"/>
          <w:marTop w:val="0"/>
          <w:marBottom w:val="0"/>
          <w:divBdr>
            <w:top w:val="none" w:sz="0" w:space="0" w:color="auto"/>
            <w:left w:val="none" w:sz="0" w:space="0" w:color="auto"/>
            <w:bottom w:val="none" w:sz="0" w:space="0" w:color="auto"/>
            <w:right w:val="none" w:sz="0" w:space="0" w:color="auto"/>
          </w:divBdr>
        </w:div>
        <w:div w:id="1391074385">
          <w:marLeft w:val="640"/>
          <w:marRight w:val="0"/>
          <w:marTop w:val="0"/>
          <w:marBottom w:val="0"/>
          <w:divBdr>
            <w:top w:val="none" w:sz="0" w:space="0" w:color="auto"/>
            <w:left w:val="none" w:sz="0" w:space="0" w:color="auto"/>
            <w:bottom w:val="none" w:sz="0" w:space="0" w:color="auto"/>
            <w:right w:val="none" w:sz="0" w:space="0" w:color="auto"/>
          </w:divBdr>
        </w:div>
        <w:div w:id="1631277380">
          <w:marLeft w:val="640"/>
          <w:marRight w:val="0"/>
          <w:marTop w:val="0"/>
          <w:marBottom w:val="0"/>
          <w:divBdr>
            <w:top w:val="none" w:sz="0" w:space="0" w:color="auto"/>
            <w:left w:val="none" w:sz="0" w:space="0" w:color="auto"/>
            <w:bottom w:val="none" w:sz="0" w:space="0" w:color="auto"/>
            <w:right w:val="none" w:sz="0" w:space="0" w:color="auto"/>
          </w:divBdr>
        </w:div>
        <w:div w:id="1208840183">
          <w:marLeft w:val="640"/>
          <w:marRight w:val="0"/>
          <w:marTop w:val="0"/>
          <w:marBottom w:val="0"/>
          <w:divBdr>
            <w:top w:val="none" w:sz="0" w:space="0" w:color="auto"/>
            <w:left w:val="none" w:sz="0" w:space="0" w:color="auto"/>
            <w:bottom w:val="none" w:sz="0" w:space="0" w:color="auto"/>
            <w:right w:val="none" w:sz="0" w:space="0" w:color="auto"/>
          </w:divBdr>
        </w:div>
        <w:div w:id="161816384">
          <w:marLeft w:val="640"/>
          <w:marRight w:val="0"/>
          <w:marTop w:val="0"/>
          <w:marBottom w:val="0"/>
          <w:divBdr>
            <w:top w:val="none" w:sz="0" w:space="0" w:color="auto"/>
            <w:left w:val="none" w:sz="0" w:space="0" w:color="auto"/>
            <w:bottom w:val="none" w:sz="0" w:space="0" w:color="auto"/>
            <w:right w:val="none" w:sz="0" w:space="0" w:color="auto"/>
          </w:divBdr>
        </w:div>
        <w:div w:id="1740057955">
          <w:marLeft w:val="640"/>
          <w:marRight w:val="0"/>
          <w:marTop w:val="0"/>
          <w:marBottom w:val="0"/>
          <w:divBdr>
            <w:top w:val="none" w:sz="0" w:space="0" w:color="auto"/>
            <w:left w:val="none" w:sz="0" w:space="0" w:color="auto"/>
            <w:bottom w:val="none" w:sz="0" w:space="0" w:color="auto"/>
            <w:right w:val="none" w:sz="0" w:space="0" w:color="auto"/>
          </w:divBdr>
        </w:div>
        <w:div w:id="1307126147">
          <w:marLeft w:val="640"/>
          <w:marRight w:val="0"/>
          <w:marTop w:val="0"/>
          <w:marBottom w:val="0"/>
          <w:divBdr>
            <w:top w:val="none" w:sz="0" w:space="0" w:color="auto"/>
            <w:left w:val="none" w:sz="0" w:space="0" w:color="auto"/>
            <w:bottom w:val="none" w:sz="0" w:space="0" w:color="auto"/>
            <w:right w:val="none" w:sz="0" w:space="0" w:color="auto"/>
          </w:divBdr>
        </w:div>
        <w:div w:id="399788842">
          <w:marLeft w:val="640"/>
          <w:marRight w:val="0"/>
          <w:marTop w:val="0"/>
          <w:marBottom w:val="0"/>
          <w:divBdr>
            <w:top w:val="none" w:sz="0" w:space="0" w:color="auto"/>
            <w:left w:val="none" w:sz="0" w:space="0" w:color="auto"/>
            <w:bottom w:val="none" w:sz="0" w:space="0" w:color="auto"/>
            <w:right w:val="none" w:sz="0" w:space="0" w:color="auto"/>
          </w:divBdr>
        </w:div>
        <w:div w:id="763501581">
          <w:marLeft w:val="640"/>
          <w:marRight w:val="0"/>
          <w:marTop w:val="0"/>
          <w:marBottom w:val="0"/>
          <w:divBdr>
            <w:top w:val="none" w:sz="0" w:space="0" w:color="auto"/>
            <w:left w:val="none" w:sz="0" w:space="0" w:color="auto"/>
            <w:bottom w:val="none" w:sz="0" w:space="0" w:color="auto"/>
            <w:right w:val="none" w:sz="0" w:space="0" w:color="auto"/>
          </w:divBdr>
        </w:div>
        <w:div w:id="1039621502">
          <w:marLeft w:val="640"/>
          <w:marRight w:val="0"/>
          <w:marTop w:val="0"/>
          <w:marBottom w:val="0"/>
          <w:divBdr>
            <w:top w:val="none" w:sz="0" w:space="0" w:color="auto"/>
            <w:left w:val="none" w:sz="0" w:space="0" w:color="auto"/>
            <w:bottom w:val="none" w:sz="0" w:space="0" w:color="auto"/>
            <w:right w:val="none" w:sz="0" w:space="0" w:color="auto"/>
          </w:divBdr>
        </w:div>
        <w:div w:id="1022171254">
          <w:marLeft w:val="640"/>
          <w:marRight w:val="0"/>
          <w:marTop w:val="0"/>
          <w:marBottom w:val="0"/>
          <w:divBdr>
            <w:top w:val="none" w:sz="0" w:space="0" w:color="auto"/>
            <w:left w:val="none" w:sz="0" w:space="0" w:color="auto"/>
            <w:bottom w:val="none" w:sz="0" w:space="0" w:color="auto"/>
            <w:right w:val="none" w:sz="0" w:space="0" w:color="auto"/>
          </w:divBdr>
        </w:div>
        <w:div w:id="1707636695">
          <w:marLeft w:val="640"/>
          <w:marRight w:val="0"/>
          <w:marTop w:val="0"/>
          <w:marBottom w:val="0"/>
          <w:divBdr>
            <w:top w:val="none" w:sz="0" w:space="0" w:color="auto"/>
            <w:left w:val="none" w:sz="0" w:space="0" w:color="auto"/>
            <w:bottom w:val="none" w:sz="0" w:space="0" w:color="auto"/>
            <w:right w:val="none" w:sz="0" w:space="0" w:color="auto"/>
          </w:divBdr>
        </w:div>
        <w:div w:id="418717953">
          <w:marLeft w:val="640"/>
          <w:marRight w:val="0"/>
          <w:marTop w:val="0"/>
          <w:marBottom w:val="0"/>
          <w:divBdr>
            <w:top w:val="none" w:sz="0" w:space="0" w:color="auto"/>
            <w:left w:val="none" w:sz="0" w:space="0" w:color="auto"/>
            <w:bottom w:val="none" w:sz="0" w:space="0" w:color="auto"/>
            <w:right w:val="none" w:sz="0" w:space="0" w:color="auto"/>
          </w:divBdr>
        </w:div>
        <w:div w:id="775752940">
          <w:marLeft w:val="640"/>
          <w:marRight w:val="0"/>
          <w:marTop w:val="0"/>
          <w:marBottom w:val="0"/>
          <w:divBdr>
            <w:top w:val="none" w:sz="0" w:space="0" w:color="auto"/>
            <w:left w:val="none" w:sz="0" w:space="0" w:color="auto"/>
            <w:bottom w:val="none" w:sz="0" w:space="0" w:color="auto"/>
            <w:right w:val="none" w:sz="0" w:space="0" w:color="auto"/>
          </w:divBdr>
        </w:div>
        <w:div w:id="1433817816">
          <w:marLeft w:val="640"/>
          <w:marRight w:val="0"/>
          <w:marTop w:val="0"/>
          <w:marBottom w:val="0"/>
          <w:divBdr>
            <w:top w:val="none" w:sz="0" w:space="0" w:color="auto"/>
            <w:left w:val="none" w:sz="0" w:space="0" w:color="auto"/>
            <w:bottom w:val="none" w:sz="0" w:space="0" w:color="auto"/>
            <w:right w:val="none" w:sz="0" w:space="0" w:color="auto"/>
          </w:divBdr>
        </w:div>
        <w:div w:id="1193495838">
          <w:marLeft w:val="640"/>
          <w:marRight w:val="0"/>
          <w:marTop w:val="0"/>
          <w:marBottom w:val="0"/>
          <w:divBdr>
            <w:top w:val="none" w:sz="0" w:space="0" w:color="auto"/>
            <w:left w:val="none" w:sz="0" w:space="0" w:color="auto"/>
            <w:bottom w:val="none" w:sz="0" w:space="0" w:color="auto"/>
            <w:right w:val="none" w:sz="0" w:space="0" w:color="auto"/>
          </w:divBdr>
        </w:div>
        <w:div w:id="414936804">
          <w:marLeft w:val="640"/>
          <w:marRight w:val="0"/>
          <w:marTop w:val="0"/>
          <w:marBottom w:val="0"/>
          <w:divBdr>
            <w:top w:val="none" w:sz="0" w:space="0" w:color="auto"/>
            <w:left w:val="none" w:sz="0" w:space="0" w:color="auto"/>
            <w:bottom w:val="none" w:sz="0" w:space="0" w:color="auto"/>
            <w:right w:val="none" w:sz="0" w:space="0" w:color="auto"/>
          </w:divBdr>
        </w:div>
        <w:div w:id="1345128646">
          <w:marLeft w:val="640"/>
          <w:marRight w:val="0"/>
          <w:marTop w:val="0"/>
          <w:marBottom w:val="0"/>
          <w:divBdr>
            <w:top w:val="none" w:sz="0" w:space="0" w:color="auto"/>
            <w:left w:val="none" w:sz="0" w:space="0" w:color="auto"/>
            <w:bottom w:val="none" w:sz="0" w:space="0" w:color="auto"/>
            <w:right w:val="none" w:sz="0" w:space="0" w:color="auto"/>
          </w:divBdr>
        </w:div>
        <w:div w:id="823669640">
          <w:marLeft w:val="640"/>
          <w:marRight w:val="0"/>
          <w:marTop w:val="0"/>
          <w:marBottom w:val="0"/>
          <w:divBdr>
            <w:top w:val="none" w:sz="0" w:space="0" w:color="auto"/>
            <w:left w:val="none" w:sz="0" w:space="0" w:color="auto"/>
            <w:bottom w:val="none" w:sz="0" w:space="0" w:color="auto"/>
            <w:right w:val="none" w:sz="0" w:space="0" w:color="auto"/>
          </w:divBdr>
        </w:div>
        <w:div w:id="180631567">
          <w:marLeft w:val="640"/>
          <w:marRight w:val="0"/>
          <w:marTop w:val="0"/>
          <w:marBottom w:val="0"/>
          <w:divBdr>
            <w:top w:val="none" w:sz="0" w:space="0" w:color="auto"/>
            <w:left w:val="none" w:sz="0" w:space="0" w:color="auto"/>
            <w:bottom w:val="none" w:sz="0" w:space="0" w:color="auto"/>
            <w:right w:val="none" w:sz="0" w:space="0" w:color="auto"/>
          </w:divBdr>
        </w:div>
        <w:div w:id="1104419665">
          <w:marLeft w:val="640"/>
          <w:marRight w:val="0"/>
          <w:marTop w:val="0"/>
          <w:marBottom w:val="0"/>
          <w:divBdr>
            <w:top w:val="none" w:sz="0" w:space="0" w:color="auto"/>
            <w:left w:val="none" w:sz="0" w:space="0" w:color="auto"/>
            <w:bottom w:val="none" w:sz="0" w:space="0" w:color="auto"/>
            <w:right w:val="none" w:sz="0" w:space="0" w:color="auto"/>
          </w:divBdr>
        </w:div>
        <w:div w:id="2097629682">
          <w:marLeft w:val="640"/>
          <w:marRight w:val="0"/>
          <w:marTop w:val="0"/>
          <w:marBottom w:val="0"/>
          <w:divBdr>
            <w:top w:val="none" w:sz="0" w:space="0" w:color="auto"/>
            <w:left w:val="none" w:sz="0" w:space="0" w:color="auto"/>
            <w:bottom w:val="none" w:sz="0" w:space="0" w:color="auto"/>
            <w:right w:val="none" w:sz="0" w:space="0" w:color="auto"/>
          </w:divBdr>
        </w:div>
        <w:div w:id="1724599134">
          <w:marLeft w:val="640"/>
          <w:marRight w:val="0"/>
          <w:marTop w:val="0"/>
          <w:marBottom w:val="0"/>
          <w:divBdr>
            <w:top w:val="none" w:sz="0" w:space="0" w:color="auto"/>
            <w:left w:val="none" w:sz="0" w:space="0" w:color="auto"/>
            <w:bottom w:val="none" w:sz="0" w:space="0" w:color="auto"/>
            <w:right w:val="none" w:sz="0" w:space="0" w:color="auto"/>
          </w:divBdr>
        </w:div>
        <w:div w:id="1906184124">
          <w:marLeft w:val="640"/>
          <w:marRight w:val="0"/>
          <w:marTop w:val="0"/>
          <w:marBottom w:val="0"/>
          <w:divBdr>
            <w:top w:val="none" w:sz="0" w:space="0" w:color="auto"/>
            <w:left w:val="none" w:sz="0" w:space="0" w:color="auto"/>
            <w:bottom w:val="none" w:sz="0" w:space="0" w:color="auto"/>
            <w:right w:val="none" w:sz="0" w:space="0" w:color="auto"/>
          </w:divBdr>
        </w:div>
        <w:div w:id="788620443">
          <w:marLeft w:val="640"/>
          <w:marRight w:val="0"/>
          <w:marTop w:val="0"/>
          <w:marBottom w:val="0"/>
          <w:divBdr>
            <w:top w:val="none" w:sz="0" w:space="0" w:color="auto"/>
            <w:left w:val="none" w:sz="0" w:space="0" w:color="auto"/>
            <w:bottom w:val="none" w:sz="0" w:space="0" w:color="auto"/>
            <w:right w:val="none" w:sz="0" w:space="0" w:color="auto"/>
          </w:divBdr>
        </w:div>
        <w:div w:id="806357803">
          <w:marLeft w:val="640"/>
          <w:marRight w:val="0"/>
          <w:marTop w:val="0"/>
          <w:marBottom w:val="0"/>
          <w:divBdr>
            <w:top w:val="none" w:sz="0" w:space="0" w:color="auto"/>
            <w:left w:val="none" w:sz="0" w:space="0" w:color="auto"/>
            <w:bottom w:val="none" w:sz="0" w:space="0" w:color="auto"/>
            <w:right w:val="none" w:sz="0" w:space="0" w:color="auto"/>
          </w:divBdr>
        </w:div>
        <w:div w:id="1938783950">
          <w:marLeft w:val="640"/>
          <w:marRight w:val="0"/>
          <w:marTop w:val="0"/>
          <w:marBottom w:val="0"/>
          <w:divBdr>
            <w:top w:val="none" w:sz="0" w:space="0" w:color="auto"/>
            <w:left w:val="none" w:sz="0" w:space="0" w:color="auto"/>
            <w:bottom w:val="none" w:sz="0" w:space="0" w:color="auto"/>
            <w:right w:val="none" w:sz="0" w:space="0" w:color="auto"/>
          </w:divBdr>
        </w:div>
        <w:div w:id="1442603240">
          <w:marLeft w:val="640"/>
          <w:marRight w:val="0"/>
          <w:marTop w:val="0"/>
          <w:marBottom w:val="0"/>
          <w:divBdr>
            <w:top w:val="none" w:sz="0" w:space="0" w:color="auto"/>
            <w:left w:val="none" w:sz="0" w:space="0" w:color="auto"/>
            <w:bottom w:val="none" w:sz="0" w:space="0" w:color="auto"/>
            <w:right w:val="none" w:sz="0" w:space="0" w:color="auto"/>
          </w:divBdr>
        </w:div>
        <w:div w:id="1164859641">
          <w:marLeft w:val="640"/>
          <w:marRight w:val="0"/>
          <w:marTop w:val="0"/>
          <w:marBottom w:val="0"/>
          <w:divBdr>
            <w:top w:val="none" w:sz="0" w:space="0" w:color="auto"/>
            <w:left w:val="none" w:sz="0" w:space="0" w:color="auto"/>
            <w:bottom w:val="none" w:sz="0" w:space="0" w:color="auto"/>
            <w:right w:val="none" w:sz="0" w:space="0" w:color="auto"/>
          </w:divBdr>
        </w:div>
        <w:div w:id="1834376233">
          <w:marLeft w:val="640"/>
          <w:marRight w:val="0"/>
          <w:marTop w:val="0"/>
          <w:marBottom w:val="0"/>
          <w:divBdr>
            <w:top w:val="none" w:sz="0" w:space="0" w:color="auto"/>
            <w:left w:val="none" w:sz="0" w:space="0" w:color="auto"/>
            <w:bottom w:val="none" w:sz="0" w:space="0" w:color="auto"/>
            <w:right w:val="none" w:sz="0" w:space="0" w:color="auto"/>
          </w:divBdr>
        </w:div>
        <w:div w:id="599067682">
          <w:marLeft w:val="640"/>
          <w:marRight w:val="0"/>
          <w:marTop w:val="0"/>
          <w:marBottom w:val="0"/>
          <w:divBdr>
            <w:top w:val="none" w:sz="0" w:space="0" w:color="auto"/>
            <w:left w:val="none" w:sz="0" w:space="0" w:color="auto"/>
            <w:bottom w:val="none" w:sz="0" w:space="0" w:color="auto"/>
            <w:right w:val="none" w:sz="0" w:space="0" w:color="auto"/>
          </w:divBdr>
        </w:div>
        <w:div w:id="292174693">
          <w:marLeft w:val="640"/>
          <w:marRight w:val="0"/>
          <w:marTop w:val="0"/>
          <w:marBottom w:val="0"/>
          <w:divBdr>
            <w:top w:val="none" w:sz="0" w:space="0" w:color="auto"/>
            <w:left w:val="none" w:sz="0" w:space="0" w:color="auto"/>
            <w:bottom w:val="none" w:sz="0" w:space="0" w:color="auto"/>
            <w:right w:val="none" w:sz="0" w:space="0" w:color="auto"/>
          </w:divBdr>
        </w:div>
        <w:div w:id="890772967">
          <w:marLeft w:val="640"/>
          <w:marRight w:val="0"/>
          <w:marTop w:val="0"/>
          <w:marBottom w:val="0"/>
          <w:divBdr>
            <w:top w:val="none" w:sz="0" w:space="0" w:color="auto"/>
            <w:left w:val="none" w:sz="0" w:space="0" w:color="auto"/>
            <w:bottom w:val="none" w:sz="0" w:space="0" w:color="auto"/>
            <w:right w:val="none" w:sz="0" w:space="0" w:color="auto"/>
          </w:divBdr>
        </w:div>
        <w:div w:id="839201753">
          <w:marLeft w:val="640"/>
          <w:marRight w:val="0"/>
          <w:marTop w:val="0"/>
          <w:marBottom w:val="0"/>
          <w:divBdr>
            <w:top w:val="none" w:sz="0" w:space="0" w:color="auto"/>
            <w:left w:val="none" w:sz="0" w:space="0" w:color="auto"/>
            <w:bottom w:val="none" w:sz="0" w:space="0" w:color="auto"/>
            <w:right w:val="none" w:sz="0" w:space="0" w:color="auto"/>
          </w:divBdr>
        </w:div>
        <w:div w:id="322928494">
          <w:marLeft w:val="640"/>
          <w:marRight w:val="0"/>
          <w:marTop w:val="0"/>
          <w:marBottom w:val="0"/>
          <w:divBdr>
            <w:top w:val="none" w:sz="0" w:space="0" w:color="auto"/>
            <w:left w:val="none" w:sz="0" w:space="0" w:color="auto"/>
            <w:bottom w:val="none" w:sz="0" w:space="0" w:color="auto"/>
            <w:right w:val="none" w:sz="0" w:space="0" w:color="auto"/>
          </w:divBdr>
        </w:div>
        <w:div w:id="1056467234">
          <w:marLeft w:val="640"/>
          <w:marRight w:val="0"/>
          <w:marTop w:val="0"/>
          <w:marBottom w:val="0"/>
          <w:divBdr>
            <w:top w:val="none" w:sz="0" w:space="0" w:color="auto"/>
            <w:left w:val="none" w:sz="0" w:space="0" w:color="auto"/>
            <w:bottom w:val="none" w:sz="0" w:space="0" w:color="auto"/>
            <w:right w:val="none" w:sz="0" w:space="0" w:color="auto"/>
          </w:divBdr>
        </w:div>
        <w:div w:id="1628469164">
          <w:marLeft w:val="640"/>
          <w:marRight w:val="0"/>
          <w:marTop w:val="0"/>
          <w:marBottom w:val="0"/>
          <w:divBdr>
            <w:top w:val="none" w:sz="0" w:space="0" w:color="auto"/>
            <w:left w:val="none" w:sz="0" w:space="0" w:color="auto"/>
            <w:bottom w:val="none" w:sz="0" w:space="0" w:color="auto"/>
            <w:right w:val="none" w:sz="0" w:space="0" w:color="auto"/>
          </w:divBdr>
        </w:div>
        <w:div w:id="1029180484">
          <w:marLeft w:val="640"/>
          <w:marRight w:val="0"/>
          <w:marTop w:val="0"/>
          <w:marBottom w:val="0"/>
          <w:divBdr>
            <w:top w:val="none" w:sz="0" w:space="0" w:color="auto"/>
            <w:left w:val="none" w:sz="0" w:space="0" w:color="auto"/>
            <w:bottom w:val="none" w:sz="0" w:space="0" w:color="auto"/>
            <w:right w:val="none" w:sz="0" w:space="0" w:color="auto"/>
          </w:divBdr>
        </w:div>
        <w:div w:id="675301184">
          <w:marLeft w:val="640"/>
          <w:marRight w:val="0"/>
          <w:marTop w:val="0"/>
          <w:marBottom w:val="0"/>
          <w:divBdr>
            <w:top w:val="none" w:sz="0" w:space="0" w:color="auto"/>
            <w:left w:val="none" w:sz="0" w:space="0" w:color="auto"/>
            <w:bottom w:val="none" w:sz="0" w:space="0" w:color="auto"/>
            <w:right w:val="none" w:sz="0" w:space="0" w:color="auto"/>
          </w:divBdr>
        </w:div>
        <w:div w:id="246772615">
          <w:marLeft w:val="640"/>
          <w:marRight w:val="0"/>
          <w:marTop w:val="0"/>
          <w:marBottom w:val="0"/>
          <w:divBdr>
            <w:top w:val="none" w:sz="0" w:space="0" w:color="auto"/>
            <w:left w:val="none" w:sz="0" w:space="0" w:color="auto"/>
            <w:bottom w:val="none" w:sz="0" w:space="0" w:color="auto"/>
            <w:right w:val="none" w:sz="0" w:space="0" w:color="auto"/>
          </w:divBdr>
        </w:div>
        <w:div w:id="739406465">
          <w:marLeft w:val="640"/>
          <w:marRight w:val="0"/>
          <w:marTop w:val="0"/>
          <w:marBottom w:val="0"/>
          <w:divBdr>
            <w:top w:val="none" w:sz="0" w:space="0" w:color="auto"/>
            <w:left w:val="none" w:sz="0" w:space="0" w:color="auto"/>
            <w:bottom w:val="none" w:sz="0" w:space="0" w:color="auto"/>
            <w:right w:val="none" w:sz="0" w:space="0" w:color="auto"/>
          </w:divBdr>
        </w:div>
        <w:div w:id="1786197777">
          <w:marLeft w:val="640"/>
          <w:marRight w:val="0"/>
          <w:marTop w:val="0"/>
          <w:marBottom w:val="0"/>
          <w:divBdr>
            <w:top w:val="none" w:sz="0" w:space="0" w:color="auto"/>
            <w:left w:val="none" w:sz="0" w:space="0" w:color="auto"/>
            <w:bottom w:val="none" w:sz="0" w:space="0" w:color="auto"/>
            <w:right w:val="none" w:sz="0" w:space="0" w:color="auto"/>
          </w:divBdr>
        </w:div>
        <w:div w:id="639578190">
          <w:marLeft w:val="640"/>
          <w:marRight w:val="0"/>
          <w:marTop w:val="0"/>
          <w:marBottom w:val="0"/>
          <w:divBdr>
            <w:top w:val="none" w:sz="0" w:space="0" w:color="auto"/>
            <w:left w:val="none" w:sz="0" w:space="0" w:color="auto"/>
            <w:bottom w:val="none" w:sz="0" w:space="0" w:color="auto"/>
            <w:right w:val="none" w:sz="0" w:space="0" w:color="auto"/>
          </w:divBdr>
        </w:div>
        <w:div w:id="604574698">
          <w:marLeft w:val="640"/>
          <w:marRight w:val="0"/>
          <w:marTop w:val="0"/>
          <w:marBottom w:val="0"/>
          <w:divBdr>
            <w:top w:val="none" w:sz="0" w:space="0" w:color="auto"/>
            <w:left w:val="none" w:sz="0" w:space="0" w:color="auto"/>
            <w:bottom w:val="none" w:sz="0" w:space="0" w:color="auto"/>
            <w:right w:val="none" w:sz="0" w:space="0" w:color="auto"/>
          </w:divBdr>
        </w:div>
        <w:div w:id="298001426">
          <w:marLeft w:val="640"/>
          <w:marRight w:val="0"/>
          <w:marTop w:val="0"/>
          <w:marBottom w:val="0"/>
          <w:divBdr>
            <w:top w:val="none" w:sz="0" w:space="0" w:color="auto"/>
            <w:left w:val="none" w:sz="0" w:space="0" w:color="auto"/>
            <w:bottom w:val="none" w:sz="0" w:space="0" w:color="auto"/>
            <w:right w:val="none" w:sz="0" w:space="0" w:color="auto"/>
          </w:divBdr>
        </w:div>
        <w:div w:id="1434865099">
          <w:marLeft w:val="640"/>
          <w:marRight w:val="0"/>
          <w:marTop w:val="0"/>
          <w:marBottom w:val="0"/>
          <w:divBdr>
            <w:top w:val="none" w:sz="0" w:space="0" w:color="auto"/>
            <w:left w:val="none" w:sz="0" w:space="0" w:color="auto"/>
            <w:bottom w:val="none" w:sz="0" w:space="0" w:color="auto"/>
            <w:right w:val="none" w:sz="0" w:space="0" w:color="auto"/>
          </w:divBdr>
        </w:div>
        <w:div w:id="2041127418">
          <w:marLeft w:val="640"/>
          <w:marRight w:val="0"/>
          <w:marTop w:val="0"/>
          <w:marBottom w:val="0"/>
          <w:divBdr>
            <w:top w:val="none" w:sz="0" w:space="0" w:color="auto"/>
            <w:left w:val="none" w:sz="0" w:space="0" w:color="auto"/>
            <w:bottom w:val="none" w:sz="0" w:space="0" w:color="auto"/>
            <w:right w:val="none" w:sz="0" w:space="0" w:color="auto"/>
          </w:divBdr>
        </w:div>
        <w:div w:id="2051488096">
          <w:marLeft w:val="640"/>
          <w:marRight w:val="0"/>
          <w:marTop w:val="0"/>
          <w:marBottom w:val="0"/>
          <w:divBdr>
            <w:top w:val="none" w:sz="0" w:space="0" w:color="auto"/>
            <w:left w:val="none" w:sz="0" w:space="0" w:color="auto"/>
            <w:bottom w:val="none" w:sz="0" w:space="0" w:color="auto"/>
            <w:right w:val="none" w:sz="0" w:space="0" w:color="auto"/>
          </w:divBdr>
        </w:div>
        <w:div w:id="845753027">
          <w:marLeft w:val="640"/>
          <w:marRight w:val="0"/>
          <w:marTop w:val="0"/>
          <w:marBottom w:val="0"/>
          <w:divBdr>
            <w:top w:val="none" w:sz="0" w:space="0" w:color="auto"/>
            <w:left w:val="none" w:sz="0" w:space="0" w:color="auto"/>
            <w:bottom w:val="none" w:sz="0" w:space="0" w:color="auto"/>
            <w:right w:val="none" w:sz="0" w:space="0" w:color="auto"/>
          </w:divBdr>
        </w:div>
        <w:div w:id="414976670">
          <w:marLeft w:val="640"/>
          <w:marRight w:val="0"/>
          <w:marTop w:val="0"/>
          <w:marBottom w:val="0"/>
          <w:divBdr>
            <w:top w:val="none" w:sz="0" w:space="0" w:color="auto"/>
            <w:left w:val="none" w:sz="0" w:space="0" w:color="auto"/>
            <w:bottom w:val="none" w:sz="0" w:space="0" w:color="auto"/>
            <w:right w:val="none" w:sz="0" w:space="0" w:color="auto"/>
          </w:divBdr>
        </w:div>
        <w:div w:id="1677267894">
          <w:marLeft w:val="640"/>
          <w:marRight w:val="0"/>
          <w:marTop w:val="0"/>
          <w:marBottom w:val="0"/>
          <w:divBdr>
            <w:top w:val="none" w:sz="0" w:space="0" w:color="auto"/>
            <w:left w:val="none" w:sz="0" w:space="0" w:color="auto"/>
            <w:bottom w:val="none" w:sz="0" w:space="0" w:color="auto"/>
            <w:right w:val="none" w:sz="0" w:space="0" w:color="auto"/>
          </w:divBdr>
        </w:div>
        <w:div w:id="1274677172">
          <w:marLeft w:val="640"/>
          <w:marRight w:val="0"/>
          <w:marTop w:val="0"/>
          <w:marBottom w:val="0"/>
          <w:divBdr>
            <w:top w:val="none" w:sz="0" w:space="0" w:color="auto"/>
            <w:left w:val="none" w:sz="0" w:space="0" w:color="auto"/>
            <w:bottom w:val="none" w:sz="0" w:space="0" w:color="auto"/>
            <w:right w:val="none" w:sz="0" w:space="0" w:color="auto"/>
          </w:divBdr>
        </w:div>
        <w:div w:id="559949132">
          <w:marLeft w:val="640"/>
          <w:marRight w:val="0"/>
          <w:marTop w:val="0"/>
          <w:marBottom w:val="0"/>
          <w:divBdr>
            <w:top w:val="none" w:sz="0" w:space="0" w:color="auto"/>
            <w:left w:val="none" w:sz="0" w:space="0" w:color="auto"/>
            <w:bottom w:val="none" w:sz="0" w:space="0" w:color="auto"/>
            <w:right w:val="none" w:sz="0" w:space="0" w:color="auto"/>
          </w:divBdr>
        </w:div>
        <w:div w:id="1769616457">
          <w:marLeft w:val="640"/>
          <w:marRight w:val="0"/>
          <w:marTop w:val="0"/>
          <w:marBottom w:val="0"/>
          <w:divBdr>
            <w:top w:val="none" w:sz="0" w:space="0" w:color="auto"/>
            <w:left w:val="none" w:sz="0" w:space="0" w:color="auto"/>
            <w:bottom w:val="none" w:sz="0" w:space="0" w:color="auto"/>
            <w:right w:val="none" w:sz="0" w:space="0" w:color="auto"/>
          </w:divBdr>
        </w:div>
        <w:div w:id="1960378798">
          <w:marLeft w:val="640"/>
          <w:marRight w:val="0"/>
          <w:marTop w:val="0"/>
          <w:marBottom w:val="0"/>
          <w:divBdr>
            <w:top w:val="none" w:sz="0" w:space="0" w:color="auto"/>
            <w:left w:val="none" w:sz="0" w:space="0" w:color="auto"/>
            <w:bottom w:val="none" w:sz="0" w:space="0" w:color="auto"/>
            <w:right w:val="none" w:sz="0" w:space="0" w:color="auto"/>
          </w:divBdr>
        </w:div>
        <w:div w:id="197208931">
          <w:marLeft w:val="640"/>
          <w:marRight w:val="0"/>
          <w:marTop w:val="0"/>
          <w:marBottom w:val="0"/>
          <w:divBdr>
            <w:top w:val="none" w:sz="0" w:space="0" w:color="auto"/>
            <w:left w:val="none" w:sz="0" w:space="0" w:color="auto"/>
            <w:bottom w:val="none" w:sz="0" w:space="0" w:color="auto"/>
            <w:right w:val="none" w:sz="0" w:space="0" w:color="auto"/>
          </w:divBdr>
        </w:div>
        <w:div w:id="244731238">
          <w:marLeft w:val="640"/>
          <w:marRight w:val="0"/>
          <w:marTop w:val="0"/>
          <w:marBottom w:val="0"/>
          <w:divBdr>
            <w:top w:val="none" w:sz="0" w:space="0" w:color="auto"/>
            <w:left w:val="none" w:sz="0" w:space="0" w:color="auto"/>
            <w:bottom w:val="none" w:sz="0" w:space="0" w:color="auto"/>
            <w:right w:val="none" w:sz="0" w:space="0" w:color="auto"/>
          </w:divBdr>
        </w:div>
        <w:div w:id="1767657069">
          <w:marLeft w:val="640"/>
          <w:marRight w:val="0"/>
          <w:marTop w:val="0"/>
          <w:marBottom w:val="0"/>
          <w:divBdr>
            <w:top w:val="none" w:sz="0" w:space="0" w:color="auto"/>
            <w:left w:val="none" w:sz="0" w:space="0" w:color="auto"/>
            <w:bottom w:val="none" w:sz="0" w:space="0" w:color="auto"/>
            <w:right w:val="none" w:sz="0" w:space="0" w:color="auto"/>
          </w:divBdr>
        </w:div>
        <w:div w:id="1105422818">
          <w:marLeft w:val="640"/>
          <w:marRight w:val="0"/>
          <w:marTop w:val="0"/>
          <w:marBottom w:val="0"/>
          <w:divBdr>
            <w:top w:val="none" w:sz="0" w:space="0" w:color="auto"/>
            <w:left w:val="none" w:sz="0" w:space="0" w:color="auto"/>
            <w:bottom w:val="none" w:sz="0" w:space="0" w:color="auto"/>
            <w:right w:val="none" w:sz="0" w:space="0" w:color="auto"/>
          </w:divBdr>
        </w:div>
        <w:div w:id="705372047">
          <w:marLeft w:val="640"/>
          <w:marRight w:val="0"/>
          <w:marTop w:val="0"/>
          <w:marBottom w:val="0"/>
          <w:divBdr>
            <w:top w:val="none" w:sz="0" w:space="0" w:color="auto"/>
            <w:left w:val="none" w:sz="0" w:space="0" w:color="auto"/>
            <w:bottom w:val="none" w:sz="0" w:space="0" w:color="auto"/>
            <w:right w:val="none" w:sz="0" w:space="0" w:color="auto"/>
          </w:divBdr>
        </w:div>
        <w:div w:id="1210917574">
          <w:marLeft w:val="640"/>
          <w:marRight w:val="0"/>
          <w:marTop w:val="0"/>
          <w:marBottom w:val="0"/>
          <w:divBdr>
            <w:top w:val="none" w:sz="0" w:space="0" w:color="auto"/>
            <w:left w:val="none" w:sz="0" w:space="0" w:color="auto"/>
            <w:bottom w:val="none" w:sz="0" w:space="0" w:color="auto"/>
            <w:right w:val="none" w:sz="0" w:space="0" w:color="auto"/>
          </w:divBdr>
        </w:div>
        <w:div w:id="624577585">
          <w:marLeft w:val="640"/>
          <w:marRight w:val="0"/>
          <w:marTop w:val="0"/>
          <w:marBottom w:val="0"/>
          <w:divBdr>
            <w:top w:val="none" w:sz="0" w:space="0" w:color="auto"/>
            <w:left w:val="none" w:sz="0" w:space="0" w:color="auto"/>
            <w:bottom w:val="none" w:sz="0" w:space="0" w:color="auto"/>
            <w:right w:val="none" w:sz="0" w:space="0" w:color="auto"/>
          </w:divBdr>
        </w:div>
        <w:div w:id="106242555">
          <w:marLeft w:val="640"/>
          <w:marRight w:val="0"/>
          <w:marTop w:val="0"/>
          <w:marBottom w:val="0"/>
          <w:divBdr>
            <w:top w:val="none" w:sz="0" w:space="0" w:color="auto"/>
            <w:left w:val="none" w:sz="0" w:space="0" w:color="auto"/>
            <w:bottom w:val="none" w:sz="0" w:space="0" w:color="auto"/>
            <w:right w:val="none" w:sz="0" w:space="0" w:color="auto"/>
          </w:divBdr>
        </w:div>
        <w:div w:id="569192121">
          <w:marLeft w:val="640"/>
          <w:marRight w:val="0"/>
          <w:marTop w:val="0"/>
          <w:marBottom w:val="0"/>
          <w:divBdr>
            <w:top w:val="none" w:sz="0" w:space="0" w:color="auto"/>
            <w:left w:val="none" w:sz="0" w:space="0" w:color="auto"/>
            <w:bottom w:val="none" w:sz="0" w:space="0" w:color="auto"/>
            <w:right w:val="none" w:sz="0" w:space="0" w:color="auto"/>
          </w:divBdr>
        </w:div>
        <w:div w:id="89744135">
          <w:marLeft w:val="640"/>
          <w:marRight w:val="0"/>
          <w:marTop w:val="0"/>
          <w:marBottom w:val="0"/>
          <w:divBdr>
            <w:top w:val="none" w:sz="0" w:space="0" w:color="auto"/>
            <w:left w:val="none" w:sz="0" w:space="0" w:color="auto"/>
            <w:bottom w:val="none" w:sz="0" w:space="0" w:color="auto"/>
            <w:right w:val="none" w:sz="0" w:space="0" w:color="auto"/>
          </w:divBdr>
        </w:div>
        <w:div w:id="494146917">
          <w:marLeft w:val="640"/>
          <w:marRight w:val="0"/>
          <w:marTop w:val="0"/>
          <w:marBottom w:val="0"/>
          <w:divBdr>
            <w:top w:val="none" w:sz="0" w:space="0" w:color="auto"/>
            <w:left w:val="none" w:sz="0" w:space="0" w:color="auto"/>
            <w:bottom w:val="none" w:sz="0" w:space="0" w:color="auto"/>
            <w:right w:val="none" w:sz="0" w:space="0" w:color="auto"/>
          </w:divBdr>
        </w:div>
        <w:div w:id="1537691526">
          <w:marLeft w:val="640"/>
          <w:marRight w:val="0"/>
          <w:marTop w:val="0"/>
          <w:marBottom w:val="0"/>
          <w:divBdr>
            <w:top w:val="none" w:sz="0" w:space="0" w:color="auto"/>
            <w:left w:val="none" w:sz="0" w:space="0" w:color="auto"/>
            <w:bottom w:val="none" w:sz="0" w:space="0" w:color="auto"/>
            <w:right w:val="none" w:sz="0" w:space="0" w:color="auto"/>
          </w:divBdr>
        </w:div>
        <w:div w:id="1810320577">
          <w:marLeft w:val="640"/>
          <w:marRight w:val="0"/>
          <w:marTop w:val="0"/>
          <w:marBottom w:val="0"/>
          <w:divBdr>
            <w:top w:val="none" w:sz="0" w:space="0" w:color="auto"/>
            <w:left w:val="none" w:sz="0" w:space="0" w:color="auto"/>
            <w:bottom w:val="none" w:sz="0" w:space="0" w:color="auto"/>
            <w:right w:val="none" w:sz="0" w:space="0" w:color="auto"/>
          </w:divBdr>
        </w:div>
        <w:div w:id="654920947">
          <w:marLeft w:val="640"/>
          <w:marRight w:val="0"/>
          <w:marTop w:val="0"/>
          <w:marBottom w:val="0"/>
          <w:divBdr>
            <w:top w:val="none" w:sz="0" w:space="0" w:color="auto"/>
            <w:left w:val="none" w:sz="0" w:space="0" w:color="auto"/>
            <w:bottom w:val="none" w:sz="0" w:space="0" w:color="auto"/>
            <w:right w:val="none" w:sz="0" w:space="0" w:color="auto"/>
          </w:divBdr>
        </w:div>
        <w:div w:id="622614964">
          <w:marLeft w:val="640"/>
          <w:marRight w:val="0"/>
          <w:marTop w:val="0"/>
          <w:marBottom w:val="0"/>
          <w:divBdr>
            <w:top w:val="none" w:sz="0" w:space="0" w:color="auto"/>
            <w:left w:val="none" w:sz="0" w:space="0" w:color="auto"/>
            <w:bottom w:val="none" w:sz="0" w:space="0" w:color="auto"/>
            <w:right w:val="none" w:sz="0" w:space="0" w:color="auto"/>
          </w:divBdr>
        </w:div>
        <w:div w:id="2002611097">
          <w:marLeft w:val="640"/>
          <w:marRight w:val="0"/>
          <w:marTop w:val="0"/>
          <w:marBottom w:val="0"/>
          <w:divBdr>
            <w:top w:val="none" w:sz="0" w:space="0" w:color="auto"/>
            <w:left w:val="none" w:sz="0" w:space="0" w:color="auto"/>
            <w:bottom w:val="none" w:sz="0" w:space="0" w:color="auto"/>
            <w:right w:val="none" w:sz="0" w:space="0" w:color="auto"/>
          </w:divBdr>
        </w:div>
        <w:div w:id="1717124285">
          <w:marLeft w:val="640"/>
          <w:marRight w:val="0"/>
          <w:marTop w:val="0"/>
          <w:marBottom w:val="0"/>
          <w:divBdr>
            <w:top w:val="none" w:sz="0" w:space="0" w:color="auto"/>
            <w:left w:val="none" w:sz="0" w:space="0" w:color="auto"/>
            <w:bottom w:val="none" w:sz="0" w:space="0" w:color="auto"/>
            <w:right w:val="none" w:sz="0" w:space="0" w:color="auto"/>
          </w:divBdr>
        </w:div>
        <w:div w:id="778522706">
          <w:marLeft w:val="640"/>
          <w:marRight w:val="0"/>
          <w:marTop w:val="0"/>
          <w:marBottom w:val="0"/>
          <w:divBdr>
            <w:top w:val="none" w:sz="0" w:space="0" w:color="auto"/>
            <w:left w:val="none" w:sz="0" w:space="0" w:color="auto"/>
            <w:bottom w:val="none" w:sz="0" w:space="0" w:color="auto"/>
            <w:right w:val="none" w:sz="0" w:space="0" w:color="auto"/>
          </w:divBdr>
        </w:div>
        <w:div w:id="1819374151">
          <w:marLeft w:val="640"/>
          <w:marRight w:val="0"/>
          <w:marTop w:val="0"/>
          <w:marBottom w:val="0"/>
          <w:divBdr>
            <w:top w:val="none" w:sz="0" w:space="0" w:color="auto"/>
            <w:left w:val="none" w:sz="0" w:space="0" w:color="auto"/>
            <w:bottom w:val="none" w:sz="0" w:space="0" w:color="auto"/>
            <w:right w:val="none" w:sz="0" w:space="0" w:color="auto"/>
          </w:divBdr>
        </w:div>
        <w:div w:id="936401633">
          <w:marLeft w:val="640"/>
          <w:marRight w:val="0"/>
          <w:marTop w:val="0"/>
          <w:marBottom w:val="0"/>
          <w:divBdr>
            <w:top w:val="none" w:sz="0" w:space="0" w:color="auto"/>
            <w:left w:val="none" w:sz="0" w:space="0" w:color="auto"/>
            <w:bottom w:val="none" w:sz="0" w:space="0" w:color="auto"/>
            <w:right w:val="none" w:sz="0" w:space="0" w:color="auto"/>
          </w:divBdr>
        </w:div>
        <w:div w:id="56100374">
          <w:marLeft w:val="640"/>
          <w:marRight w:val="0"/>
          <w:marTop w:val="0"/>
          <w:marBottom w:val="0"/>
          <w:divBdr>
            <w:top w:val="none" w:sz="0" w:space="0" w:color="auto"/>
            <w:left w:val="none" w:sz="0" w:space="0" w:color="auto"/>
            <w:bottom w:val="none" w:sz="0" w:space="0" w:color="auto"/>
            <w:right w:val="none" w:sz="0" w:space="0" w:color="auto"/>
          </w:divBdr>
        </w:div>
        <w:div w:id="2007203719">
          <w:marLeft w:val="640"/>
          <w:marRight w:val="0"/>
          <w:marTop w:val="0"/>
          <w:marBottom w:val="0"/>
          <w:divBdr>
            <w:top w:val="none" w:sz="0" w:space="0" w:color="auto"/>
            <w:left w:val="none" w:sz="0" w:space="0" w:color="auto"/>
            <w:bottom w:val="none" w:sz="0" w:space="0" w:color="auto"/>
            <w:right w:val="none" w:sz="0" w:space="0" w:color="auto"/>
          </w:divBdr>
        </w:div>
        <w:div w:id="250546581">
          <w:marLeft w:val="640"/>
          <w:marRight w:val="0"/>
          <w:marTop w:val="0"/>
          <w:marBottom w:val="0"/>
          <w:divBdr>
            <w:top w:val="none" w:sz="0" w:space="0" w:color="auto"/>
            <w:left w:val="none" w:sz="0" w:space="0" w:color="auto"/>
            <w:bottom w:val="none" w:sz="0" w:space="0" w:color="auto"/>
            <w:right w:val="none" w:sz="0" w:space="0" w:color="auto"/>
          </w:divBdr>
        </w:div>
        <w:div w:id="377709378">
          <w:marLeft w:val="640"/>
          <w:marRight w:val="0"/>
          <w:marTop w:val="0"/>
          <w:marBottom w:val="0"/>
          <w:divBdr>
            <w:top w:val="none" w:sz="0" w:space="0" w:color="auto"/>
            <w:left w:val="none" w:sz="0" w:space="0" w:color="auto"/>
            <w:bottom w:val="none" w:sz="0" w:space="0" w:color="auto"/>
            <w:right w:val="none" w:sz="0" w:space="0" w:color="auto"/>
          </w:divBdr>
        </w:div>
        <w:div w:id="1880314672">
          <w:marLeft w:val="640"/>
          <w:marRight w:val="0"/>
          <w:marTop w:val="0"/>
          <w:marBottom w:val="0"/>
          <w:divBdr>
            <w:top w:val="none" w:sz="0" w:space="0" w:color="auto"/>
            <w:left w:val="none" w:sz="0" w:space="0" w:color="auto"/>
            <w:bottom w:val="none" w:sz="0" w:space="0" w:color="auto"/>
            <w:right w:val="none" w:sz="0" w:space="0" w:color="auto"/>
          </w:divBdr>
        </w:div>
        <w:div w:id="1795710264">
          <w:marLeft w:val="640"/>
          <w:marRight w:val="0"/>
          <w:marTop w:val="0"/>
          <w:marBottom w:val="0"/>
          <w:divBdr>
            <w:top w:val="none" w:sz="0" w:space="0" w:color="auto"/>
            <w:left w:val="none" w:sz="0" w:space="0" w:color="auto"/>
            <w:bottom w:val="none" w:sz="0" w:space="0" w:color="auto"/>
            <w:right w:val="none" w:sz="0" w:space="0" w:color="auto"/>
          </w:divBdr>
        </w:div>
        <w:div w:id="1678799968">
          <w:marLeft w:val="640"/>
          <w:marRight w:val="0"/>
          <w:marTop w:val="0"/>
          <w:marBottom w:val="0"/>
          <w:divBdr>
            <w:top w:val="none" w:sz="0" w:space="0" w:color="auto"/>
            <w:left w:val="none" w:sz="0" w:space="0" w:color="auto"/>
            <w:bottom w:val="none" w:sz="0" w:space="0" w:color="auto"/>
            <w:right w:val="none" w:sz="0" w:space="0" w:color="auto"/>
          </w:divBdr>
        </w:div>
        <w:div w:id="550073432">
          <w:marLeft w:val="640"/>
          <w:marRight w:val="0"/>
          <w:marTop w:val="0"/>
          <w:marBottom w:val="0"/>
          <w:divBdr>
            <w:top w:val="none" w:sz="0" w:space="0" w:color="auto"/>
            <w:left w:val="none" w:sz="0" w:space="0" w:color="auto"/>
            <w:bottom w:val="none" w:sz="0" w:space="0" w:color="auto"/>
            <w:right w:val="none" w:sz="0" w:space="0" w:color="auto"/>
          </w:divBdr>
        </w:div>
        <w:div w:id="1973054050">
          <w:marLeft w:val="640"/>
          <w:marRight w:val="0"/>
          <w:marTop w:val="0"/>
          <w:marBottom w:val="0"/>
          <w:divBdr>
            <w:top w:val="none" w:sz="0" w:space="0" w:color="auto"/>
            <w:left w:val="none" w:sz="0" w:space="0" w:color="auto"/>
            <w:bottom w:val="none" w:sz="0" w:space="0" w:color="auto"/>
            <w:right w:val="none" w:sz="0" w:space="0" w:color="auto"/>
          </w:divBdr>
        </w:div>
        <w:div w:id="1645620980">
          <w:marLeft w:val="640"/>
          <w:marRight w:val="0"/>
          <w:marTop w:val="0"/>
          <w:marBottom w:val="0"/>
          <w:divBdr>
            <w:top w:val="none" w:sz="0" w:space="0" w:color="auto"/>
            <w:left w:val="none" w:sz="0" w:space="0" w:color="auto"/>
            <w:bottom w:val="none" w:sz="0" w:space="0" w:color="auto"/>
            <w:right w:val="none" w:sz="0" w:space="0" w:color="auto"/>
          </w:divBdr>
        </w:div>
        <w:div w:id="1324312231">
          <w:marLeft w:val="640"/>
          <w:marRight w:val="0"/>
          <w:marTop w:val="0"/>
          <w:marBottom w:val="0"/>
          <w:divBdr>
            <w:top w:val="none" w:sz="0" w:space="0" w:color="auto"/>
            <w:left w:val="none" w:sz="0" w:space="0" w:color="auto"/>
            <w:bottom w:val="none" w:sz="0" w:space="0" w:color="auto"/>
            <w:right w:val="none" w:sz="0" w:space="0" w:color="auto"/>
          </w:divBdr>
        </w:div>
        <w:div w:id="1082222833">
          <w:marLeft w:val="640"/>
          <w:marRight w:val="0"/>
          <w:marTop w:val="0"/>
          <w:marBottom w:val="0"/>
          <w:divBdr>
            <w:top w:val="none" w:sz="0" w:space="0" w:color="auto"/>
            <w:left w:val="none" w:sz="0" w:space="0" w:color="auto"/>
            <w:bottom w:val="none" w:sz="0" w:space="0" w:color="auto"/>
            <w:right w:val="none" w:sz="0" w:space="0" w:color="auto"/>
          </w:divBdr>
        </w:div>
        <w:div w:id="296645818">
          <w:marLeft w:val="640"/>
          <w:marRight w:val="0"/>
          <w:marTop w:val="0"/>
          <w:marBottom w:val="0"/>
          <w:divBdr>
            <w:top w:val="none" w:sz="0" w:space="0" w:color="auto"/>
            <w:left w:val="none" w:sz="0" w:space="0" w:color="auto"/>
            <w:bottom w:val="none" w:sz="0" w:space="0" w:color="auto"/>
            <w:right w:val="none" w:sz="0" w:space="0" w:color="auto"/>
          </w:divBdr>
        </w:div>
        <w:div w:id="620307331">
          <w:marLeft w:val="640"/>
          <w:marRight w:val="0"/>
          <w:marTop w:val="0"/>
          <w:marBottom w:val="0"/>
          <w:divBdr>
            <w:top w:val="none" w:sz="0" w:space="0" w:color="auto"/>
            <w:left w:val="none" w:sz="0" w:space="0" w:color="auto"/>
            <w:bottom w:val="none" w:sz="0" w:space="0" w:color="auto"/>
            <w:right w:val="none" w:sz="0" w:space="0" w:color="auto"/>
          </w:divBdr>
        </w:div>
        <w:div w:id="1956130651">
          <w:marLeft w:val="640"/>
          <w:marRight w:val="0"/>
          <w:marTop w:val="0"/>
          <w:marBottom w:val="0"/>
          <w:divBdr>
            <w:top w:val="none" w:sz="0" w:space="0" w:color="auto"/>
            <w:left w:val="none" w:sz="0" w:space="0" w:color="auto"/>
            <w:bottom w:val="none" w:sz="0" w:space="0" w:color="auto"/>
            <w:right w:val="none" w:sz="0" w:space="0" w:color="auto"/>
          </w:divBdr>
        </w:div>
        <w:div w:id="1519387807">
          <w:marLeft w:val="640"/>
          <w:marRight w:val="0"/>
          <w:marTop w:val="0"/>
          <w:marBottom w:val="0"/>
          <w:divBdr>
            <w:top w:val="none" w:sz="0" w:space="0" w:color="auto"/>
            <w:left w:val="none" w:sz="0" w:space="0" w:color="auto"/>
            <w:bottom w:val="none" w:sz="0" w:space="0" w:color="auto"/>
            <w:right w:val="none" w:sz="0" w:space="0" w:color="auto"/>
          </w:divBdr>
        </w:div>
        <w:div w:id="1251038285">
          <w:marLeft w:val="640"/>
          <w:marRight w:val="0"/>
          <w:marTop w:val="0"/>
          <w:marBottom w:val="0"/>
          <w:divBdr>
            <w:top w:val="none" w:sz="0" w:space="0" w:color="auto"/>
            <w:left w:val="none" w:sz="0" w:space="0" w:color="auto"/>
            <w:bottom w:val="none" w:sz="0" w:space="0" w:color="auto"/>
            <w:right w:val="none" w:sz="0" w:space="0" w:color="auto"/>
          </w:divBdr>
        </w:div>
        <w:div w:id="1061632032">
          <w:marLeft w:val="640"/>
          <w:marRight w:val="0"/>
          <w:marTop w:val="0"/>
          <w:marBottom w:val="0"/>
          <w:divBdr>
            <w:top w:val="none" w:sz="0" w:space="0" w:color="auto"/>
            <w:left w:val="none" w:sz="0" w:space="0" w:color="auto"/>
            <w:bottom w:val="none" w:sz="0" w:space="0" w:color="auto"/>
            <w:right w:val="none" w:sz="0" w:space="0" w:color="auto"/>
          </w:divBdr>
        </w:div>
        <w:div w:id="1286427910">
          <w:marLeft w:val="640"/>
          <w:marRight w:val="0"/>
          <w:marTop w:val="0"/>
          <w:marBottom w:val="0"/>
          <w:divBdr>
            <w:top w:val="none" w:sz="0" w:space="0" w:color="auto"/>
            <w:left w:val="none" w:sz="0" w:space="0" w:color="auto"/>
            <w:bottom w:val="none" w:sz="0" w:space="0" w:color="auto"/>
            <w:right w:val="none" w:sz="0" w:space="0" w:color="auto"/>
          </w:divBdr>
        </w:div>
        <w:div w:id="1606428224">
          <w:marLeft w:val="640"/>
          <w:marRight w:val="0"/>
          <w:marTop w:val="0"/>
          <w:marBottom w:val="0"/>
          <w:divBdr>
            <w:top w:val="none" w:sz="0" w:space="0" w:color="auto"/>
            <w:left w:val="none" w:sz="0" w:space="0" w:color="auto"/>
            <w:bottom w:val="none" w:sz="0" w:space="0" w:color="auto"/>
            <w:right w:val="none" w:sz="0" w:space="0" w:color="auto"/>
          </w:divBdr>
        </w:div>
        <w:div w:id="2075396106">
          <w:marLeft w:val="640"/>
          <w:marRight w:val="0"/>
          <w:marTop w:val="0"/>
          <w:marBottom w:val="0"/>
          <w:divBdr>
            <w:top w:val="none" w:sz="0" w:space="0" w:color="auto"/>
            <w:left w:val="none" w:sz="0" w:space="0" w:color="auto"/>
            <w:bottom w:val="none" w:sz="0" w:space="0" w:color="auto"/>
            <w:right w:val="none" w:sz="0" w:space="0" w:color="auto"/>
          </w:divBdr>
        </w:div>
        <w:div w:id="59839205">
          <w:marLeft w:val="640"/>
          <w:marRight w:val="0"/>
          <w:marTop w:val="0"/>
          <w:marBottom w:val="0"/>
          <w:divBdr>
            <w:top w:val="none" w:sz="0" w:space="0" w:color="auto"/>
            <w:left w:val="none" w:sz="0" w:space="0" w:color="auto"/>
            <w:bottom w:val="none" w:sz="0" w:space="0" w:color="auto"/>
            <w:right w:val="none" w:sz="0" w:space="0" w:color="auto"/>
          </w:divBdr>
        </w:div>
        <w:div w:id="1546600586">
          <w:marLeft w:val="640"/>
          <w:marRight w:val="0"/>
          <w:marTop w:val="0"/>
          <w:marBottom w:val="0"/>
          <w:divBdr>
            <w:top w:val="none" w:sz="0" w:space="0" w:color="auto"/>
            <w:left w:val="none" w:sz="0" w:space="0" w:color="auto"/>
            <w:bottom w:val="none" w:sz="0" w:space="0" w:color="auto"/>
            <w:right w:val="none" w:sz="0" w:space="0" w:color="auto"/>
          </w:divBdr>
        </w:div>
        <w:div w:id="82918409">
          <w:marLeft w:val="640"/>
          <w:marRight w:val="0"/>
          <w:marTop w:val="0"/>
          <w:marBottom w:val="0"/>
          <w:divBdr>
            <w:top w:val="none" w:sz="0" w:space="0" w:color="auto"/>
            <w:left w:val="none" w:sz="0" w:space="0" w:color="auto"/>
            <w:bottom w:val="none" w:sz="0" w:space="0" w:color="auto"/>
            <w:right w:val="none" w:sz="0" w:space="0" w:color="auto"/>
          </w:divBdr>
        </w:div>
        <w:div w:id="1303926267">
          <w:marLeft w:val="640"/>
          <w:marRight w:val="0"/>
          <w:marTop w:val="0"/>
          <w:marBottom w:val="0"/>
          <w:divBdr>
            <w:top w:val="none" w:sz="0" w:space="0" w:color="auto"/>
            <w:left w:val="none" w:sz="0" w:space="0" w:color="auto"/>
            <w:bottom w:val="none" w:sz="0" w:space="0" w:color="auto"/>
            <w:right w:val="none" w:sz="0" w:space="0" w:color="auto"/>
          </w:divBdr>
        </w:div>
        <w:div w:id="475147200">
          <w:marLeft w:val="640"/>
          <w:marRight w:val="0"/>
          <w:marTop w:val="0"/>
          <w:marBottom w:val="0"/>
          <w:divBdr>
            <w:top w:val="none" w:sz="0" w:space="0" w:color="auto"/>
            <w:left w:val="none" w:sz="0" w:space="0" w:color="auto"/>
            <w:bottom w:val="none" w:sz="0" w:space="0" w:color="auto"/>
            <w:right w:val="none" w:sz="0" w:space="0" w:color="auto"/>
          </w:divBdr>
        </w:div>
        <w:div w:id="1736007591">
          <w:marLeft w:val="640"/>
          <w:marRight w:val="0"/>
          <w:marTop w:val="0"/>
          <w:marBottom w:val="0"/>
          <w:divBdr>
            <w:top w:val="none" w:sz="0" w:space="0" w:color="auto"/>
            <w:left w:val="none" w:sz="0" w:space="0" w:color="auto"/>
            <w:bottom w:val="none" w:sz="0" w:space="0" w:color="auto"/>
            <w:right w:val="none" w:sz="0" w:space="0" w:color="auto"/>
          </w:divBdr>
        </w:div>
        <w:div w:id="524756351">
          <w:marLeft w:val="640"/>
          <w:marRight w:val="0"/>
          <w:marTop w:val="0"/>
          <w:marBottom w:val="0"/>
          <w:divBdr>
            <w:top w:val="none" w:sz="0" w:space="0" w:color="auto"/>
            <w:left w:val="none" w:sz="0" w:space="0" w:color="auto"/>
            <w:bottom w:val="none" w:sz="0" w:space="0" w:color="auto"/>
            <w:right w:val="none" w:sz="0" w:space="0" w:color="auto"/>
          </w:divBdr>
        </w:div>
        <w:div w:id="2048751001">
          <w:marLeft w:val="640"/>
          <w:marRight w:val="0"/>
          <w:marTop w:val="0"/>
          <w:marBottom w:val="0"/>
          <w:divBdr>
            <w:top w:val="none" w:sz="0" w:space="0" w:color="auto"/>
            <w:left w:val="none" w:sz="0" w:space="0" w:color="auto"/>
            <w:bottom w:val="none" w:sz="0" w:space="0" w:color="auto"/>
            <w:right w:val="none" w:sz="0" w:space="0" w:color="auto"/>
          </w:divBdr>
        </w:div>
        <w:div w:id="304162375">
          <w:marLeft w:val="640"/>
          <w:marRight w:val="0"/>
          <w:marTop w:val="0"/>
          <w:marBottom w:val="0"/>
          <w:divBdr>
            <w:top w:val="none" w:sz="0" w:space="0" w:color="auto"/>
            <w:left w:val="none" w:sz="0" w:space="0" w:color="auto"/>
            <w:bottom w:val="none" w:sz="0" w:space="0" w:color="auto"/>
            <w:right w:val="none" w:sz="0" w:space="0" w:color="auto"/>
          </w:divBdr>
        </w:div>
        <w:div w:id="1968929540">
          <w:marLeft w:val="640"/>
          <w:marRight w:val="0"/>
          <w:marTop w:val="0"/>
          <w:marBottom w:val="0"/>
          <w:divBdr>
            <w:top w:val="none" w:sz="0" w:space="0" w:color="auto"/>
            <w:left w:val="none" w:sz="0" w:space="0" w:color="auto"/>
            <w:bottom w:val="none" w:sz="0" w:space="0" w:color="auto"/>
            <w:right w:val="none" w:sz="0" w:space="0" w:color="auto"/>
          </w:divBdr>
        </w:div>
        <w:div w:id="134839585">
          <w:marLeft w:val="640"/>
          <w:marRight w:val="0"/>
          <w:marTop w:val="0"/>
          <w:marBottom w:val="0"/>
          <w:divBdr>
            <w:top w:val="none" w:sz="0" w:space="0" w:color="auto"/>
            <w:left w:val="none" w:sz="0" w:space="0" w:color="auto"/>
            <w:bottom w:val="none" w:sz="0" w:space="0" w:color="auto"/>
            <w:right w:val="none" w:sz="0" w:space="0" w:color="auto"/>
          </w:divBdr>
        </w:div>
        <w:div w:id="398476266">
          <w:marLeft w:val="640"/>
          <w:marRight w:val="0"/>
          <w:marTop w:val="0"/>
          <w:marBottom w:val="0"/>
          <w:divBdr>
            <w:top w:val="none" w:sz="0" w:space="0" w:color="auto"/>
            <w:left w:val="none" w:sz="0" w:space="0" w:color="auto"/>
            <w:bottom w:val="none" w:sz="0" w:space="0" w:color="auto"/>
            <w:right w:val="none" w:sz="0" w:space="0" w:color="auto"/>
          </w:divBdr>
        </w:div>
        <w:div w:id="233590235">
          <w:marLeft w:val="640"/>
          <w:marRight w:val="0"/>
          <w:marTop w:val="0"/>
          <w:marBottom w:val="0"/>
          <w:divBdr>
            <w:top w:val="none" w:sz="0" w:space="0" w:color="auto"/>
            <w:left w:val="none" w:sz="0" w:space="0" w:color="auto"/>
            <w:bottom w:val="none" w:sz="0" w:space="0" w:color="auto"/>
            <w:right w:val="none" w:sz="0" w:space="0" w:color="auto"/>
          </w:divBdr>
        </w:div>
        <w:div w:id="2014868284">
          <w:marLeft w:val="640"/>
          <w:marRight w:val="0"/>
          <w:marTop w:val="0"/>
          <w:marBottom w:val="0"/>
          <w:divBdr>
            <w:top w:val="none" w:sz="0" w:space="0" w:color="auto"/>
            <w:left w:val="none" w:sz="0" w:space="0" w:color="auto"/>
            <w:bottom w:val="none" w:sz="0" w:space="0" w:color="auto"/>
            <w:right w:val="none" w:sz="0" w:space="0" w:color="auto"/>
          </w:divBdr>
        </w:div>
        <w:div w:id="1802650536">
          <w:marLeft w:val="640"/>
          <w:marRight w:val="0"/>
          <w:marTop w:val="0"/>
          <w:marBottom w:val="0"/>
          <w:divBdr>
            <w:top w:val="none" w:sz="0" w:space="0" w:color="auto"/>
            <w:left w:val="none" w:sz="0" w:space="0" w:color="auto"/>
            <w:bottom w:val="none" w:sz="0" w:space="0" w:color="auto"/>
            <w:right w:val="none" w:sz="0" w:space="0" w:color="auto"/>
          </w:divBdr>
        </w:div>
        <w:div w:id="704795622">
          <w:marLeft w:val="640"/>
          <w:marRight w:val="0"/>
          <w:marTop w:val="0"/>
          <w:marBottom w:val="0"/>
          <w:divBdr>
            <w:top w:val="none" w:sz="0" w:space="0" w:color="auto"/>
            <w:left w:val="none" w:sz="0" w:space="0" w:color="auto"/>
            <w:bottom w:val="none" w:sz="0" w:space="0" w:color="auto"/>
            <w:right w:val="none" w:sz="0" w:space="0" w:color="auto"/>
          </w:divBdr>
        </w:div>
        <w:div w:id="1358238501">
          <w:marLeft w:val="640"/>
          <w:marRight w:val="0"/>
          <w:marTop w:val="0"/>
          <w:marBottom w:val="0"/>
          <w:divBdr>
            <w:top w:val="none" w:sz="0" w:space="0" w:color="auto"/>
            <w:left w:val="none" w:sz="0" w:space="0" w:color="auto"/>
            <w:bottom w:val="none" w:sz="0" w:space="0" w:color="auto"/>
            <w:right w:val="none" w:sz="0" w:space="0" w:color="auto"/>
          </w:divBdr>
        </w:div>
        <w:div w:id="3868088">
          <w:marLeft w:val="640"/>
          <w:marRight w:val="0"/>
          <w:marTop w:val="0"/>
          <w:marBottom w:val="0"/>
          <w:divBdr>
            <w:top w:val="none" w:sz="0" w:space="0" w:color="auto"/>
            <w:left w:val="none" w:sz="0" w:space="0" w:color="auto"/>
            <w:bottom w:val="none" w:sz="0" w:space="0" w:color="auto"/>
            <w:right w:val="none" w:sz="0" w:space="0" w:color="auto"/>
          </w:divBdr>
        </w:div>
        <w:div w:id="1808160701">
          <w:marLeft w:val="640"/>
          <w:marRight w:val="0"/>
          <w:marTop w:val="0"/>
          <w:marBottom w:val="0"/>
          <w:divBdr>
            <w:top w:val="none" w:sz="0" w:space="0" w:color="auto"/>
            <w:left w:val="none" w:sz="0" w:space="0" w:color="auto"/>
            <w:bottom w:val="none" w:sz="0" w:space="0" w:color="auto"/>
            <w:right w:val="none" w:sz="0" w:space="0" w:color="auto"/>
          </w:divBdr>
        </w:div>
        <w:div w:id="99422364">
          <w:marLeft w:val="640"/>
          <w:marRight w:val="0"/>
          <w:marTop w:val="0"/>
          <w:marBottom w:val="0"/>
          <w:divBdr>
            <w:top w:val="none" w:sz="0" w:space="0" w:color="auto"/>
            <w:left w:val="none" w:sz="0" w:space="0" w:color="auto"/>
            <w:bottom w:val="none" w:sz="0" w:space="0" w:color="auto"/>
            <w:right w:val="none" w:sz="0" w:space="0" w:color="auto"/>
          </w:divBdr>
        </w:div>
        <w:div w:id="811602498">
          <w:marLeft w:val="640"/>
          <w:marRight w:val="0"/>
          <w:marTop w:val="0"/>
          <w:marBottom w:val="0"/>
          <w:divBdr>
            <w:top w:val="none" w:sz="0" w:space="0" w:color="auto"/>
            <w:left w:val="none" w:sz="0" w:space="0" w:color="auto"/>
            <w:bottom w:val="none" w:sz="0" w:space="0" w:color="auto"/>
            <w:right w:val="none" w:sz="0" w:space="0" w:color="auto"/>
          </w:divBdr>
        </w:div>
        <w:div w:id="100952041">
          <w:marLeft w:val="640"/>
          <w:marRight w:val="0"/>
          <w:marTop w:val="0"/>
          <w:marBottom w:val="0"/>
          <w:divBdr>
            <w:top w:val="none" w:sz="0" w:space="0" w:color="auto"/>
            <w:left w:val="none" w:sz="0" w:space="0" w:color="auto"/>
            <w:bottom w:val="none" w:sz="0" w:space="0" w:color="auto"/>
            <w:right w:val="none" w:sz="0" w:space="0" w:color="auto"/>
          </w:divBdr>
        </w:div>
        <w:div w:id="1962760593">
          <w:marLeft w:val="640"/>
          <w:marRight w:val="0"/>
          <w:marTop w:val="0"/>
          <w:marBottom w:val="0"/>
          <w:divBdr>
            <w:top w:val="none" w:sz="0" w:space="0" w:color="auto"/>
            <w:left w:val="none" w:sz="0" w:space="0" w:color="auto"/>
            <w:bottom w:val="none" w:sz="0" w:space="0" w:color="auto"/>
            <w:right w:val="none" w:sz="0" w:space="0" w:color="auto"/>
          </w:divBdr>
        </w:div>
        <w:div w:id="914511546">
          <w:marLeft w:val="640"/>
          <w:marRight w:val="0"/>
          <w:marTop w:val="0"/>
          <w:marBottom w:val="0"/>
          <w:divBdr>
            <w:top w:val="none" w:sz="0" w:space="0" w:color="auto"/>
            <w:left w:val="none" w:sz="0" w:space="0" w:color="auto"/>
            <w:bottom w:val="none" w:sz="0" w:space="0" w:color="auto"/>
            <w:right w:val="none" w:sz="0" w:space="0" w:color="auto"/>
          </w:divBdr>
        </w:div>
        <w:div w:id="924848568">
          <w:marLeft w:val="640"/>
          <w:marRight w:val="0"/>
          <w:marTop w:val="0"/>
          <w:marBottom w:val="0"/>
          <w:divBdr>
            <w:top w:val="none" w:sz="0" w:space="0" w:color="auto"/>
            <w:left w:val="none" w:sz="0" w:space="0" w:color="auto"/>
            <w:bottom w:val="none" w:sz="0" w:space="0" w:color="auto"/>
            <w:right w:val="none" w:sz="0" w:space="0" w:color="auto"/>
          </w:divBdr>
        </w:div>
        <w:div w:id="1368944999">
          <w:marLeft w:val="640"/>
          <w:marRight w:val="0"/>
          <w:marTop w:val="0"/>
          <w:marBottom w:val="0"/>
          <w:divBdr>
            <w:top w:val="none" w:sz="0" w:space="0" w:color="auto"/>
            <w:left w:val="none" w:sz="0" w:space="0" w:color="auto"/>
            <w:bottom w:val="none" w:sz="0" w:space="0" w:color="auto"/>
            <w:right w:val="none" w:sz="0" w:space="0" w:color="auto"/>
          </w:divBdr>
        </w:div>
        <w:div w:id="826172835">
          <w:marLeft w:val="640"/>
          <w:marRight w:val="0"/>
          <w:marTop w:val="0"/>
          <w:marBottom w:val="0"/>
          <w:divBdr>
            <w:top w:val="none" w:sz="0" w:space="0" w:color="auto"/>
            <w:left w:val="none" w:sz="0" w:space="0" w:color="auto"/>
            <w:bottom w:val="none" w:sz="0" w:space="0" w:color="auto"/>
            <w:right w:val="none" w:sz="0" w:space="0" w:color="auto"/>
          </w:divBdr>
        </w:div>
        <w:div w:id="927733266">
          <w:marLeft w:val="640"/>
          <w:marRight w:val="0"/>
          <w:marTop w:val="0"/>
          <w:marBottom w:val="0"/>
          <w:divBdr>
            <w:top w:val="none" w:sz="0" w:space="0" w:color="auto"/>
            <w:left w:val="none" w:sz="0" w:space="0" w:color="auto"/>
            <w:bottom w:val="none" w:sz="0" w:space="0" w:color="auto"/>
            <w:right w:val="none" w:sz="0" w:space="0" w:color="auto"/>
          </w:divBdr>
        </w:div>
        <w:div w:id="1339772883">
          <w:marLeft w:val="640"/>
          <w:marRight w:val="0"/>
          <w:marTop w:val="0"/>
          <w:marBottom w:val="0"/>
          <w:divBdr>
            <w:top w:val="none" w:sz="0" w:space="0" w:color="auto"/>
            <w:left w:val="none" w:sz="0" w:space="0" w:color="auto"/>
            <w:bottom w:val="none" w:sz="0" w:space="0" w:color="auto"/>
            <w:right w:val="none" w:sz="0" w:space="0" w:color="auto"/>
          </w:divBdr>
        </w:div>
        <w:div w:id="2004972655">
          <w:marLeft w:val="640"/>
          <w:marRight w:val="0"/>
          <w:marTop w:val="0"/>
          <w:marBottom w:val="0"/>
          <w:divBdr>
            <w:top w:val="none" w:sz="0" w:space="0" w:color="auto"/>
            <w:left w:val="none" w:sz="0" w:space="0" w:color="auto"/>
            <w:bottom w:val="none" w:sz="0" w:space="0" w:color="auto"/>
            <w:right w:val="none" w:sz="0" w:space="0" w:color="auto"/>
          </w:divBdr>
        </w:div>
        <w:div w:id="1828670542">
          <w:marLeft w:val="640"/>
          <w:marRight w:val="0"/>
          <w:marTop w:val="0"/>
          <w:marBottom w:val="0"/>
          <w:divBdr>
            <w:top w:val="none" w:sz="0" w:space="0" w:color="auto"/>
            <w:left w:val="none" w:sz="0" w:space="0" w:color="auto"/>
            <w:bottom w:val="none" w:sz="0" w:space="0" w:color="auto"/>
            <w:right w:val="none" w:sz="0" w:space="0" w:color="auto"/>
          </w:divBdr>
        </w:div>
        <w:div w:id="1708679987">
          <w:marLeft w:val="640"/>
          <w:marRight w:val="0"/>
          <w:marTop w:val="0"/>
          <w:marBottom w:val="0"/>
          <w:divBdr>
            <w:top w:val="none" w:sz="0" w:space="0" w:color="auto"/>
            <w:left w:val="none" w:sz="0" w:space="0" w:color="auto"/>
            <w:bottom w:val="none" w:sz="0" w:space="0" w:color="auto"/>
            <w:right w:val="none" w:sz="0" w:space="0" w:color="auto"/>
          </w:divBdr>
        </w:div>
        <w:div w:id="806826168">
          <w:marLeft w:val="640"/>
          <w:marRight w:val="0"/>
          <w:marTop w:val="0"/>
          <w:marBottom w:val="0"/>
          <w:divBdr>
            <w:top w:val="none" w:sz="0" w:space="0" w:color="auto"/>
            <w:left w:val="none" w:sz="0" w:space="0" w:color="auto"/>
            <w:bottom w:val="none" w:sz="0" w:space="0" w:color="auto"/>
            <w:right w:val="none" w:sz="0" w:space="0" w:color="auto"/>
          </w:divBdr>
        </w:div>
      </w:divsChild>
    </w:div>
    <w:div w:id="459957317">
      <w:bodyDiv w:val="1"/>
      <w:marLeft w:val="0"/>
      <w:marRight w:val="0"/>
      <w:marTop w:val="0"/>
      <w:marBottom w:val="0"/>
      <w:divBdr>
        <w:top w:val="none" w:sz="0" w:space="0" w:color="auto"/>
        <w:left w:val="none" w:sz="0" w:space="0" w:color="auto"/>
        <w:bottom w:val="none" w:sz="0" w:space="0" w:color="auto"/>
        <w:right w:val="none" w:sz="0" w:space="0" w:color="auto"/>
      </w:divBdr>
      <w:divsChild>
        <w:div w:id="478421359">
          <w:marLeft w:val="640"/>
          <w:marRight w:val="0"/>
          <w:marTop w:val="0"/>
          <w:marBottom w:val="0"/>
          <w:divBdr>
            <w:top w:val="none" w:sz="0" w:space="0" w:color="auto"/>
            <w:left w:val="none" w:sz="0" w:space="0" w:color="auto"/>
            <w:bottom w:val="none" w:sz="0" w:space="0" w:color="auto"/>
            <w:right w:val="none" w:sz="0" w:space="0" w:color="auto"/>
          </w:divBdr>
        </w:div>
        <w:div w:id="1054700956">
          <w:marLeft w:val="640"/>
          <w:marRight w:val="0"/>
          <w:marTop w:val="0"/>
          <w:marBottom w:val="0"/>
          <w:divBdr>
            <w:top w:val="none" w:sz="0" w:space="0" w:color="auto"/>
            <w:left w:val="none" w:sz="0" w:space="0" w:color="auto"/>
            <w:bottom w:val="none" w:sz="0" w:space="0" w:color="auto"/>
            <w:right w:val="none" w:sz="0" w:space="0" w:color="auto"/>
          </w:divBdr>
        </w:div>
        <w:div w:id="509611746">
          <w:marLeft w:val="640"/>
          <w:marRight w:val="0"/>
          <w:marTop w:val="0"/>
          <w:marBottom w:val="0"/>
          <w:divBdr>
            <w:top w:val="none" w:sz="0" w:space="0" w:color="auto"/>
            <w:left w:val="none" w:sz="0" w:space="0" w:color="auto"/>
            <w:bottom w:val="none" w:sz="0" w:space="0" w:color="auto"/>
            <w:right w:val="none" w:sz="0" w:space="0" w:color="auto"/>
          </w:divBdr>
        </w:div>
        <w:div w:id="161627536">
          <w:marLeft w:val="640"/>
          <w:marRight w:val="0"/>
          <w:marTop w:val="0"/>
          <w:marBottom w:val="0"/>
          <w:divBdr>
            <w:top w:val="none" w:sz="0" w:space="0" w:color="auto"/>
            <w:left w:val="none" w:sz="0" w:space="0" w:color="auto"/>
            <w:bottom w:val="none" w:sz="0" w:space="0" w:color="auto"/>
            <w:right w:val="none" w:sz="0" w:space="0" w:color="auto"/>
          </w:divBdr>
        </w:div>
        <w:div w:id="1192690734">
          <w:marLeft w:val="640"/>
          <w:marRight w:val="0"/>
          <w:marTop w:val="0"/>
          <w:marBottom w:val="0"/>
          <w:divBdr>
            <w:top w:val="none" w:sz="0" w:space="0" w:color="auto"/>
            <w:left w:val="none" w:sz="0" w:space="0" w:color="auto"/>
            <w:bottom w:val="none" w:sz="0" w:space="0" w:color="auto"/>
            <w:right w:val="none" w:sz="0" w:space="0" w:color="auto"/>
          </w:divBdr>
        </w:div>
        <w:div w:id="1858305298">
          <w:marLeft w:val="640"/>
          <w:marRight w:val="0"/>
          <w:marTop w:val="0"/>
          <w:marBottom w:val="0"/>
          <w:divBdr>
            <w:top w:val="none" w:sz="0" w:space="0" w:color="auto"/>
            <w:left w:val="none" w:sz="0" w:space="0" w:color="auto"/>
            <w:bottom w:val="none" w:sz="0" w:space="0" w:color="auto"/>
            <w:right w:val="none" w:sz="0" w:space="0" w:color="auto"/>
          </w:divBdr>
        </w:div>
        <w:div w:id="1050496739">
          <w:marLeft w:val="640"/>
          <w:marRight w:val="0"/>
          <w:marTop w:val="0"/>
          <w:marBottom w:val="0"/>
          <w:divBdr>
            <w:top w:val="none" w:sz="0" w:space="0" w:color="auto"/>
            <w:left w:val="none" w:sz="0" w:space="0" w:color="auto"/>
            <w:bottom w:val="none" w:sz="0" w:space="0" w:color="auto"/>
            <w:right w:val="none" w:sz="0" w:space="0" w:color="auto"/>
          </w:divBdr>
        </w:div>
        <w:div w:id="1922057930">
          <w:marLeft w:val="640"/>
          <w:marRight w:val="0"/>
          <w:marTop w:val="0"/>
          <w:marBottom w:val="0"/>
          <w:divBdr>
            <w:top w:val="none" w:sz="0" w:space="0" w:color="auto"/>
            <w:left w:val="none" w:sz="0" w:space="0" w:color="auto"/>
            <w:bottom w:val="none" w:sz="0" w:space="0" w:color="auto"/>
            <w:right w:val="none" w:sz="0" w:space="0" w:color="auto"/>
          </w:divBdr>
        </w:div>
        <w:div w:id="1184975542">
          <w:marLeft w:val="640"/>
          <w:marRight w:val="0"/>
          <w:marTop w:val="0"/>
          <w:marBottom w:val="0"/>
          <w:divBdr>
            <w:top w:val="none" w:sz="0" w:space="0" w:color="auto"/>
            <w:left w:val="none" w:sz="0" w:space="0" w:color="auto"/>
            <w:bottom w:val="none" w:sz="0" w:space="0" w:color="auto"/>
            <w:right w:val="none" w:sz="0" w:space="0" w:color="auto"/>
          </w:divBdr>
        </w:div>
        <w:div w:id="907494723">
          <w:marLeft w:val="640"/>
          <w:marRight w:val="0"/>
          <w:marTop w:val="0"/>
          <w:marBottom w:val="0"/>
          <w:divBdr>
            <w:top w:val="none" w:sz="0" w:space="0" w:color="auto"/>
            <w:left w:val="none" w:sz="0" w:space="0" w:color="auto"/>
            <w:bottom w:val="none" w:sz="0" w:space="0" w:color="auto"/>
            <w:right w:val="none" w:sz="0" w:space="0" w:color="auto"/>
          </w:divBdr>
        </w:div>
        <w:div w:id="804351667">
          <w:marLeft w:val="640"/>
          <w:marRight w:val="0"/>
          <w:marTop w:val="0"/>
          <w:marBottom w:val="0"/>
          <w:divBdr>
            <w:top w:val="none" w:sz="0" w:space="0" w:color="auto"/>
            <w:left w:val="none" w:sz="0" w:space="0" w:color="auto"/>
            <w:bottom w:val="none" w:sz="0" w:space="0" w:color="auto"/>
            <w:right w:val="none" w:sz="0" w:space="0" w:color="auto"/>
          </w:divBdr>
        </w:div>
        <w:div w:id="1776826964">
          <w:marLeft w:val="640"/>
          <w:marRight w:val="0"/>
          <w:marTop w:val="0"/>
          <w:marBottom w:val="0"/>
          <w:divBdr>
            <w:top w:val="none" w:sz="0" w:space="0" w:color="auto"/>
            <w:left w:val="none" w:sz="0" w:space="0" w:color="auto"/>
            <w:bottom w:val="none" w:sz="0" w:space="0" w:color="auto"/>
            <w:right w:val="none" w:sz="0" w:space="0" w:color="auto"/>
          </w:divBdr>
        </w:div>
        <w:div w:id="1293637993">
          <w:marLeft w:val="640"/>
          <w:marRight w:val="0"/>
          <w:marTop w:val="0"/>
          <w:marBottom w:val="0"/>
          <w:divBdr>
            <w:top w:val="none" w:sz="0" w:space="0" w:color="auto"/>
            <w:left w:val="none" w:sz="0" w:space="0" w:color="auto"/>
            <w:bottom w:val="none" w:sz="0" w:space="0" w:color="auto"/>
            <w:right w:val="none" w:sz="0" w:space="0" w:color="auto"/>
          </w:divBdr>
        </w:div>
        <w:div w:id="1074818101">
          <w:marLeft w:val="640"/>
          <w:marRight w:val="0"/>
          <w:marTop w:val="0"/>
          <w:marBottom w:val="0"/>
          <w:divBdr>
            <w:top w:val="none" w:sz="0" w:space="0" w:color="auto"/>
            <w:left w:val="none" w:sz="0" w:space="0" w:color="auto"/>
            <w:bottom w:val="none" w:sz="0" w:space="0" w:color="auto"/>
            <w:right w:val="none" w:sz="0" w:space="0" w:color="auto"/>
          </w:divBdr>
        </w:div>
        <w:div w:id="1454716175">
          <w:marLeft w:val="640"/>
          <w:marRight w:val="0"/>
          <w:marTop w:val="0"/>
          <w:marBottom w:val="0"/>
          <w:divBdr>
            <w:top w:val="none" w:sz="0" w:space="0" w:color="auto"/>
            <w:left w:val="none" w:sz="0" w:space="0" w:color="auto"/>
            <w:bottom w:val="none" w:sz="0" w:space="0" w:color="auto"/>
            <w:right w:val="none" w:sz="0" w:space="0" w:color="auto"/>
          </w:divBdr>
        </w:div>
        <w:div w:id="482090178">
          <w:marLeft w:val="640"/>
          <w:marRight w:val="0"/>
          <w:marTop w:val="0"/>
          <w:marBottom w:val="0"/>
          <w:divBdr>
            <w:top w:val="none" w:sz="0" w:space="0" w:color="auto"/>
            <w:left w:val="none" w:sz="0" w:space="0" w:color="auto"/>
            <w:bottom w:val="none" w:sz="0" w:space="0" w:color="auto"/>
            <w:right w:val="none" w:sz="0" w:space="0" w:color="auto"/>
          </w:divBdr>
        </w:div>
        <w:div w:id="1476411229">
          <w:marLeft w:val="640"/>
          <w:marRight w:val="0"/>
          <w:marTop w:val="0"/>
          <w:marBottom w:val="0"/>
          <w:divBdr>
            <w:top w:val="none" w:sz="0" w:space="0" w:color="auto"/>
            <w:left w:val="none" w:sz="0" w:space="0" w:color="auto"/>
            <w:bottom w:val="none" w:sz="0" w:space="0" w:color="auto"/>
            <w:right w:val="none" w:sz="0" w:space="0" w:color="auto"/>
          </w:divBdr>
        </w:div>
        <w:div w:id="1751542792">
          <w:marLeft w:val="640"/>
          <w:marRight w:val="0"/>
          <w:marTop w:val="0"/>
          <w:marBottom w:val="0"/>
          <w:divBdr>
            <w:top w:val="none" w:sz="0" w:space="0" w:color="auto"/>
            <w:left w:val="none" w:sz="0" w:space="0" w:color="auto"/>
            <w:bottom w:val="none" w:sz="0" w:space="0" w:color="auto"/>
            <w:right w:val="none" w:sz="0" w:space="0" w:color="auto"/>
          </w:divBdr>
        </w:div>
        <w:div w:id="454838631">
          <w:marLeft w:val="640"/>
          <w:marRight w:val="0"/>
          <w:marTop w:val="0"/>
          <w:marBottom w:val="0"/>
          <w:divBdr>
            <w:top w:val="none" w:sz="0" w:space="0" w:color="auto"/>
            <w:left w:val="none" w:sz="0" w:space="0" w:color="auto"/>
            <w:bottom w:val="none" w:sz="0" w:space="0" w:color="auto"/>
            <w:right w:val="none" w:sz="0" w:space="0" w:color="auto"/>
          </w:divBdr>
        </w:div>
        <w:div w:id="8411605">
          <w:marLeft w:val="640"/>
          <w:marRight w:val="0"/>
          <w:marTop w:val="0"/>
          <w:marBottom w:val="0"/>
          <w:divBdr>
            <w:top w:val="none" w:sz="0" w:space="0" w:color="auto"/>
            <w:left w:val="none" w:sz="0" w:space="0" w:color="auto"/>
            <w:bottom w:val="none" w:sz="0" w:space="0" w:color="auto"/>
            <w:right w:val="none" w:sz="0" w:space="0" w:color="auto"/>
          </w:divBdr>
        </w:div>
        <w:div w:id="1868136094">
          <w:marLeft w:val="640"/>
          <w:marRight w:val="0"/>
          <w:marTop w:val="0"/>
          <w:marBottom w:val="0"/>
          <w:divBdr>
            <w:top w:val="none" w:sz="0" w:space="0" w:color="auto"/>
            <w:left w:val="none" w:sz="0" w:space="0" w:color="auto"/>
            <w:bottom w:val="none" w:sz="0" w:space="0" w:color="auto"/>
            <w:right w:val="none" w:sz="0" w:space="0" w:color="auto"/>
          </w:divBdr>
        </w:div>
        <w:div w:id="604387059">
          <w:marLeft w:val="640"/>
          <w:marRight w:val="0"/>
          <w:marTop w:val="0"/>
          <w:marBottom w:val="0"/>
          <w:divBdr>
            <w:top w:val="none" w:sz="0" w:space="0" w:color="auto"/>
            <w:left w:val="none" w:sz="0" w:space="0" w:color="auto"/>
            <w:bottom w:val="none" w:sz="0" w:space="0" w:color="auto"/>
            <w:right w:val="none" w:sz="0" w:space="0" w:color="auto"/>
          </w:divBdr>
        </w:div>
        <w:div w:id="543759292">
          <w:marLeft w:val="640"/>
          <w:marRight w:val="0"/>
          <w:marTop w:val="0"/>
          <w:marBottom w:val="0"/>
          <w:divBdr>
            <w:top w:val="none" w:sz="0" w:space="0" w:color="auto"/>
            <w:left w:val="none" w:sz="0" w:space="0" w:color="auto"/>
            <w:bottom w:val="none" w:sz="0" w:space="0" w:color="auto"/>
            <w:right w:val="none" w:sz="0" w:space="0" w:color="auto"/>
          </w:divBdr>
        </w:div>
        <w:div w:id="318579765">
          <w:marLeft w:val="640"/>
          <w:marRight w:val="0"/>
          <w:marTop w:val="0"/>
          <w:marBottom w:val="0"/>
          <w:divBdr>
            <w:top w:val="none" w:sz="0" w:space="0" w:color="auto"/>
            <w:left w:val="none" w:sz="0" w:space="0" w:color="auto"/>
            <w:bottom w:val="none" w:sz="0" w:space="0" w:color="auto"/>
            <w:right w:val="none" w:sz="0" w:space="0" w:color="auto"/>
          </w:divBdr>
        </w:div>
        <w:div w:id="148134528">
          <w:marLeft w:val="640"/>
          <w:marRight w:val="0"/>
          <w:marTop w:val="0"/>
          <w:marBottom w:val="0"/>
          <w:divBdr>
            <w:top w:val="none" w:sz="0" w:space="0" w:color="auto"/>
            <w:left w:val="none" w:sz="0" w:space="0" w:color="auto"/>
            <w:bottom w:val="none" w:sz="0" w:space="0" w:color="auto"/>
            <w:right w:val="none" w:sz="0" w:space="0" w:color="auto"/>
          </w:divBdr>
        </w:div>
        <w:div w:id="15664323">
          <w:marLeft w:val="640"/>
          <w:marRight w:val="0"/>
          <w:marTop w:val="0"/>
          <w:marBottom w:val="0"/>
          <w:divBdr>
            <w:top w:val="none" w:sz="0" w:space="0" w:color="auto"/>
            <w:left w:val="none" w:sz="0" w:space="0" w:color="auto"/>
            <w:bottom w:val="none" w:sz="0" w:space="0" w:color="auto"/>
            <w:right w:val="none" w:sz="0" w:space="0" w:color="auto"/>
          </w:divBdr>
        </w:div>
        <w:div w:id="1171724655">
          <w:marLeft w:val="640"/>
          <w:marRight w:val="0"/>
          <w:marTop w:val="0"/>
          <w:marBottom w:val="0"/>
          <w:divBdr>
            <w:top w:val="none" w:sz="0" w:space="0" w:color="auto"/>
            <w:left w:val="none" w:sz="0" w:space="0" w:color="auto"/>
            <w:bottom w:val="none" w:sz="0" w:space="0" w:color="auto"/>
            <w:right w:val="none" w:sz="0" w:space="0" w:color="auto"/>
          </w:divBdr>
        </w:div>
        <w:div w:id="1403412296">
          <w:marLeft w:val="640"/>
          <w:marRight w:val="0"/>
          <w:marTop w:val="0"/>
          <w:marBottom w:val="0"/>
          <w:divBdr>
            <w:top w:val="none" w:sz="0" w:space="0" w:color="auto"/>
            <w:left w:val="none" w:sz="0" w:space="0" w:color="auto"/>
            <w:bottom w:val="none" w:sz="0" w:space="0" w:color="auto"/>
            <w:right w:val="none" w:sz="0" w:space="0" w:color="auto"/>
          </w:divBdr>
        </w:div>
        <w:div w:id="1633902765">
          <w:marLeft w:val="640"/>
          <w:marRight w:val="0"/>
          <w:marTop w:val="0"/>
          <w:marBottom w:val="0"/>
          <w:divBdr>
            <w:top w:val="none" w:sz="0" w:space="0" w:color="auto"/>
            <w:left w:val="none" w:sz="0" w:space="0" w:color="auto"/>
            <w:bottom w:val="none" w:sz="0" w:space="0" w:color="auto"/>
            <w:right w:val="none" w:sz="0" w:space="0" w:color="auto"/>
          </w:divBdr>
        </w:div>
        <w:div w:id="1933852560">
          <w:marLeft w:val="640"/>
          <w:marRight w:val="0"/>
          <w:marTop w:val="0"/>
          <w:marBottom w:val="0"/>
          <w:divBdr>
            <w:top w:val="none" w:sz="0" w:space="0" w:color="auto"/>
            <w:left w:val="none" w:sz="0" w:space="0" w:color="auto"/>
            <w:bottom w:val="none" w:sz="0" w:space="0" w:color="auto"/>
            <w:right w:val="none" w:sz="0" w:space="0" w:color="auto"/>
          </w:divBdr>
        </w:div>
        <w:div w:id="356663366">
          <w:marLeft w:val="640"/>
          <w:marRight w:val="0"/>
          <w:marTop w:val="0"/>
          <w:marBottom w:val="0"/>
          <w:divBdr>
            <w:top w:val="none" w:sz="0" w:space="0" w:color="auto"/>
            <w:left w:val="none" w:sz="0" w:space="0" w:color="auto"/>
            <w:bottom w:val="none" w:sz="0" w:space="0" w:color="auto"/>
            <w:right w:val="none" w:sz="0" w:space="0" w:color="auto"/>
          </w:divBdr>
        </w:div>
        <w:div w:id="1451971399">
          <w:marLeft w:val="640"/>
          <w:marRight w:val="0"/>
          <w:marTop w:val="0"/>
          <w:marBottom w:val="0"/>
          <w:divBdr>
            <w:top w:val="none" w:sz="0" w:space="0" w:color="auto"/>
            <w:left w:val="none" w:sz="0" w:space="0" w:color="auto"/>
            <w:bottom w:val="none" w:sz="0" w:space="0" w:color="auto"/>
            <w:right w:val="none" w:sz="0" w:space="0" w:color="auto"/>
          </w:divBdr>
        </w:div>
        <w:div w:id="2036152386">
          <w:marLeft w:val="640"/>
          <w:marRight w:val="0"/>
          <w:marTop w:val="0"/>
          <w:marBottom w:val="0"/>
          <w:divBdr>
            <w:top w:val="none" w:sz="0" w:space="0" w:color="auto"/>
            <w:left w:val="none" w:sz="0" w:space="0" w:color="auto"/>
            <w:bottom w:val="none" w:sz="0" w:space="0" w:color="auto"/>
            <w:right w:val="none" w:sz="0" w:space="0" w:color="auto"/>
          </w:divBdr>
        </w:div>
        <w:div w:id="1154877517">
          <w:marLeft w:val="640"/>
          <w:marRight w:val="0"/>
          <w:marTop w:val="0"/>
          <w:marBottom w:val="0"/>
          <w:divBdr>
            <w:top w:val="none" w:sz="0" w:space="0" w:color="auto"/>
            <w:left w:val="none" w:sz="0" w:space="0" w:color="auto"/>
            <w:bottom w:val="none" w:sz="0" w:space="0" w:color="auto"/>
            <w:right w:val="none" w:sz="0" w:space="0" w:color="auto"/>
          </w:divBdr>
        </w:div>
        <w:div w:id="86929994">
          <w:marLeft w:val="640"/>
          <w:marRight w:val="0"/>
          <w:marTop w:val="0"/>
          <w:marBottom w:val="0"/>
          <w:divBdr>
            <w:top w:val="none" w:sz="0" w:space="0" w:color="auto"/>
            <w:left w:val="none" w:sz="0" w:space="0" w:color="auto"/>
            <w:bottom w:val="none" w:sz="0" w:space="0" w:color="auto"/>
            <w:right w:val="none" w:sz="0" w:space="0" w:color="auto"/>
          </w:divBdr>
        </w:div>
        <w:div w:id="888878312">
          <w:marLeft w:val="640"/>
          <w:marRight w:val="0"/>
          <w:marTop w:val="0"/>
          <w:marBottom w:val="0"/>
          <w:divBdr>
            <w:top w:val="none" w:sz="0" w:space="0" w:color="auto"/>
            <w:left w:val="none" w:sz="0" w:space="0" w:color="auto"/>
            <w:bottom w:val="none" w:sz="0" w:space="0" w:color="auto"/>
            <w:right w:val="none" w:sz="0" w:space="0" w:color="auto"/>
          </w:divBdr>
        </w:div>
        <w:div w:id="1078869928">
          <w:marLeft w:val="640"/>
          <w:marRight w:val="0"/>
          <w:marTop w:val="0"/>
          <w:marBottom w:val="0"/>
          <w:divBdr>
            <w:top w:val="none" w:sz="0" w:space="0" w:color="auto"/>
            <w:left w:val="none" w:sz="0" w:space="0" w:color="auto"/>
            <w:bottom w:val="none" w:sz="0" w:space="0" w:color="auto"/>
            <w:right w:val="none" w:sz="0" w:space="0" w:color="auto"/>
          </w:divBdr>
        </w:div>
        <w:div w:id="421994557">
          <w:marLeft w:val="640"/>
          <w:marRight w:val="0"/>
          <w:marTop w:val="0"/>
          <w:marBottom w:val="0"/>
          <w:divBdr>
            <w:top w:val="none" w:sz="0" w:space="0" w:color="auto"/>
            <w:left w:val="none" w:sz="0" w:space="0" w:color="auto"/>
            <w:bottom w:val="none" w:sz="0" w:space="0" w:color="auto"/>
            <w:right w:val="none" w:sz="0" w:space="0" w:color="auto"/>
          </w:divBdr>
        </w:div>
        <w:div w:id="1742561505">
          <w:marLeft w:val="640"/>
          <w:marRight w:val="0"/>
          <w:marTop w:val="0"/>
          <w:marBottom w:val="0"/>
          <w:divBdr>
            <w:top w:val="none" w:sz="0" w:space="0" w:color="auto"/>
            <w:left w:val="none" w:sz="0" w:space="0" w:color="auto"/>
            <w:bottom w:val="none" w:sz="0" w:space="0" w:color="auto"/>
            <w:right w:val="none" w:sz="0" w:space="0" w:color="auto"/>
          </w:divBdr>
        </w:div>
        <w:div w:id="809861078">
          <w:marLeft w:val="640"/>
          <w:marRight w:val="0"/>
          <w:marTop w:val="0"/>
          <w:marBottom w:val="0"/>
          <w:divBdr>
            <w:top w:val="none" w:sz="0" w:space="0" w:color="auto"/>
            <w:left w:val="none" w:sz="0" w:space="0" w:color="auto"/>
            <w:bottom w:val="none" w:sz="0" w:space="0" w:color="auto"/>
            <w:right w:val="none" w:sz="0" w:space="0" w:color="auto"/>
          </w:divBdr>
        </w:div>
        <w:div w:id="1607468009">
          <w:marLeft w:val="640"/>
          <w:marRight w:val="0"/>
          <w:marTop w:val="0"/>
          <w:marBottom w:val="0"/>
          <w:divBdr>
            <w:top w:val="none" w:sz="0" w:space="0" w:color="auto"/>
            <w:left w:val="none" w:sz="0" w:space="0" w:color="auto"/>
            <w:bottom w:val="none" w:sz="0" w:space="0" w:color="auto"/>
            <w:right w:val="none" w:sz="0" w:space="0" w:color="auto"/>
          </w:divBdr>
        </w:div>
        <w:div w:id="36664648">
          <w:marLeft w:val="640"/>
          <w:marRight w:val="0"/>
          <w:marTop w:val="0"/>
          <w:marBottom w:val="0"/>
          <w:divBdr>
            <w:top w:val="none" w:sz="0" w:space="0" w:color="auto"/>
            <w:left w:val="none" w:sz="0" w:space="0" w:color="auto"/>
            <w:bottom w:val="none" w:sz="0" w:space="0" w:color="auto"/>
            <w:right w:val="none" w:sz="0" w:space="0" w:color="auto"/>
          </w:divBdr>
        </w:div>
        <w:div w:id="1789472915">
          <w:marLeft w:val="640"/>
          <w:marRight w:val="0"/>
          <w:marTop w:val="0"/>
          <w:marBottom w:val="0"/>
          <w:divBdr>
            <w:top w:val="none" w:sz="0" w:space="0" w:color="auto"/>
            <w:left w:val="none" w:sz="0" w:space="0" w:color="auto"/>
            <w:bottom w:val="none" w:sz="0" w:space="0" w:color="auto"/>
            <w:right w:val="none" w:sz="0" w:space="0" w:color="auto"/>
          </w:divBdr>
        </w:div>
        <w:div w:id="347022836">
          <w:marLeft w:val="640"/>
          <w:marRight w:val="0"/>
          <w:marTop w:val="0"/>
          <w:marBottom w:val="0"/>
          <w:divBdr>
            <w:top w:val="none" w:sz="0" w:space="0" w:color="auto"/>
            <w:left w:val="none" w:sz="0" w:space="0" w:color="auto"/>
            <w:bottom w:val="none" w:sz="0" w:space="0" w:color="auto"/>
            <w:right w:val="none" w:sz="0" w:space="0" w:color="auto"/>
          </w:divBdr>
        </w:div>
        <w:div w:id="220675608">
          <w:marLeft w:val="640"/>
          <w:marRight w:val="0"/>
          <w:marTop w:val="0"/>
          <w:marBottom w:val="0"/>
          <w:divBdr>
            <w:top w:val="none" w:sz="0" w:space="0" w:color="auto"/>
            <w:left w:val="none" w:sz="0" w:space="0" w:color="auto"/>
            <w:bottom w:val="none" w:sz="0" w:space="0" w:color="auto"/>
            <w:right w:val="none" w:sz="0" w:space="0" w:color="auto"/>
          </w:divBdr>
        </w:div>
        <w:div w:id="771631675">
          <w:marLeft w:val="640"/>
          <w:marRight w:val="0"/>
          <w:marTop w:val="0"/>
          <w:marBottom w:val="0"/>
          <w:divBdr>
            <w:top w:val="none" w:sz="0" w:space="0" w:color="auto"/>
            <w:left w:val="none" w:sz="0" w:space="0" w:color="auto"/>
            <w:bottom w:val="none" w:sz="0" w:space="0" w:color="auto"/>
            <w:right w:val="none" w:sz="0" w:space="0" w:color="auto"/>
          </w:divBdr>
        </w:div>
        <w:div w:id="499807722">
          <w:marLeft w:val="640"/>
          <w:marRight w:val="0"/>
          <w:marTop w:val="0"/>
          <w:marBottom w:val="0"/>
          <w:divBdr>
            <w:top w:val="none" w:sz="0" w:space="0" w:color="auto"/>
            <w:left w:val="none" w:sz="0" w:space="0" w:color="auto"/>
            <w:bottom w:val="none" w:sz="0" w:space="0" w:color="auto"/>
            <w:right w:val="none" w:sz="0" w:space="0" w:color="auto"/>
          </w:divBdr>
        </w:div>
        <w:div w:id="1051418249">
          <w:marLeft w:val="640"/>
          <w:marRight w:val="0"/>
          <w:marTop w:val="0"/>
          <w:marBottom w:val="0"/>
          <w:divBdr>
            <w:top w:val="none" w:sz="0" w:space="0" w:color="auto"/>
            <w:left w:val="none" w:sz="0" w:space="0" w:color="auto"/>
            <w:bottom w:val="none" w:sz="0" w:space="0" w:color="auto"/>
            <w:right w:val="none" w:sz="0" w:space="0" w:color="auto"/>
          </w:divBdr>
        </w:div>
        <w:div w:id="1627391688">
          <w:marLeft w:val="640"/>
          <w:marRight w:val="0"/>
          <w:marTop w:val="0"/>
          <w:marBottom w:val="0"/>
          <w:divBdr>
            <w:top w:val="none" w:sz="0" w:space="0" w:color="auto"/>
            <w:left w:val="none" w:sz="0" w:space="0" w:color="auto"/>
            <w:bottom w:val="none" w:sz="0" w:space="0" w:color="auto"/>
            <w:right w:val="none" w:sz="0" w:space="0" w:color="auto"/>
          </w:divBdr>
        </w:div>
        <w:div w:id="603267280">
          <w:marLeft w:val="640"/>
          <w:marRight w:val="0"/>
          <w:marTop w:val="0"/>
          <w:marBottom w:val="0"/>
          <w:divBdr>
            <w:top w:val="none" w:sz="0" w:space="0" w:color="auto"/>
            <w:left w:val="none" w:sz="0" w:space="0" w:color="auto"/>
            <w:bottom w:val="none" w:sz="0" w:space="0" w:color="auto"/>
            <w:right w:val="none" w:sz="0" w:space="0" w:color="auto"/>
          </w:divBdr>
        </w:div>
        <w:div w:id="1785421078">
          <w:marLeft w:val="640"/>
          <w:marRight w:val="0"/>
          <w:marTop w:val="0"/>
          <w:marBottom w:val="0"/>
          <w:divBdr>
            <w:top w:val="none" w:sz="0" w:space="0" w:color="auto"/>
            <w:left w:val="none" w:sz="0" w:space="0" w:color="auto"/>
            <w:bottom w:val="none" w:sz="0" w:space="0" w:color="auto"/>
            <w:right w:val="none" w:sz="0" w:space="0" w:color="auto"/>
          </w:divBdr>
        </w:div>
        <w:div w:id="893856477">
          <w:marLeft w:val="640"/>
          <w:marRight w:val="0"/>
          <w:marTop w:val="0"/>
          <w:marBottom w:val="0"/>
          <w:divBdr>
            <w:top w:val="none" w:sz="0" w:space="0" w:color="auto"/>
            <w:left w:val="none" w:sz="0" w:space="0" w:color="auto"/>
            <w:bottom w:val="none" w:sz="0" w:space="0" w:color="auto"/>
            <w:right w:val="none" w:sz="0" w:space="0" w:color="auto"/>
          </w:divBdr>
        </w:div>
        <w:div w:id="1888107228">
          <w:marLeft w:val="640"/>
          <w:marRight w:val="0"/>
          <w:marTop w:val="0"/>
          <w:marBottom w:val="0"/>
          <w:divBdr>
            <w:top w:val="none" w:sz="0" w:space="0" w:color="auto"/>
            <w:left w:val="none" w:sz="0" w:space="0" w:color="auto"/>
            <w:bottom w:val="none" w:sz="0" w:space="0" w:color="auto"/>
            <w:right w:val="none" w:sz="0" w:space="0" w:color="auto"/>
          </w:divBdr>
        </w:div>
        <w:div w:id="577902246">
          <w:marLeft w:val="640"/>
          <w:marRight w:val="0"/>
          <w:marTop w:val="0"/>
          <w:marBottom w:val="0"/>
          <w:divBdr>
            <w:top w:val="none" w:sz="0" w:space="0" w:color="auto"/>
            <w:left w:val="none" w:sz="0" w:space="0" w:color="auto"/>
            <w:bottom w:val="none" w:sz="0" w:space="0" w:color="auto"/>
            <w:right w:val="none" w:sz="0" w:space="0" w:color="auto"/>
          </w:divBdr>
        </w:div>
        <w:div w:id="2057654089">
          <w:marLeft w:val="640"/>
          <w:marRight w:val="0"/>
          <w:marTop w:val="0"/>
          <w:marBottom w:val="0"/>
          <w:divBdr>
            <w:top w:val="none" w:sz="0" w:space="0" w:color="auto"/>
            <w:left w:val="none" w:sz="0" w:space="0" w:color="auto"/>
            <w:bottom w:val="none" w:sz="0" w:space="0" w:color="auto"/>
            <w:right w:val="none" w:sz="0" w:space="0" w:color="auto"/>
          </w:divBdr>
        </w:div>
        <w:div w:id="1192304848">
          <w:marLeft w:val="640"/>
          <w:marRight w:val="0"/>
          <w:marTop w:val="0"/>
          <w:marBottom w:val="0"/>
          <w:divBdr>
            <w:top w:val="none" w:sz="0" w:space="0" w:color="auto"/>
            <w:left w:val="none" w:sz="0" w:space="0" w:color="auto"/>
            <w:bottom w:val="none" w:sz="0" w:space="0" w:color="auto"/>
            <w:right w:val="none" w:sz="0" w:space="0" w:color="auto"/>
          </w:divBdr>
        </w:div>
        <w:div w:id="1706757562">
          <w:marLeft w:val="640"/>
          <w:marRight w:val="0"/>
          <w:marTop w:val="0"/>
          <w:marBottom w:val="0"/>
          <w:divBdr>
            <w:top w:val="none" w:sz="0" w:space="0" w:color="auto"/>
            <w:left w:val="none" w:sz="0" w:space="0" w:color="auto"/>
            <w:bottom w:val="none" w:sz="0" w:space="0" w:color="auto"/>
            <w:right w:val="none" w:sz="0" w:space="0" w:color="auto"/>
          </w:divBdr>
        </w:div>
        <w:div w:id="383407096">
          <w:marLeft w:val="640"/>
          <w:marRight w:val="0"/>
          <w:marTop w:val="0"/>
          <w:marBottom w:val="0"/>
          <w:divBdr>
            <w:top w:val="none" w:sz="0" w:space="0" w:color="auto"/>
            <w:left w:val="none" w:sz="0" w:space="0" w:color="auto"/>
            <w:bottom w:val="none" w:sz="0" w:space="0" w:color="auto"/>
            <w:right w:val="none" w:sz="0" w:space="0" w:color="auto"/>
          </w:divBdr>
        </w:div>
        <w:div w:id="1724867048">
          <w:marLeft w:val="640"/>
          <w:marRight w:val="0"/>
          <w:marTop w:val="0"/>
          <w:marBottom w:val="0"/>
          <w:divBdr>
            <w:top w:val="none" w:sz="0" w:space="0" w:color="auto"/>
            <w:left w:val="none" w:sz="0" w:space="0" w:color="auto"/>
            <w:bottom w:val="none" w:sz="0" w:space="0" w:color="auto"/>
            <w:right w:val="none" w:sz="0" w:space="0" w:color="auto"/>
          </w:divBdr>
        </w:div>
        <w:div w:id="956912853">
          <w:marLeft w:val="640"/>
          <w:marRight w:val="0"/>
          <w:marTop w:val="0"/>
          <w:marBottom w:val="0"/>
          <w:divBdr>
            <w:top w:val="none" w:sz="0" w:space="0" w:color="auto"/>
            <w:left w:val="none" w:sz="0" w:space="0" w:color="auto"/>
            <w:bottom w:val="none" w:sz="0" w:space="0" w:color="auto"/>
            <w:right w:val="none" w:sz="0" w:space="0" w:color="auto"/>
          </w:divBdr>
        </w:div>
        <w:div w:id="523521293">
          <w:marLeft w:val="640"/>
          <w:marRight w:val="0"/>
          <w:marTop w:val="0"/>
          <w:marBottom w:val="0"/>
          <w:divBdr>
            <w:top w:val="none" w:sz="0" w:space="0" w:color="auto"/>
            <w:left w:val="none" w:sz="0" w:space="0" w:color="auto"/>
            <w:bottom w:val="none" w:sz="0" w:space="0" w:color="auto"/>
            <w:right w:val="none" w:sz="0" w:space="0" w:color="auto"/>
          </w:divBdr>
        </w:div>
        <w:div w:id="367919505">
          <w:marLeft w:val="640"/>
          <w:marRight w:val="0"/>
          <w:marTop w:val="0"/>
          <w:marBottom w:val="0"/>
          <w:divBdr>
            <w:top w:val="none" w:sz="0" w:space="0" w:color="auto"/>
            <w:left w:val="none" w:sz="0" w:space="0" w:color="auto"/>
            <w:bottom w:val="none" w:sz="0" w:space="0" w:color="auto"/>
            <w:right w:val="none" w:sz="0" w:space="0" w:color="auto"/>
          </w:divBdr>
        </w:div>
        <w:div w:id="551041066">
          <w:marLeft w:val="640"/>
          <w:marRight w:val="0"/>
          <w:marTop w:val="0"/>
          <w:marBottom w:val="0"/>
          <w:divBdr>
            <w:top w:val="none" w:sz="0" w:space="0" w:color="auto"/>
            <w:left w:val="none" w:sz="0" w:space="0" w:color="auto"/>
            <w:bottom w:val="none" w:sz="0" w:space="0" w:color="auto"/>
            <w:right w:val="none" w:sz="0" w:space="0" w:color="auto"/>
          </w:divBdr>
        </w:div>
        <w:div w:id="781925749">
          <w:marLeft w:val="640"/>
          <w:marRight w:val="0"/>
          <w:marTop w:val="0"/>
          <w:marBottom w:val="0"/>
          <w:divBdr>
            <w:top w:val="none" w:sz="0" w:space="0" w:color="auto"/>
            <w:left w:val="none" w:sz="0" w:space="0" w:color="auto"/>
            <w:bottom w:val="none" w:sz="0" w:space="0" w:color="auto"/>
            <w:right w:val="none" w:sz="0" w:space="0" w:color="auto"/>
          </w:divBdr>
        </w:div>
        <w:div w:id="1073774096">
          <w:marLeft w:val="640"/>
          <w:marRight w:val="0"/>
          <w:marTop w:val="0"/>
          <w:marBottom w:val="0"/>
          <w:divBdr>
            <w:top w:val="none" w:sz="0" w:space="0" w:color="auto"/>
            <w:left w:val="none" w:sz="0" w:space="0" w:color="auto"/>
            <w:bottom w:val="none" w:sz="0" w:space="0" w:color="auto"/>
            <w:right w:val="none" w:sz="0" w:space="0" w:color="auto"/>
          </w:divBdr>
        </w:div>
        <w:div w:id="1276786091">
          <w:marLeft w:val="640"/>
          <w:marRight w:val="0"/>
          <w:marTop w:val="0"/>
          <w:marBottom w:val="0"/>
          <w:divBdr>
            <w:top w:val="none" w:sz="0" w:space="0" w:color="auto"/>
            <w:left w:val="none" w:sz="0" w:space="0" w:color="auto"/>
            <w:bottom w:val="none" w:sz="0" w:space="0" w:color="auto"/>
            <w:right w:val="none" w:sz="0" w:space="0" w:color="auto"/>
          </w:divBdr>
        </w:div>
        <w:div w:id="1710568669">
          <w:marLeft w:val="640"/>
          <w:marRight w:val="0"/>
          <w:marTop w:val="0"/>
          <w:marBottom w:val="0"/>
          <w:divBdr>
            <w:top w:val="none" w:sz="0" w:space="0" w:color="auto"/>
            <w:left w:val="none" w:sz="0" w:space="0" w:color="auto"/>
            <w:bottom w:val="none" w:sz="0" w:space="0" w:color="auto"/>
            <w:right w:val="none" w:sz="0" w:space="0" w:color="auto"/>
          </w:divBdr>
        </w:div>
        <w:div w:id="319891326">
          <w:marLeft w:val="640"/>
          <w:marRight w:val="0"/>
          <w:marTop w:val="0"/>
          <w:marBottom w:val="0"/>
          <w:divBdr>
            <w:top w:val="none" w:sz="0" w:space="0" w:color="auto"/>
            <w:left w:val="none" w:sz="0" w:space="0" w:color="auto"/>
            <w:bottom w:val="none" w:sz="0" w:space="0" w:color="auto"/>
            <w:right w:val="none" w:sz="0" w:space="0" w:color="auto"/>
          </w:divBdr>
        </w:div>
        <w:div w:id="341779755">
          <w:marLeft w:val="640"/>
          <w:marRight w:val="0"/>
          <w:marTop w:val="0"/>
          <w:marBottom w:val="0"/>
          <w:divBdr>
            <w:top w:val="none" w:sz="0" w:space="0" w:color="auto"/>
            <w:left w:val="none" w:sz="0" w:space="0" w:color="auto"/>
            <w:bottom w:val="none" w:sz="0" w:space="0" w:color="auto"/>
            <w:right w:val="none" w:sz="0" w:space="0" w:color="auto"/>
          </w:divBdr>
        </w:div>
        <w:div w:id="1955475183">
          <w:marLeft w:val="640"/>
          <w:marRight w:val="0"/>
          <w:marTop w:val="0"/>
          <w:marBottom w:val="0"/>
          <w:divBdr>
            <w:top w:val="none" w:sz="0" w:space="0" w:color="auto"/>
            <w:left w:val="none" w:sz="0" w:space="0" w:color="auto"/>
            <w:bottom w:val="none" w:sz="0" w:space="0" w:color="auto"/>
            <w:right w:val="none" w:sz="0" w:space="0" w:color="auto"/>
          </w:divBdr>
        </w:div>
        <w:div w:id="663512805">
          <w:marLeft w:val="640"/>
          <w:marRight w:val="0"/>
          <w:marTop w:val="0"/>
          <w:marBottom w:val="0"/>
          <w:divBdr>
            <w:top w:val="none" w:sz="0" w:space="0" w:color="auto"/>
            <w:left w:val="none" w:sz="0" w:space="0" w:color="auto"/>
            <w:bottom w:val="none" w:sz="0" w:space="0" w:color="auto"/>
            <w:right w:val="none" w:sz="0" w:space="0" w:color="auto"/>
          </w:divBdr>
        </w:div>
        <w:div w:id="69891496">
          <w:marLeft w:val="640"/>
          <w:marRight w:val="0"/>
          <w:marTop w:val="0"/>
          <w:marBottom w:val="0"/>
          <w:divBdr>
            <w:top w:val="none" w:sz="0" w:space="0" w:color="auto"/>
            <w:left w:val="none" w:sz="0" w:space="0" w:color="auto"/>
            <w:bottom w:val="none" w:sz="0" w:space="0" w:color="auto"/>
            <w:right w:val="none" w:sz="0" w:space="0" w:color="auto"/>
          </w:divBdr>
        </w:div>
        <w:div w:id="1614946874">
          <w:marLeft w:val="640"/>
          <w:marRight w:val="0"/>
          <w:marTop w:val="0"/>
          <w:marBottom w:val="0"/>
          <w:divBdr>
            <w:top w:val="none" w:sz="0" w:space="0" w:color="auto"/>
            <w:left w:val="none" w:sz="0" w:space="0" w:color="auto"/>
            <w:bottom w:val="none" w:sz="0" w:space="0" w:color="auto"/>
            <w:right w:val="none" w:sz="0" w:space="0" w:color="auto"/>
          </w:divBdr>
        </w:div>
        <w:div w:id="806557802">
          <w:marLeft w:val="640"/>
          <w:marRight w:val="0"/>
          <w:marTop w:val="0"/>
          <w:marBottom w:val="0"/>
          <w:divBdr>
            <w:top w:val="none" w:sz="0" w:space="0" w:color="auto"/>
            <w:left w:val="none" w:sz="0" w:space="0" w:color="auto"/>
            <w:bottom w:val="none" w:sz="0" w:space="0" w:color="auto"/>
            <w:right w:val="none" w:sz="0" w:space="0" w:color="auto"/>
          </w:divBdr>
        </w:div>
        <w:div w:id="603535131">
          <w:marLeft w:val="640"/>
          <w:marRight w:val="0"/>
          <w:marTop w:val="0"/>
          <w:marBottom w:val="0"/>
          <w:divBdr>
            <w:top w:val="none" w:sz="0" w:space="0" w:color="auto"/>
            <w:left w:val="none" w:sz="0" w:space="0" w:color="auto"/>
            <w:bottom w:val="none" w:sz="0" w:space="0" w:color="auto"/>
            <w:right w:val="none" w:sz="0" w:space="0" w:color="auto"/>
          </w:divBdr>
        </w:div>
        <w:div w:id="562983174">
          <w:marLeft w:val="640"/>
          <w:marRight w:val="0"/>
          <w:marTop w:val="0"/>
          <w:marBottom w:val="0"/>
          <w:divBdr>
            <w:top w:val="none" w:sz="0" w:space="0" w:color="auto"/>
            <w:left w:val="none" w:sz="0" w:space="0" w:color="auto"/>
            <w:bottom w:val="none" w:sz="0" w:space="0" w:color="auto"/>
            <w:right w:val="none" w:sz="0" w:space="0" w:color="auto"/>
          </w:divBdr>
        </w:div>
        <w:div w:id="292296324">
          <w:marLeft w:val="640"/>
          <w:marRight w:val="0"/>
          <w:marTop w:val="0"/>
          <w:marBottom w:val="0"/>
          <w:divBdr>
            <w:top w:val="none" w:sz="0" w:space="0" w:color="auto"/>
            <w:left w:val="none" w:sz="0" w:space="0" w:color="auto"/>
            <w:bottom w:val="none" w:sz="0" w:space="0" w:color="auto"/>
            <w:right w:val="none" w:sz="0" w:space="0" w:color="auto"/>
          </w:divBdr>
        </w:div>
        <w:div w:id="1270040939">
          <w:marLeft w:val="640"/>
          <w:marRight w:val="0"/>
          <w:marTop w:val="0"/>
          <w:marBottom w:val="0"/>
          <w:divBdr>
            <w:top w:val="none" w:sz="0" w:space="0" w:color="auto"/>
            <w:left w:val="none" w:sz="0" w:space="0" w:color="auto"/>
            <w:bottom w:val="none" w:sz="0" w:space="0" w:color="auto"/>
            <w:right w:val="none" w:sz="0" w:space="0" w:color="auto"/>
          </w:divBdr>
        </w:div>
        <w:div w:id="713116825">
          <w:marLeft w:val="640"/>
          <w:marRight w:val="0"/>
          <w:marTop w:val="0"/>
          <w:marBottom w:val="0"/>
          <w:divBdr>
            <w:top w:val="none" w:sz="0" w:space="0" w:color="auto"/>
            <w:left w:val="none" w:sz="0" w:space="0" w:color="auto"/>
            <w:bottom w:val="none" w:sz="0" w:space="0" w:color="auto"/>
            <w:right w:val="none" w:sz="0" w:space="0" w:color="auto"/>
          </w:divBdr>
        </w:div>
        <w:div w:id="781417127">
          <w:marLeft w:val="640"/>
          <w:marRight w:val="0"/>
          <w:marTop w:val="0"/>
          <w:marBottom w:val="0"/>
          <w:divBdr>
            <w:top w:val="none" w:sz="0" w:space="0" w:color="auto"/>
            <w:left w:val="none" w:sz="0" w:space="0" w:color="auto"/>
            <w:bottom w:val="none" w:sz="0" w:space="0" w:color="auto"/>
            <w:right w:val="none" w:sz="0" w:space="0" w:color="auto"/>
          </w:divBdr>
        </w:div>
        <w:div w:id="1967851378">
          <w:marLeft w:val="640"/>
          <w:marRight w:val="0"/>
          <w:marTop w:val="0"/>
          <w:marBottom w:val="0"/>
          <w:divBdr>
            <w:top w:val="none" w:sz="0" w:space="0" w:color="auto"/>
            <w:left w:val="none" w:sz="0" w:space="0" w:color="auto"/>
            <w:bottom w:val="none" w:sz="0" w:space="0" w:color="auto"/>
            <w:right w:val="none" w:sz="0" w:space="0" w:color="auto"/>
          </w:divBdr>
        </w:div>
        <w:div w:id="570039384">
          <w:marLeft w:val="640"/>
          <w:marRight w:val="0"/>
          <w:marTop w:val="0"/>
          <w:marBottom w:val="0"/>
          <w:divBdr>
            <w:top w:val="none" w:sz="0" w:space="0" w:color="auto"/>
            <w:left w:val="none" w:sz="0" w:space="0" w:color="auto"/>
            <w:bottom w:val="none" w:sz="0" w:space="0" w:color="auto"/>
            <w:right w:val="none" w:sz="0" w:space="0" w:color="auto"/>
          </w:divBdr>
        </w:div>
        <w:div w:id="2077967453">
          <w:marLeft w:val="640"/>
          <w:marRight w:val="0"/>
          <w:marTop w:val="0"/>
          <w:marBottom w:val="0"/>
          <w:divBdr>
            <w:top w:val="none" w:sz="0" w:space="0" w:color="auto"/>
            <w:left w:val="none" w:sz="0" w:space="0" w:color="auto"/>
            <w:bottom w:val="none" w:sz="0" w:space="0" w:color="auto"/>
            <w:right w:val="none" w:sz="0" w:space="0" w:color="auto"/>
          </w:divBdr>
        </w:div>
        <w:div w:id="891428655">
          <w:marLeft w:val="640"/>
          <w:marRight w:val="0"/>
          <w:marTop w:val="0"/>
          <w:marBottom w:val="0"/>
          <w:divBdr>
            <w:top w:val="none" w:sz="0" w:space="0" w:color="auto"/>
            <w:left w:val="none" w:sz="0" w:space="0" w:color="auto"/>
            <w:bottom w:val="none" w:sz="0" w:space="0" w:color="auto"/>
            <w:right w:val="none" w:sz="0" w:space="0" w:color="auto"/>
          </w:divBdr>
        </w:div>
        <w:div w:id="1480807150">
          <w:marLeft w:val="640"/>
          <w:marRight w:val="0"/>
          <w:marTop w:val="0"/>
          <w:marBottom w:val="0"/>
          <w:divBdr>
            <w:top w:val="none" w:sz="0" w:space="0" w:color="auto"/>
            <w:left w:val="none" w:sz="0" w:space="0" w:color="auto"/>
            <w:bottom w:val="none" w:sz="0" w:space="0" w:color="auto"/>
            <w:right w:val="none" w:sz="0" w:space="0" w:color="auto"/>
          </w:divBdr>
        </w:div>
        <w:div w:id="630792213">
          <w:marLeft w:val="640"/>
          <w:marRight w:val="0"/>
          <w:marTop w:val="0"/>
          <w:marBottom w:val="0"/>
          <w:divBdr>
            <w:top w:val="none" w:sz="0" w:space="0" w:color="auto"/>
            <w:left w:val="none" w:sz="0" w:space="0" w:color="auto"/>
            <w:bottom w:val="none" w:sz="0" w:space="0" w:color="auto"/>
            <w:right w:val="none" w:sz="0" w:space="0" w:color="auto"/>
          </w:divBdr>
        </w:div>
        <w:div w:id="1689866711">
          <w:marLeft w:val="640"/>
          <w:marRight w:val="0"/>
          <w:marTop w:val="0"/>
          <w:marBottom w:val="0"/>
          <w:divBdr>
            <w:top w:val="none" w:sz="0" w:space="0" w:color="auto"/>
            <w:left w:val="none" w:sz="0" w:space="0" w:color="auto"/>
            <w:bottom w:val="none" w:sz="0" w:space="0" w:color="auto"/>
            <w:right w:val="none" w:sz="0" w:space="0" w:color="auto"/>
          </w:divBdr>
        </w:div>
        <w:div w:id="1132283177">
          <w:marLeft w:val="640"/>
          <w:marRight w:val="0"/>
          <w:marTop w:val="0"/>
          <w:marBottom w:val="0"/>
          <w:divBdr>
            <w:top w:val="none" w:sz="0" w:space="0" w:color="auto"/>
            <w:left w:val="none" w:sz="0" w:space="0" w:color="auto"/>
            <w:bottom w:val="none" w:sz="0" w:space="0" w:color="auto"/>
            <w:right w:val="none" w:sz="0" w:space="0" w:color="auto"/>
          </w:divBdr>
        </w:div>
        <w:div w:id="1211654548">
          <w:marLeft w:val="640"/>
          <w:marRight w:val="0"/>
          <w:marTop w:val="0"/>
          <w:marBottom w:val="0"/>
          <w:divBdr>
            <w:top w:val="none" w:sz="0" w:space="0" w:color="auto"/>
            <w:left w:val="none" w:sz="0" w:space="0" w:color="auto"/>
            <w:bottom w:val="none" w:sz="0" w:space="0" w:color="auto"/>
            <w:right w:val="none" w:sz="0" w:space="0" w:color="auto"/>
          </w:divBdr>
        </w:div>
        <w:div w:id="173959566">
          <w:marLeft w:val="640"/>
          <w:marRight w:val="0"/>
          <w:marTop w:val="0"/>
          <w:marBottom w:val="0"/>
          <w:divBdr>
            <w:top w:val="none" w:sz="0" w:space="0" w:color="auto"/>
            <w:left w:val="none" w:sz="0" w:space="0" w:color="auto"/>
            <w:bottom w:val="none" w:sz="0" w:space="0" w:color="auto"/>
            <w:right w:val="none" w:sz="0" w:space="0" w:color="auto"/>
          </w:divBdr>
        </w:div>
        <w:div w:id="657421686">
          <w:marLeft w:val="640"/>
          <w:marRight w:val="0"/>
          <w:marTop w:val="0"/>
          <w:marBottom w:val="0"/>
          <w:divBdr>
            <w:top w:val="none" w:sz="0" w:space="0" w:color="auto"/>
            <w:left w:val="none" w:sz="0" w:space="0" w:color="auto"/>
            <w:bottom w:val="none" w:sz="0" w:space="0" w:color="auto"/>
            <w:right w:val="none" w:sz="0" w:space="0" w:color="auto"/>
          </w:divBdr>
        </w:div>
        <w:div w:id="1636452802">
          <w:marLeft w:val="640"/>
          <w:marRight w:val="0"/>
          <w:marTop w:val="0"/>
          <w:marBottom w:val="0"/>
          <w:divBdr>
            <w:top w:val="none" w:sz="0" w:space="0" w:color="auto"/>
            <w:left w:val="none" w:sz="0" w:space="0" w:color="auto"/>
            <w:bottom w:val="none" w:sz="0" w:space="0" w:color="auto"/>
            <w:right w:val="none" w:sz="0" w:space="0" w:color="auto"/>
          </w:divBdr>
        </w:div>
        <w:div w:id="740908726">
          <w:marLeft w:val="640"/>
          <w:marRight w:val="0"/>
          <w:marTop w:val="0"/>
          <w:marBottom w:val="0"/>
          <w:divBdr>
            <w:top w:val="none" w:sz="0" w:space="0" w:color="auto"/>
            <w:left w:val="none" w:sz="0" w:space="0" w:color="auto"/>
            <w:bottom w:val="none" w:sz="0" w:space="0" w:color="auto"/>
            <w:right w:val="none" w:sz="0" w:space="0" w:color="auto"/>
          </w:divBdr>
        </w:div>
        <w:div w:id="149911388">
          <w:marLeft w:val="640"/>
          <w:marRight w:val="0"/>
          <w:marTop w:val="0"/>
          <w:marBottom w:val="0"/>
          <w:divBdr>
            <w:top w:val="none" w:sz="0" w:space="0" w:color="auto"/>
            <w:left w:val="none" w:sz="0" w:space="0" w:color="auto"/>
            <w:bottom w:val="none" w:sz="0" w:space="0" w:color="auto"/>
            <w:right w:val="none" w:sz="0" w:space="0" w:color="auto"/>
          </w:divBdr>
        </w:div>
        <w:div w:id="683437132">
          <w:marLeft w:val="640"/>
          <w:marRight w:val="0"/>
          <w:marTop w:val="0"/>
          <w:marBottom w:val="0"/>
          <w:divBdr>
            <w:top w:val="none" w:sz="0" w:space="0" w:color="auto"/>
            <w:left w:val="none" w:sz="0" w:space="0" w:color="auto"/>
            <w:bottom w:val="none" w:sz="0" w:space="0" w:color="auto"/>
            <w:right w:val="none" w:sz="0" w:space="0" w:color="auto"/>
          </w:divBdr>
        </w:div>
        <w:div w:id="1049186950">
          <w:marLeft w:val="640"/>
          <w:marRight w:val="0"/>
          <w:marTop w:val="0"/>
          <w:marBottom w:val="0"/>
          <w:divBdr>
            <w:top w:val="none" w:sz="0" w:space="0" w:color="auto"/>
            <w:left w:val="none" w:sz="0" w:space="0" w:color="auto"/>
            <w:bottom w:val="none" w:sz="0" w:space="0" w:color="auto"/>
            <w:right w:val="none" w:sz="0" w:space="0" w:color="auto"/>
          </w:divBdr>
        </w:div>
        <w:div w:id="7366401">
          <w:marLeft w:val="640"/>
          <w:marRight w:val="0"/>
          <w:marTop w:val="0"/>
          <w:marBottom w:val="0"/>
          <w:divBdr>
            <w:top w:val="none" w:sz="0" w:space="0" w:color="auto"/>
            <w:left w:val="none" w:sz="0" w:space="0" w:color="auto"/>
            <w:bottom w:val="none" w:sz="0" w:space="0" w:color="auto"/>
            <w:right w:val="none" w:sz="0" w:space="0" w:color="auto"/>
          </w:divBdr>
        </w:div>
        <w:div w:id="781803153">
          <w:marLeft w:val="640"/>
          <w:marRight w:val="0"/>
          <w:marTop w:val="0"/>
          <w:marBottom w:val="0"/>
          <w:divBdr>
            <w:top w:val="none" w:sz="0" w:space="0" w:color="auto"/>
            <w:left w:val="none" w:sz="0" w:space="0" w:color="auto"/>
            <w:bottom w:val="none" w:sz="0" w:space="0" w:color="auto"/>
            <w:right w:val="none" w:sz="0" w:space="0" w:color="auto"/>
          </w:divBdr>
        </w:div>
        <w:div w:id="98532909">
          <w:marLeft w:val="640"/>
          <w:marRight w:val="0"/>
          <w:marTop w:val="0"/>
          <w:marBottom w:val="0"/>
          <w:divBdr>
            <w:top w:val="none" w:sz="0" w:space="0" w:color="auto"/>
            <w:left w:val="none" w:sz="0" w:space="0" w:color="auto"/>
            <w:bottom w:val="none" w:sz="0" w:space="0" w:color="auto"/>
            <w:right w:val="none" w:sz="0" w:space="0" w:color="auto"/>
          </w:divBdr>
        </w:div>
        <w:div w:id="812023194">
          <w:marLeft w:val="640"/>
          <w:marRight w:val="0"/>
          <w:marTop w:val="0"/>
          <w:marBottom w:val="0"/>
          <w:divBdr>
            <w:top w:val="none" w:sz="0" w:space="0" w:color="auto"/>
            <w:left w:val="none" w:sz="0" w:space="0" w:color="auto"/>
            <w:bottom w:val="none" w:sz="0" w:space="0" w:color="auto"/>
            <w:right w:val="none" w:sz="0" w:space="0" w:color="auto"/>
          </w:divBdr>
        </w:div>
        <w:div w:id="1023286213">
          <w:marLeft w:val="640"/>
          <w:marRight w:val="0"/>
          <w:marTop w:val="0"/>
          <w:marBottom w:val="0"/>
          <w:divBdr>
            <w:top w:val="none" w:sz="0" w:space="0" w:color="auto"/>
            <w:left w:val="none" w:sz="0" w:space="0" w:color="auto"/>
            <w:bottom w:val="none" w:sz="0" w:space="0" w:color="auto"/>
            <w:right w:val="none" w:sz="0" w:space="0" w:color="auto"/>
          </w:divBdr>
        </w:div>
        <w:div w:id="1838183732">
          <w:marLeft w:val="640"/>
          <w:marRight w:val="0"/>
          <w:marTop w:val="0"/>
          <w:marBottom w:val="0"/>
          <w:divBdr>
            <w:top w:val="none" w:sz="0" w:space="0" w:color="auto"/>
            <w:left w:val="none" w:sz="0" w:space="0" w:color="auto"/>
            <w:bottom w:val="none" w:sz="0" w:space="0" w:color="auto"/>
            <w:right w:val="none" w:sz="0" w:space="0" w:color="auto"/>
          </w:divBdr>
        </w:div>
        <w:div w:id="1787505438">
          <w:marLeft w:val="640"/>
          <w:marRight w:val="0"/>
          <w:marTop w:val="0"/>
          <w:marBottom w:val="0"/>
          <w:divBdr>
            <w:top w:val="none" w:sz="0" w:space="0" w:color="auto"/>
            <w:left w:val="none" w:sz="0" w:space="0" w:color="auto"/>
            <w:bottom w:val="none" w:sz="0" w:space="0" w:color="auto"/>
            <w:right w:val="none" w:sz="0" w:space="0" w:color="auto"/>
          </w:divBdr>
        </w:div>
        <w:div w:id="894508658">
          <w:marLeft w:val="640"/>
          <w:marRight w:val="0"/>
          <w:marTop w:val="0"/>
          <w:marBottom w:val="0"/>
          <w:divBdr>
            <w:top w:val="none" w:sz="0" w:space="0" w:color="auto"/>
            <w:left w:val="none" w:sz="0" w:space="0" w:color="auto"/>
            <w:bottom w:val="none" w:sz="0" w:space="0" w:color="auto"/>
            <w:right w:val="none" w:sz="0" w:space="0" w:color="auto"/>
          </w:divBdr>
        </w:div>
        <w:div w:id="229004226">
          <w:marLeft w:val="640"/>
          <w:marRight w:val="0"/>
          <w:marTop w:val="0"/>
          <w:marBottom w:val="0"/>
          <w:divBdr>
            <w:top w:val="none" w:sz="0" w:space="0" w:color="auto"/>
            <w:left w:val="none" w:sz="0" w:space="0" w:color="auto"/>
            <w:bottom w:val="none" w:sz="0" w:space="0" w:color="auto"/>
            <w:right w:val="none" w:sz="0" w:space="0" w:color="auto"/>
          </w:divBdr>
        </w:div>
        <w:div w:id="1351487486">
          <w:marLeft w:val="640"/>
          <w:marRight w:val="0"/>
          <w:marTop w:val="0"/>
          <w:marBottom w:val="0"/>
          <w:divBdr>
            <w:top w:val="none" w:sz="0" w:space="0" w:color="auto"/>
            <w:left w:val="none" w:sz="0" w:space="0" w:color="auto"/>
            <w:bottom w:val="none" w:sz="0" w:space="0" w:color="auto"/>
            <w:right w:val="none" w:sz="0" w:space="0" w:color="auto"/>
          </w:divBdr>
        </w:div>
        <w:div w:id="189804197">
          <w:marLeft w:val="640"/>
          <w:marRight w:val="0"/>
          <w:marTop w:val="0"/>
          <w:marBottom w:val="0"/>
          <w:divBdr>
            <w:top w:val="none" w:sz="0" w:space="0" w:color="auto"/>
            <w:left w:val="none" w:sz="0" w:space="0" w:color="auto"/>
            <w:bottom w:val="none" w:sz="0" w:space="0" w:color="auto"/>
            <w:right w:val="none" w:sz="0" w:space="0" w:color="auto"/>
          </w:divBdr>
        </w:div>
        <w:div w:id="2073386462">
          <w:marLeft w:val="640"/>
          <w:marRight w:val="0"/>
          <w:marTop w:val="0"/>
          <w:marBottom w:val="0"/>
          <w:divBdr>
            <w:top w:val="none" w:sz="0" w:space="0" w:color="auto"/>
            <w:left w:val="none" w:sz="0" w:space="0" w:color="auto"/>
            <w:bottom w:val="none" w:sz="0" w:space="0" w:color="auto"/>
            <w:right w:val="none" w:sz="0" w:space="0" w:color="auto"/>
          </w:divBdr>
        </w:div>
        <w:div w:id="794761224">
          <w:marLeft w:val="640"/>
          <w:marRight w:val="0"/>
          <w:marTop w:val="0"/>
          <w:marBottom w:val="0"/>
          <w:divBdr>
            <w:top w:val="none" w:sz="0" w:space="0" w:color="auto"/>
            <w:left w:val="none" w:sz="0" w:space="0" w:color="auto"/>
            <w:bottom w:val="none" w:sz="0" w:space="0" w:color="auto"/>
            <w:right w:val="none" w:sz="0" w:space="0" w:color="auto"/>
          </w:divBdr>
        </w:div>
        <w:div w:id="1968852589">
          <w:marLeft w:val="640"/>
          <w:marRight w:val="0"/>
          <w:marTop w:val="0"/>
          <w:marBottom w:val="0"/>
          <w:divBdr>
            <w:top w:val="none" w:sz="0" w:space="0" w:color="auto"/>
            <w:left w:val="none" w:sz="0" w:space="0" w:color="auto"/>
            <w:bottom w:val="none" w:sz="0" w:space="0" w:color="auto"/>
            <w:right w:val="none" w:sz="0" w:space="0" w:color="auto"/>
          </w:divBdr>
        </w:div>
        <w:div w:id="1284266984">
          <w:marLeft w:val="640"/>
          <w:marRight w:val="0"/>
          <w:marTop w:val="0"/>
          <w:marBottom w:val="0"/>
          <w:divBdr>
            <w:top w:val="none" w:sz="0" w:space="0" w:color="auto"/>
            <w:left w:val="none" w:sz="0" w:space="0" w:color="auto"/>
            <w:bottom w:val="none" w:sz="0" w:space="0" w:color="auto"/>
            <w:right w:val="none" w:sz="0" w:space="0" w:color="auto"/>
          </w:divBdr>
        </w:div>
        <w:div w:id="1832022041">
          <w:marLeft w:val="640"/>
          <w:marRight w:val="0"/>
          <w:marTop w:val="0"/>
          <w:marBottom w:val="0"/>
          <w:divBdr>
            <w:top w:val="none" w:sz="0" w:space="0" w:color="auto"/>
            <w:left w:val="none" w:sz="0" w:space="0" w:color="auto"/>
            <w:bottom w:val="none" w:sz="0" w:space="0" w:color="auto"/>
            <w:right w:val="none" w:sz="0" w:space="0" w:color="auto"/>
          </w:divBdr>
        </w:div>
        <w:div w:id="390928900">
          <w:marLeft w:val="640"/>
          <w:marRight w:val="0"/>
          <w:marTop w:val="0"/>
          <w:marBottom w:val="0"/>
          <w:divBdr>
            <w:top w:val="none" w:sz="0" w:space="0" w:color="auto"/>
            <w:left w:val="none" w:sz="0" w:space="0" w:color="auto"/>
            <w:bottom w:val="none" w:sz="0" w:space="0" w:color="auto"/>
            <w:right w:val="none" w:sz="0" w:space="0" w:color="auto"/>
          </w:divBdr>
        </w:div>
        <w:div w:id="719018624">
          <w:marLeft w:val="640"/>
          <w:marRight w:val="0"/>
          <w:marTop w:val="0"/>
          <w:marBottom w:val="0"/>
          <w:divBdr>
            <w:top w:val="none" w:sz="0" w:space="0" w:color="auto"/>
            <w:left w:val="none" w:sz="0" w:space="0" w:color="auto"/>
            <w:bottom w:val="none" w:sz="0" w:space="0" w:color="auto"/>
            <w:right w:val="none" w:sz="0" w:space="0" w:color="auto"/>
          </w:divBdr>
        </w:div>
        <w:div w:id="2075620053">
          <w:marLeft w:val="640"/>
          <w:marRight w:val="0"/>
          <w:marTop w:val="0"/>
          <w:marBottom w:val="0"/>
          <w:divBdr>
            <w:top w:val="none" w:sz="0" w:space="0" w:color="auto"/>
            <w:left w:val="none" w:sz="0" w:space="0" w:color="auto"/>
            <w:bottom w:val="none" w:sz="0" w:space="0" w:color="auto"/>
            <w:right w:val="none" w:sz="0" w:space="0" w:color="auto"/>
          </w:divBdr>
        </w:div>
        <w:div w:id="2068340336">
          <w:marLeft w:val="640"/>
          <w:marRight w:val="0"/>
          <w:marTop w:val="0"/>
          <w:marBottom w:val="0"/>
          <w:divBdr>
            <w:top w:val="none" w:sz="0" w:space="0" w:color="auto"/>
            <w:left w:val="none" w:sz="0" w:space="0" w:color="auto"/>
            <w:bottom w:val="none" w:sz="0" w:space="0" w:color="auto"/>
            <w:right w:val="none" w:sz="0" w:space="0" w:color="auto"/>
          </w:divBdr>
        </w:div>
        <w:div w:id="136652121">
          <w:marLeft w:val="640"/>
          <w:marRight w:val="0"/>
          <w:marTop w:val="0"/>
          <w:marBottom w:val="0"/>
          <w:divBdr>
            <w:top w:val="none" w:sz="0" w:space="0" w:color="auto"/>
            <w:left w:val="none" w:sz="0" w:space="0" w:color="auto"/>
            <w:bottom w:val="none" w:sz="0" w:space="0" w:color="auto"/>
            <w:right w:val="none" w:sz="0" w:space="0" w:color="auto"/>
          </w:divBdr>
        </w:div>
        <w:div w:id="1837573695">
          <w:marLeft w:val="640"/>
          <w:marRight w:val="0"/>
          <w:marTop w:val="0"/>
          <w:marBottom w:val="0"/>
          <w:divBdr>
            <w:top w:val="none" w:sz="0" w:space="0" w:color="auto"/>
            <w:left w:val="none" w:sz="0" w:space="0" w:color="auto"/>
            <w:bottom w:val="none" w:sz="0" w:space="0" w:color="auto"/>
            <w:right w:val="none" w:sz="0" w:space="0" w:color="auto"/>
          </w:divBdr>
        </w:div>
        <w:div w:id="1584098991">
          <w:marLeft w:val="640"/>
          <w:marRight w:val="0"/>
          <w:marTop w:val="0"/>
          <w:marBottom w:val="0"/>
          <w:divBdr>
            <w:top w:val="none" w:sz="0" w:space="0" w:color="auto"/>
            <w:left w:val="none" w:sz="0" w:space="0" w:color="auto"/>
            <w:bottom w:val="none" w:sz="0" w:space="0" w:color="auto"/>
            <w:right w:val="none" w:sz="0" w:space="0" w:color="auto"/>
          </w:divBdr>
        </w:div>
        <w:div w:id="1407847361">
          <w:marLeft w:val="640"/>
          <w:marRight w:val="0"/>
          <w:marTop w:val="0"/>
          <w:marBottom w:val="0"/>
          <w:divBdr>
            <w:top w:val="none" w:sz="0" w:space="0" w:color="auto"/>
            <w:left w:val="none" w:sz="0" w:space="0" w:color="auto"/>
            <w:bottom w:val="none" w:sz="0" w:space="0" w:color="auto"/>
            <w:right w:val="none" w:sz="0" w:space="0" w:color="auto"/>
          </w:divBdr>
        </w:div>
        <w:div w:id="1861822194">
          <w:marLeft w:val="640"/>
          <w:marRight w:val="0"/>
          <w:marTop w:val="0"/>
          <w:marBottom w:val="0"/>
          <w:divBdr>
            <w:top w:val="none" w:sz="0" w:space="0" w:color="auto"/>
            <w:left w:val="none" w:sz="0" w:space="0" w:color="auto"/>
            <w:bottom w:val="none" w:sz="0" w:space="0" w:color="auto"/>
            <w:right w:val="none" w:sz="0" w:space="0" w:color="auto"/>
          </w:divBdr>
        </w:div>
        <w:div w:id="495656820">
          <w:marLeft w:val="640"/>
          <w:marRight w:val="0"/>
          <w:marTop w:val="0"/>
          <w:marBottom w:val="0"/>
          <w:divBdr>
            <w:top w:val="none" w:sz="0" w:space="0" w:color="auto"/>
            <w:left w:val="none" w:sz="0" w:space="0" w:color="auto"/>
            <w:bottom w:val="none" w:sz="0" w:space="0" w:color="auto"/>
            <w:right w:val="none" w:sz="0" w:space="0" w:color="auto"/>
          </w:divBdr>
        </w:div>
        <w:div w:id="814370167">
          <w:marLeft w:val="640"/>
          <w:marRight w:val="0"/>
          <w:marTop w:val="0"/>
          <w:marBottom w:val="0"/>
          <w:divBdr>
            <w:top w:val="none" w:sz="0" w:space="0" w:color="auto"/>
            <w:left w:val="none" w:sz="0" w:space="0" w:color="auto"/>
            <w:bottom w:val="none" w:sz="0" w:space="0" w:color="auto"/>
            <w:right w:val="none" w:sz="0" w:space="0" w:color="auto"/>
          </w:divBdr>
        </w:div>
        <w:div w:id="1775051416">
          <w:marLeft w:val="640"/>
          <w:marRight w:val="0"/>
          <w:marTop w:val="0"/>
          <w:marBottom w:val="0"/>
          <w:divBdr>
            <w:top w:val="none" w:sz="0" w:space="0" w:color="auto"/>
            <w:left w:val="none" w:sz="0" w:space="0" w:color="auto"/>
            <w:bottom w:val="none" w:sz="0" w:space="0" w:color="auto"/>
            <w:right w:val="none" w:sz="0" w:space="0" w:color="auto"/>
          </w:divBdr>
        </w:div>
        <w:div w:id="1115829801">
          <w:marLeft w:val="640"/>
          <w:marRight w:val="0"/>
          <w:marTop w:val="0"/>
          <w:marBottom w:val="0"/>
          <w:divBdr>
            <w:top w:val="none" w:sz="0" w:space="0" w:color="auto"/>
            <w:left w:val="none" w:sz="0" w:space="0" w:color="auto"/>
            <w:bottom w:val="none" w:sz="0" w:space="0" w:color="auto"/>
            <w:right w:val="none" w:sz="0" w:space="0" w:color="auto"/>
          </w:divBdr>
        </w:div>
        <w:div w:id="1733112110">
          <w:marLeft w:val="640"/>
          <w:marRight w:val="0"/>
          <w:marTop w:val="0"/>
          <w:marBottom w:val="0"/>
          <w:divBdr>
            <w:top w:val="none" w:sz="0" w:space="0" w:color="auto"/>
            <w:left w:val="none" w:sz="0" w:space="0" w:color="auto"/>
            <w:bottom w:val="none" w:sz="0" w:space="0" w:color="auto"/>
            <w:right w:val="none" w:sz="0" w:space="0" w:color="auto"/>
          </w:divBdr>
        </w:div>
        <w:div w:id="1199272097">
          <w:marLeft w:val="640"/>
          <w:marRight w:val="0"/>
          <w:marTop w:val="0"/>
          <w:marBottom w:val="0"/>
          <w:divBdr>
            <w:top w:val="none" w:sz="0" w:space="0" w:color="auto"/>
            <w:left w:val="none" w:sz="0" w:space="0" w:color="auto"/>
            <w:bottom w:val="none" w:sz="0" w:space="0" w:color="auto"/>
            <w:right w:val="none" w:sz="0" w:space="0" w:color="auto"/>
          </w:divBdr>
        </w:div>
        <w:div w:id="1902976974">
          <w:marLeft w:val="640"/>
          <w:marRight w:val="0"/>
          <w:marTop w:val="0"/>
          <w:marBottom w:val="0"/>
          <w:divBdr>
            <w:top w:val="none" w:sz="0" w:space="0" w:color="auto"/>
            <w:left w:val="none" w:sz="0" w:space="0" w:color="auto"/>
            <w:bottom w:val="none" w:sz="0" w:space="0" w:color="auto"/>
            <w:right w:val="none" w:sz="0" w:space="0" w:color="auto"/>
          </w:divBdr>
        </w:div>
        <w:div w:id="1022438209">
          <w:marLeft w:val="640"/>
          <w:marRight w:val="0"/>
          <w:marTop w:val="0"/>
          <w:marBottom w:val="0"/>
          <w:divBdr>
            <w:top w:val="none" w:sz="0" w:space="0" w:color="auto"/>
            <w:left w:val="none" w:sz="0" w:space="0" w:color="auto"/>
            <w:bottom w:val="none" w:sz="0" w:space="0" w:color="auto"/>
            <w:right w:val="none" w:sz="0" w:space="0" w:color="auto"/>
          </w:divBdr>
        </w:div>
        <w:div w:id="1820919232">
          <w:marLeft w:val="640"/>
          <w:marRight w:val="0"/>
          <w:marTop w:val="0"/>
          <w:marBottom w:val="0"/>
          <w:divBdr>
            <w:top w:val="none" w:sz="0" w:space="0" w:color="auto"/>
            <w:left w:val="none" w:sz="0" w:space="0" w:color="auto"/>
            <w:bottom w:val="none" w:sz="0" w:space="0" w:color="auto"/>
            <w:right w:val="none" w:sz="0" w:space="0" w:color="auto"/>
          </w:divBdr>
        </w:div>
        <w:div w:id="817498122">
          <w:marLeft w:val="640"/>
          <w:marRight w:val="0"/>
          <w:marTop w:val="0"/>
          <w:marBottom w:val="0"/>
          <w:divBdr>
            <w:top w:val="none" w:sz="0" w:space="0" w:color="auto"/>
            <w:left w:val="none" w:sz="0" w:space="0" w:color="auto"/>
            <w:bottom w:val="none" w:sz="0" w:space="0" w:color="auto"/>
            <w:right w:val="none" w:sz="0" w:space="0" w:color="auto"/>
          </w:divBdr>
        </w:div>
        <w:div w:id="1830825761">
          <w:marLeft w:val="640"/>
          <w:marRight w:val="0"/>
          <w:marTop w:val="0"/>
          <w:marBottom w:val="0"/>
          <w:divBdr>
            <w:top w:val="none" w:sz="0" w:space="0" w:color="auto"/>
            <w:left w:val="none" w:sz="0" w:space="0" w:color="auto"/>
            <w:bottom w:val="none" w:sz="0" w:space="0" w:color="auto"/>
            <w:right w:val="none" w:sz="0" w:space="0" w:color="auto"/>
          </w:divBdr>
        </w:div>
        <w:div w:id="213203937">
          <w:marLeft w:val="640"/>
          <w:marRight w:val="0"/>
          <w:marTop w:val="0"/>
          <w:marBottom w:val="0"/>
          <w:divBdr>
            <w:top w:val="none" w:sz="0" w:space="0" w:color="auto"/>
            <w:left w:val="none" w:sz="0" w:space="0" w:color="auto"/>
            <w:bottom w:val="none" w:sz="0" w:space="0" w:color="auto"/>
            <w:right w:val="none" w:sz="0" w:space="0" w:color="auto"/>
          </w:divBdr>
        </w:div>
        <w:div w:id="1036585291">
          <w:marLeft w:val="640"/>
          <w:marRight w:val="0"/>
          <w:marTop w:val="0"/>
          <w:marBottom w:val="0"/>
          <w:divBdr>
            <w:top w:val="none" w:sz="0" w:space="0" w:color="auto"/>
            <w:left w:val="none" w:sz="0" w:space="0" w:color="auto"/>
            <w:bottom w:val="none" w:sz="0" w:space="0" w:color="auto"/>
            <w:right w:val="none" w:sz="0" w:space="0" w:color="auto"/>
          </w:divBdr>
        </w:div>
        <w:div w:id="355349380">
          <w:marLeft w:val="640"/>
          <w:marRight w:val="0"/>
          <w:marTop w:val="0"/>
          <w:marBottom w:val="0"/>
          <w:divBdr>
            <w:top w:val="none" w:sz="0" w:space="0" w:color="auto"/>
            <w:left w:val="none" w:sz="0" w:space="0" w:color="auto"/>
            <w:bottom w:val="none" w:sz="0" w:space="0" w:color="auto"/>
            <w:right w:val="none" w:sz="0" w:space="0" w:color="auto"/>
          </w:divBdr>
        </w:div>
        <w:div w:id="1705907730">
          <w:marLeft w:val="640"/>
          <w:marRight w:val="0"/>
          <w:marTop w:val="0"/>
          <w:marBottom w:val="0"/>
          <w:divBdr>
            <w:top w:val="none" w:sz="0" w:space="0" w:color="auto"/>
            <w:left w:val="none" w:sz="0" w:space="0" w:color="auto"/>
            <w:bottom w:val="none" w:sz="0" w:space="0" w:color="auto"/>
            <w:right w:val="none" w:sz="0" w:space="0" w:color="auto"/>
          </w:divBdr>
        </w:div>
        <w:div w:id="1315642682">
          <w:marLeft w:val="640"/>
          <w:marRight w:val="0"/>
          <w:marTop w:val="0"/>
          <w:marBottom w:val="0"/>
          <w:divBdr>
            <w:top w:val="none" w:sz="0" w:space="0" w:color="auto"/>
            <w:left w:val="none" w:sz="0" w:space="0" w:color="auto"/>
            <w:bottom w:val="none" w:sz="0" w:space="0" w:color="auto"/>
            <w:right w:val="none" w:sz="0" w:space="0" w:color="auto"/>
          </w:divBdr>
        </w:div>
        <w:div w:id="1044478546">
          <w:marLeft w:val="640"/>
          <w:marRight w:val="0"/>
          <w:marTop w:val="0"/>
          <w:marBottom w:val="0"/>
          <w:divBdr>
            <w:top w:val="none" w:sz="0" w:space="0" w:color="auto"/>
            <w:left w:val="none" w:sz="0" w:space="0" w:color="auto"/>
            <w:bottom w:val="none" w:sz="0" w:space="0" w:color="auto"/>
            <w:right w:val="none" w:sz="0" w:space="0" w:color="auto"/>
          </w:divBdr>
        </w:div>
        <w:div w:id="981272131">
          <w:marLeft w:val="640"/>
          <w:marRight w:val="0"/>
          <w:marTop w:val="0"/>
          <w:marBottom w:val="0"/>
          <w:divBdr>
            <w:top w:val="none" w:sz="0" w:space="0" w:color="auto"/>
            <w:left w:val="none" w:sz="0" w:space="0" w:color="auto"/>
            <w:bottom w:val="none" w:sz="0" w:space="0" w:color="auto"/>
            <w:right w:val="none" w:sz="0" w:space="0" w:color="auto"/>
          </w:divBdr>
        </w:div>
        <w:div w:id="1201288318">
          <w:marLeft w:val="640"/>
          <w:marRight w:val="0"/>
          <w:marTop w:val="0"/>
          <w:marBottom w:val="0"/>
          <w:divBdr>
            <w:top w:val="none" w:sz="0" w:space="0" w:color="auto"/>
            <w:left w:val="none" w:sz="0" w:space="0" w:color="auto"/>
            <w:bottom w:val="none" w:sz="0" w:space="0" w:color="auto"/>
            <w:right w:val="none" w:sz="0" w:space="0" w:color="auto"/>
          </w:divBdr>
        </w:div>
        <w:div w:id="1405567289">
          <w:marLeft w:val="640"/>
          <w:marRight w:val="0"/>
          <w:marTop w:val="0"/>
          <w:marBottom w:val="0"/>
          <w:divBdr>
            <w:top w:val="none" w:sz="0" w:space="0" w:color="auto"/>
            <w:left w:val="none" w:sz="0" w:space="0" w:color="auto"/>
            <w:bottom w:val="none" w:sz="0" w:space="0" w:color="auto"/>
            <w:right w:val="none" w:sz="0" w:space="0" w:color="auto"/>
          </w:divBdr>
        </w:div>
        <w:div w:id="986855653">
          <w:marLeft w:val="640"/>
          <w:marRight w:val="0"/>
          <w:marTop w:val="0"/>
          <w:marBottom w:val="0"/>
          <w:divBdr>
            <w:top w:val="none" w:sz="0" w:space="0" w:color="auto"/>
            <w:left w:val="none" w:sz="0" w:space="0" w:color="auto"/>
            <w:bottom w:val="none" w:sz="0" w:space="0" w:color="auto"/>
            <w:right w:val="none" w:sz="0" w:space="0" w:color="auto"/>
          </w:divBdr>
        </w:div>
        <w:div w:id="1196700145">
          <w:marLeft w:val="640"/>
          <w:marRight w:val="0"/>
          <w:marTop w:val="0"/>
          <w:marBottom w:val="0"/>
          <w:divBdr>
            <w:top w:val="none" w:sz="0" w:space="0" w:color="auto"/>
            <w:left w:val="none" w:sz="0" w:space="0" w:color="auto"/>
            <w:bottom w:val="none" w:sz="0" w:space="0" w:color="auto"/>
            <w:right w:val="none" w:sz="0" w:space="0" w:color="auto"/>
          </w:divBdr>
        </w:div>
        <w:div w:id="1951933520">
          <w:marLeft w:val="640"/>
          <w:marRight w:val="0"/>
          <w:marTop w:val="0"/>
          <w:marBottom w:val="0"/>
          <w:divBdr>
            <w:top w:val="none" w:sz="0" w:space="0" w:color="auto"/>
            <w:left w:val="none" w:sz="0" w:space="0" w:color="auto"/>
            <w:bottom w:val="none" w:sz="0" w:space="0" w:color="auto"/>
            <w:right w:val="none" w:sz="0" w:space="0" w:color="auto"/>
          </w:divBdr>
        </w:div>
        <w:div w:id="281543650">
          <w:marLeft w:val="640"/>
          <w:marRight w:val="0"/>
          <w:marTop w:val="0"/>
          <w:marBottom w:val="0"/>
          <w:divBdr>
            <w:top w:val="none" w:sz="0" w:space="0" w:color="auto"/>
            <w:left w:val="none" w:sz="0" w:space="0" w:color="auto"/>
            <w:bottom w:val="none" w:sz="0" w:space="0" w:color="auto"/>
            <w:right w:val="none" w:sz="0" w:space="0" w:color="auto"/>
          </w:divBdr>
        </w:div>
        <w:div w:id="1906455907">
          <w:marLeft w:val="640"/>
          <w:marRight w:val="0"/>
          <w:marTop w:val="0"/>
          <w:marBottom w:val="0"/>
          <w:divBdr>
            <w:top w:val="none" w:sz="0" w:space="0" w:color="auto"/>
            <w:left w:val="none" w:sz="0" w:space="0" w:color="auto"/>
            <w:bottom w:val="none" w:sz="0" w:space="0" w:color="auto"/>
            <w:right w:val="none" w:sz="0" w:space="0" w:color="auto"/>
          </w:divBdr>
        </w:div>
        <w:div w:id="609437022">
          <w:marLeft w:val="640"/>
          <w:marRight w:val="0"/>
          <w:marTop w:val="0"/>
          <w:marBottom w:val="0"/>
          <w:divBdr>
            <w:top w:val="none" w:sz="0" w:space="0" w:color="auto"/>
            <w:left w:val="none" w:sz="0" w:space="0" w:color="auto"/>
            <w:bottom w:val="none" w:sz="0" w:space="0" w:color="auto"/>
            <w:right w:val="none" w:sz="0" w:space="0" w:color="auto"/>
          </w:divBdr>
        </w:div>
        <w:div w:id="1116676012">
          <w:marLeft w:val="640"/>
          <w:marRight w:val="0"/>
          <w:marTop w:val="0"/>
          <w:marBottom w:val="0"/>
          <w:divBdr>
            <w:top w:val="none" w:sz="0" w:space="0" w:color="auto"/>
            <w:left w:val="none" w:sz="0" w:space="0" w:color="auto"/>
            <w:bottom w:val="none" w:sz="0" w:space="0" w:color="auto"/>
            <w:right w:val="none" w:sz="0" w:space="0" w:color="auto"/>
          </w:divBdr>
        </w:div>
        <w:div w:id="472218404">
          <w:marLeft w:val="640"/>
          <w:marRight w:val="0"/>
          <w:marTop w:val="0"/>
          <w:marBottom w:val="0"/>
          <w:divBdr>
            <w:top w:val="none" w:sz="0" w:space="0" w:color="auto"/>
            <w:left w:val="none" w:sz="0" w:space="0" w:color="auto"/>
            <w:bottom w:val="none" w:sz="0" w:space="0" w:color="auto"/>
            <w:right w:val="none" w:sz="0" w:space="0" w:color="auto"/>
          </w:divBdr>
        </w:div>
        <w:div w:id="933516710">
          <w:marLeft w:val="640"/>
          <w:marRight w:val="0"/>
          <w:marTop w:val="0"/>
          <w:marBottom w:val="0"/>
          <w:divBdr>
            <w:top w:val="none" w:sz="0" w:space="0" w:color="auto"/>
            <w:left w:val="none" w:sz="0" w:space="0" w:color="auto"/>
            <w:bottom w:val="none" w:sz="0" w:space="0" w:color="auto"/>
            <w:right w:val="none" w:sz="0" w:space="0" w:color="auto"/>
          </w:divBdr>
        </w:div>
        <w:div w:id="1831863973">
          <w:marLeft w:val="640"/>
          <w:marRight w:val="0"/>
          <w:marTop w:val="0"/>
          <w:marBottom w:val="0"/>
          <w:divBdr>
            <w:top w:val="none" w:sz="0" w:space="0" w:color="auto"/>
            <w:left w:val="none" w:sz="0" w:space="0" w:color="auto"/>
            <w:bottom w:val="none" w:sz="0" w:space="0" w:color="auto"/>
            <w:right w:val="none" w:sz="0" w:space="0" w:color="auto"/>
          </w:divBdr>
        </w:div>
        <w:div w:id="1993177834">
          <w:marLeft w:val="640"/>
          <w:marRight w:val="0"/>
          <w:marTop w:val="0"/>
          <w:marBottom w:val="0"/>
          <w:divBdr>
            <w:top w:val="none" w:sz="0" w:space="0" w:color="auto"/>
            <w:left w:val="none" w:sz="0" w:space="0" w:color="auto"/>
            <w:bottom w:val="none" w:sz="0" w:space="0" w:color="auto"/>
            <w:right w:val="none" w:sz="0" w:space="0" w:color="auto"/>
          </w:divBdr>
        </w:div>
        <w:div w:id="380788193">
          <w:marLeft w:val="640"/>
          <w:marRight w:val="0"/>
          <w:marTop w:val="0"/>
          <w:marBottom w:val="0"/>
          <w:divBdr>
            <w:top w:val="none" w:sz="0" w:space="0" w:color="auto"/>
            <w:left w:val="none" w:sz="0" w:space="0" w:color="auto"/>
            <w:bottom w:val="none" w:sz="0" w:space="0" w:color="auto"/>
            <w:right w:val="none" w:sz="0" w:space="0" w:color="auto"/>
          </w:divBdr>
        </w:div>
        <w:div w:id="899634178">
          <w:marLeft w:val="640"/>
          <w:marRight w:val="0"/>
          <w:marTop w:val="0"/>
          <w:marBottom w:val="0"/>
          <w:divBdr>
            <w:top w:val="none" w:sz="0" w:space="0" w:color="auto"/>
            <w:left w:val="none" w:sz="0" w:space="0" w:color="auto"/>
            <w:bottom w:val="none" w:sz="0" w:space="0" w:color="auto"/>
            <w:right w:val="none" w:sz="0" w:space="0" w:color="auto"/>
          </w:divBdr>
        </w:div>
        <w:div w:id="1874034426">
          <w:marLeft w:val="640"/>
          <w:marRight w:val="0"/>
          <w:marTop w:val="0"/>
          <w:marBottom w:val="0"/>
          <w:divBdr>
            <w:top w:val="none" w:sz="0" w:space="0" w:color="auto"/>
            <w:left w:val="none" w:sz="0" w:space="0" w:color="auto"/>
            <w:bottom w:val="none" w:sz="0" w:space="0" w:color="auto"/>
            <w:right w:val="none" w:sz="0" w:space="0" w:color="auto"/>
          </w:divBdr>
        </w:div>
        <w:div w:id="1991397397">
          <w:marLeft w:val="640"/>
          <w:marRight w:val="0"/>
          <w:marTop w:val="0"/>
          <w:marBottom w:val="0"/>
          <w:divBdr>
            <w:top w:val="none" w:sz="0" w:space="0" w:color="auto"/>
            <w:left w:val="none" w:sz="0" w:space="0" w:color="auto"/>
            <w:bottom w:val="none" w:sz="0" w:space="0" w:color="auto"/>
            <w:right w:val="none" w:sz="0" w:space="0" w:color="auto"/>
          </w:divBdr>
        </w:div>
        <w:div w:id="1596816304">
          <w:marLeft w:val="640"/>
          <w:marRight w:val="0"/>
          <w:marTop w:val="0"/>
          <w:marBottom w:val="0"/>
          <w:divBdr>
            <w:top w:val="none" w:sz="0" w:space="0" w:color="auto"/>
            <w:left w:val="none" w:sz="0" w:space="0" w:color="auto"/>
            <w:bottom w:val="none" w:sz="0" w:space="0" w:color="auto"/>
            <w:right w:val="none" w:sz="0" w:space="0" w:color="auto"/>
          </w:divBdr>
        </w:div>
        <w:div w:id="1049719383">
          <w:marLeft w:val="640"/>
          <w:marRight w:val="0"/>
          <w:marTop w:val="0"/>
          <w:marBottom w:val="0"/>
          <w:divBdr>
            <w:top w:val="none" w:sz="0" w:space="0" w:color="auto"/>
            <w:left w:val="none" w:sz="0" w:space="0" w:color="auto"/>
            <w:bottom w:val="none" w:sz="0" w:space="0" w:color="auto"/>
            <w:right w:val="none" w:sz="0" w:space="0" w:color="auto"/>
          </w:divBdr>
        </w:div>
        <w:div w:id="440496921">
          <w:marLeft w:val="640"/>
          <w:marRight w:val="0"/>
          <w:marTop w:val="0"/>
          <w:marBottom w:val="0"/>
          <w:divBdr>
            <w:top w:val="none" w:sz="0" w:space="0" w:color="auto"/>
            <w:left w:val="none" w:sz="0" w:space="0" w:color="auto"/>
            <w:bottom w:val="none" w:sz="0" w:space="0" w:color="auto"/>
            <w:right w:val="none" w:sz="0" w:space="0" w:color="auto"/>
          </w:divBdr>
        </w:div>
        <w:div w:id="998967949">
          <w:marLeft w:val="640"/>
          <w:marRight w:val="0"/>
          <w:marTop w:val="0"/>
          <w:marBottom w:val="0"/>
          <w:divBdr>
            <w:top w:val="none" w:sz="0" w:space="0" w:color="auto"/>
            <w:left w:val="none" w:sz="0" w:space="0" w:color="auto"/>
            <w:bottom w:val="none" w:sz="0" w:space="0" w:color="auto"/>
            <w:right w:val="none" w:sz="0" w:space="0" w:color="auto"/>
          </w:divBdr>
        </w:div>
        <w:div w:id="1133913388">
          <w:marLeft w:val="640"/>
          <w:marRight w:val="0"/>
          <w:marTop w:val="0"/>
          <w:marBottom w:val="0"/>
          <w:divBdr>
            <w:top w:val="none" w:sz="0" w:space="0" w:color="auto"/>
            <w:left w:val="none" w:sz="0" w:space="0" w:color="auto"/>
            <w:bottom w:val="none" w:sz="0" w:space="0" w:color="auto"/>
            <w:right w:val="none" w:sz="0" w:space="0" w:color="auto"/>
          </w:divBdr>
        </w:div>
        <w:div w:id="405080669">
          <w:marLeft w:val="640"/>
          <w:marRight w:val="0"/>
          <w:marTop w:val="0"/>
          <w:marBottom w:val="0"/>
          <w:divBdr>
            <w:top w:val="none" w:sz="0" w:space="0" w:color="auto"/>
            <w:left w:val="none" w:sz="0" w:space="0" w:color="auto"/>
            <w:bottom w:val="none" w:sz="0" w:space="0" w:color="auto"/>
            <w:right w:val="none" w:sz="0" w:space="0" w:color="auto"/>
          </w:divBdr>
        </w:div>
        <w:div w:id="716047772">
          <w:marLeft w:val="640"/>
          <w:marRight w:val="0"/>
          <w:marTop w:val="0"/>
          <w:marBottom w:val="0"/>
          <w:divBdr>
            <w:top w:val="none" w:sz="0" w:space="0" w:color="auto"/>
            <w:left w:val="none" w:sz="0" w:space="0" w:color="auto"/>
            <w:bottom w:val="none" w:sz="0" w:space="0" w:color="auto"/>
            <w:right w:val="none" w:sz="0" w:space="0" w:color="auto"/>
          </w:divBdr>
        </w:div>
        <w:div w:id="982661341">
          <w:marLeft w:val="640"/>
          <w:marRight w:val="0"/>
          <w:marTop w:val="0"/>
          <w:marBottom w:val="0"/>
          <w:divBdr>
            <w:top w:val="none" w:sz="0" w:space="0" w:color="auto"/>
            <w:left w:val="none" w:sz="0" w:space="0" w:color="auto"/>
            <w:bottom w:val="none" w:sz="0" w:space="0" w:color="auto"/>
            <w:right w:val="none" w:sz="0" w:space="0" w:color="auto"/>
          </w:divBdr>
        </w:div>
        <w:div w:id="460536156">
          <w:marLeft w:val="640"/>
          <w:marRight w:val="0"/>
          <w:marTop w:val="0"/>
          <w:marBottom w:val="0"/>
          <w:divBdr>
            <w:top w:val="none" w:sz="0" w:space="0" w:color="auto"/>
            <w:left w:val="none" w:sz="0" w:space="0" w:color="auto"/>
            <w:bottom w:val="none" w:sz="0" w:space="0" w:color="auto"/>
            <w:right w:val="none" w:sz="0" w:space="0" w:color="auto"/>
          </w:divBdr>
        </w:div>
        <w:div w:id="271134422">
          <w:marLeft w:val="640"/>
          <w:marRight w:val="0"/>
          <w:marTop w:val="0"/>
          <w:marBottom w:val="0"/>
          <w:divBdr>
            <w:top w:val="none" w:sz="0" w:space="0" w:color="auto"/>
            <w:left w:val="none" w:sz="0" w:space="0" w:color="auto"/>
            <w:bottom w:val="none" w:sz="0" w:space="0" w:color="auto"/>
            <w:right w:val="none" w:sz="0" w:space="0" w:color="auto"/>
          </w:divBdr>
        </w:div>
        <w:div w:id="1252620253">
          <w:marLeft w:val="640"/>
          <w:marRight w:val="0"/>
          <w:marTop w:val="0"/>
          <w:marBottom w:val="0"/>
          <w:divBdr>
            <w:top w:val="none" w:sz="0" w:space="0" w:color="auto"/>
            <w:left w:val="none" w:sz="0" w:space="0" w:color="auto"/>
            <w:bottom w:val="none" w:sz="0" w:space="0" w:color="auto"/>
            <w:right w:val="none" w:sz="0" w:space="0" w:color="auto"/>
          </w:divBdr>
        </w:div>
        <w:div w:id="2056928491">
          <w:marLeft w:val="640"/>
          <w:marRight w:val="0"/>
          <w:marTop w:val="0"/>
          <w:marBottom w:val="0"/>
          <w:divBdr>
            <w:top w:val="none" w:sz="0" w:space="0" w:color="auto"/>
            <w:left w:val="none" w:sz="0" w:space="0" w:color="auto"/>
            <w:bottom w:val="none" w:sz="0" w:space="0" w:color="auto"/>
            <w:right w:val="none" w:sz="0" w:space="0" w:color="auto"/>
          </w:divBdr>
        </w:div>
        <w:div w:id="700545285">
          <w:marLeft w:val="640"/>
          <w:marRight w:val="0"/>
          <w:marTop w:val="0"/>
          <w:marBottom w:val="0"/>
          <w:divBdr>
            <w:top w:val="none" w:sz="0" w:space="0" w:color="auto"/>
            <w:left w:val="none" w:sz="0" w:space="0" w:color="auto"/>
            <w:bottom w:val="none" w:sz="0" w:space="0" w:color="auto"/>
            <w:right w:val="none" w:sz="0" w:space="0" w:color="auto"/>
          </w:divBdr>
        </w:div>
        <w:div w:id="1611542848">
          <w:marLeft w:val="640"/>
          <w:marRight w:val="0"/>
          <w:marTop w:val="0"/>
          <w:marBottom w:val="0"/>
          <w:divBdr>
            <w:top w:val="none" w:sz="0" w:space="0" w:color="auto"/>
            <w:left w:val="none" w:sz="0" w:space="0" w:color="auto"/>
            <w:bottom w:val="none" w:sz="0" w:space="0" w:color="auto"/>
            <w:right w:val="none" w:sz="0" w:space="0" w:color="auto"/>
          </w:divBdr>
        </w:div>
        <w:div w:id="6757506">
          <w:marLeft w:val="640"/>
          <w:marRight w:val="0"/>
          <w:marTop w:val="0"/>
          <w:marBottom w:val="0"/>
          <w:divBdr>
            <w:top w:val="none" w:sz="0" w:space="0" w:color="auto"/>
            <w:left w:val="none" w:sz="0" w:space="0" w:color="auto"/>
            <w:bottom w:val="none" w:sz="0" w:space="0" w:color="auto"/>
            <w:right w:val="none" w:sz="0" w:space="0" w:color="auto"/>
          </w:divBdr>
        </w:div>
        <w:div w:id="755201888">
          <w:marLeft w:val="640"/>
          <w:marRight w:val="0"/>
          <w:marTop w:val="0"/>
          <w:marBottom w:val="0"/>
          <w:divBdr>
            <w:top w:val="none" w:sz="0" w:space="0" w:color="auto"/>
            <w:left w:val="none" w:sz="0" w:space="0" w:color="auto"/>
            <w:bottom w:val="none" w:sz="0" w:space="0" w:color="auto"/>
            <w:right w:val="none" w:sz="0" w:space="0" w:color="auto"/>
          </w:divBdr>
        </w:div>
        <w:div w:id="1200971589">
          <w:marLeft w:val="640"/>
          <w:marRight w:val="0"/>
          <w:marTop w:val="0"/>
          <w:marBottom w:val="0"/>
          <w:divBdr>
            <w:top w:val="none" w:sz="0" w:space="0" w:color="auto"/>
            <w:left w:val="none" w:sz="0" w:space="0" w:color="auto"/>
            <w:bottom w:val="none" w:sz="0" w:space="0" w:color="auto"/>
            <w:right w:val="none" w:sz="0" w:space="0" w:color="auto"/>
          </w:divBdr>
        </w:div>
        <w:div w:id="1890650719">
          <w:marLeft w:val="640"/>
          <w:marRight w:val="0"/>
          <w:marTop w:val="0"/>
          <w:marBottom w:val="0"/>
          <w:divBdr>
            <w:top w:val="none" w:sz="0" w:space="0" w:color="auto"/>
            <w:left w:val="none" w:sz="0" w:space="0" w:color="auto"/>
            <w:bottom w:val="none" w:sz="0" w:space="0" w:color="auto"/>
            <w:right w:val="none" w:sz="0" w:space="0" w:color="auto"/>
          </w:divBdr>
        </w:div>
        <w:div w:id="1540822481">
          <w:marLeft w:val="640"/>
          <w:marRight w:val="0"/>
          <w:marTop w:val="0"/>
          <w:marBottom w:val="0"/>
          <w:divBdr>
            <w:top w:val="none" w:sz="0" w:space="0" w:color="auto"/>
            <w:left w:val="none" w:sz="0" w:space="0" w:color="auto"/>
            <w:bottom w:val="none" w:sz="0" w:space="0" w:color="auto"/>
            <w:right w:val="none" w:sz="0" w:space="0" w:color="auto"/>
          </w:divBdr>
        </w:div>
        <w:div w:id="863609">
          <w:marLeft w:val="640"/>
          <w:marRight w:val="0"/>
          <w:marTop w:val="0"/>
          <w:marBottom w:val="0"/>
          <w:divBdr>
            <w:top w:val="none" w:sz="0" w:space="0" w:color="auto"/>
            <w:left w:val="none" w:sz="0" w:space="0" w:color="auto"/>
            <w:bottom w:val="none" w:sz="0" w:space="0" w:color="auto"/>
            <w:right w:val="none" w:sz="0" w:space="0" w:color="auto"/>
          </w:divBdr>
        </w:div>
        <w:div w:id="2104766134">
          <w:marLeft w:val="640"/>
          <w:marRight w:val="0"/>
          <w:marTop w:val="0"/>
          <w:marBottom w:val="0"/>
          <w:divBdr>
            <w:top w:val="none" w:sz="0" w:space="0" w:color="auto"/>
            <w:left w:val="none" w:sz="0" w:space="0" w:color="auto"/>
            <w:bottom w:val="none" w:sz="0" w:space="0" w:color="auto"/>
            <w:right w:val="none" w:sz="0" w:space="0" w:color="auto"/>
          </w:divBdr>
        </w:div>
        <w:div w:id="234243712">
          <w:marLeft w:val="640"/>
          <w:marRight w:val="0"/>
          <w:marTop w:val="0"/>
          <w:marBottom w:val="0"/>
          <w:divBdr>
            <w:top w:val="none" w:sz="0" w:space="0" w:color="auto"/>
            <w:left w:val="none" w:sz="0" w:space="0" w:color="auto"/>
            <w:bottom w:val="none" w:sz="0" w:space="0" w:color="auto"/>
            <w:right w:val="none" w:sz="0" w:space="0" w:color="auto"/>
          </w:divBdr>
        </w:div>
        <w:div w:id="1147744286">
          <w:marLeft w:val="640"/>
          <w:marRight w:val="0"/>
          <w:marTop w:val="0"/>
          <w:marBottom w:val="0"/>
          <w:divBdr>
            <w:top w:val="none" w:sz="0" w:space="0" w:color="auto"/>
            <w:left w:val="none" w:sz="0" w:space="0" w:color="auto"/>
            <w:bottom w:val="none" w:sz="0" w:space="0" w:color="auto"/>
            <w:right w:val="none" w:sz="0" w:space="0" w:color="auto"/>
          </w:divBdr>
        </w:div>
        <w:div w:id="311762745">
          <w:marLeft w:val="640"/>
          <w:marRight w:val="0"/>
          <w:marTop w:val="0"/>
          <w:marBottom w:val="0"/>
          <w:divBdr>
            <w:top w:val="none" w:sz="0" w:space="0" w:color="auto"/>
            <w:left w:val="none" w:sz="0" w:space="0" w:color="auto"/>
            <w:bottom w:val="none" w:sz="0" w:space="0" w:color="auto"/>
            <w:right w:val="none" w:sz="0" w:space="0" w:color="auto"/>
          </w:divBdr>
        </w:div>
        <w:div w:id="1404638904">
          <w:marLeft w:val="640"/>
          <w:marRight w:val="0"/>
          <w:marTop w:val="0"/>
          <w:marBottom w:val="0"/>
          <w:divBdr>
            <w:top w:val="none" w:sz="0" w:space="0" w:color="auto"/>
            <w:left w:val="none" w:sz="0" w:space="0" w:color="auto"/>
            <w:bottom w:val="none" w:sz="0" w:space="0" w:color="auto"/>
            <w:right w:val="none" w:sz="0" w:space="0" w:color="auto"/>
          </w:divBdr>
        </w:div>
        <w:div w:id="486826091">
          <w:marLeft w:val="640"/>
          <w:marRight w:val="0"/>
          <w:marTop w:val="0"/>
          <w:marBottom w:val="0"/>
          <w:divBdr>
            <w:top w:val="none" w:sz="0" w:space="0" w:color="auto"/>
            <w:left w:val="none" w:sz="0" w:space="0" w:color="auto"/>
            <w:bottom w:val="none" w:sz="0" w:space="0" w:color="auto"/>
            <w:right w:val="none" w:sz="0" w:space="0" w:color="auto"/>
          </w:divBdr>
        </w:div>
        <w:div w:id="2122020734">
          <w:marLeft w:val="640"/>
          <w:marRight w:val="0"/>
          <w:marTop w:val="0"/>
          <w:marBottom w:val="0"/>
          <w:divBdr>
            <w:top w:val="none" w:sz="0" w:space="0" w:color="auto"/>
            <w:left w:val="none" w:sz="0" w:space="0" w:color="auto"/>
            <w:bottom w:val="none" w:sz="0" w:space="0" w:color="auto"/>
            <w:right w:val="none" w:sz="0" w:space="0" w:color="auto"/>
          </w:divBdr>
        </w:div>
        <w:div w:id="1184704696">
          <w:marLeft w:val="640"/>
          <w:marRight w:val="0"/>
          <w:marTop w:val="0"/>
          <w:marBottom w:val="0"/>
          <w:divBdr>
            <w:top w:val="none" w:sz="0" w:space="0" w:color="auto"/>
            <w:left w:val="none" w:sz="0" w:space="0" w:color="auto"/>
            <w:bottom w:val="none" w:sz="0" w:space="0" w:color="auto"/>
            <w:right w:val="none" w:sz="0" w:space="0" w:color="auto"/>
          </w:divBdr>
        </w:div>
        <w:div w:id="831220196">
          <w:marLeft w:val="640"/>
          <w:marRight w:val="0"/>
          <w:marTop w:val="0"/>
          <w:marBottom w:val="0"/>
          <w:divBdr>
            <w:top w:val="none" w:sz="0" w:space="0" w:color="auto"/>
            <w:left w:val="none" w:sz="0" w:space="0" w:color="auto"/>
            <w:bottom w:val="none" w:sz="0" w:space="0" w:color="auto"/>
            <w:right w:val="none" w:sz="0" w:space="0" w:color="auto"/>
          </w:divBdr>
        </w:div>
        <w:div w:id="2086878989">
          <w:marLeft w:val="640"/>
          <w:marRight w:val="0"/>
          <w:marTop w:val="0"/>
          <w:marBottom w:val="0"/>
          <w:divBdr>
            <w:top w:val="none" w:sz="0" w:space="0" w:color="auto"/>
            <w:left w:val="none" w:sz="0" w:space="0" w:color="auto"/>
            <w:bottom w:val="none" w:sz="0" w:space="0" w:color="auto"/>
            <w:right w:val="none" w:sz="0" w:space="0" w:color="auto"/>
          </w:divBdr>
        </w:div>
        <w:div w:id="1638339128">
          <w:marLeft w:val="640"/>
          <w:marRight w:val="0"/>
          <w:marTop w:val="0"/>
          <w:marBottom w:val="0"/>
          <w:divBdr>
            <w:top w:val="none" w:sz="0" w:space="0" w:color="auto"/>
            <w:left w:val="none" w:sz="0" w:space="0" w:color="auto"/>
            <w:bottom w:val="none" w:sz="0" w:space="0" w:color="auto"/>
            <w:right w:val="none" w:sz="0" w:space="0" w:color="auto"/>
          </w:divBdr>
        </w:div>
        <w:div w:id="237180470">
          <w:marLeft w:val="640"/>
          <w:marRight w:val="0"/>
          <w:marTop w:val="0"/>
          <w:marBottom w:val="0"/>
          <w:divBdr>
            <w:top w:val="none" w:sz="0" w:space="0" w:color="auto"/>
            <w:left w:val="none" w:sz="0" w:space="0" w:color="auto"/>
            <w:bottom w:val="none" w:sz="0" w:space="0" w:color="auto"/>
            <w:right w:val="none" w:sz="0" w:space="0" w:color="auto"/>
          </w:divBdr>
        </w:div>
        <w:div w:id="671641124">
          <w:marLeft w:val="640"/>
          <w:marRight w:val="0"/>
          <w:marTop w:val="0"/>
          <w:marBottom w:val="0"/>
          <w:divBdr>
            <w:top w:val="none" w:sz="0" w:space="0" w:color="auto"/>
            <w:left w:val="none" w:sz="0" w:space="0" w:color="auto"/>
            <w:bottom w:val="none" w:sz="0" w:space="0" w:color="auto"/>
            <w:right w:val="none" w:sz="0" w:space="0" w:color="auto"/>
          </w:divBdr>
        </w:div>
        <w:div w:id="285159610">
          <w:marLeft w:val="640"/>
          <w:marRight w:val="0"/>
          <w:marTop w:val="0"/>
          <w:marBottom w:val="0"/>
          <w:divBdr>
            <w:top w:val="none" w:sz="0" w:space="0" w:color="auto"/>
            <w:left w:val="none" w:sz="0" w:space="0" w:color="auto"/>
            <w:bottom w:val="none" w:sz="0" w:space="0" w:color="auto"/>
            <w:right w:val="none" w:sz="0" w:space="0" w:color="auto"/>
          </w:divBdr>
        </w:div>
        <w:div w:id="1975866032">
          <w:marLeft w:val="640"/>
          <w:marRight w:val="0"/>
          <w:marTop w:val="0"/>
          <w:marBottom w:val="0"/>
          <w:divBdr>
            <w:top w:val="none" w:sz="0" w:space="0" w:color="auto"/>
            <w:left w:val="none" w:sz="0" w:space="0" w:color="auto"/>
            <w:bottom w:val="none" w:sz="0" w:space="0" w:color="auto"/>
            <w:right w:val="none" w:sz="0" w:space="0" w:color="auto"/>
          </w:divBdr>
        </w:div>
        <w:div w:id="1343703532">
          <w:marLeft w:val="640"/>
          <w:marRight w:val="0"/>
          <w:marTop w:val="0"/>
          <w:marBottom w:val="0"/>
          <w:divBdr>
            <w:top w:val="none" w:sz="0" w:space="0" w:color="auto"/>
            <w:left w:val="none" w:sz="0" w:space="0" w:color="auto"/>
            <w:bottom w:val="none" w:sz="0" w:space="0" w:color="auto"/>
            <w:right w:val="none" w:sz="0" w:space="0" w:color="auto"/>
          </w:divBdr>
        </w:div>
        <w:div w:id="2001735671">
          <w:marLeft w:val="640"/>
          <w:marRight w:val="0"/>
          <w:marTop w:val="0"/>
          <w:marBottom w:val="0"/>
          <w:divBdr>
            <w:top w:val="none" w:sz="0" w:space="0" w:color="auto"/>
            <w:left w:val="none" w:sz="0" w:space="0" w:color="auto"/>
            <w:bottom w:val="none" w:sz="0" w:space="0" w:color="auto"/>
            <w:right w:val="none" w:sz="0" w:space="0" w:color="auto"/>
          </w:divBdr>
        </w:div>
        <w:div w:id="362248733">
          <w:marLeft w:val="640"/>
          <w:marRight w:val="0"/>
          <w:marTop w:val="0"/>
          <w:marBottom w:val="0"/>
          <w:divBdr>
            <w:top w:val="none" w:sz="0" w:space="0" w:color="auto"/>
            <w:left w:val="none" w:sz="0" w:space="0" w:color="auto"/>
            <w:bottom w:val="none" w:sz="0" w:space="0" w:color="auto"/>
            <w:right w:val="none" w:sz="0" w:space="0" w:color="auto"/>
          </w:divBdr>
        </w:div>
        <w:div w:id="1459181338">
          <w:marLeft w:val="640"/>
          <w:marRight w:val="0"/>
          <w:marTop w:val="0"/>
          <w:marBottom w:val="0"/>
          <w:divBdr>
            <w:top w:val="none" w:sz="0" w:space="0" w:color="auto"/>
            <w:left w:val="none" w:sz="0" w:space="0" w:color="auto"/>
            <w:bottom w:val="none" w:sz="0" w:space="0" w:color="auto"/>
            <w:right w:val="none" w:sz="0" w:space="0" w:color="auto"/>
          </w:divBdr>
        </w:div>
        <w:div w:id="401290584">
          <w:marLeft w:val="640"/>
          <w:marRight w:val="0"/>
          <w:marTop w:val="0"/>
          <w:marBottom w:val="0"/>
          <w:divBdr>
            <w:top w:val="none" w:sz="0" w:space="0" w:color="auto"/>
            <w:left w:val="none" w:sz="0" w:space="0" w:color="auto"/>
            <w:bottom w:val="none" w:sz="0" w:space="0" w:color="auto"/>
            <w:right w:val="none" w:sz="0" w:space="0" w:color="auto"/>
          </w:divBdr>
        </w:div>
        <w:div w:id="293759860">
          <w:marLeft w:val="640"/>
          <w:marRight w:val="0"/>
          <w:marTop w:val="0"/>
          <w:marBottom w:val="0"/>
          <w:divBdr>
            <w:top w:val="none" w:sz="0" w:space="0" w:color="auto"/>
            <w:left w:val="none" w:sz="0" w:space="0" w:color="auto"/>
            <w:bottom w:val="none" w:sz="0" w:space="0" w:color="auto"/>
            <w:right w:val="none" w:sz="0" w:space="0" w:color="auto"/>
          </w:divBdr>
        </w:div>
        <w:div w:id="1808476878">
          <w:marLeft w:val="640"/>
          <w:marRight w:val="0"/>
          <w:marTop w:val="0"/>
          <w:marBottom w:val="0"/>
          <w:divBdr>
            <w:top w:val="none" w:sz="0" w:space="0" w:color="auto"/>
            <w:left w:val="none" w:sz="0" w:space="0" w:color="auto"/>
            <w:bottom w:val="none" w:sz="0" w:space="0" w:color="auto"/>
            <w:right w:val="none" w:sz="0" w:space="0" w:color="auto"/>
          </w:divBdr>
        </w:div>
        <w:div w:id="1170605915">
          <w:marLeft w:val="640"/>
          <w:marRight w:val="0"/>
          <w:marTop w:val="0"/>
          <w:marBottom w:val="0"/>
          <w:divBdr>
            <w:top w:val="none" w:sz="0" w:space="0" w:color="auto"/>
            <w:left w:val="none" w:sz="0" w:space="0" w:color="auto"/>
            <w:bottom w:val="none" w:sz="0" w:space="0" w:color="auto"/>
            <w:right w:val="none" w:sz="0" w:space="0" w:color="auto"/>
          </w:divBdr>
        </w:div>
        <w:div w:id="1218323897">
          <w:marLeft w:val="640"/>
          <w:marRight w:val="0"/>
          <w:marTop w:val="0"/>
          <w:marBottom w:val="0"/>
          <w:divBdr>
            <w:top w:val="none" w:sz="0" w:space="0" w:color="auto"/>
            <w:left w:val="none" w:sz="0" w:space="0" w:color="auto"/>
            <w:bottom w:val="none" w:sz="0" w:space="0" w:color="auto"/>
            <w:right w:val="none" w:sz="0" w:space="0" w:color="auto"/>
          </w:divBdr>
        </w:div>
        <w:div w:id="802502958">
          <w:marLeft w:val="640"/>
          <w:marRight w:val="0"/>
          <w:marTop w:val="0"/>
          <w:marBottom w:val="0"/>
          <w:divBdr>
            <w:top w:val="none" w:sz="0" w:space="0" w:color="auto"/>
            <w:left w:val="none" w:sz="0" w:space="0" w:color="auto"/>
            <w:bottom w:val="none" w:sz="0" w:space="0" w:color="auto"/>
            <w:right w:val="none" w:sz="0" w:space="0" w:color="auto"/>
          </w:divBdr>
        </w:div>
        <w:div w:id="736325211">
          <w:marLeft w:val="640"/>
          <w:marRight w:val="0"/>
          <w:marTop w:val="0"/>
          <w:marBottom w:val="0"/>
          <w:divBdr>
            <w:top w:val="none" w:sz="0" w:space="0" w:color="auto"/>
            <w:left w:val="none" w:sz="0" w:space="0" w:color="auto"/>
            <w:bottom w:val="none" w:sz="0" w:space="0" w:color="auto"/>
            <w:right w:val="none" w:sz="0" w:space="0" w:color="auto"/>
          </w:divBdr>
        </w:div>
        <w:div w:id="984818592">
          <w:marLeft w:val="640"/>
          <w:marRight w:val="0"/>
          <w:marTop w:val="0"/>
          <w:marBottom w:val="0"/>
          <w:divBdr>
            <w:top w:val="none" w:sz="0" w:space="0" w:color="auto"/>
            <w:left w:val="none" w:sz="0" w:space="0" w:color="auto"/>
            <w:bottom w:val="none" w:sz="0" w:space="0" w:color="auto"/>
            <w:right w:val="none" w:sz="0" w:space="0" w:color="auto"/>
          </w:divBdr>
        </w:div>
        <w:div w:id="1445151294">
          <w:marLeft w:val="640"/>
          <w:marRight w:val="0"/>
          <w:marTop w:val="0"/>
          <w:marBottom w:val="0"/>
          <w:divBdr>
            <w:top w:val="none" w:sz="0" w:space="0" w:color="auto"/>
            <w:left w:val="none" w:sz="0" w:space="0" w:color="auto"/>
            <w:bottom w:val="none" w:sz="0" w:space="0" w:color="auto"/>
            <w:right w:val="none" w:sz="0" w:space="0" w:color="auto"/>
          </w:divBdr>
        </w:div>
        <w:div w:id="1306622279">
          <w:marLeft w:val="640"/>
          <w:marRight w:val="0"/>
          <w:marTop w:val="0"/>
          <w:marBottom w:val="0"/>
          <w:divBdr>
            <w:top w:val="none" w:sz="0" w:space="0" w:color="auto"/>
            <w:left w:val="none" w:sz="0" w:space="0" w:color="auto"/>
            <w:bottom w:val="none" w:sz="0" w:space="0" w:color="auto"/>
            <w:right w:val="none" w:sz="0" w:space="0" w:color="auto"/>
          </w:divBdr>
        </w:div>
        <w:div w:id="998537821">
          <w:marLeft w:val="640"/>
          <w:marRight w:val="0"/>
          <w:marTop w:val="0"/>
          <w:marBottom w:val="0"/>
          <w:divBdr>
            <w:top w:val="none" w:sz="0" w:space="0" w:color="auto"/>
            <w:left w:val="none" w:sz="0" w:space="0" w:color="auto"/>
            <w:bottom w:val="none" w:sz="0" w:space="0" w:color="auto"/>
            <w:right w:val="none" w:sz="0" w:space="0" w:color="auto"/>
          </w:divBdr>
        </w:div>
        <w:div w:id="1922906157">
          <w:marLeft w:val="640"/>
          <w:marRight w:val="0"/>
          <w:marTop w:val="0"/>
          <w:marBottom w:val="0"/>
          <w:divBdr>
            <w:top w:val="none" w:sz="0" w:space="0" w:color="auto"/>
            <w:left w:val="none" w:sz="0" w:space="0" w:color="auto"/>
            <w:bottom w:val="none" w:sz="0" w:space="0" w:color="auto"/>
            <w:right w:val="none" w:sz="0" w:space="0" w:color="auto"/>
          </w:divBdr>
        </w:div>
        <w:div w:id="1041706886">
          <w:marLeft w:val="640"/>
          <w:marRight w:val="0"/>
          <w:marTop w:val="0"/>
          <w:marBottom w:val="0"/>
          <w:divBdr>
            <w:top w:val="none" w:sz="0" w:space="0" w:color="auto"/>
            <w:left w:val="none" w:sz="0" w:space="0" w:color="auto"/>
            <w:bottom w:val="none" w:sz="0" w:space="0" w:color="auto"/>
            <w:right w:val="none" w:sz="0" w:space="0" w:color="auto"/>
          </w:divBdr>
        </w:div>
        <w:div w:id="1176843741">
          <w:marLeft w:val="640"/>
          <w:marRight w:val="0"/>
          <w:marTop w:val="0"/>
          <w:marBottom w:val="0"/>
          <w:divBdr>
            <w:top w:val="none" w:sz="0" w:space="0" w:color="auto"/>
            <w:left w:val="none" w:sz="0" w:space="0" w:color="auto"/>
            <w:bottom w:val="none" w:sz="0" w:space="0" w:color="auto"/>
            <w:right w:val="none" w:sz="0" w:space="0" w:color="auto"/>
          </w:divBdr>
        </w:div>
        <w:div w:id="1950431591">
          <w:marLeft w:val="640"/>
          <w:marRight w:val="0"/>
          <w:marTop w:val="0"/>
          <w:marBottom w:val="0"/>
          <w:divBdr>
            <w:top w:val="none" w:sz="0" w:space="0" w:color="auto"/>
            <w:left w:val="none" w:sz="0" w:space="0" w:color="auto"/>
            <w:bottom w:val="none" w:sz="0" w:space="0" w:color="auto"/>
            <w:right w:val="none" w:sz="0" w:space="0" w:color="auto"/>
          </w:divBdr>
        </w:div>
        <w:div w:id="1228807257">
          <w:marLeft w:val="640"/>
          <w:marRight w:val="0"/>
          <w:marTop w:val="0"/>
          <w:marBottom w:val="0"/>
          <w:divBdr>
            <w:top w:val="none" w:sz="0" w:space="0" w:color="auto"/>
            <w:left w:val="none" w:sz="0" w:space="0" w:color="auto"/>
            <w:bottom w:val="none" w:sz="0" w:space="0" w:color="auto"/>
            <w:right w:val="none" w:sz="0" w:space="0" w:color="auto"/>
          </w:divBdr>
        </w:div>
        <w:div w:id="128279347">
          <w:marLeft w:val="640"/>
          <w:marRight w:val="0"/>
          <w:marTop w:val="0"/>
          <w:marBottom w:val="0"/>
          <w:divBdr>
            <w:top w:val="none" w:sz="0" w:space="0" w:color="auto"/>
            <w:left w:val="none" w:sz="0" w:space="0" w:color="auto"/>
            <w:bottom w:val="none" w:sz="0" w:space="0" w:color="auto"/>
            <w:right w:val="none" w:sz="0" w:space="0" w:color="auto"/>
          </w:divBdr>
        </w:div>
        <w:div w:id="840044664">
          <w:marLeft w:val="640"/>
          <w:marRight w:val="0"/>
          <w:marTop w:val="0"/>
          <w:marBottom w:val="0"/>
          <w:divBdr>
            <w:top w:val="none" w:sz="0" w:space="0" w:color="auto"/>
            <w:left w:val="none" w:sz="0" w:space="0" w:color="auto"/>
            <w:bottom w:val="none" w:sz="0" w:space="0" w:color="auto"/>
            <w:right w:val="none" w:sz="0" w:space="0" w:color="auto"/>
          </w:divBdr>
        </w:div>
        <w:div w:id="1266569897">
          <w:marLeft w:val="640"/>
          <w:marRight w:val="0"/>
          <w:marTop w:val="0"/>
          <w:marBottom w:val="0"/>
          <w:divBdr>
            <w:top w:val="none" w:sz="0" w:space="0" w:color="auto"/>
            <w:left w:val="none" w:sz="0" w:space="0" w:color="auto"/>
            <w:bottom w:val="none" w:sz="0" w:space="0" w:color="auto"/>
            <w:right w:val="none" w:sz="0" w:space="0" w:color="auto"/>
          </w:divBdr>
        </w:div>
        <w:div w:id="772483180">
          <w:marLeft w:val="640"/>
          <w:marRight w:val="0"/>
          <w:marTop w:val="0"/>
          <w:marBottom w:val="0"/>
          <w:divBdr>
            <w:top w:val="none" w:sz="0" w:space="0" w:color="auto"/>
            <w:left w:val="none" w:sz="0" w:space="0" w:color="auto"/>
            <w:bottom w:val="none" w:sz="0" w:space="0" w:color="auto"/>
            <w:right w:val="none" w:sz="0" w:space="0" w:color="auto"/>
          </w:divBdr>
        </w:div>
        <w:div w:id="1520117090">
          <w:marLeft w:val="640"/>
          <w:marRight w:val="0"/>
          <w:marTop w:val="0"/>
          <w:marBottom w:val="0"/>
          <w:divBdr>
            <w:top w:val="none" w:sz="0" w:space="0" w:color="auto"/>
            <w:left w:val="none" w:sz="0" w:space="0" w:color="auto"/>
            <w:bottom w:val="none" w:sz="0" w:space="0" w:color="auto"/>
            <w:right w:val="none" w:sz="0" w:space="0" w:color="auto"/>
          </w:divBdr>
        </w:div>
        <w:div w:id="1092167375">
          <w:marLeft w:val="640"/>
          <w:marRight w:val="0"/>
          <w:marTop w:val="0"/>
          <w:marBottom w:val="0"/>
          <w:divBdr>
            <w:top w:val="none" w:sz="0" w:space="0" w:color="auto"/>
            <w:left w:val="none" w:sz="0" w:space="0" w:color="auto"/>
            <w:bottom w:val="none" w:sz="0" w:space="0" w:color="auto"/>
            <w:right w:val="none" w:sz="0" w:space="0" w:color="auto"/>
          </w:divBdr>
        </w:div>
        <w:div w:id="1483084711">
          <w:marLeft w:val="640"/>
          <w:marRight w:val="0"/>
          <w:marTop w:val="0"/>
          <w:marBottom w:val="0"/>
          <w:divBdr>
            <w:top w:val="none" w:sz="0" w:space="0" w:color="auto"/>
            <w:left w:val="none" w:sz="0" w:space="0" w:color="auto"/>
            <w:bottom w:val="none" w:sz="0" w:space="0" w:color="auto"/>
            <w:right w:val="none" w:sz="0" w:space="0" w:color="auto"/>
          </w:divBdr>
        </w:div>
        <w:div w:id="198780496">
          <w:marLeft w:val="640"/>
          <w:marRight w:val="0"/>
          <w:marTop w:val="0"/>
          <w:marBottom w:val="0"/>
          <w:divBdr>
            <w:top w:val="none" w:sz="0" w:space="0" w:color="auto"/>
            <w:left w:val="none" w:sz="0" w:space="0" w:color="auto"/>
            <w:bottom w:val="none" w:sz="0" w:space="0" w:color="auto"/>
            <w:right w:val="none" w:sz="0" w:space="0" w:color="auto"/>
          </w:divBdr>
        </w:div>
        <w:div w:id="1878082386">
          <w:marLeft w:val="640"/>
          <w:marRight w:val="0"/>
          <w:marTop w:val="0"/>
          <w:marBottom w:val="0"/>
          <w:divBdr>
            <w:top w:val="none" w:sz="0" w:space="0" w:color="auto"/>
            <w:left w:val="none" w:sz="0" w:space="0" w:color="auto"/>
            <w:bottom w:val="none" w:sz="0" w:space="0" w:color="auto"/>
            <w:right w:val="none" w:sz="0" w:space="0" w:color="auto"/>
          </w:divBdr>
        </w:div>
        <w:div w:id="844176148">
          <w:marLeft w:val="640"/>
          <w:marRight w:val="0"/>
          <w:marTop w:val="0"/>
          <w:marBottom w:val="0"/>
          <w:divBdr>
            <w:top w:val="none" w:sz="0" w:space="0" w:color="auto"/>
            <w:left w:val="none" w:sz="0" w:space="0" w:color="auto"/>
            <w:bottom w:val="none" w:sz="0" w:space="0" w:color="auto"/>
            <w:right w:val="none" w:sz="0" w:space="0" w:color="auto"/>
          </w:divBdr>
        </w:div>
        <w:div w:id="1324698068">
          <w:marLeft w:val="640"/>
          <w:marRight w:val="0"/>
          <w:marTop w:val="0"/>
          <w:marBottom w:val="0"/>
          <w:divBdr>
            <w:top w:val="none" w:sz="0" w:space="0" w:color="auto"/>
            <w:left w:val="none" w:sz="0" w:space="0" w:color="auto"/>
            <w:bottom w:val="none" w:sz="0" w:space="0" w:color="auto"/>
            <w:right w:val="none" w:sz="0" w:space="0" w:color="auto"/>
          </w:divBdr>
        </w:div>
        <w:div w:id="1605306500">
          <w:marLeft w:val="640"/>
          <w:marRight w:val="0"/>
          <w:marTop w:val="0"/>
          <w:marBottom w:val="0"/>
          <w:divBdr>
            <w:top w:val="none" w:sz="0" w:space="0" w:color="auto"/>
            <w:left w:val="none" w:sz="0" w:space="0" w:color="auto"/>
            <w:bottom w:val="none" w:sz="0" w:space="0" w:color="auto"/>
            <w:right w:val="none" w:sz="0" w:space="0" w:color="auto"/>
          </w:divBdr>
        </w:div>
        <w:div w:id="830222352">
          <w:marLeft w:val="640"/>
          <w:marRight w:val="0"/>
          <w:marTop w:val="0"/>
          <w:marBottom w:val="0"/>
          <w:divBdr>
            <w:top w:val="none" w:sz="0" w:space="0" w:color="auto"/>
            <w:left w:val="none" w:sz="0" w:space="0" w:color="auto"/>
            <w:bottom w:val="none" w:sz="0" w:space="0" w:color="auto"/>
            <w:right w:val="none" w:sz="0" w:space="0" w:color="auto"/>
          </w:divBdr>
        </w:div>
        <w:div w:id="1569997690">
          <w:marLeft w:val="640"/>
          <w:marRight w:val="0"/>
          <w:marTop w:val="0"/>
          <w:marBottom w:val="0"/>
          <w:divBdr>
            <w:top w:val="none" w:sz="0" w:space="0" w:color="auto"/>
            <w:left w:val="none" w:sz="0" w:space="0" w:color="auto"/>
            <w:bottom w:val="none" w:sz="0" w:space="0" w:color="auto"/>
            <w:right w:val="none" w:sz="0" w:space="0" w:color="auto"/>
          </w:divBdr>
        </w:div>
        <w:div w:id="733092182">
          <w:marLeft w:val="640"/>
          <w:marRight w:val="0"/>
          <w:marTop w:val="0"/>
          <w:marBottom w:val="0"/>
          <w:divBdr>
            <w:top w:val="none" w:sz="0" w:space="0" w:color="auto"/>
            <w:left w:val="none" w:sz="0" w:space="0" w:color="auto"/>
            <w:bottom w:val="none" w:sz="0" w:space="0" w:color="auto"/>
            <w:right w:val="none" w:sz="0" w:space="0" w:color="auto"/>
          </w:divBdr>
        </w:div>
        <w:div w:id="98333707">
          <w:marLeft w:val="640"/>
          <w:marRight w:val="0"/>
          <w:marTop w:val="0"/>
          <w:marBottom w:val="0"/>
          <w:divBdr>
            <w:top w:val="none" w:sz="0" w:space="0" w:color="auto"/>
            <w:left w:val="none" w:sz="0" w:space="0" w:color="auto"/>
            <w:bottom w:val="none" w:sz="0" w:space="0" w:color="auto"/>
            <w:right w:val="none" w:sz="0" w:space="0" w:color="auto"/>
          </w:divBdr>
        </w:div>
        <w:div w:id="1751727996">
          <w:marLeft w:val="640"/>
          <w:marRight w:val="0"/>
          <w:marTop w:val="0"/>
          <w:marBottom w:val="0"/>
          <w:divBdr>
            <w:top w:val="none" w:sz="0" w:space="0" w:color="auto"/>
            <w:left w:val="none" w:sz="0" w:space="0" w:color="auto"/>
            <w:bottom w:val="none" w:sz="0" w:space="0" w:color="auto"/>
            <w:right w:val="none" w:sz="0" w:space="0" w:color="auto"/>
          </w:divBdr>
        </w:div>
        <w:div w:id="531768906">
          <w:marLeft w:val="640"/>
          <w:marRight w:val="0"/>
          <w:marTop w:val="0"/>
          <w:marBottom w:val="0"/>
          <w:divBdr>
            <w:top w:val="none" w:sz="0" w:space="0" w:color="auto"/>
            <w:left w:val="none" w:sz="0" w:space="0" w:color="auto"/>
            <w:bottom w:val="none" w:sz="0" w:space="0" w:color="auto"/>
            <w:right w:val="none" w:sz="0" w:space="0" w:color="auto"/>
          </w:divBdr>
        </w:div>
        <w:div w:id="1768189759">
          <w:marLeft w:val="640"/>
          <w:marRight w:val="0"/>
          <w:marTop w:val="0"/>
          <w:marBottom w:val="0"/>
          <w:divBdr>
            <w:top w:val="none" w:sz="0" w:space="0" w:color="auto"/>
            <w:left w:val="none" w:sz="0" w:space="0" w:color="auto"/>
            <w:bottom w:val="none" w:sz="0" w:space="0" w:color="auto"/>
            <w:right w:val="none" w:sz="0" w:space="0" w:color="auto"/>
          </w:divBdr>
        </w:div>
        <w:div w:id="1701011905">
          <w:marLeft w:val="640"/>
          <w:marRight w:val="0"/>
          <w:marTop w:val="0"/>
          <w:marBottom w:val="0"/>
          <w:divBdr>
            <w:top w:val="none" w:sz="0" w:space="0" w:color="auto"/>
            <w:left w:val="none" w:sz="0" w:space="0" w:color="auto"/>
            <w:bottom w:val="none" w:sz="0" w:space="0" w:color="auto"/>
            <w:right w:val="none" w:sz="0" w:space="0" w:color="auto"/>
          </w:divBdr>
        </w:div>
        <w:div w:id="1144850452">
          <w:marLeft w:val="640"/>
          <w:marRight w:val="0"/>
          <w:marTop w:val="0"/>
          <w:marBottom w:val="0"/>
          <w:divBdr>
            <w:top w:val="none" w:sz="0" w:space="0" w:color="auto"/>
            <w:left w:val="none" w:sz="0" w:space="0" w:color="auto"/>
            <w:bottom w:val="none" w:sz="0" w:space="0" w:color="auto"/>
            <w:right w:val="none" w:sz="0" w:space="0" w:color="auto"/>
          </w:divBdr>
        </w:div>
        <w:div w:id="1867861855">
          <w:marLeft w:val="640"/>
          <w:marRight w:val="0"/>
          <w:marTop w:val="0"/>
          <w:marBottom w:val="0"/>
          <w:divBdr>
            <w:top w:val="none" w:sz="0" w:space="0" w:color="auto"/>
            <w:left w:val="none" w:sz="0" w:space="0" w:color="auto"/>
            <w:bottom w:val="none" w:sz="0" w:space="0" w:color="auto"/>
            <w:right w:val="none" w:sz="0" w:space="0" w:color="auto"/>
          </w:divBdr>
        </w:div>
        <w:div w:id="2122264572">
          <w:marLeft w:val="640"/>
          <w:marRight w:val="0"/>
          <w:marTop w:val="0"/>
          <w:marBottom w:val="0"/>
          <w:divBdr>
            <w:top w:val="none" w:sz="0" w:space="0" w:color="auto"/>
            <w:left w:val="none" w:sz="0" w:space="0" w:color="auto"/>
            <w:bottom w:val="none" w:sz="0" w:space="0" w:color="auto"/>
            <w:right w:val="none" w:sz="0" w:space="0" w:color="auto"/>
          </w:divBdr>
        </w:div>
        <w:div w:id="1923293776">
          <w:marLeft w:val="640"/>
          <w:marRight w:val="0"/>
          <w:marTop w:val="0"/>
          <w:marBottom w:val="0"/>
          <w:divBdr>
            <w:top w:val="none" w:sz="0" w:space="0" w:color="auto"/>
            <w:left w:val="none" w:sz="0" w:space="0" w:color="auto"/>
            <w:bottom w:val="none" w:sz="0" w:space="0" w:color="auto"/>
            <w:right w:val="none" w:sz="0" w:space="0" w:color="auto"/>
          </w:divBdr>
        </w:div>
        <w:div w:id="1809202389">
          <w:marLeft w:val="640"/>
          <w:marRight w:val="0"/>
          <w:marTop w:val="0"/>
          <w:marBottom w:val="0"/>
          <w:divBdr>
            <w:top w:val="none" w:sz="0" w:space="0" w:color="auto"/>
            <w:left w:val="none" w:sz="0" w:space="0" w:color="auto"/>
            <w:bottom w:val="none" w:sz="0" w:space="0" w:color="auto"/>
            <w:right w:val="none" w:sz="0" w:space="0" w:color="auto"/>
          </w:divBdr>
        </w:div>
        <w:div w:id="1435052133">
          <w:marLeft w:val="640"/>
          <w:marRight w:val="0"/>
          <w:marTop w:val="0"/>
          <w:marBottom w:val="0"/>
          <w:divBdr>
            <w:top w:val="none" w:sz="0" w:space="0" w:color="auto"/>
            <w:left w:val="none" w:sz="0" w:space="0" w:color="auto"/>
            <w:bottom w:val="none" w:sz="0" w:space="0" w:color="auto"/>
            <w:right w:val="none" w:sz="0" w:space="0" w:color="auto"/>
          </w:divBdr>
        </w:div>
        <w:div w:id="1363819191">
          <w:marLeft w:val="640"/>
          <w:marRight w:val="0"/>
          <w:marTop w:val="0"/>
          <w:marBottom w:val="0"/>
          <w:divBdr>
            <w:top w:val="none" w:sz="0" w:space="0" w:color="auto"/>
            <w:left w:val="none" w:sz="0" w:space="0" w:color="auto"/>
            <w:bottom w:val="none" w:sz="0" w:space="0" w:color="auto"/>
            <w:right w:val="none" w:sz="0" w:space="0" w:color="auto"/>
          </w:divBdr>
        </w:div>
        <w:div w:id="152113322">
          <w:marLeft w:val="640"/>
          <w:marRight w:val="0"/>
          <w:marTop w:val="0"/>
          <w:marBottom w:val="0"/>
          <w:divBdr>
            <w:top w:val="none" w:sz="0" w:space="0" w:color="auto"/>
            <w:left w:val="none" w:sz="0" w:space="0" w:color="auto"/>
            <w:bottom w:val="none" w:sz="0" w:space="0" w:color="auto"/>
            <w:right w:val="none" w:sz="0" w:space="0" w:color="auto"/>
          </w:divBdr>
        </w:div>
        <w:div w:id="1719428980">
          <w:marLeft w:val="640"/>
          <w:marRight w:val="0"/>
          <w:marTop w:val="0"/>
          <w:marBottom w:val="0"/>
          <w:divBdr>
            <w:top w:val="none" w:sz="0" w:space="0" w:color="auto"/>
            <w:left w:val="none" w:sz="0" w:space="0" w:color="auto"/>
            <w:bottom w:val="none" w:sz="0" w:space="0" w:color="auto"/>
            <w:right w:val="none" w:sz="0" w:space="0" w:color="auto"/>
          </w:divBdr>
        </w:div>
        <w:div w:id="1780300341">
          <w:marLeft w:val="640"/>
          <w:marRight w:val="0"/>
          <w:marTop w:val="0"/>
          <w:marBottom w:val="0"/>
          <w:divBdr>
            <w:top w:val="none" w:sz="0" w:space="0" w:color="auto"/>
            <w:left w:val="none" w:sz="0" w:space="0" w:color="auto"/>
            <w:bottom w:val="none" w:sz="0" w:space="0" w:color="auto"/>
            <w:right w:val="none" w:sz="0" w:space="0" w:color="auto"/>
          </w:divBdr>
        </w:div>
        <w:div w:id="402796922">
          <w:marLeft w:val="640"/>
          <w:marRight w:val="0"/>
          <w:marTop w:val="0"/>
          <w:marBottom w:val="0"/>
          <w:divBdr>
            <w:top w:val="none" w:sz="0" w:space="0" w:color="auto"/>
            <w:left w:val="none" w:sz="0" w:space="0" w:color="auto"/>
            <w:bottom w:val="none" w:sz="0" w:space="0" w:color="auto"/>
            <w:right w:val="none" w:sz="0" w:space="0" w:color="auto"/>
          </w:divBdr>
        </w:div>
        <w:div w:id="1050231530">
          <w:marLeft w:val="640"/>
          <w:marRight w:val="0"/>
          <w:marTop w:val="0"/>
          <w:marBottom w:val="0"/>
          <w:divBdr>
            <w:top w:val="none" w:sz="0" w:space="0" w:color="auto"/>
            <w:left w:val="none" w:sz="0" w:space="0" w:color="auto"/>
            <w:bottom w:val="none" w:sz="0" w:space="0" w:color="auto"/>
            <w:right w:val="none" w:sz="0" w:space="0" w:color="auto"/>
          </w:divBdr>
        </w:div>
        <w:div w:id="757991077">
          <w:marLeft w:val="640"/>
          <w:marRight w:val="0"/>
          <w:marTop w:val="0"/>
          <w:marBottom w:val="0"/>
          <w:divBdr>
            <w:top w:val="none" w:sz="0" w:space="0" w:color="auto"/>
            <w:left w:val="none" w:sz="0" w:space="0" w:color="auto"/>
            <w:bottom w:val="none" w:sz="0" w:space="0" w:color="auto"/>
            <w:right w:val="none" w:sz="0" w:space="0" w:color="auto"/>
          </w:divBdr>
        </w:div>
        <w:div w:id="2074740724">
          <w:marLeft w:val="640"/>
          <w:marRight w:val="0"/>
          <w:marTop w:val="0"/>
          <w:marBottom w:val="0"/>
          <w:divBdr>
            <w:top w:val="none" w:sz="0" w:space="0" w:color="auto"/>
            <w:left w:val="none" w:sz="0" w:space="0" w:color="auto"/>
            <w:bottom w:val="none" w:sz="0" w:space="0" w:color="auto"/>
            <w:right w:val="none" w:sz="0" w:space="0" w:color="auto"/>
          </w:divBdr>
        </w:div>
        <w:div w:id="926691248">
          <w:marLeft w:val="640"/>
          <w:marRight w:val="0"/>
          <w:marTop w:val="0"/>
          <w:marBottom w:val="0"/>
          <w:divBdr>
            <w:top w:val="none" w:sz="0" w:space="0" w:color="auto"/>
            <w:left w:val="none" w:sz="0" w:space="0" w:color="auto"/>
            <w:bottom w:val="none" w:sz="0" w:space="0" w:color="auto"/>
            <w:right w:val="none" w:sz="0" w:space="0" w:color="auto"/>
          </w:divBdr>
        </w:div>
        <w:div w:id="2026243648">
          <w:marLeft w:val="640"/>
          <w:marRight w:val="0"/>
          <w:marTop w:val="0"/>
          <w:marBottom w:val="0"/>
          <w:divBdr>
            <w:top w:val="none" w:sz="0" w:space="0" w:color="auto"/>
            <w:left w:val="none" w:sz="0" w:space="0" w:color="auto"/>
            <w:bottom w:val="none" w:sz="0" w:space="0" w:color="auto"/>
            <w:right w:val="none" w:sz="0" w:space="0" w:color="auto"/>
          </w:divBdr>
        </w:div>
        <w:div w:id="1278835141">
          <w:marLeft w:val="640"/>
          <w:marRight w:val="0"/>
          <w:marTop w:val="0"/>
          <w:marBottom w:val="0"/>
          <w:divBdr>
            <w:top w:val="none" w:sz="0" w:space="0" w:color="auto"/>
            <w:left w:val="none" w:sz="0" w:space="0" w:color="auto"/>
            <w:bottom w:val="none" w:sz="0" w:space="0" w:color="auto"/>
            <w:right w:val="none" w:sz="0" w:space="0" w:color="auto"/>
          </w:divBdr>
        </w:div>
        <w:div w:id="497035997">
          <w:marLeft w:val="640"/>
          <w:marRight w:val="0"/>
          <w:marTop w:val="0"/>
          <w:marBottom w:val="0"/>
          <w:divBdr>
            <w:top w:val="none" w:sz="0" w:space="0" w:color="auto"/>
            <w:left w:val="none" w:sz="0" w:space="0" w:color="auto"/>
            <w:bottom w:val="none" w:sz="0" w:space="0" w:color="auto"/>
            <w:right w:val="none" w:sz="0" w:space="0" w:color="auto"/>
          </w:divBdr>
        </w:div>
        <w:div w:id="2070418107">
          <w:marLeft w:val="640"/>
          <w:marRight w:val="0"/>
          <w:marTop w:val="0"/>
          <w:marBottom w:val="0"/>
          <w:divBdr>
            <w:top w:val="none" w:sz="0" w:space="0" w:color="auto"/>
            <w:left w:val="none" w:sz="0" w:space="0" w:color="auto"/>
            <w:bottom w:val="none" w:sz="0" w:space="0" w:color="auto"/>
            <w:right w:val="none" w:sz="0" w:space="0" w:color="auto"/>
          </w:divBdr>
        </w:div>
        <w:div w:id="483013645">
          <w:marLeft w:val="640"/>
          <w:marRight w:val="0"/>
          <w:marTop w:val="0"/>
          <w:marBottom w:val="0"/>
          <w:divBdr>
            <w:top w:val="none" w:sz="0" w:space="0" w:color="auto"/>
            <w:left w:val="none" w:sz="0" w:space="0" w:color="auto"/>
            <w:bottom w:val="none" w:sz="0" w:space="0" w:color="auto"/>
            <w:right w:val="none" w:sz="0" w:space="0" w:color="auto"/>
          </w:divBdr>
        </w:div>
        <w:div w:id="1971469980">
          <w:marLeft w:val="640"/>
          <w:marRight w:val="0"/>
          <w:marTop w:val="0"/>
          <w:marBottom w:val="0"/>
          <w:divBdr>
            <w:top w:val="none" w:sz="0" w:space="0" w:color="auto"/>
            <w:left w:val="none" w:sz="0" w:space="0" w:color="auto"/>
            <w:bottom w:val="none" w:sz="0" w:space="0" w:color="auto"/>
            <w:right w:val="none" w:sz="0" w:space="0" w:color="auto"/>
          </w:divBdr>
        </w:div>
        <w:div w:id="1881436816">
          <w:marLeft w:val="640"/>
          <w:marRight w:val="0"/>
          <w:marTop w:val="0"/>
          <w:marBottom w:val="0"/>
          <w:divBdr>
            <w:top w:val="none" w:sz="0" w:space="0" w:color="auto"/>
            <w:left w:val="none" w:sz="0" w:space="0" w:color="auto"/>
            <w:bottom w:val="none" w:sz="0" w:space="0" w:color="auto"/>
            <w:right w:val="none" w:sz="0" w:space="0" w:color="auto"/>
          </w:divBdr>
        </w:div>
        <w:div w:id="958880335">
          <w:marLeft w:val="640"/>
          <w:marRight w:val="0"/>
          <w:marTop w:val="0"/>
          <w:marBottom w:val="0"/>
          <w:divBdr>
            <w:top w:val="none" w:sz="0" w:space="0" w:color="auto"/>
            <w:left w:val="none" w:sz="0" w:space="0" w:color="auto"/>
            <w:bottom w:val="none" w:sz="0" w:space="0" w:color="auto"/>
            <w:right w:val="none" w:sz="0" w:space="0" w:color="auto"/>
          </w:divBdr>
        </w:div>
        <w:div w:id="734671310">
          <w:marLeft w:val="640"/>
          <w:marRight w:val="0"/>
          <w:marTop w:val="0"/>
          <w:marBottom w:val="0"/>
          <w:divBdr>
            <w:top w:val="none" w:sz="0" w:space="0" w:color="auto"/>
            <w:left w:val="none" w:sz="0" w:space="0" w:color="auto"/>
            <w:bottom w:val="none" w:sz="0" w:space="0" w:color="auto"/>
            <w:right w:val="none" w:sz="0" w:space="0" w:color="auto"/>
          </w:divBdr>
        </w:div>
        <w:div w:id="1429428857">
          <w:marLeft w:val="640"/>
          <w:marRight w:val="0"/>
          <w:marTop w:val="0"/>
          <w:marBottom w:val="0"/>
          <w:divBdr>
            <w:top w:val="none" w:sz="0" w:space="0" w:color="auto"/>
            <w:left w:val="none" w:sz="0" w:space="0" w:color="auto"/>
            <w:bottom w:val="none" w:sz="0" w:space="0" w:color="auto"/>
            <w:right w:val="none" w:sz="0" w:space="0" w:color="auto"/>
          </w:divBdr>
        </w:div>
        <w:div w:id="1757046238">
          <w:marLeft w:val="640"/>
          <w:marRight w:val="0"/>
          <w:marTop w:val="0"/>
          <w:marBottom w:val="0"/>
          <w:divBdr>
            <w:top w:val="none" w:sz="0" w:space="0" w:color="auto"/>
            <w:left w:val="none" w:sz="0" w:space="0" w:color="auto"/>
            <w:bottom w:val="none" w:sz="0" w:space="0" w:color="auto"/>
            <w:right w:val="none" w:sz="0" w:space="0" w:color="auto"/>
          </w:divBdr>
        </w:div>
        <w:div w:id="313993517">
          <w:marLeft w:val="640"/>
          <w:marRight w:val="0"/>
          <w:marTop w:val="0"/>
          <w:marBottom w:val="0"/>
          <w:divBdr>
            <w:top w:val="none" w:sz="0" w:space="0" w:color="auto"/>
            <w:left w:val="none" w:sz="0" w:space="0" w:color="auto"/>
            <w:bottom w:val="none" w:sz="0" w:space="0" w:color="auto"/>
            <w:right w:val="none" w:sz="0" w:space="0" w:color="auto"/>
          </w:divBdr>
        </w:div>
        <w:div w:id="1246648483">
          <w:marLeft w:val="640"/>
          <w:marRight w:val="0"/>
          <w:marTop w:val="0"/>
          <w:marBottom w:val="0"/>
          <w:divBdr>
            <w:top w:val="none" w:sz="0" w:space="0" w:color="auto"/>
            <w:left w:val="none" w:sz="0" w:space="0" w:color="auto"/>
            <w:bottom w:val="none" w:sz="0" w:space="0" w:color="auto"/>
            <w:right w:val="none" w:sz="0" w:space="0" w:color="auto"/>
          </w:divBdr>
        </w:div>
        <w:div w:id="2125035065">
          <w:marLeft w:val="640"/>
          <w:marRight w:val="0"/>
          <w:marTop w:val="0"/>
          <w:marBottom w:val="0"/>
          <w:divBdr>
            <w:top w:val="none" w:sz="0" w:space="0" w:color="auto"/>
            <w:left w:val="none" w:sz="0" w:space="0" w:color="auto"/>
            <w:bottom w:val="none" w:sz="0" w:space="0" w:color="auto"/>
            <w:right w:val="none" w:sz="0" w:space="0" w:color="auto"/>
          </w:divBdr>
        </w:div>
        <w:div w:id="650256900">
          <w:marLeft w:val="640"/>
          <w:marRight w:val="0"/>
          <w:marTop w:val="0"/>
          <w:marBottom w:val="0"/>
          <w:divBdr>
            <w:top w:val="none" w:sz="0" w:space="0" w:color="auto"/>
            <w:left w:val="none" w:sz="0" w:space="0" w:color="auto"/>
            <w:bottom w:val="none" w:sz="0" w:space="0" w:color="auto"/>
            <w:right w:val="none" w:sz="0" w:space="0" w:color="auto"/>
          </w:divBdr>
        </w:div>
        <w:div w:id="2045517804">
          <w:marLeft w:val="640"/>
          <w:marRight w:val="0"/>
          <w:marTop w:val="0"/>
          <w:marBottom w:val="0"/>
          <w:divBdr>
            <w:top w:val="none" w:sz="0" w:space="0" w:color="auto"/>
            <w:left w:val="none" w:sz="0" w:space="0" w:color="auto"/>
            <w:bottom w:val="none" w:sz="0" w:space="0" w:color="auto"/>
            <w:right w:val="none" w:sz="0" w:space="0" w:color="auto"/>
          </w:divBdr>
        </w:div>
        <w:div w:id="521357907">
          <w:marLeft w:val="640"/>
          <w:marRight w:val="0"/>
          <w:marTop w:val="0"/>
          <w:marBottom w:val="0"/>
          <w:divBdr>
            <w:top w:val="none" w:sz="0" w:space="0" w:color="auto"/>
            <w:left w:val="none" w:sz="0" w:space="0" w:color="auto"/>
            <w:bottom w:val="none" w:sz="0" w:space="0" w:color="auto"/>
            <w:right w:val="none" w:sz="0" w:space="0" w:color="auto"/>
          </w:divBdr>
        </w:div>
        <w:div w:id="1868712672">
          <w:marLeft w:val="640"/>
          <w:marRight w:val="0"/>
          <w:marTop w:val="0"/>
          <w:marBottom w:val="0"/>
          <w:divBdr>
            <w:top w:val="none" w:sz="0" w:space="0" w:color="auto"/>
            <w:left w:val="none" w:sz="0" w:space="0" w:color="auto"/>
            <w:bottom w:val="none" w:sz="0" w:space="0" w:color="auto"/>
            <w:right w:val="none" w:sz="0" w:space="0" w:color="auto"/>
          </w:divBdr>
        </w:div>
        <w:div w:id="546334056">
          <w:marLeft w:val="640"/>
          <w:marRight w:val="0"/>
          <w:marTop w:val="0"/>
          <w:marBottom w:val="0"/>
          <w:divBdr>
            <w:top w:val="none" w:sz="0" w:space="0" w:color="auto"/>
            <w:left w:val="none" w:sz="0" w:space="0" w:color="auto"/>
            <w:bottom w:val="none" w:sz="0" w:space="0" w:color="auto"/>
            <w:right w:val="none" w:sz="0" w:space="0" w:color="auto"/>
          </w:divBdr>
        </w:div>
        <w:div w:id="1850367255">
          <w:marLeft w:val="640"/>
          <w:marRight w:val="0"/>
          <w:marTop w:val="0"/>
          <w:marBottom w:val="0"/>
          <w:divBdr>
            <w:top w:val="none" w:sz="0" w:space="0" w:color="auto"/>
            <w:left w:val="none" w:sz="0" w:space="0" w:color="auto"/>
            <w:bottom w:val="none" w:sz="0" w:space="0" w:color="auto"/>
            <w:right w:val="none" w:sz="0" w:space="0" w:color="auto"/>
          </w:divBdr>
        </w:div>
        <w:div w:id="1624775099">
          <w:marLeft w:val="640"/>
          <w:marRight w:val="0"/>
          <w:marTop w:val="0"/>
          <w:marBottom w:val="0"/>
          <w:divBdr>
            <w:top w:val="none" w:sz="0" w:space="0" w:color="auto"/>
            <w:left w:val="none" w:sz="0" w:space="0" w:color="auto"/>
            <w:bottom w:val="none" w:sz="0" w:space="0" w:color="auto"/>
            <w:right w:val="none" w:sz="0" w:space="0" w:color="auto"/>
          </w:divBdr>
        </w:div>
        <w:div w:id="818495381">
          <w:marLeft w:val="640"/>
          <w:marRight w:val="0"/>
          <w:marTop w:val="0"/>
          <w:marBottom w:val="0"/>
          <w:divBdr>
            <w:top w:val="none" w:sz="0" w:space="0" w:color="auto"/>
            <w:left w:val="none" w:sz="0" w:space="0" w:color="auto"/>
            <w:bottom w:val="none" w:sz="0" w:space="0" w:color="auto"/>
            <w:right w:val="none" w:sz="0" w:space="0" w:color="auto"/>
          </w:divBdr>
        </w:div>
        <w:div w:id="1182284951">
          <w:marLeft w:val="640"/>
          <w:marRight w:val="0"/>
          <w:marTop w:val="0"/>
          <w:marBottom w:val="0"/>
          <w:divBdr>
            <w:top w:val="none" w:sz="0" w:space="0" w:color="auto"/>
            <w:left w:val="none" w:sz="0" w:space="0" w:color="auto"/>
            <w:bottom w:val="none" w:sz="0" w:space="0" w:color="auto"/>
            <w:right w:val="none" w:sz="0" w:space="0" w:color="auto"/>
          </w:divBdr>
        </w:div>
        <w:div w:id="216167471">
          <w:marLeft w:val="640"/>
          <w:marRight w:val="0"/>
          <w:marTop w:val="0"/>
          <w:marBottom w:val="0"/>
          <w:divBdr>
            <w:top w:val="none" w:sz="0" w:space="0" w:color="auto"/>
            <w:left w:val="none" w:sz="0" w:space="0" w:color="auto"/>
            <w:bottom w:val="none" w:sz="0" w:space="0" w:color="auto"/>
            <w:right w:val="none" w:sz="0" w:space="0" w:color="auto"/>
          </w:divBdr>
        </w:div>
        <w:div w:id="1596669701">
          <w:marLeft w:val="640"/>
          <w:marRight w:val="0"/>
          <w:marTop w:val="0"/>
          <w:marBottom w:val="0"/>
          <w:divBdr>
            <w:top w:val="none" w:sz="0" w:space="0" w:color="auto"/>
            <w:left w:val="none" w:sz="0" w:space="0" w:color="auto"/>
            <w:bottom w:val="none" w:sz="0" w:space="0" w:color="auto"/>
            <w:right w:val="none" w:sz="0" w:space="0" w:color="auto"/>
          </w:divBdr>
        </w:div>
        <w:div w:id="745884164">
          <w:marLeft w:val="640"/>
          <w:marRight w:val="0"/>
          <w:marTop w:val="0"/>
          <w:marBottom w:val="0"/>
          <w:divBdr>
            <w:top w:val="none" w:sz="0" w:space="0" w:color="auto"/>
            <w:left w:val="none" w:sz="0" w:space="0" w:color="auto"/>
            <w:bottom w:val="none" w:sz="0" w:space="0" w:color="auto"/>
            <w:right w:val="none" w:sz="0" w:space="0" w:color="auto"/>
          </w:divBdr>
        </w:div>
        <w:div w:id="112797891">
          <w:marLeft w:val="640"/>
          <w:marRight w:val="0"/>
          <w:marTop w:val="0"/>
          <w:marBottom w:val="0"/>
          <w:divBdr>
            <w:top w:val="none" w:sz="0" w:space="0" w:color="auto"/>
            <w:left w:val="none" w:sz="0" w:space="0" w:color="auto"/>
            <w:bottom w:val="none" w:sz="0" w:space="0" w:color="auto"/>
            <w:right w:val="none" w:sz="0" w:space="0" w:color="auto"/>
          </w:divBdr>
        </w:div>
        <w:div w:id="1397894382">
          <w:marLeft w:val="640"/>
          <w:marRight w:val="0"/>
          <w:marTop w:val="0"/>
          <w:marBottom w:val="0"/>
          <w:divBdr>
            <w:top w:val="none" w:sz="0" w:space="0" w:color="auto"/>
            <w:left w:val="none" w:sz="0" w:space="0" w:color="auto"/>
            <w:bottom w:val="none" w:sz="0" w:space="0" w:color="auto"/>
            <w:right w:val="none" w:sz="0" w:space="0" w:color="auto"/>
          </w:divBdr>
        </w:div>
        <w:div w:id="830607465">
          <w:marLeft w:val="640"/>
          <w:marRight w:val="0"/>
          <w:marTop w:val="0"/>
          <w:marBottom w:val="0"/>
          <w:divBdr>
            <w:top w:val="none" w:sz="0" w:space="0" w:color="auto"/>
            <w:left w:val="none" w:sz="0" w:space="0" w:color="auto"/>
            <w:bottom w:val="none" w:sz="0" w:space="0" w:color="auto"/>
            <w:right w:val="none" w:sz="0" w:space="0" w:color="auto"/>
          </w:divBdr>
        </w:div>
        <w:div w:id="245774924">
          <w:marLeft w:val="640"/>
          <w:marRight w:val="0"/>
          <w:marTop w:val="0"/>
          <w:marBottom w:val="0"/>
          <w:divBdr>
            <w:top w:val="none" w:sz="0" w:space="0" w:color="auto"/>
            <w:left w:val="none" w:sz="0" w:space="0" w:color="auto"/>
            <w:bottom w:val="none" w:sz="0" w:space="0" w:color="auto"/>
            <w:right w:val="none" w:sz="0" w:space="0" w:color="auto"/>
          </w:divBdr>
        </w:div>
        <w:div w:id="311952388">
          <w:marLeft w:val="640"/>
          <w:marRight w:val="0"/>
          <w:marTop w:val="0"/>
          <w:marBottom w:val="0"/>
          <w:divBdr>
            <w:top w:val="none" w:sz="0" w:space="0" w:color="auto"/>
            <w:left w:val="none" w:sz="0" w:space="0" w:color="auto"/>
            <w:bottom w:val="none" w:sz="0" w:space="0" w:color="auto"/>
            <w:right w:val="none" w:sz="0" w:space="0" w:color="auto"/>
          </w:divBdr>
        </w:div>
        <w:div w:id="69356245">
          <w:marLeft w:val="640"/>
          <w:marRight w:val="0"/>
          <w:marTop w:val="0"/>
          <w:marBottom w:val="0"/>
          <w:divBdr>
            <w:top w:val="none" w:sz="0" w:space="0" w:color="auto"/>
            <w:left w:val="none" w:sz="0" w:space="0" w:color="auto"/>
            <w:bottom w:val="none" w:sz="0" w:space="0" w:color="auto"/>
            <w:right w:val="none" w:sz="0" w:space="0" w:color="auto"/>
          </w:divBdr>
        </w:div>
        <w:div w:id="2000503762">
          <w:marLeft w:val="640"/>
          <w:marRight w:val="0"/>
          <w:marTop w:val="0"/>
          <w:marBottom w:val="0"/>
          <w:divBdr>
            <w:top w:val="none" w:sz="0" w:space="0" w:color="auto"/>
            <w:left w:val="none" w:sz="0" w:space="0" w:color="auto"/>
            <w:bottom w:val="none" w:sz="0" w:space="0" w:color="auto"/>
            <w:right w:val="none" w:sz="0" w:space="0" w:color="auto"/>
          </w:divBdr>
        </w:div>
        <w:div w:id="2059357794">
          <w:marLeft w:val="640"/>
          <w:marRight w:val="0"/>
          <w:marTop w:val="0"/>
          <w:marBottom w:val="0"/>
          <w:divBdr>
            <w:top w:val="none" w:sz="0" w:space="0" w:color="auto"/>
            <w:left w:val="none" w:sz="0" w:space="0" w:color="auto"/>
            <w:bottom w:val="none" w:sz="0" w:space="0" w:color="auto"/>
            <w:right w:val="none" w:sz="0" w:space="0" w:color="auto"/>
          </w:divBdr>
        </w:div>
        <w:div w:id="847408543">
          <w:marLeft w:val="640"/>
          <w:marRight w:val="0"/>
          <w:marTop w:val="0"/>
          <w:marBottom w:val="0"/>
          <w:divBdr>
            <w:top w:val="none" w:sz="0" w:space="0" w:color="auto"/>
            <w:left w:val="none" w:sz="0" w:space="0" w:color="auto"/>
            <w:bottom w:val="none" w:sz="0" w:space="0" w:color="auto"/>
            <w:right w:val="none" w:sz="0" w:space="0" w:color="auto"/>
          </w:divBdr>
        </w:div>
        <w:div w:id="483856375">
          <w:marLeft w:val="640"/>
          <w:marRight w:val="0"/>
          <w:marTop w:val="0"/>
          <w:marBottom w:val="0"/>
          <w:divBdr>
            <w:top w:val="none" w:sz="0" w:space="0" w:color="auto"/>
            <w:left w:val="none" w:sz="0" w:space="0" w:color="auto"/>
            <w:bottom w:val="none" w:sz="0" w:space="0" w:color="auto"/>
            <w:right w:val="none" w:sz="0" w:space="0" w:color="auto"/>
          </w:divBdr>
        </w:div>
        <w:div w:id="346055630">
          <w:marLeft w:val="640"/>
          <w:marRight w:val="0"/>
          <w:marTop w:val="0"/>
          <w:marBottom w:val="0"/>
          <w:divBdr>
            <w:top w:val="none" w:sz="0" w:space="0" w:color="auto"/>
            <w:left w:val="none" w:sz="0" w:space="0" w:color="auto"/>
            <w:bottom w:val="none" w:sz="0" w:space="0" w:color="auto"/>
            <w:right w:val="none" w:sz="0" w:space="0" w:color="auto"/>
          </w:divBdr>
        </w:div>
        <w:div w:id="1884250924">
          <w:marLeft w:val="640"/>
          <w:marRight w:val="0"/>
          <w:marTop w:val="0"/>
          <w:marBottom w:val="0"/>
          <w:divBdr>
            <w:top w:val="none" w:sz="0" w:space="0" w:color="auto"/>
            <w:left w:val="none" w:sz="0" w:space="0" w:color="auto"/>
            <w:bottom w:val="none" w:sz="0" w:space="0" w:color="auto"/>
            <w:right w:val="none" w:sz="0" w:space="0" w:color="auto"/>
          </w:divBdr>
        </w:div>
        <w:div w:id="860818182">
          <w:marLeft w:val="640"/>
          <w:marRight w:val="0"/>
          <w:marTop w:val="0"/>
          <w:marBottom w:val="0"/>
          <w:divBdr>
            <w:top w:val="none" w:sz="0" w:space="0" w:color="auto"/>
            <w:left w:val="none" w:sz="0" w:space="0" w:color="auto"/>
            <w:bottom w:val="none" w:sz="0" w:space="0" w:color="auto"/>
            <w:right w:val="none" w:sz="0" w:space="0" w:color="auto"/>
          </w:divBdr>
        </w:div>
        <w:div w:id="21788622">
          <w:marLeft w:val="640"/>
          <w:marRight w:val="0"/>
          <w:marTop w:val="0"/>
          <w:marBottom w:val="0"/>
          <w:divBdr>
            <w:top w:val="none" w:sz="0" w:space="0" w:color="auto"/>
            <w:left w:val="none" w:sz="0" w:space="0" w:color="auto"/>
            <w:bottom w:val="none" w:sz="0" w:space="0" w:color="auto"/>
            <w:right w:val="none" w:sz="0" w:space="0" w:color="auto"/>
          </w:divBdr>
        </w:div>
        <w:div w:id="1305501459">
          <w:marLeft w:val="640"/>
          <w:marRight w:val="0"/>
          <w:marTop w:val="0"/>
          <w:marBottom w:val="0"/>
          <w:divBdr>
            <w:top w:val="none" w:sz="0" w:space="0" w:color="auto"/>
            <w:left w:val="none" w:sz="0" w:space="0" w:color="auto"/>
            <w:bottom w:val="none" w:sz="0" w:space="0" w:color="auto"/>
            <w:right w:val="none" w:sz="0" w:space="0" w:color="auto"/>
          </w:divBdr>
        </w:div>
        <w:div w:id="1942059006">
          <w:marLeft w:val="640"/>
          <w:marRight w:val="0"/>
          <w:marTop w:val="0"/>
          <w:marBottom w:val="0"/>
          <w:divBdr>
            <w:top w:val="none" w:sz="0" w:space="0" w:color="auto"/>
            <w:left w:val="none" w:sz="0" w:space="0" w:color="auto"/>
            <w:bottom w:val="none" w:sz="0" w:space="0" w:color="auto"/>
            <w:right w:val="none" w:sz="0" w:space="0" w:color="auto"/>
          </w:divBdr>
        </w:div>
        <w:div w:id="2003772399">
          <w:marLeft w:val="640"/>
          <w:marRight w:val="0"/>
          <w:marTop w:val="0"/>
          <w:marBottom w:val="0"/>
          <w:divBdr>
            <w:top w:val="none" w:sz="0" w:space="0" w:color="auto"/>
            <w:left w:val="none" w:sz="0" w:space="0" w:color="auto"/>
            <w:bottom w:val="none" w:sz="0" w:space="0" w:color="auto"/>
            <w:right w:val="none" w:sz="0" w:space="0" w:color="auto"/>
          </w:divBdr>
        </w:div>
        <w:div w:id="291601045">
          <w:marLeft w:val="640"/>
          <w:marRight w:val="0"/>
          <w:marTop w:val="0"/>
          <w:marBottom w:val="0"/>
          <w:divBdr>
            <w:top w:val="none" w:sz="0" w:space="0" w:color="auto"/>
            <w:left w:val="none" w:sz="0" w:space="0" w:color="auto"/>
            <w:bottom w:val="none" w:sz="0" w:space="0" w:color="auto"/>
            <w:right w:val="none" w:sz="0" w:space="0" w:color="auto"/>
          </w:divBdr>
        </w:div>
        <w:div w:id="1246723379">
          <w:marLeft w:val="640"/>
          <w:marRight w:val="0"/>
          <w:marTop w:val="0"/>
          <w:marBottom w:val="0"/>
          <w:divBdr>
            <w:top w:val="none" w:sz="0" w:space="0" w:color="auto"/>
            <w:left w:val="none" w:sz="0" w:space="0" w:color="auto"/>
            <w:bottom w:val="none" w:sz="0" w:space="0" w:color="auto"/>
            <w:right w:val="none" w:sz="0" w:space="0" w:color="auto"/>
          </w:divBdr>
        </w:div>
        <w:div w:id="1065106232">
          <w:marLeft w:val="640"/>
          <w:marRight w:val="0"/>
          <w:marTop w:val="0"/>
          <w:marBottom w:val="0"/>
          <w:divBdr>
            <w:top w:val="none" w:sz="0" w:space="0" w:color="auto"/>
            <w:left w:val="none" w:sz="0" w:space="0" w:color="auto"/>
            <w:bottom w:val="none" w:sz="0" w:space="0" w:color="auto"/>
            <w:right w:val="none" w:sz="0" w:space="0" w:color="auto"/>
          </w:divBdr>
        </w:div>
        <w:div w:id="1978753754">
          <w:marLeft w:val="640"/>
          <w:marRight w:val="0"/>
          <w:marTop w:val="0"/>
          <w:marBottom w:val="0"/>
          <w:divBdr>
            <w:top w:val="none" w:sz="0" w:space="0" w:color="auto"/>
            <w:left w:val="none" w:sz="0" w:space="0" w:color="auto"/>
            <w:bottom w:val="none" w:sz="0" w:space="0" w:color="auto"/>
            <w:right w:val="none" w:sz="0" w:space="0" w:color="auto"/>
          </w:divBdr>
        </w:div>
        <w:div w:id="1781408897">
          <w:marLeft w:val="640"/>
          <w:marRight w:val="0"/>
          <w:marTop w:val="0"/>
          <w:marBottom w:val="0"/>
          <w:divBdr>
            <w:top w:val="none" w:sz="0" w:space="0" w:color="auto"/>
            <w:left w:val="none" w:sz="0" w:space="0" w:color="auto"/>
            <w:bottom w:val="none" w:sz="0" w:space="0" w:color="auto"/>
            <w:right w:val="none" w:sz="0" w:space="0" w:color="auto"/>
          </w:divBdr>
        </w:div>
        <w:div w:id="1951625192">
          <w:marLeft w:val="640"/>
          <w:marRight w:val="0"/>
          <w:marTop w:val="0"/>
          <w:marBottom w:val="0"/>
          <w:divBdr>
            <w:top w:val="none" w:sz="0" w:space="0" w:color="auto"/>
            <w:left w:val="none" w:sz="0" w:space="0" w:color="auto"/>
            <w:bottom w:val="none" w:sz="0" w:space="0" w:color="auto"/>
            <w:right w:val="none" w:sz="0" w:space="0" w:color="auto"/>
          </w:divBdr>
        </w:div>
        <w:div w:id="1262107233">
          <w:marLeft w:val="640"/>
          <w:marRight w:val="0"/>
          <w:marTop w:val="0"/>
          <w:marBottom w:val="0"/>
          <w:divBdr>
            <w:top w:val="none" w:sz="0" w:space="0" w:color="auto"/>
            <w:left w:val="none" w:sz="0" w:space="0" w:color="auto"/>
            <w:bottom w:val="none" w:sz="0" w:space="0" w:color="auto"/>
            <w:right w:val="none" w:sz="0" w:space="0" w:color="auto"/>
          </w:divBdr>
        </w:div>
        <w:div w:id="729883227">
          <w:marLeft w:val="640"/>
          <w:marRight w:val="0"/>
          <w:marTop w:val="0"/>
          <w:marBottom w:val="0"/>
          <w:divBdr>
            <w:top w:val="none" w:sz="0" w:space="0" w:color="auto"/>
            <w:left w:val="none" w:sz="0" w:space="0" w:color="auto"/>
            <w:bottom w:val="none" w:sz="0" w:space="0" w:color="auto"/>
            <w:right w:val="none" w:sz="0" w:space="0" w:color="auto"/>
          </w:divBdr>
        </w:div>
        <w:div w:id="2124766552">
          <w:marLeft w:val="640"/>
          <w:marRight w:val="0"/>
          <w:marTop w:val="0"/>
          <w:marBottom w:val="0"/>
          <w:divBdr>
            <w:top w:val="none" w:sz="0" w:space="0" w:color="auto"/>
            <w:left w:val="none" w:sz="0" w:space="0" w:color="auto"/>
            <w:bottom w:val="none" w:sz="0" w:space="0" w:color="auto"/>
            <w:right w:val="none" w:sz="0" w:space="0" w:color="auto"/>
          </w:divBdr>
        </w:div>
        <w:div w:id="507134302">
          <w:marLeft w:val="640"/>
          <w:marRight w:val="0"/>
          <w:marTop w:val="0"/>
          <w:marBottom w:val="0"/>
          <w:divBdr>
            <w:top w:val="none" w:sz="0" w:space="0" w:color="auto"/>
            <w:left w:val="none" w:sz="0" w:space="0" w:color="auto"/>
            <w:bottom w:val="none" w:sz="0" w:space="0" w:color="auto"/>
            <w:right w:val="none" w:sz="0" w:space="0" w:color="auto"/>
          </w:divBdr>
        </w:div>
        <w:div w:id="1570074926">
          <w:marLeft w:val="640"/>
          <w:marRight w:val="0"/>
          <w:marTop w:val="0"/>
          <w:marBottom w:val="0"/>
          <w:divBdr>
            <w:top w:val="none" w:sz="0" w:space="0" w:color="auto"/>
            <w:left w:val="none" w:sz="0" w:space="0" w:color="auto"/>
            <w:bottom w:val="none" w:sz="0" w:space="0" w:color="auto"/>
            <w:right w:val="none" w:sz="0" w:space="0" w:color="auto"/>
          </w:divBdr>
        </w:div>
        <w:div w:id="425663097">
          <w:marLeft w:val="640"/>
          <w:marRight w:val="0"/>
          <w:marTop w:val="0"/>
          <w:marBottom w:val="0"/>
          <w:divBdr>
            <w:top w:val="none" w:sz="0" w:space="0" w:color="auto"/>
            <w:left w:val="none" w:sz="0" w:space="0" w:color="auto"/>
            <w:bottom w:val="none" w:sz="0" w:space="0" w:color="auto"/>
            <w:right w:val="none" w:sz="0" w:space="0" w:color="auto"/>
          </w:divBdr>
        </w:div>
        <w:div w:id="811017511">
          <w:marLeft w:val="640"/>
          <w:marRight w:val="0"/>
          <w:marTop w:val="0"/>
          <w:marBottom w:val="0"/>
          <w:divBdr>
            <w:top w:val="none" w:sz="0" w:space="0" w:color="auto"/>
            <w:left w:val="none" w:sz="0" w:space="0" w:color="auto"/>
            <w:bottom w:val="none" w:sz="0" w:space="0" w:color="auto"/>
            <w:right w:val="none" w:sz="0" w:space="0" w:color="auto"/>
          </w:divBdr>
        </w:div>
        <w:div w:id="1315374472">
          <w:marLeft w:val="640"/>
          <w:marRight w:val="0"/>
          <w:marTop w:val="0"/>
          <w:marBottom w:val="0"/>
          <w:divBdr>
            <w:top w:val="none" w:sz="0" w:space="0" w:color="auto"/>
            <w:left w:val="none" w:sz="0" w:space="0" w:color="auto"/>
            <w:bottom w:val="none" w:sz="0" w:space="0" w:color="auto"/>
            <w:right w:val="none" w:sz="0" w:space="0" w:color="auto"/>
          </w:divBdr>
        </w:div>
        <w:div w:id="980427962">
          <w:marLeft w:val="640"/>
          <w:marRight w:val="0"/>
          <w:marTop w:val="0"/>
          <w:marBottom w:val="0"/>
          <w:divBdr>
            <w:top w:val="none" w:sz="0" w:space="0" w:color="auto"/>
            <w:left w:val="none" w:sz="0" w:space="0" w:color="auto"/>
            <w:bottom w:val="none" w:sz="0" w:space="0" w:color="auto"/>
            <w:right w:val="none" w:sz="0" w:space="0" w:color="auto"/>
          </w:divBdr>
        </w:div>
        <w:div w:id="242105178">
          <w:marLeft w:val="640"/>
          <w:marRight w:val="0"/>
          <w:marTop w:val="0"/>
          <w:marBottom w:val="0"/>
          <w:divBdr>
            <w:top w:val="none" w:sz="0" w:space="0" w:color="auto"/>
            <w:left w:val="none" w:sz="0" w:space="0" w:color="auto"/>
            <w:bottom w:val="none" w:sz="0" w:space="0" w:color="auto"/>
            <w:right w:val="none" w:sz="0" w:space="0" w:color="auto"/>
          </w:divBdr>
        </w:div>
        <w:div w:id="59444087">
          <w:marLeft w:val="640"/>
          <w:marRight w:val="0"/>
          <w:marTop w:val="0"/>
          <w:marBottom w:val="0"/>
          <w:divBdr>
            <w:top w:val="none" w:sz="0" w:space="0" w:color="auto"/>
            <w:left w:val="none" w:sz="0" w:space="0" w:color="auto"/>
            <w:bottom w:val="none" w:sz="0" w:space="0" w:color="auto"/>
            <w:right w:val="none" w:sz="0" w:space="0" w:color="auto"/>
          </w:divBdr>
        </w:div>
        <w:div w:id="1759325295">
          <w:marLeft w:val="640"/>
          <w:marRight w:val="0"/>
          <w:marTop w:val="0"/>
          <w:marBottom w:val="0"/>
          <w:divBdr>
            <w:top w:val="none" w:sz="0" w:space="0" w:color="auto"/>
            <w:left w:val="none" w:sz="0" w:space="0" w:color="auto"/>
            <w:bottom w:val="none" w:sz="0" w:space="0" w:color="auto"/>
            <w:right w:val="none" w:sz="0" w:space="0" w:color="auto"/>
          </w:divBdr>
        </w:div>
        <w:div w:id="550192630">
          <w:marLeft w:val="640"/>
          <w:marRight w:val="0"/>
          <w:marTop w:val="0"/>
          <w:marBottom w:val="0"/>
          <w:divBdr>
            <w:top w:val="none" w:sz="0" w:space="0" w:color="auto"/>
            <w:left w:val="none" w:sz="0" w:space="0" w:color="auto"/>
            <w:bottom w:val="none" w:sz="0" w:space="0" w:color="auto"/>
            <w:right w:val="none" w:sz="0" w:space="0" w:color="auto"/>
          </w:divBdr>
        </w:div>
        <w:div w:id="495415558">
          <w:marLeft w:val="640"/>
          <w:marRight w:val="0"/>
          <w:marTop w:val="0"/>
          <w:marBottom w:val="0"/>
          <w:divBdr>
            <w:top w:val="none" w:sz="0" w:space="0" w:color="auto"/>
            <w:left w:val="none" w:sz="0" w:space="0" w:color="auto"/>
            <w:bottom w:val="none" w:sz="0" w:space="0" w:color="auto"/>
            <w:right w:val="none" w:sz="0" w:space="0" w:color="auto"/>
          </w:divBdr>
        </w:div>
        <w:div w:id="726102155">
          <w:marLeft w:val="640"/>
          <w:marRight w:val="0"/>
          <w:marTop w:val="0"/>
          <w:marBottom w:val="0"/>
          <w:divBdr>
            <w:top w:val="none" w:sz="0" w:space="0" w:color="auto"/>
            <w:left w:val="none" w:sz="0" w:space="0" w:color="auto"/>
            <w:bottom w:val="none" w:sz="0" w:space="0" w:color="auto"/>
            <w:right w:val="none" w:sz="0" w:space="0" w:color="auto"/>
          </w:divBdr>
        </w:div>
        <w:div w:id="784077819">
          <w:marLeft w:val="640"/>
          <w:marRight w:val="0"/>
          <w:marTop w:val="0"/>
          <w:marBottom w:val="0"/>
          <w:divBdr>
            <w:top w:val="none" w:sz="0" w:space="0" w:color="auto"/>
            <w:left w:val="none" w:sz="0" w:space="0" w:color="auto"/>
            <w:bottom w:val="none" w:sz="0" w:space="0" w:color="auto"/>
            <w:right w:val="none" w:sz="0" w:space="0" w:color="auto"/>
          </w:divBdr>
        </w:div>
        <w:div w:id="234704912">
          <w:marLeft w:val="640"/>
          <w:marRight w:val="0"/>
          <w:marTop w:val="0"/>
          <w:marBottom w:val="0"/>
          <w:divBdr>
            <w:top w:val="none" w:sz="0" w:space="0" w:color="auto"/>
            <w:left w:val="none" w:sz="0" w:space="0" w:color="auto"/>
            <w:bottom w:val="none" w:sz="0" w:space="0" w:color="auto"/>
            <w:right w:val="none" w:sz="0" w:space="0" w:color="auto"/>
          </w:divBdr>
        </w:div>
        <w:div w:id="406995278">
          <w:marLeft w:val="640"/>
          <w:marRight w:val="0"/>
          <w:marTop w:val="0"/>
          <w:marBottom w:val="0"/>
          <w:divBdr>
            <w:top w:val="none" w:sz="0" w:space="0" w:color="auto"/>
            <w:left w:val="none" w:sz="0" w:space="0" w:color="auto"/>
            <w:bottom w:val="none" w:sz="0" w:space="0" w:color="auto"/>
            <w:right w:val="none" w:sz="0" w:space="0" w:color="auto"/>
          </w:divBdr>
        </w:div>
        <w:div w:id="1568759708">
          <w:marLeft w:val="640"/>
          <w:marRight w:val="0"/>
          <w:marTop w:val="0"/>
          <w:marBottom w:val="0"/>
          <w:divBdr>
            <w:top w:val="none" w:sz="0" w:space="0" w:color="auto"/>
            <w:left w:val="none" w:sz="0" w:space="0" w:color="auto"/>
            <w:bottom w:val="none" w:sz="0" w:space="0" w:color="auto"/>
            <w:right w:val="none" w:sz="0" w:space="0" w:color="auto"/>
          </w:divBdr>
        </w:div>
        <w:div w:id="55708919">
          <w:marLeft w:val="640"/>
          <w:marRight w:val="0"/>
          <w:marTop w:val="0"/>
          <w:marBottom w:val="0"/>
          <w:divBdr>
            <w:top w:val="none" w:sz="0" w:space="0" w:color="auto"/>
            <w:left w:val="none" w:sz="0" w:space="0" w:color="auto"/>
            <w:bottom w:val="none" w:sz="0" w:space="0" w:color="auto"/>
            <w:right w:val="none" w:sz="0" w:space="0" w:color="auto"/>
          </w:divBdr>
        </w:div>
        <w:div w:id="1880245205">
          <w:marLeft w:val="640"/>
          <w:marRight w:val="0"/>
          <w:marTop w:val="0"/>
          <w:marBottom w:val="0"/>
          <w:divBdr>
            <w:top w:val="none" w:sz="0" w:space="0" w:color="auto"/>
            <w:left w:val="none" w:sz="0" w:space="0" w:color="auto"/>
            <w:bottom w:val="none" w:sz="0" w:space="0" w:color="auto"/>
            <w:right w:val="none" w:sz="0" w:space="0" w:color="auto"/>
          </w:divBdr>
        </w:div>
        <w:div w:id="1790472310">
          <w:marLeft w:val="640"/>
          <w:marRight w:val="0"/>
          <w:marTop w:val="0"/>
          <w:marBottom w:val="0"/>
          <w:divBdr>
            <w:top w:val="none" w:sz="0" w:space="0" w:color="auto"/>
            <w:left w:val="none" w:sz="0" w:space="0" w:color="auto"/>
            <w:bottom w:val="none" w:sz="0" w:space="0" w:color="auto"/>
            <w:right w:val="none" w:sz="0" w:space="0" w:color="auto"/>
          </w:divBdr>
        </w:div>
        <w:div w:id="2123838416">
          <w:marLeft w:val="640"/>
          <w:marRight w:val="0"/>
          <w:marTop w:val="0"/>
          <w:marBottom w:val="0"/>
          <w:divBdr>
            <w:top w:val="none" w:sz="0" w:space="0" w:color="auto"/>
            <w:left w:val="none" w:sz="0" w:space="0" w:color="auto"/>
            <w:bottom w:val="none" w:sz="0" w:space="0" w:color="auto"/>
            <w:right w:val="none" w:sz="0" w:space="0" w:color="auto"/>
          </w:divBdr>
        </w:div>
        <w:div w:id="1351948449">
          <w:marLeft w:val="640"/>
          <w:marRight w:val="0"/>
          <w:marTop w:val="0"/>
          <w:marBottom w:val="0"/>
          <w:divBdr>
            <w:top w:val="none" w:sz="0" w:space="0" w:color="auto"/>
            <w:left w:val="none" w:sz="0" w:space="0" w:color="auto"/>
            <w:bottom w:val="none" w:sz="0" w:space="0" w:color="auto"/>
            <w:right w:val="none" w:sz="0" w:space="0" w:color="auto"/>
          </w:divBdr>
        </w:div>
        <w:div w:id="1752694852">
          <w:marLeft w:val="640"/>
          <w:marRight w:val="0"/>
          <w:marTop w:val="0"/>
          <w:marBottom w:val="0"/>
          <w:divBdr>
            <w:top w:val="none" w:sz="0" w:space="0" w:color="auto"/>
            <w:left w:val="none" w:sz="0" w:space="0" w:color="auto"/>
            <w:bottom w:val="none" w:sz="0" w:space="0" w:color="auto"/>
            <w:right w:val="none" w:sz="0" w:space="0" w:color="auto"/>
          </w:divBdr>
        </w:div>
        <w:div w:id="833952685">
          <w:marLeft w:val="640"/>
          <w:marRight w:val="0"/>
          <w:marTop w:val="0"/>
          <w:marBottom w:val="0"/>
          <w:divBdr>
            <w:top w:val="none" w:sz="0" w:space="0" w:color="auto"/>
            <w:left w:val="none" w:sz="0" w:space="0" w:color="auto"/>
            <w:bottom w:val="none" w:sz="0" w:space="0" w:color="auto"/>
            <w:right w:val="none" w:sz="0" w:space="0" w:color="auto"/>
          </w:divBdr>
        </w:div>
        <w:div w:id="1558010511">
          <w:marLeft w:val="640"/>
          <w:marRight w:val="0"/>
          <w:marTop w:val="0"/>
          <w:marBottom w:val="0"/>
          <w:divBdr>
            <w:top w:val="none" w:sz="0" w:space="0" w:color="auto"/>
            <w:left w:val="none" w:sz="0" w:space="0" w:color="auto"/>
            <w:bottom w:val="none" w:sz="0" w:space="0" w:color="auto"/>
            <w:right w:val="none" w:sz="0" w:space="0" w:color="auto"/>
          </w:divBdr>
        </w:div>
        <w:div w:id="908422047">
          <w:marLeft w:val="640"/>
          <w:marRight w:val="0"/>
          <w:marTop w:val="0"/>
          <w:marBottom w:val="0"/>
          <w:divBdr>
            <w:top w:val="none" w:sz="0" w:space="0" w:color="auto"/>
            <w:left w:val="none" w:sz="0" w:space="0" w:color="auto"/>
            <w:bottom w:val="none" w:sz="0" w:space="0" w:color="auto"/>
            <w:right w:val="none" w:sz="0" w:space="0" w:color="auto"/>
          </w:divBdr>
        </w:div>
        <w:div w:id="1475683858">
          <w:marLeft w:val="640"/>
          <w:marRight w:val="0"/>
          <w:marTop w:val="0"/>
          <w:marBottom w:val="0"/>
          <w:divBdr>
            <w:top w:val="none" w:sz="0" w:space="0" w:color="auto"/>
            <w:left w:val="none" w:sz="0" w:space="0" w:color="auto"/>
            <w:bottom w:val="none" w:sz="0" w:space="0" w:color="auto"/>
            <w:right w:val="none" w:sz="0" w:space="0" w:color="auto"/>
          </w:divBdr>
        </w:div>
        <w:div w:id="69156731">
          <w:marLeft w:val="640"/>
          <w:marRight w:val="0"/>
          <w:marTop w:val="0"/>
          <w:marBottom w:val="0"/>
          <w:divBdr>
            <w:top w:val="none" w:sz="0" w:space="0" w:color="auto"/>
            <w:left w:val="none" w:sz="0" w:space="0" w:color="auto"/>
            <w:bottom w:val="none" w:sz="0" w:space="0" w:color="auto"/>
            <w:right w:val="none" w:sz="0" w:space="0" w:color="auto"/>
          </w:divBdr>
        </w:div>
        <w:div w:id="1673144122">
          <w:marLeft w:val="640"/>
          <w:marRight w:val="0"/>
          <w:marTop w:val="0"/>
          <w:marBottom w:val="0"/>
          <w:divBdr>
            <w:top w:val="none" w:sz="0" w:space="0" w:color="auto"/>
            <w:left w:val="none" w:sz="0" w:space="0" w:color="auto"/>
            <w:bottom w:val="none" w:sz="0" w:space="0" w:color="auto"/>
            <w:right w:val="none" w:sz="0" w:space="0" w:color="auto"/>
          </w:divBdr>
        </w:div>
        <w:div w:id="1979993873">
          <w:marLeft w:val="640"/>
          <w:marRight w:val="0"/>
          <w:marTop w:val="0"/>
          <w:marBottom w:val="0"/>
          <w:divBdr>
            <w:top w:val="none" w:sz="0" w:space="0" w:color="auto"/>
            <w:left w:val="none" w:sz="0" w:space="0" w:color="auto"/>
            <w:bottom w:val="none" w:sz="0" w:space="0" w:color="auto"/>
            <w:right w:val="none" w:sz="0" w:space="0" w:color="auto"/>
          </w:divBdr>
        </w:div>
        <w:div w:id="1333408699">
          <w:marLeft w:val="640"/>
          <w:marRight w:val="0"/>
          <w:marTop w:val="0"/>
          <w:marBottom w:val="0"/>
          <w:divBdr>
            <w:top w:val="none" w:sz="0" w:space="0" w:color="auto"/>
            <w:left w:val="none" w:sz="0" w:space="0" w:color="auto"/>
            <w:bottom w:val="none" w:sz="0" w:space="0" w:color="auto"/>
            <w:right w:val="none" w:sz="0" w:space="0" w:color="auto"/>
          </w:divBdr>
        </w:div>
        <w:div w:id="819468747">
          <w:marLeft w:val="640"/>
          <w:marRight w:val="0"/>
          <w:marTop w:val="0"/>
          <w:marBottom w:val="0"/>
          <w:divBdr>
            <w:top w:val="none" w:sz="0" w:space="0" w:color="auto"/>
            <w:left w:val="none" w:sz="0" w:space="0" w:color="auto"/>
            <w:bottom w:val="none" w:sz="0" w:space="0" w:color="auto"/>
            <w:right w:val="none" w:sz="0" w:space="0" w:color="auto"/>
          </w:divBdr>
        </w:div>
        <w:div w:id="230582941">
          <w:marLeft w:val="640"/>
          <w:marRight w:val="0"/>
          <w:marTop w:val="0"/>
          <w:marBottom w:val="0"/>
          <w:divBdr>
            <w:top w:val="none" w:sz="0" w:space="0" w:color="auto"/>
            <w:left w:val="none" w:sz="0" w:space="0" w:color="auto"/>
            <w:bottom w:val="none" w:sz="0" w:space="0" w:color="auto"/>
            <w:right w:val="none" w:sz="0" w:space="0" w:color="auto"/>
          </w:divBdr>
        </w:div>
        <w:div w:id="550730888">
          <w:marLeft w:val="640"/>
          <w:marRight w:val="0"/>
          <w:marTop w:val="0"/>
          <w:marBottom w:val="0"/>
          <w:divBdr>
            <w:top w:val="none" w:sz="0" w:space="0" w:color="auto"/>
            <w:left w:val="none" w:sz="0" w:space="0" w:color="auto"/>
            <w:bottom w:val="none" w:sz="0" w:space="0" w:color="auto"/>
            <w:right w:val="none" w:sz="0" w:space="0" w:color="auto"/>
          </w:divBdr>
        </w:div>
        <w:div w:id="464931072">
          <w:marLeft w:val="640"/>
          <w:marRight w:val="0"/>
          <w:marTop w:val="0"/>
          <w:marBottom w:val="0"/>
          <w:divBdr>
            <w:top w:val="none" w:sz="0" w:space="0" w:color="auto"/>
            <w:left w:val="none" w:sz="0" w:space="0" w:color="auto"/>
            <w:bottom w:val="none" w:sz="0" w:space="0" w:color="auto"/>
            <w:right w:val="none" w:sz="0" w:space="0" w:color="auto"/>
          </w:divBdr>
        </w:div>
        <w:div w:id="579562008">
          <w:marLeft w:val="640"/>
          <w:marRight w:val="0"/>
          <w:marTop w:val="0"/>
          <w:marBottom w:val="0"/>
          <w:divBdr>
            <w:top w:val="none" w:sz="0" w:space="0" w:color="auto"/>
            <w:left w:val="none" w:sz="0" w:space="0" w:color="auto"/>
            <w:bottom w:val="none" w:sz="0" w:space="0" w:color="auto"/>
            <w:right w:val="none" w:sz="0" w:space="0" w:color="auto"/>
          </w:divBdr>
        </w:div>
        <w:div w:id="959067857">
          <w:marLeft w:val="640"/>
          <w:marRight w:val="0"/>
          <w:marTop w:val="0"/>
          <w:marBottom w:val="0"/>
          <w:divBdr>
            <w:top w:val="none" w:sz="0" w:space="0" w:color="auto"/>
            <w:left w:val="none" w:sz="0" w:space="0" w:color="auto"/>
            <w:bottom w:val="none" w:sz="0" w:space="0" w:color="auto"/>
            <w:right w:val="none" w:sz="0" w:space="0" w:color="auto"/>
          </w:divBdr>
        </w:div>
        <w:div w:id="416053649">
          <w:marLeft w:val="640"/>
          <w:marRight w:val="0"/>
          <w:marTop w:val="0"/>
          <w:marBottom w:val="0"/>
          <w:divBdr>
            <w:top w:val="none" w:sz="0" w:space="0" w:color="auto"/>
            <w:left w:val="none" w:sz="0" w:space="0" w:color="auto"/>
            <w:bottom w:val="none" w:sz="0" w:space="0" w:color="auto"/>
            <w:right w:val="none" w:sz="0" w:space="0" w:color="auto"/>
          </w:divBdr>
        </w:div>
        <w:div w:id="1735201822">
          <w:marLeft w:val="640"/>
          <w:marRight w:val="0"/>
          <w:marTop w:val="0"/>
          <w:marBottom w:val="0"/>
          <w:divBdr>
            <w:top w:val="none" w:sz="0" w:space="0" w:color="auto"/>
            <w:left w:val="none" w:sz="0" w:space="0" w:color="auto"/>
            <w:bottom w:val="none" w:sz="0" w:space="0" w:color="auto"/>
            <w:right w:val="none" w:sz="0" w:space="0" w:color="auto"/>
          </w:divBdr>
        </w:div>
        <w:div w:id="1292858733">
          <w:marLeft w:val="640"/>
          <w:marRight w:val="0"/>
          <w:marTop w:val="0"/>
          <w:marBottom w:val="0"/>
          <w:divBdr>
            <w:top w:val="none" w:sz="0" w:space="0" w:color="auto"/>
            <w:left w:val="none" w:sz="0" w:space="0" w:color="auto"/>
            <w:bottom w:val="none" w:sz="0" w:space="0" w:color="auto"/>
            <w:right w:val="none" w:sz="0" w:space="0" w:color="auto"/>
          </w:divBdr>
        </w:div>
        <w:div w:id="26419480">
          <w:marLeft w:val="640"/>
          <w:marRight w:val="0"/>
          <w:marTop w:val="0"/>
          <w:marBottom w:val="0"/>
          <w:divBdr>
            <w:top w:val="none" w:sz="0" w:space="0" w:color="auto"/>
            <w:left w:val="none" w:sz="0" w:space="0" w:color="auto"/>
            <w:bottom w:val="none" w:sz="0" w:space="0" w:color="auto"/>
            <w:right w:val="none" w:sz="0" w:space="0" w:color="auto"/>
          </w:divBdr>
        </w:div>
        <w:div w:id="877013473">
          <w:marLeft w:val="640"/>
          <w:marRight w:val="0"/>
          <w:marTop w:val="0"/>
          <w:marBottom w:val="0"/>
          <w:divBdr>
            <w:top w:val="none" w:sz="0" w:space="0" w:color="auto"/>
            <w:left w:val="none" w:sz="0" w:space="0" w:color="auto"/>
            <w:bottom w:val="none" w:sz="0" w:space="0" w:color="auto"/>
            <w:right w:val="none" w:sz="0" w:space="0" w:color="auto"/>
          </w:divBdr>
        </w:div>
        <w:div w:id="950435400">
          <w:marLeft w:val="640"/>
          <w:marRight w:val="0"/>
          <w:marTop w:val="0"/>
          <w:marBottom w:val="0"/>
          <w:divBdr>
            <w:top w:val="none" w:sz="0" w:space="0" w:color="auto"/>
            <w:left w:val="none" w:sz="0" w:space="0" w:color="auto"/>
            <w:bottom w:val="none" w:sz="0" w:space="0" w:color="auto"/>
            <w:right w:val="none" w:sz="0" w:space="0" w:color="auto"/>
          </w:divBdr>
        </w:div>
        <w:div w:id="982351638">
          <w:marLeft w:val="640"/>
          <w:marRight w:val="0"/>
          <w:marTop w:val="0"/>
          <w:marBottom w:val="0"/>
          <w:divBdr>
            <w:top w:val="none" w:sz="0" w:space="0" w:color="auto"/>
            <w:left w:val="none" w:sz="0" w:space="0" w:color="auto"/>
            <w:bottom w:val="none" w:sz="0" w:space="0" w:color="auto"/>
            <w:right w:val="none" w:sz="0" w:space="0" w:color="auto"/>
          </w:divBdr>
        </w:div>
        <w:div w:id="704334055">
          <w:marLeft w:val="640"/>
          <w:marRight w:val="0"/>
          <w:marTop w:val="0"/>
          <w:marBottom w:val="0"/>
          <w:divBdr>
            <w:top w:val="none" w:sz="0" w:space="0" w:color="auto"/>
            <w:left w:val="none" w:sz="0" w:space="0" w:color="auto"/>
            <w:bottom w:val="none" w:sz="0" w:space="0" w:color="auto"/>
            <w:right w:val="none" w:sz="0" w:space="0" w:color="auto"/>
          </w:divBdr>
        </w:div>
        <w:div w:id="1971783791">
          <w:marLeft w:val="640"/>
          <w:marRight w:val="0"/>
          <w:marTop w:val="0"/>
          <w:marBottom w:val="0"/>
          <w:divBdr>
            <w:top w:val="none" w:sz="0" w:space="0" w:color="auto"/>
            <w:left w:val="none" w:sz="0" w:space="0" w:color="auto"/>
            <w:bottom w:val="none" w:sz="0" w:space="0" w:color="auto"/>
            <w:right w:val="none" w:sz="0" w:space="0" w:color="auto"/>
          </w:divBdr>
        </w:div>
        <w:div w:id="372655051">
          <w:marLeft w:val="640"/>
          <w:marRight w:val="0"/>
          <w:marTop w:val="0"/>
          <w:marBottom w:val="0"/>
          <w:divBdr>
            <w:top w:val="none" w:sz="0" w:space="0" w:color="auto"/>
            <w:left w:val="none" w:sz="0" w:space="0" w:color="auto"/>
            <w:bottom w:val="none" w:sz="0" w:space="0" w:color="auto"/>
            <w:right w:val="none" w:sz="0" w:space="0" w:color="auto"/>
          </w:divBdr>
        </w:div>
        <w:div w:id="1455364186">
          <w:marLeft w:val="640"/>
          <w:marRight w:val="0"/>
          <w:marTop w:val="0"/>
          <w:marBottom w:val="0"/>
          <w:divBdr>
            <w:top w:val="none" w:sz="0" w:space="0" w:color="auto"/>
            <w:left w:val="none" w:sz="0" w:space="0" w:color="auto"/>
            <w:bottom w:val="none" w:sz="0" w:space="0" w:color="auto"/>
            <w:right w:val="none" w:sz="0" w:space="0" w:color="auto"/>
          </w:divBdr>
        </w:div>
        <w:div w:id="1401291835">
          <w:marLeft w:val="640"/>
          <w:marRight w:val="0"/>
          <w:marTop w:val="0"/>
          <w:marBottom w:val="0"/>
          <w:divBdr>
            <w:top w:val="none" w:sz="0" w:space="0" w:color="auto"/>
            <w:left w:val="none" w:sz="0" w:space="0" w:color="auto"/>
            <w:bottom w:val="none" w:sz="0" w:space="0" w:color="auto"/>
            <w:right w:val="none" w:sz="0" w:space="0" w:color="auto"/>
          </w:divBdr>
        </w:div>
        <w:div w:id="1576670089">
          <w:marLeft w:val="640"/>
          <w:marRight w:val="0"/>
          <w:marTop w:val="0"/>
          <w:marBottom w:val="0"/>
          <w:divBdr>
            <w:top w:val="none" w:sz="0" w:space="0" w:color="auto"/>
            <w:left w:val="none" w:sz="0" w:space="0" w:color="auto"/>
            <w:bottom w:val="none" w:sz="0" w:space="0" w:color="auto"/>
            <w:right w:val="none" w:sz="0" w:space="0" w:color="auto"/>
          </w:divBdr>
        </w:div>
        <w:div w:id="1849710068">
          <w:marLeft w:val="640"/>
          <w:marRight w:val="0"/>
          <w:marTop w:val="0"/>
          <w:marBottom w:val="0"/>
          <w:divBdr>
            <w:top w:val="none" w:sz="0" w:space="0" w:color="auto"/>
            <w:left w:val="none" w:sz="0" w:space="0" w:color="auto"/>
            <w:bottom w:val="none" w:sz="0" w:space="0" w:color="auto"/>
            <w:right w:val="none" w:sz="0" w:space="0" w:color="auto"/>
          </w:divBdr>
        </w:div>
      </w:divsChild>
    </w:div>
    <w:div w:id="465051415">
      <w:bodyDiv w:val="1"/>
      <w:marLeft w:val="0"/>
      <w:marRight w:val="0"/>
      <w:marTop w:val="0"/>
      <w:marBottom w:val="0"/>
      <w:divBdr>
        <w:top w:val="none" w:sz="0" w:space="0" w:color="auto"/>
        <w:left w:val="none" w:sz="0" w:space="0" w:color="auto"/>
        <w:bottom w:val="none" w:sz="0" w:space="0" w:color="auto"/>
        <w:right w:val="none" w:sz="0" w:space="0" w:color="auto"/>
      </w:divBdr>
    </w:div>
    <w:div w:id="467631875">
      <w:bodyDiv w:val="1"/>
      <w:marLeft w:val="0"/>
      <w:marRight w:val="0"/>
      <w:marTop w:val="0"/>
      <w:marBottom w:val="0"/>
      <w:divBdr>
        <w:top w:val="none" w:sz="0" w:space="0" w:color="auto"/>
        <w:left w:val="none" w:sz="0" w:space="0" w:color="auto"/>
        <w:bottom w:val="none" w:sz="0" w:space="0" w:color="auto"/>
        <w:right w:val="none" w:sz="0" w:space="0" w:color="auto"/>
      </w:divBdr>
    </w:div>
    <w:div w:id="475952887">
      <w:bodyDiv w:val="1"/>
      <w:marLeft w:val="0"/>
      <w:marRight w:val="0"/>
      <w:marTop w:val="0"/>
      <w:marBottom w:val="0"/>
      <w:divBdr>
        <w:top w:val="none" w:sz="0" w:space="0" w:color="auto"/>
        <w:left w:val="none" w:sz="0" w:space="0" w:color="auto"/>
        <w:bottom w:val="none" w:sz="0" w:space="0" w:color="auto"/>
        <w:right w:val="none" w:sz="0" w:space="0" w:color="auto"/>
      </w:divBdr>
    </w:div>
    <w:div w:id="483277305">
      <w:bodyDiv w:val="1"/>
      <w:marLeft w:val="0"/>
      <w:marRight w:val="0"/>
      <w:marTop w:val="0"/>
      <w:marBottom w:val="0"/>
      <w:divBdr>
        <w:top w:val="none" w:sz="0" w:space="0" w:color="auto"/>
        <w:left w:val="none" w:sz="0" w:space="0" w:color="auto"/>
        <w:bottom w:val="none" w:sz="0" w:space="0" w:color="auto"/>
        <w:right w:val="none" w:sz="0" w:space="0" w:color="auto"/>
      </w:divBdr>
    </w:div>
    <w:div w:id="484858777">
      <w:bodyDiv w:val="1"/>
      <w:marLeft w:val="0"/>
      <w:marRight w:val="0"/>
      <w:marTop w:val="0"/>
      <w:marBottom w:val="0"/>
      <w:divBdr>
        <w:top w:val="none" w:sz="0" w:space="0" w:color="auto"/>
        <w:left w:val="none" w:sz="0" w:space="0" w:color="auto"/>
        <w:bottom w:val="none" w:sz="0" w:space="0" w:color="auto"/>
        <w:right w:val="none" w:sz="0" w:space="0" w:color="auto"/>
      </w:divBdr>
    </w:div>
    <w:div w:id="495072560">
      <w:bodyDiv w:val="1"/>
      <w:marLeft w:val="0"/>
      <w:marRight w:val="0"/>
      <w:marTop w:val="0"/>
      <w:marBottom w:val="0"/>
      <w:divBdr>
        <w:top w:val="none" w:sz="0" w:space="0" w:color="auto"/>
        <w:left w:val="none" w:sz="0" w:space="0" w:color="auto"/>
        <w:bottom w:val="none" w:sz="0" w:space="0" w:color="auto"/>
        <w:right w:val="none" w:sz="0" w:space="0" w:color="auto"/>
      </w:divBdr>
      <w:divsChild>
        <w:div w:id="299655095">
          <w:marLeft w:val="0"/>
          <w:marRight w:val="0"/>
          <w:marTop w:val="0"/>
          <w:marBottom w:val="0"/>
          <w:divBdr>
            <w:top w:val="none" w:sz="0" w:space="0" w:color="auto"/>
            <w:left w:val="none" w:sz="0" w:space="0" w:color="auto"/>
            <w:bottom w:val="none" w:sz="0" w:space="0" w:color="auto"/>
            <w:right w:val="none" w:sz="0" w:space="0" w:color="auto"/>
          </w:divBdr>
          <w:divsChild>
            <w:div w:id="1562711362">
              <w:marLeft w:val="0"/>
              <w:marRight w:val="0"/>
              <w:marTop w:val="0"/>
              <w:marBottom w:val="0"/>
              <w:divBdr>
                <w:top w:val="none" w:sz="0" w:space="0" w:color="auto"/>
                <w:left w:val="none" w:sz="0" w:space="0" w:color="auto"/>
                <w:bottom w:val="none" w:sz="0" w:space="0" w:color="auto"/>
                <w:right w:val="none" w:sz="0" w:space="0" w:color="auto"/>
              </w:divBdr>
              <w:divsChild>
                <w:div w:id="57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17371">
      <w:bodyDiv w:val="1"/>
      <w:marLeft w:val="0"/>
      <w:marRight w:val="0"/>
      <w:marTop w:val="0"/>
      <w:marBottom w:val="0"/>
      <w:divBdr>
        <w:top w:val="none" w:sz="0" w:space="0" w:color="auto"/>
        <w:left w:val="none" w:sz="0" w:space="0" w:color="auto"/>
        <w:bottom w:val="none" w:sz="0" w:space="0" w:color="auto"/>
        <w:right w:val="none" w:sz="0" w:space="0" w:color="auto"/>
      </w:divBdr>
    </w:div>
    <w:div w:id="499008890">
      <w:bodyDiv w:val="1"/>
      <w:marLeft w:val="0"/>
      <w:marRight w:val="0"/>
      <w:marTop w:val="0"/>
      <w:marBottom w:val="0"/>
      <w:divBdr>
        <w:top w:val="none" w:sz="0" w:space="0" w:color="auto"/>
        <w:left w:val="none" w:sz="0" w:space="0" w:color="auto"/>
        <w:bottom w:val="none" w:sz="0" w:space="0" w:color="auto"/>
        <w:right w:val="none" w:sz="0" w:space="0" w:color="auto"/>
      </w:divBdr>
      <w:divsChild>
        <w:div w:id="1439332017">
          <w:marLeft w:val="640"/>
          <w:marRight w:val="0"/>
          <w:marTop w:val="0"/>
          <w:marBottom w:val="0"/>
          <w:divBdr>
            <w:top w:val="none" w:sz="0" w:space="0" w:color="auto"/>
            <w:left w:val="none" w:sz="0" w:space="0" w:color="auto"/>
            <w:bottom w:val="none" w:sz="0" w:space="0" w:color="auto"/>
            <w:right w:val="none" w:sz="0" w:space="0" w:color="auto"/>
          </w:divBdr>
        </w:div>
        <w:div w:id="510611023">
          <w:marLeft w:val="640"/>
          <w:marRight w:val="0"/>
          <w:marTop w:val="0"/>
          <w:marBottom w:val="0"/>
          <w:divBdr>
            <w:top w:val="none" w:sz="0" w:space="0" w:color="auto"/>
            <w:left w:val="none" w:sz="0" w:space="0" w:color="auto"/>
            <w:bottom w:val="none" w:sz="0" w:space="0" w:color="auto"/>
            <w:right w:val="none" w:sz="0" w:space="0" w:color="auto"/>
          </w:divBdr>
        </w:div>
        <w:div w:id="1323964947">
          <w:marLeft w:val="640"/>
          <w:marRight w:val="0"/>
          <w:marTop w:val="0"/>
          <w:marBottom w:val="0"/>
          <w:divBdr>
            <w:top w:val="none" w:sz="0" w:space="0" w:color="auto"/>
            <w:left w:val="none" w:sz="0" w:space="0" w:color="auto"/>
            <w:bottom w:val="none" w:sz="0" w:space="0" w:color="auto"/>
            <w:right w:val="none" w:sz="0" w:space="0" w:color="auto"/>
          </w:divBdr>
        </w:div>
        <w:div w:id="1344933930">
          <w:marLeft w:val="640"/>
          <w:marRight w:val="0"/>
          <w:marTop w:val="0"/>
          <w:marBottom w:val="0"/>
          <w:divBdr>
            <w:top w:val="none" w:sz="0" w:space="0" w:color="auto"/>
            <w:left w:val="none" w:sz="0" w:space="0" w:color="auto"/>
            <w:bottom w:val="none" w:sz="0" w:space="0" w:color="auto"/>
            <w:right w:val="none" w:sz="0" w:space="0" w:color="auto"/>
          </w:divBdr>
        </w:div>
        <w:div w:id="381177658">
          <w:marLeft w:val="640"/>
          <w:marRight w:val="0"/>
          <w:marTop w:val="0"/>
          <w:marBottom w:val="0"/>
          <w:divBdr>
            <w:top w:val="none" w:sz="0" w:space="0" w:color="auto"/>
            <w:left w:val="none" w:sz="0" w:space="0" w:color="auto"/>
            <w:bottom w:val="none" w:sz="0" w:space="0" w:color="auto"/>
            <w:right w:val="none" w:sz="0" w:space="0" w:color="auto"/>
          </w:divBdr>
        </w:div>
        <w:div w:id="2147047727">
          <w:marLeft w:val="640"/>
          <w:marRight w:val="0"/>
          <w:marTop w:val="0"/>
          <w:marBottom w:val="0"/>
          <w:divBdr>
            <w:top w:val="none" w:sz="0" w:space="0" w:color="auto"/>
            <w:left w:val="none" w:sz="0" w:space="0" w:color="auto"/>
            <w:bottom w:val="none" w:sz="0" w:space="0" w:color="auto"/>
            <w:right w:val="none" w:sz="0" w:space="0" w:color="auto"/>
          </w:divBdr>
        </w:div>
        <w:div w:id="311521592">
          <w:marLeft w:val="640"/>
          <w:marRight w:val="0"/>
          <w:marTop w:val="0"/>
          <w:marBottom w:val="0"/>
          <w:divBdr>
            <w:top w:val="none" w:sz="0" w:space="0" w:color="auto"/>
            <w:left w:val="none" w:sz="0" w:space="0" w:color="auto"/>
            <w:bottom w:val="none" w:sz="0" w:space="0" w:color="auto"/>
            <w:right w:val="none" w:sz="0" w:space="0" w:color="auto"/>
          </w:divBdr>
        </w:div>
        <w:div w:id="451172266">
          <w:marLeft w:val="640"/>
          <w:marRight w:val="0"/>
          <w:marTop w:val="0"/>
          <w:marBottom w:val="0"/>
          <w:divBdr>
            <w:top w:val="none" w:sz="0" w:space="0" w:color="auto"/>
            <w:left w:val="none" w:sz="0" w:space="0" w:color="auto"/>
            <w:bottom w:val="none" w:sz="0" w:space="0" w:color="auto"/>
            <w:right w:val="none" w:sz="0" w:space="0" w:color="auto"/>
          </w:divBdr>
        </w:div>
        <w:div w:id="811406415">
          <w:marLeft w:val="640"/>
          <w:marRight w:val="0"/>
          <w:marTop w:val="0"/>
          <w:marBottom w:val="0"/>
          <w:divBdr>
            <w:top w:val="none" w:sz="0" w:space="0" w:color="auto"/>
            <w:left w:val="none" w:sz="0" w:space="0" w:color="auto"/>
            <w:bottom w:val="none" w:sz="0" w:space="0" w:color="auto"/>
            <w:right w:val="none" w:sz="0" w:space="0" w:color="auto"/>
          </w:divBdr>
        </w:div>
        <w:div w:id="580331891">
          <w:marLeft w:val="640"/>
          <w:marRight w:val="0"/>
          <w:marTop w:val="0"/>
          <w:marBottom w:val="0"/>
          <w:divBdr>
            <w:top w:val="none" w:sz="0" w:space="0" w:color="auto"/>
            <w:left w:val="none" w:sz="0" w:space="0" w:color="auto"/>
            <w:bottom w:val="none" w:sz="0" w:space="0" w:color="auto"/>
            <w:right w:val="none" w:sz="0" w:space="0" w:color="auto"/>
          </w:divBdr>
        </w:div>
        <w:div w:id="756368565">
          <w:marLeft w:val="640"/>
          <w:marRight w:val="0"/>
          <w:marTop w:val="0"/>
          <w:marBottom w:val="0"/>
          <w:divBdr>
            <w:top w:val="none" w:sz="0" w:space="0" w:color="auto"/>
            <w:left w:val="none" w:sz="0" w:space="0" w:color="auto"/>
            <w:bottom w:val="none" w:sz="0" w:space="0" w:color="auto"/>
            <w:right w:val="none" w:sz="0" w:space="0" w:color="auto"/>
          </w:divBdr>
        </w:div>
        <w:div w:id="1816682505">
          <w:marLeft w:val="640"/>
          <w:marRight w:val="0"/>
          <w:marTop w:val="0"/>
          <w:marBottom w:val="0"/>
          <w:divBdr>
            <w:top w:val="none" w:sz="0" w:space="0" w:color="auto"/>
            <w:left w:val="none" w:sz="0" w:space="0" w:color="auto"/>
            <w:bottom w:val="none" w:sz="0" w:space="0" w:color="auto"/>
            <w:right w:val="none" w:sz="0" w:space="0" w:color="auto"/>
          </w:divBdr>
        </w:div>
        <w:div w:id="1513834620">
          <w:marLeft w:val="640"/>
          <w:marRight w:val="0"/>
          <w:marTop w:val="0"/>
          <w:marBottom w:val="0"/>
          <w:divBdr>
            <w:top w:val="none" w:sz="0" w:space="0" w:color="auto"/>
            <w:left w:val="none" w:sz="0" w:space="0" w:color="auto"/>
            <w:bottom w:val="none" w:sz="0" w:space="0" w:color="auto"/>
            <w:right w:val="none" w:sz="0" w:space="0" w:color="auto"/>
          </w:divBdr>
        </w:div>
        <w:div w:id="1839808713">
          <w:marLeft w:val="640"/>
          <w:marRight w:val="0"/>
          <w:marTop w:val="0"/>
          <w:marBottom w:val="0"/>
          <w:divBdr>
            <w:top w:val="none" w:sz="0" w:space="0" w:color="auto"/>
            <w:left w:val="none" w:sz="0" w:space="0" w:color="auto"/>
            <w:bottom w:val="none" w:sz="0" w:space="0" w:color="auto"/>
            <w:right w:val="none" w:sz="0" w:space="0" w:color="auto"/>
          </w:divBdr>
        </w:div>
        <w:div w:id="86465379">
          <w:marLeft w:val="640"/>
          <w:marRight w:val="0"/>
          <w:marTop w:val="0"/>
          <w:marBottom w:val="0"/>
          <w:divBdr>
            <w:top w:val="none" w:sz="0" w:space="0" w:color="auto"/>
            <w:left w:val="none" w:sz="0" w:space="0" w:color="auto"/>
            <w:bottom w:val="none" w:sz="0" w:space="0" w:color="auto"/>
            <w:right w:val="none" w:sz="0" w:space="0" w:color="auto"/>
          </w:divBdr>
        </w:div>
        <w:div w:id="271740484">
          <w:marLeft w:val="640"/>
          <w:marRight w:val="0"/>
          <w:marTop w:val="0"/>
          <w:marBottom w:val="0"/>
          <w:divBdr>
            <w:top w:val="none" w:sz="0" w:space="0" w:color="auto"/>
            <w:left w:val="none" w:sz="0" w:space="0" w:color="auto"/>
            <w:bottom w:val="none" w:sz="0" w:space="0" w:color="auto"/>
            <w:right w:val="none" w:sz="0" w:space="0" w:color="auto"/>
          </w:divBdr>
        </w:div>
        <w:div w:id="1465461565">
          <w:marLeft w:val="640"/>
          <w:marRight w:val="0"/>
          <w:marTop w:val="0"/>
          <w:marBottom w:val="0"/>
          <w:divBdr>
            <w:top w:val="none" w:sz="0" w:space="0" w:color="auto"/>
            <w:left w:val="none" w:sz="0" w:space="0" w:color="auto"/>
            <w:bottom w:val="none" w:sz="0" w:space="0" w:color="auto"/>
            <w:right w:val="none" w:sz="0" w:space="0" w:color="auto"/>
          </w:divBdr>
        </w:div>
        <w:div w:id="1530878122">
          <w:marLeft w:val="640"/>
          <w:marRight w:val="0"/>
          <w:marTop w:val="0"/>
          <w:marBottom w:val="0"/>
          <w:divBdr>
            <w:top w:val="none" w:sz="0" w:space="0" w:color="auto"/>
            <w:left w:val="none" w:sz="0" w:space="0" w:color="auto"/>
            <w:bottom w:val="none" w:sz="0" w:space="0" w:color="auto"/>
            <w:right w:val="none" w:sz="0" w:space="0" w:color="auto"/>
          </w:divBdr>
        </w:div>
        <w:div w:id="209194369">
          <w:marLeft w:val="640"/>
          <w:marRight w:val="0"/>
          <w:marTop w:val="0"/>
          <w:marBottom w:val="0"/>
          <w:divBdr>
            <w:top w:val="none" w:sz="0" w:space="0" w:color="auto"/>
            <w:left w:val="none" w:sz="0" w:space="0" w:color="auto"/>
            <w:bottom w:val="none" w:sz="0" w:space="0" w:color="auto"/>
            <w:right w:val="none" w:sz="0" w:space="0" w:color="auto"/>
          </w:divBdr>
        </w:div>
        <w:div w:id="326712401">
          <w:marLeft w:val="640"/>
          <w:marRight w:val="0"/>
          <w:marTop w:val="0"/>
          <w:marBottom w:val="0"/>
          <w:divBdr>
            <w:top w:val="none" w:sz="0" w:space="0" w:color="auto"/>
            <w:left w:val="none" w:sz="0" w:space="0" w:color="auto"/>
            <w:bottom w:val="none" w:sz="0" w:space="0" w:color="auto"/>
            <w:right w:val="none" w:sz="0" w:space="0" w:color="auto"/>
          </w:divBdr>
        </w:div>
        <w:div w:id="261031470">
          <w:marLeft w:val="640"/>
          <w:marRight w:val="0"/>
          <w:marTop w:val="0"/>
          <w:marBottom w:val="0"/>
          <w:divBdr>
            <w:top w:val="none" w:sz="0" w:space="0" w:color="auto"/>
            <w:left w:val="none" w:sz="0" w:space="0" w:color="auto"/>
            <w:bottom w:val="none" w:sz="0" w:space="0" w:color="auto"/>
            <w:right w:val="none" w:sz="0" w:space="0" w:color="auto"/>
          </w:divBdr>
        </w:div>
        <w:div w:id="774136401">
          <w:marLeft w:val="640"/>
          <w:marRight w:val="0"/>
          <w:marTop w:val="0"/>
          <w:marBottom w:val="0"/>
          <w:divBdr>
            <w:top w:val="none" w:sz="0" w:space="0" w:color="auto"/>
            <w:left w:val="none" w:sz="0" w:space="0" w:color="auto"/>
            <w:bottom w:val="none" w:sz="0" w:space="0" w:color="auto"/>
            <w:right w:val="none" w:sz="0" w:space="0" w:color="auto"/>
          </w:divBdr>
        </w:div>
        <w:div w:id="1695643737">
          <w:marLeft w:val="640"/>
          <w:marRight w:val="0"/>
          <w:marTop w:val="0"/>
          <w:marBottom w:val="0"/>
          <w:divBdr>
            <w:top w:val="none" w:sz="0" w:space="0" w:color="auto"/>
            <w:left w:val="none" w:sz="0" w:space="0" w:color="auto"/>
            <w:bottom w:val="none" w:sz="0" w:space="0" w:color="auto"/>
            <w:right w:val="none" w:sz="0" w:space="0" w:color="auto"/>
          </w:divBdr>
        </w:div>
        <w:div w:id="260260342">
          <w:marLeft w:val="640"/>
          <w:marRight w:val="0"/>
          <w:marTop w:val="0"/>
          <w:marBottom w:val="0"/>
          <w:divBdr>
            <w:top w:val="none" w:sz="0" w:space="0" w:color="auto"/>
            <w:left w:val="none" w:sz="0" w:space="0" w:color="auto"/>
            <w:bottom w:val="none" w:sz="0" w:space="0" w:color="auto"/>
            <w:right w:val="none" w:sz="0" w:space="0" w:color="auto"/>
          </w:divBdr>
        </w:div>
        <w:div w:id="570117475">
          <w:marLeft w:val="640"/>
          <w:marRight w:val="0"/>
          <w:marTop w:val="0"/>
          <w:marBottom w:val="0"/>
          <w:divBdr>
            <w:top w:val="none" w:sz="0" w:space="0" w:color="auto"/>
            <w:left w:val="none" w:sz="0" w:space="0" w:color="auto"/>
            <w:bottom w:val="none" w:sz="0" w:space="0" w:color="auto"/>
            <w:right w:val="none" w:sz="0" w:space="0" w:color="auto"/>
          </w:divBdr>
        </w:div>
        <w:div w:id="1682274224">
          <w:marLeft w:val="640"/>
          <w:marRight w:val="0"/>
          <w:marTop w:val="0"/>
          <w:marBottom w:val="0"/>
          <w:divBdr>
            <w:top w:val="none" w:sz="0" w:space="0" w:color="auto"/>
            <w:left w:val="none" w:sz="0" w:space="0" w:color="auto"/>
            <w:bottom w:val="none" w:sz="0" w:space="0" w:color="auto"/>
            <w:right w:val="none" w:sz="0" w:space="0" w:color="auto"/>
          </w:divBdr>
        </w:div>
        <w:div w:id="1032346339">
          <w:marLeft w:val="640"/>
          <w:marRight w:val="0"/>
          <w:marTop w:val="0"/>
          <w:marBottom w:val="0"/>
          <w:divBdr>
            <w:top w:val="none" w:sz="0" w:space="0" w:color="auto"/>
            <w:left w:val="none" w:sz="0" w:space="0" w:color="auto"/>
            <w:bottom w:val="none" w:sz="0" w:space="0" w:color="auto"/>
            <w:right w:val="none" w:sz="0" w:space="0" w:color="auto"/>
          </w:divBdr>
        </w:div>
        <w:div w:id="1327438808">
          <w:marLeft w:val="640"/>
          <w:marRight w:val="0"/>
          <w:marTop w:val="0"/>
          <w:marBottom w:val="0"/>
          <w:divBdr>
            <w:top w:val="none" w:sz="0" w:space="0" w:color="auto"/>
            <w:left w:val="none" w:sz="0" w:space="0" w:color="auto"/>
            <w:bottom w:val="none" w:sz="0" w:space="0" w:color="auto"/>
            <w:right w:val="none" w:sz="0" w:space="0" w:color="auto"/>
          </w:divBdr>
        </w:div>
        <w:div w:id="1184128524">
          <w:marLeft w:val="640"/>
          <w:marRight w:val="0"/>
          <w:marTop w:val="0"/>
          <w:marBottom w:val="0"/>
          <w:divBdr>
            <w:top w:val="none" w:sz="0" w:space="0" w:color="auto"/>
            <w:left w:val="none" w:sz="0" w:space="0" w:color="auto"/>
            <w:bottom w:val="none" w:sz="0" w:space="0" w:color="auto"/>
            <w:right w:val="none" w:sz="0" w:space="0" w:color="auto"/>
          </w:divBdr>
        </w:div>
        <w:div w:id="574123211">
          <w:marLeft w:val="640"/>
          <w:marRight w:val="0"/>
          <w:marTop w:val="0"/>
          <w:marBottom w:val="0"/>
          <w:divBdr>
            <w:top w:val="none" w:sz="0" w:space="0" w:color="auto"/>
            <w:left w:val="none" w:sz="0" w:space="0" w:color="auto"/>
            <w:bottom w:val="none" w:sz="0" w:space="0" w:color="auto"/>
            <w:right w:val="none" w:sz="0" w:space="0" w:color="auto"/>
          </w:divBdr>
        </w:div>
        <w:div w:id="1112941091">
          <w:marLeft w:val="640"/>
          <w:marRight w:val="0"/>
          <w:marTop w:val="0"/>
          <w:marBottom w:val="0"/>
          <w:divBdr>
            <w:top w:val="none" w:sz="0" w:space="0" w:color="auto"/>
            <w:left w:val="none" w:sz="0" w:space="0" w:color="auto"/>
            <w:bottom w:val="none" w:sz="0" w:space="0" w:color="auto"/>
            <w:right w:val="none" w:sz="0" w:space="0" w:color="auto"/>
          </w:divBdr>
        </w:div>
        <w:div w:id="722214678">
          <w:marLeft w:val="640"/>
          <w:marRight w:val="0"/>
          <w:marTop w:val="0"/>
          <w:marBottom w:val="0"/>
          <w:divBdr>
            <w:top w:val="none" w:sz="0" w:space="0" w:color="auto"/>
            <w:left w:val="none" w:sz="0" w:space="0" w:color="auto"/>
            <w:bottom w:val="none" w:sz="0" w:space="0" w:color="auto"/>
            <w:right w:val="none" w:sz="0" w:space="0" w:color="auto"/>
          </w:divBdr>
        </w:div>
        <w:div w:id="737050122">
          <w:marLeft w:val="640"/>
          <w:marRight w:val="0"/>
          <w:marTop w:val="0"/>
          <w:marBottom w:val="0"/>
          <w:divBdr>
            <w:top w:val="none" w:sz="0" w:space="0" w:color="auto"/>
            <w:left w:val="none" w:sz="0" w:space="0" w:color="auto"/>
            <w:bottom w:val="none" w:sz="0" w:space="0" w:color="auto"/>
            <w:right w:val="none" w:sz="0" w:space="0" w:color="auto"/>
          </w:divBdr>
        </w:div>
        <w:div w:id="2061972325">
          <w:marLeft w:val="640"/>
          <w:marRight w:val="0"/>
          <w:marTop w:val="0"/>
          <w:marBottom w:val="0"/>
          <w:divBdr>
            <w:top w:val="none" w:sz="0" w:space="0" w:color="auto"/>
            <w:left w:val="none" w:sz="0" w:space="0" w:color="auto"/>
            <w:bottom w:val="none" w:sz="0" w:space="0" w:color="auto"/>
            <w:right w:val="none" w:sz="0" w:space="0" w:color="auto"/>
          </w:divBdr>
        </w:div>
        <w:div w:id="856694331">
          <w:marLeft w:val="640"/>
          <w:marRight w:val="0"/>
          <w:marTop w:val="0"/>
          <w:marBottom w:val="0"/>
          <w:divBdr>
            <w:top w:val="none" w:sz="0" w:space="0" w:color="auto"/>
            <w:left w:val="none" w:sz="0" w:space="0" w:color="auto"/>
            <w:bottom w:val="none" w:sz="0" w:space="0" w:color="auto"/>
            <w:right w:val="none" w:sz="0" w:space="0" w:color="auto"/>
          </w:divBdr>
        </w:div>
        <w:div w:id="1137841469">
          <w:marLeft w:val="640"/>
          <w:marRight w:val="0"/>
          <w:marTop w:val="0"/>
          <w:marBottom w:val="0"/>
          <w:divBdr>
            <w:top w:val="none" w:sz="0" w:space="0" w:color="auto"/>
            <w:left w:val="none" w:sz="0" w:space="0" w:color="auto"/>
            <w:bottom w:val="none" w:sz="0" w:space="0" w:color="auto"/>
            <w:right w:val="none" w:sz="0" w:space="0" w:color="auto"/>
          </w:divBdr>
        </w:div>
        <w:div w:id="1580674291">
          <w:marLeft w:val="640"/>
          <w:marRight w:val="0"/>
          <w:marTop w:val="0"/>
          <w:marBottom w:val="0"/>
          <w:divBdr>
            <w:top w:val="none" w:sz="0" w:space="0" w:color="auto"/>
            <w:left w:val="none" w:sz="0" w:space="0" w:color="auto"/>
            <w:bottom w:val="none" w:sz="0" w:space="0" w:color="auto"/>
            <w:right w:val="none" w:sz="0" w:space="0" w:color="auto"/>
          </w:divBdr>
        </w:div>
        <w:div w:id="41949941">
          <w:marLeft w:val="640"/>
          <w:marRight w:val="0"/>
          <w:marTop w:val="0"/>
          <w:marBottom w:val="0"/>
          <w:divBdr>
            <w:top w:val="none" w:sz="0" w:space="0" w:color="auto"/>
            <w:left w:val="none" w:sz="0" w:space="0" w:color="auto"/>
            <w:bottom w:val="none" w:sz="0" w:space="0" w:color="auto"/>
            <w:right w:val="none" w:sz="0" w:space="0" w:color="auto"/>
          </w:divBdr>
        </w:div>
        <w:div w:id="1148940232">
          <w:marLeft w:val="640"/>
          <w:marRight w:val="0"/>
          <w:marTop w:val="0"/>
          <w:marBottom w:val="0"/>
          <w:divBdr>
            <w:top w:val="none" w:sz="0" w:space="0" w:color="auto"/>
            <w:left w:val="none" w:sz="0" w:space="0" w:color="auto"/>
            <w:bottom w:val="none" w:sz="0" w:space="0" w:color="auto"/>
            <w:right w:val="none" w:sz="0" w:space="0" w:color="auto"/>
          </w:divBdr>
        </w:div>
        <w:div w:id="1927424670">
          <w:marLeft w:val="640"/>
          <w:marRight w:val="0"/>
          <w:marTop w:val="0"/>
          <w:marBottom w:val="0"/>
          <w:divBdr>
            <w:top w:val="none" w:sz="0" w:space="0" w:color="auto"/>
            <w:left w:val="none" w:sz="0" w:space="0" w:color="auto"/>
            <w:bottom w:val="none" w:sz="0" w:space="0" w:color="auto"/>
            <w:right w:val="none" w:sz="0" w:space="0" w:color="auto"/>
          </w:divBdr>
        </w:div>
        <w:div w:id="1901362740">
          <w:marLeft w:val="640"/>
          <w:marRight w:val="0"/>
          <w:marTop w:val="0"/>
          <w:marBottom w:val="0"/>
          <w:divBdr>
            <w:top w:val="none" w:sz="0" w:space="0" w:color="auto"/>
            <w:left w:val="none" w:sz="0" w:space="0" w:color="auto"/>
            <w:bottom w:val="none" w:sz="0" w:space="0" w:color="auto"/>
            <w:right w:val="none" w:sz="0" w:space="0" w:color="auto"/>
          </w:divBdr>
        </w:div>
        <w:div w:id="818040991">
          <w:marLeft w:val="640"/>
          <w:marRight w:val="0"/>
          <w:marTop w:val="0"/>
          <w:marBottom w:val="0"/>
          <w:divBdr>
            <w:top w:val="none" w:sz="0" w:space="0" w:color="auto"/>
            <w:left w:val="none" w:sz="0" w:space="0" w:color="auto"/>
            <w:bottom w:val="none" w:sz="0" w:space="0" w:color="auto"/>
            <w:right w:val="none" w:sz="0" w:space="0" w:color="auto"/>
          </w:divBdr>
        </w:div>
        <w:div w:id="84426290">
          <w:marLeft w:val="640"/>
          <w:marRight w:val="0"/>
          <w:marTop w:val="0"/>
          <w:marBottom w:val="0"/>
          <w:divBdr>
            <w:top w:val="none" w:sz="0" w:space="0" w:color="auto"/>
            <w:left w:val="none" w:sz="0" w:space="0" w:color="auto"/>
            <w:bottom w:val="none" w:sz="0" w:space="0" w:color="auto"/>
            <w:right w:val="none" w:sz="0" w:space="0" w:color="auto"/>
          </w:divBdr>
        </w:div>
        <w:div w:id="232742911">
          <w:marLeft w:val="640"/>
          <w:marRight w:val="0"/>
          <w:marTop w:val="0"/>
          <w:marBottom w:val="0"/>
          <w:divBdr>
            <w:top w:val="none" w:sz="0" w:space="0" w:color="auto"/>
            <w:left w:val="none" w:sz="0" w:space="0" w:color="auto"/>
            <w:bottom w:val="none" w:sz="0" w:space="0" w:color="auto"/>
            <w:right w:val="none" w:sz="0" w:space="0" w:color="auto"/>
          </w:divBdr>
        </w:div>
        <w:div w:id="1694528226">
          <w:marLeft w:val="640"/>
          <w:marRight w:val="0"/>
          <w:marTop w:val="0"/>
          <w:marBottom w:val="0"/>
          <w:divBdr>
            <w:top w:val="none" w:sz="0" w:space="0" w:color="auto"/>
            <w:left w:val="none" w:sz="0" w:space="0" w:color="auto"/>
            <w:bottom w:val="none" w:sz="0" w:space="0" w:color="auto"/>
            <w:right w:val="none" w:sz="0" w:space="0" w:color="auto"/>
          </w:divBdr>
        </w:div>
        <w:div w:id="2135951085">
          <w:marLeft w:val="640"/>
          <w:marRight w:val="0"/>
          <w:marTop w:val="0"/>
          <w:marBottom w:val="0"/>
          <w:divBdr>
            <w:top w:val="none" w:sz="0" w:space="0" w:color="auto"/>
            <w:left w:val="none" w:sz="0" w:space="0" w:color="auto"/>
            <w:bottom w:val="none" w:sz="0" w:space="0" w:color="auto"/>
            <w:right w:val="none" w:sz="0" w:space="0" w:color="auto"/>
          </w:divBdr>
        </w:div>
        <w:div w:id="1215003210">
          <w:marLeft w:val="640"/>
          <w:marRight w:val="0"/>
          <w:marTop w:val="0"/>
          <w:marBottom w:val="0"/>
          <w:divBdr>
            <w:top w:val="none" w:sz="0" w:space="0" w:color="auto"/>
            <w:left w:val="none" w:sz="0" w:space="0" w:color="auto"/>
            <w:bottom w:val="none" w:sz="0" w:space="0" w:color="auto"/>
            <w:right w:val="none" w:sz="0" w:space="0" w:color="auto"/>
          </w:divBdr>
        </w:div>
        <w:div w:id="521013382">
          <w:marLeft w:val="640"/>
          <w:marRight w:val="0"/>
          <w:marTop w:val="0"/>
          <w:marBottom w:val="0"/>
          <w:divBdr>
            <w:top w:val="none" w:sz="0" w:space="0" w:color="auto"/>
            <w:left w:val="none" w:sz="0" w:space="0" w:color="auto"/>
            <w:bottom w:val="none" w:sz="0" w:space="0" w:color="auto"/>
            <w:right w:val="none" w:sz="0" w:space="0" w:color="auto"/>
          </w:divBdr>
        </w:div>
        <w:div w:id="395202431">
          <w:marLeft w:val="640"/>
          <w:marRight w:val="0"/>
          <w:marTop w:val="0"/>
          <w:marBottom w:val="0"/>
          <w:divBdr>
            <w:top w:val="none" w:sz="0" w:space="0" w:color="auto"/>
            <w:left w:val="none" w:sz="0" w:space="0" w:color="auto"/>
            <w:bottom w:val="none" w:sz="0" w:space="0" w:color="auto"/>
            <w:right w:val="none" w:sz="0" w:space="0" w:color="auto"/>
          </w:divBdr>
        </w:div>
        <w:div w:id="1673802863">
          <w:marLeft w:val="640"/>
          <w:marRight w:val="0"/>
          <w:marTop w:val="0"/>
          <w:marBottom w:val="0"/>
          <w:divBdr>
            <w:top w:val="none" w:sz="0" w:space="0" w:color="auto"/>
            <w:left w:val="none" w:sz="0" w:space="0" w:color="auto"/>
            <w:bottom w:val="none" w:sz="0" w:space="0" w:color="auto"/>
            <w:right w:val="none" w:sz="0" w:space="0" w:color="auto"/>
          </w:divBdr>
        </w:div>
        <w:div w:id="338385864">
          <w:marLeft w:val="640"/>
          <w:marRight w:val="0"/>
          <w:marTop w:val="0"/>
          <w:marBottom w:val="0"/>
          <w:divBdr>
            <w:top w:val="none" w:sz="0" w:space="0" w:color="auto"/>
            <w:left w:val="none" w:sz="0" w:space="0" w:color="auto"/>
            <w:bottom w:val="none" w:sz="0" w:space="0" w:color="auto"/>
            <w:right w:val="none" w:sz="0" w:space="0" w:color="auto"/>
          </w:divBdr>
        </w:div>
        <w:div w:id="632567114">
          <w:marLeft w:val="640"/>
          <w:marRight w:val="0"/>
          <w:marTop w:val="0"/>
          <w:marBottom w:val="0"/>
          <w:divBdr>
            <w:top w:val="none" w:sz="0" w:space="0" w:color="auto"/>
            <w:left w:val="none" w:sz="0" w:space="0" w:color="auto"/>
            <w:bottom w:val="none" w:sz="0" w:space="0" w:color="auto"/>
            <w:right w:val="none" w:sz="0" w:space="0" w:color="auto"/>
          </w:divBdr>
        </w:div>
        <w:div w:id="1765227205">
          <w:marLeft w:val="640"/>
          <w:marRight w:val="0"/>
          <w:marTop w:val="0"/>
          <w:marBottom w:val="0"/>
          <w:divBdr>
            <w:top w:val="none" w:sz="0" w:space="0" w:color="auto"/>
            <w:left w:val="none" w:sz="0" w:space="0" w:color="auto"/>
            <w:bottom w:val="none" w:sz="0" w:space="0" w:color="auto"/>
            <w:right w:val="none" w:sz="0" w:space="0" w:color="auto"/>
          </w:divBdr>
        </w:div>
        <w:div w:id="869493059">
          <w:marLeft w:val="640"/>
          <w:marRight w:val="0"/>
          <w:marTop w:val="0"/>
          <w:marBottom w:val="0"/>
          <w:divBdr>
            <w:top w:val="none" w:sz="0" w:space="0" w:color="auto"/>
            <w:left w:val="none" w:sz="0" w:space="0" w:color="auto"/>
            <w:bottom w:val="none" w:sz="0" w:space="0" w:color="auto"/>
            <w:right w:val="none" w:sz="0" w:space="0" w:color="auto"/>
          </w:divBdr>
        </w:div>
        <w:div w:id="1299843831">
          <w:marLeft w:val="640"/>
          <w:marRight w:val="0"/>
          <w:marTop w:val="0"/>
          <w:marBottom w:val="0"/>
          <w:divBdr>
            <w:top w:val="none" w:sz="0" w:space="0" w:color="auto"/>
            <w:left w:val="none" w:sz="0" w:space="0" w:color="auto"/>
            <w:bottom w:val="none" w:sz="0" w:space="0" w:color="auto"/>
            <w:right w:val="none" w:sz="0" w:space="0" w:color="auto"/>
          </w:divBdr>
        </w:div>
        <w:div w:id="671951616">
          <w:marLeft w:val="640"/>
          <w:marRight w:val="0"/>
          <w:marTop w:val="0"/>
          <w:marBottom w:val="0"/>
          <w:divBdr>
            <w:top w:val="none" w:sz="0" w:space="0" w:color="auto"/>
            <w:left w:val="none" w:sz="0" w:space="0" w:color="auto"/>
            <w:bottom w:val="none" w:sz="0" w:space="0" w:color="auto"/>
            <w:right w:val="none" w:sz="0" w:space="0" w:color="auto"/>
          </w:divBdr>
        </w:div>
        <w:div w:id="1012026310">
          <w:marLeft w:val="640"/>
          <w:marRight w:val="0"/>
          <w:marTop w:val="0"/>
          <w:marBottom w:val="0"/>
          <w:divBdr>
            <w:top w:val="none" w:sz="0" w:space="0" w:color="auto"/>
            <w:left w:val="none" w:sz="0" w:space="0" w:color="auto"/>
            <w:bottom w:val="none" w:sz="0" w:space="0" w:color="auto"/>
            <w:right w:val="none" w:sz="0" w:space="0" w:color="auto"/>
          </w:divBdr>
        </w:div>
        <w:div w:id="404575288">
          <w:marLeft w:val="640"/>
          <w:marRight w:val="0"/>
          <w:marTop w:val="0"/>
          <w:marBottom w:val="0"/>
          <w:divBdr>
            <w:top w:val="none" w:sz="0" w:space="0" w:color="auto"/>
            <w:left w:val="none" w:sz="0" w:space="0" w:color="auto"/>
            <w:bottom w:val="none" w:sz="0" w:space="0" w:color="auto"/>
            <w:right w:val="none" w:sz="0" w:space="0" w:color="auto"/>
          </w:divBdr>
        </w:div>
        <w:div w:id="275411689">
          <w:marLeft w:val="640"/>
          <w:marRight w:val="0"/>
          <w:marTop w:val="0"/>
          <w:marBottom w:val="0"/>
          <w:divBdr>
            <w:top w:val="none" w:sz="0" w:space="0" w:color="auto"/>
            <w:left w:val="none" w:sz="0" w:space="0" w:color="auto"/>
            <w:bottom w:val="none" w:sz="0" w:space="0" w:color="auto"/>
            <w:right w:val="none" w:sz="0" w:space="0" w:color="auto"/>
          </w:divBdr>
        </w:div>
        <w:div w:id="90048703">
          <w:marLeft w:val="640"/>
          <w:marRight w:val="0"/>
          <w:marTop w:val="0"/>
          <w:marBottom w:val="0"/>
          <w:divBdr>
            <w:top w:val="none" w:sz="0" w:space="0" w:color="auto"/>
            <w:left w:val="none" w:sz="0" w:space="0" w:color="auto"/>
            <w:bottom w:val="none" w:sz="0" w:space="0" w:color="auto"/>
            <w:right w:val="none" w:sz="0" w:space="0" w:color="auto"/>
          </w:divBdr>
        </w:div>
        <w:div w:id="334456307">
          <w:marLeft w:val="640"/>
          <w:marRight w:val="0"/>
          <w:marTop w:val="0"/>
          <w:marBottom w:val="0"/>
          <w:divBdr>
            <w:top w:val="none" w:sz="0" w:space="0" w:color="auto"/>
            <w:left w:val="none" w:sz="0" w:space="0" w:color="auto"/>
            <w:bottom w:val="none" w:sz="0" w:space="0" w:color="auto"/>
            <w:right w:val="none" w:sz="0" w:space="0" w:color="auto"/>
          </w:divBdr>
        </w:div>
        <w:div w:id="911626037">
          <w:marLeft w:val="640"/>
          <w:marRight w:val="0"/>
          <w:marTop w:val="0"/>
          <w:marBottom w:val="0"/>
          <w:divBdr>
            <w:top w:val="none" w:sz="0" w:space="0" w:color="auto"/>
            <w:left w:val="none" w:sz="0" w:space="0" w:color="auto"/>
            <w:bottom w:val="none" w:sz="0" w:space="0" w:color="auto"/>
            <w:right w:val="none" w:sz="0" w:space="0" w:color="auto"/>
          </w:divBdr>
        </w:div>
        <w:div w:id="1219824571">
          <w:marLeft w:val="640"/>
          <w:marRight w:val="0"/>
          <w:marTop w:val="0"/>
          <w:marBottom w:val="0"/>
          <w:divBdr>
            <w:top w:val="none" w:sz="0" w:space="0" w:color="auto"/>
            <w:left w:val="none" w:sz="0" w:space="0" w:color="auto"/>
            <w:bottom w:val="none" w:sz="0" w:space="0" w:color="auto"/>
            <w:right w:val="none" w:sz="0" w:space="0" w:color="auto"/>
          </w:divBdr>
        </w:div>
        <w:div w:id="167138422">
          <w:marLeft w:val="640"/>
          <w:marRight w:val="0"/>
          <w:marTop w:val="0"/>
          <w:marBottom w:val="0"/>
          <w:divBdr>
            <w:top w:val="none" w:sz="0" w:space="0" w:color="auto"/>
            <w:left w:val="none" w:sz="0" w:space="0" w:color="auto"/>
            <w:bottom w:val="none" w:sz="0" w:space="0" w:color="auto"/>
            <w:right w:val="none" w:sz="0" w:space="0" w:color="auto"/>
          </w:divBdr>
        </w:div>
        <w:div w:id="1701541836">
          <w:marLeft w:val="640"/>
          <w:marRight w:val="0"/>
          <w:marTop w:val="0"/>
          <w:marBottom w:val="0"/>
          <w:divBdr>
            <w:top w:val="none" w:sz="0" w:space="0" w:color="auto"/>
            <w:left w:val="none" w:sz="0" w:space="0" w:color="auto"/>
            <w:bottom w:val="none" w:sz="0" w:space="0" w:color="auto"/>
            <w:right w:val="none" w:sz="0" w:space="0" w:color="auto"/>
          </w:divBdr>
        </w:div>
        <w:div w:id="1799569242">
          <w:marLeft w:val="640"/>
          <w:marRight w:val="0"/>
          <w:marTop w:val="0"/>
          <w:marBottom w:val="0"/>
          <w:divBdr>
            <w:top w:val="none" w:sz="0" w:space="0" w:color="auto"/>
            <w:left w:val="none" w:sz="0" w:space="0" w:color="auto"/>
            <w:bottom w:val="none" w:sz="0" w:space="0" w:color="auto"/>
            <w:right w:val="none" w:sz="0" w:space="0" w:color="auto"/>
          </w:divBdr>
        </w:div>
        <w:div w:id="1991666222">
          <w:marLeft w:val="640"/>
          <w:marRight w:val="0"/>
          <w:marTop w:val="0"/>
          <w:marBottom w:val="0"/>
          <w:divBdr>
            <w:top w:val="none" w:sz="0" w:space="0" w:color="auto"/>
            <w:left w:val="none" w:sz="0" w:space="0" w:color="auto"/>
            <w:bottom w:val="none" w:sz="0" w:space="0" w:color="auto"/>
            <w:right w:val="none" w:sz="0" w:space="0" w:color="auto"/>
          </w:divBdr>
        </w:div>
        <w:div w:id="435557806">
          <w:marLeft w:val="640"/>
          <w:marRight w:val="0"/>
          <w:marTop w:val="0"/>
          <w:marBottom w:val="0"/>
          <w:divBdr>
            <w:top w:val="none" w:sz="0" w:space="0" w:color="auto"/>
            <w:left w:val="none" w:sz="0" w:space="0" w:color="auto"/>
            <w:bottom w:val="none" w:sz="0" w:space="0" w:color="auto"/>
            <w:right w:val="none" w:sz="0" w:space="0" w:color="auto"/>
          </w:divBdr>
        </w:div>
        <w:div w:id="815101863">
          <w:marLeft w:val="640"/>
          <w:marRight w:val="0"/>
          <w:marTop w:val="0"/>
          <w:marBottom w:val="0"/>
          <w:divBdr>
            <w:top w:val="none" w:sz="0" w:space="0" w:color="auto"/>
            <w:left w:val="none" w:sz="0" w:space="0" w:color="auto"/>
            <w:bottom w:val="none" w:sz="0" w:space="0" w:color="auto"/>
            <w:right w:val="none" w:sz="0" w:space="0" w:color="auto"/>
          </w:divBdr>
        </w:div>
        <w:div w:id="2024630170">
          <w:marLeft w:val="640"/>
          <w:marRight w:val="0"/>
          <w:marTop w:val="0"/>
          <w:marBottom w:val="0"/>
          <w:divBdr>
            <w:top w:val="none" w:sz="0" w:space="0" w:color="auto"/>
            <w:left w:val="none" w:sz="0" w:space="0" w:color="auto"/>
            <w:bottom w:val="none" w:sz="0" w:space="0" w:color="auto"/>
            <w:right w:val="none" w:sz="0" w:space="0" w:color="auto"/>
          </w:divBdr>
        </w:div>
        <w:div w:id="718437163">
          <w:marLeft w:val="640"/>
          <w:marRight w:val="0"/>
          <w:marTop w:val="0"/>
          <w:marBottom w:val="0"/>
          <w:divBdr>
            <w:top w:val="none" w:sz="0" w:space="0" w:color="auto"/>
            <w:left w:val="none" w:sz="0" w:space="0" w:color="auto"/>
            <w:bottom w:val="none" w:sz="0" w:space="0" w:color="auto"/>
            <w:right w:val="none" w:sz="0" w:space="0" w:color="auto"/>
          </w:divBdr>
        </w:div>
        <w:div w:id="1032725302">
          <w:marLeft w:val="640"/>
          <w:marRight w:val="0"/>
          <w:marTop w:val="0"/>
          <w:marBottom w:val="0"/>
          <w:divBdr>
            <w:top w:val="none" w:sz="0" w:space="0" w:color="auto"/>
            <w:left w:val="none" w:sz="0" w:space="0" w:color="auto"/>
            <w:bottom w:val="none" w:sz="0" w:space="0" w:color="auto"/>
            <w:right w:val="none" w:sz="0" w:space="0" w:color="auto"/>
          </w:divBdr>
        </w:div>
        <w:div w:id="1369144918">
          <w:marLeft w:val="640"/>
          <w:marRight w:val="0"/>
          <w:marTop w:val="0"/>
          <w:marBottom w:val="0"/>
          <w:divBdr>
            <w:top w:val="none" w:sz="0" w:space="0" w:color="auto"/>
            <w:left w:val="none" w:sz="0" w:space="0" w:color="auto"/>
            <w:bottom w:val="none" w:sz="0" w:space="0" w:color="auto"/>
            <w:right w:val="none" w:sz="0" w:space="0" w:color="auto"/>
          </w:divBdr>
        </w:div>
        <w:div w:id="1738163172">
          <w:marLeft w:val="640"/>
          <w:marRight w:val="0"/>
          <w:marTop w:val="0"/>
          <w:marBottom w:val="0"/>
          <w:divBdr>
            <w:top w:val="none" w:sz="0" w:space="0" w:color="auto"/>
            <w:left w:val="none" w:sz="0" w:space="0" w:color="auto"/>
            <w:bottom w:val="none" w:sz="0" w:space="0" w:color="auto"/>
            <w:right w:val="none" w:sz="0" w:space="0" w:color="auto"/>
          </w:divBdr>
        </w:div>
        <w:div w:id="537203875">
          <w:marLeft w:val="640"/>
          <w:marRight w:val="0"/>
          <w:marTop w:val="0"/>
          <w:marBottom w:val="0"/>
          <w:divBdr>
            <w:top w:val="none" w:sz="0" w:space="0" w:color="auto"/>
            <w:left w:val="none" w:sz="0" w:space="0" w:color="auto"/>
            <w:bottom w:val="none" w:sz="0" w:space="0" w:color="auto"/>
            <w:right w:val="none" w:sz="0" w:space="0" w:color="auto"/>
          </w:divBdr>
        </w:div>
        <w:div w:id="1201162094">
          <w:marLeft w:val="640"/>
          <w:marRight w:val="0"/>
          <w:marTop w:val="0"/>
          <w:marBottom w:val="0"/>
          <w:divBdr>
            <w:top w:val="none" w:sz="0" w:space="0" w:color="auto"/>
            <w:left w:val="none" w:sz="0" w:space="0" w:color="auto"/>
            <w:bottom w:val="none" w:sz="0" w:space="0" w:color="auto"/>
            <w:right w:val="none" w:sz="0" w:space="0" w:color="auto"/>
          </w:divBdr>
        </w:div>
        <w:div w:id="1387725772">
          <w:marLeft w:val="640"/>
          <w:marRight w:val="0"/>
          <w:marTop w:val="0"/>
          <w:marBottom w:val="0"/>
          <w:divBdr>
            <w:top w:val="none" w:sz="0" w:space="0" w:color="auto"/>
            <w:left w:val="none" w:sz="0" w:space="0" w:color="auto"/>
            <w:bottom w:val="none" w:sz="0" w:space="0" w:color="auto"/>
            <w:right w:val="none" w:sz="0" w:space="0" w:color="auto"/>
          </w:divBdr>
        </w:div>
        <w:div w:id="1126779089">
          <w:marLeft w:val="640"/>
          <w:marRight w:val="0"/>
          <w:marTop w:val="0"/>
          <w:marBottom w:val="0"/>
          <w:divBdr>
            <w:top w:val="none" w:sz="0" w:space="0" w:color="auto"/>
            <w:left w:val="none" w:sz="0" w:space="0" w:color="auto"/>
            <w:bottom w:val="none" w:sz="0" w:space="0" w:color="auto"/>
            <w:right w:val="none" w:sz="0" w:space="0" w:color="auto"/>
          </w:divBdr>
        </w:div>
        <w:div w:id="93795365">
          <w:marLeft w:val="640"/>
          <w:marRight w:val="0"/>
          <w:marTop w:val="0"/>
          <w:marBottom w:val="0"/>
          <w:divBdr>
            <w:top w:val="none" w:sz="0" w:space="0" w:color="auto"/>
            <w:left w:val="none" w:sz="0" w:space="0" w:color="auto"/>
            <w:bottom w:val="none" w:sz="0" w:space="0" w:color="auto"/>
            <w:right w:val="none" w:sz="0" w:space="0" w:color="auto"/>
          </w:divBdr>
        </w:div>
        <w:div w:id="2109814197">
          <w:marLeft w:val="640"/>
          <w:marRight w:val="0"/>
          <w:marTop w:val="0"/>
          <w:marBottom w:val="0"/>
          <w:divBdr>
            <w:top w:val="none" w:sz="0" w:space="0" w:color="auto"/>
            <w:left w:val="none" w:sz="0" w:space="0" w:color="auto"/>
            <w:bottom w:val="none" w:sz="0" w:space="0" w:color="auto"/>
            <w:right w:val="none" w:sz="0" w:space="0" w:color="auto"/>
          </w:divBdr>
        </w:div>
        <w:div w:id="1967538256">
          <w:marLeft w:val="640"/>
          <w:marRight w:val="0"/>
          <w:marTop w:val="0"/>
          <w:marBottom w:val="0"/>
          <w:divBdr>
            <w:top w:val="none" w:sz="0" w:space="0" w:color="auto"/>
            <w:left w:val="none" w:sz="0" w:space="0" w:color="auto"/>
            <w:bottom w:val="none" w:sz="0" w:space="0" w:color="auto"/>
            <w:right w:val="none" w:sz="0" w:space="0" w:color="auto"/>
          </w:divBdr>
        </w:div>
        <w:div w:id="1626231910">
          <w:marLeft w:val="640"/>
          <w:marRight w:val="0"/>
          <w:marTop w:val="0"/>
          <w:marBottom w:val="0"/>
          <w:divBdr>
            <w:top w:val="none" w:sz="0" w:space="0" w:color="auto"/>
            <w:left w:val="none" w:sz="0" w:space="0" w:color="auto"/>
            <w:bottom w:val="none" w:sz="0" w:space="0" w:color="auto"/>
            <w:right w:val="none" w:sz="0" w:space="0" w:color="auto"/>
          </w:divBdr>
        </w:div>
        <w:div w:id="1702780197">
          <w:marLeft w:val="640"/>
          <w:marRight w:val="0"/>
          <w:marTop w:val="0"/>
          <w:marBottom w:val="0"/>
          <w:divBdr>
            <w:top w:val="none" w:sz="0" w:space="0" w:color="auto"/>
            <w:left w:val="none" w:sz="0" w:space="0" w:color="auto"/>
            <w:bottom w:val="none" w:sz="0" w:space="0" w:color="auto"/>
            <w:right w:val="none" w:sz="0" w:space="0" w:color="auto"/>
          </w:divBdr>
        </w:div>
        <w:div w:id="1822040347">
          <w:marLeft w:val="640"/>
          <w:marRight w:val="0"/>
          <w:marTop w:val="0"/>
          <w:marBottom w:val="0"/>
          <w:divBdr>
            <w:top w:val="none" w:sz="0" w:space="0" w:color="auto"/>
            <w:left w:val="none" w:sz="0" w:space="0" w:color="auto"/>
            <w:bottom w:val="none" w:sz="0" w:space="0" w:color="auto"/>
            <w:right w:val="none" w:sz="0" w:space="0" w:color="auto"/>
          </w:divBdr>
        </w:div>
        <w:div w:id="546912231">
          <w:marLeft w:val="640"/>
          <w:marRight w:val="0"/>
          <w:marTop w:val="0"/>
          <w:marBottom w:val="0"/>
          <w:divBdr>
            <w:top w:val="none" w:sz="0" w:space="0" w:color="auto"/>
            <w:left w:val="none" w:sz="0" w:space="0" w:color="auto"/>
            <w:bottom w:val="none" w:sz="0" w:space="0" w:color="auto"/>
            <w:right w:val="none" w:sz="0" w:space="0" w:color="auto"/>
          </w:divBdr>
        </w:div>
        <w:div w:id="956761749">
          <w:marLeft w:val="640"/>
          <w:marRight w:val="0"/>
          <w:marTop w:val="0"/>
          <w:marBottom w:val="0"/>
          <w:divBdr>
            <w:top w:val="none" w:sz="0" w:space="0" w:color="auto"/>
            <w:left w:val="none" w:sz="0" w:space="0" w:color="auto"/>
            <w:bottom w:val="none" w:sz="0" w:space="0" w:color="auto"/>
            <w:right w:val="none" w:sz="0" w:space="0" w:color="auto"/>
          </w:divBdr>
        </w:div>
        <w:div w:id="45418053">
          <w:marLeft w:val="640"/>
          <w:marRight w:val="0"/>
          <w:marTop w:val="0"/>
          <w:marBottom w:val="0"/>
          <w:divBdr>
            <w:top w:val="none" w:sz="0" w:space="0" w:color="auto"/>
            <w:left w:val="none" w:sz="0" w:space="0" w:color="auto"/>
            <w:bottom w:val="none" w:sz="0" w:space="0" w:color="auto"/>
            <w:right w:val="none" w:sz="0" w:space="0" w:color="auto"/>
          </w:divBdr>
        </w:div>
        <w:div w:id="150995140">
          <w:marLeft w:val="640"/>
          <w:marRight w:val="0"/>
          <w:marTop w:val="0"/>
          <w:marBottom w:val="0"/>
          <w:divBdr>
            <w:top w:val="none" w:sz="0" w:space="0" w:color="auto"/>
            <w:left w:val="none" w:sz="0" w:space="0" w:color="auto"/>
            <w:bottom w:val="none" w:sz="0" w:space="0" w:color="auto"/>
            <w:right w:val="none" w:sz="0" w:space="0" w:color="auto"/>
          </w:divBdr>
        </w:div>
        <w:div w:id="2000232746">
          <w:marLeft w:val="640"/>
          <w:marRight w:val="0"/>
          <w:marTop w:val="0"/>
          <w:marBottom w:val="0"/>
          <w:divBdr>
            <w:top w:val="none" w:sz="0" w:space="0" w:color="auto"/>
            <w:left w:val="none" w:sz="0" w:space="0" w:color="auto"/>
            <w:bottom w:val="none" w:sz="0" w:space="0" w:color="auto"/>
            <w:right w:val="none" w:sz="0" w:space="0" w:color="auto"/>
          </w:divBdr>
        </w:div>
        <w:div w:id="1531407731">
          <w:marLeft w:val="640"/>
          <w:marRight w:val="0"/>
          <w:marTop w:val="0"/>
          <w:marBottom w:val="0"/>
          <w:divBdr>
            <w:top w:val="none" w:sz="0" w:space="0" w:color="auto"/>
            <w:left w:val="none" w:sz="0" w:space="0" w:color="auto"/>
            <w:bottom w:val="none" w:sz="0" w:space="0" w:color="auto"/>
            <w:right w:val="none" w:sz="0" w:space="0" w:color="auto"/>
          </w:divBdr>
        </w:div>
        <w:div w:id="106588684">
          <w:marLeft w:val="640"/>
          <w:marRight w:val="0"/>
          <w:marTop w:val="0"/>
          <w:marBottom w:val="0"/>
          <w:divBdr>
            <w:top w:val="none" w:sz="0" w:space="0" w:color="auto"/>
            <w:left w:val="none" w:sz="0" w:space="0" w:color="auto"/>
            <w:bottom w:val="none" w:sz="0" w:space="0" w:color="auto"/>
            <w:right w:val="none" w:sz="0" w:space="0" w:color="auto"/>
          </w:divBdr>
        </w:div>
        <w:div w:id="2020037363">
          <w:marLeft w:val="640"/>
          <w:marRight w:val="0"/>
          <w:marTop w:val="0"/>
          <w:marBottom w:val="0"/>
          <w:divBdr>
            <w:top w:val="none" w:sz="0" w:space="0" w:color="auto"/>
            <w:left w:val="none" w:sz="0" w:space="0" w:color="auto"/>
            <w:bottom w:val="none" w:sz="0" w:space="0" w:color="auto"/>
            <w:right w:val="none" w:sz="0" w:space="0" w:color="auto"/>
          </w:divBdr>
        </w:div>
        <w:div w:id="1129275097">
          <w:marLeft w:val="640"/>
          <w:marRight w:val="0"/>
          <w:marTop w:val="0"/>
          <w:marBottom w:val="0"/>
          <w:divBdr>
            <w:top w:val="none" w:sz="0" w:space="0" w:color="auto"/>
            <w:left w:val="none" w:sz="0" w:space="0" w:color="auto"/>
            <w:bottom w:val="none" w:sz="0" w:space="0" w:color="auto"/>
            <w:right w:val="none" w:sz="0" w:space="0" w:color="auto"/>
          </w:divBdr>
        </w:div>
        <w:div w:id="1015573764">
          <w:marLeft w:val="640"/>
          <w:marRight w:val="0"/>
          <w:marTop w:val="0"/>
          <w:marBottom w:val="0"/>
          <w:divBdr>
            <w:top w:val="none" w:sz="0" w:space="0" w:color="auto"/>
            <w:left w:val="none" w:sz="0" w:space="0" w:color="auto"/>
            <w:bottom w:val="none" w:sz="0" w:space="0" w:color="auto"/>
            <w:right w:val="none" w:sz="0" w:space="0" w:color="auto"/>
          </w:divBdr>
        </w:div>
        <w:div w:id="1300837533">
          <w:marLeft w:val="640"/>
          <w:marRight w:val="0"/>
          <w:marTop w:val="0"/>
          <w:marBottom w:val="0"/>
          <w:divBdr>
            <w:top w:val="none" w:sz="0" w:space="0" w:color="auto"/>
            <w:left w:val="none" w:sz="0" w:space="0" w:color="auto"/>
            <w:bottom w:val="none" w:sz="0" w:space="0" w:color="auto"/>
            <w:right w:val="none" w:sz="0" w:space="0" w:color="auto"/>
          </w:divBdr>
        </w:div>
        <w:div w:id="1889023547">
          <w:marLeft w:val="640"/>
          <w:marRight w:val="0"/>
          <w:marTop w:val="0"/>
          <w:marBottom w:val="0"/>
          <w:divBdr>
            <w:top w:val="none" w:sz="0" w:space="0" w:color="auto"/>
            <w:left w:val="none" w:sz="0" w:space="0" w:color="auto"/>
            <w:bottom w:val="none" w:sz="0" w:space="0" w:color="auto"/>
            <w:right w:val="none" w:sz="0" w:space="0" w:color="auto"/>
          </w:divBdr>
        </w:div>
        <w:div w:id="467164959">
          <w:marLeft w:val="640"/>
          <w:marRight w:val="0"/>
          <w:marTop w:val="0"/>
          <w:marBottom w:val="0"/>
          <w:divBdr>
            <w:top w:val="none" w:sz="0" w:space="0" w:color="auto"/>
            <w:left w:val="none" w:sz="0" w:space="0" w:color="auto"/>
            <w:bottom w:val="none" w:sz="0" w:space="0" w:color="auto"/>
            <w:right w:val="none" w:sz="0" w:space="0" w:color="auto"/>
          </w:divBdr>
        </w:div>
        <w:div w:id="1065957285">
          <w:marLeft w:val="640"/>
          <w:marRight w:val="0"/>
          <w:marTop w:val="0"/>
          <w:marBottom w:val="0"/>
          <w:divBdr>
            <w:top w:val="none" w:sz="0" w:space="0" w:color="auto"/>
            <w:left w:val="none" w:sz="0" w:space="0" w:color="auto"/>
            <w:bottom w:val="none" w:sz="0" w:space="0" w:color="auto"/>
            <w:right w:val="none" w:sz="0" w:space="0" w:color="auto"/>
          </w:divBdr>
        </w:div>
        <w:div w:id="1122382649">
          <w:marLeft w:val="640"/>
          <w:marRight w:val="0"/>
          <w:marTop w:val="0"/>
          <w:marBottom w:val="0"/>
          <w:divBdr>
            <w:top w:val="none" w:sz="0" w:space="0" w:color="auto"/>
            <w:left w:val="none" w:sz="0" w:space="0" w:color="auto"/>
            <w:bottom w:val="none" w:sz="0" w:space="0" w:color="auto"/>
            <w:right w:val="none" w:sz="0" w:space="0" w:color="auto"/>
          </w:divBdr>
        </w:div>
        <w:div w:id="372316581">
          <w:marLeft w:val="640"/>
          <w:marRight w:val="0"/>
          <w:marTop w:val="0"/>
          <w:marBottom w:val="0"/>
          <w:divBdr>
            <w:top w:val="none" w:sz="0" w:space="0" w:color="auto"/>
            <w:left w:val="none" w:sz="0" w:space="0" w:color="auto"/>
            <w:bottom w:val="none" w:sz="0" w:space="0" w:color="auto"/>
            <w:right w:val="none" w:sz="0" w:space="0" w:color="auto"/>
          </w:divBdr>
        </w:div>
        <w:div w:id="1522430068">
          <w:marLeft w:val="640"/>
          <w:marRight w:val="0"/>
          <w:marTop w:val="0"/>
          <w:marBottom w:val="0"/>
          <w:divBdr>
            <w:top w:val="none" w:sz="0" w:space="0" w:color="auto"/>
            <w:left w:val="none" w:sz="0" w:space="0" w:color="auto"/>
            <w:bottom w:val="none" w:sz="0" w:space="0" w:color="auto"/>
            <w:right w:val="none" w:sz="0" w:space="0" w:color="auto"/>
          </w:divBdr>
        </w:div>
        <w:div w:id="1074737204">
          <w:marLeft w:val="640"/>
          <w:marRight w:val="0"/>
          <w:marTop w:val="0"/>
          <w:marBottom w:val="0"/>
          <w:divBdr>
            <w:top w:val="none" w:sz="0" w:space="0" w:color="auto"/>
            <w:left w:val="none" w:sz="0" w:space="0" w:color="auto"/>
            <w:bottom w:val="none" w:sz="0" w:space="0" w:color="auto"/>
            <w:right w:val="none" w:sz="0" w:space="0" w:color="auto"/>
          </w:divBdr>
        </w:div>
        <w:div w:id="1653752516">
          <w:marLeft w:val="640"/>
          <w:marRight w:val="0"/>
          <w:marTop w:val="0"/>
          <w:marBottom w:val="0"/>
          <w:divBdr>
            <w:top w:val="none" w:sz="0" w:space="0" w:color="auto"/>
            <w:left w:val="none" w:sz="0" w:space="0" w:color="auto"/>
            <w:bottom w:val="none" w:sz="0" w:space="0" w:color="auto"/>
            <w:right w:val="none" w:sz="0" w:space="0" w:color="auto"/>
          </w:divBdr>
        </w:div>
        <w:div w:id="1844199272">
          <w:marLeft w:val="640"/>
          <w:marRight w:val="0"/>
          <w:marTop w:val="0"/>
          <w:marBottom w:val="0"/>
          <w:divBdr>
            <w:top w:val="none" w:sz="0" w:space="0" w:color="auto"/>
            <w:left w:val="none" w:sz="0" w:space="0" w:color="auto"/>
            <w:bottom w:val="none" w:sz="0" w:space="0" w:color="auto"/>
            <w:right w:val="none" w:sz="0" w:space="0" w:color="auto"/>
          </w:divBdr>
        </w:div>
        <w:div w:id="26225282">
          <w:marLeft w:val="640"/>
          <w:marRight w:val="0"/>
          <w:marTop w:val="0"/>
          <w:marBottom w:val="0"/>
          <w:divBdr>
            <w:top w:val="none" w:sz="0" w:space="0" w:color="auto"/>
            <w:left w:val="none" w:sz="0" w:space="0" w:color="auto"/>
            <w:bottom w:val="none" w:sz="0" w:space="0" w:color="auto"/>
            <w:right w:val="none" w:sz="0" w:space="0" w:color="auto"/>
          </w:divBdr>
        </w:div>
        <w:div w:id="1150713347">
          <w:marLeft w:val="640"/>
          <w:marRight w:val="0"/>
          <w:marTop w:val="0"/>
          <w:marBottom w:val="0"/>
          <w:divBdr>
            <w:top w:val="none" w:sz="0" w:space="0" w:color="auto"/>
            <w:left w:val="none" w:sz="0" w:space="0" w:color="auto"/>
            <w:bottom w:val="none" w:sz="0" w:space="0" w:color="auto"/>
            <w:right w:val="none" w:sz="0" w:space="0" w:color="auto"/>
          </w:divBdr>
        </w:div>
        <w:div w:id="1758792165">
          <w:marLeft w:val="640"/>
          <w:marRight w:val="0"/>
          <w:marTop w:val="0"/>
          <w:marBottom w:val="0"/>
          <w:divBdr>
            <w:top w:val="none" w:sz="0" w:space="0" w:color="auto"/>
            <w:left w:val="none" w:sz="0" w:space="0" w:color="auto"/>
            <w:bottom w:val="none" w:sz="0" w:space="0" w:color="auto"/>
            <w:right w:val="none" w:sz="0" w:space="0" w:color="auto"/>
          </w:divBdr>
        </w:div>
        <w:div w:id="321131232">
          <w:marLeft w:val="640"/>
          <w:marRight w:val="0"/>
          <w:marTop w:val="0"/>
          <w:marBottom w:val="0"/>
          <w:divBdr>
            <w:top w:val="none" w:sz="0" w:space="0" w:color="auto"/>
            <w:left w:val="none" w:sz="0" w:space="0" w:color="auto"/>
            <w:bottom w:val="none" w:sz="0" w:space="0" w:color="auto"/>
            <w:right w:val="none" w:sz="0" w:space="0" w:color="auto"/>
          </w:divBdr>
        </w:div>
        <w:div w:id="777682889">
          <w:marLeft w:val="640"/>
          <w:marRight w:val="0"/>
          <w:marTop w:val="0"/>
          <w:marBottom w:val="0"/>
          <w:divBdr>
            <w:top w:val="none" w:sz="0" w:space="0" w:color="auto"/>
            <w:left w:val="none" w:sz="0" w:space="0" w:color="auto"/>
            <w:bottom w:val="none" w:sz="0" w:space="0" w:color="auto"/>
            <w:right w:val="none" w:sz="0" w:space="0" w:color="auto"/>
          </w:divBdr>
        </w:div>
        <w:div w:id="1798795434">
          <w:marLeft w:val="640"/>
          <w:marRight w:val="0"/>
          <w:marTop w:val="0"/>
          <w:marBottom w:val="0"/>
          <w:divBdr>
            <w:top w:val="none" w:sz="0" w:space="0" w:color="auto"/>
            <w:left w:val="none" w:sz="0" w:space="0" w:color="auto"/>
            <w:bottom w:val="none" w:sz="0" w:space="0" w:color="auto"/>
            <w:right w:val="none" w:sz="0" w:space="0" w:color="auto"/>
          </w:divBdr>
        </w:div>
        <w:div w:id="1386954515">
          <w:marLeft w:val="640"/>
          <w:marRight w:val="0"/>
          <w:marTop w:val="0"/>
          <w:marBottom w:val="0"/>
          <w:divBdr>
            <w:top w:val="none" w:sz="0" w:space="0" w:color="auto"/>
            <w:left w:val="none" w:sz="0" w:space="0" w:color="auto"/>
            <w:bottom w:val="none" w:sz="0" w:space="0" w:color="auto"/>
            <w:right w:val="none" w:sz="0" w:space="0" w:color="auto"/>
          </w:divBdr>
        </w:div>
        <w:div w:id="1250769599">
          <w:marLeft w:val="640"/>
          <w:marRight w:val="0"/>
          <w:marTop w:val="0"/>
          <w:marBottom w:val="0"/>
          <w:divBdr>
            <w:top w:val="none" w:sz="0" w:space="0" w:color="auto"/>
            <w:left w:val="none" w:sz="0" w:space="0" w:color="auto"/>
            <w:bottom w:val="none" w:sz="0" w:space="0" w:color="auto"/>
            <w:right w:val="none" w:sz="0" w:space="0" w:color="auto"/>
          </w:divBdr>
        </w:div>
        <w:div w:id="1277247471">
          <w:marLeft w:val="640"/>
          <w:marRight w:val="0"/>
          <w:marTop w:val="0"/>
          <w:marBottom w:val="0"/>
          <w:divBdr>
            <w:top w:val="none" w:sz="0" w:space="0" w:color="auto"/>
            <w:left w:val="none" w:sz="0" w:space="0" w:color="auto"/>
            <w:bottom w:val="none" w:sz="0" w:space="0" w:color="auto"/>
            <w:right w:val="none" w:sz="0" w:space="0" w:color="auto"/>
          </w:divBdr>
        </w:div>
        <w:div w:id="1523669291">
          <w:marLeft w:val="640"/>
          <w:marRight w:val="0"/>
          <w:marTop w:val="0"/>
          <w:marBottom w:val="0"/>
          <w:divBdr>
            <w:top w:val="none" w:sz="0" w:space="0" w:color="auto"/>
            <w:left w:val="none" w:sz="0" w:space="0" w:color="auto"/>
            <w:bottom w:val="none" w:sz="0" w:space="0" w:color="auto"/>
            <w:right w:val="none" w:sz="0" w:space="0" w:color="auto"/>
          </w:divBdr>
        </w:div>
        <w:div w:id="1479107486">
          <w:marLeft w:val="640"/>
          <w:marRight w:val="0"/>
          <w:marTop w:val="0"/>
          <w:marBottom w:val="0"/>
          <w:divBdr>
            <w:top w:val="none" w:sz="0" w:space="0" w:color="auto"/>
            <w:left w:val="none" w:sz="0" w:space="0" w:color="auto"/>
            <w:bottom w:val="none" w:sz="0" w:space="0" w:color="auto"/>
            <w:right w:val="none" w:sz="0" w:space="0" w:color="auto"/>
          </w:divBdr>
        </w:div>
        <w:div w:id="1271400851">
          <w:marLeft w:val="640"/>
          <w:marRight w:val="0"/>
          <w:marTop w:val="0"/>
          <w:marBottom w:val="0"/>
          <w:divBdr>
            <w:top w:val="none" w:sz="0" w:space="0" w:color="auto"/>
            <w:left w:val="none" w:sz="0" w:space="0" w:color="auto"/>
            <w:bottom w:val="none" w:sz="0" w:space="0" w:color="auto"/>
            <w:right w:val="none" w:sz="0" w:space="0" w:color="auto"/>
          </w:divBdr>
        </w:div>
        <w:div w:id="1608272560">
          <w:marLeft w:val="640"/>
          <w:marRight w:val="0"/>
          <w:marTop w:val="0"/>
          <w:marBottom w:val="0"/>
          <w:divBdr>
            <w:top w:val="none" w:sz="0" w:space="0" w:color="auto"/>
            <w:left w:val="none" w:sz="0" w:space="0" w:color="auto"/>
            <w:bottom w:val="none" w:sz="0" w:space="0" w:color="auto"/>
            <w:right w:val="none" w:sz="0" w:space="0" w:color="auto"/>
          </w:divBdr>
        </w:div>
        <w:div w:id="1528594018">
          <w:marLeft w:val="640"/>
          <w:marRight w:val="0"/>
          <w:marTop w:val="0"/>
          <w:marBottom w:val="0"/>
          <w:divBdr>
            <w:top w:val="none" w:sz="0" w:space="0" w:color="auto"/>
            <w:left w:val="none" w:sz="0" w:space="0" w:color="auto"/>
            <w:bottom w:val="none" w:sz="0" w:space="0" w:color="auto"/>
            <w:right w:val="none" w:sz="0" w:space="0" w:color="auto"/>
          </w:divBdr>
        </w:div>
        <w:div w:id="539821636">
          <w:marLeft w:val="640"/>
          <w:marRight w:val="0"/>
          <w:marTop w:val="0"/>
          <w:marBottom w:val="0"/>
          <w:divBdr>
            <w:top w:val="none" w:sz="0" w:space="0" w:color="auto"/>
            <w:left w:val="none" w:sz="0" w:space="0" w:color="auto"/>
            <w:bottom w:val="none" w:sz="0" w:space="0" w:color="auto"/>
            <w:right w:val="none" w:sz="0" w:space="0" w:color="auto"/>
          </w:divBdr>
        </w:div>
        <w:div w:id="1916239223">
          <w:marLeft w:val="640"/>
          <w:marRight w:val="0"/>
          <w:marTop w:val="0"/>
          <w:marBottom w:val="0"/>
          <w:divBdr>
            <w:top w:val="none" w:sz="0" w:space="0" w:color="auto"/>
            <w:left w:val="none" w:sz="0" w:space="0" w:color="auto"/>
            <w:bottom w:val="none" w:sz="0" w:space="0" w:color="auto"/>
            <w:right w:val="none" w:sz="0" w:space="0" w:color="auto"/>
          </w:divBdr>
        </w:div>
        <w:div w:id="1999654551">
          <w:marLeft w:val="640"/>
          <w:marRight w:val="0"/>
          <w:marTop w:val="0"/>
          <w:marBottom w:val="0"/>
          <w:divBdr>
            <w:top w:val="none" w:sz="0" w:space="0" w:color="auto"/>
            <w:left w:val="none" w:sz="0" w:space="0" w:color="auto"/>
            <w:bottom w:val="none" w:sz="0" w:space="0" w:color="auto"/>
            <w:right w:val="none" w:sz="0" w:space="0" w:color="auto"/>
          </w:divBdr>
        </w:div>
        <w:div w:id="586159041">
          <w:marLeft w:val="640"/>
          <w:marRight w:val="0"/>
          <w:marTop w:val="0"/>
          <w:marBottom w:val="0"/>
          <w:divBdr>
            <w:top w:val="none" w:sz="0" w:space="0" w:color="auto"/>
            <w:left w:val="none" w:sz="0" w:space="0" w:color="auto"/>
            <w:bottom w:val="none" w:sz="0" w:space="0" w:color="auto"/>
            <w:right w:val="none" w:sz="0" w:space="0" w:color="auto"/>
          </w:divBdr>
        </w:div>
        <w:div w:id="1684362548">
          <w:marLeft w:val="640"/>
          <w:marRight w:val="0"/>
          <w:marTop w:val="0"/>
          <w:marBottom w:val="0"/>
          <w:divBdr>
            <w:top w:val="none" w:sz="0" w:space="0" w:color="auto"/>
            <w:left w:val="none" w:sz="0" w:space="0" w:color="auto"/>
            <w:bottom w:val="none" w:sz="0" w:space="0" w:color="auto"/>
            <w:right w:val="none" w:sz="0" w:space="0" w:color="auto"/>
          </w:divBdr>
        </w:div>
        <w:div w:id="1378117790">
          <w:marLeft w:val="640"/>
          <w:marRight w:val="0"/>
          <w:marTop w:val="0"/>
          <w:marBottom w:val="0"/>
          <w:divBdr>
            <w:top w:val="none" w:sz="0" w:space="0" w:color="auto"/>
            <w:left w:val="none" w:sz="0" w:space="0" w:color="auto"/>
            <w:bottom w:val="none" w:sz="0" w:space="0" w:color="auto"/>
            <w:right w:val="none" w:sz="0" w:space="0" w:color="auto"/>
          </w:divBdr>
        </w:div>
        <w:div w:id="637996420">
          <w:marLeft w:val="640"/>
          <w:marRight w:val="0"/>
          <w:marTop w:val="0"/>
          <w:marBottom w:val="0"/>
          <w:divBdr>
            <w:top w:val="none" w:sz="0" w:space="0" w:color="auto"/>
            <w:left w:val="none" w:sz="0" w:space="0" w:color="auto"/>
            <w:bottom w:val="none" w:sz="0" w:space="0" w:color="auto"/>
            <w:right w:val="none" w:sz="0" w:space="0" w:color="auto"/>
          </w:divBdr>
        </w:div>
        <w:div w:id="237206994">
          <w:marLeft w:val="640"/>
          <w:marRight w:val="0"/>
          <w:marTop w:val="0"/>
          <w:marBottom w:val="0"/>
          <w:divBdr>
            <w:top w:val="none" w:sz="0" w:space="0" w:color="auto"/>
            <w:left w:val="none" w:sz="0" w:space="0" w:color="auto"/>
            <w:bottom w:val="none" w:sz="0" w:space="0" w:color="auto"/>
            <w:right w:val="none" w:sz="0" w:space="0" w:color="auto"/>
          </w:divBdr>
        </w:div>
        <w:div w:id="269316044">
          <w:marLeft w:val="640"/>
          <w:marRight w:val="0"/>
          <w:marTop w:val="0"/>
          <w:marBottom w:val="0"/>
          <w:divBdr>
            <w:top w:val="none" w:sz="0" w:space="0" w:color="auto"/>
            <w:left w:val="none" w:sz="0" w:space="0" w:color="auto"/>
            <w:bottom w:val="none" w:sz="0" w:space="0" w:color="auto"/>
            <w:right w:val="none" w:sz="0" w:space="0" w:color="auto"/>
          </w:divBdr>
        </w:div>
        <w:div w:id="279339896">
          <w:marLeft w:val="640"/>
          <w:marRight w:val="0"/>
          <w:marTop w:val="0"/>
          <w:marBottom w:val="0"/>
          <w:divBdr>
            <w:top w:val="none" w:sz="0" w:space="0" w:color="auto"/>
            <w:left w:val="none" w:sz="0" w:space="0" w:color="auto"/>
            <w:bottom w:val="none" w:sz="0" w:space="0" w:color="auto"/>
            <w:right w:val="none" w:sz="0" w:space="0" w:color="auto"/>
          </w:divBdr>
        </w:div>
        <w:div w:id="375202260">
          <w:marLeft w:val="640"/>
          <w:marRight w:val="0"/>
          <w:marTop w:val="0"/>
          <w:marBottom w:val="0"/>
          <w:divBdr>
            <w:top w:val="none" w:sz="0" w:space="0" w:color="auto"/>
            <w:left w:val="none" w:sz="0" w:space="0" w:color="auto"/>
            <w:bottom w:val="none" w:sz="0" w:space="0" w:color="auto"/>
            <w:right w:val="none" w:sz="0" w:space="0" w:color="auto"/>
          </w:divBdr>
        </w:div>
        <w:div w:id="1363091046">
          <w:marLeft w:val="640"/>
          <w:marRight w:val="0"/>
          <w:marTop w:val="0"/>
          <w:marBottom w:val="0"/>
          <w:divBdr>
            <w:top w:val="none" w:sz="0" w:space="0" w:color="auto"/>
            <w:left w:val="none" w:sz="0" w:space="0" w:color="auto"/>
            <w:bottom w:val="none" w:sz="0" w:space="0" w:color="auto"/>
            <w:right w:val="none" w:sz="0" w:space="0" w:color="auto"/>
          </w:divBdr>
        </w:div>
        <w:div w:id="1348949332">
          <w:marLeft w:val="640"/>
          <w:marRight w:val="0"/>
          <w:marTop w:val="0"/>
          <w:marBottom w:val="0"/>
          <w:divBdr>
            <w:top w:val="none" w:sz="0" w:space="0" w:color="auto"/>
            <w:left w:val="none" w:sz="0" w:space="0" w:color="auto"/>
            <w:bottom w:val="none" w:sz="0" w:space="0" w:color="auto"/>
            <w:right w:val="none" w:sz="0" w:space="0" w:color="auto"/>
          </w:divBdr>
        </w:div>
        <w:div w:id="173307769">
          <w:marLeft w:val="640"/>
          <w:marRight w:val="0"/>
          <w:marTop w:val="0"/>
          <w:marBottom w:val="0"/>
          <w:divBdr>
            <w:top w:val="none" w:sz="0" w:space="0" w:color="auto"/>
            <w:left w:val="none" w:sz="0" w:space="0" w:color="auto"/>
            <w:bottom w:val="none" w:sz="0" w:space="0" w:color="auto"/>
            <w:right w:val="none" w:sz="0" w:space="0" w:color="auto"/>
          </w:divBdr>
        </w:div>
        <w:div w:id="2011132359">
          <w:marLeft w:val="640"/>
          <w:marRight w:val="0"/>
          <w:marTop w:val="0"/>
          <w:marBottom w:val="0"/>
          <w:divBdr>
            <w:top w:val="none" w:sz="0" w:space="0" w:color="auto"/>
            <w:left w:val="none" w:sz="0" w:space="0" w:color="auto"/>
            <w:bottom w:val="none" w:sz="0" w:space="0" w:color="auto"/>
            <w:right w:val="none" w:sz="0" w:space="0" w:color="auto"/>
          </w:divBdr>
        </w:div>
        <w:div w:id="198933606">
          <w:marLeft w:val="640"/>
          <w:marRight w:val="0"/>
          <w:marTop w:val="0"/>
          <w:marBottom w:val="0"/>
          <w:divBdr>
            <w:top w:val="none" w:sz="0" w:space="0" w:color="auto"/>
            <w:left w:val="none" w:sz="0" w:space="0" w:color="auto"/>
            <w:bottom w:val="none" w:sz="0" w:space="0" w:color="auto"/>
            <w:right w:val="none" w:sz="0" w:space="0" w:color="auto"/>
          </w:divBdr>
        </w:div>
        <w:div w:id="2022853107">
          <w:marLeft w:val="640"/>
          <w:marRight w:val="0"/>
          <w:marTop w:val="0"/>
          <w:marBottom w:val="0"/>
          <w:divBdr>
            <w:top w:val="none" w:sz="0" w:space="0" w:color="auto"/>
            <w:left w:val="none" w:sz="0" w:space="0" w:color="auto"/>
            <w:bottom w:val="none" w:sz="0" w:space="0" w:color="auto"/>
            <w:right w:val="none" w:sz="0" w:space="0" w:color="auto"/>
          </w:divBdr>
        </w:div>
        <w:div w:id="226959410">
          <w:marLeft w:val="640"/>
          <w:marRight w:val="0"/>
          <w:marTop w:val="0"/>
          <w:marBottom w:val="0"/>
          <w:divBdr>
            <w:top w:val="none" w:sz="0" w:space="0" w:color="auto"/>
            <w:left w:val="none" w:sz="0" w:space="0" w:color="auto"/>
            <w:bottom w:val="none" w:sz="0" w:space="0" w:color="auto"/>
            <w:right w:val="none" w:sz="0" w:space="0" w:color="auto"/>
          </w:divBdr>
        </w:div>
        <w:div w:id="801116367">
          <w:marLeft w:val="640"/>
          <w:marRight w:val="0"/>
          <w:marTop w:val="0"/>
          <w:marBottom w:val="0"/>
          <w:divBdr>
            <w:top w:val="none" w:sz="0" w:space="0" w:color="auto"/>
            <w:left w:val="none" w:sz="0" w:space="0" w:color="auto"/>
            <w:bottom w:val="none" w:sz="0" w:space="0" w:color="auto"/>
            <w:right w:val="none" w:sz="0" w:space="0" w:color="auto"/>
          </w:divBdr>
        </w:div>
        <w:div w:id="1654404793">
          <w:marLeft w:val="640"/>
          <w:marRight w:val="0"/>
          <w:marTop w:val="0"/>
          <w:marBottom w:val="0"/>
          <w:divBdr>
            <w:top w:val="none" w:sz="0" w:space="0" w:color="auto"/>
            <w:left w:val="none" w:sz="0" w:space="0" w:color="auto"/>
            <w:bottom w:val="none" w:sz="0" w:space="0" w:color="auto"/>
            <w:right w:val="none" w:sz="0" w:space="0" w:color="auto"/>
          </w:divBdr>
        </w:div>
        <w:div w:id="2112356883">
          <w:marLeft w:val="640"/>
          <w:marRight w:val="0"/>
          <w:marTop w:val="0"/>
          <w:marBottom w:val="0"/>
          <w:divBdr>
            <w:top w:val="none" w:sz="0" w:space="0" w:color="auto"/>
            <w:left w:val="none" w:sz="0" w:space="0" w:color="auto"/>
            <w:bottom w:val="none" w:sz="0" w:space="0" w:color="auto"/>
            <w:right w:val="none" w:sz="0" w:space="0" w:color="auto"/>
          </w:divBdr>
        </w:div>
        <w:div w:id="672489288">
          <w:marLeft w:val="640"/>
          <w:marRight w:val="0"/>
          <w:marTop w:val="0"/>
          <w:marBottom w:val="0"/>
          <w:divBdr>
            <w:top w:val="none" w:sz="0" w:space="0" w:color="auto"/>
            <w:left w:val="none" w:sz="0" w:space="0" w:color="auto"/>
            <w:bottom w:val="none" w:sz="0" w:space="0" w:color="auto"/>
            <w:right w:val="none" w:sz="0" w:space="0" w:color="auto"/>
          </w:divBdr>
        </w:div>
        <w:div w:id="1920022412">
          <w:marLeft w:val="640"/>
          <w:marRight w:val="0"/>
          <w:marTop w:val="0"/>
          <w:marBottom w:val="0"/>
          <w:divBdr>
            <w:top w:val="none" w:sz="0" w:space="0" w:color="auto"/>
            <w:left w:val="none" w:sz="0" w:space="0" w:color="auto"/>
            <w:bottom w:val="none" w:sz="0" w:space="0" w:color="auto"/>
            <w:right w:val="none" w:sz="0" w:space="0" w:color="auto"/>
          </w:divBdr>
        </w:div>
        <w:div w:id="506140755">
          <w:marLeft w:val="640"/>
          <w:marRight w:val="0"/>
          <w:marTop w:val="0"/>
          <w:marBottom w:val="0"/>
          <w:divBdr>
            <w:top w:val="none" w:sz="0" w:space="0" w:color="auto"/>
            <w:left w:val="none" w:sz="0" w:space="0" w:color="auto"/>
            <w:bottom w:val="none" w:sz="0" w:space="0" w:color="auto"/>
            <w:right w:val="none" w:sz="0" w:space="0" w:color="auto"/>
          </w:divBdr>
        </w:div>
        <w:div w:id="735398077">
          <w:marLeft w:val="640"/>
          <w:marRight w:val="0"/>
          <w:marTop w:val="0"/>
          <w:marBottom w:val="0"/>
          <w:divBdr>
            <w:top w:val="none" w:sz="0" w:space="0" w:color="auto"/>
            <w:left w:val="none" w:sz="0" w:space="0" w:color="auto"/>
            <w:bottom w:val="none" w:sz="0" w:space="0" w:color="auto"/>
            <w:right w:val="none" w:sz="0" w:space="0" w:color="auto"/>
          </w:divBdr>
        </w:div>
        <w:div w:id="302658384">
          <w:marLeft w:val="640"/>
          <w:marRight w:val="0"/>
          <w:marTop w:val="0"/>
          <w:marBottom w:val="0"/>
          <w:divBdr>
            <w:top w:val="none" w:sz="0" w:space="0" w:color="auto"/>
            <w:left w:val="none" w:sz="0" w:space="0" w:color="auto"/>
            <w:bottom w:val="none" w:sz="0" w:space="0" w:color="auto"/>
            <w:right w:val="none" w:sz="0" w:space="0" w:color="auto"/>
          </w:divBdr>
        </w:div>
        <w:div w:id="773132797">
          <w:marLeft w:val="640"/>
          <w:marRight w:val="0"/>
          <w:marTop w:val="0"/>
          <w:marBottom w:val="0"/>
          <w:divBdr>
            <w:top w:val="none" w:sz="0" w:space="0" w:color="auto"/>
            <w:left w:val="none" w:sz="0" w:space="0" w:color="auto"/>
            <w:bottom w:val="none" w:sz="0" w:space="0" w:color="auto"/>
            <w:right w:val="none" w:sz="0" w:space="0" w:color="auto"/>
          </w:divBdr>
        </w:div>
        <w:div w:id="915482473">
          <w:marLeft w:val="640"/>
          <w:marRight w:val="0"/>
          <w:marTop w:val="0"/>
          <w:marBottom w:val="0"/>
          <w:divBdr>
            <w:top w:val="none" w:sz="0" w:space="0" w:color="auto"/>
            <w:left w:val="none" w:sz="0" w:space="0" w:color="auto"/>
            <w:bottom w:val="none" w:sz="0" w:space="0" w:color="auto"/>
            <w:right w:val="none" w:sz="0" w:space="0" w:color="auto"/>
          </w:divBdr>
        </w:div>
        <w:div w:id="2080709500">
          <w:marLeft w:val="640"/>
          <w:marRight w:val="0"/>
          <w:marTop w:val="0"/>
          <w:marBottom w:val="0"/>
          <w:divBdr>
            <w:top w:val="none" w:sz="0" w:space="0" w:color="auto"/>
            <w:left w:val="none" w:sz="0" w:space="0" w:color="auto"/>
            <w:bottom w:val="none" w:sz="0" w:space="0" w:color="auto"/>
            <w:right w:val="none" w:sz="0" w:space="0" w:color="auto"/>
          </w:divBdr>
        </w:div>
        <w:div w:id="1678076490">
          <w:marLeft w:val="640"/>
          <w:marRight w:val="0"/>
          <w:marTop w:val="0"/>
          <w:marBottom w:val="0"/>
          <w:divBdr>
            <w:top w:val="none" w:sz="0" w:space="0" w:color="auto"/>
            <w:left w:val="none" w:sz="0" w:space="0" w:color="auto"/>
            <w:bottom w:val="none" w:sz="0" w:space="0" w:color="auto"/>
            <w:right w:val="none" w:sz="0" w:space="0" w:color="auto"/>
          </w:divBdr>
        </w:div>
        <w:div w:id="1218056007">
          <w:marLeft w:val="640"/>
          <w:marRight w:val="0"/>
          <w:marTop w:val="0"/>
          <w:marBottom w:val="0"/>
          <w:divBdr>
            <w:top w:val="none" w:sz="0" w:space="0" w:color="auto"/>
            <w:left w:val="none" w:sz="0" w:space="0" w:color="auto"/>
            <w:bottom w:val="none" w:sz="0" w:space="0" w:color="auto"/>
            <w:right w:val="none" w:sz="0" w:space="0" w:color="auto"/>
          </w:divBdr>
        </w:div>
        <w:div w:id="572082548">
          <w:marLeft w:val="640"/>
          <w:marRight w:val="0"/>
          <w:marTop w:val="0"/>
          <w:marBottom w:val="0"/>
          <w:divBdr>
            <w:top w:val="none" w:sz="0" w:space="0" w:color="auto"/>
            <w:left w:val="none" w:sz="0" w:space="0" w:color="auto"/>
            <w:bottom w:val="none" w:sz="0" w:space="0" w:color="auto"/>
            <w:right w:val="none" w:sz="0" w:space="0" w:color="auto"/>
          </w:divBdr>
        </w:div>
        <w:div w:id="1952980167">
          <w:marLeft w:val="640"/>
          <w:marRight w:val="0"/>
          <w:marTop w:val="0"/>
          <w:marBottom w:val="0"/>
          <w:divBdr>
            <w:top w:val="none" w:sz="0" w:space="0" w:color="auto"/>
            <w:left w:val="none" w:sz="0" w:space="0" w:color="auto"/>
            <w:bottom w:val="none" w:sz="0" w:space="0" w:color="auto"/>
            <w:right w:val="none" w:sz="0" w:space="0" w:color="auto"/>
          </w:divBdr>
        </w:div>
        <w:div w:id="208614330">
          <w:marLeft w:val="640"/>
          <w:marRight w:val="0"/>
          <w:marTop w:val="0"/>
          <w:marBottom w:val="0"/>
          <w:divBdr>
            <w:top w:val="none" w:sz="0" w:space="0" w:color="auto"/>
            <w:left w:val="none" w:sz="0" w:space="0" w:color="auto"/>
            <w:bottom w:val="none" w:sz="0" w:space="0" w:color="auto"/>
            <w:right w:val="none" w:sz="0" w:space="0" w:color="auto"/>
          </w:divBdr>
        </w:div>
        <w:div w:id="2072776597">
          <w:marLeft w:val="640"/>
          <w:marRight w:val="0"/>
          <w:marTop w:val="0"/>
          <w:marBottom w:val="0"/>
          <w:divBdr>
            <w:top w:val="none" w:sz="0" w:space="0" w:color="auto"/>
            <w:left w:val="none" w:sz="0" w:space="0" w:color="auto"/>
            <w:bottom w:val="none" w:sz="0" w:space="0" w:color="auto"/>
            <w:right w:val="none" w:sz="0" w:space="0" w:color="auto"/>
          </w:divBdr>
        </w:div>
        <w:div w:id="1599557017">
          <w:marLeft w:val="640"/>
          <w:marRight w:val="0"/>
          <w:marTop w:val="0"/>
          <w:marBottom w:val="0"/>
          <w:divBdr>
            <w:top w:val="none" w:sz="0" w:space="0" w:color="auto"/>
            <w:left w:val="none" w:sz="0" w:space="0" w:color="auto"/>
            <w:bottom w:val="none" w:sz="0" w:space="0" w:color="auto"/>
            <w:right w:val="none" w:sz="0" w:space="0" w:color="auto"/>
          </w:divBdr>
        </w:div>
        <w:div w:id="158933098">
          <w:marLeft w:val="640"/>
          <w:marRight w:val="0"/>
          <w:marTop w:val="0"/>
          <w:marBottom w:val="0"/>
          <w:divBdr>
            <w:top w:val="none" w:sz="0" w:space="0" w:color="auto"/>
            <w:left w:val="none" w:sz="0" w:space="0" w:color="auto"/>
            <w:bottom w:val="none" w:sz="0" w:space="0" w:color="auto"/>
            <w:right w:val="none" w:sz="0" w:space="0" w:color="auto"/>
          </w:divBdr>
        </w:div>
        <w:div w:id="124156939">
          <w:marLeft w:val="640"/>
          <w:marRight w:val="0"/>
          <w:marTop w:val="0"/>
          <w:marBottom w:val="0"/>
          <w:divBdr>
            <w:top w:val="none" w:sz="0" w:space="0" w:color="auto"/>
            <w:left w:val="none" w:sz="0" w:space="0" w:color="auto"/>
            <w:bottom w:val="none" w:sz="0" w:space="0" w:color="auto"/>
            <w:right w:val="none" w:sz="0" w:space="0" w:color="auto"/>
          </w:divBdr>
        </w:div>
        <w:div w:id="1680086382">
          <w:marLeft w:val="640"/>
          <w:marRight w:val="0"/>
          <w:marTop w:val="0"/>
          <w:marBottom w:val="0"/>
          <w:divBdr>
            <w:top w:val="none" w:sz="0" w:space="0" w:color="auto"/>
            <w:left w:val="none" w:sz="0" w:space="0" w:color="auto"/>
            <w:bottom w:val="none" w:sz="0" w:space="0" w:color="auto"/>
            <w:right w:val="none" w:sz="0" w:space="0" w:color="auto"/>
          </w:divBdr>
        </w:div>
        <w:div w:id="515578769">
          <w:marLeft w:val="640"/>
          <w:marRight w:val="0"/>
          <w:marTop w:val="0"/>
          <w:marBottom w:val="0"/>
          <w:divBdr>
            <w:top w:val="none" w:sz="0" w:space="0" w:color="auto"/>
            <w:left w:val="none" w:sz="0" w:space="0" w:color="auto"/>
            <w:bottom w:val="none" w:sz="0" w:space="0" w:color="auto"/>
            <w:right w:val="none" w:sz="0" w:space="0" w:color="auto"/>
          </w:divBdr>
        </w:div>
        <w:div w:id="747118214">
          <w:marLeft w:val="640"/>
          <w:marRight w:val="0"/>
          <w:marTop w:val="0"/>
          <w:marBottom w:val="0"/>
          <w:divBdr>
            <w:top w:val="none" w:sz="0" w:space="0" w:color="auto"/>
            <w:left w:val="none" w:sz="0" w:space="0" w:color="auto"/>
            <w:bottom w:val="none" w:sz="0" w:space="0" w:color="auto"/>
            <w:right w:val="none" w:sz="0" w:space="0" w:color="auto"/>
          </w:divBdr>
        </w:div>
        <w:div w:id="355930004">
          <w:marLeft w:val="640"/>
          <w:marRight w:val="0"/>
          <w:marTop w:val="0"/>
          <w:marBottom w:val="0"/>
          <w:divBdr>
            <w:top w:val="none" w:sz="0" w:space="0" w:color="auto"/>
            <w:left w:val="none" w:sz="0" w:space="0" w:color="auto"/>
            <w:bottom w:val="none" w:sz="0" w:space="0" w:color="auto"/>
            <w:right w:val="none" w:sz="0" w:space="0" w:color="auto"/>
          </w:divBdr>
        </w:div>
        <w:div w:id="906915873">
          <w:marLeft w:val="640"/>
          <w:marRight w:val="0"/>
          <w:marTop w:val="0"/>
          <w:marBottom w:val="0"/>
          <w:divBdr>
            <w:top w:val="none" w:sz="0" w:space="0" w:color="auto"/>
            <w:left w:val="none" w:sz="0" w:space="0" w:color="auto"/>
            <w:bottom w:val="none" w:sz="0" w:space="0" w:color="auto"/>
            <w:right w:val="none" w:sz="0" w:space="0" w:color="auto"/>
          </w:divBdr>
        </w:div>
        <w:div w:id="1173034032">
          <w:marLeft w:val="640"/>
          <w:marRight w:val="0"/>
          <w:marTop w:val="0"/>
          <w:marBottom w:val="0"/>
          <w:divBdr>
            <w:top w:val="none" w:sz="0" w:space="0" w:color="auto"/>
            <w:left w:val="none" w:sz="0" w:space="0" w:color="auto"/>
            <w:bottom w:val="none" w:sz="0" w:space="0" w:color="auto"/>
            <w:right w:val="none" w:sz="0" w:space="0" w:color="auto"/>
          </w:divBdr>
        </w:div>
        <w:div w:id="345139820">
          <w:marLeft w:val="640"/>
          <w:marRight w:val="0"/>
          <w:marTop w:val="0"/>
          <w:marBottom w:val="0"/>
          <w:divBdr>
            <w:top w:val="none" w:sz="0" w:space="0" w:color="auto"/>
            <w:left w:val="none" w:sz="0" w:space="0" w:color="auto"/>
            <w:bottom w:val="none" w:sz="0" w:space="0" w:color="auto"/>
            <w:right w:val="none" w:sz="0" w:space="0" w:color="auto"/>
          </w:divBdr>
        </w:div>
        <w:div w:id="1709798404">
          <w:marLeft w:val="640"/>
          <w:marRight w:val="0"/>
          <w:marTop w:val="0"/>
          <w:marBottom w:val="0"/>
          <w:divBdr>
            <w:top w:val="none" w:sz="0" w:space="0" w:color="auto"/>
            <w:left w:val="none" w:sz="0" w:space="0" w:color="auto"/>
            <w:bottom w:val="none" w:sz="0" w:space="0" w:color="auto"/>
            <w:right w:val="none" w:sz="0" w:space="0" w:color="auto"/>
          </w:divBdr>
        </w:div>
        <w:div w:id="1935088352">
          <w:marLeft w:val="640"/>
          <w:marRight w:val="0"/>
          <w:marTop w:val="0"/>
          <w:marBottom w:val="0"/>
          <w:divBdr>
            <w:top w:val="none" w:sz="0" w:space="0" w:color="auto"/>
            <w:left w:val="none" w:sz="0" w:space="0" w:color="auto"/>
            <w:bottom w:val="none" w:sz="0" w:space="0" w:color="auto"/>
            <w:right w:val="none" w:sz="0" w:space="0" w:color="auto"/>
          </w:divBdr>
        </w:div>
        <w:div w:id="527332932">
          <w:marLeft w:val="640"/>
          <w:marRight w:val="0"/>
          <w:marTop w:val="0"/>
          <w:marBottom w:val="0"/>
          <w:divBdr>
            <w:top w:val="none" w:sz="0" w:space="0" w:color="auto"/>
            <w:left w:val="none" w:sz="0" w:space="0" w:color="auto"/>
            <w:bottom w:val="none" w:sz="0" w:space="0" w:color="auto"/>
            <w:right w:val="none" w:sz="0" w:space="0" w:color="auto"/>
          </w:divBdr>
        </w:div>
        <w:div w:id="868376873">
          <w:marLeft w:val="640"/>
          <w:marRight w:val="0"/>
          <w:marTop w:val="0"/>
          <w:marBottom w:val="0"/>
          <w:divBdr>
            <w:top w:val="none" w:sz="0" w:space="0" w:color="auto"/>
            <w:left w:val="none" w:sz="0" w:space="0" w:color="auto"/>
            <w:bottom w:val="none" w:sz="0" w:space="0" w:color="auto"/>
            <w:right w:val="none" w:sz="0" w:space="0" w:color="auto"/>
          </w:divBdr>
        </w:div>
        <w:div w:id="322635041">
          <w:marLeft w:val="640"/>
          <w:marRight w:val="0"/>
          <w:marTop w:val="0"/>
          <w:marBottom w:val="0"/>
          <w:divBdr>
            <w:top w:val="none" w:sz="0" w:space="0" w:color="auto"/>
            <w:left w:val="none" w:sz="0" w:space="0" w:color="auto"/>
            <w:bottom w:val="none" w:sz="0" w:space="0" w:color="auto"/>
            <w:right w:val="none" w:sz="0" w:space="0" w:color="auto"/>
          </w:divBdr>
        </w:div>
        <w:div w:id="1076395149">
          <w:marLeft w:val="640"/>
          <w:marRight w:val="0"/>
          <w:marTop w:val="0"/>
          <w:marBottom w:val="0"/>
          <w:divBdr>
            <w:top w:val="none" w:sz="0" w:space="0" w:color="auto"/>
            <w:left w:val="none" w:sz="0" w:space="0" w:color="auto"/>
            <w:bottom w:val="none" w:sz="0" w:space="0" w:color="auto"/>
            <w:right w:val="none" w:sz="0" w:space="0" w:color="auto"/>
          </w:divBdr>
        </w:div>
        <w:div w:id="1231035879">
          <w:marLeft w:val="640"/>
          <w:marRight w:val="0"/>
          <w:marTop w:val="0"/>
          <w:marBottom w:val="0"/>
          <w:divBdr>
            <w:top w:val="none" w:sz="0" w:space="0" w:color="auto"/>
            <w:left w:val="none" w:sz="0" w:space="0" w:color="auto"/>
            <w:bottom w:val="none" w:sz="0" w:space="0" w:color="auto"/>
            <w:right w:val="none" w:sz="0" w:space="0" w:color="auto"/>
          </w:divBdr>
        </w:div>
        <w:div w:id="812985735">
          <w:marLeft w:val="640"/>
          <w:marRight w:val="0"/>
          <w:marTop w:val="0"/>
          <w:marBottom w:val="0"/>
          <w:divBdr>
            <w:top w:val="none" w:sz="0" w:space="0" w:color="auto"/>
            <w:left w:val="none" w:sz="0" w:space="0" w:color="auto"/>
            <w:bottom w:val="none" w:sz="0" w:space="0" w:color="auto"/>
            <w:right w:val="none" w:sz="0" w:space="0" w:color="auto"/>
          </w:divBdr>
        </w:div>
        <w:div w:id="601109235">
          <w:marLeft w:val="640"/>
          <w:marRight w:val="0"/>
          <w:marTop w:val="0"/>
          <w:marBottom w:val="0"/>
          <w:divBdr>
            <w:top w:val="none" w:sz="0" w:space="0" w:color="auto"/>
            <w:left w:val="none" w:sz="0" w:space="0" w:color="auto"/>
            <w:bottom w:val="none" w:sz="0" w:space="0" w:color="auto"/>
            <w:right w:val="none" w:sz="0" w:space="0" w:color="auto"/>
          </w:divBdr>
        </w:div>
        <w:div w:id="474761703">
          <w:marLeft w:val="640"/>
          <w:marRight w:val="0"/>
          <w:marTop w:val="0"/>
          <w:marBottom w:val="0"/>
          <w:divBdr>
            <w:top w:val="none" w:sz="0" w:space="0" w:color="auto"/>
            <w:left w:val="none" w:sz="0" w:space="0" w:color="auto"/>
            <w:bottom w:val="none" w:sz="0" w:space="0" w:color="auto"/>
            <w:right w:val="none" w:sz="0" w:space="0" w:color="auto"/>
          </w:divBdr>
        </w:div>
        <w:div w:id="1285111618">
          <w:marLeft w:val="640"/>
          <w:marRight w:val="0"/>
          <w:marTop w:val="0"/>
          <w:marBottom w:val="0"/>
          <w:divBdr>
            <w:top w:val="none" w:sz="0" w:space="0" w:color="auto"/>
            <w:left w:val="none" w:sz="0" w:space="0" w:color="auto"/>
            <w:bottom w:val="none" w:sz="0" w:space="0" w:color="auto"/>
            <w:right w:val="none" w:sz="0" w:space="0" w:color="auto"/>
          </w:divBdr>
        </w:div>
        <w:div w:id="1926110317">
          <w:marLeft w:val="640"/>
          <w:marRight w:val="0"/>
          <w:marTop w:val="0"/>
          <w:marBottom w:val="0"/>
          <w:divBdr>
            <w:top w:val="none" w:sz="0" w:space="0" w:color="auto"/>
            <w:left w:val="none" w:sz="0" w:space="0" w:color="auto"/>
            <w:bottom w:val="none" w:sz="0" w:space="0" w:color="auto"/>
            <w:right w:val="none" w:sz="0" w:space="0" w:color="auto"/>
          </w:divBdr>
        </w:div>
        <w:div w:id="187371330">
          <w:marLeft w:val="640"/>
          <w:marRight w:val="0"/>
          <w:marTop w:val="0"/>
          <w:marBottom w:val="0"/>
          <w:divBdr>
            <w:top w:val="none" w:sz="0" w:space="0" w:color="auto"/>
            <w:left w:val="none" w:sz="0" w:space="0" w:color="auto"/>
            <w:bottom w:val="none" w:sz="0" w:space="0" w:color="auto"/>
            <w:right w:val="none" w:sz="0" w:space="0" w:color="auto"/>
          </w:divBdr>
        </w:div>
        <w:div w:id="1610963679">
          <w:marLeft w:val="640"/>
          <w:marRight w:val="0"/>
          <w:marTop w:val="0"/>
          <w:marBottom w:val="0"/>
          <w:divBdr>
            <w:top w:val="none" w:sz="0" w:space="0" w:color="auto"/>
            <w:left w:val="none" w:sz="0" w:space="0" w:color="auto"/>
            <w:bottom w:val="none" w:sz="0" w:space="0" w:color="auto"/>
            <w:right w:val="none" w:sz="0" w:space="0" w:color="auto"/>
          </w:divBdr>
        </w:div>
        <w:div w:id="947857118">
          <w:marLeft w:val="640"/>
          <w:marRight w:val="0"/>
          <w:marTop w:val="0"/>
          <w:marBottom w:val="0"/>
          <w:divBdr>
            <w:top w:val="none" w:sz="0" w:space="0" w:color="auto"/>
            <w:left w:val="none" w:sz="0" w:space="0" w:color="auto"/>
            <w:bottom w:val="none" w:sz="0" w:space="0" w:color="auto"/>
            <w:right w:val="none" w:sz="0" w:space="0" w:color="auto"/>
          </w:divBdr>
        </w:div>
        <w:div w:id="645823001">
          <w:marLeft w:val="640"/>
          <w:marRight w:val="0"/>
          <w:marTop w:val="0"/>
          <w:marBottom w:val="0"/>
          <w:divBdr>
            <w:top w:val="none" w:sz="0" w:space="0" w:color="auto"/>
            <w:left w:val="none" w:sz="0" w:space="0" w:color="auto"/>
            <w:bottom w:val="none" w:sz="0" w:space="0" w:color="auto"/>
            <w:right w:val="none" w:sz="0" w:space="0" w:color="auto"/>
          </w:divBdr>
        </w:div>
        <w:div w:id="1028259883">
          <w:marLeft w:val="640"/>
          <w:marRight w:val="0"/>
          <w:marTop w:val="0"/>
          <w:marBottom w:val="0"/>
          <w:divBdr>
            <w:top w:val="none" w:sz="0" w:space="0" w:color="auto"/>
            <w:left w:val="none" w:sz="0" w:space="0" w:color="auto"/>
            <w:bottom w:val="none" w:sz="0" w:space="0" w:color="auto"/>
            <w:right w:val="none" w:sz="0" w:space="0" w:color="auto"/>
          </w:divBdr>
        </w:div>
        <w:div w:id="2113208714">
          <w:marLeft w:val="640"/>
          <w:marRight w:val="0"/>
          <w:marTop w:val="0"/>
          <w:marBottom w:val="0"/>
          <w:divBdr>
            <w:top w:val="none" w:sz="0" w:space="0" w:color="auto"/>
            <w:left w:val="none" w:sz="0" w:space="0" w:color="auto"/>
            <w:bottom w:val="none" w:sz="0" w:space="0" w:color="auto"/>
            <w:right w:val="none" w:sz="0" w:space="0" w:color="auto"/>
          </w:divBdr>
        </w:div>
        <w:div w:id="409622837">
          <w:marLeft w:val="640"/>
          <w:marRight w:val="0"/>
          <w:marTop w:val="0"/>
          <w:marBottom w:val="0"/>
          <w:divBdr>
            <w:top w:val="none" w:sz="0" w:space="0" w:color="auto"/>
            <w:left w:val="none" w:sz="0" w:space="0" w:color="auto"/>
            <w:bottom w:val="none" w:sz="0" w:space="0" w:color="auto"/>
            <w:right w:val="none" w:sz="0" w:space="0" w:color="auto"/>
          </w:divBdr>
        </w:div>
        <w:div w:id="1724138950">
          <w:marLeft w:val="640"/>
          <w:marRight w:val="0"/>
          <w:marTop w:val="0"/>
          <w:marBottom w:val="0"/>
          <w:divBdr>
            <w:top w:val="none" w:sz="0" w:space="0" w:color="auto"/>
            <w:left w:val="none" w:sz="0" w:space="0" w:color="auto"/>
            <w:bottom w:val="none" w:sz="0" w:space="0" w:color="auto"/>
            <w:right w:val="none" w:sz="0" w:space="0" w:color="auto"/>
          </w:divBdr>
        </w:div>
        <w:div w:id="1454322451">
          <w:marLeft w:val="640"/>
          <w:marRight w:val="0"/>
          <w:marTop w:val="0"/>
          <w:marBottom w:val="0"/>
          <w:divBdr>
            <w:top w:val="none" w:sz="0" w:space="0" w:color="auto"/>
            <w:left w:val="none" w:sz="0" w:space="0" w:color="auto"/>
            <w:bottom w:val="none" w:sz="0" w:space="0" w:color="auto"/>
            <w:right w:val="none" w:sz="0" w:space="0" w:color="auto"/>
          </w:divBdr>
        </w:div>
        <w:div w:id="33383670">
          <w:marLeft w:val="640"/>
          <w:marRight w:val="0"/>
          <w:marTop w:val="0"/>
          <w:marBottom w:val="0"/>
          <w:divBdr>
            <w:top w:val="none" w:sz="0" w:space="0" w:color="auto"/>
            <w:left w:val="none" w:sz="0" w:space="0" w:color="auto"/>
            <w:bottom w:val="none" w:sz="0" w:space="0" w:color="auto"/>
            <w:right w:val="none" w:sz="0" w:space="0" w:color="auto"/>
          </w:divBdr>
        </w:div>
        <w:div w:id="1739130724">
          <w:marLeft w:val="640"/>
          <w:marRight w:val="0"/>
          <w:marTop w:val="0"/>
          <w:marBottom w:val="0"/>
          <w:divBdr>
            <w:top w:val="none" w:sz="0" w:space="0" w:color="auto"/>
            <w:left w:val="none" w:sz="0" w:space="0" w:color="auto"/>
            <w:bottom w:val="none" w:sz="0" w:space="0" w:color="auto"/>
            <w:right w:val="none" w:sz="0" w:space="0" w:color="auto"/>
          </w:divBdr>
        </w:div>
        <w:div w:id="605238089">
          <w:marLeft w:val="640"/>
          <w:marRight w:val="0"/>
          <w:marTop w:val="0"/>
          <w:marBottom w:val="0"/>
          <w:divBdr>
            <w:top w:val="none" w:sz="0" w:space="0" w:color="auto"/>
            <w:left w:val="none" w:sz="0" w:space="0" w:color="auto"/>
            <w:bottom w:val="none" w:sz="0" w:space="0" w:color="auto"/>
            <w:right w:val="none" w:sz="0" w:space="0" w:color="auto"/>
          </w:divBdr>
        </w:div>
        <w:div w:id="283465714">
          <w:marLeft w:val="640"/>
          <w:marRight w:val="0"/>
          <w:marTop w:val="0"/>
          <w:marBottom w:val="0"/>
          <w:divBdr>
            <w:top w:val="none" w:sz="0" w:space="0" w:color="auto"/>
            <w:left w:val="none" w:sz="0" w:space="0" w:color="auto"/>
            <w:bottom w:val="none" w:sz="0" w:space="0" w:color="auto"/>
            <w:right w:val="none" w:sz="0" w:space="0" w:color="auto"/>
          </w:divBdr>
        </w:div>
        <w:div w:id="2009821157">
          <w:marLeft w:val="640"/>
          <w:marRight w:val="0"/>
          <w:marTop w:val="0"/>
          <w:marBottom w:val="0"/>
          <w:divBdr>
            <w:top w:val="none" w:sz="0" w:space="0" w:color="auto"/>
            <w:left w:val="none" w:sz="0" w:space="0" w:color="auto"/>
            <w:bottom w:val="none" w:sz="0" w:space="0" w:color="auto"/>
            <w:right w:val="none" w:sz="0" w:space="0" w:color="auto"/>
          </w:divBdr>
        </w:div>
        <w:div w:id="1104304054">
          <w:marLeft w:val="640"/>
          <w:marRight w:val="0"/>
          <w:marTop w:val="0"/>
          <w:marBottom w:val="0"/>
          <w:divBdr>
            <w:top w:val="none" w:sz="0" w:space="0" w:color="auto"/>
            <w:left w:val="none" w:sz="0" w:space="0" w:color="auto"/>
            <w:bottom w:val="none" w:sz="0" w:space="0" w:color="auto"/>
            <w:right w:val="none" w:sz="0" w:space="0" w:color="auto"/>
          </w:divBdr>
        </w:div>
        <w:div w:id="54672356">
          <w:marLeft w:val="640"/>
          <w:marRight w:val="0"/>
          <w:marTop w:val="0"/>
          <w:marBottom w:val="0"/>
          <w:divBdr>
            <w:top w:val="none" w:sz="0" w:space="0" w:color="auto"/>
            <w:left w:val="none" w:sz="0" w:space="0" w:color="auto"/>
            <w:bottom w:val="none" w:sz="0" w:space="0" w:color="auto"/>
            <w:right w:val="none" w:sz="0" w:space="0" w:color="auto"/>
          </w:divBdr>
        </w:div>
        <w:div w:id="792477881">
          <w:marLeft w:val="640"/>
          <w:marRight w:val="0"/>
          <w:marTop w:val="0"/>
          <w:marBottom w:val="0"/>
          <w:divBdr>
            <w:top w:val="none" w:sz="0" w:space="0" w:color="auto"/>
            <w:left w:val="none" w:sz="0" w:space="0" w:color="auto"/>
            <w:bottom w:val="none" w:sz="0" w:space="0" w:color="auto"/>
            <w:right w:val="none" w:sz="0" w:space="0" w:color="auto"/>
          </w:divBdr>
        </w:div>
        <w:div w:id="469711467">
          <w:marLeft w:val="640"/>
          <w:marRight w:val="0"/>
          <w:marTop w:val="0"/>
          <w:marBottom w:val="0"/>
          <w:divBdr>
            <w:top w:val="none" w:sz="0" w:space="0" w:color="auto"/>
            <w:left w:val="none" w:sz="0" w:space="0" w:color="auto"/>
            <w:bottom w:val="none" w:sz="0" w:space="0" w:color="auto"/>
            <w:right w:val="none" w:sz="0" w:space="0" w:color="auto"/>
          </w:divBdr>
        </w:div>
        <w:div w:id="588319859">
          <w:marLeft w:val="640"/>
          <w:marRight w:val="0"/>
          <w:marTop w:val="0"/>
          <w:marBottom w:val="0"/>
          <w:divBdr>
            <w:top w:val="none" w:sz="0" w:space="0" w:color="auto"/>
            <w:left w:val="none" w:sz="0" w:space="0" w:color="auto"/>
            <w:bottom w:val="none" w:sz="0" w:space="0" w:color="auto"/>
            <w:right w:val="none" w:sz="0" w:space="0" w:color="auto"/>
          </w:divBdr>
        </w:div>
        <w:div w:id="796528816">
          <w:marLeft w:val="640"/>
          <w:marRight w:val="0"/>
          <w:marTop w:val="0"/>
          <w:marBottom w:val="0"/>
          <w:divBdr>
            <w:top w:val="none" w:sz="0" w:space="0" w:color="auto"/>
            <w:left w:val="none" w:sz="0" w:space="0" w:color="auto"/>
            <w:bottom w:val="none" w:sz="0" w:space="0" w:color="auto"/>
            <w:right w:val="none" w:sz="0" w:space="0" w:color="auto"/>
          </w:divBdr>
        </w:div>
        <w:div w:id="1311398797">
          <w:marLeft w:val="640"/>
          <w:marRight w:val="0"/>
          <w:marTop w:val="0"/>
          <w:marBottom w:val="0"/>
          <w:divBdr>
            <w:top w:val="none" w:sz="0" w:space="0" w:color="auto"/>
            <w:left w:val="none" w:sz="0" w:space="0" w:color="auto"/>
            <w:bottom w:val="none" w:sz="0" w:space="0" w:color="auto"/>
            <w:right w:val="none" w:sz="0" w:space="0" w:color="auto"/>
          </w:divBdr>
        </w:div>
        <w:div w:id="1567259823">
          <w:marLeft w:val="640"/>
          <w:marRight w:val="0"/>
          <w:marTop w:val="0"/>
          <w:marBottom w:val="0"/>
          <w:divBdr>
            <w:top w:val="none" w:sz="0" w:space="0" w:color="auto"/>
            <w:left w:val="none" w:sz="0" w:space="0" w:color="auto"/>
            <w:bottom w:val="none" w:sz="0" w:space="0" w:color="auto"/>
            <w:right w:val="none" w:sz="0" w:space="0" w:color="auto"/>
          </w:divBdr>
        </w:div>
        <w:div w:id="56322458">
          <w:marLeft w:val="640"/>
          <w:marRight w:val="0"/>
          <w:marTop w:val="0"/>
          <w:marBottom w:val="0"/>
          <w:divBdr>
            <w:top w:val="none" w:sz="0" w:space="0" w:color="auto"/>
            <w:left w:val="none" w:sz="0" w:space="0" w:color="auto"/>
            <w:bottom w:val="none" w:sz="0" w:space="0" w:color="auto"/>
            <w:right w:val="none" w:sz="0" w:space="0" w:color="auto"/>
          </w:divBdr>
        </w:div>
        <w:div w:id="1323504410">
          <w:marLeft w:val="640"/>
          <w:marRight w:val="0"/>
          <w:marTop w:val="0"/>
          <w:marBottom w:val="0"/>
          <w:divBdr>
            <w:top w:val="none" w:sz="0" w:space="0" w:color="auto"/>
            <w:left w:val="none" w:sz="0" w:space="0" w:color="auto"/>
            <w:bottom w:val="none" w:sz="0" w:space="0" w:color="auto"/>
            <w:right w:val="none" w:sz="0" w:space="0" w:color="auto"/>
          </w:divBdr>
        </w:div>
        <w:div w:id="1741902126">
          <w:marLeft w:val="640"/>
          <w:marRight w:val="0"/>
          <w:marTop w:val="0"/>
          <w:marBottom w:val="0"/>
          <w:divBdr>
            <w:top w:val="none" w:sz="0" w:space="0" w:color="auto"/>
            <w:left w:val="none" w:sz="0" w:space="0" w:color="auto"/>
            <w:bottom w:val="none" w:sz="0" w:space="0" w:color="auto"/>
            <w:right w:val="none" w:sz="0" w:space="0" w:color="auto"/>
          </w:divBdr>
        </w:div>
        <w:div w:id="1054314">
          <w:marLeft w:val="640"/>
          <w:marRight w:val="0"/>
          <w:marTop w:val="0"/>
          <w:marBottom w:val="0"/>
          <w:divBdr>
            <w:top w:val="none" w:sz="0" w:space="0" w:color="auto"/>
            <w:left w:val="none" w:sz="0" w:space="0" w:color="auto"/>
            <w:bottom w:val="none" w:sz="0" w:space="0" w:color="auto"/>
            <w:right w:val="none" w:sz="0" w:space="0" w:color="auto"/>
          </w:divBdr>
        </w:div>
        <w:div w:id="6181133">
          <w:marLeft w:val="640"/>
          <w:marRight w:val="0"/>
          <w:marTop w:val="0"/>
          <w:marBottom w:val="0"/>
          <w:divBdr>
            <w:top w:val="none" w:sz="0" w:space="0" w:color="auto"/>
            <w:left w:val="none" w:sz="0" w:space="0" w:color="auto"/>
            <w:bottom w:val="none" w:sz="0" w:space="0" w:color="auto"/>
            <w:right w:val="none" w:sz="0" w:space="0" w:color="auto"/>
          </w:divBdr>
        </w:div>
        <w:div w:id="2000499400">
          <w:marLeft w:val="640"/>
          <w:marRight w:val="0"/>
          <w:marTop w:val="0"/>
          <w:marBottom w:val="0"/>
          <w:divBdr>
            <w:top w:val="none" w:sz="0" w:space="0" w:color="auto"/>
            <w:left w:val="none" w:sz="0" w:space="0" w:color="auto"/>
            <w:bottom w:val="none" w:sz="0" w:space="0" w:color="auto"/>
            <w:right w:val="none" w:sz="0" w:space="0" w:color="auto"/>
          </w:divBdr>
        </w:div>
        <w:div w:id="1272281530">
          <w:marLeft w:val="640"/>
          <w:marRight w:val="0"/>
          <w:marTop w:val="0"/>
          <w:marBottom w:val="0"/>
          <w:divBdr>
            <w:top w:val="none" w:sz="0" w:space="0" w:color="auto"/>
            <w:left w:val="none" w:sz="0" w:space="0" w:color="auto"/>
            <w:bottom w:val="none" w:sz="0" w:space="0" w:color="auto"/>
            <w:right w:val="none" w:sz="0" w:space="0" w:color="auto"/>
          </w:divBdr>
        </w:div>
        <w:div w:id="247009077">
          <w:marLeft w:val="640"/>
          <w:marRight w:val="0"/>
          <w:marTop w:val="0"/>
          <w:marBottom w:val="0"/>
          <w:divBdr>
            <w:top w:val="none" w:sz="0" w:space="0" w:color="auto"/>
            <w:left w:val="none" w:sz="0" w:space="0" w:color="auto"/>
            <w:bottom w:val="none" w:sz="0" w:space="0" w:color="auto"/>
            <w:right w:val="none" w:sz="0" w:space="0" w:color="auto"/>
          </w:divBdr>
        </w:div>
        <w:div w:id="37317364">
          <w:marLeft w:val="640"/>
          <w:marRight w:val="0"/>
          <w:marTop w:val="0"/>
          <w:marBottom w:val="0"/>
          <w:divBdr>
            <w:top w:val="none" w:sz="0" w:space="0" w:color="auto"/>
            <w:left w:val="none" w:sz="0" w:space="0" w:color="auto"/>
            <w:bottom w:val="none" w:sz="0" w:space="0" w:color="auto"/>
            <w:right w:val="none" w:sz="0" w:space="0" w:color="auto"/>
          </w:divBdr>
        </w:div>
        <w:div w:id="1034039060">
          <w:marLeft w:val="640"/>
          <w:marRight w:val="0"/>
          <w:marTop w:val="0"/>
          <w:marBottom w:val="0"/>
          <w:divBdr>
            <w:top w:val="none" w:sz="0" w:space="0" w:color="auto"/>
            <w:left w:val="none" w:sz="0" w:space="0" w:color="auto"/>
            <w:bottom w:val="none" w:sz="0" w:space="0" w:color="auto"/>
            <w:right w:val="none" w:sz="0" w:space="0" w:color="auto"/>
          </w:divBdr>
        </w:div>
        <w:div w:id="543757312">
          <w:marLeft w:val="640"/>
          <w:marRight w:val="0"/>
          <w:marTop w:val="0"/>
          <w:marBottom w:val="0"/>
          <w:divBdr>
            <w:top w:val="none" w:sz="0" w:space="0" w:color="auto"/>
            <w:left w:val="none" w:sz="0" w:space="0" w:color="auto"/>
            <w:bottom w:val="none" w:sz="0" w:space="0" w:color="auto"/>
            <w:right w:val="none" w:sz="0" w:space="0" w:color="auto"/>
          </w:divBdr>
        </w:div>
        <w:div w:id="1356812297">
          <w:marLeft w:val="640"/>
          <w:marRight w:val="0"/>
          <w:marTop w:val="0"/>
          <w:marBottom w:val="0"/>
          <w:divBdr>
            <w:top w:val="none" w:sz="0" w:space="0" w:color="auto"/>
            <w:left w:val="none" w:sz="0" w:space="0" w:color="auto"/>
            <w:bottom w:val="none" w:sz="0" w:space="0" w:color="auto"/>
            <w:right w:val="none" w:sz="0" w:space="0" w:color="auto"/>
          </w:divBdr>
        </w:div>
        <w:div w:id="2054302502">
          <w:marLeft w:val="640"/>
          <w:marRight w:val="0"/>
          <w:marTop w:val="0"/>
          <w:marBottom w:val="0"/>
          <w:divBdr>
            <w:top w:val="none" w:sz="0" w:space="0" w:color="auto"/>
            <w:left w:val="none" w:sz="0" w:space="0" w:color="auto"/>
            <w:bottom w:val="none" w:sz="0" w:space="0" w:color="auto"/>
            <w:right w:val="none" w:sz="0" w:space="0" w:color="auto"/>
          </w:divBdr>
        </w:div>
        <w:div w:id="1953393261">
          <w:marLeft w:val="640"/>
          <w:marRight w:val="0"/>
          <w:marTop w:val="0"/>
          <w:marBottom w:val="0"/>
          <w:divBdr>
            <w:top w:val="none" w:sz="0" w:space="0" w:color="auto"/>
            <w:left w:val="none" w:sz="0" w:space="0" w:color="auto"/>
            <w:bottom w:val="none" w:sz="0" w:space="0" w:color="auto"/>
            <w:right w:val="none" w:sz="0" w:space="0" w:color="auto"/>
          </w:divBdr>
        </w:div>
        <w:div w:id="207110629">
          <w:marLeft w:val="640"/>
          <w:marRight w:val="0"/>
          <w:marTop w:val="0"/>
          <w:marBottom w:val="0"/>
          <w:divBdr>
            <w:top w:val="none" w:sz="0" w:space="0" w:color="auto"/>
            <w:left w:val="none" w:sz="0" w:space="0" w:color="auto"/>
            <w:bottom w:val="none" w:sz="0" w:space="0" w:color="auto"/>
            <w:right w:val="none" w:sz="0" w:space="0" w:color="auto"/>
          </w:divBdr>
        </w:div>
        <w:div w:id="352340455">
          <w:marLeft w:val="640"/>
          <w:marRight w:val="0"/>
          <w:marTop w:val="0"/>
          <w:marBottom w:val="0"/>
          <w:divBdr>
            <w:top w:val="none" w:sz="0" w:space="0" w:color="auto"/>
            <w:left w:val="none" w:sz="0" w:space="0" w:color="auto"/>
            <w:bottom w:val="none" w:sz="0" w:space="0" w:color="auto"/>
            <w:right w:val="none" w:sz="0" w:space="0" w:color="auto"/>
          </w:divBdr>
        </w:div>
        <w:div w:id="1035619983">
          <w:marLeft w:val="640"/>
          <w:marRight w:val="0"/>
          <w:marTop w:val="0"/>
          <w:marBottom w:val="0"/>
          <w:divBdr>
            <w:top w:val="none" w:sz="0" w:space="0" w:color="auto"/>
            <w:left w:val="none" w:sz="0" w:space="0" w:color="auto"/>
            <w:bottom w:val="none" w:sz="0" w:space="0" w:color="auto"/>
            <w:right w:val="none" w:sz="0" w:space="0" w:color="auto"/>
          </w:divBdr>
        </w:div>
        <w:div w:id="1396054043">
          <w:marLeft w:val="640"/>
          <w:marRight w:val="0"/>
          <w:marTop w:val="0"/>
          <w:marBottom w:val="0"/>
          <w:divBdr>
            <w:top w:val="none" w:sz="0" w:space="0" w:color="auto"/>
            <w:left w:val="none" w:sz="0" w:space="0" w:color="auto"/>
            <w:bottom w:val="none" w:sz="0" w:space="0" w:color="auto"/>
            <w:right w:val="none" w:sz="0" w:space="0" w:color="auto"/>
          </w:divBdr>
        </w:div>
        <w:div w:id="1338925287">
          <w:marLeft w:val="640"/>
          <w:marRight w:val="0"/>
          <w:marTop w:val="0"/>
          <w:marBottom w:val="0"/>
          <w:divBdr>
            <w:top w:val="none" w:sz="0" w:space="0" w:color="auto"/>
            <w:left w:val="none" w:sz="0" w:space="0" w:color="auto"/>
            <w:bottom w:val="none" w:sz="0" w:space="0" w:color="auto"/>
            <w:right w:val="none" w:sz="0" w:space="0" w:color="auto"/>
          </w:divBdr>
        </w:div>
        <w:div w:id="263539847">
          <w:marLeft w:val="640"/>
          <w:marRight w:val="0"/>
          <w:marTop w:val="0"/>
          <w:marBottom w:val="0"/>
          <w:divBdr>
            <w:top w:val="none" w:sz="0" w:space="0" w:color="auto"/>
            <w:left w:val="none" w:sz="0" w:space="0" w:color="auto"/>
            <w:bottom w:val="none" w:sz="0" w:space="0" w:color="auto"/>
            <w:right w:val="none" w:sz="0" w:space="0" w:color="auto"/>
          </w:divBdr>
        </w:div>
        <w:div w:id="1795437627">
          <w:marLeft w:val="640"/>
          <w:marRight w:val="0"/>
          <w:marTop w:val="0"/>
          <w:marBottom w:val="0"/>
          <w:divBdr>
            <w:top w:val="none" w:sz="0" w:space="0" w:color="auto"/>
            <w:left w:val="none" w:sz="0" w:space="0" w:color="auto"/>
            <w:bottom w:val="none" w:sz="0" w:space="0" w:color="auto"/>
            <w:right w:val="none" w:sz="0" w:space="0" w:color="auto"/>
          </w:divBdr>
        </w:div>
        <w:div w:id="1221794271">
          <w:marLeft w:val="640"/>
          <w:marRight w:val="0"/>
          <w:marTop w:val="0"/>
          <w:marBottom w:val="0"/>
          <w:divBdr>
            <w:top w:val="none" w:sz="0" w:space="0" w:color="auto"/>
            <w:left w:val="none" w:sz="0" w:space="0" w:color="auto"/>
            <w:bottom w:val="none" w:sz="0" w:space="0" w:color="auto"/>
            <w:right w:val="none" w:sz="0" w:space="0" w:color="auto"/>
          </w:divBdr>
        </w:div>
        <w:div w:id="62414797">
          <w:marLeft w:val="640"/>
          <w:marRight w:val="0"/>
          <w:marTop w:val="0"/>
          <w:marBottom w:val="0"/>
          <w:divBdr>
            <w:top w:val="none" w:sz="0" w:space="0" w:color="auto"/>
            <w:left w:val="none" w:sz="0" w:space="0" w:color="auto"/>
            <w:bottom w:val="none" w:sz="0" w:space="0" w:color="auto"/>
            <w:right w:val="none" w:sz="0" w:space="0" w:color="auto"/>
          </w:divBdr>
        </w:div>
        <w:div w:id="1580483831">
          <w:marLeft w:val="640"/>
          <w:marRight w:val="0"/>
          <w:marTop w:val="0"/>
          <w:marBottom w:val="0"/>
          <w:divBdr>
            <w:top w:val="none" w:sz="0" w:space="0" w:color="auto"/>
            <w:left w:val="none" w:sz="0" w:space="0" w:color="auto"/>
            <w:bottom w:val="none" w:sz="0" w:space="0" w:color="auto"/>
            <w:right w:val="none" w:sz="0" w:space="0" w:color="auto"/>
          </w:divBdr>
        </w:div>
        <w:div w:id="1221861200">
          <w:marLeft w:val="640"/>
          <w:marRight w:val="0"/>
          <w:marTop w:val="0"/>
          <w:marBottom w:val="0"/>
          <w:divBdr>
            <w:top w:val="none" w:sz="0" w:space="0" w:color="auto"/>
            <w:left w:val="none" w:sz="0" w:space="0" w:color="auto"/>
            <w:bottom w:val="none" w:sz="0" w:space="0" w:color="auto"/>
            <w:right w:val="none" w:sz="0" w:space="0" w:color="auto"/>
          </w:divBdr>
        </w:div>
        <w:div w:id="1627081494">
          <w:marLeft w:val="640"/>
          <w:marRight w:val="0"/>
          <w:marTop w:val="0"/>
          <w:marBottom w:val="0"/>
          <w:divBdr>
            <w:top w:val="none" w:sz="0" w:space="0" w:color="auto"/>
            <w:left w:val="none" w:sz="0" w:space="0" w:color="auto"/>
            <w:bottom w:val="none" w:sz="0" w:space="0" w:color="auto"/>
            <w:right w:val="none" w:sz="0" w:space="0" w:color="auto"/>
          </w:divBdr>
        </w:div>
        <w:div w:id="882791856">
          <w:marLeft w:val="640"/>
          <w:marRight w:val="0"/>
          <w:marTop w:val="0"/>
          <w:marBottom w:val="0"/>
          <w:divBdr>
            <w:top w:val="none" w:sz="0" w:space="0" w:color="auto"/>
            <w:left w:val="none" w:sz="0" w:space="0" w:color="auto"/>
            <w:bottom w:val="none" w:sz="0" w:space="0" w:color="auto"/>
            <w:right w:val="none" w:sz="0" w:space="0" w:color="auto"/>
          </w:divBdr>
        </w:div>
        <w:div w:id="1748501750">
          <w:marLeft w:val="640"/>
          <w:marRight w:val="0"/>
          <w:marTop w:val="0"/>
          <w:marBottom w:val="0"/>
          <w:divBdr>
            <w:top w:val="none" w:sz="0" w:space="0" w:color="auto"/>
            <w:left w:val="none" w:sz="0" w:space="0" w:color="auto"/>
            <w:bottom w:val="none" w:sz="0" w:space="0" w:color="auto"/>
            <w:right w:val="none" w:sz="0" w:space="0" w:color="auto"/>
          </w:divBdr>
        </w:div>
        <w:div w:id="1659070882">
          <w:marLeft w:val="640"/>
          <w:marRight w:val="0"/>
          <w:marTop w:val="0"/>
          <w:marBottom w:val="0"/>
          <w:divBdr>
            <w:top w:val="none" w:sz="0" w:space="0" w:color="auto"/>
            <w:left w:val="none" w:sz="0" w:space="0" w:color="auto"/>
            <w:bottom w:val="none" w:sz="0" w:space="0" w:color="auto"/>
            <w:right w:val="none" w:sz="0" w:space="0" w:color="auto"/>
          </w:divBdr>
        </w:div>
        <w:div w:id="519011309">
          <w:marLeft w:val="640"/>
          <w:marRight w:val="0"/>
          <w:marTop w:val="0"/>
          <w:marBottom w:val="0"/>
          <w:divBdr>
            <w:top w:val="none" w:sz="0" w:space="0" w:color="auto"/>
            <w:left w:val="none" w:sz="0" w:space="0" w:color="auto"/>
            <w:bottom w:val="none" w:sz="0" w:space="0" w:color="auto"/>
            <w:right w:val="none" w:sz="0" w:space="0" w:color="auto"/>
          </w:divBdr>
        </w:div>
        <w:div w:id="1888763840">
          <w:marLeft w:val="640"/>
          <w:marRight w:val="0"/>
          <w:marTop w:val="0"/>
          <w:marBottom w:val="0"/>
          <w:divBdr>
            <w:top w:val="none" w:sz="0" w:space="0" w:color="auto"/>
            <w:left w:val="none" w:sz="0" w:space="0" w:color="auto"/>
            <w:bottom w:val="none" w:sz="0" w:space="0" w:color="auto"/>
            <w:right w:val="none" w:sz="0" w:space="0" w:color="auto"/>
          </w:divBdr>
        </w:div>
        <w:div w:id="975993997">
          <w:marLeft w:val="640"/>
          <w:marRight w:val="0"/>
          <w:marTop w:val="0"/>
          <w:marBottom w:val="0"/>
          <w:divBdr>
            <w:top w:val="none" w:sz="0" w:space="0" w:color="auto"/>
            <w:left w:val="none" w:sz="0" w:space="0" w:color="auto"/>
            <w:bottom w:val="none" w:sz="0" w:space="0" w:color="auto"/>
            <w:right w:val="none" w:sz="0" w:space="0" w:color="auto"/>
          </w:divBdr>
        </w:div>
        <w:div w:id="1819759406">
          <w:marLeft w:val="640"/>
          <w:marRight w:val="0"/>
          <w:marTop w:val="0"/>
          <w:marBottom w:val="0"/>
          <w:divBdr>
            <w:top w:val="none" w:sz="0" w:space="0" w:color="auto"/>
            <w:left w:val="none" w:sz="0" w:space="0" w:color="auto"/>
            <w:bottom w:val="none" w:sz="0" w:space="0" w:color="auto"/>
            <w:right w:val="none" w:sz="0" w:space="0" w:color="auto"/>
          </w:divBdr>
        </w:div>
        <w:div w:id="982657860">
          <w:marLeft w:val="640"/>
          <w:marRight w:val="0"/>
          <w:marTop w:val="0"/>
          <w:marBottom w:val="0"/>
          <w:divBdr>
            <w:top w:val="none" w:sz="0" w:space="0" w:color="auto"/>
            <w:left w:val="none" w:sz="0" w:space="0" w:color="auto"/>
            <w:bottom w:val="none" w:sz="0" w:space="0" w:color="auto"/>
            <w:right w:val="none" w:sz="0" w:space="0" w:color="auto"/>
          </w:divBdr>
        </w:div>
        <w:div w:id="1648123757">
          <w:marLeft w:val="640"/>
          <w:marRight w:val="0"/>
          <w:marTop w:val="0"/>
          <w:marBottom w:val="0"/>
          <w:divBdr>
            <w:top w:val="none" w:sz="0" w:space="0" w:color="auto"/>
            <w:left w:val="none" w:sz="0" w:space="0" w:color="auto"/>
            <w:bottom w:val="none" w:sz="0" w:space="0" w:color="auto"/>
            <w:right w:val="none" w:sz="0" w:space="0" w:color="auto"/>
          </w:divBdr>
        </w:div>
        <w:div w:id="1781295369">
          <w:marLeft w:val="640"/>
          <w:marRight w:val="0"/>
          <w:marTop w:val="0"/>
          <w:marBottom w:val="0"/>
          <w:divBdr>
            <w:top w:val="none" w:sz="0" w:space="0" w:color="auto"/>
            <w:left w:val="none" w:sz="0" w:space="0" w:color="auto"/>
            <w:bottom w:val="none" w:sz="0" w:space="0" w:color="auto"/>
            <w:right w:val="none" w:sz="0" w:space="0" w:color="auto"/>
          </w:divBdr>
        </w:div>
        <w:div w:id="449275874">
          <w:marLeft w:val="640"/>
          <w:marRight w:val="0"/>
          <w:marTop w:val="0"/>
          <w:marBottom w:val="0"/>
          <w:divBdr>
            <w:top w:val="none" w:sz="0" w:space="0" w:color="auto"/>
            <w:left w:val="none" w:sz="0" w:space="0" w:color="auto"/>
            <w:bottom w:val="none" w:sz="0" w:space="0" w:color="auto"/>
            <w:right w:val="none" w:sz="0" w:space="0" w:color="auto"/>
          </w:divBdr>
        </w:div>
        <w:div w:id="2119369339">
          <w:marLeft w:val="640"/>
          <w:marRight w:val="0"/>
          <w:marTop w:val="0"/>
          <w:marBottom w:val="0"/>
          <w:divBdr>
            <w:top w:val="none" w:sz="0" w:space="0" w:color="auto"/>
            <w:left w:val="none" w:sz="0" w:space="0" w:color="auto"/>
            <w:bottom w:val="none" w:sz="0" w:space="0" w:color="auto"/>
            <w:right w:val="none" w:sz="0" w:space="0" w:color="auto"/>
          </w:divBdr>
        </w:div>
        <w:div w:id="639043375">
          <w:marLeft w:val="640"/>
          <w:marRight w:val="0"/>
          <w:marTop w:val="0"/>
          <w:marBottom w:val="0"/>
          <w:divBdr>
            <w:top w:val="none" w:sz="0" w:space="0" w:color="auto"/>
            <w:left w:val="none" w:sz="0" w:space="0" w:color="auto"/>
            <w:bottom w:val="none" w:sz="0" w:space="0" w:color="auto"/>
            <w:right w:val="none" w:sz="0" w:space="0" w:color="auto"/>
          </w:divBdr>
        </w:div>
        <w:div w:id="645090867">
          <w:marLeft w:val="640"/>
          <w:marRight w:val="0"/>
          <w:marTop w:val="0"/>
          <w:marBottom w:val="0"/>
          <w:divBdr>
            <w:top w:val="none" w:sz="0" w:space="0" w:color="auto"/>
            <w:left w:val="none" w:sz="0" w:space="0" w:color="auto"/>
            <w:bottom w:val="none" w:sz="0" w:space="0" w:color="auto"/>
            <w:right w:val="none" w:sz="0" w:space="0" w:color="auto"/>
          </w:divBdr>
        </w:div>
        <w:div w:id="215094614">
          <w:marLeft w:val="640"/>
          <w:marRight w:val="0"/>
          <w:marTop w:val="0"/>
          <w:marBottom w:val="0"/>
          <w:divBdr>
            <w:top w:val="none" w:sz="0" w:space="0" w:color="auto"/>
            <w:left w:val="none" w:sz="0" w:space="0" w:color="auto"/>
            <w:bottom w:val="none" w:sz="0" w:space="0" w:color="auto"/>
            <w:right w:val="none" w:sz="0" w:space="0" w:color="auto"/>
          </w:divBdr>
        </w:div>
        <w:div w:id="16516047">
          <w:marLeft w:val="640"/>
          <w:marRight w:val="0"/>
          <w:marTop w:val="0"/>
          <w:marBottom w:val="0"/>
          <w:divBdr>
            <w:top w:val="none" w:sz="0" w:space="0" w:color="auto"/>
            <w:left w:val="none" w:sz="0" w:space="0" w:color="auto"/>
            <w:bottom w:val="none" w:sz="0" w:space="0" w:color="auto"/>
            <w:right w:val="none" w:sz="0" w:space="0" w:color="auto"/>
          </w:divBdr>
        </w:div>
        <w:div w:id="483814097">
          <w:marLeft w:val="640"/>
          <w:marRight w:val="0"/>
          <w:marTop w:val="0"/>
          <w:marBottom w:val="0"/>
          <w:divBdr>
            <w:top w:val="none" w:sz="0" w:space="0" w:color="auto"/>
            <w:left w:val="none" w:sz="0" w:space="0" w:color="auto"/>
            <w:bottom w:val="none" w:sz="0" w:space="0" w:color="auto"/>
            <w:right w:val="none" w:sz="0" w:space="0" w:color="auto"/>
          </w:divBdr>
        </w:div>
        <w:div w:id="1959792797">
          <w:marLeft w:val="640"/>
          <w:marRight w:val="0"/>
          <w:marTop w:val="0"/>
          <w:marBottom w:val="0"/>
          <w:divBdr>
            <w:top w:val="none" w:sz="0" w:space="0" w:color="auto"/>
            <w:left w:val="none" w:sz="0" w:space="0" w:color="auto"/>
            <w:bottom w:val="none" w:sz="0" w:space="0" w:color="auto"/>
            <w:right w:val="none" w:sz="0" w:space="0" w:color="auto"/>
          </w:divBdr>
        </w:div>
        <w:div w:id="1884321419">
          <w:marLeft w:val="640"/>
          <w:marRight w:val="0"/>
          <w:marTop w:val="0"/>
          <w:marBottom w:val="0"/>
          <w:divBdr>
            <w:top w:val="none" w:sz="0" w:space="0" w:color="auto"/>
            <w:left w:val="none" w:sz="0" w:space="0" w:color="auto"/>
            <w:bottom w:val="none" w:sz="0" w:space="0" w:color="auto"/>
            <w:right w:val="none" w:sz="0" w:space="0" w:color="auto"/>
          </w:divBdr>
        </w:div>
        <w:div w:id="1703706525">
          <w:marLeft w:val="640"/>
          <w:marRight w:val="0"/>
          <w:marTop w:val="0"/>
          <w:marBottom w:val="0"/>
          <w:divBdr>
            <w:top w:val="none" w:sz="0" w:space="0" w:color="auto"/>
            <w:left w:val="none" w:sz="0" w:space="0" w:color="auto"/>
            <w:bottom w:val="none" w:sz="0" w:space="0" w:color="auto"/>
            <w:right w:val="none" w:sz="0" w:space="0" w:color="auto"/>
          </w:divBdr>
        </w:div>
        <w:div w:id="1510876245">
          <w:marLeft w:val="640"/>
          <w:marRight w:val="0"/>
          <w:marTop w:val="0"/>
          <w:marBottom w:val="0"/>
          <w:divBdr>
            <w:top w:val="none" w:sz="0" w:space="0" w:color="auto"/>
            <w:left w:val="none" w:sz="0" w:space="0" w:color="auto"/>
            <w:bottom w:val="none" w:sz="0" w:space="0" w:color="auto"/>
            <w:right w:val="none" w:sz="0" w:space="0" w:color="auto"/>
          </w:divBdr>
        </w:div>
        <w:div w:id="1680279321">
          <w:marLeft w:val="640"/>
          <w:marRight w:val="0"/>
          <w:marTop w:val="0"/>
          <w:marBottom w:val="0"/>
          <w:divBdr>
            <w:top w:val="none" w:sz="0" w:space="0" w:color="auto"/>
            <w:left w:val="none" w:sz="0" w:space="0" w:color="auto"/>
            <w:bottom w:val="none" w:sz="0" w:space="0" w:color="auto"/>
            <w:right w:val="none" w:sz="0" w:space="0" w:color="auto"/>
          </w:divBdr>
        </w:div>
        <w:div w:id="1581214303">
          <w:marLeft w:val="640"/>
          <w:marRight w:val="0"/>
          <w:marTop w:val="0"/>
          <w:marBottom w:val="0"/>
          <w:divBdr>
            <w:top w:val="none" w:sz="0" w:space="0" w:color="auto"/>
            <w:left w:val="none" w:sz="0" w:space="0" w:color="auto"/>
            <w:bottom w:val="none" w:sz="0" w:space="0" w:color="auto"/>
            <w:right w:val="none" w:sz="0" w:space="0" w:color="auto"/>
          </w:divBdr>
        </w:div>
        <w:div w:id="1746218814">
          <w:marLeft w:val="640"/>
          <w:marRight w:val="0"/>
          <w:marTop w:val="0"/>
          <w:marBottom w:val="0"/>
          <w:divBdr>
            <w:top w:val="none" w:sz="0" w:space="0" w:color="auto"/>
            <w:left w:val="none" w:sz="0" w:space="0" w:color="auto"/>
            <w:bottom w:val="none" w:sz="0" w:space="0" w:color="auto"/>
            <w:right w:val="none" w:sz="0" w:space="0" w:color="auto"/>
          </w:divBdr>
        </w:div>
        <w:div w:id="1687101351">
          <w:marLeft w:val="640"/>
          <w:marRight w:val="0"/>
          <w:marTop w:val="0"/>
          <w:marBottom w:val="0"/>
          <w:divBdr>
            <w:top w:val="none" w:sz="0" w:space="0" w:color="auto"/>
            <w:left w:val="none" w:sz="0" w:space="0" w:color="auto"/>
            <w:bottom w:val="none" w:sz="0" w:space="0" w:color="auto"/>
            <w:right w:val="none" w:sz="0" w:space="0" w:color="auto"/>
          </w:divBdr>
        </w:div>
        <w:div w:id="1361005926">
          <w:marLeft w:val="640"/>
          <w:marRight w:val="0"/>
          <w:marTop w:val="0"/>
          <w:marBottom w:val="0"/>
          <w:divBdr>
            <w:top w:val="none" w:sz="0" w:space="0" w:color="auto"/>
            <w:left w:val="none" w:sz="0" w:space="0" w:color="auto"/>
            <w:bottom w:val="none" w:sz="0" w:space="0" w:color="auto"/>
            <w:right w:val="none" w:sz="0" w:space="0" w:color="auto"/>
          </w:divBdr>
        </w:div>
        <w:div w:id="1634628694">
          <w:marLeft w:val="640"/>
          <w:marRight w:val="0"/>
          <w:marTop w:val="0"/>
          <w:marBottom w:val="0"/>
          <w:divBdr>
            <w:top w:val="none" w:sz="0" w:space="0" w:color="auto"/>
            <w:left w:val="none" w:sz="0" w:space="0" w:color="auto"/>
            <w:bottom w:val="none" w:sz="0" w:space="0" w:color="auto"/>
            <w:right w:val="none" w:sz="0" w:space="0" w:color="auto"/>
          </w:divBdr>
        </w:div>
        <w:div w:id="1126658424">
          <w:marLeft w:val="640"/>
          <w:marRight w:val="0"/>
          <w:marTop w:val="0"/>
          <w:marBottom w:val="0"/>
          <w:divBdr>
            <w:top w:val="none" w:sz="0" w:space="0" w:color="auto"/>
            <w:left w:val="none" w:sz="0" w:space="0" w:color="auto"/>
            <w:bottom w:val="none" w:sz="0" w:space="0" w:color="auto"/>
            <w:right w:val="none" w:sz="0" w:space="0" w:color="auto"/>
          </w:divBdr>
        </w:div>
        <w:div w:id="533619368">
          <w:marLeft w:val="640"/>
          <w:marRight w:val="0"/>
          <w:marTop w:val="0"/>
          <w:marBottom w:val="0"/>
          <w:divBdr>
            <w:top w:val="none" w:sz="0" w:space="0" w:color="auto"/>
            <w:left w:val="none" w:sz="0" w:space="0" w:color="auto"/>
            <w:bottom w:val="none" w:sz="0" w:space="0" w:color="auto"/>
            <w:right w:val="none" w:sz="0" w:space="0" w:color="auto"/>
          </w:divBdr>
        </w:div>
        <w:div w:id="1769423028">
          <w:marLeft w:val="640"/>
          <w:marRight w:val="0"/>
          <w:marTop w:val="0"/>
          <w:marBottom w:val="0"/>
          <w:divBdr>
            <w:top w:val="none" w:sz="0" w:space="0" w:color="auto"/>
            <w:left w:val="none" w:sz="0" w:space="0" w:color="auto"/>
            <w:bottom w:val="none" w:sz="0" w:space="0" w:color="auto"/>
            <w:right w:val="none" w:sz="0" w:space="0" w:color="auto"/>
          </w:divBdr>
        </w:div>
        <w:div w:id="1193422894">
          <w:marLeft w:val="640"/>
          <w:marRight w:val="0"/>
          <w:marTop w:val="0"/>
          <w:marBottom w:val="0"/>
          <w:divBdr>
            <w:top w:val="none" w:sz="0" w:space="0" w:color="auto"/>
            <w:left w:val="none" w:sz="0" w:space="0" w:color="auto"/>
            <w:bottom w:val="none" w:sz="0" w:space="0" w:color="auto"/>
            <w:right w:val="none" w:sz="0" w:space="0" w:color="auto"/>
          </w:divBdr>
        </w:div>
        <w:div w:id="1691183759">
          <w:marLeft w:val="640"/>
          <w:marRight w:val="0"/>
          <w:marTop w:val="0"/>
          <w:marBottom w:val="0"/>
          <w:divBdr>
            <w:top w:val="none" w:sz="0" w:space="0" w:color="auto"/>
            <w:left w:val="none" w:sz="0" w:space="0" w:color="auto"/>
            <w:bottom w:val="none" w:sz="0" w:space="0" w:color="auto"/>
            <w:right w:val="none" w:sz="0" w:space="0" w:color="auto"/>
          </w:divBdr>
        </w:div>
        <w:div w:id="419258509">
          <w:marLeft w:val="640"/>
          <w:marRight w:val="0"/>
          <w:marTop w:val="0"/>
          <w:marBottom w:val="0"/>
          <w:divBdr>
            <w:top w:val="none" w:sz="0" w:space="0" w:color="auto"/>
            <w:left w:val="none" w:sz="0" w:space="0" w:color="auto"/>
            <w:bottom w:val="none" w:sz="0" w:space="0" w:color="auto"/>
            <w:right w:val="none" w:sz="0" w:space="0" w:color="auto"/>
          </w:divBdr>
        </w:div>
        <w:div w:id="858810406">
          <w:marLeft w:val="640"/>
          <w:marRight w:val="0"/>
          <w:marTop w:val="0"/>
          <w:marBottom w:val="0"/>
          <w:divBdr>
            <w:top w:val="none" w:sz="0" w:space="0" w:color="auto"/>
            <w:left w:val="none" w:sz="0" w:space="0" w:color="auto"/>
            <w:bottom w:val="none" w:sz="0" w:space="0" w:color="auto"/>
            <w:right w:val="none" w:sz="0" w:space="0" w:color="auto"/>
          </w:divBdr>
        </w:div>
        <w:div w:id="426970390">
          <w:marLeft w:val="640"/>
          <w:marRight w:val="0"/>
          <w:marTop w:val="0"/>
          <w:marBottom w:val="0"/>
          <w:divBdr>
            <w:top w:val="none" w:sz="0" w:space="0" w:color="auto"/>
            <w:left w:val="none" w:sz="0" w:space="0" w:color="auto"/>
            <w:bottom w:val="none" w:sz="0" w:space="0" w:color="auto"/>
            <w:right w:val="none" w:sz="0" w:space="0" w:color="auto"/>
          </w:divBdr>
        </w:div>
        <w:div w:id="36323395">
          <w:marLeft w:val="640"/>
          <w:marRight w:val="0"/>
          <w:marTop w:val="0"/>
          <w:marBottom w:val="0"/>
          <w:divBdr>
            <w:top w:val="none" w:sz="0" w:space="0" w:color="auto"/>
            <w:left w:val="none" w:sz="0" w:space="0" w:color="auto"/>
            <w:bottom w:val="none" w:sz="0" w:space="0" w:color="auto"/>
            <w:right w:val="none" w:sz="0" w:space="0" w:color="auto"/>
          </w:divBdr>
        </w:div>
        <w:div w:id="1661419094">
          <w:marLeft w:val="640"/>
          <w:marRight w:val="0"/>
          <w:marTop w:val="0"/>
          <w:marBottom w:val="0"/>
          <w:divBdr>
            <w:top w:val="none" w:sz="0" w:space="0" w:color="auto"/>
            <w:left w:val="none" w:sz="0" w:space="0" w:color="auto"/>
            <w:bottom w:val="none" w:sz="0" w:space="0" w:color="auto"/>
            <w:right w:val="none" w:sz="0" w:space="0" w:color="auto"/>
          </w:divBdr>
        </w:div>
        <w:div w:id="2140146788">
          <w:marLeft w:val="640"/>
          <w:marRight w:val="0"/>
          <w:marTop w:val="0"/>
          <w:marBottom w:val="0"/>
          <w:divBdr>
            <w:top w:val="none" w:sz="0" w:space="0" w:color="auto"/>
            <w:left w:val="none" w:sz="0" w:space="0" w:color="auto"/>
            <w:bottom w:val="none" w:sz="0" w:space="0" w:color="auto"/>
            <w:right w:val="none" w:sz="0" w:space="0" w:color="auto"/>
          </w:divBdr>
        </w:div>
        <w:div w:id="1570530220">
          <w:marLeft w:val="640"/>
          <w:marRight w:val="0"/>
          <w:marTop w:val="0"/>
          <w:marBottom w:val="0"/>
          <w:divBdr>
            <w:top w:val="none" w:sz="0" w:space="0" w:color="auto"/>
            <w:left w:val="none" w:sz="0" w:space="0" w:color="auto"/>
            <w:bottom w:val="none" w:sz="0" w:space="0" w:color="auto"/>
            <w:right w:val="none" w:sz="0" w:space="0" w:color="auto"/>
          </w:divBdr>
        </w:div>
        <w:div w:id="1609115933">
          <w:marLeft w:val="640"/>
          <w:marRight w:val="0"/>
          <w:marTop w:val="0"/>
          <w:marBottom w:val="0"/>
          <w:divBdr>
            <w:top w:val="none" w:sz="0" w:space="0" w:color="auto"/>
            <w:left w:val="none" w:sz="0" w:space="0" w:color="auto"/>
            <w:bottom w:val="none" w:sz="0" w:space="0" w:color="auto"/>
            <w:right w:val="none" w:sz="0" w:space="0" w:color="auto"/>
          </w:divBdr>
        </w:div>
        <w:div w:id="1631090790">
          <w:marLeft w:val="640"/>
          <w:marRight w:val="0"/>
          <w:marTop w:val="0"/>
          <w:marBottom w:val="0"/>
          <w:divBdr>
            <w:top w:val="none" w:sz="0" w:space="0" w:color="auto"/>
            <w:left w:val="none" w:sz="0" w:space="0" w:color="auto"/>
            <w:bottom w:val="none" w:sz="0" w:space="0" w:color="auto"/>
            <w:right w:val="none" w:sz="0" w:space="0" w:color="auto"/>
          </w:divBdr>
        </w:div>
        <w:div w:id="2058627836">
          <w:marLeft w:val="640"/>
          <w:marRight w:val="0"/>
          <w:marTop w:val="0"/>
          <w:marBottom w:val="0"/>
          <w:divBdr>
            <w:top w:val="none" w:sz="0" w:space="0" w:color="auto"/>
            <w:left w:val="none" w:sz="0" w:space="0" w:color="auto"/>
            <w:bottom w:val="none" w:sz="0" w:space="0" w:color="auto"/>
            <w:right w:val="none" w:sz="0" w:space="0" w:color="auto"/>
          </w:divBdr>
        </w:div>
        <w:div w:id="168328434">
          <w:marLeft w:val="640"/>
          <w:marRight w:val="0"/>
          <w:marTop w:val="0"/>
          <w:marBottom w:val="0"/>
          <w:divBdr>
            <w:top w:val="none" w:sz="0" w:space="0" w:color="auto"/>
            <w:left w:val="none" w:sz="0" w:space="0" w:color="auto"/>
            <w:bottom w:val="none" w:sz="0" w:space="0" w:color="auto"/>
            <w:right w:val="none" w:sz="0" w:space="0" w:color="auto"/>
          </w:divBdr>
        </w:div>
        <w:div w:id="2022000016">
          <w:marLeft w:val="640"/>
          <w:marRight w:val="0"/>
          <w:marTop w:val="0"/>
          <w:marBottom w:val="0"/>
          <w:divBdr>
            <w:top w:val="none" w:sz="0" w:space="0" w:color="auto"/>
            <w:left w:val="none" w:sz="0" w:space="0" w:color="auto"/>
            <w:bottom w:val="none" w:sz="0" w:space="0" w:color="auto"/>
            <w:right w:val="none" w:sz="0" w:space="0" w:color="auto"/>
          </w:divBdr>
        </w:div>
        <w:div w:id="938804090">
          <w:marLeft w:val="640"/>
          <w:marRight w:val="0"/>
          <w:marTop w:val="0"/>
          <w:marBottom w:val="0"/>
          <w:divBdr>
            <w:top w:val="none" w:sz="0" w:space="0" w:color="auto"/>
            <w:left w:val="none" w:sz="0" w:space="0" w:color="auto"/>
            <w:bottom w:val="none" w:sz="0" w:space="0" w:color="auto"/>
            <w:right w:val="none" w:sz="0" w:space="0" w:color="auto"/>
          </w:divBdr>
        </w:div>
        <w:div w:id="1735277681">
          <w:marLeft w:val="640"/>
          <w:marRight w:val="0"/>
          <w:marTop w:val="0"/>
          <w:marBottom w:val="0"/>
          <w:divBdr>
            <w:top w:val="none" w:sz="0" w:space="0" w:color="auto"/>
            <w:left w:val="none" w:sz="0" w:space="0" w:color="auto"/>
            <w:bottom w:val="none" w:sz="0" w:space="0" w:color="auto"/>
            <w:right w:val="none" w:sz="0" w:space="0" w:color="auto"/>
          </w:divBdr>
        </w:div>
        <w:div w:id="1499423327">
          <w:marLeft w:val="640"/>
          <w:marRight w:val="0"/>
          <w:marTop w:val="0"/>
          <w:marBottom w:val="0"/>
          <w:divBdr>
            <w:top w:val="none" w:sz="0" w:space="0" w:color="auto"/>
            <w:left w:val="none" w:sz="0" w:space="0" w:color="auto"/>
            <w:bottom w:val="none" w:sz="0" w:space="0" w:color="auto"/>
            <w:right w:val="none" w:sz="0" w:space="0" w:color="auto"/>
          </w:divBdr>
        </w:div>
        <w:div w:id="1927030512">
          <w:marLeft w:val="640"/>
          <w:marRight w:val="0"/>
          <w:marTop w:val="0"/>
          <w:marBottom w:val="0"/>
          <w:divBdr>
            <w:top w:val="none" w:sz="0" w:space="0" w:color="auto"/>
            <w:left w:val="none" w:sz="0" w:space="0" w:color="auto"/>
            <w:bottom w:val="none" w:sz="0" w:space="0" w:color="auto"/>
            <w:right w:val="none" w:sz="0" w:space="0" w:color="auto"/>
          </w:divBdr>
        </w:div>
        <w:div w:id="1578784038">
          <w:marLeft w:val="640"/>
          <w:marRight w:val="0"/>
          <w:marTop w:val="0"/>
          <w:marBottom w:val="0"/>
          <w:divBdr>
            <w:top w:val="none" w:sz="0" w:space="0" w:color="auto"/>
            <w:left w:val="none" w:sz="0" w:space="0" w:color="auto"/>
            <w:bottom w:val="none" w:sz="0" w:space="0" w:color="auto"/>
            <w:right w:val="none" w:sz="0" w:space="0" w:color="auto"/>
          </w:divBdr>
        </w:div>
        <w:div w:id="1176916278">
          <w:marLeft w:val="640"/>
          <w:marRight w:val="0"/>
          <w:marTop w:val="0"/>
          <w:marBottom w:val="0"/>
          <w:divBdr>
            <w:top w:val="none" w:sz="0" w:space="0" w:color="auto"/>
            <w:left w:val="none" w:sz="0" w:space="0" w:color="auto"/>
            <w:bottom w:val="none" w:sz="0" w:space="0" w:color="auto"/>
            <w:right w:val="none" w:sz="0" w:space="0" w:color="auto"/>
          </w:divBdr>
        </w:div>
        <w:div w:id="783689739">
          <w:marLeft w:val="640"/>
          <w:marRight w:val="0"/>
          <w:marTop w:val="0"/>
          <w:marBottom w:val="0"/>
          <w:divBdr>
            <w:top w:val="none" w:sz="0" w:space="0" w:color="auto"/>
            <w:left w:val="none" w:sz="0" w:space="0" w:color="auto"/>
            <w:bottom w:val="none" w:sz="0" w:space="0" w:color="auto"/>
            <w:right w:val="none" w:sz="0" w:space="0" w:color="auto"/>
          </w:divBdr>
        </w:div>
        <w:div w:id="933130837">
          <w:marLeft w:val="640"/>
          <w:marRight w:val="0"/>
          <w:marTop w:val="0"/>
          <w:marBottom w:val="0"/>
          <w:divBdr>
            <w:top w:val="none" w:sz="0" w:space="0" w:color="auto"/>
            <w:left w:val="none" w:sz="0" w:space="0" w:color="auto"/>
            <w:bottom w:val="none" w:sz="0" w:space="0" w:color="auto"/>
            <w:right w:val="none" w:sz="0" w:space="0" w:color="auto"/>
          </w:divBdr>
        </w:div>
        <w:div w:id="1199197872">
          <w:marLeft w:val="640"/>
          <w:marRight w:val="0"/>
          <w:marTop w:val="0"/>
          <w:marBottom w:val="0"/>
          <w:divBdr>
            <w:top w:val="none" w:sz="0" w:space="0" w:color="auto"/>
            <w:left w:val="none" w:sz="0" w:space="0" w:color="auto"/>
            <w:bottom w:val="none" w:sz="0" w:space="0" w:color="auto"/>
            <w:right w:val="none" w:sz="0" w:space="0" w:color="auto"/>
          </w:divBdr>
        </w:div>
        <w:div w:id="1516923450">
          <w:marLeft w:val="640"/>
          <w:marRight w:val="0"/>
          <w:marTop w:val="0"/>
          <w:marBottom w:val="0"/>
          <w:divBdr>
            <w:top w:val="none" w:sz="0" w:space="0" w:color="auto"/>
            <w:left w:val="none" w:sz="0" w:space="0" w:color="auto"/>
            <w:bottom w:val="none" w:sz="0" w:space="0" w:color="auto"/>
            <w:right w:val="none" w:sz="0" w:space="0" w:color="auto"/>
          </w:divBdr>
        </w:div>
        <w:div w:id="1485396711">
          <w:marLeft w:val="640"/>
          <w:marRight w:val="0"/>
          <w:marTop w:val="0"/>
          <w:marBottom w:val="0"/>
          <w:divBdr>
            <w:top w:val="none" w:sz="0" w:space="0" w:color="auto"/>
            <w:left w:val="none" w:sz="0" w:space="0" w:color="auto"/>
            <w:bottom w:val="none" w:sz="0" w:space="0" w:color="auto"/>
            <w:right w:val="none" w:sz="0" w:space="0" w:color="auto"/>
          </w:divBdr>
        </w:div>
        <w:div w:id="1859735258">
          <w:marLeft w:val="640"/>
          <w:marRight w:val="0"/>
          <w:marTop w:val="0"/>
          <w:marBottom w:val="0"/>
          <w:divBdr>
            <w:top w:val="none" w:sz="0" w:space="0" w:color="auto"/>
            <w:left w:val="none" w:sz="0" w:space="0" w:color="auto"/>
            <w:bottom w:val="none" w:sz="0" w:space="0" w:color="auto"/>
            <w:right w:val="none" w:sz="0" w:space="0" w:color="auto"/>
          </w:divBdr>
        </w:div>
        <w:div w:id="320355258">
          <w:marLeft w:val="640"/>
          <w:marRight w:val="0"/>
          <w:marTop w:val="0"/>
          <w:marBottom w:val="0"/>
          <w:divBdr>
            <w:top w:val="none" w:sz="0" w:space="0" w:color="auto"/>
            <w:left w:val="none" w:sz="0" w:space="0" w:color="auto"/>
            <w:bottom w:val="none" w:sz="0" w:space="0" w:color="auto"/>
            <w:right w:val="none" w:sz="0" w:space="0" w:color="auto"/>
          </w:divBdr>
        </w:div>
        <w:div w:id="2021082511">
          <w:marLeft w:val="640"/>
          <w:marRight w:val="0"/>
          <w:marTop w:val="0"/>
          <w:marBottom w:val="0"/>
          <w:divBdr>
            <w:top w:val="none" w:sz="0" w:space="0" w:color="auto"/>
            <w:left w:val="none" w:sz="0" w:space="0" w:color="auto"/>
            <w:bottom w:val="none" w:sz="0" w:space="0" w:color="auto"/>
            <w:right w:val="none" w:sz="0" w:space="0" w:color="auto"/>
          </w:divBdr>
        </w:div>
        <w:div w:id="483662920">
          <w:marLeft w:val="640"/>
          <w:marRight w:val="0"/>
          <w:marTop w:val="0"/>
          <w:marBottom w:val="0"/>
          <w:divBdr>
            <w:top w:val="none" w:sz="0" w:space="0" w:color="auto"/>
            <w:left w:val="none" w:sz="0" w:space="0" w:color="auto"/>
            <w:bottom w:val="none" w:sz="0" w:space="0" w:color="auto"/>
            <w:right w:val="none" w:sz="0" w:space="0" w:color="auto"/>
          </w:divBdr>
        </w:div>
        <w:div w:id="135996315">
          <w:marLeft w:val="640"/>
          <w:marRight w:val="0"/>
          <w:marTop w:val="0"/>
          <w:marBottom w:val="0"/>
          <w:divBdr>
            <w:top w:val="none" w:sz="0" w:space="0" w:color="auto"/>
            <w:left w:val="none" w:sz="0" w:space="0" w:color="auto"/>
            <w:bottom w:val="none" w:sz="0" w:space="0" w:color="auto"/>
            <w:right w:val="none" w:sz="0" w:space="0" w:color="auto"/>
          </w:divBdr>
        </w:div>
        <w:div w:id="2032104035">
          <w:marLeft w:val="640"/>
          <w:marRight w:val="0"/>
          <w:marTop w:val="0"/>
          <w:marBottom w:val="0"/>
          <w:divBdr>
            <w:top w:val="none" w:sz="0" w:space="0" w:color="auto"/>
            <w:left w:val="none" w:sz="0" w:space="0" w:color="auto"/>
            <w:bottom w:val="none" w:sz="0" w:space="0" w:color="auto"/>
            <w:right w:val="none" w:sz="0" w:space="0" w:color="auto"/>
          </w:divBdr>
        </w:div>
        <w:div w:id="1779181506">
          <w:marLeft w:val="640"/>
          <w:marRight w:val="0"/>
          <w:marTop w:val="0"/>
          <w:marBottom w:val="0"/>
          <w:divBdr>
            <w:top w:val="none" w:sz="0" w:space="0" w:color="auto"/>
            <w:left w:val="none" w:sz="0" w:space="0" w:color="auto"/>
            <w:bottom w:val="none" w:sz="0" w:space="0" w:color="auto"/>
            <w:right w:val="none" w:sz="0" w:space="0" w:color="auto"/>
          </w:divBdr>
        </w:div>
        <w:div w:id="101725714">
          <w:marLeft w:val="640"/>
          <w:marRight w:val="0"/>
          <w:marTop w:val="0"/>
          <w:marBottom w:val="0"/>
          <w:divBdr>
            <w:top w:val="none" w:sz="0" w:space="0" w:color="auto"/>
            <w:left w:val="none" w:sz="0" w:space="0" w:color="auto"/>
            <w:bottom w:val="none" w:sz="0" w:space="0" w:color="auto"/>
            <w:right w:val="none" w:sz="0" w:space="0" w:color="auto"/>
          </w:divBdr>
        </w:div>
        <w:div w:id="1609656497">
          <w:marLeft w:val="640"/>
          <w:marRight w:val="0"/>
          <w:marTop w:val="0"/>
          <w:marBottom w:val="0"/>
          <w:divBdr>
            <w:top w:val="none" w:sz="0" w:space="0" w:color="auto"/>
            <w:left w:val="none" w:sz="0" w:space="0" w:color="auto"/>
            <w:bottom w:val="none" w:sz="0" w:space="0" w:color="auto"/>
            <w:right w:val="none" w:sz="0" w:space="0" w:color="auto"/>
          </w:divBdr>
        </w:div>
        <w:div w:id="23677912">
          <w:marLeft w:val="640"/>
          <w:marRight w:val="0"/>
          <w:marTop w:val="0"/>
          <w:marBottom w:val="0"/>
          <w:divBdr>
            <w:top w:val="none" w:sz="0" w:space="0" w:color="auto"/>
            <w:left w:val="none" w:sz="0" w:space="0" w:color="auto"/>
            <w:bottom w:val="none" w:sz="0" w:space="0" w:color="auto"/>
            <w:right w:val="none" w:sz="0" w:space="0" w:color="auto"/>
          </w:divBdr>
        </w:div>
        <w:div w:id="960234430">
          <w:marLeft w:val="640"/>
          <w:marRight w:val="0"/>
          <w:marTop w:val="0"/>
          <w:marBottom w:val="0"/>
          <w:divBdr>
            <w:top w:val="none" w:sz="0" w:space="0" w:color="auto"/>
            <w:left w:val="none" w:sz="0" w:space="0" w:color="auto"/>
            <w:bottom w:val="none" w:sz="0" w:space="0" w:color="auto"/>
            <w:right w:val="none" w:sz="0" w:space="0" w:color="auto"/>
          </w:divBdr>
        </w:div>
        <w:div w:id="723138957">
          <w:marLeft w:val="640"/>
          <w:marRight w:val="0"/>
          <w:marTop w:val="0"/>
          <w:marBottom w:val="0"/>
          <w:divBdr>
            <w:top w:val="none" w:sz="0" w:space="0" w:color="auto"/>
            <w:left w:val="none" w:sz="0" w:space="0" w:color="auto"/>
            <w:bottom w:val="none" w:sz="0" w:space="0" w:color="auto"/>
            <w:right w:val="none" w:sz="0" w:space="0" w:color="auto"/>
          </w:divBdr>
        </w:div>
        <w:div w:id="1970281188">
          <w:marLeft w:val="640"/>
          <w:marRight w:val="0"/>
          <w:marTop w:val="0"/>
          <w:marBottom w:val="0"/>
          <w:divBdr>
            <w:top w:val="none" w:sz="0" w:space="0" w:color="auto"/>
            <w:left w:val="none" w:sz="0" w:space="0" w:color="auto"/>
            <w:bottom w:val="none" w:sz="0" w:space="0" w:color="auto"/>
            <w:right w:val="none" w:sz="0" w:space="0" w:color="auto"/>
          </w:divBdr>
        </w:div>
        <w:div w:id="786581723">
          <w:marLeft w:val="640"/>
          <w:marRight w:val="0"/>
          <w:marTop w:val="0"/>
          <w:marBottom w:val="0"/>
          <w:divBdr>
            <w:top w:val="none" w:sz="0" w:space="0" w:color="auto"/>
            <w:left w:val="none" w:sz="0" w:space="0" w:color="auto"/>
            <w:bottom w:val="none" w:sz="0" w:space="0" w:color="auto"/>
            <w:right w:val="none" w:sz="0" w:space="0" w:color="auto"/>
          </w:divBdr>
        </w:div>
        <w:div w:id="618412166">
          <w:marLeft w:val="640"/>
          <w:marRight w:val="0"/>
          <w:marTop w:val="0"/>
          <w:marBottom w:val="0"/>
          <w:divBdr>
            <w:top w:val="none" w:sz="0" w:space="0" w:color="auto"/>
            <w:left w:val="none" w:sz="0" w:space="0" w:color="auto"/>
            <w:bottom w:val="none" w:sz="0" w:space="0" w:color="auto"/>
            <w:right w:val="none" w:sz="0" w:space="0" w:color="auto"/>
          </w:divBdr>
        </w:div>
        <w:div w:id="408188612">
          <w:marLeft w:val="640"/>
          <w:marRight w:val="0"/>
          <w:marTop w:val="0"/>
          <w:marBottom w:val="0"/>
          <w:divBdr>
            <w:top w:val="none" w:sz="0" w:space="0" w:color="auto"/>
            <w:left w:val="none" w:sz="0" w:space="0" w:color="auto"/>
            <w:bottom w:val="none" w:sz="0" w:space="0" w:color="auto"/>
            <w:right w:val="none" w:sz="0" w:space="0" w:color="auto"/>
          </w:divBdr>
        </w:div>
        <w:div w:id="1972858367">
          <w:marLeft w:val="640"/>
          <w:marRight w:val="0"/>
          <w:marTop w:val="0"/>
          <w:marBottom w:val="0"/>
          <w:divBdr>
            <w:top w:val="none" w:sz="0" w:space="0" w:color="auto"/>
            <w:left w:val="none" w:sz="0" w:space="0" w:color="auto"/>
            <w:bottom w:val="none" w:sz="0" w:space="0" w:color="auto"/>
            <w:right w:val="none" w:sz="0" w:space="0" w:color="auto"/>
          </w:divBdr>
        </w:div>
        <w:div w:id="2066441090">
          <w:marLeft w:val="640"/>
          <w:marRight w:val="0"/>
          <w:marTop w:val="0"/>
          <w:marBottom w:val="0"/>
          <w:divBdr>
            <w:top w:val="none" w:sz="0" w:space="0" w:color="auto"/>
            <w:left w:val="none" w:sz="0" w:space="0" w:color="auto"/>
            <w:bottom w:val="none" w:sz="0" w:space="0" w:color="auto"/>
            <w:right w:val="none" w:sz="0" w:space="0" w:color="auto"/>
          </w:divBdr>
        </w:div>
        <w:div w:id="284967329">
          <w:marLeft w:val="640"/>
          <w:marRight w:val="0"/>
          <w:marTop w:val="0"/>
          <w:marBottom w:val="0"/>
          <w:divBdr>
            <w:top w:val="none" w:sz="0" w:space="0" w:color="auto"/>
            <w:left w:val="none" w:sz="0" w:space="0" w:color="auto"/>
            <w:bottom w:val="none" w:sz="0" w:space="0" w:color="auto"/>
            <w:right w:val="none" w:sz="0" w:space="0" w:color="auto"/>
          </w:divBdr>
        </w:div>
        <w:div w:id="1509252042">
          <w:marLeft w:val="640"/>
          <w:marRight w:val="0"/>
          <w:marTop w:val="0"/>
          <w:marBottom w:val="0"/>
          <w:divBdr>
            <w:top w:val="none" w:sz="0" w:space="0" w:color="auto"/>
            <w:left w:val="none" w:sz="0" w:space="0" w:color="auto"/>
            <w:bottom w:val="none" w:sz="0" w:space="0" w:color="auto"/>
            <w:right w:val="none" w:sz="0" w:space="0" w:color="auto"/>
          </w:divBdr>
        </w:div>
        <w:div w:id="175114508">
          <w:marLeft w:val="640"/>
          <w:marRight w:val="0"/>
          <w:marTop w:val="0"/>
          <w:marBottom w:val="0"/>
          <w:divBdr>
            <w:top w:val="none" w:sz="0" w:space="0" w:color="auto"/>
            <w:left w:val="none" w:sz="0" w:space="0" w:color="auto"/>
            <w:bottom w:val="none" w:sz="0" w:space="0" w:color="auto"/>
            <w:right w:val="none" w:sz="0" w:space="0" w:color="auto"/>
          </w:divBdr>
        </w:div>
        <w:div w:id="364335712">
          <w:marLeft w:val="640"/>
          <w:marRight w:val="0"/>
          <w:marTop w:val="0"/>
          <w:marBottom w:val="0"/>
          <w:divBdr>
            <w:top w:val="none" w:sz="0" w:space="0" w:color="auto"/>
            <w:left w:val="none" w:sz="0" w:space="0" w:color="auto"/>
            <w:bottom w:val="none" w:sz="0" w:space="0" w:color="auto"/>
            <w:right w:val="none" w:sz="0" w:space="0" w:color="auto"/>
          </w:divBdr>
        </w:div>
        <w:div w:id="1375932082">
          <w:marLeft w:val="640"/>
          <w:marRight w:val="0"/>
          <w:marTop w:val="0"/>
          <w:marBottom w:val="0"/>
          <w:divBdr>
            <w:top w:val="none" w:sz="0" w:space="0" w:color="auto"/>
            <w:left w:val="none" w:sz="0" w:space="0" w:color="auto"/>
            <w:bottom w:val="none" w:sz="0" w:space="0" w:color="auto"/>
            <w:right w:val="none" w:sz="0" w:space="0" w:color="auto"/>
          </w:divBdr>
        </w:div>
        <w:div w:id="1500465465">
          <w:marLeft w:val="640"/>
          <w:marRight w:val="0"/>
          <w:marTop w:val="0"/>
          <w:marBottom w:val="0"/>
          <w:divBdr>
            <w:top w:val="none" w:sz="0" w:space="0" w:color="auto"/>
            <w:left w:val="none" w:sz="0" w:space="0" w:color="auto"/>
            <w:bottom w:val="none" w:sz="0" w:space="0" w:color="auto"/>
            <w:right w:val="none" w:sz="0" w:space="0" w:color="auto"/>
          </w:divBdr>
        </w:div>
        <w:div w:id="611863071">
          <w:marLeft w:val="640"/>
          <w:marRight w:val="0"/>
          <w:marTop w:val="0"/>
          <w:marBottom w:val="0"/>
          <w:divBdr>
            <w:top w:val="none" w:sz="0" w:space="0" w:color="auto"/>
            <w:left w:val="none" w:sz="0" w:space="0" w:color="auto"/>
            <w:bottom w:val="none" w:sz="0" w:space="0" w:color="auto"/>
            <w:right w:val="none" w:sz="0" w:space="0" w:color="auto"/>
          </w:divBdr>
        </w:div>
        <w:div w:id="446461915">
          <w:marLeft w:val="640"/>
          <w:marRight w:val="0"/>
          <w:marTop w:val="0"/>
          <w:marBottom w:val="0"/>
          <w:divBdr>
            <w:top w:val="none" w:sz="0" w:space="0" w:color="auto"/>
            <w:left w:val="none" w:sz="0" w:space="0" w:color="auto"/>
            <w:bottom w:val="none" w:sz="0" w:space="0" w:color="auto"/>
            <w:right w:val="none" w:sz="0" w:space="0" w:color="auto"/>
          </w:divBdr>
        </w:div>
        <w:div w:id="870265259">
          <w:marLeft w:val="640"/>
          <w:marRight w:val="0"/>
          <w:marTop w:val="0"/>
          <w:marBottom w:val="0"/>
          <w:divBdr>
            <w:top w:val="none" w:sz="0" w:space="0" w:color="auto"/>
            <w:left w:val="none" w:sz="0" w:space="0" w:color="auto"/>
            <w:bottom w:val="none" w:sz="0" w:space="0" w:color="auto"/>
            <w:right w:val="none" w:sz="0" w:space="0" w:color="auto"/>
          </w:divBdr>
        </w:div>
        <w:div w:id="341051719">
          <w:marLeft w:val="640"/>
          <w:marRight w:val="0"/>
          <w:marTop w:val="0"/>
          <w:marBottom w:val="0"/>
          <w:divBdr>
            <w:top w:val="none" w:sz="0" w:space="0" w:color="auto"/>
            <w:left w:val="none" w:sz="0" w:space="0" w:color="auto"/>
            <w:bottom w:val="none" w:sz="0" w:space="0" w:color="auto"/>
            <w:right w:val="none" w:sz="0" w:space="0" w:color="auto"/>
          </w:divBdr>
        </w:div>
        <w:div w:id="2085562153">
          <w:marLeft w:val="640"/>
          <w:marRight w:val="0"/>
          <w:marTop w:val="0"/>
          <w:marBottom w:val="0"/>
          <w:divBdr>
            <w:top w:val="none" w:sz="0" w:space="0" w:color="auto"/>
            <w:left w:val="none" w:sz="0" w:space="0" w:color="auto"/>
            <w:bottom w:val="none" w:sz="0" w:space="0" w:color="auto"/>
            <w:right w:val="none" w:sz="0" w:space="0" w:color="auto"/>
          </w:divBdr>
        </w:div>
        <w:div w:id="1356493677">
          <w:marLeft w:val="640"/>
          <w:marRight w:val="0"/>
          <w:marTop w:val="0"/>
          <w:marBottom w:val="0"/>
          <w:divBdr>
            <w:top w:val="none" w:sz="0" w:space="0" w:color="auto"/>
            <w:left w:val="none" w:sz="0" w:space="0" w:color="auto"/>
            <w:bottom w:val="none" w:sz="0" w:space="0" w:color="auto"/>
            <w:right w:val="none" w:sz="0" w:space="0" w:color="auto"/>
          </w:divBdr>
        </w:div>
        <w:div w:id="1383217083">
          <w:marLeft w:val="640"/>
          <w:marRight w:val="0"/>
          <w:marTop w:val="0"/>
          <w:marBottom w:val="0"/>
          <w:divBdr>
            <w:top w:val="none" w:sz="0" w:space="0" w:color="auto"/>
            <w:left w:val="none" w:sz="0" w:space="0" w:color="auto"/>
            <w:bottom w:val="none" w:sz="0" w:space="0" w:color="auto"/>
            <w:right w:val="none" w:sz="0" w:space="0" w:color="auto"/>
          </w:divBdr>
        </w:div>
        <w:div w:id="488062664">
          <w:marLeft w:val="640"/>
          <w:marRight w:val="0"/>
          <w:marTop w:val="0"/>
          <w:marBottom w:val="0"/>
          <w:divBdr>
            <w:top w:val="none" w:sz="0" w:space="0" w:color="auto"/>
            <w:left w:val="none" w:sz="0" w:space="0" w:color="auto"/>
            <w:bottom w:val="none" w:sz="0" w:space="0" w:color="auto"/>
            <w:right w:val="none" w:sz="0" w:space="0" w:color="auto"/>
          </w:divBdr>
        </w:div>
        <w:div w:id="408577105">
          <w:marLeft w:val="640"/>
          <w:marRight w:val="0"/>
          <w:marTop w:val="0"/>
          <w:marBottom w:val="0"/>
          <w:divBdr>
            <w:top w:val="none" w:sz="0" w:space="0" w:color="auto"/>
            <w:left w:val="none" w:sz="0" w:space="0" w:color="auto"/>
            <w:bottom w:val="none" w:sz="0" w:space="0" w:color="auto"/>
            <w:right w:val="none" w:sz="0" w:space="0" w:color="auto"/>
          </w:divBdr>
        </w:div>
        <w:div w:id="298851314">
          <w:marLeft w:val="640"/>
          <w:marRight w:val="0"/>
          <w:marTop w:val="0"/>
          <w:marBottom w:val="0"/>
          <w:divBdr>
            <w:top w:val="none" w:sz="0" w:space="0" w:color="auto"/>
            <w:left w:val="none" w:sz="0" w:space="0" w:color="auto"/>
            <w:bottom w:val="none" w:sz="0" w:space="0" w:color="auto"/>
            <w:right w:val="none" w:sz="0" w:space="0" w:color="auto"/>
          </w:divBdr>
        </w:div>
        <w:div w:id="347996702">
          <w:marLeft w:val="640"/>
          <w:marRight w:val="0"/>
          <w:marTop w:val="0"/>
          <w:marBottom w:val="0"/>
          <w:divBdr>
            <w:top w:val="none" w:sz="0" w:space="0" w:color="auto"/>
            <w:left w:val="none" w:sz="0" w:space="0" w:color="auto"/>
            <w:bottom w:val="none" w:sz="0" w:space="0" w:color="auto"/>
            <w:right w:val="none" w:sz="0" w:space="0" w:color="auto"/>
          </w:divBdr>
        </w:div>
        <w:div w:id="988900152">
          <w:marLeft w:val="640"/>
          <w:marRight w:val="0"/>
          <w:marTop w:val="0"/>
          <w:marBottom w:val="0"/>
          <w:divBdr>
            <w:top w:val="none" w:sz="0" w:space="0" w:color="auto"/>
            <w:left w:val="none" w:sz="0" w:space="0" w:color="auto"/>
            <w:bottom w:val="none" w:sz="0" w:space="0" w:color="auto"/>
            <w:right w:val="none" w:sz="0" w:space="0" w:color="auto"/>
          </w:divBdr>
        </w:div>
        <w:div w:id="1964845344">
          <w:marLeft w:val="640"/>
          <w:marRight w:val="0"/>
          <w:marTop w:val="0"/>
          <w:marBottom w:val="0"/>
          <w:divBdr>
            <w:top w:val="none" w:sz="0" w:space="0" w:color="auto"/>
            <w:left w:val="none" w:sz="0" w:space="0" w:color="auto"/>
            <w:bottom w:val="none" w:sz="0" w:space="0" w:color="auto"/>
            <w:right w:val="none" w:sz="0" w:space="0" w:color="auto"/>
          </w:divBdr>
        </w:div>
        <w:div w:id="1179925263">
          <w:marLeft w:val="640"/>
          <w:marRight w:val="0"/>
          <w:marTop w:val="0"/>
          <w:marBottom w:val="0"/>
          <w:divBdr>
            <w:top w:val="none" w:sz="0" w:space="0" w:color="auto"/>
            <w:left w:val="none" w:sz="0" w:space="0" w:color="auto"/>
            <w:bottom w:val="none" w:sz="0" w:space="0" w:color="auto"/>
            <w:right w:val="none" w:sz="0" w:space="0" w:color="auto"/>
          </w:divBdr>
        </w:div>
        <w:div w:id="1402678136">
          <w:marLeft w:val="640"/>
          <w:marRight w:val="0"/>
          <w:marTop w:val="0"/>
          <w:marBottom w:val="0"/>
          <w:divBdr>
            <w:top w:val="none" w:sz="0" w:space="0" w:color="auto"/>
            <w:left w:val="none" w:sz="0" w:space="0" w:color="auto"/>
            <w:bottom w:val="none" w:sz="0" w:space="0" w:color="auto"/>
            <w:right w:val="none" w:sz="0" w:space="0" w:color="auto"/>
          </w:divBdr>
        </w:div>
        <w:div w:id="960115680">
          <w:marLeft w:val="640"/>
          <w:marRight w:val="0"/>
          <w:marTop w:val="0"/>
          <w:marBottom w:val="0"/>
          <w:divBdr>
            <w:top w:val="none" w:sz="0" w:space="0" w:color="auto"/>
            <w:left w:val="none" w:sz="0" w:space="0" w:color="auto"/>
            <w:bottom w:val="none" w:sz="0" w:space="0" w:color="auto"/>
            <w:right w:val="none" w:sz="0" w:space="0" w:color="auto"/>
          </w:divBdr>
        </w:div>
        <w:div w:id="921793105">
          <w:marLeft w:val="640"/>
          <w:marRight w:val="0"/>
          <w:marTop w:val="0"/>
          <w:marBottom w:val="0"/>
          <w:divBdr>
            <w:top w:val="none" w:sz="0" w:space="0" w:color="auto"/>
            <w:left w:val="none" w:sz="0" w:space="0" w:color="auto"/>
            <w:bottom w:val="none" w:sz="0" w:space="0" w:color="auto"/>
            <w:right w:val="none" w:sz="0" w:space="0" w:color="auto"/>
          </w:divBdr>
        </w:div>
        <w:div w:id="820735833">
          <w:marLeft w:val="640"/>
          <w:marRight w:val="0"/>
          <w:marTop w:val="0"/>
          <w:marBottom w:val="0"/>
          <w:divBdr>
            <w:top w:val="none" w:sz="0" w:space="0" w:color="auto"/>
            <w:left w:val="none" w:sz="0" w:space="0" w:color="auto"/>
            <w:bottom w:val="none" w:sz="0" w:space="0" w:color="auto"/>
            <w:right w:val="none" w:sz="0" w:space="0" w:color="auto"/>
          </w:divBdr>
        </w:div>
        <w:div w:id="1608002240">
          <w:marLeft w:val="640"/>
          <w:marRight w:val="0"/>
          <w:marTop w:val="0"/>
          <w:marBottom w:val="0"/>
          <w:divBdr>
            <w:top w:val="none" w:sz="0" w:space="0" w:color="auto"/>
            <w:left w:val="none" w:sz="0" w:space="0" w:color="auto"/>
            <w:bottom w:val="none" w:sz="0" w:space="0" w:color="auto"/>
            <w:right w:val="none" w:sz="0" w:space="0" w:color="auto"/>
          </w:divBdr>
        </w:div>
        <w:div w:id="526869738">
          <w:marLeft w:val="640"/>
          <w:marRight w:val="0"/>
          <w:marTop w:val="0"/>
          <w:marBottom w:val="0"/>
          <w:divBdr>
            <w:top w:val="none" w:sz="0" w:space="0" w:color="auto"/>
            <w:left w:val="none" w:sz="0" w:space="0" w:color="auto"/>
            <w:bottom w:val="none" w:sz="0" w:space="0" w:color="auto"/>
            <w:right w:val="none" w:sz="0" w:space="0" w:color="auto"/>
          </w:divBdr>
        </w:div>
        <w:div w:id="2019038298">
          <w:marLeft w:val="640"/>
          <w:marRight w:val="0"/>
          <w:marTop w:val="0"/>
          <w:marBottom w:val="0"/>
          <w:divBdr>
            <w:top w:val="none" w:sz="0" w:space="0" w:color="auto"/>
            <w:left w:val="none" w:sz="0" w:space="0" w:color="auto"/>
            <w:bottom w:val="none" w:sz="0" w:space="0" w:color="auto"/>
            <w:right w:val="none" w:sz="0" w:space="0" w:color="auto"/>
          </w:divBdr>
        </w:div>
        <w:div w:id="1287662224">
          <w:marLeft w:val="640"/>
          <w:marRight w:val="0"/>
          <w:marTop w:val="0"/>
          <w:marBottom w:val="0"/>
          <w:divBdr>
            <w:top w:val="none" w:sz="0" w:space="0" w:color="auto"/>
            <w:left w:val="none" w:sz="0" w:space="0" w:color="auto"/>
            <w:bottom w:val="none" w:sz="0" w:space="0" w:color="auto"/>
            <w:right w:val="none" w:sz="0" w:space="0" w:color="auto"/>
          </w:divBdr>
        </w:div>
        <w:div w:id="1676683311">
          <w:marLeft w:val="640"/>
          <w:marRight w:val="0"/>
          <w:marTop w:val="0"/>
          <w:marBottom w:val="0"/>
          <w:divBdr>
            <w:top w:val="none" w:sz="0" w:space="0" w:color="auto"/>
            <w:left w:val="none" w:sz="0" w:space="0" w:color="auto"/>
            <w:bottom w:val="none" w:sz="0" w:space="0" w:color="auto"/>
            <w:right w:val="none" w:sz="0" w:space="0" w:color="auto"/>
          </w:divBdr>
        </w:div>
        <w:div w:id="913129402">
          <w:marLeft w:val="640"/>
          <w:marRight w:val="0"/>
          <w:marTop w:val="0"/>
          <w:marBottom w:val="0"/>
          <w:divBdr>
            <w:top w:val="none" w:sz="0" w:space="0" w:color="auto"/>
            <w:left w:val="none" w:sz="0" w:space="0" w:color="auto"/>
            <w:bottom w:val="none" w:sz="0" w:space="0" w:color="auto"/>
            <w:right w:val="none" w:sz="0" w:space="0" w:color="auto"/>
          </w:divBdr>
        </w:div>
        <w:div w:id="1676685685">
          <w:marLeft w:val="640"/>
          <w:marRight w:val="0"/>
          <w:marTop w:val="0"/>
          <w:marBottom w:val="0"/>
          <w:divBdr>
            <w:top w:val="none" w:sz="0" w:space="0" w:color="auto"/>
            <w:left w:val="none" w:sz="0" w:space="0" w:color="auto"/>
            <w:bottom w:val="none" w:sz="0" w:space="0" w:color="auto"/>
            <w:right w:val="none" w:sz="0" w:space="0" w:color="auto"/>
          </w:divBdr>
        </w:div>
        <w:div w:id="1964845985">
          <w:marLeft w:val="640"/>
          <w:marRight w:val="0"/>
          <w:marTop w:val="0"/>
          <w:marBottom w:val="0"/>
          <w:divBdr>
            <w:top w:val="none" w:sz="0" w:space="0" w:color="auto"/>
            <w:left w:val="none" w:sz="0" w:space="0" w:color="auto"/>
            <w:bottom w:val="none" w:sz="0" w:space="0" w:color="auto"/>
            <w:right w:val="none" w:sz="0" w:space="0" w:color="auto"/>
          </w:divBdr>
        </w:div>
        <w:div w:id="1454521306">
          <w:marLeft w:val="640"/>
          <w:marRight w:val="0"/>
          <w:marTop w:val="0"/>
          <w:marBottom w:val="0"/>
          <w:divBdr>
            <w:top w:val="none" w:sz="0" w:space="0" w:color="auto"/>
            <w:left w:val="none" w:sz="0" w:space="0" w:color="auto"/>
            <w:bottom w:val="none" w:sz="0" w:space="0" w:color="auto"/>
            <w:right w:val="none" w:sz="0" w:space="0" w:color="auto"/>
          </w:divBdr>
        </w:div>
        <w:div w:id="929702310">
          <w:marLeft w:val="640"/>
          <w:marRight w:val="0"/>
          <w:marTop w:val="0"/>
          <w:marBottom w:val="0"/>
          <w:divBdr>
            <w:top w:val="none" w:sz="0" w:space="0" w:color="auto"/>
            <w:left w:val="none" w:sz="0" w:space="0" w:color="auto"/>
            <w:bottom w:val="none" w:sz="0" w:space="0" w:color="auto"/>
            <w:right w:val="none" w:sz="0" w:space="0" w:color="auto"/>
          </w:divBdr>
        </w:div>
        <w:div w:id="2075007587">
          <w:marLeft w:val="640"/>
          <w:marRight w:val="0"/>
          <w:marTop w:val="0"/>
          <w:marBottom w:val="0"/>
          <w:divBdr>
            <w:top w:val="none" w:sz="0" w:space="0" w:color="auto"/>
            <w:left w:val="none" w:sz="0" w:space="0" w:color="auto"/>
            <w:bottom w:val="none" w:sz="0" w:space="0" w:color="auto"/>
            <w:right w:val="none" w:sz="0" w:space="0" w:color="auto"/>
          </w:divBdr>
        </w:div>
        <w:div w:id="1687436096">
          <w:marLeft w:val="640"/>
          <w:marRight w:val="0"/>
          <w:marTop w:val="0"/>
          <w:marBottom w:val="0"/>
          <w:divBdr>
            <w:top w:val="none" w:sz="0" w:space="0" w:color="auto"/>
            <w:left w:val="none" w:sz="0" w:space="0" w:color="auto"/>
            <w:bottom w:val="none" w:sz="0" w:space="0" w:color="auto"/>
            <w:right w:val="none" w:sz="0" w:space="0" w:color="auto"/>
          </w:divBdr>
        </w:div>
        <w:div w:id="780997956">
          <w:marLeft w:val="640"/>
          <w:marRight w:val="0"/>
          <w:marTop w:val="0"/>
          <w:marBottom w:val="0"/>
          <w:divBdr>
            <w:top w:val="none" w:sz="0" w:space="0" w:color="auto"/>
            <w:left w:val="none" w:sz="0" w:space="0" w:color="auto"/>
            <w:bottom w:val="none" w:sz="0" w:space="0" w:color="auto"/>
            <w:right w:val="none" w:sz="0" w:space="0" w:color="auto"/>
          </w:divBdr>
        </w:div>
        <w:div w:id="1639458082">
          <w:marLeft w:val="640"/>
          <w:marRight w:val="0"/>
          <w:marTop w:val="0"/>
          <w:marBottom w:val="0"/>
          <w:divBdr>
            <w:top w:val="none" w:sz="0" w:space="0" w:color="auto"/>
            <w:left w:val="none" w:sz="0" w:space="0" w:color="auto"/>
            <w:bottom w:val="none" w:sz="0" w:space="0" w:color="auto"/>
            <w:right w:val="none" w:sz="0" w:space="0" w:color="auto"/>
          </w:divBdr>
        </w:div>
        <w:div w:id="565335992">
          <w:marLeft w:val="640"/>
          <w:marRight w:val="0"/>
          <w:marTop w:val="0"/>
          <w:marBottom w:val="0"/>
          <w:divBdr>
            <w:top w:val="none" w:sz="0" w:space="0" w:color="auto"/>
            <w:left w:val="none" w:sz="0" w:space="0" w:color="auto"/>
            <w:bottom w:val="none" w:sz="0" w:space="0" w:color="auto"/>
            <w:right w:val="none" w:sz="0" w:space="0" w:color="auto"/>
          </w:divBdr>
        </w:div>
        <w:div w:id="1623608135">
          <w:marLeft w:val="640"/>
          <w:marRight w:val="0"/>
          <w:marTop w:val="0"/>
          <w:marBottom w:val="0"/>
          <w:divBdr>
            <w:top w:val="none" w:sz="0" w:space="0" w:color="auto"/>
            <w:left w:val="none" w:sz="0" w:space="0" w:color="auto"/>
            <w:bottom w:val="none" w:sz="0" w:space="0" w:color="auto"/>
            <w:right w:val="none" w:sz="0" w:space="0" w:color="auto"/>
          </w:divBdr>
        </w:div>
        <w:div w:id="266549252">
          <w:marLeft w:val="640"/>
          <w:marRight w:val="0"/>
          <w:marTop w:val="0"/>
          <w:marBottom w:val="0"/>
          <w:divBdr>
            <w:top w:val="none" w:sz="0" w:space="0" w:color="auto"/>
            <w:left w:val="none" w:sz="0" w:space="0" w:color="auto"/>
            <w:bottom w:val="none" w:sz="0" w:space="0" w:color="auto"/>
            <w:right w:val="none" w:sz="0" w:space="0" w:color="auto"/>
          </w:divBdr>
        </w:div>
        <w:div w:id="83261148">
          <w:marLeft w:val="640"/>
          <w:marRight w:val="0"/>
          <w:marTop w:val="0"/>
          <w:marBottom w:val="0"/>
          <w:divBdr>
            <w:top w:val="none" w:sz="0" w:space="0" w:color="auto"/>
            <w:left w:val="none" w:sz="0" w:space="0" w:color="auto"/>
            <w:bottom w:val="none" w:sz="0" w:space="0" w:color="auto"/>
            <w:right w:val="none" w:sz="0" w:space="0" w:color="auto"/>
          </w:divBdr>
        </w:div>
        <w:div w:id="1921062567">
          <w:marLeft w:val="640"/>
          <w:marRight w:val="0"/>
          <w:marTop w:val="0"/>
          <w:marBottom w:val="0"/>
          <w:divBdr>
            <w:top w:val="none" w:sz="0" w:space="0" w:color="auto"/>
            <w:left w:val="none" w:sz="0" w:space="0" w:color="auto"/>
            <w:bottom w:val="none" w:sz="0" w:space="0" w:color="auto"/>
            <w:right w:val="none" w:sz="0" w:space="0" w:color="auto"/>
          </w:divBdr>
        </w:div>
        <w:div w:id="558126072">
          <w:marLeft w:val="640"/>
          <w:marRight w:val="0"/>
          <w:marTop w:val="0"/>
          <w:marBottom w:val="0"/>
          <w:divBdr>
            <w:top w:val="none" w:sz="0" w:space="0" w:color="auto"/>
            <w:left w:val="none" w:sz="0" w:space="0" w:color="auto"/>
            <w:bottom w:val="none" w:sz="0" w:space="0" w:color="auto"/>
            <w:right w:val="none" w:sz="0" w:space="0" w:color="auto"/>
          </w:divBdr>
        </w:div>
        <w:div w:id="2048673438">
          <w:marLeft w:val="640"/>
          <w:marRight w:val="0"/>
          <w:marTop w:val="0"/>
          <w:marBottom w:val="0"/>
          <w:divBdr>
            <w:top w:val="none" w:sz="0" w:space="0" w:color="auto"/>
            <w:left w:val="none" w:sz="0" w:space="0" w:color="auto"/>
            <w:bottom w:val="none" w:sz="0" w:space="0" w:color="auto"/>
            <w:right w:val="none" w:sz="0" w:space="0" w:color="auto"/>
          </w:divBdr>
        </w:div>
        <w:div w:id="853768428">
          <w:marLeft w:val="640"/>
          <w:marRight w:val="0"/>
          <w:marTop w:val="0"/>
          <w:marBottom w:val="0"/>
          <w:divBdr>
            <w:top w:val="none" w:sz="0" w:space="0" w:color="auto"/>
            <w:left w:val="none" w:sz="0" w:space="0" w:color="auto"/>
            <w:bottom w:val="none" w:sz="0" w:space="0" w:color="auto"/>
            <w:right w:val="none" w:sz="0" w:space="0" w:color="auto"/>
          </w:divBdr>
        </w:div>
        <w:div w:id="659845491">
          <w:marLeft w:val="640"/>
          <w:marRight w:val="0"/>
          <w:marTop w:val="0"/>
          <w:marBottom w:val="0"/>
          <w:divBdr>
            <w:top w:val="none" w:sz="0" w:space="0" w:color="auto"/>
            <w:left w:val="none" w:sz="0" w:space="0" w:color="auto"/>
            <w:bottom w:val="none" w:sz="0" w:space="0" w:color="auto"/>
            <w:right w:val="none" w:sz="0" w:space="0" w:color="auto"/>
          </w:divBdr>
        </w:div>
        <w:div w:id="2128233693">
          <w:marLeft w:val="640"/>
          <w:marRight w:val="0"/>
          <w:marTop w:val="0"/>
          <w:marBottom w:val="0"/>
          <w:divBdr>
            <w:top w:val="none" w:sz="0" w:space="0" w:color="auto"/>
            <w:left w:val="none" w:sz="0" w:space="0" w:color="auto"/>
            <w:bottom w:val="none" w:sz="0" w:space="0" w:color="auto"/>
            <w:right w:val="none" w:sz="0" w:space="0" w:color="auto"/>
          </w:divBdr>
        </w:div>
        <w:div w:id="11878696">
          <w:marLeft w:val="640"/>
          <w:marRight w:val="0"/>
          <w:marTop w:val="0"/>
          <w:marBottom w:val="0"/>
          <w:divBdr>
            <w:top w:val="none" w:sz="0" w:space="0" w:color="auto"/>
            <w:left w:val="none" w:sz="0" w:space="0" w:color="auto"/>
            <w:bottom w:val="none" w:sz="0" w:space="0" w:color="auto"/>
            <w:right w:val="none" w:sz="0" w:space="0" w:color="auto"/>
          </w:divBdr>
        </w:div>
        <w:div w:id="668796947">
          <w:marLeft w:val="640"/>
          <w:marRight w:val="0"/>
          <w:marTop w:val="0"/>
          <w:marBottom w:val="0"/>
          <w:divBdr>
            <w:top w:val="none" w:sz="0" w:space="0" w:color="auto"/>
            <w:left w:val="none" w:sz="0" w:space="0" w:color="auto"/>
            <w:bottom w:val="none" w:sz="0" w:space="0" w:color="auto"/>
            <w:right w:val="none" w:sz="0" w:space="0" w:color="auto"/>
          </w:divBdr>
        </w:div>
        <w:div w:id="1446196929">
          <w:marLeft w:val="640"/>
          <w:marRight w:val="0"/>
          <w:marTop w:val="0"/>
          <w:marBottom w:val="0"/>
          <w:divBdr>
            <w:top w:val="none" w:sz="0" w:space="0" w:color="auto"/>
            <w:left w:val="none" w:sz="0" w:space="0" w:color="auto"/>
            <w:bottom w:val="none" w:sz="0" w:space="0" w:color="auto"/>
            <w:right w:val="none" w:sz="0" w:space="0" w:color="auto"/>
          </w:divBdr>
        </w:div>
      </w:divsChild>
    </w:div>
    <w:div w:id="505945900">
      <w:bodyDiv w:val="1"/>
      <w:marLeft w:val="0"/>
      <w:marRight w:val="0"/>
      <w:marTop w:val="0"/>
      <w:marBottom w:val="0"/>
      <w:divBdr>
        <w:top w:val="none" w:sz="0" w:space="0" w:color="auto"/>
        <w:left w:val="none" w:sz="0" w:space="0" w:color="auto"/>
        <w:bottom w:val="none" w:sz="0" w:space="0" w:color="auto"/>
        <w:right w:val="none" w:sz="0" w:space="0" w:color="auto"/>
      </w:divBdr>
      <w:divsChild>
        <w:div w:id="789588382">
          <w:marLeft w:val="640"/>
          <w:marRight w:val="0"/>
          <w:marTop w:val="0"/>
          <w:marBottom w:val="0"/>
          <w:divBdr>
            <w:top w:val="none" w:sz="0" w:space="0" w:color="auto"/>
            <w:left w:val="none" w:sz="0" w:space="0" w:color="auto"/>
            <w:bottom w:val="none" w:sz="0" w:space="0" w:color="auto"/>
            <w:right w:val="none" w:sz="0" w:space="0" w:color="auto"/>
          </w:divBdr>
        </w:div>
        <w:div w:id="336425201">
          <w:marLeft w:val="640"/>
          <w:marRight w:val="0"/>
          <w:marTop w:val="0"/>
          <w:marBottom w:val="0"/>
          <w:divBdr>
            <w:top w:val="none" w:sz="0" w:space="0" w:color="auto"/>
            <w:left w:val="none" w:sz="0" w:space="0" w:color="auto"/>
            <w:bottom w:val="none" w:sz="0" w:space="0" w:color="auto"/>
            <w:right w:val="none" w:sz="0" w:space="0" w:color="auto"/>
          </w:divBdr>
        </w:div>
        <w:div w:id="175116106">
          <w:marLeft w:val="640"/>
          <w:marRight w:val="0"/>
          <w:marTop w:val="0"/>
          <w:marBottom w:val="0"/>
          <w:divBdr>
            <w:top w:val="none" w:sz="0" w:space="0" w:color="auto"/>
            <w:left w:val="none" w:sz="0" w:space="0" w:color="auto"/>
            <w:bottom w:val="none" w:sz="0" w:space="0" w:color="auto"/>
            <w:right w:val="none" w:sz="0" w:space="0" w:color="auto"/>
          </w:divBdr>
        </w:div>
        <w:div w:id="369960843">
          <w:marLeft w:val="640"/>
          <w:marRight w:val="0"/>
          <w:marTop w:val="0"/>
          <w:marBottom w:val="0"/>
          <w:divBdr>
            <w:top w:val="none" w:sz="0" w:space="0" w:color="auto"/>
            <w:left w:val="none" w:sz="0" w:space="0" w:color="auto"/>
            <w:bottom w:val="none" w:sz="0" w:space="0" w:color="auto"/>
            <w:right w:val="none" w:sz="0" w:space="0" w:color="auto"/>
          </w:divBdr>
        </w:div>
        <w:div w:id="143355262">
          <w:marLeft w:val="640"/>
          <w:marRight w:val="0"/>
          <w:marTop w:val="0"/>
          <w:marBottom w:val="0"/>
          <w:divBdr>
            <w:top w:val="none" w:sz="0" w:space="0" w:color="auto"/>
            <w:left w:val="none" w:sz="0" w:space="0" w:color="auto"/>
            <w:bottom w:val="none" w:sz="0" w:space="0" w:color="auto"/>
            <w:right w:val="none" w:sz="0" w:space="0" w:color="auto"/>
          </w:divBdr>
        </w:div>
        <w:div w:id="760566776">
          <w:marLeft w:val="640"/>
          <w:marRight w:val="0"/>
          <w:marTop w:val="0"/>
          <w:marBottom w:val="0"/>
          <w:divBdr>
            <w:top w:val="none" w:sz="0" w:space="0" w:color="auto"/>
            <w:left w:val="none" w:sz="0" w:space="0" w:color="auto"/>
            <w:bottom w:val="none" w:sz="0" w:space="0" w:color="auto"/>
            <w:right w:val="none" w:sz="0" w:space="0" w:color="auto"/>
          </w:divBdr>
        </w:div>
        <w:div w:id="67271888">
          <w:marLeft w:val="640"/>
          <w:marRight w:val="0"/>
          <w:marTop w:val="0"/>
          <w:marBottom w:val="0"/>
          <w:divBdr>
            <w:top w:val="none" w:sz="0" w:space="0" w:color="auto"/>
            <w:left w:val="none" w:sz="0" w:space="0" w:color="auto"/>
            <w:bottom w:val="none" w:sz="0" w:space="0" w:color="auto"/>
            <w:right w:val="none" w:sz="0" w:space="0" w:color="auto"/>
          </w:divBdr>
        </w:div>
        <w:div w:id="1480071347">
          <w:marLeft w:val="640"/>
          <w:marRight w:val="0"/>
          <w:marTop w:val="0"/>
          <w:marBottom w:val="0"/>
          <w:divBdr>
            <w:top w:val="none" w:sz="0" w:space="0" w:color="auto"/>
            <w:left w:val="none" w:sz="0" w:space="0" w:color="auto"/>
            <w:bottom w:val="none" w:sz="0" w:space="0" w:color="auto"/>
            <w:right w:val="none" w:sz="0" w:space="0" w:color="auto"/>
          </w:divBdr>
        </w:div>
        <w:div w:id="758671838">
          <w:marLeft w:val="640"/>
          <w:marRight w:val="0"/>
          <w:marTop w:val="0"/>
          <w:marBottom w:val="0"/>
          <w:divBdr>
            <w:top w:val="none" w:sz="0" w:space="0" w:color="auto"/>
            <w:left w:val="none" w:sz="0" w:space="0" w:color="auto"/>
            <w:bottom w:val="none" w:sz="0" w:space="0" w:color="auto"/>
            <w:right w:val="none" w:sz="0" w:space="0" w:color="auto"/>
          </w:divBdr>
        </w:div>
        <w:div w:id="292711752">
          <w:marLeft w:val="640"/>
          <w:marRight w:val="0"/>
          <w:marTop w:val="0"/>
          <w:marBottom w:val="0"/>
          <w:divBdr>
            <w:top w:val="none" w:sz="0" w:space="0" w:color="auto"/>
            <w:left w:val="none" w:sz="0" w:space="0" w:color="auto"/>
            <w:bottom w:val="none" w:sz="0" w:space="0" w:color="auto"/>
            <w:right w:val="none" w:sz="0" w:space="0" w:color="auto"/>
          </w:divBdr>
        </w:div>
        <w:div w:id="197402012">
          <w:marLeft w:val="640"/>
          <w:marRight w:val="0"/>
          <w:marTop w:val="0"/>
          <w:marBottom w:val="0"/>
          <w:divBdr>
            <w:top w:val="none" w:sz="0" w:space="0" w:color="auto"/>
            <w:left w:val="none" w:sz="0" w:space="0" w:color="auto"/>
            <w:bottom w:val="none" w:sz="0" w:space="0" w:color="auto"/>
            <w:right w:val="none" w:sz="0" w:space="0" w:color="auto"/>
          </w:divBdr>
        </w:div>
        <w:div w:id="190608826">
          <w:marLeft w:val="640"/>
          <w:marRight w:val="0"/>
          <w:marTop w:val="0"/>
          <w:marBottom w:val="0"/>
          <w:divBdr>
            <w:top w:val="none" w:sz="0" w:space="0" w:color="auto"/>
            <w:left w:val="none" w:sz="0" w:space="0" w:color="auto"/>
            <w:bottom w:val="none" w:sz="0" w:space="0" w:color="auto"/>
            <w:right w:val="none" w:sz="0" w:space="0" w:color="auto"/>
          </w:divBdr>
        </w:div>
        <w:div w:id="2042129078">
          <w:marLeft w:val="640"/>
          <w:marRight w:val="0"/>
          <w:marTop w:val="0"/>
          <w:marBottom w:val="0"/>
          <w:divBdr>
            <w:top w:val="none" w:sz="0" w:space="0" w:color="auto"/>
            <w:left w:val="none" w:sz="0" w:space="0" w:color="auto"/>
            <w:bottom w:val="none" w:sz="0" w:space="0" w:color="auto"/>
            <w:right w:val="none" w:sz="0" w:space="0" w:color="auto"/>
          </w:divBdr>
        </w:div>
        <w:div w:id="1867401789">
          <w:marLeft w:val="640"/>
          <w:marRight w:val="0"/>
          <w:marTop w:val="0"/>
          <w:marBottom w:val="0"/>
          <w:divBdr>
            <w:top w:val="none" w:sz="0" w:space="0" w:color="auto"/>
            <w:left w:val="none" w:sz="0" w:space="0" w:color="auto"/>
            <w:bottom w:val="none" w:sz="0" w:space="0" w:color="auto"/>
            <w:right w:val="none" w:sz="0" w:space="0" w:color="auto"/>
          </w:divBdr>
        </w:div>
        <w:div w:id="539509671">
          <w:marLeft w:val="640"/>
          <w:marRight w:val="0"/>
          <w:marTop w:val="0"/>
          <w:marBottom w:val="0"/>
          <w:divBdr>
            <w:top w:val="none" w:sz="0" w:space="0" w:color="auto"/>
            <w:left w:val="none" w:sz="0" w:space="0" w:color="auto"/>
            <w:bottom w:val="none" w:sz="0" w:space="0" w:color="auto"/>
            <w:right w:val="none" w:sz="0" w:space="0" w:color="auto"/>
          </w:divBdr>
        </w:div>
        <w:div w:id="1818380026">
          <w:marLeft w:val="640"/>
          <w:marRight w:val="0"/>
          <w:marTop w:val="0"/>
          <w:marBottom w:val="0"/>
          <w:divBdr>
            <w:top w:val="none" w:sz="0" w:space="0" w:color="auto"/>
            <w:left w:val="none" w:sz="0" w:space="0" w:color="auto"/>
            <w:bottom w:val="none" w:sz="0" w:space="0" w:color="auto"/>
            <w:right w:val="none" w:sz="0" w:space="0" w:color="auto"/>
          </w:divBdr>
        </w:div>
        <w:div w:id="1927836612">
          <w:marLeft w:val="640"/>
          <w:marRight w:val="0"/>
          <w:marTop w:val="0"/>
          <w:marBottom w:val="0"/>
          <w:divBdr>
            <w:top w:val="none" w:sz="0" w:space="0" w:color="auto"/>
            <w:left w:val="none" w:sz="0" w:space="0" w:color="auto"/>
            <w:bottom w:val="none" w:sz="0" w:space="0" w:color="auto"/>
            <w:right w:val="none" w:sz="0" w:space="0" w:color="auto"/>
          </w:divBdr>
        </w:div>
        <w:div w:id="1276330101">
          <w:marLeft w:val="640"/>
          <w:marRight w:val="0"/>
          <w:marTop w:val="0"/>
          <w:marBottom w:val="0"/>
          <w:divBdr>
            <w:top w:val="none" w:sz="0" w:space="0" w:color="auto"/>
            <w:left w:val="none" w:sz="0" w:space="0" w:color="auto"/>
            <w:bottom w:val="none" w:sz="0" w:space="0" w:color="auto"/>
            <w:right w:val="none" w:sz="0" w:space="0" w:color="auto"/>
          </w:divBdr>
        </w:div>
        <w:div w:id="1621256852">
          <w:marLeft w:val="640"/>
          <w:marRight w:val="0"/>
          <w:marTop w:val="0"/>
          <w:marBottom w:val="0"/>
          <w:divBdr>
            <w:top w:val="none" w:sz="0" w:space="0" w:color="auto"/>
            <w:left w:val="none" w:sz="0" w:space="0" w:color="auto"/>
            <w:bottom w:val="none" w:sz="0" w:space="0" w:color="auto"/>
            <w:right w:val="none" w:sz="0" w:space="0" w:color="auto"/>
          </w:divBdr>
        </w:div>
        <w:div w:id="1546285243">
          <w:marLeft w:val="640"/>
          <w:marRight w:val="0"/>
          <w:marTop w:val="0"/>
          <w:marBottom w:val="0"/>
          <w:divBdr>
            <w:top w:val="none" w:sz="0" w:space="0" w:color="auto"/>
            <w:left w:val="none" w:sz="0" w:space="0" w:color="auto"/>
            <w:bottom w:val="none" w:sz="0" w:space="0" w:color="auto"/>
            <w:right w:val="none" w:sz="0" w:space="0" w:color="auto"/>
          </w:divBdr>
        </w:div>
        <w:div w:id="1663657637">
          <w:marLeft w:val="640"/>
          <w:marRight w:val="0"/>
          <w:marTop w:val="0"/>
          <w:marBottom w:val="0"/>
          <w:divBdr>
            <w:top w:val="none" w:sz="0" w:space="0" w:color="auto"/>
            <w:left w:val="none" w:sz="0" w:space="0" w:color="auto"/>
            <w:bottom w:val="none" w:sz="0" w:space="0" w:color="auto"/>
            <w:right w:val="none" w:sz="0" w:space="0" w:color="auto"/>
          </w:divBdr>
        </w:div>
        <w:div w:id="2005817711">
          <w:marLeft w:val="640"/>
          <w:marRight w:val="0"/>
          <w:marTop w:val="0"/>
          <w:marBottom w:val="0"/>
          <w:divBdr>
            <w:top w:val="none" w:sz="0" w:space="0" w:color="auto"/>
            <w:left w:val="none" w:sz="0" w:space="0" w:color="auto"/>
            <w:bottom w:val="none" w:sz="0" w:space="0" w:color="auto"/>
            <w:right w:val="none" w:sz="0" w:space="0" w:color="auto"/>
          </w:divBdr>
        </w:div>
        <w:div w:id="249168395">
          <w:marLeft w:val="640"/>
          <w:marRight w:val="0"/>
          <w:marTop w:val="0"/>
          <w:marBottom w:val="0"/>
          <w:divBdr>
            <w:top w:val="none" w:sz="0" w:space="0" w:color="auto"/>
            <w:left w:val="none" w:sz="0" w:space="0" w:color="auto"/>
            <w:bottom w:val="none" w:sz="0" w:space="0" w:color="auto"/>
            <w:right w:val="none" w:sz="0" w:space="0" w:color="auto"/>
          </w:divBdr>
        </w:div>
        <w:div w:id="2070808769">
          <w:marLeft w:val="640"/>
          <w:marRight w:val="0"/>
          <w:marTop w:val="0"/>
          <w:marBottom w:val="0"/>
          <w:divBdr>
            <w:top w:val="none" w:sz="0" w:space="0" w:color="auto"/>
            <w:left w:val="none" w:sz="0" w:space="0" w:color="auto"/>
            <w:bottom w:val="none" w:sz="0" w:space="0" w:color="auto"/>
            <w:right w:val="none" w:sz="0" w:space="0" w:color="auto"/>
          </w:divBdr>
        </w:div>
        <w:div w:id="1519151723">
          <w:marLeft w:val="640"/>
          <w:marRight w:val="0"/>
          <w:marTop w:val="0"/>
          <w:marBottom w:val="0"/>
          <w:divBdr>
            <w:top w:val="none" w:sz="0" w:space="0" w:color="auto"/>
            <w:left w:val="none" w:sz="0" w:space="0" w:color="auto"/>
            <w:bottom w:val="none" w:sz="0" w:space="0" w:color="auto"/>
            <w:right w:val="none" w:sz="0" w:space="0" w:color="auto"/>
          </w:divBdr>
        </w:div>
        <w:div w:id="709304684">
          <w:marLeft w:val="640"/>
          <w:marRight w:val="0"/>
          <w:marTop w:val="0"/>
          <w:marBottom w:val="0"/>
          <w:divBdr>
            <w:top w:val="none" w:sz="0" w:space="0" w:color="auto"/>
            <w:left w:val="none" w:sz="0" w:space="0" w:color="auto"/>
            <w:bottom w:val="none" w:sz="0" w:space="0" w:color="auto"/>
            <w:right w:val="none" w:sz="0" w:space="0" w:color="auto"/>
          </w:divBdr>
        </w:div>
        <w:div w:id="978653451">
          <w:marLeft w:val="640"/>
          <w:marRight w:val="0"/>
          <w:marTop w:val="0"/>
          <w:marBottom w:val="0"/>
          <w:divBdr>
            <w:top w:val="none" w:sz="0" w:space="0" w:color="auto"/>
            <w:left w:val="none" w:sz="0" w:space="0" w:color="auto"/>
            <w:bottom w:val="none" w:sz="0" w:space="0" w:color="auto"/>
            <w:right w:val="none" w:sz="0" w:space="0" w:color="auto"/>
          </w:divBdr>
        </w:div>
        <w:div w:id="1848521416">
          <w:marLeft w:val="640"/>
          <w:marRight w:val="0"/>
          <w:marTop w:val="0"/>
          <w:marBottom w:val="0"/>
          <w:divBdr>
            <w:top w:val="none" w:sz="0" w:space="0" w:color="auto"/>
            <w:left w:val="none" w:sz="0" w:space="0" w:color="auto"/>
            <w:bottom w:val="none" w:sz="0" w:space="0" w:color="auto"/>
            <w:right w:val="none" w:sz="0" w:space="0" w:color="auto"/>
          </w:divBdr>
        </w:div>
        <w:div w:id="831718163">
          <w:marLeft w:val="640"/>
          <w:marRight w:val="0"/>
          <w:marTop w:val="0"/>
          <w:marBottom w:val="0"/>
          <w:divBdr>
            <w:top w:val="none" w:sz="0" w:space="0" w:color="auto"/>
            <w:left w:val="none" w:sz="0" w:space="0" w:color="auto"/>
            <w:bottom w:val="none" w:sz="0" w:space="0" w:color="auto"/>
            <w:right w:val="none" w:sz="0" w:space="0" w:color="auto"/>
          </w:divBdr>
        </w:div>
        <w:div w:id="2119829787">
          <w:marLeft w:val="640"/>
          <w:marRight w:val="0"/>
          <w:marTop w:val="0"/>
          <w:marBottom w:val="0"/>
          <w:divBdr>
            <w:top w:val="none" w:sz="0" w:space="0" w:color="auto"/>
            <w:left w:val="none" w:sz="0" w:space="0" w:color="auto"/>
            <w:bottom w:val="none" w:sz="0" w:space="0" w:color="auto"/>
            <w:right w:val="none" w:sz="0" w:space="0" w:color="auto"/>
          </w:divBdr>
        </w:div>
        <w:div w:id="1470365914">
          <w:marLeft w:val="640"/>
          <w:marRight w:val="0"/>
          <w:marTop w:val="0"/>
          <w:marBottom w:val="0"/>
          <w:divBdr>
            <w:top w:val="none" w:sz="0" w:space="0" w:color="auto"/>
            <w:left w:val="none" w:sz="0" w:space="0" w:color="auto"/>
            <w:bottom w:val="none" w:sz="0" w:space="0" w:color="auto"/>
            <w:right w:val="none" w:sz="0" w:space="0" w:color="auto"/>
          </w:divBdr>
        </w:div>
        <w:div w:id="1101339196">
          <w:marLeft w:val="640"/>
          <w:marRight w:val="0"/>
          <w:marTop w:val="0"/>
          <w:marBottom w:val="0"/>
          <w:divBdr>
            <w:top w:val="none" w:sz="0" w:space="0" w:color="auto"/>
            <w:left w:val="none" w:sz="0" w:space="0" w:color="auto"/>
            <w:bottom w:val="none" w:sz="0" w:space="0" w:color="auto"/>
            <w:right w:val="none" w:sz="0" w:space="0" w:color="auto"/>
          </w:divBdr>
        </w:div>
        <w:div w:id="37123330">
          <w:marLeft w:val="640"/>
          <w:marRight w:val="0"/>
          <w:marTop w:val="0"/>
          <w:marBottom w:val="0"/>
          <w:divBdr>
            <w:top w:val="none" w:sz="0" w:space="0" w:color="auto"/>
            <w:left w:val="none" w:sz="0" w:space="0" w:color="auto"/>
            <w:bottom w:val="none" w:sz="0" w:space="0" w:color="auto"/>
            <w:right w:val="none" w:sz="0" w:space="0" w:color="auto"/>
          </w:divBdr>
        </w:div>
        <w:div w:id="117650946">
          <w:marLeft w:val="640"/>
          <w:marRight w:val="0"/>
          <w:marTop w:val="0"/>
          <w:marBottom w:val="0"/>
          <w:divBdr>
            <w:top w:val="none" w:sz="0" w:space="0" w:color="auto"/>
            <w:left w:val="none" w:sz="0" w:space="0" w:color="auto"/>
            <w:bottom w:val="none" w:sz="0" w:space="0" w:color="auto"/>
            <w:right w:val="none" w:sz="0" w:space="0" w:color="auto"/>
          </w:divBdr>
        </w:div>
        <w:div w:id="306399764">
          <w:marLeft w:val="640"/>
          <w:marRight w:val="0"/>
          <w:marTop w:val="0"/>
          <w:marBottom w:val="0"/>
          <w:divBdr>
            <w:top w:val="none" w:sz="0" w:space="0" w:color="auto"/>
            <w:left w:val="none" w:sz="0" w:space="0" w:color="auto"/>
            <w:bottom w:val="none" w:sz="0" w:space="0" w:color="auto"/>
            <w:right w:val="none" w:sz="0" w:space="0" w:color="auto"/>
          </w:divBdr>
        </w:div>
        <w:div w:id="263920939">
          <w:marLeft w:val="640"/>
          <w:marRight w:val="0"/>
          <w:marTop w:val="0"/>
          <w:marBottom w:val="0"/>
          <w:divBdr>
            <w:top w:val="none" w:sz="0" w:space="0" w:color="auto"/>
            <w:left w:val="none" w:sz="0" w:space="0" w:color="auto"/>
            <w:bottom w:val="none" w:sz="0" w:space="0" w:color="auto"/>
            <w:right w:val="none" w:sz="0" w:space="0" w:color="auto"/>
          </w:divBdr>
        </w:div>
        <w:div w:id="445930123">
          <w:marLeft w:val="640"/>
          <w:marRight w:val="0"/>
          <w:marTop w:val="0"/>
          <w:marBottom w:val="0"/>
          <w:divBdr>
            <w:top w:val="none" w:sz="0" w:space="0" w:color="auto"/>
            <w:left w:val="none" w:sz="0" w:space="0" w:color="auto"/>
            <w:bottom w:val="none" w:sz="0" w:space="0" w:color="auto"/>
            <w:right w:val="none" w:sz="0" w:space="0" w:color="auto"/>
          </w:divBdr>
        </w:div>
        <w:div w:id="698163853">
          <w:marLeft w:val="640"/>
          <w:marRight w:val="0"/>
          <w:marTop w:val="0"/>
          <w:marBottom w:val="0"/>
          <w:divBdr>
            <w:top w:val="none" w:sz="0" w:space="0" w:color="auto"/>
            <w:left w:val="none" w:sz="0" w:space="0" w:color="auto"/>
            <w:bottom w:val="none" w:sz="0" w:space="0" w:color="auto"/>
            <w:right w:val="none" w:sz="0" w:space="0" w:color="auto"/>
          </w:divBdr>
        </w:div>
        <w:div w:id="259065003">
          <w:marLeft w:val="640"/>
          <w:marRight w:val="0"/>
          <w:marTop w:val="0"/>
          <w:marBottom w:val="0"/>
          <w:divBdr>
            <w:top w:val="none" w:sz="0" w:space="0" w:color="auto"/>
            <w:left w:val="none" w:sz="0" w:space="0" w:color="auto"/>
            <w:bottom w:val="none" w:sz="0" w:space="0" w:color="auto"/>
            <w:right w:val="none" w:sz="0" w:space="0" w:color="auto"/>
          </w:divBdr>
        </w:div>
        <w:div w:id="413822535">
          <w:marLeft w:val="640"/>
          <w:marRight w:val="0"/>
          <w:marTop w:val="0"/>
          <w:marBottom w:val="0"/>
          <w:divBdr>
            <w:top w:val="none" w:sz="0" w:space="0" w:color="auto"/>
            <w:left w:val="none" w:sz="0" w:space="0" w:color="auto"/>
            <w:bottom w:val="none" w:sz="0" w:space="0" w:color="auto"/>
            <w:right w:val="none" w:sz="0" w:space="0" w:color="auto"/>
          </w:divBdr>
        </w:div>
        <w:div w:id="1154950766">
          <w:marLeft w:val="640"/>
          <w:marRight w:val="0"/>
          <w:marTop w:val="0"/>
          <w:marBottom w:val="0"/>
          <w:divBdr>
            <w:top w:val="none" w:sz="0" w:space="0" w:color="auto"/>
            <w:left w:val="none" w:sz="0" w:space="0" w:color="auto"/>
            <w:bottom w:val="none" w:sz="0" w:space="0" w:color="auto"/>
            <w:right w:val="none" w:sz="0" w:space="0" w:color="auto"/>
          </w:divBdr>
        </w:div>
        <w:div w:id="1778327484">
          <w:marLeft w:val="640"/>
          <w:marRight w:val="0"/>
          <w:marTop w:val="0"/>
          <w:marBottom w:val="0"/>
          <w:divBdr>
            <w:top w:val="none" w:sz="0" w:space="0" w:color="auto"/>
            <w:left w:val="none" w:sz="0" w:space="0" w:color="auto"/>
            <w:bottom w:val="none" w:sz="0" w:space="0" w:color="auto"/>
            <w:right w:val="none" w:sz="0" w:space="0" w:color="auto"/>
          </w:divBdr>
        </w:div>
        <w:div w:id="187182684">
          <w:marLeft w:val="640"/>
          <w:marRight w:val="0"/>
          <w:marTop w:val="0"/>
          <w:marBottom w:val="0"/>
          <w:divBdr>
            <w:top w:val="none" w:sz="0" w:space="0" w:color="auto"/>
            <w:left w:val="none" w:sz="0" w:space="0" w:color="auto"/>
            <w:bottom w:val="none" w:sz="0" w:space="0" w:color="auto"/>
            <w:right w:val="none" w:sz="0" w:space="0" w:color="auto"/>
          </w:divBdr>
        </w:div>
        <w:div w:id="268507021">
          <w:marLeft w:val="640"/>
          <w:marRight w:val="0"/>
          <w:marTop w:val="0"/>
          <w:marBottom w:val="0"/>
          <w:divBdr>
            <w:top w:val="none" w:sz="0" w:space="0" w:color="auto"/>
            <w:left w:val="none" w:sz="0" w:space="0" w:color="auto"/>
            <w:bottom w:val="none" w:sz="0" w:space="0" w:color="auto"/>
            <w:right w:val="none" w:sz="0" w:space="0" w:color="auto"/>
          </w:divBdr>
        </w:div>
        <w:div w:id="473571934">
          <w:marLeft w:val="640"/>
          <w:marRight w:val="0"/>
          <w:marTop w:val="0"/>
          <w:marBottom w:val="0"/>
          <w:divBdr>
            <w:top w:val="none" w:sz="0" w:space="0" w:color="auto"/>
            <w:left w:val="none" w:sz="0" w:space="0" w:color="auto"/>
            <w:bottom w:val="none" w:sz="0" w:space="0" w:color="auto"/>
            <w:right w:val="none" w:sz="0" w:space="0" w:color="auto"/>
          </w:divBdr>
        </w:div>
        <w:div w:id="204029857">
          <w:marLeft w:val="640"/>
          <w:marRight w:val="0"/>
          <w:marTop w:val="0"/>
          <w:marBottom w:val="0"/>
          <w:divBdr>
            <w:top w:val="none" w:sz="0" w:space="0" w:color="auto"/>
            <w:left w:val="none" w:sz="0" w:space="0" w:color="auto"/>
            <w:bottom w:val="none" w:sz="0" w:space="0" w:color="auto"/>
            <w:right w:val="none" w:sz="0" w:space="0" w:color="auto"/>
          </w:divBdr>
        </w:div>
        <w:div w:id="536545261">
          <w:marLeft w:val="640"/>
          <w:marRight w:val="0"/>
          <w:marTop w:val="0"/>
          <w:marBottom w:val="0"/>
          <w:divBdr>
            <w:top w:val="none" w:sz="0" w:space="0" w:color="auto"/>
            <w:left w:val="none" w:sz="0" w:space="0" w:color="auto"/>
            <w:bottom w:val="none" w:sz="0" w:space="0" w:color="auto"/>
            <w:right w:val="none" w:sz="0" w:space="0" w:color="auto"/>
          </w:divBdr>
        </w:div>
        <w:div w:id="401149377">
          <w:marLeft w:val="640"/>
          <w:marRight w:val="0"/>
          <w:marTop w:val="0"/>
          <w:marBottom w:val="0"/>
          <w:divBdr>
            <w:top w:val="none" w:sz="0" w:space="0" w:color="auto"/>
            <w:left w:val="none" w:sz="0" w:space="0" w:color="auto"/>
            <w:bottom w:val="none" w:sz="0" w:space="0" w:color="auto"/>
            <w:right w:val="none" w:sz="0" w:space="0" w:color="auto"/>
          </w:divBdr>
        </w:div>
        <w:div w:id="679310439">
          <w:marLeft w:val="640"/>
          <w:marRight w:val="0"/>
          <w:marTop w:val="0"/>
          <w:marBottom w:val="0"/>
          <w:divBdr>
            <w:top w:val="none" w:sz="0" w:space="0" w:color="auto"/>
            <w:left w:val="none" w:sz="0" w:space="0" w:color="auto"/>
            <w:bottom w:val="none" w:sz="0" w:space="0" w:color="auto"/>
            <w:right w:val="none" w:sz="0" w:space="0" w:color="auto"/>
          </w:divBdr>
        </w:div>
        <w:div w:id="1267544203">
          <w:marLeft w:val="640"/>
          <w:marRight w:val="0"/>
          <w:marTop w:val="0"/>
          <w:marBottom w:val="0"/>
          <w:divBdr>
            <w:top w:val="none" w:sz="0" w:space="0" w:color="auto"/>
            <w:left w:val="none" w:sz="0" w:space="0" w:color="auto"/>
            <w:bottom w:val="none" w:sz="0" w:space="0" w:color="auto"/>
            <w:right w:val="none" w:sz="0" w:space="0" w:color="auto"/>
          </w:divBdr>
        </w:div>
        <w:div w:id="1478569282">
          <w:marLeft w:val="640"/>
          <w:marRight w:val="0"/>
          <w:marTop w:val="0"/>
          <w:marBottom w:val="0"/>
          <w:divBdr>
            <w:top w:val="none" w:sz="0" w:space="0" w:color="auto"/>
            <w:left w:val="none" w:sz="0" w:space="0" w:color="auto"/>
            <w:bottom w:val="none" w:sz="0" w:space="0" w:color="auto"/>
            <w:right w:val="none" w:sz="0" w:space="0" w:color="auto"/>
          </w:divBdr>
        </w:div>
        <w:div w:id="1215234270">
          <w:marLeft w:val="640"/>
          <w:marRight w:val="0"/>
          <w:marTop w:val="0"/>
          <w:marBottom w:val="0"/>
          <w:divBdr>
            <w:top w:val="none" w:sz="0" w:space="0" w:color="auto"/>
            <w:left w:val="none" w:sz="0" w:space="0" w:color="auto"/>
            <w:bottom w:val="none" w:sz="0" w:space="0" w:color="auto"/>
            <w:right w:val="none" w:sz="0" w:space="0" w:color="auto"/>
          </w:divBdr>
        </w:div>
        <w:div w:id="1235046251">
          <w:marLeft w:val="640"/>
          <w:marRight w:val="0"/>
          <w:marTop w:val="0"/>
          <w:marBottom w:val="0"/>
          <w:divBdr>
            <w:top w:val="none" w:sz="0" w:space="0" w:color="auto"/>
            <w:left w:val="none" w:sz="0" w:space="0" w:color="auto"/>
            <w:bottom w:val="none" w:sz="0" w:space="0" w:color="auto"/>
            <w:right w:val="none" w:sz="0" w:space="0" w:color="auto"/>
          </w:divBdr>
        </w:div>
        <w:div w:id="1587495243">
          <w:marLeft w:val="640"/>
          <w:marRight w:val="0"/>
          <w:marTop w:val="0"/>
          <w:marBottom w:val="0"/>
          <w:divBdr>
            <w:top w:val="none" w:sz="0" w:space="0" w:color="auto"/>
            <w:left w:val="none" w:sz="0" w:space="0" w:color="auto"/>
            <w:bottom w:val="none" w:sz="0" w:space="0" w:color="auto"/>
            <w:right w:val="none" w:sz="0" w:space="0" w:color="auto"/>
          </w:divBdr>
        </w:div>
        <w:div w:id="1919484609">
          <w:marLeft w:val="640"/>
          <w:marRight w:val="0"/>
          <w:marTop w:val="0"/>
          <w:marBottom w:val="0"/>
          <w:divBdr>
            <w:top w:val="none" w:sz="0" w:space="0" w:color="auto"/>
            <w:left w:val="none" w:sz="0" w:space="0" w:color="auto"/>
            <w:bottom w:val="none" w:sz="0" w:space="0" w:color="auto"/>
            <w:right w:val="none" w:sz="0" w:space="0" w:color="auto"/>
          </w:divBdr>
        </w:div>
        <w:div w:id="561670987">
          <w:marLeft w:val="640"/>
          <w:marRight w:val="0"/>
          <w:marTop w:val="0"/>
          <w:marBottom w:val="0"/>
          <w:divBdr>
            <w:top w:val="none" w:sz="0" w:space="0" w:color="auto"/>
            <w:left w:val="none" w:sz="0" w:space="0" w:color="auto"/>
            <w:bottom w:val="none" w:sz="0" w:space="0" w:color="auto"/>
            <w:right w:val="none" w:sz="0" w:space="0" w:color="auto"/>
          </w:divBdr>
        </w:div>
        <w:div w:id="860437948">
          <w:marLeft w:val="640"/>
          <w:marRight w:val="0"/>
          <w:marTop w:val="0"/>
          <w:marBottom w:val="0"/>
          <w:divBdr>
            <w:top w:val="none" w:sz="0" w:space="0" w:color="auto"/>
            <w:left w:val="none" w:sz="0" w:space="0" w:color="auto"/>
            <w:bottom w:val="none" w:sz="0" w:space="0" w:color="auto"/>
            <w:right w:val="none" w:sz="0" w:space="0" w:color="auto"/>
          </w:divBdr>
        </w:div>
        <w:div w:id="1976906319">
          <w:marLeft w:val="640"/>
          <w:marRight w:val="0"/>
          <w:marTop w:val="0"/>
          <w:marBottom w:val="0"/>
          <w:divBdr>
            <w:top w:val="none" w:sz="0" w:space="0" w:color="auto"/>
            <w:left w:val="none" w:sz="0" w:space="0" w:color="auto"/>
            <w:bottom w:val="none" w:sz="0" w:space="0" w:color="auto"/>
            <w:right w:val="none" w:sz="0" w:space="0" w:color="auto"/>
          </w:divBdr>
        </w:div>
        <w:div w:id="472798642">
          <w:marLeft w:val="640"/>
          <w:marRight w:val="0"/>
          <w:marTop w:val="0"/>
          <w:marBottom w:val="0"/>
          <w:divBdr>
            <w:top w:val="none" w:sz="0" w:space="0" w:color="auto"/>
            <w:left w:val="none" w:sz="0" w:space="0" w:color="auto"/>
            <w:bottom w:val="none" w:sz="0" w:space="0" w:color="auto"/>
            <w:right w:val="none" w:sz="0" w:space="0" w:color="auto"/>
          </w:divBdr>
        </w:div>
        <w:div w:id="758212538">
          <w:marLeft w:val="640"/>
          <w:marRight w:val="0"/>
          <w:marTop w:val="0"/>
          <w:marBottom w:val="0"/>
          <w:divBdr>
            <w:top w:val="none" w:sz="0" w:space="0" w:color="auto"/>
            <w:left w:val="none" w:sz="0" w:space="0" w:color="auto"/>
            <w:bottom w:val="none" w:sz="0" w:space="0" w:color="auto"/>
            <w:right w:val="none" w:sz="0" w:space="0" w:color="auto"/>
          </w:divBdr>
        </w:div>
        <w:div w:id="1941722941">
          <w:marLeft w:val="640"/>
          <w:marRight w:val="0"/>
          <w:marTop w:val="0"/>
          <w:marBottom w:val="0"/>
          <w:divBdr>
            <w:top w:val="none" w:sz="0" w:space="0" w:color="auto"/>
            <w:left w:val="none" w:sz="0" w:space="0" w:color="auto"/>
            <w:bottom w:val="none" w:sz="0" w:space="0" w:color="auto"/>
            <w:right w:val="none" w:sz="0" w:space="0" w:color="auto"/>
          </w:divBdr>
        </w:div>
        <w:div w:id="1553611258">
          <w:marLeft w:val="640"/>
          <w:marRight w:val="0"/>
          <w:marTop w:val="0"/>
          <w:marBottom w:val="0"/>
          <w:divBdr>
            <w:top w:val="none" w:sz="0" w:space="0" w:color="auto"/>
            <w:left w:val="none" w:sz="0" w:space="0" w:color="auto"/>
            <w:bottom w:val="none" w:sz="0" w:space="0" w:color="auto"/>
            <w:right w:val="none" w:sz="0" w:space="0" w:color="auto"/>
          </w:divBdr>
        </w:div>
        <w:div w:id="1452746361">
          <w:marLeft w:val="640"/>
          <w:marRight w:val="0"/>
          <w:marTop w:val="0"/>
          <w:marBottom w:val="0"/>
          <w:divBdr>
            <w:top w:val="none" w:sz="0" w:space="0" w:color="auto"/>
            <w:left w:val="none" w:sz="0" w:space="0" w:color="auto"/>
            <w:bottom w:val="none" w:sz="0" w:space="0" w:color="auto"/>
            <w:right w:val="none" w:sz="0" w:space="0" w:color="auto"/>
          </w:divBdr>
        </w:div>
        <w:div w:id="1979842896">
          <w:marLeft w:val="640"/>
          <w:marRight w:val="0"/>
          <w:marTop w:val="0"/>
          <w:marBottom w:val="0"/>
          <w:divBdr>
            <w:top w:val="none" w:sz="0" w:space="0" w:color="auto"/>
            <w:left w:val="none" w:sz="0" w:space="0" w:color="auto"/>
            <w:bottom w:val="none" w:sz="0" w:space="0" w:color="auto"/>
            <w:right w:val="none" w:sz="0" w:space="0" w:color="auto"/>
          </w:divBdr>
        </w:div>
        <w:div w:id="1890877337">
          <w:marLeft w:val="640"/>
          <w:marRight w:val="0"/>
          <w:marTop w:val="0"/>
          <w:marBottom w:val="0"/>
          <w:divBdr>
            <w:top w:val="none" w:sz="0" w:space="0" w:color="auto"/>
            <w:left w:val="none" w:sz="0" w:space="0" w:color="auto"/>
            <w:bottom w:val="none" w:sz="0" w:space="0" w:color="auto"/>
            <w:right w:val="none" w:sz="0" w:space="0" w:color="auto"/>
          </w:divBdr>
        </w:div>
        <w:div w:id="796415301">
          <w:marLeft w:val="640"/>
          <w:marRight w:val="0"/>
          <w:marTop w:val="0"/>
          <w:marBottom w:val="0"/>
          <w:divBdr>
            <w:top w:val="none" w:sz="0" w:space="0" w:color="auto"/>
            <w:left w:val="none" w:sz="0" w:space="0" w:color="auto"/>
            <w:bottom w:val="none" w:sz="0" w:space="0" w:color="auto"/>
            <w:right w:val="none" w:sz="0" w:space="0" w:color="auto"/>
          </w:divBdr>
        </w:div>
        <w:div w:id="1216233145">
          <w:marLeft w:val="640"/>
          <w:marRight w:val="0"/>
          <w:marTop w:val="0"/>
          <w:marBottom w:val="0"/>
          <w:divBdr>
            <w:top w:val="none" w:sz="0" w:space="0" w:color="auto"/>
            <w:left w:val="none" w:sz="0" w:space="0" w:color="auto"/>
            <w:bottom w:val="none" w:sz="0" w:space="0" w:color="auto"/>
            <w:right w:val="none" w:sz="0" w:space="0" w:color="auto"/>
          </w:divBdr>
        </w:div>
        <w:div w:id="1694377695">
          <w:marLeft w:val="640"/>
          <w:marRight w:val="0"/>
          <w:marTop w:val="0"/>
          <w:marBottom w:val="0"/>
          <w:divBdr>
            <w:top w:val="none" w:sz="0" w:space="0" w:color="auto"/>
            <w:left w:val="none" w:sz="0" w:space="0" w:color="auto"/>
            <w:bottom w:val="none" w:sz="0" w:space="0" w:color="auto"/>
            <w:right w:val="none" w:sz="0" w:space="0" w:color="auto"/>
          </w:divBdr>
        </w:div>
        <w:div w:id="1200167897">
          <w:marLeft w:val="640"/>
          <w:marRight w:val="0"/>
          <w:marTop w:val="0"/>
          <w:marBottom w:val="0"/>
          <w:divBdr>
            <w:top w:val="none" w:sz="0" w:space="0" w:color="auto"/>
            <w:left w:val="none" w:sz="0" w:space="0" w:color="auto"/>
            <w:bottom w:val="none" w:sz="0" w:space="0" w:color="auto"/>
            <w:right w:val="none" w:sz="0" w:space="0" w:color="auto"/>
          </w:divBdr>
        </w:div>
        <w:div w:id="1496067065">
          <w:marLeft w:val="640"/>
          <w:marRight w:val="0"/>
          <w:marTop w:val="0"/>
          <w:marBottom w:val="0"/>
          <w:divBdr>
            <w:top w:val="none" w:sz="0" w:space="0" w:color="auto"/>
            <w:left w:val="none" w:sz="0" w:space="0" w:color="auto"/>
            <w:bottom w:val="none" w:sz="0" w:space="0" w:color="auto"/>
            <w:right w:val="none" w:sz="0" w:space="0" w:color="auto"/>
          </w:divBdr>
        </w:div>
        <w:div w:id="1971671873">
          <w:marLeft w:val="640"/>
          <w:marRight w:val="0"/>
          <w:marTop w:val="0"/>
          <w:marBottom w:val="0"/>
          <w:divBdr>
            <w:top w:val="none" w:sz="0" w:space="0" w:color="auto"/>
            <w:left w:val="none" w:sz="0" w:space="0" w:color="auto"/>
            <w:bottom w:val="none" w:sz="0" w:space="0" w:color="auto"/>
            <w:right w:val="none" w:sz="0" w:space="0" w:color="auto"/>
          </w:divBdr>
        </w:div>
        <w:div w:id="143350794">
          <w:marLeft w:val="640"/>
          <w:marRight w:val="0"/>
          <w:marTop w:val="0"/>
          <w:marBottom w:val="0"/>
          <w:divBdr>
            <w:top w:val="none" w:sz="0" w:space="0" w:color="auto"/>
            <w:left w:val="none" w:sz="0" w:space="0" w:color="auto"/>
            <w:bottom w:val="none" w:sz="0" w:space="0" w:color="auto"/>
            <w:right w:val="none" w:sz="0" w:space="0" w:color="auto"/>
          </w:divBdr>
        </w:div>
        <w:div w:id="95054629">
          <w:marLeft w:val="640"/>
          <w:marRight w:val="0"/>
          <w:marTop w:val="0"/>
          <w:marBottom w:val="0"/>
          <w:divBdr>
            <w:top w:val="none" w:sz="0" w:space="0" w:color="auto"/>
            <w:left w:val="none" w:sz="0" w:space="0" w:color="auto"/>
            <w:bottom w:val="none" w:sz="0" w:space="0" w:color="auto"/>
            <w:right w:val="none" w:sz="0" w:space="0" w:color="auto"/>
          </w:divBdr>
        </w:div>
        <w:div w:id="322241301">
          <w:marLeft w:val="640"/>
          <w:marRight w:val="0"/>
          <w:marTop w:val="0"/>
          <w:marBottom w:val="0"/>
          <w:divBdr>
            <w:top w:val="none" w:sz="0" w:space="0" w:color="auto"/>
            <w:left w:val="none" w:sz="0" w:space="0" w:color="auto"/>
            <w:bottom w:val="none" w:sz="0" w:space="0" w:color="auto"/>
            <w:right w:val="none" w:sz="0" w:space="0" w:color="auto"/>
          </w:divBdr>
        </w:div>
        <w:div w:id="945766870">
          <w:marLeft w:val="640"/>
          <w:marRight w:val="0"/>
          <w:marTop w:val="0"/>
          <w:marBottom w:val="0"/>
          <w:divBdr>
            <w:top w:val="none" w:sz="0" w:space="0" w:color="auto"/>
            <w:left w:val="none" w:sz="0" w:space="0" w:color="auto"/>
            <w:bottom w:val="none" w:sz="0" w:space="0" w:color="auto"/>
            <w:right w:val="none" w:sz="0" w:space="0" w:color="auto"/>
          </w:divBdr>
        </w:div>
        <w:div w:id="1249729917">
          <w:marLeft w:val="640"/>
          <w:marRight w:val="0"/>
          <w:marTop w:val="0"/>
          <w:marBottom w:val="0"/>
          <w:divBdr>
            <w:top w:val="none" w:sz="0" w:space="0" w:color="auto"/>
            <w:left w:val="none" w:sz="0" w:space="0" w:color="auto"/>
            <w:bottom w:val="none" w:sz="0" w:space="0" w:color="auto"/>
            <w:right w:val="none" w:sz="0" w:space="0" w:color="auto"/>
          </w:divBdr>
        </w:div>
        <w:div w:id="830171307">
          <w:marLeft w:val="640"/>
          <w:marRight w:val="0"/>
          <w:marTop w:val="0"/>
          <w:marBottom w:val="0"/>
          <w:divBdr>
            <w:top w:val="none" w:sz="0" w:space="0" w:color="auto"/>
            <w:left w:val="none" w:sz="0" w:space="0" w:color="auto"/>
            <w:bottom w:val="none" w:sz="0" w:space="0" w:color="auto"/>
            <w:right w:val="none" w:sz="0" w:space="0" w:color="auto"/>
          </w:divBdr>
        </w:div>
        <w:div w:id="239600290">
          <w:marLeft w:val="640"/>
          <w:marRight w:val="0"/>
          <w:marTop w:val="0"/>
          <w:marBottom w:val="0"/>
          <w:divBdr>
            <w:top w:val="none" w:sz="0" w:space="0" w:color="auto"/>
            <w:left w:val="none" w:sz="0" w:space="0" w:color="auto"/>
            <w:bottom w:val="none" w:sz="0" w:space="0" w:color="auto"/>
            <w:right w:val="none" w:sz="0" w:space="0" w:color="auto"/>
          </w:divBdr>
        </w:div>
        <w:div w:id="338196780">
          <w:marLeft w:val="640"/>
          <w:marRight w:val="0"/>
          <w:marTop w:val="0"/>
          <w:marBottom w:val="0"/>
          <w:divBdr>
            <w:top w:val="none" w:sz="0" w:space="0" w:color="auto"/>
            <w:left w:val="none" w:sz="0" w:space="0" w:color="auto"/>
            <w:bottom w:val="none" w:sz="0" w:space="0" w:color="auto"/>
            <w:right w:val="none" w:sz="0" w:space="0" w:color="auto"/>
          </w:divBdr>
        </w:div>
        <w:div w:id="684746025">
          <w:marLeft w:val="640"/>
          <w:marRight w:val="0"/>
          <w:marTop w:val="0"/>
          <w:marBottom w:val="0"/>
          <w:divBdr>
            <w:top w:val="none" w:sz="0" w:space="0" w:color="auto"/>
            <w:left w:val="none" w:sz="0" w:space="0" w:color="auto"/>
            <w:bottom w:val="none" w:sz="0" w:space="0" w:color="auto"/>
            <w:right w:val="none" w:sz="0" w:space="0" w:color="auto"/>
          </w:divBdr>
        </w:div>
        <w:div w:id="69430431">
          <w:marLeft w:val="640"/>
          <w:marRight w:val="0"/>
          <w:marTop w:val="0"/>
          <w:marBottom w:val="0"/>
          <w:divBdr>
            <w:top w:val="none" w:sz="0" w:space="0" w:color="auto"/>
            <w:left w:val="none" w:sz="0" w:space="0" w:color="auto"/>
            <w:bottom w:val="none" w:sz="0" w:space="0" w:color="auto"/>
            <w:right w:val="none" w:sz="0" w:space="0" w:color="auto"/>
          </w:divBdr>
        </w:div>
        <w:div w:id="1062294392">
          <w:marLeft w:val="640"/>
          <w:marRight w:val="0"/>
          <w:marTop w:val="0"/>
          <w:marBottom w:val="0"/>
          <w:divBdr>
            <w:top w:val="none" w:sz="0" w:space="0" w:color="auto"/>
            <w:left w:val="none" w:sz="0" w:space="0" w:color="auto"/>
            <w:bottom w:val="none" w:sz="0" w:space="0" w:color="auto"/>
            <w:right w:val="none" w:sz="0" w:space="0" w:color="auto"/>
          </w:divBdr>
        </w:div>
        <w:div w:id="1349024160">
          <w:marLeft w:val="640"/>
          <w:marRight w:val="0"/>
          <w:marTop w:val="0"/>
          <w:marBottom w:val="0"/>
          <w:divBdr>
            <w:top w:val="none" w:sz="0" w:space="0" w:color="auto"/>
            <w:left w:val="none" w:sz="0" w:space="0" w:color="auto"/>
            <w:bottom w:val="none" w:sz="0" w:space="0" w:color="auto"/>
            <w:right w:val="none" w:sz="0" w:space="0" w:color="auto"/>
          </w:divBdr>
        </w:div>
        <w:div w:id="638654028">
          <w:marLeft w:val="640"/>
          <w:marRight w:val="0"/>
          <w:marTop w:val="0"/>
          <w:marBottom w:val="0"/>
          <w:divBdr>
            <w:top w:val="none" w:sz="0" w:space="0" w:color="auto"/>
            <w:left w:val="none" w:sz="0" w:space="0" w:color="auto"/>
            <w:bottom w:val="none" w:sz="0" w:space="0" w:color="auto"/>
            <w:right w:val="none" w:sz="0" w:space="0" w:color="auto"/>
          </w:divBdr>
        </w:div>
        <w:div w:id="2022849340">
          <w:marLeft w:val="640"/>
          <w:marRight w:val="0"/>
          <w:marTop w:val="0"/>
          <w:marBottom w:val="0"/>
          <w:divBdr>
            <w:top w:val="none" w:sz="0" w:space="0" w:color="auto"/>
            <w:left w:val="none" w:sz="0" w:space="0" w:color="auto"/>
            <w:bottom w:val="none" w:sz="0" w:space="0" w:color="auto"/>
            <w:right w:val="none" w:sz="0" w:space="0" w:color="auto"/>
          </w:divBdr>
        </w:div>
        <w:div w:id="192037563">
          <w:marLeft w:val="640"/>
          <w:marRight w:val="0"/>
          <w:marTop w:val="0"/>
          <w:marBottom w:val="0"/>
          <w:divBdr>
            <w:top w:val="none" w:sz="0" w:space="0" w:color="auto"/>
            <w:left w:val="none" w:sz="0" w:space="0" w:color="auto"/>
            <w:bottom w:val="none" w:sz="0" w:space="0" w:color="auto"/>
            <w:right w:val="none" w:sz="0" w:space="0" w:color="auto"/>
          </w:divBdr>
        </w:div>
        <w:div w:id="359013704">
          <w:marLeft w:val="640"/>
          <w:marRight w:val="0"/>
          <w:marTop w:val="0"/>
          <w:marBottom w:val="0"/>
          <w:divBdr>
            <w:top w:val="none" w:sz="0" w:space="0" w:color="auto"/>
            <w:left w:val="none" w:sz="0" w:space="0" w:color="auto"/>
            <w:bottom w:val="none" w:sz="0" w:space="0" w:color="auto"/>
            <w:right w:val="none" w:sz="0" w:space="0" w:color="auto"/>
          </w:divBdr>
        </w:div>
        <w:div w:id="1976638569">
          <w:marLeft w:val="640"/>
          <w:marRight w:val="0"/>
          <w:marTop w:val="0"/>
          <w:marBottom w:val="0"/>
          <w:divBdr>
            <w:top w:val="none" w:sz="0" w:space="0" w:color="auto"/>
            <w:left w:val="none" w:sz="0" w:space="0" w:color="auto"/>
            <w:bottom w:val="none" w:sz="0" w:space="0" w:color="auto"/>
            <w:right w:val="none" w:sz="0" w:space="0" w:color="auto"/>
          </w:divBdr>
        </w:div>
        <w:div w:id="1901746648">
          <w:marLeft w:val="640"/>
          <w:marRight w:val="0"/>
          <w:marTop w:val="0"/>
          <w:marBottom w:val="0"/>
          <w:divBdr>
            <w:top w:val="none" w:sz="0" w:space="0" w:color="auto"/>
            <w:left w:val="none" w:sz="0" w:space="0" w:color="auto"/>
            <w:bottom w:val="none" w:sz="0" w:space="0" w:color="auto"/>
            <w:right w:val="none" w:sz="0" w:space="0" w:color="auto"/>
          </w:divBdr>
        </w:div>
        <w:div w:id="1684503843">
          <w:marLeft w:val="640"/>
          <w:marRight w:val="0"/>
          <w:marTop w:val="0"/>
          <w:marBottom w:val="0"/>
          <w:divBdr>
            <w:top w:val="none" w:sz="0" w:space="0" w:color="auto"/>
            <w:left w:val="none" w:sz="0" w:space="0" w:color="auto"/>
            <w:bottom w:val="none" w:sz="0" w:space="0" w:color="auto"/>
            <w:right w:val="none" w:sz="0" w:space="0" w:color="auto"/>
          </w:divBdr>
        </w:div>
        <w:div w:id="1575244075">
          <w:marLeft w:val="640"/>
          <w:marRight w:val="0"/>
          <w:marTop w:val="0"/>
          <w:marBottom w:val="0"/>
          <w:divBdr>
            <w:top w:val="none" w:sz="0" w:space="0" w:color="auto"/>
            <w:left w:val="none" w:sz="0" w:space="0" w:color="auto"/>
            <w:bottom w:val="none" w:sz="0" w:space="0" w:color="auto"/>
            <w:right w:val="none" w:sz="0" w:space="0" w:color="auto"/>
          </w:divBdr>
        </w:div>
        <w:div w:id="260182652">
          <w:marLeft w:val="640"/>
          <w:marRight w:val="0"/>
          <w:marTop w:val="0"/>
          <w:marBottom w:val="0"/>
          <w:divBdr>
            <w:top w:val="none" w:sz="0" w:space="0" w:color="auto"/>
            <w:left w:val="none" w:sz="0" w:space="0" w:color="auto"/>
            <w:bottom w:val="none" w:sz="0" w:space="0" w:color="auto"/>
            <w:right w:val="none" w:sz="0" w:space="0" w:color="auto"/>
          </w:divBdr>
        </w:div>
        <w:div w:id="498355255">
          <w:marLeft w:val="640"/>
          <w:marRight w:val="0"/>
          <w:marTop w:val="0"/>
          <w:marBottom w:val="0"/>
          <w:divBdr>
            <w:top w:val="none" w:sz="0" w:space="0" w:color="auto"/>
            <w:left w:val="none" w:sz="0" w:space="0" w:color="auto"/>
            <w:bottom w:val="none" w:sz="0" w:space="0" w:color="auto"/>
            <w:right w:val="none" w:sz="0" w:space="0" w:color="auto"/>
          </w:divBdr>
        </w:div>
        <w:div w:id="1894845991">
          <w:marLeft w:val="640"/>
          <w:marRight w:val="0"/>
          <w:marTop w:val="0"/>
          <w:marBottom w:val="0"/>
          <w:divBdr>
            <w:top w:val="none" w:sz="0" w:space="0" w:color="auto"/>
            <w:left w:val="none" w:sz="0" w:space="0" w:color="auto"/>
            <w:bottom w:val="none" w:sz="0" w:space="0" w:color="auto"/>
            <w:right w:val="none" w:sz="0" w:space="0" w:color="auto"/>
          </w:divBdr>
        </w:div>
        <w:div w:id="100270146">
          <w:marLeft w:val="640"/>
          <w:marRight w:val="0"/>
          <w:marTop w:val="0"/>
          <w:marBottom w:val="0"/>
          <w:divBdr>
            <w:top w:val="none" w:sz="0" w:space="0" w:color="auto"/>
            <w:left w:val="none" w:sz="0" w:space="0" w:color="auto"/>
            <w:bottom w:val="none" w:sz="0" w:space="0" w:color="auto"/>
            <w:right w:val="none" w:sz="0" w:space="0" w:color="auto"/>
          </w:divBdr>
        </w:div>
        <w:div w:id="1723672706">
          <w:marLeft w:val="640"/>
          <w:marRight w:val="0"/>
          <w:marTop w:val="0"/>
          <w:marBottom w:val="0"/>
          <w:divBdr>
            <w:top w:val="none" w:sz="0" w:space="0" w:color="auto"/>
            <w:left w:val="none" w:sz="0" w:space="0" w:color="auto"/>
            <w:bottom w:val="none" w:sz="0" w:space="0" w:color="auto"/>
            <w:right w:val="none" w:sz="0" w:space="0" w:color="auto"/>
          </w:divBdr>
        </w:div>
        <w:div w:id="563489962">
          <w:marLeft w:val="640"/>
          <w:marRight w:val="0"/>
          <w:marTop w:val="0"/>
          <w:marBottom w:val="0"/>
          <w:divBdr>
            <w:top w:val="none" w:sz="0" w:space="0" w:color="auto"/>
            <w:left w:val="none" w:sz="0" w:space="0" w:color="auto"/>
            <w:bottom w:val="none" w:sz="0" w:space="0" w:color="auto"/>
            <w:right w:val="none" w:sz="0" w:space="0" w:color="auto"/>
          </w:divBdr>
        </w:div>
        <w:div w:id="2120293773">
          <w:marLeft w:val="640"/>
          <w:marRight w:val="0"/>
          <w:marTop w:val="0"/>
          <w:marBottom w:val="0"/>
          <w:divBdr>
            <w:top w:val="none" w:sz="0" w:space="0" w:color="auto"/>
            <w:left w:val="none" w:sz="0" w:space="0" w:color="auto"/>
            <w:bottom w:val="none" w:sz="0" w:space="0" w:color="auto"/>
            <w:right w:val="none" w:sz="0" w:space="0" w:color="auto"/>
          </w:divBdr>
        </w:div>
        <w:div w:id="713312676">
          <w:marLeft w:val="640"/>
          <w:marRight w:val="0"/>
          <w:marTop w:val="0"/>
          <w:marBottom w:val="0"/>
          <w:divBdr>
            <w:top w:val="none" w:sz="0" w:space="0" w:color="auto"/>
            <w:left w:val="none" w:sz="0" w:space="0" w:color="auto"/>
            <w:bottom w:val="none" w:sz="0" w:space="0" w:color="auto"/>
            <w:right w:val="none" w:sz="0" w:space="0" w:color="auto"/>
          </w:divBdr>
        </w:div>
        <w:div w:id="1208832248">
          <w:marLeft w:val="640"/>
          <w:marRight w:val="0"/>
          <w:marTop w:val="0"/>
          <w:marBottom w:val="0"/>
          <w:divBdr>
            <w:top w:val="none" w:sz="0" w:space="0" w:color="auto"/>
            <w:left w:val="none" w:sz="0" w:space="0" w:color="auto"/>
            <w:bottom w:val="none" w:sz="0" w:space="0" w:color="auto"/>
            <w:right w:val="none" w:sz="0" w:space="0" w:color="auto"/>
          </w:divBdr>
        </w:div>
        <w:div w:id="1515875143">
          <w:marLeft w:val="640"/>
          <w:marRight w:val="0"/>
          <w:marTop w:val="0"/>
          <w:marBottom w:val="0"/>
          <w:divBdr>
            <w:top w:val="none" w:sz="0" w:space="0" w:color="auto"/>
            <w:left w:val="none" w:sz="0" w:space="0" w:color="auto"/>
            <w:bottom w:val="none" w:sz="0" w:space="0" w:color="auto"/>
            <w:right w:val="none" w:sz="0" w:space="0" w:color="auto"/>
          </w:divBdr>
        </w:div>
        <w:div w:id="727532580">
          <w:marLeft w:val="640"/>
          <w:marRight w:val="0"/>
          <w:marTop w:val="0"/>
          <w:marBottom w:val="0"/>
          <w:divBdr>
            <w:top w:val="none" w:sz="0" w:space="0" w:color="auto"/>
            <w:left w:val="none" w:sz="0" w:space="0" w:color="auto"/>
            <w:bottom w:val="none" w:sz="0" w:space="0" w:color="auto"/>
            <w:right w:val="none" w:sz="0" w:space="0" w:color="auto"/>
          </w:divBdr>
        </w:div>
        <w:div w:id="1202670334">
          <w:marLeft w:val="640"/>
          <w:marRight w:val="0"/>
          <w:marTop w:val="0"/>
          <w:marBottom w:val="0"/>
          <w:divBdr>
            <w:top w:val="none" w:sz="0" w:space="0" w:color="auto"/>
            <w:left w:val="none" w:sz="0" w:space="0" w:color="auto"/>
            <w:bottom w:val="none" w:sz="0" w:space="0" w:color="auto"/>
            <w:right w:val="none" w:sz="0" w:space="0" w:color="auto"/>
          </w:divBdr>
        </w:div>
        <w:div w:id="354960531">
          <w:marLeft w:val="640"/>
          <w:marRight w:val="0"/>
          <w:marTop w:val="0"/>
          <w:marBottom w:val="0"/>
          <w:divBdr>
            <w:top w:val="none" w:sz="0" w:space="0" w:color="auto"/>
            <w:left w:val="none" w:sz="0" w:space="0" w:color="auto"/>
            <w:bottom w:val="none" w:sz="0" w:space="0" w:color="auto"/>
            <w:right w:val="none" w:sz="0" w:space="0" w:color="auto"/>
          </w:divBdr>
        </w:div>
        <w:div w:id="1558317735">
          <w:marLeft w:val="640"/>
          <w:marRight w:val="0"/>
          <w:marTop w:val="0"/>
          <w:marBottom w:val="0"/>
          <w:divBdr>
            <w:top w:val="none" w:sz="0" w:space="0" w:color="auto"/>
            <w:left w:val="none" w:sz="0" w:space="0" w:color="auto"/>
            <w:bottom w:val="none" w:sz="0" w:space="0" w:color="auto"/>
            <w:right w:val="none" w:sz="0" w:space="0" w:color="auto"/>
          </w:divBdr>
        </w:div>
        <w:div w:id="693652627">
          <w:marLeft w:val="640"/>
          <w:marRight w:val="0"/>
          <w:marTop w:val="0"/>
          <w:marBottom w:val="0"/>
          <w:divBdr>
            <w:top w:val="none" w:sz="0" w:space="0" w:color="auto"/>
            <w:left w:val="none" w:sz="0" w:space="0" w:color="auto"/>
            <w:bottom w:val="none" w:sz="0" w:space="0" w:color="auto"/>
            <w:right w:val="none" w:sz="0" w:space="0" w:color="auto"/>
          </w:divBdr>
        </w:div>
        <w:div w:id="1288124183">
          <w:marLeft w:val="640"/>
          <w:marRight w:val="0"/>
          <w:marTop w:val="0"/>
          <w:marBottom w:val="0"/>
          <w:divBdr>
            <w:top w:val="none" w:sz="0" w:space="0" w:color="auto"/>
            <w:left w:val="none" w:sz="0" w:space="0" w:color="auto"/>
            <w:bottom w:val="none" w:sz="0" w:space="0" w:color="auto"/>
            <w:right w:val="none" w:sz="0" w:space="0" w:color="auto"/>
          </w:divBdr>
        </w:div>
        <w:div w:id="272900268">
          <w:marLeft w:val="640"/>
          <w:marRight w:val="0"/>
          <w:marTop w:val="0"/>
          <w:marBottom w:val="0"/>
          <w:divBdr>
            <w:top w:val="none" w:sz="0" w:space="0" w:color="auto"/>
            <w:left w:val="none" w:sz="0" w:space="0" w:color="auto"/>
            <w:bottom w:val="none" w:sz="0" w:space="0" w:color="auto"/>
            <w:right w:val="none" w:sz="0" w:space="0" w:color="auto"/>
          </w:divBdr>
        </w:div>
        <w:div w:id="1731732647">
          <w:marLeft w:val="640"/>
          <w:marRight w:val="0"/>
          <w:marTop w:val="0"/>
          <w:marBottom w:val="0"/>
          <w:divBdr>
            <w:top w:val="none" w:sz="0" w:space="0" w:color="auto"/>
            <w:left w:val="none" w:sz="0" w:space="0" w:color="auto"/>
            <w:bottom w:val="none" w:sz="0" w:space="0" w:color="auto"/>
            <w:right w:val="none" w:sz="0" w:space="0" w:color="auto"/>
          </w:divBdr>
        </w:div>
        <w:div w:id="513345513">
          <w:marLeft w:val="640"/>
          <w:marRight w:val="0"/>
          <w:marTop w:val="0"/>
          <w:marBottom w:val="0"/>
          <w:divBdr>
            <w:top w:val="none" w:sz="0" w:space="0" w:color="auto"/>
            <w:left w:val="none" w:sz="0" w:space="0" w:color="auto"/>
            <w:bottom w:val="none" w:sz="0" w:space="0" w:color="auto"/>
            <w:right w:val="none" w:sz="0" w:space="0" w:color="auto"/>
          </w:divBdr>
        </w:div>
        <w:div w:id="130097042">
          <w:marLeft w:val="640"/>
          <w:marRight w:val="0"/>
          <w:marTop w:val="0"/>
          <w:marBottom w:val="0"/>
          <w:divBdr>
            <w:top w:val="none" w:sz="0" w:space="0" w:color="auto"/>
            <w:left w:val="none" w:sz="0" w:space="0" w:color="auto"/>
            <w:bottom w:val="none" w:sz="0" w:space="0" w:color="auto"/>
            <w:right w:val="none" w:sz="0" w:space="0" w:color="auto"/>
          </w:divBdr>
        </w:div>
        <w:div w:id="857693146">
          <w:marLeft w:val="640"/>
          <w:marRight w:val="0"/>
          <w:marTop w:val="0"/>
          <w:marBottom w:val="0"/>
          <w:divBdr>
            <w:top w:val="none" w:sz="0" w:space="0" w:color="auto"/>
            <w:left w:val="none" w:sz="0" w:space="0" w:color="auto"/>
            <w:bottom w:val="none" w:sz="0" w:space="0" w:color="auto"/>
            <w:right w:val="none" w:sz="0" w:space="0" w:color="auto"/>
          </w:divBdr>
        </w:div>
        <w:div w:id="1277911486">
          <w:marLeft w:val="640"/>
          <w:marRight w:val="0"/>
          <w:marTop w:val="0"/>
          <w:marBottom w:val="0"/>
          <w:divBdr>
            <w:top w:val="none" w:sz="0" w:space="0" w:color="auto"/>
            <w:left w:val="none" w:sz="0" w:space="0" w:color="auto"/>
            <w:bottom w:val="none" w:sz="0" w:space="0" w:color="auto"/>
            <w:right w:val="none" w:sz="0" w:space="0" w:color="auto"/>
          </w:divBdr>
        </w:div>
        <w:div w:id="1767726837">
          <w:marLeft w:val="640"/>
          <w:marRight w:val="0"/>
          <w:marTop w:val="0"/>
          <w:marBottom w:val="0"/>
          <w:divBdr>
            <w:top w:val="none" w:sz="0" w:space="0" w:color="auto"/>
            <w:left w:val="none" w:sz="0" w:space="0" w:color="auto"/>
            <w:bottom w:val="none" w:sz="0" w:space="0" w:color="auto"/>
            <w:right w:val="none" w:sz="0" w:space="0" w:color="auto"/>
          </w:divBdr>
        </w:div>
        <w:div w:id="110591523">
          <w:marLeft w:val="640"/>
          <w:marRight w:val="0"/>
          <w:marTop w:val="0"/>
          <w:marBottom w:val="0"/>
          <w:divBdr>
            <w:top w:val="none" w:sz="0" w:space="0" w:color="auto"/>
            <w:left w:val="none" w:sz="0" w:space="0" w:color="auto"/>
            <w:bottom w:val="none" w:sz="0" w:space="0" w:color="auto"/>
            <w:right w:val="none" w:sz="0" w:space="0" w:color="auto"/>
          </w:divBdr>
        </w:div>
        <w:div w:id="628896111">
          <w:marLeft w:val="640"/>
          <w:marRight w:val="0"/>
          <w:marTop w:val="0"/>
          <w:marBottom w:val="0"/>
          <w:divBdr>
            <w:top w:val="none" w:sz="0" w:space="0" w:color="auto"/>
            <w:left w:val="none" w:sz="0" w:space="0" w:color="auto"/>
            <w:bottom w:val="none" w:sz="0" w:space="0" w:color="auto"/>
            <w:right w:val="none" w:sz="0" w:space="0" w:color="auto"/>
          </w:divBdr>
        </w:div>
        <w:div w:id="2093892526">
          <w:marLeft w:val="640"/>
          <w:marRight w:val="0"/>
          <w:marTop w:val="0"/>
          <w:marBottom w:val="0"/>
          <w:divBdr>
            <w:top w:val="none" w:sz="0" w:space="0" w:color="auto"/>
            <w:left w:val="none" w:sz="0" w:space="0" w:color="auto"/>
            <w:bottom w:val="none" w:sz="0" w:space="0" w:color="auto"/>
            <w:right w:val="none" w:sz="0" w:space="0" w:color="auto"/>
          </w:divBdr>
        </w:div>
        <w:div w:id="130439888">
          <w:marLeft w:val="640"/>
          <w:marRight w:val="0"/>
          <w:marTop w:val="0"/>
          <w:marBottom w:val="0"/>
          <w:divBdr>
            <w:top w:val="none" w:sz="0" w:space="0" w:color="auto"/>
            <w:left w:val="none" w:sz="0" w:space="0" w:color="auto"/>
            <w:bottom w:val="none" w:sz="0" w:space="0" w:color="auto"/>
            <w:right w:val="none" w:sz="0" w:space="0" w:color="auto"/>
          </w:divBdr>
        </w:div>
        <w:div w:id="2120368310">
          <w:marLeft w:val="640"/>
          <w:marRight w:val="0"/>
          <w:marTop w:val="0"/>
          <w:marBottom w:val="0"/>
          <w:divBdr>
            <w:top w:val="none" w:sz="0" w:space="0" w:color="auto"/>
            <w:left w:val="none" w:sz="0" w:space="0" w:color="auto"/>
            <w:bottom w:val="none" w:sz="0" w:space="0" w:color="auto"/>
            <w:right w:val="none" w:sz="0" w:space="0" w:color="auto"/>
          </w:divBdr>
        </w:div>
        <w:div w:id="334842080">
          <w:marLeft w:val="640"/>
          <w:marRight w:val="0"/>
          <w:marTop w:val="0"/>
          <w:marBottom w:val="0"/>
          <w:divBdr>
            <w:top w:val="none" w:sz="0" w:space="0" w:color="auto"/>
            <w:left w:val="none" w:sz="0" w:space="0" w:color="auto"/>
            <w:bottom w:val="none" w:sz="0" w:space="0" w:color="auto"/>
            <w:right w:val="none" w:sz="0" w:space="0" w:color="auto"/>
          </w:divBdr>
        </w:div>
        <w:div w:id="1556164570">
          <w:marLeft w:val="640"/>
          <w:marRight w:val="0"/>
          <w:marTop w:val="0"/>
          <w:marBottom w:val="0"/>
          <w:divBdr>
            <w:top w:val="none" w:sz="0" w:space="0" w:color="auto"/>
            <w:left w:val="none" w:sz="0" w:space="0" w:color="auto"/>
            <w:bottom w:val="none" w:sz="0" w:space="0" w:color="auto"/>
            <w:right w:val="none" w:sz="0" w:space="0" w:color="auto"/>
          </w:divBdr>
        </w:div>
        <w:div w:id="1375275143">
          <w:marLeft w:val="640"/>
          <w:marRight w:val="0"/>
          <w:marTop w:val="0"/>
          <w:marBottom w:val="0"/>
          <w:divBdr>
            <w:top w:val="none" w:sz="0" w:space="0" w:color="auto"/>
            <w:left w:val="none" w:sz="0" w:space="0" w:color="auto"/>
            <w:bottom w:val="none" w:sz="0" w:space="0" w:color="auto"/>
            <w:right w:val="none" w:sz="0" w:space="0" w:color="auto"/>
          </w:divBdr>
        </w:div>
        <w:div w:id="884558695">
          <w:marLeft w:val="640"/>
          <w:marRight w:val="0"/>
          <w:marTop w:val="0"/>
          <w:marBottom w:val="0"/>
          <w:divBdr>
            <w:top w:val="none" w:sz="0" w:space="0" w:color="auto"/>
            <w:left w:val="none" w:sz="0" w:space="0" w:color="auto"/>
            <w:bottom w:val="none" w:sz="0" w:space="0" w:color="auto"/>
            <w:right w:val="none" w:sz="0" w:space="0" w:color="auto"/>
          </w:divBdr>
        </w:div>
        <w:div w:id="1016540389">
          <w:marLeft w:val="640"/>
          <w:marRight w:val="0"/>
          <w:marTop w:val="0"/>
          <w:marBottom w:val="0"/>
          <w:divBdr>
            <w:top w:val="none" w:sz="0" w:space="0" w:color="auto"/>
            <w:left w:val="none" w:sz="0" w:space="0" w:color="auto"/>
            <w:bottom w:val="none" w:sz="0" w:space="0" w:color="auto"/>
            <w:right w:val="none" w:sz="0" w:space="0" w:color="auto"/>
          </w:divBdr>
        </w:div>
        <w:div w:id="1462654577">
          <w:marLeft w:val="640"/>
          <w:marRight w:val="0"/>
          <w:marTop w:val="0"/>
          <w:marBottom w:val="0"/>
          <w:divBdr>
            <w:top w:val="none" w:sz="0" w:space="0" w:color="auto"/>
            <w:left w:val="none" w:sz="0" w:space="0" w:color="auto"/>
            <w:bottom w:val="none" w:sz="0" w:space="0" w:color="auto"/>
            <w:right w:val="none" w:sz="0" w:space="0" w:color="auto"/>
          </w:divBdr>
        </w:div>
        <w:div w:id="1097284584">
          <w:marLeft w:val="640"/>
          <w:marRight w:val="0"/>
          <w:marTop w:val="0"/>
          <w:marBottom w:val="0"/>
          <w:divBdr>
            <w:top w:val="none" w:sz="0" w:space="0" w:color="auto"/>
            <w:left w:val="none" w:sz="0" w:space="0" w:color="auto"/>
            <w:bottom w:val="none" w:sz="0" w:space="0" w:color="auto"/>
            <w:right w:val="none" w:sz="0" w:space="0" w:color="auto"/>
          </w:divBdr>
        </w:div>
        <w:div w:id="1491361456">
          <w:marLeft w:val="640"/>
          <w:marRight w:val="0"/>
          <w:marTop w:val="0"/>
          <w:marBottom w:val="0"/>
          <w:divBdr>
            <w:top w:val="none" w:sz="0" w:space="0" w:color="auto"/>
            <w:left w:val="none" w:sz="0" w:space="0" w:color="auto"/>
            <w:bottom w:val="none" w:sz="0" w:space="0" w:color="auto"/>
            <w:right w:val="none" w:sz="0" w:space="0" w:color="auto"/>
          </w:divBdr>
        </w:div>
        <w:div w:id="567229584">
          <w:marLeft w:val="640"/>
          <w:marRight w:val="0"/>
          <w:marTop w:val="0"/>
          <w:marBottom w:val="0"/>
          <w:divBdr>
            <w:top w:val="none" w:sz="0" w:space="0" w:color="auto"/>
            <w:left w:val="none" w:sz="0" w:space="0" w:color="auto"/>
            <w:bottom w:val="none" w:sz="0" w:space="0" w:color="auto"/>
            <w:right w:val="none" w:sz="0" w:space="0" w:color="auto"/>
          </w:divBdr>
        </w:div>
        <w:div w:id="1905600091">
          <w:marLeft w:val="640"/>
          <w:marRight w:val="0"/>
          <w:marTop w:val="0"/>
          <w:marBottom w:val="0"/>
          <w:divBdr>
            <w:top w:val="none" w:sz="0" w:space="0" w:color="auto"/>
            <w:left w:val="none" w:sz="0" w:space="0" w:color="auto"/>
            <w:bottom w:val="none" w:sz="0" w:space="0" w:color="auto"/>
            <w:right w:val="none" w:sz="0" w:space="0" w:color="auto"/>
          </w:divBdr>
        </w:div>
        <w:div w:id="1937207752">
          <w:marLeft w:val="640"/>
          <w:marRight w:val="0"/>
          <w:marTop w:val="0"/>
          <w:marBottom w:val="0"/>
          <w:divBdr>
            <w:top w:val="none" w:sz="0" w:space="0" w:color="auto"/>
            <w:left w:val="none" w:sz="0" w:space="0" w:color="auto"/>
            <w:bottom w:val="none" w:sz="0" w:space="0" w:color="auto"/>
            <w:right w:val="none" w:sz="0" w:space="0" w:color="auto"/>
          </w:divBdr>
        </w:div>
        <w:div w:id="1054083001">
          <w:marLeft w:val="640"/>
          <w:marRight w:val="0"/>
          <w:marTop w:val="0"/>
          <w:marBottom w:val="0"/>
          <w:divBdr>
            <w:top w:val="none" w:sz="0" w:space="0" w:color="auto"/>
            <w:left w:val="none" w:sz="0" w:space="0" w:color="auto"/>
            <w:bottom w:val="none" w:sz="0" w:space="0" w:color="auto"/>
            <w:right w:val="none" w:sz="0" w:space="0" w:color="auto"/>
          </w:divBdr>
        </w:div>
        <w:div w:id="1565332826">
          <w:marLeft w:val="640"/>
          <w:marRight w:val="0"/>
          <w:marTop w:val="0"/>
          <w:marBottom w:val="0"/>
          <w:divBdr>
            <w:top w:val="none" w:sz="0" w:space="0" w:color="auto"/>
            <w:left w:val="none" w:sz="0" w:space="0" w:color="auto"/>
            <w:bottom w:val="none" w:sz="0" w:space="0" w:color="auto"/>
            <w:right w:val="none" w:sz="0" w:space="0" w:color="auto"/>
          </w:divBdr>
        </w:div>
        <w:div w:id="753864973">
          <w:marLeft w:val="640"/>
          <w:marRight w:val="0"/>
          <w:marTop w:val="0"/>
          <w:marBottom w:val="0"/>
          <w:divBdr>
            <w:top w:val="none" w:sz="0" w:space="0" w:color="auto"/>
            <w:left w:val="none" w:sz="0" w:space="0" w:color="auto"/>
            <w:bottom w:val="none" w:sz="0" w:space="0" w:color="auto"/>
            <w:right w:val="none" w:sz="0" w:space="0" w:color="auto"/>
          </w:divBdr>
        </w:div>
        <w:div w:id="1015110478">
          <w:marLeft w:val="640"/>
          <w:marRight w:val="0"/>
          <w:marTop w:val="0"/>
          <w:marBottom w:val="0"/>
          <w:divBdr>
            <w:top w:val="none" w:sz="0" w:space="0" w:color="auto"/>
            <w:left w:val="none" w:sz="0" w:space="0" w:color="auto"/>
            <w:bottom w:val="none" w:sz="0" w:space="0" w:color="auto"/>
            <w:right w:val="none" w:sz="0" w:space="0" w:color="auto"/>
          </w:divBdr>
        </w:div>
        <w:div w:id="1651322183">
          <w:marLeft w:val="640"/>
          <w:marRight w:val="0"/>
          <w:marTop w:val="0"/>
          <w:marBottom w:val="0"/>
          <w:divBdr>
            <w:top w:val="none" w:sz="0" w:space="0" w:color="auto"/>
            <w:left w:val="none" w:sz="0" w:space="0" w:color="auto"/>
            <w:bottom w:val="none" w:sz="0" w:space="0" w:color="auto"/>
            <w:right w:val="none" w:sz="0" w:space="0" w:color="auto"/>
          </w:divBdr>
        </w:div>
        <w:div w:id="613364665">
          <w:marLeft w:val="640"/>
          <w:marRight w:val="0"/>
          <w:marTop w:val="0"/>
          <w:marBottom w:val="0"/>
          <w:divBdr>
            <w:top w:val="none" w:sz="0" w:space="0" w:color="auto"/>
            <w:left w:val="none" w:sz="0" w:space="0" w:color="auto"/>
            <w:bottom w:val="none" w:sz="0" w:space="0" w:color="auto"/>
            <w:right w:val="none" w:sz="0" w:space="0" w:color="auto"/>
          </w:divBdr>
        </w:div>
        <w:div w:id="1274097339">
          <w:marLeft w:val="640"/>
          <w:marRight w:val="0"/>
          <w:marTop w:val="0"/>
          <w:marBottom w:val="0"/>
          <w:divBdr>
            <w:top w:val="none" w:sz="0" w:space="0" w:color="auto"/>
            <w:left w:val="none" w:sz="0" w:space="0" w:color="auto"/>
            <w:bottom w:val="none" w:sz="0" w:space="0" w:color="auto"/>
            <w:right w:val="none" w:sz="0" w:space="0" w:color="auto"/>
          </w:divBdr>
        </w:div>
        <w:div w:id="1224564147">
          <w:marLeft w:val="640"/>
          <w:marRight w:val="0"/>
          <w:marTop w:val="0"/>
          <w:marBottom w:val="0"/>
          <w:divBdr>
            <w:top w:val="none" w:sz="0" w:space="0" w:color="auto"/>
            <w:left w:val="none" w:sz="0" w:space="0" w:color="auto"/>
            <w:bottom w:val="none" w:sz="0" w:space="0" w:color="auto"/>
            <w:right w:val="none" w:sz="0" w:space="0" w:color="auto"/>
          </w:divBdr>
        </w:div>
        <w:div w:id="1108307068">
          <w:marLeft w:val="640"/>
          <w:marRight w:val="0"/>
          <w:marTop w:val="0"/>
          <w:marBottom w:val="0"/>
          <w:divBdr>
            <w:top w:val="none" w:sz="0" w:space="0" w:color="auto"/>
            <w:left w:val="none" w:sz="0" w:space="0" w:color="auto"/>
            <w:bottom w:val="none" w:sz="0" w:space="0" w:color="auto"/>
            <w:right w:val="none" w:sz="0" w:space="0" w:color="auto"/>
          </w:divBdr>
        </w:div>
        <w:div w:id="1901014875">
          <w:marLeft w:val="640"/>
          <w:marRight w:val="0"/>
          <w:marTop w:val="0"/>
          <w:marBottom w:val="0"/>
          <w:divBdr>
            <w:top w:val="none" w:sz="0" w:space="0" w:color="auto"/>
            <w:left w:val="none" w:sz="0" w:space="0" w:color="auto"/>
            <w:bottom w:val="none" w:sz="0" w:space="0" w:color="auto"/>
            <w:right w:val="none" w:sz="0" w:space="0" w:color="auto"/>
          </w:divBdr>
        </w:div>
        <w:div w:id="1408303904">
          <w:marLeft w:val="640"/>
          <w:marRight w:val="0"/>
          <w:marTop w:val="0"/>
          <w:marBottom w:val="0"/>
          <w:divBdr>
            <w:top w:val="none" w:sz="0" w:space="0" w:color="auto"/>
            <w:left w:val="none" w:sz="0" w:space="0" w:color="auto"/>
            <w:bottom w:val="none" w:sz="0" w:space="0" w:color="auto"/>
            <w:right w:val="none" w:sz="0" w:space="0" w:color="auto"/>
          </w:divBdr>
        </w:div>
        <w:div w:id="1573077552">
          <w:marLeft w:val="640"/>
          <w:marRight w:val="0"/>
          <w:marTop w:val="0"/>
          <w:marBottom w:val="0"/>
          <w:divBdr>
            <w:top w:val="none" w:sz="0" w:space="0" w:color="auto"/>
            <w:left w:val="none" w:sz="0" w:space="0" w:color="auto"/>
            <w:bottom w:val="none" w:sz="0" w:space="0" w:color="auto"/>
            <w:right w:val="none" w:sz="0" w:space="0" w:color="auto"/>
          </w:divBdr>
        </w:div>
        <w:div w:id="903679585">
          <w:marLeft w:val="640"/>
          <w:marRight w:val="0"/>
          <w:marTop w:val="0"/>
          <w:marBottom w:val="0"/>
          <w:divBdr>
            <w:top w:val="none" w:sz="0" w:space="0" w:color="auto"/>
            <w:left w:val="none" w:sz="0" w:space="0" w:color="auto"/>
            <w:bottom w:val="none" w:sz="0" w:space="0" w:color="auto"/>
            <w:right w:val="none" w:sz="0" w:space="0" w:color="auto"/>
          </w:divBdr>
        </w:div>
        <w:div w:id="445198346">
          <w:marLeft w:val="640"/>
          <w:marRight w:val="0"/>
          <w:marTop w:val="0"/>
          <w:marBottom w:val="0"/>
          <w:divBdr>
            <w:top w:val="none" w:sz="0" w:space="0" w:color="auto"/>
            <w:left w:val="none" w:sz="0" w:space="0" w:color="auto"/>
            <w:bottom w:val="none" w:sz="0" w:space="0" w:color="auto"/>
            <w:right w:val="none" w:sz="0" w:space="0" w:color="auto"/>
          </w:divBdr>
        </w:div>
        <w:div w:id="1927151944">
          <w:marLeft w:val="640"/>
          <w:marRight w:val="0"/>
          <w:marTop w:val="0"/>
          <w:marBottom w:val="0"/>
          <w:divBdr>
            <w:top w:val="none" w:sz="0" w:space="0" w:color="auto"/>
            <w:left w:val="none" w:sz="0" w:space="0" w:color="auto"/>
            <w:bottom w:val="none" w:sz="0" w:space="0" w:color="auto"/>
            <w:right w:val="none" w:sz="0" w:space="0" w:color="auto"/>
          </w:divBdr>
        </w:div>
        <w:div w:id="873007795">
          <w:marLeft w:val="640"/>
          <w:marRight w:val="0"/>
          <w:marTop w:val="0"/>
          <w:marBottom w:val="0"/>
          <w:divBdr>
            <w:top w:val="none" w:sz="0" w:space="0" w:color="auto"/>
            <w:left w:val="none" w:sz="0" w:space="0" w:color="auto"/>
            <w:bottom w:val="none" w:sz="0" w:space="0" w:color="auto"/>
            <w:right w:val="none" w:sz="0" w:space="0" w:color="auto"/>
          </w:divBdr>
        </w:div>
        <w:div w:id="274411277">
          <w:marLeft w:val="640"/>
          <w:marRight w:val="0"/>
          <w:marTop w:val="0"/>
          <w:marBottom w:val="0"/>
          <w:divBdr>
            <w:top w:val="none" w:sz="0" w:space="0" w:color="auto"/>
            <w:left w:val="none" w:sz="0" w:space="0" w:color="auto"/>
            <w:bottom w:val="none" w:sz="0" w:space="0" w:color="auto"/>
            <w:right w:val="none" w:sz="0" w:space="0" w:color="auto"/>
          </w:divBdr>
        </w:div>
        <w:div w:id="162206764">
          <w:marLeft w:val="640"/>
          <w:marRight w:val="0"/>
          <w:marTop w:val="0"/>
          <w:marBottom w:val="0"/>
          <w:divBdr>
            <w:top w:val="none" w:sz="0" w:space="0" w:color="auto"/>
            <w:left w:val="none" w:sz="0" w:space="0" w:color="auto"/>
            <w:bottom w:val="none" w:sz="0" w:space="0" w:color="auto"/>
            <w:right w:val="none" w:sz="0" w:space="0" w:color="auto"/>
          </w:divBdr>
        </w:div>
        <w:div w:id="2021354036">
          <w:marLeft w:val="640"/>
          <w:marRight w:val="0"/>
          <w:marTop w:val="0"/>
          <w:marBottom w:val="0"/>
          <w:divBdr>
            <w:top w:val="none" w:sz="0" w:space="0" w:color="auto"/>
            <w:left w:val="none" w:sz="0" w:space="0" w:color="auto"/>
            <w:bottom w:val="none" w:sz="0" w:space="0" w:color="auto"/>
            <w:right w:val="none" w:sz="0" w:space="0" w:color="auto"/>
          </w:divBdr>
        </w:div>
        <w:div w:id="1773820741">
          <w:marLeft w:val="640"/>
          <w:marRight w:val="0"/>
          <w:marTop w:val="0"/>
          <w:marBottom w:val="0"/>
          <w:divBdr>
            <w:top w:val="none" w:sz="0" w:space="0" w:color="auto"/>
            <w:left w:val="none" w:sz="0" w:space="0" w:color="auto"/>
            <w:bottom w:val="none" w:sz="0" w:space="0" w:color="auto"/>
            <w:right w:val="none" w:sz="0" w:space="0" w:color="auto"/>
          </w:divBdr>
        </w:div>
        <w:div w:id="114839320">
          <w:marLeft w:val="640"/>
          <w:marRight w:val="0"/>
          <w:marTop w:val="0"/>
          <w:marBottom w:val="0"/>
          <w:divBdr>
            <w:top w:val="none" w:sz="0" w:space="0" w:color="auto"/>
            <w:left w:val="none" w:sz="0" w:space="0" w:color="auto"/>
            <w:bottom w:val="none" w:sz="0" w:space="0" w:color="auto"/>
            <w:right w:val="none" w:sz="0" w:space="0" w:color="auto"/>
          </w:divBdr>
        </w:div>
        <w:div w:id="1899974876">
          <w:marLeft w:val="640"/>
          <w:marRight w:val="0"/>
          <w:marTop w:val="0"/>
          <w:marBottom w:val="0"/>
          <w:divBdr>
            <w:top w:val="none" w:sz="0" w:space="0" w:color="auto"/>
            <w:left w:val="none" w:sz="0" w:space="0" w:color="auto"/>
            <w:bottom w:val="none" w:sz="0" w:space="0" w:color="auto"/>
            <w:right w:val="none" w:sz="0" w:space="0" w:color="auto"/>
          </w:divBdr>
        </w:div>
        <w:div w:id="894001732">
          <w:marLeft w:val="640"/>
          <w:marRight w:val="0"/>
          <w:marTop w:val="0"/>
          <w:marBottom w:val="0"/>
          <w:divBdr>
            <w:top w:val="none" w:sz="0" w:space="0" w:color="auto"/>
            <w:left w:val="none" w:sz="0" w:space="0" w:color="auto"/>
            <w:bottom w:val="none" w:sz="0" w:space="0" w:color="auto"/>
            <w:right w:val="none" w:sz="0" w:space="0" w:color="auto"/>
          </w:divBdr>
        </w:div>
        <w:div w:id="1816952417">
          <w:marLeft w:val="640"/>
          <w:marRight w:val="0"/>
          <w:marTop w:val="0"/>
          <w:marBottom w:val="0"/>
          <w:divBdr>
            <w:top w:val="none" w:sz="0" w:space="0" w:color="auto"/>
            <w:left w:val="none" w:sz="0" w:space="0" w:color="auto"/>
            <w:bottom w:val="none" w:sz="0" w:space="0" w:color="auto"/>
            <w:right w:val="none" w:sz="0" w:space="0" w:color="auto"/>
          </w:divBdr>
        </w:div>
        <w:div w:id="1959488125">
          <w:marLeft w:val="640"/>
          <w:marRight w:val="0"/>
          <w:marTop w:val="0"/>
          <w:marBottom w:val="0"/>
          <w:divBdr>
            <w:top w:val="none" w:sz="0" w:space="0" w:color="auto"/>
            <w:left w:val="none" w:sz="0" w:space="0" w:color="auto"/>
            <w:bottom w:val="none" w:sz="0" w:space="0" w:color="auto"/>
            <w:right w:val="none" w:sz="0" w:space="0" w:color="auto"/>
          </w:divBdr>
        </w:div>
        <w:div w:id="1513836990">
          <w:marLeft w:val="640"/>
          <w:marRight w:val="0"/>
          <w:marTop w:val="0"/>
          <w:marBottom w:val="0"/>
          <w:divBdr>
            <w:top w:val="none" w:sz="0" w:space="0" w:color="auto"/>
            <w:left w:val="none" w:sz="0" w:space="0" w:color="auto"/>
            <w:bottom w:val="none" w:sz="0" w:space="0" w:color="auto"/>
            <w:right w:val="none" w:sz="0" w:space="0" w:color="auto"/>
          </w:divBdr>
        </w:div>
        <w:div w:id="147215798">
          <w:marLeft w:val="640"/>
          <w:marRight w:val="0"/>
          <w:marTop w:val="0"/>
          <w:marBottom w:val="0"/>
          <w:divBdr>
            <w:top w:val="none" w:sz="0" w:space="0" w:color="auto"/>
            <w:left w:val="none" w:sz="0" w:space="0" w:color="auto"/>
            <w:bottom w:val="none" w:sz="0" w:space="0" w:color="auto"/>
            <w:right w:val="none" w:sz="0" w:space="0" w:color="auto"/>
          </w:divBdr>
        </w:div>
        <w:div w:id="1228223715">
          <w:marLeft w:val="640"/>
          <w:marRight w:val="0"/>
          <w:marTop w:val="0"/>
          <w:marBottom w:val="0"/>
          <w:divBdr>
            <w:top w:val="none" w:sz="0" w:space="0" w:color="auto"/>
            <w:left w:val="none" w:sz="0" w:space="0" w:color="auto"/>
            <w:bottom w:val="none" w:sz="0" w:space="0" w:color="auto"/>
            <w:right w:val="none" w:sz="0" w:space="0" w:color="auto"/>
          </w:divBdr>
        </w:div>
        <w:div w:id="2057390298">
          <w:marLeft w:val="640"/>
          <w:marRight w:val="0"/>
          <w:marTop w:val="0"/>
          <w:marBottom w:val="0"/>
          <w:divBdr>
            <w:top w:val="none" w:sz="0" w:space="0" w:color="auto"/>
            <w:left w:val="none" w:sz="0" w:space="0" w:color="auto"/>
            <w:bottom w:val="none" w:sz="0" w:space="0" w:color="auto"/>
            <w:right w:val="none" w:sz="0" w:space="0" w:color="auto"/>
          </w:divBdr>
        </w:div>
        <w:div w:id="2064257675">
          <w:marLeft w:val="640"/>
          <w:marRight w:val="0"/>
          <w:marTop w:val="0"/>
          <w:marBottom w:val="0"/>
          <w:divBdr>
            <w:top w:val="none" w:sz="0" w:space="0" w:color="auto"/>
            <w:left w:val="none" w:sz="0" w:space="0" w:color="auto"/>
            <w:bottom w:val="none" w:sz="0" w:space="0" w:color="auto"/>
            <w:right w:val="none" w:sz="0" w:space="0" w:color="auto"/>
          </w:divBdr>
        </w:div>
        <w:div w:id="1524511350">
          <w:marLeft w:val="640"/>
          <w:marRight w:val="0"/>
          <w:marTop w:val="0"/>
          <w:marBottom w:val="0"/>
          <w:divBdr>
            <w:top w:val="none" w:sz="0" w:space="0" w:color="auto"/>
            <w:left w:val="none" w:sz="0" w:space="0" w:color="auto"/>
            <w:bottom w:val="none" w:sz="0" w:space="0" w:color="auto"/>
            <w:right w:val="none" w:sz="0" w:space="0" w:color="auto"/>
          </w:divBdr>
        </w:div>
        <w:div w:id="2013021447">
          <w:marLeft w:val="640"/>
          <w:marRight w:val="0"/>
          <w:marTop w:val="0"/>
          <w:marBottom w:val="0"/>
          <w:divBdr>
            <w:top w:val="none" w:sz="0" w:space="0" w:color="auto"/>
            <w:left w:val="none" w:sz="0" w:space="0" w:color="auto"/>
            <w:bottom w:val="none" w:sz="0" w:space="0" w:color="auto"/>
            <w:right w:val="none" w:sz="0" w:space="0" w:color="auto"/>
          </w:divBdr>
        </w:div>
        <w:div w:id="722797892">
          <w:marLeft w:val="640"/>
          <w:marRight w:val="0"/>
          <w:marTop w:val="0"/>
          <w:marBottom w:val="0"/>
          <w:divBdr>
            <w:top w:val="none" w:sz="0" w:space="0" w:color="auto"/>
            <w:left w:val="none" w:sz="0" w:space="0" w:color="auto"/>
            <w:bottom w:val="none" w:sz="0" w:space="0" w:color="auto"/>
            <w:right w:val="none" w:sz="0" w:space="0" w:color="auto"/>
          </w:divBdr>
        </w:div>
        <w:div w:id="250510197">
          <w:marLeft w:val="640"/>
          <w:marRight w:val="0"/>
          <w:marTop w:val="0"/>
          <w:marBottom w:val="0"/>
          <w:divBdr>
            <w:top w:val="none" w:sz="0" w:space="0" w:color="auto"/>
            <w:left w:val="none" w:sz="0" w:space="0" w:color="auto"/>
            <w:bottom w:val="none" w:sz="0" w:space="0" w:color="auto"/>
            <w:right w:val="none" w:sz="0" w:space="0" w:color="auto"/>
          </w:divBdr>
        </w:div>
        <w:div w:id="1850288606">
          <w:marLeft w:val="640"/>
          <w:marRight w:val="0"/>
          <w:marTop w:val="0"/>
          <w:marBottom w:val="0"/>
          <w:divBdr>
            <w:top w:val="none" w:sz="0" w:space="0" w:color="auto"/>
            <w:left w:val="none" w:sz="0" w:space="0" w:color="auto"/>
            <w:bottom w:val="none" w:sz="0" w:space="0" w:color="auto"/>
            <w:right w:val="none" w:sz="0" w:space="0" w:color="auto"/>
          </w:divBdr>
        </w:div>
        <w:div w:id="1126463081">
          <w:marLeft w:val="640"/>
          <w:marRight w:val="0"/>
          <w:marTop w:val="0"/>
          <w:marBottom w:val="0"/>
          <w:divBdr>
            <w:top w:val="none" w:sz="0" w:space="0" w:color="auto"/>
            <w:left w:val="none" w:sz="0" w:space="0" w:color="auto"/>
            <w:bottom w:val="none" w:sz="0" w:space="0" w:color="auto"/>
            <w:right w:val="none" w:sz="0" w:space="0" w:color="auto"/>
          </w:divBdr>
        </w:div>
        <w:div w:id="1457213226">
          <w:marLeft w:val="640"/>
          <w:marRight w:val="0"/>
          <w:marTop w:val="0"/>
          <w:marBottom w:val="0"/>
          <w:divBdr>
            <w:top w:val="none" w:sz="0" w:space="0" w:color="auto"/>
            <w:left w:val="none" w:sz="0" w:space="0" w:color="auto"/>
            <w:bottom w:val="none" w:sz="0" w:space="0" w:color="auto"/>
            <w:right w:val="none" w:sz="0" w:space="0" w:color="auto"/>
          </w:divBdr>
        </w:div>
        <w:div w:id="306782629">
          <w:marLeft w:val="640"/>
          <w:marRight w:val="0"/>
          <w:marTop w:val="0"/>
          <w:marBottom w:val="0"/>
          <w:divBdr>
            <w:top w:val="none" w:sz="0" w:space="0" w:color="auto"/>
            <w:left w:val="none" w:sz="0" w:space="0" w:color="auto"/>
            <w:bottom w:val="none" w:sz="0" w:space="0" w:color="auto"/>
            <w:right w:val="none" w:sz="0" w:space="0" w:color="auto"/>
          </w:divBdr>
        </w:div>
        <w:div w:id="914972513">
          <w:marLeft w:val="640"/>
          <w:marRight w:val="0"/>
          <w:marTop w:val="0"/>
          <w:marBottom w:val="0"/>
          <w:divBdr>
            <w:top w:val="none" w:sz="0" w:space="0" w:color="auto"/>
            <w:left w:val="none" w:sz="0" w:space="0" w:color="auto"/>
            <w:bottom w:val="none" w:sz="0" w:space="0" w:color="auto"/>
            <w:right w:val="none" w:sz="0" w:space="0" w:color="auto"/>
          </w:divBdr>
        </w:div>
        <w:div w:id="584537962">
          <w:marLeft w:val="640"/>
          <w:marRight w:val="0"/>
          <w:marTop w:val="0"/>
          <w:marBottom w:val="0"/>
          <w:divBdr>
            <w:top w:val="none" w:sz="0" w:space="0" w:color="auto"/>
            <w:left w:val="none" w:sz="0" w:space="0" w:color="auto"/>
            <w:bottom w:val="none" w:sz="0" w:space="0" w:color="auto"/>
            <w:right w:val="none" w:sz="0" w:space="0" w:color="auto"/>
          </w:divBdr>
        </w:div>
        <w:div w:id="409036783">
          <w:marLeft w:val="640"/>
          <w:marRight w:val="0"/>
          <w:marTop w:val="0"/>
          <w:marBottom w:val="0"/>
          <w:divBdr>
            <w:top w:val="none" w:sz="0" w:space="0" w:color="auto"/>
            <w:left w:val="none" w:sz="0" w:space="0" w:color="auto"/>
            <w:bottom w:val="none" w:sz="0" w:space="0" w:color="auto"/>
            <w:right w:val="none" w:sz="0" w:space="0" w:color="auto"/>
          </w:divBdr>
        </w:div>
        <w:div w:id="1849832223">
          <w:marLeft w:val="640"/>
          <w:marRight w:val="0"/>
          <w:marTop w:val="0"/>
          <w:marBottom w:val="0"/>
          <w:divBdr>
            <w:top w:val="none" w:sz="0" w:space="0" w:color="auto"/>
            <w:left w:val="none" w:sz="0" w:space="0" w:color="auto"/>
            <w:bottom w:val="none" w:sz="0" w:space="0" w:color="auto"/>
            <w:right w:val="none" w:sz="0" w:space="0" w:color="auto"/>
          </w:divBdr>
        </w:div>
        <w:div w:id="1123159606">
          <w:marLeft w:val="640"/>
          <w:marRight w:val="0"/>
          <w:marTop w:val="0"/>
          <w:marBottom w:val="0"/>
          <w:divBdr>
            <w:top w:val="none" w:sz="0" w:space="0" w:color="auto"/>
            <w:left w:val="none" w:sz="0" w:space="0" w:color="auto"/>
            <w:bottom w:val="none" w:sz="0" w:space="0" w:color="auto"/>
            <w:right w:val="none" w:sz="0" w:space="0" w:color="auto"/>
          </w:divBdr>
        </w:div>
        <w:div w:id="820194531">
          <w:marLeft w:val="640"/>
          <w:marRight w:val="0"/>
          <w:marTop w:val="0"/>
          <w:marBottom w:val="0"/>
          <w:divBdr>
            <w:top w:val="none" w:sz="0" w:space="0" w:color="auto"/>
            <w:left w:val="none" w:sz="0" w:space="0" w:color="auto"/>
            <w:bottom w:val="none" w:sz="0" w:space="0" w:color="auto"/>
            <w:right w:val="none" w:sz="0" w:space="0" w:color="auto"/>
          </w:divBdr>
        </w:div>
        <w:div w:id="76100630">
          <w:marLeft w:val="640"/>
          <w:marRight w:val="0"/>
          <w:marTop w:val="0"/>
          <w:marBottom w:val="0"/>
          <w:divBdr>
            <w:top w:val="none" w:sz="0" w:space="0" w:color="auto"/>
            <w:left w:val="none" w:sz="0" w:space="0" w:color="auto"/>
            <w:bottom w:val="none" w:sz="0" w:space="0" w:color="auto"/>
            <w:right w:val="none" w:sz="0" w:space="0" w:color="auto"/>
          </w:divBdr>
        </w:div>
        <w:div w:id="1469131503">
          <w:marLeft w:val="640"/>
          <w:marRight w:val="0"/>
          <w:marTop w:val="0"/>
          <w:marBottom w:val="0"/>
          <w:divBdr>
            <w:top w:val="none" w:sz="0" w:space="0" w:color="auto"/>
            <w:left w:val="none" w:sz="0" w:space="0" w:color="auto"/>
            <w:bottom w:val="none" w:sz="0" w:space="0" w:color="auto"/>
            <w:right w:val="none" w:sz="0" w:space="0" w:color="auto"/>
          </w:divBdr>
        </w:div>
        <w:div w:id="900361242">
          <w:marLeft w:val="640"/>
          <w:marRight w:val="0"/>
          <w:marTop w:val="0"/>
          <w:marBottom w:val="0"/>
          <w:divBdr>
            <w:top w:val="none" w:sz="0" w:space="0" w:color="auto"/>
            <w:left w:val="none" w:sz="0" w:space="0" w:color="auto"/>
            <w:bottom w:val="none" w:sz="0" w:space="0" w:color="auto"/>
            <w:right w:val="none" w:sz="0" w:space="0" w:color="auto"/>
          </w:divBdr>
        </w:div>
        <w:div w:id="1320764332">
          <w:marLeft w:val="640"/>
          <w:marRight w:val="0"/>
          <w:marTop w:val="0"/>
          <w:marBottom w:val="0"/>
          <w:divBdr>
            <w:top w:val="none" w:sz="0" w:space="0" w:color="auto"/>
            <w:left w:val="none" w:sz="0" w:space="0" w:color="auto"/>
            <w:bottom w:val="none" w:sz="0" w:space="0" w:color="auto"/>
            <w:right w:val="none" w:sz="0" w:space="0" w:color="auto"/>
          </w:divBdr>
        </w:div>
        <w:div w:id="1093665369">
          <w:marLeft w:val="640"/>
          <w:marRight w:val="0"/>
          <w:marTop w:val="0"/>
          <w:marBottom w:val="0"/>
          <w:divBdr>
            <w:top w:val="none" w:sz="0" w:space="0" w:color="auto"/>
            <w:left w:val="none" w:sz="0" w:space="0" w:color="auto"/>
            <w:bottom w:val="none" w:sz="0" w:space="0" w:color="auto"/>
            <w:right w:val="none" w:sz="0" w:space="0" w:color="auto"/>
          </w:divBdr>
        </w:div>
        <w:div w:id="592520474">
          <w:marLeft w:val="640"/>
          <w:marRight w:val="0"/>
          <w:marTop w:val="0"/>
          <w:marBottom w:val="0"/>
          <w:divBdr>
            <w:top w:val="none" w:sz="0" w:space="0" w:color="auto"/>
            <w:left w:val="none" w:sz="0" w:space="0" w:color="auto"/>
            <w:bottom w:val="none" w:sz="0" w:space="0" w:color="auto"/>
            <w:right w:val="none" w:sz="0" w:space="0" w:color="auto"/>
          </w:divBdr>
        </w:div>
        <w:div w:id="1759668151">
          <w:marLeft w:val="640"/>
          <w:marRight w:val="0"/>
          <w:marTop w:val="0"/>
          <w:marBottom w:val="0"/>
          <w:divBdr>
            <w:top w:val="none" w:sz="0" w:space="0" w:color="auto"/>
            <w:left w:val="none" w:sz="0" w:space="0" w:color="auto"/>
            <w:bottom w:val="none" w:sz="0" w:space="0" w:color="auto"/>
            <w:right w:val="none" w:sz="0" w:space="0" w:color="auto"/>
          </w:divBdr>
        </w:div>
        <w:div w:id="2048601462">
          <w:marLeft w:val="640"/>
          <w:marRight w:val="0"/>
          <w:marTop w:val="0"/>
          <w:marBottom w:val="0"/>
          <w:divBdr>
            <w:top w:val="none" w:sz="0" w:space="0" w:color="auto"/>
            <w:left w:val="none" w:sz="0" w:space="0" w:color="auto"/>
            <w:bottom w:val="none" w:sz="0" w:space="0" w:color="auto"/>
            <w:right w:val="none" w:sz="0" w:space="0" w:color="auto"/>
          </w:divBdr>
        </w:div>
        <w:div w:id="451556578">
          <w:marLeft w:val="640"/>
          <w:marRight w:val="0"/>
          <w:marTop w:val="0"/>
          <w:marBottom w:val="0"/>
          <w:divBdr>
            <w:top w:val="none" w:sz="0" w:space="0" w:color="auto"/>
            <w:left w:val="none" w:sz="0" w:space="0" w:color="auto"/>
            <w:bottom w:val="none" w:sz="0" w:space="0" w:color="auto"/>
            <w:right w:val="none" w:sz="0" w:space="0" w:color="auto"/>
          </w:divBdr>
        </w:div>
        <w:div w:id="1659572816">
          <w:marLeft w:val="640"/>
          <w:marRight w:val="0"/>
          <w:marTop w:val="0"/>
          <w:marBottom w:val="0"/>
          <w:divBdr>
            <w:top w:val="none" w:sz="0" w:space="0" w:color="auto"/>
            <w:left w:val="none" w:sz="0" w:space="0" w:color="auto"/>
            <w:bottom w:val="none" w:sz="0" w:space="0" w:color="auto"/>
            <w:right w:val="none" w:sz="0" w:space="0" w:color="auto"/>
          </w:divBdr>
        </w:div>
        <w:div w:id="629629226">
          <w:marLeft w:val="640"/>
          <w:marRight w:val="0"/>
          <w:marTop w:val="0"/>
          <w:marBottom w:val="0"/>
          <w:divBdr>
            <w:top w:val="none" w:sz="0" w:space="0" w:color="auto"/>
            <w:left w:val="none" w:sz="0" w:space="0" w:color="auto"/>
            <w:bottom w:val="none" w:sz="0" w:space="0" w:color="auto"/>
            <w:right w:val="none" w:sz="0" w:space="0" w:color="auto"/>
          </w:divBdr>
        </w:div>
        <w:div w:id="862668430">
          <w:marLeft w:val="640"/>
          <w:marRight w:val="0"/>
          <w:marTop w:val="0"/>
          <w:marBottom w:val="0"/>
          <w:divBdr>
            <w:top w:val="none" w:sz="0" w:space="0" w:color="auto"/>
            <w:left w:val="none" w:sz="0" w:space="0" w:color="auto"/>
            <w:bottom w:val="none" w:sz="0" w:space="0" w:color="auto"/>
            <w:right w:val="none" w:sz="0" w:space="0" w:color="auto"/>
          </w:divBdr>
        </w:div>
        <w:div w:id="1105006183">
          <w:marLeft w:val="640"/>
          <w:marRight w:val="0"/>
          <w:marTop w:val="0"/>
          <w:marBottom w:val="0"/>
          <w:divBdr>
            <w:top w:val="none" w:sz="0" w:space="0" w:color="auto"/>
            <w:left w:val="none" w:sz="0" w:space="0" w:color="auto"/>
            <w:bottom w:val="none" w:sz="0" w:space="0" w:color="auto"/>
            <w:right w:val="none" w:sz="0" w:space="0" w:color="auto"/>
          </w:divBdr>
        </w:div>
        <w:div w:id="419059671">
          <w:marLeft w:val="640"/>
          <w:marRight w:val="0"/>
          <w:marTop w:val="0"/>
          <w:marBottom w:val="0"/>
          <w:divBdr>
            <w:top w:val="none" w:sz="0" w:space="0" w:color="auto"/>
            <w:left w:val="none" w:sz="0" w:space="0" w:color="auto"/>
            <w:bottom w:val="none" w:sz="0" w:space="0" w:color="auto"/>
            <w:right w:val="none" w:sz="0" w:space="0" w:color="auto"/>
          </w:divBdr>
        </w:div>
        <w:div w:id="1972516464">
          <w:marLeft w:val="640"/>
          <w:marRight w:val="0"/>
          <w:marTop w:val="0"/>
          <w:marBottom w:val="0"/>
          <w:divBdr>
            <w:top w:val="none" w:sz="0" w:space="0" w:color="auto"/>
            <w:left w:val="none" w:sz="0" w:space="0" w:color="auto"/>
            <w:bottom w:val="none" w:sz="0" w:space="0" w:color="auto"/>
            <w:right w:val="none" w:sz="0" w:space="0" w:color="auto"/>
          </w:divBdr>
        </w:div>
        <w:div w:id="1915117862">
          <w:marLeft w:val="640"/>
          <w:marRight w:val="0"/>
          <w:marTop w:val="0"/>
          <w:marBottom w:val="0"/>
          <w:divBdr>
            <w:top w:val="none" w:sz="0" w:space="0" w:color="auto"/>
            <w:left w:val="none" w:sz="0" w:space="0" w:color="auto"/>
            <w:bottom w:val="none" w:sz="0" w:space="0" w:color="auto"/>
            <w:right w:val="none" w:sz="0" w:space="0" w:color="auto"/>
          </w:divBdr>
        </w:div>
        <w:div w:id="266621054">
          <w:marLeft w:val="640"/>
          <w:marRight w:val="0"/>
          <w:marTop w:val="0"/>
          <w:marBottom w:val="0"/>
          <w:divBdr>
            <w:top w:val="none" w:sz="0" w:space="0" w:color="auto"/>
            <w:left w:val="none" w:sz="0" w:space="0" w:color="auto"/>
            <w:bottom w:val="none" w:sz="0" w:space="0" w:color="auto"/>
            <w:right w:val="none" w:sz="0" w:space="0" w:color="auto"/>
          </w:divBdr>
        </w:div>
        <w:div w:id="464660249">
          <w:marLeft w:val="640"/>
          <w:marRight w:val="0"/>
          <w:marTop w:val="0"/>
          <w:marBottom w:val="0"/>
          <w:divBdr>
            <w:top w:val="none" w:sz="0" w:space="0" w:color="auto"/>
            <w:left w:val="none" w:sz="0" w:space="0" w:color="auto"/>
            <w:bottom w:val="none" w:sz="0" w:space="0" w:color="auto"/>
            <w:right w:val="none" w:sz="0" w:space="0" w:color="auto"/>
          </w:divBdr>
        </w:div>
        <w:div w:id="254478287">
          <w:marLeft w:val="640"/>
          <w:marRight w:val="0"/>
          <w:marTop w:val="0"/>
          <w:marBottom w:val="0"/>
          <w:divBdr>
            <w:top w:val="none" w:sz="0" w:space="0" w:color="auto"/>
            <w:left w:val="none" w:sz="0" w:space="0" w:color="auto"/>
            <w:bottom w:val="none" w:sz="0" w:space="0" w:color="auto"/>
            <w:right w:val="none" w:sz="0" w:space="0" w:color="auto"/>
          </w:divBdr>
        </w:div>
        <w:div w:id="188180623">
          <w:marLeft w:val="640"/>
          <w:marRight w:val="0"/>
          <w:marTop w:val="0"/>
          <w:marBottom w:val="0"/>
          <w:divBdr>
            <w:top w:val="none" w:sz="0" w:space="0" w:color="auto"/>
            <w:left w:val="none" w:sz="0" w:space="0" w:color="auto"/>
            <w:bottom w:val="none" w:sz="0" w:space="0" w:color="auto"/>
            <w:right w:val="none" w:sz="0" w:space="0" w:color="auto"/>
          </w:divBdr>
        </w:div>
        <w:div w:id="1685089915">
          <w:marLeft w:val="640"/>
          <w:marRight w:val="0"/>
          <w:marTop w:val="0"/>
          <w:marBottom w:val="0"/>
          <w:divBdr>
            <w:top w:val="none" w:sz="0" w:space="0" w:color="auto"/>
            <w:left w:val="none" w:sz="0" w:space="0" w:color="auto"/>
            <w:bottom w:val="none" w:sz="0" w:space="0" w:color="auto"/>
            <w:right w:val="none" w:sz="0" w:space="0" w:color="auto"/>
          </w:divBdr>
        </w:div>
        <w:div w:id="58136928">
          <w:marLeft w:val="640"/>
          <w:marRight w:val="0"/>
          <w:marTop w:val="0"/>
          <w:marBottom w:val="0"/>
          <w:divBdr>
            <w:top w:val="none" w:sz="0" w:space="0" w:color="auto"/>
            <w:left w:val="none" w:sz="0" w:space="0" w:color="auto"/>
            <w:bottom w:val="none" w:sz="0" w:space="0" w:color="auto"/>
            <w:right w:val="none" w:sz="0" w:space="0" w:color="auto"/>
          </w:divBdr>
        </w:div>
        <w:div w:id="139621462">
          <w:marLeft w:val="640"/>
          <w:marRight w:val="0"/>
          <w:marTop w:val="0"/>
          <w:marBottom w:val="0"/>
          <w:divBdr>
            <w:top w:val="none" w:sz="0" w:space="0" w:color="auto"/>
            <w:left w:val="none" w:sz="0" w:space="0" w:color="auto"/>
            <w:bottom w:val="none" w:sz="0" w:space="0" w:color="auto"/>
            <w:right w:val="none" w:sz="0" w:space="0" w:color="auto"/>
          </w:divBdr>
        </w:div>
        <w:div w:id="760761685">
          <w:marLeft w:val="640"/>
          <w:marRight w:val="0"/>
          <w:marTop w:val="0"/>
          <w:marBottom w:val="0"/>
          <w:divBdr>
            <w:top w:val="none" w:sz="0" w:space="0" w:color="auto"/>
            <w:left w:val="none" w:sz="0" w:space="0" w:color="auto"/>
            <w:bottom w:val="none" w:sz="0" w:space="0" w:color="auto"/>
            <w:right w:val="none" w:sz="0" w:space="0" w:color="auto"/>
          </w:divBdr>
        </w:div>
        <w:div w:id="1382828729">
          <w:marLeft w:val="640"/>
          <w:marRight w:val="0"/>
          <w:marTop w:val="0"/>
          <w:marBottom w:val="0"/>
          <w:divBdr>
            <w:top w:val="none" w:sz="0" w:space="0" w:color="auto"/>
            <w:left w:val="none" w:sz="0" w:space="0" w:color="auto"/>
            <w:bottom w:val="none" w:sz="0" w:space="0" w:color="auto"/>
            <w:right w:val="none" w:sz="0" w:space="0" w:color="auto"/>
          </w:divBdr>
        </w:div>
        <w:div w:id="1205291108">
          <w:marLeft w:val="640"/>
          <w:marRight w:val="0"/>
          <w:marTop w:val="0"/>
          <w:marBottom w:val="0"/>
          <w:divBdr>
            <w:top w:val="none" w:sz="0" w:space="0" w:color="auto"/>
            <w:left w:val="none" w:sz="0" w:space="0" w:color="auto"/>
            <w:bottom w:val="none" w:sz="0" w:space="0" w:color="auto"/>
            <w:right w:val="none" w:sz="0" w:space="0" w:color="auto"/>
          </w:divBdr>
        </w:div>
        <w:div w:id="1309628036">
          <w:marLeft w:val="640"/>
          <w:marRight w:val="0"/>
          <w:marTop w:val="0"/>
          <w:marBottom w:val="0"/>
          <w:divBdr>
            <w:top w:val="none" w:sz="0" w:space="0" w:color="auto"/>
            <w:left w:val="none" w:sz="0" w:space="0" w:color="auto"/>
            <w:bottom w:val="none" w:sz="0" w:space="0" w:color="auto"/>
            <w:right w:val="none" w:sz="0" w:space="0" w:color="auto"/>
          </w:divBdr>
        </w:div>
        <w:div w:id="384529434">
          <w:marLeft w:val="640"/>
          <w:marRight w:val="0"/>
          <w:marTop w:val="0"/>
          <w:marBottom w:val="0"/>
          <w:divBdr>
            <w:top w:val="none" w:sz="0" w:space="0" w:color="auto"/>
            <w:left w:val="none" w:sz="0" w:space="0" w:color="auto"/>
            <w:bottom w:val="none" w:sz="0" w:space="0" w:color="auto"/>
            <w:right w:val="none" w:sz="0" w:space="0" w:color="auto"/>
          </w:divBdr>
        </w:div>
        <w:div w:id="871304409">
          <w:marLeft w:val="640"/>
          <w:marRight w:val="0"/>
          <w:marTop w:val="0"/>
          <w:marBottom w:val="0"/>
          <w:divBdr>
            <w:top w:val="none" w:sz="0" w:space="0" w:color="auto"/>
            <w:left w:val="none" w:sz="0" w:space="0" w:color="auto"/>
            <w:bottom w:val="none" w:sz="0" w:space="0" w:color="auto"/>
            <w:right w:val="none" w:sz="0" w:space="0" w:color="auto"/>
          </w:divBdr>
        </w:div>
        <w:div w:id="2037459078">
          <w:marLeft w:val="640"/>
          <w:marRight w:val="0"/>
          <w:marTop w:val="0"/>
          <w:marBottom w:val="0"/>
          <w:divBdr>
            <w:top w:val="none" w:sz="0" w:space="0" w:color="auto"/>
            <w:left w:val="none" w:sz="0" w:space="0" w:color="auto"/>
            <w:bottom w:val="none" w:sz="0" w:space="0" w:color="auto"/>
            <w:right w:val="none" w:sz="0" w:space="0" w:color="auto"/>
          </w:divBdr>
        </w:div>
        <w:div w:id="691303345">
          <w:marLeft w:val="640"/>
          <w:marRight w:val="0"/>
          <w:marTop w:val="0"/>
          <w:marBottom w:val="0"/>
          <w:divBdr>
            <w:top w:val="none" w:sz="0" w:space="0" w:color="auto"/>
            <w:left w:val="none" w:sz="0" w:space="0" w:color="auto"/>
            <w:bottom w:val="none" w:sz="0" w:space="0" w:color="auto"/>
            <w:right w:val="none" w:sz="0" w:space="0" w:color="auto"/>
          </w:divBdr>
        </w:div>
        <w:div w:id="2076317511">
          <w:marLeft w:val="640"/>
          <w:marRight w:val="0"/>
          <w:marTop w:val="0"/>
          <w:marBottom w:val="0"/>
          <w:divBdr>
            <w:top w:val="none" w:sz="0" w:space="0" w:color="auto"/>
            <w:left w:val="none" w:sz="0" w:space="0" w:color="auto"/>
            <w:bottom w:val="none" w:sz="0" w:space="0" w:color="auto"/>
            <w:right w:val="none" w:sz="0" w:space="0" w:color="auto"/>
          </w:divBdr>
        </w:div>
        <w:div w:id="256721640">
          <w:marLeft w:val="640"/>
          <w:marRight w:val="0"/>
          <w:marTop w:val="0"/>
          <w:marBottom w:val="0"/>
          <w:divBdr>
            <w:top w:val="none" w:sz="0" w:space="0" w:color="auto"/>
            <w:left w:val="none" w:sz="0" w:space="0" w:color="auto"/>
            <w:bottom w:val="none" w:sz="0" w:space="0" w:color="auto"/>
            <w:right w:val="none" w:sz="0" w:space="0" w:color="auto"/>
          </w:divBdr>
        </w:div>
        <w:div w:id="1270165125">
          <w:marLeft w:val="640"/>
          <w:marRight w:val="0"/>
          <w:marTop w:val="0"/>
          <w:marBottom w:val="0"/>
          <w:divBdr>
            <w:top w:val="none" w:sz="0" w:space="0" w:color="auto"/>
            <w:left w:val="none" w:sz="0" w:space="0" w:color="auto"/>
            <w:bottom w:val="none" w:sz="0" w:space="0" w:color="auto"/>
            <w:right w:val="none" w:sz="0" w:space="0" w:color="auto"/>
          </w:divBdr>
        </w:div>
        <w:div w:id="910501572">
          <w:marLeft w:val="640"/>
          <w:marRight w:val="0"/>
          <w:marTop w:val="0"/>
          <w:marBottom w:val="0"/>
          <w:divBdr>
            <w:top w:val="none" w:sz="0" w:space="0" w:color="auto"/>
            <w:left w:val="none" w:sz="0" w:space="0" w:color="auto"/>
            <w:bottom w:val="none" w:sz="0" w:space="0" w:color="auto"/>
            <w:right w:val="none" w:sz="0" w:space="0" w:color="auto"/>
          </w:divBdr>
        </w:div>
        <w:div w:id="849876012">
          <w:marLeft w:val="640"/>
          <w:marRight w:val="0"/>
          <w:marTop w:val="0"/>
          <w:marBottom w:val="0"/>
          <w:divBdr>
            <w:top w:val="none" w:sz="0" w:space="0" w:color="auto"/>
            <w:left w:val="none" w:sz="0" w:space="0" w:color="auto"/>
            <w:bottom w:val="none" w:sz="0" w:space="0" w:color="auto"/>
            <w:right w:val="none" w:sz="0" w:space="0" w:color="auto"/>
          </w:divBdr>
        </w:div>
        <w:div w:id="1905141798">
          <w:marLeft w:val="640"/>
          <w:marRight w:val="0"/>
          <w:marTop w:val="0"/>
          <w:marBottom w:val="0"/>
          <w:divBdr>
            <w:top w:val="none" w:sz="0" w:space="0" w:color="auto"/>
            <w:left w:val="none" w:sz="0" w:space="0" w:color="auto"/>
            <w:bottom w:val="none" w:sz="0" w:space="0" w:color="auto"/>
            <w:right w:val="none" w:sz="0" w:space="0" w:color="auto"/>
          </w:divBdr>
        </w:div>
        <w:div w:id="1514806842">
          <w:marLeft w:val="640"/>
          <w:marRight w:val="0"/>
          <w:marTop w:val="0"/>
          <w:marBottom w:val="0"/>
          <w:divBdr>
            <w:top w:val="none" w:sz="0" w:space="0" w:color="auto"/>
            <w:left w:val="none" w:sz="0" w:space="0" w:color="auto"/>
            <w:bottom w:val="none" w:sz="0" w:space="0" w:color="auto"/>
            <w:right w:val="none" w:sz="0" w:space="0" w:color="auto"/>
          </w:divBdr>
        </w:div>
        <w:div w:id="924996648">
          <w:marLeft w:val="640"/>
          <w:marRight w:val="0"/>
          <w:marTop w:val="0"/>
          <w:marBottom w:val="0"/>
          <w:divBdr>
            <w:top w:val="none" w:sz="0" w:space="0" w:color="auto"/>
            <w:left w:val="none" w:sz="0" w:space="0" w:color="auto"/>
            <w:bottom w:val="none" w:sz="0" w:space="0" w:color="auto"/>
            <w:right w:val="none" w:sz="0" w:space="0" w:color="auto"/>
          </w:divBdr>
        </w:div>
        <w:div w:id="632907492">
          <w:marLeft w:val="640"/>
          <w:marRight w:val="0"/>
          <w:marTop w:val="0"/>
          <w:marBottom w:val="0"/>
          <w:divBdr>
            <w:top w:val="none" w:sz="0" w:space="0" w:color="auto"/>
            <w:left w:val="none" w:sz="0" w:space="0" w:color="auto"/>
            <w:bottom w:val="none" w:sz="0" w:space="0" w:color="auto"/>
            <w:right w:val="none" w:sz="0" w:space="0" w:color="auto"/>
          </w:divBdr>
        </w:div>
        <w:div w:id="1809669857">
          <w:marLeft w:val="640"/>
          <w:marRight w:val="0"/>
          <w:marTop w:val="0"/>
          <w:marBottom w:val="0"/>
          <w:divBdr>
            <w:top w:val="none" w:sz="0" w:space="0" w:color="auto"/>
            <w:left w:val="none" w:sz="0" w:space="0" w:color="auto"/>
            <w:bottom w:val="none" w:sz="0" w:space="0" w:color="auto"/>
            <w:right w:val="none" w:sz="0" w:space="0" w:color="auto"/>
          </w:divBdr>
        </w:div>
        <w:div w:id="2076511528">
          <w:marLeft w:val="640"/>
          <w:marRight w:val="0"/>
          <w:marTop w:val="0"/>
          <w:marBottom w:val="0"/>
          <w:divBdr>
            <w:top w:val="none" w:sz="0" w:space="0" w:color="auto"/>
            <w:left w:val="none" w:sz="0" w:space="0" w:color="auto"/>
            <w:bottom w:val="none" w:sz="0" w:space="0" w:color="auto"/>
            <w:right w:val="none" w:sz="0" w:space="0" w:color="auto"/>
          </w:divBdr>
        </w:div>
        <w:div w:id="1327396292">
          <w:marLeft w:val="640"/>
          <w:marRight w:val="0"/>
          <w:marTop w:val="0"/>
          <w:marBottom w:val="0"/>
          <w:divBdr>
            <w:top w:val="none" w:sz="0" w:space="0" w:color="auto"/>
            <w:left w:val="none" w:sz="0" w:space="0" w:color="auto"/>
            <w:bottom w:val="none" w:sz="0" w:space="0" w:color="auto"/>
            <w:right w:val="none" w:sz="0" w:space="0" w:color="auto"/>
          </w:divBdr>
        </w:div>
        <w:div w:id="71199037">
          <w:marLeft w:val="640"/>
          <w:marRight w:val="0"/>
          <w:marTop w:val="0"/>
          <w:marBottom w:val="0"/>
          <w:divBdr>
            <w:top w:val="none" w:sz="0" w:space="0" w:color="auto"/>
            <w:left w:val="none" w:sz="0" w:space="0" w:color="auto"/>
            <w:bottom w:val="none" w:sz="0" w:space="0" w:color="auto"/>
            <w:right w:val="none" w:sz="0" w:space="0" w:color="auto"/>
          </w:divBdr>
        </w:div>
        <w:div w:id="2095121818">
          <w:marLeft w:val="640"/>
          <w:marRight w:val="0"/>
          <w:marTop w:val="0"/>
          <w:marBottom w:val="0"/>
          <w:divBdr>
            <w:top w:val="none" w:sz="0" w:space="0" w:color="auto"/>
            <w:left w:val="none" w:sz="0" w:space="0" w:color="auto"/>
            <w:bottom w:val="none" w:sz="0" w:space="0" w:color="auto"/>
            <w:right w:val="none" w:sz="0" w:space="0" w:color="auto"/>
          </w:divBdr>
        </w:div>
        <w:div w:id="1877888041">
          <w:marLeft w:val="640"/>
          <w:marRight w:val="0"/>
          <w:marTop w:val="0"/>
          <w:marBottom w:val="0"/>
          <w:divBdr>
            <w:top w:val="none" w:sz="0" w:space="0" w:color="auto"/>
            <w:left w:val="none" w:sz="0" w:space="0" w:color="auto"/>
            <w:bottom w:val="none" w:sz="0" w:space="0" w:color="auto"/>
            <w:right w:val="none" w:sz="0" w:space="0" w:color="auto"/>
          </w:divBdr>
        </w:div>
        <w:div w:id="1740638482">
          <w:marLeft w:val="640"/>
          <w:marRight w:val="0"/>
          <w:marTop w:val="0"/>
          <w:marBottom w:val="0"/>
          <w:divBdr>
            <w:top w:val="none" w:sz="0" w:space="0" w:color="auto"/>
            <w:left w:val="none" w:sz="0" w:space="0" w:color="auto"/>
            <w:bottom w:val="none" w:sz="0" w:space="0" w:color="auto"/>
            <w:right w:val="none" w:sz="0" w:space="0" w:color="auto"/>
          </w:divBdr>
        </w:div>
        <w:div w:id="2072192691">
          <w:marLeft w:val="640"/>
          <w:marRight w:val="0"/>
          <w:marTop w:val="0"/>
          <w:marBottom w:val="0"/>
          <w:divBdr>
            <w:top w:val="none" w:sz="0" w:space="0" w:color="auto"/>
            <w:left w:val="none" w:sz="0" w:space="0" w:color="auto"/>
            <w:bottom w:val="none" w:sz="0" w:space="0" w:color="auto"/>
            <w:right w:val="none" w:sz="0" w:space="0" w:color="auto"/>
          </w:divBdr>
        </w:div>
        <w:div w:id="612833550">
          <w:marLeft w:val="640"/>
          <w:marRight w:val="0"/>
          <w:marTop w:val="0"/>
          <w:marBottom w:val="0"/>
          <w:divBdr>
            <w:top w:val="none" w:sz="0" w:space="0" w:color="auto"/>
            <w:left w:val="none" w:sz="0" w:space="0" w:color="auto"/>
            <w:bottom w:val="none" w:sz="0" w:space="0" w:color="auto"/>
            <w:right w:val="none" w:sz="0" w:space="0" w:color="auto"/>
          </w:divBdr>
        </w:div>
        <w:div w:id="921839800">
          <w:marLeft w:val="640"/>
          <w:marRight w:val="0"/>
          <w:marTop w:val="0"/>
          <w:marBottom w:val="0"/>
          <w:divBdr>
            <w:top w:val="none" w:sz="0" w:space="0" w:color="auto"/>
            <w:left w:val="none" w:sz="0" w:space="0" w:color="auto"/>
            <w:bottom w:val="none" w:sz="0" w:space="0" w:color="auto"/>
            <w:right w:val="none" w:sz="0" w:space="0" w:color="auto"/>
          </w:divBdr>
        </w:div>
        <w:div w:id="488860549">
          <w:marLeft w:val="640"/>
          <w:marRight w:val="0"/>
          <w:marTop w:val="0"/>
          <w:marBottom w:val="0"/>
          <w:divBdr>
            <w:top w:val="none" w:sz="0" w:space="0" w:color="auto"/>
            <w:left w:val="none" w:sz="0" w:space="0" w:color="auto"/>
            <w:bottom w:val="none" w:sz="0" w:space="0" w:color="auto"/>
            <w:right w:val="none" w:sz="0" w:space="0" w:color="auto"/>
          </w:divBdr>
        </w:div>
        <w:div w:id="1800687571">
          <w:marLeft w:val="640"/>
          <w:marRight w:val="0"/>
          <w:marTop w:val="0"/>
          <w:marBottom w:val="0"/>
          <w:divBdr>
            <w:top w:val="none" w:sz="0" w:space="0" w:color="auto"/>
            <w:left w:val="none" w:sz="0" w:space="0" w:color="auto"/>
            <w:bottom w:val="none" w:sz="0" w:space="0" w:color="auto"/>
            <w:right w:val="none" w:sz="0" w:space="0" w:color="auto"/>
          </w:divBdr>
        </w:div>
        <w:div w:id="1638798620">
          <w:marLeft w:val="640"/>
          <w:marRight w:val="0"/>
          <w:marTop w:val="0"/>
          <w:marBottom w:val="0"/>
          <w:divBdr>
            <w:top w:val="none" w:sz="0" w:space="0" w:color="auto"/>
            <w:left w:val="none" w:sz="0" w:space="0" w:color="auto"/>
            <w:bottom w:val="none" w:sz="0" w:space="0" w:color="auto"/>
            <w:right w:val="none" w:sz="0" w:space="0" w:color="auto"/>
          </w:divBdr>
        </w:div>
        <w:div w:id="1681157569">
          <w:marLeft w:val="640"/>
          <w:marRight w:val="0"/>
          <w:marTop w:val="0"/>
          <w:marBottom w:val="0"/>
          <w:divBdr>
            <w:top w:val="none" w:sz="0" w:space="0" w:color="auto"/>
            <w:left w:val="none" w:sz="0" w:space="0" w:color="auto"/>
            <w:bottom w:val="none" w:sz="0" w:space="0" w:color="auto"/>
            <w:right w:val="none" w:sz="0" w:space="0" w:color="auto"/>
          </w:divBdr>
        </w:div>
        <w:div w:id="835459708">
          <w:marLeft w:val="640"/>
          <w:marRight w:val="0"/>
          <w:marTop w:val="0"/>
          <w:marBottom w:val="0"/>
          <w:divBdr>
            <w:top w:val="none" w:sz="0" w:space="0" w:color="auto"/>
            <w:left w:val="none" w:sz="0" w:space="0" w:color="auto"/>
            <w:bottom w:val="none" w:sz="0" w:space="0" w:color="auto"/>
            <w:right w:val="none" w:sz="0" w:space="0" w:color="auto"/>
          </w:divBdr>
        </w:div>
        <w:div w:id="421490292">
          <w:marLeft w:val="640"/>
          <w:marRight w:val="0"/>
          <w:marTop w:val="0"/>
          <w:marBottom w:val="0"/>
          <w:divBdr>
            <w:top w:val="none" w:sz="0" w:space="0" w:color="auto"/>
            <w:left w:val="none" w:sz="0" w:space="0" w:color="auto"/>
            <w:bottom w:val="none" w:sz="0" w:space="0" w:color="auto"/>
            <w:right w:val="none" w:sz="0" w:space="0" w:color="auto"/>
          </w:divBdr>
        </w:div>
        <w:div w:id="231701538">
          <w:marLeft w:val="640"/>
          <w:marRight w:val="0"/>
          <w:marTop w:val="0"/>
          <w:marBottom w:val="0"/>
          <w:divBdr>
            <w:top w:val="none" w:sz="0" w:space="0" w:color="auto"/>
            <w:left w:val="none" w:sz="0" w:space="0" w:color="auto"/>
            <w:bottom w:val="none" w:sz="0" w:space="0" w:color="auto"/>
            <w:right w:val="none" w:sz="0" w:space="0" w:color="auto"/>
          </w:divBdr>
        </w:div>
        <w:div w:id="1537893667">
          <w:marLeft w:val="640"/>
          <w:marRight w:val="0"/>
          <w:marTop w:val="0"/>
          <w:marBottom w:val="0"/>
          <w:divBdr>
            <w:top w:val="none" w:sz="0" w:space="0" w:color="auto"/>
            <w:left w:val="none" w:sz="0" w:space="0" w:color="auto"/>
            <w:bottom w:val="none" w:sz="0" w:space="0" w:color="auto"/>
            <w:right w:val="none" w:sz="0" w:space="0" w:color="auto"/>
          </w:divBdr>
        </w:div>
        <w:div w:id="324209759">
          <w:marLeft w:val="640"/>
          <w:marRight w:val="0"/>
          <w:marTop w:val="0"/>
          <w:marBottom w:val="0"/>
          <w:divBdr>
            <w:top w:val="none" w:sz="0" w:space="0" w:color="auto"/>
            <w:left w:val="none" w:sz="0" w:space="0" w:color="auto"/>
            <w:bottom w:val="none" w:sz="0" w:space="0" w:color="auto"/>
            <w:right w:val="none" w:sz="0" w:space="0" w:color="auto"/>
          </w:divBdr>
        </w:div>
        <w:div w:id="482046291">
          <w:marLeft w:val="640"/>
          <w:marRight w:val="0"/>
          <w:marTop w:val="0"/>
          <w:marBottom w:val="0"/>
          <w:divBdr>
            <w:top w:val="none" w:sz="0" w:space="0" w:color="auto"/>
            <w:left w:val="none" w:sz="0" w:space="0" w:color="auto"/>
            <w:bottom w:val="none" w:sz="0" w:space="0" w:color="auto"/>
            <w:right w:val="none" w:sz="0" w:space="0" w:color="auto"/>
          </w:divBdr>
        </w:div>
        <w:div w:id="917980272">
          <w:marLeft w:val="640"/>
          <w:marRight w:val="0"/>
          <w:marTop w:val="0"/>
          <w:marBottom w:val="0"/>
          <w:divBdr>
            <w:top w:val="none" w:sz="0" w:space="0" w:color="auto"/>
            <w:left w:val="none" w:sz="0" w:space="0" w:color="auto"/>
            <w:bottom w:val="none" w:sz="0" w:space="0" w:color="auto"/>
            <w:right w:val="none" w:sz="0" w:space="0" w:color="auto"/>
          </w:divBdr>
        </w:div>
        <w:div w:id="139924866">
          <w:marLeft w:val="640"/>
          <w:marRight w:val="0"/>
          <w:marTop w:val="0"/>
          <w:marBottom w:val="0"/>
          <w:divBdr>
            <w:top w:val="none" w:sz="0" w:space="0" w:color="auto"/>
            <w:left w:val="none" w:sz="0" w:space="0" w:color="auto"/>
            <w:bottom w:val="none" w:sz="0" w:space="0" w:color="auto"/>
            <w:right w:val="none" w:sz="0" w:space="0" w:color="auto"/>
          </w:divBdr>
        </w:div>
        <w:div w:id="742797657">
          <w:marLeft w:val="640"/>
          <w:marRight w:val="0"/>
          <w:marTop w:val="0"/>
          <w:marBottom w:val="0"/>
          <w:divBdr>
            <w:top w:val="none" w:sz="0" w:space="0" w:color="auto"/>
            <w:left w:val="none" w:sz="0" w:space="0" w:color="auto"/>
            <w:bottom w:val="none" w:sz="0" w:space="0" w:color="auto"/>
            <w:right w:val="none" w:sz="0" w:space="0" w:color="auto"/>
          </w:divBdr>
        </w:div>
        <w:div w:id="929393522">
          <w:marLeft w:val="640"/>
          <w:marRight w:val="0"/>
          <w:marTop w:val="0"/>
          <w:marBottom w:val="0"/>
          <w:divBdr>
            <w:top w:val="none" w:sz="0" w:space="0" w:color="auto"/>
            <w:left w:val="none" w:sz="0" w:space="0" w:color="auto"/>
            <w:bottom w:val="none" w:sz="0" w:space="0" w:color="auto"/>
            <w:right w:val="none" w:sz="0" w:space="0" w:color="auto"/>
          </w:divBdr>
        </w:div>
        <w:div w:id="428239551">
          <w:marLeft w:val="640"/>
          <w:marRight w:val="0"/>
          <w:marTop w:val="0"/>
          <w:marBottom w:val="0"/>
          <w:divBdr>
            <w:top w:val="none" w:sz="0" w:space="0" w:color="auto"/>
            <w:left w:val="none" w:sz="0" w:space="0" w:color="auto"/>
            <w:bottom w:val="none" w:sz="0" w:space="0" w:color="auto"/>
            <w:right w:val="none" w:sz="0" w:space="0" w:color="auto"/>
          </w:divBdr>
        </w:div>
        <w:div w:id="1232496508">
          <w:marLeft w:val="640"/>
          <w:marRight w:val="0"/>
          <w:marTop w:val="0"/>
          <w:marBottom w:val="0"/>
          <w:divBdr>
            <w:top w:val="none" w:sz="0" w:space="0" w:color="auto"/>
            <w:left w:val="none" w:sz="0" w:space="0" w:color="auto"/>
            <w:bottom w:val="none" w:sz="0" w:space="0" w:color="auto"/>
            <w:right w:val="none" w:sz="0" w:space="0" w:color="auto"/>
          </w:divBdr>
        </w:div>
        <w:div w:id="882054920">
          <w:marLeft w:val="640"/>
          <w:marRight w:val="0"/>
          <w:marTop w:val="0"/>
          <w:marBottom w:val="0"/>
          <w:divBdr>
            <w:top w:val="none" w:sz="0" w:space="0" w:color="auto"/>
            <w:left w:val="none" w:sz="0" w:space="0" w:color="auto"/>
            <w:bottom w:val="none" w:sz="0" w:space="0" w:color="auto"/>
            <w:right w:val="none" w:sz="0" w:space="0" w:color="auto"/>
          </w:divBdr>
        </w:div>
        <w:div w:id="237054605">
          <w:marLeft w:val="640"/>
          <w:marRight w:val="0"/>
          <w:marTop w:val="0"/>
          <w:marBottom w:val="0"/>
          <w:divBdr>
            <w:top w:val="none" w:sz="0" w:space="0" w:color="auto"/>
            <w:left w:val="none" w:sz="0" w:space="0" w:color="auto"/>
            <w:bottom w:val="none" w:sz="0" w:space="0" w:color="auto"/>
            <w:right w:val="none" w:sz="0" w:space="0" w:color="auto"/>
          </w:divBdr>
        </w:div>
        <w:div w:id="1819689559">
          <w:marLeft w:val="640"/>
          <w:marRight w:val="0"/>
          <w:marTop w:val="0"/>
          <w:marBottom w:val="0"/>
          <w:divBdr>
            <w:top w:val="none" w:sz="0" w:space="0" w:color="auto"/>
            <w:left w:val="none" w:sz="0" w:space="0" w:color="auto"/>
            <w:bottom w:val="none" w:sz="0" w:space="0" w:color="auto"/>
            <w:right w:val="none" w:sz="0" w:space="0" w:color="auto"/>
          </w:divBdr>
        </w:div>
        <w:div w:id="712576465">
          <w:marLeft w:val="640"/>
          <w:marRight w:val="0"/>
          <w:marTop w:val="0"/>
          <w:marBottom w:val="0"/>
          <w:divBdr>
            <w:top w:val="none" w:sz="0" w:space="0" w:color="auto"/>
            <w:left w:val="none" w:sz="0" w:space="0" w:color="auto"/>
            <w:bottom w:val="none" w:sz="0" w:space="0" w:color="auto"/>
            <w:right w:val="none" w:sz="0" w:space="0" w:color="auto"/>
          </w:divBdr>
        </w:div>
        <w:div w:id="193618491">
          <w:marLeft w:val="640"/>
          <w:marRight w:val="0"/>
          <w:marTop w:val="0"/>
          <w:marBottom w:val="0"/>
          <w:divBdr>
            <w:top w:val="none" w:sz="0" w:space="0" w:color="auto"/>
            <w:left w:val="none" w:sz="0" w:space="0" w:color="auto"/>
            <w:bottom w:val="none" w:sz="0" w:space="0" w:color="auto"/>
            <w:right w:val="none" w:sz="0" w:space="0" w:color="auto"/>
          </w:divBdr>
        </w:div>
        <w:div w:id="355667209">
          <w:marLeft w:val="640"/>
          <w:marRight w:val="0"/>
          <w:marTop w:val="0"/>
          <w:marBottom w:val="0"/>
          <w:divBdr>
            <w:top w:val="none" w:sz="0" w:space="0" w:color="auto"/>
            <w:left w:val="none" w:sz="0" w:space="0" w:color="auto"/>
            <w:bottom w:val="none" w:sz="0" w:space="0" w:color="auto"/>
            <w:right w:val="none" w:sz="0" w:space="0" w:color="auto"/>
          </w:divBdr>
        </w:div>
        <w:div w:id="707027430">
          <w:marLeft w:val="640"/>
          <w:marRight w:val="0"/>
          <w:marTop w:val="0"/>
          <w:marBottom w:val="0"/>
          <w:divBdr>
            <w:top w:val="none" w:sz="0" w:space="0" w:color="auto"/>
            <w:left w:val="none" w:sz="0" w:space="0" w:color="auto"/>
            <w:bottom w:val="none" w:sz="0" w:space="0" w:color="auto"/>
            <w:right w:val="none" w:sz="0" w:space="0" w:color="auto"/>
          </w:divBdr>
        </w:div>
        <w:div w:id="1267150357">
          <w:marLeft w:val="640"/>
          <w:marRight w:val="0"/>
          <w:marTop w:val="0"/>
          <w:marBottom w:val="0"/>
          <w:divBdr>
            <w:top w:val="none" w:sz="0" w:space="0" w:color="auto"/>
            <w:left w:val="none" w:sz="0" w:space="0" w:color="auto"/>
            <w:bottom w:val="none" w:sz="0" w:space="0" w:color="auto"/>
            <w:right w:val="none" w:sz="0" w:space="0" w:color="auto"/>
          </w:divBdr>
        </w:div>
        <w:div w:id="1944535054">
          <w:marLeft w:val="640"/>
          <w:marRight w:val="0"/>
          <w:marTop w:val="0"/>
          <w:marBottom w:val="0"/>
          <w:divBdr>
            <w:top w:val="none" w:sz="0" w:space="0" w:color="auto"/>
            <w:left w:val="none" w:sz="0" w:space="0" w:color="auto"/>
            <w:bottom w:val="none" w:sz="0" w:space="0" w:color="auto"/>
            <w:right w:val="none" w:sz="0" w:space="0" w:color="auto"/>
          </w:divBdr>
        </w:div>
        <w:div w:id="2052803265">
          <w:marLeft w:val="640"/>
          <w:marRight w:val="0"/>
          <w:marTop w:val="0"/>
          <w:marBottom w:val="0"/>
          <w:divBdr>
            <w:top w:val="none" w:sz="0" w:space="0" w:color="auto"/>
            <w:left w:val="none" w:sz="0" w:space="0" w:color="auto"/>
            <w:bottom w:val="none" w:sz="0" w:space="0" w:color="auto"/>
            <w:right w:val="none" w:sz="0" w:space="0" w:color="auto"/>
          </w:divBdr>
        </w:div>
        <w:div w:id="1886483789">
          <w:marLeft w:val="640"/>
          <w:marRight w:val="0"/>
          <w:marTop w:val="0"/>
          <w:marBottom w:val="0"/>
          <w:divBdr>
            <w:top w:val="none" w:sz="0" w:space="0" w:color="auto"/>
            <w:left w:val="none" w:sz="0" w:space="0" w:color="auto"/>
            <w:bottom w:val="none" w:sz="0" w:space="0" w:color="auto"/>
            <w:right w:val="none" w:sz="0" w:space="0" w:color="auto"/>
          </w:divBdr>
        </w:div>
        <w:div w:id="586572396">
          <w:marLeft w:val="640"/>
          <w:marRight w:val="0"/>
          <w:marTop w:val="0"/>
          <w:marBottom w:val="0"/>
          <w:divBdr>
            <w:top w:val="none" w:sz="0" w:space="0" w:color="auto"/>
            <w:left w:val="none" w:sz="0" w:space="0" w:color="auto"/>
            <w:bottom w:val="none" w:sz="0" w:space="0" w:color="auto"/>
            <w:right w:val="none" w:sz="0" w:space="0" w:color="auto"/>
          </w:divBdr>
        </w:div>
        <w:div w:id="1729692128">
          <w:marLeft w:val="640"/>
          <w:marRight w:val="0"/>
          <w:marTop w:val="0"/>
          <w:marBottom w:val="0"/>
          <w:divBdr>
            <w:top w:val="none" w:sz="0" w:space="0" w:color="auto"/>
            <w:left w:val="none" w:sz="0" w:space="0" w:color="auto"/>
            <w:bottom w:val="none" w:sz="0" w:space="0" w:color="auto"/>
            <w:right w:val="none" w:sz="0" w:space="0" w:color="auto"/>
          </w:divBdr>
        </w:div>
        <w:div w:id="1847665708">
          <w:marLeft w:val="640"/>
          <w:marRight w:val="0"/>
          <w:marTop w:val="0"/>
          <w:marBottom w:val="0"/>
          <w:divBdr>
            <w:top w:val="none" w:sz="0" w:space="0" w:color="auto"/>
            <w:left w:val="none" w:sz="0" w:space="0" w:color="auto"/>
            <w:bottom w:val="none" w:sz="0" w:space="0" w:color="auto"/>
            <w:right w:val="none" w:sz="0" w:space="0" w:color="auto"/>
          </w:divBdr>
        </w:div>
        <w:div w:id="1354189893">
          <w:marLeft w:val="640"/>
          <w:marRight w:val="0"/>
          <w:marTop w:val="0"/>
          <w:marBottom w:val="0"/>
          <w:divBdr>
            <w:top w:val="none" w:sz="0" w:space="0" w:color="auto"/>
            <w:left w:val="none" w:sz="0" w:space="0" w:color="auto"/>
            <w:bottom w:val="none" w:sz="0" w:space="0" w:color="auto"/>
            <w:right w:val="none" w:sz="0" w:space="0" w:color="auto"/>
          </w:divBdr>
        </w:div>
        <w:div w:id="541676089">
          <w:marLeft w:val="640"/>
          <w:marRight w:val="0"/>
          <w:marTop w:val="0"/>
          <w:marBottom w:val="0"/>
          <w:divBdr>
            <w:top w:val="none" w:sz="0" w:space="0" w:color="auto"/>
            <w:left w:val="none" w:sz="0" w:space="0" w:color="auto"/>
            <w:bottom w:val="none" w:sz="0" w:space="0" w:color="auto"/>
            <w:right w:val="none" w:sz="0" w:space="0" w:color="auto"/>
          </w:divBdr>
        </w:div>
        <w:div w:id="2048480351">
          <w:marLeft w:val="640"/>
          <w:marRight w:val="0"/>
          <w:marTop w:val="0"/>
          <w:marBottom w:val="0"/>
          <w:divBdr>
            <w:top w:val="none" w:sz="0" w:space="0" w:color="auto"/>
            <w:left w:val="none" w:sz="0" w:space="0" w:color="auto"/>
            <w:bottom w:val="none" w:sz="0" w:space="0" w:color="auto"/>
            <w:right w:val="none" w:sz="0" w:space="0" w:color="auto"/>
          </w:divBdr>
        </w:div>
        <w:div w:id="1435050442">
          <w:marLeft w:val="640"/>
          <w:marRight w:val="0"/>
          <w:marTop w:val="0"/>
          <w:marBottom w:val="0"/>
          <w:divBdr>
            <w:top w:val="none" w:sz="0" w:space="0" w:color="auto"/>
            <w:left w:val="none" w:sz="0" w:space="0" w:color="auto"/>
            <w:bottom w:val="none" w:sz="0" w:space="0" w:color="auto"/>
            <w:right w:val="none" w:sz="0" w:space="0" w:color="auto"/>
          </w:divBdr>
        </w:div>
        <w:div w:id="1551646804">
          <w:marLeft w:val="640"/>
          <w:marRight w:val="0"/>
          <w:marTop w:val="0"/>
          <w:marBottom w:val="0"/>
          <w:divBdr>
            <w:top w:val="none" w:sz="0" w:space="0" w:color="auto"/>
            <w:left w:val="none" w:sz="0" w:space="0" w:color="auto"/>
            <w:bottom w:val="none" w:sz="0" w:space="0" w:color="auto"/>
            <w:right w:val="none" w:sz="0" w:space="0" w:color="auto"/>
          </w:divBdr>
        </w:div>
        <w:div w:id="1679848365">
          <w:marLeft w:val="640"/>
          <w:marRight w:val="0"/>
          <w:marTop w:val="0"/>
          <w:marBottom w:val="0"/>
          <w:divBdr>
            <w:top w:val="none" w:sz="0" w:space="0" w:color="auto"/>
            <w:left w:val="none" w:sz="0" w:space="0" w:color="auto"/>
            <w:bottom w:val="none" w:sz="0" w:space="0" w:color="auto"/>
            <w:right w:val="none" w:sz="0" w:space="0" w:color="auto"/>
          </w:divBdr>
        </w:div>
        <w:div w:id="1451242628">
          <w:marLeft w:val="640"/>
          <w:marRight w:val="0"/>
          <w:marTop w:val="0"/>
          <w:marBottom w:val="0"/>
          <w:divBdr>
            <w:top w:val="none" w:sz="0" w:space="0" w:color="auto"/>
            <w:left w:val="none" w:sz="0" w:space="0" w:color="auto"/>
            <w:bottom w:val="none" w:sz="0" w:space="0" w:color="auto"/>
            <w:right w:val="none" w:sz="0" w:space="0" w:color="auto"/>
          </w:divBdr>
        </w:div>
        <w:div w:id="903756702">
          <w:marLeft w:val="640"/>
          <w:marRight w:val="0"/>
          <w:marTop w:val="0"/>
          <w:marBottom w:val="0"/>
          <w:divBdr>
            <w:top w:val="none" w:sz="0" w:space="0" w:color="auto"/>
            <w:left w:val="none" w:sz="0" w:space="0" w:color="auto"/>
            <w:bottom w:val="none" w:sz="0" w:space="0" w:color="auto"/>
            <w:right w:val="none" w:sz="0" w:space="0" w:color="auto"/>
          </w:divBdr>
        </w:div>
        <w:div w:id="1070663112">
          <w:marLeft w:val="640"/>
          <w:marRight w:val="0"/>
          <w:marTop w:val="0"/>
          <w:marBottom w:val="0"/>
          <w:divBdr>
            <w:top w:val="none" w:sz="0" w:space="0" w:color="auto"/>
            <w:left w:val="none" w:sz="0" w:space="0" w:color="auto"/>
            <w:bottom w:val="none" w:sz="0" w:space="0" w:color="auto"/>
            <w:right w:val="none" w:sz="0" w:space="0" w:color="auto"/>
          </w:divBdr>
        </w:div>
        <w:div w:id="1519152320">
          <w:marLeft w:val="640"/>
          <w:marRight w:val="0"/>
          <w:marTop w:val="0"/>
          <w:marBottom w:val="0"/>
          <w:divBdr>
            <w:top w:val="none" w:sz="0" w:space="0" w:color="auto"/>
            <w:left w:val="none" w:sz="0" w:space="0" w:color="auto"/>
            <w:bottom w:val="none" w:sz="0" w:space="0" w:color="auto"/>
            <w:right w:val="none" w:sz="0" w:space="0" w:color="auto"/>
          </w:divBdr>
        </w:div>
        <w:div w:id="897712892">
          <w:marLeft w:val="640"/>
          <w:marRight w:val="0"/>
          <w:marTop w:val="0"/>
          <w:marBottom w:val="0"/>
          <w:divBdr>
            <w:top w:val="none" w:sz="0" w:space="0" w:color="auto"/>
            <w:left w:val="none" w:sz="0" w:space="0" w:color="auto"/>
            <w:bottom w:val="none" w:sz="0" w:space="0" w:color="auto"/>
            <w:right w:val="none" w:sz="0" w:space="0" w:color="auto"/>
          </w:divBdr>
        </w:div>
        <w:div w:id="317195383">
          <w:marLeft w:val="640"/>
          <w:marRight w:val="0"/>
          <w:marTop w:val="0"/>
          <w:marBottom w:val="0"/>
          <w:divBdr>
            <w:top w:val="none" w:sz="0" w:space="0" w:color="auto"/>
            <w:left w:val="none" w:sz="0" w:space="0" w:color="auto"/>
            <w:bottom w:val="none" w:sz="0" w:space="0" w:color="auto"/>
            <w:right w:val="none" w:sz="0" w:space="0" w:color="auto"/>
          </w:divBdr>
        </w:div>
        <w:div w:id="1548758094">
          <w:marLeft w:val="640"/>
          <w:marRight w:val="0"/>
          <w:marTop w:val="0"/>
          <w:marBottom w:val="0"/>
          <w:divBdr>
            <w:top w:val="none" w:sz="0" w:space="0" w:color="auto"/>
            <w:left w:val="none" w:sz="0" w:space="0" w:color="auto"/>
            <w:bottom w:val="none" w:sz="0" w:space="0" w:color="auto"/>
            <w:right w:val="none" w:sz="0" w:space="0" w:color="auto"/>
          </w:divBdr>
        </w:div>
        <w:div w:id="1091507336">
          <w:marLeft w:val="640"/>
          <w:marRight w:val="0"/>
          <w:marTop w:val="0"/>
          <w:marBottom w:val="0"/>
          <w:divBdr>
            <w:top w:val="none" w:sz="0" w:space="0" w:color="auto"/>
            <w:left w:val="none" w:sz="0" w:space="0" w:color="auto"/>
            <w:bottom w:val="none" w:sz="0" w:space="0" w:color="auto"/>
            <w:right w:val="none" w:sz="0" w:space="0" w:color="auto"/>
          </w:divBdr>
        </w:div>
        <w:div w:id="546723116">
          <w:marLeft w:val="640"/>
          <w:marRight w:val="0"/>
          <w:marTop w:val="0"/>
          <w:marBottom w:val="0"/>
          <w:divBdr>
            <w:top w:val="none" w:sz="0" w:space="0" w:color="auto"/>
            <w:left w:val="none" w:sz="0" w:space="0" w:color="auto"/>
            <w:bottom w:val="none" w:sz="0" w:space="0" w:color="auto"/>
            <w:right w:val="none" w:sz="0" w:space="0" w:color="auto"/>
          </w:divBdr>
        </w:div>
        <w:div w:id="391268286">
          <w:marLeft w:val="640"/>
          <w:marRight w:val="0"/>
          <w:marTop w:val="0"/>
          <w:marBottom w:val="0"/>
          <w:divBdr>
            <w:top w:val="none" w:sz="0" w:space="0" w:color="auto"/>
            <w:left w:val="none" w:sz="0" w:space="0" w:color="auto"/>
            <w:bottom w:val="none" w:sz="0" w:space="0" w:color="auto"/>
            <w:right w:val="none" w:sz="0" w:space="0" w:color="auto"/>
          </w:divBdr>
        </w:div>
        <w:div w:id="1559853515">
          <w:marLeft w:val="640"/>
          <w:marRight w:val="0"/>
          <w:marTop w:val="0"/>
          <w:marBottom w:val="0"/>
          <w:divBdr>
            <w:top w:val="none" w:sz="0" w:space="0" w:color="auto"/>
            <w:left w:val="none" w:sz="0" w:space="0" w:color="auto"/>
            <w:bottom w:val="none" w:sz="0" w:space="0" w:color="auto"/>
            <w:right w:val="none" w:sz="0" w:space="0" w:color="auto"/>
          </w:divBdr>
        </w:div>
        <w:div w:id="351498604">
          <w:marLeft w:val="640"/>
          <w:marRight w:val="0"/>
          <w:marTop w:val="0"/>
          <w:marBottom w:val="0"/>
          <w:divBdr>
            <w:top w:val="none" w:sz="0" w:space="0" w:color="auto"/>
            <w:left w:val="none" w:sz="0" w:space="0" w:color="auto"/>
            <w:bottom w:val="none" w:sz="0" w:space="0" w:color="auto"/>
            <w:right w:val="none" w:sz="0" w:space="0" w:color="auto"/>
          </w:divBdr>
        </w:div>
        <w:div w:id="2027711891">
          <w:marLeft w:val="640"/>
          <w:marRight w:val="0"/>
          <w:marTop w:val="0"/>
          <w:marBottom w:val="0"/>
          <w:divBdr>
            <w:top w:val="none" w:sz="0" w:space="0" w:color="auto"/>
            <w:left w:val="none" w:sz="0" w:space="0" w:color="auto"/>
            <w:bottom w:val="none" w:sz="0" w:space="0" w:color="auto"/>
            <w:right w:val="none" w:sz="0" w:space="0" w:color="auto"/>
          </w:divBdr>
        </w:div>
        <w:div w:id="1358852593">
          <w:marLeft w:val="640"/>
          <w:marRight w:val="0"/>
          <w:marTop w:val="0"/>
          <w:marBottom w:val="0"/>
          <w:divBdr>
            <w:top w:val="none" w:sz="0" w:space="0" w:color="auto"/>
            <w:left w:val="none" w:sz="0" w:space="0" w:color="auto"/>
            <w:bottom w:val="none" w:sz="0" w:space="0" w:color="auto"/>
            <w:right w:val="none" w:sz="0" w:space="0" w:color="auto"/>
          </w:divBdr>
        </w:div>
        <w:div w:id="1500846407">
          <w:marLeft w:val="640"/>
          <w:marRight w:val="0"/>
          <w:marTop w:val="0"/>
          <w:marBottom w:val="0"/>
          <w:divBdr>
            <w:top w:val="none" w:sz="0" w:space="0" w:color="auto"/>
            <w:left w:val="none" w:sz="0" w:space="0" w:color="auto"/>
            <w:bottom w:val="none" w:sz="0" w:space="0" w:color="auto"/>
            <w:right w:val="none" w:sz="0" w:space="0" w:color="auto"/>
          </w:divBdr>
        </w:div>
        <w:div w:id="1105466145">
          <w:marLeft w:val="640"/>
          <w:marRight w:val="0"/>
          <w:marTop w:val="0"/>
          <w:marBottom w:val="0"/>
          <w:divBdr>
            <w:top w:val="none" w:sz="0" w:space="0" w:color="auto"/>
            <w:left w:val="none" w:sz="0" w:space="0" w:color="auto"/>
            <w:bottom w:val="none" w:sz="0" w:space="0" w:color="auto"/>
            <w:right w:val="none" w:sz="0" w:space="0" w:color="auto"/>
          </w:divBdr>
        </w:div>
        <w:div w:id="1458648822">
          <w:marLeft w:val="640"/>
          <w:marRight w:val="0"/>
          <w:marTop w:val="0"/>
          <w:marBottom w:val="0"/>
          <w:divBdr>
            <w:top w:val="none" w:sz="0" w:space="0" w:color="auto"/>
            <w:left w:val="none" w:sz="0" w:space="0" w:color="auto"/>
            <w:bottom w:val="none" w:sz="0" w:space="0" w:color="auto"/>
            <w:right w:val="none" w:sz="0" w:space="0" w:color="auto"/>
          </w:divBdr>
        </w:div>
        <w:div w:id="74523008">
          <w:marLeft w:val="640"/>
          <w:marRight w:val="0"/>
          <w:marTop w:val="0"/>
          <w:marBottom w:val="0"/>
          <w:divBdr>
            <w:top w:val="none" w:sz="0" w:space="0" w:color="auto"/>
            <w:left w:val="none" w:sz="0" w:space="0" w:color="auto"/>
            <w:bottom w:val="none" w:sz="0" w:space="0" w:color="auto"/>
            <w:right w:val="none" w:sz="0" w:space="0" w:color="auto"/>
          </w:divBdr>
        </w:div>
        <w:div w:id="974914504">
          <w:marLeft w:val="640"/>
          <w:marRight w:val="0"/>
          <w:marTop w:val="0"/>
          <w:marBottom w:val="0"/>
          <w:divBdr>
            <w:top w:val="none" w:sz="0" w:space="0" w:color="auto"/>
            <w:left w:val="none" w:sz="0" w:space="0" w:color="auto"/>
            <w:bottom w:val="none" w:sz="0" w:space="0" w:color="auto"/>
            <w:right w:val="none" w:sz="0" w:space="0" w:color="auto"/>
          </w:divBdr>
        </w:div>
        <w:div w:id="483594678">
          <w:marLeft w:val="640"/>
          <w:marRight w:val="0"/>
          <w:marTop w:val="0"/>
          <w:marBottom w:val="0"/>
          <w:divBdr>
            <w:top w:val="none" w:sz="0" w:space="0" w:color="auto"/>
            <w:left w:val="none" w:sz="0" w:space="0" w:color="auto"/>
            <w:bottom w:val="none" w:sz="0" w:space="0" w:color="auto"/>
            <w:right w:val="none" w:sz="0" w:space="0" w:color="auto"/>
          </w:divBdr>
        </w:div>
        <w:div w:id="202450311">
          <w:marLeft w:val="640"/>
          <w:marRight w:val="0"/>
          <w:marTop w:val="0"/>
          <w:marBottom w:val="0"/>
          <w:divBdr>
            <w:top w:val="none" w:sz="0" w:space="0" w:color="auto"/>
            <w:left w:val="none" w:sz="0" w:space="0" w:color="auto"/>
            <w:bottom w:val="none" w:sz="0" w:space="0" w:color="auto"/>
            <w:right w:val="none" w:sz="0" w:space="0" w:color="auto"/>
          </w:divBdr>
        </w:div>
        <w:div w:id="890380337">
          <w:marLeft w:val="640"/>
          <w:marRight w:val="0"/>
          <w:marTop w:val="0"/>
          <w:marBottom w:val="0"/>
          <w:divBdr>
            <w:top w:val="none" w:sz="0" w:space="0" w:color="auto"/>
            <w:left w:val="none" w:sz="0" w:space="0" w:color="auto"/>
            <w:bottom w:val="none" w:sz="0" w:space="0" w:color="auto"/>
            <w:right w:val="none" w:sz="0" w:space="0" w:color="auto"/>
          </w:divBdr>
        </w:div>
        <w:div w:id="437453036">
          <w:marLeft w:val="640"/>
          <w:marRight w:val="0"/>
          <w:marTop w:val="0"/>
          <w:marBottom w:val="0"/>
          <w:divBdr>
            <w:top w:val="none" w:sz="0" w:space="0" w:color="auto"/>
            <w:left w:val="none" w:sz="0" w:space="0" w:color="auto"/>
            <w:bottom w:val="none" w:sz="0" w:space="0" w:color="auto"/>
            <w:right w:val="none" w:sz="0" w:space="0" w:color="auto"/>
          </w:divBdr>
        </w:div>
        <w:div w:id="1646230357">
          <w:marLeft w:val="640"/>
          <w:marRight w:val="0"/>
          <w:marTop w:val="0"/>
          <w:marBottom w:val="0"/>
          <w:divBdr>
            <w:top w:val="none" w:sz="0" w:space="0" w:color="auto"/>
            <w:left w:val="none" w:sz="0" w:space="0" w:color="auto"/>
            <w:bottom w:val="none" w:sz="0" w:space="0" w:color="auto"/>
            <w:right w:val="none" w:sz="0" w:space="0" w:color="auto"/>
          </w:divBdr>
        </w:div>
        <w:div w:id="423301355">
          <w:marLeft w:val="640"/>
          <w:marRight w:val="0"/>
          <w:marTop w:val="0"/>
          <w:marBottom w:val="0"/>
          <w:divBdr>
            <w:top w:val="none" w:sz="0" w:space="0" w:color="auto"/>
            <w:left w:val="none" w:sz="0" w:space="0" w:color="auto"/>
            <w:bottom w:val="none" w:sz="0" w:space="0" w:color="auto"/>
            <w:right w:val="none" w:sz="0" w:space="0" w:color="auto"/>
          </w:divBdr>
        </w:div>
        <w:div w:id="352725352">
          <w:marLeft w:val="640"/>
          <w:marRight w:val="0"/>
          <w:marTop w:val="0"/>
          <w:marBottom w:val="0"/>
          <w:divBdr>
            <w:top w:val="none" w:sz="0" w:space="0" w:color="auto"/>
            <w:left w:val="none" w:sz="0" w:space="0" w:color="auto"/>
            <w:bottom w:val="none" w:sz="0" w:space="0" w:color="auto"/>
            <w:right w:val="none" w:sz="0" w:space="0" w:color="auto"/>
          </w:divBdr>
        </w:div>
        <w:div w:id="2081899591">
          <w:marLeft w:val="640"/>
          <w:marRight w:val="0"/>
          <w:marTop w:val="0"/>
          <w:marBottom w:val="0"/>
          <w:divBdr>
            <w:top w:val="none" w:sz="0" w:space="0" w:color="auto"/>
            <w:left w:val="none" w:sz="0" w:space="0" w:color="auto"/>
            <w:bottom w:val="none" w:sz="0" w:space="0" w:color="auto"/>
            <w:right w:val="none" w:sz="0" w:space="0" w:color="auto"/>
          </w:divBdr>
        </w:div>
        <w:div w:id="1681005607">
          <w:marLeft w:val="640"/>
          <w:marRight w:val="0"/>
          <w:marTop w:val="0"/>
          <w:marBottom w:val="0"/>
          <w:divBdr>
            <w:top w:val="none" w:sz="0" w:space="0" w:color="auto"/>
            <w:left w:val="none" w:sz="0" w:space="0" w:color="auto"/>
            <w:bottom w:val="none" w:sz="0" w:space="0" w:color="auto"/>
            <w:right w:val="none" w:sz="0" w:space="0" w:color="auto"/>
          </w:divBdr>
        </w:div>
        <w:div w:id="30570998">
          <w:marLeft w:val="640"/>
          <w:marRight w:val="0"/>
          <w:marTop w:val="0"/>
          <w:marBottom w:val="0"/>
          <w:divBdr>
            <w:top w:val="none" w:sz="0" w:space="0" w:color="auto"/>
            <w:left w:val="none" w:sz="0" w:space="0" w:color="auto"/>
            <w:bottom w:val="none" w:sz="0" w:space="0" w:color="auto"/>
            <w:right w:val="none" w:sz="0" w:space="0" w:color="auto"/>
          </w:divBdr>
        </w:div>
        <w:div w:id="1849053678">
          <w:marLeft w:val="640"/>
          <w:marRight w:val="0"/>
          <w:marTop w:val="0"/>
          <w:marBottom w:val="0"/>
          <w:divBdr>
            <w:top w:val="none" w:sz="0" w:space="0" w:color="auto"/>
            <w:left w:val="none" w:sz="0" w:space="0" w:color="auto"/>
            <w:bottom w:val="none" w:sz="0" w:space="0" w:color="auto"/>
            <w:right w:val="none" w:sz="0" w:space="0" w:color="auto"/>
          </w:divBdr>
        </w:div>
        <w:div w:id="988553149">
          <w:marLeft w:val="640"/>
          <w:marRight w:val="0"/>
          <w:marTop w:val="0"/>
          <w:marBottom w:val="0"/>
          <w:divBdr>
            <w:top w:val="none" w:sz="0" w:space="0" w:color="auto"/>
            <w:left w:val="none" w:sz="0" w:space="0" w:color="auto"/>
            <w:bottom w:val="none" w:sz="0" w:space="0" w:color="auto"/>
            <w:right w:val="none" w:sz="0" w:space="0" w:color="auto"/>
          </w:divBdr>
        </w:div>
        <w:div w:id="882987590">
          <w:marLeft w:val="640"/>
          <w:marRight w:val="0"/>
          <w:marTop w:val="0"/>
          <w:marBottom w:val="0"/>
          <w:divBdr>
            <w:top w:val="none" w:sz="0" w:space="0" w:color="auto"/>
            <w:left w:val="none" w:sz="0" w:space="0" w:color="auto"/>
            <w:bottom w:val="none" w:sz="0" w:space="0" w:color="auto"/>
            <w:right w:val="none" w:sz="0" w:space="0" w:color="auto"/>
          </w:divBdr>
        </w:div>
        <w:div w:id="1914047700">
          <w:marLeft w:val="640"/>
          <w:marRight w:val="0"/>
          <w:marTop w:val="0"/>
          <w:marBottom w:val="0"/>
          <w:divBdr>
            <w:top w:val="none" w:sz="0" w:space="0" w:color="auto"/>
            <w:left w:val="none" w:sz="0" w:space="0" w:color="auto"/>
            <w:bottom w:val="none" w:sz="0" w:space="0" w:color="auto"/>
            <w:right w:val="none" w:sz="0" w:space="0" w:color="auto"/>
          </w:divBdr>
        </w:div>
        <w:div w:id="732194145">
          <w:marLeft w:val="640"/>
          <w:marRight w:val="0"/>
          <w:marTop w:val="0"/>
          <w:marBottom w:val="0"/>
          <w:divBdr>
            <w:top w:val="none" w:sz="0" w:space="0" w:color="auto"/>
            <w:left w:val="none" w:sz="0" w:space="0" w:color="auto"/>
            <w:bottom w:val="none" w:sz="0" w:space="0" w:color="auto"/>
            <w:right w:val="none" w:sz="0" w:space="0" w:color="auto"/>
          </w:divBdr>
        </w:div>
        <w:div w:id="1337341983">
          <w:marLeft w:val="640"/>
          <w:marRight w:val="0"/>
          <w:marTop w:val="0"/>
          <w:marBottom w:val="0"/>
          <w:divBdr>
            <w:top w:val="none" w:sz="0" w:space="0" w:color="auto"/>
            <w:left w:val="none" w:sz="0" w:space="0" w:color="auto"/>
            <w:bottom w:val="none" w:sz="0" w:space="0" w:color="auto"/>
            <w:right w:val="none" w:sz="0" w:space="0" w:color="auto"/>
          </w:divBdr>
        </w:div>
        <w:div w:id="386415500">
          <w:marLeft w:val="640"/>
          <w:marRight w:val="0"/>
          <w:marTop w:val="0"/>
          <w:marBottom w:val="0"/>
          <w:divBdr>
            <w:top w:val="none" w:sz="0" w:space="0" w:color="auto"/>
            <w:left w:val="none" w:sz="0" w:space="0" w:color="auto"/>
            <w:bottom w:val="none" w:sz="0" w:space="0" w:color="auto"/>
            <w:right w:val="none" w:sz="0" w:space="0" w:color="auto"/>
          </w:divBdr>
        </w:div>
        <w:div w:id="19937431">
          <w:marLeft w:val="640"/>
          <w:marRight w:val="0"/>
          <w:marTop w:val="0"/>
          <w:marBottom w:val="0"/>
          <w:divBdr>
            <w:top w:val="none" w:sz="0" w:space="0" w:color="auto"/>
            <w:left w:val="none" w:sz="0" w:space="0" w:color="auto"/>
            <w:bottom w:val="none" w:sz="0" w:space="0" w:color="auto"/>
            <w:right w:val="none" w:sz="0" w:space="0" w:color="auto"/>
          </w:divBdr>
        </w:div>
        <w:div w:id="48916518">
          <w:marLeft w:val="640"/>
          <w:marRight w:val="0"/>
          <w:marTop w:val="0"/>
          <w:marBottom w:val="0"/>
          <w:divBdr>
            <w:top w:val="none" w:sz="0" w:space="0" w:color="auto"/>
            <w:left w:val="none" w:sz="0" w:space="0" w:color="auto"/>
            <w:bottom w:val="none" w:sz="0" w:space="0" w:color="auto"/>
            <w:right w:val="none" w:sz="0" w:space="0" w:color="auto"/>
          </w:divBdr>
        </w:div>
        <w:div w:id="442042404">
          <w:marLeft w:val="640"/>
          <w:marRight w:val="0"/>
          <w:marTop w:val="0"/>
          <w:marBottom w:val="0"/>
          <w:divBdr>
            <w:top w:val="none" w:sz="0" w:space="0" w:color="auto"/>
            <w:left w:val="none" w:sz="0" w:space="0" w:color="auto"/>
            <w:bottom w:val="none" w:sz="0" w:space="0" w:color="auto"/>
            <w:right w:val="none" w:sz="0" w:space="0" w:color="auto"/>
          </w:divBdr>
        </w:div>
        <w:div w:id="1698389276">
          <w:marLeft w:val="640"/>
          <w:marRight w:val="0"/>
          <w:marTop w:val="0"/>
          <w:marBottom w:val="0"/>
          <w:divBdr>
            <w:top w:val="none" w:sz="0" w:space="0" w:color="auto"/>
            <w:left w:val="none" w:sz="0" w:space="0" w:color="auto"/>
            <w:bottom w:val="none" w:sz="0" w:space="0" w:color="auto"/>
            <w:right w:val="none" w:sz="0" w:space="0" w:color="auto"/>
          </w:divBdr>
        </w:div>
        <w:div w:id="507210613">
          <w:marLeft w:val="640"/>
          <w:marRight w:val="0"/>
          <w:marTop w:val="0"/>
          <w:marBottom w:val="0"/>
          <w:divBdr>
            <w:top w:val="none" w:sz="0" w:space="0" w:color="auto"/>
            <w:left w:val="none" w:sz="0" w:space="0" w:color="auto"/>
            <w:bottom w:val="none" w:sz="0" w:space="0" w:color="auto"/>
            <w:right w:val="none" w:sz="0" w:space="0" w:color="auto"/>
          </w:divBdr>
        </w:div>
        <w:div w:id="505443946">
          <w:marLeft w:val="640"/>
          <w:marRight w:val="0"/>
          <w:marTop w:val="0"/>
          <w:marBottom w:val="0"/>
          <w:divBdr>
            <w:top w:val="none" w:sz="0" w:space="0" w:color="auto"/>
            <w:left w:val="none" w:sz="0" w:space="0" w:color="auto"/>
            <w:bottom w:val="none" w:sz="0" w:space="0" w:color="auto"/>
            <w:right w:val="none" w:sz="0" w:space="0" w:color="auto"/>
          </w:divBdr>
        </w:div>
        <w:div w:id="1960992481">
          <w:marLeft w:val="640"/>
          <w:marRight w:val="0"/>
          <w:marTop w:val="0"/>
          <w:marBottom w:val="0"/>
          <w:divBdr>
            <w:top w:val="none" w:sz="0" w:space="0" w:color="auto"/>
            <w:left w:val="none" w:sz="0" w:space="0" w:color="auto"/>
            <w:bottom w:val="none" w:sz="0" w:space="0" w:color="auto"/>
            <w:right w:val="none" w:sz="0" w:space="0" w:color="auto"/>
          </w:divBdr>
        </w:div>
        <w:div w:id="2125346668">
          <w:marLeft w:val="640"/>
          <w:marRight w:val="0"/>
          <w:marTop w:val="0"/>
          <w:marBottom w:val="0"/>
          <w:divBdr>
            <w:top w:val="none" w:sz="0" w:space="0" w:color="auto"/>
            <w:left w:val="none" w:sz="0" w:space="0" w:color="auto"/>
            <w:bottom w:val="none" w:sz="0" w:space="0" w:color="auto"/>
            <w:right w:val="none" w:sz="0" w:space="0" w:color="auto"/>
          </w:divBdr>
        </w:div>
        <w:div w:id="1349214708">
          <w:marLeft w:val="640"/>
          <w:marRight w:val="0"/>
          <w:marTop w:val="0"/>
          <w:marBottom w:val="0"/>
          <w:divBdr>
            <w:top w:val="none" w:sz="0" w:space="0" w:color="auto"/>
            <w:left w:val="none" w:sz="0" w:space="0" w:color="auto"/>
            <w:bottom w:val="none" w:sz="0" w:space="0" w:color="auto"/>
            <w:right w:val="none" w:sz="0" w:space="0" w:color="auto"/>
          </w:divBdr>
        </w:div>
        <w:div w:id="2049331616">
          <w:marLeft w:val="640"/>
          <w:marRight w:val="0"/>
          <w:marTop w:val="0"/>
          <w:marBottom w:val="0"/>
          <w:divBdr>
            <w:top w:val="none" w:sz="0" w:space="0" w:color="auto"/>
            <w:left w:val="none" w:sz="0" w:space="0" w:color="auto"/>
            <w:bottom w:val="none" w:sz="0" w:space="0" w:color="auto"/>
            <w:right w:val="none" w:sz="0" w:space="0" w:color="auto"/>
          </w:divBdr>
        </w:div>
        <w:div w:id="426200268">
          <w:marLeft w:val="640"/>
          <w:marRight w:val="0"/>
          <w:marTop w:val="0"/>
          <w:marBottom w:val="0"/>
          <w:divBdr>
            <w:top w:val="none" w:sz="0" w:space="0" w:color="auto"/>
            <w:left w:val="none" w:sz="0" w:space="0" w:color="auto"/>
            <w:bottom w:val="none" w:sz="0" w:space="0" w:color="auto"/>
            <w:right w:val="none" w:sz="0" w:space="0" w:color="auto"/>
          </w:divBdr>
        </w:div>
        <w:div w:id="1423910724">
          <w:marLeft w:val="640"/>
          <w:marRight w:val="0"/>
          <w:marTop w:val="0"/>
          <w:marBottom w:val="0"/>
          <w:divBdr>
            <w:top w:val="none" w:sz="0" w:space="0" w:color="auto"/>
            <w:left w:val="none" w:sz="0" w:space="0" w:color="auto"/>
            <w:bottom w:val="none" w:sz="0" w:space="0" w:color="auto"/>
            <w:right w:val="none" w:sz="0" w:space="0" w:color="auto"/>
          </w:divBdr>
        </w:div>
        <w:div w:id="2001932262">
          <w:marLeft w:val="640"/>
          <w:marRight w:val="0"/>
          <w:marTop w:val="0"/>
          <w:marBottom w:val="0"/>
          <w:divBdr>
            <w:top w:val="none" w:sz="0" w:space="0" w:color="auto"/>
            <w:left w:val="none" w:sz="0" w:space="0" w:color="auto"/>
            <w:bottom w:val="none" w:sz="0" w:space="0" w:color="auto"/>
            <w:right w:val="none" w:sz="0" w:space="0" w:color="auto"/>
          </w:divBdr>
        </w:div>
        <w:div w:id="1792213338">
          <w:marLeft w:val="640"/>
          <w:marRight w:val="0"/>
          <w:marTop w:val="0"/>
          <w:marBottom w:val="0"/>
          <w:divBdr>
            <w:top w:val="none" w:sz="0" w:space="0" w:color="auto"/>
            <w:left w:val="none" w:sz="0" w:space="0" w:color="auto"/>
            <w:bottom w:val="none" w:sz="0" w:space="0" w:color="auto"/>
            <w:right w:val="none" w:sz="0" w:space="0" w:color="auto"/>
          </w:divBdr>
        </w:div>
        <w:div w:id="1574584329">
          <w:marLeft w:val="640"/>
          <w:marRight w:val="0"/>
          <w:marTop w:val="0"/>
          <w:marBottom w:val="0"/>
          <w:divBdr>
            <w:top w:val="none" w:sz="0" w:space="0" w:color="auto"/>
            <w:left w:val="none" w:sz="0" w:space="0" w:color="auto"/>
            <w:bottom w:val="none" w:sz="0" w:space="0" w:color="auto"/>
            <w:right w:val="none" w:sz="0" w:space="0" w:color="auto"/>
          </w:divBdr>
        </w:div>
        <w:div w:id="1184319435">
          <w:marLeft w:val="640"/>
          <w:marRight w:val="0"/>
          <w:marTop w:val="0"/>
          <w:marBottom w:val="0"/>
          <w:divBdr>
            <w:top w:val="none" w:sz="0" w:space="0" w:color="auto"/>
            <w:left w:val="none" w:sz="0" w:space="0" w:color="auto"/>
            <w:bottom w:val="none" w:sz="0" w:space="0" w:color="auto"/>
            <w:right w:val="none" w:sz="0" w:space="0" w:color="auto"/>
          </w:divBdr>
        </w:div>
        <w:div w:id="1638143049">
          <w:marLeft w:val="640"/>
          <w:marRight w:val="0"/>
          <w:marTop w:val="0"/>
          <w:marBottom w:val="0"/>
          <w:divBdr>
            <w:top w:val="none" w:sz="0" w:space="0" w:color="auto"/>
            <w:left w:val="none" w:sz="0" w:space="0" w:color="auto"/>
            <w:bottom w:val="none" w:sz="0" w:space="0" w:color="auto"/>
            <w:right w:val="none" w:sz="0" w:space="0" w:color="auto"/>
          </w:divBdr>
        </w:div>
        <w:div w:id="1027173540">
          <w:marLeft w:val="640"/>
          <w:marRight w:val="0"/>
          <w:marTop w:val="0"/>
          <w:marBottom w:val="0"/>
          <w:divBdr>
            <w:top w:val="none" w:sz="0" w:space="0" w:color="auto"/>
            <w:left w:val="none" w:sz="0" w:space="0" w:color="auto"/>
            <w:bottom w:val="none" w:sz="0" w:space="0" w:color="auto"/>
            <w:right w:val="none" w:sz="0" w:space="0" w:color="auto"/>
          </w:divBdr>
        </w:div>
        <w:div w:id="2042048298">
          <w:marLeft w:val="640"/>
          <w:marRight w:val="0"/>
          <w:marTop w:val="0"/>
          <w:marBottom w:val="0"/>
          <w:divBdr>
            <w:top w:val="none" w:sz="0" w:space="0" w:color="auto"/>
            <w:left w:val="none" w:sz="0" w:space="0" w:color="auto"/>
            <w:bottom w:val="none" w:sz="0" w:space="0" w:color="auto"/>
            <w:right w:val="none" w:sz="0" w:space="0" w:color="auto"/>
          </w:divBdr>
        </w:div>
        <w:div w:id="1659306927">
          <w:marLeft w:val="640"/>
          <w:marRight w:val="0"/>
          <w:marTop w:val="0"/>
          <w:marBottom w:val="0"/>
          <w:divBdr>
            <w:top w:val="none" w:sz="0" w:space="0" w:color="auto"/>
            <w:left w:val="none" w:sz="0" w:space="0" w:color="auto"/>
            <w:bottom w:val="none" w:sz="0" w:space="0" w:color="auto"/>
            <w:right w:val="none" w:sz="0" w:space="0" w:color="auto"/>
          </w:divBdr>
        </w:div>
        <w:div w:id="1310285144">
          <w:marLeft w:val="640"/>
          <w:marRight w:val="0"/>
          <w:marTop w:val="0"/>
          <w:marBottom w:val="0"/>
          <w:divBdr>
            <w:top w:val="none" w:sz="0" w:space="0" w:color="auto"/>
            <w:left w:val="none" w:sz="0" w:space="0" w:color="auto"/>
            <w:bottom w:val="none" w:sz="0" w:space="0" w:color="auto"/>
            <w:right w:val="none" w:sz="0" w:space="0" w:color="auto"/>
          </w:divBdr>
        </w:div>
        <w:div w:id="739596516">
          <w:marLeft w:val="640"/>
          <w:marRight w:val="0"/>
          <w:marTop w:val="0"/>
          <w:marBottom w:val="0"/>
          <w:divBdr>
            <w:top w:val="none" w:sz="0" w:space="0" w:color="auto"/>
            <w:left w:val="none" w:sz="0" w:space="0" w:color="auto"/>
            <w:bottom w:val="none" w:sz="0" w:space="0" w:color="auto"/>
            <w:right w:val="none" w:sz="0" w:space="0" w:color="auto"/>
          </w:divBdr>
        </w:div>
        <w:div w:id="1174876599">
          <w:marLeft w:val="640"/>
          <w:marRight w:val="0"/>
          <w:marTop w:val="0"/>
          <w:marBottom w:val="0"/>
          <w:divBdr>
            <w:top w:val="none" w:sz="0" w:space="0" w:color="auto"/>
            <w:left w:val="none" w:sz="0" w:space="0" w:color="auto"/>
            <w:bottom w:val="none" w:sz="0" w:space="0" w:color="auto"/>
            <w:right w:val="none" w:sz="0" w:space="0" w:color="auto"/>
          </w:divBdr>
        </w:div>
        <w:div w:id="1206719720">
          <w:marLeft w:val="640"/>
          <w:marRight w:val="0"/>
          <w:marTop w:val="0"/>
          <w:marBottom w:val="0"/>
          <w:divBdr>
            <w:top w:val="none" w:sz="0" w:space="0" w:color="auto"/>
            <w:left w:val="none" w:sz="0" w:space="0" w:color="auto"/>
            <w:bottom w:val="none" w:sz="0" w:space="0" w:color="auto"/>
            <w:right w:val="none" w:sz="0" w:space="0" w:color="auto"/>
          </w:divBdr>
        </w:div>
        <w:div w:id="577329377">
          <w:marLeft w:val="640"/>
          <w:marRight w:val="0"/>
          <w:marTop w:val="0"/>
          <w:marBottom w:val="0"/>
          <w:divBdr>
            <w:top w:val="none" w:sz="0" w:space="0" w:color="auto"/>
            <w:left w:val="none" w:sz="0" w:space="0" w:color="auto"/>
            <w:bottom w:val="none" w:sz="0" w:space="0" w:color="auto"/>
            <w:right w:val="none" w:sz="0" w:space="0" w:color="auto"/>
          </w:divBdr>
        </w:div>
        <w:div w:id="1520047697">
          <w:marLeft w:val="640"/>
          <w:marRight w:val="0"/>
          <w:marTop w:val="0"/>
          <w:marBottom w:val="0"/>
          <w:divBdr>
            <w:top w:val="none" w:sz="0" w:space="0" w:color="auto"/>
            <w:left w:val="none" w:sz="0" w:space="0" w:color="auto"/>
            <w:bottom w:val="none" w:sz="0" w:space="0" w:color="auto"/>
            <w:right w:val="none" w:sz="0" w:space="0" w:color="auto"/>
          </w:divBdr>
        </w:div>
        <w:div w:id="618798829">
          <w:marLeft w:val="640"/>
          <w:marRight w:val="0"/>
          <w:marTop w:val="0"/>
          <w:marBottom w:val="0"/>
          <w:divBdr>
            <w:top w:val="none" w:sz="0" w:space="0" w:color="auto"/>
            <w:left w:val="none" w:sz="0" w:space="0" w:color="auto"/>
            <w:bottom w:val="none" w:sz="0" w:space="0" w:color="auto"/>
            <w:right w:val="none" w:sz="0" w:space="0" w:color="auto"/>
          </w:divBdr>
        </w:div>
        <w:div w:id="1960259201">
          <w:marLeft w:val="640"/>
          <w:marRight w:val="0"/>
          <w:marTop w:val="0"/>
          <w:marBottom w:val="0"/>
          <w:divBdr>
            <w:top w:val="none" w:sz="0" w:space="0" w:color="auto"/>
            <w:left w:val="none" w:sz="0" w:space="0" w:color="auto"/>
            <w:bottom w:val="none" w:sz="0" w:space="0" w:color="auto"/>
            <w:right w:val="none" w:sz="0" w:space="0" w:color="auto"/>
          </w:divBdr>
        </w:div>
        <w:div w:id="412897007">
          <w:marLeft w:val="640"/>
          <w:marRight w:val="0"/>
          <w:marTop w:val="0"/>
          <w:marBottom w:val="0"/>
          <w:divBdr>
            <w:top w:val="none" w:sz="0" w:space="0" w:color="auto"/>
            <w:left w:val="none" w:sz="0" w:space="0" w:color="auto"/>
            <w:bottom w:val="none" w:sz="0" w:space="0" w:color="auto"/>
            <w:right w:val="none" w:sz="0" w:space="0" w:color="auto"/>
          </w:divBdr>
        </w:div>
        <w:div w:id="1187981913">
          <w:marLeft w:val="640"/>
          <w:marRight w:val="0"/>
          <w:marTop w:val="0"/>
          <w:marBottom w:val="0"/>
          <w:divBdr>
            <w:top w:val="none" w:sz="0" w:space="0" w:color="auto"/>
            <w:left w:val="none" w:sz="0" w:space="0" w:color="auto"/>
            <w:bottom w:val="none" w:sz="0" w:space="0" w:color="auto"/>
            <w:right w:val="none" w:sz="0" w:space="0" w:color="auto"/>
          </w:divBdr>
        </w:div>
        <w:div w:id="969282461">
          <w:marLeft w:val="640"/>
          <w:marRight w:val="0"/>
          <w:marTop w:val="0"/>
          <w:marBottom w:val="0"/>
          <w:divBdr>
            <w:top w:val="none" w:sz="0" w:space="0" w:color="auto"/>
            <w:left w:val="none" w:sz="0" w:space="0" w:color="auto"/>
            <w:bottom w:val="none" w:sz="0" w:space="0" w:color="auto"/>
            <w:right w:val="none" w:sz="0" w:space="0" w:color="auto"/>
          </w:divBdr>
        </w:div>
        <w:div w:id="1863088442">
          <w:marLeft w:val="640"/>
          <w:marRight w:val="0"/>
          <w:marTop w:val="0"/>
          <w:marBottom w:val="0"/>
          <w:divBdr>
            <w:top w:val="none" w:sz="0" w:space="0" w:color="auto"/>
            <w:left w:val="none" w:sz="0" w:space="0" w:color="auto"/>
            <w:bottom w:val="none" w:sz="0" w:space="0" w:color="auto"/>
            <w:right w:val="none" w:sz="0" w:space="0" w:color="auto"/>
          </w:divBdr>
        </w:div>
        <w:div w:id="1428111923">
          <w:marLeft w:val="640"/>
          <w:marRight w:val="0"/>
          <w:marTop w:val="0"/>
          <w:marBottom w:val="0"/>
          <w:divBdr>
            <w:top w:val="none" w:sz="0" w:space="0" w:color="auto"/>
            <w:left w:val="none" w:sz="0" w:space="0" w:color="auto"/>
            <w:bottom w:val="none" w:sz="0" w:space="0" w:color="auto"/>
            <w:right w:val="none" w:sz="0" w:space="0" w:color="auto"/>
          </w:divBdr>
        </w:div>
        <w:div w:id="990135752">
          <w:marLeft w:val="640"/>
          <w:marRight w:val="0"/>
          <w:marTop w:val="0"/>
          <w:marBottom w:val="0"/>
          <w:divBdr>
            <w:top w:val="none" w:sz="0" w:space="0" w:color="auto"/>
            <w:left w:val="none" w:sz="0" w:space="0" w:color="auto"/>
            <w:bottom w:val="none" w:sz="0" w:space="0" w:color="auto"/>
            <w:right w:val="none" w:sz="0" w:space="0" w:color="auto"/>
          </w:divBdr>
        </w:div>
        <w:div w:id="634725783">
          <w:marLeft w:val="640"/>
          <w:marRight w:val="0"/>
          <w:marTop w:val="0"/>
          <w:marBottom w:val="0"/>
          <w:divBdr>
            <w:top w:val="none" w:sz="0" w:space="0" w:color="auto"/>
            <w:left w:val="none" w:sz="0" w:space="0" w:color="auto"/>
            <w:bottom w:val="none" w:sz="0" w:space="0" w:color="auto"/>
            <w:right w:val="none" w:sz="0" w:space="0" w:color="auto"/>
          </w:divBdr>
        </w:div>
        <w:div w:id="318656479">
          <w:marLeft w:val="640"/>
          <w:marRight w:val="0"/>
          <w:marTop w:val="0"/>
          <w:marBottom w:val="0"/>
          <w:divBdr>
            <w:top w:val="none" w:sz="0" w:space="0" w:color="auto"/>
            <w:left w:val="none" w:sz="0" w:space="0" w:color="auto"/>
            <w:bottom w:val="none" w:sz="0" w:space="0" w:color="auto"/>
            <w:right w:val="none" w:sz="0" w:space="0" w:color="auto"/>
          </w:divBdr>
        </w:div>
        <w:div w:id="1148088545">
          <w:marLeft w:val="640"/>
          <w:marRight w:val="0"/>
          <w:marTop w:val="0"/>
          <w:marBottom w:val="0"/>
          <w:divBdr>
            <w:top w:val="none" w:sz="0" w:space="0" w:color="auto"/>
            <w:left w:val="none" w:sz="0" w:space="0" w:color="auto"/>
            <w:bottom w:val="none" w:sz="0" w:space="0" w:color="auto"/>
            <w:right w:val="none" w:sz="0" w:space="0" w:color="auto"/>
          </w:divBdr>
        </w:div>
        <w:div w:id="457256924">
          <w:marLeft w:val="640"/>
          <w:marRight w:val="0"/>
          <w:marTop w:val="0"/>
          <w:marBottom w:val="0"/>
          <w:divBdr>
            <w:top w:val="none" w:sz="0" w:space="0" w:color="auto"/>
            <w:left w:val="none" w:sz="0" w:space="0" w:color="auto"/>
            <w:bottom w:val="none" w:sz="0" w:space="0" w:color="auto"/>
            <w:right w:val="none" w:sz="0" w:space="0" w:color="auto"/>
          </w:divBdr>
        </w:div>
        <w:div w:id="290283916">
          <w:marLeft w:val="640"/>
          <w:marRight w:val="0"/>
          <w:marTop w:val="0"/>
          <w:marBottom w:val="0"/>
          <w:divBdr>
            <w:top w:val="none" w:sz="0" w:space="0" w:color="auto"/>
            <w:left w:val="none" w:sz="0" w:space="0" w:color="auto"/>
            <w:bottom w:val="none" w:sz="0" w:space="0" w:color="auto"/>
            <w:right w:val="none" w:sz="0" w:space="0" w:color="auto"/>
          </w:divBdr>
        </w:div>
        <w:div w:id="1717004215">
          <w:marLeft w:val="640"/>
          <w:marRight w:val="0"/>
          <w:marTop w:val="0"/>
          <w:marBottom w:val="0"/>
          <w:divBdr>
            <w:top w:val="none" w:sz="0" w:space="0" w:color="auto"/>
            <w:left w:val="none" w:sz="0" w:space="0" w:color="auto"/>
            <w:bottom w:val="none" w:sz="0" w:space="0" w:color="auto"/>
            <w:right w:val="none" w:sz="0" w:space="0" w:color="auto"/>
          </w:divBdr>
        </w:div>
        <w:div w:id="95827021">
          <w:marLeft w:val="640"/>
          <w:marRight w:val="0"/>
          <w:marTop w:val="0"/>
          <w:marBottom w:val="0"/>
          <w:divBdr>
            <w:top w:val="none" w:sz="0" w:space="0" w:color="auto"/>
            <w:left w:val="none" w:sz="0" w:space="0" w:color="auto"/>
            <w:bottom w:val="none" w:sz="0" w:space="0" w:color="auto"/>
            <w:right w:val="none" w:sz="0" w:space="0" w:color="auto"/>
          </w:divBdr>
        </w:div>
        <w:div w:id="154536282">
          <w:marLeft w:val="640"/>
          <w:marRight w:val="0"/>
          <w:marTop w:val="0"/>
          <w:marBottom w:val="0"/>
          <w:divBdr>
            <w:top w:val="none" w:sz="0" w:space="0" w:color="auto"/>
            <w:left w:val="none" w:sz="0" w:space="0" w:color="auto"/>
            <w:bottom w:val="none" w:sz="0" w:space="0" w:color="auto"/>
            <w:right w:val="none" w:sz="0" w:space="0" w:color="auto"/>
          </w:divBdr>
        </w:div>
        <w:div w:id="1455906107">
          <w:marLeft w:val="640"/>
          <w:marRight w:val="0"/>
          <w:marTop w:val="0"/>
          <w:marBottom w:val="0"/>
          <w:divBdr>
            <w:top w:val="none" w:sz="0" w:space="0" w:color="auto"/>
            <w:left w:val="none" w:sz="0" w:space="0" w:color="auto"/>
            <w:bottom w:val="none" w:sz="0" w:space="0" w:color="auto"/>
            <w:right w:val="none" w:sz="0" w:space="0" w:color="auto"/>
          </w:divBdr>
        </w:div>
        <w:div w:id="1200167255">
          <w:marLeft w:val="640"/>
          <w:marRight w:val="0"/>
          <w:marTop w:val="0"/>
          <w:marBottom w:val="0"/>
          <w:divBdr>
            <w:top w:val="none" w:sz="0" w:space="0" w:color="auto"/>
            <w:left w:val="none" w:sz="0" w:space="0" w:color="auto"/>
            <w:bottom w:val="none" w:sz="0" w:space="0" w:color="auto"/>
            <w:right w:val="none" w:sz="0" w:space="0" w:color="auto"/>
          </w:divBdr>
        </w:div>
        <w:div w:id="538903724">
          <w:marLeft w:val="640"/>
          <w:marRight w:val="0"/>
          <w:marTop w:val="0"/>
          <w:marBottom w:val="0"/>
          <w:divBdr>
            <w:top w:val="none" w:sz="0" w:space="0" w:color="auto"/>
            <w:left w:val="none" w:sz="0" w:space="0" w:color="auto"/>
            <w:bottom w:val="none" w:sz="0" w:space="0" w:color="auto"/>
            <w:right w:val="none" w:sz="0" w:space="0" w:color="auto"/>
          </w:divBdr>
        </w:div>
        <w:div w:id="1392120344">
          <w:marLeft w:val="640"/>
          <w:marRight w:val="0"/>
          <w:marTop w:val="0"/>
          <w:marBottom w:val="0"/>
          <w:divBdr>
            <w:top w:val="none" w:sz="0" w:space="0" w:color="auto"/>
            <w:left w:val="none" w:sz="0" w:space="0" w:color="auto"/>
            <w:bottom w:val="none" w:sz="0" w:space="0" w:color="auto"/>
            <w:right w:val="none" w:sz="0" w:space="0" w:color="auto"/>
          </w:divBdr>
        </w:div>
        <w:div w:id="762993471">
          <w:marLeft w:val="640"/>
          <w:marRight w:val="0"/>
          <w:marTop w:val="0"/>
          <w:marBottom w:val="0"/>
          <w:divBdr>
            <w:top w:val="none" w:sz="0" w:space="0" w:color="auto"/>
            <w:left w:val="none" w:sz="0" w:space="0" w:color="auto"/>
            <w:bottom w:val="none" w:sz="0" w:space="0" w:color="auto"/>
            <w:right w:val="none" w:sz="0" w:space="0" w:color="auto"/>
          </w:divBdr>
        </w:div>
        <w:div w:id="435953479">
          <w:marLeft w:val="640"/>
          <w:marRight w:val="0"/>
          <w:marTop w:val="0"/>
          <w:marBottom w:val="0"/>
          <w:divBdr>
            <w:top w:val="none" w:sz="0" w:space="0" w:color="auto"/>
            <w:left w:val="none" w:sz="0" w:space="0" w:color="auto"/>
            <w:bottom w:val="none" w:sz="0" w:space="0" w:color="auto"/>
            <w:right w:val="none" w:sz="0" w:space="0" w:color="auto"/>
          </w:divBdr>
        </w:div>
        <w:div w:id="137459591">
          <w:marLeft w:val="640"/>
          <w:marRight w:val="0"/>
          <w:marTop w:val="0"/>
          <w:marBottom w:val="0"/>
          <w:divBdr>
            <w:top w:val="none" w:sz="0" w:space="0" w:color="auto"/>
            <w:left w:val="none" w:sz="0" w:space="0" w:color="auto"/>
            <w:bottom w:val="none" w:sz="0" w:space="0" w:color="auto"/>
            <w:right w:val="none" w:sz="0" w:space="0" w:color="auto"/>
          </w:divBdr>
        </w:div>
        <w:div w:id="740642107">
          <w:marLeft w:val="640"/>
          <w:marRight w:val="0"/>
          <w:marTop w:val="0"/>
          <w:marBottom w:val="0"/>
          <w:divBdr>
            <w:top w:val="none" w:sz="0" w:space="0" w:color="auto"/>
            <w:left w:val="none" w:sz="0" w:space="0" w:color="auto"/>
            <w:bottom w:val="none" w:sz="0" w:space="0" w:color="auto"/>
            <w:right w:val="none" w:sz="0" w:space="0" w:color="auto"/>
          </w:divBdr>
        </w:div>
        <w:div w:id="1833792602">
          <w:marLeft w:val="640"/>
          <w:marRight w:val="0"/>
          <w:marTop w:val="0"/>
          <w:marBottom w:val="0"/>
          <w:divBdr>
            <w:top w:val="none" w:sz="0" w:space="0" w:color="auto"/>
            <w:left w:val="none" w:sz="0" w:space="0" w:color="auto"/>
            <w:bottom w:val="none" w:sz="0" w:space="0" w:color="auto"/>
            <w:right w:val="none" w:sz="0" w:space="0" w:color="auto"/>
          </w:divBdr>
        </w:div>
        <w:div w:id="1134755957">
          <w:marLeft w:val="640"/>
          <w:marRight w:val="0"/>
          <w:marTop w:val="0"/>
          <w:marBottom w:val="0"/>
          <w:divBdr>
            <w:top w:val="none" w:sz="0" w:space="0" w:color="auto"/>
            <w:left w:val="none" w:sz="0" w:space="0" w:color="auto"/>
            <w:bottom w:val="none" w:sz="0" w:space="0" w:color="auto"/>
            <w:right w:val="none" w:sz="0" w:space="0" w:color="auto"/>
          </w:divBdr>
        </w:div>
      </w:divsChild>
    </w:div>
    <w:div w:id="509637519">
      <w:bodyDiv w:val="1"/>
      <w:marLeft w:val="0"/>
      <w:marRight w:val="0"/>
      <w:marTop w:val="0"/>
      <w:marBottom w:val="0"/>
      <w:divBdr>
        <w:top w:val="none" w:sz="0" w:space="0" w:color="auto"/>
        <w:left w:val="none" w:sz="0" w:space="0" w:color="auto"/>
        <w:bottom w:val="none" w:sz="0" w:space="0" w:color="auto"/>
        <w:right w:val="none" w:sz="0" w:space="0" w:color="auto"/>
      </w:divBdr>
      <w:divsChild>
        <w:div w:id="1483813015">
          <w:marLeft w:val="0"/>
          <w:marRight w:val="0"/>
          <w:marTop w:val="0"/>
          <w:marBottom w:val="0"/>
          <w:divBdr>
            <w:top w:val="none" w:sz="0" w:space="0" w:color="auto"/>
            <w:left w:val="none" w:sz="0" w:space="0" w:color="auto"/>
            <w:bottom w:val="none" w:sz="0" w:space="0" w:color="auto"/>
            <w:right w:val="none" w:sz="0" w:space="0" w:color="auto"/>
          </w:divBdr>
        </w:div>
        <w:div w:id="920061512">
          <w:marLeft w:val="0"/>
          <w:marRight w:val="0"/>
          <w:marTop w:val="0"/>
          <w:marBottom w:val="0"/>
          <w:divBdr>
            <w:top w:val="none" w:sz="0" w:space="0" w:color="auto"/>
            <w:left w:val="none" w:sz="0" w:space="0" w:color="auto"/>
            <w:bottom w:val="none" w:sz="0" w:space="0" w:color="auto"/>
            <w:right w:val="none" w:sz="0" w:space="0" w:color="auto"/>
          </w:divBdr>
        </w:div>
        <w:div w:id="146283451">
          <w:marLeft w:val="0"/>
          <w:marRight w:val="0"/>
          <w:marTop w:val="0"/>
          <w:marBottom w:val="0"/>
          <w:divBdr>
            <w:top w:val="none" w:sz="0" w:space="0" w:color="auto"/>
            <w:left w:val="none" w:sz="0" w:space="0" w:color="auto"/>
            <w:bottom w:val="none" w:sz="0" w:space="0" w:color="auto"/>
            <w:right w:val="none" w:sz="0" w:space="0" w:color="auto"/>
          </w:divBdr>
        </w:div>
        <w:div w:id="1571647377">
          <w:marLeft w:val="0"/>
          <w:marRight w:val="0"/>
          <w:marTop w:val="0"/>
          <w:marBottom w:val="0"/>
          <w:divBdr>
            <w:top w:val="none" w:sz="0" w:space="0" w:color="auto"/>
            <w:left w:val="none" w:sz="0" w:space="0" w:color="auto"/>
            <w:bottom w:val="none" w:sz="0" w:space="0" w:color="auto"/>
            <w:right w:val="none" w:sz="0" w:space="0" w:color="auto"/>
          </w:divBdr>
        </w:div>
        <w:div w:id="1068184305">
          <w:marLeft w:val="0"/>
          <w:marRight w:val="0"/>
          <w:marTop w:val="0"/>
          <w:marBottom w:val="0"/>
          <w:divBdr>
            <w:top w:val="none" w:sz="0" w:space="0" w:color="auto"/>
            <w:left w:val="none" w:sz="0" w:space="0" w:color="auto"/>
            <w:bottom w:val="none" w:sz="0" w:space="0" w:color="auto"/>
            <w:right w:val="none" w:sz="0" w:space="0" w:color="auto"/>
          </w:divBdr>
        </w:div>
        <w:div w:id="1836263849">
          <w:marLeft w:val="0"/>
          <w:marRight w:val="0"/>
          <w:marTop w:val="0"/>
          <w:marBottom w:val="0"/>
          <w:divBdr>
            <w:top w:val="none" w:sz="0" w:space="0" w:color="auto"/>
            <w:left w:val="none" w:sz="0" w:space="0" w:color="auto"/>
            <w:bottom w:val="none" w:sz="0" w:space="0" w:color="auto"/>
            <w:right w:val="none" w:sz="0" w:space="0" w:color="auto"/>
          </w:divBdr>
        </w:div>
        <w:div w:id="1430158618">
          <w:marLeft w:val="0"/>
          <w:marRight w:val="0"/>
          <w:marTop w:val="0"/>
          <w:marBottom w:val="0"/>
          <w:divBdr>
            <w:top w:val="none" w:sz="0" w:space="0" w:color="auto"/>
            <w:left w:val="none" w:sz="0" w:space="0" w:color="auto"/>
            <w:bottom w:val="none" w:sz="0" w:space="0" w:color="auto"/>
            <w:right w:val="none" w:sz="0" w:space="0" w:color="auto"/>
          </w:divBdr>
        </w:div>
        <w:div w:id="234970673">
          <w:marLeft w:val="0"/>
          <w:marRight w:val="0"/>
          <w:marTop w:val="0"/>
          <w:marBottom w:val="0"/>
          <w:divBdr>
            <w:top w:val="none" w:sz="0" w:space="0" w:color="auto"/>
            <w:left w:val="none" w:sz="0" w:space="0" w:color="auto"/>
            <w:bottom w:val="none" w:sz="0" w:space="0" w:color="auto"/>
            <w:right w:val="none" w:sz="0" w:space="0" w:color="auto"/>
          </w:divBdr>
        </w:div>
        <w:div w:id="839080411">
          <w:marLeft w:val="0"/>
          <w:marRight w:val="0"/>
          <w:marTop w:val="0"/>
          <w:marBottom w:val="0"/>
          <w:divBdr>
            <w:top w:val="none" w:sz="0" w:space="0" w:color="auto"/>
            <w:left w:val="none" w:sz="0" w:space="0" w:color="auto"/>
            <w:bottom w:val="none" w:sz="0" w:space="0" w:color="auto"/>
            <w:right w:val="none" w:sz="0" w:space="0" w:color="auto"/>
          </w:divBdr>
        </w:div>
        <w:div w:id="1477261098">
          <w:marLeft w:val="0"/>
          <w:marRight w:val="0"/>
          <w:marTop w:val="0"/>
          <w:marBottom w:val="0"/>
          <w:divBdr>
            <w:top w:val="none" w:sz="0" w:space="0" w:color="auto"/>
            <w:left w:val="none" w:sz="0" w:space="0" w:color="auto"/>
            <w:bottom w:val="none" w:sz="0" w:space="0" w:color="auto"/>
            <w:right w:val="none" w:sz="0" w:space="0" w:color="auto"/>
          </w:divBdr>
        </w:div>
        <w:div w:id="1582786527">
          <w:marLeft w:val="0"/>
          <w:marRight w:val="0"/>
          <w:marTop w:val="0"/>
          <w:marBottom w:val="0"/>
          <w:divBdr>
            <w:top w:val="none" w:sz="0" w:space="0" w:color="auto"/>
            <w:left w:val="none" w:sz="0" w:space="0" w:color="auto"/>
            <w:bottom w:val="none" w:sz="0" w:space="0" w:color="auto"/>
            <w:right w:val="none" w:sz="0" w:space="0" w:color="auto"/>
          </w:divBdr>
        </w:div>
        <w:div w:id="2012566372">
          <w:marLeft w:val="0"/>
          <w:marRight w:val="0"/>
          <w:marTop w:val="0"/>
          <w:marBottom w:val="0"/>
          <w:divBdr>
            <w:top w:val="none" w:sz="0" w:space="0" w:color="auto"/>
            <w:left w:val="none" w:sz="0" w:space="0" w:color="auto"/>
            <w:bottom w:val="none" w:sz="0" w:space="0" w:color="auto"/>
            <w:right w:val="none" w:sz="0" w:space="0" w:color="auto"/>
          </w:divBdr>
        </w:div>
        <w:div w:id="1008950551">
          <w:marLeft w:val="0"/>
          <w:marRight w:val="0"/>
          <w:marTop w:val="0"/>
          <w:marBottom w:val="0"/>
          <w:divBdr>
            <w:top w:val="none" w:sz="0" w:space="0" w:color="auto"/>
            <w:left w:val="none" w:sz="0" w:space="0" w:color="auto"/>
            <w:bottom w:val="none" w:sz="0" w:space="0" w:color="auto"/>
            <w:right w:val="none" w:sz="0" w:space="0" w:color="auto"/>
          </w:divBdr>
        </w:div>
        <w:div w:id="1671710472">
          <w:marLeft w:val="0"/>
          <w:marRight w:val="0"/>
          <w:marTop w:val="0"/>
          <w:marBottom w:val="0"/>
          <w:divBdr>
            <w:top w:val="none" w:sz="0" w:space="0" w:color="auto"/>
            <w:left w:val="none" w:sz="0" w:space="0" w:color="auto"/>
            <w:bottom w:val="none" w:sz="0" w:space="0" w:color="auto"/>
            <w:right w:val="none" w:sz="0" w:space="0" w:color="auto"/>
          </w:divBdr>
        </w:div>
        <w:div w:id="217866883">
          <w:marLeft w:val="0"/>
          <w:marRight w:val="0"/>
          <w:marTop w:val="0"/>
          <w:marBottom w:val="0"/>
          <w:divBdr>
            <w:top w:val="none" w:sz="0" w:space="0" w:color="auto"/>
            <w:left w:val="none" w:sz="0" w:space="0" w:color="auto"/>
            <w:bottom w:val="none" w:sz="0" w:space="0" w:color="auto"/>
            <w:right w:val="none" w:sz="0" w:space="0" w:color="auto"/>
          </w:divBdr>
        </w:div>
        <w:div w:id="1448888831">
          <w:marLeft w:val="0"/>
          <w:marRight w:val="0"/>
          <w:marTop w:val="0"/>
          <w:marBottom w:val="0"/>
          <w:divBdr>
            <w:top w:val="none" w:sz="0" w:space="0" w:color="auto"/>
            <w:left w:val="none" w:sz="0" w:space="0" w:color="auto"/>
            <w:bottom w:val="none" w:sz="0" w:space="0" w:color="auto"/>
            <w:right w:val="none" w:sz="0" w:space="0" w:color="auto"/>
          </w:divBdr>
        </w:div>
        <w:div w:id="1361862143">
          <w:marLeft w:val="0"/>
          <w:marRight w:val="0"/>
          <w:marTop w:val="0"/>
          <w:marBottom w:val="0"/>
          <w:divBdr>
            <w:top w:val="none" w:sz="0" w:space="0" w:color="auto"/>
            <w:left w:val="none" w:sz="0" w:space="0" w:color="auto"/>
            <w:bottom w:val="none" w:sz="0" w:space="0" w:color="auto"/>
            <w:right w:val="none" w:sz="0" w:space="0" w:color="auto"/>
          </w:divBdr>
        </w:div>
        <w:div w:id="724766414">
          <w:marLeft w:val="0"/>
          <w:marRight w:val="0"/>
          <w:marTop w:val="0"/>
          <w:marBottom w:val="0"/>
          <w:divBdr>
            <w:top w:val="none" w:sz="0" w:space="0" w:color="auto"/>
            <w:left w:val="none" w:sz="0" w:space="0" w:color="auto"/>
            <w:bottom w:val="none" w:sz="0" w:space="0" w:color="auto"/>
            <w:right w:val="none" w:sz="0" w:space="0" w:color="auto"/>
          </w:divBdr>
        </w:div>
        <w:div w:id="209192437">
          <w:marLeft w:val="0"/>
          <w:marRight w:val="0"/>
          <w:marTop w:val="0"/>
          <w:marBottom w:val="0"/>
          <w:divBdr>
            <w:top w:val="none" w:sz="0" w:space="0" w:color="auto"/>
            <w:left w:val="none" w:sz="0" w:space="0" w:color="auto"/>
            <w:bottom w:val="none" w:sz="0" w:space="0" w:color="auto"/>
            <w:right w:val="none" w:sz="0" w:space="0" w:color="auto"/>
          </w:divBdr>
        </w:div>
        <w:div w:id="581571241">
          <w:marLeft w:val="0"/>
          <w:marRight w:val="0"/>
          <w:marTop w:val="0"/>
          <w:marBottom w:val="0"/>
          <w:divBdr>
            <w:top w:val="none" w:sz="0" w:space="0" w:color="auto"/>
            <w:left w:val="none" w:sz="0" w:space="0" w:color="auto"/>
            <w:bottom w:val="none" w:sz="0" w:space="0" w:color="auto"/>
            <w:right w:val="none" w:sz="0" w:space="0" w:color="auto"/>
          </w:divBdr>
        </w:div>
        <w:div w:id="1602059511">
          <w:marLeft w:val="0"/>
          <w:marRight w:val="0"/>
          <w:marTop w:val="0"/>
          <w:marBottom w:val="0"/>
          <w:divBdr>
            <w:top w:val="none" w:sz="0" w:space="0" w:color="auto"/>
            <w:left w:val="none" w:sz="0" w:space="0" w:color="auto"/>
            <w:bottom w:val="none" w:sz="0" w:space="0" w:color="auto"/>
            <w:right w:val="none" w:sz="0" w:space="0" w:color="auto"/>
          </w:divBdr>
        </w:div>
        <w:div w:id="1296636960">
          <w:marLeft w:val="0"/>
          <w:marRight w:val="0"/>
          <w:marTop w:val="0"/>
          <w:marBottom w:val="0"/>
          <w:divBdr>
            <w:top w:val="none" w:sz="0" w:space="0" w:color="auto"/>
            <w:left w:val="none" w:sz="0" w:space="0" w:color="auto"/>
            <w:bottom w:val="none" w:sz="0" w:space="0" w:color="auto"/>
            <w:right w:val="none" w:sz="0" w:space="0" w:color="auto"/>
          </w:divBdr>
        </w:div>
        <w:div w:id="369185053">
          <w:marLeft w:val="0"/>
          <w:marRight w:val="0"/>
          <w:marTop w:val="0"/>
          <w:marBottom w:val="0"/>
          <w:divBdr>
            <w:top w:val="none" w:sz="0" w:space="0" w:color="auto"/>
            <w:left w:val="none" w:sz="0" w:space="0" w:color="auto"/>
            <w:bottom w:val="none" w:sz="0" w:space="0" w:color="auto"/>
            <w:right w:val="none" w:sz="0" w:space="0" w:color="auto"/>
          </w:divBdr>
        </w:div>
        <w:div w:id="1391034211">
          <w:marLeft w:val="0"/>
          <w:marRight w:val="0"/>
          <w:marTop w:val="0"/>
          <w:marBottom w:val="0"/>
          <w:divBdr>
            <w:top w:val="none" w:sz="0" w:space="0" w:color="auto"/>
            <w:left w:val="none" w:sz="0" w:space="0" w:color="auto"/>
            <w:bottom w:val="none" w:sz="0" w:space="0" w:color="auto"/>
            <w:right w:val="none" w:sz="0" w:space="0" w:color="auto"/>
          </w:divBdr>
        </w:div>
        <w:div w:id="529995886">
          <w:marLeft w:val="0"/>
          <w:marRight w:val="0"/>
          <w:marTop w:val="0"/>
          <w:marBottom w:val="0"/>
          <w:divBdr>
            <w:top w:val="none" w:sz="0" w:space="0" w:color="auto"/>
            <w:left w:val="none" w:sz="0" w:space="0" w:color="auto"/>
            <w:bottom w:val="none" w:sz="0" w:space="0" w:color="auto"/>
            <w:right w:val="none" w:sz="0" w:space="0" w:color="auto"/>
          </w:divBdr>
        </w:div>
        <w:div w:id="820661874">
          <w:marLeft w:val="0"/>
          <w:marRight w:val="0"/>
          <w:marTop w:val="0"/>
          <w:marBottom w:val="0"/>
          <w:divBdr>
            <w:top w:val="none" w:sz="0" w:space="0" w:color="auto"/>
            <w:left w:val="none" w:sz="0" w:space="0" w:color="auto"/>
            <w:bottom w:val="none" w:sz="0" w:space="0" w:color="auto"/>
            <w:right w:val="none" w:sz="0" w:space="0" w:color="auto"/>
          </w:divBdr>
        </w:div>
        <w:div w:id="2104565610">
          <w:marLeft w:val="0"/>
          <w:marRight w:val="0"/>
          <w:marTop w:val="0"/>
          <w:marBottom w:val="0"/>
          <w:divBdr>
            <w:top w:val="none" w:sz="0" w:space="0" w:color="auto"/>
            <w:left w:val="none" w:sz="0" w:space="0" w:color="auto"/>
            <w:bottom w:val="none" w:sz="0" w:space="0" w:color="auto"/>
            <w:right w:val="none" w:sz="0" w:space="0" w:color="auto"/>
          </w:divBdr>
        </w:div>
        <w:div w:id="1110977814">
          <w:marLeft w:val="0"/>
          <w:marRight w:val="0"/>
          <w:marTop w:val="0"/>
          <w:marBottom w:val="0"/>
          <w:divBdr>
            <w:top w:val="none" w:sz="0" w:space="0" w:color="auto"/>
            <w:left w:val="none" w:sz="0" w:space="0" w:color="auto"/>
            <w:bottom w:val="none" w:sz="0" w:space="0" w:color="auto"/>
            <w:right w:val="none" w:sz="0" w:space="0" w:color="auto"/>
          </w:divBdr>
        </w:div>
        <w:div w:id="906645347">
          <w:marLeft w:val="0"/>
          <w:marRight w:val="0"/>
          <w:marTop w:val="0"/>
          <w:marBottom w:val="0"/>
          <w:divBdr>
            <w:top w:val="none" w:sz="0" w:space="0" w:color="auto"/>
            <w:left w:val="none" w:sz="0" w:space="0" w:color="auto"/>
            <w:bottom w:val="none" w:sz="0" w:space="0" w:color="auto"/>
            <w:right w:val="none" w:sz="0" w:space="0" w:color="auto"/>
          </w:divBdr>
        </w:div>
        <w:div w:id="1000238779">
          <w:marLeft w:val="0"/>
          <w:marRight w:val="0"/>
          <w:marTop w:val="0"/>
          <w:marBottom w:val="0"/>
          <w:divBdr>
            <w:top w:val="none" w:sz="0" w:space="0" w:color="auto"/>
            <w:left w:val="none" w:sz="0" w:space="0" w:color="auto"/>
            <w:bottom w:val="none" w:sz="0" w:space="0" w:color="auto"/>
            <w:right w:val="none" w:sz="0" w:space="0" w:color="auto"/>
          </w:divBdr>
        </w:div>
        <w:div w:id="489836338">
          <w:marLeft w:val="0"/>
          <w:marRight w:val="0"/>
          <w:marTop w:val="0"/>
          <w:marBottom w:val="0"/>
          <w:divBdr>
            <w:top w:val="none" w:sz="0" w:space="0" w:color="auto"/>
            <w:left w:val="none" w:sz="0" w:space="0" w:color="auto"/>
            <w:bottom w:val="none" w:sz="0" w:space="0" w:color="auto"/>
            <w:right w:val="none" w:sz="0" w:space="0" w:color="auto"/>
          </w:divBdr>
        </w:div>
        <w:div w:id="1604805656">
          <w:marLeft w:val="0"/>
          <w:marRight w:val="0"/>
          <w:marTop w:val="0"/>
          <w:marBottom w:val="0"/>
          <w:divBdr>
            <w:top w:val="none" w:sz="0" w:space="0" w:color="auto"/>
            <w:left w:val="none" w:sz="0" w:space="0" w:color="auto"/>
            <w:bottom w:val="none" w:sz="0" w:space="0" w:color="auto"/>
            <w:right w:val="none" w:sz="0" w:space="0" w:color="auto"/>
          </w:divBdr>
        </w:div>
        <w:div w:id="506093999">
          <w:marLeft w:val="0"/>
          <w:marRight w:val="0"/>
          <w:marTop w:val="0"/>
          <w:marBottom w:val="0"/>
          <w:divBdr>
            <w:top w:val="none" w:sz="0" w:space="0" w:color="auto"/>
            <w:left w:val="none" w:sz="0" w:space="0" w:color="auto"/>
            <w:bottom w:val="none" w:sz="0" w:space="0" w:color="auto"/>
            <w:right w:val="none" w:sz="0" w:space="0" w:color="auto"/>
          </w:divBdr>
        </w:div>
        <w:div w:id="710768425">
          <w:marLeft w:val="0"/>
          <w:marRight w:val="0"/>
          <w:marTop w:val="0"/>
          <w:marBottom w:val="0"/>
          <w:divBdr>
            <w:top w:val="none" w:sz="0" w:space="0" w:color="auto"/>
            <w:left w:val="none" w:sz="0" w:space="0" w:color="auto"/>
            <w:bottom w:val="none" w:sz="0" w:space="0" w:color="auto"/>
            <w:right w:val="none" w:sz="0" w:space="0" w:color="auto"/>
          </w:divBdr>
        </w:div>
        <w:div w:id="465589581">
          <w:marLeft w:val="0"/>
          <w:marRight w:val="0"/>
          <w:marTop w:val="0"/>
          <w:marBottom w:val="0"/>
          <w:divBdr>
            <w:top w:val="none" w:sz="0" w:space="0" w:color="auto"/>
            <w:left w:val="none" w:sz="0" w:space="0" w:color="auto"/>
            <w:bottom w:val="none" w:sz="0" w:space="0" w:color="auto"/>
            <w:right w:val="none" w:sz="0" w:space="0" w:color="auto"/>
          </w:divBdr>
        </w:div>
        <w:div w:id="514611393">
          <w:marLeft w:val="0"/>
          <w:marRight w:val="0"/>
          <w:marTop w:val="0"/>
          <w:marBottom w:val="0"/>
          <w:divBdr>
            <w:top w:val="none" w:sz="0" w:space="0" w:color="auto"/>
            <w:left w:val="none" w:sz="0" w:space="0" w:color="auto"/>
            <w:bottom w:val="none" w:sz="0" w:space="0" w:color="auto"/>
            <w:right w:val="none" w:sz="0" w:space="0" w:color="auto"/>
          </w:divBdr>
        </w:div>
        <w:div w:id="2090080652">
          <w:marLeft w:val="0"/>
          <w:marRight w:val="0"/>
          <w:marTop w:val="0"/>
          <w:marBottom w:val="0"/>
          <w:divBdr>
            <w:top w:val="none" w:sz="0" w:space="0" w:color="auto"/>
            <w:left w:val="none" w:sz="0" w:space="0" w:color="auto"/>
            <w:bottom w:val="none" w:sz="0" w:space="0" w:color="auto"/>
            <w:right w:val="none" w:sz="0" w:space="0" w:color="auto"/>
          </w:divBdr>
        </w:div>
        <w:div w:id="722828086">
          <w:marLeft w:val="0"/>
          <w:marRight w:val="0"/>
          <w:marTop w:val="0"/>
          <w:marBottom w:val="0"/>
          <w:divBdr>
            <w:top w:val="none" w:sz="0" w:space="0" w:color="auto"/>
            <w:left w:val="none" w:sz="0" w:space="0" w:color="auto"/>
            <w:bottom w:val="none" w:sz="0" w:space="0" w:color="auto"/>
            <w:right w:val="none" w:sz="0" w:space="0" w:color="auto"/>
          </w:divBdr>
        </w:div>
        <w:div w:id="89856840">
          <w:marLeft w:val="0"/>
          <w:marRight w:val="0"/>
          <w:marTop w:val="0"/>
          <w:marBottom w:val="0"/>
          <w:divBdr>
            <w:top w:val="none" w:sz="0" w:space="0" w:color="auto"/>
            <w:left w:val="none" w:sz="0" w:space="0" w:color="auto"/>
            <w:bottom w:val="none" w:sz="0" w:space="0" w:color="auto"/>
            <w:right w:val="none" w:sz="0" w:space="0" w:color="auto"/>
          </w:divBdr>
        </w:div>
        <w:div w:id="632831511">
          <w:marLeft w:val="0"/>
          <w:marRight w:val="0"/>
          <w:marTop w:val="0"/>
          <w:marBottom w:val="0"/>
          <w:divBdr>
            <w:top w:val="none" w:sz="0" w:space="0" w:color="auto"/>
            <w:left w:val="none" w:sz="0" w:space="0" w:color="auto"/>
            <w:bottom w:val="none" w:sz="0" w:space="0" w:color="auto"/>
            <w:right w:val="none" w:sz="0" w:space="0" w:color="auto"/>
          </w:divBdr>
        </w:div>
        <w:div w:id="519244242">
          <w:marLeft w:val="0"/>
          <w:marRight w:val="0"/>
          <w:marTop w:val="0"/>
          <w:marBottom w:val="0"/>
          <w:divBdr>
            <w:top w:val="none" w:sz="0" w:space="0" w:color="auto"/>
            <w:left w:val="none" w:sz="0" w:space="0" w:color="auto"/>
            <w:bottom w:val="none" w:sz="0" w:space="0" w:color="auto"/>
            <w:right w:val="none" w:sz="0" w:space="0" w:color="auto"/>
          </w:divBdr>
        </w:div>
        <w:div w:id="1514110341">
          <w:marLeft w:val="0"/>
          <w:marRight w:val="0"/>
          <w:marTop w:val="0"/>
          <w:marBottom w:val="0"/>
          <w:divBdr>
            <w:top w:val="none" w:sz="0" w:space="0" w:color="auto"/>
            <w:left w:val="none" w:sz="0" w:space="0" w:color="auto"/>
            <w:bottom w:val="none" w:sz="0" w:space="0" w:color="auto"/>
            <w:right w:val="none" w:sz="0" w:space="0" w:color="auto"/>
          </w:divBdr>
        </w:div>
        <w:div w:id="2138519950">
          <w:marLeft w:val="0"/>
          <w:marRight w:val="0"/>
          <w:marTop w:val="0"/>
          <w:marBottom w:val="0"/>
          <w:divBdr>
            <w:top w:val="none" w:sz="0" w:space="0" w:color="auto"/>
            <w:left w:val="none" w:sz="0" w:space="0" w:color="auto"/>
            <w:bottom w:val="none" w:sz="0" w:space="0" w:color="auto"/>
            <w:right w:val="none" w:sz="0" w:space="0" w:color="auto"/>
          </w:divBdr>
        </w:div>
        <w:div w:id="560168012">
          <w:marLeft w:val="0"/>
          <w:marRight w:val="0"/>
          <w:marTop w:val="0"/>
          <w:marBottom w:val="0"/>
          <w:divBdr>
            <w:top w:val="none" w:sz="0" w:space="0" w:color="auto"/>
            <w:left w:val="none" w:sz="0" w:space="0" w:color="auto"/>
            <w:bottom w:val="none" w:sz="0" w:space="0" w:color="auto"/>
            <w:right w:val="none" w:sz="0" w:space="0" w:color="auto"/>
          </w:divBdr>
        </w:div>
        <w:div w:id="749036293">
          <w:marLeft w:val="0"/>
          <w:marRight w:val="0"/>
          <w:marTop w:val="0"/>
          <w:marBottom w:val="0"/>
          <w:divBdr>
            <w:top w:val="none" w:sz="0" w:space="0" w:color="auto"/>
            <w:left w:val="none" w:sz="0" w:space="0" w:color="auto"/>
            <w:bottom w:val="none" w:sz="0" w:space="0" w:color="auto"/>
            <w:right w:val="none" w:sz="0" w:space="0" w:color="auto"/>
          </w:divBdr>
        </w:div>
        <w:div w:id="1626236765">
          <w:marLeft w:val="0"/>
          <w:marRight w:val="0"/>
          <w:marTop w:val="0"/>
          <w:marBottom w:val="0"/>
          <w:divBdr>
            <w:top w:val="none" w:sz="0" w:space="0" w:color="auto"/>
            <w:left w:val="none" w:sz="0" w:space="0" w:color="auto"/>
            <w:bottom w:val="none" w:sz="0" w:space="0" w:color="auto"/>
            <w:right w:val="none" w:sz="0" w:space="0" w:color="auto"/>
          </w:divBdr>
        </w:div>
        <w:div w:id="2032995599">
          <w:marLeft w:val="0"/>
          <w:marRight w:val="0"/>
          <w:marTop w:val="0"/>
          <w:marBottom w:val="0"/>
          <w:divBdr>
            <w:top w:val="none" w:sz="0" w:space="0" w:color="auto"/>
            <w:left w:val="none" w:sz="0" w:space="0" w:color="auto"/>
            <w:bottom w:val="none" w:sz="0" w:space="0" w:color="auto"/>
            <w:right w:val="none" w:sz="0" w:space="0" w:color="auto"/>
          </w:divBdr>
        </w:div>
        <w:div w:id="129440333">
          <w:marLeft w:val="0"/>
          <w:marRight w:val="0"/>
          <w:marTop w:val="0"/>
          <w:marBottom w:val="0"/>
          <w:divBdr>
            <w:top w:val="none" w:sz="0" w:space="0" w:color="auto"/>
            <w:left w:val="none" w:sz="0" w:space="0" w:color="auto"/>
            <w:bottom w:val="none" w:sz="0" w:space="0" w:color="auto"/>
            <w:right w:val="none" w:sz="0" w:space="0" w:color="auto"/>
          </w:divBdr>
        </w:div>
        <w:div w:id="284045968">
          <w:marLeft w:val="0"/>
          <w:marRight w:val="0"/>
          <w:marTop w:val="0"/>
          <w:marBottom w:val="0"/>
          <w:divBdr>
            <w:top w:val="none" w:sz="0" w:space="0" w:color="auto"/>
            <w:left w:val="none" w:sz="0" w:space="0" w:color="auto"/>
            <w:bottom w:val="none" w:sz="0" w:space="0" w:color="auto"/>
            <w:right w:val="none" w:sz="0" w:space="0" w:color="auto"/>
          </w:divBdr>
        </w:div>
        <w:div w:id="1408189187">
          <w:marLeft w:val="0"/>
          <w:marRight w:val="0"/>
          <w:marTop w:val="0"/>
          <w:marBottom w:val="0"/>
          <w:divBdr>
            <w:top w:val="none" w:sz="0" w:space="0" w:color="auto"/>
            <w:left w:val="none" w:sz="0" w:space="0" w:color="auto"/>
            <w:bottom w:val="none" w:sz="0" w:space="0" w:color="auto"/>
            <w:right w:val="none" w:sz="0" w:space="0" w:color="auto"/>
          </w:divBdr>
        </w:div>
        <w:div w:id="1909605842">
          <w:marLeft w:val="0"/>
          <w:marRight w:val="0"/>
          <w:marTop w:val="0"/>
          <w:marBottom w:val="0"/>
          <w:divBdr>
            <w:top w:val="none" w:sz="0" w:space="0" w:color="auto"/>
            <w:left w:val="none" w:sz="0" w:space="0" w:color="auto"/>
            <w:bottom w:val="none" w:sz="0" w:space="0" w:color="auto"/>
            <w:right w:val="none" w:sz="0" w:space="0" w:color="auto"/>
          </w:divBdr>
        </w:div>
        <w:div w:id="510417330">
          <w:marLeft w:val="0"/>
          <w:marRight w:val="0"/>
          <w:marTop w:val="0"/>
          <w:marBottom w:val="0"/>
          <w:divBdr>
            <w:top w:val="none" w:sz="0" w:space="0" w:color="auto"/>
            <w:left w:val="none" w:sz="0" w:space="0" w:color="auto"/>
            <w:bottom w:val="none" w:sz="0" w:space="0" w:color="auto"/>
            <w:right w:val="none" w:sz="0" w:space="0" w:color="auto"/>
          </w:divBdr>
        </w:div>
        <w:div w:id="888880537">
          <w:marLeft w:val="0"/>
          <w:marRight w:val="0"/>
          <w:marTop w:val="0"/>
          <w:marBottom w:val="0"/>
          <w:divBdr>
            <w:top w:val="none" w:sz="0" w:space="0" w:color="auto"/>
            <w:left w:val="none" w:sz="0" w:space="0" w:color="auto"/>
            <w:bottom w:val="none" w:sz="0" w:space="0" w:color="auto"/>
            <w:right w:val="none" w:sz="0" w:space="0" w:color="auto"/>
          </w:divBdr>
        </w:div>
        <w:div w:id="819082533">
          <w:marLeft w:val="0"/>
          <w:marRight w:val="0"/>
          <w:marTop w:val="0"/>
          <w:marBottom w:val="0"/>
          <w:divBdr>
            <w:top w:val="none" w:sz="0" w:space="0" w:color="auto"/>
            <w:left w:val="none" w:sz="0" w:space="0" w:color="auto"/>
            <w:bottom w:val="none" w:sz="0" w:space="0" w:color="auto"/>
            <w:right w:val="none" w:sz="0" w:space="0" w:color="auto"/>
          </w:divBdr>
        </w:div>
        <w:div w:id="1658460679">
          <w:marLeft w:val="0"/>
          <w:marRight w:val="0"/>
          <w:marTop w:val="0"/>
          <w:marBottom w:val="0"/>
          <w:divBdr>
            <w:top w:val="none" w:sz="0" w:space="0" w:color="auto"/>
            <w:left w:val="none" w:sz="0" w:space="0" w:color="auto"/>
            <w:bottom w:val="none" w:sz="0" w:space="0" w:color="auto"/>
            <w:right w:val="none" w:sz="0" w:space="0" w:color="auto"/>
          </w:divBdr>
        </w:div>
        <w:div w:id="265700943">
          <w:marLeft w:val="0"/>
          <w:marRight w:val="0"/>
          <w:marTop w:val="0"/>
          <w:marBottom w:val="0"/>
          <w:divBdr>
            <w:top w:val="none" w:sz="0" w:space="0" w:color="auto"/>
            <w:left w:val="none" w:sz="0" w:space="0" w:color="auto"/>
            <w:bottom w:val="none" w:sz="0" w:space="0" w:color="auto"/>
            <w:right w:val="none" w:sz="0" w:space="0" w:color="auto"/>
          </w:divBdr>
        </w:div>
        <w:div w:id="1874266313">
          <w:marLeft w:val="0"/>
          <w:marRight w:val="0"/>
          <w:marTop w:val="0"/>
          <w:marBottom w:val="0"/>
          <w:divBdr>
            <w:top w:val="none" w:sz="0" w:space="0" w:color="auto"/>
            <w:left w:val="none" w:sz="0" w:space="0" w:color="auto"/>
            <w:bottom w:val="none" w:sz="0" w:space="0" w:color="auto"/>
            <w:right w:val="none" w:sz="0" w:space="0" w:color="auto"/>
          </w:divBdr>
        </w:div>
        <w:div w:id="17515263">
          <w:marLeft w:val="0"/>
          <w:marRight w:val="0"/>
          <w:marTop w:val="0"/>
          <w:marBottom w:val="0"/>
          <w:divBdr>
            <w:top w:val="none" w:sz="0" w:space="0" w:color="auto"/>
            <w:left w:val="none" w:sz="0" w:space="0" w:color="auto"/>
            <w:bottom w:val="none" w:sz="0" w:space="0" w:color="auto"/>
            <w:right w:val="none" w:sz="0" w:space="0" w:color="auto"/>
          </w:divBdr>
        </w:div>
        <w:div w:id="1103068574">
          <w:marLeft w:val="0"/>
          <w:marRight w:val="0"/>
          <w:marTop w:val="0"/>
          <w:marBottom w:val="0"/>
          <w:divBdr>
            <w:top w:val="none" w:sz="0" w:space="0" w:color="auto"/>
            <w:left w:val="none" w:sz="0" w:space="0" w:color="auto"/>
            <w:bottom w:val="none" w:sz="0" w:space="0" w:color="auto"/>
            <w:right w:val="none" w:sz="0" w:space="0" w:color="auto"/>
          </w:divBdr>
        </w:div>
        <w:div w:id="1375305647">
          <w:marLeft w:val="0"/>
          <w:marRight w:val="0"/>
          <w:marTop w:val="0"/>
          <w:marBottom w:val="0"/>
          <w:divBdr>
            <w:top w:val="none" w:sz="0" w:space="0" w:color="auto"/>
            <w:left w:val="none" w:sz="0" w:space="0" w:color="auto"/>
            <w:bottom w:val="none" w:sz="0" w:space="0" w:color="auto"/>
            <w:right w:val="none" w:sz="0" w:space="0" w:color="auto"/>
          </w:divBdr>
        </w:div>
        <w:div w:id="238029908">
          <w:marLeft w:val="0"/>
          <w:marRight w:val="0"/>
          <w:marTop w:val="0"/>
          <w:marBottom w:val="0"/>
          <w:divBdr>
            <w:top w:val="none" w:sz="0" w:space="0" w:color="auto"/>
            <w:left w:val="none" w:sz="0" w:space="0" w:color="auto"/>
            <w:bottom w:val="none" w:sz="0" w:space="0" w:color="auto"/>
            <w:right w:val="none" w:sz="0" w:space="0" w:color="auto"/>
          </w:divBdr>
        </w:div>
        <w:div w:id="2057850115">
          <w:marLeft w:val="0"/>
          <w:marRight w:val="0"/>
          <w:marTop w:val="0"/>
          <w:marBottom w:val="0"/>
          <w:divBdr>
            <w:top w:val="none" w:sz="0" w:space="0" w:color="auto"/>
            <w:left w:val="none" w:sz="0" w:space="0" w:color="auto"/>
            <w:bottom w:val="none" w:sz="0" w:space="0" w:color="auto"/>
            <w:right w:val="none" w:sz="0" w:space="0" w:color="auto"/>
          </w:divBdr>
        </w:div>
        <w:div w:id="434985514">
          <w:marLeft w:val="0"/>
          <w:marRight w:val="0"/>
          <w:marTop w:val="0"/>
          <w:marBottom w:val="0"/>
          <w:divBdr>
            <w:top w:val="none" w:sz="0" w:space="0" w:color="auto"/>
            <w:left w:val="none" w:sz="0" w:space="0" w:color="auto"/>
            <w:bottom w:val="none" w:sz="0" w:space="0" w:color="auto"/>
            <w:right w:val="none" w:sz="0" w:space="0" w:color="auto"/>
          </w:divBdr>
        </w:div>
        <w:div w:id="305548053">
          <w:marLeft w:val="0"/>
          <w:marRight w:val="0"/>
          <w:marTop w:val="0"/>
          <w:marBottom w:val="0"/>
          <w:divBdr>
            <w:top w:val="none" w:sz="0" w:space="0" w:color="auto"/>
            <w:left w:val="none" w:sz="0" w:space="0" w:color="auto"/>
            <w:bottom w:val="none" w:sz="0" w:space="0" w:color="auto"/>
            <w:right w:val="none" w:sz="0" w:space="0" w:color="auto"/>
          </w:divBdr>
        </w:div>
        <w:div w:id="150995562">
          <w:marLeft w:val="0"/>
          <w:marRight w:val="0"/>
          <w:marTop w:val="0"/>
          <w:marBottom w:val="0"/>
          <w:divBdr>
            <w:top w:val="none" w:sz="0" w:space="0" w:color="auto"/>
            <w:left w:val="none" w:sz="0" w:space="0" w:color="auto"/>
            <w:bottom w:val="none" w:sz="0" w:space="0" w:color="auto"/>
            <w:right w:val="none" w:sz="0" w:space="0" w:color="auto"/>
          </w:divBdr>
        </w:div>
        <w:div w:id="669529333">
          <w:marLeft w:val="0"/>
          <w:marRight w:val="0"/>
          <w:marTop w:val="0"/>
          <w:marBottom w:val="0"/>
          <w:divBdr>
            <w:top w:val="none" w:sz="0" w:space="0" w:color="auto"/>
            <w:left w:val="none" w:sz="0" w:space="0" w:color="auto"/>
            <w:bottom w:val="none" w:sz="0" w:space="0" w:color="auto"/>
            <w:right w:val="none" w:sz="0" w:space="0" w:color="auto"/>
          </w:divBdr>
        </w:div>
        <w:div w:id="1073090072">
          <w:marLeft w:val="0"/>
          <w:marRight w:val="0"/>
          <w:marTop w:val="0"/>
          <w:marBottom w:val="0"/>
          <w:divBdr>
            <w:top w:val="none" w:sz="0" w:space="0" w:color="auto"/>
            <w:left w:val="none" w:sz="0" w:space="0" w:color="auto"/>
            <w:bottom w:val="none" w:sz="0" w:space="0" w:color="auto"/>
            <w:right w:val="none" w:sz="0" w:space="0" w:color="auto"/>
          </w:divBdr>
        </w:div>
        <w:div w:id="1291550623">
          <w:marLeft w:val="0"/>
          <w:marRight w:val="0"/>
          <w:marTop w:val="0"/>
          <w:marBottom w:val="0"/>
          <w:divBdr>
            <w:top w:val="none" w:sz="0" w:space="0" w:color="auto"/>
            <w:left w:val="none" w:sz="0" w:space="0" w:color="auto"/>
            <w:bottom w:val="none" w:sz="0" w:space="0" w:color="auto"/>
            <w:right w:val="none" w:sz="0" w:space="0" w:color="auto"/>
          </w:divBdr>
        </w:div>
        <w:div w:id="631983200">
          <w:marLeft w:val="0"/>
          <w:marRight w:val="0"/>
          <w:marTop w:val="0"/>
          <w:marBottom w:val="0"/>
          <w:divBdr>
            <w:top w:val="none" w:sz="0" w:space="0" w:color="auto"/>
            <w:left w:val="none" w:sz="0" w:space="0" w:color="auto"/>
            <w:bottom w:val="none" w:sz="0" w:space="0" w:color="auto"/>
            <w:right w:val="none" w:sz="0" w:space="0" w:color="auto"/>
          </w:divBdr>
        </w:div>
        <w:div w:id="631131115">
          <w:marLeft w:val="0"/>
          <w:marRight w:val="0"/>
          <w:marTop w:val="0"/>
          <w:marBottom w:val="0"/>
          <w:divBdr>
            <w:top w:val="none" w:sz="0" w:space="0" w:color="auto"/>
            <w:left w:val="none" w:sz="0" w:space="0" w:color="auto"/>
            <w:bottom w:val="none" w:sz="0" w:space="0" w:color="auto"/>
            <w:right w:val="none" w:sz="0" w:space="0" w:color="auto"/>
          </w:divBdr>
        </w:div>
        <w:div w:id="294214994">
          <w:marLeft w:val="0"/>
          <w:marRight w:val="0"/>
          <w:marTop w:val="0"/>
          <w:marBottom w:val="0"/>
          <w:divBdr>
            <w:top w:val="none" w:sz="0" w:space="0" w:color="auto"/>
            <w:left w:val="none" w:sz="0" w:space="0" w:color="auto"/>
            <w:bottom w:val="none" w:sz="0" w:space="0" w:color="auto"/>
            <w:right w:val="none" w:sz="0" w:space="0" w:color="auto"/>
          </w:divBdr>
        </w:div>
        <w:div w:id="657463539">
          <w:marLeft w:val="0"/>
          <w:marRight w:val="0"/>
          <w:marTop w:val="0"/>
          <w:marBottom w:val="0"/>
          <w:divBdr>
            <w:top w:val="none" w:sz="0" w:space="0" w:color="auto"/>
            <w:left w:val="none" w:sz="0" w:space="0" w:color="auto"/>
            <w:bottom w:val="none" w:sz="0" w:space="0" w:color="auto"/>
            <w:right w:val="none" w:sz="0" w:space="0" w:color="auto"/>
          </w:divBdr>
        </w:div>
        <w:div w:id="1094789101">
          <w:marLeft w:val="0"/>
          <w:marRight w:val="0"/>
          <w:marTop w:val="0"/>
          <w:marBottom w:val="0"/>
          <w:divBdr>
            <w:top w:val="none" w:sz="0" w:space="0" w:color="auto"/>
            <w:left w:val="none" w:sz="0" w:space="0" w:color="auto"/>
            <w:bottom w:val="none" w:sz="0" w:space="0" w:color="auto"/>
            <w:right w:val="none" w:sz="0" w:space="0" w:color="auto"/>
          </w:divBdr>
        </w:div>
        <w:div w:id="1309096269">
          <w:marLeft w:val="0"/>
          <w:marRight w:val="0"/>
          <w:marTop w:val="0"/>
          <w:marBottom w:val="0"/>
          <w:divBdr>
            <w:top w:val="none" w:sz="0" w:space="0" w:color="auto"/>
            <w:left w:val="none" w:sz="0" w:space="0" w:color="auto"/>
            <w:bottom w:val="none" w:sz="0" w:space="0" w:color="auto"/>
            <w:right w:val="none" w:sz="0" w:space="0" w:color="auto"/>
          </w:divBdr>
        </w:div>
        <w:div w:id="1599286362">
          <w:marLeft w:val="0"/>
          <w:marRight w:val="0"/>
          <w:marTop w:val="0"/>
          <w:marBottom w:val="0"/>
          <w:divBdr>
            <w:top w:val="none" w:sz="0" w:space="0" w:color="auto"/>
            <w:left w:val="none" w:sz="0" w:space="0" w:color="auto"/>
            <w:bottom w:val="none" w:sz="0" w:space="0" w:color="auto"/>
            <w:right w:val="none" w:sz="0" w:space="0" w:color="auto"/>
          </w:divBdr>
        </w:div>
        <w:div w:id="302852433">
          <w:marLeft w:val="0"/>
          <w:marRight w:val="0"/>
          <w:marTop w:val="0"/>
          <w:marBottom w:val="0"/>
          <w:divBdr>
            <w:top w:val="none" w:sz="0" w:space="0" w:color="auto"/>
            <w:left w:val="none" w:sz="0" w:space="0" w:color="auto"/>
            <w:bottom w:val="none" w:sz="0" w:space="0" w:color="auto"/>
            <w:right w:val="none" w:sz="0" w:space="0" w:color="auto"/>
          </w:divBdr>
        </w:div>
        <w:div w:id="293101458">
          <w:marLeft w:val="0"/>
          <w:marRight w:val="0"/>
          <w:marTop w:val="0"/>
          <w:marBottom w:val="0"/>
          <w:divBdr>
            <w:top w:val="none" w:sz="0" w:space="0" w:color="auto"/>
            <w:left w:val="none" w:sz="0" w:space="0" w:color="auto"/>
            <w:bottom w:val="none" w:sz="0" w:space="0" w:color="auto"/>
            <w:right w:val="none" w:sz="0" w:space="0" w:color="auto"/>
          </w:divBdr>
        </w:div>
        <w:div w:id="351422695">
          <w:marLeft w:val="0"/>
          <w:marRight w:val="0"/>
          <w:marTop w:val="0"/>
          <w:marBottom w:val="0"/>
          <w:divBdr>
            <w:top w:val="none" w:sz="0" w:space="0" w:color="auto"/>
            <w:left w:val="none" w:sz="0" w:space="0" w:color="auto"/>
            <w:bottom w:val="none" w:sz="0" w:space="0" w:color="auto"/>
            <w:right w:val="none" w:sz="0" w:space="0" w:color="auto"/>
          </w:divBdr>
        </w:div>
        <w:div w:id="1682967696">
          <w:marLeft w:val="0"/>
          <w:marRight w:val="0"/>
          <w:marTop w:val="0"/>
          <w:marBottom w:val="0"/>
          <w:divBdr>
            <w:top w:val="none" w:sz="0" w:space="0" w:color="auto"/>
            <w:left w:val="none" w:sz="0" w:space="0" w:color="auto"/>
            <w:bottom w:val="none" w:sz="0" w:space="0" w:color="auto"/>
            <w:right w:val="none" w:sz="0" w:space="0" w:color="auto"/>
          </w:divBdr>
        </w:div>
        <w:div w:id="2065177696">
          <w:marLeft w:val="0"/>
          <w:marRight w:val="0"/>
          <w:marTop w:val="0"/>
          <w:marBottom w:val="0"/>
          <w:divBdr>
            <w:top w:val="none" w:sz="0" w:space="0" w:color="auto"/>
            <w:left w:val="none" w:sz="0" w:space="0" w:color="auto"/>
            <w:bottom w:val="none" w:sz="0" w:space="0" w:color="auto"/>
            <w:right w:val="none" w:sz="0" w:space="0" w:color="auto"/>
          </w:divBdr>
        </w:div>
        <w:div w:id="327952322">
          <w:marLeft w:val="0"/>
          <w:marRight w:val="0"/>
          <w:marTop w:val="0"/>
          <w:marBottom w:val="0"/>
          <w:divBdr>
            <w:top w:val="none" w:sz="0" w:space="0" w:color="auto"/>
            <w:left w:val="none" w:sz="0" w:space="0" w:color="auto"/>
            <w:bottom w:val="none" w:sz="0" w:space="0" w:color="auto"/>
            <w:right w:val="none" w:sz="0" w:space="0" w:color="auto"/>
          </w:divBdr>
        </w:div>
        <w:div w:id="1589650472">
          <w:marLeft w:val="0"/>
          <w:marRight w:val="0"/>
          <w:marTop w:val="0"/>
          <w:marBottom w:val="0"/>
          <w:divBdr>
            <w:top w:val="none" w:sz="0" w:space="0" w:color="auto"/>
            <w:left w:val="none" w:sz="0" w:space="0" w:color="auto"/>
            <w:bottom w:val="none" w:sz="0" w:space="0" w:color="auto"/>
            <w:right w:val="none" w:sz="0" w:space="0" w:color="auto"/>
          </w:divBdr>
        </w:div>
        <w:div w:id="624194584">
          <w:marLeft w:val="0"/>
          <w:marRight w:val="0"/>
          <w:marTop w:val="0"/>
          <w:marBottom w:val="0"/>
          <w:divBdr>
            <w:top w:val="none" w:sz="0" w:space="0" w:color="auto"/>
            <w:left w:val="none" w:sz="0" w:space="0" w:color="auto"/>
            <w:bottom w:val="none" w:sz="0" w:space="0" w:color="auto"/>
            <w:right w:val="none" w:sz="0" w:space="0" w:color="auto"/>
          </w:divBdr>
        </w:div>
        <w:div w:id="1672757029">
          <w:marLeft w:val="0"/>
          <w:marRight w:val="0"/>
          <w:marTop w:val="0"/>
          <w:marBottom w:val="0"/>
          <w:divBdr>
            <w:top w:val="none" w:sz="0" w:space="0" w:color="auto"/>
            <w:left w:val="none" w:sz="0" w:space="0" w:color="auto"/>
            <w:bottom w:val="none" w:sz="0" w:space="0" w:color="auto"/>
            <w:right w:val="none" w:sz="0" w:space="0" w:color="auto"/>
          </w:divBdr>
        </w:div>
        <w:div w:id="76442664">
          <w:marLeft w:val="0"/>
          <w:marRight w:val="0"/>
          <w:marTop w:val="0"/>
          <w:marBottom w:val="0"/>
          <w:divBdr>
            <w:top w:val="none" w:sz="0" w:space="0" w:color="auto"/>
            <w:left w:val="none" w:sz="0" w:space="0" w:color="auto"/>
            <w:bottom w:val="none" w:sz="0" w:space="0" w:color="auto"/>
            <w:right w:val="none" w:sz="0" w:space="0" w:color="auto"/>
          </w:divBdr>
        </w:div>
        <w:div w:id="1389301714">
          <w:marLeft w:val="0"/>
          <w:marRight w:val="0"/>
          <w:marTop w:val="0"/>
          <w:marBottom w:val="0"/>
          <w:divBdr>
            <w:top w:val="none" w:sz="0" w:space="0" w:color="auto"/>
            <w:left w:val="none" w:sz="0" w:space="0" w:color="auto"/>
            <w:bottom w:val="none" w:sz="0" w:space="0" w:color="auto"/>
            <w:right w:val="none" w:sz="0" w:space="0" w:color="auto"/>
          </w:divBdr>
        </w:div>
        <w:div w:id="2095592643">
          <w:marLeft w:val="0"/>
          <w:marRight w:val="0"/>
          <w:marTop w:val="0"/>
          <w:marBottom w:val="0"/>
          <w:divBdr>
            <w:top w:val="none" w:sz="0" w:space="0" w:color="auto"/>
            <w:left w:val="none" w:sz="0" w:space="0" w:color="auto"/>
            <w:bottom w:val="none" w:sz="0" w:space="0" w:color="auto"/>
            <w:right w:val="none" w:sz="0" w:space="0" w:color="auto"/>
          </w:divBdr>
        </w:div>
        <w:div w:id="752898707">
          <w:marLeft w:val="0"/>
          <w:marRight w:val="0"/>
          <w:marTop w:val="0"/>
          <w:marBottom w:val="0"/>
          <w:divBdr>
            <w:top w:val="none" w:sz="0" w:space="0" w:color="auto"/>
            <w:left w:val="none" w:sz="0" w:space="0" w:color="auto"/>
            <w:bottom w:val="none" w:sz="0" w:space="0" w:color="auto"/>
            <w:right w:val="none" w:sz="0" w:space="0" w:color="auto"/>
          </w:divBdr>
        </w:div>
        <w:div w:id="1673676455">
          <w:marLeft w:val="0"/>
          <w:marRight w:val="0"/>
          <w:marTop w:val="0"/>
          <w:marBottom w:val="0"/>
          <w:divBdr>
            <w:top w:val="none" w:sz="0" w:space="0" w:color="auto"/>
            <w:left w:val="none" w:sz="0" w:space="0" w:color="auto"/>
            <w:bottom w:val="none" w:sz="0" w:space="0" w:color="auto"/>
            <w:right w:val="none" w:sz="0" w:space="0" w:color="auto"/>
          </w:divBdr>
        </w:div>
        <w:div w:id="34081333">
          <w:marLeft w:val="0"/>
          <w:marRight w:val="0"/>
          <w:marTop w:val="0"/>
          <w:marBottom w:val="0"/>
          <w:divBdr>
            <w:top w:val="none" w:sz="0" w:space="0" w:color="auto"/>
            <w:left w:val="none" w:sz="0" w:space="0" w:color="auto"/>
            <w:bottom w:val="none" w:sz="0" w:space="0" w:color="auto"/>
            <w:right w:val="none" w:sz="0" w:space="0" w:color="auto"/>
          </w:divBdr>
        </w:div>
        <w:div w:id="551117612">
          <w:marLeft w:val="0"/>
          <w:marRight w:val="0"/>
          <w:marTop w:val="0"/>
          <w:marBottom w:val="0"/>
          <w:divBdr>
            <w:top w:val="none" w:sz="0" w:space="0" w:color="auto"/>
            <w:left w:val="none" w:sz="0" w:space="0" w:color="auto"/>
            <w:bottom w:val="none" w:sz="0" w:space="0" w:color="auto"/>
            <w:right w:val="none" w:sz="0" w:space="0" w:color="auto"/>
          </w:divBdr>
        </w:div>
        <w:div w:id="813908614">
          <w:marLeft w:val="0"/>
          <w:marRight w:val="0"/>
          <w:marTop w:val="0"/>
          <w:marBottom w:val="0"/>
          <w:divBdr>
            <w:top w:val="none" w:sz="0" w:space="0" w:color="auto"/>
            <w:left w:val="none" w:sz="0" w:space="0" w:color="auto"/>
            <w:bottom w:val="none" w:sz="0" w:space="0" w:color="auto"/>
            <w:right w:val="none" w:sz="0" w:space="0" w:color="auto"/>
          </w:divBdr>
        </w:div>
        <w:div w:id="533272159">
          <w:marLeft w:val="0"/>
          <w:marRight w:val="0"/>
          <w:marTop w:val="0"/>
          <w:marBottom w:val="0"/>
          <w:divBdr>
            <w:top w:val="none" w:sz="0" w:space="0" w:color="auto"/>
            <w:left w:val="none" w:sz="0" w:space="0" w:color="auto"/>
            <w:bottom w:val="none" w:sz="0" w:space="0" w:color="auto"/>
            <w:right w:val="none" w:sz="0" w:space="0" w:color="auto"/>
          </w:divBdr>
        </w:div>
        <w:div w:id="1183594827">
          <w:marLeft w:val="0"/>
          <w:marRight w:val="0"/>
          <w:marTop w:val="0"/>
          <w:marBottom w:val="0"/>
          <w:divBdr>
            <w:top w:val="none" w:sz="0" w:space="0" w:color="auto"/>
            <w:left w:val="none" w:sz="0" w:space="0" w:color="auto"/>
            <w:bottom w:val="none" w:sz="0" w:space="0" w:color="auto"/>
            <w:right w:val="none" w:sz="0" w:space="0" w:color="auto"/>
          </w:divBdr>
        </w:div>
        <w:div w:id="504396609">
          <w:marLeft w:val="0"/>
          <w:marRight w:val="0"/>
          <w:marTop w:val="0"/>
          <w:marBottom w:val="0"/>
          <w:divBdr>
            <w:top w:val="none" w:sz="0" w:space="0" w:color="auto"/>
            <w:left w:val="none" w:sz="0" w:space="0" w:color="auto"/>
            <w:bottom w:val="none" w:sz="0" w:space="0" w:color="auto"/>
            <w:right w:val="none" w:sz="0" w:space="0" w:color="auto"/>
          </w:divBdr>
        </w:div>
        <w:div w:id="111561088">
          <w:marLeft w:val="0"/>
          <w:marRight w:val="0"/>
          <w:marTop w:val="0"/>
          <w:marBottom w:val="0"/>
          <w:divBdr>
            <w:top w:val="none" w:sz="0" w:space="0" w:color="auto"/>
            <w:left w:val="none" w:sz="0" w:space="0" w:color="auto"/>
            <w:bottom w:val="none" w:sz="0" w:space="0" w:color="auto"/>
            <w:right w:val="none" w:sz="0" w:space="0" w:color="auto"/>
          </w:divBdr>
        </w:div>
        <w:div w:id="1270043756">
          <w:marLeft w:val="0"/>
          <w:marRight w:val="0"/>
          <w:marTop w:val="0"/>
          <w:marBottom w:val="0"/>
          <w:divBdr>
            <w:top w:val="none" w:sz="0" w:space="0" w:color="auto"/>
            <w:left w:val="none" w:sz="0" w:space="0" w:color="auto"/>
            <w:bottom w:val="none" w:sz="0" w:space="0" w:color="auto"/>
            <w:right w:val="none" w:sz="0" w:space="0" w:color="auto"/>
          </w:divBdr>
        </w:div>
        <w:div w:id="1277560069">
          <w:marLeft w:val="0"/>
          <w:marRight w:val="0"/>
          <w:marTop w:val="0"/>
          <w:marBottom w:val="0"/>
          <w:divBdr>
            <w:top w:val="none" w:sz="0" w:space="0" w:color="auto"/>
            <w:left w:val="none" w:sz="0" w:space="0" w:color="auto"/>
            <w:bottom w:val="none" w:sz="0" w:space="0" w:color="auto"/>
            <w:right w:val="none" w:sz="0" w:space="0" w:color="auto"/>
          </w:divBdr>
        </w:div>
        <w:div w:id="311369595">
          <w:marLeft w:val="0"/>
          <w:marRight w:val="0"/>
          <w:marTop w:val="0"/>
          <w:marBottom w:val="0"/>
          <w:divBdr>
            <w:top w:val="none" w:sz="0" w:space="0" w:color="auto"/>
            <w:left w:val="none" w:sz="0" w:space="0" w:color="auto"/>
            <w:bottom w:val="none" w:sz="0" w:space="0" w:color="auto"/>
            <w:right w:val="none" w:sz="0" w:space="0" w:color="auto"/>
          </w:divBdr>
        </w:div>
        <w:div w:id="901254974">
          <w:marLeft w:val="0"/>
          <w:marRight w:val="0"/>
          <w:marTop w:val="0"/>
          <w:marBottom w:val="0"/>
          <w:divBdr>
            <w:top w:val="none" w:sz="0" w:space="0" w:color="auto"/>
            <w:left w:val="none" w:sz="0" w:space="0" w:color="auto"/>
            <w:bottom w:val="none" w:sz="0" w:space="0" w:color="auto"/>
            <w:right w:val="none" w:sz="0" w:space="0" w:color="auto"/>
          </w:divBdr>
        </w:div>
        <w:div w:id="1548370808">
          <w:marLeft w:val="0"/>
          <w:marRight w:val="0"/>
          <w:marTop w:val="0"/>
          <w:marBottom w:val="0"/>
          <w:divBdr>
            <w:top w:val="none" w:sz="0" w:space="0" w:color="auto"/>
            <w:left w:val="none" w:sz="0" w:space="0" w:color="auto"/>
            <w:bottom w:val="none" w:sz="0" w:space="0" w:color="auto"/>
            <w:right w:val="none" w:sz="0" w:space="0" w:color="auto"/>
          </w:divBdr>
        </w:div>
        <w:div w:id="1599829875">
          <w:marLeft w:val="0"/>
          <w:marRight w:val="0"/>
          <w:marTop w:val="0"/>
          <w:marBottom w:val="0"/>
          <w:divBdr>
            <w:top w:val="none" w:sz="0" w:space="0" w:color="auto"/>
            <w:left w:val="none" w:sz="0" w:space="0" w:color="auto"/>
            <w:bottom w:val="none" w:sz="0" w:space="0" w:color="auto"/>
            <w:right w:val="none" w:sz="0" w:space="0" w:color="auto"/>
          </w:divBdr>
        </w:div>
        <w:div w:id="771363382">
          <w:marLeft w:val="0"/>
          <w:marRight w:val="0"/>
          <w:marTop w:val="0"/>
          <w:marBottom w:val="0"/>
          <w:divBdr>
            <w:top w:val="none" w:sz="0" w:space="0" w:color="auto"/>
            <w:left w:val="none" w:sz="0" w:space="0" w:color="auto"/>
            <w:bottom w:val="none" w:sz="0" w:space="0" w:color="auto"/>
            <w:right w:val="none" w:sz="0" w:space="0" w:color="auto"/>
          </w:divBdr>
        </w:div>
        <w:div w:id="983237241">
          <w:marLeft w:val="0"/>
          <w:marRight w:val="0"/>
          <w:marTop w:val="0"/>
          <w:marBottom w:val="0"/>
          <w:divBdr>
            <w:top w:val="none" w:sz="0" w:space="0" w:color="auto"/>
            <w:left w:val="none" w:sz="0" w:space="0" w:color="auto"/>
            <w:bottom w:val="none" w:sz="0" w:space="0" w:color="auto"/>
            <w:right w:val="none" w:sz="0" w:space="0" w:color="auto"/>
          </w:divBdr>
        </w:div>
        <w:div w:id="1895920832">
          <w:marLeft w:val="0"/>
          <w:marRight w:val="0"/>
          <w:marTop w:val="0"/>
          <w:marBottom w:val="0"/>
          <w:divBdr>
            <w:top w:val="none" w:sz="0" w:space="0" w:color="auto"/>
            <w:left w:val="none" w:sz="0" w:space="0" w:color="auto"/>
            <w:bottom w:val="none" w:sz="0" w:space="0" w:color="auto"/>
            <w:right w:val="none" w:sz="0" w:space="0" w:color="auto"/>
          </w:divBdr>
        </w:div>
        <w:div w:id="478155036">
          <w:marLeft w:val="0"/>
          <w:marRight w:val="0"/>
          <w:marTop w:val="0"/>
          <w:marBottom w:val="0"/>
          <w:divBdr>
            <w:top w:val="none" w:sz="0" w:space="0" w:color="auto"/>
            <w:left w:val="none" w:sz="0" w:space="0" w:color="auto"/>
            <w:bottom w:val="none" w:sz="0" w:space="0" w:color="auto"/>
            <w:right w:val="none" w:sz="0" w:space="0" w:color="auto"/>
          </w:divBdr>
        </w:div>
        <w:div w:id="2056734080">
          <w:marLeft w:val="0"/>
          <w:marRight w:val="0"/>
          <w:marTop w:val="0"/>
          <w:marBottom w:val="0"/>
          <w:divBdr>
            <w:top w:val="none" w:sz="0" w:space="0" w:color="auto"/>
            <w:left w:val="none" w:sz="0" w:space="0" w:color="auto"/>
            <w:bottom w:val="none" w:sz="0" w:space="0" w:color="auto"/>
            <w:right w:val="none" w:sz="0" w:space="0" w:color="auto"/>
          </w:divBdr>
        </w:div>
        <w:div w:id="1675571205">
          <w:marLeft w:val="0"/>
          <w:marRight w:val="0"/>
          <w:marTop w:val="0"/>
          <w:marBottom w:val="0"/>
          <w:divBdr>
            <w:top w:val="none" w:sz="0" w:space="0" w:color="auto"/>
            <w:left w:val="none" w:sz="0" w:space="0" w:color="auto"/>
            <w:bottom w:val="none" w:sz="0" w:space="0" w:color="auto"/>
            <w:right w:val="none" w:sz="0" w:space="0" w:color="auto"/>
          </w:divBdr>
        </w:div>
        <w:div w:id="1317420519">
          <w:marLeft w:val="0"/>
          <w:marRight w:val="0"/>
          <w:marTop w:val="0"/>
          <w:marBottom w:val="0"/>
          <w:divBdr>
            <w:top w:val="none" w:sz="0" w:space="0" w:color="auto"/>
            <w:left w:val="none" w:sz="0" w:space="0" w:color="auto"/>
            <w:bottom w:val="none" w:sz="0" w:space="0" w:color="auto"/>
            <w:right w:val="none" w:sz="0" w:space="0" w:color="auto"/>
          </w:divBdr>
        </w:div>
        <w:div w:id="1839230335">
          <w:marLeft w:val="0"/>
          <w:marRight w:val="0"/>
          <w:marTop w:val="0"/>
          <w:marBottom w:val="0"/>
          <w:divBdr>
            <w:top w:val="none" w:sz="0" w:space="0" w:color="auto"/>
            <w:left w:val="none" w:sz="0" w:space="0" w:color="auto"/>
            <w:bottom w:val="none" w:sz="0" w:space="0" w:color="auto"/>
            <w:right w:val="none" w:sz="0" w:space="0" w:color="auto"/>
          </w:divBdr>
        </w:div>
        <w:div w:id="941567213">
          <w:marLeft w:val="0"/>
          <w:marRight w:val="0"/>
          <w:marTop w:val="0"/>
          <w:marBottom w:val="0"/>
          <w:divBdr>
            <w:top w:val="none" w:sz="0" w:space="0" w:color="auto"/>
            <w:left w:val="none" w:sz="0" w:space="0" w:color="auto"/>
            <w:bottom w:val="none" w:sz="0" w:space="0" w:color="auto"/>
            <w:right w:val="none" w:sz="0" w:space="0" w:color="auto"/>
          </w:divBdr>
        </w:div>
        <w:div w:id="99499135">
          <w:marLeft w:val="0"/>
          <w:marRight w:val="0"/>
          <w:marTop w:val="0"/>
          <w:marBottom w:val="0"/>
          <w:divBdr>
            <w:top w:val="none" w:sz="0" w:space="0" w:color="auto"/>
            <w:left w:val="none" w:sz="0" w:space="0" w:color="auto"/>
            <w:bottom w:val="none" w:sz="0" w:space="0" w:color="auto"/>
            <w:right w:val="none" w:sz="0" w:space="0" w:color="auto"/>
          </w:divBdr>
        </w:div>
        <w:div w:id="1630815740">
          <w:marLeft w:val="0"/>
          <w:marRight w:val="0"/>
          <w:marTop w:val="0"/>
          <w:marBottom w:val="0"/>
          <w:divBdr>
            <w:top w:val="none" w:sz="0" w:space="0" w:color="auto"/>
            <w:left w:val="none" w:sz="0" w:space="0" w:color="auto"/>
            <w:bottom w:val="none" w:sz="0" w:space="0" w:color="auto"/>
            <w:right w:val="none" w:sz="0" w:space="0" w:color="auto"/>
          </w:divBdr>
        </w:div>
        <w:div w:id="1855806293">
          <w:marLeft w:val="0"/>
          <w:marRight w:val="0"/>
          <w:marTop w:val="0"/>
          <w:marBottom w:val="0"/>
          <w:divBdr>
            <w:top w:val="none" w:sz="0" w:space="0" w:color="auto"/>
            <w:left w:val="none" w:sz="0" w:space="0" w:color="auto"/>
            <w:bottom w:val="none" w:sz="0" w:space="0" w:color="auto"/>
            <w:right w:val="none" w:sz="0" w:space="0" w:color="auto"/>
          </w:divBdr>
        </w:div>
        <w:div w:id="1831866014">
          <w:marLeft w:val="0"/>
          <w:marRight w:val="0"/>
          <w:marTop w:val="0"/>
          <w:marBottom w:val="0"/>
          <w:divBdr>
            <w:top w:val="none" w:sz="0" w:space="0" w:color="auto"/>
            <w:left w:val="none" w:sz="0" w:space="0" w:color="auto"/>
            <w:bottom w:val="none" w:sz="0" w:space="0" w:color="auto"/>
            <w:right w:val="none" w:sz="0" w:space="0" w:color="auto"/>
          </w:divBdr>
        </w:div>
        <w:div w:id="1563909389">
          <w:marLeft w:val="0"/>
          <w:marRight w:val="0"/>
          <w:marTop w:val="0"/>
          <w:marBottom w:val="0"/>
          <w:divBdr>
            <w:top w:val="none" w:sz="0" w:space="0" w:color="auto"/>
            <w:left w:val="none" w:sz="0" w:space="0" w:color="auto"/>
            <w:bottom w:val="none" w:sz="0" w:space="0" w:color="auto"/>
            <w:right w:val="none" w:sz="0" w:space="0" w:color="auto"/>
          </w:divBdr>
        </w:div>
        <w:div w:id="1695155835">
          <w:marLeft w:val="0"/>
          <w:marRight w:val="0"/>
          <w:marTop w:val="0"/>
          <w:marBottom w:val="0"/>
          <w:divBdr>
            <w:top w:val="none" w:sz="0" w:space="0" w:color="auto"/>
            <w:left w:val="none" w:sz="0" w:space="0" w:color="auto"/>
            <w:bottom w:val="none" w:sz="0" w:space="0" w:color="auto"/>
            <w:right w:val="none" w:sz="0" w:space="0" w:color="auto"/>
          </w:divBdr>
        </w:div>
        <w:div w:id="537813605">
          <w:marLeft w:val="0"/>
          <w:marRight w:val="0"/>
          <w:marTop w:val="0"/>
          <w:marBottom w:val="0"/>
          <w:divBdr>
            <w:top w:val="none" w:sz="0" w:space="0" w:color="auto"/>
            <w:left w:val="none" w:sz="0" w:space="0" w:color="auto"/>
            <w:bottom w:val="none" w:sz="0" w:space="0" w:color="auto"/>
            <w:right w:val="none" w:sz="0" w:space="0" w:color="auto"/>
          </w:divBdr>
        </w:div>
        <w:div w:id="1764835556">
          <w:marLeft w:val="0"/>
          <w:marRight w:val="0"/>
          <w:marTop w:val="0"/>
          <w:marBottom w:val="0"/>
          <w:divBdr>
            <w:top w:val="none" w:sz="0" w:space="0" w:color="auto"/>
            <w:left w:val="none" w:sz="0" w:space="0" w:color="auto"/>
            <w:bottom w:val="none" w:sz="0" w:space="0" w:color="auto"/>
            <w:right w:val="none" w:sz="0" w:space="0" w:color="auto"/>
          </w:divBdr>
        </w:div>
        <w:div w:id="95710385">
          <w:marLeft w:val="0"/>
          <w:marRight w:val="0"/>
          <w:marTop w:val="0"/>
          <w:marBottom w:val="0"/>
          <w:divBdr>
            <w:top w:val="none" w:sz="0" w:space="0" w:color="auto"/>
            <w:left w:val="none" w:sz="0" w:space="0" w:color="auto"/>
            <w:bottom w:val="none" w:sz="0" w:space="0" w:color="auto"/>
            <w:right w:val="none" w:sz="0" w:space="0" w:color="auto"/>
          </w:divBdr>
        </w:div>
        <w:div w:id="1538154104">
          <w:marLeft w:val="0"/>
          <w:marRight w:val="0"/>
          <w:marTop w:val="0"/>
          <w:marBottom w:val="0"/>
          <w:divBdr>
            <w:top w:val="none" w:sz="0" w:space="0" w:color="auto"/>
            <w:left w:val="none" w:sz="0" w:space="0" w:color="auto"/>
            <w:bottom w:val="none" w:sz="0" w:space="0" w:color="auto"/>
            <w:right w:val="none" w:sz="0" w:space="0" w:color="auto"/>
          </w:divBdr>
        </w:div>
        <w:div w:id="1400400319">
          <w:marLeft w:val="0"/>
          <w:marRight w:val="0"/>
          <w:marTop w:val="0"/>
          <w:marBottom w:val="0"/>
          <w:divBdr>
            <w:top w:val="none" w:sz="0" w:space="0" w:color="auto"/>
            <w:left w:val="none" w:sz="0" w:space="0" w:color="auto"/>
            <w:bottom w:val="none" w:sz="0" w:space="0" w:color="auto"/>
            <w:right w:val="none" w:sz="0" w:space="0" w:color="auto"/>
          </w:divBdr>
        </w:div>
        <w:div w:id="1931307563">
          <w:marLeft w:val="0"/>
          <w:marRight w:val="0"/>
          <w:marTop w:val="0"/>
          <w:marBottom w:val="0"/>
          <w:divBdr>
            <w:top w:val="none" w:sz="0" w:space="0" w:color="auto"/>
            <w:left w:val="none" w:sz="0" w:space="0" w:color="auto"/>
            <w:bottom w:val="none" w:sz="0" w:space="0" w:color="auto"/>
            <w:right w:val="none" w:sz="0" w:space="0" w:color="auto"/>
          </w:divBdr>
        </w:div>
        <w:div w:id="412626957">
          <w:marLeft w:val="0"/>
          <w:marRight w:val="0"/>
          <w:marTop w:val="0"/>
          <w:marBottom w:val="0"/>
          <w:divBdr>
            <w:top w:val="none" w:sz="0" w:space="0" w:color="auto"/>
            <w:left w:val="none" w:sz="0" w:space="0" w:color="auto"/>
            <w:bottom w:val="none" w:sz="0" w:space="0" w:color="auto"/>
            <w:right w:val="none" w:sz="0" w:space="0" w:color="auto"/>
          </w:divBdr>
        </w:div>
        <w:div w:id="2016613509">
          <w:marLeft w:val="0"/>
          <w:marRight w:val="0"/>
          <w:marTop w:val="0"/>
          <w:marBottom w:val="0"/>
          <w:divBdr>
            <w:top w:val="none" w:sz="0" w:space="0" w:color="auto"/>
            <w:left w:val="none" w:sz="0" w:space="0" w:color="auto"/>
            <w:bottom w:val="none" w:sz="0" w:space="0" w:color="auto"/>
            <w:right w:val="none" w:sz="0" w:space="0" w:color="auto"/>
          </w:divBdr>
        </w:div>
        <w:div w:id="1211962846">
          <w:marLeft w:val="0"/>
          <w:marRight w:val="0"/>
          <w:marTop w:val="0"/>
          <w:marBottom w:val="0"/>
          <w:divBdr>
            <w:top w:val="none" w:sz="0" w:space="0" w:color="auto"/>
            <w:left w:val="none" w:sz="0" w:space="0" w:color="auto"/>
            <w:bottom w:val="none" w:sz="0" w:space="0" w:color="auto"/>
            <w:right w:val="none" w:sz="0" w:space="0" w:color="auto"/>
          </w:divBdr>
        </w:div>
        <w:div w:id="1673684921">
          <w:marLeft w:val="0"/>
          <w:marRight w:val="0"/>
          <w:marTop w:val="0"/>
          <w:marBottom w:val="0"/>
          <w:divBdr>
            <w:top w:val="none" w:sz="0" w:space="0" w:color="auto"/>
            <w:left w:val="none" w:sz="0" w:space="0" w:color="auto"/>
            <w:bottom w:val="none" w:sz="0" w:space="0" w:color="auto"/>
            <w:right w:val="none" w:sz="0" w:space="0" w:color="auto"/>
          </w:divBdr>
        </w:div>
        <w:div w:id="1536775832">
          <w:marLeft w:val="0"/>
          <w:marRight w:val="0"/>
          <w:marTop w:val="0"/>
          <w:marBottom w:val="0"/>
          <w:divBdr>
            <w:top w:val="none" w:sz="0" w:space="0" w:color="auto"/>
            <w:left w:val="none" w:sz="0" w:space="0" w:color="auto"/>
            <w:bottom w:val="none" w:sz="0" w:space="0" w:color="auto"/>
            <w:right w:val="none" w:sz="0" w:space="0" w:color="auto"/>
          </w:divBdr>
        </w:div>
        <w:div w:id="338191586">
          <w:marLeft w:val="0"/>
          <w:marRight w:val="0"/>
          <w:marTop w:val="0"/>
          <w:marBottom w:val="0"/>
          <w:divBdr>
            <w:top w:val="none" w:sz="0" w:space="0" w:color="auto"/>
            <w:left w:val="none" w:sz="0" w:space="0" w:color="auto"/>
            <w:bottom w:val="none" w:sz="0" w:space="0" w:color="auto"/>
            <w:right w:val="none" w:sz="0" w:space="0" w:color="auto"/>
          </w:divBdr>
        </w:div>
        <w:div w:id="1516923218">
          <w:marLeft w:val="0"/>
          <w:marRight w:val="0"/>
          <w:marTop w:val="0"/>
          <w:marBottom w:val="0"/>
          <w:divBdr>
            <w:top w:val="none" w:sz="0" w:space="0" w:color="auto"/>
            <w:left w:val="none" w:sz="0" w:space="0" w:color="auto"/>
            <w:bottom w:val="none" w:sz="0" w:space="0" w:color="auto"/>
            <w:right w:val="none" w:sz="0" w:space="0" w:color="auto"/>
          </w:divBdr>
        </w:div>
        <w:div w:id="654147186">
          <w:marLeft w:val="0"/>
          <w:marRight w:val="0"/>
          <w:marTop w:val="0"/>
          <w:marBottom w:val="0"/>
          <w:divBdr>
            <w:top w:val="none" w:sz="0" w:space="0" w:color="auto"/>
            <w:left w:val="none" w:sz="0" w:space="0" w:color="auto"/>
            <w:bottom w:val="none" w:sz="0" w:space="0" w:color="auto"/>
            <w:right w:val="none" w:sz="0" w:space="0" w:color="auto"/>
          </w:divBdr>
        </w:div>
        <w:div w:id="180707607">
          <w:marLeft w:val="0"/>
          <w:marRight w:val="0"/>
          <w:marTop w:val="0"/>
          <w:marBottom w:val="0"/>
          <w:divBdr>
            <w:top w:val="none" w:sz="0" w:space="0" w:color="auto"/>
            <w:left w:val="none" w:sz="0" w:space="0" w:color="auto"/>
            <w:bottom w:val="none" w:sz="0" w:space="0" w:color="auto"/>
            <w:right w:val="none" w:sz="0" w:space="0" w:color="auto"/>
          </w:divBdr>
        </w:div>
        <w:div w:id="1581914688">
          <w:marLeft w:val="0"/>
          <w:marRight w:val="0"/>
          <w:marTop w:val="0"/>
          <w:marBottom w:val="0"/>
          <w:divBdr>
            <w:top w:val="none" w:sz="0" w:space="0" w:color="auto"/>
            <w:left w:val="none" w:sz="0" w:space="0" w:color="auto"/>
            <w:bottom w:val="none" w:sz="0" w:space="0" w:color="auto"/>
            <w:right w:val="none" w:sz="0" w:space="0" w:color="auto"/>
          </w:divBdr>
        </w:div>
        <w:div w:id="247424983">
          <w:marLeft w:val="0"/>
          <w:marRight w:val="0"/>
          <w:marTop w:val="0"/>
          <w:marBottom w:val="0"/>
          <w:divBdr>
            <w:top w:val="none" w:sz="0" w:space="0" w:color="auto"/>
            <w:left w:val="none" w:sz="0" w:space="0" w:color="auto"/>
            <w:bottom w:val="none" w:sz="0" w:space="0" w:color="auto"/>
            <w:right w:val="none" w:sz="0" w:space="0" w:color="auto"/>
          </w:divBdr>
        </w:div>
        <w:div w:id="1349796106">
          <w:marLeft w:val="0"/>
          <w:marRight w:val="0"/>
          <w:marTop w:val="0"/>
          <w:marBottom w:val="0"/>
          <w:divBdr>
            <w:top w:val="none" w:sz="0" w:space="0" w:color="auto"/>
            <w:left w:val="none" w:sz="0" w:space="0" w:color="auto"/>
            <w:bottom w:val="none" w:sz="0" w:space="0" w:color="auto"/>
            <w:right w:val="none" w:sz="0" w:space="0" w:color="auto"/>
          </w:divBdr>
        </w:div>
        <w:div w:id="1155024352">
          <w:marLeft w:val="0"/>
          <w:marRight w:val="0"/>
          <w:marTop w:val="0"/>
          <w:marBottom w:val="0"/>
          <w:divBdr>
            <w:top w:val="none" w:sz="0" w:space="0" w:color="auto"/>
            <w:left w:val="none" w:sz="0" w:space="0" w:color="auto"/>
            <w:bottom w:val="none" w:sz="0" w:space="0" w:color="auto"/>
            <w:right w:val="none" w:sz="0" w:space="0" w:color="auto"/>
          </w:divBdr>
        </w:div>
        <w:div w:id="1039470221">
          <w:marLeft w:val="0"/>
          <w:marRight w:val="0"/>
          <w:marTop w:val="0"/>
          <w:marBottom w:val="0"/>
          <w:divBdr>
            <w:top w:val="none" w:sz="0" w:space="0" w:color="auto"/>
            <w:left w:val="none" w:sz="0" w:space="0" w:color="auto"/>
            <w:bottom w:val="none" w:sz="0" w:space="0" w:color="auto"/>
            <w:right w:val="none" w:sz="0" w:space="0" w:color="auto"/>
          </w:divBdr>
        </w:div>
        <w:div w:id="817457131">
          <w:marLeft w:val="0"/>
          <w:marRight w:val="0"/>
          <w:marTop w:val="0"/>
          <w:marBottom w:val="0"/>
          <w:divBdr>
            <w:top w:val="none" w:sz="0" w:space="0" w:color="auto"/>
            <w:left w:val="none" w:sz="0" w:space="0" w:color="auto"/>
            <w:bottom w:val="none" w:sz="0" w:space="0" w:color="auto"/>
            <w:right w:val="none" w:sz="0" w:space="0" w:color="auto"/>
          </w:divBdr>
        </w:div>
        <w:div w:id="1324701330">
          <w:marLeft w:val="0"/>
          <w:marRight w:val="0"/>
          <w:marTop w:val="0"/>
          <w:marBottom w:val="0"/>
          <w:divBdr>
            <w:top w:val="none" w:sz="0" w:space="0" w:color="auto"/>
            <w:left w:val="none" w:sz="0" w:space="0" w:color="auto"/>
            <w:bottom w:val="none" w:sz="0" w:space="0" w:color="auto"/>
            <w:right w:val="none" w:sz="0" w:space="0" w:color="auto"/>
          </w:divBdr>
        </w:div>
        <w:div w:id="1072431145">
          <w:marLeft w:val="0"/>
          <w:marRight w:val="0"/>
          <w:marTop w:val="0"/>
          <w:marBottom w:val="0"/>
          <w:divBdr>
            <w:top w:val="none" w:sz="0" w:space="0" w:color="auto"/>
            <w:left w:val="none" w:sz="0" w:space="0" w:color="auto"/>
            <w:bottom w:val="none" w:sz="0" w:space="0" w:color="auto"/>
            <w:right w:val="none" w:sz="0" w:space="0" w:color="auto"/>
          </w:divBdr>
        </w:div>
        <w:div w:id="712654025">
          <w:marLeft w:val="0"/>
          <w:marRight w:val="0"/>
          <w:marTop w:val="0"/>
          <w:marBottom w:val="0"/>
          <w:divBdr>
            <w:top w:val="none" w:sz="0" w:space="0" w:color="auto"/>
            <w:left w:val="none" w:sz="0" w:space="0" w:color="auto"/>
            <w:bottom w:val="none" w:sz="0" w:space="0" w:color="auto"/>
            <w:right w:val="none" w:sz="0" w:space="0" w:color="auto"/>
          </w:divBdr>
        </w:div>
        <w:div w:id="2091390544">
          <w:marLeft w:val="0"/>
          <w:marRight w:val="0"/>
          <w:marTop w:val="0"/>
          <w:marBottom w:val="0"/>
          <w:divBdr>
            <w:top w:val="none" w:sz="0" w:space="0" w:color="auto"/>
            <w:left w:val="none" w:sz="0" w:space="0" w:color="auto"/>
            <w:bottom w:val="none" w:sz="0" w:space="0" w:color="auto"/>
            <w:right w:val="none" w:sz="0" w:space="0" w:color="auto"/>
          </w:divBdr>
        </w:div>
        <w:div w:id="471874705">
          <w:marLeft w:val="0"/>
          <w:marRight w:val="0"/>
          <w:marTop w:val="0"/>
          <w:marBottom w:val="0"/>
          <w:divBdr>
            <w:top w:val="none" w:sz="0" w:space="0" w:color="auto"/>
            <w:left w:val="none" w:sz="0" w:space="0" w:color="auto"/>
            <w:bottom w:val="none" w:sz="0" w:space="0" w:color="auto"/>
            <w:right w:val="none" w:sz="0" w:space="0" w:color="auto"/>
          </w:divBdr>
        </w:div>
        <w:div w:id="515265195">
          <w:marLeft w:val="0"/>
          <w:marRight w:val="0"/>
          <w:marTop w:val="0"/>
          <w:marBottom w:val="0"/>
          <w:divBdr>
            <w:top w:val="none" w:sz="0" w:space="0" w:color="auto"/>
            <w:left w:val="none" w:sz="0" w:space="0" w:color="auto"/>
            <w:bottom w:val="none" w:sz="0" w:space="0" w:color="auto"/>
            <w:right w:val="none" w:sz="0" w:space="0" w:color="auto"/>
          </w:divBdr>
        </w:div>
        <w:div w:id="2114397780">
          <w:marLeft w:val="0"/>
          <w:marRight w:val="0"/>
          <w:marTop w:val="0"/>
          <w:marBottom w:val="0"/>
          <w:divBdr>
            <w:top w:val="none" w:sz="0" w:space="0" w:color="auto"/>
            <w:left w:val="none" w:sz="0" w:space="0" w:color="auto"/>
            <w:bottom w:val="none" w:sz="0" w:space="0" w:color="auto"/>
            <w:right w:val="none" w:sz="0" w:space="0" w:color="auto"/>
          </w:divBdr>
        </w:div>
        <w:div w:id="2079546475">
          <w:marLeft w:val="0"/>
          <w:marRight w:val="0"/>
          <w:marTop w:val="0"/>
          <w:marBottom w:val="0"/>
          <w:divBdr>
            <w:top w:val="none" w:sz="0" w:space="0" w:color="auto"/>
            <w:left w:val="none" w:sz="0" w:space="0" w:color="auto"/>
            <w:bottom w:val="none" w:sz="0" w:space="0" w:color="auto"/>
            <w:right w:val="none" w:sz="0" w:space="0" w:color="auto"/>
          </w:divBdr>
        </w:div>
        <w:div w:id="640888330">
          <w:marLeft w:val="0"/>
          <w:marRight w:val="0"/>
          <w:marTop w:val="0"/>
          <w:marBottom w:val="0"/>
          <w:divBdr>
            <w:top w:val="none" w:sz="0" w:space="0" w:color="auto"/>
            <w:left w:val="none" w:sz="0" w:space="0" w:color="auto"/>
            <w:bottom w:val="none" w:sz="0" w:space="0" w:color="auto"/>
            <w:right w:val="none" w:sz="0" w:space="0" w:color="auto"/>
          </w:divBdr>
        </w:div>
        <w:div w:id="1225608862">
          <w:marLeft w:val="0"/>
          <w:marRight w:val="0"/>
          <w:marTop w:val="0"/>
          <w:marBottom w:val="0"/>
          <w:divBdr>
            <w:top w:val="none" w:sz="0" w:space="0" w:color="auto"/>
            <w:left w:val="none" w:sz="0" w:space="0" w:color="auto"/>
            <w:bottom w:val="none" w:sz="0" w:space="0" w:color="auto"/>
            <w:right w:val="none" w:sz="0" w:space="0" w:color="auto"/>
          </w:divBdr>
        </w:div>
        <w:div w:id="681519101">
          <w:marLeft w:val="0"/>
          <w:marRight w:val="0"/>
          <w:marTop w:val="0"/>
          <w:marBottom w:val="0"/>
          <w:divBdr>
            <w:top w:val="none" w:sz="0" w:space="0" w:color="auto"/>
            <w:left w:val="none" w:sz="0" w:space="0" w:color="auto"/>
            <w:bottom w:val="none" w:sz="0" w:space="0" w:color="auto"/>
            <w:right w:val="none" w:sz="0" w:space="0" w:color="auto"/>
          </w:divBdr>
        </w:div>
        <w:div w:id="424106917">
          <w:marLeft w:val="0"/>
          <w:marRight w:val="0"/>
          <w:marTop w:val="0"/>
          <w:marBottom w:val="0"/>
          <w:divBdr>
            <w:top w:val="none" w:sz="0" w:space="0" w:color="auto"/>
            <w:left w:val="none" w:sz="0" w:space="0" w:color="auto"/>
            <w:bottom w:val="none" w:sz="0" w:space="0" w:color="auto"/>
            <w:right w:val="none" w:sz="0" w:space="0" w:color="auto"/>
          </w:divBdr>
        </w:div>
        <w:div w:id="1913538080">
          <w:marLeft w:val="0"/>
          <w:marRight w:val="0"/>
          <w:marTop w:val="0"/>
          <w:marBottom w:val="0"/>
          <w:divBdr>
            <w:top w:val="none" w:sz="0" w:space="0" w:color="auto"/>
            <w:left w:val="none" w:sz="0" w:space="0" w:color="auto"/>
            <w:bottom w:val="none" w:sz="0" w:space="0" w:color="auto"/>
            <w:right w:val="none" w:sz="0" w:space="0" w:color="auto"/>
          </w:divBdr>
        </w:div>
        <w:div w:id="1569026578">
          <w:marLeft w:val="0"/>
          <w:marRight w:val="0"/>
          <w:marTop w:val="0"/>
          <w:marBottom w:val="0"/>
          <w:divBdr>
            <w:top w:val="none" w:sz="0" w:space="0" w:color="auto"/>
            <w:left w:val="none" w:sz="0" w:space="0" w:color="auto"/>
            <w:bottom w:val="none" w:sz="0" w:space="0" w:color="auto"/>
            <w:right w:val="none" w:sz="0" w:space="0" w:color="auto"/>
          </w:divBdr>
        </w:div>
        <w:div w:id="953974338">
          <w:marLeft w:val="0"/>
          <w:marRight w:val="0"/>
          <w:marTop w:val="0"/>
          <w:marBottom w:val="0"/>
          <w:divBdr>
            <w:top w:val="none" w:sz="0" w:space="0" w:color="auto"/>
            <w:left w:val="none" w:sz="0" w:space="0" w:color="auto"/>
            <w:bottom w:val="none" w:sz="0" w:space="0" w:color="auto"/>
            <w:right w:val="none" w:sz="0" w:space="0" w:color="auto"/>
          </w:divBdr>
        </w:div>
        <w:div w:id="1188328978">
          <w:marLeft w:val="0"/>
          <w:marRight w:val="0"/>
          <w:marTop w:val="0"/>
          <w:marBottom w:val="0"/>
          <w:divBdr>
            <w:top w:val="none" w:sz="0" w:space="0" w:color="auto"/>
            <w:left w:val="none" w:sz="0" w:space="0" w:color="auto"/>
            <w:bottom w:val="none" w:sz="0" w:space="0" w:color="auto"/>
            <w:right w:val="none" w:sz="0" w:space="0" w:color="auto"/>
          </w:divBdr>
        </w:div>
        <w:div w:id="1055741944">
          <w:marLeft w:val="0"/>
          <w:marRight w:val="0"/>
          <w:marTop w:val="0"/>
          <w:marBottom w:val="0"/>
          <w:divBdr>
            <w:top w:val="none" w:sz="0" w:space="0" w:color="auto"/>
            <w:left w:val="none" w:sz="0" w:space="0" w:color="auto"/>
            <w:bottom w:val="none" w:sz="0" w:space="0" w:color="auto"/>
            <w:right w:val="none" w:sz="0" w:space="0" w:color="auto"/>
          </w:divBdr>
        </w:div>
        <w:div w:id="1468351264">
          <w:marLeft w:val="0"/>
          <w:marRight w:val="0"/>
          <w:marTop w:val="0"/>
          <w:marBottom w:val="0"/>
          <w:divBdr>
            <w:top w:val="none" w:sz="0" w:space="0" w:color="auto"/>
            <w:left w:val="none" w:sz="0" w:space="0" w:color="auto"/>
            <w:bottom w:val="none" w:sz="0" w:space="0" w:color="auto"/>
            <w:right w:val="none" w:sz="0" w:space="0" w:color="auto"/>
          </w:divBdr>
        </w:div>
        <w:div w:id="939263235">
          <w:marLeft w:val="0"/>
          <w:marRight w:val="0"/>
          <w:marTop w:val="0"/>
          <w:marBottom w:val="0"/>
          <w:divBdr>
            <w:top w:val="none" w:sz="0" w:space="0" w:color="auto"/>
            <w:left w:val="none" w:sz="0" w:space="0" w:color="auto"/>
            <w:bottom w:val="none" w:sz="0" w:space="0" w:color="auto"/>
            <w:right w:val="none" w:sz="0" w:space="0" w:color="auto"/>
          </w:divBdr>
        </w:div>
        <w:div w:id="1473785982">
          <w:marLeft w:val="0"/>
          <w:marRight w:val="0"/>
          <w:marTop w:val="0"/>
          <w:marBottom w:val="0"/>
          <w:divBdr>
            <w:top w:val="none" w:sz="0" w:space="0" w:color="auto"/>
            <w:left w:val="none" w:sz="0" w:space="0" w:color="auto"/>
            <w:bottom w:val="none" w:sz="0" w:space="0" w:color="auto"/>
            <w:right w:val="none" w:sz="0" w:space="0" w:color="auto"/>
          </w:divBdr>
        </w:div>
        <w:div w:id="1593128638">
          <w:marLeft w:val="0"/>
          <w:marRight w:val="0"/>
          <w:marTop w:val="0"/>
          <w:marBottom w:val="0"/>
          <w:divBdr>
            <w:top w:val="none" w:sz="0" w:space="0" w:color="auto"/>
            <w:left w:val="none" w:sz="0" w:space="0" w:color="auto"/>
            <w:bottom w:val="none" w:sz="0" w:space="0" w:color="auto"/>
            <w:right w:val="none" w:sz="0" w:space="0" w:color="auto"/>
          </w:divBdr>
        </w:div>
        <w:div w:id="808476663">
          <w:marLeft w:val="0"/>
          <w:marRight w:val="0"/>
          <w:marTop w:val="0"/>
          <w:marBottom w:val="0"/>
          <w:divBdr>
            <w:top w:val="none" w:sz="0" w:space="0" w:color="auto"/>
            <w:left w:val="none" w:sz="0" w:space="0" w:color="auto"/>
            <w:bottom w:val="none" w:sz="0" w:space="0" w:color="auto"/>
            <w:right w:val="none" w:sz="0" w:space="0" w:color="auto"/>
          </w:divBdr>
        </w:div>
        <w:div w:id="758208938">
          <w:marLeft w:val="0"/>
          <w:marRight w:val="0"/>
          <w:marTop w:val="0"/>
          <w:marBottom w:val="0"/>
          <w:divBdr>
            <w:top w:val="none" w:sz="0" w:space="0" w:color="auto"/>
            <w:left w:val="none" w:sz="0" w:space="0" w:color="auto"/>
            <w:bottom w:val="none" w:sz="0" w:space="0" w:color="auto"/>
            <w:right w:val="none" w:sz="0" w:space="0" w:color="auto"/>
          </w:divBdr>
        </w:div>
        <w:div w:id="1603997715">
          <w:marLeft w:val="0"/>
          <w:marRight w:val="0"/>
          <w:marTop w:val="0"/>
          <w:marBottom w:val="0"/>
          <w:divBdr>
            <w:top w:val="none" w:sz="0" w:space="0" w:color="auto"/>
            <w:left w:val="none" w:sz="0" w:space="0" w:color="auto"/>
            <w:bottom w:val="none" w:sz="0" w:space="0" w:color="auto"/>
            <w:right w:val="none" w:sz="0" w:space="0" w:color="auto"/>
          </w:divBdr>
        </w:div>
        <w:div w:id="838231078">
          <w:marLeft w:val="0"/>
          <w:marRight w:val="0"/>
          <w:marTop w:val="0"/>
          <w:marBottom w:val="0"/>
          <w:divBdr>
            <w:top w:val="none" w:sz="0" w:space="0" w:color="auto"/>
            <w:left w:val="none" w:sz="0" w:space="0" w:color="auto"/>
            <w:bottom w:val="none" w:sz="0" w:space="0" w:color="auto"/>
            <w:right w:val="none" w:sz="0" w:space="0" w:color="auto"/>
          </w:divBdr>
        </w:div>
        <w:div w:id="576717729">
          <w:marLeft w:val="0"/>
          <w:marRight w:val="0"/>
          <w:marTop w:val="0"/>
          <w:marBottom w:val="0"/>
          <w:divBdr>
            <w:top w:val="none" w:sz="0" w:space="0" w:color="auto"/>
            <w:left w:val="none" w:sz="0" w:space="0" w:color="auto"/>
            <w:bottom w:val="none" w:sz="0" w:space="0" w:color="auto"/>
            <w:right w:val="none" w:sz="0" w:space="0" w:color="auto"/>
          </w:divBdr>
        </w:div>
        <w:div w:id="1294290014">
          <w:marLeft w:val="0"/>
          <w:marRight w:val="0"/>
          <w:marTop w:val="0"/>
          <w:marBottom w:val="0"/>
          <w:divBdr>
            <w:top w:val="none" w:sz="0" w:space="0" w:color="auto"/>
            <w:left w:val="none" w:sz="0" w:space="0" w:color="auto"/>
            <w:bottom w:val="none" w:sz="0" w:space="0" w:color="auto"/>
            <w:right w:val="none" w:sz="0" w:space="0" w:color="auto"/>
          </w:divBdr>
        </w:div>
        <w:div w:id="1660957821">
          <w:marLeft w:val="0"/>
          <w:marRight w:val="0"/>
          <w:marTop w:val="0"/>
          <w:marBottom w:val="0"/>
          <w:divBdr>
            <w:top w:val="none" w:sz="0" w:space="0" w:color="auto"/>
            <w:left w:val="none" w:sz="0" w:space="0" w:color="auto"/>
            <w:bottom w:val="none" w:sz="0" w:space="0" w:color="auto"/>
            <w:right w:val="none" w:sz="0" w:space="0" w:color="auto"/>
          </w:divBdr>
        </w:div>
        <w:div w:id="1243755377">
          <w:marLeft w:val="0"/>
          <w:marRight w:val="0"/>
          <w:marTop w:val="0"/>
          <w:marBottom w:val="0"/>
          <w:divBdr>
            <w:top w:val="none" w:sz="0" w:space="0" w:color="auto"/>
            <w:left w:val="none" w:sz="0" w:space="0" w:color="auto"/>
            <w:bottom w:val="none" w:sz="0" w:space="0" w:color="auto"/>
            <w:right w:val="none" w:sz="0" w:space="0" w:color="auto"/>
          </w:divBdr>
        </w:div>
        <w:div w:id="2076007621">
          <w:marLeft w:val="0"/>
          <w:marRight w:val="0"/>
          <w:marTop w:val="0"/>
          <w:marBottom w:val="0"/>
          <w:divBdr>
            <w:top w:val="none" w:sz="0" w:space="0" w:color="auto"/>
            <w:left w:val="none" w:sz="0" w:space="0" w:color="auto"/>
            <w:bottom w:val="none" w:sz="0" w:space="0" w:color="auto"/>
            <w:right w:val="none" w:sz="0" w:space="0" w:color="auto"/>
          </w:divBdr>
        </w:div>
        <w:div w:id="98566166">
          <w:marLeft w:val="0"/>
          <w:marRight w:val="0"/>
          <w:marTop w:val="0"/>
          <w:marBottom w:val="0"/>
          <w:divBdr>
            <w:top w:val="none" w:sz="0" w:space="0" w:color="auto"/>
            <w:left w:val="none" w:sz="0" w:space="0" w:color="auto"/>
            <w:bottom w:val="none" w:sz="0" w:space="0" w:color="auto"/>
            <w:right w:val="none" w:sz="0" w:space="0" w:color="auto"/>
          </w:divBdr>
        </w:div>
        <w:div w:id="1607155694">
          <w:marLeft w:val="0"/>
          <w:marRight w:val="0"/>
          <w:marTop w:val="0"/>
          <w:marBottom w:val="0"/>
          <w:divBdr>
            <w:top w:val="none" w:sz="0" w:space="0" w:color="auto"/>
            <w:left w:val="none" w:sz="0" w:space="0" w:color="auto"/>
            <w:bottom w:val="none" w:sz="0" w:space="0" w:color="auto"/>
            <w:right w:val="none" w:sz="0" w:space="0" w:color="auto"/>
          </w:divBdr>
        </w:div>
        <w:div w:id="438112159">
          <w:marLeft w:val="0"/>
          <w:marRight w:val="0"/>
          <w:marTop w:val="0"/>
          <w:marBottom w:val="0"/>
          <w:divBdr>
            <w:top w:val="none" w:sz="0" w:space="0" w:color="auto"/>
            <w:left w:val="none" w:sz="0" w:space="0" w:color="auto"/>
            <w:bottom w:val="none" w:sz="0" w:space="0" w:color="auto"/>
            <w:right w:val="none" w:sz="0" w:space="0" w:color="auto"/>
          </w:divBdr>
        </w:div>
        <w:div w:id="1473909046">
          <w:marLeft w:val="0"/>
          <w:marRight w:val="0"/>
          <w:marTop w:val="0"/>
          <w:marBottom w:val="0"/>
          <w:divBdr>
            <w:top w:val="none" w:sz="0" w:space="0" w:color="auto"/>
            <w:left w:val="none" w:sz="0" w:space="0" w:color="auto"/>
            <w:bottom w:val="none" w:sz="0" w:space="0" w:color="auto"/>
            <w:right w:val="none" w:sz="0" w:space="0" w:color="auto"/>
          </w:divBdr>
        </w:div>
        <w:div w:id="1278683507">
          <w:marLeft w:val="0"/>
          <w:marRight w:val="0"/>
          <w:marTop w:val="0"/>
          <w:marBottom w:val="0"/>
          <w:divBdr>
            <w:top w:val="none" w:sz="0" w:space="0" w:color="auto"/>
            <w:left w:val="none" w:sz="0" w:space="0" w:color="auto"/>
            <w:bottom w:val="none" w:sz="0" w:space="0" w:color="auto"/>
            <w:right w:val="none" w:sz="0" w:space="0" w:color="auto"/>
          </w:divBdr>
        </w:div>
        <w:div w:id="1139615182">
          <w:marLeft w:val="0"/>
          <w:marRight w:val="0"/>
          <w:marTop w:val="0"/>
          <w:marBottom w:val="0"/>
          <w:divBdr>
            <w:top w:val="none" w:sz="0" w:space="0" w:color="auto"/>
            <w:left w:val="none" w:sz="0" w:space="0" w:color="auto"/>
            <w:bottom w:val="none" w:sz="0" w:space="0" w:color="auto"/>
            <w:right w:val="none" w:sz="0" w:space="0" w:color="auto"/>
          </w:divBdr>
        </w:div>
        <w:div w:id="1619793149">
          <w:marLeft w:val="0"/>
          <w:marRight w:val="0"/>
          <w:marTop w:val="0"/>
          <w:marBottom w:val="0"/>
          <w:divBdr>
            <w:top w:val="none" w:sz="0" w:space="0" w:color="auto"/>
            <w:left w:val="none" w:sz="0" w:space="0" w:color="auto"/>
            <w:bottom w:val="none" w:sz="0" w:space="0" w:color="auto"/>
            <w:right w:val="none" w:sz="0" w:space="0" w:color="auto"/>
          </w:divBdr>
        </w:div>
        <w:div w:id="1175269263">
          <w:marLeft w:val="0"/>
          <w:marRight w:val="0"/>
          <w:marTop w:val="0"/>
          <w:marBottom w:val="0"/>
          <w:divBdr>
            <w:top w:val="none" w:sz="0" w:space="0" w:color="auto"/>
            <w:left w:val="none" w:sz="0" w:space="0" w:color="auto"/>
            <w:bottom w:val="none" w:sz="0" w:space="0" w:color="auto"/>
            <w:right w:val="none" w:sz="0" w:space="0" w:color="auto"/>
          </w:divBdr>
        </w:div>
        <w:div w:id="405108504">
          <w:marLeft w:val="0"/>
          <w:marRight w:val="0"/>
          <w:marTop w:val="0"/>
          <w:marBottom w:val="0"/>
          <w:divBdr>
            <w:top w:val="none" w:sz="0" w:space="0" w:color="auto"/>
            <w:left w:val="none" w:sz="0" w:space="0" w:color="auto"/>
            <w:bottom w:val="none" w:sz="0" w:space="0" w:color="auto"/>
            <w:right w:val="none" w:sz="0" w:space="0" w:color="auto"/>
          </w:divBdr>
        </w:div>
        <w:div w:id="73476465">
          <w:marLeft w:val="0"/>
          <w:marRight w:val="0"/>
          <w:marTop w:val="0"/>
          <w:marBottom w:val="0"/>
          <w:divBdr>
            <w:top w:val="none" w:sz="0" w:space="0" w:color="auto"/>
            <w:left w:val="none" w:sz="0" w:space="0" w:color="auto"/>
            <w:bottom w:val="none" w:sz="0" w:space="0" w:color="auto"/>
            <w:right w:val="none" w:sz="0" w:space="0" w:color="auto"/>
          </w:divBdr>
        </w:div>
        <w:div w:id="1790128609">
          <w:marLeft w:val="0"/>
          <w:marRight w:val="0"/>
          <w:marTop w:val="0"/>
          <w:marBottom w:val="0"/>
          <w:divBdr>
            <w:top w:val="none" w:sz="0" w:space="0" w:color="auto"/>
            <w:left w:val="none" w:sz="0" w:space="0" w:color="auto"/>
            <w:bottom w:val="none" w:sz="0" w:space="0" w:color="auto"/>
            <w:right w:val="none" w:sz="0" w:space="0" w:color="auto"/>
          </w:divBdr>
        </w:div>
        <w:div w:id="677578206">
          <w:marLeft w:val="0"/>
          <w:marRight w:val="0"/>
          <w:marTop w:val="0"/>
          <w:marBottom w:val="0"/>
          <w:divBdr>
            <w:top w:val="none" w:sz="0" w:space="0" w:color="auto"/>
            <w:left w:val="none" w:sz="0" w:space="0" w:color="auto"/>
            <w:bottom w:val="none" w:sz="0" w:space="0" w:color="auto"/>
            <w:right w:val="none" w:sz="0" w:space="0" w:color="auto"/>
          </w:divBdr>
        </w:div>
        <w:div w:id="330526142">
          <w:marLeft w:val="0"/>
          <w:marRight w:val="0"/>
          <w:marTop w:val="0"/>
          <w:marBottom w:val="0"/>
          <w:divBdr>
            <w:top w:val="none" w:sz="0" w:space="0" w:color="auto"/>
            <w:left w:val="none" w:sz="0" w:space="0" w:color="auto"/>
            <w:bottom w:val="none" w:sz="0" w:space="0" w:color="auto"/>
            <w:right w:val="none" w:sz="0" w:space="0" w:color="auto"/>
          </w:divBdr>
        </w:div>
        <w:div w:id="863910177">
          <w:marLeft w:val="0"/>
          <w:marRight w:val="0"/>
          <w:marTop w:val="0"/>
          <w:marBottom w:val="0"/>
          <w:divBdr>
            <w:top w:val="none" w:sz="0" w:space="0" w:color="auto"/>
            <w:left w:val="none" w:sz="0" w:space="0" w:color="auto"/>
            <w:bottom w:val="none" w:sz="0" w:space="0" w:color="auto"/>
            <w:right w:val="none" w:sz="0" w:space="0" w:color="auto"/>
          </w:divBdr>
        </w:div>
        <w:div w:id="1127164017">
          <w:marLeft w:val="0"/>
          <w:marRight w:val="0"/>
          <w:marTop w:val="0"/>
          <w:marBottom w:val="0"/>
          <w:divBdr>
            <w:top w:val="none" w:sz="0" w:space="0" w:color="auto"/>
            <w:left w:val="none" w:sz="0" w:space="0" w:color="auto"/>
            <w:bottom w:val="none" w:sz="0" w:space="0" w:color="auto"/>
            <w:right w:val="none" w:sz="0" w:space="0" w:color="auto"/>
          </w:divBdr>
        </w:div>
        <w:div w:id="350297481">
          <w:marLeft w:val="0"/>
          <w:marRight w:val="0"/>
          <w:marTop w:val="0"/>
          <w:marBottom w:val="0"/>
          <w:divBdr>
            <w:top w:val="none" w:sz="0" w:space="0" w:color="auto"/>
            <w:left w:val="none" w:sz="0" w:space="0" w:color="auto"/>
            <w:bottom w:val="none" w:sz="0" w:space="0" w:color="auto"/>
            <w:right w:val="none" w:sz="0" w:space="0" w:color="auto"/>
          </w:divBdr>
        </w:div>
        <w:div w:id="736245621">
          <w:marLeft w:val="0"/>
          <w:marRight w:val="0"/>
          <w:marTop w:val="0"/>
          <w:marBottom w:val="0"/>
          <w:divBdr>
            <w:top w:val="none" w:sz="0" w:space="0" w:color="auto"/>
            <w:left w:val="none" w:sz="0" w:space="0" w:color="auto"/>
            <w:bottom w:val="none" w:sz="0" w:space="0" w:color="auto"/>
            <w:right w:val="none" w:sz="0" w:space="0" w:color="auto"/>
          </w:divBdr>
        </w:div>
        <w:div w:id="649986911">
          <w:marLeft w:val="0"/>
          <w:marRight w:val="0"/>
          <w:marTop w:val="0"/>
          <w:marBottom w:val="0"/>
          <w:divBdr>
            <w:top w:val="none" w:sz="0" w:space="0" w:color="auto"/>
            <w:left w:val="none" w:sz="0" w:space="0" w:color="auto"/>
            <w:bottom w:val="none" w:sz="0" w:space="0" w:color="auto"/>
            <w:right w:val="none" w:sz="0" w:space="0" w:color="auto"/>
          </w:divBdr>
        </w:div>
        <w:div w:id="1728527245">
          <w:marLeft w:val="0"/>
          <w:marRight w:val="0"/>
          <w:marTop w:val="0"/>
          <w:marBottom w:val="0"/>
          <w:divBdr>
            <w:top w:val="none" w:sz="0" w:space="0" w:color="auto"/>
            <w:left w:val="none" w:sz="0" w:space="0" w:color="auto"/>
            <w:bottom w:val="none" w:sz="0" w:space="0" w:color="auto"/>
            <w:right w:val="none" w:sz="0" w:space="0" w:color="auto"/>
          </w:divBdr>
        </w:div>
        <w:div w:id="944850198">
          <w:marLeft w:val="0"/>
          <w:marRight w:val="0"/>
          <w:marTop w:val="0"/>
          <w:marBottom w:val="0"/>
          <w:divBdr>
            <w:top w:val="none" w:sz="0" w:space="0" w:color="auto"/>
            <w:left w:val="none" w:sz="0" w:space="0" w:color="auto"/>
            <w:bottom w:val="none" w:sz="0" w:space="0" w:color="auto"/>
            <w:right w:val="none" w:sz="0" w:space="0" w:color="auto"/>
          </w:divBdr>
        </w:div>
        <w:div w:id="54743244">
          <w:marLeft w:val="0"/>
          <w:marRight w:val="0"/>
          <w:marTop w:val="0"/>
          <w:marBottom w:val="0"/>
          <w:divBdr>
            <w:top w:val="none" w:sz="0" w:space="0" w:color="auto"/>
            <w:left w:val="none" w:sz="0" w:space="0" w:color="auto"/>
            <w:bottom w:val="none" w:sz="0" w:space="0" w:color="auto"/>
            <w:right w:val="none" w:sz="0" w:space="0" w:color="auto"/>
          </w:divBdr>
        </w:div>
        <w:div w:id="1194153664">
          <w:marLeft w:val="0"/>
          <w:marRight w:val="0"/>
          <w:marTop w:val="0"/>
          <w:marBottom w:val="0"/>
          <w:divBdr>
            <w:top w:val="none" w:sz="0" w:space="0" w:color="auto"/>
            <w:left w:val="none" w:sz="0" w:space="0" w:color="auto"/>
            <w:bottom w:val="none" w:sz="0" w:space="0" w:color="auto"/>
            <w:right w:val="none" w:sz="0" w:space="0" w:color="auto"/>
          </w:divBdr>
        </w:div>
        <w:div w:id="748622482">
          <w:marLeft w:val="0"/>
          <w:marRight w:val="0"/>
          <w:marTop w:val="0"/>
          <w:marBottom w:val="0"/>
          <w:divBdr>
            <w:top w:val="none" w:sz="0" w:space="0" w:color="auto"/>
            <w:left w:val="none" w:sz="0" w:space="0" w:color="auto"/>
            <w:bottom w:val="none" w:sz="0" w:space="0" w:color="auto"/>
            <w:right w:val="none" w:sz="0" w:space="0" w:color="auto"/>
          </w:divBdr>
        </w:div>
        <w:div w:id="1929576925">
          <w:marLeft w:val="0"/>
          <w:marRight w:val="0"/>
          <w:marTop w:val="0"/>
          <w:marBottom w:val="0"/>
          <w:divBdr>
            <w:top w:val="none" w:sz="0" w:space="0" w:color="auto"/>
            <w:left w:val="none" w:sz="0" w:space="0" w:color="auto"/>
            <w:bottom w:val="none" w:sz="0" w:space="0" w:color="auto"/>
            <w:right w:val="none" w:sz="0" w:space="0" w:color="auto"/>
          </w:divBdr>
        </w:div>
        <w:div w:id="2111507471">
          <w:marLeft w:val="0"/>
          <w:marRight w:val="0"/>
          <w:marTop w:val="0"/>
          <w:marBottom w:val="0"/>
          <w:divBdr>
            <w:top w:val="none" w:sz="0" w:space="0" w:color="auto"/>
            <w:left w:val="none" w:sz="0" w:space="0" w:color="auto"/>
            <w:bottom w:val="none" w:sz="0" w:space="0" w:color="auto"/>
            <w:right w:val="none" w:sz="0" w:space="0" w:color="auto"/>
          </w:divBdr>
        </w:div>
        <w:div w:id="576985846">
          <w:marLeft w:val="0"/>
          <w:marRight w:val="0"/>
          <w:marTop w:val="0"/>
          <w:marBottom w:val="0"/>
          <w:divBdr>
            <w:top w:val="none" w:sz="0" w:space="0" w:color="auto"/>
            <w:left w:val="none" w:sz="0" w:space="0" w:color="auto"/>
            <w:bottom w:val="none" w:sz="0" w:space="0" w:color="auto"/>
            <w:right w:val="none" w:sz="0" w:space="0" w:color="auto"/>
          </w:divBdr>
        </w:div>
        <w:div w:id="1731264735">
          <w:marLeft w:val="0"/>
          <w:marRight w:val="0"/>
          <w:marTop w:val="0"/>
          <w:marBottom w:val="0"/>
          <w:divBdr>
            <w:top w:val="none" w:sz="0" w:space="0" w:color="auto"/>
            <w:left w:val="none" w:sz="0" w:space="0" w:color="auto"/>
            <w:bottom w:val="none" w:sz="0" w:space="0" w:color="auto"/>
            <w:right w:val="none" w:sz="0" w:space="0" w:color="auto"/>
          </w:divBdr>
        </w:div>
        <w:div w:id="1740402167">
          <w:marLeft w:val="0"/>
          <w:marRight w:val="0"/>
          <w:marTop w:val="0"/>
          <w:marBottom w:val="0"/>
          <w:divBdr>
            <w:top w:val="none" w:sz="0" w:space="0" w:color="auto"/>
            <w:left w:val="none" w:sz="0" w:space="0" w:color="auto"/>
            <w:bottom w:val="none" w:sz="0" w:space="0" w:color="auto"/>
            <w:right w:val="none" w:sz="0" w:space="0" w:color="auto"/>
          </w:divBdr>
        </w:div>
        <w:div w:id="1455978487">
          <w:marLeft w:val="0"/>
          <w:marRight w:val="0"/>
          <w:marTop w:val="0"/>
          <w:marBottom w:val="0"/>
          <w:divBdr>
            <w:top w:val="none" w:sz="0" w:space="0" w:color="auto"/>
            <w:left w:val="none" w:sz="0" w:space="0" w:color="auto"/>
            <w:bottom w:val="none" w:sz="0" w:space="0" w:color="auto"/>
            <w:right w:val="none" w:sz="0" w:space="0" w:color="auto"/>
          </w:divBdr>
        </w:div>
        <w:div w:id="1678540453">
          <w:marLeft w:val="0"/>
          <w:marRight w:val="0"/>
          <w:marTop w:val="0"/>
          <w:marBottom w:val="0"/>
          <w:divBdr>
            <w:top w:val="none" w:sz="0" w:space="0" w:color="auto"/>
            <w:left w:val="none" w:sz="0" w:space="0" w:color="auto"/>
            <w:bottom w:val="none" w:sz="0" w:space="0" w:color="auto"/>
            <w:right w:val="none" w:sz="0" w:space="0" w:color="auto"/>
          </w:divBdr>
        </w:div>
        <w:div w:id="644507904">
          <w:marLeft w:val="0"/>
          <w:marRight w:val="0"/>
          <w:marTop w:val="0"/>
          <w:marBottom w:val="0"/>
          <w:divBdr>
            <w:top w:val="none" w:sz="0" w:space="0" w:color="auto"/>
            <w:left w:val="none" w:sz="0" w:space="0" w:color="auto"/>
            <w:bottom w:val="none" w:sz="0" w:space="0" w:color="auto"/>
            <w:right w:val="none" w:sz="0" w:space="0" w:color="auto"/>
          </w:divBdr>
        </w:div>
        <w:div w:id="1462990628">
          <w:marLeft w:val="0"/>
          <w:marRight w:val="0"/>
          <w:marTop w:val="0"/>
          <w:marBottom w:val="0"/>
          <w:divBdr>
            <w:top w:val="none" w:sz="0" w:space="0" w:color="auto"/>
            <w:left w:val="none" w:sz="0" w:space="0" w:color="auto"/>
            <w:bottom w:val="none" w:sz="0" w:space="0" w:color="auto"/>
            <w:right w:val="none" w:sz="0" w:space="0" w:color="auto"/>
          </w:divBdr>
        </w:div>
        <w:div w:id="1445350116">
          <w:marLeft w:val="0"/>
          <w:marRight w:val="0"/>
          <w:marTop w:val="0"/>
          <w:marBottom w:val="0"/>
          <w:divBdr>
            <w:top w:val="none" w:sz="0" w:space="0" w:color="auto"/>
            <w:left w:val="none" w:sz="0" w:space="0" w:color="auto"/>
            <w:bottom w:val="none" w:sz="0" w:space="0" w:color="auto"/>
            <w:right w:val="none" w:sz="0" w:space="0" w:color="auto"/>
          </w:divBdr>
        </w:div>
        <w:div w:id="924654615">
          <w:marLeft w:val="0"/>
          <w:marRight w:val="0"/>
          <w:marTop w:val="0"/>
          <w:marBottom w:val="0"/>
          <w:divBdr>
            <w:top w:val="none" w:sz="0" w:space="0" w:color="auto"/>
            <w:left w:val="none" w:sz="0" w:space="0" w:color="auto"/>
            <w:bottom w:val="none" w:sz="0" w:space="0" w:color="auto"/>
            <w:right w:val="none" w:sz="0" w:space="0" w:color="auto"/>
          </w:divBdr>
        </w:div>
        <w:div w:id="518354471">
          <w:marLeft w:val="0"/>
          <w:marRight w:val="0"/>
          <w:marTop w:val="0"/>
          <w:marBottom w:val="0"/>
          <w:divBdr>
            <w:top w:val="none" w:sz="0" w:space="0" w:color="auto"/>
            <w:left w:val="none" w:sz="0" w:space="0" w:color="auto"/>
            <w:bottom w:val="none" w:sz="0" w:space="0" w:color="auto"/>
            <w:right w:val="none" w:sz="0" w:space="0" w:color="auto"/>
          </w:divBdr>
        </w:div>
        <w:div w:id="1492868564">
          <w:marLeft w:val="0"/>
          <w:marRight w:val="0"/>
          <w:marTop w:val="0"/>
          <w:marBottom w:val="0"/>
          <w:divBdr>
            <w:top w:val="none" w:sz="0" w:space="0" w:color="auto"/>
            <w:left w:val="none" w:sz="0" w:space="0" w:color="auto"/>
            <w:bottom w:val="none" w:sz="0" w:space="0" w:color="auto"/>
            <w:right w:val="none" w:sz="0" w:space="0" w:color="auto"/>
          </w:divBdr>
        </w:div>
        <w:div w:id="1097215787">
          <w:marLeft w:val="0"/>
          <w:marRight w:val="0"/>
          <w:marTop w:val="0"/>
          <w:marBottom w:val="0"/>
          <w:divBdr>
            <w:top w:val="none" w:sz="0" w:space="0" w:color="auto"/>
            <w:left w:val="none" w:sz="0" w:space="0" w:color="auto"/>
            <w:bottom w:val="none" w:sz="0" w:space="0" w:color="auto"/>
            <w:right w:val="none" w:sz="0" w:space="0" w:color="auto"/>
          </w:divBdr>
        </w:div>
        <w:div w:id="171384122">
          <w:marLeft w:val="0"/>
          <w:marRight w:val="0"/>
          <w:marTop w:val="0"/>
          <w:marBottom w:val="0"/>
          <w:divBdr>
            <w:top w:val="none" w:sz="0" w:space="0" w:color="auto"/>
            <w:left w:val="none" w:sz="0" w:space="0" w:color="auto"/>
            <w:bottom w:val="none" w:sz="0" w:space="0" w:color="auto"/>
            <w:right w:val="none" w:sz="0" w:space="0" w:color="auto"/>
          </w:divBdr>
        </w:div>
        <w:div w:id="1326132858">
          <w:marLeft w:val="0"/>
          <w:marRight w:val="0"/>
          <w:marTop w:val="0"/>
          <w:marBottom w:val="0"/>
          <w:divBdr>
            <w:top w:val="none" w:sz="0" w:space="0" w:color="auto"/>
            <w:left w:val="none" w:sz="0" w:space="0" w:color="auto"/>
            <w:bottom w:val="none" w:sz="0" w:space="0" w:color="auto"/>
            <w:right w:val="none" w:sz="0" w:space="0" w:color="auto"/>
          </w:divBdr>
        </w:div>
        <w:div w:id="591546482">
          <w:marLeft w:val="0"/>
          <w:marRight w:val="0"/>
          <w:marTop w:val="0"/>
          <w:marBottom w:val="0"/>
          <w:divBdr>
            <w:top w:val="none" w:sz="0" w:space="0" w:color="auto"/>
            <w:left w:val="none" w:sz="0" w:space="0" w:color="auto"/>
            <w:bottom w:val="none" w:sz="0" w:space="0" w:color="auto"/>
            <w:right w:val="none" w:sz="0" w:space="0" w:color="auto"/>
          </w:divBdr>
        </w:div>
        <w:div w:id="1268653913">
          <w:marLeft w:val="0"/>
          <w:marRight w:val="0"/>
          <w:marTop w:val="0"/>
          <w:marBottom w:val="0"/>
          <w:divBdr>
            <w:top w:val="none" w:sz="0" w:space="0" w:color="auto"/>
            <w:left w:val="none" w:sz="0" w:space="0" w:color="auto"/>
            <w:bottom w:val="none" w:sz="0" w:space="0" w:color="auto"/>
            <w:right w:val="none" w:sz="0" w:space="0" w:color="auto"/>
          </w:divBdr>
        </w:div>
        <w:div w:id="532117189">
          <w:marLeft w:val="0"/>
          <w:marRight w:val="0"/>
          <w:marTop w:val="0"/>
          <w:marBottom w:val="0"/>
          <w:divBdr>
            <w:top w:val="none" w:sz="0" w:space="0" w:color="auto"/>
            <w:left w:val="none" w:sz="0" w:space="0" w:color="auto"/>
            <w:bottom w:val="none" w:sz="0" w:space="0" w:color="auto"/>
            <w:right w:val="none" w:sz="0" w:space="0" w:color="auto"/>
          </w:divBdr>
        </w:div>
        <w:div w:id="452210332">
          <w:marLeft w:val="0"/>
          <w:marRight w:val="0"/>
          <w:marTop w:val="0"/>
          <w:marBottom w:val="0"/>
          <w:divBdr>
            <w:top w:val="none" w:sz="0" w:space="0" w:color="auto"/>
            <w:left w:val="none" w:sz="0" w:space="0" w:color="auto"/>
            <w:bottom w:val="none" w:sz="0" w:space="0" w:color="auto"/>
            <w:right w:val="none" w:sz="0" w:space="0" w:color="auto"/>
          </w:divBdr>
        </w:div>
        <w:div w:id="903218797">
          <w:marLeft w:val="0"/>
          <w:marRight w:val="0"/>
          <w:marTop w:val="0"/>
          <w:marBottom w:val="0"/>
          <w:divBdr>
            <w:top w:val="none" w:sz="0" w:space="0" w:color="auto"/>
            <w:left w:val="none" w:sz="0" w:space="0" w:color="auto"/>
            <w:bottom w:val="none" w:sz="0" w:space="0" w:color="auto"/>
            <w:right w:val="none" w:sz="0" w:space="0" w:color="auto"/>
          </w:divBdr>
        </w:div>
        <w:div w:id="2118863878">
          <w:marLeft w:val="0"/>
          <w:marRight w:val="0"/>
          <w:marTop w:val="0"/>
          <w:marBottom w:val="0"/>
          <w:divBdr>
            <w:top w:val="none" w:sz="0" w:space="0" w:color="auto"/>
            <w:left w:val="none" w:sz="0" w:space="0" w:color="auto"/>
            <w:bottom w:val="none" w:sz="0" w:space="0" w:color="auto"/>
            <w:right w:val="none" w:sz="0" w:space="0" w:color="auto"/>
          </w:divBdr>
        </w:div>
        <w:div w:id="393773026">
          <w:marLeft w:val="0"/>
          <w:marRight w:val="0"/>
          <w:marTop w:val="0"/>
          <w:marBottom w:val="0"/>
          <w:divBdr>
            <w:top w:val="none" w:sz="0" w:space="0" w:color="auto"/>
            <w:left w:val="none" w:sz="0" w:space="0" w:color="auto"/>
            <w:bottom w:val="none" w:sz="0" w:space="0" w:color="auto"/>
            <w:right w:val="none" w:sz="0" w:space="0" w:color="auto"/>
          </w:divBdr>
        </w:div>
        <w:div w:id="675231751">
          <w:marLeft w:val="0"/>
          <w:marRight w:val="0"/>
          <w:marTop w:val="0"/>
          <w:marBottom w:val="0"/>
          <w:divBdr>
            <w:top w:val="none" w:sz="0" w:space="0" w:color="auto"/>
            <w:left w:val="none" w:sz="0" w:space="0" w:color="auto"/>
            <w:bottom w:val="none" w:sz="0" w:space="0" w:color="auto"/>
            <w:right w:val="none" w:sz="0" w:space="0" w:color="auto"/>
          </w:divBdr>
        </w:div>
        <w:div w:id="1856116581">
          <w:marLeft w:val="0"/>
          <w:marRight w:val="0"/>
          <w:marTop w:val="0"/>
          <w:marBottom w:val="0"/>
          <w:divBdr>
            <w:top w:val="none" w:sz="0" w:space="0" w:color="auto"/>
            <w:left w:val="none" w:sz="0" w:space="0" w:color="auto"/>
            <w:bottom w:val="none" w:sz="0" w:space="0" w:color="auto"/>
            <w:right w:val="none" w:sz="0" w:space="0" w:color="auto"/>
          </w:divBdr>
        </w:div>
        <w:div w:id="30887794">
          <w:marLeft w:val="0"/>
          <w:marRight w:val="0"/>
          <w:marTop w:val="0"/>
          <w:marBottom w:val="0"/>
          <w:divBdr>
            <w:top w:val="none" w:sz="0" w:space="0" w:color="auto"/>
            <w:left w:val="none" w:sz="0" w:space="0" w:color="auto"/>
            <w:bottom w:val="none" w:sz="0" w:space="0" w:color="auto"/>
            <w:right w:val="none" w:sz="0" w:space="0" w:color="auto"/>
          </w:divBdr>
        </w:div>
        <w:div w:id="1485706346">
          <w:marLeft w:val="0"/>
          <w:marRight w:val="0"/>
          <w:marTop w:val="0"/>
          <w:marBottom w:val="0"/>
          <w:divBdr>
            <w:top w:val="none" w:sz="0" w:space="0" w:color="auto"/>
            <w:left w:val="none" w:sz="0" w:space="0" w:color="auto"/>
            <w:bottom w:val="none" w:sz="0" w:space="0" w:color="auto"/>
            <w:right w:val="none" w:sz="0" w:space="0" w:color="auto"/>
          </w:divBdr>
        </w:div>
        <w:div w:id="815536368">
          <w:marLeft w:val="0"/>
          <w:marRight w:val="0"/>
          <w:marTop w:val="0"/>
          <w:marBottom w:val="0"/>
          <w:divBdr>
            <w:top w:val="none" w:sz="0" w:space="0" w:color="auto"/>
            <w:left w:val="none" w:sz="0" w:space="0" w:color="auto"/>
            <w:bottom w:val="none" w:sz="0" w:space="0" w:color="auto"/>
            <w:right w:val="none" w:sz="0" w:space="0" w:color="auto"/>
          </w:divBdr>
        </w:div>
        <w:div w:id="793257335">
          <w:marLeft w:val="0"/>
          <w:marRight w:val="0"/>
          <w:marTop w:val="0"/>
          <w:marBottom w:val="0"/>
          <w:divBdr>
            <w:top w:val="none" w:sz="0" w:space="0" w:color="auto"/>
            <w:left w:val="none" w:sz="0" w:space="0" w:color="auto"/>
            <w:bottom w:val="none" w:sz="0" w:space="0" w:color="auto"/>
            <w:right w:val="none" w:sz="0" w:space="0" w:color="auto"/>
          </w:divBdr>
        </w:div>
        <w:div w:id="1661233897">
          <w:marLeft w:val="0"/>
          <w:marRight w:val="0"/>
          <w:marTop w:val="0"/>
          <w:marBottom w:val="0"/>
          <w:divBdr>
            <w:top w:val="none" w:sz="0" w:space="0" w:color="auto"/>
            <w:left w:val="none" w:sz="0" w:space="0" w:color="auto"/>
            <w:bottom w:val="none" w:sz="0" w:space="0" w:color="auto"/>
            <w:right w:val="none" w:sz="0" w:space="0" w:color="auto"/>
          </w:divBdr>
        </w:div>
        <w:div w:id="478690893">
          <w:marLeft w:val="0"/>
          <w:marRight w:val="0"/>
          <w:marTop w:val="0"/>
          <w:marBottom w:val="0"/>
          <w:divBdr>
            <w:top w:val="none" w:sz="0" w:space="0" w:color="auto"/>
            <w:left w:val="none" w:sz="0" w:space="0" w:color="auto"/>
            <w:bottom w:val="none" w:sz="0" w:space="0" w:color="auto"/>
            <w:right w:val="none" w:sz="0" w:space="0" w:color="auto"/>
          </w:divBdr>
        </w:div>
        <w:div w:id="751466976">
          <w:marLeft w:val="0"/>
          <w:marRight w:val="0"/>
          <w:marTop w:val="0"/>
          <w:marBottom w:val="0"/>
          <w:divBdr>
            <w:top w:val="none" w:sz="0" w:space="0" w:color="auto"/>
            <w:left w:val="none" w:sz="0" w:space="0" w:color="auto"/>
            <w:bottom w:val="none" w:sz="0" w:space="0" w:color="auto"/>
            <w:right w:val="none" w:sz="0" w:space="0" w:color="auto"/>
          </w:divBdr>
        </w:div>
        <w:div w:id="1052002610">
          <w:marLeft w:val="0"/>
          <w:marRight w:val="0"/>
          <w:marTop w:val="0"/>
          <w:marBottom w:val="0"/>
          <w:divBdr>
            <w:top w:val="none" w:sz="0" w:space="0" w:color="auto"/>
            <w:left w:val="none" w:sz="0" w:space="0" w:color="auto"/>
            <w:bottom w:val="none" w:sz="0" w:space="0" w:color="auto"/>
            <w:right w:val="none" w:sz="0" w:space="0" w:color="auto"/>
          </w:divBdr>
        </w:div>
        <w:div w:id="860509392">
          <w:marLeft w:val="0"/>
          <w:marRight w:val="0"/>
          <w:marTop w:val="0"/>
          <w:marBottom w:val="0"/>
          <w:divBdr>
            <w:top w:val="none" w:sz="0" w:space="0" w:color="auto"/>
            <w:left w:val="none" w:sz="0" w:space="0" w:color="auto"/>
            <w:bottom w:val="none" w:sz="0" w:space="0" w:color="auto"/>
            <w:right w:val="none" w:sz="0" w:space="0" w:color="auto"/>
          </w:divBdr>
        </w:div>
        <w:div w:id="1083720760">
          <w:marLeft w:val="0"/>
          <w:marRight w:val="0"/>
          <w:marTop w:val="0"/>
          <w:marBottom w:val="0"/>
          <w:divBdr>
            <w:top w:val="none" w:sz="0" w:space="0" w:color="auto"/>
            <w:left w:val="none" w:sz="0" w:space="0" w:color="auto"/>
            <w:bottom w:val="none" w:sz="0" w:space="0" w:color="auto"/>
            <w:right w:val="none" w:sz="0" w:space="0" w:color="auto"/>
          </w:divBdr>
        </w:div>
        <w:div w:id="951322922">
          <w:marLeft w:val="0"/>
          <w:marRight w:val="0"/>
          <w:marTop w:val="0"/>
          <w:marBottom w:val="0"/>
          <w:divBdr>
            <w:top w:val="none" w:sz="0" w:space="0" w:color="auto"/>
            <w:left w:val="none" w:sz="0" w:space="0" w:color="auto"/>
            <w:bottom w:val="none" w:sz="0" w:space="0" w:color="auto"/>
            <w:right w:val="none" w:sz="0" w:space="0" w:color="auto"/>
          </w:divBdr>
        </w:div>
        <w:div w:id="287704377">
          <w:marLeft w:val="0"/>
          <w:marRight w:val="0"/>
          <w:marTop w:val="0"/>
          <w:marBottom w:val="0"/>
          <w:divBdr>
            <w:top w:val="none" w:sz="0" w:space="0" w:color="auto"/>
            <w:left w:val="none" w:sz="0" w:space="0" w:color="auto"/>
            <w:bottom w:val="none" w:sz="0" w:space="0" w:color="auto"/>
            <w:right w:val="none" w:sz="0" w:space="0" w:color="auto"/>
          </w:divBdr>
        </w:div>
        <w:div w:id="1649436490">
          <w:marLeft w:val="0"/>
          <w:marRight w:val="0"/>
          <w:marTop w:val="0"/>
          <w:marBottom w:val="0"/>
          <w:divBdr>
            <w:top w:val="none" w:sz="0" w:space="0" w:color="auto"/>
            <w:left w:val="none" w:sz="0" w:space="0" w:color="auto"/>
            <w:bottom w:val="none" w:sz="0" w:space="0" w:color="auto"/>
            <w:right w:val="none" w:sz="0" w:space="0" w:color="auto"/>
          </w:divBdr>
        </w:div>
        <w:div w:id="617295698">
          <w:marLeft w:val="0"/>
          <w:marRight w:val="0"/>
          <w:marTop w:val="0"/>
          <w:marBottom w:val="0"/>
          <w:divBdr>
            <w:top w:val="none" w:sz="0" w:space="0" w:color="auto"/>
            <w:left w:val="none" w:sz="0" w:space="0" w:color="auto"/>
            <w:bottom w:val="none" w:sz="0" w:space="0" w:color="auto"/>
            <w:right w:val="none" w:sz="0" w:space="0" w:color="auto"/>
          </w:divBdr>
        </w:div>
        <w:div w:id="1921674149">
          <w:marLeft w:val="0"/>
          <w:marRight w:val="0"/>
          <w:marTop w:val="0"/>
          <w:marBottom w:val="0"/>
          <w:divBdr>
            <w:top w:val="none" w:sz="0" w:space="0" w:color="auto"/>
            <w:left w:val="none" w:sz="0" w:space="0" w:color="auto"/>
            <w:bottom w:val="none" w:sz="0" w:space="0" w:color="auto"/>
            <w:right w:val="none" w:sz="0" w:space="0" w:color="auto"/>
          </w:divBdr>
        </w:div>
        <w:div w:id="790710310">
          <w:marLeft w:val="0"/>
          <w:marRight w:val="0"/>
          <w:marTop w:val="0"/>
          <w:marBottom w:val="0"/>
          <w:divBdr>
            <w:top w:val="none" w:sz="0" w:space="0" w:color="auto"/>
            <w:left w:val="none" w:sz="0" w:space="0" w:color="auto"/>
            <w:bottom w:val="none" w:sz="0" w:space="0" w:color="auto"/>
            <w:right w:val="none" w:sz="0" w:space="0" w:color="auto"/>
          </w:divBdr>
        </w:div>
        <w:div w:id="1910798420">
          <w:marLeft w:val="0"/>
          <w:marRight w:val="0"/>
          <w:marTop w:val="0"/>
          <w:marBottom w:val="0"/>
          <w:divBdr>
            <w:top w:val="none" w:sz="0" w:space="0" w:color="auto"/>
            <w:left w:val="none" w:sz="0" w:space="0" w:color="auto"/>
            <w:bottom w:val="none" w:sz="0" w:space="0" w:color="auto"/>
            <w:right w:val="none" w:sz="0" w:space="0" w:color="auto"/>
          </w:divBdr>
        </w:div>
        <w:div w:id="1448741951">
          <w:marLeft w:val="0"/>
          <w:marRight w:val="0"/>
          <w:marTop w:val="0"/>
          <w:marBottom w:val="0"/>
          <w:divBdr>
            <w:top w:val="none" w:sz="0" w:space="0" w:color="auto"/>
            <w:left w:val="none" w:sz="0" w:space="0" w:color="auto"/>
            <w:bottom w:val="none" w:sz="0" w:space="0" w:color="auto"/>
            <w:right w:val="none" w:sz="0" w:space="0" w:color="auto"/>
          </w:divBdr>
        </w:div>
        <w:div w:id="1729913092">
          <w:marLeft w:val="0"/>
          <w:marRight w:val="0"/>
          <w:marTop w:val="0"/>
          <w:marBottom w:val="0"/>
          <w:divBdr>
            <w:top w:val="none" w:sz="0" w:space="0" w:color="auto"/>
            <w:left w:val="none" w:sz="0" w:space="0" w:color="auto"/>
            <w:bottom w:val="none" w:sz="0" w:space="0" w:color="auto"/>
            <w:right w:val="none" w:sz="0" w:space="0" w:color="auto"/>
          </w:divBdr>
        </w:div>
        <w:div w:id="1784230236">
          <w:marLeft w:val="0"/>
          <w:marRight w:val="0"/>
          <w:marTop w:val="0"/>
          <w:marBottom w:val="0"/>
          <w:divBdr>
            <w:top w:val="none" w:sz="0" w:space="0" w:color="auto"/>
            <w:left w:val="none" w:sz="0" w:space="0" w:color="auto"/>
            <w:bottom w:val="none" w:sz="0" w:space="0" w:color="auto"/>
            <w:right w:val="none" w:sz="0" w:space="0" w:color="auto"/>
          </w:divBdr>
        </w:div>
        <w:div w:id="651712706">
          <w:marLeft w:val="0"/>
          <w:marRight w:val="0"/>
          <w:marTop w:val="0"/>
          <w:marBottom w:val="0"/>
          <w:divBdr>
            <w:top w:val="none" w:sz="0" w:space="0" w:color="auto"/>
            <w:left w:val="none" w:sz="0" w:space="0" w:color="auto"/>
            <w:bottom w:val="none" w:sz="0" w:space="0" w:color="auto"/>
            <w:right w:val="none" w:sz="0" w:space="0" w:color="auto"/>
          </w:divBdr>
        </w:div>
        <w:div w:id="562373174">
          <w:marLeft w:val="0"/>
          <w:marRight w:val="0"/>
          <w:marTop w:val="0"/>
          <w:marBottom w:val="0"/>
          <w:divBdr>
            <w:top w:val="none" w:sz="0" w:space="0" w:color="auto"/>
            <w:left w:val="none" w:sz="0" w:space="0" w:color="auto"/>
            <w:bottom w:val="none" w:sz="0" w:space="0" w:color="auto"/>
            <w:right w:val="none" w:sz="0" w:space="0" w:color="auto"/>
          </w:divBdr>
        </w:div>
        <w:div w:id="2106614057">
          <w:marLeft w:val="0"/>
          <w:marRight w:val="0"/>
          <w:marTop w:val="0"/>
          <w:marBottom w:val="0"/>
          <w:divBdr>
            <w:top w:val="none" w:sz="0" w:space="0" w:color="auto"/>
            <w:left w:val="none" w:sz="0" w:space="0" w:color="auto"/>
            <w:bottom w:val="none" w:sz="0" w:space="0" w:color="auto"/>
            <w:right w:val="none" w:sz="0" w:space="0" w:color="auto"/>
          </w:divBdr>
        </w:div>
        <w:div w:id="2023164418">
          <w:marLeft w:val="0"/>
          <w:marRight w:val="0"/>
          <w:marTop w:val="0"/>
          <w:marBottom w:val="0"/>
          <w:divBdr>
            <w:top w:val="none" w:sz="0" w:space="0" w:color="auto"/>
            <w:left w:val="none" w:sz="0" w:space="0" w:color="auto"/>
            <w:bottom w:val="none" w:sz="0" w:space="0" w:color="auto"/>
            <w:right w:val="none" w:sz="0" w:space="0" w:color="auto"/>
          </w:divBdr>
        </w:div>
        <w:div w:id="1934119223">
          <w:marLeft w:val="0"/>
          <w:marRight w:val="0"/>
          <w:marTop w:val="0"/>
          <w:marBottom w:val="0"/>
          <w:divBdr>
            <w:top w:val="none" w:sz="0" w:space="0" w:color="auto"/>
            <w:left w:val="none" w:sz="0" w:space="0" w:color="auto"/>
            <w:bottom w:val="none" w:sz="0" w:space="0" w:color="auto"/>
            <w:right w:val="none" w:sz="0" w:space="0" w:color="auto"/>
          </w:divBdr>
        </w:div>
        <w:div w:id="1467621349">
          <w:marLeft w:val="0"/>
          <w:marRight w:val="0"/>
          <w:marTop w:val="0"/>
          <w:marBottom w:val="0"/>
          <w:divBdr>
            <w:top w:val="none" w:sz="0" w:space="0" w:color="auto"/>
            <w:left w:val="none" w:sz="0" w:space="0" w:color="auto"/>
            <w:bottom w:val="none" w:sz="0" w:space="0" w:color="auto"/>
            <w:right w:val="none" w:sz="0" w:space="0" w:color="auto"/>
          </w:divBdr>
        </w:div>
        <w:div w:id="669990939">
          <w:marLeft w:val="0"/>
          <w:marRight w:val="0"/>
          <w:marTop w:val="0"/>
          <w:marBottom w:val="0"/>
          <w:divBdr>
            <w:top w:val="none" w:sz="0" w:space="0" w:color="auto"/>
            <w:left w:val="none" w:sz="0" w:space="0" w:color="auto"/>
            <w:bottom w:val="none" w:sz="0" w:space="0" w:color="auto"/>
            <w:right w:val="none" w:sz="0" w:space="0" w:color="auto"/>
          </w:divBdr>
        </w:div>
        <w:div w:id="1625964747">
          <w:marLeft w:val="0"/>
          <w:marRight w:val="0"/>
          <w:marTop w:val="0"/>
          <w:marBottom w:val="0"/>
          <w:divBdr>
            <w:top w:val="none" w:sz="0" w:space="0" w:color="auto"/>
            <w:left w:val="none" w:sz="0" w:space="0" w:color="auto"/>
            <w:bottom w:val="none" w:sz="0" w:space="0" w:color="auto"/>
            <w:right w:val="none" w:sz="0" w:space="0" w:color="auto"/>
          </w:divBdr>
        </w:div>
        <w:div w:id="998003033">
          <w:marLeft w:val="0"/>
          <w:marRight w:val="0"/>
          <w:marTop w:val="0"/>
          <w:marBottom w:val="0"/>
          <w:divBdr>
            <w:top w:val="none" w:sz="0" w:space="0" w:color="auto"/>
            <w:left w:val="none" w:sz="0" w:space="0" w:color="auto"/>
            <w:bottom w:val="none" w:sz="0" w:space="0" w:color="auto"/>
            <w:right w:val="none" w:sz="0" w:space="0" w:color="auto"/>
          </w:divBdr>
        </w:div>
        <w:div w:id="1637832571">
          <w:marLeft w:val="0"/>
          <w:marRight w:val="0"/>
          <w:marTop w:val="0"/>
          <w:marBottom w:val="0"/>
          <w:divBdr>
            <w:top w:val="none" w:sz="0" w:space="0" w:color="auto"/>
            <w:left w:val="none" w:sz="0" w:space="0" w:color="auto"/>
            <w:bottom w:val="none" w:sz="0" w:space="0" w:color="auto"/>
            <w:right w:val="none" w:sz="0" w:space="0" w:color="auto"/>
          </w:divBdr>
        </w:div>
        <w:div w:id="486361914">
          <w:marLeft w:val="0"/>
          <w:marRight w:val="0"/>
          <w:marTop w:val="0"/>
          <w:marBottom w:val="0"/>
          <w:divBdr>
            <w:top w:val="none" w:sz="0" w:space="0" w:color="auto"/>
            <w:left w:val="none" w:sz="0" w:space="0" w:color="auto"/>
            <w:bottom w:val="none" w:sz="0" w:space="0" w:color="auto"/>
            <w:right w:val="none" w:sz="0" w:space="0" w:color="auto"/>
          </w:divBdr>
        </w:div>
        <w:div w:id="77099187">
          <w:marLeft w:val="0"/>
          <w:marRight w:val="0"/>
          <w:marTop w:val="0"/>
          <w:marBottom w:val="0"/>
          <w:divBdr>
            <w:top w:val="none" w:sz="0" w:space="0" w:color="auto"/>
            <w:left w:val="none" w:sz="0" w:space="0" w:color="auto"/>
            <w:bottom w:val="none" w:sz="0" w:space="0" w:color="auto"/>
            <w:right w:val="none" w:sz="0" w:space="0" w:color="auto"/>
          </w:divBdr>
        </w:div>
        <w:div w:id="544485930">
          <w:marLeft w:val="0"/>
          <w:marRight w:val="0"/>
          <w:marTop w:val="0"/>
          <w:marBottom w:val="0"/>
          <w:divBdr>
            <w:top w:val="none" w:sz="0" w:space="0" w:color="auto"/>
            <w:left w:val="none" w:sz="0" w:space="0" w:color="auto"/>
            <w:bottom w:val="none" w:sz="0" w:space="0" w:color="auto"/>
            <w:right w:val="none" w:sz="0" w:space="0" w:color="auto"/>
          </w:divBdr>
        </w:div>
        <w:div w:id="2108574300">
          <w:marLeft w:val="0"/>
          <w:marRight w:val="0"/>
          <w:marTop w:val="0"/>
          <w:marBottom w:val="0"/>
          <w:divBdr>
            <w:top w:val="none" w:sz="0" w:space="0" w:color="auto"/>
            <w:left w:val="none" w:sz="0" w:space="0" w:color="auto"/>
            <w:bottom w:val="none" w:sz="0" w:space="0" w:color="auto"/>
            <w:right w:val="none" w:sz="0" w:space="0" w:color="auto"/>
          </w:divBdr>
        </w:div>
        <w:div w:id="1156922665">
          <w:marLeft w:val="0"/>
          <w:marRight w:val="0"/>
          <w:marTop w:val="0"/>
          <w:marBottom w:val="0"/>
          <w:divBdr>
            <w:top w:val="none" w:sz="0" w:space="0" w:color="auto"/>
            <w:left w:val="none" w:sz="0" w:space="0" w:color="auto"/>
            <w:bottom w:val="none" w:sz="0" w:space="0" w:color="auto"/>
            <w:right w:val="none" w:sz="0" w:space="0" w:color="auto"/>
          </w:divBdr>
        </w:div>
        <w:div w:id="1644694463">
          <w:marLeft w:val="0"/>
          <w:marRight w:val="0"/>
          <w:marTop w:val="0"/>
          <w:marBottom w:val="0"/>
          <w:divBdr>
            <w:top w:val="none" w:sz="0" w:space="0" w:color="auto"/>
            <w:left w:val="none" w:sz="0" w:space="0" w:color="auto"/>
            <w:bottom w:val="none" w:sz="0" w:space="0" w:color="auto"/>
            <w:right w:val="none" w:sz="0" w:space="0" w:color="auto"/>
          </w:divBdr>
        </w:div>
        <w:div w:id="812020676">
          <w:marLeft w:val="0"/>
          <w:marRight w:val="0"/>
          <w:marTop w:val="0"/>
          <w:marBottom w:val="0"/>
          <w:divBdr>
            <w:top w:val="none" w:sz="0" w:space="0" w:color="auto"/>
            <w:left w:val="none" w:sz="0" w:space="0" w:color="auto"/>
            <w:bottom w:val="none" w:sz="0" w:space="0" w:color="auto"/>
            <w:right w:val="none" w:sz="0" w:space="0" w:color="auto"/>
          </w:divBdr>
        </w:div>
        <w:div w:id="1507598122">
          <w:marLeft w:val="0"/>
          <w:marRight w:val="0"/>
          <w:marTop w:val="0"/>
          <w:marBottom w:val="0"/>
          <w:divBdr>
            <w:top w:val="none" w:sz="0" w:space="0" w:color="auto"/>
            <w:left w:val="none" w:sz="0" w:space="0" w:color="auto"/>
            <w:bottom w:val="none" w:sz="0" w:space="0" w:color="auto"/>
            <w:right w:val="none" w:sz="0" w:space="0" w:color="auto"/>
          </w:divBdr>
        </w:div>
        <w:div w:id="265431475">
          <w:marLeft w:val="0"/>
          <w:marRight w:val="0"/>
          <w:marTop w:val="0"/>
          <w:marBottom w:val="0"/>
          <w:divBdr>
            <w:top w:val="none" w:sz="0" w:space="0" w:color="auto"/>
            <w:left w:val="none" w:sz="0" w:space="0" w:color="auto"/>
            <w:bottom w:val="none" w:sz="0" w:space="0" w:color="auto"/>
            <w:right w:val="none" w:sz="0" w:space="0" w:color="auto"/>
          </w:divBdr>
        </w:div>
        <w:div w:id="1082606995">
          <w:marLeft w:val="0"/>
          <w:marRight w:val="0"/>
          <w:marTop w:val="0"/>
          <w:marBottom w:val="0"/>
          <w:divBdr>
            <w:top w:val="none" w:sz="0" w:space="0" w:color="auto"/>
            <w:left w:val="none" w:sz="0" w:space="0" w:color="auto"/>
            <w:bottom w:val="none" w:sz="0" w:space="0" w:color="auto"/>
            <w:right w:val="none" w:sz="0" w:space="0" w:color="auto"/>
          </w:divBdr>
        </w:div>
        <w:div w:id="1090658994">
          <w:marLeft w:val="0"/>
          <w:marRight w:val="0"/>
          <w:marTop w:val="0"/>
          <w:marBottom w:val="0"/>
          <w:divBdr>
            <w:top w:val="none" w:sz="0" w:space="0" w:color="auto"/>
            <w:left w:val="none" w:sz="0" w:space="0" w:color="auto"/>
            <w:bottom w:val="none" w:sz="0" w:space="0" w:color="auto"/>
            <w:right w:val="none" w:sz="0" w:space="0" w:color="auto"/>
          </w:divBdr>
        </w:div>
        <w:div w:id="525825022">
          <w:marLeft w:val="0"/>
          <w:marRight w:val="0"/>
          <w:marTop w:val="0"/>
          <w:marBottom w:val="0"/>
          <w:divBdr>
            <w:top w:val="none" w:sz="0" w:space="0" w:color="auto"/>
            <w:left w:val="none" w:sz="0" w:space="0" w:color="auto"/>
            <w:bottom w:val="none" w:sz="0" w:space="0" w:color="auto"/>
            <w:right w:val="none" w:sz="0" w:space="0" w:color="auto"/>
          </w:divBdr>
        </w:div>
        <w:div w:id="1974600433">
          <w:marLeft w:val="0"/>
          <w:marRight w:val="0"/>
          <w:marTop w:val="0"/>
          <w:marBottom w:val="0"/>
          <w:divBdr>
            <w:top w:val="none" w:sz="0" w:space="0" w:color="auto"/>
            <w:left w:val="none" w:sz="0" w:space="0" w:color="auto"/>
            <w:bottom w:val="none" w:sz="0" w:space="0" w:color="auto"/>
            <w:right w:val="none" w:sz="0" w:space="0" w:color="auto"/>
          </w:divBdr>
        </w:div>
        <w:div w:id="1815952621">
          <w:marLeft w:val="0"/>
          <w:marRight w:val="0"/>
          <w:marTop w:val="0"/>
          <w:marBottom w:val="0"/>
          <w:divBdr>
            <w:top w:val="none" w:sz="0" w:space="0" w:color="auto"/>
            <w:left w:val="none" w:sz="0" w:space="0" w:color="auto"/>
            <w:bottom w:val="none" w:sz="0" w:space="0" w:color="auto"/>
            <w:right w:val="none" w:sz="0" w:space="0" w:color="auto"/>
          </w:divBdr>
        </w:div>
        <w:div w:id="1992366683">
          <w:marLeft w:val="0"/>
          <w:marRight w:val="0"/>
          <w:marTop w:val="0"/>
          <w:marBottom w:val="0"/>
          <w:divBdr>
            <w:top w:val="none" w:sz="0" w:space="0" w:color="auto"/>
            <w:left w:val="none" w:sz="0" w:space="0" w:color="auto"/>
            <w:bottom w:val="none" w:sz="0" w:space="0" w:color="auto"/>
            <w:right w:val="none" w:sz="0" w:space="0" w:color="auto"/>
          </w:divBdr>
        </w:div>
      </w:divsChild>
    </w:div>
    <w:div w:id="513346704">
      <w:bodyDiv w:val="1"/>
      <w:marLeft w:val="0"/>
      <w:marRight w:val="0"/>
      <w:marTop w:val="0"/>
      <w:marBottom w:val="0"/>
      <w:divBdr>
        <w:top w:val="none" w:sz="0" w:space="0" w:color="auto"/>
        <w:left w:val="none" w:sz="0" w:space="0" w:color="auto"/>
        <w:bottom w:val="none" w:sz="0" w:space="0" w:color="auto"/>
        <w:right w:val="none" w:sz="0" w:space="0" w:color="auto"/>
      </w:divBdr>
    </w:div>
    <w:div w:id="518200124">
      <w:bodyDiv w:val="1"/>
      <w:marLeft w:val="0"/>
      <w:marRight w:val="0"/>
      <w:marTop w:val="0"/>
      <w:marBottom w:val="0"/>
      <w:divBdr>
        <w:top w:val="none" w:sz="0" w:space="0" w:color="auto"/>
        <w:left w:val="none" w:sz="0" w:space="0" w:color="auto"/>
        <w:bottom w:val="none" w:sz="0" w:space="0" w:color="auto"/>
        <w:right w:val="none" w:sz="0" w:space="0" w:color="auto"/>
      </w:divBdr>
      <w:divsChild>
        <w:div w:id="1354107553">
          <w:marLeft w:val="640"/>
          <w:marRight w:val="0"/>
          <w:marTop w:val="0"/>
          <w:marBottom w:val="0"/>
          <w:divBdr>
            <w:top w:val="none" w:sz="0" w:space="0" w:color="auto"/>
            <w:left w:val="none" w:sz="0" w:space="0" w:color="auto"/>
            <w:bottom w:val="none" w:sz="0" w:space="0" w:color="auto"/>
            <w:right w:val="none" w:sz="0" w:space="0" w:color="auto"/>
          </w:divBdr>
        </w:div>
        <w:div w:id="1238174685">
          <w:marLeft w:val="640"/>
          <w:marRight w:val="0"/>
          <w:marTop w:val="0"/>
          <w:marBottom w:val="0"/>
          <w:divBdr>
            <w:top w:val="none" w:sz="0" w:space="0" w:color="auto"/>
            <w:left w:val="none" w:sz="0" w:space="0" w:color="auto"/>
            <w:bottom w:val="none" w:sz="0" w:space="0" w:color="auto"/>
            <w:right w:val="none" w:sz="0" w:space="0" w:color="auto"/>
          </w:divBdr>
        </w:div>
        <w:div w:id="789011744">
          <w:marLeft w:val="640"/>
          <w:marRight w:val="0"/>
          <w:marTop w:val="0"/>
          <w:marBottom w:val="0"/>
          <w:divBdr>
            <w:top w:val="none" w:sz="0" w:space="0" w:color="auto"/>
            <w:left w:val="none" w:sz="0" w:space="0" w:color="auto"/>
            <w:bottom w:val="none" w:sz="0" w:space="0" w:color="auto"/>
            <w:right w:val="none" w:sz="0" w:space="0" w:color="auto"/>
          </w:divBdr>
        </w:div>
        <w:div w:id="707292254">
          <w:marLeft w:val="640"/>
          <w:marRight w:val="0"/>
          <w:marTop w:val="0"/>
          <w:marBottom w:val="0"/>
          <w:divBdr>
            <w:top w:val="none" w:sz="0" w:space="0" w:color="auto"/>
            <w:left w:val="none" w:sz="0" w:space="0" w:color="auto"/>
            <w:bottom w:val="none" w:sz="0" w:space="0" w:color="auto"/>
            <w:right w:val="none" w:sz="0" w:space="0" w:color="auto"/>
          </w:divBdr>
        </w:div>
        <w:div w:id="1953634788">
          <w:marLeft w:val="640"/>
          <w:marRight w:val="0"/>
          <w:marTop w:val="0"/>
          <w:marBottom w:val="0"/>
          <w:divBdr>
            <w:top w:val="none" w:sz="0" w:space="0" w:color="auto"/>
            <w:left w:val="none" w:sz="0" w:space="0" w:color="auto"/>
            <w:bottom w:val="none" w:sz="0" w:space="0" w:color="auto"/>
            <w:right w:val="none" w:sz="0" w:space="0" w:color="auto"/>
          </w:divBdr>
        </w:div>
        <w:div w:id="1536427647">
          <w:marLeft w:val="640"/>
          <w:marRight w:val="0"/>
          <w:marTop w:val="0"/>
          <w:marBottom w:val="0"/>
          <w:divBdr>
            <w:top w:val="none" w:sz="0" w:space="0" w:color="auto"/>
            <w:left w:val="none" w:sz="0" w:space="0" w:color="auto"/>
            <w:bottom w:val="none" w:sz="0" w:space="0" w:color="auto"/>
            <w:right w:val="none" w:sz="0" w:space="0" w:color="auto"/>
          </w:divBdr>
        </w:div>
        <w:div w:id="1239483589">
          <w:marLeft w:val="640"/>
          <w:marRight w:val="0"/>
          <w:marTop w:val="0"/>
          <w:marBottom w:val="0"/>
          <w:divBdr>
            <w:top w:val="none" w:sz="0" w:space="0" w:color="auto"/>
            <w:left w:val="none" w:sz="0" w:space="0" w:color="auto"/>
            <w:bottom w:val="none" w:sz="0" w:space="0" w:color="auto"/>
            <w:right w:val="none" w:sz="0" w:space="0" w:color="auto"/>
          </w:divBdr>
        </w:div>
        <w:div w:id="298534933">
          <w:marLeft w:val="640"/>
          <w:marRight w:val="0"/>
          <w:marTop w:val="0"/>
          <w:marBottom w:val="0"/>
          <w:divBdr>
            <w:top w:val="none" w:sz="0" w:space="0" w:color="auto"/>
            <w:left w:val="none" w:sz="0" w:space="0" w:color="auto"/>
            <w:bottom w:val="none" w:sz="0" w:space="0" w:color="auto"/>
            <w:right w:val="none" w:sz="0" w:space="0" w:color="auto"/>
          </w:divBdr>
        </w:div>
        <w:div w:id="1978100686">
          <w:marLeft w:val="640"/>
          <w:marRight w:val="0"/>
          <w:marTop w:val="0"/>
          <w:marBottom w:val="0"/>
          <w:divBdr>
            <w:top w:val="none" w:sz="0" w:space="0" w:color="auto"/>
            <w:left w:val="none" w:sz="0" w:space="0" w:color="auto"/>
            <w:bottom w:val="none" w:sz="0" w:space="0" w:color="auto"/>
            <w:right w:val="none" w:sz="0" w:space="0" w:color="auto"/>
          </w:divBdr>
        </w:div>
        <w:div w:id="1733573838">
          <w:marLeft w:val="640"/>
          <w:marRight w:val="0"/>
          <w:marTop w:val="0"/>
          <w:marBottom w:val="0"/>
          <w:divBdr>
            <w:top w:val="none" w:sz="0" w:space="0" w:color="auto"/>
            <w:left w:val="none" w:sz="0" w:space="0" w:color="auto"/>
            <w:bottom w:val="none" w:sz="0" w:space="0" w:color="auto"/>
            <w:right w:val="none" w:sz="0" w:space="0" w:color="auto"/>
          </w:divBdr>
        </w:div>
        <w:div w:id="1274170376">
          <w:marLeft w:val="640"/>
          <w:marRight w:val="0"/>
          <w:marTop w:val="0"/>
          <w:marBottom w:val="0"/>
          <w:divBdr>
            <w:top w:val="none" w:sz="0" w:space="0" w:color="auto"/>
            <w:left w:val="none" w:sz="0" w:space="0" w:color="auto"/>
            <w:bottom w:val="none" w:sz="0" w:space="0" w:color="auto"/>
            <w:right w:val="none" w:sz="0" w:space="0" w:color="auto"/>
          </w:divBdr>
        </w:div>
        <w:div w:id="1550217006">
          <w:marLeft w:val="640"/>
          <w:marRight w:val="0"/>
          <w:marTop w:val="0"/>
          <w:marBottom w:val="0"/>
          <w:divBdr>
            <w:top w:val="none" w:sz="0" w:space="0" w:color="auto"/>
            <w:left w:val="none" w:sz="0" w:space="0" w:color="auto"/>
            <w:bottom w:val="none" w:sz="0" w:space="0" w:color="auto"/>
            <w:right w:val="none" w:sz="0" w:space="0" w:color="auto"/>
          </w:divBdr>
        </w:div>
        <w:div w:id="1401056928">
          <w:marLeft w:val="640"/>
          <w:marRight w:val="0"/>
          <w:marTop w:val="0"/>
          <w:marBottom w:val="0"/>
          <w:divBdr>
            <w:top w:val="none" w:sz="0" w:space="0" w:color="auto"/>
            <w:left w:val="none" w:sz="0" w:space="0" w:color="auto"/>
            <w:bottom w:val="none" w:sz="0" w:space="0" w:color="auto"/>
            <w:right w:val="none" w:sz="0" w:space="0" w:color="auto"/>
          </w:divBdr>
        </w:div>
        <w:div w:id="414714991">
          <w:marLeft w:val="640"/>
          <w:marRight w:val="0"/>
          <w:marTop w:val="0"/>
          <w:marBottom w:val="0"/>
          <w:divBdr>
            <w:top w:val="none" w:sz="0" w:space="0" w:color="auto"/>
            <w:left w:val="none" w:sz="0" w:space="0" w:color="auto"/>
            <w:bottom w:val="none" w:sz="0" w:space="0" w:color="auto"/>
            <w:right w:val="none" w:sz="0" w:space="0" w:color="auto"/>
          </w:divBdr>
        </w:div>
        <w:div w:id="412051093">
          <w:marLeft w:val="640"/>
          <w:marRight w:val="0"/>
          <w:marTop w:val="0"/>
          <w:marBottom w:val="0"/>
          <w:divBdr>
            <w:top w:val="none" w:sz="0" w:space="0" w:color="auto"/>
            <w:left w:val="none" w:sz="0" w:space="0" w:color="auto"/>
            <w:bottom w:val="none" w:sz="0" w:space="0" w:color="auto"/>
            <w:right w:val="none" w:sz="0" w:space="0" w:color="auto"/>
          </w:divBdr>
        </w:div>
        <w:div w:id="132908750">
          <w:marLeft w:val="640"/>
          <w:marRight w:val="0"/>
          <w:marTop w:val="0"/>
          <w:marBottom w:val="0"/>
          <w:divBdr>
            <w:top w:val="none" w:sz="0" w:space="0" w:color="auto"/>
            <w:left w:val="none" w:sz="0" w:space="0" w:color="auto"/>
            <w:bottom w:val="none" w:sz="0" w:space="0" w:color="auto"/>
            <w:right w:val="none" w:sz="0" w:space="0" w:color="auto"/>
          </w:divBdr>
        </w:div>
        <w:div w:id="260458918">
          <w:marLeft w:val="640"/>
          <w:marRight w:val="0"/>
          <w:marTop w:val="0"/>
          <w:marBottom w:val="0"/>
          <w:divBdr>
            <w:top w:val="none" w:sz="0" w:space="0" w:color="auto"/>
            <w:left w:val="none" w:sz="0" w:space="0" w:color="auto"/>
            <w:bottom w:val="none" w:sz="0" w:space="0" w:color="auto"/>
            <w:right w:val="none" w:sz="0" w:space="0" w:color="auto"/>
          </w:divBdr>
        </w:div>
        <w:div w:id="18630276">
          <w:marLeft w:val="640"/>
          <w:marRight w:val="0"/>
          <w:marTop w:val="0"/>
          <w:marBottom w:val="0"/>
          <w:divBdr>
            <w:top w:val="none" w:sz="0" w:space="0" w:color="auto"/>
            <w:left w:val="none" w:sz="0" w:space="0" w:color="auto"/>
            <w:bottom w:val="none" w:sz="0" w:space="0" w:color="auto"/>
            <w:right w:val="none" w:sz="0" w:space="0" w:color="auto"/>
          </w:divBdr>
        </w:div>
        <w:div w:id="1421947860">
          <w:marLeft w:val="640"/>
          <w:marRight w:val="0"/>
          <w:marTop w:val="0"/>
          <w:marBottom w:val="0"/>
          <w:divBdr>
            <w:top w:val="none" w:sz="0" w:space="0" w:color="auto"/>
            <w:left w:val="none" w:sz="0" w:space="0" w:color="auto"/>
            <w:bottom w:val="none" w:sz="0" w:space="0" w:color="auto"/>
            <w:right w:val="none" w:sz="0" w:space="0" w:color="auto"/>
          </w:divBdr>
        </w:div>
        <w:div w:id="1405839128">
          <w:marLeft w:val="640"/>
          <w:marRight w:val="0"/>
          <w:marTop w:val="0"/>
          <w:marBottom w:val="0"/>
          <w:divBdr>
            <w:top w:val="none" w:sz="0" w:space="0" w:color="auto"/>
            <w:left w:val="none" w:sz="0" w:space="0" w:color="auto"/>
            <w:bottom w:val="none" w:sz="0" w:space="0" w:color="auto"/>
            <w:right w:val="none" w:sz="0" w:space="0" w:color="auto"/>
          </w:divBdr>
        </w:div>
        <w:div w:id="417093778">
          <w:marLeft w:val="640"/>
          <w:marRight w:val="0"/>
          <w:marTop w:val="0"/>
          <w:marBottom w:val="0"/>
          <w:divBdr>
            <w:top w:val="none" w:sz="0" w:space="0" w:color="auto"/>
            <w:left w:val="none" w:sz="0" w:space="0" w:color="auto"/>
            <w:bottom w:val="none" w:sz="0" w:space="0" w:color="auto"/>
            <w:right w:val="none" w:sz="0" w:space="0" w:color="auto"/>
          </w:divBdr>
        </w:div>
        <w:div w:id="1903833156">
          <w:marLeft w:val="640"/>
          <w:marRight w:val="0"/>
          <w:marTop w:val="0"/>
          <w:marBottom w:val="0"/>
          <w:divBdr>
            <w:top w:val="none" w:sz="0" w:space="0" w:color="auto"/>
            <w:left w:val="none" w:sz="0" w:space="0" w:color="auto"/>
            <w:bottom w:val="none" w:sz="0" w:space="0" w:color="auto"/>
            <w:right w:val="none" w:sz="0" w:space="0" w:color="auto"/>
          </w:divBdr>
        </w:div>
        <w:div w:id="795951365">
          <w:marLeft w:val="640"/>
          <w:marRight w:val="0"/>
          <w:marTop w:val="0"/>
          <w:marBottom w:val="0"/>
          <w:divBdr>
            <w:top w:val="none" w:sz="0" w:space="0" w:color="auto"/>
            <w:left w:val="none" w:sz="0" w:space="0" w:color="auto"/>
            <w:bottom w:val="none" w:sz="0" w:space="0" w:color="auto"/>
            <w:right w:val="none" w:sz="0" w:space="0" w:color="auto"/>
          </w:divBdr>
        </w:div>
        <w:div w:id="78597575">
          <w:marLeft w:val="640"/>
          <w:marRight w:val="0"/>
          <w:marTop w:val="0"/>
          <w:marBottom w:val="0"/>
          <w:divBdr>
            <w:top w:val="none" w:sz="0" w:space="0" w:color="auto"/>
            <w:left w:val="none" w:sz="0" w:space="0" w:color="auto"/>
            <w:bottom w:val="none" w:sz="0" w:space="0" w:color="auto"/>
            <w:right w:val="none" w:sz="0" w:space="0" w:color="auto"/>
          </w:divBdr>
        </w:div>
        <w:div w:id="1807353353">
          <w:marLeft w:val="640"/>
          <w:marRight w:val="0"/>
          <w:marTop w:val="0"/>
          <w:marBottom w:val="0"/>
          <w:divBdr>
            <w:top w:val="none" w:sz="0" w:space="0" w:color="auto"/>
            <w:left w:val="none" w:sz="0" w:space="0" w:color="auto"/>
            <w:bottom w:val="none" w:sz="0" w:space="0" w:color="auto"/>
            <w:right w:val="none" w:sz="0" w:space="0" w:color="auto"/>
          </w:divBdr>
        </w:div>
        <w:div w:id="378285777">
          <w:marLeft w:val="640"/>
          <w:marRight w:val="0"/>
          <w:marTop w:val="0"/>
          <w:marBottom w:val="0"/>
          <w:divBdr>
            <w:top w:val="none" w:sz="0" w:space="0" w:color="auto"/>
            <w:left w:val="none" w:sz="0" w:space="0" w:color="auto"/>
            <w:bottom w:val="none" w:sz="0" w:space="0" w:color="auto"/>
            <w:right w:val="none" w:sz="0" w:space="0" w:color="auto"/>
          </w:divBdr>
        </w:div>
        <w:div w:id="298651171">
          <w:marLeft w:val="640"/>
          <w:marRight w:val="0"/>
          <w:marTop w:val="0"/>
          <w:marBottom w:val="0"/>
          <w:divBdr>
            <w:top w:val="none" w:sz="0" w:space="0" w:color="auto"/>
            <w:left w:val="none" w:sz="0" w:space="0" w:color="auto"/>
            <w:bottom w:val="none" w:sz="0" w:space="0" w:color="auto"/>
            <w:right w:val="none" w:sz="0" w:space="0" w:color="auto"/>
          </w:divBdr>
        </w:div>
        <w:div w:id="1844079245">
          <w:marLeft w:val="640"/>
          <w:marRight w:val="0"/>
          <w:marTop w:val="0"/>
          <w:marBottom w:val="0"/>
          <w:divBdr>
            <w:top w:val="none" w:sz="0" w:space="0" w:color="auto"/>
            <w:left w:val="none" w:sz="0" w:space="0" w:color="auto"/>
            <w:bottom w:val="none" w:sz="0" w:space="0" w:color="auto"/>
            <w:right w:val="none" w:sz="0" w:space="0" w:color="auto"/>
          </w:divBdr>
        </w:div>
        <w:div w:id="1397312778">
          <w:marLeft w:val="640"/>
          <w:marRight w:val="0"/>
          <w:marTop w:val="0"/>
          <w:marBottom w:val="0"/>
          <w:divBdr>
            <w:top w:val="none" w:sz="0" w:space="0" w:color="auto"/>
            <w:left w:val="none" w:sz="0" w:space="0" w:color="auto"/>
            <w:bottom w:val="none" w:sz="0" w:space="0" w:color="auto"/>
            <w:right w:val="none" w:sz="0" w:space="0" w:color="auto"/>
          </w:divBdr>
        </w:div>
        <w:div w:id="518928994">
          <w:marLeft w:val="640"/>
          <w:marRight w:val="0"/>
          <w:marTop w:val="0"/>
          <w:marBottom w:val="0"/>
          <w:divBdr>
            <w:top w:val="none" w:sz="0" w:space="0" w:color="auto"/>
            <w:left w:val="none" w:sz="0" w:space="0" w:color="auto"/>
            <w:bottom w:val="none" w:sz="0" w:space="0" w:color="auto"/>
            <w:right w:val="none" w:sz="0" w:space="0" w:color="auto"/>
          </w:divBdr>
        </w:div>
        <w:div w:id="1266959442">
          <w:marLeft w:val="640"/>
          <w:marRight w:val="0"/>
          <w:marTop w:val="0"/>
          <w:marBottom w:val="0"/>
          <w:divBdr>
            <w:top w:val="none" w:sz="0" w:space="0" w:color="auto"/>
            <w:left w:val="none" w:sz="0" w:space="0" w:color="auto"/>
            <w:bottom w:val="none" w:sz="0" w:space="0" w:color="auto"/>
            <w:right w:val="none" w:sz="0" w:space="0" w:color="auto"/>
          </w:divBdr>
        </w:div>
        <w:div w:id="745152376">
          <w:marLeft w:val="640"/>
          <w:marRight w:val="0"/>
          <w:marTop w:val="0"/>
          <w:marBottom w:val="0"/>
          <w:divBdr>
            <w:top w:val="none" w:sz="0" w:space="0" w:color="auto"/>
            <w:left w:val="none" w:sz="0" w:space="0" w:color="auto"/>
            <w:bottom w:val="none" w:sz="0" w:space="0" w:color="auto"/>
            <w:right w:val="none" w:sz="0" w:space="0" w:color="auto"/>
          </w:divBdr>
        </w:div>
        <w:div w:id="1629241005">
          <w:marLeft w:val="640"/>
          <w:marRight w:val="0"/>
          <w:marTop w:val="0"/>
          <w:marBottom w:val="0"/>
          <w:divBdr>
            <w:top w:val="none" w:sz="0" w:space="0" w:color="auto"/>
            <w:left w:val="none" w:sz="0" w:space="0" w:color="auto"/>
            <w:bottom w:val="none" w:sz="0" w:space="0" w:color="auto"/>
            <w:right w:val="none" w:sz="0" w:space="0" w:color="auto"/>
          </w:divBdr>
        </w:div>
        <w:div w:id="153304308">
          <w:marLeft w:val="640"/>
          <w:marRight w:val="0"/>
          <w:marTop w:val="0"/>
          <w:marBottom w:val="0"/>
          <w:divBdr>
            <w:top w:val="none" w:sz="0" w:space="0" w:color="auto"/>
            <w:left w:val="none" w:sz="0" w:space="0" w:color="auto"/>
            <w:bottom w:val="none" w:sz="0" w:space="0" w:color="auto"/>
            <w:right w:val="none" w:sz="0" w:space="0" w:color="auto"/>
          </w:divBdr>
        </w:div>
        <w:div w:id="2003507400">
          <w:marLeft w:val="640"/>
          <w:marRight w:val="0"/>
          <w:marTop w:val="0"/>
          <w:marBottom w:val="0"/>
          <w:divBdr>
            <w:top w:val="none" w:sz="0" w:space="0" w:color="auto"/>
            <w:left w:val="none" w:sz="0" w:space="0" w:color="auto"/>
            <w:bottom w:val="none" w:sz="0" w:space="0" w:color="auto"/>
            <w:right w:val="none" w:sz="0" w:space="0" w:color="auto"/>
          </w:divBdr>
        </w:div>
        <w:div w:id="838614267">
          <w:marLeft w:val="640"/>
          <w:marRight w:val="0"/>
          <w:marTop w:val="0"/>
          <w:marBottom w:val="0"/>
          <w:divBdr>
            <w:top w:val="none" w:sz="0" w:space="0" w:color="auto"/>
            <w:left w:val="none" w:sz="0" w:space="0" w:color="auto"/>
            <w:bottom w:val="none" w:sz="0" w:space="0" w:color="auto"/>
            <w:right w:val="none" w:sz="0" w:space="0" w:color="auto"/>
          </w:divBdr>
        </w:div>
        <w:div w:id="1903099969">
          <w:marLeft w:val="640"/>
          <w:marRight w:val="0"/>
          <w:marTop w:val="0"/>
          <w:marBottom w:val="0"/>
          <w:divBdr>
            <w:top w:val="none" w:sz="0" w:space="0" w:color="auto"/>
            <w:left w:val="none" w:sz="0" w:space="0" w:color="auto"/>
            <w:bottom w:val="none" w:sz="0" w:space="0" w:color="auto"/>
            <w:right w:val="none" w:sz="0" w:space="0" w:color="auto"/>
          </w:divBdr>
        </w:div>
        <w:div w:id="943266871">
          <w:marLeft w:val="640"/>
          <w:marRight w:val="0"/>
          <w:marTop w:val="0"/>
          <w:marBottom w:val="0"/>
          <w:divBdr>
            <w:top w:val="none" w:sz="0" w:space="0" w:color="auto"/>
            <w:left w:val="none" w:sz="0" w:space="0" w:color="auto"/>
            <w:bottom w:val="none" w:sz="0" w:space="0" w:color="auto"/>
            <w:right w:val="none" w:sz="0" w:space="0" w:color="auto"/>
          </w:divBdr>
        </w:div>
        <w:div w:id="170418456">
          <w:marLeft w:val="640"/>
          <w:marRight w:val="0"/>
          <w:marTop w:val="0"/>
          <w:marBottom w:val="0"/>
          <w:divBdr>
            <w:top w:val="none" w:sz="0" w:space="0" w:color="auto"/>
            <w:left w:val="none" w:sz="0" w:space="0" w:color="auto"/>
            <w:bottom w:val="none" w:sz="0" w:space="0" w:color="auto"/>
            <w:right w:val="none" w:sz="0" w:space="0" w:color="auto"/>
          </w:divBdr>
        </w:div>
        <w:div w:id="175194908">
          <w:marLeft w:val="640"/>
          <w:marRight w:val="0"/>
          <w:marTop w:val="0"/>
          <w:marBottom w:val="0"/>
          <w:divBdr>
            <w:top w:val="none" w:sz="0" w:space="0" w:color="auto"/>
            <w:left w:val="none" w:sz="0" w:space="0" w:color="auto"/>
            <w:bottom w:val="none" w:sz="0" w:space="0" w:color="auto"/>
            <w:right w:val="none" w:sz="0" w:space="0" w:color="auto"/>
          </w:divBdr>
        </w:div>
        <w:div w:id="824274671">
          <w:marLeft w:val="640"/>
          <w:marRight w:val="0"/>
          <w:marTop w:val="0"/>
          <w:marBottom w:val="0"/>
          <w:divBdr>
            <w:top w:val="none" w:sz="0" w:space="0" w:color="auto"/>
            <w:left w:val="none" w:sz="0" w:space="0" w:color="auto"/>
            <w:bottom w:val="none" w:sz="0" w:space="0" w:color="auto"/>
            <w:right w:val="none" w:sz="0" w:space="0" w:color="auto"/>
          </w:divBdr>
        </w:div>
        <w:div w:id="2114547442">
          <w:marLeft w:val="640"/>
          <w:marRight w:val="0"/>
          <w:marTop w:val="0"/>
          <w:marBottom w:val="0"/>
          <w:divBdr>
            <w:top w:val="none" w:sz="0" w:space="0" w:color="auto"/>
            <w:left w:val="none" w:sz="0" w:space="0" w:color="auto"/>
            <w:bottom w:val="none" w:sz="0" w:space="0" w:color="auto"/>
            <w:right w:val="none" w:sz="0" w:space="0" w:color="auto"/>
          </w:divBdr>
        </w:div>
        <w:div w:id="1454591899">
          <w:marLeft w:val="640"/>
          <w:marRight w:val="0"/>
          <w:marTop w:val="0"/>
          <w:marBottom w:val="0"/>
          <w:divBdr>
            <w:top w:val="none" w:sz="0" w:space="0" w:color="auto"/>
            <w:left w:val="none" w:sz="0" w:space="0" w:color="auto"/>
            <w:bottom w:val="none" w:sz="0" w:space="0" w:color="auto"/>
            <w:right w:val="none" w:sz="0" w:space="0" w:color="auto"/>
          </w:divBdr>
        </w:div>
        <w:div w:id="251472337">
          <w:marLeft w:val="640"/>
          <w:marRight w:val="0"/>
          <w:marTop w:val="0"/>
          <w:marBottom w:val="0"/>
          <w:divBdr>
            <w:top w:val="none" w:sz="0" w:space="0" w:color="auto"/>
            <w:left w:val="none" w:sz="0" w:space="0" w:color="auto"/>
            <w:bottom w:val="none" w:sz="0" w:space="0" w:color="auto"/>
            <w:right w:val="none" w:sz="0" w:space="0" w:color="auto"/>
          </w:divBdr>
        </w:div>
        <w:div w:id="1089234345">
          <w:marLeft w:val="640"/>
          <w:marRight w:val="0"/>
          <w:marTop w:val="0"/>
          <w:marBottom w:val="0"/>
          <w:divBdr>
            <w:top w:val="none" w:sz="0" w:space="0" w:color="auto"/>
            <w:left w:val="none" w:sz="0" w:space="0" w:color="auto"/>
            <w:bottom w:val="none" w:sz="0" w:space="0" w:color="auto"/>
            <w:right w:val="none" w:sz="0" w:space="0" w:color="auto"/>
          </w:divBdr>
        </w:div>
        <w:div w:id="955136408">
          <w:marLeft w:val="640"/>
          <w:marRight w:val="0"/>
          <w:marTop w:val="0"/>
          <w:marBottom w:val="0"/>
          <w:divBdr>
            <w:top w:val="none" w:sz="0" w:space="0" w:color="auto"/>
            <w:left w:val="none" w:sz="0" w:space="0" w:color="auto"/>
            <w:bottom w:val="none" w:sz="0" w:space="0" w:color="auto"/>
            <w:right w:val="none" w:sz="0" w:space="0" w:color="auto"/>
          </w:divBdr>
        </w:div>
        <w:div w:id="442500288">
          <w:marLeft w:val="640"/>
          <w:marRight w:val="0"/>
          <w:marTop w:val="0"/>
          <w:marBottom w:val="0"/>
          <w:divBdr>
            <w:top w:val="none" w:sz="0" w:space="0" w:color="auto"/>
            <w:left w:val="none" w:sz="0" w:space="0" w:color="auto"/>
            <w:bottom w:val="none" w:sz="0" w:space="0" w:color="auto"/>
            <w:right w:val="none" w:sz="0" w:space="0" w:color="auto"/>
          </w:divBdr>
        </w:div>
        <w:div w:id="1026717614">
          <w:marLeft w:val="640"/>
          <w:marRight w:val="0"/>
          <w:marTop w:val="0"/>
          <w:marBottom w:val="0"/>
          <w:divBdr>
            <w:top w:val="none" w:sz="0" w:space="0" w:color="auto"/>
            <w:left w:val="none" w:sz="0" w:space="0" w:color="auto"/>
            <w:bottom w:val="none" w:sz="0" w:space="0" w:color="auto"/>
            <w:right w:val="none" w:sz="0" w:space="0" w:color="auto"/>
          </w:divBdr>
        </w:div>
        <w:div w:id="1780180804">
          <w:marLeft w:val="640"/>
          <w:marRight w:val="0"/>
          <w:marTop w:val="0"/>
          <w:marBottom w:val="0"/>
          <w:divBdr>
            <w:top w:val="none" w:sz="0" w:space="0" w:color="auto"/>
            <w:left w:val="none" w:sz="0" w:space="0" w:color="auto"/>
            <w:bottom w:val="none" w:sz="0" w:space="0" w:color="auto"/>
            <w:right w:val="none" w:sz="0" w:space="0" w:color="auto"/>
          </w:divBdr>
        </w:div>
        <w:div w:id="1153566511">
          <w:marLeft w:val="640"/>
          <w:marRight w:val="0"/>
          <w:marTop w:val="0"/>
          <w:marBottom w:val="0"/>
          <w:divBdr>
            <w:top w:val="none" w:sz="0" w:space="0" w:color="auto"/>
            <w:left w:val="none" w:sz="0" w:space="0" w:color="auto"/>
            <w:bottom w:val="none" w:sz="0" w:space="0" w:color="auto"/>
            <w:right w:val="none" w:sz="0" w:space="0" w:color="auto"/>
          </w:divBdr>
        </w:div>
        <w:div w:id="406223254">
          <w:marLeft w:val="640"/>
          <w:marRight w:val="0"/>
          <w:marTop w:val="0"/>
          <w:marBottom w:val="0"/>
          <w:divBdr>
            <w:top w:val="none" w:sz="0" w:space="0" w:color="auto"/>
            <w:left w:val="none" w:sz="0" w:space="0" w:color="auto"/>
            <w:bottom w:val="none" w:sz="0" w:space="0" w:color="auto"/>
            <w:right w:val="none" w:sz="0" w:space="0" w:color="auto"/>
          </w:divBdr>
        </w:div>
        <w:div w:id="315111234">
          <w:marLeft w:val="640"/>
          <w:marRight w:val="0"/>
          <w:marTop w:val="0"/>
          <w:marBottom w:val="0"/>
          <w:divBdr>
            <w:top w:val="none" w:sz="0" w:space="0" w:color="auto"/>
            <w:left w:val="none" w:sz="0" w:space="0" w:color="auto"/>
            <w:bottom w:val="none" w:sz="0" w:space="0" w:color="auto"/>
            <w:right w:val="none" w:sz="0" w:space="0" w:color="auto"/>
          </w:divBdr>
        </w:div>
        <w:div w:id="2024550582">
          <w:marLeft w:val="640"/>
          <w:marRight w:val="0"/>
          <w:marTop w:val="0"/>
          <w:marBottom w:val="0"/>
          <w:divBdr>
            <w:top w:val="none" w:sz="0" w:space="0" w:color="auto"/>
            <w:left w:val="none" w:sz="0" w:space="0" w:color="auto"/>
            <w:bottom w:val="none" w:sz="0" w:space="0" w:color="auto"/>
            <w:right w:val="none" w:sz="0" w:space="0" w:color="auto"/>
          </w:divBdr>
        </w:div>
        <w:div w:id="1474904652">
          <w:marLeft w:val="640"/>
          <w:marRight w:val="0"/>
          <w:marTop w:val="0"/>
          <w:marBottom w:val="0"/>
          <w:divBdr>
            <w:top w:val="none" w:sz="0" w:space="0" w:color="auto"/>
            <w:left w:val="none" w:sz="0" w:space="0" w:color="auto"/>
            <w:bottom w:val="none" w:sz="0" w:space="0" w:color="auto"/>
            <w:right w:val="none" w:sz="0" w:space="0" w:color="auto"/>
          </w:divBdr>
        </w:div>
        <w:div w:id="1884751990">
          <w:marLeft w:val="640"/>
          <w:marRight w:val="0"/>
          <w:marTop w:val="0"/>
          <w:marBottom w:val="0"/>
          <w:divBdr>
            <w:top w:val="none" w:sz="0" w:space="0" w:color="auto"/>
            <w:left w:val="none" w:sz="0" w:space="0" w:color="auto"/>
            <w:bottom w:val="none" w:sz="0" w:space="0" w:color="auto"/>
            <w:right w:val="none" w:sz="0" w:space="0" w:color="auto"/>
          </w:divBdr>
        </w:div>
        <w:div w:id="291836695">
          <w:marLeft w:val="640"/>
          <w:marRight w:val="0"/>
          <w:marTop w:val="0"/>
          <w:marBottom w:val="0"/>
          <w:divBdr>
            <w:top w:val="none" w:sz="0" w:space="0" w:color="auto"/>
            <w:left w:val="none" w:sz="0" w:space="0" w:color="auto"/>
            <w:bottom w:val="none" w:sz="0" w:space="0" w:color="auto"/>
            <w:right w:val="none" w:sz="0" w:space="0" w:color="auto"/>
          </w:divBdr>
        </w:div>
        <w:div w:id="1589076875">
          <w:marLeft w:val="640"/>
          <w:marRight w:val="0"/>
          <w:marTop w:val="0"/>
          <w:marBottom w:val="0"/>
          <w:divBdr>
            <w:top w:val="none" w:sz="0" w:space="0" w:color="auto"/>
            <w:left w:val="none" w:sz="0" w:space="0" w:color="auto"/>
            <w:bottom w:val="none" w:sz="0" w:space="0" w:color="auto"/>
            <w:right w:val="none" w:sz="0" w:space="0" w:color="auto"/>
          </w:divBdr>
        </w:div>
        <w:div w:id="1968075323">
          <w:marLeft w:val="640"/>
          <w:marRight w:val="0"/>
          <w:marTop w:val="0"/>
          <w:marBottom w:val="0"/>
          <w:divBdr>
            <w:top w:val="none" w:sz="0" w:space="0" w:color="auto"/>
            <w:left w:val="none" w:sz="0" w:space="0" w:color="auto"/>
            <w:bottom w:val="none" w:sz="0" w:space="0" w:color="auto"/>
            <w:right w:val="none" w:sz="0" w:space="0" w:color="auto"/>
          </w:divBdr>
        </w:div>
        <w:div w:id="1937667118">
          <w:marLeft w:val="640"/>
          <w:marRight w:val="0"/>
          <w:marTop w:val="0"/>
          <w:marBottom w:val="0"/>
          <w:divBdr>
            <w:top w:val="none" w:sz="0" w:space="0" w:color="auto"/>
            <w:left w:val="none" w:sz="0" w:space="0" w:color="auto"/>
            <w:bottom w:val="none" w:sz="0" w:space="0" w:color="auto"/>
            <w:right w:val="none" w:sz="0" w:space="0" w:color="auto"/>
          </w:divBdr>
        </w:div>
        <w:div w:id="809245271">
          <w:marLeft w:val="640"/>
          <w:marRight w:val="0"/>
          <w:marTop w:val="0"/>
          <w:marBottom w:val="0"/>
          <w:divBdr>
            <w:top w:val="none" w:sz="0" w:space="0" w:color="auto"/>
            <w:left w:val="none" w:sz="0" w:space="0" w:color="auto"/>
            <w:bottom w:val="none" w:sz="0" w:space="0" w:color="auto"/>
            <w:right w:val="none" w:sz="0" w:space="0" w:color="auto"/>
          </w:divBdr>
        </w:div>
        <w:div w:id="201942709">
          <w:marLeft w:val="640"/>
          <w:marRight w:val="0"/>
          <w:marTop w:val="0"/>
          <w:marBottom w:val="0"/>
          <w:divBdr>
            <w:top w:val="none" w:sz="0" w:space="0" w:color="auto"/>
            <w:left w:val="none" w:sz="0" w:space="0" w:color="auto"/>
            <w:bottom w:val="none" w:sz="0" w:space="0" w:color="auto"/>
            <w:right w:val="none" w:sz="0" w:space="0" w:color="auto"/>
          </w:divBdr>
        </w:div>
        <w:div w:id="1679574493">
          <w:marLeft w:val="640"/>
          <w:marRight w:val="0"/>
          <w:marTop w:val="0"/>
          <w:marBottom w:val="0"/>
          <w:divBdr>
            <w:top w:val="none" w:sz="0" w:space="0" w:color="auto"/>
            <w:left w:val="none" w:sz="0" w:space="0" w:color="auto"/>
            <w:bottom w:val="none" w:sz="0" w:space="0" w:color="auto"/>
            <w:right w:val="none" w:sz="0" w:space="0" w:color="auto"/>
          </w:divBdr>
        </w:div>
        <w:div w:id="1332105862">
          <w:marLeft w:val="640"/>
          <w:marRight w:val="0"/>
          <w:marTop w:val="0"/>
          <w:marBottom w:val="0"/>
          <w:divBdr>
            <w:top w:val="none" w:sz="0" w:space="0" w:color="auto"/>
            <w:left w:val="none" w:sz="0" w:space="0" w:color="auto"/>
            <w:bottom w:val="none" w:sz="0" w:space="0" w:color="auto"/>
            <w:right w:val="none" w:sz="0" w:space="0" w:color="auto"/>
          </w:divBdr>
        </w:div>
        <w:div w:id="1832872539">
          <w:marLeft w:val="640"/>
          <w:marRight w:val="0"/>
          <w:marTop w:val="0"/>
          <w:marBottom w:val="0"/>
          <w:divBdr>
            <w:top w:val="none" w:sz="0" w:space="0" w:color="auto"/>
            <w:left w:val="none" w:sz="0" w:space="0" w:color="auto"/>
            <w:bottom w:val="none" w:sz="0" w:space="0" w:color="auto"/>
            <w:right w:val="none" w:sz="0" w:space="0" w:color="auto"/>
          </w:divBdr>
        </w:div>
        <w:div w:id="1169295030">
          <w:marLeft w:val="640"/>
          <w:marRight w:val="0"/>
          <w:marTop w:val="0"/>
          <w:marBottom w:val="0"/>
          <w:divBdr>
            <w:top w:val="none" w:sz="0" w:space="0" w:color="auto"/>
            <w:left w:val="none" w:sz="0" w:space="0" w:color="auto"/>
            <w:bottom w:val="none" w:sz="0" w:space="0" w:color="auto"/>
            <w:right w:val="none" w:sz="0" w:space="0" w:color="auto"/>
          </w:divBdr>
        </w:div>
        <w:div w:id="1996570311">
          <w:marLeft w:val="640"/>
          <w:marRight w:val="0"/>
          <w:marTop w:val="0"/>
          <w:marBottom w:val="0"/>
          <w:divBdr>
            <w:top w:val="none" w:sz="0" w:space="0" w:color="auto"/>
            <w:left w:val="none" w:sz="0" w:space="0" w:color="auto"/>
            <w:bottom w:val="none" w:sz="0" w:space="0" w:color="auto"/>
            <w:right w:val="none" w:sz="0" w:space="0" w:color="auto"/>
          </w:divBdr>
        </w:div>
        <w:div w:id="34890572">
          <w:marLeft w:val="640"/>
          <w:marRight w:val="0"/>
          <w:marTop w:val="0"/>
          <w:marBottom w:val="0"/>
          <w:divBdr>
            <w:top w:val="none" w:sz="0" w:space="0" w:color="auto"/>
            <w:left w:val="none" w:sz="0" w:space="0" w:color="auto"/>
            <w:bottom w:val="none" w:sz="0" w:space="0" w:color="auto"/>
            <w:right w:val="none" w:sz="0" w:space="0" w:color="auto"/>
          </w:divBdr>
        </w:div>
        <w:div w:id="1963998768">
          <w:marLeft w:val="640"/>
          <w:marRight w:val="0"/>
          <w:marTop w:val="0"/>
          <w:marBottom w:val="0"/>
          <w:divBdr>
            <w:top w:val="none" w:sz="0" w:space="0" w:color="auto"/>
            <w:left w:val="none" w:sz="0" w:space="0" w:color="auto"/>
            <w:bottom w:val="none" w:sz="0" w:space="0" w:color="auto"/>
            <w:right w:val="none" w:sz="0" w:space="0" w:color="auto"/>
          </w:divBdr>
        </w:div>
        <w:div w:id="1587225235">
          <w:marLeft w:val="640"/>
          <w:marRight w:val="0"/>
          <w:marTop w:val="0"/>
          <w:marBottom w:val="0"/>
          <w:divBdr>
            <w:top w:val="none" w:sz="0" w:space="0" w:color="auto"/>
            <w:left w:val="none" w:sz="0" w:space="0" w:color="auto"/>
            <w:bottom w:val="none" w:sz="0" w:space="0" w:color="auto"/>
            <w:right w:val="none" w:sz="0" w:space="0" w:color="auto"/>
          </w:divBdr>
        </w:div>
        <w:div w:id="1966348466">
          <w:marLeft w:val="640"/>
          <w:marRight w:val="0"/>
          <w:marTop w:val="0"/>
          <w:marBottom w:val="0"/>
          <w:divBdr>
            <w:top w:val="none" w:sz="0" w:space="0" w:color="auto"/>
            <w:left w:val="none" w:sz="0" w:space="0" w:color="auto"/>
            <w:bottom w:val="none" w:sz="0" w:space="0" w:color="auto"/>
            <w:right w:val="none" w:sz="0" w:space="0" w:color="auto"/>
          </w:divBdr>
        </w:div>
        <w:div w:id="1867020894">
          <w:marLeft w:val="640"/>
          <w:marRight w:val="0"/>
          <w:marTop w:val="0"/>
          <w:marBottom w:val="0"/>
          <w:divBdr>
            <w:top w:val="none" w:sz="0" w:space="0" w:color="auto"/>
            <w:left w:val="none" w:sz="0" w:space="0" w:color="auto"/>
            <w:bottom w:val="none" w:sz="0" w:space="0" w:color="auto"/>
            <w:right w:val="none" w:sz="0" w:space="0" w:color="auto"/>
          </w:divBdr>
        </w:div>
        <w:div w:id="310139749">
          <w:marLeft w:val="640"/>
          <w:marRight w:val="0"/>
          <w:marTop w:val="0"/>
          <w:marBottom w:val="0"/>
          <w:divBdr>
            <w:top w:val="none" w:sz="0" w:space="0" w:color="auto"/>
            <w:left w:val="none" w:sz="0" w:space="0" w:color="auto"/>
            <w:bottom w:val="none" w:sz="0" w:space="0" w:color="auto"/>
            <w:right w:val="none" w:sz="0" w:space="0" w:color="auto"/>
          </w:divBdr>
        </w:div>
        <w:div w:id="1477604442">
          <w:marLeft w:val="640"/>
          <w:marRight w:val="0"/>
          <w:marTop w:val="0"/>
          <w:marBottom w:val="0"/>
          <w:divBdr>
            <w:top w:val="none" w:sz="0" w:space="0" w:color="auto"/>
            <w:left w:val="none" w:sz="0" w:space="0" w:color="auto"/>
            <w:bottom w:val="none" w:sz="0" w:space="0" w:color="auto"/>
            <w:right w:val="none" w:sz="0" w:space="0" w:color="auto"/>
          </w:divBdr>
        </w:div>
        <w:div w:id="1161694082">
          <w:marLeft w:val="640"/>
          <w:marRight w:val="0"/>
          <w:marTop w:val="0"/>
          <w:marBottom w:val="0"/>
          <w:divBdr>
            <w:top w:val="none" w:sz="0" w:space="0" w:color="auto"/>
            <w:left w:val="none" w:sz="0" w:space="0" w:color="auto"/>
            <w:bottom w:val="none" w:sz="0" w:space="0" w:color="auto"/>
            <w:right w:val="none" w:sz="0" w:space="0" w:color="auto"/>
          </w:divBdr>
        </w:div>
        <w:div w:id="132645264">
          <w:marLeft w:val="640"/>
          <w:marRight w:val="0"/>
          <w:marTop w:val="0"/>
          <w:marBottom w:val="0"/>
          <w:divBdr>
            <w:top w:val="none" w:sz="0" w:space="0" w:color="auto"/>
            <w:left w:val="none" w:sz="0" w:space="0" w:color="auto"/>
            <w:bottom w:val="none" w:sz="0" w:space="0" w:color="auto"/>
            <w:right w:val="none" w:sz="0" w:space="0" w:color="auto"/>
          </w:divBdr>
        </w:div>
        <w:div w:id="1888101419">
          <w:marLeft w:val="640"/>
          <w:marRight w:val="0"/>
          <w:marTop w:val="0"/>
          <w:marBottom w:val="0"/>
          <w:divBdr>
            <w:top w:val="none" w:sz="0" w:space="0" w:color="auto"/>
            <w:left w:val="none" w:sz="0" w:space="0" w:color="auto"/>
            <w:bottom w:val="none" w:sz="0" w:space="0" w:color="auto"/>
            <w:right w:val="none" w:sz="0" w:space="0" w:color="auto"/>
          </w:divBdr>
        </w:div>
        <w:div w:id="109667148">
          <w:marLeft w:val="640"/>
          <w:marRight w:val="0"/>
          <w:marTop w:val="0"/>
          <w:marBottom w:val="0"/>
          <w:divBdr>
            <w:top w:val="none" w:sz="0" w:space="0" w:color="auto"/>
            <w:left w:val="none" w:sz="0" w:space="0" w:color="auto"/>
            <w:bottom w:val="none" w:sz="0" w:space="0" w:color="auto"/>
            <w:right w:val="none" w:sz="0" w:space="0" w:color="auto"/>
          </w:divBdr>
        </w:div>
        <w:div w:id="2080906452">
          <w:marLeft w:val="640"/>
          <w:marRight w:val="0"/>
          <w:marTop w:val="0"/>
          <w:marBottom w:val="0"/>
          <w:divBdr>
            <w:top w:val="none" w:sz="0" w:space="0" w:color="auto"/>
            <w:left w:val="none" w:sz="0" w:space="0" w:color="auto"/>
            <w:bottom w:val="none" w:sz="0" w:space="0" w:color="auto"/>
            <w:right w:val="none" w:sz="0" w:space="0" w:color="auto"/>
          </w:divBdr>
        </w:div>
        <w:div w:id="206259250">
          <w:marLeft w:val="640"/>
          <w:marRight w:val="0"/>
          <w:marTop w:val="0"/>
          <w:marBottom w:val="0"/>
          <w:divBdr>
            <w:top w:val="none" w:sz="0" w:space="0" w:color="auto"/>
            <w:left w:val="none" w:sz="0" w:space="0" w:color="auto"/>
            <w:bottom w:val="none" w:sz="0" w:space="0" w:color="auto"/>
            <w:right w:val="none" w:sz="0" w:space="0" w:color="auto"/>
          </w:divBdr>
        </w:div>
        <w:div w:id="1160192741">
          <w:marLeft w:val="640"/>
          <w:marRight w:val="0"/>
          <w:marTop w:val="0"/>
          <w:marBottom w:val="0"/>
          <w:divBdr>
            <w:top w:val="none" w:sz="0" w:space="0" w:color="auto"/>
            <w:left w:val="none" w:sz="0" w:space="0" w:color="auto"/>
            <w:bottom w:val="none" w:sz="0" w:space="0" w:color="auto"/>
            <w:right w:val="none" w:sz="0" w:space="0" w:color="auto"/>
          </w:divBdr>
        </w:div>
        <w:div w:id="816187112">
          <w:marLeft w:val="640"/>
          <w:marRight w:val="0"/>
          <w:marTop w:val="0"/>
          <w:marBottom w:val="0"/>
          <w:divBdr>
            <w:top w:val="none" w:sz="0" w:space="0" w:color="auto"/>
            <w:left w:val="none" w:sz="0" w:space="0" w:color="auto"/>
            <w:bottom w:val="none" w:sz="0" w:space="0" w:color="auto"/>
            <w:right w:val="none" w:sz="0" w:space="0" w:color="auto"/>
          </w:divBdr>
        </w:div>
        <w:div w:id="1840466151">
          <w:marLeft w:val="640"/>
          <w:marRight w:val="0"/>
          <w:marTop w:val="0"/>
          <w:marBottom w:val="0"/>
          <w:divBdr>
            <w:top w:val="none" w:sz="0" w:space="0" w:color="auto"/>
            <w:left w:val="none" w:sz="0" w:space="0" w:color="auto"/>
            <w:bottom w:val="none" w:sz="0" w:space="0" w:color="auto"/>
            <w:right w:val="none" w:sz="0" w:space="0" w:color="auto"/>
          </w:divBdr>
        </w:div>
        <w:div w:id="1634142590">
          <w:marLeft w:val="640"/>
          <w:marRight w:val="0"/>
          <w:marTop w:val="0"/>
          <w:marBottom w:val="0"/>
          <w:divBdr>
            <w:top w:val="none" w:sz="0" w:space="0" w:color="auto"/>
            <w:left w:val="none" w:sz="0" w:space="0" w:color="auto"/>
            <w:bottom w:val="none" w:sz="0" w:space="0" w:color="auto"/>
            <w:right w:val="none" w:sz="0" w:space="0" w:color="auto"/>
          </w:divBdr>
        </w:div>
        <w:div w:id="1140926937">
          <w:marLeft w:val="640"/>
          <w:marRight w:val="0"/>
          <w:marTop w:val="0"/>
          <w:marBottom w:val="0"/>
          <w:divBdr>
            <w:top w:val="none" w:sz="0" w:space="0" w:color="auto"/>
            <w:left w:val="none" w:sz="0" w:space="0" w:color="auto"/>
            <w:bottom w:val="none" w:sz="0" w:space="0" w:color="auto"/>
            <w:right w:val="none" w:sz="0" w:space="0" w:color="auto"/>
          </w:divBdr>
        </w:div>
        <w:div w:id="16583135">
          <w:marLeft w:val="640"/>
          <w:marRight w:val="0"/>
          <w:marTop w:val="0"/>
          <w:marBottom w:val="0"/>
          <w:divBdr>
            <w:top w:val="none" w:sz="0" w:space="0" w:color="auto"/>
            <w:left w:val="none" w:sz="0" w:space="0" w:color="auto"/>
            <w:bottom w:val="none" w:sz="0" w:space="0" w:color="auto"/>
            <w:right w:val="none" w:sz="0" w:space="0" w:color="auto"/>
          </w:divBdr>
        </w:div>
        <w:div w:id="1072235046">
          <w:marLeft w:val="640"/>
          <w:marRight w:val="0"/>
          <w:marTop w:val="0"/>
          <w:marBottom w:val="0"/>
          <w:divBdr>
            <w:top w:val="none" w:sz="0" w:space="0" w:color="auto"/>
            <w:left w:val="none" w:sz="0" w:space="0" w:color="auto"/>
            <w:bottom w:val="none" w:sz="0" w:space="0" w:color="auto"/>
            <w:right w:val="none" w:sz="0" w:space="0" w:color="auto"/>
          </w:divBdr>
        </w:div>
        <w:div w:id="1927374720">
          <w:marLeft w:val="640"/>
          <w:marRight w:val="0"/>
          <w:marTop w:val="0"/>
          <w:marBottom w:val="0"/>
          <w:divBdr>
            <w:top w:val="none" w:sz="0" w:space="0" w:color="auto"/>
            <w:left w:val="none" w:sz="0" w:space="0" w:color="auto"/>
            <w:bottom w:val="none" w:sz="0" w:space="0" w:color="auto"/>
            <w:right w:val="none" w:sz="0" w:space="0" w:color="auto"/>
          </w:divBdr>
        </w:div>
        <w:div w:id="917834637">
          <w:marLeft w:val="640"/>
          <w:marRight w:val="0"/>
          <w:marTop w:val="0"/>
          <w:marBottom w:val="0"/>
          <w:divBdr>
            <w:top w:val="none" w:sz="0" w:space="0" w:color="auto"/>
            <w:left w:val="none" w:sz="0" w:space="0" w:color="auto"/>
            <w:bottom w:val="none" w:sz="0" w:space="0" w:color="auto"/>
            <w:right w:val="none" w:sz="0" w:space="0" w:color="auto"/>
          </w:divBdr>
        </w:div>
        <w:div w:id="724372932">
          <w:marLeft w:val="640"/>
          <w:marRight w:val="0"/>
          <w:marTop w:val="0"/>
          <w:marBottom w:val="0"/>
          <w:divBdr>
            <w:top w:val="none" w:sz="0" w:space="0" w:color="auto"/>
            <w:left w:val="none" w:sz="0" w:space="0" w:color="auto"/>
            <w:bottom w:val="none" w:sz="0" w:space="0" w:color="auto"/>
            <w:right w:val="none" w:sz="0" w:space="0" w:color="auto"/>
          </w:divBdr>
        </w:div>
        <w:div w:id="363218822">
          <w:marLeft w:val="640"/>
          <w:marRight w:val="0"/>
          <w:marTop w:val="0"/>
          <w:marBottom w:val="0"/>
          <w:divBdr>
            <w:top w:val="none" w:sz="0" w:space="0" w:color="auto"/>
            <w:left w:val="none" w:sz="0" w:space="0" w:color="auto"/>
            <w:bottom w:val="none" w:sz="0" w:space="0" w:color="auto"/>
            <w:right w:val="none" w:sz="0" w:space="0" w:color="auto"/>
          </w:divBdr>
        </w:div>
        <w:div w:id="226384152">
          <w:marLeft w:val="640"/>
          <w:marRight w:val="0"/>
          <w:marTop w:val="0"/>
          <w:marBottom w:val="0"/>
          <w:divBdr>
            <w:top w:val="none" w:sz="0" w:space="0" w:color="auto"/>
            <w:left w:val="none" w:sz="0" w:space="0" w:color="auto"/>
            <w:bottom w:val="none" w:sz="0" w:space="0" w:color="auto"/>
            <w:right w:val="none" w:sz="0" w:space="0" w:color="auto"/>
          </w:divBdr>
        </w:div>
        <w:div w:id="353387845">
          <w:marLeft w:val="640"/>
          <w:marRight w:val="0"/>
          <w:marTop w:val="0"/>
          <w:marBottom w:val="0"/>
          <w:divBdr>
            <w:top w:val="none" w:sz="0" w:space="0" w:color="auto"/>
            <w:left w:val="none" w:sz="0" w:space="0" w:color="auto"/>
            <w:bottom w:val="none" w:sz="0" w:space="0" w:color="auto"/>
            <w:right w:val="none" w:sz="0" w:space="0" w:color="auto"/>
          </w:divBdr>
        </w:div>
        <w:div w:id="253512407">
          <w:marLeft w:val="640"/>
          <w:marRight w:val="0"/>
          <w:marTop w:val="0"/>
          <w:marBottom w:val="0"/>
          <w:divBdr>
            <w:top w:val="none" w:sz="0" w:space="0" w:color="auto"/>
            <w:left w:val="none" w:sz="0" w:space="0" w:color="auto"/>
            <w:bottom w:val="none" w:sz="0" w:space="0" w:color="auto"/>
            <w:right w:val="none" w:sz="0" w:space="0" w:color="auto"/>
          </w:divBdr>
        </w:div>
        <w:div w:id="943029028">
          <w:marLeft w:val="640"/>
          <w:marRight w:val="0"/>
          <w:marTop w:val="0"/>
          <w:marBottom w:val="0"/>
          <w:divBdr>
            <w:top w:val="none" w:sz="0" w:space="0" w:color="auto"/>
            <w:left w:val="none" w:sz="0" w:space="0" w:color="auto"/>
            <w:bottom w:val="none" w:sz="0" w:space="0" w:color="auto"/>
            <w:right w:val="none" w:sz="0" w:space="0" w:color="auto"/>
          </w:divBdr>
        </w:div>
        <w:div w:id="844200143">
          <w:marLeft w:val="640"/>
          <w:marRight w:val="0"/>
          <w:marTop w:val="0"/>
          <w:marBottom w:val="0"/>
          <w:divBdr>
            <w:top w:val="none" w:sz="0" w:space="0" w:color="auto"/>
            <w:left w:val="none" w:sz="0" w:space="0" w:color="auto"/>
            <w:bottom w:val="none" w:sz="0" w:space="0" w:color="auto"/>
            <w:right w:val="none" w:sz="0" w:space="0" w:color="auto"/>
          </w:divBdr>
        </w:div>
        <w:div w:id="1404596557">
          <w:marLeft w:val="640"/>
          <w:marRight w:val="0"/>
          <w:marTop w:val="0"/>
          <w:marBottom w:val="0"/>
          <w:divBdr>
            <w:top w:val="none" w:sz="0" w:space="0" w:color="auto"/>
            <w:left w:val="none" w:sz="0" w:space="0" w:color="auto"/>
            <w:bottom w:val="none" w:sz="0" w:space="0" w:color="auto"/>
            <w:right w:val="none" w:sz="0" w:space="0" w:color="auto"/>
          </w:divBdr>
        </w:div>
        <w:div w:id="1167937926">
          <w:marLeft w:val="640"/>
          <w:marRight w:val="0"/>
          <w:marTop w:val="0"/>
          <w:marBottom w:val="0"/>
          <w:divBdr>
            <w:top w:val="none" w:sz="0" w:space="0" w:color="auto"/>
            <w:left w:val="none" w:sz="0" w:space="0" w:color="auto"/>
            <w:bottom w:val="none" w:sz="0" w:space="0" w:color="auto"/>
            <w:right w:val="none" w:sz="0" w:space="0" w:color="auto"/>
          </w:divBdr>
        </w:div>
        <w:div w:id="805392314">
          <w:marLeft w:val="640"/>
          <w:marRight w:val="0"/>
          <w:marTop w:val="0"/>
          <w:marBottom w:val="0"/>
          <w:divBdr>
            <w:top w:val="none" w:sz="0" w:space="0" w:color="auto"/>
            <w:left w:val="none" w:sz="0" w:space="0" w:color="auto"/>
            <w:bottom w:val="none" w:sz="0" w:space="0" w:color="auto"/>
            <w:right w:val="none" w:sz="0" w:space="0" w:color="auto"/>
          </w:divBdr>
        </w:div>
        <w:div w:id="645165076">
          <w:marLeft w:val="640"/>
          <w:marRight w:val="0"/>
          <w:marTop w:val="0"/>
          <w:marBottom w:val="0"/>
          <w:divBdr>
            <w:top w:val="none" w:sz="0" w:space="0" w:color="auto"/>
            <w:left w:val="none" w:sz="0" w:space="0" w:color="auto"/>
            <w:bottom w:val="none" w:sz="0" w:space="0" w:color="auto"/>
            <w:right w:val="none" w:sz="0" w:space="0" w:color="auto"/>
          </w:divBdr>
        </w:div>
        <w:div w:id="1587617761">
          <w:marLeft w:val="640"/>
          <w:marRight w:val="0"/>
          <w:marTop w:val="0"/>
          <w:marBottom w:val="0"/>
          <w:divBdr>
            <w:top w:val="none" w:sz="0" w:space="0" w:color="auto"/>
            <w:left w:val="none" w:sz="0" w:space="0" w:color="auto"/>
            <w:bottom w:val="none" w:sz="0" w:space="0" w:color="auto"/>
            <w:right w:val="none" w:sz="0" w:space="0" w:color="auto"/>
          </w:divBdr>
        </w:div>
        <w:div w:id="209851314">
          <w:marLeft w:val="640"/>
          <w:marRight w:val="0"/>
          <w:marTop w:val="0"/>
          <w:marBottom w:val="0"/>
          <w:divBdr>
            <w:top w:val="none" w:sz="0" w:space="0" w:color="auto"/>
            <w:left w:val="none" w:sz="0" w:space="0" w:color="auto"/>
            <w:bottom w:val="none" w:sz="0" w:space="0" w:color="auto"/>
            <w:right w:val="none" w:sz="0" w:space="0" w:color="auto"/>
          </w:divBdr>
        </w:div>
        <w:div w:id="590165620">
          <w:marLeft w:val="640"/>
          <w:marRight w:val="0"/>
          <w:marTop w:val="0"/>
          <w:marBottom w:val="0"/>
          <w:divBdr>
            <w:top w:val="none" w:sz="0" w:space="0" w:color="auto"/>
            <w:left w:val="none" w:sz="0" w:space="0" w:color="auto"/>
            <w:bottom w:val="none" w:sz="0" w:space="0" w:color="auto"/>
            <w:right w:val="none" w:sz="0" w:space="0" w:color="auto"/>
          </w:divBdr>
        </w:div>
        <w:div w:id="369885231">
          <w:marLeft w:val="640"/>
          <w:marRight w:val="0"/>
          <w:marTop w:val="0"/>
          <w:marBottom w:val="0"/>
          <w:divBdr>
            <w:top w:val="none" w:sz="0" w:space="0" w:color="auto"/>
            <w:left w:val="none" w:sz="0" w:space="0" w:color="auto"/>
            <w:bottom w:val="none" w:sz="0" w:space="0" w:color="auto"/>
            <w:right w:val="none" w:sz="0" w:space="0" w:color="auto"/>
          </w:divBdr>
        </w:div>
        <w:div w:id="426730520">
          <w:marLeft w:val="640"/>
          <w:marRight w:val="0"/>
          <w:marTop w:val="0"/>
          <w:marBottom w:val="0"/>
          <w:divBdr>
            <w:top w:val="none" w:sz="0" w:space="0" w:color="auto"/>
            <w:left w:val="none" w:sz="0" w:space="0" w:color="auto"/>
            <w:bottom w:val="none" w:sz="0" w:space="0" w:color="auto"/>
            <w:right w:val="none" w:sz="0" w:space="0" w:color="auto"/>
          </w:divBdr>
        </w:div>
        <w:div w:id="419568294">
          <w:marLeft w:val="640"/>
          <w:marRight w:val="0"/>
          <w:marTop w:val="0"/>
          <w:marBottom w:val="0"/>
          <w:divBdr>
            <w:top w:val="none" w:sz="0" w:space="0" w:color="auto"/>
            <w:left w:val="none" w:sz="0" w:space="0" w:color="auto"/>
            <w:bottom w:val="none" w:sz="0" w:space="0" w:color="auto"/>
            <w:right w:val="none" w:sz="0" w:space="0" w:color="auto"/>
          </w:divBdr>
        </w:div>
        <w:div w:id="1421416430">
          <w:marLeft w:val="640"/>
          <w:marRight w:val="0"/>
          <w:marTop w:val="0"/>
          <w:marBottom w:val="0"/>
          <w:divBdr>
            <w:top w:val="none" w:sz="0" w:space="0" w:color="auto"/>
            <w:left w:val="none" w:sz="0" w:space="0" w:color="auto"/>
            <w:bottom w:val="none" w:sz="0" w:space="0" w:color="auto"/>
            <w:right w:val="none" w:sz="0" w:space="0" w:color="auto"/>
          </w:divBdr>
        </w:div>
        <w:div w:id="303898770">
          <w:marLeft w:val="640"/>
          <w:marRight w:val="0"/>
          <w:marTop w:val="0"/>
          <w:marBottom w:val="0"/>
          <w:divBdr>
            <w:top w:val="none" w:sz="0" w:space="0" w:color="auto"/>
            <w:left w:val="none" w:sz="0" w:space="0" w:color="auto"/>
            <w:bottom w:val="none" w:sz="0" w:space="0" w:color="auto"/>
            <w:right w:val="none" w:sz="0" w:space="0" w:color="auto"/>
          </w:divBdr>
        </w:div>
        <w:div w:id="186601985">
          <w:marLeft w:val="640"/>
          <w:marRight w:val="0"/>
          <w:marTop w:val="0"/>
          <w:marBottom w:val="0"/>
          <w:divBdr>
            <w:top w:val="none" w:sz="0" w:space="0" w:color="auto"/>
            <w:left w:val="none" w:sz="0" w:space="0" w:color="auto"/>
            <w:bottom w:val="none" w:sz="0" w:space="0" w:color="auto"/>
            <w:right w:val="none" w:sz="0" w:space="0" w:color="auto"/>
          </w:divBdr>
        </w:div>
        <w:div w:id="27797143">
          <w:marLeft w:val="640"/>
          <w:marRight w:val="0"/>
          <w:marTop w:val="0"/>
          <w:marBottom w:val="0"/>
          <w:divBdr>
            <w:top w:val="none" w:sz="0" w:space="0" w:color="auto"/>
            <w:left w:val="none" w:sz="0" w:space="0" w:color="auto"/>
            <w:bottom w:val="none" w:sz="0" w:space="0" w:color="auto"/>
            <w:right w:val="none" w:sz="0" w:space="0" w:color="auto"/>
          </w:divBdr>
        </w:div>
        <w:div w:id="218520409">
          <w:marLeft w:val="640"/>
          <w:marRight w:val="0"/>
          <w:marTop w:val="0"/>
          <w:marBottom w:val="0"/>
          <w:divBdr>
            <w:top w:val="none" w:sz="0" w:space="0" w:color="auto"/>
            <w:left w:val="none" w:sz="0" w:space="0" w:color="auto"/>
            <w:bottom w:val="none" w:sz="0" w:space="0" w:color="auto"/>
            <w:right w:val="none" w:sz="0" w:space="0" w:color="auto"/>
          </w:divBdr>
        </w:div>
        <w:div w:id="375543044">
          <w:marLeft w:val="640"/>
          <w:marRight w:val="0"/>
          <w:marTop w:val="0"/>
          <w:marBottom w:val="0"/>
          <w:divBdr>
            <w:top w:val="none" w:sz="0" w:space="0" w:color="auto"/>
            <w:left w:val="none" w:sz="0" w:space="0" w:color="auto"/>
            <w:bottom w:val="none" w:sz="0" w:space="0" w:color="auto"/>
            <w:right w:val="none" w:sz="0" w:space="0" w:color="auto"/>
          </w:divBdr>
        </w:div>
        <w:div w:id="240871578">
          <w:marLeft w:val="640"/>
          <w:marRight w:val="0"/>
          <w:marTop w:val="0"/>
          <w:marBottom w:val="0"/>
          <w:divBdr>
            <w:top w:val="none" w:sz="0" w:space="0" w:color="auto"/>
            <w:left w:val="none" w:sz="0" w:space="0" w:color="auto"/>
            <w:bottom w:val="none" w:sz="0" w:space="0" w:color="auto"/>
            <w:right w:val="none" w:sz="0" w:space="0" w:color="auto"/>
          </w:divBdr>
        </w:div>
        <w:div w:id="339508605">
          <w:marLeft w:val="640"/>
          <w:marRight w:val="0"/>
          <w:marTop w:val="0"/>
          <w:marBottom w:val="0"/>
          <w:divBdr>
            <w:top w:val="none" w:sz="0" w:space="0" w:color="auto"/>
            <w:left w:val="none" w:sz="0" w:space="0" w:color="auto"/>
            <w:bottom w:val="none" w:sz="0" w:space="0" w:color="auto"/>
            <w:right w:val="none" w:sz="0" w:space="0" w:color="auto"/>
          </w:divBdr>
        </w:div>
        <w:div w:id="1270166556">
          <w:marLeft w:val="640"/>
          <w:marRight w:val="0"/>
          <w:marTop w:val="0"/>
          <w:marBottom w:val="0"/>
          <w:divBdr>
            <w:top w:val="none" w:sz="0" w:space="0" w:color="auto"/>
            <w:left w:val="none" w:sz="0" w:space="0" w:color="auto"/>
            <w:bottom w:val="none" w:sz="0" w:space="0" w:color="auto"/>
            <w:right w:val="none" w:sz="0" w:space="0" w:color="auto"/>
          </w:divBdr>
        </w:div>
        <w:div w:id="822355109">
          <w:marLeft w:val="640"/>
          <w:marRight w:val="0"/>
          <w:marTop w:val="0"/>
          <w:marBottom w:val="0"/>
          <w:divBdr>
            <w:top w:val="none" w:sz="0" w:space="0" w:color="auto"/>
            <w:left w:val="none" w:sz="0" w:space="0" w:color="auto"/>
            <w:bottom w:val="none" w:sz="0" w:space="0" w:color="auto"/>
            <w:right w:val="none" w:sz="0" w:space="0" w:color="auto"/>
          </w:divBdr>
        </w:div>
        <w:div w:id="1526289595">
          <w:marLeft w:val="640"/>
          <w:marRight w:val="0"/>
          <w:marTop w:val="0"/>
          <w:marBottom w:val="0"/>
          <w:divBdr>
            <w:top w:val="none" w:sz="0" w:space="0" w:color="auto"/>
            <w:left w:val="none" w:sz="0" w:space="0" w:color="auto"/>
            <w:bottom w:val="none" w:sz="0" w:space="0" w:color="auto"/>
            <w:right w:val="none" w:sz="0" w:space="0" w:color="auto"/>
          </w:divBdr>
        </w:div>
        <w:div w:id="1006906829">
          <w:marLeft w:val="640"/>
          <w:marRight w:val="0"/>
          <w:marTop w:val="0"/>
          <w:marBottom w:val="0"/>
          <w:divBdr>
            <w:top w:val="none" w:sz="0" w:space="0" w:color="auto"/>
            <w:left w:val="none" w:sz="0" w:space="0" w:color="auto"/>
            <w:bottom w:val="none" w:sz="0" w:space="0" w:color="auto"/>
            <w:right w:val="none" w:sz="0" w:space="0" w:color="auto"/>
          </w:divBdr>
        </w:div>
        <w:div w:id="574172467">
          <w:marLeft w:val="640"/>
          <w:marRight w:val="0"/>
          <w:marTop w:val="0"/>
          <w:marBottom w:val="0"/>
          <w:divBdr>
            <w:top w:val="none" w:sz="0" w:space="0" w:color="auto"/>
            <w:left w:val="none" w:sz="0" w:space="0" w:color="auto"/>
            <w:bottom w:val="none" w:sz="0" w:space="0" w:color="auto"/>
            <w:right w:val="none" w:sz="0" w:space="0" w:color="auto"/>
          </w:divBdr>
        </w:div>
        <w:div w:id="21787866">
          <w:marLeft w:val="640"/>
          <w:marRight w:val="0"/>
          <w:marTop w:val="0"/>
          <w:marBottom w:val="0"/>
          <w:divBdr>
            <w:top w:val="none" w:sz="0" w:space="0" w:color="auto"/>
            <w:left w:val="none" w:sz="0" w:space="0" w:color="auto"/>
            <w:bottom w:val="none" w:sz="0" w:space="0" w:color="auto"/>
            <w:right w:val="none" w:sz="0" w:space="0" w:color="auto"/>
          </w:divBdr>
        </w:div>
        <w:div w:id="2127766989">
          <w:marLeft w:val="640"/>
          <w:marRight w:val="0"/>
          <w:marTop w:val="0"/>
          <w:marBottom w:val="0"/>
          <w:divBdr>
            <w:top w:val="none" w:sz="0" w:space="0" w:color="auto"/>
            <w:left w:val="none" w:sz="0" w:space="0" w:color="auto"/>
            <w:bottom w:val="none" w:sz="0" w:space="0" w:color="auto"/>
            <w:right w:val="none" w:sz="0" w:space="0" w:color="auto"/>
          </w:divBdr>
        </w:div>
        <w:div w:id="1326936207">
          <w:marLeft w:val="640"/>
          <w:marRight w:val="0"/>
          <w:marTop w:val="0"/>
          <w:marBottom w:val="0"/>
          <w:divBdr>
            <w:top w:val="none" w:sz="0" w:space="0" w:color="auto"/>
            <w:left w:val="none" w:sz="0" w:space="0" w:color="auto"/>
            <w:bottom w:val="none" w:sz="0" w:space="0" w:color="auto"/>
            <w:right w:val="none" w:sz="0" w:space="0" w:color="auto"/>
          </w:divBdr>
        </w:div>
        <w:div w:id="1521973229">
          <w:marLeft w:val="640"/>
          <w:marRight w:val="0"/>
          <w:marTop w:val="0"/>
          <w:marBottom w:val="0"/>
          <w:divBdr>
            <w:top w:val="none" w:sz="0" w:space="0" w:color="auto"/>
            <w:left w:val="none" w:sz="0" w:space="0" w:color="auto"/>
            <w:bottom w:val="none" w:sz="0" w:space="0" w:color="auto"/>
            <w:right w:val="none" w:sz="0" w:space="0" w:color="auto"/>
          </w:divBdr>
        </w:div>
        <w:div w:id="1988822925">
          <w:marLeft w:val="640"/>
          <w:marRight w:val="0"/>
          <w:marTop w:val="0"/>
          <w:marBottom w:val="0"/>
          <w:divBdr>
            <w:top w:val="none" w:sz="0" w:space="0" w:color="auto"/>
            <w:left w:val="none" w:sz="0" w:space="0" w:color="auto"/>
            <w:bottom w:val="none" w:sz="0" w:space="0" w:color="auto"/>
            <w:right w:val="none" w:sz="0" w:space="0" w:color="auto"/>
          </w:divBdr>
        </w:div>
        <w:div w:id="1111389209">
          <w:marLeft w:val="640"/>
          <w:marRight w:val="0"/>
          <w:marTop w:val="0"/>
          <w:marBottom w:val="0"/>
          <w:divBdr>
            <w:top w:val="none" w:sz="0" w:space="0" w:color="auto"/>
            <w:left w:val="none" w:sz="0" w:space="0" w:color="auto"/>
            <w:bottom w:val="none" w:sz="0" w:space="0" w:color="auto"/>
            <w:right w:val="none" w:sz="0" w:space="0" w:color="auto"/>
          </w:divBdr>
        </w:div>
        <w:div w:id="143358384">
          <w:marLeft w:val="640"/>
          <w:marRight w:val="0"/>
          <w:marTop w:val="0"/>
          <w:marBottom w:val="0"/>
          <w:divBdr>
            <w:top w:val="none" w:sz="0" w:space="0" w:color="auto"/>
            <w:left w:val="none" w:sz="0" w:space="0" w:color="auto"/>
            <w:bottom w:val="none" w:sz="0" w:space="0" w:color="auto"/>
            <w:right w:val="none" w:sz="0" w:space="0" w:color="auto"/>
          </w:divBdr>
        </w:div>
        <w:div w:id="85075674">
          <w:marLeft w:val="640"/>
          <w:marRight w:val="0"/>
          <w:marTop w:val="0"/>
          <w:marBottom w:val="0"/>
          <w:divBdr>
            <w:top w:val="none" w:sz="0" w:space="0" w:color="auto"/>
            <w:left w:val="none" w:sz="0" w:space="0" w:color="auto"/>
            <w:bottom w:val="none" w:sz="0" w:space="0" w:color="auto"/>
            <w:right w:val="none" w:sz="0" w:space="0" w:color="auto"/>
          </w:divBdr>
        </w:div>
        <w:div w:id="2113475384">
          <w:marLeft w:val="640"/>
          <w:marRight w:val="0"/>
          <w:marTop w:val="0"/>
          <w:marBottom w:val="0"/>
          <w:divBdr>
            <w:top w:val="none" w:sz="0" w:space="0" w:color="auto"/>
            <w:left w:val="none" w:sz="0" w:space="0" w:color="auto"/>
            <w:bottom w:val="none" w:sz="0" w:space="0" w:color="auto"/>
            <w:right w:val="none" w:sz="0" w:space="0" w:color="auto"/>
          </w:divBdr>
        </w:div>
        <w:div w:id="1422918944">
          <w:marLeft w:val="640"/>
          <w:marRight w:val="0"/>
          <w:marTop w:val="0"/>
          <w:marBottom w:val="0"/>
          <w:divBdr>
            <w:top w:val="none" w:sz="0" w:space="0" w:color="auto"/>
            <w:left w:val="none" w:sz="0" w:space="0" w:color="auto"/>
            <w:bottom w:val="none" w:sz="0" w:space="0" w:color="auto"/>
            <w:right w:val="none" w:sz="0" w:space="0" w:color="auto"/>
          </w:divBdr>
        </w:div>
        <w:div w:id="570693937">
          <w:marLeft w:val="640"/>
          <w:marRight w:val="0"/>
          <w:marTop w:val="0"/>
          <w:marBottom w:val="0"/>
          <w:divBdr>
            <w:top w:val="none" w:sz="0" w:space="0" w:color="auto"/>
            <w:left w:val="none" w:sz="0" w:space="0" w:color="auto"/>
            <w:bottom w:val="none" w:sz="0" w:space="0" w:color="auto"/>
            <w:right w:val="none" w:sz="0" w:space="0" w:color="auto"/>
          </w:divBdr>
        </w:div>
        <w:div w:id="1813255719">
          <w:marLeft w:val="640"/>
          <w:marRight w:val="0"/>
          <w:marTop w:val="0"/>
          <w:marBottom w:val="0"/>
          <w:divBdr>
            <w:top w:val="none" w:sz="0" w:space="0" w:color="auto"/>
            <w:left w:val="none" w:sz="0" w:space="0" w:color="auto"/>
            <w:bottom w:val="none" w:sz="0" w:space="0" w:color="auto"/>
            <w:right w:val="none" w:sz="0" w:space="0" w:color="auto"/>
          </w:divBdr>
        </w:div>
        <w:div w:id="1781995501">
          <w:marLeft w:val="640"/>
          <w:marRight w:val="0"/>
          <w:marTop w:val="0"/>
          <w:marBottom w:val="0"/>
          <w:divBdr>
            <w:top w:val="none" w:sz="0" w:space="0" w:color="auto"/>
            <w:left w:val="none" w:sz="0" w:space="0" w:color="auto"/>
            <w:bottom w:val="none" w:sz="0" w:space="0" w:color="auto"/>
            <w:right w:val="none" w:sz="0" w:space="0" w:color="auto"/>
          </w:divBdr>
        </w:div>
        <w:div w:id="1780758652">
          <w:marLeft w:val="640"/>
          <w:marRight w:val="0"/>
          <w:marTop w:val="0"/>
          <w:marBottom w:val="0"/>
          <w:divBdr>
            <w:top w:val="none" w:sz="0" w:space="0" w:color="auto"/>
            <w:left w:val="none" w:sz="0" w:space="0" w:color="auto"/>
            <w:bottom w:val="none" w:sz="0" w:space="0" w:color="auto"/>
            <w:right w:val="none" w:sz="0" w:space="0" w:color="auto"/>
          </w:divBdr>
        </w:div>
        <w:div w:id="165560042">
          <w:marLeft w:val="640"/>
          <w:marRight w:val="0"/>
          <w:marTop w:val="0"/>
          <w:marBottom w:val="0"/>
          <w:divBdr>
            <w:top w:val="none" w:sz="0" w:space="0" w:color="auto"/>
            <w:left w:val="none" w:sz="0" w:space="0" w:color="auto"/>
            <w:bottom w:val="none" w:sz="0" w:space="0" w:color="auto"/>
            <w:right w:val="none" w:sz="0" w:space="0" w:color="auto"/>
          </w:divBdr>
        </w:div>
        <w:div w:id="876888658">
          <w:marLeft w:val="640"/>
          <w:marRight w:val="0"/>
          <w:marTop w:val="0"/>
          <w:marBottom w:val="0"/>
          <w:divBdr>
            <w:top w:val="none" w:sz="0" w:space="0" w:color="auto"/>
            <w:left w:val="none" w:sz="0" w:space="0" w:color="auto"/>
            <w:bottom w:val="none" w:sz="0" w:space="0" w:color="auto"/>
            <w:right w:val="none" w:sz="0" w:space="0" w:color="auto"/>
          </w:divBdr>
        </w:div>
        <w:div w:id="1488280910">
          <w:marLeft w:val="640"/>
          <w:marRight w:val="0"/>
          <w:marTop w:val="0"/>
          <w:marBottom w:val="0"/>
          <w:divBdr>
            <w:top w:val="none" w:sz="0" w:space="0" w:color="auto"/>
            <w:left w:val="none" w:sz="0" w:space="0" w:color="auto"/>
            <w:bottom w:val="none" w:sz="0" w:space="0" w:color="auto"/>
            <w:right w:val="none" w:sz="0" w:space="0" w:color="auto"/>
          </w:divBdr>
        </w:div>
        <w:div w:id="672413280">
          <w:marLeft w:val="640"/>
          <w:marRight w:val="0"/>
          <w:marTop w:val="0"/>
          <w:marBottom w:val="0"/>
          <w:divBdr>
            <w:top w:val="none" w:sz="0" w:space="0" w:color="auto"/>
            <w:left w:val="none" w:sz="0" w:space="0" w:color="auto"/>
            <w:bottom w:val="none" w:sz="0" w:space="0" w:color="auto"/>
            <w:right w:val="none" w:sz="0" w:space="0" w:color="auto"/>
          </w:divBdr>
        </w:div>
        <w:div w:id="287050999">
          <w:marLeft w:val="640"/>
          <w:marRight w:val="0"/>
          <w:marTop w:val="0"/>
          <w:marBottom w:val="0"/>
          <w:divBdr>
            <w:top w:val="none" w:sz="0" w:space="0" w:color="auto"/>
            <w:left w:val="none" w:sz="0" w:space="0" w:color="auto"/>
            <w:bottom w:val="none" w:sz="0" w:space="0" w:color="auto"/>
            <w:right w:val="none" w:sz="0" w:space="0" w:color="auto"/>
          </w:divBdr>
        </w:div>
        <w:div w:id="1770734109">
          <w:marLeft w:val="640"/>
          <w:marRight w:val="0"/>
          <w:marTop w:val="0"/>
          <w:marBottom w:val="0"/>
          <w:divBdr>
            <w:top w:val="none" w:sz="0" w:space="0" w:color="auto"/>
            <w:left w:val="none" w:sz="0" w:space="0" w:color="auto"/>
            <w:bottom w:val="none" w:sz="0" w:space="0" w:color="auto"/>
            <w:right w:val="none" w:sz="0" w:space="0" w:color="auto"/>
          </w:divBdr>
        </w:div>
        <w:div w:id="1600484888">
          <w:marLeft w:val="640"/>
          <w:marRight w:val="0"/>
          <w:marTop w:val="0"/>
          <w:marBottom w:val="0"/>
          <w:divBdr>
            <w:top w:val="none" w:sz="0" w:space="0" w:color="auto"/>
            <w:left w:val="none" w:sz="0" w:space="0" w:color="auto"/>
            <w:bottom w:val="none" w:sz="0" w:space="0" w:color="auto"/>
            <w:right w:val="none" w:sz="0" w:space="0" w:color="auto"/>
          </w:divBdr>
        </w:div>
        <w:div w:id="782967499">
          <w:marLeft w:val="640"/>
          <w:marRight w:val="0"/>
          <w:marTop w:val="0"/>
          <w:marBottom w:val="0"/>
          <w:divBdr>
            <w:top w:val="none" w:sz="0" w:space="0" w:color="auto"/>
            <w:left w:val="none" w:sz="0" w:space="0" w:color="auto"/>
            <w:bottom w:val="none" w:sz="0" w:space="0" w:color="auto"/>
            <w:right w:val="none" w:sz="0" w:space="0" w:color="auto"/>
          </w:divBdr>
        </w:div>
        <w:div w:id="1763794662">
          <w:marLeft w:val="640"/>
          <w:marRight w:val="0"/>
          <w:marTop w:val="0"/>
          <w:marBottom w:val="0"/>
          <w:divBdr>
            <w:top w:val="none" w:sz="0" w:space="0" w:color="auto"/>
            <w:left w:val="none" w:sz="0" w:space="0" w:color="auto"/>
            <w:bottom w:val="none" w:sz="0" w:space="0" w:color="auto"/>
            <w:right w:val="none" w:sz="0" w:space="0" w:color="auto"/>
          </w:divBdr>
        </w:div>
        <w:div w:id="899176874">
          <w:marLeft w:val="640"/>
          <w:marRight w:val="0"/>
          <w:marTop w:val="0"/>
          <w:marBottom w:val="0"/>
          <w:divBdr>
            <w:top w:val="none" w:sz="0" w:space="0" w:color="auto"/>
            <w:left w:val="none" w:sz="0" w:space="0" w:color="auto"/>
            <w:bottom w:val="none" w:sz="0" w:space="0" w:color="auto"/>
            <w:right w:val="none" w:sz="0" w:space="0" w:color="auto"/>
          </w:divBdr>
        </w:div>
        <w:div w:id="2118065424">
          <w:marLeft w:val="640"/>
          <w:marRight w:val="0"/>
          <w:marTop w:val="0"/>
          <w:marBottom w:val="0"/>
          <w:divBdr>
            <w:top w:val="none" w:sz="0" w:space="0" w:color="auto"/>
            <w:left w:val="none" w:sz="0" w:space="0" w:color="auto"/>
            <w:bottom w:val="none" w:sz="0" w:space="0" w:color="auto"/>
            <w:right w:val="none" w:sz="0" w:space="0" w:color="auto"/>
          </w:divBdr>
        </w:div>
        <w:div w:id="294484375">
          <w:marLeft w:val="640"/>
          <w:marRight w:val="0"/>
          <w:marTop w:val="0"/>
          <w:marBottom w:val="0"/>
          <w:divBdr>
            <w:top w:val="none" w:sz="0" w:space="0" w:color="auto"/>
            <w:left w:val="none" w:sz="0" w:space="0" w:color="auto"/>
            <w:bottom w:val="none" w:sz="0" w:space="0" w:color="auto"/>
            <w:right w:val="none" w:sz="0" w:space="0" w:color="auto"/>
          </w:divBdr>
        </w:div>
        <w:div w:id="897739856">
          <w:marLeft w:val="640"/>
          <w:marRight w:val="0"/>
          <w:marTop w:val="0"/>
          <w:marBottom w:val="0"/>
          <w:divBdr>
            <w:top w:val="none" w:sz="0" w:space="0" w:color="auto"/>
            <w:left w:val="none" w:sz="0" w:space="0" w:color="auto"/>
            <w:bottom w:val="none" w:sz="0" w:space="0" w:color="auto"/>
            <w:right w:val="none" w:sz="0" w:space="0" w:color="auto"/>
          </w:divBdr>
        </w:div>
        <w:div w:id="1536190046">
          <w:marLeft w:val="640"/>
          <w:marRight w:val="0"/>
          <w:marTop w:val="0"/>
          <w:marBottom w:val="0"/>
          <w:divBdr>
            <w:top w:val="none" w:sz="0" w:space="0" w:color="auto"/>
            <w:left w:val="none" w:sz="0" w:space="0" w:color="auto"/>
            <w:bottom w:val="none" w:sz="0" w:space="0" w:color="auto"/>
            <w:right w:val="none" w:sz="0" w:space="0" w:color="auto"/>
          </w:divBdr>
        </w:div>
        <w:div w:id="1198589924">
          <w:marLeft w:val="640"/>
          <w:marRight w:val="0"/>
          <w:marTop w:val="0"/>
          <w:marBottom w:val="0"/>
          <w:divBdr>
            <w:top w:val="none" w:sz="0" w:space="0" w:color="auto"/>
            <w:left w:val="none" w:sz="0" w:space="0" w:color="auto"/>
            <w:bottom w:val="none" w:sz="0" w:space="0" w:color="auto"/>
            <w:right w:val="none" w:sz="0" w:space="0" w:color="auto"/>
          </w:divBdr>
        </w:div>
        <w:div w:id="779490272">
          <w:marLeft w:val="640"/>
          <w:marRight w:val="0"/>
          <w:marTop w:val="0"/>
          <w:marBottom w:val="0"/>
          <w:divBdr>
            <w:top w:val="none" w:sz="0" w:space="0" w:color="auto"/>
            <w:left w:val="none" w:sz="0" w:space="0" w:color="auto"/>
            <w:bottom w:val="none" w:sz="0" w:space="0" w:color="auto"/>
            <w:right w:val="none" w:sz="0" w:space="0" w:color="auto"/>
          </w:divBdr>
        </w:div>
        <w:div w:id="219556632">
          <w:marLeft w:val="640"/>
          <w:marRight w:val="0"/>
          <w:marTop w:val="0"/>
          <w:marBottom w:val="0"/>
          <w:divBdr>
            <w:top w:val="none" w:sz="0" w:space="0" w:color="auto"/>
            <w:left w:val="none" w:sz="0" w:space="0" w:color="auto"/>
            <w:bottom w:val="none" w:sz="0" w:space="0" w:color="auto"/>
            <w:right w:val="none" w:sz="0" w:space="0" w:color="auto"/>
          </w:divBdr>
        </w:div>
        <w:div w:id="1086878617">
          <w:marLeft w:val="640"/>
          <w:marRight w:val="0"/>
          <w:marTop w:val="0"/>
          <w:marBottom w:val="0"/>
          <w:divBdr>
            <w:top w:val="none" w:sz="0" w:space="0" w:color="auto"/>
            <w:left w:val="none" w:sz="0" w:space="0" w:color="auto"/>
            <w:bottom w:val="none" w:sz="0" w:space="0" w:color="auto"/>
            <w:right w:val="none" w:sz="0" w:space="0" w:color="auto"/>
          </w:divBdr>
        </w:div>
        <w:div w:id="1504276228">
          <w:marLeft w:val="640"/>
          <w:marRight w:val="0"/>
          <w:marTop w:val="0"/>
          <w:marBottom w:val="0"/>
          <w:divBdr>
            <w:top w:val="none" w:sz="0" w:space="0" w:color="auto"/>
            <w:left w:val="none" w:sz="0" w:space="0" w:color="auto"/>
            <w:bottom w:val="none" w:sz="0" w:space="0" w:color="auto"/>
            <w:right w:val="none" w:sz="0" w:space="0" w:color="auto"/>
          </w:divBdr>
        </w:div>
        <w:div w:id="542988928">
          <w:marLeft w:val="640"/>
          <w:marRight w:val="0"/>
          <w:marTop w:val="0"/>
          <w:marBottom w:val="0"/>
          <w:divBdr>
            <w:top w:val="none" w:sz="0" w:space="0" w:color="auto"/>
            <w:left w:val="none" w:sz="0" w:space="0" w:color="auto"/>
            <w:bottom w:val="none" w:sz="0" w:space="0" w:color="auto"/>
            <w:right w:val="none" w:sz="0" w:space="0" w:color="auto"/>
          </w:divBdr>
        </w:div>
        <w:div w:id="156920826">
          <w:marLeft w:val="640"/>
          <w:marRight w:val="0"/>
          <w:marTop w:val="0"/>
          <w:marBottom w:val="0"/>
          <w:divBdr>
            <w:top w:val="none" w:sz="0" w:space="0" w:color="auto"/>
            <w:left w:val="none" w:sz="0" w:space="0" w:color="auto"/>
            <w:bottom w:val="none" w:sz="0" w:space="0" w:color="auto"/>
            <w:right w:val="none" w:sz="0" w:space="0" w:color="auto"/>
          </w:divBdr>
        </w:div>
        <w:div w:id="139467044">
          <w:marLeft w:val="640"/>
          <w:marRight w:val="0"/>
          <w:marTop w:val="0"/>
          <w:marBottom w:val="0"/>
          <w:divBdr>
            <w:top w:val="none" w:sz="0" w:space="0" w:color="auto"/>
            <w:left w:val="none" w:sz="0" w:space="0" w:color="auto"/>
            <w:bottom w:val="none" w:sz="0" w:space="0" w:color="auto"/>
            <w:right w:val="none" w:sz="0" w:space="0" w:color="auto"/>
          </w:divBdr>
        </w:div>
        <w:div w:id="459997548">
          <w:marLeft w:val="640"/>
          <w:marRight w:val="0"/>
          <w:marTop w:val="0"/>
          <w:marBottom w:val="0"/>
          <w:divBdr>
            <w:top w:val="none" w:sz="0" w:space="0" w:color="auto"/>
            <w:left w:val="none" w:sz="0" w:space="0" w:color="auto"/>
            <w:bottom w:val="none" w:sz="0" w:space="0" w:color="auto"/>
            <w:right w:val="none" w:sz="0" w:space="0" w:color="auto"/>
          </w:divBdr>
        </w:div>
        <w:div w:id="165556197">
          <w:marLeft w:val="640"/>
          <w:marRight w:val="0"/>
          <w:marTop w:val="0"/>
          <w:marBottom w:val="0"/>
          <w:divBdr>
            <w:top w:val="none" w:sz="0" w:space="0" w:color="auto"/>
            <w:left w:val="none" w:sz="0" w:space="0" w:color="auto"/>
            <w:bottom w:val="none" w:sz="0" w:space="0" w:color="auto"/>
            <w:right w:val="none" w:sz="0" w:space="0" w:color="auto"/>
          </w:divBdr>
        </w:div>
        <w:div w:id="1783987276">
          <w:marLeft w:val="640"/>
          <w:marRight w:val="0"/>
          <w:marTop w:val="0"/>
          <w:marBottom w:val="0"/>
          <w:divBdr>
            <w:top w:val="none" w:sz="0" w:space="0" w:color="auto"/>
            <w:left w:val="none" w:sz="0" w:space="0" w:color="auto"/>
            <w:bottom w:val="none" w:sz="0" w:space="0" w:color="auto"/>
            <w:right w:val="none" w:sz="0" w:space="0" w:color="auto"/>
          </w:divBdr>
        </w:div>
        <w:div w:id="344287043">
          <w:marLeft w:val="640"/>
          <w:marRight w:val="0"/>
          <w:marTop w:val="0"/>
          <w:marBottom w:val="0"/>
          <w:divBdr>
            <w:top w:val="none" w:sz="0" w:space="0" w:color="auto"/>
            <w:left w:val="none" w:sz="0" w:space="0" w:color="auto"/>
            <w:bottom w:val="none" w:sz="0" w:space="0" w:color="auto"/>
            <w:right w:val="none" w:sz="0" w:space="0" w:color="auto"/>
          </w:divBdr>
        </w:div>
        <w:div w:id="700545419">
          <w:marLeft w:val="640"/>
          <w:marRight w:val="0"/>
          <w:marTop w:val="0"/>
          <w:marBottom w:val="0"/>
          <w:divBdr>
            <w:top w:val="none" w:sz="0" w:space="0" w:color="auto"/>
            <w:left w:val="none" w:sz="0" w:space="0" w:color="auto"/>
            <w:bottom w:val="none" w:sz="0" w:space="0" w:color="auto"/>
            <w:right w:val="none" w:sz="0" w:space="0" w:color="auto"/>
          </w:divBdr>
        </w:div>
        <w:div w:id="1846699553">
          <w:marLeft w:val="640"/>
          <w:marRight w:val="0"/>
          <w:marTop w:val="0"/>
          <w:marBottom w:val="0"/>
          <w:divBdr>
            <w:top w:val="none" w:sz="0" w:space="0" w:color="auto"/>
            <w:left w:val="none" w:sz="0" w:space="0" w:color="auto"/>
            <w:bottom w:val="none" w:sz="0" w:space="0" w:color="auto"/>
            <w:right w:val="none" w:sz="0" w:space="0" w:color="auto"/>
          </w:divBdr>
        </w:div>
        <w:div w:id="426192948">
          <w:marLeft w:val="640"/>
          <w:marRight w:val="0"/>
          <w:marTop w:val="0"/>
          <w:marBottom w:val="0"/>
          <w:divBdr>
            <w:top w:val="none" w:sz="0" w:space="0" w:color="auto"/>
            <w:left w:val="none" w:sz="0" w:space="0" w:color="auto"/>
            <w:bottom w:val="none" w:sz="0" w:space="0" w:color="auto"/>
            <w:right w:val="none" w:sz="0" w:space="0" w:color="auto"/>
          </w:divBdr>
        </w:div>
        <w:div w:id="1153527511">
          <w:marLeft w:val="640"/>
          <w:marRight w:val="0"/>
          <w:marTop w:val="0"/>
          <w:marBottom w:val="0"/>
          <w:divBdr>
            <w:top w:val="none" w:sz="0" w:space="0" w:color="auto"/>
            <w:left w:val="none" w:sz="0" w:space="0" w:color="auto"/>
            <w:bottom w:val="none" w:sz="0" w:space="0" w:color="auto"/>
            <w:right w:val="none" w:sz="0" w:space="0" w:color="auto"/>
          </w:divBdr>
        </w:div>
        <w:div w:id="1174077548">
          <w:marLeft w:val="640"/>
          <w:marRight w:val="0"/>
          <w:marTop w:val="0"/>
          <w:marBottom w:val="0"/>
          <w:divBdr>
            <w:top w:val="none" w:sz="0" w:space="0" w:color="auto"/>
            <w:left w:val="none" w:sz="0" w:space="0" w:color="auto"/>
            <w:bottom w:val="none" w:sz="0" w:space="0" w:color="auto"/>
            <w:right w:val="none" w:sz="0" w:space="0" w:color="auto"/>
          </w:divBdr>
        </w:div>
        <w:div w:id="837237165">
          <w:marLeft w:val="640"/>
          <w:marRight w:val="0"/>
          <w:marTop w:val="0"/>
          <w:marBottom w:val="0"/>
          <w:divBdr>
            <w:top w:val="none" w:sz="0" w:space="0" w:color="auto"/>
            <w:left w:val="none" w:sz="0" w:space="0" w:color="auto"/>
            <w:bottom w:val="none" w:sz="0" w:space="0" w:color="auto"/>
            <w:right w:val="none" w:sz="0" w:space="0" w:color="auto"/>
          </w:divBdr>
        </w:div>
        <w:div w:id="1069497176">
          <w:marLeft w:val="640"/>
          <w:marRight w:val="0"/>
          <w:marTop w:val="0"/>
          <w:marBottom w:val="0"/>
          <w:divBdr>
            <w:top w:val="none" w:sz="0" w:space="0" w:color="auto"/>
            <w:left w:val="none" w:sz="0" w:space="0" w:color="auto"/>
            <w:bottom w:val="none" w:sz="0" w:space="0" w:color="auto"/>
            <w:right w:val="none" w:sz="0" w:space="0" w:color="auto"/>
          </w:divBdr>
        </w:div>
        <w:div w:id="1104762473">
          <w:marLeft w:val="640"/>
          <w:marRight w:val="0"/>
          <w:marTop w:val="0"/>
          <w:marBottom w:val="0"/>
          <w:divBdr>
            <w:top w:val="none" w:sz="0" w:space="0" w:color="auto"/>
            <w:left w:val="none" w:sz="0" w:space="0" w:color="auto"/>
            <w:bottom w:val="none" w:sz="0" w:space="0" w:color="auto"/>
            <w:right w:val="none" w:sz="0" w:space="0" w:color="auto"/>
          </w:divBdr>
        </w:div>
        <w:div w:id="561334551">
          <w:marLeft w:val="640"/>
          <w:marRight w:val="0"/>
          <w:marTop w:val="0"/>
          <w:marBottom w:val="0"/>
          <w:divBdr>
            <w:top w:val="none" w:sz="0" w:space="0" w:color="auto"/>
            <w:left w:val="none" w:sz="0" w:space="0" w:color="auto"/>
            <w:bottom w:val="none" w:sz="0" w:space="0" w:color="auto"/>
            <w:right w:val="none" w:sz="0" w:space="0" w:color="auto"/>
          </w:divBdr>
        </w:div>
        <w:div w:id="559706436">
          <w:marLeft w:val="640"/>
          <w:marRight w:val="0"/>
          <w:marTop w:val="0"/>
          <w:marBottom w:val="0"/>
          <w:divBdr>
            <w:top w:val="none" w:sz="0" w:space="0" w:color="auto"/>
            <w:left w:val="none" w:sz="0" w:space="0" w:color="auto"/>
            <w:bottom w:val="none" w:sz="0" w:space="0" w:color="auto"/>
            <w:right w:val="none" w:sz="0" w:space="0" w:color="auto"/>
          </w:divBdr>
        </w:div>
        <w:div w:id="1516189749">
          <w:marLeft w:val="640"/>
          <w:marRight w:val="0"/>
          <w:marTop w:val="0"/>
          <w:marBottom w:val="0"/>
          <w:divBdr>
            <w:top w:val="none" w:sz="0" w:space="0" w:color="auto"/>
            <w:left w:val="none" w:sz="0" w:space="0" w:color="auto"/>
            <w:bottom w:val="none" w:sz="0" w:space="0" w:color="auto"/>
            <w:right w:val="none" w:sz="0" w:space="0" w:color="auto"/>
          </w:divBdr>
        </w:div>
        <w:div w:id="1652247897">
          <w:marLeft w:val="640"/>
          <w:marRight w:val="0"/>
          <w:marTop w:val="0"/>
          <w:marBottom w:val="0"/>
          <w:divBdr>
            <w:top w:val="none" w:sz="0" w:space="0" w:color="auto"/>
            <w:left w:val="none" w:sz="0" w:space="0" w:color="auto"/>
            <w:bottom w:val="none" w:sz="0" w:space="0" w:color="auto"/>
            <w:right w:val="none" w:sz="0" w:space="0" w:color="auto"/>
          </w:divBdr>
        </w:div>
        <w:div w:id="1723939698">
          <w:marLeft w:val="640"/>
          <w:marRight w:val="0"/>
          <w:marTop w:val="0"/>
          <w:marBottom w:val="0"/>
          <w:divBdr>
            <w:top w:val="none" w:sz="0" w:space="0" w:color="auto"/>
            <w:left w:val="none" w:sz="0" w:space="0" w:color="auto"/>
            <w:bottom w:val="none" w:sz="0" w:space="0" w:color="auto"/>
            <w:right w:val="none" w:sz="0" w:space="0" w:color="auto"/>
          </w:divBdr>
        </w:div>
        <w:div w:id="666397591">
          <w:marLeft w:val="640"/>
          <w:marRight w:val="0"/>
          <w:marTop w:val="0"/>
          <w:marBottom w:val="0"/>
          <w:divBdr>
            <w:top w:val="none" w:sz="0" w:space="0" w:color="auto"/>
            <w:left w:val="none" w:sz="0" w:space="0" w:color="auto"/>
            <w:bottom w:val="none" w:sz="0" w:space="0" w:color="auto"/>
            <w:right w:val="none" w:sz="0" w:space="0" w:color="auto"/>
          </w:divBdr>
        </w:div>
        <w:div w:id="688607424">
          <w:marLeft w:val="640"/>
          <w:marRight w:val="0"/>
          <w:marTop w:val="0"/>
          <w:marBottom w:val="0"/>
          <w:divBdr>
            <w:top w:val="none" w:sz="0" w:space="0" w:color="auto"/>
            <w:left w:val="none" w:sz="0" w:space="0" w:color="auto"/>
            <w:bottom w:val="none" w:sz="0" w:space="0" w:color="auto"/>
            <w:right w:val="none" w:sz="0" w:space="0" w:color="auto"/>
          </w:divBdr>
        </w:div>
        <w:div w:id="1692680919">
          <w:marLeft w:val="640"/>
          <w:marRight w:val="0"/>
          <w:marTop w:val="0"/>
          <w:marBottom w:val="0"/>
          <w:divBdr>
            <w:top w:val="none" w:sz="0" w:space="0" w:color="auto"/>
            <w:left w:val="none" w:sz="0" w:space="0" w:color="auto"/>
            <w:bottom w:val="none" w:sz="0" w:space="0" w:color="auto"/>
            <w:right w:val="none" w:sz="0" w:space="0" w:color="auto"/>
          </w:divBdr>
        </w:div>
        <w:div w:id="1587034574">
          <w:marLeft w:val="640"/>
          <w:marRight w:val="0"/>
          <w:marTop w:val="0"/>
          <w:marBottom w:val="0"/>
          <w:divBdr>
            <w:top w:val="none" w:sz="0" w:space="0" w:color="auto"/>
            <w:left w:val="none" w:sz="0" w:space="0" w:color="auto"/>
            <w:bottom w:val="none" w:sz="0" w:space="0" w:color="auto"/>
            <w:right w:val="none" w:sz="0" w:space="0" w:color="auto"/>
          </w:divBdr>
        </w:div>
        <w:div w:id="1054423785">
          <w:marLeft w:val="640"/>
          <w:marRight w:val="0"/>
          <w:marTop w:val="0"/>
          <w:marBottom w:val="0"/>
          <w:divBdr>
            <w:top w:val="none" w:sz="0" w:space="0" w:color="auto"/>
            <w:left w:val="none" w:sz="0" w:space="0" w:color="auto"/>
            <w:bottom w:val="none" w:sz="0" w:space="0" w:color="auto"/>
            <w:right w:val="none" w:sz="0" w:space="0" w:color="auto"/>
          </w:divBdr>
        </w:div>
        <w:div w:id="317075852">
          <w:marLeft w:val="640"/>
          <w:marRight w:val="0"/>
          <w:marTop w:val="0"/>
          <w:marBottom w:val="0"/>
          <w:divBdr>
            <w:top w:val="none" w:sz="0" w:space="0" w:color="auto"/>
            <w:left w:val="none" w:sz="0" w:space="0" w:color="auto"/>
            <w:bottom w:val="none" w:sz="0" w:space="0" w:color="auto"/>
            <w:right w:val="none" w:sz="0" w:space="0" w:color="auto"/>
          </w:divBdr>
        </w:div>
        <w:div w:id="1381394147">
          <w:marLeft w:val="640"/>
          <w:marRight w:val="0"/>
          <w:marTop w:val="0"/>
          <w:marBottom w:val="0"/>
          <w:divBdr>
            <w:top w:val="none" w:sz="0" w:space="0" w:color="auto"/>
            <w:left w:val="none" w:sz="0" w:space="0" w:color="auto"/>
            <w:bottom w:val="none" w:sz="0" w:space="0" w:color="auto"/>
            <w:right w:val="none" w:sz="0" w:space="0" w:color="auto"/>
          </w:divBdr>
        </w:div>
        <w:div w:id="1252356791">
          <w:marLeft w:val="640"/>
          <w:marRight w:val="0"/>
          <w:marTop w:val="0"/>
          <w:marBottom w:val="0"/>
          <w:divBdr>
            <w:top w:val="none" w:sz="0" w:space="0" w:color="auto"/>
            <w:left w:val="none" w:sz="0" w:space="0" w:color="auto"/>
            <w:bottom w:val="none" w:sz="0" w:space="0" w:color="auto"/>
            <w:right w:val="none" w:sz="0" w:space="0" w:color="auto"/>
          </w:divBdr>
        </w:div>
        <w:div w:id="1939293978">
          <w:marLeft w:val="640"/>
          <w:marRight w:val="0"/>
          <w:marTop w:val="0"/>
          <w:marBottom w:val="0"/>
          <w:divBdr>
            <w:top w:val="none" w:sz="0" w:space="0" w:color="auto"/>
            <w:left w:val="none" w:sz="0" w:space="0" w:color="auto"/>
            <w:bottom w:val="none" w:sz="0" w:space="0" w:color="auto"/>
            <w:right w:val="none" w:sz="0" w:space="0" w:color="auto"/>
          </w:divBdr>
        </w:div>
        <w:div w:id="990334301">
          <w:marLeft w:val="640"/>
          <w:marRight w:val="0"/>
          <w:marTop w:val="0"/>
          <w:marBottom w:val="0"/>
          <w:divBdr>
            <w:top w:val="none" w:sz="0" w:space="0" w:color="auto"/>
            <w:left w:val="none" w:sz="0" w:space="0" w:color="auto"/>
            <w:bottom w:val="none" w:sz="0" w:space="0" w:color="auto"/>
            <w:right w:val="none" w:sz="0" w:space="0" w:color="auto"/>
          </w:divBdr>
        </w:div>
        <w:div w:id="28990840">
          <w:marLeft w:val="640"/>
          <w:marRight w:val="0"/>
          <w:marTop w:val="0"/>
          <w:marBottom w:val="0"/>
          <w:divBdr>
            <w:top w:val="none" w:sz="0" w:space="0" w:color="auto"/>
            <w:left w:val="none" w:sz="0" w:space="0" w:color="auto"/>
            <w:bottom w:val="none" w:sz="0" w:space="0" w:color="auto"/>
            <w:right w:val="none" w:sz="0" w:space="0" w:color="auto"/>
          </w:divBdr>
        </w:div>
        <w:div w:id="1692948285">
          <w:marLeft w:val="640"/>
          <w:marRight w:val="0"/>
          <w:marTop w:val="0"/>
          <w:marBottom w:val="0"/>
          <w:divBdr>
            <w:top w:val="none" w:sz="0" w:space="0" w:color="auto"/>
            <w:left w:val="none" w:sz="0" w:space="0" w:color="auto"/>
            <w:bottom w:val="none" w:sz="0" w:space="0" w:color="auto"/>
            <w:right w:val="none" w:sz="0" w:space="0" w:color="auto"/>
          </w:divBdr>
        </w:div>
        <w:div w:id="1945578737">
          <w:marLeft w:val="640"/>
          <w:marRight w:val="0"/>
          <w:marTop w:val="0"/>
          <w:marBottom w:val="0"/>
          <w:divBdr>
            <w:top w:val="none" w:sz="0" w:space="0" w:color="auto"/>
            <w:left w:val="none" w:sz="0" w:space="0" w:color="auto"/>
            <w:bottom w:val="none" w:sz="0" w:space="0" w:color="auto"/>
            <w:right w:val="none" w:sz="0" w:space="0" w:color="auto"/>
          </w:divBdr>
        </w:div>
        <w:div w:id="1075011505">
          <w:marLeft w:val="640"/>
          <w:marRight w:val="0"/>
          <w:marTop w:val="0"/>
          <w:marBottom w:val="0"/>
          <w:divBdr>
            <w:top w:val="none" w:sz="0" w:space="0" w:color="auto"/>
            <w:left w:val="none" w:sz="0" w:space="0" w:color="auto"/>
            <w:bottom w:val="none" w:sz="0" w:space="0" w:color="auto"/>
            <w:right w:val="none" w:sz="0" w:space="0" w:color="auto"/>
          </w:divBdr>
        </w:div>
        <w:div w:id="865212794">
          <w:marLeft w:val="640"/>
          <w:marRight w:val="0"/>
          <w:marTop w:val="0"/>
          <w:marBottom w:val="0"/>
          <w:divBdr>
            <w:top w:val="none" w:sz="0" w:space="0" w:color="auto"/>
            <w:left w:val="none" w:sz="0" w:space="0" w:color="auto"/>
            <w:bottom w:val="none" w:sz="0" w:space="0" w:color="auto"/>
            <w:right w:val="none" w:sz="0" w:space="0" w:color="auto"/>
          </w:divBdr>
        </w:div>
        <w:div w:id="1940870634">
          <w:marLeft w:val="640"/>
          <w:marRight w:val="0"/>
          <w:marTop w:val="0"/>
          <w:marBottom w:val="0"/>
          <w:divBdr>
            <w:top w:val="none" w:sz="0" w:space="0" w:color="auto"/>
            <w:left w:val="none" w:sz="0" w:space="0" w:color="auto"/>
            <w:bottom w:val="none" w:sz="0" w:space="0" w:color="auto"/>
            <w:right w:val="none" w:sz="0" w:space="0" w:color="auto"/>
          </w:divBdr>
        </w:div>
        <w:div w:id="16204900">
          <w:marLeft w:val="640"/>
          <w:marRight w:val="0"/>
          <w:marTop w:val="0"/>
          <w:marBottom w:val="0"/>
          <w:divBdr>
            <w:top w:val="none" w:sz="0" w:space="0" w:color="auto"/>
            <w:left w:val="none" w:sz="0" w:space="0" w:color="auto"/>
            <w:bottom w:val="none" w:sz="0" w:space="0" w:color="auto"/>
            <w:right w:val="none" w:sz="0" w:space="0" w:color="auto"/>
          </w:divBdr>
        </w:div>
        <w:div w:id="1008677954">
          <w:marLeft w:val="640"/>
          <w:marRight w:val="0"/>
          <w:marTop w:val="0"/>
          <w:marBottom w:val="0"/>
          <w:divBdr>
            <w:top w:val="none" w:sz="0" w:space="0" w:color="auto"/>
            <w:left w:val="none" w:sz="0" w:space="0" w:color="auto"/>
            <w:bottom w:val="none" w:sz="0" w:space="0" w:color="auto"/>
            <w:right w:val="none" w:sz="0" w:space="0" w:color="auto"/>
          </w:divBdr>
        </w:div>
        <w:div w:id="1885406112">
          <w:marLeft w:val="640"/>
          <w:marRight w:val="0"/>
          <w:marTop w:val="0"/>
          <w:marBottom w:val="0"/>
          <w:divBdr>
            <w:top w:val="none" w:sz="0" w:space="0" w:color="auto"/>
            <w:left w:val="none" w:sz="0" w:space="0" w:color="auto"/>
            <w:bottom w:val="none" w:sz="0" w:space="0" w:color="auto"/>
            <w:right w:val="none" w:sz="0" w:space="0" w:color="auto"/>
          </w:divBdr>
        </w:div>
        <w:div w:id="680744729">
          <w:marLeft w:val="640"/>
          <w:marRight w:val="0"/>
          <w:marTop w:val="0"/>
          <w:marBottom w:val="0"/>
          <w:divBdr>
            <w:top w:val="none" w:sz="0" w:space="0" w:color="auto"/>
            <w:left w:val="none" w:sz="0" w:space="0" w:color="auto"/>
            <w:bottom w:val="none" w:sz="0" w:space="0" w:color="auto"/>
            <w:right w:val="none" w:sz="0" w:space="0" w:color="auto"/>
          </w:divBdr>
        </w:div>
        <w:div w:id="121386985">
          <w:marLeft w:val="640"/>
          <w:marRight w:val="0"/>
          <w:marTop w:val="0"/>
          <w:marBottom w:val="0"/>
          <w:divBdr>
            <w:top w:val="none" w:sz="0" w:space="0" w:color="auto"/>
            <w:left w:val="none" w:sz="0" w:space="0" w:color="auto"/>
            <w:bottom w:val="none" w:sz="0" w:space="0" w:color="auto"/>
            <w:right w:val="none" w:sz="0" w:space="0" w:color="auto"/>
          </w:divBdr>
        </w:div>
        <w:div w:id="1964726687">
          <w:marLeft w:val="640"/>
          <w:marRight w:val="0"/>
          <w:marTop w:val="0"/>
          <w:marBottom w:val="0"/>
          <w:divBdr>
            <w:top w:val="none" w:sz="0" w:space="0" w:color="auto"/>
            <w:left w:val="none" w:sz="0" w:space="0" w:color="auto"/>
            <w:bottom w:val="none" w:sz="0" w:space="0" w:color="auto"/>
            <w:right w:val="none" w:sz="0" w:space="0" w:color="auto"/>
          </w:divBdr>
        </w:div>
        <w:div w:id="1396468139">
          <w:marLeft w:val="640"/>
          <w:marRight w:val="0"/>
          <w:marTop w:val="0"/>
          <w:marBottom w:val="0"/>
          <w:divBdr>
            <w:top w:val="none" w:sz="0" w:space="0" w:color="auto"/>
            <w:left w:val="none" w:sz="0" w:space="0" w:color="auto"/>
            <w:bottom w:val="none" w:sz="0" w:space="0" w:color="auto"/>
            <w:right w:val="none" w:sz="0" w:space="0" w:color="auto"/>
          </w:divBdr>
        </w:div>
        <w:div w:id="1614630490">
          <w:marLeft w:val="640"/>
          <w:marRight w:val="0"/>
          <w:marTop w:val="0"/>
          <w:marBottom w:val="0"/>
          <w:divBdr>
            <w:top w:val="none" w:sz="0" w:space="0" w:color="auto"/>
            <w:left w:val="none" w:sz="0" w:space="0" w:color="auto"/>
            <w:bottom w:val="none" w:sz="0" w:space="0" w:color="auto"/>
            <w:right w:val="none" w:sz="0" w:space="0" w:color="auto"/>
          </w:divBdr>
        </w:div>
        <w:div w:id="2098596109">
          <w:marLeft w:val="640"/>
          <w:marRight w:val="0"/>
          <w:marTop w:val="0"/>
          <w:marBottom w:val="0"/>
          <w:divBdr>
            <w:top w:val="none" w:sz="0" w:space="0" w:color="auto"/>
            <w:left w:val="none" w:sz="0" w:space="0" w:color="auto"/>
            <w:bottom w:val="none" w:sz="0" w:space="0" w:color="auto"/>
            <w:right w:val="none" w:sz="0" w:space="0" w:color="auto"/>
          </w:divBdr>
        </w:div>
        <w:div w:id="1430154004">
          <w:marLeft w:val="640"/>
          <w:marRight w:val="0"/>
          <w:marTop w:val="0"/>
          <w:marBottom w:val="0"/>
          <w:divBdr>
            <w:top w:val="none" w:sz="0" w:space="0" w:color="auto"/>
            <w:left w:val="none" w:sz="0" w:space="0" w:color="auto"/>
            <w:bottom w:val="none" w:sz="0" w:space="0" w:color="auto"/>
            <w:right w:val="none" w:sz="0" w:space="0" w:color="auto"/>
          </w:divBdr>
        </w:div>
        <w:div w:id="300690851">
          <w:marLeft w:val="640"/>
          <w:marRight w:val="0"/>
          <w:marTop w:val="0"/>
          <w:marBottom w:val="0"/>
          <w:divBdr>
            <w:top w:val="none" w:sz="0" w:space="0" w:color="auto"/>
            <w:left w:val="none" w:sz="0" w:space="0" w:color="auto"/>
            <w:bottom w:val="none" w:sz="0" w:space="0" w:color="auto"/>
            <w:right w:val="none" w:sz="0" w:space="0" w:color="auto"/>
          </w:divBdr>
        </w:div>
        <w:div w:id="1287811385">
          <w:marLeft w:val="640"/>
          <w:marRight w:val="0"/>
          <w:marTop w:val="0"/>
          <w:marBottom w:val="0"/>
          <w:divBdr>
            <w:top w:val="none" w:sz="0" w:space="0" w:color="auto"/>
            <w:left w:val="none" w:sz="0" w:space="0" w:color="auto"/>
            <w:bottom w:val="none" w:sz="0" w:space="0" w:color="auto"/>
            <w:right w:val="none" w:sz="0" w:space="0" w:color="auto"/>
          </w:divBdr>
        </w:div>
        <w:div w:id="1287395398">
          <w:marLeft w:val="640"/>
          <w:marRight w:val="0"/>
          <w:marTop w:val="0"/>
          <w:marBottom w:val="0"/>
          <w:divBdr>
            <w:top w:val="none" w:sz="0" w:space="0" w:color="auto"/>
            <w:left w:val="none" w:sz="0" w:space="0" w:color="auto"/>
            <w:bottom w:val="none" w:sz="0" w:space="0" w:color="auto"/>
            <w:right w:val="none" w:sz="0" w:space="0" w:color="auto"/>
          </w:divBdr>
        </w:div>
        <w:div w:id="1021009511">
          <w:marLeft w:val="640"/>
          <w:marRight w:val="0"/>
          <w:marTop w:val="0"/>
          <w:marBottom w:val="0"/>
          <w:divBdr>
            <w:top w:val="none" w:sz="0" w:space="0" w:color="auto"/>
            <w:left w:val="none" w:sz="0" w:space="0" w:color="auto"/>
            <w:bottom w:val="none" w:sz="0" w:space="0" w:color="auto"/>
            <w:right w:val="none" w:sz="0" w:space="0" w:color="auto"/>
          </w:divBdr>
        </w:div>
        <w:div w:id="773281088">
          <w:marLeft w:val="640"/>
          <w:marRight w:val="0"/>
          <w:marTop w:val="0"/>
          <w:marBottom w:val="0"/>
          <w:divBdr>
            <w:top w:val="none" w:sz="0" w:space="0" w:color="auto"/>
            <w:left w:val="none" w:sz="0" w:space="0" w:color="auto"/>
            <w:bottom w:val="none" w:sz="0" w:space="0" w:color="auto"/>
            <w:right w:val="none" w:sz="0" w:space="0" w:color="auto"/>
          </w:divBdr>
        </w:div>
        <w:div w:id="527262329">
          <w:marLeft w:val="640"/>
          <w:marRight w:val="0"/>
          <w:marTop w:val="0"/>
          <w:marBottom w:val="0"/>
          <w:divBdr>
            <w:top w:val="none" w:sz="0" w:space="0" w:color="auto"/>
            <w:left w:val="none" w:sz="0" w:space="0" w:color="auto"/>
            <w:bottom w:val="none" w:sz="0" w:space="0" w:color="auto"/>
            <w:right w:val="none" w:sz="0" w:space="0" w:color="auto"/>
          </w:divBdr>
        </w:div>
        <w:div w:id="1550917831">
          <w:marLeft w:val="640"/>
          <w:marRight w:val="0"/>
          <w:marTop w:val="0"/>
          <w:marBottom w:val="0"/>
          <w:divBdr>
            <w:top w:val="none" w:sz="0" w:space="0" w:color="auto"/>
            <w:left w:val="none" w:sz="0" w:space="0" w:color="auto"/>
            <w:bottom w:val="none" w:sz="0" w:space="0" w:color="auto"/>
            <w:right w:val="none" w:sz="0" w:space="0" w:color="auto"/>
          </w:divBdr>
        </w:div>
        <w:div w:id="36203331">
          <w:marLeft w:val="640"/>
          <w:marRight w:val="0"/>
          <w:marTop w:val="0"/>
          <w:marBottom w:val="0"/>
          <w:divBdr>
            <w:top w:val="none" w:sz="0" w:space="0" w:color="auto"/>
            <w:left w:val="none" w:sz="0" w:space="0" w:color="auto"/>
            <w:bottom w:val="none" w:sz="0" w:space="0" w:color="auto"/>
            <w:right w:val="none" w:sz="0" w:space="0" w:color="auto"/>
          </w:divBdr>
        </w:div>
        <w:div w:id="345908570">
          <w:marLeft w:val="640"/>
          <w:marRight w:val="0"/>
          <w:marTop w:val="0"/>
          <w:marBottom w:val="0"/>
          <w:divBdr>
            <w:top w:val="none" w:sz="0" w:space="0" w:color="auto"/>
            <w:left w:val="none" w:sz="0" w:space="0" w:color="auto"/>
            <w:bottom w:val="none" w:sz="0" w:space="0" w:color="auto"/>
            <w:right w:val="none" w:sz="0" w:space="0" w:color="auto"/>
          </w:divBdr>
        </w:div>
        <w:div w:id="258107295">
          <w:marLeft w:val="640"/>
          <w:marRight w:val="0"/>
          <w:marTop w:val="0"/>
          <w:marBottom w:val="0"/>
          <w:divBdr>
            <w:top w:val="none" w:sz="0" w:space="0" w:color="auto"/>
            <w:left w:val="none" w:sz="0" w:space="0" w:color="auto"/>
            <w:bottom w:val="none" w:sz="0" w:space="0" w:color="auto"/>
            <w:right w:val="none" w:sz="0" w:space="0" w:color="auto"/>
          </w:divBdr>
        </w:div>
        <w:div w:id="1431856234">
          <w:marLeft w:val="640"/>
          <w:marRight w:val="0"/>
          <w:marTop w:val="0"/>
          <w:marBottom w:val="0"/>
          <w:divBdr>
            <w:top w:val="none" w:sz="0" w:space="0" w:color="auto"/>
            <w:left w:val="none" w:sz="0" w:space="0" w:color="auto"/>
            <w:bottom w:val="none" w:sz="0" w:space="0" w:color="auto"/>
            <w:right w:val="none" w:sz="0" w:space="0" w:color="auto"/>
          </w:divBdr>
        </w:div>
        <w:div w:id="1361393520">
          <w:marLeft w:val="640"/>
          <w:marRight w:val="0"/>
          <w:marTop w:val="0"/>
          <w:marBottom w:val="0"/>
          <w:divBdr>
            <w:top w:val="none" w:sz="0" w:space="0" w:color="auto"/>
            <w:left w:val="none" w:sz="0" w:space="0" w:color="auto"/>
            <w:bottom w:val="none" w:sz="0" w:space="0" w:color="auto"/>
            <w:right w:val="none" w:sz="0" w:space="0" w:color="auto"/>
          </w:divBdr>
        </w:div>
        <w:div w:id="1638412325">
          <w:marLeft w:val="640"/>
          <w:marRight w:val="0"/>
          <w:marTop w:val="0"/>
          <w:marBottom w:val="0"/>
          <w:divBdr>
            <w:top w:val="none" w:sz="0" w:space="0" w:color="auto"/>
            <w:left w:val="none" w:sz="0" w:space="0" w:color="auto"/>
            <w:bottom w:val="none" w:sz="0" w:space="0" w:color="auto"/>
            <w:right w:val="none" w:sz="0" w:space="0" w:color="auto"/>
          </w:divBdr>
        </w:div>
        <w:div w:id="526603328">
          <w:marLeft w:val="640"/>
          <w:marRight w:val="0"/>
          <w:marTop w:val="0"/>
          <w:marBottom w:val="0"/>
          <w:divBdr>
            <w:top w:val="none" w:sz="0" w:space="0" w:color="auto"/>
            <w:left w:val="none" w:sz="0" w:space="0" w:color="auto"/>
            <w:bottom w:val="none" w:sz="0" w:space="0" w:color="auto"/>
            <w:right w:val="none" w:sz="0" w:space="0" w:color="auto"/>
          </w:divBdr>
        </w:div>
        <w:div w:id="715547317">
          <w:marLeft w:val="640"/>
          <w:marRight w:val="0"/>
          <w:marTop w:val="0"/>
          <w:marBottom w:val="0"/>
          <w:divBdr>
            <w:top w:val="none" w:sz="0" w:space="0" w:color="auto"/>
            <w:left w:val="none" w:sz="0" w:space="0" w:color="auto"/>
            <w:bottom w:val="none" w:sz="0" w:space="0" w:color="auto"/>
            <w:right w:val="none" w:sz="0" w:space="0" w:color="auto"/>
          </w:divBdr>
        </w:div>
        <w:div w:id="1391463272">
          <w:marLeft w:val="640"/>
          <w:marRight w:val="0"/>
          <w:marTop w:val="0"/>
          <w:marBottom w:val="0"/>
          <w:divBdr>
            <w:top w:val="none" w:sz="0" w:space="0" w:color="auto"/>
            <w:left w:val="none" w:sz="0" w:space="0" w:color="auto"/>
            <w:bottom w:val="none" w:sz="0" w:space="0" w:color="auto"/>
            <w:right w:val="none" w:sz="0" w:space="0" w:color="auto"/>
          </w:divBdr>
        </w:div>
        <w:div w:id="571743759">
          <w:marLeft w:val="640"/>
          <w:marRight w:val="0"/>
          <w:marTop w:val="0"/>
          <w:marBottom w:val="0"/>
          <w:divBdr>
            <w:top w:val="none" w:sz="0" w:space="0" w:color="auto"/>
            <w:left w:val="none" w:sz="0" w:space="0" w:color="auto"/>
            <w:bottom w:val="none" w:sz="0" w:space="0" w:color="auto"/>
            <w:right w:val="none" w:sz="0" w:space="0" w:color="auto"/>
          </w:divBdr>
        </w:div>
        <w:div w:id="978727674">
          <w:marLeft w:val="640"/>
          <w:marRight w:val="0"/>
          <w:marTop w:val="0"/>
          <w:marBottom w:val="0"/>
          <w:divBdr>
            <w:top w:val="none" w:sz="0" w:space="0" w:color="auto"/>
            <w:left w:val="none" w:sz="0" w:space="0" w:color="auto"/>
            <w:bottom w:val="none" w:sz="0" w:space="0" w:color="auto"/>
            <w:right w:val="none" w:sz="0" w:space="0" w:color="auto"/>
          </w:divBdr>
        </w:div>
        <w:div w:id="1196231748">
          <w:marLeft w:val="640"/>
          <w:marRight w:val="0"/>
          <w:marTop w:val="0"/>
          <w:marBottom w:val="0"/>
          <w:divBdr>
            <w:top w:val="none" w:sz="0" w:space="0" w:color="auto"/>
            <w:left w:val="none" w:sz="0" w:space="0" w:color="auto"/>
            <w:bottom w:val="none" w:sz="0" w:space="0" w:color="auto"/>
            <w:right w:val="none" w:sz="0" w:space="0" w:color="auto"/>
          </w:divBdr>
        </w:div>
        <w:div w:id="316157440">
          <w:marLeft w:val="640"/>
          <w:marRight w:val="0"/>
          <w:marTop w:val="0"/>
          <w:marBottom w:val="0"/>
          <w:divBdr>
            <w:top w:val="none" w:sz="0" w:space="0" w:color="auto"/>
            <w:left w:val="none" w:sz="0" w:space="0" w:color="auto"/>
            <w:bottom w:val="none" w:sz="0" w:space="0" w:color="auto"/>
            <w:right w:val="none" w:sz="0" w:space="0" w:color="auto"/>
          </w:divBdr>
        </w:div>
        <w:div w:id="1410930866">
          <w:marLeft w:val="640"/>
          <w:marRight w:val="0"/>
          <w:marTop w:val="0"/>
          <w:marBottom w:val="0"/>
          <w:divBdr>
            <w:top w:val="none" w:sz="0" w:space="0" w:color="auto"/>
            <w:left w:val="none" w:sz="0" w:space="0" w:color="auto"/>
            <w:bottom w:val="none" w:sz="0" w:space="0" w:color="auto"/>
            <w:right w:val="none" w:sz="0" w:space="0" w:color="auto"/>
          </w:divBdr>
        </w:div>
        <w:div w:id="1870292283">
          <w:marLeft w:val="640"/>
          <w:marRight w:val="0"/>
          <w:marTop w:val="0"/>
          <w:marBottom w:val="0"/>
          <w:divBdr>
            <w:top w:val="none" w:sz="0" w:space="0" w:color="auto"/>
            <w:left w:val="none" w:sz="0" w:space="0" w:color="auto"/>
            <w:bottom w:val="none" w:sz="0" w:space="0" w:color="auto"/>
            <w:right w:val="none" w:sz="0" w:space="0" w:color="auto"/>
          </w:divBdr>
        </w:div>
        <w:div w:id="654576684">
          <w:marLeft w:val="640"/>
          <w:marRight w:val="0"/>
          <w:marTop w:val="0"/>
          <w:marBottom w:val="0"/>
          <w:divBdr>
            <w:top w:val="none" w:sz="0" w:space="0" w:color="auto"/>
            <w:left w:val="none" w:sz="0" w:space="0" w:color="auto"/>
            <w:bottom w:val="none" w:sz="0" w:space="0" w:color="auto"/>
            <w:right w:val="none" w:sz="0" w:space="0" w:color="auto"/>
          </w:divBdr>
        </w:div>
        <w:div w:id="2112314263">
          <w:marLeft w:val="640"/>
          <w:marRight w:val="0"/>
          <w:marTop w:val="0"/>
          <w:marBottom w:val="0"/>
          <w:divBdr>
            <w:top w:val="none" w:sz="0" w:space="0" w:color="auto"/>
            <w:left w:val="none" w:sz="0" w:space="0" w:color="auto"/>
            <w:bottom w:val="none" w:sz="0" w:space="0" w:color="auto"/>
            <w:right w:val="none" w:sz="0" w:space="0" w:color="auto"/>
          </w:divBdr>
        </w:div>
        <w:div w:id="1408527504">
          <w:marLeft w:val="640"/>
          <w:marRight w:val="0"/>
          <w:marTop w:val="0"/>
          <w:marBottom w:val="0"/>
          <w:divBdr>
            <w:top w:val="none" w:sz="0" w:space="0" w:color="auto"/>
            <w:left w:val="none" w:sz="0" w:space="0" w:color="auto"/>
            <w:bottom w:val="none" w:sz="0" w:space="0" w:color="auto"/>
            <w:right w:val="none" w:sz="0" w:space="0" w:color="auto"/>
          </w:divBdr>
        </w:div>
        <w:div w:id="3675091">
          <w:marLeft w:val="640"/>
          <w:marRight w:val="0"/>
          <w:marTop w:val="0"/>
          <w:marBottom w:val="0"/>
          <w:divBdr>
            <w:top w:val="none" w:sz="0" w:space="0" w:color="auto"/>
            <w:left w:val="none" w:sz="0" w:space="0" w:color="auto"/>
            <w:bottom w:val="none" w:sz="0" w:space="0" w:color="auto"/>
            <w:right w:val="none" w:sz="0" w:space="0" w:color="auto"/>
          </w:divBdr>
        </w:div>
        <w:div w:id="455370842">
          <w:marLeft w:val="640"/>
          <w:marRight w:val="0"/>
          <w:marTop w:val="0"/>
          <w:marBottom w:val="0"/>
          <w:divBdr>
            <w:top w:val="none" w:sz="0" w:space="0" w:color="auto"/>
            <w:left w:val="none" w:sz="0" w:space="0" w:color="auto"/>
            <w:bottom w:val="none" w:sz="0" w:space="0" w:color="auto"/>
            <w:right w:val="none" w:sz="0" w:space="0" w:color="auto"/>
          </w:divBdr>
        </w:div>
        <w:div w:id="2073845758">
          <w:marLeft w:val="640"/>
          <w:marRight w:val="0"/>
          <w:marTop w:val="0"/>
          <w:marBottom w:val="0"/>
          <w:divBdr>
            <w:top w:val="none" w:sz="0" w:space="0" w:color="auto"/>
            <w:left w:val="none" w:sz="0" w:space="0" w:color="auto"/>
            <w:bottom w:val="none" w:sz="0" w:space="0" w:color="auto"/>
            <w:right w:val="none" w:sz="0" w:space="0" w:color="auto"/>
          </w:divBdr>
        </w:div>
        <w:div w:id="1222248207">
          <w:marLeft w:val="640"/>
          <w:marRight w:val="0"/>
          <w:marTop w:val="0"/>
          <w:marBottom w:val="0"/>
          <w:divBdr>
            <w:top w:val="none" w:sz="0" w:space="0" w:color="auto"/>
            <w:left w:val="none" w:sz="0" w:space="0" w:color="auto"/>
            <w:bottom w:val="none" w:sz="0" w:space="0" w:color="auto"/>
            <w:right w:val="none" w:sz="0" w:space="0" w:color="auto"/>
          </w:divBdr>
        </w:div>
        <w:div w:id="1549881000">
          <w:marLeft w:val="640"/>
          <w:marRight w:val="0"/>
          <w:marTop w:val="0"/>
          <w:marBottom w:val="0"/>
          <w:divBdr>
            <w:top w:val="none" w:sz="0" w:space="0" w:color="auto"/>
            <w:left w:val="none" w:sz="0" w:space="0" w:color="auto"/>
            <w:bottom w:val="none" w:sz="0" w:space="0" w:color="auto"/>
            <w:right w:val="none" w:sz="0" w:space="0" w:color="auto"/>
          </w:divBdr>
        </w:div>
        <w:div w:id="669408380">
          <w:marLeft w:val="640"/>
          <w:marRight w:val="0"/>
          <w:marTop w:val="0"/>
          <w:marBottom w:val="0"/>
          <w:divBdr>
            <w:top w:val="none" w:sz="0" w:space="0" w:color="auto"/>
            <w:left w:val="none" w:sz="0" w:space="0" w:color="auto"/>
            <w:bottom w:val="none" w:sz="0" w:space="0" w:color="auto"/>
            <w:right w:val="none" w:sz="0" w:space="0" w:color="auto"/>
          </w:divBdr>
        </w:div>
        <w:div w:id="341009923">
          <w:marLeft w:val="640"/>
          <w:marRight w:val="0"/>
          <w:marTop w:val="0"/>
          <w:marBottom w:val="0"/>
          <w:divBdr>
            <w:top w:val="none" w:sz="0" w:space="0" w:color="auto"/>
            <w:left w:val="none" w:sz="0" w:space="0" w:color="auto"/>
            <w:bottom w:val="none" w:sz="0" w:space="0" w:color="auto"/>
            <w:right w:val="none" w:sz="0" w:space="0" w:color="auto"/>
          </w:divBdr>
        </w:div>
        <w:div w:id="515463263">
          <w:marLeft w:val="640"/>
          <w:marRight w:val="0"/>
          <w:marTop w:val="0"/>
          <w:marBottom w:val="0"/>
          <w:divBdr>
            <w:top w:val="none" w:sz="0" w:space="0" w:color="auto"/>
            <w:left w:val="none" w:sz="0" w:space="0" w:color="auto"/>
            <w:bottom w:val="none" w:sz="0" w:space="0" w:color="auto"/>
            <w:right w:val="none" w:sz="0" w:space="0" w:color="auto"/>
          </w:divBdr>
        </w:div>
        <w:div w:id="1254437576">
          <w:marLeft w:val="640"/>
          <w:marRight w:val="0"/>
          <w:marTop w:val="0"/>
          <w:marBottom w:val="0"/>
          <w:divBdr>
            <w:top w:val="none" w:sz="0" w:space="0" w:color="auto"/>
            <w:left w:val="none" w:sz="0" w:space="0" w:color="auto"/>
            <w:bottom w:val="none" w:sz="0" w:space="0" w:color="auto"/>
            <w:right w:val="none" w:sz="0" w:space="0" w:color="auto"/>
          </w:divBdr>
        </w:div>
        <w:div w:id="708456044">
          <w:marLeft w:val="640"/>
          <w:marRight w:val="0"/>
          <w:marTop w:val="0"/>
          <w:marBottom w:val="0"/>
          <w:divBdr>
            <w:top w:val="none" w:sz="0" w:space="0" w:color="auto"/>
            <w:left w:val="none" w:sz="0" w:space="0" w:color="auto"/>
            <w:bottom w:val="none" w:sz="0" w:space="0" w:color="auto"/>
            <w:right w:val="none" w:sz="0" w:space="0" w:color="auto"/>
          </w:divBdr>
        </w:div>
        <w:div w:id="1958025338">
          <w:marLeft w:val="640"/>
          <w:marRight w:val="0"/>
          <w:marTop w:val="0"/>
          <w:marBottom w:val="0"/>
          <w:divBdr>
            <w:top w:val="none" w:sz="0" w:space="0" w:color="auto"/>
            <w:left w:val="none" w:sz="0" w:space="0" w:color="auto"/>
            <w:bottom w:val="none" w:sz="0" w:space="0" w:color="auto"/>
            <w:right w:val="none" w:sz="0" w:space="0" w:color="auto"/>
          </w:divBdr>
        </w:div>
        <w:div w:id="213548792">
          <w:marLeft w:val="640"/>
          <w:marRight w:val="0"/>
          <w:marTop w:val="0"/>
          <w:marBottom w:val="0"/>
          <w:divBdr>
            <w:top w:val="none" w:sz="0" w:space="0" w:color="auto"/>
            <w:left w:val="none" w:sz="0" w:space="0" w:color="auto"/>
            <w:bottom w:val="none" w:sz="0" w:space="0" w:color="auto"/>
            <w:right w:val="none" w:sz="0" w:space="0" w:color="auto"/>
          </w:divBdr>
        </w:div>
        <w:div w:id="221721144">
          <w:marLeft w:val="640"/>
          <w:marRight w:val="0"/>
          <w:marTop w:val="0"/>
          <w:marBottom w:val="0"/>
          <w:divBdr>
            <w:top w:val="none" w:sz="0" w:space="0" w:color="auto"/>
            <w:left w:val="none" w:sz="0" w:space="0" w:color="auto"/>
            <w:bottom w:val="none" w:sz="0" w:space="0" w:color="auto"/>
            <w:right w:val="none" w:sz="0" w:space="0" w:color="auto"/>
          </w:divBdr>
        </w:div>
        <w:div w:id="461194151">
          <w:marLeft w:val="640"/>
          <w:marRight w:val="0"/>
          <w:marTop w:val="0"/>
          <w:marBottom w:val="0"/>
          <w:divBdr>
            <w:top w:val="none" w:sz="0" w:space="0" w:color="auto"/>
            <w:left w:val="none" w:sz="0" w:space="0" w:color="auto"/>
            <w:bottom w:val="none" w:sz="0" w:space="0" w:color="auto"/>
            <w:right w:val="none" w:sz="0" w:space="0" w:color="auto"/>
          </w:divBdr>
        </w:div>
        <w:div w:id="2136484679">
          <w:marLeft w:val="640"/>
          <w:marRight w:val="0"/>
          <w:marTop w:val="0"/>
          <w:marBottom w:val="0"/>
          <w:divBdr>
            <w:top w:val="none" w:sz="0" w:space="0" w:color="auto"/>
            <w:left w:val="none" w:sz="0" w:space="0" w:color="auto"/>
            <w:bottom w:val="none" w:sz="0" w:space="0" w:color="auto"/>
            <w:right w:val="none" w:sz="0" w:space="0" w:color="auto"/>
          </w:divBdr>
        </w:div>
        <w:div w:id="1377317097">
          <w:marLeft w:val="640"/>
          <w:marRight w:val="0"/>
          <w:marTop w:val="0"/>
          <w:marBottom w:val="0"/>
          <w:divBdr>
            <w:top w:val="none" w:sz="0" w:space="0" w:color="auto"/>
            <w:left w:val="none" w:sz="0" w:space="0" w:color="auto"/>
            <w:bottom w:val="none" w:sz="0" w:space="0" w:color="auto"/>
            <w:right w:val="none" w:sz="0" w:space="0" w:color="auto"/>
          </w:divBdr>
        </w:div>
        <w:div w:id="1881821203">
          <w:marLeft w:val="640"/>
          <w:marRight w:val="0"/>
          <w:marTop w:val="0"/>
          <w:marBottom w:val="0"/>
          <w:divBdr>
            <w:top w:val="none" w:sz="0" w:space="0" w:color="auto"/>
            <w:left w:val="none" w:sz="0" w:space="0" w:color="auto"/>
            <w:bottom w:val="none" w:sz="0" w:space="0" w:color="auto"/>
            <w:right w:val="none" w:sz="0" w:space="0" w:color="auto"/>
          </w:divBdr>
        </w:div>
        <w:div w:id="403069071">
          <w:marLeft w:val="640"/>
          <w:marRight w:val="0"/>
          <w:marTop w:val="0"/>
          <w:marBottom w:val="0"/>
          <w:divBdr>
            <w:top w:val="none" w:sz="0" w:space="0" w:color="auto"/>
            <w:left w:val="none" w:sz="0" w:space="0" w:color="auto"/>
            <w:bottom w:val="none" w:sz="0" w:space="0" w:color="auto"/>
            <w:right w:val="none" w:sz="0" w:space="0" w:color="auto"/>
          </w:divBdr>
        </w:div>
        <w:div w:id="42144003">
          <w:marLeft w:val="640"/>
          <w:marRight w:val="0"/>
          <w:marTop w:val="0"/>
          <w:marBottom w:val="0"/>
          <w:divBdr>
            <w:top w:val="none" w:sz="0" w:space="0" w:color="auto"/>
            <w:left w:val="none" w:sz="0" w:space="0" w:color="auto"/>
            <w:bottom w:val="none" w:sz="0" w:space="0" w:color="auto"/>
            <w:right w:val="none" w:sz="0" w:space="0" w:color="auto"/>
          </w:divBdr>
        </w:div>
        <w:div w:id="487794923">
          <w:marLeft w:val="640"/>
          <w:marRight w:val="0"/>
          <w:marTop w:val="0"/>
          <w:marBottom w:val="0"/>
          <w:divBdr>
            <w:top w:val="none" w:sz="0" w:space="0" w:color="auto"/>
            <w:left w:val="none" w:sz="0" w:space="0" w:color="auto"/>
            <w:bottom w:val="none" w:sz="0" w:space="0" w:color="auto"/>
            <w:right w:val="none" w:sz="0" w:space="0" w:color="auto"/>
          </w:divBdr>
        </w:div>
        <w:div w:id="1652557548">
          <w:marLeft w:val="640"/>
          <w:marRight w:val="0"/>
          <w:marTop w:val="0"/>
          <w:marBottom w:val="0"/>
          <w:divBdr>
            <w:top w:val="none" w:sz="0" w:space="0" w:color="auto"/>
            <w:left w:val="none" w:sz="0" w:space="0" w:color="auto"/>
            <w:bottom w:val="none" w:sz="0" w:space="0" w:color="auto"/>
            <w:right w:val="none" w:sz="0" w:space="0" w:color="auto"/>
          </w:divBdr>
        </w:div>
        <w:div w:id="675233898">
          <w:marLeft w:val="640"/>
          <w:marRight w:val="0"/>
          <w:marTop w:val="0"/>
          <w:marBottom w:val="0"/>
          <w:divBdr>
            <w:top w:val="none" w:sz="0" w:space="0" w:color="auto"/>
            <w:left w:val="none" w:sz="0" w:space="0" w:color="auto"/>
            <w:bottom w:val="none" w:sz="0" w:space="0" w:color="auto"/>
            <w:right w:val="none" w:sz="0" w:space="0" w:color="auto"/>
          </w:divBdr>
        </w:div>
        <w:div w:id="1170832722">
          <w:marLeft w:val="640"/>
          <w:marRight w:val="0"/>
          <w:marTop w:val="0"/>
          <w:marBottom w:val="0"/>
          <w:divBdr>
            <w:top w:val="none" w:sz="0" w:space="0" w:color="auto"/>
            <w:left w:val="none" w:sz="0" w:space="0" w:color="auto"/>
            <w:bottom w:val="none" w:sz="0" w:space="0" w:color="auto"/>
            <w:right w:val="none" w:sz="0" w:space="0" w:color="auto"/>
          </w:divBdr>
        </w:div>
        <w:div w:id="1486699915">
          <w:marLeft w:val="640"/>
          <w:marRight w:val="0"/>
          <w:marTop w:val="0"/>
          <w:marBottom w:val="0"/>
          <w:divBdr>
            <w:top w:val="none" w:sz="0" w:space="0" w:color="auto"/>
            <w:left w:val="none" w:sz="0" w:space="0" w:color="auto"/>
            <w:bottom w:val="none" w:sz="0" w:space="0" w:color="auto"/>
            <w:right w:val="none" w:sz="0" w:space="0" w:color="auto"/>
          </w:divBdr>
        </w:div>
        <w:div w:id="635837604">
          <w:marLeft w:val="640"/>
          <w:marRight w:val="0"/>
          <w:marTop w:val="0"/>
          <w:marBottom w:val="0"/>
          <w:divBdr>
            <w:top w:val="none" w:sz="0" w:space="0" w:color="auto"/>
            <w:left w:val="none" w:sz="0" w:space="0" w:color="auto"/>
            <w:bottom w:val="none" w:sz="0" w:space="0" w:color="auto"/>
            <w:right w:val="none" w:sz="0" w:space="0" w:color="auto"/>
          </w:divBdr>
        </w:div>
        <w:div w:id="1623078057">
          <w:marLeft w:val="640"/>
          <w:marRight w:val="0"/>
          <w:marTop w:val="0"/>
          <w:marBottom w:val="0"/>
          <w:divBdr>
            <w:top w:val="none" w:sz="0" w:space="0" w:color="auto"/>
            <w:left w:val="none" w:sz="0" w:space="0" w:color="auto"/>
            <w:bottom w:val="none" w:sz="0" w:space="0" w:color="auto"/>
            <w:right w:val="none" w:sz="0" w:space="0" w:color="auto"/>
          </w:divBdr>
        </w:div>
        <w:div w:id="1640186730">
          <w:marLeft w:val="640"/>
          <w:marRight w:val="0"/>
          <w:marTop w:val="0"/>
          <w:marBottom w:val="0"/>
          <w:divBdr>
            <w:top w:val="none" w:sz="0" w:space="0" w:color="auto"/>
            <w:left w:val="none" w:sz="0" w:space="0" w:color="auto"/>
            <w:bottom w:val="none" w:sz="0" w:space="0" w:color="auto"/>
            <w:right w:val="none" w:sz="0" w:space="0" w:color="auto"/>
          </w:divBdr>
        </w:div>
        <w:div w:id="1635528839">
          <w:marLeft w:val="640"/>
          <w:marRight w:val="0"/>
          <w:marTop w:val="0"/>
          <w:marBottom w:val="0"/>
          <w:divBdr>
            <w:top w:val="none" w:sz="0" w:space="0" w:color="auto"/>
            <w:left w:val="none" w:sz="0" w:space="0" w:color="auto"/>
            <w:bottom w:val="none" w:sz="0" w:space="0" w:color="auto"/>
            <w:right w:val="none" w:sz="0" w:space="0" w:color="auto"/>
          </w:divBdr>
        </w:div>
        <w:div w:id="941492575">
          <w:marLeft w:val="640"/>
          <w:marRight w:val="0"/>
          <w:marTop w:val="0"/>
          <w:marBottom w:val="0"/>
          <w:divBdr>
            <w:top w:val="none" w:sz="0" w:space="0" w:color="auto"/>
            <w:left w:val="none" w:sz="0" w:space="0" w:color="auto"/>
            <w:bottom w:val="none" w:sz="0" w:space="0" w:color="auto"/>
            <w:right w:val="none" w:sz="0" w:space="0" w:color="auto"/>
          </w:divBdr>
        </w:div>
        <w:div w:id="25690174">
          <w:marLeft w:val="640"/>
          <w:marRight w:val="0"/>
          <w:marTop w:val="0"/>
          <w:marBottom w:val="0"/>
          <w:divBdr>
            <w:top w:val="none" w:sz="0" w:space="0" w:color="auto"/>
            <w:left w:val="none" w:sz="0" w:space="0" w:color="auto"/>
            <w:bottom w:val="none" w:sz="0" w:space="0" w:color="auto"/>
            <w:right w:val="none" w:sz="0" w:space="0" w:color="auto"/>
          </w:divBdr>
        </w:div>
        <w:div w:id="1466310515">
          <w:marLeft w:val="640"/>
          <w:marRight w:val="0"/>
          <w:marTop w:val="0"/>
          <w:marBottom w:val="0"/>
          <w:divBdr>
            <w:top w:val="none" w:sz="0" w:space="0" w:color="auto"/>
            <w:left w:val="none" w:sz="0" w:space="0" w:color="auto"/>
            <w:bottom w:val="none" w:sz="0" w:space="0" w:color="auto"/>
            <w:right w:val="none" w:sz="0" w:space="0" w:color="auto"/>
          </w:divBdr>
        </w:div>
        <w:div w:id="88814596">
          <w:marLeft w:val="640"/>
          <w:marRight w:val="0"/>
          <w:marTop w:val="0"/>
          <w:marBottom w:val="0"/>
          <w:divBdr>
            <w:top w:val="none" w:sz="0" w:space="0" w:color="auto"/>
            <w:left w:val="none" w:sz="0" w:space="0" w:color="auto"/>
            <w:bottom w:val="none" w:sz="0" w:space="0" w:color="auto"/>
            <w:right w:val="none" w:sz="0" w:space="0" w:color="auto"/>
          </w:divBdr>
        </w:div>
        <w:div w:id="532108636">
          <w:marLeft w:val="640"/>
          <w:marRight w:val="0"/>
          <w:marTop w:val="0"/>
          <w:marBottom w:val="0"/>
          <w:divBdr>
            <w:top w:val="none" w:sz="0" w:space="0" w:color="auto"/>
            <w:left w:val="none" w:sz="0" w:space="0" w:color="auto"/>
            <w:bottom w:val="none" w:sz="0" w:space="0" w:color="auto"/>
            <w:right w:val="none" w:sz="0" w:space="0" w:color="auto"/>
          </w:divBdr>
        </w:div>
        <w:div w:id="1286766263">
          <w:marLeft w:val="640"/>
          <w:marRight w:val="0"/>
          <w:marTop w:val="0"/>
          <w:marBottom w:val="0"/>
          <w:divBdr>
            <w:top w:val="none" w:sz="0" w:space="0" w:color="auto"/>
            <w:left w:val="none" w:sz="0" w:space="0" w:color="auto"/>
            <w:bottom w:val="none" w:sz="0" w:space="0" w:color="auto"/>
            <w:right w:val="none" w:sz="0" w:space="0" w:color="auto"/>
          </w:divBdr>
        </w:div>
        <w:div w:id="1321810517">
          <w:marLeft w:val="640"/>
          <w:marRight w:val="0"/>
          <w:marTop w:val="0"/>
          <w:marBottom w:val="0"/>
          <w:divBdr>
            <w:top w:val="none" w:sz="0" w:space="0" w:color="auto"/>
            <w:left w:val="none" w:sz="0" w:space="0" w:color="auto"/>
            <w:bottom w:val="none" w:sz="0" w:space="0" w:color="auto"/>
            <w:right w:val="none" w:sz="0" w:space="0" w:color="auto"/>
          </w:divBdr>
        </w:div>
        <w:div w:id="2045671391">
          <w:marLeft w:val="640"/>
          <w:marRight w:val="0"/>
          <w:marTop w:val="0"/>
          <w:marBottom w:val="0"/>
          <w:divBdr>
            <w:top w:val="none" w:sz="0" w:space="0" w:color="auto"/>
            <w:left w:val="none" w:sz="0" w:space="0" w:color="auto"/>
            <w:bottom w:val="none" w:sz="0" w:space="0" w:color="auto"/>
            <w:right w:val="none" w:sz="0" w:space="0" w:color="auto"/>
          </w:divBdr>
        </w:div>
        <w:div w:id="1124033122">
          <w:marLeft w:val="640"/>
          <w:marRight w:val="0"/>
          <w:marTop w:val="0"/>
          <w:marBottom w:val="0"/>
          <w:divBdr>
            <w:top w:val="none" w:sz="0" w:space="0" w:color="auto"/>
            <w:left w:val="none" w:sz="0" w:space="0" w:color="auto"/>
            <w:bottom w:val="none" w:sz="0" w:space="0" w:color="auto"/>
            <w:right w:val="none" w:sz="0" w:space="0" w:color="auto"/>
          </w:divBdr>
        </w:div>
        <w:div w:id="7368805">
          <w:marLeft w:val="640"/>
          <w:marRight w:val="0"/>
          <w:marTop w:val="0"/>
          <w:marBottom w:val="0"/>
          <w:divBdr>
            <w:top w:val="none" w:sz="0" w:space="0" w:color="auto"/>
            <w:left w:val="none" w:sz="0" w:space="0" w:color="auto"/>
            <w:bottom w:val="none" w:sz="0" w:space="0" w:color="auto"/>
            <w:right w:val="none" w:sz="0" w:space="0" w:color="auto"/>
          </w:divBdr>
        </w:div>
        <w:div w:id="120811688">
          <w:marLeft w:val="640"/>
          <w:marRight w:val="0"/>
          <w:marTop w:val="0"/>
          <w:marBottom w:val="0"/>
          <w:divBdr>
            <w:top w:val="none" w:sz="0" w:space="0" w:color="auto"/>
            <w:left w:val="none" w:sz="0" w:space="0" w:color="auto"/>
            <w:bottom w:val="none" w:sz="0" w:space="0" w:color="auto"/>
            <w:right w:val="none" w:sz="0" w:space="0" w:color="auto"/>
          </w:divBdr>
        </w:div>
        <w:div w:id="2019892369">
          <w:marLeft w:val="640"/>
          <w:marRight w:val="0"/>
          <w:marTop w:val="0"/>
          <w:marBottom w:val="0"/>
          <w:divBdr>
            <w:top w:val="none" w:sz="0" w:space="0" w:color="auto"/>
            <w:left w:val="none" w:sz="0" w:space="0" w:color="auto"/>
            <w:bottom w:val="none" w:sz="0" w:space="0" w:color="auto"/>
            <w:right w:val="none" w:sz="0" w:space="0" w:color="auto"/>
          </w:divBdr>
        </w:div>
        <w:div w:id="171721441">
          <w:marLeft w:val="640"/>
          <w:marRight w:val="0"/>
          <w:marTop w:val="0"/>
          <w:marBottom w:val="0"/>
          <w:divBdr>
            <w:top w:val="none" w:sz="0" w:space="0" w:color="auto"/>
            <w:left w:val="none" w:sz="0" w:space="0" w:color="auto"/>
            <w:bottom w:val="none" w:sz="0" w:space="0" w:color="auto"/>
            <w:right w:val="none" w:sz="0" w:space="0" w:color="auto"/>
          </w:divBdr>
        </w:div>
        <w:div w:id="988245336">
          <w:marLeft w:val="640"/>
          <w:marRight w:val="0"/>
          <w:marTop w:val="0"/>
          <w:marBottom w:val="0"/>
          <w:divBdr>
            <w:top w:val="none" w:sz="0" w:space="0" w:color="auto"/>
            <w:left w:val="none" w:sz="0" w:space="0" w:color="auto"/>
            <w:bottom w:val="none" w:sz="0" w:space="0" w:color="auto"/>
            <w:right w:val="none" w:sz="0" w:space="0" w:color="auto"/>
          </w:divBdr>
        </w:div>
        <w:div w:id="2095514294">
          <w:marLeft w:val="640"/>
          <w:marRight w:val="0"/>
          <w:marTop w:val="0"/>
          <w:marBottom w:val="0"/>
          <w:divBdr>
            <w:top w:val="none" w:sz="0" w:space="0" w:color="auto"/>
            <w:left w:val="none" w:sz="0" w:space="0" w:color="auto"/>
            <w:bottom w:val="none" w:sz="0" w:space="0" w:color="auto"/>
            <w:right w:val="none" w:sz="0" w:space="0" w:color="auto"/>
          </w:divBdr>
        </w:div>
        <w:div w:id="2117479382">
          <w:marLeft w:val="640"/>
          <w:marRight w:val="0"/>
          <w:marTop w:val="0"/>
          <w:marBottom w:val="0"/>
          <w:divBdr>
            <w:top w:val="none" w:sz="0" w:space="0" w:color="auto"/>
            <w:left w:val="none" w:sz="0" w:space="0" w:color="auto"/>
            <w:bottom w:val="none" w:sz="0" w:space="0" w:color="auto"/>
            <w:right w:val="none" w:sz="0" w:space="0" w:color="auto"/>
          </w:divBdr>
        </w:div>
        <w:div w:id="1344940260">
          <w:marLeft w:val="640"/>
          <w:marRight w:val="0"/>
          <w:marTop w:val="0"/>
          <w:marBottom w:val="0"/>
          <w:divBdr>
            <w:top w:val="none" w:sz="0" w:space="0" w:color="auto"/>
            <w:left w:val="none" w:sz="0" w:space="0" w:color="auto"/>
            <w:bottom w:val="none" w:sz="0" w:space="0" w:color="auto"/>
            <w:right w:val="none" w:sz="0" w:space="0" w:color="auto"/>
          </w:divBdr>
        </w:div>
        <w:div w:id="1434206302">
          <w:marLeft w:val="640"/>
          <w:marRight w:val="0"/>
          <w:marTop w:val="0"/>
          <w:marBottom w:val="0"/>
          <w:divBdr>
            <w:top w:val="none" w:sz="0" w:space="0" w:color="auto"/>
            <w:left w:val="none" w:sz="0" w:space="0" w:color="auto"/>
            <w:bottom w:val="none" w:sz="0" w:space="0" w:color="auto"/>
            <w:right w:val="none" w:sz="0" w:space="0" w:color="auto"/>
          </w:divBdr>
        </w:div>
        <w:div w:id="1881934326">
          <w:marLeft w:val="640"/>
          <w:marRight w:val="0"/>
          <w:marTop w:val="0"/>
          <w:marBottom w:val="0"/>
          <w:divBdr>
            <w:top w:val="none" w:sz="0" w:space="0" w:color="auto"/>
            <w:left w:val="none" w:sz="0" w:space="0" w:color="auto"/>
            <w:bottom w:val="none" w:sz="0" w:space="0" w:color="auto"/>
            <w:right w:val="none" w:sz="0" w:space="0" w:color="auto"/>
          </w:divBdr>
        </w:div>
        <w:div w:id="739719261">
          <w:marLeft w:val="640"/>
          <w:marRight w:val="0"/>
          <w:marTop w:val="0"/>
          <w:marBottom w:val="0"/>
          <w:divBdr>
            <w:top w:val="none" w:sz="0" w:space="0" w:color="auto"/>
            <w:left w:val="none" w:sz="0" w:space="0" w:color="auto"/>
            <w:bottom w:val="none" w:sz="0" w:space="0" w:color="auto"/>
            <w:right w:val="none" w:sz="0" w:space="0" w:color="auto"/>
          </w:divBdr>
        </w:div>
        <w:div w:id="1346326795">
          <w:marLeft w:val="640"/>
          <w:marRight w:val="0"/>
          <w:marTop w:val="0"/>
          <w:marBottom w:val="0"/>
          <w:divBdr>
            <w:top w:val="none" w:sz="0" w:space="0" w:color="auto"/>
            <w:left w:val="none" w:sz="0" w:space="0" w:color="auto"/>
            <w:bottom w:val="none" w:sz="0" w:space="0" w:color="auto"/>
            <w:right w:val="none" w:sz="0" w:space="0" w:color="auto"/>
          </w:divBdr>
        </w:div>
        <w:div w:id="1084836605">
          <w:marLeft w:val="640"/>
          <w:marRight w:val="0"/>
          <w:marTop w:val="0"/>
          <w:marBottom w:val="0"/>
          <w:divBdr>
            <w:top w:val="none" w:sz="0" w:space="0" w:color="auto"/>
            <w:left w:val="none" w:sz="0" w:space="0" w:color="auto"/>
            <w:bottom w:val="none" w:sz="0" w:space="0" w:color="auto"/>
            <w:right w:val="none" w:sz="0" w:space="0" w:color="auto"/>
          </w:divBdr>
        </w:div>
        <w:div w:id="1702245076">
          <w:marLeft w:val="640"/>
          <w:marRight w:val="0"/>
          <w:marTop w:val="0"/>
          <w:marBottom w:val="0"/>
          <w:divBdr>
            <w:top w:val="none" w:sz="0" w:space="0" w:color="auto"/>
            <w:left w:val="none" w:sz="0" w:space="0" w:color="auto"/>
            <w:bottom w:val="none" w:sz="0" w:space="0" w:color="auto"/>
            <w:right w:val="none" w:sz="0" w:space="0" w:color="auto"/>
          </w:divBdr>
        </w:div>
        <w:div w:id="2077971320">
          <w:marLeft w:val="640"/>
          <w:marRight w:val="0"/>
          <w:marTop w:val="0"/>
          <w:marBottom w:val="0"/>
          <w:divBdr>
            <w:top w:val="none" w:sz="0" w:space="0" w:color="auto"/>
            <w:left w:val="none" w:sz="0" w:space="0" w:color="auto"/>
            <w:bottom w:val="none" w:sz="0" w:space="0" w:color="auto"/>
            <w:right w:val="none" w:sz="0" w:space="0" w:color="auto"/>
          </w:divBdr>
        </w:div>
        <w:div w:id="886575942">
          <w:marLeft w:val="640"/>
          <w:marRight w:val="0"/>
          <w:marTop w:val="0"/>
          <w:marBottom w:val="0"/>
          <w:divBdr>
            <w:top w:val="none" w:sz="0" w:space="0" w:color="auto"/>
            <w:left w:val="none" w:sz="0" w:space="0" w:color="auto"/>
            <w:bottom w:val="none" w:sz="0" w:space="0" w:color="auto"/>
            <w:right w:val="none" w:sz="0" w:space="0" w:color="auto"/>
          </w:divBdr>
        </w:div>
        <w:div w:id="2049866296">
          <w:marLeft w:val="640"/>
          <w:marRight w:val="0"/>
          <w:marTop w:val="0"/>
          <w:marBottom w:val="0"/>
          <w:divBdr>
            <w:top w:val="none" w:sz="0" w:space="0" w:color="auto"/>
            <w:left w:val="none" w:sz="0" w:space="0" w:color="auto"/>
            <w:bottom w:val="none" w:sz="0" w:space="0" w:color="auto"/>
            <w:right w:val="none" w:sz="0" w:space="0" w:color="auto"/>
          </w:divBdr>
        </w:div>
        <w:div w:id="1827746445">
          <w:marLeft w:val="640"/>
          <w:marRight w:val="0"/>
          <w:marTop w:val="0"/>
          <w:marBottom w:val="0"/>
          <w:divBdr>
            <w:top w:val="none" w:sz="0" w:space="0" w:color="auto"/>
            <w:left w:val="none" w:sz="0" w:space="0" w:color="auto"/>
            <w:bottom w:val="none" w:sz="0" w:space="0" w:color="auto"/>
            <w:right w:val="none" w:sz="0" w:space="0" w:color="auto"/>
          </w:divBdr>
        </w:div>
        <w:div w:id="1462990500">
          <w:marLeft w:val="640"/>
          <w:marRight w:val="0"/>
          <w:marTop w:val="0"/>
          <w:marBottom w:val="0"/>
          <w:divBdr>
            <w:top w:val="none" w:sz="0" w:space="0" w:color="auto"/>
            <w:left w:val="none" w:sz="0" w:space="0" w:color="auto"/>
            <w:bottom w:val="none" w:sz="0" w:space="0" w:color="auto"/>
            <w:right w:val="none" w:sz="0" w:space="0" w:color="auto"/>
          </w:divBdr>
        </w:div>
        <w:div w:id="511914325">
          <w:marLeft w:val="640"/>
          <w:marRight w:val="0"/>
          <w:marTop w:val="0"/>
          <w:marBottom w:val="0"/>
          <w:divBdr>
            <w:top w:val="none" w:sz="0" w:space="0" w:color="auto"/>
            <w:left w:val="none" w:sz="0" w:space="0" w:color="auto"/>
            <w:bottom w:val="none" w:sz="0" w:space="0" w:color="auto"/>
            <w:right w:val="none" w:sz="0" w:space="0" w:color="auto"/>
          </w:divBdr>
        </w:div>
        <w:div w:id="359357349">
          <w:marLeft w:val="640"/>
          <w:marRight w:val="0"/>
          <w:marTop w:val="0"/>
          <w:marBottom w:val="0"/>
          <w:divBdr>
            <w:top w:val="none" w:sz="0" w:space="0" w:color="auto"/>
            <w:left w:val="none" w:sz="0" w:space="0" w:color="auto"/>
            <w:bottom w:val="none" w:sz="0" w:space="0" w:color="auto"/>
            <w:right w:val="none" w:sz="0" w:space="0" w:color="auto"/>
          </w:divBdr>
        </w:div>
        <w:div w:id="1608657288">
          <w:marLeft w:val="640"/>
          <w:marRight w:val="0"/>
          <w:marTop w:val="0"/>
          <w:marBottom w:val="0"/>
          <w:divBdr>
            <w:top w:val="none" w:sz="0" w:space="0" w:color="auto"/>
            <w:left w:val="none" w:sz="0" w:space="0" w:color="auto"/>
            <w:bottom w:val="none" w:sz="0" w:space="0" w:color="auto"/>
            <w:right w:val="none" w:sz="0" w:space="0" w:color="auto"/>
          </w:divBdr>
        </w:div>
        <w:div w:id="1276788839">
          <w:marLeft w:val="640"/>
          <w:marRight w:val="0"/>
          <w:marTop w:val="0"/>
          <w:marBottom w:val="0"/>
          <w:divBdr>
            <w:top w:val="none" w:sz="0" w:space="0" w:color="auto"/>
            <w:left w:val="none" w:sz="0" w:space="0" w:color="auto"/>
            <w:bottom w:val="none" w:sz="0" w:space="0" w:color="auto"/>
            <w:right w:val="none" w:sz="0" w:space="0" w:color="auto"/>
          </w:divBdr>
        </w:div>
        <w:div w:id="1177773421">
          <w:marLeft w:val="640"/>
          <w:marRight w:val="0"/>
          <w:marTop w:val="0"/>
          <w:marBottom w:val="0"/>
          <w:divBdr>
            <w:top w:val="none" w:sz="0" w:space="0" w:color="auto"/>
            <w:left w:val="none" w:sz="0" w:space="0" w:color="auto"/>
            <w:bottom w:val="none" w:sz="0" w:space="0" w:color="auto"/>
            <w:right w:val="none" w:sz="0" w:space="0" w:color="auto"/>
          </w:divBdr>
        </w:div>
        <w:div w:id="717776111">
          <w:marLeft w:val="640"/>
          <w:marRight w:val="0"/>
          <w:marTop w:val="0"/>
          <w:marBottom w:val="0"/>
          <w:divBdr>
            <w:top w:val="none" w:sz="0" w:space="0" w:color="auto"/>
            <w:left w:val="none" w:sz="0" w:space="0" w:color="auto"/>
            <w:bottom w:val="none" w:sz="0" w:space="0" w:color="auto"/>
            <w:right w:val="none" w:sz="0" w:space="0" w:color="auto"/>
          </w:divBdr>
        </w:div>
        <w:div w:id="1023827080">
          <w:marLeft w:val="640"/>
          <w:marRight w:val="0"/>
          <w:marTop w:val="0"/>
          <w:marBottom w:val="0"/>
          <w:divBdr>
            <w:top w:val="none" w:sz="0" w:space="0" w:color="auto"/>
            <w:left w:val="none" w:sz="0" w:space="0" w:color="auto"/>
            <w:bottom w:val="none" w:sz="0" w:space="0" w:color="auto"/>
            <w:right w:val="none" w:sz="0" w:space="0" w:color="auto"/>
          </w:divBdr>
        </w:div>
        <w:div w:id="2042898069">
          <w:marLeft w:val="640"/>
          <w:marRight w:val="0"/>
          <w:marTop w:val="0"/>
          <w:marBottom w:val="0"/>
          <w:divBdr>
            <w:top w:val="none" w:sz="0" w:space="0" w:color="auto"/>
            <w:left w:val="none" w:sz="0" w:space="0" w:color="auto"/>
            <w:bottom w:val="none" w:sz="0" w:space="0" w:color="auto"/>
            <w:right w:val="none" w:sz="0" w:space="0" w:color="auto"/>
          </w:divBdr>
        </w:div>
        <w:div w:id="1099301684">
          <w:marLeft w:val="640"/>
          <w:marRight w:val="0"/>
          <w:marTop w:val="0"/>
          <w:marBottom w:val="0"/>
          <w:divBdr>
            <w:top w:val="none" w:sz="0" w:space="0" w:color="auto"/>
            <w:left w:val="none" w:sz="0" w:space="0" w:color="auto"/>
            <w:bottom w:val="none" w:sz="0" w:space="0" w:color="auto"/>
            <w:right w:val="none" w:sz="0" w:space="0" w:color="auto"/>
          </w:divBdr>
        </w:div>
        <w:div w:id="1681270557">
          <w:marLeft w:val="640"/>
          <w:marRight w:val="0"/>
          <w:marTop w:val="0"/>
          <w:marBottom w:val="0"/>
          <w:divBdr>
            <w:top w:val="none" w:sz="0" w:space="0" w:color="auto"/>
            <w:left w:val="none" w:sz="0" w:space="0" w:color="auto"/>
            <w:bottom w:val="none" w:sz="0" w:space="0" w:color="auto"/>
            <w:right w:val="none" w:sz="0" w:space="0" w:color="auto"/>
          </w:divBdr>
        </w:div>
        <w:div w:id="306864851">
          <w:marLeft w:val="640"/>
          <w:marRight w:val="0"/>
          <w:marTop w:val="0"/>
          <w:marBottom w:val="0"/>
          <w:divBdr>
            <w:top w:val="none" w:sz="0" w:space="0" w:color="auto"/>
            <w:left w:val="none" w:sz="0" w:space="0" w:color="auto"/>
            <w:bottom w:val="none" w:sz="0" w:space="0" w:color="auto"/>
            <w:right w:val="none" w:sz="0" w:space="0" w:color="auto"/>
          </w:divBdr>
        </w:div>
        <w:div w:id="1353653697">
          <w:marLeft w:val="640"/>
          <w:marRight w:val="0"/>
          <w:marTop w:val="0"/>
          <w:marBottom w:val="0"/>
          <w:divBdr>
            <w:top w:val="none" w:sz="0" w:space="0" w:color="auto"/>
            <w:left w:val="none" w:sz="0" w:space="0" w:color="auto"/>
            <w:bottom w:val="none" w:sz="0" w:space="0" w:color="auto"/>
            <w:right w:val="none" w:sz="0" w:space="0" w:color="auto"/>
          </w:divBdr>
        </w:div>
        <w:div w:id="21513749">
          <w:marLeft w:val="640"/>
          <w:marRight w:val="0"/>
          <w:marTop w:val="0"/>
          <w:marBottom w:val="0"/>
          <w:divBdr>
            <w:top w:val="none" w:sz="0" w:space="0" w:color="auto"/>
            <w:left w:val="none" w:sz="0" w:space="0" w:color="auto"/>
            <w:bottom w:val="none" w:sz="0" w:space="0" w:color="auto"/>
            <w:right w:val="none" w:sz="0" w:space="0" w:color="auto"/>
          </w:divBdr>
        </w:div>
        <w:div w:id="529412939">
          <w:marLeft w:val="640"/>
          <w:marRight w:val="0"/>
          <w:marTop w:val="0"/>
          <w:marBottom w:val="0"/>
          <w:divBdr>
            <w:top w:val="none" w:sz="0" w:space="0" w:color="auto"/>
            <w:left w:val="none" w:sz="0" w:space="0" w:color="auto"/>
            <w:bottom w:val="none" w:sz="0" w:space="0" w:color="auto"/>
            <w:right w:val="none" w:sz="0" w:space="0" w:color="auto"/>
          </w:divBdr>
        </w:div>
        <w:div w:id="1580794785">
          <w:marLeft w:val="640"/>
          <w:marRight w:val="0"/>
          <w:marTop w:val="0"/>
          <w:marBottom w:val="0"/>
          <w:divBdr>
            <w:top w:val="none" w:sz="0" w:space="0" w:color="auto"/>
            <w:left w:val="none" w:sz="0" w:space="0" w:color="auto"/>
            <w:bottom w:val="none" w:sz="0" w:space="0" w:color="auto"/>
            <w:right w:val="none" w:sz="0" w:space="0" w:color="auto"/>
          </w:divBdr>
        </w:div>
        <w:div w:id="1222517998">
          <w:marLeft w:val="640"/>
          <w:marRight w:val="0"/>
          <w:marTop w:val="0"/>
          <w:marBottom w:val="0"/>
          <w:divBdr>
            <w:top w:val="none" w:sz="0" w:space="0" w:color="auto"/>
            <w:left w:val="none" w:sz="0" w:space="0" w:color="auto"/>
            <w:bottom w:val="none" w:sz="0" w:space="0" w:color="auto"/>
            <w:right w:val="none" w:sz="0" w:space="0" w:color="auto"/>
          </w:divBdr>
        </w:div>
        <w:div w:id="1252158355">
          <w:marLeft w:val="640"/>
          <w:marRight w:val="0"/>
          <w:marTop w:val="0"/>
          <w:marBottom w:val="0"/>
          <w:divBdr>
            <w:top w:val="none" w:sz="0" w:space="0" w:color="auto"/>
            <w:left w:val="none" w:sz="0" w:space="0" w:color="auto"/>
            <w:bottom w:val="none" w:sz="0" w:space="0" w:color="auto"/>
            <w:right w:val="none" w:sz="0" w:space="0" w:color="auto"/>
          </w:divBdr>
        </w:div>
        <w:div w:id="438911481">
          <w:marLeft w:val="640"/>
          <w:marRight w:val="0"/>
          <w:marTop w:val="0"/>
          <w:marBottom w:val="0"/>
          <w:divBdr>
            <w:top w:val="none" w:sz="0" w:space="0" w:color="auto"/>
            <w:left w:val="none" w:sz="0" w:space="0" w:color="auto"/>
            <w:bottom w:val="none" w:sz="0" w:space="0" w:color="auto"/>
            <w:right w:val="none" w:sz="0" w:space="0" w:color="auto"/>
          </w:divBdr>
        </w:div>
        <w:div w:id="285426595">
          <w:marLeft w:val="640"/>
          <w:marRight w:val="0"/>
          <w:marTop w:val="0"/>
          <w:marBottom w:val="0"/>
          <w:divBdr>
            <w:top w:val="none" w:sz="0" w:space="0" w:color="auto"/>
            <w:left w:val="none" w:sz="0" w:space="0" w:color="auto"/>
            <w:bottom w:val="none" w:sz="0" w:space="0" w:color="auto"/>
            <w:right w:val="none" w:sz="0" w:space="0" w:color="auto"/>
          </w:divBdr>
        </w:div>
        <w:div w:id="1671517227">
          <w:marLeft w:val="640"/>
          <w:marRight w:val="0"/>
          <w:marTop w:val="0"/>
          <w:marBottom w:val="0"/>
          <w:divBdr>
            <w:top w:val="none" w:sz="0" w:space="0" w:color="auto"/>
            <w:left w:val="none" w:sz="0" w:space="0" w:color="auto"/>
            <w:bottom w:val="none" w:sz="0" w:space="0" w:color="auto"/>
            <w:right w:val="none" w:sz="0" w:space="0" w:color="auto"/>
          </w:divBdr>
        </w:div>
        <w:div w:id="465120689">
          <w:marLeft w:val="640"/>
          <w:marRight w:val="0"/>
          <w:marTop w:val="0"/>
          <w:marBottom w:val="0"/>
          <w:divBdr>
            <w:top w:val="none" w:sz="0" w:space="0" w:color="auto"/>
            <w:left w:val="none" w:sz="0" w:space="0" w:color="auto"/>
            <w:bottom w:val="none" w:sz="0" w:space="0" w:color="auto"/>
            <w:right w:val="none" w:sz="0" w:space="0" w:color="auto"/>
          </w:divBdr>
        </w:div>
        <w:div w:id="19624012">
          <w:marLeft w:val="640"/>
          <w:marRight w:val="0"/>
          <w:marTop w:val="0"/>
          <w:marBottom w:val="0"/>
          <w:divBdr>
            <w:top w:val="none" w:sz="0" w:space="0" w:color="auto"/>
            <w:left w:val="none" w:sz="0" w:space="0" w:color="auto"/>
            <w:bottom w:val="none" w:sz="0" w:space="0" w:color="auto"/>
            <w:right w:val="none" w:sz="0" w:space="0" w:color="auto"/>
          </w:divBdr>
        </w:div>
        <w:div w:id="832990317">
          <w:marLeft w:val="640"/>
          <w:marRight w:val="0"/>
          <w:marTop w:val="0"/>
          <w:marBottom w:val="0"/>
          <w:divBdr>
            <w:top w:val="none" w:sz="0" w:space="0" w:color="auto"/>
            <w:left w:val="none" w:sz="0" w:space="0" w:color="auto"/>
            <w:bottom w:val="none" w:sz="0" w:space="0" w:color="auto"/>
            <w:right w:val="none" w:sz="0" w:space="0" w:color="auto"/>
          </w:divBdr>
        </w:div>
        <w:div w:id="764305735">
          <w:marLeft w:val="640"/>
          <w:marRight w:val="0"/>
          <w:marTop w:val="0"/>
          <w:marBottom w:val="0"/>
          <w:divBdr>
            <w:top w:val="none" w:sz="0" w:space="0" w:color="auto"/>
            <w:left w:val="none" w:sz="0" w:space="0" w:color="auto"/>
            <w:bottom w:val="none" w:sz="0" w:space="0" w:color="auto"/>
            <w:right w:val="none" w:sz="0" w:space="0" w:color="auto"/>
          </w:divBdr>
        </w:div>
        <w:div w:id="164170337">
          <w:marLeft w:val="640"/>
          <w:marRight w:val="0"/>
          <w:marTop w:val="0"/>
          <w:marBottom w:val="0"/>
          <w:divBdr>
            <w:top w:val="none" w:sz="0" w:space="0" w:color="auto"/>
            <w:left w:val="none" w:sz="0" w:space="0" w:color="auto"/>
            <w:bottom w:val="none" w:sz="0" w:space="0" w:color="auto"/>
            <w:right w:val="none" w:sz="0" w:space="0" w:color="auto"/>
          </w:divBdr>
        </w:div>
        <w:div w:id="955141076">
          <w:marLeft w:val="640"/>
          <w:marRight w:val="0"/>
          <w:marTop w:val="0"/>
          <w:marBottom w:val="0"/>
          <w:divBdr>
            <w:top w:val="none" w:sz="0" w:space="0" w:color="auto"/>
            <w:left w:val="none" w:sz="0" w:space="0" w:color="auto"/>
            <w:bottom w:val="none" w:sz="0" w:space="0" w:color="auto"/>
            <w:right w:val="none" w:sz="0" w:space="0" w:color="auto"/>
          </w:divBdr>
        </w:div>
        <w:div w:id="397704096">
          <w:marLeft w:val="640"/>
          <w:marRight w:val="0"/>
          <w:marTop w:val="0"/>
          <w:marBottom w:val="0"/>
          <w:divBdr>
            <w:top w:val="none" w:sz="0" w:space="0" w:color="auto"/>
            <w:left w:val="none" w:sz="0" w:space="0" w:color="auto"/>
            <w:bottom w:val="none" w:sz="0" w:space="0" w:color="auto"/>
            <w:right w:val="none" w:sz="0" w:space="0" w:color="auto"/>
          </w:divBdr>
        </w:div>
        <w:div w:id="1588345106">
          <w:marLeft w:val="640"/>
          <w:marRight w:val="0"/>
          <w:marTop w:val="0"/>
          <w:marBottom w:val="0"/>
          <w:divBdr>
            <w:top w:val="none" w:sz="0" w:space="0" w:color="auto"/>
            <w:left w:val="none" w:sz="0" w:space="0" w:color="auto"/>
            <w:bottom w:val="none" w:sz="0" w:space="0" w:color="auto"/>
            <w:right w:val="none" w:sz="0" w:space="0" w:color="auto"/>
          </w:divBdr>
        </w:div>
        <w:div w:id="2083407717">
          <w:marLeft w:val="640"/>
          <w:marRight w:val="0"/>
          <w:marTop w:val="0"/>
          <w:marBottom w:val="0"/>
          <w:divBdr>
            <w:top w:val="none" w:sz="0" w:space="0" w:color="auto"/>
            <w:left w:val="none" w:sz="0" w:space="0" w:color="auto"/>
            <w:bottom w:val="none" w:sz="0" w:space="0" w:color="auto"/>
            <w:right w:val="none" w:sz="0" w:space="0" w:color="auto"/>
          </w:divBdr>
        </w:div>
        <w:div w:id="90857606">
          <w:marLeft w:val="640"/>
          <w:marRight w:val="0"/>
          <w:marTop w:val="0"/>
          <w:marBottom w:val="0"/>
          <w:divBdr>
            <w:top w:val="none" w:sz="0" w:space="0" w:color="auto"/>
            <w:left w:val="none" w:sz="0" w:space="0" w:color="auto"/>
            <w:bottom w:val="none" w:sz="0" w:space="0" w:color="auto"/>
            <w:right w:val="none" w:sz="0" w:space="0" w:color="auto"/>
          </w:divBdr>
        </w:div>
        <w:div w:id="651714141">
          <w:marLeft w:val="640"/>
          <w:marRight w:val="0"/>
          <w:marTop w:val="0"/>
          <w:marBottom w:val="0"/>
          <w:divBdr>
            <w:top w:val="none" w:sz="0" w:space="0" w:color="auto"/>
            <w:left w:val="none" w:sz="0" w:space="0" w:color="auto"/>
            <w:bottom w:val="none" w:sz="0" w:space="0" w:color="auto"/>
            <w:right w:val="none" w:sz="0" w:space="0" w:color="auto"/>
          </w:divBdr>
        </w:div>
        <w:div w:id="736170502">
          <w:marLeft w:val="640"/>
          <w:marRight w:val="0"/>
          <w:marTop w:val="0"/>
          <w:marBottom w:val="0"/>
          <w:divBdr>
            <w:top w:val="none" w:sz="0" w:space="0" w:color="auto"/>
            <w:left w:val="none" w:sz="0" w:space="0" w:color="auto"/>
            <w:bottom w:val="none" w:sz="0" w:space="0" w:color="auto"/>
            <w:right w:val="none" w:sz="0" w:space="0" w:color="auto"/>
          </w:divBdr>
        </w:div>
        <w:div w:id="1821460865">
          <w:marLeft w:val="640"/>
          <w:marRight w:val="0"/>
          <w:marTop w:val="0"/>
          <w:marBottom w:val="0"/>
          <w:divBdr>
            <w:top w:val="none" w:sz="0" w:space="0" w:color="auto"/>
            <w:left w:val="none" w:sz="0" w:space="0" w:color="auto"/>
            <w:bottom w:val="none" w:sz="0" w:space="0" w:color="auto"/>
            <w:right w:val="none" w:sz="0" w:space="0" w:color="auto"/>
          </w:divBdr>
        </w:div>
        <w:div w:id="1746947683">
          <w:marLeft w:val="640"/>
          <w:marRight w:val="0"/>
          <w:marTop w:val="0"/>
          <w:marBottom w:val="0"/>
          <w:divBdr>
            <w:top w:val="none" w:sz="0" w:space="0" w:color="auto"/>
            <w:left w:val="none" w:sz="0" w:space="0" w:color="auto"/>
            <w:bottom w:val="none" w:sz="0" w:space="0" w:color="auto"/>
            <w:right w:val="none" w:sz="0" w:space="0" w:color="auto"/>
          </w:divBdr>
        </w:div>
        <w:div w:id="1252398275">
          <w:marLeft w:val="640"/>
          <w:marRight w:val="0"/>
          <w:marTop w:val="0"/>
          <w:marBottom w:val="0"/>
          <w:divBdr>
            <w:top w:val="none" w:sz="0" w:space="0" w:color="auto"/>
            <w:left w:val="none" w:sz="0" w:space="0" w:color="auto"/>
            <w:bottom w:val="none" w:sz="0" w:space="0" w:color="auto"/>
            <w:right w:val="none" w:sz="0" w:space="0" w:color="auto"/>
          </w:divBdr>
        </w:div>
        <w:div w:id="204148465">
          <w:marLeft w:val="640"/>
          <w:marRight w:val="0"/>
          <w:marTop w:val="0"/>
          <w:marBottom w:val="0"/>
          <w:divBdr>
            <w:top w:val="none" w:sz="0" w:space="0" w:color="auto"/>
            <w:left w:val="none" w:sz="0" w:space="0" w:color="auto"/>
            <w:bottom w:val="none" w:sz="0" w:space="0" w:color="auto"/>
            <w:right w:val="none" w:sz="0" w:space="0" w:color="auto"/>
          </w:divBdr>
        </w:div>
        <w:div w:id="1384983557">
          <w:marLeft w:val="640"/>
          <w:marRight w:val="0"/>
          <w:marTop w:val="0"/>
          <w:marBottom w:val="0"/>
          <w:divBdr>
            <w:top w:val="none" w:sz="0" w:space="0" w:color="auto"/>
            <w:left w:val="none" w:sz="0" w:space="0" w:color="auto"/>
            <w:bottom w:val="none" w:sz="0" w:space="0" w:color="auto"/>
            <w:right w:val="none" w:sz="0" w:space="0" w:color="auto"/>
          </w:divBdr>
        </w:div>
        <w:div w:id="1575386448">
          <w:marLeft w:val="640"/>
          <w:marRight w:val="0"/>
          <w:marTop w:val="0"/>
          <w:marBottom w:val="0"/>
          <w:divBdr>
            <w:top w:val="none" w:sz="0" w:space="0" w:color="auto"/>
            <w:left w:val="none" w:sz="0" w:space="0" w:color="auto"/>
            <w:bottom w:val="none" w:sz="0" w:space="0" w:color="auto"/>
            <w:right w:val="none" w:sz="0" w:space="0" w:color="auto"/>
          </w:divBdr>
        </w:div>
        <w:div w:id="214784424">
          <w:marLeft w:val="640"/>
          <w:marRight w:val="0"/>
          <w:marTop w:val="0"/>
          <w:marBottom w:val="0"/>
          <w:divBdr>
            <w:top w:val="none" w:sz="0" w:space="0" w:color="auto"/>
            <w:left w:val="none" w:sz="0" w:space="0" w:color="auto"/>
            <w:bottom w:val="none" w:sz="0" w:space="0" w:color="auto"/>
            <w:right w:val="none" w:sz="0" w:space="0" w:color="auto"/>
          </w:divBdr>
        </w:div>
        <w:div w:id="674263634">
          <w:marLeft w:val="640"/>
          <w:marRight w:val="0"/>
          <w:marTop w:val="0"/>
          <w:marBottom w:val="0"/>
          <w:divBdr>
            <w:top w:val="none" w:sz="0" w:space="0" w:color="auto"/>
            <w:left w:val="none" w:sz="0" w:space="0" w:color="auto"/>
            <w:bottom w:val="none" w:sz="0" w:space="0" w:color="auto"/>
            <w:right w:val="none" w:sz="0" w:space="0" w:color="auto"/>
          </w:divBdr>
        </w:div>
        <w:div w:id="1413428256">
          <w:marLeft w:val="640"/>
          <w:marRight w:val="0"/>
          <w:marTop w:val="0"/>
          <w:marBottom w:val="0"/>
          <w:divBdr>
            <w:top w:val="none" w:sz="0" w:space="0" w:color="auto"/>
            <w:left w:val="none" w:sz="0" w:space="0" w:color="auto"/>
            <w:bottom w:val="none" w:sz="0" w:space="0" w:color="auto"/>
            <w:right w:val="none" w:sz="0" w:space="0" w:color="auto"/>
          </w:divBdr>
        </w:div>
        <w:div w:id="1145272151">
          <w:marLeft w:val="640"/>
          <w:marRight w:val="0"/>
          <w:marTop w:val="0"/>
          <w:marBottom w:val="0"/>
          <w:divBdr>
            <w:top w:val="none" w:sz="0" w:space="0" w:color="auto"/>
            <w:left w:val="none" w:sz="0" w:space="0" w:color="auto"/>
            <w:bottom w:val="none" w:sz="0" w:space="0" w:color="auto"/>
            <w:right w:val="none" w:sz="0" w:space="0" w:color="auto"/>
          </w:divBdr>
        </w:div>
        <w:div w:id="1910269559">
          <w:marLeft w:val="640"/>
          <w:marRight w:val="0"/>
          <w:marTop w:val="0"/>
          <w:marBottom w:val="0"/>
          <w:divBdr>
            <w:top w:val="none" w:sz="0" w:space="0" w:color="auto"/>
            <w:left w:val="none" w:sz="0" w:space="0" w:color="auto"/>
            <w:bottom w:val="none" w:sz="0" w:space="0" w:color="auto"/>
            <w:right w:val="none" w:sz="0" w:space="0" w:color="auto"/>
          </w:divBdr>
        </w:div>
        <w:div w:id="85813945">
          <w:marLeft w:val="640"/>
          <w:marRight w:val="0"/>
          <w:marTop w:val="0"/>
          <w:marBottom w:val="0"/>
          <w:divBdr>
            <w:top w:val="none" w:sz="0" w:space="0" w:color="auto"/>
            <w:left w:val="none" w:sz="0" w:space="0" w:color="auto"/>
            <w:bottom w:val="none" w:sz="0" w:space="0" w:color="auto"/>
            <w:right w:val="none" w:sz="0" w:space="0" w:color="auto"/>
          </w:divBdr>
        </w:div>
        <w:div w:id="1853303208">
          <w:marLeft w:val="640"/>
          <w:marRight w:val="0"/>
          <w:marTop w:val="0"/>
          <w:marBottom w:val="0"/>
          <w:divBdr>
            <w:top w:val="none" w:sz="0" w:space="0" w:color="auto"/>
            <w:left w:val="none" w:sz="0" w:space="0" w:color="auto"/>
            <w:bottom w:val="none" w:sz="0" w:space="0" w:color="auto"/>
            <w:right w:val="none" w:sz="0" w:space="0" w:color="auto"/>
          </w:divBdr>
        </w:div>
        <w:div w:id="652489353">
          <w:marLeft w:val="640"/>
          <w:marRight w:val="0"/>
          <w:marTop w:val="0"/>
          <w:marBottom w:val="0"/>
          <w:divBdr>
            <w:top w:val="none" w:sz="0" w:space="0" w:color="auto"/>
            <w:left w:val="none" w:sz="0" w:space="0" w:color="auto"/>
            <w:bottom w:val="none" w:sz="0" w:space="0" w:color="auto"/>
            <w:right w:val="none" w:sz="0" w:space="0" w:color="auto"/>
          </w:divBdr>
        </w:div>
        <w:div w:id="1247761875">
          <w:marLeft w:val="640"/>
          <w:marRight w:val="0"/>
          <w:marTop w:val="0"/>
          <w:marBottom w:val="0"/>
          <w:divBdr>
            <w:top w:val="none" w:sz="0" w:space="0" w:color="auto"/>
            <w:left w:val="none" w:sz="0" w:space="0" w:color="auto"/>
            <w:bottom w:val="none" w:sz="0" w:space="0" w:color="auto"/>
            <w:right w:val="none" w:sz="0" w:space="0" w:color="auto"/>
          </w:divBdr>
        </w:div>
        <w:div w:id="634873622">
          <w:marLeft w:val="640"/>
          <w:marRight w:val="0"/>
          <w:marTop w:val="0"/>
          <w:marBottom w:val="0"/>
          <w:divBdr>
            <w:top w:val="none" w:sz="0" w:space="0" w:color="auto"/>
            <w:left w:val="none" w:sz="0" w:space="0" w:color="auto"/>
            <w:bottom w:val="none" w:sz="0" w:space="0" w:color="auto"/>
            <w:right w:val="none" w:sz="0" w:space="0" w:color="auto"/>
          </w:divBdr>
        </w:div>
        <w:div w:id="1845320832">
          <w:marLeft w:val="640"/>
          <w:marRight w:val="0"/>
          <w:marTop w:val="0"/>
          <w:marBottom w:val="0"/>
          <w:divBdr>
            <w:top w:val="none" w:sz="0" w:space="0" w:color="auto"/>
            <w:left w:val="none" w:sz="0" w:space="0" w:color="auto"/>
            <w:bottom w:val="none" w:sz="0" w:space="0" w:color="auto"/>
            <w:right w:val="none" w:sz="0" w:space="0" w:color="auto"/>
          </w:divBdr>
        </w:div>
        <w:div w:id="1077747390">
          <w:marLeft w:val="640"/>
          <w:marRight w:val="0"/>
          <w:marTop w:val="0"/>
          <w:marBottom w:val="0"/>
          <w:divBdr>
            <w:top w:val="none" w:sz="0" w:space="0" w:color="auto"/>
            <w:left w:val="none" w:sz="0" w:space="0" w:color="auto"/>
            <w:bottom w:val="none" w:sz="0" w:space="0" w:color="auto"/>
            <w:right w:val="none" w:sz="0" w:space="0" w:color="auto"/>
          </w:divBdr>
        </w:div>
        <w:div w:id="1965037239">
          <w:marLeft w:val="640"/>
          <w:marRight w:val="0"/>
          <w:marTop w:val="0"/>
          <w:marBottom w:val="0"/>
          <w:divBdr>
            <w:top w:val="none" w:sz="0" w:space="0" w:color="auto"/>
            <w:left w:val="none" w:sz="0" w:space="0" w:color="auto"/>
            <w:bottom w:val="none" w:sz="0" w:space="0" w:color="auto"/>
            <w:right w:val="none" w:sz="0" w:space="0" w:color="auto"/>
          </w:divBdr>
        </w:div>
        <w:div w:id="145974731">
          <w:marLeft w:val="640"/>
          <w:marRight w:val="0"/>
          <w:marTop w:val="0"/>
          <w:marBottom w:val="0"/>
          <w:divBdr>
            <w:top w:val="none" w:sz="0" w:space="0" w:color="auto"/>
            <w:left w:val="none" w:sz="0" w:space="0" w:color="auto"/>
            <w:bottom w:val="none" w:sz="0" w:space="0" w:color="auto"/>
            <w:right w:val="none" w:sz="0" w:space="0" w:color="auto"/>
          </w:divBdr>
        </w:div>
        <w:div w:id="1337417785">
          <w:marLeft w:val="640"/>
          <w:marRight w:val="0"/>
          <w:marTop w:val="0"/>
          <w:marBottom w:val="0"/>
          <w:divBdr>
            <w:top w:val="none" w:sz="0" w:space="0" w:color="auto"/>
            <w:left w:val="none" w:sz="0" w:space="0" w:color="auto"/>
            <w:bottom w:val="none" w:sz="0" w:space="0" w:color="auto"/>
            <w:right w:val="none" w:sz="0" w:space="0" w:color="auto"/>
          </w:divBdr>
        </w:div>
        <w:div w:id="30809686">
          <w:marLeft w:val="640"/>
          <w:marRight w:val="0"/>
          <w:marTop w:val="0"/>
          <w:marBottom w:val="0"/>
          <w:divBdr>
            <w:top w:val="none" w:sz="0" w:space="0" w:color="auto"/>
            <w:left w:val="none" w:sz="0" w:space="0" w:color="auto"/>
            <w:bottom w:val="none" w:sz="0" w:space="0" w:color="auto"/>
            <w:right w:val="none" w:sz="0" w:space="0" w:color="auto"/>
          </w:divBdr>
        </w:div>
        <w:div w:id="1417435173">
          <w:marLeft w:val="640"/>
          <w:marRight w:val="0"/>
          <w:marTop w:val="0"/>
          <w:marBottom w:val="0"/>
          <w:divBdr>
            <w:top w:val="none" w:sz="0" w:space="0" w:color="auto"/>
            <w:left w:val="none" w:sz="0" w:space="0" w:color="auto"/>
            <w:bottom w:val="none" w:sz="0" w:space="0" w:color="auto"/>
            <w:right w:val="none" w:sz="0" w:space="0" w:color="auto"/>
          </w:divBdr>
        </w:div>
        <w:div w:id="469127347">
          <w:marLeft w:val="640"/>
          <w:marRight w:val="0"/>
          <w:marTop w:val="0"/>
          <w:marBottom w:val="0"/>
          <w:divBdr>
            <w:top w:val="none" w:sz="0" w:space="0" w:color="auto"/>
            <w:left w:val="none" w:sz="0" w:space="0" w:color="auto"/>
            <w:bottom w:val="none" w:sz="0" w:space="0" w:color="auto"/>
            <w:right w:val="none" w:sz="0" w:space="0" w:color="auto"/>
          </w:divBdr>
        </w:div>
        <w:div w:id="138427999">
          <w:marLeft w:val="640"/>
          <w:marRight w:val="0"/>
          <w:marTop w:val="0"/>
          <w:marBottom w:val="0"/>
          <w:divBdr>
            <w:top w:val="none" w:sz="0" w:space="0" w:color="auto"/>
            <w:left w:val="none" w:sz="0" w:space="0" w:color="auto"/>
            <w:bottom w:val="none" w:sz="0" w:space="0" w:color="auto"/>
            <w:right w:val="none" w:sz="0" w:space="0" w:color="auto"/>
          </w:divBdr>
        </w:div>
        <w:div w:id="1488091368">
          <w:marLeft w:val="640"/>
          <w:marRight w:val="0"/>
          <w:marTop w:val="0"/>
          <w:marBottom w:val="0"/>
          <w:divBdr>
            <w:top w:val="none" w:sz="0" w:space="0" w:color="auto"/>
            <w:left w:val="none" w:sz="0" w:space="0" w:color="auto"/>
            <w:bottom w:val="none" w:sz="0" w:space="0" w:color="auto"/>
            <w:right w:val="none" w:sz="0" w:space="0" w:color="auto"/>
          </w:divBdr>
        </w:div>
        <w:div w:id="340393987">
          <w:marLeft w:val="640"/>
          <w:marRight w:val="0"/>
          <w:marTop w:val="0"/>
          <w:marBottom w:val="0"/>
          <w:divBdr>
            <w:top w:val="none" w:sz="0" w:space="0" w:color="auto"/>
            <w:left w:val="none" w:sz="0" w:space="0" w:color="auto"/>
            <w:bottom w:val="none" w:sz="0" w:space="0" w:color="auto"/>
            <w:right w:val="none" w:sz="0" w:space="0" w:color="auto"/>
          </w:divBdr>
        </w:div>
        <w:div w:id="1889881292">
          <w:marLeft w:val="640"/>
          <w:marRight w:val="0"/>
          <w:marTop w:val="0"/>
          <w:marBottom w:val="0"/>
          <w:divBdr>
            <w:top w:val="none" w:sz="0" w:space="0" w:color="auto"/>
            <w:left w:val="none" w:sz="0" w:space="0" w:color="auto"/>
            <w:bottom w:val="none" w:sz="0" w:space="0" w:color="auto"/>
            <w:right w:val="none" w:sz="0" w:space="0" w:color="auto"/>
          </w:divBdr>
        </w:div>
        <w:div w:id="1226067041">
          <w:marLeft w:val="640"/>
          <w:marRight w:val="0"/>
          <w:marTop w:val="0"/>
          <w:marBottom w:val="0"/>
          <w:divBdr>
            <w:top w:val="none" w:sz="0" w:space="0" w:color="auto"/>
            <w:left w:val="none" w:sz="0" w:space="0" w:color="auto"/>
            <w:bottom w:val="none" w:sz="0" w:space="0" w:color="auto"/>
            <w:right w:val="none" w:sz="0" w:space="0" w:color="auto"/>
          </w:divBdr>
        </w:div>
        <w:div w:id="1130903649">
          <w:marLeft w:val="640"/>
          <w:marRight w:val="0"/>
          <w:marTop w:val="0"/>
          <w:marBottom w:val="0"/>
          <w:divBdr>
            <w:top w:val="none" w:sz="0" w:space="0" w:color="auto"/>
            <w:left w:val="none" w:sz="0" w:space="0" w:color="auto"/>
            <w:bottom w:val="none" w:sz="0" w:space="0" w:color="auto"/>
            <w:right w:val="none" w:sz="0" w:space="0" w:color="auto"/>
          </w:divBdr>
        </w:div>
        <w:div w:id="2139490636">
          <w:marLeft w:val="640"/>
          <w:marRight w:val="0"/>
          <w:marTop w:val="0"/>
          <w:marBottom w:val="0"/>
          <w:divBdr>
            <w:top w:val="none" w:sz="0" w:space="0" w:color="auto"/>
            <w:left w:val="none" w:sz="0" w:space="0" w:color="auto"/>
            <w:bottom w:val="none" w:sz="0" w:space="0" w:color="auto"/>
            <w:right w:val="none" w:sz="0" w:space="0" w:color="auto"/>
          </w:divBdr>
        </w:div>
        <w:div w:id="995958172">
          <w:marLeft w:val="640"/>
          <w:marRight w:val="0"/>
          <w:marTop w:val="0"/>
          <w:marBottom w:val="0"/>
          <w:divBdr>
            <w:top w:val="none" w:sz="0" w:space="0" w:color="auto"/>
            <w:left w:val="none" w:sz="0" w:space="0" w:color="auto"/>
            <w:bottom w:val="none" w:sz="0" w:space="0" w:color="auto"/>
            <w:right w:val="none" w:sz="0" w:space="0" w:color="auto"/>
          </w:divBdr>
        </w:div>
        <w:div w:id="1916157800">
          <w:marLeft w:val="640"/>
          <w:marRight w:val="0"/>
          <w:marTop w:val="0"/>
          <w:marBottom w:val="0"/>
          <w:divBdr>
            <w:top w:val="none" w:sz="0" w:space="0" w:color="auto"/>
            <w:left w:val="none" w:sz="0" w:space="0" w:color="auto"/>
            <w:bottom w:val="none" w:sz="0" w:space="0" w:color="auto"/>
            <w:right w:val="none" w:sz="0" w:space="0" w:color="auto"/>
          </w:divBdr>
        </w:div>
        <w:div w:id="198708844">
          <w:marLeft w:val="640"/>
          <w:marRight w:val="0"/>
          <w:marTop w:val="0"/>
          <w:marBottom w:val="0"/>
          <w:divBdr>
            <w:top w:val="none" w:sz="0" w:space="0" w:color="auto"/>
            <w:left w:val="none" w:sz="0" w:space="0" w:color="auto"/>
            <w:bottom w:val="none" w:sz="0" w:space="0" w:color="auto"/>
            <w:right w:val="none" w:sz="0" w:space="0" w:color="auto"/>
          </w:divBdr>
        </w:div>
        <w:div w:id="1157109826">
          <w:marLeft w:val="640"/>
          <w:marRight w:val="0"/>
          <w:marTop w:val="0"/>
          <w:marBottom w:val="0"/>
          <w:divBdr>
            <w:top w:val="none" w:sz="0" w:space="0" w:color="auto"/>
            <w:left w:val="none" w:sz="0" w:space="0" w:color="auto"/>
            <w:bottom w:val="none" w:sz="0" w:space="0" w:color="auto"/>
            <w:right w:val="none" w:sz="0" w:space="0" w:color="auto"/>
          </w:divBdr>
        </w:div>
        <w:div w:id="825586698">
          <w:marLeft w:val="640"/>
          <w:marRight w:val="0"/>
          <w:marTop w:val="0"/>
          <w:marBottom w:val="0"/>
          <w:divBdr>
            <w:top w:val="none" w:sz="0" w:space="0" w:color="auto"/>
            <w:left w:val="none" w:sz="0" w:space="0" w:color="auto"/>
            <w:bottom w:val="none" w:sz="0" w:space="0" w:color="auto"/>
            <w:right w:val="none" w:sz="0" w:space="0" w:color="auto"/>
          </w:divBdr>
        </w:div>
        <w:div w:id="1465462663">
          <w:marLeft w:val="640"/>
          <w:marRight w:val="0"/>
          <w:marTop w:val="0"/>
          <w:marBottom w:val="0"/>
          <w:divBdr>
            <w:top w:val="none" w:sz="0" w:space="0" w:color="auto"/>
            <w:left w:val="none" w:sz="0" w:space="0" w:color="auto"/>
            <w:bottom w:val="none" w:sz="0" w:space="0" w:color="auto"/>
            <w:right w:val="none" w:sz="0" w:space="0" w:color="auto"/>
          </w:divBdr>
        </w:div>
        <w:div w:id="1986809345">
          <w:marLeft w:val="640"/>
          <w:marRight w:val="0"/>
          <w:marTop w:val="0"/>
          <w:marBottom w:val="0"/>
          <w:divBdr>
            <w:top w:val="none" w:sz="0" w:space="0" w:color="auto"/>
            <w:left w:val="none" w:sz="0" w:space="0" w:color="auto"/>
            <w:bottom w:val="none" w:sz="0" w:space="0" w:color="auto"/>
            <w:right w:val="none" w:sz="0" w:space="0" w:color="auto"/>
          </w:divBdr>
        </w:div>
      </w:divsChild>
    </w:div>
    <w:div w:id="529608139">
      <w:bodyDiv w:val="1"/>
      <w:marLeft w:val="0"/>
      <w:marRight w:val="0"/>
      <w:marTop w:val="0"/>
      <w:marBottom w:val="0"/>
      <w:divBdr>
        <w:top w:val="none" w:sz="0" w:space="0" w:color="auto"/>
        <w:left w:val="none" w:sz="0" w:space="0" w:color="auto"/>
        <w:bottom w:val="none" w:sz="0" w:space="0" w:color="auto"/>
        <w:right w:val="none" w:sz="0" w:space="0" w:color="auto"/>
      </w:divBdr>
    </w:div>
    <w:div w:id="531455765">
      <w:bodyDiv w:val="1"/>
      <w:marLeft w:val="0"/>
      <w:marRight w:val="0"/>
      <w:marTop w:val="0"/>
      <w:marBottom w:val="0"/>
      <w:divBdr>
        <w:top w:val="none" w:sz="0" w:space="0" w:color="auto"/>
        <w:left w:val="none" w:sz="0" w:space="0" w:color="auto"/>
        <w:bottom w:val="none" w:sz="0" w:space="0" w:color="auto"/>
        <w:right w:val="none" w:sz="0" w:space="0" w:color="auto"/>
      </w:divBdr>
    </w:div>
    <w:div w:id="542837576">
      <w:bodyDiv w:val="1"/>
      <w:marLeft w:val="0"/>
      <w:marRight w:val="0"/>
      <w:marTop w:val="0"/>
      <w:marBottom w:val="0"/>
      <w:divBdr>
        <w:top w:val="none" w:sz="0" w:space="0" w:color="auto"/>
        <w:left w:val="none" w:sz="0" w:space="0" w:color="auto"/>
        <w:bottom w:val="none" w:sz="0" w:space="0" w:color="auto"/>
        <w:right w:val="none" w:sz="0" w:space="0" w:color="auto"/>
      </w:divBdr>
    </w:div>
    <w:div w:id="544294189">
      <w:bodyDiv w:val="1"/>
      <w:marLeft w:val="0"/>
      <w:marRight w:val="0"/>
      <w:marTop w:val="0"/>
      <w:marBottom w:val="0"/>
      <w:divBdr>
        <w:top w:val="none" w:sz="0" w:space="0" w:color="auto"/>
        <w:left w:val="none" w:sz="0" w:space="0" w:color="auto"/>
        <w:bottom w:val="none" w:sz="0" w:space="0" w:color="auto"/>
        <w:right w:val="none" w:sz="0" w:space="0" w:color="auto"/>
      </w:divBdr>
      <w:divsChild>
        <w:div w:id="742217783">
          <w:marLeft w:val="640"/>
          <w:marRight w:val="0"/>
          <w:marTop w:val="0"/>
          <w:marBottom w:val="0"/>
          <w:divBdr>
            <w:top w:val="none" w:sz="0" w:space="0" w:color="auto"/>
            <w:left w:val="none" w:sz="0" w:space="0" w:color="auto"/>
            <w:bottom w:val="none" w:sz="0" w:space="0" w:color="auto"/>
            <w:right w:val="none" w:sz="0" w:space="0" w:color="auto"/>
          </w:divBdr>
        </w:div>
        <w:div w:id="1515609476">
          <w:marLeft w:val="640"/>
          <w:marRight w:val="0"/>
          <w:marTop w:val="0"/>
          <w:marBottom w:val="0"/>
          <w:divBdr>
            <w:top w:val="none" w:sz="0" w:space="0" w:color="auto"/>
            <w:left w:val="none" w:sz="0" w:space="0" w:color="auto"/>
            <w:bottom w:val="none" w:sz="0" w:space="0" w:color="auto"/>
            <w:right w:val="none" w:sz="0" w:space="0" w:color="auto"/>
          </w:divBdr>
        </w:div>
        <w:div w:id="984285481">
          <w:marLeft w:val="640"/>
          <w:marRight w:val="0"/>
          <w:marTop w:val="0"/>
          <w:marBottom w:val="0"/>
          <w:divBdr>
            <w:top w:val="none" w:sz="0" w:space="0" w:color="auto"/>
            <w:left w:val="none" w:sz="0" w:space="0" w:color="auto"/>
            <w:bottom w:val="none" w:sz="0" w:space="0" w:color="auto"/>
            <w:right w:val="none" w:sz="0" w:space="0" w:color="auto"/>
          </w:divBdr>
        </w:div>
        <w:div w:id="332728895">
          <w:marLeft w:val="640"/>
          <w:marRight w:val="0"/>
          <w:marTop w:val="0"/>
          <w:marBottom w:val="0"/>
          <w:divBdr>
            <w:top w:val="none" w:sz="0" w:space="0" w:color="auto"/>
            <w:left w:val="none" w:sz="0" w:space="0" w:color="auto"/>
            <w:bottom w:val="none" w:sz="0" w:space="0" w:color="auto"/>
            <w:right w:val="none" w:sz="0" w:space="0" w:color="auto"/>
          </w:divBdr>
        </w:div>
        <w:div w:id="570231968">
          <w:marLeft w:val="640"/>
          <w:marRight w:val="0"/>
          <w:marTop w:val="0"/>
          <w:marBottom w:val="0"/>
          <w:divBdr>
            <w:top w:val="none" w:sz="0" w:space="0" w:color="auto"/>
            <w:left w:val="none" w:sz="0" w:space="0" w:color="auto"/>
            <w:bottom w:val="none" w:sz="0" w:space="0" w:color="auto"/>
            <w:right w:val="none" w:sz="0" w:space="0" w:color="auto"/>
          </w:divBdr>
        </w:div>
        <w:div w:id="1667241146">
          <w:marLeft w:val="640"/>
          <w:marRight w:val="0"/>
          <w:marTop w:val="0"/>
          <w:marBottom w:val="0"/>
          <w:divBdr>
            <w:top w:val="none" w:sz="0" w:space="0" w:color="auto"/>
            <w:left w:val="none" w:sz="0" w:space="0" w:color="auto"/>
            <w:bottom w:val="none" w:sz="0" w:space="0" w:color="auto"/>
            <w:right w:val="none" w:sz="0" w:space="0" w:color="auto"/>
          </w:divBdr>
        </w:div>
        <w:div w:id="1089887867">
          <w:marLeft w:val="640"/>
          <w:marRight w:val="0"/>
          <w:marTop w:val="0"/>
          <w:marBottom w:val="0"/>
          <w:divBdr>
            <w:top w:val="none" w:sz="0" w:space="0" w:color="auto"/>
            <w:left w:val="none" w:sz="0" w:space="0" w:color="auto"/>
            <w:bottom w:val="none" w:sz="0" w:space="0" w:color="auto"/>
            <w:right w:val="none" w:sz="0" w:space="0" w:color="auto"/>
          </w:divBdr>
        </w:div>
        <w:div w:id="1221791044">
          <w:marLeft w:val="640"/>
          <w:marRight w:val="0"/>
          <w:marTop w:val="0"/>
          <w:marBottom w:val="0"/>
          <w:divBdr>
            <w:top w:val="none" w:sz="0" w:space="0" w:color="auto"/>
            <w:left w:val="none" w:sz="0" w:space="0" w:color="auto"/>
            <w:bottom w:val="none" w:sz="0" w:space="0" w:color="auto"/>
            <w:right w:val="none" w:sz="0" w:space="0" w:color="auto"/>
          </w:divBdr>
        </w:div>
        <w:div w:id="54016060">
          <w:marLeft w:val="640"/>
          <w:marRight w:val="0"/>
          <w:marTop w:val="0"/>
          <w:marBottom w:val="0"/>
          <w:divBdr>
            <w:top w:val="none" w:sz="0" w:space="0" w:color="auto"/>
            <w:left w:val="none" w:sz="0" w:space="0" w:color="auto"/>
            <w:bottom w:val="none" w:sz="0" w:space="0" w:color="auto"/>
            <w:right w:val="none" w:sz="0" w:space="0" w:color="auto"/>
          </w:divBdr>
        </w:div>
        <w:div w:id="1591740194">
          <w:marLeft w:val="640"/>
          <w:marRight w:val="0"/>
          <w:marTop w:val="0"/>
          <w:marBottom w:val="0"/>
          <w:divBdr>
            <w:top w:val="none" w:sz="0" w:space="0" w:color="auto"/>
            <w:left w:val="none" w:sz="0" w:space="0" w:color="auto"/>
            <w:bottom w:val="none" w:sz="0" w:space="0" w:color="auto"/>
            <w:right w:val="none" w:sz="0" w:space="0" w:color="auto"/>
          </w:divBdr>
        </w:div>
        <w:div w:id="732124760">
          <w:marLeft w:val="640"/>
          <w:marRight w:val="0"/>
          <w:marTop w:val="0"/>
          <w:marBottom w:val="0"/>
          <w:divBdr>
            <w:top w:val="none" w:sz="0" w:space="0" w:color="auto"/>
            <w:left w:val="none" w:sz="0" w:space="0" w:color="auto"/>
            <w:bottom w:val="none" w:sz="0" w:space="0" w:color="auto"/>
            <w:right w:val="none" w:sz="0" w:space="0" w:color="auto"/>
          </w:divBdr>
        </w:div>
        <w:div w:id="103887090">
          <w:marLeft w:val="640"/>
          <w:marRight w:val="0"/>
          <w:marTop w:val="0"/>
          <w:marBottom w:val="0"/>
          <w:divBdr>
            <w:top w:val="none" w:sz="0" w:space="0" w:color="auto"/>
            <w:left w:val="none" w:sz="0" w:space="0" w:color="auto"/>
            <w:bottom w:val="none" w:sz="0" w:space="0" w:color="auto"/>
            <w:right w:val="none" w:sz="0" w:space="0" w:color="auto"/>
          </w:divBdr>
        </w:div>
        <w:div w:id="1330861574">
          <w:marLeft w:val="640"/>
          <w:marRight w:val="0"/>
          <w:marTop w:val="0"/>
          <w:marBottom w:val="0"/>
          <w:divBdr>
            <w:top w:val="none" w:sz="0" w:space="0" w:color="auto"/>
            <w:left w:val="none" w:sz="0" w:space="0" w:color="auto"/>
            <w:bottom w:val="none" w:sz="0" w:space="0" w:color="auto"/>
            <w:right w:val="none" w:sz="0" w:space="0" w:color="auto"/>
          </w:divBdr>
        </w:div>
        <w:div w:id="1060522545">
          <w:marLeft w:val="640"/>
          <w:marRight w:val="0"/>
          <w:marTop w:val="0"/>
          <w:marBottom w:val="0"/>
          <w:divBdr>
            <w:top w:val="none" w:sz="0" w:space="0" w:color="auto"/>
            <w:left w:val="none" w:sz="0" w:space="0" w:color="auto"/>
            <w:bottom w:val="none" w:sz="0" w:space="0" w:color="auto"/>
            <w:right w:val="none" w:sz="0" w:space="0" w:color="auto"/>
          </w:divBdr>
        </w:div>
        <w:div w:id="1346202249">
          <w:marLeft w:val="640"/>
          <w:marRight w:val="0"/>
          <w:marTop w:val="0"/>
          <w:marBottom w:val="0"/>
          <w:divBdr>
            <w:top w:val="none" w:sz="0" w:space="0" w:color="auto"/>
            <w:left w:val="none" w:sz="0" w:space="0" w:color="auto"/>
            <w:bottom w:val="none" w:sz="0" w:space="0" w:color="auto"/>
            <w:right w:val="none" w:sz="0" w:space="0" w:color="auto"/>
          </w:divBdr>
        </w:div>
        <w:div w:id="961377790">
          <w:marLeft w:val="640"/>
          <w:marRight w:val="0"/>
          <w:marTop w:val="0"/>
          <w:marBottom w:val="0"/>
          <w:divBdr>
            <w:top w:val="none" w:sz="0" w:space="0" w:color="auto"/>
            <w:left w:val="none" w:sz="0" w:space="0" w:color="auto"/>
            <w:bottom w:val="none" w:sz="0" w:space="0" w:color="auto"/>
            <w:right w:val="none" w:sz="0" w:space="0" w:color="auto"/>
          </w:divBdr>
        </w:div>
        <w:div w:id="1040321810">
          <w:marLeft w:val="640"/>
          <w:marRight w:val="0"/>
          <w:marTop w:val="0"/>
          <w:marBottom w:val="0"/>
          <w:divBdr>
            <w:top w:val="none" w:sz="0" w:space="0" w:color="auto"/>
            <w:left w:val="none" w:sz="0" w:space="0" w:color="auto"/>
            <w:bottom w:val="none" w:sz="0" w:space="0" w:color="auto"/>
            <w:right w:val="none" w:sz="0" w:space="0" w:color="auto"/>
          </w:divBdr>
        </w:div>
        <w:div w:id="29768752">
          <w:marLeft w:val="640"/>
          <w:marRight w:val="0"/>
          <w:marTop w:val="0"/>
          <w:marBottom w:val="0"/>
          <w:divBdr>
            <w:top w:val="none" w:sz="0" w:space="0" w:color="auto"/>
            <w:left w:val="none" w:sz="0" w:space="0" w:color="auto"/>
            <w:bottom w:val="none" w:sz="0" w:space="0" w:color="auto"/>
            <w:right w:val="none" w:sz="0" w:space="0" w:color="auto"/>
          </w:divBdr>
        </w:div>
        <w:div w:id="443622320">
          <w:marLeft w:val="640"/>
          <w:marRight w:val="0"/>
          <w:marTop w:val="0"/>
          <w:marBottom w:val="0"/>
          <w:divBdr>
            <w:top w:val="none" w:sz="0" w:space="0" w:color="auto"/>
            <w:left w:val="none" w:sz="0" w:space="0" w:color="auto"/>
            <w:bottom w:val="none" w:sz="0" w:space="0" w:color="auto"/>
            <w:right w:val="none" w:sz="0" w:space="0" w:color="auto"/>
          </w:divBdr>
        </w:div>
        <w:div w:id="870191989">
          <w:marLeft w:val="640"/>
          <w:marRight w:val="0"/>
          <w:marTop w:val="0"/>
          <w:marBottom w:val="0"/>
          <w:divBdr>
            <w:top w:val="none" w:sz="0" w:space="0" w:color="auto"/>
            <w:left w:val="none" w:sz="0" w:space="0" w:color="auto"/>
            <w:bottom w:val="none" w:sz="0" w:space="0" w:color="auto"/>
            <w:right w:val="none" w:sz="0" w:space="0" w:color="auto"/>
          </w:divBdr>
        </w:div>
        <w:div w:id="1935438222">
          <w:marLeft w:val="640"/>
          <w:marRight w:val="0"/>
          <w:marTop w:val="0"/>
          <w:marBottom w:val="0"/>
          <w:divBdr>
            <w:top w:val="none" w:sz="0" w:space="0" w:color="auto"/>
            <w:left w:val="none" w:sz="0" w:space="0" w:color="auto"/>
            <w:bottom w:val="none" w:sz="0" w:space="0" w:color="auto"/>
            <w:right w:val="none" w:sz="0" w:space="0" w:color="auto"/>
          </w:divBdr>
        </w:div>
        <w:div w:id="1982271253">
          <w:marLeft w:val="640"/>
          <w:marRight w:val="0"/>
          <w:marTop w:val="0"/>
          <w:marBottom w:val="0"/>
          <w:divBdr>
            <w:top w:val="none" w:sz="0" w:space="0" w:color="auto"/>
            <w:left w:val="none" w:sz="0" w:space="0" w:color="auto"/>
            <w:bottom w:val="none" w:sz="0" w:space="0" w:color="auto"/>
            <w:right w:val="none" w:sz="0" w:space="0" w:color="auto"/>
          </w:divBdr>
        </w:div>
        <w:div w:id="461390656">
          <w:marLeft w:val="640"/>
          <w:marRight w:val="0"/>
          <w:marTop w:val="0"/>
          <w:marBottom w:val="0"/>
          <w:divBdr>
            <w:top w:val="none" w:sz="0" w:space="0" w:color="auto"/>
            <w:left w:val="none" w:sz="0" w:space="0" w:color="auto"/>
            <w:bottom w:val="none" w:sz="0" w:space="0" w:color="auto"/>
            <w:right w:val="none" w:sz="0" w:space="0" w:color="auto"/>
          </w:divBdr>
        </w:div>
        <w:div w:id="222181797">
          <w:marLeft w:val="640"/>
          <w:marRight w:val="0"/>
          <w:marTop w:val="0"/>
          <w:marBottom w:val="0"/>
          <w:divBdr>
            <w:top w:val="none" w:sz="0" w:space="0" w:color="auto"/>
            <w:left w:val="none" w:sz="0" w:space="0" w:color="auto"/>
            <w:bottom w:val="none" w:sz="0" w:space="0" w:color="auto"/>
            <w:right w:val="none" w:sz="0" w:space="0" w:color="auto"/>
          </w:divBdr>
        </w:div>
        <w:div w:id="242102889">
          <w:marLeft w:val="640"/>
          <w:marRight w:val="0"/>
          <w:marTop w:val="0"/>
          <w:marBottom w:val="0"/>
          <w:divBdr>
            <w:top w:val="none" w:sz="0" w:space="0" w:color="auto"/>
            <w:left w:val="none" w:sz="0" w:space="0" w:color="auto"/>
            <w:bottom w:val="none" w:sz="0" w:space="0" w:color="auto"/>
            <w:right w:val="none" w:sz="0" w:space="0" w:color="auto"/>
          </w:divBdr>
        </w:div>
        <w:div w:id="1935359997">
          <w:marLeft w:val="640"/>
          <w:marRight w:val="0"/>
          <w:marTop w:val="0"/>
          <w:marBottom w:val="0"/>
          <w:divBdr>
            <w:top w:val="none" w:sz="0" w:space="0" w:color="auto"/>
            <w:left w:val="none" w:sz="0" w:space="0" w:color="auto"/>
            <w:bottom w:val="none" w:sz="0" w:space="0" w:color="auto"/>
            <w:right w:val="none" w:sz="0" w:space="0" w:color="auto"/>
          </w:divBdr>
        </w:div>
        <w:div w:id="1689599257">
          <w:marLeft w:val="640"/>
          <w:marRight w:val="0"/>
          <w:marTop w:val="0"/>
          <w:marBottom w:val="0"/>
          <w:divBdr>
            <w:top w:val="none" w:sz="0" w:space="0" w:color="auto"/>
            <w:left w:val="none" w:sz="0" w:space="0" w:color="auto"/>
            <w:bottom w:val="none" w:sz="0" w:space="0" w:color="auto"/>
            <w:right w:val="none" w:sz="0" w:space="0" w:color="auto"/>
          </w:divBdr>
        </w:div>
        <w:div w:id="2061126565">
          <w:marLeft w:val="640"/>
          <w:marRight w:val="0"/>
          <w:marTop w:val="0"/>
          <w:marBottom w:val="0"/>
          <w:divBdr>
            <w:top w:val="none" w:sz="0" w:space="0" w:color="auto"/>
            <w:left w:val="none" w:sz="0" w:space="0" w:color="auto"/>
            <w:bottom w:val="none" w:sz="0" w:space="0" w:color="auto"/>
            <w:right w:val="none" w:sz="0" w:space="0" w:color="auto"/>
          </w:divBdr>
        </w:div>
        <w:div w:id="116917131">
          <w:marLeft w:val="640"/>
          <w:marRight w:val="0"/>
          <w:marTop w:val="0"/>
          <w:marBottom w:val="0"/>
          <w:divBdr>
            <w:top w:val="none" w:sz="0" w:space="0" w:color="auto"/>
            <w:left w:val="none" w:sz="0" w:space="0" w:color="auto"/>
            <w:bottom w:val="none" w:sz="0" w:space="0" w:color="auto"/>
            <w:right w:val="none" w:sz="0" w:space="0" w:color="auto"/>
          </w:divBdr>
        </w:div>
        <w:div w:id="1834761340">
          <w:marLeft w:val="640"/>
          <w:marRight w:val="0"/>
          <w:marTop w:val="0"/>
          <w:marBottom w:val="0"/>
          <w:divBdr>
            <w:top w:val="none" w:sz="0" w:space="0" w:color="auto"/>
            <w:left w:val="none" w:sz="0" w:space="0" w:color="auto"/>
            <w:bottom w:val="none" w:sz="0" w:space="0" w:color="auto"/>
            <w:right w:val="none" w:sz="0" w:space="0" w:color="auto"/>
          </w:divBdr>
        </w:div>
        <w:div w:id="1918321720">
          <w:marLeft w:val="640"/>
          <w:marRight w:val="0"/>
          <w:marTop w:val="0"/>
          <w:marBottom w:val="0"/>
          <w:divBdr>
            <w:top w:val="none" w:sz="0" w:space="0" w:color="auto"/>
            <w:left w:val="none" w:sz="0" w:space="0" w:color="auto"/>
            <w:bottom w:val="none" w:sz="0" w:space="0" w:color="auto"/>
            <w:right w:val="none" w:sz="0" w:space="0" w:color="auto"/>
          </w:divBdr>
        </w:div>
        <w:div w:id="1016266951">
          <w:marLeft w:val="640"/>
          <w:marRight w:val="0"/>
          <w:marTop w:val="0"/>
          <w:marBottom w:val="0"/>
          <w:divBdr>
            <w:top w:val="none" w:sz="0" w:space="0" w:color="auto"/>
            <w:left w:val="none" w:sz="0" w:space="0" w:color="auto"/>
            <w:bottom w:val="none" w:sz="0" w:space="0" w:color="auto"/>
            <w:right w:val="none" w:sz="0" w:space="0" w:color="auto"/>
          </w:divBdr>
        </w:div>
        <w:div w:id="1641033291">
          <w:marLeft w:val="640"/>
          <w:marRight w:val="0"/>
          <w:marTop w:val="0"/>
          <w:marBottom w:val="0"/>
          <w:divBdr>
            <w:top w:val="none" w:sz="0" w:space="0" w:color="auto"/>
            <w:left w:val="none" w:sz="0" w:space="0" w:color="auto"/>
            <w:bottom w:val="none" w:sz="0" w:space="0" w:color="auto"/>
            <w:right w:val="none" w:sz="0" w:space="0" w:color="auto"/>
          </w:divBdr>
        </w:div>
        <w:div w:id="2117556677">
          <w:marLeft w:val="640"/>
          <w:marRight w:val="0"/>
          <w:marTop w:val="0"/>
          <w:marBottom w:val="0"/>
          <w:divBdr>
            <w:top w:val="none" w:sz="0" w:space="0" w:color="auto"/>
            <w:left w:val="none" w:sz="0" w:space="0" w:color="auto"/>
            <w:bottom w:val="none" w:sz="0" w:space="0" w:color="auto"/>
            <w:right w:val="none" w:sz="0" w:space="0" w:color="auto"/>
          </w:divBdr>
        </w:div>
        <w:div w:id="2145585624">
          <w:marLeft w:val="640"/>
          <w:marRight w:val="0"/>
          <w:marTop w:val="0"/>
          <w:marBottom w:val="0"/>
          <w:divBdr>
            <w:top w:val="none" w:sz="0" w:space="0" w:color="auto"/>
            <w:left w:val="none" w:sz="0" w:space="0" w:color="auto"/>
            <w:bottom w:val="none" w:sz="0" w:space="0" w:color="auto"/>
            <w:right w:val="none" w:sz="0" w:space="0" w:color="auto"/>
          </w:divBdr>
        </w:div>
        <w:div w:id="895778244">
          <w:marLeft w:val="640"/>
          <w:marRight w:val="0"/>
          <w:marTop w:val="0"/>
          <w:marBottom w:val="0"/>
          <w:divBdr>
            <w:top w:val="none" w:sz="0" w:space="0" w:color="auto"/>
            <w:left w:val="none" w:sz="0" w:space="0" w:color="auto"/>
            <w:bottom w:val="none" w:sz="0" w:space="0" w:color="auto"/>
            <w:right w:val="none" w:sz="0" w:space="0" w:color="auto"/>
          </w:divBdr>
        </w:div>
        <w:div w:id="1717849959">
          <w:marLeft w:val="640"/>
          <w:marRight w:val="0"/>
          <w:marTop w:val="0"/>
          <w:marBottom w:val="0"/>
          <w:divBdr>
            <w:top w:val="none" w:sz="0" w:space="0" w:color="auto"/>
            <w:left w:val="none" w:sz="0" w:space="0" w:color="auto"/>
            <w:bottom w:val="none" w:sz="0" w:space="0" w:color="auto"/>
            <w:right w:val="none" w:sz="0" w:space="0" w:color="auto"/>
          </w:divBdr>
        </w:div>
        <w:div w:id="1030109087">
          <w:marLeft w:val="640"/>
          <w:marRight w:val="0"/>
          <w:marTop w:val="0"/>
          <w:marBottom w:val="0"/>
          <w:divBdr>
            <w:top w:val="none" w:sz="0" w:space="0" w:color="auto"/>
            <w:left w:val="none" w:sz="0" w:space="0" w:color="auto"/>
            <w:bottom w:val="none" w:sz="0" w:space="0" w:color="auto"/>
            <w:right w:val="none" w:sz="0" w:space="0" w:color="auto"/>
          </w:divBdr>
        </w:div>
        <w:div w:id="1867208388">
          <w:marLeft w:val="640"/>
          <w:marRight w:val="0"/>
          <w:marTop w:val="0"/>
          <w:marBottom w:val="0"/>
          <w:divBdr>
            <w:top w:val="none" w:sz="0" w:space="0" w:color="auto"/>
            <w:left w:val="none" w:sz="0" w:space="0" w:color="auto"/>
            <w:bottom w:val="none" w:sz="0" w:space="0" w:color="auto"/>
            <w:right w:val="none" w:sz="0" w:space="0" w:color="auto"/>
          </w:divBdr>
        </w:div>
        <w:div w:id="1079399991">
          <w:marLeft w:val="640"/>
          <w:marRight w:val="0"/>
          <w:marTop w:val="0"/>
          <w:marBottom w:val="0"/>
          <w:divBdr>
            <w:top w:val="none" w:sz="0" w:space="0" w:color="auto"/>
            <w:left w:val="none" w:sz="0" w:space="0" w:color="auto"/>
            <w:bottom w:val="none" w:sz="0" w:space="0" w:color="auto"/>
            <w:right w:val="none" w:sz="0" w:space="0" w:color="auto"/>
          </w:divBdr>
        </w:div>
        <w:div w:id="516579102">
          <w:marLeft w:val="640"/>
          <w:marRight w:val="0"/>
          <w:marTop w:val="0"/>
          <w:marBottom w:val="0"/>
          <w:divBdr>
            <w:top w:val="none" w:sz="0" w:space="0" w:color="auto"/>
            <w:left w:val="none" w:sz="0" w:space="0" w:color="auto"/>
            <w:bottom w:val="none" w:sz="0" w:space="0" w:color="auto"/>
            <w:right w:val="none" w:sz="0" w:space="0" w:color="auto"/>
          </w:divBdr>
        </w:div>
        <w:div w:id="598682884">
          <w:marLeft w:val="640"/>
          <w:marRight w:val="0"/>
          <w:marTop w:val="0"/>
          <w:marBottom w:val="0"/>
          <w:divBdr>
            <w:top w:val="none" w:sz="0" w:space="0" w:color="auto"/>
            <w:left w:val="none" w:sz="0" w:space="0" w:color="auto"/>
            <w:bottom w:val="none" w:sz="0" w:space="0" w:color="auto"/>
            <w:right w:val="none" w:sz="0" w:space="0" w:color="auto"/>
          </w:divBdr>
        </w:div>
        <w:div w:id="62291146">
          <w:marLeft w:val="640"/>
          <w:marRight w:val="0"/>
          <w:marTop w:val="0"/>
          <w:marBottom w:val="0"/>
          <w:divBdr>
            <w:top w:val="none" w:sz="0" w:space="0" w:color="auto"/>
            <w:left w:val="none" w:sz="0" w:space="0" w:color="auto"/>
            <w:bottom w:val="none" w:sz="0" w:space="0" w:color="auto"/>
            <w:right w:val="none" w:sz="0" w:space="0" w:color="auto"/>
          </w:divBdr>
        </w:div>
        <w:div w:id="2124958242">
          <w:marLeft w:val="640"/>
          <w:marRight w:val="0"/>
          <w:marTop w:val="0"/>
          <w:marBottom w:val="0"/>
          <w:divBdr>
            <w:top w:val="none" w:sz="0" w:space="0" w:color="auto"/>
            <w:left w:val="none" w:sz="0" w:space="0" w:color="auto"/>
            <w:bottom w:val="none" w:sz="0" w:space="0" w:color="auto"/>
            <w:right w:val="none" w:sz="0" w:space="0" w:color="auto"/>
          </w:divBdr>
        </w:div>
        <w:div w:id="290401044">
          <w:marLeft w:val="640"/>
          <w:marRight w:val="0"/>
          <w:marTop w:val="0"/>
          <w:marBottom w:val="0"/>
          <w:divBdr>
            <w:top w:val="none" w:sz="0" w:space="0" w:color="auto"/>
            <w:left w:val="none" w:sz="0" w:space="0" w:color="auto"/>
            <w:bottom w:val="none" w:sz="0" w:space="0" w:color="auto"/>
            <w:right w:val="none" w:sz="0" w:space="0" w:color="auto"/>
          </w:divBdr>
        </w:div>
        <w:div w:id="737240311">
          <w:marLeft w:val="640"/>
          <w:marRight w:val="0"/>
          <w:marTop w:val="0"/>
          <w:marBottom w:val="0"/>
          <w:divBdr>
            <w:top w:val="none" w:sz="0" w:space="0" w:color="auto"/>
            <w:left w:val="none" w:sz="0" w:space="0" w:color="auto"/>
            <w:bottom w:val="none" w:sz="0" w:space="0" w:color="auto"/>
            <w:right w:val="none" w:sz="0" w:space="0" w:color="auto"/>
          </w:divBdr>
        </w:div>
        <w:div w:id="2131317511">
          <w:marLeft w:val="640"/>
          <w:marRight w:val="0"/>
          <w:marTop w:val="0"/>
          <w:marBottom w:val="0"/>
          <w:divBdr>
            <w:top w:val="none" w:sz="0" w:space="0" w:color="auto"/>
            <w:left w:val="none" w:sz="0" w:space="0" w:color="auto"/>
            <w:bottom w:val="none" w:sz="0" w:space="0" w:color="auto"/>
            <w:right w:val="none" w:sz="0" w:space="0" w:color="auto"/>
          </w:divBdr>
        </w:div>
        <w:div w:id="1144351524">
          <w:marLeft w:val="640"/>
          <w:marRight w:val="0"/>
          <w:marTop w:val="0"/>
          <w:marBottom w:val="0"/>
          <w:divBdr>
            <w:top w:val="none" w:sz="0" w:space="0" w:color="auto"/>
            <w:left w:val="none" w:sz="0" w:space="0" w:color="auto"/>
            <w:bottom w:val="none" w:sz="0" w:space="0" w:color="auto"/>
            <w:right w:val="none" w:sz="0" w:space="0" w:color="auto"/>
          </w:divBdr>
        </w:div>
        <w:div w:id="1664963699">
          <w:marLeft w:val="640"/>
          <w:marRight w:val="0"/>
          <w:marTop w:val="0"/>
          <w:marBottom w:val="0"/>
          <w:divBdr>
            <w:top w:val="none" w:sz="0" w:space="0" w:color="auto"/>
            <w:left w:val="none" w:sz="0" w:space="0" w:color="auto"/>
            <w:bottom w:val="none" w:sz="0" w:space="0" w:color="auto"/>
            <w:right w:val="none" w:sz="0" w:space="0" w:color="auto"/>
          </w:divBdr>
        </w:div>
        <w:div w:id="1688291526">
          <w:marLeft w:val="640"/>
          <w:marRight w:val="0"/>
          <w:marTop w:val="0"/>
          <w:marBottom w:val="0"/>
          <w:divBdr>
            <w:top w:val="none" w:sz="0" w:space="0" w:color="auto"/>
            <w:left w:val="none" w:sz="0" w:space="0" w:color="auto"/>
            <w:bottom w:val="none" w:sz="0" w:space="0" w:color="auto"/>
            <w:right w:val="none" w:sz="0" w:space="0" w:color="auto"/>
          </w:divBdr>
        </w:div>
        <w:div w:id="2113239695">
          <w:marLeft w:val="640"/>
          <w:marRight w:val="0"/>
          <w:marTop w:val="0"/>
          <w:marBottom w:val="0"/>
          <w:divBdr>
            <w:top w:val="none" w:sz="0" w:space="0" w:color="auto"/>
            <w:left w:val="none" w:sz="0" w:space="0" w:color="auto"/>
            <w:bottom w:val="none" w:sz="0" w:space="0" w:color="auto"/>
            <w:right w:val="none" w:sz="0" w:space="0" w:color="auto"/>
          </w:divBdr>
        </w:div>
        <w:div w:id="2115319741">
          <w:marLeft w:val="640"/>
          <w:marRight w:val="0"/>
          <w:marTop w:val="0"/>
          <w:marBottom w:val="0"/>
          <w:divBdr>
            <w:top w:val="none" w:sz="0" w:space="0" w:color="auto"/>
            <w:left w:val="none" w:sz="0" w:space="0" w:color="auto"/>
            <w:bottom w:val="none" w:sz="0" w:space="0" w:color="auto"/>
            <w:right w:val="none" w:sz="0" w:space="0" w:color="auto"/>
          </w:divBdr>
        </w:div>
        <w:div w:id="1429815025">
          <w:marLeft w:val="640"/>
          <w:marRight w:val="0"/>
          <w:marTop w:val="0"/>
          <w:marBottom w:val="0"/>
          <w:divBdr>
            <w:top w:val="none" w:sz="0" w:space="0" w:color="auto"/>
            <w:left w:val="none" w:sz="0" w:space="0" w:color="auto"/>
            <w:bottom w:val="none" w:sz="0" w:space="0" w:color="auto"/>
            <w:right w:val="none" w:sz="0" w:space="0" w:color="auto"/>
          </w:divBdr>
        </w:div>
        <w:div w:id="1259869861">
          <w:marLeft w:val="640"/>
          <w:marRight w:val="0"/>
          <w:marTop w:val="0"/>
          <w:marBottom w:val="0"/>
          <w:divBdr>
            <w:top w:val="none" w:sz="0" w:space="0" w:color="auto"/>
            <w:left w:val="none" w:sz="0" w:space="0" w:color="auto"/>
            <w:bottom w:val="none" w:sz="0" w:space="0" w:color="auto"/>
            <w:right w:val="none" w:sz="0" w:space="0" w:color="auto"/>
          </w:divBdr>
        </w:div>
        <w:div w:id="919872267">
          <w:marLeft w:val="640"/>
          <w:marRight w:val="0"/>
          <w:marTop w:val="0"/>
          <w:marBottom w:val="0"/>
          <w:divBdr>
            <w:top w:val="none" w:sz="0" w:space="0" w:color="auto"/>
            <w:left w:val="none" w:sz="0" w:space="0" w:color="auto"/>
            <w:bottom w:val="none" w:sz="0" w:space="0" w:color="auto"/>
            <w:right w:val="none" w:sz="0" w:space="0" w:color="auto"/>
          </w:divBdr>
        </w:div>
        <w:div w:id="2094740004">
          <w:marLeft w:val="640"/>
          <w:marRight w:val="0"/>
          <w:marTop w:val="0"/>
          <w:marBottom w:val="0"/>
          <w:divBdr>
            <w:top w:val="none" w:sz="0" w:space="0" w:color="auto"/>
            <w:left w:val="none" w:sz="0" w:space="0" w:color="auto"/>
            <w:bottom w:val="none" w:sz="0" w:space="0" w:color="auto"/>
            <w:right w:val="none" w:sz="0" w:space="0" w:color="auto"/>
          </w:divBdr>
        </w:div>
        <w:div w:id="593706591">
          <w:marLeft w:val="640"/>
          <w:marRight w:val="0"/>
          <w:marTop w:val="0"/>
          <w:marBottom w:val="0"/>
          <w:divBdr>
            <w:top w:val="none" w:sz="0" w:space="0" w:color="auto"/>
            <w:left w:val="none" w:sz="0" w:space="0" w:color="auto"/>
            <w:bottom w:val="none" w:sz="0" w:space="0" w:color="auto"/>
            <w:right w:val="none" w:sz="0" w:space="0" w:color="auto"/>
          </w:divBdr>
        </w:div>
        <w:div w:id="1360544858">
          <w:marLeft w:val="640"/>
          <w:marRight w:val="0"/>
          <w:marTop w:val="0"/>
          <w:marBottom w:val="0"/>
          <w:divBdr>
            <w:top w:val="none" w:sz="0" w:space="0" w:color="auto"/>
            <w:left w:val="none" w:sz="0" w:space="0" w:color="auto"/>
            <w:bottom w:val="none" w:sz="0" w:space="0" w:color="auto"/>
            <w:right w:val="none" w:sz="0" w:space="0" w:color="auto"/>
          </w:divBdr>
        </w:div>
        <w:div w:id="1360273537">
          <w:marLeft w:val="640"/>
          <w:marRight w:val="0"/>
          <w:marTop w:val="0"/>
          <w:marBottom w:val="0"/>
          <w:divBdr>
            <w:top w:val="none" w:sz="0" w:space="0" w:color="auto"/>
            <w:left w:val="none" w:sz="0" w:space="0" w:color="auto"/>
            <w:bottom w:val="none" w:sz="0" w:space="0" w:color="auto"/>
            <w:right w:val="none" w:sz="0" w:space="0" w:color="auto"/>
          </w:divBdr>
        </w:div>
        <w:div w:id="264461082">
          <w:marLeft w:val="640"/>
          <w:marRight w:val="0"/>
          <w:marTop w:val="0"/>
          <w:marBottom w:val="0"/>
          <w:divBdr>
            <w:top w:val="none" w:sz="0" w:space="0" w:color="auto"/>
            <w:left w:val="none" w:sz="0" w:space="0" w:color="auto"/>
            <w:bottom w:val="none" w:sz="0" w:space="0" w:color="auto"/>
            <w:right w:val="none" w:sz="0" w:space="0" w:color="auto"/>
          </w:divBdr>
        </w:div>
        <w:div w:id="432017838">
          <w:marLeft w:val="640"/>
          <w:marRight w:val="0"/>
          <w:marTop w:val="0"/>
          <w:marBottom w:val="0"/>
          <w:divBdr>
            <w:top w:val="none" w:sz="0" w:space="0" w:color="auto"/>
            <w:left w:val="none" w:sz="0" w:space="0" w:color="auto"/>
            <w:bottom w:val="none" w:sz="0" w:space="0" w:color="auto"/>
            <w:right w:val="none" w:sz="0" w:space="0" w:color="auto"/>
          </w:divBdr>
        </w:div>
        <w:div w:id="1287084973">
          <w:marLeft w:val="640"/>
          <w:marRight w:val="0"/>
          <w:marTop w:val="0"/>
          <w:marBottom w:val="0"/>
          <w:divBdr>
            <w:top w:val="none" w:sz="0" w:space="0" w:color="auto"/>
            <w:left w:val="none" w:sz="0" w:space="0" w:color="auto"/>
            <w:bottom w:val="none" w:sz="0" w:space="0" w:color="auto"/>
            <w:right w:val="none" w:sz="0" w:space="0" w:color="auto"/>
          </w:divBdr>
        </w:div>
        <w:div w:id="669523253">
          <w:marLeft w:val="640"/>
          <w:marRight w:val="0"/>
          <w:marTop w:val="0"/>
          <w:marBottom w:val="0"/>
          <w:divBdr>
            <w:top w:val="none" w:sz="0" w:space="0" w:color="auto"/>
            <w:left w:val="none" w:sz="0" w:space="0" w:color="auto"/>
            <w:bottom w:val="none" w:sz="0" w:space="0" w:color="auto"/>
            <w:right w:val="none" w:sz="0" w:space="0" w:color="auto"/>
          </w:divBdr>
        </w:div>
        <w:div w:id="2041582908">
          <w:marLeft w:val="640"/>
          <w:marRight w:val="0"/>
          <w:marTop w:val="0"/>
          <w:marBottom w:val="0"/>
          <w:divBdr>
            <w:top w:val="none" w:sz="0" w:space="0" w:color="auto"/>
            <w:left w:val="none" w:sz="0" w:space="0" w:color="auto"/>
            <w:bottom w:val="none" w:sz="0" w:space="0" w:color="auto"/>
            <w:right w:val="none" w:sz="0" w:space="0" w:color="auto"/>
          </w:divBdr>
        </w:div>
        <w:div w:id="953754795">
          <w:marLeft w:val="640"/>
          <w:marRight w:val="0"/>
          <w:marTop w:val="0"/>
          <w:marBottom w:val="0"/>
          <w:divBdr>
            <w:top w:val="none" w:sz="0" w:space="0" w:color="auto"/>
            <w:left w:val="none" w:sz="0" w:space="0" w:color="auto"/>
            <w:bottom w:val="none" w:sz="0" w:space="0" w:color="auto"/>
            <w:right w:val="none" w:sz="0" w:space="0" w:color="auto"/>
          </w:divBdr>
        </w:div>
        <w:div w:id="976104075">
          <w:marLeft w:val="640"/>
          <w:marRight w:val="0"/>
          <w:marTop w:val="0"/>
          <w:marBottom w:val="0"/>
          <w:divBdr>
            <w:top w:val="none" w:sz="0" w:space="0" w:color="auto"/>
            <w:left w:val="none" w:sz="0" w:space="0" w:color="auto"/>
            <w:bottom w:val="none" w:sz="0" w:space="0" w:color="auto"/>
            <w:right w:val="none" w:sz="0" w:space="0" w:color="auto"/>
          </w:divBdr>
        </w:div>
        <w:div w:id="668290224">
          <w:marLeft w:val="640"/>
          <w:marRight w:val="0"/>
          <w:marTop w:val="0"/>
          <w:marBottom w:val="0"/>
          <w:divBdr>
            <w:top w:val="none" w:sz="0" w:space="0" w:color="auto"/>
            <w:left w:val="none" w:sz="0" w:space="0" w:color="auto"/>
            <w:bottom w:val="none" w:sz="0" w:space="0" w:color="auto"/>
            <w:right w:val="none" w:sz="0" w:space="0" w:color="auto"/>
          </w:divBdr>
        </w:div>
        <w:div w:id="666789120">
          <w:marLeft w:val="640"/>
          <w:marRight w:val="0"/>
          <w:marTop w:val="0"/>
          <w:marBottom w:val="0"/>
          <w:divBdr>
            <w:top w:val="none" w:sz="0" w:space="0" w:color="auto"/>
            <w:left w:val="none" w:sz="0" w:space="0" w:color="auto"/>
            <w:bottom w:val="none" w:sz="0" w:space="0" w:color="auto"/>
            <w:right w:val="none" w:sz="0" w:space="0" w:color="auto"/>
          </w:divBdr>
        </w:div>
        <w:div w:id="1509250067">
          <w:marLeft w:val="640"/>
          <w:marRight w:val="0"/>
          <w:marTop w:val="0"/>
          <w:marBottom w:val="0"/>
          <w:divBdr>
            <w:top w:val="none" w:sz="0" w:space="0" w:color="auto"/>
            <w:left w:val="none" w:sz="0" w:space="0" w:color="auto"/>
            <w:bottom w:val="none" w:sz="0" w:space="0" w:color="auto"/>
            <w:right w:val="none" w:sz="0" w:space="0" w:color="auto"/>
          </w:divBdr>
        </w:div>
        <w:div w:id="2040810628">
          <w:marLeft w:val="640"/>
          <w:marRight w:val="0"/>
          <w:marTop w:val="0"/>
          <w:marBottom w:val="0"/>
          <w:divBdr>
            <w:top w:val="none" w:sz="0" w:space="0" w:color="auto"/>
            <w:left w:val="none" w:sz="0" w:space="0" w:color="auto"/>
            <w:bottom w:val="none" w:sz="0" w:space="0" w:color="auto"/>
            <w:right w:val="none" w:sz="0" w:space="0" w:color="auto"/>
          </w:divBdr>
        </w:div>
        <w:div w:id="2062091500">
          <w:marLeft w:val="640"/>
          <w:marRight w:val="0"/>
          <w:marTop w:val="0"/>
          <w:marBottom w:val="0"/>
          <w:divBdr>
            <w:top w:val="none" w:sz="0" w:space="0" w:color="auto"/>
            <w:left w:val="none" w:sz="0" w:space="0" w:color="auto"/>
            <w:bottom w:val="none" w:sz="0" w:space="0" w:color="auto"/>
            <w:right w:val="none" w:sz="0" w:space="0" w:color="auto"/>
          </w:divBdr>
        </w:div>
        <w:div w:id="1774322797">
          <w:marLeft w:val="640"/>
          <w:marRight w:val="0"/>
          <w:marTop w:val="0"/>
          <w:marBottom w:val="0"/>
          <w:divBdr>
            <w:top w:val="none" w:sz="0" w:space="0" w:color="auto"/>
            <w:left w:val="none" w:sz="0" w:space="0" w:color="auto"/>
            <w:bottom w:val="none" w:sz="0" w:space="0" w:color="auto"/>
            <w:right w:val="none" w:sz="0" w:space="0" w:color="auto"/>
          </w:divBdr>
        </w:div>
        <w:div w:id="1697732507">
          <w:marLeft w:val="640"/>
          <w:marRight w:val="0"/>
          <w:marTop w:val="0"/>
          <w:marBottom w:val="0"/>
          <w:divBdr>
            <w:top w:val="none" w:sz="0" w:space="0" w:color="auto"/>
            <w:left w:val="none" w:sz="0" w:space="0" w:color="auto"/>
            <w:bottom w:val="none" w:sz="0" w:space="0" w:color="auto"/>
            <w:right w:val="none" w:sz="0" w:space="0" w:color="auto"/>
          </w:divBdr>
        </w:div>
        <w:div w:id="1962951932">
          <w:marLeft w:val="640"/>
          <w:marRight w:val="0"/>
          <w:marTop w:val="0"/>
          <w:marBottom w:val="0"/>
          <w:divBdr>
            <w:top w:val="none" w:sz="0" w:space="0" w:color="auto"/>
            <w:left w:val="none" w:sz="0" w:space="0" w:color="auto"/>
            <w:bottom w:val="none" w:sz="0" w:space="0" w:color="auto"/>
            <w:right w:val="none" w:sz="0" w:space="0" w:color="auto"/>
          </w:divBdr>
        </w:div>
        <w:div w:id="176116852">
          <w:marLeft w:val="640"/>
          <w:marRight w:val="0"/>
          <w:marTop w:val="0"/>
          <w:marBottom w:val="0"/>
          <w:divBdr>
            <w:top w:val="none" w:sz="0" w:space="0" w:color="auto"/>
            <w:left w:val="none" w:sz="0" w:space="0" w:color="auto"/>
            <w:bottom w:val="none" w:sz="0" w:space="0" w:color="auto"/>
            <w:right w:val="none" w:sz="0" w:space="0" w:color="auto"/>
          </w:divBdr>
        </w:div>
        <w:div w:id="432019964">
          <w:marLeft w:val="640"/>
          <w:marRight w:val="0"/>
          <w:marTop w:val="0"/>
          <w:marBottom w:val="0"/>
          <w:divBdr>
            <w:top w:val="none" w:sz="0" w:space="0" w:color="auto"/>
            <w:left w:val="none" w:sz="0" w:space="0" w:color="auto"/>
            <w:bottom w:val="none" w:sz="0" w:space="0" w:color="auto"/>
            <w:right w:val="none" w:sz="0" w:space="0" w:color="auto"/>
          </w:divBdr>
        </w:div>
        <w:div w:id="1554806957">
          <w:marLeft w:val="640"/>
          <w:marRight w:val="0"/>
          <w:marTop w:val="0"/>
          <w:marBottom w:val="0"/>
          <w:divBdr>
            <w:top w:val="none" w:sz="0" w:space="0" w:color="auto"/>
            <w:left w:val="none" w:sz="0" w:space="0" w:color="auto"/>
            <w:bottom w:val="none" w:sz="0" w:space="0" w:color="auto"/>
            <w:right w:val="none" w:sz="0" w:space="0" w:color="auto"/>
          </w:divBdr>
        </w:div>
        <w:div w:id="559903348">
          <w:marLeft w:val="640"/>
          <w:marRight w:val="0"/>
          <w:marTop w:val="0"/>
          <w:marBottom w:val="0"/>
          <w:divBdr>
            <w:top w:val="none" w:sz="0" w:space="0" w:color="auto"/>
            <w:left w:val="none" w:sz="0" w:space="0" w:color="auto"/>
            <w:bottom w:val="none" w:sz="0" w:space="0" w:color="auto"/>
            <w:right w:val="none" w:sz="0" w:space="0" w:color="auto"/>
          </w:divBdr>
        </w:div>
        <w:div w:id="110248562">
          <w:marLeft w:val="640"/>
          <w:marRight w:val="0"/>
          <w:marTop w:val="0"/>
          <w:marBottom w:val="0"/>
          <w:divBdr>
            <w:top w:val="none" w:sz="0" w:space="0" w:color="auto"/>
            <w:left w:val="none" w:sz="0" w:space="0" w:color="auto"/>
            <w:bottom w:val="none" w:sz="0" w:space="0" w:color="auto"/>
            <w:right w:val="none" w:sz="0" w:space="0" w:color="auto"/>
          </w:divBdr>
        </w:div>
        <w:div w:id="694230931">
          <w:marLeft w:val="640"/>
          <w:marRight w:val="0"/>
          <w:marTop w:val="0"/>
          <w:marBottom w:val="0"/>
          <w:divBdr>
            <w:top w:val="none" w:sz="0" w:space="0" w:color="auto"/>
            <w:left w:val="none" w:sz="0" w:space="0" w:color="auto"/>
            <w:bottom w:val="none" w:sz="0" w:space="0" w:color="auto"/>
            <w:right w:val="none" w:sz="0" w:space="0" w:color="auto"/>
          </w:divBdr>
        </w:div>
        <w:div w:id="1420172965">
          <w:marLeft w:val="640"/>
          <w:marRight w:val="0"/>
          <w:marTop w:val="0"/>
          <w:marBottom w:val="0"/>
          <w:divBdr>
            <w:top w:val="none" w:sz="0" w:space="0" w:color="auto"/>
            <w:left w:val="none" w:sz="0" w:space="0" w:color="auto"/>
            <w:bottom w:val="none" w:sz="0" w:space="0" w:color="auto"/>
            <w:right w:val="none" w:sz="0" w:space="0" w:color="auto"/>
          </w:divBdr>
        </w:div>
        <w:div w:id="546989352">
          <w:marLeft w:val="640"/>
          <w:marRight w:val="0"/>
          <w:marTop w:val="0"/>
          <w:marBottom w:val="0"/>
          <w:divBdr>
            <w:top w:val="none" w:sz="0" w:space="0" w:color="auto"/>
            <w:left w:val="none" w:sz="0" w:space="0" w:color="auto"/>
            <w:bottom w:val="none" w:sz="0" w:space="0" w:color="auto"/>
            <w:right w:val="none" w:sz="0" w:space="0" w:color="auto"/>
          </w:divBdr>
        </w:div>
        <w:div w:id="1293243321">
          <w:marLeft w:val="640"/>
          <w:marRight w:val="0"/>
          <w:marTop w:val="0"/>
          <w:marBottom w:val="0"/>
          <w:divBdr>
            <w:top w:val="none" w:sz="0" w:space="0" w:color="auto"/>
            <w:left w:val="none" w:sz="0" w:space="0" w:color="auto"/>
            <w:bottom w:val="none" w:sz="0" w:space="0" w:color="auto"/>
            <w:right w:val="none" w:sz="0" w:space="0" w:color="auto"/>
          </w:divBdr>
        </w:div>
        <w:div w:id="35741128">
          <w:marLeft w:val="640"/>
          <w:marRight w:val="0"/>
          <w:marTop w:val="0"/>
          <w:marBottom w:val="0"/>
          <w:divBdr>
            <w:top w:val="none" w:sz="0" w:space="0" w:color="auto"/>
            <w:left w:val="none" w:sz="0" w:space="0" w:color="auto"/>
            <w:bottom w:val="none" w:sz="0" w:space="0" w:color="auto"/>
            <w:right w:val="none" w:sz="0" w:space="0" w:color="auto"/>
          </w:divBdr>
        </w:div>
        <w:div w:id="1998613424">
          <w:marLeft w:val="640"/>
          <w:marRight w:val="0"/>
          <w:marTop w:val="0"/>
          <w:marBottom w:val="0"/>
          <w:divBdr>
            <w:top w:val="none" w:sz="0" w:space="0" w:color="auto"/>
            <w:left w:val="none" w:sz="0" w:space="0" w:color="auto"/>
            <w:bottom w:val="none" w:sz="0" w:space="0" w:color="auto"/>
            <w:right w:val="none" w:sz="0" w:space="0" w:color="auto"/>
          </w:divBdr>
        </w:div>
        <w:div w:id="1729495215">
          <w:marLeft w:val="640"/>
          <w:marRight w:val="0"/>
          <w:marTop w:val="0"/>
          <w:marBottom w:val="0"/>
          <w:divBdr>
            <w:top w:val="none" w:sz="0" w:space="0" w:color="auto"/>
            <w:left w:val="none" w:sz="0" w:space="0" w:color="auto"/>
            <w:bottom w:val="none" w:sz="0" w:space="0" w:color="auto"/>
            <w:right w:val="none" w:sz="0" w:space="0" w:color="auto"/>
          </w:divBdr>
        </w:div>
        <w:div w:id="1260479796">
          <w:marLeft w:val="640"/>
          <w:marRight w:val="0"/>
          <w:marTop w:val="0"/>
          <w:marBottom w:val="0"/>
          <w:divBdr>
            <w:top w:val="none" w:sz="0" w:space="0" w:color="auto"/>
            <w:left w:val="none" w:sz="0" w:space="0" w:color="auto"/>
            <w:bottom w:val="none" w:sz="0" w:space="0" w:color="auto"/>
            <w:right w:val="none" w:sz="0" w:space="0" w:color="auto"/>
          </w:divBdr>
        </w:div>
        <w:div w:id="385105564">
          <w:marLeft w:val="640"/>
          <w:marRight w:val="0"/>
          <w:marTop w:val="0"/>
          <w:marBottom w:val="0"/>
          <w:divBdr>
            <w:top w:val="none" w:sz="0" w:space="0" w:color="auto"/>
            <w:left w:val="none" w:sz="0" w:space="0" w:color="auto"/>
            <w:bottom w:val="none" w:sz="0" w:space="0" w:color="auto"/>
            <w:right w:val="none" w:sz="0" w:space="0" w:color="auto"/>
          </w:divBdr>
        </w:div>
        <w:div w:id="2011443169">
          <w:marLeft w:val="640"/>
          <w:marRight w:val="0"/>
          <w:marTop w:val="0"/>
          <w:marBottom w:val="0"/>
          <w:divBdr>
            <w:top w:val="none" w:sz="0" w:space="0" w:color="auto"/>
            <w:left w:val="none" w:sz="0" w:space="0" w:color="auto"/>
            <w:bottom w:val="none" w:sz="0" w:space="0" w:color="auto"/>
            <w:right w:val="none" w:sz="0" w:space="0" w:color="auto"/>
          </w:divBdr>
        </w:div>
        <w:div w:id="1597326190">
          <w:marLeft w:val="640"/>
          <w:marRight w:val="0"/>
          <w:marTop w:val="0"/>
          <w:marBottom w:val="0"/>
          <w:divBdr>
            <w:top w:val="none" w:sz="0" w:space="0" w:color="auto"/>
            <w:left w:val="none" w:sz="0" w:space="0" w:color="auto"/>
            <w:bottom w:val="none" w:sz="0" w:space="0" w:color="auto"/>
            <w:right w:val="none" w:sz="0" w:space="0" w:color="auto"/>
          </w:divBdr>
        </w:div>
        <w:div w:id="1890602724">
          <w:marLeft w:val="640"/>
          <w:marRight w:val="0"/>
          <w:marTop w:val="0"/>
          <w:marBottom w:val="0"/>
          <w:divBdr>
            <w:top w:val="none" w:sz="0" w:space="0" w:color="auto"/>
            <w:left w:val="none" w:sz="0" w:space="0" w:color="auto"/>
            <w:bottom w:val="none" w:sz="0" w:space="0" w:color="auto"/>
            <w:right w:val="none" w:sz="0" w:space="0" w:color="auto"/>
          </w:divBdr>
        </w:div>
        <w:div w:id="429592438">
          <w:marLeft w:val="640"/>
          <w:marRight w:val="0"/>
          <w:marTop w:val="0"/>
          <w:marBottom w:val="0"/>
          <w:divBdr>
            <w:top w:val="none" w:sz="0" w:space="0" w:color="auto"/>
            <w:left w:val="none" w:sz="0" w:space="0" w:color="auto"/>
            <w:bottom w:val="none" w:sz="0" w:space="0" w:color="auto"/>
            <w:right w:val="none" w:sz="0" w:space="0" w:color="auto"/>
          </w:divBdr>
        </w:div>
        <w:div w:id="682823368">
          <w:marLeft w:val="640"/>
          <w:marRight w:val="0"/>
          <w:marTop w:val="0"/>
          <w:marBottom w:val="0"/>
          <w:divBdr>
            <w:top w:val="none" w:sz="0" w:space="0" w:color="auto"/>
            <w:left w:val="none" w:sz="0" w:space="0" w:color="auto"/>
            <w:bottom w:val="none" w:sz="0" w:space="0" w:color="auto"/>
            <w:right w:val="none" w:sz="0" w:space="0" w:color="auto"/>
          </w:divBdr>
        </w:div>
        <w:div w:id="701784907">
          <w:marLeft w:val="640"/>
          <w:marRight w:val="0"/>
          <w:marTop w:val="0"/>
          <w:marBottom w:val="0"/>
          <w:divBdr>
            <w:top w:val="none" w:sz="0" w:space="0" w:color="auto"/>
            <w:left w:val="none" w:sz="0" w:space="0" w:color="auto"/>
            <w:bottom w:val="none" w:sz="0" w:space="0" w:color="auto"/>
            <w:right w:val="none" w:sz="0" w:space="0" w:color="auto"/>
          </w:divBdr>
        </w:div>
        <w:div w:id="1489327219">
          <w:marLeft w:val="640"/>
          <w:marRight w:val="0"/>
          <w:marTop w:val="0"/>
          <w:marBottom w:val="0"/>
          <w:divBdr>
            <w:top w:val="none" w:sz="0" w:space="0" w:color="auto"/>
            <w:left w:val="none" w:sz="0" w:space="0" w:color="auto"/>
            <w:bottom w:val="none" w:sz="0" w:space="0" w:color="auto"/>
            <w:right w:val="none" w:sz="0" w:space="0" w:color="auto"/>
          </w:divBdr>
        </w:div>
        <w:div w:id="1930695732">
          <w:marLeft w:val="640"/>
          <w:marRight w:val="0"/>
          <w:marTop w:val="0"/>
          <w:marBottom w:val="0"/>
          <w:divBdr>
            <w:top w:val="none" w:sz="0" w:space="0" w:color="auto"/>
            <w:left w:val="none" w:sz="0" w:space="0" w:color="auto"/>
            <w:bottom w:val="none" w:sz="0" w:space="0" w:color="auto"/>
            <w:right w:val="none" w:sz="0" w:space="0" w:color="auto"/>
          </w:divBdr>
        </w:div>
        <w:div w:id="281812211">
          <w:marLeft w:val="640"/>
          <w:marRight w:val="0"/>
          <w:marTop w:val="0"/>
          <w:marBottom w:val="0"/>
          <w:divBdr>
            <w:top w:val="none" w:sz="0" w:space="0" w:color="auto"/>
            <w:left w:val="none" w:sz="0" w:space="0" w:color="auto"/>
            <w:bottom w:val="none" w:sz="0" w:space="0" w:color="auto"/>
            <w:right w:val="none" w:sz="0" w:space="0" w:color="auto"/>
          </w:divBdr>
        </w:div>
        <w:div w:id="772553120">
          <w:marLeft w:val="640"/>
          <w:marRight w:val="0"/>
          <w:marTop w:val="0"/>
          <w:marBottom w:val="0"/>
          <w:divBdr>
            <w:top w:val="none" w:sz="0" w:space="0" w:color="auto"/>
            <w:left w:val="none" w:sz="0" w:space="0" w:color="auto"/>
            <w:bottom w:val="none" w:sz="0" w:space="0" w:color="auto"/>
            <w:right w:val="none" w:sz="0" w:space="0" w:color="auto"/>
          </w:divBdr>
        </w:div>
        <w:div w:id="1520848693">
          <w:marLeft w:val="640"/>
          <w:marRight w:val="0"/>
          <w:marTop w:val="0"/>
          <w:marBottom w:val="0"/>
          <w:divBdr>
            <w:top w:val="none" w:sz="0" w:space="0" w:color="auto"/>
            <w:left w:val="none" w:sz="0" w:space="0" w:color="auto"/>
            <w:bottom w:val="none" w:sz="0" w:space="0" w:color="auto"/>
            <w:right w:val="none" w:sz="0" w:space="0" w:color="auto"/>
          </w:divBdr>
        </w:div>
        <w:div w:id="1427337981">
          <w:marLeft w:val="640"/>
          <w:marRight w:val="0"/>
          <w:marTop w:val="0"/>
          <w:marBottom w:val="0"/>
          <w:divBdr>
            <w:top w:val="none" w:sz="0" w:space="0" w:color="auto"/>
            <w:left w:val="none" w:sz="0" w:space="0" w:color="auto"/>
            <w:bottom w:val="none" w:sz="0" w:space="0" w:color="auto"/>
            <w:right w:val="none" w:sz="0" w:space="0" w:color="auto"/>
          </w:divBdr>
        </w:div>
        <w:div w:id="1887065645">
          <w:marLeft w:val="640"/>
          <w:marRight w:val="0"/>
          <w:marTop w:val="0"/>
          <w:marBottom w:val="0"/>
          <w:divBdr>
            <w:top w:val="none" w:sz="0" w:space="0" w:color="auto"/>
            <w:left w:val="none" w:sz="0" w:space="0" w:color="auto"/>
            <w:bottom w:val="none" w:sz="0" w:space="0" w:color="auto"/>
            <w:right w:val="none" w:sz="0" w:space="0" w:color="auto"/>
          </w:divBdr>
        </w:div>
        <w:div w:id="663705361">
          <w:marLeft w:val="640"/>
          <w:marRight w:val="0"/>
          <w:marTop w:val="0"/>
          <w:marBottom w:val="0"/>
          <w:divBdr>
            <w:top w:val="none" w:sz="0" w:space="0" w:color="auto"/>
            <w:left w:val="none" w:sz="0" w:space="0" w:color="auto"/>
            <w:bottom w:val="none" w:sz="0" w:space="0" w:color="auto"/>
            <w:right w:val="none" w:sz="0" w:space="0" w:color="auto"/>
          </w:divBdr>
        </w:div>
        <w:div w:id="1170606733">
          <w:marLeft w:val="640"/>
          <w:marRight w:val="0"/>
          <w:marTop w:val="0"/>
          <w:marBottom w:val="0"/>
          <w:divBdr>
            <w:top w:val="none" w:sz="0" w:space="0" w:color="auto"/>
            <w:left w:val="none" w:sz="0" w:space="0" w:color="auto"/>
            <w:bottom w:val="none" w:sz="0" w:space="0" w:color="auto"/>
            <w:right w:val="none" w:sz="0" w:space="0" w:color="auto"/>
          </w:divBdr>
        </w:div>
        <w:div w:id="1185168364">
          <w:marLeft w:val="640"/>
          <w:marRight w:val="0"/>
          <w:marTop w:val="0"/>
          <w:marBottom w:val="0"/>
          <w:divBdr>
            <w:top w:val="none" w:sz="0" w:space="0" w:color="auto"/>
            <w:left w:val="none" w:sz="0" w:space="0" w:color="auto"/>
            <w:bottom w:val="none" w:sz="0" w:space="0" w:color="auto"/>
            <w:right w:val="none" w:sz="0" w:space="0" w:color="auto"/>
          </w:divBdr>
        </w:div>
        <w:div w:id="1404374926">
          <w:marLeft w:val="640"/>
          <w:marRight w:val="0"/>
          <w:marTop w:val="0"/>
          <w:marBottom w:val="0"/>
          <w:divBdr>
            <w:top w:val="none" w:sz="0" w:space="0" w:color="auto"/>
            <w:left w:val="none" w:sz="0" w:space="0" w:color="auto"/>
            <w:bottom w:val="none" w:sz="0" w:space="0" w:color="auto"/>
            <w:right w:val="none" w:sz="0" w:space="0" w:color="auto"/>
          </w:divBdr>
        </w:div>
        <w:div w:id="1385523666">
          <w:marLeft w:val="640"/>
          <w:marRight w:val="0"/>
          <w:marTop w:val="0"/>
          <w:marBottom w:val="0"/>
          <w:divBdr>
            <w:top w:val="none" w:sz="0" w:space="0" w:color="auto"/>
            <w:left w:val="none" w:sz="0" w:space="0" w:color="auto"/>
            <w:bottom w:val="none" w:sz="0" w:space="0" w:color="auto"/>
            <w:right w:val="none" w:sz="0" w:space="0" w:color="auto"/>
          </w:divBdr>
        </w:div>
        <w:div w:id="1365255462">
          <w:marLeft w:val="640"/>
          <w:marRight w:val="0"/>
          <w:marTop w:val="0"/>
          <w:marBottom w:val="0"/>
          <w:divBdr>
            <w:top w:val="none" w:sz="0" w:space="0" w:color="auto"/>
            <w:left w:val="none" w:sz="0" w:space="0" w:color="auto"/>
            <w:bottom w:val="none" w:sz="0" w:space="0" w:color="auto"/>
            <w:right w:val="none" w:sz="0" w:space="0" w:color="auto"/>
          </w:divBdr>
        </w:div>
        <w:div w:id="612634782">
          <w:marLeft w:val="640"/>
          <w:marRight w:val="0"/>
          <w:marTop w:val="0"/>
          <w:marBottom w:val="0"/>
          <w:divBdr>
            <w:top w:val="none" w:sz="0" w:space="0" w:color="auto"/>
            <w:left w:val="none" w:sz="0" w:space="0" w:color="auto"/>
            <w:bottom w:val="none" w:sz="0" w:space="0" w:color="auto"/>
            <w:right w:val="none" w:sz="0" w:space="0" w:color="auto"/>
          </w:divBdr>
        </w:div>
        <w:div w:id="405078279">
          <w:marLeft w:val="640"/>
          <w:marRight w:val="0"/>
          <w:marTop w:val="0"/>
          <w:marBottom w:val="0"/>
          <w:divBdr>
            <w:top w:val="none" w:sz="0" w:space="0" w:color="auto"/>
            <w:left w:val="none" w:sz="0" w:space="0" w:color="auto"/>
            <w:bottom w:val="none" w:sz="0" w:space="0" w:color="auto"/>
            <w:right w:val="none" w:sz="0" w:space="0" w:color="auto"/>
          </w:divBdr>
        </w:div>
        <w:div w:id="1862011817">
          <w:marLeft w:val="640"/>
          <w:marRight w:val="0"/>
          <w:marTop w:val="0"/>
          <w:marBottom w:val="0"/>
          <w:divBdr>
            <w:top w:val="none" w:sz="0" w:space="0" w:color="auto"/>
            <w:left w:val="none" w:sz="0" w:space="0" w:color="auto"/>
            <w:bottom w:val="none" w:sz="0" w:space="0" w:color="auto"/>
            <w:right w:val="none" w:sz="0" w:space="0" w:color="auto"/>
          </w:divBdr>
        </w:div>
        <w:div w:id="1734234858">
          <w:marLeft w:val="640"/>
          <w:marRight w:val="0"/>
          <w:marTop w:val="0"/>
          <w:marBottom w:val="0"/>
          <w:divBdr>
            <w:top w:val="none" w:sz="0" w:space="0" w:color="auto"/>
            <w:left w:val="none" w:sz="0" w:space="0" w:color="auto"/>
            <w:bottom w:val="none" w:sz="0" w:space="0" w:color="auto"/>
            <w:right w:val="none" w:sz="0" w:space="0" w:color="auto"/>
          </w:divBdr>
        </w:div>
        <w:div w:id="1851872869">
          <w:marLeft w:val="640"/>
          <w:marRight w:val="0"/>
          <w:marTop w:val="0"/>
          <w:marBottom w:val="0"/>
          <w:divBdr>
            <w:top w:val="none" w:sz="0" w:space="0" w:color="auto"/>
            <w:left w:val="none" w:sz="0" w:space="0" w:color="auto"/>
            <w:bottom w:val="none" w:sz="0" w:space="0" w:color="auto"/>
            <w:right w:val="none" w:sz="0" w:space="0" w:color="auto"/>
          </w:divBdr>
        </w:div>
        <w:div w:id="2053798902">
          <w:marLeft w:val="640"/>
          <w:marRight w:val="0"/>
          <w:marTop w:val="0"/>
          <w:marBottom w:val="0"/>
          <w:divBdr>
            <w:top w:val="none" w:sz="0" w:space="0" w:color="auto"/>
            <w:left w:val="none" w:sz="0" w:space="0" w:color="auto"/>
            <w:bottom w:val="none" w:sz="0" w:space="0" w:color="auto"/>
            <w:right w:val="none" w:sz="0" w:space="0" w:color="auto"/>
          </w:divBdr>
        </w:div>
        <w:div w:id="1274938710">
          <w:marLeft w:val="640"/>
          <w:marRight w:val="0"/>
          <w:marTop w:val="0"/>
          <w:marBottom w:val="0"/>
          <w:divBdr>
            <w:top w:val="none" w:sz="0" w:space="0" w:color="auto"/>
            <w:left w:val="none" w:sz="0" w:space="0" w:color="auto"/>
            <w:bottom w:val="none" w:sz="0" w:space="0" w:color="auto"/>
            <w:right w:val="none" w:sz="0" w:space="0" w:color="auto"/>
          </w:divBdr>
        </w:div>
        <w:div w:id="1268346576">
          <w:marLeft w:val="640"/>
          <w:marRight w:val="0"/>
          <w:marTop w:val="0"/>
          <w:marBottom w:val="0"/>
          <w:divBdr>
            <w:top w:val="none" w:sz="0" w:space="0" w:color="auto"/>
            <w:left w:val="none" w:sz="0" w:space="0" w:color="auto"/>
            <w:bottom w:val="none" w:sz="0" w:space="0" w:color="auto"/>
            <w:right w:val="none" w:sz="0" w:space="0" w:color="auto"/>
          </w:divBdr>
        </w:div>
        <w:div w:id="1510288337">
          <w:marLeft w:val="640"/>
          <w:marRight w:val="0"/>
          <w:marTop w:val="0"/>
          <w:marBottom w:val="0"/>
          <w:divBdr>
            <w:top w:val="none" w:sz="0" w:space="0" w:color="auto"/>
            <w:left w:val="none" w:sz="0" w:space="0" w:color="auto"/>
            <w:bottom w:val="none" w:sz="0" w:space="0" w:color="auto"/>
            <w:right w:val="none" w:sz="0" w:space="0" w:color="auto"/>
          </w:divBdr>
        </w:div>
        <w:div w:id="73942802">
          <w:marLeft w:val="640"/>
          <w:marRight w:val="0"/>
          <w:marTop w:val="0"/>
          <w:marBottom w:val="0"/>
          <w:divBdr>
            <w:top w:val="none" w:sz="0" w:space="0" w:color="auto"/>
            <w:left w:val="none" w:sz="0" w:space="0" w:color="auto"/>
            <w:bottom w:val="none" w:sz="0" w:space="0" w:color="auto"/>
            <w:right w:val="none" w:sz="0" w:space="0" w:color="auto"/>
          </w:divBdr>
        </w:div>
        <w:div w:id="204295003">
          <w:marLeft w:val="640"/>
          <w:marRight w:val="0"/>
          <w:marTop w:val="0"/>
          <w:marBottom w:val="0"/>
          <w:divBdr>
            <w:top w:val="none" w:sz="0" w:space="0" w:color="auto"/>
            <w:left w:val="none" w:sz="0" w:space="0" w:color="auto"/>
            <w:bottom w:val="none" w:sz="0" w:space="0" w:color="auto"/>
            <w:right w:val="none" w:sz="0" w:space="0" w:color="auto"/>
          </w:divBdr>
        </w:div>
        <w:div w:id="88627637">
          <w:marLeft w:val="640"/>
          <w:marRight w:val="0"/>
          <w:marTop w:val="0"/>
          <w:marBottom w:val="0"/>
          <w:divBdr>
            <w:top w:val="none" w:sz="0" w:space="0" w:color="auto"/>
            <w:left w:val="none" w:sz="0" w:space="0" w:color="auto"/>
            <w:bottom w:val="none" w:sz="0" w:space="0" w:color="auto"/>
            <w:right w:val="none" w:sz="0" w:space="0" w:color="auto"/>
          </w:divBdr>
        </w:div>
        <w:div w:id="495876847">
          <w:marLeft w:val="640"/>
          <w:marRight w:val="0"/>
          <w:marTop w:val="0"/>
          <w:marBottom w:val="0"/>
          <w:divBdr>
            <w:top w:val="none" w:sz="0" w:space="0" w:color="auto"/>
            <w:left w:val="none" w:sz="0" w:space="0" w:color="auto"/>
            <w:bottom w:val="none" w:sz="0" w:space="0" w:color="auto"/>
            <w:right w:val="none" w:sz="0" w:space="0" w:color="auto"/>
          </w:divBdr>
        </w:div>
        <w:div w:id="1228612056">
          <w:marLeft w:val="640"/>
          <w:marRight w:val="0"/>
          <w:marTop w:val="0"/>
          <w:marBottom w:val="0"/>
          <w:divBdr>
            <w:top w:val="none" w:sz="0" w:space="0" w:color="auto"/>
            <w:left w:val="none" w:sz="0" w:space="0" w:color="auto"/>
            <w:bottom w:val="none" w:sz="0" w:space="0" w:color="auto"/>
            <w:right w:val="none" w:sz="0" w:space="0" w:color="auto"/>
          </w:divBdr>
        </w:div>
        <w:div w:id="1901018674">
          <w:marLeft w:val="640"/>
          <w:marRight w:val="0"/>
          <w:marTop w:val="0"/>
          <w:marBottom w:val="0"/>
          <w:divBdr>
            <w:top w:val="none" w:sz="0" w:space="0" w:color="auto"/>
            <w:left w:val="none" w:sz="0" w:space="0" w:color="auto"/>
            <w:bottom w:val="none" w:sz="0" w:space="0" w:color="auto"/>
            <w:right w:val="none" w:sz="0" w:space="0" w:color="auto"/>
          </w:divBdr>
        </w:div>
        <w:div w:id="756095018">
          <w:marLeft w:val="640"/>
          <w:marRight w:val="0"/>
          <w:marTop w:val="0"/>
          <w:marBottom w:val="0"/>
          <w:divBdr>
            <w:top w:val="none" w:sz="0" w:space="0" w:color="auto"/>
            <w:left w:val="none" w:sz="0" w:space="0" w:color="auto"/>
            <w:bottom w:val="none" w:sz="0" w:space="0" w:color="auto"/>
            <w:right w:val="none" w:sz="0" w:space="0" w:color="auto"/>
          </w:divBdr>
        </w:div>
        <w:div w:id="448352216">
          <w:marLeft w:val="640"/>
          <w:marRight w:val="0"/>
          <w:marTop w:val="0"/>
          <w:marBottom w:val="0"/>
          <w:divBdr>
            <w:top w:val="none" w:sz="0" w:space="0" w:color="auto"/>
            <w:left w:val="none" w:sz="0" w:space="0" w:color="auto"/>
            <w:bottom w:val="none" w:sz="0" w:space="0" w:color="auto"/>
            <w:right w:val="none" w:sz="0" w:space="0" w:color="auto"/>
          </w:divBdr>
        </w:div>
        <w:div w:id="840391098">
          <w:marLeft w:val="640"/>
          <w:marRight w:val="0"/>
          <w:marTop w:val="0"/>
          <w:marBottom w:val="0"/>
          <w:divBdr>
            <w:top w:val="none" w:sz="0" w:space="0" w:color="auto"/>
            <w:left w:val="none" w:sz="0" w:space="0" w:color="auto"/>
            <w:bottom w:val="none" w:sz="0" w:space="0" w:color="auto"/>
            <w:right w:val="none" w:sz="0" w:space="0" w:color="auto"/>
          </w:divBdr>
        </w:div>
        <w:div w:id="1367633661">
          <w:marLeft w:val="640"/>
          <w:marRight w:val="0"/>
          <w:marTop w:val="0"/>
          <w:marBottom w:val="0"/>
          <w:divBdr>
            <w:top w:val="none" w:sz="0" w:space="0" w:color="auto"/>
            <w:left w:val="none" w:sz="0" w:space="0" w:color="auto"/>
            <w:bottom w:val="none" w:sz="0" w:space="0" w:color="auto"/>
            <w:right w:val="none" w:sz="0" w:space="0" w:color="auto"/>
          </w:divBdr>
        </w:div>
        <w:div w:id="2134399505">
          <w:marLeft w:val="640"/>
          <w:marRight w:val="0"/>
          <w:marTop w:val="0"/>
          <w:marBottom w:val="0"/>
          <w:divBdr>
            <w:top w:val="none" w:sz="0" w:space="0" w:color="auto"/>
            <w:left w:val="none" w:sz="0" w:space="0" w:color="auto"/>
            <w:bottom w:val="none" w:sz="0" w:space="0" w:color="auto"/>
            <w:right w:val="none" w:sz="0" w:space="0" w:color="auto"/>
          </w:divBdr>
        </w:div>
        <w:div w:id="1833831835">
          <w:marLeft w:val="640"/>
          <w:marRight w:val="0"/>
          <w:marTop w:val="0"/>
          <w:marBottom w:val="0"/>
          <w:divBdr>
            <w:top w:val="none" w:sz="0" w:space="0" w:color="auto"/>
            <w:left w:val="none" w:sz="0" w:space="0" w:color="auto"/>
            <w:bottom w:val="none" w:sz="0" w:space="0" w:color="auto"/>
            <w:right w:val="none" w:sz="0" w:space="0" w:color="auto"/>
          </w:divBdr>
        </w:div>
        <w:div w:id="171724009">
          <w:marLeft w:val="640"/>
          <w:marRight w:val="0"/>
          <w:marTop w:val="0"/>
          <w:marBottom w:val="0"/>
          <w:divBdr>
            <w:top w:val="none" w:sz="0" w:space="0" w:color="auto"/>
            <w:left w:val="none" w:sz="0" w:space="0" w:color="auto"/>
            <w:bottom w:val="none" w:sz="0" w:space="0" w:color="auto"/>
            <w:right w:val="none" w:sz="0" w:space="0" w:color="auto"/>
          </w:divBdr>
        </w:div>
        <w:div w:id="533928997">
          <w:marLeft w:val="640"/>
          <w:marRight w:val="0"/>
          <w:marTop w:val="0"/>
          <w:marBottom w:val="0"/>
          <w:divBdr>
            <w:top w:val="none" w:sz="0" w:space="0" w:color="auto"/>
            <w:left w:val="none" w:sz="0" w:space="0" w:color="auto"/>
            <w:bottom w:val="none" w:sz="0" w:space="0" w:color="auto"/>
            <w:right w:val="none" w:sz="0" w:space="0" w:color="auto"/>
          </w:divBdr>
        </w:div>
        <w:div w:id="1512648594">
          <w:marLeft w:val="640"/>
          <w:marRight w:val="0"/>
          <w:marTop w:val="0"/>
          <w:marBottom w:val="0"/>
          <w:divBdr>
            <w:top w:val="none" w:sz="0" w:space="0" w:color="auto"/>
            <w:left w:val="none" w:sz="0" w:space="0" w:color="auto"/>
            <w:bottom w:val="none" w:sz="0" w:space="0" w:color="auto"/>
            <w:right w:val="none" w:sz="0" w:space="0" w:color="auto"/>
          </w:divBdr>
        </w:div>
        <w:div w:id="67503582">
          <w:marLeft w:val="640"/>
          <w:marRight w:val="0"/>
          <w:marTop w:val="0"/>
          <w:marBottom w:val="0"/>
          <w:divBdr>
            <w:top w:val="none" w:sz="0" w:space="0" w:color="auto"/>
            <w:left w:val="none" w:sz="0" w:space="0" w:color="auto"/>
            <w:bottom w:val="none" w:sz="0" w:space="0" w:color="auto"/>
            <w:right w:val="none" w:sz="0" w:space="0" w:color="auto"/>
          </w:divBdr>
        </w:div>
        <w:div w:id="404575490">
          <w:marLeft w:val="640"/>
          <w:marRight w:val="0"/>
          <w:marTop w:val="0"/>
          <w:marBottom w:val="0"/>
          <w:divBdr>
            <w:top w:val="none" w:sz="0" w:space="0" w:color="auto"/>
            <w:left w:val="none" w:sz="0" w:space="0" w:color="auto"/>
            <w:bottom w:val="none" w:sz="0" w:space="0" w:color="auto"/>
            <w:right w:val="none" w:sz="0" w:space="0" w:color="auto"/>
          </w:divBdr>
        </w:div>
        <w:div w:id="1648123521">
          <w:marLeft w:val="640"/>
          <w:marRight w:val="0"/>
          <w:marTop w:val="0"/>
          <w:marBottom w:val="0"/>
          <w:divBdr>
            <w:top w:val="none" w:sz="0" w:space="0" w:color="auto"/>
            <w:left w:val="none" w:sz="0" w:space="0" w:color="auto"/>
            <w:bottom w:val="none" w:sz="0" w:space="0" w:color="auto"/>
            <w:right w:val="none" w:sz="0" w:space="0" w:color="auto"/>
          </w:divBdr>
        </w:div>
        <w:div w:id="745569418">
          <w:marLeft w:val="640"/>
          <w:marRight w:val="0"/>
          <w:marTop w:val="0"/>
          <w:marBottom w:val="0"/>
          <w:divBdr>
            <w:top w:val="none" w:sz="0" w:space="0" w:color="auto"/>
            <w:left w:val="none" w:sz="0" w:space="0" w:color="auto"/>
            <w:bottom w:val="none" w:sz="0" w:space="0" w:color="auto"/>
            <w:right w:val="none" w:sz="0" w:space="0" w:color="auto"/>
          </w:divBdr>
        </w:div>
        <w:div w:id="1575892985">
          <w:marLeft w:val="640"/>
          <w:marRight w:val="0"/>
          <w:marTop w:val="0"/>
          <w:marBottom w:val="0"/>
          <w:divBdr>
            <w:top w:val="none" w:sz="0" w:space="0" w:color="auto"/>
            <w:left w:val="none" w:sz="0" w:space="0" w:color="auto"/>
            <w:bottom w:val="none" w:sz="0" w:space="0" w:color="auto"/>
            <w:right w:val="none" w:sz="0" w:space="0" w:color="auto"/>
          </w:divBdr>
        </w:div>
        <w:div w:id="1716078083">
          <w:marLeft w:val="640"/>
          <w:marRight w:val="0"/>
          <w:marTop w:val="0"/>
          <w:marBottom w:val="0"/>
          <w:divBdr>
            <w:top w:val="none" w:sz="0" w:space="0" w:color="auto"/>
            <w:left w:val="none" w:sz="0" w:space="0" w:color="auto"/>
            <w:bottom w:val="none" w:sz="0" w:space="0" w:color="auto"/>
            <w:right w:val="none" w:sz="0" w:space="0" w:color="auto"/>
          </w:divBdr>
        </w:div>
        <w:div w:id="1999110699">
          <w:marLeft w:val="640"/>
          <w:marRight w:val="0"/>
          <w:marTop w:val="0"/>
          <w:marBottom w:val="0"/>
          <w:divBdr>
            <w:top w:val="none" w:sz="0" w:space="0" w:color="auto"/>
            <w:left w:val="none" w:sz="0" w:space="0" w:color="auto"/>
            <w:bottom w:val="none" w:sz="0" w:space="0" w:color="auto"/>
            <w:right w:val="none" w:sz="0" w:space="0" w:color="auto"/>
          </w:divBdr>
        </w:div>
        <w:div w:id="900556325">
          <w:marLeft w:val="640"/>
          <w:marRight w:val="0"/>
          <w:marTop w:val="0"/>
          <w:marBottom w:val="0"/>
          <w:divBdr>
            <w:top w:val="none" w:sz="0" w:space="0" w:color="auto"/>
            <w:left w:val="none" w:sz="0" w:space="0" w:color="auto"/>
            <w:bottom w:val="none" w:sz="0" w:space="0" w:color="auto"/>
            <w:right w:val="none" w:sz="0" w:space="0" w:color="auto"/>
          </w:divBdr>
        </w:div>
        <w:div w:id="1107584468">
          <w:marLeft w:val="640"/>
          <w:marRight w:val="0"/>
          <w:marTop w:val="0"/>
          <w:marBottom w:val="0"/>
          <w:divBdr>
            <w:top w:val="none" w:sz="0" w:space="0" w:color="auto"/>
            <w:left w:val="none" w:sz="0" w:space="0" w:color="auto"/>
            <w:bottom w:val="none" w:sz="0" w:space="0" w:color="auto"/>
            <w:right w:val="none" w:sz="0" w:space="0" w:color="auto"/>
          </w:divBdr>
        </w:div>
        <w:div w:id="513494490">
          <w:marLeft w:val="640"/>
          <w:marRight w:val="0"/>
          <w:marTop w:val="0"/>
          <w:marBottom w:val="0"/>
          <w:divBdr>
            <w:top w:val="none" w:sz="0" w:space="0" w:color="auto"/>
            <w:left w:val="none" w:sz="0" w:space="0" w:color="auto"/>
            <w:bottom w:val="none" w:sz="0" w:space="0" w:color="auto"/>
            <w:right w:val="none" w:sz="0" w:space="0" w:color="auto"/>
          </w:divBdr>
        </w:div>
        <w:div w:id="968508103">
          <w:marLeft w:val="640"/>
          <w:marRight w:val="0"/>
          <w:marTop w:val="0"/>
          <w:marBottom w:val="0"/>
          <w:divBdr>
            <w:top w:val="none" w:sz="0" w:space="0" w:color="auto"/>
            <w:left w:val="none" w:sz="0" w:space="0" w:color="auto"/>
            <w:bottom w:val="none" w:sz="0" w:space="0" w:color="auto"/>
            <w:right w:val="none" w:sz="0" w:space="0" w:color="auto"/>
          </w:divBdr>
        </w:div>
        <w:div w:id="1545482148">
          <w:marLeft w:val="640"/>
          <w:marRight w:val="0"/>
          <w:marTop w:val="0"/>
          <w:marBottom w:val="0"/>
          <w:divBdr>
            <w:top w:val="none" w:sz="0" w:space="0" w:color="auto"/>
            <w:left w:val="none" w:sz="0" w:space="0" w:color="auto"/>
            <w:bottom w:val="none" w:sz="0" w:space="0" w:color="auto"/>
            <w:right w:val="none" w:sz="0" w:space="0" w:color="auto"/>
          </w:divBdr>
        </w:div>
        <w:div w:id="1180001960">
          <w:marLeft w:val="640"/>
          <w:marRight w:val="0"/>
          <w:marTop w:val="0"/>
          <w:marBottom w:val="0"/>
          <w:divBdr>
            <w:top w:val="none" w:sz="0" w:space="0" w:color="auto"/>
            <w:left w:val="none" w:sz="0" w:space="0" w:color="auto"/>
            <w:bottom w:val="none" w:sz="0" w:space="0" w:color="auto"/>
            <w:right w:val="none" w:sz="0" w:space="0" w:color="auto"/>
          </w:divBdr>
        </w:div>
        <w:div w:id="1873423805">
          <w:marLeft w:val="640"/>
          <w:marRight w:val="0"/>
          <w:marTop w:val="0"/>
          <w:marBottom w:val="0"/>
          <w:divBdr>
            <w:top w:val="none" w:sz="0" w:space="0" w:color="auto"/>
            <w:left w:val="none" w:sz="0" w:space="0" w:color="auto"/>
            <w:bottom w:val="none" w:sz="0" w:space="0" w:color="auto"/>
            <w:right w:val="none" w:sz="0" w:space="0" w:color="auto"/>
          </w:divBdr>
        </w:div>
        <w:div w:id="1378311441">
          <w:marLeft w:val="640"/>
          <w:marRight w:val="0"/>
          <w:marTop w:val="0"/>
          <w:marBottom w:val="0"/>
          <w:divBdr>
            <w:top w:val="none" w:sz="0" w:space="0" w:color="auto"/>
            <w:left w:val="none" w:sz="0" w:space="0" w:color="auto"/>
            <w:bottom w:val="none" w:sz="0" w:space="0" w:color="auto"/>
            <w:right w:val="none" w:sz="0" w:space="0" w:color="auto"/>
          </w:divBdr>
        </w:div>
        <w:div w:id="1715276903">
          <w:marLeft w:val="640"/>
          <w:marRight w:val="0"/>
          <w:marTop w:val="0"/>
          <w:marBottom w:val="0"/>
          <w:divBdr>
            <w:top w:val="none" w:sz="0" w:space="0" w:color="auto"/>
            <w:left w:val="none" w:sz="0" w:space="0" w:color="auto"/>
            <w:bottom w:val="none" w:sz="0" w:space="0" w:color="auto"/>
            <w:right w:val="none" w:sz="0" w:space="0" w:color="auto"/>
          </w:divBdr>
        </w:div>
        <w:div w:id="1648172138">
          <w:marLeft w:val="640"/>
          <w:marRight w:val="0"/>
          <w:marTop w:val="0"/>
          <w:marBottom w:val="0"/>
          <w:divBdr>
            <w:top w:val="none" w:sz="0" w:space="0" w:color="auto"/>
            <w:left w:val="none" w:sz="0" w:space="0" w:color="auto"/>
            <w:bottom w:val="none" w:sz="0" w:space="0" w:color="auto"/>
            <w:right w:val="none" w:sz="0" w:space="0" w:color="auto"/>
          </w:divBdr>
        </w:div>
        <w:div w:id="273949224">
          <w:marLeft w:val="640"/>
          <w:marRight w:val="0"/>
          <w:marTop w:val="0"/>
          <w:marBottom w:val="0"/>
          <w:divBdr>
            <w:top w:val="none" w:sz="0" w:space="0" w:color="auto"/>
            <w:left w:val="none" w:sz="0" w:space="0" w:color="auto"/>
            <w:bottom w:val="none" w:sz="0" w:space="0" w:color="auto"/>
            <w:right w:val="none" w:sz="0" w:space="0" w:color="auto"/>
          </w:divBdr>
        </w:div>
        <w:div w:id="1681929288">
          <w:marLeft w:val="640"/>
          <w:marRight w:val="0"/>
          <w:marTop w:val="0"/>
          <w:marBottom w:val="0"/>
          <w:divBdr>
            <w:top w:val="none" w:sz="0" w:space="0" w:color="auto"/>
            <w:left w:val="none" w:sz="0" w:space="0" w:color="auto"/>
            <w:bottom w:val="none" w:sz="0" w:space="0" w:color="auto"/>
            <w:right w:val="none" w:sz="0" w:space="0" w:color="auto"/>
          </w:divBdr>
        </w:div>
        <w:div w:id="1276911502">
          <w:marLeft w:val="640"/>
          <w:marRight w:val="0"/>
          <w:marTop w:val="0"/>
          <w:marBottom w:val="0"/>
          <w:divBdr>
            <w:top w:val="none" w:sz="0" w:space="0" w:color="auto"/>
            <w:left w:val="none" w:sz="0" w:space="0" w:color="auto"/>
            <w:bottom w:val="none" w:sz="0" w:space="0" w:color="auto"/>
            <w:right w:val="none" w:sz="0" w:space="0" w:color="auto"/>
          </w:divBdr>
        </w:div>
        <w:div w:id="312149189">
          <w:marLeft w:val="640"/>
          <w:marRight w:val="0"/>
          <w:marTop w:val="0"/>
          <w:marBottom w:val="0"/>
          <w:divBdr>
            <w:top w:val="none" w:sz="0" w:space="0" w:color="auto"/>
            <w:left w:val="none" w:sz="0" w:space="0" w:color="auto"/>
            <w:bottom w:val="none" w:sz="0" w:space="0" w:color="auto"/>
            <w:right w:val="none" w:sz="0" w:space="0" w:color="auto"/>
          </w:divBdr>
        </w:div>
        <w:div w:id="10574197">
          <w:marLeft w:val="640"/>
          <w:marRight w:val="0"/>
          <w:marTop w:val="0"/>
          <w:marBottom w:val="0"/>
          <w:divBdr>
            <w:top w:val="none" w:sz="0" w:space="0" w:color="auto"/>
            <w:left w:val="none" w:sz="0" w:space="0" w:color="auto"/>
            <w:bottom w:val="none" w:sz="0" w:space="0" w:color="auto"/>
            <w:right w:val="none" w:sz="0" w:space="0" w:color="auto"/>
          </w:divBdr>
        </w:div>
        <w:div w:id="154954461">
          <w:marLeft w:val="640"/>
          <w:marRight w:val="0"/>
          <w:marTop w:val="0"/>
          <w:marBottom w:val="0"/>
          <w:divBdr>
            <w:top w:val="none" w:sz="0" w:space="0" w:color="auto"/>
            <w:left w:val="none" w:sz="0" w:space="0" w:color="auto"/>
            <w:bottom w:val="none" w:sz="0" w:space="0" w:color="auto"/>
            <w:right w:val="none" w:sz="0" w:space="0" w:color="auto"/>
          </w:divBdr>
        </w:div>
        <w:div w:id="1041827181">
          <w:marLeft w:val="640"/>
          <w:marRight w:val="0"/>
          <w:marTop w:val="0"/>
          <w:marBottom w:val="0"/>
          <w:divBdr>
            <w:top w:val="none" w:sz="0" w:space="0" w:color="auto"/>
            <w:left w:val="none" w:sz="0" w:space="0" w:color="auto"/>
            <w:bottom w:val="none" w:sz="0" w:space="0" w:color="auto"/>
            <w:right w:val="none" w:sz="0" w:space="0" w:color="auto"/>
          </w:divBdr>
        </w:div>
        <w:div w:id="961035569">
          <w:marLeft w:val="640"/>
          <w:marRight w:val="0"/>
          <w:marTop w:val="0"/>
          <w:marBottom w:val="0"/>
          <w:divBdr>
            <w:top w:val="none" w:sz="0" w:space="0" w:color="auto"/>
            <w:left w:val="none" w:sz="0" w:space="0" w:color="auto"/>
            <w:bottom w:val="none" w:sz="0" w:space="0" w:color="auto"/>
            <w:right w:val="none" w:sz="0" w:space="0" w:color="auto"/>
          </w:divBdr>
        </w:div>
        <w:div w:id="303704244">
          <w:marLeft w:val="640"/>
          <w:marRight w:val="0"/>
          <w:marTop w:val="0"/>
          <w:marBottom w:val="0"/>
          <w:divBdr>
            <w:top w:val="none" w:sz="0" w:space="0" w:color="auto"/>
            <w:left w:val="none" w:sz="0" w:space="0" w:color="auto"/>
            <w:bottom w:val="none" w:sz="0" w:space="0" w:color="auto"/>
            <w:right w:val="none" w:sz="0" w:space="0" w:color="auto"/>
          </w:divBdr>
        </w:div>
        <w:div w:id="292561763">
          <w:marLeft w:val="640"/>
          <w:marRight w:val="0"/>
          <w:marTop w:val="0"/>
          <w:marBottom w:val="0"/>
          <w:divBdr>
            <w:top w:val="none" w:sz="0" w:space="0" w:color="auto"/>
            <w:left w:val="none" w:sz="0" w:space="0" w:color="auto"/>
            <w:bottom w:val="none" w:sz="0" w:space="0" w:color="auto"/>
            <w:right w:val="none" w:sz="0" w:space="0" w:color="auto"/>
          </w:divBdr>
        </w:div>
        <w:div w:id="689142783">
          <w:marLeft w:val="640"/>
          <w:marRight w:val="0"/>
          <w:marTop w:val="0"/>
          <w:marBottom w:val="0"/>
          <w:divBdr>
            <w:top w:val="none" w:sz="0" w:space="0" w:color="auto"/>
            <w:left w:val="none" w:sz="0" w:space="0" w:color="auto"/>
            <w:bottom w:val="none" w:sz="0" w:space="0" w:color="auto"/>
            <w:right w:val="none" w:sz="0" w:space="0" w:color="auto"/>
          </w:divBdr>
        </w:div>
        <w:div w:id="118689568">
          <w:marLeft w:val="640"/>
          <w:marRight w:val="0"/>
          <w:marTop w:val="0"/>
          <w:marBottom w:val="0"/>
          <w:divBdr>
            <w:top w:val="none" w:sz="0" w:space="0" w:color="auto"/>
            <w:left w:val="none" w:sz="0" w:space="0" w:color="auto"/>
            <w:bottom w:val="none" w:sz="0" w:space="0" w:color="auto"/>
            <w:right w:val="none" w:sz="0" w:space="0" w:color="auto"/>
          </w:divBdr>
        </w:div>
        <w:div w:id="1188181187">
          <w:marLeft w:val="640"/>
          <w:marRight w:val="0"/>
          <w:marTop w:val="0"/>
          <w:marBottom w:val="0"/>
          <w:divBdr>
            <w:top w:val="none" w:sz="0" w:space="0" w:color="auto"/>
            <w:left w:val="none" w:sz="0" w:space="0" w:color="auto"/>
            <w:bottom w:val="none" w:sz="0" w:space="0" w:color="auto"/>
            <w:right w:val="none" w:sz="0" w:space="0" w:color="auto"/>
          </w:divBdr>
        </w:div>
        <w:div w:id="811336315">
          <w:marLeft w:val="640"/>
          <w:marRight w:val="0"/>
          <w:marTop w:val="0"/>
          <w:marBottom w:val="0"/>
          <w:divBdr>
            <w:top w:val="none" w:sz="0" w:space="0" w:color="auto"/>
            <w:left w:val="none" w:sz="0" w:space="0" w:color="auto"/>
            <w:bottom w:val="none" w:sz="0" w:space="0" w:color="auto"/>
            <w:right w:val="none" w:sz="0" w:space="0" w:color="auto"/>
          </w:divBdr>
        </w:div>
        <w:div w:id="580985390">
          <w:marLeft w:val="640"/>
          <w:marRight w:val="0"/>
          <w:marTop w:val="0"/>
          <w:marBottom w:val="0"/>
          <w:divBdr>
            <w:top w:val="none" w:sz="0" w:space="0" w:color="auto"/>
            <w:left w:val="none" w:sz="0" w:space="0" w:color="auto"/>
            <w:bottom w:val="none" w:sz="0" w:space="0" w:color="auto"/>
            <w:right w:val="none" w:sz="0" w:space="0" w:color="auto"/>
          </w:divBdr>
        </w:div>
        <w:div w:id="1170947921">
          <w:marLeft w:val="640"/>
          <w:marRight w:val="0"/>
          <w:marTop w:val="0"/>
          <w:marBottom w:val="0"/>
          <w:divBdr>
            <w:top w:val="none" w:sz="0" w:space="0" w:color="auto"/>
            <w:left w:val="none" w:sz="0" w:space="0" w:color="auto"/>
            <w:bottom w:val="none" w:sz="0" w:space="0" w:color="auto"/>
            <w:right w:val="none" w:sz="0" w:space="0" w:color="auto"/>
          </w:divBdr>
        </w:div>
        <w:div w:id="640697826">
          <w:marLeft w:val="640"/>
          <w:marRight w:val="0"/>
          <w:marTop w:val="0"/>
          <w:marBottom w:val="0"/>
          <w:divBdr>
            <w:top w:val="none" w:sz="0" w:space="0" w:color="auto"/>
            <w:left w:val="none" w:sz="0" w:space="0" w:color="auto"/>
            <w:bottom w:val="none" w:sz="0" w:space="0" w:color="auto"/>
            <w:right w:val="none" w:sz="0" w:space="0" w:color="auto"/>
          </w:divBdr>
        </w:div>
        <w:div w:id="80370196">
          <w:marLeft w:val="640"/>
          <w:marRight w:val="0"/>
          <w:marTop w:val="0"/>
          <w:marBottom w:val="0"/>
          <w:divBdr>
            <w:top w:val="none" w:sz="0" w:space="0" w:color="auto"/>
            <w:left w:val="none" w:sz="0" w:space="0" w:color="auto"/>
            <w:bottom w:val="none" w:sz="0" w:space="0" w:color="auto"/>
            <w:right w:val="none" w:sz="0" w:space="0" w:color="auto"/>
          </w:divBdr>
        </w:div>
        <w:div w:id="1698894319">
          <w:marLeft w:val="640"/>
          <w:marRight w:val="0"/>
          <w:marTop w:val="0"/>
          <w:marBottom w:val="0"/>
          <w:divBdr>
            <w:top w:val="none" w:sz="0" w:space="0" w:color="auto"/>
            <w:left w:val="none" w:sz="0" w:space="0" w:color="auto"/>
            <w:bottom w:val="none" w:sz="0" w:space="0" w:color="auto"/>
            <w:right w:val="none" w:sz="0" w:space="0" w:color="auto"/>
          </w:divBdr>
        </w:div>
        <w:div w:id="403072634">
          <w:marLeft w:val="640"/>
          <w:marRight w:val="0"/>
          <w:marTop w:val="0"/>
          <w:marBottom w:val="0"/>
          <w:divBdr>
            <w:top w:val="none" w:sz="0" w:space="0" w:color="auto"/>
            <w:left w:val="none" w:sz="0" w:space="0" w:color="auto"/>
            <w:bottom w:val="none" w:sz="0" w:space="0" w:color="auto"/>
            <w:right w:val="none" w:sz="0" w:space="0" w:color="auto"/>
          </w:divBdr>
        </w:div>
        <w:div w:id="1801726046">
          <w:marLeft w:val="640"/>
          <w:marRight w:val="0"/>
          <w:marTop w:val="0"/>
          <w:marBottom w:val="0"/>
          <w:divBdr>
            <w:top w:val="none" w:sz="0" w:space="0" w:color="auto"/>
            <w:left w:val="none" w:sz="0" w:space="0" w:color="auto"/>
            <w:bottom w:val="none" w:sz="0" w:space="0" w:color="auto"/>
            <w:right w:val="none" w:sz="0" w:space="0" w:color="auto"/>
          </w:divBdr>
        </w:div>
        <w:div w:id="710348962">
          <w:marLeft w:val="640"/>
          <w:marRight w:val="0"/>
          <w:marTop w:val="0"/>
          <w:marBottom w:val="0"/>
          <w:divBdr>
            <w:top w:val="none" w:sz="0" w:space="0" w:color="auto"/>
            <w:left w:val="none" w:sz="0" w:space="0" w:color="auto"/>
            <w:bottom w:val="none" w:sz="0" w:space="0" w:color="auto"/>
            <w:right w:val="none" w:sz="0" w:space="0" w:color="auto"/>
          </w:divBdr>
        </w:div>
        <w:div w:id="779573745">
          <w:marLeft w:val="640"/>
          <w:marRight w:val="0"/>
          <w:marTop w:val="0"/>
          <w:marBottom w:val="0"/>
          <w:divBdr>
            <w:top w:val="none" w:sz="0" w:space="0" w:color="auto"/>
            <w:left w:val="none" w:sz="0" w:space="0" w:color="auto"/>
            <w:bottom w:val="none" w:sz="0" w:space="0" w:color="auto"/>
            <w:right w:val="none" w:sz="0" w:space="0" w:color="auto"/>
          </w:divBdr>
        </w:div>
        <w:div w:id="494953763">
          <w:marLeft w:val="640"/>
          <w:marRight w:val="0"/>
          <w:marTop w:val="0"/>
          <w:marBottom w:val="0"/>
          <w:divBdr>
            <w:top w:val="none" w:sz="0" w:space="0" w:color="auto"/>
            <w:left w:val="none" w:sz="0" w:space="0" w:color="auto"/>
            <w:bottom w:val="none" w:sz="0" w:space="0" w:color="auto"/>
            <w:right w:val="none" w:sz="0" w:space="0" w:color="auto"/>
          </w:divBdr>
        </w:div>
        <w:div w:id="164983184">
          <w:marLeft w:val="640"/>
          <w:marRight w:val="0"/>
          <w:marTop w:val="0"/>
          <w:marBottom w:val="0"/>
          <w:divBdr>
            <w:top w:val="none" w:sz="0" w:space="0" w:color="auto"/>
            <w:left w:val="none" w:sz="0" w:space="0" w:color="auto"/>
            <w:bottom w:val="none" w:sz="0" w:space="0" w:color="auto"/>
            <w:right w:val="none" w:sz="0" w:space="0" w:color="auto"/>
          </w:divBdr>
        </w:div>
        <w:div w:id="1115782868">
          <w:marLeft w:val="640"/>
          <w:marRight w:val="0"/>
          <w:marTop w:val="0"/>
          <w:marBottom w:val="0"/>
          <w:divBdr>
            <w:top w:val="none" w:sz="0" w:space="0" w:color="auto"/>
            <w:left w:val="none" w:sz="0" w:space="0" w:color="auto"/>
            <w:bottom w:val="none" w:sz="0" w:space="0" w:color="auto"/>
            <w:right w:val="none" w:sz="0" w:space="0" w:color="auto"/>
          </w:divBdr>
        </w:div>
        <w:div w:id="1222671715">
          <w:marLeft w:val="640"/>
          <w:marRight w:val="0"/>
          <w:marTop w:val="0"/>
          <w:marBottom w:val="0"/>
          <w:divBdr>
            <w:top w:val="none" w:sz="0" w:space="0" w:color="auto"/>
            <w:left w:val="none" w:sz="0" w:space="0" w:color="auto"/>
            <w:bottom w:val="none" w:sz="0" w:space="0" w:color="auto"/>
            <w:right w:val="none" w:sz="0" w:space="0" w:color="auto"/>
          </w:divBdr>
        </w:div>
        <w:div w:id="1543206580">
          <w:marLeft w:val="640"/>
          <w:marRight w:val="0"/>
          <w:marTop w:val="0"/>
          <w:marBottom w:val="0"/>
          <w:divBdr>
            <w:top w:val="none" w:sz="0" w:space="0" w:color="auto"/>
            <w:left w:val="none" w:sz="0" w:space="0" w:color="auto"/>
            <w:bottom w:val="none" w:sz="0" w:space="0" w:color="auto"/>
            <w:right w:val="none" w:sz="0" w:space="0" w:color="auto"/>
          </w:divBdr>
        </w:div>
        <w:div w:id="47385083">
          <w:marLeft w:val="640"/>
          <w:marRight w:val="0"/>
          <w:marTop w:val="0"/>
          <w:marBottom w:val="0"/>
          <w:divBdr>
            <w:top w:val="none" w:sz="0" w:space="0" w:color="auto"/>
            <w:left w:val="none" w:sz="0" w:space="0" w:color="auto"/>
            <w:bottom w:val="none" w:sz="0" w:space="0" w:color="auto"/>
            <w:right w:val="none" w:sz="0" w:space="0" w:color="auto"/>
          </w:divBdr>
        </w:div>
        <w:div w:id="1722486100">
          <w:marLeft w:val="640"/>
          <w:marRight w:val="0"/>
          <w:marTop w:val="0"/>
          <w:marBottom w:val="0"/>
          <w:divBdr>
            <w:top w:val="none" w:sz="0" w:space="0" w:color="auto"/>
            <w:left w:val="none" w:sz="0" w:space="0" w:color="auto"/>
            <w:bottom w:val="none" w:sz="0" w:space="0" w:color="auto"/>
            <w:right w:val="none" w:sz="0" w:space="0" w:color="auto"/>
          </w:divBdr>
        </w:div>
        <w:div w:id="1682467061">
          <w:marLeft w:val="640"/>
          <w:marRight w:val="0"/>
          <w:marTop w:val="0"/>
          <w:marBottom w:val="0"/>
          <w:divBdr>
            <w:top w:val="none" w:sz="0" w:space="0" w:color="auto"/>
            <w:left w:val="none" w:sz="0" w:space="0" w:color="auto"/>
            <w:bottom w:val="none" w:sz="0" w:space="0" w:color="auto"/>
            <w:right w:val="none" w:sz="0" w:space="0" w:color="auto"/>
          </w:divBdr>
        </w:div>
        <w:div w:id="495656819">
          <w:marLeft w:val="640"/>
          <w:marRight w:val="0"/>
          <w:marTop w:val="0"/>
          <w:marBottom w:val="0"/>
          <w:divBdr>
            <w:top w:val="none" w:sz="0" w:space="0" w:color="auto"/>
            <w:left w:val="none" w:sz="0" w:space="0" w:color="auto"/>
            <w:bottom w:val="none" w:sz="0" w:space="0" w:color="auto"/>
            <w:right w:val="none" w:sz="0" w:space="0" w:color="auto"/>
          </w:divBdr>
        </w:div>
        <w:div w:id="303853586">
          <w:marLeft w:val="640"/>
          <w:marRight w:val="0"/>
          <w:marTop w:val="0"/>
          <w:marBottom w:val="0"/>
          <w:divBdr>
            <w:top w:val="none" w:sz="0" w:space="0" w:color="auto"/>
            <w:left w:val="none" w:sz="0" w:space="0" w:color="auto"/>
            <w:bottom w:val="none" w:sz="0" w:space="0" w:color="auto"/>
            <w:right w:val="none" w:sz="0" w:space="0" w:color="auto"/>
          </w:divBdr>
        </w:div>
        <w:div w:id="2146727920">
          <w:marLeft w:val="640"/>
          <w:marRight w:val="0"/>
          <w:marTop w:val="0"/>
          <w:marBottom w:val="0"/>
          <w:divBdr>
            <w:top w:val="none" w:sz="0" w:space="0" w:color="auto"/>
            <w:left w:val="none" w:sz="0" w:space="0" w:color="auto"/>
            <w:bottom w:val="none" w:sz="0" w:space="0" w:color="auto"/>
            <w:right w:val="none" w:sz="0" w:space="0" w:color="auto"/>
          </w:divBdr>
        </w:div>
        <w:div w:id="1476146888">
          <w:marLeft w:val="640"/>
          <w:marRight w:val="0"/>
          <w:marTop w:val="0"/>
          <w:marBottom w:val="0"/>
          <w:divBdr>
            <w:top w:val="none" w:sz="0" w:space="0" w:color="auto"/>
            <w:left w:val="none" w:sz="0" w:space="0" w:color="auto"/>
            <w:bottom w:val="none" w:sz="0" w:space="0" w:color="auto"/>
            <w:right w:val="none" w:sz="0" w:space="0" w:color="auto"/>
          </w:divBdr>
        </w:div>
        <w:div w:id="1089618425">
          <w:marLeft w:val="640"/>
          <w:marRight w:val="0"/>
          <w:marTop w:val="0"/>
          <w:marBottom w:val="0"/>
          <w:divBdr>
            <w:top w:val="none" w:sz="0" w:space="0" w:color="auto"/>
            <w:left w:val="none" w:sz="0" w:space="0" w:color="auto"/>
            <w:bottom w:val="none" w:sz="0" w:space="0" w:color="auto"/>
            <w:right w:val="none" w:sz="0" w:space="0" w:color="auto"/>
          </w:divBdr>
        </w:div>
        <w:div w:id="17318189">
          <w:marLeft w:val="640"/>
          <w:marRight w:val="0"/>
          <w:marTop w:val="0"/>
          <w:marBottom w:val="0"/>
          <w:divBdr>
            <w:top w:val="none" w:sz="0" w:space="0" w:color="auto"/>
            <w:left w:val="none" w:sz="0" w:space="0" w:color="auto"/>
            <w:bottom w:val="none" w:sz="0" w:space="0" w:color="auto"/>
            <w:right w:val="none" w:sz="0" w:space="0" w:color="auto"/>
          </w:divBdr>
        </w:div>
        <w:div w:id="1853298318">
          <w:marLeft w:val="640"/>
          <w:marRight w:val="0"/>
          <w:marTop w:val="0"/>
          <w:marBottom w:val="0"/>
          <w:divBdr>
            <w:top w:val="none" w:sz="0" w:space="0" w:color="auto"/>
            <w:left w:val="none" w:sz="0" w:space="0" w:color="auto"/>
            <w:bottom w:val="none" w:sz="0" w:space="0" w:color="auto"/>
            <w:right w:val="none" w:sz="0" w:space="0" w:color="auto"/>
          </w:divBdr>
        </w:div>
        <w:div w:id="1207644946">
          <w:marLeft w:val="640"/>
          <w:marRight w:val="0"/>
          <w:marTop w:val="0"/>
          <w:marBottom w:val="0"/>
          <w:divBdr>
            <w:top w:val="none" w:sz="0" w:space="0" w:color="auto"/>
            <w:left w:val="none" w:sz="0" w:space="0" w:color="auto"/>
            <w:bottom w:val="none" w:sz="0" w:space="0" w:color="auto"/>
            <w:right w:val="none" w:sz="0" w:space="0" w:color="auto"/>
          </w:divBdr>
        </w:div>
        <w:div w:id="1060789153">
          <w:marLeft w:val="640"/>
          <w:marRight w:val="0"/>
          <w:marTop w:val="0"/>
          <w:marBottom w:val="0"/>
          <w:divBdr>
            <w:top w:val="none" w:sz="0" w:space="0" w:color="auto"/>
            <w:left w:val="none" w:sz="0" w:space="0" w:color="auto"/>
            <w:bottom w:val="none" w:sz="0" w:space="0" w:color="auto"/>
            <w:right w:val="none" w:sz="0" w:space="0" w:color="auto"/>
          </w:divBdr>
        </w:div>
        <w:div w:id="1462111111">
          <w:marLeft w:val="640"/>
          <w:marRight w:val="0"/>
          <w:marTop w:val="0"/>
          <w:marBottom w:val="0"/>
          <w:divBdr>
            <w:top w:val="none" w:sz="0" w:space="0" w:color="auto"/>
            <w:left w:val="none" w:sz="0" w:space="0" w:color="auto"/>
            <w:bottom w:val="none" w:sz="0" w:space="0" w:color="auto"/>
            <w:right w:val="none" w:sz="0" w:space="0" w:color="auto"/>
          </w:divBdr>
        </w:div>
        <w:div w:id="1102652390">
          <w:marLeft w:val="640"/>
          <w:marRight w:val="0"/>
          <w:marTop w:val="0"/>
          <w:marBottom w:val="0"/>
          <w:divBdr>
            <w:top w:val="none" w:sz="0" w:space="0" w:color="auto"/>
            <w:left w:val="none" w:sz="0" w:space="0" w:color="auto"/>
            <w:bottom w:val="none" w:sz="0" w:space="0" w:color="auto"/>
            <w:right w:val="none" w:sz="0" w:space="0" w:color="auto"/>
          </w:divBdr>
        </w:div>
        <w:div w:id="781412307">
          <w:marLeft w:val="640"/>
          <w:marRight w:val="0"/>
          <w:marTop w:val="0"/>
          <w:marBottom w:val="0"/>
          <w:divBdr>
            <w:top w:val="none" w:sz="0" w:space="0" w:color="auto"/>
            <w:left w:val="none" w:sz="0" w:space="0" w:color="auto"/>
            <w:bottom w:val="none" w:sz="0" w:space="0" w:color="auto"/>
            <w:right w:val="none" w:sz="0" w:space="0" w:color="auto"/>
          </w:divBdr>
        </w:div>
        <w:div w:id="814562336">
          <w:marLeft w:val="640"/>
          <w:marRight w:val="0"/>
          <w:marTop w:val="0"/>
          <w:marBottom w:val="0"/>
          <w:divBdr>
            <w:top w:val="none" w:sz="0" w:space="0" w:color="auto"/>
            <w:left w:val="none" w:sz="0" w:space="0" w:color="auto"/>
            <w:bottom w:val="none" w:sz="0" w:space="0" w:color="auto"/>
            <w:right w:val="none" w:sz="0" w:space="0" w:color="auto"/>
          </w:divBdr>
        </w:div>
        <w:div w:id="982660640">
          <w:marLeft w:val="640"/>
          <w:marRight w:val="0"/>
          <w:marTop w:val="0"/>
          <w:marBottom w:val="0"/>
          <w:divBdr>
            <w:top w:val="none" w:sz="0" w:space="0" w:color="auto"/>
            <w:left w:val="none" w:sz="0" w:space="0" w:color="auto"/>
            <w:bottom w:val="none" w:sz="0" w:space="0" w:color="auto"/>
            <w:right w:val="none" w:sz="0" w:space="0" w:color="auto"/>
          </w:divBdr>
        </w:div>
        <w:div w:id="1952469425">
          <w:marLeft w:val="640"/>
          <w:marRight w:val="0"/>
          <w:marTop w:val="0"/>
          <w:marBottom w:val="0"/>
          <w:divBdr>
            <w:top w:val="none" w:sz="0" w:space="0" w:color="auto"/>
            <w:left w:val="none" w:sz="0" w:space="0" w:color="auto"/>
            <w:bottom w:val="none" w:sz="0" w:space="0" w:color="auto"/>
            <w:right w:val="none" w:sz="0" w:space="0" w:color="auto"/>
          </w:divBdr>
        </w:div>
        <w:div w:id="107092542">
          <w:marLeft w:val="640"/>
          <w:marRight w:val="0"/>
          <w:marTop w:val="0"/>
          <w:marBottom w:val="0"/>
          <w:divBdr>
            <w:top w:val="none" w:sz="0" w:space="0" w:color="auto"/>
            <w:left w:val="none" w:sz="0" w:space="0" w:color="auto"/>
            <w:bottom w:val="none" w:sz="0" w:space="0" w:color="auto"/>
            <w:right w:val="none" w:sz="0" w:space="0" w:color="auto"/>
          </w:divBdr>
        </w:div>
        <w:div w:id="1232429977">
          <w:marLeft w:val="640"/>
          <w:marRight w:val="0"/>
          <w:marTop w:val="0"/>
          <w:marBottom w:val="0"/>
          <w:divBdr>
            <w:top w:val="none" w:sz="0" w:space="0" w:color="auto"/>
            <w:left w:val="none" w:sz="0" w:space="0" w:color="auto"/>
            <w:bottom w:val="none" w:sz="0" w:space="0" w:color="auto"/>
            <w:right w:val="none" w:sz="0" w:space="0" w:color="auto"/>
          </w:divBdr>
        </w:div>
        <w:div w:id="2111386868">
          <w:marLeft w:val="640"/>
          <w:marRight w:val="0"/>
          <w:marTop w:val="0"/>
          <w:marBottom w:val="0"/>
          <w:divBdr>
            <w:top w:val="none" w:sz="0" w:space="0" w:color="auto"/>
            <w:left w:val="none" w:sz="0" w:space="0" w:color="auto"/>
            <w:bottom w:val="none" w:sz="0" w:space="0" w:color="auto"/>
            <w:right w:val="none" w:sz="0" w:space="0" w:color="auto"/>
          </w:divBdr>
        </w:div>
        <w:div w:id="527065404">
          <w:marLeft w:val="640"/>
          <w:marRight w:val="0"/>
          <w:marTop w:val="0"/>
          <w:marBottom w:val="0"/>
          <w:divBdr>
            <w:top w:val="none" w:sz="0" w:space="0" w:color="auto"/>
            <w:left w:val="none" w:sz="0" w:space="0" w:color="auto"/>
            <w:bottom w:val="none" w:sz="0" w:space="0" w:color="auto"/>
            <w:right w:val="none" w:sz="0" w:space="0" w:color="auto"/>
          </w:divBdr>
        </w:div>
        <w:div w:id="1769496148">
          <w:marLeft w:val="640"/>
          <w:marRight w:val="0"/>
          <w:marTop w:val="0"/>
          <w:marBottom w:val="0"/>
          <w:divBdr>
            <w:top w:val="none" w:sz="0" w:space="0" w:color="auto"/>
            <w:left w:val="none" w:sz="0" w:space="0" w:color="auto"/>
            <w:bottom w:val="none" w:sz="0" w:space="0" w:color="auto"/>
            <w:right w:val="none" w:sz="0" w:space="0" w:color="auto"/>
          </w:divBdr>
        </w:div>
        <w:div w:id="1873182697">
          <w:marLeft w:val="640"/>
          <w:marRight w:val="0"/>
          <w:marTop w:val="0"/>
          <w:marBottom w:val="0"/>
          <w:divBdr>
            <w:top w:val="none" w:sz="0" w:space="0" w:color="auto"/>
            <w:left w:val="none" w:sz="0" w:space="0" w:color="auto"/>
            <w:bottom w:val="none" w:sz="0" w:space="0" w:color="auto"/>
            <w:right w:val="none" w:sz="0" w:space="0" w:color="auto"/>
          </w:divBdr>
        </w:div>
        <w:div w:id="1083143828">
          <w:marLeft w:val="640"/>
          <w:marRight w:val="0"/>
          <w:marTop w:val="0"/>
          <w:marBottom w:val="0"/>
          <w:divBdr>
            <w:top w:val="none" w:sz="0" w:space="0" w:color="auto"/>
            <w:left w:val="none" w:sz="0" w:space="0" w:color="auto"/>
            <w:bottom w:val="none" w:sz="0" w:space="0" w:color="auto"/>
            <w:right w:val="none" w:sz="0" w:space="0" w:color="auto"/>
          </w:divBdr>
        </w:div>
        <w:div w:id="623657397">
          <w:marLeft w:val="640"/>
          <w:marRight w:val="0"/>
          <w:marTop w:val="0"/>
          <w:marBottom w:val="0"/>
          <w:divBdr>
            <w:top w:val="none" w:sz="0" w:space="0" w:color="auto"/>
            <w:left w:val="none" w:sz="0" w:space="0" w:color="auto"/>
            <w:bottom w:val="none" w:sz="0" w:space="0" w:color="auto"/>
            <w:right w:val="none" w:sz="0" w:space="0" w:color="auto"/>
          </w:divBdr>
        </w:div>
        <w:div w:id="1181896135">
          <w:marLeft w:val="640"/>
          <w:marRight w:val="0"/>
          <w:marTop w:val="0"/>
          <w:marBottom w:val="0"/>
          <w:divBdr>
            <w:top w:val="none" w:sz="0" w:space="0" w:color="auto"/>
            <w:left w:val="none" w:sz="0" w:space="0" w:color="auto"/>
            <w:bottom w:val="none" w:sz="0" w:space="0" w:color="auto"/>
            <w:right w:val="none" w:sz="0" w:space="0" w:color="auto"/>
          </w:divBdr>
        </w:div>
        <w:div w:id="1673491349">
          <w:marLeft w:val="640"/>
          <w:marRight w:val="0"/>
          <w:marTop w:val="0"/>
          <w:marBottom w:val="0"/>
          <w:divBdr>
            <w:top w:val="none" w:sz="0" w:space="0" w:color="auto"/>
            <w:left w:val="none" w:sz="0" w:space="0" w:color="auto"/>
            <w:bottom w:val="none" w:sz="0" w:space="0" w:color="auto"/>
            <w:right w:val="none" w:sz="0" w:space="0" w:color="auto"/>
          </w:divBdr>
        </w:div>
        <w:div w:id="1101294342">
          <w:marLeft w:val="640"/>
          <w:marRight w:val="0"/>
          <w:marTop w:val="0"/>
          <w:marBottom w:val="0"/>
          <w:divBdr>
            <w:top w:val="none" w:sz="0" w:space="0" w:color="auto"/>
            <w:left w:val="none" w:sz="0" w:space="0" w:color="auto"/>
            <w:bottom w:val="none" w:sz="0" w:space="0" w:color="auto"/>
            <w:right w:val="none" w:sz="0" w:space="0" w:color="auto"/>
          </w:divBdr>
        </w:div>
        <w:div w:id="2100783051">
          <w:marLeft w:val="640"/>
          <w:marRight w:val="0"/>
          <w:marTop w:val="0"/>
          <w:marBottom w:val="0"/>
          <w:divBdr>
            <w:top w:val="none" w:sz="0" w:space="0" w:color="auto"/>
            <w:left w:val="none" w:sz="0" w:space="0" w:color="auto"/>
            <w:bottom w:val="none" w:sz="0" w:space="0" w:color="auto"/>
            <w:right w:val="none" w:sz="0" w:space="0" w:color="auto"/>
          </w:divBdr>
        </w:div>
        <w:div w:id="2008434763">
          <w:marLeft w:val="640"/>
          <w:marRight w:val="0"/>
          <w:marTop w:val="0"/>
          <w:marBottom w:val="0"/>
          <w:divBdr>
            <w:top w:val="none" w:sz="0" w:space="0" w:color="auto"/>
            <w:left w:val="none" w:sz="0" w:space="0" w:color="auto"/>
            <w:bottom w:val="none" w:sz="0" w:space="0" w:color="auto"/>
            <w:right w:val="none" w:sz="0" w:space="0" w:color="auto"/>
          </w:divBdr>
        </w:div>
        <w:div w:id="2133555794">
          <w:marLeft w:val="640"/>
          <w:marRight w:val="0"/>
          <w:marTop w:val="0"/>
          <w:marBottom w:val="0"/>
          <w:divBdr>
            <w:top w:val="none" w:sz="0" w:space="0" w:color="auto"/>
            <w:left w:val="none" w:sz="0" w:space="0" w:color="auto"/>
            <w:bottom w:val="none" w:sz="0" w:space="0" w:color="auto"/>
            <w:right w:val="none" w:sz="0" w:space="0" w:color="auto"/>
          </w:divBdr>
        </w:div>
        <w:div w:id="963123638">
          <w:marLeft w:val="640"/>
          <w:marRight w:val="0"/>
          <w:marTop w:val="0"/>
          <w:marBottom w:val="0"/>
          <w:divBdr>
            <w:top w:val="none" w:sz="0" w:space="0" w:color="auto"/>
            <w:left w:val="none" w:sz="0" w:space="0" w:color="auto"/>
            <w:bottom w:val="none" w:sz="0" w:space="0" w:color="auto"/>
            <w:right w:val="none" w:sz="0" w:space="0" w:color="auto"/>
          </w:divBdr>
        </w:div>
        <w:div w:id="1853908594">
          <w:marLeft w:val="640"/>
          <w:marRight w:val="0"/>
          <w:marTop w:val="0"/>
          <w:marBottom w:val="0"/>
          <w:divBdr>
            <w:top w:val="none" w:sz="0" w:space="0" w:color="auto"/>
            <w:left w:val="none" w:sz="0" w:space="0" w:color="auto"/>
            <w:bottom w:val="none" w:sz="0" w:space="0" w:color="auto"/>
            <w:right w:val="none" w:sz="0" w:space="0" w:color="auto"/>
          </w:divBdr>
        </w:div>
        <w:div w:id="1444811758">
          <w:marLeft w:val="640"/>
          <w:marRight w:val="0"/>
          <w:marTop w:val="0"/>
          <w:marBottom w:val="0"/>
          <w:divBdr>
            <w:top w:val="none" w:sz="0" w:space="0" w:color="auto"/>
            <w:left w:val="none" w:sz="0" w:space="0" w:color="auto"/>
            <w:bottom w:val="none" w:sz="0" w:space="0" w:color="auto"/>
            <w:right w:val="none" w:sz="0" w:space="0" w:color="auto"/>
          </w:divBdr>
        </w:div>
        <w:div w:id="272254568">
          <w:marLeft w:val="640"/>
          <w:marRight w:val="0"/>
          <w:marTop w:val="0"/>
          <w:marBottom w:val="0"/>
          <w:divBdr>
            <w:top w:val="none" w:sz="0" w:space="0" w:color="auto"/>
            <w:left w:val="none" w:sz="0" w:space="0" w:color="auto"/>
            <w:bottom w:val="none" w:sz="0" w:space="0" w:color="auto"/>
            <w:right w:val="none" w:sz="0" w:space="0" w:color="auto"/>
          </w:divBdr>
        </w:div>
        <w:div w:id="287206298">
          <w:marLeft w:val="640"/>
          <w:marRight w:val="0"/>
          <w:marTop w:val="0"/>
          <w:marBottom w:val="0"/>
          <w:divBdr>
            <w:top w:val="none" w:sz="0" w:space="0" w:color="auto"/>
            <w:left w:val="none" w:sz="0" w:space="0" w:color="auto"/>
            <w:bottom w:val="none" w:sz="0" w:space="0" w:color="auto"/>
            <w:right w:val="none" w:sz="0" w:space="0" w:color="auto"/>
          </w:divBdr>
        </w:div>
        <w:div w:id="674575048">
          <w:marLeft w:val="640"/>
          <w:marRight w:val="0"/>
          <w:marTop w:val="0"/>
          <w:marBottom w:val="0"/>
          <w:divBdr>
            <w:top w:val="none" w:sz="0" w:space="0" w:color="auto"/>
            <w:left w:val="none" w:sz="0" w:space="0" w:color="auto"/>
            <w:bottom w:val="none" w:sz="0" w:space="0" w:color="auto"/>
            <w:right w:val="none" w:sz="0" w:space="0" w:color="auto"/>
          </w:divBdr>
        </w:div>
        <w:div w:id="1236934779">
          <w:marLeft w:val="640"/>
          <w:marRight w:val="0"/>
          <w:marTop w:val="0"/>
          <w:marBottom w:val="0"/>
          <w:divBdr>
            <w:top w:val="none" w:sz="0" w:space="0" w:color="auto"/>
            <w:left w:val="none" w:sz="0" w:space="0" w:color="auto"/>
            <w:bottom w:val="none" w:sz="0" w:space="0" w:color="auto"/>
            <w:right w:val="none" w:sz="0" w:space="0" w:color="auto"/>
          </w:divBdr>
        </w:div>
        <w:div w:id="617757428">
          <w:marLeft w:val="640"/>
          <w:marRight w:val="0"/>
          <w:marTop w:val="0"/>
          <w:marBottom w:val="0"/>
          <w:divBdr>
            <w:top w:val="none" w:sz="0" w:space="0" w:color="auto"/>
            <w:left w:val="none" w:sz="0" w:space="0" w:color="auto"/>
            <w:bottom w:val="none" w:sz="0" w:space="0" w:color="auto"/>
            <w:right w:val="none" w:sz="0" w:space="0" w:color="auto"/>
          </w:divBdr>
        </w:div>
        <w:div w:id="1297222497">
          <w:marLeft w:val="640"/>
          <w:marRight w:val="0"/>
          <w:marTop w:val="0"/>
          <w:marBottom w:val="0"/>
          <w:divBdr>
            <w:top w:val="none" w:sz="0" w:space="0" w:color="auto"/>
            <w:left w:val="none" w:sz="0" w:space="0" w:color="auto"/>
            <w:bottom w:val="none" w:sz="0" w:space="0" w:color="auto"/>
            <w:right w:val="none" w:sz="0" w:space="0" w:color="auto"/>
          </w:divBdr>
        </w:div>
        <w:div w:id="580263718">
          <w:marLeft w:val="640"/>
          <w:marRight w:val="0"/>
          <w:marTop w:val="0"/>
          <w:marBottom w:val="0"/>
          <w:divBdr>
            <w:top w:val="none" w:sz="0" w:space="0" w:color="auto"/>
            <w:left w:val="none" w:sz="0" w:space="0" w:color="auto"/>
            <w:bottom w:val="none" w:sz="0" w:space="0" w:color="auto"/>
            <w:right w:val="none" w:sz="0" w:space="0" w:color="auto"/>
          </w:divBdr>
        </w:div>
        <w:div w:id="282199169">
          <w:marLeft w:val="640"/>
          <w:marRight w:val="0"/>
          <w:marTop w:val="0"/>
          <w:marBottom w:val="0"/>
          <w:divBdr>
            <w:top w:val="none" w:sz="0" w:space="0" w:color="auto"/>
            <w:left w:val="none" w:sz="0" w:space="0" w:color="auto"/>
            <w:bottom w:val="none" w:sz="0" w:space="0" w:color="auto"/>
            <w:right w:val="none" w:sz="0" w:space="0" w:color="auto"/>
          </w:divBdr>
        </w:div>
        <w:div w:id="1306230460">
          <w:marLeft w:val="640"/>
          <w:marRight w:val="0"/>
          <w:marTop w:val="0"/>
          <w:marBottom w:val="0"/>
          <w:divBdr>
            <w:top w:val="none" w:sz="0" w:space="0" w:color="auto"/>
            <w:left w:val="none" w:sz="0" w:space="0" w:color="auto"/>
            <w:bottom w:val="none" w:sz="0" w:space="0" w:color="auto"/>
            <w:right w:val="none" w:sz="0" w:space="0" w:color="auto"/>
          </w:divBdr>
        </w:div>
        <w:div w:id="579827802">
          <w:marLeft w:val="640"/>
          <w:marRight w:val="0"/>
          <w:marTop w:val="0"/>
          <w:marBottom w:val="0"/>
          <w:divBdr>
            <w:top w:val="none" w:sz="0" w:space="0" w:color="auto"/>
            <w:left w:val="none" w:sz="0" w:space="0" w:color="auto"/>
            <w:bottom w:val="none" w:sz="0" w:space="0" w:color="auto"/>
            <w:right w:val="none" w:sz="0" w:space="0" w:color="auto"/>
          </w:divBdr>
        </w:div>
        <w:div w:id="1202091568">
          <w:marLeft w:val="640"/>
          <w:marRight w:val="0"/>
          <w:marTop w:val="0"/>
          <w:marBottom w:val="0"/>
          <w:divBdr>
            <w:top w:val="none" w:sz="0" w:space="0" w:color="auto"/>
            <w:left w:val="none" w:sz="0" w:space="0" w:color="auto"/>
            <w:bottom w:val="none" w:sz="0" w:space="0" w:color="auto"/>
            <w:right w:val="none" w:sz="0" w:space="0" w:color="auto"/>
          </w:divBdr>
        </w:div>
        <w:div w:id="1176845567">
          <w:marLeft w:val="640"/>
          <w:marRight w:val="0"/>
          <w:marTop w:val="0"/>
          <w:marBottom w:val="0"/>
          <w:divBdr>
            <w:top w:val="none" w:sz="0" w:space="0" w:color="auto"/>
            <w:left w:val="none" w:sz="0" w:space="0" w:color="auto"/>
            <w:bottom w:val="none" w:sz="0" w:space="0" w:color="auto"/>
            <w:right w:val="none" w:sz="0" w:space="0" w:color="auto"/>
          </w:divBdr>
        </w:div>
        <w:div w:id="413941665">
          <w:marLeft w:val="640"/>
          <w:marRight w:val="0"/>
          <w:marTop w:val="0"/>
          <w:marBottom w:val="0"/>
          <w:divBdr>
            <w:top w:val="none" w:sz="0" w:space="0" w:color="auto"/>
            <w:left w:val="none" w:sz="0" w:space="0" w:color="auto"/>
            <w:bottom w:val="none" w:sz="0" w:space="0" w:color="auto"/>
            <w:right w:val="none" w:sz="0" w:space="0" w:color="auto"/>
          </w:divBdr>
        </w:div>
        <w:div w:id="320549658">
          <w:marLeft w:val="640"/>
          <w:marRight w:val="0"/>
          <w:marTop w:val="0"/>
          <w:marBottom w:val="0"/>
          <w:divBdr>
            <w:top w:val="none" w:sz="0" w:space="0" w:color="auto"/>
            <w:left w:val="none" w:sz="0" w:space="0" w:color="auto"/>
            <w:bottom w:val="none" w:sz="0" w:space="0" w:color="auto"/>
            <w:right w:val="none" w:sz="0" w:space="0" w:color="auto"/>
          </w:divBdr>
        </w:div>
        <w:div w:id="319163612">
          <w:marLeft w:val="640"/>
          <w:marRight w:val="0"/>
          <w:marTop w:val="0"/>
          <w:marBottom w:val="0"/>
          <w:divBdr>
            <w:top w:val="none" w:sz="0" w:space="0" w:color="auto"/>
            <w:left w:val="none" w:sz="0" w:space="0" w:color="auto"/>
            <w:bottom w:val="none" w:sz="0" w:space="0" w:color="auto"/>
            <w:right w:val="none" w:sz="0" w:space="0" w:color="auto"/>
          </w:divBdr>
        </w:div>
        <w:div w:id="1654338282">
          <w:marLeft w:val="640"/>
          <w:marRight w:val="0"/>
          <w:marTop w:val="0"/>
          <w:marBottom w:val="0"/>
          <w:divBdr>
            <w:top w:val="none" w:sz="0" w:space="0" w:color="auto"/>
            <w:left w:val="none" w:sz="0" w:space="0" w:color="auto"/>
            <w:bottom w:val="none" w:sz="0" w:space="0" w:color="auto"/>
            <w:right w:val="none" w:sz="0" w:space="0" w:color="auto"/>
          </w:divBdr>
        </w:div>
        <w:div w:id="1411390965">
          <w:marLeft w:val="640"/>
          <w:marRight w:val="0"/>
          <w:marTop w:val="0"/>
          <w:marBottom w:val="0"/>
          <w:divBdr>
            <w:top w:val="none" w:sz="0" w:space="0" w:color="auto"/>
            <w:left w:val="none" w:sz="0" w:space="0" w:color="auto"/>
            <w:bottom w:val="none" w:sz="0" w:space="0" w:color="auto"/>
            <w:right w:val="none" w:sz="0" w:space="0" w:color="auto"/>
          </w:divBdr>
        </w:div>
        <w:div w:id="1076124482">
          <w:marLeft w:val="640"/>
          <w:marRight w:val="0"/>
          <w:marTop w:val="0"/>
          <w:marBottom w:val="0"/>
          <w:divBdr>
            <w:top w:val="none" w:sz="0" w:space="0" w:color="auto"/>
            <w:left w:val="none" w:sz="0" w:space="0" w:color="auto"/>
            <w:bottom w:val="none" w:sz="0" w:space="0" w:color="auto"/>
            <w:right w:val="none" w:sz="0" w:space="0" w:color="auto"/>
          </w:divBdr>
        </w:div>
        <w:div w:id="154953987">
          <w:marLeft w:val="640"/>
          <w:marRight w:val="0"/>
          <w:marTop w:val="0"/>
          <w:marBottom w:val="0"/>
          <w:divBdr>
            <w:top w:val="none" w:sz="0" w:space="0" w:color="auto"/>
            <w:left w:val="none" w:sz="0" w:space="0" w:color="auto"/>
            <w:bottom w:val="none" w:sz="0" w:space="0" w:color="auto"/>
            <w:right w:val="none" w:sz="0" w:space="0" w:color="auto"/>
          </w:divBdr>
        </w:div>
        <w:div w:id="878472066">
          <w:marLeft w:val="640"/>
          <w:marRight w:val="0"/>
          <w:marTop w:val="0"/>
          <w:marBottom w:val="0"/>
          <w:divBdr>
            <w:top w:val="none" w:sz="0" w:space="0" w:color="auto"/>
            <w:left w:val="none" w:sz="0" w:space="0" w:color="auto"/>
            <w:bottom w:val="none" w:sz="0" w:space="0" w:color="auto"/>
            <w:right w:val="none" w:sz="0" w:space="0" w:color="auto"/>
          </w:divBdr>
        </w:div>
        <w:div w:id="78214253">
          <w:marLeft w:val="640"/>
          <w:marRight w:val="0"/>
          <w:marTop w:val="0"/>
          <w:marBottom w:val="0"/>
          <w:divBdr>
            <w:top w:val="none" w:sz="0" w:space="0" w:color="auto"/>
            <w:left w:val="none" w:sz="0" w:space="0" w:color="auto"/>
            <w:bottom w:val="none" w:sz="0" w:space="0" w:color="auto"/>
            <w:right w:val="none" w:sz="0" w:space="0" w:color="auto"/>
          </w:divBdr>
        </w:div>
        <w:div w:id="642389382">
          <w:marLeft w:val="640"/>
          <w:marRight w:val="0"/>
          <w:marTop w:val="0"/>
          <w:marBottom w:val="0"/>
          <w:divBdr>
            <w:top w:val="none" w:sz="0" w:space="0" w:color="auto"/>
            <w:left w:val="none" w:sz="0" w:space="0" w:color="auto"/>
            <w:bottom w:val="none" w:sz="0" w:space="0" w:color="auto"/>
            <w:right w:val="none" w:sz="0" w:space="0" w:color="auto"/>
          </w:divBdr>
        </w:div>
        <w:div w:id="821770772">
          <w:marLeft w:val="640"/>
          <w:marRight w:val="0"/>
          <w:marTop w:val="0"/>
          <w:marBottom w:val="0"/>
          <w:divBdr>
            <w:top w:val="none" w:sz="0" w:space="0" w:color="auto"/>
            <w:left w:val="none" w:sz="0" w:space="0" w:color="auto"/>
            <w:bottom w:val="none" w:sz="0" w:space="0" w:color="auto"/>
            <w:right w:val="none" w:sz="0" w:space="0" w:color="auto"/>
          </w:divBdr>
        </w:div>
        <w:div w:id="952663341">
          <w:marLeft w:val="640"/>
          <w:marRight w:val="0"/>
          <w:marTop w:val="0"/>
          <w:marBottom w:val="0"/>
          <w:divBdr>
            <w:top w:val="none" w:sz="0" w:space="0" w:color="auto"/>
            <w:left w:val="none" w:sz="0" w:space="0" w:color="auto"/>
            <w:bottom w:val="none" w:sz="0" w:space="0" w:color="auto"/>
            <w:right w:val="none" w:sz="0" w:space="0" w:color="auto"/>
          </w:divBdr>
        </w:div>
        <w:div w:id="1468400820">
          <w:marLeft w:val="640"/>
          <w:marRight w:val="0"/>
          <w:marTop w:val="0"/>
          <w:marBottom w:val="0"/>
          <w:divBdr>
            <w:top w:val="none" w:sz="0" w:space="0" w:color="auto"/>
            <w:left w:val="none" w:sz="0" w:space="0" w:color="auto"/>
            <w:bottom w:val="none" w:sz="0" w:space="0" w:color="auto"/>
            <w:right w:val="none" w:sz="0" w:space="0" w:color="auto"/>
          </w:divBdr>
        </w:div>
        <w:div w:id="107891955">
          <w:marLeft w:val="640"/>
          <w:marRight w:val="0"/>
          <w:marTop w:val="0"/>
          <w:marBottom w:val="0"/>
          <w:divBdr>
            <w:top w:val="none" w:sz="0" w:space="0" w:color="auto"/>
            <w:left w:val="none" w:sz="0" w:space="0" w:color="auto"/>
            <w:bottom w:val="none" w:sz="0" w:space="0" w:color="auto"/>
            <w:right w:val="none" w:sz="0" w:space="0" w:color="auto"/>
          </w:divBdr>
        </w:div>
        <w:div w:id="410080979">
          <w:marLeft w:val="640"/>
          <w:marRight w:val="0"/>
          <w:marTop w:val="0"/>
          <w:marBottom w:val="0"/>
          <w:divBdr>
            <w:top w:val="none" w:sz="0" w:space="0" w:color="auto"/>
            <w:left w:val="none" w:sz="0" w:space="0" w:color="auto"/>
            <w:bottom w:val="none" w:sz="0" w:space="0" w:color="auto"/>
            <w:right w:val="none" w:sz="0" w:space="0" w:color="auto"/>
          </w:divBdr>
        </w:div>
        <w:div w:id="1811898377">
          <w:marLeft w:val="640"/>
          <w:marRight w:val="0"/>
          <w:marTop w:val="0"/>
          <w:marBottom w:val="0"/>
          <w:divBdr>
            <w:top w:val="none" w:sz="0" w:space="0" w:color="auto"/>
            <w:left w:val="none" w:sz="0" w:space="0" w:color="auto"/>
            <w:bottom w:val="none" w:sz="0" w:space="0" w:color="auto"/>
            <w:right w:val="none" w:sz="0" w:space="0" w:color="auto"/>
          </w:divBdr>
        </w:div>
        <w:div w:id="1682048787">
          <w:marLeft w:val="640"/>
          <w:marRight w:val="0"/>
          <w:marTop w:val="0"/>
          <w:marBottom w:val="0"/>
          <w:divBdr>
            <w:top w:val="none" w:sz="0" w:space="0" w:color="auto"/>
            <w:left w:val="none" w:sz="0" w:space="0" w:color="auto"/>
            <w:bottom w:val="none" w:sz="0" w:space="0" w:color="auto"/>
            <w:right w:val="none" w:sz="0" w:space="0" w:color="auto"/>
          </w:divBdr>
        </w:div>
        <w:div w:id="2104304214">
          <w:marLeft w:val="640"/>
          <w:marRight w:val="0"/>
          <w:marTop w:val="0"/>
          <w:marBottom w:val="0"/>
          <w:divBdr>
            <w:top w:val="none" w:sz="0" w:space="0" w:color="auto"/>
            <w:left w:val="none" w:sz="0" w:space="0" w:color="auto"/>
            <w:bottom w:val="none" w:sz="0" w:space="0" w:color="auto"/>
            <w:right w:val="none" w:sz="0" w:space="0" w:color="auto"/>
          </w:divBdr>
        </w:div>
        <w:div w:id="1292590459">
          <w:marLeft w:val="640"/>
          <w:marRight w:val="0"/>
          <w:marTop w:val="0"/>
          <w:marBottom w:val="0"/>
          <w:divBdr>
            <w:top w:val="none" w:sz="0" w:space="0" w:color="auto"/>
            <w:left w:val="none" w:sz="0" w:space="0" w:color="auto"/>
            <w:bottom w:val="none" w:sz="0" w:space="0" w:color="auto"/>
            <w:right w:val="none" w:sz="0" w:space="0" w:color="auto"/>
          </w:divBdr>
        </w:div>
        <w:div w:id="1314138967">
          <w:marLeft w:val="640"/>
          <w:marRight w:val="0"/>
          <w:marTop w:val="0"/>
          <w:marBottom w:val="0"/>
          <w:divBdr>
            <w:top w:val="none" w:sz="0" w:space="0" w:color="auto"/>
            <w:left w:val="none" w:sz="0" w:space="0" w:color="auto"/>
            <w:bottom w:val="none" w:sz="0" w:space="0" w:color="auto"/>
            <w:right w:val="none" w:sz="0" w:space="0" w:color="auto"/>
          </w:divBdr>
        </w:div>
        <w:div w:id="926617423">
          <w:marLeft w:val="640"/>
          <w:marRight w:val="0"/>
          <w:marTop w:val="0"/>
          <w:marBottom w:val="0"/>
          <w:divBdr>
            <w:top w:val="none" w:sz="0" w:space="0" w:color="auto"/>
            <w:left w:val="none" w:sz="0" w:space="0" w:color="auto"/>
            <w:bottom w:val="none" w:sz="0" w:space="0" w:color="auto"/>
            <w:right w:val="none" w:sz="0" w:space="0" w:color="auto"/>
          </w:divBdr>
        </w:div>
        <w:div w:id="1678772639">
          <w:marLeft w:val="640"/>
          <w:marRight w:val="0"/>
          <w:marTop w:val="0"/>
          <w:marBottom w:val="0"/>
          <w:divBdr>
            <w:top w:val="none" w:sz="0" w:space="0" w:color="auto"/>
            <w:left w:val="none" w:sz="0" w:space="0" w:color="auto"/>
            <w:bottom w:val="none" w:sz="0" w:space="0" w:color="auto"/>
            <w:right w:val="none" w:sz="0" w:space="0" w:color="auto"/>
          </w:divBdr>
        </w:div>
        <w:div w:id="395933043">
          <w:marLeft w:val="640"/>
          <w:marRight w:val="0"/>
          <w:marTop w:val="0"/>
          <w:marBottom w:val="0"/>
          <w:divBdr>
            <w:top w:val="none" w:sz="0" w:space="0" w:color="auto"/>
            <w:left w:val="none" w:sz="0" w:space="0" w:color="auto"/>
            <w:bottom w:val="none" w:sz="0" w:space="0" w:color="auto"/>
            <w:right w:val="none" w:sz="0" w:space="0" w:color="auto"/>
          </w:divBdr>
        </w:div>
        <w:div w:id="1908110164">
          <w:marLeft w:val="640"/>
          <w:marRight w:val="0"/>
          <w:marTop w:val="0"/>
          <w:marBottom w:val="0"/>
          <w:divBdr>
            <w:top w:val="none" w:sz="0" w:space="0" w:color="auto"/>
            <w:left w:val="none" w:sz="0" w:space="0" w:color="auto"/>
            <w:bottom w:val="none" w:sz="0" w:space="0" w:color="auto"/>
            <w:right w:val="none" w:sz="0" w:space="0" w:color="auto"/>
          </w:divBdr>
        </w:div>
        <w:div w:id="2131050298">
          <w:marLeft w:val="640"/>
          <w:marRight w:val="0"/>
          <w:marTop w:val="0"/>
          <w:marBottom w:val="0"/>
          <w:divBdr>
            <w:top w:val="none" w:sz="0" w:space="0" w:color="auto"/>
            <w:left w:val="none" w:sz="0" w:space="0" w:color="auto"/>
            <w:bottom w:val="none" w:sz="0" w:space="0" w:color="auto"/>
            <w:right w:val="none" w:sz="0" w:space="0" w:color="auto"/>
          </w:divBdr>
        </w:div>
        <w:div w:id="840900362">
          <w:marLeft w:val="640"/>
          <w:marRight w:val="0"/>
          <w:marTop w:val="0"/>
          <w:marBottom w:val="0"/>
          <w:divBdr>
            <w:top w:val="none" w:sz="0" w:space="0" w:color="auto"/>
            <w:left w:val="none" w:sz="0" w:space="0" w:color="auto"/>
            <w:bottom w:val="none" w:sz="0" w:space="0" w:color="auto"/>
            <w:right w:val="none" w:sz="0" w:space="0" w:color="auto"/>
          </w:divBdr>
        </w:div>
        <w:div w:id="1202480593">
          <w:marLeft w:val="640"/>
          <w:marRight w:val="0"/>
          <w:marTop w:val="0"/>
          <w:marBottom w:val="0"/>
          <w:divBdr>
            <w:top w:val="none" w:sz="0" w:space="0" w:color="auto"/>
            <w:left w:val="none" w:sz="0" w:space="0" w:color="auto"/>
            <w:bottom w:val="none" w:sz="0" w:space="0" w:color="auto"/>
            <w:right w:val="none" w:sz="0" w:space="0" w:color="auto"/>
          </w:divBdr>
        </w:div>
        <w:div w:id="837114293">
          <w:marLeft w:val="640"/>
          <w:marRight w:val="0"/>
          <w:marTop w:val="0"/>
          <w:marBottom w:val="0"/>
          <w:divBdr>
            <w:top w:val="none" w:sz="0" w:space="0" w:color="auto"/>
            <w:left w:val="none" w:sz="0" w:space="0" w:color="auto"/>
            <w:bottom w:val="none" w:sz="0" w:space="0" w:color="auto"/>
            <w:right w:val="none" w:sz="0" w:space="0" w:color="auto"/>
          </w:divBdr>
        </w:div>
        <w:div w:id="620456566">
          <w:marLeft w:val="640"/>
          <w:marRight w:val="0"/>
          <w:marTop w:val="0"/>
          <w:marBottom w:val="0"/>
          <w:divBdr>
            <w:top w:val="none" w:sz="0" w:space="0" w:color="auto"/>
            <w:left w:val="none" w:sz="0" w:space="0" w:color="auto"/>
            <w:bottom w:val="none" w:sz="0" w:space="0" w:color="auto"/>
            <w:right w:val="none" w:sz="0" w:space="0" w:color="auto"/>
          </w:divBdr>
        </w:div>
        <w:div w:id="1680545327">
          <w:marLeft w:val="640"/>
          <w:marRight w:val="0"/>
          <w:marTop w:val="0"/>
          <w:marBottom w:val="0"/>
          <w:divBdr>
            <w:top w:val="none" w:sz="0" w:space="0" w:color="auto"/>
            <w:left w:val="none" w:sz="0" w:space="0" w:color="auto"/>
            <w:bottom w:val="none" w:sz="0" w:space="0" w:color="auto"/>
            <w:right w:val="none" w:sz="0" w:space="0" w:color="auto"/>
          </w:divBdr>
        </w:div>
        <w:div w:id="590892577">
          <w:marLeft w:val="640"/>
          <w:marRight w:val="0"/>
          <w:marTop w:val="0"/>
          <w:marBottom w:val="0"/>
          <w:divBdr>
            <w:top w:val="none" w:sz="0" w:space="0" w:color="auto"/>
            <w:left w:val="none" w:sz="0" w:space="0" w:color="auto"/>
            <w:bottom w:val="none" w:sz="0" w:space="0" w:color="auto"/>
            <w:right w:val="none" w:sz="0" w:space="0" w:color="auto"/>
          </w:divBdr>
        </w:div>
        <w:div w:id="1967814348">
          <w:marLeft w:val="640"/>
          <w:marRight w:val="0"/>
          <w:marTop w:val="0"/>
          <w:marBottom w:val="0"/>
          <w:divBdr>
            <w:top w:val="none" w:sz="0" w:space="0" w:color="auto"/>
            <w:left w:val="none" w:sz="0" w:space="0" w:color="auto"/>
            <w:bottom w:val="none" w:sz="0" w:space="0" w:color="auto"/>
            <w:right w:val="none" w:sz="0" w:space="0" w:color="auto"/>
          </w:divBdr>
        </w:div>
        <w:div w:id="161168032">
          <w:marLeft w:val="640"/>
          <w:marRight w:val="0"/>
          <w:marTop w:val="0"/>
          <w:marBottom w:val="0"/>
          <w:divBdr>
            <w:top w:val="none" w:sz="0" w:space="0" w:color="auto"/>
            <w:left w:val="none" w:sz="0" w:space="0" w:color="auto"/>
            <w:bottom w:val="none" w:sz="0" w:space="0" w:color="auto"/>
            <w:right w:val="none" w:sz="0" w:space="0" w:color="auto"/>
          </w:divBdr>
        </w:div>
        <w:div w:id="726495816">
          <w:marLeft w:val="640"/>
          <w:marRight w:val="0"/>
          <w:marTop w:val="0"/>
          <w:marBottom w:val="0"/>
          <w:divBdr>
            <w:top w:val="none" w:sz="0" w:space="0" w:color="auto"/>
            <w:left w:val="none" w:sz="0" w:space="0" w:color="auto"/>
            <w:bottom w:val="none" w:sz="0" w:space="0" w:color="auto"/>
            <w:right w:val="none" w:sz="0" w:space="0" w:color="auto"/>
          </w:divBdr>
        </w:div>
        <w:div w:id="1332417777">
          <w:marLeft w:val="640"/>
          <w:marRight w:val="0"/>
          <w:marTop w:val="0"/>
          <w:marBottom w:val="0"/>
          <w:divBdr>
            <w:top w:val="none" w:sz="0" w:space="0" w:color="auto"/>
            <w:left w:val="none" w:sz="0" w:space="0" w:color="auto"/>
            <w:bottom w:val="none" w:sz="0" w:space="0" w:color="auto"/>
            <w:right w:val="none" w:sz="0" w:space="0" w:color="auto"/>
          </w:divBdr>
        </w:div>
        <w:div w:id="1764715537">
          <w:marLeft w:val="640"/>
          <w:marRight w:val="0"/>
          <w:marTop w:val="0"/>
          <w:marBottom w:val="0"/>
          <w:divBdr>
            <w:top w:val="none" w:sz="0" w:space="0" w:color="auto"/>
            <w:left w:val="none" w:sz="0" w:space="0" w:color="auto"/>
            <w:bottom w:val="none" w:sz="0" w:space="0" w:color="auto"/>
            <w:right w:val="none" w:sz="0" w:space="0" w:color="auto"/>
          </w:divBdr>
        </w:div>
        <w:div w:id="2101296335">
          <w:marLeft w:val="640"/>
          <w:marRight w:val="0"/>
          <w:marTop w:val="0"/>
          <w:marBottom w:val="0"/>
          <w:divBdr>
            <w:top w:val="none" w:sz="0" w:space="0" w:color="auto"/>
            <w:left w:val="none" w:sz="0" w:space="0" w:color="auto"/>
            <w:bottom w:val="none" w:sz="0" w:space="0" w:color="auto"/>
            <w:right w:val="none" w:sz="0" w:space="0" w:color="auto"/>
          </w:divBdr>
        </w:div>
        <w:div w:id="1751392396">
          <w:marLeft w:val="640"/>
          <w:marRight w:val="0"/>
          <w:marTop w:val="0"/>
          <w:marBottom w:val="0"/>
          <w:divBdr>
            <w:top w:val="none" w:sz="0" w:space="0" w:color="auto"/>
            <w:left w:val="none" w:sz="0" w:space="0" w:color="auto"/>
            <w:bottom w:val="none" w:sz="0" w:space="0" w:color="auto"/>
            <w:right w:val="none" w:sz="0" w:space="0" w:color="auto"/>
          </w:divBdr>
        </w:div>
        <w:div w:id="881475870">
          <w:marLeft w:val="640"/>
          <w:marRight w:val="0"/>
          <w:marTop w:val="0"/>
          <w:marBottom w:val="0"/>
          <w:divBdr>
            <w:top w:val="none" w:sz="0" w:space="0" w:color="auto"/>
            <w:left w:val="none" w:sz="0" w:space="0" w:color="auto"/>
            <w:bottom w:val="none" w:sz="0" w:space="0" w:color="auto"/>
            <w:right w:val="none" w:sz="0" w:space="0" w:color="auto"/>
          </w:divBdr>
        </w:div>
        <w:div w:id="1108770086">
          <w:marLeft w:val="640"/>
          <w:marRight w:val="0"/>
          <w:marTop w:val="0"/>
          <w:marBottom w:val="0"/>
          <w:divBdr>
            <w:top w:val="none" w:sz="0" w:space="0" w:color="auto"/>
            <w:left w:val="none" w:sz="0" w:space="0" w:color="auto"/>
            <w:bottom w:val="none" w:sz="0" w:space="0" w:color="auto"/>
            <w:right w:val="none" w:sz="0" w:space="0" w:color="auto"/>
          </w:divBdr>
        </w:div>
        <w:div w:id="926502013">
          <w:marLeft w:val="640"/>
          <w:marRight w:val="0"/>
          <w:marTop w:val="0"/>
          <w:marBottom w:val="0"/>
          <w:divBdr>
            <w:top w:val="none" w:sz="0" w:space="0" w:color="auto"/>
            <w:left w:val="none" w:sz="0" w:space="0" w:color="auto"/>
            <w:bottom w:val="none" w:sz="0" w:space="0" w:color="auto"/>
            <w:right w:val="none" w:sz="0" w:space="0" w:color="auto"/>
          </w:divBdr>
        </w:div>
        <w:div w:id="1789854841">
          <w:marLeft w:val="640"/>
          <w:marRight w:val="0"/>
          <w:marTop w:val="0"/>
          <w:marBottom w:val="0"/>
          <w:divBdr>
            <w:top w:val="none" w:sz="0" w:space="0" w:color="auto"/>
            <w:left w:val="none" w:sz="0" w:space="0" w:color="auto"/>
            <w:bottom w:val="none" w:sz="0" w:space="0" w:color="auto"/>
            <w:right w:val="none" w:sz="0" w:space="0" w:color="auto"/>
          </w:divBdr>
        </w:div>
        <w:div w:id="424352329">
          <w:marLeft w:val="640"/>
          <w:marRight w:val="0"/>
          <w:marTop w:val="0"/>
          <w:marBottom w:val="0"/>
          <w:divBdr>
            <w:top w:val="none" w:sz="0" w:space="0" w:color="auto"/>
            <w:left w:val="none" w:sz="0" w:space="0" w:color="auto"/>
            <w:bottom w:val="none" w:sz="0" w:space="0" w:color="auto"/>
            <w:right w:val="none" w:sz="0" w:space="0" w:color="auto"/>
          </w:divBdr>
        </w:div>
        <w:div w:id="1612081565">
          <w:marLeft w:val="640"/>
          <w:marRight w:val="0"/>
          <w:marTop w:val="0"/>
          <w:marBottom w:val="0"/>
          <w:divBdr>
            <w:top w:val="none" w:sz="0" w:space="0" w:color="auto"/>
            <w:left w:val="none" w:sz="0" w:space="0" w:color="auto"/>
            <w:bottom w:val="none" w:sz="0" w:space="0" w:color="auto"/>
            <w:right w:val="none" w:sz="0" w:space="0" w:color="auto"/>
          </w:divBdr>
        </w:div>
        <w:div w:id="1672100984">
          <w:marLeft w:val="640"/>
          <w:marRight w:val="0"/>
          <w:marTop w:val="0"/>
          <w:marBottom w:val="0"/>
          <w:divBdr>
            <w:top w:val="none" w:sz="0" w:space="0" w:color="auto"/>
            <w:left w:val="none" w:sz="0" w:space="0" w:color="auto"/>
            <w:bottom w:val="none" w:sz="0" w:space="0" w:color="auto"/>
            <w:right w:val="none" w:sz="0" w:space="0" w:color="auto"/>
          </w:divBdr>
        </w:div>
        <w:div w:id="1440565481">
          <w:marLeft w:val="640"/>
          <w:marRight w:val="0"/>
          <w:marTop w:val="0"/>
          <w:marBottom w:val="0"/>
          <w:divBdr>
            <w:top w:val="none" w:sz="0" w:space="0" w:color="auto"/>
            <w:left w:val="none" w:sz="0" w:space="0" w:color="auto"/>
            <w:bottom w:val="none" w:sz="0" w:space="0" w:color="auto"/>
            <w:right w:val="none" w:sz="0" w:space="0" w:color="auto"/>
          </w:divBdr>
        </w:div>
        <w:div w:id="991324161">
          <w:marLeft w:val="640"/>
          <w:marRight w:val="0"/>
          <w:marTop w:val="0"/>
          <w:marBottom w:val="0"/>
          <w:divBdr>
            <w:top w:val="none" w:sz="0" w:space="0" w:color="auto"/>
            <w:left w:val="none" w:sz="0" w:space="0" w:color="auto"/>
            <w:bottom w:val="none" w:sz="0" w:space="0" w:color="auto"/>
            <w:right w:val="none" w:sz="0" w:space="0" w:color="auto"/>
          </w:divBdr>
        </w:div>
        <w:div w:id="298146674">
          <w:marLeft w:val="640"/>
          <w:marRight w:val="0"/>
          <w:marTop w:val="0"/>
          <w:marBottom w:val="0"/>
          <w:divBdr>
            <w:top w:val="none" w:sz="0" w:space="0" w:color="auto"/>
            <w:left w:val="none" w:sz="0" w:space="0" w:color="auto"/>
            <w:bottom w:val="none" w:sz="0" w:space="0" w:color="auto"/>
            <w:right w:val="none" w:sz="0" w:space="0" w:color="auto"/>
          </w:divBdr>
        </w:div>
        <w:div w:id="1040126933">
          <w:marLeft w:val="640"/>
          <w:marRight w:val="0"/>
          <w:marTop w:val="0"/>
          <w:marBottom w:val="0"/>
          <w:divBdr>
            <w:top w:val="none" w:sz="0" w:space="0" w:color="auto"/>
            <w:left w:val="none" w:sz="0" w:space="0" w:color="auto"/>
            <w:bottom w:val="none" w:sz="0" w:space="0" w:color="auto"/>
            <w:right w:val="none" w:sz="0" w:space="0" w:color="auto"/>
          </w:divBdr>
        </w:div>
        <w:div w:id="1887906850">
          <w:marLeft w:val="640"/>
          <w:marRight w:val="0"/>
          <w:marTop w:val="0"/>
          <w:marBottom w:val="0"/>
          <w:divBdr>
            <w:top w:val="none" w:sz="0" w:space="0" w:color="auto"/>
            <w:left w:val="none" w:sz="0" w:space="0" w:color="auto"/>
            <w:bottom w:val="none" w:sz="0" w:space="0" w:color="auto"/>
            <w:right w:val="none" w:sz="0" w:space="0" w:color="auto"/>
          </w:divBdr>
        </w:div>
        <w:div w:id="513500817">
          <w:marLeft w:val="640"/>
          <w:marRight w:val="0"/>
          <w:marTop w:val="0"/>
          <w:marBottom w:val="0"/>
          <w:divBdr>
            <w:top w:val="none" w:sz="0" w:space="0" w:color="auto"/>
            <w:left w:val="none" w:sz="0" w:space="0" w:color="auto"/>
            <w:bottom w:val="none" w:sz="0" w:space="0" w:color="auto"/>
            <w:right w:val="none" w:sz="0" w:space="0" w:color="auto"/>
          </w:divBdr>
        </w:div>
        <w:div w:id="1961911652">
          <w:marLeft w:val="640"/>
          <w:marRight w:val="0"/>
          <w:marTop w:val="0"/>
          <w:marBottom w:val="0"/>
          <w:divBdr>
            <w:top w:val="none" w:sz="0" w:space="0" w:color="auto"/>
            <w:left w:val="none" w:sz="0" w:space="0" w:color="auto"/>
            <w:bottom w:val="none" w:sz="0" w:space="0" w:color="auto"/>
            <w:right w:val="none" w:sz="0" w:space="0" w:color="auto"/>
          </w:divBdr>
        </w:div>
        <w:div w:id="1539901290">
          <w:marLeft w:val="640"/>
          <w:marRight w:val="0"/>
          <w:marTop w:val="0"/>
          <w:marBottom w:val="0"/>
          <w:divBdr>
            <w:top w:val="none" w:sz="0" w:space="0" w:color="auto"/>
            <w:left w:val="none" w:sz="0" w:space="0" w:color="auto"/>
            <w:bottom w:val="none" w:sz="0" w:space="0" w:color="auto"/>
            <w:right w:val="none" w:sz="0" w:space="0" w:color="auto"/>
          </w:divBdr>
        </w:div>
        <w:div w:id="2009943078">
          <w:marLeft w:val="640"/>
          <w:marRight w:val="0"/>
          <w:marTop w:val="0"/>
          <w:marBottom w:val="0"/>
          <w:divBdr>
            <w:top w:val="none" w:sz="0" w:space="0" w:color="auto"/>
            <w:left w:val="none" w:sz="0" w:space="0" w:color="auto"/>
            <w:bottom w:val="none" w:sz="0" w:space="0" w:color="auto"/>
            <w:right w:val="none" w:sz="0" w:space="0" w:color="auto"/>
          </w:divBdr>
        </w:div>
        <w:div w:id="1508323046">
          <w:marLeft w:val="640"/>
          <w:marRight w:val="0"/>
          <w:marTop w:val="0"/>
          <w:marBottom w:val="0"/>
          <w:divBdr>
            <w:top w:val="none" w:sz="0" w:space="0" w:color="auto"/>
            <w:left w:val="none" w:sz="0" w:space="0" w:color="auto"/>
            <w:bottom w:val="none" w:sz="0" w:space="0" w:color="auto"/>
            <w:right w:val="none" w:sz="0" w:space="0" w:color="auto"/>
          </w:divBdr>
        </w:div>
        <w:div w:id="1373454452">
          <w:marLeft w:val="640"/>
          <w:marRight w:val="0"/>
          <w:marTop w:val="0"/>
          <w:marBottom w:val="0"/>
          <w:divBdr>
            <w:top w:val="none" w:sz="0" w:space="0" w:color="auto"/>
            <w:left w:val="none" w:sz="0" w:space="0" w:color="auto"/>
            <w:bottom w:val="none" w:sz="0" w:space="0" w:color="auto"/>
            <w:right w:val="none" w:sz="0" w:space="0" w:color="auto"/>
          </w:divBdr>
        </w:div>
        <w:div w:id="755633898">
          <w:marLeft w:val="640"/>
          <w:marRight w:val="0"/>
          <w:marTop w:val="0"/>
          <w:marBottom w:val="0"/>
          <w:divBdr>
            <w:top w:val="none" w:sz="0" w:space="0" w:color="auto"/>
            <w:left w:val="none" w:sz="0" w:space="0" w:color="auto"/>
            <w:bottom w:val="none" w:sz="0" w:space="0" w:color="auto"/>
            <w:right w:val="none" w:sz="0" w:space="0" w:color="auto"/>
          </w:divBdr>
        </w:div>
        <w:div w:id="1029990415">
          <w:marLeft w:val="640"/>
          <w:marRight w:val="0"/>
          <w:marTop w:val="0"/>
          <w:marBottom w:val="0"/>
          <w:divBdr>
            <w:top w:val="none" w:sz="0" w:space="0" w:color="auto"/>
            <w:left w:val="none" w:sz="0" w:space="0" w:color="auto"/>
            <w:bottom w:val="none" w:sz="0" w:space="0" w:color="auto"/>
            <w:right w:val="none" w:sz="0" w:space="0" w:color="auto"/>
          </w:divBdr>
        </w:div>
        <w:div w:id="991981894">
          <w:marLeft w:val="640"/>
          <w:marRight w:val="0"/>
          <w:marTop w:val="0"/>
          <w:marBottom w:val="0"/>
          <w:divBdr>
            <w:top w:val="none" w:sz="0" w:space="0" w:color="auto"/>
            <w:left w:val="none" w:sz="0" w:space="0" w:color="auto"/>
            <w:bottom w:val="none" w:sz="0" w:space="0" w:color="auto"/>
            <w:right w:val="none" w:sz="0" w:space="0" w:color="auto"/>
          </w:divBdr>
        </w:div>
        <w:div w:id="1077168037">
          <w:marLeft w:val="640"/>
          <w:marRight w:val="0"/>
          <w:marTop w:val="0"/>
          <w:marBottom w:val="0"/>
          <w:divBdr>
            <w:top w:val="none" w:sz="0" w:space="0" w:color="auto"/>
            <w:left w:val="none" w:sz="0" w:space="0" w:color="auto"/>
            <w:bottom w:val="none" w:sz="0" w:space="0" w:color="auto"/>
            <w:right w:val="none" w:sz="0" w:space="0" w:color="auto"/>
          </w:divBdr>
        </w:div>
        <w:div w:id="738089734">
          <w:marLeft w:val="640"/>
          <w:marRight w:val="0"/>
          <w:marTop w:val="0"/>
          <w:marBottom w:val="0"/>
          <w:divBdr>
            <w:top w:val="none" w:sz="0" w:space="0" w:color="auto"/>
            <w:left w:val="none" w:sz="0" w:space="0" w:color="auto"/>
            <w:bottom w:val="none" w:sz="0" w:space="0" w:color="auto"/>
            <w:right w:val="none" w:sz="0" w:space="0" w:color="auto"/>
          </w:divBdr>
        </w:div>
        <w:div w:id="580456191">
          <w:marLeft w:val="640"/>
          <w:marRight w:val="0"/>
          <w:marTop w:val="0"/>
          <w:marBottom w:val="0"/>
          <w:divBdr>
            <w:top w:val="none" w:sz="0" w:space="0" w:color="auto"/>
            <w:left w:val="none" w:sz="0" w:space="0" w:color="auto"/>
            <w:bottom w:val="none" w:sz="0" w:space="0" w:color="auto"/>
            <w:right w:val="none" w:sz="0" w:space="0" w:color="auto"/>
          </w:divBdr>
        </w:div>
        <w:div w:id="1489858097">
          <w:marLeft w:val="640"/>
          <w:marRight w:val="0"/>
          <w:marTop w:val="0"/>
          <w:marBottom w:val="0"/>
          <w:divBdr>
            <w:top w:val="none" w:sz="0" w:space="0" w:color="auto"/>
            <w:left w:val="none" w:sz="0" w:space="0" w:color="auto"/>
            <w:bottom w:val="none" w:sz="0" w:space="0" w:color="auto"/>
            <w:right w:val="none" w:sz="0" w:space="0" w:color="auto"/>
          </w:divBdr>
        </w:div>
        <w:div w:id="1885366781">
          <w:marLeft w:val="640"/>
          <w:marRight w:val="0"/>
          <w:marTop w:val="0"/>
          <w:marBottom w:val="0"/>
          <w:divBdr>
            <w:top w:val="none" w:sz="0" w:space="0" w:color="auto"/>
            <w:left w:val="none" w:sz="0" w:space="0" w:color="auto"/>
            <w:bottom w:val="none" w:sz="0" w:space="0" w:color="auto"/>
            <w:right w:val="none" w:sz="0" w:space="0" w:color="auto"/>
          </w:divBdr>
        </w:div>
        <w:div w:id="1198934509">
          <w:marLeft w:val="640"/>
          <w:marRight w:val="0"/>
          <w:marTop w:val="0"/>
          <w:marBottom w:val="0"/>
          <w:divBdr>
            <w:top w:val="none" w:sz="0" w:space="0" w:color="auto"/>
            <w:left w:val="none" w:sz="0" w:space="0" w:color="auto"/>
            <w:bottom w:val="none" w:sz="0" w:space="0" w:color="auto"/>
            <w:right w:val="none" w:sz="0" w:space="0" w:color="auto"/>
          </w:divBdr>
        </w:div>
        <w:div w:id="613754900">
          <w:marLeft w:val="640"/>
          <w:marRight w:val="0"/>
          <w:marTop w:val="0"/>
          <w:marBottom w:val="0"/>
          <w:divBdr>
            <w:top w:val="none" w:sz="0" w:space="0" w:color="auto"/>
            <w:left w:val="none" w:sz="0" w:space="0" w:color="auto"/>
            <w:bottom w:val="none" w:sz="0" w:space="0" w:color="auto"/>
            <w:right w:val="none" w:sz="0" w:space="0" w:color="auto"/>
          </w:divBdr>
        </w:div>
        <w:div w:id="329481850">
          <w:marLeft w:val="640"/>
          <w:marRight w:val="0"/>
          <w:marTop w:val="0"/>
          <w:marBottom w:val="0"/>
          <w:divBdr>
            <w:top w:val="none" w:sz="0" w:space="0" w:color="auto"/>
            <w:left w:val="none" w:sz="0" w:space="0" w:color="auto"/>
            <w:bottom w:val="none" w:sz="0" w:space="0" w:color="auto"/>
            <w:right w:val="none" w:sz="0" w:space="0" w:color="auto"/>
          </w:divBdr>
        </w:div>
        <w:div w:id="834955074">
          <w:marLeft w:val="640"/>
          <w:marRight w:val="0"/>
          <w:marTop w:val="0"/>
          <w:marBottom w:val="0"/>
          <w:divBdr>
            <w:top w:val="none" w:sz="0" w:space="0" w:color="auto"/>
            <w:left w:val="none" w:sz="0" w:space="0" w:color="auto"/>
            <w:bottom w:val="none" w:sz="0" w:space="0" w:color="auto"/>
            <w:right w:val="none" w:sz="0" w:space="0" w:color="auto"/>
          </w:divBdr>
        </w:div>
        <w:div w:id="120000604">
          <w:marLeft w:val="640"/>
          <w:marRight w:val="0"/>
          <w:marTop w:val="0"/>
          <w:marBottom w:val="0"/>
          <w:divBdr>
            <w:top w:val="none" w:sz="0" w:space="0" w:color="auto"/>
            <w:left w:val="none" w:sz="0" w:space="0" w:color="auto"/>
            <w:bottom w:val="none" w:sz="0" w:space="0" w:color="auto"/>
            <w:right w:val="none" w:sz="0" w:space="0" w:color="auto"/>
          </w:divBdr>
        </w:div>
        <w:div w:id="655495986">
          <w:marLeft w:val="640"/>
          <w:marRight w:val="0"/>
          <w:marTop w:val="0"/>
          <w:marBottom w:val="0"/>
          <w:divBdr>
            <w:top w:val="none" w:sz="0" w:space="0" w:color="auto"/>
            <w:left w:val="none" w:sz="0" w:space="0" w:color="auto"/>
            <w:bottom w:val="none" w:sz="0" w:space="0" w:color="auto"/>
            <w:right w:val="none" w:sz="0" w:space="0" w:color="auto"/>
          </w:divBdr>
        </w:div>
        <w:div w:id="2106461680">
          <w:marLeft w:val="640"/>
          <w:marRight w:val="0"/>
          <w:marTop w:val="0"/>
          <w:marBottom w:val="0"/>
          <w:divBdr>
            <w:top w:val="none" w:sz="0" w:space="0" w:color="auto"/>
            <w:left w:val="none" w:sz="0" w:space="0" w:color="auto"/>
            <w:bottom w:val="none" w:sz="0" w:space="0" w:color="auto"/>
            <w:right w:val="none" w:sz="0" w:space="0" w:color="auto"/>
          </w:divBdr>
        </w:div>
        <w:div w:id="881134771">
          <w:marLeft w:val="640"/>
          <w:marRight w:val="0"/>
          <w:marTop w:val="0"/>
          <w:marBottom w:val="0"/>
          <w:divBdr>
            <w:top w:val="none" w:sz="0" w:space="0" w:color="auto"/>
            <w:left w:val="none" w:sz="0" w:space="0" w:color="auto"/>
            <w:bottom w:val="none" w:sz="0" w:space="0" w:color="auto"/>
            <w:right w:val="none" w:sz="0" w:space="0" w:color="auto"/>
          </w:divBdr>
        </w:div>
        <w:div w:id="980229834">
          <w:marLeft w:val="640"/>
          <w:marRight w:val="0"/>
          <w:marTop w:val="0"/>
          <w:marBottom w:val="0"/>
          <w:divBdr>
            <w:top w:val="none" w:sz="0" w:space="0" w:color="auto"/>
            <w:left w:val="none" w:sz="0" w:space="0" w:color="auto"/>
            <w:bottom w:val="none" w:sz="0" w:space="0" w:color="auto"/>
            <w:right w:val="none" w:sz="0" w:space="0" w:color="auto"/>
          </w:divBdr>
        </w:div>
        <w:div w:id="1284649139">
          <w:marLeft w:val="640"/>
          <w:marRight w:val="0"/>
          <w:marTop w:val="0"/>
          <w:marBottom w:val="0"/>
          <w:divBdr>
            <w:top w:val="none" w:sz="0" w:space="0" w:color="auto"/>
            <w:left w:val="none" w:sz="0" w:space="0" w:color="auto"/>
            <w:bottom w:val="none" w:sz="0" w:space="0" w:color="auto"/>
            <w:right w:val="none" w:sz="0" w:space="0" w:color="auto"/>
          </w:divBdr>
        </w:div>
        <w:div w:id="1235355888">
          <w:marLeft w:val="640"/>
          <w:marRight w:val="0"/>
          <w:marTop w:val="0"/>
          <w:marBottom w:val="0"/>
          <w:divBdr>
            <w:top w:val="none" w:sz="0" w:space="0" w:color="auto"/>
            <w:left w:val="none" w:sz="0" w:space="0" w:color="auto"/>
            <w:bottom w:val="none" w:sz="0" w:space="0" w:color="auto"/>
            <w:right w:val="none" w:sz="0" w:space="0" w:color="auto"/>
          </w:divBdr>
        </w:div>
        <w:div w:id="1530219690">
          <w:marLeft w:val="640"/>
          <w:marRight w:val="0"/>
          <w:marTop w:val="0"/>
          <w:marBottom w:val="0"/>
          <w:divBdr>
            <w:top w:val="none" w:sz="0" w:space="0" w:color="auto"/>
            <w:left w:val="none" w:sz="0" w:space="0" w:color="auto"/>
            <w:bottom w:val="none" w:sz="0" w:space="0" w:color="auto"/>
            <w:right w:val="none" w:sz="0" w:space="0" w:color="auto"/>
          </w:divBdr>
        </w:div>
        <w:div w:id="625088892">
          <w:marLeft w:val="640"/>
          <w:marRight w:val="0"/>
          <w:marTop w:val="0"/>
          <w:marBottom w:val="0"/>
          <w:divBdr>
            <w:top w:val="none" w:sz="0" w:space="0" w:color="auto"/>
            <w:left w:val="none" w:sz="0" w:space="0" w:color="auto"/>
            <w:bottom w:val="none" w:sz="0" w:space="0" w:color="auto"/>
            <w:right w:val="none" w:sz="0" w:space="0" w:color="auto"/>
          </w:divBdr>
        </w:div>
        <w:div w:id="686761079">
          <w:marLeft w:val="640"/>
          <w:marRight w:val="0"/>
          <w:marTop w:val="0"/>
          <w:marBottom w:val="0"/>
          <w:divBdr>
            <w:top w:val="none" w:sz="0" w:space="0" w:color="auto"/>
            <w:left w:val="none" w:sz="0" w:space="0" w:color="auto"/>
            <w:bottom w:val="none" w:sz="0" w:space="0" w:color="auto"/>
            <w:right w:val="none" w:sz="0" w:space="0" w:color="auto"/>
          </w:divBdr>
        </w:div>
        <w:div w:id="1802917607">
          <w:marLeft w:val="640"/>
          <w:marRight w:val="0"/>
          <w:marTop w:val="0"/>
          <w:marBottom w:val="0"/>
          <w:divBdr>
            <w:top w:val="none" w:sz="0" w:space="0" w:color="auto"/>
            <w:left w:val="none" w:sz="0" w:space="0" w:color="auto"/>
            <w:bottom w:val="none" w:sz="0" w:space="0" w:color="auto"/>
            <w:right w:val="none" w:sz="0" w:space="0" w:color="auto"/>
          </w:divBdr>
        </w:div>
        <w:div w:id="1846747746">
          <w:marLeft w:val="640"/>
          <w:marRight w:val="0"/>
          <w:marTop w:val="0"/>
          <w:marBottom w:val="0"/>
          <w:divBdr>
            <w:top w:val="none" w:sz="0" w:space="0" w:color="auto"/>
            <w:left w:val="none" w:sz="0" w:space="0" w:color="auto"/>
            <w:bottom w:val="none" w:sz="0" w:space="0" w:color="auto"/>
            <w:right w:val="none" w:sz="0" w:space="0" w:color="auto"/>
          </w:divBdr>
        </w:div>
        <w:div w:id="721296463">
          <w:marLeft w:val="640"/>
          <w:marRight w:val="0"/>
          <w:marTop w:val="0"/>
          <w:marBottom w:val="0"/>
          <w:divBdr>
            <w:top w:val="none" w:sz="0" w:space="0" w:color="auto"/>
            <w:left w:val="none" w:sz="0" w:space="0" w:color="auto"/>
            <w:bottom w:val="none" w:sz="0" w:space="0" w:color="auto"/>
            <w:right w:val="none" w:sz="0" w:space="0" w:color="auto"/>
          </w:divBdr>
        </w:div>
        <w:div w:id="311569220">
          <w:marLeft w:val="640"/>
          <w:marRight w:val="0"/>
          <w:marTop w:val="0"/>
          <w:marBottom w:val="0"/>
          <w:divBdr>
            <w:top w:val="none" w:sz="0" w:space="0" w:color="auto"/>
            <w:left w:val="none" w:sz="0" w:space="0" w:color="auto"/>
            <w:bottom w:val="none" w:sz="0" w:space="0" w:color="auto"/>
            <w:right w:val="none" w:sz="0" w:space="0" w:color="auto"/>
          </w:divBdr>
        </w:div>
        <w:div w:id="1783839643">
          <w:marLeft w:val="640"/>
          <w:marRight w:val="0"/>
          <w:marTop w:val="0"/>
          <w:marBottom w:val="0"/>
          <w:divBdr>
            <w:top w:val="none" w:sz="0" w:space="0" w:color="auto"/>
            <w:left w:val="none" w:sz="0" w:space="0" w:color="auto"/>
            <w:bottom w:val="none" w:sz="0" w:space="0" w:color="auto"/>
            <w:right w:val="none" w:sz="0" w:space="0" w:color="auto"/>
          </w:divBdr>
        </w:div>
        <w:div w:id="1394355414">
          <w:marLeft w:val="640"/>
          <w:marRight w:val="0"/>
          <w:marTop w:val="0"/>
          <w:marBottom w:val="0"/>
          <w:divBdr>
            <w:top w:val="none" w:sz="0" w:space="0" w:color="auto"/>
            <w:left w:val="none" w:sz="0" w:space="0" w:color="auto"/>
            <w:bottom w:val="none" w:sz="0" w:space="0" w:color="auto"/>
            <w:right w:val="none" w:sz="0" w:space="0" w:color="auto"/>
          </w:divBdr>
        </w:div>
        <w:div w:id="335235183">
          <w:marLeft w:val="640"/>
          <w:marRight w:val="0"/>
          <w:marTop w:val="0"/>
          <w:marBottom w:val="0"/>
          <w:divBdr>
            <w:top w:val="none" w:sz="0" w:space="0" w:color="auto"/>
            <w:left w:val="none" w:sz="0" w:space="0" w:color="auto"/>
            <w:bottom w:val="none" w:sz="0" w:space="0" w:color="auto"/>
            <w:right w:val="none" w:sz="0" w:space="0" w:color="auto"/>
          </w:divBdr>
        </w:div>
        <w:div w:id="1933926659">
          <w:marLeft w:val="640"/>
          <w:marRight w:val="0"/>
          <w:marTop w:val="0"/>
          <w:marBottom w:val="0"/>
          <w:divBdr>
            <w:top w:val="none" w:sz="0" w:space="0" w:color="auto"/>
            <w:left w:val="none" w:sz="0" w:space="0" w:color="auto"/>
            <w:bottom w:val="none" w:sz="0" w:space="0" w:color="auto"/>
            <w:right w:val="none" w:sz="0" w:space="0" w:color="auto"/>
          </w:divBdr>
        </w:div>
        <w:div w:id="1712731569">
          <w:marLeft w:val="640"/>
          <w:marRight w:val="0"/>
          <w:marTop w:val="0"/>
          <w:marBottom w:val="0"/>
          <w:divBdr>
            <w:top w:val="none" w:sz="0" w:space="0" w:color="auto"/>
            <w:left w:val="none" w:sz="0" w:space="0" w:color="auto"/>
            <w:bottom w:val="none" w:sz="0" w:space="0" w:color="auto"/>
            <w:right w:val="none" w:sz="0" w:space="0" w:color="auto"/>
          </w:divBdr>
        </w:div>
        <w:div w:id="1513956905">
          <w:marLeft w:val="640"/>
          <w:marRight w:val="0"/>
          <w:marTop w:val="0"/>
          <w:marBottom w:val="0"/>
          <w:divBdr>
            <w:top w:val="none" w:sz="0" w:space="0" w:color="auto"/>
            <w:left w:val="none" w:sz="0" w:space="0" w:color="auto"/>
            <w:bottom w:val="none" w:sz="0" w:space="0" w:color="auto"/>
            <w:right w:val="none" w:sz="0" w:space="0" w:color="auto"/>
          </w:divBdr>
        </w:div>
        <w:div w:id="152182697">
          <w:marLeft w:val="640"/>
          <w:marRight w:val="0"/>
          <w:marTop w:val="0"/>
          <w:marBottom w:val="0"/>
          <w:divBdr>
            <w:top w:val="none" w:sz="0" w:space="0" w:color="auto"/>
            <w:left w:val="none" w:sz="0" w:space="0" w:color="auto"/>
            <w:bottom w:val="none" w:sz="0" w:space="0" w:color="auto"/>
            <w:right w:val="none" w:sz="0" w:space="0" w:color="auto"/>
          </w:divBdr>
        </w:div>
        <w:div w:id="550918268">
          <w:marLeft w:val="640"/>
          <w:marRight w:val="0"/>
          <w:marTop w:val="0"/>
          <w:marBottom w:val="0"/>
          <w:divBdr>
            <w:top w:val="none" w:sz="0" w:space="0" w:color="auto"/>
            <w:left w:val="none" w:sz="0" w:space="0" w:color="auto"/>
            <w:bottom w:val="none" w:sz="0" w:space="0" w:color="auto"/>
            <w:right w:val="none" w:sz="0" w:space="0" w:color="auto"/>
          </w:divBdr>
        </w:div>
        <w:div w:id="845753383">
          <w:marLeft w:val="640"/>
          <w:marRight w:val="0"/>
          <w:marTop w:val="0"/>
          <w:marBottom w:val="0"/>
          <w:divBdr>
            <w:top w:val="none" w:sz="0" w:space="0" w:color="auto"/>
            <w:left w:val="none" w:sz="0" w:space="0" w:color="auto"/>
            <w:bottom w:val="none" w:sz="0" w:space="0" w:color="auto"/>
            <w:right w:val="none" w:sz="0" w:space="0" w:color="auto"/>
          </w:divBdr>
        </w:div>
        <w:div w:id="1899705420">
          <w:marLeft w:val="640"/>
          <w:marRight w:val="0"/>
          <w:marTop w:val="0"/>
          <w:marBottom w:val="0"/>
          <w:divBdr>
            <w:top w:val="none" w:sz="0" w:space="0" w:color="auto"/>
            <w:left w:val="none" w:sz="0" w:space="0" w:color="auto"/>
            <w:bottom w:val="none" w:sz="0" w:space="0" w:color="auto"/>
            <w:right w:val="none" w:sz="0" w:space="0" w:color="auto"/>
          </w:divBdr>
        </w:div>
        <w:div w:id="1719012376">
          <w:marLeft w:val="640"/>
          <w:marRight w:val="0"/>
          <w:marTop w:val="0"/>
          <w:marBottom w:val="0"/>
          <w:divBdr>
            <w:top w:val="none" w:sz="0" w:space="0" w:color="auto"/>
            <w:left w:val="none" w:sz="0" w:space="0" w:color="auto"/>
            <w:bottom w:val="none" w:sz="0" w:space="0" w:color="auto"/>
            <w:right w:val="none" w:sz="0" w:space="0" w:color="auto"/>
          </w:divBdr>
        </w:div>
        <w:div w:id="2007827507">
          <w:marLeft w:val="640"/>
          <w:marRight w:val="0"/>
          <w:marTop w:val="0"/>
          <w:marBottom w:val="0"/>
          <w:divBdr>
            <w:top w:val="none" w:sz="0" w:space="0" w:color="auto"/>
            <w:left w:val="none" w:sz="0" w:space="0" w:color="auto"/>
            <w:bottom w:val="none" w:sz="0" w:space="0" w:color="auto"/>
            <w:right w:val="none" w:sz="0" w:space="0" w:color="auto"/>
          </w:divBdr>
        </w:div>
        <w:div w:id="777800387">
          <w:marLeft w:val="640"/>
          <w:marRight w:val="0"/>
          <w:marTop w:val="0"/>
          <w:marBottom w:val="0"/>
          <w:divBdr>
            <w:top w:val="none" w:sz="0" w:space="0" w:color="auto"/>
            <w:left w:val="none" w:sz="0" w:space="0" w:color="auto"/>
            <w:bottom w:val="none" w:sz="0" w:space="0" w:color="auto"/>
            <w:right w:val="none" w:sz="0" w:space="0" w:color="auto"/>
          </w:divBdr>
        </w:div>
        <w:div w:id="1142232347">
          <w:marLeft w:val="640"/>
          <w:marRight w:val="0"/>
          <w:marTop w:val="0"/>
          <w:marBottom w:val="0"/>
          <w:divBdr>
            <w:top w:val="none" w:sz="0" w:space="0" w:color="auto"/>
            <w:left w:val="none" w:sz="0" w:space="0" w:color="auto"/>
            <w:bottom w:val="none" w:sz="0" w:space="0" w:color="auto"/>
            <w:right w:val="none" w:sz="0" w:space="0" w:color="auto"/>
          </w:divBdr>
        </w:div>
        <w:div w:id="795679402">
          <w:marLeft w:val="640"/>
          <w:marRight w:val="0"/>
          <w:marTop w:val="0"/>
          <w:marBottom w:val="0"/>
          <w:divBdr>
            <w:top w:val="none" w:sz="0" w:space="0" w:color="auto"/>
            <w:left w:val="none" w:sz="0" w:space="0" w:color="auto"/>
            <w:bottom w:val="none" w:sz="0" w:space="0" w:color="auto"/>
            <w:right w:val="none" w:sz="0" w:space="0" w:color="auto"/>
          </w:divBdr>
        </w:div>
        <w:div w:id="228811390">
          <w:marLeft w:val="640"/>
          <w:marRight w:val="0"/>
          <w:marTop w:val="0"/>
          <w:marBottom w:val="0"/>
          <w:divBdr>
            <w:top w:val="none" w:sz="0" w:space="0" w:color="auto"/>
            <w:left w:val="none" w:sz="0" w:space="0" w:color="auto"/>
            <w:bottom w:val="none" w:sz="0" w:space="0" w:color="auto"/>
            <w:right w:val="none" w:sz="0" w:space="0" w:color="auto"/>
          </w:divBdr>
        </w:div>
        <w:div w:id="594093420">
          <w:marLeft w:val="640"/>
          <w:marRight w:val="0"/>
          <w:marTop w:val="0"/>
          <w:marBottom w:val="0"/>
          <w:divBdr>
            <w:top w:val="none" w:sz="0" w:space="0" w:color="auto"/>
            <w:left w:val="none" w:sz="0" w:space="0" w:color="auto"/>
            <w:bottom w:val="none" w:sz="0" w:space="0" w:color="auto"/>
            <w:right w:val="none" w:sz="0" w:space="0" w:color="auto"/>
          </w:divBdr>
        </w:div>
        <w:div w:id="615598081">
          <w:marLeft w:val="640"/>
          <w:marRight w:val="0"/>
          <w:marTop w:val="0"/>
          <w:marBottom w:val="0"/>
          <w:divBdr>
            <w:top w:val="none" w:sz="0" w:space="0" w:color="auto"/>
            <w:left w:val="none" w:sz="0" w:space="0" w:color="auto"/>
            <w:bottom w:val="none" w:sz="0" w:space="0" w:color="auto"/>
            <w:right w:val="none" w:sz="0" w:space="0" w:color="auto"/>
          </w:divBdr>
        </w:div>
        <w:div w:id="1562979305">
          <w:marLeft w:val="640"/>
          <w:marRight w:val="0"/>
          <w:marTop w:val="0"/>
          <w:marBottom w:val="0"/>
          <w:divBdr>
            <w:top w:val="none" w:sz="0" w:space="0" w:color="auto"/>
            <w:left w:val="none" w:sz="0" w:space="0" w:color="auto"/>
            <w:bottom w:val="none" w:sz="0" w:space="0" w:color="auto"/>
            <w:right w:val="none" w:sz="0" w:space="0" w:color="auto"/>
          </w:divBdr>
        </w:div>
        <w:div w:id="607347201">
          <w:marLeft w:val="640"/>
          <w:marRight w:val="0"/>
          <w:marTop w:val="0"/>
          <w:marBottom w:val="0"/>
          <w:divBdr>
            <w:top w:val="none" w:sz="0" w:space="0" w:color="auto"/>
            <w:left w:val="none" w:sz="0" w:space="0" w:color="auto"/>
            <w:bottom w:val="none" w:sz="0" w:space="0" w:color="auto"/>
            <w:right w:val="none" w:sz="0" w:space="0" w:color="auto"/>
          </w:divBdr>
        </w:div>
        <w:div w:id="1800805730">
          <w:marLeft w:val="640"/>
          <w:marRight w:val="0"/>
          <w:marTop w:val="0"/>
          <w:marBottom w:val="0"/>
          <w:divBdr>
            <w:top w:val="none" w:sz="0" w:space="0" w:color="auto"/>
            <w:left w:val="none" w:sz="0" w:space="0" w:color="auto"/>
            <w:bottom w:val="none" w:sz="0" w:space="0" w:color="auto"/>
            <w:right w:val="none" w:sz="0" w:space="0" w:color="auto"/>
          </w:divBdr>
        </w:div>
        <w:div w:id="1128351122">
          <w:marLeft w:val="640"/>
          <w:marRight w:val="0"/>
          <w:marTop w:val="0"/>
          <w:marBottom w:val="0"/>
          <w:divBdr>
            <w:top w:val="none" w:sz="0" w:space="0" w:color="auto"/>
            <w:left w:val="none" w:sz="0" w:space="0" w:color="auto"/>
            <w:bottom w:val="none" w:sz="0" w:space="0" w:color="auto"/>
            <w:right w:val="none" w:sz="0" w:space="0" w:color="auto"/>
          </w:divBdr>
        </w:div>
        <w:div w:id="126705278">
          <w:marLeft w:val="640"/>
          <w:marRight w:val="0"/>
          <w:marTop w:val="0"/>
          <w:marBottom w:val="0"/>
          <w:divBdr>
            <w:top w:val="none" w:sz="0" w:space="0" w:color="auto"/>
            <w:left w:val="none" w:sz="0" w:space="0" w:color="auto"/>
            <w:bottom w:val="none" w:sz="0" w:space="0" w:color="auto"/>
            <w:right w:val="none" w:sz="0" w:space="0" w:color="auto"/>
          </w:divBdr>
        </w:div>
        <w:div w:id="764152154">
          <w:marLeft w:val="640"/>
          <w:marRight w:val="0"/>
          <w:marTop w:val="0"/>
          <w:marBottom w:val="0"/>
          <w:divBdr>
            <w:top w:val="none" w:sz="0" w:space="0" w:color="auto"/>
            <w:left w:val="none" w:sz="0" w:space="0" w:color="auto"/>
            <w:bottom w:val="none" w:sz="0" w:space="0" w:color="auto"/>
            <w:right w:val="none" w:sz="0" w:space="0" w:color="auto"/>
          </w:divBdr>
        </w:div>
        <w:div w:id="1276786761">
          <w:marLeft w:val="640"/>
          <w:marRight w:val="0"/>
          <w:marTop w:val="0"/>
          <w:marBottom w:val="0"/>
          <w:divBdr>
            <w:top w:val="none" w:sz="0" w:space="0" w:color="auto"/>
            <w:left w:val="none" w:sz="0" w:space="0" w:color="auto"/>
            <w:bottom w:val="none" w:sz="0" w:space="0" w:color="auto"/>
            <w:right w:val="none" w:sz="0" w:space="0" w:color="auto"/>
          </w:divBdr>
        </w:div>
        <w:div w:id="1399356823">
          <w:marLeft w:val="640"/>
          <w:marRight w:val="0"/>
          <w:marTop w:val="0"/>
          <w:marBottom w:val="0"/>
          <w:divBdr>
            <w:top w:val="none" w:sz="0" w:space="0" w:color="auto"/>
            <w:left w:val="none" w:sz="0" w:space="0" w:color="auto"/>
            <w:bottom w:val="none" w:sz="0" w:space="0" w:color="auto"/>
            <w:right w:val="none" w:sz="0" w:space="0" w:color="auto"/>
          </w:divBdr>
        </w:div>
        <w:div w:id="994146319">
          <w:marLeft w:val="640"/>
          <w:marRight w:val="0"/>
          <w:marTop w:val="0"/>
          <w:marBottom w:val="0"/>
          <w:divBdr>
            <w:top w:val="none" w:sz="0" w:space="0" w:color="auto"/>
            <w:left w:val="none" w:sz="0" w:space="0" w:color="auto"/>
            <w:bottom w:val="none" w:sz="0" w:space="0" w:color="auto"/>
            <w:right w:val="none" w:sz="0" w:space="0" w:color="auto"/>
          </w:divBdr>
        </w:div>
        <w:div w:id="2092506009">
          <w:marLeft w:val="640"/>
          <w:marRight w:val="0"/>
          <w:marTop w:val="0"/>
          <w:marBottom w:val="0"/>
          <w:divBdr>
            <w:top w:val="none" w:sz="0" w:space="0" w:color="auto"/>
            <w:left w:val="none" w:sz="0" w:space="0" w:color="auto"/>
            <w:bottom w:val="none" w:sz="0" w:space="0" w:color="auto"/>
            <w:right w:val="none" w:sz="0" w:space="0" w:color="auto"/>
          </w:divBdr>
        </w:div>
        <w:div w:id="1076627724">
          <w:marLeft w:val="640"/>
          <w:marRight w:val="0"/>
          <w:marTop w:val="0"/>
          <w:marBottom w:val="0"/>
          <w:divBdr>
            <w:top w:val="none" w:sz="0" w:space="0" w:color="auto"/>
            <w:left w:val="none" w:sz="0" w:space="0" w:color="auto"/>
            <w:bottom w:val="none" w:sz="0" w:space="0" w:color="auto"/>
            <w:right w:val="none" w:sz="0" w:space="0" w:color="auto"/>
          </w:divBdr>
        </w:div>
        <w:div w:id="713188688">
          <w:marLeft w:val="640"/>
          <w:marRight w:val="0"/>
          <w:marTop w:val="0"/>
          <w:marBottom w:val="0"/>
          <w:divBdr>
            <w:top w:val="none" w:sz="0" w:space="0" w:color="auto"/>
            <w:left w:val="none" w:sz="0" w:space="0" w:color="auto"/>
            <w:bottom w:val="none" w:sz="0" w:space="0" w:color="auto"/>
            <w:right w:val="none" w:sz="0" w:space="0" w:color="auto"/>
          </w:divBdr>
        </w:div>
        <w:div w:id="1442913440">
          <w:marLeft w:val="640"/>
          <w:marRight w:val="0"/>
          <w:marTop w:val="0"/>
          <w:marBottom w:val="0"/>
          <w:divBdr>
            <w:top w:val="none" w:sz="0" w:space="0" w:color="auto"/>
            <w:left w:val="none" w:sz="0" w:space="0" w:color="auto"/>
            <w:bottom w:val="none" w:sz="0" w:space="0" w:color="auto"/>
            <w:right w:val="none" w:sz="0" w:space="0" w:color="auto"/>
          </w:divBdr>
        </w:div>
        <w:div w:id="1102528556">
          <w:marLeft w:val="640"/>
          <w:marRight w:val="0"/>
          <w:marTop w:val="0"/>
          <w:marBottom w:val="0"/>
          <w:divBdr>
            <w:top w:val="none" w:sz="0" w:space="0" w:color="auto"/>
            <w:left w:val="none" w:sz="0" w:space="0" w:color="auto"/>
            <w:bottom w:val="none" w:sz="0" w:space="0" w:color="auto"/>
            <w:right w:val="none" w:sz="0" w:space="0" w:color="auto"/>
          </w:divBdr>
        </w:div>
        <w:div w:id="60447999">
          <w:marLeft w:val="640"/>
          <w:marRight w:val="0"/>
          <w:marTop w:val="0"/>
          <w:marBottom w:val="0"/>
          <w:divBdr>
            <w:top w:val="none" w:sz="0" w:space="0" w:color="auto"/>
            <w:left w:val="none" w:sz="0" w:space="0" w:color="auto"/>
            <w:bottom w:val="none" w:sz="0" w:space="0" w:color="auto"/>
            <w:right w:val="none" w:sz="0" w:space="0" w:color="auto"/>
          </w:divBdr>
        </w:div>
        <w:div w:id="1441534676">
          <w:marLeft w:val="640"/>
          <w:marRight w:val="0"/>
          <w:marTop w:val="0"/>
          <w:marBottom w:val="0"/>
          <w:divBdr>
            <w:top w:val="none" w:sz="0" w:space="0" w:color="auto"/>
            <w:left w:val="none" w:sz="0" w:space="0" w:color="auto"/>
            <w:bottom w:val="none" w:sz="0" w:space="0" w:color="auto"/>
            <w:right w:val="none" w:sz="0" w:space="0" w:color="auto"/>
          </w:divBdr>
        </w:div>
        <w:div w:id="1600285379">
          <w:marLeft w:val="640"/>
          <w:marRight w:val="0"/>
          <w:marTop w:val="0"/>
          <w:marBottom w:val="0"/>
          <w:divBdr>
            <w:top w:val="none" w:sz="0" w:space="0" w:color="auto"/>
            <w:left w:val="none" w:sz="0" w:space="0" w:color="auto"/>
            <w:bottom w:val="none" w:sz="0" w:space="0" w:color="auto"/>
            <w:right w:val="none" w:sz="0" w:space="0" w:color="auto"/>
          </w:divBdr>
        </w:div>
        <w:div w:id="1698652315">
          <w:marLeft w:val="640"/>
          <w:marRight w:val="0"/>
          <w:marTop w:val="0"/>
          <w:marBottom w:val="0"/>
          <w:divBdr>
            <w:top w:val="none" w:sz="0" w:space="0" w:color="auto"/>
            <w:left w:val="none" w:sz="0" w:space="0" w:color="auto"/>
            <w:bottom w:val="none" w:sz="0" w:space="0" w:color="auto"/>
            <w:right w:val="none" w:sz="0" w:space="0" w:color="auto"/>
          </w:divBdr>
        </w:div>
        <w:div w:id="1133670710">
          <w:marLeft w:val="640"/>
          <w:marRight w:val="0"/>
          <w:marTop w:val="0"/>
          <w:marBottom w:val="0"/>
          <w:divBdr>
            <w:top w:val="none" w:sz="0" w:space="0" w:color="auto"/>
            <w:left w:val="none" w:sz="0" w:space="0" w:color="auto"/>
            <w:bottom w:val="none" w:sz="0" w:space="0" w:color="auto"/>
            <w:right w:val="none" w:sz="0" w:space="0" w:color="auto"/>
          </w:divBdr>
        </w:div>
        <w:div w:id="1123961170">
          <w:marLeft w:val="640"/>
          <w:marRight w:val="0"/>
          <w:marTop w:val="0"/>
          <w:marBottom w:val="0"/>
          <w:divBdr>
            <w:top w:val="none" w:sz="0" w:space="0" w:color="auto"/>
            <w:left w:val="none" w:sz="0" w:space="0" w:color="auto"/>
            <w:bottom w:val="none" w:sz="0" w:space="0" w:color="auto"/>
            <w:right w:val="none" w:sz="0" w:space="0" w:color="auto"/>
          </w:divBdr>
        </w:div>
        <w:div w:id="1725249772">
          <w:marLeft w:val="640"/>
          <w:marRight w:val="0"/>
          <w:marTop w:val="0"/>
          <w:marBottom w:val="0"/>
          <w:divBdr>
            <w:top w:val="none" w:sz="0" w:space="0" w:color="auto"/>
            <w:left w:val="none" w:sz="0" w:space="0" w:color="auto"/>
            <w:bottom w:val="none" w:sz="0" w:space="0" w:color="auto"/>
            <w:right w:val="none" w:sz="0" w:space="0" w:color="auto"/>
          </w:divBdr>
        </w:div>
        <w:div w:id="1266838623">
          <w:marLeft w:val="640"/>
          <w:marRight w:val="0"/>
          <w:marTop w:val="0"/>
          <w:marBottom w:val="0"/>
          <w:divBdr>
            <w:top w:val="none" w:sz="0" w:space="0" w:color="auto"/>
            <w:left w:val="none" w:sz="0" w:space="0" w:color="auto"/>
            <w:bottom w:val="none" w:sz="0" w:space="0" w:color="auto"/>
            <w:right w:val="none" w:sz="0" w:space="0" w:color="auto"/>
          </w:divBdr>
        </w:div>
        <w:div w:id="340157936">
          <w:marLeft w:val="640"/>
          <w:marRight w:val="0"/>
          <w:marTop w:val="0"/>
          <w:marBottom w:val="0"/>
          <w:divBdr>
            <w:top w:val="none" w:sz="0" w:space="0" w:color="auto"/>
            <w:left w:val="none" w:sz="0" w:space="0" w:color="auto"/>
            <w:bottom w:val="none" w:sz="0" w:space="0" w:color="auto"/>
            <w:right w:val="none" w:sz="0" w:space="0" w:color="auto"/>
          </w:divBdr>
        </w:div>
        <w:div w:id="1405563009">
          <w:marLeft w:val="640"/>
          <w:marRight w:val="0"/>
          <w:marTop w:val="0"/>
          <w:marBottom w:val="0"/>
          <w:divBdr>
            <w:top w:val="none" w:sz="0" w:space="0" w:color="auto"/>
            <w:left w:val="none" w:sz="0" w:space="0" w:color="auto"/>
            <w:bottom w:val="none" w:sz="0" w:space="0" w:color="auto"/>
            <w:right w:val="none" w:sz="0" w:space="0" w:color="auto"/>
          </w:divBdr>
        </w:div>
        <w:div w:id="1356075095">
          <w:marLeft w:val="640"/>
          <w:marRight w:val="0"/>
          <w:marTop w:val="0"/>
          <w:marBottom w:val="0"/>
          <w:divBdr>
            <w:top w:val="none" w:sz="0" w:space="0" w:color="auto"/>
            <w:left w:val="none" w:sz="0" w:space="0" w:color="auto"/>
            <w:bottom w:val="none" w:sz="0" w:space="0" w:color="auto"/>
            <w:right w:val="none" w:sz="0" w:space="0" w:color="auto"/>
          </w:divBdr>
        </w:div>
        <w:div w:id="1847556302">
          <w:marLeft w:val="640"/>
          <w:marRight w:val="0"/>
          <w:marTop w:val="0"/>
          <w:marBottom w:val="0"/>
          <w:divBdr>
            <w:top w:val="none" w:sz="0" w:space="0" w:color="auto"/>
            <w:left w:val="none" w:sz="0" w:space="0" w:color="auto"/>
            <w:bottom w:val="none" w:sz="0" w:space="0" w:color="auto"/>
            <w:right w:val="none" w:sz="0" w:space="0" w:color="auto"/>
          </w:divBdr>
        </w:div>
        <w:div w:id="838351247">
          <w:marLeft w:val="640"/>
          <w:marRight w:val="0"/>
          <w:marTop w:val="0"/>
          <w:marBottom w:val="0"/>
          <w:divBdr>
            <w:top w:val="none" w:sz="0" w:space="0" w:color="auto"/>
            <w:left w:val="none" w:sz="0" w:space="0" w:color="auto"/>
            <w:bottom w:val="none" w:sz="0" w:space="0" w:color="auto"/>
            <w:right w:val="none" w:sz="0" w:space="0" w:color="auto"/>
          </w:divBdr>
        </w:div>
        <w:div w:id="712195394">
          <w:marLeft w:val="640"/>
          <w:marRight w:val="0"/>
          <w:marTop w:val="0"/>
          <w:marBottom w:val="0"/>
          <w:divBdr>
            <w:top w:val="none" w:sz="0" w:space="0" w:color="auto"/>
            <w:left w:val="none" w:sz="0" w:space="0" w:color="auto"/>
            <w:bottom w:val="none" w:sz="0" w:space="0" w:color="auto"/>
            <w:right w:val="none" w:sz="0" w:space="0" w:color="auto"/>
          </w:divBdr>
        </w:div>
        <w:div w:id="642851293">
          <w:marLeft w:val="640"/>
          <w:marRight w:val="0"/>
          <w:marTop w:val="0"/>
          <w:marBottom w:val="0"/>
          <w:divBdr>
            <w:top w:val="none" w:sz="0" w:space="0" w:color="auto"/>
            <w:left w:val="none" w:sz="0" w:space="0" w:color="auto"/>
            <w:bottom w:val="none" w:sz="0" w:space="0" w:color="auto"/>
            <w:right w:val="none" w:sz="0" w:space="0" w:color="auto"/>
          </w:divBdr>
        </w:div>
        <w:div w:id="758209820">
          <w:marLeft w:val="640"/>
          <w:marRight w:val="0"/>
          <w:marTop w:val="0"/>
          <w:marBottom w:val="0"/>
          <w:divBdr>
            <w:top w:val="none" w:sz="0" w:space="0" w:color="auto"/>
            <w:left w:val="none" w:sz="0" w:space="0" w:color="auto"/>
            <w:bottom w:val="none" w:sz="0" w:space="0" w:color="auto"/>
            <w:right w:val="none" w:sz="0" w:space="0" w:color="auto"/>
          </w:divBdr>
        </w:div>
      </w:divsChild>
    </w:div>
    <w:div w:id="545021457">
      <w:bodyDiv w:val="1"/>
      <w:marLeft w:val="0"/>
      <w:marRight w:val="0"/>
      <w:marTop w:val="0"/>
      <w:marBottom w:val="0"/>
      <w:divBdr>
        <w:top w:val="none" w:sz="0" w:space="0" w:color="auto"/>
        <w:left w:val="none" w:sz="0" w:space="0" w:color="auto"/>
        <w:bottom w:val="none" w:sz="0" w:space="0" w:color="auto"/>
        <w:right w:val="none" w:sz="0" w:space="0" w:color="auto"/>
      </w:divBdr>
    </w:div>
    <w:div w:id="553351585">
      <w:bodyDiv w:val="1"/>
      <w:marLeft w:val="0"/>
      <w:marRight w:val="0"/>
      <w:marTop w:val="0"/>
      <w:marBottom w:val="0"/>
      <w:divBdr>
        <w:top w:val="none" w:sz="0" w:space="0" w:color="auto"/>
        <w:left w:val="none" w:sz="0" w:space="0" w:color="auto"/>
        <w:bottom w:val="none" w:sz="0" w:space="0" w:color="auto"/>
        <w:right w:val="none" w:sz="0" w:space="0" w:color="auto"/>
      </w:divBdr>
      <w:divsChild>
        <w:div w:id="836388370">
          <w:marLeft w:val="640"/>
          <w:marRight w:val="0"/>
          <w:marTop w:val="0"/>
          <w:marBottom w:val="0"/>
          <w:divBdr>
            <w:top w:val="none" w:sz="0" w:space="0" w:color="auto"/>
            <w:left w:val="none" w:sz="0" w:space="0" w:color="auto"/>
            <w:bottom w:val="none" w:sz="0" w:space="0" w:color="auto"/>
            <w:right w:val="none" w:sz="0" w:space="0" w:color="auto"/>
          </w:divBdr>
        </w:div>
        <w:div w:id="784468600">
          <w:marLeft w:val="640"/>
          <w:marRight w:val="0"/>
          <w:marTop w:val="0"/>
          <w:marBottom w:val="0"/>
          <w:divBdr>
            <w:top w:val="none" w:sz="0" w:space="0" w:color="auto"/>
            <w:left w:val="none" w:sz="0" w:space="0" w:color="auto"/>
            <w:bottom w:val="none" w:sz="0" w:space="0" w:color="auto"/>
            <w:right w:val="none" w:sz="0" w:space="0" w:color="auto"/>
          </w:divBdr>
        </w:div>
        <w:div w:id="390740395">
          <w:marLeft w:val="640"/>
          <w:marRight w:val="0"/>
          <w:marTop w:val="0"/>
          <w:marBottom w:val="0"/>
          <w:divBdr>
            <w:top w:val="none" w:sz="0" w:space="0" w:color="auto"/>
            <w:left w:val="none" w:sz="0" w:space="0" w:color="auto"/>
            <w:bottom w:val="none" w:sz="0" w:space="0" w:color="auto"/>
            <w:right w:val="none" w:sz="0" w:space="0" w:color="auto"/>
          </w:divBdr>
        </w:div>
        <w:div w:id="1881361794">
          <w:marLeft w:val="640"/>
          <w:marRight w:val="0"/>
          <w:marTop w:val="0"/>
          <w:marBottom w:val="0"/>
          <w:divBdr>
            <w:top w:val="none" w:sz="0" w:space="0" w:color="auto"/>
            <w:left w:val="none" w:sz="0" w:space="0" w:color="auto"/>
            <w:bottom w:val="none" w:sz="0" w:space="0" w:color="auto"/>
            <w:right w:val="none" w:sz="0" w:space="0" w:color="auto"/>
          </w:divBdr>
        </w:div>
        <w:div w:id="239602781">
          <w:marLeft w:val="640"/>
          <w:marRight w:val="0"/>
          <w:marTop w:val="0"/>
          <w:marBottom w:val="0"/>
          <w:divBdr>
            <w:top w:val="none" w:sz="0" w:space="0" w:color="auto"/>
            <w:left w:val="none" w:sz="0" w:space="0" w:color="auto"/>
            <w:bottom w:val="none" w:sz="0" w:space="0" w:color="auto"/>
            <w:right w:val="none" w:sz="0" w:space="0" w:color="auto"/>
          </w:divBdr>
        </w:div>
        <w:div w:id="1384060589">
          <w:marLeft w:val="640"/>
          <w:marRight w:val="0"/>
          <w:marTop w:val="0"/>
          <w:marBottom w:val="0"/>
          <w:divBdr>
            <w:top w:val="none" w:sz="0" w:space="0" w:color="auto"/>
            <w:left w:val="none" w:sz="0" w:space="0" w:color="auto"/>
            <w:bottom w:val="none" w:sz="0" w:space="0" w:color="auto"/>
            <w:right w:val="none" w:sz="0" w:space="0" w:color="auto"/>
          </w:divBdr>
        </w:div>
        <w:div w:id="1766263145">
          <w:marLeft w:val="640"/>
          <w:marRight w:val="0"/>
          <w:marTop w:val="0"/>
          <w:marBottom w:val="0"/>
          <w:divBdr>
            <w:top w:val="none" w:sz="0" w:space="0" w:color="auto"/>
            <w:left w:val="none" w:sz="0" w:space="0" w:color="auto"/>
            <w:bottom w:val="none" w:sz="0" w:space="0" w:color="auto"/>
            <w:right w:val="none" w:sz="0" w:space="0" w:color="auto"/>
          </w:divBdr>
        </w:div>
        <w:div w:id="16394128">
          <w:marLeft w:val="640"/>
          <w:marRight w:val="0"/>
          <w:marTop w:val="0"/>
          <w:marBottom w:val="0"/>
          <w:divBdr>
            <w:top w:val="none" w:sz="0" w:space="0" w:color="auto"/>
            <w:left w:val="none" w:sz="0" w:space="0" w:color="auto"/>
            <w:bottom w:val="none" w:sz="0" w:space="0" w:color="auto"/>
            <w:right w:val="none" w:sz="0" w:space="0" w:color="auto"/>
          </w:divBdr>
        </w:div>
        <w:div w:id="1594704793">
          <w:marLeft w:val="640"/>
          <w:marRight w:val="0"/>
          <w:marTop w:val="0"/>
          <w:marBottom w:val="0"/>
          <w:divBdr>
            <w:top w:val="none" w:sz="0" w:space="0" w:color="auto"/>
            <w:left w:val="none" w:sz="0" w:space="0" w:color="auto"/>
            <w:bottom w:val="none" w:sz="0" w:space="0" w:color="auto"/>
            <w:right w:val="none" w:sz="0" w:space="0" w:color="auto"/>
          </w:divBdr>
        </w:div>
        <w:div w:id="1396464139">
          <w:marLeft w:val="640"/>
          <w:marRight w:val="0"/>
          <w:marTop w:val="0"/>
          <w:marBottom w:val="0"/>
          <w:divBdr>
            <w:top w:val="none" w:sz="0" w:space="0" w:color="auto"/>
            <w:left w:val="none" w:sz="0" w:space="0" w:color="auto"/>
            <w:bottom w:val="none" w:sz="0" w:space="0" w:color="auto"/>
            <w:right w:val="none" w:sz="0" w:space="0" w:color="auto"/>
          </w:divBdr>
        </w:div>
        <w:div w:id="180634476">
          <w:marLeft w:val="640"/>
          <w:marRight w:val="0"/>
          <w:marTop w:val="0"/>
          <w:marBottom w:val="0"/>
          <w:divBdr>
            <w:top w:val="none" w:sz="0" w:space="0" w:color="auto"/>
            <w:left w:val="none" w:sz="0" w:space="0" w:color="auto"/>
            <w:bottom w:val="none" w:sz="0" w:space="0" w:color="auto"/>
            <w:right w:val="none" w:sz="0" w:space="0" w:color="auto"/>
          </w:divBdr>
        </w:div>
        <w:div w:id="707796509">
          <w:marLeft w:val="640"/>
          <w:marRight w:val="0"/>
          <w:marTop w:val="0"/>
          <w:marBottom w:val="0"/>
          <w:divBdr>
            <w:top w:val="none" w:sz="0" w:space="0" w:color="auto"/>
            <w:left w:val="none" w:sz="0" w:space="0" w:color="auto"/>
            <w:bottom w:val="none" w:sz="0" w:space="0" w:color="auto"/>
            <w:right w:val="none" w:sz="0" w:space="0" w:color="auto"/>
          </w:divBdr>
        </w:div>
        <w:div w:id="1336617649">
          <w:marLeft w:val="640"/>
          <w:marRight w:val="0"/>
          <w:marTop w:val="0"/>
          <w:marBottom w:val="0"/>
          <w:divBdr>
            <w:top w:val="none" w:sz="0" w:space="0" w:color="auto"/>
            <w:left w:val="none" w:sz="0" w:space="0" w:color="auto"/>
            <w:bottom w:val="none" w:sz="0" w:space="0" w:color="auto"/>
            <w:right w:val="none" w:sz="0" w:space="0" w:color="auto"/>
          </w:divBdr>
        </w:div>
        <w:div w:id="1870874634">
          <w:marLeft w:val="640"/>
          <w:marRight w:val="0"/>
          <w:marTop w:val="0"/>
          <w:marBottom w:val="0"/>
          <w:divBdr>
            <w:top w:val="none" w:sz="0" w:space="0" w:color="auto"/>
            <w:left w:val="none" w:sz="0" w:space="0" w:color="auto"/>
            <w:bottom w:val="none" w:sz="0" w:space="0" w:color="auto"/>
            <w:right w:val="none" w:sz="0" w:space="0" w:color="auto"/>
          </w:divBdr>
        </w:div>
        <w:div w:id="1071807375">
          <w:marLeft w:val="640"/>
          <w:marRight w:val="0"/>
          <w:marTop w:val="0"/>
          <w:marBottom w:val="0"/>
          <w:divBdr>
            <w:top w:val="none" w:sz="0" w:space="0" w:color="auto"/>
            <w:left w:val="none" w:sz="0" w:space="0" w:color="auto"/>
            <w:bottom w:val="none" w:sz="0" w:space="0" w:color="auto"/>
            <w:right w:val="none" w:sz="0" w:space="0" w:color="auto"/>
          </w:divBdr>
        </w:div>
        <w:div w:id="1092974152">
          <w:marLeft w:val="640"/>
          <w:marRight w:val="0"/>
          <w:marTop w:val="0"/>
          <w:marBottom w:val="0"/>
          <w:divBdr>
            <w:top w:val="none" w:sz="0" w:space="0" w:color="auto"/>
            <w:left w:val="none" w:sz="0" w:space="0" w:color="auto"/>
            <w:bottom w:val="none" w:sz="0" w:space="0" w:color="auto"/>
            <w:right w:val="none" w:sz="0" w:space="0" w:color="auto"/>
          </w:divBdr>
        </w:div>
        <w:div w:id="1142383912">
          <w:marLeft w:val="640"/>
          <w:marRight w:val="0"/>
          <w:marTop w:val="0"/>
          <w:marBottom w:val="0"/>
          <w:divBdr>
            <w:top w:val="none" w:sz="0" w:space="0" w:color="auto"/>
            <w:left w:val="none" w:sz="0" w:space="0" w:color="auto"/>
            <w:bottom w:val="none" w:sz="0" w:space="0" w:color="auto"/>
            <w:right w:val="none" w:sz="0" w:space="0" w:color="auto"/>
          </w:divBdr>
        </w:div>
        <w:div w:id="1447194128">
          <w:marLeft w:val="640"/>
          <w:marRight w:val="0"/>
          <w:marTop w:val="0"/>
          <w:marBottom w:val="0"/>
          <w:divBdr>
            <w:top w:val="none" w:sz="0" w:space="0" w:color="auto"/>
            <w:left w:val="none" w:sz="0" w:space="0" w:color="auto"/>
            <w:bottom w:val="none" w:sz="0" w:space="0" w:color="auto"/>
            <w:right w:val="none" w:sz="0" w:space="0" w:color="auto"/>
          </w:divBdr>
        </w:div>
        <w:div w:id="188879414">
          <w:marLeft w:val="640"/>
          <w:marRight w:val="0"/>
          <w:marTop w:val="0"/>
          <w:marBottom w:val="0"/>
          <w:divBdr>
            <w:top w:val="none" w:sz="0" w:space="0" w:color="auto"/>
            <w:left w:val="none" w:sz="0" w:space="0" w:color="auto"/>
            <w:bottom w:val="none" w:sz="0" w:space="0" w:color="auto"/>
            <w:right w:val="none" w:sz="0" w:space="0" w:color="auto"/>
          </w:divBdr>
        </w:div>
        <w:div w:id="476147918">
          <w:marLeft w:val="640"/>
          <w:marRight w:val="0"/>
          <w:marTop w:val="0"/>
          <w:marBottom w:val="0"/>
          <w:divBdr>
            <w:top w:val="none" w:sz="0" w:space="0" w:color="auto"/>
            <w:left w:val="none" w:sz="0" w:space="0" w:color="auto"/>
            <w:bottom w:val="none" w:sz="0" w:space="0" w:color="auto"/>
            <w:right w:val="none" w:sz="0" w:space="0" w:color="auto"/>
          </w:divBdr>
        </w:div>
        <w:div w:id="1251155861">
          <w:marLeft w:val="640"/>
          <w:marRight w:val="0"/>
          <w:marTop w:val="0"/>
          <w:marBottom w:val="0"/>
          <w:divBdr>
            <w:top w:val="none" w:sz="0" w:space="0" w:color="auto"/>
            <w:left w:val="none" w:sz="0" w:space="0" w:color="auto"/>
            <w:bottom w:val="none" w:sz="0" w:space="0" w:color="auto"/>
            <w:right w:val="none" w:sz="0" w:space="0" w:color="auto"/>
          </w:divBdr>
        </w:div>
        <w:div w:id="609240816">
          <w:marLeft w:val="640"/>
          <w:marRight w:val="0"/>
          <w:marTop w:val="0"/>
          <w:marBottom w:val="0"/>
          <w:divBdr>
            <w:top w:val="none" w:sz="0" w:space="0" w:color="auto"/>
            <w:left w:val="none" w:sz="0" w:space="0" w:color="auto"/>
            <w:bottom w:val="none" w:sz="0" w:space="0" w:color="auto"/>
            <w:right w:val="none" w:sz="0" w:space="0" w:color="auto"/>
          </w:divBdr>
        </w:div>
        <w:div w:id="2031955102">
          <w:marLeft w:val="640"/>
          <w:marRight w:val="0"/>
          <w:marTop w:val="0"/>
          <w:marBottom w:val="0"/>
          <w:divBdr>
            <w:top w:val="none" w:sz="0" w:space="0" w:color="auto"/>
            <w:left w:val="none" w:sz="0" w:space="0" w:color="auto"/>
            <w:bottom w:val="none" w:sz="0" w:space="0" w:color="auto"/>
            <w:right w:val="none" w:sz="0" w:space="0" w:color="auto"/>
          </w:divBdr>
        </w:div>
        <w:div w:id="918296333">
          <w:marLeft w:val="640"/>
          <w:marRight w:val="0"/>
          <w:marTop w:val="0"/>
          <w:marBottom w:val="0"/>
          <w:divBdr>
            <w:top w:val="none" w:sz="0" w:space="0" w:color="auto"/>
            <w:left w:val="none" w:sz="0" w:space="0" w:color="auto"/>
            <w:bottom w:val="none" w:sz="0" w:space="0" w:color="auto"/>
            <w:right w:val="none" w:sz="0" w:space="0" w:color="auto"/>
          </w:divBdr>
        </w:div>
        <w:div w:id="1658804034">
          <w:marLeft w:val="640"/>
          <w:marRight w:val="0"/>
          <w:marTop w:val="0"/>
          <w:marBottom w:val="0"/>
          <w:divBdr>
            <w:top w:val="none" w:sz="0" w:space="0" w:color="auto"/>
            <w:left w:val="none" w:sz="0" w:space="0" w:color="auto"/>
            <w:bottom w:val="none" w:sz="0" w:space="0" w:color="auto"/>
            <w:right w:val="none" w:sz="0" w:space="0" w:color="auto"/>
          </w:divBdr>
        </w:div>
        <w:div w:id="667364774">
          <w:marLeft w:val="640"/>
          <w:marRight w:val="0"/>
          <w:marTop w:val="0"/>
          <w:marBottom w:val="0"/>
          <w:divBdr>
            <w:top w:val="none" w:sz="0" w:space="0" w:color="auto"/>
            <w:left w:val="none" w:sz="0" w:space="0" w:color="auto"/>
            <w:bottom w:val="none" w:sz="0" w:space="0" w:color="auto"/>
            <w:right w:val="none" w:sz="0" w:space="0" w:color="auto"/>
          </w:divBdr>
        </w:div>
        <w:div w:id="1512259952">
          <w:marLeft w:val="640"/>
          <w:marRight w:val="0"/>
          <w:marTop w:val="0"/>
          <w:marBottom w:val="0"/>
          <w:divBdr>
            <w:top w:val="none" w:sz="0" w:space="0" w:color="auto"/>
            <w:left w:val="none" w:sz="0" w:space="0" w:color="auto"/>
            <w:bottom w:val="none" w:sz="0" w:space="0" w:color="auto"/>
            <w:right w:val="none" w:sz="0" w:space="0" w:color="auto"/>
          </w:divBdr>
        </w:div>
        <w:div w:id="318046753">
          <w:marLeft w:val="640"/>
          <w:marRight w:val="0"/>
          <w:marTop w:val="0"/>
          <w:marBottom w:val="0"/>
          <w:divBdr>
            <w:top w:val="none" w:sz="0" w:space="0" w:color="auto"/>
            <w:left w:val="none" w:sz="0" w:space="0" w:color="auto"/>
            <w:bottom w:val="none" w:sz="0" w:space="0" w:color="auto"/>
            <w:right w:val="none" w:sz="0" w:space="0" w:color="auto"/>
          </w:divBdr>
        </w:div>
        <w:div w:id="778524245">
          <w:marLeft w:val="640"/>
          <w:marRight w:val="0"/>
          <w:marTop w:val="0"/>
          <w:marBottom w:val="0"/>
          <w:divBdr>
            <w:top w:val="none" w:sz="0" w:space="0" w:color="auto"/>
            <w:left w:val="none" w:sz="0" w:space="0" w:color="auto"/>
            <w:bottom w:val="none" w:sz="0" w:space="0" w:color="auto"/>
            <w:right w:val="none" w:sz="0" w:space="0" w:color="auto"/>
          </w:divBdr>
        </w:div>
        <w:div w:id="195239938">
          <w:marLeft w:val="640"/>
          <w:marRight w:val="0"/>
          <w:marTop w:val="0"/>
          <w:marBottom w:val="0"/>
          <w:divBdr>
            <w:top w:val="none" w:sz="0" w:space="0" w:color="auto"/>
            <w:left w:val="none" w:sz="0" w:space="0" w:color="auto"/>
            <w:bottom w:val="none" w:sz="0" w:space="0" w:color="auto"/>
            <w:right w:val="none" w:sz="0" w:space="0" w:color="auto"/>
          </w:divBdr>
        </w:div>
        <w:div w:id="209194342">
          <w:marLeft w:val="640"/>
          <w:marRight w:val="0"/>
          <w:marTop w:val="0"/>
          <w:marBottom w:val="0"/>
          <w:divBdr>
            <w:top w:val="none" w:sz="0" w:space="0" w:color="auto"/>
            <w:left w:val="none" w:sz="0" w:space="0" w:color="auto"/>
            <w:bottom w:val="none" w:sz="0" w:space="0" w:color="auto"/>
            <w:right w:val="none" w:sz="0" w:space="0" w:color="auto"/>
          </w:divBdr>
        </w:div>
        <w:div w:id="400643169">
          <w:marLeft w:val="640"/>
          <w:marRight w:val="0"/>
          <w:marTop w:val="0"/>
          <w:marBottom w:val="0"/>
          <w:divBdr>
            <w:top w:val="none" w:sz="0" w:space="0" w:color="auto"/>
            <w:left w:val="none" w:sz="0" w:space="0" w:color="auto"/>
            <w:bottom w:val="none" w:sz="0" w:space="0" w:color="auto"/>
            <w:right w:val="none" w:sz="0" w:space="0" w:color="auto"/>
          </w:divBdr>
        </w:div>
        <w:div w:id="922645318">
          <w:marLeft w:val="640"/>
          <w:marRight w:val="0"/>
          <w:marTop w:val="0"/>
          <w:marBottom w:val="0"/>
          <w:divBdr>
            <w:top w:val="none" w:sz="0" w:space="0" w:color="auto"/>
            <w:left w:val="none" w:sz="0" w:space="0" w:color="auto"/>
            <w:bottom w:val="none" w:sz="0" w:space="0" w:color="auto"/>
            <w:right w:val="none" w:sz="0" w:space="0" w:color="auto"/>
          </w:divBdr>
        </w:div>
        <w:div w:id="1572349444">
          <w:marLeft w:val="640"/>
          <w:marRight w:val="0"/>
          <w:marTop w:val="0"/>
          <w:marBottom w:val="0"/>
          <w:divBdr>
            <w:top w:val="none" w:sz="0" w:space="0" w:color="auto"/>
            <w:left w:val="none" w:sz="0" w:space="0" w:color="auto"/>
            <w:bottom w:val="none" w:sz="0" w:space="0" w:color="auto"/>
            <w:right w:val="none" w:sz="0" w:space="0" w:color="auto"/>
          </w:divBdr>
        </w:div>
        <w:div w:id="1894923728">
          <w:marLeft w:val="640"/>
          <w:marRight w:val="0"/>
          <w:marTop w:val="0"/>
          <w:marBottom w:val="0"/>
          <w:divBdr>
            <w:top w:val="none" w:sz="0" w:space="0" w:color="auto"/>
            <w:left w:val="none" w:sz="0" w:space="0" w:color="auto"/>
            <w:bottom w:val="none" w:sz="0" w:space="0" w:color="auto"/>
            <w:right w:val="none" w:sz="0" w:space="0" w:color="auto"/>
          </w:divBdr>
        </w:div>
        <w:div w:id="1859075596">
          <w:marLeft w:val="640"/>
          <w:marRight w:val="0"/>
          <w:marTop w:val="0"/>
          <w:marBottom w:val="0"/>
          <w:divBdr>
            <w:top w:val="none" w:sz="0" w:space="0" w:color="auto"/>
            <w:left w:val="none" w:sz="0" w:space="0" w:color="auto"/>
            <w:bottom w:val="none" w:sz="0" w:space="0" w:color="auto"/>
            <w:right w:val="none" w:sz="0" w:space="0" w:color="auto"/>
          </w:divBdr>
        </w:div>
        <w:div w:id="1917547835">
          <w:marLeft w:val="640"/>
          <w:marRight w:val="0"/>
          <w:marTop w:val="0"/>
          <w:marBottom w:val="0"/>
          <w:divBdr>
            <w:top w:val="none" w:sz="0" w:space="0" w:color="auto"/>
            <w:left w:val="none" w:sz="0" w:space="0" w:color="auto"/>
            <w:bottom w:val="none" w:sz="0" w:space="0" w:color="auto"/>
            <w:right w:val="none" w:sz="0" w:space="0" w:color="auto"/>
          </w:divBdr>
        </w:div>
        <w:div w:id="553289">
          <w:marLeft w:val="640"/>
          <w:marRight w:val="0"/>
          <w:marTop w:val="0"/>
          <w:marBottom w:val="0"/>
          <w:divBdr>
            <w:top w:val="none" w:sz="0" w:space="0" w:color="auto"/>
            <w:left w:val="none" w:sz="0" w:space="0" w:color="auto"/>
            <w:bottom w:val="none" w:sz="0" w:space="0" w:color="auto"/>
            <w:right w:val="none" w:sz="0" w:space="0" w:color="auto"/>
          </w:divBdr>
        </w:div>
        <w:div w:id="493766166">
          <w:marLeft w:val="640"/>
          <w:marRight w:val="0"/>
          <w:marTop w:val="0"/>
          <w:marBottom w:val="0"/>
          <w:divBdr>
            <w:top w:val="none" w:sz="0" w:space="0" w:color="auto"/>
            <w:left w:val="none" w:sz="0" w:space="0" w:color="auto"/>
            <w:bottom w:val="none" w:sz="0" w:space="0" w:color="auto"/>
            <w:right w:val="none" w:sz="0" w:space="0" w:color="auto"/>
          </w:divBdr>
        </w:div>
        <w:div w:id="1388525651">
          <w:marLeft w:val="640"/>
          <w:marRight w:val="0"/>
          <w:marTop w:val="0"/>
          <w:marBottom w:val="0"/>
          <w:divBdr>
            <w:top w:val="none" w:sz="0" w:space="0" w:color="auto"/>
            <w:left w:val="none" w:sz="0" w:space="0" w:color="auto"/>
            <w:bottom w:val="none" w:sz="0" w:space="0" w:color="auto"/>
            <w:right w:val="none" w:sz="0" w:space="0" w:color="auto"/>
          </w:divBdr>
        </w:div>
        <w:div w:id="1844393856">
          <w:marLeft w:val="640"/>
          <w:marRight w:val="0"/>
          <w:marTop w:val="0"/>
          <w:marBottom w:val="0"/>
          <w:divBdr>
            <w:top w:val="none" w:sz="0" w:space="0" w:color="auto"/>
            <w:left w:val="none" w:sz="0" w:space="0" w:color="auto"/>
            <w:bottom w:val="none" w:sz="0" w:space="0" w:color="auto"/>
            <w:right w:val="none" w:sz="0" w:space="0" w:color="auto"/>
          </w:divBdr>
        </w:div>
        <w:div w:id="925502004">
          <w:marLeft w:val="640"/>
          <w:marRight w:val="0"/>
          <w:marTop w:val="0"/>
          <w:marBottom w:val="0"/>
          <w:divBdr>
            <w:top w:val="none" w:sz="0" w:space="0" w:color="auto"/>
            <w:left w:val="none" w:sz="0" w:space="0" w:color="auto"/>
            <w:bottom w:val="none" w:sz="0" w:space="0" w:color="auto"/>
            <w:right w:val="none" w:sz="0" w:space="0" w:color="auto"/>
          </w:divBdr>
        </w:div>
        <w:div w:id="138966175">
          <w:marLeft w:val="640"/>
          <w:marRight w:val="0"/>
          <w:marTop w:val="0"/>
          <w:marBottom w:val="0"/>
          <w:divBdr>
            <w:top w:val="none" w:sz="0" w:space="0" w:color="auto"/>
            <w:left w:val="none" w:sz="0" w:space="0" w:color="auto"/>
            <w:bottom w:val="none" w:sz="0" w:space="0" w:color="auto"/>
            <w:right w:val="none" w:sz="0" w:space="0" w:color="auto"/>
          </w:divBdr>
        </w:div>
        <w:div w:id="751896247">
          <w:marLeft w:val="640"/>
          <w:marRight w:val="0"/>
          <w:marTop w:val="0"/>
          <w:marBottom w:val="0"/>
          <w:divBdr>
            <w:top w:val="none" w:sz="0" w:space="0" w:color="auto"/>
            <w:left w:val="none" w:sz="0" w:space="0" w:color="auto"/>
            <w:bottom w:val="none" w:sz="0" w:space="0" w:color="auto"/>
            <w:right w:val="none" w:sz="0" w:space="0" w:color="auto"/>
          </w:divBdr>
        </w:div>
        <w:div w:id="302465832">
          <w:marLeft w:val="640"/>
          <w:marRight w:val="0"/>
          <w:marTop w:val="0"/>
          <w:marBottom w:val="0"/>
          <w:divBdr>
            <w:top w:val="none" w:sz="0" w:space="0" w:color="auto"/>
            <w:left w:val="none" w:sz="0" w:space="0" w:color="auto"/>
            <w:bottom w:val="none" w:sz="0" w:space="0" w:color="auto"/>
            <w:right w:val="none" w:sz="0" w:space="0" w:color="auto"/>
          </w:divBdr>
        </w:div>
        <w:div w:id="2061972518">
          <w:marLeft w:val="640"/>
          <w:marRight w:val="0"/>
          <w:marTop w:val="0"/>
          <w:marBottom w:val="0"/>
          <w:divBdr>
            <w:top w:val="none" w:sz="0" w:space="0" w:color="auto"/>
            <w:left w:val="none" w:sz="0" w:space="0" w:color="auto"/>
            <w:bottom w:val="none" w:sz="0" w:space="0" w:color="auto"/>
            <w:right w:val="none" w:sz="0" w:space="0" w:color="auto"/>
          </w:divBdr>
        </w:div>
        <w:div w:id="1016233354">
          <w:marLeft w:val="640"/>
          <w:marRight w:val="0"/>
          <w:marTop w:val="0"/>
          <w:marBottom w:val="0"/>
          <w:divBdr>
            <w:top w:val="none" w:sz="0" w:space="0" w:color="auto"/>
            <w:left w:val="none" w:sz="0" w:space="0" w:color="auto"/>
            <w:bottom w:val="none" w:sz="0" w:space="0" w:color="auto"/>
            <w:right w:val="none" w:sz="0" w:space="0" w:color="auto"/>
          </w:divBdr>
        </w:div>
        <w:div w:id="969440402">
          <w:marLeft w:val="640"/>
          <w:marRight w:val="0"/>
          <w:marTop w:val="0"/>
          <w:marBottom w:val="0"/>
          <w:divBdr>
            <w:top w:val="none" w:sz="0" w:space="0" w:color="auto"/>
            <w:left w:val="none" w:sz="0" w:space="0" w:color="auto"/>
            <w:bottom w:val="none" w:sz="0" w:space="0" w:color="auto"/>
            <w:right w:val="none" w:sz="0" w:space="0" w:color="auto"/>
          </w:divBdr>
        </w:div>
        <w:div w:id="276568774">
          <w:marLeft w:val="640"/>
          <w:marRight w:val="0"/>
          <w:marTop w:val="0"/>
          <w:marBottom w:val="0"/>
          <w:divBdr>
            <w:top w:val="none" w:sz="0" w:space="0" w:color="auto"/>
            <w:left w:val="none" w:sz="0" w:space="0" w:color="auto"/>
            <w:bottom w:val="none" w:sz="0" w:space="0" w:color="auto"/>
            <w:right w:val="none" w:sz="0" w:space="0" w:color="auto"/>
          </w:divBdr>
        </w:div>
      </w:divsChild>
    </w:div>
    <w:div w:id="555161780">
      <w:bodyDiv w:val="1"/>
      <w:marLeft w:val="0"/>
      <w:marRight w:val="0"/>
      <w:marTop w:val="0"/>
      <w:marBottom w:val="0"/>
      <w:divBdr>
        <w:top w:val="none" w:sz="0" w:space="0" w:color="auto"/>
        <w:left w:val="none" w:sz="0" w:space="0" w:color="auto"/>
        <w:bottom w:val="none" w:sz="0" w:space="0" w:color="auto"/>
        <w:right w:val="none" w:sz="0" w:space="0" w:color="auto"/>
      </w:divBdr>
      <w:divsChild>
        <w:div w:id="1283613696">
          <w:marLeft w:val="640"/>
          <w:marRight w:val="0"/>
          <w:marTop w:val="0"/>
          <w:marBottom w:val="0"/>
          <w:divBdr>
            <w:top w:val="none" w:sz="0" w:space="0" w:color="auto"/>
            <w:left w:val="none" w:sz="0" w:space="0" w:color="auto"/>
            <w:bottom w:val="none" w:sz="0" w:space="0" w:color="auto"/>
            <w:right w:val="none" w:sz="0" w:space="0" w:color="auto"/>
          </w:divBdr>
        </w:div>
        <w:div w:id="86731038">
          <w:marLeft w:val="640"/>
          <w:marRight w:val="0"/>
          <w:marTop w:val="0"/>
          <w:marBottom w:val="0"/>
          <w:divBdr>
            <w:top w:val="none" w:sz="0" w:space="0" w:color="auto"/>
            <w:left w:val="none" w:sz="0" w:space="0" w:color="auto"/>
            <w:bottom w:val="none" w:sz="0" w:space="0" w:color="auto"/>
            <w:right w:val="none" w:sz="0" w:space="0" w:color="auto"/>
          </w:divBdr>
        </w:div>
        <w:div w:id="1385834123">
          <w:marLeft w:val="640"/>
          <w:marRight w:val="0"/>
          <w:marTop w:val="0"/>
          <w:marBottom w:val="0"/>
          <w:divBdr>
            <w:top w:val="none" w:sz="0" w:space="0" w:color="auto"/>
            <w:left w:val="none" w:sz="0" w:space="0" w:color="auto"/>
            <w:bottom w:val="none" w:sz="0" w:space="0" w:color="auto"/>
            <w:right w:val="none" w:sz="0" w:space="0" w:color="auto"/>
          </w:divBdr>
        </w:div>
        <w:div w:id="923956637">
          <w:marLeft w:val="640"/>
          <w:marRight w:val="0"/>
          <w:marTop w:val="0"/>
          <w:marBottom w:val="0"/>
          <w:divBdr>
            <w:top w:val="none" w:sz="0" w:space="0" w:color="auto"/>
            <w:left w:val="none" w:sz="0" w:space="0" w:color="auto"/>
            <w:bottom w:val="none" w:sz="0" w:space="0" w:color="auto"/>
            <w:right w:val="none" w:sz="0" w:space="0" w:color="auto"/>
          </w:divBdr>
        </w:div>
        <w:div w:id="1095394380">
          <w:marLeft w:val="640"/>
          <w:marRight w:val="0"/>
          <w:marTop w:val="0"/>
          <w:marBottom w:val="0"/>
          <w:divBdr>
            <w:top w:val="none" w:sz="0" w:space="0" w:color="auto"/>
            <w:left w:val="none" w:sz="0" w:space="0" w:color="auto"/>
            <w:bottom w:val="none" w:sz="0" w:space="0" w:color="auto"/>
            <w:right w:val="none" w:sz="0" w:space="0" w:color="auto"/>
          </w:divBdr>
        </w:div>
        <w:div w:id="1712531742">
          <w:marLeft w:val="640"/>
          <w:marRight w:val="0"/>
          <w:marTop w:val="0"/>
          <w:marBottom w:val="0"/>
          <w:divBdr>
            <w:top w:val="none" w:sz="0" w:space="0" w:color="auto"/>
            <w:left w:val="none" w:sz="0" w:space="0" w:color="auto"/>
            <w:bottom w:val="none" w:sz="0" w:space="0" w:color="auto"/>
            <w:right w:val="none" w:sz="0" w:space="0" w:color="auto"/>
          </w:divBdr>
        </w:div>
        <w:div w:id="1126448">
          <w:marLeft w:val="640"/>
          <w:marRight w:val="0"/>
          <w:marTop w:val="0"/>
          <w:marBottom w:val="0"/>
          <w:divBdr>
            <w:top w:val="none" w:sz="0" w:space="0" w:color="auto"/>
            <w:left w:val="none" w:sz="0" w:space="0" w:color="auto"/>
            <w:bottom w:val="none" w:sz="0" w:space="0" w:color="auto"/>
            <w:right w:val="none" w:sz="0" w:space="0" w:color="auto"/>
          </w:divBdr>
        </w:div>
        <w:div w:id="821775507">
          <w:marLeft w:val="640"/>
          <w:marRight w:val="0"/>
          <w:marTop w:val="0"/>
          <w:marBottom w:val="0"/>
          <w:divBdr>
            <w:top w:val="none" w:sz="0" w:space="0" w:color="auto"/>
            <w:left w:val="none" w:sz="0" w:space="0" w:color="auto"/>
            <w:bottom w:val="none" w:sz="0" w:space="0" w:color="auto"/>
            <w:right w:val="none" w:sz="0" w:space="0" w:color="auto"/>
          </w:divBdr>
        </w:div>
        <w:div w:id="847250800">
          <w:marLeft w:val="640"/>
          <w:marRight w:val="0"/>
          <w:marTop w:val="0"/>
          <w:marBottom w:val="0"/>
          <w:divBdr>
            <w:top w:val="none" w:sz="0" w:space="0" w:color="auto"/>
            <w:left w:val="none" w:sz="0" w:space="0" w:color="auto"/>
            <w:bottom w:val="none" w:sz="0" w:space="0" w:color="auto"/>
            <w:right w:val="none" w:sz="0" w:space="0" w:color="auto"/>
          </w:divBdr>
        </w:div>
        <w:div w:id="388500488">
          <w:marLeft w:val="640"/>
          <w:marRight w:val="0"/>
          <w:marTop w:val="0"/>
          <w:marBottom w:val="0"/>
          <w:divBdr>
            <w:top w:val="none" w:sz="0" w:space="0" w:color="auto"/>
            <w:left w:val="none" w:sz="0" w:space="0" w:color="auto"/>
            <w:bottom w:val="none" w:sz="0" w:space="0" w:color="auto"/>
            <w:right w:val="none" w:sz="0" w:space="0" w:color="auto"/>
          </w:divBdr>
        </w:div>
        <w:div w:id="153958600">
          <w:marLeft w:val="640"/>
          <w:marRight w:val="0"/>
          <w:marTop w:val="0"/>
          <w:marBottom w:val="0"/>
          <w:divBdr>
            <w:top w:val="none" w:sz="0" w:space="0" w:color="auto"/>
            <w:left w:val="none" w:sz="0" w:space="0" w:color="auto"/>
            <w:bottom w:val="none" w:sz="0" w:space="0" w:color="auto"/>
            <w:right w:val="none" w:sz="0" w:space="0" w:color="auto"/>
          </w:divBdr>
        </w:div>
        <w:div w:id="2034527262">
          <w:marLeft w:val="640"/>
          <w:marRight w:val="0"/>
          <w:marTop w:val="0"/>
          <w:marBottom w:val="0"/>
          <w:divBdr>
            <w:top w:val="none" w:sz="0" w:space="0" w:color="auto"/>
            <w:left w:val="none" w:sz="0" w:space="0" w:color="auto"/>
            <w:bottom w:val="none" w:sz="0" w:space="0" w:color="auto"/>
            <w:right w:val="none" w:sz="0" w:space="0" w:color="auto"/>
          </w:divBdr>
        </w:div>
        <w:div w:id="1350059699">
          <w:marLeft w:val="640"/>
          <w:marRight w:val="0"/>
          <w:marTop w:val="0"/>
          <w:marBottom w:val="0"/>
          <w:divBdr>
            <w:top w:val="none" w:sz="0" w:space="0" w:color="auto"/>
            <w:left w:val="none" w:sz="0" w:space="0" w:color="auto"/>
            <w:bottom w:val="none" w:sz="0" w:space="0" w:color="auto"/>
            <w:right w:val="none" w:sz="0" w:space="0" w:color="auto"/>
          </w:divBdr>
        </w:div>
        <w:div w:id="1861625803">
          <w:marLeft w:val="640"/>
          <w:marRight w:val="0"/>
          <w:marTop w:val="0"/>
          <w:marBottom w:val="0"/>
          <w:divBdr>
            <w:top w:val="none" w:sz="0" w:space="0" w:color="auto"/>
            <w:left w:val="none" w:sz="0" w:space="0" w:color="auto"/>
            <w:bottom w:val="none" w:sz="0" w:space="0" w:color="auto"/>
            <w:right w:val="none" w:sz="0" w:space="0" w:color="auto"/>
          </w:divBdr>
        </w:div>
        <w:div w:id="478352592">
          <w:marLeft w:val="640"/>
          <w:marRight w:val="0"/>
          <w:marTop w:val="0"/>
          <w:marBottom w:val="0"/>
          <w:divBdr>
            <w:top w:val="none" w:sz="0" w:space="0" w:color="auto"/>
            <w:left w:val="none" w:sz="0" w:space="0" w:color="auto"/>
            <w:bottom w:val="none" w:sz="0" w:space="0" w:color="auto"/>
            <w:right w:val="none" w:sz="0" w:space="0" w:color="auto"/>
          </w:divBdr>
        </w:div>
        <w:div w:id="225654862">
          <w:marLeft w:val="640"/>
          <w:marRight w:val="0"/>
          <w:marTop w:val="0"/>
          <w:marBottom w:val="0"/>
          <w:divBdr>
            <w:top w:val="none" w:sz="0" w:space="0" w:color="auto"/>
            <w:left w:val="none" w:sz="0" w:space="0" w:color="auto"/>
            <w:bottom w:val="none" w:sz="0" w:space="0" w:color="auto"/>
            <w:right w:val="none" w:sz="0" w:space="0" w:color="auto"/>
          </w:divBdr>
        </w:div>
        <w:div w:id="573857221">
          <w:marLeft w:val="640"/>
          <w:marRight w:val="0"/>
          <w:marTop w:val="0"/>
          <w:marBottom w:val="0"/>
          <w:divBdr>
            <w:top w:val="none" w:sz="0" w:space="0" w:color="auto"/>
            <w:left w:val="none" w:sz="0" w:space="0" w:color="auto"/>
            <w:bottom w:val="none" w:sz="0" w:space="0" w:color="auto"/>
            <w:right w:val="none" w:sz="0" w:space="0" w:color="auto"/>
          </w:divBdr>
        </w:div>
        <w:div w:id="1931155575">
          <w:marLeft w:val="640"/>
          <w:marRight w:val="0"/>
          <w:marTop w:val="0"/>
          <w:marBottom w:val="0"/>
          <w:divBdr>
            <w:top w:val="none" w:sz="0" w:space="0" w:color="auto"/>
            <w:left w:val="none" w:sz="0" w:space="0" w:color="auto"/>
            <w:bottom w:val="none" w:sz="0" w:space="0" w:color="auto"/>
            <w:right w:val="none" w:sz="0" w:space="0" w:color="auto"/>
          </w:divBdr>
        </w:div>
        <w:div w:id="677999702">
          <w:marLeft w:val="640"/>
          <w:marRight w:val="0"/>
          <w:marTop w:val="0"/>
          <w:marBottom w:val="0"/>
          <w:divBdr>
            <w:top w:val="none" w:sz="0" w:space="0" w:color="auto"/>
            <w:left w:val="none" w:sz="0" w:space="0" w:color="auto"/>
            <w:bottom w:val="none" w:sz="0" w:space="0" w:color="auto"/>
            <w:right w:val="none" w:sz="0" w:space="0" w:color="auto"/>
          </w:divBdr>
        </w:div>
        <w:div w:id="706494738">
          <w:marLeft w:val="640"/>
          <w:marRight w:val="0"/>
          <w:marTop w:val="0"/>
          <w:marBottom w:val="0"/>
          <w:divBdr>
            <w:top w:val="none" w:sz="0" w:space="0" w:color="auto"/>
            <w:left w:val="none" w:sz="0" w:space="0" w:color="auto"/>
            <w:bottom w:val="none" w:sz="0" w:space="0" w:color="auto"/>
            <w:right w:val="none" w:sz="0" w:space="0" w:color="auto"/>
          </w:divBdr>
        </w:div>
        <w:div w:id="1726368487">
          <w:marLeft w:val="640"/>
          <w:marRight w:val="0"/>
          <w:marTop w:val="0"/>
          <w:marBottom w:val="0"/>
          <w:divBdr>
            <w:top w:val="none" w:sz="0" w:space="0" w:color="auto"/>
            <w:left w:val="none" w:sz="0" w:space="0" w:color="auto"/>
            <w:bottom w:val="none" w:sz="0" w:space="0" w:color="auto"/>
            <w:right w:val="none" w:sz="0" w:space="0" w:color="auto"/>
          </w:divBdr>
        </w:div>
        <w:div w:id="549268346">
          <w:marLeft w:val="640"/>
          <w:marRight w:val="0"/>
          <w:marTop w:val="0"/>
          <w:marBottom w:val="0"/>
          <w:divBdr>
            <w:top w:val="none" w:sz="0" w:space="0" w:color="auto"/>
            <w:left w:val="none" w:sz="0" w:space="0" w:color="auto"/>
            <w:bottom w:val="none" w:sz="0" w:space="0" w:color="auto"/>
            <w:right w:val="none" w:sz="0" w:space="0" w:color="auto"/>
          </w:divBdr>
        </w:div>
        <w:div w:id="106434567">
          <w:marLeft w:val="640"/>
          <w:marRight w:val="0"/>
          <w:marTop w:val="0"/>
          <w:marBottom w:val="0"/>
          <w:divBdr>
            <w:top w:val="none" w:sz="0" w:space="0" w:color="auto"/>
            <w:left w:val="none" w:sz="0" w:space="0" w:color="auto"/>
            <w:bottom w:val="none" w:sz="0" w:space="0" w:color="auto"/>
            <w:right w:val="none" w:sz="0" w:space="0" w:color="auto"/>
          </w:divBdr>
        </w:div>
        <w:div w:id="2080708809">
          <w:marLeft w:val="640"/>
          <w:marRight w:val="0"/>
          <w:marTop w:val="0"/>
          <w:marBottom w:val="0"/>
          <w:divBdr>
            <w:top w:val="none" w:sz="0" w:space="0" w:color="auto"/>
            <w:left w:val="none" w:sz="0" w:space="0" w:color="auto"/>
            <w:bottom w:val="none" w:sz="0" w:space="0" w:color="auto"/>
            <w:right w:val="none" w:sz="0" w:space="0" w:color="auto"/>
          </w:divBdr>
        </w:div>
        <w:div w:id="1552956277">
          <w:marLeft w:val="640"/>
          <w:marRight w:val="0"/>
          <w:marTop w:val="0"/>
          <w:marBottom w:val="0"/>
          <w:divBdr>
            <w:top w:val="none" w:sz="0" w:space="0" w:color="auto"/>
            <w:left w:val="none" w:sz="0" w:space="0" w:color="auto"/>
            <w:bottom w:val="none" w:sz="0" w:space="0" w:color="auto"/>
            <w:right w:val="none" w:sz="0" w:space="0" w:color="auto"/>
          </w:divBdr>
        </w:div>
        <w:div w:id="149903710">
          <w:marLeft w:val="640"/>
          <w:marRight w:val="0"/>
          <w:marTop w:val="0"/>
          <w:marBottom w:val="0"/>
          <w:divBdr>
            <w:top w:val="none" w:sz="0" w:space="0" w:color="auto"/>
            <w:left w:val="none" w:sz="0" w:space="0" w:color="auto"/>
            <w:bottom w:val="none" w:sz="0" w:space="0" w:color="auto"/>
            <w:right w:val="none" w:sz="0" w:space="0" w:color="auto"/>
          </w:divBdr>
        </w:div>
        <w:div w:id="420759508">
          <w:marLeft w:val="640"/>
          <w:marRight w:val="0"/>
          <w:marTop w:val="0"/>
          <w:marBottom w:val="0"/>
          <w:divBdr>
            <w:top w:val="none" w:sz="0" w:space="0" w:color="auto"/>
            <w:left w:val="none" w:sz="0" w:space="0" w:color="auto"/>
            <w:bottom w:val="none" w:sz="0" w:space="0" w:color="auto"/>
            <w:right w:val="none" w:sz="0" w:space="0" w:color="auto"/>
          </w:divBdr>
        </w:div>
        <w:div w:id="1060136849">
          <w:marLeft w:val="640"/>
          <w:marRight w:val="0"/>
          <w:marTop w:val="0"/>
          <w:marBottom w:val="0"/>
          <w:divBdr>
            <w:top w:val="none" w:sz="0" w:space="0" w:color="auto"/>
            <w:left w:val="none" w:sz="0" w:space="0" w:color="auto"/>
            <w:bottom w:val="none" w:sz="0" w:space="0" w:color="auto"/>
            <w:right w:val="none" w:sz="0" w:space="0" w:color="auto"/>
          </w:divBdr>
        </w:div>
        <w:div w:id="1078139377">
          <w:marLeft w:val="640"/>
          <w:marRight w:val="0"/>
          <w:marTop w:val="0"/>
          <w:marBottom w:val="0"/>
          <w:divBdr>
            <w:top w:val="none" w:sz="0" w:space="0" w:color="auto"/>
            <w:left w:val="none" w:sz="0" w:space="0" w:color="auto"/>
            <w:bottom w:val="none" w:sz="0" w:space="0" w:color="auto"/>
            <w:right w:val="none" w:sz="0" w:space="0" w:color="auto"/>
          </w:divBdr>
        </w:div>
        <w:div w:id="1232423300">
          <w:marLeft w:val="640"/>
          <w:marRight w:val="0"/>
          <w:marTop w:val="0"/>
          <w:marBottom w:val="0"/>
          <w:divBdr>
            <w:top w:val="none" w:sz="0" w:space="0" w:color="auto"/>
            <w:left w:val="none" w:sz="0" w:space="0" w:color="auto"/>
            <w:bottom w:val="none" w:sz="0" w:space="0" w:color="auto"/>
            <w:right w:val="none" w:sz="0" w:space="0" w:color="auto"/>
          </w:divBdr>
        </w:div>
        <w:div w:id="2009287555">
          <w:marLeft w:val="640"/>
          <w:marRight w:val="0"/>
          <w:marTop w:val="0"/>
          <w:marBottom w:val="0"/>
          <w:divBdr>
            <w:top w:val="none" w:sz="0" w:space="0" w:color="auto"/>
            <w:left w:val="none" w:sz="0" w:space="0" w:color="auto"/>
            <w:bottom w:val="none" w:sz="0" w:space="0" w:color="auto"/>
            <w:right w:val="none" w:sz="0" w:space="0" w:color="auto"/>
          </w:divBdr>
        </w:div>
        <w:div w:id="2055228954">
          <w:marLeft w:val="640"/>
          <w:marRight w:val="0"/>
          <w:marTop w:val="0"/>
          <w:marBottom w:val="0"/>
          <w:divBdr>
            <w:top w:val="none" w:sz="0" w:space="0" w:color="auto"/>
            <w:left w:val="none" w:sz="0" w:space="0" w:color="auto"/>
            <w:bottom w:val="none" w:sz="0" w:space="0" w:color="auto"/>
            <w:right w:val="none" w:sz="0" w:space="0" w:color="auto"/>
          </w:divBdr>
        </w:div>
        <w:div w:id="1341198131">
          <w:marLeft w:val="640"/>
          <w:marRight w:val="0"/>
          <w:marTop w:val="0"/>
          <w:marBottom w:val="0"/>
          <w:divBdr>
            <w:top w:val="none" w:sz="0" w:space="0" w:color="auto"/>
            <w:left w:val="none" w:sz="0" w:space="0" w:color="auto"/>
            <w:bottom w:val="none" w:sz="0" w:space="0" w:color="auto"/>
            <w:right w:val="none" w:sz="0" w:space="0" w:color="auto"/>
          </w:divBdr>
        </w:div>
        <w:div w:id="353964277">
          <w:marLeft w:val="640"/>
          <w:marRight w:val="0"/>
          <w:marTop w:val="0"/>
          <w:marBottom w:val="0"/>
          <w:divBdr>
            <w:top w:val="none" w:sz="0" w:space="0" w:color="auto"/>
            <w:left w:val="none" w:sz="0" w:space="0" w:color="auto"/>
            <w:bottom w:val="none" w:sz="0" w:space="0" w:color="auto"/>
            <w:right w:val="none" w:sz="0" w:space="0" w:color="auto"/>
          </w:divBdr>
        </w:div>
        <w:div w:id="228735096">
          <w:marLeft w:val="640"/>
          <w:marRight w:val="0"/>
          <w:marTop w:val="0"/>
          <w:marBottom w:val="0"/>
          <w:divBdr>
            <w:top w:val="none" w:sz="0" w:space="0" w:color="auto"/>
            <w:left w:val="none" w:sz="0" w:space="0" w:color="auto"/>
            <w:bottom w:val="none" w:sz="0" w:space="0" w:color="auto"/>
            <w:right w:val="none" w:sz="0" w:space="0" w:color="auto"/>
          </w:divBdr>
        </w:div>
        <w:div w:id="2040425197">
          <w:marLeft w:val="640"/>
          <w:marRight w:val="0"/>
          <w:marTop w:val="0"/>
          <w:marBottom w:val="0"/>
          <w:divBdr>
            <w:top w:val="none" w:sz="0" w:space="0" w:color="auto"/>
            <w:left w:val="none" w:sz="0" w:space="0" w:color="auto"/>
            <w:bottom w:val="none" w:sz="0" w:space="0" w:color="auto"/>
            <w:right w:val="none" w:sz="0" w:space="0" w:color="auto"/>
          </w:divBdr>
        </w:div>
        <w:div w:id="875310551">
          <w:marLeft w:val="640"/>
          <w:marRight w:val="0"/>
          <w:marTop w:val="0"/>
          <w:marBottom w:val="0"/>
          <w:divBdr>
            <w:top w:val="none" w:sz="0" w:space="0" w:color="auto"/>
            <w:left w:val="none" w:sz="0" w:space="0" w:color="auto"/>
            <w:bottom w:val="none" w:sz="0" w:space="0" w:color="auto"/>
            <w:right w:val="none" w:sz="0" w:space="0" w:color="auto"/>
          </w:divBdr>
        </w:div>
        <w:div w:id="734354723">
          <w:marLeft w:val="640"/>
          <w:marRight w:val="0"/>
          <w:marTop w:val="0"/>
          <w:marBottom w:val="0"/>
          <w:divBdr>
            <w:top w:val="none" w:sz="0" w:space="0" w:color="auto"/>
            <w:left w:val="none" w:sz="0" w:space="0" w:color="auto"/>
            <w:bottom w:val="none" w:sz="0" w:space="0" w:color="auto"/>
            <w:right w:val="none" w:sz="0" w:space="0" w:color="auto"/>
          </w:divBdr>
        </w:div>
        <w:div w:id="765541364">
          <w:marLeft w:val="640"/>
          <w:marRight w:val="0"/>
          <w:marTop w:val="0"/>
          <w:marBottom w:val="0"/>
          <w:divBdr>
            <w:top w:val="none" w:sz="0" w:space="0" w:color="auto"/>
            <w:left w:val="none" w:sz="0" w:space="0" w:color="auto"/>
            <w:bottom w:val="none" w:sz="0" w:space="0" w:color="auto"/>
            <w:right w:val="none" w:sz="0" w:space="0" w:color="auto"/>
          </w:divBdr>
        </w:div>
        <w:div w:id="268664025">
          <w:marLeft w:val="640"/>
          <w:marRight w:val="0"/>
          <w:marTop w:val="0"/>
          <w:marBottom w:val="0"/>
          <w:divBdr>
            <w:top w:val="none" w:sz="0" w:space="0" w:color="auto"/>
            <w:left w:val="none" w:sz="0" w:space="0" w:color="auto"/>
            <w:bottom w:val="none" w:sz="0" w:space="0" w:color="auto"/>
            <w:right w:val="none" w:sz="0" w:space="0" w:color="auto"/>
          </w:divBdr>
        </w:div>
        <w:div w:id="1204366763">
          <w:marLeft w:val="640"/>
          <w:marRight w:val="0"/>
          <w:marTop w:val="0"/>
          <w:marBottom w:val="0"/>
          <w:divBdr>
            <w:top w:val="none" w:sz="0" w:space="0" w:color="auto"/>
            <w:left w:val="none" w:sz="0" w:space="0" w:color="auto"/>
            <w:bottom w:val="none" w:sz="0" w:space="0" w:color="auto"/>
            <w:right w:val="none" w:sz="0" w:space="0" w:color="auto"/>
          </w:divBdr>
        </w:div>
        <w:div w:id="2084797186">
          <w:marLeft w:val="640"/>
          <w:marRight w:val="0"/>
          <w:marTop w:val="0"/>
          <w:marBottom w:val="0"/>
          <w:divBdr>
            <w:top w:val="none" w:sz="0" w:space="0" w:color="auto"/>
            <w:left w:val="none" w:sz="0" w:space="0" w:color="auto"/>
            <w:bottom w:val="none" w:sz="0" w:space="0" w:color="auto"/>
            <w:right w:val="none" w:sz="0" w:space="0" w:color="auto"/>
          </w:divBdr>
        </w:div>
        <w:div w:id="538586466">
          <w:marLeft w:val="640"/>
          <w:marRight w:val="0"/>
          <w:marTop w:val="0"/>
          <w:marBottom w:val="0"/>
          <w:divBdr>
            <w:top w:val="none" w:sz="0" w:space="0" w:color="auto"/>
            <w:left w:val="none" w:sz="0" w:space="0" w:color="auto"/>
            <w:bottom w:val="none" w:sz="0" w:space="0" w:color="auto"/>
            <w:right w:val="none" w:sz="0" w:space="0" w:color="auto"/>
          </w:divBdr>
        </w:div>
        <w:div w:id="490372879">
          <w:marLeft w:val="640"/>
          <w:marRight w:val="0"/>
          <w:marTop w:val="0"/>
          <w:marBottom w:val="0"/>
          <w:divBdr>
            <w:top w:val="none" w:sz="0" w:space="0" w:color="auto"/>
            <w:left w:val="none" w:sz="0" w:space="0" w:color="auto"/>
            <w:bottom w:val="none" w:sz="0" w:space="0" w:color="auto"/>
            <w:right w:val="none" w:sz="0" w:space="0" w:color="auto"/>
          </w:divBdr>
        </w:div>
        <w:div w:id="513615925">
          <w:marLeft w:val="640"/>
          <w:marRight w:val="0"/>
          <w:marTop w:val="0"/>
          <w:marBottom w:val="0"/>
          <w:divBdr>
            <w:top w:val="none" w:sz="0" w:space="0" w:color="auto"/>
            <w:left w:val="none" w:sz="0" w:space="0" w:color="auto"/>
            <w:bottom w:val="none" w:sz="0" w:space="0" w:color="auto"/>
            <w:right w:val="none" w:sz="0" w:space="0" w:color="auto"/>
          </w:divBdr>
        </w:div>
        <w:div w:id="38894305">
          <w:marLeft w:val="640"/>
          <w:marRight w:val="0"/>
          <w:marTop w:val="0"/>
          <w:marBottom w:val="0"/>
          <w:divBdr>
            <w:top w:val="none" w:sz="0" w:space="0" w:color="auto"/>
            <w:left w:val="none" w:sz="0" w:space="0" w:color="auto"/>
            <w:bottom w:val="none" w:sz="0" w:space="0" w:color="auto"/>
            <w:right w:val="none" w:sz="0" w:space="0" w:color="auto"/>
          </w:divBdr>
        </w:div>
        <w:div w:id="1156606435">
          <w:marLeft w:val="640"/>
          <w:marRight w:val="0"/>
          <w:marTop w:val="0"/>
          <w:marBottom w:val="0"/>
          <w:divBdr>
            <w:top w:val="none" w:sz="0" w:space="0" w:color="auto"/>
            <w:left w:val="none" w:sz="0" w:space="0" w:color="auto"/>
            <w:bottom w:val="none" w:sz="0" w:space="0" w:color="auto"/>
            <w:right w:val="none" w:sz="0" w:space="0" w:color="auto"/>
          </w:divBdr>
        </w:div>
        <w:div w:id="1170557318">
          <w:marLeft w:val="640"/>
          <w:marRight w:val="0"/>
          <w:marTop w:val="0"/>
          <w:marBottom w:val="0"/>
          <w:divBdr>
            <w:top w:val="none" w:sz="0" w:space="0" w:color="auto"/>
            <w:left w:val="none" w:sz="0" w:space="0" w:color="auto"/>
            <w:bottom w:val="none" w:sz="0" w:space="0" w:color="auto"/>
            <w:right w:val="none" w:sz="0" w:space="0" w:color="auto"/>
          </w:divBdr>
        </w:div>
        <w:div w:id="638725153">
          <w:marLeft w:val="640"/>
          <w:marRight w:val="0"/>
          <w:marTop w:val="0"/>
          <w:marBottom w:val="0"/>
          <w:divBdr>
            <w:top w:val="none" w:sz="0" w:space="0" w:color="auto"/>
            <w:left w:val="none" w:sz="0" w:space="0" w:color="auto"/>
            <w:bottom w:val="none" w:sz="0" w:space="0" w:color="auto"/>
            <w:right w:val="none" w:sz="0" w:space="0" w:color="auto"/>
          </w:divBdr>
        </w:div>
        <w:div w:id="1915629038">
          <w:marLeft w:val="640"/>
          <w:marRight w:val="0"/>
          <w:marTop w:val="0"/>
          <w:marBottom w:val="0"/>
          <w:divBdr>
            <w:top w:val="none" w:sz="0" w:space="0" w:color="auto"/>
            <w:left w:val="none" w:sz="0" w:space="0" w:color="auto"/>
            <w:bottom w:val="none" w:sz="0" w:space="0" w:color="auto"/>
            <w:right w:val="none" w:sz="0" w:space="0" w:color="auto"/>
          </w:divBdr>
        </w:div>
        <w:div w:id="315958608">
          <w:marLeft w:val="640"/>
          <w:marRight w:val="0"/>
          <w:marTop w:val="0"/>
          <w:marBottom w:val="0"/>
          <w:divBdr>
            <w:top w:val="none" w:sz="0" w:space="0" w:color="auto"/>
            <w:left w:val="none" w:sz="0" w:space="0" w:color="auto"/>
            <w:bottom w:val="none" w:sz="0" w:space="0" w:color="auto"/>
            <w:right w:val="none" w:sz="0" w:space="0" w:color="auto"/>
          </w:divBdr>
        </w:div>
        <w:div w:id="2074624209">
          <w:marLeft w:val="640"/>
          <w:marRight w:val="0"/>
          <w:marTop w:val="0"/>
          <w:marBottom w:val="0"/>
          <w:divBdr>
            <w:top w:val="none" w:sz="0" w:space="0" w:color="auto"/>
            <w:left w:val="none" w:sz="0" w:space="0" w:color="auto"/>
            <w:bottom w:val="none" w:sz="0" w:space="0" w:color="auto"/>
            <w:right w:val="none" w:sz="0" w:space="0" w:color="auto"/>
          </w:divBdr>
        </w:div>
        <w:div w:id="979381407">
          <w:marLeft w:val="640"/>
          <w:marRight w:val="0"/>
          <w:marTop w:val="0"/>
          <w:marBottom w:val="0"/>
          <w:divBdr>
            <w:top w:val="none" w:sz="0" w:space="0" w:color="auto"/>
            <w:left w:val="none" w:sz="0" w:space="0" w:color="auto"/>
            <w:bottom w:val="none" w:sz="0" w:space="0" w:color="auto"/>
            <w:right w:val="none" w:sz="0" w:space="0" w:color="auto"/>
          </w:divBdr>
        </w:div>
        <w:div w:id="1571844286">
          <w:marLeft w:val="640"/>
          <w:marRight w:val="0"/>
          <w:marTop w:val="0"/>
          <w:marBottom w:val="0"/>
          <w:divBdr>
            <w:top w:val="none" w:sz="0" w:space="0" w:color="auto"/>
            <w:left w:val="none" w:sz="0" w:space="0" w:color="auto"/>
            <w:bottom w:val="none" w:sz="0" w:space="0" w:color="auto"/>
            <w:right w:val="none" w:sz="0" w:space="0" w:color="auto"/>
          </w:divBdr>
        </w:div>
        <w:div w:id="1266620639">
          <w:marLeft w:val="640"/>
          <w:marRight w:val="0"/>
          <w:marTop w:val="0"/>
          <w:marBottom w:val="0"/>
          <w:divBdr>
            <w:top w:val="none" w:sz="0" w:space="0" w:color="auto"/>
            <w:left w:val="none" w:sz="0" w:space="0" w:color="auto"/>
            <w:bottom w:val="none" w:sz="0" w:space="0" w:color="auto"/>
            <w:right w:val="none" w:sz="0" w:space="0" w:color="auto"/>
          </w:divBdr>
        </w:div>
        <w:div w:id="887885633">
          <w:marLeft w:val="640"/>
          <w:marRight w:val="0"/>
          <w:marTop w:val="0"/>
          <w:marBottom w:val="0"/>
          <w:divBdr>
            <w:top w:val="none" w:sz="0" w:space="0" w:color="auto"/>
            <w:left w:val="none" w:sz="0" w:space="0" w:color="auto"/>
            <w:bottom w:val="none" w:sz="0" w:space="0" w:color="auto"/>
            <w:right w:val="none" w:sz="0" w:space="0" w:color="auto"/>
          </w:divBdr>
        </w:div>
        <w:div w:id="816536036">
          <w:marLeft w:val="640"/>
          <w:marRight w:val="0"/>
          <w:marTop w:val="0"/>
          <w:marBottom w:val="0"/>
          <w:divBdr>
            <w:top w:val="none" w:sz="0" w:space="0" w:color="auto"/>
            <w:left w:val="none" w:sz="0" w:space="0" w:color="auto"/>
            <w:bottom w:val="none" w:sz="0" w:space="0" w:color="auto"/>
            <w:right w:val="none" w:sz="0" w:space="0" w:color="auto"/>
          </w:divBdr>
        </w:div>
        <w:div w:id="283384820">
          <w:marLeft w:val="640"/>
          <w:marRight w:val="0"/>
          <w:marTop w:val="0"/>
          <w:marBottom w:val="0"/>
          <w:divBdr>
            <w:top w:val="none" w:sz="0" w:space="0" w:color="auto"/>
            <w:left w:val="none" w:sz="0" w:space="0" w:color="auto"/>
            <w:bottom w:val="none" w:sz="0" w:space="0" w:color="auto"/>
            <w:right w:val="none" w:sz="0" w:space="0" w:color="auto"/>
          </w:divBdr>
        </w:div>
        <w:div w:id="1630167102">
          <w:marLeft w:val="640"/>
          <w:marRight w:val="0"/>
          <w:marTop w:val="0"/>
          <w:marBottom w:val="0"/>
          <w:divBdr>
            <w:top w:val="none" w:sz="0" w:space="0" w:color="auto"/>
            <w:left w:val="none" w:sz="0" w:space="0" w:color="auto"/>
            <w:bottom w:val="none" w:sz="0" w:space="0" w:color="auto"/>
            <w:right w:val="none" w:sz="0" w:space="0" w:color="auto"/>
          </w:divBdr>
        </w:div>
        <w:div w:id="1569921719">
          <w:marLeft w:val="640"/>
          <w:marRight w:val="0"/>
          <w:marTop w:val="0"/>
          <w:marBottom w:val="0"/>
          <w:divBdr>
            <w:top w:val="none" w:sz="0" w:space="0" w:color="auto"/>
            <w:left w:val="none" w:sz="0" w:space="0" w:color="auto"/>
            <w:bottom w:val="none" w:sz="0" w:space="0" w:color="auto"/>
            <w:right w:val="none" w:sz="0" w:space="0" w:color="auto"/>
          </w:divBdr>
        </w:div>
        <w:div w:id="2100834430">
          <w:marLeft w:val="640"/>
          <w:marRight w:val="0"/>
          <w:marTop w:val="0"/>
          <w:marBottom w:val="0"/>
          <w:divBdr>
            <w:top w:val="none" w:sz="0" w:space="0" w:color="auto"/>
            <w:left w:val="none" w:sz="0" w:space="0" w:color="auto"/>
            <w:bottom w:val="none" w:sz="0" w:space="0" w:color="auto"/>
            <w:right w:val="none" w:sz="0" w:space="0" w:color="auto"/>
          </w:divBdr>
        </w:div>
        <w:div w:id="1764298360">
          <w:marLeft w:val="640"/>
          <w:marRight w:val="0"/>
          <w:marTop w:val="0"/>
          <w:marBottom w:val="0"/>
          <w:divBdr>
            <w:top w:val="none" w:sz="0" w:space="0" w:color="auto"/>
            <w:left w:val="none" w:sz="0" w:space="0" w:color="auto"/>
            <w:bottom w:val="none" w:sz="0" w:space="0" w:color="auto"/>
            <w:right w:val="none" w:sz="0" w:space="0" w:color="auto"/>
          </w:divBdr>
        </w:div>
        <w:div w:id="252399721">
          <w:marLeft w:val="640"/>
          <w:marRight w:val="0"/>
          <w:marTop w:val="0"/>
          <w:marBottom w:val="0"/>
          <w:divBdr>
            <w:top w:val="none" w:sz="0" w:space="0" w:color="auto"/>
            <w:left w:val="none" w:sz="0" w:space="0" w:color="auto"/>
            <w:bottom w:val="none" w:sz="0" w:space="0" w:color="auto"/>
            <w:right w:val="none" w:sz="0" w:space="0" w:color="auto"/>
          </w:divBdr>
        </w:div>
        <w:div w:id="1846632309">
          <w:marLeft w:val="640"/>
          <w:marRight w:val="0"/>
          <w:marTop w:val="0"/>
          <w:marBottom w:val="0"/>
          <w:divBdr>
            <w:top w:val="none" w:sz="0" w:space="0" w:color="auto"/>
            <w:left w:val="none" w:sz="0" w:space="0" w:color="auto"/>
            <w:bottom w:val="none" w:sz="0" w:space="0" w:color="auto"/>
            <w:right w:val="none" w:sz="0" w:space="0" w:color="auto"/>
          </w:divBdr>
        </w:div>
        <w:div w:id="1037659375">
          <w:marLeft w:val="640"/>
          <w:marRight w:val="0"/>
          <w:marTop w:val="0"/>
          <w:marBottom w:val="0"/>
          <w:divBdr>
            <w:top w:val="none" w:sz="0" w:space="0" w:color="auto"/>
            <w:left w:val="none" w:sz="0" w:space="0" w:color="auto"/>
            <w:bottom w:val="none" w:sz="0" w:space="0" w:color="auto"/>
            <w:right w:val="none" w:sz="0" w:space="0" w:color="auto"/>
          </w:divBdr>
        </w:div>
        <w:div w:id="914049307">
          <w:marLeft w:val="640"/>
          <w:marRight w:val="0"/>
          <w:marTop w:val="0"/>
          <w:marBottom w:val="0"/>
          <w:divBdr>
            <w:top w:val="none" w:sz="0" w:space="0" w:color="auto"/>
            <w:left w:val="none" w:sz="0" w:space="0" w:color="auto"/>
            <w:bottom w:val="none" w:sz="0" w:space="0" w:color="auto"/>
            <w:right w:val="none" w:sz="0" w:space="0" w:color="auto"/>
          </w:divBdr>
        </w:div>
        <w:div w:id="649166684">
          <w:marLeft w:val="640"/>
          <w:marRight w:val="0"/>
          <w:marTop w:val="0"/>
          <w:marBottom w:val="0"/>
          <w:divBdr>
            <w:top w:val="none" w:sz="0" w:space="0" w:color="auto"/>
            <w:left w:val="none" w:sz="0" w:space="0" w:color="auto"/>
            <w:bottom w:val="none" w:sz="0" w:space="0" w:color="auto"/>
            <w:right w:val="none" w:sz="0" w:space="0" w:color="auto"/>
          </w:divBdr>
        </w:div>
        <w:div w:id="614096085">
          <w:marLeft w:val="640"/>
          <w:marRight w:val="0"/>
          <w:marTop w:val="0"/>
          <w:marBottom w:val="0"/>
          <w:divBdr>
            <w:top w:val="none" w:sz="0" w:space="0" w:color="auto"/>
            <w:left w:val="none" w:sz="0" w:space="0" w:color="auto"/>
            <w:bottom w:val="none" w:sz="0" w:space="0" w:color="auto"/>
            <w:right w:val="none" w:sz="0" w:space="0" w:color="auto"/>
          </w:divBdr>
        </w:div>
        <w:div w:id="1809738694">
          <w:marLeft w:val="640"/>
          <w:marRight w:val="0"/>
          <w:marTop w:val="0"/>
          <w:marBottom w:val="0"/>
          <w:divBdr>
            <w:top w:val="none" w:sz="0" w:space="0" w:color="auto"/>
            <w:left w:val="none" w:sz="0" w:space="0" w:color="auto"/>
            <w:bottom w:val="none" w:sz="0" w:space="0" w:color="auto"/>
            <w:right w:val="none" w:sz="0" w:space="0" w:color="auto"/>
          </w:divBdr>
        </w:div>
        <w:div w:id="561327186">
          <w:marLeft w:val="640"/>
          <w:marRight w:val="0"/>
          <w:marTop w:val="0"/>
          <w:marBottom w:val="0"/>
          <w:divBdr>
            <w:top w:val="none" w:sz="0" w:space="0" w:color="auto"/>
            <w:left w:val="none" w:sz="0" w:space="0" w:color="auto"/>
            <w:bottom w:val="none" w:sz="0" w:space="0" w:color="auto"/>
            <w:right w:val="none" w:sz="0" w:space="0" w:color="auto"/>
          </w:divBdr>
        </w:div>
        <w:div w:id="1648052723">
          <w:marLeft w:val="640"/>
          <w:marRight w:val="0"/>
          <w:marTop w:val="0"/>
          <w:marBottom w:val="0"/>
          <w:divBdr>
            <w:top w:val="none" w:sz="0" w:space="0" w:color="auto"/>
            <w:left w:val="none" w:sz="0" w:space="0" w:color="auto"/>
            <w:bottom w:val="none" w:sz="0" w:space="0" w:color="auto"/>
            <w:right w:val="none" w:sz="0" w:space="0" w:color="auto"/>
          </w:divBdr>
        </w:div>
        <w:div w:id="24068055">
          <w:marLeft w:val="640"/>
          <w:marRight w:val="0"/>
          <w:marTop w:val="0"/>
          <w:marBottom w:val="0"/>
          <w:divBdr>
            <w:top w:val="none" w:sz="0" w:space="0" w:color="auto"/>
            <w:left w:val="none" w:sz="0" w:space="0" w:color="auto"/>
            <w:bottom w:val="none" w:sz="0" w:space="0" w:color="auto"/>
            <w:right w:val="none" w:sz="0" w:space="0" w:color="auto"/>
          </w:divBdr>
        </w:div>
        <w:div w:id="1001003672">
          <w:marLeft w:val="640"/>
          <w:marRight w:val="0"/>
          <w:marTop w:val="0"/>
          <w:marBottom w:val="0"/>
          <w:divBdr>
            <w:top w:val="none" w:sz="0" w:space="0" w:color="auto"/>
            <w:left w:val="none" w:sz="0" w:space="0" w:color="auto"/>
            <w:bottom w:val="none" w:sz="0" w:space="0" w:color="auto"/>
            <w:right w:val="none" w:sz="0" w:space="0" w:color="auto"/>
          </w:divBdr>
        </w:div>
        <w:div w:id="1319919165">
          <w:marLeft w:val="640"/>
          <w:marRight w:val="0"/>
          <w:marTop w:val="0"/>
          <w:marBottom w:val="0"/>
          <w:divBdr>
            <w:top w:val="none" w:sz="0" w:space="0" w:color="auto"/>
            <w:left w:val="none" w:sz="0" w:space="0" w:color="auto"/>
            <w:bottom w:val="none" w:sz="0" w:space="0" w:color="auto"/>
            <w:right w:val="none" w:sz="0" w:space="0" w:color="auto"/>
          </w:divBdr>
        </w:div>
        <w:div w:id="1841389839">
          <w:marLeft w:val="640"/>
          <w:marRight w:val="0"/>
          <w:marTop w:val="0"/>
          <w:marBottom w:val="0"/>
          <w:divBdr>
            <w:top w:val="none" w:sz="0" w:space="0" w:color="auto"/>
            <w:left w:val="none" w:sz="0" w:space="0" w:color="auto"/>
            <w:bottom w:val="none" w:sz="0" w:space="0" w:color="auto"/>
            <w:right w:val="none" w:sz="0" w:space="0" w:color="auto"/>
          </w:divBdr>
        </w:div>
        <w:div w:id="839197921">
          <w:marLeft w:val="640"/>
          <w:marRight w:val="0"/>
          <w:marTop w:val="0"/>
          <w:marBottom w:val="0"/>
          <w:divBdr>
            <w:top w:val="none" w:sz="0" w:space="0" w:color="auto"/>
            <w:left w:val="none" w:sz="0" w:space="0" w:color="auto"/>
            <w:bottom w:val="none" w:sz="0" w:space="0" w:color="auto"/>
            <w:right w:val="none" w:sz="0" w:space="0" w:color="auto"/>
          </w:divBdr>
        </w:div>
        <w:div w:id="1653948085">
          <w:marLeft w:val="640"/>
          <w:marRight w:val="0"/>
          <w:marTop w:val="0"/>
          <w:marBottom w:val="0"/>
          <w:divBdr>
            <w:top w:val="none" w:sz="0" w:space="0" w:color="auto"/>
            <w:left w:val="none" w:sz="0" w:space="0" w:color="auto"/>
            <w:bottom w:val="none" w:sz="0" w:space="0" w:color="auto"/>
            <w:right w:val="none" w:sz="0" w:space="0" w:color="auto"/>
          </w:divBdr>
        </w:div>
        <w:div w:id="1313414579">
          <w:marLeft w:val="640"/>
          <w:marRight w:val="0"/>
          <w:marTop w:val="0"/>
          <w:marBottom w:val="0"/>
          <w:divBdr>
            <w:top w:val="none" w:sz="0" w:space="0" w:color="auto"/>
            <w:left w:val="none" w:sz="0" w:space="0" w:color="auto"/>
            <w:bottom w:val="none" w:sz="0" w:space="0" w:color="auto"/>
            <w:right w:val="none" w:sz="0" w:space="0" w:color="auto"/>
          </w:divBdr>
        </w:div>
        <w:div w:id="1674600077">
          <w:marLeft w:val="640"/>
          <w:marRight w:val="0"/>
          <w:marTop w:val="0"/>
          <w:marBottom w:val="0"/>
          <w:divBdr>
            <w:top w:val="none" w:sz="0" w:space="0" w:color="auto"/>
            <w:left w:val="none" w:sz="0" w:space="0" w:color="auto"/>
            <w:bottom w:val="none" w:sz="0" w:space="0" w:color="auto"/>
            <w:right w:val="none" w:sz="0" w:space="0" w:color="auto"/>
          </w:divBdr>
        </w:div>
        <w:div w:id="1963923190">
          <w:marLeft w:val="640"/>
          <w:marRight w:val="0"/>
          <w:marTop w:val="0"/>
          <w:marBottom w:val="0"/>
          <w:divBdr>
            <w:top w:val="none" w:sz="0" w:space="0" w:color="auto"/>
            <w:left w:val="none" w:sz="0" w:space="0" w:color="auto"/>
            <w:bottom w:val="none" w:sz="0" w:space="0" w:color="auto"/>
            <w:right w:val="none" w:sz="0" w:space="0" w:color="auto"/>
          </w:divBdr>
        </w:div>
        <w:div w:id="2067873315">
          <w:marLeft w:val="640"/>
          <w:marRight w:val="0"/>
          <w:marTop w:val="0"/>
          <w:marBottom w:val="0"/>
          <w:divBdr>
            <w:top w:val="none" w:sz="0" w:space="0" w:color="auto"/>
            <w:left w:val="none" w:sz="0" w:space="0" w:color="auto"/>
            <w:bottom w:val="none" w:sz="0" w:space="0" w:color="auto"/>
            <w:right w:val="none" w:sz="0" w:space="0" w:color="auto"/>
          </w:divBdr>
        </w:div>
        <w:div w:id="1851067002">
          <w:marLeft w:val="640"/>
          <w:marRight w:val="0"/>
          <w:marTop w:val="0"/>
          <w:marBottom w:val="0"/>
          <w:divBdr>
            <w:top w:val="none" w:sz="0" w:space="0" w:color="auto"/>
            <w:left w:val="none" w:sz="0" w:space="0" w:color="auto"/>
            <w:bottom w:val="none" w:sz="0" w:space="0" w:color="auto"/>
            <w:right w:val="none" w:sz="0" w:space="0" w:color="auto"/>
          </w:divBdr>
        </w:div>
        <w:div w:id="1692027678">
          <w:marLeft w:val="640"/>
          <w:marRight w:val="0"/>
          <w:marTop w:val="0"/>
          <w:marBottom w:val="0"/>
          <w:divBdr>
            <w:top w:val="none" w:sz="0" w:space="0" w:color="auto"/>
            <w:left w:val="none" w:sz="0" w:space="0" w:color="auto"/>
            <w:bottom w:val="none" w:sz="0" w:space="0" w:color="auto"/>
            <w:right w:val="none" w:sz="0" w:space="0" w:color="auto"/>
          </w:divBdr>
        </w:div>
        <w:div w:id="1701474731">
          <w:marLeft w:val="640"/>
          <w:marRight w:val="0"/>
          <w:marTop w:val="0"/>
          <w:marBottom w:val="0"/>
          <w:divBdr>
            <w:top w:val="none" w:sz="0" w:space="0" w:color="auto"/>
            <w:left w:val="none" w:sz="0" w:space="0" w:color="auto"/>
            <w:bottom w:val="none" w:sz="0" w:space="0" w:color="auto"/>
            <w:right w:val="none" w:sz="0" w:space="0" w:color="auto"/>
          </w:divBdr>
        </w:div>
        <w:div w:id="1656449219">
          <w:marLeft w:val="640"/>
          <w:marRight w:val="0"/>
          <w:marTop w:val="0"/>
          <w:marBottom w:val="0"/>
          <w:divBdr>
            <w:top w:val="none" w:sz="0" w:space="0" w:color="auto"/>
            <w:left w:val="none" w:sz="0" w:space="0" w:color="auto"/>
            <w:bottom w:val="none" w:sz="0" w:space="0" w:color="auto"/>
            <w:right w:val="none" w:sz="0" w:space="0" w:color="auto"/>
          </w:divBdr>
        </w:div>
        <w:div w:id="475297447">
          <w:marLeft w:val="640"/>
          <w:marRight w:val="0"/>
          <w:marTop w:val="0"/>
          <w:marBottom w:val="0"/>
          <w:divBdr>
            <w:top w:val="none" w:sz="0" w:space="0" w:color="auto"/>
            <w:left w:val="none" w:sz="0" w:space="0" w:color="auto"/>
            <w:bottom w:val="none" w:sz="0" w:space="0" w:color="auto"/>
            <w:right w:val="none" w:sz="0" w:space="0" w:color="auto"/>
          </w:divBdr>
        </w:div>
        <w:div w:id="508640561">
          <w:marLeft w:val="640"/>
          <w:marRight w:val="0"/>
          <w:marTop w:val="0"/>
          <w:marBottom w:val="0"/>
          <w:divBdr>
            <w:top w:val="none" w:sz="0" w:space="0" w:color="auto"/>
            <w:left w:val="none" w:sz="0" w:space="0" w:color="auto"/>
            <w:bottom w:val="none" w:sz="0" w:space="0" w:color="auto"/>
            <w:right w:val="none" w:sz="0" w:space="0" w:color="auto"/>
          </w:divBdr>
        </w:div>
        <w:div w:id="566764257">
          <w:marLeft w:val="640"/>
          <w:marRight w:val="0"/>
          <w:marTop w:val="0"/>
          <w:marBottom w:val="0"/>
          <w:divBdr>
            <w:top w:val="none" w:sz="0" w:space="0" w:color="auto"/>
            <w:left w:val="none" w:sz="0" w:space="0" w:color="auto"/>
            <w:bottom w:val="none" w:sz="0" w:space="0" w:color="auto"/>
            <w:right w:val="none" w:sz="0" w:space="0" w:color="auto"/>
          </w:divBdr>
        </w:div>
        <w:div w:id="660932220">
          <w:marLeft w:val="640"/>
          <w:marRight w:val="0"/>
          <w:marTop w:val="0"/>
          <w:marBottom w:val="0"/>
          <w:divBdr>
            <w:top w:val="none" w:sz="0" w:space="0" w:color="auto"/>
            <w:left w:val="none" w:sz="0" w:space="0" w:color="auto"/>
            <w:bottom w:val="none" w:sz="0" w:space="0" w:color="auto"/>
            <w:right w:val="none" w:sz="0" w:space="0" w:color="auto"/>
          </w:divBdr>
        </w:div>
        <w:div w:id="1417288167">
          <w:marLeft w:val="640"/>
          <w:marRight w:val="0"/>
          <w:marTop w:val="0"/>
          <w:marBottom w:val="0"/>
          <w:divBdr>
            <w:top w:val="none" w:sz="0" w:space="0" w:color="auto"/>
            <w:left w:val="none" w:sz="0" w:space="0" w:color="auto"/>
            <w:bottom w:val="none" w:sz="0" w:space="0" w:color="auto"/>
            <w:right w:val="none" w:sz="0" w:space="0" w:color="auto"/>
          </w:divBdr>
        </w:div>
        <w:div w:id="1366558265">
          <w:marLeft w:val="640"/>
          <w:marRight w:val="0"/>
          <w:marTop w:val="0"/>
          <w:marBottom w:val="0"/>
          <w:divBdr>
            <w:top w:val="none" w:sz="0" w:space="0" w:color="auto"/>
            <w:left w:val="none" w:sz="0" w:space="0" w:color="auto"/>
            <w:bottom w:val="none" w:sz="0" w:space="0" w:color="auto"/>
            <w:right w:val="none" w:sz="0" w:space="0" w:color="auto"/>
          </w:divBdr>
        </w:div>
        <w:div w:id="851068282">
          <w:marLeft w:val="640"/>
          <w:marRight w:val="0"/>
          <w:marTop w:val="0"/>
          <w:marBottom w:val="0"/>
          <w:divBdr>
            <w:top w:val="none" w:sz="0" w:space="0" w:color="auto"/>
            <w:left w:val="none" w:sz="0" w:space="0" w:color="auto"/>
            <w:bottom w:val="none" w:sz="0" w:space="0" w:color="auto"/>
            <w:right w:val="none" w:sz="0" w:space="0" w:color="auto"/>
          </w:divBdr>
        </w:div>
        <w:div w:id="2130001906">
          <w:marLeft w:val="640"/>
          <w:marRight w:val="0"/>
          <w:marTop w:val="0"/>
          <w:marBottom w:val="0"/>
          <w:divBdr>
            <w:top w:val="none" w:sz="0" w:space="0" w:color="auto"/>
            <w:left w:val="none" w:sz="0" w:space="0" w:color="auto"/>
            <w:bottom w:val="none" w:sz="0" w:space="0" w:color="auto"/>
            <w:right w:val="none" w:sz="0" w:space="0" w:color="auto"/>
          </w:divBdr>
        </w:div>
        <w:div w:id="1264847155">
          <w:marLeft w:val="640"/>
          <w:marRight w:val="0"/>
          <w:marTop w:val="0"/>
          <w:marBottom w:val="0"/>
          <w:divBdr>
            <w:top w:val="none" w:sz="0" w:space="0" w:color="auto"/>
            <w:left w:val="none" w:sz="0" w:space="0" w:color="auto"/>
            <w:bottom w:val="none" w:sz="0" w:space="0" w:color="auto"/>
            <w:right w:val="none" w:sz="0" w:space="0" w:color="auto"/>
          </w:divBdr>
        </w:div>
        <w:div w:id="76635754">
          <w:marLeft w:val="640"/>
          <w:marRight w:val="0"/>
          <w:marTop w:val="0"/>
          <w:marBottom w:val="0"/>
          <w:divBdr>
            <w:top w:val="none" w:sz="0" w:space="0" w:color="auto"/>
            <w:left w:val="none" w:sz="0" w:space="0" w:color="auto"/>
            <w:bottom w:val="none" w:sz="0" w:space="0" w:color="auto"/>
            <w:right w:val="none" w:sz="0" w:space="0" w:color="auto"/>
          </w:divBdr>
        </w:div>
        <w:div w:id="667438867">
          <w:marLeft w:val="640"/>
          <w:marRight w:val="0"/>
          <w:marTop w:val="0"/>
          <w:marBottom w:val="0"/>
          <w:divBdr>
            <w:top w:val="none" w:sz="0" w:space="0" w:color="auto"/>
            <w:left w:val="none" w:sz="0" w:space="0" w:color="auto"/>
            <w:bottom w:val="none" w:sz="0" w:space="0" w:color="auto"/>
            <w:right w:val="none" w:sz="0" w:space="0" w:color="auto"/>
          </w:divBdr>
        </w:div>
        <w:div w:id="702100076">
          <w:marLeft w:val="640"/>
          <w:marRight w:val="0"/>
          <w:marTop w:val="0"/>
          <w:marBottom w:val="0"/>
          <w:divBdr>
            <w:top w:val="none" w:sz="0" w:space="0" w:color="auto"/>
            <w:left w:val="none" w:sz="0" w:space="0" w:color="auto"/>
            <w:bottom w:val="none" w:sz="0" w:space="0" w:color="auto"/>
            <w:right w:val="none" w:sz="0" w:space="0" w:color="auto"/>
          </w:divBdr>
        </w:div>
        <w:div w:id="29651757">
          <w:marLeft w:val="640"/>
          <w:marRight w:val="0"/>
          <w:marTop w:val="0"/>
          <w:marBottom w:val="0"/>
          <w:divBdr>
            <w:top w:val="none" w:sz="0" w:space="0" w:color="auto"/>
            <w:left w:val="none" w:sz="0" w:space="0" w:color="auto"/>
            <w:bottom w:val="none" w:sz="0" w:space="0" w:color="auto"/>
            <w:right w:val="none" w:sz="0" w:space="0" w:color="auto"/>
          </w:divBdr>
        </w:div>
        <w:div w:id="831063299">
          <w:marLeft w:val="640"/>
          <w:marRight w:val="0"/>
          <w:marTop w:val="0"/>
          <w:marBottom w:val="0"/>
          <w:divBdr>
            <w:top w:val="none" w:sz="0" w:space="0" w:color="auto"/>
            <w:left w:val="none" w:sz="0" w:space="0" w:color="auto"/>
            <w:bottom w:val="none" w:sz="0" w:space="0" w:color="auto"/>
            <w:right w:val="none" w:sz="0" w:space="0" w:color="auto"/>
          </w:divBdr>
        </w:div>
        <w:div w:id="989870241">
          <w:marLeft w:val="640"/>
          <w:marRight w:val="0"/>
          <w:marTop w:val="0"/>
          <w:marBottom w:val="0"/>
          <w:divBdr>
            <w:top w:val="none" w:sz="0" w:space="0" w:color="auto"/>
            <w:left w:val="none" w:sz="0" w:space="0" w:color="auto"/>
            <w:bottom w:val="none" w:sz="0" w:space="0" w:color="auto"/>
            <w:right w:val="none" w:sz="0" w:space="0" w:color="auto"/>
          </w:divBdr>
        </w:div>
        <w:div w:id="38826873">
          <w:marLeft w:val="640"/>
          <w:marRight w:val="0"/>
          <w:marTop w:val="0"/>
          <w:marBottom w:val="0"/>
          <w:divBdr>
            <w:top w:val="none" w:sz="0" w:space="0" w:color="auto"/>
            <w:left w:val="none" w:sz="0" w:space="0" w:color="auto"/>
            <w:bottom w:val="none" w:sz="0" w:space="0" w:color="auto"/>
            <w:right w:val="none" w:sz="0" w:space="0" w:color="auto"/>
          </w:divBdr>
        </w:div>
        <w:div w:id="470290014">
          <w:marLeft w:val="640"/>
          <w:marRight w:val="0"/>
          <w:marTop w:val="0"/>
          <w:marBottom w:val="0"/>
          <w:divBdr>
            <w:top w:val="none" w:sz="0" w:space="0" w:color="auto"/>
            <w:left w:val="none" w:sz="0" w:space="0" w:color="auto"/>
            <w:bottom w:val="none" w:sz="0" w:space="0" w:color="auto"/>
            <w:right w:val="none" w:sz="0" w:space="0" w:color="auto"/>
          </w:divBdr>
        </w:div>
        <w:div w:id="897521498">
          <w:marLeft w:val="640"/>
          <w:marRight w:val="0"/>
          <w:marTop w:val="0"/>
          <w:marBottom w:val="0"/>
          <w:divBdr>
            <w:top w:val="none" w:sz="0" w:space="0" w:color="auto"/>
            <w:left w:val="none" w:sz="0" w:space="0" w:color="auto"/>
            <w:bottom w:val="none" w:sz="0" w:space="0" w:color="auto"/>
            <w:right w:val="none" w:sz="0" w:space="0" w:color="auto"/>
          </w:divBdr>
        </w:div>
        <w:div w:id="1536850463">
          <w:marLeft w:val="640"/>
          <w:marRight w:val="0"/>
          <w:marTop w:val="0"/>
          <w:marBottom w:val="0"/>
          <w:divBdr>
            <w:top w:val="none" w:sz="0" w:space="0" w:color="auto"/>
            <w:left w:val="none" w:sz="0" w:space="0" w:color="auto"/>
            <w:bottom w:val="none" w:sz="0" w:space="0" w:color="auto"/>
            <w:right w:val="none" w:sz="0" w:space="0" w:color="auto"/>
          </w:divBdr>
        </w:div>
        <w:div w:id="342633211">
          <w:marLeft w:val="640"/>
          <w:marRight w:val="0"/>
          <w:marTop w:val="0"/>
          <w:marBottom w:val="0"/>
          <w:divBdr>
            <w:top w:val="none" w:sz="0" w:space="0" w:color="auto"/>
            <w:left w:val="none" w:sz="0" w:space="0" w:color="auto"/>
            <w:bottom w:val="none" w:sz="0" w:space="0" w:color="auto"/>
            <w:right w:val="none" w:sz="0" w:space="0" w:color="auto"/>
          </w:divBdr>
        </w:div>
        <w:div w:id="1831483994">
          <w:marLeft w:val="640"/>
          <w:marRight w:val="0"/>
          <w:marTop w:val="0"/>
          <w:marBottom w:val="0"/>
          <w:divBdr>
            <w:top w:val="none" w:sz="0" w:space="0" w:color="auto"/>
            <w:left w:val="none" w:sz="0" w:space="0" w:color="auto"/>
            <w:bottom w:val="none" w:sz="0" w:space="0" w:color="auto"/>
            <w:right w:val="none" w:sz="0" w:space="0" w:color="auto"/>
          </w:divBdr>
        </w:div>
        <w:div w:id="868837154">
          <w:marLeft w:val="640"/>
          <w:marRight w:val="0"/>
          <w:marTop w:val="0"/>
          <w:marBottom w:val="0"/>
          <w:divBdr>
            <w:top w:val="none" w:sz="0" w:space="0" w:color="auto"/>
            <w:left w:val="none" w:sz="0" w:space="0" w:color="auto"/>
            <w:bottom w:val="none" w:sz="0" w:space="0" w:color="auto"/>
            <w:right w:val="none" w:sz="0" w:space="0" w:color="auto"/>
          </w:divBdr>
        </w:div>
        <w:div w:id="408625834">
          <w:marLeft w:val="640"/>
          <w:marRight w:val="0"/>
          <w:marTop w:val="0"/>
          <w:marBottom w:val="0"/>
          <w:divBdr>
            <w:top w:val="none" w:sz="0" w:space="0" w:color="auto"/>
            <w:left w:val="none" w:sz="0" w:space="0" w:color="auto"/>
            <w:bottom w:val="none" w:sz="0" w:space="0" w:color="auto"/>
            <w:right w:val="none" w:sz="0" w:space="0" w:color="auto"/>
          </w:divBdr>
        </w:div>
        <w:div w:id="1826237782">
          <w:marLeft w:val="640"/>
          <w:marRight w:val="0"/>
          <w:marTop w:val="0"/>
          <w:marBottom w:val="0"/>
          <w:divBdr>
            <w:top w:val="none" w:sz="0" w:space="0" w:color="auto"/>
            <w:left w:val="none" w:sz="0" w:space="0" w:color="auto"/>
            <w:bottom w:val="none" w:sz="0" w:space="0" w:color="auto"/>
            <w:right w:val="none" w:sz="0" w:space="0" w:color="auto"/>
          </w:divBdr>
        </w:div>
        <w:div w:id="1237931947">
          <w:marLeft w:val="640"/>
          <w:marRight w:val="0"/>
          <w:marTop w:val="0"/>
          <w:marBottom w:val="0"/>
          <w:divBdr>
            <w:top w:val="none" w:sz="0" w:space="0" w:color="auto"/>
            <w:left w:val="none" w:sz="0" w:space="0" w:color="auto"/>
            <w:bottom w:val="none" w:sz="0" w:space="0" w:color="auto"/>
            <w:right w:val="none" w:sz="0" w:space="0" w:color="auto"/>
          </w:divBdr>
        </w:div>
        <w:div w:id="1444350633">
          <w:marLeft w:val="640"/>
          <w:marRight w:val="0"/>
          <w:marTop w:val="0"/>
          <w:marBottom w:val="0"/>
          <w:divBdr>
            <w:top w:val="none" w:sz="0" w:space="0" w:color="auto"/>
            <w:left w:val="none" w:sz="0" w:space="0" w:color="auto"/>
            <w:bottom w:val="none" w:sz="0" w:space="0" w:color="auto"/>
            <w:right w:val="none" w:sz="0" w:space="0" w:color="auto"/>
          </w:divBdr>
        </w:div>
        <w:div w:id="123351132">
          <w:marLeft w:val="640"/>
          <w:marRight w:val="0"/>
          <w:marTop w:val="0"/>
          <w:marBottom w:val="0"/>
          <w:divBdr>
            <w:top w:val="none" w:sz="0" w:space="0" w:color="auto"/>
            <w:left w:val="none" w:sz="0" w:space="0" w:color="auto"/>
            <w:bottom w:val="none" w:sz="0" w:space="0" w:color="auto"/>
            <w:right w:val="none" w:sz="0" w:space="0" w:color="auto"/>
          </w:divBdr>
        </w:div>
        <w:div w:id="1171025970">
          <w:marLeft w:val="640"/>
          <w:marRight w:val="0"/>
          <w:marTop w:val="0"/>
          <w:marBottom w:val="0"/>
          <w:divBdr>
            <w:top w:val="none" w:sz="0" w:space="0" w:color="auto"/>
            <w:left w:val="none" w:sz="0" w:space="0" w:color="auto"/>
            <w:bottom w:val="none" w:sz="0" w:space="0" w:color="auto"/>
            <w:right w:val="none" w:sz="0" w:space="0" w:color="auto"/>
          </w:divBdr>
        </w:div>
        <w:div w:id="1341659917">
          <w:marLeft w:val="640"/>
          <w:marRight w:val="0"/>
          <w:marTop w:val="0"/>
          <w:marBottom w:val="0"/>
          <w:divBdr>
            <w:top w:val="none" w:sz="0" w:space="0" w:color="auto"/>
            <w:left w:val="none" w:sz="0" w:space="0" w:color="auto"/>
            <w:bottom w:val="none" w:sz="0" w:space="0" w:color="auto"/>
            <w:right w:val="none" w:sz="0" w:space="0" w:color="auto"/>
          </w:divBdr>
        </w:div>
        <w:div w:id="1425685263">
          <w:marLeft w:val="640"/>
          <w:marRight w:val="0"/>
          <w:marTop w:val="0"/>
          <w:marBottom w:val="0"/>
          <w:divBdr>
            <w:top w:val="none" w:sz="0" w:space="0" w:color="auto"/>
            <w:left w:val="none" w:sz="0" w:space="0" w:color="auto"/>
            <w:bottom w:val="none" w:sz="0" w:space="0" w:color="auto"/>
            <w:right w:val="none" w:sz="0" w:space="0" w:color="auto"/>
          </w:divBdr>
        </w:div>
        <w:div w:id="1330522519">
          <w:marLeft w:val="640"/>
          <w:marRight w:val="0"/>
          <w:marTop w:val="0"/>
          <w:marBottom w:val="0"/>
          <w:divBdr>
            <w:top w:val="none" w:sz="0" w:space="0" w:color="auto"/>
            <w:left w:val="none" w:sz="0" w:space="0" w:color="auto"/>
            <w:bottom w:val="none" w:sz="0" w:space="0" w:color="auto"/>
            <w:right w:val="none" w:sz="0" w:space="0" w:color="auto"/>
          </w:divBdr>
        </w:div>
        <w:div w:id="368724415">
          <w:marLeft w:val="640"/>
          <w:marRight w:val="0"/>
          <w:marTop w:val="0"/>
          <w:marBottom w:val="0"/>
          <w:divBdr>
            <w:top w:val="none" w:sz="0" w:space="0" w:color="auto"/>
            <w:left w:val="none" w:sz="0" w:space="0" w:color="auto"/>
            <w:bottom w:val="none" w:sz="0" w:space="0" w:color="auto"/>
            <w:right w:val="none" w:sz="0" w:space="0" w:color="auto"/>
          </w:divBdr>
        </w:div>
        <w:div w:id="1414084042">
          <w:marLeft w:val="640"/>
          <w:marRight w:val="0"/>
          <w:marTop w:val="0"/>
          <w:marBottom w:val="0"/>
          <w:divBdr>
            <w:top w:val="none" w:sz="0" w:space="0" w:color="auto"/>
            <w:left w:val="none" w:sz="0" w:space="0" w:color="auto"/>
            <w:bottom w:val="none" w:sz="0" w:space="0" w:color="auto"/>
            <w:right w:val="none" w:sz="0" w:space="0" w:color="auto"/>
          </w:divBdr>
        </w:div>
        <w:div w:id="323704507">
          <w:marLeft w:val="640"/>
          <w:marRight w:val="0"/>
          <w:marTop w:val="0"/>
          <w:marBottom w:val="0"/>
          <w:divBdr>
            <w:top w:val="none" w:sz="0" w:space="0" w:color="auto"/>
            <w:left w:val="none" w:sz="0" w:space="0" w:color="auto"/>
            <w:bottom w:val="none" w:sz="0" w:space="0" w:color="auto"/>
            <w:right w:val="none" w:sz="0" w:space="0" w:color="auto"/>
          </w:divBdr>
        </w:div>
        <w:div w:id="1456214261">
          <w:marLeft w:val="640"/>
          <w:marRight w:val="0"/>
          <w:marTop w:val="0"/>
          <w:marBottom w:val="0"/>
          <w:divBdr>
            <w:top w:val="none" w:sz="0" w:space="0" w:color="auto"/>
            <w:left w:val="none" w:sz="0" w:space="0" w:color="auto"/>
            <w:bottom w:val="none" w:sz="0" w:space="0" w:color="auto"/>
            <w:right w:val="none" w:sz="0" w:space="0" w:color="auto"/>
          </w:divBdr>
        </w:div>
        <w:div w:id="232548942">
          <w:marLeft w:val="640"/>
          <w:marRight w:val="0"/>
          <w:marTop w:val="0"/>
          <w:marBottom w:val="0"/>
          <w:divBdr>
            <w:top w:val="none" w:sz="0" w:space="0" w:color="auto"/>
            <w:left w:val="none" w:sz="0" w:space="0" w:color="auto"/>
            <w:bottom w:val="none" w:sz="0" w:space="0" w:color="auto"/>
            <w:right w:val="none" w:sz="0" w:space="0" w:color="auto"/>
          </w:divBdr>
        </w:div>
        <w:div w:id="1471366234">
          <w:marLeft w:val="640"/>
          <w:marRight w:val="0"/>
          <w:marTop w:val="0"/>
          <w:marBottom w:val="0"/>
          <w:divBdr>
            <w:top w:val="none" w:sz="0" w:space="0" w:color="auto"/>
            <w:left w:val="none" w:sz="0" w:space="0" w:color="auto"/>
            <w:bottom w:val="none" w:sz="0" w:space="0" w:color="auto"/>
            <w:right w:val="none" w:sz="0" w:space="0" w:color="auto"/>
          </w:divBdr>
        </w:div>
        <w:div w:id="1073510113">
          <w:marLeft w:val="640"/>
          <w:marRight w:val="0"/>
          <w:marTop w:val="0"/>
          <w:marBottom w:val="0"/>
          <w:divBdr>
            <w:top w:val="none" w:sz="0" w:space="0" w:color="auto"/>
            <w:left w:val="none" w:sz="0" w:space="0" w:color="auto"/>
            <w:bottom w:val="none" w:sz="0" w:space="0" w:color="auto"/>
            <w:right w:val="none" w:sz="0" w:space="0" w:color="auto"/>
          </w:divBdr>
        </w:div>
        <w:div w:id="1019696643">
          <w:marLeft w:val="640"/>
          <w:marRight w:val="0"/>
          <w:marTop w:val="0"/>
          <w:marBottom w:val="0"/>
          <w:divBdr>
            <w:top w:val="none" w:sz="0" w:space="0" w:color="auto"/>
            <w:left w:val="none" w:sz="0" w:space="0" w:color="auto"/>
            <w:bottom w:val="none" w:sz="0" w:space="0" w:color="auto"/>
            <w:right w:val="none" w:sz="0" w:space="0" w:color="auto"/>
          </w:divBdr>
        </w:div>
        <w:div w:id="1353609533">
          <w:marLeft w:val="640"/>
          <w:marRight w:val="0"/>
          <w:marTop w:val="0"/>
          <w:marBottom w:val="0"/>
          <w:divBdr>
            <w:top w:val="none" w:sz="0" w:space="0" w:color="auto"/>
            <w:left w:val="none" w:sz="0" w:space="0" w:color="auto"/>
            <w:bottom w:val="none" w:sz="0" w:space="0" w:color="auto"/>
            <w:right w:val="none" w:sz="0" w:space="0" w:color="auto"/>
          </w:divBdr>
        </w:div>
        <w:div w:id="1495955053">
          <w:marLeft w:val="640"/>
          <w:marRight w:val="0"/>
          <w:marTop w:val="0"/>
          <w:marBottom w:val="0"/>
          <w:divBdr>
            <w:top w:val="none" w:sz="0" w:space="0" w:color="auto"/>
            <w:left w:val="none" w:sz="0" w:space="0" w:color="auto"/>
            <w:bottom w:val="none" w:sz="0" w:space="0" w:color="auto"/>
            <w:right w:val="none" w:sz="0" w:space="0" w:color="auto"/>
          </w:divBdr>
        </w:div>
        <w:div w:id="1272933470">
          <w:marLeft w:val="640"/>
          <w:marRight w:val="0"/>
          <w:marTop w:val="0"/>
          <w:marBottom w:val="0"/>
          <w:divBdr>
            <w:top w:val="none" w:sz="0" w:space="0" w:color="auto"/>
            <w:left w:val="none" w:sz="0" w:space="0" w:color="auto"/>
            <w:bottom w:val="none" w:sz="0" w:space="0" w:color="auto"/>
            <w:right w:val="none" w:sz="0" w:space="0" w:color="auto"/>
          </w:divBdr>
        </w:div>
        <w:div w:id="1930309695">
          <w:marLeft w:val="640"/>
          <w:marRight w:val="0"/>
          <w:marTop w:val="0"/>
          <w:marBottom w:val="0"/>
          <w:divBdr>
            <w:top w:val="none" w:sz="0" w:space="0" w:color="auto"/>
            <w:left w:val="none" w:sz="0" w:space="0" w:color="auto"/>
            <w:bottom w:val="none" w:sz="0" w:space="0" w:color="auto"/>
            <w:right w:val="none" w:sz="0" w:space="0" w:color="auto"/>
          </w:divBdr>
        </w:div>
        <w:div w:id="1810318870">
          <w:marLeft w:val="640"/>
          <w:marRight w:val="0"/>
          <w:marTop w:val="0"/>
          <w:marBottom w:val="0"/>
          <w:divBdr>
            <w:top w:val="none" w:sz="0" w:space="0" w:color="auto"/>
            <w:left w:val="none" w:sz="0" w:space="0" w:color="auto"/>
            <w:bottom w:val="none" w:sz="0" w:space="0" w:color="auto"/>
            <w:right w:val="none" w:sz="0" w:space="0" w:color="auto"/>
          </w:divBdr>
        </w:div>
        <w:div w:id="1265042880">
          <w:marLeft w:val="640"/>
          <w:marRight w:val="0"/>
          <w:marTop w:val="0"/>
          <w:marBottom w:val="0"/>
          <w:divBdr>
            <w:top w:val="none" w:sz="0" w:space="0" w:color="auto"/>
            <w:left w:val="none" w:sz="0" w:space="0" w:color="auto"/>
            <w:bottom w:val="none" w:sz="0" w:space="0" w:color="auto"/>
            <w:right w:val="none" w:sz="0" w:space="0" w:color="auto"/>
          </w:divBdr>
        </w:div>
        <w:div w:id="293143111">
          <w:marLeft w:val="640"/>
          <w:marRight w:val="0"/>
          <w:marTop w:val="0"/>
          <w:marBottom w:val="0"/>
          <w:divBdr>
            <w:top w:val="none" w:sz="0" w:space="0" w:color="auto"/>
            <w:left w:val="none" w:sz="0" w:space="0" w:color="auto"/>
            <w:bottom w:val="none" w:sz="0" w:space="0" w:color="auto"/>
            <w:right w:val="none" w:sz="0" w:space="0" w:color="auto"/>
          </w:divBdr>
        </w:div>
        <w:div w:id="1453479500">
          <w:marLeft w:val="640"/>
          <w:marRight w:val="0"/>
          <w:marTop w:val="0"/>
          <w:marBottom w:val="0"/>
          <w:divBdr>
            <w:top w:val="none" w:sz="0" w:space="0" w:color="auto"/>
            <w:left w:val="none" w:sz="0" w:space="0" w:color="auto"/>
            <w:bottom w:val="none" w:sz="0" w:space="0" w:color="auto"/>
            <w:right w:val="none" w:sz="0" w:space="0" w:color="auto"/>
          </w:divBdr>
        </w:div>
        <w:div w:id="1296061789">
          <w:marLeft w:val="640"/>
          <w:marRight w:val="0"/>
          <w:marTop w:val="0"/>
          <w:marBottom w:val="0"/>
          <w:divBdr>
            <w:top w:val="none" w:sz="0" w:space="0" w:color="auto"/>
            <w:left w:val="none" w:sz="0" w:space="0" w:color="auto"/>
            <w:bottom w:val="none" w:sz="0" w:space="0" w:color="auto"/>
            <w:right w:val="none" w:sz="0" w:space="0" w:color="auto"/>
          </w:divBdr>
        </w:div>
        <w:div w:id="1676180185">
          <w:marLeft w:val="640"/>
          <w:marRight w:val="0"/>
          <w:marTop w:val="0"/>
          <w:marBottom w:val="0"/>
          <w:divBdr>
            <w:top w:val="none" w:sz="0" w:space="0" w:color="auto"/>
            <w:left w:val="none" w:sz="0" w:space="0" w:color="auto"/>
            <w:bottom w:val="none" w:sz="0" w:space="0" w:color="auto"/>
            <w:right w:val="none" w:sz="0" w:space="0" w:color="auto"/>
          </w:divBdr>
        </w:div>
        <w:div w:id="320085675">
          <w:marLeft w:val="640"/>
          <w:marRight w:val="0"/>
          <w:marTop w:val="0"/>
          <w:marBottom w:val="0"/>
          <w:divBdr>
            <w:top w:val="none" w:sz="0" w:space="0" w:color="auto"/>
            <w:left w:val="none" w:sz="0" w:space="0" w:color="auto"/>
            <w:bottom w:val="none" w:sz="0" w:space="0" w:color="auto"/>
            <w:right w:val="none" w:sz="0" w:space="0" w:color="auto"/>
          </w:divBdr>
        </w:div>
        <w:div w:id="337125608">
          <w:marLeft w:val="640"/>
          <w:marRight w:val="0"/>
          <w:marTop w:val="0"/>
          <w:marBottom w:val="0"/>
          <w:divBdr>
            <w:top w:val="none" w:sz="0" w:space="0" w:color="auto"/>
            <w:left w:val="none" w:sz="0" w:space="0" w:color="auto"/>
            <w:bottom w:val="none" w:sz="0" w:space="0" w:color="auto"/>
            <w:right w:val="none" w:sz="0" w:space="0" w:color="auto"/>
          </w:divBdr>
        </w:div>
        <w:div w:id="1250671">
          <w:marLeft w:val="640"/>
          <w:marRight w:val="0"/>
          <w:marTop w:val="0"/>
          <w:marBottom w:val="0"/>
          <w:divBdr>
            <w:top w:val="none" w:sz="0" w:space="0" w:color="auto"/>
            <w:left w:val="none" w:sz="0" w:space="0" w:color="auto"/>
            <w:bottom w:val="none" w:sz="0" w:space="0" w:color="auto"/>
            <w:right w:val="none" w:sz="0" w:space="0" w:color="auto"/>
          </w:divBdr>
        </w:div>
        <w:div w:id="1288856811">
          <w:marLeft w:val="640"/>
          <w:marRight w:val="0"/>
          <w:marTop w:val="0"/>
          <w:marBottom w:val="0"/>
          <w:divBdr>
            <w:top w:val="none" w:sz="0" w:space="0" w:color="auto"/>
            <w:left w:val="none" w:sz="0" w:space="0" w:color="auto"/>
            <w:bottom w:val="none" w:sz="0" w:space="0" w:color="auto"/>
            <w:right w:val="none" w:sz="0" w:space="0" w:color="auto"/>
          </w:divBdr>
        </w:div>
        <w:div w:id="646905903">
          <w:marLeft w:val="640"/>
          <w:marRight w:val="0"/>
          <w:marTop w:val="0"/>
          <w:marBottom w:val="0"/>
          <w:divBdr>
            <w:top w:val="none" w:sz="0" w:space="0" w:color="auto"/>
            <w:left w:val="none" w:sz="0" w:space="0" w:color="auto"/>
            <w:bottom w:val="none" w:sz="0" w:space="0" w:color="auto"/>
            <w:right w:val="none" w:sz="0" w:space="0" w:color="auto"/>
          </w:divBdr>
        </w:div>
        <w:div w:id="382295754">
          <w:marLeft w:val="640"/>
          <w:marRight w:val="0"/>
          <w:marTop w:val="0"/>
          <w:marBottom w:val="0"/>
          <w:divBdr>
            <w:top w:val="none" w:sz="0" w:space="0" w:color="auto"/>
            <w:left w:val="none" w:sz="0" w:space="0" w:color="auto"/>
            <w:bottom w:val="none" w:sz="0" w:space="0" w:color="auto"/>
            <w:right w:val="none" w:sz="0" w:space="0" w:color="auto"/>
          </w:divBdr>
        </w:div>
        <w:div w:id="14309540">
          <w:marLeft w:val="640"/>
          <w:marRight w:val="0"/>
          <w:marTop w:val="0"/>
          <w:marBottom w:val="0"/>
          <w:divBdr>
            <w:top w:val="none" w:sz="0" w:space="0" w:color="auto"/>
            <w:left w:val="none" w:sz="0" w:space="0" w:color="auto"/>
            <w:bottom w:val="none" w:sz="0" w:space="0" w:color="auto"/>
            <w:right w:val="none" w:sz="0" w:space="0" w:color="auto"/>
          </w:divBdr>
        </w:div>
        <w:div w:id="817916795">
          <w:marLeft w:val="640"/>
          <w:marRight w:val="0"/>
          <w:marTop w:val="0"/>
          <w:marBottom w:val="0"/>
          <w:divBdr>
            <w:top w:val="none" w:sz="0" w:space="0" w:color="auto"/>
            <w:left w:val="none" w:sz="0" w:space="0" w:color="auto"/>
            <w:bottom w:val="none" w:sz="0" w:space="0" w:color="auto"/>
            <w:right w:val="none" w:sz="0" w:space="0" w:color="auto"/>
          </w:divBdr>
        </w:div>
        <w:div w:id="1936283182">
          <w:marLeft w:val="640"/>
          <w:marRight w:val="0"/>
          <w:marTop w:val="0"/>
          <w:marBottom w:val="0"/>
          <w:divBdr>
            <w:top w:val="none" w:sz="0" w:space="0" w:color="auto"/>
            <w:left w:val="none" w:sz="0" w:space="0" w:color="auto"/>
            <w:bottom w:val="none" w:sz="0" w:space="0" w:color="auto"/>
            <w:right w:val="none" w:sz="0" w:space="0" w:color="auto"/>
          </w:divBdr>
        </w:div>
        <w:div w:id="1003437738">
          <w:marLeft w:val="640"/>
          <w:marRight w:val="0"/>
          <w:marTop w:val="0"/>
          <w:marBottom w:val="0"/>
          <w:divBdr>
            <w:top w:val="none" w:sz="0" w:space="0" w:color="auto"/>
            <w:left w:val="none" w:sz="0" w:space="0" w:color="auto"/>
            <w:bottom w:val="none" w:sz="0" w:space="0" w:color="auto"/>
            <w:right w:val="none" w:sz="0" w:space="0" w:color="auto"/>
          </w:divBdr>
        </w:div>
        <w:div w:id="756907470">
          <w:marLeft w:val="640"/>
          <w:marRight w:val="0"/>
          <w:marTop w:val="0"/>
          <w:marBottom w:val="0"/>
          <w:divBdr>
            <w:top w:val="none" w:sz="0" w:space="0" w:color="auto"/>
            <w:left w:val="none" w:sz="0" w:space="0" w:color="auto"/>
            <w:bottom w:val="none" w:sz="0" w:space="0" w:color="auto"/>
            <w:right w:val="none" w:sz="0" w:space="0" w:color="auto"/>
          </w:divBdr>
        </w:div>
        <w:div w:id="1745490251">
          <w:marLeft w:val="640"/>
          <w:marRight w:val="0"/>
          <w:marTop w:val="0"/>
          <w:marBottom w:val="0"/>
          <w:divBdr>
            <w:top w:val="none" w:sz="0" w:space="0" w:color="auto"/>
            <w:left w:val="none" w:sz="0" w:space="0" w:color="auto"/>
            <w:bottom w:val="none" w:sz="0" w:space="0" w:color="auto"/>
            <w:right w:val="none" w:sz="0" w:space="0" w:color="auto"/>
          </w:divBdr>
        </w:div>
        <w:div w:id="1868442484">
          <w:marLeft w:val="640"/>
          <w:marRight w:val="0"/>
          <w:marTop w:val="0"/>
          <w:marBottom w:val="0"/>
          <w:divBdr>
            <w:top w:val="none" w:sz="0" w:space="0" w:color="auto"/>
            <w:left w:val="none" w:sz="0" w:space="0" w:color="auto"/>
            <w:bottom w:val="none" w:sz="0" w:space="0" w:color="auto"/>
            <w:right w:val="none" w:sz="0" w:space="0" w:color="auto"/>
          </w:divBdr>
        </w:div>
        <w:div w:id="607810132">
          <w:marLeft w:val="640"/>
          <w:marRight w:val="0"/>
          <w:marTop w:val="0"/>
          <w:marBottom w:val="0"/>
          <w:divBdr>
            <w:top w:val="none" w:sz="0" w:space="0" w:color="auto"/>
            <w:left w:val="none" w:sz="0" w:space="0" w:color="auto"/>
            <w:bottom w:val="none" w:sz="0" w:space="0" w:color="auto"/>
            <w:right w:val="none" w:sz="0" w:space="0" w:color="auto"/>
          </w:divBdr>
        </w:div>
        <w:div w:id="894505298">
          <w:marLeft w:val="640"/>
          <w:marRight w:val="0"/>
          <w:marTop w:val="0"/>
          <w:marBottom w:val="0"/>
          <w:divBdr>
            <w:top w:val="none" w:sz="0" w:space="0" w:color="auto"/>
            <w:left w:val="none" w:sz="0" w:space="0" w:color="auto"/>
            <w:bottom w:val="none" w:sz="0" w:space="0" w:color="auto"/>
            <w:right w:val="none" w:sz="0" w:space="0" w:color="auto"/>
          </w:divBdr>
        </w:div>
        <w:div w:id="330988481">
          <w:marLeft w:val="640"/>
          <w:marRight w:val="0"/>
          <w:marTop w:val="0"/>
          <w:marBottom w:val="0"/>
          <w:divBdr>
            <w:top w:val="none" w:sz="0" w:space="0" w:color="auto"/>
            <w:left w:val="none" w:sz="0" w:space="0" w:color="auto"/>
            <w:bottom w:val="none" w:sz="0" w:space="0" w:color="auto"/>
            <w:right w:val="none" w:sz="0" w:space="0" w:color="auto"/>
          </w:divBdr>
        </w:div>
        <w:div w:id="1491946617">
          <w:marLeft w:val="640"/>
          <w:marRight w:val="0"/>
          <w:marTop w:val="0"/>
          <w:marBottom w:val="0"/>
          <w:divBdr>
            <w:top w:val="none" w:sz="0" w:space="0" w:color="auto"/>
            <w:left w:val="none" w:sz="0" w:space="0" w:color="auto"/>
            <w:bottom w:val="none" w:sz="0" w:space="0" w:color="auto"/>
            <w:right w:val="none" w:sz="0" w:space="0" w:color="auto"/>
          </w:divBdr>
        </w:div>
        <w:div w:id="1786998553">
          <w:marLeft w:val="640"/>
          <w:marRight w:val="0"/>
          <w:marTop w:val="0"/>
          <w:marBottom w:val="0"/>
          <w:divBdr>
            <w:top w:val="none" w:sz="0" w:space="0" w:color="auto"/>
            <w:left w:val="none" w:sz="0" w:space="0" w:color="auto"/>
            <w:bottom w:val="none" w:sz="0" w:space="0" w:color="auto"/>
            <w:right w:val="none" w:sz="0" w:space="0" w:color="auto"/>
          </w:divBdr>
        </w:div>
        <w:div w:id="675303865">
          <w:marLeft w:val="640"/>
          <w:marRight w:val="0"/>
          <w:marTop w:val="0"/>
          <w:marBottom w:val="0"/>
          <w:divBdr>
            <w:top w:val="none" w:sz="0" w:space="0" w:color="auto"/>
            <w:left w:val="none" w:sz="0" w:space="0" w:color="auto"/>
            <w:bottom w:val="none" w:sz="0" w:space="0" w:color="auto"/>
            <w:right w:val="none" w:sz="0" w:space="0" w:color="auto"/>
          </w:divBdr>
        </w:div>
        <w:div w:id="1370377564">
          <w:marLeft w:val="640"/>
          <w:marRight w:val="0"/>
          <w:marTop w:val="0"/>
          <w:marBottom w:val="0"/>
          <w:divBdr>
            <w:top w:val="none" w:sz="0" w:space="0" w:color="auto"/>
            <w:left w:val="none" w:sz="0" w:space="0" w:color="auto"/>
            <w:bottom w:val="none" w:sz="0" w:space="0" w:color="auto"/>
            <w:right w:val="none" w:sz="0" w:space="0" w:color="auto"/>
          </w:divBdr>
        </w:div>
        <w:div w:id="1825315428">
          <w:marLeft w:val="640"/>
          <w:marRight w:val="0"/>
          <w:marTop w:val="0"/>
          <w:marBottom w:val="0"/>
          <w:divBdr>
            <w:top w:val="none" w:sz="0" w:space="0" w:color="auto"/>
            <w:left w:val="none" w:sz="0" w:space="0" w:color="auto"/>
            <w:bottom w:val="none" w:sz="0" w:space="0" w:color="auto"/>
            <w:right w:val="none" w:sz="0" w:space="0" w:color="auto"/>
          </w:divBdr>
        </w:div>
        <w:div w:id="281766989">
          <w:marLeft w:val="640"/>
          <w:marRight w:val="0"/>
          <w:marTop w:val="0"/>
          <w:marBottom w:val="0"/>
          <w:divBdr>
            <w:top w:val="none" w:sz="0" w:space="0" w:color="auto"/>
            <w:left w:val="none" w:sz="0" w:space="0" w:color="auto"/>
            <w:bottom w:val="none" w:sz="0" w:space="0" w:color="auto"/>
            <w:right w:val="none" w:sz="0" w:space="0" w:color="auto"/>
          </w:divBdr>
        </w:div>
        <w:div w:id="1760448949">
          <w:marLeft w:val="640"/>
          <w:marRight w:val="0"/>
          <w:marTop w:val="0"/>
          <w:marBottom w:val="0"/>
          <w:divBdr>
            <w:top w:val="none" w:sz="0" w:space="0" w:color="auto"/>
            <w:left w:val="none" w:sz="0" w:space="0" w:color="auto"/>
            <w:bottom w:val="none" w:sz="0" w:space="0" w:color="auto"/>
            <w:right w:val="none" w:sz="0" w:space="0" w:color="auto"/>
          </w:divBdr>
        </w:div>
        <w:div w:id="912592090">
          <w:marLeft w:val="640"/>
          <w:marRight w:val="0"/>
          <w:marTop w:val="0"/>
          <w:marBottom w:val="0"/>
          <w:divBdr>
            <w:top w:val="none" w:sz="0" w:space="0" w:color="auto"/>
            <w:left w:val="none" w:sz="0" w:space="0" w:color="auto"/>
            <w:bottom w:val="none" w:sz="0" w:space="0" w:color="auto"/>
            <w:right w:val="none" w:sz="0" w:space="0" w:color="auto"/>
          </w:divBdr>
        </w:div>
        <w:div w:id="50691469">
          <w:marLeft w:val="640"/>
          <w:marRight w:val="0"/>
          <w:marTop w:val="0"/>
          <w:marBottom w:val="0"/>
          <w:divBdr>
            <w:top w:val="none" w:sz="0" w:space="0" w:color="auto"/>
            <w:left w:val="none" w:sz="0" w:space="0" w:color="auto"/>
            <w:bottom w:val="none" w:sz="0" w:space="0" w:color="auto"/>
            <w:right w:val="none" w:sz="0" w:space="0" w:color="auto"/>
          </w:divBdr>
        </w:div>
        <w:div w:id="1152213550">
          <w:marLeft w:val="640"/>
          <w:marRight w:val="0"/>
          <w:marTop w:val="0"/>
          <w:marBottom w:val="0"/>
          <w:divBdr>
            <w:top w:val="none" w:sz="0" w:space="0" w:color="auto"/>
            <w:left w:val="none" w:sz="0" w:space="0" w:color="auto"/>
            <w:bottom w:val="none" w:sz="0" w:space="0" w:color="auto"/>
            <w:right w:val="none" w:sz="0" w:space="0" w:color="auto"/>
          </w:divBdr>
        </w:div>
        <w:div w:id="805011293">
          <w:marLeft w:val="640"/>
          <w:marRight w:val="0"/>
          <w:marTop w:val="0"/>
          <w:marBottom w:val="0"/>
          <w:divBdr>
            <w:top w:val="none" w:sz="0" w:space="0" w:color="auto"/>
            <w:left w:val="none" w:sz="0" w:space="0" w:color="auto"/>
            <w:bottom w:val="none" w:sz="0" w:space="0" w:color="auto"/>
            <w:right w:val="none" w:sz="0" w:space="0" w:color="auto"/>
          </w:divBdr>
        </w:div>
        <w:div w:id="1368213970">
          <w:marLeft w:val="640"/>
          <w:marRight w:val="0"/>
          <w:marTop w:val="0"/>
          <w:marBottom w:val="0"/>
          <w:divBdr>
            <w:top w:val="none" w:sz="0" w:space="0" w:color="auto"/>
            <w:left w:val="none" w:sz="0" w:space="0" w:color="auto"/>
            <w:bottom w:val="none" w:sz="0" w:space="0" w:color="auto"/>
            <w:right w:val="none" w:sz="0" w:space="0" w:color="auto"/>
          </w:divBdr>
        </w:div>
        <w:div w:id="568157193">
          <w:marLeft w:val="640"/>
          <w:marRight w:val="0"/>
          <w:marTop w:val="0"/>
          <w:marBottom w:val="0"/>
          <w:divBdr>
            <w:top w:val="none" w:sz="0" w:space="0" w:color="auto"/>
            <w:left w:val="none" w:sz="0" w:space="0" w:color="auto"/>
            <w:bottom w:val="none" w:sz="0" w:space="0" w:color="auto"/>
            <w:right w:val="none" w:sz="0" w:space="0" w:color="auto"/>
          </w:divBdr>
        </w:div>
        <w:div w:id="1345329527">
          <w:marLeft w:val="640"/>
          <w:marRight w:val="0"/>
          <w:marTop w:val="0"/>
          <w:marBottom w:val="0"/>
          <w:divBdr>
            <w:top w:val="none" w:sz="0" w:space="0" w:color="auto"/>
            <w:left w:val="none" w:sz="0" w:space="0" w:color="auto"/>
            <w:bottom w:val="none" w:sz="0" w:space="0" w:color="auto"/>
            <w:right w:val="none" w:sz="0" w:space="0" w:color="auto"/>
          </w:divBdr>
        </w:div>
        <w:div w:id="146476938">
          <w:marLeft w:val="640"/>
          <w:marRight w:val="0"/>
          <w:marTop w:val="0"/>
          <w:marBottom w:val="0"/>
          <w:divBdr>
            <w:top w:val="none" w:sz="0" w:space="0" w:color="auto"/>
            <w:left w:val="none" w:sz="0" w:space="0" w:color="auto"/>
            <w:bottom w:val="none" w:sz="0" w:space="0" w:color="auto"/>
            <w:right w:val="none" w:sz="0" w:space="0" w:color="auto"/>
          </w:divBdr>
        </w:div>
        <w:div w:id="616566666">
          <w:marLeft w:val="640"/>
          <w:marRight w:val="0"/>
          <w:marTop w:val="0"/>
          <w:marBottom w:val="0"/>
          <w:divBdr>
            <w:top w:val="none" w:sz="0" w:space="0" w:color="auto"/>
            <w:left w:val="none" w:sz="0" w:space="0" w:color="auto"/>
            <w:bottom w:val="none" w:sz="0" w:space="0" w:color="auto"/>
            <w:right w:val="none" w:sz="0" w:space="0" w:color="auto"/>
          </w:divBdr>
        </w:div>
        <w:div w:id="707726822">
          <w:marLeft w:val="640"/>
          <w:marRight w:val="0"/>
          <w:marTop w:val="0"/>
          <w:marBottom w:val="0"/>
          <w:divBdr>
            <w:top w:val="none" w:sz="0" w:space="0" w:color="auto"/>
            <w:left w:val="none" w:sz="0" w:space="0" w:color="auto"/>
            <w:bottom w:val="none" w:sz="0" w:space="0" w:color="auto"/>
            <w:right w:val="none" w:sz="0" w:space="0" w:color="auto"/>
          </w:divBdr>
        </w:div>
        <w:div w:id="1220018376">
          <w:marLeft w:val="640"/>
          <w:marRight w:val="0"/>
          <w:marTop w:val="0"/>
          <w:marBottom w:val="0"/>
          <w:divBdr>
            <w:top w:val="none" w:sz="0" w:space="0" w:color="auto"/>
            <w:left w:val="none" w:sz="0" w:space="0" w:color="auto"/>
            <w:bottom w:val="none" w:sz="0" w:space="0" w:color="auto"/>
            <w:right w:val="none" w:sz="0" w:space="0" w:color="auto"/>
          </w:divBdr>
        </w:div>
        <w:div w:id="53235699">
          <w:marLeft w:val="640"/>
          <w:marRight w:val="0"/>
          <w:marTop w:val="0"/>
          <w:marBottom w:val="0"/>
          <w:divBdr>
            <w:top w:val="none" w:sz="0" w:space="0" w:color="auto"/>
            <w:left w:val="none" w:sz="0" w:space="0" w:color="auto"/>
            <w:bottom w:val="none" w:sz="0" w:space="0" w:color="auto"/>
            <w:right w:val="none" w:sz="0" w:space="0" w:color="auto"/>
          </w:divBdr>
        </w:div>
        <w:div w:id="1337532940">
          <w:marLeft w:val="640"/>
          <w:marRight w:val="0"/>
          <w:marTop w:val="0"/>
          <w:marBottom w:val="0"/>
          <w:divBdr>
            <w:top w:val="none" w:sz="0" w:space="0" w:color="auto"/>
            <w:left w:val="none" w:sz="0" w:space="0" w:color="auto"/>
            <w:bottom w:val="none" w:sz="0" w:space="0" w:color="auto"/>
            <w:right w:val="none" w:sz="0" w:space="0" w:color="auto"/>
          </w:divBdr>
        </w:div>
        <w:div w:id="788158669">
          <w:marLeft w:val="640"/>
          <w:marRight w:val="0"/>
          <w:marTop w:val="0"/>
          <w:marBottom w:val="0"/>
          <w:divBdr>
            <w:top w:val="none" w:sz="0" w:space="0" w:color="auto"/>
            <w:left w:val="none" w:sz="0" w:space="0" w:color="auto"/>
            <w:bottom w:val="none" w:sz="0" w:space="0" w:color="auto"/>
            <w:right w:val="none" w:sz="0" w:space="0" w:color="auto"/>
          </w:divBdr>
        </w:div>
        <w:div w:id="1153180866">
          <w:marLeft w:val="640"/>
          <w:marRight w:val="0"/>
          <w:marTop w:val="0"/>
          <w:marBottom w:val="0"/>
          <w:divBdr>
            <w:top w:val="none" w:sz="0" w:space="0" w:color="auto"/>
            <w:left w:val="none" w:sz="0" w:space="0" w:color="auto"/>
            <w:bottom w:val="none" w:sz="0" w:space="0" w:color="auto"/>
            <w:right w:val="none" w:sz="0" w:space="0" w:color="auto"/>
          </w:divBdr>
        </w:div>
        <w:div w:id="1279294834">
          <w:marLeft w:val="640"/>
          <w:marRight w:val="0"/>
          <w:marTop w:val="0"/>
          <w:marBottom w:val="0"/>
          <w:divBdr>
            <w:top w:val="none" w:sz="0" w:space="0" w:color="auto"/>
            <w:left w:val="none" w:sz="0" w:space="0" w:color="auto"/>
            <w:bottom w:val="none" w:sz="0" w:space="0" w:color="auto"/>
            <w:right w:val="none" w:sz="0" w:space="0" w:color="auto"/>
          </w:divBdr>
        </w:div>
        <w:div w:id="513880958">
          <w:marLeft w:val="640"/>
          <w:marRight w:val="0"/>
          <w:marTop w:val="0"/>
          <w:marBottom w:val="0"/>
          <w:divBdr>
            <w:top w:val="none" w:sz="0" w:space="0" w:color="auto"/>
            <w:left w:val="none" w:sz="0" w:space="0" w:color="auto"/>
            <w:bottom w:val="none" w:sz="0" w:space="0" w:color="auto"/>
            <w:right w:val="none" w:sz="0" w:space="0" w:color="auto"/>
          </w:divBdr>
        </w:div>
        <w:div w:id="250546460">
          <w:marLeft w:val="640"/>
          <w:marRight w:val="0"/>
          <w:marTop w:val="0"/>
          <w:marBottom w:val="0"/>
          <w:divBdr>
            <w:top w:val="none" w:sz="0" w:space="0" w:color="auto"/>
            <w:left w:val="none" w:sz="0" w:space="0" w:color="auto"/>
            <w:bottom w:val="none" w:sz="0" w:space="0" w:color="auto"/>
            <w:right w:val="none" w:sz="0" w:space="0" w:color="auto"/>
          </w:divBdr>
        </w:div>
        <w:div w:id="261766238">
          <w:marLeft w:val="640"/>
          <w:marRight w:val="0"/>
          <w:marTop w:val="0"/>
          <w:marBottom w:val="0"/>
          <w:divBdr>
            <w:top w:val="none" w:sz="0" w:space="0" w:color="auto"/>
            <w:left w:val="none" w:sz="0" w:space="0" w:color="auto"/>
            <w:bottom w:val="none" w:sz="0" w:space="0" w:color="auto"/>
            <w:right w:val="none" w:sz="0" w:space="0" w:color="auto"/>
          </w:divBdr>
        </w:div>
        <w:div w:id="1903710599">
          <w:marLeft w:val="640"/>
          <w:marRight w:val="0"/>
          <w:marTop w:val="0"/>
          <w:marBottom w:val="0"/>
          <w:divBdr>
            <w:top w:val="none" w:sz="0" w:space="0" w:color="auto"/>
            <w:left w:val="none" w:sz="0" w:space="0" w:color="auto"/>
            <w:bottom w:val="none" w:sz="0" w:space="0" w:color="auto"/>
            <w:right w:val="none" w:sz="0" w:space="0" w:color="auto"/>
          </w:divBdr>
        </w:div>
        <w:div w:id="1503662791">
          <w:marLeft w:val="640"/>
          <w:marRight w:val="0"/>
          <w:marTop w:val="0"/>
          <w:marBottom w:val="0"/>
          <w:divBdr>
            <w:top w:val="none" w:sz="0" w:space="0" w:color="auto"/>
            <w:left w:val="none" w:sz="0" w:space="0" w:color="auto"/>
            <w:bottom w:val="none" w:sz="0" w:space="0" w:color="auto"/>
            <w:right w:val="none" w:sz="0" w:space="0" w:color="auto"/>
          </w:divBdr>
        </w:div>
        <w:div w:id="1838226453">
          <w:marLeft w:val="640"/>
          <w:marRight w:val="0"/>
          <w:marTop w:val="0"/>
          <w:marBottom w:val="0"/>
          <w:divBdr>
            <w:top w:val="none" w:sz="0" w:space="0" w:color="auto"/>
            <w:left w:val="none" w:sz="0" w:space="0" w:color="auto"/>
            <w:bottom w:val="none" w:sz="0" w:space="0" w:color="auto"/>
            <w:right w:val="none" w:sz="0" w:space="0" w:color="auto"/>
          </w:divBdr>
        </w:div>
        <w:div w:id="1815945383">
          <w:marLeft w:val="640"/>
          <w:marRight w:val="0"/>
          <w:marTop w:val="0"/>
          <w:marBottom w:val="0"/>
          <w:divBdr>
            <w:top w:val="none" w:sz="0" w:space="0" w:color="auto"/>
            <w:left w:val="none" w:sz="0" w:space="0" w:color="auto"/>
            <w:bottom w:val="none" w:sz="0" w:space="0" w:color="auto"/>
            <w:right w:val="none" w:sz="0" w:space="0" w:color="auto"/>
          </w:divBdr>
        </w:div>
        <w:div w:id="1080559895">
          <w:marLeft w:val="640"/>
          <w:marRight w:val="0"/>
          <w:marTop w:val="0"/>
          <w:marBottom w:val="0"/>
          <w:divBdr>
            <w:top w:val="none" w:sz="0" w:space="0" w:color="auto"/>
            <w:left w:val="none" w:sz="0" w:space="0" w:color="auto"/>
            <w:bottom w:val="none" w:sz="0" w:space="0" w:color="auto"/>
            <w:right w:val="none" w:sz="0" w:space="0" w:color="auto"/>
          </w:divBdr>
        </w:div>
        <w:div w:id="1354114618">
          <w:marLeft w:val="640"/>
          <w:marRight w:val="0"/>
          <w:marTop w:val="0"/>
          <w:marBottom w:val="0"/>
          <w:divBdr>
            <w:top w:val="none" w:sz="0" w:space="0" w:color="auto"/>
            <w:left w:val="none" w:sz="0" w:space="0" w:color="auto"/>
            <w:bottom w:val="none" w:sz="0" w:space="0" w:color="auto"/>
            <w:right w:val="none" w:sz="0" w:space="0" w:color="auto"/>
          </w:divBdr>
        </w:div>
        <w:div w:id="153575618">
          <w:marLeft w:val="640"/>
          <w:marRight w:val="0"/>
          <w:marTop w:val="0"/>
          <w:marBottom w:val="0"/>
          <w:divBdr>
            <w:top w:val="none" w:sz="0" w:space="0" w:color="auto"/>
            <w:left w:val="none" w:sz="0" w:space="0" w:color="auto"/>
            <w:bottom w:val="none" w:sz="0" w:space="0" w:color="auto"/>
            <w:right w:val="none" w:sz="0" w:space="0" w:color="auto"/>
          </w:divBdr>
        </w:div>
        <w:div w:id="556822232">
          <w:marLeft w:val="640"/>
          <w:marRight w:val="0"/>
          <w:marTop w:val="0"/>
          <w:marBottom w:val="0"/>
          <w:divBdr>
            <w:top w:val="none" w:sz="0" w:space="0" w:color="auto"/>
            <w:left w:val="none" w:sz="0" w:space="0" w:color="auto"/>
            <w:bottom w:val="none" w:sz="0" w:space="0" w:color="auto"/>
            <w:right w:val="none" w:sz="0" w:space="0" w:color="auto"/>
          </w:divBdr>
        </w:div>
        <w:div w:id="204685850">
          <w:marLeft w:val="640"/>
          <w:marRight w:val="0"/>
          <w:marTop w:val="0"/>
          <w:marBottom w:val="0"/>
          <w:divBdr>
            <w:top w:val="none" w:sz="0" w:space="0" w:color="auto"/>
            <w:left w:val="none" w:sz="0" w:space="0" w:color="auto"/>
            <w:bottom w:val="none" w:sz="0" w:space="0" w:color="auto"/>
            <w:right w:val="none" w:sz="0" w:space="0" w:color="auto"/>
          </w:divBdr>
        </w:div>
        <w:div w:id="2133788643">
          <w:marLeft w:val="640"/>
          <w:marRight w:val="0"/>
          <w:marTop w:val="0"/>
          <w:marBottom w:val="0"/>
          <w:divBdr>
            <w:top w:val="none" w:sz="0" w:space="0" w:color="auto"/>
            <w:left w:val="none" w:sz="0" w:space="0" w:color="auto"/>
            <w:bottom w:val="none" w:sz="0" w:space="0" w:color="auto"/>
            <w:right w:val="none" w:sz="0" w:space="0" w:color="auto"/>
          </w:divBdr>
        </w:div>
        <w:div w:id="211230051">
          <w:marLeft w:val="640"/>
          <w:marRight w:val="0"/>
          <w:marTop w:val="0"/>
          <w:marBottom w:val="0"/>
          <w:divBdr>
            <w:top w:val="none" w:sz="0" w:space="0" w:color="auto"/>
            <w:left w:val="none" w:sz="0" w:space="0" w:color="auto"/>
            <w:bottom w:val="none" w:sz="0" w:space="0" w:color="auto"/>
            <w:right w:val="none" w:sz="0" w:space="0" w:color="auto"/>
          </w:divBdr>
        </w:div>
        <w:div w:id="1703700231">
          <w:marLeft w:val="640"/>
          <w:marRight w:val="0"/>
          <w:marTop w:val="0"/>
          <w:marBottom w:val="0"/>
          <w:divBdr>
            <w:top w:val="none" w:sz="0" w:space="0" w:color="auto"/>
            <w:left w:val="none" w:sz="0" w:space="0" w:color="auto"/>
            <w:bottom w:val="none" w:sz="0" w:space="0" w:color="auto"/>
            <w:right w:val="none" w:sz="0" w:space="0" w:color="auto"/>
          </w:divBdr>
        </w:div>
        <w:div w:id="558632102">
          <w:marLeft w:val="640"/>
          <w:marRight w:val="0"/>
          <w:marTop w:val="0"/>
          <w:marBottom w:val="0"/>
          <w:divBdr>
            <w:top w:val="none" w:sz="0" w:space="0" w:color="auto"/>
            <w:left w:val="none" w:sz="0" w:space="0" w:color="auto"/>
            <w:bottom w:val="none" w:sz="0" w:space="0" w:color="auto"/>
            <w:right w:val="none" w:sz="0" w:space="0" w:color="auto"/>
          </w:divBdr>
        </w:div>
        <w:div w:id="1434781150">
          <w:marLeft w:val="640"/>
          <w:marRight w:val="0"/>
          <w:marTop w:val="0"/>
          <w:marBottom w:val="0"/>
          <w:divBdr>
            <w:top w:val="none" w:sz="0" w:space="0" w:color="auto"/>
            <w:left w:val="none" w:sz="0" w:space="0" w:color="auto"/>
            <w:bottom w:val="none" w:sz="0" w:space="0" w:color="auto"/>
            <w:right w:val="none" w:sz="0" w:space="0" w:color="auto"/>
          </w:divBdr>
        </w:div>
        <w:div w:id="233661306">
          <w:marLeft w:val="640"/>
          <w:marRight w:val="0"/>
          <w:marTop w:val="0"/>
          <w:marBottom w:val="0"/>
          <w:divBdr>
            <w:top w:val="none" w:sz="0" w:space="0" w:color="auto"/>
            <w:left w:val="none" w:sz="0" w:space="0" w:color="auto"/>
            <w:bottom w:val="none" w:sz="0" w:space="0" w:color="auto"/>
            <w:right w:val="none" w:sz="0" w:space="0" w:color="auto"/>
          </w:divBdr>
        </w:div>
        <w:div w:id="1621372431">
          <w:marLeft w:val="640"/>
          <w:marRight w:val="0"/>
          <w:marTop w:val="0"/>
          <w:marBottom w:val="0"/>
          <w:divBdr>
            <w:top w:val="none" w:sz="0" w:space="0" w:color="auto"/>
            <w:left w:val="none" w:sz="0" w:space="0" w:color="auto"/>
            <w:bottom w:val="none" w:sz="0" w:space="0" w:color="auto"/>
            <w:right w:val="none" w:sz="0" w:space="0" w:color="auto"/>
          </w:divBdr>
        </w:div>
        <w:div w:id="261575223">
          <w:marLeft w:val="640"/>
          <w:marRight w:val="0"/>
          <w:marTop w:val="0"/>
          <w:marBottom w:val="0"/>
          <w:divBdr>
            <w:top w:val="none" w:sz="0" w:space="0" w:color="auto"/>
            <w:left w:val="none" w:sz="0" w:space="0" w:color="auto"/>
            <w:bottom w:val="none" w:sz="0" w:space="0" w:color="auto"/>
            <w:right w:val="none" w:sz="0" w:space="0" w:color="auto"/>
          </w:divBdr>
        </w:div>
        <w:div w:id="543446888">
          <w:marLeft w:val="640"/>
          <w:marRight w:val="0"/>
          <w:marTop w:val="0"/>
          <w:marBottom w:val="0"/>
          <w:divBdr>
            <w:top w:val="none" w:sz="0" w:space="0" w:color="auto"/>
            <w:left w:val="none" w:sz="0" w:space="0" w:color="auto"/>
            <w:bottom w:val="none" w:sz="0" w:space="0" w:color="auto"/>
            <w:right w:val="none" w:sz="0" w:space="0" w:color="auto"/>
          </w:divBdr>
        </w:div>
        <w:div w:id="1558398564">
          <w:marLeft w:val="640"/>
          <w:marRight w:val="0"/>
          <w:marTop w:val="0"/>
          <w:marBottom w:val="0"/>
          <w:divBdr>
            <w:top w:val="none" w:sz="0" w:space="0" w:color="auto"/>
            <w:left w:val="none" w:sz="0" w:space="0" w:color="auto"/>
            <w:bottom w:val="none" w:sz="0" w:space="0" w:color="auto"/>
            <w:right w:val="none" w:sz="0" w:space="0" w:color="auto"/>
          </w:divBdr>
        </w:div>
        <w:div w:id="423915464">
          <w:marLeft w:val="640"/>
          <w:marRight w:val="0"/>
          <w:marTop w:val="0"/>
          <w:marBottom w:val="0"/>
          <w:divBdr>
            <w:top w:val="none" w:sz="0" w:space="0" w:color="auto"/>
            <w:left w:val="none" w:sz="0" w:space="0" w:color="auto"/>
            <w:bottom w:val="none" w:sz="0" w:space="0" w:color="auto"/>
            <w:right w:val="none" w:sz="0" w:space="0" w:color="auto"/>
          </w:divBdr>
        </w:div>
        <w:div w:id="1655259800">
          <w:marLeft w:val="640"/>
          <w:marRight w:val="0"/>
          <w:marTop w:val="0"/>
          <w:marBottom w:val="0"/>
          <w:divBdr>
            <w:top w:val="none" w:sz="0" w:space="0" w:color="auto"/>
            <w:left w:val="none" w:sz="0" w:space="0" w:color="auto"/>
            <w:bottom w:val="none" w:sz="0" w:space="0" w:color="auto"/>
            <w:right w:val="none" w:sz="0" w:space="0" w:color="auto"/>
          </w:divBdr>
        </w:div>
        <w:div w:id="1469587471">
          <w:marLeft w:val="640"/>
          <w:marRight w:val="0"/>
          <w:marTop w:val="0"/>
          <w:marBottom w:val="0"/>
          <w:divBdr>
            <w:top w:val="none" w:sz="0" w:space="0" w:color="auto"/>
            <w:left w:val="none" w:sz="0" w:space="0" w:color="auto"/>
            <w:bottom w:val="none" w:sz="0" w:space="0" w:color="auto"/>
            <w:right w:val="none" w:sz="0" w:space="0" w:color="auto"/>
          </w:divBdr>
        </w:div>
        <w:div w:id="2015985267">
          <w:marLeft w:val="640"/>
          <w:marRight w:val="0"/>
          <w:marTop w:val="0"/>
          <w:marBottom w:val="0"/>
          <w:divBdr>
            <w:top w:val="none" w:sz="0" w:space="0" w:color="auto"/>
            <w:left w:val="none" w:sz="0" w:space="0" w:color="auto"/>
            <w:bottom w:val="none" w:sz="0" w:space="0" w:color="auto"/>
            <w:right w:val="none" w:sz="0" w:space="0" w:color="auto"/>
          </w:divBdr>
        </w:div>
        <w:div w:id="726103036">
          <w:marLeft w:val="640"/>
          <w:marRight w:val="0"/>
          <w:marTop w:val="0"/>
          <w:marBottom w:val="0"/>
          <w:divBdr>
            <w:top w:val="none" w:sz="0" w:space="0" w:color="auto"/>
            <w:left w:val="none" w:sz="0" w:space="0" w:color="auto"/>
            <w:bottom w:val="none" w:sz="0" w:space="0" w:color="auto"/>
            <w:right w:val="none" w:sz="0" w:space="0" w:color="auto"/>
          </w:divBdr>
        </w:div>
        <w:div w:id="894851752">
          <w:marLeft w:val="640"/>
          <w:marRight w:val="0"/>
          <w:marTop w:val="0"/>
          <w:marBottom w:val="0"/>
          <w:divBdr>
            <w:top w:val="none" w:sz="0" w:space="0" w:color="auto"/>
            <w:left w:val="none" w:sz="0" w:space="0" w:color="auto"/>
            <w:bottom w:val="none" w:sz="0" w:space="0" w:color="auto"/>
            <w:right w:val="none" w:sz="0" w:space="0" w:color="auto"/>
          </w:divBdr>
        </w:div>
        <w:div w:id="1869022126">
          <w:marLeft w:val="640"/>
          <w:marRight w:val="0"/>
          <w:marTop w:val="0"/>
          <w:marBottom w:val="0"/>
          <w:divBdr>
            <w:top w:val="none" w:sz="0" w:space="0" w:color="auto"/>
            <w:left w:val="none" w:sz="0" w:space="0" w:color="auto"/>
            <w:bottom w:val="none" w:sz="0" w:space="0" w:color="auto"/>
            <w:right w:val="none" w:sz="0" w:space="0" w:color="auto"/>
          </w:divBdr>
        </w:div>
        <w:div w:id="1091126722">
          <w:marLeft w:val="640"/>
          <w:marRight w:val="0"/>
          <w:marTop w:val="0"/>
          <w:marBottom w:val="0"/>
          <w:divBdr>
            <w:top w:val="none" w:sz="0" w:space="0" w:color="auto"/>
            <w:left w:val="none" w:sz="0" w:space="0" w:color="auto"/>
            <w:bottom w:val="none" w:sz="0" w:space="0" w:color="auto"/>
            <w:right w:val="none" w:sz="0" w:space="0" w:color="auto"/>
          </w:divBdr>
        </w:div>
        <w:div w:id="1390422201">
          <w:marLeft w:val="640"/>
          <w:marRight w:val="0"/>
          <w:marTop w:val="0"/>
          <w:marBottom w:val="0"/>
          <w:divBdr>
            <w:top w:val="none" w:sz="0" w:space="0" w:color="auto"/>
            <w:left w:val="none" w:sz="0" w:space="0" w:color="auto"/>
            <w:bottom w:val="none" w:sz="0" w:space="0" w:color="auto"/>
            <w:right w:val="none" w:sz="0" w:space="0" w:color="auto"/>
          </w:divBdr>
        </w:div>
        <w:div w:id="1638072801">
          <w:marLeft w:val="640"/>
          <w:marRight w:val="0"/>
          <w:marTop w:val="0"/>
          <w:marBottom w:val="0"/>
          <w:divBdr>
            <w:top w:val="none" w:sz="0" w:space="0" w:color="auto"/>
            <w:left w:val="none" w:sz="0" w:space="0" w:color="auto"/>
            <w:bottom w:val="none" w:sz="0" w:space="0" w:color="auto"/>
            <w:right w:val="none" w:sz="0" w:space="0" w:color="auto"/>
          </w:divBdr>
        </w:div>
        <w:div w:id="441540074">
          <w:marLeft w:val="640"/>
          <w:marRight w:val="0"/>
          <w:marTop w:val="0"/>
          <w:marBottom w:val="0"/>
          <w:divBdr>
            <w:top w:val="none" w:sz="0" w:space="0" w:color="auto"/>
            <w:left w:val="none" w:sz="0" w:space="0" w:color="auto"/>
            <w:bottom w:val="none" w:sz="0" w:space="0" w:color="auto"/>
            <w:right w:val="none" w:sz="0" w:space="0" w:color="auto"/>
          </w:divBdr>
        </w:div>
        <w:div w:id="51202071">
          <w:marLeft w:val="640"/>
          <w:marRight w:val="0"/>
          <w:marTop w:val="0"/>
          <w:marBottom w:val="0"/>
          <w:divBdr>
            <w:top w:val="none" w:sz="0" w:space="0" w:color="auto"/>
            <w:left w:val="none" w:sz="0" w:space="0" w:color="auto"/>
            <w:bottom w:val="none" w:sz="0" w:space="0" w:color="auto"/>
            <w:right w:val="none" w:sz="0" w:space="0" w:color="auto"/>
          </w:divBdr>
        </w:div>
        <w:div w:id="821192088">
          <w:marLeft w:val="640"/>
          <w:marRight w:val="0"/>
          <w:marTop w:val="0"/>
          <w:marBottom w:val="0"/>
          <w:divBdr>
            <w:top w:val="none" w:sz="0" w:space="0" w:color="auto"/>
            <w:left w:val="none" w:sz="0" w:space="0" w:color="auto"/>
            <w:bottom w:val="none" w:sz="0" w:space="0" w:color="auto"/>
            <w:right w:val="none" w:sz="0" w:space="0" w:color="auto"/>
          </w:divBdr>
        </w:div>
        <w:div w:id="256526944">
          <w:marLeft w:val="640"/>
          <w:marRight w:val="0"/>
          <w:marTop w:val="0"/>
          <w:marBottom w:val="0"/>
          <w:divBdr>
            <w:top w:val="none" w:sz="0" w:space="0" w:color="auto"/>
            <w:left w:val="none" w:sz="0" w:space="0" w:color="auto"/>
            <w:bottom w:val="none" w:sz="0" w:space="0" w:color="auto"/>
            <w:right w:val="none" w:sz="0" w:space="0" w:color="auto"/>
          </w:divBdr>
        </w:div>
        <w:div w:id="1427576596">
          <w:marLeft w:val="640"/>
          <w:marRight w:val="0"/>
          <w:marTop w:val="0"/>
          <w:marBottom w:val="0"/>
          <w:divBdr>
            <w:top w:val="none" w:sz="0" w:space="0" w:color="auto"/>
            <w:left w:val="none" w:sz="0" w:space="0" w:color="auto"/>
            <w:bottom w:val="none" w:sz="0" w:space="0" w:color="auto"/>
            <w:right w:val="none" w:sz="0" w:space="0" w:color="auto"/>
          </w:divBdr>
        </w:div>
        <w:div w:id="1610426849">
          <w:marLeft w:val="640"/>
          <w:marRight w:val="0"/>
          <w:marTop w:val="0"/>
          <w:marBottom w:val="0"/>
          <w:divBdr>
            <w:top w:val="none" w:sz="0" w:space="0" w:color="auto"/>
            <w:left w:val="none" w:sz="0" w:space="0" w:color="auto"/>
            <w:bottom w:val="none" w:sz="0" w:space="0" w:color="auto"/>
            <w:right w:val="none" w:sz="0" w:space="0" w:color="auto"/>
          </w:divBdr>
        </w:div>
        <w:div w:id="627932746">
          <w:marLeft w:val="640"/>
          <w:marRight w:val="0"/>
          <w:marTop w:val="0"/>
          <w:marBottom w:val="0"/>
          <w:divBdr>
            <w:top w:val="none" w:sz="0" w:space="0" w:color="auto"/>
            <w:left w:val="none" w:sz="0" w:space="0" w:color="auto"/>
            <w:bottom w:val="none" w:sz="0" w:space="0" w:color="auto"/>
            <w:right w:val="none" w:sz="0" w:space="0" w:color="auto"/>
          </w:divBdr>
        </w:div>
        <w:div w:id="172456537">
          <w:marLeft w:val="640"/>
          <w:marRight w:val="0"/>
          <w:marTop w:val="0"/>
          <w:marBottom w:val="0"/>
          <w:divBdr>
            <w:top w:val="none" w:sz="0" w:space="0" w:color="auto"/>
            <w:left w:val="none" w:sz="0" w:space="0" w:color="auto"/>
            <w:bottom w:val="none" w:sz="0" w:space="0" w:color="auto"/>
            <w:right w:val="none" w:sz="0" w:space="0" w:color="auto"/>
          </w:divBdr>
        </w:div>
        <w:div w:id="1253852787">
          <w:marLeft w:val="640"/>
          <w:marRight w:val="0"/>
          <w:marTop w:val="0"/>
          <w:marBottom w:val="0"/>
          <w:divBdr>
            <w:top w:val="none" w:sz="0" w:space="0" w:color="auto"/>
            <w:left w:val="none" w:sz="0" w:space="0" w:color="auto"/>
            <w:bottom w:val="none" w:sz="0" w:space="0" w:color="auto"/>
            <w:right w:val="none" w:sz="0" w:space="0" w:color="auto"/>
          </w:divBdr>
        </w:div>
        <w:div w:id="1222904633">
          <w:marLeft w:val="640"/>
          <w:marRight w:val="0"/>
          <w:marTop w:val="0"/>
          <w:marBottom w:val="0"/>
          <w:divBdr>
            <w:top w:val="none" w:sz="0" w:space="0" w:color="auto"/>
            <w:left w:val="none" w:sz="0" w:space="0" w:color="auto"/>
            <w:bottom w:val="none" w:sz="0" w:space="0" w:color="auto"/>
            <w:right w:val="none" w:sz="0" w:space="0" w:color="auto"/>
          </w:divBdr>
        </w:div>
        <w:div w:id="541095013">
          <w:marLeft w:val="640"/>
          <w:marRight w:val="0"/>
          <w:marTop w:val="0"/>
          <w:marBottom w:val="0"/>
          <w:divBdr>
            <w:top w:val="none" w:sz="0" w:space="0" w:color="auto"/>
            <w:left w:val="none" w:sz="0" w:space="0" w:color="auto"/>
            <w:bottom w:val="none" w:sz="0" w:space="0" w:color="auto"/>
            <w:right w:val="none" w:sz="0" w:space="0" w:color="auto"/>
          </w:divBdr>
        </w:div>
        <w:div w:id="1802337611">
          <w:marLeft w:val="640"/>
          <w:marRight w:val="0"/>
          <w:marTop w:val="0"/>
          <w:marBottom w:val="0"/>
          <w:divBdr>
            <w:top w:val="none" w:sz="0" w:space="0" w:color="auto"/>
            <w:left w:val="none" w:sz="0" w:space="0" w:color="auto"/>
            <w:bottom w:val="none" w:sz="0" w:space="0" w:color="auto"/>
            <w:right w:val="none" w:sz="0" w:space="0" w:color="auto"/>
          </w:divBdr>
        </w:div>
        <w:div w:id="1701936518">
          <w:marLeft w:val="640"/>
          <w:marRight w:val="0"/>
          <w:marTop w:val="0"/>
          <w:marBottom w:val="0"/>
          <w:divBdr>
            <w:top w:val="none" w:sz="0" w:space="0" w:color="auto"/>
            <w:left w:val="none" w:sz="0" w:space="0" w:color="auto"/>
            <w:bottom w:val="none" w:sz="0" w:space="0" w:color="auto"/>
            <w:right w:val="none" w:sz="0" w:space="0" w:color="auto"/>
          </w:divBdr>
        </w:div>
        <w:div w:id="730274114">
          <w:marLeft w:val="640"/>
          <w:marRight w:val="0"/>
          <w:marTop w:val="0"/>
          <w:marBottom w:val="0"/>
          <w:divBdr>
            <w:top w:val="none" w:sz="0" w:space="0" w:color="auto"/>
            <w:left w:val="none" w:sz="0" w:space="0" w:color="auto"/>
            <w:bottom w:val="none" w:sz="0" w:space="0" w:color="auto"/>
            <w:right w:val="none" w:sz="0" w:space="0" w:color="auto"/>
          </w:divBdr>
        </w:div>
        <w:div w:id="414475496">
          <w:marLeft w:val="640"/>
          <w:marRight w:val="0"/>
          <w:marTop w:val="0"/>
          <w:marBottom w:val="0"/>
          <w:divBdr>
            <w:top w:val="none" w:sz="0" w:space="0" w:color="auto"/>
            <w:left w:val="none" w:sz="0" w:space="0" w:color="auto"/>
            <w:bottom w:val="none" w:sz="0" w:space="0" w:color="auto"/>
            <w:right w:val="none" w:sz="0" w:space="0" w:color="auto"/>
          </w:divBdr>
        </w:div>
        <w:div w:id="1260675328">
          <w:marLeft w:val="640"/>
          <w:marRight w:val="0"/>
          <w:marTop w:val="0"/>
          <w:marBottom w:val="0"/>
          <w:divBdr>
            <w:top w:val="none" w:sz="0" w:space="0" w:color="auto"/>
            <w:left w:val="none" w:sz="0" w:space="0" w:color="auto"/>
            <w:bottom w:val="none" w:sz="0" w:space="0" w:color="auto"/>
            <w:right w:val="none" w:sz="0" w:space="0" w:color="auto"/>
          </w:divBdr>
        </w:div>
        <w:div w:id="1491678729">
          <w:marLeft w:val="640"/>
          <w:marRight w:val="0"/>
          <w:marTop w:val="0"/>
          <w:marBottom w:val="0"/>
          <w:divBdr>
            <w:top w:val="none" w:sz="0" w:space="0" w:color="auto"/>
            <w:left w:val="none" w:sz="0" w:space="0" w:color="auto"/>
            <w:bottom w:val="none" w:sz="0" w:space="0" w:color="auto"/>
            <w:right w:val="none" w:sz="0" w:space="0" w:color="auto"/>
          </w:divBdr>
        </w:div>
        <w:div w:id="297147385">
          <w:marLeft w:val="640"/>
          <w:marRight w:val="0"/>
          <w:marTop w:val="0"/>
          <w:marBottom w:val="0"/>
          <w:divBdr>
            <w:top w:val="none" w:sz="0" w:space="0" w:color="auto"/>
            <w:left w:val="none" w:sz="0" w:space="0" w:color="auto"/>
            <w:bottom w:val="none" w:sz="0" w:space="0" w:color="auto"/>
            <w:right w:val="none" w:sz="0" w:space="0" w:color="auto"/>
          </w:divBdr>
        </w:div>
        <w:div w:id="738332131">
          <w:marLeft w:val="640"/>
          <w:marRight w:val="0"/>
          <w:marTop w:val="0"/>
          <w:marBottom w:val="0"/>
          <w:divBdr>
            <w:top w:val="none" w:sz="0" w:space="0" w:color="auto"/>
            <w:left w:val="none" w:sz="0" w:space="0" w:color="auto"/>
            <w:bottom w:val="none" w:sz="0" w:space="0" w:color="auto"/>
            <w:right w:val="none" w:sz="0" w:space="0" w:color="auto"/>
          </w:divBdr>
        </w:div>
        <w:div w:id="1316374928">
          <w:marLeft w:val="640"/>
          <w:marRight w:val="0"/>
          <w:marTop w:val="0"/>
          <w:marBottom w:val="0"/>
          <w:divBdr>
            <w:top w:val="none" w:sz="0" w:space="0" w:color="auto"/>
            <w:left w:val="none" w:sz="0" w:space="0" w:color="auto"/>
            <w:bottom w:val="none" w:sz="0" w:space="0" w:color="auto"/>
            <w:right w:val="none" w:sz="0" w:space="0" w:color="auto"/>
          </w:divBdr>
        </w:div>
        <w:div w:id="1088386209">
          <w:marLeft w:val="640"/>
          <w:marRight w:val="0"/>
          <w:marTop w:val="0"/>
          <w:marBottom w:val="0"/>
          <w:divBdr>
            <w:top w:val="none" w:sz="0" w:space="0" w:color="auto"/>
            <w:left w:val="none" w:sz="0" w:space="0" w:color="auto"/>
            <w:bottom w:val="none" w:sz="0" w:space="0" w:color="auto"/>
            <w:right w:val="none" w:sz="0" w:space="0" w:color="auto"/>
          </w:divBdr>
        </w:div>
        <w:div w:id="1928339138">
          <w:marLeft w:val="640"/>
          <w:marRight w:val="0"/>
          <w:marTop w:val="0"/>
          <w:marBottom w:val="0"/>
          <w:divBdr>
            <w:top w:val="none" w:sz="0" w:space="0" w:color="auto"/>
            <w:left w:val="none" w:sz="0" w:space="0" w:color="auto"/>
            <w:bottom w:val="none" w:sz="0" w:space="0" w:color="auto"/>
            <w:right w:val="none" w:sz="0" w:space="0" w:color="auto"/>
          </w:divBdr>
        </w:div>
        <w:div w:id="419058524">
          <w:marLeft w:val="640"/>
          <w:marRight w:val="0"/>
          <w:marTop w:val="0"/>
          <w:marBottom w:val="0"/>
          <w:divBdr>
            <w:top w:val="none" w:sz="0" w:space="0" w:color="auto"/>
            <w:left w:val="none" w:sz="0" w:space="0" w:color="auto"/>
            <w:bottom w:val="none" w:sz="0" w:space="0" w:color="auto"/>
            <w:right w:val="none" w:sz="0" w:space="0" w:color="auto"/>
          </w:divBdr>
        </w:div>
        <w:div w:id="464355276">
          <w:marLeft w:val="640"/>
          <w:marRight w:val="0"/>
          <w:marTop w:val="0"/>
          <w:marBottom w:val="0"/>
          <w:divBdr>
            <w:top w:val="none" w:sz="0" w:space="0" w:color="auto"/>
            <w:left w:val="none" w:sz="0" w:space="0" w:color="auto"/>
            <w:bottom w:val="none" w:sz="0" w:space="0" w:color="auto"/>
            <w:right w:val="none" w:sz="0" w:space="0" w:color="auto"/>
          </w:divBdr>
        </w:div>
        <w:div w:id="1405421333">
          <w:marLeft w:val="640"/>
          <w:marRight w:val="0"/>
          <w:marTop w:val="0"/>
          <w:marBottom w:val="0"/>
          <w:divBdr>
            <w:top w:val="none" w:sz="0" w:space="0" w:color="auto"/>
            <w:left w:val="none" w:sz="0" w:space="0" w:color="auto"/>
            <w:bottom w:val="none" w:sz="0" w:space="0" w:color="auto"/>
            <w:right w:val="none" w:sz="0" w:space="0" w:color="auto"/>
          </w:divBdr>
        </w:div>
        <w:div w:id="908081139">
          <w:marLeft w:val="640"/>
          <w:marRight w:val="0"/>
          <w:marTop w:val="0"/>
          <w:marBottom w:val="0"/>
          <w:divBdr>
            <w:top w:val="none" w:sz="0" w:space="0" w:color="auto"/>
            <w:left w:val="none" w:sz="0" w:space="0" w:color="auto"/>
            <w:bottom w:val="none" w:sz="0" w:space="0" w:color="auto"/>
            <w:right w:val="none" w:sz="0" w:space="0" w:color="auto"/>
          </w:divBdr>
        </w:div>
        <w:div w:id="2135705553">
          <w:marLeft w:val="640"/>
          <w:marRight w:val="0"/>
          <w:marTop w:val="0"/>
          <w:marBottom w:val="0"/>
          <w:divBdr>
            <w:top w:val="none" w:sz="0" w:space="0" w:color="auto"/>
            <w:left w:val="none" w:sz="0" w:space="0" w:color="auto"/>
            <w:bottom w:val="none" w:sz="0" w:space="0" w:color="auto"/>
            <w:right w:val="none" w:sz="0" w:space="0" w:color="auto"/>
          </w:divBdr>
        </w:div>
        <w:div w:id="896624164">
          <w:marLeft w:val="640"/>
          <w:marRight w:val="0"/>
          <w:marTop w:val="0"/>
          <w:marBottom w:val="0"/>
          <w:divBdr>
            <w:top w:val="none" w:sz="0" w:space="0" w:color="auto"/>
            <w:left w:val="none" w:sz="0" w:space="0" w:color="auto"/>
            <w:bottom w:val="none" w:sz="0" w:space="0" w:color="auto"/>
            <w:right w:val="none" w:sz="0" w:space="0" w:color="auto"/>
          </w:divBdr>
        </w:div>
        <w:div w:id="602110408">
          <w:marLeft w:val="640"/>
          <w:marRight w:val="0"/>
          <w:marTop w:val="0"/>
          <w:marBottom w:val="0"/>
          <w:divBdr>
            <w:top w:val="none" w:sz="0" w:space="0" w:color="auto"/>
            <w:left w:val="none" w:sz="0" w:space="0" w:color="auto"/>
            <w:bottom w:val="none" w:sz="0" w:space="0" w:color="auto"/>
            <w:right w:val="none" w:sz="0" w:space="0" w:color="auto"/>
          </w:divBdr>
        </w:div>
        <w:div w:id="134687667">
          <w:marLeft w:val="640"/>
          <w:marRight w:val="0"/>
          <w:marTop w:val="0"/>
          <w:marBottom w:val="0"/>
          <w:divBdr>
            <w:top w:val="none" w:sz="0" w:space="0" w:color="auto"/>
            <w:left w:val="none" w:sz="0" w:space="0" w:color="auto"/>
            <w:bottom w:val="none" w:sz="0" w:space="0" w:color="auto"/>
            <w:right w:val="none" w:sz="0" w:space="0" w:color="auto"/>
          </w:divBdr>
        </w:div>
        <w:div w:id="329990168">
          <w:marLeft w:val="640"/>
          <w:marRight w:val="0"/>
          <w:marTop w:val="0"/>
          <w:marBottom w:val="0"/>
          <w:divBdr>
            <w:top w:val="none" w:sz="0" w:space="0" w:color="auto"/>
            <w:left w:val="none" w:sz="0" w:space="0" w:color="auto"/>
            <w:bottom w:val="none" w:sz="0" w:space="0" w:color="auto"/>
            <w:right w:val="none" w:sz="0" w:space="0" w:color="auto"/>
          </w:divBdr>
        </w:div>
        <w:div w:id="2030787702">
          <w:marLeft w:val="640"/>
          <w:marRight w:val="0"/>
          <w:marTop w:val="0"/>
          <w:marBottom w:val="0"/>
          <w:divBdr>
            <w:top w:val="none" w:sz="0" w:space="0" w:color="auto"/>
            <w:left w:val="none" w:sz="0" w:space="0" w:color="auto"/>
            <w:bottom w:val="none" w:sz="0" w:space="0" w:color="auto"/>
            <w:right w:val="none" w:sz="0" w:space="0" w:color="auto"/>
          </w:divBdr>
        </w:div>
        <w:div w:id="1011302432">
          <w:marLeft w:val="640"/>
          <w:marRight w:val="0"/>
          <w:marTop w:val="0"/>
          <w:marBottom w:val="0"/>
          <w:divBdr>
            <w:top w:val="none" w:sz="0" w:space="0" w:color="auto"/>
            <w:left w:val="none" w:sz="0" w:space="0" w:color="auto"/>
            <w:bottom w:val="none" w:sz="0" w:space="0" w:color="auto"/>
            <w:right w:val="none" w:sz="0" w:space="0" w:color="auto"/>
          </w:divBdr>
        </w:div>
        <w:div w:id="838889791">
          <w:marLeft w:val="640"/>
          <w:marRight w:val="0"/>
          <w:marTop w:val="0"/>
          <w:marBottom w:val="0"/>
          <w:divBdr>
            <w:top w:val="none" w:sz="0" w:space="0" w:color="auto"/>
            <w:left w:val="none" w:sz="0" w:space="0" w:color="auto"/>
            <w:bottom w:val="none" w:sz="0" w:space="0" w:color="auto"/>
            <w:right w:val="none" w:sz="0" w:space="0" w:color="auto"/>
          </w:divBdr>
        </w:div>
        <w:div w:id="877858715">
          <w:marLeft w:val="640"/>
          <w:marRight w:val="0"/>
          <w:marTop w:val="0"/>
          <w:marBottom w:val="0"/>
          <w:divBdr>
            <w:top w:val="none" w:sz="0" w:space="0" w:color="auto"/>
            <w:left w:val="none" w:sz="0" w:space="0" w:color="auto"/>
            <w:bottom w:val="none" w:sz="0" w:space="0" w:color="auto"/>
            <w:right w:val="none" w:sz="0" w:space="0" w:color="auto"/>
          </w:divBdr>
        </w:div>
        <w:div w:id="1022320146">
          <w:marLeft w:val="640"/>
          <w:marRight w:val="0"/>
          <w:marTop w:val="0"/>
          <w:marBottom w:val="0"/>
          <w:divBdr>
            <w:top w:val="none" w:sz="0" w:space="0" w:color="auto"/>
            <w:left w:val="none" w:sz="0" w:space="0" w:color="auto"/>
            <w:bottom w:val="none" w:sz="0" w:space="0" w:color="auto"/>
            <w:right w:val="none" w:sz="0" w:space="0" w:color="auto"/>
          </w:divBdr>
        </w:div>
        <w:div w:id="1975062069">
          <w:marLeft w:val="640"/>
          <w:marRight w:val="0"/>
          <w:marTop w:val="0"/>
          <w:marBottom w:val="0"/>
          <w:divBdr>
            <w:top w:val="none" w:sz="0" w:space="0" w:color="auto"/>
            <w:left w:val="none" w:sz="0" w:space="0" w:color="auto"/>
            <w:bottom w:val="none" w:sz="0" w:space="0" w:color="auto"/>
            <w:right w:val="none" w:sz="0" w:space="0" w:color="auto"/>
          </w:divBdr>
        </w:div>
        <w:div w:id="596254155">
          <w:marLeft w:val="640"/>
          <w:marRight w:val="0"/>
          <w:marTop w:val="0"/>
          <w:marBottom w:val="0"/>
          <w:divBdr>
            <w:top w:val="none" w:sz="0" w:space="0" w:color="auto"/>
            <w:left w:val="none" w:sz="0" w:space="0" w:color="auto"/>
            <w:bottom w:val="none" w:sz="0" w:space="0" w:color="auto"/>
            <w:right w:val="none" w:sz="0" w:space="0" w:color="auto"/>
          </w:divBdr>
        </w:div>
        <w:div w:id="178931478">
          <w:marLeft w:val="640"/>
          <w:marRight w:val="0"/>
          <w:marTop w:val="0"/>
          <w:marBottom w:val="0"/>
          <w:divBdr>
            <w:top w:val="none" w:sz="0" w:space="0" w:color="auto"/>
            <w:left w:val="none" w:sz="0" w:space="0" w:color="auto"/>
            <w:bottom w:val="none" w:sz="0" w:space="0" w:color="auto"/>
            <w:right w:val="none" w:sz="0" w:space="0" w:color="auto"/>
          </w:divBdr>
        </w:div>
        <w:div w:id="574702826">
          <w:marLeft w:val="640"/>
          <w:marRight w:val="0"/>
          <w:marTop w:val="0"/>
          <w:marBottom w:val="0"/>
          <w:divBdr>
            <w:top w:val="none" w:sz="0" w:space="0" w:color="auto"/>
            <w:left w:val="none" w:sz="0" w:space="0" w:color="auto"/>
            <w:bottom w:val="none" w:sz="0" w:space="0" w:color="auto"/>
            <w:right w:val="none" w:sz="0" w:space="0" w:color="auto"/>
          </w:divBdr>
        </w:div>
        <w:div w:id="1460224242">
          <w:marLeft w:val="640"/>
          <w:marRight w:val="0"/>
          <w:marTop w:val="0"/>
          <w:marBottom w:val="0"/>
          <w:divBdr>
            <w:top w:val="none" w:sz="0" w:space="0" w:color="auto"/>
            <w:left w:val="none" w:sz="0" w:space="0" w:color="auto"/>
            <w:bottom w:val="none" w:sz="0" w:space="0" w:color="auto"/>
            <w:right w:val="none" w:sz="0" w:space="0" w:color="auto"/>
          </w:divBdr>
        </w:div>
        <w:div w:id="313148683">
          <w:marLeft w:val="640"/>
          <w:marRight w:val="0"/>
          <w:marTop w:val="0"/>
          <w:marBottom w:val="0"/>
          <w:divBdr>
            <w:top w:val="none" w:sz="0" w:space="0" w:color="auto"/>
            <w:left w:val="none" w:sz="0" w:space="0" w:color="auto"/>
            <w:bottom w:val="none" w:sz="0" w:space="0" w:color="auto"/>
            <w:right w:val="none" w:sz="0" w:space="0" w:color="auto"/>
          </w:divBdr>
        </w:div>
        <w:div w:id="1409884865">
          <w:marLeft w:val="640"/>
          <w:marRight w:val="0"/>
          <w:marTop w:val="0"/>
          <w:marBottom w:val="0"/>
          <w:divBdr>
            <w:top w:val="none" w:sz="0" w:space="0" w:color="auto"/>
            <w:left w:val="none" w:sz="0" w:space="0" w:color="auto"/>
            <w:bottom w:val="none" w:sz="0" w:space="0" w:color="auto"/>
            <w:right w:val="none" w:sz="0" w:space="0" w:color="auto"/>
          </w:divBdr>
        </w:div>
        <w:div w:id="1579947972">
          <w:marLeft w:val="640"/>
          <w:marRight w:val="0"/>
          <w:marTop w:val="0"/>
          <w:marBottom w:val="0"/>
          <w:divBdr>
            <w:top w:val="none" w:sz="0" w:space="0" w:color="auto"/>
            <w:left w:val="none" w:sz="0" w:space="0" w:color="auto"/>
            <w:bottom w:val="none" w:sz="0" w:space="0" w:color="auto"/>
            <w:right w:val="none" w:sz="0" w:space="0" w:color="auto"/>
          </w:divBdr>
        </w:div>
        <w:div w:id="1046103160">
          <w:marLeft w:val="640"/>
          <w:marRight w:val="0"/>
          <w:marTop w:val="0"/>
          <w:marBottom w:val="0"/>
          <w:divBdr>
            <w:top w:val="none" w:sz="0" w:space="0" w:color="auto"/>
            <w:left w:val="none" w:sz="0" w:space="0" w:color="auto"/>
            <w:bottom w:val="none" w:sz="0" w:space="0" w:color="auto"/>
            <w:right w:val="none" w:sz="0" w:space="0" w:color="auto"/>
          </w:divBdr>
        </w:div>
        <w:div w:id="1014964816">
          <w:marLeft w:val="640"/>
          <w:marRight w:val="0"/>
          <w:marTop w:val="0"/>
          <w:marBottom w:val="0"/>
          <w:divBdr>
            <w:top w:val="none" w:sz="0" w:space="0" w:color="auto"/>
            <w:left w:val="none" w:sz="0" w:space="0" w:color="auto"/>
            <w:bottom w:val="none" w:sz="0" w:space="0" w:color="auto"/>
            <w:right w:val="none" w:sz="0" w:space="0" w:color="auto"/>
          </w:divBdr>
        </w:div>
        <w:div w:id="1829325878">
          <w:marLeft w:val="640"/>
          <w:marRight w:val="0"/>
          <w:marTop w:val="0"/>
          <w:marBottom w:val="0"/>
          <w:divBdr>
            <w:top w:val="none" w:sz="0" w:space="0" w:color="auto"/>
            <w:left w:val="none" w:sz="0" w:space="0" w:color="auto"/>
            <w:bottom w:val="none" w:sz="0" w:space="0" w:color="auto"/>
            <w:right w:val="none" w:sz="0" w:space="0" w:color="auto"/>
          </w:divBdr>
        </w:div>
        <w:div w:id="1530409181">
          <w:marLeft w:val="640"/>
          <w:marRight w:val="0"/>
          <w:marTop w:val="0"/>
          <w:marBottom w:val="0"/>
          <w:divBdr>
            <w:top w:val="none" w:sz="0" w:space="0" w:color="auto"/>
            <w:left w:val="none" w:sz="0" w:space="0" w:color="auto"/>
            <w:bottom w:val="none" w:sz="0" w:space="0" w:color="auto"/>
            <w:right w:val="none" w:sz="0" w:space="0" w:color="auto"/>
          </w:divBdr>
        </w:div>
        <w:div w:id="654335841">
          <w:marLeft w:val="640"/>
          <w:marRight w:val="0"/>
          <w:marTop w:val="0"/>
          <w:marBottom w:val="0"/>
          <w:divBdr>
            <w:top w:val="none" w:sz="0" w:space="0" w:color="auto"/>
            <w:left w:val="none" w:sz="0" w:space="0" w:color="auto"/>
            <w:bottom w:val="none" w:sz="0" w:space="0" w:color="auto"/>
            <w:right w:val="none" w:sz="0" w:space="0" w:color="auto"/>
          </w:divBdr>
        </w:div>
        <w:div w:id="574583754">
          <w:marLeft w:val="640"/>
          <w:marRight w:val="0"/>
          <w:marTop w:val="0"/>
          <w:marBottom w:val="0"/>
          <w:divBdr>
            <w:top w:val="none" w:sz="0" w:space="0" w:color="auto"/>
            <w:left w:val="none" w:sz="0" w:space="0" w:color="auto"/>
            <w:bottom w:val="none" w:sz="0" w:space="0" w:color="auto"/>
            <w:right w:val="none" w:sz="0" w:space="0" w:color="auto"/>
          </w:divBdr>
        </w:div>
        <w:div w:id="822232367">
          <w:marLeft w:val="640"/>
          <w:marRight w:val="0"/>
          <w:marTop w:val="0"/>
          <w:marBottom w:val="0"/>
          <w:divBdr>
            <w:top w:val="none" w:sz="0" w:space="0" w:color="auto"/>
            <w:left w:val="none" w:sz="0" w:space="0" w:color="auto"/>
            <w:bottom w:val="none" w:sz="0" w:space="0" w:color="auto"/>
            <w:right w:val="none" w:sz="0" w:space="0" w:color="auto"/>
          </w:divBdr>
        </w:div>
        <w:div w:id="1060253395">
          <w:marLeft w:val="640"/>
          <w:marRight w:val="0"/>
          <w:marTop w:val="0"/>
          <w:marBottom w:val="0"/>
          <w:divBdr>
            <w:top w:val="none" w:sz="0" w:space="0" w:color="auto"/>
            <w:left w:val="none" w:sz="0" w:space="0" w:color="auto"/>
            <w:bottom w:val="none" w:sz="0" w:space="0" w:color="auto"/>
            <w:right w:val="none" w:sz="0" w:space="0" w:color="auto"/>
          </w:divBdr>
        </w:div>
        <w:div w:id="2070029195">
          <w:marLeft w:val="640"/>
          <w:marRight w:val="0"/>
          <w:marTop w:val="0"/>
          <w:marBottom w:val="0"/>
          <w:divBdr>
            <w:top w:val="none" w:sz="0" w:space="0" w:color="auto"/>
            <w:left w:val="none" w:sz="0" w:space="0" w:color="auto"/>
            <w:bottom w:val="none" w:sz="0" w:space="0" w:color="auto"/>
            <w:right w:val="none" w:sz="0" w:space="0" w:color="auto"/>
          </w:divBdr>
        </w:div>
        <w:div w:id="406803594">
          <w:marLeft w:val="640"/>
          <w:marRight w:val="0"/>
          <w:marTop w:val="0"/>
          <w:marBottom w:val="0"/>
          <w:divBdr>
            <w:top w:val="none" w:sz="0" w:space="0" w:color="auto"/>
            <w:left w:val="none" w:sz="0" w:space="0" w:color="auto"/>
            <w:bottom w:val="none" w:sz="0" w:space="0" w:color="auto"/>
            <w:right w:val="none" w:sz="0" w:space="0" w:color="auto"/>
          </w:divBdr>
        </w:div>
        <w:div w:id="1285114957">
          <w:marLeft w:val="640"/>
          <w:marRight w:val="0"/>
          <w:marTop w:val="0"/>
          <w:marBottom w:val="0"/>
          <w:divBdr>
            <w:top w:val="none" w:sz="0" w:space="0" w:color="auto"/>
            <w:left w:val="none" w:sz="0" w:space="0" w:color="auto"/>
            <w:bottom w:val="none" w:sz="0" w:space="0" w:color="auto"/>
            <w:right w:val="none" w:sz="0" w:space="0" w:color="auto"/>
          </w:divBdr>
        </w:div>
        <w:div w:id="915481280">
          <w:marLeft w:val="640"/>
          <w:marRight w:val="0"/>
          <w:marTop w:val="0"/>
          <w:marBottom w:val="0"/>
          <w:divBdr>
            <w:top w:val="none" w:sz="0" w:space="0" w:color="auto"/>
            <w:left w:val="none" w:sz="0" w:space="0" w:color="auto"/>
            <w:bottom w:val="none" w:sz="0" w:space="0" w:color="auto"/>
            <w:right w:val="none" w:sz="0" w:space="0" w:color="auto"/>
          </w:divBdr>
        </w:div>
        <w:div w:id="817037571">
          <w:marLeft w:val="640"/>
          <w:marRight w:val="0"/>
          <w:marTop w:val="0"/>
          <w:marBottom w:val="0"/>
          <w:divBdr>
            <w:top w:val="none" w:sz="0" w:space="0" w:color="auto"/>
            <w:left w:val="none" w:sz="0" w:space="0" w:color="auto"/>
            <w:bottom w:val="none" w:sz="0" w:space="0" w:color="auto"/>
            <w:right w:val="none" w:sz="0" w:space="0" w:color="auto"/>
          </w:divBdr>
        </w:div>
        <w:div w:id="1774977291">
          <w:marLeft w:val="640"/>
          <w:marRight w:val="0"/>
          <w:marTop w:val="0"/>
          <w:marBottom w:val="0"/>
          <w:divBdr>
            <w:top w:val="none" w:sz="0" w:space="0" w:color="auto"/>
            <w:left w:val="none" w:sz="0" w:space="0" w:color="auto"/>
            <w:bottom w:val="none" w:sz="0" w:space="0" w:color="auto"/>
            <w:right w:val="none" w:sz="0" w:space="0" w:color="auto"/>
          </w:divBdr>
        </w:div>
        <w:div w:id="179710410">
          <w:marLeft w:val="640"/>
          <w:marRight w:val="0"/>
          <w:marTop w:val="0"/>
          <w:marBottom w:val="0"/>
          <w:divBdr>
            <w:top w:val="none" w:sz="0" w:space="0" w:color="auto"/>
            <w:left w:val="none" w:sz="0" w:space="0" w:color="auto"/>
            <w:bottom w:val="none" w:sz="0" w:space="0" w:color="auto"/>
            <w:right w:val="none" w:sz="0" w:space="0" w:color="auto"/>
          </w:divBdr>
        </w:div>
        <w:div w:id="796218007">
          <w:marLeft w:val="640"/>
          <w:marRight w:val="0"/>
          <w:marTop w:val="0"/>
          <w:marBottom w:val="0"/>
          <w:divBdr>
            <w:top w:val="none" w:sz="0" w:space="0" w:color="auto"/>
            <w:left w:val="none" w:sz="0" w:space="0" w:color="auto"/>
            <w:bottom w:val="none" w:sz="0" w:space="0" w:color="auto"/>
            <w:right w:val="none" w:sz="0" w:space="0" w:color="auto"/>
          </w:divBdr>
        </w:div>
        <w:div w:id="2078357453">
          <w:marLeft w:val="640"/>
          <w:marRight w:val="0"/>
          <w:marTop w:val="0"/>
          <w:marBottom w:val="0"/>
          <w:divBdr>
            <w:top w:val="none" w:sz="0" w:space="0" w:color="auto"/>
            <w:left w:val="none" w:sz="0" w:space="0" w:color="auto"/>
            <w:bottom w:val="none" w:sz="0" w:space="0" w:color="auto"/>
            <w:right w:val="none" w:sz="0" w:space="0" w:color="auto"/>
          </w:divBdr>
        </w:div>
        <w:div w:id="1317490344">
          <w:marLeft w:val="640"/>
          <w:marRight w:val="0"/>
          <w:marTop w:val="0"/>
          <w:marBottom w:val="0"/>
          <w:divBdr>
            <w:top w:val="none" w:sz="0" w:space="0" w:color="auto"/>
            <w:left w:val="none" w:sz="0" w:space="0" w:color="auto"/>
            <w:bottom w:val="none" w:sz="0" w:space="0" w:color="auto"/>
            <w:right w:val="none" w:sz="0" w:space="0" w:color="auto"/>
          </w:divBdr>
        </w:div>
        <w:div w:id="396512530">
          <w:marLeft w:val="640"/>
          <w:marRight w:val="0"/>
          <w:marTop w:val="0"/>
          <w:marBottom w:val="0"/>
          <w:divBdr>
            <w:top w:val="none" w:sz="0" w:space="0" w:color="auto"/>
            <w:left w:val="none" w:sz="0" w:space="0" w:color="auto"/>
            <w:bottom w:val="none" w:sz="0" w:space="0" w:color="auto"/>
            <w:right w:val="none" w:sz="0" w:space="0" w:color="auto"/>
          </w:divBdr>
        </w:div>
        <w:div w:id="1025790001">
          <w:marLeft w:val="640"/>
          <w:marRight w:val="0"/>
          <w:marTop w:val="0"/>
          <w:marBottom w:val="0"/>
          <w:divBdr>
            <w:top w:val="none" w:sz="0" w:space="0" w:color="auto"/>
            <w:left w:val="none" w:sz="0" w:space="0" w:color="auto"/>
            <w:bottom w:val="none" w:sz="0" w:space="0" w:color="auto"/>
            <w:right w:val="none" w:sz="0" w:space="0" w:color="auto"/>
          </w:divBdr>
        </w:div>
        <w:div w:id="72356996">
          <w:marLeft w:val="640"/>
          <w:marRight w:val="0"/>
          <w:marTop w:val="0"/>
          <w:marBottom w:val="0"/>
          <w:divBdr>
            <w:top w:val="none" w:sz="0" w:space="0" w:color="auto"/>
            <w:left w:val="none" w:sz="0" w:space="0" w:color="auto"/>
            <w:bottom w:val="none" w:sz="0" w:space="0" w:color="auto"/>
            <w:right w:val="none" w:sz="0" w:space="0" w:color="auto"/>
          </w:divBdr>
        </w:div>
        <w:div w:id="308554973">
          <w:marLeft w:val="640"/>
          <w:marRight w:val="0"/>
          <w:marTop w:val="0"/>
          <w:marBottom w:val="0"/>
          <w:divBdr>
            <w:top w:val="none" w:sz="0" w:space="0" w:color="auto"/>
            <w:left w:val="none" w:sz="0" w:space="0" w:color="auto"/>
            <w:bottom w:val="none" w:sz="0" w:space="0" w:color="auto"/>
            <w:right w:val="none" w:sz="0" w:space="0" w:color="auto"/>
          </w:divBdr>
        </w:div>
        <w:div w:id="684673491">
          <w:marLeft w:val="640"/>
          <w:marRight w:val="0"/>
          <w:marTop w:val="0"/>
          <w:marBottom w:val="0"/>
          <w:divBdr>
            <w:top w:val="none" w:sz="0" w:space="0" w:color="auto"/>
            <w:left w:val="none" w:sz="0" w:space="0" w:color="auto"/>
            <w:bottom w:val="none" w:sz="0" w:space="0" w:color="auto"/>
            <w:right w:val="none" w:sz="0" w:space="0" w:color="auto"/>
          </w:divBdr>
        </w:div>
        <w:div w:id="806975679">
          <w:marLeft w:val="640"/>
          <w:marRight w:val="0"/>
          <w:marTop w:val="0"/>
          <w:marBottom w:val="0"/>
          <w:divBdr>
            <w:top w:val="none" w:sz="0" w:space="0" w:color="auto"/>
            <w:left w:val="none" w:sz="0" w:space="0" w:color="auto"/>
            <w:bottom w:val="none" w:sz="0" w:space="0" w:color="auto"/>
            <w:right w:val="none" w:sz="0" w:space="0" w:color="auto"/>
          </w:divBdr>
        </w:div>
        <w:div w:id="1390880272">
          <w:marLeft w:val="640"/>
          <w:marRight w:val="0"/>
          <w:marTop w:val="0"/>
          <w:marBottom w:val="0"/>
          <w:divBdr>
            <w:top w:val="none" w:sz="0" w:space="0" w:color="auto"/>
            <w:left w:val="none" w:sz="0" w:space="0" w:color="auto"/>
            <w:bottom w:val="none" w:sz="0" w:space="0" w:color="auto"/>
            <w:right w:val="none" w:sz="0" w:space="0" w:color="auto"/>
          </w:divBdr>
        </w:div>
        <w:div w:id="931083299">
          <w:marLeft w:val="640"/>
          <w:marRight w:val="0"/>
          <w:marTop w:val="0"/>
          <w:marBottom w:val="0"/>
          <w:divBdr>
            <w:top w:val="none" w:sz="0" w:space="0" w:color="auto"/>
            <w:left w:val="none" w:sz="0" w:space="0" w:color="auto"/>
            <w:bottom w:val="none" w:sz="0" w:space="0" w:color="auto"/>
            <w:right w:val="none" w:sz="0" w:space="0" w:color="auto"/>
          </w:divBdr>
        </w:div>
        <w:div w:id="1296377467">
          <w:marLeft w:val="640"/>
          <w:marRight w:val="0"/>
          <w:marTop w:val="0"/>
          <w:marBottom w:val="0"/>
          <w:divBdr>
            <w:top w:val="none" w:sz="0" w:space="0" w:color="auto"/>
            <w:left w:val="none" w:sz="0" w:space="0" w:color="auto"/>
            <w:bottom w:val="none" w:sz="0" w:space="0" w:color="auto"/>
            <w:right w:val="none" w:sz="0" w:space="0" w:color="auto"/>
          </w:divBdr>
        </w:div>
        <w:div w:id="1530874634">
          <w:marLeft w:val="640"/>
          <w:marRight w:val="0"/>
          <w:marTop w:val="0"/>
          <w:marBottom w:val="0"/>
          <w:divBdr>
            <w:top w:val="none" w:sz="0" w:space="0" w:color="auto"/>
            <w:left w:val="none" w:sz="0" w:space="0" w:color="auto"/>
            <w:bottom w:val="none" w:sz="0" w:space="0" w:color="auto"/>
            <w:right w:val="none" w:sz="0" w:space="0" w:color="auto"/>
          </w:divBdr>
        </w:div>
        <w:div w:id="1603681443">
          <w:marLeft w:val="640"/>
          <w:marRight w:val="0"/>
          <w:marTop w:val="0"/>
          <w:marBottom w:val="0"/>
          <w:divBdr>
            <w:top w:val="none" w:sz="0" w:space="0" w:color="auto"/>
            <w:left w:val="none" w:sz="0" w:space="0" w:color="auto"/>
            <w:bottom w:val="none" w:sz="0" w:space="0" w:color="auto"/>
            <w:right w:val="none" w:sz="0" w:space="0" w:color="auto"/>
          </w:divBdr>
        </w:div>
        <w:div w:id="1500583444">
          <w:marLeft w:val="640"/>
          <w:marRight w:val="0"/>
          <w:marTop w:val="0"/>
          <w:marBottom w:val="0"/>
          <w:divBdr>
            <w:top w:val="none" w:sz="0" w:space="0" w:color="auto"/>
            <w:left w:val="none" w:sz="0" w:space="0" w:color="auto"/>
            <w:bottom w:val="none" w:sz="0" w:space="0" w:color="auto"/>
            <w:right w:val="none" w:sz="0" w:space="0" w:color="auto"/>
          </w:divBdr>
        </w:div>
        <w:div w:id="453406766">
          <w:marLeft w:val="640"/>
          <w:marRight w:val="0"/>
          <w:marTop w:val="0"/>
          <w:marBottom w:val="0"/>
          <w:divBdr>
            <w:top w:val="none" w:sz="0" w:space="0" w:color="auto"/>
            <w:left w:val="none" w:sz="0" w:space="0" w:color="auto"/>
            <w:bottom w:val="none" w:sz="0" w:space="0" w:color="auto"/>
            <w:right w:val="none" w:sz="0" w:space="0" w:color="auto"/>
          </w:divBdr>
        </w:div>
        <w:div w:id="1242524924">
          <w:marLeft w:val="640"/>
          <w:marRight w:val="0"/>
          <w:marTop w:val="0"/>
          <w:marBottom w:val="0"/>
          <w:divBdr>
            <w:top w:val="none" w:sz="0" w:space="0" w:color="auto"/>
            <w:left w:val="none" w:sz="0" w:space="0" w:color="auto"/>
            <w:bottom w:val="none" w:sz="0" w:space="0" w:color="auto"/>
            <w:right w:val="none" w:sz="0" w:space="0" w:color="auto"/>
          </w:divBdr>
        </w:div>
        <w:div w:id="707527368">
          <w:marLeft w:val="640"/>
          <w:marRight w:val="0"/>
          <w:marTop w:val="0"/>
          <w:marBottom w:val="0"/>
          <w:divBdr>
            <w:top w:val="none" w:sz="0" w:space="0" w:color="auto"/>
            <w:left w:val="none" w:sz="0" w:space="0" w:color="auto"/>
            <w:bottom w:val="none" w:sz="0" w:space="0" w:color="auto"/>
            <w:right w:val="none" w:sz="0" w:space="0" w:color="auto"/>
          </w:divBdr>
        </w:div>
        <w:div w:id="1031296346">
          <w:marLeft w:val="640"/>
          <w:marRight w:val="0"/>
          <w:marTop w:val="0"/>
          <w:marBottom w:val="0"/>
          <w:divBdr>
            <w:top w:val="none" w:sz="0" w:space="0" w:color="auto"/>
            <w:left w:val="none" w:sz="0" w:space="0" w:color="auto"/>
            <w:bottom w:val="none" w:sz="0" w:space="0" w:color="auto"/>
            <w:right w:val="none" w:sz="0" w:space="0" w:color="auto"/>
          </w:divBdr>
        </w:div>
        <w:div w:id="22292948">
          <w:marLeft w:val="640"/>
          <w:marRight w:val="0"/>
          <w:marTop w:val="0"/>
          <w:marBottom w:val="0"/>
          <w:divBdr>
            <w:top w:val="none" w:sz="0" w:space="0" w:color="auto"/>
            <w:left w:val="none" w:sz="0" w:space="0" w:color="auto"/>
            <w:bottom w:val="none" w:sz="0" w:space="0" w:color="auto"/>
            <w:right w:val="none" w:sz="0" w:space="0" w:color="auto"/>
          </w:divBdr>
        </w:div>
        <w:div w:id="756288044">
          <w:marLeft w:val="640"/>
          <w:marRight w:val="0"/>
          <w:marTop w:val="0"/>
          <w:marBottom w:val="0"/>
          <w:divBdr>
            <w:top w:val="none" w:sz="0" w:space="0" w:color="auto"/>
            <w:left w:val="none" w:sz="0" w:space="0" w:color="auto"/>
            <w:bottom w:val="none" w:sz="0" w:space="0" w:color="auto"/>
            <w:right w:val="none" w:sz="0" w:space="0" w:color="auto"/>
          </w:divBdr>
        </w:div>
        <w:div w:id="1244337325">
          <w:marLeft w:val="640"/>
          <w:marRight w:val="0"/>
          <w:marTop w:val="0"/>
          <w:marBottom w:val="0"/>
          <w:divBdr>
            <w:top w:val="none" w:sz="0" w:space="0" w:color="auto"/>
            <w:left w:val="none" w:sz="0" w:space="0" w:color="auto"/>
            <w:bottom w:val="none" w:sz="0" w:space="0" w:color="auto"/>
            <w:right w:val="none" w:sz="0" w:space="0" w:color="auto"/>
          </w:divBdr>
        </w:div>
        <w:div w:id="748577071">
          <w:marLeft w:val="640"/>
          <w:marRight w:val="0"/>
          <w:marTop w:val="0"/>
          <w:marBottom w:val="0"/>
          <w:divBdr>
            <w:top w:val="none" w:sz="0" w:space="0" w:color="auto"/>
            <w:left w:val="none" w:sz="0" w:space="0" w:color="auto"/>
            <w:bottom w:val="none" w:sz="0" w:space="0" w:color="auto"/>
            <w:right w:val="none" w:sz="0" w:space="0" w:color="auto"/>
          </w:divBdr>
        </w:div>
        <w:div w:id="1962573387">
          <w:marLeft w:val="640"/>
          <w:marRight w:val="0"/>
          <w:marTop w:val="0"/>
          <w:marBottom w:val="0"/>
          <w:divBdr>
            <w:top w:val="none" w:sz="0" w:space="0" w:color="auto"/>
            <w:left w:val="none" w:sz="0" w:space="0" w:color="auto"/>
            <w:bottom w:val="none" w:sz="0" w:space="0" w:color="auto"/>
            <w:right w:val="none" w:sz="0" w:space="0" w:color="auto"/>
          </w:divBdr>
        </w:div>
        <w:div w:id="946500032">
          <w:marLeft w:val="640"/>
          <w:marRight w:val="0"/>
          <w:marTop w:val="0"/>
          <w:marBottom w:val="0"/>
          <w:divBdr>
            <w:top w:val="none" w:sz="0" w:space="0" w:color="auto"/>
            <w:left w:val="none" w:sz="0" w:space="0" w:color="auto"/>
            <w:bottom w:val="none" w:sz="0" w:space="0" w:color="auto"/>
            <w:right w:val="none" w:sz="0" w:space="0" w:color="auto"/>
          </w:divBdr>
        </w:div>
        <w:div w:id="1900090283">
          <w:marLeft w:val="640"/>
          <w:marRight w:val="0"/>
          <w:marTop w:val="0"/>
          <w:marBottom w:val="0"/>
          <w:divBdr>
            <w:top w:val="none" w:sz="0" w:space="0" w:color="auto"/>
            <w:left w:val="none" w:sz="0" w:space="0" w:color="auto"/>
            <w:bottom w:val="none" w:sz="0" w:space="0" w:color="auto"/>
            <w:right w:val="none" w:sz="0" w:space="0" w:color="auto"/>
          </w:divBdr>
        </w:div>
        <w:div w:id="340543992">
          <w:marLeft w:val="640"/>
          <w:marRight w:val="0"/>
          <w:marTop w:val="0"/>
          <w:marBottom w:val="0"/>
          <w:divBdr>
            <w:top w:val="none" w:sz="0" w:space="0" w:color="auto"/>
            <w:left w:val="none" w:sz="0" w:space="0" w:color="auto"/>
            <w:bottom w:val="none" w:sz="0" w:space="0" w:color="auto"/>
            <w:right w:val="none" w:sz="0" w:space="0" w:color="auto"/>
          </w:divBdr>
        </w:div>
        <w:div w:id="1578131602">
          <w:marLeft w:val="640"/>
          <w:marRight w:val="0"/>
          <w:marTop w:val="0"/>
          <w:marBottom w:val="0"/>
          <w:divBdr>
            <w:top w:val="none" w:sz="0" w:space="0" w:color="auto"/>
            <w:left w:val="none" w:sz="0" w:space="0" w:color="auto"/>
            <w:bottom w:val="none" w:sz="0" w:space="0" w:color="auto"/>
            <w:right w:val="none" w:sz="0" w:space="0" w:color="auto"/>
          </w:divBdr>
        </w:div>
        <w:div w:id="1812944238">
          <w:marLeft w:val="640"/>
          <w:marRight w:val="0"/>
          <w:marTop w:val="0"/>
          <w:marBottom w:val="0"/>
          <w:divBdr>
            <w:top w:val="none" w:sz="0" w:space="0" w:color="auto"/>
            <w:left w:val="none" w:sz="0" w:space="0" w:color="auto"/>
            <w:bottom w:val="none" w:sz="0" w:space="0" w:color="auto"/>
            <w:right w:val="none" w:sz="0" w:space="0" w:color="auto"/>
          </w:divBdr>
        </w:div>
        <w:div w:id="1957253119">
          <w:marLeft w:val="640"/>
          <w:marRight w:val="0"/>
          <w:marTop w:val="0"/>
          <w:marBottom w:val="0"/>
          <w:divBdr>
            <w:top w:val="none" w:sz="0" w:space="0" w:color="auto"/>
            <w:left w:val="none" w:sz="0" w:space="0" w:color="auto"/>
            <w:bottom w:val="none" w:sz="0" w:space="0" w:color="auto"/>
            <w:right w:val="none" w:sz="0" w:space="0" w:color="auto"/>
          </w:divBdr>
        </w:div>
        <w:div w:id="237984493">
          <w:marLeft w:val="640"/>
          <w:marRight w:val="0"/>
          <w:marTop w:val="0"/>
          <w:marBottom w:val="0"/>
          <w:divBdr>
            <w:top w:val="none" w:sz="0" w:space="0" w:color="auto"/>
            <w:left w:val="none" w:sz="0" w:space="0" w:color="auto"/>
            <w:bottom w:val="none" w:sz="0" w:space="0" w:color="auto"/>
            <w:right w:val="none" w:sz="0" w:space="0" w:color="auto"/>
          </w:divBdr>
        </w:div>
        <w:div w:id="1575356748">
          <w:marLeft w:val="640"/>
          <w:marRight w:val="0"/>
          <w:marTop w:val="0"/>
          <w:marBottom w:val="0"/>
          <w:divBdr>
            <w:top w:val="none" w:sz="0" w:space="0" w:color="auto"/>
            <w:left w:val="none" w:sz="0" w:space="0" w:color="auto"/>
            <w:bottom w:val="none" w:sz="0" w:space="0" w:color="auto"/>
            <w:right w:val="none" w:sz="0" w:space="0" w:color="auto"/>
          </w:divBdr>
        </w:div>
        <w:div w:id="915357287">
          <w:marLeft w:val="640"/>
          <w:marRight w:val="0"/>
          <w:marTop w:val="0"/>
          <w:marBottom w:val="0"/>
          <w:divBdr>
            <w:top w:val="none" w:sz="0" w:space="0" w:color="auto"/>
            <w:left w:val="none" w:sz="0" w:space="0" w:color="auto"/>
            <w:bottom w:val="none" w:sz="0" w:space="0" w:color="auto"/>
            <w:right w:val="none" w:sz="0" w:space="0" w:color="auto"/>
          </w:divBdr>
        </w:div>
        <w:div w:id="307394342">
          <w:marLeft w:val="640"/>
          <w:marRight w:val="0"/>
          <w:marTop w:val="0"/>
          <w:marBottom w:val="0"/>
          <w:divBdr>
            <w:top w:val="none" w:sz="0" w:space="0" w:color="auto"/>
            <w:left w:val="none" w:sz="0" w:space="0" w:color="auto"/>
            <w:bottom w:val="none" w:sz="0" w:space="0" w:color="auto"/>
            <w:right w:val="none" w:sz="0" w:space="0" w:color="auto"/>
          </w:divBdr>
        </w:div>
        <w:div w:id="368145151">
          <w:marLeft w:val="640"/>
          <w:marRight w:val="0"/>
          <w:marTop w:val="0"/>
          <w:marBottom w:val="0"/>
          <w:divBdr>
            <w:top w:val="none" w:sz="0" w:space="0" w:color="auto"/>
            <w:left w:val="none" w:sz="0" w:space="0" w:color="auto"/>
            <w:bottom w:val="none" w:sz="0" w:space="0" w:color="auto"/>
            <w:right w:val="none" w:sz="0" w:space="0" w:color="auto"/>
          </w:divBdr>
        </w:div>
        <w:div w:id="1343362851">
          <w:marLeft w:val="640"/>
          <w:marRight w:val="0"/>
          <w:marTop w:val="0"/>
          <w:marBottom w:val="0"/>
          <w:divBdr>
            <w:top w:val="none" w:sz="0" w:space="0" w:color="auto"/>
            <w:left w:val="none" w:sz="0" w:space="0" w:color="auto"/>
            <w:bottom w:val="none" w:sz="0" w:space="0" w:color="auto"/>
            <w:right w:val="none" w:sz="0" w:space="0" w:color="auto"/>
          </w:divBdr>
        </w:div>
        <w:div w:id="824659978">
          <w:marLeft w:val="640"/>
          <w:marRight w:val="0"/>
          <w:marTop w:val="0"/>
          <w:marBottom w:val="0"/>
          <w:divBdr>
            <w:top w:val="none" w:sz="0" w:space="0" w:color="auto"/>
            <w:left w:val="none" w:sz="0" w:space="0" w:color="auto"/>
            <w:bottom w:val="none" w:sz="0" w:space="0" w:color="auto"/>
            <w:right w:val="none" w:sz="0" w:space="0" w:color="auto"/>
          </w:divBdr>
        </w:div>
        <w:div w:id="762264352">
          <w:marLeft w:val="640"/>
          <w:marRight w:val="0"/>
          <w:marTop w:val="0"/>
          <w:marBottom w:val="0"/>
          <w:divBdr>
            <w:top w:val="none" w:sz="0" w:space="0" w:color="auto"/>
            <w:left w:val="none" w:sz="0" w:space="0" w:color="auto"/>
            <w:bottom w:val="none" w:sz="0" w:space="0" w:color="auto"/>
            <w:right w:val="none" w:sz="0" w:space="0" w:color="auto"/>
          </w:divBdr>
        </w:div>
        <w:div w:id="1587767694">
          <w:marLeft w:val="640"/>
          <w:marRight w:val="0"/>
          <w:marTop w:val="0"/>
          <w:marBottom w:val="0"/>
          <w:divBdr>
            <w:top w:val="none" w:sz="0" w:space="0" w:color="auto"/>
            <w:left w:val="none" w:sz="0" w:space="0" w:color="auto"/>
            <w:bottom w:val="none" w:sz="0" w:space="0" w:color="auto"/>
            <w:right w:val="none" w:sz="0" w:space="0" w:color="auto"/>
          </w:divBdr>
        </w:div>
        <w:div w:id="538127160">
          <w:marLeft w:val="640"/>
          <w:marRight w:val="0"/>
          <w:marTop w:val="0"/>
          <w:marBottom w:val="0"/>
          <w:divBdr>
            <w:top w:val="none" w:sz="0" w:space="0" w:color="auto"/>
            <w:left w:val="none" w:sz="0" w:space="0" w:color="auto"/>
            <w:bottom w:val="none" w:sz="0" w:space="0" w:color="auto"/>
            <w:right w:val="none" w:sz="0" w:space="0" w:color="auto"/>
          </w:divBdr>
        </w:div>
        <w:div w:id="261837300">
          <w:marLeft w:val="640"/>
          <w:marRight w:val="0"/>
          <w:marTop w:val="0"/>
          <w:marBottom w:val="0"/>
          <w:divBdr>
            <w:top w:val="none" w:sz="0" w:space="0" w:color="auto"/>
            <w:left w:val="none" w:sz="0" w:space="0" w:color="auto"/>
            <w:bottom w:val="none" w:sz="0" w:space="0" w:color="auto"/>
            <w:right w:val="none" w:sz="0" w:space="0" w:color="auto"/>
          </w:divBdr>
        </w:div>
        <w:div w:id="687409659">
          <w:marLeft w:val="640"/>
          <w:marRight w:val="0"/>
          <w:marTop w:val="0"/>
          <w:marBottom w:val="0"/>
          <w:divBdr>
            <w:top w:val="none" w:sz="0" w:space="0" w:color="auto"/>
            <w:left w:val="none" w:sz="0" w:space="0" w:color="auto"/>
            <w:bottom w:val="none" w:sz="0" w:space="0" w:color="auto"/>
            <w:right w:val="none" w:sz="0" w:space="0" w:color="auto"/>
          </w:divBdr>
        </w:div>
        <w:div w:id="2119252654">
          <w:marLeft w:val="640"/>
          <w:marRight w:val="0"/>
          <w:marTop w:val="0"/>
          <w:marBottom w:val="0"/>
          <w:divBdr>
            <w:top w:val="none" w:sz="0" w:space="0" w:color="auto"/>
            <w:left w:val="none" w:sz="0" w:space="0" w:color="auto"/>
            <w:bottom w:val="none" w:sz="0" w:space="0" w:color="auto"/>
            <w:right w:val="none" w:sz="0" w:space="0" w:color="auto"/>
          </w:divBdr>
        </w:div>
        <w:div w:id="1205866192">
          <w:marLeft w:val="640"/>
          <w:marRight w:val="0"/>
          <w:marTop w:val="0"/>
          <w:marBottom w:val="0"/>
          <w:divBdr>
            <w:top w:val="none" w:sz="0" w:space="0" w:color="auto"/>
            <w:left w:val="none" w:sz="0" w:space="0" w:color="auto"/>
            <w:bottom w:val="none" w:sz="0" w:space="0" w:color="auto"/>
            <w:right w:val="none" w:sz="0" w:space="0" w:color="auto"/>
          </w:divBdr>
        </w:div>
        <w:div w:id="1132820153">
          <w:marLeft w:val="640"/>
          <w:marRight w:val="0"/>
          <w:marTop w:val="0"/>
          <w:marBottom w:val="0"/>
          <w:divBdr>
            <w:top w:val="none" w:sz="0" w:space="0" w:color="auto"/>
            <w:left w:val="none" w:sz="0" w:space="0" w:color="auto"/>
            <w:bottom w:val="none" w:sz="0" w:space="0" w:color="auto"/>
            <w:right w:val="none" w:sz="0" w:space="0" w:color="auto"/>
          </w:divBdr>
        </w:div>
        <w:div w:id="1422949616">
          <w:marLeft w:val="640"/>
          <w:marRight w:val="0"/>
          <w:marTop w:val="0"/>
          <w:marBottom w:val="0"/>
          <w:divBdr>
            <w:top w:val="none" w:sz="0" w:space="0" w:color="auto"/>
            <w:left w:val="none" w:sz="0" w:space="0" w:color="auto"/>
            <w:bottom w:val="none" w:sz="0" w:space="0" w:color="auto"/>
            <w:right w:val="none" w:sz="0" w:space="0" w:color="auto"/>
          </w:divBdr>
        </w:div>
        <w:div w:id="793326981">
          <w:marLeft w:val="640"/>
          <w:marRight w:val="0"/>
          <w:marTop w:val="0"/>
          <w:marBottom w:val="0"/>
          <w:divBdr>
            <w:top w:val="none" w:sz="0" w:space="0" w:color="auto"/>
            <w:left w:val="none" w:sz="0" w:space="0" w:color="auto"/>
            <w:bottom w:val="none" w:sz="0" w:space="0" w:color="auto"/>
            <w:right w:val="none" w:sz="0" w:space="0" w:color="auto"/>
          </w:divBdr>
        </w:div>
        <w:div w:id="1062144509">
          <w:marLeft w:val="640"/>
          <w:marRight w:val="0"/>
          <w:marTop w:val="0"/>
          <w:marBottom w:val="0"/>
          <w:divBdr>
            <w:top w:val="none" w:sz="0" w:space="0" w:color="auto"/>
            <w:left w:val="none" w:sz="0" w:space="0" w:color="auto"/>
            <w:bottom w:val="none" w:sz="0" w:space="0" w:color="auto"/>
            <w:right w:val="none" w:sz="0" w:space="0" w:color="auto"/>
          </w:divBdr>
        </w:div>
        <w:div w:id="1006206235">
          <w:marLeft w:val="640"/>
          <w:marRight w:val="0"/>
          <w:marTop w:val="0"/>
          <w:marBottom w:val="0"/>
          <w:divBdr>
            <w:top w:val="none" w:sz="0" w:space="0" w:color="auto"/>
            <w:left w:val="none" w:sz="0" w:space="0" w:color="auto"/>
            <w:bottom w:val="none" w:sz="0" w:space="0" w:color="auto"/>
            <w:right w:val="none" w:sz="0" w:space="0" w:color="auto"/>
          </w:divBdr>
        </w:div>
        <w:div w:id="729697016">
          <w:marLeft w:val="640"/>
          <w:marRight w:val="0"/>
          <w:marTop w:val="0"/>
          <w:marBottom w:val="0"/>
          <w:divBdr>
            <w:top w:val="none" w:sz="0" w:space="0" w:color="auto"/>
            <w:left w:val="none" w:sz="0" w:space="0" w:color="auto"/>
            <w:bottom w:val="none" w:sz="0" w:space="0" w:color="auto"/>
            <w:right w:val="none" w:sz="0" w:space="0" w:color="auto"/>
          </w:divBdr>
        </w:div>
        <w:div w:id="931166190">
          <w:marLeft w:val="640"/>
          <w:marRight w:val="0"/>
          <w:marTop w:val="0"/>
          <w:marBottom w:val="0"/>
          <w:divBdr>
            <w:top w:val="none" w:sz="0" w:space="0" w:color="auto"/>
            <w:left w:val="none" w:sz="0" w:space="0" w:color="auto"/>
            <w:bottom w:val="none" w:sz="0" w:space="0" w:color="auto"/>
            <w:right w:val="none" w:sz="0" w:space="0" w:color="auto"/>
          </w:divBdr>
        </w:div>
        <w:div w:id="448667555">
          <w:marLeft w:val="640"/>
          <w:marRight w:val="0"/>
          <w:marTop w:val="0"/>
          <w:marBottom w:val="0"/>
          <w:divBdr>
            <w:top w:val="none" w:sz="0" w:space="0" w:color="auto"/>
            <w:left w:val="none" w:sz="0" w:space="0" w:color="auto"/>
            <w:bottom w:val="none" w:sz="0" w:space="0" w:color="auto"/>
            <w:right w:val="none" w:sz="0" w:space="0" w:color="auto"/>
          </w:divBdr>
        </w:div>
        <w:div w:id="798916515">
          <w:marLeft w:val="640"/>
          <w:marRight w:val="0"/>
          <w:marTop w:val="0"/>
          <w:marBottom w:val="0"/>
          <w:divBdr>
            <w:top w:val="none" w:sz="0" w:space="0" w:color="auto"/>
            <w:left w:val="none" w:sz="0" w:space="0" w:color="auto"/>
            <w:bottom w:val="none" w:sz="0" w:space="0" w:color="auto"/>
            <w:right w:val="none" w:sz="0" w:space="0" w:color="auto"/>
          </w:divBdr>
        </w:div>
        <w:div w:id="857475460">
          <w:marLeft w:val="640"/>
          <w:marRight w:val="0"/>
          <w:marTop w:val="0"/>
          <w:marBottom w:val="0"/>
          <w:divBdr>
            <w:top w:val="none" w:sz="0" w:space="0" w:color="auto"/>
            <w:left w:val="none" w:sz="0" w:space="0" w:color="auto"/>
            <w:bottom w:val="none" w:sz="0" w:space="0" w:color="auto"/>
            <w:right w:val="none" w:sz="0" w:space="0" w:color="auto"/>
          </w:divBdr>
        </w:div>
        <w:div w:id="537011031">
          <w:marLeft w:val="640"/>
          <w:marRight w:val="0"/>
          <w:marTop w:val="0"/>
          <w:marBottom w:val="0"/>
          <w:divBdr>
            <w:top w:val="none" w:sz="0" w:space="0" w:color="auto"/>
            <w:left w:val="none" w:sz="0" w:space="0" w:color="auto"/>
            <w:bottom w:val="none" w:sz="0" w:space="0" w:color="auto"/>
            <w:right w:val="none" w:sz="0" w:space="0" w:color="auto"/>
          </w:divBdr>
        </w:div>
        <w:div w:id="1286886259">
          <w:marLeft w:val="640"/>
          <w:marRight w:val="0"/>
          <w:marTop w:val="0"/>
          <w:marBottom w:val="0"/>
          <w:divBdr>
            <w:top w:val="none" w:sz="0" w:space="0" w:color="auto"/>
            <w:left w:val="none" w:sz="0" w:space="0" w:color="auto"/>
            <w:bottom w:val="none" w:sz="0" w:space="0" w:color="auto"/>
            <w:right w:val="none" w:sz="0" w:space="0" w:color="auto"/>
          </w:divBdr>
        </w:div>
        <w:div w:id="2125727899">
          <w:marLeft w:val="640"/>
          <w:marRight w:val="0"/>
          <w:marTop w:val="0"/>
          <w:marBottom w:val="0"/>
          <w:divBdr>
            <w:top w:val="none" w:sz="0" w:space="0" w:color="auto"/>
            <w:left w:val="none" w:sz="0" w:space="0" w:color="auto"/>
            <w:bottom w:val="none" w:sz="0" w:space="0" w:color="auto"/>
            <w:right w:val="none" w:sz="0" w:space="0" w:color="auto"/>
          </w:divBdr>
        </w:div>
        <w:div w:id="732116124">
          <w:marLeft w:val="640"/>
          <w:marRight w:val="0"/>
          <w:marTop w:val="0"/>
          <w:marBottom w:val="0"/>
          <w:divBdr>
            <w:top w:val="none" w:sz="0" w:space="0" w:color="auto"/>
            <w:left w:val="none" w:sz="0" w:space="0" w:color="auto"/>
            <w:bottom w:val="none" w:sz="0" w:space="0" w:color="auto"/>
            <w:right w:val="none" w:sz="0" w:space="0" w:color="auto"/>
          </w:divBdr>
        </w:div>
        <w:div w:id="1672370049">
          <w:marLeft w:val="640"/>
          <w:marRight w:val="0"/>
          <w:marTop w:val="0"/>
          <w:marBottom w:val="0"/>
          <w:divBdr>
            <w:top w:val="none" w:sz="0" w:space="0" w:color="auto"/>
            <w:left w:val="none" w:sz="0" w:space="0" w:color="auto"/>
            <w:bottom w:val="none" w:sz="0" w:space="0" w:color="auto"/>
            <w:right w:val="none" w:sz="0" w:space="0" w:color="auto"/>
          </w:divBdr>
        </w:div>
        <w:div w:id="131099036">
          <w:marLeft w:val="640"/>
          <w:marRight w:val="0"/>
          <w:marTop w:val="0"/>
          <w:marBottom w:val="0"/>
          <w:divBdr>
            <w:top w:val="none" w:sz="0" w:space="0" w:color="auto"/>
            <w:left w:val="none" w:sz="0" w:space="0" w:color="auto"/>
            <w:bottom w:val="none" w:sz="0" w:space="0" w:color="auto"/>
            <w:right w:val="none" w:sz="0" w:space="0" w:color="auto"/>
          </w:divBdr>
        </w:div>
        <w:div w:id="1014574452">
          <w:marLeft w:val="640"/>
          <w:marRight w:val="0"/>
          <w:marTop w:val="0"/>
          <w:marBottom w:val="0"/>
          <w:divBdr>
            <w:top w:val="none" w:sz="0" w:space="0" w:color="auto"/>
            <w:left w:val="none" w:sz="0" w:space="0" w:color="auto"/>
            <w:bottom w:val="none" w:sz="0" w:space="0" w:color="auto"/>
            <w:right w:val="none" w:sz="0" w:space="0" w:color="auto"/>
          </w:divBdr>
        </w:div>
        <w:div w:id="1447579940">
          <w:marLeft w:val="640"/>
          <w:marRight w:val="0"/>
          <w:marTop w:val="0"/>
          <w:marBottom w:val="0"/>
          <w:divBdr>
            <w:top w:val="none" w:sz="0" w:space="0" w:color="auto"/>
            <w:left w:val="none" w:sz="0" w:space="0" w:color="auto"/>
            <w:bottom w:val="none" w:sz="0" w:space="0" w:color="auto"/>
            <w:right w:val="none" w:sz="0" w:space="0" w:color="auto"/>
          </w:divBdr>
        </w:div>
        <w:div w:id="1894151674">
          <w:marLeft w:val="640"/>
          <w:marRight w:val="0"/>
          <w:marTop w:val="0"/>
          <w:marBottom w:val="0"/>
          <w:divBdr>
            <w:top w:val="none" w:sz="0" w:space="0" w:color="auto"/>
            <w:left w:val="none" w:sz="0" w:space="0" w:color="auto"/>
            <w:bottom w:val="none" w:sz="0" w:space="0" w:color="auto"/>
            <w:right w:val="none" w:sz="0" w:space="0" w:color="auto"/>
          </w:divBdr>
        </w:div>
        <w:div w:id="777481079">
          <w:marLeft w:val="640"/>
          <w:marRight w:val="0"/>
          <w:marTop w:val="0"/>
          <w:marBottom w:val="0"/>
          <w:divBdr>
            <w:top w:val="none" w:sz="0" w:space="0" w:color="auto"/>
            <w:left w:val="none" w:sz="0" w:space="0" w:color="auto"/>
            <w:bottom w:val="none" w:sz="0" w:space="0" w:color="auto"/>
            <w:right w:val="none" w:sz="0" w:space="0" w:color="auto"/>
          </w:divBdr>
        </w:div>
        <w:div w:id="1431662072">
          <w:marLeft w:val="640"/>
          <w:marRight w:val="0"/>
          <w:marTop w:val="0"/>
          <w:marBottom w:val="0"/>
          <w:divBdr>
            <w:top w:val="none" w:sz="0" w:space="0" w:color="auto"/>
            <w:left w:val="none" w:sz="0" w:space="0" w:color="auto"/>
            <w:bottom w:val="none" w:sz="0" w:space="0" w:color="auto"/>
            <w:right w:val="none" w:sz="0" w:space="0" w:color="auto"/>
          </w:divBdr>
        </w:div>
        <w:div w:id="1763138281">
          <w:marLeft w:val="640"/>
          <w:marRight w:val="0"/>
          <w:marTop w:val="0"/>
          <w:marBottom w:val="0"/>
          <w:divBdr>
            <w:top w:val="none" w:sz="0" w:space="0" w:color="auto"/>
            <w:left w:val="none" w:sz="0" w:space="0" w:color="auto"/>
            <w:bottom w:val="none" w:sz="0" w:space="0" w:color="auto"/>
            <w:right w:val="none" w:sz="0" w:space="0" w:color="auto"/>
          </w:divBdr>
        </w:div>
        <w:div w:id="1370187136">
          <w:marLeft w:val="640"/>
          <w:marRight w:val="0"/>
          <w:marTop w:val="0"/>
          <w:marBottom w:val="0"/>
          <w:divBdr>
            <w:top w:val="none" w:sz="0" w:space="0" w:color="auto"/>
            <w:left w:val="none" w:sz="0" w:space="0" w:color="auto"/>
            <w:bottom w:val="none" w:sz="0" w:space="0" w:color="auto"/>
            <w:right w:val="none" w:sz="0" w:space="0" w:color="auto"/>
          </w:divBdr>
        </w:div>
        <w:div w:id="124664630">
          <w:marLeft w:val="640"/>
          <w:marRight w:val="0"/>
          <w:marTop w:val="0"/>
          <w:marBottom w:val="0"/>
          <w:divBdr>
            <w:top w:val="none" w:sz="0" w:space="0" w:color="auto"/>
            <w:left w:val="none" w:sz="0" w:space="0" w:color="auto"/>
            <w:bottom w:val="none" w:sz="0" w:space="0" w:color="auto"/>
            <w:right w:val="none" w:sz="0" w:space="0" w:color="auto"/>
          </w:divBdr>
        </w:div>
        <w:div w:id="724111470">
          <w:marLeft w:val="640"/>
          <w:marRight w:val="0"/>
          <w:marTop w:val="0"/>
          <w:marBottom w:val="0"/>
          <w:divBdr>
            <w:top w:val="none" w:sz="0" w:space="0" w:color="auto"/>
            <w:left w:val="none" w:sz="0" w:space="0" w:color="auto"/>
            <w:bottom w:val="none" w:sz="0" w:space="0" w:color="auto"/>
            <w:right w:val="none" w:sz="0" w:space="0" w:color="auto"/>
          </w:divBdr>
        </w:div>
        <w:div w:id="1305353378">
          <w:marLeft w:val="640"/>
          <w:marRight w:val="0"/>
          <w:marTop w:val="0"/>
          <w:marBottom w:val="0"/>
          <w:divBdr>
            <w:top w:val="none" w:sz="0" w:space="0" w:color="auto"/>
            <w:left w:val="none" w:sz="0" w:space="0" w:color="auto"/>
            <w:bottom w:val="none" w:sz="0" w:space="0" w:color="auto"/>
            <w:right w:val="none" w:sz="0" w:space="0" w:color="auto"/>
          </w:divBdr>
        </w:div>
        <w:div w:id="2031493766">
          <w:marLeft w:val="640"/>
          <w:marRight w:val="0"/>
          <w:marTop w:val="0"/>
          <w:marBottom w:val="0"/>
          <w:divBdr>
            <w:top w:val="none" w:sz="0" w:space="0" w:color="auto"/>
            <w:left w:val="none" w:sz="0" w:space="0" w:color="auto"/>
            <w:bottom w:val="none" w:sz="0" w:space="0" w:color="auto"/>
            <w:right w:val="none" w:sz="0" w:space="0" w:color="auto"/>
          </w:divBdr>
        </w:div>
        <w:div w:id="96292457">
          <w:marLeft w:val="640"/>
          <w:marRight w:val="0"/>
          <w:marTop w:val="0"/>
          <w:marBottom w:val="0"/>
          <w:divBdr>
            <w:top w:val="none" w:sz="0" w:space="0" w:color="auto"/>
            <w:left w:val="none" w:sz="0" w:space="0" w:color="auto"/>
            <w:bottom w:val="none" w:sz="0" w:space="0" w:color="auto"/>
            <w:right w:val="none" w:sz="0" w:space="0" w:color="auto"/>
          </w:divBdr>
        </w:div>
        <w:div w:id="837884096">
          <w:marLeft w:val="640"/>
          <w:marRight w:val="0"/>
          <w:marTop w:val="0"/>
          <w:marBottom w:val="0"/>
          <w:divBdr>
            <w:top w:val="none" w:sz="0" w:space="0" w:color="auto"/>
            <w:left w:val="none" w:sz="0" w:space="0" w:color="auto"/>
            <w:bottom w:val="none" w:sz="0" w:space="0" w:color="auto"/>
            <w:right w:val="none" w:sz="0" w:space="0" w:color="auto"/>
          </w:divBdr>
        </w:div>
        <w:div w:id="201795922">
          <w:marLeft w:val="640"/>
          <w:marRight w:val="0"/>
          <w:marTop w:val="0"/>
          <w:marBottom w:val="0"/>
          <w:divBdr>
            <w:top w:val="none" w:sz="0" w:space="0" w:color="auto"/>
            <w:left w:val="none" w:sz="0" w:space="0" w:color="auto"/>
            <w:bottom w:val="none" w:sz="0" w:space="0" w:color="auto"/>
            <w:right w:val="none" w:sz="0" w:space="0" w:color="auto"/>
          </w:divBdr>
        </w:div>
        <w:div w:id="1026561995">
          <w:marLeft w:val="640"/>
          <w:marRight w:val="0"/>
          <w:marTop w:val="0"/>
          <w:marBottom w:val="0"/>
          <w:divBdr>
            <w:top w:val="none" w:sz="0" w:space="0" w:color="auto"/>
            <w:left w:val="none" w:sz="0" w:space="0" w:color="auto"/>
            <w:bottom w:val="none" w:sz="0" w:space="0" w:color="auto"/>
            <w:right w:val="none" w:sz="0" w:space="0" w:color="auto"/>
          </w:divBdr>
        </w:div>
        <w:div w:id="1684698419">
          <w:marLeft w:val="640"/>
          <w:marRight w:val="0"/>
          <w:marTop w:val="0"/>
          <w:marBottom w:val="0"/>
          <w:divBdr>
            <w:top w:val="none" w:sz="0" w:space="0" w:color="auto"/>
            <w:left w:val="none" w:sz="0" w:space="0" w:color="auto"/>
            <w:bottom w:val="none" w:sz="0" w:space="0" w:color="auto"/>
            <w:right w:val="none" w:sz="0" w:space="0" w:color="auto"/>
          </w:divBdr>
        </w:div>
        <w:div w:id="1625574979">
          <w:marLeft w:val="640"/>
          <w:marRight w:val="0"/>
          <w:marTop w:val="0"/>
          <w:marBottom w:val="0"/>
          <w:divBdr>
            <w:top w:val="none" w:sz="0" w:space="0" w:color="auto"/>
            <w:left w:val="none" w:sz="0" w:space="0" w:color="auto"/>
            <w:bottom w:val="none" w:sz="0" w:space="0" w:color="auto"/>
            <w:right w:val="none" w:sz="0" w:space="0" w:color="auto"/>
          </w:divBdr>
        </w:div>
        <w:div w:id="156305692">
          <w:marLeft w:val="640"/>
          <w:marRight w:val="0"/>
          <w:marTop w:val="0"/>
          <w:marBottom w:val="0"/>
          <w:divBdr>
            <w:top w:val="none" w:sz="0" w:space="0" w:color="auto"/>
            <w:left w:val="none" w:sz="0" w:space="0" w:color="auto"/>
            <w:bottom w:val="none" w:sz="0" w:space="0" w:color="auto"/>
            <w:right w:val="none" w:sz="0" w:space="0" w:color="auto"/>
          </w:divBdr>
        </w:div>
        <w:div w:id="2009863400">
          <w:marLeft w:val="640"/>
          <w:marRight w:val="0"/>
          <w:marTop w:val="0"/>
          <w:marBottom w:val="0"/>
          <w:divBdr>
            <w:top w:val="none" w:sz="0" w:space="0" w:color="auto"/>
            <w:left w:val="none" w:sz="0" w:space="0" w:color="auto"/>
            <w:bottom w:val="none" w:sz="0" w:space="0" w:color="auto"/>
            <w:right w:val="none" w:sz="0" w:space="0" w:color="auto"/>
          </w:divBdr>
        </w:div>
        <w:div w:id="485319455">
          <w:marLeft w:val="640"/>
          <w:marRight w:val="0"/>
          <w:marTop w:val="0"/>
          <w:marBottom w:val="0"/>
          <w:divBdr>
            <w:top w:val="none" w:sz="0" w:space="0" w:color="auto"/>
            <w:left w:val="none" w:sz="0" w:space="0" w:color="auto"/>
            <w:bottom w:val="none" w:sz="0" w:space="0" w:color="auto"/>
            <w:right w:val="none" w:sz="0" w:space="0" w:color="auto"/>
          </w:divBdr>
        </w:div>
        <w:div w:id="1356926738">
          <w:marLeft w:val="640"/>
          <w:marRight w:val="0"/>
          <w:marTop w:val="0"/>
          <w:marBottom w:val="0"/>
          <w:divBdr>
            <w:top w:val="none" w:sz="0" w:space="0" w:color="auto"/>
            <w:left w:val="none" w:sz="0" w:space="0" w:color="auto"/>
            <w:bottom w:val="none" w:sz="0" w:space="0" w:color="auto"/>
            <w:right w:val="none" w:sz="0" w:space="0" w:color="auto"/>
          </w:divBdr>
        </w:div>
        <w:div w:id="588929851">
          <w:marLeft w:val="640"/>
          <w:marRight w:val="0"/>
          <w:marTop w:val="0"/>
          <w:marBottom w:val="0"/>
          <w:divBdr>
            <w:top w:val="none" w:sz="0" w:space="0" w:color="auto"/>
            <w:left w:val="none" w:sz="0" w:space="0" w:color="auto"/>
            <w:bottom w:val="none" w:sz="0" w:space="0" w:color="auto"/>
            <w:right w:val="none" w:sz="0" w:space="0" w:color="auto"/>
          </w:divBdr>
        </w:div>
        <w:div w:id="374818039">
          <w:marLeft w:val="640"/>
          <w:marRight w:val="0"/>
          <w:marTop w:val="0"/>
          <w:marBottom w:val="0"/>
          <w:divBdr>
            <w:top w:val="none" w:sz="0" w:space="0" w:color="auto"/>
            <w:left w:val="none" w:sz="0" w:space="0" w:color="auto"/>
            <w:bottom w:val="none" w:sz="0" w:space="0" w:color="auto"/>
            <w:right w:val="none" w:sz="0" w:space="0" w:color="auto"/>
          </w:divBdr>
        </w:div>
        <w:div w:id="1215237411">
          <w:marLeft w:val="640"/>
          <w:marRight w:val="0"/>
          <w:marTop w:val="0"/>
          <w:marBottom w:val="0"/>
          <w:divBdr>
            <w:top w:val="none" w:sz="0" w:space="0" w:color="auto"/>
            <w:left w:val="none" w:sz="0" w:space="0" w:color="auto"/>
            <w:bottom w:val="none" w:sz="0" w:space="0" w:color="auto"/>
            <w:right w:val="none" w:sz="0" w:space="0" w:color="auto"/>
          </w:divBdr>
        </w:div>
        <w:div w:id="2131168398">
          <w:marLeft w:val="640"/>
          <w:marRight w:val="0"/>
          <w:marTop w:val="0"/>
          <w:marBottom w:val="0"/>
          <w:divBdr>
            <w:top w:val="none" w:sz="0" w:space="0" w:color="auto"/>
            <w:left w:val="none" w:sz="0" w:space="0" w:color="auto"/>
            <w:bottom w:val="none" w:sz="0" w:space="0" w:color="auto"/>
            <w:right w:val="none" w:sz="0" w:space="0" w:color="auto"/>
          </w:divBdr>
        </w:div>
        <w:div w:id="632323425">
          <w:marLeft w:val="640"/>
          <w:marRight w:val="0"/>
          <w:marTop w:val="0"/>
          <w:marBottom w:val="0"/>
          <w:divBdr>
            <w:top w:val="none" w:sz="0" w:space="0" w:color="auto"/>
            <w:left w:val="none" w:sz="0" w:space="0" w:color="auto"/>
            <w:bottom w:val="none" w:sz="0" w:space="0" w:color="auto"/>
            <w:right w:val="none" w:sz="0" w:space="0" w:color="auto"/>
          </w:divBdr>
        </w:div>
        <w:div w:id="713622313">
          <w:marLeft w:val="640"/>
          <w:marRight w:val="0"/>
          <w:marTop w:val="0"/>
          <w:marBottom w:val="0"/>
          <w:divBdr>
            <w:top w:val="none" w:sz="0" w:space="0" w:color="auto"/>
            <w:left w:val="none" w:sz="0" w:space="0" w:color="auto"/>
            <w:bottom w:val="none" w:sz="0" w:space="0" w:color="auto"/>
            <w:right w:val="none" w:sz="0" w:space="0" w:color="auto"/>
          </w:divBdr>
        </w:div>
        <w:div w:id="1118375334">
          <w:marLeft w:val="640"/>
          <w:marRight w:val="0"/>
          <w:marTop w:val="0"/>
          <w:marBottom w:val="0"/>
          <w:divBdr>
            <w:top w:val="none" w:sz="0" w:space="0" w:color="auto"/>
            <w:left w:val="none" w:sz="0" w:space="0" w:color="auto"/>
            <w:bottom w:val="none" w:sz="0" w:space="0" w:color="auto"/>
            <w:right w:val="none" w:sz="0" w:space="0" w:color="auto"/>
          </w:divBdr>
        </w:div>
        <w:div w:id="819031932">
          <w:marLeft w:val="640"/>
          <w:marRight w:val="0"/>
          <w:marTop w:val="0"/>
          <w:marBottom w:val="0"/>
          <w:divBdr>
            <w:top w:val="none" w:sz="0" w:space="0" w:color="auto"/>
            <w:left w:val="none" w:sz="0" w:space="0" w:color="auto"/>
            <w:bottom w:val="none" w:sz="0" w:space="0" w:color="auto"/>
            <w:right w:val="none" w:sz="0" w:space="0" w:color="auto"/>
          </w:divBdr>
        </w:div>
      </w:divsChild>
    </w:div>
    <w:div w:id="560021002">
      <w:bodyDiv w:val="1"/>
      <w:marLeft w:val="0"/>
      <w:marRight w:val="0"/>
      <w:marTop w:val="0"/>
      <w:marBottom w:val="0"/>
      <w:divBdr>
        <w:top w:val="none" w:sz="0" w:space="0" w:color="auto"/>
        <w:left w:val="none" w:sz="0" w:space="0" w:color="auto"/>
        <w:bottom w:val="none" w:sz="0" w:space="0" w:color="auto"/>
        <w:right w:val="none" w:sz="0" w:space="0" w:color="auto"/>
      </w:divBdr>
      <w:divsChild>
        <w:div w:id="1702365944">
          <w:marLeft w:val="640"/>
          <w:marRight w:val="0"/>
          <w:marTop w:val="0"/>
          <w:marBottom w:val="0"/>
          <w:divBdr>
            <w:top w:val="none" w:sz="0" w:space="0" w:color="auto"/>
            <w:left w:val="none" w:sz="0" w:space="0" w:color="auto"/>
            <w:bottom w:val="none" w:sz="0" w:space="0" w:color="auto"/>
            <w:right w:val="none" w:sz="0" w:space="0" w:color="auto"/>
          </w:divBdr>
        </w:div>
        <w:div w:id="1776290165">
          <w:marLeft w:val="640"/>
          <w:marRight w:val="0"/>
          <w:marTop w:val="0"/>
          <w:marBottom w:val="0"/>
          <w:divBdr>
            <w:top w:val="none" w:sz="0" w:space="0" w:color="auto"/>
            <w:left w:val="none" w:sz="0" w:space="0" w:color="auto"/>
            <w:bottom w:val="none" w:sz="0" w:space="0" w:color="auto"/>
            <w:right w:val="none" w:sz="0" w:space="0" w:color="auto"/>
          </w:divBdr>
        </w:div>
        <w:div w:id="1590776134">
          <w:marLeft w:val="640"/>
          <w:marRight w:val="0"/>
          <w:marTop w:val="0"/>
          <w:marBottom w:val="0"/>
          <w:divBdr>
            <w:top w:val="none" w:sz="0" w:space="0" w:color="auto"/>
            <w:left w:val="none" w:sz="0" w:space="0" w:color="auto"/>
            <w:bottom w:val="none" w:sz="0" w:space="0" w:color="auto"/>
            <w:right w:val="none" w:sz="0" w:space="0" w:color="auto"/>
          </w:divBdr>
        </w:div>
        <w:div w:id="472523362">
          <w:marLeft w:val="640"/>
          <w:marRight w:val="0"/>
          <w:marTop w:val="0"/>
          <w:marBottom w:val="0"/>
          <w:divBdr>
            <w:top w:val="none" w:sz="0" w:space="0" w:color="auto"/>
            <w:left w:val="none" w:sz="0" w:space="0" w:color="auto"/>
            <w:bottom w:val="none" w:sz="0" w:space="0" w:color="auto"/>
            <w:right w:val="none" w:sz="0" w:space="0" w:color="auto"/>
          </w:divBdr>
        </w:div>
        <w:div w:id="396051133">
          <w:marLeft w:val="640"/>
          <w:marRight w:val="0"/>
          <w:marTop w:val="0"/>
          <w:marBottom w:val="0"/>
          <w:divBdr>
            <w:top w:val="none" w:sz="0" w:space="0" w:color="auto"/>
            <w:left w:val="none" w:sz="0" w:space="0" w:color="auto"/>
            <w:bottom w:val="none" w:sz="0" w:space="0" w:color="auto"/>
            <w:right w:val="none" w:sz="0" w:space="0" w:color="auto"/>
          </w:divBdr>
        </w:div>
        <w:div w:id="1730495622">
          <w:marLeft w:val="640"/>
          <w:marRight w:val="0"/>
          <w:marTop w:val="0"/>
          <w:marBottom w:val="0"/>
          <w:divBdr>
            <w:top w:val="none" w:sz="0" w:space="0" w:color="auto"/>
            <w:left w:val="none" w:sz="0" w:space="0" w:color="auto"/>
            <w:bottom w:val="none" w:sz="0" w:space="0" w:color="auto"/>
            <w:right w:val="none" w:sz="0" w:space="0" w:color="auto"/>
          </w:divBdr>
        </w:div>
        <w:div w:id="1487355516">
          <w:marLeft w:val="640"/>
          <w:marRight w:val="0"/>
          <w:marTop w:val="0"/>
          <w:marBottom w:val="0"/>
          <w:divBdr>
            <w:top w:val="none" w:sz="0" w:space="0" w:color="auto"/>
            <w:left w:val="none" w:sz="0" w:space="0" w:color="auto"/>
            <w:bottom w:val="none" w:sz="0" w:space="0" w:color="auto"/>
            <w:right w:val="none" w:sz="0" w:space="0" w:color="auto"/>
          </w:divBdr>
        </w:div>
        <w:div w:id="750856241">
          <w:marLeft w:val="640"/>
          <w:marRight w:val="0"/>
          <w:marTop w:val="0"/>
          <w:marBottom w:val="0"/>
          <w:divBdr>
            <w:top w:val="none" w:sz="0" w:space="0" w:color="auto"/>
            <w:left w:val="none" w:sz="0" w:space="0" w:color="auto"/>
            <w:bottom w:val="none" w:sz="0" w:space="0" w:color="auto"/>
            <w:right w:val="none" w:sz="0" w:space="0" w:color="auto"/>
          </w:divBdr>
        </w:div>
        <w:div w:id="11956253">
          <w:marLeft w:val="640"/>
          <w:marRight w:val="0"/>
          <w:marTop w:val="0"/>
          <w:marBottom w:val="0"/>
          <w:divBdr>
            <w:top w:val="none" w:sz="0" w:space="0" w:color="auto"/>
            <w:left w:val="none" w:sz="0" w:space="0" w:color="auto"/>
            <w:bottom w:val="none" w:sz="0" w:space="0" w:color="auto"/>
            <w:right w:val="none" w:sz="0" w:space="0" w:color="auto"/>
          </w:divBdr>
        </w:div>
        <w:div w:id="804544806">
          <w:marLeft w:val="640"/>
          <w:marRight w:val="0"/>
          <w:marTop w:val="0"/>
          <w:marBottom w:val="0"/>
          <w:divBdr>
            <w:top w:val="none" w:sz="0" w:space="0" w:color="auto"/>
            <w:left w:val="none" w:sz="0" w:space="0" w:color="auto"/>
            <w:bottom w:val="none" w:sz="0" w:space="0" w:color="auto"/>
            <w:right w:val="none" w:sz="0" w:space="0" w:color="auto"/>
          </w:divBdr>
        </w:div>
        <w:div w:id="636103251">
          <w:marLeft w:val="640"/>
          <w:marRight w:val="0"/>
          <w:marTop w:val="0"/>
          <w:marBottom w:val="0"/>
          <w:divBdr>
            <w:top w:val="none" w:sz="0" w:space="0" w:color="auto"/>
            <w:left w:val="none" w:sz="0" w:space="0" w:color="auto"/>
            <w:bottom w:val="none" w:sz="0" w:space="0" w:color="auto"/>
            <w:right w:val="none" w:sz="0" w:space="0" w:color="auto"/>
          </w:divBdr>
        </w:div>
        <w:div w:id="1177233581">
          <w:marLeft w:val="640"/>
          <w:marRight w:val="0"/>
          <w:marTop w:val="0"/>
          <w:marBottom w:val="0"/>
          <w:divBdr>
            <w:top w:val="none" w:sz="0" w:space="0" w:color="auto"/>
            <w:left w:val="none" w:sz="0" w:space="0" w:color="auto"/>
            <w:bottom w:val="none" w:sz="0" w:space="0" w:color="auto"/>
            <w:right w:val="none" w:sz="0" w:space="0" w:color="auto"/>
          </w:divBdr>
        </w:div>
        <w:div w:id="2051025970">
          <w:marLeft w:val="640"/>
          <w:marRight w:val="0"/>
          <w:marTop w:val="0"/>
          <w:marBottom w:val="0"/>
          <w:divBdr>
            <w:top w:val="none" w:sz="0" w:space="0" w:color="auto"/>
            <w:left w:val="none" w:sz="0" w:space="0" w:color="auto"/>
            <w:bottom w:val="none" w:sz="0" w:space="0" w:color="auto"/>
            <w:right w:val="none" w:sz="0" w:space="0" w:color="auto"/>
          </w:divBdr>
        </w:div>
        <w:div w:id="2123065125">
          <w:marLeft w:val="640"/>
          <w:marRight w:val="0"/>
          <w:marTop w:val="0"/>
          <w:marBottom w:val="0"/>
          <w:divBdr>
            <w:top w:val="none" w:sz="0" w:space="0" w:color="auto"/>
            <w:left w:val="none" w:sz="0" w:space="0" w:color="auto"/>
            <w:bottom w:val="none" w:sz="0" w:space="0" w:color="auto"/>
            <w:right w:val="none" w:sz="0" w:space="0" w:color="auto"/>
          </w:divBdr>
        </w:div>
        <w:div w:id="170068335">
          <w:marLeft w:val="640"/>
          <w:marRight w:val="0"/>
          <w:marTop w:val="0"/>
          <w:marBottom w:val="0"/>
          <w:divBdr>
            <w:top w:val="none" w:sz="0" w:space="0" w:color="auto"/>
            <w:left w:val="none" w:sz="0" w:space="0" w:color="auto"/>
            <w:bottom w:val="none" w:sz="0" w:space="0" w:color="auto"/>
            <w:right w:val="none" w:sz="0" w:space="0" w:color="auto"/>
          </w:divBdr>
        </w:div>
        <w:div w:id="1895848053">
          <w:marLeft w:val="640"/>
          <w:marRight w:val="0"/>
          <w:marTop w:val="0"/>
          <w:marBottom w:val="0"/>
          <w:divBdr>
            <w:top w:val="none" w:sz="0" w:space="0" w:color="auto"/>
            <w:left w:val="none" w:sz="0" w:space="0" w:color="auto"/>
            <w:bottom w:val="none" w:sz="0" w:space="0" w:color="auto"/>
            <w:right w:val="none" w:sz="0" w:space="0" w:color="auto"/>
          </w:divBdr>
        </w:div>
        <w:div w:id="405735561">
          <w:marLeft w:val="640"/>
          <w:marRight w:val="0"/>
          <w:marTop w:val="0"/>
          <w:marBottom w:val="0"/>
          <w:divBdr>
            <w:top w:val="none" w:sz="0" w:space="0" w:color="auto"/>
            <w:left w:val="none" w:sz="0" w:space="0" w:color="auto"/>
            <w:bottom w:val="none" w:sz="0" w:space="0" w:color="auto"/>
            <w:right w:val="none" w:sz="0" w:space="0" w:color="auto"/>
          </w:divBdr>
        </w:div>
        <w:div w:id="1839077361">
          <w:marLeft w:val="640"/>
          <w:marRight w:val="0"/>
          <w:marTop w:val="0"/>
          <w:marBottom w:val="0"/>
          <w:divBdr>
            <w:top w:val="none" w:sz="0" w:space="0" w:color="auto"/>
            <w:left w:val="none" w:sz="0" w:space="0" w:color="auto"/>
            <w:bottom w:val="none" w:sz="0" w:space="0" w:color="auto"/>
            <w:right w:val="none" w:sz="0" w:space="0" w:color="auto"/>
          </w:divBdr>
        </w:div>
        <w:div w:id="2123763036">
          <w:marLeft w:val="640"/>
          <w:marRight w:val="0"/>
          <w:marTop w:val="0"/>
          <w:marBottom w:val="0"/>
          <w:divBdr>
            <w:top w:val="none" w:sz="0" w:space="0" w:color="auto"/>
            <w:left w:val="none" w:sz="0" w:space="0" w:color="auto"/>
            <w:bottom w:val="none" w:sz="0" w:space="0" w:color="auto"/>
            <w:right w:val="none" w:sz="0" w:space="0" w:color="auto"/>
          </w:divBdr>
        </w:div>
        <w:div w:id="318386840">
          <w:marLeft w:val="640"/>
          <w:marRight w:val="0"/>
          <w:marTop w:val="0"/>
          <w:marBottom w:val="0"/>
          <w:divBdr>
            <w:top w:val="none" w:sz="0" w:space="0" w:color="auto"/>
            <w:left w:val="none" w:sz="0" w:space="0" w:color="auto"/>
            <w:bottom w:val="none" w:sz="0" w:space="0" w:color="auto"/>
            <w:right w:val="none" w:sz="0" w:space="0" w:color="auto"/>
          </w:divBdr>
        </w:div>
        <w:div w:id="424614740">
          <w:marLeft w:val="640"/>
          <w:marRight w:val="0"/>
          <w:marTop w:val="0"/>
          <w:marBottom w:val="0"/>
          <w:divBdr>
            <w:top w:val="none" w:sz="0" w:space="0" w:color="auto"/>
            <w:left w:val="none" w:sz="0" w:space="0" w:color="auto"/>
            <w:bottom w:val="none" w:sz="0" w:space="0" w:color="auto"/>
            <w:right w:val="none" w:sz="0" w:space="0" w:color="auto"/>
          </w:divBdr>
        </w:div>
        <w:div w:id="51120943">
          <w:marLeft w:val="640"/>
          <w:marRight w:val="0"/>
          <w:marTop w:val="0"/>
          <w:marBottom w:val="0"/>
          <w:divBdr>
            <w:top w:val="none" w:sz="0" w:space="0" w:color="auto"/>
            <w:left w:val="none" w:sz="0" w:space="0" w:color="auto"/>
            <w:bottom w:val="none" w:sz="0" w:space="0" w:color="auto"/>
            <w:right w:val="none" w:sz="0" w:space="0" w:color="auto"/>
          </w:divBdr>
        </w:div>
        <w:div w:id="321158126">
          <w:marLeft w:val="640"/>
          <w:marRight w:val="0"/>
          <w:marTop w:val="0"/>
          <w:marBottom w:val="0"/>
          <w:divBdr>
            <w:top w:val="none" w:sz="0" w:space="0" w:color="auto"/>
            <w:left w:val="none" w:sz="0" w:space="0" w:color="auto"/>
            <w:bottom w:val="none" w:sz="0" w:space="0" w:color="auto"/>
            <w:right w:val="none" w:sz="0" w:space="0" w:color="auto"/>
          </w:divBdr>
        </w:div>
        <w:div w:id="128523913">
          <w:marLeft w:val="640"/>
          <w:marRight w:val="0"/>
          <w:marTop w:val="0"/>
          <w:marBottom w:val="0"/>
          <w:divBdr>
            <w:top w:val="none" w:sz="0" w:space="0" w:color="auto"/>
            <w:left w:val="none" w:sz="0" w:space="0" w:color="auto"/>
            <w:bottom w:val="none" w:sz="0" w:space="0" w:color="auto"/>
            <w:right w:val="none" w:sz="0" w:space="0" w:color="auto"/>
          </w:divBdr>
        </w:div>
        <w:div w:id="262539869">
          <w:marLeft w:val="640"/>
          <w:marRight w:val="0"/>
          <w:marTop w:val="0"/>
          <w:marBottom w:val="0"/>
          <w:divBdr>
            <w:top w:val="none" w:sz="0" w:space="0" w:color="auto"/>
            <w:left w:val="none" w:sz="0" w:space="0" w:color="auto"/>
            <w:bottom w:val="none" w:sz="0" w:space="0" w:color="auto"/>
            <w:right w:val="none" w:sz="0" w:space="0" w:color="auto"/>
          </w:divBdr>
        </w:div>
        <w:div w:id="551422429">
          <w:marLeft w:val="640"/>
          <w:marRight w:val="0"/>
          <w:marTop w:val="0"/>
          <w:marBottom w:val="0"/>
          <w:divBdr>
            <w:top w:val="none" w:sz="0" w:space="0" w:color="auto"/>
            <w:left w:val="none" w:sz="0" w:space="0" w:color="auto"/>
            <w:bottom w:val="none" w:sz="0" w:space="0" w:color="auto"/>
            <w:right w:val="none" w:sz="0" w:space="0" w:color="auto"/>
          </w:divBdr>
        </w:div>
        <w:div w:id="1945917192">
          <w:marLeft w:val="640"/>
          <w:marRight w:val="0"/>
          <w:marTop w:val="0"/>
          <w:marBottom w:val="0"/>
          <w:divBdr>
            <w:top w:val="none" w:sz="0" w:space="0" w:color="auto"/>
            <w:left w:val="none" w:sz="0" w:space="0" w:color="auto"/>
            <w:bottom w:val="none" w:sz="0" w:space="0" w:color="auto"/>
            <w:right w:val="none" w:sz="0" w:space="0" w:color="auto"/>
          </w:divBdr>
        </w:div>
        <w:div w:id="1858300849">
          <w:marLeft w:val="640"/>
          <w:marRight w:val="0"/>
          <w:marTop w:val="0"/>
          <w:marBottom w:val="0"/>
          <w:divBdr>
            <w:top w:val="none" w:sz="0" w:space="0" w:color="auto"/>
            <w:left w:val="none" w:sz="0" w:space="0" w:color="auto"/>
            <w:bottom w:val="none" w:sz="0" w:space="0" w:color="auto"/>
            <w:right w:val="none" w:sz="0" w:space="0" w:color="auto"/>
          </w:divBdr>
        </w:div>
        <w:div w:id="496961165">
          <w:marLeft w:val="640"/>
          <w:marRight w:val="0"/>
          <w:marTop w:val="0"/>
          <w:marBottom w:val="0"/>
          <w:divBdr>
            <w:top w:val="none" w:sz="0" w:space="0" w:color="auto"/>
            <w:left w:val="none" w:sz="0" w:space="0" w:color="auto"/>
            <w:bottom w:val="none" w:sz="0" w:space="0" w:color="auto"/>
            <w:right w:val="none" w:sz="0" w:space="0" w:color="auto"/>
          </w:divBdr>
        </w:div>
        <w:div w:id="1182629792">
          <w:marLeft w:val="640"/>
          <w:marRight w:val="0"/>
          <w:marTop w:val="0"/>
          <w:marBottom w:val="0"/>
          <w:divBdr>
            <w:top w:val="none" w:sz="0" w:space="0" w:color="auto"/>
            <w:left w:val="none" w:sz="0" w:space="0" w:color="auto"/>
            <w:bottom w:val="none" w:sz="0" w:space="0" w:color="auto"/>
            <w:right w:val="none" w:sz="0" w:space="0" w:color="auto"/>
          </w:divBdr>
        </w:div>
        <w:div w:id="1533883265">
          <w:marLeft w:val="640"/>
          <w:marRight w:val="0"/>
          <w:marTop w:val="0"/>
          <w:marBottom w:val="0"/>
          <w:divBdr>
            <w:top w:val="none" w:sz="0" w:space="0" w:color="auto"/>
            <w:left w:val="none" w:sz="0" w:space="0" w:color="auto"/>
            <w:bottom w:val="none" w:sz="0" w:space="0" w:color="auto"/>
            <w:right w:val="none" w:sz="0" w:space="0" w:color="auto"/>
          </w:divBdr>
        </w:div>
        <w:div w:id="1848981670">
          <w:marLeft w:val="640"/>
          <w:marRight w:val="0"/>
          <w:marTop w:val="0"/>
          <w:marBottom w:val="0"/>
          <w:divBdr>
            <w:top w:val="none" w:sz="0" w:space="0" w:color="auto"/>
            <w:left w:val="none" w:sz="0" w:space="0" w:color="auto"/>
            <w:bottom w:val="none" w:sz="0" w:space="0" w:color="auto"/>
            <w:right w:val="none" w:sz="0" w:space="0" w:color="auto"/>
          </w:divBdr>
        </w:div>
        <w:div w:id="1421874403">
          <w:marLeft w:val="640"/>
          <w:marRight w:val="0"/>
          <w:marTop w:val="0"/>
          <w:marBottom w:val="0"/>
          <w:divBdr>
            <w:top w:val="none" w:sz="0" w:space="0" w:color="auto"/>
            <w:left w:val="none" w:sz="0" w:space="0" w:color="auto"/>
            <w:bottom w:val="none" w:sz="0" w:space="0" w:color="auto"/>
            <w:right w:val="none" w:sz="0" w:space="0" w:color="auto"/>
          </w:divBdr>
        </w:div>
        <w:div w:id="1360086704">
          <w:marLeft w:val="640"/>
          <w:marRight w:val="0"/>
          <w:marTop w:val="0"/>
          <w:marBottom w:val="0"/>
          <w:divBdr>
            <w:top w:val="none" w:sz="0" w:space="0" w:color="auto"/>
            <w:left w:val="none" w:sz="0" w:space="0" w:color="auto"/>
            <w:bottom w:val="none" w:sz="0" w:space="0" w:color="auto"/>
            <w:right w:val="none" w:sz="0" w:space="0" w:color="auto"/>
          </w:divBdr>
        </w:div>
        <w:div w:id="1901940631">
          <w:marLeft w:val="640"/>
          <w:marRight w:val="0"/>
          <w:marTop w:val="0"/>
          <w:marBottom w:val="0"/>
          <w:divBdr>
            <w:top w:val="none" w:sz="0" w:space="0" w:color="auto"/>
            <w:left w:val="none" w:sz="0" w:space="0" w:color="auto"/>
            <w:bottom w:val="none" w:sz="0" w:space="0" w:color="auto"/>
            <w:right w:val="none" w:sz="0" w:space="0" w:color="auto"/>
          </w:divBdr>
        </w:div>
        <w:div w:id="2066905657">
          <w:marLeft w:val="640"/>
          <w:marRight w:val="0"/>
          <w:marTop w:val="0"/>
          <w:marBottom w:val="0"/>
          <w:divBdr>
            <w:top w:val="none" w:sz="0" w:space="0" w:color="auto"/>
            <w:left w:val="none" w:sz="0" w:space="0" w:color="auto"/>
            <w:bottom w:val="none" w:sz="0" w:space="0" w:color="auto"/>
            <w:right w:val="none" w:sz="0" w:space="0" w:color="auto"/>
          </w:divBdr>
        </w:div>
        <w:div w:id="429088453">
          <w:marLeft w:val="640"/>
          <w:marRight w:val="0"/>
          <w:marTop w:val="0"/>
          <w:marBottom w:val="0"/>
          <w:divBdr>
            <w:top w:val="none" w:sz="0" w:space="0" w:color="auto"/>
            <w:left w:val="none" w:sz="0" w:space="0" w:color="auto"/>
            <w:bottom w:val="none" w:sz="0" w:space="0" w:color="auto"/>
            <w:right w:val="none" w:sz="0" w:space="0" w:color="auto"/>
          </w:divBdr>
        </w:div>
        <w:div w:id="1122190633">
          <w:marLeft w:val="640"/>
          <w:marRight w:val="0"/>
          <w:marTop w:val="0"/>
          <w:marBottom w:val="0"/>
          <w:divBdr>
            <w:top w:val="none" w:sz="0" w:space="0" w:color="auto"/>
            <w:left w:val="none" w:sz="0" w:space="0" w:color="auto"/>
            <w:bottom w:val="none" w:sz="0" w:space="0" w:color="auto"/>
            <w:right w:val="none" w:sz="0" w:space="0" w:color="auto"/>
          </w:divBdr>
        </w:div>
        <w:div w:id="1422217355">
          <w:marLeft w:val="640"/>
          <w:marRight w:val="0"/>
          <w:marTop w:val="0"/>
          <w:marBottom w:val="0"/>
          <w:divBdr>
            <w:top w:val="none" w:sz="0" w:space="0" w:color="auto"/>
            <w:left w:val="none" w:sz="0" w:space="0" w:color="auto"/>
            <w:bottom w:val="none" w:sz="0" w:space="0" w:color="auto"/>
            <w:right w:val="none" w:sz="0" w:space="0" w:color="auto"/>
          </w:divBdr>
        </w:div>
        <w:div w:id="1986811532">
          <w:marLeft w:val="640"/>
          <w:marRight w:val="0"/>
          <w:marTop w:val="0"/>
          <w:marBottom w:val="0"/>
          <w:divBdr>
            <w:top w:val="none" w:sz="0" w:space="0" w:color="auto"/>
            <w:left w:val="none" w:sz="0" w:space="0" w:color="auto"/>
            <w:bottom w:val="none" w:sz="0" w:space="0" w:color="auto"/>
            <w:right w:val="none" w:sz="0" w:space="0" w:color="auto"/>
          </w:divBdr>
        </w:div>
        <w:div w:id="1460223911">
          <w:marLeft w:val="640"/>
          <w:marRight w:val="0"/>
          <w:marTop w:val="0"/>
          <w:marBottom w:val="0"/>
          <w:divBdr>
            <w:top w:val="none" w:sz="0" w:space="0" w:color="auto"/>
            <w:left w:val="none" w:sz="0" w:space="0" w:color="auto"/>
            <w:bottom w:val="none" w:sz="0" w:space="0" w:color="auto"/>
            <w:right w:val="none" w:sz="0" w:space="0" w:color="auto"/>
          </w:divBdr>
        </w:div>
        <w:div w:id="9727141">
          <w:marLeft w:val="640"/>
          <w:marRight w:val="0"/>
          <w:marTop w:val="0"/>
          <w:marBottom w:val="0"/>
          <w:divBdr>
            <w:top w:val="none" w:sz="0" w:space="0" w:color="auto"/>
            <w:left w:val="none" w:sz="0" w:space="0" w:color="auto"/>
            <w:bottom w:val="none" w:sz="0" w:space="0" w:color="auto"/>
            <w:right w:val="none" w:sz="0" w:space="0" w:color="auto"/>
          </w:divBdr>
        </w:div>
        <w:div w:id="642850232">
          <w:marLeft w:val="640"/>
          <w:marRight w:val="0"/>
          <w:marTop w:val="0"/>
          <w:marBottom w:val="0"/>
          <w:divBdr>
            <w:top w:val="none" w:sz="0" w:space="0" w:color="auto"/>
            <w:left w:val="none" w:sz="0" w:space="0" w:color="auto"/>
            <w:bottom w:val="none" w:sz="0" w:space="0" w:color="auto"/>
            <w:right w:val="none" w:sz="0" w:space="0" w:color="auto"/>
          </w:divBdr>
        </w:div>
        <w:div w:id="550313042">
          <w:marLeft w:val="640"/>
          <w:marRight w:val="0"/>
          <w:marTop w:val="0"/>
          <w:marBottom w:val="0"/>
          <w:divBdr>
            <w:top w:val="none" w:sz="0" w:space="0" w:color="auto"/>
            <w:left w:val="none" w:sz="0" w:space="0" w:color="auto"/>
            <w:bottom w:val="none" w:sz="0" w:space="0" w:color="auto"/>
            <w:right w:val="none" w:sz="0" w:space="0" w:color="auto"/>
          </w:divBdr>
        </w:div>
        <w:div w:id="45613790">
          <w:marLeft w:val="640"/>
          <w:marRight w:val="0"/>
          <w:marTop w:val="0"/>
          <w:marBottom w:val="0"/>
          <w:divBdr>
            <w:top w:val="none" w:sz="0" w:space="0" w:color="auto"/>
            <w:left w:val="none" w:sz="0" w:space="0" w:color="auto"/>
            <w:bottom w:val="none" w:sz="0" w:space="0" w:color="auto"/>
            <w:right w:val="none" w:sz="0" w:space="0" w:color="auto"/>
          </w:divBdr>
        </w:div>
        <w:div w:id="2094277199">
          <w:marLeft w:val="640"/>
          <w:marRight w:val="0"/>
          <w:marTop w:val="0"/>
          <w:marBottom w:val="0"/>
          <w:divBdr>
            <w:top w:val="none" w:sz="0" w:space="0" w:color="auto"/>
            <w:left w:val="none" w:sz="0" w:space="0" w:color="auto"/>
            <w:bottom w:val="none" w:sz="0" w:space="0" w:color="auto"/>
            <w:right w:val="none" w:sz="0" w:space="0" w:color="auto"/>
          </w:divBdr>
        </w:div>
        <w:div w:id="1411611375">
          <w:marLeft w:val="640"/>
          <w:marRight w:val="0"/>
          <w:marTop w:val="0"/>
          <w:marBottom w:val="0"/>
          <w:divBdr>
            <w:top w:val="none" w:sz="0" w:space="0" w:color="auto"/>
            <w:left w:val="none" w:sz="0" w:space="0" w:color="auto"/>
            <w:bottom w:val="none" w:sz="0" w:space="0" w:color="auto"/>
            <w:right w:val="none" w:sz="0" w:space="0" w:color="auto"/>
          </w:divBdr>
        </w:div>
        <w:div w:id="1095125926">
          <w:marLeft w:val="640"/>
          <w:marRight w:val="0"/>
          <w:marTop w:val="0"/>
          <w:marBottom w:val="0"/>
          <w:divBdr>
            <w:top w:val="none" w:sz="0" w:space="0" w:color="auto"/>
            <w:left w:val="none" w:sz="0" w:space="0" w:color="auto"/>
            <w:bottom w:val="none" w:sz="0" w:space="0" w:color="auto"/>
            <w:right w:val="none" w:sz="0" w:space="0" w:color="auto"/>
          </w:divBdr>
        </w:div>
        <w:div w:id="1139805205">
          <w:marLeft w:val="640"/>
          <w:marRight w:val="0"/>
          <w:marTop w:val="0"/>
          <w:marBottom w:val="0"/>
          <w:divBdr>
            <w:top w:val="none" w:sz="0" w:space="0" w:color="auto"/>
            <w:left w:val="none" w:sz="0" w:space="0" w:color="auto"/>
            <w:bottom w:val="none" w:sz="0" w:space="0" w:color="auto"/>
            <w:right w:val="none" w:sz="0" w:space="0" w:color="auto"/>
          </w:divBdr>
        </w:div>
        <w:div w:id="193932940">
          <w:marLeft w:val="640"/>
          <w:marRight w:val="0"/>
          <w:marTop w:val="0"/>
          <w:marBottom w:val="0"/>
          <w:divBdr>
            <w:top w:val="none" w:sz="0" w:space="0" w:color="auto"/>
            <w:left w:val="none" w:sz="0" w:space="0" w:color="auto"/>
            <w:bottom w:val="none" w:sz="0" w:space="0" w:color="auto"/>
            <w:right w:val="none" w:sz="0" w:space="0" w:color="auto"/>
          </w:divBdr>
        </w:div>
        <w:div w:id="1299989199">
          <w:marLeft w:val="640"/>
          <w:marRight w:val="0"/>
          <w:marTop w:val="0"/>
          <w:marBottom w:val="0"/>
          <w:divBdr>
            <w:top w:val="none" w:sz="0" w:space="0" w:color="auto"/>
            <w:left w:val="none" w:sz="0" w:space="0" w:color="auto"/>
            <w:bottom w:val="none" w:sz="0" w:space="0" w:color="auto"/>
            <w:right w:val="none" w:sz="0" w:space="0" w:color="auto"/>
          </w:divBdr>
        </w:div>
        <w:div w:id="282733248">
          <w:marLeft w:val="640"/>
          <w:marRight w:val="0"/>
          <w:marTop w:val="0"/>
          <w:marBottom w:val="0"/>
          <w:divBdr>
            <w:top w:val="none" w:sz="0" w:space="0" w:color="auto"/>
            <w:left w:val="none" w:sz="0" w:space="0" w:color="auto"/>
            <w:bottom w:val="none" w:sz="0" w:space="0" w:color="auto"/>
            <w:right w:val="none" w:sz="0" w:space="0" w:color="auto"/>
          </w:divBdr>
        </w:div>
        <w:div w:id="622537578">
          <w:marLeft w:val="640"/>
          <w:marRight w:val="0"/>
          <w:marTop w:val="0"/>
          <w:marBottom w:val="0"/>
          <w:divBdr>
            <w:top w:val="none" w:sz="0" w:space="0" w:color="auto"/>
            <w:left w:val="none" w:sz="0" w:space="0" w:color="auto"/>
            <w:bottom w:val="none" w:sz="0" w:space="0" w:color="auto"/>
            <w:right w:val="none" w:sz="0" w:space="0" w:color="auto"/>
          </w:divBdr>
        </w:div>
        <w:div w:id="331681372">
          <w:marLeft w:val="640"/>
          <w:marRight w:val="0"/>
          <w:marTop w:val="0"/>
          <w:marBottom w:val="0"/>
          <w:divBdr>
            <w:top w:val="none" w:sz="0" w:space="0" w:color="auto"/>
            <w:left w:val="none" w:sz="0" w:space="0" w:color="auto"/>
            <w:bottom w:val="none" w:sz="0" w:space="0" w:color="auto"/>
            <w:right w:val="none" w:sz="0" w:space="0" w:color="auto"/>
          </w:divBdr>
        </w:div>
        <w:div w:id="2005745962">
          <w:marLeft w:val="640"/>
          <w:marRight w:val="0"/>
          <w:marTop w:val="0"/>
          <w:marBottom w:val="0"/>
          <w:divBdr>
            <w:top w:val="none" w:sz="0" w:space="0" w:color="auto"/>
            <w:left w:val="none" w:sz="0" w:space="0" w:color="auto"/>
            <w:bottom w:val="none" w:sz="0" w:space="0" w:color="auto"/>
            <w:right w:val="none" w:sz="0" w:space="0" w:color="auto"/>
          </w:divBdr>
        </w:div>
        <w:div w:id="189339420">
          <w:marLeft w:val="640"/>
          <w:marRight w:val="0"/>
          <w:marTop w:val="0"/>
          <w:marBottom w:val="0"/>
          <w:divBdr>
            <w:top w:val="none" w:sz="0" w:space="0" w:color="auto"/>
            <w:left w:val="none" w:sz="0" w:space="0" w:color="auto"/>
            <w:bottom w:val="none" w:sz="0" w:space="0" w:color="auto"/>
            <w:right w:val="none" w:sz="0" w:space="0" w:color="auto"/>
          </w:divBdr>
        </w:div>
        <w:div w:id="717439770">
          <w:marLeft w:val="640"/>
          <w:marRight w:val="0"/>
          <w:marTop w:val="0"/>
          <w:marBottom w:val="0"/>
          <w:divBdr>
            <w:top w:val="none" w:sz="0" w:space="0" w:color="auto"/>
            <w:left w:val="none" w:sz="0" w:space="0" w:color="auto"/>
            <w:bottom w:val="none" w:sz="0" w:space="0" w:color="auto"/>
            <w:right w:val="none" w:sz="0" w:space="0" w:color="auto"/>
          </w:divBdr>
        </w:div>
        <w:div w:id="1424063151">
          <w:marLeft w:val="640"/>
          <w:marRight w:val="0"/>
          <w:marTop w:val="0"/>
          <w:marBottom w:val="0"/>
          <w:divBdr>
            <w:top w:val="none" w:sz="0" w:space="0" w:color="auto"/>
            <w:left w:val="none" w:sz="0" w:space="0" w:color="auto"/>
            <w:bottom w:val="none" w:sz="0" w:space="0" w:color="auto"/>
            <w:right w:val="none" w:sz="0" w:space="0" w:color="auto"/>
          </w:divBdr>
        </w:div>
        <w:div w:id="914902602">
          <w:marLeft w:val="640"/>
          <w:marRight w:val="0"/>
          <w:marTop w:val="0"/>
          <w:marBottom w:val="0"/>
          <w:divBdr>
            <w:top w:val="none" w:sz="0" w:space="0" w:color="auto"/>
            <w:left w:val="none" w:sz="0" w:space="0" w:color="auto"/>
            <w:bottom w:val="none" w:sz="0" w:space="0" w:color="auto"/>
            <w:right w:val="none" w:sz="0" w:space="0" w:color="auto"/>
          </w:divBdr>
        </w:div>
        <w:div w:id="2137864841">
          <w:marLeft w:val="640"/>
          <w:marRight w:val="0"/>
          <w:marTop w:val="0"/>
          <w:marBottom w:val="0"/>
          <w:divBdr>
            <w:top w:val="none" w:sz="0" w:space="0" w:color="auto"/>
            <w:left w:val="none" w:sz="0" w:space="0" w:color="auto"/>
            <w:bottom w:val="none" w:sz="0" w:space="0" w:color="auto"/>
            <w:right w:val="none" w:sz="0" w:space="0" w:color="auto"/>
          </w:divBdr>
        </w:div>
        <w:div w:id="857960530">
          <w:marLeft w:val="640"/>
          <w:marRight w:val="0"/>
          <w:marTop w:val="0"/>
          <w:marBottom w:val="0"/>
          <w:divBdr>
            <w:top w:val="none" w:sz="0" w:space="0" w:color="auto"/>
            <w:left w:val="none" w:sz="0" w:space="0" w:color="auto"/>
            <w:bottom w:val="none" w:sz="0" w:space="0" w:color="auto"/>
            <w:right w:val="none" w:sz="0" w:space="0" w:color="auto"/>
          </w:divBdr>
        </w:div>
        <w:div w:id="553657010">
          <w:marLeft w:val="640"/>
          <w:marRight w:val="0"/>
          <w:marTop w:val="0"/>
          <w:marBottom w:val="0"/>
          <w:divBdr>
            <w:top w:val="none" w:sz="0" w:space="0" w:color="auto"/>
            <w:left w:val="none" w:sz="0" w:space="0" w:color="auto"/>
            <w:bottom w:val="none" w:sz="0" w:space="0" w:color="auto"/>
            <w:right w:val="none" w:sz="0" w:space="0" w:color="auto"/>
          </w:divBdr>
        </w:div>
        <w:div w:id="154339716">
          <w:marLeft w:val="640"/>
          <w:marRight w:val="0"/>
          <w:marTop w:val="0"/>
          <w:marBottom w:val="0"/>
          <w:divBdr>
            <w:top w:val="none" w:sz="0" w:space="0" w:color="auto"/>
            <w:left w:val="none" w:sz="0" w:space="0" w:color="auto"/>
            <w:bottom w:val="none" w:sz="0" w:space="0" w:color="auto"/>
            <w:right w:val="none" w:sz="0" w:space="0" w:color="auto"/>
          </w:divBdr>
        </w:div>
        <w:div w:id="99885707">
          <w:marLeft w:val="640"/>
          <w:marRight w:val="0"/>
          <w:marTop w:val="0"/>
          <w:marBottom w:val="0"/>
          <w:divBdr>
            <w:top w:val="none" w:sz="0" w:space="0" w:color="auto"/>
            <w:left w:val="none" w:sz="0" w:space="0" w:color="auto"/>
            <w:bottom w:val="none" w:sz="0" w:space="0" w:color="auto"/>
            <w:right w:val="none" w:sz="0" w:space="0" w:color="auto"/>
          </w:divBdr>
        </w:div>
        <w:div w:id="935360843">
          <w:marLeft w:val="640"/>
          <w:marRight w:val="0"/>
          <w:marTop w:val="0"/>
          <w:marBottom w:val="0"/>
          <w:divBdr>
            <w:top w:val="none" w:sz="0" w:space="0" w:color="auto"/>
            <w:left w:val="none" w:sz="0" w:space="0" w:color="auto"/>
            <w:bottom w:val="none" w:sz="0" w:space="0" w:color="auto"/>
            <w:right w:val="none" w:sz="0" w:space="0" w:color="auto"/>
          </w:divBdr>
        </w:div>
        <w:div w:id="1808812806">
          <w:marLeft w:val="640"/>
          <w:marRight w:val="0"/>
          <w:marTop w:val="0"/>
          <w:marBottom w:val="0"/>
          <w:divBdr>
            <w:top w:val="none" w:sz="0" w:space="0" w:color="auto"/>
            <w:left w:val="none" w:sz="0" w:space="0" w:color="auto"/>
            <w:bottom w:val="none" w:sz="0" w:space="0" w:color="auto"/>
            <w:right w:val="none" w:sz="0" w:space="0" w:color="auto"/>
          </w:divBdr>
        </w:div>
        <w:div w:id="1129011760">
          <w:marLeft w:val="640"/>
          <w:marRight w:val="0"/>
          <w:marTop w:val="0"/>
          <w:marBottom w:val="0"/>
          <w:divBdr>
            <w:top w:val="none" w:sz="0" w:space="0" w:color="auto"/>
            <w:left w:val="none" w:sz="0" w:space="0" w:color="auto"/>
            <w:bottom w:val="none" w:sz="0" w:space="0" w:color="auto"/>
            <w:right w:val="none" w:sz="0" w:space="0" w:color="auto"/>
          </w:divBdr>
        </w:div>
        <w:div w:id="298194970">
          <w:marLeft w:val="640"/>
          <w:marRight w:val="0"/>
          <w:marTop w:val="0"/>
          <w:marBottom w:val="0"/>
          <w:divBdr>
            <w:top w:val="none" w:sz="0" w:space="0" w:color="auto"/>
            <w:left w:val="none" w:sz="0" w:space="0" w:color="auto"/>
            <w:bottom w:val="none" w:sz="0" w:space="0" w:color="auto"/>
            <w:right w:val="none" w:sz="0" w:space="0" w:color="auto"/>
          </w:divBdr>
        </w:div>
        <w:div w:id="625352576">
          <w:marLeft w:val="640"/>
          <w:marRight w:val="0"/>
          <w:marTop w:val="0"/>
          <w:marBottom w:val="0"/>
          <w:divBdr>
            <w:top w:val="none" w:sz="0" w:space="0" w:color="auto"/>
            <w:left w:val="none" w:sz="0" w:space="0" w:color="auto"/>
            <w:bottom w:val="none" w:sz="0" w:space="0" w:color="auto"/>
            <w:right w:val="none" w:sz="0" w:space="0" w:color="auto"/>
          </w:divBdr>
        </w:div>
        <w:div w:id="46538099">
          <w:marLeft w:val="640"/>
          <w:marRight w:val="0"/>
          <w:marTop w:val="0"/>
          <w:marBottom w:val="0"/>
          <w:divBdr>
            <w:top w:val="none" w:sz="0" w:space="0" w:color="auto"/>
            <w:left w:val="none" w:sz="0" w:space="0" w:color="auto"/>
            <w:bottom w:val="none" w:sz="0" w:space="0" w:color="auto"/>
            <w:right w:val="none" w:sz="0" w:space="0" w:color="auto"/>
          </w:divBdr>
        </w:div>
        <w:div w:id="1445728857">
          <w:marLeft w:val="640"/>
          <w:marRight w:val="0"/>
          <w:marTop w:val="0"/>
          <w:marBottom w:val="0"/>
          <w:divBdr>
            <w:top w:val="none" w:sz="0" w:space="0" w:color="auto"/>
            <w:left w:val="none" w:sz="0" w:space="0" w:color="auto"/>
            <w:bottom w:val="none" w:sz="0" w:space="0" w:color="auto"/>
            <w:right w:val="none" w:sz="0" w:space="0" w:color="auto"/>
          </w:divBdr>
        </w:div>
        <w:div w:id="1982692554">
          <w:marLeft w:val="640"/>
          <w:marRight w:val="0"/>
          <w:marTop w:val="0"/>
          <w:marBottom w:val="0"/>
          <w:divBdr>
            <w:top w:val="none" w:sz="0" w:space="0" w:color="auto"/>
            <w:left w:val="none" w:sz="0" w:space="0" w:color="auto"/>
            <w:bottom w:val="none" w:sz="0" w:space="0" w:color="auto"/>
            <w:right w:val="none" w:sz="0" w:space="0" w:color="auto"/>
          </w:divBdr>
        </w:div>
        <w:div w:id="1894854343">
          <w:marLeft w:val="640"/>
          <w:marRight w:val="0"/>
          <w:marTop w:val="0"/>
          <w:marBottom w:val="0"/>
          <w:divBdr>
            <w:top w:val="none" w:sz="0" w:space="0" w:color="auto"/>
            <w:left w:val="none" w:sz="0" w:space="0" w:color="auto"/>
            <w:bottom w:val="none" w:sz="0" w:space="0" w:color="auto"/>
            <w:right w:val="none" w:sz="0" w:space="0" w:color="auto"/>
          </w:divBdr>
        </w:div>
        <w:div w:id="694158078">
          <w:marLeft w:val="640"/>
          <w:marRight w:val="0"/>
          <w:marTop w:val="0"/>
          <w:marBottom w:val="0"/>
          <w:divBdr>
            <w:top w:val="none" w:sz="0" w:space="0" w:color="auto"/>
            <w:left w:val="none" w:sz="0" w:space="0" w:color="auto"/>
            <w:bottom w:val="none" w:sz="0" w:space="0" w:color="auto"/>
            <w:right w:val="none" w:sz="0" w:space="0" w:color="auto"/>
          </w:divBdr>
        </w:div>
        <w:div w:id="1528331367">
          <w:marLeft w:val="640"/>
          <w:marRight w:val="0"/>
          <w:marTop w:val="0"/>
          <w:marBottom w:val="0"/>
          <w:divBdr>
            <w:top w:val="none" w:sz="0" w:space="0" w:color="auto"/>
            <w:left w:val="none" w:sz="0" w:space="0" w:color="auto"/>
            <w:bottom w:val="none" w:sz="0" w:space="0" w:color="auto"/>
            <w:right w:val="none" w:sz="0" w:space="0" w:color="auto"/>
          </w:divBdr>
        </w:div>
        <w:div w:id="796264402">
          <w:marLeft w:val="640"/>
          <w:marRight w:val="0"/>
          <w:marTop w:val="0"/>
          <w:marBottom w:val="0"/>
          <w:divBdr>
            <w:top w:val="none" w:sz="0" w:space="0" w:color="auto"/>
            <w:left w:val="none" w:sz="0" w:space="0" w:color="auto"/>
            <w:bottom w:val="none" w:sz="0" w:space="0" w:color="auto"/>
            <w:right w:val="none" w:sz="0" w:space="0" w:color="auto"/>
          </w:divBdr>
        </w:div>
        <w:div w:id="116607170">
          <w:marLeft w:val="640"/>
          <w:marRight w:val="0"/>
          <w:marTop w:val="0"/>
          <w:marBottom w:val="0"/>
          <w:divBdr>
            <w:top w:val="none" w:sz="0" w:space="0" w:color="auto"/>
            <w:left w:val="none" w:sz="0" w:space="0" w:color="auto"/>
            <w:bottom w:val="none" w:sz="0" w:space="0" w:color="auto"/>
            <w:right w:val="none" w:sz="0" w:space="0" w:color="auto"/>
          </w:divBdr>
        </w:div>
        <w:div w:id="1456558368">
          <w:marLeft w:val="640"/>
          <w:marRight w:val="0"/>
          <w:marTop w:val="0"/>
          <w:marBottom w:val="0"/>
          <w:divBdr>
            <w:top w:val="none" w:sz="0" w:space="0" w:color="auto"/>
            <w:left w:val="none" w:sz="0" w:space="0" w:color="auto"/>
            <w:bottom w:val="none" w:sz="0" w:space="0" w:color="auto"/>
            <w:right w:val="none" w:sz="0" w:space="0" w:color="auto"/>
          </w:divBdr>
        </w:div>
        <w:div w:id="1528059830">
          <w:marLeft w:val="640"/>
          <w:marRight w:val="0"/>
          <w:marTop w:val="0"/>
          <w:marBottom w:val="0"/>
          <w:divBdr>
            <w:top w:val="none" w:sz="0" w:space="0" w:color="auto"/>
            <w:left w:val="none" w:sz="0" w:space="0" w:color="auto"/>
            <w:bottom w:val="none" w:sz="0" w:space="0" w:color="auto"/>
            <w:right w:val="none" w:sz="0" w:space="0" w:color="auto"/>
          </w:divBdr>
        </w:div>
        <w:div w:id="186263441">
          <w:marLeft w:val="640"/>
          <w:marRight w:val="0"/>
          <w:marTop w:val="0"/>
          <w:marBottom w:val="0"/>
          <w:divBdr>
            <w:top w:val="none" w:sz="0" w:space="0" w:color="auto"/>
            <w:left w:val="none" w:sz="0" w:space="0" w:color="auto"/>
            <w:bottom w:val="none" w:sz="0" w:space="0" w:color="auto"/>
            <w:right w:val="none" w:sz="0" w:space="0" w:color="auto"/>
          </w:divBdr>
        </w:div>
        <w:div w:id="1969776149">
          <w:marLeft w:val="640"/>
          <w:marRight w:val="0"/>
          <w:marTop w:val="0"/>
          <w:marBottom w:val="0"/>
          <w:divBdr>
            <w:top w:val="none" w:sz="0" w:space="0" w:color="auto"/>
            <w:left w:val="none" w:sz="0" w:space="0" w:color="auto"/>
            <w:bottom w:val="none" w:sz="0" w:space="0" w:color="auto"/>
            <w:right w:val="none" w:sz="0" w:space="0" w:color="auto"/>
          </w:divBdr>
        </w:div>
        <w:div w:id="1526869067">
          <w:marLeft w:val="640"/>
          <w:marRight w:val="0"/>
          <w:marTop w:val="0"/>
          <w:marBottom w:val="0"/>
          <w:divBdr>
            <w:top w:val="none" w:sz="0" w:space="0" w:color="auto"/>
            <w:left w:val="none" w:sz="0" w:space="0" w:color="auto"/>
            <w:bottom w:val="none" w:sz="0" w:space="0" w:color="auto"/>
            <w:right w:val="none" w:sz="0" w:space="0" w:color="auto"/>
          </w:divBdr>
        </w:div>
        <w:div w:id="1230118263">
          <w:marLeft w:val="640"/>
          <w:marRight w:val="0"/>
          <w:marTop w:val="0"/>
          <w:marBottom w:val="0"/>
          <w:divBdr>
            <w:top w:val="none" w:sz="0" w:space="0" w:color="auto"/>
            <w:left w:val="none" w:sz="0" w:space="0" w:color="auto"/>
            <w:bottom w:val="none" w:sz="0" w:space="0" w:color="auto"/>
            <w:right w:val="none" w:sz="0" w:space="0" w:color="auto"/>
          </w:divBdr>
        </w:div>
        <w:div w:id="1929846559">
          <w:marLeft w:val="640"/>
          <w:marRight w:val="0"/>
          <w:marTop w:val="0"/>
          <w:marBottom w:val="0"/>
          <w:divBdr>
            <w:top w:val="none" w:sz="0" w:space="0" w:color="auto"/>
            <w:left w:val="none" w:sz="0" w:space="0" w:color="auto"/>
            <w:bottom w:val="none" w:sz="0" w:space="0" w:color="auto"/>
            <w:right w:val="none" w:sz="0" w:space="0" w:color="auto"/>
          </w:divBdr>
        </w:div>
        <w:div w:id="54355846">
          <w:marLeft w:val="640"/>
          <w:marRight w:val="0"/>
          <w:marTop w:val="0"/>
          <w:marBottom w:val="0"/>
          <w:divBdr>
            <w:top w:val="none" w:sz="0" w:space="0" w:color="auto"/>
            <w:left w:val="none" w:sz="0" w:space="0" w:color="auto"/>
            <w:bottom w:val="none" w:sz="0" w:space="0" w:color="auto"/>
            <w:right w:val="none" w:sz="0" w:space="0" w:color="auto"/>
          </w:divBdr>
        </w:div>
        <w:div w:id="852493683">
          <w:marLeft w:val="640"/>
          <w:marRight w:val="0"/>
          <w:marTop w:val="0"/>
          <w:marBottom w:val="0"/>
          <w:divBdr>
            <w:top w:val="none" w:sz="0" w:space="0" w:color="auto"/>
            <w:left w:val="none" w:sz="0" w:space="0" w:color="auto"/>
            <w:bottom w:val="none" w:sz="0" w:space="0" w:color="auto"/>
            <w:right w:val="none" w:sz="0" w:space="0" w:color="auto"/>
          </w:divBdr>
        </w:div>
        <w:div w:id="510025800">
          <w:marLeft w:val="640"/>
          <w:marRight w:val="0"/>
          <w:marTop w:val="0"/>
          <w:marBottom w:val="0"/>
          <w:divBdr>
            <w:top w:val="none" w:sz="0" w:space="0" w:color="auto"/>
            <w:left w:val="none" w:sz="0" w:space="0" w:color="auto"/>
            <w:bottom w:val="none" w:sz="0" w:space="0" w:color="auto"/>
            <w:right w:val="none" w:sz="0" w:space="0" w:color="auto"/>
          </w:divBdr>
        </w:div>
        <w:div w:id="1027758025">
          <w:marLeft w:val="640"/>
          <w:marRight w:val="0"/>
          <w:marTop w:val="0"/>
          <w:marBottom w:val="0"/>
          <w:divBdr>
            <w:top w:val="none" w:sz="0" w:space="0" w:color="auto"/>
            <w:left w:val="none" w:sz="0" w:space="0" w:color="auto"/>
            <w:bottom w:val="none" w:sz="0" w:space="0" w:color="auto"/>
            <w:right w:val="none" w:sz="0" w:space="0" w:color="auto"/>
          </w:divBdr>
        </w:div>
        <w:div w:id="1581409663">
          <w:marLeft w:val="640"/>
          <w:marRight w:val="0"/>
          <w:marTop w:val="0"/>
          <w:marBottom w:val="0"/>
          <w:divBdr>
            <w:top w:val="none" w:sz="0" w:space="0" w:color="auto"/>
            <w:left w:val="none" w:sz="0" w:space="0" w:color="auto"/>
            <w:bottom w:val="none" w:sz="0" w:space="0" w:color="auto"/>
            <w:right w:val="none" w:sz="0" w:space="0" w:color="auto"/>
          </w:divBdr>
        </w:div>
        <w:div w:id="1603107267">
          <w:marLeft w:val="640"/>
          <w:marRight w:val="0"/>
          <w:marTop w:val="0"/>
          <w:marBottom w:val="0"/>
          <w:divBdr>
            <w:top w:val="none" w:sz="0" w:space="0" w:color="auto"/>
            <w:left w:val="none" w:sz="0" w:space="0" w:color="auto"/>
            <w:bottom w:val="none" w:sz="0" w:space="0" w:color="auto"/>
            <w:right w:val="none" w:sz="0" w:space="0" w:color="auto"/>
          </w:divBdr>
        </w:div>
        <w:div w:id="1825201276">
          <w:marLeft w:val="640"/>
          <w:marRight w:val="0"/>
          <w:marTop w:val="0"/>
          <w:marBottom w:val="0"/>
          <w:divBdr>
            <w:top w:val="none" w:sz="0" w:space="0" w:color="auto"/>
            <w:left w:val="none" w:sz="0" w:space="0" w:color="auto"/>
            <w:bottom w:val="none" w:sz="0" w:space="0" w:color="auto"/>
            <w:right w:val="none" w:sz="0" w:space="0" w:color="auto"/>
          </w:divBdr>
        </w:div>
        <w:div w:id="767239947">
          <w:marLeft w:val="640"/>
          <w:marRight w:val="0"/>
          <w:marTop w:val="0"/>
          <w:marBottom w:val="0"/>
          <w:divBdr>
            <w:top w:val="none" w:sz="0" w:space="0" w:color="auto"/>
            <w:left w:val="none" w:sz="0" w:space="0" w:color="auto"/>
            <w:bottom w:val="none" w:sz="0" w:space="0" w:color="auto"/>
            <w:right w:val="none" w:sz="0" w:space="0" w:color="auto"/>
          </w:divBdr>
        </w:div>
        <w:div w:id="1454129125">
          <w:marLeft w:val="640"/>
          <w:marRight w:val="0"/>
          <w:marTop w:val="0"/>
          <w:marBottom w:val="0"/>
          <w:divBdr>
            <w:top w:val="none" w:sz="0" w:space="0" w:color="auto"/>
            <w:left w:val="none" w:sz="0" w:space="0" w:color="auto"/>
            <w:bottom w:val="none" w:sz="0" w:space="0" w:color="auto"/>
            <w:right w:val="none" w:sz="0" w:space="0" w:color="auto"/>
          </w:divBdr>
        </w:div>
        <w:div w:id="1042049729">
          <w:marLeft w:val="640"/>
          <w:marRight w:val="0"/>
          <w:marTop w:val="0"/>
          <w:marBottom w:val="0"/>
          <w:divBdr>
            <w:top w:val="none" w:sz="0" w:space="0" w:color="auto"/>
            <w:left w:val="none" w:sz="0" w:space="0" w:color="auto"/>
            <w:bottom w:val="none" w:sz="0" w:space="0" w:color="auto"/>
            <w:right w:val="none" w:sz="0" w:space="0" w:color="auto"/>
          </w:divBdr>
        </w:div>
        <w:div w:id="327252108">
          <w:marLeft w:val="640"/>
          <w:marRight w:val="0"/>
          <w:marTop w:val="0"/>
          <w:marBottom w:val="0"/>
          <w:divBdr>
            <w:top w:val="none" w:sz="0" w:space="0" w:color="auto"/>
            <w:left w:val="none" w:sz="0" w:space="0" w:color="auto"/>
            <w:bottom w:val="none" w:sz="0" w:space="0" w:color="auto"/>
            <w:right w:val="none" w:sz="0" w:space="0" w:color="auto"/>
          </w:divBdr>
        </w:div>
        <w:div w:id="1182158218">
          <w:marLeft w:val="640"/>
          <w:marRight w:val="0"/>
          <w:marTop w:val="0"/>
          <w:marBottom w:val="0"/>
          <w:divBdr>
            <w:top w:val="none" w:sz="0" w:space="0" w:color="auto"/>
            <w:left w:val="none" w:sz="0" w:space="0" w:color="auto"/>
            <w:bottom w:val="none" w:sz="0" w:space="0" w:color="auto"/>
            <w:right w:val="none" w:sz="0" w:space="0" w:color="auto"/>
          </w:divBdr>
        </w:div>
        <w:div w:id="955795712">
          <w:marLeft w:val="640"/>
          <w:marRight w:val="0"/>
          <w:marTop w:val="0"/>
          <w:marBottom w:val="0"/>
          <w:divBdr>
            <w:top w:val="none" w:sz="0" w:space="0" w:color="auto"/>
            <w:left w:val="none" w:sz="0" w:space="0" w:color="auto"/>
            <w:bottom w:val="none" w:sz="0" w:space="0" w:color="auto"/>
            <w:right w:val="none" w:sz="0" w:space="0" w:color="auto"/>
          </w:divBdr>
        </w:div>
        <w:div w:id="787234773">
          <w:marLeft w:val="640"/>
          <w:marRight w:val="0"/>
          <w:marTop w:val="0"/>
          <w:marBottom w:val="0"/>
          <w:divBdr>
            <w:top w:val="none" w:sz="0" w:space="0" w:color="auto"/>
            <w:left w:val="none" w:sz="0" w:space="0" w:color="auto"/>
            <w:bottom w:val="none" w:sz="0" w:space="0" w:color="auto"/>
            <w:right w:val="none" w:sz="0" w:space="0" w:color="auto"/>
          </w:divBdr>
        </w:div>
        <w:div w:id="1676573318">
          <w:marLeft w:val="640"/>
          <w:marRight w:val="0"/>
          <w:marTop w:val="0"/>
          <w:marBottom w:val="0"/>
          <w:divBdr>
            <w:top w:val="none" w:sz="0" w:space="0" w:color="auto"/>
            <w:left w:val="none" w:sz="0" w:space="0" w:color="auto"/>
            <w:bottom w:val="none" w:sz="0" w:space="0" w:color="auto"/>
            <w:right w:val="none" w:sz="0" w:space="0" w:color="auto"/>
          </w:divBdr>
        </w:div>
        <w:div w:id="446856402">
          <w:marLeft w:val="640"/>
          <w:marRight w:val="0"/>
          <w:marTop w:val="0"/>
          <w:marBottom w:val="0"/>
          <w:divBdr>
            <w:top w:val="none" w:sz="0" w:space="0" w:color="auto"/>
            <w:left w:val="none" w:sz="0" w:space="0" w:color="auto"/>
            <w:bottom w:val="none" w:sz="0" w:space="0" w:color="auto"/>
            <w:right w:val="none" w:sz="0" w:space="0" w:color="auto"/>
          </w:divBdr>
        </w:div>
        <w:div w:id="1122186458">
          <w:marLeft w:val="640"/>
          <w:marRight w:val="0"/>
          <w:marTop w:val="0"/>
          <w:marBottom w:val="0"/>
          <w:divBdr>
            <w:top w:val="none" w:sz="0" w:space="0" w:color="auto"/>
            <w:left w:val="none" w:sz="0" w:space="0" w:color="auto"/>
            <w:bottom w:val="none" w:sz="0" w:space="0" w:color="auto"/>
            <w:right w:val="none" w:sz="0" w:space="0" w:color="auto"/>
          </w:divBdr>
        </w:div>
        <w:div w:id="677317863">
          <w:marLeft w:val="640"/>
          <w:marRight w:val="0"/>
          <w:marTop w:val="0"/>
          <w:marBottom w:val="0"/>
          <w:divBdr>
            <w:top w:val="none" w:sz="0" w:space="0" w:color="auto"/>
            <w:left w:val="none" w:sz="0" w:space="0" w:color="auto"/>
            <w:bottom w:val="none" w:sz="0" w:space="0" w:color="auto"/>
            <w:right w:val="none" w:sz="0" w:space="0" w:color="auto"/>
          </w:divBdr>
        </w:div>
        <w:div w:id="143159236">
          <w:marLeft w:val="640"/>
          <w:marRight w:val="0"/>
          <w:marTop w:val="0"/>
          <w:marBottom w:val="0"/>
          <w:divBdr>
            <w:top w:val="none" w:sz="0" w:space="0" w:color="auto"/>
            <w:left w:val="none" w:sz="0" w:space="0" w:color="auto"/>
            <w:bottom w:val="none" w:sz="0" w:space="0" w:color="auto"/>
            <w:right w:val="none" w:sz="0" w:space="0" w:color="auto"/>
          </w:divBdr>
        </w:div>
        <w:div w:id="1327054331">
          <w:marLeft w:val="640"/>
          <w:marRight w:val="0"/>
          <w:marTop w:val="0"/>
          <w:marBottom w:val="0"/>
          <w:divBdr>
            <w:top w:val="none" w:sz="0" w:space="0" w:color="auto"/>
            <w:left w:val="none" w:sz="0" w:space="0" w:color="auto"/>
            <w:bottom w:val="none" w:sz="0" w:space="0" w:color="auto"/>
            <w:right w:val="none" w:sz="0" w:space="0" w:color="auto"/>
          </w:divBdr>
        </w:div>
        <w:div w:id="1548222900">
          <w:marLeft w:val="640"/>
          <w:marRight w:val="0"/>
          <w:marTop w:val="0"/>
          <w:marBottom w:val="0"/>
          <w:divBdr>
            <w:top w:val="none" w:sz="0" w:space="0" w:color="auto"/>
            <w:left w:val="none" w:sz="0" w:space="0" w:color="auto"/>
            <w:bottom w:val="none" w:sz="0" w:space="0" w:color="auto"/>
            <w:right w:val="none" w:sz="0" w:space="0" w:color="auto"/>
          </w:divBdr>
        </w:div>
        <w:div w:id="1657411775">
          <w:marLeft w:val="640"/>
          <w:marRight w:val="0"/>
          <w:marTop w:val="0"/>
          <w:marBottom w:val="0"/>
          <w:divBdr>
            <w:top w:val="none" w:sz="0" w:space="0" w:color="auto"/>
            <w:left w:val="none" w:sz="0" w:space="0" w:color="auto"/>
            <w:bottom w:val="none" w:sz="0" w:space="0" w:color="auto"/>
            <w:right w:val="none" w:sz="0" w:space="0" w:color="auto"/>
          </w:divBdr>
        </w:div>
        <w:div w:id="1812096923">
          <w:marLeft w:val="640"/>
          <w:marRight w:val="0"/>
          <w:marTop w:val="0"/>
          <w:marBottom w:val="0"/>
          <w:divBdr>
            <w:top w:val="none" w:sz="0" w:space="0" w:color="auto"/>
            <w:left w:val="none" w:sz="0" w:space="0" w:color="auto"/>
            <w:bottom w:val="none" w:sz="0" w:space="0" w:color="auto"/>
            <w:right w:val="none" w:sz="0" w:space="0" w:color="auto"/>
          </w:divBdr>
        </w:div>
        <w:div w:id="1272474097">
          <w:marLeft w:val="640"/>
          <w:marRight w:val="0"/>
          <w:marTop w:val="0"/>
          <w:marBottom w:val="0"/>
          <w:divBdr>
            <w:top w:val="none" w:sz="0" w:space="0" w:color="auto"/>
            <w:left w:val="none" w:sz="0" w:space="0" w:color="auto"/>
            <w:bottom w:val="none" w:sz="0" w:space="0" w:color="auto"/>
            <w:right w:val="none" w:sz="0" w:space="0" w:color="auto"/>
          </w:divBdr>
        </w:div>
        <w:div w:id="1868330653">
          <w:marLeft w:val="640"/>
          <w:marRight w:val="0"/>
          <w:marTop w:val="0"/>
          <w:marBottom w:val="0"/>
          <w:divBdr>
            <w:top w:val="none" w:sz="0" w:space="0" w:color="auto"/>
            <w:left w:val="none" w:sz="0" w:space="0" w:color="auto"/>
            <w:bottom w:val="none" w:sz="0" w:space="0" w:color="auto"/>
            <w:right w:val="none" w:sz="0" w:space="0" w:color="auto"/>
          </w:divBdr>
        </w:div>
        <w:div w:id="418060567">
          <w:marLeft w:val="640"/>
          <w:marRight w:val="0"/>
          <w:marTop w:val="0"/>
          <w:marBottom w:val="0"/>
          <w:divBdr>
            <w:top w:val="none" w:sz="0" w:space="0" w:color="auto"/>
            <w:left w:val="none" w:sz="0" w:space="0" w:color="auto"/>
            <w:bottom w:val="none" w:sz="0" w:space="0" w:color="auto"/>
            <w:right w:val="none" w:sz="0" w:space="0" w:color="auto"/>
          </w:divBdr>
        </w:div>
        <w:div w:id="449201708">
          <w:marLeft w:val="640"/>
          <w:marRight w:val="0"/>
          <w:marTop w:val="0"/>
          <w:marBottom w:val="0"/>
          <w:divBdr>
            <w:top w:val="none" w:sz="0" w:space="0" w:color="auto"/>
            <w:left w:val="none" w:sz="0" w:space="0" w:color="auto"/>
            <w:bottom w:val="none" w:sz="0" w:space="0" w:color="auto"/>
            <w:right w:val="none" w:sz="0" w:space="0" w:color="auto"/>
          </w:divBdr>
        </w:div>
        <w:div w:id="386416896">
          <w:marLeft w:val="640"/>
          <w:marRight w:val="0"/>
          <w:marTop w:val="0"/>
          <w:marBottom w:val="0"/>
          <w:divBdr>
            <w:top w:val="none" w:sz="0" w:space="0" w:color="auto"/>
            <w:left w:val="none" w:sz="0" w:space="0" w:color="auto"/>
            <w:bottom w:val="none" w:sz="0" w:space="0" w:color="auto"/>
            <w:right w:val="none" w:sz="0" w:space="0" w:color="auto"/>
          </w:divBdr>
        </w:div>
        <w:div w:id="734546986">
          <w:marLeft w:val="640"/>
          <w:marRight w:val="0"/>
          <w:marTop w:val="0"/>
          <w:marBottom w:val="0"/>
          <w:divBdr>
            <w:top w:val="none" w:sz="0" w:space="0" w:color="auto"/>
            <w:left w:val="none" w:sz="0" w:space="0" w:color="auto"/>
            <w:bottom w:val="none" w:sz="0" w:space="0" w:color="auto"/>
            <w:right w:val="none" w:sz="0" w:space="0" w:color="auto"/>
          </w:divBdr>
        </w:div>
        <w:div w:id="324356578">
          <w:marLeft w:val="640"/>
          <w:marRight w:val="0"/>
          <w:marTop w:val="0"/>
          <w:marBottom w:val="0"/>
          <w:divBdr>
            <w:top w:val="none" w:sz="0" w:space="0" w:color="auto"/>
            <w:left w:val="none" w:sz="0" w:space="0" w:color="auto"/>
            <w:bottom w:val="none" w:sz="0" w:space="0" w:color="auto"/>
            <w:right w:val="none" w:sz="0" w:space="0" w:color="auto"/>
          </w:divBdr>
        </w:div>
        <w:div w:id="1863856370">
          <w:marLeft w:val="640"/>
          <w:marRight w:val="0"/>
          <w:marTop w:val="0"/>
          <w:marBottom w:val="0"/>
          <w:divBdr>
            <w:top w:val="none" w:sz="0" w:space="0" w:color="auto"/>
            <w:left w:val="none" w:sz="0" w:space="0" w:color="auto"/>
            <w:bottom w:val="none" w:sz="0" w:space="0" w:color="auto"/>
            <w:right w:val="none" w:sz="0" w:space="0" w:color="auto"/>
          </w:divBdr>
        </w:div>
        <w:div w:id="1036661316">
          <w:marLeft w:val="640"/>
          <w:marRight w:val="0"/>
          <w:marTop w:val="0"/>
          <w:marBottom w:val="0"/>
          <w:divBdr>
            <w:top w:val="none" w:sz="0" w:space="0" w:color="auto"/>
            <w:left w:val="none" w:sz="0" w:space="0" w:color="auto"/>
            <w:bottom w:val="none" w:sz="0" w:space="0" w:color="auto"/>
            <w:right w:val="none" w:sz="0" w:space="0" w:color="auto"/>
          </w:divBdr>
        </w:div>
        <w:div w:id="1799956758">
          <w:marLeft w:val="640"/>
          <w:marRight w:val="0"/>
          <w:marTop w:val="0"/>
          <w:marBottom w:val="0"/>
          <w:divBdr>
            <w:top w:val="none" w:sz="0" w:space="0" w:color="auto"/>
            <w:left w:val="none" w:sz="0" w:space="0" w:color="auto"/>
            <w:bottom w:val="none" w:sz="0" w:space="0" w:color="auto"/>
            <w:right w:val="none" w:sz="0" w:space="0" w:color="auto"/>
          </w:divBdr>
        </w:div>
        <w:div w:id="1254972045">
          <w:marLeft w:val="640"/>
          <w:marRight w:val="0"/>
          <w:marTop w:val="0"/>
          <w:marBottom w:val="0"/>
          <w:divBdr>
            <w:top w:val="none" w:sz="0" w:space="0" w:color="auto"/>
            <w:left w:val="none" w:sz="0" w:space="0" w:color="auto"/>
            <w:bottom w:val="none" w:sz="0" w:space="0" w:color="auto"/>
            <w:right w:val="none" w:sz="0" w:space="0" w:color="auto"/>
          </w:divBdr>
        </w:div>
        <w:div w:id="1730028944">
          <w:marLeft w:val="640"/>
          <w:marRight w:val="0"/>
          <w:marTop w:val="0"/>
          <w:marBottom w:val="0"/>
          <w:divBdr>
            <w:top w:val="none" w:sz="0" w:space="0" w:color="auto"/>
            <w:left w:val="none" w:sz="0" w:space="0" w:color="auto"/>
            <w:bottom w:val="none" w:sz="0" w:space="0" w:color="auto"/>
            <w:right w:val="none" w:sz="0" w:space="0" w:color="auto"/>
          </w:divBdr>
        </w:div>
        <w:div w:id="490799124">
          <w:marLeft w:val="640"/>
          <w:marRight w:val="0"/>
          <w:marTop w:val="0"/>
          <w:marBottom w:val="0"/>
          <w:divBdr>
            <w:top w:val="none" w:sz="0" w:space="0" w:color="auto"/>
            <w:left w:val="none" w:sz="0" w:space="0" w:color="auto"/>
            <w:bottom w:val="none" w:sz="0" w:space="0" w:color="auto"/>
            <w:right w:val="none" w:sz="0" w:space="0" w:color="auto"/>
          </w:divBdr>
        </w:div>
        <w:div w:id="207766529">
          <w:marLeft w:val="640"/>
          <w:marRight w:val="0"/>
          <w:marTop w:val="0"/>
          <w:marBottom w:val="0"/>
          <w:divBdr>
            <w:top w:val="none" w:sz="0" w:space="0" w:color="auto"/>
            <w:left w:val="none" w:sz="0" w:space="0" w:color="auto"/>
            <w:bottom w:val="none" w:sz="0" w:space="0" w:color="auto"/>
            <w:right w:val="none" w:sz="0" w:space="0" w:color="auto"/>
          </w:divBdr>
        </w:div>
        <w:div w:id="2077699391">
          <w:marLeft w:val="640"/>
          <w:marRight w:val="0"/>
          <w:marTop w:val="0"/>
          <w:marBottom w:val="0"/>
          <w:divBdr>
            <w:top w:val="none" w:sz="0" w:space="0" w:color="auto"/>
            <w:left w:val="none" w:sz="0" w:space="0" w:color="auto"/>
            <w:bottom w:val="none" w:sz="0" w:space="0" w:color="auto"/>
            <w:right w:val="none" w:sz="0" w:space="0" w:color="auto"/>
          </w:divBdr>
        </w:div>
        <w:div w:id="1294795136">
          <w:marLeft w:val="640"/>
          <w:marRight w:val="0"/>
          <w:marTop w:val="0"/>
          <w:marBottom w:val="0"/>
          <w:divBdr>
            <w:top w:val="none" w:sz="0" w:space="0" w:color="auto"/>
            <w:left w:val="none" w:sz="0" w:space="0" w:color="auto"/>
            <w:bottom w:val="none" w:sz="0" w:space="0" w:color="auto"/>
            <w:right w:val="none" w:sz="0" w:space="0" w:color="auto"/>
          </w:divBdr>
        </w:div>
        <w:div w:id="146871950">
          <w:marLeft w:val="640"/>
          <w:marRight w:val="0"/>
          <w:marTop w:val="0"/>
          <w:marBottom w:val="0"/>
          <w:divBdr>
            <w:top w:val="none" w:sz="0" w:space="0" w:color="auto"/>
            <w:left w:val="none" w:sz="0" w:space="0" w:color="auto"/>
            <w:bottom w:val="none" w:sz="0" w:space="0" w:color="auto"/>
            <w:right w:val="none" w:sz="0" w:space="0" w:color="auto"/>
          </w:divBdr>
        </w:div>
        <w:div w:id="1610240827">
          <w:marLeft w:val="640"/>
          <w:marRight w:val="0"/>
          <w:marTop w:val="0"/>
          <w:marBottom w:val="0"/>
          <w:divBdr>
            <w:top w:val="none" w:sz="0" w:space="0" w:color="auto"/>
            <w:left w:val="none" w:sz="0" w:space="0" w:color="auto"/>
            <w:bottom w:val="none" w:sz="0" w:space="0" w:color="auto"/>
            <w:right w:val="none" w:sz="0" w:space="0" w:color="auto"/>
          </w:divBdr>
        </w:div>
        <w:div w:id="307174332">
          <w:marLeft w:val="640"/>
          <w:marRight w:val="0"/>
          <w:marTop w:val="0"/>
          <w:marBottom w:val="0"/>
          <w:divBdr>
            <w:top w:val="none" w:sz="0" w:space="0" w:color="auto"/>
            <w:left w:val="none" w:sz="0" w:space="0" w:color="auto"/>
            <w:bottom w:val="none" w:sz="0" w:space="0" w:color="auto"/>
            <w:right w:val="none" w:sz="0" w:space="0" w:color="auto"/>
          </w:divBdr>
        </w:div>
        <w:div w:id="344209924">
          <w:marLeft w:val="640"/>
          <w:marRight w:val="0"/>
          <w:marTop w:val="0"/>
          <w:marBottom w:val="0"/>
          <w:divBdr>
            <w:top w:val="none" w:sz="0" w:space="0" w:color="auto"/>
            <w:left w:val="none" w:sz="0" w:space="0" w:color="auto"/>
            <w:bottom w:val="none" w:sz="0" w:space="0" w:color="auto"/>
            <w:right w:val="none" w:sz="0" w:space="0" w:color="auto"/>
          </w:divBdr>
        </w:div>
        <w:div w:id="1262835374">
          <w:marLeft w:val="640"/>
          <w:marRight w:val="0"/>
          <w:marTop w:val="0"/>
          <w:marBottom w:val="0"/>
          <w:divBdr>
            <w:top w:val="none" w:sz="0" w:space="0" w:color="auto"/>
            <w:left w:val="none" w:sz="0" w:space="0" w:color="auto"/>
            <w:bottom w:val="none" w:sz="0" w:space="0" w:color="auto"/>
            <w:right w:val="none" w:sz="0" w:space="0" w:color="auto"/>
          </w:divBdr>
        </w:div>
        <w:div w:id="1709184555">
          <w:marLeft w:val="640"/>
          <w:marRight w:val="0"/>
          <w:marTop w:val="0"/>
          <w:marBottom w:val="0"/>
          <w:divBdr>
            <w:top w:val="none" w:sz="0" w:space="0" w:color="auto"/>
            <w:left w:val="none" w:sz="0" w:space="0" w:color="auto"/>
            <w:bottom w:val="none" w:sz="0" w:space="0" w:color="auto"/>
            <w:right w:val="none" w:sz="0" w:space="0" w:color="auto"/>
          </w:divBdr>
        </w:div>
        <w:div w:id="1964382462">
          <w:marLeft w:val="640"/>
          <w:marRight w:val="0"/>
          <w:marTop w:val="0"/>
          <w:marBottom w:val="0"/>
          <w:divBdr>
            <w:top w:val="none" w:sz="0" w:space="0" w:color="auto"/>
            <w:left w:val="none" w:sz="0" w:space="0" w:color="auto"/>
            <w:bottom w:val="none" w:sz="0" w:space="0" w:color="auto"/>
            <w:right w:val="none" w:sz="0" w:space="0" w:color="auto"/>
          </w:divBdr>
        </w:div>
        <w:div w:id="1271014694">
          <w:marLeft w:val="640"/>
          <w:marRight w:val="0"/>
          <w:marTop w:val="0"/>
          <w:marBottom w:val="0"/>
          <w:divBdr>
            <w:top w:val="none" w:sz="0" w:space="0" w:color="auto"/>
            <w:left w:val="none" w:sz="0" w:space="0" w:color="auto"/>
            <w:bottom w:val="none" w:sz="0" w:space="0" w:color="auto"/>
            <w:right w:val="none" w:sz="0" w:space="0" w:color="auto"/>
          </w:divBdr>
        </w:div>
        <w:div w:id="873736575">
          <w:marLeft w:val="640"/>
          <w:marRight w:val="0"/>
          <w:marTop w:val="0"/>
          <w:marBottom w:val="0"/>
          <w:divBdr>
            <w:top w:val="none" w:sz="0" w:space="0" w:color="auto"/>
            <w:left w:val="none" w:sz="0" w:space="0" w:color="auto"/>
            <w:bottom w:val="none" w:sz="0" w:space="0" w:color="auto"/>
            <w:right w:val="none" w:sz="0" w:space="0" w:color="auto"/>
          </w:divBdr>
        </w:div>
        <w:div w:id="1857771873">
          <w:marLeft w:val="640"/>
          <w:marRight w:val="0"/>
          <w:marTop w:val="0"/>
          <w:marBottom w:val="0"/>
          <w:divBdr>
            <w:top w:val="none" w:sz="0" w:space="0" w:color="auto"/>
            <w:left w:val="none" w:sz="0" w:space="0" w:color="auto"/>
            <w:bottom w:val="none" w:sz="0" w:space="0" w:color="auto"/>
            <w:right w:val="none" w:sz="0" w:space="0" w:color="auto"/>
          </w:divBdr>
        </w:div>
        <w:div w:id="7874266">
          <w:marLeft w:val="640"/>
          <w:marRight w:val="0"/>
          <w:marTop w:val="0"/>
          <w:marBottom w:val="0"/>
          <w:divBdr>
            <w:top w:val="none" w:sz="0" w:space="0" w:color="auto"/>
            <w:left w:val="none" w:sz="0" w:space="0" w:color="auto"/>
            <w:bottom w:val="none" w:sz="0" w:space="0" w:color="auto"/>
            <w:right w:val="none" w:sz="0" w:space="0" w:color="auto"/>
          </w:divBdr>
        </w:div>
        <w:div w:id="20673407">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993558890">
          <w:marLeft w:val="640"/>
          <w:marRight w:val="0"/>
          <w:marTop w:val="0"/>
          <w:marBottom w:val="0"/>
          <w:divBdr>
            <w:top w:val="none" w:sz="0" w:space="0" w:color="auto"/>
            <w:left w:val="none" w:sz="0" w:space="0" w:color="auto"/>
            <w:bottom w:val="none" w:sz="0" w:space="0" w:color="auto"/>
            <w:right w:val="none" w:sz="0" w:space="0" w:color="auto"/>
          </w:divBdr>
        </w:div>
        <w:div w:id="954022334">
          <w:marLeft w:val="640"/>
          <w:marRight w:val="0"/>
          <w:marTop w:val="0"/>
          <w:marBottom w:val="0"/>
          <w:divBdr>
            <w:top w:val="none" w:sz="0" w:space="0" w:color="auto"/>
            <w:left w:val="none" w:sz="0" w:space="0" w:color="auto"/>
            <w:bottom w:val="none" w:sz="0" w:space="0" w:color="auto"/>
            <w:right w:val="none" w:sz="0" w:space="0" w:color="auto"/>
          </w:divBdr>
        </w:div>
        <w:div w:id="1281643939">
          <w:marLeft w:val="640"/>
          <w:marRight w:val="0"/>
          <w:marTop w:val="0"/>
          <w:marBottom w:val="0"/>
          <w:divBdr>
            <w:top w:val="none" w:sz="0" w:space="0" w:color="auto"/>
            <w:left w:val="none" w:sz="0" w:space="0" w:color="auto"/>
            <w:bottom w:val="none" w:sz="0" w:space="0" w:color="auto"/>
            <w:right w:val="none" w:sz="0" w:space="0" w:color="auto"/>
          </w:divBdr>
        </w:div>
        <w:div w:id="1734816400">
          <w:marLeft w:val="640"/>
          <w:marRight w:val="0"/>
          <w:marTop w:val="0"/>
          <w:marBottom w:val="0"/>
          <w:divBdr>
            <w:top w:val="none" w:sz="0" w:space="0" w:color="auto"/>
            <w:left w:val="none" w:sz="0" w:space="0" w:color="auto"/>
            <w:bottom w:val="none" w:sz="0" w:space="0" w:color="auto"/>
            <w:right w:val="none" w:sz="0" w:space="0" w:color="auto"/>
          </w:divBdr>
        </w:div>
        <w:div w:id="1604727708">
          <w:marLeft w:val="640"/>
          <w:marRight w:val="0"/>
          <w:marTop w:val="0"/>
          <w:marBottom w:val="0"/>
          <w:divBdr>
            <w:top w:val="none" w:sz="0" w:space="0" w:color="auto"/>
            <w:left w:val="none" w:sz="0" w:space="0" w:color="auto"/>
            <w:bottom w:val="none" w:sz="0" w:space="0" w:color="auto"/>
            <w:right w:val="none" w:sz="0" w:space="0" w:color="auto"/>
          </w:divBdr>
        </w:div>
        <w:div w:id="2090424447">
          <w:marLeft w:val="640"/>
          <w:marRight w:val="0"/>
          <w:marTop w:val="0"/>
          <w:marBottom w:val="0"/>
          <w:divBdr>
            <w:top w:val="none" w:sz="0" w:space="0" w:color="auto"/>
            <w:left w:val="none" w:sz="0" w:space="0" w:color="auto"/>
            <w:bottom w:val="none" w:sz="0" w:space="0" w:color="auto"/>
            <w:right w:val="none" w:sz="0" w:space="0" w:color="auto"/>
          </w:divBdr>
        </w:div>
        <w:div w:id="726539296">
          <w:marLeft w:val="640"/>
          <w:marRight w:val="0"/>
          <w:marTop w:val="0"/>
          <w:marBottom w:val="0"/>
          <w:divBdr>
            <w:top w:val="none" w:sz="0" w:space="0" w:color="auto"/>
            <w:left w:val="none" w:sz="0" w:space="0" w:color="auto"/>
            <w:bottom w:val="none" w:sz="0" w:space="0" w:color="auto"/>
            <w:right w:val="none" w:sz="0" w:space="0" w:color="auto"/>
          </w:divBdr>
        </w:div>
        <w:div w:id="260838314">
          <w:marLeft w:val="640"/>
          <w:marRight w:val="0"/>
          <w:marTop w:val="0"/>
          <w:marBottom w:val="0"/>
          <w:divBdr>
            <w:top w:val="none" w:sz="0" w:space="0" w:color="auto"/>
            <w:left w:val="none" w:sz="0" w:space="0" w:color="auto"/>
            <w:bottom w:val="none" w:sz="0" w:space="0" w:color="auto"/>
            <w:right w:val="none" w:sz="0" w:space="0" w:color="auto"/>
          </w:divBdr>
        </w:div>
        <w:div w:id="1691835180">
          <w:marLeft w:val="640"/>
          <w:marRight w:val="0"/>
          <w:marTop w:val="0"/>
          <w:marBottom w:val="0"/>
          <w:divBdr>
            <w:top w:val="none" w:sz="0" w:space="0" w:color="auto"/>
            <w:left w:val="none" w:sz="0" w:space="0" w:color="auto"/>
            <w:bottom w:val="none" w:sz="0" w:space="0" w:color="auto"/>
            <w:right w:val="none" w:sz="0" w:space="0" w:color="auto"/>
          </w:divBdr>
        </w:div>
        <w:div w:id="1510099932">
          <w:marLeft w:val="640"/>
          <w:marRight w:val="0"/>
          <w:marTop w:val="0"/>
          <w:marBottom w:val="0"/>
          <w:divBdr>
            <w:top w:val="none" w:sz="0" w:space="0" w:color="auto"/>
            <w:left w:val="none" w:sz="0" w:space="0" w:color="auto"/>
            <w:bottom w:val="none" w:sz="0" w:space="0" w:color="auto"/>
            <w:right w:val="none" w:sz="0" w:space="0" w:color="auto"/>
          </w:divBdr>
        </w:div>
        <w:div w:id="1488743753">
          <w:marLeft w:val="640"/>
          <w:marRight w:val="0"/>
          <w:marTop w:val="0"/>
          <w:marBottom w:val="0"/>
          <w:divBdr>
            <w:top w:val="none" w:sz="0" w:space="0" w:color="auto"/>
            <w:left w:val="none" w:sz="0" w:space="0" w:color="auto"/>
            <w:bottom w:val="none" w:sz="0" w:space="0" w:color="auto"/>
            <w:right w:val="none" w:sz="0" w:space="0" w:color="auto"/>
          </w:divBdr>
        </w:div>
        <w:div w:id="1159346819">
          <w:marLeft w:val="640"/>
          <w:marRight w:val="0"/>
          <w:marTop w:val="0"/>
          <w:marBottom w:val="0"/>
          <w:divBdr>
            <w:top w:val="none" w:sz="0" w:space="0" w:color="auto"/>
            <w:left w:val="none" w:sz="0" w:space="0" w:color="auto"/>
            <w:bottom w:val="none" w:sz="0" w:space="0" w:color="auto"/>
            <w:right w:val="none" w:sz="0" w:space="0" w:color="auto"/>
          </w:divBdr>
        </w:div>
        <w:div w:id="1595283201">
          <w:marLeft w:val="640"/>
          <w:marRight w:val="0"/>
          <w:marTop w:val="0"/>
          <w:marBottom w:val="0"/>
          <w:divBdr>
            <w:top w:val="none" w:sz="0" w:space="0" w:color="auto"/>
            <w:left w:val="none" w:sz="0" w:space="0" w:color="auto"/>
            <w:bottom w:val="none" w:sz="0" w:space="0" w:color="auto"/>
            <w:right w:val="none" w:sz="0" w:space="0" w:color="auto"/>
          </w:divBdr>
        </w:div>
        <w:div w:id="492642765">
          <w:marLeft w:val="640"/>
          <w:marRight w:val="0"/>
          <w:marTop w:val="0"/>
          <w:marBottom w:val="0"/>
          <w:divBdr>
            <w:top w:val="none" w:sz="0" w:space="0" w:color="auto"/>
            <w:left w:val="none" w:sz="0" w:space="0" w:color="auto"/>
            <w:bottom w:val="none" w:sz="0" w:space="0" w:color="auto"/>
            <w:right w:val="none" w:sz="0" w:space="0" w:color="auto"/>
          </w:divBdr>
        </w:div>
        <w:div w:id="1474911734">
          <w:marLeft w:val="640"/>
          <w:marRight w:val="0"/>
          <w:marTop w:val="0"/>
          <w:marBottom w:val="0"/>
          <w:divBdr>
            <w:top w:val="none" w:sz="0" w:space="0" w:color="auto"/>
            <w:left w:val="none" w:sz="0" w:space="0" w:color="auto"/>
            <w:bottom w:val="none" w:sz="0" w:space="0" w:color="auto"/>
            <w:right w:val="none" w:sz="0" w:space="0" w:color="auto"/>
          </w:divBdr>
        </w:div>
        <w:div w:id="1338384043">
          <w:marLeft w:val="640"/>
          <w:marRight w:val="0"/>
          <w:marTop w:val="0"/>
          <w:marBottom w:val="0"/>
          <w:divBdr>
            <w:top w:val="none" w:sz="0" w:space="0" w:color="auto"/>
            <w:left w:val="none" w:sz="0" w:space="0" w:color="auto"/>
            <w:bottom w:val="none" w:sz="0" w:space="0" w:color="auto"/>
            <w:right w:val="none" w:sz="0" w:space="0" w:color="auto"/>
          </w:divBdr>
        </w:div>
        <w:div w:id="591553756">
          <w:marLeft w:val="640"/>
          <w:marRight w:val="0"/>
          <w:marTop w:val="0"/>
          <w:marBottom w:val="0"/>
          <w:divBdr>
            <w:top w:val="none" w:sz="0" w:space="0" w:color="auto"/>
            <w:left w:val="none" w:sz="0" w:space="0" w:color="auto"/>
            <w:bottom w:val="none" w:sz="0" w:space="0" w:color="auto"/>
            <w:right w:val="none" w:sz="0" w:space="0" w:color="auto"/>
          </w:divBdr>
        </w:div>
        <w:div w:id="30153562">
          <w:marLeft w:val="640"/>
          <w:marRight w:val="0"/>
          <w:marTop w:val="0"/>
          <w:marBottom w:val="0"/>
          <w:divBdr>
            <w:top w:val="none" w:sz="0" w:space="0" w:color="auto"/>
            <w:left w:val="none" w:sz="0" w:space="0" w:color="auto"/>
            <w:bottom w:val="none" w:sz="0" w:space="0" w:color="auto"/>
            <w:right w:val="none" w:sz="0" w:space="0" w:color="auto"/>
          </w:divBdr>
        </w:div>
        <w:div w:id="1758863724">
          <w:marLeft w:val="640"/>
          <w:marRight w:val="0"/>
          <w:marTop w:val="0"/>
          <w:marBottom w:val="0"/>
          <w:divBdr>
            <w:top w:val="none" w:sz="0" w:space="0" w:color="auto"/>
            <w:left w:val="none" w:sz="0" w:space="0" w:color="auto"/>
            <w:bottom w:val="none" w:sz="0" w:space="0" w:color="auto"/>
            <w:right w:val="none" w:sz="0" w:space="0" w:color="auto"/>
          </w:divBdr>
        </w:div>
        <w:div w:id="978651531">
          <w:marLeft w:val="640"/>
          <w:marRight w:val="0"/>
          <w:marTop w:val="0"/>
          <w:marBottom w:val="0"/>
          <w:divBdr>
            <w:top w:val="none" w:sz="0" w:space="0" w:color="auto"/>
            <w:left w:val="none" w:sz="0" w:space="0" w:color="auto"/>
            <w:bottom w:val="none" w:sz="0" w:space="0" w:color="auto"/>
            <w:right w:val="none" w:sz="0" w:space="0" w:color="auto"/>
          </w:divBdr>
        </w:div>
        <w:div w:id="779229095">
          <w:marLeft w:val="640"/>
          <w:marRight w:val="0"/>
          <w:marTop w:val="0"/>
          <w:marBottom w:val="0"/>
          <w:divBdr>
            <w:top w:val="none" w:sz="0" w:space="0" w:color="auto"/>
            <w:left w:val="none" w:sz="0" w:space="0" w:color="auto"/>
            <w:bottom w:val="none" w:sz="0" w:space="0" w:color="auto"/>
            <w:right w:val="none" w:sz="0" w:space="0" w:color="auto"/>
          </w:divBdr>
        </w:div>
        <w:div w:id="1709185079">
          <w:marLeft w:val="640"/>
          <w:marRight w:val="0"/>
          <w:marTop w:val="0"/>
          <w:marBottom w:val="0"/>
          <w:divBdr>
            <w:top w:val="none" w:sz="0" w:space="0" w:color="auto"/>
            <w:left w:val="none" w:sz="0" w:space="0" w:color="auto"/>
            <w:bottom w:val="none" w:sz="0" w:space="0" w:color="auto"/>
            <w:right w:val="none" w:sz="0" w:space="0" w:color="auto"/>
          </w:divBdr>
        </w:div>
        <w:div w:id="2007442843">
          <w:marLeft w:val="640"/>
          <w:marRight w:val="0"/>
          <w:marTop w:val="0"/>
          <w:marBottom w:val="0"/>
          <w:divBdr>
            <w:top w:val="none" w:sz="0" w:space="0" w:color="auto"/>
            <w:left w:val="none" w:sz="0" w:space="0" w:color="auto"/>
            <w:bottom w:val="none" w:sz="0" w:space="0" w:color="auto"/>
            <w:right w:val="none" w:sz="0" w:space="0" w:color="auto"/>
          </w:divBdr>
        </w:div>
        <w:div w:id="939219732">
          <w:marLeft w:val="640"/>
          <w:marRight w:val="0"/>
          <w:marTop w:val="0"/>
          <w:marBottom w:val="0"/>
          <w:divBdr>
            <w:top w:val="none" w:sz="0" w:space="0" w:color="auto"/>
            <w:left w:val="none" w:sz="0" w:space="0" w:color="auto"/>
            <w:bottom w:val="none" w:sz="0" w:space="0" w:color="auto"/>
            <w:right w:val="none" w:sz="0" w:space="0" w:color="auto"/>
          </w:divBdr>
        </w:div>
        <w:div w:id="827670717">
          <w:marLeft w:val="640"/>
          <w:marRight w:val="0"/>
          <w:marTop w:val="0"/>
          <w:marBottom w:val="0"/>
          <w:divBdr>
            <w:top w:val="none" w:sz="0" w:space="0" w:color="auto"/>
            <w:left w:val="none" w:sz="0" w:space="0" w:color="auto"/>
            <w:bottom w:val="none" w:sz="0" w:space="0" w:color="auto"/>
            <w:right w:val="none" w:sz="0" w:space="0" w:color="auto"/>
          </w:divBdr>
        </w:div>
        <w:div w:id="1004552550">
          <w:marLeft w:val="640"/>
          <w:marRight w:val="0"/>
          <w:marTop w:val="0"/>
          <w:marBottom w:val="0"/>
          <w:divBdr>
            <w:top w:val="none" w:sz="0" w:space="0" w:color="auto"/>
            <w:left w:val="none" w:sz="0" w:space="0" w:color="auto"/>
            <w:bottom w:val="none" w:sz="0" w:space="0" w:color="auto"/>
            <w:right w:val="none" w:sz="0" w:space="0" w:color="auto"/>
          </w:divBdr>
        </w:div>
        <w:div w:id="2130854322">
          <w:marLeft w:val="640"/>
          <w:marRight w:val="0"/>
          <w:marTop w:val="0"/>
          <w:marBottom w:val="0"/>
          <w:divBdr>
            <w:top w:val="none" w:sz="0" w:space="0" w:color="auto"/>
            <w:left w:val="none" w:sz="0" w:space="0" w:color="auto"/>
            <w:bottom w:val="none" w:sz="0" w:space="0" w:color="auto"/>
            <w:right w:val="none" w:sz="0" w:space="0" w:color="auto"/>
          </w:divBdr>
        </w:div>
        <w:div w:id="1851526091">
          <w:marLeft w:val="640"/>
          <w:marRight w:val="0"/>
          <w:marTop w:val="0"/>
          <w:marBottom w:val="0"/>
          <w:divBdr>
            <w:top w:val="none" w:sz="0" w:space="0" w:color="auto"/>
            <w:left w:val="none" w:sz="0" w:space="0" w:color="auto"/>
            <w:bottom w:val="none" w:sz="0" w:space="0" w:color="auto"/>
            <w:right w:val="none" w:sz="0" w:space="0" w:color="auto"/>
          </w:divBdr>
        </w:div>
        <w:div w:id="40256380">
          <w:marLeft w:val="640"/>
          <w:marRight w:val="0"/>
          <w:marTop w:val="0"/>
          <w:marBottom w:val="0"/>
          <w:divBdr>
            <w:top w:val="none" w:sz="0" w:space="0" w:color="auto"/>
            <w:left w:val="none" w:sz="0" w:space="0" w:color="auto"/>
            <w:bottom w:val="none" w:sz="0" w:space="0" w:color="auto"/>
            <w:right w:val="none" w:sz="0" w:space="0" w:color="auto"/>
          </w:divBdr>
        </w:div>
        <w:div w:id="149370950">
          <w:marLeft w:val="640"/>
          <w:marRight w:val="0"/>
          <w:marTop w:val="0"/>
          <w:marBottom w:val="0"/>
          <w:divBdr>
            <w:top w:val="none" w:sz="0" w:space="0" w:color="auto"/>
            <w:left w:val="none" w:sz="0" w:space="0" w:color="auto"/>
            <w:bottom w:val="none" w:sz="0" w:space="0" w:color="auto"/>
            <w:right w:val="none" w:sz="0" w:space="0" w:color="auto"/>
          </w:divBdr>
        </w:div>
        <w:div w:id="1561676491">
          <w:marLeft w:val="640"/>
          <w:marRight w:val="0"/>
          <w:marTop w:val="0"/>
          <w:marBottom w:val="0"/>
          <w:divBdr>
            <w:top w:val="none" w:sz="0" w:space="0" w:color="auto"/>
            <w:left w:val="none" w:sz="0" w:space="0" w:color="auto"/>
            <w:bottom w:val="none" w:sz="0" w:space="0" w:color="auto"/>
            <w:right w:val="none" w:sz="0" w:space="0" w:color="auto"/>
          </w:divBdr>
        </w:div>
        <w:div w:id="1823229613">
          <w:marLeft w:val="640"/>
          <w:marRight w:val="0"/>
          <w:marTop w:val="0"/>
          <w:marBottom w:val="0"/>
          <w:divBdr>
            <w:top w:val="none" w:sz="0" w:space="0" w:color="auto"/>
            <w:left w:val="none" w:sz="0" w:space="0" w:color="auto"/>
            <w:bottom w:val="none" w:sz="0" w:space="0" w:color="auto"/>
            <w:right w:val="none" w:sz="0" w:space="0" w:color="auto"/>
          </w:divBdr>
        </w:div>
        <w:div w:id="119809087">
          <w:marLeft w:val="640"/>
          <w:marRight w:val="0"/>
          <w:marTop w:val="0"/>
          <w:marBottom w:val="0"/>
          <w:divBdr>
            <w:top w:val="none" w:sz="0" w:space="0" w:color="auto"/>
            <w:left w:val="none" w:sz="0" w:space="0" w:color="auto"/>
            <w:bottom w:val="none" w:sz="0" w:space="0" w:color="auto"/>
            <w:right w:val="none" w:sz="0" w:space="0" w:color="auto"/>
          </w:divBdr>
        </w:div>
        <w:div w:id="175119114">
          <w:marLeft w:val="640"/>
          <w:marRight w:val="0"/>
          <w:marTop w:val="0"/>
          <w:marBottom w:val="0"/>
          <w:divBdr>
            <w:top w:val="none" w:sz="0" w:space="0" w:color="auto"/>
            <w:left w:val="none" w:sz="0" w:space="0" w:color="auto"/>
            <w:bottom w:val="none" w:sz="0" w:space="0" w:color="auto"/>
            <w:right w:val="none" w:sz="0" w:space="0" w:color="auto"/>
          </w:divBdr>
        </w:div>
        <w:div w:id="1633244452">
          <w:marLeft w:val="640"/>
          <w:marRight w:val="0"/>
          <w:marTop w:val="0"/>
          <w:marBottom w:val="0"/>
          <w:divBdr>
            <w:top w:val="none" w:sz="0" w:space="0" w:color="auto"/>
            <w:left w:val="none" w:sz="0" w:space="0" w:color="auto"/>
            <w:bottom w:val="none" w:sz="0" w:space="0" w:color="auto"/>
            <w:right w:val="none" w:sz="0" w:space="0" w:color="auto"/>
          </w:divBdr>
        </w:div>
        <w:div w:id="1721593849">
          <w:marLeft w:val="640"/>
          <w:marRight w:val="0"/>
          <w:marTop w:val="0"/>
          <w:marBottom w:val="0"/>
          <w:divBdr>
            <w:top w:val="none" w:sz="0" w:space="0" w:color="auto"/>
            <w:left w:val="none" w:sz="0" w:space="0" w:color="auto"/>
            <w:bottom w:val="none" w:sz="0" w:space="0" w:color="auto"/>
            <w:right w:val="none" w:sz="0" w:space="0" w:color="auto"/>
          </w:divBdr>
        </w:div>
        <w:div w:id="1171678293">
          <w:marLeft w:val="640"/>
          <w:marRight w:val="0"/>
          <w:marTop w:val="0"/>
          <w:marBottom w:val="0"/>
          <w:divBdr>
            <w:top w:val="none" w:sz="0" w:space="0" w:color="auto"/>
            <w:left w:val="none" w:sz="0" w:space="0" w:color="auto"/>
            <w:bottom w:val="none" w:sz="0" w:space="0" w:color="auto"/>
            <w:right w:val="none" w:sz="0" w:space="0" w:color="auto"/>
          </w:divBdr>
        </w:div>
        <w:div w:id="1002127167">
          <w:marLeft w:val="640"/>
          <w:marRight w:val="0"/>
          <w:marTop w:val="0"/>
          <w:marBottom w:val="0"/>
          <w:divBdr>
            <w:top w:val="none" w:sz="0" w:space="0" w:color="auto"/>
            <w:left w:val="none" w:sz="0" w:space="0" w:color="auto"/>
            <w:bottom w:val="none" w:sz="0" w:space="0" w:color="auto"/>
            <w:right w:val="none" w:sz="0" w:space="0" w:color="auto"/>
          </w:divBdr>
        </w:div>
        <w:div w:id="10036593">
          <w:marLeft w:val="640"/>
          <w:marRight w:val="0"/>
          <w:marTop w:val="0"/>
          <w:marBottom w:val="0"/>
          <w:divBdr>
            <w:top w:val="none" w:sz="0" w:space="0" w:color="auto"/>
            <w:left w:val="none" w:sz="0" w:space="0" w:color="auto"/>
            <w:bottom w:val="none" w:sz="0" w:space="0" w:color="auto"/>
            <w:right w:val="none" w:sz="0" w:space="0" w:color="auto"/>
          </w:divBdr>
        </w:div>
        <w:div w:id="1722240787">
          <w:marLeft w:val="640"/>
          <w:marRight w:val="0"/>
          <w:marTop w:val="0"/>
          <w:marBottom w:val="0"/>
          <w:divBdr>
            <w:top w:val="none" w:sz="0" w:space="0" w:color="auto"/>
            <w:left w:val="none" w:sz="0" w:space="0" w:color="auto"/>
            <w:bottom w:val="none" w:sz="0" w:space="0" w:color="auto"/>
            <w:right w:val="none" w:sz="0" w:space="0" w:color="auto"/>
          </w:divBdr>
        </w:div>
        <w:div w:id="626202229">
          <w:marLeft w:val="640"/>
          <w:marRight w:val="0"/>
          <w:marTop w:val="0"/>
          <w:marBottom w:val="0"/>
          <w:divBdr>
            <w:top w:val="none" w:sz="0" w:space="0" w:color="auto"/>
            <w:left w:val="none" w:sz="0" w:space="0" w:color="auto"/>
            <w:bottom w:val="none" w:sz="0" w:space="0" w:color="auto"/>
            <w:right w:val="none" w:sz="0" w:space="0" w:color="auto"/>
          </w:divBdr>
        </w:div>
        <w:div w:id="271281947">
          <w:marLeft w:val="640"/>
          <w:marRight w:val="0"/>
          <w:marTop w:val="0"/>
          <w:marBottom w:val="0"/>
          <w:divBdr>
            <w:top w:val="none" w:sz="0" w:space="0" w:color="auto"/>
            <w:left w:val="none" w:sz="0" w:space="0" w:color="auto"/>
            <w:bottom w:val="none" w:sz="0" w:space="0" w:color="auto"/>
            <w:right w:val="none" w:sz="0" w:space="0" w:color="auto"/>
          </w:divBdr>
        </w:div>
        <w:div w:id="98837579">
          <w:marLeft w:val="640"/>
          <w:marRight w:val="0"/>
          <w:marTop w:val="0"/>
          <w:marBottom w:val="0"/>
          <w:divBdr>
            <w:top w:val="none" w:sz="0" w:space="0" w:color="auto"/>
            <w:left w:val="none" w:sz="0" w:space="0" w:color="auto"/>
            <w:bottom w:val="none" w:sz="0" w:space="0" w:color="auto"/>
            <w:right w:val="none" w:sz="0" w:space="0" w:color="auto"/>
          </w:divBdr>
        </w:div>
        <w:div w:id="1700273388">
          <w:marLeft w:val="640"/>
          <w:marRight w:val="0"/>
          <w:marTop w:val="0"/>
          <w:marBottom w:val="0"/>
          <w:divBdr>
            <w:top w:val="none" w:sz="0" w:space="0" w:color="auto"/>
            <w:left w:val="none" w:sz="0" w:space="0" w:color="auto"/>
            <w:bottom w:val="none" w:sz="0" w:space="0" w:color="auto"/>
            <w:right w:val="none" w:sz="0" w:space="0" w:color="auto"/>
          </w:divBdr>
        </w:div>
        <w:div w:id="635918866">
          <w:marLeft w:val="640"/>
          <w:marRight w:val="0"/>
          <w:marTop w:val="0"/>
          <w:marBottom w:val="0"/>
          <w:divBdr>
            <w:top w:val="none" w:sz="0" w:space="0" w:color="auto"/>
            <w:left w:val="none" w:sz="0" w:space="0" w:color="auto"/>
            <w:bottom w:val="none" w:sz="0" w:space="0" w:color="auto"/>
            <w:right w:val="none" w:sz="0" w:space="0" w:color="auto"/>
          </w:divBdr>
        </w:div>
        <w:div w:id="114762477">
          <w:marLeft w:val="640"/>
          <w:marRight w:val="0"/>
          <w:marTop w:val="0"/>
          <w:marBottom w:val="0"/>
          <w:divBdr>
            <w:top w:val="none" w:sz="0" w:space="0" w:color="auto"/>
            <w:left w:val="none" w:sz="0" w:space="0" w:color="auto"/>
            <w:bottom w:val="none" w:sz="0" w:space="0" w:color="auto"/>
            <w:right w:val="none" w:sz="0" w:space="0" w:color="auto"/>
          </w:divBdr>
        </w:div>
        <w:div w:id="1885286145">
          <w:marLeft w:val="640"/>
          <w:marRight w:val="0"/>
          <w:marTop w:val="0"/>
          <w:marBottom w:val="0"/>
          <w:divBdr>
            <w:top w:val="none" w:sz="0" w:space="0" w:color="auto"/>
            <w:left w:val="none" w:sz="0" w:space="0" w:color="auto"/>
            <w:bottom w:val="none" w:sz="0" w:space="0" w:color="auto"/>
            <w:right w:val="none" w:sz="0" w:space="0" w:color="auto"/>
          </w:divBdr>
        </w:div>
        <w:div w:id="1432164788">
          <w:marLeft w:val="640"/>
          <w:marRight w:val="0"/>
          <w:marTop w:val="0"/>
          <w:marBottom w:val="0"/>
          <w:divBdr>
            <w:top w:val="none" w:sz="0" w:space="0" w:color="auto"/>
            <w:left w:val="none" w:sz="0" w:space="0" w:color="auto"/>
            <w:bottom w:val="none" w:sz="0" w:space="0" w:color="auto"/>
            <w:right w:val="none" w:sz="0" w:space="0" w:color="auto"/>
          </w:divBdr>
        </w:div>
        <w:div w:id="458690525">
          <w:marLeft w:val="640"/>
          <w:marRight w:val="0"/>
          <w:marTop w:val="0"/>
          <w:marBottom w:val="0"/>
          <w:divBdr>
            <w:top w:val="none" w:sz="0" w:space="0" w:color="auto"/>
            <w:left w:val="none" w:sz="0" w:space="0" w:color="auto"/>
            <w:bottom w:val="none" w:sz="0" w:space="0" w:color="auto"/>
            <w:right w:val="none" w:sz="0" w:space="0" w:color="auto"/>
          </w:divBdr>
        </w:div>
        <w:div w:id="381447559">
          <w:marLeft w:val="640"/>
          <w:marRight w:val="0"/>
          <w:marTop w:val="0"/>
          <w:marBottom w:val="0"/>
          <w:divBdr>
            <w:top w:val="none" w:sz="0" w:space="0" w:color="auto"/>
            <w:left w:val="none" w:sz="0" w:space="0" w:color="auto"/>
            <w:bottom w:val="none" w:sz="0" w:space="0" w:color="auto"/>
            <w:right w:val="none" w:sz="0" w:space="0" w:color="auto"/>
          </w:divBdr>
        </w:div>
        <w:div w:id="76250578">
          <w:marLeft w:val="640"/>
          <w:marRight w:val="0"/>
          <w:marTop w:val="0"/>
          <w:marBottom w:val="0"/>
          <w:divBdr>
            <w:top w:val="none" w:sz="0" w:space="0" w:color="auto"/>
            <w:left w:val="none" w:sz="0" w:space="0" w:color="auto"/>
            <w:bottom w:val="none" w:sz="0" w:space="0" w:color="auto"/>
            <w:right w:val="none" w:sz="0" w:space="0" w:color="auto"/>
          </w:divBdr>
        </w:div>
        <w:div w:id="415323105">
          <w:marLeft w:val="640"/>
          <w:marRight w:val="0"/>
          <w:marTop w:val="0"/>
          <w:marBottom w:val="0"/>
          <w:divBdr>
            <w:top w:val="none" w:sz="0" w:space="0" w:color="auto"/>
            <w:left w:val="none" w:sz="0" w:space="0" w:color="auto"/>
            <w:bottom w:val="none" w:sz="0" w:space="0" w:color="auto"/>
            <w:right w:val="none" w:sz="0" w:space="0" w:color="auto"/>
          </w:divBdr>
        </w:div>
        <w:div w:id="1828280046">
          <w:marLeft w:val="640"/>
          <w:marRight w:val="0"/>
          <w:marTop w:val="0"/>
          <w:marBottom w:val="0"/>
          <w:divBdr>
            <w:top w:val="none" w:sz="0" w:space="0" w:color="auto"/>
            <w:left w:val="none" w:sz="0" w:space="0" w:color="auto"/>
            <w:bottom w:val="none" w:sz="0" w:space="0" w:color="auto"/>
            <w:right w:val="none" w:sz="0" w:space="0" w:color="auto"/>
          </w:divBdr>
        </w:div>
        <w:div w:id="120002012">
          <w:marLeft w:val="640"/>
          <w:marRight w:val="0"/>
          <w:marTop w:val="0"/>
          <w:marBottom w:val="0"/>
          <w:divBdr>
            <w:top w:val="none" w:sz="0" w:space="0" w:color="auto"/>
            <w:left w:val="none" w:sz="0" w:space="0" w:color="auto"/>
            <w:bottom w:val="none" w:sz="0" w:space="0" w:color="auto"/>
            <w:right w:val="none" w:sz="0" w:space="0" w:color="auto"/>
          </w:divBdr>
        </w:div>
        <w:div w:id="338889475">
          <w:marLeft w:val="640"/>
          <w:marRight w:val="0"/>
          <w:marTop w:val="0"/>
          <w:marBottom w:val="0"/>
          <w:divBdr>
            <w:top w:val="none" w:sz="0" w:space="0" w:color="auto"/>
            <w:left w:val="none" w:sz="0" w:space="0" w:color="auto"/>
            <w:bottom w:val="none" w:sz="0" w:space="0" w:color="auto"/>
            <w:right w:val="none" w:sz="0" w:space="0" w:color="auto"/>
          </w:divBdr>
        </w:div>
        <w:div w:id="2061783303">
          <w:marLeft w:val="640"/>
          <w:marRight w:val="0"/>
          <w:marTop w:val="0"/>
          <w:marBottom w:val="0"/>
          <w:divBdr>
            <w:top w:val="none" w:sz="0" w:space="0" w:color="auto"/>
            <w:left w:val="none" w:sz="0" w:space="0" w:color="auto"/>
            <w:bottom w:val="none" w:sz="0" w:space="0" w:color="auto"/>
            <w:right w:val="none" w:sz="0" w:space="0" w:color="auto"/>
          </w:divBdr>
        </w:div>
        <w:div w:id="115025384">
          <w:marLeft w:val="640"/>
          <w:marRight w:val="0"/>
          <w:marTop w:val="0"/>
          <w:marBottom w:val="0"/>
          <w:divBdr>
            <w:top w:val="none" w:sz="0" w:space="0" w:color="auto"/>
            <w:left w:val="none" w:sz="0" w:space="0" w:color="auto"/>
            <w:bottom w:val="none" w:sz="0" w:space="0" w:color="auto"/>
            <w:right w:val="none" w:sz="0" w:space="0" w:color="auto"/>
          </w:divBdr>
        </w:div>
        <w:div w:id="1302734198">
          <w:marLeft w:val="640"/>
          <w:marRight w:val="0"/>
          <w:marTop w:val="0"/>
          <w:marBottom w:val="0"/>
          <w:divBdr>
            <w:top w:val="none" w:sz="0" w:space="0" w:color="auto"/>
            <w:left w:val="none" w:sz="0" w:space="0" w:color="auto"/>
            <w:bottom w:val="none" w:sz="0" w:space="0" w:color="auto"/>
            <w:right w:val="none" w:sz="0" w:space="0" w:color="auto"/>
          </w:divBdr>
        </w:div>
        <w:div w:id="610285788">
          <w:marLeft w:val="640"/>
          <w:marRight w:val="0"/>
          <w:marTop w:val="0"/>
          <w:marBottom w:val="0"/>
          <w:divBdr>
            <w:top w:val="none" w:sz="0" w:space="0" w:color="auto"/>
            <w:left w:val="none" w:sz="0" w:space="0" w:color="auto"/>
            <w:bottom w:val="none" w:sz="0" w:space="0" w:color="auto"/>
            <w:right w:val="none" w:sz="0" w:space="0" w:color="auto"/>
          </w:divBdr>
        </w:div>
        <w:div w:id="1524512460">
          <w:marLeft w:val="640"/>
          <w:marRight w:val="0"/>
          <w:marTop w:val="0"/>
          <w:marBottom w:val="0"/>
          <w:divBdr>
            <w:top w:val="none" w:sz="0" w:space="0" w:color="auto"/>
            <w:left w:val="none" w:sz="0" w:space="0" w:color="auto"/>
            <w:bottom w:val="none" w:sz="0" w:space="0" w:color="auto"/>
            <w:right w:val="none" w:sz="0" w:space="0" w:color="auto"/>
          </w:divBdr>
        </w:div>
        <w:div w:id="1243222720">
          <w:marLeft w:val="640"/>
          <w:marRight w:val="0"/>
          <w:marTop w:val="0"/>
          <w:marBottom w:val="0"/>
          <w:divBdr>
            <w:top w:val="none" w:sz="0" w:space="0" w:color="auto"/>
            <w:left w:val="none" w:sz="0" w:space="0" w:color="auto"/>
            <w:bottom w:val="none" w:sz="0" w:space="0" w:color="auto"/>
            <w:right w:val="none" w:sz="0" w:space="0" w:color="auto"/>
          </w:divBdr>
        </w:div>
        <w:div w:id="1590115316">
          <w:marLeft w:val="640"/>
          <w:marRight w:val="0"/>
          <w:marTop w:val="0"/>
          <w:marBottom w:val="0"/>
          <w:divBdr>
            <w:top w:val="none" w:sz="0" w:space="0" w:color="auto"/>
            <w:left w:val="none" w:sz="0" w:space="0" w:color="auto"/>
            <w:bottom w:val="none" w:sz="0" w:space="0" w:color="auto"/>
            <w:right w:val="none" w:sz="0" w:space="0" w:color="auto"/>
          </w:divBdr>
        </w:div>
        <w:div w:id="222181207">
          <w:marLeft w:val="640"/>
          <w:marRight w:val="0"/>
          <w:marTop w:val="0"/>
          <w:marBottom w:val="0"/>
          <w:divBdr>
            <w:top w:val="none" w:sz="0" w:space="0" w:color="auto"/>
            <w:left w:val="none" w:sz="0" w:space="0" w:color="auto"/>
            <w:bottom w:val="none" w:sz="0" w:space="0" w:color="auto"/>
            <w:right w:val="none" w:sz="0" w:space="0" w:color="auto"/>
          </w:divBdr>
        </w:div>
        <w:div w:id="595754339">
          <w:marLeft w:val="640"/>
          <w:marRight w:val="0"/>
          <w:marTop w:val="0"/>
          <w:marBottom w:val="0"/>
          <w:divBdr>
            <w:top w:val="none" w:sz="0" w:space="0" w:color="auto"/>
            <w:left w:val="none" w:sz="0" w:space="0" w:color="auto"/>
            <w:bottom w:val="none" w:sz="0" w:space="0" w:color="auto"/>
            <w:right w:val="none" w:sz="0" w:space="0" w:color="auto"/>
          </w:divBdr>
        </w:div>
        <w:div w:id="1746369439">
          <w:marLeft w:val="640"/>
          <w:marRight w:val="0"/>
          <w:marTop w:val="0"/>
          <w:marBottom w:val="0"/>
          <w:divBdr>
            <w:top w:val="none" w:sz="0" w:space="0" w:color="auto"/>
            <w:left w:val="none" w:sz="0" w:space="0" w:color="auto"/>
            <w:bottom w:val="none" w:sz="0" w:space="0" w:color="auto"/>
            <w:right w:val="none" w:sz="0" w:space="0" w:color="auto"/>
          </w:divBdr>
        </w:div>
        <w:div w:id="907305690">
          <w:marLeft w:val="640"/>
          <w:marRight w:val="0"/>
          <w:marTop w:val="0"/>
          <w:marBottom w:val="0"/>
          <w:divBdr>
            <w:top w:val="none" w:sz="0" w:space="0" w:color="auto"/>
            <w:left w:val="none" w:sz="0" w:space="0" w:color="auto"/>
            <w:bottom w:val="none" w:sz="0" w:space="0" w:color="auto"/>
            <w:right w:val="none" w:sz="0" w:space="0" w:color="auto"/>
          </w:divBdr>
        </w:div>
        <w:div w:id="1899046331">
          <w:marLeft w:val="640"/>
          <w:marRight w:val="0"/>
          <w:marTop w:val="0"/>
          <w:marBottom w:val="0"/>
          <w:divBdr>
            <w:top w:val="none" w:sz="0" w:space="0" w:color="auto"/>
            <w:left w:val="none" w:sz="0" w:space="0" w:color="auto"/>
            <w:bottom w:val="none" w:sz="0" w:space="0" w:color="auto"/>
            <w:right w:val="none" w:sz="0" w:space="0" w:color="auto"/>
          </w:divBdr>
        </w:div>
        <w:div w:id="86775244">
          <w:marLeft w:val="640"/>
          <w:marRight w:val="0"/>
          <w:marTop w:val="0"/>
          <w:marBottom w:val="0"/>
          <w:divBdr>
            <w:top w:val="none" w:sz="0" w:space="0" w:color="auto"/>
            <w:left w:val="none" w:sz="0" w:space="0" w:color="auto"/>
            <w:bottom w:val="none" w:sz="0" w:space="0" w:color="auto"/>
            <w:right w:val="none" w:sz="0" w:space="0" w:color="auto"/>
          </w:divBdr>
        </w:div>
        <w:div w:id="1200823001">
          <w:marLeft w:val="640"/>
          <w:marRight w:val="0"/>
          <w:marTop w:val="0"/>
          <w:marBottom w:val="0"/>
          <w:divBdr>
            <w:top w:val="none" w:sz="0" w:space="0" w:color="auto"/>
            <w:left w:val="none" w:sz="0" w:space="0" w:color="auto"/>
            <w:bottom w:val="none" w:sz="0" w:space="0" w:color="auto"/>
            <w:right w:val="none" w:sz="0" w:space="0" w:color="auto"/>
          </w:divBdr>
        </w:div>
        <w:div w:id="363484053">
          <w:marLeft w:val="640"/>
          <w:marRight w:val="0"/>
          <w:marTop w:val="0"/>
          <w:marBottom w:val="0"/>
          <w:divBdr>
            <w:top w:val="none" w:sz="0" w:space="0" w:color="auto"/>
            <w:left w:val="none" w:sz="0" w:space="0" w:color="auto"/>
            <w:bottom w:val="none" w:sz="0" w:space="0" w:color="auto"/>
            <w:right w:val="none" w:sz="0" w:space="0" w:color="auto"/>
          </w:divBdr>
        </w:div>
        <w:div w:id="217591599">
          <w:marLeft w:val="640"/>
          <w:marRight w:val="0"/>
          <w:marTop w:val="0"/>
          <w:marBottom w:val="0"/>
          <w:divBdr>
            <w:top w:val="none" w:sz="0" w:space="0" w:color="auto"/>
            <w:left w:val="none" w:sz="0" w:space="0" w:color="auto"/>
            <w:bottom w:val="none" w:sz="0" w:space="0" w:color="auto"/>
            <w:right w:val="none" w:sz="0" w:space="0" w:color="auto"/>
          </w:divBdr>
        </w:div>
        <w:div w:id="879978922">
          <w:marLeft w:val="640"/>
          <w:marRight w:val="0"/>
          <w:marTop w:val="0"/>
          <w:marBottom w:val="0"/>
          <w:divBdr>
            <w:top w:val="none" w:sz="0" w:space="0" w:color="auto"/>
            <w:left w:val="none" w:sz="0" w:space="0" w:color="auto"/>
            <w:bottom w:val="none" w:sz="0" w:space="0" w:color="auto"/>
            <w:right w:val="none" w:sz="0" w:space="0" w:color="auto"/>
          </w:divBdr>
        </w:div>
        <w:div w:id="1144928663">
          <w:marLeft w:val="640"/>
          <w:marRight w:val="0"/>
          <w:marTop w:val="0"/>
          <w:marBottom w:val="0"/>
          <w:divBdr>
            <w:top w:val="none" w:sz="0" w:space="0" w:color="auto"/>
            <w:left w:val="none" w:sz="0" w:space="0" w:color="auto"/>
            <w:bottom w:val="none" w:sz="0" w:space="0" w:color="auto"/>
            <w:right w:val="none" w:sz="0" w:space="0" w:color="auto"/>
          </w:divBdr>
        </w:div>
        <w:div w:id="1597518679">
          <w:marLeft w:val="640"/>
          <w:marRight w:val="0"/>
          <w:marTop w:val="0"/>
          <w:marBottom w:val="0"/>
          <w:divBdr>
            <w:top w:val="none" w:sz="0" w:space="0" w:color="auto"/>
            <w:left w:val="none" w:sz="0" w:space="0" w:color="auto"/>
            <w:bottom w:val="none" w:sz="0" w:space="0" w:color="auto"/>
            <w:right w:val="none" w:sz="0" w:space="0" w:color="auto"/>
          </w:divBdr>
        </w:div>
        <w:div w:id="711538880">
          <w:marLeft w:val="640"/>
          <w:marRight w:val="0"/>
          <w:marTop w:val="0"/>
          <w:marBottom w:val="0"/>
          <w:divBdr>
            <w:top w:val="none" w:sz="0" w:space="0" w:color="auto"/>
            <w:left w:val="none" w:sz="0" w:space="0" w:color="auto"/>
            <w:bottom w:val="none" w:sz="0" w:space="0" w:color="auto"/>
            <w:right w:val="none" w:sz="0" w:space="0" w:color="auto"/>
          </w:divBdr>
        </w:div>
        <w:div w:id="815030234">
          <w:marLeft w:val="640"/>
          <w:marRight w:val="0"/>
          <w:marTop w:val="0"/>
          <w:marBottom w:val="0"/>
          <w:divBdr>
            <w:top w:val="none" w:sz="0" w:space="0" w:color="auto"/>
            <w:left w:val="none" w:sz="0" w:space="0" w:color="auto"/>
            <w:bottom w:val="none" w:sz="0" w:space="0" w:color="auto"/>
            <w:right w:val="none" w:sz="0" w:space="0" w:color="auto"/>
          </w:divBdr>
        </w:div>
        <w:div w:id="1117337840">
          <w:marLeft w:val="640"/>
          <w:marRight w:val="0"/>
          <w:marTop w:val="0"/>
          <w:marBottom w:val="0"/>
          <w:divBdr>
            <w:top w:val="none" w:sz="0" w:space="0" w:color="auto"/>
            <w:left w:val="none" w:sz="0" w:space="0" w:color="auto"/>
            <w:bottom w:val="none" w:sz="0" w:space="0" w:color="auto"/>
            <w:right w:val="none" w:sz="0" w:space="0" w:color="auto"/>
          </w:divBdr>
        </w:div>
        <w:div w:id="1984192469">
          <w:marLeft w:val="640"/>
          <w:marRight w:val="0"/>
          <w:marTop w:val="0"/>
          <w:marBottom w:val="0"/>
          <w:divBdr>
            <w:top w:val="none" w:sz="0" w:space="0" w:color="auto"/>
            <w:left w:val="none" w:sz="0" w:space="0" w:color="auto"/>
            <w:bottom w:val="none" w:sz="0" w:space="0" w:color="auto"/>
            <w:right w:val="none" w:sz="0" w:space="0" w:color="auto"/>
          </w:divBdr>
        </w:div>
        <w:div w:id="216283885">
          <w:marLeft w:val="640"/>
          <w:marRight w:val="0"/>
          <w:marTop w:val="0"/>
          <w:marBottom w:val="0"/>
          <w:divBdr>
            <w:top w:val="none" w:sz="0" w:space="0" w:color="auto"/>
            <w:left w:val="none" w:sz="0" w:space="0" w:color="auto"/>
            <w:bottom w:val="none" w:sz="0" w:space="0" w:color="auto"/>
            <w:right w:val="none" w:sz="0" w:space="0" w:color="auto"/>
          </w:divBdr>
        </w:div>
        <w:div w:id="988092867">
          <w:marLeft w:val="640"/>
          <w:marRight w:val="0"/>
          <w:marTop w:val="0"/>
          <w:marBottom w:val="0"/>
          <w:divBdr>
            <w:top w:val="none" w:sz="0" w:space="0" w:color="auto"/>
            <w:left w:val="none" w:sz="0" w:space="0" w:color="auto"/>
            <w:bottom w:val="none" w:sz="0" w:space="0" w:color="auto"/>
            <w:right w:val="none" w:sz="0" w:space="0" w:color="auto"/>
          </w:divBdr>
        </w:div>
        <w:div w:id="1609459055">
          <w:marLeft w:val="640"/>
          <w:marRight w:val="0"/>
          <w:marTop w:val="0"/>
          <w:marBottom w:val="0"/>
          <w:divBdr>
            <w:top w:val="none" w:sz="0" w:space="0" w:color="auto"/>
            <w:left w:val="none" w:sz="0" w:space="0" w:color="auto"/>
            <w:bottom w:val="none" w:sz="0" w:space="0" w:color="auto"/>
            <w:right w:val="none" w:sz="0" w:space="0" w:color="auto"/>
          </w:divBdr>
        </w:div>
        <w:div w:id="2009357665">
          <w:marLeft w:val="640"/>
          <w:marRight w:val="0"/>
          <w:marTop w:val="0"/>
          <w:marBottom w:val="0"/>
          <w:divBdr>
            <w:top w:val="none" w:sz="0" w:space="0" w:color="auto"/>
            <w:left w:val="none" w:sz="0" w:space="0" w:color="auto"/>
            <w:bottom w:val="none" w:sz="0" w:space="0" w:color="auto"/>
            <w:right w:val="none" w:sz="0" w:space="0" w:color="auto"/>
          </w:divBdr>
        </w:div>
        <w:div w:id="1682200611">
          <w:marLeft w:val="640"/>
          <w:marRight w:val="0"/>
          <w:marTop w:val="0"/>
          <w:marBottom w:val="0"/>
          <w:divBdr>
            <w:top w:val="none" w:sz="0" w:space="0" w:color="auto"/>
            <w:left w:val="none" w:sz="0" w:space="0" w:color="auto"/>
            <w:bottom w:val="none" w:sz="0" w:space="0" w:color="auto"/>
            <w:right w:val="none" w:sz="0" w:space="0" w:color="auto"/>
          </w:divBdr>
        </w:div>
        <w:div w:id="1452433574">
          <w:marLeft w:val="640"/>
          <w:marRight w:val="0"/>
          <w:marTop w:val="0"/>
          <w:marBottom w:val="0"/>
          <w:divBdr>
            <w:top w:val="none" w:sz="0" w:space="0" w:color="auto"/>
            <w:left w:val="none" w:sz="0" w:space="0" w:color="auto"/>
            <w:bottom w:val="none" w:sz="0" w:space="0" w:color="auto"/>
            <w:right w:val="none" w:sz="0" w:space="0" w:color="auto"/>
          </w:divBdr>
        </w:div>
        <w:div w:id="1953396441">
          <w:marLeft w:val="640"/>
          <w:marRight w:val="0"/>
          <w:marTop w:val="0"/>
          <w:marBottom w:val="0"/>
          <w:divBdr>
            <w:top w:val="none" w:sz="0" w:space="0" w:color="auto"/>
            <w:left w:val="none" w:sz="0" w:space="0" w:color="auto"/>
            <w:bottom w:val="none" w:sz="0" w:space="0" w:color="auto"/>
            <w:right w:val="none" w:sz="0" w:space="0" w:color="auto"/>
          </w:divBdr>
        </w:div>
        <w:div w:id="129787260">
          <w:marLeft w:val="640"/>
          <w:marRight w:val="0"/>
          <w:marTop w:val="0"/>
          <w:marBottom w:val="0"/>
          <w:divBdr>
            <w:top w:val="none" w:sz="0" w:space="0" w:color="auto"/>
            <w:left w:val="none" w:sz="0" w:space="0" w:color="auto"/>
            <w:bottom w:val="none" w:sz="0" w:space="0" w:color="auto"/>
            <w:right w:val="none" w:sz="0" w:space="0" w:color="auto"/>
          </w:divBdr>
        </w:div>
        <w:div w:id="2138638853">
          <w:marLeft w:val="640"/>
          <w:marRight w:val="0"/>
          <w:marTop w:val="0"/>
          <w:marBottom w:val="0"/>
          <w:divBdr>
            <w:top w:val="none" w:sz="0" w:space="0" w:color="auto"/>
            <w:left w:val="none" w:sz="0" w:space="0" w:color="auto"/>
            <w:bottom w:val="none" w:sz="0" w:space="0" w:color="auto"/>
            <w:right w:val="none" w:sz="0" w:space="0" w:color="auto"/>
          </w:divBdr>
        </w:div>
        <w:div w:id="1778333007">
          <w:marLeft w:val="640"/>
          <w:marRight w:val="0"/>
          <w:marTop w:val="0"/>
          <w:marBottom w:val="0"/>
          <w:divBdr>
            <w:top w:val="none" w:sz="0" w:space="0" w:color="auto"/>
            <w:left w:val="none" w:sz="0" w:space="0" w:color="auto"/>
            <w:bottom w:val="none" w:sz="0" w:space="0" w:color="auto"/>
            <w:right w:val="none" w:sz="0" w:space="0" w:color="auto"/>
          </w:divBdr>
        </w:div>
        <w:div w:id="741294802">
          <w:marLeft w:val="640"/>
          <w:marRight w:val="0"/>
          <w:marTop w:val="0"/>
          <w:marBottom w:val="0"/>
          <w:divBdr>
            <w:top w:val="none" w:sz="0" w:space="0" w:color="auto"/>
            <w:left w:val="none" w:sz="0" w:space="0" w:color="auto"/>
            <w:bottom w:val="none" w:sz="0" w:space="0" w:color="auto"/>
            <w:right w:val="none" w:sz="0" w:space="0" w:color="auto"/>
          </w:divBdr>
        </w:div>
        <w:div w:id="249513421">
          <w:marLeft w:val="640"/>
          <w:marRight w:val="0"/>
          <w:marTop w:val="0"/>
          <w:marBottom w:val="0"/>
          <w:divBdr>
            <w:top w:val="none" w:sz="0" w:space="0" w:color="auto"/>
            <w:left w:val="none" w:sz="0" w:space="0" w:color="auto"/>
            <w:bottom w:val="none" w:sz="0" w:space="0" w:color="auto"/>
            <w:right w:val="none" w:sz="0" w:space="0" w:color="auto"/>
          </w:divBdr>
        </w:div>
        <w:div w:id="1940526883">
          <w:marLeft w:val="640"/>
          <w:marRight w:val="0"/>
          <w:marTop w:val="0"/>
          <w:marBottom w:val="0"/>
          <w:divBdr>
            <w:top w:val="none" w:sz="0" w:space="0" w:color="auto"/>
            <w:left w:val="none" w:sz="0" w:space="0" w:color="auto"/>
            <w:bottom w:val="none" w:sz="0" w:space="0" w:color="auto"/>
            <w:right w:val="none" w:sz="0" w:space="0" w:color="auto"/>
          </w:divBdr>
        </w:div>
        <w:div w:id="876086235">
          <w:marLeft w:val="640"/>
          <w:marRight w:val="0"/>
          <w:marTop w:val="0"/>
          <w:marBottom w:val="0"/>
          <w:divBdr>
            <w:top w:val="none" w:sz="0" w:space="0" w:color="auto"/>
            <w:left w:val="none" w:sz="0" w:space="0" w:color="auto"/>
            <w:bottom w:val="none" w:sz="0" w:space="0" w:color="auto"/>
            <w:right w:val="none" w:sz="0" w:space="0" w:color="auto"/>
          </w:divBdr>
        </w:div>
        <w:div w:id="1752266271">
          <w:marLeft w:val="640"/>
          <w:marRight w:val="0"/>
          <w:marTop w:val="0"/>
          <w:marBottom w:val="0"/>
          <w:divBdr>
            <w:top w:val="none" w:sz="0" w:space="0" w:color="auto"/>
            <w:left w:val="none" w:sz="0" w:space="0" w:color="auto"/>
            <w:bottom w:val="none" w:sz="0" w:space="0" w:color="auto"/>
            <w:right w:val="none" w:sz="0" w:space="0" w:color="auto"/>
          </w:divBdr>
        </w:div>
        <w:div w:id="855851366">
          <w:marLeft w:val="640"/>
          <w:marRight w:val="0"/>
          <w:marTop w:val="0"/>
          <w:marBottom w:val="0"/>
          <w:divBdr>
            <w:top w:val="none" w:sz="0" w:space="0" w:color="auto"/>
            <w:left w:val="none" w:sz="0" w:space="0" w:color="auto"/>
            <w:bottom w:val="none" w:sz="0" w:space="0" w:color="auto"/>
            <w:right w:val="none" w:sz="0" w:space="0" w:color="auto"/>
          </w:divBdr>
        </w:div>
        <w:div w:id="1891068490">
          <w:marLeft w:val="640"/>
          <w:marRight w:val="0"/>
          <w:marTop w:val="0"/>
          <w:marBottom w:val="0"/>
          <w:divBdr>
            <w:top w:val="none" w:sz="0" w:space="0" w:color="auto"/>
            <w:left w:val="none" w:sz="0" w:space="0" w:color="auto"/>
            <w:bottom w:val="none" w:sz="0" w:space="0" w:color="auto"/>
            <w:right w:val="none" w:sz="0" w:space="0" w:color="auto"/>
          </w:divBdr>
        </w:div>
        <w:div w:id="1341392331">
          <w:marLeft w:val="640"/>
          <w:marRight w:val="0"/>
          <w:marTop w:val="0"/>
          <w:marBottom w:val="0"/>
          <w:divBdr>
            <w:top w:val="none" w:sz="0" w:space="0" w:color="auto"/>
            <w:left w:val="none" w:sz="0" w:space="0" w:color="auto"/>
            <w:bottom w:val="none" w:sz="0" w:space="0" w:color="auto"/>
            <w:right w:val="none" w:sz="0" w:space="0" w:color="auto"/>
          </w:divBdr>
        </w:div>
        <w:div w:id="1498223910">
          <w:marLeft w:val="640"/>
          <w:marRight w:val="0"/>
          <w:marTop w:val="0"/>
          <w:marBottom w:val="0"/>
          <w:divBdr>
            <w:top w:val="none" w:sz="0" w:space="0" w:color="auto"/>
            <w:left w:val="none" w:sz="0" w:space="0" w:color="auto"/>
            <w:bottom w:val="none" w:sz="0" w:space="0" w:color="auto"/>
            <w:right w:val="none" w:sz="0" w:space="0" w:color="auto"/>
          </w:divBdr>
        </w:div>
        <w:div w:id="1446776824">
          <w:marLeft w:val="640"/>
          <w:marRight w:val="0"/>
          <w:marTop w:val="0"/>
          <w:marBottom w:val="0"/>
          <w:divBdr>
            <w:top w:val="none" w:sz="0" w:space="0" w:color="auto"/>
            <w:left w:val="none" w:sz="0" w:space="0" w:color="auto"/>
            <w:bottom w:val="none" w:sz="0" w:space="0" w:color="auto"/>
            <w:right w:val="none" w:sz="0" w:space="0" w:color="auto"/>
          </w:divBdr>
        </w:div>
        <w:div w:id="547255450">
          <w:marLeft w:val="640"/>
          <w:marRight w:val="0"/>
          <w:marTop w:val="0"/>
          <w:marBottom w:val="0"/>
          <w:divBdr>
            <w:top w:val="none" w:sz="0" w:space="0" w:color="auto"/>
            <w:left w:val="none" w:sz="0" w:space="0" w:color="auto"/>
            <w:bottom w:val="none" w:sz="0" w:space="0" w:color="auto"/>
            <w:right w:val="none" w:sz="0" w:space="0" w:color="auto"/>
          </w:divBdr>
        </w:div>
        <w:div w:id="1865943032">
          <w:marLeft w:val="640"/>
          <w:marRight w:val="0"/>
          <w:marTop w:val="0"/>
          <w:marBottom w:val="0"/>
          <w:divBdr>
            <w:top w:val="none" w:sz="0" w:space="0" w:color="auto"/>
            <w:left w:val="none" w:sz="0" w:space="0" w:color="auto"/>
            <w:bottom w:val="none" w:sz="0" w:space="0" w:color="auto"/>
            <w:right w:val="none" w:sz="0" w:space="0" w:color="auto"/>
          </w:divBdr>
        </w:div>
        <w:div w:id="1110710303">
          <w:marLeft w:val="640"/>
          <w:marRight w:val="0"/>
          <w:marTop w:val="0"/>
          <w:marBottom w:val="0"/>
          <w:divBdr>
            <w:top w:val="none" w:sz="0" w:space="0" w:color="auto"/>
            <w:left w:val="none" w:sz="0" w:space="0" w:color="auto"/>
            <w:bottom w:val="none" w:sz="0" w:space="0" w:color="auto"/>
            <w:right w:val="none" w:sz="0" w:space="0" w:color="auto"/>
          </w:divBdr>
        </w:div>
        <w:div w:id="1962153879">
          <w:marLeft w:val="640"/>
          <w:marRight w:val="0"/>
          <w:marTop w:val="0"/>
          <w:marBottom w:val="0"/>
          <w:divBdr>
            <w:top w:val="none" w:sz="0" w:space="0" w:color="auto"/>
            <w:left w:val="none" w:sz="0" w:space="0" w:color="auto"/>
            <w:bottom w:val="none" w:sz="0" w:space="0" w:color="auto"/>
            <w:right w:val="none" w:sz="0" w:space="0" w:color="auto"/>
          </w:divBdr>
        </w:div>
        <w:div w:id="2038848018">
          <w:marLeft w:val="640"/>
          <w:marRight w:val="0"/>
          <w:marTop w:val="0"/>
          <w:marBottom w:val="0"/>
          <w:divBdr>
            <w:top w:val="none" w:sz="0" w:space="0" w:color="auto"/>
            <w:left w:val="none" w:sz="0" w:space="0" w:color="auto"/>
            <w:bottom w:val="none" w:sz="0" w:space="0" w:color="auto"/>
            <w:right w:val="none" w:sz="0" w:space="0" w:color="auto"/>
          </w:divBdr>
        </w:div>
        <w:div w:id="89547521">
          <w:marLeft w:val="640"/>
          <w:marRight w:val="0"/>
          <w:marTop w:val="0"/>
          <w:marBottom w:val="0"/>
          <w:divBdr>
            <w:top w:val="none" w:sz="0" w:space="0" w:color="auto"/>
            <w:left w:val="none" w:sz="0" w:space="0" w:color="auto"/>
            <w:bottom w:val="none" w:sz="0" w:space="0" w:color="auto"/>
            <w:right w:val="none" w:sz="0" w:space="0" w:color="auto"/>
          </w:divBdr>
        </w:div>
        <w:div w:id="1131093072">
          <w:marLeft w:val="640"/>
          <w:marRight w:val="0"/>
          <w:marTop w:val="0"/>
          <w:marBottom w:val="0"/>
          <w:divBdr>
            <w:top w:val="none" w:sz="0" w:space="0" w:color="auto"/>
            <w:left w:val="none" w:sz="0" w:space="0" w:color="auto"/>
            <w:bottom w:val="none" w:sz="0" w:space="0" w:color="auto"/>
            <w:right w:val="none" w:sz="0" w:space="0" w:color="auto"/>
          </w:divBdr>
        </w:div>
        <w:div w:id="648366482">
          <w:marLeft w:val="640"/>
          <w:marRight w:val="0"/>
          <w:marTop w:val="0"/>
          <w:marBottom w:val="0"/>
          <w:divBdr>
            <w:top w:val="none" w:sz="0" w:space="0" w:color="auto"/>
            <w:left w:val="none" w:sz="0" w:space="0" w:color="auto"/>
            <w:bottom w:val="none" w:sz="0" w:space="0" w:color="auto"/>
            <w:right w:val="none" w:sz="0" w:space="0" w:color="auto"/>
          </w:divBdr>
        </w:div>
        <w:div w:id="2027904620">
          <w:marLeft w:val="640"/>
          <w:marRight w:val="0"/>
          <w:marTop w:val="0"/>
          <w:marBottom w:val="0"/>
          <w:divBdr>
            <w:top w:val="none" w:sz="0" w:space="0" w:color="auto"/>
            <w:left w:val="none" w:sz="0" w:space="0" w:color="auto"/>
            <w:bottom w:val="none" w:sz="0" w:space="0" w:color="auto"/>
            <w:right w:val="none" w:sz="0" w:space="0" w:color="auto"/>
          </w:divBdr>
        </w:div>
        <w:div w:id="1858929972">
          <w:marLeft w:val="640"/>
          <w:marRight w:val="0"/>
          <w:marTop w:val="0"/>
          <w:marBottom w:val="0"/>
          <w:divBdr>
            <w:top w:val="none" w:sz="0" w:space="0" w:color="auto"/>
            <w:left w:val="none" w:sz="0" w:space="0" w:color="auto"/>
            <w:bottom w:val="none" w:sz="0" w:space="0" w:color="auto"/>
            <w:right w:val="none" w:sz="0" w:space="0" w:color="auto"/>
          </w:divBdr>
        </w:div>
        <w:div w:id="475151895">
          <w:marLeft w:val="640"/>
          <w:marRight w:val="0"/>
          <w:marTop w:val="0"/>
          <w:marBottom w:val="0"/>
          <w:divBdr>
            <w:top w:val="none" w:sz="0" w:space="0" w:color="auto"/>
            <w:left w:val="none" w:sz="0" w:space="0" w:color="auto"/>
            <w:bottom w:val="none" w:sz="0" w:space="0" w:color="auto"/>
            <w:right w:val="none" w:sz="0" w:space="0" w:color="auto"/>
          </w:divBdr>
        </w:div>
        <w:div w:id="476846312">
          <w:marLeft w:val="640"/>
          <w:marRight w:val="0"/>
          <w:marTop w:val="0"/>
          <w:marBottom w:val="0"/>
          <w:divBdr>
            <w:top w:val="none" w:sz="0" w:space="0" w:color="auto"/>
            <w:left w:val="none" w:sz="0" w:space="0" w:color="auto"/>
            <w:bottom w:val="none" w:sz="0" w:space="0" w:color="auto"/>
            <w:right w:val="none" w:sz="0" w:space="0" w:color="auto"/>
          </w:divBdr>
        </w:div>
        <w:div w:id="2029216923">
          <w:marLeft w:val="640"/>
          <w:marRight w:val="0"/>
          <w:marTop w:val="0"/>
          <w:marBottom w:val="0"/>
          <w:divBdr>
            <w:top w:val="none" w:sz="0" w:space="0" w:color="auto"/>
            <w:left w:val="none" w:sz="0" w:space="0" w:color="auto"/>
            <w:bottom w:val="none" w:sz="0" w:space="0" w:color="auto"/>
            <w:right w:val="none" w:sz="0" w:space="0" w:color="auto"/>
          </w:divBdr>
        </w:div>
        <w:div w:id="1142774114">
          <w:marLeft w:val="640"/>
          <w:marRight w:val="0"/>
          <w:marTop w:val="0"/>
          <w:marBottom w:val="0"/>
          <w:divBdr>
            <w:top w:val="none" w:sz="0" w:space="0" w:color="auto"/>
            <w:left w:val="none" w:sz="0" w:space="0" w:color="auto"/>
            <w:bottom w:val="none" w:sz="0" w:space="0" w:color="auto"/>
            <w:right w:val="none" w:sz="0" w:space="0" w:color="auto"/>
          </w:divBdr>
        </w:div>
        <w:div w:id="550658369">
          <w:marLeft w:val="640"/>
          <w:marRight w:val="0"/>
          <w:marTop w:val="0"/>
          <w:marBottom w:val="0"/>
          <w:divBdr>
            <w:top w:val="none" w:sz="0" w:space="0" w:color="auto"/>
            <w:left w:val="none" w:sz="0" w:space="0" w:color="auto"/>
            <w:bottom w:val="none" w:sz="0" w:space="0" w:color="auto"/>
            <w:right w:val="none" w:sz="0" w:space="0" w:color="auto"/>
          </w:divBdr>
        </w:div>
        <w:div w:id="507981437">
          <w:marLeft w:val="640"/>
          <w:marRight w:val="0"/>
          <w:marTop w:val="0"/>
          <w:marBottom w:val="0"/>
          <w:divBdr>
            <w:top w:val="none" w:sz="0" w:space="0" w:color="auto"/>
            <w:left w:val="none" w:sz="0" w:space="0" w:color="auto"/>
            <w:bottom w:val="none" w:sz="0" w:space="0" w:color="auto"/>
            <w:right w:val="none" w:sz="0" w:space="0" w:color="auto"/>
          </w:divBdr>
        </w:div>
        <w:div w:id="118497019">
          <w:marLeft w:val="640"/>
          <w:marRight w:val="0"/>
          <w:marTop w:val="0"/>
          <w:marBottom w:val="0"/>
          <w:divBdr>
            <w:top w:val="none" w:sz="0" w:space="0" w:color="auto"/>
            <w:left w:val="none" w:sz="0" w:space="0" w:color="auto"/>
            <w:bottom w:val="none" w:sz="0" w:space="0" w:color="auto"/>
            <w:right w:val="none" w:sz="0" w:space="0" w:color="auto"/>
          </w:divBdr>
        </w:div>
        <w:div w:id="74982056">
          <w:marLeft w:val="640"/>
          <w:marRight w:val="0"/>
          <w:marTop w:val="0"/>
          <w:marBottom w:val="0"/>
          <w:divBdr>
            <w:top w:val="none" w:sz="0" w:space="0" w:color="auto"/>
            <w:left w:val="none" w:sz="0" w:space="0" w:color="auto"/>
            <w:bottom w:val="none" w:sz="0" w:space="0" w:color="auto"/>
            <w:right w:val="none" w:sz="0" w:space="0" w:color="auto"/>
          </w:divBdr>
        </w:div>
        <w:div w:id="698941854">
          <w:marLeft w:val="640"/>
          <w:marRight w:val="0"/>
          <w:marTop w:val="0"/>
          <w:marBottom w:val="0"/>
          <w:divBdr>
            <w:top w:val="none" w:sz="0" w:space="0" w:color="auto"/>
            <w:left w:val="none" w:sz="0" w:space="0" w:color="auto"/>
            <w:bottom w:val="none" w:sz="0" w:space="0" w:color="auto"/>
            <w:right w:val="none" w:sz="0" w:space="0" w:color="auto"/>
          </w:divBdr>
        </w:div>
        <w:div w:id="534736494">
          <w:marLeft w:val="640"/>
          <w:marRight w:val="0"/>
          <w:marTop w:val="0"/>
          <w:marBottom w:val="0"/>
          <w:divBdr>
            <w:top w:val="none" w:sz="0" w:space="0" w:color="auto"/>
            <w:left w:val="none" w:sz="0" w:space="0" w:color="auto"/>
            <w:bottom w:val="none" w:sz="0" w:space="0" w:color="auto"/>
            <w:right w:val="none" w:sz="0" w:space="0" w:color="auto"/>
          </w:divBdr>
        </w:div>
        <w:div w:id="316765601">
          <w:marLeft w:val="640"/>
          <w:marRight w:val="0"/>
          <w:marTop w:val="0"/>
          <w:marBottom w:val="0"/>
          <w:divBdr>
            <w:top w:val="none" w:sz="0" w:space="0" w:color="auto"/>
            <w:left w:val="none" w:sz="0" w:space="0" w:color="auto"/>
            <w:bottom w:val="none" w:sz="0" w:space="0" w:color="auto"/>
            <w:right w:val="none" w:sz="0" w:space="0" w:color="auto"/>
          </w:divBdr>
        </w:div>
        <w:div w:id="1410272397">
          <w:marLeft w:val="640"/>
          <w:marRight w:val="0"/>
          <w:marTop w:val="0"/>
          <w:marBottom w:val="0"/>
          <w:divBdr>
            <w:top w:val="none" w:sz="0" w:space="0" w:color="auto"/>
            <w:left w:val="none" w:sz="0" w:space="0" w:color="auto"/>
            <w:bottom w:val="none" w:sz="0" w:space="0" w:color="auto"/>
            <w:right w:val="none" w:sz="0" w:space="0" w:color="auto"/>
          </w:divBdr>
        </w:div>
        <w:div w:id="2038695805">
          <w:marLeft w:val="640"/>
          <w:marRight w:val="0"/>
          <w:marTop w:val="0"/>
          <w:marBottom w:val="0"/>
          <w:divBdr>
            <w:top w:val="none" w:sz="0" w:space="0" w:color="auto"/>
            <w:left w:val="none" w:sz="0" w:space="0" w:color="auto"/>
            <w:bottom w:val="none" w:sz="0" w:space="0" w:color="auto"/>
            <w:right w:val="none" w:sz="0" w:space="0" w:color="auto"/>
          </w:divBdr>
        </w:div>
        <w:div w:id="1370373322">
          <w:marLeft w:val="640"/>
          <w:marRight w:val="0"/>
          <w:marTop w:val="0"/>
          <w:marBottom w:val="0"/>
          <w:divBdr>
            <w:top w:val="none" w:sz="0" w:space="0" w:color="auto"/>
            <w:left w:val="none" w:sz="0" w:space="0" w:color="auto"/>
            <w:bottom w:val="none" w:sz="0" w:space="0" w:color="auto"/>
            <w:right w:val="none" w:sz="0" w:space="0" w:color="auto"/>
          </w:divBdr>
        </w:div>
        <w:div w:id="987125416">
          <w:marLeft w:val="640"/>
          <w:marRight w:val="0"/>
          <w:marTop w:val="0"/>
          <w:marBottom w:val="0"/>
          <w:divBdr>
            <w:top w:val="none" w:sz="0" w:space="0" w:color="auto"/>
            <w:left w:val="none" w:sz="0" w:space="0" w:color="auto"/>
            <w:bottom w:val="none" w:sz="0" w:space="0" w:color="auto"/>
            <w:right w:val="none" w:sz="0" w:space="0" w:color="auto"/>
          </w:divBdr>
        </w:div>
        <w:div w:id="2117212228">
          <w:marLeft w:val="640"/>
          <w:marRight w:val="0"/>
          <w:marTop w:val="0"/>
          <w:marBottom w:val="0"/>
          <w:divBdr>
            <w:top w:val="none" w:sz="0" w:space="0" w:color="auto"/>
            <w:left w:val="none" w:sz="0" w:space="0" w:color="auto"/>
            <w:bottom w:val="none" w:sz="0" w:space="0" w:color="auto"/>
            <w:right w:val="none" w:sz="0" w:space="0" w:color="auto"/>
          </w:divBdr>
        </w:div>
        <w:div w:id="1940526917">
          <w:marLeft w:val="640"/>
          <w:marRight w:val="0"/>
          <w:marTop w:val="0"/>
          <w:marBottom w:val="0"/>
          <w:divBdr>
            <w:top w:val="none" w:sz="0" w:space="0" w:color="auto"/>
            <w:left w:val="none" w:sz="0" w:space="0" w:color="auto"/>
            <w:bottom w:val="none" w:sz="0" w:space="0" w:color="auto"/>
            <w:right w:val="none" w:sz="0" w:space="0" w:color="auto"/>
          </w:divBdr>
        </w:div>
        <w:div w:id="1173030991">
          <w:marLeft w:val="640"/>
          <w:marRight w:val="0"/>
          <w:marTop w:val="0"/>
          <w:marBottom w:val="0"/>
          <w:divBdr>
            <w:top w:val="none" w:sz="0" w:space="0" w:color="auto"/>
            <w:left w:val="none" w:sz="0" w:space="0" w:color="auto"/>
            <w:bottom w:val="none" w:sz="0" w:space="0" w:color="auto"/>
            <w:right w:val="none" w:sz="0" w:space="0" w:color="auto"/>
          </w:divBdr>
        </w:div>
        <w:div w:id="1481724524">
          <w:marLeft w:val="640"/>
          <w:marRight w:val="0"/>
          <w:marTop w:val="0"/>
          <w:marBottom w:val="0"/>
          <w:divBdr>
            <w:top w:val="none" w:sz="0" w:space="0" w:color="auto"/>
            <w:left w:val="none" w:sz="0" w:space="0" w:color="auto"/>
            <w:bottom w:val="none" w:sz="0" w:space="0" w:color="auto"/>
            <w:right w:val="none" w:sz="0" w:space="0" w:color="auto"/>
          </w:divBdr>
        </w:div>
        <w:div w:id="691541331">
          <w:marLeft w:val="640"/>
          <w:marRight w:val="0"/>
          <w:marTop w:val="0"/>
          <w:marBottom w:val="0"/>
          <w:divBdr>
            <w:top w:val="none" w:sz="0" w:space="0" w:color="auto"/>
            <w:left w:val="none" w:sz="0" w:space="0" w:color="auto"/>
            <w:bottom w:val="none" w:sz="0" w:space="0" w:color="auto"/>
            <w:right w:val="none" w:sz="0" w:space="0" w:color="auto"/>
          </w:divBdr>
        </w:div>
        <w:div w:id="292761331">
          <w:marLeft w:val="640"/>
          <w:marRight w:val="0"/>
          <w:marTop w:val="0"/>
          <w:marBottom w:val="0"/>
          <w:divBdr>
            <w:top w:val="none" w:sz="0" w:space="0" w:color="auto"/>
            <w:left w:val="none" w:sz="0" w:space="0" w:color="auto"/>
            <w:bottom w:val="none" w:sz="0" w:space="0" w:color="auto"/>
            <w:right w:val="none" w:sz="0" w:space="0" w:color="auto"/>
          </w:divBdr>
        </w:div>
        <w:div w:id="1165703225">
          <w:marLeft w:val="640"/>
          <w:marRight w:val="0"/>
          <w:marTop w:val="0"/>
          <w:marBottom w:val="0"/>
          <w:divBdr>
            <w:top w:val="none" w:sz="0" w:space="0" w:color="auto"/>
            <w:left w:val="none" w:sz="0" w:space="0" w:color="auto"/>
            <w:bottom w:val="none" w:sz="0" w:space="0" w:color="auto"/>
            <w:right w:val="none" w:sz="0" w:space="0" w:color="auto"/>
          </w:divBdr>
        </w:div>
        <w:div w:id="235407630">
          <w:marLeft w:val="640"/>
          <w:marRight w:val="0"/>
          <w:marTop w:val="0"/>
          <w:marBottom w:val="0"/>
          <w:divBdr>
            <w:top w:val="none" w:sz="0" w:space="0" w:color="auto"/>
            <w:left w:val="none" w:sz="0" w:space="0" w:color="auto"/>
            <w:bottom w:val="none" w:sz="0" w:space="0" w:color="auto"/>
            <w:right w:val="none" w:sz="0" w:space="0" w:color="auto"/>
          </w:divBdr>
        </w:div>
        <w:div w:id="1515731514">
          <w:marLeft w:val="640"/>
          <w:marRight w:val="0"/>
          <w:marTop w:val="0"/>
          <w:marBottom w:val="0"/>
          <w:divBdr>
            <w:top w:val="none" w:sz="0" w:space="0" w:color="auto"/>
            <w:left w:val="none" w:sz="0" w:space="0" w:color="auto"/>
            <w:bottom w:val="none" w:sz="0" w:space="0" w:color="auto"/>
            <w:right w:val="none" w:sz="0" w:space="0" w:color="auto"/>
          </w:divBdr>
        </w:div>
        <w:div w:id="1823695394">
          <w:marLeft w:val="640"/>
          <w:marRight w:val="0"/>
          <w:marTop w:val="0"/>
          <w:marBottom w:val="0"/>
          <w:divBdr>
            <w:top w:val="none" w:sz="0" w:space="0" w:color="auto"/>
            <w:left w:val="none" w:sz="0" w:space="0" w:color="auto"/>
            <w:bottom w:val="none" w:sz="0" w:space="0" w:color="auto"/>
            <w:right w:val="none" w:sz="0" w:space="0" w:color="auto"/>
          </w:divBdr>
        </w:div>
        <w:div w:id="1251164453">
          <w:marLeft w:val="640"/>
          <w:marRight w:val="0"/>
          <w:marTop w:val="0"/>
          <w:marBottom w:val="0"/>
          <w:divBdr>
            <w:top w:val="none" w:sz="0" w:space="0" w:color="auto"/>
            <w:left w:val="none" w:sz="0" w:space="0" w:color="auto"/>
            <w:bottom w:val="none" w:sz="0" w:space="0" w:color="auto"/>
            <w:right w:val="none" w:sz="0" w:space="0" w:color="auto"/>
          </w:divBdr>
        </w:div>
        <w:div w:id="1455908860">
          <w:marLeft w:val="640"/>
          <w:marRight w:val="0"/>
          <w:marTop w:val="0"/>
          <w:marBottom w:val="0"/>
          <w:divBdr>
            <w:top w:val="none" w:sz="0" w:space="0" w:color="auto"/>
            <w:left w:val="none" w:sz="0" w:space="0" w:color="auto"/>
            <w:bottom w:val="none" w:sz="0" w:space="0" w:color="auto"/>
            <w:right w:val="none" w:sz="0" w:space="0" w:color="auto"/>
          </w:divBdr>
        </w:div>
        <w:div w:id="1489396625">
          <w:marLeft w:val="640"/>
          <w:marRight w:val="0"/>
          <w:marTop w:val="0"/>
          <w:marBottom w:val="0"/>
          <w:divBdr>
            <w:top w:val="none" w:sz="0" w:space="0" w:color="auto"/>
            <w:left w:val="none" w:sz="0" w:space="0" w:color="auto"/>
            <w:bottom w:val="none" w:sz="0" w:space="0" w:color="auto"/>
            <w:right w:val="none" w:sz="0" w:space="0" w:color="auto"/>
          </w:divBdr>
        </w:div>
        <w:div w:id="1271161802">
          <w:marLeft w:val="640"/>
          <w:marRight w:val="0"/>
          <w:marTop w:val="0"/>
          <w:marBottom w:val="0"/>
          <w:divBdr>
            <w:top w:val="none" w:sz="0" w:space="0" w:color="auto"/>
            <w:left w:val="none" w:sz="0" w:space="0" w:color="auto"/>
            <w:bottom w:val="none" w:sz="0" w:space="0" w:color="auto"/>
            <w:right w:val="none" w:sz="0" w:space="0" w:color="auto"/>
          </w:divBdr>
        </w:div>
        <w:div w:id="1816946729">
          <w:marLeft w:val="640"/>
          <w:marRight w:val="0"/>
          <w:marTop w:val="0"/>
          <w:marBottom w:val="0"/>
          <w:divBdr>
            <w:top w:val="none" w:sz="0" w:space="0" w:color="auto"/>
            <w:left w:val="none" w:sz="0" w:space="0" w:color="auto"/>
            <w:bottom w:val="none" w:sz="0" w:space="0" w:color="auto"/>
            <w:right w:val="none" w:sz="0" w:space="0" w:color="auto"/>
          </w:divBdr>
        </w:div>
        <w:div w:id="149254916">
          <w:marLeft w:val="640"/>
          <w:marRight w:val="0"/>
          <w:marTop w:val="0"/>
          <w:marBottom w:val="0"/>
          <w:divBdr>
            <w:top w:val="none" w:sz="0" w:space="0" w:color="auto"/>
            <w:left w:val="none" w:sz="0" w:space="0" w:color="auto"/>
            <w:bottom w:val="none" w:sz="0" w:space="0" w:color="auto"/>
            <w:right w:val="none" w:sz="0" w:space="0" w:color="auto"/>
          </w:divBdr>
        </w:div>
        <w:div w:id="124977376">
          <w:marLeft w:val="640"/>
          <w:marRight w:val="0"/>
          <w:marTop w:val="0"/>
          <w:marBottom w:val="0"/>
          <w:divBdr>
            <w:top w:val="none" w:sz="0" w:space="0" w:color="auto"/>
            <w:left w:val="none" w:sz="0" w:space="0" w:color="auto"/>
            <w:bottom w:val="none" w:sz="0" w:space="0" w:color="auto"/>
            <w:right w:val="none" w:sz="0" w:space="0" w:color="auto"/>
          </w:divBdr>
        </w:div>
        <w:div w:id="341661655">
          <w:marLeft w:val="640"/>
          <w:marRight w:val="0"/>
          <w:marTop w:val="0"/>
          <w:marBottom w:val="0"/>
          <w:divBdr>
            <w:top w:val="none" w:sz="0" w:space="0" w:color="auto"/>
            <w:left w:val="none" w:sz="0" w:space="0" w:color="auto"/>
            <w:bottom w:val="none" w:sz="0" w:space="0" w:color="auto"/>
            <w:right w:val="none" w:sz="0" w:space="0" w:color="auto"/>
          </w:divBdr>
        </w:div>
        <w:div w:id="1663968777">
          <w:marLeft w:val="640"/>
          <w:marRight w:val="0"/>
          <w:marTop w:val="0"/>
          <w:marBottom w:val="0"/>
          <w:divBdr>
            <w:top w:val="none" w:sz="0" w:space="0" w:color="auto"/>
            <w:left w:val="none" w:sz="0" w:space="0" w:color="auto"/>
            <w:bottom w:val="none" w:sz="0" w:space="0" w:color="auto"/>
            <w:right w:val="none" w:sz="0" w:space="0" w:color="auto"/>
          </w:divBdr>
        </w:div>
        <w:div w:id="1093471045">
          <w:marLeft w:val="640"/>
          <w:marRight w:val="0"/>
          <w:marTop w:val="0"/>
          <w:marBottom w:val="0"/>
          <w:divBdr>
            <w:top w:val="none" w:sz="0" w:space="0" w:color="auto"/>
            <w:left w:val="none" w:sz="0" w:space="0" w:color="auto"/>
            <w:bottom w:val="none" w:sz="0" w:space="0" w:color="auto"/>
            <w:right w:val="none" w:sz="0" w:space="0" w:color="auto"/>
          </w:divBdr>
        </w:div>
        <w:div w:id="1505512984">
          <w:marLeft w:val="640"/>
          <w:marRight w:val="0"/>
          <w:marTop w:val="0"/>
          <w:marBottom w:val="0"/>
          <w:divBdr>
            <w:top w:val="none" w:sz="0" w:space="0" w:color="auto"/>
            <w:left w:val="none" w:sz="0" w:space="0" w:color="auto"/>
            <w:bottom w:val="none" w:sz="0" w:space="0" w:color="auto"/>
            <w:right w:val="none" w:sz="0" w:space="0" w:color="auto"/>
          </w:divBdr>
        </w:div>
        <w:div w:id="120614074">
          <w:marLeft w:val="640"/>
          <w:marRight w:val="0"/>
          <w:marTop w:val="0"/>
          <w:marBottom w:val="0"/>
          <w:divBdr>
            <w:top w:val="none" w:sz="0" w:space="0" w:color="auto"/>
            <w:left w:val="none" w:sz="0" w:space="0" w:color="auto"/>
            <w:bottom w:val="none" w:sz="0" w:space="0" w:color="auto"/>
            <w:right w:val="none" w:sz="0" w:space="0" w:color="auto"/>
          </w:divBdr>
        </w:div>
        <w:div w:id="942231264">
          <w:marLeft w:val="640"/>
          <w:marRight w:val="0"/>
          <w:marTop w:val="0"/>
          <w:marBottom w:val="0"/>
          <w:divBdr>
            <w:top w:val="none" w:sz="0" w:space="0" w:color="auto"/>
            <w:left w:val="none" w:sz="0" w:space="0" w:color="auto"/>
            <w:bottom w:val="none" w:sz="0" w:space="0" w:color="auto"/>
            <w:right w:val="none" w:sz="0" w:space="0" w:color="auto"/>
          </w:divBdr>
        </w:div>
        <w:div w:id="265699070">
          <w:marLeft w:val="640"/>
          <w:marRight w:val="0"/>
          <w:marTop w:val="0"/>
          <w:marBottom w:val="0"/>
          <w:divBdr>
            <w:top w:val="none" w:sz="0" w:space="0" w:color="auto"/>
            <w:left w:val="none" w:sz="0" w:space="0" w:color="auto"/>
            <w:bottom w:val="none" w:sz="0" w:space="0" w:color="auto"/>
            <w:right w:val="none" w:sz="0" w:space="0" w:color="auto"/>
          </w:divBdr>
        </w:div>
        <w:div w:id="983392506">
          <w:marLeft w:val="640"/>
          <w:marRight w:val="0"/>
          <w:marTop w:val="0"/>
          <w:marBottom w:val="0"/>
          <w:divBdr>
            <w:top w:val="none" w:sz="0" w:space="0" w:color="auto"/>
            <w:left w:val="none" w:sz="0" w:space="0" w:color="auto"/>
            <w:bottom w:val="none" w:sz="0" w:space="0" w:color="auto"/>
            <w:right w:val="none" w:sz="0" w:space="0" w:color="auto"/>
          </w:divBdr>
        </w:div>
        <w:div w:id="2104297437">
          <w:marLeft w:val="640"/>
          <w:marRight w:val="0"/>
          <w:marTop w:val="0"/>
          <w:marBottom w:val="0"/>
          <w:divBdr>
            <w:top w:val="none" w:sz="0" w:space="0" w:color="auto"/>
            <w:left w:val="none" w:sz="0" w:space="0" w:color="auto"/>
            <w:bottom w:val="none" w:sz="0" w:space="0" w:color="auto"/>
            <w:right w:val="none" w:sz="0" w:space="0" w:color="auto"/>
          </w:divBdr>
        </w:div>
        <w:div w:id="1091462325">
          <w:marLeft w:val="640"/>
          <w:marRight w:val="0"/>
          <w:marTop w:val="0"/>
          <w:marBottom w:val="0"/>
          <w:divBdr>
            <w:top w:val="none" w:sz="0" w:space="0" w:color="auto"/>
            <w:left w:val="none" w:sz="0" w:space="0" w:color="auto"/>
            <w:bottom w:val="none" w:sz="0" w:space="0" w:color="auto"/>
            <w:right w:val="none" w:sz="0" w:space="0" w:color="auto"/>
          </w:divBdr>
        </w:div>
        <w:div w:id="292442806">
          <w:marLeft w:val="640"/>
          <w:marRight w:val="0"/>
          <w:marTop w:val="0"/>
          <w:marBottom w:val="0"/>
          <w:divBdr>
            <w:top w:val="none" w:sz="0" w:space="0" w:color="auto"/>
            <w:left w:val="none" w:sz="0" w:space="0" w:color="auto"/>
            <w:bottom w:val="none" w:sz="0" w:space="0" w:color="auto"/>
            <w:right w:val="none" w:sz="0" w:space="0" w:color="auto"/>
          </w:divBdr>
        </w:div>
        <w:div w:id="938295362">
          <w:marLeft w:val="640"/>
          <w:marRight w:val="0"/>
          <w:marTop w:val="0"/>
          <w:marBottom w:val="0"/>
          <w:divBdr>
            <w:top w:val="none" w:sz="0" w:space="0" w:color="auto"/>
            <w:left w:val="none" w:sz="0" w:space="0" w:color="auto"/>
            <w:bottom w:val="none" w:sz="0" w:space="0" w:color="auto"/>
            <w:right w:val="none" w:sz="0" w:space="0" w:color="auto"/>
          </w:divBdr>
        </w:div>
        <w:div w:id="927153713">
          <w:marLeft w:val="640"/>
          <w:marRight w:val="0"/>
          <w:marTop w:val="0"/>
          <w:marBottom w:val="0"/>
          <w:divBdr>
            <w:top w:val="none" w:sz="0" w:space="0" w:color="auto"/>
            <w:left w:val="none" w:sz="0" w:space="0" w:color="auto"/>
            <w:bottom w:val="none" w:sz="0" w:space="0" w:color="auto"/>
            <w:right w:val="none" w:sz="0" w:space="0" w:color="auto"/>
          </w:divBdr>
        </w:div>
        <w:div w:id="73598373">
          <w:marLeft w:val="640"/>
          <w:marRight w:val="0"/>
          <w:marTop w:val="0"/>
          <w:marBottom w:val="0"/>
          <w:divBdr>
            <w:top w:val="none" w:sz="0" w:space="0" w:color="auto"/>
            <w:left w:val="none" w:sz="0" w:space="0" w:color="auto"/>
            <w:bottom w:val="none" w:sz="0" w:space="0" w:color="auto"/>
            <w:right w:val="none" w:sz="0" w:space="0" w:color="auto"/>
          </w:divBdr>
        </w:div>
        <w:div w:id="496268154">
          <w:marLeft w:val="640"/>
          <w:marRight w:val="0"/>
          <w:marTop w:val="0"/>
          <w:marBottom w:val="0"/>
          <w:divBdr>
            <w:top w:val="none" w:sz="0" w:space="0" w:color="auto"/>
            <w:left w:val="none" w:sz="0" w:space="0" w:color="auto"/>
            <w:bottom w:val="none" w:sz="0" w:space="0" w:color="auto"/>
            <w:right w:val="none" w:sz="0" w:space="0" w:color="auto"/>
          </w:divBdr>
        </w:div>
        <w:div w:id="802432638">
          <w:marLeft w:val="640"/>
          <w:marRight w:val="0"/>
          <w:marTop w:val="0"/>
          <w:marBottom w:val="0"/>
          <w:divBdr>
            <w:top w:val="none" w:sz="0" w:space="0" w:color="auto"/>
            <w:left w:val="none" w:sz="0" w:space="0" w:color="auto"/>
            <w:bottom w:val="none" w:sz="0" w:space="0" w:color="auto"/>
            <w:right w:val="none" w:sz="0" w:space="0" w:color="auto"/>
          </w:divBdr>
        </w:div>
        <w:div w:id="1309361817">
          <w:marLeft w:val="640"/>
          <w:marRight w:val="0"/>
          <w:marTop w:val="0"/>
          <w:marBottom w:val="0"/>
          <w:divBdr>
            <w:top w:val="none" w:sz="0" w:space="0" w:color="auto"/>
            <w:left w:val="none" w:sz="0" w:space="0" w:color="auto"/>
            <w:bottom w:val="none" w:sz="0" w:space="0" w:color="auto"/>
            <w:right w:val="none" w:sz="0" w:space="0" w:color="auto"/>
          </w:divBdr>
        </w:div>
        <w:div w:id="86315304">
          <w:marLeft w:val="640"/>
          <w:marRight w:val="0"/>
          <w:marTop w:val="0"/>
          <w:marBottom w:val="0"/>
          <w:divBdr>
            <w:top w:val="none" w:sz="0" w:space="0" w:color="auto"/>
            <w:left w:val="none" w:sz="0" w:space="0" w:color="auto"/>
            <w:bottom w:val="none" w:sz="0" w:space="0" w:color="auto"/>
            <w:right w:val="none" w:sz="0" w:space="0" w:color="auto"/>
          </w:divBdr>
        </w:div>
        <w:div w:id="708340627">
          <w:marLeft w:val="640"/>
          <w:marRight w:val="0"/>
          <w:marTop w:val="0"/>
          <w:marBottom w:val="0"/>
          <w:divBdr>
            <w:top w:val="none" w:sz="0" w:space="0" w:color="auto"/>
            <w:left w:val="none" w:sz="0" w:space="0" w:color="auto"/>
            <w:bottom w:val="none" w:sz="0" w:space="0" w:color="auto"/>
            <w:right w:val="none" w:sz="0" w:space="0" w:color="auto"/>
          </w:divBdr>
        </w:div>
        <w:div w:id="534121110">
          <w:marLeft w:val="640"/>
          <w:marRight w:val="0"/>
          <w:marTop w:val="0"/>
          <w:marBottom w:val="0"/>
          <w:divBdr>
            <w:top w:val="none" w:sz="0" w:space="0" w:color="auto"/>
            <w:left w:val="none" w:sz="0" w:space="0" w:color="auto"/>
            <w:bottom w:val="none" w:sz="0" w:space="0" w:color="auto"/>
            <w:right w:val="none" w:sz="0" w:space="0" w:color="auto"/>
          </w:divBdr>
        </w:div>
        <w:div w:id="925958672">
          <w:marLeft w:val="640"/>
          <w:marRight w:val="0"/>
          <w:marTop w:val="0"/>
          <w:marBottom w:val="0"/>
          <w:divBdr>
            <w:top w:val="none" w:sz="0" w:space="0" w:color="auto"/>
            <w:left w:val="none" w:sz="0" w:space="0" w:color="auto"/>
            <w:bottom w:val="none" w:sz="0" w:space="0" w:color="auto"/>
            <w:right w:val="none" w:sz="0" w:space="0" w:color="auto"/>
          </w:divBdr>
        </w:div>
        <w:div w:id="452215808">
          <w:marLeft w:val="640"/>
          <w:marRight w:val="0"/>
          <w:marTop w:val="0"/>
          <w:marBottom w:val="0"/>
          <w:divBdr>
            <w:top w:val="none" w:sz="0" w:space="0" w:color="auto"/>
            <w:left w:val="none" w:sz="0" w:space="0" w:color="auto"/>
            <w:bottom w:val="none" w:sz="0" w:space="0" w:color="auto"/>
            <w:right w:val="none" w:sz="0" w:space="0" w:color="auto"/>
          </w:divBdr>
        </w:div>
        <w:div w:id="1596550847">
          <w:marLeft w:val="640"/>
          <w:marRight w:val="0"/>
          <w:marTop w:val="0"/>
          <w:marBottom w:val="0"/>
          <w:divBdr>
            <w:top w:val="none" w:sz="0" w:space="0" w:color="auto"/>
            <w:left w:val="none" w:sz="0" w:space="0" w:color="auto"/>
            <w:bottom w:val="none" w:sz="0" w:space="0" w:color="auto"/>
            <w:right w:val="none" w:sz="0" w:space="0" w:color="auto"/>
          </w:divBdr>
        </w:div>
        <w:div w:id="740255328">
          <w:marLeft w:val="640"/>
          <w:marRight w:val="0"/>
          <w:marTop w:val="0"/>
          <w:marBottom w:val="0"/>
          <w:divBdr>
            <w:top w:val="none" w:sz="0" w:space="0" w:color="auto"/>
            <w:left w:val="none" w:sz="0" w:space="0" w:color="auto"/>
            <w:bottom w:val="none" w:sz="0" w:space="0" w:color="auto"/>
            <w:right w:val="none" w:sz="0" w:space="0" w:color="auto"/>
          </w:divBdr>
        </w:div>
        <w:div w:id="165022780">
          <w:marLeft w:val="640"/>
          <w:marRight w:val="0"/>
          <w:marTop w:val="0"/>
          <w:marBottom w:val="0"/>
          <w:divBdr>
            <w:top w:val="none" w:sz="0" w:space="0" w:color="auto"/>
            <w:left w:val="none" w:sz="0" w:space="0" w:color="auto"/>
            <w:bottom w:val="none" w:sz="0" w:space="0" w:color="auto"/>
            <w:right w:val="none" w:sz="0" w:space="0" w:color="auto"/>
          </w:divBdr>
        </w:div>
        <w:div w:id="1931816403">
          <w:marLeft w:val="640"/>
          <w:marRight w:val="0"/>
          <w:marTop w:val="0"/>
          <w:marBottom w:val="0"/>
          <w:divBdr>
            <w:top w:val="none" w:sz="0" w:space="0" w:color="auto"/>
            <w:left w:val="none" w:sz="0" w:space="0" w:color="auto"/>
            <w:bottom w:val="none" w:sz="0" w:space="0" w:color="auto"/>
            <w:right w:val="none" w:sz="0" w:space="0" w:color="auto"/>
          </w:divBdr>
        </w:div>
        <w:div w:id="395787356">
          <w:marLeft w:val="640"/>
          <w:marRight w:val="0"/>
          <w:marTop w:val="0"/>
          <w:marBottom w:val="0"/>
          <w:divBdr>
            <w:top w:val="none" w:sz="0" w:space="0" w:color="auto"/>
            <w:left w:val="none" w:sz="0" w:space="0" w:color="auto"/>
            <w:bottom w:val="none" w:sz="0" w:space="0" w:color="auto"/>
            <w:right w:val="none" w:sz="0" w:space="0" w:color="auto"/>
          </w:divBdr>
        </w:div>
        <w:div w:id="946884689">
          <w:marLeft w:val="640"/>
          <w:marRight w:val="0"/>
          <w:marTop w:val="0"/>
          <w:marBottom w:val="0"/>
          <w:divBdr>
            <w:top w:val="none" w:sz="0" w:space="0" w:color="auto"/>
            <w:left w:val="none" w:sz="0" w:space="0" w:color="auto"/>
            <w:bottom w:val="none" w:sz="0" w:space="0" w:color="auto"/>
            <w:right w:val="none" w:sz="0" w:space="0" w:color="auto"/>
          </w:divBdr>
        </w:div>
        <w:div w:id="1080172761">
          <w:marLeft w:val="640"/>
          <w:marRight w:val="0"/>
          <w:marTop w:val="0"/>
          <w:marBottom w:val="0"/>
          <w:divBdr>
            <w:top w:val="none" w:sz="0" w:space="0" w:color="auto"/>
            <w:left w:val="none" w:sz="0" w:space="0" w:color="auto"/>
            <w:bottom w:val="none" w:sz="0" w:space="0" w:color="auto"/>
            <w:right w:val="none" w:sz="0" w:space="0" w:color="auto"/>
          </w:divBdr>
        </w:div>
        <w:div w:id="1075204642">
          <w:marLeft w:val="640"/>
          <w:marRight w:val="0"/>
          <w:marTop w:val="0"/>
          <w:marBottom w:val="0"/>
          <w:divBdr>
            <w:top w:val="none" w:sz="0" w:space="0" w:color="auto"/>
            <w:left w:val="none" w:sz="0" w:space="0" w:color="auto"/>
            <w:bottom w:val="none" w:sz="0" w:space="0" w:color="auto"/>
            <w:right w:val="none" w:sz="0" w:space="0" w:color="auto"/>
          </w:divBdr>
        </w:div>
        <w:div w:id="1893074674">
          <w:marLeft w:val="640"/>
          <w:marRight w:val="0"/>
          <w:marTop w:val="0"/>
          <w:marBottom w:val="0"/>
          <w:divBdr>
            <w:top w:val="none" w:sz="0" w:space="0" w:color="auto"/>
            <w:left w:val="none" w:sz="0" w:space="0" w:color="auto"/>
            <w:bottom w:val="none" w:sz="0" w:space="0" w:color="auto"/>
            <w:right w:val="none" w:sz="0" w:space="0" w:color="auto"/>
          </w:divBdr>
        </w:div>
        <w:div w:id="52319745">
          <w:marLeft w:val="640"/>
          <w:marRight w:val="0"/>
          <w:marTop w:val="0"/>
          <w:marBottom w:val="0"/>
          <w:divBdr>
            <w:top w:val="none" w:sz="0" w:space="0" w:color="auto"/>
            <w:left w:val="none" w:sz="0" w:space="0" w:color="auto"/>
            <w:bottom w:val="none" w:sz="0" w:space="0" w:color="auto"/>
            <w:right w:val="none" w:sz="0" w:space="0" w:color="auto"/>
          </w:divBdr>
        </w:div>
        <w:div w:id="106000815">
          <w:marLeft w:val="640"/>
          <w:marRight w:val="0"/>
          <w:marTop w:val="0"/>
          <w:marBottom w:val="0"/>
          <w:divBdr>
            <w:top w:val="none" w:sz="0" w:space="0" w:color="auto"/>
            <w:left w:val="none" w:sz="0" w:space="0" w:color="auto"/>
            <w:bottom w:val="none" w:sz="0" w:space="0" w:color="auto"/>
            <w:right w:val="none" w:sz="0" w:space="0" w:color="auto"/>
          </w:divBdr>
        </w:div>
        <w:div w:id="1885405752">
          <w:marLeft w:val="640"/>
          <w:marRight w:val="0"/>
          <w:marTop w:val="0"/>
          <w:marBottom w:val="0"/>
          <w:divBdr>
            <w:top w:val="none" w:sz="0" w:space="0" w:color="auto"/>
            <w:left w:val="none" w:sz="0" w:space="0" w:color="auto"/>
            <w:bottom w:val="none" w:sz="0" w:space="0" w:color="auto"/>
            <w:right w:val="none" w:sz="0" w:space="0" w:color="auto"/>
          </w:divBdr>
        </w:div>
        <w:div w:id="375855396">
          <w:marLeft w:val="640"/>
          <w:marRight w:val="0"/>
          <w:marTop w:val="0"/>
          <w:marBottom w:val="0"/>
          <w:divBdr>
            <w:top w:val="none" w:sz="0" w:space="0" w:color="auto"/>
            <w:left w:val="none" w:sz="0" w:space="0" w:color="auto"/>
            <w:bottom w:val="none" w:sz="0" w:space="0" w:color="auto"/>
            <w:right w:val="none" w:sz="0" w:space="0" w:color="auto"/>
          </w:divBdr>
        </w:div>
        <w:div w:id="2069962147">
          <w:marLeft w:val="640"/>
          <w:marRight w:val="0"/>
          <w:marTop w:val="0"/>
          <w:marBottom w:val="0"/>
          <w:divBdr>
            <w:top w:val="none" w:sz="0" w:space="0" w:color="auto"/>
            <w:left w:val="none" w:sz="0" w:space="0" w:color="auto"/>
            <w:bottom w:val="none" w:sz="0" w:space="0" w:color="auto"/>
            <w:right w:val="none" w:sz="0" w:space="0" w:color="auto"/>
          </w:divBdr>
        </w:div>
        <w:div w:id="2053573964">
          <w:marLeft w:val="640"/>
          <w:marRight w:val="0"/>
          <w:marTop w:val="0"/>
          <w:marBottom w:val="0"/>
          <w:divBdr>
            <w:top w:val="none" w:sz="0" w:space="0" w:color="auto"/>
            <w:left w:val="none" w:sz="0" w:space="0" w:color="auto"/>
            <w:bottom w:val="none" w:sz="0" w:space="0" w:color="auto"/>
            <w:right w:val="none" w:sz="0" w:space="0" w:color="auto"/>
          </w:divBdr>
        </w:div>
        <w:div w:id="719284614">
          <w:marLeft w:val="640"/>
          <w:marRight w:val="0"/>
          <w:marTop w:val="0"/>
          <w:marBottom w:val="0"/>
          <w:divBdr>
            <w:top w:val="none" w:sz="0" w:space="0" w:color="auto"/>
            <w:left w:val="none" w:sz="0" w:space="0" w:color="auto"/>
            <w:bottom w:val="none" w:sz="0" w:space="0" w:color="auto"/>
            <w:right w:val="none" w:sz="0" w:space="0" w:color="auto"/>
          </w:divBdr>
        </w:div>
        <w:div w:id="1753619711">
          <w:marLeft w:val="640"/>
          <w:marRight w:val="0"/>
          <w:marTop w:val="0"/>
          <w:marBottom w:val="0"/>
          <w:divBdr>
            <w:top w:val="none" w:sz="0" w:space="0" w:color="auto"/>
            <w:left w:val="none" w:sz="0" w:space="0" w:color="auto"/>
            <w:bottom w:val="none" w:sz="0" w:space="0" w:color="auto"/>
            <w:right w:val="none" w:sz="0" w:space="0" w:color="auto"/>
          </w:divBdr>
        </w:div>
        <w:div w:id="1830632469">
          <w:marLeft w:val="640"/>
          <w:marRight w:val="0"/>
          <w:marTop w:val="0"/>
          <w:marBottom w:val="0"/>
          <w:divBdr>
            <w:top w:val="none" w:sz="0" w:space="0" w:color="auto"/>
            <w:left w:val="none" w:sz="0" w:space="0" w:color="auto"/>
            <w:bottom w:val="none" w:sz="0" w:space="0" w:color="auto"/>
            <w:right w:val="none" w:sz="0" w:space="0" w:color="auto"/>
          </w:divBdr>
        </w:div>
        <w:div w:id="131748931">
          <w:marLeft w:val="640"/>
          <w:marRight w:val="0"/>
          <w:marTop w:val="0"/>
          <w:marBottom w:val="0"/>
          <w:divBdr>
            <w:top w:val="none" w:sz="0" w:space="0" w:color="auto"/>
            <w:left w:val="none" w:sz="0" w:space="0" w:color="auto"/>
            <w:bottom w:val="none" w:sz="0" w:space="0" w:color="auto"/>
            <w:right w:val="none" w:sz="0" w:space="0" w:color="auto"/>
          </w:divBdr>
        </w:div>
        <w:div w:id="892230940">
          <w:marLeft w:val="640"/>
          <w:marRight w:val="0"/>
          <w:marTop w:val="0"/>
          <w:marBottom w:val="0"/>
          <w:divBdr>
            <w:top w:val="none" w:sz="0" w:space="0" w:color="auto"/>
            <w:left w:val="none" w:sz="0" w:space="0" w:color="auto"/>
            <w:bottom w:val="none" w:sz="0" w:space="0" w:color="auto"/>
            <w:right w:val="none" w:sz="0" w:space="0" w:color="auto"/>
          </w:divBdr>
        </w:div>
        <w:div w:id="716203028">
          <w:marLeft w:val="640"/>
          <w:marRight w:val="0"/>
          <w:marTop w:val="0"/>
          <w:marBottom w:val="0"/>
          <w:divBdr>
            <w:top w:val="none" w:sz="0" w:space="0" w:color="auto"/>
            <w:left w:val="none" w:sz="0" w:space="0" w:color="auto"/>
            <w:bottom w:val="none" w:sz="0" w:space="0" w:color="auto"/>
            <w:right w:val="none" w:sz="0" w:space="0" w:color="auto"/>
          </w:divBdr>
        </w:div>
        <w:div w:id="2085449057">
          <w:marLeft w:val="640"/>
          <w:marRight w:val="0"/>
          <w:marTop w:val="0"/>
          <w:marBottom w:val="0"/>
          <w:divBdr>
            <w:top w:val="none" w:sz="0" w:space="0" w:color="auto"/>
            <w:left w:val="none" w:sz="0" w:space="0" w:color="auto"/>
            <w:bottom w:val="none" w:sz="0" w:space="0" w:color="auto"/>
            <w:right w:val="none" w:sz="0" w:space="0" w:color="auto"/>
          </w:divBdr>
        </w:div>
        <w:div w:id="1404110524">
          <w:marLeft w:val="640"/>
          <w:marRight w:val="0"/>
          <w:marTop w:val="0"/>
          <w:marBottom w:val="0"/>
          <w:divBdr>
            <w:top w:val="none" w:sz="0" w:space="0" w:color="auto"/>
            <w:left w:val="none" w:sz="0" w:space="0" w:color="auto"/>
            <w:bottom w:val="none" w:sz="0" w:space="0" w:color="auto"/>
            <w:right w:val="none" w:sz="0" w:space="0" w:color="auto"/>
          </w:divBdr>
        </w:div>
        <w:div w:id="1790733722">
          <w:marLeft w:val="640"/>
          <w:marRight w:val="0"/>
          <w:marTop w:val="0"/>
          <w:marBottom w:val="0"/>
          <w:divBdr>
            <w:top w:val="none" w:sz="0" w:space="0" w:color="auto"/>
            <w:left w:val="none" w:sz="0" w:space="0" w:color="auto"/>
            <w:bottom w:val="none" w:sz="0" w:space="0" w:color="auto"/>
            <w:right w:val="none" w:sz="0" w:space="0" w:color="auto"/>
          </w:divBdr>
        </w:div>
        <w:div w:id="1295407202">
          <w:marLeft w:val="640"/>
          <w:marRight w:val="0"/>
          <w:marTop w:val="0"/>
          <w:marBottom w:val="0"/>
          <w:divBdr>
            <w:top w:val="none" w:sz="0" w:space="0" w:color="auto"/>
            <w:left w:val="none" w:sz="0" w:space="0" w:color="auto"/>
            <w:bottom w:val="none" w:sz="0" w:space="0" w:color="auto"/>
            <w:right w:val="none" w:sz="0" w:space="0" w:color="auto"/>
          </w:divBdr>
        </w:div>
        <w:div w:id="971714359">
          <w:marLeft w:val="640"/>
          <w:marRight w:val="0"/>
          <w:marTop w:val="0"/>
          <w:marBottom w:val="0"/>
          <w:divBdr>
            <w:top w:val="none" w:sz="0" w:space="0" w:color="auto"/>
            <w:left w:val="none" w:sz="0" w:space="0" w:color="auto"/>
            <w:bottom w:val="none" w:sz="0" w:space="0" w:color="auto"/>
            <w:right w:val="none" w:sz="0" w:space="0" w:color="auto"/>
          </w:divBdr>
        </w:div>
        <w:div w:id="1988126694">
          <w:marLeft w:val="640"/>
          <w:marRight w:val="0"/>
          <w:marTop w:val="0"/>
          <w:marBottom w:val="0"/>
          <w:divBdr>
            <w:top w:val="none" w:sz="0" w:space="0" w:color="auto"/>
            <w:left w:val="none" w:sz="0" w:space="0" w:color="auto"/>
            <w:bottom w:val="none" w:sz="0" w:space="0" w:color="auto"/>
            <w:right w:val="none" w:sz="0" w:space="0" w:color="auto"/>
          </w:divBdr>
        </w:div>
        <w:div w:id="2059236922">
          <w:marLeft w:val="640"/>
          <w:marRight w:val="0"/>
          <w:marTop w:val="0"/>
          <w:marBottom w:val="0"/>
          <w:divBdr>
            <w:top w:val="none" w:sz="0" w:space="0" w:color="auto"/>
            <w:left w:val="none" w:sz="0" w:space="0" w:color="auto"/>
            <w:bottom w:val="none" w:sz="0" w:space="0" w:color="auto"/>
            <w:right w:val="none" w:sz="0" w:space="0" w:color="auto"/>
          </w:divBdr>
        </w:div>
        <w:div w:id="1054619706">
          <w:marLeft w:val="640"/>
          <w:marRight w:val="0"/>
          <w:marTop w:val="0"/>
          <w:marBottom w:val="0"/>
          <w:divBdr>
            <w:top w:val="none" w:sz="0" w:space="0" w:color="auto"/>
            <w:left w:val="none" w:sz="0" w:space="0" w:color="auto"/>
            <w:bottom w:val="none" w:sz="0" w:space="0" w:color="auto"/>
            <w:right w:val="none" w:sz="0" w:space="0" w:color="auto"/>
          </w:divBdr>
        </w:div>
        <w:div w:id="540286203">
          <w:marLeft w:val="640"/>
          <w:marRight w:val="0"/>
          <w:marTop w:val="0"/>
          <w:marBottom w:val="0"/>
          <w:divBdr>
            <w:top w:val="none" w:sz="0" w:space="0" w:color="auto"/>
            <w:left w:val="none" w:sz="0" w:space="0" w:color="auto"/>
            <w:bottom w:val="none" w:sz="0" w:space="0" w:color="auto"/>
            <w:right w:val="none" w:sz="0" w:space="0" w:color="auto"/>
          </w:divBdr>
        </w:div>
        <w:div w:id="1600944573">
          <w:marLeft w:val="640"/>
          <w:marRight w:val="0"/>
          <w:marTop w:val="0"/>
          <w:marBottom w:val="0"/>
          <w:divBdr>
            <w:top w:val="none" w:sz="0" w:space="0" w:color="auto"/>
            <w:left w:val="none" w:sz="0" w:space="0" w:color="auto"/>
            <w:bottom w:val="none" w:sz="0" w:space="0" w:color="auto"/>
            <w:right w:val="none" w:sz="0" w:space="0" w:color="auto"/>
          </w:divBdr>
        </w:div>
        <w:div w:id="96870397">
          <w:marLeft w:val="640"/>
          <w:marRight w:val="0"/>
          <w:marTop w:val="0"/>
          <w:marBottom w:val="0"/>
          <w:divBdr>
            <w:top w:val="none" w:sz="0" w:space="0" w:color="auto"/>
            <w:left w:val="none" w:sz="0" w:space="0" w:color="auto"/>
            <w:bottom w:val="none" w:sz="0" w:space="0" w:color="auto"/>
            <w:right w:val="none" w:sz="0" w:space="0" w:color="auto"/>
          </w:divBdr>
        </w:div>
        <w:div w:id="785273981">
          <w:marLeft w:val="640"/>
          <w:marRight w:val="0"/>
          <w:marTop w:val="0"/>
          <w:marBottom w:val="0"/>
          <w:divBdr>
            <w:top w:val="none" w:sz="0" w:space="0" w:color="auto"/>
            <w:left w:val="none" w:sz="0" w:space="0" w:color="auto"/>
            <w:bottom w:val="none" w:sz="0" w:space="0" w:color="auto"/>
            <w:right w:val="none" w:sz="0" w:space="0" w:color="auto"/>
          </w:divBdr>
        </w:div>
        <w:div w:id="1840001305">
          <w:marLeft w:val="640"/>
          <w:marRight w:val="0"/>
          <w:marTop w:val="0"/>
          <w:marBottom w:val="0"/>
          <w:divBdr>
            <w:top w:val="none" w:sz="0" w:space="0" w:color="auto"/>
            <w:left w:val="none" w:sz="0" w:space="0" w:color="auto"/>
            <w:bottom w:val="none" w:sz="0" w:space="0" w:color="auto"/>
            <w:right w:val="none" w:sz="0" w:space="0" w:color="auto"/>
          </w:divBdr>
        </w:div>
        <w:div w:id="391465669">
          <w:marLeft w:val="640"/>
          <w:marRight w:val="0"/>
          <w:marTop w:val="0"/>
          <w:marBottom w:val="0"/>
          <w:divBdr>
            <w:top w:val="none" w:sz="0" w:space="0" w:color="auto"/>
            <w:left w:val="none" w:sz="0" w:space="0" w:color="auto"/>
            <w:bottom w:val="none" w:sz="0" w:space="0" w:color="auto"/>
            <w:right w:val="none" w:sz="0" w:space="0" w:color="auto"/>
          </w:divBdr>
        </w:div>
        <w:div w:id="1992712021">
          <w:marLeft w:val="640"/>
          <w:marRight w:val="0"/>
          <w:marTop w:val="0"/>
          <w:marBottom w:val="0"/>
          <w:divBdr>
            <w:top w:val="none" w:sz="0" w:space="0" w:color="auto"/>
            <w:left w:val="none" w:sz="0" w:space="0" w:color="auto"/>
            <w:bottom w:val="none" w:sz="0" w:space="0" w:color="auto"/>
            <w:right w:val="none" w:sz="0" w:space="0" w:color="auto"/>
          </w:divBdr>
        </w:div>
        <w:div w:id="1818499026">
          <w:marLeft w:val="640"/>
          <w:marRight w:val="0"/>
          <w:marTop w:val="0"/>
          <w:marBottom w:val="0"/>
          <w:divBdr>
            <w:top w:val="none" w:sz="0" w:space="0" w:color="auto"/>
            <w:left w:val="none" w:sz="0" w:space="0" w:color="auto"/>
            <w:bottom w:val="none" w:sz="0" w:space="0" w:color="auto"/>
            <w:right w:val="none" w:sz="0" w:space="0" w:color="auto"/>
          </w:divBdr>
        </w:div>
        <w:div w:id="1422948742">
          <w:marLeft w:val="640"/>
          <w:marRight w:val="0"/>
          <w:marTop w:val="0"/>
          <w:marBottom w:val="0"/>
          <w:divBdr>
            <w:top w:val="none" w:sz="0" w:space="0" w:color="auto"/>
            <w:left w:val="none" w:sz="0" w:space="0" w:color="auto"/>
            <w:bottom w:val="none" w:sz="0" w:space="0" w:color="auto"/>
            <w:right w:val="none" w:sz="0" w:space="0" w:color="auto"/>
          </w:divBdr>
        </w:div>
        <w:div w:id="861894049">
          <w:marLeft w:val="640"/>
          <w:marRight w:val="0"/>
          <w:marTop w:val="0"/>
          <w:marBottom w:val="0"/>
          <w:divBdr>
            <w:top w:val="none" w:sz="0" w:space="0" w:color="auto"/>
            <w:left w:val="none" w:sz="0" w:space="0" w:color="auto"/>
            <w:bottom w:val="none" w:sz="0" w:space="0" w:color="auto"/>
            <w:right w:val="none" w:sz="0" w:space="0" w:color="auto"/>
          </w:divBdr>
        </w:div>
        <w:div w:id="1527209094">
          <w:marLeft w:val="640"/>
          <w:marRight w:val="0"/>
          <w:marTop w:val="0"/>
          <w:marBottom w:val="0"/>
          <w:divBdr>
            <w:top w:val="none" w:sz="0" w:space="0" w:color="auto"/>
            <w:left w:val="none" w:sz="0" w:space="0" w:color="auto"/>
            <w:bottom w:val="none" w:sz="0" w:space="0" w:color="auto"/>
            <w:right w:val="none" w:sz="0" w:space="0" w:color="auto"/>
          </w:divBdr>
        </w:div>
        <w:div w:id="393090105">
          <w:marLeft w:val="640"/>
          <w:marRight w:val="0"/>
          <w:marTop w:val="0"/>
          <w:marBottom w:val="0"/>
          <w:divBdr>
            <w:top w:val="none" w:sz="0" w:space="0" w:color="auto"/>
            <w:left w:val="none" w:sz="0" w:space="0" w:color="auto"/>
            <w:bottom w:val="none" w:sz="0" w:space="0" w:color="auto"/>
            <w:right w:val="none" w:sz="0" w:space="0" w:color="auto"/>
          </w:divBdr>
        </w:div>
        <w:div w:id="1465081055">
          <w:marLeft w:val="640"/>
          <w:marRight w:val="0"/>
          <w:marTop w:val="0"/>
          <w:marBottom w:val="0"/>
          <w:divBdr>
            <w:top w:val="none" w:sz="0" w:space="0" w:color="auto"/>
            <w:left w:val="none" w:sz="0" w:space="0" w:color="auto"/>
            <w:bottom w:val="none" w:sz="0" w:space="0" w:color="auto"/>
            <w:right w:val="none" w:sz="0" w:space="0" w:color="auto"/>
          </w:divBdr>
        </w:div>
        <w:div w:id="1913733992">
          <w:marLeft w:val="640"/>
          <w:marRight w:val="0"/>
          <w:marTop w:val="0"/>
          <w:marBottom w:val="0"/>
          <w:divBdr>
            <w:top w:val="none" w:sz="0" w:space="0" w:color="auto"/>
            <w:left w:val="none" w:sz="0" w:space="0" w:color="auto"/>
            <w:bottom w:val="none" w:sz="0" w:space="0" w:color="auto"/>
            <w:right w:val="none" w:sz="0" w:space="0" w:color="auto"/>
          </w:divBdr>
        </w:div>
        <w:div w:id="294992494">
          <w:marLeft w:val="640"/>
          <w:marRight w:val="0"/>
          <w:marTop w:val="0"/>
          <w:marBottom w:val="0"/>
          <w:divBdr>
            <w:top w:val="none" w:sz="0" w:space="0" w:color="auto"/>
            <w:left w:val="none" w:sz="0" w:space="0" w:color="auto"/>
            <w:bottom w:val="none" w:sz="0" w:space="0" w:color="auto"/>
            <w:right w:val="none" w:sz="0" w:space="0" w:color="auto"/>
          </w:divBdr>
        </w:div>
        <w:div w:id="956790244">
          <w:marLeft w:val="640"/>
          <w:marRight w:val="0"/>
          <w:marTop w:val="0"/>
          <w:marBottom w:val="0"/>
          <w:divBdr>
            <w:top w:val="none" w:sz="0" w:space="0" w:color="auto"/>
            <w:left w:val="none" w:sz="0" w:space="0" w:color="auto"/>
            <w:bottom w:val="none" w:sz="0" w:space="0" w:color="auto"/>
            <w:right w:val="none" w:sz="0" w:space="0" w:color="auto"/>
          </w:divBdr>
        </w:div>
        <w:div w:id="1764374376">
          <w:marLeft w:val="640"/>
          <w:marRight w:val="0"/>
          <w:marTop w:val="0"/>
          <w:marBottom w:val="0"/>
          <w:divBdr>
            <w:top w:val="none" w:sz="0" w:space="0" w:color="auto"/>
            <w:left w:val="none" w:sz="0" w:space="0" w:color="auto"/>
            <w:bottom w:val="none" w:sz="0" w:space="0" w:color="auto"/>
            <w:right w:val="none" w:sz="0" w:space="0" w:color="auto"/>
          </w:divBdr>
        </w:div>
        <w:div w:id="940181473">
          <w:marLeft w:val="640"/>
          <w:marRight w:val="0"/>
          <w:marTop w:val="0"/>
          <w:marBottom w:val="0"/>
          <w:divBdr>
            <w:top w:val="none" w:sz="0" w:space="0" w:color="auto"/>
            <w:left w:val="none" w:sz="0" w:space="0" w:color="auto"/>
            <w:bottom w:val="none" w:sz="0" w:space="0" w:color="auto"/>
            <w:right w:val="none" w:sz="0" w:space="0" w:color="auto"/>
          </w:divBdr>
        </w:div>
        <w:div w:id="1444105514">
          <w:marLeft w:val="640"/>
          <w:marRight w:val="0"/>
          <w:marTop w:val="0"/>
          <w:marBottom w:val="0"/>
          <w:divBdr>
            <w:top w:val="none" w:sz="0" w:space="0" w:color="auto"/>
            <w:left w:val="none" w:sz="0" w:space="0" w:color="auto"/>
            <w:bottom w:val="none" w:sz="0" w:space="0" w:color="auto"/>
            <w:right w:val="none" w:sz="0" w:space="0" w:color="auto"/>
          </w:divBdr>
        </w:div>
        <w:div w:id="1505244659">
          <w:marLeft w:val="640"/>
          <w:marRight w:val="0"/>
          <w:marTop w:val="0"/>
          <w:marBottom w:val="0"/>
          <w:divBdr>
            <w:top w:val="none" w:sz="0" w:space="0" w:color="auto"/>
            <w:left w:val="none" w:sz="0" w:space="0" w:color="auto"/>
            <w:bottom w:val="none" w:sz="0" w:space="0" w:color="auto"/>
            <w:right w:val="none" w:sz="0" w:space="0" w:color="auto"/>
          </w:divBdr>
        </w:div>
        <w:div w:id="916134931">
          <w:marLeft w:val="640"/>
          <w:marRight w:val="0"/>
          <w:marTop w:val="0"/>
          <w:marBottom w:val="0"/>
          <w:divBdr>
            <w:top w:val="none" w:sz="0" w:space="0" w:color="auto"/>
            <w:left w:val="none" w:sz="0" w:space="0" w:color="auto"/>
            <w:bottom w:val="none" w:sz="0" w:space="0" w:color="auto"/>
            <w:right w:val="none" w:sz="0" w:space="0" w:color="auto"/>
          </w:divBdr>
        </w:div>
      </w:divsChild>
    </w:div>
    <w:div w:id="570119500">
      <w:bodyDiv w:val="1"/>
      <w:marLeft w:val="0"/>
      <w:marRight w:val="0"/>
      <w:marTop w:val="0"/>
      <w:marBottom w:val="0"/>
      <w:divBdr>
        <w:top w:val="none" w:sz="0" w:space="0" w:color="auto"/>
        <w:left w:val="none" w:sz="0" w:space="0" w:color="auto"/>
        <w:bottom w:val="none" w:sz="0" w:space="0" w:color="auto"/>
        <w:right w:val="none" w:sz="0" w:space="0" w:color="auto"/>
      </w:divBdr>
    </w:div>
    <w:div w:id="570625227">
      <w:bodyDiv w:val="1"/>
      <w:marLeft w:val="0"/>
      <w:marRight w:val="0"/>
      <w:marTop w:val="0"/>
      <w:marBottom w:val="0"/>
      <w:divBdr>
        <w:top w:val="none" w:sz="0" w:space="0" w:color="auto"/>
        <w:left w:val="none" w:sz="0" w:space="0" w:color="auto"/>
        <w:bottom w:val="none" w:sz="0" w:space="0" w:color="auto"/>
        <w:right w:val="none" w:sz="0" w:space="0" w:color="auto"/>
      </w:divBdr>
    </w:div>
    <w:div w:id="574360204">
      <w:bodyDiv w:val="1"/>
      <w:marLeft w:val="0"/>
      <w:marRight w:val="0"/>
      <w:marTop w:val="0"/>
      <w:marBottom w:val="0"/>
      <w:divBdr>
        <w:top w:val="none" w:sz="0" w:space="0" w:color="auto"/>
        <w:left w:val="none" w:sz="0" w:space="0" w:color="auto"/>
        <w:bottom w:val="none" w:sz="0" w:space="0" w:color="auto"/>
        <w:right w:val="none" w:sz="0" w:space="0" w:color="auto"/>
      </w:divBdr>
    </w:div>
    <w:div w:id="577597892">
      <w:bodyDiv w:val="1"/>
      <w:marLeft w:val="0"/>
      <w:marRight w:val="0"/>
      <w:marTop w:val="0"/>
      <w:marBottom w:val="0"/>
      <w:divBdr>
        <w:top w:val="none" w:sz="0" w:space="0" w:color="auto"/>
        <w:left w:val="none" w:sz="0" w:space="0" w:color="auto"/>
        <w:bottom w:val="none" w:sz="0" w:space="0" w:color="auto"/>
        <w:right w:val="none" w:sz="0" w:space="0" w:color="auto"/>
      </w:divBdr>
      <w:divsChild>
        <w:div w:id="1592543201">
          <w:marLeft w:val="640"/>
          <w:marRight w:val="0"/>
          <w:marTop w:val="0"/>
          <w:marBottom w:val="0"/>
          <w:divBdr>
            <w:top w:val="none" w:sz="0" w:space="0" w:color="auto"/>
            <w:left w:val="none" w:sz="0" w:space="0" w:color="auto"/>
            <w:bottom w:val="none" w:sz="0" w:space="0" w:color="auto"/>
            <w:right w:val="none" w:sz="0" w:space="0" w:color="auto"/>
          </w:divBdr>
        </w:div>
        <w:div w:id="326859159">
          <w:marLeft w:val="640"/>
          <w:marRight w:val="0"/>
          <w:marTop w:val="0"/>
          <w:marBottom w:val="0"/>
          <w:divBdr>
            <w:top w:val="none" w:sz="0" w:space="0" w:color="auto"/>
            <w:left w:val="none" w:sz="0" w:space="0" w:color="auto"/>
            <w:bottom w:val="none" w:sz="0" w:space="0" w:color="auto"/>
            <w:right w:val="none" w:sz="0" w:space="0" w:color="auto"/>
          </w:divBdr>
        </w:div>
        <w:div w:id="1377847825">
          <w:marLeft w:val="640"/>
          <w:marRight w:val="0"/>
          <w:marTop w:val="0"/>
          <w:marBottom w:val="0"/>
          <w:divBdr>
            <w:top w:val="none" w:sz="0" w:space="0" w:color="auto"/>
            <w:left w:val="none" w:sz="0" w:space="0" w:color="auto"/>
            <w:bottom w:val="none" w:sz="0" w:space="0" w:color="auto"/>
            <w:right w:val="none" w:sz="0" w:space="0" w:color="auto"/>
          </w:divBdr>
        </w:div>
        <w:div w:id="223414553">
          <w:marLeft w:val="640"/>
          <w:marRight w:val="0"/>
          <w:marTop w:val="0"/>
          <w:marBottom w:val="0"/>
          <w:divBdr>
            <w:top w:val="none" w:sz="0" w:space="0" w:color="auto"/>
            <w:left w:val="none" w:sz="0" w:space="0" w:color="auto"/>
            <w:bottom w:val="none" w:sz="0" w:space="0" w:color="auto"/>
            <w:right w:val="none" w:sz="0" w:space="0" w:color="auto"/>
          </w:divBdr>
        </w:div>
        <w:div w:id="89859201">
          <w:marLeft w:val="640"/>
          <w:marRight w:val="0"/>
          <w:marTop w:val="0"/>
          <w:marBottom w:val="0"/>
          <w:divBdr>
            <w:top w:val="none" w:sz="0" w:space="0" w:color="auto"/>
            <w:left w:val="none" w:sz="0" w:space="0" w:color="auto"/>
            <w:bottom w:val="none" w:sz="0" w:space="0" w:color="auto"/>
            <w:right w:val="none" w:sz="0" w:space="0" w:color="auto"/>
          </w:divBdr>
        </w:div>
        <w:div w:id="2128422948">
          <w:marLeft w:val="640"/>
          <w:marRight w:val="0"/>
          <w:marTop w:val="0"/>
          <w:marBottom w:val="0"/>
          <w:divBdr>
            <w:top w:val="none" w:sz="0" w:space="0" w:color="auto"/>
            <w:left w:val="none" w:sz="0" w:space="0" w:color="auto"/>
            <w:bottom w:val="none" w:sz="0" w:space="0" w:color="auto"/>
            <w:right w:val="none" w:sz="0" w:space="0" w:color="auto"/>
          </w:divBdr>
        </w:div>
        <w:div w:id="2035382233">
          <w:marLeft w:val="640"/>
          <w:marRight w:val="0"/>
          <w:marTop w:val="0"/>
          <w:marBottom w:val="0"/>
          <w:divBdr>
            <w:top w:val="none" w:sz="0" w:space="0" w:color="auto"/>
            <w:left w:val="none" w:sz="0" w:space="0" w:color="auto"/>
            <w:bottom w:val="none" w:sz="0" w:space="0" w:color="auto"/>
            <w:right w:val="none" w:sz="0" w:space="0" w:color="auto"/>
          </w:divBdr>
        </w:div>
        <w:div w:id="1692684588">
          <w:marLeft w:val="640"/>
          <w:marRight w:val="0"/>
          <w:marTop w:val="0"/>
          <w:marBottom w:val="0"/>
          <w:divBdr>
            <w:top w:val="none" w:sz="0" w:space="0" w:color="auto"/>
            <w:left w:val="none" w:sz="0" w:space="0" w:color="auto"/>
            <w:bottom w:val="none" w:sz="0" w:space="0" w:color="auto"/>
            <w:right w:val="none" w:sz="0" w:space="0" w:color="auto"/>
          </w:divBdr>
        </w:div>
        <w:div w:id="939917894">
          <w:marLeft w:val="640"/>
          <w:marRight w:val="0"/>
          <w:marTop w:val="0"/>
          <w:marBottom w:val="0"/>
          <w:divBdr>
            <w:top w:val="none" w:sz="0" w:space="0" w:color="auto"/>
            <w:left w:val="none" w:sz="0" w:space="0" w:color="auto"/>
            <w:bottom w:val="none" w:sz="0" w:space="0" w:color="auto"/>
            <w:right w:val="none" w:sz="0" w:space="0" w:color="auto"/>
          </w:divBdr>
        </w:div>
        <w:div w:id="775058467">
          <w:marLeft w:val="640"/>
          <w:marRight w:val="0"/>
          <w:marTop w:val="0"/>
          <w:marBottom w:val="0"/>
          <w:divBdr>
            <w:top w:val="none" w:sz="0" w:space="0" w:color="auto"/>
            <w:left w:val="none" w:sz="0" w:space="0" w:color="auto"/>
            <w:bottom w:val="none" w:sz="0" w:space="0" w:color="auto"/>
            <w:right w:val="none" w:sz="0" w:space="0" w:color="auto"/>
          </w:divBdr>
        </w:div>
        <w:div w:id="25066853">
          <w:marLeft w:val="640"/>
          <w:marRight w:val="0"/>
          <w:marTop w:val="0"/>
          <w:marBottom w:val="0"/>
          <w:divBdr>
            <w:top w:val="none" w:sz="0" w:space="0" w:color="auto"/>
            <w:left w:val="none" w:sz="0" w:space="0" w:color="auto"/>
            <w:bottom w:val="none" w:sz="0" w:space="0" w:color="auto"/>
            <w:right w:val="none" w:sz="0" w:space="0" w:color="auto"/>
          </w:divBdr>
        </w:div>
        <w:div w:id="755053576">
          <w:marLeft w:val="640"/>
          <w:marRight w:val="0"/>
          <w:marTop w:val="0"/>
          <w:marBottom w:val="0"/>
          <w:divBdr>
            <w:top w:val="none" w:sz="0" w:space="0" w:color="auto"/>
            <w:left w:val="none" w:sz="0" w:space="0" w:color="auto"/>
            <w:bottom w:val="none" w:sz="0" w:space="0" w:color="auto"/>
            <w:right w:val="none" w:sz="0" w:space="0" w:color="auto"/>
          </w:divBdr>
        </w:div>
        <w:div w:id="587082267">
          <w:marLeft w:val="640"/>
          <w:marRight w:val="0"/>
          <w:marTop w:val="0"/>
          <w:marBottom w:val="0"/>
          <w:divBdr>
            <w:top w:val="none" w:sz="0" w:space="0" w:color="auto"/>
            <w:left w:val="none" w:sz="0" w:space="0" w:color="auto"/>
            <w:bottom w:val="none" w:sz="0" w:space="0" w:color="auto"/>
            <w:right w:val="none" w:sz="0" w:space="0" w:color="auto"/>
          </w:divBdr>
        </w:div>
        <w:div w:id="1515412402">
          <w:marLeft w:val="640"/>
          <w:marRight w:val="0"/>
          <w:marTop w:val="0"/>
          <w:marBottom w:val="0"/>
          <w:divBdr>
            <w:top w:val="none" w:sz="0" w:space="0" w:color="auto"/>
            <w:left w:val="none" w:sz="0" w:space="0" w:color="auto"/>
            <w:bottom w:val="none" w:sz="0" w:space="0" w:color="auto"/>
            <w:right w:val="none" w:sz="0" w:space="0" w:color="auto"/>
          </w:divBdr>
        </w:div>
        <w:div w:id="1322583693">
          <w:marLeft w:val="640"/>
          <w:marRight w:val="0"/>
          <w:marTop w:val="0"/>
          <w:marBottom w:val="0"/>
          <w:divBdr>
            <w:top w:val="none" w:sz="0" w:space="0" w:color="auto"/>
            <w:left w:val="none" w:sz="0" w:space="0" w:color="auto"/>
            <w:bottom w:val="none" w:sz="0" w:space="0" w:color="auto"/>
            <w:right w:val="none" w:sz="0" w:space="0" w:color="auto"/>
          </w:divBdr>
        </w:div>
        <w:div w:id="1558584721">
          <w:marLeft w:val="640"/>
          <w:marRight w:val="0"/>
          <w:marTop w:val="0"/>
          <w:marBottom w:val="0"/>
          <w:divBdr>
            <w:top w:val="none" w:sz="0" w:space="0" w:color="auto"/>
            <w:left w:val="none" w:sz="0" w:space="0" w:color="auto"/>
            <w:bottom w:val="none" w:sz="0" w:space="0" w:color="auto"/>
            <w:right w:val="none" w:sz="0" w:space="0" w:color="auto"/>
          </w:divBdr>
        </w:div>
        <w:div w:id="1365860334">
          <w:marLeft w:val="640"/>
          <w:marRight w:val="0"/>
          <w:marTop w:val="0"/>
          <w:marBottom w:val="0"/>
          <w:divBdr>
            <w:top w:val="none" w:sz="0" w:space="0" w:color="auto"/>
            <w:left w:val="none" w:sz="0" w:space="0" w:color="auto"/>
            <w:bottom w:val="none" w:sz="0" w:space="0" w:color="auto"/>
            <w:right w:val="none" w:sz="0" w:space="0" w:color="auto"/>
          </w:divBdr>
        </w:div>
        <w:div w:id="1639994344">
          <w:marLeft w:val="640"/>
          <w:marRight w:val="0"/>
          <w:marTop w:val="0"/>
          <w:marBottom w:val="0"/>
          <w:divBdr>
            <w:top w:val="none" w:sz="0" w:space="0" w:color="auto"/>
            <w:left w:val="none" w:sz="0" w:space="0" w:color="auto"/>
            <w:bottom w:val="none" w:sz="0" w:space="0" w:color="auto"/>
            <w:right w:val="none" w:sz="0" w:space="0" w:color="auto"/>
          </w:divBdr>
        </w:div>
        <w:div w:id="523135103">
          <w:marLeft w:val="640"/>
          <w:marRight w:val="0"/>
          <w:marTop w:val="0"/>
          <w:marBottom w:val="0"/>
          <w:divBdr>
            <w:top w:val="none" w:sz="0" w:space="0" w:color="auto"/>
            <w:left w:val="none" w:sz="0" w:space="0" w:color="auto"/>
            <w:bottom w:val="none" w:sz="0" w:space="0" w:color="auto"/>
            <w:right w:val="none" w:sz="0" w:space="0" w:color="auto"/>
          </w:divBdr>
        </w:div>
        <w:div w:id="123156618">
          <w:marLeft w:val="640"/>
          <w:marRight w:val="0"/>
          <w:marTop w:val="0"/>
          <w:marBottom w:val="0"/>
          <w:divBdr>
            <w:top w:val="none" w:sz="0" w:space="0" w:color="auto"/>
            <w:left w:val="none" w:sz="0" w:space="0" w:color="auto"/>
            <w:bottom w:val="none" w:sz="0" w:space="0" w:color="auto"/>
            <w:right w:val="none" w:sz="0" w:space="0" w:color="auto"/>
          </w:divBdr>
        </w:div>
        <w:div w:id="292902548">
          <w:marLeft w:val="640"/>
          <w:marRight w:val="0"/>
          <w:marTop w:val="0"/>
          <w:marBottom w:val="0"/>
          <w:divBdr>
            <w:top w:val="none" w:sz="0" w:space="0" w:color="auto"/>
            <w:left w:val="none" w:sz="0" w:space="0" w:color="auto"/>
            <w:bottom w:val="none" w:sz="0" w:space="0" w:color="auto"/>
            <w:right w:val="none" w:sz="0" w:space="0" w:color="auto"/>
          </w:divBdr>
        </w:div>
        <w:div w:id="483740387">
          <w:marLeft w:val="640"/>
          <w:marRight w:val="0"/>
          <w:marTop w:val="0"/>
          <w:marBottom w:val="0"/>
          <w:divBdr>
            <w:top w:val="none" w:sz="0" w:space="0" w:color="auto"/>
            <w:left w:val="none" w:sz="0" w:space="0" w:color="auto"/>
            <w:bottom w:val="none" w:sz="0" w:space="0" w:color="auto"/>
            <w:right w:val="none" w:sz="0" w:space="0" w:color="auto"/>
          </w:divBdr>
        </w:div>
        <w:div w:id="2126461736">
          <w:marLeft w:val="640"/>
          <w:marRight w:val="0"/>
          <w:marTop w:val="0"/>
          <w:marBottom w:val="0"/>
          <w:divBdr>
            <w:top w:val="none" w:sz="0" w:space="0" w:color="auto"/>
            <w:left w:val="none" w:sz="0" w:space="0" w:color="auto"/>
            <w:bottom w:val="none" w:sz="0" w:space="0" w:color="auto"/>
            <w:right w:val="none" w:sz="0" w:space="0" w:color="auto"/>
          </w:divBdr>
        </w:div>
        <w:div w:id="2019037277">
          <w:marLeft w:val="640"/>
          <w:marRight w:val="0"/>
          <w:marTop w:val="0"/>
          <w:marBottom w:val="0"/>
          <w:divBdr>
            <w:top w:val="none" w:sz="0" w:space="0" w:color="auto"/>
            <w:left w:val="none" w:sz="0" w:space="0" w:color="auto"/>
            <w:bottom w:val="none" w:sz="0" w:space="0" w:color="auto"/>
            <w:right w:val="none" w:sz="0" w:space="0" w:color="auto"/>
          </w:divBdr>
        </w:div>
        <w:div w:id="1546677062">
          <w:marLeft w:val="640"/>
          <w:marRight w:val="0"/>
          <w:marTop w:val="0"/>
          <w:marBottom w:val="0"/>
          <w:divBdr>
            <w:top w:val="none" w:sz="0" w:space="0" w:color="auto"/>
            <w:left w:val="none" w:sz="0" w:space="0" w:color="auto"/>
            <w:bottom w:val="none" w:sz="0" w:space="0" w:color="auto"/>
            <w:right w:val="none" w:sz="0" w:space="0" w:color="auto"/>
          </w:divBdr>
        </w:div>
        <w:div w:id="2090495612">
          <w:marLeft w:val="640"/>
          <w:marRight w:val="0"/>
          <w:marTop w:val="0"/>
          <w:marBottom w:val="0"/>
          <w:divBdr>
            <w:top w:val="none" w:sz="0" w:space="0" w:color="auto"/>
            <w:left w:val="none" w:sz="0" w:space="0" w:color="auto"/>
            <w:bottom w:val="none" w:sz="0" w:space="0" w:color="auto"/>
            <w:right w:val="none" w:sz="0" w:space="0" w:color="auto"/>
          </w:divBdr>
        </w:div>
        <w:div w:id="810830380">
          <w:marLeft w:val="640"/>
          <w:marRight w:val="0"/>
          <w:marTop w:val="0"/>
          <w:marBottom w:val="0"/>
          <w:divBdr>
            <w:top w:val="none" w:sz="0" w:space="0" w:color="auto"/>
            <w:left w:val="none" w:sz="0" w:space="0" w:color="auto"/>
            <w:bottom w:val="none" w:sz="0" w:space="0" w:color="auto"/>
            <w:right w:val="none" w:sz="0" w:space="0" w:color="auto"/>
          </w:divBdr>
        </w:div>
        <w:div w:id="452332539">
          <w:marLeft w:val="640"/>
          <w:marRight w:val="0"/>
          <w:marTop w:val="0"/>
          <w:marBottom w:val="0"/>
          <w:divBdr>
            <w:top w:val="none" w:sz="0" w:space="0" w:color="auto"/>
            <w:left w:val="none" w:sz="0" w:space="0" w:color="auto"/>
            <w:bottom w:val="none" w:sz="0" w:space="0" w:color="auto"/>
            <w:right w:val="none" w:sz="0" w:space="0" w:color="auto"/>
          </w:divBdr>
        </w:div>
        <w:div w:id="696926334">
          <w:marLeft w:val="640"/>
          <w:marRight w:val="0"/>
          <w:marTop w:val="0"/>
          <w:marBottom w:val="0"/>
          <w:divBdr>
            <w:top w:val="none" w:sz="0" w:space="0" w:color="auto"/>
            <w:left w:val="none" w:sz="0" w:space="0" w:color="auto"/>
            <w:bottom w:val="none" w:sz="0" w:space="0" w:color="auto"/>
            <w:right w:val="none" w:sz="0" w:space="0" w:color="auto"/>
          </w:divBdr>
        </w:div>
        <w:div w:id="861941024">
          <w:marLeft w:val="640"/>
          <w:marRight w:val="0"/>
          <w:marTop w:val="0"/>
          <w:marBottom w:val="0"/>
          <w:divBdr>
            <w:top w:val="none" w:sz="0" w:space="0" w:color="auto"/>
            <w:left w:val="none" w:sz="0" w:space="0" w:color="auto"/>
            <w:bottom w:val="none" w:sz="0" w:space="0" w:color="auto"/>
            <w:right w:val="none" w:sz="0" w:space="0" w:color="auto"/>
          </w:divBdr>
        </w:div>
        <w:div w:id="657658059">
          <w:marLeft w:val="640"/>
          <w:marRight w:val="0"/>
          <w:marTop w:val="0"/>
          <w:marBottom w:val="0"/>
          <w:divBdr>
            <w:top w:val="none" w:sz="0" w:space="0" w:color="auto"/>
            <w:left w:val="none" w:sz="0" w:space="0" w:color="auto"/>
            <w:bottom w:val="none" w:sz="0" w:space="0" w:color="auto"/>
            <w:right w:val="none" w:sz="0" w:space="0" w:color="auto"/>
          </w:divBdr>
        </w:div>
        <w:div w:id="1523860161">
          <w:marLeft w:val="640"/>
          <w:marRight w:val="0"/>
          <w:marTop w:val="0"/>
          <w:marBottom w:val="0"/>
          <w:divBdr>
            <w:top w:val="none" w:sz="0" w:space="0" w:color="auto"/>
            <w:left w:val="none" w:sz="0" w:space="0" w:color="auto"/>
            <w:bottom w:val="none" w:sz="0" w:space="0" w:color="auto"/>
            <w:right w:val="none" w:sz="0" w:space="0" w:color="auto"/>
          </w:divBdr>
        </w:div>
        <w:div w:id="64691694">
          <w:marLeft w:val="640"/>
          <w:marRight w:val="0"/>
          <w:marTop w:val="0"/>
          <w:marBottom w:val="0"/>
          <w:divBdr>
            <w:top w:val="none" w:sz="0" w:space="0" w:color="auto"/>
            <w:left w:val="none" w:sz="0" w:space="0" w:color="auto"/>
            <w:bottom w:val="none" w:sz="0" w:space="0" w:color="auto"/>
            <w:right w:val="none" w:sz="0" w:space="0" w:color="auto"/>
          </w:divBdr>
        </w:div>
        <w:div w:id="1216117186">
          <w:marLeft w:val="640"/>
          <w:marRight w:val="0"/>
          <w:marTop w:val="0"/>
          <w:marBottom w:val="0"/>
          <w:divBdr>
            <w:top w:val="none" w:sz="0" w:space="0" w:color="auto"/>
            <w:left w:val="none" w:sz="0" w:space="0" w:color="auto"/>
            <w:bottom w:val="none" w:sz="0" w:space="0" w:color="auto"/>
            <w:right w:val="none" w:sz="0" w:space="0" w:color="auto"/>
          </w:divBdr>
        </w:div>
        <w:div w:id="1019548710">
          <w:marLeft w:val="640"/>
          <w:marRight w:val="0"/>
          <w:marTop w:val="0"/>
          <w:marBottom w:val="0"/>
          <w:divBdr>
            <w:top w:val="none" w:sz="0" w:space="0" w:color="auto"/>
            <w:left w:val="none" w:sz="0" w:space="0" w:color="auto"/>
            <w:bottom w:val="none" w:sz="0" w:space="0" w:color="auto"/>
            <w:right w:val="none" w:sz="0" w:space="0" w:color="auto"/>
          </w:divBdr>
        </w:div>
        <w:div w:id="104741533">
          <w:marLeft w:val="640"/>
          <w:marRight w:val="0"/>
          <w:marTop w:val="0"/>
          <w:marBottom w:val="0"/>
          <w:divBdr>
            <w:top w:val="none" w:sz="0" w:space="0" w:color="auto"/>
            <w:left w:val="none" w:sz="0" w:space="0" w:color="auto"/>
            <w:bottom w:val="none" w:sz="0" w:space="0" w:color="auto"/>
            <w:right w:val="none" w:sz="0" w:space="0" w:color="auto"/>
          </w:divBdr>
        </w:div>
        <w:div w:id="880747482">
          <w:marLeft w:val="640"/>
          <w:marRight w:val="0"/>
          <w:marTop w:val="0"/>
          <w:marBottom w:val="0"/>
          <w:divBdr>
            <w:top w:val="none" w:sz="0" w:space="0" w:color="auto"/>
            <w:left w:val="none" w:sz="0" w:space="0" w:color="auto"/>
            <w:bottom w:val="none" w:sz="0" w:space="0" w:color="auto"/>
            <w:right w:val="none" w:sz="0" w:space="0" w:color="auto"/>
          </w:divBdr>
        </w:div>
        <w:div w:id="1759330722">
          <w:marLeft w:val="640"/>
          <w:marRight w:val="0"/>
          <w:marTop w:val="0"/>
          <w:marBottom w:val="0"/>
          <w:divBdr>
            <w:top w:val="none" w:sz="0" w:space="0" w:color="auto"/>
            <w:left w:val="none" w:sz="0" w:space="0" w:color="auto"/>
            <w:bottom w:val="none" w:sz="0" w:space="0" w:color="auto"/>
            <w:right w:val="none" w:sz="0" w:space="0" w:color="auto"/>
          </w:divBdr>
        </w:div>
        <w:div w:id="38633151">
          <w:marLeft w:val="640"/>
          <w:marRight w:val="0"/>
          <w:marTop w:val="0"/>
          <w:marBottom w:val="0"/>
          <w:divBdr>
            <w:top w:val="none" w:sz="0" w:space="0" w:color="auto"/>
            <w:left w:val="none" w:sz="0" w:space="0" w:color="auto"/>
            <w:bottom w:val="none" w:sz="0" w:space="0" w:color="auto"/>
            <w:right w:val="none" w:sz="0" w:space="0" w:color="auto"/>
          </w:divBdr>
        </w:div>
        <w:div w:id="293491104">
          <w:marLeft w:val="640"/>
          <w:marRight w:val="0"/>
          <w:marTop w:val="0"/>
          <w:marBottom w:val="0"/>
          <w:divBdr>
            <w:top w:val="none" w:sz="0" w:space="0" w:color="auto"/>
            <w:left w:val="none" w:sz="0" w:space="0" w:color="auto"/>
            <w:bottom w:val="none" w:sz="0" w:space="0" w:color="auto"/>
            <w:right w:val="none" w:sz="0" w:space="0" w:color="auto"/>
          </w:divBdr>
        </w:div>
        <w:div w:id="2082101262">
          <w:marLeft w:val="640"/>
          <w:marRight w:val="0"/>
          <w:marTop w:val="0"/>
          <w:marBottom w:val="0"/>
          <w:divBdr>
            <w:top w:val="none" w:sz="0" w:space="0" w:color="auto"/>
            <w:left w:val="none" w:sz="0" w:space="0" w:color="auto"/>
            <w:bottom w:val="none" w:sz="0" w:space="0" w:color="auto"/>
            <w:right w:val="none" w:sz="0" w:space="0" w:color="auto"/>
          </w:divBdr>
        </w:div>
        <w:div w:id="747652335">
          <w:marLeft w:val="640"/>
          <w:marRight w:val="0"/>
          <w:marTop w:val="0"/>
          <w:marBottom w:val="0"/>
          <w:divBdr>
            <w:top w:val="none" w:sz="0" w:space="0" w:color="auto"/>
            <w:left w:val="none" w:sz="0" w:space="0" w:color="auto"/>
            <w:bottom w:val="none" w:sz="0" w:space="0" w:color="auto"/>
            <w:right w:val="none" w:sz="0" w:space="0" w:color="auto"/>
          </w:divBdr>
        </w:div>
        <w:div w:id="424691386">
          <w:marLeft w:val="640"/>
          <w:marRight w:val="0"/>
          <w:marTop w:val="0"/>
          <w:marBottom w:val="0"/>
          <w:divBdr>
            <w:top w:val="none" w:sz="0" w:space="0" w:color="auto"/>
            <w:left w:val="none" w:sz="0" w:space="0" w:color="auto"/>
            <w:bottom w:val="none" w:sz="0" w:space="0" w:color="auto"/>
            <w:right w:val="none" w:sz="0" w:space="0" w:color="auto"/>
          </w:divBdr>
        </w:div>
        <w:div w:id="2001423342">
          <w:marLeft w:val="640"/>
          <w:marRight w:val="0"/>
          <w:marTop w:val="0"/>
          <w:marBottom w:val="0"/>
          <w:divBdr>
            <w:top w:val="none" w:sz="0" w:space="0" w:color="auto"/>
            <w:left w:val="none" w:sz="0" w:space="0" w:color="auto"/>
            <w:bottom w:val="none" w:sz="0" w:space="0" w:color="auto"/>
            <w:right w:val="none" w:sz="0" w:space="0" w:color="auto"/>
          </w:divBdr>
        </w:div>
        <w:div w:id="221447853">
          <w:marLeft w:val="640"/>
          <w:marRight w:val="0"/>
          <w:marTop w:val="0"/>
          <w:marBottom w:val="0"/>
          <w:divBdr>
            <w:top w:val="none" w:sz="0" w:space="0" w:color="auto"/>
            <w:left w:val="none" w:sz="0" w:space="0" w:color="auto"/>
            <w:bottom w:val="none" w:sz="0" w:space="0" w:color="auto"/>
            <w:right w:val="none" w:sz="0" w:space="0" w:color="auto"/>
          </w:divBdr>
        </w:div>
        <w:div w:id="817381029">
          <w:marLeft w:val="640"/>
          <w:marRight w:val="0"/>
          <w:marTop w:val="0"/>
          <w:marBottom w:val="0"/>
          <w:divBdr>
            <w:top w:val="none" w:sz="0" w:space="0" w:color="auto"/>
            <w:left w:val="none" w:sz="0" w:space="0" w:color="auto"/>
            <w:bottom w:val="none" w:sz="0" w:space="0" w:color="auto"/>
            <w:right w:val="none" w:sz="0" w:space="0" w:color="auto"/>
          </w:divBdr>
        </w:div>
        <w:div w:id="1564608251">
          <w:marLeft w:val="640"/>
          <w:marRight w:val="0"/>
          <w:marTop w:val="0"/>
          <w:marBottom w:val="0"/>
          <w:divBdr>
            <w:top w:val="none" w:sz="0" w:space="0" w:color="auto"/>
            <w:left w:val="none" w:sz="0" w:space="0" w:color="auto"/>
            <w:bottom w:val="none" w:sz="0" w:space="0" w:color="auto"/>
            <w:right w:val="none" w:sz="0" w:space="0" w:color="auto"/>
          </w:divBdr>
        </w:div>
        <w:div w:id="1524174752">
          <w:marLeft w:val="640"/>
          <w:marRight w:val="0"/>
          <w:marTop w:val="0"/>
          <w:marBottom w:val="0"/>
          <w:divBdr>
            <w:top w:val="none" w:sz="0" w:space="0" w:color="auto"/>
            <w:left w:val="none" w:sz="0" w:space="0" w:color="auto"/>
            <w:bottom w:val="none" w:sz="0" w:space="0" w:color="auto"/>
            <w:right w:val="none" w:sz="0" w:space="0" w:color="auto"/>
          </w:divBdr>
        </w:div>
        <w:div w:id="47993482">
          <w:marLeft w:val="640"/>
          <w:marRight w:val="0"/>
          <w:marTop w:val="0"/>
          <w:marBottom w:val="0"/>
          <w:divBdr>
            <w:top w:val="none" w:sz="0" w:space="0" w:color="auto"/>
            <w:left w:val="none" w:sz="0" w:space="0" w:color="auto"/>
            <w:bottom w:val="none" w:sz="0" w:space="0" w:color="auto"/>
            <w:right w:val="none" w:sz="0" w:space="0" w:color="auto"/>
          </w:divBdr>
        </w:div>
        <w:div w:id="284578743">
          <w:marLeft w:val="640"/>
          <w:marRight w:val="0"/>
          <w:marTop w:val="0"/>
          <w:marBottom w:val="0"/>
          <w:divBdr>
            <w:top w:val="none" w:sz="0" w:space="0" w:color="auto"/>
            <w:left w:val="none" w:sz="0" w:space="0" w:color="auto"/>
            <w:bottom w:val="none" w:sz="0" w:space="0" w:color="auto"/>
            <w:right w:val="none" w:sz="0" w:space="0" w:color="auto"/>
          </w:divBdr>
        </w:div>
        <w:div w:id="1125461778">
          <w:marLeft w:val="640"/>
          <w:marRight w:val="0"/>
          <w:marTop w:val="0"/>
          <w:marBottom w:val="0"/>
          <w:divBdr>
            <w:top w:val="none" w:sz="0" w:space="0" w:color="auto"/>
            <w:left w:val="none" w:sz="0" w:space="0" w:color="auto"/>
            <w:bottom w:val="none" w:sz="0" w:space="0" w:color="auto"/>
            <w:right w:val="none" w:sz="0" w:space="0" w:color="auto"/>
          </w:divBdr>
        </w:div>
        <w:div w:id="1764719047">
          <w:marLeft w:val="640"/>
          <w:marRight w:val="0"/>
          <w:marTop w:val="0"/>
          <w:marBottom w:val="0"/>
          <w:divBdr>
            <w:top w:val="none" w:sz="0" w:space="0" w:color="auto"/>
            <w:left w:val="none" w:sz="0" w:space="0" w:color="auto"/>
            <w:bottom w:val="none" w:sz="0" w:space="0" w:color="auto"/>
            <w:right w:val="none" w:sz="0" w:space="0" w:color="auto"/>
          </w:divBdr>
        </w:div>
        <w:div w:id="1778065080">
          <w:marLeft w:val="640"/>
          <w:marRight w:val="0"/>
          <w:marTop w:val="0"/>
          <w:marBottom w:val="0"/>
          <w:divBdr>
            <w:top w:val="none" w:sz="0" w:space="0" w:color="auto"/>
            <w:left w:val="none" w:sz="0" w:space="0" w:color="auto"/>
            <w:bottom w:val="none" w:sz="0" w:space="0" w:color="auto"/>
            <w:right w:val="none" w:sz="0" w:space="0" w:color="auto"/>
          </w:divBdr>
        </w:div>
        <w:div w:id="315379017">
          <w:marLeft w:val="640"/>
          <w:marRight w:val="0"/>
          <w:marTop w:val="0"/>
          <w:marBottom w:val="0"/>
          <w:divBdr>
            <w:top w:val="none" w:sz="0" w:space="0" w:color="auto"/>
            <w:left w:val="none" w:sz="0" w:space="0" w:color="auto"/>
            <w:bottom w:val="none" w:sz="0" w:space="0" w:color="auto"/>
            <w:right w:val="none" w:sz="0" w:space="0" w:color="auto"/>
          </w:divBdr>
        </w:div>
        <w:div w:id="2061394458">
          <w:marLeft w:val="640"/>
          <w:marRight w:val="0"/>
          <w:marTop w:val="0"/>
          <w:marBottom w:val="0"/>
          <w:divBdr>
            <w:top w:val="none" w:sz="0" w:space="0" w:color="auto"/>
            <w:left w:val="none" w:sz="0" w:space="0" w:color="auto"/>
            <w:bottom w:val="none" w:sz="0" w:space="0" w:color="auto"/>
            <w:right w:val="none" w:sz="0" w:space="0" w:color="auto"/>
          </w:divBdr>
        </w:div>
        <w:div w:id="883753975">
          <w:marLeft w:val="640"/>
          <w:marRight w:val="0"/>
          <w:marTop w:val="0"/>
          <w:marBottom w:val="0"/>
          <w:divBdr>
            <w:top w:val="none" w:sz="0" w:space="0" w:color="auto"/>
            <w:left w:val="none" w:sz="0" w:space="0" w:color="auto"/>
            <w:bottom w:val="none" w:sz="0" w:space="0" w:color="auto"/>
            <w:right w:val="none" w:sz="0" w:space="0" w:color="auto"/>
          </w:divBdr>
        </w:div>
        <w:div w:id="522285710">
          <w:marLeft w:val="640"/>
          <w:marRight w:val="0"/>
          <w:marTop w:val="0"/>
          <w:marBottom w:val="0"/>
          <w:divBdr>
            <w:top w:val="none" w:sz="0" w:space="0" w:color="auto"/>
            <w:left w:val="none" w:sz="0" w:space="0" w:color="auto"/>
            <w:bottom w:val="none" w:sz="0" w:space="0" w:color="auto"/>
            <w:right w:val="none" w:sz="0" w:space="0" w:color="auto"/>
          </w:divBdr>
        </w:div>
        <w:div w:id="1515338839">
          <w:marLeft w:val="640"/>
          <w:marRight w:val="0"/>
          <w:marTop w:val="0"/>
          <w:marBottom w:val="0"/>
          <w:divBdr>
            <w:top w:val="none" w:sz="0" w:space="0" w:color="auto"/>
            <w:left w:val="none" w:sz="0" w:space="0" w:color="auto"/>
            <w:bottom w:val="none" w:sz="0" w:space="0" w:color="auto"/>
            <w:right w:val="none" w:sz="0" w:space="0" w:color="auto"/>
          </w:divBdr>
        </w:div>
        <w:div w:id="1738430578">
          <w:marLeft w:val="640"/>
          <w:marRight w:val="0"/>
          <w:marTop w:val="0"/>
          <w:marBottom w:val="0"/>
          <w:divBdr>
            <w:top w:val="none" w:sz="0" w:space="0" w:color="auto"/>
            <w:left w:val="none" w:sz="0" w:space="0" w:color="auto"/>
            <w:bottom w:val="none" w:sz="0" w:space="0" w:color="auto"/>
            <w:right w:val="none" w:sz="0" w:space="0" w:color="auto"/>
          </w:divBdr>
        </w:div>
        <w:div w:id="695931355">
          <w:marLeft w:val="640"/>
          <w:marRight w:val="0"/>
          <w:marTop w:val="0"/>
          <w:marBottom w:val="0"/>
          <w:divBdr>
            <w:top w:val="none" w:sz="0" w:space="0" w:color="auto"/>
            <w:left w:val="none" w:sz="0" w:space="0" w:color="auto"/>
            <w:bottom w:val="none" w:sz="0" w:space="0" w:color="auto"/>
            <w:right w:val="none" w:sz="0" w:space="0" w:color="auto"/>
          </w:divBdr>
        </w:div>
        <w:div w:id="2029408258">
          <w:marLeft w:val="640"/>
          <w:marRight w:val="0"/>
          <w:marTop w:val="0"/>
          <w:marBottom w:val="0"/>
          <w:divBdr>
            <w:top w:val="none" w:sz="0" w:space="0" w:color="auto"/>
            <w:left w:val="none" w:sz="0" w:space="0" w:color="auto"/>
            <w:bottom w:val="none" w:sz="0" w:space="0" w:color="auto"/>
            <w:right w:val="none" w:sz="0" w:space="0" w:color="auto"/>
          </w:divBdr>
        </w:div>
        <w:div w:id="20206755">
          <w:marLeft w:val="640"/>
          <w:marRight w:val="0"/>
          <w:marTop w:val="0"/>
          <w:marBottom w:val="0"/>
          <w:divBdr>
            <w:top w:val="none" w:sz="0" w:space="0" w:color="auto"/>
            <w:left w:val="none" w:sz="0" w:space="0" w:color="auto"/>
            <w:bottom w:val="none" w:sz="0" w:space="0" w:color="auto"/>
            <w:right w:val="none" w:sz="0" w:space="0" w:color="auto"/>
          </w:divBdr>
        </w:div>
        <w:div w:id="360278550">
          <w:marLeft w:val="640"/>
          <w:marRight w:val="0"/>
          <w:marTop w:val="0"/>
          <w:marBottom w:val="0"/>
          <w:divBdr>
            <w:top w:val="none" w:sz="0" w:space="0" w:color="auto"/>
            <w:left w:val="none" w:sz="0" w:space="0" w:color="auto"/>
            <w:bottom w:val="none" w:sz="0" w:space="0" w:color="auto"/>
            <w:right w:val="none" w:sz="0" w:space="0" w:color="auto"/>
          </w:divBdr>
        </w:div>
        <w:div w:id="1725791825">
          <w:marLeft w:val="640"/>
          <w:marRight w:val="0"/>
          <w:marTop w:val="0"/>
          <w:marBottom w:val="0"/>
          <w:divBdr>
            <w:top w:val="none" w:sz="0" w:space="0" w:color="auto"/>
            <w:left w:val="none" w:sz="0" w:space="0" w:color="auto"/>
            <w:bottom w:val="none" w:sz="0" w:space="0" w:color="auto"/>
            <w:right w:val="none" w:sz="0" w:space="0" w:color="auto"/>
          </w:divBdr>
        </w:div>
        <w:div w:id="312953850">
          <w:marLeft w:val="640"/>
          <w:marRight w:val="0"/>
          <w:marTop w:val="0"/>
          <w:marBottom w:val="0"/>
          <w:divBdr>
            <w:top w:val="none" w:sz="0" w:space="0" w:color="auto"/>
            <w:left w:val="none" w:sz="0" w:space="0" w:color="auto"/>
            <w:bottom w:val="none" w:sz="0" w:space="0" w:color="auto"/>
            <w:right w:val="none" w:sz="0" w:space="0" w:color="auto"/>
          </w:divBdr>
        </w:div>
        <w:div w:id="1613828686">
          <w:marLeft w:val="640"/>
          <w:marRight w:val="0"/>
          <w:marTop w:val="0"/>
          <w:marBottom w:val="0"/>
          <w:divBdr>
            <w:top w:val="none" w:sz="0" w:space="0" w:color="auto"/>
            <w:left w:val="none" w:sz="0" w:space="0" w:color="auto"/>
            <w:bottom w:val="none" w:sz="0" w:space="0" w:color="auto"/>
            <w:right w:val="none" w:sz="0" w:space="0" w:color="auto"/>
          </w:divBdr>
        </w:div>
        <w:div w:id="1451436639">
          <w:marLeft w:val="640"/>
          <w:marRight w:val="0"/>
          <w:marTop w:val="0"/>
          <w:marBottom w:val="0"/>
          <w:divBdr>
            <w:top w:val="none" w:sz="0" w:space="0" w:color="auto"/>
            <w:left w:val="none" w:sz="0" w:space="0" w:color="auto"/>
            <w:bottom w:val="none" w:sz="0" w:space="0" w:color="auto"/>
            <w:right w:val="none" w:sz="0" w:space="0" w:color="auto"/>
          </w:divBdr>
        </w:div>
        <w:div w:id="270401794">
          <w:marLeft w:val="640"/>
          <w:marRight w:val="0"/>
          <w:marTop w:val="0"/>
          <w:marBottom w:val="0"/>
          <w:divBdr>
            <w:top w:val="none" w:sz="0" w:space="0" w:color="auto"/>
            <w:left w:val="none" w:sz="0" w:space="0" w:color="auto"/>
            <w:bottom w:val="none" w:sz="0" w:space="0" w:color="auto"/>
            <w:right w:val="none" w:sz="0" w:space="0" w:color="auto"/>
          </w:divBdr>
        </w:div>
        <w:div w:id="611475940">
          <w:marLeft w:val="640"/>
          <w:marRight w:val="0"/>
          <w:marTop w:val="0"/>
          <w:marBottom w:val="0"/>
          <w:divBdr>
            <w:top w:val="none" w:sz="0" w:space="0" w:color="auto"/>
            <w:left w:val="none" w:sz="0" w:space="0" w:color="auto"/>
            <w:bottom w:val="none" w:sz="0" w:space="0" w:color="auto"/>
            <w:right w:val="none" w:sz="0" w:space="0" w:color="auto"/>
          </w:divBdr>
        </w:div>
        <w:div w:id="194539117">
          <w:marLeft w:val="640"/>
          <w:marRight w:val="0"/>
          <w:marTop w:val="0"/>
          <w:marBottom w:val="0"/>
          <w:divBdr>
            <w:top w:val="none" w:sz="0" w:space="0" w:color="auto"/>
            <w:left w:val="none" w:sz="0" w:space="0" w:color="auto"/>
            <w:bottom w:val="none" w:sz="0" w:space="0" w:color="auto"/>
            <w:right w:val="none" w:sz="0" w:space="0" w:color="auto"/>
          </w:divBdr>
        </w:div>
        <w:div w:id="1891187016">
          <w:marLeft w:val="640"/>
          <w:marRight w:val="0"/>
          <w:marTop w:val="0"/>
          <w:marBottom w:val="0"/>
          <w:divBdr>
            <w:top w:val="none" w:sz="0" w:space="0" w:color="auto"/>
            <w:left w:val="none" w:sz="0" w:space="0" w:color="auto"/>
            <w:bottom w:val="none" w:sz="0" w:space="0" w:color="auto"/>
            <w:right w:val="none" w:sz="0" w:space="0" w:color="auto"/>
          </w:divBdr>
        </w:div>
        <w:div w:id="687803154">
          <w:marLeft w:val="640"/>
          <w:marRight w:val="0"/>
          <w:marTop w:val="0"/>
          <w:marBottom w:val="0"/>
          <w:divBdr>
            <w:top w:val="none" w:sz="0" w:space="0" w:color="auto"/>
            <w:left w:val="none" w:sz="0" w:space="0" w:color="auto"/>
            <w:bottom w:val="none" w:sz="0" w:space="0" w:color="auto"/>
            <w:right w:val="none" w:sz="0" w:space="0" w:color="auto"/>
          </w:divBdr>
        </w:div>
        <w:div w:id="816995466">
          <w:marLeft w:val="640"/>
          <w:marRight w:val="0"/>
          <w:marTop w:val="0"/>
          <w:marBottom w:val="0"/>
          <w:divBdr>
            <w:top w:val="none" w:sz="0" w:space="0" w:color="auto"/>
            <w:left w:val="none" w:sz="0" w:space="0" w:color="auto"/>
            <w:bottom w:val="none" w:sz="0" w:space="0" w:color="auto"/>
            <w:right w:val="none" w:sz="0" w:space="0" w:color="auto"/>
          </w:divBdr>
        </w:div>
        <w:div w:id="1238898062">
          <w:marLeft w:val="640"/>
          <w:marRight w:val="0"/>
          <w:marTop w:val="0"/>
          <w:marBottom w:val="0"/>
          <w:divBdr>
            <w:top w:val="none" w:sz="0" w:space="0" w:color="auto"/>
            <w:left w:val="none" w:sz="0" w:space="0" w:color="auto"/>
            <w:bottom w:val="none" w:sz="0" w:space="0" w:color="auto"/>
            <w:right w:val="none" w:sz="0" w:space="0" w:color="auto"/>
          </w:divBdr>
        </w:div>
        <w:div w:id="2071536159">
          <w:marLeft w:val="640"/>
          <w:marRight w:val="0"/>
          <w:marTop w:val="0"/>
          <w:marBottom w:val="0"/>
          <w:divBdr>
            <w:top w:val="none" w:sz="0" w:space="0" w:color="auto"/>
            <w:left w:val="none" w:sz="0" w:space="0" w:color="auto"/>
            <w:bottom w:val="none" w:sz="0" w:space="0" w:color="auto"/>
            <w:right w:val="none" w:sz="0" w:space="0" w:color="auto"/>
          </w:divBdr>
        </w:div>
        <w:div w:id="607808699">
          <w:marLeft w:val="640"/>
          <w:marRight w:val="0"/>
          <w:marTop w:val="0"/>
          <w:marBottom w:val="0"/>
          <w:divBdr>
            <w:top w:val="none" w:sz="0" w:space="0" w:color="auto"/>
            <w:left w:val="none" w:sz="0" w:space="0" w:color="auto"/>
            <w:bottom w:val="none" w:sz="0" w:space="0" w:color="auto"/>
            <w:right w:val="none" w:sz="0" w:space="0" w:color="auto"/>
          </w:divBdr>
        </w:div>
        <w:div w:id="1540317252">
          <w:marLeft w:val="640"/>
          <w:marRight w:val="0"/>
          <w:marTop w:val="0"/>
          <w:marBottom w:val="0"/>
          <w:divBdr>
            <w:top w:val="none" w:sz="0" w:space="0" w:color="auto"/>
            <w:left w:val="none" w:sz="0" w:space="0" w:color="auto"/>
            <w:bottom w:val="none" w:sz="0" w:space="0" w:color="auto"/>
            <w:right w:val="none" w:sz="0" w:space="0" w:color="auto"/>
          </w:divBdr>
        </w:div>
        <w:div w:id="851458839">
          <w:marLeft w:val="640"/>
          <w:marRight w:val="0"/>
          <w:marTop w:val="0"/>
          <w:marBottom w:val="0"/>
          <w:divBdr>
            <w:top w:val="none" w:sz="0" w:space="0" w:color="auto"/>
            <w:left w:val="none" w:sz="0" w:space="0" w:color="auto"/>
            <w:bottom w:val="none" w:sz="0" w:space="0" w:color="auto"/>
            <w:right w:val="none" w:sz="0" w:space="0" w:color="auto"/>
          </w:divBdr>
        </w:div>
        <w:div w:id="1802530248">
          <w:marLeft w:val="640"/>
          <w:marRight w:val="0"/>
          <w:marTop w:val="0"/>
          <w:marBottom w:val="0"/>
          <w:divBdr>
            <w:top w:val="none" w:sz="0" w:space="0" w:color="auto"/>
            <w:left w:val="none" w:sz="0" w:space="0" w:color="auto"/>
            <w:bottom w:val="none" w:sz="0" w:space="0" w:color="auto"/>
            <w:right w:val="none" w:sz="0" w:space="0" w:color="auto"/>
          </w:divBdr>
        </w:div>
        <w:div w:id="1087848898">
          <w:marLeft w:val="640"/>
          <w:marRight w:val="0"/>
          <w:marTop w:val="0"/>
          <w:marBottom w:val="0"/>
          <w:divBdr>
            <w:top w:val="none" w:sz="0" w:space="0" w:color="auto"/>
            <w:left w:val="none" w:sz="0" w:space="0" w:color="auto"/>
            <w:bottom w:val="none" w:sz="0" w:space="0" w:color="auto"/>
            <w:right w:val="none" w:sz="0" w:space="0" w:color="auto"/>
          </w:divBdr>
        </w:div>
        <w:div w:id="1563516502">
          <w:marLeft w:val="640"/>
          <w:marRight w:val="0"/>
          <w:marTop w:val="0"/>
          <w:marBottom w:val="0"/>
          <w:divBdr>
            <w:top w:val="none" w:sz="0" w:space="0" w:color="auto"/>
            <w:left w:val="none" w:sz="0" w:space="0" w:color="auto"/>
            <w:bottom w:val="none" w:sz="0" w:space="0" w:color="auto"/>
            <w:right w:val="none" w:sz="0" w:space="0" w:color="auto"/>
          </w:divBdr>
        </w:div>
        <w:div w:id="693002823">
          <w:marLeft w:val="640"/>
          <w:marRight w:val="0"/>
          <w:marTop w:val="0"/>
          <w:marBottom w:val="0"/>
          <w:divBdr>
            <w:top w:val="none" w:sz="0" w:space="0" w:color="auto"/>
            <w:left w:val="none" w:sz="0" w:space="0" w:color="auto"/>
            <w:bottom w:val="none" w:sz="0" w:space="0" w:color="auto"/>
            <w:right w:val="none" w:sz="0" w:space="0" w:color="auto"/>
          </w:divBdr>
        </w:div>
        <w:div w:id="1838837503">
          <w:marLeft w:val="640"/>
          <w:marRight w:val="0"/>
          <w:marTop w:val="0"/>
          <w:marBottom w:val="0"/>
          <w:divBdr>
            <w:top w:val="none" w:sz="0" w:space="0" w:color="auto"/>
            <w:left w:val="none" w:sz="0" w:space="0" w:color="auto"/>
            <w:bottom w:val="none" w:sz="0" w:space="0" w:color="auto"/>
            <w:right w:val="none" w:sz="0" w:space="0" w:color="auto"/>
          </w:divBdr>
        </w:div>
        <w:div w:id="1391925617">
          <w:marLeft w:val="640"/>
          <w:marRight w:val="0"/>
          <w:marTop w:val="0"/>
          <w:marBottom w:val="0"/>
          <w:divBdr>
            <w:top w:val="none" w:sz="0" w:space="0" w:color="auto"/>
            <w:left w:val="none" w:sz="0" w:space="0" w:color="auto"/>
            <w:bottom w:val="none" w:sz="0" w:space="0" w:color="auto"/>
            <w:right w:val="none" w:sz="0" w:space="0" w:color="auto"/>
          </w:divBdr>
        </w:div>
        <w:div w:id="184247688">
          <w:marLeft w:val="640"/>
          <w:marRight w:val="0"/>
          <w:marTop w:val="0"/>
          <w:marBottom w:val="0"/>
          <w:divBdr>
            <w:top w:val="none" w:sz="0" w:space="0" w:color="auto"/>
            <w:left w:val="none" w:sz="0" w:space="0" w:color="auto"/>
            <w:bottom w:val="none" w:sz="0" w:space="0" w:color="auto"/>
            <w:right w:val="none" w:sz="0" w:space="0" w:color="auto"/>
          </w:divBdr>
        </w:div>
        <w:div w:id="654184292">
          <w:marLeft w:val="640"/>
          <w:marRight w:val="0"/>
          <w:marTop w:val="0"/>
          <w:marBottom w:val="0"/>
          <w:divBdr>
            <w:top w:val="none" w:sz="0" w:space="0" w:color="auto"/>
            <w:left w:val="none" w:sz="0" w:space="0" w:color="auto"/>
            <w:bottom w:val="none" w:sz="0" w:space="0" w:color="auto"/>
            <w:right w:val="none" w:sz="0" w:space="0" w:color="auto"/>
          </w:divBdr>
        </w:div>
        <w:div w:id="185290944">
          <w:marLeft w:val="640"/>
          <w:marRight w:val="0"/>
          <w:marTop w:val="0"/>
          <w:marBottom w:val="0"/>
          <w:divBdr>
            <w:top w:val="none" w:sz="0" w:space="0" w:color="auto"/>
            <w:left w:val="none" w:sz="0" w:space="0" w:color="auto"/>
            <w:bottom w:val="none" w:sz="0" w:space="0" w:color="auto"/>
            <w:right w:val="none" w:sz="0" w:space="0" w:color="auto"/>
          </w:divBdr>
        </w:div>
        <w:div w:id="1935632155">
          <w:marLeft w:val="640"/>
          <w:marRight w:val="0"/>
          <w:marTop w:val="0"/>
          <w:marBottom w:val="0"/>
          <w:divBdr>
            <w:top w:val="none" w:sz="0" w:space="0" w:color="auto"/>
            <w:left w:val="none" w:sz="0" w:space="0" w:color="auto"/>
            <w:bottom w:val="none" w:sz="0" w:space="0" w:color="auto"/>
            <w:right w:val="none" w:sz="0" w:space="0" w:color="auto"/>
          </w:divBdr>
        </w:div>
        <w:div w:id="311952409">
          <w:marLeft w:val="640"/>
          <w:marRight w:val="0"/>
          <w:marTop w:val="0"/>
          <w:marBottom w:val="0"/>
          <w:divBdr>
            <w:top w:val="none" w:sz="0" w:space="0" w:color="auto"/>
            <w:left w:val="none" w:sz="0" w:space="0" w:color="auto"/>
            <w:bottom w:val="none" w:sz="0" w:space="0" w:color="auto"/>
            <w:right w:val="none" w:sz="0" w:space="0" w:color="auto"/>
          </w:divBdr>
        </w:div>
        <w:div w:id="701832520">
          <w:marLeft w:val="640"/>
          <w:marRight w:val="0"/>
          <w:marTop w:val="0"/>
          <w:marBottom w:val="0"/>
          <w:divBdr>
            <w:top w:val="none" w:sz="0" w:space="0" w:color="auto"/>
            <w:left w:val="none" w:sz="0" w:space="0" w:color="auto"/>
            <w:bottom w:val="none" w:sz="0" w:space="0" w:color="auto"/>
            <w:right w:val="none" w:sz="0" w:space="0" w:color="auto"/>
          </w:divBdr>
        </w:div>
        <w:div w:id="1716658305">
          <w:marLeft w:val="640"/>
          <w:marRight w:val="0"/>
          <w:marTop w:val="0"/>
          <w:marBottom w:val="0"/>
          <w:divBdr>
            <w:top w:val="none" w:sz="0" w:space="0" w:color="auto"/>
            <w:left w:val="none" w:sz="0" w:space="0" w:color="auto"/>
            <w:bottom w:val="none" w:sz="0" w:space="0" w:color="auto"/>
            <w:right w:val="none" w:sz="0" w:space="0" w:color="auto"/>
          </w:divBdr>
        </w:div>
        <w:div w:id="165941152">
          <w:marLeft w:val="640"/>
          <w:marRight w:val="0"/>
          <w:marTop w:val="0"/>
          <w:marBottom w:val="0"/>
          <w:divBdr>
            <w:top w:val="none" w:sz="0" w:space="0" w:color="auto"/>
            <w:left w:val="none" w:sz="0" w:space="0" w:color="auto"/>
            <w:bottom w:val="none" w:sz="0" w:space="0" w:color="auto"/>
            <w:right w:val="none" w:sz="0" w:space="0" w:color="auto"/>
          </w:divBdr>
        </w:div>
        <w:div w:id="1727408348">
          <w:marLeft w:val="640"/>
          <w:marRight w:val="0"/>
          <w:marTop w:val="0"/>
          <w:marBottom w:val="0"/>
          <w:divBdr>
            <w:top w:val="none" w:sz="0" w:space="0" w:color="auto"/>
            <w:left w:val="none" w:sz="0" w:space="0" w:color="auto"/>
            <w:bottom w:val="none" w:sz="0" w:space="0" w:color="auto"/>
            <w:right w:val="none" w:sz="0" w:space="0" w:color="auto"/>
          </w:divBdr>
        </w:div>
        <w:div w:id="582182493">
          <w:marLeft w:val="640"/>
          <w:marRight w:val="0"/>
          <w:marTop w:val="0"/>
          <w:marBottom w:val="0"/>
          <w:divBdr>
            <w:top w:val="none" w:sz="0" w:space="0" w:color="auto"/>
            <w:left w:val="none" w:sz="0" w:space="0" w:color="auto"/>
            <w:bottom w:val="none" w:sz="0" w:space="0" w:color="auto"/>
            <w:right w:val="none" w:sz="0" w:space="0" w:color="auto"/>
          </w:divBdr>
        </w:div>
        <w:div w:id="404837258">
          <w:marLeft w:val="640"/>
          <w:marRight w:val="0"/>
          <w:marTop w:val="0"/>
          <w:marBottom w:val="0"/>
          <w:divBdr>
            <w:top w:val="none" w:sz="0" w:space="0" w:color="auto"/>
            <w:left w:val="none" w:sz="0" w:space="0" w:color="auto"/>
            <w:bottom w:val="none" w:sz="0" w:space="0" w:color="auto"/>
            <w:right w:val="none" w:sz="0" w:space="0" w:color="auto"/>
          </w:divBdr>
        </w:div>
        <w:div w:id="1795633110">
          <w:marLeft w:val="640"/>
          <w:marRight w:val="0"/>
          <w:marTop w:val="0"/>
          <w:marBottom w:val="0"/>
          <w:divBdr>
            <w:top w:val="none" w:sz="0" w:space="0" w:color="auto"/>
            <w:left w:val="none" w:sz="0" w:space="0" w:color="auto"/>
            <w:bottom w:val="none" w:sz="0" w:space="0" w:color="auto"/>
            <w:right w:val="none" w:sz="0" w:space="0" w:color="auto"/>
          </w:divBdr>
        </w:div>
        <w:div w:id="1276906187">
          <w:marLeft w:val="640"/>
          <w:marRight w:val="0"/>
          <w:marTop w:val="0"/>
          <w:marBottom w:val="0"/>
          <w:divBdr>
            <w:top w:val="none" w:sz="0" w:space="0" w:color="auto"/>
            <w:left w:val="none" w:sz="0" w:space="0" w:color="auto"/>
            <w:bottom w:val="none" w:sz="0" w:space="0" w:color="auto"/>
            <w:right w:val="none" w:sz="0" w:space="0" w:color="auto"/>
          </w:divBdr>
        </w:div>
        <w:div w:id="709692441">
          <w:marLeft w:val="640"/>
          <w:marRight w:val="0"/>
          <w:marTop w:val="0"/>
          <w:marBottom w:val="0"/>
          <w:divBdr>
            <w:top w:val="none" w:sz="0" w:space="0" w:color="auto"/>
            <w:left w:val="none" w:sz="0" w:space="0" w:color="auto"/>
            <w:bottom w:val="none" w:sz="0" w:space="0" w:color="auto"/>
            <w:right w:val="none" w:sz="0" w:space="0" w:color="auto"/>
          </w:divBdr>
        </w:div>
        <w:div w:id="384765717">
          <w:marLeft w:val="640"/>
          <w:marRight w:val="0"/>
          <w:marTop w:val="0"/>
          <w:marBottom w:val="0"/>
          <w:divBdr>
            <w:top w:val="none" w:sz="0" w:space="0" w:color="auto"/>
            <w:left w:val="none" w:sz="0" w:space="0" w:color="auto"/>
            <w:bottom w:val="none" w:sz="0" w:space="0" w:color="auto"/>
            <w:right w:val="none" w:sz="0" w:space="0" w:color="auto"/>
          </w:divBdr>
        </w:div>
        <w:div w:id="843514759">
          <w:marLeft w:val="640"/>
          <w:marRight w:val="0"/>
          <w:marTop w:val="0"/>
          <w:marBottom w:val="0"/>
          <w:divBdr>
            <w:top w:val="none" w:sz="0" w:space="0" w:color="auto"/>
            <w:left w:val="none" w:sz="0" w:space="0" w:color="auto"/>
            <w:bottom w:val="none" w:sz="0" w:space="0" w:color="auto"/>
            <w:right w:val="none" w:sz="0" w:space="0" w:color="auto"/>
          </w:divBdr>
        </w:div>
        <w:div w:id="1376351544">
          <w:marLeft w:val="640"/>
          <w:marRight w:val="0"/>
          <w:marTop w:val="0"/>
          <w:marBottom w:val="0"/>
          <w:divBdr>
            <w:top w:val="none" w:sz="0" w:space="0" w:color="auto"/>
            <w:left w:val="none" w:sz="0" w:space="0" w:color="auto"/>
            <w:bottom w:val="none" w:sz="0" w:space="0" w:color="auto"/>
            <w:right w:val="none" w:sz="0" w:space="0" w:color="auto"/>
          </w:divBdr>
        </w:div>
        <w:div w:id="78991755">
          <w:marLeft w:val="640"/>
          <w:marRight w:val="0"/>
          <w:marTop w:val="0"/>
          <w:marBottom w:val="0"/>
          <w:divBdr>
            <w:top w:val="none" w:sz="0" w:space="0" w:color="auto"/>
            <w:left w:val="none" w:sz="0" w:space="0" w:color="auto"/>
            <w:bottom w:val="none" w:sz="0" w:space="0" w:color="auto"/>
            <w:right w:val="none" w:sz="0" w:space="0" w:color="auto"/>
          </w:divBdr>
        </w:div>
        <w:div w:id="1746606021">
          <w:marLeft w:val="640"/>
          <w:marRight w:val="0"/>
          <w:marTop w:val="0"/>
          <w:marBottom w:val="0"/>
          <w:divBdr>
            <w:top w:val="none" w:sz="0" w:space="0" w:color="auto"/>
            <w:left w:val="none" w:sz="0" w:space="0" w:color="auto"/>
            <w:bottom w:val="none" w:sz="0" w:space="0" w:color="auto"/>
            <w:right w:val="none" w:sz="0" w:space="0" w:color="auto"/>
          </w:divBdr>
        </w:div>
        <w:div w:id="1705250734">
          <w:marLeft w:val="640"/>
          <w:marRight w:val="0"/>
          <w:marTop w:val="0"/>
          <w:marBottom w:val="0"/>
          <w:divBdr>
            <w:top w:val="none" w:sz="0" w:space="0" w:color="auto"/>
            <w:left w:val="none" w:sz="0" w:space="0" w:color="auto"/>
            <w:bottom w:val="none" w:sz="0" w:space="0" w:color="auto"/>
            <w:right w:val="none" w:sz="0" w:space="0" w:color="auto"/>
          </w:divBdr>
        </w:div>
        <w:div w:id="252786069">
          <w:marLeft w:val="640"/>
          <w:marRight w:val="0"/>
          <w:marTop w:val="0"/>
          <w:marBottom w:val="0"/>
          <w:divBdr>
            <w:top w:val="none" w:sz="0" w:space="0" w:color="auto"/>
            <w:left w:val="none" w:sz="0" w:space="0" w:color="auto"/>
            <w:bottom w:val="none" w:sz="0" w:space="0" w:color="auto"/>
            <w:right w:val="none" w:sz="0" w:space="0" w:color="auto"/>
          </w:divBdr>
        </w:div>
        <w:div w:id="450056017">
          <w:marLeft w:val="640"/>
          <w:marRight w:val="0"/>
          <w:marTop w:val="0"/>
          <w:marBottom w:val="0"/>
          <w:divBdr>
            <w:top w:val="none" w:sz="0" w:space="0" w:color="auto"/>
            <w:left w:val="none" w:sz="0" w:space="0" w:color="auto"/>
            <w:bottom w:val="none" w:sz="0" w:space="0" w:color="auto"/>
            <w:right w:val="none" w:sz="0" w:space="0" w:color="auto"/>
          </w:divBdr>
        </w:div>
        <w:div w:id="2001543498">
          <w:marLeft w:val="640"/>
          <w:marRight w:val="0"/>
          <w:marTop w:val="0"/>
          <w:marBottom w:val="0"/>
          <w:divBdr>
            <w:top w:val="none" w:sz="0" w:space="0" w:color="auto"/>
            <w:left w:val="none" w:sz="0" w:space="0" w:color="auto"/>
            <w:bottom w:val="none" w:sz="0" w:space="0" w:color="auto"/>
            <w:right w:val="none" w:sz="0" w:space="0" w:color="auto"/>
          </w:divBdr>
        </w:div>
        <w:div w:id="846940116">
          <w:marLeft w:val="640"/>
          <w:marRight w:val="0"/>
          <w:marTop w:val="0"/>
          <w:marBottom w:val="0"/>
          <w:divBdr>
            <w:top w:val="none" w:sz="0" w:space="0" w:color="auto"/>
            <w:left w:val="none" w:sz="0" w:space="0" w:color="auto"/>
            <w:bottom w:val="none" w:sz="0" w:space="0" w:color="auto"/>
            <w:right w:val="none" w:sz="0" w:space="0" w:color="auto"/>
          </w:divBdr>
        </w:div>
        <w:div w:id="725765226">
          <w:marLeft w:val="640"/>
          <w:marRight w:val="0"/>
          <w:marTop w:val="0"/>
          <w:marBottom w:val="0"/>
          <w:divBdr>
            <w:top w:val="none" w:sz="0" w:space="0" w:color="auto"/>
            <w:left w:val="none" w:sz="0" w:space="0" w:color="auto"/>
            <w:bottom w:val="none" w:sz="0" w:space="0" w:color="auto"/>
            <w:right w:val="none" w:sz="0" w:space="0" w:color="auto"/>
          </w:divBdr>
        </w:div>
        <w:div w:id="558830334">
          <w:marLeft w:val="640"/>
          <w:marRight w:val="0"/>
          <w:marTop w:val="0"/>
          <w:marBottom w:val="0"/>
          <w:divBdr>
            <w:top w:val="none" w:sz="0" w:space="0" w:color="auto"/>
            <w:left w:val="none" w:sz="0" w:space="0" w:color="auto"/>
            <w:bottom w:val="none" w:sz="0" w:space="0" w:color="auto"/>
            <w:right w:val="none" w:sz="0" w:space="0" w:color="auto"/>
          </w:divBdr>
        </w:div>
        <w:div w:id="642083708">
          <w:marLeft w:val="640"/>
          <w:marRight w:val="0"/>
          <w:marTop w:val="0"/>
          <w:marBottom w:val="0"/>
          <w:divBdr>
            <w:top w:val="none" w:sz="0" w:space="0" w:color="auto"/>
            <w:left w:val="none" w:sz="0" w:space="0" w:color="auto"/>
            <w:bottom w:val="none" w:sz="0" w:space="0" w:color="auto"/>
            <w:right w:val="none" w:sz="0" w:space="0" w:color="auto"/>
          </w:divBdr>
        </w:div>
        <w:div w:id="509217105">
          <w:marLeft w:val="640"/>
          <w:marRight w:val="0"/>
          <w:marTop w:val="0"/>
          <w:marBottom w:val="0"/>
          <w:divBdr>
            <w:top w:val="none" w:sz="0" w:space="0" w:color="auto"/>
            <w:left w:val="none" w:sz="0" w:space="0" w:color="auto"/>
            <w:bottom w:val="none" w:sz="0" w:space="0" w:color="auto"/>
            <w:right w:val="none" w:sz="0" w:space="0" w:color="auto"/>
          </w:divBdr>
        </w:div>
        <w:div w:id="1936084759">
          <w:marLeft w:val="640"/>
          <w:marRight w:val="0"/>
          <w:marTop w:val="0"/>
          <w:marBottom w:val="0"/>
          <w:divBdr>
            <w:top w:val="none" w:sz="0" w:space="0" w:color="auto"/>
            <w:left w:val="none" w:sz="0" w:space="0" w:color="auto"/>
            <w:bottom w:val="none" w:sz="0" w:space="0" w:color="auto"/>
            <w:right w:val="none" w:sz="0" w:space="0" w:color="auto"/>
          </w:divBdr>
        </w:div>
        <w:div w:id="961883161">
          <w:marLeft w:val="640"/>
          <w:marRight w:val="0"/>
          <w:marTop w:val="0"/>
          <w:marBottom w:val="0"/>
          <w:divBdr>
            <w:top w:val="none" w:sz="0" w:space="0" w:color="auto"/>
            <w:left w:val="none" w:sz="0" w:space="0" w:color="auto"/>
            <w:bottom w:val="none" w:sz="0" w:space="0" w:color="auto"/>
            <w:right w:val="none" w:sz="0" w:space="0" w:color="auto"/>
          </w:divBdr>
        </w:div>
        <w:div w:id="1598250131">
          <w:marLeft w:val="640"/>
          <w:marRight w:val="0"/>
          <w:marTop w:val="0"/>
          <w:marBottom w:val="0"/>
          <w:divBdr>
            <w:top w:val="none" w:sz="0" w:space="0" w:color="auto"/>
            <w:left w:val="none" w:sz="0" w:space="0" w:color="auto"/>
            <w:bottom w:val="none" w:sz="0" w:space="0" w:color="auto"/>
            <w:right w:val="none" w:sz="0" w:space="0" w:color="auto"/>
          </w:divBdr>
        </w:div>
        <w:div w:id="637609649">
          <w:marLeft w:val="640"/>
          <w:marRight w:val="0"/>
          <w:marTop w:val="0"/>
          <w:marBottom w:val="0"/>
          <w:divBdr>
            <w:top w:val="none" w:sz="0" w:space="0" w:color="auto"/>
            <w:left w:val="none" w:sz="0" w:space="0" w:color="auto"/>
            <w:bottom w:val="none" w:sz="0" w:space="0" w:color="auto"/>
            <w:right w:val="none" w:sz="0" w:space="0" w:color="auto"/>
          </w:divBdr>
        </w:div>
        <w:div w:id="2054648690">
          <w:marLeft w:val="640"/>
          <w:marRight w:val="0"/>
          <w:marTop w:val="0"/>
          <w:marBottom w:val="0"/>
          <w:divBdr>
            <w:top w:val="none" w:sz="0" w:space="0" w:color="auto"/>
            <w:left w:val="none" w:sz="0" w:space="0" w:color="auto"/>
            <w:bottom w:val="none" w:sz="0" w:space="0" w:color="auto"/>
            <w:right w:val="none" w:sz="0" w:space="0" w:color="auto"/>
          </w:divBdr>
        </w:div>
        <w:div w:id="142700218">
          <w:marLeft w:val="640"/>
          <w:marRight w:val="0"/>
          <w:marTop w:val="0"/>
          <w:marBottom w:val="0"/>
          <w:divBdr>
            <w:top w:val="none" w:sz="0" w:space="0" w:color="auto"/>
            <w:left w:val="none" w:sz="0" w:space="0" w:color="auto"/>
            <w:bottom w:val="none" w:sz="0" w:space="0" w:color="auto"/>
            <w:right w:val="none" w:sz="0" w:space="0" w:color="auto"/>
          </w:divBdr>
        </w:div>
        <w:div w:id="253712104">
          <w:marLeft w:val="640"/>
          <w:marRight w:val="0"/>
          <w:marTop w:val="0"/>
          <w:marBottom w:val="0"/>
          <w:divBdr>
            <w:top w:val="none" w:sz="0" w:space="0" w:color="auto"/>
            <w:left w:val="none" w:sz="0" w:space="0" w:color="auto"/>
            <w:bottom w:val="none" w:sz="0" w:space="0" w:color="auto"/>
            <w:right w:val="none" w:sz="0" w:space="0" w:color="auto"/>
          </w:divBdr>
        </w:div>
        <w:div w:id="856046768">
          <w:marLeft w:val="640"/>
          <w:marRight w:val="0"/>
          <w:marTop w:val="0"/>
          <w:marBottom w:val="0"/>
          <w:divBdr>
            <w:top w:val="none" w:sz="0" w:space="0" w:color="auto"/>
            <w:left w:val="none" w:sz="0" w:space="0" w:color="auto"/>
            <w:bottom w:val="none" w:sz="0" w:space="0" w:color="auto"/>
            <w:right w:val="none" w:sz="0" w:space="0" w:color="auto"/>
          </w:divBdr>
        </w:div>
        <w:div w:id="1464928495">
          <w:marLeft w:val="640"/>
          <w:marRight w:val="0"/>
          <w:marTop w:val="0"/>
          <w:marBottom w:val="0"/>
          <w:divBdr>
            <w:top w:val="none" w:sz="0" w:space="0" w:color="auto"/>
            <w:left w:val="none" w:sz="0" w:space="0" w:color="auto"/>
            <w:bottom w:val="none" w:sz="0" w:space="0" w:color="auto"/>
            <w:right w:val="none" w:sz="0" w:space="0" w:color="auto"/>
          </w:divBdr>
        </w:div>
        <w:div w:id="887381808">
          <w:marLeft w:val="640"/>
          <w:marRight w:val="0"/>
          <w:marTop w:val="0"/>
          <w:marBottom w:val="0"/>
          <w:divBdr>
            <w:top w:val="none" w:sz="0" w:space="0" w:color="auto"/>
            <w:left w:val="none" w:sz="0" w:space="0" w:color="auto"/>
            <w:bottom w:val="none" w:sz="0" w:space="0" w:color="auto"/>
            <w:right w:val="none" w:sz="0" w:space="0" w:color="auto"/>
          </w:divBdr>
        </w:div>
        <w:div w:id="1291283801">
          <w:marLeft w:val="640"/>
          <w:marRight w:val="0"/>
          <w:marTop w:val="0"/>
          <w:marBottom w:val="0"/>
          <w:divBdr>
            <w:top w:val="none" w:sz="0" w:space="0" w:color="auto"/>
            <w:left w:val="none" w:sz="0" w:space="0" w:color="auto"/>
            <w:bottom w:val="none" w:sz="0" w:space="0" w:color="auto"/>
            <w:right w:val="none" w:sz="0" w:space="0" w:color="auto"/>
          </w:divBdr>
        </w:div>
        <w:div w:id="306664030">
          <w:marLeft w:val="640"/>
          <w:marRight w:val="0"/>
          <w:marTop w:val="0"/>
          <w:marBottom w:val="0"/>
          <w:divBdr>
            <w:top w:val="none" w:sz="0" w:space="0" w:color="auto"/>
            <w:left w:val="none" w:sz="0" w:space="0" w:color="auto"/>
            <w:bottom w:val="none" w:sz="0" w:space="0" w:color="auto"/>
            <w:right w:val="none" w:sz="0" w:space="0" w:color="auto"/>
          </w:divBdr>
        </w:div>
        <w:div w:id="288508887">
          <w:marLeft w:val="640"/>
          <w:marRight w:val="0"/>
          <w:marTop w:val="0"/>
          <w:marBottom w:val="0"/>
          <w:divBdr>
            <w:top w:val="none" w:sz="0" w:space="0" w:color="auto"/>
            <w:left w:val="none" w:sz="0" w:space="0" w:color="auto"/>
            <w:bottom w:val="none" w:sz="0" w:space="0" w:color="auto"/>
            <w:right w:val="none" w:sz="0" w:space="0" w:color="auto"/>
          </w:divBdr>
        </w:div>
        <w:div w:id="565338300">
          <w:marLeft w:val="640"/>
          <w:marRight w:val="0"/>
          <w:marTop w:val="0"/>
          <w:marBottom w:val="0"/>
          <w:divBdr>
            <w:top w:val="none" w:sz="0" w:space="0" w:color="auto"/>
            <w:left w:val="none" w:sz="0" w:space="0" w:color="auto"/>
            <w:bottom w:val="none" w:sz="0" w:space="0" w:color="auto"/>
            <w:right w:val="none" w:sz="0" w:space="0" w:color="auto"/>
          </w:divBdr>
        </w:div>
        <w:div w:id="800342333">
          <w:marLeft w:val="640"/>
          <w:marRight w:val="0"/>
          <w:marTop w:val="0"/>
          <w:marBottom w:val="0"/>
          <w:divBdr>
            <w:top w:val="none" w:sz="0" w:space="0" w:color="auto"/>
            <w:left w:val="none" w:sz="0" w:space="0" w:color="auto"/>
            <w:bottom w:val="none" w:sz="0" w:space="0" w:color="auto"/>
            <w:right w:val="none" w:sz="0" w:space="0" w:color="auto"/>
          </w:divBdr>
        </w:div>
        <w:div w:id="1658461510">
          <w:marLeft w:val="640"/>
          <w:marRight w:val="0"/>
          <w:marTop w:val="0"/>
          <w:marBottom w:val="0"/>
          <w:divBdr>
            <w:top w:val="none" w:sz="0" w:space="0" w:color="auto"/>
            <w:left w:val="none" w:sz="0" w:space="0" w:color="auto"/>
            <w:bottom w:val="none" w:sz="0" w:space="0" w:color="auto"/>
            <w:right w:val="none" w:sz="0" w:space="0" w:color="auto"/>
          </w:divBdr>
        </w:div>
        <w:div w:id="593977399">
          <w:marLeft w:val="640"/>
          <w:marRight w:val="0"/>
          <w:marTop w:val="0"/>
          <w:marBottom w:val="0"/>
          <w:divBdr>
            <w:top w:val="none" w:sz="0" w:space="0" w:color="auto"/>
            <w:left w:val="none" w:sz="0" w:space="0" w:color="auto"/>
            <w:bottom w:val="none" w:sz="0" w:space="0" w:color="auto"/>
            <w:right w:val="none" w:sz="0" w:space="0" w:color="auto"/>
          </w:divBdr>
        </w:div>
        <w:div w:id="1062873968">
          <w:marLeft w:val="640"/>
          <w:marRight w:val="0"/>
          <w:marTop w:val="0"/>
          <w:marBottom w:val="0"/>
          <w:divBdr>
            <w:top w:val="none" w:sz="0" w:space="0" w:color="auto"/>
            <w:left w:val="none" w:sz="0" w:space="0" w:color="auto"/>
            <w:bottom w:val="none" w:sz="0" w:space="0" w:color="auto"/>
            <w:right w:val="none" w:sz="0" w:space="0" w:color="auto"/>
          </w:divBdr>
        </w:div>
        <w:div w:id="1959606541">
          <w:marLeft w:val="640"/>
          <w:marRight w:val="0"/>
          <w:marTop w:val="0"/>
          <w:marBottom w:val="0"/>
          <w:divBdr>
            <w:top w:val="none" w:sz="0" w:space="0" w:color="auto"/>
            <w:left w:val="none" w:sz="0" w:space="0" w:color="auto"/>
            <w:bottom w:val="none" w:sz="0" w:space="0" w:color="auto"/>
            <w:right w:val="none" w:sz="0" w:space="0" w:color="auto"/>
          </w:divBdr>
        </w:div>
        <w:div w:id="889197105">
          <w:marLeft w:val="640"/>
          <w:marRight w:val="0"/>
          <w:marTop w:val="0"/>
          <w:marBottom w:val="0"/>
          <w:divBdr>
            <w:top w:val="none" w:sz="0" w:space="0" w:color="auto"/>
            <w:left w:val="none" w:sz="0" w:space="0" w:color="auto"/>
            <w:bottom w:val="none" w:sz="0" w:space="0" w:color="auto"/>
            <w:right w:val="none" w:sz="0" w:space="0" w:color="auto"/>
          </w:divBdr>
        </w:div>
        <w:div w:id="1635482973">
          <w:marLeft w:val="640"/>
          <w:marRight w:val="0"/>
          <w:marTop w:val="0"/>
          <w:marBottom w:val="0"/>
          <w:divBdr>
            <w:top w:val="none" w:sz="0" w:space="0" w:color="auto"/>
            <w:left w:val="none" w:sz="0" w:space="0" w:color="auto"/>
            <w:bottom w:val="none" w:sz="0" w:space="0" w:color="auto"/>
            <w:right w:val="none" w:sz="0" w:space="0" w:color="auto"/>
          </w:divBdr>
        </w:div>
        <w:div w:id="2074741359">
          <w:marLeft w:val="640"/>
          <w:marRight w:val="0"/>
          <w:marTop w:val="0"/>
          <w:marBottom w:val="0"/>
          <w:divBdr>
            <w:top w:val="none" w:sz="0" w:space="0" w:color="auto"/>
            <w:left w:val="none" w:sz="0" w:space="0" w:color="auto"/>
            <w:bottom w:val="none" w:sz="0" w:space="0" w:color="auto"/>
            <w:right w:val="none" w:sz="0" w:space="0" w:color="auto"/>
          </w:divBdr>
        </w:div>
        <w:div w:id="1143889312">
          <w:marLeft w:val="640"/>
          <w:marRight w:val="0"/>
          <w:marTop w:val="0"/>
          <w:marBottom w:val="0"/>
          <w:divBdr>
            <w:top w:val="none" w:sz="0" w:space="0" w:color="auto"/>
            <w:left w:val="none" w:sz="0" w:space="0" w:color="auto"/>
            <w:bottom w:val="none" w:sz="0" w:space="0" w:color="auto"/>
            <w:right w:val="none" w:sz="0" w:space="0" w:color="auto"/>
          </w:divBdr>
        </w:div>
        <w:div w:id="1489125864">
          <w:marLeft w:val="640"/>
          <w:marRight w:val="0"/>
          <w:marTop w:val="0"/>
          <w:marBottom w:val="0"/>
          <w:divBdr>
            <w:top w:val="none" w:sz="0" w:space="0" w:color="auto"/>
            <w:left w:val="none" w:sz="0" w:space="0" w:color="auto"/>
            <w:bottom w:val="none" w:sz="0" w:space="0" w:color="auto"/>
            <w:right w:val="none" w:sz="0" w:space="0" w:color="auto"/>
          </w:divBdr>
        </w:div>
        <w:div w:id="1951743678">
          <w:marLeft w:val="640"/>
          <w:marRight w:val="0"/>
          <w:marTop w:val="0"/>
          <w:marBottom w:val="0"/>
          <w:divBdr>
            <w:top w:val="none" w:sz="0" w:space="0" w:color="auto"/>
            <w:left w:val="none" w:sz="0" w:space="0" w:color="auto"/>
            <w:bottom w:val="none" w:sz="0" w:space="0" w:color="auto"/>
            <w:right w:val="none" w:sz="0" w:space="0" w:color="auto"/>
          </w:divBdr>
        </w:div>
        <w:div w:id="241376676">
          <w:marLeft w:val="640"/>
          <w:marRight w:val="0"/>
          <w:marTop w:val="0"/>
          <w:marBottom w:val="0"/>
          <w:divBdr>
            <w:top w:val="none" w:sz="0" w:space="0" w:color="auto"/>
            <w:left w:val="none" w:sz="0" w:space="0" w:color="auto"/>
            <w:bottom w:val="none" w:sz="0" w:space="0" w:color="auto"/>
            <w:right w:val="none" w:sz="0" w:space="0" w:color="auto"/>
          </w:divBdr>
        </w:div>
        <w:div w:id="787161581">
          <w:marLeft w:val="640"/>
          <w:marRight w:val="0"/>
          <w:marTop w:val="0"/>
          <w:marBottom w:val="0"/>
          <w:divBdr>
            <w:top w:val="none" w:sz="0" w:space="0" w:color="auto"/>
            <w:left w:val="none" w:sz="0" w:space="0" w:color="auto"/>
            <w:bottom w:val="none" w:sz="0" w:space="0" w:color="auto"/>
            <w:right w:val="none" w:sz="0" w:space="0" w:color="auto"/>
          </w:divBdr>
        </w:div>
        <w:div w:id="591279444">
          <w:marLeft w:val="640"/>
          <w:marRight w:val="0"/>
          <w:marTop w:val="0"/>
          <w:marBottom w:val="0"/>
          <w:divBdr>
            <w:top w:val="none" w:sz="0" w:space="0" w:color="auto"/>
            <w:left w:val="none" w:sz="0" w:space="0" w:color="auto"/>
            <w:bottom w:val="none" w:sz="0" w:space="0" w:color="auto"/>
            <w:right w:val="none" w:sz="0" w:space="0" w:color="auto"/>
          </w:divBdr>
        </w:div>
        <w:div w:id="1659335180">
          <w:marLeft w:val="640"/>
          <w:marRight w:val="0"/>
          <w:marTop w:val="0"/>
          <w:marBottom w:val="0"/>
          <w:divBdr>
            <w:top w:val="none" w:sz="0" w:space="0" w:color="auto"/>
            <w:left w:val="none" w:sz="0" w:space="0" w:color="auto"/>
            <w:bottom w:val="none" w:sz="0" w:space="0" w:color="auto"/>
            <w:right w:val="none" w:sz="0" w:space="0" w:color="auto"/>
          </w:divBdr>
        </w:div>
        <w:div w:id="1820030394">
          <w:marLeft w:val="640"/>
          <w:marRight w:val="0"/>
          <w:marTop w:val="0"/>
          <w:marBottom w:val="0"/>
          <w:divBdr>
            <w:top w:val="none" w:sz="0" w:space="0" w:color="auto"/>
            <w:left w:val="none" w:sz="0" w:space="0" w:color="auto"/>
            <w:bottom w:val="none" w:sz="0" w:space="0" w:color="auto"/>
            <w:right w:val="none" w:sz="0" w:space="0" w:color="auto"/>
          </w:divBdr>
        </w:div>
        <w:div w:id="123668776">
          <w:marLeft w:val="640"/>
          <w:marRight w:val="0"/>
          <w:marTop w:val="0"/>
          <w:marBottom w:val="0"/>
          <w:divBdr>
            <w:top w:val="none" w:sz="0" w:space="0" w:color="auto"/>
            <w:left w:val="none" w:sz="0" w:space="0" w:color="auto"/>
            <w:bottom w:val="none" w:sz="0" w:space="0" w:color="auto"/>
            <w:right w:val="none" w:sz="0" w:space="0" w:color="auto"/>
          </w:divBdr>
        </w:div>
        <w:div w:id="996612744">
          <w:marLeft w:val="640"/>
          <w:marRight w:val="0"/>
          <w:marTop w:val="0"/>
          <w:marBottom w:val="0"/>
          <w:divBdr>
            <w:top w:val="none" w:sz="0" w:space="0" w:color="auto"/>
            <w:left w:val="none" w:sz="0" w:space="0" w:color="auto"/>
            <w:bottom w:val="none" w:sz="0" w:space="0" w:color="auto"/>
            <w:right w:val="none" w:sz="0" w:space="0" w:color="auto"/>
          </w:divBdr>
        </w:div>
        <w:div w:id="1572689162">
          <w:marLeft w:val="640"/>
          <w:marRight w:val="0"/>
          <w:marTop w:val="0"/>
          <w:marBottom w:val="0"/>
          <w:divBdr>
            <w:top w:val="none" w:sz="0" w:space="0" w:color="auto"/>
            <w:left w:val="none" w:sz="0" w:space="0" w:color="auto"/>
            <w:bottom w:val="none" w:sz="0" w:space="0" w:color="auto"/>
            <w:right w:val="none" w:sz="0" w:space="0" w:color="auto"/>
          </w:divBdr>
        </w:div>
        <w:div w:id="174268271">
          <w:marLeft w:val="640"/>
          <w:marRight w:val="0"/>
          <w:marTop w:val="0"/>
          <w:marBottom w:val="0"/>
          <w:divBdr>
            <w:top w:val="none" w:sz="0" w:space="0" w:color="auto"/>
            <w:left w:val="none" w:sz="0" w:space="0" w:color="auto"/>
            <w:bottom w:val="none" w:sz="0" w:space="0" w:color="auto"/>
            <w:right w:val="none" w:sz="0" w:space="0" w:color="auto"/>
          </w:divBdr>
        </w:div>
        <w:div w:id="27413756">
          <w:marLeft w:val="640"/>
          <w:marRight w:val="0"/>
          <w:marTop w:val="0"/>
          <w:marBottom w:val="0"/>
          <w:divBdr>
            <w:top w:val="none" w:sz="0" w:space="0" w:color="auto"/>
            <w:left w:val="none" w:sz="0" w:space="0" w:color="auto"/>
            <w:bottom w:val="none" w:sz="0" w:space="0" w:color="auto"/>
            <w:right w:val="none" w:sz="0" w:space="0" w:color="auto"/>
          </w:divBdr>
        </w:div>
        <w:div w:id="285046576">
          <w:marLeft w:val="640"/>
          <w:marRight w:val="0"/>
          <w:marTop w:val="0"/>
          <w:marBottom w:val="0"/>
          <w:divBdr>
            <w:top w:val="none" w:sz="0" w:space="0" w:color="auto"/>
            <w:left w:val="none" w:sz="0" w:space="0" w:color="auto"/>
            <w:bottom w:val="none" w:sz="0" w:space="0" w:color="auto"/>
            <w:right w:val="none" w:sz="0" w:space="0" w:color="auto"/>
          </w:divBdr>
        </w:div>
        <w:div w:id="664631323">
          <w:marLeft w:val="640"/>
          <w:marRight w:val="0"/>
          <w:marTop w:val="0"/>
          <w:marBottom w:val="0"/>
          <w:divBdr>
            <w:top w:val="none" w:sz="0" w:space="0" w:color="auto"/>
            <w:left w:val="none" w:sz="0" w:space="0" w:color="auto"/>
            <w:bottom w:val="none" w:sz="0" w:space="0" w:color="auto"/>
            <w:right w:val="none" w:sz="0" w:space="0" w:color="auto"/>
          </w:divBdr>
        </w:div>
        <w:div w:id="1274752103">
          <w:marLeft w:val="640"/>
          <w:marRight w:val="0"/>
          <w:marTop w:val="0"/>
          <w:marBottom w:val="0"/>
          <w:divBdr>
            <w:top w:val="none" w:sz="0" w:space="0" w:color="auto"/>
            <w:left w:val="none" w:sz="0" w:space="0" w:color="auto"/>
            <w:bottom w:val="none" w:sz="0" w:space="0" w:color="auto"/>
            <w:right w:val="none" w:sz="0" w:space="0" w:color="auto"/>
          </w:divBdr>
        </w:div>
        <w:div w:id="94060161">
          <w:marLeft w:val="640"/>
          <w:marRight w:val="0"/>
          <w:marTop w:val="0"/>
          <w:marBottom w:val="0"/>
          <w:divBdr>
            <w:top w:val="none" w:sz="0" w:space="0" w:color="auto"/>
            <w:left w:val="none" w:sz="0" w:space="0" w:color="auto"/>
            <w:bottom w:val="none" w:sz="0" w:space="0" w:color="auto"/>
            <w:right w:val="none" w:sz="0" w:space="0" w:color="auto"/>
          </w:divBdr>
        </w:div>
        <w:div w:id="2040351154">
          <w:marLeft w:val="640"/>
          <w:marRight w:val="0"/>
          <w:marTop w:val="0"/>
          <w:marBottom w:val="0"/>
          <w:divBdr>
            <w:top w:val="none" w:sz="0" w:space="0" w:color="auto"/>
            <w:left w:val="none" w:sz="0" w:space="0" w:color="auto"/>
            <w:bottom w:val="none" w:sz="0" w:space="0" w:color="auto"/>
            <w:right w:val="none" w:sz="0" w:space="0" w:color="auto"/>
          </w:divBdr>
        </w:div>
        <w:div w:id="1089696084">
          <w:marLeft w:val="640"/>
          <w:marRight w:val="0"/>
          <w:marTop w:val="0"/>
          <w:marBottom w:val="0"/>
          <w:divBdr>
            <w:top w:val="none" w:sz="0" w:space="0" w:color="auto"/>
            <w:left w:val="none" w:sz="0" w:space="0" w:color="auto"/>
            <w:bottom w:val="none" w:sz="0" w:space="0" w:color="auto"/>
            <w:right w:val="none" w:sz="0" w:space="0" w:color="auto"/>
          </w:divBdr>
        </w:div>
        <w:div w:id="1584492805">
          <w:marLeft w:val="640"/>
          <w:marRight w:val="0"/>
          <w:marTop w:val="0"/>
          <w:marBottom w:val="0"/>
          <w:divBdr>
            <w:top w:val="none" w:sz="0" w:space="0" w:color="auto"/>
            <w:left w:val="none" w:sz="0" w:space="0" w:color="auto"/>
            <w:bottom w:val="none" w:sz="0" w:space="0" w:color="auto"/>
            <w:right w:val="none" w:sz="0" w:space="0" w:color="auto"/>
          </w:divBdr>
        </w:div>
        <w:div w:id="123235892">
          <w:marLeft w:val="640"/>
          <w:marRight w:val="0"/>
          <w:marTop w:val="0"/>
          <w:marBottom w:val="0"/>
          <w:divBdr>
            <w:top w:val="none" w:sz="0" w:space="0" w:color="auto"/>
            <w:left w:val="none" w:sz="0" w:space="0" w:color="auto"/>
            <w:bottom w:val="none" w:sz="0" w:space="0" w:color="auto"/>
            <w:right w:val="none" w:sz="0" w:space="0" w:color="auto"/>
          </w:divBdr>
        </w:div>
        <w:div w:id="2076312727">
          <w:marLeft w:val="640"/>
          <w:marRight w:val="0"/>
          <w:marTop w:val="0"/>
          <w:marBottom w:val="0"/>
          <w:divBdr>
            <w:top w:val="none" w:sz="0" w:space="0" w:color="auto"/>
            <w:left w:val="none" w:sz="0" w:space="0" w:color="auto"/>
            <w:bottom w:val="none" w:sz="0" w:space="0" w:color="auto"/>
            <w:right w:val="none" w:sz="0" w:space="0" w:color="auto"/>
          </w:divBdr>
        </w:div>
        <w:div w:id="613361949">
          <w:marLeft w:val="640"/>
          <w:marRight w:val="0"/>
          <w:marTop w:val="0"/>
          <w:marBottom w:val="0"/>
          <w:divBdr>
            <w:top w:val="none" w:sz="0" w:space="0" w:color="auto"/>
            <w:left w:val="none" w:sz="0" w:space="0" w:color="auto"/>
            <w:bottom w:val="none" w:sz="0" w:space="0" w:color="auto"/>
            <w:right w:val="none" w:sz="0" w:space="0" w:color="auto"/>
          </w:divBdr>
        </w:div>
        <w:div w:id="1218665509">
          <w:marLeft w:val="640"/>
          <w:marRight w:val="0"/>
          <w:marTop w:val="0"/>
          <w:marBottom w:val="0"/>
          <w:divBdr>
            <w:top w:val="none" w:sz="0" w:space="0" w:color="auto"/>
            <w:left w:val="none" w:sz="0" w:space="0" w:color="auto"/>
            <w:bottom w:val="none" w:sz="0" w:space="0" w:color="auto"/>
            <w:right w:val="none" w:sz="0" w:space="0" w:color="auto"/>
          </w:divBdr>
        </w:div>
        <w:div w:id="392319550">
          <w:marLeft w:val="640"/>
          <w:marRight w:val="0"/>
          <w:marTop w:val="0"/>
          <w:marBottom w:val="0"/>
          <w:divBdr>
            <w:top w:val="none" w:sz="0" w:space="0" w:color="auto"/>
            <w:left w:val="none" w:sz="0" w:space="0" w:color="auto"/>
            <w:bottom w:val="none" w:sz="0" w:space="0" w:color="auto"/>
            <w:right w:val="none" w:sz="0" w:space="0" w:color="auto"/>
          </w:divBdr>
        </w:div>
        <w:div w:id="579752744">
          <w:marLeft w:val="640"/>
          <w:marRight w:val="0"/>
          <w:marTop w:val="0"/>
          <w:marBottom w:val="0"/>
          <w:divBdr>
            <w:top w:val="none" w:sz="0" w:space="0" w:color="auto"/>
            <w:left w:val="none" w:sz="0" w:space="0" w:color="auto"/>
            <w:bottom w:val="none" w:sz="0" w:space="0" w:color="auto"/>
            <w:right w:val="none" w:sz="0" w:space="0" w:color="auto"/>
          </w:divBdr>
        </w:div>
        <w:div w:id="2134980561">
          <w:marLeft w:val="640"/>
          <w:marRight w:val="0"/>
          <w:marTop w:val="0"/>
          <w:marBottom w:val="0"/>
          <w:divBdr>
            <w:top w:val="none" w:sz="0" w:space="0" w:color="auto"/>
            <w:left w:val="none" w:sz="0" w:space="0" w:color="auto"/>
            <w:bottom w:val="none" w:sz="0" w:space="0" w:color="auto"/>
            <w:right w:val="none" w:sz="0" w:space="0" w:color="auto"/>
          </w:divBdr>
        </w:div>
        <w:div w:id="1564831636">
          <w:marLeft w:val="640"/>
          <w:marRight w:val="0"/>
          <w:marTop w:val="0"/>
          <w:marBottom w:val="0"/>
          <w:divBdr>
            <w:top w:val="none" w:sz="0" w:space="0" w:color="auto"/>
            <w:left w:val="none" w:sz="0" w:space="0" w:color="auto"/>
            <w:bottom w:val="none" w:sz="0" w:space="0" w:color="auto"/>
            <w:right w:val="none" w:sz="0" w:space="0" w:color="auto"/>
          </w:divBdr>
        </w:div>
        <w:div w:id="599068462">
          <w:marLeft w:val="640"/>
          <w:marRight w:val="0"/>
          <w:marTop w:val="0"/>
          <w:marBottom w:val="0"/>
          <w:divBdr>
            <w:top w:val="none" w:sz="0" w:space="0" w:color="auto"/>
            <w:left w:val="none" w:sz="0" w:space="0" w:color="auto"/>
            <w:bottom w:val="none" w:sz="0" w:space="0" w:color="auto"/>
            <w:right w:val="none" w:sz="0" w:space="0" w:color="auto"/>
          </w:divBdr>
        </w:div>
        <w:div w:id="1623535148">
          <w:marLeft w:val="640"/>
          <w:marRight w:val="0"/>
          <w:marTop w:val="0"/>
          <w:marBottom w:val="0"/>
          <w:divBdr>
            <w:top w:val="none" w:sz="0" w:space="0" w:color="auto"/>
            <w:left w:val="none" w:sz="0" w:space="0" w:color="auto"/>
            <w:bottom w:val="none" w:sz="0" w:space="0" w:color="auto"/>
            <w:right w:val="none" w:sz="0" w:space="0" w:color="auto"/>
          </w:divBdr>
        </w:div>
        <w:div w:id="1358505770">
          <w:marLeft w:val="640"/>
          <w:marRight w:val="0"/>
          <w:marTop w:val="0"/>
          <w:marBottom w:val="0"/>
          <w:divBdr>
            <w:top w:val="none" w:sz="0" w:space="0" w:color="auto"/>
            <w:left w:val="none" w:sz="0" w:space="0" w:color="auto"/>
            <w:bottom w:val="none" w:sz="0" w:space="0" w:color="auto"/>
            <w:right w:val="none" w:sz="0" w:space="0" w:color="auto"/>
          </w:divBdr>
        </w:div>
        <w:div w:id="2054845770">
          <w:marLeft w:val="640"/>
          <w:marRight w:val="0"/>
          <w:marTop w:val="0"/>
          <w:marBottom w:val="0"/>
          <w:divBdr>
            <w:top w:val="none" w:sz="0" w:space="0" w:color="auto"/>
            <w:left w:val="none" w:sz="0" w:space="0" w:color="auto"/>
            <w:bottom w:val="none" w:sz="0" w:space="0" w:color="auto"/>
            <w:right w:val="none" w:sz="0" w:space="0" w:color="auto"/>
          </w:divBdr>
        </w:div>
        <w:div w:id="1211528527">
          <w:marLeft w:val="640"/>
          <w:marRight w:val="0"/>
          <w:marTop w:val="0"/>
          <w:marBottom w:val="0"/>
          <w:divBdr>
            <w:top w:val="none" w:sz="0" w:space="0" w:color="auto"/>
            <w:left w:val="none" w:sz="0" w:space="0" w:color="auto"/>
            <w:bottom w:val="none" w:sz="0" w:space="0" w:color="auto"/>
            <w:right w:val="none" w:sz="0" w:space="0" w:color="auto"/>
          </w:divBdr>
        </w:div>
        <w:div w:id="1872448876">
          <w:marLeft w:val="640"/>
          <w:marRight w:val="0"/>
          <w:marTop w:val="0"/>
          <w:marBottom w:val="0"/>
          <w:divBdr>
            <w:top w:val="none" w:sz="0" w:space="0" w:color="auto"/>
            <w:left w:val="none" w:sz="0" w:space="0" w:color="auto"/>
            <w:bottom w:val="none" w:sz="0" w:space="0" w:color="auto"/>
            <w:right w:val="none" w:sz="0" w:space="0" w:color="auto"/>
          </w:divBdr>
        </w:div>
        <w:div w:id="1448742844">
          <w:marLeft w:val="640"/>
          <w:marRight w:val="0"/>
          <w:marTop w:val="0"/>
          <w:marBottom w:val="0"/>
          <w:divBdr>
            <w:top w:val="none" w:sz="0" w:space="0" w:color="auto"/>
            <w:left w:val="none" w:sz="0" w:space="0" w:color="auto"/>
            <w:bottom w:val="none" w:sz="0" w:space="0" w:color="auto"/>
            <w:right w:val="none" w:sz="0" w:space="0" w:color="auto"/>
          </w:divBdr>
        </w:div>
        <w:div w:id="927956719">
          <w:marLeft w:val="640"/>
          <w:marRight w:val="0"/>
          <w:marTop w:val="0"/>
          <w:marBottom w:val="0"/>
          <w:divBdr>
            <w:top w:val="none" w:sz="0" w:space="0" w:color="auto"/>
            <w:left w:val="none" w:sz="0" w:space="0" w:color="auto"/>
            <w:bottom w:val="none" w:sz="0" w:space="0" w:color="auto"/>
            <w:right w:val="none" w:sz="0" w:space="0" w:color="auto"/>
          </w:divBdr>
        </w:div>
        <w:div w:id="1396010003">
          <w:marLeft w:val="640"/>
          <w:marRight w:val="0"/>
          <w:marTop w:val="0"/>
          <w:marBottom w:val="0"/>
          <w:divBdr>
            <w:top w:val="none" w:sz="0" w:space="0" w:color="auto"/>
            <w:left w:val="none" w:sz="0" w:space="0" w:color="auto"/>
            <w:bottom w:val="none" w:sz="0" w:space="0" w:color="auto"/>
            <w:right w:val="none" w:sz="0" w:space="0" w:color="auto"/>
          </w:divBdr>
        </w:div>
        <w:div w:id="895240973">
          <w:marLeft w:val="640"/>
          <w:marRight w:val="0"/>
          <w:marTop w:val="0"/>
          <w:marBottom w:val="0"/>
          <w:divBdr>
            <w:top w:val="none" w:sz="0" w:space="0" w:color="auto"/>
            <w:left w:val="none" w:sz="0" w:space="0" w:color="auto"/>
            <w:bottom w:val="none" w:sz="0" w:space="0" w:color="auto"/>
            <w:right w:val="none" w:sz="0" w:space="0" w:color="auto"/>
          </w:divBdr>
        </w:div>
        <w:div w:id="1461919200">
          <w:marLeft w:val="640"/>
          <w:marRight w:val="0"/>
          <w:marTop w:val="0"/>
          <w:marBottom w:val="0"/>
          <w:divBdr>
            <w:top w:val="none" w:sz="0" w:space="0" w:color="auto"/>
            <w:left w:val="none" w:sz="0" w:space="0" w:color="auto"/>
            <w:bottom w:val="none" w:sz="0" w:space="0" w:color="auto"/>
            <w:right w:val="none" w:sz="0" w:space="0" w:color="auto"/>
          </w:divBdr>
        </w:div>
        <w:div w:id="460467161">
          <w:marLeft w:val="640"/>
          <w:marRight w:val="0"/>
          <w:marTop w:val="0"/>
          <w:marBottom w:val="0"/>
          <w:divBdr>
            <w:top w:val="none" w:sz="0" w:space="0" w:color="auto"/>
            <w:left w:val="none" w:sz="0" w:space="0" w:color="auto"/>
            <w:bottom w:val="none" w:sz="0" w:space="0" w:color="auto"/>
            <w:right w:val="none" w:sz="0" w:space="0" w:color="auto"/>
          </w:divBdr>
        </w:div>
        <w:div w:id="788476080">
          <w:marLeft w:val="640"/>
          <w:marRight w:val="0"/>
          <w:marTop w:val="0"/>
          <w:marBottom w:val="0"/>
          <w:divBdr>
            <w:top w:val="none" w:sz="0" w:space="0" w:color="auto"/>
            <w:left w:val="none" w:sz="0" w:space="0" w:color="auto"/>
            <w:bottom w:val="none" w:sz="0" w:space="0" w:color="auto"/>
            <w:right w:val="none" w:sz="0" w:space="0" w:color="auto"/>
          </w:divBdr>
        </w:div>
        <w:div w:id="1483548668">
          <w:marLeft w:val="640"/>
          <w:marRight w:val="0"/>
          <w:marTop w:val="0"/>
          <w:marBottom w:val="0"/>
          <w:divBdr>
            <w:top w:val="none" w:sz="0" w:space="0" w:color="auto"/>
            <w:left w:val="none" w:sz="0" w:space="0" w:color="auto"/>
            <w:bottom w:val="none" w:sz="0" w:space="0" w:color="auto"/>
            <w:right w:val="none" w:sz="0" w:space="0" w:color="auto"/>
          </w:divBdr>
        </w:div>
        <w:div w:id="2030519718">
          <w:marLeft w:val="640"/>
          <w:marRight w:val="0"/>
          <w:marTop w:val="0"/>
          <w:marBottom w:val="0"/>
          <w:divBdr>
            <w:top w:val="none" w:sz="0" w:space="0" w:color="auto"/>
            <w:left w:val="none" w:sz="0" w:space="0" w:color="auto"/>
            <w:bottom w:val="none" w:sz="0" w:space="0" w:color="auto"/>
            <w:right w:val="none" w:sz="0" w:space="0" w:color="auto"/>
          </w:divBdr>
        </w:div>
        <w:div w:id="247740492">
          <w:marLeft w:val="640"/>
          <w:marRight w:val="0"/>
          <w:marTop w:val="0"/>
          <w:marBottom w:val="0"/>
          <w:divBdr>
            <w:top w:val="none" w:sz="0" w:space="0" w:color="auto"/>
            <w:left w:val="none" w:sz="0" w:space="0" w:color="auto"/>
            <w:bottom w:val="none" w:sz="0" w:space="0" w:color="auto"/>
            <w:right w:val="none" w:sz="0" w:space="0" w:color="auto"/>
          </w:divBdr>
        </w:div>
        <w:div w:id="1532494895">
          <w:marLeft w:val="640"/>
          <w:marRight w:val="0"/>
          <w:marTop w:val="0"/>
          <w:marBottom w:val="0"/>
          <w:divBdr>
            <w:top w:val="none" w:sz="0" w:space="0" w:color="auto"/>
            <w:left w:val="none" w:sz="0" w:space="0" w:color="auto"/>
            <w:bottom w:val="none" w:sz="0" w:space="0" w:color="auto"/>
            <w:right w:val="none" w:sz="0" w:space="0" w:color="auto"/>
          </w:divBdr>
        </w:div>
        <w:div w:id="2101482465">
          <w:marLeft w:val="640"/>
          <w:marRight w:val="0"/>
          <w:marTop w:val="0"/>
          <w:marBottom w:val="0"/>
          <w:divBdr>
            <w:top w:val="none" w:sz="0" w:space="0" w:color="auto"/>
            <w:left w:val="none" w:sz="0" w:space="0" w:color="auto"/>
            <w:bottom w:val="none" w:sz="0" w:space="0" w:color="auto"/>
            <w:right w:val="none" w:sz="0" w:space="0" w:color="auto"/>
          </w:divBdr>
        </w:div>
        <w:div w:id="644744463">
          <w:marLeft w:val="640"/>
          <w:marRight w:val="0"/>
          <w:marTop w:val="0"/>
          <w:marBottom w:val="0"/>
          <w:divBdr>
            <w:top w:val="none" w:sz="0" w:space="0" w:color="auto"/>
            <w:left w:val="none" w:sz="0" w:space="0" w:color="auto"/>
            <w:bottom w:val="none" w:sz="0" w:space="0" w:color="auto"/>
            <w:right w:val="none" w:sz="0" w:space="0" w:color="auto"/>
          </w:divBdr>
        </w:div>
        <w:div w:id="539174698">
          <w:marLeft w:val="640"/>
          <w:marRight w:val="0"/>
          <w:marTop w:val="0"/>
          <w:marBottom w:val="0"/>
          <w:divBdr>
            <w:top w:val="none" w:sz="0" w:space="0" w:color="auto"/>
            <w:left w:val="none" w:sz="0" w:space="0" w:color="auto"/>
            <w:bottom w:val="none" w:sz="0" w:space="0" w:color="auto"/>
            <w:right w:val="none" w:sz="0" w:space="0" w:color="auto"/>
          </w:divBdr>
        </w:div>
        <w:div w:id="123545052">
          <w:marLeft w:val="640"/>
          <w:marRight w:val="0"/>
          <w:marTop w:val="0"/>
          <w:marBottom w:val="0"/>
          <w:divBdr>
            <w:top w:val="none" w:sz="0" w:space="0" w:color="auto"/>
            <w:left w:val="none" w:sz="0" w:space="0" w:color="auto"/>
            <w:bottom w:val="none" w:sz="0" w:space="0" w:color="auto"/>
            <w:right w:val="none" w:sz="0" w:space="0" w:color="auto"/>
          </w:divBdr>
        </w:div>
        <w:div w:id="244267765">
          <w:marLeft w:val="640"/>
          <w:marRight w:val="0"/>
          <w:marTop w:val="0"/>
          <w:marBottom w:val="0"/>
          <w:divBdr>
            <w:top w:val="none" w:sz="0" w:space="0" w:color="auto"/>
            <w:left w:val="none" w:sz="0" w:space="0" w:color="auto"/>
            <w:bottom w:val="none" w:sz="0" w:space="0" w:color="auto"/>
            <w:right w:val="none" w:sz="0" w:space="0" w:color="auto"/>
          </w:divBdr>
        </w:div>
        <w:div w:id="1458337105">
          <w:marLeft w:val="640"/>
          <w:marRight w:val="0"/>
          <w:marTop w:val="0"/>
          <w:marBottom w:val="0"/>
          <w:divBdr>
            <w:top w:val="none" w:sz="0" w:space="0" w:color="auto"/>
            <w:left w:val="none" w:sz="0" w:space="0" w:color="auto"/>
            <w:bottom w:val="none" w:sz="0" w:space="0" w:color="auto"/>
            <w:right w:val="none" w:sz="0" w:space="0" w:color="auto"/>
          </w:divBdr>
        </w:div>
        <w:div w:id="1126581264">
          <w:marLeft w:val="640"/>
          <w:marRight w:val="0"/>
          <w:marTop w:val="0"/>
          <w:marBottom w:val="0"/>
          <w:divBdr>
            <w:top w:val="none" w:sz="0" w:space="0" w:color="auto"/>
            <w:left w:val="none" w:sz="0" w:space="0" w:color="auto"/>
            <w:bottom w:val="none" w:sz="0" w:space="0" w:color="auto"/>
            <w:right w:val="none" w:sz="0" w:space="0" w:color="auto"/>
          </w:divBdr>
        </w:div>
        <w:div w:id="873075839">
          <w:marLeft w:val="640"/>
          <w:marRight w:val="0"/>
          <w:marTop w:val="0"/>
          <w:marBottom w:val="0"/>
          <w:divBdr>
            <w:top w:val="none" w:sz="0" w:space="0" w:color="auto"/>
            <w:left w:val="none" w:sz="0" w:space="0" w:color="auto"/>
            <w:bottom w:val="none" w:sz="0" w:space="0" w:color="auto"/>
            <w:right w:val="none" w:sz="0" w:space="0" w:color="auto"/>
          </w:divBdr>
        </w:div>
        <w:div w:id="1210848898">
          <w:marLeft w:val="640"/>
          <w:marRight w:val="0"/>
          <w:marTop w:val="0"/>
          <w:marBottom w:val="0"/>
          <w:divBdr>
            <w:top w:val="none" w:sz="0" w:space="0" w:color="auto"/>
            <w:left w:val="none" w:sz="0" w:space="0" w:color="auto"/>
            <w:bottom w:val="none" w:sz="0" w:space="0" w:color="auto"/>
            <w:right w:val="none" w:sz="0" w:space="0" w:color="auto"/>
          </w:divBdr>
        </w:div>
        <w:div w:id="2143305122">
          <w:marLeft w:val="640"/>
          <w:marRight w:val="0"/>
          <w:marTop w:val="0"/>
          <w:marBottom w:val="0"/>
          <w:divBdr>
            <w:top w:val="none" w:sz="0" w:space="0" w:color="auto"/>
            <w:left w:val="none" w:sz="0" w:space="0" w:color="auto"/>
            <w:bottom w:val="none" w:sz="0" w:space="0" w:color="auto"/>
            <w:right w:val="none" w:sz="0" w:space="0" w:color="auto"/>
          </w:divBdr>
        </w:div>
        <w:div w:id="177350746">
          <w:marLeft w:val="640"/>
          <w:marRight w:val="0"/>
          <w:marTop w:val="0"/>
          <w:marBottom w:val="0"/>
          <w:divBdr>
            <w:top w:val="none" w:sz="0" w:space="0" w:color="auto"/>
            <w:left w:val="none" w:sz="0" w:space="0" w:color="auto"/>
            <w:bottom w:val="none" w:sz="0" w:space="0" w:color="auto"/>
            <w:right w:val="none" w:sz="0" w:space="0" w:color="auto"/>
          </w:divBdr>
        </w:div>
        <w:div w:id="121270298">
          <w:marLeft w:val="640"/>
          <w:marRight w:val="0"/>
          <w:marTop w:val="0"/>
          <w:marBottom w:val="0"/>
          <w:divBdr>
            <w:top w:val="none" w:sz="0" w:space="0" w:color="auto"/>
            <w:left w:val="none" w:sz="0" w:space="0" w:color="auto"/>
            <w:bottom w:val="none" w:sz="0" w:space="0" w:color="auto"/>
            <w:right w:val="none" w:sz="0" w:space="0" w:color="auto"/>
          </w:divBdr>
        </w:div>
        <w:div w:id="1335842175">
          <w:marLeft w:val="640"/>
          <w:marRight w:val="0"/>
          <w:marTop w:val="0"/>
          <w:marBottom w:val="0"/>
          <w:divBdr>
            <w:top w:val="none" w:sz="0" w:space="0" w:color="auto"/>
            <w:left w:val="none" w:sz="0" w:space="0" w:color="auto"/>
            <w:bottom w:val="none" w:sz="0" w:space="0" w:color="auto"/>
            <w:right w:val="none" w:sz="0" w:space="0" w:color="auto"/>
          </w:divBdr>
        </w:div>
        <w:div w:id="428814710">
          <w:marLeft w:val="640"/>
          <w:marRight w:val="0"/>
          <w:marTop w:val="0"/>
          <w:marBottom w:val="0"/>
          <w:divBdr>
            <w:top w:val="none" w:sz="0" w:space="0" w:color="auto"/>
            <w:left w:val="none" w:sz="0" w:space="0" w:color="auto"/>
            <w:bottom w:val="none" w:sz="0" w:space="0" w:color="auto"/>
            <w:right w:val="none" w:sz="0" w:space="0" w:color="auto"/>
          </w:divBdr>
        </w:div>
        <w:div w:id="347105136">
          <w:marLeft w:val="640"/>
          <w:marRight w:val="0"/>
          <w:marTop w:val="0"/>
          <w:marBottom w:val="0"/>
          <w:divBdr>
            <w:top w:val="none" w:sz="0" w:space="0" w:color="auto"/>
            <w:left w:val="none" w:sz="0" w:space="0" w:color="auto"/>
            <w:bottom w:val="none" w:sz="0" w:space="0" w:color="auto"/>
            <w:right w:val="none" w:sz="0" w:space="0" w:color="auto"/>
          </w:divBdr>
        </w:div>
        <w:div w:id="1456950594">
          <w:marLeft w:val="640"/>
          <w:marRight w:val="0"/>
          <w:marTop w:val="0"/>
          <w:marBottom w:val="0"/>
          <w:divBdr>
            <w:top w:val="none" w:sz="0" w:space="0" w:color="auto"/>
            <w:left w:val="none" w:sz="0" w:space="0" w:color="auto"/>
            <w:bottom w:val="none" w:sz="0" w:space="0" w:color="auto"/>
            <w:right w:val="none" w:sz="0" w:space="0" w:color="auto"/>
          </w:divBdr>
        </w:div>
        <w:div w:id="1897547632">
          <w:marLeft w:val="640"/>
          <w:marRight w:val="0"/>
          <w:marTop w:val="0"/>
          <w:marBottom w:val="0"/>
          <w:divBdr>
            <w:top w:val="none" w:sz="0" w:space="0" w:color="auto"/>
            <w:left w:val="none" w:sz="0" w:space="0" w:color="auto"/>
            <w:bottom w:val="none" w:sz="0" w:space="0" w:color="auto"/>
            <w:right w:val="none" w:sz="0" w:space="0" w:color="auto"/>
          </w:divBdr>
        </w:div>
        <w:div w:id="507839700">
          <w:marLeft w:val="640"/>
          <w:marRight w:val="0"/>
          <w:marTop w:val="0"/>
          <w:marBottom w:val="0"/>
          <w:divBdr>
            <w:top w:val="none" w:sz="0" w:space="0" w:color="auto"/>
            <w:left w:val="none" w:sz="0" w:space="0" w:color="auto"/>
            <w:bottom w:val="none" w:sz="0" w:space="0" w:color="auto"/>
            <w:right w:val="none" w:sz="0" w:space="0" w:color="auto"/>
          </w:divBdr>
        </w:div>
        <w:div w:id="1022702230">
          <w:marLeft w:val="640"/>
          <w:marRight w:val="0"/>
          <w:marTop w:val="0"/>
          <w:marBottom w:val="0"/>
          <w:divBdr>
            <w:top w:val="none" w:sz="0" w:space="0" w:color="auto"/>
            <w:left w:val="none" w:sz="0" w:space="0" w:color="auto"/>
            <w:bottom w:val="none" w:sz="0" w:space="0" w:color="auto"/>
            <w:right w:val="none" w:sz="0" w:space="0" w:color="auto"/>
          </w:divBdr>
        </w:div>
        <w:div w:id="697588153">
          <w:marLeft w:val="640"/>
          <w:marRight w:val="0"/>
          <w:marTop w:val="0"/>
          <w:marBottom w:val="0"/>
          <w:divBdr>
            <w:top w:val="none" w:sz="0" w:space="0" w:color="auto"/>
            <w:left w:val="none" w:sz="0" w:space="0" w:color="auto"/>
            <w:bottom w:val="none" w:sz="0" w:space="0" w:color="auto"/>
            <w:right w:val="none" w:sz="0" w:space="0" w:color="auto"/>
          </w:divBdr>
        </w:div>
        <w:div w:id="955481529">
          <w:marLeft w:val="640"/>
          <w:marRight w:val="0"/>
          <w:marTop w:val="0"/>
          <w:marBottom w:val="0"/>
          <w:divBdr>
            <w:top w:val="none" w:sz="0" w:space="0" w:color="auto"/>
            <w:left w:val="none" w:sz="0" w:space="0" w:color="auto"/>
            <w:bottom w:val="none" w:sz="0" w:space="0" w:color="auto"/>
            <w:right w:val="none" w:sz="0" w:space="0" w:color="auto"/>
          </w:divBdr>
        </w:div>
        <w:div w:id="1080635591">
          <w:marLeft w:val="640"/>
          <w:marRight w:val="0"/>
          <w:marTop w:val="0"/>
          <w:marBottom w:val="0"/>
          <w:divBdr>
            <w:top w:val="none" w:sz="0" w:space="0" w:color="auto"/>
            <w:left w:val="none" w:sz="0" w:space="0" w:color="auto"/>
            <w:bottom w:val="none" w:sz="0" w:space="0" w:color="auto"/>
            <w:right w:val="none" w:sz="0" w:space="0" w:color="auto"/>
          </w:divBdr>
        </w:div>
        <w:div w:id="1298298123">
          <w:marLeft w:val="640"/>
          <w:marRight w:val="0"/>
          <w:marTop w:val="0"/>
          <w:marBottom w:val="0"/>
          <w:divBdr>
            <w:top w:val="none" w:sz="0" w:space="0" w:color="auto"/>
            <w:left w:val="none" w:sz="0" w:space="0" w:color="auto"/>
            <w:bottom w:val="none" w:sz="0" w:space="0" w:color="auto"/>
            <w:right w:val="none" w:sz="0" w:space="0" w:color="auto"/>
          </w:divBdr>
        </w:div>
        <w:div w:id="1064648674">
          <w:marLeft w:val="640"/>
          <w:marRight w:val="0"/>
          <w:marTop w:val="0"/>
          <w:marBottom w:val="0"/>
          <w:divBdr>
            <w:top w:val="none" w:sz="0" w:space="0" w:color="auto"/>
            <w:left w:val="none" w:sz="0" w:space="0" w:color="auto"/>
            <w:bottom w:val="none" w:sz="0" w:space="0" w:color="auto"/>
            <w:right w:val="none" w:sz="0" w:space="0" w:color="auto"/>
          </w:divBdr>
        </w:div>
        <w:div w:id="1702707314">
          <w:marLeft w:val="640"/>
          <w:marRight w:val="0"/>
          <w:marTop w:val="0"/>
          <w:marBottom w:val="0"/>
          <w:divBdr>
            <w:top w:val="none" w:sz="0" w:space="0" w:color="auto"/>
            <w:left w:val="none" w:sz="0" w:space="0" w:color="auto"/>
            <w:bottom w:val="none" w:sz="0" w:space="0" w:color="auto"/>
            <w:right w:val="none" w:sz="0" w:space="0" w:color="auto"/>
          </w:divBdr>
        </w:div>
        <w:div w:id="1594167503">
          <w:marLeft w:val="640"/>
          <w:marRight w:val="0"/>
          <w:marTop w:val="0"/>
          <w:marBottom w:val="0"/>
          <w:divBdr>
            <w:top w:val="none" w:sz="0" w:space="0" w:color="auto"/>
            <w:left w:val="none" w:sz="0" w:space="0" w:color="auto"/>
            <w:bottom w:val="none" w:sz="0" w:space="0" w:color="auto"/>
            <w:right w:val="none" w:sz="0" w:space="0" w:color="auto"/>
          </w:divBdr>
        </w:div>
        <w:div w:id="1877426835">
          <w:marLeft w:val="640"/>
          <w:marRight w:val="0"/>
          <w:marTop w:val="0"/>
          <w:marBottom w:val="0"/>
          <w:divBdr>
            <w:top w:val="none" w:sz="0" w:space="0" w:color="auto"/>
            <w:left w:val="none" w:sz="0" w:space="0" w:color="auto"/>
            <w:bottom w:val="none" w:sz="0" w:space="0" w:color="auto"/>
            <w:right w:val="none" w:sz="0" w:space="0" w:color="auto"/>
          </w:divBdr>
        </w:div>
        <w:div w:id="409617210">
          <w:marLeft w:val="640"/>
          <w:marRight w:val="0"/>
          <w:marTop w:val="0"/>
          <w:marBottom w:val="0"/>
          <w:divBdr>
            <w:top w:val="none" w:sz="0" w:space="0" w:color="auto"/>
            <w:left w:val="none" w:sz="0" w:space="0" w:color="auto"/>
            <w:bottom w:val="none" w:sz="0" w:space="0" w:color="auto"/>
            <w:right w:val="none" w:sz="0" w:space="0" w:color="auto"/>
          </w:divBdr>
        </w:div>
        <w:div w:id="864056999">
          <w:marLeft w:val="640"/>
          <w:marRight w:val="0"/>
          <w:marTop w:val="0"/>
          <w:marBottom w:val="0"/>
          <w:divBdr>
            <w:top w:val="none" w:sz="0" w:space="0" w:color="auto"/>
            <w:left w:val="none" w:sz="0" w:space="0" w:color="auto"/>
            <w:bottom w:val="none" w:sz="0" w:space="0" w:color="auto"/>
            <w:right w:val="none" w:sz="0" w:space="0" w:color="auto"/>
          </w:divBdr>
        </w:div>
        <w:div w:id="188496100">
          <w:marLeft w:val="640"/>
          <w:marRight w:val="0"/>
          <w:marTop w:val="0"/>
          <w:marBottom w:val="0"/>
          <w:divBdr>
            <w:top w:val="none" w:sz="0" w:space="0" w:color="auto"/>
            <w:left w:val="none" w:sz="0" w:space="0" w:color="auto"/>
            <w:bottom w:val="none" w:sz="0" w:space="0" w:color="auto"/>
            <w:right w:val="none" w:sz="0" w:space="0" w:color="auto"/>
          </w:divBdr>
        </w:div>
        <w:div w:id="592861362">
          <w:marLeft w:val="640"/>
          <w:marRight w:val="0"/>
          <w:marTop w:val="0"/>
          <w:marBottom w:val="0"/>
          <w:divBdr>
            <w:top w:val="none" w:sz="0" w:space="0" w:color="auto"/>
            <w:left w:val="none" w:sz="0" w:space="0" w:color="auto"/>
            <w:bottom w:val="none" w:sz="0" w:space="0" w:color="auto"/>
            <w:right w:val="none" w:sz="0" w:space="0" w:color="auto"/>
          </w:divBdr>
        </w:div>
        <w:div w:id="1184515962">
          <w:marLeft w:val="640"/>
          <w:marRight w:val="0"/>
          <w:marTop w:val="0"/>
          <w:marBottom w:val="0"/>
          <w:divBdr>
            <w:top w:val="none" w:sz="0" w:space="0" w:color="auto"/>
            <w:left w:val="none" w:sz="0" w:space="0" w:color="auto"/>
            <w:bottom w:val="none" w:sz="0" w:space="0" w:color="auto"/>
            <w:right w:val="none" w:sz="0" w:space="0" w:color="auto"/>
          </w:divBdr>
        </w:div>
        <w:div w:id="711614425">
          <w:marLeft w:val="640"/>
          <w:marRight w:val="0"/>
          <w:marTop w:val="0"/>
          <w:marBottom w:val="0"/>
          <w:divBdr>
            <w:top w:val="none" w:sz="0" w:space="0" w:color="auto"/>
            <w:left w:val="none" w:sz="0" w:space="0" w:color="auto"/>
            <w:bottom w:val="none" w:sz="0" w:space="0" w:color="auto"/>
            <w:right w:val="none" w:sz="0" w:space="0" w:color="auto"/>
          </w:divBdr>
        </w:div>
        <w:div w:id="886644680">
          <w:marLeft w:val="640"/>
          <w:marRight w:val="0"/>
          <w:marTop w:val="0"/>
          <w:marBottom w:val="0"/>
          <w:divBdr>
            <w:top w:val="none" w:sz="0" w:space="0" w:color="auto"/>
            <w:left w:val="none" w:sz="0" w:space="0" w:color="auto"/>
            <w:bottom w:val="none" w:sz="0" w:space="0" w:color="auto"/>
            <w:right w:val="none" w:sz="0" w:space="0" w:color="auto"/>
          </w:divBdr>
        </w:div>
        <w:div w:id="1538467455">
          <w:marLeft w:val="640"/>
          <w:marRight w:val="0"/>
          <w:marTop w:val="0"/>
          <w:marBottom w:val="0"/>
          <w:divBdr>
            <w:top w:val="none" w:sz="0" w:space="0" w:color="auto"/>
            <w:left w:val="none" w:sz="0" w:space="0" w:color="auto"/>
            <w:bottom w:val="none" w:sz="0" w:space="0" w:color="auto"/>
            <w:right w:val="none" w:sz="0" w:space="0" w:color="auto"/>
          </w:divBdr>
        </w:div>
        <w:div w:id="1450011540">
          <w:marLeft w:val="640"/>
          <w:marRight w:val="0"/>
          <w:marTop w:val="0"/>
          <w:marBottom w:val="0"/>
          <w:divBdr>
            <w:top w:val="none" w:sz="0" w:space="0" w:color="auto"/>
            <w:left w:val="none" w:sz="0" w:space="0" w:color="auto"/>
            <w:bottom w:val="none" w:sz="0" w:space="0" w:color="auto"/>
            <w:right w:val="none" w:sz="0" w:space="0" w:color="auto"/>
          </w:divBdr>
        </w:div>
        <w:div w:id="1176655877">
          <w:marLeft w:val="640"/>
          <w:marRight w:val="0"/>
          <w:marTop w:val="0"/>
          <w:marBottom w:val="0"/>
          <w:divBdr>
            <w:top w:val="none" w:sz="0" w:space="0" w:color="auto"/>
            <w:left w:val="none" w:sz="0" w:space="0" w:color="auto"/>
            <w:bottom w:val="none" w:sz="0" w:space="0" w:color="auto"/>
            <w:right w:val="none" w:sz="0" w:space="0" w:color="auto"/>
          </w:divBdr>
        </w:div>
        <w:div w:id="1764036196">
          <w:marLeft w:val="640"/>
          <w:marRight w:val="0"/>
          <w:marTop w:val="0"/>
          <w:marBottom w:val="0"/>
          <w:divBdr>
            <w:top w:val="none" w:sz="0" w:space="0" w:color="auto"/>
            <w:left w:val="none" w:sz="0" w:space="0" w:color="auto"/>
            <w:bottom w:val="none" w:sz="0" w:space="0" w:color="auto"/>
            <w:right w:val="none" w:sz="0" w:space="0" w:color="auto"/>
          </w:divBdr>
        </w:div>
        <w:div w:id="681980061">
          <w:marLeft w:val="640"/>
          <w:marRight w:val="0"/>
          <w:marTop w:val="0"/>
          <w:marBottom w:val="0"/>
          <w:divBdr>
            <w:top w:val="none" w:sz="0" w:space="0" w:color="auto"/>
            <w:left w:val="none" w:sz="0" w:space="0" w:color="auto"/>
            <w:bottom w:val="none" w:sz="0" w:space="0" w:color="auto"/>
            <w:right w:val="none" w:sz="0" w:space="0" w:color="auto"/>
          </w:divBdr>
        </w:div>
        <w:div w:id="388381482">
          <w:marLeft w:val="640"/>
          <w:marRight w:val="0"/>
          <w:marTop w:val="0"/>
          <w:marBottom w:val="0"/>
          <w:divBdr>
            <w:top w:val="none" w:sz="0" w:space="0" w:color="auto"/>
            <w:left w:val="none" w:sz="0" w:space="0" w:color="auto"/>
            <w:bottom w:val="none" w:sz="0" w:space="0" w:color="auto"/>
            <w:right w:val="none" w:sz="0" w:space="0" w:color="auto"/>
          </w:divBdr>
        </w:div>
        <w:div w:id="1417825356">
          <w:marLeft w:val="640"/>
          <w:marRight w:val="0"/>
          <w:marTop w:val="0"/>
          <w:marBottom w:val="0"/>
          <w:divBdr>
            <w:top w:val="none" w:sz="0" w:space="0" w:color="auto"/>
            <w:left w:val="none" w:sz="0" w:space="0" w:color="auto"/>
            <w:bottom w:val="none" w:sz="0" w:space="0" w:color="auto"/>
            <w:right w:val="none" w:sz="0" w:space="0" w:color="auto"/>
          </w:divBdr>
        </w:div>
        <w:div w:id="490029205">
          <w:marLeft w:val="640"/>
          <w:marRight w:val="0"/>
          <w:marTop w:val="0"/>
          <w:marBottom w:val="0"/>
          <w:divBdr>
            <w:top w:val="none" w:sz="0" w:space="0" w:color="auto"/>
            <w:left w:val="none" w:sz="0" w:space="0" w:color="auto"/>
            <w:bottom w:val="none" w:sz="0" w:space="0" w:color="auto"/>
            <w:right w:val="none" w:sz="0" w:space="0" w:color="auto"/>
          </w:divBdr>
        </w:div>
        <w:div w:id="754059139">
          <w:marLeft w:val="640"/>
          <w:marRight w:val="0"/>
          <w:marTop w:val="0"/>
          <w:marBottom w:val="0"/>
          <w:divBdr>
            <w:top w:val="none" w:sz="0" w:space="0" w:color="auto"/>
            <w:left w:val="none" w:sz="0" w:space="0" w:color="auto"/>
            <w:bottom w:val="none" w:sz="0" w:space="0" w:color="auto"/>
            <w:right w:val="none" w:sz="0" w:space="0" w:color="auto"/>
          </w:divBdr>
        </w:div>
        <w:div w:id="721177797">
          <w:marLeft w:val="640"/>
          <w:marRight w:val="0"/>
          <w:marTop w:val="0"/>
          <w:marBottom w:val="0"/>
          <w:divBdr>
            <w:top w:val="none" w:sz="0" w:space="0" w:color="auto"/>
            <w:left w:val="none" w:sz="0" w:space="0" w:color="auto"/>
            <w:bottom w:val="none" w:sz="0" w:space="0" w:color="auto"/>
            <w:right w:val="none" w:sz="0" w:space="0" w:color="auto"/>
          </w:divBdr>
        </w:div>
        <w:div w:id="793136721">
          <w:marLeft w:val="640"/>
          <w:marRight w:val="0"/>
          <w:marTop w:val="0"/>
          <w:marBottom w:val="0"/>
          <w:divBdr>
            <w:top w:val="none" w:sz="0" w:space="0" w:color="auto"/>
            <w:left w:val="none" w:sz="0" w:space="0" w:color="auto"/>
            <w:bottom w:val="none" w:sz="0" w:space="0" w:color="auto"/>
            <w:right w:val="none" w:sz="0" w:space="0" w:color="auto"/>
          </w:divBdr>
        </w:div>
        <w:div w:id="292442222">
          <w:marLeft w:val="640"/>
          <w:marRight w:val="0"/>
          <w:marTop w:val="0"/>
          <w:marBottom w:val="0"/>
          <w:divBdr>
            <w:top w:val="none" w:sz="0" w:space="0" w:color="auto"/>
            <w:left w:val="none" w:sz="0" w:space="0" w:color="auto"/>
            <w:bottom w:val="none" w:sz="0" w:space="0" w:color="auto"/>
            <w:right w:val="none" w:sz="0" w:space="0" w:color="auto"/>
          </w:divBdr>
        </w:div>
        <w:div w:id="625889174">
          <w:marLeft w:val="640"/>
          <w:marRight w:val="0"/>
          <w:marTop w:val="0"/>
          <w:marBottom w:val="0"/>
          <w:divBdr>
            <w:top w:val="none" w:sz="0" w:space="0" w:color="auto"/>
            <w:left w:val="none" w:sz="0" w:space="0" w:color="auto"/>
            <w:bottom w:val="none" w:sz="0" w:space="0" w:color="auto"/>
            <w:right w:val="none" w:sz="0" w:space="0" w:color="auto"/>
          </w:divBdr>
        </w:div>
        <w:div w:id="1464154754">
          <w:marLeft w:val="640"/>
          <w:marRight w:val="0"/>
          <w:marTop w:val="0"/>
          <w:marBottom w:val="0"/>
          <w:divBdr>
            <w:top w:val="none" w:sz="0" w:space="0" w:color="auto"/>
            <w:left w:val="none" w:sz="0" w:space="0" w:color="auto"/>
            <w:bottom w:val="none" w:sz="0" w:space="0" w:color="auto"/>
            <w:right w:val="none" w:sz="0" w:space="0" w:color="auto"/>
          </w:divBdr>
        </w:div>
        <w:div w:id="478419847">
          <w:marLeft w:val="640"/>
          <w:marRight w:val="0"/>
          <w:marTop w:val="0"/>
          <w:marBottom w:val="0"/>
          <w:divBdr>
            <w:top w:val="none" w:sz="0" w:space="0" w:color="auto"/>
            <w:left w:val="none" w:sz="0" w:space="0" w:color="auto"/>
            <w:bottom w:val="none" w:sz="0" w:space="0" w:color="auto"/>
            <w:right w:val="none" w:sz="0" w:space="0" w:color="auto"/>
          </w:divBdr>
        </w:div>
        <w:div w:id="555557010">
          <w:marLeft w:val="640"/>
          <w:marRight w:val="0"/>
          <w:marTop w:val="0"/>
          <w:marBottom w:val="0"/>
          <w:divBdr>
            <w:top w:val="none" w:sz="0" w:space="0" w:color="auto"/>
            <w:left w:val="none" w:sz="0" w:space="0" w:color="auto"/>
            <w:bottom w:val="none" w:sz="0" w:space="0" w:color="auto"/>
            <w:right w:val="none" w:sz="0" w:space="0" w:color="auto"/>
          </w:divBdr>
        </w:div>
        <w:div w:id="386490652">
          <w:marLeft w:val="640"/>
          <w:marRight w:val="0"/>
          <w:marTop w:val="0"/>
          <w:marBottom w:val="0"/>
          <w:divBdr>
            <w:top w:val="none" w:sz="0" w:space="0" w:color="auto"/>
            <w:left w:val="none" w:sz="0" w:space="0" w:color="auto"/>
            <w:bottom w:val="none" w:sz="0" w:space="0" w:color="auto"/>
            <w:right w:val="none" w:sz="0" w:space="0" w:color="auto"/>
          </w:divBdr>
        </w:div>
        <w:div w:id="573975887">
          <w:marLeft w:val="640"/>
          <w:marRight w:val="0"/>
          <w:marTop w:val="0"/>
          <w:marBottom w:val="0"/>
          <w:divBdr>
            <w:top w:val="none" w:sz="0" w:space="0" w:color="auto"/>
            <w:left w:val="none" w:sz="0" w:space="0" w:color="auto"/>
            <w:bottom w:val="none" w:sz="0" w:space="0" w:color="auto"/>
            <w:right w:val="none" w:sz="0" w:space="0" w:color="auto"/>
          </w:divBdr>
        </w:div>
        <w:div w:id="1210344472">
          <w:marLeft w:val="640"/>
          <w:marRight w:val="0"/>
          <w:marTop w:val="0"/>
          <w:marBottom w:val="0"/>
          <w:divBdr>
            <w:top w:val="none" w:sz="0" w:space="0" w:color="auto"/>
            <w:left w:val="none" w:sz="0" w:space="0" w:color="auto"/>
            <w:bottom w:val="none" w:sz="0" w:space="0" w:color="auto"/>
            <w:right w:val="none" w:sz="0" w:space="0" w:color="auto"/>
          </w:divBdr>
        </w:div>
        <w:div w:id="616136087">
          <w:marLeft w:val="640"/>
          <w:marRight w:val="0"/>
          <w:marTop w:val="0"/>
          <w:marBottom w:val="0"/>
          <w:divBdr>
            <w:top w:val="none" w:sz="0" w:space="0" w:color="auto"/>
            <w:left w:val="none" w:sz="0" w:space="0" w:color="auto"/>
            <w:bottom w:val="none" w:sz="0" w:space="0" w:color="auto"/>
            <w:right w:val="none" w:sz="0" w:space="0" w:color="auto"/>
          </w:divBdr>
        </w:div>
        <w:div w:id="748422496">
          <w:marLeft w:val="640"/>
          <w:marRight w:val="0"/>
          <w:marTop w:val="0"/>
          <w:marBottom w:val="0"/>
          <w:divBdr>
            <w:top w:val="none" w:sz="0" w:space="0" w:color="auto"/>
            <w:left w:val="none" w:sz="0" w:space="0" w:color="auto"/>
            <w:bottom w:val="none" w:sz="0" w:space="0" w:color="auto"/>
            <w:right w:val="none" w:sz="0" w:space="0" w:color="auto"/>
          </w:divBdr>
        </w:div>
        <w:div w:id="1138036147">
          <w:marLeft w:val="640"/>
          <w:marRight w:val="0"/>
          <w:marTop w:val="0"/>
          <w:marBottom w:val="0"/>
          <w:divBdr>
            <w:top w:val="none" w:sz="0" w:space="0" w:color="auto"/>
            <w:left w:val="none" w:sz="0" w:space="0" w:color="auto"/>
            <w:bottom w:val="none" w:sz="0" w:space="0" w:color="auto"/>
            <w:right w:val="none" w:sz="0" w:space="0" w:color="auto"/>
          </w:divBdr>
        </w:div>
        <w:div w:id="264925594">
          <w:marLeft w:val="640"/>
          <w:marRight w:val="0"/>
          <w:marTop w:val="0"/>
          <w:marBottom w:val="0"/>
          <w:divBdr>
            <w:top w:val="none" w:sz="0" w:space="0" w:color="auto"/>
            <w:left w:val="none" w:sz="0" w:space="0" w:color="auto"/>
            <w:bottom w:val="none" w:sz="0" w:space="0" w:color="auto"/>
            <w:right w:val="none" w:sz="0" w:space="0" w:color="auto"/>
          </w:divBdr>
        </w:div>
        <w:div w:id="1337727860">
          <w:marLeft w:val="640"/>
          <w:marRight w:val="0"/>
          <w:marTop w:val="0"/>
          <w:marBottom w:val="0"/>
          <w:divBdr>
            <w:top w:val="none" w:sz="0" w:space="0" w:color="auto"/>
            <w:left w:val="none" w:sz="0" w:space="0" w:color="auto"/>
            <w:bottom w:val="none" w:sz="0" w:space="0" w:color="auto"/>
            <w:right w:val="none" w:sz="0" w:space="0" w:color="auto"/>
          </w:divBdr>
        </w:div>
        <w:div w:id="824392372">
          <w:marLeft w:val="640"/>
          <w:marRight w:val="0"/>
          <w:marTop w:val="0"/>
          <w:marBottom w:val="0"/>
          <w:divBdr>
            <w:top w:val="none" w:sz="0" w:space="0" w:color="auto"/>
            <w:left w:val="none" w:sz="0" w:space="0" w:color="auto"/>
            <w:bottom w:val="none" w:sz="0" w:space="0" w:color="auto"/>
            <w:right w:val="none" w:sz="0" w:space="0" w:color="auto"/>
          </w:divBdr>
        </w:div>
        <w:div w:id="699210844">
          <w:marLeft w:val="640"/>
          <w:marRight w:val="0"/>
          <w:marTop w:val="0"/>
          <w:marBottom w:val="0"/>
          <w:divBdr>
            <w:top w:val="none" w:sz="0" w:space="0" w:color="auto"/>
            <w:left w:val="none" w:sz="0" w:space="0" w:color="auto"/>
            <w:bottom w:val="none" w:sz="0" w:space="0" w:color="auto"/>
            <w:right w:val="none" w:sz="0" w:space="0" w:color="auto"/>
          </w:divBdr>
        </w:div>
        <w:div w:id="1927299244">
          <w:marLeft w:val="640"/>
          <w:marRight w:val="0"/>
          <w:marTop w:val="0"/>
          <w:marBottom w:val="0"/>
          <w:divBdr>
            <w:top w:val="none" w:sz="0" w:space="0" w:color="auto"/>
            <w:left w:val="none" w:sz="0" w:space="0" w:color="auto"/>
            <w:bottom w:val="none" w:sz="0" w:space="0" w:color="auto"/>
            <w:right w:val="none" w:sz="0" w:space="0" w:color="auto"/>
          </w:divBdr>
        </w:div>
        <w:div w:id="693724330">
          <w:marLeft w:val="640"/>
          <w:marRight w:val="0"/>
          <w:marTop w:val="0"/>
          <w:marBottom w:val="0"/>
          <w:divBdr>
            <w:top w:val="none" w:sz="0" w:space="0" w:color="auto"/>
            <w:left w:val="none" w:sz="0" w:space="0" w:color="auto"/>
            <w:bottom w:val="none" w:sz="0" w:space="0" w:color="auto"/>
            <w:right w:val="none" w:sz="0" w:space="0" w:color="auto"/>
          </w:divBdr>
        </w:div>
        <w:div w:id="1906144808">
          <w:marLeft w:val="640"/>
          <w:marRight w:val="0"/>
          <w:marTop w:val="0"/>
          <w:marBottom w:val="0"/>
          <w:divBdr>
            <w:top w:val="none" w:sz="0" w:space="0" w:color="auto"/>
            <w:left w:val="none" w:sz="0" w:space="0" w:color="auto"/>
            <w:bottom w:val="none" w:sz="0" w:space="0" w:color="auto"/>
            <w:right w:val="none" w:sz="0" w:space="0" w:color="auto"/>
          </w:divBdr>
        </w:div>
        <w:div w:id="2020307772">
          <w:marLeft w:val="640"/>
          <w:marRight w:val="0"/>
          <w:marTop w:val="0"/>
          <w:marBottom w:val="0"/>
          <w:divBdr>
            <w:top w:val="none" w:sz="0" w:space="0" w:color="auto"/>
            <w:left w:val="none" w:sz="0" w:space="0" w:color="auto"/>
            <w:bottom w:val="none" w:sz="0" w:space="0" w:color="auto"/>
            <w:right w:val="none" w:sz="0" w:space="0" w:color="auto"/>
          </w:divBdr>
        </w:div>
        <w:div w:id="1776361667">
          <w:marLeft w:val="640"/>
          <w:marRight w:val="0"/>
          <w:marTop w:val="0"/>
          <w:marBottom w:val="0"/>
          <w:divBdr>
            <w:top w:val="none" w:sz="0" w:space="0" w:color="auto"/>
            <w:left w:val="none" w:sz="0" w:space="0" w:color="auto"/>
            <w:bottom w:val="none" w:sz="0" w:space="0" w:color="auto"/>
            <w:right w:val="none" w:sz="0" w:space="0" w:color="auto"/>
          </w:divBdr>
        </w:div>
        <w:div w:id="1888763327">
          <w:marLeft w:val="640"/>
          <w:marRight w:val="0"/>
          <w:marTop w:val="0"/>
          <w:marBottom w:val="0"/>
          <w:divBdr>
            <w:top w:val="none" w:sz="0" w:space="0" w:color="auto"/>
            <w:left w:val="none" w:sz="0" w:space="0" w:color="auto"/>
            <w:bottom w:val="none" w:sz="0" w:space="0" w:color="auto"/>
            <w:right w:val="none" w:sz="0" w:space="0" w:color="auto"/>
          </w:divBdr>
        </w:div>
        <w:div w:id="1527132161">
          <w:marLeft w:val="640"/>
          <w:marRight w:val="0"/>
          <w:marTop w:val="0"/>
          <w:marBottom w:val="0"/>
          <w:divBdr>
            <w:top w:val="none" w:sz="0" w:space="0" w:color="auto"/>
            <w:left w:val="none" w:sz="0" w:space="0" w:color="auto"/>
            <w:bottom w:val="none" w:sz="0" w:space="0" w:color="auto"/>
            <w:right w:val="none" w:sz="0" w:space="0" w:color="auto"/>
          </w:divBdr>
        </w:div>
        <w:div w:id="975257507">
          <w:marLeft w:val="640"/>
          <w:marRight w:val="0"/>
          <w:marTop w:val="0"/>
          <w:marBottom w:val="0"/>
          <w:divBdr>
            <w:top w:val="none" w:sz="0" w:space="0" w:color="auto"/>
            <w:left w:val="none" w:sz="0" w:space="0" w:color="auto"/>
            <w:bottom w:val="none" w:sz="0" w:space="0" w:color="auto"/>
            <w:right w:val="none" w:sz="0" w:space="0" w:color="auto"/>
          </w:divBdr>
        </w:div>
        <w:div w:id="2089643969">
          <w:marLeft w:val="640"/>
          <w:marRight w:val="0"/>
          <w:marTop w:val="0"/>
          <w:marBottom w:val="0"/>
          <w:divBdr>
            <w:top w:val="none" w:sz="0" w:space="0" w:color="auto"/>
            <w:left w:val="none" w:sz="0" w:space="0" w:color="auto"/>
            <w:bottom w:val="none" w:sz="0" w:space="0" w:color="auto"/>
            <w:right w:val="none" w:sz="0" w:space="0" w:color="auto"/>
          </w:divBdr>
        </w:div>
        <w:div w:id="1549533335">
          <w:marLeft w:val="640"/>
          <w:marRight w:val="0"/>
          <w:marTop w:val="0"/>
          <w:marBottom w:val="0"/>
          <w:divBdr>
            <w:top w:val="none" w:sz="0" w:space="0" w:color="auto"/>
            <w:left w:val="none" w:sz="0" w:space="0" w:color="auto"/>
            <w:bottom w:val="none" w:sz="0" w:space="0" w:color="auto"/>
            <w:right w:val="none" w:sz="0" w:space="0" w:color="auto"/>
          </w:divBdr>
        </w:div>
        <w:div w:id="965740338">
          <w:marLeft w:val="640"/>
          <w:marRight w:val="0"/>
          <w:marTop w:val="0"/>
          <w:marBottom w:val="0"/>
          <w:divBdr>
            <w:top w:val="none" w:sz="0" w:space="0" w:color="auto"/>
            <w:left w:val="none" w:sz="0" w:space="0" w:color="auto"/>
            <w:bottom w:val="none" w:sz="0" w:space="0" w:color="auto"/>
            <w:right w:val="none" w:sz="0" w:space="0" w:color="auto"/>
          </w:divBdr>
        </w:div>
        <w:div w:id="136462500">
          <w:marLeft w:val="640"/>
          <w:marRight w:val="0"/>
          <w:marTop w:val="0"/>
          <w:marBottom w:val="0"/>
          <w:divBdr>
            <w:top w:val="none" w:sz="0" w:space="0" w:color="auto"/>
            <w:left w:val="none" w:sz="0" w:space="0" w:color="auto"/>
            <w:bottom w:val="none" w:sz="0" w:space="0" w:color="auto"/>
            <w:right w:val="none" w:sz="0" w:space="0" w:color="auto"/>
          </w:divBdr>
        </w:div>
        <w:div w:id="2092660582">
          <w:marLeft w:val="640"/>
          <w:marRight w:val="0"/>
          <w:marTop w:val="0"/>
          <w:marBottom w:val="0"/>
          <w:divBdr>
            <w:top w:val="none" w:sz="0" w:space="0" w:color="auto"/>
            <w:left w:val="none" w:sz="0" w:space="0" w:color="auto"/>
            <w:bottom w:val="none" w:sz="0" w:space="0" w:color="auto"/>
            <w:right w:val="none" w:sz="0" w:space="0" w:color="auto"/>
          </w:divBdr>
        </w:div>
        <w:div w:id="793258514">
          <w:marLeft w:val="640"/>
          <w:marRight w:val="0"/>
          <w:marTop w:val="0"/>
          <w:marBottom w:val="0"/>
          <w:divBdr>
            <w:top w:val="none" w:sz="0" w:space="0" w:color="auto"/>
            <w:left w:val="none" w:sz="0" w:space="0" w:color="auto"/>
            <w:bottom w:val="none" w:sz="0" w:space="0" w:color="auto"/>
            <w:right w:val="none" w:sz="0" w:space="0" w:color="auto"/>
          </w:divBdr>
        </w:div>
        <w:div w:id="2102137363">
          <w:marLeft w:val="640"/>
          <w:marRight w:val="0"/>
          <w:marTop w:val="0"/>
          <w:marBottom w:val="0"/>
          <w:divBdr>
            <w:top w:val="none" w:sz="0" w:space="0" w:color="auto"/>
            <w:left w:val="none" w:sz="0" w:space="0" w:color="auto"/>
            <w:bottom w:val="none" w:sz="0" w:space="0" w:color="auto"/>
            <w:right w:val="none" w:sz="0" w:space="0" w:color="auto"/>
          </w:divBdr>
        </w:div>
        <w:div w:id="1576235676">
          <w:marLeft w:val="640"/>
          <w:marRight w:val="0"/>
          <w:marTop w:val="0"/>
          <w:marBottom w:val="0"/>
          <w:divBdr>
            <w:top w:val="none" w:sz="0" w:space="0" w:color="auto"/>
            <w:left w:val="none" w:sz="0" w:space="0" w:color="auto"/>
            <w:bottom w:val="none" w:sz="0" w:space="0" w:color="auto"/>
            <w:right w:val="none" w:sz="0" w:space="0" w:color="auto"/>
          </w:divBdr>
        </w:div>
        <w:div w:id="1906210889">
          <w:marLeft w:val="640"/>
          <w:marRight w:val="0"/>
          <w:marTop w:val="0"/>
          <w:marBottom w:val="0"/>
          <w:divBdr>
            <w:top w:val="none" w:sz="0" w:space="0" w:color="auto"/>
            <w:left w:val="none" w:sz="0" w:space="0" w:color="auto"/>
            <w:bottom w:val="none" w:sz="0" w:space="0" w:color="auto"/>
            <w:right w:val="none" w:sz="0" w:space="0" w:color="auto"/>
          </w:divBdr>
        </w:div>
        <w:div w:id="847793496">
          <w:marLeft w:val="640"/>
          <w:marRight w:val="0"/>
          <w:marTop w:val="0"/>
          <w:marBottom w:val="0"/>
          <w:divBdr>
            <w:top w:val="none" w:sz="0" w:space="0" w:color="auto"/>
            <w:left w:val="none" w:sz="0" w:space="0" w:color="auto"/>
            <w:bottom w:val="none" w:sz="0" w:space="0" w:color="auto"/>
            <w:right w:val="none" w:sz="0" w:space="0" w:color="auto"/>
          </w:divBdr>
        </w:div>
        <w:div w:id="1335186534">
          <w:marLeft w:val="640"/>
          <w:marRight w:val="0"/>
          <w:marTop w:val="0"/>
          <w:marBottom w:val="0"/>
          <w:divBdr>
            <w:top w:val="none" w:sz="0" w:space="0" w:color="auto"/>
            <w:left w:val="none" w:sz="0" w:space="0" w:color="auto"/>
            <w:bottom w:val="none" w:sz="0" w:space="0" w:color="auto"/>
            <w:right w:val="none" w:sz="0" w:space="0" w:color="auto"/>
          </w:divBdr>
        </w:div>
        <w:div w:id="2089111749">
          <w:marLeft w:val="640"/>
          <w:marRight w:val="0"/>
          <w:marTop w:val="0"/>
          <w:marBottom w:val="0"/>
          <w:divBdr>
            <w:top w:val="none" w:sz="0" w:space="0" w:color="auto"/>
            <w:left w:val="none" w:sz="0" w:space="0" w:color="auto"/>
            <w:bottom w:val="none" w:sz="0" w:space="0" w:color="auto"/>
            <w:right w:val="none" w:sz="0" w:space="0" w:color="auto"/>
          </w:divBdr>
        </w:div>
        <w:div w:id="663628982">
          <w:marLeft w:val="640"/>
          <w:marRight w:val="0"/>
          <w:marTop w:val="0"/>
          <w:marBottom w:val="0"/>
          <w:divBdr>
            <w:top w:val="none" w:sz="0" w:space="0" w:color="auto"/>
            <w:left w:val="none" w:sz="0" w:space="0" w:color="auto"/>
            <w:bottom w:val="none" w:sz="0" w:space="0" w:color="auto"/>
            <w:right w:val="none" w:sz="0" w:space="0" w:color="auto"/>
          </w:divBdr>
        </w:div>
        <w:div w:id="1578441865">
          <w:marLeft w:val="640"/>
          <w:marRight w:val="0"/>
          <w:marTop w:val="0"/>
          <w:marBottom w:val="0"/>
          <w:divBdr>
            <w:top w:val="none" w:sz="0" w:space="0" w:color="auto"/>
            <w:left w:val="none" w:sz="0" w:space="0" w:color="auto"/>
            <w:bottom w:val="none" w:sz="0" w:space="0" w:color="auto"/>
            <w:right w:val="none" w:sz="0" w:space="0" w:color="auto"/>
          </w:divBdr>
        </w:div>
        <w:div w:id="1037240151">
          <w:marLeft w:val="640"/>
          <w:marRight w:val="0"/>
          <w:marTop w:val="0"/>
          <w:marBottom w:val="0"/>
          <w:divBdr>
            <w:top w:val="none" w:sz="0" w:space="0" w:color="auto"/>
            <w:left w:val="none" w:sz="0" w:space="0" w:color="auto"/>
            <w:bottom w:val="none" w:sz="0" w:space="0" w:color="auto"/>
            <w:right w:val="none" w:sz="0" w:space="0" w:color="auto"/>
          </w:divBdr>
        </w:div>
        <w:div w:id="651638086">
          <w:marLeft w:val="640"/>
          <w:marRight w:val="0"/>
          <w:marTop w:val="0"/>
          <w:marBottom w:val="0"/>
          <w:divBdr>
            <w:top w:val="none" w:sz="0" w:space="0" w:color="auto"/>
            <w:left w:val="none" w:sz="0" w:space="0" w:color="auto"/>
            <w:bottom w:val="none" w:sz="0" w:space="0" w:color="auto"/>
            <w:right w:val="none" w:sz="0" w:space="0" w:color="auto"/>
          </w:divBdr>
        </w:div>
        <w:div w:id="1520001883">
          <w:marLeft w:val="640"/>
          <w:marRight w:val="0"/>
          <w:marTop w:val="0"/>
          <w:marBottom w:val="0"/>
          <w:divBdr>
            <w:top w:val="none" w:sz="0" w:space="0" w:color="auto"/>
            <w:left w:val="none" w:sz="0" w:space="0" w:color="auto"/>
            <w:bottom w:val="none" w:sz="0" w:space="0" w:color="auto"/>
            <w:right w:val="none" w:sz="0" w:space="0" w:color="auto"/>
          </w:divBdr>
        </w:div>
        <w:div w:id="1306739597">
          <w:marLeft w:val="640"/>
          <w:marRight w:val="0"/>
          <w:marTop w:val="0"/>
          <w:marBottom w:val="0"/>
          <w:divBdr>
            <w:top w:val="none" w:sz="0" w:space="0" w:color="auto"/>
            <w:left w:val="none" w:sz="0" w:space="0" w:color="auto"/>
            <w:bottom w:val="none" w:sz="0" w:space="0" w:color="auto"/>
            <w:right w:val="none" w:sz="0" w:space="0" w:color="auto"/>
          </w:divBdr>
        </w:div>
        <w:div w:id="283730265">
          <w:marLeft w:val="640"/>
          <w:marRight w:val="0"/>
          <w:marTop w:val="0"/>
          <w:marBottom w:val="0"/>
          <w:divBdr>
            <w:top w:val="none" w:sz="0" w:space="0" w:color="auto"/>
            <w:left w:val="none" w:sz="0" w:space="0" w:color="auto"/>
            <w:bottom w:val="none" w:sz="0" w:space="0" w:color="auto"/>
            <w:right w:val="none" w:sz="0" w:space="0" w:color="auto"/>
          </w:divBdr>
        </w:div>
        <w:div w:id="981350160">
          <w:marLeft w:val="640"/>
          <w:marRight w:val="0"/>
          <w:marTop w:val="0"/>
          <w:marBottom w:val="0"/>
          <w:divBdr>
            <w:top w:val="none" w:sz="0" w:space="0" w:color="auto"/>
            <w:left w:val="none" w:sz="0" w:space="0" w:color="auto"/>
            <w:bottom w:val="none" w:sz="0" w:space="0" w:color="auto"/>
            <w:right w:val="none" w:sz="0" w:space="0" w:color="auto"/>
          </w:divBdr>
        </w:div>
        <w:div w:id="2056810594">
          <w:marLeft w:val="640"/>
          <w:marRight w:val="0"/>
          <w:marTop w:val="0"/>
          <w:marBottom w:val="0"/>
          <w:divBdr>
            <w:top w:val="none" w:sz="0" w:space="0" w:color="auto"/>
            <w:left w:val="none" w:sz="0" w:space="0" w:color="auto"/>
            <w:bottom w:val="none" w:sz="0" w:space="0" w:color="auto"/>
            <w:right w:val="none" w:sz="0" w:space="0" w:color="auto"/>
          </w:divBdr>
        </w:div>
        <w:div w:id="139854912">
          <w:marLeft w:val="640"/>
          <w:marRight w:val="0"/>
          <w:marTop w:val="0"/>
          <w:marBottom w:val="0"/>
          <w:divBdr>
            <w:top w:val="none" w:sz="0" w:space="0" w:color="auto"/>
            <w:left w:val="none" w:sz="0" w:space="0" w:color="auto"/>
            <w:bottom w:val="none" w:sz="0" w:space="0" w:color="auto"/>
            <w:right w:val="none" w:sz="0" w:space="0" w:color="auto"/>
          </w:divBdr>
        </w:div>
        <w:div w:id="65812020">
          <w:marLeft w:val="640"/>
          <w:marRight w:val="0"/>
          <w:marTop w:val="0"/>
          <w:marBottom w:val="0"/>
          <w:divBdr>
            <w:top w:val="none" w:sz="0" w:space="0" w:color="auto"/>
            <w:left w:val="none" w:sz="0" w:space="0" w:color="auto"/>
            <w:bottom w:val="none" w:sz="0" w:space="0" w:color="auto"/>
            <w:right w:val="none" w:sz="0" w:space="0" w:color="auto"/>
          </w:divBdr>
        </w:div>
        <w:div w:id="1888030495">
          <w:marLeft w:val="640"/>
          <w:marRight w:val="0"/>
          <w:marTop w:val="0"/>
          <w:marBottom w:val="0"/>
          <w:divBdr>
            <w:top w:val="none" w:sz="0" w:space="0" w:color="auto"/>
            <w:left w:val="none" w:sz="0" w:space="0" w:color="auto"/>
            <w:bottom w:val="none" w:sz="0" w:space="0" w:color="auto"/>
            <w:right w:val="none" w:sz="0" w:space="0" w:color="auto"/>
          </w:divBdr>
        </w:div>
        <w:div w:id="551700787">
          <w:marLeft w:val="640"/>
          <w:marRight w:val="0"/>
          <w:marTop w:val="0"/>
          <w:marBottom w:val="0"/>
          <w:divBdr>
            <w:top w:val="none" w:sz="0" w:space="0" w:color="auto"/>
            <w:left w:val="none" w:sz="0" w:space="0" w:color="auto"/>
            <w:bottom w:val="none" w:sz="0" w:space="0" w:color="auto"/>
            <w:right w:val="none" w:sz="0" w:space="0" w:color="auto"/>
          </w:divBdr>
        </w:div>
        <w:div w:id="1277365992">
          <w:marLeft w:val="640"/>
          <w:marRight w:val="0"/>
          <w:marTop w:val="0"/>
          <w:marBottom w:val="0"/>
          <w:divBdr>
            <w:top w:val="none" w:sz="0" w:space="0" w:color="auto"/>
            <w:left w:val="none" w:sz="0" w:space="0" w:color="auto"/>
            <w:bottom w:val="none" w:sz="0" w:space="0" w:color="auto"/>
            <w:right w:val="none" w:sz="0" w:space="0" w:color="auto"/>
          </w:divBdr>
        </w:div>
        <w:div w:id="1923947559">
          <w:marLeft w:val="640"/>
          <w:marRight w:val="0"/>
          <w:marTop w:val="0"/>
          <w:marBottom w:val="0"/>
          <w:divBdr>
            <w:top w:val="none" w:sz="0" w:space="0" w:color="auto"/>
            <w:left w:val="none" w:sz="0" w:space="0" w:color="auto"/>
            <w:bottom w:val="none" w:sz="0" w:space="0" w:color="auto"/>
            <w:right w:val="none" w:sz="0" w:space="0" w:color="auto"/>
          </w:divBdr>
        </w:div>
        <w:div w:id="130364255">
          <w:marLeft w:val="640"/>
          <w:marRight w:val="0"/>
          <w:marTop w:val="0"/>
          <w:marBottom w:val="0"/>
          <w:divBdr>
            <w:top w:val="none" w:sz="0" w:space="0" w:color="auto"/>
            <w:left w:val="none" w:sz="0" w:space="0" w:color="auto"/>
            <w:bottom w:val="none" w:sz="0" w:space="0" w:color="auto"/>
            <w:right w:val="none" w:sz="0" w:space="0" w:color="auto"/>
          </w:divBdr>
        </w:div>
        <w:div w:id="1531063340">
          <w:marLeft w:val="640"/>
          <w:marRight w:val="0"/>
          <w:marTop w:val="0"/>
          <w:marBottom w:val="0"/>
          <w:divBdr>
            <w:top w:val="none" w:sz="0" w:space="0" w:color="auto"/>
            <w:left w:val="none" w:sz="0" w:space="0" w:color="auto"/>
            <w:bottom w:val="none" w:sz="0" w:space="0" w:color="auto"/>
            <w:right w:val="none" w:sz="0" w:space="0" w:color="auto"/>
          </w:divBdr>
        </w:div>
        <w:div w:id="595209633">
          <w:marLeft w:val="640"/>
          <w:marRight w:val="0"/>
          <w:marTop w:val="0"/>
          <w:marBottom w:val="0"/>
          <w:divBdr>
            <w:top w:val="none" w:sz="0" w:space="0" w:color="auto"/>
            <w:left w:val="none" w:sz="0" w:space="0" w:color="auto"/>
            <w:bottom w:val="none" w:sz="0" w:space="0" w:color="auto"/>
            <w:right w:val="none" w:sz="0" w:space="0" w:color="auto"/>
          </w:divBdr>
        </w:div>
        <w:div w:id="323054424">
          <w:marLeft w:val="640"/>
          <w:marRight w:val="0"/>
          <w:marTop w:val="0"/>
          <w:marBottom w:val="0"/>
          <w:divBdr>
            <w:top w:val="none" w:sz="0" w:space="0" w:color="auto"/>
            <w:left w:val="none" w:sz="0" w:space="0" w:color="auto"/>
            <w:bottom w:val="none" w:sz="0" w:space="0" w:color="auto"/>
            <w:right w:val="none" w:sz="0" w:space="0" w:color="auto"/>
          </w:divBdr>
        </w:div>
        <w:div w:id="865942366">
          <w:marLeft w:val="640"/>
          <w:marRight w:val="0"/>
          <w:marTop w:val="0"/>
          <w:marBottom w:val="0"/>
          <w:divBdr>
            <w:top w:val="none" w:sz="0" w:space="0" w:color="auto"/>
            <w:left w:val="none" w:sz="0" w:space="0" w:color="auto"/>
            <w:bottom w:val="none" w:sz="0" w:space="0" w:color="auto"/>
            <w:right w:val="none" w:sz="0" w:space="0" w:color="auto"/>
          </w:divBdr>
        </w:div>
        <w:div w:id="698623990">
          <w:marLeft w:val="640"/>
          <w:marRight w:val="0"/>
          <w:marTop w:val="0"/>
          <w:marBottom w:val="0"/>
          <w:divBdr>
            <w:top w:val="none" w:sz="0" w:space="0" w:color="auto"/>
            <w:left w:val="none" w:sz="0" w:space="0" w:color="auto"/>
            <w:bottom w:val="none" w:sz="0" w:space="0" w:color="auto"/>
            <w:right w:val="none" w:sz="0" w:space="0" w:color="auto"/>
          </w:divBdr>
        </w:div>
        <w:div w:id="331950865">
          <w:marLeft w:val="640"/>
          <w:marRight w:val="0"/>
          <w:marTop w:val="0"/>
          <w:marBottom w:val="0"/>
          <w:divBdr>
            <w:top w:val="none" w:sz="0" w:space="0" w:color="auto"/>
            <w:left w:val="none" w:sz="0" w:space="0" w:color="auto"/>
            <w:bottom w:val="none" w:sz="0" w:space="0" w:color="auto"/>
            <w:right w:val="none" w:sz="0" w:space="0" w:color="auto"/>
          </w:divBdr>
        </w:div>
        <w:div w:id="1159736087">
          <w:marLeft w:val="640"/>
          <w:marRight w:val="0"/>
          <w:marTop w:val="0"/>
          <w:marBottom w:val="0"/>
          <w:divBdr>
            <w:top w:val="none" w:sz="0" w:space="0" w:color="auto"/>
            <w:left w:val="none" w:sz="0" w:space="0" w:color="auto"/>
            <w:bottom w:val="none" w:sz="0" w:space="0" w:color="auto"/>
            <w:right w:val="none" w:sz="0" w:space="0" w:color="auto"/>
          </w:divBdr>
        </w:div>
        <w:div w:id="844979430">
          <w:marLeft w:val="640"/>
          <w:marRight w:val="0"/>
          <w:marTop w:val="0"/>
          <w:marBottom w:val="0"/>
          <w:divBdr>
            <w:top w:val="none" w:sz="0" w:space="0" w:color="auto"/>
            <w:left w:val="none" w:sz="0" w:space="0" w:color="auto"/>
            <w:bottom w:val="none" w:sz="0" w:space="0" w:color="auto"/>
            <w:right w:val="none" w:sz="0" w:space="0" w:color="auto"/>
          </w:divBdr>
        </w:div>
        <w:div w:id="325715426">
          <w:marLeft w:val="640"/>
          <w:marRight w:val="0"/>
          <w:marTop w:val="0"/>
          <w:marBottom w:val="0"/>
          <w:divBdr>
            <w:top w:val="none" w:sz="0" w:space="0" w:color="auto"/>
            <w:left w:val="none" w:sz="0" w:space="0" w:color="auto"/>
            <w:bottom w:val="none" w:sz="0" w:space="0" w:color="auto"/>
            <w:right w:val="none" w:sz="0" w:space="0" w:color="auto"/>
          </w:divBdr>
        </w:div>
        <w:div w:id="833184193">
          <w:marLeft w:val="640"/>
          <w:marRight w:val="0"/>
          <w:marTop w:val="0"/>
          <w:marBottom w:val="0"/>
          <w:divBdr>
            <w:top w:val="none" w:sz="0" w:space="0" w:color="auto"/>
            <w:left w:val="none" w:sz="0" w:space="0" w:color="auto"/>
            <w:bottom w:val="none" w:sz="0" w:space="0" w:color="auto"/>
            <w:right w:val="none" w:sz="0" w:space="0" w:color="auto"/>
          </w:divBdr>
        </w:div>
        <w:div w:id="1307660724">
          <w:marLeft w:val="640"/>
          <w:marRight w:val="0"/>
          <w:marTop w:val="0"/>
          <w:marBottom w:val="0"/>
          <w:divBdr>
            <w:top w:val="none" w:sz="0" w:space="0" w:color="auto"/>
            <w:left w:val="none" w:sz="0" w:space="0" w:color="auto"/>
            <w:bottom w:val="none" w:sz="0" w:space="0" w:color="auto"/>
            <w:right w:val="none" w:sz="0" w:space="0" w:color="auto"/>
          </w:divBdr>
        </w:div>
        <w:div w:id="106121490">
          <w:marLeft w:val="640"/>
          <w:marRight w:val="0"/>
          <w:marTop w:val="0"/>
          <w:marBottom w:val="0"/>
          <w:divBdr>
            <w:top w:val="none" w:sz="0" w:space="0" w:color="auto"/>
            <w:left w:val="none" w:sz="0" w:space="0" w:color="auto"/>
            <w:bottom w:val="none" w:sz="0" w:space="0" w:color="auto"/>
            <w:right w:val="none" w:sz="0" w:space="0" w:color="auto"/>
          </w:divBdr>
        </w:div>
        <w:div w:id="1565677941">
          <w:marLeft w:val="640"/>
          <w:marRight w:val="0"/>
          <w:marTop w:val="0"/>
          <w:marBottom w:val="0"/>
          <w:divBdr>
            <w:top w:val="none" w:sz="0" w:space="0" w:color="auto"/>
            <w:left w:val="none" w:sz="0" w:space="0" w:color="auto"/>
            <w:bottom w:val="none" w:sz="0" w:space="0" w:color="auto"/>
            <w:right w:val="none" w:sz="0" w:space="0" w:color="auto"/>
          </w:divBdr>
        </w:div>
        <w:div w:id="2000880925">
          <w:marLeft w:val="640"/>
          <w:marRight w:val="0"/>
          <w:marTop w:val="0"/>
          <w:marBottom w:val="0"/>
          <w:divBdr>
            <w:top w:val="none" w:sz="0" w:space="0" w:color="auto"/>
            <w:left w:val="none" w:sz="0" w:space="0" w:color="auto"/>
            <w:bottom w:val="none" w:sz="0" w:space="0" w:color="auto"/>
            <w:right w:val="none" w:sz="0" w:space="0" w:color="auto"/>
          </w:divBdr>
        </w:div>
        <w:div w:id="919095994">
          <w:marLeft w:val="640"/>
          <w:marRight w:val="0"/>
          <w:marTop w:val="0"/>
          <w:marBottom w:val="0"/>
          <w:divBdr>
            <w:top w:val="none" w:sz="0" w:space="0" w:color="auto"/>
            <w:left w:val="none" w:sz="0" w:space="0" w:color="auto"/>
            <w:bottom w:val="none" w:sz="0" w:space="0" w:color="auto"/>
            <w:right w:val="none" w:sz="0" w:space="0" w:color="auto"/>
          </w:divBdr>
        </w:div>
        <w:div w:id="1653439365">
          <w:marLeft w:val="640"/>
          <w:marRight w:val="0"/>
          <w:marTop w:val="0"/>
          <w:marBottom w:val="0"/>
          <w:divBdr>
            <w:top w:val="none" w:sz="0" w:space="0" w:color="auto"/>
            <w:left w:val="none" w:sz="0" w:space="0" w:color="auto"/>
            <w:bottom w:val="none" w:sz="0" w:space="0" w:color="auto"/>
            <w:right w:val="none" w:sz="0" w:space="0" w:color="auto"/>
          </w:divBdr>
        </w:div>
        <w:div w:id="1348605389">
          <w:marLeft w:val="640"/>
          <w:marRight w:val="0"/>
          <w:marTop w:val="0"/>
          <w:marBottom w:val="0"/>
          <w:divBdr>
            <w:top w:val="none" w:sz="0" w:space="0" w:color="auto"/>
            <w:left w:val="none" w:sz="0" w:space="0" w:color="auto"/>
            <w:bottom w:val="none" w:sz="0" w:space="0" w:color="auto"/>
            <w:right w:val="none" w:sz="0" w:space="0" w:color="auto"/>
          </w:divBdr>
        </w:div>
        <w:div w:id="1975986493">
          <w:marLeft w:val="640"/>
          <w:marRight w:val="0"/>
          <w:marTop w:val="0"/>
          <w:marBottom w:val="0"/>
          <w:divBdr>
            <w:top w:val="none" w:sz="0" w:space="0" w:color="auto"/>
            <w:left w:val="none" w:sz="0" w:space="0" w:color="auto"/>
            <w:bottom w:val="none" w:sz="0" w:space="0" w:color="auto"/>
            <w:right w:val="none" w:sz="0" w:space="0" w:color="auto"/>
          </w:divBdr>
        </w:div>
        <w:div w:id="313872653">
          <w:marLeft w:val="640"/>
          <w:marRight w:val="0"/>
          <w:marTop w:val="0"/>
          <w:marBottom w:val="0"/>
          <w:divBdr>
            <w:top w:val="none" w:sz="0" w:space="0" w:color="auto"/>
            <w:left w:val="none" w:sz="0" w:space="0" w:color="auto"/>
            <w:bottom w:val="none" w:sz="0" w:space="0" w:color="auto"/>
            <w:right w:val="none" w:sz="0" w:space="0" w:color="auto"/>
          </w:divBdr>
        </w:div>
        <w:div w:id="232085450">
          <w:marLeft w:val="640"/>
          <w:marRight w:val="0"/>
          <w:marTop w:val="0"/>
          <w:marBottom w:val="0"/>
          <w:divBdr>
            <w:top w:val="none" w:sz="0" w:space="0" w:color="auto"/>
            <w:left w:val="none" w:sz="0" w:space="0" w:color="auto"/>
            <w:bottom w:val="none" w:sz="0" w:space="0" w:color="auto"/>
            <w:right w:val="none" w:sz="0" w:space="0" w:color="auto"/>
          </w:divBdr>
        </w:div>
        <w:div w:id="171646634">
          <w:marLeft w:val="640"/>
          <w:marRight w:val="0"/>
          <w:marTop w:val="0"/>
          <w:marBottom w:val="0"/>
          <w:divBdr>
            <w:top w:val="none" w:sz="0" w:space="0" w:color="auto"/>
            <w:left w:val="none" w:sz="0" w:space="0" w:color="auto"/>
            <w:bottom w:val="none" w:sz="0" w:space="0" w:color="auto"/>
            <w:right w:val="none" w:sz="0" w:space="0" w:color="auto"/>
          </w:divBdr>
        </w:div>
        <w:div w:id="1953898732">
          <w:marLeft w:val="640"/>
          <w:marRight w:val="0"/>
          <w:marTop w:val="0"/>
          <w:marBottom w:val="0"/>
          <w:divBdr>
            <w:top w:val="none" w:sz="0" w:space="0" w:color="auto"/>
            <w:left w:val="none" w:sz="0" w:space="0" w:color="auto"/>
            <w:bottom w:val="none" w:sz="0" w:space="0" w:color="auto"/>
            <w:right w:val="none" w:sz="0" w:space="0" w:color="auto"/>
          </w:divBdr>
        </w:div>
        <w:div w:id="133060419">
          <w:marLeft w:val="640"/>
          <w:marRight w:val="0"/>
          <w:marTop w:val="0"/>
          <w:marBottom w:val="0"/>
          <w:divBdr>
            <w:top w:val="none" w:sz="0" w:space="0" w:color="auto"/>
            <w:left w:val="none" w:sz="0" w:space="0" w:color="auto"/>
            <w:bottom w:val="none" w:sz="0" w:space="0" w:color="auto"/>
            <w:right w:val="none" w:sz="0" w:space="0" w:color="auto"/>
          </w:divBdr>
        </w:div>
        <w:div w:id="1066757917">
          <w:marLeft w:val="640"/>
          <w:marRight w:val="0"/>
          <w:marTop w:val="0"/>
          <w:marBottom w:val="0"/>
          <w:divBdr>
            <w:top w:val="none" w:sz="0" w:space="0" w:color="auto"/>
            <w:left w:val="none" w:sz="0" w:space="0" w:color="auto"/>
            <w:bottom w:val="none" w:sz="0" w:space="0" w:color="auto"/>
            <w:right w:val="none" w:sz="0" w:space="0" w:color="auto"/>
          </w:divBdr>
        </w:div>
        <w:div w:id="1404372545">
          <w:marLeft w:val="640"/>
          <w:marRight w:val="0"/>
          <w:marTop w:val="0"/>
          <w:marBottom w:val="0"/>
          <w:divBdr>
            <w:top w:val="none" w:sz="0" w:space="0" w:color="auto"/>
            <w:left w:val="none" w:sz="0" w:space="0" w:color="auto"/>
            <w:bottom w:val="none" w:sz="0" w:space="0" w:color="auto"/>
            <w:right w:val="none" w:sz="0" w:space="0" w:color="auto"/>
          </w:divBdr>
        </w:div>
        <w:div w:id="18510987">
          <w:marLeft w:val="640"/>
          <w:marRight w:val="0"/>
          <w:marTop w:val="0"/>
          <w:marBottom w:val="0"/>
          <w:divBdr>
            <w:top w:val="none" w:sz="0" w:space="0" w:color="auto"/>
            <w:left w:val="none" w:sz="0" w:space="0" w:color="auto"/>
            <w:bottom w:val="none" w:sz="0" w:space="0" w:color="auto"/>
            <w:right w:val="none" w:sz="0" w:space="0" w:color="auto"/>
          </w:divBdr>
        </w:div>
        <w:div w:id="339702969">
          <w:marLeft w:val="640"/>
          <w:marRight w:val="0"/>
          <w:marTop w:val="0"/>
          <w:marBottom w:val="0"/>
          <w:divBdr>
            <w:top w:val="none" w:sz="0" w:space="0" w:color="auto"/>
            <w:left w:val="none" w:sz="0" w:space="0" w:color="auto"/>
            <w:bottom w:val="none" w:sz="0" w:space="0" w:color="auto"/>
            <w:right w:val="none" w:sz="0" w:space="0" w:color="auto"/>
          </w:divBdr>
        </w:div>
        <w:div w:id="143471832">
          <w:marLeft w:val="640"/>
          <w:marRight w:val="0"/>
          <w:marTop w:val="0"/>
          <w:marBottom w:val="0"/>
          <w:divBdr>
            <w:top w:val="none" w:sz="0" w:space="0" w:color="auto"/>
            <w:left w:val="none" w:sz="0" w:space="0" w:color="auto"/>
            <w:bottom w:val="none" w:sz="0" w:space="0" w:color="auto"/>
            <w:right w:val="none" w:sz="0" w:space="0" w:color="auto"/>
          </w:divBdr>
        </w:div>
        <w:div w:id="1321740090">
          <w:marLeft w:val="640"/>
          <w:marRight w:val="0"/>
          <w:marTop w:val="0"/>
          <w:marBottom w:val="0"/>
          <w:divBdr>
            <w:top w:val="none" w:sz="0" w:space="0" w:color="auto"/>
            <w:left w:val="none" w:sz="0" w:space="0" w:color="auto"/>
            <w:bottom w:val="none" w:sz="0" w:space="0" w:color="auto"/>
            <w:right w:val="none" w:sz="0" w:space="0" w:color="auto"/>
          </w:divBdr>
        </w:div>
        <w:div w:id="1773473887">
          <w:marLeft w:val="640"/>
          <w:marRight w:val="0"/>
          <w:marTop w:val="0"/>
          <w:marBottom w:val="0"/>
          <w:divBdr>
            <w:top w:val="none" w:sz="0" w:space="0" w:color="auto"/>
            <w:left w:val="none" w:sz="0" w:space="0" w:color="auto"/>
            <w:bottom w:val="none" w:sz="0" w:space="0" w:color="auto"/>
            <w:right w:val="none" w:sz="0" w:space="0" w:color="auto"/>
          </w:divBdr>
        </w:div>
        <w:div w:id="580530367">
          <w:marLeft w:val="640"/>
          <w:marRight w:val="0"/>
          <w:marTop w:val="0"/>
          <w:marBottom w:val="0"/>
          <w:divBdr>
            <w:top w:val="none" w:sz="0" w:space="0" w:color="auto"/>
            <w:left w:val="none" w:sz="0" w:space="0" w:color="auto"/>
            <w:bottom w:val="none" w:sz="0" w:space="0" w:color="auto"/>
            <w:right w:val="none" w:sz="0" w:space="0" w:color="auto"/>
          </w:divBdr>
        </w:div>
        <w:div w:id="688457538">
          <w:marLeft w:val="640"/>
          <w:marRight w:val="0"/>
          <w:marTop w:val="0"/>
          <w:marBottom w:val="0"/>
          <w:divBdr>
            <w:top w:val="none" w:sz="0" w:space="0" w:color="auto"/>
            <w:left w:val="none" w:sz="0" w:space="0" w:color="auto"/>
            <w:bottom w:val="none" w:sz="0" w:space="0" w:color="auto"/>
            <w:right w:val="none" w:sz="0" w:space="0" w:color="auto"/>
          </w:divBdr>
        </w:div>
        <w:div w:id="202600255">
          <w:marLeft w:val="640"/>
          <w:marRight w:val="0"/>
          <w:marTop w:val="0"/>
          <w:marBottom w:val="0"/>
          <w:divBdr>
            <w:top w:val="none" w:sz="0" w:space="0" w:color="auto"/>
            <w:left w:val="none" w:sz="0" w:space="0" w:color="auto"/>
            <w:bottom w:val="none" w:sz="0" w:space="0" w:color="auto"/>
            <w:right w:val="none" w:sz="0" w:space="0" w:color="auto"/>
          </w:divBdr>
        </w:div>
        <w:div w:id="1855537208">
          <w:marLeft w:val="640"/>
          <w:marRight w:val="0"/>
          <w:marTop w:val="0"/>
          <w:marBottom w:val="0"/>
          <w:divBdr>
            <w:top w:val="none" w:sz="0" w:space="0" w:color="auto"/>
            <w:left w:val="none" w:sz="0" w:space="0" w:color="auto"/>
            <w:bottom w:val="none" w:sz="0" w:space="0" w:color="auto"/>
            <w:right w:val="none" w:sz="0" w:space="0" w:color="auto"/>
          </w:divBdr>
        </w:div>
        <w:div w:id="755900271">
          <w:marLeft w:val="640"/>
          <w:marRight w:val="0"/>
          <w:marTop w:val="0"/>
          <w:marBottom w:val="0"/>
          <w:divBdr>
            <w:top w:val="none" w:sz="0" w:space="0" w:color="auto"/>
            <w:left w:val="none" w:sz="0" w:space="0" w:color="auto"/>
            <w:bottom w:val="none" w:sz="0" w:space="0" w:color="auto"/>
            <w:right w:val="none" w:sz="0" w:space="0" w:color="auto"/>
          </w:divBdr>
        </w:div>
        <w:div w:id="1727558285">
          <w:marLeft w:val="640"/>
          <w:marRight w:val="0"/>
          <w:marTop w:val="0"/>
          <w:marBottom w:val="0"/>
          <w:divBdr>
            <w:top w:val="none" w:sz="0" w:space="0" w:color="auto"/>
            <w:left w:val="none" w:sz="0" w:space="0" w:color="auto"/>
            <w:bottom w:val="none" w:sz="0" w:space="0" w:color="auto"/>
            <w:right w:val="none" w:sz="0" w:space="0" w:color="auto"/>
          </w:divBdr>
        </w:div>
        <w:div w:id="1171985221">
          <w:marLeft w:val="640"/>
          <w:marRight w:val="0"/>
          <w:marTop w:val="0"/>
          <w:marBottom w:val="0"/>
          <w:divBdr>
            <w:top w:val="none" w:sz="0" w:space="0" w:color="auto"/>
            <w:left w:val="none" w:sz="0" w:space="0" w:color="auto"/>
            <w:bottom w:val="none" w:sz="0" w:space="0" w:color="auto"/>
            <w:right w:val="none" w:sz="0" w:space="0" w:color="auto"/>
          </w:divBdr>
        </w:div>
        <w:div w:id="1151825879">
          <w:marLeft w:val="640"/>
          <w:marRight w:val="0"/>
          <w:marTop w:val="0"/>
          <w:marBottom w:val="0"/>
          <w:divBdr>
            <w:top w:val="none" w:sz="0" w:space="0" w:color="auto"/>
            <w:left w:val="none" w:sz="0" w:space="0" w:color="auto"/>
            <w:bottom w:val="none" w:sz="0" w:space="0" w:color="auto"/>
            <w:right w:val="none" w:sz="0" w:space="0" w:color="auto"/>
          </w:divBdr>
        </w:div>
        <w:div w:id="361171155">
          <w:marLeft w:val="640"/>
          <w:marRight w:val="0"/>
          <w:marTop w:val="0"/>
          <w:marBottom w:val="0"/>
          <w:divBdr>
            <w:top w:val="none" w:sz="0" w:space="0" w:color="auto"/>
            <w:left w:val="none" w:sz="0" w:space="0" w:color="auto"/>
            <w:bottom w:val="none" w:sz="0" w:space="0" w:color="auto"/>
            <w:right w:val="none" w:sz="0" w:space="0" w:color="auto"/>
          </w:divBdr>
        </w:div>
        <w:div w:id="74472700">
          <w:marLeft w:val="640"/>
          <w:marRight w:val="0"/>
          <w:marTop w:val="0"/>
          <w:marBottom w:val="0"/>
          <w:divBdr>
            <w:top w:val="none" w:sz="0" w:space="0" w:color="auto"/>
            <w:left w:val="none" w:sz="0" w:space="0" w:color="auto"/>
            <w:bottom w:val="none" w:sz="0" w:space="0" w:color="auto"/>
            <w:right w:val="none" w:sz="0" w:space="0" w:color="auto"/>
          </w:divBdr>
        </w:div>
        <w:div w:id="1675381693">
          <w:marLeft w:val="640"/>
          <w:marRight w:val="0"/>
          <w:marTop w:val="0"/>
          <w:marBottom w:val="0"/>
          <w:divBdr>
            <w:top w:val="none" w:sz="0" w:space="0" w:color="auto"/>
            <w:left w:val="none" w:sz="0" w:space="0" w:color="auto"/>
            <w:bottom w:val="none" w:sz="0" w:space="0" w:color="auto"/>
            <w:right w:val="none" w:sz="0" w:space="0" w:color="auto"/>
          </w:divBdr>
        </w:div>
        <w:div w:id="1082989922">
          <w:marLeft w:val="640"/>
          <w:marRight w:val="0"/>
          <w:marTop w:val="0"/>
          <w:marBottom w:val="0"/>
          <w:divBdr>
            <w:top w:val="none" w:sz="0" w:space="0" w:color="auto"/>
            <w:left w:val="none" w:sz="0" w:space="0" w:color="auto"/>
            <w:bottom w:val="none" w:sz="0" w:space="0" w:color="auto"/>
            <w:right w:val="none" w:sz="0" w:space="0" w:color="auto"/>
          </w:divBdr>
        </w:div>
        <w:div w:id="1028946544">
          <w:marLeft w:val="640"/>
          <w:marRight w:val="0"/>
          <w:marTop w:val="0"/>
          <w:marBottom w:val="0"/>
          <w:divBdr>
            <w:top w:val="none" w:sz="0" w:space="0" w:color="auto"/>
            <w:left w:val="none" w:sz="0" w:space="0" w:color="auto"/>
            <w:bottom w:val="none" w:sz="0" w:space="0" w:color="auto"/>
            <w:right w:val="none" w:sz="0" w:space="0" w:color="auto"/>
          </w:divBdr>
        </w:div>
        <w:div w:id="1298753845">
          <w:marLeft w:val="640"/>
          <w:marRight w:val="0"/>
          <w:marTop w:val="0"/>
          <w:marBottom w:val="0"/>
          <w:divBdr>
            <w:top w:val="none" w:sz="0" w:space="0" w:color="auto"/>
            <w:left w:val="none" w:sz="0" w:space="0" w:color="auto"/>
            <w:bottom w:val="none" w:sz="0" w:space="0" w:color="auto"/>
            <w:right w:val="none" w:sz="0" w:space="0" w:color="auto"/>
          </w:divBdr>
        </w:div>
        <w:div w:id="879631991">
          <w:marLeft w:val="640"/>
          <w:marRight w:val="0"/>
          <w:marTop w:val="0"/>
          <w:marBottom w:val="0"/>
          <w:divBdr>
            <w:top w:val="none" w:sz="0" w:space="0" w:color="auto"/>
            <w:left w:val="none" w:sz="0" w:space="0" w:color="auto"/>
            <w:bottom w:val="none" w:sz="0" w:space="0" w:color="auto"/>
            <w:right w:val="none" w:sz="0" w:space="0" w:color="auto"/>
          </w:divBdr>
        </w:div>
        <w:div w:id="1348755635">
          <w:marLeft w:val="640"/>
          <w:marRight w:val="0"/>
          <w:marTop w:val="0"/>
          <w:marBottom w:val="0"/>
          <w:divBdr>
            <w:top w:val="none" w:sz="0" w:space="0" w:color="auto"/>
            <w:left w:val="none" w:sz="0" w:space="0" w:color="auto"/>
            <w:bottom w:val="none" w:sz="0" w:space="0" w:color="auto"/>
            <w:right w:val="none" w:sz="0" w:space="0" w:color="auto"/>
          </w:divBdr>
        </w:div>
        <w:div w:id="1444961802">
          <w:marLeft w:val="640"/>
          <w:marRight w:val="0"/>
          <w:marTop w:val="0"/>
          <w:marBottom w:val="0"/>
          <w:divBdr>
            <w:top w:val="none" w:sz="0" w:space="0" w:color="auto"/>
            <w:left w:val="none" w:sz="0" w:space="0" w:color="auto"/>
            <w:bottom w:val="none" w:sz="0" w:space="0" w:color="auto"/>
            <w:right w:val="none" w:sz="0" w:space="0" w:color="auto"/>
          </w:divBdr>
        </w:div>
        <w:div w:id="1475566781">
          <w:marLeft w:val="640"/>
          <w:marRight w:val="0"/>
          <w:marTop w:val="0"/>
          <w:marBottom w:val="0"/>
          <w:divBdr>
            <w:top w:val="none" w:sz="0" w:space="0" w:color="auto"/>
            <w:left w:val="none" w:sz="0" w:space="0" w:color="auto"/>
            <w:bottom w:val="none" w:sz="0" w:space="0" w:color="auto"/>
            <w:right w:val="none" w:sz="0" w:space="0" w:color="auto"/>
          </w:divBdr>
        </w:div>
        <w:div w:id="1338927102">
          <w:marLeft w:val="640"/>
          <w:marRight w:val="0"/>
          <w:marTop w:val="0"/>
          <w:marBottom w:val="0"/>
          <w:divBdr>
            <w:top w:val="none" w:sz="0" w:space="0" w:color="auto"/>
            <w:left w:val="none" w:sz="0" w:space="0" w:color="auto"/>
            <w:bottom w:val="none" w:sz="0" w:space="0" w:color="auto"/>
            <w:right w:val="none" w:sz="0" w:space="0" w:color="auto"/>
          </w:divBdr>
        </w:div>
        <w:div w:id="826750622">
          <w:marLeft w:val="640"/>
          <w:marRight w:val="0"/>
          <w:marTop w:val="0"/>
          <w:marBottom w:val="0"/>
          <w:divBdr>
            <w:top w:val="none" w:sz="0" w:space="0" w:color="auto"/>
            <w:left w:val="none" w:sz="0" w:space="0" w:color="auto"/>
            <w:bottom w:val="none" w:sz="0" w:space="0" w:color="auto"/>
            <w:right w:val="none" w:sz="0" w:space="0" w:color="auto"/>
          </w:divBdr>
        </w:div>
        <w:div w:id="1523008842">
          <w:marLeft w:val="640"/>
          <w:marRight w:val="0"/>
          <w:marTop w:val="0"/>
          <w:marBottom w:val="0"/>
          <w:divBdr>
            <w:top w:val="none" w:sz="0" w:space="0" w:color="auto"/>
            <w:left w:val="none" w:sz="0" w:space="0" w:color="auto"/>
            <w:bottom w:val="none" w:sz="0" w:space="0" w:color="auto"/>
            <w:right w:val="none" w:sz="0" w:space="0" w:color="auto"/>
          </w:divBdr>
        </w:div>
        <w:div w:id="1318995334">
          <w:marLeft w:val="640"/>
          <w:marRight w:val="0"/>
          <w:marTop w:val="0"/>
          <w:marBottom w:val="0"/>
          <w:divBdr>
            <w:top w:val="none" w:sz="0" w:space="0" w:color="auto"/>
            <w:left w:val="none" w:sz="0" w:space="0" w:color="auto"/>
            <w:bottom w:val="none" w:sz="0" w:space="0" w:color="auto"/>
            <w:right w:val="none" w:sz="0" w:space="0" w:color="auto"/>
          </w:divBdr>
        </w:div>
        <w:div w:id="1264801398">
          <w:marLeft w:val="640"/>
          <w:marRight w:val="0"/>
          <w:marTop w:val="0"/>
          <w:marBottom w:val="0"/>
          <w:divBdr>
            <w:top w:val="none" w:sz="0" w:space="0" w:color="auto"/>
            <w:left w:val="none" w:sz="0" w:space="0" w:color="auto"/>
            <w:bottom w:val="none" w:sz="0" w:space="0" w:color="auto"/>
            <w:right w:val="none" w:sz="0" w:space="0" w:color="auto"/>
          </w:divBdr>
        </w:div>
        <w:div w:id="128322383">
          <w:marLeft w:val="640"/>
          <w:marRight w:val="0"/>
          <w:marTop w:val="0"/>
          <w:marBottom w:val="0"/>
          <w:divBdr>
            <w:top w:val="none" w:sz="0" w:space="0" w:color="auto"/>
            <w:left w:val="none" w:sz="0" w:space="0" w:color="auto"/>
            <w:bottom w:val="none" w:sz="0" w:space="0" w:color="auto"/>
            <w:right w:val="none" w:sz="0" w:space="0" w:color="auto"/>
          </w:divBdr>
        </w:div>
        <w:div w:id="1800613645">
          <w:marLeft w:val="640"/>
          <w:marRight w:val="0"/>
          <w:marTop w:val="0"/>
          <w:marBottom w:val="0"/>
          <w:divBdr>
            <w:top w:val="none" w:sz="0" w:space="0" w:color="auto"/>
            <w:left w:val="none" w:sz="0" w:space="0" w:color="auto"/>
            <w:bottom w:val="none" w:sz="0" w:space="0" w:color="auto"/>
            <w:right w:val="none" w:sz="0" w:space="0" w:color="auto"/>
          </w:divBdr>
        </w:div>
        <w:div w:id="580606480">
          <w:marLeft w:val="640"/>
          <w:marRight w:val="0"/>
          <w:marTop w:val="0"/>
          <w:marBottom w:val="0"/>
          <w:divBdr>
            <w:top w:val="none" w:sz="0" w:space="0" w:color="auto"/>
            <w:left w:val="none" w:sz="0" w:space="0" w:color="auto"/>
            <w:bottom w:val="none" w:sz="0" w:space="0" w:color="auto"/>
            <w:right w:val="none" w:sz="0" w:space="0" w:color="auto"/>
          </w:divBdr>
        </w:div>
        <w:div w:id="821040430">
          <w:marLeft w:val="640"/>
          <w:marRight w:val="0"/>
          <w:marTop w:val="0"/>
          <w:marBottom w:val="0"/>
          <w:divBdr>
            <w:top w:val="none" w:sz="0" w:space="0" w:color="auto"/>
            <w:left w:val="none" w:sz="0" w:space="0" w:color="auto"/>
            <w:bottom w:val="none" w:sz="0" w:space="0" w:color="auto"/>
            <w:right w:val="none" w:sz="0" w:space="0" w:color="auto"/>
          </w:divBdr>
        </w:div>
        <w:div w:id="19597483">
          <w:marLeft w:val="640"/>
          <w:marRight w:val="0"/>
          <w:marTop w:val="0"/>
          <w:marBottom w:val="0"/>
          <w:divBdr>
            <w:top w:val="none" w:sz="0" w:space="0" w:color="auto"/>
            <w:left w:val="none" w:sz="0" w:space="0" w:color="auto"/>
            <w:bottom w:val="none" w:sz="0" w:space="0" w:color="auto"/>
            <w:right w:val="none" w:sz="0" w:space="0" w:color="auto"/>
          </w:divBdr>
        </w:div>
        <w:div w:id="151457481">
          <w:marLeft w:val="640"/>
          <w:marRight w:val="0"/>
          <w:marTop w:val="0"/>
          <w:marBottom w:val="0"/>
          <w:divBdr>
            <w:top w:val="none" w:sz="0" w:space="0" w:color="auto"/>
            <w:left w:val="none" w:sz="0" w:space="0" w:color="auto"/>
            <w:bottom w:val="none" w:sz="0" w:space="0" w:color="auto"/>
            <w:right w:val="none" w:sz="0" w:space="0" w:color="auto"/>
          </w:divBdr>
        </w:div>
        <w:div w:id="832456366">
          <w:marLeft w:val="640"/>
          <w:marRight w:val="0"/>
          <w:marTop w:val="0"/>
          <w:marBottom w:val="0"/>
          <w:divBdr>
            <w:top w:val="none" w:sz="0" w:space="0" w:color="auto"/>
            <w:left w:val="none" w:sz="0" w:space="0" w:color="auto"/>
            <w:bottom w:val="none" w:sz="0" w:space="0" w:color="auto"/>
            <w:right w:val="none" w:sz="0" w:space="0" w:color="auto"/>
          </w:divBdr>
        </w:div>
        <w:div w:id="519127925">
          <w:marLeft w:val="640"/>
          <w:marRight w:val="0"/>
          <w:marTop w:val="0"/>
          <w:marBottom w:val="0"/>
          <w:divBdr>
            <w:top w:val="none" w:sz="0" w:space="0" w:color="auto"/>
            <w:left w:val="none" w:sz="0" w:space="0" w:color="auto"/>
            <w:bottom w:val="none" w:sz="0" w:space="0" w:color="auto"/>
            <w:right w:val="none" w:sz="0" w:space="0" w:color="auto"/>
          </w:divBdr>
        </w:div>
        <w:div w:id="2046102052">
          <w:marLeft w:val="640"/>
          <w:marRight w:val="0"/>
          <w:marTop w:val="0"/>
          <w:marBottom w:val="0"/>
          <w:divBdr>
            <w:top w:val="none" w:sz="0" w:space="0" w:color="auto"/>
            <w:left w:val="none" w:sz="0" w:space="0" w:color="auto"/>
            <w:bottom w:val="none" w:sz="0" w:space="0" w:color="auto"/>
            <w:right w:val="none" w:sz="0" w:space="0" w:color="auto"/>
          </w:divBdr>
        </w:div>
        <w:div w:id="361440787">
          <w:marLeft w:val="640"/>
          <w:marRight w:val="0"/>
          <w:marTop w:val="0"/>
          <w:marBottom w:val="0"/>
          <w:divBdr>
            <w:top w:val="none" w:sz="0" w:space="0" w:color="auto"/>
            <w:left w:val="none" w:sz="0" w:space="0" w:color="auto"/>
            <w:bottom w:val="none" w:sz="0" w:space="0" w:color="auto"/>
            <w:right w:val="none" w:sz="0" w:space="0" w:color="auto"/>
          </w:divBdr>
        </w:div>
        <w:div w:id="656809366">
          <w:marLeft w:val="640"/>
          <w:marRight w:val="0"/>
          <w:marTop w:val="0"/>
          <w:marBottom w:val="0"/>
          <w:divBdr>
            <w:top w:val="none" w:sz="0" w:space="0" w:color="auto"/>
            <w:left w:val="none" w:sz="0" w:space="0" w:color="auto"/>
            <w:bottom w:val="none" w:sz="0" w:space="0" w:color="auto"/>
            <w:right w:val="none" w:sz="0" w:space="0" w:color="auto"/>
          </w:divBdr>
        </w:div>
        <w:div w:id="477117832">
          <w:marLeft w:val="640"/>
          <w:marRight w:val="0"/>
          <w:marTop w:val="0"/>
          <w:marBottom w:val="0"/>
          <w:divBdr>
            <w:top w:val="none" w:sz="0" w:space="0" w:color="auto"/>
            <w:left w:val="none" w:sz="0" w:space="0" w:color="auto"/>
            <w:bottom w:val="none" w:sz="0" w:space="0" w:color="auto"/>
            <w:right w:val="none" w:sz="0" w:space="0" w:color="auto"/>
          </w:divBdr>
        </w:div>
        <w:div w:id="540941752">
          <w:marLeft w:val="640"/>
          <w:marRight w:val="0"/>
          <w:marTop w:val="0"/>
          <w:marBottom w:val="0"/>
          <w:divBdr>
            <w:top w:val="none" w:sz="0" w:space="0" w:color="auto"/>
            <w:left w:val="none" w:sz="0" w:space="0" w:color="auto"/>
            <w:bottom w:val="none" w:sz="0" w:space="0" w:color="auto"/>
            <w:right w:val="none" w:sz="0" w:space="0" w:color="auto"/>
          </w:divBdr>
        </w:div>
        <w:div w:id="586573284">
          <w:marLeft w:val="640"/>
          <w:marRight w:val="0"/>
          <w:marTop w:val="0"/>
          <w:marBottom w:val="0"/>
          <w:divBdr>
            <w:top w:val="none" w:sz="0" w:space="0" w:color="auto"/>
            <w:left w:val="none" w:sz="0" w:space="0" w:color="auto"/>
            <w:bottom w:val="none" w:sz="0" w:space="0" w:color="auto"/>
            <w:right w:val="none" w:sz="0" w:space="0" w:color="auto"/>
          </w:divBdr>
        </w:div>
        <w:div w:id="1988513198">
          <w:marLeft w:val="640"/>
          <w:marRight w:val="0"/>
          <w:marTop w:val="0"/>
          <w:marBottom w:val="0"/>
          <w:divBdr>
            <w:top w:val="none" w:sz="0" w:space="0" w:color="auto"/>
            <w:left w:val="none" w:sz="0" w:space="0" w:color="auto"/>
            <w:bottom w:val="none" w:sz="0" w:space="0" w:color="auto"/>
            <w:right w:val="none" w:sz="0" w:space="0" w:color="auto"/>
          </w:divBdr>
        </w:div>
        <w:div w:id="691690616">
          <w:marLeft w:val="640"/>
          <w:marRight w:val="0"/>
          <w:marTop w:val="0"/>
          <w:marBottom w:val="0"/>
          <w:divBdr>
            <w:top w:val="none" w:sz="0" w:space="0" w:color="auto"/>
            <w:left w:val="none" w:sz="0" w:space="0" w:color="auto"/>
            <w:bottom w:val="none" w:sz="0" w:space="0" w:color="auto"/>
            <w:right w:val="none" w:sz="0" w:space="0" w:color="auto"/>
          </w:divBdr>
        </w:div>
        <w:div w:id="357707074">
          <w:marLeft w:val="640"/>
          <w:marRight w:val="0"/>
          <w:marTop w:val="0"/>
          <w:marBottom w:val="0"/>
          <w:divBdr>
            <w:top w:val="none" w:sz="0" w:space="0" w:color="auto"/>
            <w:left w:val="none" w:sz="0" w:space="0" w:color="auto"/>
            <w:bottom w:val="none" w:sz="0" w:space="0" w:color="auto"/>
            <w:right w:val="none" w:sz="0" w:space="0" w:color="auto"/>
          </w:divBdr>
        </w:div>
        <w:div w:id="1223172159">
          <w:marLeft w:val="640"/>
          <w:marRight w:val="0"/>
          <w:marTop w:val="0"/>
          <w:marBottom w:val="0"/>
          <w:divBdr>
            <w:top w:val="none" w:sz="0" w:space="0" w:color="auto"/>
            <w:left w:val="none" w:sz="0" w:space="0" w:color="auto"/>
            <w:bottom w:val="none" w:sz="0" w:space="0" w:color="auto"/>
            <w:right w:val="none" w:sz="0" w:space="0" w:color="auto"/>
          </w:divBdr>
        </w:div>
        <w:div w:id="299458709">
          <w:marLeft w:val="640"/>
          <w:marRight w:val="0"/>
          <w:marTop w:val="0"/>
          <w:marBottom w:val="0"/>
          <w:divBdr>
            <w:top w:val="none" w:sz="0" w:space="0" w:color="auto"/>
            <w:left w:val="none" w:sz="0" w:space="0" w:color="auto"/>
            <w:bottom w:val="none" w:sz="0" w:space="0" w:color="auto"/>
            <w:right w:val="none" w:sz="0" w:space="0" w:color="auto"/>
          </w:divBdr>
        </w:div>
        <w:div w:id="1263538023">
          <w:marLeft w:val="640"/>
          <w:marRight w:val="0"/>
          <w:marTop w:val="0"/>
          <w:marBottom w:val="0"/>
          <w:divBdr>
            <w:top w:val="none" w:sz="0" w:space="0" w:color="auto"/>
            <w:left w:val="none" w:sz="0" w:space="0" w:color="auto"/>
            <w:bottom w:val="none" w:sz="0" w:space="0" w:color="auto"/>
            <w:right w:val="none" w:sz="0" w:space="0" w:color="auto"/>
          </w:divBdr>
        </w:div>
        <w:div w:id="1986422543">
          <w:marLeft w:val="640"/>
          <w:marRight w:val="0"/>
          <w:marTop w:val="0"/>
          <w:marBottom w:val="0"/>
          <w:divBdr>
            <w:top w:val="none" w:sz="0" w:space="0" w:color="auto"/>
            <w:left w:val="none" w:sz="0" w:space="0" w:color="auto"/>
            <w:bottom w:val="none" w:sz="0" w:space="0" w:color="auto"/>
            <w:right w:val="none" w:sz="0" w:space="0" w:color="auto"/>
          </w:divBdr>
        </w:div>
        <w:div w:id="1649817092">
          <w:marLeft w:val="640"/>
          <w:marRight w:val="0"/>
          <w:marTop w:val="0"/>
          <w:marBottom w:val="0"/>
          <w:divBdr>
            <w:top w:val="none" w:sz="0" w:space="0" w:color="auto"/>
            <w:left w:val="none" w:sz="0" w:space="0" w:color="auto"/>
            <w:bottom w:val="none" w:sz="0" w:space="0" w:color="auto"/>
            <w:right w:val="none" w:sz="0" w:space="0" w:color="auto"/>
          </w:divBdr>
        </w:div>
        <w:div w:id="1048408365">
          <w:marLeft w:val="640"/>
          <w:marRight w:val="0"/>
          <w:marTop w:val="0"/>
          <w:marBottom w:val="0"/>
          <w:divBdr>
            <w:top w:val="none" w:sz="0" w:space="0" w:color="auto"/>
            <w:left w:val="none" w:sz="0" w:space="0" w:color="auto"/>
            <w:bottom w:val="none" w:sz="0" w:space="0" w:color="auto"/>
            <w:right w:val="none" w:sz="0" w:space="0" w:color="auto"/>
          </w:divBdr>
        </w:div>
        <w:div w:id="1673415302">
          <w:marLeft w:val="640"/>
          <w:marRight w:val="0"/>
          <w:marTop w:val="0"/>
          <w:marBottom w:val="0"/>
          <w:divBdr>
            <w:top w:val="none" w:sz="0" w:space="0" w:color="auto"/>
            <w:left w:val="none" w:sz="0" w:space="0" w:color="auto"/>
            <w:bottom w:val="none" w:sz="0" w:space="0" w:color="auto"/>
            <w:right w:val="none" w:sz="0" w:space="0" w:color="auto"/>
          </w:divBdr>
        </w:div>
      </w:divsChild>
    </w:div>
    <w:div w:id="577835238">
      <w:bodyDiv w:val="1"/>
      <w:marLeft w:val="0"/>
      <w:marRight w:val="0"/>
      <w:marTop w:val="0"/>
      <w:marBottom w:val="0"/>
      <w:divBdr>
        <w:top w:val="none" w:sz="0" w:space="0" w:color="auto"/>
        <w:left w:val="none" w:sz="0" w:space="0" w:color="auto"/>
        <w:bottom w:val="none" w:sz="0" w:space="0" w:color="auto"/>
        <w:right w:val="none" w:sz="0" w:space="0" w:color="auto"/>
      </w:divBdr>
    </w:div>
    <w:div w:id="579752289">
      <w:bodyDiv w:val="1"/>
      <w:marLeft w:val="0"/>
      <w:marRight w:val="0"/>
      <w:marTop w:val="0"/>
      <w:marBottom w:val="0"/>
      <w:divBdr>
        <w:top w:val="none" w:sz="0" w:space="0" w:color="auto"/>
        <w:left w:val="none" w:sz="0" w:space="0" w:color="auto"/>
        <w:bottom w:val="none" w:sz="0" w:space="0" w:color="auto"/>
        <w:right w:val="none" w:sz="0" w:space="0" w:color="auto"/>
      </w:divBdr>
    </w:div>
    <w:div w:id="581451531">
      <w:bodyDiv w:val="1"/>
      <w:marLeft w:val="0"/>
      <w:marRight w:val="0"/>
      <w:marTop w:val="0"/>
      <w:marBottom w:val="0"/>
      <w:divBdr>
        <w:top w:val="none" w:sz="0" w:space="0" w:color="auto"/>
        <w:left w:val="none" w:sz="0" w:space="0" w:color="auto"/>
        <w:bottom w:val="none" w:sz="0" w:space="0" w:color="auto"/>
        <w:right w:val="none" w:sz="0" w:space="0" w:color="auto"/>
      </w:divBdr>
    </w:div>
    <w:div w:id="582951063">
      <w:bodyDiv w:val="1"/>
      <w:marLeft w:val="0"/>
      <w:marRight w:val="0"/>
      <w:marTop w:val="0"/>
      <w:marBottom w:val="0"/>
      <w:divBdr>
        <w:top w:val="none" w:sz="0" w:space="0" w:color="auto"/>
        <w:left w:val="none" w:sz="0" w:space="0" w:color="auto"/>
        <w:bottom w:val="none" w:sz="0" w:space="0" w:color="auto"/>
        <w:right w:val="none" w:sz="0" w:space="0" w:color="auto"/>
      </w:divBdr>
    </w:div>
    <w:div w:id="589000629">
      <w:bodyDiv w:val="1"/>
      <w:marLeft w:val="0"/>
      <w:marRight w:val="0"/>
      <w:marTop w:val="0"/>
      <w:marBottom w:val="0"/>
      <w:divBdr>
        <w:top w:val="none" w:sz="0" w:space="0" w:color="auto"/>
        <w:left w:val="none" w:sz="0" w:space="0" w:color="auto"/>
        <w:bottom w:val="none" w:sz="0" w:space="0" w:color="auto"/>
        <w:right w:val="none" w:sz="0" w:space="0" w:color="auto"/>
      </w:divBdr>
    </w:div>
    <w:div w:id="592591536">
      <w:bodyDiv w:val="1"/>
      <w:marLeft w:val="0"/>
      <w:marRight w:val="0"/>
      <w:marTop w:val="0"/>
      <w:marBottom w:val="0"/>
      <w:divBdr>
        <w:top w:val="none" w:sz="0" w:space="0" w:color="auto"/>
        <w:left w:val="none" w:sz="0" w:space="0" w:color="auto"/>
        <w:bottom w:val="none" w:sz="0" w:space="0" w:color="auto"/>
        <w:right w:val="none" w:sz="0" w:space="0" w:color="auto"/>
      </w:divBdr>
      <w:divsChild>
        <w:div w:id="1865556114">
          <w:marLeft w:val="640"/>
          <w:marRight w:val="0"/>
          <w:marTop w:val="0"/>
          <w:marBottom w:val="0"/>
          <w:divBdr>
            <w:top w:val="none" w:sz="0" w:space="0" w:color="auto"/>
            <w:left w:val="none" w:sz="0" w:space="0" w:color="auto"/>
            <w:bottom w:val="none" w:sz="0" w:space="0" w:color="auto"/>
            <w:right w:val="none" w:sz="0" w:space="0" w:color="auto"/>
          </w:divBdr>
        </w:div>
        <w:div w:id="163860340">
          <w:marLeft w:val="640"/>
          <w:marRight w:val="0"/>
          <w:marTop w:val="0"/>
          <w:marBottom w:val="0"/>
          <w:divBdr>
            <w:top w:val="none" w:sz="0" w:space="0" w:color="auto"/>
            <w:left w:val="none" w:sz="0" w:space="0" w:color="auto"/>
            <w:bottom w:val="none" w:sz="0" w:space="0" w:color="auto"/>
            <w:right w:val="none" w:sz="0" w:space="0" w:color="auto"/>
          </w:divBdr>
        </w:div>
        <w:div w:id="1148353639">
          <w:marLeft w:val="640"/>
          <w:marRight w:val="0"/>
          <w:marTop w:val="0"/>
          <w:marBottom w:val="0"/>
          <w:divBdr>
            <w:top w:val="none" w:sz="0" w:space="0" w:color="auto"/>
            <w:left w:val="none" w:sz="0" w:space="0" w:color="auto"/>
            <w:bottom w:val="none" w:sz="0" w:space="0" w:color="auto"/>
            <w:right w:val="none" w:sz="0" w:space="0" w:color="auto"/>
          </w:divBdr>
        </w:div>
        <w:div w:id="377054401">
          <w:marLeft w:val="640"/>
          <w:marRight w:val="0"/>
          <w:marTop w:val="0"/>
          <w:marBottom w:val="0"/>
          <w:divBdr>
            <w:top w:val="none" w:sz="0" w:space="0" w:color="auto"/>
            <w:left w:val="none" w:sz="0" w:space="0" w:color="auto"/>
            <w:bottom w:val="none" w:sz="0" w:space="0" w:color="auto"/>
            <w:right w:val="none" w:sz="0" w:space="0" w:color="auto"/>
          </w:divBdr>
        </w:div>
        <w:div w:id="1856991706">
          <w:marLeft w:val="640"/>
          <w:marRight w:val="0"/>
          <w:marTop w:val="0"/>
          <w:marBottom w:val="0"/>
          <w:divBdr>
            <w:top w:val="none" w:sz="0" w:space="0" w:color="auto"/>
            <w:left w:val="none" w:sz="0" w:space="0" w:color="auto"/>
            <w:bottom w:val="none" w:sz="0" w:space="0" w:color="auto"/>
            <w:right w:val="none" w:sz="0" w:space="0" w:color="auto"/>
          </w:divBdr>
        </w:div>
        <w:div w:id="1830562182">
          <w:marLeft w:val="640"/>
          <w:marRight w:val="0"/>
          <w:marTop w:val="0"/>
          <w:marBottom w:val="0"/>
          <w:divBdr>
            <w:top w:val="none" w:sz="0" w:space="0" w:color="auto"/>
            <w:left w:val="none" w:sz="0" w:space="0" w:color="auto"/>
            <w:bottom w:val="none" w:sz="0" w:space="0" w:color="auto"/>
            <w:right w:val="none" w:sz="0" w:space="0" w:color="auto"/>
          </w:divBdr>
        </w:div>
        <w:div w:id="360791352">
          <w:marLeft w:val="640"/>
          <w:marRight w:val="0"/>
          <w:marTop w:val="0"/>
          <w:marBottom w:val="0"/>
          <w:divBdr>
            <w:top w:val="none" w:sz="0" w:space="0" w:color="auto"/>
            <w:left w:val="none" w:sz="0" w:space="0" w:color="auto"/>
            <w:bottom w:val="none" w:sz="0" w:space="0" w:color="auto"/>
            <w:right w:val="none" w:sz="0" w:space="0" w:color="auto"/>
          </w:divBdr>
        </w:div>
        <w:div w:id="756485687">
          <w:marLeft w:val="640"/>
          <w:marRight w:val="0"/>
          <w:marTop w:val="0"/>
          <w:marBottom w:val="0"/>
          <w:divBdr>
            <w:top w:val="none" w:sz="0" w:space="0" w:color="auto"/>
            <w:left w:val="none" w:sz="0" w:space="0" w:color="auto"/>
            <w:bottom w:val="none" w:sz="0" w:space="0" w:color="auto"/>
            <w:right w:val="none" w:sz="0" w:space="0" w:color="auto"/>
          </w:divBdr>
        </w:div>
        <w:div w:id="1332176246">
          <w:marLeft w:val="640"/>
          <w:marRight w:val="0"/>
          <w:marTop w:val="0"/>
          <w:marBottom w:val="0"/>
          <w:divBdr>
            <w:top w:val="none" w:sz="0" w:space="0" w:color="auto"/>
            <w:left w:val="none" w:sz="0" w:space="0" w:color="auto"/>
            <w:bottom w:val="none" w:sz="0" w:space="0" w:color="auto"/>
            <w:right w:val="none" w:sz="0" w:space="0" w:color="auto"/>
          </w:divBdr>
        </w:div>
        <w:div w:id="2028481195">
          <w:marLeft w:val="640"/>
          <w:marRight w:val="0"/>
          <w:marTop w:val="0"/>
          <w:marBottom w:val="0"/>
          <w:divBdr>
            <w:top w:val="none" w:sz="0" w:space="0" w:color="auto"/>
            <w:left w:val="none" w:sz="0" w:space="0" w:color="auto"/>
            <w:bottom w:val="none" w:sz="0" w:space="0" w:color="auto"/>
            <w:right w:val="none" w:sz="0" w:space="0" w:color="auto"/>
          </w:divBdr>
        </w:div>
        <w:div w:id="1901014625">
          <w:marLeft w:val="640"/>
          <w:marRight w:val="0"/>
          <w:marTop w:val="0"/>
          <w:marBottom w:val="0"/>
          <w:divBdr>
            <w:top w:val="none" w:sz="0" w:space="0" w:color="auto"/>
            <w:left w:val="none" w:sz="0" w:space="0" w:color="auto"/>
            <w:bottom w:val="none" w:sz="0" w:space="0" w:color="auto"/>
            <w:right w:val="none" w:sz="0" w:space="0" w:color="auto"/>
          </w:divBdr>
        </w:div>
        <w:div w:id="1719208322">
          <w:marLeft w:val="640"/>
          <w:marRight w:val="0"/>
          <w:marTop w:val="0"/>
          <w:marBottom w:val="0"/>
          <w:divBdr>
            <w:top w:val="none" w:sz="0" w:space="0" w:color="auto"/>
            <w:left w:val="none" w:sz="0" w:space="0" w:color="auto"/>
            <w:bottom w:val="none" w:sz="0" w:space="0" w:color="auto"/>
            <w:right w:val="none" w:sz="0" w:space="0" w:color="auto"/>
          </w:divBdr>
        </w:div>
        <w:div w:id="1480878113">
          <w:marLeft w:val="640"/>
          <w:marRight w:val="0"/>
          <w:marTop w:val="0"/>
          <w:marBottom w:val="0"/>
          <w:divBdr>
            <w:top w:val="none" w:sz="0" w:space="0" w:color="auto"/>
            <w:left w:val="none" w:sz="0" w:space="0" w:color="auto"/>
            <w:bottom w:val="none" w:sz="0" w:space="0" w:color="auto"/>
            <w:right w:val="none" w:sz="0" w:space="0" w:color="auto"/>
          </w:divBdr>
        </w:div>
        <w:div w:id="1406565625">
          <w:marLeft w:val="640"/>
          <w:marRight w:val="0"/>
          <w:marTop w:val="0"/>
          <w:marBottom w:val="0"/>
          <w:divBdr>
            <w:top w:val="none" w:sz="0" w:space="0" w:color="auto"/>
            <w:left w:val="none" w:sz="0" w:space="0" w:color="auto"/>
            <w:bottom w:val="none" w:sz="0" w:space="0" w:color="auto"/>
            <w:right w:val="none" w:sz="0" w:space="0" w:color="auto"/>
          </w:divBdr>
        </w:div>
        <w:div w:id="93551022">
          <w:marLeft w:val="640"/>
          <w:marRight w:val="0"/>
          <w:marTop w:val="0"/>
          <w:marBottom w:val="0"/>
          <w:divBdr>
            <w:top w:val="none" w:sz="0" w:space="0" w:color="auto"/>
            <w:left w:val="none" w:sz="0" w:space="0" w:color="auto"/>
            <w:bottom w:val="none" w:sz="0" w:space="0" w:color="auto"/>
            <w:right w:val="none" w:sz="0" w:space="0" w:color="auto"/>
          </w:divBdr>
        </w:div>
        <w:div w:id="1089546783">
          <w:marLeft w:val="640"/>
          <w:marRight w:val="0"/>
          <w:marTop w:val="0"/>
          <w:marBottom w:val="0"/>
          <w:divBdr>
            <w:top w:val="none" w:sz="0" w:space="0" w:color="auto"/>
            <w:left w:val="none" w:sz="0" w:space="0" w:color="auto"/>
            <w:bottom w:val="none" w:sz="0" w:space="0" w:color="auto"/>
            <w:right w:val="none" w:sz="0" w:space="0" w:color="auto"/>
          </w:divBdr>
        </w:div>
        <w:div w:id="133722949">
          <w:marLeft w:val="640"/>
          <w:marRight w:val="0"/>
          <w:marTop w:val="0"/>
          <w:marBottom w:val="0"/>
          <w:divBdr>
            <w:top w:val="none" w:sz="0" w:space="0" w:color="auto"/>
            <w:left w:val="none" w:sz="0" w:space="0" w:color="auto"/>
            <w:bottom w:val="none" w:sz="0" w:space="0" w:color="auto"/>
            <w:right w:val="none" w:sz="0" w:space="0" w:color="auto"/>
          </w:divBdr>
        </w:div>
        <w:div w:id="1226145539">
          <w:marLeft w:val="640"/>
          <w:marRight w:val="0"/>
          <w:marTop w:val="0"/>
          <w:marBottom w:val="0"/>
          <w:divBdr>
            <w:top w:val="none" w:sz="0" w:space="0" w:color="auto"/>
            <w:left w:val="none" w:sz="0" w:space="0" w:color="auto"/>
            <w:bottom w:val="none" w:sz="0" w:space="0" w:color="auto"/>
            <w:right w:val="none" w:sz="0" w:space="0" w:color="auto"/>
          </w:divBdr>
        </w:div>
        <w:div w:id="995305742">
          <w:marLeft w:val="640"/>
          <w:marRight w:val="0"/>
          <w:marTop w:val="0"/>
          <w:marBottom w:val="0"/>
          <w:divBdr>
            <w:top w:val="none" w:sz="0" w:space="0" w:color="auto"/>
            <w:left w:val="none" w:sz="0" w:space="0" w:color="auto"/>
            <w:bottom w:val="none" w:sz="0" w:space="0" w:color="auto"/>
            <w:right w:val="none" w:sz="0" w:space="0" w:color="auto"/>
          </w:divBdr>
        </w:div>
        <w:div w:id="396443766">
          <w:marLeft w:val="640"/>
          <w:marRight w:val="0"/>
          <w:marTop w:val="0"/>
          <w:marBottom w:val="0"/>
          <w:divBdr>
            <w:top w:val="none" w:sz="0" w:space="0" w:color="auto"/>
            <w:left w:val="none" w:sz="0" w:space="0" w:color="auto"/>
            <w:bottom w:val="none" w:sz="0" w:space="0" w:color="auto"/>
            <w:right w:val="none" w:sz="0" w:space="0" w:color="auto"/>
          </w:divBdr>
        </w:div>
        <w:div w:id="2047369473">
          <w:marLeft w:val="640"/>
          <w:marRight w:val="0"/>
          <w:marTop w:val="0"/>
          <w:marBottom w:val="0"/>
          <w:divBdr>
            <w:top w:val="none" w:sz="0" w:space="0" w:color="auto"/>
            <w:left w:val="none" w:sz="0" w:space="0" w:color="auto"/>
            <w:bottom w:val="none" w:sz="0" w:space="0" w:color="auto"/>
            <w:right w:val="none" w:sz="0" w:space="0" w:color="auto"/>
          </w:divBdr>
        </w:div>
        <w:div w:id="413745075">
          <w:marLeft w:val="640"/>
          <w:marRight w:val="0"/>
          <w:marTop w:val="0"/>
          <w:marBottom w:val="0"/>
          <w:divBdr>
            <w:top w:val="none" w:sz="0" w:space="0" w:color="auto"/>
            <w:left w:val="none" w:sz="0" w:space="0" w:color="auto"/>
            <w:bottom w:val="none" w:sz="0" w:space="0" w:color="auto"/>
            <w:right w:val="none" w:sz="0" w:space="0" w:color="auto"/>
          </w:divBdr>
        </w:div>
        <w:div w:id="1047602155">
          <w:marLeft w:val="640"/>
          <w:marRight w:val="0"/>
          <w:marTop w:val="0"/>
          <w:marBottom w:val="0"/>
          <w:divBdr>
            <w:top w:val="none" w:sz="0" w:space="0" w:color="auto"/>
            <w:left w:val="none" w:sz="0" w:space="0" w:color="auto"/>
            <w:bottom w:val="none" w:sz="0" w:space="0" w:color="auto"/>
            <w:right w:val="none" w:sz="0" w:space="0" w:color="auto"/>
          </w:divBdr>
        </w:div>
        <w:div w:id="283540629">
          <w:marLeft w:val="640"/>
          <w:marRight w:val="0"/>
          <w:marTop w:val="0"/>
          <w:marBottom w:val="0"/>
          <w:divBdr>
            <w:top w:val="none" w:sz="0" w:space="0" w:color="auto"/>
            <w:left w:val="none" w:sz="0" w:space="0" w:color="auto"/>
            <w:bottom w:val="none" w:sz="0" w:space="0" w:color="auto"/>
            <w:right w:val="none" w:sz="0" w:space="0" w:color="auto"/>
          </w:divBdr>
        </w:div>
        <w:div w:id="169562223">
          <w:marLeft w:val="640"/>
          <w:marRight w:val="0"/>
          <w:marTop w:val="0"/>
          <w:marBottom w:val="0"/>
          <w:divBdr>
            <w:top w:val="none" w:sz="0" w:space="0" w:color="auto"/>
            <w:left w:val="none" w:sz="0" w:space="0" w:color="auto"/>
            <w:bottom w:val="none" w:sz="0" w:space="0" w:color="auto"/>
            <w:right w:val="none" w:sz="0" w:space="0" w:color="auto"/>
          </w:divBdr>
        </w:div>
        <w:div w:id="1616205519">
          <w:marLeft w:val="640"/>
          <w:marRight w:val="0"/>
          <w:marTop w:val="0"/>
          <w:marBottom w:val="0"/>
          <w:divBdr>
            <w:top w:val="none" w:sz="0" w:space="0" w:color="auto"/>
            <w:left w:val="none" w:sz="0" w:space="0" w:color="auto"/>
            <w:bottom w:val="none" w:sz="0" w:space="0" w:color="auto"/>
            <w:right w:val="none" w:sz="0" w:space="0" w:color="auto"/>
          </w:divBdr>
        </w:div>
        <w:div w:id="1802114856">
          <w:marLeft w:val="640"/>
          <w:marRight w:val="0"/>
          <w:marTop w:val="0"/>
          <w:marBottom w:val="0"/>
          <w:divBdr>
            <w:top w:val="none" w:sz="0" w:space="0" w:color="auto"/>
            <w:left w:val="none" w:sz="0" w:space="0" w:color="auto"/>
            <w:bottom w:val="none" w:sz="0" w:space="0" w:color="auto"/>
            <w:right w:val="none" w:sz="0" w:space="0" w:color="auto"/>
          </w:divBdr>
        </w:div>
        <w:div w:id="1632396517">
          <w:marLeft w:val="640"/>
          <w:marRight w:val="0"/>
          <w:marTop w:val="0"/>
          <w:marBottom w:val="0"/>
          <w:divBdr>
            <w:top w:val="none" w:sz="0" w:space="0" w:color="auto"/>
            <w:left w:val="none" w:sz="0" w:space="0" w:color="auto"/>
            <w:bottom w:val="none" w:sz="0" w:space="0" w:color="auto"/>
            <w:right w:val="none" w:sz="0" w:space="0" w:color="auto"/>
          </w:divBdr>
        </w:div>
        <w:div w:id="1558200923">
          <w:marLeft w:val="640"/>
          <w:marRight w:val="0"/>
          <w:marTop w:val="0"/>
          <w:marBottom w:val="0"/>
          <w:divBdr>
            <w:top w:val="none" w:sz="0" w:space="0" w:color="auto"/>
            <w:left w:val="none" w:sz="0" w:space="0" w:color="auto"/>
            <w:bottom w:val="none" w:sz="0" w:space="0" w:color="auto"/>
            <w:right w:val="none" w:sz="0" w:space="0" w:color="auto"/>
          </w:divBdr>
        </w:div>
        <w:div w:id="735930827">
          <w:marLeft w:val="640"/>
          <w:marRight w:val="0"/>
          <w:marTop w:val="0"/>
          <w:marBottom w:val="0"/>
          <w:divBdr>
            <w:top w:val="none" w:sz="0" w:space="0" w:color="auto"/>
            <w:left w:val="none" w:sz="0" w:space="0" w:color="auto"/>
            <w:bottom w:val="none" w:sz="0" w:space="0" w:color="auto"/>
            <w:right w:val="none" w:sz="0" w:space="0" w:color="auto"/>
          </w:divBdr>
        </w:div>
        <w:div w:id="781610407">
          <w:marLeft w:val="640"/>
          <w:marRight w:val="0"/>
          <w:marTop w:val="0"/>
          <w:marBottom w:val="0"/>
          <w:divBdr>
            <w:top w:val="none" w:sz="0" w:space="0" w:color="auto"/>
            <w:left w:val="none" w:sz="0" w:space="0" w:color="auto"/>
            <w:bottom w:val="none" w:sz="0" w:space="0" w:color="auto"/>
            <w:right w:val="none" w:sz="0" w:space="0" w:color="auto"/>
          </w:divBdr>
        </w:div>
        <w:div w:id="1446853354">
          <w:marLeft w:val="640"/>
          <w:marRight w:val="0"/>
          <w:marTop w:val="0"/>
          <w:marBottom w:val="0"/>
          <w:divBdr>
            <w:top w:val="none" w:sz="0" w:space="0" w:color="auto"/>
            <w:left w:val="none" w:sz="0" w:space="0" w:color="auto"/>
            <w:bottom w:val="none" w:sz="0" w:space="0" w:color="auto"/>
            <w:right w:val="none" w:sz="0" w:space="0" w:color="auto"/>
          </w:divBdr>
        </w:div>
        <w:div w:id="1009022813">
          <w:marLeft w:val="640"/>
          <w:marRight w:val="0"/>
          <w:marTop w:val="0"/>
          <w:marBottom w:val="0"/>
          <w:divBdr>
            <w:top w:val="none" w:sz="0" w:space="0" w:color="auto"/>
            <w:left w:val="none" w:sz="0" w:space="0" w:color="auto"/>
            <w:bottom w:val="none" w:sz="0" w:space="0" w:color="auto"/>
            <w:right w:val="none" w:sz="0" w:space="0" w:color="auto"/>
          </w:divBdr>
        </w:div>
        <w:div w:id="1175730595">
          <w:marLeft w:val="640"/>
          <w:marRight w:val="0"/>
          <w:marTop w:val="0"/>
          <w:marBottom w:val="0"/>
          <w:divBdr>
            <w:top w:val="none" w:sz="0" w:space="0" w:color="auto"/>
            <w:left w:val="none" w:sz="0" w:space="0" w:color="auto"/>
            <w:bottom w:val="none" w:sz="0" w:space="0" w:color="auto"/>
            <w:right w:val="none" w:sz="0" w:space="0" w:color="auto"/>
          </w:divBdr>
        </w:div>
        <w:div w:id="1032876684">
          <w:marLeft w:val="640"/>
          <w:marRight w:val="0"/>
          <w:marTop w:val="0"/>
          <w:marBottom w:val="0"/>
          <w:divBdr>
            <w:top w:val="none" w:sz="0" w:space="0" w:color="auto"/>
            <w:left w:val="none" w:sz="0" w:space="0" w:color="auto"/>
            <w:bottom w:val="none" w:sz="0" w:space="0" w:color="auto"/>
            <w:right w:val="none" w:sz="0" w:space="0" w:color="auto"/>
          </w:divBdr>
        </w:div>
        <w:div w:id="245697466">
          <w:marLeft w:val="640"/>
          <w:marRight w:val="0"/>
          <w:marTop w:val="0"/>
          <w:marBottom w:val="0"/>
          <w:divBdr>
            <w:top w:val="none" w:sz="0" w:space="0" w:color="auto"/>
            <w:left w:val="none" w:sz="0" w:space="0" w:color="auto"/>
            <w:bottom w:val="none" w:sz="0" w:space="0" w:color="auto"/>
            <w:right w:val="none" w:sz="0" w:space="0" w:color="auto"/>
          </w:divBdr>
        </w:div>
        <w:div w:id="1757750097">
          <w:marLeft w:val="640"/>
          <w:marRight w:val="0"/>
          <w:marTop w:val="0"/>
          <w:marBottom w:val="0"/>
          <w:divBdr>
            <w:top w:val="none" w:sz="0" w:space="0" w:color="auto"/>
            <w:left w:val="none" w:sz="0" w:space="0" w:color="auto"/>
            <w:bottom w:val="none" w:sz="0" w:space="0" w:color="auto"/>
            <w:right w:val="none" w:sz="0" w:space="0" w:color="auto"/>
          </w:divBdr>
        </w:div>
        <w:div w:id="1675305447">
          <w:marLeft w:val="640"/>
          <w:marRight w:val="0"/>
          <w:marTop w:val="0"/>
          <w:marBottom w:val="0"/>
          <w:divBdr>
            <w:top w:val="none" w:sz="0" w:space="0" w:color="auto"/>
            <w:left w:val="none" w:sz="0" w:space="0" w:color="auto"/>
            <w:bottom w:val="none" w:sz="0" w:space="0" w:color="auto"/>
            <w:right w:val="none" w:sz="0" w:space="0" w:color="auto"/>
          </w:divBdr>
        </w:div>
        <w:div w:id="1002010934">
          <w:marLeft w:val="640"/>
          <w:marRight w:val="0"/>
          <w:marTop w:val="0"/>
          <w:marBottom w:val="0"/>
          <w:divBdr>
            <w:top w:val="none" w:sz="0" w:space="0" w:color="auto"/>
            <w:left w:val="none" w:sz="0" w:space="0" w:color="auto"/>
            <w:bottom w:val="none" w:sz="0" w:space="0" w:color="auto"/>
            <w:right w:val="none" w:sz="0" w:space="0" w:color="auto"/>
          </w:divBdr>
        </w:div>
        <w:div w:id="1257129808">
          <w:marLeft w:val="640"/>
          <w:marRight w:val="0"/>
          <w:marTop w:val="0"/>
          <w:marBottom w:val="0"/>
          <w:divBdr>
            <w:top w:val="none" w:sz="0" w:space="0" w:color="auto"/>
            <w:left w:val="none" w:sz="0" w:space="0" w:color="auto"/>
            <w:bottom w:val="none" w:sz="0" w:space="0" w:color="auto"/>
            <w:right w:val="none" w:sz="0" w:space="0" w:color="auto"/>
          </w:divBdr>
        </w:div>
        <w:div w:id="1982882103">
          <w:marLeft w:val="640"/>
          <w:marRight w:val="0"/>
          <w:marTop w:val="0"/>
          <w:marBottom w:val="0"/>
          <w:divBdr>
            <w:top w:val="none" w:sz="0" w:space="0" w:color="auto"/>
            <w:left w:val="none" w:sz="0" w:space="0" w:color="auto"/>
            <w:bottom w:val="none" w:sz="0" w:space="0" w:color="auto"/>
            <w:right w:val="none" w:sz="0" w:space="0" w:color="auto"/>
          </w:divBdr>
        </w:div>
        <w:div w:id="846137741">
          <w:marLeft w:val="640"/>
          <w:marRight w:val="0"/>
          <w:marTop w:val="0"/>
          <w:marBottom w:val="0"/>
          <w:divBdr>
            <w:top w:val="none" w:sz="0" w:space="0" w:color="auto"/>
            <w:left w:val="none" w:sz="0" w:space="0" w:color="auto"/>
            <w:bottom w:val="none" w:sz="0" w:space="0" w:color="auto"/>
            <w:right w:val="none" w:sz="0" w:space="0" w:color="auto"/>
          </w:divBdr>
        </w:div>
        <w:div w:id="1919943756">
          <w:marLeft w:val="640"/>
          <w:marRight w:val="0"/>
          <w:marTop w:val="0"/>
          <w:marBottom w:val="0"/>
          <w:divBdr>
            <w:top w:val="none" w:sz="0" w:space="0" w:color="auto"/>
            <w:left w:val="none" w:sz="0" w:space="0" w:color="auto"/>
            <w:bottom w:val="none" w:sz="0" w:space="0" w:color="auto"/>
            <w:right w:val="none" w:sz="0" w:space="0" w:color="auto"/>
          </w:divBdr>
        </w:div>
        <w:div w:id="1594434364">
          <w:marLeft w:val="640"/>
          <w:marRight w:val="0"/>
          <w:marTop w:val="0"/>
          <w:marBottom w:val="0"/>
          <w:divBdr>
            <w:top w:val="none" w:sz="0" w:space="0" w:color="auto"/>
            <w:left w:val="none" w:sz="0" w:space="0" w:color="auto"/>
            <w:bottom w:val="none" w:sz="0" w:space="0" w:color="auto"/>
            <w:right w:val="none" w:sz="0" w:space="0" w:color="auto"/>
          </w:divBdr>
        </w:div>
        <w:div w:id="1042052509">
          <w:marLeft w:val="640"/>
          <w:marRight w:val="0"/>
          <w:marTop w:val="0"/>
          <w:marBottom w:val="0"/>
          <w:divBdr>
            <w:top w:val="none" w:sz="0" w:space="0" w:color="auto"/>
            <w:left w:val="none" w:sz="0" w:space="0" w:color="auto"/>
            <w:bottom w:val="none" w:sz="0" w:space="0" w:color="auto"/>
            <w:right w:val="none" w:sz="0" w:space="0" w:color="auto"/>
          </w:divBdr>
        </w:div>
        <w:div w:id="627470531">
          <w:marLeft w:val="640"/>
          <w:marRight w:val="0"/>
          <w:marTop w:val="0"/>
          <w:marBottom w:val="0"/>
          <w:divBdr>
            <w:top w:val="none" w:sz="0" w:space="0" w:color="auto"/>
            <w:left w:val="none" w:sz="0" w:space="0" w:color="auto"/>
            <w:bottom w:val="none" w:sz="0" w:space="0" w:color="auto"/>
            <w:right w:val="none" w:sz="0" w:space="0" w:color="auto"/>
          </w:divBdr>
        </w:div>
        <w:div w:id="438262578">
          <w:marLeft w:val="640"/>
          <w:marRight w:val="0"/>
          <w:marTop w:val="0"/>
          <w:marBottom w:val="0"/>
          <w:divBdr>
            <w:top w:val="none" w:sz="0" w:space="0" w:color="auto"/>
            <w:left w:val="none" w:sz="0" w:space="0" w:color="auto"/>
            <w:bottom w:val="none" w:sz="0" w:space="0" w:color="auto"/>
            <w:right w:val="none" w:sz="0" w:space="0" w:color="auto"/>
          </w:divBdr>
        </w:div>
        <w:div w:id="841819606">
          <w:marLeft w:val="640"/>
          <w:marRight w:val="0"/>
          <w:marTop w:val="0"/>
          <w:marBottom w:val="0"/>
          <w:divBdr>
            <w:top w:val="none" w:sz="0" w:space="0" w:color="auto"/>
            <w:left w:val="none" w:sz="0" w:space="0" w:color="auto"/>
            <w:bottom w:val="none" w:sz="0" w:space="0" w:color="auto"/>
            <w:right w:val="none" w:sz="0" w:space="0" w:color="auto"/>
          </w:divBdr>
        </w:div>
        <w:div w:id="113990665">
          <w:marLeft w:val="640"/>
          <w:marRight w:val="0"/>
          <w:marTop w:val="0"/>
          <w:marBottom w:val="0"/>
          <w:divBdr>
            <w:top w:val="none" w:sz="0" w:space="0" w:color="auto"/>
            <w:left w:val="none" w:sz="0" w:space="0" w:color="auto"/>
            <w:bottom w:val="none" w:sz="0" w:space="0" w:color="auto"/>
            <w:right w:val="none" w:sz="0" w:space="0" w:color="auto"/>
          </w:divBdr>
        </w:div>
        <w:div w:id="1540557213">
          <w:marLeft w:val="640"/>
          <w:marRight w:val="0"/>
          <w:marTop w:val="0"/>
          <w:marBottom w:val="0"/>
          <w:divBdr>
            <w:top w:val="none" w:sz="0" w:space="0" w:color="auto"/>
            <w:left w:val="none" w:sz="0" w:space="0" w:color="auto"/>
            <w:bottom w:val="none" w:sz="0" w:space="0" w:color="auto"/>
            <w:right w:val="none" w:sz="0" w:space="0" w:color="auto"/>
          </w:divBdr>
        </w:div>
        <w:div w:id="1367871131">
          <w:marLeft w:val="640"/>
          <w:marRight w:val="0"/>
          <w:marTop w:val="0"/>
          <w:marBottom w:val="0"/>
          <w:divBdr>
            <w:top w:val="none" w:sz="0" w:space="0" w:color="auto"/>
            <w:left w:val="none" w:sz="0" w:space="0" w:color="auto"/>
            <w:bottom w:val="none" w:sz="0" w:space="0" w:color="auto"/>
            <w:right w:val="none" w:sz="0" w:space="0" w:color="auto"/>
          </w:divBdr>
        </w:div>
        <w:div w:id="1710185431">
          <w:marLeft w:val="640"/>
          <w:marRight w:val="0"/>
          <w:marTop w:val="0"/>
          <w:marBottom w:val="0"/>
          <w:divBdr>
            <w:top w:val="none" w:sz="0" w:space="0" w:color="auto"/>
            <w:left w:val="none" w:sz="0" w:space="0" w:color="auto"/>
            <w:bottom w:val="none" w:sz="0" w:space="0" w:color="auto"/>
            <w:right w:val="none" w:sz="0" w:space="0" w:color="auto"/>
          </w:divBdr>
        </w:div>
        <w:div w:id="1526095589">
          <w:marLeft w:val="640"/>
          <w:marRight w:val="0"/>
          <w:marTop w:val="0"/>
          <w:marBottom w:val="0"/>
          <w:divBdr>
            <w:top w:val="none" w:sz="0" w:space="0" w:color="auto"/>
            <w:left w:val="none" w:sz="0" w:space="0" w:color="auto"/>
            <w:bottom w:val="none" w:sz="0" w:space="0" w:color="auto"/>
            <w:right w:val="none" w:sz="0" w:space="0" w:color="auto"/>
          </w:divBdr>
        </w:div>
        <w:div w:id="248345340">
          <w:marLeft w:val="640"/>
          <w:marRight w:val="0"/>
          <w:marTop w:val="0"/>
          <w:marBottom w:val="0"/>
          <w:divBdr>
            <w:top w:val="none" w:sz="0" w:space="0" w:color="auto"/>
            <w:left w:val="none" w:sz="0" w:space="0" w:color="auto"/>
            <w:bottom w:val="none" w:sz="0" w:space="0" w:color="auto"/>
            <w:right w:val="none" w:sz="0" w:space="0" w:color="auto"/>
          </w:divBdr>
        </w:div>
        <w:div w:id="1162694394">
          <w:marLeft w:val="640"/>
          <w:marRight w:val="0"/>
          <w:marTop w:val="0"/>
          <w:marBottom w:val="0"/>
          <w:divBdr>
            <w:top w:val="none" w:sz="0" w:space="0" w:color="auto"/>
            <w:left w:val="none" w:sz="0" w:space="0" w:color="auto"/>
            <w:bottom w:val="none" w:sz="0" w:space="0" w:color="auto"/>
            <w:right w:val="none" w:sz="0" w:space="0" w:color="auto"/>
          </w:divBdr>
        </w:div>
        <w:div w:id="1810324478">
          <w:marLeft w:val="640"/>
          <w:marRight w:val="0"/>
          <w:marTop w:val="0"/>
          <w:marBottom w:val="0"/>
          <w:divBdr>
            <w:top w:val="none" w:sz="0" w:space="0" w:color="auto"/>
            <w:left w:val="none" w:sz="0" w:space="0" w:color="auto"/>
            <w:bottom w:val="none" w:sz="0" w:space="0" w:color="auto"/>
            <w:right w:val="none" w:sz="0" w:space="0" w:color="auto"/>
          </w:divBdr>
        </w:div>
        <w:div w:id="946502307">
          <w:marLeft w:val="640"/>
          <w:marRight w:val="0"/>
          <w:marTop w:val="0"/>
          <w:marBottom w:val="0"/>
          <w:divBdr>
            <w:top w:val="none" w:sz="0" w:space="0" w:color="auto"/>
            <w:left w:val="none" w:sz="0" w:space="0" w:color="auto"/>
            <w:bottom w:val="none" w:sz="0" w:space="0" w:color="auto"/>
            <w:right w:val="none" w:sz="0" w:space="0" w:color="auto"/>
          </w:divBdr>
        </w:div>
        <w:div w:id="1647198084">
          <w:marLeft w:val="640"/>
          <w:marRight w:val="0"/>
          <w:marTop w:val="0"/>
          <w:marBottom w:val="0"/>
          <w:divBdr>
            <w:top w:val="none" w:sz="0" w:space="0" w:color="auto"/>
            <w:left w:val="none" w:sz="0" w:space="0" w:color="auto"/>
            <w:bottom w:val="none" w:sz="0" w:space="0" w:color="auto"/>
            <w:right w:val="none" w:sz="0" w:space="0" w:color="auto"/>
          </w:divBdr>
        </w:div>
        <w:div w:id="1205368274">
          <w:marLeft w:val="640"/>
          <w:marRight w:val="0"/>
          <w:marTop w:val="0"/>
          <w:marBottom w:val="0"/>
          <w:divBdr>
            <w:top w:val="none" w:sz="0" w:space="0" w:color="auto"/>
            <w:left w:val="none" w:sz="0" w:space="0" w:color="auto"/>
            <w:bottom w:val="none" w:sz="0" w:space="0" w:color="auto"/>
            <w:right w:val="none" w:sz="0" w:space="0" w:color="auto"/>
          </w:divBdr>
        </w:div>
        <w:div w:id="711852678">
          <w:marLeft w:val="640"/>
          <w:marRight w:val="0"/>
          <w:marTop w:val="0"/>
          <w:marBottom w:val="0"/>
          <w:divBdr>
            <w:top w:val="none" w:sz="0" w:space="0" w:color="auto"/>
            <w:left w:val="none" w:sz="0" w:space="0" w:color="auto"/>
            <w:bottom w:val="none" w:sz="0" w:space="0" w:color="auto"/>
            <w:right w:val="none" w:sz="0" w:space="0" w:color="auto"/>
          </w:divBdr>
        </w:div>
        <w:div w:id="1205407915">
          <w:marLeft w:val="640"/>
          <w:marRight w:val="0"/>
          <w:marTop w:val="0"/>
          <w:marBottom w:val="0"/>
          <w:divBdr>
            <w:top w:val="none" w:sz="0" w:space="0" w:color="auto"/>
            <w:left w:val="none" w:sz="0" w:space="0" w:color="auto"/>
            <w:bottom w:val="none" w:sz="0" w:space="0" w:color="auto"/>
            <w:right w:val="none" w:sz="0" w:space="0" w:color="auto"/>
          </w:divBdr>
        </w:div>
        <w:div w:id="72432249">
          <w:marLeft w:val="640"/>
          <w:marRight w:val="0"/>
          <w:marTop w:val="0"/>
          <w:marBottom w:val="0"/>
          <w:divBdr>
            <w:top w:val="none" w:sz="0" w:space="0" w:color="auto"/>
            <w:left w:val="none" w:sz="0" w:space="0" w:color="auto"/>
            <w:bottom w:val="none" w:sz="0" w:space="0" w:color="auto"/>
            <w:right w:val="none" w:sz="0" w:space="0" w:color="auto"/>
          </w:divBdr>
        </w:div>
        <w:div w:id="1566723167">
          <w:marLeft w:val="640"/>
          <w:marRight w:val="0"/>
          <w:marTop w:val="0"/>
          <w:marBottom w:val="0"/>
          <w:divBdr>
            <w:top w:val="none" w:sz="0" w:space="0" w:color="auto"/>
            <w:left w:val="none" w:sz="0" w:space="0" w:color="auto"/>
            <w:bottom w:val="none" w:sz="0" w:space="0" w:color="auto"/>
            <w:right w:val="none" w:sz="0" w:space="0" w:color="auto"/>
          </w:divBdr>
        </w:div>
        <w:div w:id="2034184715">
          <w:marLeft w:val="640"/>
          <w:marRight w:val="0"/>
          <w:marTop w:val="0"/>
          <w:marBottom w:val="0"/>
          <w:divBdr>
            <w:top w:val="none" w:sz="0" w:space="0" w:color="auto"/>
            <w:left w:val="none" w:sz="0" w:space="0" w:color="auto"/>
            <w:bottom w:val="none" w:sz="0" w:space="0" w:color="auto"/>
            <w:right w:val="none" w:sz="0" w:space="0" w:color="auto"/>
          </w:divBdr>
        </w:div>
        <w:div w:id="1525898432">
          <w:marLeft w:val="640"/>
          <w:marRight w:val="0"/>
          <w:marTop w:val="0"/>
          <w:marBottom w:val="0"/>
          <w:divBdr>
            <w:top w:val="none" w:sz="0" w:space="0" w:color="auto"/>
            <w:left w:val="none" w:sz="0" w:space="0" w:color="auto"/>
            <w:bottom w:val="none" w:sz="0" w:space="0" w:color="auto"/>
            <w:right w:val="none" w:sz="0" w:space="0" w:color="auto"/>
          </w:divBdr>
        </w:div>
        <w:div w:id="1131434668">
          <w:marLeft w:val="640"/>
          <w:marRight w:val="0"/>
          <w:marTop w:val="0"/>
          <w:marBottom w:val="0"/>
          <w:divBdr>
            <w:top w:val="none" w:sz="0" w:space="0" w:color="auto"/>
            <w:left w:val="none" w:sz="0" w:space="0" w:color="auto"/>
            <w:bottom w:val="none" w:sz="0" w:space="0" w:color="auto"/>
            <w:right w:val="none" w:sz="0" w:space="0" w:color="auto"/>
          </w:divBdr>
        </w:div>
        <w:div w:id="1050109600">
          <w:marLeft w:val="640"/>
          <w:marRight w:val="0"/>
          <w:marTop w:val="0"/>
          <w:marBottom w:val="0"/>
          <w:divBdr>
            <w:top w:val="none" w:sz="0" w:space="0" w:color="auto"/>
            <w:left w:val="none" w:sz="0" w:space="0" w:color="auto"/>
            <w:bottom w:val="none" w:sz="0" w:space="0" w:color="auto"/>
            <w:right w:val="none" w:sz="0" w:space="0" w:color="auto"/>
          </w:divBdr>
        </w:div>
        <w:div w:id="625939476">
          <w:marLeft w:val="640"/>
          <w:marRight w:val="0"/>
          <w:marTop w:val="0"/>
          <w:marBottom w:val="0"/>
          <w:divBdr>
            <w:top w:val="none" w:sz="0" w:space="0" w:color="auto"/>
            <w:left w:val="none" w:sz="0" w:space="0" w:color="auto"/>
            <w:bottom w:val="none" w:sz="0" w:space="0" w:color="auto"/>
            <w:right w:val="none" w:sz="0" w:space="0" w:color="auto"/>
          </w:divBdr>
        </w:div>
        <w:div w:id="1099791437">
          <w:marLeft w:val="640"/>
          <w:marRight w:val="0"/>
          <w:marTop w:val="0"/>
          <w:marBottom w:val="0"/>
          <w:divBdr>
            <w:top w:val="none" w:sz="0" w:space="0" w:color="auto"/>
            <w:left w:val="none" w:sz="0" w:space="0" w:color="auto"/>
            <w:bottom w:val="none" w:sz="0" w:space="0" w:color="auto"/>
            <w:right w:val="none" w:sz="0" w:space="0" w:color="auto"/>
          </w:divBdr>
        </w:div>
        <w:div w:id="993948267">
          <w:marLeft w:val="640"/>
          <w:marRight w:val="0"/>
          <w:marTop w:val="0"/>
          <w:marBottom w:val="0"/>
          <w:divBdr>
            <w:top w:val="none" w:sz="0" w:space="0" w:color="auto"/>
            <w:left w:val="none" w:sz="0" w:space="0" w:color="auto"/>
            <w:bottom w:val="none" w:sz="0" w:space="0" w:color="auto"/>
            <w:right w:val="none" w:sz="0" w:space="0" w:color="auto"/>
          </w:divBdr>
        </w:div>
        <w:div w:id="759104901">
          <w:marLeft w:val="640"/>
          <w:marRight w:val="0"/>
          <w:marTop w:val="0"/>
          <w:marBottom w:val="0"/>
          <w:divBdr>
            <w:top w:val="none" w:sz="0" w:space="0" w:color="auto"/>
            <w:left w:val="none" w:sz="0" w:space="0" w:color="auto"/>
            <w:bottom w:val="none" w:sz="0" w:space="0" w:color="auto"/>
            <w:right w:val="none" w:sz="0" w:space="0" w:color="auto"/>
          </w:divBdr>
        </w:div>
        <w:div w:id="1043410118">
          <w:marLeft w:val="640"/>
          <w:marRight w:val="0"/>
          <w:marTop w:val="0"/>
          <w:marBottom w:val="0"/>
          <w:divBdr>
            <w:top w:val="none" w:sz="0" w:space="0" w:color="auto"/>
            <w:left w:val="none" w:sz="0" w:space="0" w:color="auto"/>
            <w:bottom w:val="none" w:sz="0" w:space="0" w:color="auto"/>
            <w:right w:val="none" w:sz="0" w:space="0" w:color="auto"/>
          </w:divBdr>
        </w:div>
        <w:div w:id="805859141">
          <w:marLeft w:val="640"/>
          <w:marRight w:val="0"/>
          <w:marTop w:val="0"/>
          <w:marBottom w:val="0"/>
          <w:divBdr>
            <w:top w:val="none" w:sz="0" w:space="0" w:color="auto"/>
            <w:left w:val="none" w:sz="0" w:space="0" w:color="auto"/>
            <w:bottom w:val="none" w:sz="0" w:space="0" w:color="auto"/>
            <w:right w:val="none" w:sz="0" w:space="0" w:color="auto"/>
          </w:divBdr>
        </w:div>
        <w:div w:id="1527983988">
          <w:marLeft w:val="640"/>
          <w:marRight w:val="0"/>
          <w:marTop w:val="0"/>
          <w:marBottom w:val="0"/>
          <w:divBdr>
            <w:top w:val="none" w:sz="0" w:space="0" w:color="auto"/>
            <w:left w:val="none" w:sz="0" w:space="0" w:color="auto"/>
            <w:bottom w:val="none" w:sz="0" w:space="0" w:color="auto"/>
            <w:right w:val="none" w:sz="0" w:space="0" w:color="auto"/>
          </w:divBdr>
        </w:div>
        <w:div w:id="218052109">
          <w:marLeft w:val="640"/>
          <w:marRight w:val="0"/>
          <w:marTop w:val="0"/>
          <w:marBottom w:val="0"/>
          <w:divBdr>
            <w:top w:val="none" w:sz="0" w:space="0" w:color="auto"/>
            <w:left w:val="none" w:sz="0" w:space="0" w:color="auto"/>
            <w:bottom w:val="none" w:sz="0" w:space="0" w:color="auto"/>
            <w:right w:val="none" w:sz="0" w:space="0" w:color="auto"/>
          </w:divBdr>
        </w:div>
        <w:div w:id="557934613">
          <w:marLeft w:val="640"/>
          <w:marRight w:val="0"/>
          <w:marTop w:val="0"/>
          <w:marBottom w:val="0"/>
          <w:divBdr>
            <w:top w:val="none" w:sz="0" w:space="0" w:color="auto"/>
            <w:left w:val="none" w:sz="0" w:space="0" w:color="auto"/>
            <w:bottom w:val="none" w:sz="0" w:space="0" w:color="auto"/>
            <w:right w:val="none" w:sz="0" w:space="0" w:color="auto"/>
          </w:divBdr>
        </w:div>
        <w:div w:id="315883683">
          <w:marLeft w:val="640"/>
          <w:marRight w:val="0"/>
          <w:marTop w:val="0"/>
          <w:marBottom w:val="0"/>
          <w:divBdr>
            <w:top w:val="none" w:sz="0" w:space="0" w:color="auto"/>
            <w:left w:val="none" w:sz="0" w:space="0" w:color="auto"/>
            <w:bottom w:val="none" w:sz="0" w:space="0" w:color="auto"/>
            <w:right w:val="none" w:sz="0" w:space="0" w:color="auto"/>
          </w:divBdr>
        </w:div>
        <w:div w:id="2020042387">
          <w:marLeft w:val="640"/>
          <w:marRight w:val="0"/>
          <w:marTop w:val="0"/>
          <w:marBottom w:val="0"/>
          <w:divBdr>
            <w:top w:val="none" w:sz="0" w:space="0" w:color="auto"/>
            <w:left w:val="none" w:sz="0" w:space="0" w:color="auto"/>
            <w:bottom w:val="none" w:sz="0" w:space="0" w:color="auto"/>
            <w:right w:val="none" w:sz="0" w:space="0" w:color="auto"/>
          </w:divBdr>
        </w:div>
        <w:div w:id="1257397574">
          <w:marLeft w:val="640"/>
          <w:marRight w:val="0"/>
          <w:marTop w:val="0"/>
          <w:marBottom w:val="0"/>
          <w:divBdr>
            <w:top w:val="none" w:sz="0" w:space="0" w:color="auto"/>
            <w:left w:val="none" w:sz="0" w:space="0" w:color="auto"/>
            <w:bottom w:val="none" w:sz="0" w:space="0" w:color="auto"/>
            <w:right w:val="none" w:sz="0" w:space="0" w:color="auto"/>
          </w:divBdr>
        </w:div>
        <w:div w:id="1563983301">
          <w:marLeft w:val="640"/>
          <w:marRight w:val="0"/>
          <w:marTop w:val="0"/>
          <w:marBottom w:val="0"/>
          <w:divBdr>
            <w:top w:val="none" w:sz="0" w:space="0" w:color="auto"/>
            <w:left w:val="none" w:sz="0" w:space="0" w:color="auto"/>
            <w:bottom w:val="none" w:sz="0" w:space="0" w:color="auto"/>
            <w:right w:val="none" w:sz="0" w:space="0" w:color="auto"/>
          </w:divBdr>
        </w:div>
        <w:div w:id="336618065">
          <w:marLeft w:val="640"/>
          <w:marRight w:val="0"/>
          <w:marTop w:val="0"/>
          <w:marBottom w:val="0"/>
          <w:divBdr>
            <w:top w:val="none" w:sz="0" w:space="0" w:color="auto"/>
            <w:left w:val="none" w:sz="0" w:space="0" w:color="auto"/>
            <w:bottom w:val="none" w:sz="0" w:space="0" w:color="auto"/>
            <w:right w:val="none" w:sz="0" w:space="0" w:color="auto"/>
          </w:divBdr>
        </w:div>
        <w:div w:id="1951860277">
          <w:marLeft w:val="640"/>
          <w:marRight w:val="0"/>
          <w:marTop w:val="0"/>
          <w:marBottom w:val="0"/>
          <w:divBdr>
            <w:top w:val="none" w:sz="0" w:space="0" w:color="auto"/>
            <w:left w:val="none" w:sz="0" w:space="0" w:color="auto"/>
            <w:bottom w:val="none" w:sz="0" w:space="0" w:color="auto"/>
            <w:right w:val="none" w:sz="0" w:space="0" w:color="auto"/>
          </w:divBdr>
        </w:div>
        <w:div w:id="459569509">
          <w:marLeft w:val="640"/>
          <w:marRight w:val="0"/>
          <w:marTop w:val="0"/>
          <w:marBottom w:val="0"/>
          <w:divBdr>
            <w:top w:val="none" w:sz="0" w:space="0" w:color="auto"/>
            <w:left w:val="none" w:sz="0" w:space="0" w:color="auto"/>
            <w:bottom w:val="none" w:sz="0" w:space="0" w:color="auto"/>
            <w:right w:val="none" w:sz="0" w:space="0" w:color="auto"/>
          </w:divBdr>
        </w:div>
        <w:div w:id="1355961057">
          <w:marLeft w:val="640"/>
          <w:marRight w:val="0"/>
          <w:marTop w:val="0"/>
          <w:marBottom w:val="0"/>
          <w:divBdr>
            <w:top w:val="none" w:sz="0" w:space="0" w:color="auto"/>
            <w:left w:val="none" w:sz="0" w:space="0" w:color="auto"/>
            <w:bottom w:val="none" w:sz="0" w:space="0" w:color="auto"/>
            <w:right w:val="none" w:sz="0" w:space="0" w:color="auto"/>
          </w:divBdr>
        </w:div>
        <w:div w:id="843593428">
          <w:marLeft w:val="640"/>
          <w:marRight w:val="0"/>
          <w:marTop w:val="0"/>
          <w:marBottom w:val="0"/>
          <w:divBdr>
            <w:top w:val="none" w:sz="0" w:space="0" w:color="auto"/>
            <w:left w:val="none" w:sz="0" w:space="0" w:color="auto"/>
            <w:bottom w:val="none" w:sz="0" w:space="0" w:color="auto"/>
            <w:right w:val="none" w:sz="0" w:space="0" w:color="auto"/>
          </w:divBdr>
        </w:div>
        <w:div w:id="1972787371">
          <w:marLeft w:val="640"/>
          <w:marRight w:val="0"/>
          <w:marTop w:val="0"/>
          <w:marBottom w:val="0"/>
          <w:divBdr>
            <w:top w:val="none" w:sz="0" w:space="0" w:color="auto"/>
            <w:left w:val="none" w:sz="0" w:space="0" w:color="auto"/>
            <w:bottom w:val="none" w:sz="0" w:space="0" w:color="auto"/>
            <w:right w:val="none" w:sz="0" w:space="0" w:color="auto"/>
          </w:divBdr>
        </w:div>
        <w:div w:id="793324929">
          <w:marLeft w:val="640"/>
          <w:marRight w:val="0"/>
          <w:marTop w:val="0"/>
          <w:marBottom w:val="0"/>
          <w:divBdr>
            <w:top w:val="none" w:sz="0" w:space="0" w:color="auto"/>
            <w:left w:val="none" w:sz="0" w:space="0" w:color="auto"/>
            <w:bottom w:val="none" w:sz="0" w:space="0" w:color="auto"/>
            <w:right w:val="none" w:sz="0" w:space="0" w:color="auto"/>
          </w:divBdr>
        </w:div>
        <w:div w:id="1259487924">
          <w:marLeft w:val="640"/>
          <w:marRight w:val="0"/>
          <w:marTop w:val="0"/>
          <w:marBottom w:val="0"/>
          <w:divBdr>
            <w:top w:val="none" w:sz="0" w:space="0" w:color="auto"/>
            <w:left w:val="none" w:sz="0" w:space="0" w:color="auto"/>
            <w:bottom w:val="none" w:sz="0" w:space="0" w:color="auto"/>
            <w:right w:val="none" w:sz="0" w:space="0" w:color="auto"/>
          </w:divBdr>
        </w:div>
        <w:div w:id="196507906">
          <w:marLeft w:val="640"/>
          <w:marRight w:val="0"/>
          <w:marTop w:val="0"/>
          <w:marBottom w:val="0"/>
          <w:divBdr>
            <w:top w:val="none" w:sz="0" w:space="0" w:color="auto"/>
            <w:left w:val="none" w:sz="0" w:space="0" w:color="auto"/>
            <w:bottom w:val="none" w:sz="0" w:space="0" w:color="auto"/>
            <w:right w:val="none" w:sz="0" w:space="0" w:color="auto"/>
          </w:divBdr>
        </w:div>
        <w:div w:id="1695499638">
          <w:marLeft w:val="640"/>
          <w:marRight w:val="0"/>
          <w:marTop w:val="0"/>
          <w:marBottom w:val="0"/>
          <w:divBdr>
            <w:top w:val="none" w:sz="0" w:space="0" w:color="auto"/>
            <w:left w:val="none" w:sz="0" w:space="0" w:color="auto"/>
            <w:bottom w:val="none" w:sz="0" w:space="0" w:color="auto"/>
            <w:right w:val="none" w:sz="0" w:space="0" w:color="auto"/>
          </w:divBdr>
        </w:div>
        <w:div w:id="1457986655">
          <w:marLeft w:val="640"/>
          <w:marRight w:val="0"/>
          <w:marTop w:val="0"/>
          <w:marBottom w:val="0"/>
          <w:divBdr>
            <w:top w:val="none" w:sz="0" w:space="0" w:color="auto"/>
            <w:left w:val="none" w:sz="0" w:space="0" w:color="auto"/>
            <w:bottom w:val="none" w:sz="0" w:space="0" w:color="auto"/>
            <w:right w:val="none" w:sz="0" w:space="0" w:color="auto"/>
          </w:divBdr>
        </w:div>
        <w:div w:id="1807121122">
          <w:marLeft w:val="640"/>
          <w:marRight w:val="0"/>
          <w:marTop w:val="0"/>
          <w:marBottom w:val="0"/>
          <w:divBdr>
            <w:top w:val="none" w:sz="0" w:space="0" w:color="auto"/>
            <w:left w:val="none" w:sz="0" w:space="0" w:color="auto"/>
            <w:bottom w:val="none" w:sz="0" w:space="0" w:color="auto"/>
            <w:right w:val="none" w:sz="0" w:space="0" w:color="auto"/>
          </w:divBdr>
        </w:div>
        <w:div w:id="1758667270">
          <w:marLeft w:val="640"/>
          <w:marRight w:val="0"/>
          <w:marTop w:val="0"/>
          <w:marBottom w:val="0"/>
          <w:divBdr>
            <w:top w:val="none" w:sz="0" w:space="0" w:color="auto"/>
            <w:left w:val="none" w:sz="0" w:space="0" w:color="auto"/>
            <w:bottom w:val="none" w:sz="0" w:space="0" w:color="auto"/>
            <w:right w:val="none" w:sz="0" w:space="0" w:color="auto"/>
          </w:divBdr>
        </w:div>
        <w:div w:id="1529676904">
          <w:marLeft w:val="640"/>
          <w:marRight w:val="0"/>
          <w:marTop w:val="0"/>
          <w:marBottom w:val="0"/>
          <w:divBdr>
            <w:top w:val="none" w:sz="0" w:space="0" w:color="auto"/>
            <w:left w:val="none" w:sz="0" w:space="0" w:color="auto"/>
            <w:bottom w:val="none" w:sz="0" w:space="0" w:color="auto"/>
            <w:right w:val="none" w:sz="0" w:space="0" w:color="auto"/>
          </w:divBdr>
        </w:div>
        <w:div w:id="65613376">
          <w:marLeft w:val="640"/>
          <w:marRight w:val="0"/>
          <w:marTop w:val="0"/>
          <w:marBottom w:val="0"/>
          <w:divBdr>
            <w:top w:val="none" w:sz="0" w:space="0" w:color="auto"/>
            <w:left w:val="none" w:sz="0" w:space="0" w:color="auto"/>
            <w:bottom w:val="none" w:sz="0" w:space="0" w:color="auto"/>
            <w:right w:val="none" w:sz="0" w:space="0" w:color="auto"/>
          </w:divBdr>
        </w:div>
        <w:div w:id="1676809890">
          <w:marLeft w:val="640"/>
          <w:marRight w:val="0"/>
          <w:marTop w:val="0"/>
          <w:marBottom w:val="0"/>
          <w:divBdr>
            <w:top w:val="none" w:sz="0" w:space="0" w:color="auto"/>
            <w:left w:val="none" w:sz="0" w:space="0" w:color="auto"/>
            <w:bottom w:val="none" w:sz="0" w:space="0" w:color="auto"/>
            <w:right w:val="none" w:sz="0" w:space="0" w:color="auto"/>
          </w:divBdr>
        </w:div>
        <w:div w:id="1166942594">
          <w:marLeft w:val="640"/>
          <w:marRight w:val="0"/>
          <w:marTop w:val="0"/>
          <w:marBottom w:val="0"/>
          <w:divBdr>
            <w:top w:val="none" w:sz="0" w:space="0" w:color="auto"/>
            <w:left w:val="none" w:sz="0" w:space="0" w:color="auto"/>
            <w:bottom w:val="none" w:sz="0" w:space="0" w:color="auto"/>
            <w:right w:val="none" w:sz="0" w:space="0" w:color="auto"/>
          </w:divBdr>
        </w:div>
        <w:div w:id="1996257026">
          <w:marLeft w:val="640"/>
          <w:marRight w:val="0"/>
          <w:marTop w:val="0"/>
          <w:marBottom w:val="0"/>
          <w:divBdr>
            <w:top w:val="none" w:sz="0" w:space="0" w:color="auto"/>
            <w:left w:val="none" w:sz="0" w:space="0" w:color="auto"/>
            <w:bottom w:val="none" w:sz="0" w:space="0" w:color="auto"/>
            <w:right w:val="none" w:sz="0" w:space="0" w:color="auto"/>
          </w:divBdr>
        </w:div>
        <w:div w:id="579601819">
          <w:marLeft w:val="640"/>
          <w:marRight w:val="0"/>
          <w:marTop w:val="0"/>
          <w:marBottom w:val="0"/>
          <w:divBdr>
            <w:top w:val="none" w:sz="0" w:space="0" w:color="auto"/>
            <w:left w:val="none" w:sz="0" w:space="0" w:color="auto"/>
            <w:bottom w:val="none" w:sz="0" w:space="0" w:color="auto"/>
            <w:right w:val="none" w:sz="0" w:space="0" w:color="auto"/>
          </w:divBdr>
        </w:div>
        <w:div w:id="463889390">
          <w:marLeft w:val="640"/>
          <w:marRight w:val="0"/>
          <w:marTop w:val="0"/>
          <w:marBottom w:val="0"/>
          <w:divBdr>
            <w:top w:val="none" w:sz="0" w:space="0" w:color="auto"/>
            <w:left w:val="none" w:sz="0" w:space="0" w:color="auto"/>
            <w:bottom w:val="none" w:sz="0" w:space="0" w:color="auto"/>
            <w:right w:val="none" w:sz="0" w:space="0" w:color="auto"/>
          </w:divBdr>
        </w:div>
        <w:div w:id="1347516887">
          <w:marLeft w:val="640"/>
          <w:marRight w:val="0"/>
          <w:marTop w:val="0"/>
          <w:marBottom w:val="0"/>
          <w:divBdr>
            <w:top w:val="none" w:sz="0" w:space="0" w:color="auto"/>
            <w:left w:val="none" w:sz="0" w:space="0" w:color="auto"/>
            <w:bottom w:val="none" w:sz="0" w:space="0" w:color="auto"/>
            <w:right w:val="none" w:sz="0" w:space="0" w:color="auto"/>
          </w:divBdr>
        </w:div>
        <w:div w:id="1204555615">
          <w:marLeft w:val="640"/>
          <w:marRight w:val="0"/>
          <w:marTop w:val="0"/>
          <w:marBottom w:val="0"/>
          <w:divBdr>
            <w:top w:val="none" w:sz="0" w:space="0" w:color="auto"/>
            <w:left w:val="none" w:sz="0" w:space="0" w:color="auto"/>
            <w:bottom w:val="none" w:sz="0" w:space="0" w:color="auto"/>
            <w:right w:val="none" w:sz="0" w:space="0" w:color="auto"/>
          </w:divBdr>
        </w:div>
        <w:div w:id="758720449">
          <w:marLeft w:val="640"/>
          <w:marRight w:val="0"/>
          <w:marTop w:val="0"/>
          <w:marBottom w:val="0"/>
          <w:divBdr>
            <w:top w:val="none" w:sz="0" w:space="0" w:color="auto"/>
            <w:left w:val="none" w:sz="0" w:space="0" w:color="auto"/>
            <w:bottom w:val="none" w:sz="0" w:space="0" w:color="auto"/>
            <w:right w:val="none" w:sz="0" w:space="0" w:color="auto"/>
          </w:divBdr>
        </w:div>
        <w:div w:id="419572174">
          <w:marLeft w:val="640"/>
          <w:marRight w:val="0"/>
          <w:marTop w:val="0"/>
          <w:marBottom w:val="0"/>
          <w:divBdr>
            <w:top w:val="none" w:sz="0" w:space="0" w:color="auto"/>
            <w:left w:val="none" w:sz="0" w:space="0" w:color="auto"/>
            <w:bottom w:val="none" w:sz="0" w:space="0" w:color="auto"/>
            <w:right w:val="none" w:sz="0" w:space="0" w:color="auto"/>
          </w:divBdr>
        </w:div>
        <w:div w:id="1187712432">
          <w:marLeft w:val="640"/>
          <w:marRight w:val="0"/>
          <w:marTop w:val="0"/>
          <w:marBottom w:val="0"/>
          <w:divBdr>
            <w:top w:val="none" w:sz="0" w:space="0" w:color="auto"/>
            <w:left w:val="none" w:sz="0" w:space="0" w:color="auto"/>
            <w:bottom w:val="none" w:sz="0" w:space="0" w:color="auto"/>
            <w:right w:val="none" w:sz="0" w:space="0" w:color="auto"/>
          </w:divBdr>
        </w:div>
        <w:div w:id="587229310">
          <w:marLeft w:val="640"/>
          <w:marRight w:val="0"/>
          <w:marTop w:val="0"/>
          <w:marBottom w:val="0"/>
          <w:divBdr>
            <w:top w:val="none" w:sz="0" w:space="0" w:color="auto"/>
            <w:left w:val="none" w:sz="0" w:space="0" w:color="auto"/>
            <w:bottom w:val="none" w:sz="0" w:space="0" w:color="auto"/>
            <w:right w:val="none" w:sz="0" w:space="0" w:color="auto"/>
          </w:divBdr>
        </w:div>
        <w:div w:id="1046414906">
          <w:marLeft w:val="640"/>
          <w:marRight w:val="0"/>
          <w:marTop w:val="0"/>
          <w:marBottom w:val="0"/>
          <w:divBdr>
            <w:top w:val="none" w:sz="0" w:space="0" w:color="auto"/>
            <w:left w:val="none" w:sz="0" w:space="0" w:color="auto"/>
            <w:bottom w:val="none" w:sz="0" w:space="0" w:color="auto"/>
            <w:right w:val="none" w:sz="0" w:space="0" w:color="auto"/>
          </w:divBdr>
        </w:div>
        <w:div w:id="1889605824">
          <w:marLeft w:val="640"/>
          <w:marRight w:val="0"/>
          <w:marTop w:val="0"/>
          <w:marBottom w:val="0"/>
          <w:divBdr>
            <w:top w:val="none" w:sz="0" w:space="0" w:color="auto"/>
            <w:left w:val="none" w:sz="0" w:space="0" w:color="auto"/>
            <w:bottom w:val="none" w:sz="0" w:space="0" w:color="auto"/>
            <w:right w:val="none" w:sz="0" w:space="0" w:color="auto"/>
          </w:divBdr>
        </w:div>
        <w:div w:id="494875928">
          <w:marLeft w:val="640"/>
          <w:marRight w:val="0"/>
          <w:marTop w:val="0"/>
          <w:marBottom w:val="0"/>
          <w:divBdr>
            <w:top w:val="none" w:sz="0" w:space="0" w:color="auto"/>
            <w:left w:val="none" w:sz="0" w:space="0" w:color="auto"/>
            <w:bottom w:val="none" w:sz="0" w:space="0" w:color="auto"/>
            <w:right w:val="none" w:sz="0" w:space="0" w:color="auto"/>
          </w:divBdr>
        </w:div>
        <w:div w:id="1679581983">
          <w:marLeft w:val="640"/>
          <w:marRight w:val="0"/>
          <w:marTop w:val="0"/>
          <w:marBottom w:val="0"/>
          <w:divBdr>
            <w:top w:val="none" w:sz="0" w:space="0" w:color="auto"/>
            <w:left w:val="none" w:sz="0" w:space="0" w:color="auto"/>
            <w:bottom w:val="none" w:sz="0" w:space="0" w:color="auto"/>
            <w:right w:val="none" w:sz="0" w:space="0" w:color="auto"/>
          </w:divBdr>
        </w:div>
        <w:div w:id="1422217123">
          <w:marLeft w:val="640"/>
          <w:marRight w:val="0"/>
          <w:marTop w:val="0"/>
          <w:marBottom w:val="0"/>
          <w:divBdr>
            <w:top w:val="none" w:sz="0" w:space="0" w:color="auto"/>
            <w:left w:val="none" w:sz="0" w:space="0" w:color="auto"/>
            <w:bottom w:val="none" w:sz="0" w:space="0" w:color="auto"/>
            <w:right w:val="none" w:sz="0" w:space="0" w:color="auto"/>
          </w:divBdr>
        </w:div>
        <w:div w:id="1281693281">
          <w:marLeft w:val="640"/>
          <w:marRight w:val="0"/>
          <w:marTop w:val="0"/>
          <w:marBottom w:val="0"/>
          <w:divBdr>
            <w:top w:val="none" w:sz="0" w:space="0" w:color="auto"/>
            <w:left w:val="none" w:sz="0" w:space="0" w:color="auto"/>
            <w:bottom w:val="none" w:sz="0" w:space="0" w:color="auto"/>
            <w:right w:val="none" w:sz="0" w:space="0" w:color="auto"/>
          </w:divBdr>
        </w:div>
        <w:div w:id="347024086">
          <w:marLeft w:val="640"/>
          <w:marRight w:val="0"/>
          <w:marTop w:val="0"/>
          <w:marBottom w:val="0"/>
          <w:divBdr>
            <w:top w:val="none" w:sz="0" w:space="0" w:color="auto"/>
            <w:left w:val="none" w:sz="0" w:space="0" w:color="auto"/>
            <w:bottom w:val="none" w:sz="0" w:space="0" w:color="auto"/>
            <w:right w:val="none" w:sz="0" w:space="0" w:color="auto"/>
          </w:divBdr>
        </w:div>
        <w:div w:id="1495300585">
          <w:marLeft w:val="640"/>
          <w:marRight w:val="0"/>
          <w:marTop w:val="0"/>
          <w:marBottom w:val="0"/>
          <w:divBdr>
            <w:top w:val="none" w:sz="0" w:space="0" w:color="auto"/>
            <w:left w:val="none" w:sz="0" w:space="0" w:color="auto"/>
            <w:bottom w:val="none" w:sz="0" w:space="0" w:color="auto"/>
            <w:right w:val="none" w:sz="0" w:space="0" w:color="auto"/>
          </w:divBdr>
        </w:div>
        <w:div w:id="335034214">
          <w:marLeft w:val="640"/>
          <w:marRight w:val="0"/>
          <w:marTop w:val="0"/>
          <w:marBottom w:val="0"/>
          <w:divBdr>
            <w:top w:val="none" w:sz="0" w:space="0" w:color="auto"/>
            <w:left w:val="none" w:sz="0" w:space="0" w:color="auto"/>
            <w:bottom w:val="none" w:sz="0" w:space="0" w:color="auto"/>
            <w:right w:val="none" w:sz="0" w:space="0" w:color="auto"/>
          </w:divBdr>
        </w:div>
        <w:div w:id="1863976292">
          <w:marLeft w:val="640"/>
          <w:marRight w:val="0"/>
          <w:marTop w:val="0"/>
          <w:marBottom w:val="0"/>
          <w:divBdr>
            <w:top w:val="none" w:sz="0" w:space="0" w:color="auto"/>
            <w:left w:val="none" w:sz="0" w:space="0" w:color="auto"/>
            <w:bottom w:val="none" w:sz="0" w:space="0" w:color="auto"/>
            <w:right w:val="none" w:sz="0" w:space="0" w:color="auto"/>
          </w:divBdr>
        </w:div>
        <w:div w:id="1134831438">
          <w:marLeft w:val="640"/>
          <w:marRight w:val="0"/>
          <w:marTop w:val="0"/>
          <w:marBottom w:val="0"/>
          <w:divBdr>
            <w:top w:val="none" w:sz="0" w:space="0" w:color="auto"/>
            <w:left w:val="none" w:sz="0" w:space="0" w:color="auto"/>
            <w:bottom w:val="none" w:sz="0" w:space="0" w:color="auto"/>
            <w:right w:val="none" w:sz="0" w:space="0" w:color="auto"/>
          </w:divBdr>
        </w:div>
        <w:div w:id="1557425148">
          <w:marLeft w:val="640"/>
          <w:marRight w:val="0"/>
          <w:marTop w:val="0"/>
          <w:marBottom w:val="0"/>
          <w:divBdr>
            <w:top w:val="none" w:sz="0" w:space="0" w:color="auto"/>
            <w:left w:val="none" w:sz="0" w:space="0" w:color="auto"/>
            <w:bottom w:val="none" w:sz="0" w:space="0" w:color="auto"/>
            <w:right w:val="none" w:sz="0" w:space="0" w:color="auto"/>
          </w:divBdr>
        </w:div>
        <w:div w:id="1267738617">
          <w:marLeft w:val="640"/>
          <w:marRight w:val="0"/>
          <w:marTop w:val="0"/>
          <w:marBottom w:val="0"/>
          <w:divBdr>
            <w:top w:val="none" w:sz="0" w:space="0" w:color="auto"/>
            <w:left w:val="none" w:sz="0" w:space="0" w:color="auto"/>
            <w:bottom w:val="none" w:sz="0" w:space="0" w:color="auto"/>
            <w:right w:val="none" w:sz="0" w:space="0" w:color="auto"/>
          </w:divBdr>
        </w:div>
        <w:div w:id="2099053558">
          <w:marLeft w:val="640"/>
          <w:marRight w:val="0"/>
          <w:marTop w:val="0"/>
          <w:marBottom w:val="0"/>
          <w:divBdr>
            <w:top w:val="none" w:sz="0" w:space="0" w:color="auto"/>
            <w:left w:val="none" w:sz="0" w:space="0" w:color="auto"/>
            <w:bottom w:val="none" w:sz="0" w:space="0" w:color="auto"/>
            <w:right w:val="none" w:sz="0" w:space="0" w:color="auto"/>
          </w:divBdr>
        </w:div>
        <w:div w:id="2027635151">
          <w:marLeft w:val="640"/>
          <w:marRight w:val="0"/>
          <w:marTop w:val="0"/>
          <w:marBottom w:val="0"/>
          <w:divBdr>
            <w:top w:val="none" w:sz="0" w:space="0" w:color="auto"/>
            <w:left w:val="none" w:sz="0" w:space="0" w:color="auto"/>
            <w:bottom w:val="none" w:sz="0" w:space="0" w:color="auto"/>
            <w:right w:val="none" w:sz="0" w:space="0" w:color="auto"/>
          </w:divBdr>
        </w:div>
        <w:div w:id="839930887">
          <w:marLeft w:val="640"/>
          <w:marRight w:val="0"/>
          <w:marTop w:val="0"/>
          <w:marBottom w:val="0"/>
          <w:divBdr>
            <w:top w:val="none" w:sz="0" w:space="0" w:color="auto"/>
            <w:left w:val="none" w:sz="0" w:space="0" w:color="auto"/>
            <w:bottom w:val="none" w:sz="0" w:space="0" w:color="auto"/>
            <w:right w:val="none" w:sz="0" w:space="0" w:color="auto"/>
          </w:divBdr>
        </w:div>
        <w:div w:id="738747398">
          <w:marLeft w:val="640"/>
          <w:marRight w:val="0"/>
          <w:marTop w:val="0"/>
          <w:marBottom w:val="0"/>
          <w:divBdr>
            <w:top w:val="none" w:sz="0" w:space="0" w:color="auto"/>
            <w:left w:val="none" w:sz="0" w:space="0" w:color="auto"/>
            <w:bottom w:val="none" w:sz="0" w:space="0" w:color="auto"/>
            <w:right w:val="none" w:sz="0" w:space="0" w:color="auto"/>
          </w:divBdr>
        </w:div>
        <w:div w:id="1351830180">
          <w:marLeft w:val="640"/>
          <w:marRight w:val="0"/>
          <w:marTop w:val="0"/>
          <w:marBottom w:val="0"/>
          <w:divBdr>
            <w:top w:val="none" w:sz="0" w:space="0" w:color="auto"/>
            <w:left w:val="none" w:sz="0" w:space="0" w:color="auto"/>
            <w:bottom w:val="none" w:sz="0" w:space="0" w:color="auto"/>
            <w:right w:val="none" w:sz="0" w:space="0" w:color="auto"/>
          </w:divBdr>
        </w:div>
        <w:div w:id="543520581">
          <w:marLeft w:val="640"/>
          <w:marRight w:val="0"/>
          <w:marTop w:val="0"/>
          <w:marBottom w:val="0"/>
          <w:divBdr>
            <w:top w:val="none" w:sz="0" w:space="0" w:color="auto"/>
            <w:left w:val="none" w:sz="0" w:space="0" w:color="auto"/>
            <w:bottom w:val="none" w:sz="0" w:space="0" w:color="auto"/>
            <w:right w:val="none" w:sz="0" w:space="0" w:color="auto"/>
          </w:divBdr>
        </w:div>
        <w:div w:id="1141268115">
          <w:marLeft w:val="640"/>
          <w:marRight w:val="0"/>
          <w:marTop w:val="0"/>
          <w:marBottom w:val="0"/>
          <w:divBdr>
            <w:top w:val="none" w:sz="0" w:space="0" w:color="auto"/>
            <w:left w:val="none" w:sz="0" w:space="0" w:color="auto"/>
            <w:bottom w:val="none" w:sz="0" w:space="0" w:color="auto"/>
            <w:right w:val="none" w:sz="0" w:space="0" w:color="auto"/>
          </w:divBdr>
        </w:div>
        <w:div w:id="1547911876">
          <w:marLeft w:val="640"/>
          <w:marRight w:val="0"/>
          <w:marTop w:val="0"/>
          <w:marBottom w:val="0"/>
          <w:divBdr>
            <w:top w:val="none" w:sz="0" w:space="0" w:color="auto"/>
            <w:left w:val="none" w:sz="0" w:space="0" w:color="auto"/>
            <w:bottom w:val="none" w:sz="0" w:space="0" w:color="auto"/>
            <w:right w:val="none" w:sz="0" w:space="0" w:color="auto"/>
          </w:divBdr>
        </w:div>
        <w:div w:id="1946647849">
          <w:marLeft w:val="640"/>
          <w:marRight w:val="0"/>
          <w:marTop w:val="0"/>
          <w:marBottom w:val="0"/>
          <w:divBdr>
            <w:top w:val="none" w:sz="0" w:space="0" w:color="auto"/>
            <w:left w:val="none" w:sz="0" w:space="0" w:color="auto"/>
            <w:bottom w:val="none" w:sz="0" w:space="0" w:color="auto"/>
            <w:right w:val="none" w:sz="0" w:space="0" w:color="auto"/>
          </w:divBdr>
        </w:div>
        <w:div w:id="922180745">
          <w:marLeft w:val="640"/>
          <w:marRight w:val="0"/>
          <w:marTop w:val="0"/>
          <w:marBottom w:val="0"/>
          <w:divBdr>
            <w:top w:val="none" w:sz="0" w:space="0" w:color="auto"/>
            <w:left w:val="none" w:sz="0" w:space="0" w:color="auto"/>
            <w:bottom w:val="none" w:sz="0" w:space="0" w:color="auto"/>
            <w:right w:val="none" w:sz="0" w:space="0" w:color="auto"/>
          </w:divBdr>
        </w:div>
        <w:div w:id="304822051">
          <w:marLeft w:val="640"/>
          <w:marRight w:val="0"/>
          <w:marTop w:val="0"/>
          <w:marBottom w:val="0"/>
          <w:divBdr>
            <w:top w:val="none" w:sz="0" w:space="0" w:color="auto"/>
            <w:left w:val="none" w:sz="0" w:space="0" w:color="auto"/>
            <w:bottom w:val="none" w:sz="0" w:space="0" w:color="auto"/>
            <w:right w:val="none" w:sz="0" w:space="0" w:color="auto"/>
          </w:divBdr>
        </w:div>
        <w:div w:id="1164204680">
          <w:marLeft w:val="640"/>
          <w:marRight w:val="0"/>
          <w:marTop w:val="0"/>
          <w:marBottom w:val="0"/>
          <w:divBdr>
            <w:top w:val="none" w:sz="0" w:space="0" w:color="auto"/>
            <w:left w:val="none" w:sz="0" w:space="0" w:color="auto"/>
            <w:bottom w:val="none" w:sz="0" w:space="0" w:color="auto"/>
            <w:right w:val="none" w:sz="0" w:space="0" w:color="auto"/>
          </w:divBdr>
        </w:div>
        <w:div w:id="939677674">
          <w:marLeft w:val="640"/>
          <w:marRight w:val="0"/>
          <w:marTop w:val="0"/>
          <w:marBottom w:val="0"/>
          <w:divBdr>
            <w:top w:val="none" w:sz="0" w:space="0" w:color="auto"/>
            <w:left w:val="none" w:sz="0" w:space="0" w:color="auto"/>
            <w:bottom w:val="none" w:sz="0" w:space="0" w:color="auto"/>
            <w:right w:val="none" w:sz="0" w:space="0" w:color="auto"/>
          </w:divBdr>
        </w:div>
        <w:div w:id="1574000904">
          <w:marLeft w:val="640"/>
          <w:marRight w:val="0"/>
          <w:marTop w:val="0"/>
          <w:marBottom w:val="0"/>
          <w:divBdr>
            <w:top w:val="none" w:sz="0" w:space="0" w:color="auto"/>
            <w:left w:val="none" w:sz="0" w:space="0" w:color="auto"/>
            <w:bottom w:val="none" w:sz="0" w:space="0" w:color="auto"/>
            <w:right w:val="none" w:sz="0" w:space="0" w:color="auto"/>
          </w:divBdr>
        </w:div>
        <w:div w:id="755057612">
          <w:marLeft w:val="640"/>
          <w:marRight w:val="0"/>
          <w:marTop w:val="0"/>
          <w:marBottom w:val="0"/>
          <w:divBdr>
            <w:top w:val="none" w:sz="0" w:space="0" w:color="auto"/>
            <w:left w:val="none" w:sz="0" w:space="0" w:color="auto"/>
            <w:bottom w:val="none" w:sz="0" w:space="0" w:color="auto"/>
            <w:right w:val="none" w:sz="0" w:space="0" w:color="auto"/>
          </w:divBdr>
        </w:div>
        <w:div w:id="144443614">
          <w:marLeft w:val="640"/>
          <w:marRight w:val="0"/>
          <w:marTop w:val="0"/>
          <w:marBottom w:val="0"/>
          <w:divBdr>
            <w:top w:val="none" w:sz="0" w:space="0" w:color="auto"/>
            <w:left w:val="none" w:sz="0" w:space="0" w:color="auto"/>
            <w:bottom w:val="none" w:sz="0" w:space="0" w:color="auto"/>
            <w:right w:val="none" w:sz="0" w:space="0" w:color="auto"/>
          </w:divBdr>
        </w:div>
        <w:div w:id="821965841">
          <w:marLeft w:val="640"/>
          <w:marRight w:val="0"/>
          <w:marTop w:val="0"/>
          <w:marBottom w:val="0"/>
          <w:divBdr>
            <w:top w:val="none" w:sz="0" w:space="0" w:color="auto"/>
            <w:left w:val="none" w:sz="0" w:space="0" w:color="auto"/>
            <w:bottom w:val="none" w:sz="0" w:space="0" w:color="auto"/>
            <w:right w:val="none" w:sz="0" w:space="0" w:color="auto"/>
          </w:divBdr>
        </w:div>
        <w:div w:id="82459296">
          <w:marLeft w:val="640"/>
          <w:marRight w:val="0"/>
          <w:marTop w:val="0"/>
          <w:marBottom w:val="0"/>
          <w:divBdr>
            <w:top w:val="none" w:sz="0" w:space="0" w:color="auto"/>
            <w:left w:val="none" w:sz="0" w:space="0" w:color="auto"/>
            <w:bottom w:val="none" w:sz="0" w:space="0" w:color="auto"/>
            <w:right w:val="none" w:sz="0" w:space="0" w:color="auto"/>
          </w:divBdr>
        </w:div>
        <w:div w:id="336158184">
          <w:marLeft w:val="640"/>
          <w:marRight w:val="0"/>
          <w:marTop w:val="0"/>
          <w:marBottom w:val="0"/>
          <w:divBdr>
            <w:top w:val="none" w:sz="0" w:space="0" w:color="auto"/>
            <w:left w:val="none" w:sz="0" w:space="0" w:color="auto"/>
            <w:bottom w:val="none" w:sz="0" w:space="0" w:color="auto"/>
            <w:right w:val="none" w:sz="0" w:space="0" w:color="auto"/>
          </w:divBdr>
        </w:div>
        <w:div w:id="627666253">
          <w:marLeft w:val="640"/>
          <w:marRight w:val="0"/>
          <w:marTop w:val="0"/>
          <w:marBottom w:val="0"/>
          <w:divBdr>
            <w:top w:val="none" w:sz="0" w:space="0" w:color="auto"/>
            <w:left w:val="none" w:sz="0" w:space="0" w:color="auto"/>
            <w:bottom w:val="none" w:sz="0" w:space="0" w:color="auto"/>
            <w:right w:val="none" w:sz="0" w:space="0" w:color="auto"/>
          </w:divBdr>
        </w:div>
        <w:div w:id="1274095571">
          <w:marLeft w:val="640"/>
          <w:marRight w:val="0"/>
          <w:marTop w:val="0"/>
          <w:marBottom w:val="0"/>
          <w:divBdr>
            <w:top w:val="none" w:sz="0" w:space="0" w:color="auto"/>
            <w:left w:val="none" w:sz="0" w:space="0" w:color="auto"/>
            <w:bottom w:val="none" w:sz="0" w:space="0" w:color="auto"/>
            <w:right w:val="none" w:sz="0" w:space="0" w:color="auto"/>
          </w:divBdr>
        </w:div>
        <w:div w:id="1591354470">
          <w:marLeft w:val="640"/>
          <w:marRight w:val="0"/>
          <w:marTop w:val="0"/>
          <w:marBottom w:val="0"/>
          <w:divBdr>
            <w:top w:val="none" w:sz="0" w:space="0" w:color="auto"/>
            <w:left w:val="none" w:sz="0" w:space="0" w:color="auto"/>
            <w:bottom w:val="none" w:sz="0" w:space="0" w:color="auto"/>
            <w:right w:val="none" w:sz="0" w:space="0" w:color="auto"/>
          </w:divBdr>
        </w:div>
        <w:div w:id="30038526">
          <w:marLeft w:val="640"/>
          <w:marRight w:val="0"/>
          <w:marTop w:val="0"/>
          <w:marBottom w:val="0"/>
          <w:divBdr>
            <w:top w:val="none" w:sz="0" w:space="0" w:color="auto"/>
            <w:left w:val="none" w:sz="0" w:space="0" w:color="auto"/>
            <w:bottom w:val="none" w:sz="0" w:space="0" w:color="auto"/>
            <w:right w:val="none" w:sz="0" w:space="0" w:color="auto"/>
          </w:divBdr>
        </w:div>
        <w:div w:id="2127502611">
          <w:marLeft w:val="640"/>
          <w:marRight w:val="0"/>
          <w:marTop w:val="0"/>
          <w:marBottom w:val="0"/>
          <w:divBdr>
            <w:top w:val="none" w:sz="0" w:space="0" w:color="auto"/>
            <w:left w:val="none" w:sz="0" w:space="0" w:color="auto"/>
            <w:bottom w:val="none" w:sz="0" w:space="0" w:color="auto"/>
            <w:right w:val="none" w:sz="0" w:space="0" w:color="auto"/>
          </w:divBdr>
        </w:div>
        <w:div w:id="2126801150">
          <w:marLeft w:val="640"/>
          <w:marRight w:val="0"/>
          <w:marTop w:val="0"/>
          <w:marBottom w:val="0"/>
          <w:divBdr>
            <w:top w:val="none" w:sz="0" w:space="0" w:color="auto"/>
            <w:left w:val="none" w:sz="0" w:space="0" w:color="auto"/>
            <w:bottom w:val="none" w:sz="0" w:space="0" w:color="auto"/>
            <w:right w:val="none" w:sz="0" w:space="0" w:color="auto"/>
          </w:divBdr>
        </w:div>
        <w:div w:id="1882160002">
          <w:marLeft w:val="640"/>
          <w:marRight w:val="0"/>
          <w:marTop w:val="0"/>
          <w:marBottom w:val="0"/>
          <w:divBdr>
            <w:top w:val="none" w:sz="0" w:space="0" w:color="auto"/>
            <w:left w:val="none" w:sz="0" w:space="0" w:color="auto"/>
            <w:bottom w:val="none" w:sz="0" w:space="0" w:color="auto"/>
            <w:right w:val="none" w:sz="0" w:space="0" w:color="auto"/>
          </w:divBdr>
        </w:div>
        <w:div w:id="1246720004">
          <w:marLeft w:val="640"/>
          <w:marRight w:val="0"/>
          <w:marTop w:val="0"/>
          <w:marBottom w:val="0"/>
          <w:divBdr>
            <w:top w:val="none" w:sz="0" w:space="0" w:color="auto"/>
            <w:left w:val="none" w:sz="0" w:space="0" w:color="auto"/>
            <w:bottom w:val="none" w:sz="0" w:space="0" w:color="auto"/>
            <w:right w:val="none" w:sz="0" w:space="0" w:color="auto"/>
          </w:divBdr>
        </w:div>
        <w:div w:id="1853106042">
          <w:marLeft w:val="640"/>
          <w:marRight w:val="0"/>
          <w:marTop w:val="0"/>
          <w:marBottom w:val="0"/>
          <w:divBdr>
            <w:top w:val="none" w:sz="0" w:space="0" w:color="auto"/>
            <w:left w:val="none" w:sz="0" w:space="0" w:color="auto"/>
            <w:bottom w:val="none" w:sz="0" w:space="0" w:color="auto"/>
            <w:right w:val="none" w:sz="0" w:space="0" w:color="auto"/>
          </w:divBdr>
        </w:div>
        <w:div w:id="418718850">
          <w:marLeft w:val="640"/>
          <w:marRight w:val="0"/>
          <w:marTop w:val="0"/>
          <w:marBottom w:val="0"/>
          <w:divBdr>
            <w:top w:val="none" w:sz="0" w:space="0" w:color="auto"/>
            <w:left w:val="none" w:sz="0" w:space="0" w:color="auto"/>
            <w:bottom w:val="none" w:sz="0" w:space="0" w:color="auto"/>
            <w:right w:val="none" w:sz="0" w:space="0" w:color="auto"/>
          </w:divBdr>
        </w:div>
        <w:div w:id="371728221">
          <w:marLeft w:val="640"/>
          <w:marRight w:val="0"/>
          <w:marTop w:val="0"/>
          <w:marBottom w:val="0"/>
          <w:divBdr>
            <w:top w:val="none" w:sz="0" w:space="0" w:color="auto"/>
            <w:left w:val="none" w:sz="0" w:space="0" w:color="auto"/>
            <w:bottom w:val="none" w:sz="0" w:space="0" w:color="auto"/>
            <w:right w:val="none" w:sz="0" w:space="0" w:color="auto"/>
          </w:divBdr>
        </w:div>
        <w:div w:id="1379624695">
          <w:marLeft w:val="640"/>
          <w:marRight w:val="0"/>
          <w:marTop w:val="0"/>
          <w:marBottom w:val="0"/>
          <w:divBdr>
            <w:top w:val="none" w:sz="0" w:space="0" w:color="auto"/>
            <w:left w:val="none" w:sz="0" w:space="0" w:color="auto"/>
            <w:bottom w:val="none" w:sz="0" w:space="0" w:color="auto"/>
            <w:right w:val="none" w:sz="0" w:space="0" w:color="auto"/>
          </w:divBdr>
        </w:div>
        <w:div w:id="723529825">
          <w:marLeft w:val="640"/>
          <w:marRight w:val="0"/>
          <w:marTop w:val="0"/>
          <w:marBottom w:val="0"/>
          <w:divBdr>
            <w:top w:val="none" w:sz="0" w:space="0" w:color="auto"/>
            <w:left w:val="none" w:sz="0" w:space="0" w:color="auto"/>
            <w:bottom w:val="none" w:sz="0" w:space="0" w:color="auto"/>
            <w:right w:val="none" w:sz="0" w:space="0" w:color="auto"/>
          </w:divBdr>
        </w:div>
        <w:div w:id="510029473">
          <w:marLeft w:val="640"/>
          <w:marRight w:val="0"/>
          <w:marTop w:val="0"/>
          <w:marBottom w:val="0"/>
          <w:divBdr>
            <w:top w:val="none" w:sz="0" w:space="0" w:color="auto"/>
            <w:left w:val="none" w:sz="0" w:space="0" w:color="auto"/>
            <w:bottom w:val="none" w:sz="0" w:space="0" w:color="auto"/>
            <w:right w:val="none" w:sz="0" w:space="0" w:color="auto"/>
          </w:divBdr>
        </w:div>
        <w:div w:id="1213225297">
          <w:marLeft w:val="640"/>
          <w:marRight w:val="0"/>
          <w:marTop w:val="0"/>
          <w:marBottom w:val="0"/>
          <w:divBdr>
            <w:top w:val="none" w:sz="0" w:space="0" w:color="auto"/>
            <w:left w:val="none" w:sz="0" w:space="0" w:color="auto"/>
            <w:bottom w:val="none" w:sz="0" w:space="0" w:color="auto"/>
            <w:right w:val="none" w:sz="0" w:space="0" w:color="auto"/>
          </w:divBdr>
        </w:div>
        <w:div w:id="440345052">
          <w:marLeft w:val="640"/>
          <w:marRight w:val="0"/>
          <w:marTop w:val="0"/>
          <w:marBottom w:val="0"/>
          <w:divBdr>
            <w:top w:val="none" w:sz="0" w:space="0" w:color="auto"/>
            <w:left w:val="none" w:sz="0" w:space="0" w:color="auto"/>
            <w:bottom w:val="none" w:sz="0" w:space="0" w:color="auto"/>
            <w:right w:val="none" w:sz="0" w:space="0" w:color="auto"/>
          </w:divBdr>
        </w:div>
        <w:div w:id="410735626">
          <w:marLeft w:val="640"/>
          <w:marRight w:val="0"/>
          <w:marTop w:val="0"/>
          <w:marBottom w:val="0"/>
          <w:divBdr>
            <w:top w:val="none" w:sz="0" w:space="0" w:color="auto"/>
            <w:left w:val="none" w:sz="0" w:space="0" w:color="auto"/>
            <w:bottom w:val="none" w:sz="0" w:space="0" w:color="auto"/>
            <w:right w:val="none" w:sz="0" w:space="0" w:color="auto"/>
          </w:divBdr>
        </w:div>
        <w:div w:id="319501910">
          <w:marLeft w:val="640"/>
          <w:marRight w:val="0"/>
          <w:marTop w:val="0"/>
          <w:marBottom w:val="0"/>
          <w:divBdr>
            <w:top w:val="none" w:sz="0" w:space="0" w:color="auto"/>
            <w:left w:val="none" w:sz="0" w:space="0" w:color="auto"/>
            <w:bottom w:val="none" w:sz="0" w:space="0" w:color="auto"/>
            <w:right w:val="none" w:sz="0" w:space="0" w:color="auto"/>
          </w:divBdr>
        </w:div>
        <w:div w:id="674839689">
          <w:marLeft w:val="640"/>
          <w:marRight w:val="0"/>
          <w:marTop w:val="0"/>
          <w:marBottom w:val="0"/>
          <w:divBdr>
            <w:top w:val="none" w:sz="0" w:space="0" w:color="auto"/>
            <w:left w:val="none" w:sz="0" w:space="0" w:color="auto"/>
            <w:bottom w:val="none" w:sz="0" w:space="0" w:color="auto"/>
            <w:right w:val="none" w:sz="0" w:space="0" w:color="auto"/>
          </w:divBdr>
        </w:div>
        <w:div w:id="2105877183">
          <w:marLeft w:val="640"/>
          <w:marRight w:val="0"/>
          <w:marTop w:val="0"/>
          <w:marBottom w:val="0"/>
          <w:divBdr>
            <w:top w:val="none" w:sz="0" w:space="0" w:color="auto"/>
            <w:left w:val="none" w:sz="0" w:space="0" w:color="auto"/>
            <w:bottom w:val="none" w:sz="0" w:space="0" w:color="auto"/>
            <w:right w:val="none" w:sz="0" w:space="0" w:color="auto"/>
          </w:divBdr>
        </w:div>
        <w:div w:id="272638692">
          <w:marLeft w:val="640"/>
          <w:marRight w:val="0"/>
          <w:marTop w:val="0"/>
          <w:marBottom w:val="0"/>
          <w:divBdr>
            <w:top w:val="none" w:sz="0" w:space="0" w:color="auto"/>
            <w:left w:val="none" w:sz="0" w:space="0" w:color="auto"/>
            <w:bottom w:val="none" w:sz="0" w:space="0" w:color="auto"/>
            <w:right w:val="none" w:sz="0" w:space="0" w:color="auto"/>
          </w:divBdr>
        </w:div>
        <w:div w:id="157499496">
          <w:marLeft w:val="640"/>
          <w:marRight w:val="0"/>
          <w:marTop w:val="0"/>
          <w:marBottom w:val="0"/>
          <w:divBdr>
            <w:top w:val="none" w:sz="0" w:space="0" w:color="auto"/>
            <w:left w:val="none" w:sz="0" w:space="0" w:color="auto"/>
            <w:bottom w:val="none" w:sz="0" w:space="0" w:color="auto"/>
            <w:right w:val="none" w:sz="0" w:space="0" w:color="auto"/>
          </w:divBdr>
        </w:div>
        <w:div w:id="2006472753">
          <w:marLeft w:val="640"/>
          <w:marRight w:val="0"/>
          <w:marTop w:val="0"/>
          <w:marBottom w:val="0"/>
          <w:divBdr>
            <w:top w:val="none" w:sz="0" w:space="0" w:color="auto"/>
            <w:left w:val="none" w:sz="0" w:space="0" w:color="auto"/>
            <w:bottom w:val="none" w:sz="0" w:space="0" w:color="auto"/>
            <w:right w:val="none" w:sz="0" w:space="0" w:color="auto"/>
          </w:divBdr>
        </w:div>
        <w:div w:id="1640765808">
          <w:marLeft w:val="640"/>
          <w:marRight w:val="0"/>
          <w:marTop w:val="0"/>
          <w:marBottom w:val="0"/>
          <w:divBdr>
            <w:top w:val="none" w:sz="0" w:space="0" w:color="auto"/>
            <w:left w:val="none" w:sz="0" w:space="0" w:color="auto"/>
            <w:bottom w:val="none" w:sz="0" w:space="0" w:color="auto"/>
            <w:right w:val="none" w:sz="0" w:space="0" w:color="auto"/>
          </w:divBdr>
        </w:div>
        <w:div w:id="1602764485">
          <w:marLeft w:val="640"/>
          <w:marRight w:val="0"/>
          <w:marTop w:val="0"/>
          <w:marBottom w:val="0"/>
          <w:divBdr>
            <w:top w:val="none" w:sz="0" w:space="0" w:color="auto"/>
            <w:left w:val="none" w:sz="0" w:space="0" w:color="auto"/>
            <w:bottom w:val="none" w:sz="0" w:space="0" w:color="auto"/>
            <w:right w:val="none" w:sz="0" w:space="0" w:color="auto"/>
          </w:divBdr>
        </w:div>
        <w:div w:id="880937678">
          <w:marLeft w:val="640"/>
          <w:marRight w:val="0"/>
          <w:marTop w:val="0"/>
          <w:marBottom w:val="0"/>
          <w:divBdr>
            <w:top w:val="none" w:sz="0" w:space="0" w:color="auto"/>
            <w:left w:val="none" w:sz="0" w:space="0" w:color="auto"/>
            <w:bottom w:val="none" w:sz="0" w:space="0" w:color="auto"/>
            <w:right w:val="none" w:sz="0" w:space="0" w:color="auto"/>
          </w:divBdr>
        </w:div>
        <w:div w:id="294065909">
          <w:marLeft w:val="640"/>
          <w:marRight w:val="0"/>
          <w:marTop w:val="0"/>
          <w:marBottom w:val="0"/>
          <w:divBdr>
            <w:top w:val="none" w:sz="0" w:space="0" w:color="auto"/>
            <w:left w:val="none" w:sz="0" w:space="0" w:color="auto"/>
            <w:bottom w:val="none" w:sz="0" w:space="0" w:color="auto"/>
            <w:right w:val="none" w:sz="0" w:space="0" w:color="auto"/>
          </w:divBdr>
        </w:div>
        <w:div w:id="898248790">
          <w:marLeft w:val="640"/>
          <w:marRight w:val="0"/>
          <w:marTop w:val="0"/>
          <w:marBottom w:val="0"/>
          <w:divBdr>
            <w:top w:val="none" w:sz="0" w:space="0" w:color="auto"/>
            <w:left w:val="none" w:sz="0" w:space="0" w:color="auto"/>
            <w:bottom w:val="none" w:sz="0" w:space="0" w:color="auto"/>
            <w:right w:val="none" w:sz="0" w:space="0" w:color="auto"/>
          </w:divBdr>
        </w:div>
        <w:div w:id="1819806999">
          <w:marLeft w:val="640"/>
          <w:marRight w:val="0"/>
          <w:marTop w:val="0"/>
          <w:marBottom w:val="0"/>
          <w:divBdr>
            <w:top w:val="none" w:sz="0" w:space="0" w:color="auto"/>
            <w:left w:val="none" w:sz="0" w:space="0" w:color="auto"/>
            <w:bottom w:val="none" w:sz="0" w:space="0" w:color="auto"/>
            <w:right w:val="none" w:sz="0" w:space="0" w:color="auto"/>
          </w:divBdr>
        </w:div>
        <w:div w:id="1035232573">
          <w:marLeft w:val="640"/>
          <w:marRight w:val="0"/>
          <w:marTop w:val="0"/>
          <w:marBottom w:val="0"/>
          <w:divBdr>
            <w:top w:val="none" w:sz="0" w:space="0" w:color="auto"/>
            <w:left w:val="none" w:sz="0" w:space="0" w:color="auto"/>
            <w:bottom w:val="none" w:sz="0" w:space="0" w:color="auto"/>
            <w:right w:val="none" w:sz="0" w:space="0" w:color="auto"/>
          </w:divBdr>
        </w:div>
        <w:div w:id="1779525018">
          <w:marLeft w:val="640"/>
          <w:marRight w:val="0"/>
          <w:marTop w:val="0"/>
          <w:marBottom w:val="0"/>
          <w:divBdr>
            <w:top w:val="none" w:sz="0" w:space="0" w:color="auto"/>
            <w:left w:val="none" w:sz="0" w:space="0" w:color="auto"/>
            <w:bottom w:val="none" w:sz="0" w:space="0" w:color="auto"/>
            <w:right w:val="none" w:sz="0" w:space="0" w:color="auto"/>
          </w:divBdr>
        </w:div>
        <w:div w:id="1698773578">
          <w:marLeft w:val="640"/>
          <w:marRight w:val="0"/>
          <w:marTop w:val="0"/>
          <w:marBottom w:val="0"/>
          <w:divBdr>
            <w:top w:val="none" w:sz="0" w:space="0" w:color="auto"/>
            <w:left w:val="none" w:sz="0" w:space="0" w:color="auto"/>
            <w:bottom w:val="none" w:sz="0" w:space="0" w:color="auto"/>
            <w:right w:val="none" w:sz="0" w:space="0" w:color="auto"/>
          </w:divBdr>
        </w:div>
        <w:div w:id="1291277159">
          <w:marLeft w:val="640"/>
          <w:marRight w:val="0"/>
          <w:marTop w:val="0"/>
          <w:marBottom w:val="0"/>
          <w:divBdr>
            <w:top w:val="none" w:sz="0" w:space="0" w:color="auto"/>
            <w:left w:val="none" w:sz="0" w:space="0" w:color="auto"/>
            <w:bottom w:val="none" w:sz="0" w:space="0" w:color="auto"/>
            <w:right w:val="none" w:sz="0" w:space="0" w:color="auto"/>
          </w:divBdr>
        </w:div>
        <w:div w:id="671639489">
          <w:marLeft w:val="640"/>
          <w:marRight w:val="0"/>
          <w:marTop w:val="0"/>
          <w:marBottom w:val="0"/>
          <w:divBdr>
            <w:top w:val="none" w:sz="0" w:space="0" w:color="auto"/>
            <w:left w:val="none" w:sz="0" w:space="0" w:color="auto"/>
            <w:bottom w:val="none" w:sz="0" w:space="0" w:color="auto"/>
            <w:right w:val="none" w:sz="0" w:space="0" w:color="auto"/>
          </w:divBdr>
        </w:div>
        <w:div w:id="2119178707">
          <w:marLeft w:val="640"/>
          <w:marRight w:val="0"/>
          <w:marTop w:val="0"/>
          <w:marBottom w:val="0"/>
          <w:divBdr>
            <w:top w:val="none" w:sz="0" w:space="0" w:color="auto"/>
            <w:left w:val="none" w:sz="0" w:space="0" w:color="auto"/>
            <w:bottom w:val="none" w:sz="0" w:space="0" w:color="auto"/>
            <w:right w:val="none" w:sz="0" w:space="0" w:color="auto"/>
          </w:divBdr>
        </w:div>
        <w:div w:id="889849098">
          <w:marLeft w:val="640"/>
          <w:marRight w:val="0"/>
          <w:marTop w:val="0"/>
          <w:marBottom w:val="0"/>
          <w:divBdr>
            <w:top w:val="none" w:sz="0" w:space="0" w:color="auto"/>
            <w:left w:val="none" w:sz="0" w:space="0" w:color="auto"/>
            <w:bottom w:val="none" w:sz="0" w:space="0" w:color="auto"/>
            <w:right w:val="none" w:sz="0" w:space="0" w:color="auto"/>
          </w:divBdr>
        </w:div>
        <w:div w:id="1511524592">
          <w:marLeft w:val="640"/>
          <w:marRight w:val="0"/>
          <w:marTop w:val="0"/>
          <w:marBottom w:val="0"/>
          <w:divBdr>
            <w:top w:val="none" w:sz="0" w:space="0" w:color="auto"/>
            <w:left w:val="none" w:sz="0" w:space="0" w:color="auto"/>
            <w:bottom w:val="none" w:sz="0" w:space="0" w:color="auto"/>
            <w:right w:val="none" w:sz="0" w:space="0" w:color="auto"/>
          </w:divBdr>
        </w:div>
        <w:div w:id="2010591994">
          <w:marLeft w:val="640"/>
          <w:marRight w:val="0"/>
          <w:marTop w:val="0"/>
          <w:marBottom w:val="0"/>
          <w:divBdr>
            <w:top w:val="none" w:sz="0" w:space="0" w:color="auto"/>
            <w:left w:val="none" w:sz="0" w:space="0" w:color="auto"/>
            <w:bottom w:val="none" w:sz="0" w:space="0" w:color="auto"/>
            <w:right w:val="none" w:sz="0" w:space="0" w:color="auto"/>
          </w:divBdr>
        </w:div>
        <w:div w:id="1144351669">
          <w:marLeft w:val="640"/>
          <w:marRight w:val="0"/>
          <w:marTop w:val="0"/>
          <w:marBottom w:val="0"/>
          <w:divBdr>
            <w:top w:val="none" w:sz="0" w:space="0" w:color="auto"/>
            <w:left w:val="none" w:sz="0" w:space="0" w:color="auto"/>
            <w:bottom w:val="none" w:sz="0" w:space="0" w:color="auto"/>
            <w:right w:val="none" w:sz="0" w:space="0" w:color="auto"/>
          </w:divBdr>
        </w:div>
        <w:div w:id="681398755">
          <w:marLeft w:val="640"/>
          <w:marRight w:val="0"/>
          <w:marTop w:val="0"/>
          <w:marBottom w:val="0"/>
          <w:divBdr>
            <w:top w:val="none" w:sz="0" w:space="0" w:color="auto"/>
            <w:left w:val="none" w:sz="0" w:space="0" w:color="auto"/>
            <w:bottom w:val="none" w:sz="0" w:space="0" w:color="auto"/>
            <w:right w:val="none" w:sz="0" w:space="0" w:color="auto"/>
          </w:divBdr>
        </w:div>
        <w:div w:id="418605298">
          <w:marLeft w:val="640"/>
          <w:marRight w:val="0"/>
          <w:marTop w:val="0"/>
          <w:marBottom w:val="0"/>
          <w:divBdr>
            <w:top w:val="none" w:sz="0" w:space="0" w:color="auto"/>
            <w:left w:val="none" w:sz="0" w:space="0" w:color="auto"/>
            <w:bottom w:val="none" w:sz="0" w:space="0" w:color="auto"/>
            <w:right w:val="none" w:sz="0" w:space="0" w:color="auto"/>
          </w:divBdr>
        </w:div>
        <w:div w:id="1092819978">
          <w:marLeft w:val="640"/>
          <w:marRight w:val="0"/>
          <w:marTop w:val="0"/>
          <w:marBottom w:val="0"/>
          <w:divBdr>
            <w:top w:val="none" w:sz="0" w:space="0" w:color="auto"/>
            <w:left w:val="none" w:sz="0" w:space="0" w:color="auto"/>
            <w:bottom w:val="none" w:sz="0" w:space="0" w:color="auto"/>
            <w:right w:val="none" w:sz="0" w:space="0" w:color="auto"/>
          </w:divBdr>
        </w:div>
        <w:div w:id="794759054">
          <w:marLeft w:val="640"/>
          <w:marRight w:val="0"/>
          <w:marTop w:val="0"/>
          <w:marBottom w:val="0"/>
          <w:divBdr>
            <w:top w:val="none" w:sz="0" w:space="0" w:color="auto"/>
            <w:left w:val="none" w:sz="0" w:space="0" w:color="auto"/>
            <w:bottom w:val="none" w:sz="0" w:space="0" w:color="auto"/>
            <w:right w:val="none" w:sz="0" w:space="0" w:color="auto"/>
          </w:divBdr>
        </w:div>
        <w:div w:id="1477643187">
          <w:marLeft w:val="640"/>
          <w:marRight w:val="0"/>
          <w:marTop w:val="0"/>
          <w:marBottom w:val="0"/>
          <w:divBdr>
            <w:top w:val="none" w:sz="0" w:space="0" w:color="auto"/>
            <w:left w:val="none" w:sz="0" w:space="0" w:color="auto"/>
            <w:bottom w:val="none" w:sz="0" w:space="0" w:color="auto"/>
            <w:right w:val="none" w:sz="0" w:space="0" w:color="auto"/>
          </w:divBdr>
        </w:div>
        <w:div w:id="1372146335">
          <w:marLeft w:val="640"/>
          <w:marRight w:val="0"/>
          <w:marTop w:val="0"/>
          <w:marBottom w:val="0"/>
          <w:divBdr>
            <w:top w:val="none" w:sz="0" w:space="0" w:color="auto"/>
            <w:left w:val="none" w:sz="0" w:space="0" w:color="auto"/>
            <w:bottom w:val="none" w:sz="0" w:space="0" w:color="auto"/>
            <w:right w:val="none" w:sz="0" w:space="0" w:color="auto"/>
          </w:divBdr>
        </w:div>
        <w:div w:id="1624538567">
          <w:marLeft w:val="640"/>
          <w:marRight w:val="0"/>
          <w:marTop w:val="0"/>
          <w:marBottom w:val="0"/>
          <w:divBdr>
            <w:top w:val="none" w:sz="0" w:space="0" w:color="auto"/>
            <w:left w:val="none" w:sz="0" w:space="0" w:color="auto"/>
            <w:bottom w:val="none" w:sz="0" w:space="0" w:color="auto"/>
            <w:right w:val="none" w:sz="0" w:space="0" w:color="auto"/>
          </w:divBdr>
        </w:div>
        <w:div w:id="2015260197">
          <w:marLeft w:val="640"/>
          <w:marRight w:val="0"/>
          <w:marTop w:val="0"/>
          <w:marBottom w:val="0"/>
          <w:divBdr>
            <w:top w:val="none" w:sz="0" w:space="0" w:color="auto"/>
            <w:left w:val="none" w:sz="0" w:space="0" w:color="auto"/>
            <w:bottom w:val="none" w:sz="0" w:space="0" w:color="auto"/>
            <w:right w:val="none" w:sz="0" w:space="0" w:color="auto"/>
          </w:divBdr>
        </w:div>
        <w:div w:id="686564824">
          <w:marLeft w:val="640"/>
          <w:marRight w:val="0"/>
          <w:marTop w:val="0"/>
          <w:marBottom w:val="0"/>
          <w:divBdr>
            <w:top w:val="none" w:sz="0" w:space="0" w:color="auto"/>
            <w:left w:val="none" w:sz="0" w:space="0" w:color="auto"/>
            <w:bottom w:val="none" w:sz="0" w:space="0" w:color="auto"/>
            <w:right w:val="none" w:sz="0" w:space="0" w:color="auto"/>
          </w:divBdr>
        </w:div>
        <w:div w:id="1676877441">
          <w:marLeft w:val="640"/>
          <w:marRight w:val="0"/>
          <w:marTop w:val="0"/>
          <w:marBottom w:val="0"/>
          <w:divBdr>
            <w:top w:val="none" w:sz="0" w:space="0" w:color="auto"/>
            <w:left w:val="none" w:sz="0" w:space="0" w:color="auto"/>
            <w:bottom w:val="none" w:sz="0" w:space="0" w:color="auto"/>
            <w:right w:val="none" w:sz="0" w:space="0" w:color="auto"/>
          </w:divBdr>
        </w:div>
        <w:div w:id="1006596709">
          <w:marLeft w:val="640"/>
          <w:marRight w:val="0"/>
          <w:marTop w:val="0"/>
          <w:marBottom w:val="0"/>
          <w:divBdr>
            <w:top w:val="none" w:sz="0" w:space="0" w:color="auto"/>
            <w:left w:val="none" w:sz="0" w:space="0" w:color="auto"/>
            <w:bottom w:val="none" w:sz="0" w:space="0" w:color="auto"/>
            <w:right w:val="none" w:sz="0" w:space="0" w:color="auto"/>
          </w:divBdr>
        </w:div>
        <w:div w:id="815029323">
          <w:marLeft w:val="640"/>
          <w:marRight w:val="0"/>
          <w:marTop w:val="0"/>
          <w:marBottom w:val="0"/>
          <w:divBdr>
            <w:top w:val="none" w:sz="0" w:space="0" w:color="auto"/>
            <w:left w:val="none" w:sz="0" w:space="0" w:color="auto"/>
            <w:bottom w:val="none" w:sz="0" w:space="0" w:color="auto"/>
            <w:right w:val="none" w:sz="0" w:space="0" w:color="auto"/>
          </w:divBdr>
        </w:div>
        <w:div w:id="1429540453">
          <w:marLeft w:val="640"/>
          <w:marRight w:val="0"/>
          <w:marTop w:val="0"/>
          <w:marBottom w:val="0"/>
          <w:divBdr>
            <w:top w:val="none" w:sz="0" w:space="0" w:color="auto"/>
            <w:left w:val="none" w:sz="0" w:space="0" w:color="auto"/>
            <w:bottom w:val="none" w:sz="0" w:space="0" w:color="auto"/>
            <w:right w:val="none" w:sz="0" w:space="0" w:color="auto"/>
          </w:divBdr>
        </w:div>
        <w:div w:id="1028721795">
          <w:marLeft w:val="640"/>
          <w:marRight w:val="0"/>
          <w:marTop w:val="0"/>
          <w:marBottom w:val="0"/>
          <w:divBdr>
            <w:top w:val="none" w:sz="0" w:space="0" w:color="auto"/>
            <w:left w:val="none" w:sz="0" w:space="0" w:color="auto"/>
            <w:bottom w:val="none" w:sz="0" w:space="0" w:color="auto"/>
            <w:right w:val="none" w:sz="0" w:space="0" w:color="auto"/>
          </w:divBdr>
        </w:div>
        <w:div w:id="259415570">
          <w:marLeft w:val="640"/>
          <w:marRight w:val="0"/>
          <w:marTop w:val="0"/>
          <w:marBottom w:val="0"/>
          <w:divBdr>
            <w:top w:val="none" w:sz="0" w:space="0" w:color="auto"/>
            <w:left w:val="none" w:sz="0" w:space="0" w:color="auto"/>
            <w:bottom w:val="none" w:sz="0" w:space="0" w:color="auto"/>
            <w:right w:val="none" w:sz="0" w:space="0" w:color="auto"/>
          </w:divBdr>
        </w:div>
        <w:div w:id="1833252421">
          <w:marLeft w:val="640"/>
          <w:marRight w:val="0"/>
          <w:marTop w:val="0"/>
          <w:marBottom w:val="0"/>
          <w:divBdr>
            <w:top w:val="none" w:sz="0" w:space="0" w:color="auto"/>
            <w:left w:val="none" w:sz="0" w:space="0" w:color="auto"/>
            <w:bottom w:val="none" w:sz="0" w:space="0" w:color="auto"/>
            <w:right w:val="none" w:sz="0" w:space="0" w:color="auto"/>
          </w:divBdr>
        </w:div>
        <w:div w:id="81727262">
          <w:marLeft w:val="640"/>
          <w:marRight w:val="0"/>
          <w:marTop w:val="0"/>
          <w:marBottom w:val="0"/>
          <w:divBdr>
            <w:top w:val="none" w:sz="0" w:space="0" w:color="auto"/>
            <w:left w:val="none" w:sz="0" w:space="0" w:color="auto"/>
            <w:bottom w:val="none" w:sz="0" w:space="0" w:color="auto"/>
            <w:right w:val="none" w:sz="0" w:space="0" w:color="auto"/>
          </w:divBdr>
        </w:div>
        <w:div w:id="92479283">
          <w:marLeft w:val="640"/>
          <w:marRight w:val="0"/>
          <w:marTop w:val="0"/>
          <w:marBottom w:val="0"/>
          <w:divBdr>
            <w:top w:val="none" w:sz="0" w:space="0" w:color="auto"/>
            <w:left w:val="none" w:sz="0" w:space="0" w:color="auto"/>
            <w:bottom w:val="none" w:sz="0" w:space="0" w:color="auto"/>
            <w:right w:val="none" w:sz="0" w:space="0" w:color="auto"/>
          </w:divBdr>
        </w:div>
        <w:div w:id="2105689828">
          <w:marLeft w:val="640"/>
          <w:marRight w:val="0"/>
          <w:marTop w:val="0"/>
          <w:marBottom w:val="0"/>
          <w:divBdr>
            <w:top w:val="none" w:sz="0" w:space="0" w:color="auto"/>
            <w:left w:val="none" w:sz="0" w:space="0" w:color="auto"/>
            <w:bottom w:val="none" w:sz="0" w:space="0" w:color="auto"/>
            <w:right w:val="none" w:sz="0" w:space="0" w:color="auto"/>
          </w:divBdr>
        </w:div>
        <w:div w:id="1020200382">
          <w:marLeft w:val="640"/>
          <w:marRight w:val="0"/>
          <w:marTop w:val="0"/>
          <w:marBottom w:val="0"/>
          <w:divBdr>
            <w:top w:val="none" w:sz="0" w:space="0" w:color="auto"/>
            <w:left w:val="none" w:sz="0" w:space="0" w:color="auto"/>
            <w:bottom w:val="none" w:sz="0" w:space="0" w:color="auto"/>
            <w:right w:val="none" w:sz="0" w:space="0" w:color="auto"/>
          </w:divBdr>
        </w:div>
        <w:div w:id="1593128965">
          <w:marLeft w:val="640"/>
          <w:marRight w:val="0"/>
          <w:marTop w:val="0"/>
          <w:marBottom w:val="0"/>
          <w:divBdr>
            <w:top w:val="none" w:sz="0" w:space="0" w:color="auto"/>
            <w:left w:val="none" w:sz="0" w:space="0" w:color="auto"/>
            <w:bottom w:val="none" w:sz="0" w:space="0" w:color="auto"/>
            <w:right w:val="none" w:sz="0" w:space="0" w:color="auto"/>
          </w:divBdr>
        </w:div>
        <w:div w:id="1106732884">
          <w:marLeft w:val="640"/>
          <w:marRight w:val="0"/>
          <w:marTop w:val="0"/>
          <w:marBottom w:val="0"/>
          <w:divBdr>
            <w:top w:val="none" w:sz="0" w:space="0" w:color="auto"/>
            <w:left w:val="none" w:sz="0" w:space="0" w:color="auto"/>
            <w:bottom w:val="none" w:sz="0" w:space="0" w:color="auto"/>
            <w:right w:val="none" w:sz="0" w:space="0" w:color="auto"/>
          </w:divBdr>
        </w:div>
        <w:div w:id="596181318">
          <w:marLeft w:val="640"/>
          <w:marRight w:val="0"/>
          <w:marTop w:val="0"/>
          <w:marBottom w:val="0"/>
          <w:divBdr>
            <w:top w:val="none" w:sz="0" w:space="0" w:color="auto"/>
            <w:left w:val="none" w:sz="0" w:space="0" w:color="auto"/>
            <w:bottom w:val="none" w:sz="0" w:space="0" w:color="auto"/>
            <w:right w:val="none" w:sz="0" w:space="0" w:color="auto"/>
          </w:divBdr>
        </w:div>
        <w:div w:id="1914462441">
          <w:marLeft w:val="640"/>
          <w:marRight w:val="0"/>
          <w:marTop w:val="0"/>
          <w:marBottom w:val="0"/>
          <w:divBdr>
            <w:top w:val="none" w:sz="0" w:space="0" w:color="auto"/>
            <w:left w:val="none" w:sz="0" w:space="0" w:color="auto"/>
            <w:bottom w:val="none" w:sz="0" w:space="0" w:color="auto"/>
            <w:right w:val="none" w:sz="0" w:space="0" w:color="auto"/>
          </w:divBdr>
        </w:div>
        <w:div w:id="1880698936">
          <w:marLeft w:val="640"/>
          <w:marRight w:val="0"/>
          <w:marTop w:val="0"/>
          <w:marBottom w:val="0"/>
          <w:divBdr>
            <w:top w:val="none" w:sz="0" w:space="0" w:color="auto"/>
            <w:left w:val="none" w:sz="0" w:space="0" w:color="auto"/>
            <w:bottom w:val="none" w:sz="0" w:space="0" w:color="auto"/>
            <w:right w:val="none" w:sz="0" w:space="0" w:color="auto"/>
          </w:divBdr>
        </w:div>
        <w:div w:id="1916353570">
          <w:marLeft w:val="640"/>
          <w:marRight w:val="0"/>
          <w:marTop w:val="0"/>
          <w:marBottom w:val="0"/>
          <w:divBdr>
            <w:top w:val="none" w:sz="0" w:space="0" w:color="auto"/>
            <w:left w:val="none" w:sz="0" w:space="0" w:color="auto"/>
            <w:bottom w:val="none" w:sz="0" w:space="0" w:color="auto"/>
            <w:right w:val="none" w:sz="0" w:space="0" w:color="auto"/>
          </w:divBdr>
        </w:div>
        <w:div w:id="2134640187">
          <w:marLeft w:val="640"/>
          <w:marRight w:val="0"/>
          <w:marTop w:val="0"/>
          <w:marBottom w:val="0"/>
          <w:divBdr>
            <w:top w:val="none" w:sz="0" w:space="0" w:color="auto"/>
            <w:left w:val="none" w:sz="0" w:space="0" w:color="auto"/>
            <w:bottom w:val="none" w:sz="0" w:space="0" w:color="auto"/>
            <w:right w:val="none" w:sz="0" w:space="0" w:color="auto"/>
          </w:divBdr>
        </w:div>
        <w:div w:id="534805850">
          <w:marLeft w:val="640"/>
          <w:marRight w:val="0"/>
          <w:marTop w:val="0"/>
          <w:marBottom w:val="0"/>
          <w:divBdr>
            <w:top w:val="none" w:sz="0" w:space="0" w:color="auto"/>
            <w:left w:val="none" w:sz="0" w:space="0" w:color="auto"/>
            <w:bottom w:val="none" w:sz="0" w:space="0" w:color="auto"/>
            <w:right w:val="none" w:sz="0" w:space="0" w:color="auto"/>
          </w:divBdr>
        </w:div>
        <w:div w:id="167987452">
          <w:marLeft w:val="640"/>
          <w:marRight w:val="0"/>
          <w:marTop w:val="0"/>
          <w:marBottom w:val="0"/>
          <w:divBdr>
            <w:top w:val="none" w:sz="0" w:space="0" w:color="auto"/>
            <w:left w:val="none" w:sz="0" w:space="0" w:color="auto"/>
            <w:bottom w:val="none" w:sz="0" w:space="0" w:color="auto"/>
            <w:right w:val="none" w:sz="0" w:space="0" w:color="auto"/>
          </w:divBdr>
        </w:div>
        <w:div w:id="229460254">
          <w:marLeft w:val="640"/>
          <w:marRight w:val="0"/>
          <w:marTop w:val="0"/>
          <w:marBottom w:val="0"/>
          <w:divBdr>
            <w:top w:val="none" w:sz="0" w:space="0" w:color="auto"/>
            <w:left w:val="none" w:sz="0" w:space="0" w:color="auto"/>
            <w:bottom w:val="none" w:sz="0" w:space="0" w:color="auto"/>
            <w:right w:val="none" w:sz="0" w:space="0" w:color="auto"/>
          </w:divBdr>
        </w:div>
        <w:div w:id="271209569">
          <w:marLeft w:val="640"/>
          <w:marRight w:val="0"/>
          <w:marTop w:val="0"/>
          <w:marBottom w:val="0"/>
          <w:divBdr>
            <w:top w:val="none" w:sz="0" w:space="0" w:color="auto"/>
            <w:left w:val="none" w:sz="0" w:space="0" w:color="auto"/>
            <w:bottom w:val="none" w:sz="0" w:space="0" w:color="auto"/>
            <w:right w:val="none" w:sz="0" w:space="0" w:color="auto"/>
          </w:divBdr>
        </w:div>
        <w:div w:id="532577994">
          <w:marLeft w:val="640"/>
          <w:marRight w:val="0"/>
          <w:marTop w:val="0"/>
          <w:marBottom w:val="0"/>
          <w:divBdr>
            <w:top w:val="none" w:sz="0" w:space="0" w:color="auto"/>
            <w:left w:val="none" w:sz="0" w:space="0" w:color="auto"/>
            <w:bottom w:val="none" w:sz="0" w:space="0" w:color="auto"/>
            <w:right w:val="none" w:sz="0" w:space="0" w:color="auto"/>
          </w:divBdr>
        </w:div>
        <w:div w:id="1081635661">
          <w:marLeft w:val="640"/>
          <w:marRight w:val="0"/>
          <w:marTop w:val="0"/>
          <w:marBottom w:val="0"/>
          <w:divBdr>
            <w:top w:val="none" w:sz="0" w:space="0" w:color="auto"/>
            <w:left w:val="none" w:sz="0" w:space="0" w:color="auto"/>
            <w:bottom w:val="none" w:sz="0" w:space="0" w:color="auto"/>
            <w:right w:val="none" w:sz="0" w:space="0" w:color="auto"/>
          </w:divBdr>
        </w:div>
        <w:div w:id="109130203">
          <w:marLeft w:val="640"/>
          <w:marRight w:val="0"/>
          <w:marTop w:val="0"/>
          <w:marBottom w:val="0"/>
          <w:divBdr>
            <w:top w:val="none" w:sz="0" w:space="0" w:color="auto"/>
            <w:left w:val="none" w:sz="0" w:space="0" w:color="auto"/>
            <w:bottom w:val="none" w:sz="0" w:space="0" w:color="auto"/>
            <w:right w:val="none" w:sz="0" w:space="0" w:color="auto"/>
          </w:divBdr>
        </w:div>
        <w:div w:id="850029971">
          <w:marLeft w:val="640"/>
          <w:marRight w:val="0"/>
          <w:marTop w:val="0"/>
          <w:marBottom w:val="0"/>
          <w:divBdr>
            <w:top w:val="none" w:sz="0" w:space="0" w:color="auto"/>
            <w:left w:val="none" w:sz="0" w:space="0" w:color="auto"/>
            <w:bottom w:val="none" w:sz="0" w:space="0" w:color="auto"/>
            <w:right w:val="none" w:sz="0" w:space="0" w:color="auto"/>
          </w:divBdr>
        </w:div>
        <w:div w:id="1289244082">
          <w:marLeft w:val="640"/>
          <w:marRight w:val="0"/>
          <w:marTop w:val="0"/>
          <w:marBottom w:val="0"/>
          <w:divBdr>
            <w:top w:val="none" w:sz="0" w:space="0" w:color="auto"/>
            <w:left w:val="none" w:sz="0" w:space="0" w:color="auto"/>
            <w:bottom w:val="none" w:sz="0" w:space="0" w:color="auto"/>
            <w:right w:val="none" w:sz="0" w:space="0" w:color="auto"/>
          </w:divBdr>
        </w:div>
        <w:div w:id="975842514">
          <w:marLeft w:val="640"/>
          <w:marRight w:val="0"/>
          <w:marTop w:val="0"/>
          <w:marBottom w:val="0"/>
          <w:divBdr>
            <w:top w:val="none" w:sz="0" w:space="0" w:color="auto"/>
            <w:left w:val="none" w:sz="0" w:space="0" w:color="auto"/>
            <w:bottom w:val="none" w:sz="0" w:space="0" w:color="auto"/>
            <w:right w:val="none" w:sz="0" w:space="0" w:color="auto"/>
          </w:divBdr>
        </w:div>
        <w:div w:id="1998999703">
          <w:marLeft w:val="640"/>
          <w:marRight w:val="0"/>
          <w:marTop w:val="0"/>
          <w:marBottom w:val="0"/>
          <w:divBdr>
            <w:top w:val="none" w:sz="0" w:space="0" w:color="auto"/>
            <w:left w:val="none" w:sz="0" w:space="0" w:color="auto"/>
            <w:bottom w:val="none" w:sz="0" w:space="0" w:color="auto"/>
            <w:right w:val="none" w:sz="0" w:space="0" w:color="auto"/>
          </w:divBdr>
        </w:div>
        <w:div w:id="1147630811">
          <w:marLeft w:val="640"/>
          <w:marRight w:val="0"/>
          <w:marTop w:val="0"/>
          <w:marBottom w:val="0"/>
          <w:divBdr>
            <w:top w:val="none" w:sz="0" w:space="0" w:color="auto"/>
            <w:left w:val="none" w:sz="0" w:space="0" w:color="auto"/>
            <w:bottom w:val="none" w:sz="0" w:space="0" w:color="auto"/>
            <w:right w:val="none" w:sz="0" w:space="0" w:color="auto"/>
          </w:divBdr>
        </w:div>
        <w:div w:id="795370308">
          <w:marLeft w:val="640"/>
          <w:marRight w:val="0"/>
          <w:marTop w:val="0"/>
          <w:marBottom w:val="0"/>
          <w:divBdr>
            <w:top w:val="none" w:sz="0" w:space="0" w:color="auto"/>
            <w:left w:val="none" w:sz="0" w:space="0" w:color="auto"/>
            <w:bottom w:val="none" w:sz="0" w:space="0" w:color="auto"/>
            <w:right w:val="none" w:sz="0" w:space="0" w:color="auto"/>
          </w:divBdr>
        </w:div>
        <w:div w:id="1249777073">
          <w:marLeft w:val="640"/>
          <w:marRight w:val="0"/>
          <w:marTop w:val="0"/>
          <w:marBottom w:val="0"/>
          <w:divBdr>
            <w:top w:val="none" w:sz="0" w:space="0" w:color="auto"/>
            <w:left w:val="none" w:sz="0" w:space="0" w:color="auto"/>
            <w:bottom w:val="none" w:sz="0" w:space="0" w:color="auto"/>
            <w:right w:val="none" w:sz="0" w:space="0" w:color="auto"/>
          </w:divBdr>
        </w:div>
        <w:div w:id="999037823">
          <w:marLeft w:val="640"/>
          <w:marRight w:val="0"/>
          <w:marTop w:val="0"/>
          <w:marBottom w:val="0"/>
          <w:divBdr>
            <w:top w:val="none" w:sz="0" w:space="0" w:color="auto"/>
            <w:left w:val="none" w:sz="0" w:space="0" w:color="auto"/>
            <w:bottom w:val="none" w:sz="0" w:space="0" w:color="auto"/>
            <w:right w:val="none" w:sz="0" w:space="0" w:color="auto"/>
          </w:divBdr>
        </w:div>
        <w:div w:id="1854883035">
          <w:marLeft w:val="640"/>
          <w:marRight w:val="0"/>
          <w:marTop w:val="0"/>
          <w:marBottom w:val="0"/>
          <w:divBdr>
            <w:top w:val="none" w:sz="0" w:space="0" w:color="auto"/>
            <w:left w:val="none" w:sz="0" w:space="0" w:color="auto"/>
            <w:bottom w:val="none" w:sz="0" w:space="0" w:color="auto"/>
            <w:right w:val="none" w:sz="0" w:space="0" w:color="auto"/>
          </w:divBdr>
        </w:div>
        <w:div w:id="736705761">
          <w:marLeft w:val="640"/>
          <w:marRight w:val="0"/>
          <w:marTop w:val="0"/>
          <w:marBottom w:val="0"/>
          <w:divBdr>
            <w:top w:val="none" w:sz="0" w:space="0" w:color="auto"/>
            <w:left w:val="none" w:sz="0" w:space="0" w:color="auto"/>
            <w:bottom w:val="none" w:sz="0" w:space="0" w:color="auto"/>
            <w:right w:val="none" w:sz="0" w:space="0" w:color="auto"/>
          </w:divBdr>
        </w:div>
        <w:div w:id="658315529">
          <w:marLeft w:val="640"/>
          <w:marRight w:val="0"/>
          <w:marTop w:val="0"/>
          <w:marBottom w:val="0"/>
          <w:divBdr>
            <w:top w:val="none" w:sz="0" w:space="0" w:color="auto"/>
            <w:left w:val="none" w:sz="0" w:space="0" w:color="auto"/>
            <w:bottom w:val="none" w:sz="0" w:space="0" w:color="auto"/>
            <w:right w:val="none" w:sz="0" w:space="0" w:color="auto"/>
          </w:divBdr>
        </w:div>
        <w:div w:id="110248275">
          <w:marLeft w:val="640"/>
          <w:marRight w:val="0"/>
          <w:marTop w:val="0"/>
          <w:marBottom w:val="0"/>
          <w:divBdr>
            <w:top w:val="none" w:sz="0" w:space="0" w:color="auto"/>
            <w:left w:val="none" w:sz="0" w:space="0" w:color="auto"/>
            <w:bottom w:val="none" w:sz="0" w:space="0" w:color="auto"/>
            <w:right w:val="none" w:sz="0" w:space="0" w:color="auto"/>
          </w:divBdr>
        </w:div>
        <w:div w:id="782698191">
          <w:marLeft w:val="640"/>
          <w:marRight w:val="0"/>
          <w:marTop w:val="0"/>
          <w:marBottom w:val="0"/>
          <w:divBdr>
            <w:top w:val="none" w:sz="0" w:space="0" w:color="auto"/>
            <w:left w:val="none" w:sz="0" w:space="0" w:color="auto"/>
            <w:bottom w:val="none" w:sz="0" w:space="0" w:color="auto"/>
            <w:right w:val="none" w:sz="0" w:space="0" w:color="auto"/>
          </w:divBdr>
        </w:div>
        <w:div w:id="750353234">
          <w:marLeft w:val="640"/>
          <w:marRight w:val="0"/>
          <w:marTop w:val="0"/>
          <w:marBottom w:val="0"/>
          <w:divBdr>
            <w:top w:val="none" w:sz="0" w:space="0" w:color="auto"/>
            <w:left w:val="none" w:sz="0" w:space="0" w:color="auto"/>
            <w:bottom w:val="none" w:sz="0" w:space="0" w:color="auto"/>
            <w:right w:val="none" w:sz="0" w:space="0" w:color="auto"/>
          </w:divBdr>
        </w:div>
        <w:div w:id="907619053">
          <w:marLeft w:val="640"/>
          <w:marRight w:val="0"/>
          <w:marTop w:val="0"/>
          <w:marBottom w:val="0"/>
          <w:divBdr>
            <w:top w:val="none" w:sz="0" w:space="0" w:color="auto"/>
            <w:left w:val="none" w:sz="0" w:space="0" w:color="auto"/>
            <w:bottom w:val="none" w:sz="0" w:space="0" w:color="auto"/>
            <w:right w:val="none" w:sz="0" w:space="0" w:color="auto"/>
          </w:divBdr>
        </w:div>
        <w:div w:id="1693534469">
          <w:marLeft w:val="640"/>
          <w:marRight w:val="0"/>
          <w:marTop w:val="0"/>
          <w:marBottom w:val="0"/>
          <w:divBdr>
            <w:top w:val="none" w:sz="0" w:space="0" w:color="auto"/>
            <w:left w:val="none" w:sz="0" w:space="0" w:color="auto"/>
            <w:bottom w:val="none" w:sz="0" w:space="0" w:color="auto"/>
            <w:right w:val="none" w:sz="0" w:space="0" w:color="auto"/>
          </w:divBdr>
        </w:div>
        <w:div w:id="1497764233">
          <w:marLeft w:val="640"/>
          <w:marRight w:val="0"/>
          <w:marTop w:val="0"/>
          <w:marBottom w:val="0"/>
          <w:divBdr>
            <w:top w:val="none" w:sz="0" w:space="0" w:color="auto"/>
            <w:left w:val="none" w:sz="0" w:space="0" w:color="auto"/>
            <w:bottom w:val="none" w:sz="0" w:space="0" w:color="auto"/>
            <w:right w:val="none" w:sz="0" w:space="0" w:color="auto"/>
          </w:divBdr>
        </w:div>
        <w:div w:id="1400788016">
          <w:marLeft w:val="640"/>
          <w:marRight w:val="0"/>
          <w:marTop w:val="0"/>
          <w:marBottom w:val="0"/>
          <w:divBdr>
            <w:top w:val="none" w:sz="0" w:space="0" w:color="auto"/>
            <w:left w:val="none" w:sz="0" w:space="0" w:color="auto"/>
            <w:bottom w:val="none" w:sz="0" w:space="0" w:color="auto"/>
            <w:right w:val="none" w:sz="0" w:space="0" w:color="auto"/>
          </w:divBdr>
        </w:div>
        <w:div w:id="1592541671">
          <w:marLeft w:val="640"/>
          <w:marRight w:val="0"/>
          <w:marTop w:val="0"/>
          <w:marBottom w:val="0"/>
          <w:divBdr>
            <w:top w:val="none" w:sz="0" w:space="0" w:color="auto"/>
            <w:left w:val="none" w:sz="0" w:space="0" w:color="auto"/>
            <w:bottom w:val="none" w:sz="0" w:space="0" w:color="auto"/>
            <w:right w:val="none" w:sz="0" w:space="0" w:color="auto"/>
          </w:divBdr>
        </w:div>
        <w:div w:id="1188251691">
          <w:marLeft w:val="640"/>
          <w:marRight w:val="0"/>
          <w:marTop w:val="0"/>
          <w:marBottom w:val="0"/>
          <w:divBdr>
            <w:top w:val="none" w:sz="0" w:space="0" w:color="auto"/>
            <w:left w:val="none" w:sz="0" w:space="0" w:color="auto"/>
            <w:bottom w:val="none" w:sz="0" w:space="0" w:color="auto"/>
            <w:right w:val="none" w:sz="0" w:space="0" w:color="auto"/>
          </w:divBdr>
        </w:div>
        <w:div w:id="697773794">
          <w:marLeft w:val="640"/>
          <w:marRight w:val="0"/>
          <w:marTop w:val="0"/>
          <w:marBottom w:val="0"/>
          <w:divBdr>
            <w:top w:val="none" w:sz="0" w:space="0" w:color="auto"/>
            <w:left w:val="none" w:sz="0" w:space="0" w:color="auto"/>
            <w:bottom w:val="none" w:sz="0" w:space="0" w:color="auto"/>
            <w:right w:val="none" w:sz="0" w:space="0" w:color="auto"/>
          </w:divBdr>
        </w:div>
        <w:div w:id="956914548">
          <w:marLeft w:val="640"/>
          <w:marRight w:val="0"/>
          <w:marTop w:val="0"/>
          <w:marBottom w:val="0"/>
          <w:divBdr>
            <w:top w:val="none" w:sz="0" w:space="0" w:color="auto"/>
            <w:left w:val="none" w:sz="0" w:space="0" w:color="auto"/>
            <w:bottom w:val="none" w:sz="0" w:space="0" w:color="auto"/>
            <w:right w:val="none" w:sz="0" w:space="0" w:color="auto"/>
          </w:divBdr>
        </w:div>
        <w:div w:id="181480391">
          <w:marLeft w:val="640"/>
          <w:marRight w:val="0"/>
          <w:marTop w:val="0"/>
          <w:marBottom w:val="0"/>
          <w:divBdr>
            <w:top w:val="none" w:sz="0" w:space="0" w:color="auto"/>
            <w:left w:val="none" w:sz="0" w:space="0" w:color="auto"/>
            <w:bottom w:val="none" w:sz="0" w:space="0" w:color="auto"/>
            <w:right w:val="none" w:sz="0" w:space="0" w:color="auto"/>
          </w:divBdr>
        </w:div>
        <w:div w:id="202249331">
          <w:marLeft w:val="640"/>
          <w:marRight w:val="0"/>
          <w:marTop w:val="0"/>
          <w:marBottom w:val="0"/>
          <w:divBdr>
            <w:top w:val="none" w:sz="0" w:space="0" w:color="auto"/>
            <w:left w:val="none" w:sz="0" w:space="0" w:color="auto"/>
            <w:bottom w:val="none" w:sz="0" w:space="0" w:color="auto"/>
            <w:right w:val="none" w:sz="0" w:space="0" w:color="auto"/>
          </w:divBdr>
        </w:div>
        <w:div w:id="461315013">
          <w:marLeft w:val="640"/>
          <w:marRight w:val="0"/>
          <w:marTop w:val="0"/>
          <w:marBottom w:val="0"/>
          <w:divBdr>
            <w:top w:val="none" w:sz="0" w:space="0" w:color="auto"/>
            <w:left w:val="none" w:sz="0" w:space="0" w:color="auto"/>
            <w:bottom w:val="none" w:sz="0" w:space="0" w:color="auto"/>
            <w:right w:val="none" w:sz="0" w:space="0" w:color="auto"/>
          </w:divBdr>
        </w:div>
        <w:div w:id="1371807807">
          <w:marLeft w:val="640"/>
          <w:marRight w:val="0"/>
          <w:marTop w:val="0"/>
          <w:marBottom w:val="0"/>
          <w:divBdr>
            <w:top w:val="none" w:sz="0" w:space="0" w:color="auto"/>
            <w:left w:val="none" w:sz="0" w:space="0" w:color="auto"/>
            <w:bottom w:val="none" w:sz="0" w:space="0" w:color="auto"/>
            <w:right w:val="none" w:sz="0" w:space="0" w:color="auto"/>
          </w:divBdr>
        </w:div>
        <w:div w:id="402488396">
          <w:marLeft w:val="640"/>
          <w:marRight w:val="0"/>
          <w:marTop w:val="0"/>
          <w:marBottom w:val="0"/>
          <w:divBdr>
            <w:top w:val="none" w:sz="0" w:space="0" w:color="auto"/>
            <w:left w:val="none" w:sz="0" w:space="0" w:color="auto"/>
            <w:bottom w:val="none" w:sz="0" w:space="0" w:color="auto"/>
            <w:right w:val="none" w:sz="0" w:space="0" w:color="auto"/>
          </w:divBdr>
        </w:div>
        <w:div w:id="256788807">
          <w:marLeft w:val="640"/>
          <w:marRight w:val="0"/>
          <w:marTop w:val="0"/>
          <w:marBottom w:val="0"/>
          <w:divBdr>
            <w:top w:val="none" w:sz="0" w:space="0" w:color="auto"/>
            <w:left w:val="none" w:sz="0" w:space="0" w:color="auto"/>
            <w:bottom w:val="none" w:sz="0" w:space="0" w:color="auto"/>
            <w:right w:val="none" w:sz="0" w:space="0" w:color="auto"/>
          </w:divBdr>
        </w:div>
        <w:div w:id="1002703828">
          <w:marLeft w:val="640"/>
          <w:marRight w:val="0"/>
          <w:marTop w:val="0"/>
          <w:marBottom w:val="0"/>
          <w:divBdr>
            <w:top w:val="none" w:sz="0" w:space="0" w:color="auto"/>
            <w:left w:val="none" w:sz="0" w:space="0" w:color="auto"/>
            <w:bottom w:val="none" w:sz="0" w:space="0" w:color="auto"/>
            <w:right w:val="none" w:sz="0" w:space="0" w:color="auto"/>
          </w:divBdr>
        </w:div>
        <w:div w:id="1621035180">
          <w:marLeft w:val="640"/>
          <w:marRight w:val="0"/>
          <w:marTop w:val="0"/>
          <w:marBottom w:val="0"/>
          <w:divBdr>
            <w:top w:val="none" w:sz="0" w:space="0" w:color="auto"/>
            <w:left w:val="none" w:sz="0" w:space="0" w:color="auto"/>
            <w:bottom w:val="none" w:sz="0" w:space="0" w:color="auto"/>
            <w:right w:val="none" w:sz="0" w:space="0" w:color="auto"/>
          </w:divBdr>
        </w:div>
        <w:div w:id="872421265">
          <w:marLeft w:val="640"/>
          <w:marRight w:val="0"/>
          <w:marTop w:val="0"/>
          <w:marBottom w:val="0"/>
          <w:divBdr>
            <w:top w:val="none" w:sz="0" w:space="0" w:color="auto"/>
            <w:left w:val="none" w:sz="0" w:space="0" w:color="auto"/>
            <w:bottom w:val="none" w:sz="0" w:space="0" w:color="auto"/>
            <w:right w:val="none" w:sz="0" w:space="0" w:color="auto"/>
          </w:divBdr>
        </w:div>
        <w:div w:id="847787813">
          <w:marLeft w:val="640"/>
          <w:marRight w:val="0"/>
          <w:marTop w:val="0"/>
          <w:marBottom w:val="0"/>
          <w:divBdr>
            <w:top w:val="none" w:sz="0" w:space="0" w:color="auto"/>
            <w:left w:val="none" w:sz="0" w:space="0" w:color="auto"/>
            <w:bottom w:val="none" w:sz="0" w:space="0" w:color="auto"/>
            <w:right w:val="none" w:sz="0" w:space="0" w:color="auto"/>
          </w:divBdr>
        </w:div>
        <w:div w:id="772476395">
          <w:marLeft w:val="640"/>
          <w:marRight w:val="0"/>
          <w:marTop w:val="0"/>
          <w:marBottom w:val="0"/>
          <w:divBdr>
            <w:top w:val="none" w:sz="0" w:space="0" w:color="auto"/>
            <w:left w:val="none" w:sz="0" w:space="0" w:color="auto"/>
            <w:bottom w:val="none" w:sz="0" w:space="0" w:color="auto"/>
            <w:right w:val="none" w:sz="0" w:space="0" w:color="auto"/>
          </w:divBdr>
        </w:div>
        <w:div w:id="2072577681">
          <w:marLeft w:val="640"/>
          <w:marRight w:val="0"/>
          <w:marTop w:val="0"/>
          <w:marBottom w:val="0"/>
          <w:divBdr>
            <w:top w:val="none" w:sz="0" w:space="0" w:color="auto"/>
            <w:left w:val="none" w:sz="0" w:space="0" w:color="auto"/>
            <w:bottom w:val="none" w:sz="0" w:space="0" w:color="auto"/>
            <w:right w:val="none" w:sz="0" w:space="0" w:color="auto"/>
          </w:divBdr>
        </w:div>
        <w:div w:id="1719431296">
          <w:marLeft w:val="640"/>
          <w:marRight w:val="0"/>
          <w:marTop w:val="0"/>
          <w:marBottom w:val="0"/>
          <w:divBdr>
            <w:top w:val="none" w:sz="0" w:space="0" w:color="auto"/>
            <w:left w:val="none" w:sz="0" w:space="0" w:color="auto"/>
            <w:bottom w:val="none" w:sz="0" w:space="0" w:color="auto"/>
            <w:right w:val="none" w:sz="0" w:space="0" w:color="auto"/>
          </w:divBdr>
        </w:div>
        <w:div w:id="2133282442">
          <w:marLeft w:val="640"/>
          <w:marRight w:val="0"/>
          <w:marTop w:val="0"/>
          <w:marBottom w:val="0"/>
          <w:divBdr>
            <w:top w:val="none" w:sz="0" w:space="0" w:color="auto"/>
            <w:left w:val="none" w:sz="0" w:space="0" w:color="auto"/>
            <w:bottom w:val="none" w:sz="0" w:space="0" w:color="auto"/>
            <w:right w:val="none" w:sz="0" w:space="0" w:color="auto"/>
          </w:divBdr>
        </w:div>
        <w:div w:id="363560535">
          <w:marLeft w:val="640"/>
          <w:marRight w:val="0"/>
          <w:marTop w:val="0"/>
          <w:marBottom w:val="0"/>
          <w:divBdr>
            <w:top w:val="none" w:sz="0" w:space="0" w:color="auto"/>
            <w:left w:val="none" w:sz="0" w:space="0" w:color="auto"/>
            <w:bottom w:val="none" w:sz="0" w:space="0" w:color="auto"/>
            <w:right w:val="none" w:sz="0" w:space="0" w:color="auto"/>
          </w:divBdr>
        </w:div>
        <w:div w:id="2014718294">
          <w:marLeft w:val="640"/>
          <w:marRight w:val="0"/>
          <w:marTop w:val="0"/>
          <w:marBottom w:val="0"/>
          <w:divBdr>
            <w:top w:val="none" w:sz="0" w:space="0" w:color="auto"/>
            <w:left w:val="none" w:sz="0" w:space="0" w:color="auto"/>
            <w:bottom w:val="none" w:sz="0" w:space="0" w:color="auto"/>
            <w:right w:val="none" w:sz="0" w:space="0" w:color="auto"/>
          </w:divBdr>
        </w:div>
        <w:div w:id="1819295836">
          <w:marLeft w:val="640"/>
          <w:marRight w:val="0"/>
          <w:marTop w:val="0"/>
          <w:marBottom w:val="0"/>
          <w:divBdr>
            <w:top w:val="none" w:sz="0" w:space="0" w:color="auto"/>
            <w:left w:val="none" w:sz="0" w:space="0" w:color="auto"/>
            <w:bottom w:val="none" w:sz="0" w:space="0" w:color="auto"/>
            <w:right w:val="none" w:sz="0" w:space="0" w:color="auto"/>
          </w:divBdr>
        </w:div>
        <w:div w:id="669912844">
          <w:marLeft w:val="640"/>
          <w:marRight w:val="0"/>
          <w:marTop w:val="0"/>
          <w:marBottom w:val="0"/>
          <w:divBdr>
            <w:top w:val="none" w:sz="0" w:space="0" w:color="auto"/>
            <w:left w:val="none" w:sz="0" w:space="0" w:color="auto"/>
            <w:bottom w:val="none" w:sz="0" w:space="0" w:color="auto"/>
            <w:right w:val="none" w:sz="0" w:space="0" w:color="auto"/>
          </w:divBdr>
        </w:div>
        <w:div w:id="1345060901">
          <w:marLeft w:val="640"/>
          <w:marRight w:val="0"/>
          <w:marTop w:val="0"/>
          <w:marBottom w:val="0"/>
          <w:divBdr>
            <w:top w:val="none" w:sz="0" w:space="0" w:color="auto"/>
            <w:left w:val="none" w:sz="0" w:space="0" w:color="auto"/>
            <w:bottom w:val="none" w:sz="0" w:space="0" w:color="auto"/>
            <w:right w:val="none" w:sz="0" w:space="0" w:color="auto"/>
          </w:divBdr>
        </w:div>
        <w:div w:id="290091265">
          <w:marLeft w:val="640"/>
          <w:marRight w:val="0"/>
          <w:marTop w:val="0"/>
          <w:marBottom w:val="0"/>
          <w:divBdr>
            <w:top w:val="none" w:sz="0" w:space="0" w:color="auto"/>
            <w:left w:val="none" w:sz="0" w:space="0" w:color="auto"/>
            <w:bottom w:val="none" w:sz="0" w:space="0" w:color="auto"/>
            <w:right w:val="none" w:sz="0" w:space="0" w:color="auto"/>
          </w:divBdr>
        </w:div>
        <w:div w:id="1317108005">
          <w:marLeft w:val="640"/>
          <w:marRight w:val="0"/>
          <w:marTop w:val="0"/>
          <w:marBottom w:val="0"/>
          <w:divBdr>
            <w:top w:val="none" w:sz="0" w:space="0" w:color="auto"/>
            <w:left w:val="none" w:sz="0" w:space="0" w:color="auto"/>
            <w:bottom w:val="none" w:sz="0" w:space="0" w:color="auto"/>
            <w:right w:val="none" w:sz="0" w:space="0" w:color="auto"/>
          </w:divBdr>
        </w:div>
        <w:div w:id="552232586">
          <w:marLeft w:val="640"/>
          <w:marRight w:val="0"/>
          <w:marTop w:val="0"/>
          <w:marBottom w:val="0"/>
          <w:divBdr>
            <w:top w:val="none" w:sz="0" w:space="0" w:color="auto"/>
            <w:left w:val="none" w:sz="0" w:space="0" w:color="auto"/>
            <w:bottom w:val="none" w:sz="0" w:space="0" w:color="auto"/>
            <w:right w:val="none" w:sz="0" w:space="0" w:color="auto"/>
          </w:divBdr>
        </w:div>
        <w:div w:id="1536622673">
          <w:marLeft w:val="640"/>
          <w:marRight w:val="0"/>
          <w:marTop w:val="0"/>
          <w:marBottom w:val="0"/>
          <w:divBdr>
            <w:top w:val="none" w:sz="0" w:space="0" w:color="auto"/>
            <w:left w:val="none" w:sz="0" w:space="0" w:color="auto"/>
            <w:bottom w:val="none" w:sz="0" w:space="0" w:color="auto"/>
            <w:right w:val="none" w:sz="0" w:space="0" w:color="auto"/>
          </w:divBdr>
        </w:div>
        <w:div w:id="669941166">
          <w:marLeft w:val="640"/>
          <w:marRight w:val="0"/>
          <w:marTop w:val="0"/>
          <w:marBottom w:val="0"/>
          <w:divBdr>
            <w:top w:val="none" w:sz="0" w:space="0" w:color="auto"/>
            <w:left w:val="none" w:sz="0" w:space="0" w:color="auto"/>
            <w:bottom w:val="none" w:sz="0" w:space="0" w:color="auto"/>
            <w:right w:val="none" w:sz="0" w:space="0" w:color="auto"/>
          </w:divBdr>
        </w:div>
        <w:div w:id="609316685">
          <w:marLeft w:val="640"/>
          <w:marRight w:val="0"/>
          <w:marTop w:val="0"/>
          <w:marBottom w:val="0"/>
          <w:divBdr>
            <w:top w:val="none" w:sz="0" w:space="0" w:color="auto"/>
            <w:left w:val="none" w:sz="0" w:space="0" w:color="auto"/>
            <w:bottom w:val="none" w:sz="0" w:space="0" w:color="auto"/>
            <w:right w:val="none" w:sz="0" w:space="0" w:color="auto"/>
          </w:divBdr>
        </w:div>
        <w:div w:id="294262429">
          <w:marLeft w:val="640"/>
          <w:marRight w:val="0"/>
          <w:marTop w:val="0"/>
          <w:marBottom w:val="0"/>
          <w:divBdr>
            <w:top w:val="none" w:sz="0" w:space="0" w:color="auto"/>
            <w:left w:val="none" w:sz="0" w:space="0" w:color="auto"/>
            <w:bottom w:val="none" w:sz="0" w:space="0" w:color="auto"/>
            <w:right w:val="none" w:sz="0" w:space="0" w:color="auto"/>
          </w:divBdr>
        </w:div>
        <w:div w:id="588471164">
          <w:marLeft w:val="640"/>
          <w:marRight w:val="0"/>
          <w:marTop w:val="0"/>
          <w:marBottom w:val="0"/>
          <w:divBdr>
            <w:top w:val="none" w:sz="0" w:space="0" w:color="auto"/>
            <w:left w:val="none" w:sz="0" w:space="0" w:color="auto"/>
            <w:bottom w:val="none" w:sz="0" w:space="0" w:color="auto"/>
            <w:right w:val="none" w:sz="0" w:space="0" w:color="auto"/>
          </w:divBdr>
        </w:div>
        <w:div w:id="1488402160">
          <w:marLeft w:val="640"/>
          <w:marRight w:val="0"/>
          <w:marTop w:val="0"/>
          <w:marBottom w:val="0"/>
          <w:divBdr>
            <w:top w:val="none" w:sz="0" w:space="0" w:color="auto"/>
            <w:left w:val="none" w:sz="0" w:space="0" w:color="auto"/>
            <w:bottom w:val="none" w:sz="0" w:space="0" w:color="auto"/>
            <w:right w:val="none" w:sz="0" w:space="0" w:color="auto"/>
          </w:divBdr>
        </w:div>
        <w:div w:id="1078134511">
          <w:marLeft w:val="640"/>
          <w:marRight w:val="0"/>
          <w:marTop w:val="0"/>
          <w:marBottom w:val="0"/>
          <w:divBdr>
            <w:top w:val="none" w:sz="0" w:space="0" w:color="auto"/>
            <w:left w:val="none" w:sz="0" w:space="0" w:color="auto"/>
            <w:bottom w:val="none" w:sz="0" w:space="0" w:color="auto"/>
            <w:right w:val="none" w:sz="0" w:space="0" w:color="auto"/>
          </w:divBdr>
        </w:div>
        <w:div w:id="2064132161">
          <w:marLeft w:val="640"/>
          <w:marRight w:val="0"/>
          <w:marTop w:val="0"/>
          <w:marBottom w:val="0"/>
          <w:divBdr>
            <w:top w:val="none" w:sz="0" w:space="0" w:color="auto"/>
            <w:left w:val="none" w:sz="0" w:space="0" w:color="auto"/>
            <w:bottom w:val="none" w:sz="0" w:space="0" w:color="auto"/>
            <w:right w:val="none" w:sz="0" w:space="0" w:color="auto"/>
          </w:divBdr>
        </w:div>
        <w:div w:id="1620994307">
          <w:marLeft w:val="640"/>
          <w:marRight w:val="0"/>
          <w:marTop w:val="0"/>
          <w:marBottom w:val="0"/>
          <w:divBdr>
            <w:top w:val="none" w:sz="0" w:space="0" w:color="auto"/>
            <w:left w:val="none" w:sz="0" w:space="0" w:color="auto"/>
            <w:bottom w:val="none" w:sz="0" w:space="0" w:color="auto"/>
            <w:right w:val="none" w:sz="0" w:space="0" w:color="auto"/>
          </w:divBdr>
        </w:div>
        <w:div w:id="806583279">
          <w:marLeft w:val="640"/>
          <w:marRight w:val="0"/>
          <w:marTop w:val="0"/>
          <w:marBottom w:val="0"/>
          <w:divBdr>
            <w:top w:val="none" w:sz="0" w:space="0" w:color="auto"/>
            <w:left w:val="none" w:sz="0" w:space="0" w:color="auto"/>
            <w:bottom w:val="none" w:sz="0" w:space="0" w:color="auto"/>
            <w:right w:val="none" w:sz="0" w:space="0" w:color="auto"/>
          </w:divBdr>
        </w:div>
        <w:div w:id="895051911">
          <w:marLeft w:val="640"/>
          <w:marRight w:val="0"/>
          <w:marTop w:val="0"/>
          <w:marBottom w:val="0"/>
          <w:divBdr>
            <w:top w:val="none" w:sz="0" w:space="0" w:color="auto"/>
            <w:left w:val="none" w:sz="0" w:space="0" w:color="auto"/>
            <w:bottom w:val="none" w:sz="0" w:space="0" w:color="auto"/>
            <w:right w:val="none" w:sz="0" w:space="0" w:color="auto"/>
          </w:divBdr>
        </w:div>
        <w:div w:id="573665192">
          <w:marLeft w:val="640"/>
          <w:marRight w:val="0"/>
          <w:marTop w:val="0"/>
          <w:marBottom w:val="0"/>
          <w:divBdr>
            <w:top w:val="none" w:sz="0" w:space="0" w:color="auto"/>
            <w:left w:val="none" w:sz="0" w:space="0" w:color="auto"/>
            <w:bottom w:val="none" w:sz="0" w:space="0" w:color="auto"/>
            <w:right w:val="none" w:sz="0" w:space="0" w:color="auto"/>
          </w:divBdr>
        </w:div>
        <w:div w:id="842284579">
          <w:marLeft w:val="640"/>
          <w:marRight w:val="0"/>
          <w:marTop w:val="0"/>
          <w:marBottom w:val="0"/>
          <w:divBdr>
            <w:top w:val="none" w:sz="0" w:space="0" w:color="auto"/>
            <w:left w:val="none" w:sz="0" w:space="0" w:color="auto"/>
            <w:bottom w:val="none" w:sz="0" w:space="0" w:color="auto"/>
            <w:right w:val="none" w:sz="0" w:space="0" w:color="auto"/>
          </w:divBdr>
        </w:div>
        <w:div w:id="1763143355">
          <w:marLeft w:val="640"/>
          <w:marRight w:val="0"/>
          <w:marTop w:val="0"/>
          <w:marBottom w:val="0"/>
          <w:divBdr>
            <w:top w:val="none" w:sz="0" w:space="0" w:color="auto"/>
            <w:left w:val="none" w:sz="0" w:space="0" w:color="auto"/>
            <w:bottom w:val="none" w:sz="0" w:space="0" w:color="auto"/>
            <w:right w:val="none" w:sz="0" w:space="0" w:color="auto"/>
          </w:divBdr>
        </w:div>
        <w:div w:id="754324530">
          <w:marLeft w:val="640"/>
          <w:marRight w:val="0"/>
          <w:marTop w:val="0"/>
          <w:marBottom w:val="0"/>
          <w:divBdr>
            <w:top w:val="none" w:sz="0" w:space="0" w:color="auto"/>
            <w:left w:val="none" w:sz="0" w:space="0" w:color="auto"/>
            <w:bottom w:val="none" w:sz="0" w:space="0" w:color="auto"/>
            <w:right w:val="none" w:sz="0" w:space="0" w:color="auto"/>
          </w:divBdr>
        </w:div>
        <w:div w:id="1633705859">
          <w:marLeft w:val="640"/>
          <w:marRight w:val="0"/>
          <w:marTop w:val="0"/>
          <w:marBottom w:val="0"/>
          <w:divBdr>
            <w:top w:val="none" w:sz="0" w:space="0" w:color="auto"/>
            <w:left w:val="none" w:sz="0" w:space="0" w:color="auto"/>
            <w:bottom w:val="none" w:sz="0" w:space="0" w:color="auto"/>
            <w:right w:val="none" w:sz="0" w:space="0" w:color="auto"/>
          </w:divBdr>
        </w:div>
        <w:div w:id="1007681719">
          <w:marLeft w:val="640"/>
          <w:marRight w:val="0"/>
          <w:marTop w:val="0"/>
          <w:marBottom w:val="0"/>
          <w:divBdr>
            <w:top w:val="none" w:sz="0" w:space="0" w:color="auto"/>
            <w:left w:val="none" w:sz="0" w:space="0" w:color="auto"/>
            <w:bottom w:val="none" w:sz="0" w:space="0" w:color="auto"/>
            <w:right w:val="none" w:sz="0" w:space="0" w:color="auto"/>
          </w:divBdr>
        </w:div>
        <w:div w:id="1737584215">
          <w:marLeft w:val="640"/>
          <w:marRight w:val="0"/>
          <w:marTop w:val="0"/>
          <w:marBottom w:val="0"/>
          <w:divBdr>
            <w:top w:val="none" w:sz="0" w:space="0" w:color="auto"/>
            <w:left w:val="none" w:sz="0" w:space="0" w:color="auto"/>
            <w:bottom w:val="none" w:sz="0" w:space="0" w:color="auto"/>
            <w:right w:val="none" w:sz="0" w:space="0" w:color="auto"/>
          </w:divBdr>
        </w:div>
        <w:div w:id="450636150">
          <w:marLeft w:val="640"/>
          <w:marRight w:val="0"/>
          <w:marTop w:val="0"/>
          <w:marBottom w:val="0"/>
          <w:divBdr>
            <w:top w:val="none" w:sz="0" w:space="0" w:color="auto"/>
            <w:left w:val="none" w:sz="0" w:space="0" w:color="auto"/>
            <w:bottom w:val="none" w:sz="0" w:space="0" w:color="auto"/>
            <w:right w:val="none" w:sz="0" w:space="0" w:color="auto"/>
          </w:divBdr>
        </w:div>
        <w:div w:id="445929422">
          <w:marLeft w:val="640"/>
          <w:marRight w:val="0"/>
          <w:marTop w:val="0"/>
          <w:marBottom w:val="0"/>
          <w:divBdr>
            <w:top w:val="none" w:sz="0" w:space="0" w:color="auto"/>
            <w:left w:val="none" w:sz="0" w:space="0" w:color="auto"/>
            <w:bottom w:val="none" w:sz="0" w:space="0" w:color="auto"/>
            <w:right w:val="none" w:sz="0" w:space="0" w:color="auto"/>
          </w:divBdr>
        </w:div>
        <w:div w:id="312607497">
          <w:marLeft w:val="640"/>
          <w:marRight w:val="0"/>
          <w:marTop w:val="0"/>
          <w:marBottom w:val="0"/>
          <w:divBdr>
            <w:top w:val="none" w:sz="0" w:space="0" w:color="auto"/>
            <w:left w:val="none" w:sz="0" w:space="0" w:color="auto"/>
            <w:bottom w:val="none" w:sz="0" w:space="0" w:color="auto"/>
            <w:right w:val="none" w:sz="0" w:space="0" w:color="auto"/>
          </w:divBdr>
        </w:div>
        <w:div w:id="2077624937">
          <w:marLeft w:val="640"/>
          <w:marRight w:val="0"/>
          <w:marTop w:val="0"/>
          <w:marBottom w:val="0"/>
          <w:divBdr>
            <w:top w:val="none" w:sz="0" w:space="0" w:color="auto"/>
            <w:left w:val="none" w:sz="0" w:space="0" w:color="auto"/>
            <w:bottom w:val="none" w:sz="0" w:space="0" w:color="auto"/>
            <w:right w:val="none" w:sz="0" w:space="0" w:color="auto"/>
          </w:divBdr>
        </w:div>
        <w:div w:id="1541624989">
          <w:marLeft w:val="640"/>
          <w:marRight w:val="0"/>
          <w:marTop w:val="0"/>
          <w:marBottom w:val="0"/>
          <w:divBdr>
            <w:top w:val="none" w:sz="0" w:space="0" w:color="auto"/>
            <w:left w:val="none" w:sz="0" w:space="0" w:color="auto"/>
            <w:bottom w:val="none" w:sz="0" w:space="0" w:color="auto"/>
            <w:right w:val="none" w:sz="0" w:space="0" w:color="auto"/>
          </w:divBdr>
        </w:div>
        <w:div w:id="826635005">
          <w:marLeft w:val="640"/>
          <w:marRight w:val="0"/>
          <w:marTop w:val="0"/>
          <w:marBottom w:val="0"/>
          <w:divBdr>
            <w:top w:val="none" w:sz="0" w:space="0" w:color="auto"/>
            <w:left w:val="none" w:sz="0" w:space="0" w:color="auto"/>
            <w:bottom w:val="none" w:sz="0" w:space="0" w:color="auto"/>
            <w:right w:val="none" w:sz="0" w:space="0" w:color="auto"/>
          </w:divBdr>
        </w:div>
        <w:div w:id="199706880">
          <w:marLeft w:val="640"/>
          <w:marRight w:val="0"/>
          <w:marTop w:val="0"/>
          <w:marBottom w:val="0"/>
          <w:divBdr>
            <w:top w:val="none" w:sz="0" w:space="0" w:color="auto"/>
            <w:left w:val="none" w:sz="0" w:space="0" w:color="auto"/>
            <w:bottom w:val="none" w:sz="0" w:space="0" w:color="auto"/>
            <w:right w:val="none" w:sz="0" w:space="0" w:color="auto"/>
          </w:divBdr>
        </w:div>
        <w:div w:id="343098092">
          <w:marLeft w:val="640"/>
          <w:marRight w:val="0"/>
          <w:marTop w:val="0"/>
          <w:marBottom w:val="0"/>
          <w:divBdr>
            <w:top w:val="none" w:sz="0" w:space="0" w:color="auto"/>
            <w:left w:val="none" w:sz="0" w:space="0" w:color="auto"/>
            <w:bottom w:val="none" w:sz="0" w:space="0" w:color="auto"/>
            <w:right w:val="none" w:sz="0" w:space="0" w:color="auto"/>
          </w:divBdr>
        </w:div>
        <w:div w:id="1855027519">
          <w:marLeft w:val="640"/>
          <w:marRight w:val="0"/>
          <w:marTop w:val="0"/>
          <w:marBottom w:val="0"/>
          <w:divBdr>
            <w:top w:val="none" w:sz="0" w:space="0" w:color="auto"/>
            <w:left w:val="none" w:sz="0" w:space="0" w:color="auto"/>
            <w:bottom w:val="none" w:sz="0" w:space="0" w:color="auto"/>
            <w:right w:val="none" w:sz="0" w:space="0" w:color="auto"/>
          </w:divBdr>
        </w:div>
        <w:div w:id="186143906">
          <w:marLeft w:val="640"/>
          <w:marRight w:val="0"/>
          <w:marTop w:val="0"/>
          <w:marBottom w:val="0"/>
          <w:divBdr>
            <w:top w:val="none" w:sz="0" w:space="0" w:color="auto"/>
            <w:left w:val="none" w:sz="0" w:space="0" w:color="auto"/>
            <w:bottom w:val="none" w:sz="0" w:space="0" w:color="auto"/>
            <w:right w:val="none" w:sz="0" w:space="0" w:color="auto"/>
          </w:divBdr>
        </w:div>
        <w:div w:id="1549876208">
          <w:marLeft w:val="640"/>
          <w:marRight w:val="0"/>
          <w:marTop w:val="0"/>
          <w:marBottom w:val="0"/>
          <w:divBdr>
            <w:top w:val="none" w:sz="0" w:space="0" w:color="auto"/>
            <w:left w:val="none" w:sz="0" w:space="0" w:color="auto"/>
            <w:bottom w:val="none" w:sz="0" w:space="0" w:color="auto"/>
            <w:right w:val="none" w:sz="0" w:space="0" w:color="auto"/>
          </w:divBdr>
        </w:div>
        <w:div w:id="21176990">
          <w:marLeft w:val="640"/>
          <w:marRight w:val="0"/>
          <w:marTop w:val="0"/>
          <w:marBottom w:val="0"/>
          <w:divBdr>
            <w:top w:val="none" w:sz="0" w:space="0" w:color="auto"/>
            <w:left w:val="none" w:sz="0" w:space="0" w:color="auto"/>
            <w:bottom w:val="none" w:sz="0" w:space="0" w:color="auto"/>
            <w:right w:val="none" w:sz="0" w:space="0" w:color="auto"/>
          </w:divBdr>
        </w:div>
        <w:div w:id="534194704">
          <w:marLeft w:val="640"/>
          <w:marRight w:val="0"/>
          <w:marTop w:val="0"/>
          <w:marBottom w:val="0"/>
          <w:divBdr>
            <w:top w:val="none" w:sz="0" w:space="0" w:color="auto"/>
            <w:left w:val="none" w:sz="0" w:space="0" w:color="auto"/>
            <w:bottom w:val="none" w:sz="0" w:space="0" w:color="auto"/>
            <w:right w:val="none" w:sz="0" w:space="0" w:color="auto"/>
          </w:divBdr>
        </w:div>
        <w:div w:id="865678257">
          <w:marLeft w:val="640"/>
          <w:marRight w:val="0"/>
          <w:marTop w:val="0"/>
          <w:marBottom w:val="0"/>
          <w:divBdr>
            <w:top w:val="none" w:sz="0" w:space="0" w:color="auto"/>
            <w:left w:val="none" w:sz="0" w:space="0" w:color="auto"/>
            <w:bottom w:val="none" w:sz="0" w:space="0" w:color="auto"/>
            <w:right w:val="none" w:sz="0" w:space="0" w:color="auto"/>
          </w:divBdr>
        </w:div>
        <w:div w:id="591860292">
          <w:marLeft w:val="640"/>
          <w:marRight w:val="0"/>
          <w:marTop w:val="0"/>
          <w:marBottom w:val="0"/>
          <w:divBdr>
            <w:top w:val="none" w:sz="0" w:space="0" w:color="auto"/>
            <w:left w:val="none" w:sz="0" w:space="0" w:color="auto"/>
            <w:bottom w:val="none" w:sz="0" w:space="0" w:color="auto"/>
            <w:right w:val="none" w:sz="0" w:space="0" w:color="auto"/>
          </w:divBdr>
        </w:div>
        <w:div w:id="1013653209">
          <w:marLeft w:val="640"/>
          <w:marRight w:val="0"/>
          <w:marTop w:val="0"/>
          <w:marBottom w:val="0"/>
          <w:divBdr>
            <w:top w:val="none" w:sz="0" w:space="0" w:color="auto"/>
            <w:left w:val="none" w:sz="0" w:space="0" w:color="auto"/>
            <w:bottom w:val="none" w:sz="0" w:space="0" w:color="auto"/>
            <w:right w:val="none" w:sz="0" w:space="0" w:color="auto"/>
          </w:divBdr>
        </w:div>
        <w:div w:id="1921015877">
          <w:marLeft w:val="640"/>
          <w:marRight w:val="0"/>
          <w:marTop w:val="0"/>
          <w:marBottom w:val="0"/>
          <w:divBdr>
            <w:top w:val="none" w:sz="0" w:space="0" w:color="auto"/>
            <w:left w:val="none" w:sz="0" w:space="0" w:color="auto"/>
            <w:bottom w:val="none" w:sz="0" w:space="0" w:color="auto"/>
            <w:right w:val="none" w:sz="0" w:space="0" w:color="auto"/>
          </w:divBdr>
        </w:div>
        <w:div w:id="1290621996">
          <w:marLeft w:val="640"/>
          <w:marRight w:val="0"/>
          <w:marTop w:val="0"/>
          <w:marBottom w:val="0"/>
          <w:divBdr>
            <w:top w:val="none" w:sz="0" w:space="0" w:color="auto"/>
            <w:left w:val="none" w:sz="0" w:space="0" w:color="auto"/>
            <w:bottom w:val="none" w:sz="0" w:space="0" w:color="auto"/>
            <w:right w:val="none" w:sz="0" w:space="0" w:color="auto"/>
          </w:divBdr>
        </w:div>
        <w:div w:id="816998776">
          <w:marLeft w:val="640"/>
          <w:marRight w:val="0"/>
          <w:marTop w:val="0"/>
          <w:marBottom w:val="0"/>
          <w:divBdr>
            <w:top w:val="none" w:sz="0" w:space="0" w:color="auto"/>
            <w:left w:val="none" w:sz="0" w:space="0" w:color="auto"/>
            <w:bottom w:val="none" w:sz="0" w:space="0" w:color="auto"/>
            <w:right w:val="none" w:sz="0" w:space="0" w:color="auto"/>
          </w:divBdr>
        </w:div>
        <w:div w:id="945843761">
          <w:marLeft w:val="640"/>
          <w:marRight w:val="0"/>
          <w:marTop w:val="0"/>
          <w:marBottom w:val="0"/>
          <w:divBdr>
            <w:top w:val="none" w:sz="0" w:space="0" w:color="auto"/>
            <w:left w:val="none" w:sz="0" w:space="0" w:color="auto"/>
            <w:bottom w:val="none" w:sz="0" w:space="0" w:color="auto"/>
            <w:right w:val="none" w:sz="0" w:space="0" w:color="auto"/>
          </w:divBdr>
        </w:div>
        <w:div w:id="1874415455">
          <w:marLeft w:val="640"/>
          <w:marRight w:val="0"/>
          <w:marTop w:val="0"/>
          <w:marBottom w:val="0"/>
          <w:divBdr>
            <w:top w:val="none" w:sz="0" w:space="0" w:color="auto"/>
            <w:left w:val="none" w:sz="0" w:space="0" w:color="auto"/>
            <w:bottom w:val="none" w:sz="0" w:space="0" w:color="auto"/>
            <w:right w:val="none" w:sz="0" w:space="0" w:color="auto"/>
          </w:divBdr>
        </w:div>
        <w:div w:id="519973914">
          <w:marLeft w:val="640"/>
          <w:marRight w:val="0"/>
          <w:marTop w:val="0"/>
          <w:marBottom w:val="0"/>
          <w:divBdr>
            <w:top w:val="none" w:sz="0" w:space="0" w:color="auto"/>
            <w:left w:val="none" w:sz="0" w:space="0" w:color="auto"/>
            <w:bottom w:val="none" w:sz="0" w:space="0" w:color="auto"/>
            <w:right w:val="none" w:sz="0" w:space="0" w:color="auto"/>
          </w:divBdr>
        </w:div>
        <w:div w:id="71590867">
          <w:marLeft w:val="640"/>
          <w:marRight w:val="0"/>
          <w:marTop w:val="0"/>
          <w:marBottom w:val="0"/>
          <w:divBdr>
            <w:top w:val="none" w:sz="0" w:space="0" w:color="auto"/>
            <w:left w:val="none" w:sz="0" w:space="0" w:color="auto"/>
            <w:bottom w:val="none" w:sz="0" w:space="0" w:color="auto"/>
            <w:right w:val="none" w:sz="0" w:space="0" w:color="auto"/>
          </w:divBdr>
        </w:div>
        <w:div w:id="1129397792">
          <w:marLeft w:val="640"/>
          <w:marRight w:val="0"/>
          <w:marTop w:val="0"/>
          <w:marBottom w:val="0"/>
          <w:divBdr>
            <w:top w:val="none" w:sz="0" w:space="0" w:color="auto"/>
            <w:left w:val="none" w:sz="0" w:space="0" w:color="auto"/>
            <w:bottom w:val="none" w:sz="0" w:space="0" w:color="auto"/>
            <w:right w:val="none" w:sz="0" w:space="0" w:color="auto"/>
          </w:divBdr>
        </w:div>
        <w:div w:id="1608541045">
          <w:marLeft w:val="640"/>
          <w:marRight w:val="0"/>
          <w:marTop w:val="0"/>
          <w:marBottom w:val="0"/>
          <w:divBdr>
            <w:top w:val="none" w:sz="0" w:space="0" w:color="auto"/>
            <w:left w:val="none" w:sz="0" w:space="0" w:color="auto"/>
            <w:bottom w:val="none" w:sz="0" w:space="0" w:color="auto"/>
            <w:right w:val="none" w:sz="0" w:space="0" w:color="auto"/>
          </w:divBdr>
        </w:div>
        <w:div w:id="676267934">
          <w:marLeft w:val="640"/>
          <w:marRight w:val="0"/>
          <w:marTop w:val="0"/>
          <w:marBottom w:val="0"/>
          <w:divBdr>
            <w:top w:val="none" w:sz="0" w:space="0" w:color="auto"/>
            <w:left w:val="none" w:sz="0" w:space="0" w:color="auto"/>
            <w:bottom w:val="none" w:sz="0" w:space="0" w:color="auto"/>
            <w:right w:val="none" w:sz="0" w:space="0" w:color="auto"/>
          </w:divBdr>
        </w:div>
        <w:div w:id="1084372746">
          <w:marLeft w:val="640"/>
          <w:marRight w:val="0"/>
          <w:marTop w:val="0"/>
          <w:marBottom w:val="0"/>
          <w:divBdr>
            <w:top w:val="none" w:sz="0" w:space="0" w:color="auto"/>
            <w:left w:val="none" w:sz="0" w:space="0" w:color="auto"/>
            <w:bottom w:val="none" w:sz="0" w:space="0" w:color="auto"/>
            <w:right w:val="none" w:sz="0" w:space="0" w:color="auto"/>
          </w:divBdr>
        </w:div>
        <w:div w:id="544833335">
          <w:marLeft w:val="640"/>
          <w:marRight w:val="0"/>
          <w:marTop w:val="0"/>
          <w:marBottom w:val="0"/>
          <w:divBdr>
            <w:top w:val="none" w:sz="0" w:space="0" w:color="auto"/>
            <w:left w:val="none" w:sz="0" w:space="0" w:color="auto"/>
            <w:bottom w:val="none" w:sz="0" w:space="0" w:color="auto"/>
            <w:right w:val="none" w:sz="0" w:space="0" w:color="auto"/>
          </w:divBdr>
        </w:div>
        <w:div w:id="13699338">
          <w:marLeft w:val="640"/>
          <w:marRight w:val="0"/>
          <w:marTop w:val="0"/>
          <w:marBottom w:val="0"/>
          <w:divBdr>
            <w:top w:val="none" w:sz="0" w:space="0" w:color="auto"/>
            <w:left w:val="none" w:sz="0" w:space="0" w:color="auto"/>
            <w:bottom w:val="none" w:sz="0" w:space="0" w:color="auto"/>
            <w:right w:val="none" w:sz="0" w:space="0" w:color="auto"/>
          </w:divBdr>
        </w:div>
        <w:div w:id="1609316175">
          <w:marLeft w:val="640"/>
          <w:marRight w:val="0"/>
          <w:marTop w:val="0"/>
          <w:marBottom w:val="0"/>
          <w:divBdr>
            <w:top w:val="none" w:sz="0" w:space="0" w:color="auto"/>
            <w:left w:val="none" w:sz="0" w:space="0" w:color="auto"/>
            <w:bottom w:val="none" w:sz="0" w:space="0" w:color="auto"/>
            <w:right w:val="none" w:sz="0" w:space="0" w:color="auto"/>
          </w:divBdr>
        </w:div>
        <w:div w:id="1708027604">
          <w:marLeft w:val="640"/>
          <w:marRight w:val="0"/>
          <w:marTop w:val="0"/>
          <w:marBottom w:val="0"/>
          <w:divBdr>
            <w:top w:val="none" w:sz="0" w:space="0" w:color="auto"/>
            <w:left w:val="none" w:sz="0" w:space="0" w:color="auto"/>
            <w:bottom w:val="none" w:sz="0" w:space="0" w:color="auto"/>
            <w:right w:val="none" w:sz="0" w:space="0" w:color="auto"/>
          </w:divBdr>
        </w:div>
        <w:div w:id="1927035293">
          <w:marLeft w:val="640"/>
          <w:marRight w:val="0"/>
          <w:marTop w:val="0"/>
          <w:marBottom w:val="0"/>
          <w:divBdr>
            <w:top w:val="none" w:sz="0" w:space="0" w:color="auto"/>
            <w:left w:val="none" w:sz="0" w:space="0" w:color="auto"/>
            <w:bottom w:val="none" w:sz="0" w:space="0" w:color="auto"/>
            <w:right w:val="none" w:sz="0" w:space="0" w:color="auto"/>
          </w:divBdr>
        </w:div>
        <w:div w:id="1267151638">
          <w:marLeft w:val="640"/>
          <w:marRight w:val="0"/>
          <w:marTop w:val="0"/>
          <w:marBottom w:val="0"/>
          <w:divBdr>
            <w:top w:val="none" w:sz="0" w:space="0" w:color="auto"/>
            <w:left w:val="none" w:sz="0" w:space="0" w:color="auto"/>
            <w:bottom w:val="none" w:sz="0" w:space="0" w:color="auto"/>
            <w:right w:val="none" w:sz="0" w:space="0" w:color="auto"/>
          </w:divBdr>
        </w:div>
        <w:div w:id="1835609237">
          <w:marLeft w:val="640"/>
          <w:marRight w:val="0"/>
          <w:marTop w:val="0"/>
          <w:marBottom w:val="0"/>
          <w:divBdr>
            <w:top w:val="none" w:sz="0" w:space="0" w:color="auto"/>
            <w:left w:val="none" w:sz="0" w:space="0" w:color="auto"/>
            <w:bottom w:val="none" w:sz="0" w:space="0" w:color="auto"/>
            <w:right w:val="none" w:sz="0" w:space="0" w:color="auto"/>
          </w:divBdr>
        </w:div>
        <w:div w:id="1641888073">
          <w:marLeft w:val="640"/>
          <w:marRight w:val="0"/>
          <w:marTop w:val="0"/>
          <w:marBottom w:val="0"/>
          <w:divBdr>
            <w:top w:val="none" w:sz="0" w:space="0" w:color="auto"/>
            <w:left w:val="none" w:sz="0" w:space="0" w:color="auto"/>
            <w:bottom w:val="none" w:sz="0" w:space="0" w:color="auto"/>
            <w:right w:val="none" w:sz="0" w:space="0" w:color="auto"/>
          </w:divBdr>
        </w:div>
        <w:div w:id="1147360330">
          <w:marLeft w:val="640"/>
          <w:marRight w:val="0"/>
          <w:marTop w:val="0"/>
          <w:marBottom w:val="0"/>
          <w:divBdr>
            <w:top w:val="none" w:sz="0" w:space="0" w:color="auto"/>
            <w:left w:val="none" w:sz="0" w:space="0" w:color="auto"/>
            <w:bottom w:val="none" w:sz="0" w:space="0" w:color="auto"/>
            <w:right w:val="none" w:sz="0" w:space="0" w:color="auto"/>
          </w:divBdr>
        </w:div>
        <w:div w:id="865293209">
          <w:marLeft w:val="640"/>
          <w:marRight w:val="0"/>
          <w:marTop w:val="0"/>
          <w:marBottom w:val="0"/>
          <w:divBdr>
            <w:top w:val="none" w:sz="0" w:space="0" w:color="auto"/>
            <w:left w:val="none" w:sz="0" w:space="0" w:color="auto"/>
            <w:bottom w:val="none" w:sz="0" w:space="0" w:color="auto"/>
            <w:right w:val="none" w:sz="0" w:space="0" w:color="auto"/>
          </w:divBdr>
        </w:div>
        <w:div w:id="617638990">
          <w:marLeft w:val="640"/>
          <w:marRight w:val="0"/>
          <w:marTop w:val="0"/>
          <w:marBottom w:val="0"/>
          <w:divBdr>
            <w:top w:val="none" w:sz="0" w:space="0" w:color="auto"/>
            <w:left w:val="none" w:sz="0" w:space="0" w:color="auto"/>
            <w:bottom w:val="none" w:sz="0" w:space="0" w:color="auto"/>
            <w:right w:val="none" w:sz="0" w:space="0" w:color="auto"/>
          </w:divBdr>
        </w:div>
        <w:div w:id="171529298">
          <w:marLeft w:val="640"/>
          <w:marRight w:val="0"/>
          <w:marTop w:val="0"/>
          <w:marBottom w:val="0"/>
          <w:divBdr>
            <w:top w:val="none" w:sz="0" w:space="0" w:color="auto"/>
            <w:left w:val="none" w:sz="0" w:space="0" w:color="auto"/>
            <w:bottom w:val="none" w:sz="0" w:space="0" w:color="auto"/>
            <w:right w:val="none" w:sz="0" w:space="0" w:color="auto"/>
          </w:divBdr>
        </w:div>
        <w:div w:id="1743021271">
          <w:marLeft w:val="640"/>
          <w:marRight w:val="0"/>
          <w:marTop w:val="0"/>
          <w:marBottom w:val="0"/>
          <w:divBdr>
            <w:top w:val="none" w:sz="0" w:space="0" w:color="auto"/>
            <w:left w:val="none" w:sz="0" w:space="0" w:color="auto"/>
            <w:bottom w:val="none" w:sz="0" w:space="0" w:color="auto"/>
            <w:right w:val="none" w:sz="0" w:space="0" w:color="auto"/>
          </w:divBdr>
        </w:div>
        <w:div w:id="539130200">
          <w:marLeft w:val="640"/>
          <w:marRight w:val="0"/>
          <w:marTop w:val="0"/>
          <w:marBottom w:val="0"/>
          <w:divBdr>
            <w:top w:val="none" w:sz="0" w:space="0" w:color="auto"/>
            <w:left w:val="none" w:sz="0" w:space="0" w:color="auto"/>
            <w:bottom w:val="none" w:sz="0" w:space="0" w:color="auto"/>
            <w:right w:val="none" w:sz="0" w:space="0" w:color="auto"/>
          </w:divBdr>
        </w:div>
        <w:div w:id="1151556463">
          <w:marLeft w:val="640"/>
          <w:marRight w:val="0"/>
          <w:marTop w:val="0"/>
          <w:marBottom w:val="0"/>
          <w:divBdr>
            <w:top w:val="none" w:sz="0" w:space="0" w:color="auto"/>
            <w:left w:val="none" w:sz="0" w:space="0" w:color="auto"/>
            <w:bottom w:val="none" w:sz="0" w:space="0" w:color="auto"/>
            <w:right w:val="none" w:sz="0" w:space="0" w:color="auto"/>
          </w:divBdr>
        </w:div>
        <w:div w:id="1738046006">
          <w:marLeft w:val="640"/>
          <w:marRight w:val="0"/>
          <w:marTop w:val="0"/>
          <w:marBottom w:val="0"/>
          <w:divBdr>
            <w:top w:val="none" w:sz="0" w:space="0" w:color="auto"/>
            <w:left w:val="none" w:sz="0" w:space="0" w:color="auto"/>
            <w:bottom w:val="none" w:sz="0" w:space="0" w:color="auto"/>
            <w:right w:val="none" w:sz="0" w:space="0" w:color="auto"/>
          </w:divBdr>
        </w:div>
        <w:div w:id="65805331">
          <w:marLeft w:val="640"/>
          <w:marRight w:val="0"/>
          <w:marTop w:val="0"/>
          <w:marBottom w:val="0"/>
          <w:divBdr>
            <w:top w:val="none" w:sz="0" w:space="0" w:color="auto"/>
            <w:left w:val="none" w:sz="0" w:space="0" w:color="auto"/>
            <w:bottom w:val="none" w:sz="0" w:space="0" w:color="auto"/>
            <w:right w:val="none" w:sz="0" w:space="0" w:color="auto"/>
          </w:divBdr>
        </w:div>
        <w:div w:id="278756973">
          <w:marLeft w:val="640"/>
          <w:marRight w:val="0"/>
          <w:marTop w:val="0"/>
          <w:marBottom w:val="0"/>
          <w:divBdr>
            <w:top w:val="none" w:sz="0" w:space="0" w:color="auto"/>
            <w:left w:val="none" w:sz="0" w:space="0" w:color="auto"/>
            <w:bottom w:val="none" w:sz="0" w:space="0" w:color="auto"/>
            <w:right w:val="none" w:sz="0" w:space="0" w:color="auto"/>
          </w:divBdr>
        </w:div>
        <w:div w:id="1345590373">
          <w:marLeft w:val="640"/>
          <w:marRight w:val="0"/>
          <w:marTop w:val="0"/>
          <w:marBottom w:val="0"/>
          <w:divBdr>
            <w:top w:val="none" w:sz="0" w:space="0" w:color="auto"/>
            <w:left w:val="none" w:sz="0" w:space="0" w:color="auto"/>
            <w:bottom w:val="none" w:sz="0" w:space="0" w:color="auto"/>
            <w:right w:val="none" w:sz="0" w:space="0" w:color="auto"/>
          </w:divBdr>
        </w:div>
        <w:div w:id="129834609">
          <w:marLeft w:val="640"/>
          <w:marRight w:val="0"/>
          <w:marTop w:val="0"/>
          <w:marBottom w:val="0"/>
          <w:divBdr>
            <w:top w:val="none" w:sz="0" w:space="0" w:color="auto"/>
            <w:left w:val="none" w:sz="0" w:space="0" w:color="auto"/>
            <w:bottom w:val="none" w:sz="0" w:space="0" w:color="auto"/>
            <w:right w:val="none" w:sz="0" w:space="0" w:color="auto"/>
          </w:divBdr>
        </w:div>
        <w:div w:id="1647467878">
          <w:marLeft w:val="640"/>
          <w:marRight w:val="0"/>
          <w:marTop w:val="0"/>
          <w:marBottom w:val="0"/>
          <w:divBdr>
            <w:top w:val="none" w:sz="0" w:space="0" w:color="auto"/>
            <w:left w:val="none" w:sz="0" w:space="0" w:color="auto"/>
            <w:bottom w:val="none" w:sz="0" w:space="0" w:color="auto"/>
            <w:right w:val="none" w:sz="0" w:space="0" w:color="auto"/>
          </w:divBdr>
        </w:div>
        <w:div w:id="842479406">
          <w:marLeft w:val="640"/>
          <w:marRight w:val="0"/>
          <w:marTop w:val="0"/>
          <w:marBottom w:val="0"/>
          <w:divBdr>
            <w:top w:val="none" w:sz="0" w:space="0" w:color="auto"/>
            <w:left w:val="none" w:sz="0" w:space="0" w:color="auto"/>
            <w:bottom w:val="none" w:sz="0" w:space="0" w:color="auto"/>
            <w:right w:val="none" w:sz="0" w:space="0" w:color="auto"/>
          </w:divBdr>
        </w:div>
        <w:div w:id="98573590">
          <w:marLeft w:val="640"/>
          <w:marRight w:val="0"/>
          <w:marTop w:val="0"/>
          <w:marBottom w:val="0"/>
          <w:divBdr>
            <w:top w:val="none" w:sz="0" w:space="0" w:color="auto"/>
            <w:left w:val="none" w:sz="0" w:space="0" w:color="auto"/>
            <w:bottom w:val="none" w:sz="0" w:space="0" w:color="auto"/>
            <w:right w:val="none" w:sz="0" w:space="0" w:color="auto"/>
          </w:divBdr>
        </w:div>
        <w:div w:id="1948391942">
          <w:marLeft w:val="640"/>
          <w:marRight w:val="0"/>
          <w:marTop w:val="0"/>
          <w:marBottom w:val="0"/>
          <w:divBdr>
            <w:top w:val="none" w:sz="0" w:space="0" w:color="auto"/>
            <w:left w:val="none" w:sz="0" w:space="0" w:color="auto"/>
            <w:bottom w:val="none" w:sz="0" w:space="0" w:color="auto"/>
            <w:right w:val="none" w:sz="0" w:space="0" w:color="auto"/>
          </w:divBdr>
        </w:div>
        <w:div w:id="1690838912">
          <w:marLeft w:val="640"/>
          <w:marRight w:val="0"/>
          <w:marTop w:val="0"/>
          <w:marBottom w:val="0"/>
          <w:divBdr>
            <w:top w:val="none" w:sz="0" w:space="0" w:color="auto"/>
            <w:left w:val="none" w:sz="0" w:space="0" w:color="auto"/>
            <w:bottom w:val="none" w:sz="0" w:space="0" w:color="auto"/>
            <w:right w:val="none" w:sz="0" w:space="0" w:color="auto"/>
          </w:divBdr>
        </w:div>
        <w:div w:id="1922762282">
          <w:marLeft w:val="640"/>
          <w:marRight w:val="0"/>
          <w:marTop w:val="0"/>
          <w:marBottom w:val="0"/>
          <w:divBdr>
            <w:top w:val="none" w:sz="0" w:space="0" w:color="auto"/>
            <w:left w:val="none" w:sz="0" w:space="0" w:color="auto"/>
            <w:bottom w:val="none" w:sz="0" w:space="0" w:color="auto"/>
            <w:right w:val="none" w:sz="0" w:space="0" w:color="auto"/>
          </w:divBdr>
        </w:div>
        <w:div w:id="1588639">
          <w:marLeft w:val="640"/>
          <w:marRight w:val="0"/>
          <w:marTop w:val="0"/>
          <w:marBottom w:val="0"/>
          <w:divBdr>
            <w:top w:val="none" w:sz="0" w:space="0" w:color="auto"/>
            <w:left w:val="none" w:sz="0" w:space="0" w:color="auto"/>
            <w:bottom w:val="none" w:sz="0" w:space="0" w:color="auto"/>
            <w:right w:val="none" w:sz="0" w:space="0" w:color="auto"/>
          </w:divBdr>
        </w:div>
        <w:div w:id="525218423">
          <w:marLeft w:val="640"/>
          <w:marRight w:val="0"/>
          <w:marTop w:val="0"/>
          <w:marBottom w:val="0"/>
          <w:divBdr>
            <w:top w:val="none" w:sz="0" w:space="0" w:color="auto"/>
            <w:left w:val="none" w:sz="0" w:space="0" w:color="auto"/>
            <w:bottom w:val="none" w:sz="0" w:space="0" w:color="auto"/>
            <w:right w:val="none" w:sz="0" w:space="0" w:color="auto"/>
          </w:divBdr>
        </w:div>
        <w:div w:id="655836814">
          <w:marLeft w:val="640"/>
          <w:marRight w:val="0"/>
          <w:marTop w:val="0"/>
          <w:marBottom w:val="0"/>
          <w:divBdr>
            <w:top w:val="none" w:sz="0" w:space="0" w:color="auto"/>
            <w:left w:val="none" w:sz="0" w:space="0" w:color="auto"/>
            <w:bottom w:val="none" w:sz="0" w:space="0" w:color="auto"/>
            <w:right w:val="none" w:sz="0" w:space="0" w:color="auto"/>
          </w:divBdr>
        </w:div>
        <w:div w:id="1473596409">
          <w:marLeft w:val="640"/>
          <w:marRight w:val="0"/>
          <w:marTop w:val="0"/>
          <w:marBottom w:val="0"/>
          <w:divBdr>
            <w:top w:val="none" w:sz="0" w:space="0" w:color="auto"/>
            <w:left w:val="none" w:sz="0" w:space="0" w:color="auto"/>
            <w:bottom w:val="none" w:sz="0" w:space="0" w:color="auto"/>
            <w:right w:val="none" w:sz="0" w:space="0" w:color="auto"/>
          </w:divBdr>
        </w:div>
        <w:div w:id="658733412">
          <w:marLeft w:val="640"/>
          <w:marRight w:val="0"/>
          <w:marTop w:val="0"/>
          <w:marBottom w:val="0"/>
          <w:divBdr>
            <w:top w:val="none" w:sz="0" w:space="0" w:color="auto"/>
            <w:left w:val="none" w:sz="0" w:space="0" w:color="auto"/>
            <w:bottom w:val="none" w:sz="0" w:space="0" w:color="auto"/>
            <w:right w:val="none" w:sz="0" w:space="0" w:color="auto"/>
          </w:divBdr>
        </w:div>
        <w:div w:id="413822689">
          <w:marLeft w:val="640"/>
          <w:marRight w:val="0"/>
          <w:marTop w:val="0"/>
          <w:marBottom w:val="0"/>
          <w:divBdr>
            <w:top w:val="none" w:sz="0" w:space="0" w:color="auto"/>
            <w:left w:val="none" w:sz="0" w:space="0" w:color="auto"/>
            <w:bottom w:val="none" w:sz="0" w:space="0" w:color="auto"/>
            <w:right w:val="none" w:sz="0" w:space="0" w:color="auto"/>
          </w:divBdr>
        </w:div>
        <w:div w:id="1752046280">
          <w:marLeft w:val="640"/>
          <w:marRight w:val="0"/>
          <w:marTop w:val="0"/>
          <w:marBottom w:val="0"/>
          <w:divBdr>
            <w:top w:val="none" w:sz="0" w:space="0" w:color="auto"/>
            <w:left w:val="none" w:sz="0" w:space="0" w:color="auto"/>
            <w:bottom w:val="none" w:sz="0" w:space="0" w:color="auto"/>
            <w:right w:val="none" w:sz="0" w:space="0" w:color="auto"/>
          </w:divBdr>
        </w:div>
        <w:div w:id="1913269429">
          <w:marLeft w:val="640"/>
          <w:marRight w:val="0"/>
          <w:marTop w:val="0"/>
          <w:marBottom w:val="0"/>
          <w:divBdr>
            <w:top w:val="none" w:sz="0" w:space="0" w:color="auto"/>
            <w:left w:val="none" w:sz="0" w:space="0" w:color="auto"/>
            <w:bottom w:val="none" w:sz="0" w:space="0" w:color="auto"/>
            <w:right w:val="none" w:sz="0" w:space="0" w:color="auto"/>
          </w:divBdr>
        </w:div>
        <w:div w:id="805900101">
          <w:marLeft w:val="640"/>
          <w:marRight w:val="0"/>
          <w:marTop w:val="0"/>
          <w:marBottom w:val="0"/>
          <w:divBdr>
            <w:top w:val="none" w:sz="0" w:space="0" w:color="auto"/>
            <w:left w:val="none" w:sz="0" w:space="0" w:color="auto"/>
            <w:bottom w:val="none" w:sz="0" w:space="0" w:color="auto"/>
            <w:right w:val="none" w:sz="0" w:space="0" w:color="auto"/>
          </w:divBdr>
        </w:div>
        <w:div w:id="1748184861">
          <w:marLeft w:val="640"/>
          <w:marRight w:val="0"/>
          <w:marTop w:val="0"/>
          <w:marBottom w:val="0"/>
          <w:divBdr>
            <w:top w:val="none" w:sz="0" w:space="0" w:color="auto"/>
            <w:left w:val="none" w:sz="0" w:space="0" w:color="auto"/>
            <w:bottom w:val="none" w:sz="0" w:space="0" w:color="auto"/>
            <w:right w:val="none" w:sz="0" w:space="0" w:color="auto"/>
          </w:divBdr>
        </w:div>
        <w:div w:id="125854675">
          <w:marLeft w:val="640"/>
          <w:marRight w:val="0"/>
          <w:marTop w:val="0"/>
          <w:marBottom w:val="0"/>
          <w:divBdr>
            <w:top w:val="none" w:sz="0" w:space="0" w:color="auto"/>
            <w:left w:val="none" w:sz="0" w:space="0" w:color="auto"/>
            <w:bottom w:val="none" w:sz="0" w:space="0" w:color="auto"/>
            <w:right w:val="none" w:sz="0" w:space="0" w:color="auto"/>
          </w:divBdr>
        </w:div>
        <w:div w:id="683747881">
          <w:marLeft w:val="640"/>
          <w:marRight w:val="0"/>
          <w:marTop w:val="0"/>
          <w:marBottom w:val="0"/>
          <w:divBdr>
            <w:top w:val="none" w:sz="0" w:space="0" w:color="auto"/>
            <w:left w:val="none" w:sz="0" w:space="0" w:color="auto"/>
            <w:bottom w:val="none" w:sz="0" w:space="0" w:color="auto"/>
            <w:right w:val="none" w:sz="0" w:space="0" w:color="auto"/>
          </w:divBdr>
        </w:div>
        <w:div w:id="224879819">
          <w:marLeft w:val="640"/>
          <w:marRight w:val="0"/>
          <w:marTop w:val="0"/>
          <w:marBottom w:val="0"/>
          <w:divBdr>
            <w:top w:val="none" w:sz="0" w:space="0" w:color="auto"/>
            <w:left w:val="none" w:sz="0" w:space="0" w:color="auto"/>
            <w:bottom w:val="none" w:sz="0" w:space="0" w:color="auto"/>
            <w:right w:val="none" w:sz="0" w:space="0" w:color="auto"/>
          </w:divBdr>
        </w:div>
        <w:div w:id="1535727550">
          <w:marLeft w:val="640"/>
          <w:marRight w:val="0"/>
          <w:marTop w:val="0"/>
          <w:marBottom w:val="0"/>
          <w:divBdr>
            <w:top w:val="none" w:sz="0" w:space="0" w:color="auto"/>
            <w:left w:val="none" w:sz="0" w:space="0" w:color="auto"/>
            <w:bottom w:val="none" w:sz="0" w:space="0" w:color="auto"/>
            <w:right w:val="none" w:sz="0" w:space="0" w:color="auto"/>
          </w:divBdr>
        </w:div>
      </w:divsChild>
    </w:div>
    <w:div w:id="598100896">
      <w:bodyDiv w:val="1"/>
      <w:marLeft w:val="0"/>
      <w:marRight w:val="0"/>
      <w:marTop w:val="0"/>
      <w:marBottom w:val="0"/>
      <w:divBdr>
        <w:top w:val="none" w:sz="0" w:space="0" w:color="auto"/>
        <w:left w:val="none" w:sz="0" w:space="0" w:color="auto"/>
        <w:bottom w:val="none" w:sz="0" w:space="0" w:color="auto"/>
        <w:right w:val="none" w:sz="0" w:space="0" w:color="auto"/>
      </w:divBdr>
      <w:divsChild>
        <w:div w:id="1594975414">
          <w:marLeft w:val="640"/>
          <w:marRight w:val="0"/>
          <w:marTop w:val="0"/>
          <w:marBottom w:val="0"/>
          <w:divBdr>
            <w:top w:val="none" w:sz="0" w:space="0" w:color="auto"/>
            <w:left w:val="none" w:sz="0" w:space="0" w:color="auto"/>
            <w:bottom w:val="none" w:sz="0" w:space="0" w:color="auto"/>
            <w:right w:val="none" w:sz="0" w:space="0" w:color="auto"/>
          </w:divBdr>
        </w:div>
        <w:div w:id="805197328">
          <w:marLeft w:val="640"/>
          <w:marRight w:val="0"/>
          <w:marTop w:val="0"/>
          <w:marBottom w:val="0"/>
          <w:divBdr>
            <w:top w:val="none" w:sz="0" w:space="0" w:color="auto"/>
            <w:left w:val="none" w:sz="0" w:space="0" w:color="auto"/>
            <w:bottom w:val="none" w:sz="0" w:space="0" w:color="auto"/>
            <w:right w:val="none" w:sz="0" w:space="0" w:color="auto"/>
          </w:divBdr>
        </w:div>
        <w:div w:id="1047337103">
          <w:marLeft w:val="640"/>
          <w:marRight w:val="0"/>
          <w:marTop w:val="0"/>
          <w:marBottom w:val="0"/>
          <w:divBdr>
            <w:top w:val="none" w:sz="0" w:space="0" w:color="auto"/>
            <w:left w:val="none" w:sz="0" w:space="0" w:color="auto"/>
            <w:bottom w:val="none" w:sz="0" w:space="0" w:color="auto"/>
            <w:right w:val="none" w:sz="0" w:space="0" w:color="auto"/>
          </w:divBdr>
        </w:div>
        <w:div w:id="864441008">
          <w:marLeft w:val="640"/>
          <w:marRight w:val="0"/>
          <w:marTop w:val="0"/>
          <w:marBottom w:val="0"/>
          <w:divBdr>
            <w:top w:val="none" w:sz="0" w:space="0" w:color="auto"/>
            <w:left w:val="none" w:sz="0" w:space="0" w:color="auto"/>
            <w:bottom w:val="none" w:sz="0" w:space="0" w:color="auto"/>
            <w:right w:val="none" w:sz="0" w:space="0" w:color="auto"/>
          </w:divBdr>
        </w:div>
        <w:div w:id="1182400579">
          <w:marLeft w:val="640"/>
          <w:marRight w:val="0"/>
          <w:marTop w:val="0"/>
          <w:marBottom w:val="0"/>
          <w:divBdr>
            <w:top w:val="none" w:sz="0" w:space="0" w:color="auto"/>
            <w:left w:val="none" w:sz="0" w:space="0" w:color="auto"/>
            <w:bottom w:val="none" w:sz="0" w:space="0" w:color="auto"/>
            <w:right w:val="none" w:sz="0" w:space="0" w:color="auto"/>
          </w:divBdr>
        </w:div>
        <w:div w:id="401413827">
          <w:marLeft w:val="640"/>
          <w:marRight w:val="0"/>
          <w:marTop w:val="0"/>
          <w:marBottom w:val="0"/>
          <w:divBdr>
            <w:top w:val="none" w:sz="0" w:space="0" w:color="auto"/>
            <w:left w:val="none" w:sz="0" w:space="0" w:color="auto"/>
            <w:bottom w:val="none" w:sz="0" w:space="0" w:color="auto"/>
            <w:right w:val="none" w:sz="0" w:space="0" w:color="auto"/>
          </w:divBdr>
        </w:div>
        <w:div w:id="943613227">
          <w:marLeft w:val="640"/>
          <w:marRight w:val="0"/>
          <w:marTop w:val="0"/>
          <w:marBottom w:val="0"/>
          <w:divBdr>
            <w:top w:val="none" w:sz="0" w:space="0" w:color="auto"/>
            <w:left w:val="none" w:sz="0" w:space="0" w:color="auto"/>
            <w:bottom w:val="none" w:sz="0" w:space="0" w:color="auto"/>
            <w:right w:val="none" w:sz="0" w:space="0" w:color="auto"/>
          </w:divBdr>
        </w:div>
        <w:div w:id="1194198367">
          <w:marLeft w:val="640"/>
          <w:marRight w:val="0"/>
          <w:marTop w:val="0"/>
          <w:marBottom w:val="0"/>
          <w:divBdr>
            <w:top w:val="none" w:sz="0" w:space="0" w:color="auto"/>
            <w:left w:val="none" w:sz="0" w:space="0" w:color="auto"/>
            <w:bottom w:val="none" w:sz="0" w:space="0" w:color="auto"/>
            <w:right w:val="none" w:sz="0" w:space="0" w:color="auto"/>
          </w:divBdr>
        </w:div>
        <w:div w:id="135756242">
          <w:marLeft w:val="640"/>
          <w:marRight w:val="0"/>
          <w:marTop w:val="0"/>
          <w:marBottom w:val="0"/>
          <w:divBdr>
            <w:top w:val="none" w:sz="0" w:space="0" w:color="auto"/>
            <w:left w:val="none" w:sz="0" w:space="0" w:color="auto"/>
            <w:bottom w:val="none" w:sz="0" w:space="0" w:color="auto"/>
            <w:right w:val="none" w:sz="0" w:space="0" w:color="auto"/>
          </w:divBdr>
        </w:div>
        <w:div w:id="534584117">
          <w:marLeft w:val="640"/>
          <w:marRight w:val="0"/>
          <w:marTop w:val="0"/>
          <w:marBottom w:val="0"/>
          <w:divBdr>
            <w:top w:val="none" w:sz="0" w:space="0" w:color="auto"/>
            <w:left w:val="none" w:sz="0" w:space="0" w:color="auto"/>
            <w:bottom w:val="none" w:sz="0" w:space="0" w:color="auto"/>
            <w:right w:val="none" w:sz="0" w:space="0" w:color="auto"/>
          </w:divBdr>
        </w:div>
        <w:div w:id="1551381335">
          <w:marLeft w:val="640"/>
          <w:marRight w:val="0"/>
          <w:marTop w:val="0"/>
          <w:marBottom w:val="0"/>
          <w:divBdr>
            <w:top w:val="none" w:sz="0" w:space="0" w:color="auto"/>
            <w:left w:val="none" w:sz="0" w:space="0" w:color="auto"/>
            <w:bottom w:val="none" w:sz="0" w:space="0" w:color="auto"/>
            <w:right w:val="none" w:sz="0" w:space="0" w:color="auto"/>
          </w:divBdr>
        </w:div>
        <w:div w:id="700546323">
          <w:marLeft w:val="640"/>
          <w:marRight w:val="0"/>
          <w:marTop w:val="0"/>
          <w:marBottom w:val="0"/>
          <w:divBdr>
            <w:top w:val="none" w:sz="0" w:space="0" w:color="auto"/>
            <w:left w:val="none" w:sz="0" w:space="0" w:color="auto"/>
            <w:bottom w:val="none" w:sz="0" w:space="0" w:color="auto"/>
            <w:right w:val="none" w:sz="0" w:space="0" w:color="auto"/>
          </w:divBdr>
        </w:div>
        <w:div w:id="1583104691">
          <w:marLeft w:val="640"/>
          <w:marRight w:val="0"/>
          <w:marTop w:val="0"/>
          <w:marBottom w:val="0"/>
          <w:divBdr>
            <w:top w:val="none" w:sz="0" w:space="0" w:color="auto"/>
            <w:left w:val="none" w:sz="0" w:space="0" w:color="auto"/>
            <w:bottom w:val="none" w:sz="0" w:space="0" w:color="auto"/>
            <w:right w:val="none" w:sz="0" w:space="0" w:color="auto"/>
          </w:divBdr>
        </w:div>
        <w:div w:id="1810391887">
          <w:marLeft w:val="640"/>
          <w:marRight w:val="0"/>
          <w:marTop w:val="0"/>
          <w:marBottom w:val="0"/>
          <w:divBdr>
            <w:top w:val="none" w:sz="0" w:space="0" w:color="auto"/>
            <w:left w:val="none" w:sz="0" w:space="0" w:color="auto"/>
            <w:bottom w:val="none" w:sz="0" w:space="0" w:color="auto"/>
            <w:right w:val="none" w:sz="0" w:space="0" w:color="auto"/>
          </w:divBdr>
        </w:div>
        <w:div w:id="2142725709">
          <w:marLeft w:val="640"/>
          <w:marRight w:val="0"/>
          <w:marTop w:val="0"/>
          <w:marBottom w:val="0"/>
          <w:divBdr>
            <w:top w:val="none" w:sz="0" w:space="0" w:color="auto"/>
            <w:left w:val="none" w:sz="0" w:space="0" w:color="auto"/>
            <w:bottom w:val="none" w:sz="0" w:space="0" w:color="auto"/>
            <w:right w:val="none" w:sz="0" w:space="0" w:color="auto"/>
          </w:divBdr>
        </w:div>
        <w:div w:id="1208251161">
          <w:marLeft w:val="640"/>
          <w:marRight w:val="0"/>
          <w:marTop w:val="0"/>
          <w:marBottom w:val="0"/>
          <w:divBdr>
            <w:top w:val="none" w:sz="0" w:space="0" w:color="auto"/>
            <w:left w:val="none" w:sz="0" w:space="0" w:color="auto"/>
            <w:bottom w:val="none" w:sz="0" w:space="0" w:color="auto"/>
            <w:right w:val="none" w:sz="0" w:space="0" w:color="auto"/>
          </w:divBdr>
        </w:div>
        <w:div w:id="940407517">
          <w:marLeft w:val="640"/>
          <w:marRight w:val="0"/>
          <w:marTop w:val="0"/>
          <w:marBottom w:val="0"/>
          <w:divBdr>
            <w:top w:val="none" w:sz="0" w:space="0" w:color="auto"/>
            <w:left w:val="none" w:sz="0" w:space="0" w:color="auto"/>
            <w:bottom w:val="none" w:sz="0" w:space="0" w:color="auto"/>
            <w:right w:val="none" w:sz="0" w:space="0" w:color="auto"/>
          </w:divBdr>
        </w:div>
        <w:div w:id="511800982">
          <w:marLeft w:val="640"/>
          <w:marRight w:val="0"/>
          <w:marTop w:val="0"/>
          <w:marBottom w:val="0"/>
          <w:divBdr>
            <w:top w:val="none" w:sz="0" w:space="0" w:color="auto"/>
            <w:left w:val="none" w:sz="0" w:space="0" w:color="auto"/>
            <w:bottom w:val="none" w:sz="0" w:space="0" w:color="auto"/>
            <w:right w:val="none" w:sz="0" w:space="0" w:color="auto"/>
          </w:divBdr>
        </w:div>
        <w:div w:id="1976332976">
          <w:marLeft w:val="640"/>
          <w:marRight w:val="0"/>
          <w:marTop w:val="0"/>
          <w:marBottom w:val="0"/>
          <w:divBdr>
            <w:top w:val="none" w:sz="0" w:space="0" w:color="auto"/>
            <w:left w:val="none" w:sz="0" w:space="0" w:color="auto"/>
            <w:bottom w:val="none" w:sz="0" w:space="0" w:color="auto"/>
            <w:right w:val="none" w:sz="0" w:space="0" w:color="auto"/>
          </w:divBdr>
        </w:div>
        <w:div w:id="33384597">
          <w:marLeft w:val="640"/>
          <w:marRight w:val="0"/>
          <w:marTop w:val="0"/>
          <w:marBottom w:val="0"/>
          <w:divBdr>
            <w:top w:val="none" w:sz="0" w:space="0" w:color="auto"/>
            <w:left w:val="none" w:sz="0" w:space="0" w:color="auto"/>
            <w:bottom w:val="none" w:sz="0" w:space="0" w:color="auto"/>
            <w:right w:val="none" w:sz="0" w:space="0" w:color="auto"/>
          </w:divBdr>
        </w:div>
        <w:div w:id="942495740">
          <w:marLeft w:val="640"/>
          <w:marRight w:val="0"/>
          <w:marTop w:val="0"/>
          <w:marBottom w:val="0"/>
          <w:divBdr>
            <w:top w:val="none" w:sz="0" w:space="0" w:color="auto"/>
            <w:left w:val="none" w:sz="0" w:space="0" w:color="auto"/>
            <w:bottom w:val="none" w:sz="0" w:space="0" w:color="auto"/>
            <w:right w:val="none" w:sz="0" w:space="0" w:color="auto"/>
          </w:divBdr>
        </w:div>
        <w:div w:id="190461367">
          <w:marLeft w:val="640"/>
          <w:marRight w:val="0"/>
          <w:marTop w:val="0"/>
          <w:marBottom w:val="0"/>
          <w:divBdr>
            <w:top w:val="none" w:sz="0" w:space="0" w:color="auto"/>
            <w:left w:val="none" w:sz="0" w:space="0" w:color="auto"/>
            <w:bottom w:val="none" w:sz="0" w:space="0" w:color="auto"/>
            <w:right w:val="none" w:sz="0" w:space="0" w:color="auto"/>
          </w:divBdr>
        </w:div>
        <w:div w:id="1262448233">
          <w:marLeft w:val="640"/>
          <w:marRight w:val="0"/>
          <w:marTop w:val="0"/>
          <w:marBottom w:val="0"/>
          <w:divBdr>
            <w:top w:val="none" w:sz="0" w:space="0" w:color="auto"/>
            <w:left w:val="none" w:sz="0" w:space="0" w:color="auto"/>
            <w:bottom w:val="none" w:sz="0" w:space="0" w:color="auto"/>
            <w:right w:val="none" w:sz="0" w:space="0" w:color="auto"/>
          </w:divBdr>
        </w:div>
        <w:div w:id="1745643922">
          <w:marLeft w:val="640"/>
          <w:marRight w:val="0"/>
          <w:marTop w:val="0"/>
          <w:marBottom w:val="0"/>
          <w:divBdr>
            <w:top w:val="none" w:sz="0" w:space="0" w:color="auto"/>
            <w:left w:val="none" w:sz="0" w:space="0" w:color="auto"/>
            <w:bottom w:val="none" w:sz="0" w:space="0" w:color="auto"/>
            <w:right w:val="none" w:sz="0" w:space="0" w:color="auto"/>
          </w:divBdr>
        </w:div>
        <w:div w:id="879900391">
          <w:marLeft w:val="640"/>
          <w:marRight w:val="0"/>
          <w:marTop w:val="0"/>
          <w:marBottom w:val="0"/>
          <w:divBdr>
            <w:top w:val="none" w:sz="0" w:space="0" w:color="auto"/>
            <w:left w:val="none" w:sz="0" w:space="0" w:color="auto"/>
            <w:bottom w:val="none" w:sz="0" w:space="0" w:color="auto"/>
            <w:right w:val="none" w:sz="0" w:space="0" w:color="auto"/>
          </w:divBdr>
        </w:div>
        <w:div w:id="1382972305">
          <w:marLeft w:val="640"/>
          <w:marRight w:val="0"/>
          <w:marTop w:val="0"/>
          <w:marBottom w:val="0"/>
          <w:divBdr>
            <w:top w:val="none" w:sz="0" w:space="0" w:color="auto"/>
            <w:left w:val="none" w:sz="0" w:space="0" w:color="auto"/>
            <w:bottom w:val="none" w:sz="0" w:space="0" w:color="auto"/>
            <w:right w:val="none" w:sz="0" w:space="0" w:color="auto"/>
          </w:divBdr>
        </w:div>
        <w:div w:id="658268260">
          <w:marLeft w:val="640"/>
          <w:marRight w:val="0"/>
          <w:marTop w:val="0"/>
          <w:marBottom w:val="0"/>
          <w:divBdr>
            <w:top w:val="none" w:sz="0" w:space="0" w:color="auto"/>
            <w:left w:val="none" w:sz="0" w:space="0" w:color="auto"/>
            <w:bottom w:val="none" w:sz="0" w:space="0" w:color="auto"/>
            <w:right w:val="none" w:sz="0" w:space="0" w:color="auto"/>
          </w:divBdr>
        </w:div>
        <w:div w:id="184635155">
          <w:marLeft w:val="640"/>
          <w:marRight w:val="0"/>
          <w:marTop w:val="0"/>
          <w:marBottom w:val="0"/>
          <w:divBdr>
            <w:top w:val="none" w:sz="0" w:space="0" w:color="auto"/>
            <w:left w:val="none" w:sz="0" w:space="0" w:color="auto"/>
            <w:bottom w:val="none" w:sz="0" w:space="0" w:color="auto"/>
            <w:right w:val="none" w:sz="0" w:space="0" w:color="auto"/>
          </w:divBdr>
        </w:div>
        <w:div w:id="446198109">
          <w:marLeft w:val="640"/>
          <w:marRight w:val="0"/>
          <w:marTop w:val="0"/>
          <w:marBottom w:val="0"/>
          <w:divBdr>
            <w:top w:val="none" w:sz="0" w:space="0" w:color="auto"/>
            <w:left w:val="none" w:sz="0" w:space="0" w:color="auto"/>
            <w:bottom w:val="none" w:sz="0" w:space="0" w:color="auto"/>
            <w:right w:val="none" w:sz="0" w:space="0" w:color="auto"/>
          </w:divBdr>
        </w:div>
        <w:div w:id="546649543">
          <w:marLeft w:val="640"/>
          <w:marRight w:val="0"/>
          <w:marTop w:val="0"/>
          <w:marBottom w:val="0"/>
          <w:divBdr>
            <w:top w:val="none" w:sz="0" w:space="0" w:color="auto"/>
            <w:left w:val="none" w:sz="0" w:space="0" w:color="auto"/>
            <w:bottom w:val="none" w:sz="0" w:space="0" w:color="auto"/>
            <w:right w:val="none" w:sz="0" w:space="0" w:color="auto"/>
          </w:divBdr>
        </w:div>
        <w:div w:id="776482953">
          <w:marLeft w:val="640"/>
          <w:marRight w:val="0"/>
          <w:marTop w:val="0"/>
          <w:marBottom w:val="0"/>
          <w:divBdr>
            <w:top w:val="none" w:sz="0" w:space="0" w:color="auto"/>
            <w:left w:val="none" w:sz="0" w:space="0" w:color="auto"/>
            <w:bottom w:val="none" w:sz="0" w:space="0" w:color="auto"/>
            <w:right w:val="none" w:sz="0" w:space="0" w:color="auto"/>
          </w:divBdr>
        </w:div>
        <w:div w:id="2073379722">
          <w:marLeft w:val="640"/>
          <w:marRight w:val="0"/>
          <w:marTop w:val="0"/>
          <w:marBottom w:val="0"/>
          <w:divBdr>
            <w:top w:val="none" w:sz="0" w:space="0" w:color="auto"/>
            <w:left w:val="none" w:sz="0" w:space="0" w:color="auto"/>
            <w:bottom w:val="none" w:sz="0" w:space="0" w:color="auto"/>
            <w:right w:val="none" w:sz="0" w:space="0" w:color="auto"/>
          </w:divBdr>
        </w:div>
        <w:div w:id="381099344">
          <w:marLeft w:val="640"/>
          <w:marRight w:val="0"/>
          <w:marTop w:val="0"/>
          <w:marBottom w:val="0"/>
          <w:divBdr>
            <w:top w:val="none" w:sz="0" w:space="0" w:color="auto"/>
            <w:left w:val="none" w:sz="0" w:space="0" w:color="auto"/>
            <w:bottom w:val="none" w:sz="0" w:space="0" w:color="auto"/>
            <w:right w:val="none" w:sz="0" w:space="0" w:color="auto"/>
          </w:divBdr>
        </w:div>
        <w:div w:id="462583385">
          <w:marLeft w:val="640"/>
          <w:marRight w:val="0"/>
          <w:marTop w:val="0"/>
          <w:marBottom w:val="0"/>
          <w:divBdr>
            <w:top w:val="none" w:sz="0" w:space="0" w:color="auto"/>
            <w:left w:val="none" w:sz="0" w:space="0" w:color="auto"/>
            <w:bottom w:val="none" w:sz="0" w:space="0" w:color="auto"/>
            <w:right w:val="none" w:sz="0" w:space="0" w:color="auto"/>
          </w:divBdr>
        </w:div>
        <w:div w:id="1398675193">
          <w:marLeft w:val="640"/>
          <w:marRight w:val="0"/>
          <w:marTop w:val="0"/>
          <w:marBottom w:val="0"/>
          <w:divBdr>
            <w:top w:val="none" w:sz="0" w:space="0" w:color="auto"/>
            <w:left w:val="none" w:sz="0" w:space="0" w:color="auto"/>
            <w:bottom w:val="none" w:sz="0" w:space="0" w:color="auto"/>
            <w:right w:val="none" w:sz="0" w:space="0" w:color="auto"/>
          </w:divBdr>
        </w:div>
        <w:div w:id="1302727731">
          <w:marLeft w:val="640"/>
          <w:marRight w:val="0"/>
          <w:marTop w:val="0"/>
          <w:marBottom w:val="0"/>
          <w:divBdr>
            <w:top w:val="none" w:sz="0" w:space="0" w:color="auto"/>
            <w:left w:val="none" w:sz="0" w:space="0" w:color="auto"/>
            <w:bottom w:val="none" w:sz="0" w:space="0" w:color="auto"/>
            <w:right w:val="none" w:sz="0" w:space="0" w:color="auto"/>
          </w:divBdr>
        </w:div>
        <w:div w:id="117604040">
          <w:marLeft w:val="640"/>
          <w:marRight w:val="0"/>
          <w:marTop w:val="0"/>
          <w:marBottom w:val="0"/>
          <w:divBdr>
            <w:top w:val="none" w:sz="0" w:space="0" w:color="auto"/>
            <w:left w:val="none" w:sz="0" w:space="0" w:color="auto"/>
            <w:bottom w:val="none" w:sz="0" w:space="0" w:color="auto"/>
            <w:right w:val="none" w:sz="0" w:space="0" w:color="auto"/>
          </w:divBdr>
        </w:div>
        <w:div w:id="1530147035">
          <w:marLeft w:val="640"/>
          <w:marRight w:val="0"/>
          <w:marTop w:val="0"/>
          <w:marBottom w:val="0"/>
          <w:divBdr>
            <w:top w:val="none" w:sz="0" w:space="0" w:color="auto"/>
            <w:left w:val="none" w:sz="0" w:space="0" w:color="auto"/>
            <w:bottom w:val="none" w:sz="0" w:space="0" w:color="auto"/>
            <w:right w:val="none" w:sz="0" w:space="0" w:color="auto"/>
          </w:divBdr>
        </w:div>
        <w:div w:id="1223365788">
          <w:marLeft w:val="640"/>
          <w:marRight w:val="0"/>
          <w:marTop w:val="0"/>
          <w:marBottom w:val="0"/>
          <w:divBdr>
            <w:top w:val="none" w:sz="0" w:space="0" w:color="auto"/>
            <w:left w:val="none" w:sz="0" w:space="0" w:color="auto"/>
            <w:bottom w:val="none" w:sz="0" w:space="0" w:color="auto"/>
            <w:right w:val="none" w:sz="0" w:space="0" w:color="auto"/>
          </w:divBdr>
        </w:div>
        <w:div w:id="619921277">
          <w:marLeft w:val="640"/>
          <w:marRight w:val="0"/>
          <w:marTop w:val="0"/>
          <w:marBottom w:val="0"/>
          <w:divBdr>
            <w:top w:val="none" w:sz="0" w:space="0" w:color="auto"/>
            <w:left w:val="none" w:sz="0" w:space="0" w:color="auto"/>
            <w:bottom w:val="none" w:sz="0" w:space="0" w:color="auto"/>
            <w:right w:val="none" w:sz="0" w:space="0" w:color="auto"/>
          </w:divBdr>
        </w:div>
        <w:div w:id="798571172">
          <w:marLeft w:val="640"/>
          <w:marRight w:val="0"/>
          <w:marTop w:val="0"/>
          <w:marBottom w:val="0"/>
          <w:divBdr>
            <w:top w:val="none" w:sz="0" w:space="0" w:color="auto"/>
            <w:left w:val="none" w:sz="0" w:space="0" w:color="auto"/>
            <w:bottom w:val="none" w:sz="0" w:space="0" w:color="auto"/>
            <w:right w:val="none" w:sz="0" w:space="0" w:color="auto"/>
          </w:divBdr>
        </w:div>
        <w:div w:id="1071974060">
          <w:marLeft w:val="640"/>
          <w:marRight w:val="0"/>
          <w:marTop w:val="0"/>
          <w:marBottom w:val="0"/>
          <w:divBdr>
            <w:top w:val="none" w:sz="0" w:space="0" w:color="auto"/>
            <w:left w:val="none" w:sz="0" w:space="0" w:color="auto"/>
            <w:bottom w:val="none" w:sz="0" w:space="0" w:color="auto"/>
            <w:right w:val="none" w:sz="0" w:space="0" w:color="auto"/>
          </w:divBdr>
        </w:div>
        <w:div w:id="248538890">
          <w:marLeft w:val="640"/>
          <w:marRight w:val="0"/>
          <w:marTop w:val="0"/>
          <w:marBottom w:val="0"/>
          <w:divBdr>
            <w:top w:val="none" w:sz="0" w:space="0" w:color="auto"/>
            <w:left w:val="none" w:sz="0" w:space="0" w:color="auto"/>
            <w:bottom w:val="none" w:sz="0" w:space="0" w:color="auto"/>
            <w:right w:val="none" w:sz="0" w:space="0" w:color="auto"/>
          </w:divBdr>
        </w:div>
        <w:div w:id="467213390">
          <w:marLeft w:val="640"/>
          <w:marRight w:val="0"/>
          <w:marTop w:val="0"/>
          <w:marBottom w:val="0"/>
          <w:divBdr>
            <w:top w:val="none" w:sz="0" w:space="0" w:color="auto"/>
            <w:left w:val="none" w:sz="0" w:space="0" w:color="auto"/>
            <w:bottom w:val="none" w:sz="0" w:space="0" w:color="auto"/>
            <w:right w:val="none" w:sz="0" w:space="0" w:color="auto"/>
          </w:divBdr>
        </w:div>
        <w:div w:id="2097436289">
          <w:marLeft w:val="640"/>
          <w:marRight w:val="0"/>
          <w:marTop w:val="0"/>
          <w:marBottom w:val="0"/>
          <w:divBdr>
            <w:top w:val="none" w:sz="0" w:space="0" w:color="auto"/>
            <w:left w:val="none" w:sz="0" w:space="0" w:color="auto"/>
            <w:bottom w:val="none" w:sz="0" w:space="0" w:color="auto"/>
            <w:right w:val="none" w:sz="0" w:space="0" w:color="auto"/>
          </w:divBdr>
        </w:div>
        <w:div w:id="1101142979">
          <w:marLeft w:val="640"/>
          <w:marRight w:val="0"/>
          <w:marTop w:val="0"/>
          <w:marBottom w:val="0"/>
          <w:divBdr>
            <w:top w:val="none" w:sz="0" w:space="0" w:color="auto"/>
            <w:left w:val="none" w:sz="0" w:space="0" w:color="auto"/>
            <w:bottom w:val="none" w:sz="0" w:space="0" w:color="auto"/>
            <w:right w:val="none" w:sz="0" w:space="0" w:color="auto"/>
          </w:divBdr>
        </w:div>
        <w:div w:id="418134948">
          <w:marLeft w:val="640"/>
          <w:marRight w:val="0"/>
          <w:marTop w:val="0"/>
          <w:marBottom w:val="0"/>
          <w:divBdr>
            <w:top w:val="none" w:sz="0" w:space="0" w:color="auto"/>
            <w:left w:val="none" w:sz="0" w:space="0" w:color="auto"/>
            <w:bottom w:val="none" w:sz="0" w:space="0" w:color="auto"/>
            <w:right w:val="none" w:sz="0" w:space="0" w:color="auto"/>
          </w:divBdr>
        </w:div>
        <w:div w:id="409891511">
          <w:marLeft w:val="640"/>
          <w:marRight w:val="0"/>
          <w:marTop w:val="0"/>
          <w:marBottom w:val="0"/>
          <w:divBdr>
            <w:top w:val="none" w:sz="0" w:space="0" w:color="auto"/>
            <w:left w:val="none" w:sz="0" w:space="0" w:color="auto"/>
            <w:bottom w:val="none" w:sz="0" w:space="0" w:color="auto"/>
            <w:right w:val="none" w:sz="0" w:space="0" w:color="auto"/>
          </w:divBdr>
        </w:div>
        <w:div w:id="1940943772">
          <w:marLeft w:val="640"/>
          <w:marRight w:val="0"/>
          <w:marTop w:val="0"/>
          <w:marBottom w:val="0"/>
          <w:divBdr>
            <w:top w:val="none" w:sz="0" w:space="0" w:color="auto"/>
            <w:left w:val="none" w:sz="0" w:space="0" w:color="auto"/>
            <w:bottom w:val="none" w:sz="0" w:space="0" w:color="auto"/>
            <w:right w:val="none" w:sz="0" w:space="0" w:color="auto"/>
          </w:divBdr>
        </w:div>
        <w:div w:id="1203862308">
          <w:marLeft w:val="640"/>
          <w:marRight w:val="0"/>
          <w:marTop w:val="0"/>
          <w:marBottom w:val="0"/>
          <w:divBdr>
            <w:top w:val="none" w:sz="0" w:space="0" w:color="auto"/>
            <w:left w:val="none" w:sz="0" w:space="0" w:color="auto"/>
            <w:bottom w:val="none" w:sz="0" w:space="0" w:color="auto"/>
            <w:right w:val="none" w:sz="0" w:space="0" w:color="auto"/>
          </w:divBdr>
        </w:div>
        <w:div w:id="911425575">
          <w:marLeft w:val="640"/>
          <w:marRight w:val="0"/>
          <w:marTop w:val="0"/>
          <w:marBottom w:val="0"/>
          <w:divBdr>
            <w:top w:val="none" w:sz="0" w:space="0" w:color="auto"/>
            <w:left w:val="none" w:sz="0" w:space="0" w:color="auto"/>
            <w:bottom w:val="none" w:sz="0" w:space="0" w:color="auto"/>
            <w:right w:val="none" w:sz="0" w:space="0" w:color="auto"/>
          </w:divBdr>
        </w:div>
        <w:div w:id="809444153">
          <w:marLeft w:val="640"/>
          <w:marRight w:val="0"/>
          <w:marTop w:val="0"/>
          <w:marBottom w:val="0"/>
          <w:divBdr>
            <w:top w:val="none" w:sz="0" w:space="0" w:color="auto"/>
            <w:left w:val="none" w:sz="0" w:space="0" w:color="auto"/>
            <w:bottom w:val="none" w:sz="0" w:space="0" w:color="auto"/>
            <w:right w:val="none" w:sz="0" w:space="0" w:color="auto"/>
          </w:divBdr>
        </w:div>
        <w:div w:id="1204059579">
          <w:marLeft w:val="640"/>
          <w:marRight w:val="0"/>
          <w:marTop w:val="0"/>
          <w:marBottom w:val="0"/>
          <w:divBdr>
            <w:top w:val="none" w:sz="0" w:space="0" w:color="auto"/>
            <w:left w:val="none" w:sz="0" w:space="0" w:color="auto"/>
            <w:bottom w:val="none" w:sz="0" w:space="0" w:color="auto"/>
            <w:right w:val="none" w:sz="0" w:space="0" w:color="auto"/>
          </w:divBdr>
        </w:div>
        <w:div w:id="454369063">
          <w:marLeft w:val="640"/>
          <w:marRight w:val="0"/>
          <w:marTop w:val="0"/>
          <w:marBottom w:val="0"/>
          <w:divBdr>
            <w:top w:val="none" w:sz="0" w:space="0" w:color="auto"/>
            <w:left w:val="none" w:sz="0" w:space="0" w:color="auto"/>
            <w:bottom w:val="none" w:sz="0" w:space="0" w:color="auto"/>
            <w:right w:val="none" w:sz="0" w:space="0" w:color="auto"/>
          </w:divBdr>
        </w:div>
        <w:div w:id="820075799">
          <w:marLeft w:val="640"/>
          <w:marRight w:val="0"/>
          <w:marTop w:val="0"/>
          <w:marBottom w:val="0"/>
          <w:divBdr>
            <w:top w:val="none" w:sz="0" w:space="0" w:color="auto"/>
            <w:left w:val="none" w:sz="0" w:space="0" w:color="auto"/>
            <w:bottom w:val="none" w:sz="0" w:space="0" w:color="auto"/>
            <w:right w:val="none" w:sz="0" w:space="0" w:color="auto"/>
          </w:divBdr>
        </w:div>
        <w:div w:id="1443299967">
          <w:marLeft w:val="640"/>
          <w:marRight w:val="0"/>
          <w:marTop w:val="0"/>
          <w:marBottom w:val="0"/>
          <w:divBdr>
            <w:top w:val="none" w:sz="0" w:space="0" w:color="auto"/>
            <w:left w:val="none" w:sz="0" w:space="0" w:color="auto"/>
            <w:bottom w:val="none" w:sz="0" w:space="0" w:color="auto"/>
            <w:right w:val="none" w:sz="0" w:space="0" w:color="auto"/>
          </w:divBdr>
        </w:div>
        <w:div w:id="1311859127">
          <w:marLeft w:val="640"/>
          <w:marRight w:val="0"/>
          <w:marTop w:val="0"/>
          <w:marBottom w:val="0"/>
          <w:divBdr>
            <w:top w:val="none" w:sz="0" w:space="0" w:color="auto"/>
            <w:left w:val="none" w:sz="0" w:space="0" w:color="auto"/>
            <w:bottom w:val="none" w:sz="0" w:space="0" w:color="auto"/>
            <w:right w:val="none" w:sz="0" w:space="0" w:color="auto"/>
          </w:divBdr>
        </w:div>
        <w:div w:id="1288241428">
          <w:marLeft w:val="640"/>
          <w:marRight w:val="0"/>
          <w:marTop w:val="0"/>
          <w:marBottom w:val="0"/>
          <w:divBdr>
            <w:top w:val="none" w:sz="0" w:space="0" w:color="auto"/>
            <w:left w:val="none" w:sz="0" w:space="0" w:color="auto"/>
            <w:bottom w:val="none" w:sz="0" w:space="0" w:color="auto"/>
            <w:right w:val="none" w:sz="0" w:space="0" w:color="auto"/>
          </w:divBdr>
        </w:div>
        <w:div w:id="1776367223">
          <w:marLeft w:val="640"/>
          <w:marRight w:val="0"/>
          <w:marTop w:val="0"/>
          <w:marBottom w:val="0"/>
          <w:divBdr>
            <w:top w:val="none" w:sz="0" w:space="0" w:color="auto"/>
            <w:left w:val="none" w:sz="0" w:space="0" w:color="auto"/>
            <w:bottom w:val="none" w:sz="0" w:space="0" w:color="auto"/>
            <w:right w:val="none" w:sz="0" w:space="0" w:color="auto"/>
          </w:divBdr>
        </w:div>
        <w:div w:id="218323488">
          <w:marLeft w:val="640"/>
          <w:marRight w:val="0"/>
          <w:marTop w:val="0"/>
          <w:marBottom w:val="0"/>
          <w:divBdr>
            <w:top w:val="none" w:sz="0" w:space="0" w:color="auto"/>
            <w:left w:val="none" w:sz="0" w:space="0" w:color="auto"/>
            <w:bottom w:val="none" w:sz="0" w:space="0" w:color="auto"/>
            <w:right w:val="none" w:sz="0" w:space="0" w:color="auto"/>
          </w:divBdr>
        </w:div>
        <w:div w:id="466896737">
          <w:marLeft w:val="640"/>
          <w:marRight w:val="0"/>
          <w:marTop w:val="0"/>
          <w:marBottom w:val="0"/>
          <w:divBdr>
            <w:top w:val="none" w:sz="0" w:space="0" w:color="auto"/>
            <w:left w:val="none" w:sz="0" w:space="0" w:color="auto"/>
            <w:bottom w:val="none" w:sz="0" w:space="0" w:color="auto"/>
            <w:right w:val="none" w:sz="0" w:space="0" w:color="auto"/>
          </w:divBdr>
        </w:div>
        <w:div w:id="1716351788">
          <w:marLeft w:val="640"/>
          <w:marRight w:val="0"/>
          <w:marTop w:val="0"/>
          <w:marBottom w:val="0"/>
          <w:divBdr>
            <w:top w:val="none" w:sz="0" w:space="0" w:color="auto"/>
            <w:left w:val="none" w:sz="0" w:space="0" w:color="auto"/>
            <w:bottom w:val="none" w:sz="0" w:space="0" w:color="auto"/>
            <w:right w:val="none" w:sz="0" w:space="0" w:color="auto"/>
          </w:divBdr>
        </w:div>
        <w:div w:id="2122676780">
          <w:marLeft w:val="640"/>
          <w:marRight w:val="0"/>
          <w:marTop w:val="0"/>
          <w:marBottom w:val="0"/>
          <w:divBdr>
            <w:top w:val="none" w:sz="0" w:space="0" w:color="auto"/>
            <w:left w:val="none" w:sz="0" w:space="0" w:color="auto"/>
            <w:bottom w:val="none" w:sz="0" w:space="0" w:color="auto"/>
            <w:right w:val="none" w:sz="0" w:space="0" w:color="auto"/>
          </w:divBdr>
        </w:div>
        <w:div w:id="644285641">
          <w:marLeft w:val="640"/>
          <w:marRight w:val="0"/>
          <w:marTop w:val="0"/>
          <w:marBottom w:val="0"/>
          <w:divBdr>
            <w:top w:val="none" w:sz="0" w:space="0" w:color="auto"/>
            <w:left w:val="none" w:sz="0" w:space="0" w:color="auto"/>
            <w:bottom w:val="none" w:sz="0" w:space="0" w:color="auto"/>
            <w:right w:val="none" w:sz="0" w:space="0" w:color="auto"/>
          </w:divBdr>
        </w:div>
        <w:div w:id="237129344">
          <w:marLeft w:val="640"/>
          <w:marRight w:val="0"/>
          <w:marTop w:val="0"/>
          <w:marBottom w:val="0"/>
          <w:divBdr>
            <w:top w:val="none" w:sz="0" w:space="0" w:color="auto"/>
            <w:left w:val="none" w:sz="0" w:space="0" w:color="auto"/>
            <w:bottom w:val="none" w:sz="0" w:space="0" w:color="auto"/>
            <w:right w:val="none" w:sz="0" w:space="0" w:color="auto"/>
          </w:divBdr>
        </w:div>
        <w:div w:id="687757882">
          <w:marLeft w:val="640"/>
          <w:marRight w:val="0"/>
          <w:marTop w:val="0"/>
          <w:marBottom w:val="0"/>
          <w:divBdr>
            <w:top w:val="none" w:sz="0" w:space="0" w:color="auto"/>
            <w:left w:val="none" w:sz="0" w:space="0" w:color="auto"/>
            <w:bottom w:val="none" w:sz="0" w:space="0" w:color="auto"/>
            <w:right w:val="none" w:sz="0" w:space="0" w:color="auto"/>
          </w:divBdr>
        </w:div>
        <w:div w:id="2120369889">
          <w:marLeft w:val="640"/>
          <w:marRight w:val="0"/>
          <w:marTop w:val="0"/>
          <w:marBottom w:val="0"/>
          <w:divBdr>
            <w:top w:val="none" w:sz="0" w:space="0" w:color="auto"/>
            <w:left w:val="none" w:sz="0" w:space="0" w:color="auto"/>
            <w:bottom w:val="none" w:sz="0" w:space="0" w:color="auto"/>
            <w:right w:val="none" w:sz="0" w:space="0" w:color="auto"/>
          </w:divBdr>
        </w:div>
        <w:div w:id="1187671584">
          <w:marLeft w:val="640"/>
          <w:marRight w:val="0"/>
          <w:marTop w:val="0"/>
          <w:marBottom w:val="0"/>
          <w:divBdr>
            <w:top w:val="none" w:sz="0" w:space="0" w:color="auto"/>
            <w:left w:val="none" w:sz="0" w:space="0" w:color="auto"/>
            <w:bottom w:val="none" w:sz="0" w:space="0" w:color="auto"/>
            <w:right w:val="none" w:sz="0" w:space="0" w:color="auto"/>
          </w:divBdr>
        </w:div>
        <w:div w:id="1753157596">
          <w:marLeft w:val="640"/>
          <w:marRight w:val="0"/>
          <w:marTop w:val="0"/>
          <w:marBottom w:val="0"/>
          <w:divBdr>
            <w:top w:val="none" w:sz="0" w:space="0" w:color="auto"/>
            <w:left w:val="none" w:sz="0" w:space="0" w:color="auto"/>
            <w:bottom w:val="none" w:sz="0" w:space="0" w:color="auto"/>
            <w:right w:val="none" w:sz="0" w:space="0" w:color="auto"/>
          </w:divBdr>
        </w:div>
        <w:div w:id="165480860">
          <w:marLeft w:val="640"/>
          <w:marRight w:val="0"/>
          <w:marTop w:val="0"/>
          <w:marBottom w:val="0"/>
          <w:divBdr>
            <w:top w:val="none" w:sz="0" w:space="0" w:color="auto"/>
            <w:left w:val="none" w:sz="0" w:space="0" w:color="auto"/>
            <w:bottom w:val="none" w:sz="0" w:space="0" w:color="auto"/>
            <w:right w:val="none" w:sz="0" w:space="0" w:color="auto"/>
          </w:divBdr>
        </w:div>
        <w:div w:id="531966205">
          <w:marLeft w:val="640"/>
          <w:marRight w:val="0"/>
          <w:marTop w:val="0"/>
          <w:marBottom w:val="0"/>
          <w:divBdr>
            <w:top w:val="none" w:sz="0" w:space="0" w:color="auto"/>
            <w:left w:val="none" w:sz="0" w:space="0" w:color="auto"/>
            <w:bottom w:val="none" w:sz="0" w:space="0" w:color="auto"/>
            <w:right w:val="none" w:sz="0" w:space="0" w:color="auto"/>
          </w:divBdr>
        </w:div>
        <w:div w:id="2144420567">
          <w:marLeft w:val="640"/>
          <w:marRight w:val="0"/>
          <w:marTop w:val="0"/>
          <w:marBottom w:val="0"/>
          <w:divBdr>
            <w:top w:val="none" w:sz="0" w:space="0" w:color="auto"/>
            <w:left w:val="none" w:sz="0" w:space="0" w:color="auto"/>
            <w:bottom w:val="none" w:sz="0" w:space="0" w:color="auto"/>
            <w:right w:val="none" w:sz="0" w:space="0" w:color="auto"/>
          </w:divBdr>
        </w:div>
        <w:div w:id="1245339742">
          <w:marLeft w:val="640"/>
          <w:marRight w:val="0"/>
          <w:marTop w:val="0"/>
          <w:marBottom w:val="0"/>
          <w:divBdr>
            <w:top w:val="none" w:sz="0" w:space="0" w:color="auto"/>
            <w:left w:val="none" w:sz="0" w:space="0" w:color="auto"/>
            <w:bottom w:val="none" w:sz="0" w:space="0" w:color="auto"/>
            <w:right w:val="none" w:sz="0" w:space="0" w:color="auto"/>
          </w:divBdr>
        </w:div>
        <w:div w:id="352076496">
          <w:marLeft w:val="640"/>
          <w:marRight w:val="0"/>
          <w:marTop w:val="0"/>
          <w:marBottom w:val="0"/>
          <w:divBdr>
            <w:top w:val="none" w:sz="0" w:space="0" w:color="auto"/>
            <w:left w:val="none" w:sz="0" w:space="0" w:color="auto"/>
            <w:bottom w:val="none" w:sz="0" w:space="0" w:color="auto"/>
            <w:right w:val="none" w:sz="0" w:space="0" w:color="auto"/>
          </w:divBdr>
        </w:div>
        <w:div w:id="874267918">
          <w:marLeft w:val="640"/>
          <w:marRight w:val="0"/>
          <w:marTop w:val="0"/>
          <w:marBottom w:val="0"/>
          <w:divBdr>
            <w:top w:val="none" w:sz="0" w:space="0" w:color="auto"/>
            <w:left w:val="none" w:sz="0" w:space="0" w:color="auto"/>
            <w:bottom w:val="none" w:sz="0" w:space="0" w:color="auto"/>
            <w:right w:val="none" w:sz="0" w:space="0" w:color="auto"/>
          </w:divBdr>
        </w:div>
        <w:div w:id="1405452105">
          <w:marLeft w:val="640"/>
          <w:marRight w:val="0"/>
          <w:marTop w:val="0"/>
          <w:marBottom w:val="0"/>
          <w:divBdr>
            <w:top w:val="none" w:sz="0" w:space="0" w:color="auto"/>
            <w:left w:val="none" w:sz="0" w:space="0" w:color="auto"/>
            <w:bottom w:val="none" w:sz="0" w:space="0" w:color="auto"/>
            <w:right w:val="none" w:sz="0" w:space="0" w:color="auto"/>
          </w:divBdr>
        </w:div>
        <w:div w:id="800534208">
          <w:marLeft w:val="640"/>
          <w:marRight w:val="0"/>
          <w:marTop w:val="0"/>
          <w:marBottom w:val="0"/>
          <w:divBdr>
            <w:top w:val="none" w:sz="0" w:space="0" w:color="auto"/>
            <w:left w:val="none" w:sz="0" w:space="0" w:color="auto"/>
            <w:bottom w:val="none" w:sz="0" w:space="0" w:color="auto"/>
            <w:right w:val="none" w:sz="0" w:space="0" w:color="auto"/>
          </w:divBdr>
        </w:div>
        <w:div w:id="534932039">
          <w:marLeft w:val="640"/>
          <w:marRight w:val="0"/>
          <w:marTop w:val="0"/>
          <w:marBottom w:val="0"/>
          <w:divBdr>
            <w:top w:val="none" w:sz="0" w:space="0" w:color="auto"/>
            <w:left w:val="none" w:sz="0" w:space="0" w:color="auto"/>
            <w:bottom w:val="none" w:sz="0" w:space="0" w:color="auto"/>
            <w:right w:val="none" w:sz="0" w:space="0" w:color="auto"/>
          </w:divBdr>
        </w:div>
        <w:div w:id="1070881358">
          <w:marLeft w:val="640"/>
          <w:marRight w:val="0"/>
          <w:marTop w:val="0"/>
          <w:marBottom w:val="0"/>
          <w:divBdr>
            <w:top w:val="none" w:sz="0" w:space="0" w:color="auto"/>
            <w:left w:val="none" w:sz="0" w:space="0" w:color="auto"/>
            <w:bottom w:val="none" w:sz="0" w:space="0" w:color="auto"/>
            <w:right w:val="none" w:sz="0" w:space="0" w:color="auto"/>
          </w:divBdr>
        </w:div>
        <w:div w:id="246496423">
          <w:marLeft w:val="640"/>
          <w:marRight w:val="0"/>
          <w:marTop w:val="0"/>
          <w:marBottom w:val="0"/>
          <w:divBdr>
            <w:top w:val="none" w:sz="0" w:space="0" w:color="auto"/>
            <w:left w:val="none" w:sz="0" w:space="0" w:color="auto"/>
            <w:bottom w:val="none" w:sz="0" w:space="0" w:color="auto"/>
            <w:right w:val="none" w:sz="0" w:space="0" w:color="auto"/>
          </w:divBdr>
        </w:div>
        <w:div w:id="1898737972">
          <w:marLeft w:val="640"/>
          <w:marRight w:val="0"/>
          <w:marTop w:val="0"/>
          <w:marBottom w:val="0"/>
          <w:divBdr>
            <w:top w:val="none" w:sz="0" w:space="0" w:color="auto"/>
            <w:left w:val="none" w:sz="0" w:space="0" w:color="auto"/>
            <w:bottom w:val="none" w:sz="0" w:space="0" w:color="auto"/>
            <w:right w:val="none" w:sz="0" w:space="0" w:color="auto"/>
          </w:divBdr>
        </w:div>
        <w:div w:id="2086536096">
          <w:marLeft w:val="640"/>
          <w:marRight w:val="0"/>
          <w:marTop w:val="0"/>
          <w:marBottom w:val="0"/>
          <w:divBdr>
            <w:top w:val="none" w:sz="0" w:space="0" w:color="auto"/>
            <w:left w:val="none" w:sz="0" w:space="0" w:color="auto"/>
            <w:bottom w:val="none" w:sz="0" w:space="0" w:color="auto"/>
            <w:right w:val="none" w:sz="0" w:space="0" w:color="auto"/>
          </w:divBdr>
        </w:div>
        <w:div w:id="656150545">
          <w:marLeft w:val="640"/>
          <w:marRight w:val="0"/>
          <w:marTop w:val="0"/>
          <w:marBottom w:val="0"/>
          <w:divBdr>
            <w:top w:val="none" w:sz="0" w:space="0" w:color="auto"/>
            <w:left w:val="none" w:sz="0" w:space="0" w:color="auto"/>
            <w:bottom w:val="none" w:sz="0" w:space="0" w:color="auto"/>
            <w:right w:val="none" w:sz="0" w:space="0" w:color="auto"/>
          </w:divBdr>
        </w:div>
        <w:div w:id="1618022887">
          <w:marLeft w:val="640"/>
          <w:marRight w:val="0"/>
          <w:marTop w:val="0"/>
          <w:marBottom w:val="0"/>
          <w:divBdr>
            <w:top w:val="none" w:sz="0" w:space="0" w:color="auto"/>
            <w:left w:val="none" w:sz="0" w:space="0" w:color="auto"/>
            <w:bottom w:val="none" w:sz="0" w:space="0" w:color="auto"/>
            <w:right w:val="none" w:sz="0" w:space="0" w:color="auto"/>
          </w:divBdr>
        </w:div>
        <w:div w:id="1422987603">
          <w:marLeft w:val="640"/>
          <w:marRight w:val="0"/>
          <w:marTop w:val="0"/>
          <w:marBottom w:val="0"/>
          <w:divBdr>
            <w:top w:val="none" w:sz="0" w:space="0" w:color="auto"/>
            <w:left w:val="none" w:sz="0" w:space="0" w:color="auto"/>
            <w:bottom w:val="none" w:sz="0" w:space="0" w:color="auto"/>
            <w:right w:val="none" w:sz="0" w:space="0" w:color="auto"/>
          </w:divBdr>
        </w:div>
        <w:div w:id="783958469">
          <w:marLeft w:val="640"/>
          <w:marRight w:val="0"/>
          <w:marTop w:val="0"/>
          <w:marBottom w:val="0"/>
          <w:divBdr>
            <w:top w:val="none" w:sz="0" w:space="0" w:color="auto"/>
            <w:left w:val="none" w:sz="0" w:space="0" w:color="auto"/>
            <w:bottom w:val="none" w:sz="0" w:space="0" w:color="auto"/>
            <w:right w:val="none" w:sz="0" w:space="0" w:color="auto"/>
          </w:divBdr>
        </w:div>
        <w:div w:id="780153180">
          <w:marLeft w:val="640"/>
          <w:marRight w:val="0"/>
          <w:marTop w:val="0"/>
          <w:marBottom w:val="0"/>
          <w:divBdr>
            <w:top w:val="none" w:sz="0" w:space="0" w:color="auto"/>
            <w:left w:val="none" w:sz="0" w:space="0" w:color="auto"/>
            <w:bottom w:val="none" w:sz="0" w:space="0" w:color="auto"/>
            <w:right w:val="none" w:sz="0" w:space="0" w:color="auto"/>
          </w:divBdr>
        </w:div>
        <w:div w:id="974023173">
          <w:marLeft w:val="640"/>
          <w:marRight w:val="0"/>
          <w:marTop w:val="0"/>
          <w:marBottom w:val="0"/>
          <w:divBdr>
            <w:top w:val="none" w:sz="0" w:space="0" w:color="auto"/>
            <w:left w:val="none" w:sz="0" w:space="0" w:color="auto"/>
            <w:bottom w:val="none" w:sz="0" w:space="0" w:color="auto"/>
            <w:right w:val="none" w:sz="0" w:space="0" w:color="auto"/>
          </w:divBdr>
        </w:div>
        <w:div w:id="1549490878">
          <w:marLeft w:val="640"/>
          <w:marRight w:val="0"/>
          <w:marTop w:val="0"/>
          <w:marBottom w:val="0"/>
          <w:divBdr>
            <w:top w:val="none" w:sz="0" w:space="0" w:color="auto"/>
            <w:left w:val="none" w:sz="0" w:space="0" w:color="auto"/>
            <w:bottom w:val="none" w:sz="0" w:space="0" w:color="auto"/>
            <w:right w:val="none" w:sz="0" w:space="0" w:color="auto"/>
          </w:divBdr>
        </w:div>
        <w:div w:id="1355957358">
          <w:marLeft w:val="640"/>
          <w:marRight w:val="0"/>
          <w:marTop w:val="0"/>
          <w:marBottom w:val="0"/>
          <w:divBdr>
            <w:top w:val="none" w:sz="0" w:space="0" w:color="auto"/>
            <w:left w:val="none" w:sz="0" w:space="0" w:color="auto"/>
            <w:bottom w:val="none" w:sz="0" w:space="0" w:color="auto"/>
            <w:right w:val="none" w:sz="0" w:space="0" w:color="auto"/>
          </w:divBdr>
        </w:div>
        <w:div w:id="1522934793">
          <w:marLeft w:val="640"/>
          <w:marRight w:val="0"/>
          <w:marTop w:val="0"/>
          <w:marBottom w:val="0"/>
          <w:divBdr>
            <w:top w:val="none" w:sz="0" w:space="0" w:color="auto"/>
            <w:left w:val="none" w:sz="0" w:space="0" w:color="auto"/>
            <w:bottom w:val="none" w:sz="0" w:space="0" w:color="auto"/>
            <w:right w:val="none" w:sz="0" w:space="0" w:color="auto"/>
          </w:divBdr>
        </w:div>
        <w:div w:id="1987586360">
          <w:marLeft w:val="640"/>
          <w:marRight w:val="0"/>
          <w:marTop w:val="0"/>
          <w:marBottom w:val="0"/>
          <w:divBdr>
            <w:top w:val="none" w:sz="0" w:space="0" w:color="auto"/>
            <w:left w:val="none" w:sz="0" w:space="0" w:color="auto"/>
            <w:bottom w:val="none" w:sz="0" w:space="0" w:color="auto"/>
            <w:right w:val="none" w:sz="0" w:space="0" w:color="auto"/>
          </w:divBdr>
        </w:div>
        <w:div w:id="1713992664">
          <w:marLeft w:val="640"/>
          <w:marRight w:val="0"/>
          <w:marTop w:val="0"/>
          <w:marBottom w:val="0"/>
          <w:divBdr>
            <w:top w:val="none" w:sz="0" w:space="0" w:color="auto"/>
            <w:left w:val="none" w:sz="0" w:space="0" w:color="auto"/>
            <w:bottom w:val="none" w:sz="0" w:space="0" w:color="auto"/>
            <w:right w:val="none" w:sz="0" w:space="0" w:color="auto"/>
          </w:divBdr>
        </w:div>
        <w:div w:id="1248416645">
          <w:marLeft w:val="640"/>
          <w:marRight w:val="0"/>
          <w:marTop w:val="0"/>
          <w:marBottom w:val="0"/>
          <w:divBdr>
            <w:top w:val="none" w:sz="0" w:space="0" w:color="auto"/>
            <w:left w:val="none" w:sz="0" w:space="0" w:color="auto"/>
            <w:bottom w:val="none" w:sz="0" w:space="0" w:color="auto"/>
            <w:right w:val="none" w:sz="0" w:space="0" w:color="auto"/>
          </w:divBdr>
        </w:div>
        <w:div w:id="1106581716">
          <w:marLeft w:val="640"/>
          <w:marRight w:val="0"/>
          <w:marTop w:val="0"/>
          <w:marBottom w:val="0"/>
          <w:divBdr>
            <w:top w:val="none" w:sz="0" w:space="0" w:color="auto"/>
            <w:left w:val="none" w:sz="0" w:space="0" w:color="auto"/>
            <w:bottom w:val="none" w:sz="0" w:space="0" w:color="auto"/>
            <w:right w:val="none" w:sz="0" w:space="0" w:color="auto"/>
          </w:divBdr>
        </w:div>
        <w:div w:id="372578752">
          <w:marLeft w:val="640"/>
          <w:marRight w:val="0"/>
          <w:marTop w:val="0"/>
          <w:marBottom w:val="0"/>
          <w:divBdr>
            <w:top w:val="none" w:sz="0" w:space="0" w:color="auto"/>
            <w:left w:val="none" w:sz="0" w:space="0" w:color="auto"/>
            <w:bottom w:val="none" w:sz="0" w:space="0" w:color="auto"/>
            <w:right w:val="none" w:sz="0" w:space="0" w:color="auto"/>
          </w:divBdr>
        </w:div>
        <w:div w:id="1729718565">
          <w:marLeft w:val="640"/>
          <w:marRight w:val="0"/>
          <w:marTop w:val="0"/>
          <w:marBottom w:val="0"/>
          <w:divBdr>
            <w:top w:val="none" w:sz="0" w:space="0" w:color="auto"/>
            <w:left w:val="none" w:sz="0" w:space="0" w:color="auto"/>
            <w:bottom w:val="none" w:sz="0" w:space="0" w:color="auto"/>
            <w:right w:val="none" w:sz="0" w:space="0" w:color="auto"/>
          </w:divBdr>
        </w:div>
        <w:div w:id="1597320457">
          <w:marLeft w:val="640"/>
          <w:marRight w:val="0"/>
          <w:marTop w:val="0"/>
          <w:marBottom w:val="0"/>
          <w:divBdr>
            <w:top w:val="none" w:sz="0" w:space="0" w:color="auto"/>
            <w:left w:val="none" w:sz="0" w:space="0" w:color="auto"/>
            <w:bottom w:val="none" w:sz="0" w:space="0" w:color="auto"/>
            <w:right w:val="none" w:sz="0" w:space="0" w:color="auto"/>
          </w:divBdr>
        </w:div>
        <w:div w:id="1169713965">
          <w:marLeft w:val="640"/>
          <w:marRight w:val="0"/>
          <w:marTop w:val="0"/>
          <w:marBottom w:val="0"/>
          <w:divBdr>
            <w:top w:val="none" w:sz="0" w:space="0" w:color="auto"/>
            <w:left w:val="none" w:sz="0" w:space="0" w:color="auto"/>
            <w:bottom w:val="none" w:sz="0" w:space="0" w:color="auto"/>
            <w:right w:val="none" w:sz="0" w:space="0" w:color="auto"/>
          </w:divBdr>
        </w:div>
        <w:div w:id="1449735920">
          <w:marLeft w:val="640"/>
          <w:marRight w:val="0"/>
          <w:marTop w:val="0"/>
          <w:marBottom w:val="0"/>
          <w:divBdr>
            <w:top w:val="none" w:sz="0" w:space="0" w:color="auto"/>
            <w:left w:val="none" w:sz="0" w:space="0" w:color="auto"/>
            <w:bottom w:val="none" w:sz="0" w:space="0" w:color="auto"/>
            <w:right w:val="none" w:sz="0" w:space="0" w:color="auto"/>
          </w:divBdr>
        </w:div>
        <w:div w:id="1065640920">
          <w:marLeft w:val="640"/>
          <w:marRight w:val="0"/>
          <w:marTop w:val="0"/>
          <w:marBottom w:val="0"/>
          <w:divBdr>
            <w:top w:val="none" w:sz="0" w:space="0" w:color="auto"/>
            <w:left w:val="none" w:sz="0" w:space="0" w:color="auto"/>
            <w:bottom w:val="none" w:sz="0" w:space="0" w:color="auto"/>
            <w:right w:val="none" w:sz="0" w:space="0" w:color="auto"/>
          </w:divBdr>
        </w:div>
        <w:div w:id="79837069">
          <w:marLeft w:val="640"/>
          <w:marRight w:val="0"/>
          <w:marTop w:val="0"/>
          <w:marBottom w:val="0"/>
          <w:divBdr>
            <w:top w:val="none" w:sz="0" w:space="0" w:color="auto"/>
            <w:left w:val="none" w:sz="0" w:space="0" w:color="auto"/>
            <w:bottom w:val="none" w:sz="0" w:space="0" w:color="auto"/>
            <w:right w:val="none" w:sz="0" w:space="0" w:color="auto"/>
          </w:divBdr>
        </w:div>
        <w:div w:id="679740059">
          <w:marLeft w:val="640"/>
          <w:marRight w:val="0"/>
          <w:marTop w:val="0"/>
          <w:marBottom w:val="0"/>
          <w:divBdr>
            <w:top w:val="none" w:sz="0" w:space="0" w:color="auto"/>
            <w:left w:val="none" w:sz="0" w:space="0" w:color="auto"/>
            <w:bottom w:val="none" w:sz="0" w:space="0" w:color="auto"/>
            <w:right w:val="none" w:sz="0" w:space="0" w:color="auto"/>
          </w:divBdr>
        </w:div>
        <w:div w:id="2074542602">
          <w:marLeft w:val="640"/>
          <w:marRight w:val="0"/>
          <w:marTop w:val="0"/>
          <w:marBottom w:val="0"/>
          <w:divBdr>
            <w:top w:val="none" w:sz="0" w:space="0" w:color="auto"/>
            <w:left w:val="none" w:sz="0" w:space="0" w:color="auto"/>
            <w:bottom w:val="none" w:sz="0" w:space="0" w:color="auto"/>
            <w:right w:val="none" w:sz="0" w:space="0" w:color="auto"/>
          </w:divBdr>
        </w:div>
        <w:div w:id="1366178547">
          <w:marLeft w:val="640"/>
          <w:marRight w:val="0"/>
          <w:marTop w:val="0"/>
          <w:marBottom w:val="0"/>
          <w:divBdr>
            <w:top w:val="none" w:sz="0" w:space="0" w:color="auto"/>
            <w:left w:val="none" w:sz="0" w:space="0" w:color="auto"/>
            <w:bottom w:val="none" w:sz="0" w:space="0" w:color="auto"/>
            <w:right w:val="none" w:sz="0" w:space="0" w:color="auto"/>
          </w:divBdr>
        </w:div>
        <w:div w:id="484860477">
          <w:marLeft w:val="640"/>
          <w:marRight w:val="0"/>
          <w:marTop w:val="0"/>
          <w:marBottom w:val="0"/>
          <w:divBdr>
            <w:top w:val="none" w:sz="0" w:space="0" w:color="auto"/>
            <w:left w:val="none" w:sz="0" w:space="0" w:color="auto"/>
            <w:bottom w:val="none" w:sz="0" w:space="0" w:color="auto"/>
            <w:right w:val="none" w:sz="0" w:space="0" w:color="auto"/>
          </w:divBdr>
        </w:div>
        <w:div w:id="1731804905">
          <w:marLeft w:val="640"/>
          <w:marRight w:val="0"/>
          <w:marTop w:val="0"/>
          <w:marBottom w:val="0"/>
          <w:divBdr>
            <w:top w:val="none" w:sz="0" w:space="0" w:color="auto"/>
            <w:left w:val="none" w:sz="0" w:space="0" w:color="auto"/>
            <w:bottom w:val="none" w:sz="0" w:space="0" w:color="auto"/>
            <w:right w:val="none" w:sz="0" w:space="0" w:color="auto"/>
          </w:divBdr>
        </w:div>
        <w:div w:id="45766257">
          <w:marLeft w:val="640"/>
          <w:marRight w:val="0"/>
          <w:marTop w:val="0"/>
          <w:marBottom w:val="0"/>
          <w:divBdr>
            <w:top w:val="none" w:sz="0" w:space="0" w:color="auto"/>
            <w:left w:val="none" w:sz="0" w:space="0" w:color="auto"/>
            <w:bottom w:val="none" w:sz="0" w:space="0" w:color="auto"/>
            <w:right w:val="none" w:sz="0" w:space="0" w:color="auto"/>
          </w:divBdr>
        </w:div>
        <w:div w:id="1274941815">
          <w:marLeft w:val="640"/>
          <w:marRight w:val="0"/>
          <w:marTop w:val="0"/>
          <w:marBottom w:val="0"/>
          <w:divBdr>
            <w:top w:val="none" w:sz="0" w:space="0" w:color="auto"/>
            <w:left w:val="none" w:sz="0" w:space="0" w:color="auto"/>
            <w:bottom w:val="none" w:sz="0" w:space="0" w:color="auto"/>
            <w:right w:val="none" w:sz="0" w:space="0" w:color="auto"/>
          </w:divBdr>
        </w:div>
        <w:div w:id="314602484">
          <w:marLeft w:val="640"/>
          <w:marRight w:val="0"/>
          <w:marTop w:val="0"/>
          <w:marBottom w:val="0"/>
          <w:divBdr>
            <w:top w:val="none" w:sz="0" w:space="0" w:color="auto"/>
            <w:left w:val="none" w:sz="0" w:space="0" w:color="auto"/>
            <w:bottom w:val="none" w:sz="0" w:space="0" w:color="auto"/>
            <w:right w:val="none" w:sz="0" w:space="0" w:color="auto"/>
          </w:divBdr>
        </w:div>
        <w:div w:id="2075007419">
          <w:marLeft w:val="640"/>
          <w:marRight w:val="0"/>
          <w:marTop w:val="0"/>
          <w:marBottom w:val="0"/>
          <w:divBdr>
            <w:top w:val="none" w:sz="0" w:space="0" w:color="auto"/>
            <w:left w:val="none" w:sz="0" w:space="0" w:color="auto"/>
            <w:bottom w:val="none" w:sz="0" w:space="0" w:color="auto"/>
            <w:right w:val="none" w:sz="0" w:space="0" w:color="auto"/>
          </w:divBdr>
        </w:div>
        <w:div w:id="826819126">
          <w:marLeft w:val="640"/>
          <w:marRight w:val="0"/>
          <w:marTop w:val="0"/>
          <w:marBottom w:val="0"/>
          <w:divBdr>
            <w:top w:val="none" w:sz="0" w:space="0" w:color="auto"/>
            <w:left w:val="none" w:sz="0" w:space="0" w:color="auto"/>
            <w:bottom w:val="none" w:sz="0" w:space="0" w:color="auto"/>
            <w:right w:val="none" w:sz="0" w:space="0" w:color="auto"/>
          </w:divBdr>
        </w:div>
        <w:div w:id="1065421818">
          <w:marLeft w:val="640"/>
          <w:marRight w:val="0"/>
          <w:marTop w:val="0"/>
          <w:marBottom w:val="0"/>
          <w:divBdr>
            <w:top w:val="none" w:sz="0" w:space="0" w:color="auto"/>
            <w:left w:val="none" w:sz="0" w:space="0" w:color="auto"/>
            <w:bottom w:val="none" w:sz="0" w:space="0" w:color="auto"/>
            <w:right w:val="none" w:sz="0" w:space="0" w:color="auto"/>
          </w:divBdr>
        </w:div>
        <w:div w:id="2138378407">
          <w:marLeft w:val="640"/>
          <w:marRight w:val="0"/>
          <w:marTop w:val="0"/>
          <w:marBottom w:val="0"/>
          <w:divBdr>
            <w:top w:val="none" w:sz="0" w:space="0" w:color="auto"/>
            <w:left w:val="none" w:sz="0" w:space="0" w:color="auto"/>
            <w:bottom w:val="none" w:sz="0" w:space="0" w:color="auto"/>
            <w:right w:val="none" w:sz="0" w:space="0" w:color="auto"/>
          </w:divBdr>
        </w:div>
        <w:div w:id="1757435966">
          <w:marLeft w:val="640"/>
          <w:marRight w:val="0"/>
          <w:marTop w:val="0"/>
          <w:marBottom w:val="0"/>
          <w:divBdr>
            <w:top w:val="none" w:sz="0" w:space="0" w:color="auto"/>
            <w:left w:val="none" w:sz="0" w:space="0" w:color="auto"/>
            <w:bottom w:val="none" w:sz="0" w:space="0" w:color="auto"/>
            <w:right w:val="none" w:sz="0" w:space="0" w:color="auto"/>
          </w:divBdr>
        </w:div>
        <w:div w:id="1482186796">
          <w:marLeft w:val="640"/>
          <w:marRight w:val="0"/>
          <w:marTop w:val="0"/>
          <w:marBottom w:val="0"/>
          <w:divBdr>
            <w:top w:val="none" w:sz="0" w:space="0" w:color="auto"/>
            <w:left w:val="none" w:sz="0" w:space="0" w:color="auto"/>
            <w:bottom w:val="none" w:sz="0" w:space="0" w:color="auto"/>
            <w:right w:val="none" w:sz="0" w:space="0" w:color="auto"/>
          </w:divBdr>
        </w:div>
        <w:div w:id="743382429">
          <w:marLeft w:val="640"/>
          <w:marRight w:val="0"/>
          <w:marTop w:val="0"/>
          <w:marBottom w:val="0"/>
          <w:divBdr>
            <w:top w:val="none" w:sz="0" w:space="0" w:color="auto"/>
            <w:left w:val="none" w:sz="0" w:space="0" w:color="auto"/>
            <w:bottom w:val="none" w:sz="0" w:space="0" w:color="auto"/>
            <w:right w:val="none" w:sz="0" w:space="0" w:color="auto"/>
          </w:divBdr>
        </w:div>
        <w:div w:id="252905629">
          <w:marLeft w:val="640"/>
          <w:marRight w:val="0"/>
          <w:marTop w:val="0"/>
          <w:marBottom w:val="0"/>
          <w:divBdr>
            <w:top w:val="none" w:sz="0" w:space="0" w:color="auto"/>
            <w:left w:val="none" w:sz="0" w:space="0" w:color="auto"/>
            <w:bottom w:val="none" w:sz="0" w:space="0" w:color="auto"/>
            <w:right w:val="none" w:sz="0" w:space="0" w:color="auto"/>
          </w:divBdr>
        </w:div>
        <w:div w:id="144049009">
          <w:marLeft w:val="640"/>
          <w:marRight w:val="0"/>
          <w:marTop w:val="0"/>
          <w:marBottom w:val="0"/>
          <w:divBdr>
            <w:top w:val="none" w:sz="0" w:space="0" w:color="auto"/>
            <w:left w:val="none" w:sz="0" w:space="0" w:color="auto"/>
            <w:bottom w:val="none" w:sz="0" w:space="0" w:color="auto"/>
            <w:right w:val="none" w:sz="0" w:space="0" w:color="auto"/>
          </w:divBdr>
        </w:div>
        <w:div w:id="317006173">
          <w:marLeft w:val="640"/>
          <w:marRight w:val="0"/>
          <w:marTop w:val="0"/>
          <w:marBottom w:val="0"/>
          <w:divBdr>
            <w:top w:val="none" w:sz="0" w:space="0" w:color="auto"/>
            <w:left w:val="none" w:sz="0" w:space="0" w:color="auto"/>
            <w:bottom w:val="none" w:sz="0" w:space="0" w:color="auto"/>
            <w:right w:val="none" w:sz="0" w:space="0" w:color="auto"/>
          </w:divBdr>
        </w:div>
        <w:div w:id="1872065712">
          <w:marLeft w:val="640"/>
          <w:marRight w:val="0"/>
          <w:marTop w:val="0"/>
          <w:marBottom w:val="0"/>
          <w:divBdr>
            <w:top w:val="none" w:sz="0" w:space="0" w:color="auto"/>
            <w:left w:val="none" w:sz="0" w:space="0" w:color="auto"/>
            <w:bottom w:val="none" w:sz="0" w:space="0" w:color="auto"/>
            <w:right w:val="none" w:sz="0" w:space="0" w:color="auto"/>
          </w:divBdr>
        </w:div>
        <w:div w:id="549077643">
          <w:marLeft w:val="640"/>
          <w:marRight w:val="0"/>
          <w:marTop w:val="0"/>
          <w:marBottom w:val="0"/>
          <w:divBdr>
            <w:top w:val="none" w:sz="0" w:space="0" w:color="auto"/>
            <w:left w:val="none" w:sz="0" w:space="0" w:color="auto"/>
            <w:bottom w:val="none" w:sz="0" w:space="0" w:color="auto"/>
            <w:right w:val="none" w:sz="0" w:space="0" w:color="auto"/>
          </w:divBdr>
        </w:div>
        <w:div w:id="1931041559">
          <w:marLeft w:val="640"/>
          <w:marRight w:val="0"/>
          <w:marTop w:val="0"/>
          <w:marBottom w:val="0"/>
          <w:divBdr>
            <w:top w:val="none" w:sz="0" w:space="0" w:color="auto"/>
            <w:left w:val="none" w:sz="0" w:space="0" w:color="auto"/>
            <w:bottom w:val="none" w:sz="0" w:space="0" w:color="auto"/>
            <w:right w:val="none" w:sz="0" w:space="0" w:color="auto"/>
          </w:divBdr>
        </w:div>
        <w:div w:id="844514910">
          <w:marLeft w:val="640"/>
          <w:marRight w:val="0"/>
          <w:marTop w:val="0"/>
          <w:marBottom w:val="0"/>
          <w:divBdr>
            <w:top w:val="none" w:sz="0" w:space="0" w:color="auto"/>
            <w:left w:val="none" w:sz="0" w:space="0" w:color="auto"/>
            <w:bottom w:val="none" w:sz="0" w:space="0" w:color="auto"/>
            <w:right w:val="none" w:sz="0" w:space="0" w:color="auto"/>
          </w:divBdr>
        </w:div>
        <w:div w:id="376779407">
          <w:marLeft w:val="640"/>
          <w:marRight w:val="0"/>
          <w:marTop w:val="0"/>
          <w:marBottom w:val="0"/>
          <w:divBdr>
            <w:top w:val="none" w:sz="0" w:space="0" w:color="auto"/>
            <w:left w:val="none" w:sz="0" w:space="0" w:color="auto"/>
            <w:bottom w:val="none" w:sz="0" w:space="0" w:color="auto"/>
            <w:right w:val="none" w:sz="0" w:space="0" w:color="auto"/>
          </w:divBdr>
        </w:div>
        <w:div w:id="614557589">
          <w:marLeft w:val="640"/>
          <w:marRight w:val="0"/>
          <w:marTop w:val="0"/>
          <w:marBottom w:val="0"/>
          <w:divBdr>
            <w:top w:val="none" w:sz="0" w:space="0" w:color="auto"/>
            <w:left w:val="none" w:sz="0" w:space="0" w:color="auto"/>
            <w:bottom w:val="none" w:sz="0" w:space="0" w:color="auto"/>
            <w:right w:val="none" w:sz="0" w:space="0" w:color="auto"/>
          </w:divBdr>
        </w:div>
        <w:div w:id="1653172077">
          <w:marLeft w:val="640"/>
          <w:marRight w:val="0"/>
          <w:marTop w:val="0"/>
          <w:marBottom w:val="0"/>
          <w:divBdr>
            <w:top w:val="none" w:sz="0" w:space="0" w:color="auto"/>
            <w:left w:val="none" w:sz="0" w:space="0" w:color="auto"/>
            <w:bottom w:val="none" w:sz="0" w:space="0" w:color="auto"/>
            <w:right w:val="none" w:sz="0" w:space="0" w:color="auto"/>
          </w:divBdr>
        </w:div>
        <w:div w:id="1725451440">
          <w:marLeft w:val="640"/>
          <w:marRight w:val="0"/>
          <w:marTop w:val="0"/>
          <w:marBottom w:val="0"/>
          <w:divBdr>
            <w:top w:val="none" w:sz="0" w:space="0" w:color="auto"/>
            <w:left w:val="none" w:sz="0" w:space="0" w:color="auto"/>
            <w:bottom w:val="none" w:sz="0" w:space="0" w:color="auto"/>
            <w:right w:val="none" w:sz="0" w:space="0" w:color="auto"/>
          </w:divBdr>
        </w:div>
        <w:div w:id="416823653">
          <w:marLeft w:val="640"/>
          <w:marRight w:val="0"/>
          <w:marTop w:val="0"/>
          <w:marBottom w:val="0"/>
          <w:divBdr>
            <w:top w:val="none" w:sz="0" w:space="0" w:color="auto"/>
            <w:left w:val="none" w:sz="0" w:space="0" w:color="auto"/>
            <w:bottom w:val="none" w:sz="0" w:space="0" w:color="auto"/>
            <w:right w:val="none" w:sz="0" w:space="0" w:color="auto"/>
          </w:divBdr>
        </w:div>
        <w:div w:id="41877651">
          <w:marLeft w:val="640"/>
          <w:marRight w:val="0"/>
          <w:marTop w:val="0"/>
          <w:marBottom w:val="0"/>
          <w:divBdr>
            <w:top w:val="none" w:sz="0" w:space="0" w:color="auto"/>
            <w:left w:val="none" w:sz="0" w:space="0" w:color="auto"/>
            <w:bottom w:val="none" w:sz="0" w:space="0" w:color="auto"/>
            <w:right w:val="none" w:sz="0" w:space="0" w:color="auto"/>
          </w:divBdr>
        </w:div>
        <w:div w:id="469709661">
          <w:marLeft w:val="640"/>
          <w:marRight w:val="0"/>
          <w:marTop w:val="0"/>
          <w:marBottom w:val="0"/>
          <w:divBdr>
            <w:top w:val="none" w:sz="0" w:space="0" w:color="auto"/>
            <w:left w:val="none" w:sz="0" w:space="0" w:color="auto"/>
            <w:bottom w:val="none" w:sz="0" w:space="0" w:color="auto"/>
            <w:right w:val="none" w:sz="0" w:space="0" w:color="auto"/>
          </w:divBdr>
        </w:div>
        <w:div w:id="2081631088">
          <w:marLeft w:val="640"/>
          <w:marRight w:val="0"/>
          <w:marTop w:val="0"/>
          <w:marBottom w:val="0"/>
          <w:divBdr>
            <w:top w:val="none" w:sz="0" w:space="0" w:color="auto"/>
            <w:left w:val="none" w:sz="0" w:space="0" w:color="auto"/>
            <w:bottom w:val="none" w:sz="0" w:space="0" w:color="auto"/>
            <w:right w:val="none" w:sz="0" w:space="0" w:color="auto"/>
          </w:divBdr>
        </w:div>
        <w:div w:id="38818724">
          <w:marLeft w:val="640"/>
          <w:marRight w:val="0"/>
          <w:marTop w:val="0"/>
          <w:marBottom w:val="0"/>
          <w:divBdr>
            <w:top w:val="none" w:sz="0" w:space="0" w:color="auto"/>
            <w:left w:val="none" w:sz="0" w:space="0" w:color="auto"/>
            <w:bottom w:val="none" w:sz="0" w:space="0" w:color="auto"/>
            <w:right w:val="none" w:sz="0" w:space="0" w:color="auto"/>
          </w:divBdr>
        </w:div>
        <w:div w:id="1550846940">
          <w:marLeft w:val="640"/>
          <w:marRight w:val="0"/>
          <w:marTop w:val="0"/>
          <w:marBottom w:val="0"/>
          <w:divBdr>
            <w:top w:val="none" w:sz="0" w:space="0" w:color="auto"/>
            <w:left w:val="none" w:sz="0" w:space="0" w:color="auto"/>
            <w:bottom w:val="none" w:sz="0" w:space="0" w:color="auto"/>
            <w:right w:val="none" w:sz="0" w:space="0" w:color="auto"/>
          </w:divBdr>
        </w:div>
        <w:div w:id="197280637">
          <w:marLeft w:val="640"/>
          <w:marRight w:val="0"/>
          <w:marTop w:val="0"/>
          <w:marBottom w:val="0"/>
          <w:divBdr>
            <w:top w:val="none" w:sz="0" w:space="0" w:color="auto"/>
            <w:left w:val="none" w:sz="0" w:space="0" w:color="auto"/>
            <w:bottom w:val="none" w:sz="0" w:space="0" w:color="auto"/>
            <w:right w:val="none" w:sz="0" w:space="0" w:color="auto"/>
          </w:divBdr>
        </w:div>
        <w:div w:id="610402319">
          <w:marLeft w:val="640"/>
          <w:marRight w:val="0"/>
          <w:marTop w:val="0"/>
          <w:marBottom w:val="0"/>
          <w:divBdr>
            <w:top w:val="none" w:sz="0" w:space="0" w:color="auto"/>
            <w:left w:val="none" w:sz="0" w:space="0" w:color="auto"/>
            <w:bottom w:val="none" w:sz="0" w:space="0" w:color="auto"/>
            <w:right w:val="none" w:sz="0" w:space="0" w:color="auto"/>
          </w:divBdr>
        </w:div>
        <w:div w:id="1002203044">
          <w:marLeft w:val="640"/>
          <w:marRight w:val="0"/>
          <w:marTop w:val="0"/>
          <w:marBottom w:val="0"/>
          <w:divBdr>
            <w:top w:val="none" w:sz="0" w:space="0" w:color="auto"/>
            <w:left w:val="none" w:sz="0" w:space="0" w:color="auto"/>
            <w:bottom w:val="none" w:sz="0" w:space="0" w:color="auto"/>
            <w:right w:val="none" w:sz="0" w:space="0" w:color="auto"/>
          </w:divBdr>
        </w:div>
        <w:div w:id="403727626">
          <w:marLeft w:val="640"/>
          <w:marRight w:val="0"/>
          <w:marTop w:val="0"/>
          <w:marBottom w:val="0"/>
          <w:divBdr>
            <w:top w:val="none" w:sz="0" w:space="0" w:color="auto"/>
            <w:left w:val="none" w:sz="0" w:space="0" w:color="auto"/>
            <w:bottom w:val="none" w:sz="0" w:space="0" w:color="auto"/>
            <w:right w:val="none" w:sz="0" w:space="0" w:color="auto"/>
          </w:divBdr>
        </w:div>
        <w:div w:id="1510681119">
          <w:marLeft w:val="640"/>
          <w:marRight w:val="0"/>
          <w:marTop w:val="0"/>
          <w:marBottom w:val="0"/>
          <w:divBdr>
            <w:top w:val="none" w:sz="0" w:space="0" w:color="auto"/>
            <w:left w:val="none" w:sz="0" w:space="0" w:color="auto"/>
            <w:bottom w:val="none" w:sz="0" w:space="0" w:color="auto"/>
            <w:right w:val="none" w:sz="0" w:space="0" w:color="auto"/>
          </w:divBdr>
        </w:div>
        <w:div w:id="2026132680">
          <w:marLeft w:val="640"/>
          <w:marRight w:val="0"/>
          <w:marTop w:val="0"/>
          <w:marBottom w:val="0"/>
          <w:divBdr>
            <w:top w:val="none" w:sz="0" w:space="0" w:color="auto"/>
            <w:left w:val="none" w:sz="0" w:space="0" w:color="auto"/>
            <w:bottom w:val="none" w:sz="0" w:space="0" w:color="auto"/>
            <w:right w:val="none" w:sz="0" w:space="0" w:color="auto"/>
          </w:divBdr>
        </w:div>
        <w:div w:id="447504174">
          <w:marLeft w:val="640"/>
          <w:marRight w:val="0"/>
          <w:marTop w:val="0"/>
          <w:marBottom w:val="0"/>
          <w:divBdr>
            <w:top w:val="none" w:sz="0" w:space="0" w:color="auto"/>
            <w:left w:val="none" w:sz="0" w:space="0" w:color="auto"/>
            <w:bottom w:val="none" w:sz="0" w:space="0" w:color="auto"/>
            <w:right w:val="none" w:sz="0" w:space="0" w:color="auto"/>
          </w:divBdr>
        </w:div>
        <w:div w:id="2070566852">
          <w:marLeft w:val="640"/>
          <w:marRight w:val="0"/>
          <w:marTop w:val="0"/>
          <w:marBottom w:val="0"/>
          <w:divBdr>
            <w:top w:val="none" w:sz="0" w:space="0" w:color="auto"/>
            <w:left w:val="none" w:sz="0" w:space="0" w:color="auto"/>
            <w:bottom w:val="none" w:sz="0" w:space="0" w:color="auto"/>
            <w:right w:val="none" w:sz="0" w:space="0" w:color="auto"/>
          </w:divBdr>
        </w:div>
        <w:div w:id="206070792">
          <w:marLeft w:val="640"/>
          <w:marRight w:val="0"/>
          <w:marTop w:val="0"/>
          <w:marBottom w:val="0"/>
          <w:divBdr>
            <w:top w:val="none" w:sz="0" w:space="0" w:color="auto"/>
            <w:left w:val="none" w:sz="0" w:space="0" w:color="auto"/>
            <w:bottom w:val="none" w:sz="0" w:space="0" w:color="auto"/>
            <w:right w:val="none" w:sz="0" w:space="0" w:color="auto"/>
          </w:divBdr>
        </w:div>
        <w:div w:id="992681084">
          <w:marLeft w:val="640"/>
          <w:marRight w:val="0"/>
          <w:marTop w:val="0"/>
          <w:marBottom w:val="0"/>
          <w:divBdr>
            <w:top w:val="none" w:sz="0" w:space="0" w:color="auto"/>
            <w:left w:val="none" w:sz="0" w:space="0" w:color="auto"/>
            <w:bottom w:val="none" w:sz="0" w:space="0" w:color="auto"/>
            <w:right w:val="none" w:sz="0" w:space="0" w:color="auto"/>
          </w:divBdr>
        </w:div>
        <w:div w:id="1102916071">
          <w:marLeft w:val="640"/>
          <w:marRight w:val="0"/>
          <w:marTop w:val="0"/>
          <w:marBottom w:val="0"/>
          <w:divBdr>
            <w:top w:val="none" w:sz="0" w:space="0" w:color="auto"/>
            <w:left w:val="none" w:sz="0" w:space="0" w:color="auto"/>
            <w:bottom w:val="none" w:sz="0" w:space="0" w:color="auto"/>
            <w:right w:val="none" w:sz="0" w:space="0" w:color="auto"/>
          </w:divBdr>
        </w:div>
        <w:div w:id="326373340">
          <w:marLeft w:val="640"/>
          <w:marRight w:val="0"/>
          <w:marTop w:val="0"/>
          <w:marBottom w:val="0"/>
          <w:divBdr>
            <w:top w:val="none" w:sz="0" w:space="0" w:color="auto"/>
            <w:left w:val="none" w:sz="0" w:space="0" w:color="auto"/>
            <w:bottom w:val="none" w:sz="0" w:space="0" w:color="auto"/>
            <w:right w:val="none" w:sz="0" w:space="0" w:color="auto"/>
          </w:divBdr>
        </w:div>
        <w:div w:id="1782794071">
          <w:marLeft w:val="640"/>
          <w:marRight w:val="0"/>
          <w:marTop w:val="0"/>
          <w:marBottom w:val="0"/>
          <w:divBdr>
            <w:top w:val="none" w:sz="0" w:space="0" w:color="auto"/>
            <w:left w:val="none" w:sz="0" w:space="0" w:color="auto"/>
            <w:bottom w:val="none" w:sz="0" w:space="0" w:color="auto"/>
            <w:right w:val="none" w:sz="0" w:space="0" w:color="auto"/>
          </w:divBdr>
        </w:div>
        <w:div w:id="2121758156">
          <w:marLeft w:val="640"/>
          <w:marRight w:val="0"/>
          <w:marTop w:val="0"/>
          <w:marBottom w:val="0"/>
          <w:divBdr>
            <w:top w:val="none" w:sz="0" w:space="0" w:color="auto"/>
            <w:left w:val="none" w:sz="0" w:space="0" w:color="auto"/>
            <w:bottom w:val="none" w:sz="0" w:space="0" w:color="auto"/>
            <w:right w:val="none" w:sz="0" w:space="0" w:color="auto"/>
          </w:divBdr>
        </w:div>
        <w:div w:id="939797892">
          <w:marLeft w:val="640"/>
          <w:marRight w:val="0"/>
          <w:marTop w:val="0"/>
          <w:marBottom w:val="0"/>
          <w:divBdr>
            <w:top w:val="none" w:sz="0" w:space="0" w:color="auto"/>
            <w:left w:val="none" w:sz="0" w:space="0" w:color="auto"/>
            <w:bottom w:val="none" w:sz="0" w:space="0" w:color="auto"/>
            <w:right w:val="none" w:sz="0" w:space="0" w:color="auto"/>
          </w:divBdr>
        </w:div>
        <w:div w:id="969171497">
          <w:marLeft w:val="640"/>
          <w:marRight w:val="0"/>
          <w:marTop w:val="0"/>
          <w:marBottom w:val="0"/>
          <w:divBdr>
            <w:top w:val="none" w:sz="0" w:space="0" w:color="auto"/>
            <w:left w:val="none" w:sz="0" w:space="0" w:color="auto"/>
            <w:bottom w:val="none" w:sz="0" w:space="0" w:color="auto"/>
            <w:right w:val="none" w:sz="0" w:space="0" w:color="auto"/>
          </w:divBdr>
        </w:div>
        <w:div w:id="1472212303">
          <w:marLeft w:val="640"/>
          <w:marRight w:val="0"/>
          <w:marTop w:val="0"/>
          <w:marBottom w:val="0"/>
          <w:divBdr>
            <w:top w:val="none" w:sz="0" w:space="0" w:color="auto"/>
            <w:left w:val="none" w:sz="0" w:space="0" w:color="auto"/>
            <w:bottom w:val="none" w:sz="0" w:space="0" w:color="auto"/>
            <w:right w:val="none" w:sz="0" w:space="0" w:color="auto"/>
          </w:divBdr>
        </w:div>
        <w:div w:id="1105927987">
          <w:marLeft w:val="640"/>
          <w:marRight w:val="0"/>
          <w:marTop w:val="0"/>
          <w:marBottom w:val="0"/>
          <w:divBdr>
            <w:top w:val="none" w:sz="0" w:space="0" w:color="auto"/>
            <w:left w:val="none" w:sz="0" w:space="0" w:color="auto"/>
            <w:bottom w:val="none" w:sz="0" w:space="0" w:color="auto"/>
            <w:right w:val="none" w:sz="0" w:space="0" w:color="auto"/>
          </w:divBdr>
        </w:div>
        <w:div w:id="84301370">
          <w:marLeft w:val="640"/>
          <w:marRight w:val="0"/>
          <w:marTop w:val="0"/>
          <w:marBottom w:val="0"/>
          <w:divBdr>
            <w:top w:val="none" w:sz="0" w:space="0" w:color="auto"/>
            <w:left w:val="none" w:sz="0" w:space="0" w:color="auto"/>
            <w:bottom w:val="none" w:sz="0" w:space="0" w:color="auto"/>
            <w:right w:val="none" w:sz="0" w:space="0" w:color="auto"/>
          </w:divBdr>
        </w:div>
        <w:div w:id="63645091">
          <w:marLeft w:val="640"/>
          <w:marRight w:val="0"/>
          <w:marTop w:val="0"/>
          <w:marBottom w:val="0"/>
          <w:divBdr>
            <w:top w:val="none" w:sz="0" w:space="0" w:color="auto"/>
            <w:left w:val="none" w:sz="0" w:space="0" w:color="auto"/>
            <w:bottom w:val="none" w:sz="0" w:space="0" w:color="auto"/>
            <w:right w:val="none" w:sz="0" w:space="0" w:color="auto"/>
          </w:divBdr>
        </w:div>
        <w:div w:id="2032874325">
          <w:marLeft w:val="640"/>
          <w:marRight w:val="0"/>
          <w:marTop w:val="0"/>
          <w:marBottom w:val="0"/>
          <w:divBdr>
            <w:top w:val="none" w:sz="0" w:space="0" w:color="auto"/>
            <w:left w:val="none" w:sz="0" w:space="0" w:color="auto"/>
            <w:bottom w:val="none" w:sz="0" w:space="0" w:color="auto"/>
            <w:right w:val="none" w:sz="0" w:space="0" w:color="auto"/>
          </w:divBdr>
        </w:div>
        <w:div w:id="1530492421">
          <w:marLeft w:val="640"/>
          <w:marRight w:val="0"/>
          <w:marTop w:val="0"/>
          <w:marBottom w:val="0"/>
          <w:divBdr>
            <w:top w:val="none" w:sz="0" w:space="0" w:color="auto"/>
            <w:left w:val="none" w:sz="0" w:space="0" w:color="auto"/>
            <w:bottom w:val="none" w:sz="0" w:space="0" w:color="auto"/>
            <w:right w:val="none" w:sz="0" w:space="0" w:color="auto"/>
          </w:divBdr>
        </w:div>
        <w:div w:id="1369911800">
          <w:marLeft w:val="640"/>
          <w:marRight w:val="0"/>
          <w:marTop w:val="0"/>
          <w:marBottom w:val="0"/>
          <w:divBdr>
            <w:top w:val="none" w:sz="0" w:space="0" w:color="auto"/>
            <w:left w:val="none" w:sz="0" w:space="0" w:color="auto"/>
            <w:bottom w:val="none" w:sz="0" w:space="0" w:color="auto"/>
            <w:right w:val="none" w:sz="0" w:space="0" w:color="auto"/>
          </w:divBdr>
        </w:div>
        <w:div w:id="521211070">
          <w:marLeft w:val="640"/>
          <w:marRight w:val="0"/>
          <w:marTop w:val="0"/>
          <w:marBottom w:val="0"/>
          <w:divBdr>
            <w:top w:val="none" w:sz="0" w:space="0" w:color="auto"/>
            <w:left w:val="none" w:sz="0" w:space="0" w:color="auto"/>
            <w:bottom w:val="none" w:sz="0" w:space="0" w:color="auto"/>
            <w:right w:val="none" w:sz="0" w:space="0" w:color="auto"/>
          </w:divBdr>
        </w:div>
        <w:div w:id="1457136888">
          <w:marLeft w:val="640"/>
          <w:marRight w:val="0"/>
          <w:marTop w:val="0"/>
          <w:marBottom w:val="0"/>
          <w:divBdr>
            <w:top w:val="none" w:sz="0" w:space="0" w:color="auto"/>
            <w:left w:val="none" w:sz="0" w:space="0" w:color="auto"/>
            <w:bottom w:val="none" w:sz="0" w:space="0" w:color="auto"/>
            <w:right w:val="none" w:sz="0" w:space="0" w:color="auto"/>
          </w:divBdr>
        </w:div>
        <w:div w:id="1184982104">
          <w:marLeft w:val="640"/>
          <w:marRight w:val="0"/>
          <w:marTop w:val="0"/>
          <w:marBottom w:val="0"/>
          <w:divBdr>
            <w:top w:val="none" w:sz="0" w:space="0" w:color="auto"/>
            <w:left w:val="none" w:sz="0" w:space="0" w:color="auto"/>
            <w:bottom w:val="none" w:sz="0" w:space="0" w:color="auto"/>
            <w:right w:val="none" w:sz="0" w:space="0" w:color="auto"/>
          </w:divBdr>
        </w:div>
        <w:div w:id="880750093">
          <w:marLeft w:val="640"/>
          <w:marRight w:val="0"/>
          <w:marTop w:val="0"/>
          <w:marBottom w:val="0"/>
          <w:divBdr>
            <w:top w:val="none" w:sz="0" w:space="0" w:color="auto"/>
            <w:left w:val="none" w:sz="0" w:space="0" w:color="auto"/>
            <w:bottom w:val="none" w:sz="0" w:space="0" w:color="auto"/>
            <w:right w:val="none" w:sz="0" w:space="0" w:color="auto"/>
          </w:divBdr>
        </w:div>
        <w:div w:id="794102716">
          <w:marLeft w:val="640"/>
          <w:marRight w:val="0"/>
          <w:marTop w:val="0"/>
          <w:marBottom w:val="0"/>
          <w:divBdr>
            <w:top w:val="none" w:sz="0" w:space="0" w:color="auto"/>
            <w:left w:val="none" w:sz="0" w:space="0" w:color="auto"/>
            <w:bottom w:val="none" w:sz="0" w:space="0" w:color="auto"/>
            <w:right w:val="none" w:sz="0" w:space="0" w:color="auto"/>
          </w:divBdr>
        </w:div>
        <w:div w:id="630289395">
          <w:marLeft w:val="640"/>
          <w:marRight w:val="0"/>
          <w:marTop w:val="0"/>
          <w:marBottom w:val="0"/>
          <w:divBdr>
            <w:top w:val="none" w:sz="0" w:space="0" w:color="auto"/>
            <w:left w:val="none" w:sz="0" w:space="0" w:color="auto"/>
            <w:bottom w:val="none" w:sz="0" w:space="0" w:color="auto"/>
            <w:right w:val="none" w:sz="0" w:space="0" w:color="auto"/>
          </w:divBdr>
        </w:div>
        <w:div w:id="1766996040">
          <w:marLeft w:val="640"/>
          <w:marRight w:val="0"/>
          <w:marTop w:val="0"/>
          <w:marBottom w:val="0"/>
          <w:divBdr>
            <w:top w:val="none" w:sz="0" w:space="0" w:color="auto"/>
            <w:left w:val="none" w:sz="0" w:space="0" w:color="auto"/>
            <w:bottom w:val="none" w:sz="0" w:space="0" w:color="auto"/>
            <w:right w:val="none" w:sz="0" w:space="0" w:color="auto"/>
          </w:divBdr>
        </w:div>
        <w:div w:id="744492432">
          <w:marLeft w:val="640"/>
          <w:marRight w:val="0"/>
          <w:marTop w:val="0"/>
          <w:marBottom w:val="0"/>
          <w:divBdr>
            <w:top w:val="none" w:sz="0" w:space="0" w:color="auto"/>
            <w:left w:val="none" w:sz="0" w:space="0" w:color="auto"/>
            <w:bottom w:val="none" w:sz="0" w:space="0" w:color="auto"/>
            <w:right w:val="none" w:sz="0" w:space="0" w:color="auto"/>
          </w:divBdr>
        </w:div>
        <w:div w:id="1215653675">
          <w:marLeft w:val="640"/>
          <w:marRight w:val="0"/>
          <w:marTop w:val="0"/>
          <w:marBottom w:val="0"/>
          <w:divBdr>
            <w:top w:val="none" w:sz="0" w:space="0" w:color="auto"/>
            <w:left w:val="none" w:sz="0" w:space="0" w:color="auto"/>
            <w:bottom w:val="none" w:sz="0" w:space="0" w:color="auto"/>
            <w:right w:val="none" w:sz="0" w:space="0" w:color="auto"/>
          </w:divBdr>
        </w:div>
        <w:div w:id="2120486225">
          <w:marLeft w:val="640"/>
          <w:marRight w:val="0"/>
          <w:marTop w:val="0"/>
          <w:marBottom w:val="0"/>
          <w:divBdr>
            <w:top w:val="none" w:sz="0" w:space="0" w:color="auto"/>
            <w:left w:val="none" w:sz="0" w:space="0" w:color="auto"/>
            <w:bottom w:val="none" w:sz="0" w:space="0" w:color="auto"/>
            <w:right w:val="none" w:sz="0" w:space="0" w:color="auto"/>
          </w:divBdr>
        </w:div>
        <w:div w:id="1598515618">
          <w:marLeft w:val="640"/>
          <w:marRight w:val="0"/>
          <w:marTop w:val="0"/>
          <w:marBottom w:val="0"/>
          <w:divBdr>
            <w:top w:val="none" w:sz="0" w:space="0" w:color="auto"/>
            <w:left w:val="none" w:sz="0" w:space="0" w:color="auto"/>
            <w:bottom w:val="none" w:sz="0" w:space="0" w:color="auto"/>
            <w:right w:val="none" w:sz="0" w:space="0" w:color="auto"/>
          </w:divBdr>
        </w:div>
        <w:div w:id="510722304">
          <w:marLeft w:val="640"/>
          <w:marRight w:val="0"/>
          <w:marTop w:val="0"/>
          <w:marBottom w:val="0"/>
          <w:divBdr>
            <w:top w:val="none" w:sz="0" w:space="0" w:color="auto"/>
            <w:left w:val="none" w:sz="0" w:space="0" w:color="auto"/>
            <w:bottom w:val="none" w:sz="0" w:space="0" w:color="auto"/>
            <w:right w:val="none" w:sz="0" w:space="0" w:color="auto"/>
          </w:divBdr>
        </w:div>
        <w:div w:id="2017150684">
          <w:marLeft w:val="640"/>
          <w:marRight w:val="0"/>
          <w:marTop w:val="0"/>
          <w:marBottom w:val="0"/>
          <w:divBdr>
            <w:top w:val="none" w:sz="0" w:space="0" w:color="auto"/>
            <w:left w:val="none" w:sz="0" w:space="0" w:color="auto"/>
            <w:bottom w:val="none" w:sz="0" w:space="0" w:color="auto"/>
            <w:right w:val="none" w:sz="0" w:space="0" w:color="auto"/>
          </w:divBdr>
        </w:div>
        <w:div w:id="177698191">
          <w:marLeft w:val="640"/>
          <w:marRight w:val="0"/>
          <w:marTop w:val="0"/>
          <w:marBottom w:val="0"/>
          <w:divBdr>
            <w:top w:val="none" w:sz="0" w:space="0" w:color="auto"/>
            <w:left w:val="none" w:sz="0" w:space="0" w:color="auto"/>
            <w:bottom w:val="none" w:sz="0" w:space="0" w:color="auto"/>
            <w:right w:val="none" w:sz="0" w:space="0" w:color="auto"/>
          </w:divBdr>
        </w:div>
        <w:div w:id="424038391">
          <w:marLeft w:val="640"/>
          <w:marRight w:val="0"/>
          <w:marTop w:val="0"/>
          <w:marBottom w:val="0"/>
          <w:divBdr>
            <w:top w:val="none" w:sz="0" w:space="0" w:color="auto"/>
            <w:left w:val="none" w:sz="0" w:space="0" w:color="auto"/>
            <w:bottom w:val="none" w:sz="0" w:space="0" w:color="auto"/>
            <w:right w:val="none" w:sz="0" w:space="0" w:color="auto"/>
          </w:divBdr>
        </w:div>
        <w:div w:id="1642270322">
          <w:marLeft w:val="640"/>
          <w:marRight w:val="0"/>
          <w:marTop w:val="0"/>
          <w:marBottom w:val="0"/>
          <w:divBdr>
            <w:top w:val="none" w:sz="0" w:space="0" w:color="auto"/>
            <w:left w:val="none" w:sz="0" w:space="0" w:color="auto"/>
            <w:bottom w:val="none" w:sz="0" w:space="0" w:color="auto"/>
            <w:right w:val="none" w:sz="0" w:space="0" w:color="auto"/>
          </w:divBdr>
        </w:div>
        <w:div w:id="675614512">
          <w:marLeft w:val="640"/>
          <w:marRight w:val="0"/>
          <w:marTop w:val="0"/>
          <w:marBottom w:val="0"/>
          <w:divBdr>
            <w:top w:val="none" w:sz="0" w:space="0" w:color="auto"/>
            <w:left w:val="none" w:sz="0" w:space="0" w:color="auto"/>
            <w:bottom w:val="none" w:sz="0" w:space="0" w:color="auto"/>
            <w:right w:val="none" w:sz="0" w:space="0" w:color="auto"/>
          </w:divBdr>
        </w:div>
        <w:div w:id="732890685">
          <w:marLeft w:val="640"/>
          <w:marRight w:val="0"/>
          <w:marTop w:val="0"/>
          <w:marBottom w:val="0"/>
          <w:divBdr>
            <w:top w:val="none" w:sz="0" w:space="0" w:color="auto"/>
            <w:left w:val="none" w:sz="0" w:space="0" w:color="auto"/>
            <w:bottom w:val="none" w:sz="0" w:space="0" w:color="auto"/>
            <w:right w:val="none" w:sz="0" w:space="0" w:color="auto"/>
          </w:divBdr>
        </w:div>
        <w:div w:id="1315260605">
          <w:marLeft w:val="640"/>
          <w:marRight w:val="0"/>
          <w:marTop w:val="0"/>
          <w:marBottom w:val="0"/>
          <w:divBdr>
            <w:top w:val="none" w:sz="0" w:space="0" w:color="auto"/>
            <w:left w:val="none" w:sz="0" w:space="0" w:color="auto"/>
            <w:bottom w:val="none" w:sz="0" w:space="0" w:color="auto"/>
            <w:right w:val="none" w:sz="0" w:space="0" w:color="auto"/>
          </w:divBdr>
        </w:div>
        <w:div w:id="351762577">
          <w:marLeft w:val="640"/>
          <w:marRight w:val="0"/>
          <w:marTop w:val="0"/>
          <w:marBottom w:val="0"/>
          <w:divBdr>
            <w:top w:val="none" w:sz="0" w:space="0" w:color="auto"/>
            <w:left w:val="none" w:sz="0" w:space="0" w:color="auto"/>
            <w:bottom w:val="none" w:sz="0" w:space="0" w:color="auto"/>
            <w:right w:val="none" w:sz="0" w:space="0" w:color="auto"/>
          </w:divBdr>
        </w:div>
        <w:div w:id="2112967126">
          <w:marLeft w:val="640"/>
          <w:marRight w:val="0"/>
          <w:marTop w:val="0"/>
          <w:marBottom w:val="0"/>
          <w:divBdr>
            <w:top w:val="none" w:sz="0" w:space="0" w:color="auto"/>
            <w:left w:val="none" w:sz="0" w:space="0" w:color="auto"/>
            <w:bottom w:val="none" w:sz="0" w:space="0" w:color="auto"/>
            <w:right w:val="none" w:sz="0" w:space="0" w:color="auto"/>
          </w:divBdr>
        </w:div>
        <w:div w:id="246886792">
          <w:marLeft w:val="640"/>
          <w:marRight w:val="0"/>
          <w:marTop w:val="0"/>
          <w:marBottom w:val="0"/>
          <w:divBdr>
            <w:top w:val="none" w:sz="0" w:space="0" w:color="auto"/>
            <w:left w:val="none" w:sz="0" w:space="0" w:color="auto"/>
            <w:bottom w:val="none" w:sz="0" w:space="0" w:color="auto"/>
            <w:right w:val="none" w:sz="0" w:space="0" w:color="auto"/>
          </w:divBdr>
        </w:div>
        <w:div w:id="1319729777">
          <w:marLeft w:val="640"/>
          <w:marRight w:val="0"/>
          <w:marTop w:val="0"/>
          <w:marBottom w:val="0"/>
          <w:divBdr>
            <w:top w:val="none" w:sz="0" w:space="0" w:color="auto"/>
            <w:left w:val="none" w:sz="0" w:space="0" w:color="auto"/>
            <w:bottom w:val="none" w:sz="0" w:space="0" w:color="auto"/>
            <w:right w:val="none" w:sz="0" w:space="0" w:color="auto"/>
          </w:divBdr>
        </w:div>
        <w:div w:id="1807548554">
          <w:marLeft w:val="640"/>
          <w:marRight w:val="0"/>
          <w:marTop w:val="0"/>
          <w:marBottom w:val="0"/>
          <w:divBdr>
            <w:top w:val="none" w:sz="0" w:space="0" w:color="auto"/>
            <w:left w:val="none" w:sz="0" w:space="0" w:color="auto"/>
            <w:bottom w:val="none" w:sz="0" w:space="0" w:color="auto"/>
            <w:right w:val="none" w:sz="0" w:space="0" w:color="auto"/>
          </w:divBdr>
        </w:div>
        <w:div w:id="662858836">
          <w:marLeft w:val="640"/>
          <w:marRight w:val="0"/>
          <w:marTop w:val="0"/>
          <w:marBottom w:val="0"/>
          <w:divBdr>
            <w:top w:val="none" w:sz="0" w:space="0" w:color="auto"/>
            <w:left w:val="none" w:sz="0" w:space="0" w:color="auto"/>
            <w:bottom w:val="none" w:sz="0" w:space="0" w:color="auto"/>
            <w:right w:val="none" w:sz="0" w:space="0" w:color="auto"/>
          </w:divBdr>
        </w:div>
        <w:div w:id="664718">
          <w:marLeft w:val="640"/>
          <w:marRight w:val="0"/>
          <w:marTop w:val="0"/>
          <w:marBottom w:val="0"/>
          <w:divBdr>
            <w:top w:val="none" w:sz="0" w:space="0" w:color="auto"/>
            <w:left w:val="none" w:sz="0" w:space="0" w:color="auto"/>
            <w:bottom w:val="none" w:sz="0" w:space="0" w:color="auto"/>
            <w:right w:val="none" w:sz="0" w:space="0" w:color="auto"/>
          </w:divBdr>
        </w:div>
        <w:div w:id="1990211377">
          <w:marLeft w:val="640"/>
          <w:marRight w:val="0"/>
          <w:marTop w:val="0"/>
          <w:marBottom w:val="0"/>
          <w:divBdr>
            <w:top w:val="none" w:sz="0" w:space="0" w:color="auto"/>
            <w:left w:val="none" w:sz="0" w:space="0" w:color="auto"/>
            <w:bottom w:val="none" w:sz="0" w:space="0" w:color="auto"/>
            <w:right w:val="none" w:sz="0" w:space="0" w:color="auto"/>
          </w:divBdr>
        </w:div>
        <w:div w:id="1945335020">
          <w:marLeft w:val="640"/>
          <w:marRight w:val="0"/>
          <w:marTop w:val="0"/>
          <w:marBottom w:val="0"/>
          <w:divBdr>
            <w:top w:val="none" w:sz="0" w:space="0" w:color="auto"/>
            <w:left w:val="none" w:sz="0" w:space="0" w:color="auto"/>
            <w:bottom w:val="none" w:sz="0" w:space="0" w:color="auto"/>
            <w:right w:val="none" w:sz="0" w:space="0" w:color="auto"/>
          </w:divBdr>
        </w:div>
        <w:div w:id="970593197">
          <w:marLeft w:val="640"/>
          <w:marRight w:val="0"/>
          <w:marTop w:val="0"/>
          <w:marBottom w:val="0"/>
          <w:divBdr>
            <w:top w:val="none" w:sz="0" w:space="0" w:color="auto"/>
            <w:left w:val="none" w:sz="0" w:space="0" w:color="auto"/>
            <w:bottom w:val="none" w:sz="0" w:space="0" w:color="auto"/>
            <w:right w:val="none" w:sz="0" w:space="0" w:color="auto"/>
          </w:divBdr>
        </w:div>
        <w:div w:id="1463420398">
          <w:marLeft w:val="640"/>
          <w:marRight w:val="0"/>
          <w:marTop w:val="0"/>
          <w:marBottom w:val="0"/>
          <w:divBdr>
            <w:top w:val="none" w:sz="0" w:space="0" w:color="auto"/>
            <w:left w:val="none" w:sz="0" w:space="0" w:color="auto"/>
            <w:bottom w:val="none" w:sz="0" w:space="0" w:color="auto"/>
            <w:right w:val="none" w:sz="0" w:space="0" w:color="auto"/>
          </w:divBdr>
        </w:div>
        <w:div w:id="302590469">
          <w:marLeft w:val="640"/>
          <w:marRight w:val="0"/>
          <w:marTop w:val="0"/>
          <w:marBottom w:val="0"/>
          <w:divBdr>
            <w:top w:val="none" w:sz="0" w:space="0" w:color="auto"/>
            <w:left w:val="none" w:sz="0" w:space="0" w:color="auto"/>
            <w:bottom w:val="none" w:sz="0" w:space="0" w:color="auto"/>
            <w:right w:val="none" w:sz="0" w:space="0" w:color="auto"/>
          </w:divBdr>
        </w:div>
        <w:div w:id="170534112">
          <w:marLeft w:val="640"/>
          <w:marRight w:val="0"/>
          <w:marTop w:val="0"/>
          <w:marBottom w:val="0"/>
          <w:divBdr>
            <w:top w:val="none" w:sz="0" w:space="0" w:color="auto"/>
            <w:left w:val="none" w:sz="0" w:space="0" w:color="auto"/>
            <w:bottom w:val="none" w:sz="0" w:space="0" w:color="auto"/>
            <w:right w:val="none" w:sz="0" w:space="0" w:color="auto"/>
          </w:divBdr>
        </w:div>
        <w:div w:id="1092552851">
          <w:marLeft w:val="640"/>
          <w:marRight w:val="0"/>
          <w:marTop w:val="0"/>
          <w:marBottom w:val="0"/>
          <w:divBdr>
            <w:top w:val="none" w:sz="0" w:space="0" w:color="auto"/>
            <w:left w:val="none" w:sz="0" w:space="0" w:color="auto"/>
            <w:bottom w:val="none" w:sz="0" w:space="0" w:color="auto"/>
            <w:right w:val="none" w:sz="0" w:space="0" w:color="auto"/>
          </w:divBdr>
        </w:div>
        <w:div w:id="55930951">
          <w:marLeft w:val="640"/>
          <w:marRight w:val="0"/>
          <w:marTop w:val="0"/>
          <w:marBottom w:val="0"/>
          <w:divBdr>
            <w:top w:val="none" w:sz="0" w:space="0" w:color="auto"/>
            <w:left w:val="none" w:sz="0" w:space="0" w:color="auto"/>
            <w:bottom w:val="none" w:sz="0" w:space="0" w:color="auto"/>
            <w:right w:val="none" w:sz="0" w:space="0" w:color="auto"/>
          </w:divBdr>
        </w:div>
        <w:div w:id="1966883919">
          <w:marLeft w:val="640"/>
          <w:marRight w:val="0"/>
          <w:marTop w:val="0"/>
          <w:marBottom w:val="0"/>
          <w:divBdr>
            <w:top w:val="none" w:sz="0" w:space="0" w:color="auto"/>
            <w:left w:val="none" w:sz="0" w:space="0" w:color="auto"/>
            <w:bottom w:val="none" w:sz="0" w:space="0" w:color="auto"/>
            <w:right w:val="none" w:sz="0" w:space="0" w:color="auto"/>
          </w:divBdr>
        </w:div>
        <w:div w:id="594287148">
          <w:marLeft w:val="640"/>
          <w:marRight w:val="0"/>
          <w:marTop w:val="0"/>
          <w:marBottom w:val="0"/>
          <w:divBdr>
            <w:top w:val="none" w:sz="0" w:space="0" w:color="auto"/>
            <w:left w:val="none" w:sz="0" w:space="0" w:color="auto"/>
            <w:bottom w:val="none" w:sz="0" w:space="0" w:color="auto"/>
            <w:right w:val="none" w:sz="0" w:space="0" w:color="auto"/>
          </w:divBdr>
        </w:div>
        <w:div w:id="741292325">
          <w:marLeft w:val="640"/>
          <w:marRight w:val="0"/>
          <w:marTop w:val="0"/>
          <w:marBottom w:val="0"/>
          <w:divBdr>
            <w:top w:val="none" w:sz="0" w:space="0" w:color="auto"/>
            <w:left w:val="none" w:sz="0" w:space="0" w:color="auto"/>
            <w:bottom w:val="none" w:sz="0" w:space="0" w:color="auto"/>
            <w:right w:val="none" w:sz="0" w:space="0" w:color="auto"/>
          </w:divBdr>
        </w:div>
        <w:div w:id="1377776957">
          <w:marLeft w:val="640"/>
          <w:marRight w:val="0"/>
          <w:marTop w:val="0"/>
          <w:marBottom w:val="0"/>
          <w:divBdr>
            <w:top w:val="none" w:sz="0" w:space="0" w:color="auto"/>
            <w:left w:val="none" w:sz="0" w:space="0" w:color="auto"/>
            <w:bottom w:val="none" w:sz="0" w:space="0" w:color="auto"/>
            <w:right w:val="none" w:sz="0" w:space="0" w:color="auto"/>
          </w:divBdr>
        </w:div>
        <w:div w:id="2050832706">
          <w:marLeft w:val="640"/>
          <w:marRight w:val="0"/>
          <w:marTop w:val="0"/>
          <w:marBottom w:val="0"/>
          <w:divBdr>
            <w:top w:val="none" w:sz="0" w:space="0" w:color="auto"/>
            <w:left w:val="none" w:sz="0" w:space="0" w:color="auto"/>
            <w:bottom w:val="none" w:sz="0" w:space="0" w:color="auto"/>
            <w:right w:val="none" w:sz="0" w:space="0" w:color="auto"/>
          </w:divBdr>
        </w:div>
        <w:div w:id="942306284">
          <w:marLeft w:val="640"/>
          <w:marRight w:val="0"/>
          <w:marTop w:val="0"/>
          <w:marBottom w:val="0"/>
          <w:divBdr>
            <w:top w:val="none" w:sz="0" w:space="0" w:color="auto"/>
            <w:left w:val="none" w:sz="0" w:space="0" w:color="auto"/>
            <w:bottom w:val="none" w:sz="0" w:space="0" w:color="auto"/>
            <w:right w:val="none" w:sz="0" w:space="0" w:color="auto"/>
          </w:divBdr>
        </w:div>
        <w:div w:id="1309287159">
          <w:marLeft w:val="640"/>
          <w:marRight w:val="0"/>
          <w:marTop w:val="0"/>
          <w:marBottom w:val="0"/>
          <w:divBdr>
            <w:top w:val="none" w:sz="0" w:space="0" w:color="auto"/>
            <w:left w:val="none" w:sz="0" w:space="0" w:color="auto"/>
            <w:bottom w:val="none" w:sz="0" w:space="0" w:color="auto"/>
            <w:right w:val="none" w:sz="0" w:space="0" w:color="auto"/>
          </w:divBdr>
        </w:div>
        <w:div w:id="1990353986">
          <w:marLeft w:val="640"/>
          <w:marRight w:val="0"/>
          <w:marTop w:val="0"/>
          <w:marBottom w:val="0"/>
          <w:divBdr>
            <w:top w:val="none" w:sz="0" w:space="0" w:color="auto"/>
            <w:left w:val="none" w:sz="0" w:space="0" w:color="auto"/>
            <w:bottom w:val="none" w:sz="0" w:space="0" w:color="auto"/>
            <w:right w:val="none" w:sz="0" w:space="0" w:color="auto"/>
          </w:divBdr>
        </w:div>
        <w:div w:id="1489176082">
          <w:marLeft w:val="640"/>
          <w:marRight w:val="0"/>
          <w:marTop w:val="0"/>
          <w:marBottom w:val="0"/>
          <w:divBdr>
            <w:top w:val="none" w:sz="0" w:space="0" w:color="auto"/>
            <w:left w:val="none" w:sz="0" w:space="0" w:color="auto"/>
            <w:bottom w:val="none" w:sz="0" w:space="0" w:color="auto"/>
            <w:right w:val="none" w:sz="0" w:space="0" w:color="auto"/>
          </w:divBdr>
        </w:div>
        <w:div w:id="1902400325">
          <w:marLeft w:val="640"/>
          <w:marRight w:val="0"/>
          <w:marTop w:val="0"/>
          <w:marBottom w:val="0"/>
          <w:divBdr>
            <w:top w:val="none" w:sz="0" w:space="0" w:color="auto"/>
            <w:left w:val="none" w:sz="0" w:space="0" w:color="auto"/>
            <w:bottom w:val="none" w:sz="0" w:space="0" w:color="auto"/>
            <w:right w:val="none" w:sz="0" w:space="0" w:color="auto"/>
          </w:divBdr>
        </w:div>
        <w:div w:id="631792218">
          <w:marLeft w:val="640"/>
          <w:marRight w:val="0"/>
          <w:marTop w:val="0"/>
          <w:marBottom w:val="0"/>
          <w:divBdr>
            <w:top w:val="none" w:sz="0" w:space="0" w:color="auto"/>
            <w:left w:val="none" w:sz="0" w:space="0" w:color="auto"/>
            <w:bottom w:val="none" w:sz="0" w:space="0" w:color="auto"/>
            <w:right w:val="none" w:sz="0" w:space="0" w:color="auto"/>
          </w:divBdr>
        </w:div>
        <w:div w:id="1034841282">
          <w:marLeft w:val="640"/>
          <w:marRight w:val="0"/>
          <w:marTop w:val="0"/>
          <w:marBottom w:val="0"/>
          <w:divBdr>
            <w:top w:val="none" w:sz="0" w:space="0" w:color="auto"/>
            <w:left w:val="none" w:sz="0" w:space="0" w:color="auto"/>
            <w:bottom w:val="none" w:sz="0" w:space="0" w:color="auto"/>
            <w:right w:val="none" w:sz="0" w:space="0" w:color="auto"/>
          </w:divBdr>
        </w:div>
        <w:div w:id="2079352800">
          <w:marLeft w:val="640"/>
          <w:marRight w:val="0"/>
          <w:marTop w:val="0"/>
          <w:marBottom w:val="0"/>
          <w:divBdr>
            <w:top w:val="none" w:sz="0" w:space="0" w:color="auto"/>
            <w:left w:val="none" w:sz="0" w:space="0" w:color="auto"/>
            <w:bottom w:val="none" w:sz="0" w:space="0" w:color="auto"/>
            <w:right w:val="none" w:sz="0" w:space="0" w:color="auto"/>
          </w:divBdr>
        </w:div>
        <w:div w:id="881400161">
          <w:marLeft w:val="640"/>
          <w:marRight w:val="0"/>
          <w:marTop w:val="0"/>
          <w:marBottom w:val="0"/>
          <w:divBdr>
            <w:top w:val="none" w:sz="0" w:space="0" w:color="auto"/>
            <w:left w:val="none" w:sz="0" w:space="0" w:color="auto"/>
            <w:bottom w:val="none" w:sz="0" w:space="0" w:color="auto"/>
            <w:right w:val="none" w:sz="0" w:space="0" w:color="auto"/>
          </w:divBdr>
        </w:div>
        <w:div w:id="1064570982">
          <w:marLeft w:val="640"/>
          <w:marRight w:val="0"/>
          <w:marTop w:val="0"/>
          <w:marBottom w:val="0"/>
          <w:divBdr>
            <w:top w:val="none" w:sz="0" w:space="0" w:color="auto"/>
            <w:left w:val="none" w:sz="0" w:space="0" w:color="auto"/>
            <w:bottom w:val="none" w:sz="0" w:space="0" w:color="auto"/>
            <w:right w:val="none" w:sz="0" w:space="0" w:color="auto"/>
          </w:divBdr>
        </w:div>
        <w:div w:id="921375014">
          <w:marLeft w:val="640"/>
          <w:marRight w:val="0"/>
          <w:marTop w:val="0"/>
          <w:marBottom w:val="0"/>
          <w:divBdr>
            <w:top w:val="none" w:sz="0" w:space="0" w:color="auto"/>
            <w:left w:val="none" w:sz="0" w:space="0" w:color="auto"/>
            <w:bottom w:val="none" w:sz="0" w:space="0" w:color="auto"/>
            <w:right w:val="none" w:sz="0" w:space="0" w:color="auto"/>
          </w:divBdr>
        </w:div>
        <w:div w:id="1673600645">
          <w:marLeft w:val="640"/>
          <w:marRight w:val="0"/>
          <w:marTop w:val="0"/>
          <w:marBottom w:val="0"/>
          <w:divBdr>
            <w:top w:val="none" w:sz="0" w:space="0" w:color="auto"/>
            <w:left w:val="none" w:sz="0" w:space="0" w:color="auto"/>
            <w:bottom w:val="none" w:sz="0" w:space="0" w:color="auto"/>
            <w:right w:val="none" w:sz="0" w:space="0" w:color="auto"/>
          </w:divBdr>
        </w:div>
        <w:div w:id="1603684759">
          <w:marLeft w:val="640"/>
          <w:marRight w:val="0"/>
          <w:marTop w:val="0"/>
          <w:marBottom w:val="0"/>
          <w:divBdr>
            <w:top w:val="none" w:sz="0" w:space="0" w:color="auto"/>
            <w:left w:val="none" w:sz="0" w:space="0" w:color="auto"/>
            <w:bottom w:val="none" w:sz="0" w:space="0" w:color="auto"/>
            <w:right w:val="none" w:sz="0" w:space="0" w:color="auto"/>
          </w:divBdr>
        </w:div>
        <w:div w:id="1042098729">
          <w:marLeft w:val="640"/>
          <w:marRight w:val="0"/>
          <w:marTop w:val="0"/>
          <w:marBottom w:val="0"/>
          <w:divBdr>
            <w:top w:val="none" w:sz="0" w:space="0" w:color="auto"/>
            <w:left w:val="none" w:sz="0" w:space="0" w:color="auto"/>
            <w:bottom w:val="none" w:sz="0" w:space="0" w:color="auto"/>
            <w:right w:val="none" w:sz="0" w:space="0" w:color="auto"/>
          </w:divBdr>
        </w:div>
        <w:div w:id="2028285977">
          <w:marLeft w:val="640"/>
          <w:marRight w:val="0"/>
          <w:marTop w:val="0"/>
          <w:marBottom w:val="0"/>
          <w:divBdr>
            <w:top w:val="none" w:sz="0" w:space="0" w:color="auto"/>
            <w:left w:val="none" w:sz="0" w:space="0" w:color="auto"/>
            <w:bottom w:val="none" w:sz="0" w:space="0" w:color="auto"/>
            <w:right w:val="none" w:sz="0" w:space="0" w:color="auto"/>
          </w:divBdr>
        </w:div>
        <w:div w:id="1096288754">
          <w:marLeft w:val="640"/>
          <w:marRight w:val="0"/>
          <w:marTop w:val="0"/>
          <w:marBottom w:val="0"/>
          <w:divBdr>
            <w:top w:val="none" w:sz="0" w:space="0" w:color="auto"/>
            <w:left w:val="none" w:sz="0" w:space="0" w:color="auto"/>
            <w:bottom w:val="none" w:sz="0" w:space="0" w:color="auto"/>
            <w:right w:val="none" w:sz="0" w:space="0" w:color="auto"/>
          </w:divBdr>
        </w:div>
        <w:div w:id="652291516">
          <w:marLeft w:val="640"/>
          <w:marRight w:val="0"/>
          <w:marTop w:val="0"/>
          <w:marBottom w:val="0"/>
          <w:divBdr>
            <w:top w:val="none" w:sz="0" w:space="0" w:color="auto"/>
            <w:left w:val="none" w:sz="0" w:space="0" w:color="auto"/>
            <w:bottom w:val="none" w:sz="0" w:space="0" w:color="auto"/>
            <w:right w:val="none" w:sz="0" w:space="0" w:color="auto"/>
          </w:divBdr>
        </w:div>
        <w:div w:id="341863239">
          <w:marLeft w:val="640"/>
          <w:marRight w:val="0"/>
          <w:marTop w:val="0"/>
          <w:marBottom w:val="0"/>
          <w:divBdr>
            <w:top w:val="none" w:sz="0" w:space="0" w:color="auto"/>
            <w:left w:val="none" w:sz="0" w:space="0" w:color="auto"/>
            <w:bottom w:val="none" w:sz="0" w:space="0" w:color="auto"/>
            <w:right w:val="none" w:sz="0" w:space="0" w:color="auto"/>
          </w:divBdr>
        </w:div>
        <w:div w:id="454374683">
          <w:marLeft w:val="640"/>
          <w:marRight w:val="0"/>
          <w:marTop w:val="0"/>
          <w:marBottom w:val="0"/>
          <w:divBdr>
            <w:top w:val="none" w:sz="0" w:space="0" w:color="auto"/>
            <w:left w:val="none" w:sz="0" w:space="0" w:color="auto"/>
            <w:bottom w:val="none" w:sz="0" w:space="0" w:color="auto"/>
            <w:right w:val="none" w:sz="0" w:space="0" w:color="auto"/>
          </w:divBdr>
        </w:div>
        <w:div w:id="1715422971">
          <w:marLeft w:val="640"/>
          <w:marRight w:val="0"/>
          <w:marTop w:val="0"/>
          <w:marBottom w:val="0"/>
          <w:divBdr>
            <w:top w:val="none" w:sz="0" w:space="0" w:color="auto"/>
            <w:left w:val="none" w:sz="0" w:space="0" w:color="auto"/>
            <w:bottom w:val="none" w:sz="0" w:space="0" w:color="auto"/>
            <w:right w:val="none" w:sz="0" w:space="0" w:color="auto"/>
          </w:divBdr>
        </w:div>
        <w:div w:id="832836730">
          <w:marLeft w:val="640"/>
          <w:marRight w:val="0"/>
          <w:marTop w:val="0"/>
          <w:marBottom w:val="0"/>
          <w:divBdr>
            <w:top w:val="none" w:sz="0" w:space="0" w:color="auto"/>
            <w:left w:val="none" w:sz="0" w:space="0" w:color="auto"/>
            <w:bottom w:val="none" w:sz="0" w:space="0" w:color="auto"/>
            <w:right w:val="none" w:sz="0" w:space="0" w:color="auto"/>
          </w:divBdr>
        </w:div>
        <w:div w:id="154495684">
          <w:marLeft w:val="640"/>
          <w:marRight w:val="0"/>
          <w:marTop w:val="0"/>
          <w:marBottom w:val="0"/>
          <w:divBdr>
            <w:top w:val="none" w:sz="0" w:space="0" w:color="auto"/>
            <w:left w:val="none" w:sz="0" w:space="0" w:color="auto"/>
            <w:bottom w:val="none" w:sz="0" w:space="0" w:color="auto"/>
            <w:right w:val="none" w:sz="0" w:space="0" w:color="auto"/>
          </w:divBdr>
        </w:div>
        <w:div w:id="2070566722">
          <w:marLeft w:val="640"/>
          <w:marRight w:val="0"/>
          <w:marTop w:val="0"/>
          <w:marBottom w:val="0"/>
          <w:divBdr>
            <w:top w:val="none" w:sz="0" w:space="0" w:color="auto"/>
            <w:left w:val="none" w:sz="0" w:space="0" w:color="auto"/>
            <w:bottom w:val="none" w:sz="0" w:space="0" w:color="auto"/>
            <w:right w:val="none" w:sz="0" w:space="0" w:color="auto"/>
          </w:divBdr>
        </w:div>
        <w:div w:id="375980574">
          <w:marLeft w:val="640"/>
          <w:marRight w:val="0"/>
          <w:marTop w:val="0"/>
          <w:marBottom w:val="0"/>
          <w:divBdr>
            <w:top w:val="none" w:sz="0" w:space="0" w:color="auto"/>
            <w:left w:val="none" w:sz="0" w:space="0" w:color="auto"/>
            <w:bottom w:val="none" w:sz="0" w:space="0" w:color="auto"/>
            <w:right w:val="none" w:sz="0" w:space="0" w:color="auto"/>
          </w:divBdr>
        </w:div>
        <w:div w:id="1159687296">
          <w:marLeft w:val="640"/>
          <w:marRight w:val="0"/>
          <w:marTop w:val="0"/>
          <w:marBottom w:val="0"/>
          <w:divBdr>
            <w:top w:val="none" w:sz="0" w:space="0" w:color="auto"/>
            <w:left w:val="none" w:sz="0" w:space="0" w:color="auto"/>
            <w:bottom w:val="none" w:sz="0" w:space="0" w:color="auto"/>
            <w:right w:val="none" w:sz="0" w:space="0" w:color="auto"/>
          </w:divBdr>
        </w:div>
        <w:div w:id="587271803">
          <w:marLeft w:val="640"/>
          <w:marRight w:val="0"/>
          <w:marTop w:val="0"/>
          <w:marBottom w:val="0"/>
          <w:divBdr>
            <w:top w:val="none" w:sz="0" w:space="0" w:color="auto"/>
            <w:left w:val="none" w:sz="0" w:space="0" w:color="auto"/>
            <w:bottom w:val="none" w:sz="0" w:space="0" w:color="auto"/>
            <w:right w:val="none" w:sz="0" w:space="0" w:color="auto"/>
          </w:divBdr>
        </w:div>
        <w:div w:id="204486071">
          <w:marLeft w:val="640"/>
          <w:marRight w:val="0"/>
          <w:marTop w:val="0"/>
          <w:marBottom w:val="0"/>
          <w:divBdr>
            <w:top w:val="none" w:sz="0" w:space="0" w:color="auto"/>
            <w:left w:val="none" w:sz="0" w:space="0" w:color="auto"/>
            <w:bottom w:val="none" w:sz="0" w:space="0" w:color="auto"/>
            <w:right w:val="none" w:sz="0" w:space="0" w:color="auto"/>
          </w:divBdr>
        </w:div>
        <w:div w:id="910118648">
          <w:marLeft w:val="640"/>
          <w:marRight w:val="0"/>
          <w:marTop w:val="0"/>
          <w:marBottom w:val="0"/>
          <w:divBdr>
            <w:top w:val="none" w:sz="0" w:space="0" w:color="auto"/>
            <w:left w:val="none" w:sz="0" w:space="0" w:color="auto"/>
            <w:bottom w:val="none" w:sz="0" w:space="0" w:color="auto"/>
            <w:right w:val="none" w:sz="0" w:space="0" w:color="auto"/>
          </w:divBdr>
        </w:div>
        <w:div w:id="266154861">
          <w:marLeft w:val="640"/>
          <w:marRight w:val="0"/>
          <w:marTop w:val="0"/>
          <w:marBottom w:val="0"/>
          <w:divBdr>
            <w:top w:val="none" w:sz="0" w:space="0" w:color="auto"/>
            <w:left w:val="none" w:sz="0" w:space="0" w:color="auto"/>
            <w:bottom w:val="none" w:sz="0" w:space="0" w:color="auto"/>
            <w:right w:val="none" w:sz="0" w:space="0" w:color="auto"/>
          </w:divBdr>
        </w:div>
        <w:div w:id="2067407427">
          <w:marLeft w:val="640"/>
          <w:marRight w:val="0"/>
          <w:marTop w:val="0"/>
          <w:marBottom w:val="0"/>
          <w:divBdr>
            <w:top w:val="none" w:sz="0" w:space="0" w:color="auto"/>
            <w:left w:val="none" w:sz="0" w:space="0" w:color="auto"/>
            <w:bottom w:val="none" w:sz="0" w:space="0" w:color="auto"/>
            <w:right w:val="none" w:sz="0" w:space="0" w:color="auto"/>
          </w:divBdr>
        </w:div>
        <w:div w:id="1953901699">
          <w:marLeft w:val="640"/>
          <w:marRight w:val="0"/>
          <w:marTop w:val="0"/>
          <w:marBottom w:val="0"/>
          <w:divBdr>
            <w:top w:val="none" w:sz="0" w:space="0" w:color="auto"/>
            <w:left w:val="none" w:sz="0" w:space="0" w:color="auto"/>
            <w:bottom w:val="none" w:sz="0" w:space="0" w:color="auto"/>
            <w:right w:val="none" w:sz="0" w:space="0" w:color="auto"/>
          </w:divBdr>
        </w:div>
        <w:div w:id="713195419">
          <w:marLeft w:val="640"/>
          <w:marRight w:val="0"/>
          <w:marTop w:val="0"/>
          <w:marBottom w:val="0"/>
          <w:divBdr>
            <w:top w:val="none" w:sz="0" w:space="0" w:color="auto"/>
            <w:left w:val="none" w:sz="0" w:space="0" w:color="auto"/>
            <w:bottom w:val="none" w:sz="0" w:space="0" w:color="auto"/>
            <w:right w:val="none" w:sz="0" w:space="0" w:color="auto"/>
          </w:divBdr>
        </w:div>
        <w:div w:id="190001922">
          <w:marLeft w:val="640"/>
          <w:marRight w:val="0"/>
          <w:marTop w:val="0"/>
          <w:marBottom w:val="0"/>
          <w:divBdr>
            <w:top w:val="none" w:sz="0" w:space="0" w:color="auto"/>
            <w:left w:val="none" w:sz="0" w:space="0" w:color="auto"/>
            <w:bottom w:val="none" w:sz="0" w:space="0" w:color="auto"/>
            <w:right w:val="none" w:sz="0" w:space="0" w:color="auto"/>
          </w:divBdr>
        </w:div>
        <w:div w:id="1742677960">
          <w:marLeft w:val="640"/>
          <w:marRight w:val="0"/>
          <w:marTop w:val="0"/>
          <w:marBottom w:val="0"/>
          <w:divBdr>
            <w:top w:val="none" w:sz="0" w:space="0" w:color="auto"/>
            <w:left w:val="none" w:sz="0" w:space="0" w:color="auto"/>
            <w:bottom w:val="none" w:sz="0" w:space="0" w:color="auto"/>
            <w:right w:val="none" w:sz="0" w:space="0" w:color="auto"/>
          </w:divBdr>
        </w:div>
        <w:div w:id="785463663">
          <w:marLeft w:val="640"/>
          <w:marRight w:val="0"/>
          <w:marTop w:val="0"/>
          <w:marBottom w:val="0"/>
          <w:divBdr>
            <w:top w:val="none" w:sz="0" w:space="0" w:color="auto"/>
            <w:left w:val="none" w:sz="0" w:space="0" w:color="auto"/>
            <w:bottom w:val="none" w:sz="0" w:space="0" w:color="auto"/>
            <w:right w:val="none" w:sz="0" w:space="0" w:color="auto"/>
          </w:divBdr>
        </w:div>
        <w:div w:id="1646277719">
          <w:marLeft w:val="640"/>
          <w:marRight w:val="0"/>
          <w:marTop w:val="0"/>
          <w:marBottom w:val="0"/>
          <w:divBdr>
            <w:top w:val="none" w:sz="0" w:space="0" w:color="auto"/>
            <w:left w:val="none" w:sz="0" w:space="0" w:color="auto"/>
            <w:bottom w:val="none" w:sz="0" w:space="0" w:color="auto"/>
            <w:right w:val="none" w:sz="0" w:space="0" w:color="auto"/>
          </w:divBdr>
        </w:div>
        <w:div w:id="19089288">
          <w:marLeft w:val="640"/>
          <w:marRight w:val="0"/>
          <w:marTop w:val="0"/>
          <w:marBottom w:val="0"/>
          <w:divBdr>
            <w:top w:val="none" w:sz="0" w:space="0" w:color="auto"/>
            <w:left w:val="none" w:sz="0" w:space="0" w:color="auto"/>
            <w:bottom w:val="none" w:sz="0" w:space="0" w:color="auto"/>
            <w:right w:val="none" w:sz="0" w:space="0" w:color="auto"/>
          </w:divBdr>
        </w:div>
        <w:div w:id="1536382789">
          <w:marLeft w:val="640"/>
          <w:marRight w:val="0"/>
          <w:marTop w:val="0"/>
          <w:marBottom w:val="0"/>
          <w:divBdr>
            <w:top w:val="none" w:sz="0" w:space="0" w:color="auto"/>
            <w:left w:val="none" w:sz="0" w:space="0" w:color="auto"/>
            <w:bottom w:val="none" w:sz="0" w:space="0" w:color="auto"/>
            <w:right w:val="none" w:sz="0" w:space="0" w:color="auto"/>
          </w:divBdr>
        </w:div>
        <w:div w:id="191379370">
          <w:marLeft w:val="640"/>
          <w:marRight w:val="0"/>
          <w:marTop w:val="0"/>
          <w:marBottom w:val="0"/>
          <w:divBdr>
            <w:top w:val="none" w:sz="0" w:space="0" w:color="auto"/>
            <w:left w:val="none" w:sz="0" w:space="0" w:color="auto"/>
            <w:bottom w:val="none" w:sz="0" w:space="0" w:color="auto"/>
            <w:right w:val="none" w:sz="0" w:space="0" w:color="auto"/>
          </w:divBdr>
        </w:div>
        <w:div w:id="423772609">
          <w:marLeft w:val="640"/>
          <w:marRight w:val="0"/>
          <w:marTop w:val="0"/>
          <w:marBottom w:val="0"/>
          <w:divBdr>
            <w:top w:val="none" w:sz="0" w:space="0" w:color="auto"/>
            <w:left w:val="none" w:sz="0" w:space="0" w:color="auto"/>
            <w:bottom w:val="none" w:sz="0" w:space="0" w:color="auto"/>
            <w:right w:val="none" w:sz="0" w:space="0" w:color="auto"/>
          </w:divBdr>
        </w:div>
        <w:div w:id="685794642">
          <w:marLeft w:val="640"/>
          <w:marRight w:val="0"/>
          <w:marTop w:val="0"/>
          <w:marBottom w:val="0"/>
          <w:divBdr>
            <w:top w:val="none" w:sz="0" w:space="0" w:color="auto"/>
            <w:left w:val="none" w:sz="0" w:space="0" w:color="auto"/>
            <w:bottom w:val="none" w:sz="0" w:space="0" w:color="auto"/>
            <w:right w:val="none" w:sz="0" w:space="0" w:color="auto"/>
          </w:divBdr>
        </w:div>
        <w:div w:id="599799702">
          <w:marLeft w:val="640"/>
          <w:marRight w:val="0"/>
          <w:marTop w:val="0"/>
          <w:marBottom w:val="0"/>
          <w:divBdr>
            <w:top w:val="none" w:sz="0" w:space="0" w:color="auto"/>
            <w:left w:val="none" w:sz="0" w:space="0" w:color="auto"/>
            <w:bottom w:val="none" w:sz="0" w:space="0" w:color="auto"/>
            <w:right w:val="none" w:sz="0" w:space="0" w:color="auto"/>
          </w:divBdr>
        </w:div>
        <w:div w:id="382755483">
          <w:marLeft w:val="640"/>
          <w:marRight w:val="0"/>
          <w:marTop w:val="0"/>
          <w:marBottom w:val="0"/>
          <w:divBdr>
            <w:top w:val="none" w:sz="0" w:space="0" w:color="auto"/>
            <w:left w:val="none" w:sz="0" w:space="0" w:color="auto"/>
            <w:bottom w:val="none" w:sz="0" w:space="0" w:color="auto"/>
            <w:right w:val="none" w:sz="0" w:space="0" w:color="auto"/>
          </w:divBdr>
        </w:div>
        <w:div w:id="1894652651">
          <w:marLeft w:val="640"/>
          <w:marRight w:val="0"/>
          <w:marTop w:val="0"/>
          <w:marBottom w:val="0"/>
          <w:divBdr>
            <w:top w:val="none" w:sz="0" w:space="0" w:color="auto"/>
            <w:left w:val="none" w:sz="0" w:space="0" w:color="auto"/>
            <w:bottom w:val="none" w:sz="0" w:space="0" w:color="auto"/>
            <w:right w:val="none" w:sz="0" w:space="0" w:color="auto"/>
          </w:divBdr>
        </w:div>
        <w:div w:id="1038359299">
          <w:marLeft w:val="640"/>
          <w:marRight w:val="0"/>
          <w:marTop w:val="0"/>
          <w:marBottom w:val="0"/>
          <w:divBdr>
            <w:top w:val="none" w:sz="0" w:space="0" w:color="auto"/>
            <w:left w:val="none" w:sz="0" w:space="0" w:color="auto"/>
            <w:bottom w:val="none" w:sz="0" w:space="0" w:color="auto"/>
            <w:right w:val="none" w:sz="0" w:space="0" w:color="auto"/>
          </w:divBdr>
        </w:div>
        <w:div w:id="1557087274">
          <w:marLeft w:val="640"/>
          <w:marRight w:val="0"/>
          <w:marTop w:val="0"/>
          <w:marBottom w:val="0"/>
          <w:divBdr>
            <w:top w:val="none" w:sz="0" w:space="0" w:color="auto"/>
            <w:left w:val="none" w:sz="0" w:space="0" w:color="auto"/>
            <w:bottom w:val="none" w:sz="0" w:space="0" w:color="auto"/>
            <w:right w:val="none" w:sz="0" w:space="0" w:color="auto"/>
          </w:divBdr>
        </w:div>
        <w:div w:id="477959518">
          <w:marLeft w:val="640"/>
          <w:marRight w:val="0"/>
          <w:marTop w:val="0"/>
          <w:marBottom w:val="0"/>
          <w:divBdr>
            <w:top w:val="none" w:sz="0" w:space="0" w:color="auto"/>
            <w:left w:val="none" w:sz="0" w:space="0" w:color="auto"/>
            <w:bottom w:val="none" w:sz="0" w:space="0" w:color="auto"/>
            <w:right w:val="none" w:sz="0" w:space="0" w:color="auto"/>
          </w:divBdr>
        </w:div>
        <w:div w:id="1158229035">
          <w:marLeft w:val="640"/>
          <w:marRight w:val="0"/>
          <w:marTop w:val="0"/>
          <w:marBottom w:val="0"/>
          <w:divBdr>
            <w:top w:val="none" w:sz="0" w:space="0" w:color="auto"/>
            <w:left w:val="none" w:sz="0" w:space="0" w:color="auto"/>
            <w:bottom w:val="none" w:sz="0" w:space="0" w:color="auto"/>
            <w:right w:val="none" w:sz="0" w:space="0" w:color="auto"/>
          </w:divBdr>
        </w:div>
        <w:div w:id="286589994">
          <w:marLeft w:val="640"/>
          <w:marRight w:val="0"/>
          <w:marTop w:val="0"/>
          <w:marBottom w:val="0"/>
          <w:divBdr>
            <w:top w:val="none" w:sz="0" w:space="0" w:color="auto"/>
            <w:left w:val="none" w:sz="0" w:space="0" w:color="auto"/>
            <w:bottom w:val="none" w:sz="0" w:space="0" w:color="auto"/>
            <w:right w:val="none" w:sz="0" w:space="0" w:color="auto"/>
          </w:divBdr>
        </w:div>
        <w:div w:id="893077918">
          <w:marLeft w:val="640"/>
          <w:marRight w:val="0"/>
          <w:marTop w:val="0"/>
          <w:marBottom w:val="0"/>
          <w:divBdr>
            <w:top w:val="none" w:sz="0" w:space="0" w:color="auto"/>
            <w:left w:val="none" w:sz="0" w:space="0" w:color="auto"/>
            <w:bottom w:val="none" w:sz="0" w:space="0" w:color="auto"/>
            <w:right w:val="none" w:sz="0" w:space="0" w:color="auto"/>
          </w:divBdr>
        </w:div>
        <w:div w:id="1308779292">
          <w:marLeft w:val="640"/>
          <w:marRight w:val="0"/>
          <w:marTop w:val="0"/>
          <w:marBottom w:val="0"/>
          <w:divBdr>
            <w:top w:val="none" w:sz="0" w:space="0" w:color="auto"/>
            <w:left w:val="none" w:sz="0" w:space="0" w:color="auto"/>
            <w:bottom w:val="none" w:sz="0" w:space="0" w:color="auto"/>
            <w:right w:val="none" w:sz="0" w:space="0" w:color="auto"/>
          </w:divBdr>
        </w:div>
        <w:div w:id="1219198475">
          <w:marLeft w:val="640"/>
          <w:marRight w:val="0"/>
          <w:marTop w:val="0"/>
          <w:marBottom w:val="0"/>
          <w:divBdr>
            <w:top w:val="none" w:sz="0" w:space="0" w:color="auto"/>
            <w:left w:val="none" w:sz="0" w:space="0" w:color="auto"/>
            <w:bottom w:val="none" w:sz="0" w:space="0" w:color="auto"/>
            <w:right w:val="none" w:sz="0" w:space="0" w:color="auto"/>
          </w:divBdr>
        </w:div>
        <w:div w:id="743188560">
          <w:marLeft w:val="640"/>
          <w:marRight w:val="0"/>
          <w:marTop w:val="0"/>
          <w:marBottom w:val="0"/>
          <w:divBdr>
            <w:top w:val="none" w:sz="0" w:space="0" w:color="auto"/>
            <w:left w:val="none" w:sz="0" w:space="0" w:color="auto"/>
            <w:bottom w:val="none" w:sz="0" w:space="0" w:color="auto"/>
            <w:right w:val="none" w:sz="0" w:space="0" w:color="auto"/>
          </w:divBdr>
        </w:div>
        <w:div w:id="518086056">
          <w:marLeft w:val="640"/>
          <w:marRight w:val="0"/>
          <w:marTop w:val="0"/>
          <w:marBottom w:val="0"/>
          <w:divBdr>
            <w:top w:val="none" w:sz="0" w:space="0" w:color="auto"/>
            <w:left w:val="none" w:sz="0" w:space="0" w:color="auto"/>
            <w:bottom w:val="none" w:sz="0" w:space="0" w:color="auto"/>
            <w:right w:val="none" w:sz="0" w:space="0" w:color="auto"/>
          </w:divBdr>
        </w:div>
        <w:div w:id="282538918">
          <w:marLeft w:val="640"/>
          <w:marRight w:val="0"/>
          <w:marTop w:val="0"/>
          <w:marBottom w:val="0"/>
          <w:divBdr>
            <w:top w:val="none" w:sz="0" w:space="0" w:color="auto"/>
            <w:left w:val="none" w:sz="0" w:space="0" w:color="auto"/>
            <w:bottom w:val="none" w:sz="0" w:space="0" w:color="auto"/>
            <w:right w:val="none" w:sz="0" w:space="0" w:color="auto"/>
          </w:divBdr>
        </w:div>
        <w:div w:id="205260966">
          <w:marLeft w:val="640"/>
          <w:marRight w:val="0"/>
          <w:marTop w:val="0"/>
          <w:marBottom w:val="0"/>
          <w:divBdr>
            <w:top w:val="none" w:sz="0" w:space="0" w:color="auto"/>
            <w:left w:val="none" w:sz="0" w:space="0" w:color="auto"/>
            <w:bottom w:val="none" w:sz="0" w:space="0" w:color="auto"/>
            <w:right w:val="none" w:sz="0" w:space="0" w:color="auto"/>
          </w:divBdr>
        </w:div>
        <w:div w:id="1541282311">
          <w:marLeft w:val="640"/>
          <w:marRight w:val="0"/>
          <w:marTop w:val="0"/>
          <w:marBottom w:val="0"/>
          <w:divBdr>
            <w:top w:val="none" w:sz="0" w:space="0" w:color="auto"/>
            <w:left w:val="none" w:sz="0" w:space="0" w:color="auto"/>
            <w:bottom w:val="none" w:sz="0" w:space="0" w:color="auto"/>
            <w:right w:val="none" w:sz="0" w:space="0" w:color="auto"/>
          </w:divBdr>
        </w:div>
        <w:div w:id="2108034996">
          <w:marLeft w:val="640"/>
          <w:marRight w:val="0"/>
          <w:marTop w:val="0"/>
          <w:marBottom w:val="0"/>
          <w:divBdr>
            <w:top w:val="none" w:sz="0" w:space="0" w:color="auto"/>
            <w:left w:val="none" w:sz="0" w:space="0" w:color="auto"/>
            <w:bottom w:val="none" w:sz="0" w:space="0" w:color="auto"/>
            <w:right w:val="none" w:sz="0" w:space="0" w:color="auto"/>
          </w:divBdr>
        </w:div>
        <w:div w:id="162210413">
          <w:marLeft w:val="640"/>
          <w:marRight w:val="0"/>
          <w:marTop w:val="0"/>
          <w:marBottom w:val="0"/>
          <w:divBdr>
            <w:top w:val="none" w:sz="0" w:space="0" w:color="auto"/>
            <w:left w:val="none" w:sz="0" w:space="0" w:color="auto"/>
            <w:bottom w:val="none" w:sz="0" w:space="0" w:color="auto"/>
            <w:right w:val="none" w:sz="0" w:space="0" w:color="auto"/>
          </w:divBdr>
        </w:div>
        <w:div w:id="933440790">
          <w:marLeft w:val="640"/>
          <w:marRight w:val="0"/>
          <w:marTop w:val="0"/>
          <w:marBottom w:val="0"/>
          <w:divBdr>
            <w:top w:val="none" w:sz="0" w:space="0" w:color="auto"/>
            <w:left w:val="none" w:sz="0" w:space="0" w:color="auto"/>
            <w:bottom w:val="none" w:sz="0" w:space="0" w:color="auto"/>
            <w:right w:val="none" w:sz="0" w:space="0" w:color="auto"/>
          </w:divBdr>
        </w:div>
        <w:div w:id="1171263512">
          <w:marLeft w:val="640"/>
          <w:marRight w:val="0"/>
          <w:marTop w:val="0"/>
          <w:marBottom w:val="0"/>
          <w:divBdr>
            <w:top w:val="none" w:sz="0" w:space="0" w:color="auto"/>
            <w:left w:val="none" w:sz="0" w:space="0" w:color="auto"/>
            <w:bottom w:val="none" w:sz="0" w:space="0" w:color="auto"/>
            <w:right w:val="none" w:sz="0" w:space="0" w:color="auto"/>
          </w:divBdr>
        </w:div>
        <w:div w:id="1906067347">
          <w:marLeft w:val="640"/>
          <w:marRight w:val="0"/>
          <w:marTop w:val="0"/>
          <w:marBottom w:val="0"/>
          <w:divBdr>
            <w:top w:val="none" w:sz="0" w:space="0" w:color="auto"/>
            <w:left w:val="none" w:sz="0" w:space="0" w:color="auto"/>
            <w:bottom w:val="none" w:sz="0" w:space="0" w:color="auto"/>
            <w:right w:val="none" w:sz="0" w:space="0" w:color="auto"/>
          </w:divBdr>
        </w:div>
        <w:div w:id="2117676469">
          <w:marLeft w:val="640"/>
          <w:marRight w:val="0"/>
          <w:marTop w:val="0"/>
          <w:marBottom w:val="0"/>
          <w:divBdr>
            <w:top w:val="none" w:sz="0" w:space="0" w:color="auto"/>
            <w:left w:val="none" w:sz="0" w:space="0" w:color="auto"/>
            <w:bottom w:val="none" w:sz="0" w:space="0" w:color="auto"/>
            <w:right w:val="none" w:sz="0" w:space="0" w:color="auto"/>
          </w:divBdr>
        </w:div>
        <w:div w:id="298726475">
          <w:marLeft w:val="640"/>
          <w:marRight w:val="0"/>
          <w:marTop w:val="0"/>
          <w:marBottom w:val="0"/>
          <w:divBdr>
            <w:top w:val="none" w:sz="0" w:space="0" w:color="auto"/>
            <w:left w:val="none" w:sz="0" w:space="0" w:color="auto"/>
            <w:bottom w:val="none" w:sz="0" w:space="0" w:color="auto"/>
            <w:right w:val="none" w:sz="0" w:space="0" w:color="auto"/>
          </w:divBdr>
        </w:div>
        <w:div w:id="1152715604">
          <w:marLeft w:val="640"/>
          <w:marRight w:val="0"/>
          <w:marTop w:val="0"/>
          <w:marBottom w:val="0"/>
          <w:divBdr>
            <w:top w:val="none" w:sz="0" w:space="0" w:color="auto"/>
            <w:left w:val="none" w:sz="0" w:space="0" w:color="auto"/>
            <w:bottom w:val="none" w:sz="0" w:space="0" w:color="auto"/>
            <w:right w:val="none" w:sz="0" w:space="0" w:color="auto"/>
          </w:divBdr>
        </w:div>
        <w:div w:id="500513311">
          <w:marLeft w:val="640"/>
          <w:marRight w:val="0"/>
          <w:marTop w:val="0"/>
          <w:marBottom w:val="0"/>
          <w:divBdr>
            <w:top w:val="none" w:sz="0" w:space="0" w:color="auto"/>
            <w:left w:val="none" w:sz="0" w:space="0" w:color="auto"/>
            <w:bottom w:val="none" w:sz="0" w:space="0" w:color="auto"/>
            <w:right w:val="none" w:sz="0" w:space="0" w:color="auto"/>
          </w:divBdr>
        </w:div>
        <w:div w:id="1101485349">
          <w:marLeft w:val="640"/>
          <w:marRight w:val="0"/>
          <w:marTop w:val="0"/>
          <w:marBottom w:val="0"/>
          <w:divBdr>
            <w:top w:val="none" w:sz="0" w:space="0" w:color="auto"/>
            <w:left w:val="none" w:sz="0" w:space="0" w:color="auto"/>
            <w:bottom w:val="none" w:sz="0" w:space="0" w:color="auto"/>
            <w:right w:val="none" w:sz="0" w:space="0" w:color="auto"/>
          </w:divBdr>
        </w:div>
        <w:div w:id="2095470877">
          <w:marLeft w:val="640"/>
          <w:marRight w:val="0"/>
          <w:marTop w:val="0"/>
          <w:marBottom w:val="0"/>
          <w:divBdr>
            <w:top w:val="none" w:sz="0" w:space="0" w:color="auto"/>
            <w:left w:val="none" w:sz="0" w:space="0" w:color="auto"/>
            <w:bottom w:val="none" w:sz="0" w:space="0" w:color="auto"/>
            <w:right w:val="none" w:sz="0" w:space="0" w:color="auto"/>
          </w:divBdr>
        </w:div>
        <w:div w:id="1462188385">
          <w:marLeft w:val="640"/>
          <w:marRight w:val="0"/>
          <w:marTop w:val="0"/>
          <w:marBottom w:val="0"/>
          <w:divBdr>
            <w:top w:val="none" w:sz="0" w:space="0" w:color="auto"/>
            <w:left w:val="none" w:sz="0" w:space="0" w:color="auto"/>
            <w:bottom w:val="none" w:sz="0" w:space="0" w:color="auto"/>
            <w:right w:val="none" w:sz="0" w:space="0" w:color="auto"/>
          </w:divBdr>
        </w:div>
        <w:div w:id="1777628605">
          <w:marLeft w:val="640"/>
          <w:marRight w:val="0"/>
          <w:marTop w:val="0"/>
          <w:marBottom w:val="0"/>
          <w:divBdr>
            <w:top w:val="none" w:sz="0" w:space="0" w:color="auto"/>
            <w:left w:val="none" w:sz="0" w:space="0" w:color="auto"/>
            <w:bottom w:val="none" w:sz="0" w:space="0" w:color="auto"/>
            <w:right w:val="none" w:sz="0" w:space="0" w:color="auto"/>
          </w:divBdr>
        </w:div>
        <w:div w:id="96101152">
          <w:marLeft w:val="640"/>
          <w:marRight w:val="0"/>
          <w:marTop w:val="0"/>
          <w:marBottom w:val="0"/>
          <w:divBdr>
            <w:top w:val="none" w:sz="0" w:space="0" w:color="auto"/>
            <w:left w:val="none" w:sz="0" w:space="0" w:color="auto"/>
            <w:bottom w:val="none" w:sz="0" w:space="0" w:color="auto"/>
            <w:right w:val="none" w:sz="0" w:space="0" w:color="auto"/>
          </w:divBdr>
        </w:div>
        <w:div w:id="1887718061">
          <w:marLeft w:val="640"/>
          <w:marRight w:val="0"/>
          <w:marTop w:val="0"/>
          <w:marBottom w:val="0"/>
          <w:divBdr>
            <w:top w:val="none" w:sz="0" w:space="0" w:color="auto"/>
            <w:left w:val="none" w:sz="0" w:space="0" w:color="auto"/>
            <w:bottom w:val="none" w:sz="0" w:space="0" w:color="auto"/>
            <w:right w:val="none" w:sz="0" w:space="0" w:color="auto"/>
          </w:divBdr>
        </w:div>
        <w:div w:id="1942487640">
          <w:marLeft w:val="640"/>
          <w:marRight w:val="0"/>
          <w:marTop w:val="0"/>
          <w:marBottom w:val="0"/>
          <w:divBdr>
            <w:top w:val="none" w:sz="0" w:space="0" w:color="auto"/>
            <w:left w:val="none" w:sz="0" w:space="0" w:color="auto"/>
            <w:bottom w:val="none" w:sz="0" w:space="0" w:color="auto"/>
            <w:right w:val="none" w:sz="0" w:space="0" w:color="auto"/>
          </w:divBdr>
        </w:div>
        <w:div w:id="1788575177">
          <w:marLeft w:val="640"/>
          <w:marRight w:val="0"/>
          <w:marTop w:val="0"/>
          <w:marBottom w:val="0"/>
          <w:divBdr>
            <w:top w:val="none" w:sz="0" w:space="0" w:color="auto"/>
            <w:left w:val="none" w:sz="0" w:space="0" w:color="auto"/>
            <w:bottom w:val="none" w:sz="0" w:space="0" w:color="auto"/>
            <w:right w:val="none" w:sz="0" w:space="0" w:color="auto"/>
          </w:divBdr>
        </w:div>
        <w:div w:id="629821754">
          <w:marLeft w:val="640"/>
          <w:marRight w:val="0"/>
          <w:marTop w:val="0"/>
          <w:marBottom w:val="0"/>
          <w:divBdr>
            <w:top w:val="none" w:sz="0" w:space="0" w:color="auto"/>
            <w:left w:val="none" w:sz="0" w:space="0" w:color="auto"/>
            <w:bottom w:val="none" w:sz="0" w:space="0" w:color="auto"/>
            <w:right w:val="none" w:sz="0" w:space="0" w:color="auto"/>
          </w:divBdr>
        </w:div>
        <w:div w:id="1036856499">
          <w:marLeft w:val="640"/>
          <w:marRight w:val="0"/>
          <w:marTop w:val="0"/>
          <w:marBottom w:val="0"/>
          <w:divBdr>
            <w:top w:val="none" w:sz="0" w:space="0" w:color="auto"/>
            <w:left w:val="none" w:sz="0" w:space="0" w:color="auto"/>
            <w:bottom w:val="none" w:sz="0" w:space="0" w:color="auto"/>
            <w:right w:val="none" w:sz="0" w:space="0" w:color="auto"/>
          </w:divBdr>
        </w:div>
        <w:div w:id="1668944476">
          <w:marLeft w:val="640"/>
          <w:marRight w:val="0"/>
          <w:marTop w:val="0"/>
          <w:marBottom w:val="0"/>
          <w:divBdr>
            <w:top w:val="none" w:sz="0" w:space="0" w:color="auto"/>
            <w:left w:val="none" w:sz="0" w:space="0" w:color="auto"/>
            <w:bottom w:val="none" w:sz="0" w:space="0" w:color="auto"/>
            <w:right w:val="none" w:sz="0" w:space="0" w:color="auto"/>
          </w:divBdr>
        </w:div>
        <w:div w:id="1789660534">
          <w:marLeft w:val="640"/>
          <w:marRight w:val="0"/>
          <w:marTop w:val="0"/>
          <w:marBottom w:val="0"/>
          <w:divBdr>
            <w:top w:val="none" w:sz="0" w:space="0" w:color="auto"/>
            <w:left w:val="none" w:sz="0" w:space="0" w:color="auto"/>
            <w:bottom w:val="none" w:sz="0" w:space="0" w:color="auto"/>
            <w:right w:val="none" w:sz="0" w:space="0" w:color="auto"/>
          </w:divBdr>
        </w:div>
        <w:div w:id="2032298350">
          <w:marLeft w:val="640"/>
          <w:marRight w:val="0"/>
          <w:marTop w:val="0"/>
          <w:marBottom w:val="0"/>
          <w:divBdr>
            <w:top w:val="none" w:sz="0" w:space="0" w:color="auto"/>
            <w:left w:val="none" w:sz="0" w:space="0" w:color="auto"/>
            <w:bottom w:val="none" w:sz="0" w:space="0" w:color="auto"/>
            <w:right w:val="none" w:sz="0" w:space="0" w:color="auto"/>
          </w:divBdr>
        </w:div>
        <w:div w:id="1444691173">
          <w:marLeft w:val="640"/>
          <w:marRight w:val="0"/>
          <w:marTop w:val="0"/>
          <w:marBottom w:val="0"/>
          <w:divBdr>
            <w:top w:val="none" w:sz="0" w:space="0" w:color="auto"/>
            <w:left w:val="none" w:sz="0" w:space="0" w:color="auto"/>
            <w:bottom w:val="none" w:sz="0" w:space="0" w:color="auto"/>
            <w:right w:val="none" w:sz="0" w:space="0" w:color="auto"/>
          </w:divBdr>
        </w:div>
        <w:div w:id="945766863">
          <w:marLeft w:val="640"/>
          <w:marRight w:val="0"/>
          <w:marTop w:val="0"/>
          <w:marBottom w:val="0"/>
          <w:divBdr>
            <w:top w:val="none" w:sz="0" w:space="0" w:color="auto"/>
            <w:left w:val="none" w:sz="0" w:space="0" w:color="auto"/>
            <w:bottom w:val="none" w:sz="0" w:space="0" w:color="auto"/>
            <w:right w:val="none" w:sz="0" w:space="0" w:color="auto"/>
          </w:divBdr>
        </w:div>
        <w:div w:id="759983607">
          <w:marLeft w:val="640"/>
          <w:marRight w:val="0"/>
          <w:marTop w:val="0"/>
          <w:marBottom w:val="0"/>
          <w:divBdr>
            <w:top w:val="none" w:sz="0" w:space="0" w:color="auto"/>
            <w:left w:val="none" w:sz="0" w:space="0" w:color="auto"/>
            <w:bottom w:val="none" w:sz="0" w:space="0" w:color="auto"/>
            <w:right w:val="none" w:sz="0" w:space="0" w:color="auto"/>
          </w:divBdr>
        </w:div>
        <w:div w:id="983585871">
          <w:marLeft w:val="640"/>
          <w:marRight w:val="0"/>
          <w:marTop w:val="0"/>
          <w:marBottom w:val="0"/>
          <w:divBdr>
            <w:top w:val="none" w:sz="0" w:space="0" w:color="auto"/>
            <w:left w:val="none" w:sz="0" w:space="0" w:color="auto"/>
            <w:bottom w:val="none" w:sz="0" w:space="0" w:color="auto"/>
            <w:right w:val="none" w:sz="0" w:space="0" w:color="auto"/>
          </w:divBdr>
        </w:div>
        <w:div w:id="26224258">
          <w:marLeft w:val="640"/>
          <w:marRight w:val="0"/>
          <w:marTop w:val="0"/>
          <w:marBottom w:val="0"/>
          <w:divBdr>
            <w:top w:val="none" w:sz="0" w:space="0" w:color="auto"/>
            <w:left w:val="none" w:sz="0" w:space="0" w:color="auto"/>
            <w:bottom w:val="none" w:sz="0" w:space="0" w:color="auto"/>
            <w:right w:val="none" w:sz="0" w:space="0" w:color="auto"/>
          </w:divBdr>
        </w:div>
        <w:div w:id="1297371949">
          <w:marLeft w:val="640"/>
          <w:marRight w:val="0"/>
          <w:marTop w:val="0"/>
          <w:marBottom w:val="0"/>
          <w:divBdr>
            <w:top w:val="none" w:sz="0" w:space="0" w:color="auto"/>
            <w:left w:val="none" w:sz="0" w:space="0" w:color="auto"/>
            <w:bottom w:val="none" w:sz="0" w:space="0" w:color="auto"/>
            <w:right w:val="none" w:sz="0" w:space="0" w:color="auto"/>
          </w:divBdr>
        </w:div>
        <w:div w:id="121385980">
          <w:marLeft w:val="640"/>
          <w:marRight w:val="0"/>
          <w:marTop w:val="0"/>
          <w:marBottom w:val="0"/>
          <w:divBdr>
            <w:top w:val="none" w:sz="0" w:space="0" w:color="auto"/>
            <w:left w:val="none" w:sz="0" w:space="0" w:color="auto"/>
            <w:bottom w:val="none" w:sz="0" w:space="0" w:color="auto"/>
            <w:right w:val="none" w:sz="0" w:space="0" w:color="auto"/>
          </w:divBdr>
        </w:div>
        <w:div w:id="1556507026">
          <w:marLeft w:val="640"/>
          <w:marRight w:val="0"/>
          <w:marTop w:val="0"/>
          <w:marBottom w:val="0"/>
          <w:divBdr>
            <w:top w:val="none" w:sz="0" w:space="0" w:color="auto"/>
            <w:left w:val="none" w:sz="0" w:space="0" w:color="auto"/>
            <w:bottom w:val="none" w:sz="0" w:space="0" w:color="auto"/>
            <w:right w:val="none" w:sz="0" w:space="0" w:color="auto"/>
          </w:divBdr>
        </w:div>
        <w:div w:id="751582802">
          <w:marLeft w:val="640"/>
          <w:marRight w:val="0"/>
          <w:marTop w:val="0"/>
          <w:marBottom w:val="0"/>
          <w:divBdr>
            <w:top w:val="none" w:sz="0" w:space="0" w:color="auto"/>
            <w:left w:val="none" w:sz="0" w:space="0" w:color="auto"/>
            <w:bottom w:val="none" w:sz="0" w:space="0" w:color="auto"/>
            <w:right w:val="none" w:sz="0" w:space="0" w:color="auto"/>
          </w:divBdr>
        </w:div>
        <w:div w:id="1617328256">
          <w:marLeft w:val="640"/>
          <w:marRight w:val="0"/>
          <w:marTop w:val="0"/>
          <w:marBottom w:val="0"/>
          <w:divBdr>
            <w:top w:val="none" w:sz="0" w:space="0" w:color="auto"/>
            <w:left w:val="none" w:sz="0" w:space="0" w:color="auto"/>
            <w:bottom w:val="none" w:sz="0" w:space="0" w:color="auto"/>
            <w:right w:val="none" w:sz="0" w:space="0" w:color="auto"/>
          </w:divBdr>
        </w:div>
        <w:div w:id="1936479667">
          <w:marLeft w:val="640"/>
          <w:marRight w:val="0"/>
          <w:marTop w:val="0"/>
          <w:marBottom w:val="0"/>
          <w:divBdr>
            <w:top w:val="none" w:sz="0" w:space="0" w:color="auto"/>
            <w:left w:val="none" w:sz="0" w:space="0" w:color="auto"/>
            <w:bottom w:val="none" w:sz="0" w:space="0" w:color="auto"/>
            <w:right w:val="none" w:sz="0" w:space="0" w:color="auto"/>
          </w:divBdr>
        </w:div>
        <w:div w:id="1636371938">
          <w:marLeft w:val="640"/>
          <w:marRight w:val="0"/>
          <w:marTop w:val="0"/>
          <w:marBottom w:val="0"/>
          <w:divBdr>
            <w:top w:val="none" w:sz="0" w:space="0" w:color="auto"/>
            <w:left w:val="none" w:sz="0" w:space="0" w:color="auto"/>
            <w:bottom w:val="none" w:sz="0" w:space="0" w:color="auto"/>
            <w:right w:val="none" w:sz="0" w:space="0" w:color="auto"/>
          </w:divBdr>
        </w:div>
        <w:div w:id="334693797">
          <w:marLeft w:val="640"/>
          <w:marRight w:val="0"/>
          <w:marTop w:val="0"/>
          <w:marBottom w:val="0"/>
          <w:divBdr>
            <w:top w:val="none" w:sz="0" w:space="0" w:color="auto"/>
            <w:left w:val="none" w:sz="0" w:space="0" w:color="auto"/>
            <w:bottom w:val="none" w:sz="0" w:space="0" w:color="auto"/>
            <w:right w:val="none" w:sz="0" w:space="0" w:color="auto"/>
          </w:divBdr>
        </w:div>
        <w:div w:id="392656753">
          <w:marLeft w:val="640"/>
          <w:marRight w:val="0"/>
          <w:marTop w:val="0"/>
          <w:marBottom w:val="0"/>
          <w:divBdr>
            <w:top w:val="none" w:sz="0" w:space="0" w:color="auto"/>
            <w:left w:val="none" w:sz="0" w:space="0" w:color="auto"/>
            <w:bottom w:val="none" w:sz="0" w:space="0" w:color="auto"/>
            <w:right w:val="none" w:sz="0" w:space="0" w:color="auto"/>
          </w:divBdr>
        </w:div>
        <w:div w:id="1736388652">
          <w:marLeft w:val="640"/>
          <w:marRight w:val="0"/>
          <w:marTop w:val="0"/>
          <w:marBottom w:val="0"/>
          <w:divBdr>
            <w:top w:val="none" w:sz="0" w:space="0" w:color="auto"/>
            <w:left w:val="none" w:sz="0" w:space="0" w:color="auto"/>
            <w:bottom w:val="none" w:sz="0" w:space="0" w:color="auto"/>
            <w:right w:val="none" w:sz="0" w:space="0" w:color="auto"/>
          </w:divBdr>
        </w:div>
        <w:div w:id="552690694">
          <w:marLeft w:val="640"/>
          <w:marRight w:val="0"/>
          <w:marTop w:val="0"/>
          <w:marBottom w:val="0"/>
          <w:divBdr>
            <w:top w:val="none" w:sz="0" w:space="0" w:color="auto"/>
            <w:left w:val="none" w:sz="0" w:space="0" w:color="auto"/>
            <w:bottom w:val="none" w:sz="0" w:space="0" w:color="auto"/>
            <w:right w:val="none" w:sz="0" w:space="0" w:color="auto"/>
          </w:divBdr>
        </w:div>
        <w:div w:id="1820803638">
          <w:marLeft w:val="640"/>
          <w:marRight w:val="0"/>
          <w:marTop w:val="0"/>
          <w:marBottom w:val="0"/>
          <w:divBdr>
            <w:top w:val="none" w:sz="0" w:space="0" w:color="auto"/>
            <w:left w:val="none" w:sz="0" w:space="0" w:color="auto"/>
            <w:bottom w:val="none" w:sz="0" w:space="0" w:color="auto"/>
            <w:right w:val="none" w:sz="0" w:space="0" w:color="auto"/>
          </w:divBdr>
        </w:div>
        <w:div w:id="580138562">
          <w:marLeft w:val="640"/>
          <w:marRight w:val="0"/>
          <w:marTop w:val="0"/>
          <w:marBottom w:val="0"/>
          <w:divBdr>
            <w:top w:val="none" w:sz="0" w:space="0" w:color="auto"/>
            <w:left w:val="none" w:sz="0" w:space="0" w:color="auto"/>
            <w:bottom w:val="none" w:sz="0" w:space="0" w:color="auto"/>
            <w:right w:val="none" w:sz="0" w:space="0" w:color="auto"/>
          </w:divBdr>
        </w:div>
        <w:div w:id="315912323">
          <w:marLeft w:val="640"/>
          <w:marRight w:val="0"/>
          <w:marTop w:val="0"/>
          <w:marBottom w:val="0"/>
          <w:divBdr>
            <w:top w:val="none" w:sz="0" w:space="0" w:color="auto"/>
            <w:left w:val="none" w:sz="0" w:space="0" w:color="auto"/>
            <w:bottom w:val="none" w:sz="0" w:space="0" w:color="auto"/>
            <w:right w:val="none" w:sz="0" w:space="0" w:color="auto"/>
          </w:divBdr>
        </w:div>
        <w:div w:id="2077893066">
          <w:marLeft w:val="640"/>
          <w:marRight w:val="0"/>
          <w:marTop w:val="0"/>
          <w:marBottom w:val="0"/>
          <w:divBdr>
            <w:top w:val="none" w:sz="0" w:space="0" w:color="auto"/>
            <w:left w:val="none" w:sz="0" w:space="0" w:color="auto"/>
            <w:bottom w:val="none" w:sz="0" w:space="0" w:color="auto"/>
            <w:right w:val="none" w:sz="0" w:space="0" w:color="auto"/>
          </w:divBdr>
        </w:div>
        <w:div w:id="1460297954">
          <w:marLeft w:val="640"/>
          <w:marRight w:val="0"/>
          <w:marTop w:val="0"/>
          <w:marBottom w:val="0"/>
          <w:divBdr>
            <w:top w:val="none" w:sz="0" w:space="0" w:color="auto"/>
            <w:left w:val="none" w:sz="0" w:space="0" w:color="auto"/>
            <w:bottom w:val="none" w:sz="0" w:space="0" w:color="auto"/>
            <w:right w:val="none" w:sz="0" w:space="0" w:color="auto"/>
          </w:divBdr>
        </w:div>
        <w:div w:id="1736121711">
          <w:marLeft w:val="640"/>
          <w:marRight w:val="0"/>
          <w:marTop w:val="0"/>
          <w:marBottom w:val="0"/>
          <w:divBdr>
            <w:top w:val="none" w:sz="0" w:space="0" w:color="auto"/>
            <w:left w:val="none" w:sz="0" w:space="0" w:color="auto"/>
            <w:bottom w:val="none" w:sz="0" w:space="0" w:color="auto"/>
            <w:right w:val="none" w:sz="0" w:space="0" w:color="auto"/>
          </w:divBdr>
        </w:div>
        <w:div w:id="1071855520">
          <w:marLeft w:val="640"/>
          <w:marRight w:val="0"/>
          <w:marTop w:val="0"/>
          <w:marBottom w:val="0"/>
          <w:divBdr>
            <w:top w:val="none" w:sz="0" w:space="0" w:color="auto"/>
            <w:left w:val="none" w:sz="0" w:space="0" w:color="auto"/>
            <w:bottom w:val="none" w:sz="0" w:space="0" w:color="auto"/>
            <w:right w:val="none" w:sz="0" w:space="0" w:color="auto"/>
          </w:divBdr>
        </w:div>
        <w:div w:id="175925647">
          <w:marLeft w:val="640"/>
          <w:marRight w:val="0"/>
          <w:marTop w:val="0"/>
          <w:marBottom w:val="0"/>
          <w:divBdr>
            <w:top w:val="none" w:sz="0" w:space="0" w:color="auto"/>
            <w:left w:val="none" w:sz="0" w:space="0" w:color="auto"/>
            <w:bottom w:val="none" w:sz="0" w:space="0" w:color="auto"/>
            <w:right w:val="none" w:sz="0" w:space="0" w:color="auto"/>
          </w:divBdr>
        </w:div>
        <w:div w:id="663971909">
          <w:marLeft w:val="640"/>
          <w:marRight w:val="0"/>
          <w:marTop w:val="0"/>
          <w:marBottom w:val="0"/>
          <w:divBdr>
            <w:top w:val="none" w:sz="0" w:space="0" w:color="auto"/>
            <w:left w:val="none" w:sz="0" w:space="0" w:color="auto"/>
            <w:bottom w:val="none" w:sz="0" w:space="0" w:color="auto"/>
            <w:right w:val="none" w:sz="0" w:space="0" w:color="auto"/>
          </w:divBdr>
        </w:div>
        <w:div w:id="922683752">
          <w:marLeft w:val="640"/>
          <w:marRight w:val="0"/>
          <w:marTop w:val="0"/>
          <w:marBottom w:val="0"/>
          <w:divBdr>
            <w:top w:val="none" w:sz="0" w:space="0" w:color="auto"/>
            <w:left w:val="none" w:sz="0" w:space="0" w:color="auto"/>
            <w:bottom w:val="none" w:sz="0" w:space="0" w:color="auto"/>
            <w:right w:val="none" w:sz="0" w:space="0" w:color="auto"/>
          </w:divBdr>
        </w:div>
        <w:div w:id="1671830696">
          <w:marLeft w:val="640"/>
          <w:marRight w:val="0"/>
          <w:marTop w:val="0"/>
          <w:marBottom w:val="0"/>
          <w:divBdr>
            <w:top w:val="none" w:sz="0" w:space="0" w:color="auto"/>
            <w:left w:val="none" w:sz="0" w:space="0" w:color="auto"/>
            <w:bottom w:val="none" w:sz="0" w:space="0" w:color="auto"/>
            <w:right w:val="none" w:sz="0" w:space="0" w:color="auto"/>
          </w:divBdr>
        </w:div>
        <w:div w:id="1926838643">
          <w:marLeft w:val="640"/>
          <w:marRight w:val="0"/>
          <w:marTop w:val="0"/>
          <w:marBottom w:val="0"/>
          <w:divBdr>
            <w:top w:val="none" w:sz="0" w:space="0" w:color="auto"/>
            <w:left w:val="none" w:sz="0" w:space="0" w:color="auto"/>
            <w:bottom w:val="none" w:sz="0" w:space="0" w:color="auto"/>
            <w:right w:val="none" w:sz="0" w:space="0" w:color="auto"/>
          </w:divBdr>
        </w:div>
        <w:div w:id="447700634">
          <w:marLeft w:val="640"/>
          <w:marRight w:val="0"/>
          <w:marTop w:val="0"/>
          <w:marBottom w:val="0"/>
          <w:divBdr>
            <w:top w:val="none" w:sz="0" w:space="0" w:color="auto"/>
            <w:left w:val="none" w:sz="0" w:space="0" w:color="auto"/>
            <w:bottom w:val="none" w:sz="0" w:space="0" w:color="auto"/>
            <w:right w:val="none" w:sz="0" w:space="0" w:color="auto"/>
          </w:divBdr>
        </w:div>
        <w:div w:id="1795321989">
          <w:marLeft w:val="640"/>
          <w:marRight w:val="0"/>
          <w:marTop w:val="0"/>
          <w:marBottom w:val="0"/>
          <w:divBdr>
            <w:top w:val="none" w:sz="0" w:space="0" w:color="auto"/>
            <w:left w:val="none" w:sz="0" w:space="0" w:color="auto"/>
            <w:bottom w:val="none" w:sz="0" w:space="0" w:color="auto"/>
            <w:right w:val="none" w:sz="0" w:space="0" w:color="auto"/>
          </w:divBdr>
        </w:div>
        <w:div w:id="1284965254">
          <w:marLeft w:val="640"/>
          <w:marRight w:val="0"/>
          <w:marTop w:val="0"/>
          <w:marBottom w:val="0"/>
          <w:divBdr>
            <w:top w:val="none" w:sz="0" w:space="0" w:color="auto"/>
            <w:left w:val="none" w:sz="0" w:space="0" w:color="auto"/>
            <w:bottom w:val="none" w:sz="0" w:space="0" w:color="auto"/>
            <w:right w:val="none" w:sz="0" w:space="0" w:color="auto"/>
          </w:divBdr>
        </w:div>
        <w:div w:id="882790766">
          <w:marLeft w:val="640"/>
          <w:marRight w:val="0"/>
          <w:marTop w:val="0"/>
          <w:marBottom w:val="0"/>
          <w:divBdr>
            <w:top w:val="none" w:sz="0" w:space="0" w:color="auto"/>
            <w:left w:val="none" w:sz="0" w:space="0" w:color="auto"/>
            <w:bottom w:val="none" w:sz="0" w:space="0" w:color="auto"/>
            <w:right w:val="none" w:sz="0" w:space="0" w:color="auto"/>
          </w:divBdr>
        </w:div>
        <w:div w:id="76558444">
          <w:marLeft w:val="640"/>
          <w:marRight w:val="0"/>
          <w:marTop w:val="0"/>
          <w:marBottom w:val="0"/>
          <w:divBdr>
            <w:top w:val="none" w:sz="0" w:space="0" w:color="auto"/>
            <w:left w:val="none" w:sz="0" w:space="0" w:color="auto"/>
            <w:bottom w:val="none" w:sz="0" w:space="0" w:color="auto"/>
            <w:right w:val="none" w:sz="0" w:space="0" w:color="auto"/>
          </w:divBdr>
        </w:div>
        <w:div w:id="1000352886">
          <w:marLeft w:val="640"/>
          <w:marRight w:val="0"/>
          <w:marTop w:val="0"/>
          <w:marBottom w:val="0"/>
          <w:divBdr>
            <w:top w:val="none" w:sz="0" w:space="0" w:color="auto"/>
            <w:left w:val="none" w:sz="0" w:space="0" w:color="auto"/>
            <w:bottom w:val="none" w:sz="0" w:space="0" w:color="auto"/>
            <w:right w:val="none" w:sz="0" w:space="0" w:color="auto"/>
          </w:divBdr>
        </w:div>
        <w:div w:id="1114442368">
          <w:marLeft w:val="640"/>
          <w:marRight w:val="0"/>
          <w:marTop w:val="0"/>
          <w:marBottom w:val="0"/>
          <w:divBdr>
            <w:top w:val="none" w:sz="0" w:space="0" w:color="auto"/>
            <w:left w:val="none" w:sz="0" w:space="0" w:color="auto"/>
            <w:bottom w:val="none" w:sz="0" w:space="0" w:color="auto"/>
            <w:right w:val="none" w:sz="0" w:space="0" w:color="auto"/>
          </w:divBdr>
        </w:div>
        <w:div w:id="1221751144">
          <w:marLeft w:val="640"/>
          <w:marRight w:val="0"/>
          <w:marTop w:val="0"/>
          <w:marBottom w:val="0"/>
          <w:divBdr>
            <w:top w:val="none" w:sz="0" w:space="0" w:color="auto"/>
            <w:left w:val="none" w:sz="0" w:space="0" w:color="auto"/>
            <w:bottom w:val="none" w:sz="0" w:space="0" w:color="auto"/>
            <w:right w:val="none" w:sz="0" w:space="0" w:color="auto"/>
          </w:divBdr>
        </w:div>
        <w:div w:id="1442602324">
          <w:marLeft w:val="640"/>
          <w:marRight w:val="0"/>
          <w:marTop w:val="0"/>
          <w:marBottom w:val="0"/>
          <w:divBdr>
            <w:top w:val="none" w:sz="0" w:space="0" w:color="auto"/>
            <w:left w:val="none" w:sz="0" w:space="0" w:color="auto"/>
            <w:bottom w:val="none" w:sz="0" w:space="0" w:color="auto"/>
            <w:right w:val="none" w:sz="0" w:space="0" w:color="auto"/>
          </w:divBdr>
        </w:div>
        <w:div w:id="1941185336">
          <w:marLeft w:val="640"/>
          <w:marRight w:val="0"/>
          <w:marTop w:val="0"/>
          <w:marBottom w:val="0"/>
          <w:divBdr>
            <w:top w:val="none" w:sz="0" w:space="0" w:color="auto"/>
            <w:left w:val="none" w:sz="0" w:space="0" w:color="auto"/>
            <w:bottom w:val="none" w:sz="0" w:space="0" w:color="auto"/>
            <w:right w:val="none" w:sz="0" w:space="0" w:color="auto"/>
          </w:divBdr>
        </w:div>
        <w:div w:id="965543590">
          <w:marLeft w:val="640"/>
          <w:marRight w:val="0"/>
          <w:marTop w:val="0"/>
          <w:marBottom w:val="0"/>
          <w:divBdr>
            <w:top w:val="none" w:sz="0" w:space="0" w:color="auto"/>
            <w:left w:val="none" w:sz="0" w:space="0" w:color="auto"/>
            <w:bottom w:val="none" w:sz="0" w:space="0" w:color="auto"/>
            <w:right w:val="none" w:sz="0" w:space="0" w:color="auto"/>
          </w:divBdr>
        </w:div>
        <w:div w:id="563178820">
          <w:marLeft w:val="640"/>
          <w:marRight w:val="0"/>
          <w:marTop w:val="0"/>
          <w:marBottom w:val="0"/>
          <w:divBdr>
            <w:top w:val="none" w:sz="0" w:space="0" w:color="auto"/>
            <w:left w:val="none" w:sz="0" w:space="0" w:color="auto"/>
            <w:bottom w:val="none" w:sz="0" w:space="0" w:color="auto"/>
            <w:right w:val="none" w:sz="0" w:space="0" w:color="auto"/>
          </w:divBdr>
        </w:div>
        <w:div w:id="2046517711">
          <w:marLeft w:val="640"/>
          <w:marRight w:val="0"/>
          <w:marTop w:val="0"/>
          <w:marBottom w:val="0"/>
          <w:divBdr>
            <w:top w:val="none" w:sz="0" w:space="0" w:color="auto"/>
            <w:left w:val="none" w:sz="0" w:space="0" w:color="auto"/>
            <w:bottom w:val="none" w:sz="0" w:space="0" w:color="auto"/>
            <w:right w:val="none" w:sz="0" w:space="0" w:color="auto"/>
          </w:divBdr>
        </w:div>
        <w:div w:id="1847091402">
          <w:marLeft w:val="640"/>
          <w:marRight w:val="0"/>
          <w:marTop w:val="0"/>
          <w:marBottom w:val="0"/>
          <w:divBdr>
            <w:top w:val="none" w:sz="0" w:space="0" w:color="auto"/>
            <w:left w:val="none" w:sz="0" w:space="0" w:color="auto"/>
            <w:bottom w:val="none" w:sz="0" w:space="0" w:color="auto"/>
            <w:right w:val="none" w:sz="0" w:space="0" w:color="auto"/>
          </w:divBdr>
        </w:div>
        <w:div w:id="1013844554">
          <w:marLeft w:val="640"/>
          <w:marRight w:val="0"/>
          <w:marTop w:val="0"/>
          <w:marBottom w:val="0"/>
          <w:divBdr>
            <w:top w:val="none" w:sz="0" w:space="0" w:color="auto"/>
            <w:left w:val="none" w:sz="0" w:space="0" w:color="auto"/>
            <w:bottom w:val="none" w:sz="0" w:space="0" w:color="auto"/>
            <w:right w:val="none" w:sz="0" w:space="0" w:color="auto"/>
          </w:divBdr>
        </w:div>
        <w:div w:id="1402292930">
          <w:marLeft w:val="640"/>
          <w:marRight w:val="0"/>
          <w:marTop w:val="0"/>
          <w:marBottom w:val="0"/>
          <w:divBdr>
            <w:top w:val="none" w:sz="0" w:space="0" w:color="auto"/>
            <w:left w:val="none" w:sz="0" w:space="0" w:color="auto"/>
            <w:bottom w:val="none" w:sz="0" w:space="0" w:color="auto"/>
            <w:right w:val="none" w:sz="0" w:space="0" w:color="auto"/>
          </w:divBdr>
        </w:div>
        <w:div w:id="477304416">
          <w:marLeft w:val="640"/>
          <w:marRight w:val="0"/>
          <w:marTop w:val="0"/>
          <w:marBottom w:val="0"/>
          <w:divBdr>
            <w:top w:val="none" w:sz="0" w:space="0" w:color="auto"/>
            <w:left w:val="none" w:sz="0" w:space="0" w:color="auto"/>
            <w:bottom w:val="none" w:sz="0" w:space="0" w:color="auto"/>
            <w:right w:val="none" w:sz="0" w:space="0" w:color="auto"/>
          </w:divBdr>
        </w:div>
        <w:div w:id="1848015747">
          <w:marLeft w:val="640"/>
          <w:marRight w:val="0"/>
          <w:marTop w:val="0"/>
          <w:marBottom w:val="0"/>
          <w:divBdr>
            <w:top w:val="none" w:sz="0" w:space="0" w:color="auto"/>
            <w:left w:val="none" w:sz="0" w:space="0" w:color="auto"/>
            <w:bottom w:val="none" w:sz="0" w:space="0" w:color="auto"/>
            <w:right w:val="none" w:sz="0" w:space="0" w:color="auto"/>
          </w:divBdr>
        </w:div>
        <w:div w:id="237138840">
          <w:marLeft w:val="640"/>
          <w:marRight w:val="0"/>
          <w:marTop w:val="0"/>
          <w:marBottom w:val="0"/>
          <w:divBdr>
            <w:top w:val="none" w:sz="0" w:space="0" w:color="auto"/>
            <w:left w:val="none" w:sz="0" w:space="0" w:color="auto"/>
            <w:bottom w:val="none" w:sz="0" w:space="0" w:color="auto"/>
            <w:right w:val="none" w:sz="0" w:space="0" w:color="auto"/>
          </w:divBdr>
        </w:div>
        <w:div w:id="805784253">
          <w:marLeft w:val="640"/>
          <w:marRight w:val="0"/>
          <w:marTop w:val="0"/>
          <w:marBottom w:val="0"/>
          <w:divBdr>
            <w:top w:val="none" w:sz="0" w:space="0" w:color="auto"/>
            <w:left w:val="none" w:sz="0" w:space="0" w:color="auto"/>
            <w:bottom w:val="none" w:sz="0" w:space="0" w:color="auto"/>
            <w:right w:val="none" w:sz="0" w:space="0" w:color="auto"/>
          </w:divBdr>
        </w:div>
        <w:div w:id="1636835395">
          <w:marLeft w:val="640"/>
          <w:marRight w:val="0"/>
          <w:marTop w:val="0"/>
          <w:marBottom w:val="0"/>
          <w:divBdr>
            <w:top w:val="none" w:sz="0" w:space="0" w:color="auto"/>
            <w:left w:val="none" w:sz="0" w:space="0" w:color="auto"/>
            <w:bottom w:val="none" w:sz="0" w:space="0" w:color="auto"/>
            <w:right w:val="none" w:sz="0" w:space="0" w:color="auto"/>
          </w:divBdr>
        </w:div>
        <w:div w:id="1231303615">
          <w:marLeft w:val="640"/>
          <w:marRight w:val="0"/>
          <w:marTop w:val="0"/>
          <w:marBottom w:val="0"/>
          <w:divBdr>
            <w:top w:val="none" w:sz="0" w:space="0" w:color="auto"/>
            <w:left w:val="none" w:sz="0" w:space="0" w:color="auto"/>
            <w:bottom w:val="none" w:sz="0" w:space="0" w:color="auto"/>
            <w:right w:val="none" w:sz="0" w:space="0" w:color="auto"/>
          </w:divBdr>
        </w:div>
        <w:div w:id="787240640">
          <w:marLeft w:val="640"/>
          <w:marRight w:val="0"/>
          <w:marTop w:val="0"/>
          <w:marBottom w:val="0"/>
          <w:divBdr>
            <w:top w:val="none" w:sz="0" w:space="0" w:color="auto"/>
            <w:left w:val="none" w:sz="0" w:space="0" w:color="auto"/>
            <w:bottom w:val="none" w:sz="0" w:space="0" w:color="auto"/>
            <w:right w:val="none" w:sz="0" w:space="0" w:color="auto"/>
          </w:divBdr>
        </w:div>
        <w:div w:id="618148174">
          <w:marLeft w:val="640"/>
          <w:marRight w:val="0"/>
          <w:marTop w:val="0"/>
          <w:marBottom w:val="0"/>
          <w:divBdr>
            <w:top w:val="none" w:sz="0" w:space="0" w:color="auto"/>
            <w:left w:val="none" w:sz="0" w:space="0" w:color="auto"/>
            <w:bottom w:val="none" w:sz="0" w:space="0" w:color="auto"/>
            <w:right w:val="none" w:sz="0" w:space="0" w:color="auto"/>
          </w:divBdr>
        </w:div>
        <w:div w:id="256712416">
          <w:marLeft w:val="640"/>
          <w:marRight w:val="0"/>
          <w:marTop w:val="0"/>
          <w:marBottom w:val="0"/>
          <w:divBdr>
            <w:top w:val="none" w:sz="0" w:space="0" w:color="auto"/>
            <w:left w:val="none" w:sz="0" w:space="0" w:color="auto"/>
            <w:bottom w:val="none" w:sz="0" w:space="0" w:color="auto"/>
            <w:right w:val="none" w:sz="0" w:space="0" w:color="auto"/>
          </w:divBdr>
        </w:div>
        <w:div w:id="48309851">
          <w:marLeft w:val="640"/>
          <w:marRight w:val="0"/>
          <w:marTop w:val="0"/>
          <w:marBottom w:val="0"/>
          <w:divBdr>
            <w:top w:val="none" w:sz="0" w:space="0" w:color="auto"/>
            <w:left w:val="none" w:sz="0" w:space="0" w:color="auto"/>
            <w:bottom w:val="none" w:sz="0" w:space="0" w:color="auto"/>
            <w:right w:val="none" w:sz="0" w:space="0" w:color="auto"/>
          </w:divBdr>
        </w:div>
        <w:div w:id="395518513">
          <w:marLeft w:val="640"/>
          <w:marRight w:val="0"/>
          <w:marTop w:val="0"/>
          <w:marBottom w:val="0"/>
          <w:divBdr>
            <w:top w:val="none" w:sz="0" w:space="0" w:color="auto"/>
            <w:left w:val="none" w:sz="0" w:space="0" w:color="auto"/>
            <w:bottom w:val="none" w:sz="0" w:space="0" w:color="auto"/>
            <w:right w:val="none" w:sz="0" w:space="0" w:color="auto"/>
          </w:divBdr>
        </w:div>
        <w:div w:id="889457545">
          <w:marLeft w:val="640"/>
          <w:marRight w:val="0"/>
          <w:marTop w:val="0"/>
          <w:marBottom w:val="0"/>
          <w:divBdr>
            <w:top w:val="none" w:sz="0" w:space="0" w:color="auto"/>
            <w:left w:val="none" w:sz="0" w:space="0" w:color="auto"/>
            <w:bottom w:val="none" w:sz="0" w:space="0" w:color="auto"/>
            <w:right w:val="none" w:sz="0" w:space="0" w:color="auto"/>
          </w:divBdr>
        </w:div>
        <w:div w:id="339040611">
          <w:marLeft w:val="640"/>
          <w:marRight w:val="0"/>
          <w:marTop w:val="0"/>
          <w:marBottom w:val="0"/>
          <w:divBdr>
            <w:top w:val="none" w:sz="0" w:space="0" w:color="auto"/>
            <w:left w:val="none" w:sz="0" w:space="0" w:color="auto"/>
            <w:bottom w:val="none" w:sz="0" w:space="0" w:color="auto"/>
            <w:right w:val="none" w:sz="0" w:space="0" w:color="auto"/>
          </w:divBdr>
        </w:div>
        <w:div w:id="1205483086">
          <w:marLeft w:val="640"/>
          <w:marRight w:val="0"/>
          <w:marTop w:val="0"/>
          <w:marBottom w:val="0"/>
          <w:divBdr>
            <w:top w:val="none" w:sz="0" w:space="0" w:color="auto"/>
            <w:left w:val="none" w:sz="0" w:space="0" w:color="auto"/>
            <w:bottom w:val="none" w:sz="0" w:space="0" w:color="auto"/>
            <w:right w:val="none" w:sz="0" w:space="0" w:color="auto"/>
          </w:divBdr>
        </w:div>
        <w:div w:id="1914587660">
          <w:marLeft w:val="640"/>
          <w:marRight w:val="0"/>
          <w:marTop w:val="0"/>
          <w:marBottom w:val="0"/>
          <w:divBdr>
            <w:top w:val="none" w:sz="0" w:space="0" w:color="auto"/>
            <w:left w:val="none" w:sz="0" w:space="0" w:color="auto"/>
            <w:bottom w:val="none" w:sz="0" w:space="0" w:color="auto"/>
            <w:right w:val="none" w:sz="0" w:space="0" w:color="auto"/>
          </w:divBdr>
        </w:div>
        <w:div w:id="1302079254">
          <w:marLeft w:val="640"/>
          <w:marRight w:val="0"/>
          <w:marTop w:val="0"/>
          <w:marBottom w:val="0"/>
          <w:divBdr>
            <w:top w:val="none" w:sz="0" w:space="0" w:color="auto"/>
            <w:left w:val="none" w:sz="0" w:space="0" w:color="auto"/>
            <w:bottom w:val="none" w:sz="0" w:space="0" w:color="auto"/>
            <w:right w:val="none" w:sz="0" w:space="0" w:color="auto"/>
          </w:divBdr>
        </w:div>
        <w:div w:id="239675213">
          <w:marLeft w:val="640"/>
          <w:marRight w:val="0"/>
          <w:marTop w:val="0"/>
          <w:marBottom w:val="0"/>
          <w:divBdr>
            <w:top w:val="none" w:sz="0" w:space="0" w:color="auto"/>
            <w:left w:val="none" w:sz="0" w:space="0" w:color="auto"/>
            <w:bottom w:val="none" w:sz="0" w:space="0" w:color="auto"/>
            <w:right w:val="none" w:sz="0" w:space="0" w:color="auto"/>
          </w:divBdr>
        </w:div>
        <w:div w:id="1028870825">
          <w:marLeft w:val="640"/>
          <w:marRight w:val="0"/>
          <w:marTop w:val="0"/>
          <w:marBottom w:val="0"/>
          <w:divBdr>
            <w:top w:val="none" w:sz="0" w:space="0" w:color="auto"/>
            <w:left w:val="none" w:sz="0" w:space="0" w:color="auto"/>
            <w:bottom w:val="none" w:sz="0" w:space="0" w:color="auto"/>
            <w:right w:val="none" w:sz="0" w:space="0" w:color="auto"/>
          </w:divBdr>
        </w:div>
        <w:div w:id="999847946">
          <w:marLeft w:val="640"/>
          <w:marRight w:val="0"/>
          <w:marTop w:val="0"/>
          <w:marBottom w:val="0"/>
          <w:divBdr>
            <w:top w:val="none" w:sz="0" w:space="0" w:color="auto"/>
            <w:left w:val="none" w:sz="0" w:space="0" w:color="auto"/>
            <w:bottom w:val="none" w:sz="0" w:space="0" w:color="auto"/>
            <w:right w:val="none" w:sz="0" w:space="0" w:color="auto"/>
          </w:divBdr>
        </w:div>
        <w:div w:id="828640351">
          <w:marLeft w:val="640"/>
          <w:marRight w:val="0"/>
          <w:marTop w:val="0"/>
          <w:marBottom w:val="0"/>
          <w:divBdr>
            <w:top w:val="none" w:sz="0" w:space="0" w:color="auto"/>
            <w:left w:val="none" w:sz="0" w:space="0" w:color="auto"/>
            <w:bottom w:val="none" w:sz="0" w:space="0" w:color="auto"/>
            <w:right w:val="none" w:sz="0" w:space="0" w:color="auto"/>
          </w:divBdr>
        </w:div>
        <w:div w:id="297689954">
          <w:marLeft w:val="640"/>
          <w:marRight w:val="0"/>
          <w:marTop w:val="0"/>
          <w:marBottom w:val="0"/>
          <w:divBdr>
            <w:top w:val="none" w:sz="0" w:space="0" w:color="auto"/>
            <w:left w:val="none" w:sz="0" w:space="0" w:color="auto"/>
            <w:bottom w:val="none" w:sz="0" w:space="0" w:color="auto"/>
            <w:right w:val="none" w:sz="0" w:space="0" w:color="auto"/>
          </w:divBdr>
        </w:div>
        <w:div w:id="1012488101">
          <w:marLeft w:val="640"/>
          <w:marRight w:val="0"/>
          <w:marTop w:val="0"/>
          <w:marBottom w:val="0"/>
          <w:divBdr>
            <w:top w:val="none" w:sz="0" w:space="0" w:color="auto"/>
            <w:left w:val="none" w:sz="0" w:space="0" w:color="auto"/>
            <w:bottom w:val="none" w:sz="0" w:space="0" w:color="auto"/>
            <w:right w:val="none" w:sz="0" w:space="0" w:color="auto"/>
          </w:divBdr>
        </w:div>
        <w:div w:id="2012679938">
          <w:marLeft w:val="640"/>
          <w:marRight w:val="0"/>
          <w:marTop w:val="0"/>
          <w:marBottom w:val="0"/>
          <w:divBdr>
            <w:top w:val="none" w:sz="0" w:space="0" w:color="auto"/>
            <w:left w:val="none" w:sz="0" w:space="0" w:color="auto"/>
            <w:bottom w:val="none" w:sz="0" w:space="0" w:color="auto"/>
            <w:right w:val="none" w:sz="0" w:space="0" w:color="auto"/>
          </w:divBdr>
        </w:div>
        <w:div w:id="1578779965">
          <w:marLeft w:val="640"/>
          <w:marRight w:val="0"/>
          <w:marTop w:val="0"/>
          <w:marBottom w:val="0"/>
          <w:divBdr>
            <w:top w:val="none" w:sz="0" w:space="0" w:color="auto"/>
            <w:left w:val="none" w:sz="0" w:space="0" w:color="auto"/>
            <w:bottom w:val="none" w:sz="0" w:space="0" w:color="auto"/>
            <w:right w:val="none" w:sz="0" w:space="0" w:color="auto"/>
          </w:divBdr>
        </w:div>
        <w:div w:id="1125395119">
          <w:marLeft w:val="640"/>
          <w:marRight w:val="0"/>
          <w:marTop w:val="0"/>
          <w:marBottom w:val="0"/>
          <w:divBdr>
            <w:top w:val="none" w:sz="0" w:space="0" w:color="auto"/>
            <w:left w:val="none" w:sz="0" w:space="0" w:color="auto"/>
            <w:bottom w:val="none" w:sz="0" w:space="0" w:color="auto"/>
            <w:right w:val="none" w:sz="0" w:space="0" w:color="auto"/>
          </w:divBdr>
        </w:div>
        <w:div w:id="268972984">
          <w:marLeft w:val="640"/>
          <w:marRight w:val="0"/>
          <w:marTop w:val="0"/>
          <w:marBottom w:val="0"/>
          <w:divBdr>
            <w:top w:val="none" w:sz="0" w:space="0" w:color="auto"/>
            <w:left w:val="none" w:sz="0" w:space="0" w:color="auto"/>
            <w:bottom w:val="none" w:sz="0" w:space="0" w:color="auto"/>
            <w:right w:val="none" w:sz="0" w:space="0" w:color="auto"/>
          </w:divBdr>
        </w:div>
        <w:div w:id="799805312">
          <w:marLeft w:val="640"/>
          <w:marRight w:val="0"/>
          <w:marTop w:val="0"/>
          <w:marBottom w:val="0"/>
          <w:divBdr>
            <w:top w:val="none" w:sz="0" w:space="0" w:color="auto"/>
            <w:left w:val="none" w:sz="0" w:space="0" w:color="auto"/>
            <w:bottom w:val="none" w:sz="0" w:space="0" w:color="auto"/>
            <w:right w:val="none" w:sz="0" w:space="0" w:color="auto"/>
          </w:divBdr>
        </w:div>
        <w:div w:id="729769726">
          <w:marLeft w:val="640"/>
          <w:marRight w:val="0"/>
          <w:marTop w:val="0"/>
          <w:marBottom w:val="0"/>
          <w:divBdr>
            <w:top w:val="none" w:sz="0" w:space="0" w:color="auto"/>
            <w:left w:val="none" w:sz="0" w:space="0" w:color="auto"/>
            <w:bottom w:val="none" w:sz="0" w:space="0" w:color="auto"/>
            <w:right w:val="none" w:sz="0" w:space="0" w:color="auto"/>
          </w:divBdr>
        </w:div>
        <w:div w:id="898982690">
          <w:marLeft w:val="640"/>
          <w:marRight w:val="0"/>
          <w:marTop w:val="0"/>
          <w:marBottom w:val="0"/>
          <w:divBdr>
            <w:top w:val="none" w:sz="0" w:space="0" w:color="auto"/>
            <w:left w:val="none" w:sz="0" w:space="0" w:color="auto"/>
            <w:bottom w:val="none" w:sz="0" w:space="0" w:color="auto"/>
            <w:right w:val="none" w:sz="0" w:space="0" w:color="auto"/>
          </w:divBdr>
        </w:div>
      </w:divsChild>
    </w:div>
    <w:div w:id="598224753">
      <w:bodyDiv w:val="1"/>
      <w:marLeft w:val="0"/>
      <w:marRight w:val="0"/>
      <w:marTop w:val="0"/>
      <w:marBottom w:val="0"/>
      <w:divBdr>
        <w:top w:val="none" w:sz="0" w:space="0" w:color="auto"/>
        <w:left w:val="none" w:sz="0" w:space="0" w:color="auto"/>
        <w:bottom w:val="none" w:sz="0" w:space="0" w:color="auto"/>
        <w:right w:val="none" w:sz="0" w:space="0" w:color="auto"/>
      </w:divBdr>
    </w:div>
    <w:div w:id="599141910">
      <w:bodyDiv w:val="1"/>
      <w:marLeft w:val="0"/>
      <w:marRight w:val="0"/>
      <w:marTop w:val="0"/>
      <w:marBottom w:val="0"/>
      <w:divBdr>
        <w:top w:val="none" w:sz="0" w:space="0" w:color="auto"/>
        <w:left w:val="none" w:sz="0" w:space="0" w:color="auto"/>
        <w:bottom w:val="none" w:sz="0" w:space="0" w:color="auto"/>
        <w:right w:val="none" w:sz="0" w:space="0" w:color="auto"/>
      </w:divBdr>
      <w:divsChild>
        <w:div w:id="1308125824">
          <w:marLeft w:val="640"/>
          <w:marRight w:val="0"/>
          <w:marTop w:val="0"/>
          <w:marBottom w:val="0"/>
          <w:divBdr>
            <w:top w:val="none" w:sz="0" w:space="0" w:color="auto"/>
            <w:left w:val="none" w:sz="0" w:space="0" w:color="auto"/>
            <w:bottom w:val="none" w:sz="0" w:space="0" w:color="auto"/>
            <w:right w:val="none" w:sz="0" w:space="0" w:color="auto"/>
          </w:divBdr>
        </w:div>
        <w:div w:id="1718552783">
          <w:marLeft w:val="640"/>
          <w:marRight w:val="0"/>
          <w:marTop w:val="0"/>
          <w:marBottom w:val="0"/>
          <w:divBdr>
            <w:top w:val="none" w:sz="0" w:space="0" w:color="auto"/>
            <w:left w:val="none" w:sz="0" w:space="0" w:color="auto"/>
            <w:bottom w:val="none" w:sz="0" w:space="0" w:color="auto"/>
            <w:right w:val="none" w:sz="0" w:space="0" w:color="auto"/>
          </w:divBdr>
        </w:div>
        <w:div w:id="1995717398">
          <w:marLeft w:val="640"/>
          <w:marRight w:val="0"/>
          <w:marTop w:val="0"/>
          <w:marBottom w:val="0"/>
          <w:divBdr>
            <w:top w:val="none" w:sz="0" w:space="0" w:color="auto"/>
            <w:left w:val="none" w:sz="0" w:space="0" w:color="auto"/>
            <w:bottom w:val="none" w:sz="0" w:space="0" w:color="auto"/>
            <w:right w:val="none" w:sz="0" w:space="0" w:color="auto"/>
          </w:divBdr>
        </w:div>
        <w:div w:id="1345592788">
          <w:marLeft w:val="640"/>
          <w:marRight w:val="0"/>
          <w:marTop w:val="0"/>
          <w:marBottom w:val="0"/>
          <w:divBdr>
            <w:top w:val="none" w:sz="0" w:space="0" w:color="auto"/>
            <w:left w:val="none" w:sz="0" w:space="0" w:color="auto"/>
            <w:bottom w:val="none" w:sz="0" w:space="0" w:color="auto"/>
            <w:right w:val="none" w:sz="0" w:space="0" w:color="auto"/>
          </w:divBdr>
        </w:div>
        <w:div w:id="1557621570">
          <w:marLeft w:val="640"/>
          <w:marRight w:val="0"/>
          <w:marTop w:val="0"/>
          <w:marBottom w:val="0"/>
          <w:divBdr>
            <w:top w:val="none" w:sz="0" w:space="0" w:color="auto"/>
            <w:left w:val="none" w:sz="0" w:space="0" w:color="auto"/>
            <w:bottom w:val="none" w:sz="0" w:space="0" w:color="auto"/>
            <w:right w:val="none" w:sz="0" w:space="0" w:color="auto"/>
          </w:divBdr>
        </w:div>
        <w:div w:id="1734505024">
          <w:marLeft w:val="640"/>
          <w:marRight w:val="0"/>
          <w:marTop w:val="0"/>
          <w:marBottom w:val="0"/>
          <w:divBdr>
            <w:top w:val="none" w:sz="0" w:space="0" w:color="auto"/>
            <w:left w:val="none" w:sz="0" w:space="0" w:color="auto"/>
            <w:bottom w:val="none" w:sz="0" w:space="0" w:color="auto"/>
            <w:right w:val="none" w:sz="0" w:space="0" w:color="auto"/>
          </w:divBdr>
        </w:div>
        <w:div w:id="557204446">
          <w:marLeft w:val="640"/>
          <w:marRight w:val="0"/>
          <w:marTop w:val="0"/>
          <w:marBottom w:val="0"/>
          <w:divBdr>
            <w:top w:val="none" w:sz="0" w:space="0" w:color="auto"/>
            <w:left w:val="none" w:sz="0" w:space="0" w:color="auto"/>
            <w:bottom w:val="none" w:sz="0" w:space="0" w:color="auto"/>
            <w:right w:val="none" w:sz="0" w:space="0" w:color="auto"/>
          </w:divBdr>
        </w:div>
        <w:div w:id="1080832692">
          <w:marLeft w:val="640"/>
          <w:marRight w:val="0"/>
          <w:marTop w:val="0"/>
          <w:marBottom w:val="0"/>
          <w:divBdr>
            <w:top w:val="none" w:sz="0" w:space="0" w:color="auto"/>
            <w:left w:val="none" w:sz="0" w:space="0" w:color="auto"/>
            <w:bottom w:val="none" w:sz="0" w:space="0" w:color="auto"/>
            <w:right w:val="none" w:sz="0" w:space="0" w:color="auto"/>
          </w:divBdr>
        </w:div>
        <w:div w:id="672488366">
          <w:marLeft w:val="640"/>
          <w:marRight w:val="0"/>
          <w:marTop w:val="0"/>
          <w:marBottom w:val="0"/>
          <w:divBdr>
            <w:top w:val="none" w:sz="0" w:space="0" w:color="auto"/>
            <w:left w:val="none" w:sz="0" w:space="0" w:color="auto"/>
            <w:bottom w:val="none" w:sz="0" w:space="0" w:color="auto"/>
            <w:right w:val="none" w:sz="0" w:space="0" w:color="auto"/>
          </w:divBdr>
        </w:div>
        <w:div w:id="854156030">
          <w:marLeft w:val="640"/>
          <w:marRight w:val="0"/>
          <w:marTop w:val="0"/>
          <w:marBottom w:val="0"/>
          <w:divBdr>
            <w:top w:val="none" w:sz="0" w:space="0" w:color="auto"/>
            <w:left w:val="none" w:sz="0" w:space="0" w:color="auto"/>
            <w:bottom w:val="none" w:sz="0" w:space="0" w:color="auto"/>
            <w:right w:val="none" w:sz="0" w:space="0" w:color="auto"/>
          </w:divBdr>
        </w:div>
        <w:div w:id="1367372236">
          <w:marLeft w:val="640"/>
          <w:marRight w:val="0"/>
          <w:marTop w:val="0"/>
          <w:marBottom w:val="0"/>
          <w:divBdr>
            <w:top w:val="none" w:sz="0" w:space="0" w:color="auto"/>
            <w:left w:val="none" w:sz="0" w:space="0" w:color="auto"/>
            <w:bottom w:val="none" w:sz="0" w:space="0" w:color="auto"/>
            <w:right w:val="none" w:sz="0" w:space="0" w:color="auto"/>
          </w:divBdr>
        </w:div>
        <w:div w:id="908149490">
          <w:marLeft w:val="640"/>
          <w:marRight w:val="0"/>
          <w:marTop w:val="0"/>
          <w:marBottom w:val="0"/>
          <w:divBdr>
            <w:top w:val="none" w:sz="0" w:space="0" w:color="auto"/>
            <w:left w:val="none" w:sz="0" w:space="0" w:color="auto"/>
            <w:bottom w:val="none" w:sz="0" w:space="0" w:color="auto"/>
            <w:right w:val="none" w:sz="0" w:space="0" w:color="auto"/>
          </w:divBdr>
        </w:div>
        <w:div w:id="1743525764">
          <w:marLeft w:val="640"/>
          <w:marRight w:val="0"/>
          <w:marTop w:val="0"/>
          <w:marBottom w:val="0"/>
          <w:divBdr>
            <w:top w:val="none" w:sz="0" w:space="0" w:color="auto"/>
            <w:left w:val="none" w:sz="0" w:space="0" w:color="auto"/>
            <w:bottom w:val="none" w:sz="0" w:space="0" w:color="auto"/>
            <w:right w:val="none" w:sz="0" w:space="0" w:color="auto"/>
          </w:divBdr>
        </w:div>
        <w:div w:id="766316677">
          <w:marLeft w:val="640"/>
          <w:marRight w:val="0"/>
          <w:marTop w:val="0"/>
          <w:marBottom w:val="0"/>
          <w:divBdr>
            <w:top w:val="none" w:sz="0" w:space="0" w:color="auto"/>
            <w:left w:val="none" w:sz="0" w:space="0" w:color="auto"/>
            <w:bottom w:val="none" w:sz="0" w:space="0" w:color="auto"/>
            <w:right w:val="none" w:sz="0" w:space="0" w:color="auto"/>
          </w:divBdr>
        </w:div>
        <w:div w:id="1503006893">
          <w:marLeft w:val="640"/>
          <w:marRight w:val="0"/>
          <w:marTop w:val="0"/>
          <w:marBottom w:val="0"/>
          <w:divBdr>
            <w:top w:val="none" w:sz="0" w:space="0" w:color="auto"/>
            <w:left w:val="none" w:sz="0" w:space="0" w:color="auto"/>
            <w:bottom w:val="none" w:sz="0" w:space="0" w:color="auto"/>
            <w:right w:val="none" w:sz="0" w:space="0" w:color="auto"/>
          </w:divBdr>
        </w:div>
        <w:div w:id="1388726201">
          <w:marLeft w:val="640"/>
          <w:marRight w:val="0"/>
          <w:marTop w:val="0"/>
          <w:marBottom w:val="0"/>
          <w:divBdr>
            <w:top w:val="none" w:sz="0" w:space="0" w:color="auto"/>
            <w:left w:val="none" w:sz="0" w:space="0" w:color="auto"/>
            <w:bottom w:val="none" w:sz="0" w:space="0" w:color="auto"/>
            <w:right w:val="none" w:sz="0" w:space="0" w:color="auto"/>
          </w:divBdr>
        </w:div>
        <w:div w:id="544221342">
          <w:marLeft w:val="640"/>
          <w:marRight w:val="0"/>
          <w:marTop w:val="0"/>
          <w:marBottom w:val="0"/>
          <w:divBdr>
            <w:top w:val="none" w:sz="0" w:space="0" w:color="auto"/>
            <w:left w:val="none" w:sz="0" w:space="0" w:color="auto"/>
            <w:bottom w:val="none" w:sz="0" w:space="0" w:color="auto"/>
            <w:right w:val="none" w:sz="0" w:space="0" w:color="auto"/>
          </w:divBdr>
        </w:div>
        <w:div w:id="1239053071">
          <w:marLeft w:val="640"/>
          <w:marRight w:val="0"/>
          <w:marTop w:val="0"/>
          <w:marBottom w:val="0"/>
          <w:divBdr>
            <w:top w:val="none" w:sz="0" w:space="0" w:color="auto"/>
            <w:left w:val="none" w:sz="0" w:space="0" w:color="auto"/>
            <w:bottom w:val="none" w:sz="0" w:space="0" w:color="auto"/>
            <w:right w:val="none" w:sz="0" w:space="0" w:color="auto"/>
          </w:divBdr>
        </w:div>
        <w:div w:id="499464796">
          <w:marLeft w:val="640"/>
          <w:marRight w:val="0"/>
          <w:marTop w:val="0"/>
          <w:marBottom w:val="0"/>
          <w:divBdr>
            <w:top w:val="none" w:sz="0" w:space="0" w:color="auto"/>
            <w:left w:val="none" w:sz="0" w:space="0" w:color="auto"/>
            <w:bottom w:val="none" w:sz="0" w:space="0" w:color="auto"/>
            <w:right w:val="none" w:sz="0" w:space="0" w:color="auto"/>
          </w:divBdr>
        </w:div>
        <w:div w:id="1865753923">
          <w:marLeft w:val="640"/>
          <w:marRight w:val="0"/>
          <w:marTop w:val="0"/>
          <w:marBottom w:val="0"/>
          <w:divBdr>
            <w:top w:val="none" w:sz="0" w:space="0" w:color="auto"/>
            <w:left w:val="none" w:sz="0" w:space="0" w:color="auto"/>
            <w:bottom w:val="none" w:sz="0" w:space="0" w:color="auto"/>
            <w:right w:val="none" w:sz="0" w:space="0" w:color="auto"/>
          </w:divBdr>
        </w:div>
        <w:div w:id="338125296">
          <w:marLeft w:val="640"/>
          <w:marRight w:val="0"/>
          <w:marTop w:val="0"/>
          <w:marBottom w:val="0"/>
          <w:divBdr>
            <w:top w:val="none" w:sz="0" w:space="0" w:color="auto"/>
            <w:left w:val="none" w:sz="0" w:space="0" w:color="auto"/>
            <w:bottom w:val="none" w:sz="0" w:space="0" w:color="auto"/>
            <w:right w:val="none" w:sz="0" w:space="0" w:color="auto"/>
          </w:divBdr>
        </w:div>
        <w:div w:id="1610114285">
          <w:marLeft w:val="640"/>
          <w:marRight w:val="0"/>
          <w:marTop w:val="0"/>
          <w:marBottom w:val="0"/>
          <w:divBdr>
            <w:top w:val="none" w:sz="0" w:space="0" w:color="auto"/>
            <w:left w:val="none" w:sz="0" w:space="0" w:color="auto"/>
            <w:bottom w:val="none" w:sz="0" w:space="0" w:color="auto"/>
            <w:right w:val="none" w:sz="0" w:space="0" w:color="auto"/>
          </w:divBdr>
        </w:div>
        <w:div w:id="28923301">
          <w:marLeft w:val="640"/>
          <w:marRight w:val="0"/>
          <w:marTop w:val="0"/>
          <w:marBottom w:val="0"/>
          <w:divBdr>
            <w:top w:val="none" w:sz="0" w:space="0" w:color="auto"/>
            <w:left w:val="none" w:sz="0" w:space="0" w:color="auto"/>
            <w:bottom w:val="none" w:sz="0" w:space="0" w:color="auto"/>
            <w:right w:val="none" w:sz="0" w:space="0" w:color="auto"/>
          </w:divBdr>
        </w:div>
        <w:div w:id="1251544502">
          <w:marLeft w:val="640"/>
          <w:marRight w:val="0"/>
          <w:marTop w:val="0"/>
          <w:marBottom w:val="0"/>
          <w:divBdr>
            <w:top w:val="none" w:sz="0" w:space="0" w:color="auto"/>
            <w:left w:val="none" w:sz="0" w:space="0" w:color="auto"/>
            <w:bottom w:val="none" w:sz="0" w:space="0" w:color="auto"/>
            <w:right w:val="none" w:sz="0" w:space="0" w:color="auto"/>
          </w:divBdr>
        </w:div>
        <w:div w:id="116797826">
          <w:marLeft w:val="640"/>
          <w:marRight w:val="0"/>
          <w:marTop w:val="0"/>
          <w:marBottom w:val="0"/>
          <w:divBdr>
            <w:top w:val="none" w:sz="0" w:space="0" w:color="auto"/>
            <w:left w:val="none" w:sz="0" w:space="0" w:color="auto"/>
            <w:bottom w:val="none" w:sz="0" w:space="0" w:color="auto"/>
            <w:right w:val="none" w:sz="0" w:space="0" w:color="auto"/>
          </w:divBdr>
        </w:div>
        <w:div w:id="1477602451">
          <w:marLeft w:val="640"/>
          <w:marRight w:val="0"/>
          <w:marTop w:val="0"/>
          <w:marBottom w:val="0"/>
          <w:divBdr>
            <w:top w:val="none" w:sz="0" w:space="0" w:color="auto"/>
            <w:left w:val="none" w:sz="0" w:space="0" w:color="auto"/>
            <w:bottom w:val="none" w:sz="0" w:space="0" w:color="auto"/>
            <w:right w:val="none" w:sz="0" w:space="0" w:color="auto"/>
          </w:divBdr>
        </w:div>
        <w:div w:id="1819149545">
          <w:marLeft w:val="640"/>
          <w:marRight w:val="0"/>
          <w:marTop w:val="0"/>
          <w:marBottom w:val="0"/>
          <w:divBdr>
            <w:top w:val="none" w:sz="0" w:space="0" w:color="auto"/>
            <w:left w:val="none" w:sz="0" w:space="0" w:color="auto"/>
            <w:bottom w:val="none" w:sz="0" w:space="0" w:color="auto"/>
            <w:right w:val="none" w:sz="0" w:space="0" w:color="auto"/>
          </w:divBdr>
        </w:div>
        <w:div w:id="1482884529">
          <w:marLeft w:val="640"/>
          <w:marRight w:val="0"/>
          <w:marTop w:val="0"/>
          <w:marBottom w:val="0"/>
          <w:divBdr>
            <w:top w:val="none" w:sz="0" w:space="0" w:color="auto"/>
            <w:left w:val="none" w:sz="0" w:space="0" w:color="auto"/>
            <w:bottom w:val="none" w:sz="0" w:space="0" w:color="auto"/>
            <w:right w:val="none" w:sz="0" w:space="0" w:color="auto"/>
          </w:divBdr>
        </w:div>
        <w:div w:id="1844314428">
          <w:marLeft w:val="640"/>
          <w:marRight w:val="0"/>
          <w:marTop w:val="0"/>
          <w:marBottom w:val="0"/>
          <w:divBdr>
            <w:top w:val="none" w:sz="0" w:space="0" w:color="auto"/>
            <w:left w:val="none" w:sz="0" w:space="0" w:color="auto"/>
            <w:bottom w:val="none" w:sz="0" w:space="0" w:color="auto"/>
            <w:right w:val="none" w:sz="0" w:space="0" w:color="auto"/>
          </w:divBdr>
        </w:div>
        <w:div w:id="1737316238">
          <w:marLeft w:val="640"/>
          <w:marRight w:val="0"/>
          <w:marTop w:val="0"/>
          <w:marBottom w:val="0"/>
          <w:divBdr>
            <w:top w:val="none" w:sz="0" w:space="0" w:color="auto"/>
            <w:left w:val="none" w:sz="0" w:space="0" w:color="auto"/>
            <w:bottom w:val="none" w:sz="0" w:space="0" w:color="auto"/>
            <w:right w:val="none" w:sz="0" w:space="0" w:color="auto"/>
          </w:divBdr>
        </w:div>
        <w:div w:id="14114832">
          <w:marLeft w:val="640"/>
          <w:marRight w:val="0"/>
          <w:marTop w:val="0"/>
          <w:marBottom w:val="0"/>
          <w:divBdr>
            <w:top w:val="none" w:sz="0" w:space="0" w:color="auto"/>
            <w:left w:val="none" w:sz="0" w:space="0" w:color="auto"/>
            <w:bottom w:val="none" w:sz="0" w:space="0" w:color="auto"/>
            <w:right w:val="none" w:sz="0" w:space="0" w:color="auto"/>
          </w:divBdr>
        </w:div>
        <w:div w:id="1522744695">
          <w:marLeft w:val="640"/>
          <w:marRight w:val="0"/>
          <w:marTop w:val="0"/>
          <w:marBottom w:val="0"/>
          <w:divBdr>
            <w:top w:val="none" w:sz="0" w:space="0" w:color="auto"/>
            <w:left w:val="none" w:sz="0" w:space="0" w:color="auto"/>
            <w:bottom w:val="none" w:sz="0" w:space="0" w:color="auto"/>
            <w:right w:val="none" w:sz="0" w:space="0" w:color="auto"/>
          </w:divBdr>
        </w:div>
        <w:div w:id="447969918">
          <w:marLeft w:val="640"/>
          <w:marRight w:val="0"/>
          <w:marTop w:val="0"/>
          <w:marBottom w:val="0"/>
          <w:divBdr>
            <w:top w:val="none" w:sz="0" w:space="0" w:color="auto"/>
            <w:left w:val="none" w:sz="0" w:space="0" w:color="auto"/>
            <w:bottom w:val="none" w:sz="0" w:space="0" w:color="auto"/>
            <w:right w:val="none" w:sz="0" w:space="0" w:color="auto"/>
          </w:divBdr>
        </w:div>
        <w:div w:id="1893927427">
          <w:marLeft w:val="640"/>
          <w:marRight w:val="0"/>
          <w:marTop w:val="0"/>
          <w:marBottom w:val="0"/>
          <w:divBdr>
            <w:top w:val="none" w:sz="0" w:space="0" w:color="auto"/>
            <w:left w:val="none" w:sz="0" w:space="0" w:color="auto"/>
            <w:bottom w:val="none" w:sz="0" w:space="0" w:color="auto"/>
            <w:right w:val="none" w:sz="0" w:space="0" w:color="auto"/>
          </w:divBdr>
        </w:div>
        <w:div w:id="841240635">
          <w:marLeft w:val="640"/>
          <w:marRight w:val="0"/>
          <w:marTop w:val="0"/>
          <w:marBottom w:val="0"/>
          <w:divBdr>
            <w:top w:val="none" w:sz="0" w:space="0" w:color="auto"/>
            <w:left w:val="none" w:sz="0" w:space="0" w:color="auto"/>
            <w:bottom w:val="none" w:sz="0" w:space="0" w:color="auto"/>
            <w:right w:val="none" w:sz="0" w:space="0" w:color="auto"/>
          </w:divBdr>
        </w:div>
        <w:div w:id="2441902">
          <w:marLeft w:val="640"/>
          <w:marRight w:val="0"/>
          <w:marTop w:val="0"/>
          <w:marBottom w:val="0"/>
          <w:divBdr>
            <w:top w:val="none" w:sz="0" w:space="0" w:color="auto"/>
            <w:left w:val="none" w:sz="0" w:space="0" w:color="auto"/>
            <w:bottom w:val="none" w:sz="0" w:space="0" w:color="auto"/>
            <w:right w:val="none" w:sz="0" w:space="0" w:color="auto"/>
          </w:divBdr>
        </w:div>
        <w:div w:id="492643570">
          <w:marLeft w:val="640"/>
          <w:marRight w:val="0"/>
          <w:marTop w:val="0"/>
          <w:marBottom w:val="0"/>
          <w:divBdr>
            <w:top w:val="none" w:sz="0" w:space="0" w:color="auto"/>
            <w:left w:val="none" w:sz="0" w:space="0" w:color="auto"/>
            <w:bottom w:val="none" w:sz="0" w:space="0" w:color="auto"/>
            <w:right w:val="none" w:sz="0" w:space="0" w:color="auto"/>
          </w:divBdr>
        </w:div>
        <w:div w:id="1720396566">
          <w:marLeft w:val="640"/>
          <w:marRight w:val="0"/>
          <w:marTop w:val="0"/>
          <w:marBottom w:val="0"/>
          <w:divBdr>
            <w:top w:val="none" w:sz="0" w:space="0" w:color="auto"/>
            <w:left w:val="none" w:sz="0" w:space="0" w:color="auto"/>
            <w:bottom w:val="none" w:sz="0" w:space="0" w:color="auto"/>
            <w:right w:val="none" w:sz="0" w:space="0" w:color="auto"/>
          </w:divBdr>
        </w:div>
        <w:div w:id="248849327">
          <w:marLeft w:val="640"/>
          <w:marRight w:val="0"/>
          <w:marTop w:val="0"/>
          <w:marBottom w:val="0"/>
          <w:divBdr>
            <w:top w:val="none" w:sz="0" w:space="0" w:color="auto"/>
            <w:left w:val="none" w:sz="0" w:space="0" w:color="auto"/>
            <w:bottom w:val="none" w:sz="0" w:space="0" w:color="auto"/>
            <w:right w:val="none" w:sz="0" w:space="0" w:color="auto"/>
          </w:divBdr>
        </w:div>
        <w:div w:id="2050956077">
          <w:marLeft w:val="640"/>
          <w:marRight w:val="0"/>
          <w:marTop w:val="0"/>
          <w:marBottom w:val="0"/>
          <w:divBdr>
            <w:top w:val="none" w:sz="0" w:space="0" w:color="auto"/>
            <w:left w:val="none" w:sz="0" w:space="0" w:color="auto"/>
            <w:bottom w:val="none" w:sz="0" w:space="0" w:color="auto"/>
            <w:right w:val="none" w:sz="0" w:space="0" w:color="auto"/>
          </w:divBdr>
        </w:div>
        <w:div w:id="234318573">
          <w:marLeft w:val="640"/>
          <w:marRight w:val="0"/>
          <w:marTop w:val="0"/>
          <w:marBottom w:val="0"/>
          <w:divBdr>
            <w:top w:val="none" w:sz="0" w:space="0" w:color="auto"/>
            <w:left w:val="none" w:sz="0" w:space="0" w:color="auto"/>
            <w:bottom w:val="none" w:sz="0" w:space="0" w:color="auto"/>
            <w:right w:val="none" w:sz="0" w:space="0" w:color="auto"/>
          </w:divBdr>
        </w:div>
        <w:div w:id="917639787">
          <w:marLeft w:val="640"/>
          <w:marRight w:val="0"/>
          <w:marTop w:val="0"/>
          <w:marBottom w:val="0"/>
          <w:divBdr>
            <w:top w:val="none" w:sz="0" w:space="0" w:color="auto"/>
            <w:left w:val="none" w:sz="0" w:space="0" w:color="auto"/>
            <w:bottom w:val="none" w:sz="0" w:space="0" w:color="auto"/>
            <w:right w:val="none" w:sz="0" w:space="0" w:color="auto"/>
          </w:divBdr>
        </w:div>
        <w:div w:id="617106801">
          <w:marLeft w:val="640"/>
          <w:marRight w:val="0"/>
          <w:marTop w:val="0"/>
          <w:marBottom w:val="0"/>
          <w:divBdr>
            <w:top w:val="none" w:sz="0" w:space="0" w:color="auto"/>
            <w:left w:val="none" w:sz="0" w:space="0" w:color="auto"/>
            <w:bottom w:val="none" w:sz="0" w:space="0" w:color="auto"/>
            <w:right w:val="none" w:sz="0" w:space="0" w:color="auto"/>
          </w:divBdr>
        </w:div>
        <w:div w:id="1954434340">
          <w:marLeft w:val="640"/>
          <w:marRight w:val="0"/>
          <w:marTop w:val="0"/>
          <w:marBottom w:val="0"/>
          <w:divBdr>
            <w:top w:val="none" w:sz="0" w:space="0" w:color="auto"/>
            <w:left w:val="none" w:sz="0" w:space="0" w:color="auto"/>
            <w:bottom w:val="none" w:sz="0" w:space="0" w:color="auto"/>
            <w:right w:val="none" w:sz="0" w:space="0" w:color="auto"/>
          </w:divBdr>
        </w:div>
        <w:div w:id="184944038">
          <w:marLeft w:val="640"/>
          <w:marRight w:val="0"/>
          <w:marTop w:val="0"/>
          <w:marBottom w:val="0"/>
          <w:divBdr>
            <w:top w:val="none" w:sz="0" w:space="0" w:color="auto"/>
            <w:left w:val="none" w:sz="0" w:space="0" w:color="auto"/>
            <w:bottom w:val="none" w:sz="0" w:space="0" w:color="auto"/>
            <w:right w:val="none" w:sz="0" w:space="0" w:color="auto"/>
          </w:divBdr>
        </w:div>
        <w:div w:id="1174566183">
          <w:marLeft w:val="640"/>
          <w:marRight w:val="0"/>
          <w:marTop w:val="0"/>
          <w:marBottom w:val="0"/>
          <w:divBdr>
            <w:top w:val="none" w:sz="0" w:space="0" w:color="auto"/>
            <w:left w:val="none" w:sz="0" w:space="0" w:color="auto"/>
            <w:bottom w:val="none" w:sz="0" w:space="0" w:color="auto"/>
            <w:right w:val="none" w:sz="0" w:space="0" w:color="auto"/>
          </w:divBdr>
        </w:div>
        <w:div w:id="1913539046">
          <w:marLeft w:val="640"/>
          <w:marRight w:val="0"/>
          <w:marTop w:val="0"/>
          <w:marBottom w:val="0"/>
          <w:divBdr>
            <w:top w:val="none" w:sz="0" w:space="0" w:color="auto"/>
            <w:left w:val="none" w:sz="0" w:space="0" w:color="auto"/>
            <w:bottom w:val="none" w:sz="0" w:space="0" w:color="auto"/>
            <w:right w:val="none" w:sz="0" w:space="0" w:color="auto"/>
          </w:divBdr>
        </w:div>
        <w:div w:id="135875369">
          <w:marLeft w:val="640"/>
          <w:marRight w:val="0"/>
          <w:marTop w:val="0"/>
          <w:marBottom w:val="0"/>
          <w:divBdr>
            <w:top w:val="none" w:sz="0" w:space="0" w:color="auto"/>
            <w:left w:val="none" w:sz="0" w:space="0" w:color="auto"/>
            <w:bottom w:val="none" w:sz="0" w:space="0" w:color="auto"/>
            <w:right w:val="none" w:sz="0" w:space="0" w:color="auto"/>
          </w:divBdr>
        </w:div>
        <w:div w:id="84040917">
          <w:marLeft w:val="640"/>
          <w:marRight w:val="0"/>
          <w:marTop w:val="0"/>
          <w:marBottom w:val="0"/>
          <w:divBdr>
            <w:top w:val="none" w:sz="0" w:space="0" w:color="auto"/>
            <w:left w:val="none" w:sz="0" w:space="0" w:color="auto"/>
            <w:bottom w:val="none" w:sz="0" w:space="0" w:color="auto"/>
            <w:right w:val="none" w:sz="0" w:space="0" w:color="auto"/>
          </w:divBdr>
        </w:div>
        <w:div w:id="1756318764">
          <w:marLeft w:val="640"/>
          <w:marRight w:val="0"/>
          <w:marTop w:val="0"/>
          <w:marBottom w:val="0"/>
          <w:divBdr>
            <w:top w:val="none" w:sz="0" w:space="0" w:color="auto"/>
            <w:left w:val="none" w:sz="0" w:space="0" w:color="auto"/>
            <w:bottom w:val="none" w:sz="0" w:space="0" w:color="auto"/>
            <w:right w:val="none" w:sz="0" w:space="0" w:color="auto"/>
          </w:divBdr>
        </w:div>
        <w:div w:id="1378704933">
          <w:marLeft w:val="640"/>
          <w:marRight w:val="0"/>
          <w:marTop w:val="0"/>
          <w:marBottom w:val="0"/>
          <w:divBdr>
            <w:top w:val="none" w:sz="0" w:space="0" w:color="auto"/>
            <w:left w:val="none" w:sz="0" w:space="0" w:color="auto"/>
            <w:bottom w:val="none" w:sz="0" w:space="0" w:color="auto"/>
            <w:right w:val="none" w:sz="0" w:space="0" w:color="auto"/>
          </w:divBdr>
        </w:div>
        <w:div w:id="1456756922">
          <w:marLeft w:val="640"/>
          <w:marRight w:val="0"/>
          <w:marTop w:val="0"/>
          <w:marBottom w:val="0"/>
          <w:divBdr>
            <w:top w:val="none" w:sz="0" w:space="0" w:color="auto"/>
            <w:left w:val="none" w:sz="0" w:space="0" w:color="auto"/>
            <w:bottom w:val="none" w:sz="0" w:space="0" w:color="auto"/>
            <w:right w:val="none" w:sz="0" w:space="0" w:color="auto"/>
          </w:divBdr>
        </w:div>
        <w:div w:id="1755738121">
          <w:marLeft w:val="640"/>
          <w:marRight w:val="0"/>
          <w:marTop w:val="0"/>
          <w:marBottom w:val="0"/>
          <w:divBdr>
            <w:top w:val="none" w:sz="0" w:space="0" w:color="auto"/>
            <w:left w:val="none" w:sz="0" w:space="0" w:color="auto"/>
            <w:bottom w:val="none" w:sz="0" w:space="0" w:color="auto"/>
            <w:right w:val="none" w:sz="0" w:space="0" w:color="auto"/>
          </w:divBdr>
        </w:div>
        <w:div w:id="975332591">
          <w:marLeft w:val="640"/>
          <w:marRight w:val="0"/>
          <w:marTop w:val="0"/>
          <w:marBottom w:val="0"/>
          <w:divBdr>
            <w:top w:val="none" w:sz="0" w:space="0" w:color="auto"/>
            <w:left w:val="none" w:sz="0" w:space="0" w:color="auto"/>
            <w:bottom w:val="none" w:sz="0" w:space="0" w:color="auto"/>
            <w:right w:val="none" w:sz="0" w:space="0" w:color="auto"/>
          </w:divBdr>
        </w:div>
        <w:div w:id="1384793248">
          <w:marLeft w:val="640"/>
          <w:marRight w:val="0"/>
          <w:marTop w:val="0"/>
          <w:marBottom w:val="0"/>
          <w:divBdr>
            <w:top w:val="none" w:sz="0" w:space="0" w:color="auto"/>
            <w:left w:val="none" w:sz="0" w:space="0" w:color="auto"/>
            <w:bottom w:val="none" w:sz="0" w:space="0" w:color="auto"/>
            <w:right w:val="none" w:sz="0" w:space="0" w:color="auto"/>
          </w:divBdr>
        </w:div>
        <w:div w:id="1200512534">
          <w:marLeft w:val="640"/>
          <w:marRight w:val="0"/>
          <w:marTop w:val="0"/>
          <w:marBottom w:val="0"/>
          <w:divBdr>
            <w:top w:val="none" w:sz="0" w:space="0" w:color="auto"/>
            <w:left w:val="none" w:sz="0" w:space="0" w:color="auto"/>
            <w:bottom w:val="none" w:sz="0" w:space="0" w:color="auto"/>
            <w:right w:val="none" w:sz="0" w:space="0" w:color="auto"/>
          </w:divBdr>
        </w:div>
        <w:div w:id="119808633">
          <w:marLeft w:val="640"/>
          <w:marRight w:val="0"/>
          <w:marTop w:val="0"/>
          <w:marBottom w:val="0"/>
          <w:divBdr>
            <w:top w:val="none" w:sz="0" w:space="0" w:color="auto"/>
            <w:left w:val="none" w:sz="0" w:space="0" w:color="auto"/>
            <w:bottom w:val="none" w:sz="0" w:space="0" w:color="auto"/>
            <w:right w:val="none" w:sz="0" w:space="0" w:color="auto"/>
          </w:divBdr>
        </w:div>
        <w:div w:id="10567242">
          <w:marLeft w:val="640"/>
          <w:marRight w:val="0"/>
          <w:marTop w:val="0"/>
          <w:marBottom w:val="0"/>
          <w:divBdr>
            <w:top w:val="none" w:sz="0" w:space="0" w:color="auto"/>
            <w:left w:val="none" w:sz="0" w:space="0" w:color="auto"/>
            <w:bottom w:val="none" w:sz="0" w:space="0" w:color="auto"/>
            <w:right w:val="none" w:sz="0" w:space="0" w:color="auto"/>
          </w:divBdr>
        </w:div>
        <w:div w:id="1158032398">
          <w:marLeft w:val="640"/>
          <w:marRight w:val="0"/>
          <w:marTop w:val="0"/>
          <w:marBottom w:val="0"/>
          <w:divBdr>
            <w:top w:val="none" w:sz="0" w:space="0" w:color="auto"/>
            <w:left w:val="none" w:sz="0" w:space="0" w:color="auto"/>
            <w:bottom w:val="none" w:sz="0" w:space="0" w:color="auto"/>
            <w:right w:val="none" w:sz="0" w:space="0" w:color="auto"/>
          </w:divBdr>
        </w:div>
        <w:div w:id="846486055">
          <w:marLeft w:val="640"/>
          <w:marRight w:val="0"/>
          <w:marTop w:val="0"/>
          <w:marBottom w:val="0"/>
          <w:divBdr>
            <w:top w:val="none" w:sz="0" w:space="0" w:color="auto"/>
            <w:left w:val="none" w:sz="0" w:space="0" w:color="auto"/>
            <w:bottom w:val="none" w:sz="0" w:space="0" w:color="auto"/>
            <w:right w:val="none" w:sz="0" w:space="0" w:color="auto"/>
          </w:divBdr>
        </w:div>
        <w:div w:id="820582230">
          <w:marLeft w:val="640"/>
          <w:marRight w:val="0"/>
          <w:marTop w:val="0"/>
          <w:marBottom w:val="0"/>
          <w:divBdr>
            <w:top w:val="none" w:sz="0" w:space="0" w:color="auto"/>
            <w:left w:val="none" w:sz="0" w:space="0" w:color="auto"/>
            <w:bottom w:val="none" w:sz="0" w:space="0" w:color="auto"/>
            <w:right w:val="none" w:sz="0" w:space="0" w:color="auto"/>
          </w:divBdr>
        </w:div>
        <w:div w:id="1141118340">
          <w:marLeft w:val="640"/>
          <w:marRight w:val="0"/>
          <w:marTop w:val="0"/>
          <w:marBottom w:val="0"/>
          <w:divBdr>
            <w:top w:val="none" w:sz="0" w:space="0" w:color="auto"/>
            <w:left w:val="none" w:sz="0" w:space="0" w:color="auto"/>
            <w:bottom w:val="none" w:sz="0" w:space="0" w:color="auto"/>
            <w:right w:val="none" w:sz="0" w:space="0" w:color="auto"/>
          </w:divBdr>
        </w:div>
        <w:div w:id="121386253">
          <w:marLeft w:val="640"/>
          <w:marRight w:val="0"/>
          <w:marTop w:val="0"/>
          <w:marBottom w:val="0"/>
          <w:divBdr>
            <w:top w:val="none" w:sz="0" w:space="0" w:color="auto"/>
            <w:left w:val="none" w:sz="0" w:space="0" w:color="auto"/>
            <w:bottom w:val="none" w:sz="0" w:space="0" w:color="auto"/>
            <w:right w:val="none" w:sz="0" w:space="0" w:color="auto"/>
          </w:divBdr>
        </w:div>
        <w:div w:id="1444305357">
          <w:marLeft w:val="640"/>
          <w:marRight w:val="0"/>
          <w:marTop w:val="0"/>
          <w:marBottom w:val="0"/>
          <w:divBdr>
            <w:top w:val="none" w:sz="0" w:space="0" w:color="auto"/>
            <w:left w:val="none" w:sz="0" w:space="0" w:color="auto"/>
            <w:bottom w:val="none" w:sz="0" w:space="0" w:color="auto"/>
            <w:right w:val="none" w:sz="0" w:space="0" w:color="auto"/>
          </w:divBdr>
        </w:div>
        <w:div w:id="1114833377">
          <w:marLeft w:val="640"/>
          <w:marRight w:val="0"/>
          <w:marTop w:val="0"/>
          <w:marBottom w:val="0"/>
          <w:divBdr>
            <w:top w:val="none" w:sz="0" w:space="0" w:color="auto"/>
            <w:left w:val="none" w:sz="0" w:space="0" w:color="auto"/>
            <w:bottom w:val="none" w:sz="0" w:space="0" w:color="auto"/>
            <w:right w:val="none" w:sz="0" w:space="0" w:color="auto"/>
          </w:divBdr>
        </w:div>
        <w:div w:id="303121531">
          <w:marLeft w:val="640"/>
          <w:marRight w:val="0"/>
          <w:marTop w:val="0"/>
          <w:marBottom w:val="0"/>
          <w:divBdr>
            <w:top w:val="none" w:sz="0" w:space="0" w:color="auto"/>
            <w:left w:val="none" w:sz="0" w:space="0" w:color="auto"/>
            <w:bottom w:val="none" w:sz="0" w:space="0" w:color="auto"/>
            <w:right w:val="none" w:sz="0" w:space="0" w:color="auto"/>
          </w:divBdr>
        </w:div>
        <w:div w:id="935944636">
          <w:marLeft w:val="640"/>
          <w:marRight w:val="0"/>
          <w:marTop w:val="0"/>
          <w:marBottom w:val="0"/>
          <w:divBdr>
            <w:top w:val="none" w:sz="0" w:space="0" w:color="auto"/>
            <w:left w:val="none" w:sz="0" w:space="0" w:color="auto"/>
            <w:bottom w:val="none" w:sz="0" w:space="0" w:color="auto"/>
            <w:right w:val="none" w:sz="0" w:space="0" w:color="auto"/>
          </w:divBdr>
        </w:div>
        <w:div w:id="503594518">
          <w:marLeft w:val="640"/>
          <w:marRight w:val="0"/>
          <w:marTop w:val="0"/>
          <w:marBottom w:val="0"/>
          <w:divBdr>
            <w:top w:val="none" w:sz="0" w:space="0" w:color="auto"/>
            <w:left w:val="none" w:sz="0" w:space="0" w:color="auto"/>
            <w:bottom w:val="none" w:sz="0" w:space="0" w:color="auto"/>
            <w:right w:val="none" w:sz="0" w:space="0" w:color="auto"/>
          </w:divBdr>
        </w:div>
        <w:div w:id="1585994008">
          <w:marLeft w:val="640"/>
          <w:marRight w:val="0"/>
          <w:marTop w:val="0"/>
          <w:marBottom w:val="0"/>
          <w:divBdr>
            <w:top w:val="none" w:sz="0" w:space="0" w:color="auto"/>
            <w:left w:val="none" w:sz="0" w:space="0" w:color="auto"/>
            <w:bottom w:val="none" w:sz="0" w:space="0" w:color="auto"/>
            <w:right w:val="none" w:sz="0" w:space="0" w:color="auto"/>
          </w:divBdr>
        </w:div>
        <w:div w:id="212935016">
          <w:marLeft w:val="640"/>
          <w:marRight w:val="0"/>
          <w:marTop w:val="0"/>
          <w:marBottom w:val="0"/>
          <w:divBdr>
            <w:top w:val="none" w:sz="0" w:space="0" w:color="auto"/>
            <w:left w:val="none" w:sz="0" w:space="0" w:color="auto"/>
            <w:bottom w:val="none" w:sz="0" w:space="0" w:color="auto"/>
            <w:right w:val="none" w:sz="0" w:space="0" w:color="auto"/>
          </w:divBdr>
        </w:div>
        <w:div w:id="586426575">
          <w:marLeft w:val="640"/>
          <w:marRight w:val="0"/>
          <w:marTop w:val="0"/>
          <w:marBottom w:val="0"/>
          <w:divBdr>
            <w:top w:val="none" w:sz="0" w:space="0" w:color="auto"/>
            <w:left w:val="none" w:sz="0" w:space="0" w:color="auto"/>
            <w:bottom w:val="none" w:sz="0" w:space="0" w:color="auto"/>
            <w:right w:val="none" w:sz="0" w:space="0" w:color="auto"/>
          </w:divBdr>
        </w:div>
        <w:div w:id="871457203">
          <w:marLeft w:val="640"/>
          <w:marRight w:val="0"/>
          <w:marTop w:val="0"/>
          <w:marBottom w:val="0"/>
          <w:divBdr>
            <w:top w:val="none" w:sz="0" w:space="0" w:color="auto"/>
            <w:left w:val="none" w:sz="0" w:space="0" w:color="auto"/>
            <w:bottom w:val="none" w:sz="0" w:space="0" w:color="auto"/>
            <w:right w:val="none" w:sz="0" w:space="0" w:color="auto"/>
          </w:divBdr>
        </w:div>
        <w:div w:id="915631077">
          <w:marLeft w:val="640"/>
          <w:marRight w:val="0"/>
          <w:marTop w:val="0"/>
          <w:marBottom w:val="0"/>
          <w:divBdr>
            <w:top w:val="none" w:sz="0" w:space="0" w:color="auto"/>
            <w:left w:val="none" w:sz="0" w:space="0" w:color="auto"/>
            <w:bottom w:val="none" w:sz="0" w:space="0" w:color="auto"/>
            <w:right w:val="none" w:sz="0" w:space="0" w:color="auto"/>
          </w:divBdr>
        </w:div>
        <w:div w:id="1216773077">
          <w:marLeft w:val="640"/>
          <w:marRight w:val="0"/>
          <w:marTop w:val="0"/>
          <w:marBottom w:val="0"/>
          <w:divBdr>
            <w:top w:val="none" w:sz="0" w:space="0" w:color="auto"/>
            <w:left w:val="none" w:sz="0" w:space="0" w:color="auto"/>
            <w:bottom w:val="none" w:sz="0" w:space="0" w:color="auto"/>
            <w:right w:val="none" w:sz="0" w:space="0" w:color="auto"/>
          </w:divBdr>
        </w:div>
        <w:div w:id="1480029061">
          <w:marLeft w:val="640"/>
          <w:marRight w:val="0"/>
          <w:marTop w:val="0"/>
          <w:marBottom w:val="0"/>
          <w:divBdr>
            <w:top w:val="none" w:sz="0" w:space="0" w:color="auto"/>
            <w:left w:val="none" w:sz="0" w:space="0" w:color="auto"/>
            <w:bottom w:val="none" w:sz="0" w:space="0" w:color="auto"/>
            <w:right w:val="none" w:sz="0" w:space="0" w:color="auto"/>
          </w:divBdr>
        </w:div>
        <w:div w:id="1476027594">
          <w:marLeft w:val="640"/>
          <w:marRight w:val="0"/>
          <w:marTop w:val="0"/>
          <w:marBottom w:val="0"/>
          <w:divBdr>
            <w:top w:val="none" w:sz="0" w:space="0" w:color="auto"/>
            <w:left w:val="none" w:sz="0" w:space="0" w:color="auto"/>
            <w:bottom w:val="none" w:sz="0" w:space="0" w:color="auto"/>
            <w:right w:val="none" w:sz="0" w:space="0" w:color="auto"/>
          </w:divBdr>
        </w:div>
        <w:div w:id="1190988824">
          <w:marLeft w:val="640"/>
          <w:marRight w:val="0"/>
          <w:marTop w:val="0"/>
          <w:marBottom w:val="0"/>
          <w:divBdr>
            <w:top w:val="none" w:sz="0" w:space="0" w:color="auto"/>
            <w:left w:val="none" w:sz="0" w:space="0" w:color="auto"/>
            <w:bottom w:val="none" w:sz="0" w:space="0" w:color="auto"/>
            <w:right w:val="none" w:sz="0" w:space="0" w:color="auto"/>
          </w:divBdr>
        </w:div>
        <w:div w:id="1851752415">
          <w:marLeft w:val="640"/>
          <w:marRight w:val="0"/>
          <w:marTop w:val="0"/>
          <w:marBottom w:val="0"/>
          <w:divBdr>
            <w:top w:val="none" w:sz="0" w:space="0" w:color="auto"/>
            <w:left w:val="none" w:sz="0" w:space="0" w:color="auto"/>
            <w:bottom w:val="none" w:sz="0" w:space="0" w:color="auto"/>
            <w:right w:val="none" w:sz="0" w:space="0" w:color="auto"/>
          </w:divBdr>
        </w:div>
        <w:div w:id="1000617946">
          <w:marLeft w:val="640"/>
          <w:marRight w:val="0"/>
          <w:marTop w:val="0"/>
          <w:marBottom w:val="0"/>
          <w:divBdr>
            <w:top w:val="none" w:sz="0" w:space="0" w:color="auto"/>
            <w:left w:val="none" w:sz="0" w:space="0" w:color="auto"/>
            <w:bottom w:val="none" w:sz="0" w:space="0" w:color="auto"/>
            <w:right w:val="none" w:sz="0" w:space="0" w:color="auto"/>
          </w:divBdr>
        </w:div>
        <w:div w:id="1158764604">
          <w:marLeft w:val="640"/>
          <w:marRight w:val="0"/>
          <w:marTop w:val="0"/>
          <w:marBottom w:val="0"/>
          <w:divBdr>
            <w:top w:val="none" w:sz="0" w:space="0" w:color="auto"/>
            <w:left w:val="none" w:sz="0" w:space="0" w:color="auto"/>
            <w:bottom w:val="none" w:sz="0" w:space="0" w:color="auto"/>
            <w:right w:val="none" w:sz="0" w:space="0" w:color="auto"/>
          </w:divBdr>
        </w:div>
        <w:div w:id="137461546">
          <w:marLeft w:val="640"/>
          <w:marRight w:val="0"/>
          <w:marTop w:val="0"/>
          <w:marBottom w:val="0"/>
          <w:divBdr>
            <w:top w:val="none" w:sz="0" w:space="0" w:color="auto"/>
            <w:left w:val="none" w:sz="0" w:space="0" w:color="auto"/>
            <w:bottom w:val="none" w:sz="0" w:space="0" w:color="auto"/>
            <w:right w:val="none" w:sz="0" w:space="0" w:color="auto"/>
          </w:divBdr>
        </w:div>
        <w:div w:id="258954791">
          <w:marLeft w:val="640"/>
          <w:marRight w:val="0"/>
          <w:marTop w:val="0"/>
          <w:marBottom w:val="0"/>
          <w:divBdr>
            <w:top w:val="none" w:sz="0" w:space="0" w:color="auto"/>
            <w:left w:val="none" w:sz="0" w:space="0" w:color="auto"/>
            <w:bottom w:val="none" w:sz="0" w:space="0" w:color="auto"/>
            <w:right w:val="none" w:sz="0" w:space="0" w:color="auto"/>
          </w:divBdr>
        </w:div>
        <w:div w:id="618611460">
          <w:marLeft w:val="640"/>
          <w:marRight w:val="0"/>
          <w:marTop w:val="0"/>
          <w:marBottom w:val="0"/>
          <w:divBdr>
            <w:top w:val="none" w:sz="0" w:space="0" w:color="auto"/>
            <w:left w:val="none" w:sz="0" w:space="0" w:color="auto"/>
            <w:bottom w:val="none" w:sz="0" w:space="0" w:color="auto"/>
            <w:right w:val="none" w:sz="0" w:space="0" w:color="auto"/>
          </w:divBdr>
        </w:div>
        <w:div w:id="364523881">
          <w:marLeft w:val="640"/>
          <w:marRight w:val="0"/>
          <w:marTop w:val="0"/>
          <w:marBottom w:val="0"/>
          <w:divBdr>
            <w:top w:val="none" w:sz="0" w:space="0" w:color="auto"/>
            <w:left w:val="none" w:sz="0" w:space="0" w:color="auto"/>
            <w:bottom w:val="none" w:sz="0" w:space="0" w:color="auto"/>
            <w:right w:val="none" w:sz="0" w:space="0" w:color="auto"/>
          </w:divBdr>
        </w:div>
        <w:div w:id="657340726">
          <w:marLeft w:val="640"/>
          <w:marRight w:val="0"/>
          <w:marTop w:val="0"/>
          <w:marBottom w:val="0"/>
          <w:divBdr>
            <w:top w:val="none" w:sz="0" w:space="0" w:color="auto"/>
            <w:left w:val="none" w:sz="0" w:space="0" w:color="auto"/>
            <w:bottom w:val="none" w:sz="0" w:space="0" w:color="auto"/>
            <w:right w:val="none" w:sz="0" w:space="0" w:color="auto"/>
          </w:divBdr>
        </w:div>
        <w:div w:id="2014186535">
          <w:marLeft w:val="640"/>
          <w:marRight w:val="0"/>
          <w:marTop w:val="0"/>
          <w:marBottom w:val="0"/>
          <w:divBdr>
            <w:top w:val="none" w:sz="0" w:space="0" w:color="auto"/>
            <w:left w:val="none" w:sz="0" w:space="0" w:color="auto"/>
            <w:bottom w:val="none" w:sz="0" w:space="0" w:color="auto"/>
            <w:right w:val="none" w:sz="0" w:space="0" w:color="auto"/>
          </w:divBdr>
        </w:div>
        <w:div w:id="1365980047">
          <w:marLeft w:val="640"/>
          <w:marRight w:val="0"/>
          <w:marTop w:val="0"/>
          <w:marBottom w:val="0"/>
          <w:divBdr>
            <w:top w:val="none" w:sz="0" w:space="0" w:color="auto"/>
            <w:left w:val="none" w:sz="0" w:space="0" w:color="auto"/>
            <w:bottom w:val="none" w:sz="0" w:space="0" w:color="auto"/>
            <w:right w:val="none" w:sz="0" w:space="0" w:color="auto"/>
          </w:divBdr>
        </w:div>
        <w:div w:id="152067783">
          <w:marLeft w:val="640"/>
          <w:marRight w:val="0"/>
          <w:marTop w:val="0"/>
          <w:marBottom w:val="0"/>
          <w:divBdr>
            <w:top w:val="none" w:sz="0" w:space="0" w:color="auto"/>
            <w:left w:val="none" w:sz="0" w:space="0" w:color="auto"/>
            <w:bottom w:val="none" w:sz="0" w:space="0" w:color="auto"/>
            <w:right w:val="none" w:sz="0" w:space="0" w:color="auto"/>
          </w:divBdr>
        </w:div>
        <w:div w:id="395055989">
          <w:marLeft w:val="640"/>
          <w:marRight w:val="0"/>
          <w:marTop w:val="0"/>
          <w:marBottom w:val="0"/>
          <w:divBdr>
            <w:top w:val="none" w:sz="0" w:space="0" w:color="auto"/>
            <w:left w:val="none" w:sz="0" w:space="0" w:color="auto"/>
            <w:bottom w:val="none" w:sz="0" w:space="0" w:color="auto"/>
            <w:right w:val="none" w:sz="0" w:space="0" w:color="auto"/>
          </w:divBdr>
        </w:div>
        <w:div w:id="104738701">
          <w:marLeft w:val="640"/>
          <w:marRight w:val="0"/>
          <w:marTop w:val="0"/>
          <w:marBottom w:val="0"/>
          <w:divBdr>
            <w:top w:val="none" w:sz="0" w:space="0" w:color="auto"/>
            <w:left w:val="none" w:sz="0" w:space="0" w:color="auto"/>
            <w:bottom w:val="none" w:sz="0" w:space="0" w:color="auto"/>
            <w:right w:val="none" w:sz="0" w:space="0" w:color="auto"/>
          </w:divBdr>
        </w:div>
        <w:div w:id="1074473737">
          <w:marLeft w:val="640"/>
          <w:marRight w:val="0"/>
          <w:marTop w:val="0"/>
          <w:marBottom w:val="0"/>
          <w:divBdr>
            <w:top w:val="none" w:sz="0" w:space="0" w:color="auto"/>
            <w:left w:val="none" w:sz="0" w:space="0" w:color="auto"/>
            <w:bottom w:val="none" w:sz="0" w:space="0" w:color="auto"/>
            <w:right w:val="none" w:sz="0" w:space="0" w:color="auto"/>
          </w:divBdr>
        </w:div>
        <w:div w:id="246615194">
          <w:marLeft w:val="640"/>
          <w:marRight w:val="0"/>
          <w:marTop w:val="0"/>
          <w:marBottom w:val="0"/>
          <w:divBdr>
            <w:top w:val="none" w:sz="0" w:space="0" w:color="auto"/>
            <w:left w:val="none" w:sz="0" w:space="0" w:color="auto"/>
            <w:bottom w:val="none" w:sz="0" w:space="0" w:color="auto"/>
            <w:right w:val="none" w:sz="0" w:space="0" w:color="auto"/>
          </w:divBdr>
        </w:div>
        <w:div w:id="1901941277">
          <w:marLeft w:val="640"/>
          <w:marRight w:val="0"/>
          <w:marTop w:val="0"/>
          <w:marBottom w:val="0"/>
          <w:divBdr>
            <w:top w:val="none" w:sz="0" w:space="0" w:color="auto"/>
            <w:left w:val="none" w:sz="0" w:space="0" w:color="auto"/>
            <w:bottom w:val="none" w:sz="0" w:space="0" w:color="auto"/>
            <w:right w:val="none" w:sz="0" w:space="0" w:color="auto"/>
          </w:divBdr>
        </w:div>
        <w:div w:id="1015307160">
          <w:marLeft w:val="640"/>
          <w:marRight w:val="0"/>
          <w:marTop w:val="0"/>
          <w:marBottom w:val="0"/>
          <w:divBdr>
            <w:top w:val="none" w:sz="0" w:space="0" w:color="auto"/>
            <w:left w:val="none" w:sz="0" w:space="0" w:color="auto"/>
            <w:bottom w:val="none" w:sz="0" w:space="0" w:color="auto"/>
            <w:right w:val="none" w:sz="0" w:space="0" w:color="auto"/>
          </w:divBdr>
        </w:div>
        <w:div w:id="1919246179">
          <w:marLeft w:val="640"/>
          <w:marRight w:val="0"/>
          <w:marTop w:val="0"/>
          <w:marBottom w:val="0"/>
          <w:divBdr>
            <w:top w:val="none" w:sz="0" w:space="0" w:color="auto"/>
            <w:left w:val="none" w:sz="0" w:space="0" w:color="auto"/>
            <w:bottom w:val="none" w:sz="0" w:space="0" w:color="auto"/>
            <w:right w:val="none" w:sz="0" w:space="0" w:color="auto"/>
          </w:divBdr>
        </w:div>
        <w:div w:id="2121871764">
          <w:marLeft w:val="640"/>
          <w:marRight w:val="0"/>
          <w:marTop w:val="0"/>
          <w:marBottom w:val="0"/>
          <w:divBdr>
            <w:top w:val="none" w:sz="0" w:space="0" w:color="auto"/>
            <w:left w:val="none" w:sz="0" w:space="0" w:color="auto"/>
            <w:bottom w:val="none" w:sz="0" w:space="0" w:color="auto"/>
            <w:right w:val="none" w:sz="0" w:space="0" w:color="auto"/>
          </w:divBdr>
        </w:div>
        <w:div w:id="384109507">
          <w:marLeft w:val="640"/>
          <w:marRight w:val="0"/>
          <w:marTop w:val="0"/>
          <w:marBottom w:val="0"/>
          <w:divBdr>
            <w:top w:val="none" w:sz="0" w:space="0" w:color="auto"/>
            <w:left w:val="none" w:sz="0" w:space="0" w:color="auto"/>
            <w:bottom w:val="none" w:sz="0" w:space="0" w:color="auto"/>
            <w:right w:val="none" w:sz="0" w:space="0" w:color="auto"/>
          </w:divBdr>
        </w:div>
        <w:div w:id="895168770">
          <w:marLeft w:val="640"/>
          <w:marRight w:val="0"/>
          <w:marTop w:val="0"/>
          <w:marBottom w:val="0"/>
          <w:divBdr>
            <w:top w:val="none" w:sz="0" w:space="0" w:color="auto"/>
            <w:left w:val="none" w:sz="0" w:space="0" w:color="auto"/>
            <w:bottom w:val="none" w:sz="0" w:space="0" w:color="auto"/>
            <w:right w:val="none" w:sz="0" w:space="0" w:color="auto"/>
          </w:divBdr>
        </w:div>
        <w:div w:id="800806046">
          <w:marLeft w:val="640"/>
          <w:marRight w:val="0"/>
          <w:marTop w:val="0"/>
          <w:marBottom w:val="0"/>
          <w:divBdr>
            <w:top w:val="none" w:sz="0" w:space="0" w:color="auto"/>
            <w:left w:val="none" w:sz="0" w:space="0" w:color="auto"/>
            <w:bottom w:val="none" w:sz="0" w:space="0" w:color="auto"/>
            <w:right w:val="none" w:sz="0" w:space="0" w:color="auto"/>
          </w:divBdr>
        </w:div>
        <w:div w:id="1366636734">
          <w:marLeft w:val="640"/>
          <w:marRight w:val="0"/>
          <w:marTop w:val="0"/>
          <w:marBottom w:val="0"/>
          <w:divBdr>
            <w:top w:val="none" w:sz="0" w:space="0" w:color="auto"/>
            <w:left w:val="none" w:sz="0" w:space="0" w:color="auto"/>
            <w:bottom w:val="none" w:sz="0" w:space="0" w:color="auto"/>
            <w:right w:val="none" w:sz="0" w:space="0" w:color="auto"/>
          </w:divBdr>
        </w:div>
        <w:div w:id="1702973598">
          <w:marLeft w:val="640"/>
          <w:marRight w:val="0"/>
          <w:marTop w:val="0"/>
          <w:marBottom w:val="0"/>
          <w:divBdr>
            <w:top w:val="none" w:sz="0" w:space="0" w:color="auto"/>
            <w:left w:val="none" w:sz="0" w:space="0" w:color="auto"/>
            <w:bottom w:val="none" w:sz="0" w:space="0" w:color="auto"/>
            <w:right w:val="none" w:sz="0" w:space="0" w:color="auto"/>
          </w:divBdr>
        </w:div>
        <w:div w:id="1542352992">
          <w:marLeft w:val="640"/>
          <w:marRight w:val="0"/>
          <w:marTop w:val="0"/>
          <w:marBottom w:val="0"/>
          <w:divBdr>
            <w:top w:val="none" w:sz="0" w:space="0" w:color="auto"/>
            <w:left w:val="none" w:sz="0" w:space="0" w:color="auto"/>
            <w:bottom w:val="none" w:sz="0" w:space="0" w:color="auto"/>
            <w:right w:val="none" w:sz="0" w:space="0" w:color="auto"/>
          </w:divBdr>
        </w:div>
        <w:div w:id="1251499546">
          <w:marLeft w:val="640"/>
          <w:marRight w:val="0"/>
          <w:marTop w:val="0"/>
          <w:marBottom w:val="0"/>
          <w:divBdr>
            <w:top w:val="none" w:sz="0" w:space="0" w:color="auto"/>
            <w:left w:val="none" w:sz="0" w:space="0" w:color="auto"/>
            <w:bottom w:val="none" w:sz="0" w:space="0" w:color="auto"/>
            <w:right w:val="none" w:sz="0" w:space="0" w:color="auto"/>
          </w:divBdr>
        </w:div>
        <w:div w:id="884827021">
          <w:marLeft w:val="640"/>
          <w:marRight w:val="0"/>
          <w:marTop w:val="0"/>
          <w:marBottom w:val="0"/>
          <w:divBdr>
            <w:top w:val="none" w:sz="0" w:space="0" w:color="auto"/>
            <w:left w:val="none" w:sz="0" w:space="0" w:color="auto"/>
            <w:bottom w:val="none" w:sz="0" w:space="0" w:color="auto"/>
            <w:right w:val="none" w:sz="0" w:space="0" w:color="auto"/>
          </w:divBdr>
        </w:div>
        <w:div w:id="832070097">
          <w:marLeft w:val="640"/>
          <w:marRight w:val="0"/>
          <w:marTop w:val="0"/>
          <w:marBottom w:val="0"/>
          <w:divBdr>
            <w:top w:val="none" w:sz="0" w:space="0" w:color="auto"/>
            <w:left w:val="none" w:sz="0" w:space="0" w:color="auto"/>
            <w:bottom w:val="none" w:sz="0" w:space="0" w:color="auto"/>
            <w:right w:val="none" w:sz="0" w:space="0" w:color="auto"/>
          </w:divBdr>
        </w:div>
        <w:div w:id="956327280">
          <w:marLeft w:val="640"/>
          <w:marRight w:val="0"/>
          <w:marTop w:val="0"/>
          <w:marBottom w:val="0"/>
          <w:divBdr>
            <w:top w:val="none" w:sz="0" w:space="0" w:color="auto"/>
            <w:left w:val="none" w:sz="0" w:space="0" w:color="auto"/>
            <w:bottom w:val="none" w:sz="0" w:space="0" w:color="auto"/>
            <w:right w:val="none" w:sz="0" w:space="0" w:color="auto"/>
          </w:divBdr>
        </w:div>
        <w:div w:id="410809930">
          <w:marLeft w:val="640"/>
          <w:marRight w:val="0"/>
          <w:marTop w:val="0"/>
          <w:marBottom w:val="0"/>
          <w:divBdr>
            <w:top w:val="none" w:sz="0" w:space="0" w:color="auto"/>
            <w:left w:val="none" w:sz="0" w:space="0" w:color="auto"/>
            <w:bottom w:val="none" w:sz="0" w:space="0" w:color="auto"/>
            <w:right w:val="none" w:sz="0" w:space="0" w:color="auto"/>
          </w:divBdr>
        </w:div>
        <w:div w:id="344477301">
          <w:marLeft w:val="640"/>
          <w:marRight w:val="0"/>
          <w:marTop w:val="0"/>
          <w:marBottom w:val="0"/>
          <w:divBdr>
            <w:top w:val="none" w:sz="0" w:space="0" w:color="auto"/>
            <w:left w:val="none" w:sz="0" w:space="0" w:color="auto"/>
            <w:bottom w:val="none" w:sz="0" w:space="0" w:color="auto"/>
            <w:right w:val="none" w:sz="0" w:space="0" w:color="auto"/>
          </w:divBdr>
        </w:div>
        <w:div w:id="285741457">
          <w:marLeft w:val="640"/>
          <w:marRight w:val="0"/>
          <w:marTop w:val="0"/>
          <w:marBottom w:val="0"/>
          <w:divBdr>
            <w:top w:val="none" w:sz="0" w:space="0" w:color="auto"/>
            <w:left w:val="none" w:sz="0" w:space="0" w:color="auto"/>
            <w:bottom w:val="none" w:sz="0" w:space="0" w:color="auto"/>
            <w:right w:val="none" w:sz="0" w:space="0" w:color="auto"/>
          </w:divBdr>
        </w:div>
        <w:div w:id="38552828">
          <w:marLeft w:val="640"/>
          <w:marRight w:val="0"/>
          <w:marTop w:val="0"/>
          <w:marBottom w:val="0"/>
          <w:divBdr>
            <w:top w:val="none" w:sz="0" w:space="0" w:color="auto"/>
            <w:left w:val="none" w:sz="0" w:space="0" w:color="auto"/>
            <w:bottom w:val="none" w:sz="0" w:space="0" w:color="auto"/>
            <w:right w:val="none" w:sz="0" w:space="0" w:color="auto"/>
          </w:divBdr>
        </w:div>
        <w:div w:id="500437752">
          <w:marLeft w:val="640"/>
          <w:marRight w:val="0"/>
          <w:marTop w:val="0"/>
          <w:marBottom w:val="0"/>
          <w:divBdr>
            <w:top w:val="none" w:sz="0" w:space="0" w:color="auto"/>
            <w:left w:val="none" w:sz="0" w:space="0" w:color="auto"/>
            <w:bottom w:val="none" w:sz="0" w:space="0" w:color="auto"/>
            <w:right w:val="none" w:sz="0" w:space="0" w:color="auto"/>
          </w:divBdr>
        </w:div>
        <w:div w:id="1138573322">
          <w:marLeft w:val="640"/>
          <w:marRight w:val="0"/>
          <w:marTop w:val="0"/>
          <w:marBottom w:val="0"/>
          <w:divBdr>
            <w:top w:val="none" w:sz="0" w:space="0" w:color="auto"/>
            <w:left w:val="none" w:sz="0" w:space="0" w:color="auto"/>
            <w:bottom w:val="none" w:sz="0" w:space="0" w:color="auto"/>
            <w:right w:val="none" w:sz="0" w:space="0" w:color="auto"/>
          </w:divBdr>
        </w:div>
        <w:div w:id="1612201852">
          <w:marLeft w:val="640"/>
          <w:marRight w:val="0"/>
          <w:marTop w:val="0"/>
          <w:marBottom w:val="0"/>
          <w:divBdr>
            <w:top w:val="none" w:sz="0" w:space="0" w:color="auto"/>
            <w:left w:val="none" w:sz="0" w:space="0" w:color="auto"/>
            <w:bottom w:val="none" w:sz="0" w:space="0" w:color="auto"/>
            <w:right w:val="none" w:sz="0" w:space="0" w:color="auto"/>
          </w:divBdr>
        </w:div>
        <w:div w:id="251280727">
          <w:marLeft w:val="640"/>
          <w:marRight w:val="0"/>
          <w:marTop w:val="0"/>
          <w:marBottom w:val="0"/>
          <w:divBdr>
            <w:top w:val="none" w:sz="0" w:space="0" w:color="auto"/>
            <w:left w:val="none" w:sz="0" w:space="0" w:color="auto"/>
            <w:bottom w:val="none" w:sz="0" w:space="0" w:color="auto"/>
            <w:right w:val="none" w:sz="0" w:space="0" w:color="auto"/>
          </w:divBdr>
        </w:div>
        <w:div w:id="1349142724">
          <w:marLeft w:val="640"/>
          <w:marRight w:val="0"/>
          <w:marTop w:val="0"/>
          <w:marBottom w:val="0"/>
          <w:divBdr>
            <w:top w:val="none" w:sz="0" w:space="0" w:color="auto"/>
            <w:left w:val="none" w:sz="0" w:space="0" w:color="auto"/>
            <w:bottom w:val="none" w:sz="0" w:space="0" w:color="auto"/>
            <w:right w:val="none" w:sz="0" w:space="0" w:color="auto"/>
          </w:divBdr>
        </w:div>
        <w:div w:id="347171975">
          <w:marLeft w:val="640"/>
          <w:marRight w:val="0"/>
          <w:marTop w:val="0"/>
          <w:marBottom w:val="0"/>
          <w:divBdr>
            <w:top w:val="none" w:sz="0" w:space="0" w:color="auto"/>
            <w:left w:val="none" w:sz="0" w:space="0" w:color="auto"/>
            <w:bottom w:val="none" w:sz="0" w:space="0" w:color="auto"/>
            <w:right w:val="none" w:sz="0" w:space="0" w:color="auto"/>
          </w:divBdr>
        </w:div>
        <w:div w:id="268662823">
          <w:marLeft w:val="640"/>
          <w:marRight w:val="0"/>
          <w:marTop w:val="0"/>
          <w:marBottom w:val="0"/>
          <w:divBdr>
            <w:top w:val="none" w:sz="0" w:space="0" w:color="auto"/>
            <w:left w:val="none" w:sz="0" w:space="0" w:color="auto"/>
            <w:bottom w:val="none" w:sz="0" w:space="0" w:color="auto"/>
            <w:right w:val="none" w:sz="0" w:space="0" w:color="auto"/>
          </w:divBdr>
        </w:div>
        <w:div w:id="283729285">
          <w:marLeft w:val="640"/>
          <w:marRight w:val="0"/>
          <w:marTop w:val="0"/>
          <w:marBottom w:val="0"/>
          <w:divBdr>
            <w:top w:val="none" w:sz="0" w:space="0" w:color="auto"/>
            <w:left w:val="none" w:sz="0" w:space="0" w:color="auto"/>
            <w:bottom w:val="none" w:sz="0" w:space="0" w:color="auto"/>
            <w:right w:val="none" w:sz="0" w:space="0" w:color="auto"/>
          </w:divBdr>
        </w:div>
        <w:div w:id="1613971227">
          <w:marLeft w:val="640"/>
          <w:marRight w:val="0"/>
          <w:marTop w:val="0"/>
          <w:marBottom w:val="0"/>
          <w:divBdr>
            <w:top w:val="none" w:sz="0" w:space="0" w:color="auto"/>
            <w:left w:val="none" w:sz="0" w:space="0" w:color="auto"/>
            <w:bottom w:val="none" w:sz="0" w:space="0" w:color="auto"/>
            <w:right w:val="none" w:sz="0" w:space="0" w:color="auto"/>
          </w:divBdr>
        </w:div>
        <w:div w:id="210462643">
          <w:marLeft w:val="640"/>
          <w:marRight w:val="0"/>
          <w:marTop w:val="0"/>
          <w:marBottom w:val="0"/>
          <w:divBdr>
            <w:top w:val="none" w:sz="0" w:space="0" w:color="auto"/>
            <w:left w:val="none" w:sz="0" w:space="0" w:color="auto"/>
            <w:bottom w:val="none" w:sz="0" w:space="0" w:color="auto"/>
            <w:right w:val="none" w:sz="0" w:space="0" w:color="auto"/>
          </w:divBdr>
        </w:div>
        <w:div w:id="1470318315">
          <w:marLeft w:val="640"/>
          <w:marRight w:val="0"/>
          <w:marTop w:val="0"/>
          <w:marBottom w:val="0"/>
          <w:divBdr>
            <w:top w:val="none" w:sz="0" w:space="0" w:color="auto"/>
            <w:left w:val="none" w:sz="0" w:space="0" w:color="auto"/>
            <w:bottom w:val="none" w:sz="0" w:space="0" w:color="auto"/>
            <w:right w:val="none" w:sz="0" w:space="0" w:color="auto"/>
          </w:divBdr>
        </w:div>
        <w:div w:id="1097597069">
          <w:marLeft w:val="640"/>
          <w:marRight w:val="0"/>
          <w:marTop w:val="0"/>
          <w:marBottom w:val="0"/>
          <w:divBdr>
            <w:top w:val="none" w:sz="0" w:space="0" w:color="auto"/>
            <w:left w:val="none" w:sz="0" w:space="0" w:color="auto"/>
            <w:bottom w:val="none" w:sz="0" w:space="0" w:color="auto"/>
            <w:right w:val="none" w:sz="0" w:space="0" w:color="auto"/>
          </w:divBdr>
        </w:div>
        <w:div w:id="687099967">
          <w:marLeft w:val="640"/>
          <w:marRight w:val="0"/>
          <w:marTop w:val="0"/>
          <w:marBottom w:val="0"/>
          <w:divBdr>
            <w:top w:val="none" w:sz="0" w:space="0" w:color="auto"/>
            <w:left w:val="none" w:sz="0" w:space="0" w:color="auto"/>
            <w:bottom w:val="none" w:sz="0" w:space="0" w:color="auto"/>
            <w:right w:val="none" w:sz="0" w:space="0" w:color="auto"/>
          </w:divBdr>
        </w:div>
        <w:div w:id="292372081">
          <w:marLeft w:val="640"/>
          <w:marRight w:val="0"/>
          <w:marTop w:val="0"/>
          <w:marBottom w:val="0"/>
          <w:divBdr>
            <w:top w:val="none" w:sz="0" w:space="0" w:color="auto"/>
            <w:left w:val="none" w:sz="0" w:space="0" w:color="auto"/>
            <w:bottom w:val="none" w:sz="0" w:space="0" w:color="auto"/>
            <w:right w:val="none" w:sz="0" w:space="0" w:color="auto"/>
          </w:divBdr>
        </w:div>
        <w:div w:id="577835378">
          <w:marLeft w:val="640"/>
          <w:marRight w:val="0"/>
          <w:marTop w:val="0"/>
          <w:marBottom w:val="0"/>
          <w:divBdr>
            <w:top w:val="none" w:sz="0" w:space="0" w:color="auto"/>
            <w:left w:val="none" w:sz="0" w:space="0" w:color="auto"/>
            <w:bottom w:val="none" w:sz="0" w:space="0" w:color="auto"/>
            <w:right w:val="none" w:sz="0" w:space="0" w:color="auto"/>
          </w:divBdr>
        </w:div>
        <w:div w:id="1101342503">
          <w:marLeft w:val="640"/>
          <w:marRight w:val="0"/>
          <w:marTop w:val="0"/>
          <w:marBottom w:val="0"/>
          <w:divBdr>
            <w:top w:val="none" w:sz="0" w:space="0" w:color="auto"/>
            <w:left w:val="none" w:sz="0" w:space="0" w:color="auto"/>
            <w:bottom w:val="none" w:sz="0" w:space="0" w:color="auto"/>
            <w:right w:val="none" w:sz="0" w:space="0" w:color="auto"/>
          </w:divBdr>
        </w:div>
        <w:div w:id="352417983">
          <w:marLeft w:val="640"/>
          <w:marRight w:val="0"/>
          <w:marTop w:val="0"/>
          <w:marBottom w:val="0"/>
          <w:divBdr>
            <w:top w:val="none" w:sz="0" w:space="0" w:color="auto"/>
            <w:left w:val="none" w:sz="0" w:space="0" w:color="auto"/>
            <w:bottom w:val="none" w:sz="0" w:space="0" w:color="auto"/>
            <w:right w:val="none" w:sz="0" w:space="0" w:color="auto"/>
          </w:divBdr>
        </w:div>
        <w:div w:id="1370841485">
          <w:marLeft w:val="640"/>
          <w:marRight w:val="0"/>
          <w:marTop w:val="0"/>
          <w:marBottom w:val="0"/>
          <w:divBdr>
            <w:top w:val="none" w:sz="0" w:space="0" w:color="auto"/>
            <w:left w:val="none" w:sz="0" w:space="0" w:color="auto"/>
            <w:bottom w:val="none" w:sz="0" w:space="0" w:color="auto"/>
            <w:right w:val="none" w:sz="0" w:space="0" w:color="auto"/>
          </w:divBdr>
        </w:div>
        <w:div w:id="64885599">
          <w:marLeft w:val="640"/>
          <w:marRight w:val="0"/>
          <w:marTop w:val="0"/>
          <w:marBottom w:val="0"/>
          <w:divBdr>
            <w:top w:val="none" w:sz="0" w:space="0" w:color="auto"/>
            <w:left w:val="none" w:sz="0" w:space="0" w:color="auto"/>
            <w:bottom w:val="none" w:sz="0" w:space="0" w:color="auto"/>
            <w:right w:val="none" w:sz="0" w:space="0" w:color="auto"/>
          </w:divBdr>
        </w:div>
        <w:div w:id="1080836815">
          <w:marLeft w:val="640"/>
          <w:marRight w:val="0"/>
          <w:marTop w:val="0"/>
          <w:marBottom w:val="0"/>
          <w:divBdr>
            <w:top w:val="none" w:sz="0" w:space="0" w:color="auto"/>
            <w:left w:val="none" w:sz="0" w:space="0" w:color="auto"/>
            <w:bottom w:val="none" w:sz="0" w:space="0" w:color="auto"/>
            <w:right w:val="none" w:sz="0" w:space="0" w:color="auto"/>
          </w:divBdr>
        </w:div>
        <w:div w:id="357462889">
          <w:marLeft w:val="640"/>
          <w:marRight w:val="0"/>
          <w:marTop w:val="0"/>
          <w:marBottom w:val="0"/>
          <w:divBdr>
            <w:top w:val="none" w:sz="0" w:space="0" w:color="auto"/>
            <w:left w:val="none" w:sz="0" w:space="0" w:color="auto"/>
            <w:bottom w:val="none" w:sz="0" w:space="0" w:color="auto"/>
            <w:right w:val="none" w:sz="0" w:space="0" w:color="auto"/>
          </w:divBdr>
        </w:div>
        <w:div w:id="848906714">
          <w:marLeft w:val="640"/>
          <w:marRight w:val="0"/>
          <w:marTop w:val="0"/>
          <w:marBottom w:val="0"/>
          <w:divBdr>
            <w:top w:val="none" w:sz="0" w:space="0" w:color="auto"/>
            <w:left w:val="none" w:sz="0" w:space="0" w:color="auto"/>
            <w:bottom w:val="none" w:sz="0" w:space="0" w:color="auto"/>
            <w:right w:val="none" w:sz="0" w:space="0" w:color="auto"/>
          </w:divBdr>
        </w:div>
        <w:div w:id="1628971818">
          <w:marLeft w:val="640"/>
          <w:marRight w:val="0"/>
          <w:marTop w:val="0"/>
          <w:marBottom w:val="0"/>
          <w:divBdr>
            <w:top w:val="none" w:sz="0" w:space="0" w:color="auto"/>
            <w:left w:val="none" w:sz="0" w:space="0" w:color="auto"/>
            <w:bottom w:val="none" w:sz="0" w:space="0" w:color="auto"/>
            <w:right w:val="none" w:sz="0" w:space="0" w:color="auto"/>
          </w:divBdr>
        </w:div>
        <w:div w:id="156306183">
          <w:marLeft w:val="640"/>
          <w:marRight w:val="0"/>
          <w:marTop w:val="0"/>
          <w:marBottom w:val="0"/>
          <w:divBdr>
            <w:top w:val="none" w:sz="0" w:space="0" w:color="auto"/>
            <w:left w:val="none" w:sz="0" w:space="0" w:color="auto"/>
            <w:bottom w:val="none" w:sz="0" w:space="0" w:color="auto"/>
            <w:right w:val="none" w:sz="0" w:space="0" w:color="auto"/>
          </w:divBdr>
        </w:div>
        <w:div w:id="191966952">
          <w:marLeft w:val="640"/>
          <w:marRight w:val="0"/>
          <w:marTop w:val="0"/>
          <w:marBottom w:val="0"/>
          <w:divBdr>
            <w:top w:val="none" w:sz="0" w:space="0" w:color="auto"/>
            <w:left w:val="none" w:sz="0" w:space="0" w:color="auto"/>
            <w:bottom w:val="none" w:sz="0" w:space="0" w:color="auto"/>
            <w:right w:val="none" w:sz="0" w:space="0" w:color="auto"/>
          </w:divBdr>
        </w:div>
        <w:div w:id="2138795144">
          <w:marLeft w:val="640"/>
          <w:marRight w:val="0"/>
          <w:marTop w:val="0"/>
          <w:marBottom w:val="0"/>
          <w:divBdr>
            <w:top w:val="none" w:sz="0" w:space="0" w:color="auto"/>
            <w:left w:val="none" w:sz="0" w:space="0" w:color="auto"/>
            <w:bottom w:val="none" w:sz="0" w:space="0" w:color="auto"/>
            <w:right w:val="none" w:sz="0" w:space="0" w:color="auto"/>
          </w:divBdr>
        </w:div>
        <w:div w:id="1484736982">
          <w:marLeft w:val="640"/>
          <w:marRight w:val="0"/>
          <w:marTop w:val="0"/>
          <w:marBottom w:val="0"/>
          <w:divBdr>
            <w:top w:val="none" w:sz="0" w:space="0" w:color="auto"/>
            <w:left w:val="none" w:sz="0" w:space="0" w:color="auto"/>
            <w:bottom w:val="none" w:sz="0" w:space="0" w:color="auto"/>
            <w:right w:val="none" w:sz="0" w:space="0" w:color="auto"/>
          </w:divBdr>
        </w:div>
        <w:div w:id="1093283056">
          <w:marLeft w:val="640"/>
          <w:marRight w:val="0"/>
          <w:marTop w:val="0"/>
          <w:marBottom w:val="0"/>
          <w:divBdr>
            <w:top w:val="none" w:sz="0" w:space="0" w:color="auto"/>
            <w:left w:val="none" w:sz="0" w:space="0" w:color="auto"/>
            <w:bottom w:val="none" w:sz="0" w:space="0" w:color="auto"/>
            <w:right w:val="none" w:sz="0" w:space="0" w:color="auto"/>
          </w:divBdr>
        </w:div>
        <w:div w:id="2111773653">
          <w:marLeft w:val="640"/>
          <w:marRight w:val="0"/>
          <w:marTop w:val="0"/>
          <w:marBottom w:val="0"/>
          <w:divBdr>
            <w:top w:val="none" w:sz="0" w:space="0" w:color="auto"/>
            <w:left w:val="none" w:sz="0" w:space="0" w:color="auto"/>
            <w:bottom w:val="none" w:sz="0" w:space="0" w:color="auto"/>
            <w:right w:val="none" w:sz="0" w:space="0" w:color="auto"/>
          </w:divBdr>
        </w:div>
        <w:div w:id="1365053773">
          <w:marLeft w:val="640"/>
          <w:marRight w:val="0"/>
          <w:marTop w:val="0"/>
          <w:marBottom w:val="0"/>
          <w:divBdr>
            <w:top w:val="none" w:sz="0" w:space="0" w:color="auto"/>
            <w:left w:val="none" w:sz="0" w:space="0" w:color="auto"/>
            <w:bottom w:val="none" w:sz="0" w:space="0" w:color="auto"/>
            <w:right w:val="none" w:sz="0" w:space="0" w:color="auto"/>
          </w:divBdr>
        </w:div>
        <w:div w:id="879512885">
          <w:marLeft w:val="640"/>
          <w:marRight w:val="0"/>
          <w:marTop w:val="0"/>
          <w:marBottom w:val="0"/>
          <w:divBdr>
            <w:top w:val="none" w:sz="0" w:space="0" w:color="auto"/>
            <w:left w:val="none" w:sz="0" w:space="0" w:color="auto"/>
            <w:bottom w:val="none" w:sz="0" w:space="0" w:color="auto"/>
            <w:right w:val="none" w:sz="0" w:space="0" w:color="auto"/>
          </w:divBdr>
        </w:div>
        <w:div w:id="452022866">
          <w:marLeft w:val="640"/>
          <w:marRight w:val="0"/>
          <w:marTop w:val="0"/>
          <w:marBottom w:val="0"/>
          <w:divBdr>
            <w:top w:val="none" w:sz="0" w:space="0" w:color="auto"/>
            <w:left w:val="none" w:sz="0" w:space="0" w:color="auto"/>
            <w:bottom w:val="none" w:sz="0" w:space="0" w:color="auto"/>
            <w:right w:val="none" w:sz="0" w:space="0" w:color="auto"/>
          </w:divBdr>
        </w:div>
        <w:div w:id="810172106">
          <w:marLeft w:val="640"/>
          <w:marRight w:val="0"/>
          <w:marTop w:val="0"/>
          <w:marBottom w:val="0"/>
          <w:divBdr>
            <w:top w:val="none" w:sz="0" w:space="0" w:color="auto"/>
            <w:left w:val="none" w:sz="0" w:space="0" w:color="auto"/>
            <w:bottom w:val="none" w:sz="0" w:space="0" w:color="auto"/>
            <w:right w:val="none" w:sz="0" w:space="0" w:color="auto"/>
          </w:divBdr>
        </w:div>
        <w:div w:id="1860312174">
          <w:marLeft w:val="640"/>
          <w:marRight w:val="0"/>
          <w:marTop w:val="0"/>
          <w:marBottom w:val="0"/>
          <w:divBdr>
            <w:top w:val="none" w:sz="0" w:space="0" w:color="auto"/>
            <w:left w:val="none" w:sz="0" w:space="0" w:color="auto"/>
            <w:bottom w:val="none" w:sz="0" w:space="0" w:color="auto"/>
            <w:right w:val="none" w:sz="0" w:space="0" w:color="auto"/>
          </w:divBdr>
        </w:div>
        <w:div w:id="640305263">
          <w:marLeft w:val="640"/>
          <w:marRight w:val="0"/>
          <w:marTop w:val="0"/>
          <w:marBottom w:val="0"/>
          <w:divBdr>
            <w:top w:val="none" w:sz="0" w:space="0" w:color="auto"/>
            <w:left w:val="none" w:sz="0" w:space="0" w:color="auto"/>
            <w:bottom w:val="none" w:sz="0" w:space="0" w:color="auto"/>
            <w:right w:val="none" w:sz="0" w:space="0" w:color="auto"/>
          </w:divBdr>
        </w:div>
        <w:div w:id="1496647176">
          <w:marLeft w:val="640"/>
          <w:marRight w:val="0"/>
          <w:marTop w:val="0"/>
          <w:marBottom w:val="0"/>
          <w:divBdr>
            <w:top w:val="none" w:sz="0" w:space="0" w:color="auto"/>
            <w:left w:val="none" w:sz="0" w:space="0" w:color="auto"/>
            <w:bottom w:val="none" w:sz="0" w:space="0" w:color="auto"/>
            <w:right w:val="none" w:sz="0" w:space="0" w:color="auto"/>
          </w:divBdr>
        </w:div>
        <w:div w:id="1877500213">
          <w:marLeft w:val="640"/>
          <w:marRight w:val="0"/>
          <w:marTop w:val="0"/>
          <w:marBottom w:val="0"/>
          <w:divBdr>
            <w:top w:val="none" w:sz="0" w:space="0" w:color="auto"/>
            <w:left w:val="none" w:sz="0" w:space="0" w:color="auto"/>
            <w:bottom w:val="none" w:sz="0" w:space="0" w:color="auto"/>
            <w:right w:val="none" w:sz="0" w:space="0" w:color="auto"/>
          </w:divBdr>
        </w:div>
        <w:div w:id="1358192679">
          <w:marLeft w:val="640"/>
          <w:marRight w:val="0"/>
          <w:marTop w:val="0"/>
          <w:marBottom w:val="0"/>
          <w:divBdr>
            <w:top w:val="none" w:sz="0" w:space="0" w:color="auto"/>
            <w:left w:val="none" w:sz="0" w:space="0" w:color="auto"/>
            <w:bottom w:val="none" w:sz="0" w:space="0" w:color="auto"/>
            <w:right w:val="none" w:sz="0" w:space="0" w:color="auto"/>
          </w:divBdr>
        </w:div>
        <w:div w:id="1379165047">
          <w:marLeft w:val="640"/>
          <w:marRight w:val="0"/>
          <w:marTop w:val="0"/>
          <w:marBottom w:val="0"/>
          <w:divBdr>
            <w:top w:val="none" w:sz="0" w:space="0" w:color="auto"/>
            <w:left w:val="none" w:sz="0" w:space="0" w:color="auto"/>
            <w:bottom w:val="none" w:sz="0" w:space="0" w:color="auto"/>
            <w:right w:val="none" w:sz="0" w:space="0" w:color="auto"/>
          </w:divBdr>
        </w:div>
        <w:div w:id="1928072305">
          <w:marLeft w:val="640"/>
          <w:marRight w:val="0"/>
          <w:marTop w:val="0"/>
          <w:marBottom w:val="0"/>
          <w:divBdr>
            <w:top w:val="none" w:sz="0" w:space="0" w:color="auto"/>
            <w:left w:val="none" w:sz="0" w:space="0" w:color="auto"/>
            <w:bottom w:val="none" w:sz="0" w:space="0" w:color="auto"/>
            <w:right w:val="none" w:sz="0" w:space="0" w:color="auto"/>
          </w:divBdr>
        </w:div>
        <w:div w:id="1244879446">
          <w:marLeft w:val="640"/>
          <w:marRight w:val="0"/>
          <w:marTop w:val="0"/>
          <w:marBottom w:val="0"/>
          <w:divBdr>
            <w:top w:val="none" w:sz="0" w:space="0" w:color="auto"/>
            <w:left w:val="none" w:sz="0" w:space="0" w:color="auto"/>
            <w:bottom w:val="none" w:sz="0" w:space="0" w:color="auto"/>
            <w:right w:val="none" w:sz="0" w:space="0" w:color="auto"/>
          </w:divBdr>
        </w:div>
        <w:div w:id="1031422804">
          <w:marLeft w:val="640"/>
          <w:marRight w:val="0"/>
          <w:marTop w:val="0"/>
          <w:marBottom w:val="0"/>
          <w:divBdr>
            <w:top w:val="none" w:sz="0" w:space="0" w:color="auto"/>
            <w:left w:val="none" w:sz="0" w:space="0" w:color="auto"/>
            <w:bottom w:val="none" w:sz="0" w:space="0" w:color="auto"/>
            <w:right w:val="none" w:sz="0" w:space="0" w:color="auto"/>
          </w:divBdr>
        </w:div>
        <w:div w:id="244219888">
          <w:marLeft w:val="640"/>
          <w:marRight w:val="0"/>
          <w:marTop w:val="0"/>
          <w:marBottom w:val="0"/>
          <w:divBdr>
            <w:top w:val="none" w:sz="0" w:space="0" w:color="auto"/>
            <w:left w:val="none" w:sz="0" w:space="0" w:color="auto"/>
            <w:bottom w:val="none" w:sz="0" w:space="0" w:color="auto"/>
            <w:right w:val="none" w:sz="0" w:space="0" w:color="auto"/>
          </w:divBdr>
        </w:div>
        <w:div w:id="1107846595">
          <w:marLeft w:val="640"/>
          <w:marRight w:val="0"/>
          <w:marTop w:val="0"/>
          <w:marBottom w:val="0"/>
          <w:divBdr>
            <w:top w:val="none" w:sz="0" w:space="0" w:color="auto"/>
            <w:left w:val="none" w:sz="0" w:space="0" w:color="auto"/>
            <w:bottom w:val="none" w:sz="0" w:space="0" w:color="auto"/>
            <w:right w:val="none" w:sz="0" w:space="0" w:color="auto"/>
          </w:divBdr>
        </w:div>
        <w:div w:id="331419332">
          <w:marLeft w:val="640"/>
          <w:marRight w:val="0"/>
          <w:marTop w:val="0"/>
          <w:marBottom w:val="0"/>
          <w:divBdr>
            <w:top w:val="none" w:sz="0" w:space="0" w:color="auto"/>
            <w:left w:val="none" w:sz="0" w:space="0" w:color="auto"/>
            <w:bottom w:val="none" w:sz="0" w:space="0" w:color="auto"/>
            <w:right w:val="none" w:sz="0" w:space="0" w:color="auto"/>
          </w:divBdr>
        </w:div>
        <w:div w:id="21052079">
          <w:marLeft w:val="640"/>
          <w:marRight w:val="0"/>
          <w:marTop w:val="0"/>
          <w:marBottom w:val="0"/>
          <w:divBdr>
            <w:top w:val="none" w:sz="0" w:space="0" w:color="auto"/>
            <w:left w:val="none" w:sz="0" w:space="0" w:color="auto"/>
            <w:bottom w:val="none" w:sz="0" w:space="0" w:color="auto"/>
            <w:right w:val="none" w:sz="0" w:space="0" w:color="auto"/>
          </w:divBdr>
        </w:div>
        <w:div w:id="1614904222">
          <w:marLeft w:val="640"/>
          <w:marRight w:val="0"/>
          <w:marTop w:val="0"/>
          <w:marBottom w:val="0"/>
          <w:divBdr>
            <w:top w:val="none" w:sz="0" w:space="0" w:color="auto"/>
            <w:left w:val="none" w:sz="0" w:space="0" w:color="auto"/>
            <w:bottom w:val="none" w:sz="0" w:space="0" w:color="auto"/>
            <w:right w:val="none" w:sz="0" w:space="0" w:color="auto"/>
          </w:divBdr>
        </w:div>
        <w:div w:id="2080396794">
          <w:marLeft w:val="640"/>
          <w:marRight w:val="0"/>
          <w:marTop w:val="0"/>
          <w:marBottom w:val="0"/>
          <w:divBdr>
            <w:top w:val="none" w:sz="0" w:space="0" w:color="auto"/>
            <w:left w:val="none" w:sz="0" w:space="0" w:color="auto"/>
            <w:bottom w:val="none" w:sz="0" w:space="0" w:color="auto"/>
            <w:right w:val="none" w:sz="0" w:space="0" w:color="auto"/>
          </w:divBdr>
        </w:div>
        <w:div w:id="2067029031">
          <w:marLeft w:val="640"/>
          <w:marRight w:val="0"/>
          <w:marTop w:val="0"/>
          <w:marBottom w:val="0"/>
          <w:divBdr>
            <w:top w:val="none" w:sz="0" w:space="0" w:color="auto"/>
            <w:left w:val="none" w:sz="0" w:space="0" w:color="auto"/>
            <w:bottom w:val="none" w:sz="0" w:space="0" w:color="auto"/>
            <w:right w:val="none" w:sz="0" w:space="0" w:color="auto"/>
          </w:divBdr>
        </w:div>
        <w:div w:id="1829783731">
          <w:marLeft w:val="640"/>
          <w:marRight w:val="0"/>
          <w:marTop w:val="0"/>
          <w:marBottom w:val="0"/>
          <w:divBdr>
            <w:top w:val="none" w:sz="0" w:space="0" w:color="auto"/>
            <w:left w:val="none" w:sz="0" w:space="0" w:color="auto"/>
            <w:bottom w:val="none" w:sz="0" w:space="0" w:color="auto"/>
            <w:right w:val="none" w:sz="0" w:space="0" w:color="auto"/>
          </w:divBdr>
        </w:div>
        <w:div w:id="99030221">
          <w:marLeft w:val="640"/>
          <w:marRight w:val="0"/>
          <w:marTop w:val="0"/>
          <w:marBottom w:val="0"/>
          <w:divBdr>
            <w:top w:val="none" w:sz="0" w:space="0" w:color="auto"/>
            <w:left w:val="none" w:sz="0" w:space="0" w:color="auto"/>
            <w:bottom w:val="none" w:sz="0" w:space="0" w:color="auto"/>
            <w:right w:val="none" w:sz="0" w:space="0" w:color="auto"/>
          </w:divBdr>
        </w:div>
        <w:div w:id="376705599">
          <w:marLeft w:val="640"/>
          <w:marRight w:val="0"/>
          <w:marTop w:val="0"/>
          <w:marBottom w:val="0"/>
          <w:divBdr>
            <w:top w:val="none" w:sz="0" w:space="0" w:color="auto"/>
            <w:left w:val="none" w:sz="0" w:space="0" w:color="auto"/>
            <w:bottom w:val="none" w:sz="0" w:space="0" w:color="auto"/>
            <w:right w:val="none" w:sz="0" w:space="0" w:color="auto"/>
          </w:divBdr>
        </w:div>
        <w:div w:id="206138194">
          <w:marLeft w:val="640"/>
          <w:marRight w:val="0"/>
          <w:marTop w:val="0"/>
          <w:marBottom w:val="0"/>
          <w:divBdr>
            <w:top w:val="none" w:sz="0" w:space="0" w:color="auto"/>
            <w:left w:val="none" w:sz="0" w:space="0" w:color="auto"/>
            <w:bottom w:val="none" w:sz="0" w:space="0" w:color="auto"/>
            <w:right w:val="none" w:sz="0" w:space="0" w:color="auto"/>
          </w:divBdr>
        </w:div>
        <w:div w:id="1381713563">
          <w:marLeft w:val="640"/>
          <w:marRight w:val="0"/>
          <w:marTop w:val="0"/>
          <w:marBottom w:val="0"/>
          <w:divBdr>
            <w:top w:val="none" w:sz="0" w:space="0" w:color="auto"/>
            <w:left w:val="none" w:sz="0" w:space="0" w:color="auto"/>
            <w:bottom w:val="none" w:sz="0" w:space="0" w:color="auto"/>
            <w:right w:val="none" w:sz="0" w:space="0" w:color="auto"/>
          </w:divBdr>
        </w:div>
        <w:div w:id="970984258">
          <w:marLeft w:val="640"/>
          <w:marRight w:val="0"/>
          <w:marTop w:val="0"/>
          <w:marBottom w:val="0"/>
          <w:divBdr>
            <w:top w:val="none" w:sz="0" w:space="0" w:color="auto"/>
            <w:left w:val="none" w:sz="0" w:space="0" w:color="auto"/>
            <w:bottom w:val="none" w:sz="0" w:space="0" w:color="auto"/>
            <w:right w:val="none" w:sz="0" w:space="0" w:color="auto"/>
          </w:divBdr>
        </w:div>
        <w:div w:id="1678340724">
          <w:marLeft w:val="640"/>
          <w:marRight w:val="0"/>
          <w:marTop w:val="0"/>
          <w:marBottom w:val="0"/>
          <w:divBdr>
            <w:top w:val="none" w:sz="0" w:space="0" w:color="auto"/>
            <w:left w:val="none" w:sz="0" w:space="0" w:color="auto"/>
            <w:bottom w:val="none" w:sz="0" w:space="0" w:color="auto"/>
            <w:right w:val="none" w:sz="0" w:space="0" w:color="auto"/>
          </w:divBdr>
        </w:div>
        <w:div w:id="1805273744">
          <w:marLeft w:val="640"/>
          <w:marRight w:val="0"/>
          <w:marTop w:val="0"/>
          <w:marBottom w:val="0"/>
          <w:divBdr>
            <w:top w:val="none" w:sz="0" w:space="0" w:color="auto"/>
            <w:left w:val="none" w:sz="0" w:space="0" w:color="auto"/>
            <w:bottom w:val="none" w:sz="0" w:space="0" w:color="auto"/>
            <w:right w:val="none" w:sz="0" w:space="0" w:color="auto"/>
          </w:divBdr>
        </w:div>
        <w:div w:id="43063354">
          <w:marLeft w:val="640"/>
          <w:marRight w:val="0"/>
          <w:marTop w:val="0"/>
          <w:marBottom w:val="0"/>
          <w:divBdr>
            <w:top w:val="none" w:sz="0" w:space="0" w:color="auto"/>
            <w:left w:val="none" w:sz="0" w:space="0" w:color="auto"/>
            <w:bottom w:val="none" w:sz="0" w:space="0" w:color="auto"/>
            <w:right w:val="none" w:sz="0" w:space="0" w:color="auto"/>
          </w:divBdr>
        </w:div>
        <w:div w:id="1766538676">
          <w:marLeft w:val="640"/>
          <w:marRight w:val="0"/>
          <w:marTop w:val="0"/>
          <w:marBottom w:val="0"/>
          <w:divBdr>
            <w:top w:val="none" w:sz="0" w:space="0" w:color="auto"/>
            <w:left w:val="none" w:sz="0" w:space="0" w:color="auto"/>
            <w:bottom w:val="none" w:sz="0" w:space="0" w:color="auto"/>
            <w:right w:val="none" w:sz="0" w:space="0" w:color="auto"/>
          </w:divBdr>
        </w:div>
        <w:div w:id="831873041">
          <w:marLeft w:val="640"/>
          <w:marRight w:val="0"/>
          <w:marTop w:val="0"/>
          <w:marBottom w:val="0"/>
          <w:divBdr>
            <w:top w:val="none" w:sz="0" w:space="0" w:color="auto"/>
            <w:left w:val="none" w:sz="0" w:space="0" w:color="auto"/>
            <w:bottom w:val="none" w:sz="0" w:space="0" w:color="auto"/>
            <w:right w:val="none" w:sz="0" w:space="0" w:color="auto"/>
          </w:divBdr>
        </w:div>
        <w:div w:id="600719008">
          <w:marLeft w:val="640"/>
          <w:marRight w:val="0"/>
          <w:marTop w:val="0"/>
          <w:marBottom w:val="0"/>
          <w:divBdr>
            <w:top w:val="none" w:sz="0" w:space="0" w:color="auto"/>
            <w:left w:val="none" w:sz="0" w:space="0" w:color="auto"/>
            <w:bottom w:val="none" w:sz="0" w:space="0" w:color="auto"/>
            <w:right w:val="none" w:sz="0" w:space="0" w:color="auto"/>
          </w:divBdr>
        </w:div>
        <w:div w:id="448206983">
          <w:marLeft w:val="640"/>
          <w:marRight w:val="0"/>
          <w:marTop w:val="0"/>
          <w:marBottom w:val="0"/>
          <w:divBdr>
            <w:top w:val="none" w:sz="0" w:space="0" w:color="auto"/>
            <w:left w:val="none" w:sz="0" w:space="0" w:color="auto"/>
            <w:bottom w:val="none" w:sz="0" w:space="0" w:color="auto"/>
            <w:right w:val="none" w:sz="0" w:space="0" w:color="auto"/>
          </w:divBdr>
        </w:div>
        <w:div w:id="243347205">
          <w:marLeft w:val="640"/>
          <w:marRight w:val="0"/>
          <w:marTop w:val="0"/>
          <w:marBottom w:val="0"/>
          <w:divBdr>
            <w:top w:val="none" w:sz="0" w:space="0" w:color="auto"/>
            <w:left w:val="none" w:sz="0" w:space="0" w:color="auto"/>
            <w:bottom w:val="none" w:sz="0" w:space="0" w:color="auto"/>
            <w:right w:val="none" w:sz="0" w:space="0" w:color="auto"/>
          </w:divBdr>
        </w:div>
        <w:div w:id="1462917623">
          <w:marLeft w:val="640"/>
          <w:marRight w:val="0"/>
          <w:marTop w:val="0"/>
          <w:marBottom w:val="0"/>
          <w:divBdr>
            <w:top w:val="none" w:sz="0" w:space="0" w:color="auto"/>
            <w:left w:val="none" w:sz="0" w:space="0" w:color="auto"/>
            <w:bottom w:val="none" w:sz="0" w:space="0" w:color="auto"/>
            <w:right w:val="none" w:sz="0" w:space="0" w:color="auto"/>
          </w:divBdr>
        </w:div>
        <w:div w:id="2081629491">
          <w:marLeft w:val="640"/>
          <w:marRight w:val="0"/>
          <w:marTop w:val="0"/>
          <w:marBottom w:val="0"/>
          <w:divBdr>
            <w:top w:val="none" w:sz="0" w:space="0" w:color="auto"/>
            <w:left w:val="none" w:sz="0" w:space="0" w:color="auto"/>
            <w:bottom w:val="none" w:sz="0" w:space="0" w:color="auto"/>
            <w:right w:val="none" w:sz="0" w:space="0" w:color="auto"/>
          </w:divBdr>
        </w:div>
        <w:div w:id="830484901">
          <w:marLeft w:val="640"/>
          <w:marRight w:val="0"/>
          <w:marTop w:val="0"/>
          <w:marBottom w:val="0"/>
          <w:divBdr>
            <w:top w:val="none" w:sz="0" w:space="0" w:color="auto"/>
            <w:left w:val="none" w:sz="0" w:space="0" w:color="auto"/>
            <w:bottom w:val="none" w:sz="0" w:space="0" w:color="auto"/>
            <w:right w:val="none" w:sz="0" w:space="0" w:color="auto"/>
          </w:divBdr>
        </w:div>
        <w:div w:id="608240878">
          <w:marLeft w:val="640"/>
          <w:marRight w:val="0"/>
          <w:marTop w:val="0"/>
          <w:marBottom w:val="0"/>
          <w:divBdr>
            <w:top w:val="none" w:sz="0" w:space="0" w:color="auto"/>
            <w:left w:val="none" w:sz="0" w:space="0" w:color="auto"/>
            <w:bottom w:val="none" w:sz="0" w:space="0" w:color="auto"/>
            <w:right w:val="none" w:sz="0" w:space="0" w:color="auto"/>
          </w:divBdr>
        </w:div>
        <w:div w:id="913246994">
          <w:marLeft w:val="640"/>
          <w:marRight w:val="0"/>
          <w:marTop w:val="0"/>
          <w:marBottom w:val="0"/>
          <w:divBdr>
            <w:top w:val="none" w:sz="0" w:space="0" w:color="auto"/>
            <w:left w:val="none" w:sz="0" w:space="0" w:color="auto"/>
            <w:bottom w:val="none" w:sz="0" w:space="0" w:color="auto"/>
            <w:right w:val="none" w:sz="0" w:space="0" w:color="auto"/>
          </w:divBdr>
        </w:div>
        <w:div w:id="1317955700">
          <w:marLeft w:val="640"/>
          <w:marRight w:val="0"/>
          <w:marTop w:val="0"/>
          <w:marBottom w:val="0"/>
          <w:divBdr>
            <w:top w:val="none" w:sz="0" w:space="0" w:color="auto"/>
            <w:left w:val="none" w:sz="0" w:space="0" w:color="auto"/>
            <w:bottom w:val="none" w:sz="0" w:space="0" w:color="auto"/>
            <w:right w:val="none" w:sz="0" w:space="0" w:color="auto"/>
          </w:divBdr>
        </w:div>
        <w:div w:id="1505634442">
          <w:marLeft w:val="640"/>
          <w:marRight w:val="0"/>
          <w:marTop w:val="0"/>
          <w:marBottom w:val="0"/>
          <w:divBdr>
            <w:top w:val="none" w:sz="0" w:space="0" w:color="auto"/>
            <w:left w:val="none" w:sz="0" w:space="0" w:color="auto"/>
            <w:bottom w:val="none" w:sz="0" w:space="0" w:color="auto"/>
            <w:right w:val="none" w:sz="0" w:space="0" w:color="auto"/>
          </w:divBdr>
        </w:div>
        <w:div w:id="1552575998">
          <w:marLeft w:val="640"/>
          <w:marRight w:val="0"/>
          <w:marTop w:val="0"/>
          <w:marBottom w:val="0"/>
          <w:divBdr>
            <w:top w:val="none" w:sz="0" w:space="0" w:color="auto"/>
            <w:left w:val="none" w:sz="0" w:space="0" w:color="auto"/>
            <w:bottom w:val="none" w:sz="0" w:space="0" w:color="auto"/>
            <w:right w:val="none" w:sz="0" w:space="0" w:color="auto"/>
          </w:divBdr>
        </w:div>
        <w:div w:id="1364135640">
          <w:marLeft w:val="640"/>
          <w:marRight w:val="0"/>
          <w:marTop w:val="0"/>
          <w:marBottom w:val="0"/>
          <w:divBdr>
            <w:top w:val="none" w:sz="0" w:space="0" w:color="auto"/>
            <w:left w:val="none" w:sz="0" w:space="0" w:color="auto"/>
            <w:bottom w:val="none" w:sz="0" w:space="0" w:color="auto"/>
            <w:right w:val="none" w:sz="0" w:space="0" w:color="auto"/>
          </w:divBdr>
        </w:div>
        <w:div w:id="93673321">
          <w:marLeft w:val="640"/>
          <w:marRight w:val="0"/>
          <w:marTop w:val="0"/>
          <w:marBottom w:val="0"/>
          <w:divBdr>
            <w:top w:val="none" w:sz="0" w:space="0" w:color="auto"/>
            <w:left w:val="none" w:sz="0" w:space="0" w:color="auto"/>
            <w:bottom w:val="none" w:sz="0" w:space="0" w:color="auto"/>
            <w:right w:val="none" w:sz="0" w:space="0" w:color="auto"/>
          </w:divBdr>
        </w:div>
        <w:div w:id="1996107597">
          <w:marLeft w:val="640"/>
          <w:marRight w:val="0"/>
          <w:marTop w:val="0"/>
          <w:marBottom w:val="0"/>
          <w:divBdr>
            <w:top w:val="none" w:sz="0" w:space="0" w:color="auto"/>
            <w:left w:val="none" w:sz="0" w:space="0" w:color="auto"/>
            <w:bottom w:val="none" w:sz="0" w:space="0" w:color="auto"/>
            <w:right w:val="none" w:sz="0" w:space="0" w:color="auto"/>
          </w:divBdr>
        </w:div>
        <w:div w:id="628324165">
          <w:marLeft w:val="640"/>
          <w:marRight w:val="0"/>
          <w:marTop w:val="0"/>
          <w:marBottom w:val="0"/>
          <w:divBdr>
            <w:top w:val="none" w:sz="0" w:space="0" w:color="auto"/>
            <w:left w:val="none" w:sz="0" w:space="0" w:color="auto"/>
            <w:bottom w:val="none" w:sz="0" w:space="0" w:color="auto"/>
            <w:right w:val="none" w:sz="0" w:space="0" w:color="auto"/>
          </w:divBdr>
        </w:div>
        <w:div w:id="1134102145">
          <w:marLeft w:val="640"/>
          <w:marRight w:val="0"/>
          <w:marTop w:val="0"/>
          <w:marBottom w:val="0"/>
          <w:divBdr>
            <w:top w:val="none" w:sz="0" w:space="0" w:color="auto"/>
            <w:left w:val="none" w:sz="0" w:space="0" w:color="auto"/>
            <w:bottom w:val="none" w:sz="0" w:space="0" w:color="auto"/>
            <w:right w:val="none" w:sz="0" w:space="0" w:color="auto"/>
          </w:divBdr>
        </w:div>
        <w:div w:id="187373622">
          <w:marLeft w:val="640"/>
          <w:marRight w:val="0"/>
          <w:marTop w:val="0"/>
          <w:marBottom w:val="0"/>
          <w:divBdr>
            <w:top w:val="none" w:sz="0" w:space="0" w:color="auto"/>
            <w:left w:val="none" w:sz="0" w:space="0" w:color="auto"/>
            <w:bottom w:val="none" w:sz="0" w:space="0" w:color="auto"/>
            <w:right w:val="none" w:sz="0" w:space="0" w:color="auto"/>
          </w:divBdr>
        </w:div>
        <w:div w:id="1773624057">
          <w:marLeft w:val="640"/>
          <w:marRight w:val="0"/>
          <w:marTop w:val="0"/>
          <w:marBottom w:val="0"/>
          <w:divBdr>
            <w:top w:val="none" w:sz="0" w:space="0" w:color="auto"/>
            <w:left w:val="none" w:sz="0" w:space="0" w:color="auto"/>
            <w:bottom w:val="none" w:sz="0" w:space="0" w:color="auto"/>
            <w:right w:val="none" w:sz="0" w:space="0" w:color="auto"/>
          </w:divBdr>
        </w:div>
        <w:div w:id="682510724">
          <w:marLeft w:val="640"/>
          <w:marRight w:val="0"/>
          <w:marTop w:val="0"/>
          <w:marBottom w:val="0"/>
          <w:divBdr>
            <w:top w:val="none" w:sz="0" w:space="0" w:color="auto"/>
            <w:left w:val="none" w:sz="0" w:space="0" w:color="auto"/>
            <w:bottom w:val="none" w:sz="0" w:space="0" w:color="auto"/>
            <w:right w:val="none" w:sz="0" w:space="0" w:color="auto"/>
          </w:divBdr>
        </w:div>
        <w:div w:id="1600062367">
          <w:marLeft w:val="640"/>
          <w:marRight w:val="0"/>
          <w:marTop w:val="0"/>
          <w:marBottom w:val="0"/>
          <w:divBdr>
            <w:top w:val="none" w:sz="0" w:space="0" w:color="auto"/>
            <w:left w:val="none" w:sz="0" w:space="0" w:color="auto"/>
            <w:bottom w:val="none" w:sz="0" w:space="0" w:color="auto"/>
            <w:right w:val="none" w:sz="0" w:space="0" w:color="auto"/>
          </w:divBdr>
        </w:div>
        <w:div w:id="1820415169">
          <w:marLeft w:val="640"/>
          <w:marRight w:val="0"/>
          <w:marTop w:val="0"/>
          <w:marBottom w:val="0"/>
          <w:divBdr>
            <w:top w:val="none" w:sz="0" w:space="0" w:color="auto"/>
            <w:left w:val="none" w:sz="0" w:space="0" w:color="auto"/>
            <w:bottom w:val="none" w:sz="0" w:space="0" w:color="auto"/>
            <w:right w:val="none" w:sz="0" w:space="0" w:color="auto"/>
          </w:divBdr>
        </w:div>
        <w:div w:id="428043258">
          <w:marLeft w:val="640"/>
          <w:marRight w:val="0"/>
          <w:marTop w:val="0"/>
          <w:marBottom w:val="0"/>
          <w:divBdr>
            <w:top w:val="none" w:sz="0" w:space="0" w:color="auto"/>
            <w:left w:val="none" w:sz="0" w:space="0" w:color="auto"/>
            <w:bottom w:val="none" w:sz="0" w:space="0" w:color="auto"/>
            <w:right w:val="none" w:sz="0" w:space="0" w:color="auto"/>
          </w:divBdr>
        </w:div>
        <w:div w:id="2117018838">
          <w:marLeft w:val="640"/>
          <w:marRight w:val="0"/>
          <w:marTop w:val="0"/>
          <w:marBottom w:val="0"/>
          <w:divBdr>
            <w:top w:val="none" w:sz="0" w:space="0" w:color="auto"/>
            <w:left w:val="none" w:sz="0" w:space="0" w:color="auto"/>
            <w:bottom w:val="none" w:sz="0" w:space="0" w:color="auto"/>
            <w:right w:val="none" w:sz="0" w:space="0" w:color="auto"/>
          </w:divBdr>
        </w:div>
        <w:div w:id="1164009897">
          <w:marLeft w:val="640"/>
          <w:marRight w:val="0"/>
          <w:marTop w:val="0"/>
          <w:marBottom w:val="0"/>
          <w:divBdr>
            <w:top w:val="none" w:sz="0" w:space="0" w:color="auto"/>
            <w:left w:val="none" w:sz="0" w:space="0" w:color="auto"/>
            <w:bottom w:val="none" w:sz="0" w:space="0" w:color="auto"/>
            <w:right w:val="none" w:sz="0" w:space="0" w:color="auto"/>
          </w:divBdr>
        </w:div>
        <w:div w:id="1081562408">
          <w:marLeft w:val="640"/>
          <w:marRight w:val="0"/>
          <w:marTop w:val="0"/>
          <w:marBottom w:val="0"/>
          <w:divBdr>
            <w:top w:val="none" w:sz="0" w:space="0" w:color="auto"/>
            <w:left w:val="none" w:sz="0" w:space="0" w:color="auto"/>
            <w:bottom w:val="none" w:sz="0" w:space="0" w:color="auto"/>
            <w:right w:val="none" w:sz="0" w:space="0" w:color="auto"/>
          </w:divBdr>
        </w:div>
        <w:div w:id="149173629">
          <w:marLeft w:val="640"/>
          <w:marRight w:val="0"/>
          <w:marTop w:val="0"/>
          <w:marBottom w:val="0"/>
          <w:divBdr>
            <w:top w:val="none" w:sz="0" w:space="0" w:color="auto"/>
            <w:left w:val="none" w:sz="0" w:space="0" w:color="auto"/>
            <w:bottom w:val="none" w:sz="0" w:space="0" w:color="auto"/>
            <w:right w:val="none" w:sz="0" w:space="0" w:color="auto"/>
          </w:divBdr>
        </w:div>
        <w:div w:id="200360411">
          <w:marLeft w:val="640"/>
          <w:marRight w:val="0"/>
          <w:marTop w:val="0"/>
          <w:marBottom w:val="0"/>
          <w:divBdr>
            <w:top w:val="none" w:sz="0" w:space="0" w:color="auto"/>
            <w:left w:val="none" w:sz="0" w:space="0" w:color="auto"/>
            <w:bottom w:val="none" w:sz="0" w:space="0" w:color="auto"/>
            <w:right w:val="none" w:sz="0" w:space="0" w:color="auto"/>
          </w:divBdr>
        </w:div>
        <w:div w:id="2058777406">
          <w:marLeft w:val="640"/>
          <w:marRight w:val="0"/>
          <w:marTop w:val="0"/>
          <w:marBottom w:val="0"/>
          <w:divBdr>
            <w:top w:val="none" w:sz="0" w:space="0" w:color="auto"/>
            <w:left w:val="none" w:sz="0" w:space="0" w:color="auto"/>
            <w:bottom w:val="none" w:sz="0" w:space="0" w:color="auto"/>
            <w:right w:val="none" w:sz="0" w:space="0" w:color="auto"/>
          </w:divBdr>
        </w:div>
        <w:div w:id="700326863">
          <w:marLeft w:val="640"/>
          <w:marRight w:val="0"/>
          <w:marTop w:val="0"/>
          <w:marBottom w:val="0"/>
          <w:divBdr>
            <w:top w:val="none" w:sz="0" w:space="0" w:color="auto"/>
            <w:left w:val="none" w:sz="0" w:space="0" w:color="auto"/>
            <w:bottom w:val="none" w:sz="0" w:space="0" w:color="auto"/>
            <w:right w:val="none" w:sz="0" w:space="0" w:color="auto"/>
          </w:divBdr>
        </w:div>
        <w:div w:id="1487631067">
          <w:marLeft w:val="640"/>
          <w:marRight w:val="0"/>
          <w:marTop w:val="0"/>
          <w:marBottom w:val="0"/>
          <w:divBdr>
            <w:top w:val="none" w:sz="0" w:space="0" w:color="auto"/>
            <w:left w:val="none" w:sz="0" w:space="0" w:color="auto"/>
            <w:bottom w:val="none" w:sz="0" w:space="0" w:color="auto"/>
            <w:right w:val="none" w:sz="0" w:space="0" w:color="auto"/>
          </w:divBdr>
        </w:div>
        <w:div w:id="1669481023">
          <w:marLeft w:val="640"/>
          <w:marRight w:val="0"/>
          <w:marTop w:val="0"/>
          <w:marBottom w:val="0"/>
          <w:divBdr>
            <w:top w:val="none" w:sz="0" w:space="0" w:color="auto"/>
            <w:left w:val="none" w:sz="0" w:space="0" w:color="auto"/>
            <w:bottom w:val="none" w:sz="0" w:space="0" w:color="auto"/>
            <w:right w:val="none" w:sz="0" w:space="0" w:color="auto"/>
          </w:divBdr>
        </w:div>
        <w:div w:id="14812760">
          <w:marLeft w:val="640"/>
          <w:marRight w:val="0"/>
          <w:marTop w:val="0"/>
          <w:marBottom w:val="0"/>
          <w:divBdr>
            <w:top w:val="none" w:sz="0" w:space="0" w:color="auto"/>
            <w:left w:val="none" w:sz="0" w:space="0" w:color="auto"/>
            <w:bottom w:val="none" w:sz="0" w:space="0" w:color="auto"/>
            <w:right w:val="none" w:sz="0" w:space="0" w:color="auto"/>
          </w:divBdr>
        </w:div>
        <w:div w:id="1439792723">
          <w:marLeft w:val="640"/>
          <w:marRight w:val="0"/>
          <w:marTop w:val="0"/>
          <w:marBottom w:val="0"/>
          <w:divBdr>
            <w:top w:val="none" w:sz="0" w:space="0" w:color="auto"/>
            <w:left w:val="none" w:sz="0" w:space="0" w:color="auto"/>
            <w:bottom w:val="none" w:sz="0" w:space="0" w:color="auto"/>
            <w:right w:val="none" w:sz="0" w:space="0" w:color="auto"/>
          </w:divBdr>
        </w:div>
        <w:div w:id="1701667467">
          <w:marLeft w:val="640"/>
          <w:marRight w:val="0"/>
          <w:marTop w:val="0"/>
          <w:marBottom w:val="0"/>
          <w:divBdr>
            <w:top w:val="none" w:sz="0" w:space="0" w:color="auto"/>
            <w:left w:val="none" w:sz="0" w:space="0" w:color="auto"/>
            <w:bottom w:val="none" w:sz="0" w:space="0" w:color="auto"/>
            <w:right w:val="none" w:sz="0" w:space="0" w:color="auto"/>
          </w:divBdr>
        </w:div>
        <w:div w:id="540098136">
          <w:marLeft w:val="640"/>
          <w:marRight w:val="0"/>
          <w:marTop w:val="0"/>
          <w:marBottom w:val="0"/>
          <w:divBdr>
            <w:top w:val="none" w:sz="0" w:space="0" w:color="auto"/>
            <w:left w:val="none" w:sz="0" w:space="0" w:color="auto"/>
            <w:bottom w:val="none" w:sz="0" w:space="0" w:color="auto"/>
            <w:right w:val="none" w:sz="0" w:space="0" w:color="auto"/>
          </w:divBdr>
        </w:div>
        <w:div w:id="1479109167">
          <w:marLeft w:val="640"/>
          <w:marRight w:val="0"/>
          <w:marTop w:val="0"/>
          <w:marBottom w:val="0"/>
          <w:divBdr>
            <w:top w:val="none" w:sz="0" w:space="0" w:color="auto"/>
            <w:left w:val="none" w:sz="0" w:space="0" w:color="auto"/>
            <w:bottom w:val="none" w:sz="0" w:space="0" w:color="auto"/>
            <w:right w:val="none" w:sz="0" w:space="0" w:color="auto"/>
          </w:divBdr>
        </w:div>
        <w:div w:id="742794200">
          <w:marLeft w:val="640"/>
          <w:marRight w:val="0"/>
          <w:marTop w:val="0"/>
          <w:marBottom w:val="0"/>
          <w:divBdr>
            <w:top w:val="none" w:sz="0" w:space="0" w:color="auto"/>
            <w:left w:val="none" w:sz="0" w:space="0" w:color="auto"/>
            <w:bottom w:val="none" w:sz="0" w:space="0" w:color="auto"/>
            <w:right w:val="none" w:sz="0" w:space="0" w:color="auto"/>
          </w:divBdr>
        </w:div>
        <w:div w:id="517740632">
          <w:marLeft w:val="640"/>
          <w:marRight w:val="0"/>
          <w:marTop w:val="0"/>
          <w:marBottom w:val="0"/>
          <w:divBdr>
            <w:top w:val="none" w:sz="0" w:space="0" w:color="auto"/>
            <w:left w:val="none" w:sz="0" w:space="0" w:color="auto"/>
            <w:bottom w:val="none" w:sz="0" w:space="0" w:color="auto"/>
            <w:right w:val="none" w:sz="0" w:space="0" w:color="auto"/>
          </w:divBdr>
        </w:div>
        <w:div w:id="2070221472">
          <w:marLeft w:val="640"/>
          <w:marRight w:val="0"/>
          <w:marTop w:val="0"/>
          <w:marBottom w:val="0"/>
          <w:divBdr>
            <w:top w:val="none" w:sz="0" w:space="0" w:color="auto"/>
            <w:left w:val="none" w:sz="0" w:space="0" w:color="auto"/>
            <w:bottom w:val="none" w:sz="0" w:space="0" w:color="auto"/>
            <w:right w:val="none" w:sz="0" w:space="0" w:color="auto"/>
          </w:divBdr>
        </w:div>
        <w:div w:id="2140416129">
          <w:marLeft w:val="640"/>
          <w:marRight w:val="0"/>
          <w:marTop w:val="0"/>
          <w:marBottom w:val="0"/>
          <w:divBdr>
            <w:top w:val="none" w:sz="0" w:space="0" w:color="auto"/>
            <w:left w:val="none" w:sz="0" w:space="0" w:color="auto"/>
            <w:bottom w:val="none" w:sz="0" w:space="0" w:color="auto"/>
            <w:right w:val="none" w:sz="0" w:space="0" w:color="auto"/>
          </w:divBdr>
        </w:div>
        <w:div w:id="2146002104">
          <w:marLeft w:val="640"/>
          <w:marRight w:val="0"/>
          <w:marTop w:val="0"/>
          <w:marBottom w:val="0"/>
          <w:divBdr>
            <w:top w:val="none" w:sz="0" w:space="0" w:color="auto"/>
            <w:left w:val="none" w:sz="0" w:space="0" w:color="auto"/>
            <w:bottom w:val="none" w:sz="0" w:space="0" w:color="auto"/>
            <w:right w:val="none" w:sz="0" w:space="0" w:color="auto"/>
          </w:divBdr>
        </w:div>
        <w:div w:id="224801596">
          <w:marLeft w:val="640"/>
          <w:marRight w:val="0"/>
          <w:marTop w:val="0"/>
          <w:marBottom w:val="0"/>
          <w:divBdr>
            <w:top w:val="none" w:sz="0" w:space="0" w:color="auto"/>
            <w:left w:val="none" w:sz="0" w:space="0" w:color="auto"/>
            <w:bottom w:val="none" w:sz="0" w:space="0" w:color="auto"/>
            <w:right w:val="none" w:sz="0" w:space="0" w:color="auto"/>
          </w:divBdr>
        </w:div>
        <w:div w:id="251857417">
          <w:marLeft w:val="640"/>
          <w:marRight w:val="0"/>
          <w:marTop w:val="0"/>
          <w:marBottom w:val="0"/>
          <w:divBdr>
            <w:top w:val="none" w:sz="0" w:space="0" w:color="auto"/>
            <w:left w:val="none" w:sz="0" w:space="0" w:color="auto"/>
            <w:bottom w:val="none" w:sz="0" w:space="0" w:color="auto"/>
            <w:right w:val="none" w:sz="0" w:space="0" w:color="auto"/>
          </w:divBdr>
        </w:div>
        <w:div w:id="376053193">
          <w:marLeft w:val="640"/>
          <w:marRight w:val="0"/>
          <w:marTop w:val="0"/>
          <w:marBottom w:val="0"/>
          <w:divBdr>
            <w:top w:val="none" w:sz="0" w:space="0" w:color="auto"/>
            <w:left w:val="none" w:sz="0" w:space="0" w:color="auto"/>
            <w:bottom w:val="none" w:sz="0" w:space="0" w:color="auto"/>
            <w:right w:val="none" w:sz="0" w:space="0" w:color="auto"/>
          </w:divBdr>
        </w:div>
        <w:div w:id="1221137488">
          <w:marLeft w:val="640"/>
          <w:marRight w:val="0"/>
          <w:marTop w:val="0"/>
          <w:marBottom w:val="0"/>
          <w:divBdr>
            <w:top w:val="none" w:sz="0" w:space="0" w:color="auto"/>
            <w:left w:val="none" w:sz="0" w:space="0" w:color="auto"/>
            <w:bottom w:val="none" w:sz="0" w:space="0" w:color="auto"/>
            <w:right w:val="none" w:sz="0" w:space="0" w:color="auto"/>
          </w:divBdr>
        </w:div>
        <w:div w:id="1205168719">
          <w:marLeft w:val="640"/>
          <w:marRight w:val="0"/>
          <w:marTop w:val="0"/>
          <w:marBottom w:val="0"/>
          <w:divBdr>
            <w:top w:val="none" w:sz="0" w:space="0" w:color="auto"/>
            <w:left w:val="none" w:sz="0" w:space="0" w:color="auto"/>
            <w:bottom w:val="none" w:sz="0" w:space="0" w:color="auto"/>
            <w:right w:val="none" w:sz="0" w:space="0" w:color="auto"/>
          </w:divBdr>
        </w:div>
        <w:div w:id="1852603947">
          <w:marLeft w:val="640"/>
          <w:marRight w:val="0"/>
          <w:marTop w:val="0"/>
          <w:marBottom w:val="0"/>
          <w:divBdr>
            <w:top w:val="none" w:sz="0" w:space="0" w:color="auto"/>
            <w:left w:val="none" w:sz="0" w:space="0" w:color="auto"/>
            <w:bottom w:val="none" w:sz="0" w:space="0" w:color="auto"/>
            <w:right w:val="none" w:sz="0" w:space="0" w:color="auto"/>
          </w:divBdr>
        </w:div>
        <w:div w:id="1925142358">
          <w:marLeft w:val="640"/>
          <w:marRight w:val="0"/>
          <w:marTop w:val="0"/>
          <w:marBottom w:val="0"/>
          <w:divBdr>
            <w:top w:val="none" w:sz="0" w:space="0" w:color="auto"/>
            <w:left w:val="none" w:sz="0" w:space="0" w:color="auto"/>
            <w:bottom w:val="none" w:sz="0" w:space="0" w:color="auto"/>
            <w:right w:val="none" w:sz="0" w:space="0" w:color="auto"/>
          </w:divBdr>
        </w:div>
        <w:div w:id="859123518">
          <w:marLeft w:val="640"/>
          <w:marRight w:val="0"/>
          <w:marTop w:val="0"/>
          <w:marBottom w:val="0"/>
          <w:divBdr>
            <w:top w:val="none" w:sz="0" w:space="0" w:color="auto"/>
            <w:left w:val="none" w:sz="0" w:space="0" w:color="auto"/>
            <w:bottom w:val="none" w:sz="0" w:space="0" w:color="auto"/>
            <w:right w:val="none" w:sz="0" w:space="0" w:color="auto"/>
          </w:divBdr>
        </w:div>
        <w:div w:id="1767381604">
          <w:marLeft w:val="640"/>
          <w:marRight w:val="0"/>
          <w:marTop w:val="0"/>
          <w:marBottom w:val="0"/>
          <w:divBdr>
            <w:top w:val="none" w:sz="0" w:space="0" w:color="auto"/>
            <w:left w:val="none" w:sz="0" w:space="0" w:color="auto"/>
            <w:bottom w:val="none" w:sz="0" w:space="0" w:color="auto"/>
            <w:right w:val="none" w:sz="0" w:space="0" w:color="auto"/>
          </w:divBdr>
        </w:div>
        <w:div w:id="2055303997">
          <w:marLeft w:val="640"/>
          <w:marRight w:val="0"/>
          <w:marTop w:val="0"/>
          <w:marBottom w:val="0"/>
          <w:divBdr>
            <w:top w:val="none" w:sz="0" w:space="0" w:color="auto"/>
            <w:left w:val="none" w:sz="0" w:space="0" w:color="auto"/>
            <w:bottom w:val="none" w:sz="0" w:space="0" w:color="auto"/>
            <w:right w:val="none" w:sz="0" w:space="0" w:color="auto"/>
          </w:divBdr>
        </w:div>
        <w:div w:id="93861889">
          <w:marLeft w:val="640"/>
          <w:marRight w:val="0"/>
          <w:marTop w:val="0"/>
          <w:marBottom w:val="0"/>
          <w:divBdr>
            <w:top w:val="none" w:sz="0" w:space="0" w:color="auto"/>
            <w:left w:val="none" w:sz="0" w:space="0" w:color="auto"/>
            <w:bottom w:val="none" w:sz="0" w:space="0" w:color="auto"/>
            <w:right w:val="none" w:sz="0" w:space="0" w:color="auto"/>
          </w:divBdr>
        </w:div>
        <w:div w:id="173764311">
          <w:marLeft w:val="640"/>
          <w:marRight w:val="0"/>
          <w:marTop w:val="0"/>
          <w:marBottom w:val="0"/>
          <w:divBdr>
            <w:top w:val="none" w:sz="0" w:space="0" w:color="auto"/>
            <w:left w:val="none" w:sz="0" w:space="0" w:color="auto"/>
            <w:bottom w:val="none" w:sz="0" w:space="0" w:color="auto"/>
            <w:right w:val="none" w:sz="0" w:space="0" w:color="auto"/>
          </w:divBdr>
        </w:div>
        <w:div w:id="1412044290">
          <w:marLeft w:val="640"/>
          <w:marRight w:val="0"/>
          <w:marTop w:val="0"/>
          <w:marBottom w:val="0"/>
          <w:divBdr>
            <w:top w:val="none" w:sz="0" w:space="0" w:color="auto"/>
            <w:left w:val="none" w:sz="0" w:space="0" w:color="auto"/>
            <w:bottom w:val="none" w:sz="0" w:space="0" w:color="auto"/>
            <w:right w:val="none" w:sz="0" w:space="0" w:color="auto"/>
          </w:divBdr>
        </w:div>
        <w:div w:id="1814980234">
          <w:marLeft w:val="640"/>
          <w:marRight w:val="0"/>
          <w:marTop w:val="0"/>
          <w:marBottom w:val="0"/>
          <w:divBdr>
            <w:top w:val="none" w:sz="0" w:space="0" w:color="auto"/>
            <w:left w:val="none" w:sz="0" w:space="0" w:color="auto"/>
            <w:bottom w:val="none" w:sz="0" w:space="0" w:color="auto"/>
            <w:right w:val="none" w:sz="0" w:space="0" w:color="auto"/>
          </w:divBdr>
        </w:div>
        <w:div w:id="1402757628">
          <w:marLeft w:val="640"/>
          <w:marRight w:val="0"/>
          <w:marTop w:val="0"/>
          <w:marBottom w:val="0"/>
          <w:divBdr>
            <w:top w:val="none" w:sz="0" w:space="0" w:color="auto"/>
            <w:left w:val="none" w:sz="0" w:space="0" w:color="auto"/>
            <w:bottom w:val="none" w:sz="0" w:space="0" w:color="auto"/>
            <w:right w:val="none" w:sz="0" w:space="0" w:color="auto"/>
          </w:divBdr>
        </w:div>
        <w:div w:id="335812743">
          <w:marLeft w:val="640"/>
          <w:marRight w:val="0"/>
          <w:marTop w:val="0"/>
          <w:marBottom w:val="0"/>
          <w:divBdr>
            <w:top w:val="none" w:sz="0" w:space="0" w:color="auto"/>
            <w:left w:val="none" w:sz="0" w:space="0" w:color="auto"/>
            <w:bottom w:val="none" w:sz="0" w:space="0" w:color="auto"/>
            <w:right w:val="none" w:sz="0" w:space="0" w:color="auto"/>
          </w:divBdr>
        </w:div>
        <w:div w:id="126433849">
          <w:marLeft w:val="640"/>
          <w:marRight w:val="0"/>
          <w:marTop w:val="0"/>
          <w:marBottom w:val="0"/>
          <w:divBdr>
            <w:top w:val="none" w:sz="0" w:space="0" w:color="auto"/>
            <w:left w:val="none" w:sz="0" w:space="0" w:color="auto"/>
            <w:bottom w:val="none" w:sz="0" w:space="0" w:color="auto"/>
            <w:right w:val="none" w:sz="0" w:space="0" w:color="auto"/>
          </w:divBdr>
        </w:div>
        <w:div w:id="1096945348">
          <w:marLeft w:val="640"/>
          <w:marRight w:val="0"/>
          <w:marTop w:val="0"/>
          <w:marBottom w:val="0"/>
          <w:divBdr>
            <w:top w:val="none" w:sz="0" w:space="0" w:color="auto"/>
            <w:left w:val="none" w:sz="0" w:space="0" w:color="auto"/>
            <w:bottom w:val="none" w:sz="0" w:space="0" w:color="auto"/>
            <w:right w:val="none" w:sz="0" w:space="0" w:color="auto"/>
          </w:divBdr>
        </w:div>
        <w:div w:id="273100617">
          <w:marLeft w:val="640"/>
          <w:marRight w:val="0"/>
          <w:marTop w:val="0"/>
          <w:marBottom w:val="0"/>
          <w:divBdr>
            <w:top w:val="none" w:sz="0" w:space="0" w:color="auto"/>
            <w:left w:val="none" w:sz="0" w:space="0" w:color="auto"/>
            <w:bottom w:val="none" w:sz="0" w:space="0" w:color="auto"/>
            <w:right w:val="none" w:sz="0" w:space="0" w:color="auto"/>
          </w:divBdr>
        </w:div>
        <w:div w:id="221598669">
          <w:marLeft w:val="640"/>
          <w:marRight w:val="0"/>
          <w:marTop w:val="0"/>
          <w:marBottom w:val="0"/>
          <w:divBdr>
            <w:top w:val="none" w:sz="0" w:space="0" w:color="auto"/>
            <w:left w:val="none" w:sz="0" w:space="0" w:color="auto"/>
            <w:bottom w:val="none" w:sz="0" w:space="0" w:color="auto"/>
            <w:right w:val="none" w:sz="0" w:space="0" w:color="auto"/>
          </w:divBdr>
        </w:div>
        <w:div w:id="236210883">
          <w:marLeft w:val="640"/>
          <w:marRight w:val="0"/>
          <w:marTop w:val="0"/>
          <w:marBottom w:val="0"/>
          <w:divBdr>
            <w:top w:val="none" w:sz="0" w:space="0" w:color="auto"/>
            <w:left w:val="none" w:sz="0" w:space="0" w:color="auto"/>
            <w:bottom w:val="none" w:sz="0" w:space="0" w:color="auto"/>
            <w:right w:val="none" w:sz="0" w:space="0" w:color="auto"/>
          </w:divBdr>
        </w:div>
        <w:div w:id="1123230288">
          <w:marLeft w:val="640"/>
          <w:marRight w:val="0"/>
          <w:marTop w:val="0"/>
          <w:marBottom w:val="0"/>
          <w:divBdr>
            <w:top w:val="none" w:sz="0" w:space="0" w:color="auto"/>
            <w:left w:val="none" w:sz="0" w:space="0" w:color="auto"/>
            <w:bottom w:val="none" w:sz="0" w:space="0" w:color="auto"/>
            <w:right w:val="none" w:sz="0" w:space="0" w:color="auto"/>
          </w:divBdr>
        </w:div>
        <w:div w:id="1937977388">
          <w:marLeft w:val="640"/>
          <w:marRight w:val="0"/>
          <w:marTop w:val="0"/>
          <w:marBottom w:val="0"/>
          <w:divBdr>
            <w:top w:val="none" w:sz="0" w:space="0" w:color="auto"/>
            <w:left w:val="none" w:sz="0" w:space="0" w:color="auto"/>
            <w:bottom w:val="none" w:sz="0" w:space="0" w:color="auto"/>
            <w:right w:val="none" w:sz="0" w:space="0" w:color="auto"/>
          </w:divBdr>
        </w:div>
        <w:div w:id="235823253">
          <w:marLeft w:val="640"/>
          <w:marRight w:val="0"/>
          <w:marTop w:val="0"/>
          <w:marBottom w:val="0"/>
          <w:divBdr>
            <w:top w:val="none" w:sz="0" w:space="0" w:color="auto"/>
            <w:left w:val="none" w:sz="0" w:space="0" w:color="auto"/>
            <w:bottom w:val="none" w:sz="0" w:space="0" w:color="auto"/>
            <w:right w:val="none" w:sz="0" w:space="0" w:color="auto"/>
          </w:divBdr>
        </w:div>
        <w:div w:id="1601140611">
          <w:marLeft w:val="640"/>
          <w:marRight w:val="0"/>
          <w:marTop w:val="0"/>
          <w:marBottom w:val="0"/>
          <w:divBdr>
            <w:top w:val="none" w:sz="0" w:space="0" w:color="auto"/>
            <w:left w:val="none" w:sz="0" w:space="0" w:color="auto"/>
            <w:bottom w:val="none" w:sz="0" w:space="0" w:color="auto"/>
            <w:right w:val="none" w:sz="0" w:space="0" w:color="auto"/>
          </w:divBdr>
        </w:div>
        <w:div w:id="191647734">
          <w:marLeft w:val="640"/>
          <w:marRight w:val="0"/>
          <w:marTop w:val="0"/>
          <w:marBottom w:val="0"/>
          <w:divBdr>
            <w:top w:val="none" w:sz="0" w:space="0" w:color="auto"/>
            <w:left w:val="none" w:sz="0" w:space="0" w:color="auto"/>
            <w:bottom w:val="none" w:sz="0" w:space="0" w:color="auto"/>
            <w:right w:val="none" w:sz="0" w:space="0" w:color="auto"/>
          </w:divBdr>
        </w:div>
        <w:div w:id="646396768">
          <w:marLeft w:val="640"/>
          <w:marRight w:val="0"/>
          <w:marTop w:val="0"/>
          <w:marBottom w:val="0"/>
          <w:divBdr>
            <w:top w:val="none" w:sz="0" w:space="0" w:color="auto"/>
            <w:left w:val="none" w:sz="0" w:space="0" w:color="auto"/>
            <w:bottom w:val="none" w:sz="0" w:space="0" w:color="auto"/>
            <w:right w:val="none" w:sz="0" w:space="0" w:color="auto"/>
          </w:divBdr>
        </w:div>
        <w:div w:id="1593514497">
          <w:marLeft w:val="640"/>
          <w:marRight w:val="0"/>
          <w:marTop w:val="0"/>
          <w:marBottom w:val="0"/>
          <w:divBdr>
            <w:top w:val="none" w:sz="0" w:space="0" w:color="auto"/>
            <w:left w:val="none" w:sz="0" w:space="0" w:color="auto"/>
            <w:bottom w:val="none" w:sz="0" w:space="0" w:color="auto"/>
            <w:right w:val="none" w:sz="0" w:space="0" w:color="auto"/>
          </w:divBdr>
        </w:div>
        <w:div w:id="606470472">
          <w:marLeft w:val="640"/>
          <w:marRight w:val="0"/>
          <w:marTop w:val="0"/>
          <w:marBottom w:val="0"/>
          <w:divBdr>
            <w:top w:val="none" w:sz="0" w:space="0" w:color="auto"/>
            <w:left w:val="none" w:sz="0" w:space="0" w:color="auto"/>
            <w:bottom w:val="none" w:sz="0" w:space="0" w:color="auto"/>
            <w:right w:val="none" w:sz="0" w:space="0" w:color="auto"/>
          </w:divBdr>
        </w:div>
        <w:div w:id="1090585109">
          <w:marLeft w:val="640"/>
          <w:marRight w:val="0"/>
          <w:marTop w:val="0"/>
          <w:marBottom w:val="0"/>
          <w:divBdr>
            <w:top w:val="none" w:sz="0" w:space="0" w:color="auto"/>
            <w:left w:val="none" w:sz="0" w:space="0" w:color="auto"/>
            <w:bottom w:val="none" w:sz="0" w:space="0" w:color="auto"/>
            <w:right w:val="none" w:sz="0" w:space="0" w:color="auto"/>
          </w:divBdr>
        </w:div>
        <w:div w:id="2051563999">
          <w:marLeft w:val="640"/>
          <w:marRight w:val="0"/>
          <w:marTop w:val="0"/>
          <w:marBottom w:val="0"/>
          <w:divBdr>
            <w:top w:val="none" w:sz="0" w:space="0" w:color="auto"/>
            <w:left w:val="none" w:sz="0" w:space="0" w:color="auto"/>
            <w:bottom w:val="none" w:sz="0" w:space="0" w:color="auto"/>
            <w:right w:val="none" w:sz="0" w:space="0" w:color="auto"/>
          </w:divBdr>
        </w:div>
        <w:div w:id="1604386967">
          <w:marLeft w:val="640"/>
          <w:marRight w:val="0"/>
          <w:marTop w:val="0"/>
          <w:marBottom w:val="0"/>
          <w:divBdr>
            <w:top w:val="none" w:sz="0" w:space="0" w:color="auto"/>
            <w:left w:val="none" w:sz="0" w:space="0" w:color="auto"/>
            <w:bottom w:val="none" w:sz="0" w:space="0" w:color="auto"/>
            <w:right w:val="none" w:sz="0" w:space="0" w:color="auto"/>
          </w:divBdr>
        </w:div>
        <w:div w:id="803892233">
          <w:marLeft w:val="640"/>
          <w:marRight w:val="0"/>
          <w:marTop w:val="0"/>
          <w:marBottom w:val="0"/>
          <w:divBdr>
            <w:top w:val="none" w:sz="0" w:space="0" w:color="auto"/>
            <w:left w:val="none" w:sz="0" w:space="0" w:color="auto"/>
            <w:bottom w:val="none" w:sz="0" w:space="0" w:color="auto"/>
            <w:right w:val="none" w:sz="0" w:space="0" w:color="auto"/>
          </w:divBdr>
        </w:div>
        <w:div w:id="1064766589">
          <w:marLeft w:val="640"/>
          <w:marRight w:val="0"/>
          <w:marTop w:val="0"/>
          <w:marBottom w:val="0"/>
          <w:divBdr>
            <w:top w:val="none" w:sz="0" w:space="0" w:color="auto"/>
            <w:left w:val="none" w:sz="0" w:space="0" w:color="auto"/>
            <w:bottom w:val="none" w:sz="0" w:space="0" w:color="auto"/>
            <w:right w:val="none" w:sz="0" w:space="0" w:color="auto"/>
          </w:divBdr>
        </w:div>
        <w:div w:id="472144087">
          <w:marLeft w:val="640"/>
          <w:marRight w:val="0"/>
          <w:marTop w:val="0"/>
          <w:marBottom w:val="0"/>
          <w:divBdr>
            <w:top w:val="none" w:sz="0" w:space="0" w:color="auto"/>
            <w:left w:val="none" w:sz="0" w:space="0" w:color="auto"/>
            <w:bottom w:val="none" w:sz="0" w:space="0" w:color="auto"/>
            <w:right w:val="none" w:sz="0" w:space="0" w:color="auto"/>
          </w:divBdr>
        </w:div>
        <w:div w:id="1462647445">
          <w:marLeft w:val="640"/>
          <w:marRight w:val="0"/>
          <w:marTop w:val="0"/>
          <w:marBottom w:val="0"/>
          <w:divBdr>
            <w:top w:val="none" w:sz="0" w:space="0" w:color="auto"/>
            <w:left w:val="none" w:sz="0" w:space="0" w:color="auto"/>
            <w:bottom w:val="none" w:sz="0" w:space="0" w:color="auto"/>
            <w:right w:val="none" w:sz="0" w:space="0" w:color="auto"/>
          </w:divBdr>
        </w:div>
        <w:div w:id="1969432853">
          <w:marLeft w:val="640"/>
          <w:marRight w:val="0"/>
          <w:marTop w:val="0"/>
          <w:marBottom w:val="0"/>
          <w:divBdr>
            <w:top w:val="none" w:sz="0" w:space="0" w:color="auto"/>
            <w:left w:val="none" w:sz="0" w:space="0" w:color="auto"/>
            <w:bottom w:val="none" w:sz="0" w:space="0" w:color="auto"/>
            <w:right w:val="none" w:sz="0" w:space="0" w:color="auto"/>
          </w:divBdr>
        </w:div>
        <w:div w:id="497156776">
          <w:marLeft w:val="640"/>
          <w:marRight w:val="0"/>
          <w:marTop w:val="0"/>
          <w:marBottom w:val="0"/>
          <w:divBdr>
            <w:top w:val="none" w:sz="0" w:space="0" w:color="auto"/>
            <w:left w:val="none" w:sz="0" w:space="0" w:color="auto"/>
            <w:bottom w:val="none" w:sz="0" w:space="0" w:color="auto"/>
            <w:right w:val="none" w:sz="0" w:space="0" w:color="auto"/>
          </w:divBdr>
        </w:div>
        <w:div w:id="1921407338">
          <w:marLeft w:val="640"/>
          <w:marRight w:val="0"/>
          <w:marTop w:val="0"/>
          <w:marBottom w:val="0"/>
          <w:divBdr>
            <w:top w:val="none" w:sz="0" w:space="0" w:color="auto"/>
            <w:left w:val="none" w:sz="0" w:space="0" w:color="auto"/>
            <w:bottom w:val="none" w:sz="0" w:space="0" w:color="auto"/>
            <w:right w:val="none" w:sz="0" w:space="0" w:color="auto"/>
          </w:divBdr>
        </w:div>
        <w:div w:id="1794982774">
          <w:marLeft w:val="640"/>
          <w:marRight w:val="0"/>
          <w:marTop w:val="0"/>
          <w:marBottom w:val="0"/>
          <w:divBdr>
            <w:top w:val="none" w:sz="0" w:space="0" w:color="auto"/>
            <w:left w:val="none" w:sz="0" w:space="0" w:color="auto"/>
            <w:bottom w:val="none" w:sz="0" w:space="0" w:color="auto"/>
            <w:right w:val="none" w:sz="0" w:space="0" w:color="auto"/>
          </w:divBdr>
        </w:div>
        <w:div w:id="562714924">
          <w:marLeft w:val="640"/>
          <w:marRight w:val="0"/>
          <w:marTop w:val="0"/>
          <w:marBottom w:val="0"/>
          <w:divBdr>
            <w:top w:val="none" w:sz="0" w:space="0" w:color="auto"/>
            <w:left w:val="none" w:sz="0" w:space="0" w:color="auto"/>
            <w:bottom w:val="none" w:sz="0" w:space="0" w:color="auto"/>
            <w:right w:val="none" w:sz="0" w:space="0" w:color="auto"/>
          </w:divBdr>
        </w:div>
        <w:div w:id="344135723">
          <w:marLeft w:val="640"/>
          <w:marRight w:val="0"/>
          <w:marTop w:val="0"/>
          <w:marBottom w:val="0"/>
          <w:divBdr>
            <w:top w:val="none" w:sz="0" w:space="0" w:color="auto"/>
            <w:left w:val="none" w:sz="0" w:space="0" w:color="auto"/>
            <w:bottom w:val="none" w:sz="0" w:space="0" w:color="auto"/>
            <w:right w:val="none" w:sz="0" w:space="0" w:color="auto"/>
          </w:divBdr>
        </w:div>
        <w:div w:id="814419580">
          <w:marLeft w:val="640"/>
          <w:marRight w:val="0"/>
          <w:marTop w:val="0"/>
          <w:marBottom w:val="0"/>
          <w:divBdr>
            <w:top w:val="none" w:sz="0" w:space="0" w:color="auto"/>
            <w:left w:val="none" w:sz="0" w:space="0" w:color="auto"/>
            <w:bottom w:val="none" w:sz="0" w:space="0" w:color="auto"/>
            <w:right w:val="none" w:sz="0" w:space="0" w:color="auto"/>
          </w:divBdr>
        </w:div>
        <w:div w:id="1211381632">
          <w:marLeft w:val="640"/>
          <w:marRight w:val="0"/>
          <w:marTop w:val="0"/>
          <w:marBottom w:val="0"/>
          <w:divBdr>
            <w:top w:val="none" w:sz="0" w:space="0" w:color="auto"/>
            <w:left w:val="none" w:sz="0" w:space="0" w:color="auto"/>
            <w:bottom w:val="none" w:sz="0" w:space="0" w:color="auto"/>
            <w:right w:val="none" w:sz="0" w:space="0" w:color="auto"/>
          </w:divBdr>
        </w:div>
        <w:div w:id="945161036">
          <w:marLeft w:val="640"/>
          <w:marRight w:val="0"/>
          <w:marTop w:val="0"/>
          <w:marBottom w:val="0"/>
          <w:divBdr>
            <w:top w:val="none" w:sz="0" w:space="0" w:color="auto"/>
            <w:left w:val="none" w:sz="0" w:space="0" w:color="auto"/>
            <w:bottom w:val="none" w:sz="0" w:space="0" w:color="auto"/>
            <w:right w:val="none" w:sz="0" w:space="0" w:color="auto"/>
          </w:divBdr>
        </w:div>
        <w:div w:id="218902793">
          <w:marLeft w:val="640"/>
          <w:marRight w:val="0"/>
          <w:marTop w:val="0"/>
          <w:marBottom w:val="0"/>
          <w:divBdr>
            <w:top w:val="none" w:sz="0" w:space="0" w:color="auto"/>
            <w:left w:val="none" w:sz="0" w:space="0" w:color="auto"/>
            <w:bottom w:val="none" w:sz="0" w:space="0" w:color="auto"/>
            <w:right w:val="none" w:sz="0" w:space="0" w:color="auto"/>
          </w:divBdr>
        </w:div>
        <w:div w:id="731973950">
          <w:marLeft w:val="640"/>
          <w:marRight w:val="0"/>
          <w:marTop w:val="0"/>
          <w:marBottom w:val="0"/>
          <w:divBdr>
            <w:top w:val="none" w:sz="0" w:space="0" w:color="auto"/>
            <w:left w:val="none" w:sz="0" w:space="0" w:color="auto"/>
            <w:bottom w:val="none" w:sz="0" w:space="0" w:color="auto"/>
            <w:right w:val="none" w:sz="0" w:space="0" w:color="auto"/>
          </w:divBdr>
        </w:div>
        <w:div w:id="540089629">
          <w:marLeft w:val="640"/>
          <w:marRight w:val="0"/>
          <w:marTop w:val="0"/>
          <w:marBottom w:val="0"/>
          <w:divBdr>
            <w:top w:val="none" w:sz="0" w:space="0" w:color="auto"/>
            <w:left w:val="none" w:sz="0" w:space="0" w:color="auto"/>
            <w:bottom w:val="none" w:sz="0" w:space="0" w:color="auto"/>
            <w:right w:val="none" w:sz="0" w:space="0" w:color="auto"/>
          </w:divBdr>
        </w:div>
        <w:div w:id="2031754374">
          <w:marLeft w:val="640"/>
          <w:marRight w:val="0"/>
          <w:marTop w:val="0"/>
          <w:marBottom w:val="0"/>
          <w:divBdr>
            <w:top w:val="none" w:sz="0" w:space="0" w:color="auto"/>
            <w:left w:val="none" w:sz="0" w:space="0" w:color="auto"/>
            <w:bottom w:val="none" w:sz="0" w:space="0" w:color="auto"/>
            <w:right w:val="none" w:sz="0" w:space="0" w:color="auto"/>
          </w:divBdr>
        </w:div>
        <w:div w:id="1382752204">
          <w:marLeft w:val="640"/>
          <w:marRight w:val="0"/>
          <w:marTop w:val="0"/>
          <w:marBottom w:val="0"/>
          <w:divBdr>
            <w:top w:val="none" w:sz="0" w:space="0" w:color="auto"/>
            <w:left w:val="none" w:sz="0" w:space="0" w:color="auto"/>
            <w:bottom w:val="none" w:sz="0" w:space="0" w:color="auto"/>
            <w:right w:val="none" w:sz="0" w:space="0" w:color="auto"/>
          </w:divBdr>
        </w:div>
        <w:div w:id="1972902973">
          <w:marLeft w:val="640"/>
          <w:marRight w:val="0"/>
          <w:marTop w:val="0"/>
          <w:marBottom w:val="0"/>
          <w:divBdr>
            <w:top w:val="none" w:sz="0" w:space="0" w:color="auto"/>
            <w:left w:val="none" w:sz="0" w:space="0" w:color="auto"/>
            <w:bottom w:val="none" w:sz="0" w:space="0" w:color="auto"/>
            <w:right w:val="none" w:sz="0" w:space="0" w:color="auto"/>
          </w:divBdr>
        </w:div>
        <w:div w:id="1760249729">
          <w:marLeft w:val="640"/>
          <w:marRight w:val="0"/>
          <w:marTop w:val="0"/>
          <w:marBottom w:val="0"/>
          <w:divBdr>
            <w:top w:val="none" w:sz="0" w:space="0" w:color="auto"/>
            <w:left w:val="none" w:sz="0" w:space="0" w:color="auto"/>
            <w:bottom w:val="none" w:sz="0" w:space="0" w:color="auto"/>
            <w:right w:val="none" w:sz="0" w:space="0" w:color="auto"/>
          </w:divBdr>
        </w:div>
        <w:div w:id="1145313016">
          <w:marLeft w:val="640"/>
          <w:marRight w:val="0"/>
          <w:marTop w:val="0"/>
          <w:marBottom w:val="0"/>
          <w:divBdr>
            <w:top w:val="none" w:sz="0" w:space="0" w:color="auto"/>
            <w:left w:val="none" w:sz="0" w:space="0" w:color="auto"/>
            <w:bottom w:val="none" w:sz="0" w:space="0" w:color="auto"/>
            <w:right w:val="none" w:sz="0" w:space="0" w:color="auto"/>
          </w:divBdr>
        </w:div>
        <w:div w:id="988484878">
          <w:marLeft w:val="640"/>
          <w:marRight w:val="0"/>
          <w:marTop w:val="0"/>
          <w:marBottom w:val="0"/>
          <w:divBdr>
            <w:top w:val="none" w:sz="0" w:space="0" w:color="auto"/>
            <w:left w:val="none" w:sz="0" w:space="0" w:color="auto"/>
            <w:bottom w:val="none" w:sz="0" w:space="0" w:color="auto"/>
            <w:right w:val="none" w:sz="0" w:space="0" w:color="auto"/>
          </w:divBdr>
        </w:div>
        <w:div w:id="1023552238">
          <w:marLeft w:val="640"/>
          <w:marRight w:val="0"/>
          <w:marTop w:val="0"/>
          <w:marBottom w:val="0"/>
          <w:divBdr>
            <w:top w:val="none" w:sz="0" w:space="0" w:color="auto"/>
            <w:left w:val="none" w:sz="0" w:space="0" w:color="auto"/>
            <w:bottom w:val="none" w:sz="0" w:space="0" w:color="auto"/>
            <w:right w:val="none" w:sz="0" w:space="0" w:color="auto"/>
          </w:divBdr>
        </w:div>
        <w:div w:id="2054226916">
          <w:marLeft w:val="640"/>
          <w:marRight w:val="0"/>
          <w:marTop w:val="0"/>
          <w:marBottom w:val="0"/>
          <w:divBdr>
            <w:top w:val="none" w:sz="0" w:space="0" w:color="auto"/>
            <w:left w:val="none" w:sz="0" w:space="0" w:color="auto"/>
            <w:bottom w:val="none" w:sz="0" w:space="0" w:color="auto"/>
            <w:right w:val="none" w:sz="0" w:space="0" w:color="auto"/>
          </w:divBdr>
        </w:div>
        <w:div w:id="1238436171">
          <w:marLeft w:val="640"/>
          <w:marRight w:val="0"/>
          <w:marTop w:val="0"/>
          <w:marBottom w:val="0"/>
          <w:divBdr>
            <w:top w:val="none" w:sz="0" w:space="0" w:color="auto"/>
            <w:left w:val="none" w:sz="0" w:space="0" w:color="auto"/>
            <w:bottom w:val="none" w:sz="0" w:space="0" w:color="auto"/>
            <w:right w:val="none" w:sz="0" w:space="0" w:color="auto"/>
          </w:divBdr>
        </w:div>
        <w:div w:id="118886303">
          <w:marLeft w:val="640"/>
          <w:marRight w:val="0"/>
          <w:marTop w:val="0"/>
          <w:marBottom w:val="0"/>
          <w:divBdr>
            <w:top w:val="none" w:sz="0" w:space="0" w:color="auto"/>
            <w:left w:val="none" w:sz="0" w:space="0" w:color="auto"/>
            <w:bottom w:val="none" w:sz="0" w:space="0" w:color="auto"/>
            <w:right w:val="none" w:sz="0" w:space="0" w:color="auto"/>
          </w:divBdr>
        </w:div>
        <w:div w:id="1667636108">
          <w:marLeft w:val="640"/>
          <w:marRight w:val="0"/>
          <w:marTop w:val="0"/>
          <w:marBottom w:val="0"/>
          <w:divBdr>
            <w:top w:val="none" w:sz="0" w:space="0" w:color="auto"/>
            <w:left w:val="none" w:sz="0" w:space="0" w:color="auto"/>
            <w:bottom w:val="none" w:sz="0" w:space="0" w:color="auto"/>
            <w:right w:val="none" w:sz="0" w:space="0" w:color="auto"/>
          </w:divBdr>
        </w:div>
        <w:div w:id="1345129707">
          <w:marLeft w:val="640"/>
          <w:marRight w:val="0"/>
          <w:marTop w:val="0"/>
          <w:marBottom w:val="0"/>
          <w:divBdr>
            <w:top w:val="none" w:sz="0" w:space="0" w:color="auto"/>
            <w:left w:val="none" w:sz="0" w:space="0" w:color="auto"/>
            <w:bottom w:val="none" w:sz="0" w:space="0" w:color="auto"/>
            <w:right w:val="none" w:sz="0" w:space="0" w:color="auto"/>
          </w:divBdr>
        </w:div>
        <w:div w:id="680939123">
          <w:marLeft w:val="640"/>
          <w:marRight w:val="0"/>
          <w:marTop w:val="0"/>
          <w:marBottom w:val="0"/>
          <w:divBdr>
            <w:top w:val="none" w:sz="0" w:space="0" w:color="auto"/>
            <w:left w:val="none" w:sz="0" w:space="0" w:color="auto"/>
            <w:bottom w:val="none" w:sz="0" w:space="0" w:color="auto"/>
            <w:right w:val="none" w:sz="0" w:space="0" w:color="auto"/>
          </w:divBdr>
        </w:div>
        <w:div w:id="783960865">
          <w:marLeft w:val="640"/>
          <w:marRight w:val="0"/>
          <w:marTop w:val="0"/>
          <w:marBottom w:val="0"/>
          <w:divBdr>
            <w:top w:val="none" w:sz="0" w:space="0" w:color="auto"/>
            <w:left w:val="none" w:sz="0" w:space="0" w:color="auto"/>
            <w:bottom w:val="none" w:sz="0" w:space="0" w:color="auto"/>
            <w:right w:val="none" w:sz="0" w:space="0" w:color="auto"/>
          </w:divBdr>
        </w:div>
        <w:div w:id="1492284868">
          <w:marLeft w:val="640"/>
          <w:marRight w:val="0"/>
          <w:marTop w:val="0"/>
          <w:marBottom w:val="0"/>
          <w:divBdr>
            <w:top w:val="none" w:sz="0" w:space="0" w:color="auto"/>
            <w:left w:val="none" w:sz="0" w:space="0" w:color="auto"/>
            <w:bottom w:val="none" w:sz="0" w:space="0" w:color="auto"/>
            <w:right w:val="none" w:sz="0" w:space="0" w:color="auto"/>
          </w:divBdr>
        </w:div>
        <w:div w:id="2092653299">
          <w:marLeft w:val="640"/>
          <w:marRight w:val="0"/>
          <w:marTop w:val="0"/>
          <w:marBottom w:val="0"/>
          <w:divBdr>
            <w:top w:val="none" w:sz="0" w:space="0" w:color="auto"/>
            <w:left w:val="none" w:sz="0" w:space="0" w:color="auto"/>
            <w:bottom w:val="none" w:sz="0" w:space="0" w:color="auto"/>
            <w:right w:val="none" w:sz="0" w:space="0" w:color="auto"/>
          </w:divBdr>
        </w:div>
        <w:div w:id="1165629547">
          <w:marLeft w:val="640"/>
          <w:marRight w:val="0"/>
          <w:marTop w:val="0"/>
          <w:marBottom w:val="0"/>
          <w:divBdr>
            <w:top w:val="none" w:sz="0" w:space="0" w:color="auto"/>
            <w:left w:val="none" w:sz="0" w:space="0" w:color="auto"/>
            <w:bottom w:val="none" w:sz="0" w:space="0" w:color="auto"/>
            <w:right w:val="none" w:sz="0" w:space="0" w:color="auto"/>
          </w:divBdr>
        </w:div>
        <w:div w:id="1340086961">
          <w:marLeft w:val="640"/>
          <w:marRight w:val="0"/>
          <w:marTop w:val="0"/>
          <w:marBottom w:val="0"/>
          <w:divBdr>
            <w:top w:val="none" w:sz="0" w:space="0" w:color="auto"/>
            <w:left w:val="none" w:sz="0" w:space="0" w:color="auto"/>
            <w:bottom w:val="none" w:sz="0" w:space="0" w:color="auto"/>
            <w:right w:val="none" w:sz="0" w:space="0" w:color="auto"/>
          </w:divBdr>
        </w:div>
        <w:div w:id="270627676">
          <w:marLeft w:val="640"/>
          <w:marRight w:val="0"/>
          <w:marTop w:val="0"/>
          <w:marBottom w:val="0"/>
          <w:divBdr>
            <w:top w:val="none" w:sz="0" w:space="0" w:color="auto"/>
            <w:left w:val="none" w:sz="0" w:space="0" w:color="auto"/>
            <w:bottom w:val="none" w:sz="0" w:space="0" w:color="auto"/>
            <w:right w:val="none" w:sz="0" w:space="0" w:color="auto"/>
          </w:divBdr>
        </w:div>
        <w:div w:id="925459991">
          <w:marLeft w:val="640"/>
          <w:marRight w:val="0"/>
          <w:marTop w:val="0"/>
          <w:marBottom w:val="0"/>
          <w:divBdr>
            <w:top w:val="none" w:sz="0" w:space="0" w:color="auto"/>
            <w:left w:val="none" w:sz="0" w:space="0" w:color="auto"/>
            <w:bottom w:val="none" w:sz="0" w:space="0" w:color="auto"/>
            <w:right w:val="none" w:sz="0" w:space="0" w:color="auto"/>
          </w:divBdr>
        </w:div>
        <w:div w:id="455954162">
          <w:marLeft w:val="640"/>
          <w:marRight w:val="0"/>
          <w:marTop w:val="0"/>
          <w:marBottom w:val="0"/>
          <w:divBdr>
            <w:top w:val="none" w:sz="0" w:space="0" w:color="auto"/>
            <w:left w:val="none" w:sz="0" w:space="0" w:color="auto"/>
            <w:bottom w:val="none" w:sz="0" w:space="0" w:color="auto"/>
            <w:right w:val="none" w:sz="0" w:space="0" w:color="auto"/>
          </w:divBdr>
        </w:div>
        <w:div w:id="1105686335">
          <w:marLeft w:val="640"/>
          <w:marRight w:val="0"/>
          <w:marTop w:val="0"/>
          <w:marBottom w:val="0"/>
          <w:divBdr>
            <w:top w:val="none" w:sz="0" w:space="0" w:color="auto"/>
            <w:left w:val="none" w:sz="0" w:space="0" w:color="auto"/>
            <w:bottom w:val="none" w:sz="0" w:space="0" w:color="auto"/>
            <w:right w:val="none" w:sz="0" w:space="0" w:color="auto"/>
          </w:divBdr>
        </w:div>
        <w:div w:id="1820613593">
          <w:marLeft w:val="640"/>
          <w:marRight w:val="0"/>
          <w:marTop w:val="0"/>
          <w:marBottom w:val="0"/>
          <w:divBdr>
            <w:top w:val="none" w:sz="0" w:space="0" w:color="auto"/>
            <w:left w:val="none" w:sz="0" w:space="0" w:color="auto"/>
            <w:bottom w:val="none" w:sz="0" w:space="0" w:color="auto"/>
            <w:right w:val="none" w:sz="0" w:space="0" w:color="auto"/>
          </w:divBdr>
        </w:div>
        <w:div w:id="1070538743">
          <w:marLeft w:val="640"/>
          <w:marRight w:val="0"/>
          <w:marTop w:val="0"/>
          <w:marBottom w:val="0"/>
          <w:divBdr>
            <w:top w:val="none" w:sz="0" w:space="0" w:color="auto"/>
            <w:left w:val="none" w:sz="0" w:space="0" w:color="auto"/>
            <w:bottom w:val="none" w:sz="0" w:space="0" w:color="auto"/>
            <w:right w:val="none" w:sz="0" w:space="0" w:color="auto"/>
          </w:divBdr>
        </w:div>
        <w:div w:id="1694064204">
          <w:marLeft w:val="640"/>
          <w:marRight w:val="0"/>
          <w:marTop w:val="0"/>
          <w:marBottom w:val="0"/>
          <w:divBdr>
            <w:top w:val="none" w:sz="0" w:space="0" w:color="auto"/>
            <w:left w:val="none" w:sz="0" w:space="0" w:color="auto"/>
            <w:bottom w:val="none" w:sz="0" w:space="0" w:color="auto"/>
            <w:right w:val="none" w:sz="0" w:space="0" w:color="auto"/>
          </w:divBdr>
        </w:div>
        <w:div w:id="833491596">
          <w:marLeft w:val="640"/>
          <w:marRight w:val="0"/>
          <w:marTop w:val="0"/>
          <w:marBottom w:val="0"/>
          <w:divBdr>
            <w:top w:val="none" w:sz="0" w:space="0" w:color="auto"/>
            <w:left w:val="none" w:sz="0" w:space="0" w:color="auto"/>
            <w:bottom w:val="none" w:sz="0" w:space="0" w:color="auto"/>
            <w:right w:val="none" w:sz="0" w:space="0" w:color="auto"/>
          </w:divBdr>
        </w:div>
        <w:div w:id="421341838">
          <w:marLeft w:val="640"/>
          <w:marRight w:val="0"/>
          <w:marTop w:val="0"/>
          <w:marBottom w:val="0"/>
          <w:divBdr>
            <w:top w:val="none" w:sz="0" w:space="0" w:color="auto"/>
            <w:left w:val="none" w:sz="0" w:space="0" w:color="auto"/>
            <w:bottom w:val="none" w:sz="0" w:space="0" w:color="auto"/>
            <w:right w:val="none" w:sz="0" w:space="0" w:color="auto"/>
          </w:divBdr>
        </w:div>
        <w:div w:id="657418452">
          <w:marLeft w:val="640"/>
          <w:marRight w:val="0"/>
          <w:marTop w:val="0"/>
          <w:marBottom w:val="0"/>
          <w:divBdr>
            <w:top w:val="none" w:sz="0" w:space="0" w:color="auto"/>
            <w:left w:val="none" w:sz="0" w:space="0" w:color="auto"/>
            <w:bottom w:val="none" w:sz="0" w:space="0" w:color="auto"/>
            <w:right w:val="none" w:sz="0" w:space="0" w:color="auto"/>
          </w:divBdr>
        </w:div>
        <w:div w:id="1120998607">
          <w:marLeft w:val="640"/>
          <w:marRight w:val="0"/>
          <w:marTop w:val="0"/>
          <w:marBottom w:val="0"/>
          <w:divBdr>
            <w:top w:val="none" w:sz="0" w:space="0" w:color="auto"/>
            <w:left w:val="none" w:sz="0" w:space="0" w:color="auto"/>
            <w:bottom w:val="none" w:sz="0" w:space="0" w:color="auto"/>
            <w:right w:val="none" w:sz="0" w:space="0" w:color="auto"/>
          </w:divBdr>
        </w:div>
        <w:div w:id="1157378293">
          <w:marLeft w:val="640"/>
          <w:marRight w:val="0"/>
          <w:marTop w:val="0"/>
          <w:marBottom w:val="0"/>
          <w:divBdr>
            <w:top w:val="none" w:sz="0" w:space="0" w:color="auto"/>
            <w:left w:val="none" w:sz="0" w:space="0" w:color="auto"/>
            <w:bottom w:val="none" w:sz="0" w:space="0" w:color="auto"/>
            <w:right w:val="none" w:sz="0" w:space="0" w:color="auto"/>
          </w:divBdr>
        </w:div>
        <w:div w:id="1181234713">
          <w:marLeft w:val="640"/>
          <w:marRight w:val="0"/>
          <w:marTop w:val="0"/>
          <w:marBottom w:val="0"/>
          <w:divBdr>
            <w:top w:val="none" w:sz="0" w:space="0" w:color="auto"/>
            <w:left w:val="none" w:sz="0" w:space="0" w:color="auto"/>
            <w:bottom w:val="none" w:sz="0" w:space="0" w:color="auto"/>
            <w:right w:val="none" w:sz="0" w:space="0" w:color="auto"/>
          </w:divBdr>
        </w:div>
        <w:div w:id="1730574842">
          <w:marLeft w:val="640"/>
          <w:marRight w:val="0"/>
          <w:marTop w:val="0"/>
          <w:marBottom w:val="0"/>
          <w:divBdr>
            <w:top w:val="none" w:sz="0" w:space="0" w:color="auto"/>
            <w:left w:val="none" w:sz="0" w:space="0" w:color="auto"/>
            <w:bottom w:val="none" w:sz="0" w:space="0" w:color="auto"/>
            <w:right w:val="none" w:sz="0" w:space="0" w:color="auto"/>
          </w:divBdr>
        </w:div>
        <w:div w:id="608003624">
          <w:marLeft w:val="640"/>
          <w:marRight w:val="0"/>
          <w:marTop w:val="0"/>
          <w:marBottom w:val="0"/>
          <w:divBdr>
            <w:top w:val="none" w:sz="0" w:space="0" w:color="auto"/>
            <w:left w:val="none" w:sz="0" w:space="0" w:color="auto"/>
            <w:bottom w:val="none" w:sz="0" w:space="0" w:color="auto"/>
            <w:right w:val="none" w:sz="0" w:space="0" w:color="auto"/>
          </w:divBdr>
        </w:div>
        <w:div w:id="649938975">
          <w:marLeft w:val="640"/>
          <w:marRight w:val="0"/>
          <w:marTop w:val="0"/>
          <w:marBottom w:val="0"/>
          <w:divBdr>
            <w:top w:val="none" w:sz="0" w:space="0" w:color="auto"/>
            <w:left w:val="none" w:sz="0" w:space="0" w:color="auto"/>
            <w:bottom w:val="none" w:sz="0" w:space="0" w:color="auto"/>
            <w:right w:val="none" w:sz="0" w:space="0" w:color="auto"/>
          </w:divBdr>
        </w:div>
        <w:div w:id="1907373611">
          <w:marLeft w:val="640"/>
          <w:marRight w:val="0"/>
          <w:marTop w:val="0"/>
          <w:marBottom w:val="0"/>
          <w:divBdr>
            <w:top w:val="none" w:sz="0" w:space="0" w:color="auto"/>
            <w:left w:val="none" w:sz="0" w:space="0" w:color="auto"/>
            <w:bottom w:val="none" w:sz="0" w:space="0" w:color="auto"/>
            <w:right w:val="none" w:sz="0" w:space="0" w:color="auto"/>
          </w:divBdr>
        </w:div>
        <w:div w:id="890575794">
          <w:marLeft w:val="640"/>
          <w:marRight w:val="0"/>
          <w:marTop w:val="0"/>
          <w:marBottom w:val="0"/>
          <w:divBdr>
            <w:top w:val="none" w:sz="0" w:space="0" w:color="auto"/>
            <w:left w:val="none" w:sz="0" w:space="0" w:color="auto"/>
            <w:bottom w:val="none" w:sz="0" w:space="0" w:color="auto"/>
            <w:right w:val="none" w:sz="0" w:space="0" w:color="auto"/>
          </w:divBdr>
        </w:div>
        <w:div w:id="4526963">
          <w:marLeft w:val="640"/>
          <w:marRight w:val="0"/>
          <w:marTop w:val="0"/>
          <w:marBottom w:val="0"/>
          <w:divBdr>
            <w:top w:val="none" w:sz="0" w:space="0" w:color="auto"/>
            <w:left w:val="none" w:sz="0" w:space="0" w:color="auto"/>
            <w:bottom w:val="none" w:sz="0" w:space="0" w:color="auto"/>
            <w:right w:val="none" w:sz="0" w:space="0" w:color="auto"/>
          </w:divBdr>
        </w:div>
        <w:div w:id="511074083">
          <w:marLeft w:val="640"/>
          <w:marRight w:val="0"/>
          <w:marTop w:val="0"/>
          <w:marBottom w:val="0"/>
          <w:divBdr>
            <w:top w:val="none" w:sz="0" w:space="0" w:color="auto"/>
            <w:left w:val="none" w:sz="0" w:space="0" w:color="auto"/>
            <w:bottom w:val="none" w:sz="0" w:space="0" w:color="auto"/>
            <w:right w:val="none" w:sz="0" w:space="0" w:color="auto"/>
          </w:divBdr>
        </w:div>
        <w:div w:id="1901860932">
          <w:marLeft w:val="640"/>
          <w:marRight w:val="0"/>
          <w:marTop w:val="0"/>
          <w:marBottom w:val="0"/>
          <w:divBdr>
            <w:top w:val="none" w:sz="0" w:space="0" w:color="auto"/>
            <w:left w:val="none" w:sz="0" w:space="0" w:color="auto"/>
            <w:bottom w:val="none" w:sz="0" w:space="0" w:color="auto"/>
            <w:right w:val="none" w:sz="0" w:space="0" w:color="auto"/>
          </w:divBdr>
        </w:div>
        <w:div w:id="1756896026">
          <w:marLeft w:val="640"/>
          <w:marRight w:val="0"/>
          <w:marTop w:val="0"/>
          <w:marBottom w:val="0"/>
          <w:divBdr>
            <w:top w:val="none" w:sz="0" w:space="0" w:color="auto"/>
            <w:left w:val="none" w:sz="0" w:space="0" w:color="auto"/>
            <w:bottom w:val="none" w:sz="0" w:space="0" w:color="auto"/>
            <w:right w:val="none" w:sz="0" w:space="0" w:color="auto"/>
          </w:divBdr>
        </w:div>
        <w:div w:id="1367414801">
          <w:marLeft w:val="640"/>
          <w:marRight w:val="0"/>
          <w:marTop w:val="0"/>
          <w:marBottom w:val="0"/>
          <w:divBdr>
            <w:top w:val="none" w:sz="0" w:space="0" w:color="auto"/>
            <w:left w:val="none" w:sz="0" w:space="0" w:color="auto"/>
            <w:bottom w:val="none" w:sz="0" w:space="0" w:color="auto"/>
            <w:right w:val="none" w:sz="0" w:space="0" w:color="auto"/>
          </w:divBdr>
        </w:div>
        <w:div w:id="1623271245">
          <w:marLeft w:val="640"/>
          <w:marRight w:val="0"/>
          <w:marTop w:val="0"/>
          <w:marBottom w:val="0"/>
          <w:divBdr>
            <w:top w:val="none" w:sz="0" w:space="0" w:color="auto"/>
            <w:left w:val="none" w:sz="0" w:space="0" w:color="auto"/>
            <w:bottom w:val="none" w:sz="0" w:space="0" w:color="auto"/>
            <w:right w:val="none" w:sz="0" w:space="0" w:color="auto"/>
          </w:divBdr>
        </w:div>
        <w:div w:id="1254438573">
          <w:marLeft w:val="640"/>
          <w:marRight w:val="0"/>
          <w:marTop w:val="0"/>
          <w:marBottom w:val="0"/>
          <w:divBdr>
            <w:top w:val="none" w:sz="0" w:space="0" w:color="auto"/>
            <w:left w:val="none" w:sz="0" w:space="0" w:color="auto"/>
            <w:bottom w:val="none" w:sz="0" w:space="0" w:color="auto"/>
            <w:right w:val="none" w:sz="0" w:space="0" w:color="auto"/>
          </w:divBdr>
        </w:div>
        <w:div w:id="304045812">
          <w:marLeft w:val="640"/>
          <w:marRight w:val="0"/>
          <w:marTop w:val="0"/>
          <w:marBottom w:val="0"/>
          <w:divBdr>
            <w:top w:val="none" w:sz="0" w:space="0" w:color="auto"/>
            <w:left w:val="none" w:sz="0" w:space="0" w:color="auto"/>
            <w:bottom w:val="none" w:sz="0" w:space="0" w:color="auto"/>
            <w:right w:val="none" w:sz="0" w:space="0" w:color="auto"/>
          </w:divBdr>
        </w:div>
        <w:div w:id="1305232147">
          <w:marLeft w:val="640"/>
          <w:marRight w:val="0"/>
          <w:marTop w:val="0"/>
          <w:marBottom w:val="0"/>
          <w:divBdr>
            <w:top w:val="none" w:sz="0" w:space="0" w:color="auto"/>
            <w:left w:val="none" w:sz="0" w:space="0" w:color="auto"/>
            <w:bottom w:val="none" w:sz="0" w:space="0" w:color="auto"/>
            <w:right w:val="none" w:sz="0" w:space="0" w:color="auto"/>
          </w:divBdr>
        </w:div>
        <w:div w:id="1501578630">
          <w:marLeft w:val="640"/>
          <w:marRight w:val="0"/>
          <w:marTop w:val="0"/>
          <w:marBottom w:val="0"/>
          <w:divBdr>
            <w:top w:val="none" w:sz="0" w:space="0" w:color="auto"/>
            <w:left w:val="none" w:sz="0" w:space="0" w:color="auto"/>
            <w:bottom w:val="none" w:sz="0" w:space="0" w:color="auto"/>
            <w:right w:val="none" w:sz="0" w:space="0" w:color="auto"/>
          </w:divBdr>
        </w:div>
        <w:div w:id="1248660983">
          <w:marLeft w:val="640"/>
          <w:marRight w:val="0"/>
          <w:marTop w:val="0"/>
          <w:marBottom w:val="0"/>
          <w:divBdr>
            <w:top w:val="none" w:sz="0" w:space="0" w:color="auto"/>
            <w:left w:val="none" w:sz="0" w:space="0" w:color="auto"/>
            <w:bottom w:val="none" w:sz="0" w:space="0" w:color="auto"/>
            <w:right w:val="none" w:sz="0" w:space="0" w:color="auto"/>
          </w:divBdr>
        </w:div>
        <w:div w:id="1327128372">
          <w:marLeft w:val="640"/>
          <w:marRight w:val="0"/>
          <w:marTop w:val="0"/>
          <w:marBottom w:val="0"/>
          <w:divBdr>
            <w:top w:val="none" w:sz="0" w:space="0" w:color="auto"/>
            <w:left w:val="none" w:sz="0" w:space="0" w:color="auto"/>
            <w:bottom w:val="none" w:sz="0" w:space="0" w:color="auto"/>
            <w:right w:val="none" w:sz="0" w:space="0" w:color="auto"/>
          </w:divBdr>
        </w:div>
        <w:div w:id="1958826813">
          <w:marLeft w:val="640"/>
          <w:marRight w:val="0"/>
          <w:marTop w:val="0"/>
          <w:marBottom w:val="0"/>
          <w:divBdr>
            <w:top w:val="none" w:sz="0" w:space="0" w:color="auto"/>
            <w:left w:val="none" w:sz="0" w:space="0" w:color="auto"/>
            <w:bottom w:val="none" w:sz="0" w:space="0" w:color="auto"/>
            <w:right w:val="none" w:sz="0" w:space="0" w:color="auto"/>
          </w:divBdr>
        </w:div>
        <w:div w:id="2133088275">
          <w:marLeft w:val="640"/>
          <w:marRight w:val="0"/>
          <w:marTop w:val="0"/>
          <w:marBottom w:val="0"/>
          <w:divBdr>
            <w:top w:val="none" w:sz="0" w:space="0" w:color="auto"/>
            <w:left w:val="none" w:sz="0" w:space="0" w:color="auto"/>
            <w:bottom w:val="none" w:sz="0" w:space="0" w:color="auto"/>
            <w:right w:val="none" w:sz="0" w:space="0" w:color="auto"/>
          </w:divBdr>
        </w:div>
        <w:div w:id="1765223647">
          <w:marLeft w:val="640"/>
          <w:marRight w:val="0"/>
          <w:marTop w:val="0"/>
          <w:marBottom w:val="0"/>
          <w:divBdr>
            <w:top w:val="none" w:sz="0" w:space="0" w:color="auto"/>
            <w:left w:val="none" w:sz="0" w:space="0" w:color="auto"/>
            <w:bottom w:val="none" w:sz="0" w:space="0" w:color="auto"/>
            <w:right w:val="none" w:sz="0" w:space="0" w:color="auto"/>
          </w:divBdr>
        </w:div>
        <w:div w:id="2135827990">
          <w:marLeft w:val="640"/>
          <w:marRight w:val="0"/>
          <w:marTop w:val="0"/>
          <w:marBottom w:val="0"/>
          <w:divBdr>
            <w:top w:val="none" w:sz="0" w:space="0" w:color="auto"/>
            <w:left w:val="none" w:sz="0" w:space="0" w:color="auto"/>
            <w:bottom w:val="none" w:sz="0" w:space="0" w:color="auto"/>
            <w:right w:val="none" w:sz="0" w:space="0" w:color="auto"/>
          </w:divBdr>
        </w:div>
        <w:div w:id="831719786">
          <w:marLeft w:val="640"/>
          <w:marRight w:val="0"/>
          <w:marTop w:val="0"/>
          <w:marBottom w:val="0"/>
          <w:divBdr>
            <w:top w:val="none" w:sz="0" w:space="0" w:color="auto"/>
            <w:left w:val="none" w:sz="0" w:space="0" w:color="auto"/>
            <w:bottom w:val="none" w:sz="0" w:space="0" w:color="auto"/>
            <w:right w:val="none" w:sz="0" w:space="0" w:color="auto"/>
          </w:divBdr>
        </w:div>
        <w:div w:id="555971726">
          <w:marLeft w:val="640"/>
          <w:marRight w:val="0"/>
          <w:marTop w:val="0"/>
          <w:marBottom w:val="0"/>
          <w:divBdr>
            <w:top w:val="none" w:sz="0" w:space="0" w:color="auto"/>
            <w:left w:val="none" w:sz="0" w:space="0" w:color="auto"/>
            <w:bottom w:val="none" w:sz="0" w:space="0" w:color="auto"/>
            <w:right w:val="none" w:sz="0" w:space="0" w:color="auto"/>
          </w:divBdr>
        </w:div>
        <w:div w:id="522281250">
          <w:marLeft w:val="640"/>
          <w:marRight w:val="0"/>
          <w:marTop w:val="0"/>
          <w:marBottom w:val="0"/>
          <w:divBdr>
            <w:top w:val="none" w:sz="0" w:space="0" w:color="auto"/>
            <w:left w:val="none" w:sz="0" w:space="0" w:color="auto"/>
            <w:bottom w:val="none" w:sz="0" w:space="0" w:color="auto"/>
            <w:right w:val="none" w:sz="0" w:space="0" w:color="auto"/>
          </w:divBdr>
        </w:div>
        <w:div w:id="2113233724">
          <w:marLeft w:val="640"/>
          <w:marRight w:val="0"/>
          <w:marTop w:val="0"/>
          <w:marBottom w:val="0"/>
          <w:divBdr>
            <w:top w:val="none" w:sz="0" w:space="0" w:color="auto"/>
            <w:left w:val="none" w:sz="0" w:space="0" w:color="auto"/>
            <w:bottom w:val="none" w:sz="0" w:space="0" w:color="auto"/>
            <w:right w:val="none" w:sz="0" w:space="0" w:color="auto"/>
          </w:divBdr>
        </w:div>
        <w:div w:id="411583286">
          <w:marLeft w:val="640"/>
          <w:marRight w:val="0"/>
          <w:marTop w:val="0"/>
          <w:marBottom w:val="0"/>
          <w:divBdr>
            <w:top w:val="none" w:sz="0" w:space="0" w:color="auto"/>
            <w:left w:val="none" w:sz="0" w:space="0" w:color="auto"/>
            <w:bottom w:val="none" w:sz="0" w:space="0" w:color="auto"/>
            <w:right w:val="none" w:sz="0" w:space="0" w:color="auto"/>
          </w:divBdr>
        </w:div>
        <w:div w:id="362636367">
          <w:marLeft w:val="640"/>
          <w:marRight w:val="0"/>
          <w:marTop w:val="0"/>
          <w:marBottom w:val="0"/>
          <w:divBdr>
            <w:top w:val="none" w:sz="0" w:space="0" w:color="auto"/>
            <w:left w:val="none" w:sz="0" w:space="0" w:color="auto"/>
            <w:bottom w:val="none" w:sz="0" w:space="0" w:color="auto"/>
            <w:right w:val="none" w:sz="0" w:space="0" w:color="auto"/>
          </w:divBdr>
        </w:div>
        <w:div w:id="1185939512">
          <w:marLeft w:val="640"/>
          <w:marRight w:val="0"/>
          <w:marTop w:val="0"/>
          <w:marBottom w:val="0"/>
          <w:divBdr>
            <w:top w:val="none" w:sz="0" w:space="0" w:color="auto"/>
            <w:left w:val="none" w:sz="0" w:space="0" w:color="auto"/>
            <w:bottom w:val="none" w:sz="0" w:space="0" w:color="auto"/>
            <w:right w:val="none" w:sz="0" w:space="0" w:color="auto"/>
          </w:divBdr>
        </w:div>
        <w:div w:id="1544515599">
          <w:marLeft w:val="640"/>
          <w:marRight w:val="0"/>
          <w:marTop w:val="0"/>
          <w:marBottom w:val="0"/>
          <w:divBdr>
            <w:top w:val="none" w:sz="0" w:space="0" w:color="auto"/>
            <w:left w:val="none" w:sz="0" w:space="0" w:color="auto"/>
            <w:bottom w:val="none" w:sz="0" w:space="0" w:color="auto"/>
            <w:right w:val="none" w:sz="0" w:space="0" w:color="auto"/>
          </w:divBdr>
        </w:div>
        <w:div w:id="560140428">
          <w:marLeft w:val="640"/>
          <w:marRight w:val="0"/>
          <w:marTop w:val="0"/>
          <w:marBottom w:val="0"/>
          <w:divBdr>
            <w:top w:val="none" w:sz="0" w:space="0" w:color="auto"/>
            <w:left w:val="none" w:sz="0" w:space="0" w:color="auto"/>
            <w:bottom w:val="none" w:sz="0" w:space="0" w:color="auto"/>
            <w:right w:val="none" w:sz="0" w:space="0" w:color="auto"/>
          </w:divBdr>
        </w:div>
        <w:div w:id="1518616144">
          <w:marLeft w:val="640"/>
          <w:marRight w:val="0"/>
          <w:marTop w:val="0"/>
          <w:marBottom w:val="0"/>
          <w:divBdr>
            <w:top w:val="none" w:sz="0" w:space="0" w:color="auto"/>
            <w:left w:val="none" w:sz="0" w:space="0" w:color="auto"/>
            <w:bottom w:val="none" w:sz="0" w:space="0" w:color="auto"/>
            <w:right w:val="none" w:sz="0" w:space="0" w:color="auto"/>
          </w:divBdr>
        </w:div>
        <w:div w:id="413630072">
          <w:marLeft w:val="640"/>
          <w:marRight w:val="0"/>
          <w:marTop w:val="0"/>
          <w:marBottom w:val="0"/>
          <w:divBdr>
            <w:top w:val="none" w:sz="0" w:space="0" w:color="auto"/>
            <w:left w:val="none" w:sz="0" w:space="0" w:color="auto"/>
            <w:bottom w:val="none" w:sz="0" w:space="0" w:color="auto"/>
            <w:right w:val="none" w:sz="0" w:space="0" w:color="auto"/>
          </w:divBdr>
        </w:div>
        <w:div w:id="1570925149">
          <w:marLeft w:val="640"/>
          <w:marRight w:val="0"/>
          <w:marTop w:val="0"/>
          <w:marBottom w:val="0"/>
          <w:divBdr>
            <w:top w:val="none" w:sz="0" w:space="0" w:color="auto"/>
            <w:left w:val="none" w:sz="0" w:space="0" w:color="auto"/>
            <w:bottom w:val="none" w:sz="0" w:space="0" w:color="auto"/>
            <w:right w:val="none" w:sz="0" w:space="0" w:color="auto"/>
          </w:divBdr>
        </w:div>
        <w:div w:id="186985466">
          <w:marLeft w:val="640"/>
          <w:marRight w:val="0"/>
          <w:marTop w:val="0"/>
          <w:marBottom w:val="0"/>
          <w:divBdr>
            <w:top w:val="none" w:sz="0" w:space="0" w:color="auto"/>
            <w:left w:val="none" w:sz="0" w:space="0" w:color="auto"/>
            <w:bottom w:val="none" w:sz="0" w:space="0" w:color="auto"/>
            <w:right w:val="none" w:sz="0" w:space="0" w:color="auto"/>
          </w:divBdr>
        </w:div>
        <w:div w:id="1014303232">
          <w:marLeft w:val="640"/>
          <w:marRight w:val="0"/>
          <w:marTop w:val="0"/>
          <w:marBottom w:val="0"/>
          <w:divBdr>
            <w:top w:val="none" w:sz="0" w:space="0" w:color="auto"/>
            <w:left w:val="none" w:sz="0" w:space="0" w:color="auto"/>
            <w:bottom w:val="none" w:sz="0" w:space="0" w:color="auto"/>
            <w:right w:val="none" w:sz="0" w:space="0" w:color="auto"/>
          </w:divBdr>
        </w:div>
        <w:div w:id="699863726">
          <w:marLeft w:val="640"/>
          <w:marRight w:val="0"/>
          <w:marTop w:val="0"/>
          <w:marBottom w:val="0"/>
          <w:divBdr>
            <w:top w:val="none" w:sz="0" w:space="0" w:color="auto"/>
            <w:left w:val="none" w:sz="0" w:space="0" w:color="auto"/>
            <w:bottom w:val="none" w:sz="0" w:space="0" w:color="auto"/>
            <w:right w:val="none" w:sz="0" w:space="0" w:color="auto"/>
          </w:divBdr>
        </w:div>
        <w:div w:id="749742430">
          <w:marLeft w:val="640"/>
          <w:marRight w:val="0"/>
          <w:marTop w:val="0"/>
          <w:marBottom w:val="0"/>
          <w:divBdr>
            <w:top w:val="none" w:sz="0" w:space="0" w:color="auto"/>
            <w:left w:val="none" w:sz="0" w:space="0" w:color="auto"/>
            <w:bottom w:val="none" w:sz="0" w:space="0" w:color="auto"/>
            <w:right w:val="none" w:sz="0" w:space="0" w:color="auto"/>
          </w:divBdr>
        </w:div>
        <w:div w:id="2098597041">
          <w:marLeft w:val="640"/>
          <w:marRight w:val="0"/>
          <w:marTop w:val="0"/>
          <w:marBottom w:val="0"/>
          <w:divBdr>
            <w:top w:val="none" w:sz="0" w:space="0" w:color="auto"/>
            <w:left w:val="none" w:sz="0" w:space="0" w:color="auto"/>
            <w:bottom w:val="none" w:sz="0" w:space="0" w:color="auto"/>
            <w:right w:val="none" w:sz="0" w:space="0" w:color="auto"/>
          </w:divBdr>
        </w:div>
        <w:div w:id="2059937274">
          <w:marLeft w:val="640"/>
          <w:marRight w:val="0"/>
          <w:marTop w:val="0"/>
          <w:marBottom w:val="0"/>
          <w:divBdr>
            <w:top w:val="none" w:sz="0" w:space="0" w:color="auto"/>
            <w:left w:val="none" w:sz="0" w:space="0" w:color="auto"/>
            <w:bottom w:val="none" w:sz="0" w:space="0" w:color="auto"/>
            <w:right w:val="none" w:sz="0" w:space="0" w:color="auto"/>
          </w:divBdr>
        </w:div>
        <w:div w:id="1987273885">
          <w:marLeft w:val="640"/>
          <w:marRight w:val="0"/>
          <w:marTop w:val="0"/>
          <w:marBottom w:val="0"/>
          <w:divBdr>
            <w:top w:val="none" w:sz="0" w:space="0" w:color="auto"/>
            <w:left w:val="none" w:sz="0" w:space="0" w:color="auto"/>
            <w:bottom w:val="none" w:sz="0" w:space="0" w:color="auto"/>
            <w:right w:val="none" w:sz="0" w:space="0" w:color="auto"/>
          </w:divBdr>
        </w:div>
        <w:div w:id="2063484635">
          <w:marLeft w:val="640"/>
          <w:marRight w:val="0"/>
          <w:marTop w:val="0"/>
          <w:marBottom w:val="0"/>
          <w:divBdr>
            <w:top w:val="none" w:sz="0" w:space="0" w:color="auto"/>
            <w:left w:val="none" w:sz="0" w:space="0" w:color="auto"/>
            <w:bottom w:val="none" w:sz="0" w:space="0" w:color="auto"/>
            <w:right w:val="none" w:sz="0" w:space="0" w:color="auto"/>
          </w:divBdr>
        </w:div>
        <w:div w:id="1490832247">
          <w:marLeft w:val="640"/>
          <w:marRight w:val="0"/>
          <w:marTop w:val="0"/>
          <w:marBottom w:val="0"/>
          <w:divBdr>
            <w:top w:val="none" w:sz="0" w:space="0" w:color="auto"/>
            <w:left w:val="none" w:sz="0" w:space="0" w:color="auto"/>
            <w:bottom w:val="none" w:sz="0" w:space="0" w:color="auto"/>
            <w:right w:val="none" w:sz="0" w:space="0" w:color="auto"/>
          </w:divBdr>
        </w:div>
        <w:div w:id="765660308">
          <w:marLeft w:val="640"/>
          <w:marRight w:val="0"/>
          <w:marTop w:val="0"/>
          <w:marBottom w:val="0"/>
          <w:divBdr>
            <w:top w:val="none" w:sz="0" w:space="0" w:color="auto"/>
            <w:left w:val="none" w:sz="0" w:space="0" w:color="auto"/>
            <w:bottom w:val="none" w:sz="0" w:space="0" w:color="auto"/>
            <w:right w:val="none" w:sz="0" w:space="0" w:color="auto"/>
          </w:divBdr>
        </w:div>
        <w:div w:id="655112894">
          <w:marLeft w:val="640"/>
          <w:marRight w:val="0"/>
          <w:marTop w:val="0"/>
          <w:marBottom w:val="0"/>
          <w:divBdr>
            <w:top w:val="none" w:sz="0" w:space="0" w:color="auto"/>
            <w:left w:val="none" w:sz="0" w:space="0" w:color="auto"/>
            <w:bottom w:val="none" w:sz="0" w:space="0" w:color="auto"/>
            <w:right w:val="none" w:sz="0" w:space="0" w:color="auto"/>
          </w:divBdr>
        </w:div>
        <w:div w:id="481115606">
          <w:marLeft w:val="640"/>
          <w:marRight w:val="0"/>
          <w:marTop w:val="0"/>
          <w:marBottom w:val="0"/>
          <w:divBdr>
            <w:top w:val="none" w:sz="0" w:space="0" w:color="auto"/>
            <w:left w:val="none" w:sz="0" w:space="0" w:color="auto"/>
            <w:bottom w:val="none" w:sz="0" w:space="0" w:color="auto"/>
            <w:right w:val="none" w:sz="0" w:space="0" w:color="auto"/>
          </w:divBdr>
        </w:div>
        <w:div w:id="1542594310">
          <w:marLeft w:val="640"/>
          <w:marRight w:val="0"/>
          <w:marTop w:val="0"/>
          <w:marBottom w:val="0"/>
          <w:divBdr>
            <w:top w:val="none" w:sz="0" w:space="0" w:color="auto"/>
            <w:left w:val="none" w:sz="0" w:space="0" w:color="auto"/>
            <w:bottom w:val="none" w:sz="0" w:space="0" w:color="auto"/>
            <w:right w:val="none" w:sz="0" w:space="0" w:color="auto"/>
          </w:divBdr>
        </w:div>
        <w:div w:id="1120949455">
          <w:marLeft w:val="640"/>
          <w:marRight w:val="0"/>
          <w:marTop w:val="0"/>
          <w:marBottom w:val="0"/>
          <w:divBdr>
            <w:top w:val="none" w:sz="0" w:space="0" w:color="auto"/>
            <w:left w:val="none" w:sz="0" w:space="0" w:color="auto"/>
            <w:bottom w:val="none" w:sz="0" w:space="0" w:color="auto"/>
            <w:right w:val="none" w:sz="0" w:space="0" w:color="auto"/>
          </w:divBdr>
        </w:div>
        <w:div w:id="602107354">
          <w:marLeft w:val="640"/>
          <w:marRight w:val="0"/>
          <w:marTop w:val="0"/>
          <w:marBottom w:val="0"/>
          <w:divBdr>
            <w:top w:val="none" w:sz="0" w:space="0" w:color="auto"/>
            <w:left w:val="none" w:sz="0" w:space="0" w:color="auto"/>
            <w:bottom w:val="none" w:sz="0" w:space="0" w:color="auto"/>
            <w:right w:val="none" w:sz="0" w:space="0" w:color="auto"/>
          </w:divBdr>
        </w:div>
        <w:div w:id="1971476017">
          <w:marLeft w:val="640"/>
          <w:marRight w:val="0"/>
          <w:marTop w:val="0"/>
          <w:marBottom w:val="0"/>
          <w:divBdr>
            <w:top w:val="none" w:sz="0" w:space="0" w:color="auto"/>
            <w:left w:val="none" w:sz="0" w:space="0" w:color="auto"/>
            <w:bottom w:val="none" w:sz="0" w:space="0" w:color="auto"/>
            <w:right w:val="none" w:sz="0" w:space="0" w:color="auto"/>
          </w:divBdr>
        </w:div>
        <w:div w:id="1196163623">
          <w:marLeft w:val="640"/>
          <w:marRight w:val="0"/>
          <w:marTop w:val="0"/>
          <w:marBottom w:val="0"/>
          <w:divBdr>
            <w:top w:val="none" w:sz="0" w:space="0" w:color="auto"/>
            <w:left w:val="none" w:sz="0" w:space="0" w:color="auto"/>
            <w:bottom w:val="none" w:sz="0" w:space="0" w:color="auto"/>
            <w:right w:val="none" w:sz="0" w:space="0" w:color="auto"/>
          </w:divBdr>
        </w:div>
      </w:divsChild>
    </w:div>
    <w:div w:id="606812094">
      <w:bodyDiv w:val="1"/>
      <w:marLeft w:val="0"/>
      <w:marRight w:val="0"/>
      <w:marTop w:val="0"/>
      <w:marBottom w:val="0"/>
      <w:divBdr>
        <w:top w:val="none" w:sz="0" w:space="0" w:color="auto"/>
        <w:left w:val="none" w:sz="0" w:space="0" w:color="auto"/>
        <w:bottom w:val="none" w:sz="0" w:space="0" w:color="auto"/>
        <w:right w:val="none" w:sz="0" w:space="0" w:color="auto"/>
      </w:divBdr>
    </w:div>
    <w:div w:id="624502731">
      <w:bodyDiv w:val="1"/>
      <w:marLeft w:val="0"/>
      <w:marRight w:val="0"/>
      <w:marTop w:val="0"/>
      <w:marBottom w:val="0"/>
      <w:divBdr>
        <w:top w:val="none" w:sz="0" w:space="0" w:color="auto"/>
        <w:left w:val="none" w:sz="0" w:space="0" w:color="auto"/>
        <w:bottom w:val="none" w:sz="0" w:space="0" w:color="auto"/>
        <w:right w:val="none" w:sz="0" w:space="0" w:color="auto"/>
      </w:divBdr>
      <w:divsChild>
        <w:div w:id="1876192097">
          <w:marLeft w:val="640"/>
          <w:marRight w:val="0"/>
          <w:marTop w:val="0"/>
          <w:marBottom w:val="0"/>
          <w:divBdr>
            <w:top w:val="none" w:sz="0" w:space="0" w:color="auto"/>
            <w:left w:val="none" w:sz="0" w:space="0" w:color="auto"/>
            <w:bottom w:val="none" w:sz="0" w:space="0" w:color="auto"/>
            <w:right w:val="none" w:sz="0" w:space="0" w:color="auto"/>
          </w:divBdr>
        </w:div>
        <w:div w:id="170070793">
          <w:marLeft w:val="640"/>
          <w:marRight w:val="0"/>
          <w:marTop w:val="0"/>
          <w:marBottom w:val="0"/>
          <w:divBdr>
            <w:top w:val="none" w:sz="0" w:space="0" w:color="auto"/>
            <w:left w:val="none" w:sz="0" w:space="0" w:color="auto"/>
            <w:bottom w:val="none" w:sz="0" w:space="0" w:color="auto"/>
            <w:right w:val="none" w:sz="0" w:space="0" w:color="auto"/>
          </w:divBdr>
        </w:div>
        <w:div w:id="1304576539">
          <w:marLeft w:val="640"/>
          <w:marRight w:val="0"/>
          <w:marTop w:val="0"/>
          <w:marBottom w:val="0"/>
          <w:divBdr>
            <w:top w:val="none" w:sz="0" w:space="0" w:color="auto"/>
            <w:left w:val="none" w:sz="0" w:space="0" w:color="auto"/>
            <w:bottom w:val="none" w:sz="0" w:space="0" w:color="auto"/>
            <w:right w:val="none" w:sz="0" w:space="0" w:color="auto"/>
          </w:divBdr>
        </w:div>
        <w:div w:id="488785441">
          <w:marLeft w:val="640"/>
          <w:marRight w:val="0"/>
          <w:marTop w:val="0"/>
          <w:marBottom w:val="0"/>
          <w:divBdr>
            <w:top w:val="none" w:sz="0" w:space="0" w:color="auto"/>
            <w:left w:val="none" w:sz="0" w:space="0" w:color="auto"/>
            <w:bottom w:val="none" w:sz="0" w:space="0" w:color="auto"/>
            <w:right w:val="none" w:sz="0" w:space="0" w:color="auto"/>
          </w:divBdr>
        </w:div>
        <w:div w:id="174005709">
          <w:marLeft w:val="640"/>
          <w:marRight w:val="0"/>
          <w:marTop w:val="0"/>
          <w:marBottom w:val="0"/>
          <w:divBdr>
            <w:top w:val="none" w:sz="0" w:space="0" w:color="auto"/>
            <w:left w:val="none" w:sz="0" w:space="0" w:color="auto"/>
            <w:bottom w:val="none" w:sz="0" w:space="0" w:color="auto"/>
            <w:right w:val="none" w:sz="0" w:space="0" w:color="auto"/>
          </w:divBdr>
        </w:div>
        <w:div w:id="1440180257">
          <w:marLeft w:val="640"/>
          <w:marRight w:val="0"/>
          <w:marTop w:val="0"/>
          <w:marBottom w:val="0"/>
          <w:divBdr>
            <w:top w:val="none" w:sz="0" w:space="0" w:color="auto"/>
            <w:left w:val="none" w:sz="0" w:space="0" w:color="auto"/>
            <w:bottom w:val="none" w:sz="0" w:space="0" w:color="auto"/>
            <w:right w:val="none" w:sz="0" w:space="0" w:color="auto"/>
          </w:divBdr>
        </w:div>
        <w:div w:id="1798333689">
          <w:marLeft w:val="640"/>
          <w:marRight w:val="0"/>
          <w:marTop w:val="0"/>
          <w:marBottom w:val="0"/>
          <w:divBdr>
            <w:top w:val="none" w:sz="0" w:space="0" w:color="auto"/>
            <w:left w:val="none" w:sz="0" w:space="0" w:color="auto"/>
            <w:bottom w:val="none" w:sz="0" w:space="0" w:color="auto"/>
            <w:right w:val="none" w:sz="0" w:space="0" w:color="auto"/>
          </w:divBdr>
        </w:div>
        <w:div w:id="1392460194">
          <w:marLeft w:val="640"/>
          <w:marRight w:val="0"/>
          <w:marTop w:val="0"/>
          <w:marBottom w:val="0"/>
          <w:divBdr>
            <w:top w:val="none" w:sz="0" w:space="0" w:color="auto"/>
            <w:left w:val="none" w:sz="0" w:space="0" w:color="auto"/>
            <w:bottom w:val="none" w:sz="0" w:space="0" w:color="auto"/>
            <w:right w:val="none" w:sz="0" w:space="0" w:color="auto"/>
          </w:divBdr>
        </w:div>
        <w:div w:id="248661072">
          <w:marLeft w:val="640"/>
          <w:marRight w:val="0"/>
          <w:marTop w:val="0"/>
          <w:marBottom w:val="0"/>
          <w:divBdr>
            <w:top w:val="none" w:sz="0" w:space="0" w:color="auto"/>
            <w:left w:val="none" w:sz="0" w:space="0" w:color="auto"/>
            <w:bottom w:val="none" w:sz="0" w:space="0" w:color="auto"/>
            <w:right w:val="none" w:sz="0" w:space="0" w:color="auto"/>
          </w:divBdr>
        </w:div>
        <w:div w:id="1417479468">
          <w:marLeft w:val="640"/>
          <w:marRight w:val="0"/>
          <w:marTop w:val="0"/>
          <w:marBottom w:val="0"/>
          <w:divBdr>
            <w:top w:val="none" w:sz="0" w:space="0" w:color="auto"/>
            <w:left w:val="none" w:sz="0" w:space="0" w:color="auto"/>
            <w:bottom w:val="none" w:sz="0" w:space="0" w:color="auto"/>
            <w:right w:val="none" w:sz="0" w:space="0" w:color="auto"/>
          </w:divBdr>
        </w:div>
        <w:div w:id="1672835445">
          <w:marLeft w:val="640"/>
          <w:marRight w:val="0"/>
          <w:marTop w:val="0"/>
          <w:marBottom w:val="0"/>
          <w:divBdr>
            <w:top w:val="none" w:sz="0" w:space="0" w:color="auto"/>
            <w:left w:val="none" w:sz="0" w:space="0" w:color="auto"/>
            <w:bottom w:val="none" w:sz="0" w:space="0" w:color="auto"/>
            <w:right w:val="none" w:sz="0" w:space="0" w:color="auto"/>
          </w:divBdr>
        </w:div>
        <w:div w:id="1352729396">
          <w:marLeft w:val="640"/>
          <w:marRight w:val="0"/>
          <w:marTop w:val="0"/>
          <w:marBottom w:val="0"/>
          <w:divBdr>
            <w:top w:val="none" w:sz="0" w:space="0" w:color="auto"/>
            <w:left w:val="none" w:sz="0" w:space="0" w:color="auto"/>
            <w:bottom w:val="none" w:sz="0" w:space="0" w:color="auto"/>
            <w:right w:val="none" w:sz="0" w:space="0" w:color="auto"/>
          </w:divBdr>
        </w:div>
        <w:div w:id="1749420810">
          <w:marLeft w:val="640"/>
          <w:marRight w:val="0"/>
          <w:marTop w:val="0"/>
          <w:marBottom w:val="0"/>
          <w:divBdr>
            <w:top w:val="none" w:sz="0" w:space="0" w:color="auto"/>
            <w:left w:val="none" w:sz="0" w:space="0" w:color="auto"/>
            <w:bottom w:val="none" w:sz="0" w:space="0" w:color="auto"/>
            <w:right w:val="none" w:sz="0" w:space="0" w:color="auto"/>
          </w:divBdr>
        </w:div>
        <w:div w:id="150562338">
          <w:marLeft w:val="640"/>
          <w:marRight w:val="0"/>
          <w:marTop w:val="0"/>
          <w:marBottom w:val="0"/>
          <w:divBdr>
            <w:top w:val="none" w:sz="0" w:space="0" w:color="auto"/>
            <w:left w:val="none" w:sz="0" w:space="0" w:color="auto"/>
            <w:bottom w:val="none" w:sz="0" w:space="0" w:color="auto"/>
            <w:right w:val="none" w:sz="0" w:space="0" w:color="auto"/>
          </w:divBdr>
        </w:div>
        <w:div w:id="1472357083">
          <w:marLeft w:val="640"/>
          <w:marRight w:val="0"/>
          <w:marTop w:val="0"/>
          <w:marBottom w:val="0"/>
          <w:divBdr>
            <w:top w:val="none" w:sz="0" w:space="0" w:color="auto"/>
            <w:left w:val="none" w:sz="0" w:space="0" w:color="auto"/>
            <w:bottom w:val="none" w:sz="0" w:space="0" w:color="auto"/>
            <w:right w:val="none" w:sz="0" w:space="0" w:color="auto"/>
          </w:divBdr>
        </w:div>
        <w:div w:id="308554482">
          <w:marLeft w:val="640"/>
          <w:marRight w:val="0"/>
          <w:marTop w:val="0"/>
          <w:marBottom w:val="0"/>
          <w:divBdr>
            <w:top w:val="none" w:sz="0" w:space="0" w:color="auto"/>
            <w:left w:val="none" w:sz="0" w:space="0" w:color="auto"/>
            <w:bottom w:val="none" w:sz="0" w:space="0" w:color="auto"/>
            <w:right w:val="none" w:sz="0" w:space="0" w:color="auto"/>
          </w:divBdr>
        </w:div>
        <w:div w:id="604921995">
          <w:marLeft w:val="640"/>
          <w:marRight w:val="0"/>
          <w:marTop w:val="0"/>
          <w:marBottom w:val="0"/>
          <w:divBdr>
            <w:top w:val="none" w:sz="0" w:space="0" w:color="auto"/>
            <w:left w:val="none" w:sz="0" w:space="0" w:color="auto"/>
            <w:bottom w:val="none" w:sz="0" w:space="0" w:color="auto"/>
            <w:right w:val="none" w:sz="0" w:space="0" w:color="auto"/>
          </w:divBdr>
        </w:div>
        <w:div w:id="1657881710">
          <w:marLeft w:val="640"/>
          <w:marRight w:val="0"/>
          <w:marTop w:val="0"/>
          <w:marBottom w:val="0"/>
          <w:divBdr>
            <w:top w:val="none" w:sz="0" w:space="0" w:color="auto"/>
            <w:left w:val="none" w:sz="0" w:space="0" w:color="auto"/>
            <w:bottom w:val="none" w:sz="0" w:space="0" w:color="auto"/>
            <w:right w:val="none" w:sz="0" w:space="0" w:color="auto"/>
          </w:divBdr>
        </w:div>
        <w:div w:id="1588686204">
          <w:marLeft w:val="640"/>
          <w:marRight w:val="0"/>
          <w:marTop w:val="0"/>
          <w:marBottom w:val="0"/>
          <w:divBdr>
            <w:top w:val="none" w:sz="0" w:space="0" w:color="auto"/>
            <w:left w:val="none" w:sz="0" w:space="0" w:color="auto"/>
            <w:bottom w:val="none" w:sz="0" w:space="0" w:color="auto"/>
            <w:right w:val="none" w:sz="0" w:space="0" w:color="auto"/>
          </w:divBdr>
        </w:div>
        <w:div w:id="1279676036">
          <w:marLeft w:val="640"/>
          <w:marRight w:val="0"/>
          <w:marTop w:val="0"/>
          <w:marBottom w:val="0"/>
          <w:divBdr>
            <w:top w:val="none" w:sz="0" w:space="0" w:color="auto"/>
            <w:left w:val="none" w:sz="0" w:space="0" w:color="auto"/>
            <w:bottom w:val="none" w:sz="0" w:space="0" w:color="auto"/>
            <w:right w:val="none" w:sz="0" w:space="0" w:color="auto"/>
          </w:divBdr>
        </w:div>
        <w:div w:id="768231217">
          <w:marLeft w:val="640"/>
          <w:marRight w:val="0"/>
          <w:marTop w:val="0"/>
          <w:marBottom w:val="0"/>
          <w:divBdr>
            <w:top w:val="none" w:sz="0" w:space="0" w:color="auto"/>
            <w:left w:val="none" w:sz="0" w:space="0" w:color="auto"/>
            <w:bottom w:val="none" w:sz="0" w:space="0" w:color="auto"/>
            <w:right w:val="none" w:sz="0" w:space="0" w:color="auto"/>
          </w:divBdr>
        </w:div>
        <w:div w:id="1006438094">
          <w:marLeft w:val="640"/>
          <w:marRight w:val="0"/>
          <w:marTop w:val="0"/>
          <w:marBottom w:val="0"/>
          <w:divBdr>
            <w:top w:val="none" w:sz="0" w:space="0" w:color="auto"/>
            <w:left w:val="none" w:sz="0" w:space="0" w:color="auto"/>
            <w:bottom w:val="none" w:sz="0" w:space="0" w:color="auto"/>
            <w:right w:val="none" w:sz="0" w:space="0" w:color="auto"/>
          </w:divBdr>
        </w:div>
        <w:div w:id="308678603">
          <w:marLeft w:val="640"/>
          <w:marRight w:val="0"/>
          <w:marTop w:val="0"/>
          <w:marBottom w:val="0"/>
          <w:divBdr>
            <w:top w:val="none" w:sz="0" w:space="0" w:color="auto"/>
            <w:left w:val="none" w:sz="0" w:space="0" w:color="auto"/>
            <w:bottom w:val="none" w:sz="0" w:space="0" w:color="auto"/>
            <w:right w:val="none" w:sz="0" w:space="0" w:color="auto"/>
          </w:divBdr>
        </w:div>
        <w:div w:id="1993480244">
          <w:marLeft w:val="640"/>
          <w:marRight w:val="0"/>
          <w:marTop w:val="0"/>
          <w:marBottom w:val="0"/>
          <w:divBdr>
            <w:top w:val="none" w:sz="0" w:space="0" w:color="auto"/>
            <w:left w:val="none" w:sz="0" w:space="0" w:color="auto"/>
            <w:bottom w:val="none" w:sz="0" w:space="0" w:color="auto"/>
            <w:right w:val="none" w:sz="0" w:space="0" w:color="auto"/>
          </w:divBdr>
        </w:div>
        <w:div w:id="468745984">
          <w:marLeft w:val="640"/>
          <w:marRight w:val="0"/>
          <w:marTop w:val="0"/>
          <w:marBottom w:val="0"/>
          <w:divBdr>
            <w:top w:val="none" w:sz="0" w:space="0" w:color="auto"/>
            <w:left w:val="none" w:sz="0" w:space="0" w:color="auto"/>
            <w:bottom w:val="none" w:sz="0" w:space="0" w:color="auto"/>
            <w:right w:val="none" w:sz="0" w:space="0" w:color="auto"/>
          </w:divBdr>
        </w:div>
        <w:div w:id="1175803324">
          <w:marLeft w:val="640"/>
          <w:marRight w:val="0"/>
          <w:marTop w:val="0"/>
          <w:marBottom w:val="0"/>
          <w:divBdr>
            <w:top w:val="none" w:sz="0" w:space="0" w:color="auto"/>
            <w:left w:val="none" w:sz="0" w:space="0" w:color="auto"/>
            <w:bottom w:val="none" w:sz="0" w:space="0" w:color="auto"/>
            <w:right w:val="none" w:sz="0" w:space="0" w:color="auto"/>
          </w:divBdr>
        </w:div>
        <w:div w:id="972713947">
          <w:marLeft w:val="640"/>
          <w:marRight w:val="0"/>
          <w:marTop w:val="0"/>
          <w:marBottom w:val="0"/>
          <w:divBdr>
            <w:top w:val="none" w:sz="0" w:space="0" w:color="auto"/>
            <w:left w:val="none" w:sz="0" w:space="0" w:color="auto"/>
            <w:bottom w:val="none" w:sz="0" w:space="0" w:color="auto"/>
            <w:right w:val="none" w:sz="0" w:space="0" w:color="auto"/>
          </w:divBdr>
        </w:div>
        <w:div w:id="1535069601">
          <w:marLeft w:val="640"/>
          <w:marRight w:val="0"/>
          <w:marTop w:val="0"/>
          <w:marBottom w:val="0"/>
          <w:divBdr>
            <w:top w:val="none" w:sz="0" w:space="0" w:color="auto"/>
            <w:left w:val="none" w:sz="0" w:space="0" w:color="auto"/>
            <w:bottom w:val="none" w:sz="0" w:space="0" w:color="auto"/>
            <w:right w:val="none" w:sz="0" w:space="0" w:color="auto"/>
          </w:divBdr>
        </w:div>
        <w:div w:id="639000832">
          <w:marLeft w:val="640"/>
          <w:marRight w:val="0"/>
          <w:marTop w:val="0"/>
          <w:marBottom w:val="0"/>
          <w:divBdr>
            <w:top w:val="none" w:sz="0" w:space="0" w:color="auto"/>
            <w:left w:val="none" w:sz="0" w:space="0" w:color="auto"/>
            <w:bottom w:val="none" w:sz="0" w:space="0" w:color="auto"/>
            <w:right w:val="none" w:sz="0" w:space="0" w:color="auto"/>
          </w:divBdr>
        </w:div>
        <w:div w:id="1762213545">
          <w:marLeft w:val="640"/>
          <w:marRight w:val="0"/>
          <w:marTop w:val="0"/>
          <w:marBottom w:val="0"/>
          <w:divBdr>
            <w:top w:val="none" w:sz="0" w:space="0" w:color="auto"/>
            <w:left w:val="none" w:sz="0" w:space="0" w:color="auto"/>
            <w:bottom w:val="none" w:sz="0" w:space="0" w:color="auto"/>
            <w:right w:val="none" w:sz="0" w:space="0" w:color="auto"/>
          </w:divBdr>
        </w:div>
        <w:div w:id="1747872088">
          <w:marLeft w:val="640"/>
          <w:marRight w:val="0"/>
          <w:marTop w:val="0"/>
          <w:marBottom w:val="0"/>
          <w:divBdr>
            <w:top w:val="none" w:sz="0" w:space="0" w:color="auto"/>
            <w:left w:val="none" w:sz="0" w:space="0" w:color="auto"/>
            <w:bottom w:val="none" w:sz="0" w:space="0" w:color="auto"/>
            <w:right w:val="none" w:sz="0" w:space="0" w:color="auto"/>
          </w:divBdr>
        </w:div>
        <w:div w:id="1784231420">
          <w:marLeft w:val="640"/>
          <w:marRight w:val="0"/>
          <w:marTop w:val="0"/>
          <w:marBottom w:val="0"/>
          <w:divBdr>
            <w:top w:val="none" w:sz="0" w:space="0" w:color="auto"/>
            <w:left w:val="none" w:sz="0" w:space="0" w:color="auto"/>
            <w:bottom w:val="none" w:sz="0" w:space="0" w:color="auto"/>
            <w:right w:val="none" w:sz="0" w:space="0" w:color="auto"/>
          </w:divBdr>
        </w:div>
        <w:div w:id="296229941">
          <w:marLeft w:val="640"/>
          <w:marRight w:val="0"/>
          <w:marTop w:val="0"/>
          <w:marBottom w:val="0"/>
          <w:divBdr>
            <w:top w:val="none" w:sz="0" w:space="0" w:color="auto"/>
            <w:left w:val="none" w:sz="0" w:space="0" w:color="auto"/>
            <w:bottom w:val="none" w:sz="0" w:space="0" w:color="auto"/>
            <w:right w:val="none" w:sz="0" w:space="0" w:color="auto"/>
          </w:divBdr>
        </w:div>
        <w:div w:id="658191114">
          <w:marLeft w:val="640"/>
          <w:marRight w:val="0"/>
          <w:marTop w:val="0"/>
          <w:marBottom w:val="0"/>
          <w:divBdr>
            <w:top w:val="none" w:sz="0" w:space="0" w:color="auto"/>
            <w:left w:val="none" w:sz="0" w:space="0" w:color="auto"/>
            <w:bottom w:val="none" w:sz="0" w:space="0" w:color="auto"/>
            <w:right w:val="none" w:sz="0" w:space="0" w:color="auto"/>
          </w:divBdr>
        </w:div>
        <w:div w:id="786235818">
          <w:marLeft w:val="640"/>
          <w:marRight w:val="0"/>
          <w:marTop w:val="0"/>
          <w:marBottom w:val="0"/>
          <w:divBdr>
            <w:top w:val="none" w:sz="0" w:space="0" w:color="auto"/>
            <w:left w:val="none" w:sz="0" w:space="0" w:color="auto"/>
            <w:bottom w:val="none" w:sz="0" w:space="0" w:color="auto"/>
            <w:right w:val="none" w:sz="0" w:space="0" w:color="auto"/>
          </w:divBdr>
        </w:div>
        <w:div w:id="1526483684">
          <w:marLeft w:val="640"/>
          <w:marRight w:val="0"/>
          <w:marTop w:val="0"/>
          <w:marBottom w:val="0"/>
          <w:divBdr>
            <w:top w:val="none" w:sz="0" w:space="0" w:color="auto"/>
            <w:left w:val="none" w:sz="0" w:space="0" w:color="auto"/>
            <w:bottom w:val="none" w:sz="0" w:space="0" w:color="auto"/>
            <w:right w:val="none" w:sz="0" w:space="0" w:color="auto"/>
          </w:divBdr>
        </w:div>
        <w:div w:id="576285971">
          <w:marLeft w:val="640"/>
          <w:marRight w:val="0"/>
          <w:marTop w:val="0"/>
          <w:marBottom w:val="0"/>
          <w:divBdr>
            <w:top w:val="none" w:sz="0" w:space="0" w:color="auto"/>
            <w:left w:val="none" w:sz="0" w:space="0" w:color="auto"/>
            <w:bottom w:val="none" w:sz="0" w:space="0" w:color="auto"/>
            <w:right w:val="none" w:sz="0" w:space="0" w:color="auto"/>
          </w:divBdr>
        </w:div>
        <w:div w:id="607546452">
          <w:marLeft w:val="640"/>
          <w:marRight w:val="0"/>
          <w:marTop w:val="0"/>
          <w:marBottom w:val="0"/>
          <w:divBdr>
            <w:top w:val="none" w:sz="0" w:space="0" w:color="auto"/>
            <w:left w:val="none" w:sz="0" w:space="0" w:color="auto"/>
            <w:bottom w:val="none" w:sz="0" w:space="0" w:color="auto"/>
            <w:right w:val="none" w:sz="0" w:space="0" w:color="auto"/>
          </w:divBdr>
        </w:div>
        <w:div w:id="72096195">
          <w:marLeft w:val="640"/>
          <w:marRight w:val="0"/>
          <w:marTop w:val="0"/>
          <w:marBottom w:val="0"/>
          <w:divBdr>
            <w:top w:val="none" w:sz="0" w:space="0" w:color="auto"/>
            <w:left w:val="none" w:sz="0" w:space="0" w:color="auto"/>
            <w:bottom w:val="none" w:sz="0" w:space="0" w:color="auto"/>
            <w:right w:val="none" w:sz="0" w:space="0" w:color="auto"/>
          </w:divBdr>
        </w:div>
        <w:div w:id="1542134355">
          <w:marLeft w:val="640"/>
          <w:marRight w:val="0"/>
          <w:marTop w:val="0"/>
          <w:marBottom w:val="0"/>
          <w:divBdr>
            <w:top w:val="none" w:sz="0" w:space="0" w:color="auto"/>
            <w:left w:val="none" w:sz="0" w:space="0" w:color="auto"/>
            <w:bottom w:val="none" w:sz="0" w:space="0" w:color="auto"/>
            <w:right w:val="none" w:sz="0" w:space="0" w:color="auto"/>
          </w:divBdr>
        </w:div>
        <w:div w:id="1590969747">
          <w:marLeft w:val="640"/>
          <w:marRight w:val="0"/>
          <w:marTop w:val="0"/>
          <w:marBottom w:val="0"/>
          <w:divBdr>
            <w:top w:val="none" w:sz="0" w:space="0" w:color="auto"/>
            <w:left w:val="none" w:sz="0" w:space="0" w:color="auto"/>
            <w:bottom w:val="none" w:sz="0" w:space="0" w:color="auto"/>
            <w:right w:val="none" w:sz="0" w:space="0" w:color="auto"/>
          </w:divBdr>
        </w:div>
        <w:div w:id="844049495">
          <w:marLeft w:val="640"/>
          <w:marRight w:val="0"/>
          <w:marTop w:val="0"/>
          <w:marBottom w:val="0"/>
          <w:divBdr>
            <w:top w:val="none" w:sz="0" w:space="0" w:color="auto"/>
            <w:left w:val="none" w:sz="0" w:space="0" w:color="auto"/>
            <w:bottom w:val="none" w:sz="0" w:space="0" w:color="auto"/>
            <w:right w:val="none" w:sz="0" w:space="0" w:color="auto"/>
          </w:divBdr>
        </w:div>
        <w:div w:id="681782063">
          <w:marLeft w:val="640"/>
          <w:marRight w:val="0"/>
          <w:marTop w:val="0"/>
          <w:marBottom w:val="0"/>
          <w:divBdr>
            <w:top w:val="none" w:sz="0" w:space="0" w:color="auto"/>
            <w:left w:val="none" w:sz="0" w:space="0" w:color="auto"/>
            <w:bottom w:val="none" w:sz="0" w:space="0" w:color="auto"/>
            <w:right w:val="none" w:sz="0" w:space="0" w:color="auto"/>
          </w:divBdr>
        </w:div>
        <w:div w:id="881942786">
          <w:marLeft w:val="640"/>
          <w:marRight w:val="0"/>
          <w:marTop w:val="0"/>
          <w:marBottom w:val="0"/>
          <w:divBdr>
            <w:top w:val="none" w:sz="0" w:space="0" w:color="auto"/>
            <w:left w:val="none" w:sz="0" w:space="0" w:color="auto"/>
            <w:bottom w:val="none" w:sz="0" w:space="0" w:color="auto"/>
            <w:right w:val="none" w:sz="0" w:space="0" w:color="auto"/>
          </w:divBdr>
        </w:div>
        <w:div w:id="916086358">
          <w:marLeft w:val="640"/>
          <w:marRight w:val="0"/>
          <w:marTop w:val="0"/>
          <w:marBottom w:val="0"/>
          <w:divBdr>
            <w:top w:val="none" w:sz="0" w:space="0" w:color="auto"/>
            <w:left w:val="none" w:sz="0" w:space="0" w:color="auto"/>
            <w:bottom w:val="none" w:sz="0" w:space="0" w:color="auto"/>
            <w:right w:val="none" w:sz="0" w:space="0" w:color="auto"/>
          </w:divBdr>
        </w:div>
        <w:div w:id="603152434">
          <w:marLeft w:val="640"/>
          <w:marRight w:val="0"/>
          <w:marTop w:val="0"/>
          <w:marBottom w:val="0"/>
          <w:divBdr>
            <w:top w:val="none" w:sz="0" w:space="0" w:color="auto"/>
            <w:left w:val="none" w:sz="0" w:space="0" w:color="auto"/>
            <w:bottom w:val="none" w:sz="0" w:space="0" w:color="auto"/>
            <w:right w:val="none" w:sz="0" w:space="0" w:color="auto"/>
          </w:divBdr>
        </w:div>
        <w:div w:id="215508098">
          <w:marLeft w:val="640"/>
          <w:marRight w:val="0"/>
          <w:marTop w:val="0"/>
          <w:marBottom w:val="0"/>
          <w:divBdr>
            <w:top w:val="none" w:sz="0" w:space="0" w:color="auto"/>
            <w:left w:val="none" w:sz="0" w:space="0" w:color="auto"/>
            <w:bottom w:val="none" w:sz="0" w:space="0" w:color="auto"/>
            <w:right w:val="none" w:sz="0" w:space="0" w:color="auto"/>
          </w:divBdr>
        </w:div>
        <w:div w:id="1903366091">
          <w:marLeft w:val="640"/>
          <w:marRight w:val="0"/>
          <w:marTop w:val="0"/>
          <w:marBottom w:val="0"/>
          <w:divBdr>
            <w:top w:val="none" w:sz="0" w:space="0" w:color="auto"/>
            <w:left w:val="none" w:sz="0" w:space="0" w:color="auto"/>
            <w:bottom w:val="none" w:sz="0" w:space="0" w:color="auto"/>
            <w:right w:val="none" w:sz="0" w:space="0" w:color="auto"/>
          </w:divBdr>
        </w:div>
        <w:div w:id="1935548785">
          <w:marLeft w:val="640"/>
          <w:marRight w:val="0"/>
          <w:marTop w:val="0"/>
          <w:marBottom w:val="0"/>
          <w:divBdr>
            <w:top w:val="none" w:sz="0" w:space="0" w:color="auto"/>
            <w:left w:val="none" w:sz="0" w:space="0" w:color="auto"/>
            <w:bottom w:val="none" w:sz="0" w:space="0" w:color="auto"/>
            <w:right w:val="none" w:sz="0" w:space="0" w:color="auto"/>
          </w:divBdr>
        </w:div>
        <w:div w:id="1941990615">
          <w:marLeft w:val="640"/>
          <w:marRight w:val="0"/>
          <w:marTop w:val="0"/>
          <w:marBottom w:val="0"/>
          <w:divBdr>
            <w:top w:val="none" w:sz="0" w:space="0" w:color="auto"/>
            <w:left w:val="none" w:sz="0" w:space="0" w:color="auto"/>
            <w:bottom w:val="none" w:sz="0" w:space="0" w:color="auto"/>
            <w:right w:val="none" w:sz="0" w:space="0" w:color="auto"/>
          </w:divBdr>
        </w:div>
        <w:div w:id="632366309">
          <w:marLeft w:val="640"/>
          <w:marRight w:val="0"/>
          <w:marTop w:val="0"/>
          <w:marBottom w:val="0"/>
          <w:divBdr>
            <w:top w:val="none" w:sz="0" w:space="0" w:color="auto"/>
            <w:left w:val="none" w:sz="0" w:space="0" w:color="auto"/>
            <w:bottom w:val="none" w:sz="0" w:space="0" w:color="auto"/>
            <w:right w:val="none" w:sz="0" w:space="0" w:color="auto"/>
          </w:divBdr>
        </w:div>
        <w:div w:id="1837382530">
          <w:marLeft w:val="640"/>
          <w:marRight w:val="0"/>
          <w:marTop w:val="0"/>
          <w:marBottom w:val="0"/>
          <w:divBdr>
            <w:top w:val="none" w:sz="0" w:space="0" w:color="auto"/>
            <w:left w:val="none" w:sz="0" w:space="0" w:color="auto"/>
            <w:bottom w:val="none" w:sz="0" w:space="0" w:color="auto"/>
            <w:right w:val="none" w:sz="0" w:space="0" w:color="auto"/>
          </w:divBdr>
        </w:div>
        <w:div w:id="283080222">
          <w:marLeft w:val="640"/>
          <w:marRight w:val="0"/>
          <w:marTop w:val="0"/>
          <w:marBottom w:val="0"/>
          <w:divBdr>
            <w:top w:val="none" w:sz="0" w:space="0" w:color="auto"/>
            <w:left w:val="none" w:sz="0" w:space="0" w:color="auto"/>
            <w:bottom w:val="none" w:sz="0" w:space="0" w:color="auto"/>
            <w:right w:val="none" w:sz="0" w:space="0" w:color="auto"/>
          </w:divBdr>
        </w:div>
        <w:div w:id="2119594411">
          <w:marLeft w:val="640"/>
          <w:marRight w:val="0"/>
          <w:marTop w:val="0"/>
          <w:marBottom w:val="0"/>
          <w:divBdr>
            <w:top w:val="none" w:sz="0" w:space="0" w:color="auto"/>
            <w:left w:val="none" w:sz="0" w:space="0" w:color="auto"/>
            <w:bottom w:val="none" w:sz="0" w:space="0" w:color="auto"/>
            <w:right w:val="none" w:sz="0" w:space="0" w:color="auto"/>
          </w:divBdr>
        </w:div>
        <w:div w:id="1255437609">
          <w:marLeft w:val="640"/>
          <w:marRight w:val="0"/>
          <w:marTop w:val="0"/>
          <w:marBottom w:val="0"/>
          <w:divBdr>
            <w:top w:val="none" w:sz="0" w:space="0" w:color="auto"/>
            <w:left w:val="none" w:sz="0" w:space="0" w:color="auto"/>
            <w:bottom w:val="none" w:sz="0" w:space="0" w:color="auto"/>
            <w:right w:val="none" w:sz="0" w:space="0" w:color="auto"/>
          </w:divBdr>
        </w:div>
        <w:div w:id="1178083697">
          <w:marLeft w:val="640"/>
          <w:marRight w:val="0"/>
          <w:marTop w:val="0"/>
          <w:marBottom w:val="0"/>
          <w:divBdr>
            <w:top w:val="none" w:sz="0" w:space="0" w:color="auto"/>
            <w:left w:val="none" w:sz="0" w:space="0" w:color="auto"/>
            <w:bottom w:val="none" w:sz="0" w:space="0" w:color="auto"/>
            <w:right w:val="none" w:sz="0" w:space="0" w:color="auto"/>
          </w:divBdr>
        </w:div>
        <w:div w:id="2139908719">
          <w:marLeft w:val="640"/>
          <w:marRight w:val="0"/>
          <w:marTop w:val="0"/>
          <w:marBottom w:val="0"/>
          <w:divBdr>
            <w:top w:val="none" w:sz="0" w:space="0" w:color="auto"/>
            <w:left w:val="none" w:sz="0" w:space="0" w:color="auto"/>
            <w:bottom w:val="none" w:sz="0" w:space="0" w:color="auto"/>
            <w:right w:val="none" w:sz="0" w:space="0" w:color="auto"/>
          </w:divBdr>
        </w:div>
        <w:div w:id="1439518418">
          <w:marLeft w:val="640"/>
          <w:marRight w:val="0"/>
          <w:marTop w:val="0"/>
          <w:marBottom w:val="0"/>
          <w:divBdr>
            <w:top w:val="none" w:sz="0" w:space="0" w:color="auto"/>
            <w:left w:val="none" w:sz="0" w:space="0" w:color="auto"/>
            <w:bottom w:val="none" w:sz="0" w:space="0" w:color="auto"/>
            <w:right w:val="none" w:sz="0" w:space="0" w:color="auto"/>
          </w:divBdr>
        </w:div>
        <w:div w:id="1922133169">
          <w:marLeft w:val="640"/>
          <w:marRight w:val="0"/>
          <w:marTop w:val="0"/>
          <w:marBottom w:val="0"/>
          <w:divBdr>
            <w:top w:val="none" w:sz="0" w:space="0" w:color="auto"/>
            <w:left w:val="none" w:sz="0" w:space="0" w:color="auto"/>
            <w:bottom w:val="none" w:sz="0" w:space="0" w:color="auto"/>
            <w:right w:val="none" w:sz="0" w:space="0" w:color="auto"/>
          </w:divBdr>
        </w:div>
        <w:div w:id="1752043823">
          <w:marLeft w:val="640"/>
          <w:marRight w:val="0"/>
          <w:marTop w:val="0"/>
          <w:marBottom w:val="0"/>
          <w:divBdr>
            <w:top w:val="none" w:sz="0" w:space="0" w:color="auto"/>
            <w:left w:val="none" w:sz="0" w:space="0" w:color="auto"/>
            <w:bottom w:val="none" w:sz="0" w:space="0" w:color="auto"/>
            <w:right w:val="none" w:sz="0" w:space="0" w:color="auto"/>
          </w:divBdr>
        </w:div>
        <w:div w:id="1029768006">
          <w:marLeft w:val="640"/>
          <w:marRight w:val="0"/>
          <w:marTop w:val="0"/>
          <w:marBottom w:val="0"/>
          <w:divBdr>
            <w:top w:val="none" w:sz="0" w:space="0" w:color="auto"/>
            <w:left w:val="none" w:sz="0" w:space="0" w:color="auto"/>
            <w:bottom w:val="none" w:sz="0" w:space="0" w:color="auto"/>
            <w:right w:val="none" w:sz="0" w:space="0" w:color="auto"/>
          </w:divBdr>
        </w:div>
        <w:div w:id="748308293">
          <w:marLeft w:val="640"/>
          <w:marRight w:val="0"/>
          <w:marTop w:val="0"/>
          <w:marBottom w:val="0"/>
          <w:divBdr>
            <w:top w:val="none" w:sz="0" w:space="0" w:color="auto"/>
            <w:left w:val="none" w:sz="0" w:space="0" w:color="auto"/>
            <w:bottom w:val="none" w:sz="0" w:space="0" w:color="auto"/>
            <w:right w:val="none" w:sz="0" w:space="0" w:color="auto"/>
          </w:divBdr>
        </w:div>
        <w:div w:id="1201867740">
          <w:marLeft w:val="640"/>
          <w:marRight w:val="0"/>
          <w:marTop w:val="0"/>
          <w:marBottom w:val="0"/>
          <w:divBdr>
            <w:top w:val="none" w:sz="0" w:space="0" w:color="auto"/>
            <w:left w:val="none" w:sz="0" w:space="0" w:color="auto"/>
            <w:bottom w:val="none" w:sz="0" w:space="0" w:color="auto"/>
            <w:right w:val="none" w:sz="0" w:space="0" w:color="auto"/>
          </w:divBdr>
        </w:div>
        <w:div w:id="1941376261">
          <w:marLeft w:val="640"/>
          <w:marRight w:val="0"/>
          <w:marTop w:val="0"/>
          <w:marBottom w:val="0"/>
          <w:divBdr>
            <w:top w:val="none" w:sz="0" w:space="0" w:color="auto"/>
            <w:left w:val="none" w:sz="0" w:space="0" w:color="auto"/>
            <w:bottom w:val="none" w:sz="0" w:space="0" w:color="auto"/>
            <w:right w:val="none" w:sz="0" w:space="0" w:color="auto"/>
          </w:divBdr>
        </w:div>
        <w:div w:id="2069647517">
          <w:marLeft w:val="640"/>
          <w:marRight w:val="0"/>
          <w:marTop w:val="0"/>
          <w:marBottom w:val="0"/>
          <w:divBdr>
            <w:top w:val="none" w:sz="0" w:space="0" w:color="auto"/>
            <w:left w:val="none" w:sz="0" w:space="0" w:color="auto"/>
            <w:bottom w:val="none" w:sz="0" w:space="0" w:color="auto"/>
            <w:right w:val="none" w:sz="0" w:space="0" w:color="auto"/>
          </w:divBdr>
        </w:div>
        <w:div w:id="1005476740">
          <w:marLeft w:val="640"/>
          <w:marRight w:val="0"/>
          <w:marTop w:val="0"/>
          <w:marBottom w:val="0"/>
          <w:divBdr>
            <w:top w:val="none" w:sz="0" w:space="0" w:color="auto"/>
            <w:left w:val="none" w:sz="0" w:space="0" w:color="auto"/>
            <w:bottom w:val="none" w:sz="0" w:space="0" w:color="auto"/>
            <w:right w:val="none" w:sz="0" w:space="0" w:color="auto"/>
          </w:divBdr>
        </w:div>
        <w:div w:id="2137719600">
          <w:marLeft w:val="640"/>
          <w:marRight w:val="0"/>
          <w:marTop w:val="0"/>
          <w:marBottom w:val="0"/>
          <w:divBdr>
            <w:top w:val="none" w:sz="0" w:space="0" w:color="auto"/>
            <w:left w:val="none" w:sz="0" w:space="0" w:color="auto"/>
            <w:bottom w:val="none" w:sz="0" w:space="0" w:color="auto"/>
            <w:right w:val="none" w:sz="0" w:space="0" w:color="auto"/>
          </w:divBdr>
        </w:div>
        <w:div w:id="1401097204">
          <w:marLeft w:val="640"/>
          <w:marRight w:val="0"/>
          <w:marTop w:val="0"/>
          <w:marBottom w:val="0"/>
          <w:divBdr>
            <w:top w:val="none" w:sz="0" w:space="0" w:color="auto"/>
            <w:left w:val="none" w:sz="0" w:space="0" w:color="auto"/>
            <w:bottom w:val="none" w:sz="0" w:space="0" w:color="auto"/>
            <w:right w:val="none" w:sz="0" w:space="0" w:color="auto"/>
          </w:divBdr>
        </w:div>
        <w:div w:id="471682579">
          <w:marLeft w:val="640"/>
          <w:marRight w:val="0"/>
          <w:marTop w:val="0"/>
          <w:marBottom w:val="0"/>
          <w:divBdr>
            <w:top w:val="none" w:sz="0" w:space="0" w:color="auto"/>
            <w:left w:val="none" w:sz="0" w:space="0" w:color="auto"/>
            <w:bottom w:val="none" w:sz="0" w:space="0" w:color="auto"/>
            <w:right w:val="none" w:sz="0" w:space="0" w:color="auto"/>
          </w:divBdr>
        </w:div>
        <w:div w:id="1118987021">
          <w:marLeft w:val="640"/>
          <w:marRight w:val="0"/>
          <w:marTop w:val="0"/>
          <w:marBottom w:val="0"/>
          <w:divBdr>
            <w:top w:val="none" w:sz="0" w:space="0" w:color="auto"/>
            <w:left w:val="none" w:sz="0" w:space="0" w:color="auto"/>
            <w:bottom w:val="none" w:sz="0" w:space="0" w:color="auto"/>
            <w:right w:val="none" w:sz="0" w:space="0" w:color="auto"/>
          </w:divBdr>
        </w:div>
        <w:div w:id="490217508">
          <w:marLeft w:val="640"/>
          <w:marRight w:val="0"/>
          <w:marTop w:val="0"/>
          <w:marBottom w:val="0"/>
          <w:divBdr>
            <w:top w:val="none" w:sz="0" w:space="0" w:color="auto"/>
            <w:left w:val="none" w:sz="0" w:space="0" w:color="auto"/>
            <w:bottom w:val="none" w:sz="0" w:space="0" w:color="auto"/>
            <w:right w:val="none" w:sz="0" w:space="0" w:color="auto"/>
          </w:divBdr>
        </w:div>
        <w:div w:id="307900766">
          <w:marLeft w:val="640"/>
          <w:marRight w:val="0"/>
          <w:marTop w:val="0"/>
          <w:marBottom w:val="0"/>
          <w:divBdr>
            <w:top w:val="none" w:sz="0" w:space="0" w:color="auto"/>
            <w:left w:val="none" w:sz="0" w:space="0" w:color="auto"/>
            <w:bottom w:val="none" w:sz="0" w:space="0" w:color="auto"/>
            <w:right w:val="none" w:sz="0" w:space="0" w:color="auto"/>
          </w:divBdr>
        </w:div>
        <w:div w:id="1873031695">
          <w:marLeft w:val="640"/>
          <w:marRight w:val="0"/>
          <w:marTop w:val="0"/>
          <w:marBottom w:val="0"/>
          <w:divBdr>
            <w:top w:val="none" w:sz="0" w:space="0" w:color="auto"/>
            <w:left w:val="none" w:sz="0" w:space="0" w:color="auto"/>
            <w:bottom w:val="none" w:sz="0" w:space="0" w:color="auto"/>
            <w:right w:val="none" w:sz="0" w:space="0" w:color="auto"/>
          </w:divBdr>
        </w:div>
        <w:div w:id="135685272">
          <w:marLeft w:val="640"/>
          <w:marRight w:val="0"/>
          <w:marTop w:val="0"/>
          <w:marBottom w:val="0"/>
          <w:divBdr>
            <w:top w:val="none" w:sz="0" w:space="0" w:color="auto"/>
            <w:left w:val="none" w:sz="0" w:space="0" w:color="auto"/>
            <w:bottom w:val="none" w:sz="0" w:space="0" w:color="auto"/>
            <w:right w:val="none" w:sz="0" w:space="0" w:color="auto"/>
          </w:divBdr>
        </w:div>
        <w:div w:id="1347753944">
          <w:marLeft w:val="640"/>
          <w:marRight w:val="0"/>
          <w:marTop w:val="0"/>
          <w:marBottom w:val="0"/>
          <w:divBdr>
            <w:top w:val="none" w:sz="0" w:space="0" w:color="auto"/>
            <w:left w:val="none" w:sz="0" w:space="0" w:color="auto"/>
            <w:bottom w:val="none" w:sz="0" w:space="0" w:color="auto"/>
            <w:right w:val="none" w:sz="0" w:space="0" w:color="auto"/>
          </w:divBdr>
        </w:div>
        <w:div w:id="1332021774">
          <w:marLeft w:val="640"/>
          <w:marRight w:val="0"/>
          <w:marTop w:val="0"/>
          <w:marBottom w:val="0"/>
          <w:divBdr>
            <w:top w:val="none" w:sz="0" w:space="0" w:color="auto"/>
            <w:left w:val="none" w:sz="0" w:space="0" w:color="auto"/>
            <w:bottom w:val="none" w:sz="0" w:space="0" w:color="auto"/>
            <w:right w:val="none" w:sz="0" w:space="0" w:color="auto"/>
          </w:divBdr>
        </w:div>
        <w:div w:id="1432161128">
          <w:marLeft w:val="640"/>
          <w:marRight w:val="0"/>
          <w:marTop w:val="0"/>
          <w:marBottom w:val="0"/>
          <w:divBdr>
            <w:top w:val="none" w:sz="0" w:space="0" w:color="auto"/>
            <w:left w:val="none" w:sz="0" w:space="0" w:color="auto"/>
            <w:bottom w:val="none" w:sz="0" w:space="0" w:color="auto"/>
            <w:right w:val="none" w:sz="0" w:space="0" w:color="auto"/>
          </w:divBdr>
        </w:div>
        <w:div w:id="602691399">
          <w:marLeft w:val="640"/>
          <w:marRight w:val="0"/>
          <w:marTop w:val="0"/>
          <w:marBottom w:val="0"/>
          <w:divBdr>
            <w:top w:val="none" w:sz="0" w:space="0" w:color="auto"/>
            <w:left w:val="none" w:sz="0" w:space="0" w:color="auto"/>
            <w:bottom w:val="none" w:sz="0" w:space="0" w:color="auto"/>
            <w:right w:val="none" w:sz="0" w:space="0" w:color="auto"/>
          </w:divBdr>
        </w:div>
        <w:div w:id="1440220394">
          <w:marLeft w:val="640"/>
          <w:marRight w:val="0"/>
          <w:marTop w:val="0"/>
          <w:marBottom w:val="0"/>
          <w:divBdr>
            <w:top w:val="none" w:sz="0" w:space="0" w:color="auto"/>
            <w:left w:val="none" w:sz="0" w:space="0" w:color="auto"/>
            <w:bottom w:val="none" w:sz="0" w:space="0" w:color="auto"/>
            <w:right w:val="none" w:sz="0" w:space="0" w:color="auto"/>
          </w:divBdr>
        </w:div>
        <w:div w:id="135489788">
          <w:marLeft w:val="640"/>
          <w:marRight w:val="0"/>
          <w:marTop w:val="0"/>
          <w:marBottom w:val="0"/>
          <w:divBdr>
            <w:top w:val="none" w:sz="0" w:space="0" w:color="auto"/>
            <w:left w:val="none" w:sz="0" w:space="0" w:color="auto"/>
            <w:bottom w:val="none" w:sz="0" w:space="0" w:color="auto"/>
            <w:right w:val="none" w:sz="0" w:space="0" w:color="auto"/>
          </w:divBdr>
        </w:div>
        <w:div w:id="1057975342">
          <w:marLeft w:val="640"/>
          <w:marRight w:val="0"/>
          <w:marTop w:val="0"/>
          <w:marBottom w:val="0"/>
          <w:divBdr>
            <w:top w:val="none" w:sz="0" w:space="0" w:color="auto"/>
            <w:left w:val="none" w:sz="0" w:space="0" w:color="auto"/>
            <w:bottom w:val="none" w:sz="0" w:space="0" w:color="auto"/>
            <w:right w:val="none" w:sz="0" w:space="0" w:color="auto"/>
          </w:divBdr>
        </w:div>
        <w:div w:id="1054086226">
          <w:marLeft w:val="640"/>
          <w:marRight w:val="0"/>
          <w:marTop w:val="0"/>
          <w:marBottom w:val="0"/>
          <w:divBdr>
            <w:top w:val="none" w:sz="0" w:space="0" w:color="auto"/>
            <w:left w:val="none" w:sz="0" w:space="0" w:color="auto"/>
            <w:bottom w:val="none" w:sz="0" w:space="0" w:color="auto"/>
            <w:right w:val="none" w:sz="0" w:space="0" w:color="auto"/>
          </w:divBdr>
        </w:div>
        <w:div w:id="766119876">
          <w:marLeft w:val="640"/>
          <w:marRight w:val="0"/>
          <w:marTop w:val="0"/>
          <w:marBottom w:val="0"/>
          <w:divBdr>
            <w:top w:val="none" w:sz="0" w:space="0" w:color="auto"/>
            <w:left w:val="none" w:sz="0" w:space="0" w:color="auto"/>
            <w:bottom w:val="none" w:sz="0" w:space="0" w:color="auto"/>
            <w:right w:val="none" w:sz="0" w:space="0" w:color="auto"/>
          </w:divBdr>
        </w:div>
        <w:div w:id="1901088620">
          <w:marLeft w:val="640"/>
          <w:marRight w:val="0"/>
          <w:marTop w:val="0"/>
          <w:marBottom w:val="0"/>
          <w:divBdr>
            <w:top w:val="none" w:sz="0" w:space="0" w:color="auto"/>
            <w:left w:val="none" w:sz="0" w:space="0" w:color="auto"/>
            <w:bottom w:val="none" w:sz="0" w:space="0" w:color="auto"/>
            <w:right w:val="none" w:sz="0" w:space="0" w:color="auto"/>
          </w:divBdr>
        </w:div>
        <w:div w:id="1957249596">
          <w:marLeft w:val="640"/>
          <w:marRight w:val="0"/>
          <w:marTop w:val="0"/>
          <w:marBottom w:val="0"/>
          <w:divBdr>
            <w:top w:val="none" w:sz="0" w:space="0" w:color="auto"/>
            <w:left w:val="none" w:sz="0" w:space="0" w:color="auto"/>
            <w:bottom w:val="none" w:sz="0" w:space="0" w:color="auto"/>
            <w:right w:val="none" w:sz="0" w:space="0" w:color="auto"/>
          </w:divBdr>
        </w:div>
        <w:div w:id="612516340">
          <w:marLeft w:val="640"/>
          <w:marRight w:val="0"/>
          <w:marTop w:val="0"/>
          <w:marBottom w:val="0"/>
          <w:divBdr>
            <w:top w:val="none" w:sz="0" w:space="0" w:color="auto"/>
            <w:left w:val="none" w:sz="0" w:space="0" w:color="auto"/>
            <w:bottom w:val="none" w:sz="0" w:space="0" w:color="auto"/>
            <w:right w:val="none" w:sz="0" w:space="0" w:color="auto"/>
          </w:divBdr>
        </w:div>
        <w:div w:id="1105536869">
          <w:marLeft w:val="640"/>
          <w:marRight w:val="0"/>
          <w:marTop w:val="0"/>
          <w:marBottom w:val="0"/>
          <w:divBdr>
            <w:top w:val="none" w:sz="0" w:space="0" w:color="auto"/>
            <w:left w:val="none" w:sz="0" w:space="0" w:color="auto"/>
            <w:bottom w:val="none" w:sz="0" w:space="0" w:color="auto"/>
            <w:right w:val="none" w:sz="0" w:space="0" w:color="auto"/>
          </w:divBdr>
        </w:div>
        <w:div w:id="1588728675">
          <w:marLeft w:val="640"/>
          <w:marRight w:val="0"/>
          <w:marTop w:val="0"/>
          <w:marBottom w:val="0"/>
          <w:divBdr>
            <w:top w:val="none" w:sz="0" w:space="0" w:color="auto"/>
            <w:left w:val="none" w:sz="0" w:space="0" w:color="auto"/>
            <w:bottom w:val="none" w:sz="0" w:space="0" w:color="auto"/>
            <w:right w:val="none" w:sz="0" w:space="0" w:color="auto"/>
          </w:divBdr>
        </w:div>
        <w:div w:id="947588646">
          <w:marLeft w:val="640"/>
          <w:marRight w:val="0"/>
          <w:marTop w:val="0"/>
          <w:marBottom w:val="0"/>
          <w:divBdr>
            <w:top w:val="none" w:sz="0" w:space="0" w:color="auto"/>
            <w:left w:val="none" w:sz="0" w:space="0" w:color="auto"/>
            <w:bottom w:val="none" w:sz="0" w:space="0" w:color="auto"/>
            <w:right w:val="none" w:sz="0" w:space="0" w:color="auto"/>
          </w:divBdr>
        </w:div>
        <w:div w:id="1224020108">
          <w:marLeft w:val="640"/>
          <w:marRight w:val="0"/>
          <w:marTop w:val="0"/>
          <w:marBottom w:val="0"/>
          <w:divBdr>
            <w:top w:val="none" w:sz="0" w:space="0" w:color="auto"/>
            <w:left w:val="none" w:sz="0" w:space="0" w:color="auto"/>
            <w:bottom w:val="none" w:sz="0" w:space="0" w:color="auto"/>
            <w:right w:val="none" w:sz="0" w:space="0" w:color="auto"/>
          </w:divBdr>
        </w:div>
        <w:div w:id="1355694037">
          <w:marLeft w:val="640"/>
          <w:marRight w:val="0"/>
          <w:marTop w:val="0"/>
          <w:marBottom w:val="0"/>
          <w:divBdr>
            <w:top w:val="none" w:sz="0" w:space="0" w:color="auto"/>
            <w:left w:val="none" w:sz="0" w:space="0" w:color="auto"/>
            <w:bottom w:val="none" w:sz="0" w:space="0" w:color="auto"/>
            <w:right w:val="none" w:sz="0" w:space="0" w:color="auto"/>
          </w:divBdr>
        </w:div>
        <w:div w:id="1761370270">
          <w:marLeft w:val="640"/>
          <w:marRight w:val="0"/>
          <w:marTop w:val="0"/>
          <w:marBottom w:val="0"/>
          <w:divBdr>
            <w:top w:val="none" w:sz="0" w:space="0" w:color="auto"/>
            <w:left w:val="none" w:sz="0" w:space="0" w:color="auto"/>
            <w:bottom w:val="none" w:sz="0" w:space="0" w:color="auto"/>
            <w:right w:val="none" w:sz="0" w:space="0" w:color="auto"/>
          </w:divBdr>
        </w:div>
        <w:div w:id="528027809">
          <w:marLeft w:val="640"/>
          <w:marRight w:val="0"/>
          <w:marTop w:val="0"/>
          <w:marBottom w:val="0"/>
          <w:divBdr>
            <w:top w:val="none" w:sz="0" w:space="0" w:color="auto"/>
            <w:left w:val="none" w:sz="0" w:space="0" w:color="auto"/>
            <w:bottom w:val="none" w:sz="0" w:space="0" w:color="auto"/>
            <w:right w:val="none" w:sz="0" w:space="0" w:color="auto"/>
          </w:divBdr>
        </w:div>
        <w:div w:id="162866339">
          <w:marLeft w:val="640"/>
          <w:marRight w:val="0"/>
          <w:marTop w:val="0"/>
          <w:marBottom w:val="0"/>
          <w:divBdr>
            <w:top w:val="none" w:sz="0" w:space="0" w:color="auto"/>
            <w:left w:val="none" w:sz="0" w:space="0" w:color="auto"/>
            <w:bottom w:val="none" w:sz="0" w:space="0" w:color="auto"/>
            <w:right w:val="none" w:sz="0" w:space="0" w:color="auto"/>
          </w:divBdr>
        </w:div>
        <w:div w:id="440490680">
          <w:marLeft w:val="640"/>
          <w:marRight w:val="0"/>
          <w:marTop w:val="0"/>
          <w:marBottom w:val="0"/>
          <w:divBdr>
            <w:top w:val="none" w:sz="0" w:space="0" w:color="auto"/>
            <w:left w:val="none" w:sz="0" w:space="0" w:color="auto"/>
            <w:bottom w:val="none" w:sz="0" w:space="0" w:color="auto"/>
            <w:right w:val="none" w:sz="0" w:space="0" w:color="auto"/>
          </w:divBdr>
        </w:div>
        <w:div w:id="1626890872">
          <w:marLeft w:val="640"/>
          <w:marRight w:val="0"/>
          <w:marTop w:val="0"/>
          <w:marBottom w:val="0"/>
          <w:divBdr>
            <w:top w:val="none" w:sz="0" w:space="0" w:color="auto"/>
            <w:left w:val="none" w:sz="0" w:space="0" w:color="auto"/>
            <w:bottom w:val="none" w:sz="0" w:space="0" w:color="auto"/>
            <w:right w:val="none" w:sz="0" w:space="0" w:color="auto"/>
          </w:divBdr>
        </w:div>
        <w:div w:id="948119344">
          <w:marLeft w:val="640"/>
          <w:marRight w:val="0"/>
          <w:marTop w:val="0"/>
          <w:marBottom w:val="0"/>
          <w:divBdr>
            <w:top w:val="none" w:sz="0" w:space="0" w:color="auto"/>
            <w:left w:val="none" w:sz="0" w:space="0" w:color="auto"/>
            <w:bottom w:val="none" w:sz="0" w:space="0" w:color="auto"/>
            <w:right w:val="none" w:sz="0" w:space="0" w:color="auto"/>
          </w:divBdr>
        </w:div>
        <w:div w:id="1601716644">
          <w:marLeft w:val="640"/>
          <w:marRight w:val="0"/>
          <w:marTop w:val="0"/>
          <w:marBottom w:val="0"/>
          <w:divBdr>
            <w:top w:val="none" w:sz="0" w:space="0" w:color="auto"/>
            <w:left w:val="none" w:sz="0" w:space="0" w:color="auto"/>
            <w:bottom w:val="none" w:sz="0" w:space="0" w:color="auto"/>
            <w:right w:val="none" w:sz="0" w:space="0" w:color="auto"/>
          </w:divBdr>
        </w:div>
        <w:div w:id="1563908819">
          <w:marLeft w:val="640"/>
          <w:marRight w:val="0"/>
          <w:marTop w:val="0"/>
          <w:marBottom w:val="0"/>
          <w:divBdr>
            <w:top w:val="none" w:sz="0" w:space="0" w:color="auto"/>
            <w:left w:val="none" w:sz="0" w:space="0" w:color="auto"/>
            <w:bottom w:val="none" w:sz="0" w:space="0" w:color="auto"/>
            <w:right w:val="none" w:sz="0" w:space="0" w:color="auto"/>
          </w:divBdr>
        </w:div>
        <w:div w:id="1727607119">
          <w:marLeft w:val="640"/>
          <w:marRight w:val="0"/>
          <w:marTop w:val="0"/>
          <w:marBottom w:val="0"/>
          <w:divBdr>
            <w:top w:val="none" w:sz="0" w:space="0" w:color="auto"/>
            <w:left w:val="none" w:sz="0" w:space="0" w:color="auto"/>
            <w:bottom w:val="none" w:sz="0" w:space="0" w:color="auto"/>
            <w:right w:val="none" w:sz="0" w:space="0" w:color="auto"/>
          </w:divBdr>
        </w:div>
        <w:div w:id="1234658227">
          <w:marLeft w:val="640"/>
          <w:marRight w:val="0"/>
          <w:marTop w:val="0"/>
          <w:marBottom w:val="0"/>
          <w:divBdr>
            <w:top w:val="none" w:sz="0" w:space="0" w:color="auto"/>
            <w:left w:val="none" w:sz="0" w:space="0" w:color="auto"/>
            <w:bottom w:val="none" w:sz="0" w:space="0" w:color="auto"/>
            <w:right w:val="none" w:sz="0" w:space="0" w:color="auto"/>
          </w:divBdr>
        </w:div>
        <w:div w:id="1799029307">
          <w:marLeft w:val="640"/>
          <w:marRight w:val="0"/>
          <w:marTop w:val="0"/>
          <w:marBottom w:val="0"/>
          <w:divBdr>
            <w:top w:val="none" w:sz="0" w:space="0" w:color="auto"/>
            <w:left w:val="none" w:sz="0" w:space="0" w:color="auto"/>
            <w:bottom w:val="none" w:sz="0" w:space="0" w:color="auto"/>
            <w:right w:val="none" w:sz="0" w:space="0" w:color="auto"/>
          </w:divBdr>
        </w:div>
        <w:div w:id="409816297">
          <w:marLeft w:val="640"/>
          <w:marRight w:val="0"/>
          <w:marTop w:val="0"/>
          <w:marBottom w:val="0"/>
          <w:divBdr>
            <w:top w:val="none" w:sz="0" w:space="0" w:color="auto"/>
            <w:left w:val="none" w:sz="0" w:space="0" w:color="auto"/>
            <w:bottom w:val="none" w:sz="0" w:space="0" w:color="auto"/>
            <w:right w:val="none" w:sz="0" w:space="0" w:color="auto"/>
          </w:divBdr>
        </w:div>
        <w:div w:id="544296779">
          <w:marLeft w:val="640"/>
          <w:marRight w:val="0"/>
          <w:marTop w:val="0"/>
          <w:marBottom w:val="0"/>
          <w:divBdr>
            <w:top w:val="none" w:sz="0" w:space="0" w:color="auto"/>
            <w:left w:val="none" w:sz="0" w:space="0" w:color="auto"/>
            <w:bottom w:val="none" w:sz="0" w:space="0" w:color="auto"/>
            <w:right w:val="none" w:sz="0" w:space="0" w:color="auto"/>
          </w:divBdr>
        </w:div>
        <w:div w:id="420638152">
          <w:marLeft w:val="640"/>
          <w:marRight w:val="0"/>
          <w:marTop w:val="0"/>
          <w:marBottom w:val="0"/>
          <w:divBdr>
            <w:top w:val="none" w:sz="0" w:space="0" w:color="auto"/>
            <w:left w:val="none" w:sz="0" w:space="0" w:color="auto"/>
            <w:bottom w:val="none" w:sz="0" w:space="0" w:color="auto"/>
            <w:right w:val="none" w:sz="0" w:space="0" w:color="auto"/>
          </w:divBdr>
        </w:div>
        <w:div w:id="991256377">
          <w:marLeft w:val="640"/>
          <w:marRight w:val="0"/>
          <w:marTop w:val="0"/>
          <w:marBottom w:val="0"/>
          <w:divBdr>
            <w:top w:val="none" w:sz="0" w:space="0" w:color="auto"/>
            <w:left w:val="none" w:sz="0" w:space="0" w:color="auto"/>
            <w:bottom w:val="none" w:sz="0" w:space="0" w:color="auto"/>
            <w:right w:val="none" w:sz="0" w:space="0" w:color="auto"/>
          </w:divBdr>
        </w:div>
        <w:div w:id="1125275645">
          <w:marLeft w:val="640"/>
          <w:marRight w:val="0"/>
          <w:marTop w:val="0"/>
          <w:marBottom w:val="0"/>
          <w:divBdr>
            <w:top w:val="none" w:sz="0" w:space="0" w:color="auto"/>
            <w:left w:val="none" w:sz="0" w:space="0" w:color="auto"/>
            <w:bottom w:val="none" w:sz="0" w:space="0" w:color="auto"/>
            <w:right w:val="none" w:sz="0" w:space="0" w:color="auto"/>
          </w:divBdr>
        </w:div>
        <w:div w:id="935788822">
          <w:marLeft w:val="640"/>
          <w:marRight w:val="0"/>
          <w:marTop w:val="0"/>
          <w:marBottom w:val="0"/>
          <w:divBdr>
            <w:top w:val="none" w:sz="0" w:space="0" w:color="auto"/>
            <w:left w:val="none" w:sz="0" w:space="0" w:color="auto"/>
            <w:bottom w:val="none" w:sz="0" w:space="0" w:color="auto"/>
            <w:right w:val="none" w:sz="0" w:space="0" w:color="auto"/>
          </w:divBdr>
        </w:div>
        <w:div w:id="807742396">
          <w:marLeft w:val="640"/>
          <w:marRight w:val="0"/>
          <w:marTop w:val="0"/>
          <w:marBottom w:val="0"/>
          <w:divBdr>
            <w:top w:val="none" w:sz="0" w:space="0" w:color="auto"/>
            <w:left w:val="none" w:sz="0" w:space="0" w:color="auto"/>
            <w:bottom w:val="none" w:sz="0" w:space="0" w:color="auto"/>
            <w:right w:val="none" w:sz="0" w:space="0" w:color="auto"/>
          </w:divBdr>
        </w:div>
        <w:div w:id="1718579068">
          <w:marLeft w:val="640"/>
          <w:marRight w:val="0"/>
          <w:marTop w:val="0"/>
          <w:marBottom w:val="0"/>
          <w:divBdr>
            <w:top w:val="none" w:sz="0" w:space="0" w:color="auto"/>
            <w:left w:val="none" w:sz="0" w:space="0" w:color="auto"/>
            <w:bottom w:val="none" w:sz="0" w:space="0" w:color="auto"/>
            <w:right w:val="none" w:sz="0" w:space="0" w:color="auto"/>
          </w:divBdr>
        </w:div>
        <w:div w:id="183205113">
          <w:marLeft w:val="640"/>
          <w:marRight w:val="0"/>
          <w:marTop w:val="0"/>
          <w:marBottom w:val="0"/>
          <w:divBdr>
            <w:top w:val="none" w:sz="0" w:space="0" w:color="auto"/>
            <w:left w:val="none" w:sz="0" w:space="0" w:color="auto"/>
            <w:bottom w:val="none" w:sz="0" w:space="0" w:color="auto"/>
            <w:right w:val="none" w:sz="0" w:space="0" w:color="auto"/>
          </w:divBdr>
        </w:div>
        <w:div w:id="282612697">
          <w:marLeft w:val="640"/>
          <w:marRight w:val="0"/>
          <w:marTop w:val="0"/>
          <w:marBottom w:val="0"/>
          <w:divBdr>
            <w:top w:val="none" w:sz="0" w:space="0" w:color="auto"/>
            <w:left w:val="none" w:sz="0" w:space="0" w:color="auto"/>
            <w:bottom w:val="none" w:sz="0" w:space="0" w:color="auto"/>
            <w:right w:val="none" w:sz="0" w:space="0" w:color="auto"/>
          </w:divBdr>
        </w:div>
        <w:div w:id="1168709594">
          <w:marLeft w:val="640"/>
          <w:marRight w:val="0"/>
          <w:marTop w:val="0"/>
          <w:marBottom w:val="0"/>
          <w:divBdr>
            <w:top w:val="none" w:sz="0" w:space="0" w:color="auto"/>
            <w:left w:val="none" w:sz="0" w:space="0" w:color="auto"/>
            <w:bottom w:val="none" w:sz="0" w:space="0" w:color="auto"/>
            <w:right w:val="none" w:sz="0" w:space="0" w:color="auto"/>
          </w:divBdr>
        </w:div>
        <w:div w:id="478158367">
          <w:marLeft w:val="640"/>
          <w:marRight w:val="0"/>
          <w:marTop w:val="0"/>
          <w:marBottom w:val="0"/>
          <w:divBdr>
            <w:top w:val="none" w:sz="0" w:space="0" w:color="auto"/>
            <w:left w:val="none" w:sz="0" w:space="0" w:color="auto"/>
            <w:bottom w:val="none" w:sz="0" w:space="0" w:color="auto"/>
            <w:right w:val="none" w:sz="0" w:space="0" w:color="auto"/>
          </w:divBdr>
        </w:div>
        <w:div w:id="479886355">
          <w:marLeft w:val="640"/>
          <w:marRight w:val="0"/>
          <w:marTop w:val="0"/>
          <w:marBottom w:val="0"/>
          <w:divBdr>
            <w:top w:val="none" w:sz="0" w:space="0" w:color="auto"/>
            <w:left w:val="none" w:sz="0" w:space="0" w:color="auto"/>
            <w:bottom w:val="none" w:sz="0" w:space="0" w:color="auto"/>
            <w:right w:val="none" w:sz="0" w:space="0" w:color="auto"/>
          </w:divBdr>
        </w:div>
        <w:div w:id="368606937">
          <w:marLeft w:val="640"/>
          <w:marRight w:val="0"/>
          <w:marTop w:val="0"/>
          <w:marBottom w:val="0"/>
          <w:divBdr>
            <w:top w:val="none" w:sz="0" w:space="0" w:color="auto"/>
            <w:left w:val="none" w:sz="0" w:space="0" w:color="auto"/>
            <w:bottom w:val="none" w:sz="0" w:space="0" w:color="auto"/>
            <w:right w:val="none" w:sz="0" w:space="0" w:color="auto"/>
          </w:divBdr>
        </w:div>
        <w:div w:id="1816607078">
          <w:marLeft w:val="640"/>
          <w:marRight w:val="0"/>
          <w:marTop w:val="0"/>
          <w:marBottom w:val="0"/>
          <w:divBdr>
            <w:top w:val="none" w:sz="0" w:space="0" w:color="auto"/>
            <w:left w:val="none" w:sz="0" w:space="0" w:color="auto"/>
            <w:bottom w:val="none" w:sz="0" w:space="0" w:color="auto"/>
            <w:right w:val="none" w:sz="0" w:space="0" w:color="auto"/>
          </w:divBdr>
        </w:div>
        <w:div w:id="79986458">
          <w:marLeft w:val="640"/>
          <w:marRight w:val="0"/>
          <w:marTop w:val="0"/>
          <w:marBottom w:val="0"/>
          <w:divBdr>
            <w:top w:val="none" w:sz="0" w:space="0" w:color="auto"/>
            <w:left w:val="none" w:sz="0" w:space="0" w:color="auto"/>
            <w:bottom w:val="none" w:sz="0" w:space="0" w:color="auto"/>
            <w:right w:val="none" w:sz="0" w:space="0" w:color="auto"/>
          </w:divBdr>
        </w:div>
        <w:div w:id="989669562">
          <w:marLeft w:val="640"/>
          <w:marRight w:val="0"/>
          <w:marTop w:val="0"/>
          <w:marBottom w:val="0"/>
          <w:divBdr>
            <w:top w:val="none" w:sz="0" w:space="0" w:color="auto"/>
            <w:left w:val="none" w:sz="0" w:space="0" w:color="auto"/>
            <w:bottom w:val="none" w:sz="0" w:space="0" w:color="auto"/>
            <w:right w:val="none" w:sz="0" w:space="0" w:color="auto"/>
          </w:divBdr>
        </w:div>
        <w:div w:id="2145079118">
          <w:marLeft w:val="640"/>
          <w:marRight w:val="0"/>
          <w:marTop w:val="0"/>
          <w:marBottom w:val="0"/>
          <w:divBdr>
            <w:top w:val="none" w:sz="0" w:space="0" w:color="auto"/>
            <w:left w:val="none" w:sz="0" w:space="0" w:color="auto"/>
            <w:bottom w:val="none" w:sz="0" w:space="0" w:color="auto"/>
            <w:right w:val="none" w:sz="0" w:space="0" w:color="auto"/>
          </w:divBdr>
        </w:div>
        <w:div w:id="54552717">
          <w:marLeft w:val="640"/>
          <w:marRight w:val="0"/>
          <w:marTop w:val="0"/>
          <w:marBottom w:val="0"/>
          <w:divBdr>
            <w:top w:val="none" w:sz="0" w:space="0" w:color="auto"/>
            <w:left w:val="none" w:sz="0" w:space="0" w:color="auto"/>
            <w:bottom w:val="none" w:sz="0" w:space="0" w:color="auto"/>
            <w:right w:val="none" w:sz="0" w:space="0" w:color="auto"/>
          </w:divBdr>
        </w:div>
        <w:div w:id="292252456">
          <w:marLeft w:val="640"/>
          <w:marRight w:val="0"/>
          <w:marTop w:val="0"/>
          <w:marBottom w:val="0"/>
          <w:divBdr>
            <w:top w:val="none" w:sz="0" w:space="0" w:color="auto"/>
            <w:left w:val="none" w:sz="0" w:space="0" w:color="auto"/>
            <w:bottom w:val="none" w:sz="0" w:space="0" w:color="auto"/>
            <w:right w:val="none" w:sz="0" w:space="0" w:color="auto"/>
          </w:divBdr>
        </w:div>
        <w:div w:id="67459815">
          <w:marLeft w:val="640"/>
          <w:marRight w:val="0"/>
          <w:marTop w:val="0"/>
          <w:marBottom w:val="0"/>
          <w:divBdr>
            <w:top w:val="none" w:sz="0" w:space="0" w:color="auto"/>
            <w:left w:val="none" w:sz="0" w:space="0" w:color="auto"/>
            <w:bottom w:val="none" w:sz="0" w:space="0" w:color="auto"/>
            <w:right w:val="none" w:sz="0" w:space="0" w:color="auto"/>
          </w:divBdr>
        </w:div>
        <w:div w:id="1783454427">
          <w:marLeft w:val="640"/>
          <w:marRight w:val="0"/>
          <w:marTop w:val="0"/>
          <w:marBottom w:val="0"/>
          <w:divBdr>
            <w:top w:val="none" w:sz="0" w:space="0" w:color="auto"/>
            <w:left w:val="none" w:sz="0" w:space="0" w:color="auto"/>
            <w:bottom w:val="none" w:sz="0" w:space="0" w:color="auto"/>
            <w:right w:val="none" w:sz="0" w:space="0" w:color="auto"/>
          </w:divBdr>
        </w:div>
        <w:div w:id="868178822">
          <w:marLeft w:val="640"/>
          <w:marRight w:val="0"/>
          <w:marTop w:val="0"/>
          <w:marBottom w:val="0"/>
          <w:divBdr>
            <w:top w:val="none" w:sz="0" w:space="0" w:color="auto"/>
            <w:left w:val="none" w:sz="0" w:space="0" w:color="auto"/>
            <w:bottom w:val="none" w:sz="0" w:space="0" w:color="auto"/>
            <w:right w:val="none" w:sz="0" w:space="0" w:color="auto"/>
          </w:divBdr>
        </w:div>
        <w:div w:id="1022583901">
          <w:marLeft w:val="640"/>
          <w:marRight w:val="0"/>
          <w:marTop w:val="0"/>
          <w:marBottom w:val="0"/>
          <w:divBdr>
            <w:top w:val="none" w:sz="0" w:space="0" w:color="auto"/>
            <w:left w:val="none" w:sz="0" w:space="0" w:color="auto"/>
            <w:bottom w:val="none" w:sz="0" w:space="0" w:color="auto"/>
            <w:right w:val="none" w:sz="0" w:space="0" w:color="auto"/>
          </w:divBdr>
        </w:div>
        <w:div w:id="1871146891">
          <w:marLeft w:val="640"/>
          <w:marRight w:val="0"/>
          <w:marTop w:val="0"/>
          <w:marBottom w:val="0"/>
          <w:divBdr>
            <w:top w:val="none" w:sz="0" w:space="0" w:color="auto"/>
            <w:left w:val="none" w:sz="0" w:space="0" w:color="auto"/>
            <w:bottom w:val="none" w:sz="0" w:space="0" w:color="auto"/>
            <w:right w:val="none" w:sz="0" w:space="0" w:color="auto"/>
          </w:divBdr>
        </w:div>
        <w:div w:id="1528451084">
          <w:marLeft w:val="640"/>
          <w:marRight w:val="0"/>
          <w:marTop w:val="0"/>
          <w:marBottom w:val="0"/>
          <w:divBdr>
            <w:top w:val="none" w:sz="0" w:space="0" w:color="auto"/>
            <w:left w:val="none" w:sz="0" w:space="0" w:color="auto"/>
            <w:bottom w:val="none" w:sz="0" w:space="0" w:color="auto"/>
            <w:right w:val="none" w:sz="0" w:space="0" w:color="auto"/>
          </w:divBdr>
        </w:div>
        <w:div w:id="2069188204">
          <w:marLeft w:val="640"/>
          <w:marRight w:val="0"/>
          <w:marTop w:val="0"/>
          <w:marBottom w:val="0"/>
          <w:divBdr>
            <w:top w:val="none" w:sz="0" w:space="0" w:color="auto"/>
            <w:left w:val="none" w:sz="0" w:space="0" w:color="auto"/>
            <w:bottom w:val="none" w:sz="0" w:space="0" w:color="auto"/>
            <w:right w:val="none" w:sz="0" w:space="0" w:color="auto"/>
          </w:divBdr>
        </w:div>
        <w:div w:id="298457811">
          <w:marLeft w:val="640"/>
          <w:marRight w:val="0"/>
          <w:marTop w:val="0"/>
          <w:marBottom w:val="0"/>
          <w:divBdr>
            <w:top w:val="none" w:sz="0" w:space="0" w:color="auto"/>
            <w:left w:val="none" w:sz="0" w:space="0" w:color="auto"/>
            <w:bottom w:val="none" w:sz="0" w:space="0" w:color="auto"/>
            <w:right w:val="none" w:sz="0" w:space="0" w:color="auto"/>
          </w:divBdr>
        </w:div>
        <w:div w:id="687558532">
          <w:marLeft w:val="640"/>
          <w:marRight w:val="0"/>
          <w:marTop w:val="0"/>
          <w:marBottom w:val="0"/>
          <w:divBdr>
            <w:top w:val="none" w:sz="0" w:space="0" w:color="auto"/>
            <w:left w:val="none" w:sz="0" w:space="0" w:color="auto"/>
            <w:bottom w:val="none" w:sz="0" w:space="0" w:color="auto"/>
            <w:right w:val="none" w:sz="0" w:space="0" w:color="auto"/>
          </w:divBdr>
        </w:div>
        <w:div w:id="654917887">
          <w:marLeft w:val="640"/>
          <w:marRight w:val="0"/>
          <w:marTop w:val="0"/>
          <w:marBottom w:val="0"/>
          <w:divBdr>
            <w:top w:val="none" w:sz="0" w:space="0" w:color="auto"/>
            <w:left w:val="none" w:sz="0" w:space="0" w:color="auto"/>
            <w:bottom w:val="none" w:sz="0" w:space="0" w:color="auto"/>
            <w:right w:val="none" w:sz="0" w:space="0" w:color="auto"/>
          </w:divBdr>
        </w:div>
        <w:div w:id="302005934">
          <w:marLeft w:val="640"/>
          <w:marRight w:val="0"/>
          <w:marTop w:val="0"/>
          <w:marBottom w:val="0"/>
          <w:divBdr>
            <w:top w:val="none" w:sz="0" w:space="0" w:color="auto"/>
            <w:left w:val="none" w:sz="0" w:space="0" w:color="auto"/>
            <w:bottom w:val="none" w:sz="0" w:space="0" w:color="auto"/>
            <w:right w:val="none" w:sz="0" w:space="0" w:color="auto"/>
          </w:divBdr>
        </w:div>
        <w:div w:id="1121386508">
          <w:marLeft w:val="640"/>
          <w:marRight w:val="0"/>
          <w:marTop w:val="0"/>
          <w:marBottom w:val="0"/>
          <w:divBdr>
            <w:top w:val="none" w:sz="0" w:space="0" w:color="auto"/>
            <w:left w:val="none" w:sz="0" w:space="0" w:color="auto"/>
            <w:bottom w:val="none" w:sz="0" w:space="0" w:color="auto"/>
            <w:right w:val="none" w:sz="0" w:space="0" w:color="auto"/>
          </w:divBdr>
        </w:div>
        <w:div w:id="1515266746">
          <w:marLeft w:val="640"/>
          <w:marRight w:val="0"/>
          <w:marTop w:val="0"/>
          <w:marBottom w:val="0"/>
          <w:divBdr>
            <w:top w:val="none" w:sz="0" w:space="0" w:color="auto"/>
            <w:left w:val="none" w:sz="0" w:space="0" w:color="auto"/>
            <w:bottom w:val="none" w:sz="0" w:space="0" w:color="auto"/>
            <w:right w:val="none" w:sz="0" w:space="0" w:color="auto"/>
          </w:divBdr>
        </w:div>
        <w:div w:id="1026097564">
          <w:marLeft w:val="640"/>
          <w:marRight w:val="0"/>
          <w:marTop w:val="0"/>
          <w:marBottom w:val="0"/>
          <w:divBdr>
            <w:top w:val="none" w:sz="0" w:space="0" w:color="auto"/>
            <w:left w:val="none" w:sz="0" w:space="0" w:color="auto"/>
            <w:bottom w:val="none" w:sz="0" w:space="0" w:color="auto"/>
            <w:right w:val="none" w:sz="0" w:space="0" w:color="auto"/>
          </w:divBdr>
        </w:div>
        <w:div w:id="1058015388">
          <w:marLeft w:val="640"/>
          <w:marRight w:val="0"/>
          <w:marTop w:val="0"/>
          <w:marBottom w:val="0"/>
          <w:divBdr>
            <w:top w:val="none" w:sz="0" w:space="0" w:color="auto"/>
            <w:left w:val="none" w:sz="0" w:space="0" w:color="auto"/>
            <w:bottom w:val="none" w:sz="0" w:space="0" w:color="auto"/>
            <w:right w:val="none" w:sz="0" w:space="0" w:color="auto"/>
          </w:divBdr>
        </w:div>
        <w:div w:id="1205100246">
          <w:marLeft w:val="640"/>
          <w:marRight w:val="0"/>
          <w:marTop w:val="0"/>
          <w:marBottom w:val="0"/>
          <w:divBdr>
            <w:top w:val="none" w:sz="0" w:space="0" w:color="auto"/>
            <w:left w:val="none" w:sz="0" w:space="0" w:color="auto"/>
            <w:bottom w:val="none" w:sz="0" w:space="0" w:color="auto"/>
            <w:right w:val="none" w:sz="0" w:space="0" w:color="auto"/>
          </w:divBdr>
        </w:div>
        <w:div w:id="1705131773">
          <w:marLeft w:val="640"/>
          <w:marRight w:val="0"/>
          <w:marTop w:val="0"/>
          <w:marBottom w:val="0"/>
          <w:divBdr>
            <w:top w:val="none" w:sz="0" w:space="0" w:color="auto"/>
            <w:left w:val="none" w:sz="0" w:space="0" w:color="auto"/>
            <w:bottom w:val="none" w:sz="0" w:space="0" w:color="auto"/>
            <w:right w:val="none" w:sz="0" w:space="0" w:color="auto"/>
          </w:divBdr>
        </w:div>
        <w:div w:id="41709639">
          <w:marLeft w:val="640"/>
          <w:marRight w:val="0"/>
          <w:marTop w:val="0"/>
          <w:marBottom w:val="0"/>
          <w:divBdr>
            <w:top w:val="none" w:sz="0" w:space="0" w:color="auto"/>
            <w:left w:val="none" w:sz="0" w:space="0" w:color="auto"/>
            <w:bottom w:val="none" w:sz="0" w:space="0" w:color="auto"/>
            <w:right w:val="none" w:sz="0" w:space="0" w:color="auto"/>
          </w:divBdr>
        </w:div>
        <w:div w:id="1936593669">
          <w:marLeft w:val="640"/>
          <w:marRight w:val="0"/>
          <w:marTop w:val="0"/>
          <w:marBottom w:val="0"/>
          <w:divBdr>
            <w:top w:val="none" w:sz="0" w:space="0" w:color="auto"/>
            <w:left w:val="none" w:sz="0" w:space="0" w:color="auto"/>
            <w:bottom w:val="none" w:sz="0" w:space="0" w:color="auto"/>
            <w:right w:val="none" w:sz="0" w:space="0" w:color="auto"/>
          </w:divBdr>
        </w:div>
        <w:div w:id="1185249376">
          <w:marLeft w:val="640"/>
          <w:marRight w:val="0"/>
          <w:marTop w:val="0"/>
          <w:marBottom w:val="0"/>
          <w:divBdr>
            <w:top w:val="none" w:sz="0" w:space="0" w:color="auto"/>
            <w:left w:val="none" w:sz="0" w:space="0" w:color="auto"/>
            <w:bottom w:val="none" w:sz="0" w:space="0" w:color="auto"/>
            <w:right w:val="none" w:sz="0" w:space="0" w:color="auto"/>
          </w:divBdr>
        </w:div>
        <w:div w:id="733895556">
          <w:marLeft w:val="640"/>
          <w:marRight w:val="0"/>
          <w:marTop w:val="0"/>
          <w:marBottom w:val="0"/>
          <w:divBdr>
            <w:top w:val="none" w:sz="0" w:space="0" w:color="auto"/>
            <w:left w:val="none" w:sz="0" w:space="0" w:color="auto"/>
            <w:bottom w:val="none" w:sz="0" w:space="0" w:color="auto"/>
            <w:right w:val="none" w:sz="0" w:space="0" w:color="auto"/>
          </w:divBdr>
        </w:div>
        <w:div w:id="1983271334">
          <w:marLeft w:val="640"/>
          <w:marRight w:val="0"/>
          <w:marTop w:val="0"/>
          <w:marBottom w:val="0"/>
          <w:divBdr>
            <w:top w:val="none" w:sz="0" w:space="0" w:color="auto"/>
            <w:left w:val="none" w:sz="0" w:space="0" w:color="auto"/>
            <w:bottom w:val="none" w:sz="0" w:space="0" w:color="auto"/>
            <w:right w:val="none" w:sz="0" w:space="0" w:color="auto"/>
          </w:divBdr>
        </w:div>
        <w:div w:id="1697579089">
          <w:marLeft w:val="640"/>
          <w:marRight w:val="0"/>
          <w:marTop w:val="0"/>
          <w:marBottom w:val="0"/>
          <w:divBdr>
            <w:top w:val="none" w:sz="0" w:space="0" w:color="auto"/>
            <w:left w:val="none" w:sz="0" w:space="0" w:color="auto"/>
            <w:bottom w:val="none" w:sz="0" w:space="0" w:color="auto"/>
            <w:right w:val="none" w:sz="0" w:space="0" w:color="auto"/>
          </w:divBdr>
        </w:div>
        <w:div w:id="416101446">
          <w:marLeft w:val="640"/>
          <w:marRight w:val="0"/>
          <w:marTop w:val="0"/>
          <w:marBottom w:val="0"/>
          <w:divBdr>
            <w:top w:val="none" w:sz="0" w:space="0" w:color="auto"/>
            <w:left w:val="none" w:sz="0" w:space="0" w:color="auto"/>
            <w:bottom w:val="none" w:sz="0" w:space="0" w:color="auto"/>
            <w:right w:val="none" w:sz="0" w:space="0" w:color="auto"/>
          </w:divBdr>
        </w:div>
        <w:div w:id="1769422383">
          <w:marLeft w:val="640"/>
          <w:marRight w:val="0"/>
          <w:marTop w:val="0"/>
          <w:marBottom w:val="0"/>
          <w:divBdr>
            <w:top w:val="none" w:sz="0" w:space="0" w:color="auto"/>
            <w:left w:val="none" w:sz="0" w:space="0" w:color="auto"/>
            <w:bottom w:val="none" w:sz="0" w:space="0" w:color="auto"/>
            <w:right w:val="none" w:sz="0" w:space="0" w:color="auto"/>
          </w:divBdr>
        </w:div>
        <w:div w:id="1029331775">
          <w:marLeft w:val="640"/>
          <w:marRight w:val="0"/>
          <w:marTop w:val="0"/>
          <w:marBottom w:val="0"/>
          <w:divBdr>
            <w:top w:val="none" w:sz="0" w:space="0" w:color="auto"/>
            <w:left w:val="none" w:sz="0" w:space="0" w:color="auto"/>
            <w:bottom w:val="none" w:sz="0" w:space="0" w:color="auto"/>
            <w:right w:val="none" w:sz="0" w:space="0" w:color="auto"/>
          </w:divBdr>
        </w:div>
        <w:div w:id="552468485">
          <w:marLeft w:val="640"/>
          <w:marRight w:val="0"/>
          <w:marTop w:val="0"/>
          <w:marBottom w:val="0"/>
          <w:divBdr>
            <w:top w:val="none" w:sz="0" w:space="0" w:color="auto"/>
            <w:left w:val="none" w:sz="0" w:space="0" w:color="auto"/>
            <w:bottom w:val="none" w:sz="0" w:space="0" w:color="auto"/>
            <w:right w:val="none" w:sz="0" w:space="0" w:color="auto"/>
          </w:divBdr>
        </w:div>
        <w:div w:id="1439762169">
          <w:marLeft w:val="640"/>
          <w:marRight w:val="0"/>
          <w:marTop w:val="0"/>
          <w:marBottom w:val="0"/>
          <w:divBdr>
            <w:top w:val="none" w:sz="0" w:space="0" w:color="auto"/>
            <w:left w:val="none" w:sz="0" w:space="0" w:color="auto"/>
            <w:bottom w:val="none" w:sz="0" w:space="0" w:color="auto"/>
            <w:right w:val="none" w:sz="0" w:space="0" w:color="auto"/>
          </w:divBdr>
        </w:div>
        <w:div w:id="193421450">
          <w:marLeft w:val="640"/>
          <w:marRight w:val="0"/>
          <w:marTop w:val="0"/>
          <w:marBottom w:val="0"/>
          <w:divBdr>
            <w:top w:val="none" w:sz="0" w:space="0" w:color="auto"/>
            <w:left w:val="none" w:sz="0" w:space="0" w:color="auto"/>
            <w:bottom w:val="none" w:sz="0" w:space="0" w:color="auto"/>
            <w:right w:val="none" w:sz="0" w:space="0" w:color="auto"/>
          </w:divBdr>
        </w:div>
        <w:div w:id="649211887">
          <w:marLeft w:val="640"/>
          <w:marRight w:val="0"/>
          <w:marTop w:val="0"/>
          <w:marBottom w:val="0"/>
          <w:divBdr>
            <w:top w:val="none" w:sz="0" w:space="0" w:color="auto"/>
            <w:left w:val="none" w:sz="0" w:space="0" w:color="auto"/>
            <w:bottom w:val="none" w:sz="0" w:space="0" w:color="auto"/>
            <w:right w:val="none" w:sz="0" w:space="0" w:color="auto"/>
          </w:divBdr>
        </w:div>
        <w:div w:id="72702415">
          <w:marLeft w:val="640"/>
          <w:marRight w:val="0"/>
          <w:marTop w:val="0"/>
          <w:marBottom w:val="0"/>
          <w:divBdr>
            <w:top w:val="none" w:sz="0" w:space="0" w:color="auto"/>
            <w:left w:val="none" w:sz="0" w:space="0" w:color="auto"/>
            <w:bottom w:val="none" w:sz="0" w:space="0" w:color="auto"/>
            <w:right w:val="none" w:sz="0" w:space="0" w:color="auto"/>
          </w:divBdr>
        </w:div>
        <w:div w:id="1820996096">
          <w:marLeft w:val="640"/>
          <w:marRight w:val="0"/>
          <w:marTop w:val="0"/>
          <w:marBottom w:val="0"/>
          <w:divBdr>
            <w:top w:val="none" w:sz="0" w:space="0" w:color="auto"/>
            <w:left w:val="none" w:sz="0" w:space="0" w:color="auto"/>
            <w:bottom w:val="none" w:sz="0" w:space="0" w:color="auto"/>
            <w:right w:val="none" w:sz="0" w:space="0" w:color="auto"/>
          </w:divBdr>
        </w:div>
        <w:div w:id="1361857065">
          <w:marLeft w:val="640"/>
          <w:marRight w:val="0"/>
          <w:marTop w:val="0"/>
          <w:marBottom w:val="0"/>
          <w:divBdr>
            <w:top w:val="none" w:sz="0" w:space="0" w:color="auto"/>
            <w:left w:val="none" w:sz="0" w:space="0" w:color="auto"/>
            <w:bottom w:val="none" w:sz="0" w:space="0" w:color="auto"/>
            <w:right w:val="none" w:sz="0" w:space="0" w:color="auto"/>
          </w:divBdr>
        </w:div>
        <w:div w:id="861745489">
          <w:marLeft w:val="640"/>
          <w:marRight w:val="0"/>
          <w:marTop w:val="0"/>
          <w:marBottom w:val="0"/>
          <w:divBdr>
            <w:top w:val="none" w:sz="0" w:space="0" w:color="auto"/>
            <w:left w:val="none" w:sz="0" w:space="0" w:color="auto"/>
            <w:bottom w:val="none" w:sz="0" w:space="0" w:color="auto"/>
            <w:right w:val="none" w:sz="0" w:space="0" w:color="auto"/>
          </w:divBdr>
        </w:div>
        <w:div w:id="342779415">
          <w:marLeft w:val="640"/>
          <w:marRight w:val="0"/>
          <w:marTop w:val="0"/>
          <w:marBottom w:val="0"/>
          <w:divBdr>
            <w:top w:val="none" w:sz="0" w:space="0" w:color="auto"/>
            <w:left w:val="none" w:sz="0" w:space="0" w:color="auto"/>
            <w:bottom w:val="none" w:sz="0" w:space="0" w:color="auto"/>
            <w:right w:val="none" w:sz="0" w:space="0" w:color="auto"/>
          </w:divBdr>
        </w:div>
        <w:div w:id="545457735">
          <w:marLeft w:val="640"/>
          <w:marRight w:val="0"/>
          <w:marTop w:val="0"/>
          <w:marBottom w:val="0"/>
          <w:divBdr>
            <w:top w:val="none" w:sz="0" w:space="0" w:color="auto"/>
            <w:left w:val="none" w:sz="0" w:space="0" w:color="auto"/>
            <w:bottom w:val="none" w:sz="0" w:space="0" w:color="auto"/>
            <w:right w:val="none" w:sz="0" w:space="0" w:color="auto"/>
          </w:divBdr>
        </w:div>
        <w:div w:id="1577474039">
          <w:marLeft w:val="640"/>
          <w:marRight w:val="0"/>
          <w:marTop w:val="0"/>
          <w:marBottom w:val="0"/>
          <w:divBdr>
            <w:top w:val="none" w:sz="0" w:space="0" w:color="auto"/>
            <w:left w:val="none" w:sz="0" w:space="0" w:color="auto"/>
            <w:bottom w:val="none" w:sz="0" w:space="0" w:color="auto"/>
            <w:right w:val="none" w:sz="0" w:space="0" w:color="auto"/>
          </w:divBdr>
        </w:div>
        <w:div w:id="1192374391">
          <w:marLeft w:val="640"/>
          <w:marRight w:val="0"/>
          <w:marTop w:val="0"/>
          <w:marBottom w:val="0"/>
          <w:divBdr>
            <w:top w:val="none" w:sz="0" w:space="0" w:color="auto"/>
            <w:left w:val="none" w:sz="0" w:space="0" w:color="auto"/>
            <w:bottom w:val="none" w:sz="0" w:space="0" w:color="auto"/>
            <w:right w:val="none" w:sz="0" w:space="0" w:color="auto"/>
          </w:divBdr>
        </w:div>
        <w:div w:id="1584800067">
          <w:marLeft w:val="640"/>
          <w:marRight w:val="0"/>
          <w:marTop w:val="0"/>
          <w:marBottom w:val="0"/>
          <w:divBdr>
            <w:top w:val="none" w:sz="0" w:space="0" w:color="auto"/>
            <w:left w:val="none" w:sz="0" w:space="0" w:color="auto"/>
            <w:bottom w:val="none" w:sz="0" w:space="0" w:color="auto"/>
            <w:right w:val="none" w:sz="0" w:space="0" w:color="auto"/>
          </w:divBdr>
        </w:div>
        <w:div w:id="388192774">
          <w:marLeft w:val="640"/>
          <w:marRight w:val="0"/>
          <w:marTop w:val="0"/>
          <w:marBottom w:val="0"/>
          <w:divBdr>
            <w:top w:val="none" w:sz="0" w:space="0" w:color="auto"/>
            <w:left w:val="none" w:sz="0" w:space="0" w:color="auto"/>
            <w:bottom w:val="none" w:sz="0" w:space="0" w:color="auto"/>
            <w:right w:val="none" w:sz="0" w:space="0" w:color="auto"/>
          </w:divBdr>
        </w:div>
        <w:div w:id="1039088080">
          <w:marLeft w:val="640"/>
          <w:marRight w:val="0"/>
          <w:marTop w:val="0"/>
          <w:marBottom w:val="0"/>
          <w:divBdr>
            <w:top w:val="none" w:sz="0" w:space="0" w:color="auto"/>
            <w:left w:val="none" w:sz="0" w:space="0" w:color="auto"/>
            <w:bottom w:val="none" w:sz="0" w:space="0" w:color="auto"/>
            <w:right w:val="none" w:sz="0" w:space="0" w:color="auto"/>
          </w:divBdr>
        </w:div>
        <w:div w:id="70467742">
          <w:marLeft w:val="640"/>
          <w:marRight w:val="0"/>
          <w:marTop w:val="0"/>
          <w:marBottom w:val="0"/>
          <w:divBdr>
            <w:top w:val="none" w:sz="0" w:space="0" w:color="auto"/>
            <w:left w:val="none" w:sz="0" w:space="0" w:color="auto"/>
            <w:bottom w:val="none" w:sz="0" w:space="0" w:color="auto"/>
            <w:right w:val="none" w:sz="0" w:space="0" w:color="auto"/>
          </w:divBdr>
        </w:div>
        <w:div w:id="1992178539">
          <w:marLeft w:val="640"/>
          <w:marRight w:val="0"/>
          <w:marTop w:val="0"/>
          <w:marBottom w:val="0"/>
          <w:divBdr>
            <w:top w:val="none" w:sz="0" w:space="0" w:color="auto"/>
            <w:left w:val="none" w:sz="0" w:space="0" w:color="auto"/>
            <w:bottom w:val="none" w:sz="0" w:space="0" w:color="auto"/>
            <w:right w:val="none" w:sz="0" w:space="0" w:color="auto"/>
          </w:divBdr>
        </w:div>
        <w:div w:id="478228437">
          <w:marLeft w:val="640"/>
          <w:marRight w:val="0"/>
          <w:marTop w:val="0"/>
          <w:marBottom w:val="0"/>
          <w:divBdr>
            <w:top w:val="none" w:sz="0" w:space="0" w:color="auto"/>
            <w:left w:val="none" w:sz="0" w:space="0" w:color="auto"/>
            <w:bottom w:val="none" w:sz="0" w:space="0" w:color="auto"/>
            <w:right w:val="none" w:sz="0" w:space="0" w:color="auto"/>
          </w:divBdr>
        </w:div>
        <w:div w:id="651956789">
          <w:marLeft w:val="640"/>
          <w:marRight w:val="0"/>
          <w:marTop w:val="0"/>
          <w:marBottom w:val="0"/>
          <w:divBdr>
            <w:top w:val="none" w:sz="0" w:space="0" w:color="auto"/>
            <w:left w:val="none" w:sz="0" w:space="0" w:color="auto"/>
            <w:bottom w:val="none" w:sz="0" w:space="0" w:color="auto"/>
            <w:right w:val="none" w:sz="0" w:space="0" w:color="auto"/>
          </w:divBdr>
        </w:div>
        <w:div w:id="165634602">
          <w:marLeft w:val="640"/>
          <w:marRight w:val="0"/>
          <w:marTop w:val="0"/>
          <w:marBottom w:val="0"/>
          <w:divBdr>
            <w:top w:val="none" w:sz="0" w:space="0" w:color="auto"/>
            <w:left w:val="none" w:sz="0" w:space="0" w:color="auto"/>
            <w:bottom w:val="none" w:sz="0" w:space="0" w:color="auto"/>
            <w:right w:val="none" w:sz="0" w:space="0" w:color="auto"/>
          </w:divBdr>
        </w:div>
        <w:div w:id="273219909">
          <w:marLeft w:val="640"/>
          <w:marRight w:val="0"/>
          <w:marTop w:val="0"/>
          <w:marBottom w:val="0"/>
          <w:divBdr>
            <w:top w:val="none" w:sz="0" w:space="0" w:color="auto"/>
            <w:left w:val="none" w:sz="0" w:space="0" w:color="auto"/>
            <w:bottom w:val="none" w:sz="0" w:space="0" w:color="auto"/>
            <w:right w:val="none" w:sz="0" w:space="0" w:color="auto"/>
          </w:divBdr>
        </w:div>
        <w:div w:id="906451494">
          <w:marLeft w:val="640"/>
          <w:marRight w:val="0"/>
          <w:marTop w:val="0"/>
          <w:marBottom w:val="0"/>
          <w:divBdr>
            <w:top w:val="none" w:sz="0" w:space="0" w:color="auto"/>
            <w:left w:val="none" w:sz="0" w:space="0" w:color="auto"/>
            <w:bottom w:val="none" w:sz="0" w:space="0" w:color="auto"/>
            <w:right w:val="none" w:sz="0" w:space="0" w:color="auto"/>
          </w:divBdr>
        </w:div>
        <w:div w:id="145585609">
          <w:marLeft w:val="640"/>
          <w:marRight w:val="0"/>
          <w:marTop w:val="0"/>
          <w:marBottom w:val="0"/>
          <w:divBdr>
            <w:top w:val="none" w:sz="0" w:space="0" w:color="auto"/>
            <w:left w:val="none" w:sz="0" w:space="0" w:color="auto"/>
            <w:bottom w:val="none" w:sz="0" w:space="0" w:color="auto"/>
            <w:right w:val="none" w:sz="0" w:space="0" w:color="auto"/>
          </w:divBdr>
        </w:div>
        <w:div w:id="1197429226">
          <w:marLeft w:val="640"/>
          <w:marRight w:val="0"/>
          <w:marTop w:val="0"/>
          <w:marBottom w:val="0"/>
          <w:divBdr>
            <w:top w:val="none" w:sz="0" w:space="0" w:color="auto"/>
            <w:left w:val="none" w:sz="0" w:space="0" w:color="auto"/>
            <w:bottom w:val="none" w:sz="0" w:space="0" w:color="auto"/>
            <w:right w:val="none" w:sz="0" w:space="0" w:color="auto"/>
          </w:divBdr>
        </w:div>
        <w:div w:id="547957614">
          <w:marLeft w:val="640"/>
          <w:marRight w:val="0"/>
          <w:marTop w:val="0"/>
          <w:marBottom w:val="0"/>
          <w:divBdr>
            <w:top w:val="none" w:sz="0" w:space="0" w:color="auto"/>
            <w:left w:val="none" w:sz="0" w:space="0" w:color="auto"/>
            <w:bottom w:val="none" w:sz="0" w:space="0" w:color="auto"/>
            <w:right w:val="none" w:sz="0" w:space="0" w:color="auto"/>
          </w:divBdr>
        </w:div>
        <w:div w:id="1000698611">
          <w:marLeft w:val="640"/>
          <w:marRight w:val="0"/>
          <w:marTop w:val="0"/>
          <w:marBottom w:val="0"/>
          <w:divBdr>
            <w:top w:val="none" w:sz="0" w:space="0" w:color="auto"/>
            <w:left w:val="none" w:sz="0" w:space="0" w:color="auto"/>
            <w:bottom w:val="none" w:sz="0" w:space="0" w:color="auto"/>
            <w:right w:val="none" w:sz="0" w:space="0" w:color="auto"/>
          </w:divBdr>
        </w:div>
        <w:div w:id="1861309102">
          <w:marLeft w:val="640"/>
          <w:marRight w:val="0"/>
          <w:marTop w:val="0"/>
          <w:marBottom w:val="0"/>
          <w:divBdr>
            <w:top w:val="none" w:sz="0" w:space="0" w:color="auto"/>
            <w:left w:val="none" w:sz="0" w:space="0" w:color="auto"/>
            <w:bottom w:val="none" w:sz="0" w:space="0" w:color="auto"/>
            <w:right w:val="none" w:sz="0" w:space="0" w:color="auto"/>
          </w:divBdr>
        </w:div>
        <w:div w:id="2010402422">
          <w:marLeft w:val="640"/>
          <w:marRight w:val="0"/>
          <w:marTop w:val="0"/>
          <w:marBottom w:val="0"/>
          <w:divBdr>
            <w:top w:val="none" w:sz="0" w:space="0" w:color="auto"/>
            <w:left w:val="none" w:sz="0" w:space="0" w:color="auto"/>
            <w:bottom w:val="none" w:sz="0" w:space="0" w:color="auto"/>
            <w:right w:val="none" w:sz="0" w:space="0" w:color="auto"/>
          </w:divBdr>
        </w:div>
        <w:div w:id="783890034">
          <w:marLeft w:val="640"/>
          <w:marRight w:val="0"/>
          <w:marTop w:val="0"/>
          <w:marBottom w:val="0"/>
          <w:divBdr>
            <w:top w:val="none" w:sz="0" w:space="0" w:color="auto"/>
            <w:left w:val="none" w:sz="0" w:space="0" w:color="auto"/>
            <w:bottom w:val="none" w:sz="0" w:space="0" w:color="auto"/>
            <w:right w:val="none" w:sz="0" w:space="0" w:color="auto"/>
          </w:divBdr>
        </w:div>
        <w:div w:id="1382368561">
          <w:marLeft w:val="640"/>
          <w:marRight w:val="0"/>
          <w:marTop w:val="0"/>
          <w:marBottom w:val="0"/>
          <w:divBdr>
            <w:top w:val="none" w:sz="0" w:space="0" w:color="auto"/>
            <w:left w:val="none" w:sz="0" w:space="0" w:color="auto"/>
            <w:bottom w:val="none" w:sz="0" w:space="0" w:color="auto"/>
            <w:right w:val="none" w:sz="0" w:space="0" w:color="auto"/>
          </w:divBdr>
        </w:div>
        <w:div w:id="223494527">
          <w:marLeft w:val="640"/>
          <w:marRight w:val="0"/>
          <w:marTop w:val="0"/>
          <w:marBottom w:val="0"/>
          <w:divBdr>
            <w:top w:val="none" w:sz="0" w:space="0" w:color="auto"/>
            <w:left w:val="none" w:sz="0" w:space="0" w:color="auto"/>
            <w:bottom w:val="none" w:sz="0" w:space="0" w:color="auto"/>
            <w:right w:val="none" w:sz="0" w:space="0" w:color="auto"/>
          </w:divBdr>
        </w:div>
        <w:div w:id="881215632">
          <w:marLeft w:val="640"/>
          <w:marRight w:val="0"/>
          <w:marTop w:val="0"/>
          <w:marBottom w:val="0"/>
          <w:divBdr>
            <w:top w:val="none" w:sz="0" w:space="0" w:color="auto"/>
            <w:left w:val="none" w:sz="0" w:space="0" w:color="auto"/>
            <w:bottom w:val="none" w:sz="0" w:space="0" w:color="auto"/>
            <w:right w:val="none" w:sz="0" w:space="0" w:color="auto"/>
          </w:divBdr>
        </w:div>
        <w:div w:id="1663847271">
          <w:marLeft w:val="640"/>
          <w:marRight w:val="0"/>
          <w:marTop w:val="0"/>
          <w:marBottom w:val="0"/>
          <w:divBdr>
            <w:top w:val="none" w:sz="0" w:space="0" w:color="auto"/>
            <w:left w:val="none" w:sz="0" w:space="0" w:color="auto"/>
            <w:bottom w:val="none" w:sz="0" w:space="0" w:color="auto"/>
            <w:right w:val="none" w:sz="0" w:space="0" w:color="auto"/>
          </w:divBdr>
        </w:div>
        <w:div w:id="1507862942">
          <w:marLeft w:val="640"/>
          <w:marRight w:val="0"/>
          <w:marTop w:val="0"/>
          <w:marBottom w:val="0"/>
          <w:divBdr>
            <w:top w:val="none" w:sz="0" w:space="0" w:color="auto"/>
            <w:left w:val="none" w:sz="0" w:space="0" w:color="auto"/>
            <w:bottom w:val="none" w:sz="0" w:space="0" w:color="auto"/>
            <w:right w:val="none" w:sz="0" w:space="0" w:color="auto"/>
          </w:divBdr>
        </w:div>
        <w:div w:id="359859049">
          <w:marLeft w:val="640"/>
          <w:marRight w:val="0"/>
          <w:marTop w:val="0"/>
          <w:marBottom w:val="0"/>
          <w:divBdr>
            <w:top w:val="none" w:sz="0" w:space="0" w:color="auto"/>
            <w:left w:val="none" w:sz="0" w:space="0" w:color="auto"/>
            <w:bottom w:val="none" w:sz="0" w:space="0" w:color="auto"/>
            <w:right w:val="none" w:sz="0" w:space="0" w:color="auto"/>
          </w:divBdr>
        </w:div>
        <w:div w:id="1274090128">
          <w:marLeft w:val="640"/>
          <w:marRight w:val="0"/>
          <w:marTop w:val="0"/>
          <w:marBottom w:val="0"/>
          <w:divBdr>
            <w:top w:val="none" w:sz="0" w:space="0" w:color="auto"/>
            <w:left w:val="none" w:sz="0" w:space="0" w:color="auto"/>
            <w:bottom w:val="none" w:sz="0" w:space="0" w:color="auto"/>
            <w:right w:val="none" w:sz="0" w:space="0" w:color="auto"/>
          </w:divBdr>
        </w:div>
        <w:div w:id="899826424">
          <w:marLeft w:val="640"/>
          <w:marRight w:val="0"/>
          <w:marTop w:val="0"/>
          <w:marBottom w:val="0"/>
          <w:divBdr>
            <w:top w:val="none" w:sz="0" w:space="0" w:color="auto"/>
            <w:left w:val="none" w:sz="0" w:space="0" w:color="auto"/>
            <w:bottom w:val="none" w:sz="0" w:space="0" w:color="auto"/>
            <w:right w:val="none" w:sz="0" w:space="0" w:color="auto"/>
          </w:divBdr>
        </w:div>
        <w:div w:id="1378385390">
          <w:marLeft w:val="640"/>
          <w:marRight w:val="0"/>
          <w:marTop w:val="0"/>
          <w:marBottom w:val="0"/>
          <w:divBdr>
            <w:top w:val="none" w:sz="0" w:space="0" w:color="auto"/>
            <w:left w:val="none" w:sz="0" w:space="0" w:color="auto"/>
            <w:bottom w:val="none" w:sz="0" w:space="0" w:color="auto"/>
            <w:right w:val="none" w:sz="0" w:space="0" w:color="auto"/>
          </w:divBdr>
        </w:div>
        <w:div w:id="1268269448">
          <w:marLeft w:val="640"/>
          <w:marRight w:val="0"/>
          <w:marTop w:val="0"/>
          <w:marBottom w:val="0"/>
          <w:divBdr>
            <w:top w:val="none" w:sz="0" w:space="0" w:color="auto"/>
            <w:left w:val="none" w:sz="0" w:space="0" w:color="auto"/>
            <w:bottom w:val="none" w:sz="0" w:space="0" w:color="auto"/>
            <w:right w:val="none" w:sz="0" w:space="0" w:color="auto"/>
          </w:divBdr>
        </w:div>
        <w:div w:id="186793076">
          <w:marLeft w:val="640"/>
          <w:marRight w:val="0"/>
          <w:marTop w:val="0"/>
          <w:marBottom w:val="0"/>
          <w:divBdr>
            <w:top w:val="none" w:sz="0" w:space="0" w:color="auto"/>
            <w:left w:val="none" w:sz="0" w:space="0" w:color="auto"/>
            <w:bottom w:val="none" w:sz="0" w:space="0" w:color="auto"/>
            <w:right w:val="none" w:sz="0" w:space="0" w:color="auto"/>
          </w:divBdr>
        </w:div>
        <w:div w:id="1234662664">
          <w:marLeft w:val="640"/>
          <w:marRight w:val="0"/>
          <w:marTop w:val="0"/>
          <w:marBottom w:val="0"/>
          <w:divBdr>
            <w:top w:val="none" w:sz="0" w:space="0" w:color="auto"/>
            <w:left w:val="none" w:sz="0" w:space="0" w:color="auto"/>
            <w:bottom w:val="none" w:sz="0" w:space="0" w:color="auto"/>
            <w:right w:val="none" w:sz="0" w:space="0" w:color="auto"/>
          </w:divBdr>
        </w:div>
        <w:div w:id="1705058989">
          <w:marLeft w:val="640"/>
          <w:marRight w:val="0"/>
          <w:marTop w:val="0"/>
          <w:marBottom w:val="0"/>
          <w:divBdr>
            <w:top w:val="none" w:sz="0" w:space="0" w:color="auto"/>
            <w:left w:val="none" w:sz="0" w:space="0" w:color="auto"/>
            <w:bottom w:val="none" w:sz="0" w:space="0" w:color="auto"/>
            <w:right w:val="none" w:sz="0" w:space="0" w:color="auto"/>
          </w:divBdr>
        </w:div>
        <w:div w:id="1401781686">
          <w:marLeft w:val="640"/>
          <w:marRight w:val="0"/>
          <w:marTop w:val="0"/>
          <w:marBottom w:val="0"/>
          <w:divBdr>
            <w:top w:val="none" w:sz="0" w:space="0" w:color="auto"/>
            <w:left w:val="none" w:sz="0" w:space="0" w:color="auto"/>
            <w:bottom w:val="none" w:sz="0" w:space="0" w:color="auto"/>
            <w:right w:val="none" w:sz="0" w:space="0" w:color="auto"/>
          </w:divBdr>
        </w:div>
        <w:div w:id="1649171312">
          <w:marLeft w:val="640"/>
          <w:marRight w:val="0"/>
          <w:marTop w:val="0"/>
          <w:marBottom w:val="0"/>
          <w:divBdr>
            <w:top w:val="none" w:sz="0" w:space="0" w:color="auto"/>
            <w:left w:val="none" w:sz="0" w:space="0" w:color="auto"/>
            <w:bottom w:val="none" w:sz="0" w:space="0" w:color="auto"/>
            <w:right w:val="none" w:sz="0" w:space="0" w:color="auto"/>
          </w:divBdr>
        </w:div>
        <w:div w:id="106002841">
          <w:marLeft w:val="640"/>
          <w:marRight w:val="0"/>
          <w:marTop w:val="0"/>
          <w:marBottom w:val="0"/>
          <w:divBdr>
            <w:top w:val="none" w:sz="0" w:space="0" w:color="auto"/>
            <w:left w:val="none" w:sz="0" w:space="0" w:color="auto"/>
            <w:bottom w:val="none" w:sz="0" w:space="0" w:color="auto"/>
            <w:right w:val="none" w:sz="0" w:space="0" w:color="auto"/>
          </w:divBdr>
        </w:div>
        <w:div w:id="255673234">
          <w:marLeft w:val="640"/>
          <w:marRight w:val="0"/>
          <w:marTop w:val="0"/>
          <w:marBottom w:val="0"/>
          <w:divBdr>
            <w:top w:val="none" w:sz="0" w:space="0" w:color="auto"/>
            <w:left w:val="none" w:sz="0" w:space="0" w:color="auto"/>
            <w:bottom w:val="none" w:sz="0" w:space="0" w:color="auto"/>
            <w:right w:val="none" w:sz="0" w:space="0" w:color="auto"/>
          </w:divBdr>
        </w:div>
        <w:div w:id="1166166484">
          <w:marLeft w:val="640"/>
          <w:marRight w:val="0"/>
          <w:marTop w:val="0"/>
          <w:marBottom w:val="0"/>
          <w:divBdr>
            <w:top w:val="none" w:sz="0" w:space="0" w:color="auto"/>
            <w:left w:val="none" w:sz="0" w:space="0" w:color="auto"/>
            <w:bottom w:val="none" w:sz="0" w:space="0" w:color="auto"/>
            <w:right w:val="none" w:sz="0" w:space="0" w:color="auto"/>
          </w:divBdr>
        </w:div>
        <w:div w:id="1675718573">
          <w:marLeft w:val="640"/>
          <w:marRight w:val="0"/>
          <w:marTop w:val="0"/>
          <w:marBottom w:val="0"/>
          <w:divBdr>
            <w:top w:val="none" w:sz="0" w:space="0" w:color="auto"/>
            <w:left w:val="none" w:sz="0" w:space="0" w:color="auto"/>
            <w:bottom w:val="none" w:sz="0" w:space="0" w:color="auto"/>
            <w:right w:val="none" w:sz="0" w:space="0" w:color="auto"/>
          </w:divBdr>
        </w:div>
        <w:div w:id="1515916108">
          <w:marLeft w:val="640"/>
          <w:marRight w:val="0"/>
          <w:marTop w:val="0"/>
          <w:marBottom w:val="0"/>
          <w:divBdr>
            <w:top w:val="none" w:sz="0" w:space="0" w:color="auto"/>
            <w:left w:val="none" w:sz="0" w:space="0" w:color="auto"/>
            <w:bottom w:val="none" w:sz="0" w:space="0" w:color="auto"/>
            <w:right w:val="none" w:sz="0" w:space="0" w:color="auto"/>
          </w:divBdr>
        </w:div>
        <w:div w:id="1740445910">
          <w:marLeft w:val="640"/>
          <w:marRight w:val="0"/>
          <w:marTop w:val="0"/>
          <w:marBottom w:val="0"/>
          <w:divBdr>
            <w:top w:val="none" w:sz="0" w:space="0" w:color="auto"/>
            <w:left w:val="none" w:sz="0" w:space="0" w:color="auto"/>
            <w:bottom w:val="none" w:sz="0" w:space="0" w:color="auto"/>
            <w:right w:val="none" w:sz="0" w:space="0" w:color="auto"/>
          </w:divBdr>
        </w:div>
        <w:div w:id="1458373974">
          <w:marLeft w:val="640"/>
          <w:marRight w:val="0"/>
          <w:marTop w:val="0"/>
          <w:marBottom w:val="0"/>
          <w:divBdr>
            <w:top w:val="none" w:sz="0" w:space="0" w:color="auto"/>
            <w:left w:val="none" w:sz="0" w:space="0" w:color="auto"/>
            <w:bottom w:val="none" w:sz="0" w:space="0" w:color="auto"/>
            <w:right w:val="none" w:sz="0" w:space="0" w:color="auto"/>
          </w:divBdr>
        </w:div>
        <w:div w:id="984819308">
          <w:marLeft w:val="640"/>
          <w:marRight w:val="0"/>
          <w:marTop w:val="0"/>
          <w:marBottom w:val="0"/>
          <w:divBdr>
            <w:top w:val="none" w:sz="0" w:space="0" w:color="auto"/>
            <w:left w:val="none" w:sz="0" w:space="0" w:color="auto"/>
            <w:bottom w:val="none" w:sz="0" w:space="0" w:color="auto"/>
            <w:right w:val="none" w:sz="0" w:space="0" w:color="auto"/>
          </w:divBdr>
        </w:div>
        <w:div w:id="59984318">
          <w:marLeft w:val="640"/>
          <w:marRight w:val="0"/>
          <w:marTop w:val="0"/>
          <w:marBottom w:val="0"/>
          <w:divBdr>
            <w:top w:val="none" w:sz="0" w:space="0" w:color="auto"/>
            <w:left w:val="none" w:sz="0" w:space="0" w:color="auto"/>
            <w:bottom w:val="none" w:sz="0" w:space="0" w:color="auto"/>
            <w:right w:val="none" w:sz="0" w:space="0" w:color="auto"/>
          </w:divBdr>
        </w:div>
        <w:div w:id="409229493">
          <w:marLeft w:val="640"/>
          <w:marRight w:val="0"/>
          <w:marTop w:val="0"/>
          <w:marBottom w:val="0"/>
          <w:divBdr>
            <w:top w:val="none" w:sz="0" w:space="0" w:color="auto"/>
            <w:left w:val="none" w:sz="0" w:space="0" w:color="auto"/>
            <w:bottom w:val="none" w:sz="0" w:space="0" w:color="auto"/>
            <w:right w:val="none" w:sz="0" w:space="0" w:color="auto"/>
          </w:divBdr>
        </w:div>
        <w:div w:id="766968738">
          <w:marLeft w:val="640"/>
          <w:marRight w:val="0"/>
          <w:marTop w:val="0"/>
          <w:marBottom w:val="0"/>
          <w:divBdr>
            <w:top w:val="none" w:sz="0" w:space="0" w:color="auto"/>
            <w:left w:val="none" w:sz="0" w:space="0" w:color="auto"/>
            <w:bottom w:val="none" w:sz="0" w:space="0" w:color="auto"/>
            <w:right w:val="none" w:sz="0" w:space="0" w:color="auto"/>
          </w:divBdr>
        </w:div>
        <w:div w:id="1629703171">
          <w:marLeft w:val="640"/>
          <w:marRight w:val="0"/>
          <w:marTop w:val="0"/>
          <w:marBottom w:val="0"/>
          <w:divBdr>
            <w:top w:val="none" w:sz="0" w:space="0" w:color="auto"/>
            <w:left w:val="none" w:sz="0" w:space="0" w:color="auto"/>
            <w:bottom w:val="none" w:sz="0" w:space="0" w:color="auto"/>
            <w:right w:val="none" w:sz="0" w:space="0" w:color="auto"/>
          </w:divBdr>
        </w:div>
        <w:div w:id="898595874">
          <w:marLeft w:val="640"/>
          <w:marRight w:val="0"/>
          <w:marTop w:val="0"/>
          <w:marBottom w:val="0"/>
          <w:divBdr>
            <w:top w:val="none" w:sz="0" w:space="0" w:color="auto"/>
            <w:left w:val="none" w:sz="0" w:space="0" w:color="auto"/>
            <w:bottom w:val="none" w:sz="0" w:space="0" w:color="auto"/>
            <w:right w:val="none" w:sz="0" w:space="0" w:color="auto"/>
          </w:divBdr>
        </w:div>
        <w:div w:id="1158958881">
          <w:marLeft w:val="640"/>
          <w:marRight w:val="0"/>
          <w:marTop w:val="0"/>
          <w:marBottom w:val="0"/>
          <w:divBdr>
            <w:top w:val="none" w:sz="0" w:space="0" w:color="auto"/>
            <w:left w:val="none" w:sz="0" w:space="0" w:color="auto"/>
            <w:bottom w:val="none" w:sz="0" w:space="0" w:color="auto"/>
            <w:right w:val="none" w:sz="0" w:space="0" w:color="auto"/>
          </w:divBdr>
        </w:div>
        <w:div w:id="917398430">
          <w:marLeft w:val="640"/>
          <w:marRight w:val="0"/>
          <w:marTop w:val="0"/>
          <w:marBottom w:val="0"/>
          <w:divBdr>
            <w:top w:val="none" w:sz="0" w:space="0" w:color="auto"/>
            <w:left w:val="none" w:sz="0" w:space="0" w:color="auto"/>
            <w:bottom w:val="none" w:sz="0" w:space="0" w:color="auto"/>
            <w:right w:val="none" w:sz="0" w:space="0" w:color="auto"/>
          </w:divBdr>
        </w:div>
        <w:div w:id="1175070955">
          <w:marLeft w:val="640"/>
          <w:marRight w:val="0"/>
          <w:marTop w:val="0"/>
          <w:marBottom w:val="0"/>
          <w:divBdr>
            <w:top w:val="none" w:sz="0" w:space="0" w:color="auto"/>
            <w:left w:val="none" w:sz="0" w:space="0" w:color="auto"/>
            <w:bottom w:val="none" w:sz="0" w:space="0" w:color="auto"/>
            <w:right w:val="none" w:sz="0" w:space="0" w:color="auto"/>
          </w:divBdr>
        </w:div>
        <w:div w:id="1699428282">
          <w:marLeft w:val="640"/>
          <w:marRight w:val="0"/>
          <w:marTop w:val="0"/>
          <w:marBottom w:val="0"/>
          <w:divBdr>
            <w:top w:val="none" w:sz="0" w:space="0" w:color="auto"/>
            <w:left w:val="none" w:sz="0" w:space="0" w:color="auto"/>
            <w:bottom w:val="none" w:sz="0" w:space="0" w:color="auto"/>
            <w:right w:val="none" w:sz="0" w:space="0" w:color="auto"/>
          </w:divBdr>
        </w:div>
        <w:div w:id="1782802522">
          <w:marLeft w:val="640"/>
          <w:marRight w:val="0"/>
          <w:marTop w:val="0"/>
          <w:marBottom w:val="0"/>
          <w:divBdr>
            <w:top w:val="none" w:sz="0" w:space="0" w:color="auto"/>
            <w:left w:val="none" w:sz="0" w:space="0" w:color="auto"/>
            <w:bottom w:val="none" w:sz="0" w:space="0" w:color="auto"/>
            <w:right w:val="none" w:sz="0" w:space="0" w:color="auto"/>
          </w:divBdr>
        </w:div>
        <w:div w:id="1773356891">
          <w:marLeft w:val="640"/>
          <w:marRight w:val="0"/>
          <w:marTop w:val="0"/>
          <w:marBottom w:val="0"/>
          <w:divBdr>
            <w:top w:val="none" w:sz="0" w:space="0" w:color="auto"/>
            <w:left w:val="none" w:sz="0" w:space="0" w:color="auto"/>
            <w:bottom w:val="none" w:sz="0" w:space="0" w:color="auto"/>
            <w:right w:val="none" w:sz="0" w:space="0" w:color="auto"/>
          </w:divBdr>
        </w:div>
        <w:div w:id="506602102">
          <w:marLeft w:val="640"/>
          <w:marRight w:val="0"/>
          <w:marTop w:val="0"/>
          <w:marBottom w:val="0"/>
          <w:divBdr>
            <w:top w:val="none" w:sz="0" w:space="0" w:color="auto"/>
            <w:left w:val="none" w:sz="0" w:space="0" w:color="auto"/>
            <w:bottom w:val="none" w:sz="0" w:space="0" w:color="auto"/>
            <w:right w:val="none" w:sz="0" w:space="0" w:color="auto"/>
          </w:divBdr>
        </w:div>
        <w:div w:id="589317058">
          <w:marLeft w:val="640"/>
          <w:marRight w:val="0"/>
          <w:marTop w:val="0"/>
          <w:marBottom w:val="0"/>
          <w:divBdr>
            <w:top w:val="none" w:sz="0" w:space="0" w:color="auto"/>
            <w:left w:val="none" w:sz="0" w:space="0" w:color="auto"/>
            <w:bottom w:val="none" w:sz="0" w:space="0" w:color="auto"/>
            <w:right w:val="none" w:sz="0" w:space="0" w:color="auto"/>
          </w:divBdr>
        </w:div>
        <w:div w:id="12615592">
          <w:marLeft w:val="640"/>
          <w:marRight w:val="0"/>
          <w:marTop w:val="0"/>
          <w:marBottom w:val="0"/>
          <w:divBdr>
            <w:top w:val="none" w:sz="0" w:space="0" w:color="auto"/>
            <w:left w:val="none" w:sz="0" w:space="0" w:color="auto"/>
            <w:bottom w:val="none" w:sz="0" w:space="0" w:color="auto"/>
            <w:right w:val="none" w:sz="0" w:space="0" w:color="auto"/>
          </w:divBdr>
        </w:div>
        <w:div w:id="59059918">
          <w:marLeft w:val="640"/>
          <w:marRight w:val="0"/>
          <w:marTop w:val="0"/>
          <w:marBottom w:val="0"/>
          <w:divBdr>
            <w:top w:val="none" w:sz="0" w:space="0" w:color="auto"/>
            <w:left w:val="none" w:sz="0" w:space="0" w:color="auto"/>
            <w:bottom w:val="none" w:sz="0" w:space="0" w:color="auto"/>
            <w:right w:val="none" w:sz="0" w:space="0" w:color="auto"/>
          </w:divBdr>
        </w:div>
        <w:div w:id="1000737084">
          <w:marLeft w:val="640"/>
          <w:marRight w:val="0"/>
          <w:marTop w:val="0"/>
          <w:marBottom w:val="0"/>
          <w:divBdr>
            <w:top w:val="none" w:sz="0" w:space="0" w:color="auto"/>
            <w:left w:val="none" w:sz="0" w:space="0" w:color="auto"/>
            <w:bottom w:val="none" w:sz="0" w:space="0" w:color="auto"/>
            <w:right w:val="none" w:sz="0" w:space="0" w:color="auto"/>
          </w:divBdr>
        </w:div>
        <w:div w:id="1495074126">
          <w:marLeft w:val="640"/>
          <w:marRight w:val="0"/>
          <w:marTop w:val="0"/>
          <w:marBottom w:val="0"/>
          <w:divBdr>
            <w:top w:val="none" w:sz="0" w:space="0" w:color="auto"/>
            <w:left w:val="none" w:sz="0" w:space="0" w:color="auto"/>
            <w:bottom w:val="none" w:sz="0" w:space="0" w:color="auto"/>
            <w:right w:val="none" w:sz="0" w:space="0" w:color="auto"/>
          </w:divBdr>
        </w:div>
        <w:div w:id="2084644195">
          <w:marLeft w:val="640"/>
          <w:marRight w:val="0"/>
          <w:marTop w:val="0"/>
          <w:marBottom w:val="0"/>
          <w:divBdr>
            <w:top w:val="none" w:sz="0" w:space="0" w:color="auto"/>
            <w:left w:val="none" w:sz="0" w:space="0" w:color="auto"/>
            <w:bottom w:val="none" w:sz="0" w:space="0" w:color="auto"/>
            <w:right w:val="none" w:sz="0" w:space="0" w:color="auto"/>
          </w:divBdr>
        </w:div>
        <w:div w:id="1556503682">
          <w:marLeft w:val="640"/>
          <w:marRight w:val="0"/>
          <w:marTop w:val="0"/>
          <w:marBottom w:val="0"/>
          <w:divBdr>
            <w:top w:val="none" w:sz="0" w:space="0" w:color="auto"/>
            <w:left w:val="none" w:sz="0" w:space="0" w:color="auto"/>
            <w:bottom w:val="none" w:sz="0" w:space="0" w:color="auto"/>
            <w:right w:val="none" w:sz="0" w:space="0" w:color="auto"/>
          </w:divBdr>
        </w:div>
        <w:div w:id="2044207312">
          <w:marLeft w:val="640"/>
          <w:marRight w:val="0"/>
          <w:marTop w:val="0"/>
          <w:marBottom w:val="0"/>
          <w:divBdr>
            <w:top w:val="none" w:sz="0" w:space="0" w:color="auto"/>
            <w:left w:val="none" w:sz="0" w:space="0" w:color="auto"/>
            <w:bottom w:val="none" w:sz="0" w:space="0" w:color="auto"/>
            <w:right w:val="none" w:sz="0" w:space="0" w:color="auto"/>
          </w:divBdr>
        </w:div>
        <w:div w:id="1254390528">
          <w:marLeft w:val="640"/>
          <w:marRight w:val="0"/>
          <w:marTop w:val="0"/>
          <w:marBottom w:val="0"/>
          <w:divBdr>
            <w:top w:val="none" w:sz="0" w:space="0" w:color="auto"/>
            <w:left w:val="none" w:sz="0" w:space="0" w:color="auto"/>
            <w:bottom w:val="none" w:sz="0" w:space="0" w:color="auto"/>
            <w:right w:val="none" w:sz="0" w:space="0" w:color="auto"/>
          </w:divBdr>
        </w:div>
        <w:div w:id="1789395495">
          <w:marLeft w:val="640"/>
          <w:marRight w:val="0"/>
          <w:marTop w:val="0"/>
          <w:marBottom w:val="0"/>
          <w:divBdr>
            <w:top w:val="none" w:sz="0" w:space="0" w:color="auto"/>
            <w:left w:val="none" w:sz="0" w:space="0" w:color="auto"/>
            <w:bottom w:val="none" w:sz="0" w:space="0" w:color="auto"/>
            <w:right w:val="none" w:sz="0" w:space="0" w:color="auto"/>
          </w:divBdr>
        </w:div>
        <w:div w:id="731316542">
          <w:marLeft w:val="640"/>
          <w:marRight w:val="0"/>
          <w:marTop w:val="0"/>
          <w:marBottom w:val="0"/>
          <w:divBdr>
            <w:top w:val="none" w:sz="0" w:space="0" w:color="auto"/>
            <w:left w:val="none" w:sz="0" w:space="0" w:color="auto"/>
            <w:bottom w:val="none" w:sz="0" w:space="0" w:color="auto"/>
            <w:right w:val="none" w:sz="0" w:space="0" w:color="auto"/>
          </w:divBdr>
        </w:div>
        <w:div w:id="797183651">
          <w:marLeft w:val="640"/>
          <w:marRight w:val="0"/>
          <w:marTop w:val="0"/>
          <w:marBottom w:val="0"/>
          <w:divBdr>
            <w:top w:val="none" w:sz="0" w:space="0" w:color="auto"/>
            <w:left w:val="none" w:sz="0" w:space="0" w:color="auto"/>
            <w:bottom w:val="none" w:sz="0" w:space="0" w:color="auto"/>
            <w:right w:val="none" w:sz="0" w:space="0" w:color="auto"/>
          </w:divBdr>
        </w:div>
        <w:div w:id="434251086">
          <w:marLeft w:val="640"/>
          <w:marRight w:val="0"/>
          <w:marTop w:val="0"/>
          <w:marBottom w:val="0"/>
          <w:divBdr>
            <w:top w:val="none" w:sz="0" w:space="0" w:color="auto"/>
            <w:left w:val="none" w:sz="0" w:space="0" w:color="auto"/>
            <w:bottom w:val="none" w:sz="0" w:space="0" w:color="auto"/>
            <w:right w:val="none" w:sz="0" w:space="0" w:color="auto"/>
          </w:divBdr>
        </w:div>
        <w:div w:id="659433287">
          <w:marLeft w:val="640"/>
          <w:marRight w:val="0"/>
          <w:marTop w:val="0"/>
          <w:marBottom w:val="0"/>
          <w:divBdr>
            <w:top w:val="none" w:sz="0" w:space="0" w:color="auto"/>
            <w:left w:val="none" w:sz="0" w:space="0" w:color="auto"/>
            <w:bottom w:val="none" w:sz="0" w:space="0" w:color="auto"/>
            <w:right w:val="none" w:sz="0" w:space="0" w:color="auto"/>
          </w:divBdr>
        </w:div>
        <w:div w:id="1886678587">
          <w:marLeft w:val="640"/>
          <w:marRight w:val="0"/>
          <w:marTop w:val="0"/>
          <w:marBottom w:val="0"/>
          <w:divBdr>
            <w:top w:val="none" w:sz="0" w:space="0" w:color="auto"/>
            <w:left w:val="none" w:sz="0" w:space="0" w:color="auto"/>
            <w:bottom w:val="none" w:sz="0" w:space="0" w:color="auto"/>
            <w:right w:val="none" w:sz="0" w:space="0" w:color="auto"/>
          </w:divBdr>
        </w:div>
        <w:div w:id="1826974853">
          <w:marLeft w:val="640"/>
          <w:marRight w:val="0"/>
          <w:marTop w:val="0"/>
          <w:marBottom w:val="0"/>
          <w:divBdr>
            <w:top w:val="none" w:sz="0" w:space="0" w:color="auto"/>
            <w:left w:val="none" w:sz="0" w:space="0" w:color="auto"/>
            <w:bottom w:val="none" w:sz="0" w:space="0" w:color="auto"/>
            <w:right w:val="none" w:sz="0" w:space="0" w:color="auto"/>
          </w:divBdr>
        </w:div>
        <w:div w:id="1416396481">
          <w:marLeft w:val="640"/>
          <w:marRight w:val="0"/>
          <w:marTop w:val="0"/>
          <w:marBottom w:val="0"/>
          <w:divBdr>
            <w:top w:val="none" w:sz="0" w:space="0" w:color="auto"/>
            <w:left w:val="none" w:sz="0" w:space="0" w:color="auto"/>
            <w:bottom w:val="none" w:sz="0" w:space="0" w:color="auto"/>
            <w:right w:val="none" w:sz="0" w:space="0" w:color="auto"/>
          </w:divBdr>
        </w:div>
        <w:div w:id="1903641463">
          <w:marLeft w:val="640"/>
          <w:marRight w:val="0"/>
          <w:marTop w:val="0"/>
          <w:marBottom w:val="0"/>
          <w:divBdr>
            <w:top w:val="none" w:sz="0" w:space="0" w:color="auto"/>
            <w:left w:val="none" w:sz="0" w:space="0" w:color="auto"/>
            <w:bottom w:val="none" w:sz="0" w:space="0" w:color="auto"/>
            <w:right w:val="none" w:sz="0" w:space="0" w:color="auto"/>
          </w:divBdr>
        </w:div>
        <w:div w:id="1457336094">
          <w:marLeft w:val="640"/>
          <w:marRight w:val="0"/>
          <w:marTop w:val="0"/>
          <w:marBottom w:val="0"/>
          <w:divBdr>
            <w:top w:val="none" w:sz="0" w:space="0" w:color="auto"/>
            <w:left w:val="none" w:sz="0" w:space="0" w:color="auto"/>
            <w:bottom w:val="none" w:sz="0" w:space="0" w:color="auto"/>
            <w:right w:val="none" w:sz="0" w:space="0" w:color="auto"/>
          </w:divBdr>
        </w:div>
        <w:div w:id="823546934">
          <w:marLeft w:val="640"/>
          <w:marRight w:val="0"/>
          <w:marTop w:val="0"/>
          <w:marBottom w:val="0"/>
          <w:divBdr>
            <w:top w:val="none" w:sz="0" w:space="0" w:color="auto"/>
            <w:left w:val="none" w:sz="0" w:space="0" w:color="auto"/>
            <w:bottom w:val="none" w:sz="0" w:space="0" w:color="auto"/>
            <w:right w:val="none" w:sz="0" w:space="0" w:color="auto"/>
          </w:divBdr>
        </w:div>
        <w:div w:id="972833845">
          <w:marLeft w:val="640"/>
          <w:marRight w:val="0"/>
          <w:marTop w:val="0"/>
          <w:marBottom w:val="0"/>
          <w:divBdr>
            <w:top w:val="none" w:sz="0" w:space="0" w:color="auto"/>
            <w:left w:val="none" w:sz="0" w:space="0" w:color="auto"/>
            <w:bottom w:val="none" w:sz="0" w:space="0" w:color="auto"/>
            <w:right w:val="none" w:sz="0" w:space="0" w:color="auto"/>
          </w:divBdr>
        </w:div>
        <w:div w:id="792989057">
          <w:marLeft w:val="640"/>
          <w:marRight w:val="0"/>
          <w:marTop w:val="0"/>
          <w:marBottom w:val="0"/>
          <w:divBdr>
            <w:top w:val="none" w:sz="0" w:space="0" w:color="auto"/>
            <w:left w:val="none" w:sz="0" w:space="0" w:color="auto"/>
            <w:bottom w:val="none" w:sz="0" w:space="0" w:color="auto"/>
            <w:right w:val="none" w:sz="0" w:space="0" w:color="auto"/>
          </w:divBdr>
        </w:div>
        <w:div w:id="397555670">
          <w:marLeft w:val="640"/>
          <w:marRight w:val="0"/>
          <w:marTop w:val="0"/>
          <w:marBottom w:val="0"/>
          <w:divBdr>
            <w:top w:val="none" w:sz="0" w:space="0" w:color="auto"/>
            <w:left w:val="none" w:sz="0" w:space="0" w:color="auto"/>
            <w:bottom w:val="none" w:sz="0" w:space="0" w:color="auto"/>
            <w:right w:val="none" w:sz="0" w:space="0" w:color="auto"/>
          </w:divBdr>
        </w:div>
        <w:div w:id="571045432">
          <w:marLeft w:val="640"/>
          <w:marRight w:val="0"/>
          <w:marTop w:val="0"/>
          <w:marBottom w:val="0"/>
          <w:divBdr>
            <w:top w:val="none" w:sz="0" w:space="0" w:color="auto"/>
            <w:left w:val="none" w:sz="0" w:space="0" w:color="auto"/>
            <w:bottom w:val="none" w:sz="0" w:space="0" w:color="auto"/>
            <w:right w:val="none" w:sz="0" w:space="0" w:color="auto"/>
          </w:divBdr>
        </w:div>
        <w:div w:id="2007589529">
          <w:marLeft w:val="640"/>
          <w:marRight w:val="0"/>
          <w:marTop w:val="0"/>
          <w:marBottom w:val="0"/>
          <w:divBdr>
            <w:top w:val="none" w:sz="0" w:space="0" w:color="auto"/>
            <w:left w:val="none" w:sz="0" w:space="0" w:color="auto"/>
            <w:bottom w:val="none" w:sz="0" w:space="0" w:color="auto"/>
            <w:right w:val="none" w:sz="0" w:space="0" w:color="auto"/>
          </w:divBdr>
        </w:div>
        <w:div w:id="548418670">
          <w:marLeft w:val="640"/>
          <w:marRight w:val="0"/>
          <w:marTop w:val="0"/>
          <w:marBottom w:val="0"/>
          <w:divBdr>
            <w:top w:val="none" w:sz="0" w:space="0" w:color="auto"/>
            <w:left w:val="none" w:sz="0" w:space="0" w:color="auto"/>
            <w:bottom w:val="none" w:sz="0" w:space="0" w:color="auto"/>
            <w:right w:val="none" w:sz="0" w:space="0" w:color="auto"/>
          </w:divBdr>
        </w:div>
        <w:div w:id="1750958000">
          <w:marLeft w:val="640"/>
          <w:marRight w:val="0"/>
          <w:marTop w:val="0"/>
          <w:marBottom w:val="0"/>
          <w:divBdr>
            <w:top w:val="none" w:sz="0" w:space="0" w:color="auto"/>
            <w:left w:val="none" w:sz="0" w:space="0" w:color="auto"/>
            <w:bottom w:val="none" w:sz="0" w:space="0" w:color="auto"/>
            <w:right w:val="none" w:sz="0" w:space="0" w:color="auto"/>
          </w:divBdr>
        </w:div>
        <w:div w:id="983511936">
          <w:marLeft w:val="640"/>
          <w:marRight w:val="0"/>
          <w:marTop w:val="0"/>
          <w:marBottom w:val="0"/>
          <w:divBdr>
            <w:top w:val="none" w:sz="0" w:space="0" w:color="auto"/>
            <w:left w:val="none" w:sz="0" w:space="0" w:color="auto"/>
            <w:bottom w:val="none" w:sz="0" w:space="0" w:color="auto"/>
            <w:right w:val="none" w:sz="0" w:space="0" w:color="auto"/>
          </w:divBdr>
        </w:div>
        <w:div w:id="1214345552">
          <w:marLeft w:val="640"/>
          <w:marRight w:val="0"/>
          <w:marTop w:val="0"/>
          <w:marBottom w:val="0"/>
          <w:divBdr>
            <w:top w:val="none" w:sz="0" w:space="0" w:color="auto"/>
            <w:left w:val="none" w:sz="0" w:space="0" w:color="auto"/>
            <w:bottom w:val="none" w:sz="0" w:space="0" w:color="auto"/>
            <w:right w:val="none" w:sz="0" w:space="0" w:color="auto"/>
          </w:divBdr>
        </w:div>
        <w:div w:id="1172380080">
          <w:marLeft w:val="640"/>
          <w:marRight w:val="0"/>
          <w:marTop w:val="0"/>
          <w:marBottom w:val="0"/>
          <w:divBdr>
            <w:top w:val="none" w:sz="0" w:space="0" w:color="auto"/>
            <w:left w:val="none" w:sz="0" w:space="0" w:color="auto"/>
            <w:bottom w:val="none" w:sz="0" w:space="0" w:color="auto"/>
            <w:right w:val="none" w:sz="0" w:space="0" w:color="auto"/>
          </w:divBdr>
        </w:div>
        <w:div w:id="2038696813">
          <w:marLeft w:val="640"/>
          <w:marRight w:val="0"/>
          <w:marTop w:val="0"/>
          <w:marBottom w:val="0"/>
          <w:divBdr>
            <w:top w:val="none" w:sz="0" w:space="0" w:color="auto"/>
            <w:left w:val="none" w:sz="0" w:space="0" w:color="auto"/>
            <w:bottom w:val="none" w:sz="0" w:space="0" w:color="auto"/>
            <w:right w:val="none" w:sz="0" w:space="0" w:color="auto"/>
          </w:divBdr>
        </w:div>
        <w:div w:id="1599869293">
          <w:marLeft w:val="640"/>
          <w:marRight w:val="0"/>
          <w:marTop w:val="0"/>
          <w:marBottom w:val="0"/>
          <w:divBdr>
            <w:top w:val="none" w:sz="0" w:space="0" w:color="auto"/>
            <w:left w:val="none" w:sz="0" w:space="0" w:color="auto"/>
            <w:bottom w:val="none" w:sz="0" w:space="0" w:color="auto"/>
            <w:right w:val="none" w:sz="0" w:space="0" w:color="auto"/>
          </w:divBdr>
        </w:div>
        <w:div w:id="1211766694">
          <w:marLeft w:val="640"/>
          <w:marRight w:val="0"/>
          <w:marTop w:val="0"/>
          <w:marBottom w:val="0"/>
          <w:divBdr>
            <w:top w:val="none" w:sz="0" w:space="0" w:color="auto"/>
            <w:left w:val="none" w:sz="0" w:space="0" w:color="auto"/>
            <w:bottom w:val="none" w:sz="0" w:space="0" w:color="auto"/>
            <w:right w:val="none" w:sz="0" w:space="0" w:color="auto"/>
          </w:divBdr>
        </w:div>
        <w:div w:id="1090736715">
          <w:marLeft w:val="640"/>
          <w:marRight w:val="0"/>
          <w:marTop w:val="0"/>
          <w:marBottom w:val="0"/>
          <w:divBdr>
            <w:top w:val="none" w:sz="0" w:space="0" w:color="auto"/>
            <w:left w:val="none" w:sz="0" w:space="0" w:color="auto"/>
            <w:bottom w:val="none" w:sz="0" w:space="0" w:color="auto"/>
            <w:right w:val="none" w:sz="0" w:space="0" w:color="auto"/>
          </w:divBdr>
        </w:div>
        <w:div w:id="697509013">
          <w:marLeft w:val="640"/>
          <w:marRight w:val="0"/>
          <w:marTop w:val="0"/>
          <w:marBottom w:val="0"/>
          <w:divBdr>
            <w:top w:val="none" w:sz="0" w:space="0" w:color="auto"/>
            <w:left w:val="none" w:sz="0" w:space="0" w:color="auto"/>
            <w:bottom w:val="none" w:sz="0" w:space="0" w:color="auto"/>
            <w:right w:val="none" w:sz="0" w:space="0" w:color="auto"/>
          </w:divBdr>
        </w:div>
        <w:div w:id="68161474">
          <w:marLeft w:val="640"/>
          <w:marRight w:val="0"/>
          <w:marTop w:val="0"/>
          <w:marBottom w:val="0"/>
          <w:divBdr>
            <w:top w:val="none" w:sz="0" w:space="0" w:color="auto"/>
            <w:left w:val="none" w:sz="0" w:space="0" w:color="auto"/>
            <w:bottom w:val="none" w:sz="0" w:space="0" w:color="auto"/>
            <w:right w:val="none" w:sz="0" w:space="0" w:color="auto"/>
          </w:divBdr>
        </w:div>
        <w:div w:id="113183675">
          <w:marLeft w:val="640"/>
          <w:marRight w:val="0"/>
          <w:marTop w:val="0"/>
          <w:marBottom w:val="0"/>
          <w:divBdr>
            <w:top w:val="none" w:sz="0" w:space="0" w:color="auto"/>
            <w:left w:val="none" w:sz="0" w:space="0" w:color="auto"/>
            <w:bottom w:val="none" w:sz="0" w:space="0" w:color="auto"/>
            <w:right w:val="none" w:sz="0" w:space="0" w:color="auto"/>
          </w:divBdr>
        </w:div>
        <w:div w:id="114492558">
          <w:marLeft w:val="640"/>
          <w:marRight w:val="0"/>
          <w:marTop w:val="0"/>
          <w:marBottom w:val="0"/>
          <w:divBdr>
            <w:top w:val="none" w:sz="0" w:space="0" w:color="auto"/>
            <w:left w:val="none" w:sz="0" w:space="0" w:color="auto"/>
            <w:bottom w:val="none" w:sz="0" w:space="0" w:color="auto"/>
            <w:right w:val="none" w:sz="0" w:space="0" w:color="auto"/>
          </w:divBdr>
        </w:div>
        <w:div w:id="1421684716">
          <w:marLeft w:val="640"/>
          <w:marRight w:val="0"/>
          <w:marTop w:val="0"/>
          <w:marBottom w:val="0"/>
          <w:divBdr>
            <w:top w:val="none" w:sz="0" w:space="0" w:color="auto"/>
            <w:left w:val="none" w:sz="0" w:space="0" w:color="auto"/>
            <w:bottom w:val="none" w:sz="0" w:space="0" w:color="auto"/>
            <w:right w:val="none" w:sz="0" w:space="0" w:color="auto"/>
          </w:divBdr>
        </w:div>
        <w:div w:id="131870653">
          <w:marLeft w:val="640"/>
          <w:marRight w:val="0"/>
          <w:marTop w:val="0"/>
          <w:marBottom w:val="0"/>
          <w:divBdr>
            <w:top w:val="none" w:sz="0" w:space="0" w:color="auto"/>
            <w:left w:val="none" w:sz="0" w:space="0" w:color="auto"/>
            <w:bottom w:val="none" w:sz="0" w:space="0" w:color="auto"/>
            <w:right w:val="none" w:sz="0" w:space="0" w:color="auto"/>
          </w:divBdr>
        </w:div>
        <w:div w:id="1798257164">
          <w:marLeft w:val="640"/>
          <w:marRight w:val="0"/>
          <w:marTop w:val="0"/>
          <w:marBottom w:val="0"/>
          <w:divBdr>
            <w:top w:val="none" w:sz="0" w:space="0" w:color="auto"/>
            <w:left w:val="none" w:sz="0" w:space="0" w:color="auto"/>
            <w:bottom w:val="none" w:sz="0" w:space="0" w:color="auto"/>
            <w:right w:val="none" w:sz="0" w:space="0" w:color="auto"/>
          </w:divBdr>
        </w:div>
        <w:div w:id="1999573792">
          <w:marLeft w:val="640"/>
          <w:marRight w:val="0"/>
          <w:marTop w:val="0"/>
          <w:marBottom w:val="0"/>
          <w:divBdr>
            <w:top w:val="none" w:sz="0" w:space="0" w:color="auto"/>
            <w:left w:val="none" w:sz="0" w:space="0" w:color="auto"/>
            <w:bottom w:val="none" w:sz="0" w:space="0" w:color="auto"/>
            <w:right w:val="none" w:sz="0" w:space="0" w:color="auto"/>
          </w:divBdr>
        </w:div>
        <w:div w:id="1097671355">
          <w:marLeft w:val="640"/>
          <w:marRight w:val="0"/>
          <w:marTop w:val="0"/>
          <w:marBottom w:val="0"/>
          <w:divBdr>
            <w:top w:val="none" w:sz="0" w:space="0" w:color="auto"/>
            <w:left w:val="none" w:sz="0" w:space="0" w:color="auto"/>
            <w:bottom w:val="none" w:sz="0" w:space="0" w:color="auto"/>
            <w:right w:val="none" w:sz="0" w:space="0" w:color="auto"/>
          </w:divBdr>
        </w:div>
        <w:div w:id="1667974443">
          <w:marLeft w:val="640"/>
          <w:marRight w:val="0"/>
          <w:marTop w:val="0"/>
          <w:marBottom w:val="0"/>
          <w:divBdr>
            <w:top w:val="none" w:sz="0" w:space="0" w:color="auto"/>
            <w:left w:val="none" w:sz="0" w:space="0" w:color="auto"/>
            <w:bottom w:val="none" w:sz="0" w:space="0" w:color="auto"/>
            <w:right w:val="none" w:sz="0" w:space="0" w:color="auto"/>
          </w:divBdr>
        </w:div>
        <w:div w:id="750004794">
          <w:marLeft w:val="640"/>
          <w:marRight w:val="0"/>
          <w:marTop w:val="0"/>
          <w:marBottom w:val="0"/>
          <w:divBdr>
            <w:top w:val="none" w:sz="0" w:space="0" w:color="auto"/>
            <w:left w:val="none" w:sz="0" w:space="0" w:color="auto"/>
            <w:bottom w:val="none" w:sz="0" w:space="0" w:color="auto"/>
            <w:right w:val="none" w:sz="0" w:space="0" w:color="auto"/>
          </w:divBdr>
        </w:div>
        <w:div w:id="444620167">
          <w:marLeft w:val="640"/>
          <w:marRight w:val="0"/>
          <w:marTop w:val="0"/>
          <w:marBottom w:val="0"/>
          <w:divBdr>
            <w:top w:val="none" w:sz="0" w:space="0" w:color="auto"/>
            <w:left w:val="none" w:sz="0" w:space="0" w:color="auto"/>
            <w:bottom w:val="none" w:sz="0" w:space="0" w:color="auto"/>
            <w:right w:val="none" w:sz="0" w:space="0" w:color="auto"/>
          </w:divBdr>
        </w:div>
        <w:div w:id="943222870">
          <w:marLeft w:val="640"/>
          <w:marRight w:val="0"/>
          <w:marTop w:val="0"/>
          <w:marBottom w:val="0"/>
          <w:divBdr>
            <w:top w:val="none" w:sz="0" w:space="0" w:color="auto"/>
            <w:left w:val="none" w:sz="0" w:space="0" w:color="auto"/>
            <w:bottom w:val="none" w:sz="0" w:space="0" w:color="auto"/>
            <w:right w:val="none" w:sz="0" w:space="0" w:color="auto"/>
          </w:divBdr>
        </w:div>
        <w:div w:id="705105414">
          <w:marLeft w:val="640"/>
          <w:marRight w:val="0"/>
          <w:marTop w:val="0"/>
          <w:marBottom w:val="0"/>
          <w:divBdr>
            <w:top w:val="none" w:sz="0" w:space="0" w:color="auto"/>
            <w:left w:val="none" w:sz="0" w:space="0" w:color="auto"/>
            <w:bottom w:val="none" w:sz="0" w:space="0" w:color="auto"/>
            <w:right w:val="none" w:sz="0" w:space="0" w:color="auto"/>
          </w:divBdr>
        </w:div>
        <w:div w:id="75127353">
          <w:marLeft w:val="640"/>
          <w:marRight w:val="0"/>
          <w:marTop w:val="0"/>
          <w:marBottom w:val="0"/>
          <w:divBdr>
            <w:top w:val="none" w:sz="0" w:space="0" w:color="auto"/>
            <w:left w:val="none" w:sz="0" w:space="0" w:color="auto"/>
            <w:bottom w:val="none" w:sz="0" w:space="0" w:color="auto"/>
            <w:right w:val="none" w:sz="0" w:space="0" w:color="auto"/>
          </w:divBdr>
        </w:div>
        <w:div w:id="1384209251">
          <w:marLeft w:val="640"/>
          <w:marRight w:val="0"/>
          <w:marTop w:val="0"/>
          <w:marBottom w:val="0"/>
          <w:divBdr>
            <w:top w:val="none" w:sz="0" w:space="0" w:color="auto"/>
            <w:left w:val="none" w:sz="0" w:space="0" w:color="auto"/>
            <w:bottom w:val="none" w:sz="0" w:space="0" w:color="auto"/>
            <w:right w:val="none" w:sz="0" w:space="0" w:color="auto"/>
          </w:divBdr>
        </w:div>
        <w:div w:id="126096198">
          <w:marLeft w:val="640"/>
          <w:marRight w:val="0"/>
          <w:marTop w:val="0"/>
          <w:marBottom w:val="0"/>
          <w:divBdr>
            <w:top w:val="none" w:sz="0" w:space="0" w:color="auto"/>
            <w:left w:val="none" w:sz="0" w:space="0" w:color="auto"/>
            <w:bottom w:val="none" w:sz="0" w:space="0" w:color="auto"/>
            <w:right w:val="none" w:sz="0" w:space="0" w:color="auto"/>
          </w:divBdr>
        </w:div>
        <w:div w:id="1752657668">
          <w:marLeft w:val="640"/>
          <w:marRight w:val="0"/>
          <w:marTop w:val="0"/>
          <w:marBottom w:val="0"/>
          <w:divBdr>
            <w:top w:val="none" w:sz="0" w:space="0" w:color="auto"/>
            <w:left w:val="none" w:sz="0" w:space="0" w:color="auto"/>
            <w:bottom w:val="none" w:sz="0" w:space="0" w:color="auto"/>
            <w:right w:val="none" w:sz="0" w:space="0" w:color="auto"/>
          </w:divBdr>
        </w:div>
        <w:div w:id="666249628">
          <w:marLeft w:val="640"/>
          <w:marRight w:val="0"/>
          <w:marTop w:val="0"/>
          <w:marBottom w:val="0"/>
          <w:divBdr>
            <w:top w:val="none" w:sz="0" w:space="0" w:color="auto"/>
            <w:left w:val="none" w:sz="0" w:space="0" w:color="auto"/>
            <w:bottom w:val="none" w:sz="0" w:space="0" w:color="auto"/>
            <w:right w:val="none" w:sz="0" w:space="0" w:color="auto"/>
          </w:divBdr>
        </w:div>
        <w:div w:id="1192764108">
          <w:marLeft w:val="640"/>
          <w:marRight w:val="0"/>
          <w:marTop w:val="0"/>
          <w:marBottom w:val="0"/>
          <w:divBdr>
            <w:top w:val="none" w:sz="0" w:space="0" w:color="auto"/>
            <w:left w:val="none" w:sz="0" w:space="0" w:color="auto"/>
            <w:bottom w:val="none" w:sz="0" w:space="0" w:color="auto"/>
            <w:right w:val="none" w:sz="0" w:space="0" w:color="auto"/>
          </w:divBdr>
        </w:div>
        <w:div w:id="37901562">
          <w:marLeft w:val="640"/>
          <w:marRight w:val="0"/>
          <w:marTop w:val="0"/>
          <w:marBottom w:val="0"/>
          <w:divBdr>
            <w:top w:val="none" w:sz="0" w:space="0" w:color="auto"/>
            <w:left w:val="none" w:sz="0" w:space="0" w:color="auto"/>
            <w:bottom w:val="none" w:sz="0" w:space="0" w:color="auto"/>
            <w:right w:val="none" w:sz="0" w:space="0" w:color="auto"/>
          </w:divBdr>
        </w:div>
        <w:div w:id="273294134">
          <w:marLeft w:val="640"/>
          <w:marRight w:val="0"/>
          <w:marTop w:val="0"/>
          <w:marBottom w:val="0"/>
          <w:divBdr>
            <w:top w:val="none" w:sz="0" w:space="0" w:color="auto"/>
            <w:left w:val="none" w:sz="0" w:space="0" w:color="auto"/>
            <w:bottom w:val="none" w:sz="0" w:space="0" w:color="auto"/>
            <w:right w:val="none" w:sz="0" w:space="0" w:color="auto"/>
          </w:divBdr>
        </w:div>
        <w:div w:id="1629818457">
          <w:marLeft w:val="640"/>
          <w:marRight w:val="0"/>
          <w:marTop w:val="0"/>
          <w:marBottom w:val="0"/>
          <w:divBdr>
            <w:top w:val="none" w:sz="0" w:space="0" w:color="auto"/>
            <w:left w:val="none" w:sz="0" w:space="0" w:color="auto"/>
            <w:bottom w:val="none" w:sz="0" w:space="0" w:color="auto"/>
            <w:right w:val="none" w:sz="0" w:space="0" w:color="auto"/>
          </w:divBdr>
        </w:div>
        <w:div w:id="2146776421">
          <w:marLeft w:val="640"/>
          <w:marRight w:val="0"/>
          <w:marTop w:val="0"/>
          <w:marBottom w:val="0"/>
          <w:divBdr>
            <w:top w:val="none" w:sz="0" w:space="0" w:color="auto"/>
            <w:left w:val="none" w:sz="0" w:space="0" w:color="auto"/>
            <w:bottom w:val="none" w:sz="0" w:space="0" w:color="auto"/>
            <w:right w:val="none" w:sz="0" w:space="0" w:color="auto"/>
          </w:divBdr>
        </w:div>
        <w:div w:id="1859394676">
          <w:marLeft w:val="640"/>
          <w:marRight w:val="0"/>
          <w:marTop w:val="0"/>
          <w:marBottom w:val="0"/>
          <w:divBdr>
            <w:top w:val="none" w:sz="0" w:space="0" w:color="auto"/>
            <w:left w:val="none" w:sz="0" w:space="0" w:color="auto"/>
            <w:bottom w:val="none" w:sz="0" w:space="0" w:color="auto"/>
            <w:right w:val="none" w:sz="0" w:space="0" w:color="auto"/>
          </w:divBdr>
        </w:div>
        <w:div w:id="466510104">
          <w:marLeft w:val="640"/>
          <w:marRight w:val="0"/>
          <w:marTop w:val="0"/>
          <w:marBottom w:val="0"/>
          <w:divBdr>
            <w:top w:val="none" w:sz="0" w:space="0" w:color="auto"/>
            <w:left w:val="none" w:sz="0" w:space="0" w:color="auto"/>
            <w:bottom w:val="none" w:sz="0" w:space="0" w:color="auto"/>
            <w:right w:val="none" w:sz="0" w:space="0" w:color="auto"/>
          </w:divBdr>
        </w:div>
        <w:div w:id="72509146">
          <w:marLeft w:val="640"/>
          <w:marRight w:val="0"/>
          <w:marTop w:val="0"/>
          <w:marBottom w:val="0"/>
          <w:divBdr>
            <w:top w:val="none" w:sz="0" w:space="0" w:color="auto"/>
            <w:left w:val="none" w:sz="0" w:space="0" w:color="auto"/>
            <w:bottom w:val="none" w:sz="0" w:space="0" w:color="auto"/>
            <w:right w:val="none" w:sz="0" w:space="0" w:color="auto"/>
          </w:divBdr>
        </w:div>
        <w:div w:id="1494376689">
          <w:marLeft w:val="640"/>
          <w:marRight w:val="0"/>
          <w:marTop w:val="0"/>
          <w:marBottom w:val="0"/>
          <w:divBdr>
            <w:top w:val="none" w:sz="0" w:space="0" w:color="auto"/>
            <w:left w:val="none" w:sz="0" w:space="0" w:color="auto"/>
            <w:bottom w:val="none" w:sz="0" w:space="0" w:color="auto"/>
            <w:right w:val="none" w:sz="0" w:space="0" w:color="auto"/>
          </w:divBdr>
        </w:div>
        <w:div w:id="865369432">
          <w:marLeft w:val="640"/>
          <w:marRight w:val="0"/>
          <w:marTop w:val="0"/>
          <w:marBottom w:val="0"/>
          <w:divBdr>
            <w:top w:val="none" w:sz="0" w:space="0" w:color="auto"/>
            <w:left w:val="none" w:sz="0" w:space="0" w:color="auto"/>
            <w:bottom w:val="none" w:sz="0" w:space="0" w:color="auto"/>
            <w:right w:val="none" w:sz="0" w:space="0" w:color="auto"/>
          </w:divBdr>
        </w:div>
        <w:div w:id="931204029">
          <w:marLeft w:val="640"/>
          <w:marRight w:val="0"/>
          <w:marTop w:val="0"/>
          <w:marBottom w:val="0"/>
          <w:divBdr>
            <w:top w:val="none" w:sz="0" w:space="0" w:color="auto"/>
            <w:left w:val="none" w:sz="0" w:space="0" w:color="auto"/>
            <w:bottom w:val="none" w:sz="0" w:space="0" w:color="auto"/>
            <w:right w:val="none" w:sz="0" w:space="0" w:color="auto"/>
          </w:divBdr>
        </w:div>
        <w:div w:id="1533303371">
          <w:marLeft w:val="640"/>
          <w:marRight w:val="0"/>
          <w:marTop w:val="0"/>
          <w:marBottom w:val="0"/>
          <w:divBdr>
            <w:top w:val="none" w:sz="0" w:space="0" w:color="auto"/>
            <w:left w:val="none" w:sz="0" w:space="0" w:color="auto"/>
            <w:bottom w:val="none" w:sz="0" w:space="0" w:color="auto"/>
            <w:right w:val="none" w:sz="0" w:space="0" w:color="auto"/>
          </w:divBdr>
        </w:div>
        <w:div w:id="472256302">
          <w:marLeft w:val="640"/>
          <w:marRight w:val="0"/>
          <w:marTop w:val="0"/>
          <w:marBottom w:val="0"/>
          <w:divBdr>
            <w:top w:val="none" w:sz="0" w:space="0" w:color="auto"/>
            <w:left w:val="none" w:sz="0" w:space="0" w:color="auto"/>
            <w:bottom w:val="none" w:sz="0" w:space="0" w:color="auto"/>
            <w:right w:val="none" w:sz="0" w:space="0" w:color="auto"/>
          </w:divBdr>
        </w:div>
        <w:div w:id="1722554748">
          <w:marLeft w:val="640"/>
          <w:marRight w:val="0"/>
          <w:marTop w:val="0"/>
          <w:marBottom w:val="0"/>
          <w:divBdr>
            <w:top w:val="none" w:sz="0" w:space="0" w:color="auto"/>
            <w:left w:val="none" w:sz="0" w:space="0" w:color="auto"/>
            <w:bottom w:val="none" w:sz="0" w:space="0" w:color="auto"/>
            <w:right w:val="none" w:sz="0" w:space="0" w:color="auto"/>
          </w:divBdr>
        </w:div>
        <w:div w:id="712658802">
          <w:marLeft w:val="640"/>
          <w:marRight w:val="0"/>
          <w:marTop w:val="0"/>
          <w:marBottom w:val="0"/>
          <w:divBdr>
            <w:top w:val="none" w:sz="0" w:space="0" w:color="auto"/>
            <w:left w:val="none" w:sz="0" w:space="0" w:color="auto"/>
            <w:bottom w:val="none" w:sz="0" w:space="0" w:color="auto"/>
            <w:right w:val="none" w:sz="0" w:space="0" w:color="auto"/>
          </w:divBdr>
        </w:div>
        <w:div w:id="1509784146">
          <w:marLeft w:val="640"/>
          <w:marRight w:val="0"/>
          <w:marTop w:val="0"/>
          <w:marBottom w:val="0"/>
          <w:divBdr>
            <w:top w:val="none" w:sz="0" w:space="0" w:color="auto"/>
            <w:left w:val="none" w:sz="0" w:space="0" w:color="auto"/>
            <w:bottom w:val="none" w:sz="0" w:space="0" w:color="auto"/>
            <w:right w:val="none" w:sz="0" w:space="0" w:color="auto"/>
          </w:divBdr>
        </w:div>
        <w:div w:id="1271813784">
          <w:marLeft w:val="640"/>
          <w:marRight w:val="0"/>
          <w:marTop w:val="0"/>
          <w:marBottom w:val="0"/>
          <w:divBdr>
            <w:top w:val="none" w:sz="0" w:space="0" w:color="auto"/>
            <w:left w:val="none" w:sz="0" w:space="0" w:color="auto"/>
            <w:bottom w:val="none" w:sz="0" w:space="0" w:color="auto"/>
            <w:right w:val="none" w:sz="0" w:space="0" w:color="auto"/>
          </w:divBdr>
        </w:div>
        <w:div w:id="370499664">
          <w:marLeft w:val="640"/>
          <w:marRight w:val="0"/>
          <w:marTop w:val="0"/>
          <w:marBottom w:val="0"/>
          <w:divBdr>
            <w:top w:val="none" w:sz="0" w:space="0" w:color="auto"/>
            <w:left w:val="none" w:sz="0" w:space="0" w:color="auto"/>
            <w:bottom w:val="none" w:sz="0" w:space="0" w:color="auto"/>
            <w:right w:val="none" w:sz="0" w:space="0" w:color="auto"/>
          </w:divBdr>
        </w:div>
        <w:div w:id="2092654645">
          <w:marLeft w:val="640"/>
          <w:marRight w:val="0"/>
          <w:marTop w:val="0"/>
          <w:marBottom w:val="0"/>
          <w:divBdr>
            <w:top w:val="none" w:sz="0" w:space="0" w:color="auto"/>
            <w:left w:val="none" w:sz="0" w:space="0" w:color="auto"/>
            <w:bottom w:val="none" w:sz="0" w:space="0" w:color="auto"/>
            <w:right w:val="none" w:sz="0" w:space="0" w:color="auto"/>
          </w:divBdr>
        </w:div>
        <w:div w:id="27949195">
          <w:marLeft w:val="640"/>
          <w:marRight w:val="0"/>
          <w:marTop w:val="0"/>
          <w:marBottom w:val="0"/>
          <w:divBdr>
            <w:top w:val="none" w:sz="0" w:space="0" w:color="auto"/>
            <w:left w:val="none" w:sz="0" w:space="0" w:color="auto"/>
            <w:bottom w:val="none" w:sz="0" w:space="0" w:color="auto"/>
            <w:right w:val="none" w:sz="0" w:space="0" w:color="auto"/>
          </w:divBdr>
        </w:div>
        <w:div w:id="491796932">
          <w:marLeft w:val="640"/>
          <w:marRight w:val="0"/>
          <w:marTop w:val="0"/>
          <w:marBottom w:val="0"/>
          <w:divBdr>
            <w:top w:val="none" w:sz="0" w:space="0" w:color="auto"/>
            <w:left w:val="none" w:sz="0" w:space="0" w:color="auto"/>
            <w:bottom w:val="none" w:sz="0" w:space="0" w:color="auto"/>
            <w:right w:val="none" w:sz="0" w:space="0" w:color="auto"/>
          </w:divBdr>
        </w:div>
        <w:div w:id="827015841">
          <w:marLeft w:val="640"/>
          <w:marRight w:val="0"/>
          <w:marTop w:val="0"/>
          <w:marBottom w:val="0"/>
          <w:divBdr>
            <w:top w:val="none" w:sz="0" w:space="0" w:color="auto"/>
            <w:left w:val="none" w:sz="0" w:space="0" w:color="auto"/>
            <w:bottom w:val="none" w:sz="0" w:space="0" w:color="auto"/>
            <w:right w:val="none" w:sz="0" w:space="0" w:color="auto"/>
          </w:divBdr>
        </w:div>
        <w:div w:id="865141062">
          <w:marLeft w:val="640"/>
          <w:marRight w:val="0"/>
          <w:marTop w:val="0"/>
          <w:marBottom w:val="0"/>
          <w:divBdr>
            <w:top w:val="none" w:sz="0" w:space="0" w:color="auto"/>
            <w:left w:val="none" w:sz="0" w:space="0" w:color="auto"/>
            <w:bottom w:val="none" w:sz="0" w:space="0" w:color="auto"/>
            <w:right w:val="none" w:sz="0" w:space="0" w:color="auto"/>
          </w:divBdr>
        </w:div>
        <w:div w:id="1952399030">
          <w:marLeft w:val="640"/>
          <w:marRight w:val="0"/>
          <w:marTop w:val="0"/>
          <w:marBottom w:val="0"/>
          <w:divBdr>
            <w:top w:val="none" w:sz="0" w:space="0" w:color="auto"/>
            <w:left w:val="none" w:sz="0" w:space="0" w:color="auto"/>
            <w:bottom w:val="none" w:sz="0" w:space="0" w:color="auto"/>
            <w:right w:val="none" w:sz="0" w:space="0" w:color="auto"/>
          </w:divBdr>
        </w:div>
        <w:div w:id="1666127780">
          <w:marLeft w:val="640"/>
          <w:marRight w:val="0"/>
          <w:marTop w:val="0"/>
          <w:marBottom w:val="0"/>
          <w:divBdr>
            <w:top w:val="none" w:sz="0" w:space="0" w:color="auto"/>
            <w:left w:val="none" w:sz="0" w:space="0" w:color="auto"/>
            <w:bottom w:val="none" w:sz="0" w:space="0" w:color="auto"/>
            <w:right w:val="none" w:sz="0" w:space="0" w:color="auto"/>
          </w:divBdr>
        </w:div>
        <w:div w:id="1849902695">
          <w:marLeft w:val="640"/>
          <w:marRight w:val="0"/>
          <w:marTop w:val="0"/>
          <w:marBottom w:val="0"/>
          <w:divBdr>
            <w:top w:val="none" w:sz="0" w:space="0" w:color="auto"/>
            <w:left w:val="none" w:sz="0" w:space="0" w:color="auto"/>
            <w:bottom w:val="none" w:sz="0" w:space="0" w:color="auto"/>
            <w:right w:val="none" w:sz="0" w:space="0" w:color="auto"/>
          </w:divBdr>
        </w:div>
        <w:div w:id="35156579">
          <w:marLeft w:val="640"/>
          <w:marRight w:val="0"/>
          <w:marTop w:val="0"/>
          <w:marBottom w:val="0"/>
          <w:divBdr>
            <w:top w:val="none" w:sz="0" w:space="0" w:color="auto"/>
            <w:left w:val="none" w:sz="0" w:space="0" w:color="auto"/>
            <w:bottom w:val="none" w:sz="0" w:space="0" w:color="auto"/>
            <w:right w:val="none" w:sz="0" w:space="0" w:color="auto"/>
          </w:divBdr>
        </w:div>
        <w:div w:id="1882590997">
          <w:marLeft w:val="640"/>
          <w:marRight w:val="0"/>
          <w:marTop w:val="0"/>
          <w:marBottom w:val="0"/>
          <w:divBdr>
            <w:top w:val="none" w:sz="0" w:space="0" w:color="auto"/>
            <w:left w:val="none" w:sz="0" w:space="0" w:color="auto"/>
            <w:bottom w:val="none" w:sz="0" w:space="0" w:color="auto"/>
            <w:right w:val="none" w:sz="0" w:space="0" w:color="auto"/>
          </w:divBdr>
        </w:div>
        <w:div w:id="354768796">
          <w:marLeft w:val="640"/>
          <w:marRight w:val="0"/>
          <w:marTop w:val="0"/>
          <w:marBottom w:val="0"/>
          <w:divBdr>
            <w:top w:val="none" w:sz="0" w:space="0" w:color="auto"/>
            <w:left w:val="none" w:sz="0" w:space="0" w:color="auto"/>
            <w:bottom w:val="none" w:sz="0" w:space="0" w:color="auto"/>
            <w:right w:val="none" w:sz="0" w:space="0" w:color="auto"/>
          </w:divBdr>
        </w:div>
        <w:div w:id="698580420">
          <w:marLeft w:val="640"/>
          <w:marRight w:val="0"/>
          <w:marTop w:val="0"/>
          <w:marBottom w:val="0"/>
          <w:divBdr>
            <w:top w:val="none" w:sz="0" w:space="0" w:color="auto"/>
            <w:left w:val="none" w:sz="0" w:space="0" w:color="auto"/>
            <w:bottom w:val="none" w:sz="0" w:space="0" w:color="auto"/>
            <w:right w:val="none" w:sz="0" w:space="0" w:color="auto"/>
          </w:divBdr>
        </w:div>
        <w:div w:id="65495009">
          <w:marLeft w:val="640"/>
          <w:marRight w:val="0"/>
          <w:marTop w:val="0"/>
          <w:marBottom w:val="0"/>
          <w:divBdr>
            <w:top w:val="none" w:sz="0" w:space="0" w:color="auto"/>
            <w:left w:val="none" w:sz="0" w:space="0" w:color="auto"/>
            <w:bottom w:val="none" w:sz="0" w:space="0" w:color="auto"/>
            <w:right w:val="none" w:sz="0" w:space="0" w:color="auto"/>
          </w:divBdr>
        </w:div>
        <w:div w:id="1457601127">
          <w:marLeft w:val="640"/>
          <w:marRight w:val="0"/>
          <w:marTop w:val="0"/>
          <w:marBottom w:val="0"/>
          <w:divBdr>
            <w:top w:val="none" w:sz="0" w:space="0" w:color="auto"/>
            <w:left w:val="none" w:sz="0" w:space="0" w:color="auto"/>
            <w:bottom w:val="none" w:sz="0" w:space="0" w:color="auto"/>
            <w:right w:val="none" w:sz="0" w:space="0" w:color="auto"/>
          </w:divBdr>
        </w:div>
        <w:div w:id="678973520">
          <w:marLeft w:val="640"/>
          <w:marRight w:val="0"/>
          <w:marTop w:val="0"/>
          <w:marBottom w:val="0"/>
          <w:divBdr>
            <w:top w:val="none" w:sz="0" w:space="0" w:color="auto"/>
            <w:left w:val="none" w:sz="0" w:space="0" w:color="auto"/>
            <w:bottom w:val="none" w:sz="0" w:space="0" w:color="auto"/>
            <w:right w:val="none" w:sz="0" w:space="0" w:color="auto"/>
          </w:divBdr>
        </w:div>
        <w:div w:id="670179481">
          <w:marLeft w:val="640"/>
          <w:marRight w:val="0"/>
          <w:marTop w:val="0"/>
          <w:marBottom w:val="0"/>
          <w:divBdr>
            <w:top w:val="none" w:sz="0" w:space="0" w:color="auto"/>
            <w:left w:val="none" w:sz="0" w:space="0" w:color="auto"/>
            <w:bottom w:val="none" w:sz="0" w:space="0" w:color="auto"/>
            <w:right w:val="none" w:sz="0" w:space="0" w:color="auto"/>
          </w:divBdr>
        </w:div>
        <w:div w:id="319625203">
          <w:marLeft w:val="640"/>
          <w:marRight w:val="0"/>
          <w:marTop w:val="0"/>
          <w:marBottom w:val="0"/>
          <w:divBdr>
            <w:top w:val="none" w:sz="0" w:space="0" w:color="auto"/>
            <w:left w:val="none" w:sz="0" w:space="0" w:color="auto"/>
            <w:bottom w:val="none" w:sz="0" w:space="0" w:color="auto"/>
            <w:right w:val="none" w:sz="0" w:space="0" w:color="auto"/>
          </w:divBdr>
        </w:div>
        <w:div w:id="1313219015">
          <w:marLeft w:val="640"/>
          <w:marRight w:val="0"/>
          <w:marTop w:val="0"/>
          <w:marBottom w:val="0"/>
          <w:divBdr>
            <w:top w:val="none" w:sz="0" w:space="0" w:color="auto"/>
            <w:left w:val="none" w:sz="0" w:space="0" w:color="auto"/>
            <w:bottom w:val="none" w:sz="0" w:space="0" w:color="auto"/>
            <w:right w:val="none" w:sz="0" w:space="0" w:color="auto"/>
          </w:divBdr>
        </w:div>
        <w:div w:id="1771464128">
          <w:marLeft w:val="640"/>
          <w:marRight w:val="0"/>
          <w:marTop w:val="0"/>
          <w:marBottom w:val="0"/>
          <w:divBdr>
            <w:top w:val="none" w:sz="0" w:space="0" w:color="auto"/>
            <w:left w:val="none" w:sz="0" w:space="0" w:color="auto"/>
            <w:bottom w:val="none" w:sz="0" w:space="0" w:color="auto"/>
            <w:right w:val="none" w:sz="0" w:space="0" w:color="auto"/>
          </w:divBdr>
        </w:div>
        <w:div w:id="547688515">
          <w:marLeft w:val="640"/>
          <w:marRight w:val="0"/>
          <w:marTop w:val="0"/>
          <w:marBottom w:val="0"/>
          <w:divBdr>
            <w:top w:val="none" w:sz="0" w:space="0" w:color="auto"/>
            <w:left w:val="none" w:sz="0" w:space="0" w:color="auto"/>
            <w:bottom w:val="none" w:sz="0" w:space="0" w:color="auto"/>
            <w:right w:val="none" w:sz="0" w:space="0" w:color="auto"/>
          </w:divBdr>
        </w:div>
        <w:div w:id="1473138487">
          <w:marLeft w:val="640"/>
          <w:marRight w:val="0"/>
          <w:marTop w:val="0"/>
          <w:marBottom w:val="0"/>
          <w:divBdr>
            <w:top w:val="none" w:sz="0" w:space="0" w:color="auto"/>
            <w:left w:val="none" w:sz="0" w:space="0" w:color="auto"/>
            <w:bottom w:val="none" w:sz="0" w:space="0" w:color="auto"/>
            <w:right w:val="none" w:sz="0" w:space="0" w:color="auto"/>
          </w:divBdr>
        </w:div>
        <w:div w:id="235435426">
          <w:marLeft w:val="640"/>
          <w:marRight w:val="0"/>
          <w:marTop w:val="0"/>
          <w:marBottom w:val="0"/>
          <w:divBdr>
            <w:top w:val="none" w:sz="0" w:space="0" w:color="auto"/>
            <w:left w:val="none" w:sz="0" w:space="0" w:color="auto"/>
            <w:bottom w:val="none" w:sz="0" w:space="0" w:color="auto"/>
            <w:right w:val="none" w:sz="0" w:space="0" w:color="auto"/>
          </w:divBdr>
        </w:div>
        <w:div w:id="1809202916">
          <w:marLeft w:val="640"/>
          <w:marRight w:val="0"/>
          <w:marTop w:val="0"/>
          <w:marBottom w:val="0"/>
          <w:divBdr>
            <w:top w:val="none" w:sz="0" w:space="0" w:color="auto"/>
            <w:left w:val="none" w:sz="0" w:space="0" w:color="auto"/>
            <w:bottom w:val="none" w:sz="0" w:space="0" w:color="auto"/>
            <w:right w:val="none" w:sz="0" w:space="0" w:color="auto"/>
          </w:divBdr>
        </w:div>
        <w:div w:id="1168521323">
          <w:marLeft w:val="640"/>
          <w:marRight w:val="0"/>
          <w:marTop w:val="0"/>
          <w:marBottom w:val="0"/>
          <w:divBdr>
            <w:top w:val="none" w:sz="0" w:space="0" w:color="auto"/>
            <w:left w:val="none" w:sz="0" w:space="0" w:color="auto"/>
            <w:bottom w:val="none" w:sz="0" w:space="0" w:color="auto"/>
            <w:right w:val="none" w:sz="0" w:space="0" w:color="auto"/>
          </w:divBdr>
        </w:div>
        <w:div w:id="2138834662">
          <w:marLeft w:val="640"/>
          <w:marRight w:val="0"/>
          <w:marTop w:val="0"/>
          <w:marBottom w:val="0"/>
          <w:divBdr>
            <w:top w:val="none" w:sz="0" w:space="0" w:color="auto"/>
            <w:left w:val="none" w:sz="0" w:space="0" w:color="auto"/>
            <w:bottom w:val="none" w:sz="0" w:space="0" w:color="auto"/>
            <w:right w:val="none" w:sz="0" w:space="0" w:color="auto"/>
          </w:divBdr>
        </w:div>
        <w:div w:id="713582337">
          <w:marLeft w:val="640"/>
          <w:marRight w:val="0"/>
          <w:marTop w:val="0"/>
          <w:marBottom w:val="0"/>
          <w:divBdr>
            <w:top w:val="none" w:sz="0" w:space="0" w:color="auto"/>
            <w:left w:val="none" w:sz="0" w:space="0" w:color="auto"/>
            <w:bottom w:val="none" w:sz="0" w:space="0" w:color="auto"/>
            <w:right w:val="none" w:sz="0" w:space="0" w:color="auto"/>
          </w:divBdr>
        </w:div>
        <w:div w:id="994914376">
          <w:marLeft w:val="640"/>
          <w:marRight w:val="0"/>
          <w:marTop w:val="0"/>
          <w:marBottom w:val="0"/>
          <w:divBdr>
            <w:top w:val="none" w:sz="0" w:space="0" w:color="auto"/>
            <w:left w:val="none" w:sz="0" w:space="0" w:color="auto"/>
            <w:bottom w:val="none" w:sz="0" w:space="0" w:color="auto"/>
            <w:right w:val="none" w:sz="0" w:space="0" w:color="auto"/>
          </w:divBdr>
        </w:div>
        <w:div w:id="1637568246">
          <w:marLeft w:val="640"/>
          <w:marRight w:val="0"/>
          <w:marTop w:val="0"/>
          <w:marBottom w:val="0"/>
          <w:divBdr>
            <w:top w:val="none" w:sz="0" w:space="0" w:color="auto"/>
            <w:left w:val="none" w:sz="0" w:space="0" w:color="auto"/>
            <w:bottom w:val="none" w:sz="0" w:space="0" w:color="auto"/>
            <w:right w:val="none" w:sz="0" w:space="0" w:color="auto"/>
          </w:divBdr>
        </w:div>
        <w:div w:id="1365255419">
          <w:marLeft w:val="640"/>
          <w:marRight w:val="0"/>
          <w:marTop w:val="0"/>
          <w:marBottom w:val="0"/>
          <w:divBdr>
            <w:top w:val="none" w:sz="0" w:space="0" w:color="auto"/>
            <w:left w:val="none" w:sz="0" w:space="0" w:color="auto"/>
            <w:bottom w:val="none" w:sz="0" w:space="0" w:color="auto"/>
            <w:right w:val="none" w:sz="0" w:space="0" w:color="auto"/>
          </w:divBdr>
        </w:div>
        <w:div w:id="1068191860">
          <w:marLeft w:val="640"/>
          <w:marRight w:val="0"/>
          <w:marTop w:val="0"/>
          <w:marBottom w:val="0"/>
          <w:divBdr>
            <w:top w:val="none" w:sz="0" w:space="0" w:color="auto"/>
            <w:left w:val="none" w:sz="0" w:space="0" w:color="auto"/>
            <w:bottom w:val="none" w:sz="0" w:space="0" w:color="auto"/>
            <w:right w:val="none" w:sz="0" w:space="0" w:color="auto"/>
          </w:divBdr>
        </w:div>
        <w:div w:id="142547960">
          <w:marLeft w:val="640"/>
          <w:marRight w:val="0"/>
          <w:marTop w:val="0"/>
          <w:marBottom w:val="0"/>
          <w:divBdr>
            <w:top w:val="none" w:sz="0" w:space="0" w:color="auto"/>
            <w:left w:val="none" w:sz="0" w:space="0" w:color="auto"/>
            <w:bottom w:val="none" w:sz="0" w:space="0" w:color="auto"/>
            <w:right w:val="none" w:sz="0" w:space="0" w:color="auto"/>
          </w:divBdr>
        </w:div>
        <w:div w:id="2005472125">
          <w:marLeft w:val="640"/>
          <w:marRight w:val="0"/>
          <w:marTop w:val="0"/>
          <w:marBottom w:val="0"/>
          <w:divBdr>
            <w:top w:val="none" w:sz="0" w:space="0" w:color="auto"/>
            <w:left w:val="none" w:sz="0" w:space="0" w:color="auto"/>
            <w:bottom w:val="none" w:sz="0" w:space="0" w:color="auto"/>
            <w:right w:val="none" w:sz="0" w:space="0" w:color="auto"/>
          </w:divBdr>
        </w:div>
        <w:div w:id="959065550">
          <w:marLeft w:val="640"/>
          <w:marRight w:val="0"/>
          <w:marTop w:val="0"/>
          <w:marBottom w:val="0"/>
          <w:divBdr>
            <w:top w:val="none" w:sz="0" w:space="0" w:color="auto"/>
            <w:left w:val="none" w:sz="0" w:space="0" w:color="auto"/>
            <w:bottom w:val="none" w:sz="0" w:space="0" w:color="auto"/>
            <w:right w:val="none" w:sz="0" w:space="0" w:color="auto"/>
          </w:divBdr>
        </w:div>
        <w:div w:id="988748234">
          <w:marLeft w:val="640"/>
          <w:marRight w:val="0"/>
          <w:marTop w:val="0"/>
          <w:marBottom w:val="0"/>
          <w:divBdr>
            <w:top w:val="none" w:sz="0" w:space="0" w:color="auto"/>
            <w:left w:val="none" w:sz="0" w:space="0" w:color="auto"/>
            <w:bottom w:val="none" w:sz="0" w:space="0" w:color="auto"/>
            <w:right w:val="none" w:sz="0" w:space="0" w:color="auto"/>
          </w:divBdr>
        </w:div>
        <w:div w:id="1912422204">
          <w:marLeft w:val="640"/>
          <w:marRight w:val="0"/>
          <w:marTop w:val="0"/>
          <w:marBottom w:val="0"/>
          <w:divBdr>
            <w:top w:val="none" w:sz="0" w:space="0" w:color="auto"/>
            <w:left w:val="none" w:sz="0" w:space="0" w:color="auto"/>
            <w:bottom w:val="none" w:sz="0" w:space="0" w:color="auto"/>
            <w:right w:val="none" w:sz="0" w:space="0" w:color="auto"/>
          </w:divBdr>
        </w:div>
        <w:div w:id="190192202">
          <w:marLeft w:val="640"/>
          <w:marRight w:val="0"/>
          <w:marTop w:val="0"/>
          <w:marBottom w:val="0"/>
          <w:divBdr>
            <w:top w:val="none" w:sz="0" w:space="0" w:color="auto"/>
            <w:left w:val="none" w:sz="0" w:space="0" w:color="auto"/>
            <w:bottom w:val="none" w:sz="0" w:space="0" w:color="auto"/>
            <w:right w:val="none" w:sz="0" w:space="0" w:color="auto"/>
          </w:divBdr>
        </w:div>
        <w:div w:id="433520711">
          <w:marLeft w:val="640"/>
          <w:marRight w:val="0"/>
          <w:marTop w:val="0"/>
          <w:marBottom w:val="0"/>
          <w:divBdr>
            <w:top w:val="none" w:sz="0" w:space="0" w:color="auto"/>
            <w:left w:val="none" w:sz="0" w:space="0" w:color="auto"/>
            <w:bottom w:val="none" w:sz="0" w:space="0" w:color="auto"/>
            <w:right w:val="none" w:sz="0" w:space="0" w:color="auto"/>
          </w:divBdr>
        </w:div>
        <w:div w:id="571358860">
          <w:marLeft w:val="640"/>
          <w:marRight w:val="0"/>
          <w:marTop w:val="0"/>
          <w:marBottom w:val="0"/>
          <w:divBdr>
            <w:top w:val="none" w:sz="0" w:space="0" w:color="auto"/>
            <w:left w:val="none" w:sz="0" w:space="0" w:color="auto"/>
            <w:bottom w:val="none" w:sz="0" w:space="0" w:color="auto"/>
            <w:right w:val="none" w:sz="0" w:space="0" w:color="auto"/>
          </w:divBdr>
        </w:div>
        <w:div w:id="159584134">
          <w:marLeft w:val="640"/>
          <w:marRight w:val="0"/>
          <w:marTop w:val="0"/>
          <w:marBottom w:val="0"/>
          <w:divBdr>
            <w:top w:val="none" w:sz="0" w:space="0" w:color="auto"/>
            <w:left w:val="none" w:sz="0" w:space="0" w:color="auto"/>
            <w:bottom w:val="none" w:sz="0" w:space="0" w:color="auto"/>
            <w:right w:val="none" w:sz="0" w:space="0" w:color="auto"/>
          </w:divBdr>
        </w:div>
        <w:div w:id="374280375">
          <w:marLeft w:val="640"/>
          <w:marRight w:val="0"/>
          <w:marTop w:val="0"/>
          <w:marBottom w:val="0"/>
          <w:divBdr>
            <w:top w:val="none" w:sz="0" w:space="0" w:color="auto"/>
            <w:left w:val="none" w:sz="0" w:space="0" w:color="auto"/>
            <w:bottom w:val="none" w:sz="0" w:space="0" w:color="auto"/>
            <w:right w:val="none" w:sz="0" w:space="0" w:color="auto"/>
          </w:divBdr>
        </w:div>
        <w:div w:id="1336493220">
          <w:marLeft w:val="640"/>
          <w:marRight w:val="0"/>
          <w:marTop w:val="0"/>
          <w:marBottom w:val="0"/>
          <w:divBdr>
            <w:top w:val="none" w:sz="0" w:space="0" w:color="auto"/>
            <w:left w:val="none" w:sz="0" w:space="0" w:color="auto"/>
            <w:bottom w:val="none" w:sz="0" w:space="0" w:color="auto"/>
            <w:right w:val="none" w:sz="0" w:space="0" w:color="auto"/>
          </w:divBdr>
        </w:div>
        <w:div w:id="1435829308">
          <w:marLeft w:val="640"/>
          <w:marRight w:val="0"/>
          <w:marTop w:val="0"/>
          <w:marBottom w:val="0"/>
          <w:divBdr>
            <w:top w:val="none" w:sz="0" w:space="0" w:color="auto"/>
            <w:left w:val="none" w:sz="0" w:space="0" w:color="auto"/>
            <w:bottom w:val="none" w:sz="0" w:space="0" w:color="auto"/>
            <w:right w:val="none" w:sz="0" w:space="0" w:color="auto"/>
          </w:divBdr>
        </w:div>
        <w:div w:id="2102488423">
          <w:marLeft w:val="640"/>
          <w:marRight w:val="0"/>
          <w:marTop w:val="0"/>
          <w:marBottom w:val="0"/>
          <w:divBdr>
            <w:top w:val="none" w:sz="0" w:space="0" w:color="auto"/>
            <w:left w:val="none" w:sz="0" w:space="0" w:color="auto"/>
            <w:bottom w:val="none" w:sz="0" w:space="0" w:color="auto"/>
            <w:right w:val="none" w:sz="0" w:space="0" w:color="auto"/>
          </w:divBdr>
        </w:div>
        <w:div w:id="771513575">
          <w:marLeft w:val="640"/>
          <w:marRight w:val="0"/>
          <w:marTop w:val="0"/>
          <w:marBottom w:val="0"/>
          <w:divBdr>
            <w:top w:val="none" w:sz="0" w:space="0" w:color="auto"/>
            <w:left w:val="none" w:sz="0" w:space="0" w:color="auto"/>
            <w:bottom w:val="none" w:sz="0" w:space="0" w:color="auto"/>
            <w:right w:val="none" w:sz="0" w:space="0" w:color="auto"/>
          </w:divBdr>
        </w:div>
        <w:div w:id="977610397">
          <w:marLeft w:val="640"/>
          <w:marRight w:val="0"/>
          <w:marTop w:val="0"/>
          <w:marBottom w:val="0"/>
          <w:divBdr>
            <w:top w:val="none" w:sz="0" w:space="0" w:color="auto"/>
            <w:left w:val="none" w:sz="0" w:space="0" w:color="auto"/>
            <w:bottom w:val="none" w:sz="0" w:space="0" w:color="auto"/>
            <w:right w:val="none" w:sz="0" w:space="0" w:color="auto"/>
          </w:divBdr>
        </w:div>
        <w:div w:id="1451507129">
          <w:marLeft w:val="640"/>
          <w:marRight w:val="0"/>
          <w:marTop w:val="0"/>
          <w:marBottom w:val="0"/>
          <w:divBdr>
            <w:top w:val="none" w:sz="0" w:space="0" w:color="auto"/>
            <w:left w:val="none" w:sz="0" w:space="0" w:color="auto"/>
            <w:bottom w:val="none" w:sz="0" w:space="0" w:color="auto"/>
            <w:right w:val="none" w:sz="0" w:space="0" w:color="auto"/>
          </w:divBdr>
        </w:div>
        <w:div w:id="1819027199">
          <w:marLeft w:val="640"/>
          <w:marRight w:val="0"/>
          <w:marTop w:val="0"/>
          <w:marBottom w:val="0"/>
          <w:divBdr>
            <w:top w:val="none" w:sz="0" w:space="0" w:color="auto"/>
            <w:left w:val="none" w:sz="0" w:space="0" w:color="auto"/>
            <w:bottom w:val="none" w:sz="0" w:space="0" w:color="auto"/>
            <w:right w:val="none" w:sz="0" w:space="0" w:color="auto"/>
          </w:divBdr>
        </w:div>
        <w:div w:id="406801437">
          <w:marLeft w:val="640"/>
          <w:marRight w:val="0"/>
          <w:marTop w:val="0"/>
          <w:marBottom w:val="0"/>
          <w:divBdr>
            <w:top w:val="none" w:sz="0" w:space="0" w:color="auto"/>
            <w:left w:val="none" w:sz="0" w:space="0" w:color="auto"/>
            <w:bottom w:val="none" w:sz="0" w:space="0" w:color="auto"/>
            <w:right w:val="none" w:sz="0" w:space="0" w:color="auto"/>
          </w:divBdr>
        </w:div>
        <w:div w:id="593560850">
          <w:marLeft w:val="640"/>
          <w:marRight w:val="0"/>
          <w:marTop w:val="0"/>
          <w:marBottom w:val="0"/>
          <w:divBdr>
            <w:top w:val="none" w:sz="0" w:space="0" w:color="auto"/>
            <w:left w:val="none" w:sz="0" w:space="0" w:color="auto"/>
            <w:bottom w:val="none" w:sz="0" w:space="0" w:color="auto"/>
            <w:right w:val="none" w:sz="0" w:space="0" w:color="auto"/>
          </w:divBdr>
        </w:div>
        <w:div w:id="2091001906">
          <w:marLeft w:val="640"/>
          <w:marRight w:val="0"/>
          <w:marTop w:val="0"/>
          <w:marBottom w:val="0"/>
          <w:divBdr>
            <w:top w:val="none" w:sz="0" w:space="0" w:color="auto"/>
            <w:left w:val="none" w:sz="0" w:space="0" w:color="auto"/>
            <w:bottom w:val="none" w:sz="0" w:space="0" w:color="auto"/>
            <w:right w:val="none" w:sz="0" w:space="0" w:color="auto"/>
          </w:divBdr>
        </w:div>
        <w:div w:id="439834001">
          <w:marLeft w:val="640"/>
          <w:marRight w:val="0"/>
          <w:marTop w:val="0"/>
          <w:marBottom w:val="0"/>
          <w:divBdr>
            <w:top w:val="none" w:sz="0" w:space="0" w:color="auto"/>
            <w:left w:val="none" w:sz="0" w:space="0" w:color="auto"/>
            <w:bottom w:val="none" w:sz="0" w:space="0" w:color="auto"/>
            <w:right w:val="none" w:sz="0" w:space="0" w:color="auto"/>
          </w:divBdr>
        </w:div>
        <w:div w:id="1318723097">
          <w:marLeft w:val="640"/>
          <w:marRight w:val="0"/>
          <w:marTop w:val="0"/>
          <w:marBottom w:val="0"/>
          <w:divBdr>
            <w:top w:val="none" w:sz="0" w:space="0" w:color="auto"/>
            <w:left w:val="none" w:sz="0" w:space="0" w:color="auto"/>
            <w:bottom w:val="none" w:sz="0" w:space="0" w:color="auto"/>
            <w:right w:val="none" w:sz="0" w:space="0" w:color="auto"/>
          </w:divBdr>
        </w:div>
        <w:div w:id="722102110">
          <w:marLeft w:val="640"/>
          <w:marRight w:val="0"/>
          <w:marTop w:val="0"/>
          <w:marBottom w:val="0"/>
          <w:divBdr>
            <w:top w:val="none" w:sz="0" w:space="0" w:color="auto"/>
            <w:left w:val="none" w:sz="0" w:space="0" w:color="auto"/>
            <w:bottom w:val="none" w:sz="0" w:space="0" w:color="auto"/>
            <w:right w:val="none" w:sz="0" w:space="0" w:color="auto"/>
          </w:divBdr>
        </w:div>
        <w:div w:id="429473239">
          <w:marLeft w:val="640"/>
          <w:marRight w:val="0"/>
          <w:marTop w:val="0"/>
          <w:marBottom w:val="0"/>
          <w:divBdr>
            <w:top w:val="none" w:sz="0" w:space="0" w:color="auto"/>
            <w:left w:val="none" w:sz="0" w:space="0" w:color="auto"/>
            <w:bottom w:val="none" w:sz="0" w:space="0" w:color="auto"/>
            <w:right w:val="none" w:sz="0" w:space="0" w:color="auto"/>
          </w:divBdr>
        </w:div>
        <w:div w:id="210115545">
          <w:marLeft w:val="640"/>
          <w:marRight w:val="0"/>
          <w:marTop w:val="0"/>
          <w:marBottom w:val="0"/>
          <w:divBdr>
            <w:top w:val="none" w:sz="0" w:space="0" w:color="auto"/>
            <w:left w:val="none" w:sz="0" w:space="0" w:color="auto"/>
            <w:bottom w:val="none" w:sz="0" w:space="0" w:color="auto"/>
            <w:right w:val="none" w:sz="0" w:space="0" w:color="auto"/>
          </w:divBdr>
        </w:div>
        <w:div w:id="1517500129">
          <w:marLeft w:val="640"/>
          <w:marRight w:val="0"/>
          <w:marTop w:val="0"/>
          <w:marBottom w:val="0"/>
          <w:divBdr>
            <w:top w:val="none" w:sz="0" w:space="0" w:color="auto"/>
            <w:left w:val="none" w:sz="0" w:space="0" w:color="auto"/>
            <w:bottom w:val="none" w:sz="0" w:space="0" w:color="auto"/>
            <w:right w:val="none" w:sz="0" w:space="0" w:color="auto"/>
          </w:divBdr>
        </w:div>
        <w:div w:id="1552770858">
          <w:marLeft w:val="640"/>
          <w:marRight w:val="0"/>
          <w:marTop w:val="0"/>
          <w:marBottom w:val="0"/>
          <w:divBdr>
            <w:top w:val="none" w:sz="0" w:space="0" w:color="auto"/>
            <w:left w:val="none" w:sz="0" w:space="0" w:color="auto"/>
            <w:bottom w:val="none" w:sz="0" w:space="0" w:color="auto"/>
            <w:right w:val="none" w:sz="0" w:space="0" w:color="auto"/>
          </w:divBdr>
        </w:div>
        <w:div w:id="1470323216">
          <w:marLeft w:val="640"/>
          <w:marRight w:val="0"/>
          <w:marTop w:val="0"/>
          <w:marBottom w:val="0"/>
          <w:divBdr>
            <w:top w:val="none" w:sz="0" w:space="0" w:color="auto"/>
            <w:left w:val="none" w:sz="0" w:space="0" w:color="auto"/>
            <w:bottom w:val="none" w:sz="0" w:space="0" w:color="auto"/>
            <w:right w:val="none" w:sz="0" w:space="0" w:color="auto"/>
          </w:divBdr>
        </w:div>
        <w:div w:id="715011203">
          <w:marLeft w:val="640"/>
          <w:marRight w:val="0"/>
          <w:marTop w:val="0"/>
          <w:marBottom w:val="0"/>
          <w:divBdr>
            <w:top w:val="none" w:sz="0" w:space="0" w:color="auto"/>
            <w:left w:val="none" w:sz="0" w:space="0" w:color="auto"/>
            <w:bottom w:val="none" w:sz="0" w:space="0" w:color="auto"/>
            <w:right w:val="none" w:sz="0" w:space="0" w:color="auto"/>
          </w:divBdr>
        </w:div>
        <w:div w:id="416709302">
          <w:marLeft w:val="640"/>
          <w:marRight w:val="0"/>
          <w:marTop w:val="0"/>
          <w:marBottom w:val="0"/>
          <w:divBdr>
            <w:top w:val="none" w:sz="0" w:space="0" w:color="auto"/>
            <w:left w:val="none" w:sz="0" w:space="0" w:color="auto"/>
            <w:bottom w:val="none" w:sz="0" w:space="0" w:color="auto"/>
            <w:right w:val="none" w:sz="0" w:space="0" w:color="auto"/>
          </w:divBdr>
        </w:div>
        <w:div w:id="1125736346">
          <w:marLeft w:val="640"/>
          <w:marRight w:val="0"/>
          <w:marTop w:val="0"/>
          <w:marBottom w:val="0"/>
          <w:divBdr>
            <w:top w:val="none" w:sz="0" w:space="0" w:color="auto"/>
            <w:left w:val="none" w:sz="0" w:space="0" w:color="auto"/>
            <w:bottom w:val="none" w:sz="0" w:space="0" w:color="auto"/>
            <w:right w:val="none" w:sz="0" w:space="0" w:color="auto"/>
          </w:divBdr>
        </w:div>
        <w:div w:id="783156169">
          <w:marLeft w:val="640"/>
          <w:marRight w:val="0"/>
          <w:marTop w:val="0"/>
          <w:marBottom w:val="0"/>
          <w:divBdr>
            <w:top w:val="none" w:sz="0" w:space="0" w:color="auto"/>
            <w:left w:val="none" w:sz="0" w:space="0" w:color="auto"/>
            <w:bottom w:val="none" w:sz="0" w:space="0" w:color="auto"/>
            <w:right w:val="none" w:sz="0" w:space="0" w:color="auto"/>
          </w:divBdr>
        </w:div>
        <w:div w:id="1160384244">
          <w:marLeft w:val="640"/>
          <w:marRight w:val="0"/>
          <w:marTop w:val="0"/>
          <w:marBottom w:val="0"/>
          <w:divBdr>
            <w:top w:val="none" w:sz="0" w:space="0" w:color="auto"/>
            <w:left w:val="none" w:sz="0" w:space="0" w:color="auto"/>
            <w:bottom w:val="none" w:sz="0" w:space="0" w:color="auto"/>
            <w:right w:val="none" w:sz="0" w:space="0" w:color="auto"/>
          </w:divBdr>
        </w:div>
      </w:divsChild>
    </w:div>
    <w:div w:id="634651059">
      <w:bodyDiv w:val="1"/>
      <w:marLeft w:val="0"/>
      <w:marRight w:val="0"/>
      <w:marTop w:val="0"/>
      <w:marBottom w:val="0"/>
      <w:divBdr>
        <w:top w:val="none" w:sz="0" w:space="0" w:color="auto"/>
        <w:left w:val="none" w:sz="0" w:space="0" w:color="auto"/>
        <w:bottom w:val="none" w:sz="0" w:space="0" w:color="auto"/>
        <w:right w:val="none" w:sz="0" w:space="0" w:color="auto"/>
      </w:divBdr>
    </w:div>
    <w:div w:id="638532249">
      <w:bodyDiv w:val="1"/>
      <w:marLeft w:val="0"/>
      <w:marRight w:val="0"/>
      <w:marTop w:val="0"/>
      <w:marBottom w:val="0"/>
      <w:divBdr>
        <w:top w:val="none" w:sz="0" w:space="0" w:color="auto"/>
        <w:left w:val="none" w:sz="0" w:space="0" w:color="auto"/>
        <w:bottom w:val="none" w:sz="0" w:space="0" w:color="auto"/>
        <w:right w:val="none" w:sz="0" w:space="0" w:color="auto"/>
      </w:divBdr>
      <w:divsChild>
        <w:div w:id="1736004102">
          <w:marLeft w:val="640"/>
          <w:marRight w:val="0"/>
          <w:marTop w:val="0"/>
          <w:marBottom w:val="0"/>
          <w:divBdr>
            <w:top w:val="none" w:sz="0" w:space="0" w:color="auto"/>
            <w:left w:val="none" w:sz="0" w:space="0" w:color="auto"/>
            <w:bottom w:val="none" w:sz="0" w:space="0" w:color="auto"/>
            <w:right w:val="none" w:sz="0" w:space="0" w:color="auto"/>
          </w:divBdr>
        </w:div>
        <w:div w:id="1340156702">
          <w:marLeft w:val="640"/>
          <w:marRight w:val="0"/>
          <w:marTop w:val="0"/>
          <w:marBottom w:val="0"/>
          <w:divBdr>
            <w:top w:val="none" w:sz="0" w:space="0" w:color="auto"/>
            <w:left w:val="none" w:sz="0" w:space="0" w:color="auto"/>
            <w:bottom w:val="none" w:sz="0" w:space="0" w:color="auto"/>
            <w:right w:val="none" w:sz="0" w:space="0" w:color="auto"/>
          </w:divBdr>
        </w:div>
        <w:div w:id="633026562">
          <w:marLeft w:val="640"/>
          <w:marRight w:val="0"/>
          <w:marTop w:val="0"/>
          <w:marBottom w:val="0"/>
          <w:divBdr>
            <w:top w:val="none" w:sz="0" w:space="0" w:color="auto"/>
            <w:left w:val="none" w:sz="0" w:space="0" w:color="auto"/>
            <w:bottom w:val="none" w:sz="0" w:space="0" w:color="auto"/>
            <w:right w:val="none" w:sz="0" w:space="0" w:color="auto"/>
          </w:divBdr>
        </w:div>
        <w:div w:id="1101603100">
          <w:marLeft w:val="640"/>
          <w:marRight w:val="0"/>
          <w:marTop w:val="0"/>
          <w:marBottom w:val="0"/>
          <w:divBdr>
            <w:top w:val="none" w:sz="0" w:space="0" w:color="auto"/>
            <w:left w:val="none" w:sz="0" w:space="0" w:color="auto"/>
            <w:bottom w:val="none" w:sz="0" w:space="0" w:color="auto"/>
            <w:right w:val="none" w:sz="0" w:space="0" w:color="auto"/>
          </w:divBdr>
        </w:div>
        <w:div w:id="1057557483">
          <w:marLeft w:val="640"/>
          <w:marRight w:val="0"/>
          <w:marTop w:val="0"/>
          <w:marBottom w:val="0"/>
          <w:divBdr>
            <w:top w:val="none" w:sz="0" w:space="0" w:color="auto"/>
            <w:left w:val="none" w:sz="0" w:space="0" w:color="auto"/>
            <w:bottom w:val="none" w:sz="0" w:space="0" w:color="auto"/>
            <w:right w:val="none" w:sz="0" w:space="0" w:color="auto"/>
          </w:divBdr>
        </w:div>
        <w:div w:id="881478234">
          <w:marLeft w:val="640"/>
          <w:marRight w:val="0"/>
          <w:marTop w:val="0"/>
          <w:marBottom w:val="0"/>
          <w:divBdr>
            <w:top w:val="none" w:sz="0" w:space="0" w:color="auto"/>
            <w:left w:val="none" w:sz="0" w:space="0" w:color="auto"/>
            <w:bottom w:val="none" w:sz="0" w:space="0" w:color="auto"/>
            <w:right w:val="none" w:sz="0" w:space="0" w:color="auto"/>
          </w:divBdr>
        </w:div>
        <w:div w:id="1920208848">
          <w:marLeft w:val="640"/>
          <w:marRight w:val="0"/>
          <w:marTop w:val="0"/>
          <w:marBottom w:val="0"/>
          <w:divBdr>
            <w:top w:val="none" w:sz="0" w:space="0" w:color="auto"/>
            <w:left w:val="none" w:sz="0" w:space="0" w:color="auto"/>
            <w:bottom w:val="none" w:sz="0" w:space="0" w:color="auto"/>
            <w:right w:val="none" w:sz="0" w:space="0" w:color="auto"/>
          </w:divBdr>
        </w:div>
        <w:div w:id="624581384">
          <w:marLeft w:val="640"/>
          <w:marRight w:val="0"/>
          <w:marTop w:val="0"/>
          <w:marBottom w:val="0"/>
          <w:divBdr>
            <w:top w:val="none" w:sz="0" w:space="0" w:color="auto"/>
            <w:left w:val="none" w:sz="0" w:space="0" w:color="auto"/>
            <w:bottom w:val="none" w:sz="0" w:space="0" w:color="auto"/>
            <w:right w:val="none" w:sz="0" w:space="0" w:color="auto"/>
          </w:divBdr>
        </w:div>
        <w:div w:id="1711875124">
          <w:marLeft w:val="640"/>
          <w:marRight w:val="0"/>
          <w:marTop w:val="0"/>
          <w:marBottom w:val="0"/>
          <w:divBdr>
            <w:top w:val="none" w:sz="0" w:space="0" w:color="auto"/>
            <w:left w:val="none" w:sz="0" w:space="0" w:color="auto"/>
            <w:bottom w:val="none" w:sz="0" w:space="0" w:color="auto"/>
            <w:right w:val="none" w:sz="0" w:space="0" w:color="auto"/>
          </w:divBdr>
        </w:div>
        <w:div w:id="1804691598">
          <w:marLeft w:val="640"/>
          <w:marRight w:val="0"/>
          <w:marTop w:val="0"/>
          <w:marBottom w:val="0"/>
          <w:divBdr>
            <w:top w:val="none" w:sz="0" w:space="0" w:color="auto"/>
            <w:left w:val="none" w:sz="0" w:space="0" w:color="auto"/>
            <w:bottom w:val="none" w:sz="0" w:space="0" w:color="auto"/>
            <w:right w:val="none" w:sz="0" w:space="0" w:color="auto"/>
          </w:divBdr>
        </w:div>
        <w:div w:id="1000959833">
          <w:marLeft w:val="640"/>
          <w:marRight w:val="0"/>
          <w:marTop w:val="0"/>
          <w:marBottom w:val="0"/>
          <w:divBdr>
            <w:top w:val="none" w:sz="0" w:space="0" w:color="auto"/>
            <w:left w:val="none" w:sz="0" w:space="0" w:color="auto"/>
            <w:bottom w:val="none" w:sz="0" w:space="0" w:color="auto"/>
            <w:right w:val="none" w:sz="0" w:space="0" w:color="auto"/>
          </w:divBdr>
        </w:div>
        <w:div w:id="1095635996">
          <w:marLeft w:val="640"/>
          <w:marRight w:val="0"/>
          <w:marTop w:val="0"/>
          <w:marBottom w:val="0"/>
          <w:divBdr>
            <w:top w:val="none" w:sz="0" w:space="0" w:color="auto"/>
            <w:left w:val="none" w:sz="0" w:space="0" w:color="auto"/>
            <w:bottom w:val="none" w:sz="0" w:space="0" w:color="auto"/>
            <w:right w:val="none" w:sz="0" w:space="0" w:color="auto"/>
          </w:divBdr>
        </w:div>
        <w:div w:id="2101949839">
          <w:marLeft w:val="640"/>
          <w:marRight w:val="0"/>
          <w:marTop w:val="0"/>
          <w:marBottom w:val="0"/>
          <w:divBdr>
            <w:top w:val="none" w:sz="0" w:space="0" w:color="auto"/>
            <w:left w:val="none" w:sz="0" w:space="0" w:color="auto"/>
            <w:bottom w:val="none" w:sz="0" w:space="0" w:color="auto"/>
            <w:right w:val="none" w:sz="0" w:space="0" w:color="auto"/>
          </w:divBdr>
        </w:div>
        <w:div w:id="1269851704">
          <w:marLeft w:val="640"/>
          <w:marRight w:val="0"/>
          <w:marTop w:val="0"/>
          <w:marBottom w:val="0"/>
          <w:divBdr>
            <w:top w:val="none" w:sz="0" w:space="0" w:color="auto"/>
            <w:left w:val="none" w:sz="0" w:space="0" w:color="auto"/>
            <w:bottom w:val="none" w:sz="0" w:space="0" w:color="auto"/>
            <w:right w:val="none" w:sz="0" w:space="0" w:color="auto"/>
          </w:divBdr>
        </w:div>
        <w:div w:id="541939197">
          <w:marLeft w:val="640"/>
          <w:marRight w:val="0"/>
          <w:marTop w:val="0"/>
          <w:marBottom w:val="0"/>
          <w:divBdr>
            <w:top w:val="none" w:sz="0" w:space="0" w:color="auto"/>
            <w:left w:val="none" w:sz="0" w:space="0" w:color="auto"/>
            <w:bottom w:val="none" w:sz="0" w:space="0" w:color="auto"/>
            <w:right w:val="none" w:sz="0" w:space="0" w:color="auto"/>
          </w:divBdr>
        </w:div>
        <w:div w:id="1892225166">
          <w:marLeft w:val="640"/>
          <w:marRight w:val="0"/>
          <w:marTop w:val="0"/>
          <w:marBottom w:val="0"/>
          <w:divBdr>
            <w:top w:val="none" w:sz="0" w:space="0" w:color="auto"/>
            <w:left w:val="none" w:sz="0" w:space="0" w:color="auto"/>
            <w:bottom w:val="none" w:sz="0" w:space="0" w:color="auto"/>
            <w:right w:val="none" w:sz="0" w:space="0" w:color="auto"/>
          </w:divBdr>
        </w:div>
        <w:div w:id="301539396">
          <w:marLeft w:val="640"/>
          <w:marRight w:val="0"/>
          <w:marTop w:val="0"/>
          <w:marBottom w:val="0"/>
          <w:divBdr>
            <w:top w:val="none" w:sz="0" w:space="0" w:color="auto"/>
            <w:left w:val="none" w:sz="0" w:space="0" w:color="auto"/>
            <w:bottom w:val="none" w:sz="0" w:space="0" w:color="auto"/>
            <w:right w:val="none" w:sz="0" w:space="0" w:color="auto"/>
          </w:divBdr>
        </w:div>
        <w:div w:id="1509632128">
          <w:marLeft w:val="640"/>
          <w:marRight w:val="0"/>
          <w:marTop w:val="0"/>
          <w:marBottom w:val="0"/>
          <w:divBdr>
            <w:top w:val="none" w:sz="0" w:space="0" w:color="auto"/>
            <w:left w:val="none" w:sz="0" w:space="0" w:color="auto"/>
            <w:bottom w:val="none" w:sz="0" w:space="0" w:color="auto"/>
            <w:right w:val="none" w:sz="0" w:space="0" w:color="auto"/>
          </w:divBdr>
        </w:div>
        <w:div w:id="1313368259">
          <w:marLeft w:val="640"/>
          <w:marRight w:val="0"/>
          <w:marTop w:val="0"/>
          <w:marBottom w:val="0"/>
          <w:divBdr>
            <w:top w:val="none" w:sz="0" w:space="0" w:color="auto"/>
            <w:left w:val="none" w:sz="0" w:space="0" w:color="auto"/>
            <w:bottom w:val="none" w:sz="0" w:space="0" w:color="auto"/>
            <w:right w:val="none" w:sz="0" w:space="0" w:color="auto"/>
          </w:divBdr>
        </w:div>
        <w:div w:id="610429465">
          <w:marLeft w:val="640"/>
          <w:marRight w:val="0"/>
          <w:marTop w:val="0"/>
          <w:marBottom w:val="0"/>
          <w:divBdr>
            <w:top w:val="none" w:sz="0" w:space="0" w:color="auto"/>
            <w:left w:val="none" w:sz="0" w:space="0" w:color="auto"/>
            <w:bottom w:val="none" w:sz="0" w:space="0" w:color="auto"/>
            <w:right w:val="none" w:sz="0" w:space="0" w:color="auto"/>
          </w:divBdr>
        </w:div>
        <w:div w:id="1889409785">
          <w:marLeft w:val="640"/>
          <w:marRight w:val="0"/>
          <w:marTop w:val="0"/>
          <w:marBottom w:val="0"/>
          <w:divBdr>
            <w:top w:val="none" w:sz="0" w:space="0" w:color="auto"/>
            <w:left w:val="none" w:sz="0" w:space="0" w:color="auto"/>
            <w:bottom w:val="none" w:sz="0" w:space="0" w:color="auto"/>
            <w:right w:val="none" w:sz="0" w:space="0" w:color="auto"/>
          </w:divBdr>
        </w:div>
        <w:div w:id="1208494605">
          <w:marLeft w:val="640"/>
          <w:marRight w:val="0"/>
          <w:marTop w:val="0"/>
          <w:marBottom w:val="0"/>
          <w:divBdr>
            <w:top w:val="none" w:sz="0" w:space="0" w:color="auto"/>
            <w:left w:val="none" w:sz="0" w:space="0" w:color="auto"/>
            <w:bottom w:val="none" w:sz="0" w:space="0" w:color="auto"/>
            <w:right w:val="none" w:sz="0" w:space="0" w:color="auto"/>
          </w:divBdr>
        </w:div>
        <w:div w:id="1204094824">
          <w:marLeft w:val="640"/>
          <w:marRight w:val="0"/>
          <w:marTop w:val="0"/>
          <w:marBottom w:val="0"/>
          <w:divBdr>
            <w:top w:val="none" w:sz="0" w:space="0" w:color="auto"/>
            <w:left w:val="none" w:sz="0" w:space="0" w:color="auto"/>
            <w:bottom w:val="none" w:sz="0" w:space="0" w:color="auto"/>
            <w:right w:val="none" w:sz="0" w:space="0" w:color="auto"/>
          </w:divBdr>
        </w:div>
        <w:div w:id="795950170">
          <w:marLeft w:val="640"/>
          <w:marRight w:val="0"/>
          <w:marTop w:val="0"/>
          <w:marBottom w:val="0"/>
          <w:divBdr>
            <w:top w:val="none" w:sz="0" w:space="0" w:color="auto"/>
            <w:left w:val="none" w:sz="0" w:space="0" w:color="auto"/>
            <w:bottom w:val="none" w:sz="0" w:space="0" w:color="auto"/>
            <w:right w:val="none" w:sz="0" w:space="0" w:color="auto"/>
          </w:divBdr>
        </w:div>
        <w:div w:id="1392852089">
          <w:marLeft w:val="640"/>
          <w:marRight w:val="0"/>
          <w:marTop w:val="0"/>
          <w:marBottom w:val="0"/>
          <w:divBdr>
            <w:top w:val="none" w:sz="0" w:space="0" w:color="auto"/>
            <w:left w:val="none" w:sz="0" w:space="0" w:color="auto"/>
            <w:bottom w:val="none" w:sz="0" w:space="0" w:color="auto"/>
            <w:right w:val="none" w:sz="0" w:space="0" w:color="auto"/>
          </w:divBdr>
        </w:div>
        <w:div w:id="111288981">
          <w:marLeft w:val="640"/>
          <w:marRight w:val="0"/>
          <w:marTop w:val="0"/>
          <w:marBottom w:val="0"/>
          <w:divBdr>
            <w:top w:val="none" w:sz="0" w:space="0" w:color="auto"/>
            <w:left w:val="none" w:sz="0" w:space="0" w:color="auto"/>
            <w:bottom w:val="none" w:sz="0" w:space="0" w:color="auto"/>
            <w:right w:val="none" w:sz="0" w:space="0" w:color="auto"/>
          </w:divBdr>
        </w:div>
        <w:div w:id="1342006997">
          <w:marLeft w:val="640"/>
          <w:marRight w:val="0"/>
          <w:marTop w:val="0"/>
          <w:marBottom w:val="0"/>
          <w:divBdr>
            <w:top w:val="none" w:sz="0" w:space="0" w:color="auto"/>
            <w:left w:val="none" w:sz="0" w:space="0" w:color="auto"/>
            <w:bottom w:val="none" w:sz="0" w:space="0" w:color="auto"/>
            <w:right w:val="none" w:sz="0" w:space="0" w:color="auto"/>
          </w:divBdr>
        </w:div>
        <w:div w:id="242498315">
          <w:marLeft w:val="640"/>
          <w:marRight w:val="0"/>
          <w:marTop w:val="0"/>
          <w:marBottom w:val="0"/>
          <w:divBdr>
            <w:top w:val="none" w:sz="0" w:space="0" w:color="auto"/>
            <w:left w:val="none" w:sz="0" w:space="0" w:color="auto"/>
            <w:bottom w:val="none" w:sz="0" w:space="0" w:color="auto"/>
            <w:right w:val="none" w:sz="0" w:space="0" w:color="auto"/>
          </w:divBdr>
        </w:div>
        <w:div w:id="865753944">
          <w:marLeft w:val="640"/>
          <w:marRight w:val="0"/>
          <w:marTop w:val="0"/>
          <w:marBottom w:val="0"/>
          <w:divBdr>
            <w:top w:val="none" w:sz="0" w:space="0" w:color="auto"/>
            <w:left w:val="none" w:sz="0" w:space="0" w:color="auto"/>
            <w:bottom w:val="none" w:sz="0" w:space="0" w:color="auto"/>
            <w:right w:val="none" w:sz="0" w:space="0" w:color="auto"/>
          </w:divBdr>
        </w:div>
        <w:div w:id="1849249553">
          <w:marLeft w:val="640"/>
          <w:marRight w:val="0"/>
          <w:marTop w:val="0"/>
          <w:marBottom w:val="0"/>
          <w:divBdr>
            <w:top w:val="none" w:sz="0" w:space="0" w:color="auto"/>
            <w:left w:val="none" w:sz="0" w:space="0" w:color="auto"/>
            <w:bottom w:val="none" w:sz="0" w:space="0" w:color="auto"/>
            <w:right w:val="none" w:sz="0" w:space="0" w:color="auto"/>
          </w:divBdr>
        </w:div>
        <w:div w:id="1807550036">
          <w:marLeft w:val="640"/>
          <w:marRight w:val="0"/>
          <w:marTop w:val="0"/>
          <w:marBottom w:val="0"/>
          <w:divBdr>
            <w:top w:val="none" w:sz="0" w:space="0" w:color="auto"/>
            <w:left w:val="none" w:sz="0" w:space="0" w:color="auto"/>
            <w:bottom w:val="none" w:sz="0" w:space="0" w:color="auto"/>
            <w:right w:val="none" w:sz="0" w:space="0" w:color="auto"/>
          </w:divBdr>
        </w:div>
        <w:div w:id="1528374016">
          <w:marLeft w:val="640"/>
          <w:marRight w:val="0"/>
          <w:marTop w:val="0"/>
          <w:marBottom w:val="0"/>
          <w:divBdr>
            <w:top w:val="none" w:sz="0" w:space="0" w:color="auto"/>
            <w:left w:val="none" w:sz="0" w:space="0" w:color="auto"/>
            <w:bottom w:val="none" w:sz="0" w:space="0" w:color="auto"/>
            <w:right w:val="none" w:sz="0" w:space="0" w:color="auto"/>
          </w:divBdr>
        </w:div>
        <w:div w:id="1085688898">
          <w:marLeft w:val="640"/>
          <w:marRight w:val="0"/>
          <w:marTop w:val="0"/>
          <w:marBottom w:val="0"/>
          <w:divBdr>
            <w:top w:val="none" w:sz="0" w:space="0" w:color="auto"/>
            <w:left w:val="none" w:sz="0" w:space="0" w:color="auto"/>
            <w:bottom w:val="none" w:sz="0" w:space="0" w:color="auto"/>
            <w:right w:val="none" w:sz="0" w:space="0" w:color="auto"/>
          </w:divBdr>
        </w:div>
        <w:div w:id="529026086">
          <w:marLeft w:val="640"/>
          <w:marRight w:val="0"/>
          <w:marTop w:val="0"/>
          <w:marBottom w:val="0"/>
          <w:divBdr>
            <w:top w:val="none" w:sz="0" w:space="0" w:color="auto"/>
            <w:left w:val="none" w:sz="0" w:space="0" w:color="auto"/>
            <w:bottom w:val="none" w:sz="0" w:space="0" w:color="auto"/>
            <w:right w:val="none" w:sz="0" w:space="0" w:color="auto"/>
          </w:divBdr>
        </w:div>
        <w:div w:id="2061124890">
          <w:marLeft w:val="640"/>
          <w:marRight w:val="0"/>
          <w:marTop w:val="0"/>
          <w:marBottom w:val="0"/>
          <w:divBdr>
            <w:top w:val="none" w:sz="0" w:space="0" w:color="auto"/>
            <w:left w:val="none" w:sz="0" w:space="0" w:color="auto"/>
            <w:bottom w:val="none" w:sz="0" w:space="0" w:color="auto"/>
            <w:right w:val="none" w:sz="0" w:space="0" w:color="auto"/>
          </w:divBdr>
        </w:div>
        <w:div w:id="412164972">
          <w:marLeft w:val="640"/>
          <w:marRight w:val="0"/>
          <w:marTop w:val="0"/>
          <w:marBottom w:val="0"/>
          <w:divBdr>
            <w:top w:val="none" w:sz="0" w:space="0" w:color="auto"/>
            <w:left w:val="none" w:sz="0" w:space="0" w:color="auto"/>
            <w:bottom w:val="none" w:sz="0" w:space="0" w:color="auto"/>
            <w:right w:val="none" w:sz="0" w:space="0" w:color="auto"/>
          </w:divBdr>
        </w:div>
        <w:div w:id="1902061742">
          <w:marLeft w:val="640"/>
          <w:marRight w:val="0"/>
          <w:marTop w:val="0"/>
          <w:marBottom w:val="0"/>
          <w:divBdr>
            <w:top w:val="none" w:sz="0" w:space="0" w:color="auto"/>
            <w:left w:val="none" w:sz="0" w:space="0" w:color="auto"/>
            <w:bottom w:val="none" w:sz="0" w:space="0" w:color="auto"/>
            <w:right w:val="none" w:sz="0" w:space="0" w:color="auto"/>
          </w:divBdr>
        </w:div>
        <w:div w:id="912354194">
          <w:marLeft w:val="640"/>
          <w:marRight w:val="0"/>
          <w:marTop w:val="0"/>
          <w:marBottom w:val="0"/>
          <w:divBdr>
            <w:top w:val="none" w:sz="0" w:space="0" w:color="auto"/>
            <w:left w:val="none" w:sz="0" w:space="0" w:color="auto"/>
            <w:bottom w:val="none" w:sz="0" w:space="0" w:color="auto"/>
            <w:right w:val="none" w:sz="0" w:space="0" w:color="auto"/>
          </w:divBdr>
        </w:div>
        <w:div w:id="1834298944">
          <w:marLeft w:val="640"/>
          <w:marRight w:val="0"/>
          <w:marTop w:val="0"/>
          <w:marBottom w:val="0"/>
          <w:divBdr>
            <w:top w:val="none" w:sz="0" w:space="0" w:color="auto"/>
            <w:left w:val="none" w:sz="0" w:space="0" w:color="auto"/>
            <w:bottom w:val="none" w:sz="0" w:space="0" w:color="auto"/>
            <w:right w:val="none" w:sz="0" w:space="0" w:color="auto"/>
          </w:divBdr>
        </w:div>
        <w:div w:id="1560747639">
          <w:marLeft w:val="640"/>
          <w:marRight w:val="0"/>
          <w:marTop w:val="0"/>
          <w:marBottom w:val="0"/>
          <w:divBdr>
            <w:top w:val="none" w:sz="0" w:space="0" w:color="auto"/>
            <w:left w:val="none" w:sz="0" w:space="0" w:color="auto"/>
            <w:bottom w:val="none" w:sz="0" w:space="0" w:color="auto"/>
            <w:right w:val="none" w:sz="0" w:space="0" w:color="auto"/>
          </w:divBdr>
        </w:div>
        <w:div w:id="1461414805">
          <w:marLeft w:val="640"/>
          <w:marRight w:val="0"/>
          <w:marTop w:val="0"/>
          <w:marBottom w:val="0"/>
          <w:divBdr>
            <w:top w:val="none" w:sz="0" w:space="0" w:color="auto"/>
            <w:left w:val="none" w:sz="0" w:space="0" w:color="auto"/>
            <w:bottom w:val="none" w:sz="0" w:space="0" w:color="auto"/>
            <w:right w:val="none" w:sz="0" w:space="0" w:color="auto"/>
          </w:divBdr>
        </w:div>
        <w:div w:id="1666006978">
          <w:marLeft w:val="640"/>
          <w:marRight w:val="0"/>
          <w:marTop w:val="0"/>
          <w:marBottom w:val="0"/>
          <w:divBdr>
            <w:top w:val="none" w:sz="0" w:space="0" w:color="auto"/>
            <w:left w:val="none" w:sz="0" w:space="0" w:color="auto"/>
            <w:bottom w:val="none" w:sz="0" w:space="0" w:color="auto"/>
            <w:right w:val="none" w:sz="0" w:space="0" w:color="auto"/>
          </w:divBdr>
        </w:div>
        <w:div w:id="469520829">
          <w:marLeft w:val="640"/>
          <w:marRight w:val="0"/>
          <w:marTop w:val="0"/>
          <w:marBottom w:val="0"/>
          <w:divBdr>
            <w:top w:val="none" w:sz="0" w:space="0" w:color="auto"/>
            <w:left w:val="none" w:sz="0" w:space="0" w:color="auto"/>
            <w:bottom w:val="none" w:sz="0" w:space="0" w:color="auto"/>
            <w:right w:val="none" w:sz="0" w:space="0" w:color="auto"/>
          </w:divBdr>
        </w:div>
        <w:div w:id="1854882937">
          <w:marLeft w:val="640"/>
          <w:marRight w:val="0"/>
          <w:marTop w:val="0"/>
          <w:marBottom w:val="0"/>
          <w:divBdr>
            <w:top w:val="none" w:sz="0" w:space="0" w:color="auto"/>
            <w:left w:val="none" w:sz="0" w:space="0" w:color="auto"/>
            <w:bottom w:val="none" w:sz="0" w:space="0" w:color="auto"/>
            <w:right w:val="none" w:sz="0" w:space="0" w:color="auto"/>
          </w:divBdr>
        </w:div>
        <w:div w:id="2108236519">
          <w:marLeft w:val="640"/>
          <w:marRight w:val="0"/>
          <w:marTop w:val="0"/>
          <w:marBottom w:val="0"/>
          <w:divBdr>
            <w:top w:val="none" w:sz="0" w:space="0" w:color="auto"/>
            <w:left w:val="none" w:sz="0" w:space="0" w:color="auto"/>
            <w:bottom w:val="none" w:sz="0" w:space="0" w:color="auto"/>
            <w:right w:val="none" w:sz="0" w:space="0" w:color="auto"/>
          </w:divBdr>
        </w:div>
        <w:div w:id="298416601">
          <w:marLeft w:val="640"/>
          <w:marRight w:val="0"/>
          <w:marTop w:val="0"/>
          <w:marBottom w:val="0"/>
          <w:divBdr>
            <w:top w:val="none" w:sz="0" w:space="0" w:color="auto"/>
            <w:left w:val="none" w:sz="0" w:space="0" w:color="auto"/>
            <w:bottom w:val="none" w:sz="0" w:space="0" w:color="auto"/>
            <w:right w:val="none" w:sz="0" w:space="0" w:color="auto"/>
          </w:divBdr>
        </w:div>
        <w:div w:id="829489420">
          <w:marLeft w:val="640"/>
          <w:marRight w:val="0"/>
          <w:marTop w:val="0"/>
          <w:marBottom w:val="0"/>
          <w:divBdr>
            <w:top w:val="none" w:sz="0" w:space="0" w:color="auto"/>
            <w:left w:val="none" w:sz="0" w:space="0" w:color="auto"/>
            <w:bottom w:val="none" w:sz="0" w:space="0" w:color="auto"/>
            <w:right w:val="none" w:sz="0" w:space="0" w:color="auto"/>
          </w:divBdr>
        </w:div>
        <w:div w:id="970281596">
          <w:marLeft w:val="640"/>
          <w:marRight w:val="0"/>
          <w:marTop w:val="0"/>
          <w:marBottom w:val="0"/>
          <w:divBdr>
            <w:top w:val="none" w:sz="0" w:space="0" w:color="auto"/>
            <w:left w:val="none" w:sz="0" w:space="0" w:color="auto"/>
            <w:bottom w:val="none" w:sz="0" w:space="0" w:color="auto"/>
            <w:right w:val="none" w:sz="0" w:space="0" w:color="auto"/>
          </w:divBdr>
        </w:div>
        <w:div w:id="187918179">
          <w:marLeft w:val="640"/>
          <w:marRight w:val="0"/>
          <w:marTop w:val="0"/>
          <w:marBottom w:val="0"/>
          <w:divBdr>
            <w:top w:val="none" w:sz="0" w:space="0" w:color="auto"/>
            <w:left w:val="none" w:sz="0" w:space="0" w:color="auto"/>
            <w:bottom w:val="none" w:sz="0" w:space="0" w:color="auto"/>
            <w:right w:val="none" w:sz="0" w:space="0" w:color="auto"/>
          </w:divBdr>
        </w:div>
        <w:div w:id="1459646264">
          <w:marLeft w:val="640"/>
          <w:marRight w:val="0"/>
          <w:marTop w:val="0"/>
          <w:marBottom w:val="0"/>
          <w:divBdr>
            <w:top w:val="none" w:sz="0" w:space="0" w:color="auto"/>
            <w:left w:val="none" w:sz="0" w:space="0" w:color="auto"/>
            <w:bottom w:val="none" w:sz="0" w:space="0" w:color="auto"/>
            <w:right w:val="none" w:sz="0" w:space="0" w:color="auto"/>
          </w:divBdr>
        </w:div>
        <w:div w:id="1683975734">
          <w:marLeft w:val="640"/>
          <w:marRight w:val="0"/>
          <w:marTop w:val="0"/>
          <w:marBottom w:val="0"/>
          <w:divBdr>
            <w:top w:val="none" w:sz="0" w:space="0" w:color="auto"/>
            <w:left w:val="none" w:sz="0" w:space="0" w:color="auto"/>
            <w:bottom w:val="none" w:sz="0" w:space="0" w:color="auto"/>
            <w:right w:val="none" w:sz="0" w:space="0" w:color="auto"/>
          </w:divBdr>
        </w:div>
        <w:div w:id="1058168212">
          <w:marLeft w:val="640"/>
          <w:marRight w:val="0"/>
          <w:marTop w:val="0"/>
          <w:marBottom w:val="0"/>
          <w:divBdr>
            <w:top w:val="none" w:sz="0" w:space="0" w:color="auto"/>
            <w:left w:val="none" w:sz="0" w:space="0" w:color="auto"/>
            <w:bottom w:val="none" w:sz="0" w:space="0" w:color="auto"/>
            <w:right w:val="none" w:sz="0" w:space="0" w:color="auto"/>
          </w:divBdr>
        </w:div>
        <w:div w:id="383338500">
          <w:marLeft w:val="640"/>
          <w:marRight w:val="0"/>
          <w:marTop w:val="0"/>
          <w:marBottom w:val="0"/>
          <w:divBdr>
            <w:top w:val="none" w:sz="0" w:space="0" w:color="auto"/>
            <w:left w:val="none" w:sz="0" w:space="0" w:color="auto"/>
            <w:bottom w:val="none" w:sz="0" w:space="0" w:color="auto"/>
            <w:right w:val="none" w:sz="0" w:space="0" w:color="auto"/>
          </w:divBdr>
        </w:div>
        <w:div w:id="1719431436">
          <w:marLeft w:val="640"/>
          <w:marRight w:val="0"/>
          <w:marTop w:val="0"/>
          <w:marBottom w:val="0"/>
          <w:divBdr>
            <w:top w:val="none" w:sz="0" w:space="0" w:color="auto"/>
            <w:left w:val="none" w:sz="0" w:space="0" w:color="auto"/>
            <w:bottom w:val="none" w:sz="0" w:space="0" w:color="auto"/>
            <w:right w:val="none" w:sz="0" w:space="0" w:color="auto"/>
          </w:divBdr>
        </w:div>
        <w:div w:id="305937000">
          <w:marLeft w:val="640"/>
          <w:marRight w:val="0"/>
          <w:marTop w:val="0"/>
          <w:marBottom w:val="0"/>
          <w:divBdr>
            <w:top w:val="none" w:sz="0" w:space="0" w:color="auto"/>
            <w:left w:val="none" w:sz="0" w:space="0" w:color="auto"/>
            <w:bottom w:val="none" w:sz="0" w:space="0" w:color="auto"/>
            <w:right w:val="none" w:sz="0" w:space="0" w:color="auto"/>
          </w:divBdr>
        </w:div>
        <w:div w:id="930966072">
          <w:marLeft w:val="640"/>
          <w:marRight w:val="0"/>
          <w:marTop w:val="0"/>
          <w:marBottom w:val="0"/>
          <w:divBdr>
            <w:top w:val="none" w:sz="0" w:space="0" w:color="auto"/>
            <w:left w:val="none" w:sz="0" w:space="0" w:color="auto"/>
            <w:bottom w:val="none" w:sz="0" w:space="0" w:color="auto"/>
            <w:right w:val="none" w:sz="0" w:space="0" w:color="auto"/>
          </w:divBdr>
        </w:div>
        <w:div w:id="290089481">
          <w:marLeft w:val="640"/>
          <w:marRight w:val="0"/>
          <w:marTop w:val="0"/>
          <w:marBottom w:val="0"/>
          <w:divBdr>
            <w:top w:val="none" w:sz="0" w:space="0" w:color="auto"/>
            <w:left w:val="none" w:sz="0" w:space="0" w:color="auto"/>
            <w:bottom w:val="none" w:sz="0" w:space="0" w:color="auto"/>
            <w:right w:val="none" w:sz="0" w:space="0" w:color="auto"/>
          </w:divBdr>
        </w:div>
        <w:div w:id="103690852">
          <w:marLeft w:val="640"/>
          <w:marRight w:val="0"/>
          <w:marTop w:val="0"/>
          <w:marBottom w:val="0"/>
          <w:divBdr>
            <w:top w:val="none" w:sz="0" w:space="0" w:color="auto"/>
            <w:left w:val="none" w:sz="0" w:space="0" w:color="auto"/>
            <w:bottom w:val="none" w:sz="0" w:space="0" w:color="auto"/>
            <w:right w:val="none" w:sz="0" w:space="0" w:color="auto"/>
          </w:divBdr>
        </w:div>
        <w:div w:id="1089539783">
          <w:marLeft w:val="640"/>
          <w:marRight w:val="0"/>
          <w:marTop w:val="0"/>
          <w:marBottom w:val="0"/>
          <w:divBdr>
            <w:top w:val="none" w:sz="0" w:space="0" w:color="auto"/>
            <w:left w:val="none" w:sz="0" w:space="0" w:color="auto"/>
            <w:bottom w:val="none" w:sz="0" w:space="0" w:color="auto"/>
            <w:right w:val="none" w:sz="0" w:space="0" w:color="auto"/>
          </w:divBdr>
        </w:div>
        <w:div w:id="2075855041">
          <w:marLeft w:val="640"/>
          <w:marRight w:val="0"/>
          <w:marTop w:val="0"/>
          <w:marBottom w:val="0"/>
          <w:divBdr>
            <w:top w:val="none" w:sz="0" w:space="0" w:color="auto"/>
            <w:left w:val="none" w:sz="0" w:space="0" w:color="auto"/>
            <w:bottom w:val="none" w:sz="0" w:space="0" w:color="auto"/>
            <w:right w:val="none" w:sz="0" w:space="0" w:color="auto"/>
          </w:divBdr>
        </w:div>
        <w:div w:id="1638873866">
          <w:marLeft w:val="640"/>
          <w:marRight w:val="0"/>
          <w:marTop w:val="0"/>
          <w:marBottom w:val="0"/>
          <w:divBdr>
            <w:top w:val="none" w:sz="0" w:space="0" w:color="auto"/>
            <w:left w:val="none" w:sz="0" w:space="0" w:color="auto"/>
            <w:bottom w:val="none" w:sz="0" w:space="0" w:color="auto"/>
            <w:right w:val="none" w:sz="0" w:space="0" w:color="auto"/>
          </w:divBdr>
        </w:div>
        <w:div w:id="425927654">
          <w:marLeft w:val="640"/>
          <w:marRight w:val="0"/>
          <w:marTop w:val="0"/>
          <w:marBottom w:val="0"/>
          <w:divBdr>
            <w:top w:val="none" w:sz="0" w:space="0" w:color="auto"/>
            <w:left w:val="none" w:sz="0" w:space="0" w:color="auto"/>
            <w:bottom w:val="none" w:sz="0" w:space="0" w:color="auto"/>
            <w:right w:val="none" w:sz="0" w:space="0" w:color="auto"/>
          </w:divBdr>
        </w:div>
        <w:div w:id="1085105572">
          <w:marLeft w:val="640"/>
          <w:marRight w:val="0"/>
          <w:marTop w:val="0"/>
          <w:marBottom w:val="0"/>
          <w:divBdr>
            <w:top w:val="none" w:sz="0" w:space="0" w:color="auto"/>
            <w:left w:val="none" w:sz="0" w:space="0" w:color="auto"/>
            <w:bottom w:val="none" w:sz="0" w:space="0" w:color="auto"/>
            <w:right w:val="none" w:sz="0" w:space="0" w:color="auto"/>
          </w:divBdr>
        </w:div>
        <w:div w:id="2022657190">
          <w:marLeft w:val="640"/>
          <w:marRight w:val="0"/>
          <w:marTop w:val="0"/>
          <w:marBottom w:val="0"/>
          <w:divBdr>
            <w:top w:val="none" w:sz="0" w:space="0" w:color="auto"/>
            <w:left w:val="none" w:sz="0" w:space="0" w:color="auto"/>
            <w:bottom w:val="none" w:sz="0" w:space="0" w:color="auto"/>
            <w:right w:val="none" w:sz="0" w:space="0" w:color="auto"/>
          </w:divBdr>
        </w:div>
        <w:div w:id="293370146">
          <w:marLeft w:val="640"/>
          <w:marRight w:val="0"/>
          <w:marTop w:val="0"/>
          <w:marBottom w:val="0"/>
          <w:divBdr>
            <w:top w:val="none" w:sz="0" w:space="0" w:color="auto"/>
            <w:left w:val="none" w:sz="0" w:space="0" w:color="auto"/>
            <w:bottom w:val="none" w:sz="0" w:space="0" w:color="auto"/>
            <w:right w:val="none" w:sz="0" w:space="0" w:color="auto"/>
          </w:divBdr>
        </w:div>
        <w:div w:id="1014069092">
          <w:marLeft w:val="640"/>
          <w:marRight w:val="0"/>
          <w:marTop w:val="0"/>
          <w:marBottom w:val="0"/>
          <w:divBdr>
            <w:top w:val="none" w:sz="0" w:space="0" w:color="auto"/>
            <w:left w:val="none" w:sz="0" w:space="0" w:color="auto"/>
            <w:bottom w:val="none" w:sz="0" w:space="0" w:color="auto"/>
            <w:right w:val="none" w:sz="0" w:space="0" w:color="auto"/>
          </w:divBdr>
        </w:div>
        <w:div w:id="1709910979">
          <w:marLeft w:val="640"/>
          <w:marRight w:val="0"/>
          <w:marTop w:val="0"/>
          <w:marBottom w:val="0"/>
          <w:divBdr>
            <w:top w:val="none" w:sz="0" w:space="0" w:color="auto"/>
            <w:left w:val="none" w:sz="0" w:space="0" w:color="auto"/>
            <w:bottom w:val="none" w:sz="0" w:space="0" w:color="auto"/>
            <w:right w:val="none" w:sz="0" w:space="0" w:color="auto"/>
          </w:divBdr>
        </w:div>
        <w:div w:id="2084721029">
          <w:marLeft w:val="640"/>
          <w:marRight w:val="0"/>
          <w:marTop w:val="0"/>
          <w:marBottom w:val="0"/>
          <w:divBdr>
            <w:top w:val="none" w:sz="0" w:space="0" w:color="auto"/>
            <w:left w:val="none" w:sz="0" w:space="0" w:color="auto"/>
            <w:bottom w:val="none" w:sz="0" w:space="0" w:color="auto"/>
            <w:right w:val="none" w:sz="0" w:space="0" w:color="auto"/>
          </w:divBdr>
        </w:div>
        <w:div w:id="2069187855">
          <w:marLeft w:val="640"/>
          <w:marRight w:val="0"/>
          <w:marTop w:val="0"/>
          <w:marBottom w:val="0"/>
          <w:divBdr>
            <w:top w:val="none" w:sz="0" w:space="0" w:color="auto"/>
            <w:left w:val="none" w:sz="0" w:space="0" w:color="auto"/>
            <w:bottom w:val="none" w:sz="0" w:space="0" w:color="auto"/>
            <w:right w:val="none" w:sz="0" w:space="0" w:color="auto"/>
          </w:divBdr>
        </w:div>
        <w:div w:id="1380083146">
          <w:marLeft w:val="640"/>
          <w:marRight w:val="0"/>
          <w:marTop w:val="0"/>
          <w:marBottom w:val="0"/>
          <w:divBdr>
            <w:top w:val="none" w:sz="0" w:space="0" w:color="auto"/>
            <w:left w:val="none" w:sz="0" w:space="0" w:color="auto"/>
            <w:bottom w:val="none" w:sz="0" w:space="0" w:color="auto"/>
            <w:right w:val="none" w:sz="0" w:space="0" w:color="auto"/>
          </w:divBdr>
        </w:div>
        <w:div w:id="411776882">
          <w:marLeft w:val="640"/>
          <w:marRight w:val="0"/>
          <w:marTop w:val="0"/>
          <w:marBottom w:val="0"/>
          <w:divBdr>
            <w:top w:val="none" w:sz="0" w:space="0" w:color="auto"/>
            <w:left w:val="none" w:sz="0" w:space="0" w:color="auto"/>
            <w:bottom w:val="none" w:sz="0" w:space="0" w:color="auto"/>
            <w:right w:val="none" w:sz="0" w:space="0" w:color="auto"/>
          </w:divBdr>
        </w:div>
        <w:div w:id="945499492">
          <w:marLeft w:val="640"/>
          <w:marRight w:val="0"/>
          <w:marTop w:val="0"/>
          <w:marBottom w:val="0"/>
          <w:divBdr>
            <w:top w:val="none" w:sz="0" w:space="0" w:color="auto"/>
            <w:left w:val="none" w:sz="0" w:space="0" w:color="auto"/>
            <w:bottom w:val="none" w:sz="0" w:space="0" w:color="auto"/>
            <w:right w:val="none" w:sz="0" w:space="0" w:color="auto"/>
          </w:divBdr>
        </w:div>
        <w:div w:id="2066099849">
          <w:marLeft w:val="640"/>
          <w:marRight w:val="0"/>
          <w:marTop w:val="0"/>
          <w:marBottom w:val="0"/>
          <w:divBdr>
            <w:top w:val="none" w:sz="0" w:space="0" w:color="auto"/>
            <w:left w:val="none" w:sz="0" w:space="0" w:color="auto"/>
            <w:bottom w:val="none" w:sz="0" w:space="0" w:color="auto"/>
            <w:right w:val="none" w:sz="0" w:space="0" w:color="auto"/>
          </w:divBdr>
        </w:div>
        <w:div w:id="1498885992">
          <w:marLeft w:val="640"/>
          <w:marRight w:val="0"/>
          <w:marTop w:val="0"/>
          <w:marBottom w:val="0"/>
          <w:divBdr>
            <w:top w:val="none" w:sz="0" w:space="0" w:color="auto"/>
            <w:left w:val="none" w:sz="0" w:space="0" w:color="auto"/>
            <w:bottom w:val="none" w:sz="0" w:space="0" w:color="auto"/>
            <w:right w:val="none" w:sz="0" w:space="0" w:color="auto"/>
          </w:divBdr>
        </w:div>
        <w:div w:id="904534497">
          <w:marLeft w:val="640"/>
          <w:marRight w:val="0"/>
          <w:marTop w:val="0"/>
          <w:marBottom w:val="0"/>
          <w:divBdr>
            <w:top w:val="none" w:sz="0" w:space="0" w:color="auto"/>
            <w:left w:val="none" w:sz="0" w:space="0" w:color="auto"/>
            <w:bottom w:val="none" w:sz="0" w:space="0" w:color="auto"/>
            <w:right w:val="none" w:sz="0" w:space="0" w:color="auto"/>
          </w:divBdr>
        </w:div>
        <w:div w:id="1784769375">
          <w:marLeft w:val="640"/>
          <w:marRight w:val="0"/>
          <w:marTop w:val="0"/>
          <w:marBottom w:val="0"/>
          <w:divBdr>
            <w:top w:val="none" w:sz="0" w:space="0" w:color="auto"/>
            <w:left w:val="none" w:sz="0" w:space="0" w:color="auto"/>
            <w:bottom w:val="none" w:sz="0" w:space="0" w:color="auto"/>
            <w:right w:val="none" w:sz="0" w:space="0" w:color="auto"/>
          </w:divBdr>
        </w:div>
        <w:div w:id="1346444450">
          <w:marLeft w:val="640"/>
          <w:marRight w:val="0"/>
          <w:marTop w:val="0"/>
          <w:marBottom w:val="0"/>
          <w:divBdr>
            <w:top w:val="none" w:sz="0" w:space="0" w:color="auto"/>
            <w:left w:val="none" w:sz="0" w:space="0" w:color="auto"/>
            <w:bottom w:val="none" w:sz="0" w:space="0" w:color="auto"/>
            <w:right w:val="none" w:sz="0" w:space="0" w:color="auto"/>
          </w:divBdr>
        </w:div>
        <w:div w:id="10494309">
          <w:marLeft w:val="640"/>
          <w:marRight w:val="0"/>
          <w:marTop w:val="0"/>
          <w:marBottom w:val="0"/>
          <w:divBdr>
            <w:top w:val="none" w:sz="0" w:space="0" w:color="auto"/>
            <w:left w:val="none" w:sz="0" w:space="0" w:color="auto"/>
            <w:bottom w:val="none" w:sz="0" w:space="0" w:color="auto"/>
            <w:right w:val="none" w:sz="0" w:space="0" w:color="auto"/>
          </w:divBdr>
        </w:div>
        <w:div w:id="1047413929">
          <w:marLeft w:val="640"/>
          <w:marRight w:val="0"/>
          <w:marTop w:val="0"/>
          <w:marBottom w:val="0"/>
          <w:divBdr>
            <w:top w:val="none" w:sz="0" w:space="0" w:color="auto"/>
            <w:left w:val="none" w:sz="0" w:space="0" w:color="auto"/>
            <w:bottom w:val="none" w:sz="0" w:space="0" w:color="auto"/>
            <w:right w:val="none" w:sz="0" w:space="0" w:color="auto"/>
          </w:divBdr>
        </w:div>
        <w:div w:id="358705211">
          <w:marLeft w:val="640"/>
          <w:marRight w:val="0"/>
          <w:marTop w:val="0"/>
          <w:marBottom w:val="0"/>
          <w:divBdr>
            <w:top w:val="none" w:sz="0" w:space="0" w:color="auto"/>
            <w:left w:val="none" w:sz="0" w:space="0" w:color="auto"/>
            <w:bottom w:val="none" w:sz="0" w:space="0" w:color="auto"/>
            <w:right w:val="none" w:sz="0" w:space="0" w:color="auto"/>
          </w:divBdr>
        </w:div>
        <w:div w:id="897596611">
          <w:marLeft w:val="640"/>
          <w:marRight w:val="0"/>
          <w:marTop w:val="0"/>
          <w:marBottom w:val="0"/>
          <w:divBdr>
            <w:top w:val="none" w:sz="0" w:space="0" w:color="auto"/>
            <w:left w:val="none" w:sz="0" w:space="0" w:color="auto"/>
            <w:bottom w:val="none" w:sz="0" w:space="0" w:color="auto"/>
            <w:right w:val="none" w:sz="0" w:space="0" w:color="auto"/>
          </w:divBdr>
        </w:div>
        <w:div w:id="437726380">
          <w:marLeft w:val="640"/>
          <w:marRight w:val="0"/>
          <w:marTop w:val="0"/>
          <w:marBottom w:val="0"/>
          <w:divBdr>
            <w:top w:val="none" w:sz="0" w:space="0" w:color="auto"/>
            <w:left w:val="none" w:sz="0" w:space="0" w:color="auto"/>
            <w:bottom w:val="none" w:sz="0" w:space="0" w:color="auto"/>
            <w:right w:val="none" w:sz="0" w:space="0" w:color="auto"/>
          </w:divBdr>
        </w:div>
        <w:div w:id="1282423585">
          <w:marLeft w:val="640"/>
          <w:marRight w:val="0"/>
          <w:marTop w:val="0"/>
          <w:marBottom w:val="0"/>
          <w:divBdr>
            <w:top w:val="none" w:sz="0" w:space="0" w:color="auto"/>
            <w:left w:val="none" w:sz="0" w:space="0" w:color="auto"/>
            <w:bottom w:val="none" w:sz="0" w:space="0" w:color="auto"/>
            <w:right w:val="none" w:sz="0" w:space="0" w:color="auto"/>
          </w:divBdr>
        </w:div>
        <w:div w:id="92676962">
          <w:marLeft w:val="640"/>
          <w:marRight w:val="0"/>
          <w:marTop w:val="0"/>
          <w:marBottom w:val="0"/>
          <w:divBdr>
            <w:top w:val="none" w:sz="0" w:space="0" w:color="auto"/>
            <w:left w:val="none" w:sz="0" w:space="0" w:color="auto"/>
            <w:bottom w:val="none" w:sz="0" w:space="0" w:color="auto"/>
            <w:right w:val="none" w:sz="0" w:space="0" w:color="auto"/>
          </w:divBdr>
        </w:div>
        <w:div w:id="1989938122">
          <w:marLeft w:val="640"/>
          <w:marRight w:val="0"/>
          <w:marTop w:val="0"/>
          <w:marBottom w:val="0"/>
          <w:divBdr>
            <w:top w:val="none" w:sz="0" w:space="0" w:color="auto"/>
            <w:left w:val="none" w:sz="0" w:space="0" w:color="auto"/>
            <w:bottom w:val="none" w:sz="0" w:space="0" w:color="auto"/>
            <w:right w:val="none" w:sz="0" w:space="0" w:color="auto"/>
          </w:divBdr>
        </w:div>
        <w:div w:id="1520043853">
          <w:marLeft w:val="640"/>
          <w:marRight w:val="0"/>
          <w:marTop w:val="0"/>
          <w:marBottom w:val="0"/>
          <w:divBdr>
            <w:top w:val="none" w:sz="0" w:space="0" w:color="auto"/>
            <w:left w:val="none" w:sz="0" w:space="0" w:color="auto"/>
            <w:bottom w:val="none" w:sz="0" w:space="0" w:color="auto"/>
            <w:right w:val="none" w:sz="0" w:space="0" w:color="auto"/>
          </w:divBdr>
        </w:div>
        <w:div w:id="609893172">
          <w:marLeft w:val="640"/>
          <w:marRight w:val="0"/>
          <w:marTop w:val="0"/>
          <w:marBottom w:val="0"/>
          <w:divBdr>
            <w:top w:val="none" w:sz="0" w:space="0" w:color="auto"/>
            <w:left w:val="none" w:sz="0" w:space="0" w:color="auto"/>
            <w:bottom w:val="none" w:sz="0" w:space="0" w:color="auto"/>
            <w:right w:val="none" w:sz="0" w:space="0" w:color="auto"/>
          </w:divBdr>
        </w:div>
        <w:div w:id="1226456910">
          <w:marLeft w:val="640"/>
          <w:marRight w:val="0"/>
          <w:marTop w:val="0"/>
          <w:marBottom w:val="0"/>
          <w:divBdr>
            <w:top w:val="none" w:sz="0" w:space="0" w:color="auto"/>
            <w:left w:val="none" w:sz="0" w:space="0" w:color="auto"/>
            <w:bottom w:val="none" w:sz="0" w:space="0" w:color="auto"/>
            <w:right w:val="none" w:sz="0" w:space="0" w:color="auto"/>
          </w:divBdr>
        </w:div>
        <w:div w:id="619802479">
          <w:marLeft w:val="640"/>
          <w:marRight w:val="0"/>
          <w:marTop w:val="0"/>
          <w:marBottom w:val="0"/>
          <w:divBdr>
            <w:top w:val="none" w:sz="0" w:space="0" w:color="auto"/>
            <w:left w:val="none" w:sz="0" w:space="0" w:color="auto"/>
            <w:bottom w:val="none" w:sz="0" w:space="0" w:color="auto"/>
            <w:right w:val="none" w:sz="0" w:space="0" w:color="auto"/>
          </w:divBdr>
        </w:div>
        <w:div w:id="598025656">
          <w:marLeft w:val="640"/>
          <w:marRight w:val="0"/>
          <w:marTop w:val="0"/>
          <w:marBottom w:val="0"/>
          <w:divBdr>
            <w:top w:val="none" w:sz="0" w:space="0" w:color="auto"/>
            <w:left w:val="none" w:sz="0" w:space="0" w:color="auto"/>
            <w:bottom w:val="none" w:sz="0" w:space="0" w:color="auto"/>
            <w:right w:val="none" w:sz="0" w:space="0" w:color="auto"/>
          </w:divBdr>
        </w:div>
        <w:div w:id="435175770">
          <w:marLeft w:val="640"/>
          <w:marRight w:val="0"/>
          <w:marTop w:val="0"/>
          <w:marBottom w:val="0"/>
          <w:divBdr>
            <w:top w:val="none" w:sz="0" w:space="0" w:color="auto"/>
            <w:left w:val="none" w:sz="0" w:space="0" w:color="auto"/>
            <w:bottom w:val="none" w:sz="0" w:space="0" w:color="auto"/>
            <w:right w:val="none" w:sz="0" w:space="0" w:color="auto"/>
          </w:divBdr>
        </w:div>
        <w:div w:id="628171349">
          <w:marLeft w:val="640"/>
          <w:marRight w:val="0"/>
          <w:marTop w:val="0"/>
          <w:marBottom w:val="0"/>
          <w:divBdr>
            <w:top w:val="none" w:sz="0" w:space="0" w:color="auto"/>
            <w:left w:val="none" w:sz="0" w:space="0" w:color="auto"/>
            <w:bottom w:val="none" w:sz="0" w:space="0" w:color="auto"/>
            <w:right w:val="none" w:sz="0" w:space="0" w:color="auto"/>
          </w:divBdr>
        </w:div>
        <w:div w:id="787747980">
          <w:marLeft w:val="640"/>
          <w:marRight w:val="0"/>
          <w:marTop w:val="0"/>
          <w:marBottom w:val="0"/>
          <w:divBdr>
            <w:top w:val="none" w:sz="0" w:space="0" w:color="auto"/>
            <w:left w:val="none" w:sz="0" w:space="0" w:color="auto"/>
            <w:bottom w:val="none" w:sz="0" w:space="0" w:color="auto"/>
            <w:right w:val="none" w:sz="0" w:space="0" w:color="auto"/>
          </w:divBdr>
        </w:div>
        <w:div w:id="1449355782">
          <w:marLeft w:val="640"/>
          <w:marRight w:val="0"/>
          <w:marTop w:val="0"/>
          <w:marBottom w:val="0"/>
          <w:divBdr>
            <w:top w:val="none" w:sz="0" w:space="0" w:color="auto"/>
            <w:left w:val="none" w:sz="0" w:space="0" w:color="auto"/>
            <w:bottom w:val="none" w:sz="0" w:space="0" w:color="auto"/>
            <w:right w:val="none" w:sz="0" w:space="0" w:color="auto"/>
          </w:divBdr>
        </w:div>
        <w:div w:id="9718921">
          <w:marLeft w:val="640"/>
          <w:marRight w:val="0"/>
          <w:marTop w:val="0"/>
          <w:marBottom w:val="0"/>
          <w:divBdr>
            <w:top w:val="none" w:sz="0" w:space="0" w:color="auto"/>
            <w:left w:val="none" w:sz="0" w:space="0" w:color="auto"/>
            <w:bottom w:val="none" w:sz="0" w:space="0" w:color="auto"/>
            <w:right w:val="none" w:sz="0" w:space="0" w:color="auto"/>
          </w:divBdr>
        </w:div>
        <w:div w:id="1228568414">
          <w:marLeft w:val="640"/>
          <w:marRight w:val="0"/>
          <w:marTop w:val="0"/>
          <w:marBottom w:val="0"/>
          <w:divBdr>
            <w:top w:val="none" w:sz="0" w:space="0" w:color="auto"/>
            <w:left w:val="none" w:sz="0" w:space="0" w:color="auto"/>
            <w:bottom w:val="none" w:sz="0" w:space="0" w:color="auto"/>
            <w:right w:val="none" w:sz="0" w:space="0" w:color="auto"/>
          </w:divBdr>
        </w:div>
        <w:div w:id="2143688089">
          <w:marLeft w:val="640"/>
          <w:marRight w:val="0"/>
          <w:marTop w:val="0"/>
          <w:marBottom w:val="0"/>
          <w:divBdr>
            <w:top w:val="none" w:sz="0" w:space="0" w:color="auto"/>
            <w:left w:val="none" w:sz="0" w:space="0" w:color="auto"/>
            <w:bottom w:val="none" w:sz="0" w:space="0" w:color="auto"/>
            <w:right w:val="none" w:sz="0" w:space="0" w:color="auto"/>
          </w:divBdr>
        </w:div>
        <w:div w:id="337000753">
          <w:marLeft w:val="640"/>
          <w:marRight w:val="0"/>
          <w:marTop w:val="0"/>
          <w:marBottom w:val="0"/>
          <w:divBdr>
            <w:top w:val="none" w:sz="0" w:space="0" w:color="auto"/>
            <w:left w:val="none" w:sz="0" w:space="0" w:color="auto"/>
            <w:bottom w:val="none" w:sz="0" w:space="0" w:color="auto"/>
            <w:right w:val="none" w:sz="0" w:space="0" w:color="auto"/>
          </w:divBdr>
        </w:div>
        <w:div w:id="872230394">
          <w:marLeft w:val="640"/>
          <w:marRight w:val="0"/>
          <w:marTop w:val="0"/>
          <w:marBottom w:val="0"/>
          <w:divBdr>
            <w:top w:val="none" w:sz="0" w:space="0" w:color="auto"/>
            <w:left w:val="none" w:sz="0" w:space="0" w:color="auto"/>
            <w:bottom w:val="none" w:sz="0" w:space="0" w:color="auto"/>
            <w:right w:val="none" w:sz="0" w:space="0" w:color="auto"/>
          </w:divBdr>
        </w:div>
        <w:div w:id="1738279402">
          <w:marLeft w:val="640"/>
          <w:marRight w:val="0"/>
          <w:marTop w:val="0"/>
          <w:marBottom w:val="0"/>
          <w:divBdr>
            <w:top w:val="none" w:sz="0" w:space="0" w:color="auto"/>
            <w:left w:val="none" w:sz="0" w:space="0" w:color="auto"/>
            <w:bottom w:val="none" w:sz="0" w:space="0" w:color="auto"/>
            <w:right w:val="none" w:sz="0" w:space="0" w:color="auto"/>
          </w:divBdr>
        </w:div>
        <w:div w:id="1565793399">
          <w:marLeft w:val="640"/>
          <w:marRight w:val="0"/>
          <w:marTop w:val="0"/>
          <w:marBottom w:val="0"/>
          <w:divBdr>
            <w:top w:val="none" w:sz="0" w:space="0" w:color="auto"/>
            <w:left w:val="none" w:sz="0" w:space="0" w:color="auto"/>
            <w:bottom w:val="none" w:sz="0" w:space="0" w:color="auto"/>
            <w:right w:val="none" w:sz="0" w:space="0" w:color="auto"/>
          </w:divBdr>
        </w:div>
        <w:div w:id="532425903">
          <w:marLeft w:val="640"/>
          <w:marRight w:val="0"/>
          <w:marTop w:val="0"/>
          <w:marBottom w:val="0"/>
          <w:divBdr>
            <w:top w:val="none" w:sz="0" w:space="0" w:color="auto"/>
            <w:left w:val="none" w:sz="0" w:space="0" w:color="auto"/>
            <w:bottom w:val="none" w:sz="0" w:space="0" w:color="auto"/>
            <w:right w:val="none" w:sz="0" w:space="0" w:color="auto"/>
          </w:divBdr>
        </w:div>
        <w:div w:id="1377200035">
          <w:marLeft w:val="640"/>
          <w:marRight w:val="0"/>
          <w:marTop w:val="0"/>
          <w:marBottom w:val="0"/>
          <w:divBdr>
            <w:top w:val="none" w:sz="0" w:space="0" w:color="auto"/>
            <w:left w:val="none" w:sz="0" w:space="0" w:color="auto"/>
            <w:bottom w:val="none" w:sz="0" w:space="0" w:color="auto"/>
            <w:right w:val="none" w:sz="0" w:space="0" w:color="auto"/>
          </w:divBdr>
        </w:div>
        <w:div w:id="2020303387">
          <w:marLeft w:val="640"/>
          <w:marRight w:val="0"/>
          <w:marTop w:val="0"/>
          <w:marBottom w:val="0"/>
          <w:divBdr>
            <w:top w:val="none" w:sz="0" w:space="0" w:color="auto"/>
            <w:left w:val="none" w:sz="0" w:space="0" w:color="auto"/>
            <w:bottom w:val="none" w:sz="0" w:space="0" w:color="auto"/>
            <w:right w:val="none" w:sz="0" w:space="0" w:color="auto"/>
          </w:divBdr>
        </w:div>
        <w:div w:id="1446653312">
          <w:marLeft w:val="640"/>
          <w:marRight w:val="0"/>
          <w:marTop w:val="0"/>
          <w:marBottom w:val="0"/>
          <w:divBdr>
            <w:top w:val="none" w:sz="0" w:space="0" w:color="auto"/>
            <w:left w:val="none" w:sz="0" w:space="0" w:color="auto"/>
            <w:bottom w:val="none" w:sz="0" w:space="0" w:color="auto"/>
            <w:right w:val="none" w:sz="0" w:space="0" w:color="auto"/>
          </w:divBdr>
        </w:div>
        <w:div w:id="468137446">
          <w:marLeft w:val="640"/>
          <w:marRight w:val="0"/>
          <w:marTop w:val="0"/>
          <w:marBottom w:val="0"/>
          <w:divBdr>
            <w:top w:val="none" w:sz="0" w:space="0" w:color="auto"/>
            <w:left w:val="none" w:sz="0" w:space="0" w:color="auto"/>
            <w:bottom w:val="none" w:sz="0" w:space="0" w:color="auto"/>
            <w:right w:val="none" w:sz="0" w:space="0" w:color="auto"/>
          </w:divBdr>
        </w:div>
        <w:div w:id="1364357625">
          <w:marLeft w:val="640"/>
          <w:marRight w:val="0"/>
          <w:marTop w:val="0"/>
          <w:marBottom w:val="0"/>
          <w:divBdr>
            <w:top w:val="none" w:sz="0" w:space="0" w:color="auto"/>
            <w:left w:val="none" w:sz="0" w:space="0" w:color="auto"/>
            <w:bottom w:val="none" w:sz="0" w:space="0" w:color="auto"/>
            <w:right w:val="none" w:sz="0" w:space="0" w:color="auto"/>
          </w:divBdr>
        </w:div>
        <w:div w:id="115291684">
          <w:marLeft w:val="640"/>
          <w:marRight w:val="0"/>
          <w:marTop w:val="0"/>
          <w:marBottom w:val="0"/>
          <w:divBdr>
            <w:top w:val="none" w:sz="0" w:space="0" w:color="auto"/>
            <w:left w:val="none" w:sz="0" w:space="0" w:color="auto"/>
            <w:bottom w:val="none" w:sz="0" w:space="0" w:color="auto"/>
            <w:right w:val="none" w:sz="0" w:space="0" w:color="auto"/>
          </w:divBdr>
        </w:div>
        <w:div w:id="688796097">
          <w:marLeft w:val="640"/>
          <w:marRight w:val="0"/>
          <w:marTop w:val="0"/>
          <w:marBottom w:val="0"/>
          <w:divBdr>
            <w:top w:val="none" w:sz="0" w:space="0" w:color="auto"/>
            <w:left w:val="none" w:sz="0" w:space="0" w:color="auto"/>
            <w:bottom w:val="none" w:sz="0" w:space="0" w:color="auto"/>
            <w:right w:val="none" w:sz="0" w:space="0" w:color="auto"/>
          </w:divBdr>
        </w:div>
        <w:div w:id="1586649252">
          <w:marLeft w:val="640"/>
          <w:marRight w:val="0"/>
          <w:marTop w:val="0"/>
          <w:marBottom w:val="0"/>
          <w:divBdr>
            <w:top w:val="none" w:sz="0" w:space="0" w:color="auto"/>
            <w:left w:val="none" w:sz="0" w:space="0" w:color="auto"/>
            <w:bottom w:val="none" w:sz="0" w:space="0" w:color="auto"/>
            <w:right w:val="none" w:sz="0" w:space="0" w:color="auto"/>
          </w:divBdr>
        </w:div>
        <w:div w:id="797379858">
          <w:marLeft w:val="640"/>
          <w:marRight w:val="0"/>
          <w:marTop w:val="0"/>
          <w:marBottom w:val="0"/>
          <w:divBdr>
            <w:top w:val="none" w:sz="0" w:space="0" w:color="auto"/>
            <w:left w:val="none" w:sz="0" w:space="0" w:color="auto"/>
            <w:bottom w:val="none" w:sz="0" w:space="0" w:color="auto"/>
            <w:right w:val="none" w:sz="0" w:space="0" w:color="auto"/>
          </w:divBdr>
        </w:div>
        <w:div w:id="144005955">
          <w:marLeft w:val="640"/>
          <w:marRight w:val="0"/>
          <w:marTop w:val="0"/>
          <w:marBottom w:val="0"/>
          <w:divBdr>
            <w:top w:val="none" w:sz="0" w:space="0" w:color="auto"/>
            <w:left w:val="none" w:sz="0" w:space="0" w:color="auto"/>
            <w:bottom w:val="none" w:sz="0" w:space="0" w:color="auto"/>
            <w:right w:val="none" w:sz="0" w:space="0" w:color="auto"/>
          </w:divBdr>
        </w:div>
        <w:div w:id="748042695">
          <w:marLeft w:val="640"/>
          <w:marRight w:val="0"/>
          <w:marTop w:val="0"/>
          <w:marBottom w:val="0"/>
          <w:divBdr>
            <w:top w:val="none" w:sz="0" w:space="0" w:color="auto"/>
            <w:left w:val="none" w:sz="0" w:space="0" w:color="auto"/>
            <w:bottom w:val="none" w:sz="0" w:space="0" w:color="auto"/>
            <w:right w:val="none" w:sz="0" w:space="0" w:color="auto"/>
          </w:divBdr>
        </w:div>
        <w:div w:id="393627021">
          <w:marLeft w:val="640"/>
          <w:marRight w:val="0"/>
          <w:marTop w:val="0"/>
          <w:marBottom w:val="0"/>
          <w:divBdr>
            <w:top w:val="none" w:sz="0" w:space="0" w:color="auto"/>
            <w:left w:val="none" w:sz="0" w:space="0" w:color="auto"/>
            <w:bottom w:val="none" w:sz="0" w:space="0" w:color="auto"/>
            <w:right w:val="none" w:sz="0" w:space="0" w:color="auto"/>
          </w:divBdr>
        </w:div>
        <w:div w:id="1227301319">
          <w:marLeft w:val="640"/>
          <w:marRight w:val="0"/>
          <w:marTop w:val="0"/>
          <w:marBottom w:val="0"/>
          <w:divBdr>
            <w:top w:val="none" w:sz="0" w:space="0" w:color="auto"/>
            <w:left w:val="none" w:sz="0" w:space="0" w:color="auto"/>
            <w:bottom w:val="none" w:sz="0" w:space="0" w:color="auto"/>
            <w:right w:val="none" w:sz="0" w:space="0" w:color="auto"/>
          </w:divBdr>
        </w:div>
        <w:div w:id="1490100209">
          <w:marLeft w:val="640"/>
          <w:marRight w:val="0"/>
          <w:marTop w:val="0"/>
          <w:marBottom w:val="0"/>
          <w:divBdr>
            <w:top w:val="none" w:sz="0" w:space="0" w:color="auto"/>
            <w:left w:val="none" w:sz="0" w:space="0" w:color="auto"/>
            <w:bottom w:val="none" w:sz="0" w:space="0" w:color="auto"/>
            <w:right w:val="none" w:sz="0" w:space="0" w:color="auto"/>
          </w:divBdr>
        </w:div>
        <w:div w:id="7292625">
          <w:marLeft w:val="640"/>
          <w:marRight w:val="0"/>
          <w:marTop w:val="0"/>
          <w:marBottom w:val="0"/>
          <w:divBdr>
            <w:top w:val="none" w:sz="0" w:space="0" w:color="auto"/>
            <w:left w:val="none" w:sz="0" w:space="0" w:color="auto"/>
            <w:bottom w:val="none" w:sz="0" w:space="0" w:color="auto"/>
            <w:right w:val="none" w:sz="0" w:space="0" w:color="auto"/>
          </w:divBdr>
        </w:div>
        <w:div w:id="1852452196">
          <w:marLeft w:val="640"/>
          <w:marRight w:val="0"/>
          <w:marTop w:val="0"/>
          <w:marBottom w:val="0"/>
          <w:divBdr>
            <w:top w:val="none" w:sz="0" w:space="0" w:color="auto"/>
            <w:left w:val="none" w:sz="0" w:space="0" w:color="auto"/>
            <w:bottom w:val="none" w:sz="0" w:space="0" w:color="auto"/>
            <w:right w:val="none" w:sz="0" w:space="0" w:color="auto"/>
          </w:divBdr>
        </w:div>
        <w:div w:id="1646005847">
          <w:marLeft w:val="640"/>
          <w:marRight w:val="0"/>
          <w:marTop w:val="0"/>
          <w:marBottom w:val="0"/>
          <w:divBdr>
            <w:top w:val="none" w:sz="0" w:space="0" w:color="auto"/>
            <w:left w:val="none" w:sz="0" w:space="0" w:color="auto"/>
            <w:bottom w:val="none" w:sz="0" w:space="0" w:color="auto"/>
            <w:right w:val="none" w:sz="0" w:space="0" w:color="auto"/>
          </w:divBdr>
        </w:div>
        <w:div w:id="928587029">
          <w:marLeft w:val="640"/>
          <w:marRight w:val="0"/>
          <w:marTop w:val="0"/>
          <w:marBottom w:val="0"/>
          <w:divBdr>
            <w:top w:val="none" w:sz="0" w:space="0" w:color="auto"/>
            <w:left w:val="none" w:sz="0" w:space="0" w:color="auto"/>
            <w:bottom w:val="none" w:sz="0" w:space="0" w:color="auto"/>
            <w:right w:val="none" w:sz="0" w:space="0" w:color="auto"/>
          </w:divBdr>
        </w:div>
        <w:div w:id="1293942849">
          <w:marLeft w:val="640"/>
          <w:marRight w:val="0"/>
          <w:marTop w:val="0"/>
          <w:marBottom w:val="0"/>
          <w:divBdr>
            <w:top w:val="none" w:sz="0" w:space="0" w:color="auto"/>
            <w:left w:val="none" w:sz="0" w:space="0" w:color="auto"/>
            <w:bottom w:val="none" w:sz="0" w:space="0" w:color="auto"/>
            <w:right w:val="none" w:sz="0" w:space="0" w:color="auto"/>
          </w:divBdr>
        </w:div>
        <w:div w:id="1049455851">
          <w:marLeft w:val="640"/>
          <w:marRight w:val="0"/>
          <w:marTop w:val="0"/>
          <w:marBottom w:val="0"/>
          <w:divBdr>
            <w:top w:val="none" w:sz="0" w:space="0" w:color="auto"/>
            <w:left w:val="none" w:sz="0" w:space="0" w:color="auto"/>
            <w:bottom w:val="none" w:sz="0" w:space="0" w:color="auto"/>
            <w:right w:val="none" w:sz="0" w:space="0" w:color="auto"/>
          </w:divBdr>
        </w:div>
        <w:div w:id="385448826">
          <w:marLeft w:val="640"/>
          <w:marRight w:val="0"/>
          <w:marTop w:val="0"/>
          <w:marBottom w:val="0"/>
          <w:divBdr>
            <w:top w:val="none" w:sz="0" w:space="0" w:color="auto"/>
            <w:left w:val="none" w:sz="0" w:space="0" w:color="auto"/>
            <w:bottom w:val="none" w:sz="0" w:space="0" w:color="auto"/>
            <w:right w:val="none" w:sz="0" w:space="0" w:color="auto"/>
          </w:divBdr>
        </w:div>
        <w:div w:id="694960733">
          <w:marLeft w:val="640"/>
          <w:marRight w:val="0"/>
          <w:marTop w:val="0"/>
          <w:marBottom w:val="0"/>
          <w:divBdr>
            <w:top w:val="none" w:sz="0" w:space="0" w:color="auto"/>
            <w:left w:val="none" w:sz="0" w:space="0" w:color="auto"/>
            <w:bottom w:val="none" w:sz="0" w:space="0" w:color="auto"/>
            <w:right w:val="none" w:sz="0" w:space="0" w:color="auto"/>
          </w:divBdr>
        </w:div>
        <w:div w:id="2088109323">
          <w:marLeft w:val="640"/>
          <w:marRight w:val="0"/>
          <w:marTop w:val="0"/>
          <w:marBottom w:val="0"/>
          <w:divBdr>
            <w:top w:val="none" w:sz="0" w:space="0" w:color="auto"/>
            <w:left w:val="none" w:sz="0" w:space="0" w:color="auto"/>
            <w:bottom w:val="none" w:sz="0" w:space="0" w:color="auto"/>
            <w:right w:val="none" w:sz="0" w:space="0" w:color="auto"/>
          </w:divBdr>
        </w:div>
        <w:div w:id="78601724">
          <w:marLeft w:val="640"/>
          <w:marRight w:val="0"/>
          <w:marTop w:val="0"/>
          <w:marBottom w:val="0"/>
          <w:divBdr>
            <w:top w:val="none" w:sz="0" w:space="0" w:color="auto"/>
            <w:left w:val="none" w:sz="0" w:space="0" w:color="auto"/>
            <w:bottom w:val="none" w:sz="0" w:space="0" w:color="auto"/>
            <w:right w:val="none" w:sz="0" w:space="0" w:color="auto"/>
          </w:divBdr>
        </w:div>
        <w:div w:id="1006592112">
          <w:marLeft w:val="640"/>
          <w:marRight w:val="0"/>
          <w:marTop w:val="0"/>
          <w:marBottom w:val="0"/>
          <w:divBdr>
            <w:top w:val="none" w:sz="0" w:space="0" w:color="auto"/>
            <w:left w:val="none" w:sz="0" w:space="0" w:color="auto"/>
            <w:bottom w:val="none" w:sz="0" w:space="0" w:color="auto"/>
            <w:right w:val="none" w:sz="0" w:space="0" w:color="auto"/>
          </w:divBdr>
        </w:div>
        <w:div w:id="1160122144">
          <w:marLeft w:val="640"/>
          <w:marRight w:val="0"/>
          <w:marTop w:val="0"/>
          <w:marBottom w:val="0"/>
          <w:divBdr>
            <w:top w:val="none" w:sz="0" w:space="0" w:color="auto"/>
            <w:left w:val="none" w:sz="0" w:space="0" w:color="auto"/>
            <w:bottom w:val="none" w:sz="0" w:space="0" w:color="auto"/>
            <w:right w:val="none" w:sz="0" w:space="0" w:color="auto"/>
          </w:divBdr>
        </w:div>
        <w:div w:id="1544320516">
          <w:marLeft w:val="640"/>
          <w:marRight w:val="0"/>
          <w:marTop w:val="0"/>
          <w:marBottom w:val="0"/>
          <w:divBdr>
            <w:top w:val="none" w:sz="0" w:space="0" w:color="auto"/>
            <w:left w:val="none" w:sz="0" w:space="0" w:color="auto"/>
            <w:bottom w:val="none" w:sz="0" w:space="0" w:color="auto"/>
            <w:right w:val="none" w:sz="0" w:space="0" w:color="auto"/>
          </w:divBdr>
        </w:div>
        <w:div w:id="874655657">
          <w:marLeft w:val="640"/>
          <w:marRight w:val="0"/>
          <w:marTop w:val="0"/>
          <w:marBottom w:val="0"/>
          <w:divBdr>
            <w:top w:val="none" w:sz="0" w:space="0" w:color="auto"/>
            <w:left w:val="none" w:sz="0" w:space="0" w:color="auto"/>
            <w:bottom w:val="none" w:sz="0" w:space="0" w:color="auto"/>
            <w:right w:val="none" w:sz="0" w:space="0" w:color="auto"/>
          </w:divBdr>
        </w:div>
        <w:div w:id="1964535253">
          <w:marLeft w:val="640"/>
          <w:marRight w:val="0"/>
          <w:marTop w:val="0"/>
          <w:marBottom w:val="0"/>
          <w:divBdr>
            <w:top w:val="none" w:sz="0" w:space="0" w:color="auto"/>
            <w:left w:val="none" w:sz="0" w:space="0" w:color="auto"/>
            <w:bottom w:val="none" w:sz="0" w:space="0" w:color="auto"/>
            <w:right w:val="none" w:sz="0" w:space="0" w:color="auto"/>
          </w:divBdr>
        </w:div>
        <w:div w:id="538708409">
          <w:marLeft w:val="640"/>
          <w:marRight w:val="0"/>
          <w:marTop w:val="0"/>
          <w:marBottom w:val="0"/>
          <w:divBdr>
            <w:top w:val="none" w:sz="0" w:space="0" w:color="auto"/>
            <w:left w:val="none" w:sz="0" w:space="0" w:color="auto"/>
            <w:bottom w:val="none" w:sz="0" w:space="0" w:color="auto"/>
            <w:right w:val="none" w:sz="0" w:space="0" w:color="auto"/>
          </w:divBdr>
        </w:div>
        <w:div w:id="428736706">
          <w:marLeft w:val="640"/>
          <w:marRight w:val="0"/>
          <w:marTop w:val="0"/>
          <w:marBottom w:val="0"/>
          <w:divBdr>
            <w:top w:val="none" w:sz="0" w:space="0" w:color="auto"/>
            <w:left w:val="none" w:sz="0" w:space="0" w:color="auto"/>
            <w:bottom w:val="none" w:sz="0" w:space="0" w:color="auto"/>
            <w:right w:val="none" w:sz="0" w:space="0" w:color="auto"/>
          </w:divBdr>
        </w:div>
        <w:div w:id="218051219">
          <w:marLeft w:val="640"/>
          <w:marRight w:val="0"/>
          <w:marTop w:val="0"/>
          <w:marBottom w:val="0"/>
          <w:divBdr>
            <w:top w:val="none" w:sz="0" w:space="0" w:color="auto"/>
            <w:left w:val="none" w:sz="0" w:space="0" w:color="auto"/>
            <w:bottom w:val="none" w:sz="0" w:space="0" w:color="auto"/>
            <w:right w:val="none" w:sz="0" w:space="0" w:color="auto"/>
          </w:divBdr>
        </w:div>
        <w:div w:id="1512404994">
          <w:marLeft w:val="640"/>
          <w:marRight w:val="0"/>
          <w:marTop w:val="0"/>
          <w:marBottom w:val="0"/>
          <w:divBdr>
            <w:top w:val="none" w:sz="0" w:space="0" w:color="auto"/>
            <w:left w:val="none" w:sz="0" w:space="0" w:color="auto"/>
            <w:bottom w:val="none" w:sz="0" w:space="0" w:color="auto"/>
            <w:right w:val="none" w:sz="0" w:space="0" w:color="auto"/>
          </w:divBdr>
        </w:div>
        <w:div w:id="330177774">
          <w:marLeft w:val="640"/>
          <w:marRight w:val="0"/>
          <w:marTop w:val="0"/>
          <w:marBottom w:val="0"/>
          <w:divBdr>
            <w:top w:val="none" w:sz="0" w:space="0" w:color="auto"/>
            <w:left w:val="none" w:sz="0" w:space="0" w:color="auto"/>
            <w:bottom w:val="none" w:sz="0" w:space="0" w:color="auto"/>
            <w:right w:val="none" w:sz="0" w:space="0" w:color="auto"/>
          </w:divBdr>
        </w:div>
        <w:div w:id="1870484147">
          <w:marLeft w:val="640"/>
          <w:marRight w:val="0"/>
          <w:marTop w:val="0"/>
          <w:marBottom w:val="0"/>
          <w:divBdr>
            <w:top w:val="none" w:sz="0" w:space="0" w:color="auto"/>
            <w:left w:val="none" w:sz="0" w:space="0" w:color="auto"/>
            <w:bottom w:val="none" w:sz="0" w:space="0" w:color="auto"/>
            <w:right w:val="none" w:sz="0" w:space="0" w:color="auto"/>
          </w:divBdr>
        </w:div>
        <w:div w:id="907418838">
          <w:marLeft w:val="640"/>
          <w:marRight w:val="0"/>
          <w:marTop w:val="0"/>
          <w:marBottom w:val="0"/>
          <w:divBdr>
            <w:top w:val="none" w:sz="0" w:space="0" w:color="auto"/>
            <w:left w:val="none" w:sz="0" w:space="0" w:color="auto"/>
            <w:bottom w:val="none" w:sz="0" w:space="0" w:color="auto"/>
            <w:right w:val="none" w:sz="0" w:space="0" w:color="auto"/>
          </w:divBdr>
        </w:div>
        <w:div w:id="1200120664">
          <w:marLeft w:val="640"/>
          <w:marRight w:val="0"/>
          <w:marTop w:val="0"/>
          <w:marBottom w:val="0"/>
          <w:divBdr>
            <w:top w:val="none" w:sz="0" w:space="0" w:color="auto"/>
            <w:left w:val="none" w:sz="0" w:space="0" w:color="auto"/>
            <w:bottom w:val="none" w:sz="0" w:space="0" w:color="auto"/>
            <w:right w:val="none" w:sz="0" w:space="0" w:color="auto"/>
          </w:divBdr>
        </w:div>
        <w:div w:id="1127891436">
          <w:marLeft w:val="640"/>
          <w:marRight w:val="0"/>
          <w:marTop w:val="0"/>
          <w:marBottom w:val="0"/>
          <w:divBdr>
            <w:top w:val="none" w:sz="0" w:space="0" w:color="auto"/>
            <w:left w:val="none" w:sz="0" w:space="0" w:color="auto"/>
            <w:bottom w:val="none" w:sz="0" w:space="0" w:color="auto"/>
            <w:right w:val="none" w:sz="0" w:space="0" w:color="auto"/>
          </w:divBdr>
        </w:div>
        <w:div w:id="458497517">
          <w:marLeft w:val="640"/>
          <w:marRight w:val="0"/>
          <w:marTop w:val="0"/>
          <w:marBottom w:val="0"/>
          <w:divBdr>
            <w:top w:val="none" w:sz="0" w:space="0" w:color="auto"/>
            <w:left w:val="none" w:sz="0" w:space="0" w:color="auto"/>
            <w:bottom w:val="none" w:sz="0" w:space="0" w:color="auto"/>
            <w:right w:val="none" w:sz="0" w:space="0" w:color="auto"/>
          </w:divBdr>
        </w:div>
        <w:div w:id="740904506">
          <w:marLeft w:val="640"/>
          <w:marRight w:val="0"/>
          <w:marTop w:val="0"/>
          <w:marBottom w:val="0"/>
          <w:divBdr>
            <w:top w:val="none" w:sz="0" w:space="0" w:color="auto"/>
            <w:left w:val="none" w:sz="0" w:space="0" w:color="auto"/>
            <w:bottom w:val="none" w:sz="0" w:space="0" w:color="auto"/>
            <w:right w:val="none" w:sz="0" w:space="0" w:color="auto"/>
          </w:divBdr>
        </w:div>
        <w:div w:id="535890948">
          <w:marLeft w:val="640"/>
          <w:marRight w:val="0"/>
          <w:marTop w:val="0"/>
          <w:marBottom w:val="0"/>
          <w:divBdr>
            <w:top w:val="none" w:sz="0" w:space="0" w:color="auto"/>
            <w:left w:val="none" w:sz="0" w:space="0" w:color="auto"/>
            <w:bottom w:val="none" w:sz="0" w:space="0" w:color="auto"/>
            <w:right w:val="none" w:sz="0" w:space="0" w:color="auto"/>
          </w:divBdr>
        </w:div>
        <w:div w:id="2089568358">
          <w:marLeft w:val="640"/>
          <w:marRight w:val="0"/>
          <w:marTop w:val="0"/>
          <w:marBottom w:val="0"/>
          <w:divBdr>
            <w:top w:val="none" w:sz="0" w:space="0" w:color="auto"/>
            <w:left w:val="none" w:sz="0" w:space="0" w:color="auto"/>
            <w:bottom w:val="none" w:sz="0" w:space="0" w:color="auto"/>
            <w:right w:val="none" w:sz="0" w:space="0" w:color="auto"/>
          </w:divBdr>
        </w:div>
        <w:div w:id="358360494">
          <w:marLeft w:val="640"/>
          <w:marRight w:val="0"/>
          <w:marTop w:val="0"/>
          <w:marBottom w:val="0"/>
          <w:divBdr>
            <w:top w:val="none" w:sz="0" w:space="0" w:color="auto"/>
            <w:left w:val="none" w:sz="0" w:space="0" w:color="auto"/>
            <w:bottom w:val="none" w:sz="0" w:space="0" w:color="auto"/>
            <w:right w:val="none" w:sz="0" w:space="0" w:color="auto"/>
          </w:divBdr>
        </w:div>
        <w:div w:id="705255853">
          <w:marLeft w:val="640"/>
          <w:marRight w:val="0"/>
          <w:marTop w:val="0"/>
          <w:marBottom w:val="0"/>
          <w:divBdr>
            <w:top w:val="none" w:sz="0" w:space="0" w:color="auto"/>
            <w:left w:val="none" w:sz="0" w:space="0" w:color="auto"/>
            <w:bottom w:val="none" w:sz="0" w:space="0" w:color="auto"/>
            <w:right w:val="none" w:sz="0" w:space="0" w:color="auto"/>
          </w:divBdr>
        </w:div>
        <w:div w:id="1865554309">
          <w:marLeft w:val="640"/>
          <w:marRight w:val="0"/>
          <w:marTop w:val="0"/>
          <w:marBottom w:val="0"/>
          <w:divBdr>
            <w:top w:val="none" w:sz="0" w:space="0" w:color="auto"/>
            <w:left w:val="none" w:sz="0" w:space="0" w:color="auto"/>
            <w:bottom w:val="none" w:sz="0" w:space="0" w:color="auto"/>
            <w:right w:val="none" w:sz="0" w:space="0" w:color="auto"/>
          </w:divBdr>
        </w:div>
        <w:div w:id="195775697">
          <w:marLeft w:val="640"/>
          <w:marRight w:val="0"/>
          <w:marTop w:val="0"/>
          <w:marBottom w:val="0"/>
          <w:divBdr>
            <w:top w:val="none" w:sz="0" w:space="0" w:color="auto"/>
            <w:left w:val="none" w:sz="0" w:space="0" w:color="auto"/>
            <w:bottom w:val="none" w:sz="0" w:space="0" w:color="auto"/>
            <w:right w:val="none" w:sz="0" w:space="0" w:color="auto"/>
          </w:divBdr>
        </w:div>
        <w:div w:id="223687208">
          <w:marLeft w:val="640"/>
          <w:marRight w:val="0"/>
          <w:marTop w:val="0"/>
          <w:marBottom w:val="0"/>
          <w:divBdr>
            <w:top w:val="none" w:sz="0" w:space="0" w:color="auto"/>
            <w:left w:val="none" w:sz="0" w:space="0" w:color="auto"/>
            <w:bottom w:val="none" w:sz="0" w:space="0" w:color="auto"/>
            <w:right w:val="none" w:sz="0" w:space="0" w:color="auto"/>
          </w:divBdr>
        </w:div>
        <w:div w:id="1380396955">
          <w:marLeft w:val="640"/>
          <w:marRight w:val="0"/>
          <w:marTop w:val="0"/>
          <w:marBottom w:val="0"/>
          <w:divBdr>
            <w:top w:val="none" w:sz="0" w:space="0" w:color="auto"/>
            <w:left w:val="none" w:sz="0" w:space="0" w:color="auto"/>
            <w:bottom w:val="none" w:sz="0" w:space="0" w:color="auto"/>
            <w:right w:val="none" w:sz="0" w:space="0" w:color="auto"/>
          </w:divBdr>
        </w:div>
        <w:div w:id="1863128553">
          <w:marLeft w:val="640"/>
          <w:marRight w:val="0"/>
          <w:marTop w:val="0"/>
          <w:marBottom w:val="0"/>
          <w:divBdr>
            <w:top w:val="none" w:sz="0" w:space="0" w:color="auto"/>
            <w:left w:val="none" w:sz="0" w:space="0" w:color="auto"/>
            <w:bottom w:val="none" w:sz="0" w:space="0" w:color="auto"/>
            <w:right w:val="none" w:sz="0" w:space="0" w:color="auto"/>
          </w:divBdr>
        </w:div>
        <w:div w:id="547649216">
          <w:marLeft w:val="640"/>
          <w:marRight w:val="0"/>
          <w:marTop w:val="0"/>
          <w:marBottom w:val="0"/>
          <w:divBdr>
            <w:top w:val="none" w:sz="0" w:space="0" w:color="auto"/>
            <w:left w:val="none" w:sz="0" w:space="0" w:color="auto"/>
            <w:bottom w:val="none" w:sz="0" w:space="0" w:color="auto"/>
            <w:right w:val="none" w:sz="0" w:space="0" w:color="auto"/>
          </w:divBdr>
        </w:div>
        <w:div w:id="1118261284">
          <w:marLeft w:val="640"/>
          <w:marRight w:val="0"/>
          <w:marTop w:val="0"/>
          <w:marBottom w:val="0"/>
          <w:divBdr>
            <w:top w:val="none" w:sz="0" w:space="0" w:color="auto"/>
            <w:left w:val="none" w:sz="0" w:space="0" w:color="auto"/>
            <w:bottom w:val="none" w:sz="0" w:space="0" w:color="auto"/>
            <w:right w:val="none" w:sz="0" w:space="0" w:color="auto"/>
          </w:divBdr>
        </w:div>
        <w:div w:id="382099479">
          <w:marLeft w:val="640"/>
          <w:marRight w:val="0"/>
          <w:marTop w:val="0"/>
          <w:marBottom w:val="0"/>
          <w:divBdr>
            <w:top w:val="none" w:sz="0" w:space="0" w:color="auto"/>
            <w:left w:val="none" w:sz="0" w:space="0" w:color="auto"/>
            <w:bottom w:val="none" w:sz="0" w:space="0" w:color="auto"/>
            <w:right w:val="none" w:sz="0" w:space="0" w:color="auto"/>
          </w:divBdr>
        </w:div>
        <w:div w:id="2060785115">
          <w:marLeft w:val="640"/>
          <w:marRight w:val="0"/>
          <w:marTop w:val="0"/>
          <w:marBottom w:val="0"/>
          <w:divBdr>
            <w:top w:val="none" w:sz="0" w:space="0" w:color="auto"/>
            <w:left w:val="none" w:sz="0" w:space="0" w:color="auto"/>
            <w:bottom w:val="none" w:sz="0" w:space="0" w:color="auto"/>
            <w:right w:val="none" w:sz="0" w:space="0" w:color="auto"/>
          </w:divBdr>
        </w:div>
        <w:div w:id="1879199281">
          <w:marLeft w:val="640"/>
          <w:marRight w:val="0"/>
          <w:marTop w:val="0"/>
          <w:marBottom w:val="0"/>
          <w:divBdr>
            <w:top w:val="none" w:sz="0" w:space="0" w:color="auto"/>
            <w:left w:val="none" w:sz="0" w:space="0" w:color="auto"/>
            <w:bottom w:val="none" w:sz="0" w:space="0" w:color="auto"/>
            <w:right w:val="none" w:sz="0" w:space="0" w:color="auto"/>
          </w:divBdr>
        </w:div>
        <w:div w:id="1226842080">
          <w:marLeft w:val="640"/>
          <w:marRight w:val="0"/>
          <w:marTop w:val="0"/>
          <w:marBottom w:val="0"/>
          <w:divBdr>
            <w:top w:val="none" w:sz="0" w:space="0" w:color="auto"/>
            <w:left w:val="none" w:sz="0" w:space="0" w:color="auto"/>
            <w:bottom w:val="none" w:sz="0" w:space="0" w:color="auto"/>
            <w:right w:val="none" w:sz="0" w:space="0" w:color="auto"/>
          </w:divBdr>
        </w:div>
        <w:div w:id="1512059987">
          <w:marLeft w:val="640"/>
          <w:marRight w:val="0"/>
          <w:marTop w:val="0"/>
          <w:marBottom w:val="0"/>
          <w:divBdr>
            <w:top w:val="none" w:sz="0" w:space="0" w:color="auto"/>
            <w:left w:val="none" w:sz="0" w:space="0" w:color="auto"/>
            <w:bottom w:val="none" w:sz="0" w:space="0" w:color="auto"/>
            <w:right w:val="none" w:sz="0" w:space="0" w:color="auto"/>
          </w:divBdr>
        </w:div>
        <w:div w:id="1847209428">
          <w:marLeft w:val="640"/>
          <w:marRight w:val="0"/>
          <w:marTop w:val="0"/>
          <w:marBottom w:val="0"/>
          <w:divBdr>
            <w:top w:val="none" w:sz="0" w:space="0" w:color="auto"/>
            <w:left w:val="none" w:sz="0" w:space="0" w:color="auto"/>
            <w:bottom w:val="none" w:sz="0" w:space="0" w:color="auto"/>
            <w:right w:val="none" w:sz="0" w:space="0" w:color="auto"/>
          </w:divBdr>
        </w:div>
        <w:div w:id="1185249495">
          <w:marLeft w:val="640"/>
          <w:marRight w:val="0"/>
          <w:marTop w:val="0"/>
          <w:marBottom w:val="0"/>
          <w:divBdr>
            <w:top w:val="none" w:sz="0" w:space="0" w:color="auto"/>
            <w:left w:val="none" w:sz="0" w:space="0" w:color="auto"/>
            <w:bottom w:val="none" w:sz="0" w:space="0" w:color="auto"/>
            <w:right w:val="none" w:sz="0" w:space="0" w:color="auto"/>
          </w:divBdr>
        </w:div>
        <w:div w:id="56051541">
          <w:marLeft w:val="640"/>
          <w:marRight w:val="0"/>
          <w:marTop w:val="0"/>
          <w:marBottom w:val="0"/>
          <w:divBdr>
            <w:top w:val="none" w:sz="0" w:space="0" w:color="auto"/>
            <w:left w:val="none" w:sz="0" w:space="0" w:color="auto"/>
            <w:bottom w:val="none" w:sz="0" w:space="0" w:color="auto"/>
            <w:right w:val="none" w:sz="0" w:space="0" w:color="auto"/>
          </w:divBdr>
        </w:div>
        <w:div w:id="715274165">
          <w:marLeft w:val="640"/>
          <w:marRight w:val="0"/>
          <w:marTop w:val="0"/>
          <w:marBottom w:val="0"/>
          <w:divBdr>
            <w:top w:val="none" w:sz="0" w:space="0" w:color="auto"/>
            <w:left w:val="none" w:sz="0" w:space="0" w:color="auto"/>
            <w:bottom w:val="none" w:sz="0" w:space="0" w:color="auto"/>
            <w:right w:val="none" w:sz="0" w:space="0" w:color="auto"/>
          </w:divBdr>
        </w:div>
        <w:div w:id="860242732">
          <w:marLeft w:val="640"/>
          <w:marRight w:val="0"/>
          <w:marTop w:val="0"/>
          <w:marBottom w:val="0"/>
          <w:divBdr>
            <w:top w:val="none" w:sz="0" w:space="0" w:color="auto"/>
            <w:left w:val="none" w:sz="0" w:space="0" w:color="auto"/>
            <w:bottom w:val="none" w:sz="0" w:space="0" w:color="auto"/>
            <w:right w:val="none" w:sz="0" w:space="0" w:color="auto"/>
          </w:divBdr>
        </w:div>
        <w:div w:id="217907216">
          <w:marLeft w:val="640"/>
          <w:marRight w:val="0"/>
          <w:marTop w:val="0"/>
          <w:marBottom w:val="0"/>
          <w:divBdr>
            <w:top w:val="none" w:sz="0" w:space="0" w:color="auto"/>
            <w:left w:val="none" w:sz="0" w:space="0" w:color="auto"/>
            <w:bottom w:val="none" w:sz="0" w:space="0" w:color="auto"/>
            <w:right w:val="none" w:sz="0" w:space="0" w:color="auto"/>
          </w:divBdr>
        </w:div>
        <w:div w:id="1992128895">
          <w:marLeft w:val="640"/>
          <w:marRight w:val="0"/>
          <w:marTop w:val="0"/>
          <w:marBottom w:val="0"/>
          <w:divBdr>
            <w:top w:val="none" w:sz="0" w:space="0" w:color="auto"/>
            <w:left w:val="none" w:sz="0" w:space="0" w:color="auto"/>
            <w:bottom w:val="none" w:sz="0" w:space="0" w:color="auto"/>
            <w:right w:val="none" w:sz="0" w:space="0" w:color="auto"/>
          </w:divBdr>
        </w:div>
        <w:div w:id="700398501">
          <w:marLeft w:val="640"/>
          <w:marRight w:val="0"/>
          <w:marTop w:val="0"/>
          <w:marBottom w:val="0"/>
          <w:divBdr>
            <w:top w:val="none" w:sz="0" w:space="0" w:color="auto"/>
            <w:left w:val="none" w:sz="0" w:space="0" w:color="auto"/>
            <w:bottom w:val="none" w:sz="0" w:space="0" w:color="auto"/>
            <w:right w:val="none" w:sz="0" w:space="0" w:color="auto"/>
          </w:divBdr>
        </w:div>
        <w:div w:id="1137601558">
          <w:marLeft w:val="640"/>
          <w:marRight w:val="0"/>
          <w:marTop w:val="0"/>
          <w:marBottom w:val="0"/>
          <w:divBdr>
            <w:top w:val="none" w:sz="0" w:space="0" w:color="auto"/>
            <w:left w:val="none" w:sz="0" w:space="0" w:color="auto"/>
            <w:bottom w:val="none" w:sz="0" w:space="0" w:color="auto"/>
            <w:right w:val="none" w:sz="0" w:space="0" w:color="auto"/>
          </w:divBdr>
        </w:div>
        <w:div w:id="820778047">
          <w:marLeft w:val="640"/>
          <w:marRight w:val="0"/>
          <w:marTop w:val="0"/>
          <w:marBottom w:val="0"/>
          <w:divBdr>
            <w:top w:val="none" w:sz="0" w:space="0" w:color="auto"/>
            <w:left w:val="none" w:sz="0" w:space="0" w:color="auto"/>
            <w:bottom w:val="none" w:sz="0" w:space="0" w:color="auto"/>
            <w:right w:val="none" w:sz="0" w:space="0" w:color="auto"/>
          </w:divBdr>
        </w:div>
        <w:div w:id="1386874806">
          <w:marLeft w:val="640"/>
          <w:marRight w:val="0"/>
          <w:marTop w:val="0"/>
          <w:marBottom w:val="0"/>
          <w:divBdr>
            <w:top w:val="none" w:sz="0" w:space="0" w:color="auto"/>
            <w:left w:val="none" w:sz="0" w:space="0" w:color="auto"/>
            <w:bottom w:val="none" w:sz="0" w:space="0" w:color="auto"/>
            <w:right w:val="none" w:sz="0" w:space="0" w:color="auto"/>
          </w:divBdr>
        </w:div>
        <w:div w:id="1591350553">
          <w:marLeft w:val="640"/>
          <w:marRight w:val="0"/>
          <w:marTop w:val="0"/>
          <w:marBottom w:val="0"/>
          <w:divBdr>
            <w:top w:val="none" w:sz="0" w:space="0" w:color="auto"/>
            <w:left w:val="none" w:sz="0" w:space="0" w:color="auto"/>
            <w:bottom w:val="none" w:sz="0" w:space="0" w:color="auto"/>
            <w:right w:val="none" w:sz="0" w:space="0" w:color="auto"/>
          </w:divBdr>
        </w:div>
        <w:div w:id="2109500235">
          <w:marLeft w:val="640"/>
          <w:marRight w:val="0"/>
          <w:marTop w:val="0"/>
          <w:marBottom w:val="0"/>
          <w:divBdr>
            <w:top w:val="none" w:sz="0" w:space="0" w:color="auto"/>
            <w:left w:val="none" w:sz="0" w:space="0" w:color="auto"/>
            <w:bottom w:val="none" w:sz="0" w:space="0" w:color="auto"/>
            <w:right w:val="none" w:sz="0" w:space="0" w:color="auto"/>
          </w:divBdr>
        </w:div>
        <w:div w:id="1296443569">
          <w:marLeft w:val="640"/>
          <w:marRight w:val="0"/>
          <w:marTop w:val="0"/>
          <w:marBottom w:val="0"/>
          <w:divBdr>
            <w:top w:val="none" w:sz="0" w:space="0" w:color="auto"/>
            <w:left w:val="none" w:sz="0" w:space="0" w:color="auto"/>
            <w:bottom w:val="none" w:sz="0" w:space="0" w:color="auto"/>
            <w:right w:val="none" w:sz="0" w:space="0" w:color="auto"/>
          </w:divBdr>
        </w:div>
        <w:div w:id="609557223">
          <w:marLeft w:val="640"/>
          <w:marRight w:val="0"/>
          <w:marTop w:val="0"/>
          <w:marBottom w:val="0"/>
          <w:divBdr>
            <w:top w:val="none" w:sz="0" w:space="0" w:color="auto"/>
            <w:left w:val="none" w:sz="0" w:space="0" w:color="auto"/>
            <w:bottom w:val="none" w:sz="0" w:space="0" w:color="auto"/>
            <w:right w:val="none" w:sz="0" w:space="0" w:color="auto"/>
          </w:divBdr>
        </w:div>
        <w:div w:id="256600221">
          <w:marLeft w:val="640"/>
          <w:marRight w:val="0"/>
          <w:marTop w:val="0"/>
          <w:marBottom w:val="0"/>
          <w:divBdr>
            <w:top w:val="none" w:sz="0" w:space="0" w:color="auto"/>
            <w:left w:val="none" w:sz="0" w:space="0" w:color="auto"/>
            <w:bottom w:val="none" w:sz="0" w:space="0" w:color="auto"/>
            <w:right w:val="none" w:sz="0" w:space="0" w:color="auto"/>
          </w:divBdr>
        </w:div>
        <w:div w:id="15665220">
          <w:marLeft w:val="640"/>
          <w:marRight w:val="0"/>
          <w:marTop w:val="0"/>
          <w:marBottom w:val="0"/>
          <w:divBdr>
            <w:top w:val="none" w:sz="0" w:space="0" w:color="auto"/>
            <w:left w:val="none" w:sz="0" w:space="0" w:color="auto"/>
            <w:bottom w:val="none" w:sz="0" w:space="0" w:color="auto"/>
            <w:right w:val="none" w:sz="0" w:space="0" w:color="auto"/>
          </w:divBdr>
        </w:div>
        <w:div w:id="458958608">
          <w:marLeft w:val="640"/>
          <w:marRight w:val="0"/>
          <w:marTop w:val="0"/>
          <w:marBottom w:val="0"/>
          <w:divBdr>
            <w:top w:val="none" w:sz="0" w:space="0" w:color="auto"/>
            <w:left w:val="none" w:sz="0" w:space="0" w:color="auto"/>
            <w:bottom w:val="none" w:sz="0" w:space="0" w:color="auto"/>
            <w:right w:val="none" w:sz="0" w:space="0" w:color="auto"/>
          </w:divBdr>
        </w:div>
        <w:div w:id="852888200">
          <w:marLeft w:val="640"/>
          <w:marRight w:val="0"/>
          <w:marTop w:val="0"/>
          <w:marBottom w:val="0"/>
          <w:divBdr>
            <w:top w:val="none" w:sz="0" w:space="0" w:color="auto"/>
            <w:left w:val="none" w:sz="0" w:space="0" w:color="auto"/>
            <w:bottom w:val="none" w:sz="0" w:space="0" w:color="auto"/>
            <w:right w:val="none" w:sz="0" w:space="0" w:color="auto"/>
          </w:divBdr>
        </w:div>
        <w:div w:id="74017144">
          <w:marLeft w:val="640"/>
          <w:marRight w:val="0"/>
          <w:marTop w:val="0"/>
          <w:marBottom w:val="0"/>
          <w:divBdr>
            <w:top w:val="none" w:sz="0" w:space="0" w:color="auto"/>
            <w:left w:val="none" w:sz="0" w:space="0" w:color="auto"/>
            <w:bottom w:val="none" w:sz="0" w:space="0" w:color="auto"/>
            <w:right w:val="none" w:sz="0" w:space="0" w:color="auto"/>
          </w:divBdr>
        </w:div>
        <w:div w:id="1241990555">
          <w:marLeft w:val="640"/>
          <w:marRight w:val="0"/>
          <w:marTop w:val="0"/>
          <w:marBottom w:val="0"/>
          <w:divBdr>
            <w:top w:val="none" w:sz="0" w:space="0" w:color="auto"/>
            <w:left w:val="none" w:sz="0" w:space="0" w:color="auto"/>
            <w:bottom w:val="none" w:sz="0" w:space="0" w:color="auto"/>
            <w:right w:val="none" w:sz="0" w:space="0" w:color="auto"/>
          </w:divBdr>
        </w:div>
        <w:div w:id="1868759550">
          <w:marLeft w:val="640"/>
          <w:marRight w:val="0"/>
          <w:marTop w:val="0"/>
          <w:marBottom w:val="0"/>
          <w:divBdr>
            <w:top w:val="none" w:sz="0" w:space="0" w:color="auto"/>
            <w:left w:val="none" w:sz="0" w:space="0" w:color="auto"/>
            <w:bottom w:val="none" w:sz="0" w:space="0" w:color="auto"/>
            <w:right w:val="none" w:sz="0" w:space="0" w:color="auto"/>
          </w:divBdr>
        </w:div>
        <w:div w:id="1675301652">
          <w:marLeft w:val="640"/>
          <w:marRight w:val="0"/>
          <w:marTop w:val="0"/>
          <w:marBottom w:val="0"/>
          <w:divBdr>
            <w:top w:val="none" w:sz="0" w:space="0" w:color="auto"/>
            <w:left w:val="none" w:sz="0" w:space="0" w:color="auto"/>
            <w:bottom w:val="none" w:sz="0" w:space="0" w:color="auto"/>
            <w:right w:val="none" w:sz="0" w:space="0" w:color="auto"/>
          </w:divBdr>
        </w:div>
        <w:div w:id="2085493459">
          <w:marLeft w:val="640"/>
          <w:marRight w:val="0"/>
          <w:marTop w:val="0"/>
          <w:marBottom w:val="0"/>
          <w:divBdr>
            <w:top w:val="none" w:sz="0" w:space="0" w:color="auto"/>
            <w:left w:val="none" w:sz="0" w:space="0" w:color="auto"/>
            <w:bottom w:val="none" w:sz="0" w:space="0" w:color="auto"/>
            <w:right w:val="none" w:sz="0" w:space="0" w:color="auto"/>
          </w:divBdr>
        </w:div>
        <w:div w:id="672537804">
          <w:marLeft w:val="640"/>
          <w:marRight w:val="0"/>
          <w:marTop w:val="0"/>
          <w:marBottom w:val="0"/>
          <w:divBdr>
            <w:top w:val="none" w:sz="0" w:space="0" w:color="auto"/>
            <w:left w:val="none" w:sz="0" w:space="0" w:color="auto"/>
            <w:bottom w:val="none" w:sz="0" w:space="0" w:color="auto"/>
            <w:right w:val="none" w:sz="0" w:space="0" w:color="auto"/>
          </w:divBdr>
        </w:div>
        <w:div w:id="1062101233">
          <w:marLeft w:val="640"/>
          <w:marRight w:val="0"/>
          <w:marTop w:val="0"/>
          <w:marBottom w:val="0"/>
          <w:divBdr>
            <w:top w:val="none" w:sz="0" w:space="0" w:color="auto"/>
            <w:left w:val="none" w:sz="0" w:space="0" w:color="auto"/>
            <w:bottom w:val="none" w:sz="0" w:space="0" w:color="auto"/>
            <w:right w:val="none" w:sz="0" w:space="0" w:color="auto"/>
          </w:divBdr>
        </w:div>
        <w:div w:id="381444544">
          <w:marLeft w:val="640"/>
          <w:marRight w:val="0"/>
          <w:marTop w:val="0"/>
          <w:marBottom w:val="0"/>
          <w:divBdr>
            <w:top w:val="none" w:sz="0" w:space="0" w:color="auto"/>
            <w:left w:val="none" w:sz="0" w:space="0" w:color="auto"/>
            <w:bottom w:val="none" w:sz="0" w:space="0" w:color="auto"/>
            <w:right w:val="none" w:sz="0" w:space="0" w:color="auto"/>
          </w:divBdr>
        </w:div>
        <w:div w:id="732121579">
          <w:marLeft w:val="640"/>
          <w:marRight w:val="0"/>
          <w:marTop w:val="0"/>
          <w:marBottom w:val="0"/>
          <w:divBdr>
            <w:top w:val="none" w:sz="0" w:space="0" w:color="auto"/>
            <w:left w:val="none" w:sz="0" w:space="0" w:color="auto"/>
            <w:bottom w:val="none" w:sz="0" w:space="0" w:color="auto"/>
            <w:right w:val="none" w:sz="0" w:space="0" w:color="auto"/>
          </w:divBdr>
        </w:div>
        <w:div w:id="1677996888">
          <w:marLeft w:val="640"/>
          <w:marRight w:val="0"/>
          <w:marTop w:val="0"/>
          <w:marBottom w:val="0"/>
          <w:divBdr>
            <w:top w:val="none" w:sz="0" w:space="0" w:color="auto"/>
            <w:left w:val="none" w:sz="0" w:space="0" w:color="auto"/>
            <w:bottom w:val="none" w:sz="0" w:space="0" w:color="auto"/>
            <w:right w:val="none" w:sz="0" w:space="0" w:color="auto"/>
          </w:divBdr>
        </w:div>
        <w:div w:id="1103502510">
          <w:marLeft w:val="640"/>
          <w:marRight w:val="0"/>
          <w:marTop w:val="0"/>
          <w:marBottom w:val="0"/>
          <w:divBdr>
            <w:top w:val="none" w:sz="0" w:space="0" w:color="auto"/>
            <w:left w:val="none" w:sz="0" w:space="0" w:color="auto"/>
            <w:bottom w:val="none" w:sz="0" w:space="0" w:color="auto"/>
            <w:right w:val="none" w:sz="0" w:space="0" w:color="auto"/>
          </w:divBdr>
        </w:div>
        <w:div w:id="1338267880">
          <w:marLeft w:val="640"/>
          <w:marRight w:val="0"/>
          <w:marTop w:val="0"/>
          <w:marBottom w:val="0"/>
          <w:divBdr>
            <w:top w:val="none" w:sz="0" w:space="0" w:color="auto"/>
            <w:left w:val="none" w:sz="0" w:space="0" w:color="auto"/>
            <w:bottom w:val="none" w:sz="0" w:space="0" w:color="auto"/>
            <w:right w:val="none" w:sz="0" w:space="0" w:color="auto"/>
          </w:divBdr>
        </w:div>
        <w:div w:id="1721442030">
          <w:marLeft w:val="640"/>
          <w:marRight w:val="0"/>
          <w:marTop w:val="0"/>
          <w:marBottom w:val="0"/>
          <w:divBdr>
            <w:top w:val="none" w:sz="0" w:space="0" w:color="auto"/>
            <w:left w:val="none" w:sz="0" w:space="0" w:color="auto"/>
            <w:bottom w:val="none" w:sz="0" w:space="0" w:color="auto"/>
            <w:right w:val="none" w:sz="0" w:space="0" w:color="auto"/>
          </w:divBdr>
        </w:div>
        <w:div w:id="756437704">
          <w:marLeft w:val="640"/>
          <w:marRight w:val="0"/>
          <w:marTop w:val="0"/>
          <w:marBottom w:val="0"/>
          <w:divBdr>
            <w:top w:val="none" w:sz="0" w:space="0" w:color="auto"/>
            <w:left w:val="none" w:sz="0" w:space="0" w:color="auto"/>
            <w:bottom w:val="none" w:sz="0" w:space="0" w:color="auto"/>
            <w:right w:val="none" w:sz="0" w:space="0" w:color="auto"/>
          </w:divBdr>
        </w:div>
        <w:div w:id="1375033507">
          <w:marLeft w:val="640"/>
          <w:marRight w:val="0"/>
          <w:marTop w:val="0"/>
          <w:marBottom w:val="0"/>
          <w:divBdr>
            <w:top w:val="none" w:sz="0" w:space="0" w:color="auto"/>
            <w:left w:val="none" w:sz="0" w:space="0" w:color="auto"/>
            <w:bottom w:val="none" w:sz="0" w:space="0" w:color="auto"/>
            <w:right w:val="none" w:sz="0" w:space="0" w:color="auto"/>
          </w:divBdr>
        </w:div>
        <w:div w:id="329917676">
          <w:marLeft w:val="640"/>
          <w:marRight w:val="0"/>
          <w:marTop w:val="0"/>
          <w:marBottom w:val="0"/>
          <w:divBdr>
            <w:top w:val="none" w:sz="0" w:space="0" w:color="auto"/>
            <w:left w:val="none" w:sz="0" w:space="0" w:color="auto"/>
            <w:bottom w:val="none" w:sz="0" w:space="0" w:color="auto"/>
            <w:right w:val="none" w:sz="0" w:space="0" w:color="auto"/>
          </w:divBdr>
        </w:div>
        <w:div w:id="2021152503">
          <w:marLeft w:val="640"/>
          <w:marRight w:val="0"/>
          <w:marTop w:val="0"/>
          <w:marBottom w:val="0"/>
          <w:divBdr>
            <w:top w:val="none" w:sz="0" w:space="0" w:color="auto"/>
            <w:left w:val="none" w:sz="0" w:space="0" w:color="auto"/>
            <w:bottom w:val="none" w:sz="0" w:space="0" w:color="auto"/>
            <w:right w:val="none" w:sz="0" w:space="0" w:color="auto"/>
          </w:divBdr>
        </w:div>
        <w:div w:id="1846436653">
          <w:marLeft w:val="640"/>
          <w:marRight w:val="0"/>
          <w:marTop w:val="0"/>
          <w:marBottom w:val="0"/>
          <w:divBdr>
            <w:top w:val="none" w:sz="0" w:space="0" w:color="auto"/>
            <w:left w:val="none" w:sz="0" w:space="0" w:color="auto"/>
            <w:bottom w:val="none" w:sz="0" w:space="0" w:color="auto"/>
            <w:right w:val="none" w:sz="0" w:space="0" w:color="auto"/>
          </w:divBdr>
        </w:div>
        <w:div w:id="1474523367">
          <w:marLeft w:val="640"/>
          <w:marRight w:val="0"/>
          <w:marTop w:val="0"/>
          <w:marBottom w:val="0"/>
          <w:divBdr>
            <w:top w:val="none" w:sz="0" w:space="0" w:color="auto"/>
            <w:left w:val="none" w:sz="0" w:space="0" w:color="auto"/>
            <w:bottom w:val="none" w:sz="0" w:space="0" w:color="auto"/>
            <w:right w:val="none" w:sz="0" w:space="0" w:color="auto"/>
          </w:divBdr>
        </w:div>
        <w:div w:id="2039621894">
          <w:marLeft w:val="640"/>
          <w:marRight w:val="0"/>
          <w:marTop w:val="0"/>
          <w:marBottom w:val="0"/>
          <w:divBdr>
            <w:top w:val="none" w:sz="0" w:space="0" w:color="auto"/>
            <w:left w:val="none" w:sz="0" w:space="0" w:color="auto"/>
            <w:bottom w:val="none" w:sz="0" w:space="0" w:color="auto"/>
            <w:right w:val="none" w:sz="0" w:space="0" w:color="auto"/>
          </w:divBdr>
        </w:div>
        <w:div w:id="1307473240">
          <w:marLeft w:val="640"/>
          <w:marRight w:val="0"/>
          <w:marTop w:val="0"/>
          <w:marBottom w:val="0"/>
          <w:divBdr>
            <w:top w:val="none" w:sz="0" w:space="0" w:color="auto"/>
            <w:left w:val="none" w:sz="0" w:space="0" w:color="auto"/>
            <w:bottom w:val="none" w:sz="0" w:space="0" w:color="auto"/>
            <w:right w:val="none" w:sz="0" w:space="0" w:color="auto"/>
          </w:divBdr>
        </w:div>
        <w:div w:id="1476609410">
          <w:marLeft w:val="640"/>
          <w:marRight w:val="0"/>
          <w:marTop w:val="0"/>
          <w:marBottom w:val="0"/>
          <w:divBdr>
            <w:top w:val="none" w:sz="0" w:space="0" w:color="auto"/>
            <w:left w:val="none" w:sz="0" w:space="0" w:color="auto"/>
            <w:bottom w:val="none" w:sz="0" w:space="0" w:color="auto"/>
            <w:right w:val="none" w:sz="0" w:space="0" w:color="auto"/>
          </w:divBdr>
        </w:div>
        <w:div w:id="952783973">
          <w:marLeft w:val="640"/>
          <w:marRight w:val="0"/>
          <w:marTop w:val="0"/>
          <w:marBottom w:val="0"/>
          <w:divBdr>
            <w:top w:val="none" w:sz="0" w:space="0" w:color="auto"/>
            <w:left w:val="none" w:sz="0" w:space="0" w:color="auto"/>
            <w:bottom w:val="none" w:sz="0" w:space="0" w:color="auto"/>
            <w:right w:val="none" w:sz="0" w:space="0" w:color="auto"/>
          </w:divBdr>
        </w:div>
        <w:div w:id="1323582963">
          <w:marLeft w:val="640"/>
          <w:marRight w:val="0"/>
          <w:marTop w:val="0"/>
          <w:marBottom w:val="0"/>
          <w:divBdr>
            <w:top w:val="none" w:sz="0" w:space="0" w:color="auto"/>
            <w:left w:val="none" w:sz="0" w:space="0" w:color="auto"/>
            <w:bottom w:val="none" w:sz="0" w:space="0" w:color="auto"/>
            <w:right w:val="none" w:sz="0" w:space="0" w:color="auto"/>
          </w:divBdr>
        </w:div>
        <w:div w:id="628703162">
          <w:marLeft w:val="640"/>
          <w:marRight w:val="0"/>
          <w:marTop w:val="0"/>
          <w:marBottom w:val="0"/>
          <w:divBdr>
            <w:top w:val="none" w:sz="0" w:space="0" w:color="auto"/>
            <w:left w:val="none" w:sz="0" w:space="0" w:color="auto"/>
            <w:bottom w:val="none" w:sz="0" w:space="0" w:color="auto"/>
            <w:right w:val="none" w:sz="0" w:space="0" w:color="auto"/>
          </w:divBdr>
        </w:div>
        <w:div w:id="1735930804">
          <w:marLeft w:val="640"/>
          <w:marRight w:val="0"/>
          <w:marTop w:val="0"/>
          <w:marBottom w:val="0"/>
          <w:divBdr>
            <w:top w:val="none" w:sz="0" w:space="0" w:color="auto"/>
            <w:left w:val="none" w:sz="0" w:space="0" w:color="auto"/>
            <w:bottom w:val="none" w:sz="0" w:space="0" w:color="auto"/>
            <w:right w:val="none" w:sz="0" w:space="0" w:color="auto"/>
          </w:divBdr>
        </w:div>
        <w:div w:id="461313996">
          <w:marLeft w:val="640"/>
          <w:marRight w:val="0"/>
          <w:marTop w:val="0"/>
          <w:marBottom w:val="0"/>
          <w:divBdr>
            <w:top w:val="none" w:sz="0" w:space="0" w:color="auto"/>
            <w:left w:val="none" w:sz="0" w:space="0" w:color="auto"/>
            <w:bottom w:val="none" w:sz="0" w:space="0" w:color="auto"/>
            <w:right w:val="none" w:sz="0" w:space="0" w:color="auto"/>
          </w:divBdr>
        </w:div>
        <w:div w:id="1886526413">
          <w:marLeft w:val="640"/>
          <w:marRight w:val="0"/>
          <w:marTop w:val="0"/>
          <w:marBottom w:val="0"/>
          <w:divBdr>
            <w:top w:val="none" w:sz="0" w:space="0" w:color="auto"/>
            <w:left w:val="none" w:sz="0" w:space="0" w:color="auto"/>
            <w:bottom w:val="none" w:sz="0" w:space="0" w:color="auto"/>
            <w:right w:val="none" w:sz="0" w:space="0" w:color="auto"/>
          </w:divBdr>
        </w:div>
        <w:div w:id="473566300">
          <w:marLeft w:val="640"/>
          <w:marRight w:val="0"/>
          <w:marTop w:val="0"/>
          <w:marBottom w:val="0"/>
          <w:divBdr>
            <w:top w:val="none" w:sz="0" w:space="0" w:color="auto"/>
            <w:left w:val="none" w:sz="0" w:space="0" w:color="auto"/>
            <w:bottom w:val="none" w:sz="0" w:space="0" w:color="auto"/>
            <w:right w:val="none" w:sz="0" w:space="0" w:color="auto"/>
          </w:divBdr>
        </w:div>
        <w:div w:id="1085997409">
          <w:marLeft w:val="640"/>
          <w:marRight w:val="0"/>
          <w:marTop w:val="0"/>
          <w:marBottom w:val="0"/>
          <w:divBdr>
            <w:top w:val="none" w:sz="0" w:space="0" w:color="auto"/>
            <w:left w:val="none" w:sz="0" w:space="0" w:color="auto"/>
            <w:bottom w:val="none" w:sz="0" w:space="0" w:color="auto"/>
            <w:right w:val="none" w:sz="0" w:space="0" w:color="auto"/>
          </w:divBdr>
        </w:div>
        <w:div w:id="15038659">
          <w:marLeft w:val="640"/>
          <w:marRight w:val="0"/>
          <w:marTop w:val="0"/>
          <w:marBottom w:val="0"/>
          <w:divBdr>
            <w:top w:val="none" w:sz="0" w:space="0" w:color="auto"/>
            <w:left w:val="none" w:sz="0" w:space="0" w:color="auto"/>
            <w:bottom w:val="none" w:sz="0" w:space="0" w:color="auto"/>
            <w:right w:val="none" w:sz="0" w:space="0" w:color="auto"/>
          </w:divBdr>
        </w:div>
        <w:div w:id="225799707">
          <w:marLeft w:val="640"/>
          <w:marRight w:val="0"/>
          <w:marTop w:val="0"/>
          <w:marBottom w:val="0"/>
          <w:divBdr>
            <w:top w:val="none" w:sz="0" w:space="0" w:color="auto"/>
            <w:left w:val="none" w:sz="0" w:space="0" w:color="auto"/>
            <w:bottom w:val="none" w:sz="0" w:space="0" w:color="auto"/>
            <w:right w:val="none" w:sz="0" w:space="0" w:color="auto"/>
          </w:divBdr>
        </w:div>
        <w:div w:id="1010719232">
          <w:marLeft w:val="640"/>
          <w:marRight w:val="0"/>
          <w:marTop w:val="0"/>
          <w:marBottom w:val="0"/>
          <w:divBdr>
            <w:top w:val="none" w:sz="0" w:space="0" w:color="auto"/>
            <w:left w:val="none" w:sz="0" w:space="0" w:color="auto"/>
            <w:bottom w:val="none" w:sz="0" w:space="0" w:color="auto"/>
            <w:right w:val="none" w:sz="0" w:space="0" w:color="auto"/>
          </w:divBdr>
        </w:div>
        <w:div w:id="1629042968">
          <w:marLeft w:val="640"/>
          <w:marRight w:val="0"/>
          <w:marTop w:val="0"/>
          <w:marBottom w:val="0"/>
          <w:divBdr>
            <w:top w:val="none" w:sz="0" w:space="0" w:color="auto"/>
            <w:left w:val="none" w:sz="0" w:space="0" w:color="auto"/>
            <w:bottom w:val="none" w:sz="0" w:space="0" w:color="auto"/>
            <w:right w:val="none" w:sz="0" w:space="0" w:color="auto"/>
          </w:divBdr>
        </w:div>
        <w:div w:id="2016375430">
          <w:marLeft w:val="640"/>
          <w:marRight w:val="0"/>
          <w:marTop w:val="0"/>
          <w:marBottom w:val="0"/>
          <w:divBdr>
            <w:top w:val="none" w:sz="0" w:space="0" w:color="auto"/>
            <w:left w:val="none" w:sz="0" w:space="0" w:color="auto"/>
            <w:bottom w:val="none" w:sz="0" w:space="0" w:color="auto"/>
            <w:right w:val="none" w:sz="0" w:space="0" w:color="auto"/>
          </w:divBdr>
        </w:div>
        <w:div w:id="658770445">
          <w:marLeft w:val="640"/>
          <w:marRight w:val="0"/>
          <w:marTop w:val="0"/>
          <w:marBottom w:val="0"/>
          <w:divBdr>
            <w:top w:val="none" w:sz="0" w:space="0" w:color="auto"/>
            <w:left w:val="none" w:sz="0" w:space="0" w:color="auto"/>
            <w:bottom w:val="none" w:sz="0" w:space="0" w:color="auto"/>
            <w:right w:val="none" w:sz="0" w:space="0" w:color="auto"/>
          </w:divBdr>
        </w:div>
        <w:div w:id="589894716">
          <w:marLeft w:val="640"/>
          <w:marRight w:val="0"/>
          <w:marTop w:val="0"/>
          <w:marBottom w:val="0"/>
          <w:divBdr>
            <w:top w:val="none" w:sz="0" w:space="0" w:color="auto"/>
            <w:left w:val="none" w:sz="0" w:space="0" w:color="auto"/>
            <w:bottom w:val="none" w:sz="0" w:space="0" w:color="auto"/>
            <w:right w:val="none" w:sz="0" w:space="0" w:color="auto"/>
          </w:divBdr>
        </w:div>
        <w:div w:id="1016468343">
          <w:marLeft w:val="640"/>
          <w:marRight w:val="0"/>
          <w:marTop w:val="0"/>
          <w:marBottom w:val="0"/>
          <w:divBdr>
            <w:top w:val="none" w:sz="0" w:space="0" w:color="auto"/>
            <w:left w:val="none" w:sz="0" w:space="0" w:color="auto"/>
            <w:bottom w:val="none" w:sz="0" w:space="0" w:color="auto"/>
            <w:right w:val="none" w:sz="0" w:space="0" w:color="auto"/>
          </w:divBdr>
        </w:div>
        <w:div w:id="1295140317">
          <w:marLeft w:val="640"/>
          <w:marRight w:val="0"/>
          <w:marTop w:val="0"/>
          <w:marBottom w:val="0"/>
          <w:divBdr>
            <w:top w:val="none" w:sz="0" w:space="0" w:color="auto"/>
            <w:left w:val="none" w:sz="0" w:space="0" w:color="auto"/>
            <w:bottom w:val="none" w:sz="0" w:space="0" w:color="auto"/>
            <w:right w:val="none" w:sz="0" w:space="0" w:color="auto"/>
          </w:divBdr>
        </w:div>
        <w:div w:id="1204708897">
          <w:marLeft w:val="640"/>
          <w:marRight w:val="0"/>
          <w:marTop w:val="0"/>
          <w:marBottom w:val="0"/>
          <w:divBdr>
            <w:top w:val="none" w:sz="0" w:space="0" w:color="auto"/>
            <w:left w:val="none" w:sz="0" w:space="0" w:color="auto"/>
            <w:bottom w:val="none" w:sz="0" w:space="0" w:color="auto"/>
            <w:right w:val="none" w:sz="0" w:space="0" w:color="auto"/>
          </w:divBdr>
        </w:div>
        <w:div w:id="735008699">
          <w:marLeft w:val="640"/>
          <w:marRight w:val="0"/>
          <w:marTop w:val="0"/>
          <w:marBottom w:val="0"/>
          <w:divBdr>
            <w:top w:val="none" w:sz="0" w:space="0" w:color="auto"/>
            <w:left w:val="none" w:sz="0" w:space="0" w:color="auto"/>
            <w:bottom w:val="none" w:sz="0" w:space="0" w:color="auto"/>
            <w:right w:val="none" w:sz="0" w:space="0" w:color="auto"/>
          </w:divBdr>
        </w:div>
        <w:div w:id="1288582227">
          <w:marLeft w:val="640"/>
          <w:marRight w:val="0"/>
          <w:marTop w:val="0"/>
          <w:marBottom w:val="0"/>
          <w:divBdr>
            <w:top w:val="none" w:sz="0" w:space="0" w:color="auto"/>
            <w:left w:val="none" w:sz="0" w:space="0" w:color="auto"/>
            <w:bottom w:val="none" w:sz="0" w:space="0" w:color="auto"/>
            <w:right w:val="none" w:sz="0" w:space="0" w:color="auto"/>
          </w:divBdr>
        </w:div>
        <w:div w:id="1532720485">
          <w:marLeft w:val="640"/>
          <w:marRight w:val="0"/>
          <w:marTop w:val="0"/>
          <w:marBottom w:val="0"/>
          <w:divBdr>
            <w:top w:val="none" w:sz="0" w:space="0" w:color="auto"/>
            <w:left w:val="none" w:sz="0" w:space="0" w:color="auto"/>
            <w:bottom w:val="none" w:sz="0" w:space="0" w:color="auto"/>
            <w:right w:val="none" w:sz="0" w:space="0" w:color="auto"/>
          </w:divBdr>
        </w:div>
        <w:div w:id="1507942270">
          <w:marLeft w:val="640"/>
          <w:marRight w:val="0"/>
          <w:marTop w:val="0"/>
          <w:marBottom w:val="0"/>
          <w:divBdr>
            <w:top w:val="none" w:sz="0" w:space="0" w:color="auto"/>
            <w:left w:val="none" w:sz="0" w:space="0" w:color="auto"/>
            <w:bottom w:val="none" w:sz="0" w:space="0" w:color="auto"/>
            <w:right w:val="none" w:sz="0" w:space="0" w:color="auto"/>
          </w:divBdr>
        </w:div>
        <w:div w:id="313804671">
          <w:marLeft w:val="640"/>
          <w:marRight w:val="0"/>
          <w:marTop w:val="0"/>
          <w:marBottom w:val="0"/>
          <w:divBdr>
            <w:top w:val="none" w:sz="0" w:space="0" w:color="auto"/>
            <w:left w:val="none" w:sz="0" w:space="0" w:color="auto"/>
            <w:bottom w:val="none" w:sz="0" w:space="0" w:color="auto"/>
            <w:right w:val="none" w:sz="0" w:space="0" w:color="auto"/>
          </w:divBdr>
        </w:div>
        <w:div w:id="1626816970">
          <w:marLeft w:val="640"/>
          <w:marRight w:val="0"/>
          <w:marTop w:val="0"/>
          <w:marBottom w:val="0"/>
          <w:divBdr>
            <w:top w:val="none" w:sz="0" w:space="0" w:color="auto"/>
            <w:left w:val="none" w:sz="0" w:space="0" w:color="auto"/>
            <w:bottom w:val="none" w:sz="0" w:space="0" w:color="auto"/>
            <w:right w:val="none" w:sz="0" w:space="0" w:color="auto"/>
          </w:divBdr>
        </w:div>
        <w:div w:id="257640312">
          <w:marLeft w:val="640"/>
          <w:marRight w:val="0"/>
          <w:marTop w:val="0"/>
          <w:marBottom w:val="0"/>
          <w:divBdr>
            <w:top w:val="none" w:sz="0" w:space="0" w:color="auto"/>
            <w:left w:val="none" w:sz="0" w:space="0" w:color="auto"/>
            <w:bottom w:val="none" w:sz="0" w:space="0" w:color="auto"/>
            <w:right w:val="none" w:sz="0" w:space="0" w:color="auto"/>
          </w:divBdr>
        </w:div>
        <w:div w:id="1551501527">
          <w:marLeft w:val="640"/>
          <w:marRight w:val="0"/>
          <w:marTop w:val="0"/>
          <w:marBottom w:val="0"/>
          <w:divBdr>
            <w:top w:val="none" w:sz="0" w:space="0" w:color="auto"/>
            <w:left w:val="none" w:sz="0" w:space="0" w:color="auto"/>
            <w:bottom w:val="none" w:sz="0" w:space="0" w:color="auto"/>
            <w:right w:val="none" w:sz="0" w:space="0" w:color="auto"/>
          </w:divBdr>
        </w:div>
        <w:div w:id="602538583">
          <w:marLeft w:val="640"/>
          <w:marRight w:val="0"/>
          <w:marTop w:val="0"/>
          <w:marBottom w:val="0"/>
          <w:divBdr>
            <w:top w:val="none" w:sz="0" w:space="0" w:color="auto"/>
            <w:left w:val="none" w:sz="0" w:space="0" w:color="auto"/>
            <w:bottom w:val="none" w:sz="0" w:space="0" w:color="auto"/>
            <w:right w:val="none" w:sz="0" w:space="0" w:color="auto"/>
          </w:divBdr>
        </w:div>
        <w:div w:id="1267931419">
          <w:marLeft w:val="640"/>
          <w:marRight w:val="0"/>
          <w:marTop w:val="0"/>
          <w:marBottom w:val="0"/>
          <w:divBdr>
            <w:top w:val="none" w:sz="0" w:space="0" w:color="auto"/>
            <w:left w:val="none" w:sz="0" w:space="0" w:color="auto"/>
            <w:bottom w:val="none" w:sz="0" w:space="0" w:color="auto"/>
            <w:right w:val="none" w:sz="0" w:space="0" w:color="auto"/>
          </w:divBdr>
        </w:div>
        <w:div w:id="985667855">
          <w:marLeft w:val="640"/>
          <w:marRight w:val="0"/>
          <w:marTop w:val="0"/>
          <w:marBottom w:val="0"/>
          <w:divBdr>
            <w:top w:val="none" w:sz="0" w:space="0" w:color="auto"/>
            <w:left w:val="none" w:sz="0" w:space="0" w:color="auto"/>
            <w:bottom w:val="none" w:sz="0" w:space="0" w:color="auto"/>
            <w:right w:val="none" w:sz="0" w:space="0" w:color="auto"/>
          </w:divBdr>
        </w:div>
        <w:div w:id="1757550537">
          <w:marLeft w:val="640"/>
          <w:marRight w:val="0"/>
          <w:marTop w:val="0"/>
          <w:marBottom w:val="0"/>
          <w:divBdr>
            <w:top w:val="none" w:sz="0" w:space="0" w:color="auto"/>
            <w:left w:val="none" w:sz="0" w:space="0" w:color="auto"/>
            <w:bottom w:val="none" w:sz="0" w:space="0" w:color="auto"/>
            <w:right w:val="none" w:sz="0" w:space="0" w:color="auto"/>
          </w:divBdr>
        </w:div>
        <w:div w:id="121536305">
          <w:marLeft w:val="640"/>
          <w:marRight w:val="0"/>
          <w:marTop w:val="0"/>
          <w:marBottom w:val="0"/>
          <w:divBdr>
            <w:top w:val="none" w:sz="0" w:space="0" w:color="auto"/>
            <w:left w:val="none" w:sz="0" w:space="0" w:color="auto"/>
            <w:bottom w:val="none" w:sz="0" w:space="0" w:color="auto"/>
            <w:right w:val="none" w:sz="0" w:space="0" w:color="auto"/>
          </w:divBdr>
        </w:div>
        <w:div w:id="513762529">
          <w:marLeft w:val="640"/>
          <w:marRight w:val="0"/>
          <w:marTop w:val="0"/>
          <w:marBottom w:val="0"/>
          <w:divBdr>
            <w:top w:val="none" w:sz="0" w:space="0" w:color="auto"/>
            <w:left w:val="none" w:sz="0" w:space="0" w:color="auto"/>
            <w:bottom w:val="none" w:sz="0" w:space="0" w:color="auto"/>
            <w:right w:val="none" w:sz="0" w:space="0" w:color="auto"/>
          </w:divBdr>
        </w:div>
        <w:div w:id="670570516">
          <w:marLeft w:val="640"/>
          <w:marRight w:val="0"/>
          <w:marTop w:val="0"/>
          <w:marBottom w:val="0"/>
          <w:divBdr>
            <w:top w:val="none" w:sz="0" w:space="0" w:color="auto"/>
            <w:left w:val="none" w:sz="0" w:space="0" w:color="auto"/>
            <w:bottom w:val="none" w:sz="0" w:space="0" w:color="auto"/>
            <w:right w:val="none" w:sz="0" w:space="0" w:color="auto"/>
          </w:divBdr>
        </w:div>
        <w:div w:id="1181899212">
          <w:marLeft w:val="640"/>
          <w:marRight w:val="0"/>
          <w:marTop w:val="0"/>
          <w:marBottom w:val="0"/>
          <w:divBdr>
            <w:top w:val="none" w:sz="0" w:space="0" w:color="auto"/>
            <w:left w:val="none" w:sz="0" w:space="0" w:color="auto"/>
            <w:bottom w:val="none" w:sz="0" w:space="0" w:color="auto"/>
            <w:right w:val="none" w:sz="0" w:space="0" w:color="auto"/>
          </w:divBdr>
        </w:div>
        <w:div w:id="112361450">
          <w:marLeft w:val="640"/>
          <w:marRight w:val="0"/>
          <w:marTop w:val="0"/>
          <w:marBottom w:val="0"/>
          <w:divBdr>
            <w:top w:val="none" w:sz="0" w:space="0" w:color="auto"/>
            <w:left w:val="none" w:sz="0" w:space="0" w:color="auto"/>
            <w:bottom w:val="none" w:sz="0" w:space="0" w:color="auto"/>
            <w:right w:val="none" w:sz="0" w:space="0" w:color="auto"/>
          </w:divBdr>
        </w:div>
        <w:div w:id="1904484230">
          <w:marLeft w:val="640"/>
          <w:marRight w:val="0"/>
          <w:marTop w:val="0"/>
          <w:marBottom w:val="0"/>
          <w:divBdr>
            <w:top w:val="none" w:sz="0" w:space="0" w:color="auto"/>
            <w:left w:val="none" w:sz="0" w:space="0" w:color="auto"/>
            <w:bottom w:val="none" w:sz="0" w:space="0" w:color="auto"/>
            <w:right w:val="none" w:sz="0" w:space="0" w:color="auto"/>
          </w:divBdr>
        </w:div>
        <w:div w:id="1825201056">
          <w:marLeft w:val="640"/>
          <w:marRight w:val="0"/>
          <w:marTop w:val="0"/>
          <w:marBottom w:val="0"/>
          <w:divBdr>
            <w:top w:val="none" w:sz="0" w:space="0" w:color="auto"/>
            <w:left w:val="none" w:sz="0" w:space="0" w:color="auto"/>
            <w:bottom w:val="none" w:sz="0" w:space="0" w:color="auto"/>
            <w:right w:val="none" w:sz="0" w:space="0" w:color="auto"/>
          </w:divBdr>
        </w:div>
        <w:div w:id="612518108">
          <w:marLeft w:val="640"/>
          <w:marRight w:val="0"/>
          <w:marTop w:val="0"/>
          <w:marBottom w:val="0"/>
          <w:divBdr>
            <w:top w:val="none" w:sz="0" w:space="0" w:color="auto"/>
            <w:left w:val="none" w:sz="0" w:space="0" w:color="auto"/>
            <w:bottom w:val="none" w:sz="0" w:space="0" w:color="auto"/>
            <w:right w:val="none" w:sz="0" w:space="0" w:color="auto"/>
          </w:divBdr>
        </w:div>
        <w:div w:id="1006979167">
          <w:marLeft w:val="640"/>
          <w:marRight w:val="0"/>
          <w:marTop w:val="0"/>
          <w:marBottom w:val="0"/>
          <w:divBdr>
            <w:top w:val="none" w:sz="0" w:space="0" w:color="auto"/>
            <w:left w:val="none" w:sz="0" w:space="0" w:color="auto"/>
            <w:bottom w:val="none" w:sz="0" w:space="0" w:color="auto"/>
            <w:right w:val="none" w:sz="0" w:space="0" w:color="auto"/>
          </w:divBdr>
        </w:div>
        <w:div w:id="2004157583">
          <w:marLeft w:val="640"/>
          <w:marRight w:val="0"/>
          <w:marTop w:val="0"/>
          <w:marBottom w:val="0"/>
          <w:divBdr>
            <w:top w:val="none" w:sz="0" w:space="0" w:color="auto"/>
            <w:left w:val="none" w:sz="0" w:space="0" w:color="auto"/>
            <w:bottom w:val="none" w:sz="0" w:space="0" w:color="auto"/>
            <w:right w:val="none" w:sz="0" w:space="0" w:color="auto"/>
          </w:divBdr>
        </w:div>
        <w:div w:id="1674527712">
          <w:marLeft w:val="640"/>
          <w:marRight w:val="0"/>
          <w:marTop w:val="0"/>
          <w:marBottom w:val="0"/>
          <w:divBdr>
            <w:top w:val="none" w:sz="0" w:space="0" w:color="auto"/>
            <w:left w:val="none" w:sz="0" w:space="0" w:color="auto"/>
            <w:bottom w:val="none" w:sz="0" w:space="0" w:color="auto"/>
            <w:right w:val="none" w:sz="0" w:space="0" w:color="auto"/>
          </w:divBdr>
        </w:div>
        <w:div w:id="88938469">
          <w:marLeft w:val="640"/>
          <w:marRight w:val="0"/>
          <w:marTop w:val="0"/>
          <w:marBottom w:val="0"/>
          <w:divBdr>
            <w:top w:val="none" w:sz="0" w:space="0" w:color="auto"/>
            <w:left w:val="none" w:sz="0" w:space="0" w:color="auto"/>
            <w:bottom w:val="none" w:sz="0" w:space="0" w:color="auto"/>
            <w:right w:val="none" w:sz="0" w:space="0" w:color="auto"/>
          </w:divBdr>
        </w:div>
        <w:div w:id="1105921865">
          <w:marLeft w:val="640"/>
          <w:marRight w:val="0"/>
          <w:marTop w:val="0"/>
          <w:marBottom w:val="0"/>
          <w:divBdr>
            <w:top w:val="none" w:sz="0" w:space="0" w:color="auto"/>
            <w:left w:val="none" w:sz="0" w:space="0" w:color="auto"/>
            <w:bottom w:val="none" w:sz="0" w:space="0" w:color="auto"/>
            <w:right w:val="none" w:sz="0" w:space="0" w:color="auto"/>
          </w:divBdr>
        </w:div>
        <w:div w:id="1928154046">
          <w:marLeft w:val="640"/>
          <w:marRight w:val="0"/>
          <w:marTop w:val="0"/>
          <w:marBottom w:val="0"/>
          <w:divBdr>
            <w:top w:val="none" w:sz="0" w:space="0" w:color="auto"/>
            <w:left w:val="none" w:sz="0" w:space="0" w:color="auto"/>
            <w:bottom w:val="none" w:sz="0" w:space="0" w:color="auto"/>
            <w:right w:val="none" w:sz="0" w:space="0" w:color="auto"/>
          </w:divBdr>
        </w:div>
        <w:div w:id="1441337495">
          <w:marLeft w:val="640"/>
          <w:marRight w:val="0"/>
          <w:marTop w:val="0"/>
          <w:marBottom w:val="0"/>
          <w:divBdr>
            <w:top w:val="none" w:sz="0" w:space="0" w:color="auto"/>
            <w:left w:val="none" w:sz="0" w:space="0" w:color="auto"/>
            <w:bottom w:val="none" w:sz="0" w:space="0" w:color="auto"/>
            <w:right w:val="none" w:sz="0" w:space="0" w:color="auto"/>
          </w:divBdr>
        </w:div>
        <w:div w:id="1803687843">
          <w:marLeft w:val="640"/>
          <w:marRight w:val="0"/>
          <w:marTop w:val="0"/>
          <w:marBottom w:val="0"/>
          <w:divBdr>
            <w:top w:val="none" w:sz="0" w:space="0" w:color="auto"/>
            <w:left w:val="none" w:sz="0" w:space="0" w:color="auto"/>
            <w:bottom w:val="none" w:sz="0" w:space="0" w:color="auto"/>
            <w:right w:val="none" w:sz="0" w:space="0" w:color="auto"/>
          </w:divBdr>
        </w:div>
        <w:div w:id="1486583817">
          <w:marLeft w:val="640"/>
          <w:marRight w:val="0"/>
          <w:marTop w:val="0"/>
          <w:marBottom w:val="0"/>
          <w:divBdr>
            <w:top w:val="none" w:sz="0" w:space="0" w:color="auto"/>
            <w:left w:val="none" w:sz="0" w:space="0" w:color="auto"/>
            <w:bottom w:val="none" w:sz="0" w:space="0" w:color="auto"/>
            <w:right w:val="none" w:sz="0" w:space="0" w:color="auto"/>
          </w:divBdr>
        </w:div>
        <w:div w:id="807748027">
          <w:marLeft w:val="640"/>
          <w:marRight w:val="0"/>
          <w:marTop w:val="0"/>
          <w:marBottom w:val="0"/>
          <w:divBdr>
            <w:top w:val="none" w:sz="0" w:space="0" w:color="auto"/>
            <w:left w:val="none" w:sz="0" w:space="0" w:color="auto"/>
            <w:bottom w:val="none" w:sz="0" w:space="0" w:color="auto"/>
            <w:right w:val="none" w:sz="0" w:space="0" w:color="auto"/>
          </w:divBdr>
        </w:div>
        <w:div w:id="1242449701">
          <w:marLeft w:val="640"/>
          <w:marRight w:val="0"/>
          <w:marTop w:val="0"/>
          <w:marBottom w:val="0"/>
          <w:divBdr>
            <w:top w:val="none" w:sz="0" w:space="0" w:color="auto"/>
            <w:left w:val="none" w:sz="0" w:space="0" w:color="auto"/>
            <w:bottom w:val="none" w:sz="0" w:space="0" w:color="auto"/>
            <w:right w:val="none" w:sz="0" w:space="0" w:color="auto"/>
          </w:divBdr>
        </w:div>
        <w:div w:id="1876652893">
          <w:marLeft w:val="640"/>
          <w:marRight w:val="0"/>
          <w:marTop w:val="0"/>
          <w:marBottom w:val="0"/>
          <w:divBdr>
            <w:top w:val="none" w:sz="0" w:space="0" w:color="auto"/>
            <w:left w:val="none" w:sz="0" w:space="0" w:color="auto"/>
            <w:bottom w:val="none" w:sz="0" w:space="0" w:color="auto"/>
            <w:right w:val="none" w:sz="0" w:space="0" w:color="auto"/>
          </w:divBdr>
        </w:div>
        <w:div w:id="1438215651">
          <w:marLeft w:val="640"/>
          <w:marRight w:val="0"/>
          <w:marTop w:val="0"/>
          <w:marBottom w:val="0"/>
          <w:divBdr>
            <w:top w:val="none" w:sz="0" w:space="0" w:color="auto"/>
            <w:left w:val="none" w:sz="0" w:space="0" w:color="auto"/>
            <w:bottom w:val="none" w:sz="0" w:space="0" w:color="auto"/>
            <w:right w:val="none" w:sz="0" w:space="0" w:color="auto"/>
          </w:divBdr>
        </w:div>
        <w:div w:id="916013387">
          <w:marLeft w:val="640"/>
          <w:marRight w:val="0"/>
          <w:marTop w:val="0"/>
          <w:marBottom w:val="0"/>
          <w:divBdr>
            <w:top w:val="none" w:sz="0" w:space="0" w:color="auto"/>
            <w:left w:val="none" w:sz="0" w:space="0" w:color="auto"/>
            <w:bottom w:val="none" w:sz="0" w:space="0" w:color="auto"/>
            <w:right w:val="none" w:sz="0" w:space="0" w:color="auto"/>
          </w:divBdr>
        </w:div>
        <w:div w:id="2130051566">
          <w:marLeft w:val="640"/>
          <w:marRight w:val="0"/>
          <w:marTop w:val="0"/>
          <w:marBottom w:val="0"/>
          <w:divBdr>
            <w:top w:val="none" w:sz="0" w:space="0" w:color="auto"/>
            <w:left w:val="none" w:sz="0" w:space="0" w:color="auto"/>
            <w:bottom w:val="none" w:sz="0" w:space="0" w:color="auto"/>
            <w:right w:val="none" w:sz="0" w:space="0" w:color="auto"/>
          </w:divBdr>
        </w:div>
        <w:div w:id="313946809">
          <w:marLeft w:val="640"/>
          <w:marRight w:val="0"/>
          <w:marTop w:val="0"/>
          <w:marBottom w:val="0"/>
          <w:divBdr>
            <w:top w:val="none" w:sz="0" w:space="0" w:color="auto"/>
            <w:left w:val="none" w:sz="0" w:space="0" w:color="auto"/>
            <w:bottom w:val="none" w:sz="0" w:space="0" w:color="auto"/>
            <w:right w:val="none" w:sz="0" w:space="0" w:color="auto"/>
          </w:divBdr>
        </w:div>
        <w:div w:id="1478255982">
          <w:marLeft w:val="640"/>
          <w:marRight w:val="0"/>
          <w:marTop w:val="0"/>
          <w:marBottom w:val="0"/>
          <w:divBdr>
            <w:top w:val="none" w:sz="0" w:space="0" w:color="auto"/>
            <w:left w:val="none" w:sz="0" w:space="0" w:color="auto"/>
            <w:bottom w:val="none" w:sz="0" w:space="0" w:color="auto"/>
            <w:right w:val="none" w:sz="0" w:space="0" w:color="auto"/>
          </w:divBdr>
        </w:div>
        <w:div w:id="1627933304">
          <w:marLeft w:val="640"/>
          <w:marRight w:val="0"/>
          <w:marTop w:val="0"/>
          <w:marBottom w:val="0"/>
          <w:divBdr>
            <w:top w:val="none" w:sz="0" w:space="0" w:color="auto"/>
            <w:left w:val="none" w:sz="0" w:space="0" w:color="auto"/>
            <w:bottom w:val="none" w:sz="0" w:space="0" w:color="auto"/>
            <w:right w:val="none" w:sz="0" w:space="0" w:color="auto"/>
          </w:divBdr>
        </w:div>
        <w:div w:id="121389200">
          <w:marLeft w:val="640"/>
          <w:marRight w:val="0"/>
          <w:marTop w:val="0"/>
          <w:marBottom w:val="0"/>
          <w:divBdr>
            <w:top w:val="none" w:sz="0" w:space="0" w:color="auto"/>
            <w:left w:val="none" w:sz="0" w:space="0" w:color="auto"/>
            <w:bottom w:val="none" w:sz="0" w:space="0" w:color="auto"/>
            <w:right w:val="none" w:sz="0" w:space="0" w:color="auto"/>
          </w:divBdr>
        </w:div>
        <w:div w:id="1934894184">
          <w:marLeft w:val="640"/>
          <w:marRight w:val="0"/>
          <w:marTop w:val="0"/>
          <w:marBottom w:val="0"/>
          <w:divBdr>
            <w:top w:val="none" w:sz="0" w:space="0" w:color="auto"/>
            <w:left w:val="none" w:sz="0" w:space="0" w:color="auto"/>
            <w:bottom w:val="none" w:sz="0" w:space="0" w:color="auto"/>
            <w:right w:val="none" w:sz="0" w:space="0" w:color="auto"/>
          </w:divBdr>
        </w:div>
        <w:div w:id="1077675986">
          <w:marLeft w:val="640"/>
          <w:marRight w:val="0"/>
          <w:marTop w:val="0"/>
          <w:marBottom w:val="0"/>
          <w:divBdr>
            <w:top w:val="none" w:sz="0" w:space="0" w:color="auto"/>
            <w:left w:val="none" w:sz="0" w:space="0" w:color="auto"/>
            <w:bottom w:val="none" w:sz="0" w:space="0" w:color="auto"/>
            <w:right w:val="none" w:sz="0" w:space="0" w:color="auto"/>
          </w:divBdr>
        </w:div>
        <w:div w:id="345594211">
          <w:marLeft w:val="640"/>
          <w:marRight w:val="0"/>
          <w:marTop w:val="0"/>
          <w:marBottom w:val="0"/>
          <w:divBdr>
            <w:top w:val="none" w:sz="0" w:space="0" w:color="auto"/>
            <w:left w:val="none" w:sz="0" w:space="0" w:color="auto"/>
            <w:bottom w:val="none" w:sz="0" w:space="0" w:color="auto"/>
            <w:right w:val="none" w:sz="0" w:space="0" w:color="auto"/>
          </w:divBdr>
        </w:div>
        <w:div w:id="1284921982">
          <w:marLeft w:val="640"/>
          <w:marRight w:val="0"/>
          <w:marTop w:val="0"/>
          <w:marBottom w:val="0"/>
          <w:divBdr>
            <w:top w:val="none" w:sz="0" w:space="0" w:color="auto"/>
            <w:left w:val="none" w:sz="0" w:space="0" w:color="auto"/>
            <w:bottom w:val="none" w:sz="0" w:space="0" w:color="auto"/>
            <w:right w:val="none" w:sz="0" w:space="0" w:color="auto"/>
          </w:divBdr>
        </w:div>
        <w:div w:id="718867062">
          <w:marLeft w:val="640"/>
          <w:marRight w:val="0"/>
          <w:marTop w:val="0"/>
          <w:marBottom w:val="0"/>
          <w:divBdr>
            <w:top w:val="none" w:sz="0" w:space="0" w:color="auto"/>
            <w:left w:val="none" w:sz="0" w:space="0" w:color="auto"/>
            <w:bottom w:val="none" w:sz="0" w:space="0" w:color="auto"/>
            <w:right w:val="none" w:sz="0" w:space="0" w:color="auto"/>
          </w:divBdr>
        </w:div>
        <w:div w:id="1714302624">
          <w:marLeft w:val="640"/>
          <w:marRight w:val="0"/>
          <w:marTop w:val="0"/>
          <w:marBottom w:val="0"/>
          <w:divBdr>
            <w:top w:val="none" w:sz="0" w:space="0" w:color="auto"/>
            <w:left w:val="none" w:sz="0" w:space="0" w:color="auto"/>
            <w:bottom w:val="none" w:sz="0" w:space="0" w:color="auto"/>
            <w:right w:val="none" w:sz="0" w:space="0" w:color="auto"/>
          </w:divBdr>
        </w:div>
        <w:div w:id="856701117">
          <w:marLeft w:val="640"/>
          <w:marRight w:val="0"/>
          <w:marTop w:val="0"/>
          <w:marBottom w:val="0"/>
          <w:divBdr>
            <w:top w:val="none" w:sz="0" w:space="0" w:color="auto"/>
            <w:left w:val="none" w:sz="0" w:space="0" w:color="auto"/>
            <w:bottom w:val="none" w:sz="0" w:space="0" w:color="auto"/>
            <w:right w:val="none" w:sz="0" w:space="0" w:color="auto"/>
          </w:divBdr>
        </w:div>
        <w:div w:id="836846913">
          <w:marLeft w:val="640"/>
          <w:marRight w:val="0"/>
          <w:marTop w:val="0"/>
          <w:marBottom w:val="0"/>
          <w:divBdr>
            <w:top w:val="none" w:sz="0" w:space="0" w:color="auto"/>
            <w:left w:val="none" w:sz="0" w:space="0" w:color="auto"/>
            <w:bottom w:val="none" w:sz="0" w:space="0" w:color="auto"/>
            <w:right w:val="none" w:sz="0" w:space="0" w:color="auto"/>
          </w:divBdr>
        </w:div>
        <w:div w:id="1808430087">
          <w:marLeft w:val="640"/>
          <w:marRight w:val="0"/>
          <w:marTop w:val="0"/>
          <w:marBottom w:val="0"/>
          <w:divBdr>
            <w:top w:val="none" w:sz="0" w:space="0" w:color="auto"/>
            <w:left w:val="none" w:sz="0" w:space="0" w:color="auto"/>
            <w:bottom w:val="none" w:sz="0" w:space="0" w:color="auto"/>
            <w:right w:val="none" w:sz="0" w:space="0" w:color="auto"/>
          </w:divBdr>
        </w:div>
        <w:div w:id="1464614042">
          <w:marLeft w:val="640"/>
          <w:marRight w:val="0"/>
          <w:marTop w:val="0"/>
          <w:marBottom w:val="0"/>
          <w:divBdr>
            <w:top w:val="none" w:sz="0" w:space="0" w:color="auto"/>
            <w:left w:val="none" w:sz="0" w:space="0" w:color="auto"/>
            <w:bottom w:val="none" w:sz="0" w:space="0" w:color="auto"/>
            <w:right w:val="none" w:sz="0" w:space="0" w:color="auto"/>
          </w:divBdr>
        </w:div>
        <w:div w:id="211505090">
          <w:marLeft w:val="640"/>
          <w:marRight w:val="0"/>
          <w:marTop w:val="0"/>
          <w:marBottom w:val="0"/>
          <w:divBdr>
            <w:top w:val="none" w:sz="0" w:space="0" w:color="auto"/>
            <w:left w:val="none" w:sz="0" w:space="0" w:color="auto"/>
            <w:bottom w:val="none" w:sz="0" w:space="0" w:color="auto"/>
            <w:right w:val="none" w:sz="0" w:space="0" w:color="auto"/>
          </w:divBdr>
        </w:div>
        <w:div w:id="1673027415">
          <w:marLeft w:val="640"/>
          <w:marRight w:val="0"/>
          <w:marTop w:val="0"/>
          <w:marBottom w:val="0"/>
          <w:divBdr>
            <w:top w:val="none" w:sz="0" w:space="0" w:color="auto"/>
            <w:left w:val="none" w:sz="0" w:space="0" w:color="auto"/>
            <w:bottom w:val="none" w:sz="0" w:space="0" w:color="auto"/>
            <w:right w:val="none" w:sz="0" w:space="0" w:color="auto"/>
          </w:divBdr>
        </w:div>
        <w:div w:id="807042942">
          <w:marLeft w:val="640"/>
          <w:marRight w:val="0"/>
          <w:marTop w:val="0"/>
          <w:marBottom w:val="0"/>
          <w:divBdr>
            <w:top w:val="none" w:sz="0" w:space="0" w:color="auto"/>
            <w:left w:val="none" w:sz="0" w:space="0" w:color="auto"/>
            <w:bottom w:val="none" w:sz="0" w:space="0" w:color="auto"/>
            <w:right w:val="none" w:sz="0" w:space="0" w:color="auto"/>
          </w:divBdr>
        </w:div>
        <w:div w:id="830756159">
          <w:marLeft w:val="640"/>
          <w:marRight w:val="0"/>
          <w:marTop w:val="0"/>
          <w:marBottom w:val="0"/>
          <w:divBdr>
            <w:top w:val="none" w:sz="0" w:space="0" w:color="auto"/>
            <w:left w:val="none" w:sz="0" w:space="0" w:color="auto"/>
            <w:bottom w:val="none" w:sz="0" w:space="0" w:color="auto"/>
            <w:right w:val="none" w:sz="0" w:space="0" w:color="auto"/>
          </w:divBdr>
        </w:div>
        <w:div w:id="1685744464">
          <w:marLeft w:val="640"/>
          <w:marRight w:val="0"/>
          <w:marTop w:val="0"/>
          <w:marBottom w:val="0"/>
          <w:divBdr>
            <w:top w:val="none" w:sz="0" w:space="0" w:color="auto"/>
            <w:left w:val="none" w:sz="0" w:space="0" w:color="auto"/>
            <w:bottom w:val="none" w:sz="0" w:space="0" w:color="auto"/>
            <w:right w:val="none" w:sz="0" w:space="0" w:color="auto"/>
          </w:divBdr>
        </w:div>
        <w:div w:id="112746437">
          <w:marLeft w:val="640"/>
          <w:marRight w:val="0"/>
          <w:marTop w:val="0"/>
          <w:marBottom w:val="0"/>
          <w:divBdr>
            <w:top w:val="none" w:sz="0" w:space="0" w:color="auto"/>
            <w:left w:val="none" w:sz="0" w:space="0" w:color="auto"/>
            <w:bottom w:val="none" w:sz="0" w:space="0" w:color="auto"/>
            <w:right w:val="none" w:sz="0" w:space="0" w:color="auto"/>
          </w:divBdr>
        </w:div>
        <w:div w:id="894973769">
          <w:marLeft w:val="640"/>
          <w:marRight w:val="0"/>
          <w:marTop w:val="0"/>
          <w:marBottom w:val="0"/>
          <w:divBdr>
            <w:top w:val="none" w:sz="0" w:space="0" w:color="auto"/>
            <w:left w:val="none" w:sz="0" w:space="0" w:color="auto"/>
            <w:bottom w:val="none" w:sz="0" w:space="0" w:color="auto"/>
            <w:right w:val="none" w:sz="0" w:space="0" w:color="auto"/>
          </w:divBdr>
        </w:div>
        <w:div w:id="254748313">
          <w:marLeft w:val="640"/>
          <w:marRight w:val="0"/>
          <w:marTop w:val="0"/>
          <w:marBottom w:val="0"/>
          <w:divBdr>
            <w:top w:val="none" w:sz="0" w:space="0" w:color="auto"/>
            <w:left w:val="none" w:sz="0" w:space="0" w:color="auto"/>
            <w:bottom w:val="none" w:sz="0" w:space="0" w:color="auto"/>
            <w:right w:val="none" w:sz="0" w:space="0" w:color="auto"/>
          </w:divBdr>
        </w:div>
        <w:div w:id="1493334057">
          <w:marLeft w:val="640"/>
          <w:marRight w:val="0"/>
          <w:marTop w:val="0"/>
          <w:marBottom w:val="0"/>
          <w:divBdr>
            <w:top w:val="none" w:sz="0" w:space="0" w:color="auto"/>
            <w:left w:val="none" w:sz="0" w:space="0" w:color="auto"/>
            <w:bottom w:val="none" w:sz="0" w:space="0" w:color="auto"/>
            <w:right w:val="none" w:sz="0" w:space="0" w:color="auto"/>
          </w:divBdr>
        </w:div>
        <w:div w:id="1579055527">
          <w:marLeft w:val="640"/>
          <w:marRight w:val="0"/>
          <w:marTop w:val="0"/>
          <w:marBottom w:val="0"/>
          <w:divBdr>
            <w:top w:val="none" w:sz="0" w:space="0" w:color="auto"/>
            <w:left w:val="none" w:sz="0" w:space="0" w:color="auto"/>
            <w:bottom w:val="none" w:sz="0" w:space="0" w:color="auto"/>
            <w:right w:val="none" w:sz="0" w:space="0" w:color="auto"/>
          </w:divBdr>
        </w:div>
        <w:div w:id="586504327">
          <w:marLeft w:val="640"/>
          <w:marRight w:val="0"/>
          <w:marTop w:val="0"/>
          <w:marBottom w:val="0"/>
          <w:divBdr>
            <w:top w:val="none" w:sz="0" w:space="0" w:color="auto"/>
            <w:left w:val="none" w:sz="0" w:space="0" w:color="auto"/>
            <w:bottom w:val="none" w:sz="0" w:space="0" w:color="auto"/>
            <w:right w:val="none" w:sz="0" w:space="0" w:color="auto"/>
          </w:divBdr>
        </w:div>
        <w:div w:id="1435201546">
          <w:marLeft w:val="640"/>
          <w:marRight w:val="0"/>
          <w:marTop w:val="0"/>
          <w:marBottom w:val="0"/>
          <w:divBdr>
            <w:top w:val="none" w:sz="0" w:space="0" w:color="auto"/>
            <w:left w:val="none" w:sz="0" w:space="0" w:color="auto"/>
            <w:bottom w:val="none" w:sz="0" w:space="0" w:color="auto"/>
            <w:right w:val="none" w:sz="0" w:space="0" w:color="auto"/>
          </w:divBdr>
        </w:div>
        <w:div w:id="1476869589">
          <w:marLeft w:val="640"/>
          <w:marRight w:val="0"/>
          <w:marTop w:val="0"/>
          <w:marBottom w:val="0"/>
          <w:divBdr>
            <w:top w:val="none" w:sz="0" w:space="0" w:color="auto"/>
            <w:left w:val="none" w:sz="0" w:space="0" w:color="auto"/>
            <w:bottom w:val="none" w:sz="0" w:space="0" w:color="auto"/>
            <w:right w:val="none" w:sz="0" w:space="0" w:color="auto"/>
          </w:divBdr>
        </w:div>
        <w:div w:id="555972212">
          <w:marLeft w:val="640"/>
          <w:marRight w:val="0"/>
          <w:marTop w:val="0"/>
          <w:marBottom w:val="0"/>
          <w:divBdr>
            <w:top w:val="none" w:sz="0" w:space="0" w:color="auto"/>
            <w:left w:val="none" w:sz="0" w:space="0" w:color="auto"/>
            <w:bottom w:val="none" w:sz="0" w:space="0" w:color="auto"/>
            <w:right w:val="none" w:sz="0" w:space="0" w:color="auto"/>
          </w:divBdr>
        </w:div>
        <w:div w:id="1999069508">
          <w:marLeft w:val="640"/>
          <w:marRight w:val="0"/>
          <w:marTop w:val="0"/>
          <w:marBottom w:val="0"/>
          <w:divBdr>
            <w:top w:val="none" w:sz="0" w:space="0" w:color="auto"/>
            <w:left w:val="none" w:sz="0" w:space="0" w:color="auto"/>
            <w:bottom w:val="none" w:sz="0" w:space="0" w:color="auto"/>
            <w:right w:val="none" w:sz="0" w:space="0" w:color="auto"/>
          </w:divBdr>
        </w:div>
        <w:div w:id="479419995">
          <w:marLeft w:val="640"/>
          <w:marRight w:val="0"/>
          <w:marTop w:val="0"/>
          <w:marBottom w:val="0"/>
          <w:divBdr>
            <w:top w:val="none" w:sz="0" w:space="0" w:color="auto"/>
            <w:left w:val="none" w:sz="0" w:space="0" w:color="auto"/>
            <w:bottom w:val="none" w:sz="0" w:space="0" w:color="auto"/>
            <w:right w:val="none" w:sz="0" w:space="0" w:color="auto"/>
          </w:divBdr>
        </w:div>
        <w:div w:id="2128153740">
          <w:marLeft w:val="640"/>
          <w:marRight w:val="0"/>
          <w:marTop w:val="0"/>
          <w:marBottom w:val="0"/>
          <w:divBdr>
            <w:top w:val="none" w:sz="0" w:space="0" w:color="auto"/>
            <w:left w:val="none" w:sz="0" w:space="0" w:color="auto"/>
            <w:bottom w:val="none" w:sz="0" w:space="0" w:color="auto"/>
            <w:right w:val="none" w:sz="0" w:space="0" w:color="auto"/>
          </w:divBdr>
        </w:div>
        <w:div w:id="1708601209">
          <w:marLeft w:val="640"/>
          <w:marRight w:val="0"/>
          <w:marTop w:val="0"/>
          <w:marBottom w:val="0"/>
          <w:divBdr>
            <w:top w:val="none" w:sz="0" w:space="0" w:color="auto"/>
            <w:left w:val="none" w:sz="0" w:space="0" w:color="auto"/>
            <w:bottom w:val="none" w:sz="0" w:space="0" w:color="auto"/>
            <w:right w:val="none" w:sz="0" w:space="0" w:color="auto"/>
          </w:divBdr>
        </w:div>
        <w:div w:id="1335567098">
          <w:marLeft w:val="640"/>
          <w:marRight w:val="0"/>
          <w:marTop w:val="0"/>
          <w:marBottom w:val="0"/>
          <w:divBdr>
            <w:top w:val="none" w:sz="0" w:space="0" w:color="auto"/>
            <w:left w:val="none" w:sz="0" w:space="0" w:color="auto"/>
            <w:bottom w:val="none" w:sz="0" w:space="0" w:color="auto"/>
            <w:right w:val="none" w:sz="0" w:space="0" w:color="auto"/>
          </w:divBdr>
        </w:div>
        <w:div w:id="1772968239">
          <w:marLeft w:val="640"/>
          <w:marRight w:val="0"/>
          <w:marTop w:val="0"/>
          <w:marBottom w:val="0"/>
          <w:divBdr>
            <w:top w:val="none" w:sz="0" w:space="0" w:color="auto"/>
            <w:left w:val="none" w:sz="0" w:space="0" w:color="auto"/>
            <w:bottom w:val="none" w:sz="0" w:space="0" w:color="auto"/>
            <w:right w:val="none" w:sz="0" w:space="0" w:color="auto"/>
          </w:divBdr>
        </w:div>
        <w:div w:id="1712951">
          <w:marLeft w:val="640"/>
          <w:marRight w:val="0"/>
          <w:marTop w:val="0"/>
          <w:marBottom w:val="0"/>
          <w:divBdr>
            <w:top w:val="none" w:sz="0" w:space="0" w:color="auto"/>
            <w:left w:val="none" w:sz="0" w:space="0" w:color="auto"/>
            <w:bottom w:val="none" w:sz="0" w:space="0" w:color="auto"/>
            <w:right w:val="none" w:sz="0" w:space="0" w:color="auto"/>
          </w:divBdr>
        </w:div>
        <w:div w:id="2019195107">
          <w:marLeft w:val="640"/>
          <w:marRight w:val="0"/>
          <w:marTop w:val="0"/>
          <w:marBottom w:val="0"/>
          <w:divBdr>
            <w:top w:val="none" w:sz="0" w:space="0" w:color="auto"/>
            <w:left w:val="none" w:sz="0" w:space="0" w:color="auto"/>
            <w:bottom w:val="none" w:sz="0" w:space="0" w:color="auto"/>
            <w:right w:val="none" w:sz="0" w:space="0" w:color="auto"/>
          </w:divBdr>
        </w:div>
        <w:div w:id="1164320368">
          <w:marLeft w:val="640"/>
          <w:marRight w:val="0"/>
          <w:marTop w:val="0"/>
          <w:marBottom w:val="0"/>
          <w:divBdr>
            <w:top w:val="none" w:sz="0" w:space="0" w:color="auto"/>
            <w:left w:val="none" w:sz="0" w:space="0" w:color="auto"/>
            <w:bottom w:val="none" w:sz="0" w:space="0" w:color="auto"/>
            <w:right w:val="none" w:sz="0" w:space="0" w:color="auto"/>
          </w:divBdr>
        </w:div>
        <w:div w:id="1279752016">
          <w:marLeft w:val="640"/>
          <w:marRight w:val="0"/>
          <w:marTop w:val="0"/>
          <w:marBottom w:val="0"/>
          <w:divBdr>
            <w:top w:val="none" w:sz="0" w:space="0" w:color="auto"/>
            <w:left w:val="none" w:sz="0" w:space="0" w:color="auto"/>
            <w:bottom w:val="none" w:sz="0" w:space="0" w:color="auto"/>
            <w:right w:val="none" w:sz="0" w:space="0" w:color="auto"/>
          </w:divBdr>
        </w:div>
        <w:div w:id="1433013453">
          <w:marLeft w:val="640"/>
          <w:marRight w:val="0"/>
          <w:marTop w:val="0"/>
          <w:marBottom w:val="0"/>
          <w:divBdr>
            <w:top w:val="none" w:sz="0" w:space="0" w:color="auto"/>
            <w:left w:val="none" w:sz="0" w:space="0" w:color="auto"/>
            <w:bottom w:val="none" w:sz="0" w:space="0" w:color="auto"/>
            <w:right w:val="none" w:sz="0" w:space="0" w:color="auto"/>
          </w:divBdr>
        </w:div>
        <w:div w:id="344332774">
          <w:marLeft w:val="640"/>
          <w:marRight w:val="0"/>
          <w:marTop w:val="0"/>
          <w:marBottom w:val="0"/>
          <w:divBdr>
            <w:top w:val="none" w:sz="0" w:space="0" w:color="auto"/>
            <w:left w:val="none" w:sz="0" w:space="0" w:color="auto"/>
            <w:bottom w:val="none" w:sz="0" w:space="0" w:color="auto"/>
            <w:right w:val="none" w:sz="0" w:space="0" w:color="auto"/>
          </w:divBdr>
        </w:div>
        <w:div w:id="728964043">
          <w:marLeft w:val="640"/>
          <w:marRight w:val="0"/>
          <w:marTop w:val="0"/>
          <w:marBottom w:val="0"/>
          <w:divBdr>
            <w:top w:val="none" w:sz="0" w:space="0" w:color="auto"/>
            <w:left w:val="none" w:sz="0" w:space="0" w:color="auto"/>
            <w:bottom w:val="none" w:sz="0" w:space="0" w:color="auto"/>
            <w:right w:val="none" w:sz="0" w:space="0" w:color="auto"/>
          </w:divBdr>
        </w:div>
        <w:div w:id="1053576699">
          <w:marLeft w:val="640"/>
          <w:marRight w:val="0"/>
          <w:marTop w:val="0"/>
          <w:marBottom w:val="0"/>
          <w:divBdr>
            <w:top w:val="none" w:sz="0" w:space="0" w:color="auto"/>
            <w:left w:val="none" w:sz="0" w:space="0" w:color="auto"/>
            <w:bottom w:val="none" w:sz="0" w:space="0" w:color="auto"/>
            <w:right w:val="none" w:sz="0" w:space="0" w:color="auto"/>
          </w:divBdr>
        </w:div>
        <w:div w:id="627517935">
          <w:marLeft w:val="640"/>
          <w:marRight w:val="0"/>
          <w:marTop w:val="0"/>
          <w:marBottom w:val="0"/>
          <w:divBdr>
            <w:top w:val="none" w:sz="0" w:space="0" w:color="auto"/>
            <w:left w:val="none" w:sz="0" w:space="0" w:color="auto"/>
            <w:bottom w:val="none" w:sz="0" w:space="0" w:color="auto"/>
            <w:right w:val="none" w:sz="0" w:space="0" w:color="auto"/>
          </w:divBdr>
        </w:div>
        <w:div w:id="1316379067">
          <w:marLeft w:val="640"/>
          <w:marRight w:val="0"/>
          <w:marTop w:val="0"/>
          <w:marBottom w:val="0"/>
          <w:divBdr>
            <w:top w:val="none" w:sz="0" w:space="0" w:color="auto"/>
            <w:left w:val="none" w:sz="0" w:space="0" w:color="auto"/>
            <w:bottom w:val="none" w:sz="0" w:space="0" w:color="auto"/>
            <w:right w:val="none" w:sz="0" w:space="0" w:color="auto"/>
          </w:divBdr>
        </w:div>
        <w:div w:id="1851947314">
          <w:marLeft w:val="640"/>
          <w:marRight w:val="0"/>
          <w:marTop w:val="0"/>
          <w:marBottom w:val="0"/>
          <w:divBdr>
            <w:top w:val="none" w:sz="0" w:space="0" w:color="auto"/>
            <w:left w:val="none" w:sz="0" w:space="0" w:color="auto"/>
            <w:bottom w:val="none" w:sz="0" w:space="0" w:color="auto"/>
            <w:right w:val="none" w:sz="0" w:space="0" w:color="auto"/>
          </w:divBdr>
        </w:div>
        <w:div w:id="708797387">
          <w:marLeft w:val="640"/>
          <w:marRight w:val="0"/>
          <w:marTop w:val="0"/>
          <w:marBottom w:val="0"/>
          <w:divBdr>
            <w:top w:val="none" w:sz="0" w:space="0" w:color="auto"/>
            <w:left w:val="none" w:sz="0" w:space="0" w:color="auto"/>
            <w:bottom w:val="none" w:sz="0" w:space="0" w:color="auto"/>
            <w:right w:val="none" w:sz="0" w:space="0" w:color="auto"/>
          </w:divBdr>
        </w:div>
        <w:div w:id="212355702">
          <w:marLeft w:val="640"/>
          <w:marRight w:val="0"/>
          <w:marTop w:val="0"/>
          <w:marBottom w:val="0"/>
          <w:divBdr>
            <w:top w:val="none" w:sz="0" w:space="0" w:color="auto"/>
            <w:left w:val="none" w:sz="0" w:space="0" w:color="auto"/>
            <w:bottom w:val="none" w:sz="0" w:space="0" w:color="auto"/>
            <w:right w:val="none" w:sz="0" w:space="0" w:color="auto"/>
          </w:divBdr>
        </w:div>
        <w:div w:id="624194593">
          <w:marLeft w:val="640"/>
          <w:marRight w:val="0"/>
          <w:marTop w:val="0"/>
          <w:marBottom w:val="0"/>
          <w:divBdr>
            <w:top w:val="none" w:sz="0" w:space="0" w:color="auto"/>
            <w:left w:val="none" w:sz="0" w:space="0" w:color="auto"/>
            <w:bottom w:val="none" w:sz="0" w:space="0" w:color="auto"/>
            <w:right w:val="none" w:sz="0" w:space="0" w:color="auto"/>
          </w:divBdr>
        </w:div>
        <w:div w:id="1247810348">
          <w:marLeft w:val="640"/>
          <w:marRight w:val="0"/>
          <w:marTop w:val="0"/>
          <w:marBottom w:val="0"/>
          <w:divBdr>
            <w:top w:val="none" w:sz="0" w:space="0" w:color="auto"/>
            <w:left w:val="none" w:sz="0" w:space="0" w:color="auto"/>
            <w:bottom w:val="none" w:sz="0" w:space="0" w:color="auto"/>
            <w:right w:val="none" w:sz="0" w:space="0" w:color="auto"/>
          </w:divBdr>
        </w:div>
        <w:div w:id="196897223">
          <w:marLeft w:val="640"/>
          <w:marRight w:val="0"/>
          <w:marTop w:val="0"/>
          <w:marBottom w:val="0"/>
          <w:divBdr>
            <w:top w:val="none" w:sz="0" w:space="0" w:color="auto"/>
            <w:left w:val="none" w:sz="0" w:space="0" w:color="auto"/>
            <w:bottom w:val="none" w:sz="0" w:space="0" w:color="auto"/>
            <w:right w:val="none" w:sz="0" w:space="0" w:color="auto"/>
          </w:divBdr>
        </w:div>
        <w:div w:id="637685927">
          <w:marLeft w:val="640"/>
          <w:marRight w:val="0"/>
          <w:marTop w:val="0"/>
          <w:marBottom w:val="0"/>
          <w:divBdr>
            <w:top w:val="none" w:sz="0" w:space="0" w:color="auto"/>
            <w:left w:val="none" w:sz="0" w:space="0" w:color="auto"/>
            <w:bottom w:val="none" w:sz="0" w:space="0" w:color="auto"/>
            <w:right w:val="none" w:sz="0" w:space="0" w:color="auto"/>
          </w:divBdr>
        </w:div>
        <w:div w:id="910237533">
          <w:marLeft w:val="640"/>
          <w:marRight w:val="0"/>
          <w:marTop w:val="0"/>
          <w:marBottom w:val="0"/>
          <w:divBdr>
            <w:top w:val="none" w:sz="0" w:space="0" w:color="auto"/>
            <w:left w:val="none" w:sz="0" w:space="0" w:color="auto"/>
            <w:bottom w:val="none" w:sz="0" w:space="0" w:color="auto"/>
            <w:right w:val="none" w:sz="0" w:space="0" w:color="auto"/>
          </w:divBdr>
        </w:div>
        <w:div w:id="1322730228">
          <w:marLeft w:val="640"/>
          <w:marRight w:val="0"/>
          <w:marTop w:val="0"/>
          <w:marBottom w:val="0"/>
          <w:divBdr>
            <w:top w:val="none" w:sz="0" w:space="0" w:color="auto"/>
            <w:left w:val="none" w:sz="0" w:space="0" w:color="auto"/>
            <w:bottom w:val="none" w:sz="0" w:space="0" w:color="auto"/>
            <w:right w:val="none" w:sz="0" w:space="0" w:color="auto"/>
          </w:divBdr>
        </w:div>
        <w:div w:id="469173230">
          <w:marLeft w:val="640"/>
          <w:marRight w:val="0"/>
          <w:marTop w:val="0"/>
          <w:marBottom w:val="0"/>
          <w:divBdr>
            <w:top w:val="none" w:sz="0" w:space="0" w:color="auto"/>
            <w:left w:val="none" w:sz="0" w:space="0" w:color="auto"/>
            <w:bottom w:val="none" w:sz="0" w:space="0" w:color="auto"/>
            <w:right w:val="none" w:sz="0" w:space="0" w:color="auto"/>
          </w:divBdr>
        </w:div>
        <w:div w:id="1532569492">
          <w:marLeft w:val="640"/>
          <w:marRight w:val="0"/>
          <w:marTop w:val="0"/>
          <w:marBottom w:val="0"/>
          <w:divBdr>
            <w:top w:val="none" w:sz="0" w:space="0" w:color="auto"/>
            <w:left w:val="none" w:sz="0" w:space="0" w:color="auto"/>
            <w:bottom w:val="none" w:sz="0" w:space="0" w:color="auto"/>
            <w:right w:val="none" w:sz="0" w:space="0" w:color="auto"/>
          </w:divBdr>
        </w:div>
        <w:div w:id="1666976289">
          <w:marLeft w:val="640"/>
          <w:marRight w:val="0"/>
          <w:marTop w:val="0"/>
          <w:marBottom w:val="0"/>
          <w:divBdr>
            <w:top w:val="none" w:sz="0" w:space="0" w:color="auto"/>
            <w:left w:val="none" w:sz="0" w:space="0" w:color="auto"/>
            <w:bottom w:val="none" w:sz="0" w:space="0" w:color="auto"/>
            <w:right w:val="none" w:sz="0" w:space="0" w:color="auto"/>
          </w:divBdr>
        </w:div>
        <w:div w:id="311063566">
          <w:marLeft w:val="640"/>
          <w:marRight w:val="0"/>
          <w:marTop w:val="0"/>
          <w:marBottom w:val="0"/>
          <w:divBdr>
            <w:top w:val="none" w:sz="0" w:space="0" w:color="auto"/>
            <w:left w:val="none" w:sz="0" w:space="0" w:color="auto"/>
            <w:bottom w:val="none" w:sz="0" w:space="0" w:color="auto"/>
            <w:right w:val="none" w:sz="0" w:space="0" w:color="auto"/>
          </w:divBdr>
        </w:div>
        <w:div w:id="2038970572">
          <w:marLeft w:val="640"/>
          <w:marRight w:val="0"/>
          <w:marTop w:val="0"/>
          <w:marBottom w:val="0"/>
          <w:divBdr>
            <w:top w:val="none" w:sz="0" w:space="0" w:color="auto"/>
            <w:left w:val="none" w:sz="0" w:space="0" w:color="auto"/>
            <w:bottom w:val="none" w:sz="0" w:space="0" w:color="auto"/>
            <w:right w:val="none" w:sz="0" w:space="0" w:color="auto"/>
          </w:divBdr>
        </w:div>
        <w:div w:id="1908952102">
          <w:marLeft w:val="640"/>
          <w:marRight w:val="0"/>
          <w:marTop w:val="0"/>
          <w:marBottom w:val="0"/>
          <w:divBdr>
            <w:top w:val="none" w:sz="0" w:space="0" w:color="auto"/>
            <w:left w:val="none" w:sz="0" w:space="0" w:color="auto"/>
            <w:bottom w:val="none" w:sz="0" w:space="0" w:color="auto"/>
            <w:right w:val="none" w:sz="0" w:space="0" w:color="auto"/>
          </w:divBdr>
        </w:div>
        <w:div w:id="1965774384">
          <w:marLeft w:val="640"/>
          <w:marRight w:val="0"/>
          <w:marTop w:val="0"/>
          <w:marBottom w:val="0"/>
          <w:divBdr>
            <w:top w:val="none" w:sz="0" w:space="0" w:color="auto"/>
            <w:left w:val="none" w:sz="0" w:space="0" w:color="auto"/>
            <w:bottom w:val="none" w:sz="0" w:space="0" w:color="auto"/>
            <w:right w:val="none" w:sz="0" w:space="0" w:color="auto"/>
          </w:divBdr>
        </w:div>
        <w:div w:id="506135791">
          <w:marLeft w:val="640"/>
          <w:marRight w:val="0"/>
          <w:marTop w:val="0"/>
          <w:marBottom w:val="0"/>
          <w:divBdr>
            <w:top w:val="none" w:sz="0" w:space="0" w:color="auto"/>
            <w:left w:val="none" w:sz="0" w:space="0" w:color="auto"/>
            <w:bottom w:val="none" w:sz="0" w:space="0" w:color="auto"/>
            <w:right w:val="none" w:sz="0" w:space="0" w:color="auto"/>
          </w:divBdr>
        </w:div>
        <w:div w:id="1110969924">
          <w:marLeft w:val="640"/>
          <w:marRight w:val="0"/>
          <w:marTop w:val="0"/>
          <w:marBottom w:val="0"/>
          <w:divBdr>
            <w:top w:val="none" w:sz="0" w:space="0" w:color="auto"/>
            <w:left w:val="none" w:sz="0" w:space="0" w:color="auto"/>
            <w:bottom w:val="none" w:sz="0" w:space="0" w:color="auto"/>
            <w:right w:val="none" w:sz="0" w:space="0" w:color="auto"/>
          </w:divBdr>
        </w:div>
        <w:div w:id="1112482258">
          <w:marLeft w:val="640"/>
          <w:marRight w:val="0"/>
          <w:marTop w:val="0"/>
          <w:marBottom w:val="0"/>
          <w:divBdr>
            <w:top w:val="none" w:sz="0" w:space="0" w:color="auto"/>
            <w:left w:val="none" w:sz="0" w:space="0" w:color="auto"/>
            <w:bottom w:val="none" w:sz="0" w:space="0" w:color="auto"/>
            <w:right w:val="none" w:sz="0" w:space="0" w:color="auto"/>
          </w:divBdr>
        </w:div>
        <w:div w:id="237134029">
          <w:marLeft w:val="640"/>
          <w:marRight w:val="0"/>
          <w:marTop w:val="0"/>
          <w:marBottom w:val="0"/>
          <w:divBdr>
            <w:top w:val="none" w:sz="0" w:space="0" w:color="auto"/>
            <w:left w:val="none" w:sz="0" w:space="0" w:color="auto"/>
            <w:bottom w:val="none" w:sz="0" w:space="0" w:color="auto"/>
            <w:right w:val="none" w:sz="0" w:space="0" w:color="auto"/>
          </w:divBdr>
        </w:div>
        <w:div w:id="862786965">
          <w:marLeft w:val="640"/>
          <w:marRight w:val="0"/>
          <w:marTop w:val="0"/>
          <w:marBottom w:val="0"/>
          <w:divBdr>
            <w:top w:val="none" w:sz="0" w:space="0" w:color="auto"/>
            <w:left w:val="none" w:sz="0" w:space="0" w:color="auto"/>
            <w:bottom w:val="none" w:sz="0" w:space="0" w:color="auto"/>
            <w:right w:val="none" w:sz="0" w:space="0" w:color="auto"/>
          </w:divBdr>
        </w:div>
        <w:div w:id="2043020939">
          <w:marLeft w:val="640"/>
          <w:marRight w:val="0"/>
          <w:marTop w:val="0"/>
          <w:marBottom w:val="0"/>
          <w:divBdr>
            <w:top w:val="none" w:sz="0" w:space="0" w:color="auto"/>
            <w:left w:val="none" w:sz="0" w:space="0" w:color="auto"/>
            <w:bottom w:val="none" w:sz="0" w:space="0" w:color="auto"/>
            <w:right w:val="none" w:sz="0" w:space="0" w:color="auto"/>
          </w:divBdr>
        </w:div>
        <w:div w:id="56438765">
          <w:marLeft w:val="640"/>
          <w:marRight w:val="0"/>
          <w:marTop w:val="0"/>
          <w:marBottom w:val="0"/>
          <w:divBdr>
            <w:top w:val="none" w:sz="0" w:space="0" w:color="auto"/>
            <w:left w:val="none" w:sz="0" w:space="0" w:color="auto"/>
            <w:bottom w:val="none" w:sz="0" w:space="0" w:color="auto"/>
            <w:right w:val="none" w:sz="0" w:space="0" w:color="auto"/>
          </w:divBdr>
        </w:div>
        <w:div w:id="729108709">
          <w:marLeft w:val="640"/>
          <w:marRight w:val="0"/>
          <w:marTop w:val="0"/>
          <w:marBottom w:val="0"/>
          <w:divBdr>
            <w:top w:val="none" w:sz="0" w:space="0" w:color="auto"/>
            <w:left w:val="none" w:sz="0" w:space="0" w:color="auto"/>
            <w:bottom w:val="none" w:sz="0" w:space="0" w:color="auto"/>
            <w:right w:val="none" w:sz="0" w:space="0" w:color="auto"/>
          </w:divBdr>
        </w:div>
        <w:div w:id="1986353654">
          <w:marLeft w:val="640"/>
          <w:marRight w:val="0"/>
          <w:marTop w:val="0"/>
          <w:marBottom w:val="0"/>
          <w:divBdr>
            <w:top w:val="none" w:sz="0" w:space="0" w:color="auto"/>
            <w:left w:val="none" w:sz="0" w:space="0" w:color="auto"/>
            <w:bottom w:val="none" w:sz="0" w:space="0" w:color="auto"/>
            <w:right w:val="none" w:sz="0" w:space="0" w:color="auto"/>
          </w:divBdr>
        </w:div>
        <w:div w:id="1703287370">
          <w:marLeft w:val="640"/>
          <w:marRight w:val="0"/>
          <w:marTop w:val="0"/>
          <w:marBottom w:val="0"/>
          <w:divBdr>
            <w:top w:val="none" w:sz="0" w:space="0" w:color="auto"/>
            <w:left w:val="none" w:sz="0" w:space="0" w:color="auto"/>
            <w:bottom w:val="none" w:sz="0" w:space="0" w:color="auto"/>
            <w:right w:val="none" w:sz="0" w:space="0" w:color="auto"/>
          </w:divBdr>
        </w:div>
        <w:div w:id="220748566">
          <w:marLeft w:val="640"/>
          <w:marRight w:val="0"/>
          <w:marTop w:val="0"/>
          <w:marBottom w:val="0"/>
          <w:divBdr>
            <w:top w:val="none" w:sz="0" w:space="0" w:color="auto"/>
            <w:left w:val="none" w:sz="0" w:space="0" w:color="auto"/>
            <w:bottom w:val="none" w:sz="0" w:space="0" w:color="auto"/>
            <w:right w:val="none" w:sz="0" w:space="0" w:color="auto"/>
          </w:divBdr>
        </w:div>
        <w:div w:id="1825274103">
          <w:marLeft w:val="640"/>
          <w:marRight w:val="0"/>
          <w:marTop w:val="0"/>
          <w:marBottom w:val="0"/>
          <w:divBdr>
            <w:top w:val="none" w:sz="0" w:space="0" w:color="auto"/>
            <w:left w:val="none" w:sz="0" w:space="0" w:color="auto"/>
            <w:bottom w:val="none" w:sz="0" w:space="0" w:color="auto"/>
            <w:right w:val="none" w:sz="0" w:space="0" w:color="auto"/>
          </w:divBdr>
        </w:div>
        <w:div w:id="1133138321">
          <w:marLeft w:val="640"/>
          <w:marRight w:val="0"/>
          <w:marTop w:val="0"/>
          <w:marBottom w:val="0"/>
          <w:divBdr>
            <w:top w:val="none" w:sz="0" w:space="0" w:color="auto"/>
            <w:left w:val="none" w:sz="0" w:space="0" w:color="auto"/>
            <w:bottom w:val="none" w:sz="0" w:space="0" w:color="auto"/>
            <w:right w:val="none" w:sz="0" w:space="0" w:color="auto"/>
          </w:divBdr>
        </w:div>
        <w:div w:id="984776147">
          <w:marLeft w:val="640"/>
          <w:marRight w:val="0"/>
          <w:marTop w:val="0"/>
          <w:marBottom w:val="0"/>
          <w:divBdr>
            <w:top w:val="none" w:sz="0" w:space="0" w:color="auto"/>
            <w:left w:val="none" w:sz="0" w:space="0" w:color="auto"/>
            <w:bottom w:val="none" w:sz="0" w:space="0" w:color="auto"/>
            <w:right w:val="none" w:sz="0" w:space="0" w:color="auto"/>
          </w:divBdr>
        </w:div>
        <w:div w:id="749275565">
          <w:marLeft w:val="640"/>
          <w:marRight w:val="0"/>
          <w:marTop w:val="0"/>
          <w:marBottom w:val="0"/>
          <w:divBdr>
            <w:top w:val="none" w:sz="0" w:space="0" w:color="auto"/>
            <w:left w:val="none" w:sz="0" w:space="0" w:color="auto"/>
            <w:bottom w:val="none" w:sz="0" w:space="0" w:color="auto"/>
            <w:right w:val="none" w:sz="0" w:space="0" w:color="auto"/>
          </w:divBdr>
        </w:div>
        <w:div w:id="1303459562">
          <w:marLeft w:val="640"/>
          <w:marRight w:val="0"/>
          <w:marTop w:val="0"/>
          <w:marBottom w:val="0"/>
          <w:divBdr>
            <w:top w:val="none" w:sz="0" w:space="0" w:color="auto"/>
            <w:left w:val="none" w:sz="0" w:space="0" w:color="auto"/>
            <w:bottom w:val="none" w:sz="0" w:space="0" w:color="auto"/>
            <w:right w:val="none" w:sz="0" w:space="0" w:color="auto"/>
          </w:divBdr>
        </w:div>
        <w:div w:id="1291207818">
          <w:marLeft w:val="640"/>
          <w:marRight w:val="0"/>
          <w:marTop w:val="0"/>
          <w:marBottom w:val="0"/>
          <w:divBdr>
            <w:top w:val="none" w:sz="0" w:space="0" w:color="auto"/>
            <w:left w:val="none" w:sz="0" w:space="0" w:color="auto"/>
            <w:bottom w:val="none" w:sz="0" w:space="0" w:color="auto"/>
            <w:right w:val="none" w:sz="0" w:space="0" w:color="auto"/>
          </w:divBdr>
        </w:div>
        <w:div w:id="2041198893">
          <w:marLeft w:val="640"/>
          <w:marRight w:val="0"/>
          <w:marTop w:val="0"/>
          <w:marBottom w:val="0"/>
          <w:divBdr>
            <w:top w:val="none" w:sz="0" w:space="0" w:color="auto"/>
            <w:left w:val="none" w:sz="0" w:space="0" w:color="auto"/>
            <w:bottom w:val="none" w:sz="0" w:space="0" w:color="auto"/>
            <w:right w:val="none" w:sz="0" w:space="0" w:color="auto"/>
          </w:divBdr>
        </w:div>
        <w:div w:id="388650596">
          <w:marLeft w:val="640"/>
          <w:marRight w:val="0"/>
          <w:marTop w:val="0"/>
          <w:marBottom w:val="0"/>
          <w:divBdr>
            <w:top w:val="none" w:sz="0" w:space="0" w:color="auto"/>
            <w:left w:val="none" w:sz="0" w:space="0" w:color="auto"/>
            <w:bottom w:val="none" w:sz="0" w:space="0" w:color="auto"/>
            <w:right w:val="none" w:sz="0" w:space="0" w:color="auto"/>
          </w:divBdr>
        </w:div>
        <w:div w:id="1291395375">
          <w:marLeft w:val="640"/>
          <w:marRight w:val="0"/>
          <w:marTop w:val="0"/>
          <w:marBottom w:val="0"/>
          <w:divBdr>
            <w:top w:val="none" w:sz="0" w:space="0" w:color="auto"/>
            <w:left w:val="none" w:sz="0" w:space="0" w:color="auto"/>
            <w:bottom w:val="none" w:sz="0" w:space="0" w:color="auto"/>
            <w:right w:val="none" w:sz="0" w:space="0" w:color="auto"/>
          </w:divBdr>
        </w:div>
        <w:div w:id="460343907">
          <w:marLeft w:val="640"/>
          <w:marRight w:val="0"/>
          <w:marTop w:val="0"/>
          <w:marBottom w:val="0"/>
          <w:divBdr>
            <w:top w:val="none" w:sz="0" w:space="0" w:color="auto"/>
            <w:left w:val="none" w:sz="0" w:space="0" w:color="auto"/>
            <w:bottom w:val="none" w:sz="0" w:space="0" w:color="auto"/>
            <w:right w:val="none" w:sz="0" w:space="0" w:color="auto"/>
          </w:divBdr>
        </w:div>
        <w:div w:id="1429882998">
          <w:marLeft w:val="640"/>
          <w:marRight w:val="0"/>
          <w:marTop w:val="0"/>
          <w:marBottom w:val="0"/>
          <w:divBdr>
            <w:top w:val="none" w:sz="0" w:space="0" w:color="auto"/>
            <w:left w:val="none" w:sz="0" w:space="0" w:color="auto"/>
            <w:bottom w:val="none" w:sz="0" w:space="0" w:color="auto"/>
            <w:right w:val="none" w:sz="0" w:space="0" w:color="auto"/>
          </w:divBdr>
        </w:div>
        <w:div w:id="1891532674">
          <w:marLeft w:val="640"/>
          <w:marRight w:val="0"/>
          <w:marTop w:val="0"/>
          <w:marBottom w:val="0"/>
          <w:divBdr>
            <w:top w:val="none" w:sz="0" w:space="0" w:color="auto"/>
            <w:left w:val="none" w:sz="0" w:space="0" w:color="auto"/>
            <w:bottom w:val="none" w:sz="0" w:space="0" w:color="auto"/>
            <w:right w:val="none" w:sz="0" w:space="0" w:color="auto"/>
          </w:divBdr>
        </w:div>
        <w:div w:id="1420059166">
          <w:marLeft w:val="640"/>
          <w:marRight w:val="0"/>
          <w:marTop w:val="0"/>
          <w:marBottom w:val="0"/>
          <w:divBdr>
            <w:top w:val="none" w:sz="0" w:space="0" w:color="auto"/>
            <w:left w:val="none" w:sz="0" w:space="0" w:color="auto"/>
            <w:bottom w:val="none" w:sz="0" w:space="0" w:color="auto"/>
            <w:right w:val="none" w:sz="0" w:space="0" w:color="auto"/>
          </w:divBdr>
        </w:div>
        <w:div w:id="793980260">
          <w:marLeft w:val="640"/>
          <w:marRight w:val="0"/>
          <w:marTop w:val="0"/>
          <w:marBottom w:val="0"/>
          <w:divBdr>
            <w:top w:val="none" w:sz="0" w:space="0" w:color="auto"/>
            <w:left w:val="none" w:sz="0" w:space="0" w:color="auto"/>
            <w:bottom w:val="none" w:sz="0" w:space="0" w:color="auto"/>
            <w:right w:val="none" w:sz="0" w:space="0" w:color="auto"/>
          </w:divBdr>
        </w:div>
        <w:div w:id="1649237689">
          <w:marLeft w:val="640"/>
          <w:marRight w:val="0"/>
          <w:marTop w:val="0"/>
          <w:marBottom w:val="0"/>
          <w:divBdr>
            <w:top w:val="none" w:sz="0" w:space="0" w:color="auto"/>
            <w:left w:val="none" w:sz="0" w:space="0" w:color="auto"/>
            <w:bottom w:val="none" w:sz="0" w:space="0" w:color="auto"/>
            <w:right w:val="none" w:sz="0" w:space="0" w:color="auto"/>
          </w:divBdr>
        </w:div>
        <w:div w:id="256863475">
          <w:marLeft w:val="640"/>
          <w:marRight w:val="0"/>
          <w:marTop w:val="0"/>
          <w:marBottom w:val="0"/>
          <w:divBdr>
            <w:top w:val="none" w:sz="0" w:space="0" w:color="auto"/>
            <w:left w:val="none" w:sz="0" w:space="0" w:color="auto"/>
            <w:bottom w:val="none" w:sz="0" w:space="0" w:color="auto"/>
            <w:right w:val="none" w:sz="0" w:space="0" w:color="auto"/>
          </w:divBdr>
        </w:div>
        <w:div w:id="1405057827">
          <w:marLeft w:val="640"/>
          <w:marRight w:val="0"/>
          <w:marTop w:val="0"/>
          <w:marBottom w:val="0"/>
          <w:divBdr>
            <w:top w:val="none" w:sz="0" w:space="0" w:color="auto"/>
            <w:left w:val="none" w:sz="0" w:space="0" w:color="auto"/>
            <w:bottom w:val="none" w:sz="0" w:space="0" w:color="auto"/>
            <w:right w:val="none" w:sz="0" w:space="0" w:color="auto"/>
          </w:divBdr>
        </w:div>
      </w:divsChild>
    </w:div>
    <w:div w:id="639456020">
      <w:bodyDiv w:val="1"/>
      <w:marLeft w:val="0"/>
      <w:marRight w:val="0"/>
      <w:marTop w:val="0"/>
      <w:marBottom w:val="0"/>
      <w:divBdr>
        <w:top w:val="none" w:sz="0" w:space="0" w:color="auto"/>
        <w:left w:val="none" w:sz="0" w:space="0" w:color="auto"/>
        <w:bottom w:val="none" w:sz="0" w:space="0" w:color="auto"/>
        <w:right w:val="none" w:sz="0" w:space="0" w:color="auto"/>
      </w:divBdr>
      <w:divsChild>
        <w:div w:id="429661831">
          <w:marLeft w:val="640"/>
          <w:marRight w:val="0"/>
          <w:marTop w:val="0"/>
          <w:marBottom w:val="0"/>
          <w:divBdr>
            <w:top w:val="none" w:sz="0" w:space="0" w:color="auto"/>
            <w:left w:val="none" w:sz="0" w:space="0" w:color="auto"/>
            <w:bottom w:val="none" w:sz="0" w:space="0" w:color="auto"/>
            <w:right w:val="none" w:sz="0" w:space="0" w:color="auto"/>
          </w:divBdr>
        </w:div>
        <w:div w:id="1061096899">
          <w:marLeft w:val="640"/>
          <w:marRight w:val="0"/>
          <w:marTop w:val="0"/>
          <w:marBottom w:val="0"/>
          <w:divBdr>
            <w:top w:val="none" w:sz="0" w:space="0" w:color="auto"/>
            <w:left w:val="none" w:sz="0" w:space="0" w:color="auto"/>
            <w:bottom w:val="none" w:sz="0" w:space="0" w:color="auto"/>
            <w:right w:val="none" w:sz="0" w:space="0" w:color="auto"/>
          </w:divBdr>
        </w:div>
        <w:div w:id="198784297">
          <w:marLeft w:val="640"/>
          <w:marRight w:val="0"/>
          <w:marTop w:val="0"/>
          <w:marBottom w:val="0"/>
          <w:divBdr>
            <w:top w:val="none" w:sz="0" w:space="0" w:color="auto"/>
            <w:left w:val="none" w:sz="0" w:space="0" w:color="auto"/>
            <w:bottom w:val="none" w:sz="0" w:space="0" w:color="auto"/>
            <w:right w:val="none" w:sz="0" w:space="0" w:color="auto"/>
          </w:divBdr>
        </w:div>
        <w:div w:id="2051563499">
          <w:marLeft w:val="640"/>
          <w:marRight w:val="0"/>
          <w:marTop w:val="0"/>
          <w:marBottom w:val="0"/>
          <w:divBdr>
            <w:top w:val="none" w:sz="0" w:space="0" w:color="auto"/>
            <w:left w:val="none" w:sz="0" w:space="0" w:color="auto"/>
            <w:bottom w:val="none" w:sz="0" w:space="0" w:color="auto"/>
            <w:right w:val="none" w:sz="0" w:space="0" w:color="auto"/>
          </w:divBdr>
        </w:div>
        <w:div w:id="1725375622">
          <w:marLeft w:val="640"/>
          <w:marRight w:val="0"/>
          <w:marTop w:val="0"/>
          <w:marBottom w:val="0"/>
          <w:divBdr>
            <w:top w:val="none" w:sz="0" w:space="0" w:color="auto"/>
            <w:left w:val="none" w:sz="0" w:space="0" w:color="auto"/>
            <w:bottom w:val="none" w:sz="0" w:space="0" w:color="auto"/>
            <w:right w:val="none" w:sz="0" w:space="0" w:color="auto"/>
          </w:divBdr>
        </w:div>
        <w:div w:id="1212769330">
          <w:marLeft w:val="640"/>
          <w:marRight w:val="0"/>
          <w:marTop w:val="0"/>
          <w:marBottom w:val="0"/>
          <w:divBdr>
            <w:top w:val="none" w:sz="0" w:space="0" w:color="auto"/>
            <w:left w:val="none" w:sz="0" w:space="0" w:color="auto"/>
            <w:bottom w:val="none" w:sz="0" w:space="0" w:color="auto"/>
            <w:right w:val="none" w:sz="0" w:space="0" w:color="auto"/>
          </w:divBdr>
        </w:div>
        <w:div w:id="2099061476">
          <w:marLeft w:val="640"/>
          <w:marRight w:val="0"/>
          <w:marTop w:val="0"/>
          <w:marBottom w:val="0"/>
          <w:divBdr>
            <w:top w:val="none" w:sz="0" w:space="0" w:color="auto"/>
            <w:left w:val="none" w:sz="0" w:space="0" w:color="auto"/>
            <w:bottom w:val="none" w:sz="0" w:space="0" w:color="auto"/>
            <w:right w:val="none" w:sz="0" w:space="0" w:color="auto"/>
          </w:divBdr>
        </w:div>
        <w:div w:id="469716652">
          <w:marLeft w:val="640"/>
          <w:marRight w:val="0"/>
          <w:marTop w:val="0"/>
          <w:marBottom w:val="0"/>
          <w:divBdr>
            <w:top w:val="none" w:sz="0" w:space="0" w:color="auto"/>
            <w:left w:val="none" w:sz="0" w:space="0" w:color="auto"/>
            <w:bottom w:val="none" w:sz="0" w:space="0" w:color="auto"/>
            <w:right w:val="none" w:sz="0" w:space="0" w:color="auto"/>
          </w:divBdr>
        </w:div>
        <w:div w:id="1049718549">
          <w:marLeft w:val="640"/>
          <w:marRight w:val="0"/>
          <w:marTop w:val="0"/>
          <w:marBottom w:val="0"/>
          <w:divBdr>
            <w:top w:val="none" w:sz="0" w:space="0" w:color="auto"/>
            <w:left w:val="none" w:sz="0" w:space="0" w:color="auto"/>
            <w:bottom w:val="none" w:sz="0" w:space="0" w:color="auto"/>
            <w:right w:val="none" w:sz="0" w:space="0" w:color="auto"/>
          </w:divBdr>
        </w:div>
        <w:div w:id="780951047">
          <w:marLeft w:val="640"/>
          <w:marRight w:val="0"/>
          <w:marTop w:val="0"/>
          <w:marBottom w:val="0"/>
          <w:divBdr>
            <w:top w:val="none" w:sz="0" w:space="0" w:color="auto"/>
            <w:left w:val="none" w:sz="0" w:space="0" w:color="auto"/>
            <w:bottom w:val="none" w:sz="0" w:space="0" w:color="auto"/>
            <w:right w:val="none" w:sz="0" w:space="0" w:color="auto"/>
          </w:divBdr>
        </w:div>
        <w:div w:id="1238898207">
          <w:marLeft w:val="640"/>
          <w:marRight w:val="0"/>
          <w:marTop w:val="0"/>
          <w:marBottom w:val="0"/>
          <w:divBdr>
            <w:top w:val="none" w:sz="0" w:space="0" w:color="auto"/>
            <w:left w:val="none" w:sz="0" w:space="0" w:color="auto"/>
            <w:bottom w:val="none" w:sz="0" w:space="0" w:color="auto"/>
            <w:right w:val="none" w:sz="0" w:space="0" w:color="auto"/>
          </w:divBdr>
        </w:div>
        <w:div w:id="1130049254">
          <w:marLeft w:val="640"/>
          <w:marRight w:val="0"/>
          <w:marTop w:val="0"/>
          <w:marBottom w:val="0"/>
          <w:divBdr>
            <w:top w:val="none" w:sz="0" w:space="0" w:color="auto"/>
            <w:left w:val="none" w:sz="0" w:space="0" w:color="auto"/>
            <w:bottom w:val="none" w:sz="0" w:space="0" w:color="auto"/>
            <w:right w:val="none" w:sz="0" w:space="0" w:color="auto"/>
          </w:divBdr>
        </w:div>
        <w:div w:id="939873027">
          <w:marLeft w:val="640"/>
          <w:marRight w:val="0"/>
          <w:marTop w:val="0"/>
          <w:marBottom w:val="0"/>
          <w:divBdr>
            <w:top w:val="none" w:sz="0" w:space="0" w:color="auto"/>
            <w:left w:val="none" w:sz="0" w:space="0" w:color="auto"/>
            <w:bottom w:val="none" w:sz="0" w:space="0" w:color="auto"/>
            <w:right w:val="none" w:sz="0" w:space="0" w:color="auto"/>
          </w:divBdr>
        </w:div>
        <w:div w:id="806435025">
          <w:marLeft w:val="640"/>
          <w:marRight w:val="0"/>
          <w:marTop w:val="0"/>
          <w:marBottom w:val="0"/>
          <w:divBdr>
            <w:top w:val="none" w:sz="0" w:space="0" w:color="auto"/>
            <w:left w:val="none" w:sz="0" w:space="0" w:color="auto"/>
            <w:bottom w:val="none" w:sz="0" w:space="0" w:color="auto"/>
            <w:right w:val="none" w:sz="0" w:space="0" w:color="auto"/>
          </w:divBdr>
        </w:div>
        <w:div w:id="1185897873">
          <w:marLeft w:val="640"/>
          <w:marRight w:val="0"/>
          <w:marTop w:val="0"/>
          <w:marBottom w:val="0"/>
          <w:divBdr>
            <w:top w:val="none" w:sz="0" w:space="0" w:color="auto"/>
            <w:left w:val="none" w:sz="0" w:space="0" w:color="auto"/>
            <w:bottom w:val="none" w:sz="0" w:space="0" w:color="auto"/>
            <w:right w:val="none" w:sz="0" w:space="0" w:color="auto"/>
          </w:divBdr>
        </w:div>
        <w:div w:id="364792633">
          <w:marLeft w:val="640"/>
          <w:marRight w:val="0"/>
          <w:marTop w:val="0"/>
          <w:marBottom w:val="0"/>
          <w:divBdr>
            <w:top w:val="none" w:sz="0" w:space="0" w:color="auto"/>
            <w:left w:val="none" w:sz="0" w:space="0" w:color="auto"/>
            <w:bottom w:val="none" w:sz="0" w:space="0" w:color="auto"/>
            <w:right w:val="none" w:sz="0" w:space="0" w:color="auto"/>
          </w:divBdr>
        </w:div>
        <w:div w:id="1549220551">
          <w:marLeft w:val="640"/>
          <w:marRight w:val="0"/>
          <w:marTop w:val="0"/>
          <w:marBottom w:val="0"/>
          <w:divBdr>
            <w:top w:val="none" w:sz="0" w:space="0" w:color="auto"/>
            <w:left w:val="none" w:sz="0" w:space="0" w:color="auto"/>
            <w:bottom w:val="none" w:sz="0" w:space="0" w:color="auto"/>
            <w:right w:val="none" w:sz="0" w:space="0" w:color="auto"/>
          </w:divBdr>
        </w:div>
        <w:div w:id="222376316">
          <w:marLeft w:val="640"/>
          <w:marRight w:val="0"/>
          <w:marTop w:val="0"/>
          <w:marBottom w:val="0"/>
          <w:divBdr>
            <w:top w:val="none" w:sz="0" w:space="0" w:color="auto"/>
            <w:left w:val="none" w:sz="0" w:space="0" w:color="auto"/>
            <w:bottom w:val="none" w:sz="0" w:space="0" w:color="auto"/>
            <w:right w:val="none" w:sz="0" w:space="0" w:color="auto"/>
          </w:divBdr>
        </w:div>
        <w:div w:id="1961640965">
          <w:marLeft w:val="640"/>
          <w:marRight w:val="0"/>
          <w:marTop w:val="0"/>
          <w:marBottom w:val="0"/>
          <w:divBdr>
            <w:top w:val="none" w:sz="0" w:space="0" w:color="auto"/>
            <w:left w:val="none" w:sz="0" w:space="0" w:color="auto"/>
            <w:bottom w:val="none" w:sz="0" w:space="0" w:color="auto"/>
            <w:right w:val="none" w:sz="0" w:space="0" w:color="auto"/>
          </w:divBdr>
        </w:div>
        <w:div w:id="237132941">
          <w:marLeft w:val="640"/>
          <w:marRight w:val="0"/>
          <w:marTop w:val="0"/>
          <w:marBottom w:val="0"/>
          <w:divBdr>
            <w:top w:val="none" w:sz="0" w:space="0" w:color="auto"/>
            <w:left w:val="none" w:sz="0" w:space="0" w:color="auto"/>
            <w:bottom w:val="none" w:sz="0" w:space="0" w:color="auto"/>
            <w:right w:val="none" w:sz="0" w:space="0" w:color="auto"/>
          </w:divBdr>
        </w:div>
        <w:div w:id="990017043">
          <w:marLeft w:val="640"/>
          <w:marRight w:val="0"/>
          <w:marTop w:val="0"/>
          <w:marBottom w:val="0"/>
          <w:divBdr>
            <w:top w:val="none" w:sz="0" w:space="0" w:color="auto"/>
            <w:left w:val="none" w:sz="0" w:space="0" w:color="auto"/>
            <w:bottom w:val="none" w:sz="0" w:space="0" w:color="auto"/>
            <w:right w:val="none" w:sz="0" w:space="0" w:color="auto"/>
          </w:divBdr>
        </w:div>
        <w:div w:id="1588073505">
          <w:marLeft w:val="640"/>
          <w:marRight w:val="0"/>
          <w:marTop w:val="0"/>
          <w:marBottom w:val="0"/>
          <w:divBdr>
            <w:top w:val="none" w:sz="0" w:space="0" w:color="auto"/>
            <w:left w:val="none" w:sz="0" w:space="0" w:color="auto"/>
            <w:bottom w:val="none" w:sz="0" w:space="0" w:color="auto"/>
            <w:right w:val="none" w:sz="0" w:space="0" w:color="auto"/>
          </w:divBdr>
        </w:div>
        <w:div w:id="1175922674">
          <w:marLeft w:val="640"/>
          <w:marRight w:val="0"/>
          <w:marTop w:val="0"/>
          <w:marBottom w:val="0"/>
          <w:divBdr>
            <w:top w:val="none" w:sz="0" w:space="0" w:color="auto"/>
            <w:left w:val="none" w:sz="0" w:space="0" w:color="auto"/>
            <w:bottom w:val="none" w:sz="0" w:space="0" w:color="auto"/>
            <w:right w:val="none" w:sz="0" w:space="0" w:color="auto"/>
          </w:divBdr>
        </w:div>
        <w:div w:id="1959951120">
          <w:marLeft w:val="640"/>
          <w:marRight w:val="0"/>
          <w:marTop w:val="0"/>
          <w:marBottom w:val="0"/>
          <w:divBdr>
            <w:top w:val="none" w:sz="0" w:space="0" w:color="auto"/>
            <w:left w:val="none" w:sz="0" w:space="0" w:color="auto"/>
            <w:bottom w:val="none" w:sz="0" w:space="0" w:color="auto"/>
            <w:right w:val="none" w:sz="0" w:space="0" w:color="auto"/>
          </w:divBdr>
        </w:div>
        <w:div w:id="805316819">
          <w:marLeft w:val="640"/>
          <w:marRight w:val="0"/>
          <w:marTop w:val="0"/>
          <w:marBottom w:val="0"/>
          <w:divBdr>
            <w:top w:val="none" w:sz="0" w:space="0" w:color="auto"/>
            <w:left w:val="none" w:sz="0" w:space="0" w:color="auto"/>
            <w:bottom w:val="none" w:sz="0" w:space="0" w:color="auto"/>
            <w:right w:val="none" w:sz="0" w:space="0" w:color="auto"/>
          </w:divBdr>
        </w:div>
        <w:div w:id="1175530855">
          <w:marLeft w:val="640"/>
          <w:marRight w:val="0"/>
          <w:marTop w:val="0"/>
          <w:marBottom w:val="0"/>
          <w:divBdr>
            <w:top w:val="none" w:sz="0" w:space="0" w:color="auto"/>
            <w:left w:val="none" w:sz="0" w:space="0" w:color="auto"/>
            <w:bottom w:val="none" w:sz="0" w:space="0" w:color="auto"/>
            <w:right w:val="none" w:sz="0" w:space="0" w:color="auto"/>
          </w:divBdr>
        </w:div>
        <w:div w:id="1645232353">
          <w:marLeft w:val="640"/>
          <w:marRight w:val="0"/>
          <w:marTop w:val="0"/>
          <w:marBottom w:val="0"/>
          <w:divBdr>
            <w:top w:val="none" w:sz="0" w:space="0" w:color="auto"/>
            <w:left w:val="none" w:sz="0" w:space="0" w:color="auto"/>
            <w:bottom w:val="none" w:sz="0" w:space="0" w:color="auto"/>
            <w:right w:val="none" w:sz="0" w:space="0" w:color="auto"/>
          </w:divBdr>
        </w:div>
        <w:div w:id="563491236">
          <w:marLeft w:val="640"/>
          <w:marRight w:val="0"/>
          <w:marTop w:val="0"/>
          <w:marBottom w:val="0"/>
          <w:divBdr>
            <w:top w:val="none" w:sz="0" w:space="0" w:color="auto"/>
            <w:left w:val="none" w:sz="0" w:space="0" w:color="auto"/>
            <w:bottom w:val="none" w:sz="0" w:space="0" w:color="auto"/>
            <w:right w:val="none" w:sz="0" w:space="0" w:color="auto"/>
          </w:divBdr>
        </w:div>
        <w:div w:id="2085957134">
          <w:marLeft w:val="640"/>
          <w:marRight w:val="0"/>
          <w:marTop w:val="0"/>
          <w:marBottom w:val="0"/>
          <w:divBdr>
            <w:top w:val="none" w:sz="0" w:space="0" w:color="auto"/>
            <w:left w:val="none" w:sz="0" w:space="0" w:color="auto"/>
            <w:bottom w:val="none" w:sz="0" w:space="0" w:color="auto"/>
            <w:right w:val="none" w:sz="0" w:space="0" w:color="auto"/>
          </w:divBdr>
        </w:div>
        <w:div w:id="1924606640">
          <w:marLeft w:val="640"/>
          <w:marRight w:val="0"/>
          <w:marTop w:val="0"/>
          <w:marBottom w:val="0"/>
          <w:divBdr>
            <w:top w:val="none" w:sz="0" w:space="0" w:color="auto"/>
            <w:left w:val="none" w:sz="0" w:space="0" w:color="auto"/>
            <w:bottom w:val="none" w:sz="0" w:space="0" w:color="auto"/>
            <w:right w:val="none" w:sz="0" w:space="0" w:color="auto"/>
          </w:divBdr>
        </w:div>
        <w:div w:id="1026828892">
          <w:marLeft w:val="640"/>
          <w:marRight w:val="0"/>
          <w:marTop w:val="0"/>
          <w:marBottom w:val="0"/>
          <w:divBdr>
            <w:top w:val="none" w:sz="0" w:space="0" w:color="auto"/>
            <w:left w:val="none" w:sz="0" w:space="0" w:color="auto"/>
            <w:bottom w:val="none" w:sz="0" w:space="0" w:color="auto"/>
            <w:right w:val="none" w:sz="0" w:space="0" w:color="auto"/>
          </w:divBdr>
        </w:div>
        <w:div w:id="291250647">
          <w:marLeft w:val="640"/>
          <w:marRight w:val="0"/>
          <w:marTop w:val="0"/>
          <w:marBottom w:val="0"/>
          <w:divBdr>
            <w:top w:val="none" w:sz="0" w:space="0" w:color="auto"/>
            <w:left w:val="none" w:sz="0" w:space="0" w:color="auto"/>
            <w:bottom w:val="none" w:sz="0" w:space="0" w:color="auto"/>
            <w:right w:val="none" w:sz="0" w:space="0" w:color="auto"/>
          </w:divBdr>
        </w:div>
        <w:div w:id="1107459272">
          <w:marLeft w:val="640"/>
          <w:marRight w:val="0"/>
          <w:marTop w:val="0"/>
          <w:marBottom w:val="0"/>
          <w:divBdr>
            <w:top w:val="none" w:sz="0" w:space="0" w:color="auto"/>
            <w:left w:val="none" w:sz="0" w:space="0" w:color="auto"/>
            <w:bottom w:val="none" w:sz="0" w:space="0" w:color="auto"/>
            <w:right w:val="none" w:sz="0" w:space="0" w:color="auto"/>
          </w:divBdr>
        </w:div>
        <w:div w:id="823399285">
          <w:marLeft w:val="640"/>
          <w:marRight w:val="0"/>
          <w:marTop w:val="0"/>
          <w:marBottom w:val="0"/>
          <w:divBdr>
            <w:top w:val="none" w:sz="0" w:space="0" w:color="auto"/>
            <w:left w:val="none" w:sz="0" w:space="0" w:color="auto"/>
            <w:bottom w:val="none" w:sz="0" w:space="0" w:color="auto"/>
            <w:right w:val="none" w:sz="0" w:space="0" w:color="auto"/>
          </w:divBdr>
        </w:div>
        <w:div w:id="1922986849">
          <w:marLeft w:val="640"/>
          <w:marRight w:val="0"/>
          <w:marTop w:val="0"/>
          <w:marBottom w:val="0"/>
          <w:divBdr>
            <w:top w:val="none" w:sz="0" w:space="0" w:color="auto"/>
            <w:left w:val="none" w:sz="0" w:space="0" w:color="auto"/>
            <w:bottom w:val="none" w:sz="0" w:space="0" w:color="auto"/>
            <w:right w:val="none" w:sz="0" w:space="0" w:color="auto"/>
          </w:divBdr>
        </w:div>
        <w:div w:id="1778022204">
          <w:marLeft w:val="640"/>
          <w:marRight w:val="0"/>
          <w:marTop w:val="0"/>
          <w:marBottom w:val="0"/>
          <w:divBdr>
            <w:top w:val="none" w:sz="0" w:space="0" w:color="auto"/>
            <w:left w:val="none" w:sz="0" w:space="0" w:color="auto"/>
            <w:bottom w:val="none" w:sz="0" w:space="0" w:color="auto"/>
            <w:right w:val="none" w:sz="0" w:space="0" w:color="auto"/>
          </w:divBdr>
        </w:div>
        <w:div w:id="1826126121">
          <w:marLeft w:val="640"/>
          <w:marRight w:val="0"/>
          <w:marTop w:val="0"/>
          <w:marBottom w:val="0"/>
          <w:divBdr>
            <w:top w:val="none" w:sz="0" w:space="0" w:color="auto"/>
            <w:left w:val="none" w:sz="0" w:space="0" w:color="auto"/>
            <w:bottom w:val="none" w:sz="0" w:space="0" w:color="auto"/>
            <w:right w:val="none" w:sz="0" w:space="0" w:color="auto"/>
          </w:divBdr>
        </w:div>
        <w:div w:id="921185019">
          <w:marLeft w:val="640"/>
          <w:marRight w:val="0"/>
          <w:marTop w:val="0"/>
          <w:marBottom w:val="0"/>
          <w:divBdr>
            <w:top w:val="none" w:sz="0" w:space="0" w:color="auto"/>
            <w:left w:val="none" w:sz="0" w:space="0" w:color="auto"/>
            <w:bottom w:val="none" w:sz="0" w:space="0" w:color="auto"/>
            <w:right w:val="none" w:sz="0" w:space="0" w:color="auto"/>
          </w:divBdr>
        </w:div>
        <w:div w:id="1799566965">
          <w:marLeft w:val="640"/>
          <w:marRight w:val="0"/>
          <w:marTop w:val="0"/>
          <w:marBottom w:val="0"/>
          <w:divBdr>
            <w:top w:val="none" w:sz="0" w:space="0" w:color="auto"/>
            <w:left w:val="none" w:sz="0" w:space="0" w:color="auto"/>
            <w:bottom w:val="none" w:sz="0" w:space="0" w:color="auto"/>
            <w:right w:val="none" w:sz="0" w:space="0" w:color="auto"/>
          </w:divBdr>
        </w:div>
        <w:div w:id="923103957">
          <w:marLeft w:val="640"/>
          <w:marRight w:val="0"/>
          <w:marTop w:val="0"/>
          <w:marBottom w:val="0"/>
          <w:divBdr>
            <w:top w:val="none" w:sz="0" w:space="0" w:color="auto"/>
            <w:left w:val="none" w:sz="0" w:space="0" w:color="auto"/>
            <w:bottom w:val="none" w:sz="0" w:space="0" w:color="auto"/>
            <w:right w:val="none" w:sz="0" w:space="0" w:color="auto"/>
          </w:divBdr>
        </w:div>
        <w:div w:id="105002659">
          <w:marLeft w:val="640"/>
          <w:marRight w:val="0"/>
          <w:marTop w:val="0"/>
          <w:marBottom w:val="0"/>
          <w:divBdr>
            <w:top w:val="none" w:sz="0" w:space="0" w:color="auto"/>
            <w:left w:val="none" w:sz="0" w:space="0" w:color="auto"/>
            <w:bottom w:val="none" w:sz="0" w:space="0" w:color="auto"/>
            <w:right w:val="none" w:sz="0" w:space="0" w:color="auto"/>
          </w:divBdr>
        </w:div>
        <w:div w:id="847252250">
          <w:marLeft w:val="640"/>
          <w:marRight w:val="0"/>
          <w:marTop w:val="0"/>
          <w:marBottom w:val="0"/>
          <w:divBdr>
            <w:top w:val="none" w:sz="0" w:space="0" w:color="auto"/>
            <w:left w:val="none" w:sz="0" w:space="0" w:color="auto"/>
            <w:bottom w:val="none" w:sz="0" w:space="0" w:color="auto"/>
            <w:right w:val="none" w:sz="0" w:space="0" w:color="auto"/>
          </w:divBdr>
        </w:div>
        <w:div w:id="2049522499">
          <w:marLeft w:val="640"/>
          <w:marRight w:val="0"/>
          <w:marTop w:val="0"/>
          <w:marBottom w:val="0"/>
          <w:divBdr>
            <w:top w:val="none" w:sz="0" w:space="0" w:color="auto"/>
            <w:left w:val="none" w:sz="0" w:space="0" w:color="auto"/>
            <w:bottom w:val="none" w:sz="0" w:space="0" w:color="auto"/>
            <w:right w:val="none" w:sz="0" w:space="0" w:color="auto"/>
          </w:divBdr>
        </w:div>
        <w:div w:id="559949838">
          <w:marLeft w:val="640"/>
          <w:marRight w:val="0"/>
          <w:marTop w:val="0"/>
          <w:marBottom w:val="0"/>
          <w:divBdr>
            <w:top w:val="none" w:sz="0" w:space="0" w:color="auto"/>
            <w:left w:val="none" w:sz="0" w:space="0" w:color="auto"/>
            <w:bottom w:val="none" w:sz="0" w:space="0" w:color="auto"/>
            <w:right w:val="none" w:sz="0" w:space="0" w:color="auto"/>
          </w:divBdr>
        </w:div>
        <w:div w:id="927881925">
          <w:marLeft w:val="640"/>
          <w:marRight w:val="0"/>
          <w:marTop w:val="0"/>
          <w:marBottom w:val="0"/>
          <w:divBdr>
            <w:top w:val="none" w:sz="0" w:space="0" w:color="auto"/>
            <w:left w:val="none" w:sz="0" w:space="0" w:color="auto"/>
            <w:bottom w:val="none" w:sz="0" w:space="0" w:color="auto"/>
            <w:right w:val="none" w:sz="0" w:space="0" w:color="auto"/>
          </w:divBdr>
        </w:div>
        <w:div w:id="1387338484">
          <w:marLeft w:val="640"/>
          <w:marRight w:val="0"/>
          <w:marTop w:val="0"/>
          <w:marBottom w:val="0"/>
          <w:divBdr>
            <w:top w:val="none" w:sz="0" w:space="0" w:color="auto"/>
            <w:left w:val="none" w:sz="0" w:space="0" w:color="auto"/>
            <w:bottom w:val="none" w:sz="0" w:space="0" w:color="auto"/>
            <w:right w:val="none" w:sz="0" w:space="0" w:color="auto"/>
          </w:divBdr>
        </w:div>
        <w:div w:id="290481256">
          <w:marLeft w:val="640"/>
          <w:marRight w:val="0"/>
          <w:marTop w:val="0"/>
          <w:marBottom w:val="0"/>
          <w:divBdr>
            <w:top w:val="none" w:sz="0" w:space="0" w:color="auto"/>
            <w:left w:val="none" w:sz="0" w:space="0" w:color="auto"/>
            <w:bottom w:val="none" w:sz="0" w:space="0" w:color="auto"/>
            <w:right w:val="none" w:sz="0" w:space="0" w:color="auto"/>
          </w:divBdr>
        </w:div>
        <w:div w:id="489103482">
          <w:marLeft w:val="640"/>
          <w:marRight w:val="0"/>
          <w:marTop w:val="0"/>
          <w:marBottom w:val="0"/>
          <w:divBdr>
            <w:top w:val="none" w:sz="0" w:space="0" w:color="auto"/>
            <w:left w:val="none" w:sz="0" w:space="0" w:color="auto"/>
            <w:bottom w:val="none" w:sz="0" w:space="0" w:color="auto"/>
            <w:right w:val="none" w:sz="0" w:space="0" w:color="auto"/>
          </w:divBdr>
        </w:div>
        <w:div w:id="1840266061">
          <w:marLeft w:val="640"/>
          <w:marRight w:val="0"/>
          <w:marTop w:val="0"/>
          <w:marBottom w:val="0"/>
          <w:divBdr>
            <w:top w:val="none" w:sz="0" w:space="0" w:color="auto"/>
            <w:left w:val="none" w:sz="0" w:space="0" w:color="auto"/>
            <w:bottom w:val="none" w:sz="0" w:space="0" w:color="auto"/>
            <w:right w:val="none" w:sz="0" w:space="0" w:color="auto"/>
          </w:divBdr>
        </w:div>
        <w:div w:id="396517313">
          <w:marLeft w:val="640"/>
          <w:marRight w:val="0"/>
          <w:marTop w:val="0"/>
          <w:marBottom w:val="0"/>
          <w:divBdr>
            <w:top w:val="none" w:sz="0" w:space="0" w:color="auto"/>
            <w:left w:val="none" w:sz="0" w:space="0" w:color="auto"/>
            <w:bottom w:val="none" w:sz="0" w:space="0" w:color="auto"/>
            <w:right w:val="none" w:sz="0" w:space="0" w:color="auto"/>
          </w:divBdr>
        </w:div>
        <w:div w:id="315453807">
          <w:marLeft w:val="640"/>
          <w:marRight w:val="0"/>
          <w:marTop w:val="0"/>
          <w:marBottom w:val="0"/>
          <w:divBdr>
            <w:top w:val="none" w:sz="0" w:space="0" w:color="auto"/>
            <w:left w:val="none" w:sz="0" w:space="0" w:color="auto"/>
            <w:bottom w:val="none" w:sz="0" w:space="0" w:color="auto"/>
            <w:right w:val="none" w:sz="0" w:space="0" w:color="auto"/>
          </w:divBdr>
        </w:div>
        <w:div w:id="1435322103">
          <w:marLeft w:val="640"/>
          <w:marRight w:val="0"/>
          <w:marTop w:val="0"/>
          <w:marBottom w:val="0"/>
          <w:divBdr>
            <w:top w:val="none" w:sz="0" w:space="0" w:color="auto"/>
            <w:left w:val="none" w:sz="0" w:space="0" w:color="auto"/>
            <w:bottom w:val="none" w:sz="0" w:space="0" w:color="auto"/>
            <w:right w:val="none" w:sz="0" w:space="0" w:color="auto"/>
          </w:divBdr>
        </w:div>
        <w:div w:id="320472432">
          <w:marLeft w:val="640"/>
          <w:marRight w:val="0"/>
          <w:marTop w:val="0"/>
          <w:marBottom w:val="0"/>
          <w:divBdr>
            <w:top w:val="none" w:sz="0" w:space="0" w:color="auto"/>
            <w:left w:val="none" w:sz="0" w:space="0" w:color="auto"/>
            <w:bottom w:val="none" w:sz="0" w:space="0" w:color="auto"/>
            <w:right w:val="none" w:sz="0" w:space="0" w:color="auto"/>
          </w:divBdr>
        </w:div>
        <w:div w:id="389502969">
          <w:marLeft w:val="640"/>
          <w:marRight w:val="0"/>
          <w:marTop w:val="0"/>
          <w:marBottom w:val="0"/>
          <w:divBdr>
            <w:top w:val="none" w:sz="0" w:space="0" w:color="auto"/>
            <w:left w:val="none" w:sz="0" w:space="0" w:color="auto"/>
            <w:bottom w:val="none" w:sz="0" w:space="0" w:color="auto"/>
            <w:right w:val="none" w:sz="0" w:space="0" w:color="auto"/>
          </w:divBdr>
        </w:div>
        <w:div w:id="394547157">
          <w:marLeft w:val="640"/>
          <w:marRight w:val="0"/>
          <w:marTop w:val="0"/>
          <w:marBottom w:val="0"/>
          <w:divBdr>
            <w:top w:val="none" w:sz="0" w:space="0" w:color="auto"/>
            <w:left w:val="none" w:sz="0" w:space="0" w:color="auto"/>
            <w:bottom w:val="none" w:sz="0" w:space="0" w:color="auto"/>
            <w:right w:val="none" w:sz="0" w:space="0" w:color="auto"/>
          </w:divBdr>
        </w:div>
        <w:div w:id="932737166">
          <w:marLeft w:val="640"/>
          <w:marRight w:val="0"/>
          <w:marTop w:val="0"/>
          <w:marBottom w:val="0"/>
          <w:divBdr>
            <w:top w:val="none" w:sz="0" w:space="0" w:color="auto"/>
            <w:left w:val="none" w:sz="0" w:space="0" w:color="auto"/>
            <w:bottom w:val="none" w:sz="0" w:space="0" w:color="auto"/>
            <w:right w:val="none" w:sz="0" w:space="0" w:color="auto"/>
          </w:divBdr>
        </w:div>
        <w:div w:id="851917552">
          <w:marLeft w:val="640"/>
          <w:marRight w:val="0"/>
          <w:marTop w:val="0"/>
          <w:marBottom w:val="0"/>
          <w:divBdr>
            <w:top w:val="none" w:sz="0" w:space="0" w:color="auto"/>
            <w:left w:val="none" w:sz="0" w:space="0" w:color="auto"/>
            <w:bottom w:val="none" w:sz="0" w:space="0" w:color="auto"/>
            <w:right w:val="none" w:sz="0" w:space="0" w:color="auto"/>
          </w:divBdr>
        </w:div>
        <w:div w:id="702942770">
          <w:marLeft w:val="640"/>
          <w:marRight w:val="0"/>
          <w:marTop w:val="0"/>
          <w:marBottom w:val="0"/>
          <w:divBdr>
            <w:top w:val="none" w:sz="0" w:space="0" w:color="auto"/>
            <w:left w:val="none" w:sz="0" w:space="0" w:color="auto"/>
            <w:bottom w:val="none" w:sz="0" w:space="0" w:color="auto"/>
            <w:right w:val="none" w:sz="0" w:space="0" w:color="auto"/>
          </w:divBdr>
        </w:div>
        <w:div w:id="634024516">
          <w:marLeft w:val="640"/>
          <w:marRight w:val="0"/>
          <w:marTop w:val="0"/>
          <w:marBottom w:val="0"/>
          <w:divBdr>
            <w:top w:val="none" w:sz="0" w:space="0" w:color="auto"/>
            <w:left w:val="none" w:sz="0" w:space="0" w:color="auto"/>
            <w:bottom w:val="none" w:sz="0" w:space="0" w:color="auto"/>
            <w:right w:val="none" w:sz="0" w:space="0" w:color="auto"/>
          </w:divBdr>
        </w:div>
        <w:div w:id="1440683064">
          <w:marLeft w:val="640"/>
          <w:marRight w:val="0"/>
          <w:marTop w:val="0"/>
          <w:marBottom w:val="0"/>
          <w:divBdr>
            <w:top w:val="none" w:sz="0" w:space="0" w:color="auto"/>
            <w:left w:val="none" w:sz="0" w:space="0" w:color="auto"/>
            <w:bottom w:val="none" w:sz="0" w:space="0" w:color="auto"/>
            <w:right w:val="none" w:sz="0" w:space="0" w:color="auto"/>
          </w:divBdr>
        </w:div>
        <w:div w:id="1177816253">
          <w:marLeft w:val="640"/>
          <w:marRight w:val="0"/>
          <w:marTop w:val="0"/>
          <w:marBottom w:val="0"/>
          <w:divBdr>
            <w:top w:val="none" w:sz="0" w:space="0" w:color="auto"/>
            <w:left w:val="none" w:sz="0" w:space="0" w:color="auto"/>
            <w:bottom w:val="none" w:sz="0" w:space="0" w:color="auto"/>
            <w:right w:val="none" w:sz="0" w:space="0" w:color="auto"/>
          </w:divBdr>
        </w:div>
        <w:div w:id="716592252">
          <w:marLeft w:val="640"/>
          <w:marRight w:val="0"/>
          <w:marTop w:val="0"/>
          <w:marBottom w:val="0"/>
          <w:divBdr>
            <w:top w:val="none" w:sz="0" w:space="0" w:color="auto"/>
            <w:left w:val="none" w:sz="0" w:space="0" w:color="auto"/>
            <w:bottom w:val="none" w:sz="0" w:space="0" w:color="auto"/>
            <w:right w:val="none" w:sz="0" w:space="0" w:color="auto"/>
          </w:divBdr>
        </w:div>
        <w:div w:id="724649110">
          <w:marLeft w:val="640"/>
          <w:marRight w:val="0"/>
          <w:marTop w:val="0"/>
          <w:marBottom w:val="0"/>
          <w:divBdr>
            <w:top w:val="none" w:sz="0" w:space="0" w:color="auto"/>
            <w:left w:val="none" w:sz="0" w:space="0" w:color="auto"/>
            <w:bottom w:val="none" w:sz="0" w:space="0" w:color="auto"/>
            <w:right w:val="none" w:sz="0" w:space="0" w:color="auto"/>
          </w:divBdr>
        </w:div>
        <w:div w:id="1378353224">
          <w:marLeft w:val="640"/>
          <w:marRight w:val="0"/>
          <w:marTop w:val="0"/>
          <w:marBottom w:val="0"/>
          <w:divBdr>
            <w:top w:val="none" w:sz="0" w:space="0" w:color="auto"/>
            <w:left w:val="none" w:sz="0" w:space="0" w:color="auto"/>
            <w:bottom w:val="none" w:sz="0" w:space="0" w:color="auto"/>
            <w:right w:val="none" w:sz="0" w:space="0" w:color="auto"/>
          </w:divBdr>
        </w:div>
        <w:div w:id="1618757439">
          <w:marLeft w:val="640"/>
          <w:marRight w:val="0"/>
          <w:marTop w:val="0"/>
          <w:marBottom w:val="0"/>
          <w:divBdr>
            <w:top w:val="none" w:sz="0" w:space="0" w:color="auto"/>
            <w:left w:val="none" w:sz="0" w:space="0" w:color="auto"/>
            <w:bottom w:val="none" w:sz="0" w:space="0" w:color="auto"/>
            <w:right w:val="none" w:sz="0" w:space="0" w:color="auto"/>
          </w:divBdr>
        </w:div>
        <w:div w:id="1448891902">
          <w:marLeft w:val="640"/>
          <w:marRight w:val="0"/>
          <w:marTop w:val="0"/>
          <w:marBottom w:val="0"/>
          <w:divBdr>
            <w:top w:val="none" w:sz="0" w:space="0" w:color="auto"/>
            <w:left w:val="none" w:sz="0" w:space="0" w:color="auto"/>
            <w:bottom w:val="none" w:sz="0" w:space="0" w:color="auto"/>
            <w:right w:val="none" w:sz="0" w:space="0" w:color="auto"/>
          </w:divBdr>
        </w:div>
        <w:div w:id="603995704">
          <w:marLeft w:val="640"/>
          <w:marRight w:val="0"/>
          <w:marTop w:val="0"/>
          <w:marBottom w:val="0"/>
          <w:divBdr>
            <w:top w:val="none" w:sz="0" w:space="0" w:color="auto"/>
            <w:left w:val="none" w:sz="0" w:space="0" w:color="auto"/>
            <w:bottom w:val="none" w:sz="0" w:space="0" w:color="auto"/>
            <w:right w:val="none" w:sz="0" w:space="0" w:color="auto"/>
          </w:divBdr>
        </w:div>
        <w:div w:id="282156036">
          <w:marLeft w:val="640"/>
          <w:marRight w:val="0"/>
          <w:marTop w:val="0"/>
          <w:marBottom w:val="0"/>
          <w:divBdr>
            <w:top w:val="none" w:sz="0" w:space="0" w:color="auto"/>
            <w:left w:val="none" w:sz="0" w:space="0" w:color="auto"/>
            <w:bottom w:val="none" w:sz="0" w:space="0" w:color="auto"/>
            <w:right w:val="none" w:sz="0" w:space="0" w:color="auto"/>
          </w:divBdr>
        </w:div>
        <w:div w:id="404454127">
          <w:marLeft w:val="640"/>
          <w:marRight w:val="0"/>
          <w:marTop w:val="0"/>
          <w:marBottom w:val="0"/>
          <w:divBdr>
            <w:top w:val="none" w:sz="0" w:space="0" w:color="auto"/>
            <w:left w:val="none" w:sz="0" w:space="0" w:color="auto"/>
            <w:bottom w:val="none" w:sz="0" w:space="0" w:color="auto"/>
            <w:right w:val="none" w:sz="0" w:space="0" w:color="auto"/>
          </w:divBdr>
        </w:div>
        <w:div w:id="1272712119">
          <w:marLeft w:val="640"/>
          <w:marRight w:val="0"/>
          <w:marTop w:val="0"/>
          <w:marBottom w:val="0"/>
          <w:divBdr>
            <w:top w:val="none" w:sz="0" w:space="0" w:color="auto"/>
            <w:left w:val="none" w:sz="0" w:space="0" w:color="auto"/>
            <w:bottom w:val="none" w:sz="0" w:space="0" w:color="auto"/>
            <w:right w:val="none" w:sz="0" w:space="0" w:color="auto"/>
          </w:divBdr>
        </w:div>
        <w:div w:id="2145537042">
          <w:marLeft w:val="640"/>
          <w:marRight w:val="0"/>
          <w:marTop w:val="0"/>
          <w:marBottom w:val="0"/>
          <w:divBdr>
            <w:top w:val="none" w:sz="0" w:space="0" w:color="auto"/>
            <w:left w:val="none" w:sz="0" w:space="0" w:color="auto"/>
            <w:bottom w:val="none" w:sz="0" w:space="0" w:color="auto"/>
            <w:right w:val="none" w:sz="0" w:space="0" w:color="auto"/>
          </w:divBdr>
        </w:div>
        <w:div w:id="1595164071">
          <w:marLeft w:val="640"/>
          <w:marRight w:val="0"/>
          <w:marTop w:val="0"/>
          <w:marBottom w:val="0"/>
          <w:divBdr>
            <w:top w:val="none" w:sz="0" w:space="0" w:color="auto"/>
            <w:left w:val="none" w:sz="0" w:space="0" w:color="auto"/>
            <w:bottom w:val="none" w:sz="0" w:space="0" w:color="auto"/>
            <w:right w:val="none" w:sz="0" w:space="0" w:color="auto"/>
          </w:divBdr>
        </w:div>
        <w:div w:id="658844548">
          <w:marLeft w:val="640"/>
          <w:marRight w:val="0"/>
          <w:marTop w:val="0"/>
          <w:marBottom w:val="0"/>
          <w:divBdr>
            <w:top w:val="none" w:sz="0" w:space="0" w:color="auto"/>
            <w:left w:val="none" w:sz="0" w:space="0" w:color="auto"/>
            <w:bottom w:val="none" w:sz="0" w:space="0" w:color="auto"/>
            <w:right w:val="none" w:sz="0" w:space="0" w:color="auto"/>
          </w:divBdr>
        </w:div>
        <w:div w:id="2089228879">
          <w:marLeft w:val="640"/>
          <w:marRight w:val="0"/>
          <w:marTop w:val="0"/>
          <w:marBottom w:val="0"/>
          <w:divBdr>
            <w:top w:val="none" w:sz="0" w:space="0" w:color="auto"/>
            <w:left w:val="none" w:sz="0" w:space="0" w:color="auto"/>
            <w:bottom w:val="none" w:sz="0" w:space="0" w:color="auto"/>
            <w:right w:val="none" w:sz="0" w:space="0" w:color="auto"/>
          </w:divBdr>
        </w:div>
        <w:div w:id="1467040154">
          <w:marLeft w:val="640"/>
          <w:marRight w:val="0"/>
          <w:marTop w:val="0"/>
          <w:marBottom w:val="0"/>
          <w:divBdr>
            <w:top w:val="none" w:sz="0" w:space="0" w:color="auto"/>
            <w:left w:val="none" w:sz="0" w:space="0" w:color="auto"/>
            <w:bottom w:val="none" w:sz="0" w:space="0" w:color="auto"/>
            <w:right w:val="none" w:sz="0" w:space="0" w:color="auto"/>
          </w:divBdr>
        </w:div>
        <w:div w:id="1559318353">
          <w:marLeft w:val="640"/>
          <w:marRight w:val="0"/>
          <w:marTop w:val="0"/>
          <w:marBottom w:val="0"/>
          <w:divBdr>
            <w:top w:val="none" w:sz="0" w:space="0" w:color="auto"/>
            <w:left w:val="none" w:sz="0" w:space="0" w:color="auto"/>
            <w:bottom w:val="none" w:sz="0" w:space="0" w:color="auto"/>
            <w:right w:val="none" w:sz="0" w:space="0" w:color="auto"/>
          </w:divBdr>
        </w:div>
        <w:div w:id="125320708">
          <w:marLeft w:val="640"/>
          <w:marRight w:val="0"/>
          <w:marTop w:val="0"/>
          <w:marBottom w:val="0"/>
          <w:divBdr>
            <w:top w:val="none" w:sz="0" w:space="0" w:color="auto"/>
            <w:left w:val="none" w:sz="0" w:space="0" w:color="auto"/>
            <w:bottom w:val="none" w:sz="0" w:space="0" w:color="auto"/>
            <w:right w:val="none" w:sz="0" w:space="0" w:color="auto"/>
          </w:divBdr>
        </w:div>
        <w:div w:id="970407031">
          <w:marLeft w:val="640"/>
          <w:marRight w:val="0"/>
          <w:marTop w:val="0"/>
          <w:marBottom w:val="0"/>
          <w:divBdr>
            <w:top w:val="none" w:sz="0" w:space="0" w:color="auto"/>
            <w:left w:val="none" w:sz="0" w:space="0" w:color="auto"/>
            <w:bottom w:val="none" w:sz="0" w:space="0" w:color="auto"/>
            <w:right w:val="none" w:sz="0" w:space="0" w:color="auto"/>
          </w:divBdr>
        </w:div>
        <w:div w:id="1287127379">
          <w:marLeft w:val="640"/>
          <w:marRight w:val="0"/>
          <w:marTop w:val="0"/>
          <w:marBottom w:val="0"/>
          <w:divBdr>
            <w:top w:val="none" w:sz="0" w:space="0" w:color="auto"/>
            <w:left w:val="none" w:sz="0" w:space="0" w:color="auto"/>
            <w:bottom w:val="none" w:sz="0" w:space="0" w:color="auto"/>
            <w:right w:val="none" w:sz="0" w:space="0" w:color="auto"/>
          </w:divBdr>
        </w:div>
        <w:div w:id="1510563820">
          <w:marLeft w:val="640"/>
          <w:marRight w:val="0"/>
          <w:marTop w:val="0"/>
          <w:marBottom w:val="0"/>
          <w:divBdr>
            <w:top w:val="none" w:sz="0" w:space="0" w:color="auto"/>
            <w:left w:val="none" w:sz="0" w:space="0" w:color="auto"/>
            <w:bottom w:val="none" w:sz="0" w:space="0" w:color="auto"/>
            <w:right w:val="none" w:sz="0" w:space="0" w:color="auto"/>
          </w:divBdr>
        </w:div>
        <w:div w:id="222982990">
          <w:marLeft w:val="640"/>
          <w:marRight w:val="0"/>
          <w:marTop w:val="0"/>
          <w:marBottom w:val="0"/>
          <w:divBdr>
            <w:top w:val="none" w:sz="0" w:space="0" w:color="auto"/>
            <w:left w:val="none" w:sz="0" w:space="0" w:color="auto"/>
            <w:bottom w:val="none" w:sz="0" w:space="0" w:color="auto"/>
            <w:right w:val="none" w:sz="0" w:space="0" w:color="auto"/>
          </w:divBdr>
        </w:div>
        <w:div w:id="260995430">
          <w:marLeft w:val="640"/>
          <w:marRight w:val="0"/>
          <w:marTop w:val="0"/>
          <w:marBottom w:val="0"/>
          <w:divBdr>
            <w:top w:val="none" w:sz="0" w:space="0" w:color="auto"/>
            <w:left w:val="none" w:sz="0" w:space="0" w:color="auto"/>
            <w:bottom w:val="none" w:sz="0" w:space="0" w:color="auto"/>
            <w:right w:val="none" w:sz="0" w:space="0" w:color="auto"/>
          </w:divBdr>
        </w:div>
        <w:div w:id="1479499283">
          <w:marLeft w:val="640"/>
          <w:marRight w:val="0"/>
          <w:marTop w:val="0"/>
          <w:marBottom w:val="0"/>
          <w:divBdr>
            <w:top w:val="none" w:sz="0" w:space="0" w:color="auto"/>
            <w:left w:val="none" w:sz="0" w:space="0" w:color="auto"/>
            <w:bottom w:val="none" w:sz="0" w:space="0" w:color="auto"/>
            <w:right w:val="none" w:sz="0" w:space="0" w:color="auto"/>
          </w:divBdr>
        </w:div>
        <w:div w:id="561645293">
          <w:marLeft w:val="640"/>
          <w:marRight w:val="0"/>
          <w:marTop w:val="0"/>
          <w:marBottom w:val="0"/>
          <w:divBdr>
            <w:top w:val="none" w:sz="0" w:space="0" w:color="auto"/>
            <w:left w:val="none" w:sz="0" w:space="0" w:color="auto"/>
            <w:bottom w:val="none" w:sz="0" w:space="0" w:color="auto"/>
            <w:right w:val="none" w:sz="0" w:space="0" w:color="auto"/>
          </w:divBdr>
        </w:div>
        <w:div w:id="802816952">
          <w:marLeft w:val="640"/>
          <w:marRight w:val="0"/>
          <w:marTop w:val="0"/>
          <w:marBottom w:val="0"/>
          <w:divBdr>
            <w:top w:val="none" w:sz="0" w:space="0" w:color="auto"/>
            <w:left w:val="none" w:sz="0" w:space="0" w:color="auto"/>
            <w:bottom w:val="none" w:sz="0" w:space="0" w:color="auto"/>
            <w:right w:val="none" w:sz="0" w:space="0" w:color="auto"/>
          </w:divBdr>
        </w:div>
        <w:div w:id="539248443">
          <w:marLeft w:val="640"/>
          <w:marRight w:val="0"/>
          <w:marTop w:val="0"/>
          <w:marBottom w:val="0"/>
          <w:divBdr>
            <w:top w:val="none" w:sz="0" w:space="0" w:color="auto"/>
            <w:left w:val="none" w:sz="0" w:space="0" w:color="auto"/>
            <w:bottom w:val="none" w:sz="0" w:space="0" w:color="auto"/>
            <w:right w:val="none" w:sz="0" w:space="0" w:color="auto"/>
          </w:divBdr>
        </w:div>
        <w:div w:id="946930619">
          <w:marLeft w:val="640"/>
          <w:marRight w:val="0"/>
          <w:marTop w:val="0"/>
          <w:marBottom w:val="0"/>
          <w:divBdr>
            <w:top w:val="none" w:sz="0" w:space="0" w:color="auto"/>
            <w:left w:val="none" w:sz="0" w:space="0" w:color="auto"/>
            <w:bottom w:val="none" w:sz="0" w:space="0" w:color="auto"/>
            <w:right w:val="none" w:sz="0" w:space="0" w:color="auto"/>
          </w:divBdr>
        </w:div>
        <w:div w:id="446854173">
          <w:marLeft w:val="640"/>
          <w:marRight w:val="0"/>
          <w:marTop w:val="0"/>
          <w:marBottom w:val="0"/>
          <w:divBdr>
            <w:top w:val="none" w:sz="0" w:space="0" w:color="auto"/>
            <w:left w:val="none" w:sz="0" w:space="0" w:color="auto"/>
            <w:bottom w:val="none" w:sz="0" w:space="0" w:color="auto"/>
            <w:right w:val="none" w:sz="0" w:space="0" w:color="auto"/>
          </w:divBdr>
        </w:div>
        <w:div w:id="342559818">
          <w:marLeft w:val="640"/>
          <w:marRight w:val="0"/>
          <w:marTop w:val="0"/>
          <w:marBottom w:val="0"/>
          <w:divBdr>
            <w:top w:val="none" w:sz="0" w:space="0" w:color="auto"/>
            <w:left w:val="none" w:sz="0" w:space="0" w:color="auto"/>
            <w:bottom w:val="none" w:sz="0" w:space="0" w:color="auto"/>
            <w:right w:val="none" w:sz="0" w:space="0" w:color="auto"/>
          </w:divBdr>
        </w:div>
        <w:div w:id="1823814616">
          <w:marLeft w:val="640"/>
          <w:marRight w:val="0"/>
          <w:marTop w:val="0"/>
          <w:marBottom w:val="0"/>
          <w:divBdr>
            <w:top w:val="none" w:sz="0" w:space="0" w:color="auto"/>
            <w:left w:val="none" w:sz="0" w:space="0" w:color="auto"/>
            <w:bottom w:val="none" w:sz="0" w:space="0" w:color="auto"/>
            <w:right w:val="none" w:sz="0" w:space="0" w:color="auto"/>
          </w:divBdr>
        </w:div>
        <w:div w:id="206768857">
          <w:marLeft w:val="640"/>
          <w:marRight w:val="0"/>
          <w:marTop w:val="0"/>
          <w:marBottom w:val="0"/>
          <w:divBdr>
            <w:top w:val="none" w:sz="0" w:space="0" w:color="auto"/>
            <w:left w:val="none" w:sz="0" w:space="0" w:color="auto"/>
            <w:bottom w:val="none" w:sz="0" w:space="0" w:color="auto"/>
            <w:right w:val="none" w:sz="0" w:space="0" w:color="auto"/>
          </w:divBdr>
        </w:div>
        <w:div w:id="977489742">
          <w:marLeft w:val="640"/>
          <w:marRight w:val="0"/>
          <w:marTop w:val="0"/>
          <w:marBottom w:val="0"/>
          <w:divBdr>
            <w:top w:val="none" w:sz="0" w:space="0" w:color="auto"/>
            <w:left w:val="none" w:sz="0" w:space="0" w:color="auto"/>
            <w:bottom w:val="none" w:sz="0" w:space="0" w:color="auto"/>
            <w:right w:val="none" w:sz="0" w:space="0" w:color="auto"/>
          </w:divBdr>
        </w:div>
        <w:div w:id="264964501">
          <w:marLeft w:val="640"/>
          <w:marRight w:val="0"/>
          <w:marTop w:val="0"/>
          <w:marBottom w:val="0"/>
          <w:divBdr>
            <w:top w:val="none" w:sz="0" w:space="0" w:color="auto"/>
            <w:left w:val="none" w:sz="0" w:space="0" w:color="auto"/>
            <w:bottom w:val="none" w:sz="0" w:space="0" w:color="auto"/>
            <w:right w:val="none" w:sz="0" w:space="0" w:color="auto"/>
          </w:divBdr>
        </w:div>
        <w:div w:id="307588107">
          <w:marLeft w:val="640"/>
          <w:marRight w:val="0"/>
          <w:marTop w:val="0"/>
          <w:marBottom w:val="0"/>
          <w:divBdr>
            <w:top w:val="none" w:sz="0" w:space="0" w:color="auto"/>
            <w:left w:val="none" w:sz="0" w:space="0" w:color="auto"/>
            <w:bottom w:val="none" w:sz="0" w:space="0" w:color="auto"/>
            <w:right w:val="none" w:sz="0" w:space="0" w:color="auto"/>
          </w:divBdr>
        </w:div>
        <w:div w:id="2038196735">
          <w:marLeft w:val="640"/>
          <w:marRight w:val="0"/>
          <w:marTop w:val="0"/>
          <w:marBottom w:val="0"/>
          <w:divBdr>
            <w:top w:val="none" w:sz="0" w:space="0" w:color="auto"/>
            <w:left w:val="none" w:sz="0" w:space="0" w:color="auto"/>
            <w:bottom w:val="none" w:sz="0" w:space="0" w:color="auto"/>
            <w:right w:val="none" w:sz="0" w:space="0" w:color="auto"/>
          </w:divBdr>
        </w:div>
        <w:div w:id="82604361">
          <w:marLeft w:val="640"/>
          <w:marRight w:val="0"/>
          <w:marTop w:val="0"/>
          <w:marBottom w:val="0"/>
          <w:divBdr>
            <w:top w:val="none" w:sz="0" w:space="0" w:color="auto"/>
            <w:left w:val="none" w:sz="0" w:space="0" w:color="auto"/>
            <w:bottom w:val="none" w:sz="0" w:space="0" w:color="auto"/>
            <w:right w:val="none" w:sz="0" w:space="0" w:color="auto"/>
          </w:divBdr>
        </w:div>
        <w:div w:id="819881145">
          <w:marLeft w:val="640"/>
          <w:marRight w:val="0"/>
          <w:marTop w:val="0"/>
          <w:marBottom w:val="0"/>
          <w:divBdr>
            <w:top w:val="none" w:sz="0" w:space="0" w:color="auto"/>
            <w:left w:val="none" w:sz="0" w:space="0" w:color="auto"/>
            <w:bottom w:val="none" w:sz="0" w:space="0" w:color="auto"/>
            <w:right w:val="none" w:sz="0" w:space="0" w:color="auto"/>
          </w:divBdr>
        </w:div>
        <w:div w:id="981999877">
          <w:marLeft w:val="640"/>
          <w:marRight w:val="0"/>
          <w:marTop w:val="0"/>
          <w:marBottom w:val="0"/>
          <w:divBdr>
            <w:top w:val="none" w:sz="0" w:space="0" w:color="auto"/>
            <w:left w:val="none" w:sz="0" w:space="0" w:color="auto"/>
            <w:bottom w:val="none" w:sz="0" w:space="0" w:color="auto"/>
            <w:right w:val="none" w:sz="0" w:space="0" w:color="auto"/>
          </w:divBdr>
        </w:div>
        <w:div w:id="1600675275">
          <w:marLeft w:val="640"/>
          <w:marRight w:val="0"/>
          <w:marTop w:val="0"/>
          <w:marBottom w:val="0"/>
          <w:divBdr>
            <w:top w:val="none" w:sz="0" w:space="0" w:color="auto"/>
            <w:left w:val="none" w:sz="0" w:space="0" w:color="auto"/>
            <w:bottom w:val="none" w:sz="0" w:space="0" w:color="auto"/>
            <w:right w:val="none" w:sz="0" w:space="0" w:color="auto"/>
          </w:divBdr>
        </w:div>
        <w:div w:id="1293026234">
          <w:marLeft w:val="640"/>
          <w:marRight w:val="0"/>
          <w:marTop w:val="0"/>
          <w:marBottom w:val="0"/>
          <w:divBdr>
            <w:top w:val="none" w:sz="0" w:space="0" w:color="auto"/>
            <w:left w:val="none" w:sz="0" w:space="0" w:color="auto"/>
            <w:bottom w:val="none" w:sz="0" w:space="0" w:color="auto"/>
            <w:right w:val="none" w:sz="0" w:space="0" w:color="auto"/>
          </w:divBdr>
        </w:div>
        <w:div w:id="123161932">
          <w:marLeft w:val="640"/>
          <w:marRight w:val="0"/>
          <w:marTop w:val="0"/>
          <w:marBottom w:val="0"/>
          <w:divBdr>
            <w:top w:val="none" w:sz="0" w:space="0" w:color="auto"/>
            <w:left w:val="none" w:sz="0" w:space="0" w:color="auto"/>
            <w:bottom w:val="none" w:sz="0" w:space="0" w:color="auto"/>
            <w:right w:val="none" w:sz="0" w:space="0" w:color="auto"/>
          </w:divBdr>
        </w:div>
        <w:div w:id="1990749014">
          <w:marLeft w:val="640"/>
          <w:marRight w:val="0"/>
          <w:marTop w:val="0"/>
          <w:marBottom w:val="0"/>
          <w:divBdr>
            <w:top w:val="none" w:sz="0" w:space="0" w:color="auto"/>
            <w:left w:val="none" w:sz="0" w:space="0" w:color="auto"/>
            <w:bottom w:val="none" w:sz="0" w:space="0" w:color="auto"/>
            <w:right w:val="none" w:sz="0" w:space="0" w:color="auto"/>
          </w:divBdr>
        </w:div>
        <w:div w:id="2017488862">
          <w:marLeft w:val="640"/>
          <w:marRight w:val="0"/>
          <w:marTop w:val="0"/>
          <w:marBottom w:val="0"/>
          <w:divBdr>
            <w:top w:val="none" w:sz="0" w:space="0" w:color="auto"/>
            <w:left w:val="none" w:sz="0" w:space="0" w:color="auto"/>
            <w:bottom w:val="none" w:sz="0" w:space="0" w:color="auto"/>
            <w:right w:val="none" w:sz="0" w:space="0" w:color="auto"/>
          </w:divBdr>
        </w:div>
        <w:div w:id="901603764">
          <w:marLeft w:val="640"/>
          <w:marRight w:val="0"/>
          <w:marTop w:val="0"/>
          <w:marBottom w:val="0"/>
          <w:divBdr>
            <w:top w:val="none" w:sz="0" w:space="0" w:color="auto"/>
            <w:left w:val="none" w:sz="0" w:space="0" w:color="auto"/>
            <w:bottom w:val="none" w:sz="0" w:space="0" w:color="auto"/>
            <w:right w:val="none" w:sz="0" w:space="0" w:color="auto"/>
          </w:divBdr>
        </w:div>
        <w:div w:id="1845507308">
          <w:marLeft w:val="640"/>
          <w:marRight w:val="0"/>
          <w:marTop w:val="0"/>
          <w:marBottom w:val="0"/>
          <w:divBdr>
            <w:top w:val="none" w:sz="0" w:space="0" w:color="auto"/>
            <w:left w:val="none" w:sz="0" w:space="0" w:color="auto"/>
            <w:bottom w:val="none" w:sz="0" w:space="0" w:color="auto"/>
            <w:right w:val="none" w:sz="0" w:space="0" w:color="auto"/>
          </w:divBdr>
        </w:div>
        <w:div w:id="1313559230">
          <w:marLeft w:val="640"/>
          <w:marRight w:val="0"/>
          <w:marTop w:val="0"/>
          <w:marBottom w:val="0"/>
          <w:divBdr>
            <w:top w:val="none" w:sz="0" w:space="0" w:color="auto"/>
            <w:left w:val="none" w:sz="0" w:space="0" w:color="auto"/>
            <w:bottom w:val="none" w:sz="0" w:space="0" w:color="auto"/>
            <w:right w:val="none" w:sz="0" w:space="0" w:color="auto"/>
          </w:divBdr>
        </w:div>
        <w:div w:id="1845851806">
          <w:marLeft w:val="640"/>
          <w:marRight w:val="0"/>
          <w:marTop w:val="0"/>
          <w:marBottom w:val="0"/>
          <w:divBdr>
            <w:top w:val="none" w:sz="0" w:space="0" w:color="auto"/>
            <w:left w:val="none" w:sz="0" w:space="0" w:color="auto"/>
            <w:bottom w:val="none" w:sz="0" w:space="0" w:color="auto"/>
            <w:right w:val="none" w:sz="0" w:space="0" w:color="auto"/>
          </w:divBdr>
        </w:div>
        <w:div w:id="742603913">
          <w:marLeft w:val="640"/>
          <w:marRight w:val="0"/>
          <w:marTop w:val="0"/>
          <w:marBottom w:val="0"/>
          <w:divBdr>
            <w:top w:val="none" w:sz="0" w:space="0" w:color="auto"/>
            <w:left w:val="none" w:sz="0" w:space="0" w:color="auto"/>
            <w:bottom w:val="none" w:sz="0" w:space="0" w:color="auto"/>
            <w:right w:val="none" w:sz="0" w:space="0" w:color="auto"/>
          </w:divBdr>
        </w:div>
        <w:div w:id="1608809573">
          <w:marLeft w:val="640"/>
          <w:marRight w:val="0"/>
          <w:marTop w:val="0"/>
          <w:marBottom w:val="0"/>
          <w:divBdr>
            <w:top w:val="none" w:sz="0" w:space="0" w:color="auto"/>
            <w:left w:val="none" w:sz="0" w:space="0" w:color="auto"/>
            <w:bottom w:val="none" w:sz="0" w:space="0" w:color="auto"/>
            <w:right w:val="none" w:sz="0" w:space="0" w:color="auto"/>
          </w:divBdr>
        </w:div>
        <w:div w:id="1670988712">
          <w:marLeft w:val="640"/>
          <w:marRight w:val="0"/>
          <w:marTop w:val="0"/>
          <w:marBottom w:val="0"/>
          <w:divBdr>
            <w:top w:val="none" w:sz="0" w:space="0" w:color="auto"/>
            <w:left w:val="none" w:sz="0" w:space="0" w:color="auto"/>
            <w:bottom w:val="none" w:sz="0" w:space="0" w:color="auto"/>
            <w:right w:val="none" w:sz="0" w:space="0" w:color="auto"/>
          </w:divBdr>
        </w:div>
        <w:div w:id="241181333">
          <w:marLeft w:val="640"/>
          <w:marRight w:val="0"/>
          <w:marTop w:val="0"/>
          <w:marBottom w:val="0"/>
          <w:divBdr>
            <w:top w:val="none" w:sz="0" w:space="0" w:color="auto"/>
            <w:left w:val="none" w:sz="0" w:space="0" w:color="auto"/>
            <w:bottom w:val="none" w:sz="0" w:space="0" w:color="auto"/>
            <w:right w:val="none" w:sz="0" w:space="0" w:color="auto"/>
          </w:divBdr>
        </w:div>
        <w:div w:id="1330979821">
          <w:marLeft w:val="640"/>
          <w:marRight w:val="0"/>
          <w:marTop w:val="0"/>
          <w:marBottom w:val="0"/>
          <w:divBdr>
            <w:top w:val="none" w:sz="0" w:space="0" w:color="auto"/>
            <w:left w:val="none" w:sz="0" w:space="0" w:color="auto"/>
            <w:bottom w:val="none" w:sz="0" w:space="0" w:color="auto"/>
            <w:right w:val="none" w:sz="0" w:space="0" w:color="auto"/>
          </w:divBdr>
        </w:div>
        <w:div w:id="1394233834">
          <w:marLeft w:val="640"/>
          <w:marRight w:val="0"/>
          <w:marTop w:val="0"/>
          <w:marBottom w:val="0"/>
          <w:divBdr>
            <w:top w:val="none" w:sz="0" w:space="0" w:color="auto"/>
            <w:left w:val="none" w:sz="0" w:space="0" w:color="auto"/>
            <w:bottom w:val="none" w:sz="0" w:space="0" w:color="auto"/>
            <w:right w:val="none" w:sz="0" w:space="0" w:color="auto"/>
          </w:divBdr>
        </w:div>
        <w:div w:id="810247287">
          <w:marLeft w:val="640"/>
          <w:marRight w:val="0"/>
          <w:marTop w:val="0"/>
          <w:marBottom w:val="0"/>
          <w:divBdr>
            <w:top w:val="none" w:sz="0" w:space="0" w:color="auto"/>
            <w:left w:val="none" w:sz="0" w:space="0" w:color="auto"/>
            <w:bottom w:val="none" w:sz="0" w:space="0" w:color="auto"/>
            <w:right w:val="none" w:sz="0" w:space="0" w:color="auto"/>
          </w:divBdr>
        </w:div>
        <w:div w:id="1467548185">
          <w:marLeft w:val="640"/>
          <w:marRight w:val="0"/>
          <w:marTop w:val="0"/>
          <w:marBottom w:val="0"/>
          <w:divBdr>
            <w:top w:val="none" w:sz="0" w:space="0" w:color="auto"/>
            <w:left w:val="none" w:sz="0" w:space="0" w:color="auto"/>
            <w:bottom w:val="none" w:sz="0" w:space="0" w:color="auto"/>
            <w:right w:val="none" w:sz="0" w:space="0" w:color="auto"/>
          </w:divBdr>
        </w:div>
        <w:div w:id="1860503104">
          <w:marLeft w:val="640"/>
          <w:marRight w:val="0"/>
          <w:marTop w:val="0"/>
          <w:marBottom w:val="0"/>
          <w:divBdr>
            <w:top w:val="none" w:sz="0" w:space="0" w:color="auto"/>
            <w:left w:val="none" w:sz="0" w:space="0" w:color="auto"/>
            <w:bottom w:val="none" w:sz="0" w:space="0" w:color="auto"/>
            <w:right w:val="none" w:sz="0" w:space="0" w:color="auto"/>
          </w:divBdr>
        </w:div>
        <w:div w:id="1474829095">
          <w:marLeft w:val="640"/>
          <w:marRight w:val="0"/>
          <w:marTop w:val="0"/>
          <w:marBottom w:val="0"/>
          <w:divBdr>
            <w:top w:val="none" w:sz="0" w:space="0" w:color="auto"/>
            <w:left w:val="none" w:sz="0" w:space="0" w:color="auto"/>
            <w:bottom w:val="none" w:sz="0" w:space="0" w:color="auto"/>
            <w:right w:val="none" w:sz="0" w:space="0" w:color="auto"/>
          </w:divBdr>
        </w:div>
        <w:div w:id="821501978">
          <w:marLeft w:val="640"/>
          <w:marRight w:val="0"/>
          <w:marTop w:val="0"/>
          <w:marBottom w:val="0"/>
          <w:divBdr>
            <w:top w:val="none" w:sz="0" w:space="0" w:color="auto"/>
            <w:left w:val="none" w:sz="0" w:space="0" w:color="auto"/>
            <w:bottom w:val="none" w:sz="0" w:space="0" w:color="auto"/>
            <w:right w:val="none" w:sz="0" w:space="0" w:color="auto"/>
          </w:divBdr>
        </w:div>
        <w:div w:id="258761075">
          <w:marLeft w:val="640"/>
          <w:marRight w:val="0"/>
          <w:marTop w:val="0"/>
          <w:marBottom w:val="0"/>
          <w:divBdr>
            <w:top w:val="none" w:sz="0" w:space="0" w:color="auto"/>
            <w:left w:val="none" w:sz="0" w:space="0" w:color="auto"/>
            <w:bottom w:val="none" w:sz="0" w:space="0" w:color="auto"/>
            <w:right w:val="none" w:sz="0" w:space="0" w:color="auto"/>
          </w:divBdr>
        </w:div>
        <w:div w:id="372118898">
          <w:marLeft w:val="640"/>
          <w:marRight w:val="0"/>
          <w:marTop w:val="0"/>
          <w:marBottom w:val="0"/>
          <w:divBdr>
            <w:top w:val="none" w:sz="0" w:space="0" w:color="auto"/>
            <w:left w:val="none" w:sz="0" w:space="0" w:color="auto"/>
            <w:bottom w:val="none" w:sz="0" w:space="0" w:color="auto"/>
            <w:right w:val="none" w:sz="0" w:space="0" w:color="auto"/>
          </w:divBdr>
        </w:div>
        <w:div w:id="1365519347">
          <w:marLeft w:val="640"/>
          <w:marRight w:val="0"/>
          <w:marTop w:val="0"/>
          <w:marBottom w:val="0"/>
          <w:divBdr>
            <w:top w:val="none" w:sz="0" w:space="0" w:color="auto"/>
            <w:left w:val="none" w:sz="0" w:space="0" w:color="auto"/>
            <w:bottom w:val="none" w:sz="0" w:space="0" w:color="auto"/>
            <w:right w:val="none" w:sz="0" w:space="0" w:color="auto"/>
          </w:divBdr>
        </w:div>
        <w:div w:id="529992971">
          <w:marLeft w:val="640"/>
          <w:marRight w:val="0"/>
          <w:marTop w:val="0"/>
          <w:marBottom w:val="0"/>
          <w:divBdr>
            <w:top w:val="none" w:sz="0" w:space="0" w:color="auto"/>
            <w:left w:val="none" w:sz="0" w:space="0" w:color="auto"/>
            <w:bottom w:val="none" w:sz="0" w:space="0" w:color="auto"/>
            <w:right w:val="none" w:sz="0" w:space="0" w:color="auto"/>
          </w:divBdr>
        </w:div>
        <w:div w:id="1796024236">
          <w:marLeft w:val="640"/>
          <w:marRight w:val="0"/>
          <w:marTop w:val="0"/>
          <w:marBottom w:val="0"/>
          <w:divBdr>
            <w:top w:val="none" w:sz="0" w:space="0" w:color="auto"/>
            <w:left w:val="none" w:sz="0" w:space="0" w:color="auto"/>
            <w:bottom w:val="none" w:sz="0" w:space="0" w:color="auto"/>
            <w:right w:val="none" w:sz="0" w:space="0" w:color="auto"/>
          </w:divBdr>
        </w:div>
        <w:div w:id="87390838">
          <w:marLeft w:val="640"/>
          <w:marRight w:val="0"/>
          <w:marTop w:val="0"/>
          <w:marBottom w:val="0"/>
          <w:divBdr>
            <w:top w:val="none" w:sz="0" w:space="0" w:color="auto"/>
            <w:left w:val="none" w:sz="0" w:space="0" w:color="auto"/>
            <w:bottom w:val="none" w:sz="0" w:space="0" w:color="auto"/>
            <w:right w:val="none" w:sz="0" w:space="0" w:color="auto"/>
          </w:divBdr>
        </w:div>
        <w:div w:id="962804833">
          <w:marLeft w:val="640"/>
          <w:marRight w:val="0"/>
          <w:marTop w:val="0"/>
          <w:marBottom w:val="0"/>
          <w:divBdr>
            <w:top w:val="none" w:sz="0" w:space="0" w:color="auto"/>
            <w:left w:val="none" w:sz="0" w:space="0" w:color="auto"/>
            <w:bottom w:val="none" w:sz="0" w:space="0" w:color="auto"/>
            <w:right w:val="none" w:sz="0" w:space="0" w:color="auto"/>
          </w:divBdr>
        </w:div>
        <w:div w:id="1850633392">
          <w:marLeft w:val="640"/>
          <w:marRight w:val="0"/>
          <w:marTop w:val="0"/>
          <w:marBottom w:val="0"/>
          <w:divBdr>
            <w:top w:val="none" w:sz="0" w:space="0" w:color="auto"/>
            <w:left w:val="none" w:sz="0" w:space="0" w:color="auto"/>
            <w:bottom w:val="none" w:sz="0" w:space="0" w:color="auto"/>
            <w:right w:val="none" w:sz="0" w:space="0" w:color="auto"/>
          </w:divBdr>
        </w:div>
        <w:div w:id="1466505322">
          <w:marLeft w:val="640"/>
          <w:marRight w:val="0"/>
          <w:marTop w:val="0"/>
          <w:marBottom w:val="0"/>
          <w:divBdr>
            <w:top w:val="none" w:sz="0" w:space="0" w:color="auto"/>
            <w:left w:val="none" w:sz="0" w:space="0" w:color="auto"/>
            <w:bottom w:val="none" w:sz="0" w:space="0" w:color="auto"/>
            <w:right w:val="none" w:sz="0" w:space="0" w:color="auto"/>
          </w:divBdr>
        </w:div>
        <w:div w:id="983850303">
          <w:marLeft w:val="640"/>
          <w:marRight w:val="0"/>
          <w:marTop w:val="0"/>
          <w:marBottom w:val="0"/>
          <w:divBdr>
            <w:top w:val="none" w:sz="0" w:space="0" w:color="auto"/>
            <w:left w:val="none" w:sz="0" w:space="0" w:color="auto"/>
            <w:bottom w:val="none" w:sz="0" w:space="0" w:color="auto"/>
            <w:right w:val="none" w:sz="0" w:space="0" w:color="auto"/>
          </w:divBdr>
        </w:div>
        <w:div w:id="1380206901">
          <w:marLeft w:val="640"/>
          <w:marRight w:val="0"/>
          <w:marTop w:val="0"/>
          <w:marBottom w:val="0"/>
          <w:divBdr>
            <w:top w:val="none" w:sz="0" w:space="0" w:color="auto"/>
            <w:left w:val="none" w:sz="0" w:space="0" w:color="auto"/>
            <w:bottom w:val="none" w:sz="0" w:space="0" w:color="auto"/>
            <w:right w:val="none" w:sz="0" w:space="0" w:color="auto"/>
          </w:divBdr>
        </w:div>
        <w:div w:id="131868339">
          <w:marLeft w:val="640"/>
          <w:marRight w:val="0"/>
          <w:marTop w:val="0"/>
          <w:marBottom w:val="0"/>
          <w:divBdr>
            <w:top w:val="none" w:sz="0" w:space="0" w:color="auto"/>
            <w:left w:val="none" w:sz="0" w:space="0" w:color="auto"/>
            <w:bottom w:val="none" w:sz="0" w:space="0" w:color="auto"/>
            <w:right w:val="none" w:sz="0" w:space="0" w:color="auto"/>
          </w:divBdr>
        </w:div>
        <w:div w:id="1202206779">
          <w:marLeft w:val="640"/>
          <w:marRight w:val="0"/>
          <w:marTop w:val="0"/>
          <w:marBottom w:val="0"/>
          <w:divBdr>
            <w:top w:val="none" w:sz="0" w:space="0" w:color="auto"/>
            <w:left w:val="none" w:sz="0" w:space="0" w:color="auto"/>
            <w:bottom w:val="none" w:sz="0" w:space="0" w:color="auto"/>
            <w:right w:val="none" w:sz="0" w:space="0" w:color="auto"/>
          </w:divBdr>
        </w:div>
        <w:div w:id="906260964">
          <w:marLeft w:val="640"/>
          <w:marRight w:val="0"/>
          <w:marTop w:val="0"/>
          <w:marBottom w:val="0"/>
          <w:divBdr>
            <w:top w:val="none" w:sz="0" w:space="0" w:color="auto"/>
            <w:left w:val="none" w:sz="0" w:space="0" w:color="auto"/>
            <w:bottom w:val="none" w:sz="0" w:space="0" w:color="auto"/>
            <w:right w:val="none" w:sz="0" w:space="0" w:color="auto"/>
          </w:divBdr>
        </w:div>
        <w:div w:id="1738672286">
          <w:marLeft w:val="640"/>
          <w:marRight w:val="0"/>
          <w:marTop w:val="0"/>
          <w:marBottom w:val="0"/>
          <w:divBdr>
            <w:top w:val="none" w:sz="0" w:space="0" w:color="auto"/>
            <w:left w:val="none" w:sz="0" w:space="0" w:color="auto"/>
            <w:bottom w:val="none" w:sz="0" w:space="0" w:color="auto"/>
            <w:right w:val="none" w:sz="0" w:space="0" w:color="auto"/>
          </w:divBdr>
        </w:div>
        <w:div w:id="547767038">
          <w:marLeft w:val="640"/>
          <w:marRight w:val="0"/>
          <w:marTop w:val="0"/>
          <w:marBottom w:val="0"/>
          <w:divBdr>
            <w:top w:val="none" w:sz="0" w:space="0" w:color="auto"/>
            <w:left w:val="none" w:sz="0" w:space="0" w:color="auto"/>
            <w:bottom w:val="none" w:sz="0" w:space="0" w:color="auto"/>
            <w:right w:val="none" w:sz="0" w:space="0" w:color="auto"/>
          </w:divBdr>
        </w:div>
        <w:div w:id="694187607">
          <w:marLeft w:val="640"/>
          <w:marRight w:val="0"/>
          <w:marTop w:val="0"/>
          <w:marBottom w:val="0"/>
          <w:divBdr>
            <w:top w:val="none" w:sz="0" w:space="0" w:color="auto"/>
            <w:left w:val="none" w:sz="0" w:space="0" w:color="auto"/>
            <w:bottom w:val="none" w:sz="0" w:space="0" w:color="auto"/>
            <w:right w:val="none" w:sz="0" w:space="0" w:color="auto"/>
          </w:divBdr>
        </w:div>
        <w:div w:id="210116056">
          <w:marLeft w:val="640"/>
          <w:marRight w:val="0"/>
          <w:marTop w:val="0"/>
          <w:marBottom w:val="0"/>
          <w:divBdr>
            <w:top w:val="none" w:sz="0" w:space="0" w:color="auto"/>
            <w:left w:val="none" w:sz="0" w:space="0" w:color="auto"/>
            <w:bottom w:val="none" w:sz="0" w:space="0" w:color="auto"/>
            <w:right w:val="none" w:sz="0" w:space="0" w:color="auto"/>
          </w:divBdr>
        </w:div>
        <w:div w:id="80487386">
          <w:marLeft w:val="640"/>
          <w:marRight w:val="0"/>
          <w:marTop w:val="0"/>
          <w:marBottom w:val="0"/>
          <w:divBdr>
            <w:top w:val="none" w:sz="0" w:space="0" w:color="auto"/>
            <w:left w:val="none" w:sz="0" w:space="0" w:color="auto"/>
            <w:bottom w:val="none" w:sz="0" w:space="0" w:color="auto"/>
            <w:right w:val="none" w:sz="0" w:space="0" w:color="auto"/>
          </w:divBdr>
        </w:div>
        <w:div w:id="2012100065">
          <w:marLeft w:val="640"/>
          <w:marRight w:val="0"/>
          <w:marTop w:val="0"/>
          <w:marBottom w:val="0"/>
          <w:divBdr>
            <w:top w:val="none" w:sz="0" w:space="0" w:color="auto"/>
            <w:left w:val="none" w:sz="0" w:space="0" w:color="auto"/>
            <w:bottom w:val="none" w:sz="0" w:space="0" w:color="auto"/>
            <w:right w:val="none" w:sz="0" w:space="0" w:color="auto"/>
          </w:divBdr>
        </w:div>
        <w:div w:id="117376278">
          <w:marLeft w:val="640"/>
          <w:marRight w:val="0"/>
          <w:marTop w:val="0"/>
          <w:marBottom w:val="0"/>
          <w:divBdr>
            <w:top w:val="none" w:sz="0" w:space="0" w:color="auto"/>
            <w:left w:val="none" w:sz="0" w:space="0" w:color="auto"/>
            <w:bottom w:val="none" w:sz="0" w:space="0" w:color="auto"/>
            <w:right w:val="none" w:sz="0" w:space="0" w:color="auto"/>
          </w:divBdr>
        </w:div>
        <w:div w:id="943225366">
          <w:marLeft w:val="640"/>
          <w:marRight w:val="0"/>
          <w:marTop w:val="0"/>
          <w:marBottom w:val="0"/>
          <w:divBdr>
            <w:top w:val="none" w:sz="0" w:space="0" w:color="auto"/>
            <w:left w:val="none" w:sz="0" w:space="0" w:color="auto"/>
            <w:bottom w:val="none" w:sz="0" w:space="0" w:color="auto"/>
            <w:right w:val="none" w:sz="0" w:space="0" w:color="auto"/>
          </w:divBdr>
        </w:div>
        <w:div w:id="1042098032">
          <w:marLeft w:val="640"/>
          <w:marRight w:val="0"/>
          <w:marTop w:val="0"/>
          <w:marBottom w:val="0"/>
          <w:divBdr>
            <w:top w:val="none" w:sz="0" w:space="0" w:color="auto"/>
            <w:left w:val="none" w:sz="0" w:space="0" w:color="auto"/>
            <w:bottom w:val="none" w:sz="0" w:space="0" w:color="auto"/>
            <w:right w:val="none" w:sz="0" w:space="0" w:color="auto"/>
          </w:divBdr>
        </w:div>
        <w:div w:id="59597305">
          <w:marLeft w:val="640"/>
          <w:marRight w:val="0"/>
          <w:marTop w:val="0"/>
          <w:marBottom w:val="0"/>
          <w:divBdr>
            <w:top w:val="none" w:sz="0" w:space="0" w:color="auto"/>
            <w:left w:val="none" w:sz="0" w:space="0" w:color="auto"/>
            <w:bottom w:val="none" w:sz="0" w:space="0" w:color="auto"/>
            <w:right w:val="none" w:sz="0" w:space="0" w:color="auto"/>
          </w:divBdr>
        </w:div>
        <w:div w:id="568346072">
          <w:marLeft w:val="640"/>
          <w:marRight w:val="0"/>
          <w:marTop w:val="0"/>
          <w:marBottom w:val="0"/>
          <w:divBdr>
            <w:top w:val="none" w:sz="0" w:space="0" w:color="auto"/>
            <w:left w:val="none" w:sz="0" w:space="0" w:color="auto"/>
            <w:bottom w:val="none" w:sz="0" w:space="0" w:color="auto"/>
            <w:right w:val="none" w:sz="0" w:space="0" w:color="auto"/>
          </w:divBdr>
        </w:div>
        <w:div w:id="465662423">
          <w:marLeft w:val="640"/>
          <w:marRight w:val="0"/>
          <w:marTop w:val="0"/>
          <w:marBottom w:val="0"/>
          <w:divBdr>
            <w:top w:val="none" w:sz="0" w:space="0" w:color="auto"/>
            <w:left w:val="none" w:sz="0" w:space="0" w:color="auto"/>
            <w:bottom w:val="none" w:sz="0" w:space="0" w:color="auto"/>
            <w:right w:val="none" w:sz="0" w:space="0" w:color="auto"/>
          </w:divBdr>
        </w:div>
        <w:div w:id="1871454772">
          <w:marLeft w:val="640"/>
          <w:marRight w:val="0"/>
          <w:marTop w:val="0"/>
          <w:marBottom w:val="0"/>
          <w:divBdr>
            <w:top w:val="none" w:sz="0" w:space="0" w:color="auto"/>
            <w:left w:val="none" w:sz="0" w:space="0" w:color="auto"/>
            <w:bottom w:val="none" w:sz="0" w:space="0" w:color="auto"/>
            <w:right w:val="none" w:sz="0" w:space="0" w:color="auto"/>
          </w:divBdr>
        </w:div>
        <w:div w:id="743651822">
          <w:marLeft w:val="640"/>
          <w:marRight w:val="0"/>
          <w:marTop w:val="0"/>
          <w:marBottom w:val="0"/>
          <w:divBdr>
            <w:top w:val="none" w:sz="0" w:space="0" w:color="auto"/>
            <w:left w:val="none" w:sz="0" w:space="0" w:color="auto"/>
            <w:bottom w:val="none" w:sz="0" w:space="0" w:color="auto"/>
            <w:right w:val="none" w:sz="0" w:space="0" w:color="auto"/>
          </w:divBdr>
        </w:div>
        <w:div w:id="1913197024">
          <w:marLeft w:val="640"/>
          <w:marRight w:val="0"/>
          <w:marTop w:val="0"/>
          <w:marBottom w:val="0"/>
          <w:divBdr>
            <w:top w:val="none" w:sz="0" w:space="0" w:color="auto"/>
            <w:left w:val="none" w:sz="0" w:space="0" w:color="auto"/>
            <w:bottom w:val="none" w:sz="0" w:space="0" w:color="auto"/>
            <w:right w:val="none" w:sz="0" w:space="0" w:color="auto"/>
          </w:divBdr>
        </w:div>
        <w:div w:id="1470199908">
          <w:marLeft w:val="640"/>
          <w:marRight w:val="0"/>
          <w:marTop w:val="0"/>
          <w:marBottom w:val="0"/>
          <w:divBdr>
            <w:top w:val="none" w:sz="0" w:space="0" w:color="auto"/>
            <w:left w:val="none" w:sz="0" w:space="0" w:color="auto"/>
            <w:bottom w:val="none" w:sz="0" w:space="0" w:color="auto"/>
            <w:right w:val="none" w:sz="0" w:space="0" w:color="auto"/>
          </w:divBdr>
        </w:div>
        <w:div w:id="825586533">
          <w:marLeft w:val="640"/>
          <w:marRight w:val="0"/>
          <w:marTop w:val="0"/>
          <w:marBottom w:val="0"/>
          <w:divBdr>
            <w:top w:val="none" w:sz="0" w:space="0" w:color="auto"/>
            <w:left w:val="none" w:sz="0" w:space="0" w:color="auto"/>
            <w:bottom w:val="none" w:sz="0" w:space="0" w:color="auto"/>
            <w:right w:val="none" w:sz="0" w:space="0" w:color="auto"/>
          </w:divBdr>
        </w:div>
        <w:div w:id="352145661">
          <w:marLeft w:val="640"/>
          <w:marRight w:val="0"/>
          <w:marTop w:val="0"/>
          <w:marBottom w:val="0"/>
          <w:divBdr>
            <w:top w:val="none" w:sz="0" w:space="0" w:color="auto"/>
            <w:left w:val="none" w:sz="0" w:space="0" w:color="auto"/>
            <w:bottom w:val="none" w:sz="0" w:space="0" w:color="auto"/>
            <w:right w:val="none" w:sz="0" w:space="0" w:color="auto"/>
          </w:divBdr>
        </w:div>
        <w:div w:id="166479115">
          <w:marLeft w:val="640"/>
          <w:marRight w:val="0"/>
          <w:marTop w:val="0"/>
          <w:marBottom w:val="0"/>
          <w:divBdr>
            <w:top w:val="none" w:sz="0" w:space="0" w:color="auto"/>
            <w:left w:val="none" w:sz="0" w:space="0" w:color="auto"/>
            <w:bottom w:val="none" w:sz="0" w:space="0" w:color="auto"/>
            <w:right w:val="none" w:sz="0" w:space="0" w:color="auto"/>
          </w:divBdr>
        </w:div>
        <w:div w:id="1102382537">
          <w:marLeft w:val="640"/>
          <w:marRight w:val="0"/>
          <w:marTop w:val="0"/>
          <w:marBottom w:val="0"/>
          <w:divBdr>
            <w:top w:val="none" w:sz="0" w:space="0" w:color="auto"/>
            <w:left w:val="none" w:sz="0" w:space="0" w:color="auto"/>
            <w:bottom w:val="none" w:sz="0" w:space="0" w:color="auto"/>
            <w:right w:val="none" w:sz="0" w:space="0" w:color="auto"/>
          </w:divBdr>
        </w:div>
        <w:div w:id="29695451">
          <w:marLeft w:val="640"/>
          <w:marRight w:val="0"/>
          <w:marTop w:val="0"/>
          <w:marBottom w:val="0"/>
          <w:divBdr>
            <w:top w:val="none" w:sz="0" w:space="0" w:color="auto"/>
            <w:left w:val="none" w:sz="0" w:space="0" w:color="auto"/>
            <w:bottom w:val="none" w:sz="0" w:space="0" w:color="auto"/>
            <w:right w:val="none" w:sz="0" w:space="0" w:color="auto"/>
          </w:divBdr>
        </w:div>
        <w:div w:id="1897353507">
          <w:marLeft w:val="640"/>
          <w:marRight w:val="0"/>
          <w:marTop w:val="0"/>
          <w:marBottom w:val="0"/>
          <w:divBdr>
            <w:top w:val="none" w:sz="0" w:space="0" w:color="auto"/>
            <w:left w:val="none" w:sz="0" w:space="0" w:color="auto"/>
            <w:bottom w:val="none" w:sz="0" w:space="0" w:color="auto"/>
            <w:right w:val="none" w:sz="0" w:space="0" w:color="auto"/>
          </w:divBdr>
        </w:div>
        <w:div w:id="1246380137">
          <w:marLeft w:val="640"/>
          <w:marRight w:val="0"/>
          <w:marTop w:val="0"/>
          <w:marBottom w:val="0"/>
          <w:divBdr>
            <w:top w:val="none" w:sz="0" w:space="0" w:color="auto"/>
            <w:left w:val="none" w:sz="0" w:space="0" w:color="auto"/>
            <w:bottom w:val="none" w:sz="0" w:space="0" w:color="auto"/>
            <w:right w:val="none" w:sz="0" w:space="0" w:color="auto"/>
          </w:divBdr>
        </w:div>
        <w:div w:id="559025158">
          <w:marLeft w:val="640"/>
          <w:marRight w:val="0"/>
          <w:marTop w:val="0"/>
          <w:marBottom w:val="0"/>
          <w:divBdr>
            <w:top w:val="none" w:sz="0" w:space="0" w:color="auto"/>
            <w:left w:val="none" w:sz="0" w:space="0" w:color="auto"/>
            <w:bottom w:val="none" w:sz="0" w:space="0" w:color="auto"/>
            <w:right w:val="none" w:sz="0" w:space="0" w:color="auto"/>
          </w:divBdr>
        </w:div>
        <w:div w:id="1039742441">
          <w:marLeft w:val="640"/>
          <w:marRight w:val="0"/>
          <w:marTop w:val="0"/>
          <w:marBottom w:val="0"/>
          <w:divBdr>
            <w:top w:val="none" w:sz="0" w:space="0" w:color="auto"/>
            <w:left w:val="none" w:sz="0" w:space="0" w:color="auto"/>
            <w:bottom w:val="none" w:sz="0" w:space="0" w:color="auto"/>
            <w:right w:val="none" w:sz="0" w:space="0" w:color="auto"/>
          </w:divBdr>
        </w:div>
        <w:div w:id="880095409">
          <w:marLeft w:val="640"/>
          <w:marRight w:val="0"/>
          <w:marTop w:val="0"/>
          <w:marBottom w:val="0"/>
          <w:divBdr>
            <w:top w:val="none" w:sz="0" w:space="0" w:color="auto"/>
            <w:left w:val="none" w:sz="0" w:space="0" w:color="auto"/>
            <w:bottom w:val="none" w:sz="0" w:space="0" w:color="auto"/>
            <w:right w:val="none" w:sz="0" w:space="0" w:color="auto"/>
          </w:divBdr>
        </w:div>
        <w:div w:id="409691162">
          <w:marLeft w:val="640"/>
          <w:marRight w:val="0"/>
          <w:marTop w:val="0"/>
          <w:marBottom w:val="0"/>
          <w:divBdr>
            <w:top w:val="none" w:sz="0" w:space="0" w:color="auto"/>
            <w:left w:val="none" w:sz="0" w:space="0" w:color="auto"/>
            <w:bottom w:val="none" w:sz="0" w:space="0" w:color="auto"/>
            <w:right w:val="none" w:sz="0" w:space="0" w:color="auto"/>
          </w:divBdr>
        </w:div>
        <w:div w:id="1687370430">
          <w:marLeft w:val="640"/>
          <w:marRight w:val="0"/>
          <w:marTop w:val="0"/>
          <w:marBottom w:val="0"/>
          <w:divBdr>
            <w:top w:val="none" w:sz="0" w:space="0" w:color="auto"/>
            <w:left w:val="none" w:sz="0" w:space="0" w:color="auto"/>
            <w:bottom w:val="none" w:sz="0" w:space="0" w:color="auto"/>
            <w:right w:val="none" w:sz="0" w:space="0" w:color="auto"/>
          </w:divBdr>
        </w:div>
        <w:div w:id="377358290">
          <w:marLeft w:val="640"/>
          <w:marRight w:val="0"/>
          <w:marTop w:val="0"/>
          <w:marBottom w:val="0"/>
          <w:divBdr>
            <w:top w:val="none" w:sz="0" w:space="0" w:color="auto"/>
            <w:left w:val="none" w:sz="0" w:space="0" w:color="auto"/>
            <w:bottom w:val="none" w:sz="0" w:space="0" w:color="auto"/>
            <w:right w:val="none" w:sz="0" w:space="0" w:color="auto"/>
          </w:divBdr>
        </w:div>
        <w:div w:id="524099922">
          <w:marLeft w:val="640"/>
          <w:marRight w:val="0"/>
          <w:marTop w:val="0"/>
          <w:marBottom w:val="0"/>
          <w:divBdr>
            <w:top w:val="none" w:sz="0" w:space="0" w:color="auto"/>
            <w:left w:val="none" w:sz="0" w:space="0" w:color="auto"/>
            <w:bottom w:val="none" w:sz="0" w:space="0" w:color="auto"/>
            <w:right w:val="none" w:sz="0" w:space="0" w:color="auto"/>
          </w:divBdr>
        </w:div>
        <w:div w:id="1631322991">
          <w:marLeft w:val="640"/>
          <w:marRight w:val="0"/>
          <w:marTop w:val="0"/>
          <w:marBottom w:val="0"/>
          <w:divBdr>
            <w:top w:val="none" w:sz="0" w:space="0" w:color="auto"/>
            <w:left w:val="none" w:sz="0" w:space="0" w:color="auto"/>
            <w:bottom w:val="none" w:sz="0" w:space="0" w:color="auto"/>
            <w:right w:val="none" w:sz="0" w:space="0" w:color="auto"/>
          </w:divBdr>
        </w:div>
        <w:div w:id="1152482996">
          <w:marLeft w:val="640"/>
          <w:marRight w:val="0"/>
          <w:marTop w:val="0"/>
          <w:marBottom w:val="0"/>
          <w:divBdr>
            <w:top w:val="none" w:sz="0" w:space="0" w:color="auto"/>
            <w:left w:val="none" w:sz="0" w:space="0" w:color="auto"/>
            <w:bottom w:val="none" w:sz="0" w:space="0" w:color="auto"/>
            <w:right w:val="none" w:sz="0" w:space="0" w:color="auto"/>
          </w:divBdr>
        </w:div>
        <w:div w:id="2079476508">
          <w:marLeft w:val="640"/>
          <w:marRight w:val="0"/>
          <w:marTop w:val="0"/>
          <w:marBottom w:val="0"/>
          <w:divBdr>
            <w:top w:val="none" w:sz="0" w:space="0" w:color="auto"/>
            <w:left w:val="none" w:sz="0" w:space="0" w:color="auto"/>
            <w:bottom w:val="none" w:sz="0" w:space="0" w:color="auto"/>
            <w:right w:val="none" w:sz="0" w:space="0" w:color="auto"/>
          </w:divBdr>
        </w:div>
        <w:div w:id="205332313">
          <w:marLeft w:val="640"/>
          <w:marRight w:val="0"/>
          <w:marTop w:val="0"/>
          <w:marBottom w:val="0"/>
          <w:divBdr>
            <w:top w:val="none" w:sz="0" w:space="0" w:color="auto"/>
            <w:left w:val="none" w:sz="0" w:space="0" w:color="auto"/>
            <w:bottom w:val="none" w:sz="0" w:space="0" w:color="auto"/>
            <w:right w:val="none" w:sz="0" w:space="0" w:color="auto"/>
          </w:divBdr>
        </w:div>
        <w:div w:id="571702586">
          <w:marLeft w:val="640"/>
          <w:marRight w:val="0"/>
          <w:marTop w:val="0"/>
          <w:marBottom w:val="0"/>
          <w:divBdr>
            <w:top w:val="none" w:sz="0" w:space="0" w:color="auto"/>
            <w:left w:val="none" w:sz="0" w:space="0" w:color="auto"/>
            <w:bottom w:val="none" w:sz="0" w:space="0" w:color="auto"/>
            <w:right w:val="none" w:sz="0" w:space="0" w:color="auto"/>
          </w:divBdr>
        </w:div>
        <w:div w:id="1519273683">
          <w:marLeft w:val="640"/>
          <w:marRight w:val="0"/>
          <w:marTop w:val="0"/>
          <w:marBottom w:val="0"/>
          <w:divBdr>
            <w:top w:val="none" w:sz="0" w:space="0" w:color="auto"/>
            <w:left w:val="none" w:sz="0" w:space="0" w:color="auto"/>
            <w:bottom w:val="none" w:sz="0" w:space="0" w:color="auto"/>
            <w:right w:val="none" w:sz="0" w:space="0" w:color="auto"/>
          </w:divBdr>
        </w:div>
        <w:div w:id="435755306">
          <w:marLeft w:val="640"/>
          <w:marRight w:val="0"/>
          <w:marTop w:val="0"/>
          <w:marBottom w:val="0"/>
          <w:divBdr>
            <w:top w:val="none" w:sz="0" w:space="0" w:color="auto"/>
            <w:left w:val="none" w:sz="0" w:space="0" w:color="auto"/>
            <w:bottom w:val="none" w:sz="0" w:space="0" w:color="auto"/>
            <w:right w:val="none" w:sz="0" w:space="0" w:color="auto"/>
          </w:divBdr>
        </w:div>
        <w:div w:id="2070036903">
          <w:marLeft w:val="640"/>
          <w:marRight w:val="0"/>
          <w:marTop w:val="0"/>
          <w:marBottom w:val="0"/>
          <w:divBdr>
            <w:top w:val="none" w:sz="0" w:space="0" w:color="auto"/>
            <w:left w:val="none" w:sz="0" w:space="0" w:color="auto"/>
            <w:bottom w:val="none" w:sz="0" w:space="0" w:color="auto"/>
            <w:right w:val="none" w:sz="0" w:space="0" w:color="auto"/>
          </w:divBdr>
        </w:div>
        <w:div w:id="1023047333">
          <w:marLeft w:val="640"/>
          <w:marRight w:val="0"/>
          <w:marTop w:val="0"/>
          <w:marBottom w:val="0"/>
          <w:divBdr>
            <w:top w:val="none" w:sz="0" w:space="0" w:color="auto"/>
            <w:left w:val="none" w:sz="0" w:space="0" w:color="auto"/>
            <w:bottom w:val="none" w:sz="0" w:space="0" w:color="auto"/>
            <w:right w:val="none" w:sz="0" w:space="0" w:color="auto"/>
          </w:divBdr>
        </w:div>
        <w:div w:id="1043486632">
          <w:marLeft w:val="640"/>
          <w:marRight w:val="0"/>
          <w:marTop w:val="0"/>
          <w:marBottom w:val="0"/>
          <w:divBdr>
            <w:top w:val="none" w:sz="0" w:space="0" w:color="auto"/>
            <w:left w:val="none" w:sz="0" w:space="0" w:color="auto"/>
            <w:bottom w:val="none" w:sz="0" w:space="0" w:color="auto"/>
            <w:right w:val="none" w:sz="0" w:space="0" w:color="auto"/>
          </w:divBdr>
        </w:div>
        <w:div w:id="2092895118">
          <w:marLeft w:val="640"/>
          <w:marRight w:val="0"/>
          <w:marTop w:val="0"/>
          <w:marBottom w:val="0"/>
          <w:divBdr>
            <w:top w:val="none" w:sz="0" w:space="0" w:color="auto"/>
            <w:left w:val="none" w:sz="0" w:space="0" w:color="auto"/>
            <w:bottom w:val="none" w:sz="0" w:space="0" w:color="auto"/>
            <w:right w:val="none" w:sz="0" w:space="0" w:color="auto"/>
          </w:divBdr>
        </w:div>
        <w:div w:id="1373505689">
          <w:marLeft w:val="640"/>
          <w:marRight w:val="0"/>
          <w:marTop w:val="0"/>
          <w:marBottom w:val="0"/>
          <w:divBdr>
            <w:top w:val="none" w:sz="0" w:space="0" w:color="auto"/>
            <w:left w:val="none" w:sz="0" w:space="0" w:color="auto"/>
            <w:bottom w:val="none" w:sz="0" w:space="0" w:color="auto"/>
            <w:right w:val="none" w:sz="0" w:space="0" w:color="auto"/>
          </w:divBdr>
        </w:div>
        <w:div w:id="1414089980">
          <w:marLeft w:val="640"/>
          <w:marRight w:val="0"/>
          <w:marTop w:val="0"/>
          <w:marBottom w:val="0"/>
          <w:divBdr>
            <w:top w:val="none" w:sz="0" w:space="0" w:color="auto"/>
            <w:left w:val="none" w:sz="0" w:space="0" w:color="auto"/>
            <w:bottom w:val="none" w:sz="0" w:space="0" w:color="auto"/>
            <w:right w:val="none" w:sz="0" w:space="0" w:color="auto"/>
          </w:divBdr>
        </w:div>
        <w:div w:id="1830168141">
          <w:marLeft w:val="640"/>
          <w:marRight w:val="0"/>
          <w:marTop w:val="0"/>
          <w:marBottom w:val="0"/>
          <w:divBdr>
            <w:top w:val="none" w:sz="0" w:space="0" w:color="auto"/>
            <w:left w:val="none" w:sz="0" w:space="0" w:color="auto"/>
            <w:bottom w:val="none" w:sz="0" w:space="0" w:color="auto"/>
            <w:right w:val="none" w:sz="0" w:space="0" w:color="auto"/>
          </w:divBdr>
        </w:div>
        <w:div w:id="2000114531">
          <w:marLeft w:val="640"/>
          <w:marRight w:val="0"/>
          <w:marTop w:val="0"/>
          <w:marBottom w:val="0"/>
          <w:divBdr>
            <w:top w:val="none" w:sz="0" w:space="0" w:color="auto"/>
            <w:left w:val="none" w:sz="0" w:space="0" w:color="auto"/>
            <w:bottom w:val="none" w:sz="0" w:space="0" w:color="auto"/>
            <w:right w:val="none" w:sz="0" w:space="0" w:color="auto"/>
          </w:divBdr>
        </w:div>
        <w:div w:id="576356193">
          <w:marLeft w:val="640"/>
          <w:marRight w:val="0"/>
          <w:marTop w:val="0"/>
          <w:marBottom w:val="0"/>
          <w:divBdr>
            <w:top w:val="none" w:sz="0" w:space="0" w:color="auto"/>
            <w:left w:val="none" w:sz="0" w:space="0" w:color="auto"/>
            <w:bottom w:val="none" w:sz="0" w:space="0" w:color="auto"/>
            <w:right w:val="none" w:sz="0" w:space="0" w:color="auto"/>
          </w:divBdr>
        </w:div>
        <w:div w:id="1206218823">
          <w:marLeft w:val="640"/>
          <w:marRight w:val="0"/>
          <w:marTop w:val="0"/>
          <w:marBottom w:val="0"/>
          <w:divBdr>
            <w:top w:val="none" w:sz="0" w:space="0" w:color="auto"/>
            <w:left w:val="none" w:sz="0" w:space="0" w:color="auto"/>
            <w:bottom w:val="none" w:sz="0" w:space="0" w:color="auto"/>
            <w:right w:val="none" w:sz="0" w:space="0" w:color="auto"/>
          </w:divBdr>
        </w:div>
        <w:div w:id="2031948912">
          <w:marLeft w:val="640"/>
          <w:marRight w:val="0"/>
          <w:marTop w:val="0"/>
          <w:marBottom w:val="0"/>
          <w:divBdr>
            <w:top w:val="none" w:sz="0" w:space="0" w:color="auto"/>
            <w:left w:val="none" w:sz="0" w:space="0" w:color="auto"/>
            <w:bottom w:val="none" w:sz="0" w:space="0" w:color="auto"/>
            <w:right w:val="none" w:sz="0" w:space="0" w:color="auto"/>
          </w:divBdr>
        </w:div>
        <w:div w:id="585114993">
          <w:marLeft w:val="640"/>
          <w:marRight w:val="0"/>
          <w:marTop w:val="0"/>
          <w:marBottom w:val="0"/>
          <w:divBdr>
            <w:top w:val="none" w:sz="0" w:space="0" w:color="auto"/>
            <w:left w:val="none" w:sz="0" w:space="0" w:color="auto"/>
            <w:bottom w:val="none" w:sz="0" w:space="0" w:color="auto"/>
            <w:right w:val="none" w:sz="0" w:space="0" w:color="auto"/>
          </w:divBdr>
        </w:div>
        <w:div w:id="1796019539">
          <w:marLeft w:val="640"/>
          <w:marRight w:val="0"/>
          <w:marTop w:val="0"/>
          <w:marBottom w:val="0"/>
          <w:divBdr>
            <w:top w:val="none" w:sz="0" w:space="0" w:color="auto"/>
            <w:left w:val="none" w:sz="0" w:space="0" w:color="auto"/>
            <w:bottom w:val="none" w:sz="0" w:space="0" w:color="auto"/>
            <w:right w:val="none" w:sz="0" w:space="0" w:color="auto"/>
          </w:divBdr>
        </w:div>
        <w:div w:id="840195550">
          <w:marLeft w:val="640"/>
          <w:marRight w:val="0"/>
          <w:marTop w:val="0"/>
          <w:marBottom w:val="0"/>
          <w:divBdr>
            <w:top w:val="none" w:sz="0" w:space="0" w:color="auto"/>
            <w:left w:val="none" w:sz="0" w:space="0" w:color="auto"/>
            <w:bottom w:val="none" w:sz="0" w:space="0" w:color="auto"/>
            <w:right w:val="none" w:sz="0" w:space="0" w:color="auto"/>
          </w:divBdr>
        </w:div>
        <w:div w:id="1047290990">
          <w:marLeft w:val="640"/>
          <w:marRight w:val="0"/>
          <w:marTop w:val="0"/>
          <w:marBottom w:val="0"/>
          <w:divBdr>
            <w:top w:val="none" w:sz="0" w:space="0" w:color="auto"/>
            <w:left w:val="none" w:sz="0" w:space="0" w:color="auto"/>
            <w:bottom w:val="none" w:sz="0" w:space="0" w:color="auto"/>
            <w:right w:val="none" w:sz="0" w:space="0" w:color="auto"/>
          </w:divBdr>
        </w:div>
        <w:div w:id="1921794246">
          <w:marLeft w:val="640"/>
          <w:marRight w:val="0"/>
          <w:marTop w:val="0"/>
          <w:marBottom w:val="0"/>
          <w:divBdr>
            <w:top w:val="none" w:sz="0" w:space="0" w:color="auto"/>
            <w:left w:val="none" w:sz="0" w:space="0" w:color="auto"/>
            <w:bottom w:val="none" w:sz="0" w:space="0" w:color="auto"/>
            <w:right w:val="none" w:sz="0" w:space="0" w:color="auto"/>
          </w:divBdr>
        </w:div>
        <w:div w:id="2103447037">
          <w:marLeft w:val="640"/>
          <w:marRight w:val="0"/>
          <w:marTop w:val="0"/>
          <w:marBottom w:val="0"/>
          <w:divBdr>
            <w:top w:val="none" w:sz="0" w:space="0" w:color="auto"/>
            <w:left w:val="none" w:sz="0" w:space="0" w:color="auto"/>
            <w:bottom w:val="none" w:sz="0" w:space="0" w:color="auto"/>
            <w:right w:val="none" w:sz="0" w:space="0" w:color="auto"/>
          </w:divBdr>
        </w:div>
        <w:div w:id="1089620765">
          <w:marLeft w:val="640"/>
          <w:marRight w:val="0"/>
          <w:marTop w:val="0"/>
          <w:marBottom w:val="0"/>
          <w:divBdr>
            <w:top w:val="none" w:sz="0" w:space="0" w:color="auto"/>
            <w:left w:val="none" w:sz="0" w:space="0" w:color="auto"/>
            <w:bottom w:val="none" w:sz="0" w:space="0" w:color="auto"/>
            <w:right w:val="none" w:sz="0" w:space="0" w:color="auto"/>
          </w:divBdr>
        </w:div>
        <w:div w:id="1148665972">
          <w:marLeft w:val="640"/>
          <w:marRight w:val="0"/>
          <w:marTop w:val="0"/>
          <w:marBottom w:val="0"/>
          <w:divBdr>
            <w:top w:val="none" w:sz="0" w:space="0" w:color="auto"/>
            <w:left w:val="none" w:sz="0" w:space="0" w:color="auto"/>
            <w:bottom w:val="none" w:sz="0" w:space="0" w:color="auto"/>
            <w:right w:val="none" w:sz="0" w:space="0" w:color="auto"/>
          </w:divBdr>
        </w:div>
        <w:div w:id="843056786">
          <w:marLeft w:val="640"/>
          <w:marRight w:val="0"/>
          <w:marTop w:val="0"/>
          <w:marBottom w:val="0"/>
          <w:divBdr>
            <w:top w:val="none" w:sz="0" w:space="0" w:color="auto"/>
            <w:left w:val="none" w:sz="0" w:space="0" w:color="auto"/>
            <w:bottom w:val="none" w:sz="0" w:space="0" w:color="auto"/>
            <w:right w:val="none" w:sz="0" w:space="0" w:color="auto"/>
          </w:divBdr>
        </w:div>
        <w:div w:id="206798212">
          <w:marLeft w:val="640"/>
          <w:marRight w:val="0"/>
          <w:marTop w:val="0"/>
          <w:marBottom w:val="0"/>
          <w:divBdr>
            <w:top w:val="none" w:sz="0" w:space="0" w:color="auto"/>
            <w:left w:val="none" w:sz="0" w:space="0" w:color="auto"/>
            <w:bottom w:val="none" w:sz="0" w:space="0" w:color="auto"/>
            <w:right w:val="none" w:sz="0" w:space="0" w:color="auto"/>
          </w:divBdr>
        </w:div>
        <w:div w:id="1560362426">
          <w:marLeft w:val="640"/>
          <w:marRight w:val="0"/>
          <w:marTop w:val="0"/>
          <w:marBottom w:val="0"/>
          <w:divBdr>
            <w:top w:val="none" w:sz="0" w:space="0" w:color="auto"/>
            <w:left w:val="none" w:sz="0" w:space="0" w:color="auto"/>
            <w:bottom w:val="none" w:sz="0" w:space="0" w:color="auto"/>
            <w:right w:val="none" w:sz="0" w:space="0" w:color="auto"/>
          </w:divBdr>
        </w:div>
        <w:div w:id="773281110">
          <w:marLeft w:val="640"/>
          <w:marRight w:val="0"/>
          <w:marTop w:val="0"/>
          <w:marBottom w:val="0"/>
          <w:divBdr>
            <w:top w:val="none" w:sz="0" w:space="0" w:color="auto"/>
            <w:left w:val="none" w:sz="0" w:space="0" w:color="auto"/>
            <w:bottom w:val="none" w:sz="0" w:space="0" w:color="auto"/>
            <w:right w:val="none" w:sz="0" w:space="0" w:color="auto"/>
          </w:divBdr>
        </w:div>
        <w:div w:id="1446658516">
          <w:marLeft w:val="640"/>
          <w:marRight w:val="0"/>
          <w:marTop w:val="0"/>
          <w:marBottom w:val="0"/>
          <w:divBdr>
            <w:top w:val="none" w:sz="0" w:space="0" w:color="auto"/>
            <w:left w:val="none" w:sz="0" w:space="0" w:color="auto"/>
            <w:bottom w:val="none" w:sz="0" w:space="0" w:color="auto"/>
            <w:right w:val="none" w:sz="0" w:space="0" w:color="auto"/>
          </w:divBdr>
        </w:div>
        <w:div w:id="1787194454">
          <w:marLeft w:val="640"/>
          <w:marRight w:val="0"/>
          <w:marTop w:val="0"/>
          <w:marBottom w:val="0"/>
          <w:divBdr>
            <w:top w:val="none" w:sz="0" w:space="0" w:color="auto"/>
            <w:left w:val="none" w:sz="0" w:space="0" w:color="auto"/>
            <w:bottom w:val="none" w:sz="0" w:space="0" w:color="auto"/>
            <w:right w:val="none" w:sz="0" w:space="0" w:color="auto"/>
          </w:divBdr>
        </w:div>
        <w:div w:id="1235970294">
          <w:marLeft w:val="640"/>
          <w:marRight w:val="0"/>
          <w:marTop w:val="0"/>
          <w:marBottom w:val="0"/>
          <w:divBdr>
            <w:top w:val="none" w:sz="0" w:space="0" w:color="auto"/>
            <w:left w:val="none" w:sz="0" w:space="0" w:color="auto"/>
            <w:bottom w:val="none" w:sz="0" w:space="0" w:color="auto"/>
            <w:right w:val="none" w:sz="0" w:space="0" w:color="auto"/>
          </w:divBdr>
        </w:div>
        <w:div w:id="1167676564">
          <w:marLeft w:val="640"/>
          <w:marRight w:val="0"/>
          <w:marTop w:val="0"/>
          <w:marBottom w:val="0"/>
          <w:divBdr>
            <w:top w:val="none" w:sz="0" w:space="0" w:color="auto"/>
            <w:left w:val="none" w:sz="0" w:space="0" w:color="auto"/>
            <w:bottom w:val="none" w:sz="0" w:space="0" w:color="auto"/>
            <w:right w:val="none" w:sz="0" w:space="0" w:color="auto"/>
          </w:divBdr>
        </w:div>
        <w:div w:id="1234704071">
          <w:marLeft w:val="640"/>
          <w:marRight w:val="0"/>
          <w:marTop w:val="0"/>
          <w:marBottom w:val="0"/>
          <w:divBdr>
            <w:top w:val="none" w:sz="0" w:space="0" w:color="auto"/>
            <w:left w:val="none" w:sz="0" w:space="0" w:color="auto"/>
            <w:bottom w:val="none" w:sz="0" w:space="0" w:color="auto"/>
            <w:right w:val="none" w:sz="0" w:space="0" w:color="auto"/>
          </w:divBdr>
        </w:div>
        <w:div w:id="1670013708">
          <w:marLeft w:val="640"/>
          <w:marRight w:val="0"/>
          <w:marTop w:val="0"/>
          <w:marBottom w:val="0"/>
          <w:divBdr>
            <w:top w:val="none" w:sz="0" w:space="0" w:color="auto"/>
            <w:left w:val="none" w:sz="0" w:space="0" w:color="auto"/>
            <w:bottom w:val="none" w:sz="0" w:space="0" w:color="auto"/>
            <w:right w:val="none" w:sz="0" w:space="0" w:color="auto"/>
          </w:divBdr>
        </w:div>
        <w:div w:id="2039500755">
          <w:marLeft w:val="640"/>
          <w:marRight w:val="0"/>
          <w:marTop w:val="0"/>
          <w:marBottom w:val="0"/>
          <w:divBdr>
            <w:top w:val="none" w:sz="0" w:space="0" w:color="auto"/>
            <w:left w:val="none" w:sz="0" w:space="0" w:color="auto"/>
            <w:bottom w:val="none" w:sz="0" w:space="0" w:color="auto"/>
            <w:right w:val="none" w:sz="0" w:space="0" w:color="auto"/>
          </w:divBdr>
        </w:div>
        <w:div w:id="1913193149">
          <w:marLeft w:val="640"/>
          <w:marRight w:val="0"/>
          <w:marTop w:val="0"/>
          <w:marBottom w:val="0"/>
          <w:divBdr>
            <w:top w:val="none" w:sz="0" w:space="0" w:color="auto"/>
            <w:left w:val="none" w:sz="0" w:space="0" w:color="auto"/>
            <w:bottom w:val="none" w:sz="0" w:space="0" w:color="auto"/>
            <w:right w:val="none" w:sz="0" w:space="0" w:color="auto"/>
          </w:divBdr>
        </w:div>
        <w:div w:id="338577922">
          <w:marLeft w:val="640"/>
          <w:marRight w:val="0"/>
          <w:marTop w:val="0"/>
          <w:marBottom w:val="0"/>
          <w:divBdr>
            <w:top w:val="none" w:sz="0" w:space="0" w:color="auto"/>
            <w:left w:val="none" w:sz="0" w:space="0" w:color="auto"/>
            <w:bottom w:val="none" w:sz="0" w:space="0" w:color="auto"/>
            <w:right w:val="none" w:sz="0" w:space="0" w:color="auto"/>
          </w:divBdr>
        </w:div>
        <w:div w:id="1436244479">
          <w:marLeft w:val="640"/>
          <w:marRight w:val="0"/>
          <w:marTop w:val="0"/>
          <w:marBottom w:val="0"/>
          <w:divBdr>
            <w:top w:val="none" w:sz="0" w:space="0" w:color="auto"/>
            <w:left w:val="none" w:sz="0" w:space="0" w:color="auto"/>
            <w:bottom w:val="none" w:sz="0" w:space="0" w:color="auto"/>
            <w:right w:val="none" w:sz="0" w:space="0" w:color="auto"/>
          </w:divBdr>
        </w:div>
        <w:div w:id="694576466">
          <w:marLeft w:val="640"/>
          <w:marRight w:val="0"/>
          <w:marTop w:val="0"/>
          <w:marBottom w:val="0"/>
          <w:divBdr>
            <w:top w:val="none" w:sz="0" w:space="0" w:color="auto"/>
            <w:left w:val="none" w:sz="0" w:space="0" w:color="auto"/>
            <w:bottom w:val="none" w:sz="0" w:space="0" w:color="auto"/>
            <w:right w:val="none" w:sz="0" w:space="0" w:color="auto"/>
          </w:divBdr>
        </w:div>
        <w:div w:id="770320430">
          <w:marLeft w:val="640"/>
          <w:marRight w:val="0"/>
          <w:marTop w:val="0"/>
          <w:marBottom w:val="0"/>
          <w:divBdr>
            <w:top w:val="none" w:sz="0" w:space="0" w:color="auto"/>
            <w:left w:val="none" w:sz="0" w:space="0" w:color="auto"/>
            <w:bottom w:val="none" w:sz="0" w:space="0" w:color="auto"/>
            <w:right w:val="none" w:sz="0" w:space="0" w:color="auto"/>
          </w:divBdr>
        </w:div>
        <w:div w:id="2019312809">
          <w:marLeft w:val="640"/>
          <w:marRight w:val="0"/>
          <w:marTop w:val="0"/>
          <w:marBottom w:val="0"/>
          <w:divBdr>
            <w:top w:val="none" w:sz="0" w:space="0" w:color="auto"/>
            <w:left w:val="none" w:sz="0" w:space="0" w:color="auto"/>
            <w:bottom w:val="none" w:sz="0" w:space="0" w:color="auto"/>
            <w:right w:val="none" w:sz="0" w:space="0" w:color="auto"/>
          </w:divBdr>
        </w:div>
        <w:div w:id="313800819">
          <w:marLeft w:val="640"/>
          <w:marRight w:val="0"/>
          <w:marTop w:val="0"/>
          <w:marBottom w:val="0"/>
          <w:divBdr>
            <w:top w:val="none" w:sz="0" w:space="0" w:color="auto"/>
            <w:left w:val="none" w:sz="0" w:space="0" w:color="auto"/>
            <w:bottom w:val="none" w:sz="0" w:space="0" w:color="auto"/>
            <w:right w:val="none" w:sz="0" w:space="0" w:color="auto"/>
          </w:divBdr>
        </w:div>
        <w:div w:id="434177202">
          <w:marLeft w:val="640"/>
          <w:marRight w:val="0"/>
          <w:marTop w:val="0"/>
          <w:marBottom w:val="0"/>
          <w:divBdr>
            <w:top w:val="none" w:sz="0" w:space="0" w:color="auto"/>
            <w:left w:val="none" w:sz="0" w:space="0" w:color="auto"/>
            <w:bottom w:val="none" w:sz="0" w:space="0" w:color="auto"/>
            <w:right w:val="none" w:sz="0" w:space="0" w:color="auto"/>
          </w:divBdr>
        </w:div>
        <w:div w:id="889345490">
          <w:marLeft w:val="640"/>
          <w:marRight w:val="0"/>
          <w:marTop w:val="0"/>
          <w:marBottom w:val="0"/>
          <w:divBdr>
            <w:top w:val="none" w:sz="0" w:space="0" w:color="auto"/>
            <w:left w:val="none" w:sz="0" w:space="0" w:color="auto"/>
            <w:bottom w:val="none" w:sz="0" w:space="0" w:color="auto"/>
            <w:right w:val="none" w:sz="0" w:space="0" w:color="auto"/>
          </w:divBdr>
        </w:div>
        <w:div w:id="1868331770">
          <w:marLeft w:val="640"/>
          <w:marRight w:val="0"/>
          <w:marTop w:val="0"/>
          <w:marBottom w:val="0"/>
          <w:divBdr>
            <w:top w:val="none" w:sz="0" w:space="0" w:color="auto"/>
            <w:left w:val="none" w:sz="0" w:space="0" w:color="auto"/>
            <w:bottom w:val="none" w:sz="0" w:space="0" w:color="auto"/>
            <w:right w:val="none" w:sz="0" w:space="0" w:color="auto"/>
          </w:divBdr>
        </w:div>
        <w:div w:id="2138718885">
          <w:marLeft w:val="640"/>
          <w:marRight w:val="0"/>
          <w:marTop w:val="0"/>
          <w:marBottom w:val="0"/>
          <w:divBdr>
            <w:top w:val="none" w:sz="0" w:space="0" w:color="auto"/>
            <w:left w:val="none" w:sz="0" w:space="0" w:color="auto"/>
            <w:bottom w:val="none" w:sz="0" w:space="0" w:color="auto"/>
            <w:right w:val="none" w:sz="0" w:space="0" w:color="auto"/>
          </w:divBdr>
        </w:div>
        <w:div w:id="1513453535">
          <w:marLeft w:val="640"/>
          <w:marRight w:val="0"/>
          <w:marTop w:val="0"/>
          <w:marBottom w:val="0"/>
          <w:divBdr>
            <w:top w:val="none" w:sz="0" w:space="0" w:color="auto"/>
            <w:left w:val="none" w:sz="0" w:space="0" w:color="auto"/>
            <w:bottom w:val="none" w:sz="0" w:space="0" w:color="auto"/>
            <w:right w:val="none" w:sz="0" w:space="0" w:color="auto"/>
          </w:divBdr>
        </w:div>
        <w:div w:id="1535770778">
          <w:marLeft w:val="640"/>
          <w:marRight w:val="0"/>
          <w:marTop w:val="0"/>
          <w:marBottom w:val="0"/>
          <w:divBdr>
            <w:top w:val="none" w:sz="0" w:space="0" w:color="auto"/>
            <w:left w:val="none" w:sz="0" w:space="0" w:color="auto"/>
            <w:bottom w:val="none" w:sz="0" w:space="0" w:color="auto"/>
            <w:right w:val="none" w:sz="0" w:space="0" w:color="auto"/>
          </w:divBdr>
        </w:div>
        <w:div w:id="626619040">
          <w:marLeft w:val="640"/>
          <w:marRight w:val="0"/>
          <w:marTop w:val="0"/>
          <w:marBottom w:val="0"/>
          <w:divBdr>
            <w:top w:val="none" w:sz="0" w:space="0" w:color="auto"/>
            <w:left w:val="none" w:sz="0" w:space="0" w:color="auto"/>
            <w:bottom w:val="none" w:sz="0" w:space="0" w:color="auto"/>
            <w:right w:val="none" w:sz="0" w:space="0" w:color="auto"/>
          </w:divBdr>
        </w:div>
        <w:div w:id="2111461046">
          <w:marLeft w:val="640"/>
          <w:marRight w:val="0"/>
          <w:marTop w:val="0"/>
          <w:marBottom w:val="0"/>
          <w:divBdr>
            <w:top w:val="none" w:sz="0" w:space="0" w:color="auto"/>
            <w:left w:val="none" w:sz="0" w:space="0" w:color="auto"/>
            <w:bottom w:val="none" w:sz="0" w:space="0" w:color="auto"/>
            <w:right w:val="none" w:sz="0" w:space="0" w:color="auto"/>
          </w:divBdr>
        </w:div>
        <w:div w:id="450436716">
          <w:marLeft w:val="640"/>
          <w:marRight w:val="0"/>
          <w:marTop w:val="0"/>
          <w:marBottom w:val="0"/>
          <w:divBdr>
            <w:top w:val="none" w:sz="0" w:space="0" w:color="auto"/>
            <w:left w:val="none" w:sz="0" w:space="0" w:color="auto"/>
            <w:bottom w:val="none" w:sz="0" w:space="0" w:color="auto"/>
            <w:right w:val="none" w:sz="0" w:space="0" w:color="auto"/>
          </w:divBdr>
        </w:div>
        <w:div w:id="648903502">
          <w:marLeft w:val="640"/>
          <w:marRight w:val="0"/>
          <w:marTop w:val="0"/>
          <w:marBottom w:val="0"/>
          <w:divBdr>
            <w:top w:val="none" w:sz="0" w:space="0" w:color="auto"/>
            <w:left w:val="none" w:sz="0" w:space="0" w:color="auto"/>
            <w:bottom w:val="none" w:sz="0" w:space="0" w:color="auto"/>
            <w:right w:val="none" w:sz="0" w:space="0" w:color="auto"/>
          </w:divBdr>
        </w:div>
        <w:div w:id="149298993">
          <w:marLeft w:val="640"/>
          <w:marRight w:val="0"/>
          <w:marTop w:val="0"/>
          <w:marBottom w:val="0"/>
          <w:divBdr>
            <w:top w:val="none" w:sz="0" w:space="0" w:color="auto"/>
            <w:left w:val="none" w:sz="0" w:space="0" w:color="auto"/>
            <w:bottom w:val="none" w:sz="0" w:space="0" w:color="auto"/>
            <w:right w:val="none" w:sz="0" w:space="0" w:color="auto"/>
          </w:divBdr>
        </w:div>
        <w:div w:id="996425132">
          <w:marLeft w:val="640"/>
          <w:marRight w:val="0"/>
          <w:marTop w:val="0"/>
          <w:marBottom w:val="0"/>
          <w:divBdr>
            <w:top w:val="none" w:sz="0" w:space="0" w:color="auto"/>
            <w:left w:val="none" w:sz="0" w:space="0" w:color="auto"/>
            <w:bottom w:val="none" w:sz="0" w:space="0" w:color="auto"/>
            <w:right w:val="none" w:sz="0" w:space="0" w:color="auto"/>
          </w:divBdr>
        </w:div>
        <w:div w:id="201749392">
          <w:marLeft w:val="640"/>
          <w:marRight w:val="0"/>
          <w:marTop w:val="0"/>
          <w:marBottom w:val="0"/>
          <w:divBdr>
            <w:top w:val="none" w:sz="0" w:space="0" w:color="auto"/>
            <w:left w:val="none" w:sz="0" w:space="0" w:color="auto"/>
            <w:bottom w:val="none" w:sz="0" w:space="0" w:color="auto"/>
            <w:right w:val="none" w:sz="0" w:space="0" w:color="auto"/>
          </w:divBdr>
        </w:div>
        <w:div w:id="2068718989">
          <w:marLeft w:val="640"/>
          <w:marRight w:val="0"/>
          <w:marTop w:val="0"/>
          <w:marBottom w:val="0"/>
          <w:divBdr>
            <w:top w:val="none" w:sz="0" w:space="0" w:color="auto"/>
            <w:left w:val="none" w:sz="0" w:space="0" w:color="auto"/>
            <w:bottom w:val="none" w:sz="0" w:space="0" w:color="auto"/>
            <w:right w:val="none" w:sz="0" w:space="0" w:color="auto"/>
          </w:divBdr>
        </w:div>
        <w:div w:id="863638534">
          <w:marLeft w:val="640"/>
          <w:marRight w:val="0"/>
          <w:marTop w:val="0"/>
          <w:marBottom w:val="0"/>
          <w:divBdr>
            <w:top w:val="none" w:sz="0" w:space="0" w:color="auto"/>
            <w:left w:val="none" w:sz="0" w:space="0" w:color="auto"/>
            <w:bottom w:val="none" w:sz="0" w:space="0" w:color="auto"/>
            <w:right w:val="none" w:sz="0" w:space="0" w:color="auto"/>
          </w:divBdr>
        </w:div>
        <w:div w:id="748575186">
          <w:marLeft w:val="640"/>
          <w:marRight w:val="0"/>
          <w:marTop w:val="0"/>
          <w:marBottom w:val="0"/>
          <w:divBdr>
            <w:top w:val="none" w:sz="0" w:space="0" w:color="auto"/>
            <w:left w:val="none" w:sz="0" w:space="0" w:color="auto"/>
            <w:bottom w:val="none" w:sz="0" w:space="0" w:color="auto"/>
            <w:right w:val="none" w:sz="0" w:space="0" w:color="auto"/>
          </w:divBdr>
        </w:div>
        <w:div w:id="2006476141">
          <w:marLeft w:val="640"/>
          <w:marRight w:val="0"/>
          <w:marTop w:val="0"/>
          <w:marBottom w:val="0"/>
          <w:divBdr>
            <w:top w:val="none" w:sz="0" w:space="0" w:color="auto"/>
            <w:left w:val="none" w:sz="0" w:space="0" w:color="auto"/>
            <w:bottom w:val="none" w:sz="0" w:space="0" w:color="auto"/>
            <w:right w:val="none" w:sz="0" w:space="0" w:color="auto"/>
          </w:divBdr>
        </w:div>
        <w:div w:id="792794007">
          <w:marLeft w:val="640"/>
          <w:marRight w:val="0"/>
          <w:marTop w:val="0"/>
          <w:marBottom w:val="0"/>
          <w:divBdr>
            <w:top w:val="none" w:sz="0" w:space="0" w:color="auto"/>
            <w:left w:val="none" w:sz="0" w:space="0" w:color="auto"/>
            <w:bottom w:val="none" w:sz="0" w:space="0" w:color="auto"/>
            <w:right w:val="none" w:sz="0" w:space="0" w:color="auto"/>
          </w:divBdr>
        </w:div>
        <w:div w:id="376397294">
          <w:marLeft w:val="640"/>
          <w:marRight w:val="0"/>
          <w:marTop w:val="0"/>
          <w:marBottom w:val="0"/>
          <w:divBdr>
            <w:top w:val="none" w:sz="0" w:space="0" w:color="auto"/>
            <w:left w:val="none" w:sz="0" w:space="0" w:color="auto"/>
            <w:bottom w:val="none" w:sz="0" w:space="0" w:color="auto"/>
            <w:right w:val="none" w:sz="0" w:space="0" w:color="auto"/>
          </w:divBdr>
        </w:div>
        <w:div w:id="508103038">
          <w:marLeft w:val="640"/>
          <w:marRight w:val="0"/>
          <w:marTop w:val="0"/>
          <w:marBottom w:val="0"/>
          <w:divBdr>
            <w:top w:val="none" w:sz="0" w:space="0" w:color="auto"/>
            <w:left w:val="none" w:sz="0" w:space="0" w:color="auto"/>
            <w:bottom w:val="none" w:sz="0" w:space="0" w:color="auto"/>
            <w:right w:val="none" w:sz="0" w:space="0" w:color="auto"/>
          </w:divBdr>
        </w:div>
        <w:div w:id="1083380806">
          <w:marLeft w:val="640"/>
          <w:marRight w:val="0"/>
          <w:marTop w:val="0"/>
          <w:marBottom w:val="0"/>
          <w:divBdr>
            <w:top w:val="none" w:sz="0" w:space="0" w:color="auto"/>
            <w:left w:val="none" w:sz="0" w:space="0" w:color="auto"/>
            <w:bottom w:val="none" w:sz="0" w:space="0" w:color="auto"/>
            <w:right w:val="none" w:sz="0" w:space="0" w:color="auto"/>
          </w:divBdr>
        </w:div>
        <w:div w:id="1191139096">
          <w:marLeft w:val="640"/>
          <w:marRight w:val="0"/>
          <w:marTop w:val="0"/>
          <w:marBottom w:val="0"/>
          <w:divBdr>
            <w:top w:val="none" w:sz="0" w:space="0" w:color="auto"/>
            <w:left w:val="none" w:sz="0" w:space="0" w:color="auto"/>
            <w:bottom w:val="none" w:sz="0" w:space="0" w:color="auto"/>
            <w:right w:val="none" w:sz="0" w:space="0" w:color="auto"/>
          </w:divBdr>
        </w:div>
        <w:div w:id="1343363000">
          <w:marLeft w:val="640"/>
          <w:marRight w:val="0"/>
          <w:marTop w:val="0"/>
          <w:marBottom w:val="0"/>
          <w:divBdr>
            <w:top w:val="none" w:sz="0" w:space="0" w:color="auto"/>
            <w:left w:val="none" w:sz="0" w:space="0" w:color="auto"/>
            <w:bottom w:val="none" w:sz="0" w:space="0" w:color="auto"/>
            <w:right w:val="none" w:sz="0" w:space="0" w:color="auto"/>
          </w:divBdr>
        </w:div>
        <w:div w:id="1969168065">
          <w:marLeft w:val="640"/>
          <w:marRight w:val="0"/>
          <w:marTop w:val="0"/>
          <w:marBottom w:val="0"/>
          <w:divBdr>
            <w:top w:val="none" w:sz="0" w:space="0" w:color="auto"/>
            <w:left w:val="none" w:sz="0" w:space="0" w:color="auto"/>
            <w:bottom w:val="none" w:sz="0" w:space="0" w:color="auto"/>
            <w:right w:val="none" w:sz="0" w:space="0" w:color="auto"/>
          </w:divBdr>
        </w:div>
        <w:div w:id="1818254098">
          <w:marLeft w:val="640"/>
          <w:marRight w:val="0"/>
          <w:marTop w:val="0"/>
          <w:marBottom w:val="0"/>
          <w:divBdr>
            <w:top w:val="none" w:sz="0" w:space="0" w:color="auto"/>
            <w:left w:val="none" w:sz="0" w:space="0" w:color="auto"/>
            <w:bottom w:val="none" w:sz="0" w:space="0" w:color="auto"/>
            <w:right w:val="none" w:sz="0" w:space="0" w:color="auto"/>
          </w:divBdr>
        </w:div>
        <w:div w:id="1728839771">
          <w:marLeft w:val="640"/>
          <w:marRight w:val="0"/>
          <w:marTop w:val="0"/>
          <w:marBottom w:val="0"/>
          <w:divBdr>
            <w:top w:val="none" w:sz="0" w:space="0" w:color="auto"/>
            <w:left w:val="none" w:sz="0" w:space="0" w:color="auto"/>
            <w:bottom w:val="none" w:sz="0" w:space="0" w:color="auto"/>
            <w:right w:val="none" w:sz="0" w:space="0" w:color="auto"/>
          </w:divBdr>
        </w:div>
        <w:div w:id="434714090">
          <w:marLeft w:val="640"/>
          <w:marRight w:val="0"/>
          <w:marTop w:val="0"/>
          <w:marBottom w:val="0"/>
          <w:divBdr>
            <w:top w:val="none" w:sz="0" w:space="0" w:color="auto"/>
            <w:left w:val="none" w:sz="0" w:space="0" w:color="auto"/>
            <w:bottom w:val="none" w:sz="0" w:space="0" w:color="auto"/>
            <w:right w:val="none" w:sz="0" w:space="0" w:color="auto"/>
          </w:divBdr>
        </w:div>
        <w:div w:id="1789008457">
          <w:marLeft w:val="640"/>
          <w:marRight w:val="0"/>
          <w:marTop w:val="0"/>
          <w:marBottom w:val="0"/>
          <w:divBdr>
            <w:top w:val="none" w:sz="0" w:space="0" w:color="auto"/>
            <w:left w:val="none" w:sz="0" w:space="0" w:color="auto"/>
            <w:bottom w:val="none" w:sz="0" w:space="0" w:color="auto"/>
            <w:right w:val="none" w:sz="0" w:space="0" w:color="auto"/>
          </w:divBdr>
        </w:div>
        <w:div w:id="1971862893">
          <w:marLeft w:val="640"/>
          <w:marRight w:val="0"/>
          <w:marTop w:val="0"/>
          <w:marBottom w:val="0"/>
          <w:divBdr>
            <w:top w:val="none" w:sz="0" w:space="0" w:color="auto"/>
            <w:left w:val="none" w:sz="0" w:space="0" w:color="auto"/>
            <w:bottom w:val="none" w:sz="0" w:space="0" w:color="auto"/>
            <w:right w:val="none" w:sz="0" w:space="0" w:color="auto"/>
          </w:divBdr>
        </w:div>
        <w:div w:id="725180052">
          <w:marLeft w:val="640"/>
          <w:marRight w:val="0"/>
          <w:marTop w:val="0"/>
          <w:marBottom w:val="0"/>
          <w:divBdr>
            <w:top w:val="none" w:sz="0" w:space="0" w:color="auto"/>
            <w:left w:val="none" w:sz="0" w:space="0" w:color="auto"/>
            <w:bottom w:val="none" w:sz="0" w:space="0" w:color="auto"/>
            <w:right w:val="none" w:sz="0" w:space="0" w:color="auto"/>
          </w:divBdr>
        </w:div>
        <w:div w:id="133565">
          <w:marLeft w:val="640"/>
          <w:marRight w:val="0"/>
          <w:marTop w:val="0"/>
          <w:marBottom w:val="0"/>
          <w:divBdr>
            <w:top w:val="none" w:sz="0" w:space="0" w:color="auto"/>
            <w:left w:val="none" w:sz="0" w:space="0" w:color="auto"/>
            <w:bottom w:val="none" w:sz="0" w:space="0" w:color="auto"/>
            <w:right w:val="none" w:sz="0" w:space="0" w:color="auto"/>
          </w:divBdr>
        </w:div>
        <w:div w:id="837647916">
          <w:marLeft w:val="640"/>
          <w:marRight w:val="0"/>
          <w:marTop w:val="0"/>
          <w:marBottom w:val="0"/>
          <w:divBdr>
            <w:top w:val="none" w:sz="0" w:space="0" w:color="auto"/>
            <w:left w:val="none" w:sz="0" w:space="0" w:color="auto"/>
            <w:bottom w:val="none" w:sz="0" w:space="0" w:color="auto"/>
            <w:right w:val="none" w:sz="0" w:space="0" w:color="auto"/>
          </w:divBdr>
        </w:div>
        <w:div w:id="224947880">
          <w:marLeft w:val="640"/>
          <w:marRight w:val="0"/>
          <w:marTop w:val="0"/>
          <w:marBottom w:val="0"/>
          <w:divBdr>
            <w:top w:val="none" w:sz="0" w:space="0" w:color="auto"/>
            <w:left w:val="none" w:sz="0" w:space="0" w:color="auto"/>
            <w:bottom w:val="none" w:sz="0" w:space="0" w:color="auto"/>
            <w:right w:val="none" w:sz="0" w:space="0" w:color="auto"/>
          </w:divBdr>
        </w:div>
        <w:div w:id="1415123563">
          <w:marLeft w:val="640"/>
          <w:marRight w:val="0"/>
          <w:marTop w:val="0"/>
          <w:marBottom w:val="0"/>
          <w:divBdr>
            <w:top w:val="none" w:sz="0" w:space="0" w:color="auto"/>
            <w:left w:val="none" w:sz="0" w:space="0" w:color="auto"/>
            <w:bottom w:val="none" w:sz="0" w:space="0" w:color="auto"/>
            <w:right w:val="none" w:sz="0" w:space="0" w:color="auto"/>
          </w:divBdr>
        </w:div>
        <w:div w:id="453984764">
          <w:marLeft w:val="640"/>
          <w:marRight w:val="0"/>
          <w:marTop w:val="0"/>
          <w:marBottom w:val="0"/>
          <w:divBdr>
            <w:top w:val="none" w:sz="0" w:space="0" w:color="auto"/>
            <w:left w:val="none" w:sz="0" w:space="0" w:color="auto"/>
            <w:bottom w:val="none" w:sz="0" w:space="0" w:color="auto"/>
            <w:right w:val="none" w:sz="0" w:space="0" w:color="auto"/>
          </w:divBdr>
        </w:div>
        <w:div w:id="227110824">
          <w:marLeft w:val="640"/>
          <w:marRight w:val="0"/>
          <w:marTop w:val="0"/>
          <w:marBottom w:val="0"/>
          <w:divBdr>
            <w:top w:val="none" w:sz="0" w:space="0" w:color="auto"/>
            <w:left w:val="none" w:sz="0" w:space="0" w:color="auto"/>
            <w:bottom w:val="none" w:sz="0" w:space="0" w:color="auto"/>
            <w:right w:val="none" w:sz="0" w:space="0" w:color="auto"/>
          </w:divBdr>
        </w:div>
        <w:div w:id="985234611">
          <w:marLeft w:val="640"/>
          <w:marRight w:val="0"/>
          <w:marTop w:val="0"/>
          <w:marBottom w:val="0"/>
          <w:divBdr>
            <w:top w:val="none" w:sz="0" w:space="0" w:color="auto"/>
            <w:left w:val="none" w:sz="0" w:space="0" w:color="auto"/>
            <w:bottom w:val="none" w:sz="0" w:space="0" w:color="auto"/>
            <w:right w:val="none" w:sz="0" w:space="0" w:color="auto"/>
          </w:divBdr>
        </w:div>
        <w:div w:id="329649483">
          <w:marLeft w:val="640"/>
          <w:marRight w:val="0"/>
          <w:marTop w:val="0"/>
          <w:marBottom w:val="0"/>
          <w:divBdr>
            <w:top w:val="none" w:sz="0" w:space="0" w:color="auto"/>
            <w:left w:val="none" w:sz="0" w:space="0" w:color="auto"/>
            <w:bottom w:val="none" w:sz="0" w:space="0" w:color="auto"/>
            <w:right w:val="none" w:sz="0" w:space="0" w:color="auto"/>
          </w:divBdr>
        </w:div>
        <w:div w:id="2078089074">
          <w:marLeft w:val="640"/>
          <w:marRight w:val="0"/>
          <w:marTop w:val="0"/>
          <w:marBottom w:val="0"/>
          <w:divBdr>
            <w:top w:val="none" w:sz="0" w:space="0" w:color="auto"/>
            <w:left w:val="none" w:sz="0" w:space="0" w:color="auto"/>
            <w:bottom w:val="none" w:sz="0" w:space="0" w:color="auto"/>
            <w:right w:val="none" w:sz="0" w:space="0" w:color="auto"/>
          </w:divBdr>
        </w:div>
        <w:div w:id="1483308722">
          <w:marLeft w:val="640"/>
          <w:marRight w:val="0"/>
          <w:marTop w:val="0"/>
          <w:marBottom w:val="0"/>
          <w:divBdr>
            <w:top w:val="none" w:sz="0" w:space="0" w:color="auto"/>
            <w:left w:val="none" w:sz="0" w:space="0" w:color="auto"/>
            <w:bottom w:val="none" w:sz="0" w:space="0" w:color="auto"/>
            <w:right w:val="none" w:sz="0" w:space="0" w:color="auto"/>
          </w:divBdr>
        </w:div>
        <w:div w:id="853881230">
          <w:marLeft w:val="640"/>
          <w:marRight w:val="0"/>
          <w:marTop w:val="0"/>
          <w:marBottom w:val="0"/>
          <w:divBdr>
            <w:top w:val="none" w:sz="0" w:space="0" w:color="auto"/>
            <w:left w:val="none" w:sz="0" w:space="0" w:color="auto"/>
            <w:bottom w:val="none" w:sz="0" w:space="0" w:color="auto"/>
            <w:right w:val="none" w:sz="0" w:space="0" w:color="auto"/>
          </w:divBdr>
        </w:div>
        <w:div w:id="1031421804">
          <w:marLeft w:val="640"/>
          <w:marRight w:val="0"/>
          <w:marTop w:val="0"/>
          <w:marBottom w:val="0"/>
          <w:divBdr>
            <w:top w:val="none" w:sz="0" w:space="0" w:color="auto"/>
            <w:left w:val="none" w:sz="0" w:space="0" w:color="auto"/>
            <w:bottom w:val="none" w:sz="0" w:space="0" w:color="auto"/>
            <w:right w:val="none" w:sz="0" w:space="0" w:color="auto"/>
          </w:divBdr>
        </w:div>
        <w:div w:id="913903962">
          <w:marLeft w:val="640"/>
          <w:marRight w:val="0"/>
          <w:marTop w:val="0"/>
          <w:marBottom w:val="0"/>
          <w:divBdr>
            <w:top w:val="none" w:sz="0" w:space="0" w:color="auto"/>
            <w:left w:val="none" w:sz="0" w:space="0" w:color="auto"/>
            <w:bottom w:val="none" w:sz="0" w:space="0" w:color="auto"/>
            <w:right w:val="none" w:sz="0" w:space="0" w:color="auto"/>
          </w:divBdr>
        </w:div>
        <w:div w:id="832834549">
          <w:marLeft w:val="640"/>
          <w:marRight w:val="0"/>
          <w:marTop w:val="0"/>
          <w:marBottom w:val="0"/>
          <w:divBdr>
            <w:top w:val="none" w:sz="0" w:space="0" w:color="auto"/>
            <w:left w:val="none" w:sz="0" w:space="0" w:color="auto"/>
            <w:bottom w:val="none" w:sz="0" w:space="0" w:color="auto"/>
            <w:right w:val="none" w:sz="0" w:space="0" w:color="auto"/>
          </w:divBdr>
        </w:div>
        <w:div w:id="939217688">
          <w:marLeft w:val="640"/>
          <w:marRight w:val="0"/>
          <w:marTop w:val="0"/>
          <w:marBottom w:val="0"/>
          <w:divBdr>
            <w:top w:val="none" w:sz="0" w:space="0" w:color="auto"/>
            <w:left w:val="none" w:sz="0" w:space="0" w:color="auto"/>
            <w:bottom w:val="none" w:sz="0" w:space="0" w:color="auto"/>
            <w:right w:val="none" w:sz="0" w:space="0" w:color="auto"/>
          </w:divBdr>
        </w:div>
        <w:div w:id="1341589187">
          <w:marLeft w:val="640"/>
          <w:marRight w:val="0"/>
          <w:marTop w:val="0"/>
          <w:marBottom w:val="0"/>
          <w:divBdr>
            <w:top w:val="none" w:sz="0" w:space="0" w:color="auto"/>
            <w:left w:val="none" w:sz="0" w:space="0" w:color="auto"/>
            <w:bottom w:val="none" w:sz="0" w:space="0" w:color="auto"/>
            <w:right w:val="none" w:sz="0" w:space="0" w:color="auto"/>
          </w:divBdr>
        </w:div>
        <w:div w:id="1829900735">
          <w:marLeft w:val="640"/>
          <w:marRight w:val="0"/>
          <w:marTop w:val="0"/>
          <w:marBottom w:val="0"/>
          <w:divBdr>
            <w:top w:val="none" w:sz="0" w:space="0" w:color="auto"/>
            <w:left w:val="none" w:sz="0" w:space="0" w:color="auto"/>
            <w:bottom w:val="none" w:sz="0" w:space="0" w:color="auto"/>
            <w:right w:val="none" w:sz="0" w:space="0" w:color="auto"/>
          </w:divBdr>
        </w:div>
        <w:div w:id="1800494201">
          <w:marLeft w:val="640"/>
          <w:marRight w:val="0"/>
          <w:marTop w:val="0"/>
          <w:marBottom w:val="0"/>
          <w:divBdr>
            <w:top w:val="none" w:sz="0" w:space="0" w:color="auto"/>
            <w:left w:val="none" w:sz="0" w:space="0" w:color="auto"/>
            <w:bottom w:val="none" w:sz="0" w:space="0" w:color="auto"/>
            <w:right w:val="none" w:sz="0" w:space="0" w:color="auto"/>
          </w:divBdr>
        </w:div>
        <w:div w:id="923030825">
          <w:marLeft w:val="640"/>
          <w:marRight w:val="0"/>
          <w:marTop w:val="0"/>
          <w:marBottom w:val="0"/>
          <w:divBdr>
            <w:top w:val="none" w:sz="0" w:space="0" w:color="auto"/>
            <w:left w:val="none" w:sz="0" w:space="0" w:color="auto"/>
            <w:bottom w:val="none" w:sz="0" w:space="0" w:color="auto"/>
            <w:right w:val="none" w:sz="0" w:space="0" w:color="auto"/>
          </w:divBdr>
        </w:div>
        <w:div w:id="874119798">
          <w:marLeft w:val="640"/>
          <w:marRight w:val="0"/>
          <w:marTop w:val="0"/>
          <w:marBottom w:val="0"/>
          <w:divBdr>
            <w:top w:val="none" w:sz="0" w:space="0" w:color="auto"/>
            <w:left w:val="none" w:sz="0" w:space="0" w:color="auto"/>
            <w:bottom w:val="none" w:sz="0" w:space="0" w:color="auto"/>
            <w:right w:val="none" w:sz="0" w:space="0" w:color="auto"/>
          </w:divBdr>
        </w:div>
        <w:div w:id="2041779810">
          <w:marLeft w:val="640"/>
          <w:marRight w:val="0"/>
          <w:marTop w:val="0"/>
          <w:marBottom w:val="0"/>
          <w:divBdr>
            <w:top w:val="none" w:sz="0" w:space="0" w:color="auto"/>
            <w:left w:val="none" w:sz="0" w:space="0" w:color="auto"/>
            <w:bottom w:val="none" w:sz="0" w:space="0" w:color="auto"/>
            <w:right w:val="none" w:sz="0" w:space="0" w:color="auto"/>
          </w:divBdr>
        </w:div>
        <w:div w:id="1224288815">
          <w:marLeft w:val="640"/>
          <w:marRight w:val="0"/>
          <w:marTop w:val="0"/>
          <w:marBottom w:val="0"/>
          <w:divBdr>
            <w:top w:val="none" w:sz="0" w:space="0" w:color="auto"/>
            <w:left w:val="none" w:sz="0" w:space="0" w:color="auto"/>
            <w:bottom w:val="none" w:sz="0" w:space="0" w:color="auto"/>
            <w:right w:val="none" w:sz="0" w:space="0" w:color="auto"/>
          </w:divBdr>
        </w:div>
        <w:div w:id="1625304929">
          <w:marLeft w:val="640"/>
          <w:marRight w:val="0"/>
          <w:marTop w:val="0"/>
          <w:marBottom w:val="0"/>
          <w:divBdr>
            <w:top w:val="none" w:sz="0" w:space="0" w:color="auto"/>
            <w:left w:val="none" w:sz="0" w:space="0" w:color="auto"/>
            <w:bottom w:val="none" w:sz="0" w:space="0" w:color="auto"/>
            <w:right w:val="none" w:sz="0" w:space="0" w:color="auto"/>
          </w:divBdr>
        </w:div>
        <w:div w:id="919632341">
          <w:marLeft w:val="640"/>
          <w:marRight w:val="0"/>
          <w:marTop w:val="0"/>
          <w:marBottom w:val="0"/>
          <w:divBdr>
            <w:top w:val="none" w:sz="0" w:space="0" w:color="auto"/>
            <w:left w:val="none" w:sz="0" w:space="0" w:color="auto"/>
            <w:bottom w:val="none" w:sz="0" w:space="0" w:color="auto"/>
            <w:right w:val="none" w:sz="0" w:space="0" w:color="auto"/>
          </w:divBdr>
        </w:div>
        <w:div w:id="231938847">
          <w:marLeft w:val="640"/>
          <w:marRight w:val="0"/>
          <w:marTop w:val="0"/>
          <w:marBottom w:val="0"/>
          <w:divBdr>
            <w:top w:val="none" w:sz="0" w:space="0" w:color="auto"/>
            <w:left w:val="none" w:sz="0" w:space="0" w:color="auto"/>
            <w:bottom w:val="none" w:sz="0" w:space="0" w:color="auto"/>
            <w:right w:val="none" w:sz="0" w:space="0" w:color="auto"/>
          </w:divBdr>
        </w:div>
        <w:div w:id="310141993">
          <w:marLeft w:val="640"/>
          <w:marRight w:val="0"/>
          <w:marTop w:val="0"/>
          <w:marBottom w:val="0"/>
          <w:divBdr>
            <w:top w:val="none" w:sz="0" w:space="0" w:color="auto"/>
            <w:left w:val="none" w:sz="0" w:space="0" w:color="auto"/>
            <w:bottom w:val="none" w:sz="0" w:space="0" w:color="auto"/>
            <w:right w:val="none" w:sz="0" w:space="0" w:color="auto"/>
          </w:divBdr>
        </w:div>
        <w:div w:id="551620627">
          <w:marLeft w:val="640"/>
          <w:marRight w:val="0"/>
          <w:marTop w:val="0"/>
          <w:marBottom w:val="0"/>
          <w:divBdr>
            <w:top w:val="none" w:sz="0" w:space="0" w:color="auto"/>
            <w:left w:val="none" w:sz="0" w:space="0" w:color="auto"/>
            <w:bottom w:val="none" w:sz="0" w:space="0" w:color="auto"/>
            <w:right w:val="none" w:sz="0" w:space="0" w:color="auto"/>
          </w:divBdr>
        </w:div>
        <w:div w:id="753820305">
          <w:marLeft w:val="640"/>
          <w:marRight w:val="0"/>
          <w:marTop w:val="0"/>
          <w:marBottom w:val="0"/>
          <w:divBdr>
            <w:top w:val="none" w:sz="0" w:space="0" w:color="auto"/>
            <w:left w:val="none" w:sz="0" w:space="0" w:color="auto"/>
            <w:bottom w:val="none" w:sz="0" w:space="0" w:color="auto"/>
            <w:right w:val="none" w:sz="0" w:space="0" w:color="auto"/>
          </w:divBdr>
        </w:div>
        <w:div w:id="220602223">
          <w:marLeft w:val="640"/>
          <w:marRight w:val="0"/>
          <w:marTop w:val="0"/>
          <w:marBottom w:val="0"/>
          <w:divBdr>
            <w:top w:val="none" w:sz="0" w:space="0" w:color="auto"/>
            <w:left w:val="none" w:sz="0" w:space="0" w:color="auto"/>
            <w:bottom w:val="none" w:sz="0" w:space="0" w:color="auto"/>
            <w:right w:val="none" w:sz="0" w:space="0" w:color="auto"/>
          </w:divBdr>
        </w:div>
        <w:div w:id="1922323958">
          <w:marLeft w:val="640"/>
          <w:marRight w:val="0"/>
          <w:marTop w:val="0"/>
          <w:marBottom w:val="0"/>
          <w:divBdr>
            <w:top w:val="none" w:sz="0" w:space="0" w:color="auto"/>
            <w:left w:val="none" w:sz="0" w:space="0" w:color="auto"/>
            <w:bottom w:val="none" w:sz="0" w:space="0" w:color="auto"/>
            <w:right w:val="none" w:sz="0" w:space="0" w:color="auto"/>
          </w:divBdr>
        </w:div>
        <w:div w:id="1739595078">
          <w:marLeft w:val="640"/>
          <w:marRight w:val="0"/>
          <w:marTop w:val="0"/>
          <w:marBottom w:val="0"/>
          <w:divBdr>
            <w:top w:val="none" w:sz="0" w:space="0" w:color="auto"/>
            <w:left w:val="none" w:sz="0" w:space="0" w:color="auto"/>
            <w:bottom w:val="none" w:sz="0" w:space="0" w:color="auto"/>
            <w:right w:val="none" w:sz="0" w:space="0" w:color="auto"/>
          </w:divBdr>
        </w:div>
        <w:div w:id="442455275">
          <w:marLeft w:val="640"/>
          <w:marRight w:val="0"/>
          <w:marTop w:val="0"/>
          <w:marBottom w:val="0"/>
          <w:divBdr>
            <w:top w:val="none" w:sz="0" w:space="0" w:color="auto"/>
            <w:left w:val="none" w:sz="0" w:space="0" w:color="auto"/>
            <w:bottom w:val="none" w:sz="0" w:space="0" w:color="auto"/>
            <w:right w:val="none" w:sz="0" w:space="0" w:color="auto"/>
          </w:divBdr>
        </w:div>
        <w:div w:id="1394161552">
          <w:marLeft w:val="640"/>
          <w:marRight w:val="0"/>
          <w:marTop w:val="0"/>
          <w:marBottom w:val="0"/>
          <w:divBdr>
            <w:top w:val="none" w:sz="0" w:space="0" w:color="auto"/>
            <w:left w:val="none" w:sz="0" w:space="0" w:color="auto"/>
            <w:bottom w:val="none" w:sz="0" w:space="0" w:color="auto"/>
            <w:right w:val="none" w:sz="0" w:space="0" w:color="auto"/>
          </w:divBdr>
        </w:div>
        <w:div w:id="862596427">
          <w:marLeft w:val="640"/>
          <w:marRight w:val="0"/>
          <w:marTop w:val="0"/>
          <w:marBottom w:val="0"/>
          <w:divBdr>
            <w:top w:val="none" w:sz="0" w:space="0" w:color="auto"/>
            <w:left w:val="none" w:sz="0" w:space="0" w:color="auto"/>
            <w:bottom w:val="none" w:sz="0" w:space="0" w:color="auto"/>
            <w:right w:val="none" w:sz="0" w:space="0" w:color="auto"/>
          </w:divBdr>
        </w:div>
        <w:div w:id="601188889">
          <w:marLeft w:val="640"/>
          <w:marRight w:val="0"/>
          <w:marTop w:val="0"/>
          <w:marBottom w:val="0"/>
          <w:divBdr>
            <w:top w:val="none" w:sz="0" w:space="0" w:color="auto"/>
            <w:left w:val="none" w:sz="0" w:space="0" w:color="auto"/>
            <w:bottom w:val="none" w:sz="0" w:space="0" w:color="auto"/>
            <w:right w:val="none" w:sz="0" w:space="0" w:color="auto"/>
          </w:divBdr>
        </w:div>
        <w:div w:id="1454983892">
          <w:marLeft w:val="640"/>
          <w:marRight w:val="0"/>
          <w:marTop w:val="0"/>
          <w:marBottom w:val="0"/>
          <w:divBdr>
            <w:top w:val="none" w:sz="0" w:space="0" w:color="auto"/>
            <w:left w:val="none" w:sz="0" w:space="0" w:color="auto"/>
            <w:bottom w:val="none" w:sz="0" w:space="0" w:color="auto"/>
            <w:right w:val="none" w:sz="0" w:space="0" w:color="auto"/>
          </w:divBdr>
        </w:div>
        <w:div w:id="1154252278">
          <w:marLeft w:val="640"/>
          <w:marRight w:val="0"/>
          <w:marTop w:val="0"/>
          <w:marBottom w:val="0"/>
          <w:divBdr>
            <w:top w:val="none" w:sz="0" w:space="0" w:color="auto"/>
            <w:left w:val="none" w:sz="0" w:space="0" w:color="auto"/>
            <w:bottom w:val="none" w:sz="0" w:space="0" w:color="auto"/>
            <w:right w:val="none" w:sz="0" w:space="0" w:color="auto"/>
          </w:divBdr>
        </w:div>
        <w:div w:id="1696348671">
          <w:marLeft w:val="640"/>
          <w:marRight w:val="0"/>
          <w:marTop w:val="0"/>
          <w:marBottom w:val="0"/>
          <w:divBdr>
            <w:top w:val="none" w:sz="0" w:space="0" w:color="auto"/>
            <w:left w:val="none" w:sz="0" w:space="0" w:color="auto"/>
            <w:bottom w:val="none" w:sz="0" w:space="0" w:color="auto"/>
            <w:right w:val="none" w:sz="0" w:space="0" w:color="auto"/>
          </w:divBdr>
        </w:div>
        <w:div w:id="21052532">
          <w:marLeft w:val="640"/>
          <w:marRight w:val="0"/>
          <w:marTop w:val="0"/>
          <w:marBottom w:val="0"/>
          <w:divBdr>
            <w:top w:val="none" w:sz="0" w:space="0" w:color="auto"/>
            <w:left w:val="none" w:sz="0" w:space="0" w:color="auto"/>
            <w:bottom w:val="none" w:sz="0" w:space="0" w:color="auto"/>
            <w:right w:val="none" w:sz="0" w:space="0" w:color="auto"/>
          </w:divBdr>
        </w:div>
        <w:div w:id="1415711549">
          <w:marLeft w:val="640"/>
          <w:marRight w:val="0"/>
          <w:marTop w:val="0"/>
          <w:marBottom w:val="0"/>
          <w:divBdr>
            <w:top w:val="none" w:sz="0" w:space="0" w:color="auto"/>
            <w:left w:val="none" w:sz="0" w:space="0" w:color="auto"/>
            <w:bottom w:val="none" w:sz="0" w:space="0" w:color="auto"/>
            <w:right w:val="none" w:sz="0" w:space="0" w:color="auto"/>
          </w:divBdr>
        </w:div>
        <w:div w:id="934510551">
          <w:marLeft w:val="640"/>
          <w:marRight w:val="0"/>
          <w:marTop w:val="0"/>
          <w:marBottom w:val="0"/>
          <w:divBdr>
            <w:top w:val="none" w:sz="0" w:space="0" w:color="auto"/>
            <w:left w:val="none" w:sz="0" w:space="0" w:color="auto"/>
            <w:bottom w:val="none" w:sz="0" w:space="0" w:color="auto"/>
            <w:right w:val="none" w:sz="0" w:space="0" w:color="auto"/>
          </w:divBdr>
        </w:div>
        <w:div w:id="364447296">
          <w:marLeft w:val="640"/>
          <w:marRight w:val="0"/>
          <w:marTop w:val="0"/>
          <w:marBottom w:val="0"/>
          <w:divBdr>
            <w:top w:val="none" w:sz="0" w:space="0" w:color="auto"/>
            <w:left w:val="none" w:sz="0" w:space="0" w:color="auto"/>
            <w:bottom w:val="none" w:sz="0" w:space="0" w:color="auto"/>
            <w:right w:val="none" w:sz="0" w:space="0" w:color="auto"/>
          </w:divBdr>
        </w:div>
        <w:div w:id="1506552686">
          <w:marLeft w:val="640"/>
          <w:marRight w:val="0"/>
          <w:marTop w:val="0"/>
          <w:marBottom w:val="0"/>
          <w:divBdr>
            <w:top w:val="none" w:sz="0" w:space="0" w:color="auto"/>
            <w:left w:val="none" w:sz="0" w:space="0" w:color="auto"/>
            <w:bottom w:val="none" w:sz="0" w:space="0" w:color="auto"/>
            <w:right w:val="none" w:sz="0" w:space="0" w:color="auto"/>
          </w:divBdr>
        </w:div>
        <w:div w:id="528640992">
          <w:marLeft w:val="640"/>
          <w:marRight w:val="0"/>
          <w:marTop w:val="0"/>
          <w:marBottom w:val="0"/>
          <w:divBdr>
            <w:top w:val="none" w:sz="0" w:space="0" w:color="auto"/>
            <w:left w:val="none" w:sz="0" w:space="0" w:color="auto"/>
            <w:bottom w:val="none" w:sz="0" w:space="0" w:color="auto"/>
            <w:right w:val="none" w:sz="0" w:space="0" w:color="auto"/>
          </w:divBdr>
        </w:div>
        <w:div w:id="101725249">
          <w:marLeft w:val="640"/>
          <w:marRight w:val="0"/>
          <w:marTop w:val="0"/>
          <w:marBottom w:val="0"/>
          <w:divBdr>
            <w:top w:val="none" w:sz="0" w:space="0" w:color="auto"/>
            <w:left w:val="none" w:sz="0" w:space="0" w:color="auto"/>
            <w:bottom w:val="none" w:sz="0" w:space="0" w:color="auto"/>
            <w:right w:val="none" w:sz="0" w:space="0" w:color="auto"/>
          </w:divBdr>
        </w:div>
        <w:div w:id="719748209">
          <w:marLeft w:val="640"/>
          <w:marRight w:val="0"/>
          <w:marTop w:val="0"/>
          <w:marBottom w:val="0"/>
          <w:divBdr>
            <w:top w:val="none" w:sz="0" w:space="0" w:color="auto"/>
            <w:left w:val="none" w:sz="0" w:space="0" w:color="auto"/>
            <w:bottom w:val="none" w:sz="0" w:space="0" w:color="auto"/>
            <w:right w:val="none" w:sz="0" w:space="0" w:color="auto"/>
          </w:divBdr>
        </w:div>
        <w:div w:id="867793687">
          <w:marLeft w:val="640"/>
          <w:marRight w:val="0"/>
          <w:marTop w:val="0"/>
          <w:marBottom w:val="0"/>
          <w:divBdr>
            <w:top w:val="none" w:sz="0" w:space="0" w:color="auto"/>
            <w:left w:val="none" w:sz="0" w:space="0" w:color="auto"/>
            <w:bottom w:val="none" w:sz="0" w:space="0" w:color="auto"/>
            <w:right w:val="none" w:sz="0" w:space="0" w:color="auto"/>
          </w:divBdr>
        </w:div>
        <w:div w:id="1549606579">
          <w:marLeft w:val="640"/>
          <w:marRight w:val="0"/>
          <w:marTop w:val="0"/>
          <w:marBottom w:val="0"/>
          <w:divBdr>
            <w:top w:val="none" w:sz="0" w:space="0" w:color="auto"/>
            <w:left w:val="none" w:sz="0" w:space="0" w:color="auto"/>
            <w:bottom w:val="none" w:sz="0" w:space="0" w:color="auto"/>
            <w:right w:val="none" w:sz="0" w:space="0" w:color="auto"/>
          </w:divBdr>
        </w:div>
        <w:div w:id="1460298653">
          <w:marLeft w:val="640"/>
          <w:marRight w:val="0"/>
          <w:marTop w:val="0"/>
          <w:marBottom w:val="0"/>
          <w:divBdr>
            <w:top w:val="none" w:sz="0" w:space="0" w:color="auto"/>
            <w:left w:val="none" w:sz="0" w:space="0" w:color="auto"/>
            <w:bottom w:val="none" w:sz="0" w:space="0" w:color="auto"/>
            <w:right w:val="none" w:sz="0" w:space="0" w:color="auto"/>
          </w:divBdr>
        </w:div>
        <w:div w:id="657002601">
          <w:marLeft w:val="640"/>
          <w:marRight w:val="0"/>
          <w:marTop w:val="0"/>
          <w:marBottom w:val="0"/>
          <w:divBdr>
            <w:top w:val="none" w:sz="0" w:space="0" w:color="auto"/>
            <w:left w:val="none" w:sz="0" w:space="0" w:color="auto"/>
            <w:bottom w:val="none" w:sz="0" w:space="0" w:color="auto"/>
            <w:right w:val="none" w:sz="0" w:space="0" w:color="auto"/>
          </w:divBdr>
        </w:div>
        <w:div w:id="684090101">
          <w:marLeft w:val="640"/>
          <w:marRight w:val="0"/>
          <w:marTop w:val="0"/>
          <w:marBottom w:val="0"/>
          <w:divBdr>
            <w:top w:val="none" w:sz="0" w:space="0" w:color="auto"/>
            <w:left w:val="none" w:sz="0" w:space="0" w:color="auto"/>
            <w:bottom w:val="none" w:sz="0" w:space="0" w:color="auto"/>
            <w:right w:val="none" w:sz="0" w:space="0" w:color="auto"/>
          </w:divBdr>
        </w:div>
        <w:div w:id="1836608371">
          <w:marLeft w:val="640"/>
          <w:marRight w:val="0"/>
          <w:marTop w:val="0"/>
          <w:marBottom w:val="0"/>
          <w:divBdr>
            <w:top w:val="none" w:sz="0" w:space="0" w:color="auto"/>
            <w:left w:val="none" w:sz="0" w:space="0" w:color="auto"/>
            <w:bottom w:val="none" w:sz="0" w:space="0" w:color="auto"/>
            <w:right w:val="none" w:sz="0" w:space="0" w:color="auto"/>
          </w:divBdr>
        </w:div>
        <w:div w:id="1216357077">
          <w:marLeft w:val="640"/>
          <w:marRight w:val="0"/>
          <w:marTop w:val="0"/>
          <w:marBottom w:val="0"/>
          <w:divBdr>
            <w:top w:val="none" w:sz="0" w:space="0" w:color="auto"/>
            <w:left w:val="none" w:sz="0" w:space="0" w:color="auto"/>
            <w:bottom w:val="none" w:sz="0" w:space="0" w:color="auto"/>
            <w:right w:val="none" w:sz="0" w:space="0" w:color="auto"/>
          </w:divBdr>
        </w:div>
        <w:div w:id="1706759133">
          <w:marLeft w:val="640"/>
          <w:marRight w:val="0"/>
          <w:marTop w:val="0"/>
          <w:marBottom w:val="0"/>
          <w:divBdr>
            <w:top w:val="none" w:sz="0" w:space="0" w:color="auto"/>
            <w:left w:val="none" w:sz="0" w:space="0" w:color="auto"/>
            <w:bottom w:val="none" w:sz="0" w:space="0" w:color="auto"/>
            <w:right w:val="none" w:sz="0" w:space="0" w:color="auto"/>
          </w:divBdr>
        </w:div>
        <w:div w:id="283969510">
          <w:marLeft w:val="640"/>
          <w:marRight w:val="0"/>
          <w:marTop w:val="0"/>
          <w:marBottom w:val="0"/>
          <w:divBdr>
            <w:top w:val="none" w:sz="0" w:space="0" w:color="auto"/>
            <w:left w:val="none" w:sz="0" w:space="0" w:color="auto"/>
            <w:bottom w:val="none" w:sz="0" w:space="0" w:color="auto"/>
            <w:right w:val="none" w:sz="0" w:space="0" w:color="auto"/>
          </w:divBdr>
        </w:div>
        <w:div w:id="127210735">
          <w:marLeft w:val="640"/>
          <w:marRight w:val="0"/>
          <w:marTop w:val="0"/>
          <w:marBottom w:val="0"/>
          <w:divBdr>
            <w:top w:val="none" w:sz="0" w:space="0" w:color="auto"/>
            <w:left w:val="none" w:sz="0" w:space="0" w:color="auto"/>
            <w:bottom w:val="none" w:sz="0" w:space="0" w:color="auto"/>
            <w:right w:val="none" w:sz="0" w:space="0" w:color="auto"/>
          </w:divBdr>
        </w:div>
        <w:div w:id="285697094">
          <w:marLeft w:val="640"/>
          <w:marRight w:val="0"/>
          <w:marTop w:val="0"/>
          <w:marBottom w:val="0"/>
          <w:divBdr>
            <w:top w:val="none" w:sz="0" w:space="0" w:color="auto"/>
            <w:left w:val="none" w:sz="0" w:space="0" w:color="auto"/>
            <w:bottom w:val="none" w:sz="0" w:space="0" w:color="auto"/>
            <w:right w:val="none" w:sz="0" w:space="0" w:color="auto"/>
          </w:divBdr>
        </w:div>
        <w:div w:id="2120754015">
          <w:marLeft w:val="640"/>
          <w:marRight w:val="0"/>
          <w:marTop w:val="0"/>
          <w:marBottom w:val="0"/>
          <w:divBdr>
            <w:top w:val="none" w:sz="0" w:space="0" w:color="auto"/>
            <w:left w:val="none" w:sz="0" w:space="0" w:color="auto"/>
            <w:bottom w:val="none" w:sz="0" w:space="0" w:color="auto"/>
            <w:right w:val="none" w:sz="0" w:space="0" w:color="auto"/>
          </w:divBdr>
        </w:div>
        <w:div w:id="335350639">
          <w:marLeft w:val="640"/>
          <w:marRight w:val="0"/>
          <w:marTop w:val="0"/>
          <w:marBottom w:val="0"/>
          <w:divBdr>
            <w:top w:val="none" w:sz="0" w:space="0" w:color="auto"/>
            <w:left w:val="none" w:sz="0" w:space="0" w:color="auto"/>
            <w:bottom w:val="none" w:sz="0" w:space="0" w:color="auto"/>
            <w:right w:val="none" w:sz="0" w:space="0" w:color="auto"/>
          </w:divBdr>
        </w:div>
        <w:div w:id="716508576">
          <w:marLeft w:val="640"/>
          <w:marRight w:val="0"/>
          <w:marTop w:val="0"/>
          <w:marBottom w:val="0"/>
          <w:divBdr>
            <w:top w:val="none" w:sz="0" w:space="0" w:color="auto"/>
            <w:left w:val="none" w:sz="0" w:space="0" w:color="auto"/>
            <w:bottom w:val="none" w:sz="0" w:space="0" w:color="auto"/>
            <w:right w:val="none" w:sz="0" w:space="0" w:color="auto"/>
          </w:divBdr>
        </w:div>
        <w:div w:id="1332685736">
          <w:marLeft w:val="640"/>
          <w:marRight w:val="0"/>
          <w:marTop w:val="0"/>
          <w:marBottom w:val="0"/>
          <w:divBdr>
            <w:top w:val="none" w:sz="0" w:space="0" w:color="auto"/>
            <w:left w:val="none" w:sz="0" w:space="0" w:color="auto"/>
            <w:bottom w:val="none" w:sz="0" w:space="0" w:color="auto"/>
            <w:right w:val="none" w:sz="0" w:space="0" w:color="auto"/>
          </w:divBdr>
        </w:div>
        <w:div w:id="1359576842">
          <w:marLeft w:val="640"/>
          <w:marRight w:val="0"/>
          <w:marTop w:val="0"/>
          <w:marBottom w:val="0"/>
          <w:divBdr>
            <w:top w:val="none" w:sz="0" w:space="0" w:color="auto"/>
            <w:left w:val="none" w:sz="0" w:space="0" w:color="auto"/>
            <w:bottom w:val="none" w:sz="0" w:space="0" w:color="auto"/>
            <w:right w:val="none" w:sz="0" w:space="0" w:color="auto"/>
          </w:divBdr>
        </w:div>
        <w:div w:id="1545368225">
          <w:marLeft w:val="640"/>
          <w:marRight w:val="0"/>
          <w:marTop w:val="0"/>
          <w:marBottom w:val="0"/>
          <w:divBdr>
            <w:top w:val="none" w:sz="0" w:space="0" w:color="auto"/>
            <w:left w:val="none" w:sz="0" w:space="0" w:color="auto"/>
            <w:bottom w:val="none" w:sz="0" w:space="0" w:color="auto"/>
            <w:right w:val="none" w:sz="0" w:space="0" w:color="auto"/>
          </w:divBdr>
        </w:div>
        <w:div w:id="631637134">
          <w:marLeft w:val="640"/>
          <w:marRight w:val="0"/>
          <w:marTop w:val="0"/>
          <w:marBottom w:val="0"/>
          <w:divBdr>
            <w:top w:val="none" w:sz="0" w:space="0" w:color="auto"/>
            <w:left w:val="none" w:sz="0" w:space="0" w:color="auto"/>
            <w:bottom w:val="none" w:sz="0" w:space="0" w:color="auto"/>
            <w:right w:val="none" w:sz="0" w:space="0" w:color="auto"/>
          </w:divBdr>
        </w:div>
        <w:div w:id="855846661">
          <w:marLeft w:val="640"/>
          <w:marRight w:val="0"/>
          <w:marTop w:val="0"/>
          <w:marBottom w:val="0"/>
          <w:divBdr>
            <w:top w:val="none" w:sz="0" w:space="0" w:color="auto"/>
            <w:left w:val="none" w:sz="0" w:space="0" w:color="auto"/>
            <w:bottom w:val="none" w:sz="0" w:space="0" w:color="auto"/>
            <w:right w:val="none" w:sz="0" w:space="0" w:color="auto"/>
          </w:divBdr>
        </w:div>
        <w:div w:id="1940289391">
          <w:marLeft w:val="640"/>
          <w:marRight w:val="0"/>
          <w:marTop w:val="0"/>
          <w:marBottom w:val="0"/>
          <w:divBdr>
            <w:top w:val="none" w:sz="0" w:space="0" w:color="auto"/>
            <w:left w:val="none" w:sz="0" w:space="0" w:color="auto"/>
            <w:bottom w:val="none" w:sz="0" w:space="0" w:color="auto"/>
            <w:right w:val="none" w:sz="0" w:space="0" w:color="auto"/>
          </w:divBdr>
        </w:div>
        <w:div w:id="2101095142">
          <w:marLeft w:val="640"/>
          <w:marRight w:val="0"/>
          <w:marTop w:val="0"/>
          <w:marBottom w:val="0"/>
          <w:divBdr>
            <w:top w:val="none" w:sz="0" w:space="0" w:color="auto"/>
            <w:left w:val="none" w:sz="0" w:space="0" w:color="auto"/>
            <w:bottom w:val="none" w:sz="0" w:space="0" w:color="auto"/>
            <w:right w:val="none" w:sz="0" w:space="0" w:color="auto"/>
          </w:divBdr>
        </w:div>
        <w:div w:id="1180048646">
          <w:marLeft w:val="640"/>
          <w:marRight w:val="0"/>
          <w:marTop w:val="0"/>
          <w:marBottom w:val="0"/>
          <w:divBdr>
            <w:top w:val="none" w:sz="0" w:space="0" w:color="auto"/>
            <w:left w:val="none" w:sz="0" w:space="0" w:color="auto"/>
            <w:bottom w:val="none" w:sz="0" w:space="0" w:color="auto"/>
            <w:right w:val="none" w:sz="0" w:space="0" w:color="auto"/>
          </w:divBdr>
        </w:div>
        <w:div w:id="1985309027">
          <w:marLeft w:val="640"/>
          <w:marRight w:val="0"/>
          <w:marTop w:val="0"/>
          <w:marBottom w:val="0"/>
          <w:divBdr>
            <w:top w:val="none" w:sz="0" w:space="0" w:color="auto"/>
            <w:left w:val="none" w:sz="0" w:space="0" w:color="auto"/>
            <w:bottom w:val="none" w:sz="0" w:space="0" w:color="auto"/>
            <w:right w:val="none" w:sz="0" w:space="0" w:color="auto"/>
          </w:divBdr>
        </w:div>
        <w:div w:id="541751266">
          <w:marLeft w:val="640"/>
          <w:marRight w:val="0"/>
          <w:marTop w:val="0"/>
          <w:marBottom w:val="0"/>
          <w:divBdr>
            <w:top w:val="none" w:sz="0" w:space="0" w:color="auto"/>
            <w:left w:val="none" w:sz="0" w:space="0" w:color="auto"/>
            <w:bottom w:val="none" w:sz="0" w:space="0" w:color="auto"/>
            <w:right w:val="none" w:sz="0" w:space="0" w:color="auto"/>
          </w:divBdr>
        </w:div>
        <w:div w:id="899287064">
          <w:marLeft w:val="640"/>
          <w:marRight w:val="0"/>
          <w:marTop w:val="0"/>
          <w:marBottom w:val="0"/>
          <w:divBdr>
            <w:top w:val="none" w:sz="0" w:space="0" w:color="auto"/>
            <w:left w:val="none" w:sz="0" w:space="0" w:color="auto"/>
            <w:bottom w:val="none" w:sz="0" w:space="0" w:color="auto"/>
            <w:right w:val="none" w:sz="0" w:space="0" w:color="auto"/>
          </w:divBdr>
        </w:div>
        <w:div w:id="102117087">
          <w:marLeft w:val="640"/>
          <w:marRight w:val="0"/>
          <w:marTop w:val="0"/>
          <w:marBottom w:val="0"/>
          <w:divBdr>
            <w:top w:val="none" w:sz="0" w:space="0" w:color="auto"/>
            <w:left w:val="none" w:sz="0" w:space="0" w:color="auto"/>
            <w:bottom w:val="none" w:sz="0" w:space="0" w:color="auto"/>
            <w:right w:val="none" w:sz="0" w:space="0" w:color="auto"/>
          </w:divBdr>
        </w:div>
        <w:div w:id="895553723">
          <w:marLeft w:val="640"/>
          <w:marRight w:val="0"/>
          <w:marTop w:val="0"/>
          <w:marBottom w:val="0"/>
          <w:divBdr>
            <w:top w:val="none" w:sz="0" w:space="0" w:color="auto"/>
            <w:left w:val="none" w:sz="0" w:space="0" w:color="auto"/>
            <w:bottom w:val="none" w:sz="0" w:space="0" w:color="auto"/>
            <w:right w:val="none" w:sz="0" w:space="0" w:color="auto"/>
          </w:divBdr>
        </w:div>
        <w:div w:id="1870678045">
          <w:marLeft w:val="640"/>
          <w:marRight w:val="0"/>
          <w:marTop w:val="0"/>
          <w:marBottom w:val="0"/>
          <w:divBdr>
            <w:top w:val="none" w:sz="0" w:space="0" w:color="auto"/>
            <w:left w:val="none" w:sz="0" w:space="0" w:color="auto"/>
            <w:bottom w:val="none" w:sz="0" w:space="0" w:color="auto"/>
            <w:right w:val="none" w:sz="0" w:space="0" w:color="auto"/>
          </w:divBdr>
        </w:div>
        <w:div w:id="724180174">
          <w:marLeft w:val="640"/>
          <w:marRight w:val="0"/>
          <w:marTop w:val="0"/>
          <w:marBottom w:val="0"/>
          <w:divBdr>
            <w:top w:val="none" w:sz="0" w:space="0" w:color="auto"/>
            <w:left w:val="none" w:sz="0" w:space="0" w:color="auto"/>
            <w:bottom w:val="none" w:sz="0" w:space="0" w:color="auto"/>
            <w:right w:val="none" w:sz="0" w:space="0" w:color="auto"/>
          </w:divBdr>
        </w:div>
        <w:div w:id="498227737">
          <w:marLeft w:val="640"/>
          <w:marRight w:val="0"/>
          <w:marTop w:val="0"/>
          <w:marBottom w:val="0"/>
          <w:divBdr>
            <w:top w:val="none" w:sz="0" w:space="0" w:color="auto"/>
            <w:left w:val="none" w:sz="0" w:space="0" w:color="auto"/>
            <w:bottom w:val="none" w:sz="0" w:space="0" w:color="auto"/>
            <w:right w:val="none" w:sz="0" w:space="0" w:color="auto"/>
          </w:divBdr>
        </w:div>
        <w:div w:id="108865286">
          <w:marLeft w:val="640"/>
          <w:marRight w:val="0"/>
          <w:marTop w:val="0"/>
          <w:marBottom w:val="0"/>
          <w:divBdr>
            <w:top w:val="none" w:sz="0" w:space="0" w:color="auto"/>
            <w:left w:val="none" w:sz="0" w:space="0" w:color="auto"/>
            <w:bottom w:val="none" w:sz="0" w:space="0" w:color="auto"/>
            <w:right w:val="none" w:sz="0" w:space="0" w:color="auto"/>
          </w:divBdr>
        </w:div>
        <w:div w:id="819997857">
          <w:marLeft w:val="640"/>
          <w:marRight w:val="0"/>
          <w:marTop w:val="0"/>
          <w:marBottom w:val="0"/>
          <w:divBdr>
            <w:top w:val="none" w:sz="0" w:space="0" w:color="auto"/>
            <w:left w:val="none" w:sz="0" w:space="0" w:color="auto"/>
            <w:bottom w:val="none" w:sz="0" w:space="0" w:color="auto"/>
            <w:right w:val="none" w:sz="0" w:space="0" w:color="auto"/>
          </w:divBdr>
        </w:div>
        <w:div w:id="562060206">
          <w:marLeft w:val="640"/>
          <w:marRight w:val="0"/>
          <w:marTop w:val="0"/>
          <w:marBottom w:val="0"/>
          <w:divBdr>
            <w:top w:val="none" w:sz="0" w:space="0" w:color="auto"/>
            <w:left w:val="none" w:sz="0" w:space="0" w:color="auto"/>
            <w:bottom w:val="none" w:sz="0" w:space="0" w:color="auto"/>
            <w:right w:val="none" w:sz="0" w:space="0" w:color="auto"/>
          </w:divBdr>
        </w:div>
        <w:div w:id="1174346183">
          <w:marLeft w:val="640"/>
          <w:marRight w:val="0"/>
          <w:marTop w:val="0"/>
          <w:marBottom w:val="0"/>
          <w:divBdr>
            <w:top w:val="none" w:sz="0" w:space="0" w:color="auto"/>
            <w:left w:val="none" w:sz="0" w:space="0" w:color="auto"/>
            <w:bottom w:val="none" w:sz="0" w:space="0" w:color="auto"/>
            <w:right w:val="none" w:sz="0" w:space="0" w:color="auto"/>
          </w:divBdr>
        </w:div>
        <w:div w:id="77141634">
          <w:marLeft w:val="640"/>
          <w:marRight w:val="0"/>
          <w:marTop w:val="0"/>
          <w:marBottom w:val="0"/>
          <w:divBdr>
            <w:top w:val="none" w:sz="0" w:space="0" w:color="auto"/>
            <w:left w:val="none" w:sz="0" w:space="0" w:color="auto"/>
            <w:bottom w:val="none" w:sz="0" w:space="0" w:color="auto"/>
            <w:right w:val="none" w:sz="0" w:space="0" w:color="auto"/>
          </w:divBdr>
        </w:div>
        <w:div w:id="50203789">
          <w:marLeft w:val="640"/>
          <w:marRight w:val="0"/>
          <w:marTop w:val="0"/>
          <w:marBottom w:val="0"/>
          <w:divBdr>
            <w:top w:val="none" w:sz="0" w:space="0" w:color="auto"/>
            <w:left w:val="none" w:sz="0" w:space="0" w:color="auto"/>
            <w:bottom w:val="none" w:sz="0" w:space="0" w:color="auto"/>
            <w:right w:val="none" w:sz="0" w:space="0" w:color="auto"/>
          </w:divBdr>
        </w:div>
        <w:div w:id="1993093990">
          <w:marLeft w:val="640"/>
          <w:marRight w:val="0"/>
          <w:marTop w:val="0"/>
          <w:marBottom w:val="0"/>
          <w:divBdr>
            <w:top w:val="none" w:sz="0" w:space="0" w:color="auto"/>
            <w:left w:val="none" w:sz="0" w:space="0" w:color="auto"/>
            <w:bottom w:val="none" w:sz="0" w:space="0" w:color="auto"/>
            <w:right w:val="none" w:sz="0" w:space="0" w:color="auto"/>
          </w:divBdr>
        </w:div>
        <w:div w:id="1907717873">
          <w:marLeft w:val="640"/>
          <w:marRight w:val="0"/>
          <w:marTop w:val="0"/>
          <w:marBottom w:val="0"/>
          <w:divBdr>
            <w:top w:val="none" w:sz="0" w:space="0" w:color="auto"/>
            <w:left w:val="none" w:sz="0" w:space="0" w:color="auto"/>
            <w:bottom w:val="none" w:sz="0" w:space="0" w:color="auto"/>
            <w:right w:val="none" w:sz="0" w:space="0" w:color="auto"/>
          </w:divBdr>
        </w:div>
        <w:div w:id="578713624">
          <w:marLeft w:val="640"/>
          <w:marRight w:val="0"/>
          <w:marTop w:val="0"/>
          <w:marBottom w:val="0"/>
          <w:divBdr>
            <w:top w:val="none" w:sz="0" w:space="0" w:color="auto"/>
            <w:left w:val="none" w:sz="0" w:space="0" w:color="auto"/>
            <w:bottom w:val="none" w:sz="0" w:space="0" w:color="auto"/>
            <w:right w:val="none" w:sz="0" w:space="0" w:color="auto"/>
          </w:divBdr>
        </w:div>
        <w:div w:id="1712994736">
          <w:marLeft w:val="640"/>
          <w:marRight w:val="0"/>
          <w:marTop w:val="0"/>
          <w:marBottom w:val="0"/>
          <w:divBdr>
            <w:top w:val="none" w:sz="0" w:space="0" w:color="auto"/>
            <w:left w:val="none" w:sz="0" w:space="0" w:color="auto"/>
            <w:bottom w:val="none" w:sz="0" w:space="0" w:color="auto"/>
            <w:right w:val="none" w:sz="0" w:space="0" w:color="auto"/>
          </w:divBdr>
        </w:div>
        <w:div w:id="1037242165">
          <w:marLeft w:val="640"/>
          <w:marRight w:val="0"/>
          <w:marTop w:val="0"/>
          <w:marBottom w:val="0"/>
          <w:divBdr>
            <w:top w:val="none" w:sz="0" w:space="0" w:color="auto"/>
            <w:left w:val="none" w:sz="0" w:space="0" w:color="auto"/>
            <w:bottom w:val="none" w:sz="0" w:space="0" w:color="auto"/>
            <w:right w:val="none" w:sz="0" w:space="0" w:color="auto"/>
          </w:divBdr>
        </w:div>
        <w:div w:id="1659722422">
          <w:marLeft w:val="640"/>
          <w:marRight w:val="0"/>
          <w:marTop w:val="0"/>
          <w:marBottom w:val="0"/>
          <w:divBdr>
            <w:top w:val="none" w:sz="0" w:space="0" w:color="auto"/>
            <w:left w:val="none" w:sz="0" w:space="0" w:color="auto"/>
            <w:bottom w:val="none" w:sz="0" w:space="0" w:color="auto"/>
            <w:right w:val="none" w:sz="0" w:space="0" w:color="auto"/>
          </w:divBdr>
        </w:div>
        <w:div w:id="536426865">
          <w:marLeft w:val="640"/>
          <w:marRight w:val="0"/>
          <w:marTop w:val="0"/>
          <w:marBottom w:val="0"/>
          <w:divBdr>
            <w:top w:val="none" w:sz="0" w:space="0" w:color="auto"/>
            <w:left w:val="none" w:sz="0" w:space="0" w:color="auto"/>
            <w:bottom w:val="none" w:sz="0" w:space="0" w:color="auto"/>
            <w:right w:val="none" w:sz="0" w:space="0" w:color="auto"/>
          </w:divBdr>
        </w:div>
        <w:div w:id="1015696268">
          <w:marLeft w:val="640"/>
          <w:marRight w:val="0"/>
          <w:marTop w:val="0"/>
          <w:marBottom w:val="0"/>
          <w:divBdr>
            <w:top w:val="none" w:sz="0" w:space="0" w:color="auto"/>
            <w:left w:val="none" w:sz="0" w:space="0" w:color="auto"/>
            <w:bottom w:val="none" w:sz="0" w:space="0" w:color="auto"/>
            <w:right w:val="none" w:sz="0" w:space="0" w:color="auto"/>
          </w:divBdr>
        </w:div>
        <w:div w:id="1292589145">
          <w:marLeft w:val="640"/>
          <w:marRight w:val="0"/>
          <w:marTop w:val="0"/>
          <w:marBottom w:val="0"/>
          <w:divBdr>
            <w:top w:val="none" w:sz="0" w:space="0" w:color="auto"/>
            <w:left w:val="none" w:sz="0" w:space="0" w:color="auto"/>
            <w:bottom w:val="none" w:sz="0" w:space="0" w:color="auto"/>
            <w:right w:val="none" w:sz="0" w:space="0" w:color="auto"/>
          </w:divBdr>
        </w:div>
        <w:div w:id="2108499651">
          <w:marLeft w:val="640"/>
          <w:marRight w:val="0"/>
          <w:marTop w:val="0"/>
          <w:marBottom w:val="0"/>
          <w:divBdr>
            <w:top w:val="none" w:sz="0" w:space="0" w:color="auto"/>
            <w:left w:val="none" w:sz="0" w:space="0" w:color="auto"/>
            <w:bottom w:val="none" w:sz="0" w:space="0" w:color="auto"/>
            <w:right w:val="none" w:sz="0" w:space="0" w:color="auto"/>
          </w:divBdr>
        </w:div>
        <w:div w:id="258951936">
          <w:marLeft w:val="640"/>
          <w:marRight w:val="0"/>
          <w:marTop w:val="0"/>
          <w:marBottom w:val="0"/>
          <w:divBdr>
            <w:top w:val="none" w:sz="0" w:space="0" w:color="auto"/>
            <w:left w:val="none" w:sz="0" w:space="0" w:color="auto"/>
            <w:bottom w:val="none" w:sz="0" w:space="0" w:color="auto"/>
            <w:right w:val="none" w:sz="0" w:space="0" w:color="auto"/>
          </w:divBdr>
        </w:div>
        <w:div w:id="1667048882">
          <w:marLeft w:val="640"/>
          <w:marRight w:val="0"/>
          <w:marTop w:val="0"/>
          <w:marBottom w:val="0"/>
          <w:divBdr>
            <w:top w:val="none" w:sz="0" w:space="0" w:color="auto"/>
            <w:left w:val="none" w:sz="0" w:space="0" w:color="auto"/>
            <w:bottom w:val="none" w:sz="0" w:space="0" w:color="auto"/>
            <w:right w:val="none" w:sz="0" w:space="0" w:color="auto"/>
          </w:divBdr>
        </w:div>
        <w:div w:id="614752141">
          <w:marLeft w:val="640"/>
          <w:marRight w:val="0"/>
          <w:marTop w:val="0"/>
          <w:marBottom w:val="0"/>
          <w:divBdr>
            <w:top w:val="none" w:sz="0" w:space="0" w:color="auto"/>
            <w:left w:val="none" w:sz="0" w:space="0" w:color="auto"/>
            <w:bottom w:val="none" w:sz="0" w:space="0" w:color="auto"/>
            <w:right w:val="none" w:sz="0" w:space="0" w:color="auto"/>
          </w:divBdr>
        </w:div>
        <w:div w:id="1191257146">
          <w:marLeft w:val="640"/>
          <w:marRight w:val="0"/>
          <w:marTop w:val="0"/>
          <w:marBottom w:val="0"/>
          <w:divBdr>
            <w:top w:val="none" w:sz="0" w:space="0" w:color="auto"/>
            <w:left w:val="none" w:sz="0" w:space="0" w:color="auto"/>
            <w:bottom w:val="none" w:sz="0" w:space="0" w:color="auto"/>
            <w:right w:val="none" w:sz="0" w:space="0" w:color="auto"/>
          </w:divBdr>
        </w:div>
        <w:div w:id="1320961957">
          <w:marLeft w:val="640"/>
          <w:marRight w:val="0"/>
          <w:marTop w:val="0"/>
          <w:marBottom w:val="0"/>
          <w:divBdr>
            <w:top w:val="none" w:sz="0" w:space="0" w:color="auto"/>
            <w:left w:val="none" w:sz="0" w:space="0" w:color="auto"/>
            <w:bottom w:val="none" w:sz="0" w:space="0" w:color="auto"/>
            <w:right w:val="none" w:sz="0" w:space="0" w:color="auto"/>
          </w:divBdr>
        </w:div>
        <w:div w:id="289015190">
          <w:marLeft w:val="640"/>
          <w:marRight w:val="0"/>
          <w:marTop w:val="0"/>
          <w:marBottom w:val="0"/>
          <w:divBdr>
            <w:top w:val="none" w:sz="0" w:space="0" w:color="auto"/>
            <w:left w:val="none" w:sz="0" w:space="0" w:color="auto"/>
            <w:bottom w:val="none" w:sz="0" w:space="0" w:color="auto"/>
            <w:right w:val="none" w:sz="0" w:space="0" w:color="auto"/>
          </w:divBdr>
        </w:div>
        <w:div w:id="1439989250">
          <w:marLeft w:val="640"/>
          <w:marRight w:val="0"/>
          <w:marTop w:val="0"/>
          <w:marBottom w:val="0"/>
          <w:divBdr>
            <w:top w:val="none" w:sz="0" w:space="0" w:color="auto"/>
            <w:left w:val="none" w:sz="0" w:space="0" w:color="auto"/>
            <w:bottom w:val="none" w:sz="0" w:space="0" w:color="auto"/>
            <w:right w:val="none" w:sz="0" w:space="0" w:color="auto"/>
          </w:divBdr>
        </w:div>
        <w:div w:id="1028606997">
          <w:marLeft w:val="640"/>
          <w:marRight w:val="0"/>
          <w:marTop w:val="0"/>
          <w:marBottom w:val="0"/>
          <w:divBdr>
            <w:top w:val="none" w:sz="0" w:space="0" w:color="auto"/>
            <w:left w:val="none" w:sz="0" w:space="0" w:color="auto"/>
            <w:bottom w:val="none" w:sz="0" w:space="0" w:color="auto"/>
            <w:right w:val="none" w:sz="0" w:space="0" w:color="auto"/>
          </w:divBdr>
        </w:div>
        <w:div w:id="1932156288">
          <w:marLeft w:val="640"/>
          <w:marRight w:val="0"/>
          <w:marTop w:val="0"/>
          <w:marBottom w:val="0"/>
          <w:divBdr>
            <w:top w:val="none" w:sz="0" w:space="0" w:color="auto"/>
            <w:left w:val="none" w:sz="0" w:space="0" w:color="auto"/>
            <w:bottom w:val="none" w:sz="0" w:space="0" w:color="auto"/>
            <w:right w:val="none" w:sz="0" w:space="0" w:color="auto"/>
          </w:divBdr>
        </w:div>
        <w:div w:id="626937545">
          <w:marLeft w:val="640"/>
          <w:marRight w:val="0"/>
          <w:marTop w:val="0"/>
          <w:marBottom w:val="0"/>
          <w:divBdr>
            <w:top w:val="none" w:sz="0" w:space="0" w:color="auto"/>
            <w:left w:val="none" w:sz="0" w:space="0" w:color="auto"/>
            <w:bottom w:val="none" w:sz="0" w:space="0" w:color="auto"/>
            <w:right w:val="none" w:sz="0" w:space="0" w:color="auto"/>
          </w:divBdr>
        </w:div>
        <w:div w:id="261568629">
          <w:marLeft w:val="640"/>
          <w:marRight w:val="0"/>
          <w:marTop w:val="0"/>
          <w:marBottom w:val="0"/>
          <w:divBdr>
            <w:top w:val="none" w:sz="0" w:space="0" w:color="auto"/>
            <w:left w:val="none" w:sz="0" w:space="0" w:color="auto"/>
            <w:bottom w:val="none" w:sz="0" w:space="0" w:color="auto"/>
            <w:right w:val="none" w:sz="0" w:space="0" w:color="auto"/>
          </w:divBdr>
        </w:div>
        <w:div w:id="1899507379">
          <w:marLeft w:val="640"/>
          <w:marRight w:val="0"/>
          <w:marTop w:val="0"/>
          <w:marBottom w:val="0"/>
          <w:divBdr>
            <w:top w:val="none" w:sz="0" w:space="0" w:color="auto"/>
            <w:left w:val="none" w:sz="0" w:space="0" w:color="auto"/>
            <w:bottom w:val="none" w:sz="0" w:space="0" w:color="auto"/>
            <w:right w:val="none" w:sz="0" w:space="0" w:color="auto"/>
          </w:divBdr>
        </w:div>
      </w:divsChild>
    </w:div>
    <w:div w:id="639572577">
      <w:bodyDiv w:val="1"/>
      <w:marLeft w:val="0"/>
      <w:marRight w:val="0"/>
      <w:marTop w:val="0"/>
      <w:marBottom w:val="0"/>
      <w:divBdr>
        <w:top w:val="none" w:sz="0" w:space="0" w:color="auto"/>
        <w:left w:val="none" w:sz="0" w:space="0" w:color="auto"/>
        <w:bottom w:val="none" w:sz="0" w:space="0" w:color="auto"/>
        <w:right w:val="none" w:sz="0" w:space="0" w:color="auto"/>
      </w:divBdr>
    </w:div>
    <w:div w:id="650523675">
      <w:bodyDiv w:val="1"/>
      <w:marLeft w:val="0"/>
      <w:marRight w:val="0"/>
      <w:marTop w:val="0"/>
      <w:marBottom w:val="0"/>
      <w:divBdr>
        <w:top w:val="none" w:sz="0" w:space="0" w:color="auto"/>
        <w:left w:val="none" w:sz="0" w:space="0" w:color="auto"/>
        <w:bottom w:val="none" w:sz="0" w:space="0" w:color="auto"/>
        <w:right w:val="none" w:sz="0" w:space="0" w:color="auto"/>
      </w:divBdr>
    </w:div>
    <w:div w:id="657612102">
      <w:bodyDiv w:val="1"/>
      <w:marLeft w:val="0"/>
      <w:marRight w:val="0"/>
      <w:marTop w:val="0"/>
      <w:marBottom w:val="0"/>
      <w:divBdr>
        <w:top w:val="none" w:sz="0" w:space="0" w:color="auto"/>
        <w:left w:val="none" w:sz="0" w:space="0" w:color="auto"/>
        <w:bottom w:val="none" w:sz="0" w:space="0" w:color="auto"/>
        <w:right w:val="none" w:sz="0" w:space="0" w:color="auto"/>
      </w:divBdr>
    </w:div>
    <w:div w:id="662200302">
      <w:bodyDiv w:val="1"/>
      <w:marLeft w:val="0"/>
      <w:marRight w:val="0"/>
      <w:marTop w:val="0"/>
      <w:marBottom w:val="0"/>
      <w:divBdr>
        <w:top w:val="none" w:sz="0" w:space="0" w:color="auto"/>
        <w:left w:val="none" w:sz="0" w:space="0" w:color="auto"/>
        <w:bottom w:val="none" w:sz="0" w:space="0" w:color="auto"/>
        <w:right w:val="none" w:sz="0" w:space="0" w:color="auto"/>
      </w:divBdr>
    </w:div>
    <w:div w:id="672530982">
      <w:bodyDiv w:val="1"/>
      <w:marLeft w:val="0"/>
      <w:marRight w:val="0"/>
      <w:marTop w:val="0"/>
      <w:marBottom w:val="0"/>
      <w:divBdr>
        <w:top w:val="none" w:sz="0" w:space="0" w:color="auto"/>
        <w:left w:val="none" w:sz="0" w:space="0" w:color="auto"/>
        <w:bottom w:val="none" w:sz="0" w:space="0" w:color="auto"/>
        <w:right w:val="none" w:sz="0" w:space="0" w:color="auto"/>
      </w:divBdr>
    </w:div>
    <w:div w:id="680350035">
      <w:bodyDiv w:val="1"/>
      <w:marLeft w:val="0"/>
      <w:marRight w:val="0"/>
      <w:marTop w:val="0"/>
      <w:marBottom w:val="0"/>
      <w:divBdr>
        <w:top w:val="none" w:sz="0" w:space="0" w:color="auto"/>
        <w:left w:val="none" w:sz="0" w:space="0" w:color="auto"/>
        <w:bottom w:val="none" w:sz="0" w:space="0" w:color="auto"/>
        <w:right w:val="none" w:sz="0" w:space="0" w:color="auto"/>
      </w:divBdr>
    </w:div>
    <w:div w:id="683675422">
      <w:bodyDiv w:val="1"/>
      <w:marLeft w:val="0"/>
      <w:marRight w:val="0"/>
      <w:marTop w:val="0"/>
      <w:marBottom w:val="0"/>
      <w:divBdr>
        <w:top w:val="none" w:sz="0" w:space="0" w:color="auto"/>
        <w:left w:val="none" w:sz="0" w:space="0" w:color="auto"/>
        <w:bottom w:val="none" w:sz="0" w:space="0" w:color="auto"/>
        <w:right w:val="none" w:sz="0" w:space="0" w:color="auto"/>
      </w:divBdr>
    </w:div>
    <w:div w:id="689258625">
      <w:bodyDiv w:val="1"/>
      <w:marLeft w:val="0"/>
      <w:marRight w:val="0"/>
      <w:marTop w:val="0"/>
      <w:marBottom w:val="0"/>
      <w:divBdr>
        <w:top w:val="none" w:sz="0" w:space="0" w:color="auto"/>
        <w:left w:val="none" w:sz="0" w:space="0" w:color="auto"/>
        <w:bottom w:val="none" w:sz="0" w:space="0" w:color="auto"/>
        <w:right w:val="none" w:sz="0" w:space="0" w:color="auto"/>
      </w:divBdr>
    </w:div>
    <w:div w:id="691305545">
      <w:bodyDiv w:val="1"/>
      <w:marLeft w:val="0"/>
      <w:marRight w:val="0"/>
      <w:marTop w:val="0"/>
      <w:marBottom w:val="0"/>
      <w:divBdr>
        <w:top w:val="none" w:sz="0" w:space="0" w:color="auto"/>
        <w:left w:val="none" w:sz="0" w:space="0" w:color="auto"/>
        <w:bottom w:val="none" w:sz="0" w:space="0" w:color="auto"/>
        <w:right w:val="none" w:sz="0" w:space="0" w:color="auto"/>
      </w:divBdr>
    </w:div>
    <w:div w:id="691954950">
      <w:bodyDiv w:val="1"/>
      <w:marLeft w:val="0"/>
      <w:marRight w:val="0"/>
      <w:marTop w:val="0"/>
      <w:marBottom w:val="0"/>
      <w:divBdr>
        <w:top w:val="none" w:sz="0" w:space="0" w:color="auto"/>
        <w:left w:val="none" w:sz="0" w:space="0" w:color="auto"/>
        <w:bottom w:val="none" w:sz="0" w:space="0" w:color="auto"/>
        <w:right w:val="none" w:sz="0" w:space="0" w:color="auto"/>
      </w:divBdr>
    </w:div>
    <w:div w:id="692337953">
      <w:bodyDiv w:val="1"/>
      <w:marLeft w:val="0"/>
      <w:marRight w:val="0"/>
      <w:marTop w:val="0"/>
      <w:marBottom w:val="0"/>
      <w:divBdr>
        <w:top w:val="none" w:sz="0" w:space="0" w:color="auto"/>
        <w:left w:val="none" w:sz="0" w:space="0" w:color="auto"/>
        <w:bottom w:val="none" w:sz="0" w:space="0" w:color="auto"/>
        <w:right w:val="none" w:sz="0" w:space="0" w:color="auto"/>
      </w:divBdr>
    </w:div>
    <w:div w:id="699625932">
      <w:bodyDiv w:val="1"/>
      <w:marLeft w:val="0"/>
      <w:marRight w:val="0"/>
      <w:marTop w:val="0"/>
      <w:marBottom w:val="0"/>
      <w:divBdr>
        <w:top w:val="none" w:sz="0" w:space="0" w:color="auto"/>
        <w:left w:val="none" w:sz="0" w:space="0" w:color="auto"/>
        <w:bottom w:val="none" w:sz="0" w:space="0" w:color="auto"/>
        <w:right w:val="none" w:sz="0" w:space="0" w:color="auto"/>
      </w:divBdr>
    </w:div>
    <w:div w:id="704718573">
      <w:bodyDiv w:val="1"/>
      <w:marLeft w:val="0"/>
      <w:marRight w:val="0"/>
      <w:marTop w:val="0"/>
      <w:marBottom w:val="0"/>
      <w:divBdr>
        <w:top w:val="none" w:sz="0" w:space="0" w:color="auto"/>
        <w:left w:val="none" w:sz="0" w:space="0" w:color="auto"/>
        <w:bottom w:val="none" w:sz="0" w:space="0" w:color="auto"/>
        <w:right w:val="none" w:sz="0" w:space="0" w:color="auto"/>
      </w:divBdr>
      <w:divsChild>
        <w:div w:id="2081367925">
          <w:marLeft w:val="640"/>
          <w:marRight w:val="0"/>
          <w:marTop w:val="0"/>
          <w:marBottom w:val="0"/>
          <w:divBdr>
            <w:top w:val="none" w:sz="0" w:space="0" w:color="auto"/>
            <w:left w:val="none" w:sz="0" w:space="0" w:color="auto"/>
            <w:bottom w:val="none" w:sz="0" w:space="0" w:color="auto"/>
            <w:right w:val="none" w:sz="0" w:space="0" w:color="auto"/>
          </w:divBdr>
        </w:div>
        <w:div w:id="1308709714">
          <w:marLeft w:val="640"/>
          <w:marRight w:val="0"/>
          <w:marTop w:val="0"/>
          <w:marBottom w:val="0"/>
          <w:divBdr>
            <w:top w:val="none" w:sz="0" w:space="0" w:color="auto"/>
            <w:left w:val="none" w:sz="0" w:space="0" w:color="auto"/>
            <w:bottom w:val="none" w:sz="0" w:space="0" w:color="auto"/>
            <w:right w:val="none" w:sz="0" w:space="0" w:color="auto"/>
          </w:divBdr>
        </w:div>
        <w:div w:id="380715345">
          <w:marLeft w:val="640"/>
          <w:marRight w:val="0"/>
          <w:marTop w:val="0"/>
          <w:marBottom w:val="0"/>
          <w:divBdr>
            <w:top w:val="none" w:sz="0" w:space="0" w:color="auto"/>
            <w:left w:val="none" w:sz="0" w:space="0" w:color="auto"/>
            <w:bottom w:val="none" w:sz="0" w:space="0" w:color="auto"/>
            <w:right w:val="none" w:sz="0" w:space="0" w:color="auto"/>
          </w:divBdr>
        </w:div>
        <w:div w:id="1547375906">
          <w:marLeft w:val="640"/>
          <w:marRight w:val="0"/>
          <w:marTop w:val="0"/>
          <w:marBottom w:val="0"/>
          <w:divBdr>
            <w:top w:val="none" w:sz="0" w:space="0" w:color="auto"/>
            <w:left w:val="none" w:sz="0" w:space="0" w:color="auto"/>
            <w:bottom w:val="none" w:sz="0" w:space="0" w:color="auto"/>
            <w:right w:val="none" w:sz="0" w:space="0" w:color="auto"/>
          </w:divBdr>
        </w:div>
        <w:div w:id="1118138385">
          <w:marLeft w:val="640"/>
          <w:marRight w:val="0"/>
          <w:marTop w:val="0"/>
          <w:marBottom w:val="0"/>
          <w:divBdr>
            <w:top w:val="none" w:sz="0" w:space="0" w:color="auto"/>
            <w:left w:val="none" w:sz="0" w:space="0" w:color="auto"/>
            <w:bottom w:val="none" w:sz="0" w:space="0" w:color="auto"/>
            <w:right w:val="none" w:sz="0" w:space="0" w:color="auto"/>
          </w:divBdr>
        </w:div>
        <w:div w:id="1945722941">
          <w:marLeft w:val="640"/>
          <w:marRight w:val="0"/>
          <w:marTop w:val="0"/>
          <w:marBottom w:val="0"/>
          <w:divBdr>
            <w:top w:val="none" w:sz="0" w:space="0" w:color="auto"/>
            <w:left w:val="none" w:sz="0" w:space="0" w:color="auto"/>
            <w:bottom w:val="none" w:sz="0" w:space="0" w:color="auto"/>
            <w:right w:val="none" w:sz="0" w:space="0" w:color="auto"/>
          </w:divBdr>
        </w:div>
        <w:div w:id="495387644">
          <w:marLeft w:val="640"/>
          <w:marRight w:val="0"/>
          <w:marTop w:val="0"/>
          <w:marBottom w:val="0"/>
          <w:divBdr>
            <w:top w:val="none" w:sz="0" w:space="0" w:color="auto"/>
            <w:left w:val="none" w:sz="0" w:space="0" w:color="auto"/>
            <w:bottom w:val="none" w:sz="0" w:space="0" w:color="auto"/>
            <w:right w:val="none" w:sz="0" w:space="0" w:color="auto"/>
          </w:divBdr>
        </w:div>
        <w:div w:id="1880969480">
          <w:marLeft w:val="640"/>
          <w:marRight w:val="0"/>
          <w:marTop w:val="0"/>
          <w:marBottom w:val="0"/>
          <w:divBdr>
            <w:top w:val="none" w:sz="0" w:space="0" w:color="auto"/>
            <w:left w:val="none" w:sz="0" w:space="0" w:color="auto"/>
            <w:bottom w:val="none" w:sz="0" w:space="0" w:color="auto"/>
            <w:right w:val="none" w:sz="0" w:space="0" w:color="auto"/>
          </w:divBdr>
        </w:div>
        <w:div w:id="1385324745">
          <w:marLeft w:val="640"/>
          <w:marRight w:val="0"/>
          <w:marTop w:val="0"/>
          <w:marBottom w:val="0"/>
          <w:divBdr>
            <w:top w:val="none" w:sz="0" w:space="0" w:color="auto"/>
            <w:left w:val="none" w:sz="0" w:space="0" w:color="auto"/>
            <w:bottom w:val="none" w:sz="0" w:space="0" w:color="auto"/>
            <w:right w:val="none" w:sz="0" w:space="0" w:color="auto"/>
          </w:divBdr>
        </w:div>
        <w:div w:id="611207797">
          <w:marLeft w:val="640"/>
          <w:marRight w:val="0"/>
          <w:marTop w:val="0"/>
          <w:marBottom w:val="0"/>
          <w:divBdr>
            <w:top w:val="none" w:sz="0" w:space="0" w:color="auto"/>
            <w:left w:val="none" w:sz="0" w:space="0" w:color="auto"/>
            <w:bottom w:val="none" w:sz="0" w:space="0" w:color="auto"/>
            <w:right w:val="none" w:sz="0" w:space="0" w:color="auto"/>
          </w:divBdr>
        </w:div>
        <w:div w:id="163017820">
          <w:marLeft w:val="640"/>
          <w:marRight w:val="0"/>
          <w:marTop w:val="0"/>
          <w:marBottom w:val="0"/>
          <w:divBdr>
            <w:top w:val="none" w:sz="0" w:space="0" w:color="auto"/>
            <w:left w:val="none" w:sz="0" w:space="0" w:color="auto"/>
            <w:bottom w:val="none" w:sz="0" w:space="0" w:color="auto"/>
            <w:right w:val="none" w:sz="0" w:space="0" w:color="auto"/>
          </w:divBdr>
        </w:div>
        <w:div w:id="551385999">
          <w:marLeft w:val="640"/>
          <w:marRight w:val="0"/>
          <w:marTop w:val="0"/>
          <w:marBottom w:val="0"/>
          <w:divBdr>
            <w:top w:val="none" w:sz="0" w:space="0" w:color="auto"/>
            <w:left w:val="none" w:sz="0" w:space="0" w:color="auto"/>
            <w:bottom w:val="none" w:sz="0" w:space="0" w:color="auto"/>
            <w:right w:val="none" w:sz="0" w:space="0" w:color="auto"/>
          </w:divBdr>
        </w:div>
        <w:div w:id="1395545242">
          <w:marLeft w:val="640"/>
          <w:marRight w:val="0"/>
          <w:marTop w:val="0"/>
          <w:marBottom w:val="0"/>
          <w:divBdr>
            <w:top w:val="none" w:sz="0" w:space="0" w:color="auto"/>
            <w:left w:val="none" w:sz="0" w:space="0" w:color="auto"/>
            <w:bottom w:val="none" w:sz="0" w:space="0" w:color="auto"/>
            <w:right w:val="none" w:sz="0" w:space="0" w:color="auto"/>
          </w:divBdr>
        </w:div>
        <w:div w:id="823399220">
          <w:marLeft w:val="640"/>
          <w:marRight w:val="0"/>
          <w:marTop w:val="0"/>
          <w:marBottom w:val="0"/>
          <w:divBdr>
            <w:top w:val="none" w:sz="0" w:space="0" w:color="auto"/>
            <w:left w:val="none" w:sz="0" w:space="0" w:color="auto"/>
            <w:bottom w:val="none" w:sz="0" w:space="0" w:color="auto"/>
            <w:right w:val="none" w:sz="0" w:space="0" w:color="auto"/>
          </w:divBdr>
        </w:div>
        <w:div w:id="1115177373">
          <w:marLeft w:val="640"/>
          <w:marRight w:val="0"/>
          <w:marTop w:val="0"/>
          <w:marBottom w:val="0"/>
          <w:divBdr>
            <w:top w:val="none" w:sz="0" w:space="0" w:color="auto"/>
            <w:left w:val="none" w:sz="0" w:space="0" w:color="auto"/>
            <w:bottom w:val="none" w:sz="0" w:space="0" w:color="auto"/>
            <w:right w:val="none" w:sz="0" w:space="0" w:color="auto"/>
          </w:divBdr>
        </w:div>
        <w:div w:id="1173061466">
          <w:marLeft w:val="640"/>
          <w:marRight w:val="0"/>
          <w:marTop w:val="0"/>
          <w:marBottom w:val="0"/>
          <w:divBdr>
            <w:top w:val="none" w:sz="0" w:space="0" w:color="auto"/>
            <w:left w:val="none" w:sz="0" w:space="0" w:color="auto"/>
            <w:bottom w:val="none" w:sz="0" w:space="0" w:color="auto"/>
            <w:right w:val="none" w:sz="0" w:space="0" w:color="auto"/>
          </w:divBdr>
        </w:div>
        <w:div w:id="1445996469">
          <w:marLeft w:val="640"/>
          <w:marRight w:val="0"/>
          <w:marTop w:val="0"/>
          <w:marBottom w:val="0"/>
          <w:divBdr>
            <w:top w:val="none" w:sz="0" w:space="0" w:color="auto"/>
            <w:left w:val="none" w:sz="0" w:space="0" w:color="auto"/>
            <w:bottom w:val="none" w:sz="0" w:space="0" w:color="auto"/>
            <w:right w:val="none" w:sz="0" w:space="0" w:color="auto"/>
          </w:divBdr>
        </w:div>
        <w:div w:id="1744135715">
          <w:marLeft w:val="640"/>
          <w:marRight w:val="0"/>
          <w:marTop w:val="0"/>
          <w:marBottom w:val="0"/>
          <w:divBdr>
            <w:top w:val="none" w:sz="0" w:space="0" w:color="auto"/>
            <w:left w:val="none" w:sz="0" w:space="0" w:color="auto"/>
            <w:bottom w:val="none" w:sz="0" w:space="0" w:color="auto"/>
            <w:right w:val="none" w:sz="0" w:space="0" w:color="auto"/>
          </w:divBdr>
        </w:div>
        <w:div w:id="1976447504">
          <w:marLeft w:val="640"/>
          <w:marRight w:val="0"/>
          <w:marTop w:val="0"/>
          <w:marBottom w:val="0"/>
          <w:divBdr>
            <w:top w:val="none" w:sz="0" w:space="0" w:color="auto"/>
            <w:left w:val="none" w:sz="0" w:space="0" w:color="auto"/>
            <w:bottom w:val="none" w:sz="0" w:space="0" w:color="auto"/>
            <w:right w:val="none" w:sz="0" w:space="0" w:color="auto"/>
          </w:divBdr>
        </w:div>
        <w:div w:id="898172987">
          <w:marLeft w:val="640"/>
          <w:marRight w:val="0"/>
          <w:marTop w:val="0"/>
          <w:marBottom w:val="0"/>
          <w:divBdr>
            <w:top w:val="none" w:sz="0" w:space="0" w:color="auto"/>
            <w:left w:val="none" w:sz="0" w:space="0" w:color="auto"/>
            <w:bottom w:val="none" w:sz="0" w:space="0" w:color="auto"/>
            <w:right w:val="none" w:sz="0" w:space="0" w:color="auto"/>
          </w:divBdr>
        </w:div>
        <w:div w:id="1232038101">
          <w:marLeft w:val="640"/>
          <w:marRight w:val="0"/>
          <w:marTop w:val="0"/>
          <w:marBottom w:val="0"/>
          <w:divBdr>
            <w:top w:val="none" w:sz="0" w:space="0" w:color="auto"/>
            <w:left w:val="none" w:sz="0" w:space="0" w:color="auto"/>
            <w:bottom w:val="none" w:sz="0" w:space="0" w:color="auto"/>
            <w:right w:val="none" w:sz="0" w:space="0" w:color="auto"/>
          </w:divBdr>
        </w:div>
        <w:div w:id="1703287610">
          <w:marLeft w:val="640"/>
          <w:marRight w:val="0"/>
          <w:marTop w:val="0"/>
          <w:marBottom w:val="0"/>
          <w:divBdr>
            <w:top w:val="none" w:sz="0" w:space="0" w:color="auto"/>
            <w:left w:val="none" w:sz="0" w:space="0" w:color="auto"/>
            <w:bottom w:val="none" w:sz="0" w:space="0" w:color="auto"/>
            <w:right w:val="none" w:sz="0" w:space="0" w:color="auto"/>
          </w:divBdr>
        </w:div>
        <w:div w:id="66811279">
          <w:marLeft w:val="640"/>
          <w:marRight w:val="0"/>
          <w:marTop w:val="0"/>
          <w:marBottom w:val="0"/>
          <w:divBdr>
            <w:top w:val="none" w:sz="0" w:space="0" w:color="auto"/>
            <w:left w:val="none" w:sz="0" w:space="0" w:color="auto"/>
            <w:bottom w:val="none" w:sz="0" w:space="0" w:color="auto"/>
            <w:right w:val="none" w:sz="0" w:space="0" w:color="auto"/>
          </w:divBdr>
        </w:div>
        <w:div w:id="125859212">
          <w:marLeft w:val="640"/>
          <w:marRight w:val="0"/>
          <w:marTop w:val="0"/>
          <w:marBottom w:val="0"/>
          <w:divBdr>
            <w:top w:val="none" w:sz="0" w:space="0" w:color="auto"/>
            <w:left w:val="none" w:sz="0" w:space="0" w:color="auto"/>
            <w:bottom w:val="none" w:sz="0" w:space="0" w:color="auto"/>
            <w:right w:val="none" w:sz="0" w:space="0" w:color="auto"/>
          </w:divBdr>
        </w:div>
        <w:div w:id="877014708">
          <w:marLeft w:val="640"/>
          <w:marRight w:val="0"/>
          <w:marTop w:val="0"/>
          <w:marBottom w:val="0"/>
          <w:divBdr>
            <w:top w:val="none" w:sz="0" w:space="0" w:color="auto"/>
            <w:left w:val="none" w:sz="0" w:space="0" w:color="auto"/>
            <w:bottom w:val="none" w:sz="0" w:space="0" w:color="auto"/>
            <w:right w:val="none" w:sz="0" w:space="0" w:color="auto"/>
          </w:divBdr>
        </w:div>
        <w:div w:id="1359623550">
          <w:marLeft w:val="640"/>
          <w:marRight w:val="0"/>
          <w:marTop w:val="0"/>
          <w:marBottom w:val="0"/>
          <w:divBdr>
            <w:top w:val="none" w:sz="0" w:space="0" w:color="auto"/>
            <w:left w:val="none" w:sz="0" w:space="0" w:color="auto"/>
            <w:bottom w:val="none" w:sz="0" w:space="0" w:color="auto"/>
            <w:right w:val="none" w:sz="0" w:space="0" w:color="auto"/>
          </w:divBdr>
        </w:div>
        <w:div w:id="1018460671">
          <w:marLeft w:val="640"/>
          <w:marRight w:val="0"/>
          <w:marTop w:val="0"/>
          <w:marBottom w:val="0"/>
          <w:divBdr>
            <w:top w:val="none" w:sz="0" w:space="0" w:color="auto"/>
            <w:left w:val="none" w:sz="0" w:space="0" w:color="auto"/>
            <w:bottom w:val="none" w:sz="0" w:space="0" w:color="auto"/>
            <w:right w:val="none" w:sz="0" w:space="0" w:color="auto"/>
          </w:divBdr>
        </w:div>
        <w:div w:id="1313831410">
          <w:marLeft w:val="640"/>
          <w:marRight w:val="0"/>
          <w:marTop w:val="0"/>
          <w:marBottom w:val="0"/>
          <w:divBdr>
            <w:top w:val="none" w:sz="0" w:space="0" w:color="auto"/>
            <w:left w:val="none" w:sz="0" w:space="0" w:color="auto"/>
            <w:bottom w:val="none" w:sz="0" w:space="0" w:color="auto"/>
            <w:right w:val="none" w:sz="0" w:space="0" w:color="auto"/>
          </w:divBdr>
        </w:div>
        <w:div w:id="1449355052">
          <w:marLeft w:val="640"/>
          <w:marRight w:val="0"/>
          <w:marTop w:val="0"/>
          <w:marBottom w:val="0"/>
          <w:divBdr>
            <w:top w:val="none" w:sz="0" w:space="0" w:color="auto"/>
            <w:left w:val="none" w:sz="0" w:space="0" w:color="auto"/>
            <w:bottom w:val="none" w:sz="0" w:space="0" w:color="auto"/>
            <w:right w:val="none" w:sz="0" w:space="0" w:color="auto"/>
          </w:divBdr>
        </w:div>
        <w:div w:id="886649104">
          <w:marLeft w:val="640"/>
          <w:marRight w:val="0"/>
          <w:marTop w:val="0"/>
          <w:marBottom w:val="0"/>
          <w:divBdr>
            <w:top w:val="none" w:sz="0" w:space="0" w:color="auto"/>
            <w:left w:val="none" w:sz="0" w:space="0" w:color="auto"/>
            <w:bottom w:val="none" w:sz="0" w:space="0" w:color="auto"/>
            <w:right w:val="none" w:sz="0" w:space="0" w:color="auto"/>
          </w:divBdr>
        </w:div>
        <w:div w:id="1237131322">
          <w:marLeft w:val="640"/>
          <w:marRight w:val="0"/>
          <w:marTop w:val="0"/>
          <w:marBottom w:val="0"/>
          <w:divBdr>
            <w:top w:val="none" w:sz="0" w:space="0" w:color="auto"/>
            <w:left w:val="none" w:sz="0" w:space="0" w:color="auto"/>
            <w:bottom w:val="none" w:sz="0" w:space="0" w:color="auto"/>
            <w:right w:val="none" w:sz="0" w:space="0" w:color="auto"/>
          </w:divBdr>
        </w:div>
        <w:div w:id="1872568708">
          <w:marLeft w:val="640"/>
          <w:marRight w:val="0"/>
          <w:marTop w:val="0"/>
          <w:marBottom w:val="0"/>
          <w:divBdr>
            <w:top w:val="none" w:sz="0" w:space="0" w:color="auto"/>
            <w:left w:val="none" w:sz="0" w:space="0" w:color="auto"/>
            <w:bottom w:val="none" w:sz="0" w:space="0" w:color="auto"/>
            <w:right w:val="none" w:sz="0" w:space="0" w:color="auto"/>
          </w:divBdr>
        </w:div>
        <w:div w:id="1738747567">
          <w:marLeft w:val="640"/>
          <w:marRight w:val="0"/>
          <w:marTop w:val="0"/>
          <w:marBottom w:val="0"/>
          <w:divBdr>
            <w:top w:val="none" w:sz="0" w:space="0" w:color="auto"/>
            <w:left w:val="none" w:sz="0" w:space="0" w:color="auto"/>
            <w:bottom w:val="none" w:sz="0" w:space="0" w:color="auto"/>
            <w:right w:val="none" w:sz="0" w:space="0" w:color="auto"/>
          </w:divBdr>
        </w:div>
        <w:div w:id="2064937589">
          <w:marLeft w:val="640"/>
          <w:marRight w:val="0"/>
          <w:marTop w:val="0"/>
          <w:marBottom w:val="0"/>
          <w:divBdr>
            <w:top w:val="none" w:sz="0" w:space="0" w:color="auto"/>
            <w:left w:val="none" w:sz="0" w:space="0" w:color="auto"/>
            <w:bottom w:val="none" w:sz="0" w:space="0" w:color="auto"/>
            <w:right w:val="none" w:sz="0" w:space="0" w:color="auto"/>
          </w:divBdr>
        </w:div>
        <w:div w:id="371077548">
          <w:marLeft w:val="640"/>
          <w:marRight w:val="0"/>
          <w:marTop w:val="0"/>
          <w:marBottom w:val="0"/>
          <w:divBdr>
            <w:top w:val="none" w:sz="0" w:space="0" w:color="auto"/>
            <w:left w:val="none" w:sz="0" w:space="0" w:color="auto"/>
            <w:bottom w:val="none" w:sz="0" w:space="0" w:color="auto"/>
            <w:right w:val="none" w:sz="0" w:space="0" w:color="auto"/>
          </w:divBdr>
        </w:div>
        <w:div w:id="506675002">
          <w:marLeft w:val="640"/>
          <w:marRight w:val="0"/>
          <w:marTop w:val="0"/>
          <w:marBottom w:val="0"/>
          <w:divBdr>
            <w:top w:val="none" w:sz="0" w:space="0" w:color="auto"/>
            <w:left w:val="none" w:sz="0" w:space="0" w:color="auto"/>
            <w:bottom w:val="none" w:sz="0" w:space="0" w:color="auto"/>
            <w:right w:val="none" w:sz="0" w:space="0" w:color="auto"/>
          </w:divBdr>
        </w:div>
        <w:div w:id="916866315">
          <w:marLeft w:val="640"/>
          <w:marRight w:val="0"/>
          <w:marTop w:val="0"/>
          <w:marBottom w:val="0"/>
          <w:divBdr>
            <w:top w:val="none" w:sz="0" w:space="0" w:color="auto"/>
            <w:left w:val="none" w:sz="0" w:space="0" w:color="auto"/>
            <w:bottom w:val="none" w:sz="0" w:space="0" w:color="auto"/>
            <w:right w:val="none" w:sz="0" w:space="0" w:color="auto"/>
          </w:divBdr>
        </w:div>
        <w:div w:id="1395355235">
          <w:marLeft w:val="640"/>
          <w:marRight w:val="0"/>
          <w:marTop w:val="0"/>
          <w:marBottom w:val="0"/>
          <w:divBdr>
            <w:top w:val="none" w:sz="0" w:space="0" w:color="auto"/>
            <w:left w:val="none" w:sz="0" w:space="0" w:color="auto"/>
            <w:bottom w:val="none" w:sz="0" w:space="0" w:color="auto"/>
            <w:right w:val="none" w:sz="0" w:space="0" w:color="auto"/>
          </w:divBdr>
        </w:div>
        <w:div w:id="54202251">
          <w:marLeft w:val="640"/>
          <w:marRight w:val="0"/>
          <w:marTop w:val="0"/>
          <w:marBottom w:val="0"/>
          <w:divBdr>
            <w:top w:val="none" w:sz="0" w:space="0" w:color="auto"/>
            <w:left w:val="none" w:sz="0" w:space="0" w:color="auto"/>
            <w:bottom w:val="none" w:sz="0" w:space="0" w:color="auto"/>
            <w:right w:val="none" w:sz="0" w:space="0" w:color="auto"/>
          </w:divBdr>
        </w:div>
        <w:div w:id="1235773560">
          <w:marLeft w:val="640"/>
          <w:marRight w:val="0"/>
          <w:marTop w:val="0"/>
          <w:marBottom w:val="0"/>
          <w:divBdr>
            <w:top w:val="none" w:sz="0" w:space="0" w:color="auto"/>
            <w:left w:val="none" w:sz="0" w:space="0" w:color="auto"/>
            <w:bottom w:val="none" w:sz="0" w:space="0" w:color="auto"/>
            <w:right w:val="none" w:sz="0" w:space="0" w:color="auto"/>
          </w:divBdr>
        </w:div>
        <w:div w:id="1676489913">
          <w:marLeft w:val="640"/>
          <w:marRight w:val="0"/>
          <w:marTop w:val="0"/>
          <w:marBottom w:val="0"/>
          <w:divBdr>
            <w:top w:val="none" w:sz="0" w:space="0" w:color="auto"/>
            <w:left w:val="none" w:sz="0" w:space="0" w:color="auto"/>
            <w:bottom w:val="none" w:sz="0" w:space="0" w:color="auto"/>
            <w:right w:val="none" w:sz="0" w:space="0" w:color="auto"/>
          </w:divBdr>
        </w:div>
        <w:div w:id="1067147347">
          <w:marLeft w:val="640"/>
          <w:marRight w:val="0"/>
          <w:marTop w:val="0"/>
          <w:marBottom w:val="0"/>
          <w:divBdr>
            <w:top w:val="none" w:sz="0" w:space="0" w:color="auto"/>
            <w:left w:val="none" w:sz="0" w:space="0" w:color="auto"/>
            <w:bottom w:val="none" w:sz="0" w:space="0" w:color="auto"/>
            <w:right w:val="none" w:sz="0" w:space="0" w:color="auto"/>
          </w:divBdr>
        </w:div>
        <w:div w:id="2099472896">
          <w:marLeft w:val="640"/>
          <w:marRight w:val="0"/>
          <w:marTop w:val="0"/>
          <w:marBottom w:val="0"/>
          <w:divBdr>
            <w:top w:val="none" w:sz="0" w:space="0" w:color="auto"/>
            <w:left w:val="none" w:sz="0" w:space="0" w:color="auto"/>
            <w:bottom w:val="none" w:sz="0" w:space="0" w:color="auto"/>
            <w:right w:val="none" w:sz="0" w:space="0" w:color="auto"/>
          </w:divBdr>
        </w:div>
        <w:div w:id="1004208196">
          <w:marLeft w:val="640"/>
          <w:marRight w:val="0"/>
          <w:marTop w:val="0"/>
          <w:marBottom w:val="0"/>
          <w:divBdr>
            <w:top w:val="none" w:sz="0" w:space="0" w:color="auto"/>
            <w:left w:val="none" w:sz="0" w:space="0" w:color="auto"/>
            <w:bottom w:val="none" w:sz="0" w:space="0" w:color="auto"/>
            <w:right w:val="none" w:sz="0" w:space="0" w:color="auto"/>
          </w:divBdr>
        </w:div>
        <w:div w:id="797651750">
          <w:marLeft w:val="640"/>
          <w:marRight w:val="0"/>
          <w:marTop w:val="0"/>
          <w:marBottom w:val="0"/>
          <w:divBdr>
            <w:top w:val="none" w:sz="0" w:space="0" w:color="auto"/>
            <w:left w:val="none" w:sz="0" w:space="0" w:color="auto"/>
            <w:bottom w:val="none" w:sz="0" w:space="0" w:color="auto"/>
            <w:right w:val="none" w:sz="0" w:space="0" w:color="auto"/>
          </w:divBdr>
        </w:div>
        <w:div w:id="1287391971">
          <w:marLeft w:val="640"/>
          <w:marRight w:val="0"/>
          <w:marTop w:val="0"/>
          <w:marBottom w:val="0"/>
          <w:divBdr>
            <w:top w:val="none" w:sz="0" w:space="0" w:color="auto"/>
            <w:left w:val="none" w:sz="0" w:space="0" w:color="auto"/>
            <w:bottom w:val="none" w:sz="0" w:space="0" w:color="auto"/>
            <w:right w:val="none" w:sz="0" w:space="0" w:color="auto"/>
          </w:divBdr>
        </w:div>
        <w:div w:id="663780391">
          <w:marLeft w:val="640"/>
          <w:marRight w:val="0"/>
          <w:marTop w:val="0"/>
          <w:marBottom w:val="0"/>
          <w:divBdr>
            <w:top w:val="none" w:sz="0" w:space="0" w:color="auto"/>
            <w:left w:val="none" w:sz="0" w:space="0" w:color="auto"/>
            <w:bottom w:val="none" w:sz="0" w:space="0" w:color="auto"/>
            <w:right w:val="none" w:sz="0" w:space="0" w:color="auto"/>
          </w:divBdr>
        </w:div>
        <w:div w:id="215702620">
          <w:marLeft w:val="640"/>
          <w:marRight w:val="0"/>
          <w:marTop w:val="0"/>
          <w:marBottom w:val="0"/>
          <w:divBdr>
            <w:top w:val="none" w:sz="0" w:space="0" w:color="auto"/>
            <w:left w:val="none" w:sz="0" w:space="0" w:color="auto"/>
            <w:bottom w:val="none" w:sz="0" w:space="0" w:color="auto"/>
            <w:right w:val="none" w:sz="0" w:space="0" w:color="auto"/>
          </w:divBdr>
        </w:div>
        <w:div w:id="1205218383">
          <w:marLeft w:val="640"/>
          <w:marRight w:val="0"/>
          <w:marTop w:val="0"/>
          <w:marBottom w:val="0"/>
          <w:divBdr>
            <w:top w:val="none" w:sz="0" w:space="0" w:color="auto"/>
            <w:left w:val="none" w:sz="0" w:space="0" w:color="auto"/>
            <w:bottom w:val="none" w:sz="0" w:space="0" w:color="auto"/>
            <w:right w:val="none" w:sz="0" w:space="0" w:color="auto"/>
          </w:divBdr>
        </w:div>
        <w:div w:id="1873952987">
          <w:marLeft w:val="640"/>
          <w:marRight w:val="0"/>
          <w:marTop w:val="0"/>
          <w:marBottom w:val="0"/>
          <w:divBdr>
            <w:top w:val="none" w:sz="0" w:space="0" w:color="auto"/>
            <w:left w:val="none" w:sz="0" w:space="0" w:color="auto"/>
            <w:bottom w:val="none" w:sz="0" w:space="0" w:color="auto"/>
            <w:right w:val="none" w:sz="0" w:space="0" w:color="auto"/>
          </w:divBdr>
        </w:div>
        <w:div w:id="572204536">
          <w:marLeft w:val="640"/>
          <w:marRight w:val="0"/>
          <w:marTop w:val="0"/>
          <w:marBottom w:val="0"/>
          <w:divBdr>
            <w:top w:val="none" w:sz="0" w:space="0" w:color="auto"/>
            <w:left w:val="none" w:sz="0" w:space="0" w:color="auto"/>
            <w:bottom w:val="none" w:sz="0" w:space="0" w:color="auto"/>
            <w:right w:val="none" w:sz="0" w:space="0" w:color="auto"/>
          </w:divBdr>
        </w:div>
        <w:div w:id="1001469944">
          <w:marLeft w:val="640"/>
          <w:marRight w:val="0"/>
          <w:marTop w:val="0"/>
          <w:marBottom w:val="0"/>
          <w:divBdr>
            <w:top w:val="none" w:sz="0" w:space="0" w:color="auto"/>
            <w:left w:val="none" w:sz="0" w:space="0" w:color="auto"/>
            <w:bottom w:val="none" w:sz="0" w:space="0" w:color="auto"/>
            <w:right w:val="none" w:sz="0" w:space="0" w:color="auto"/>
          </w:divBdr>
        </w:div>
        <w:div w:id="861935819">
          <w:marLeft w:val="640"/>
          <w:marRight w:val="0"/>
          <w:marTop w:val="0"/>
          <w:marBottom w:val="0"/>
          <w:divBdr>
            <w:top w:val="none" w:sz="0" w:space="0" w:color="auto"/>
            <w:left w:val="none" w:sz="0" w:space="0" w:color="auto"/>
            <w:bottom w:val="none" w:sz="0" w:space="0" w:color="auto"/>
            <w:right w:val="none" w:sz="0" w:space="0" w:color="auto"/>
          </w:divBdr>
        </w:div>
        <w:div w:id="730276567">
          <w:marLeft w:val="640"/>
          <w:marRight w:val="0"/>
          <w:marTop w:val="0"/>
          <w:marBottom w:val="0"/>
          <w:divBdr>
            <w:top w:val="none" w:sz="0" w:space="0" w:color="auto"/>
            <w:left w:val="none" w:sz="0" w:space="0" w:color="auto"/>
            <w:bottom w:val="none" w:sz="0" w:space="0" w:color="auto"/>
            <w:right w:val="none" w:sz="0" w:space="0" w:color="auto"/>
          </w:divBdr>
        </w:div>
        <w:div w:id="847407893">
          <w:marLeft w:val="640"/>
          <w:marRight w:val="0"/>
          <w:marTop w:val="0"/>
          <w:marBottom w:val="0"/>
          <w:divBdr>
            <w:top w:val="none" w:sz="0" w:space="0" w:color="auto"/>
            <w:left w:val="none" w:sz="0" w:space="0" w:color="auto"/>
            <w:bottom w:val="none" w:sz="0" w:space="0" w:color="auto"/>
            <w:right w:val="none" w:sz="0" w:space="0" w:color="auto"/>
          </w:divBdr>
        </w:div>
        <w:div w:id="578754123">
          <w:marLeft w:val="640"/>
          <w:marRight w:val="0"/>
          <w:marTop w:val="0"/>
          <w:marBottom w:val="0"/>
          <w:divBdr>
            <w:top w:val="none" w:sz="0" w:space="0" w:color="auto"/>
            <w:left w:val="none" w:sz="0" w:space="0" w:color="auto"/>
            <w:bottom w:val="none" w:sz="0" w:space="0" w:color="auto"/>
            <w:right w:val="none" w:sz="0" w:space="0" w:color="auto"/>
          </w:divBdr>
        </w:div>
        <w:div w:id="1313293532">
          <w:marLeft w:val="640"/>
          <w:marRight w:val="0"/>
          <w:marTop w:val="0"/>
          <w:marBottom w:val="0"/>
          <w:divBdr>
            <w:top w:val="none" w:sz="0" w:space="0" w:color="auto"/>
            <w:left w:val="none" w:sz="0" w:space="0" w:color="auto"/>
            <w:bottom w:val="none" w:sz="0" w:space="0" w:color="auto"/>
            <w:right w:val="none" w:sz="0" w:space="0" w:color="auto"/>
          </w:divBdr>
        </w:div>
        <w:div w:id="1059401990">
          <w:marLeft w:val="640"/>
          <w:marRight w:val="0"/>
          <w:marTop w:val="0"/>
          <w:marBottom w:val="0"/>
          <w:divBdr>
            <w:top w:val="none" w:sz="0" w:space="0" w:color="auto"/>
            <w:left w:val="none" w:sz="0" w:space="0" w:color="auto"/>
            <w:bottom w:val="none" w:sz="0" w:space="0" w:color="auto"/>
            <w:right w:val="none" w:sz="0" w:space="0" w:color="auto"/>
          </w:divBdr>
        </w:div>
        <w:div w:id="1540170484">
          <w:marLeft w:val="640"/>
          <w:marRight w:val="0"/>
          <w:marTop w:val="0"/>
          <w:marBottom w:val="0"/>
          <w:divBdr>
            <w:top w:val="none" w:sz="0" w:space="0" w:color="auto"/>
            <w:left w:val="none" w:sz="0" w:space="0" w:color="auto"/>
            <w:bottom w:val="none" w:sz="0" w:space="0" w:color="auto"/>
            <w:right w:val="none" w:sz="0" w:space="0" w:color="auto"/>
          </w:divBdr>
        </w:div>
        <w:div w:id="83500046">
          <w:marLeft w:val="640"/>
          <w:marRight w:val="0"/>
          <w:marTop w:val="0"/>
          <w:marBottom w:val="0"/>
          <w:divBdr>
            <w:top w:val="none" w:sz="0" w:space="0" w:color="auto"/>
            <w:left w:val="none" w:sz="0" w:space="0" w:color="auto"/>
            <w:bottom w:val="none" w:sz="0" w:space="0" w:color="auto"/>
            <w:right w:val="none" w:sz="0" w:space="0" w:color="auto"/>
          </w:divBdr>
        </w:div>
        <w:div w:id="1353527323">
          <w:marLeft w:val="640"/>
          <w:marRight w:val="0"/>
          <w:marTop w:val="0"/>
          <w:marBottom w:val="0"/>
          <w:divBdr>
            <w:top w:val="none" w:sz="0" w:space="0" w:color="auto"/>
            <w:left w:val="none" w:sz="0" w:space="0" w:color="auto"/>
            <w:bottom w:val="none" w:sz="0" w:space="0" w:color="auto"/>
            <w:right w:val="none" w:sz="0" w:space="0" w:color="auto"/>
          </w:divBdr>
        </w:div>
        <w:div w:id="311567685">
          <w:marLeft w:val="640"/>
          <w:marRight w:val="0"/>
          <w:marTop w:val="0"/>
          <w:marBottom w:val="0"/>
          <w:divBdr>
            <w:top w:val="none" w:sz="0" w:space="0" w:color="auto"/>
            <w:left w:val="none" w:sz="0" w:space="0" w:color="auto"/>
            <w:bottom w:val="none" w:sz="0" w:space="0" w:color="auto"/>
            <w:right w:val="none" w:sz="0" w:space="0" w:color="auto"/>
          </w:divBdr>
        </w:div>
        <w:div w:id="1648631691">
          <w:marLeft w:val="640"/>
          <w:marRight w:val="0"/>
          <w:marTop w:val="0"/>
          <w:marBottom w:val="0"/>
          <w:divBdr>
            <w:top w:val="none" w:sz="0" w:space="0" w:color="auto"/>
            <w:left w:val="none" w:sz="0" w:space="0" w:color="auto"/>
            <w:bottom w:val="none" w:sz="0" w:space="0" w:color="auto"/>
            <w:right w:val="none" w:sz="0" w:space="0" w:color="auto"/>
          </w:divBdr>
        </w:div>
        <w:div w:id="625962893">
          <w:marLeft w:val="640"/>
          <w:marRight w:val="0"/>
          <w:marTop w:val="0"/>
          <w:marBottom w:val="0"/>
          <w:divBdr>
            <w:top w:val="none" w:sz="0" w:space="0" w:color="auto"/>
            <w:left w:val="none" w:sz="0" w:space="0" w:color="auto"/>
            <w:bottom w:val="none" w:sz="0" w:space="0" w:color="auto"/>
            <w:right w:val="none" w:sz="0" w:space="0" w:color="auto"/>
          </w:divBdr>
        </w:div>
        <w:div w:id="616643130">
          <w:marLeft w:val="640"/>
          <w:marRight w:val="0"/>
          <w:marTop w:val="0"/>
          <w:marBottom w:val="0"/>
          <w:divBdr>
            <w:top w:val="none" w:sz="0" w:space="0" w:color="auto"/>
            <w:left w:val="none" w:sz="0" w:space="0" w:color="auto"/>
            <w:bottom w:val="none" w:sz="0" w:space="0" w:color="auto"/>
            <w:right w:val="none" w:sz="0" w:space="0" w:color="auto"/>
          </w:divBdr>
        </w:div>
        <w:div w:id="1477449325">
          <w:marLeft w:val="640"/>
          <w:marRight w:val="0"/>
          <w:marTop w:val="0"/>
          <w:marBottom w:val="0"/>
          <w:divBdr>
            <w:top w:val="none" w:sz="0" w:space="0" w:color="auto"/>
            <w:left w:val="none" w:sz="0" w:space="0" w:color="auto"/>
            <w:bottom w:val="none" w:sz="0" w:space="0" w:color="auto"/>
            <w:right w:val="none" w:sz="0" w:space="0" w:color="auto"/>
          </w:divBdr>
        </w:div>
        <w:div w:id="1809083252">
          <w:marLeft w:val="640"/>
          <w:marRight w:val="0"/>
          <w:marTop w:val="0"/>
          <w:marBottom w:val="0"/>
          <w:divBdr>
            <w:top w:val="none" w:sz="0" w:space="0" w:color="auto"/>
            <w:left w:val="none" w:sz="0" w:space="0" w:color="auto"/>
            <w:bottom w:val="none" w:sz="0" w:space="0" w:color="auto"/>
            <w:right w:val="none" w:sz="0" w:space="0" w:color="auto"/>
          </w:divBdr>
        </w:div>
        <w:div w:id="1649285452">
          <w:marLeft w:val="640"/>
          <w:marRight w:val="0"/>
          <w:marTop w:val="0"/>
          <w:marBottom w:val="0"/>
          <w:divBdr>
            <w:top w:val="none" w:sz="0" w:space="0" w:color="auto"/>
            <w:left w:val="none" w:sz="0" w:space="0" w:color="auto"/>
            <w:bottom w:val="none" w:sz="0" w:space="0" w:color="auto"/>
            <w:right w:val="none" w:sz="0" w:space="0" w:color="auto"/>
          </w:divBdr>
        </w:div>
        <w:div w:id="390999539">
          <w:marLeft w:val="640"/>
          <w:marRight w:val="0"/>
          <w:marTop w:val="0"/>
          <w:marBottom w:val="0"/>
          <w:divBdr>
            <w:top w:val="none" w:sz="0" w:space="0" w:color="auto"/>
            <w:left w:val="none" w:sz="0" w:space="0" w:color="auto"/>
            <w:bottom w:val="none" w:sz="0" w:space="0" w:color="auto"/>
            <w:right w:val="none" w:sz="0" w:space="0" w:color="auto"/>
          </w:divBdr>
        </w:div>
        <w:div w:id="1610817147">
          <w:marLeft w:val="640"/>
          <w:marRight w:val="0"/>
          <w:marTop w:val="0"/>
          <w:marBottom w:val="0"/>
          <w:divBdr>
            <w:top w:val="none" w:sz="0" w:space="0" w:color="auto"/>
            <w:left w:val="none" w:sz="0" w:space="0" w:color="auto"/>
            <w:bottom w:val="none" w:sz="0" w:space="0" w:color="auto"/>
            <w:right w:val="none" w:sz="0" w:space="0" w:color="auto"/>
          </w:divBdr>
        </w:div>
        <w:div w:id="1494224162">
          <w:marLeft w:val="640"/>
          <w:marRight w:val="0"/>
          <w:marTop w:val="0"/>
          <w:marBottom w:val="0"/>
          <w:divBdr>
            <w:top w:val="none" w:sz="0" w:space="0" w:color="auto"/>
            <w:left w:val="none" w:sz="0" w:space="0" w:color="auto"/>
            <w:bottom w:val="none" w:sz="0" w:space="0" w:color="auto"/>
            <w:right w:val="none" w:sz="0" w:space="0" w:color="auto"/>
          </w:divBdr>
        </w:div>
        <w:div w:id="1450588050">
          <w:marLeft w:val="640"/>
          <w:marRight w:val="0"/>
          <w:marTop w:val="0"/>
          <w:marBottom w:val="0"/>
          <w:divBdr>
            <w:top w:val="none" w:sz="0" w:space="0" w:color="auto"/>
            <w:left w:val="none" w:sz="0" w:space="0" w:color="auto"/>
            <w:bottom w:val="none" w:sz="0" w:space="0" w:color="auto"/>
            <w:right w:val="none" w:sz="0" w:space="0" w:color="auto"/>
          </w:divBdr>
        </w:div>
        <w:div w:id="1843274576">
          <w:marLeft w:val="640"/>
          <w:marRight w:val="0"/>
          <w:marTop w:val="0"/>
          <w:marBottom w:val="0"/>
          <w:divBdr>
            <w:top w:val="none" w:sz="0" w:space="0" w:color="auto"/>
            <w:left w:val="none" w:sz="0" w:space="0" w:color="auto"/>
            <w:bottom w:val="none" w:sz="0" w:space="0" w:color="auto"/>
            <w:right w:val="none" w:sz="0" w:space="0" w:color="auto"/>
          </w:divBdr>
        </w:div>
        <w:div w:id="1260065377">
          <w:marLeft w:val="640"/>
          <w:marRight w:val="0"/>
          <w:marTop w:val="0"/>
          <w:marBottom w:val="0"/>
          <w:divBdr>
            <w:top w:val="none" w:sz="0" w:space="0" w:color="auto"/>
            <w:left w:val="none" w:sz="0" w:space="0" w:color="auto"/>
            <w:bottom w:val="none" w:sz="0" w:space="0" w:color="auto"/>
            <w:right w:val="none" w:sz="0" w:space="0" w:color="auto"/>
          </w:divBdr>
        </w:div>
        <w:div w:id="281805509">
          <w:marLeft w:val="640"/>
          <w:marRight w:val="0"/>
          <w:marTop w:val="0"/>
          <w:marBottom w:val="0"/>
          <w:divBdr>
            <w:top w:val="none" w:sz="0" w:space="0" w:color="auto"/>
            <w:left w:val="none" w:sz="0" w:space="0" w:color="auto"/>
            <w:bottom w:val="none" w:sz="0" w:space="0" w:color="auto"/>
            <w:right w:val="none" w:sz="0" w:space="0" w:color="auto"/>
          </w:divBdr>
        </w:div>
        <w:div w:id="957295375">
          <w:marLeft w:val="640"/>
          <w:marRight w:val="0"/>
          <w:marTop w:val="0"/>
          <w:marBottom w:val="0"/>
          <w:divBdr>
            <w:top w:val="none" w:sz="0" w:space="0" w:color="auto"/>
            <w:left w:val="none" w:sz="0" w:space="0" w:color="auto"/>
            <w:bottom w:val="none" w:sz="0" w:space="0" w:color="auto"/>
            <w:right w:val="none" w:sz="0" w:space="0" w:color="auto"/>
          </w:divBdr>
        </w:div>
        <w:div w:id="1812360857">
          <w:marLeft w:val="640"/>
          <w:marRight w:val="0"/>
          <w:marTop w:val="0"/>
          <w:marBottom w:val="0"/>
          <w:divBdr>
            <w:top w:val="none" w:sz="0" w:space="0" w:color="auto"/>
            <w:left w:val="none" w:sz="0" w:space="0" w:color="auto"/>
            <w:bottom w:val="none" w:sz="0" w:space="0" w:color="auto"/>
            <w:right w:val="none" w:sz="0" w:space="0" w:color="auto"/>
          </w:divBdr>
        </w:div>
        <w:div w:id="427895871">
          <w:marLeft w:val="640"/>
          <w:marRight w:val="0"/>
          <w:marTop w:val="0"/>
          <w:marBottom w:val="0"/>
          <w:divBdr>
            <w:top w:val="none" w:sz="0" w:space="0" w:color="auto"/>
            <w:left w:val="none" w:sz="0" w:space="0" w:color="auto"/>
            <w:bottom w:val="none" w:sz="0" w:space="0" w:color="auto"/>
            <w:right w:val="none" w:sz="0" w:space="0" w:color="auto"/>
          </w:divBdr>
        </w:div>
        <w:div w:id="115026074">
          <w:marLeft w:val="640"/>
          <w:marRight w:val="0"/>
          <w:marTop w:val="0"/>
          <w:marBottom w:val="0"/>
          <w:divBdr>
            <w:top w:val="none" w:sz="0" w:space="0" w:color="auto"/>
            <w:left w:val="none" w:sz="0" w:space="0" w:color="auto"/>
            <w:bottom w:val="none" w:sz="0" w:space="0" w:color="auto"/>
            <w:right w:val="none" w:sz="0" w:space="0" w:color="auto"/>
          </w:divBdr>
        </w:div>
        <w:div w:id="574585424">
          <w:marLeft w:val="640"/>
          <w:marRight w:val="0"/>
          <w:marTop w:val="0"/>
          <w:marBottom w:val="0"/>
          <w:divBdr>
            <w:top w:val="none" w:sz="0" w:space="0" w:color="auto"/>
            <w:left w:val="none" w:sz="0" w:space="0" w:color="auto"/>
            <w:bottom w:val="none" w:sz="0" w:space="0" w:color="auto"/>
            <w:right w:val="none" w:sz="0" w:space="0" w:color="auto"/>
          </w:divBdr>
        </w:div>
        <w:div w:id="1978607597">
          <w:marLeft w:val="640"/>
          <w:marRight w:val="0"/>
          <w:marTop w:val="0"/>
          <w:marBottom w:val="0"/>
          <w:divBdr>
            <w:top w:val="none" w:sz="0" w:space="0" w:color="auto"/>
            <w:left w:val="none" w:sz="0" w:space="0" w:color="auto"/>
            <w:bottom w:val="none" w:sz="0" w:space="0" w:color="auto"/>
            <w:right w:val="none" w:sz="0" w:space="0" w:color="auto"/>
          </w:divBdr>
        </w:div>
        <w:div w:id="1224215460">
          <w:marLeft w:val="640"/>
          <w:marRight w:val="0"/>
          <w:marTop w:val="0"/>
          <w:marBottom w:val="0"/>
          <w:divBdr>
            <w:top w:val="none" w:sz="0" w:space="0" w:color="auto"/>
            <w:left w:val="none" w:sz="0" w:space="0" w:color="auto"/>
            <w:bottom w:val="none" w:sz="0" w:space="0" w:color="auto"/>
            <w:right w:val="none" w:sz="0" w:space="0" w:color="auto"/>
          </w:divBdr>
        </w:div>
        <w:div w:id="759986807">
          <w:marLeft w:val="640"/>
          <w:marRight w:val="0"/>
          <w:marTop w:val="0"/>
          <w:marBottom w:val="0"/>
          <w:divBdr>
            <w:top w:val="none" w:sz="0" w:space="0" w:color="auto"/>
            <w:left w:val="none" w:sz="0" w:space="0" w:color="auto"/>
            <w:bottom w:val="none" w:sz="0" w:space="0" w:color="auto"/>
            <w:right w:val="none" w:sz="0" w:space="0" w:color="auto"/>
          </w:divBdr>
        </w:div>
        <w:div w:id="1116215138">
          <w:marLeft w:val="640"/>
          <w:marRight w:val="0"/>
          <w:marTop w:val="0"/>
          <w:marBottom w:val="0"/>
          <w:divBdr>
            <w:top w:val="none" w:sz="0" w:space="0" w:color="auto"/>
            <w:left w:val="none" w:sz="0" w:space="0" w:color="auto"/>
            <w:bottom w:val="none" w:sz="0" w:space="0" w:color="auto"/>
            <w:right w:val="none" w:sz="0" w:space="0" w:color="auto"/>
          </w:divBdr>
        </w:div>
        <w:div w:id="418134831">
          <w:marLeft w:val="640"/>
          <w:marRight w:val="0"/>
          <w:marTop w:val="0"/>
          <w:marBottom w:val="0"/>
          <w:divBdr>
            <w:top w:val="none" w:sz="0" w:space="0" w:color="auto"/>
            <w:left w:val="none" w:sz="0" w:space="0" w:color="auto"/>
            <w:bottom w:val="none" w:sz="0" w:space="0" w:color="auto"/>
            <w:right w:val="none" w:sz="0" w:space="0" w:color="auto"/>
          </w:divBdr>
        </w:div>
        <w:div w:id="540245228">
          <w:marLeft w:val="640"/>
          <w:marRight w:val="0"/>
          <w:marTop w:val="0"/>
          <w:marBottom w:val="0"/>
          <w:divBdr>
            <w:top w:val="none" w:sz="0" w:space="0" w:color="auto"/>
            <w:left w:val="none" w:sz="0" w:space="0" w:color="auto"/>
            <w:bottom w:val="none" w:sz="0" w:space="0" w:color="auto"/>
            <w:right w:val="none" w:sz="0" w:space="0" w:color="auto"/>
          </w:divBdr>
        </w:div>
        <w:div w:id="705065878">
          <w:marLeft w:val="640"/>
          <w:marRight w:val="0"/>
          <w:marTop w:val="0"/>
          <w:marBottom w:val="0"/>
          <w:divBdr>
            <w:top w:val="none" w:sz="0" w:space="0" w:color="auto"/>
            <w:left w:val="none" w:sz="0" w:space="0" w:color="auto"/>
            <w:bottom w:val="none" w:sz="0" w:space="0" w:color="auto"/>
            <w:right w:val="none" w:sz="0" w:space="0" w:color="auto"/>
          </w:divBdr>
        </w:div>
        <w:div w:id="1648784883">
          <w:marLeft w:val="640"/>
          <w:marRight w:val="0"/>
          <w:marTop w:val="0"/>
          <w:marBottom w:val="0"/>
          <w:divBdr>
            <w:top w:val="none" w:sz="0" w:space="0" w:color="auto"/>
            <w:left w:val="none" w:sz="0" w:space="0" w:color="auto"/>
            <w:bottom w:val="none" w:sz="0" w:space="0" w:color="auto"/>
            <w:right w:val="none" w:sz="0" w:space="0" w:color="auto"/>
          </w:divBdr>
        </w:div>
        <w:div w:id="535897247">
          <w:marLeft w:val="640"/>
          <w:marRight w:val="0"/>
          <w:marTop w:val="0"/>
          <w:marBottom w:val="0"/>
          <w:divBdr>
            <w:top w:val="none" w:sz="0" w:space="0" w:color="auto"/>
            <w:left w:val="none" w:sz="0" w:space="0" w:color="auto"/>
            <w:bottom w:val="none" w:sz="0" w:space="0" w:color="auto"/>
            <w:right w:val="none" w:sz="0" w:space="0" w:color="auto"/>
          </w:divBdr>
        </w:div>
        <w:div w:id="74012970">
          <w:marLeft w:val="640"/>
          <w:marRight w:val="0"/>
          <w:marTop w:val="0"/>
          <w:marBottom w:val="0"/>
          <w:divBdr>
            <w:top w:val="none" w:sz="0" w:space="0" w:color="auto"/>
            <w:left w:val="none" w:sz="0" w:space="0" w:color="auto"/>
            <w:bottom w:val="none" w:sz="0" w:space="0" w:color="auto"/>
            <w:right w:val="none" w:sz="0" w:space="0" w:color="auto"/>
          </w:divBdr>
        </w:div>
        <w:div w:id="1109087866">
          <w:marLeft w:val="640"/>
          <w:marRight w:val="0"/>
          <w:marTop w:val="0"/>
          <w:marBottom w:val="0"/>
          <w:divBdr>
            <w:top w:val="none" w:sz="0" w:space="0" w:color="auto"/>
            <w:left w:val="none" w:sz="0" w:space="0" w:color="auto"/>
            <w:bottom w:val="none" w:sz="0" w:space="0" w:color="auto"/>
            <w:right w:val="none" w:sz="0" w:space="0" w:color="auto"/>
          </w:divBdr>
        </w:div>
        <w:div w:id="459304533">
          <w:marLeft w:val="640"/>
          <w:marRight w:val="0"/>
          <w:marTop w:val="0"/>
          <w:marBottom w:val="0"/>
          <w:divBdr>
            <w:top w:val="none" w:sz="0" w:space="0" w:color="auto"/>
            <w:left w:val="none" w:sz="0" w:space="0" w:color="auto"/>
            <w:bottom w:val="none" w:sz="0" w:space="0" w:color="auto"/>
            <w:right w:val="none" w:sz="0" w:space="0" w:color="auto"/>
          </w:divBdr>
        </w:div>
        <w:div w:id="1396009349">
          <w:marLeft w:val="640"/>
          <w:marRight w:val="0"/>
          <w:marTop w:val="0"/>
          <w:marBottom w:val="0"/>
          <w:divBdr>
            <w:top w:val="none" w:sz="0" w:space="0" w:color="auto"/>
            <w:left w:val="none" w:sz="0" w:space="0" w:color="auto"/>
            <w:bottom w:val="none" w:sz="0" w:space="0" w:color="auto"/>
            <w:right w:val="none" w:sz="0" w:space="0" w:color="auto"/>
          </w:divBdr>
        </w:div>
        <w:div w:id="1247031538">
          <w:marLeft w:val="640"/>
          <w:marRight w:val="0"/>
          <w:marTop w:val="0"/>
          <w:marBottom w:val="0"/>
          <w:divBdr>
            <w:top w:val="none" w:sz="0" w:space="0" w:color="auto"/>
            <w:left w:val="none" w:sz="0" w:space="0" w:color="auto"/>
            <w:bottom w:val="none" w:sz="0" w:space="0" w:color="auto"/>
            <w:right w:val="none" w:sz="0" w:space="0" w:color="auto"/>
          </w:divBdr>
        </w:div>
        <w:div w:id="1158498533">
          <w:marLeft w:val="640"/>
          <w:marRight w:val="0"/>
          <w:marTop w:val="0"/>
          <w:marBottom w:val="0"/>
          <w:divBdr>
            <w:top w:val="none" w:sz="0" w:space="0" w:color="auto"/>
            <w:left w:val="none" w:sz="0" w:space="0" w:color="auto"/>
            <w:bottom w:val="none" w:sz="0" w:space="0" w:color="auto"/>
            <w:right w:val="none" w:sz="0" w:space="0" w:color="auto"/>
          </w:divBdr>
        </w:div>
        <w:div w:id="448283380">
          <w:marLeft w:val="640"/>
          <w:marRight w:val="0"/>
          <w:marTop w:val="0"/>
          <w:marBottom w:val="0"/>
          <w:divBdr>
            <w:top w:val="none" w:sz="0" w:space="0" w:color="auto"/>
            <w:left w:val="none" w:sz="0" w:space="0" w:color="auto"/>
            <w:bottom w:val="none" w:sz="0" w:space="0" w:color="auto"/>
            <w:right w:val="none" w:sz="0" w:space="0" w:color="auto"/>
          </w:divBdr>
        </w:div>
        <w:div w:id="606812310">
          <w:marLeft w:val="640"/>
          <w:marRight w:val="0"/>
          <w:marTop w:val="0"/>
          <w:marBottom w:val="0"/>
          <w:divBdr>
            <w:top w:val="none" w:sz="0" w:space="0" w:color="auto"/>
            <w:left w:val="none" w:sz="0" w:space="0" w:color="auto"/>
            <w:bottom w:val="none" w:sz="0" w:space="0" w:color="auto"/>
            <w:right w:val="none" w:sz="0" w:space="0" w:color="auto"/>
          </w:divBdr>
        </w:div>
        <w:div w:id="1870026192">
          <w:marLeft w:val="640"/>
          <w:marRight w:val="0"/>
          <w:marTop w:val="0"/>
          <w:marBottom w:val="0"/>
          <w:divBdr>
            <w:top w:val="none" w:sz="0" w:space="0" w:color="auto"/>
            <w:left w:val="none" w:sz="0" w:space="0" w:color="auto"/>
            <w:bottom w:val="none" w:sz="0" w:space="0" w:color="auto"/>
            <w:right w:val="none" w:sz="0" w:space="0" w:color="auto"/>
          </w:divBdr>
        </w:div>
        <w:div w:id="480846702">
          <w:marLeft w:val="640"/>
          <w:marRight w:val="0"/>
          <w:marTop w:val="0"/>
          <w:marBottom w:val="0"/>
          <w:divBdr>
            <w:top w:val="none" w:sz="0" w:space="0" w:color="auto"/>
            <w:left w:val="none" w:sz="0" w:space="0" w:color="auto"/>
            <w:bottom w:val="none" w:sz="0" w:space="0" w:color="auto"/>
            <w:right w:val="none" w:sz="0" w:space="0" w:color="auto"/>
          </w:divBdr>
        </w:div>
        <w:div w:id="1083257997">
          <w:marLeft w:val="640"/>
          <w:marRight w:val="0"/>
          <w:marTop w:val="0"/>
          <w:marBottom w:val="0"/>
          <w:divBdr>
            <w:top w:val="none" w:sz="0" w:space="0" w:color="auto"/>
            <w:left w:val="none" w:sz="0" w:space="0" w:color="auto"/>
            <w:bottom w:val="none" w:sz="0" w:space="0" w:color="auto"/>
            <w:right w:val="none" w:sz="0" w:space="0" w:color="auto"/>
          </w:divBdr>
        </w:div>
        <w:div w:id="285279557">
          <w:marLeft w:val="640"/>
          <w:marRight w:val="0"/>
          <w:marTop w:val="0"/>
          <w:marBottom w:val="0"/>
          <w:divBdr>
            <w:top w:val="none" w:sz="0" w:space="0" w:color="auto"/>
            <w:left w:val="none" w:sz="0" w:space="0" w:color="auto"/>
            <w:bottom w:val="none" w:sz="0" w:space="0" w:color="auto"/>
            <w:right w:val="none" w:sz="0" w:space="0" w:color="auto"/>
          </w:divBdr>
        </w:div>
        <w:div w:id="965280460">
          <w:marLeft w:val="640"/>
          <w:marRight w:val="0"/>
          <w:marTop w:val="0"/>
          <w:marBottom w:val="0"/>
          <w:divBdr>
            <w:top w:val="none" w:sz="0" w:space="0" w:color="auto"/>
            <w:left w:val="none" w:sz="0" w:space="0" w:color="auto"/>
            <w:bottom w:val="none" w:sz="0" w:space="0" w:color="auto"/>
            <w:right w:val="none" w:sz="0" w:space="0" w:color="auto"/>
          </w:divBdr>
        </w:div>
        <w:div w:id="1438410378">
          <w:marLeft w:val="640"/>
          <w:marRight w:val="0"/>
          <w:marTop w:val="0"/>
          <w:marBottom w:val="0"/>
          <w:divBdr>
            <w:top w:val="none" w:sz="0" w:space="0" w:color="auto"/>
            <w:left w:val="none" w:sz="0" w:space="0" w:color="auto"/>
            <w:bottom w:val="none" w:sz="0" w:space="0" w:color="auto"/>
            <w:right w:val="none" w:sz="0" w:space="0" w:color="auto"/>
          </w:divBdr>
        </w:div>
        <w:div w:id="1610622365">
          <w:marLeft w:val="640"/>
          <w:marRight w:val="0"/>
          <w:marTop w:val="0"/>
          <w:marBottom w:val="0"/>
          <w:divBdr>
            <w:top w:val="none" w:sz="0" w:space="0" w:color="auto"/>
            <w:left w:val="none" w:sz="0" w:space="0" w:color="auto"/>
            <w:bottom w:val="none" w:sz="0" w:space="0" w:color="auto"/>
            <w:right w:val="none" w:sz="0" w:space="0" w:color="auto"/>
          </w:divBdr>
        </w:div>
        <w:div w:id="482046650">
          <w:marLeft w:val="640"/>
          <w:marRight w:val="0"/>
          <w:marTop w:val="0"/>
          <w:marBottom w:val="0"/>
          <w:divBdr>
            <w:top w:val="none" w:sz="0" w:space="0" w:color="auto"/>
            <w:left w:val="none" w:sz="0" w:space="0" w:color="auto"/>
            <w:bottom w:val="none" w:sz="0" w:space="0" w:color="auto"/>
            <w:right w:val="none" w:sz="0" w:space="0" w:color="auto"/>
          </w:divBdr>
        </w:div>
        <w:div w:id="1885870843">
          <w:marLeft w:val="640"/>
          <w:marRight w:val="0"/>
          <w:marTop w:val="0"/>
          <w:marBottom w:val="0"/>
          <w:divBdr>
            <w:top w:val="none" w:sz="0" w:space="0" w:color="auto"/>
            <w:left w:val="none" w:sz="0" w:space="0" w:color="auto"/>
            <w:bottom w:val="none" w:sz="0" w:space="0" w:color="auto"/>
            <w:right w:val="none" w:sz="0" w:space="0" w:color="auto"/>
          </w:divBdr>
        </w:div>
        <w:div w:id="254553176">
          <w:marLeft w:val="640"/>
          <w:marRight w:val="0"/>
          <w:marTop w:val="0"/>
          <w:marBottom w:val="0"/>
          <w:divBdr>
            <w:top w:val="none" w:sz="0" w:space="0" w:color="auto"/>
            <w:left w:val="none" w:sz="0" w:space="0" w:color="auto"/>
            <w:bottom w:val="none" w:sz="0" w:space="0" w:color="auto"/>
            <w:right w:val="none" w:sz="0" w:space="0" w:color="auto"/>
          </w:divBdr>
        </w:div>
        <w:div w:id="1207328453">
          <w:marLeft w:val="640"/>
          <w:marRight w:val="0"/>
          <w:marTop w:val="0"/>
          <w:marBottom w:val="0"/>
          <w:divBdr>
            <w:top w:val="none" w:sz="0" w:space="0" w:color="auto"/>
            <w:left w:val="none" w:sz="0" w:space="0" w:color="auto"/>
            <w:bottom w:val="none" w:sz="0" w:space="0" w:color="auto"/>
            <w:right w:val="none" w:sz="0" w:space="0" w:color="auto"/>
          </w:divBdr>
        </w:div>
        <w:div w:id="1292443242">
          <w:marLeft w:val="640"/>
          <w:marRight w:val="0"/>
          <w:marTop w:val="0"/>
          <w:marBottom w:val="0"/>
          <w:divBdr>
            <w:top w:val="none" w:sz="0" w:space="0" w:color="auto"/>
            <w:left w:val="none" w:sz="0" w:space="0" w:color="auto"/>
            <w:bottom w:val="none" w:sz="0" w:space="0" w:color="auto"/>
            <w:right w:val="none" w:sz="0" w:space="0" w:color="auto"/>
          </w:divBdr>
        </w:div>
        <w:div w:id="1730612946">
          <w:marLeft w:val="640"/>
          <w:marRight w:val="0"/>
          <w:marTop w:val="0"/>
          <w:marBottom w:val="0"/>
          <w:divBdr>
            <w:top w:val="none" w:sz="0" w:space="0" w:color="auto"/>
            <w:left w:val="none" w:sz="0" w:space="0" w:color="auto"/>
            <w:bottom w:val="none" w:sz="0" w:space="0" w:color="auto"/>
            <w:right w:val="none" w:sz="0" w:space="0" w:color="auto"/>
          </w:divBdr>
        </w:div>
        <w:div w:id="539442218">
          <w:marLeft w:val="640"/>
          <w:marRight w:val="0"/>
          <w:marTop w:val="0"/>
          <w:marBottom w:val="0"/>
          <w:divBdr>
            <w:top w:val="none" w:sz="0" w:space="0" w:color="auto"/>
            <w:left w:val="none" w:sz="0" w:space="0" w:color="auto"/>
            <w:bottom w:val="none" w:sz="0" w:space="0" w:color="auto"/>
            <w:right w:val="none" w:sz="0" w:space="0" w:color="auto"/>
          </w:divBdr>
        </w:div>
        <w:div w:id="1044597436">
          <w:marLeft w:val="640"/>
          <w:marRight w:val="0"/>
          <w:marTop w:val="0"/>
          <w:marBottom w:val="0"/>
          <w:divBdr>
            <w:top w:val="none" w:sz="0" w:space="0" w:color="auto"/>
            <w:left w:val="none" w:sz="0" w:space="0" w:color="auto"/>
            <w:bottom w:val="none" w:sz="0" w:space="0" w:color="auto"/>
            <w:right w:val="none" w:sz="0" w:space="0" w:color="auto"/>
          </w:divBdr>
        </w:div>
        <w:div w:id="955600011">
          <w:marLeft w:val="640"/>
          <w:marRight w:val="0"/>
          <w:marTop w:val="0"/>
          <w:marBottom w:val="0"/>
          <w:divBdr>
            <w:top w:val="none" w:sz="0" w:space="0" w:color="auto"/>
            <w:left w:val="none" w:sz="0" w:space="0" w:color="auto"/>
            <w:bottom w:val="none" w:sz="0" w:space="0" w:color="auto"/>
            <w:right w:val="none" w:sz="0" w:space="0" w:color="auto"/>
          </w:divBdr>
        </w:div>
        <w:div w:id="505099950">
          <w:marLeft w:val="640"/>
          <w:marRight w:val="0"/>
          <w:marTop w:val="0"/>
          <w:marBottom w:val="0"/>
          <w:divBdr>
            <w:top w:val="none" w:sz="0" w:space="0" w:color="auto"/>
            <w:left w:val="none" w:sz="0" w:space="0" w:color="auto"/>
            <w:bottom w:val="none" w:sz="0" w:space="0" w:color="auto"/>
            <w:right w:val="none" w:sz="0" w:space="0" w:color="auto"/>
          </w:divBdr>
        </w:div>
        <w:div w:id="1136264709">
          <w:marLeft w:val="640"/>
          <w:marRight w:val="0"/>
          <w:marTop w:val="0"/>
          <w:marBottom w:val="0"/>
          <w:divBdr>
            <w:top w:val="none" w:sz="0" w:space="0" w:color="auto"/>
            <w:left w:val="none" w:sz="0" w:space="0" w:color="auto"/>
            <w:bottom w:val="none" w:sz="0" w:space="0" w:color="auto"/>
            <w:right w:val="none" w:sz="0" w:space="0" w:color="auto"/>
          </w:divBdr>
        </w:div>
        <w:div w:id="2009942076">
          <w:marLeft w:val="640"/>
          <w:marRight w:val="0"/>
          <w:marTop w:val="0"/>
          <w:marBottom w:val="0"/>
          <w:divBdr>
            <w:top w:val="none" w:sz="0" w:space="0" w:color="auto"/>
            <w:left w:val="none" w:sz="0" w:space="0" w:color="auto"/>
            <w:bottom w:val="none" w:sz="0" w:space="0" w:color="auto"/>
            <w:right w:val="none" w:sz="0" w:space="0" w:color="auto"/>
          </w:divBdr>
        </w:div>
        <w:div w:id="856234051">
          <w:marLeft w:val="640"/>
          <w:marRight w:val="0"/>
          <w:marTop w:val="0"/>
          <w:marBottom w:val="0"/>
          <w:divBdr>
            <w:top w:val="none" w:sz="0" w:space="0" w:color="auto"/>
            <w:left w:val="none" w:sz="0" w:space="0" w:color="auto"/>
            <w:bottom w:val="none" w:sz="0" w:space="0" w:color="auto"/>
            <w:right w:val="none" w:sz="0" w:space="0" w:color="auto"/>
          </w:divBdr>
        </w:div>
        <w:div w:id="1521891317">
          <w:marLeft w:val="640"/>
          <w:marRight w:val="0"/>
          <w:marTop w:val="0"/>
          <w:marBottom w:val="0"/>
          <w:divBdr>
            <w:top w:val="none" w:sz="0" w:space="0" w:color="auto"/>
            <w:left w:val="none" w:sz="0" w:space="0" w:color="auto"/>
            <w:bottom w:val="none" w:sz="0" w:space="0" w:color="auto"/>
            <w:right w:val="none" w:sz="0" w:space="0" w:color="auto"/>
          </w:divBdr>
        </w:div>
        <w:div w:id="1447433662">
          <w:marLeft w:val="640"/>
          <w:marRight w:val="0"/>
          <w:marTop w:val="0"/>
          <w:marBottom w:val="0"/>
          <w:divBdr>
            <w:top w:val="none" w:sz="0" w:space="0" w:color="auto"/>
            <w:left w:val="none" w:sz="0" w:space="0" w:color="auto"/>
            <w:bottom w:val="none" w:sz="0" w:space="0" w:color="auto"/>
            <w:right w:val="none" w:sz="0" w:space="0" w:color="auto"/>
          </w:divBdr>
        </w:div>
        <w:div w:id="515731565">
          <w:marLeft w:val="640"/>
          <w:marRight w:val="0"/>
          <w:marTop w:val="0"/>
          <w:marBottom w:val="0"/>
          <w:divBdr>
            <w:top w:val="none" w:sz="0" w:space="0" w:color="auto"/>
            <w:left w:val="none" w:sz="0" w:space="0" w:color="auto"/>
            <w:bottom w:val="none" w:sz="0" w:space="0" w:color="auto"/>
            <w:right w:val="none" w:sz="0" w:space="0" w:color="auto"/>
          </w:divBdr>
        </w:div>
        <w:div w:id="748618762">
          <w:marLeft w:val="640"/>
          <w:marRight w:val="0"/>
          <w:marTop w:val="0"/>
          <w:marBottom w:val="0"/>
          <w:divBdr>
            <w:top w:val="none" w:sz="0" w:space="0" w:color="auto"/>
            <w:left w:val="none" w:sz="0" w:space="0" w:color="auto"/>
            <w:bottom w:val="none" w:sz="0" w:space="0" w:color="auto"/>
            <w:right w:val="none" w:sz="0" w:space="0" w:color="auto"/>
          </w:divBdr>
        </w:div>
        <w:div w:id="119302778">
          <w:marLeft w:val="640"/>
          <w:marRight w:val="0"/>
          <w:marTop w:val="0"/>
          <w:marBottom w:val="0"/>
          <w:divBdr>
            <w:top w:val="none" w:sz="0" w:space="0" w:color="auto"/>
            <w:left w:val="none" w:sz="0" w:space="0" w:color="auto"/>
            <w:bottom w:val="none" w:sz="0" w:space="0" w:color="auto"/>
            <w:right w:val="none" w:sz="0" w:space="0" w:color="auto"/>
          </w:divBdr>
        </w:div>
        <w:div w:id="1778869784">
          <w:marLeft w:val="640"/>
          <w:marRight w:val="0"/>
          <w:marTop w:val="0"/>
          <w:marBottom w:val="0"/>
          <w:divBdr>
            <w:top w:val="none" w:sz="0" w:space="0" w:color="auto"/>
            <w:left w:val="none" w:sz="0" w:space="0" w:color="auto"/>
            <w:bottom w:val="none" w:sz="0" w:space="0" w:color="auto"/>
            <w:right w:val="none" w:sz="0" w:space="0" w:color="auto"/>
          </w:divBdr>
        </w:div>
        <w:div w:id="1025866213">
          <w:marLeft w:val="640"/>
          <w:marRight w:val="0"/>
          <w:marTop w:val="0"/>
          <w:marBottom w:val="0"/>
          <w:divBdr>
            <w:top w:val="none" w:sz="0" w:space="0" w:color="auto"/>
            <w:left w:val="none" w:sz="0" w:space="0" w:color="auto"/>
            <w:bottom w:val="none" w:sz="0" w:space="0" w:color="auto"/>
            <w:right w:val="none" w:sz="0" w:space="0" w:color="auto"/>
          </w:divBdr>
        </w:div>
        <w:div w:id="1894346347">
          <w:marLeft w:val="640"/>
          <w:marRight w:val="0"/>
          <w:marTop w:val="0"/>
          <w:marBottom w:val="0"/>
          <w:divBdr>
            <w:top w:val="none" w:sz="0" w:space="0" w:color="auto"/>
            <w:left w:val="none" w:sz="0" w:space="0" w:color="auto"/>
            <w:bottom w:val="none" w:sz="0" w:space="0" w:color="auto"/>
            <w:right w:val="none" w:sz="0" w:space="0" w:color="auto"/>
          </w:divBdr>
        </w:div>
        <w:div w:id="414742697">
          <w:marLeft w:val="640"/>
          <w:marRight w:val="0"/>
          <w:marTop w:val="0"/>
          <w:marBottom w:val="0"/>
          <w:divBdr>
            <w:top w:val="none" w:sz="0" w:space="0" w:color="auto"/>
            <w:left w:val="none" w:sz="0" w:space="0" w:color="auto"/>
            <w:bottom w:val="none" w:sz="0" w:space="0" w:color="auto"/>
            <w:right w:val="none" w:sz="0" w:space="0" w:color="auto"/>
          </w:divBdr>
        </w:div>
        <w:div w:id="671488350">
          <w:marLeft w:val="640"/>
          <w:marRight w:val="0"/>
          <w:marTop w:val="0"/>
          <w:marBottom w:val="0"/>
          <w:divBdr>
            <w:top w:val="none" w:sz="0" w:space="0" w:color="auto"/>
            <w:left w:val="none" w:sz="0" w:space="0" w:color="auto"/>
            <w:bottom w:val="none" w:sz="0" w:space="0" w:color="auto"/>
            <w:right w:val="none" w:sz="0" w:space="0" w:color="auto"/>
          </w:divBdr>
        </w:div>
        <w:div w:id="1085497070">
          <w:marLeft w:val="640"/>
          <w:marRight w:val="0"/>
          <w:marTop w:val="0"/>
          <w:marBottom w:val="0"/>
          <w:divBdr>
            <w:top w:val="none" w:sz="0" w:space="0" w:color="auto"/>
            <w:left w:val="none" w:sz="0" w:space="0" w:color="auto"/>
            <w:bottom w:val="none" w:sz="0" w:space="0" w:color="auto"/>
            <w:right w:val="none" w:sz="0" w:space="0" w:color="auto"/>
          </w:divBdr>
        </w:div>
        <w:div w:id="133372749">
          <w:marLeft w:val="640"/>
          <w:marRight w:val="0"/>
          <w:marTop w:val="0"/>
          <w:marBottom w:val="0"/>
          <w:divBdr>
            <w:top w:val="none" w:sz="0" w:space="0" w:color="auto"/>
            <w:left w:val="none" w:sz="0" w:space="0" w:color="auto"/>
            <w:bottom w:val="none" w:sz="0" w:space="0" w:color="auto"/>
            <w:right w:val="none" w:sz="0" w:space="0" w:color="auto"/>
          </w:divBdr>
        </w:div>
        <w:div w:id="1784499985">
          <w:marLeft w:val="640"/>
          <w:marRight w:val="0"/>
          <w:marTop w:val="0"/>
          <w:marBottom w:val="0"/>
          <w:divBdr>
            <w:top w:val="none" w:sz="0" w:space="0" w:color="auto"/>
            <w:left w:val="none" w:sz="0" w:space="0" w:color="auto"/>
            <w:bottom w:val="none" w:sz="0" w:space="0" w:color="auto"/>
            <w:right w:val="none" w:sz="0" w:space="0" w:color="auto"/>
          </w:divBdr>
        </w:div>
        <w:div w:id="1284993983">
          <w:marLeft w:val="640"/>
          <w:marRight w:val="0"/>
          <w:marTop w:val="0"/>
          <w:marBottom w:val="0"/>
          <w:divBdr>
            <w:top w:val="none" w:sz="0" w:space="0" w:color="auto"/>
            <w:left w:val="none" w:sz="0" w:space="0" w:color="auto"/>
            <w:bottom w:val="none" w:sz="0" w:space="0" w:color="auto"/>
            <w:right w:val="none" w:sz="0" w:space="0" w:color="auto"/>
          </w:divBdr>
        </w:div>
        <w:div w:id="143162479">
          <w:marLeft w:val="640"/>
          <w:marRight w:val="0"/>
          <w:marTop w:val="0"/>
          <w:marBottom w:val="0"/>
          <w:divBdr>
            <w:top w:val="none" w:sz="0" w:space="0" w:color="auto"/>
            <w:left w:val="none" w:sz="0" w:space="0" w:color="auto"/>
            <w:bottom w:val="none" w:sz="0" w:space="0" w:color="auto"/>
            <w:right w:val="none" w:sz="0" w:space="0" w:color="auto"/>
          </w:divBdr>
        </w:div>
        <w:div w:id="1393309050">
          <w:marLeft w:val="640"/>
          <w:marRight w:val="0"/>
          <w:marTop w:val="0"/>
          <w:marBottom w:val="0"/>
          <w:divBdr>
            <w:top w:val="none" w:sz="0" w:space="0" w:color="auto"/>
            <w:left w:val="none" w:sz="0" w:space="0" w:color="auto"/>
            <w:bottom w:val="none" w:sz="0" w:space="0" w:color="auto"/>
            <w:right w:val="none" w:sz="0" w:space="0" w:color="auto"/>
          </w:divBdr>
        </w:div>
        <w:div w:id="556431738">
          <w:marLeft w:val="640"/>
          <w:marRight w:val="0"/>
          <w:marTop w:val="0"/>
          <w:marBottom w:val="0"/>
          <w:divBdr>
            <w:top w:val="none" w:sz="0" w:space="0" w:color="auto"/>
            <w:left w:val="none" w:sz="0" w:space="0" w:color="auto"/>
            <w:bottom w:val="none" w:sz="0" w:space="0" w:color="auto"/>
            <w:right w:val="none" w:sz="0" w:space="0" w:color="auto"/>
          </w:divBdr>
        </w:div>
        <w:div w:id="1986201634">
          <w:marLeft w:val="640"/>
          <w:marRight w:val="0"/>
          <w:marTop w:val="0"/>
          <w:marBottom w:val="0"/>
          <w:divBdr>
            <w:top w:val="none" w:sz="0" w:space="0" w:color="auto"/>
            <w:left w:val="none" w:sz="0" w:space="0" w:color="auto"/>
            <w:bottom w:val="none" w:sz="0" w:space="0" w:color="auto"/>
            <w:right w:val="none" w:sz="0" w:space="0" w:color="auto"/>
          </w:divBdr>
        </w:div>
        <w:div w:id="54395935">
          <w:marLeft w:val="640"/>
          <w:marRight w:val="0"/>
          <w:marTop w:val="0"/>
          <w:marBottom w:val="0"/>
          <w:divBdr>
            <w:top w:val="none" w:sz="0" w:space="0" w:color="auto"/>
            <w:left w:val="none" w:sz="0" w:space="0" w:color="auto"/>
            <w:bottom w:val="none" w:sz="0" w:space="0" w:color="auto"/>
            <w:right w:val="none" w:sz="0" w:space="0" w:color="auto"/>
          </w:divBdr>
        </w:div>
        <w:div w:id="269092694">
          <w:marLeft w:val="640"/>
          <w:marRight w:val="0"/>
          <w:marTop w:val="0"/>
          <w:marBottom w:val="0"/>
          <w:divBdr>
            <w:top w:val="none" w:sz="0" w:space="0" w:color="auto"/>
            <w:left w:val="none" w:sz="0" w:space="0" w:color="auto"/>
            <w:bottom w:val="none" w:sz="0" w:space="0" w:color="auto"/>
            <w:right w:val="none" w:sz="0" w:space="0" w:color="auto"/>
          </w:divBdr>
        </w:div>
        <w:div w:id="1824656021">
          <w:marLeft w:val="640"/>
          <w:marRight w:val="0"/>
          <w:marTop w:val="0"/>
          <w:marBottom w:val="0"/>
          <w:divBdr>
            <w:top w:val="none" w:sz="0" w:space="0" w:color="auto"/>
            <w:left w:val="none" w:sz="0" w:space="0" w:color="auto"/>
            <w:bottom w:val="none" w:sz="0" w:space="0" w:color="auto"/>
            <w:right w:val="none" w:sz="0" w:space="0" w:color="auto"/>
          </w:divBdr>
        </w:div>
        <w:div w:id="20517364">
          <w:marLeft w:val="640"/>
          <w:marRight w:val="0"/>
          <w:marTop w:val="0"/>
          <w:marBottom w:val="0"/>
          <w:divBdr>
            <w:top w:val="none" w:sz="0" w:space="0" w:color="auto"/>
            <w:left w:val="none" w:sz="0" w:space="0" w:color="auto"/>
            <w:bottom w:val="none" w:sz="0" w:space="0" w:color="auto"/>
            <w:right w:val="none" w:sz="0" w:space="0" w:color="auto"/>
          </w:divBdr>
        </w:div>
        <w:div w:id="1082604201">
          <w:marLeft w:val="640"/>
          <w:marRight w:val="0"/>
          <w:marTop w:val="0"/>
          <w:marBottom w:val="0"/>
          <w:divBdr>
            <w:top w:val="none" w:sz="0" w:space="0" w:color="auto"/>
            <w:left w:val="none" w:sz="0" w:space="0" w:color="auto"/>
            <w:bottom w:val="none" w:sz="0" w:space="0" w:color="auto"/>
            <w:right w:val="none" w:sz="0" w:space="0" w:color="auto"/>
          </w:divBdr>
        </w:div>
        <w:div w:id="1845784825">
          <w:marLeft w:val="640"/>
          <w:marRight w:val="0"/>
          <w:marTop w:val="0"/>
          <w:marBottom w:val="0"/>
          <w:divBdr>
            <w:top w:val="none" w:sz="0" w:space="0" w:color="auto"/>
            <w:left w:val="none" w:sz="0" w:space="0" w:color="auto"/>
            <w:bottom w:val="none" w:sz="0" w:space="0" w:color="auto"/>
            <w:right w:val="none" w:sz="0" w:space="0" w:color="auto"/>
          </w:divBdr>
        </w:div>
        <w:div w:id="824007394">
          <w:marLeft w:val="640"/>
          <w:marRight w:val="0"/>
          <w:marTop w:val="0"/>
          <w:marBottom w:val="0"/>
          <w:divBdr>
            <w:top w:val="none" w:sz="0" w:space="0" w:color="auto"/>
            <w:left w:val="none" w:sz="0" w:space="0" w:color="auto"/>
            <w:bottom w:val="none" w:sz="0" w:space="0" w:color="auto"/>
            <w:right w:val="none" w:sz="0" w:space="0" w:color="auto"/>
          </w:divBdr>
        </w:div>
        <w:div w:id="1013461995">
          <w:marLeft w:val="640"/>
          <w:marRight w:val="0"/>
          <w:marTop w:val="0"/>
          <w:marBottom w:val="0"/>
          <w:divBdr>
            <w:top w:val="none" w:sz="0" w:space="0" w:color="auto"/>
            <w:left w:val="none" w:sz="0" w:space="0" w:color="auto"/>
            <w:bottom w:val="none" w:sz="0" w:space="0" w:color="auto"/>
            <w:right w:val="none" w:sz="0" w:space="0" w:color="auto"/>
          </w:divBdr>
        </w:div>
        <w:div w:id="1524784498">
          <w:marLeft w:val="640"/>
          <w:marRight w:val="0"/>
          <w:marTop w:val="0"/>
          <w:marBottom w:val="0"/>
          <w:divBdr>
            <w:top w:val="none" w:sz="0" w:space="0" w:color="auto"/>
            <w:left w:val="none" w:sz="0" w:space="0" w:color="auto"/>
            <w:bottom w:val="none" w:sz="0" w:space="0" w:color="auto"/>
            <w:right w:val="none" w:sz="0" w:space="0" w:color="auto"/>
          </w:divBdr>
        </w:div>
        <w:div w:id="20938475">
          <w:marLeft w:val="640"/>
          <w:marRight w:val="0"/>
          <w:marTop w:val="0"/>
          <w:marBottom w:val="0"/>
          <w:divBdr>
            <w:top w:val="none" w:sz="0" w:space="0" w:color="auto"/>
            <w:left w:val="none" w:sz="0" w:space="0" w:color="auto"/>
            <w:bottom w:val="none" w:sz="0" w:space="0" w:color="auto"/>
            <w:right w:val="none" w:sz="0" w:space="0" w:color="auto"/>
          </w:divBdr>
        </w:div>
        <w:div w:id="774132062">
          <w:marLeft w:val="640"/>
          <w:marRight w:val="0"/>
          <w:marTop w:val="0"/>
          <w:marBottom w:val="0"/>
          <w:divBdr>
            <w:top w:val="none" w:sz="0" w:space="0" w:color="auto"/>
            <w:left w:val="none" w:sz="0" w:space="0" w:color="auto"/>
            <w:bottom w:val="none" w:sz="0" w:space="0" w:color="auto"/>
            <w:right w:val="none" w:sz="0" w:space="0" w:color="auto"/>
          </w:divBdr>
        </w:div>
        <w:div w:id="360934538">
          <w:marLeft w:val="640"/>
          <w:marRight w:val="0"/>
          <w:marTop w:val="0"/>
          <w:marBottom w:val="0"/>
          <w:divBdr>
            <w:top w:val="none" w:sz="0" w:space="0" w:color="auto"/>
            <w:left w:val="none" w:sz="0" w:space="0" w:color="auto"/>
            <w:bottom w:val="none" w:sz="0" w:space="0" w:color="auto"/>
            <w:right w:val="none" w:sz="0" w:space="0" w:color="auto"/>
          </w:divBdr>
        </w:div>
        <w:div w:id="42677376">
          <w:marLeft w:val="640"/>
          <w:marRight w:val="0"/>
          <w:marTop w:val="0"/>
          <w:marBottom w:val="0"/>
          <w:divBdr>
            <w:top w:val="none" w:sz="0" w:space="0" w:color="auto"/>
            <w:left w:val="none" w:sz="0" w:space="0" w:color="auto"/>
            <w:bottom w:val="none" w:sz="0" w:space="0" w:color="auto"/>
            <w:right w:val="none" w:sz="0" w:space="0" w:color="auto"/>
          </w:divBdr>
        </w:div>
        <w:div w:id="776099628">
          <w:marLeft w:val="640"/>
          <w:marRight w:val="0"/>
          <w:marTop w:val="0"/>
          <w:marBottom w:val="0"/>
          <w:divBdr>
            <w:top w:val="none" w:sz="0" w:space="0" w:color="auto"/>
            <w:left w:val="none" w:sz="0" w:space="0" w:color="auto"/>
            <w:bottom w:val="none" w:sz="0" w:space="0" w:color="auto"/>
            <w:right w:val="none" w:sz="0" w:space="0" w:color="auto"/>
          </w:divBdr>
        </w:div>
        <w:div w:id="1557817293">
          <w:marLeft w:val="640"/>
          <w:marRight w:val="0"/>
          <w:marTop w:val="0"/>
          <w:marBottom w:val="0"/>
          <w:divBdr>
            <w:top w:val="none" w:sz="0" w:space="0" w:color="auto"/>
            <w:left w:val="none" w:sz="0" w:space="0" w:color="auto"/>
            <w:bottom w:val="none" w:sz="0" w:space="0" w:color="auto"/>
            <w:right w:val="none" w:sz="0" w:space="0" w:color="auto"/>
          </w:divBdr>
        </w:div>
        <w:div w:id="1050961895">
          <w:marLeft w:val="640"/>
          <w:marRight w:val="0"/>
          <w:marTop w:val="0"/>
          <w:marBottom w:val="0"/>
          <w:divBdr>
            <w:top w:val="none" w:sz="0" w:space="0" w:color="auto"/>
            <w:left w:val="none" w:sz="0" w:space="0" w:color="auto"/>
            <w:bottom w:val="none" w:sz="0" w:space="0" w:color="auto"/>
            <w:right w:val="none" w:sz="0" w:space="0" w:color="auto"/>
          </w:divBdr>
        </w:div>
        <w:div w:id="1102915294">
          <w:marLeft w:val="640"/>
          <w:marRight w:val="0"/>
          <w:marTop w:val="0"/>
          <w:marBottom w:val="0"/>
          <w:divBdr>
            <w:top w:val="none" w:sz="0" w:space="0" w:color="auto"/>
            <w:left w:val="none" w:sz="0" w:space="0" w:color="auto"/>
            <w:bottom w:val="none" w:sz="0" w:space="0" w:color="auto"/>
            <w:right w:val="none" w:sz="0" w:space="0" w:color="auto"/>
          </w:divBdr>
        </w:div>
        <w:div w:id="467942841">
          <w:marLeft w:val="640"/>
          <w:marRight w:val="0"/>
          <w:marTop w:val="0"/>
          <w:marBottom w:val="0"/>
          <w:divBdr>
            <w:top w:val="none" w:sz="0" w:space="0" w:color="auto"/>
            <w:left w:val="none" w:sz="0" w:space="0" w:color="auto"/>
            <w:bottom w:val="none" w:sz="0" w:space="0" w:color="auto"/>
            <w:right w:val="none" w:sz="0" w:space="0" w:color="auto"/>
          </w:divBdr>
        </w:div>
        <w:div w:id="171454631">
          <w:marLeft w:val="640"/>
          <w:marRight w:val="0"/>
          <w:marTop w:val="0"/>
          <w:marBottom w:val="0"/>
          <w:divBdr>
            <w:top w:val="none" w:sz="0" w:space="0" w:color="auto"/>
            <w:left w:val="none" w:sz="0" w:space="0" w:color="auto"/>
            <w:bottom w:val="none" w:sz="0" w:space="0" w:color="auto"/>
            <w:right w:val="none" w:sz="0" w:space="0" w:color="auto"/>
          </w:divBdr>
        </w:div>
        <w:div w:id="23099171">
          <w:marLeft w:val="640"/>
          <w:marRight w:val="0"/>
          <w:marTop w:val="0"/>
          <w:marBottom w:val="0"/>
          <w:divBdr>
            <w:top w:val="none" w:sz="0" w:space="0" w:color="auto"/>
            <w:left w:val="none" w:sz="0" w:space="0" w:color="auto"/>
            <w:bottom w:val="none" w:sz="0" w:space="0" w:color="auto"/>
            <w:right w:val="none" w:sz="0" w:space="0" w:color="auto"/>
          </w:divBdr>
        </w:div>
        <w:div w:id="450057477">
          <w:marLeft w:val="640"/>
          <w:marRight w:val="0"/>
          <w:marTop w:val="0"/>
          <w:marBottom w:val="0"/>
          <w:divBdr>
            <w:top w:val="none" w:sz="0" w:space="0" w:color="auto"/>
            <w:left w:val="none" w:sz="0" w:space="0" w:color="auto"/>
            <w:bottom w:val="none" w:sz="0" w:space="0" w:color="auto"/>
            <w:right w:val="none" w:sz="0" w:space="0" w:color="auto"/>
          </w:divBdr>
        </w:div>
        <w:div w:id="863179549">
          <w:marLeft w:val="640"/>
          <w:marRight w:val="0"/>
          <w:marTop w:val="0"/>
          <w:marBottom w:val="0"/>
          <w:divBdr>
            <w:top w:val="none" w:sz="0" w:space="0" w:color="auto"/>
            <w:left w:val="none" w:sz="0" w:space="0" w:color="auto"/>
            <w:bottom w:val="none" w:sz="0" w:space="0" w:color="auto"/>
            <w:right w:val="none" w:sz="0" w:space="0" w:color="auto"/>
          </w:divBdr>
        </w:div>
        <w:div w:id="1269044056">
          <w:marLeft w:val="640"/>
          <w:marRight w:val="0"/>
          <w:marTop w:val="0"/>
          <w:marBottom w:val="0"/>
          <w:divBdr>
            <w:top w:val="none" w:sz="0" w:space="0" w:color="auto"/>
            <w:left w:val="none" w:sz="0" w:space="0" w:color="auto"/>
            <w:bottom w:val="none" w:sz="0" w:space="0" w:color="auto"/>
            <w:right w:val="none" w:sz="0" w:space="0" w:color="auto"/>
          </w:divBdr>
        </w:div>
        <w:div w:id="323819009">
          <w:marLeft w:val="640"/>
          <w:marRight w:val="0"/>
          <w:marTop w:val="0"/>
          <w:marBottom w:val="0"/>
          <w:divBdr>
            <w:top w:val="none" w:sz="0" w:space="0" w:color="auto"/>
            <w:left w:val="none" w:sz="0" w:space="0" w:color="auto"/>
            <w:bottom w:val="none" w:sz="0" w:space="0" w:color="auto"/>
            <w:right w:val="none" w:sz="0" w:space="0" w:color="auto"/>
          </w:divBdr>
        </w:div>
        <w:div w:id="913316020">
          <w:marLeft w:val="640"/>
          <w:marRight w:val="0"/>
          <w:marTop w:val="0"/>
          <w:marBottom w:val="0"/>
          <w:divBdr>
            <w:top w:val="none" w:sz="0" w:space="0" w:color="auto"/>
            <w:left w:val="none" w:sz="0" w:space="0" w:color="auto"/>
            <w:bottom w:val="none" w:sz="0" w:space="0" w:color="auto"/>
            <w:right w:val="none" w:sz="0" w:space="0" w:color="auto"/>
          </w:divBdr>
        </w:div>
        <w:div w:id="1309431523">
          <w:marLeft w:val="640"/>
          <w:marRight w:val="0"/>
          <w:marTop w:val="0"/>
          <w:marBottom w:val="0"/>
          <w:divBdr>
            <w:top w:val="none" w:sz="0" w:space="0" w:color="auto"/>
            <w:left w:val="none" w:sz="0" w:space="0" w:color="auto"/>
            <w:bottom w:val="none" w:sz="0" w:space="0" w:color="auto"/>
            <w:right w:val="none" w:sz="0" w:space="0" w:color="auto"/>
          </w:divBdr>
        </w:div>
        <w:div w:id="1541622549">
          <w:marLeft w:val="640"/>
          <w:marRight w:val="0"/>
          <w:marTop w:val="0"/>
          <w:marBottom w:val="0"/>
          <w:divBdr>
            <w:top w:val="none" w:sz="0" w:space="0" w:color="auto"/>
            <w:left w:val="none" w:sz="0" w:space="0" w:color="auto"/>
            <w:bottom w:val="none" w:sz="0" w:space="0" w:color="auto"/>
            <w:right w:val="none" w:sz="0" w:space="0" w:color="auto"/>
          </w:divBdr>
        </w:div>
        <w:div w:id="1944266580">
          <w:marLeft w:val="640"/>
          <w:marRight w:val="0"/>
          <w:marTop w:val="0"/>
          <w:marBottom w:val="0"/>
          <w:divBdr>
            <w:top w:val="none" w:sz="0" w:space="0" w:color="auto"/>
            <w:left w:val="none" w:sz="0" w:space="0" w:color="auto"/>
            <w:bottom w:val="none" w:sz="0" w:space="0" w:color="auto"/>
            <w:right w:val="none" w:sz="0" w:space="0" w:color="auto"/>
          </w:divBdr>
        </w:div>
        <w:div w:id="1457531368">
          <w:marLeft w:val="640"/>
          <w:marRight w:val="0"/>
          <w:marTop w:val="0"/>
          <w:marBottom w:val="0"/>
          <w:divBdr>
            <w:top w:val="none" w:sz="0" w:space="0" w:color="auto"/>
            <w:left w:val="none" w:sz="0" w:space="0" w:color="auto"/>
            <w:bottom w:val="none" w:sz="0" w:space="0" w:color="auto"/>
            <w:right w:val="none" w:sz="0" w:space="0" w:color="auto"/>
          </w:divBdr>
        </w:div>
        <w:div w:id="845246629">
          <w:marLeft w:val="640"/>
          <w:marRight w:val="0"/>
          <w:marTop w:val="0"/>
          <w:marBottom w:val="0"/>
          <w:divBdr>
            <w:top w:val="none" w:sz="0" w:space="0" w:color="auto"/>
            <w:left w:val="none" w:sz="0" w:space="0" w:color="auto"/>
            <w:bottom w:val="none" w:sz="0" w:space="0" w:color="auto"/>
            <w:right w:val="none" w:sz="0" w:space="0" w:color="auto"/>
          </w:divBdr>
        </w:div>
        <w:div w:id="400105895">
          <w:marLeft w:val="640"/>
          <w:marRight w:val="0"/>
          <w:marTop w:val="0"/>
          <w:marBottom w:val="0"/>
          <w:divBdr>
            <w:top w:val="none" w:sz="0" w:space="0" w:color="auto"/>
            <w:left w:val="none" w:sz="0" w:space="0" w:color="auto"/>
            <w:bottom w:val="none" w:sz="0" w:space="0" w:color="auto"/>
            <w:right w:val="none" w:sz="0" w:space="0" w:color="auto"/>
          </w:divBdr>
        </w:div>
        <w:div w:id="508569950">
          <w:marLeft w:val="640"/>
          <w:marRight w:val="0"/>
          <w:marTop w:val="0"/>
          <w:marBottom w:val="0"/>
          <w:divBdr>
            <w:top w:val="none" w:sz="0" w:space="0" w:color="auto"/>
            <w:left w:val="none" w:sz="0" w:space="0" w:color="auto"/>
            <w:bottom w:val="none" w:sz="0" w:space="0" w:color="auto"/>
            <w:right w:val="none" w:sz="0" w:space="0" w:color="auto"/>
          </w:divBdr>
        </w:div>
        <w:div w:id="240723179">
          <w:marLeft w:val="640"/>
          <w:marRight w:val="0"/>
          <w:marTop w:val="0"/>
          <w:marBottom w:val="0"/>
          <w:divBdr>
            <w:top w:val="none" w:sz="0" w:space="0" w:color="auto"/>
            <w:left w:val="none" w:sz="0" w:space="0" w:color="auto"/>
            <w:bottom w:val="none" w:sz="0" w:space="0" w:color="auto"/>
            <w:right w:val="none" w:sz="0" w:space="0" w:color="auto"/>
          </w:divBdr>
        </w:div>
        <w:div w:id="1660185792">
          <w:marLeft w:val="640"/>
          <w:marRight w:val="0"/>
          <w:marTop w:val="0"/>
          <w:marBottom w:val="0"/>
          <w:divBdr>
            <w:top w:val="none" w:sz="0" w:space="0" w:color="auto"/>
            <w:left w:val="none" w:sz="0" w:space="0" w:color="auto"/>
            <w:bottom w:val="none" w:sz="0" w:space="0" w:color="auto"/>
            <w:right w:val="none" w:sz="0" w:space="0" w:color="auto"/>
          </w:divBdr>
        </w:div>
        <w:div w:id="910769237">
          <w:marLeft w:val="640"/>
          <w:marRight w:val="0"/>
          <w:marTop w:val="0"/>
          <w:marBottom w:val="0"/>
          <w:divBdr>
            <w:top w:val="none" w:sz="0" w:space="0" w:color="auto"/>
            <w:left w:val="none" w:sz="0" w:space="0" w:color="auto"/>
            <w:bottom w:val="none" w:sz="0" w:space="0" w:color="auto"/>
            <w:right w:val="none" w:sz="0" w:space="0" w:color="auto"/>
          </w:divBdr>
        </w:div>
        <w:div w:id="763846170">
          <w:marLeft w:val="640"/>
          <w:marRight w:val="0"/>
          <w:marTop w:val="0"/>
          <w:marBottom w:val="0"/>
          <w:divBdr>
            <w:top w:val="none" w:sz="0" w:space="0" w:color="auto"/>
            <w:left w:val="none" w:sz="0" w:space="0" w:color="auto"/>
            <w:bottom w:val="none" w:sz="0" w:space="0" w:color="auto"/>
            <w:right w:val="none" w:sz="0" w:space="0" w:color="auto"/>
          </w:divBdr>
        </w:div>
        <w:div w:id="872619360">
          <w:marLeft w:val="640"/>
          <w:marRight w:val="0"/>
          <w:marTop w:val="0"/>
          <w:marBottom w:val="0"/>
          <w:divBdr>
            <w:top w:val="none" w:sz="0" w:space="0" w:color="auto"/>
            <w:left w:val="none" w:sz="0" w:space="0" w:color="auto"/>
            <w:bottom w:val="none" w:sz="0" w:space="0" w:color="auto"/>
            <w:right w:val="none" w:sz="0" w:space="0" w:color="auto"/>
          </w:divBdr>
        </w:div>
        <w:div w:id="179857384">
          <w:marLeft w:val="640"/>
          <w:marRight w:val="0"/>
          <w:marTop w:val="0"/>
          <w:marBottom w:val="0"/>
          <w:divBdr>
            <w:top w:val="none" w:sz="0" w:space="0" w:color="auto"/>
            <w:left w:val="none" w:sz="0" w:space="0" w:color="auto"/>
            <w:bottom w:val="none" w:sz="0" w:space="0" w:color="auto"/>
            <w:right w:val="none" w:sz="0" w:space="0" w:color="auto"/>
          </w:divBdr>
        </w:div>
        <w:div w:id="1707868669">
          <w:marLeft w:val="640"/>
          <w:marRight w:val="0"/>
          <w:marTop w:val="0"/>
          <w:marBottom w:val="0"/>
          <w:divBdr>
            <w:top w:val="none" w:sz="0" w:space="0" w:color="auto"/>
            <w:left w:val="none" w:sz="0" w:space="0" w:color="auto"/>
            <w:bottom w:val="none" w:sz="0" w:space="0" w:color="auto"/>
            <w:right w:val="none" w:sz="0" w:space="0" w:color="auto"/>
          </w:divBdr>
        </w:div>
        <w:div w:id="1259213408">
          <w:marLeft w:val="640"/>
          <w:marRight w:val="0"/>
          <w:marTop w:val="0"/>
          <w:marBottom w:val="0"/>
          <w:divBdr>
            <w:top w:val="none" w:sz="0" w:space="0" w:color="auto"/>
            <w:left w:val="none" w:sz="0" w:space="0" w:color="auto"/>
            <w:bottom w:val="none" w:sz="0" w:space="0" w:color="auto"/>
            <w:right w:val="none" w:sz="0" w:space="0" w:color="auto"/>
          </w:divBdr>
        </w:div>
        <w:div w:id="177353512">
          <w:marLeft w:val="640"/>
          <w:marRight w:val="0"/>
          <w:marTop w:val="0"/>
          <w:marBottom w:val="0"/>
          <w:divBdr>
            <w:top w:val="none" w:sz="0" w:space="0" w:color="auto"/>
            <w:left w:val="none" w:sz="0" w:space="0" w:color="auto"/>
            <w:bottom w:val="none" w:sz="0" w:space="0" w:color="auto"/>
            <w:right w:val="none" w:sz="0" w:space="0" w:color="auto"/>
          </w:divBdr>
        </w:div>
        <w:div w:id="653605198">
          <w:marLeft w:val="640"/>
          <w:marRight w:val="0"/>
          <w:marTop w:val="0"/>
          <w:marBottom w:val="0"/>
          <w:divBdr>
            <w:top w:val="none" w:sz="0" w:space="0" w:color="auto"/>
            <w:left w:val="none" w:sz="0" w:space="0" w:color="auto"/>
            <w:bottom w:val="none" w:sz="0" w:space="0" w:color="auto"/>
            <w:right w:val="none" w:sz="0" w:space="0" w:color="auto"/>
          </w:divBdr>
        </w:div>
        <w:div w:id="265502293">
          <w:marLeft w:val="640"/>
          <w:marRight w:val="0"/>
          <w:marTop w:val="0"/>
          <w:marBottom w:val="0"/>
          <w:divBdr>
            <w:top w:val="none" w:sz="0" w:space="0" w:color="auto"/>
            <w:left w:val="none" w:sz="0" w:space="0" w:color="auto"/>
            <w:bottom w:val="none" w:sz="0" w:space="0" w:color="auto"/>
            <w:right w:val="none" w:sz="0" w:space="0" w:color="auto"/>
          </w:divBdr>
        </w:div>
        <w:div w:id="1695687920">
          <w:marLeft w:val="640"/>
          <w:marRight w:val="0"/>
          <w:marTop w:val="0"/>
          <w:marBottom w:val="0"/>
          <w:divBdr>
            <w:top w:val="none" w:sz="0" w:space="0" w:color="auto"/>
            <w:left w:val="none" w:sz="0" w:space="0" w:color="auto"/>
            <w:bottom w:val="none" w:sz="0" w:space="0" w:color="auto"/>
            <w:right w:val="none" w:sz="0" w:space="0" w:color="auto"/>
          </w:divBdr>
        </w:div>
        <w:div w:id="653215669">
          <w:marLeft w:val="640"/>
          <w:marRight w:val="0"/>
          <w:marTop w:val="0"/>
          <w:marBottom w:val="0"/>
          <w:divBdr>
            <w:top w:val="none" w:sz="0" w:space="0" w:color="auto"/>
            <w:left w:val="none" w:sz="0" w:space="0" w:color="auto"/>
            <w:bottom w:val="none" w:sz="0" w:space="0" w:color="auto"/>
            <w:right w:val="none" w:sz="0" w:space="0" w:color="auto"/>
          </w:divBdr>
        </w:div>
        <w:div w:id="2092509446">
          <w:marLeft w:val="640"/>
          <w:marRight w:val="0"/>
          <w:marTop w:val="0"/>
          <w:marBottom w:val="0"/>
          <w:divBdr>
            <w:top w:val="none" w:sz="0" w:space="0" w:color="auto"/>
            <w:left w:val="none" w:sz="0" w:space="0" w:color="auto"/>
            <w:bottom w:val="none" w:sz="0" w:space="0" w:color="auto"/>
            <w:right w:val="none" w:sz="0" w:space="0" w:color="auto"/>
          </w:divBdr>
        </w:div>
        <w:div w:id="1733232356">
          <w:marLeft w:val="640"/>
          <w:marRight w:val="0"/>
          <w:marTop w:val="0"/>
          <w:marBottom w:val="0"/>
          <w:divBdr>
            <w:top w:val="none" w:sz="0" w:space="0" w:color="auto"/>
            <w:left w:val="none" w:sz="0" w:space="0" w:color="auto"/>
            <w:bottom w:val="none" w:sz="0" w:space="0" w:color="auto"/>
            <w:right w:val="none" w:sz="0" w:space="0" w:color="auto"/>
          </w:divBdr>
        </w:div>
        <w:div w:id="1842575364">
          <w:marLeft w:val="640"/>
          <w:marRight w:val="0"/>
          <w:marTop w:val="0"/>
          <w:marBottom w:val="0"/>
          <w:divBdr>
            <w:top w:val="none" w:sz="0" w:space="0" w:color="auto"/>
            <w:left w:val="none" w:sz="0" w:space="0" w:color="auto"/>
            <w:bottom w:val="none" w:sz="0" w:space="0" w:color="auto"/>
            <w:right w:val="none" w:sz="0" w:space="0" w:color="auto"/>
          </w:divBdr>
        </w:div>
        <w:div w:id="1590382985">
          <w:marLeft w:val="640"/>
          <w:marRight w:val="0"/>
          <w:marTop w:val="0"/>
          <w:marBottom w:val="0"/>
          <w:divBdr>
            <w:top w:val="none" w:sz="0" w:space="0" w:color="auto"/>
            <w:left w:val="none" w:sz="0" w:space="0" w:color="auto"/>
            <w:bottom w:val="none" w:sz="0" w:space="0" w:color="auto"/>
            <w:right w:val="none" w:sz="0" w:space="0" w:color="auto"/>
          </w:divBdr>
        </w:div>
        <w:div w:id="169026749">
          <w:marLeft w:val="640"/>
          <w:marRight w:val="0"/>
          <w:marTop w:val="0"/>
          <w:marBottom w:val="0"/>
          <w:divBdr>
            <w:top w:val="none" w:sz="0" w:space="0" w:color="auto"/>
            <w:left w:val="none" w:sz="0" w:space="0" w:color="auto"/>
            <w:bottom w:val="none" w:sz="0" w:space="0" w:color="auto"/>
            <w:right w:val="none" w:sz="0" w:space="0" w:color="auto"/>
          </w:divBdr>
        </w:div>
        <w:div w:id="36249191">
          <w:marLeft w:val="640"/>
          <w:marRight w:val="0"/>
          <w:marTop w:val="0"/>
          <w:marBottom w:val="0"/>
          <w:divBdr>
            <w:top w:val="none" w:sz="0" w:space="0" w:color="auto"/>
            <w:left w:val="none" w:sz="0" w:space="0" w:color="auto"/>
            <w:bottom w:val="none" w:sz="0" w:space="0" w:color="auto"/>
            <w:right w:val="none" w:sz="0" w:space="0" w:color="auto"/>
          </w:divBdr>
        </w:div>
        <w:div w:id="1473864059">
          <w:marLeft w:val="640"/>
          <w:marRight w:val="0"/>
          <w:marTop w:val="0"/>
          <w:marBottom w:val="0"/>
          <w:divBdr>
            <w:top w:val="none" w:sz="0" w:space="0" w:color="auto"/>
            <w:left w:val="none" w:sz="0" w:space="0" w:color="auto"/>
            <w:bottom w:val="none" w:sz="0" w:space="0" w:color="auto"/>
            <w:right w:val="none" w:sz="0" w:space="0" w:color="auto"/>
          </w:divBdr>
        </w:div>
        <w:div w:id="1533960047">
          <w:marLeft w:val="640"/>
          <w:marRight w:val="0"/>
          <w:marTop w:val="0"/>
          <w:marBottom w:val="0"/>
          <w:divBdr>
            <w:top w:val="none" w:sz="0" w:space="0" w:color="auto"/>
            <w:left w:val="none" w:sz="0" w:space="0" w:color="auto"/>
            <w:bottom w:val="none" w:sz="0" w:space="0" w:color="auto"/>
            <w:right w:val="none" w:sz="0" w:space="0" w:color="auto"/>
          </w:divBdr>
        </w:div>
        <w:div w:id="1212693809">
          <w:marLeft w:val="640"/>
          <w:marRight w:val="0"/>
          <w:marTop w:val="0"/>
          <w:marBottom w:val="0"/>
          <w:divBdr>
            <w:top w:val="none" w:sz="0" w:space="0" w:color="auto"/>
            <w:left w:val="none" w:sz="0" w:space="0" w:color="auto"/>
            <w:bottom w:val="none" w:sz="0" w:space="0" w:color="auto"/>
            <w:right w:val="none" w:sz="0" w:space="0" w:color="auto"/>
          </w:divBdr>
        </w:div>
        <w:div w:id="653531841">
          <w:marLeft w:val="640"/>
          <w:marRight w:val="0"/>
          <w:marTop w:val="0"/>
          <w:marBottom w:val="0"/>
          <w:divBdr>
            <w:top w:val="none" w:sz="0" w:space="0" w:color="auto"/>
            <w:left w:val="none" w:sz="0" w:space="0" w:color="auto"/>
            <w:bottom w:val="none" w:sz="0" w:space="0" w:color="auto"/>
            <w:right w:val="none" w:sz="0" w:space="0" w:color="auto"/>
          </w:divBdr>
        </w:div>
        <w:div w:id="1934050872">
          <w:marLeft w:val="640"/>
          <w:marRight w:val="0"/>
          <w:marTop w:val="0"/>
          <w:marBottom w:val="0"/>
          <w:divBdr>
            <w:top w:val="none" w:sz="0" w:space="0" w:color="auto"/>
            <w:left w:val="none" w:sz="0" w:space="0" w:color="auto"/>
            <w:bottom w:val="none" w:sz="0" w:space="0" w:color="auto"/>
            <w:right w:val="none" w:sz="0" w:space="0" w:color="auto"/>
          </w:divBdr>
        </w:div>
        <w:div w:id="36321604">
          <w:marLeft w:val="640"/>
          <w:marRight w:val="0"/>
          <w:marTop w:val="0"/>
          <w:marBottom w:val="0"/>
          <w:divBdr>
            <w:top w:val="none" w:sz="0" w:space="0" w:color="auto"/>
            <w:left w:val="none" w:sz="0" w:space="0" w:color="auto"/>
            <w:bottom w:val="none" w:sz="0" w:space="0" w:color="auto"/>
            <w:right w:val="none" w:sz="0" w:space="0" w:color="auto"/>
          </w:divBdr>
        </w:div>
        <w:div w:id="2078283718">
          <w:marLeft w:val="640"/>
          <w:marRight w:val="0"/>
          <w:marTop w:val="0"/>
          <w:marBottom w:val="0"/>
          <w:divBdr>
            <w:top w:val="none" w:sz="0" w:space="0" w:color="auto"/>
            <w:left w:val="none" w:sz="0" w:space="0" w:color="auto"/>
            <w:bottom w:val="none" w:sz="0" w:space="0" w:color="auto"/>
            <w:right w:val="none" w:sz="0" w:space="0" w:color="auto"/>
          </w:divBdr>
        </w:div>
        <w:div w:id="573786028">
          <w:marLeft w:val="640"/>
          <w:marRight w:val="0"/>
          <w:marTop w:val="0"/>
          <w:marBottom w:val="0"/>
          <w:divBdr>
            <w:top w:val="none" w:sz="0" w:space="0" w:color="auto"/>
            <w:left w:val="none" w:sz="0" w:space="0" w:color="auto"/>
            <w:bottom w:val="none" w:sz="0" w:space="0" w:color="auto"/>
            <w:right w:val="none" w:sz="0" w:space="0" w:color="auto"/>
          </w:divBdr>
        </w:div>
        <w:div w:id="672103716">
          <w:marLeft w:val="640"/>
          <w:marRight w:val="0"/>
          <w:marTop w:val="0"/>
          <w:marBottom w:val="0"/>
          <w:divBdr>
            <w:top w:val="none" w:sz="0" w:space="0" w:color="auto"/>
            <w:left w:val="none" w:sz="0" w:space="0" w:color="auto"/>
            <w:bottom w:val="none" w:sz="0" w:space="0" w:color="auto"/>
            <w:right w:val="none" w:sz="0" w:space="0" w:color="auto"/>
          </w:divBdr>
        </w:div>
        <w:div w:id="1863397678">
          <w:marLeft w:val="640"/>
          <w:marRight w:val="0"/>
          <w:marTop w:val="0"/>
          <w:marBottom w:val="0"/>
          <w:divBdr>
            <w:top w:val="none" w:sz="0" w:space="0" w:color="auto"/>
            <w:left w:val="none" w:sz="0" w:space="0" w:color="auto"/>
            <w:bottom w:val="none" w:sz="0" w:space="0" w:color="auto"/>
            <w:right w:val="none" w:sz="0" w:space="0" w:color="auto"/>
          </w:divBdr>
        </w:div>
        <w:div w:id="1370106787">
          <w:marLeft w:val="640"/>
          <w:marRight w:val="0"/>
          <w:marTop w:val="0"/>
          <w:marBottom w:val="0"/>
          <w:divBdr>
            <w:top w:val="none" w:sz="0" w:space="0" w:color="auto"/>
            <w:left w:val="none" w:sz="0" w:space="0" w:color="auto"/>
            <w:bottom w:val="none" w:sz="0" w:space="0" w:color="auto"/>
            <w:right w:val="none" w:sz="0" w:space="0" w:color="auto"/>
          </w:divBdr>
        </w:div>
        <w:div w:id="727531695">
          <w:marLeft w:val="640"/>
          <w:marRight w:val="0"/>
          <w:marTop w:val="0"/>
          <w:marBottom w:val="0"/>
          <w:divBdr>
            <w:top w:val="none" w:sz="0" w:space="0" w:color="auto"/>
            <w:left w:val="none" w:sz="0" w:space="0" w:color="auto"/>
            <w:bottom w:val="none" w:sz="0" w:space="0" w:color="auto"/>
            <w:right w:val="none" w:sz="0" w:space="0" w:color="auto"/>
          </w:divBdr>
        </w:div>
        <w:div w:id="517084038">
          <w:marLeft w:val="640"/>
          <w:marRight w:val="0"/>
          <w:marTop w:val="0"/>
          <w:marBottom w:val="0"/>
          <w:divBdr>
            <w:top w:val="none" w:sz="0" w:space="0" w:color="auto"/>
            <w:left w:val="none" w:sz="0" w:space="0" w:color="auto"/>
            <w:bottom w:val="none" w:sz="0" w:space="0" w:color="auto"/>
            <w:right w:val="none" w:sz="0" w:space="0" w:color="auto"/>
          </w:divBdr>
        </w:div>
        <w:div w:id="115608332">
          <w:marLeft w:val="640"/>
          <w:marRight w:val="0"/>
          <w:marTop w:val="0"/>
          <w:marBottom w:val="0"/>
          <w:divBdr>
            <w:top w:val="none" w:sz="0" w:space="0" w:color="auto"/>
            <w:left w:val="none" w:sz="0" w:space="0" w:color="auto"/>
            <w:bottom w:val="none" w:sz="0" w:space="0" w:color="auto"/>
            <w:right w:val="none" w:sz="0" w:space="0" w:color="auto"/>
          </w:divBdr>
        </w:div>
        <w:div w:id="1223566488">
          <w:marLeft w:val="640"/>
          <w:marRight w:val="0"/>
          <w:marTop w:val="0"/>
          <w:marBottom w:val="0"/>
          <w:divBdr>
            <w:top w:val="none" w:sz="0" w:space="0" w:color="auto"/>
            <w:left w:val="none" w:sz="0" w:space="0" w:color="auto"/>
            <w:bottom w:val="none" w:sz="0" w:space="0" w:color="auto"/>
            <w:right w:val="none" w:sz="0" w:space="0" w:color="auto"/>
          </w:divBdr>
        </w:div>
        <w:div w:id="1804881049">
          <w:marLeft w:val="640"/>
          <w:marRight w:val="0"/>
          <w:marTop w:val="0"/>
          <w:marBottom w:val="0"/>
          <w:divBdr>
            <w:top w:val="none" w:sz="0" w:space="0" w:color="auto"/>
            <w:left w:val="none" w:sz="0" w:space="0" w:color="auto"/>
            <w:bottom w:val="none" w:sz="0" w:space="0" w:color="auto"/>
            <w:right w:val="none" w:sz="0" w:space="0" w:color="auto"/>
          </w:divBdr>
        </w:div>
        <w:div w:id="780075601">
          <w:marLeft w:val="640"/>
          <w:marRight w:val="0"/>
          <w:marTop w:val="0"/>
          <w:marBottom w:val="0"/>
          <w:divBdr>
            <w:top w:val="none" w:sz="0" w:space="0" w:color="auto"/>
            <w:left w:val="none" w:sz="0" w:space="0" w:color="auto"/>
            <w:bottom w:val="none" w:sz="0" w:space="0" w:color="auto"/>
            <w:right w:val="none" w:sz="0" w:space="0" w:color="auto"/>
          </w:divBdr>
        </w:div>
        <w:div w:id="1779442863">
          <w:marLeft w:val="640"/>
          <w:marRight w:val="0"/>
          <w:marTop w:val="0"/>
          <w:marBottom w:val="0"/>
          <w:divBdr>
            <w:top w:val="none" w:sz="0" w:space="0" w:color="auto"/>
            <w:left w:val="none" w:sz="0" w:space="0" w:color="auto"/>
            <w:bottom w:val="none" w:sz="0" w:space="0" w:color="auto"/>
            <w:right w:val="none" w:sz="0" w:space="0" w:color="auto"/>
          </w:divBdr>
        </w:div>
        <w:div w:id="1603411572">
          <w:marLeft w:val="640"/>
          <w:marRight w:val="0"/>
          <w:marTop w:val="0"/>
          <w:marBottom w:val="0"/>
          <w:divBdr>
            <w:top w:val="none" w:sz="0" w:space="0" w:color="auto"/>
            <w:left w:val="none" w:sz="0" w:space="0" w:color="auto"/>
            <w:bottom w:val="none" w:sz="0" w:space="0" w:color="auto"/>
            <w:right w:val="none" w:sz="0" w:space="0" w:color="auto"/>
          </w:divBdr>
        </w:div>
        <w:div w:id="1782456892">
          <w:marLeft w:val="640"/>
          <w:marRight w:val="0"/>
          <w:marTop w:val="0"/>
          <w:marBottom w:val="0"/>
          <w:divBdr>
            <w:top w:val="none" w:sz="0" w:space="0" w:color="auto"/>
            <w:left w:val="none" w:sz="0" w:space="0" w:color="auto"/>
            <w:bottom w:val="none" w:sz="0" w:space="0" w:color="auto"/>
            <w:right w:val="none" w:sz="0" w:space="0" w:color="auto"/>
          </w:divBdr>
        </w:div>
        <w:div w:id="1558127892">
          <w:marLeft w:val="640"/>
          <w:marRight w:val="0"/>
          <w:marTop w:val="0"/>
          <w:marBottom w:val="0"/>
          <w:divBdr>
            <w:top w:val="none" w:sz="0" w:space="0" w:color="auto"/>
            <w:left w:val="none" w:sz="0" w:space="0" w:color="auto"/>
            <w:bottom w:val="none" w:sz="0" w:space="0" w:color="auto"/>
            <w:right w:val="none" w:sz="0" w:space="0" w:color="auto"/>
          </w:divBdr>
        </w:div>
        <w:div w:id="1946224751">
          <w:marLeft w:val="640"/>
          <w:marRight w:val="0"/>
          <w:marTop w:val="0"/>
          <w:marBottom w:val="0"/>
          <w:divBdr>
            <w:top w:val="none" w:sz="0" w:space="0" w:color="auto"/>
            <w:left w:val="none" w:sz="0" w:space="0" w:color="auto"/>
            <w:bottom w:val="none" w:sz="0" w:space="0" w:color="auto"/>
            <w:right w:val="none" w:sz="0" w:space="0" w:color="auto"/>
          </w:divBdr>
        </w:div>
        <w:div w:id="81538664">
          <w:marLeft w:val="640"/>
          <w:marRight w:val="0"/>
          <w:marTop w:val="0"/>
          <w:marBottom w:val="0"/>
          <w:divBdr>
            <w:top w:val="none" w:sz="0" w:space="0" w:color="auto"/>
            <w:left w:val="none" w:sz="0" w:space="0" w:color="auto"/>
            <w:bottom w:val="none" w:sz="0" w:space="0" w:color="auto"/>
            <w:right w:val="none" w:sz="0" w:space="0" w:color="auto"/>
          </w:divBdr>
        </w:div>
        <w:div w:id="1740442008">
          <w:marLeft w:val="640"/>
          <w:marRight w:val="0"/>
          <w:marTop w:val="0"/>
          <w:marBottom w:val="0"/>
          <w:divBdr>
            <w:top w:val="none" w:sz="0" w:space="0" w:color="auto"/>
            <w:left w:val="none" w:sz="0" w:space="0" w:color="auto"/>
            <w:bottom w:val="none" w:sz="0" w:space="0" w:color="auto"/>
            <w:right w:val="none" w:sz="0" w:space="0" w:color="auto"/>
          </w:divBdr>
        </w:div>
        <w:div w:id="486820529">
          <w:marLeft w:val="640"/>
          <w:marRight w:val="0"/>
          <w:marTop w:val="0"/>
          <w:marBottom w:val="0"/>
          <w:divBdr>
            <w:top w:val="none" w:sz="0" w:space="0" w:color="auto"/>
            <w:left w:val="none" w:sz="0" w:space="0" w:color="auto"/>
            <w:bottom w:val="none" w:sz="0" w:space="0" w:color="auto"/>
            <w:right w:val="none" w:sz="0" w:space="0" w:color="auto"/>
          </w:divBdr>
        </w:div>
        <w:div w:id="221791538">
          <w:marLeft w:val="640"/>
          <w:marRight w:val="0"/>
          <w:marTop w:val="0"/>
          <w:marBottom w:val="0"/>
          <w:divBdr>
            <w:top w:val="none" w:sz="0" w:space="0" w:color="auto"/>
            <w:left w:val="none" w:sz="0" w:space="0" w:color="auto"/>
            <w:bottom w:val="none" w:sz="0" w:space="0" w:color="auto"/>
            <w:right w:val="none" w:sz="0" w:space="0" w:color="auto"/>
          </w:divBdr>
        </w:div>
        <w:div w:id="980304583">
          <w:marLeft w:val="640"/>
          <w:marRight w:val="0"/>
          <w:marTop w:val="0"/>
          <w:marBottom w:val="0"/>
          <w:divBdr>
            <w:top w:val="none" w:sz="0" w:space="0" w:color="auto"/>
            <w:left w:val="none" w:sz="0" w:space="0" w:color="auto"/>
            <w:bottom w:val="none" w:sz="0" w:space="0" w:color="auto"/>
            <w:right w:val="none" w:sz="0" w:space="0" w:color="auto"/>
          </w:divBdr>
        </w:div>
        <w:div w:id="1635401847">
          <w:marLeft w:val="640"/>
          <w:marRight w:val="0"/>
          <w:marTop w:val="0"/>
          <w:marBottom w:val="0"/>
          <w:divBdr>
            <w:top w:val="none" w:sz="0" w:space="0" w:color="auto"/>
            <w:left w:val="none" w:sz="0" w:space="0" w:color="auto"/>
            <w:bottom w:val="none" w:sz="0" w:space="0" w:color="auto"/>
            <w:right w:val="none" w:sz="0" w:space="0" w:color="auto"/>
          </w:divBdr>
        </w:div>
        <w:div w:id="1044208525">
          <w:marLeft w:val="640"/>
          <w:marRight w:val="0"/>
          <w:marTop w:val="0"/>
          <w:marBottom w:val="0"/>
          <w:divBdr>
            <w:top w:val="none" w:sz="0" w:space="0" w:color="auto"/>
            <w:left w:val="none" w:sz="0" w:space="0" w:color="auto"/>
            <w:bottom w:val="none" w:sz="0" w:space="0" w:color="auto"/>
            <w:right w:val="none" w:sz="0" w:space="0" w:color="auto"/>
          </w:divBdr>
        </w:div>
        <w:div w:id="1344211934">
          <w:marLeft w:val="640"/>
          <w:marRight w:val="0"/>
          <w:marTop w:val="0"/>
          <w:marBottom w:val="0"/>
          <w:divBdr>
            <w:top w:val="none" w:sz="0" w:space="0" w:color="auto"/>
            <w:left w:val="none" w:sz="0" w:space="0" w:color="auto"/>
            <w:bottom w:val="none" w:sz="0" w:space="0" w:color="auto"/>
            <w:right w:val="none" w:sz="0" w:space="0" w:color="auto"/>
          </w:divBdr>
        </w:div>
        <w:div w:id="1088891643">
          <w:marLeft w:val="640"/>
          <w:marRight w:val="0"/>
          <w:marTop w:val="0"/>
          <w:marBottom w:val="0"/>
          <w:divBdr>
            <w:top w:val="none" w:sz="0" w:space="0" w:color="auto"/>
            <w:left w:val="none" w:sz="0" w:space="0" w:color="auto"/>
            <w:bottom w:val="none" w:sz="0" w:space="0" w:color="auto"/>
            <w:right w:val="none" w:sz="0" w:space="0" w:color="auto"/>
          </w:divBdr>
        </w:div>
        <w:div w:id="67390016">
          <w:marLeft w:val="640"/>
          <w:marRight w:val="0"/>
          <w:marTop w:val="0"/>
          <w:marBottom w:val="0"/>
          <w:divBdr>
            <w:top w:val="none" w:sz="0" w:space="0" w:color="auto"/>
            <w:left w:val="none" w:sz="0" w:space="0" w:color="auto"/>
            <w:bottom w:val="none" w:sz="0" w:space="0" w:color="auto"/>
            <w:right w:val="none" w:sz="0" w:space="0" w:color="auto"/>
          </w:divBdr>
        </w:div>
        <w:div w:id="309939852">
          <w:marLeft w:val="640"/>
          <w:marRight w:val="0"/>
          <w:marTop w:val="0"/>
          <w:marBottom w:val="0"/>
          <w:divBdr>
            <w:top w:val="none" w:sz="0" w:space="0" w:color="auto"/>
            <w:left w:val="none" w:sz="0" w:space="0" w:color="auto"/>
            <w:bottom w:val="none" w:sz="0" w:space="0" w:color="auto"/>
            <w:right w:val="none" w:sz="0" w:space="0" w:color="auto"/>
          </w:divBdr>
        </w:div>
        <w:div w:id="10110820">
          <w:marLeft w:val="640"/>
          <w:marRight w:val="0"/>
          <w:marTop w:val="0"/>
          <w:marBottom w:val="0"/>
          <w:divBdr>
            <w:top w:val="none" w:sz="0" w:space="0" w:color="auto"/>
            <w:left w:val="none" w:sz="0" w:space="0" w:color="auto"/>
            <w:bottom w:val="none" w:sz="0" w:space="0" w:color="auto"/>
            <w:right w:val="none" w:sz="0" w:space="0" w:color="auto"/>
          </w:divBdr>
        </w:div>
        <w:div w:id="1758672323">
          <w:marLeft w:val="640"/>
          <w:marRight w:val="0"/>
          <w:marTop w:val="0"/>
          <w:marBottom w:val="0"/>
          <w:divBdr>
            <w:top w:val="none" w:sz="0" w:space="0" w:color="auto"/>
            <w:left w:val="none" w:sz="0" w:space="0" w:color="auto"/>
            <w:bottom w:val="none" w:sz="0" w:space="0" w:color="auto"/>
            <w:right w:val="none" w:sz="0" w:space="0" w:color="auto"/>
          </w:divBdr>
        </w:div>
        <w:div w:id="2126732733">
          <w:marLeft w:val="640"/>
          <w:marRight w:val="0"/>
          <w:marTop w:val="0"/>
          <w:marBottom w:val="0"/>
          <w:divBdr>
            <w:top w:val="none" w:sz="0" w:space="0" w:color="auto"/>
            <w:left w:val="none" w:sz="0" w:space="0" w:color="auto"/>
            <w:bottom w:val="none" w:sz="0" w:space="0" w:color="auto"/>
            <w:right w:val="none" w:sz="0" w:space="0" w:color="auto"/>
          </w:divBdr>
        </w:div>
        <w:div w:id="1206678716">
          <w:marLeft w:val="640"/>
          <w:marRight w:val="0"/>
          <w:marTop w:val="0"/>
          <w:marBottom w:val="0"/>
          <w:divBdr>
            <w:top w:val="none" w:sz="0" w:space="0" w:color="auto"/>
            <w:left w:val="none" w:sz="0" w:space="0" w:color="auto"/>
            <w:bottom w:val="none" w:sz="0" w:space="0" w:color="auto"/>
            <w:right w:val="none" w:sz="0" w:space="0" w:color="auto"/>
          </w:divBdr>
        </w:div>
        <w:div w:id="2074547720">
          <w:marLeft w:val="640"/>
          <w:marRight w:val="0"/>
          <w:marTop w:val="0"/>
          <w:marBottom w:val="0"/>
          <w:divBdr>
            <w:top w:val="none" w:sz="0" w:space="0" w:color="auto"/>
            <w:left w:val="none" w:sz="0" w:space="0" w:color="auto"/>
            <w:bottom w:val="none" w:sz="0" w:space="0" w:color="auto"/>
            <w:right w:val="none" w:sz="0" w:space="0" w:color="auto"/>
          </w:divBdr>
        </w:div>
        <w:div w:id="1075010980">
          <w:marLeft w:val="640"/>
          <w:marRight w:val="0"/>
          <w:marTop w:val="0"/>
          <w:marBottom w:val="0"/>
          <w:divBdr>
            <w:top w:val="none" w:sz="0" w:space="0" w:color="auto"/>
            <w:left w:val="none" w:sz="0" w:space="0" w:color="auto"/>
            <w:bottom w:val="none" w:sz="0" w:space="0" w:color="auto"/>
            <w:right w:val="none" w:sz="0" w:space="0" w:color="auto"/>
          </w:divBdr>
        </w:div>
        <w:div w:id="319698252">
          <w:marLeft w:val="640"/>
          <w:marRight w:val="0"/>
          <w:marTop w:val="0"/>
          <w:marBottom w:val="0"/>
          <w:divBdr>
            <w:top w:val="none" w:sz="0" w:space="0" w:color="auto"/>
            <w:left w:val="none" w:sz="0" w:space="0" w:color="auto"/>
            <w:bottom w:val="none" w:sz="0" w:space="0" w:color="auto"/>
            <w:right w:val="none" w:sz="0" w:space="0" w:color="auto"/>
          </w:divBdr>
        </w:div>
        <w:div w:id="728765019">
          <w:marLeft w:val="640"/>
          <w:marRight w:val="0"/>
          <w:marTop w:val="0"/>
          <w:marBottom w:val="0"/>
          <w:divBdr>
            <w:top w:val="none" w:sz="0" w:space="0" w:color="auto"/>
            <w:left w:val="none" w:sz="0" w:space="0" w:color="auto"/>
            <w:bottom w:val="none" w:sz="0" w:space="0" w:color="auto"/>
            <w:right w:val="none" w:sz="0" w:space="0" w:color="auto"/>
          </w:divBdr>
        </w:div>
        <w:div w:id="815951677">
          <w:marLeft w:val="640"/>
          <w:marRight w:val="0"/>
          <w:marTop w:val="0"/>
          <w:marBottom w:val="0"/>
          <w:divBdr>
            <w:top w:val="none" w:sz="0" w:space="0" w:color="auto"/>
            <w:left w:val="none" w:sz="0" w:space="0" w:color="auto"/>
            <w:bottom w:val="none" w:sz="0" w:space="0" w:color="auto"/>
            <w:right w:val="none" w:sz="0" w:space="0" w:color="auto"/>
          </w:divBdr>
        </w:div>
        <w:div w:id="482426429">
          <w:marLeft w:val="640"/>
          <w:marRight w:val="0"/>
          <w:marTop w:val="0"/>
          <w:marBottom w:val="0"/>
          <w:divBdr>
            <w:top w:val="none" w:sz="0" w:space="0" w:color="auto"/>
            <w:left w:val="none" w:sz="0" w:space="0" w:color="auto"/>
            <w:bottom w:val="none" w:sz="0" w:space="0" w:color="auto"/>
            <w:right w:val="none" w:sz="0" w:space="0" w:color="auto"/>
          </w:divBdr>
        </w:div>
        <w:div w:id="1259947339">
          <w:marLeft w:val="640"/>
          <w:marRight w:val="0"/>
          <w:marTop w:val="0"/>
          <w:marBottom w:val="0"/>
          <w:divBdr>
            <w:top w:val="none" w:sz="0" w:space="0" w:color="auto"/>
            <w:left w:val="none" w:sz="0" w:space="0" w:color="auto"/>
            <w:bottom w:val="none" w:sz="0" w:space="0" w:color="auto"/>
            <w:right w:val="none" w:sz="0" w:space="0" w:color="auto"/>
          </w:divBdr>
        </w:div>
        <w:div w:id="1879857134">
          <w:marLeft w:val="640"/>
          <w:marRight w:val="0"/>
          <w:marTop w:val="0"/>
          <w:marBottom w:val="0"/>
          <w:divBdr>
            <w:top w:val="none" w:sz="0" w:space="0" w:color="auto"/>
            <w:left w:val="none" w:sz="0" w:space="0" w:color="auto"/>
            <w:bottom w:val="none" w:sz="0" w:space="0" w:color="auto"/>
            <w:right w:val="none" w:sz="0" w:space="0" w:color="auto"/>
          </w:divBdr>
        </w:div>
        <w:div w:id="1982811132">
          <w:marLeft w:val="640"/>
          <w:marRight w:val="0"/>
          <w:marTop w:val="0"/>
          <w:marBottom w:val="0"/>
          <w:divBdr>
            <w:top w:val="none" w:sz="0" w:space="0" w:color="auto"/>
            <w:left w:val="none" w:sz="0" w:space="0" w:color="auto"/>
            <w:bottom w:val="none" w:sz="0" w:space="0" w:color="auto"/>
            <w:right w:val="none" w:sz="0" w:space="0" w:color="auto"/>
          </w:divBdr>
        </w:div>
        <w:div w:id="855537291">
          <w:marLeft w:val="640"/>
          <w:marRight w:val="0"/>
          <w:marTop w:val="0"/>
          <w:marBottom w:val="0"/>
          <w:divBdr>
            <w:top w:val="none" w:sz="0" w:space="0" w:color="auto"/>
            <w:left w:val="none" w:sz="0" w:space="0" w:color="auto"/>
            <w:bottom w:val="none" w:sz="0" w:space="0" w:color="auto"/>
            <w:right w:val="none" w:sz="0" w:space="0" w:color="auto"/>
          </w:divBdr>
        </w:div>
        <w:div w:id="1521045935">
          <w:marLeft w:val="640"/>
          <w:marRight w:val="0"/>
          <w:marTop w:val="0"/>
          <w:marBottom w:val="0"/>
          <w:divBdr>
            <w:top w:val="none" w:sz="0" w:space="0" w:color="auto"/>
            <w:left w:val="none" w:sz="0" w:space="0" w:color="auto"/>
            <w:bottom w:val="none" w:sz="0" w:space="0" w:color="auto"/>
            <w:right w:val="none" w:sz="0" w:space="0" w:color="auto"/>
          </w:divBdr>
        </w:div>
        <w:div w:id="1410886649">
          <w:marLeft w:val="640"/>
          <w:marRight w:val="0"/>
          <w:marTop w:val="0"/>
          <w:marBottom w:val="0"/>
          <w:divBdr>
            <w:top w:val="none" w:sz="0" w:space="0" w:color="auto"/>
            <w:left w:val="none" w:sz="0" w:space="0" w:color="auto"/>
            <w:bottom w:val="none" w:sz="0" w:space="0" w:color="auto"/>
            <w:right w:val="none" w:sz="0" w:space="0" w:color="auto"/>
          </w:divBdr>
        </w:div>
        <w:div w:id="1335835635">
          <w:marLeft w:val="640"/>
          <w:marRight w:val="0"/>
          <w:marTop w:val="0"/>
          <w:marBottom w:val="0"/>
          <w:divBdr>
            <w:top w:val="none" w:sz="0" w:space="0" w:color="auto"/>
            <w:left w:val="none" w:sz="0" w:space="0" w:color="auto"/>
            <w:bottom w:val="none" w:sz="0" w:space="0" w:color="auto"/>
            <w:right w:val="none" w:sz="0" w:space="0" w:color="auto"/>
          </w:divBdr>
        </w:div>
        <w:div w:id="2102603919">
          <w:marLeft w:val="640"/>
          <w:marRight w:val="0"/>
          <w:marTop w:val="0"/>
          <w:marBottom w:val="0"/>
          <w:divBdr>
            <w:top w:val="none" w:sz="0" w:space="0" w:color="auto"/>
            <w:left w:val="none" w:sz="0" w:space="0" w:color="auto"/>
            <w:bottom w:val="none" w:sz="0" w:space="0" w:color="auto"/>
            <w:right w:val="none" w:sz="0" w:space="0" w:color="auto"/>
          </w:divBdr>
        </w:div>
        <w:div w:id="1743723277">
          <w:marLeft w:val="640"/>
          <w:marRight w:val="0"/>
          <w:marTop w:val="0"/>
          <w:marBottom w:val="0"/>
          <w:divBdr>
            <w:top w:val="none" w:sz="0" w:space="0" w:color="auto"/>
            <w:left w:val="none" w:sz="0" w:space="0" w:color="auto"/>
            <w:bottom w:val="none" w:sz="0" w:space="0" w:color="auto"/>
            <w:right w:val="none" w:sz="0" w:space="0" w:color="auto"/>
          </w:divBdr>
        </w:div>
        <w:div w:id="1343511233">
          <w:marLeft w:val="640"/>
          <w:marRight w:val="0"/>
          <w:marTop w:val="0"/>
          <w:marBottom w:val="0"/>
          <w:divBdr>
            <w:top w:val="none" w:sz="0" w:space="0" w:color="auto"/>
            <w:left w:val="none" w:sz="0" w:space="0" w:color="auto"/>
            <w:bottom w:val="none" w:sz="0" w:space="0" w:color="auto"/>
            <w:right w:val="none" w:sz="0" w:space="0" w:color="auto"/>
          </w:divBdr>
        </w:div>
        <w:div w:id="906499003">
          <w:marLeft w:val="640"/>
          <w:marRight w:val="0"/>
          <w:marTop w:val="0"/>
          <w:marBottom w:val="0"/>
          <w:divBdr>
            <w:top w:val="none" w:sz="0" w:space="0" w:color="auto"/>
            <w:left w:val="none" w:sz="0" w:space="0" w:color="auto"/>
            <w:bottom w:val="none" w:sz="0" w:space="0" w:color="auto"/>
            <w:right w:val="none" w:sz="0" w:space="0" w:color="auto"/>
          </w:divBdr>
        </w:div>
        <w:div w:id="19205017">
          <w:marLeft w:val="640"/>
          <w:marRight w:val="0"/>
          <w:marTop w:val="0"/>
          <w:marBottom w:val="0"/>
          <w:divBdr>
            <w:top w:val="none" w:sz="0" w:space="0" w:color="auto"/>
            <w:left w:val="none" w:sz="0" w:space="0" w:color="auto"/>
            <w:bottom w:val="none" w:sz="0" w:space="0" w:color="auto"/>
            <w:right w:val="none" w:sz="0" w:space="0" w:color="auto"/>
          </w:divBdr>
        </w:div>
        <w:div w:id="106196283">
          <w:marLeft w:val="640"/>
          <w:marRight w:val="0"/>
          <w:marTop w:val="0"/>
          <w:marBottom w:val="0"/>
          <w:divBdr>
            <w:top w:val="none" w:sz="0" w:space="0" w:color="auto"/>
            <w:left w:val="none" w:sz="0" w:space="0" w:color="auto"/>
            <w:bottom w:val="none" w:sz="0" w:space="0" w:color="auto"/>
            <w:right w:val="none" w:sz="0" w:space="0" w:color="auto"/>
          </w:divBdr>
        </w:div>
        <w:div w:id="691688657">
          <w:marLeft w:val="640"/>
          <w:marRight w:val="0"/>
          <w:marTop w:val="0"/>
          <w:marBottom w:val="0"/>
          <w:divBdr>
            <w:top w:val="none" w:sz="0" w:space="0" w:color="auto"/>
            <w:left w:val="none" w:sz="0" w:space="0" w:color="auto"/>
            <w:bottom w:val="none" w:sz="0" w:space="0" w:color="auto"/>
            <w:right w:val="none" w:sz="0" w:space="0" w:color="auto"/>
          </w:divBdr>
        </w:div>
        <w:div w:id="2115129871">
          <w:marLeft w:val="640"/>
          <w:marRight w:val="0"/>
          <w:marTop w:val="0"/>
          <w:marBottom w:val="0"/>
          <w:divBdr>
            <w:top w:val="none" w:sz="0" w:space="0" w:color="auto"/>
            <w:left w:val="none" w:sz="0" w:space="0" w:color="auto"/>
            <w:bottom w:val="none" w:sz="0" w:space="0" w:color="auto"/>
            <w:right w:val="none" w:sz="0" w:space="0" w:color="auto"/>
          </w:divBdr>
        </w:div>
        <w:div w:id="381367961">
          <w:marLeft w:val="640"/>
          <w:marRight w:val="0"/>
          <w:marTop w:val="0"/>
          <w:marBottom w:val="0"/>
          <w:divBdr>
            <w:top w:val="none" w:sz="0" w:space="0" w:color="auto"/>
            <w:left w:val="none" w:sz="0" w:space="0" w:color="auto"/>
            <w:bottom w:val="none" w:sz="0" w:space="0" w:color="auto"/>
            <w:right w:val="none" w:sz="0" w:space="0" w:color="auto"/>
          </w:divBdr>
        </w:div>
        <w:div w:id="444740626">
          <w:marLeft w:val="640"/>
          <w:marRight w:val="0"/>
          <w:marTop w:val="0"/>
          <w:marBottom w:val="0"/>
          <w:divBdr>
            <w:top w:val="none" w:sz="0" w:space="0" w:color="auto"/>
            <w:left w:val="none" w:sz="0" w:space="0" w:color="auto"/>
            <w:bottom w:val="none" w:sz="0" w:space="0" w:color="auto"/>
            <w:right w:val="none" w:sz="0" w:space="0" w:color="auto"/>
          </w:divBdr>
        </w:div>
        <w:div w:id="756023923">
          <w:marLeft w:val="640"/>
          <w:marRight w:val="0"/>
          <w:marTop w:val="0"/>
          <w:marBottom w:val="0"/>
          <w:divBdr>
            <w:top w:val="none" w:sz="0" w:space="0" w:color="auto"/>
            <w:left w:val="none" w:sz="0" w:space="0" w:color="auto"/>
            <w:bottom w:val="none" w:sz="0" w:space="0" w:color="auto"/>
            <w:right w:val="none" w:sz="0" w:space="0" w:color="auto"/>
          </w:divBdr>
        </w:div>
        <w:div w:id="99222103">
          <w:marLeft w:val="640"/>
          <w:marRight w:val="0"/>
          <w:marTop w:val="0"/>
          <w:marBottom w:val="0"/>
          <w:divBdr>
            <w:top w:val="none" w:sz="0" w:space="0" w:color="auto"/>
            <w:left w:val="none" w:sz="0" w:space="0" w:color="auto"/>
            <w:bottom w:val="none" w:sz="0" w:space="0" w:color="auto"/>
            <w:right w:val="none" w:sz="0" w:space="0" w:color="auto"/>
          </w:divBdr>
        </w:div>
        <w:div w:id="980691082">
          <w:marLeft w:val="640"/>
          <w:marRight w:val="0"/>
          <w:marTop w:val="0"/>
          <w:marBottom w:val="0"/>
          <w:divBdr>
            <w:top w:val="none" w:sz="0" w:space="0" w:color="auto"/>
            <w:left w:val="none" w:sz="0" w:space="0" w:color="auto"/>
            <w:bottom w:val="none" w:sz="0" w:space="0" w:color="auto"/>
            <w:right w:val="none" w:sz="0" w:space="0" w:color="auto"/>
          </w:divBdr>
        </w:div>
        <w:div w:id="1530995921">
          <w:marLeft w:val="640"/>
          <w:marRight w:val="0"/>
          <w:marTop w:val="0"/>
          <w:marBottom w:val="0"/>
          <w:divBdr>
            <w:top w:val="none" w:sz="0" w:space="0" w:color="auto"/>
            <w:left w:val="none" w:sz="0" w:space="0" w:color="auto"/>
            <w:bottom w:val="none" w:sz="0" w:space="0" w:color="auto"/>
            <w:right w:val="none" w:sz="0" w:space="0" w:color="auto"/>
          </w:divBdr>
        </w:div>
        <w:div w:id="1758791598">
          <w:marLeft w:val="640"/>
          <w:marRight w:val="0"/>
          <w:marTop w:val="0"/>
          <w:marBottom w:val="0"/>
          <w:divBdr>
            <w:top w:val="none" w:sz="0" w:space="0" w:color="auto"/>
            <w:left w:val="none" w:sz="0" w:space="0" w:color="auto"/>
            <w:bottom w:val="none" w:sz="0" w:space="0" w:color="auto"/>
            <w:right w:val="none" w:sz="0" w:space="0" w:color="auto"/>
          </w:divBdr>
        </w:div>
        <w:div w:id="503280564">
          <w:marLeft w:val="640"/>
          <w:marRight w:val="0"/>
          <w:marTop w:val="0"/>
          <w:marBottom w:val="0"/>
          <w:divBdr>
            <w:top w:val="none" w:sz="0" w:space="0" w:color="auto"/>
            <w:left w:val="none" w:sz="0" w:space="0" w:color="auto"/>
            <w:bottom w:val="none" w:sz="0" w:space="0" w:color="auto"/>
            <w:right w:val="none" w:sz="0" w:space="0" w:color="auto"/>
          </w:divBdr>
        </w:div>
        <w:div w:id="1894267498">
          <w:marLeft w:val="640"/>
          <w:marRight w:val="0"/>
          <w:marTop w:val="0"/>
          <w:marBottom w:val="0"/>
          <w:divBdr>
            <w:top w:val="none" w:sz="0" w:space="0" w:color="auto"/>
            <w:left w:val="none" w:sz="0" w:space="0" w:color="auto"/>
            <w:bottom w:val="none" w:sz="0" w:space="0" w:color="auto"/>
            <w:right w:val="none" w:sz="0" w:space="0" w:color="auto"/>
          </w:divBdr>
        </w:div>
        <w:div w:id="71394412">
          <w:marLeft w:val="640"/>
          <w:marRight w:val="0"/>
          <w:marTop w:val="0"/>
          <w:marBottom w:val="0"/>
          <w:divBdr>
            <w:top w:val="none" w:sz="0" w:space="0" w:color="auto"/>
            <w:left w:val="none" w:sz="0" w:space="0" w:color="auto"/>
            <w:bottom w:val="none" w:sz="0" w:space="0" w:color="auto"/>
            <w:right w:val="none" w:sz="0" w:space="0" w:color="auto"/>
          </w:divBdr>
        </w:div>
        <w:div w:id="877739771">
          <w:marLeft w:val="640"/>
          <w:marRight w:val="0"/>
          <w:marTop w:val="0"/>
          <w:marBottom w:val="0"/>
          <w:divBdr>
            <w:top w:val="none" w:sz="0" w:space="0" w:color="auto"/>
            <w:left w:val="none" w:sz="0" w:space="0" w:color="auto"/>
            <w:bottom w:val="none" w:sz="0" w:space="0" w:color="auto"/>
            <w:right w:val="none" w:sz="0" w:space="0" w:color="auto"/>
          </w:divBdr>
        </w:div>
        <w:div w:id="1344481006">
          <w:marLeft w:val="640"/>
          <w:marRight w:val="0"/>
          <w:marTop w:val="0"/>
          <w:marBottom w:val="0"/>
          <w:divBdr>
            <w:top w:val="none" w:sz="0" w:space="0" w:color="auto"/>
            <w:left w:val="none" w:sz="0" w:space="0" w:color="auto"/>
            <w:bottom w:val="none" w:sz="0" w:space="0" w:color="auto"/>
            <w:right w:val="none" w:sz="0" w:space="0" w:color="auto"/>
          </w:divBdr>
        </w:div>
        <w:div w:id="407463334">
          <w:marLeft w:val="640"/>
          <w:marRight w:val="0"/>
          <w:marTop w:val="0"/>
          <w:marBottom w:val="0"/>
          <w:divBdr>
            <w:top w:val="none" w:sz="0" w:space="0" w:color="auto"/>
            <w:left w:val="none" w:sz="0" w:space="0" w:color="auto"/>
            <w:bottom w:val="none" w:sz="0" w:space="0" w:color="auto"/>
            <w:right w:val="none" w:sz="0" w:space="0" w:color="auto"/>
          </w:divBdr>
        </w:div>
        <w:div w:id="849293492">
          <w:marLeft w:val="640"/>
          <w:marRight w:val="0"/>
          <w:marTop w:val="0"/>
          <w:marBottom w:val="0"/>
          <w:divBdr>
            <w:top w:val="none" w:sz="0" w:space="0" w:color="auto"/>
            <w:left w:val="none" w:sz="0" w:space="0" w:color="auto"/>
            <w:bottom w:val="none" w:sz="0" w:space="0" w:color="auto"/>
            <w:right w:val="none" w:sz="0" w:space="0" w:color="auto"/>
          </w:divBdr>
        </w:div>
        <w:div w:id="101196162">
          <w:marLeft w:val="640"/>
          <w:marRight w:val="0"/>
          <w:marTop w:val="0"/>
          <w:marBottom w:val="0"/>
          <w:divBdr>
            <w:top w:val="none" w:sz="0" w:space="0" w:color="auto"/>
            <w:left w:val="none" w:sz="0" w:space="0" w:color="auto"/>
            <w:bottom w:val="none" w:sz="0" w:space="0" w:color="auto"/>
            <w:right w:val="none" w:sz="0" w:space="0" w:color="auto"/>
          </w:divBdr>
        </w:div>
        <w:div w:id="447818936">
          <w:marLeft w:val="640"/>
          <w:marRight w:val="0"/>
          <w:marTop w:val="0"/>
          <w:marBottom w:val="0"/>
          <w:divBdr>
            <w:top w:val="none" w:sz="0" w:space="0" w:color="auto"/>
            <w:left w:val="none" w:sz="0" w:space="0" w:color="auto"/>
            <w:bottom w:val="none" w:sz="0" w:space="0" w:color="auto"/>
            <w:right w:val="none" w:sz="0" w:space="0" w:color="auto"/>
          </w:divBdr>
        </w:div>
        <w:div w:id="723722687">
          <w:marLeft w:val="640"/>
          <w:marRight w:val="0"/>
          <w:marTop w:val="0"/>
          <w:marBottom w:val="0"/>
          <w:divBdr>
            <w:top w:val="none" w:sz="0" w:space="0" w:color="auto"/>
            <w:left w:val="none" w:sz="0" w:space="0" w:color="auto"/>
            <w:bottom w:val="none" w:sz="0" w:space="0" w:color="auto"/>
            <w:right w:val="none" w:sz="0" w:space="0" w:color="auto"/>
          </w:divBdr>
        </w:div>
        <w:div w:id="1028291050">
          <w:marLeft w:val="640"/>
          <w:marRight w:val="0"/>
          <w:marTop w:val="0"/>
          <w:marBottom w:val="0"/>
          <w:divBdr>
            <w:top w:val="none" w:sz="0" w:space="0" w:color="auto"/>
            <w:left w:val="none" w:sz="0" w:space="0" w:color="auto"/>
            <w:bottom w:val="none" w:sz="0" w:space="0" w:color="auto"/>
            <w:right w:val="none" w:sz="0" w:space="0" w:color="auto"/>
          </w:divBdr>
        </w:div>
        <w:div w:id="990911964">
          <w:marLeft w:val="640"/>
          <w:marRight w:val="0"/>
          <w:marTop w:val="0"/>
          <w:marBottom w:val="0"/>
          <w:divBdr>
            <w:top w:val="none" w:sz="0" w:space="0" w:color="auto"/>
            <w:left w:val="none" w:sz="0" w:space="0" w:color="auto"/>
            <w:bottom w:val="none" w:sz="0" w:space="0" w:color="auto"/>
            <w:right w:val="none" w:sz="0" w:space="0" w:color="auto"/>
          </w:divBdr>
        </w:div>
        <w:div w:id="46492169">
          <w:marLeft w:val="640"/>
          <w:marRight w:val="0"/>
          <w:marTop w:val="0"/>
          <w:marBottom w:val="0"/>
          <w:divBdr>
            <w:top w:val="none" w:sz="0" w:space="0" w:color="auto"/>
            <w:left w:val="none" w:sz="0" w:space="0" w:color="auto"/>
            <w:bottom w:val="none" w:sz="0" w:space="0" w:color="auto"/>
            <w:right w:val="none" w:sz="0" w:space="0" w:color="auto"/>
          </w:divBdr>
        </w:div>
        <w:div w:id="1930963684">
          <w:marLeft w:val="640"/>
          <w:marRight w:val="0"/>
          <w:marTop w:val="0"/>
          <w:marBottom w:val="0"/>
          <w:divBdr>
            <w:top w:val="none" w:sz="0" w:space="0" w:color="auto"/>
            <w:left w:val="none" w:sz="0" w:space="0" w:color="auto"/>
            <w:bottom w:val="none" w:sz="0" w:space="0" w:color="auto"/>
            <w:right w:val="none" w:sz="0" w:space="0" w:color="auto"/>
          </w:divBdr>
        </w:div>
        <w:div w:id="25913549">
          <w:marLeft w:val="640"/>
          <w:marRight w:val="0"/>
          <w:marTop w:val="0"/>
          <w:marBottom w:val="0"/>
          <w:divBdr>
            <w:top w:val="none" w:sz="0" w:space="0" w:color="auto"/>
            <w:left w:val="none" w:sz="0" w:space="0" w:color="auto"/>
            <w:bottom w:val="none" w:sz="0" w:space="0" w:color="auto"/>
            <w:right w:val="none" w:sz="0" w:space="0" w:color="auto"/>
          </w:divBdr>
        </w:div>
        <w:div w:id="723065896">
          <w:marLeft w:val="640"/>
          <w:marRight w:val="0"/>
          <w:marTop w:val="0"/>
          <w:marBottom w:val="0"/>
          <w:divBdr>
            <w:top w:val="none" w:sz="0" w:space="0" w:color="auto"/>
            <w:left w:val="none" w:sz="0" w:space="0" w:color="auto"/>
            <w:bottom w:val="none" w:sz="0" w:space="0" w:color="auto"/>
            <w:right w:val="none" w:sz="0" w:space="0" w:color="auto"/>
          </w:divBdr>
        </w:div>
        <w:div w:id="1031305065">
          <w:marLeft w:val="640"/>
          <w:marRight w:val="0"/>
          <w:marTop w:val="0"/>
          <w:marBottom w:val="0"/>
          <w:divBdr>
            <w:top w:val="none" w:sz="0" w:space="0" w:color="auto"/>
            <w:left w:val="none" w:sz="0" w:space="0" w:color="auto"/>
            <w:bottom w:val="none" w:sz="0" w:space="0" w:color="auto"/>
            <w:right w:val="none" w:sz="0" w:space="0" w:color="auto"/>
          </w:divBdr>
        </w:div>
        <w:div w:id="544105378">
          <w:marLeft w:val="640"/>
          <w:marRight w:val="0"/>
          <w:marTop w:val="0"/>
          <w:marBottom w:val="0"/>
          <w:divBdr>
            <w:top w:val="none" w:sz="0" w:space="0" w:color="auto"/>
            <w:left w:val="none" w:sz="0" w:space="0" w:color="auto"/>
            <w:bottom w:val="none" w:sz="0" w:space="0" w:color="auto"/>
            <w:right w:val="none" w:sz="0" w:space="0" w:color="auto"/>
          </w:divBdr>
        </w:div>
        <w:div w:id="1622762219">
          <w:marLeft w:val="640"/>
          <w:marRight w:val="0"/>
          <w:marTop w:val="0"/>
          <w:marBottom w:val="0"/>
          <w:divBdr>
            <w:top w:val="none" w:sz="0" w:space="0" w:color="auto"/>
            <w:left w:val="none" w:sz="0" w:space="0" w:color="auto"/>
            <w:bottom w:val="none" w:sz="0" w:space="0" w:color="auto"/>
            <w:right w:val="none" w:sz="0" w:space="0" w:color="auto"/>
          </w:divBdr>
        </w:div>
        <w:div w:id="119417502">
          <w:marLeft w:val="640"/>
          <w:marRight w:val="0"/>
          <w:marTop w:val="0"/>
          <w:marBottom w:val="0"/>
          <w:divBdr>
            <w:top w:val="none" w:sz="0" w:space="0" w:color="auto"/>
            <w:left w:val="none" w:sz="0" w:space="0" w:color="auto"/>
            <w:bottom w:val="none" w:sz="0" w:space="0" w:color="auto"/>
            <w:right w:val="none" w:sz="0" w:space="0" w:color="auto"/>
          </w:divBdr>
        </w:div>
        <w:div w:id="356077254">
          <w:marLeft w:val="640"/>
          <w:marRight w:val="0"/>
          <w:marTop w:val="0"/>
          <w:marBottom w:val="0"/>
          <w:divBdr>
            <w:top w:val="none" w:sz="0" w:space="0" w:color="auto"/>
            <w:left w:val="none" w:sz="0" w:space="0" w:color="auto"/>
            <w:bottom w:val="none" w:sz="0" w:space="0" w:color="auto"/>
            <w:right w:val="none" w:sz="0" w:space="0" w:color="auto"/>
          </w:divBdr>
        </w:div>
        <w:div w:id="539054742">
          <w:marLeft w:val="640"/>
          <w:marRight w:val="0"/>
          <w:marTop w:val="0"/>
          <w:marBottom w:val="0"/>
          <w:divBdr>
            <w:top w:val="none" w:sz="0" w:space="0" w:color="auto"/>
            <w:left w:val="none" w:sz="0" w:space="0" w:color="auto"/>
            <w:bottom w:val="none" w:sz="0" w:space="0" w:color="auto"/>
            <w:right w:val="none" w:sz="0" w:space="0" w:color="auto"/>
          </w:divBdr>
        </w:div>
        <w:div w:id="1375347597">
          <w:marLeft w:val="640"/>
          <w:marRight w:val="0"/>
          <w:marTop w:val="0"/>
          <w:marBottom w:val="0"/>
          <w:divBdr>
            <w:top w:val="none" w:sz="0" w:space="0" w:color="auto"/>
            <w:left w:val="none" w:sz="0" w:space="0" w:color="auto"/>
            <w:bottom w:val="none" w:sz="0" w:space="0" w:color="auto"/>
            <w:right w:val="none" w:sz="0" w:space="0" w:color="auto"/>
          </w:divBdr>
        </w:div>
        <w:div w:id="1914196070">
          <w:marLeft w:val="640"/>
          <w:marRight w:val="0"/>
          <w:marTop w:val="0"/>
          <w:marBottom w:val="0"/>
          <w:divBdr>
            <w:top w:val="none" w:sz="0" w:space="0" w:color="auto"/>
            <w:left w:val="none" w:sz="0" w:space="0" w:color="auto"/>
            <w:bottom w:val="none" w:sz="0" w:space="0" w:color="auto"/>
            <w:right w:val="none" w:sz="0" w:space="0" w:color="auto"/>
          </w:divBdr>
        </w:div>
        <w:div w:id="1922523543">
          <w:marLeft w:val="640"/>
          <w:marRight w:val="0"/>
          <w:marTop w:val="0"/>
          <w:marBottom w:val="0"/>
          <w:divBdr>
            <w:top w:val="none" w:sz="0" w:space="0" w:color="auto"/>
            <w:left w:val="none" w:sz="0" w:space="0" w:color="auto"/>
            <w:bottom w:val="none" w:sz="0" w:space="0" w:color="auto"/>
            <w:right w:val="none" w:sz="0" w:space="0" w:color="auto"/>
          </w:divBdr>
        </w:div>
        <w:div w:id="275988878">
          <w:marLeft w:val="640"/>
          <w:marRight w:val="0"/>
          <w:marTop w:val="0"/>
          <w:marBottom w:val="0"/>
          <w:divBdr>
            <w:top w:val="none" w:sz="0" w:space="0" w:color="auto"/>
            <w:left w:val="none" w:sz="0" w:space="0" w:color="auto"/>
            <w:bottom w:val="none" w:sz="0" w:space="0" w:color="auto"/>
            <w:right w:val="none" w:sz="0" w:space="0" w:color="auto"/>
          </w:divBdr>
        </w:div>
        <w:div w:id="210506834">
          <w:marLeft w:val="640"/>
          <w:marRight w:val="0"/>
          <w:marTop w:val="0"/>
          <w:marBottom w:val="0"/>
          <w:divBdr>
            <w:top w:val="none" w:sz="0" w:space="0" w:color="auto"/>
            <w:left w:val="none" w:sz="0" w:space="0" w:color="auto"/>
            <w:bottom w:val="none" w:sz="0" w:space="0" w:color="auto"/>
            <w:right w:val="none" w:sz="0" w:space="0" w:color="auto"/>
          </w:divBdr>
        </w:div>
        <w:div w:id="620956988">
          <w:marLeft w:val="640"/>
          <w:marRight w:val="0"/>
          <w:marTop w:val="0"/>
          <w:marBottom w:val="0"/>
          <w:divBdr>
            <w:top w:val="none" w:sz="0" w:space="0" w:color="auto"/>
            <w:left w:val="none" w:sz="0" w:space="0" w:color="auto"/>
            <w:bottom w:val="none" w:sz="0" w:space="0" w:color="auto"/>
            <w:right w:val="none" w:sz="0" w:space="0" w:color="auto"/>
          </w:divBdr>
        </w:div>
        <w:div w:id="1021931507">
          <w:marLeft w:val="640"/>
          <w:marRight w:val="0"/>
          <w:marTop w:val="0"/>
          <w:marBottom w:val="0"/>
          <w:divBdr>
            <w:top w:val="none" w:sz="0" w:space="0" w:color="auto"/>
            <w:left w:val="none" w:sz="0" w:space="0" w:color="auto"/>
            <w:bottom w:val="none" w:sz="0" w:space="0" w:color="auto"/>
            <w:right w:val="none" w:sz="0" w:space="0" w:color="auto"/>
          </w:divBdr>
        </w:div>
        <w:div w:id="1698432564">
          <w:marLeft w:val="640"/>
          <w:marRight w:val="0"/>
          <w:marTop w:val="0"/>
          <w:marBottom w:val="0"/>
          <w:divBdr>
            <w:top w:val="none" w:sz="0" w:space="0" w:color="auto"/>
            <w:left w:val="none" w:sz="0" w:space="0" w:color="auto"/>
            <w:bottom w:val="none" w:sz="0" w:space="0" w:color="auto"/>
            <w:right w:val="none" w:sz="0" w:space="0" w:color="auto"/>
          </w:divBdr>
        </w:div>
        <w:div w:id="147406660">
          <w:marLeft w:val="640"/>
          <w:marRight w:val="0"/>
          <w:marTop w:val="0"/>
          <w:marBottom w:val="0"/>
          <w:divBdr>
            <w:top w:val="none" w:sz="0" w:space="0" w:color="auto"/>
            <w:left w:val="none" w:sz="0" w:space="0" w:color="auto"/>
            <w:bottom w:val="none" w:sz="0" w:space="0" w:color="auto"/>
            <w:right w:val="none" w:sz="0" w:space="0" w:color="auto"/>
          </w:divBdr>
        </w:div>
        <w:div w:id="1020544164">
          <w:marLeft w:val="640"/>
          <w:marRight w:val="0"/>
          <w:marTop w:val="0"/>
          <w:marBottom w:val="0"/>
          <w:divBdr>
            <w:top w:val="none" w:sz="0" w:space="0" w:color="auto"/>
            <w:left w:val="none" w:sz="0" w:space="0" w:color="auto"/>
            <w:bottom w:val="none" w:sz="0" w:space="0" w:color="auto"/>
            <w:right w:val="none" w:sz="0" w:space="0" w:color="auto"/>
          </w:divBdr>
        </w:div>
        <w:div w:id="1732582677">
          <w:marLeft w:val="640"/>
          <w:marRight w:val="0"/>
          <w:marTop w:val="0"/>
          <w:marBottom w:val="0"/>
          <w:divBdr>
            <w:top w:val="none" w:sz="0" w:space="0" w:color="auto"/>
            <w:left w:val="none" w:sz="0" w:space="0" w:color="auto"/>
            <w:bottom w:val="none" w:sz="0" w:space="0" w:color="auto"/>
            <w:right w:val="none" w:sz="0" w:space="0" w:color="auto"/>
          </w:divBdr>
        </w:div>
        <w:div w:id="835609646">
          <w:marLeft w:val="640"/>
          <w:marRight w:val="0"/>
          <w:marTop w:val="0"/>
          <w:marBottom w:val="0"/>
          <w:divBdr>
            <w:top w:val="none" w:sz="0" w:space="0" w:color="auto"/>
            <w:left w:val="none" w:sz="0" w:space="0" w:color="auto"/>
            <w:bottom w:val="none" w:sz="0" w:space="0" w:color="auto"/>
            <w:right w:val="none" w:sz="0" w:space="0" w:color="auto"/>
          </w:divBdr>
        </w:div>
        <w:div w:id="1696928910">
          <w:marLeft w:val="640"/>
          <w:marRight w:val="0"/>
          <w:marTop w:val="0"/>
          <w:marBottom w:val="0"/>
          <w:divBdr>
            <w:top w:val="none" w:sz="0" w:space="0" w:color="auto"/>
            <w:left w:val="none" w:sz="0" w:space="0" w:color="auto"/>
            <w:bottom w:val="none" w:sz="0" w:space="0" w:color="auto"/>
            <w:right w:val="none" w:sz="0" w:space="0" w:color="auto"/>
          </w:divBdr>
        </w:div>
        <w:div w:id="526872864">
          <w:marLeft w:val="640"/>
          <w:marRight w:val="0"/>
          <w:marTop w:val="0"/>
          <w:marBottom w:val="0"/>
          <w:divBdr>
            <w:top w:val="none" w:sz="0" w:space="0" w:color="auto"/>
            <w:left w:val="none" w:sz="0" w:space="0" w:color="auto"/>
            <w:bottom w:val="none" w:sz="0" w:space="0" w:color="auto"/>
            <w:right w:val="none" w:sz="0" w:space="0" w:color="auto"/>
          </w:divBdr>
        </w:div>
        <w:div w:id="1893689853">
          <w:marLeft w:val="640"/>
          <w:marRight w:val="0"/>
          <w:marTop w:val="0"/>
          <w:marBottom w:val="0"/>
          <w:divBdr>
            <w:top w:val="none" w:sz="0" w:space="0" w:color="auto"/>
            <w:left w:val="none" w:sz="0" w:space="0" w:color="auto"/>
            <w:bottom w:val="none" w:sz="0" w:space="0" w:color="auto"/>
            <w:right w:val="none" w:sz="0" w:space="0" w:color="auto"/>
          </w:divBdr>
        </w:div>
        <w:div w:id="1133133600">
          <w:marLeft w:val="640"/>
          <w:marRight w:val="0"/>
          <w:marTop w:val="0"/>
          <w:marBottom w:val="0"/>
          <w:divBdr>
            <w:top w:val="none" w:sz="0" w:space="0" w:color="auto"/>
            <w:left w:val="none" w:sz="0" w:space="0" w:color="auto"/>
            <w:bottom w:val="none" w:sz="0" w:space="0" w:color="auto"/>
            <w:right w:val="none" w:sz="0" w:space="0" w:color="auto"/>
          </w:divBdr>
        </w:div>
        <w:div w:id="1173882841">
          <w:marLeft w:val="640"/>
          <w:marRight w:val="0"/>
          <w:marTop w:val="0"/>
          <w:marBottom w:val="0"/>
          <w:divBdr>
            <w:top w:val="none" w:sz="0" w:space="0" w:color="auto"/>
            <w:left w:val="none" w:sz="0" w:space="0" w:color="auto"/>
            <w:bottom w:val="none" w:sz="0" w:space="0" w:color="auto"/>
            <w:right w:val="none" w:sz="0" w:space="0" w:color="auto"/>
          </w:divBdr>
        </w:div>
        <w:div w:id="459613321">
          <w:marLeft w:val="640"/>
          <w:marRight w:val="0"/>
          <w:marTop w:val="0"/>
          <w:marBottom w:val="0"/>
          <w:divBdr>
            <w:top w:val="none" w:sz="0" w:space="0" w:color="auto"/>
            <w:left w:val="none" w:sz="0" w:space="0" w:color="auto"/>
            <w:bottom w:val="none" w:sz="0" w:space="0" w:color="auto"/>
            <w:right w:val="none" w:sz="0" w:space="0" w:color="auto"/>
          </w:divBdr>
        </w:div>
        <w:div w:id="992951204">
          <w:marLeft w:val="640"/>
          <w:marRight w:val="0"/>
          <w:marTop w:val="0"/>
          <w:marBottom w:val="0"/>
          <w:divBdr>
            <w:top w:val="none" w:sz="0" w:space="0" w:color="auto"/>
            <w:left w:val="none" w:sz="0" w:space="0" w:color="auto"/>
            <w:bottom w:val="none" w:sz="0" w:space="0" w:color="auto"/>
            <w:right w:val="none" w:sz="0" w:space="0" w:color="auto"/>
          </w:divBdr>
        </w:div>
        <w:div w:id="299724323">
          <w:marLeft w:val="640"/>
          <w:marRight w:val="0"/>
          <w:marTop w:val="0"/>
          <w:marBottom w:val="0"/>
          <w:divBdr>
            <w:top w:val="none" w:sz="0" w:space="0" w:color="auto"/>
            <w:left w:val="none" w:sz="0" w:space="0" w:color="auto"/>
            <w:bottom w:val="none" w:sz="0" w:space="0" w:color="auto"/>
            <w:right w:val="none" w:sz="0" w:space="0" w:color="auto"/>
          </w:divBdr>
        </w:div>
        <w:div w:id="1634094214">
          <w:marLeft w:val="640"/>
          <w:marRight w:val="0"/>
          <w:marTop w:val="0"/>
          <w:marBottom w:val="0"/>
          <w:divBdr>
            <w:top w:val="none" w:sz="0" w:space="0" w:color="auto"/>
            <w:left w:val="none" w:sz="0" w:space="0" w:color="auto"/>
            <w:bottom w:val="none" w:sz="0" w:space="0" w:color="auto"/>
            <w:right w:val="none" w:sz="0" w:space="0" w:color="auto"/>
          </w:divBdr>
        </w:div>
        <w:div w:id="1120495356">
          <w:marLeft w:val="640"/>
          <w:marRight w:val="0"/>
          <w:marTop w:val="0"/>
          <w:marBottom w:val="0"/>
          <w:divBdr>
            <w:top w:val="none" w:sz="0" w:space="0" w:color="auto"/>
            <w:left w:val="none" w:sz="0" w:space="0" w:color="auto"/>
            <w:bottom w:val="none" w:sz="0" w:space="0" w:color="auto"/>
            <w:right w:val="none" w:sz="0" w:space="0" w:color="auto"/>
          </w:divBdr>
        </w:div>
        <w:div w:id="1967657055">
          <w:marLeft w:val="640"/>
          <w:marRight w:val="0"/>
          <w:marTop w:val="0"/>
          <w:marBottom w:val="0"/>
          <w:divBdr>
            <w:top w:val="none" w:sz="0" w:space="0" w:color="auto"/>
            <w:left w:val="none" w:sz="0" w:space="0" w:color="auto"/>
            <w:bottom w:val="none" w:sz="0" w:space="0" w:color="auto"/>
            <w:right w:val="none" w:sz="0" w:space="0" w:color="auto"/>
          </w:divBdr>
        </w:div>
        <w:div w:id="633677499">
          <w:marLeft w:val="640"/>
          <w:marRight w:val="0"/>
          <w:marTop w:val="0"/>
          <w:marBottom w:val="0"/>
          <w:divBdr>
            <w:top w:val="none" w:sz="0" w:space="0" w:color="auto"/>
            <w:left w:val="none" w:sz="0" w:space="0" w:color="auto"/>
            <w:bottom w:val="none" w:sz="0" w:space="0" w:color="auto"/>
            <w:right w:val="none" w:sz="0" w:space="0" w:color="auto"/>
          </w:divBdr>
        </w:div>
        <w:div w:id="1633368151">
          <w:marLeft w:val="640"/>
          <w:marRight w:val="0"/>
          <w:marTop w:val="0"/>
          <w:marBottom w:val="0"/>
          <w:divBdr>
            <w:top w:val="none" w:sz="0" w:space="0" w:color="auto"/>
            <w:left w:val="none" w:sz="0" w:space="0" w:color="auto"/>
            <w:bottom w:val="none" w:sz="0" w:space="0" w:color="auto"/>
            <w:right w:val="none" w:sz="0" w:space="0" w:color="auto"/>
          </w:divBdr>
        </w:div>
        <w:div w:id="172838062">
          <w:marLeft w:val="640"/>
          <w:marRight w:val="0"/>
          <w:marTop w:val="0"/>
          <w:marBottom w:val="0"/>
          <w:divBdr>
            <w:top w:val="none" w:sz="0" w:space="0" w:color="auto"/>
            <w:left w:val="none" w:sz="0" w:space="0" w:color="auto"/>
            <w:bottom w:val="none" w:sz="0" w:space="0" w:color="auto"/>
            <w:right w:val="none" w:sz="0" w:space="0" w:color="auto"/>
          </w:divBdr>
        </w:div>
        <w:div w:id="1057164805">
          <w:marLeft w:val="640"/>
          <w:marRight w:val="0"/>
          <w:marTop w:val="0"/>
          <w:marBottom w:val="0"/>
          <w:divBdr>
            <w:top w:val="none" w:sz="0" w:space="0" w:color="auto"/>
            <w:left w:val="none" w:sz="0" w:space="0" w:color="auto"/>
            <w:bottom w:val="none" w:sz="0" w:space="0" w:color="auto"/>
            <w:right w:val="none" w:sz="0" w:space="0" w:color="auto"/>
          </w:divBdr>
        </w:div>
        <w:div w:id="1365909272">
          <w:marLeft w:val="640"/>
          <w:marRight w:val="0"/>
          <w:marTop w:val="0"/>
          <w:marBottom w:val="0"/>
          <w:divBdr>
            <w:top w:val="none" w:sz="0" w:space="0" w:color="auto"/>
            <w:left w:val="none" w:sz="0" w:space="0" w:color="auto"/>
            <w:bottom w:val="none" w:sz="0" w:space="0" w:color="auto"/>
            <w:right w:val="none" w:sz="0" w:space="0" w:color="auto"/>
          </w:divBdr>
        </w:div>
        <w:div w:id="1808205983">
          <w:marLeft w:val="640"/>
          <w:marRight w:val="0"/>
          <w:marTop w:val="0"/>
          <w:marBottom w:val="0"/>
          <w:divBdr>
            <w:top w:val="none" w:sz="0" w:space="0" w:color="auto"/>
            <w:left w:val="none" w:sz="0" w:space="0" w:color="auto"/>
            <w:bottom w:val="none" w:sz="0" w:space="0" w:color="auto"/>
            <w:right w:val="none" w:sz="0" w:space="0" w:color="auto"/>
          </w:divBdr>
        </w:div>
        <w:div w:id="1039281978">
          <w:marLeft w:val="640"/>
          <w:marRight w:val="0"/>
          <w:marTop w:val="0"/>
          <w:marBottom w:val="0"/>
          <w:divBdr>
            <w:top w:val="none" w:sz="0" w:space="0" w:color="auto"/>
            <w:left w:val="none" w:sz="0" w:space="0" w:color="auto"/>
            <w:bottom w:val="none" w:sz="0" w:space="0" w:color="auto"/>
            <w:right w:val="none" w:sz="0" w:space="0" w:color="auto"/>
          </w:divBdr>
        </w:div>
        <w:div w:id="1295062202">
          <w:marLeft w:val="640"/>
          <w:marRight w:val="0"/>
          <w:marTop w:val="0"/>
          <w:marBottom w:val="0"/>
          <w:divBdr>
            <w:top w:val="none" w:sz="0" w:space="0" w:color="auto"/>
            <w:left w:val="none" w:sz="0" w:space="0" w:color="auto"/>
            <w:bottom w:val="none" w:sz="0" w:space="0" w:color="auto"/>
            <w:right w:val="none" w:sz="0" w:space="0" w:color="auto"/>
          </w:divBdr>
        </w:div>
        <w:div w:id="949160838">
          <w:marLeft w:val="640"/>
          <w:marRight w:val="0"/>
          <w:marTop w:val="0"/>
          <w:marBottom w:val="0"/>
          <w:divBdr>
            <w:top w:val="none" w:sz="0" w:space="0" w:color="auto"/>
            <w:left w:val="none" w:sz="0" w:space="0" w:color="auto"/>
            <w:bottom w:val="none" w:sz="0" w:space="0" w:color="auto"/>
            <w:right w:val="none" w:sz="0" w:space="0" w:color="auto"/>
          </w:divBdr>
        </w:div>
        <w:div w:id="259916975">
          <w:marLeft w:val="640"/>
          <w:marRight w:val="0"/>
          <w:marTop w:val="0"/>
          <w:marBottom w:val="0"/>
          <w:divBdr>
            <w:top w:val="none" w:sz="0" w:space="0" w:color="auto"/>
            <w:left w:val="none" w:sz="0" w:space="0" w:color="auto"/>
            <w:bottom w:val="none" w:sz="0" w:space="0" w:color="auto"/>
            <w:right w:val="none" w:sz="0" w:space="0" w:color="auto"/>
          </w:divBdr>
        </w:div>
        <w:div w:id="1031109027">
          <w:marLeft w:val="640"/>
          <w:marRight w:val="0"/>
          <w:marTop w:val="0"/>
          <w:marBottom w:val="0"/>
          <w:divBdr>
            <w:top w:val="none" w:sz="0" w:space="0" w:color="auto"/>
            <w:left w:val="none" w:sz="0" w:space="0" w:color="auto"/>
            <w:bottom w:val="none" w:sz="0" w:space="0" w:color="auto"/>
            <w:right w:val="none" w:sz="0" w:space="0" w:color="auto"/>
          </w:divBdr>
        </w:div>
        <w:div w:id="86192475">
          <w:marLeft w:val="640"/>
          <w:marRight w:val="0"/>
          <w:marTop w:val="0"/>
          <w:marBottom w:val="0"/>
          <w:divBdr>
            <w:top w:val="none" w:sz="0" w:space="0" w:color="auto"/>
            <w:left w:val="none" w:sz="0" w:space="0" w:color="auto"/>
            <w:bottom w:val="none" w:sz="0" w:space="0" w:color="auto"/>
            <w:right w:val="none" w:sz="0" w:space="0" w:color="auto"/>
          </w:divBdr>
        </w:div>
        <w:div w:id="306132007">
          <w:marLeft w:val="640"/>
          <w:marRight w:val="0"/>
          <w:marTop w:val="0"/>
          <w:marBottom w:val="0"/>
          <w:divBdr>
            <w:top w:val="none" w:sz="0" w:space="0" w:color="auto"/>
            <w:left w:val="none" w:sz="0" w:space="0" w:color="auto"/>
            <w:bottom w:val="none" w:sz="0" w:space="0" w:color="auto"/>
            <w:right w:val="none" w:sz="0" w:space="0" w:color="auto"/>
          </w:divBdr>
        </w:div>
        <w:div w:id="1292714029">
          <w:marLeft w:val="640"/>
          <w:marRight w:val="0"/>
          <w:marTop w:val="0"/>
          <w:marBottom w:val="0"/>
          <w:divBdr>
            <w:top w:val="none" w:sz="0" w:space="0" w:color="auto"/>
            <w:left w:val="none" w:sz="0" w:space="0" w:color="auto"/>
            <w:bottom w:val="none" w:sz="0" w:space="0" w:color="auto"/>
            <w:right w:val="none" w:sz="0" w:space="0" w:color="auto"/>
          </w:divBdr>
        </w:div>
        <w:div w:id="697050740">
          <w:marLeft w:val="640"/>
          <w:marRight w:val="0"/>
          <w:marTop w:val="0"/>
          <w:marBottom w:val="0"/>
          <w:divBdr>
            <w:top w:val="none" w:sz="0" w:space="0" w:color="auto"/>
            <w:left w:val="none" w:sz="0" w:space="0" w:color="auto"/>
            <w:bottom w:val="none" w:sz="0" w:space="0" w:color="auto"/>
            <w:right w:val="none" w:sz="0" w:space="0" w:color="auto"/>
          </w:divBdr>
        </w:div>
        <w:div w:id="1109737754">
          <w:marLeft w:val="640"/>
          <w:marRight w:val="0"/>
          <w:marTop w:val="0"/>
          <w:marBottom w:val="0"/>
          <w:divBdr>
            <w:top w:val="none" w:sz="0" w:space="0" w:color="auto"/>
            <w:left w:val="none" w:sz="0" w:space="0" w:color="auto"/>
            <w:bottom w:val="none" w:sz="0" w:space="0" w:color="auto"/>
            <w:right w:val="none" w:sz="0" w:space="0" w:color="auto"/>
          </w:divBdr>
        </w:div>
        <w:div w:id="286280976">
          <w:marLeft w:val="640"/>
          <w:marRight w:val="0"/>
          <w:marTop w:val="0"/>
          <w:marBottom w:val="0"/>
          <w:divBdr>
            <w:top w:val="none" w:sz="0" w:space="0" w:color="auto"/>
            <w:left w:val="none" w:sz="0" w:space="0" w:color="auto"/>
            <w:bottom w:val="none" w:sz="0" w:space="0" w:color="auto"/>
            <w:right w:val="none" w:sz="0" w:space="0" w:color="auto"/>
          </w:divBdr>
        </w:div>
        <w:div w:id="1997682471">
          <w:marLeft w:val="640"/>
          <w:marRight w:val="0"/>
          <w:marTop w:val="0"/>
          <w:marBottom w:val="0"/>
          <w:divBdr>
            <w:top w:val="none" w:sz="0" w:space="0" w:color="auto"/>
            <w:left w:val="none" w:sz="0" w:space="0" w:color="auto"/>
            <w:bottom w:val="none" w:sz="0" w:space="0" w:color="auto"/>
            <w:right w:val="none" w:sz="0" w:space="0" w:color="auto"/>
          </w:divBdr>
        </w:div>
        <w:div w:id="1996908168">
          <w:marLeft w:val="640"/>
          <w:marRight w:val="0"/>
          <w:marTop w:val="0"/>
          <w:marBottom w:val="0"/>
          <w:divBdr>
            <w:top w:val="none" w:sz="0" w:space="0" w:color="auto"/>
            <w:left w:val="none" w:sz="0" w:space="0" w:color="auto"/>
            <w:bottom w:val="none" w:sz="0" w:space="0" w:color="auto"/>
            <w:right w:val="none" w:sz="0" w:space="0" w:color="auto"/>
          </w:divBdr>
        </w:div>
        <w:div w:id="539825289">
          <w:marLeft w:val="640"/>
          <w:marRight w:val="0"/>
          <w:marTop w:val="0"/>
          <w:marBottom w:val="0"/>
          <w:divBdr>
            <w:top w:val="none" w:sz="0" w:space="0" w:color="auto"/>
            <w:left w:val="none" w:sz="0" w:space="0" w:color="auto"/>
            <w:bottom w:val="none" w:sz="0" w:space="0" w:color="auto"/>
            <w:right w:val="none" w:sz="0" w:space="0" w:color="auto"/>
          </w:divBdr>
        </w:div>
        <w:div w:id="1633630892">
          <w:marLeft w:val="640"/>
          <w:marRight w:val="0"/>
          <w:marTop w:val="0"/>
          <w:marBottom w:val="0"/>
          <w:divBdr>
            <w:top w:val="none" w:sz="0" w:space="0" w:color="auto"/>
            <w:left w:val="none" w:sz="0" w:space="0" w:color="auto"/>
            <w:bottom w:val="none" w:sz="0" w:space="0" w:color="auto"/>
            <w:right w:val="none" w:sz="0" w:space="0" w:color="auto"/>
          </w:divBdr>
        </w:div>
        <w:div w:id="55859835">
          <w:marLeft w:val="640"/>
          <w:marRight w:val="0"/>
          <w:marTop w:val="0"/>
          <w:marBottom w:val="0"/>
          <w:divBdr>
            <w:top w:val="none" w:sz="0" w:space="0" w:color="auto"/>
            <w:left w:val="none" w:sz="0" w:space="0" w:color="auto"/>
            <w:bottom w:val="none" w:sz="0" w:space="0" w:color="auto"/>
            <w:right w:val="none" w:sz="0" w:space="0" w:color="auto"/>
          </w:divBdr>
        </w:div>
        <w:div w:id="1071541844">
          <w:marLeft w:val="640"/>
          <w:marRight w:val="0"/>
          <w:marTop w:val="0"/>
          <w:marBottom w:val="0"/>
          <w:divBdr>
            <w:top w:val="none" w:sz="0" w:space="0" w:color="auto"/>
            <w:left w:val="none" w:sz="0" w:space="0" w:color="auto"/>
            <w:bottom w:val="none" w:sz="0" w:space="0" w:color="auto"/>
            <w:right w:val="none" w:sz="0" w:space="0" w:color="auto"/>
          </w:divBdr>
        </w:div>
        <w:div w:id="590968403">
          <w:marLeft w:val="640"/>
          <w:marRight w:val="0"/>
          <w:marTop w:val="0"/>
          <w:marBottom w:val="0"/>
          <w:divBdr>
            <w:top w:val="none" w:sz="0" w:space="0" w:color="auto"/>
            <w:left w:val="none" w:sz="0" w:space="0" w:color="auto"/>
            <w:bottom w:val="none" w:sz="0" w:space="0" w:color="auto"/>
            <w:right w:val="none" w:sz="0" w:space="0" w:color="auto"/>
          </w:divBdr>
        </w:div>
        <w:div w:id="193465323">
          <w:marLeft w:val="640"/>
          <w:marRight w:val="0"/>
          <w:marTop w:val="0"/>
          <w:marBottom w:val="0"/>
          <w:divBdr>
            <w:top w:val="none" w:sz="0" w:space="0" w:color="auto"/>
            <w:left w:val="none" w:sz="0" w:space="0" w:color="auto"/>
            <w:bottom w:val="none" w:sz="0" w:space="0" w:color="auto"/>
            <w:right w:val="none" w:sz="0" w:space="0" w:color="auto"/>
          </w:divBdr>
        </w:div>
        <w:div w:id="1012757069">
          <w:marLeft w:val="640"/>
          <w:marRight w:val="0"/>
          <w:marTop w:val="0"/>
          <w:marBottom w:val="0"/>
          <w:divBdr>
            <w:top w:val="none" w:sz="0" w:space="0" w:color="auto"/>
            <w:left w:val="none" w:sz="0" w:space="0" w:color="auto"/>
            <w:bottom w:val="none" w:sz="0" w:space="0" w:color="auto"/>
            <w:right w:val="none" w:sz="0" w:space="0" w:color="auto"/>
          </w:divBdr>
        </w:div>
        <w:div w:id="472720387">
          <w:marLeft w:val="640"/>
          <w:marRight w:val="0"/>
          <w:marTop w:val="0"/>
          <w:marBottom w:val="0"/>
          <w:divBdr>
            <w:top w:val="none" w:sz="0" w:space="0" w:color="auto"/>
            <w:left w:val="none" w:sz="0" w:space="0" w:color="auto"/>
            <w:bottom w:val="none" w:sz="0" w:space="0" w:color="auto"/>
            <w:right w:val="none" w:sz="0" w:space="0" w:color="auto"/>
          </w:divBdr>
        </w:div>
        <w:div w:id="369647713">
          <w:marLeft w:val="640"/>
          <w:marRight w:val="0"/>
          <w:marTop w:val="0"/>
          <w:marBottom w:val="0"/>
          <w:divBdr>
            <w:top w:val="none" w:sz="0" w:space="0" w:color="auto"/>
            <w:left w:val="none" w:sz="0" w:space="0" w:color="auto"/>
            <w:bottom w:val="none" w:sz="0" w:space="0" w:color="auto"/>
            <w:right w:val="none" w:sz="0" w:space="0" w:color="auto"/>
          </w:divBdr>
        </w:div>
        <w:div w:id="10566774">
          <w:marLeft w:val="640"/>
          <w:marRight w:val="0"/>
          <w:marTop w:val="0"/>
          <w:marBottom w:val="0"/>
          <w:divBdr>
            <w:top w:val="none" w:sz="0" w:space="0" w:color="auto"/>
            <w:left w:val="none" w:sz="0" w:space="0" w:color="auto"/>
            <w:bottom w:val="none" w:sz="0" w:space="0" w:color="auto"/>
            <w:right w:val="none" w:sz="0" w:space="0" w:color="auto"/>
          </w:divBdr>
        </w:div>
        <w:div w:id="499002730">
          <w:marLeft w:val="640"/>
          <w:marRight w:val="0"/>
          <w:marTop w:val="0"/>
          <w:marBottom w:val="0"/>
          <w:divBdr>
            <w:top w:val="none" w:sz="0" w:space="0" w:color="auto"/>
            <w:left w:val="none" w:sz="0" w:space="0" w:color="auto"/>
            <w:bottom w:val="none" w:sz="0" w:space="0" w:color="auto"/>
            <w:right w:val="none" w:sz="0" w:space="0" w:color="auto"/>
          </w:divBdr>
        </w:div>
        <w:div w:id="1374231864">
          <w:marLeft w:val="640"/>
          <w:marRight w:val="0"/>
          <w:marTop w:val="0"/>
          <w:marBottom w:val="0"/>
          <w:divBdr>
            <w:top w:val="none" w:sz="0" w:space="0" w:color="auto"/>
            <w:left w:val="none" w:sz="0" w:space="0" w:color="auto"/>
            <w:bottom w:val="none" w:sz="0" w:space="0" w:color="auto"/>
            <w:right w:val="none" w:sz="0" w:space="0" w:color="auto"/>
          </w:divBdr>
        </w:div>
        <w:div w:id="66269086">
          <w:marLeft w:val="640"/>
          <w:marRight w:val="0"/>
          <w:marTop w:val="0"/>
          <w:marBottom w:val="0"/>
          <w:divBdr>
            <w:top w:val="none" w:sz="0" w:space="0" w:color="auto"/>
            <w:left w:val="none" w:sz="0" w:space="0" w:color="auto"/>
            <w:bottom w:val="none" w:sz="0" w:space="0" w:color="auto"/>
            <w:right w:val="none" w:sz="0" w:space="0" w:color="auto"/>
          </w:divBdr>
        </w:div>
        <w:div w:id="1487671081">
          <w:marLeft w:val="640"/>
          <w:marRight w:val="0"/>
          <w:marTop w:val="0"/>
          <w:marBottom w:val="0"/>
          <w:divBdr>
            <w:top w:val="none" w:sz="0" w:space="0" w:color="auto"/>
            <w:left w:val="none" w:sz="0" w:space="0" w:color="auto"/>
            <w:bottom w:val="none" w:sz="0" w:space="0" w:color="auto"/>
            <w:right w:val="none" w:sz="0" w:space="0" w:color="auto"/>
          </w:divBdr>
        </w:div>
        <w:div w:id="296691910">
          <w:marLeft w:val="640"/>
          <w:marRight w:val="0"/>
          <w:marTop w:val="0"/>
          <w:marBottom w:val="0"/>
          <w:divBdr>
            <w:top w:val="none" w:sz="0" w:space="0" w:color="auto"/>
            <w:left w:val="none" w:sz="0" w:space="0" w:color="auto"/>
            <w:bottom w:val="none" w:sz="0" w:space="0" w:color="auto"/>
            <w:right w:val="none" w:sz="0" w:space="0" w:color="auto"/>
          </w:divBdr>
        </w:div>
        <w:div w:id="1454790492">
          <w:marLeft w:val="640"/>
          <w:marRight w:val="0"/>
          <w:marTop w:val="0"/>
          <w:marBottom w:val="0"/>
          <w:divBdr>
            <w:top w:val="none" w:sz="0" w:space="0" w:color="auto"/>
            <w:left w:val="none" w:sz="0" w:space="0" w:color="auto"/>
            <w:bottom w:val="none" w:sz="0" w:space="0" w:color="auto"/>
            <w:right w:val="none" w:sz="0" w:space="0" w:color="auto"/>
          </w:divBdr>
        </w:div>
        <w:div w:id="370812389">
          <w:marLeft w:val="640"/>
          <w:marRight w:val="0"/>
          <w:marTop w:val="0"/>
          <w:marBottom w:val="0"/>
          <w:divBdr>
            <w:top w:val="none" w:sz="0" w:space="0" w:color="auto"/>
            <w:left w:val="none" w:sz="0" w:space="0" w:color="auto"/>
            <w:bottom w:val="none" w:sz="0" w:space="0" w:color="auto"/>
            <w:right w:val="none" w:sz="0" w:space="0" w:color="auto"/>
          </w:divBdr>
        </w:div>
        <w:div w:id="1660427313">
          <w:marLeft w:val="640"/>
          <w:marRight w:val="0"/>
          <w:marTop w:val="0"/>
          <w:marBottom w:val="0"/>
          <w:divBdr>
            <w:top w:val="none" w:sz="0" w:space="0" w:color="auto"/>
            <w:left w:val="none" w:sz="0" w:space="0" w:color="auto"/>
            <w:bottom w:val="none" w:sz="0" w:space="0" w:color="auto"/>
            <w:right w:val="none" w:sz="0" w:space="0" w:color="auto"/>
          </w:divBdr>
        </w:div>
        <w:div w:id="71778163">
          <w:marLeft w:val="640"/>
          <w:marRight w:val="0"/>
          <w:marTop w:val="0"/>
          <w:marBottom w:val="0"/>
          <w:divBdr>
            <w:top w:val="none" w:sz="0" w:space="0" w:color="auto"/>
            <w:left w:val="none" w:sz="0" w:space="0" w:color="auto"/>
            <w:bottom w:val="none" w:sz="0" w:space="0" w:color="auto"/>
            <w:right w:val="none" w:sz="0" w:space="0" w:color="auto"/>
          </w:divBdr>
        </w:div>
        <w:div w:id="1286694818">
          <w:marLeft w:val="640"/>
          <w:marRight w:val="0"/>
          <w:marTop w:val="0"/>
          <w:marBottom w:val="0"/>
          <w:divBdr>
            <w:top w:val="none" w:sz="0" w:space="0" w:color="auto"/>
            <w:left w:val="none" w:sz="0" w:space="0" w:color="auto"/>
            <w:bottom w:val="none" w:sz="0" w:space="0" w:color="auto"/>
            <w:right w:val="none" w:sz="0" w:space="0" w:color="auto"/>
          </w:divBdr>
        </w:div>
        <w:div w:id="1373307773">
          <w:marLeft w:val="640"/>
          <w:marRight w:val="0"/>
          <w:marTop w:val="0"/>
          <w:marBottom w:val="0"/>
          <w:divBdr>
            <w:top w:val="none" w:sz="0" w:space="0" w:color="auto"/>
            <w:left w:val="none" w:sz="0" w:space="0" w:color="auto"/>
            <w:bottom w:val="none" w:sz="0" w:space="0" w:color="auto"/>
            <w:right w:val="none" w:sz="0" w:space="0" w:color="auto"/>
          </w:divBdr>
        </w:div>
        <w:div w:id="1300113136">
          <w:marLeft w:val="640"/>
          <w:marRight w:val="0"/>
          <w:marTop w:val="0"/>
          <w:marBottom w:val="0"/>
          <w:divBdr>
            <w:top w:val="none" w:sz="0" w:space="0" w:color="auto"/>
            <w:left w:val="none" w:sz="0" w:space="0" w:color="auto"/>
            <w:bottom w:val="none" w:sz="0" w:space="0" w:color="auto"/>
            <w:right w:val="none" w:sz="0" w:space="0" w:color="auto"/>
          </w:divBdr>
        </w:div>
        <w:div w:id="1420760267">
          <w:marLeft w:val="640"/>
          <w:marRight w:val="0"/>
          <w:marTop w:val="0"/>
          <w:marBottom w:val="0"/>
          <w:divBdr>
            <w:top w:val="none" w:sz="0" w:space="0" w:color="auto"/>
            <w:left w:val="none" w:sz="0" w:space="0" w:color="auto"/>
            <w:bottom w:val="none" w:sz="0" w:space="0" w:color="auto"/>
            <w:right w:val="none" w:sz="0" w:space="0" w:color="auto"/>
          </w:divBdr>
        </w:div>
        <w:div w:id="1190491632">
          <w:marLeft w:val="640"/>
          <w:marRight w:val="0"/>
          <w:marTop w:val="0"/>
          <w:marBottom w:val="0"/>
          <w:divBdr>
            <w:top w:val="none" w:sz="0" w:space="0" w:color="auto"/>
            <w:left w:val="none" w:sz="0" w:space="0" w:color="auto"/>
            <w:bottom w:val="none" w:sz="0" w:space="0" w:color="auto"/>
            <w:right w:val="none" w:sz="0" w:space="0" w:color="auto"/>
          </w:divBdr>
        </w:div>
        <w:div w:id="381951152">
          <w:marLeft w:val="640"/>
          <w:marRight w:val="0"/>
          <w:marTop w:val="0"/>
          <w:marBottom w:val="0"/>
          <w:divBdr>
            <w:top w:val="none" w:sz="0" w:space="0" w:color="auto"/>
            <w:left w:val="none" w:sz="0" w:space="0" w:color="auto"/>
            <w:bottom w:val="none" w:sz="0" w:space="0" w:color="auto"/>
            <w:right w:val="none" w:sz="0" w:space="0" w:color="auto"/>
          </w:divBdr>
        </w:div>
        <w:div w:id="268126598">
          <w:marLeft w:val="640"/>
          <w:marRight w:val="0"/>
          <w:marTop w:val="0"/>
          <w:marBottom w:val="0"/>
          <w:divBdr>
            <w:top w:val="none" w:sz="0" w:space="0" w:color="auto"/>
            <w:left w:val="none" w:sz="0" w:space="0" w:color="auto"/>
            <w:bottom w:val="none" w:sz="0" w:space="0" w:color="auto"/>
            <w:right w:val="none" w:sz="0" w:space="0" w:color="auto"/>
          </w:divBdr>
        </w:div>
        <w:div w:id="1198422808">
          <w:marLeft w:val="640"/>
          <w:marRight w:val="0"/>
          <w:marTop w:val="0"/>
          <w:marBottom w:val="0"/>
          <w:divBdr>
            <w:top w:val="none" w:sz="0" w:space="0" w:color="auto"/>
            <w:left w:val="none" w:sz="0" w:space="0" w:color="auto"/>
            <w:bottom w:val="none" w:sz="0" w:space="0" w:color="auto"/>
            <w:right w:val="none" w:sz="0" w:space="0" w:color="auto"/>
          </w:divBdr>
        </w:div>
        <w:div w:id="1669820934">
          <w:marLeft w:val="640"/>
          <w:marRight w:val="0"/>
          <w:marTop w:val="0"/>
          <w:marBottom w:val="0"/>
          <w:divBdr>
            <w:top w:val="none" w:sz="0" w:space="0" w:color="auto"/>
            <w:left w:val="none" w:sz="0" w:space="0" w:color="auto"/>
            <w:bottom w:val="none" w:sz="0" w:space="0" w:color="auto"/>
            <w:right w:val="none" w:sz="0" w:space="0" w:color="auto"/>
          </w:divBdr>
        </w:div>
        <w:div w:id="123812426">
          <w:marLeft w:val="640"/>
          <w:marRight w:val="0"/>
          <w:marTop w:val="0"/>
          <w:marBottom w:val="0"/>
          <w:divBdr>
            <w:top w:val="none" w:sz="0" w:space="0" w:color="auto"/>
            <w:left w:val="none" w:sz="0" w:space="0" w:color="auto"/>
            <w:bottom w:val="none" w:sz="0" w:space="0" w:color="auto"/>
            <w:right w:val="none" w:sz="0" w:space="0" w:color="auto"/>
          </w:divBdr>
        </w:div>
        <w:div w:id="960378133">
          <w:marLeft w:val="640"/>
          <w:marRight w:val="0"/>
          <w:marTop w:val="0"/>
          <w:marBottom w:val="0"/>
          <w:divBdr>
            <w:top w:val="none" w:sz="0" w:space="0" w:color="auto"/>
            <w:left w:val="none" w:sz="0" w:space="0" w:color="auto"/>
            <w:bottom w:val="none" w:sz="0" w:space="0" w:color="auto"/>
            <w:right w:val="none" w:sz="0" w:space="0" w:color="auto"/>
          </w:divBdr>
        </w:div>
        <w:div w:id="88935648">
          <w:marLeft w:val="640"/>
          <w:marRight w:val="0"/>
          <w:marTop w:val="0"/>
          <w:marBottom w:val="0"/>
          <w:divBdr>
            <w:top w:val="none" w:sz="0" w:space="0" w:color="auto"/>
            <w:left w:val="none" w:sz="0" w:space="0" w:color="auto"/>
            <w:bottom w:val="none" w:sz="0" w:space="0" w:color="auto"/>
            <w:right w:val="none" w:sz="0" w:space="0" w:color="auto"/>
          </w:divBdr>
        </w:div>
        <w:div w:id="116989328">
          <w:marLeft w:val="640"/>
          <w:marRight w:val="0"/>
          <w:marTop w:val="0"/>
          <w:marBottom w:val="0"/>
          <w:divBdr>
            <w:top w:val="none" w:sz="0" w:space="0" w:color="auto"/>
            <w:left w:val="none" w:sz="0" w:space="0" w:color="auto"/>
            <w:bottom w:val="none" w:sz="0" w:space="0" w:color="auto"/>
            <w:right w:val="none" w:sz="0" w:space="0" w:color="auto"/>
          </w:divBdr>
        </w:div>
      </w:divsChild>
    </w:div>
    <w:div w:id="706681606">
      <w:bodyDiv w:val="1"/>
      <w:marLeft w:val="0"/>
      <w:marRight w:val="0"/>
      <w:marTop w:val="0"/>
      <w:marBottom w:val="0"/>
      <w:divBdr>
        <w:top w:val="none" w:sz="0" w:space="0" w:color="auto"/>
        <w:left w:val="none" w:sz="0" w:space="0" w:color="auto"/>
        <w:bottom w:val="none" w:sz="0" w:space="0" w:color="auto"/>
        <w:right w:val="none" w:sz="0" w:space="0" w:color="auto"/>
      </w:divBdr>
    </w:div>
    <w:div w:id="708921914">
      <w:bodyDiv w:val="1"/>
      <w:marLeft w:val="0"/>
      <w:marRight w:val="0"/>
      <w:marTop w:val="0"/>
      <w:marBottom w:val="0"/>
      <w:divBdr>
        <w:top w:val="none" w:sz="0" w:space="0" w:color="auto"/>
        <w:left w:val="none" w:sz="0" w:space="0" w:color="auto"/>
        <w:bottom w:val="none" w:sz="0" w:space="0" w:color="auto"/>
        <w:right w:val="none" w:sz="0" w:space="0" w:color="auto"/>
      </w:divBdr>
    </w:div>
    <w:div w:id="710349551">
      <w:bodyDiv w:val="1"/>
      <w:marLeft w:val="0"/>
      <w:marRight w:val="0"/>
      <w:marTop w:val="0"/>
      <w:marBottom w:val="0"/>
      <w:divBdr>
        <w:top w:val="none" w:sz="0" w:space="0" w:color="auto"/>
        <w:left w:val="none" w:sz="0" w:space="0" w:color="auto"/>
        <w:bottom w:val="none" w:sz="0" w:space="0" w:color="auto"/>
        <w:right w:val="none" w:sz="0" w:space="0" w:color="auto"/>
      </w:divBdr>
      <w:divsChild>
        <w:div w:id="1770392269">
          <w:marLeft w:val="0"/>
          <w:marRight w:val="0"/>
          <w:marTop w:val="0"/>
          <w:marBottom w:val="0"/>
          <w:divBdr>
            <w:top w:val="none" w:sz="0" w:space="0" w:color="auto"/>
            <w:left w:val="none" w:sz="0" w:space="0" w:color="auto"/>
            <w:bottom w:val="none" w:sz="0" w:space="0" w:color="auto"/>
            <w:right w:val="none" w:sz="0" w:space="0" w:color="auto"/>
          </w:divBdr>
        </w:div>
        <w:div w:id="1863979963">
          <w:marLeft w:val="0"/>
          <w:marRight w:val="0"/>
          <w:marTop w:val="0"/>
          <w:marBottom w:val="0"/>
          <w:divBdr>
            <w:top w:val="none" w:sz="0" w:space="0" w:color="auto"/>
            <w:left w:val="none" w:sz="0" w:space="0" w:color="auto"/>
            <w:bottom w:val="none" w:sz="0" w:space="0" w:color="auto"/>
            <w:right w:val="none" w:sz="0" w:space="0" w:color="auto"/>
          </w:divBdr>
        </w:div>
        <w:div w:id="59445735">
          <w:marLeft w:val="0"/>
          <w:marRight w:val="0"/>
          <w:marTop w:val="0"/>
          <w:marBottom w:val="0"/>
          <w:divBdr>
            <w:top w:val="none" w:sz="0" w:space="0" w:color="auto"/>
            <w:left w:val="none" w:sz="0" w:space="0" w:color="auto"/>
            <w:bottom w:val="none" w:sz="0" w:space="0" w:color="auto"/>
            <w:right w:val="none" w:sz="0" w:space="0" w:color="auto"/>
          </w:divBdr>
        </w:div>
        <w:div w:id="1587572468">
          <w:marLeft w:val="0"/>
          <w:marRight w:val="0"/>
          <w:marTop w:val="0"/>
          <w:marBottom w:val="0"/>
          <w:divBdr>
            <w:top w:val="none" w:sz="0" w:space="0" w:color="auto"/>
            <w:left w:val="none" w:sz="0" w:space="0" w:color="auto"/>
            <w:bottom w:val="none" w:sz="0" w:space="0" w:color="auto"/>
            <w:right w:val="none" w:sz="0" w:space="0" w:color="auto"/>
          </w:divBdr>
        </w:div>
        <w:div w:id="664671770">
          <w:marLeft w:val="0"/>
          <w:marRight w:val="0"/>
          <w:marTop w:val="0"/>
          <w:marBottom w:val="0"/>
          <w:divBdr>
            <w:top w:val="none" w:sz="0" w:space="0" w:color="auto"/>
            <w:left w:val="none" w:sz="0" w:space="0" w:color="auto"/>
            <w:bottom w:val="none" w:sz="0" w:space="0" w:color="auto"/>
            <w:right w:val="none" w:sz="0" w:space="0" w:color="auto"/>
          </w:divBdr>
        </w:div>
        <w:div w:id="1780641270">
          <w:marLeft w:val="0"/>
          <w:marRight w:val="0"/>
          <w:marTop w:val="0"/>
          <w:marBottom w:val="0"/>
          <w:divBdr>
            <w:top w:val="none" w:sz="0" w:space="0" w:color="auto"/>
            <w:left w:val="none" w:sz="0" w:space="0" w:color="auto"/>
            <w:bottom w:val="none" w:sz="0" w:space="0" w:color="auto"/>
            <w:right w:val="none" w:sz="0" w:space="0" w:color="auto"/>
          </w:divBdr>
        </w:div>
        <w:div w:id="650525192">
          <w:marLeft w:val="0"/>
          <w:marRight w:val="0"/>
          <w:marTop w:val="0"/>
          <w:marBottom w:val="0"/>
          <w:divBdr>
            <w:top w:val="none" w:sz="0" w:space="0" w:color="auto"/>
            <w:left w:val="none" w:sz="0" w:space="0" w:color="auto"/>
            <w:bottom w:val="none" w:sz="0" w:space="0" w:color="auto"/>
            <w:right w:val="none" w:sz="0" w:space="0" w:color="auto"/>
          </w:divBdr>
        </w:div>
        <w:div w:id="1323580197">
          <w:marLeft w:val="0"/>
          <w:marRight w:val="0"/>
          <w:marTop w:val="0"/>
          <w:marBottom w:val="0"/>
          <w:divBdr>
            <w:top w:val="none" w:sz="0" w:space="0" w:color="auto"/>
            <w:left w:val="none" w:sz="0" w:space="0" w:color="auto"/>
            <w:bottom w:val="none" w:sz="0" w:space="0" w:color="auto"/>
            <w:right w:val="none" w:sz="0" w:space="0" w:color="auto"/>
          </w:divBdr>
        </w:div>
        <w:div w:id="492334256">
          <w:marLeft w:val="0"/>
          <w:marRight w:val="0"/>
          <w:marTop w:val="0"/>
          <w:marBottom w:val="0"/>
          <w:divBdr>
            <w:top w:val="none" w:sz="0" w:space="0" w:color="auto"/>
            <w:left w:val="none" w:sz="0" w:space="0" w:color="auto"/>
            <w:bottom w:val="none" w:sz="0" w:space="0" w:color="auto"/>
            <w:right w:val="none" w:sz="0" w:space="0" w:color="auto"/>
          </w:divBdr>
        </w:div>
        <w:div w:id="1004550023">
          <w:marLeft w:val="0"/>
          <w:marRight w:val="0"/>
          <w:marTop w:val="0"/>
          <w:marBottom w:val="0"/>
          <w:divBdr>
            <w:top w:val="none" w:sz="0" w:space="0" w:color="auto"/>
            <w:left w:val="none" w:sz="0" w:space="0" w:color="auto"/>
            <w:bottom w:val="none" w:sz="0" w:space="0" w:color="auto"/>
            <w:right w:val="none" w:sz="0" w:space="0" w:color="auto"/>
          </w:divBdr>
        </w:div>
        <w:div w:id="1202204410">
          <w:marLeft w:val="0"/>
          <w:marRight w:val="0"/>
          <w:marTop w:val="0"/>
          <w:marBottom w:val="0"/>
          <w:divBdr>
            <w:top w:val="none" w:sz="0" w:space="0" w:color="auto"/>
            <w:left w:val="none" w:sz="0" w:space="0" w:color="auto"/>
            <w:bottom w:val="none" w:sz="0" w:space="0" w:color="auto"/>
            <w:right w:val="none" w:sz="0" w:space="0" w:color="auto"/>
          </w:divBdr>
        </w:div>
        <w:div w:id="876039408">
          <w:marLeft w:val="0"/>
          <w:marRight w:val="0"/>
          <w:marTop w:val="0"/>
          <w:marBottom w:val="0"/>
          <w:divBdr>
            <w:top w:val="none" w:sz="0" w:space="0" w:color="auto"/>
            <w:left w:val="none" w:sz="0" w:space="0" w:color="auto"/>
            <w:bottom w:val="none" w:sz="0" w:space="0" w:color="auto"/>
            <w:right w:val="none" w:sz="0" w:space="0" w:color="auto"/>
          </w:divBdr>
        </w:div>
        <w:div w:id="763300679">
          <w:marLeft w:val="0"/>
          <w:marRight w:val="0"/>
          <w:marTop w:val="0"/>
          <w:marBottom w:val="0"/>
          <w:divBdr>
            <w:top w:val="none" w:sz="0" w:space="0" w:color="auto"/>
            <w:left w:val="none" w:sz="0" w:space="0" w:color="auto"/>
            <w:bottom w:val="none" w:sz="0" w:space="0" w:color="auto"/>
            <w:right w:val="none" w:sz="0" w:space="0" w:color="auto"/>
          </w:divBdr>
        </w:div>
        <w:div w:id="714545436">
          <w:marLeft w:val="0"/>
          <w:marRight w:val="0"/>
          <w:marTop w:val="0"/>
          <w:marBottom w:val="0"/>
          <w:divBdr>
            <w:top w:val="none" w:sz="0" w:space="0" w:color="auto"/>
            <w:left w:val="none" w:sz="0" w:space="0" w:color="auto"/>
            <w:bottom w:val="none" w:sz="0" w:space="0" w:color="auto"/>
            <w:right w:val="none" w:sz="0" w:space="0" w:color="auto"/>
          </w:divBdr>
        </w:div>
        <w:div w:id="1773277434">
          <w:marLeft w:val="0"/>
          <w:marRight w:val="0"/>
          <w:marTop w:val="0"/>
          <w:marBottom w:val="0"/>
          <w:divBdr>
            <w:top w:val="none" w:sz="0" w:space="0" w:color="auto"/>
            <w:left w:val="none" w:sz="0" w:space="0" w:color="auto"/>
            <w:bottom w:val="none" w:sz="0" w:space="0" w:color="auto"/>
            <w:right w:val="none" w:sz="0" w:space="0" w:color="auto"/>
          </w:divBdr>
        </w:div>
        <w:div w:id="1176992740">
          <w:marLeft w:val="0"/>
          <w:marRight w:val="0"/>
          <w:marTop w:val="0"/>
          <w:marBottom w:val="0"/>
          <w:divBdr>
            <w:top w:val="none" w:sz="0" w:space="0" w:color="auto"/>
            <w:left w:val="none" w:sz="0" w:space="0" w:color="auto"/>
            <w:bottom w:val="none" w:sz="0" w:space="0" w:color="auto"/>
            <w:right w:val="none" w:sz="0" w:space="0" w:color="auto"/>
          </w:divBdr>
        </w:div>
        <w:div w:id="425155398">
          <w:marLeft w:val="0"/>
          <w:marRight w:val="0"/>
          <w:marTop w:val="0"/>
          <w:marBottom w:val="0"/>
          <w:divBdr>
            <w:top w:val="none" w:sz="0" w:space="0" w:color="auto"/>
            <w:left w:val="none" w:sz="0" w:space="0" w:color="auto"/>
            <w:bottom w:val="none" w:sz="0" w:space="0" w:color="auto"/>
            <w:right w:val="none" w:sz="0" w:space="0" w:color="auto"/>
          </w:divBdr>
        </w:div>
        <w:div w:id="846211264">
          <w:marLeft w:val="0"/>
          <w:marRight w:val="0"/>
          <w:marTop w:val="0"/>
          <w:marBottom w:val="0"/>
          <w:divBdr>
            <w:top w:val="none" w:sz="0" w:space="0" w:color="auto"/>
            <w:left w:val="none" w:sz="0" w:space="0" w:color="auto"/>
            <w:bottom w:val="none" w:sz="0" w:space="0" w:color="auto"/>
            <w:right w:val="none" w:sz="0" w:space="0" w:color="auto"/>
          </w:divBdr>
        </w:div>
        <w:div w:id="1826240724">
          <w:marLeft w:val="0"/>
          <w:marRight w:val="0"/>
          <w:marTop w:val="0"/>
          <w:marBottom w:val="0"/>
          <w:divBdr>
            <w:top w:val="none" w:sz="0" w:space="0" w:color="auto"/>
            <w:left w:val="none" w:sz="0" w:space="0" w:color="auto"/>
            <w:bottom w:val="none" w:sz="0" w:space="0" w:color="auto"/>
            <w:right w:val="none" w:sz="0" w:space="0" w:color="auto"/>
          </w:divBdr>
        </w:div>
        <w:div w:id="1053235426">
          <w:marLeft w:val="0"/>
          <w:marRight w:val="0"/>
          <w:marTop w:val="0"/>
          <w:marBottom w:val="0"/>
          <w:divBdr>
            <w:top w:val="none" w:sz="0" w:space="0" w:color="auto"/>
            <w:left w:val="none" w:sz="0" w:space="0" w:color="auto"/>
            <w:bottom w:val="none" w:sz="0" w:space="0" w:color="auto"/>
            <w:right w:val="none" w:sz="0" w:space="0" w:color="auto"/>
          </w:divBdr>
        </w:div>
        <w:div w:id="930160038">
          <w:marLeft w:val="0"/>
          <w:marRight w:val="0"/>
          <w:marTop w:val="0"/>
          <w:marBottom w:val="0"/>
          <w:divBdr>
            <w:top w:val="none" w:sz="0" w:space="0" w:color="auto"/>
            <w:left w:val="none" w:sz="0" w:space="0" w:color="auto"/>
            <w:bottom w:val="none" w:sz="0" w:space="0" w:color="auto"/>
            <w:right w:val="none" w:sz="0" w:space="0" w:color="auto"/>
          </w:divBdr>
        </w:div>
        <w:div w:id="12612558">
          <w:marLeft w:val="0"/>
          <w:marRight w:val="0"/>
          <w:marTop w:val="0"/>
          <w:marBottom w:val="0"/>
          <w:divBdr>
            <w:top w:val="none" w:sz="0" w:space="0" w:color="auto"/>
            <w:left w:val="none" w:sz="0" w:space="0" w:color="auto"/>
            <w:bottom w:val="none" w:sz="0" w:space="0" w:color="auto"/>
            <w:right w:val="none" w:sz="0" w:space="0" w:color="auto"/>
          </w:divBdr>
        </w:div>
        <w:div w:id="1636594085">
          <w:marLeft w:val="0"/>
          <w:marRight w:val="0"/>
          <w:marTop w:val="0"/>
          <w:marBottom w:val="0"/>
          <w:divBdr>
            <w:top w:val="none" w:sz="0" w:space="0" w:color="auto"/>
            <w:left w:val="none" w:sz="0" w:space="0" w:color="auto"/>
            <w:bottom w:val="none" w:sz="0" w:space="0" w:color="auto"/>
            <w:right w:val="none" w:sz="0" w:space="0" w:color="auto"/>
          </w:divBdr>
        </w:div>
        <w:div w:id="1630209006">
          <w:marLeft w:val="0"/>
          <w:marRight w:val="0"/>
          <w:marTop w:val="0"/>
          <w:marBottom w:val="0"/>
          <w:divBdr>
            <w:top w:val="none" w:sz="0" w:space="0" w:color="auto"/>
            <w:left w:val="none" w:sz="0" w:space="0" w:color="auto"/>
            <w:bottom w:val="none" w:sz="0" w:space="0" w:color="auto"/>
            <w:right w:val="none" w:sz="0" w:space="0" w:color="auto"/>
          </w:divBdr>
        </w:div>
        <w:div w:id="1424911956">
          <w:marLeft w:val="0"/>
          <w:marRight w:val="0"/>
          <w:marTop w:val="0"/>
          <w:marBottom w:val="0"/>
          <w:divBdr>
            <w:top w:val="none" w:sz="0" w:space="0" w:color="auto"/>
            <w:left w:val="none" w:sz="0" w:space="0" w:color="auto"/>
            <w:bottom w:val="none" w:sz="0" w:space="0" w:color="auto"/>
            <w:right w:val="none" w:sz="0" w:space="0" w:color="auto"/>
          </w:divBdr>
        </w:div>
        <w:div w:id="817188629">
          <w:marLeft w:val="0"/>
          <w:marRight w:val="0"/>
          <w:marTop w:val="0"/>
          <w:marBottom w:val="0"/>
          <w:divBdr>
            <w:top w:val="none" w:sz="0" w:space="0" w:color="auto"/>
            <w:left w:val="none" w:sz="0" w:space="0" w:color="auto"/>
            <w:bottom w:val="none" w:sz="0" w:space="0" w:color="auto"/>
            <w:right w:val="none" w:sz="0" w:space="0" w:color="auto"/>
          </w:divBdr>
        </w:div>
        <w:div w:id="1957904888">
          <w:marLeft w:val="0"/>
          <w:marRight w:val="0"/>
          <w:marTop w:val="0"/>
          <w:marBottom w:val="0"/>
          <w:divBdr>
            <w:top w:val="none" w:sz="0" w:space="0" w:color="auto"/>
            <w:left w:val="none" w:sz="0" w:space="0" w:color="auto"/>
            <w:bottom w:val="none" w:sz="0" w:space="0" w:color="auto"/>
            <w:right w:val="none" w:sz="0" w:space="0" w:color="auto"/>
          </w:divBdr>
        </w:div>
        <w:div w:id="1388145571">
          <w:marLeft w:val="0"/>
          <w:marRight w:val="0"/>
          <w:marTop w:val="0"/>
          <w:marBottom w:val="0"/>
          <w:divBdr>
            <w:top w:val="none" w:sz="0" w:space="0" w:color="auto"/>
            <w:left w:val="none" w:sz="0" w:space="0" w:color="auto"/>
            <w:bottom w:val="none" w:sz="0" w:space="0" w:color="auto"/>
            <w:right w:val="none" w:sz="0" w:space="0" w:color="auto"/>
          </w:divBdr>
        </w:div>
        <w:div w:id="1637370106">
          <w:marLeft w:val="0"/>
          <w:marRight w:val="0"/>
          <w:marTop w:val="0"/>
          <w:marBottom w:val="0"/>
          <w:divBdr>
            <w:top w:val="none" w:sz="0" w:space="0" w:color="auto"/>
            <w:left w:val="none" w:sz="0" w:space="0" w:color="auto"/>
            <w:bottom w:val="none" w:sz="0" w:space="0" w:color="auto"/>
            <w:right w:val="none" w:sz="0" w:space="0" w:color="auto"/>
          </w:divBdr>
        </w:div>
        <w:div w:id="894895828">
          <w:marLeft w:val="0"/>
          <w:marRight w:val="0"/>
          <w:marTop w:val="0"/>
          <w:marBottom w:val="0"/>
          <w:divBdr>
            <w:top w:val="none" w:sz="0" w:space="0" w:color="auto"/>
            <w:left w:val="none" w:sz="0" w:space="0" w:color="auto"/>
            <w:bottom w:val="none" w:sz="0" w:space="0" w:color="auto"/>
            <w:right w:val="none" w:sz="0" w:space="0" w:color="auto"/>
          </w:divBdr>
        </w:div>
        <w:div w:id="1997301092">
          <w:marLeft w:val="0"/>
          <w:marRight w:val="0"/>
          <w:marTop w:val="0"/>
          <w:marBottom w:val="0"/>
          <w:divBdr>
            <w:top w:val="none" w:sz="0" w:space="0" w:color="auto"/>
            <w:left w:val="none" w:sz="0" w:space="0" w:color="auto"/>
            <w:bottom w:val="none" w:sz="0" w:space="0" w:color="auto"/>
            <w:right w:val="none" w:sz="0" w:space="0" w:color="auto"/>
          </w:divBdr>
        </w:div>
        <w:div w:id="1706371884">
          <w:marLeft w:val="0"/>
          <w:marRight w:val="0"/>
          <w:marTop w:val="0"/>
          <w:marBottom w:val="0"/>
          <w:divBdr>
            <w:top w:val="none" w:sz="0" w:space="0" w:color="auto"/>
            <w:left w:val="none" w:sz="0" w:space="0" w:color="auto"/>
            <w:bottom w:val="none" w:sz="0" w:space="0" w:color="auto"/>
            <w:right w:val="none" w:sz="0" w:space="0" w:color="auto"/>
          </w:divBdr>
        </w:div>
        <w:div w:id="1047559634">
          <w:marLeft w:val="0"/>
          <w:marRight w:val="0"/>
          <w:marTop w:val="0"/>
          <w:marBottom w:val="0"/>
          <w:divBdr>
            <w:top w:val="none" w:sz="0" w:space="0" w:color="auto"/>
            <w:left w:val="none" w:sz="0" w:space="0" w:color="auto"/>
            <w:bottom w:val="none" w:sz="0" w:space="0" w:color="auto"/>
            <w:right w:val="none" w:sz="0" w:space="0" w:color="auto"/>
          </w:divBdr>
        </w:div>
        <w:div w:id="117381441">
          <w:marLeft w:val="0"/>
          <w:marRight w:val="0"/>
          <w:marTop w:val="0"/>
          <w:marBottom w:val="0"/>
          <w:divBdr>
            <w:top w:val="none" w:sz="0" w:space="0" w:color="auto"/>
            <w:left w:val="none" w:sz="0" w:space="0" w:color="auto"/>
            <w:bottom w:val="none" w:sz="0" w:space="0" w:color="auto"/>
            <w:right w:val="none" w:sz="0" w:space="0" w:color="auto"/>
          </w:divBdr>
        </w:div>
        <w:div w:id="1806122166">
          <w:marLeft w:val="0"/>
          <w:marRight w:val="0"/>
          <w:marTop w:val="0"/>
          <w:marBottom w:val="0"/>
          <w:divBdr>
            <w:top w:val="none" w:sz="0" w:space="0" w:color="auto"/>
            <w:left w:val="none" w:sz="0" w:space="0" w:color="auto"/>
            <w:bottom w:val="none" w:sz="0" w:space="0" w:color="auto"/>
            <w:right w:val="none" w:sz="0" w:space="0" w:color="auto"/>
          </w:divBdr>
        </w:div>
      </w:divsChild>
    </w:div>
    <w:div w:id="713770128">
      <w:bodyDiv w:val="1"/>
      <w:marLeft w:val="0"/>
      <w:marRight w:val="0"/>
      <w:marTop w:val="0"/>
      <w:marBottom w:val="0"/>
      <w:divBdr>
        <w:top w:val="none" w:sz="0" w:space="0" w:color="auto"/>
        <w:left w:val="none" w:sz="0" w:space="0" w:color="auto"/>
        <w:bottom w:val="none" w:sz="0" w:space="0" w:color="auto"/>
        <w:right w:val="none" w:sz="0" w:space="0" w:color="auto"/>
      </w:divBdr>
    </w:div>
    <w:div w:id="724107703">
      <w:bodyDiv w:val="1"/>
      <w:marLeft w:val="0"/>
      <w:marRight w:val="0"/>
      <w:marTop w:val="0"/>
      <w:marBottom w:val="0"/>
      <w:divBdr>
        <w:top w:val="none" w:sz="0" w:space="0" w:color="auto"/>
        <w:left w:val="none" w:sz="0" w:space="0" w:color="auto"/>
        <w:bottom w:val="none" w:sz="0" w:space="0" w:color="auto"/>
        <w:right w:val="none" w:sz="0" w:space="0" w:color="auto"/>
      </w:divBdr>
      <w:divsChild>
        <w:div w:id="1011638814">
          <w:marLeft w:val="0"/>
          <w:marRight w:val="0"/>
          <w:marTop w:val="0"/>
          <w:marBottom w:val="0"/>
          <w:divBdr>
            <w:top w:val="none" w:sz="0" w:space="0" w:color="auto"/>
            <w:left w:val="none" w:sz="0" w:space="0" w:color="auto"/>
            <w:bottom w:val="none" w:sz="0" w:space="0" w:color="auto"/>
            <w:right w:val="none" w:sz="0" w:space="0" w:color="auto"/>
          </w:divBdr>
          <w:divsChild>
            <w:div w:id="1341618723">
              <w:marLeft w:val="0"/>
              <w:marRight w:val="0"/>
              <w:marTop w:val="0"/>
              <w:marBottom w:val="0"/>
              <w:divBdr>
                <w:top w:val="none" w:sz="0" w:space="0" w:color="auto"/>
                <w:left w:val="none" w:sz="0" w:space="0" w:color="auto"/>
                <w:bottom w:val="none" w:sz="0" w:space="0" w:color="auto"/>
                <w:right w:val="none" w:sz="0" w:space="0" w:color="auto"/>
              </w:divBdr>
              <w:divsChild>
                <w:div w:id="17961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14268">
      <w:bodyDiv w:val="1"/>
      <w:marLeft w:val="0"/>
      <w:marRight w:val="0"/>
      <w:marTop w:val="0"/>
      <w:marBottom w:val="0"/>
      <w:divBdr>
        <w:top w:val="none" w:sz="0" w:space="0" w:color="auto"/>
        <w:left w:val="none" w:sz="0" w:space="0" w:color="auto"/>
        <w:bottom w:val="none" w:sz="0" w:space="0" w:color="auto"/>
        <w:right w:val="none" w:sz="0" w:space="0" w:color="auto"/>
      </w:divBdr>
      <w:divsChild>
        <w:div w:id="759571374">
          <w:marLeft w:val="640"/>
          <w:marRight w:val="0"/>
          <w:marTop w:val="0"/>
          <w:marBottom w:val="0"/>
          <w:divBdr>
            <w:top w:val="none" w:sz="0" w:space="0" w:color="auto"/>
            <w:left w:val="none" w:sz="0" w:space="0" w:color="auto"/>
            <w:bottom w:val="none" w:sz="0" w:space="0" w:color="auto"/>
            <w:right w:val="none" w:sz="0" w:space="0" w:color="auto"/>
          </w:divBdr>
        </w:div>
        <w:div w:id="1261526469">
          <w:marLeft w:val="640"/>
          <w:marRight w:val="0"/>
          <w:marTop w:val="0"/>
          <w:marBottom w:val="0"/>
          <w:divBdr>
            <w:top w:val="none" w:sz="0" w:space="0" w:color="auto"/>
            <w:left w:val="none" w:sz="0" w:space="0" w:color="auto"/>
            <w:bottom w:val="none" w:sz="0" w:space="0" w:color="auto"/>
            <w:right w:val="none" w:sz="0" w:space="0" w:color="auto"/>
          </w:divBdr>
        </w:div>
        <w:div w:id="1887528305">
          <w:marLeft w:val="640"/>
          <w:marRight w:val="0"/>
          <w:marTop w:val="0"/>
          <w:marBottom w:val="0"/>
          <w:divBdr>
            <w:top w:val="none" w:sz="0" w:space="0" w:color="auto"/>
            <w:left w:val="none" w:sz="0" w:space="0" w:color="auto"/>
            <w:bottom w:val="none" w:sz="0" w:space="0" w:color="auto"/>
            <w:right w:val="none" w:sz="0" w:space="0" w:color="auto"/>
          </w:divBdr>
        </w:div>
        <w:div w:id="1348678273">
          <w:marLeft w:val="640"/>
          <w:marRight w:val="0"/>
          <w:marTop w:val="0"/>
          <w:marBottom w:val="0"/>
          <w:divBdr>
            <w:top w:val="none" w:sz="0" w:space="0" w:color="auto"/>
            <w:left w:val="none" w:sz="0" w:space="0" w:color="auto"/>
            <w:bottom w:val="none" w:sz="0" w:space="0" w:color="auto"/>
            <w:right w:val="none" w:sz="0" w:space="0" w:color="auto"/>
          </w:divBdr>
        </w:div>
        <w:div w:id="394813319">
          <w:marLeft w:val="640"/>
          <w:marRight w:val="0"/>
          <w:marTop w:val="0"/>
          <w:marBottom w:val="0"/>
          <w:divBdr>
            <w:top w:val="none" w:sz="0" w:space="0" w:color="auto"/>
            <w:left w:val="none" w:sz="0" w:space="0" w:color="auto"/>
            <w:bottom w:val="none" w:sz="0" w:space="0" w:color="auto"/>
            <w:right w:val="none" w:sz="0" w:space="0" w:color="auto"/>
          </w:divBdr>
        </w:div>
        <w:div w:id="1724401344">
          <w:marLeft w:val="640"/>
          <w:marRight w:val="0"/>
          <w:marTop w:val="0"/>
          <w:marBottom w:val="0"/>
          <w:divBdr>
            <w:top w:val="none" w:sz="0" w:space="0" w:color="auto"/>
            <w:left w:val="none" w:sz="0" w:space="0" w:color="auto"/>
            <w:bottom w:val="none" w:sz="0" w:space="0" w:color="auto"/>
            <w:right w:val="none" w:sz="0" w:space="0" w:color="auto"/>
          </w:divBdr>
        </w:div>
        <w:div w:id="1359744727">
          <w:marLeft w:val="640"/>
          <w:marRight w:val="0"/>
          <w:marTop w:val="0"/>
          <w:marBottom w:val="0"/>
          <w:divBdr>
            <w:top w:val="none" w:sz="0" w:space="0" w:color="auto"/>
            <w:left w:val="none" w:sz="0" w:space="0" w:color="auto"/>
            <w:bottom w:val="none" w:sz="0" w:space="0" w:color="auto"/>
            <w:right w:val="none" w:sz="0" w:space="0" w:color="auto"/>
          </w:divBdr>
        </w:div>
        <w:div w:id="1305232413">
          <w:marLeft w:val="640"/>
          <w:marRight w:val="0"/>
          <w:marTop w:val="0"/>
          <w:marBottom w:val="0"/>
          <w:divBdr>
            <w:top w:val="none" w:sz="0" w:space="0" w:color="auto"/>
            <w:left w:val="none" w:sz="0" w:space="0" w:color="auto"/>
            <w:bottom w:val="none" w:sz="0" w:space="0" w:color="auto"/>
            <w:right w:val="none" w:sz="0" w:space="0" w:color="auto"/>
          </w:divBdr>
        </w:div>
        <w:div w:id="430199871">
          <w:marLeft w:val="640"/>
          <w:marRight w:val="0"/>
          <w:marTop w:val="0"/>
          <w:marBottom w:val="0"/>
          <w:divBdr>
            <w:top w:val="none" w:sz="0" w:space="0" w:color="auto"/>
            <w:left w:val="none" w:sz="0" w:space="0" w:color="auto"/>
            <w:bottom w:val="none" w:sz="0" w:space="0" w:color="auto"/>
            <w:right w:val="none" w:sz="0" w:space="0" w:color="auto"/>
          </w:divBdr>
        </w:div>
        <w:div w:id="214969341">
          <w:marLeft w:val="640"/>
          <w:marRight w:val="0"/>
          <w:marTop w:val="0"/>
          <w:marBottom w:val="0"/>
          <w:divBdr>
            <w:top w:val="none" w:sz="0" w:space="0" w:color="auto"/>
            <w:left w:val="none" w:sz="0" w:space="0" w:color="auto"/>
            <w:bottom w:val="none" w:sz="0" w:space="0" w:color="auto"/>
            <w:right w:val="none" w:sz="0" w:space="0" w:color="auto"/>
          </w:divBdr>
        </w:div>
        <w:div w:id="595137900">
          <w:marLeft w:val="640"/>
          <w:marRight w:val="0"/>
          <w:marTop w:val="0"/>
          <w:marBottom w:val="0"/>
          <w:divBdr>
            <w:top w:val="none" w:sz="0" w:space="0" w:color="auto"/>
            <w:left w:val="none" w:sz="0" w:space="0" w:color="auto"/>
            <w:bottom w:val="none" w:sz="0" w:space="0" w:color="auto"/>
            <w:right w:val="none" w:sz="0" w:space="0" w:color="auto"/>
          </w:divBdr>
        </w:div>
        <w:div w:id="1548225204">
          <w:marLeft w:val="640"/>
          <w:marRight w:val="0"/>
          <w:marTop w:val="0"/>
          <w:marBottom w:val="0"/>
          <w:divBdr>
            <w:top w:val="none" w:sz="0" w:space="0" w:color="auto"/>
            <w:left w:val="none" w:sz="0" w:space="0" w:color="auto"/>
            <w:bottom w:val="none" w:sz="0" w:space="0" w:color="auto"/>
            <w:right w:val="none" w:sz="0" w:space="0" w:color="auto"/>
          </w:divBdr>
        </w:div>
        <w:div w:id="961033340">
          <w:marLeft w:val="640"/>
          <w:marRight w:val="0"/>
          <w:marTop w:val="0"/>
          <w:marBottom w:val="0"/>
          <w:divBdr>
            <w:top w:val="none" w:sz="0" w:space="0" w:color="auto"/>
            <w:left w:val="none" w:sz="0" w:space="0" w:color="auto"/>
            <w:bottom w:val="none" w:sz="0" w:space="0" w:color="auto"/>
            <w:right w:val="none" w:sz="0" w:space="0" w:color="auto"/>
          </w:divBdr>
        </w:div>
        <w:div w:id="261231212">
          <w:marLeft w:val="640"/>
          <w:marRight w:val="0"/>
          <w:marTop w:val="0"/>
          <w:marBottom w:val="0"/>
          <w:divBdr>
            <w:top w:val="none" w:sz="0" w:space="0" w:color="auto"/>
            <w:left w:val="none" w:sz="0" w:space="0" w:color="auto"/>
            <w:bottom w:val="none" w:sz="0" w:space="0" w:color="auto"/>
            <w:right w:val="none" w:sz="0" w:space="0" w:color="auto"/>
          </w:divBdr>
        </w:div>
        <w:div w:id="1061320541">
          <w:marLeft w:val="640"/>
          <w:marRight w:val="0"/>
          <w:marTop w:val="0"/>
          <w:marBottom w:val="0"/>
          <w:divBdr>
            <w:top w:val="none" w:sz="0" w:space="0" w:color="auto"/>
            <w:left w:val="none" w:sz="0" w:space="0" w:color="auto"/>
            <w:bottom w:val="none" w:sz="0" w:space="0" w:color="auto"/>
            <w:right w:val="none" w:sz="0" w:space="0" w:color="auto"/>
          </w:divBdr>
        </w:div>
        <w:div w:id="1452045439">
          <w:marLeft w:val="640"/>
          <w:marRight w:val="0"/>
          <w:marTop w:val="0"/>
          <w:marBottom w:val="0"/>
          <w:divBdr>
            <w:top w:val="none" w:sz="0" w:space="0" w:color="auto"/>
            <w:left w:val="none" w:sz="0" w:space="0" w:color="auto"/>
            <w:bottom w:val="none" w:sz="0" w:space="0" w:color="auto"/>
            <w:right w:val="none" w:sz="0" w:space="0" w:color="auto"/>
          </w:divBdr>
        </w:div>
        <w:div w:id="1734305163">
          <w:marLeft w:val="640"/>
          <w:marRight w:val="0"/>
          <w:marTop w:val="0"/>
          <w:marBottom w:val="0"/>
          <w:divBdr>
            <w:top w:val="none" w:sz="0" w:space="0" w:color="auto"/>
            <w:left w:val="none" w:sz="0" w:space="0" w:color="auto"/>
            <w:bottom w:val="none" w:sz="0" w:space="0" w:color="auto"/>
            <w:right w:val="none" w:sz="0" w:space="0" w:color="auto"/>
          </w:divBdr>
        </w:div>
        <w:div w:id="667826176">
          <w:marLeft w:val="640"/>
          <w:marRight w:val="0"/>
          <w:marTop w:val="0"/>
          <w:marBottom w:val="0"/>
          <w:divBdr>
            <w:top w:val="none" w:sz="0" w:space="0" w:color="auto"/>
            <w:left w:val="none" w:sz="0" w:space="0" w:color="auto"/>
            <w:bottom w:val="none" w:sz="0" w:space="0" w:color="auto"/>
            <w:right w:val="none" w:sz="0" w:space="0" w:color="auto"/>
          </w:divBdr>
        </w:div>
        <w:div w:id="1916433325">
          <w:marLeft w:val="640"/>
          <w:marRight w:val="0"/>
          <w:marTop w:val="0"/>
          <w:marBottom w:val="0"/>
          <w:divBdr>
            <w:top w:val="none" w:sz="0" w:space="0" w:color="auto"/>
            <w:left w:val="none" w:sz="0" w:space="0" w:color="auto"/>
            <w:bottom w:val="none" w:sz="0" w:space="0" w:color="auto"/>
            <w:right w:val="none" w:sz="0" w:space="0" w:color="auto"/>
          </w:divBdr>
        </w:div>
        <w:div w:id="1905027257">
          <w:marLeft w:val="640"/>
          <w:marRight w:val="0"/>
          <w:marTop w:val="0"/>
          <w:marBottom w:val="0"/>
          <w:divBdr>
            <w:top w:val="none" w:sz="0" w:space="0" w:color="auto"/>
            <w:left w:val="none" w:sz="0" w:space="0" w:color="auto"/>
            <w:bottom w:val="none" w:sz="0" w:space="0" w:color="auto"/>
            <w:right w:val="none" w:sz="0" w:space="0" w:color="auto"/>
          </w:divBdr>
        </w:div>
        <w:div w:id="727459773">
          <w:marLeft w:val="640"/>
          <w:marRight w:val="0"/>
          <w:marTop w:val="0"/>
          <w:marBottom w:val="0"/>
          <w:divBdr>
            <w:top w:val="none" w:sz="0" w:space="0" w:color="auto"/>
            <w:left w:val="none" w:sz="0" w:space="0" w:color="auto"/>
            <w:bottom w:val="none" w:sz="0" w:space="0" w:color="auto"/>
            <w:right w:val="none" w:sz="0" w:space="0" w:color="auto"/>
          </w:divBdr>
        </w:div>
        <w:div w:id="275143005">
          <w:marLeft w:val="640"/>
          <w:marRight w:val="0"/>
          <w:marTop w:val="0"/>
          <w:marBottom w:val="0"/>
          <w:divBdr>
            <w:top w:val="none" w:sz="0" w:space="0" w:color="auto"/>
            <w:left w:val="none" w:sz="0" w:space="0" w:color="auto"/>
            <w:bottom w:val="none" w:sz="0" w:space="0" w:color="auto"/>
            <w:right w:val="none" w:sz="0" w:space="0" w:color="auto"/>
          </w:divBdr>
        </w:div>
        <w:div w:id="1675113521">
          <w:marLeft w:val="640"/>
          <w:marRight w:val="0"/>
          <w:marTop w:val="0"/>
          <w:marBottom w:val="0"/>
          <w:divBdr>
            <w:top w:val="none" w:sz="0" w:space="0" w:color="auto"/>
            <w:left w:val="none" w:sz="0" w:space="0" w:color="auto"/>
            <w:bottom w:val="none" w:sz="0" w:space="0" w:color="auto"/>
            <w:right w:val="none" w:sz="0" w:space="0" w:color="auto"/>
          </w:divBdr>
        </w:div>
        <w:div w:id="1262176559">
          <w:marLeft w:val="640"/>
          <w:marRight w:val="0"/>
          <w:marTop w:val="0"/>
          <w:marBottom w:val="0"/>
          <w:divBdr>
            <w:top w:val="none" w:sz="0" w:space="0" w:color="auto"/>
            <w:left w:val="none" w:sz="0" w:space="0" w:color="auto"/>
            <w:bottom w:val="none" w:sz="0" w:space="0" w:color="auto"/>
            <w:right w:val="none" w:sz="0" w:space="0" w:color="auto"/>
          </w:divBdr>
        </w:div>
        <w:div w:id="808865435">
          <w:marLeft w:val="640"/>
          <w:marRight w:val="0"/>
          <w:marTop w:val="0"/>
          <w:marBottom w:val="0"/>
          <w:divBdr>
            <w:top w:val="none" w:sz="0" w:space="0" w:color="auto"/>
            <w:left w:val="none" w:sz="0" w:space="0" w:color="auto"/>
            <w:bottom w:val="none" w:sz="0" w:space="0" w:color="auto"/>
            <w:right w:val="none" w:sz="0" w:space="0" w:color="auto"/>
          </w:divBdr>
        </w:div>
        <w:div w:id="656766271">
          <w:marLeft w:val="640"/>
          <w:marRight w:val="0"/>
          <w:marTop w:val="0"/>
          <w:marBottom w:val="0"/>
          <w:divBdr>
            <w:top w:val="none" w:sz="0" w:space="0" w:color="auto"/>
            <w:left w:val="none" w:sz="0" w:space="0" w:color="auto"/>
            <w:bottom w:val="none" w:sz="0" w:space="0" w:color="auto"/>
            <w:right w:val="none" w:sz="0" w:space="0" w:color="auto"/>
          </w:divBdr>
        </w:div>
        <w:div w:id="605231040">
          <w:marLeft w:val="640"/>
          <w:marRight w:val="0"/>
          <w:marTop w:val="0"/>
          <w:marBottom w:val="0"/>
          <w:divBdr>
            <w:top w:val="none" w:sz="0" w:space="0" w:color="auto"/>
            <w:left w:val="none" w:sz="0" w:space="0" w:color="auto"/>
            <w:bottom w:val="none" w:sz="0" w:space="0" w:color="auto"/>
            <w:right w:val="none" w:sz="0" w:space="0" w:color="auto"/>
          </w:divBdr>
        </w:div>
        <w:div w:id="895311398">
          <w:marLeft w:val="640"/>
          <w:marRight w:val="0"/>
          <w:marTop w:val="0"/>
          <w:marBottom w:val="0"/>
          <w:divBdr>
            <w:top w:val="none" w:sz="0" w:space="0" w:color="auto"/>
            <w:left w:val="none" w:sz="0" w:space="0" w:color="auto"/>
            <w:bottom w:val="none" w:sz="0" w:space="0" w:color="auto"/>
            <w:right w:val="none" w:sz="0" w:space="0" w:color="auto"/>
          </w:divBdr>
        </w:div>
        <w:div w:id="7415868">
          <w:marLeft w:val="640"/>
          <w:marRight w:val="0"/>
          <w:marTop w:val="0"/>
          <w:marBottom w:val="0"/>
          <w:divBdr>
            <w:top w:val="none" w:sz="0" w:space="0" w:color="auto"/>
            <w:left w:val="none" w:sz="0" w:space="0" w:color="auto"/>
            <w:bottom w:val="none" w:sz="0" w:space="0" w:color="auto"/>
            <w:right w:val="none" w:sz="0" w:space="0" w:color="auto"/>
          </w:divBdr>
        </w:div>
        <w:div w:id="628558491">
          <w:marLeft w:val="640"/>
          <w:marRight w:val="0"/>
          <w:marTop w:val="0"/>
          <w:marBottom w:val="0"/>
          <w:divBdr>
            <w:top w:val="none" w:sz="0" w:space="0" w:color="auto"/>
            <w:left w:val="none" w:sz="0" w:space="0" w:color="auto"/>
            <w:bottom w:val="none" w:sz="0" w:space="0" w:color="auto"/>
            <w:right w:val="none" w:sz="0" w:space="0" w:color="auto"/>
          </w:divBdr>
        </w:div>
        <w:div w:id="1550149249">
          <w:marLeft w:val="640"/>
          <w:marRight w:val="0"/>
          <w:marTop w:val="0"/>
          <w:marBottom w:val="0"/>
          <w:divBdr>
            <w:top w:val="none" w:sz="0" w:space="0" w:color="auto"/>
            <w:left w:val="none" w:sz="0" w:space="0" w:color="auto"/>
            <w:bottom w:val="none" w:sz="0" w:space="0" w:color="auto"/>
            <w:right w:val="none" w:sz="0" w:space="0" w:color="auto"/>
          </w:divBdr>
        </w:div>
        <w:div w:id="2023818660">
          <w:marLeft w:val="640"/>
          <w:marRight w:val="0"/>
          <w:marTop w:val="0"/>
          <w:marBottom w:val="0"/>
          <w:divBdr>
            <w:top w:val="none" w:sz="0" w:space="0" w:color="auto"/>
            <w:left w:val="none" w:sz="0" w:space="0" w:color="auto"/>
            <w:bottom w:val="none" w:sz="0" w:space="0" w:color="auto"/>
            <w:right w:val="none" w:sz="0" w:space="0" w:color="auto"/>
          </w:divBdr>
        </w:div>
        <w:div w:id="1983775646">
          <w:marLeft w:val="640"/>
          <w:marRight w:val="0"/>
          <w:marTop w:val="0"/>
          <w:marBottom w:val="0"/>
          <w:divBdr>
            <w:top w:val="none" w:sz="0" w:space="0" w:color="auto"/>
            <w:left w:val="none" w:sz="0" w:space="0" w:color="auto"/>
            <w:bottom w:val="none" w:sz="0" w:space="0" w:color="auto"/>
            <w:right w:val="none" w:sz="0" w:space="0" w:color="auto"/>
          </w:divBdr>
        </w:div>
        <w:div w:id="988901004">
          <w:marLeft w:val="640"/>
          <w:marRight w:val="0"/>
          <w:marTop w:val="0"/>
          <w:marBottom w:val="0"/>
          <w:divBdr>
            <w:top w:val="none" w:sz="0" w:space="0" w:color="auto"/>
            <w:left w:val="none" w:sz="0" w:space="0" w:color="auto"/>
            <w:bottom w:val="none" w:sz="0" w:space="0" w:color="auto"/>
            <w:right w:val="none" w:sz="0" w:space="0" w:color="auto"/>
          </w:divBdr>
        </w:div>
        <w:div w:id="616720463">
          <w:marLeft w:val="640"/>
          <w:marRight w:val="0"/>
          <w:marTop w:val="0"/>
          <w:marBottom w:val="0"/>
          <w:divBdr>
            <w:top w:val="none" w:sz="0" w:space="0" w:color="auto"/>
            <w:left w:val="none" w:sz="0" w:space="0" w:color="auto"/>
            <w:bottom w:val="none" w:sz="0" w:space="0" w:color="auto"/>
            <w:right w:val="none" w:sz="0" w:space="0" w:color="auto"/>
          </w:divBdr>
        </w:div>
        <w:div w:id="1008866669">
          <w:marLeft w:val="640"/>
          <w:marRight w:val="0"/>
          <w:marTop w:val="0"/>
          <w:marBottom w:val="0"/>
          <w:divBdr>
            <w:top w:val="none" w:sz="0" w:space="0" w:color="auto"/>
            <w:left w:val="none" w:sz="0" w:space="0" w:color="auto"/>
            <w:bottom w:val="none" w:sz="0" w:space="0" w:color="auto"/>
            <w:right w:val="none" w:sz="0" w:space="0" w:color="auto"/>
          </w:divBdr>
        </w:div>
        <w:div w:id="386073696">
          <w:marLeft w:val="640"/>
          <w:marRight w:val="0"/>
          <w:marTop w:val="0"/>
          <w:marBottom w:val="0"/>
          <w:divBdr>
            <w:top w:val="none" w:sz="0" w:space="0" w:color="auto"/>
            <w:left w:val="none" w:sz="0" w:space="0" w:color="auto"/>
            <w:bottom w:val="none" w:sz="0" w:space="0" w:color="auto"/>
            <w:right w:val="none" w:sz="0" w:space="0" w:color="auto"/>
          </w:divBdr>
        </w:div>
        <w:div w:id="1731734478">
          <w:marLeft w:val="640"/>
          <w:marRight w:val="0"/>
          <w:marTop w:val="0"/>
          <w:marBottom w:val="0"/>
          <w:divBdr>
            <w:top w:val="none" w:sz="0" w:space="0" w:color="auto"/>
            <w:left w:val="none" w:sz="0" w:space="0" w:color="auto"/>
            <w:bottom w:val="none" w:sz="0" w:space="0" w:color="auto"/>
            <w:right w:val="none" w:sz="0" w:space="0" w:color="auto"/>
          </w:divBdr>
        </w:div>
        <w:div w:id="94598049">
          <w:marLeft w:val="640"/>
          <w:marRight w:val="0"/>
          <w:marTop w:val="0"/>
          <w:marBottom w:val="0"/>
          <w:divBdr>
            <w:top w:val="none" w:sz="0" w:space="0" w:color="auto"/>
            <w:left w:val="none" w:sz="0" w:space="0" w:color="auto"/>
            <w:bottom w:val="none" w:sz="0" w:space="0" w:color="auto"/>
            <w:right w:val="none" w:sz="0" w:space="0" w:color="auto"/>
          </w:divBdr>
        </w:div>
        <w:div w:id="529563247">
          <w:marLeft w:val="640"/>
          <w:marRight w:val="0"/>
          <w:marTop w:val="0"/>
          <w:marBottom w:val="0"/>
          <w:divBdr>
            <w:top w:val="none" w:sz="0" w:space="0" w:color="auto"/>
            <w:left w:val="none" w:sz="0" w:space="0" w:color="auto"/>
            <w:bottom w:val="none" w:sz="0" w:space="0" w:color="auto"/>
            <w:right w:val="none" w:sz="0" w:space="0" w:color="auto"/>
          </w:divBdr>
        </w:div>
        <w:div w:id="249430034">
          <w:marLeft w:val="640"/>
          <w:marRight w:val="0"/>
          <w:marTop w:val="0"/>
          <w:marBottom w:val="0"/>
          <w:divBdr>
            <w:top w:val="none" w:sz="0" w:space="0" w:color="auto"/>
            <w:left w:val="none" w:sz="0" w:space="0" w:color="auto"/>
            <w:bottom w:val="none" w:sz="0" w:space="0" w:color="auto"/>
            <w:right w:val="none" w:sz="0" w:space="0" w:color="auto"/>
          </w:divBdr>
        </w:div>
        <w:div w:id="911506269">
          <w:marLeft w:val="640"/>
          <w:marRight w:val="0"/>
          <w:marTop w:val="0"/>
          <w:marBottom w:val="0"/>
          <w:divBdr>
            <w:top w:val="none" w:sz="0" w:space="0" w:color="auto"/>
            <w:left w:val="none" w:sz="0" w:space="0" w:color="auto"/>
            <w:bottom w:val="none" w:sz="0" w:space="0" w:color="auto"/>
            <w:right w:val="none" w:sz="0" w:space="0" w:color="auto"/>
          </w:divBdr>
        </w:div>
        <w:div w:id="1336768326">
          <w:marLeft w:val="640"/>
          <w:marRight w:val="0"/>
          <w:marTop w:val="0"/>
          <w:marBottom w:val="0"/>
          <w:divBdr>
            <w:top w:val="none" w:sz="0" w:space="0" w:color="auto"/>
            <w:left w:val="none" w:sz="0" w:space="0" w:color="auto"/>
            <w:bottom w:val="none" w:sz="0" w:space="0" w:color="auto"/>
            <w:right w:val="none" w:sz="0" w:space="0" w:color="auto"/>
          </w:divBdr>
        </w:div>
        <w:div w:id="1710912672">
          <w:marLeft w:val="640"/>
          <w:marRight w:val="0"/>
          <w:marTop w:val="0"/>
          <w:marBottom w:val="0"/>
          <w:divBdr>
            <w:top w:val="none" w:sz="0" w:space="0" w:color="auto"/>
            <w:left w:val="none" w:sz="0" w:space="0" w:color="auto"/>
            <w:bottom w:val="none" w:sz="0" w:space="0" w:color="auto"/>
            <w:right w:val="none" w:sz="0" w:space="0" w:color="auto"/>
          </w:divBdr>
        </w:div>
        <w:div w:id="902715423">
          <w:marLeft w:val="640"/>
          <w:marRight w:val="0"/>
          <w:marTop w:val="0"/>
          <w:marBottom w:val="0"/>
          <w:divBdr>
            <w:top w:val="none" w:sz="0" w:space="0" w:color="auto"/>
            <w:left w:val="none" w:sz="0" w:space="0" w:color="auto"/>
            <w:bottom w:val="none" w:sz="0" w:space="0" w:color="auto"/>
            <w:right w:val="none" w:sz="0" w:space="0" w:color="auto"/>
          </w:divBdr>
        </w:div>
        <w:div w:id="1238901741">
          <w:marLeft w:val="640"/>
          <w:marRight w:val="0"/>
          <w:marTop w:val="0"/>
          <w:marBottom w:val="0"/>
          <w:divBdr>
            <w:top w:val="none" w:sz="0" w:space="0" w:color="auto"/>
            <w:left w:val="none" w:sz="0" w:space="0" w:color="auto"/>
            <w:bottom w:val="none" w:sz="0" w:space="0" w:color="auto"/>
            <w:right w:val="none" w:sz="0" w:space="0" w:color="auto"/>
          </w:divBdr>
        </w:div>
        <w:div w:id="1308823104">
          <w:marLeft w:val="640"/>
          <w:marRight w:val="0"/>
          <w:marTop w:val="0"/>
          <w:marBottom w:val="0"/>
          <w:divBdr>
            <w:top w:val="none" w:sz="0" w:space="0" w:color="auto"/>
            <w:left w:val="none" w:sz="0" w:space="0" w:color="auto"/>
            <w:bottom w:val="none" w:sz="0" w:space="0" w:color="auto"/>
            <w:right w:val="none" w:sz="0" w:space="0" w:color="auto"/>
          </w:divBdr>
        </w:div>
        <w:div w:id="1111046388">
          <w:marLeft w:val="640"/>
          <w:marRight w:val="0"/>
          <w:marTop w:val="0"/>
          <w:marBottom w:val="0"/>
          <w:divBdr>
            <w:top w:val="none" w:sz="0" w:space="0" w:color="auto"/>
            <w:left w:val="none" w:sz="0" w:space="0" w:color="auto"/>
            <w:bottom w:val="none" w:sz="0" w:space="0" w:color="auto"/>
            <w:right w:val="none" w:sz="0" w:space="0" w:color="auto"/>
          </w:divBdr>
        </w:div>
        <w:div w:id="2050446840">
          <w:marLeft w:val="640"/>
          <w:marRight w:val="0"/>
          <w:marTop w:val="0"/>
          <w:marBottom w:val="0"/>
          <w:divBdr>
            <w:top w:val="none" w:sz="0" w:space="0" w:color="auto"/>
            <w:left w:val="none" w:sz="0" w:space="0" w:color="auto"/>
            <w:bottom w:val="none" w:sz="0" w:space="0" w:color="auto"/>
            <w:right w:val="none" w:sz="0" w:space="0" w:color="auto"/>
          </w:divBdr>
        </w:div>
        <w:div w:id="846359179">
          <w:marLeft w:val="640"/>
          <w:marRight w:val="0"/>
          <w:marTop w:val="0"/>
          <w:marBottom w:val="0"/>
          <w:divBdr>
            <w:top w:val="none" w:sz="0" w:space="0" w:color="auto"/>
            <w:left w:val="none" w:sz="0" w:space="0" w:color="auto"/>
            <w:bottom w:val="none" w:sz="0" w:space="0" w:color="auto"/>
            <w:right w:val="none" w:sz="0" w:space="0" w:color="auto"/>
          </w:divBdr>
        </w:div>
        <w:div w:id="227424665">
          <w:marLeft w:val="640"/>
          <w:marRight w:val="0"/>
          <w:marTop w:val="0"/>
          <w:marBottom w:val="0"/>
          <w:divBdr>
            <w:top w:val="none" w:sz="0" w:space="0" w:color="auto"/>
            <w:left w:val="none" w:sz="0" w:space="0" w:color="auto"/>
            <w:bottom w:val="none" w:sz="0" w:space="0" w:color="auto"/>
            <w:right w:val="none" w:sz="0" w:space="0" w:color="auto"/>
          </w:divBdr>
        </w:div>
        <w:div w:id="794912524">
          <w:marLeft w:val="640"/>
          <w:marRight w:val="0"/>
          <w:marTop w:val="0"/>
          <w:marBottom w:val="0"/>
          <w:divBdr>
            <w:top w:val="none" w:sz="0" w:space="0" w:color="auto"/>
            <w:left w:val="none" w:sz="0" w:space="0" w:color="auto"/>
            <w:bottom w:val="none" w:sz="0" w:space="0" w:color="auto"/>
            <w:right w:val="none" w:sz="0" w:space="0" w:color="auto"/>
          </w:divBdr>
        </w:div>
        <w:div w:id="1460495029">
          <w:marLeft w:val="640"/>
          <w:marRight w:val="0"/>
          <w:marTop w:val="0"/>
          <w:marBottom w:val="0"/>
          <w:divBdr>
            <w:top w:val="none" w:sz="0" w:space="0" w:color="auto"/>
            <w:left w:val="none" w:sz="0" w:space="0" w:color="auto"/>
            <w:bottom w:val="none" w:sz="0" w:space="0" w:color="auto"/>
            <w:right w:val="none" w:sz="0" w:space="0" w:color="auto"/>
          </w:divBdr>
        </w:div>
        <w:div w:id="1277323266">
          <w:marLeft w:val="640"/>
          <w:marRight w:val="0"/>
          <w:marTop w:val="0"/>
          <w:marBottom w:val="0"/>
          <w:divBdr>
            <w:top w:val="none" w:sz="0" w:space="0" w:color="auto"/>
            <w:left w:val="none" w:sz="0" w:space="0" w:color="auto"/>
            <w:bottom w:val="none" w:sz="0" w:space="0" w:color="auto"/>
            <w:right w:val="none" w:sz="0" w:space="0" w:color="auto"/>
          </w:divBdr>
        </w:div>
        <w:div w:id="940184116">
          <w:marLeft w:val="640"/>
          <w:marRight w:val="0"/>
          <w:marTop w:val="0"/>
          <w:marBottom w:val="0"/>
          <w:divBdr>
            <w:top w:val="none" w:sz="0" w:space="0" w:color="auto"/>
            <w:left w:val="none" w:sz="0" w:space="0" w:color="auto"/>
            <w:bottom w:val="none" w:sz="0" w:space="0" w:color="auto"/>
            <w:right w:val="none" w:sz="0" w:space="0" w:color="auto"/>
          </w:divBdr>
        </w:div>
        <w:div w:id="1533567142">
          <w:marLeft w:val="640"/>
          <w:marRight w:val="0"/>
          <w:marTop w:val="0"/>
          <w:marBottom w:val="0"/>
          <w:divBdr>
            <w:top w:val="none" w:sz="0" w:space="0" w:color="auto"/>
            <w:left w:val="none" w:sz="0" w:space="0" w:color="auto"/>
            <w:bottom w:val="none" w:sz="0" w:space="0" w:color="auto"/>
            <w:right w:val="none" w:sz="0" w:space="0" w:color="auto"/>
          </w:divBdr>
        </w:div>
        <w:div w:id="1657341590">
          <w:marLeft w:val="640"/>
          <w:marRight w:val="0"/>
          <w:marTop w:val="0"/>
          <w:marBottom w:val="0"/>
          <w:divBdr>
            <w:top w:val="none" w:sz="0" w:space="0" w:color="auto"/>
            <w:left w:val="none" w:sz="0" w:space="0" w:color="auto"/>
            <w:bottom w:val="none" w:sz="0" w:space="0" w:color="auto"/>
            <w:right w:val="none" w:sz="0" w:space="0" w:color="auto"/>
          </w:divBdr>
        </w:div>
        <w:div w:id="970331571">
          <w:marLeft w:val="640"/>
          <w:marRight w:val="0"/>
          <w:marTop w:val="0"/>
          <w:marBottom w:val="0"/>
          <w:divBdr>
            <w:top w:val="none" w:sz="0" w:space="0" w:color="auto"/>
            <w:left w:val="none" w:sz="0" w:space="0" w:color="auto"/>
            <w:bottom w:val="none" w:sz="0" w:space="0" w:color="auto"/>
            <w:right w:val="none" w:sz="0" w:space="0" w:color="auto"/>
          </w:divBdr>
        </w:div>
        <w:div w:id="1998800440">
          <w:marLeft w:val="640"/>
          <w:marRight w:val="0"/>
          <w:marTop w:val="0"/>
          <w:marBottom w:val="0"/>
          <w:divBdr>
            <w:top w:val="none" w:sz="0" w:space="0" w:color="auto"/>
            <w:left w:val="none" w:sz="0" w:space="0" w:color="auto"/>
            <w:bottom w:val="none" w:sz="0" w:space="0" w:color="auto"/>
            <w:right w:val="none" w:sz="0" w:space="0" w:color="auto"/>
          </w:divBdr>
        </w:div>
        <w:div w:id="1682929525">
          <w:marLeft w:val="640"/>
          <w:marRight w:val="0"/>
          <w:marTop w:val="0"/>
          <w:marBottom w:val="0"/>
          <w:divBdr>
            <w:top w:val="none" w:sz="0" w:space="0" w:color="auto"/>
            <w:left w:val="none" w:sz="0" w:space="0" w:color="auto"/>
            <w:bottom w:val="none" w:sz="0" w:space="0" w:color="auto"/>
            <w:right w:val="none" w:sz="0" w:space="0" w:color="auto"/>
          </w:divBdr>
        </w:div>
        <w:div w:id="1934822462">
          <w:marLeft w:val="640"/>
          <w:marRight w:val="0"/>
          <w:marTop w:val="0"/>
          <w:marBottom w:val="0"/>
          <w:divBdr>
            <w:top w:val="none" w:sz="0" w:space="0" w:color="auto"/>
            <w:left w:val="none" w:sz="0" w:space="0" w:color="auto"/>
            <w:bottom w:val="none" w:sz="0" w:space="0" w:color="auto"/>
            <w:right w:val="none" w:sz="0" w:space="0" w:color="auto"/>
          </w:divBdr>
        </w:div>
        <w:div w:id="543373327">
          <w:marLeft w:val="640"/>
          <w:marRight w:val="0"/>
          <w:marTop w:val="0"/>
          <w:marBottom w:val="0"/>
          <w:divBdr>
            <w:top w:val="none" w:sz="0" w:space="0" w:color="auto"/>
            <w:left w:val="none" w:sz="0" w:space="0" w:color="auto"/>
            <w:bottom w:val="none" w:sz="0" w:space="0" w:color="auto"/>
            <w:right w:val="none" w:sz="0" w:space="0" w:color="auto"/>
          </w:divBdr>
        </w:div>
        <w:div w:id="951786216">
          <w:marLeft w:val="640"/>
          <w:marRight w:val="0"/>
          <w:marTop w:val="0"/>
          <w:marBottom w:val="0"/>
          <w:divBdr>
            <w:top w:val="none" w:sz="0" w:space="0" w:color="auto"/>
            <w:left w:val="none" w:sz="0" w:space="0" w:color="auto"/>
            <w:bottom w:val="none" w:sz="0" w:space="0" w:color="auto"/>
            <w:right w:val="none" w:sz="0" w:space="0" w:color="auto"/>
          </w:divBdr>
        </w:div>
        <w:div w:id="1444348978">
          <w:marLeft w:val="640"/>
          <w:marRight w:val="0"/>
          <w:marTop w:val="0"/>
          <w:marBottom w:val="0"/>
          <w:divBdr>
            <w:top w:val="none" w:sz="0" w:space="0" w:color="auto"/>
            <w:left w:val="none" w:sz="0" w:space="0" w:color="auto"/>
            <w:bottom w:val="none" w:sz="0" w:space="0" w:color="auto"/>
            <w:right w:val="none" w:sz="0" w:space="0" w:color="auto"/>
          </w:divBdr>
        </w:div>
        <w:div w:id="2076734142">
          <w:marLeft w:val="640"/>
          <w:marRight w:val="0"/>
          <w:marTop w:val="0"/>
          <w:marBottom w:val="0"/>
          <w:divBdr>
            <w:top w:val="none" w:sz="0" w:space="0" w:color="auto"/>
            <w:left w:val="none" w:sz="0" w:space="0" w:color="auto"/>
            <w:bottom w:val="none" w:sz="0" w:space="0" w:color="auto"/>
            <w:right w:val="none" w:sz="0" w:space="0" w:color="auto"/>
          </w:divBdr>
        </w:div>
        <w:div w:id="11995559">
          <w:marLeft w:val="640"/>
          <w:marRight w:val="0"/>
          <w:marTop w:val="0"/>
          <w:marBottom w:val="0"/>
          <w:divBdr>
            <w:top w:val="none" w:sz="0" w:space="0" w:color="auto"/>
            <w:left w:val="none" w:sz="0" w:space="0" w:color="auto"/>
            <w:bottom w:val="none" w:sz="0" w:space="0" w:color="auto"/>
            <w:right w:val="none" w:sz="0" w:space="0" w:color="auto"/>
          </w:divBdr>
        </w:div>
        <w:div w:id="1559127252">
          <w:marLeft w:val="640"/>
          <w:marRight w:val="0"/>
          <w:marTop w:val="0"/>
          <w:marBottom w:val="0"/>
          <w:divBdr>
            <w:top w:val="none" w:sz="0" w:space="0" w:color="auto"/>
            <w:left w:val="none" w:sz="0" w:space="0" w:color="auto"/>
            <w:bottom w:val="none" w:sz="0" w:space="0" w:color="auto"/>
            <w:right w:val="none" w:sz="0" w:space="0" w:color="auto"/>
          </w:divBdr>
        </w:div>
        <w:div w:id="756561544">
          <w:marLeft w:val="640"/>
          <w:marRight w:val="0"/>
          <w:marTop w:val="0"/>
          <w:marBottom w:val="0"/>
          <w:divBdr>
            <w:top w:val="none" w:sz="0" w:space="0" w:color="auto"/>
            <w:left w:val="none" w:sz="0" w:space="0" w:color="auto"/>
            <w:bottom w:val="none" w:sz="0" w:space="0" w:color="auto"/>
            <w:right w:val="none" w:sz="0" w:space="0" w:color="auto"/>
          </w:divBdr>
        </w:div>
        <w:div w:id="450706866">
          <w:marLeft w:val="640"/>
          <w:marRight w:val="0"/>
          <w:marTop w:val="0"/>
          <w:marBottom w:val="0"/>
          <w:divBdr>
            <w:top w:val="none" w:sz="0" w:space="0" w:color="auto"/>
            <w:left w:val="none" w:sz="0" w:space="0" w:color="auto"/>
            <w:bottom w:val="none" w:sz="0" w:space="0" w:color="auto"/>
            <w:right w:val="none" w:sz="0" w:space="0" w:color="auto"/>
          </w:divBdr>
        </w:div>
        <w:div w:id="6300552">
          <w:marLeft w:val="640"/>
          <w:marRight w:val="0"/>
          <w:marTop w:val="0"/>
          <w:marBottom w:val="0"/>
          <w:divBdr>
            <w:top w:val="none" w:sz="0" w:space="0" w:color="auto"/>
            <w:left w:val="none" w:sz="0" w:space="0" w:color="auto"/>
            <w:bottom w:val="none" w:sz="0" w:space="0" w:color="auto"/>
            <w:right w:val="none" w:sz="0" w:space="0" w:color="auto"/>
          </w:divBdr>
        </w:div>
        <w:div w:id="400446834">
          <w:marLeft w:val="640"/>
          <w:marRight w:val="0"/>
          <w:marTop w:val="0"/>
          <w:marBottom w:val="0"/>
          <w:divBdr>
            <w:top w:val="none" w:sz="0" w:space="0" w:color="auto"/>
            <w:left w:val="none" w:sz="0" w:space="0" w:color="auto"/>
            <w:bottom w:val="none" w:sz="0" w:space="0" w:color="auto"/>
            <w:right w:val="none" w:sz="0" w:space="0" w:color="auto"/>
          </w:divBdr>
        </w:div>
        <w:div w:id="161511896">
          <w:marLeft w:val="640"/>
          <w:marRight w:val="0"/>
          <w:marTop w:val="0"/>
          <w:marBottom w:val="0"/>
          <w:divBdr>
            <w:top w:val="none" w:sz="0" w:space="0" w:color="auto"/>
            <w:left w:val="none" w:sz="0" w:space="0" w:color="auto"/>
            <w:bottom w:val="none" w:sz="0" w:space="0" w:color="auto"/>
            <w:right w:val="none" w:sz="0" w:space="0" w:color="auto"/>
          </w:divBdr>
        </w:div>
        <w:div w:id="115832123">
          <w:marLeft w:val="640"/>
          <w:marRight w:val="0"/>
          <w:marTop w:val="0"/>
          <w:marBottom w:val="0"/>
          <w:divBdr>
            <w:top w:val="none" w:sz="0" w:space="0" w:color="auto"/>
            <w:left w:val="none" w:sz="0" w:space="0" w:color="auto"/>
            <w:bottom w:val="none" w:sz="0" w:space="0" w:color="auto"/>
            <w:right w:val="none" w:sz="0" w:space="0" w:color="auto"/>
          </w:divBdr>
        </w:div>
        <w:div w:id="69349679">
          <w:marLeft w:val="640"/>
          <w:marRight w:val="0"/>
          <w:marTop w:val="0"/>
          <w:marBottom w:val="0"/>
          <w:divBdr>
            <w:top w:val="none" w:sz="0" w:space="0" w:color="auto"/>
            <w:left w:val="none" w:sz="0" w:space="0" w:color="auto"/>
            <w:bottom w:val="none" w:sz="0" w:space="0" w:color="auto"/>
            <w:right w:val="none" w:sz="0" w:space="0" w:color="auto"/>
          </w:divBdr>
        </w:div>
        <w:div w:id="1678145472">
          <w:marLeft w:val="640"/>
          <w:marRight w:val="0"/>
          <w:marTop w:val="0"/>
          <w:marBottom w:val="0"/>
          <w:divBdr>
            <w:top w:val="none" w:sz="0" w:space="0" w:color="auto"/>
            <w:left w:val="none" w:sz="0" w:space="0" w:color="auto"/>
            <w:bottom w:val="none" w:sz="0" w:space="0" w:color="auto"/>
            <w:right w:val="none" w:sz="0" w:space="0" w:color="auto"/>
          </w:divBdr>
        </w:div>
        <w:div w:id="1034423466">
          <w:marLeft w:val="640"/>
          <w:marRight w:val="0"/>
          <w:marTop w:val="0"/>
          <w:marBottom w:val="0"/>
          <w:divBdr>
            <w:top w:val="none" w:sz="0" w:space="0" w:color="auto"/>
            <w:left w:val="none" w:sz="0" w:space="0" w:color="auto"/>
            <w:bottom w:val="none" w:sz="0" w:space="0" w:color="auto"/>
            <w:right w:val="none" w:sz="0" w:space="0" w:color="auto"/>
          </w:divBdr>
        </w:div>
        <w:div w:id="1921865582">
          <w:marLeft w:val="640"/>
          <w:marRight w:val="0"/>
          <w:marTop w:val="0"/>
          <w:marBottom w:val="0"/>
          <w:divBdr>
            <w:top w:val="none" w:sz="0" w:space="0" w:color="auto"/>
            <w:left w:val="none" w:sz="0" w:space="0" w:color="auto"/>
            <w:bottom w:val="none" w:sz="0" w:space="0" w:color="auto"/>
            <w:right w:val="none" w:sz="0" w:space="0" w:color="auto"/>
          </w:divBdr>
        </w:div>
        <w:div w:id="988557970">
          <w:marLeft w:val="640"/>
          <w:marRight w:val="0"/>
          <w:marTop w:val="0"/>
          <w:marBottom w:val="0"/>
          <w:divBdr>
            <w:top w:val="none" w:sz="0" w:space="0" w:color="auto"/>
            <w:left w:val="none" w:sz="0" w:space="0" w:color="auto"/>
            <w:bottom w:val="none" w:sz="0" w:space="0" w:color="auto"/>
            <w:right w:val="none" w:sz="0" w:space="0" w:color="auto"/>
          </w:divBdr>
        </w:div>
        <w:div w:id="688918463">
          <w:marLeft w:val="640"/>
          <w:marRight w:val="0"/>
          <w:marTop w:val="0"/>
          <w:marBottom w:val="0"/>
          <w:divBdr>
            <w:top w:val="none" w:sz="0" w:space="0" w:color="auto"/>
            <w:left w:val="none" w:sz="0" w:space="0" w:color="auto"/>
            <w:bottom w:val="none" w:sz="0" w:space="0" w:color="auto"/>
            <w:right w:val="none" w:sz="0" w:space="0" w:color="auto"/>
          </w:divBdr>
        </w:div>
        <w:div w:id="277178718">
          <w:marLeft w:val="640"/>
          <w:marRight w:val="0"/>
          <w:marTop w:val="0"/>
          <w:marBottom w:val="0"/>
          <w:divBdr>
            <w:top w:val="none" w:sz="0" w:space="0" w:color="auto"/>
            <w:left w:val="none" w:sz="0" w:space="0" w:color="auto"/>
            <w:bottom w:val="none" w:sz="0" w:space="0" w:color="auto"/>
            <w:right w:val="none" w:sz="0" w:space="0" w:color="auto"/>
          </w:divBdr>
        </w:div>
        <w:div w:id="1566063099">
          <w:marLeft w:val="640"/>
          <w:marRight w:val="0"/>
          <w:marTop w:val="0"/>
          <w:marBottom w:val="0"/>
          <w:divBdr>
            <w:top w:val="none" w:sz="0" w:space="0" w:color="auto"/>
            <w:left w:val="none" w:sz="0" w:space="0" w:color="auto"/>
            <w:bottom w:val="none" w:sz="0" w:space="0" w:color="auto"/>
            <w:right w:val="none" w:sz="0" w:space="0" w:color="auto"/>
          </w:divBdr>
        </w:div>
        <w:div w:id="1549146938">
          <w:marLeft w:val="640"/>
          <w:marRight w:val="0"/>
          <w:marTop w:val="0"/>
          <w:marBottom w:val="0"/>
          <w:divBdr>
            <w:top w:val="none" w:sz="0" w:space="0" w:color="auto"/>
            <w:left w:val="none" w:sz="0" w:space="0" w:color="auto"/>
            <w:bottom w:val="none" w:sz="0" w:space="0" w:color="auto"/>
            <w:right w:val="none" w:sz="0" w:space="0" w:color="auto"/>
          </w:divBdr>
        </w:div>
        <w:div w:id="15541215">
          <w:marLeft w:val="640"/>
          <w:marRight w:val="0"/>
          <w:marTop w:val="0"/>
          <w:marBottom w:val="0"/>
          <w:divBdr>
            <w:top w:val="none" w:sz="0" w:space="0" w:color="auto"/>
            <w:left w:val="none" w:sz="0" w:space="0" w:color="auto"/>
            <w:bottom w:val="none" w:sz="0" w:space="0" w:color="auto"/>
            <w:right w:val="none" w:sz="0" w:space="0" w:color="auto"/>
          </w:divBdr>
        </w:div>
        <w:div w:id="976179363">
          <w:marLeft w:val="640"/>
          <w:marRight w:val="0"/>
          <w:marTop w:val="0"/>
          <w:marBottom w:val="0"/>
          <w:divBdr>
            <w:top w:val="none" w:sz="0" w:space="0" w:color="auto"/>
            <w:left w:val="none" w:sz="0" w:space="0" w:color="auto"/>
            <w:bottom w:val="none" w:sz="0" w:space="0" w:color="auto"/>
            <w:right w:val="none" w:sz="0" w:space="0" w:color="auto"/>
          </w:divBdr>
        </w:div>
        <w:div w:id="641008300">
          <w:marLeft w:val="640"/>
          <w:marRight w:val="0"/>
          <w:marTop w:val="0"/>
          <w:marBottom w:val="0"/>
          <w:divBdr>
            <w:top w:val="none" w:sz="0" w:space="0" w:color="auto"/>
            <w:left w:val="none" w:sz="0" w:space="0" w:color="auto"/>
            <w:bottom w:val="none" w:sz="0" w:space="0" w:color="auto"/>
            <w:right w:val="none" w:sz="0" w:space="0" w:color="auto"/>
          </w:divBdr>
        </w:div>
        <w:div w:id="361828715">
          <w:marLeft w:val="640"/>
          <w:marRight w:val="0"/>
          <w:marTop w:val="0"/>
          <w:marBottom w:val="0"/>
          <w:divBdr>
            <w:top w:val="none" w:sz="0" w:space="0" w:color="auto"/>
            <w:left w:val="none" w:sz="0" w:space="0" w:color="auto"/>
            <w:bottom w:val="none" w:sz="0" w:space="0" w:color="auto"/>
            <w:right w:val="none" w:sz="0" w:space="0" w:color="auto"/>
          </w:divBdr>
        </w:div>
        <w:div w:id="1105266908">
          <w:marLeft w:val="640"/>
          <w:marRight w:val="0"/>
          <w:marTop w:val="0"/>
          <w:marBottom w:val="0"/>
          <w:divBdr>
            <w:top w:val="none" w:sz="0" w:space="0" w:color="auto"/>
            <w:left w:val="none" w:sz="0" w:space="0" w:color="auto"/>
            <w:bottom w:val="none" w:sz="0" w:space="0" w:color="auto"/>
            <w:right w:val="none" w:sz="0" w:space="0" w:color="auto"/>
          </w:divBdr>
        </w:div>
        <w:div w:id="1768958186">
          <w:marLeft w:val="640"/>
          <w:marRight w:val="0"/>
          <w:marTop w:val="0"/>
          <w:marBottom w:val="0"/>
          <w:divBdr>
            <w:top w:val="none" w:sz="0" w:space="0" w:color="auto"/>
            <w:left w:val="none" w:sz="0" w:space="0" w:color="auto"/>
            <w:bottom w:val="none" w:sz="0" w:space="0" w:color="auto"/>
            <w:right w:val="none" w:sz="0" w:space="0" w:color="auto"/>
          </w:divBdr>
        </w:div>
        <w:div w:id="975183051">
          <w:marLeft w:val="640"/>
          <w:marRight w:val="0"/>
          <w:marTop w:val="0"/>
          <w:marBottom w:val="0"/>
          <w:divBdr>
            <w:top w:val="none" w:sz="0" w:space="0" w:color="auto"/>
            <w:left w:val="none" w:sz="0" w:space="0" w:color="auto"/>
            <w:bottom w:val="none" w:sz="0" w:space="0" w:color="auto"/>
            <w:right w:val="none" w:sz="0" w:space="0" w:color="auto"/>
          </w:divBdr>
        </w:div>
        <w:div w:id="380638166">
          <w:marLeft w:val="640"/>
          <w:marRight w:val="0"/>
          <w:marTop w:val="0"/>
          <w:marBottom w:val="0"/>
          <w:divBdr>
            <w:top w:val="none" w:sz="0" w:space="0" w:color="auto"/>
            <w:left w:val="none" w:sz="0" w:space="0" w:color="auto"/>
            <w:bottom w:val="none" w:sz="0" w:space="0" w:color="auto"/>
            <w:right w:val="none" w:sz="0" w:space="0" w:color="auto"/>
          </w:divBdr>
        </w:div>
        <w:div w:id="1943608561">
          <w:marLeft w:val="640"/>
          <w:marRight w:val="0"/>
          <w:marTop w:val="0"/>
          <w:marBottom w:val="0"/>
          <w:divBdr>
            <w:top w:val="none" w:sz="0" w:space="0" w:color="auto"/>
            <w:left w:val="none" w:sz="0" w:space="0" w:color="auto"/>
            <w:bottom w:val="none" w:sz="0" w:space="0" w:color="auto"/>
            <w:right w:val="none" w:sz="0" w:space="0" w:color="auto"/>
          </w:divBdr>
        </w:div>
        <w:div w:id="1443496613">
          <w:marLeft w:val="640"/>
          <w:marRight w:val="0"/>
          <w:marTop w:val="0"/>
          <w:marBottom w:val="0"/>
          <w:divBdr>
            <w:top w:val="none" w:sz="0" w:space="0" w:color="auto"/>
            <w:left w:val="none" w:sz="0" w:space="0" w:color="auto"/>
            <w:bottom w:val="none" w:sz="0" w:space="0" w:color="auto"/>
            <w:right w:val="none" w:sz="0" w:space="0" w:color="auto"/>
          </w:divBdr>
        </w:div>
        <w:div w:id="1907059529">
          <w:marLeft w:val="640"/>
          <w:marRight w:val="0"/>
          <w:marTop w:val="0"/>
          <w:marBottom w:val="0"/>
          <w:divBdr>
            <w:top w:val="none" w:sz="0" w:space="0" w:color="auto"/>
            <w:left w:val="none" w:sz="0" w:space="0" w:color="auto"/>
            <w:bottom w:val="none" w:sz="0" w:space="0" w:color="auto"/>
            <w:right w:val="none" w:sz="0" w:space="0" w:color="auto"/>
          </w:divBdr>
        </w:div>
        <w:div w:id="174540370">
          <w:marLeft w:val="640"/>
          <w:marRight w:val="0"/>
          <w:marTop w:val="0"/>
          <w:marBottom w:val="0"/>
          <w:divBdr>
            <w:top w:val="none" w:sz="0" w:space="0" w:color="auto"/>
            <w:left w:val="none" w:sz="0" w:space="0" w:color="auto"/>
            <w:bottom w:val="none" w:sz="0" w:space="0" w:color="auto"/>
            <w:right w:val="none" w:sz="0" w:space="0" w:color="auto"/>
          </w:divBdr>
        </w:div>
        <w:div w:id="1592004530">
          <w:marLeft w:val="640"/>
          <w:marRight w:val="0"/>
          <w:marTop w:val="0"/>
          <w:marBottom w:val="0"/>
          <w:divBdr>
            <w:top w:val="none" w:sz="0" w:space="0" w:color="auto"/>
            <w:left w:val="none" w:sz="0" w:space="0" w:color="auto"/>
            <w:bottom w:val="none" w:sz="0" w:space="0" w:color="auto"/>
            <w:right w:val="none" w:sz="0" w:space="0" w:color="auto"/>
          </w:divBdr>
        </w:div>
        <w:div w:id="618806004">
          <w:marLeft w:val="640"/>
          <w:marRight w:val="0"/>
          <w:marTop w:val="0"/>
          <w:marBottom w:val="0"/>
          <w:divBdr>
            <w:top w:val="none" w:sz="0" w:space="0" w:color="auto"/>
            <w:left w:val="none" w:sz="0" w:space="0" w:color="auto"/>
            <w:bottom w:val="none" w:sz="0" w:space="0" w:color="auto"/>
            <w:right w:val="none" w:sz="0" w:space="0" w:color="auto"/>
          </w:divBdr>
        </w:div>
        <w:div w:id="1044644688">
          <w:marLeft w:val="640"/>
          <w:marRight w:val="0"/>
          <w:marTop w:val="0"/>
          <w:marBottom w:val="0"/>
          <w:divBdr>
            <w:top w:val="none" w:sz="0" w:space="0" w:color="auto"/>
            <w:left w:val="none" w:sz="0" w:space="0" w:color="auto"/>
            <w:bottom w:val="none" w:sz="0" w:space="0" w:color="auto"/>
            <w:right w:val="none" w:sz="0" w:space="0" w:color="auto"/>
          </w:divBdr>
        </w:div>
        <w:div w:id="331495093">
          <w:marLeft w:val="640"/>
          <w:marRight w:val="0"/>
          <w:marTop w:val="0"/>
          <w:marBottom w:val="0"/>
          <w:divBdr>
            <w:top w:val="none" w:sz="0" w:space="0" w:color="auto"/>
            <w:left w:val="none" w:sz="0" w:space="0" w:color="auto"/>
            <w:bottom w:val="none" w:sz="0" w:space="0" w:color="auto"/>
            <w:right w:val="none" w:sz="0" w:space="0" w:color="auto"/>
          </w:divBdr>
        </w:div>
        <w:div w:id="1229421354">
          <w:marLeft w:val="640"/>
          <w:marRight w:val="0"/>
          <w:marTop w:val="0"/>
          <w:marBottom w:val="0"/>
          <w:divBdr>
            <w:top w:val="none" w:sz="0" w:space="0" w:color="auto"/>
            <w:left w:val="none" w:sz="0" w:space="0" w:color="auto"/>
            <w:bottom w:val="none" w:sz="0" w:space="0" w:color="auto"/>
            <w:right w:val="none" w:sz="0" w:space="0" w:color="auto"/>
          </w:divBdr>
        </w:div>
        <w:div w:id="811336568">
          <w:marLeft w:val="640"/>
          <w:marRight w:val="0"/>
          <w:marTop w:val="0"/>
          <w:marBottom w:val="0"/>
          <w:divBdr>
            <w:top w:val="none" w:sz="0" w:space="0" w:color="auto"/>
            <w:left w:val="none" w:sz="0" w:space="0" w:color="auto"/>
            <w:bottom w:val="none" w:sz="0" w:space="0" w:color="auto"/>
            <w:right w:val="none" w:sz="0" w:space="0" w:color="auto"/>
          </w:divBdr>
        </w:div>
        <w:div w:id="431903150">
          <w:marLeft w:val="640"/>
          <w:marRight w:val="0"/>
          <w:marTop w:val="0"/>
          <w:marBottom w:val="0"/>
          <w:divBdr>
            <w:top w:val="none" w:sz="0" w:space="0" w:color="auto"/>
            <w:left w:val="none" w:sz="0" w:space="0" w:color="auto"/>
            <w:bottom w:val="none" w:sz="0" w:space="0" w:color="auto"/>
            <w:right w:val="none" w:sz="0" w:space="0" w:color="auto"/>
          </w:divBdr>
        </w:div>
        <w:div w:id="687145315">
          <w:marLeft w:val="640"/>
          <w:marRight w:val="0"/>
          <w:marTop w:val="0"/>
          <w:marBottom w:val="0"/>
          <w:divBdr>
            <w:top w:val="none" w:sz="0" w:space="0" w:color="auto"/>
            <w:left w:val="none" w:sz="0" w:space="0" w:color="auto"/>
            <w:bottom w:val="none" w:sz="0" w:space="0" w:color="auto"/>
            <w:right w:val="none" w:sz="0" w:space="0" w:color="auto"/>
          </w:divBdr>
        </w:div>
        <w:div w:id="1230772838">
          <w:marLeft w:val="640"/>
          <w:marRight w:val="0"/>
          <w:marTop w:val="0"/>
          <w:marBottom w:val="0"/>
          <w:divBdr>
            <w:top w:val="none" w:sz="0" w:space="0" w:color="auto"/>
            <w:left w:val="none" w:sz="0" w:space="0" w:color="auto"/>
            <w:bottom w:val="none" w:sz="0" w:space="0" w:color="auto"/>
            <w:right w:val="none" w:sz="0" w:space="0" w:color="auto"/>
          </w:divBdr>
        </w:div>
        <w:div w:id="1395080865">
          <w:marLeft w:val="640"/>
          <w:marRight w:val="0"/>
          <w:marTop w:val="0"/>
          <w:marBottom w:val="0"/>
          <w:divBdr>
            <w:top w:val="none" w:sz="0" w:space="0" w:color="auto"/>
            <w:left w:val="none" w:sz="0" w:space="0" w:color="auto"/>
            <w:bottom w:val="none" w:sz="0" w:space="0" w:color="auto"/>
            <w:right w:val="none" w:sz="0" w:space="0" w:color="auto"/>
          </w:divBdr>
        </w:div>
        <w:div w:id="827477318">
          <w:marLeft w:val="640"/>
          <w:marRight w:val="0"/>
          <w:marTop w:val="0"/>
          <w:marBottom w:val="0"/>
          <w:divBdr>
            <w:top w:val="none" w:sz="0" w:space="0" w:color="auto"/>
            <w:left w:val="none" w:sz="0" w:space="0" w:color="auto"/>
            <w:bottom w:val="none" w:sz="0" w:space="0" w:color="auto"/>
            <w:right w:val="none" w:sz="0" w:space="0" w:color="auto"/>
          </w:divBdr>
        </w:div>
        <w:div w:id="429160701">
          <w:marLeft w:val="640"/>
          <w:marRight w:val="0"/>
          <w:marTop w:val="0"/>
          <w:marBottom w:val="0"/>
          <w:divBdr>
            <w:top w:val="none" w:sz="0" w:space="0" w:color="auto"/>
            <w:left w:val="none" w:sz="0" w:space="0" w:color="auto"/>
            <w:bottom w:val="none" w:sz="0" w:space="0" w:color="auto"/>
            <w:right w:val="none" w:sz="0" w:space="0" w:color="auto"/>
          </w:divBdr>
        </w:div>
        <w:div w:id="905460101">
          <w:marLeft w:val="640"/>
          <w:marRight w:val="0"/>
          <w:marTop w:val="0"/>
          <w:marBottom w:val="0"/>
          <w:divBdr>
            <w:top w:val="none" w:sz="0" w:space="0" w:color="auto"/>
            <w:left w:val="none" w:sz="0" w:space="0" w:color="auto"/>
            <w:bottom w:val="none" w:sz="0" w:space="0" w:color="auto"/>
            <w:right w:val="none" w:sz="0" w:space="0" w:color="auto"/>
          </w:divBdr>
        </w:div>
        <w:div w:id="711537876">
          <w:marLeft w:val="640"/>
          <w:marRight w:val="0"/>
          <w:marTop w:val="0"/>
          <w:marBottom w:val="0"/>
          <w:divBdr>
            <w:top w:val="none" w:sz="0" w:space="0" w:color="auto"/>
            <w:left w:val="none" w:sz="0" w:space="0" w:color="auto"/>
            <w:bottom w:val="none" w:sz="0" w:space="0" w:color="auto"/>
            <w:right w:val="none" w:sz="0" w:space="0" w:color="auto"/>
          </w:divBdr>
        </w:div>
        <w:div w:id="887569852">
          <w:marLeft w:val="640"/>
          <w:marRight w:val="0"/>
          <w:marTop w:val="0"/>
          <w:marBottom w:val="0"/>
          <w:divBdr>
            <w:top w:val="none" w:sz="0" w:space="0" w:color="auto"/>
            <w:left w:val="none" w:sz="0" w:space="0" w:color="auto"/>
            <w:bottom w:val="none" w:sz="0" w:space="0" w:color="auto"/>
            <w:right w:val="none" w:sz="0" w:space="0" w:color="auto"/>
          </w:divBdr>
        </w:div>
        <w:div w:id="2095587584">
          <w:marLeft w:val="640"/>
          <w:marRight w:val="0"/>
          <w:marTop w:val="0"/>
          <w:marBottom w:val="0"/>
          <w:divBdr>
            <w:top w:val="none" w:sz="0" w:space="0" w:color="auto"/>
            <w:left w:val="none" w:sz="0" w:space="0" w:color="auto"/>
            <w:bottom w:val="none" w:sz="0" w:space="0" w:color="auto"/>
            <w:right w:val="none" w:sz="0" w:space="0" w:color="auto"/>
          </w:divBdr>
        </w:div>
        <w:div w:id="241567603">
          <w:marLeft w:val="640"/>
          <w:marRight w:val="0"/>
          <w:marTop w:val="0"/>
          <w:marBottom w:val="0"/>
          <w:divBdr>
            <w:top w:val="none" w:sz="0" w:space="0" w:color="auto"/>
            <w:left w:val="none" w:sz="0" w:space="0" w:color="auto"/>
            <w:bottom w:val="none" w:sz="0" w:space="0" w:color="auto"/>
            <w:right w:val="none" w:sz="0" w:space="0" w:color="auto"/>
          </w:divBdr>
        </w:div>
        <w:div w:id="1124497855">
          <w:marLeft w:val="640"/>
          <w:marRight w:val="0"/>
          <w:marTop w:val="0"/>
          <w:marBottom w:val="0"/>
          <w:divBdr>
            <w:top w:val="none" w:sz="0" w:space="0" w:color="auto"/>
            <w:left w:val="none" w:sz="0" w:space="0" w:color="auto"/>
            <w:bottom w:val="none" w:sz="0" w:space="0" w:color="auto"/>
            <w:right w:val="none" w:sz="0" w:space="0" w:color="auto"/>
          </w:divBdr>
        </w:div>
        <w:div w:id="991519479">
          <w:marLeft w:val="640"/>
          <w:marRight w:val="0"/>
          <w:marTop w:val="0"/>
          <w:marBottom w:val="0"/>
          <w:divBdr>
            <w:top w:val="none" w:sz="0" w:space="0" w:color="auto"/>
            <w:left w:val="none" w:sz="0" w:space="0" w:color="auto"/>
            <w:bottom w:val="none" w:sz="0" w:space="0" w:color="auto"/>
            <w:right w:val="none" w:sz="0" w:space="0" w:color="auto"/>
          </w:divBdr>
        </w:div>
        <w:div w:id="1020157893">
          <w:marLeft w:val="640"/>
          <w:marRight w:val="0"/>
          <w:marTop w:val="0"/>
          <w:marBottom w:val="0"/>
          <w:divBdr>
            <w:top w:val="none" w:sz="0" w:space="0" w:color="auto"/>
            <w:left w:val="none" w:sz="0" w:space="0" w:color="auto"/>
            <w:bottom w:val="none" w:sz="0" w:space="0" w:color="auto"/>
            <w:right w:val="none" w:sz="0" w:space="0" w:color="auto"/>
          </w:divBdr>
        </w:div>
        <w:div w:id="950285697">
          <w:marLeft w:val="640"/>
          <w:marRight w:val="0"/>
          <w:marTop w:val="0"/>
          <w:marBottom w:val="0"/>
          <w:divBdr>
            <w:top w:val="none" w:sz="0" w:space="0" w:color="auto"/>
            <w:left w:val="none" w:sz="0" w:space="0" w:color="auto"/>
            <w:bottom w:val="none" w:sz="0" w:space="0" w:color="auto"/>
            <w:right w:val="none" w:sz="0" w:space="0" w:color="auto"/>
          </w:divBdr>
        </w:div>
        <w:div w:id="706177858">
          <w:marLeft w:val="640"/>
          <w:marRight w:val="0"/>
          <w:marTop w:val="0"/>
          <w:marBottom w:val="0"/>
          <w:divBdr>
            <w:top w:val="none" w:sz="0" w:space="0" w:color="auto"/>
            <w:left w:val="none" w:sz="0" w:space="0" w:color="auto"/>
            <w:bottom w:val="none" w:sz="0" w:space="0" w:color="auto"/>
            <w:right w:val="none" w:sz="0" w:space="0" w:color="auto"/>
          </w:divBdr>
        </w:div>
        <w:div w:id="1608737550">
          <w:marLeft w:val="640"/>
          <w:marRight w:val="0"/>
          <w:marTop w:val="0"/>
          <w:marBottom w:val="0"/>
          <w:divBdr>
            <w:top w:val="none" w:sz="0" w:space="0" w:color="auto"/>
            <w:left w:val="none" w:sz="0" w:space="0" w:color="auto"/>
            <w:bottom w:val="none" w:sz="0" w:space="0" w:color="auto"/>
            <w:right w:val="none" w:sz="0" w:space="0" w:color="auto"/>
          </w:divBdr>
        </w:div>
        <w:div w:id="891623457">
          <w:marLeft w:val="640"/>
          <w:marRight w:val="0"/>
          <w:marTop w:val="0"/>
          <w:marBottom w:val="0"/>
          <w:divBdr>
            <w:top w:val="none" w:sz="0" w:space="0" w:color="auto"/>
            <w:left w:val="none" w:sz="0" w:space="0" w:color="auto"/>
            <w:bottom w:val="none" w:sz="0" w:space="0" w:color="auto"/>
            <w:right w:val="none" w:sz="0" w:space="0" w:color="auto"/>
          </w:divBdr>
        </w:div>
        <w:div w:id="1190218110">
          <w:marLeft w:val="640"/>
          <w:marRight w:val="0"/>
          <w:marTop w:val="0"/>
          <w:marBottom w:val="0"/>
          <w:divBdr>
            <w:top w:val="none" w:sz="0" w:space="0" w:color="auto"/>
            <w:left w:val="none" w:sz="0" w:space="0" w:color="auto"/>
            <w:bottom w:val="none" w:sz="0" w:space="0" w:color="auto"/>
            <w:right w:val="none" w:sz="0" w:space="0" w:color="auto"/>
          </w:divBdr>
        </w:div>
        <w:div w:id="2086879438">
          <w:marLeft w:val="640"/>
          <w:marRight w:val="0"/>
          <w:marTop w:val="0"/>
          <w:marBottom w:val="0"/>
          <w:divBdr>
            <w:top w:val="none" w:sz="0" w:space="0" w:color="auto"/>
            <w:left w:val="none" w:sz="0" w:space="0" w:color="auto"/>
            <w:bottom w:val="none" w:sz="0" w:space="0" w:color="auto"/>
            <w:right w:val="none" w:sz="0" w:space="0" w:color="auto"/>
          </w:divBdr>
        </w:div>
        <w:div w:id="1147093990">
          <w:marLeft w:val="640"/>
          <w:marRight w:val="0"/>
          <w:marTop w:val="0"/>
          <w:marBottom w:val="0"/>
          <w:divBdr>
            <w:top w:val="none" w:sz="0" w:space="0" w:color="auto"/>
            <w:left w:val="none" w:sz="0" w:space="0" w:color="auto"/>
            <w:bottom w:val="none" w:sz="0" w:space="0" w:color="auto"/>
            <w:right w:val="none" w:sz="0" w:space="0" w:color="auto"/>
          </w:divBdr>
        </w:div>
        <w:div w:id="1937011652">
          <w:marLeft w:val="640"/>
          <w:marRight w:val="0"/>
          <w:marTop w:val="0"/>
          <w:marBottom w:val="0"/>
          <w:divBdr>
            <w:top w:val="none" w:sz="0" w:space="0" w:color="auto"/>
            <w:left w:val="none" w:sz="0" w:space="0" w:color="auto"/>
            <w:bottom w:val="none" w:sz="0" w:space="0" w:color="auto"/>
            <w:right w:val="none" w:sz="0" w:space="0" w:color="auto"/>
          </w:divBdr>
        </w:div>
        <w:div w:id="1569807068">
          <w:marLeft w:val="640"/>
          <w:marRight w:val="0"/>
          <w:marTop w:val="0"/>
          <w:marBottom w:val="0"/>
          <w:divBdr>
            <w:top w:val="none" w:sz="0" w:space="0" w:color="auto"/>
            <w:left w:val="none" w:sz="0" w:space="0" w:color="auto"/>
            <w:bottom w:val="none" w:sz="0" w:space="0" w:color="auto"/>
            <w:right w:val="none" w:sz="0" w:space="0" w:color="auto"/>
          </w:divBdr>
        </w:div>
        <w:div w:id="1088698544">
          <w:marLeft w:val="640"/>
          <w:marRight w:val="0"/>
          <w:marTop w:val="0"/>
          <w:marBottom w:val="0"/>
          <w:divBdr>
            <w:top w:val="none" w:sz="0" w:space="0" w:color="auto"/>
            <w:left w:val="none" w:sz="0" w:space="0" w:color="auto"/>
            <w:bottom w:val="none" w:sz="0" w:space="0" w:color="auto"/>
            <w:right w:val="none" w:sz="0" w:space="0" w:color="auto"/>
          </w:divBdr>
        </w:div>
        <w:div w:id="1467553515">
          <w:marLeft w:val="640"/>
          <w:marRight w:val="0"/>
          <w:marTop w:val="0"/>
          <w:marBottom w:val="0"/>
          <w:divBdr>
            <w:top w:val="none" w:sz="0" w:space="0" w:color="auto"/>
            <w:left w:val="none" w:sz="0" w:space="0" w:color="auto"/>
            <w:bottom w:val="none" w:sz="0" w:space="0" w:color="auto"/>
            <w:right w:val="none" w:sz="0" w:space="0" w:color="auto"/>
          </w:divBdr>
        </w:div>
        <w:div w:id="843977878">
          <w:marLeft w:val="640"/>
          <w:marRight w:val="0"/>
          <w:marTop w:val="0"/>
          <w:marBottom w:val="0"/>
          <w:divBdr>
            <w:top w:val="none" w:sz="0" w:space="0" w:color="auto"/>
            <w:left w:val="none" w:sz="0" w:space="0" w:color="auto"/>
            <w:bottom w:val="none" w:sz="0" w:space="0" w:color="auto"/>
            <w:right w:val="none" w:sz="0" w:space="0" w:color="auto"/>
          </w:divBdr>
        </w:div>
        <w:div w:id="1024791704">
          <w:marLeft w:val="640"/>
          <w:marRight w:val="0"/>
          <w:marTop w:val="0"/>
          <w:marBottom w:val="0"/>
          <w:divBdr>
            <w:top w:val="none" w:sz="0" w:space="0" w:color="auto"/>
            <w:left w:val="none" w:sz="0" w:space="0" w:color="auto"/>
            <w:bottom w:val="none" w:sz="0" w:space="0" w:color="auto"/>
            <w:right w:val="none" w:sz="0" w:space="0" w:color="auto"/>
          </w:divBdr>
        </w:div>
        <w:div w:id="422577321">
          <w:marLeft w:val="640"/>
          <w:marRight w:val="0"/>
          <w:marTop w:val="0"/>
          <w:marBottom w:val="0"/>
          <w:divBdr>
            <w:top w:val="none" w:sz="0" w:space="0" w:color="auto"/>
            <w:left w:val="none" w:sz="0" w:space="0" w:color="auto"/>
            <w:bottom w:val="none" w:sz="0" w:space="0" w:color="auto"/>
            <w:right w:val="none" w:sz="0" w:space="0" w:color="auto"/>
          </w:divBdr>
        </w:div>
        <w:div w:id="1338726918">
          <w:marLeft w:val="640"/>
          <w:marRight w:val="0"/>
          <w:marTop w:val="0"/>
          <w:marBottom w:val="0"/>
          <w:divBdr>
            <w:top w:val="none" w:sz="0" w:space="0" w:color="auto"/>
            <w:left w:val="none" w:sz="0" w:space="0" w:color="auto"/>
            <w:bottom w:val="none" w:sz="0" w:space="0" w:color="auto"/>
            <w:right w:val="none" w:sz="0" w:space="0" w:color="auto"/>
          </w:divBdr>
        </w:div>
        <w:div w:id="1287811072">
          <w:marLeft w:val="640"/>
          <w:marRight w:val="0"/>
          <w:marTop w:val="0"/>
          <w:marBottom w:val="0"/>
          <w:divBdr>
            <w:top w:val="none" w:sz="0" w:space="0" w:color="auto"/>
            <w:left w:val="none" w:sz="0" w:space="0" w:color="auto"/>
            <w:bottom w:val="none" w:sz="0" w:space="0" w:color="auto"/>
            <w:right w:val="none" w:sz="0" w:space="0" w:color="auto"/>
          </w:divBdr>
        </w:div>
        <w:div w:id="1341197021">
          <w:marLeft w:val="640"/>
          <w:marRight w:val="0"/>
          <w:marTop w:val="0"/>
          <w:marBottom w:val="0"/>
          <w:divBdr>
            <w:top w:val="none" w:sz="0" w:space="0" w:color="auto"/>
            <w:left w:val="none" w:sz="0" w:space="0" w:color="auto"/>
            <w:bottom w:val="none" w:sz="0" w:space="0" w:color="auto"/>
            <w:right w:val="none" w:sz="0" w:space="0" w:color="auto"/>
          </w:divBdr>
        </w:div>
        <w:div w:id="1297570587">
          <w:marLeft w:val="640"/>
          <w:marRight w:val="0"/>
          <w:marTop w:val="0"/>
          <w:marBottom w:val="0"/>
          <w:divBdr>
            <w:top w:val="none" w:sz="0" w:space="0" w:color="auto"/>
            <w:left w:val="none" w:sz="0" w:space="0" w:color="auto"/>
            <w:bottom w:val="none" w:sz="0" w:space="0" w:color="auto"/>
            <w:right w:val="none" w:sz="0" w:space="0" w:color="auto"/>
          </w:divBdr>
        </w:div>
        <w:div w:id="1041590192">
          <w:marLeft w:val="640"/>
          <w:marRight w:val="0"/>
          <w:marTop w:val="0"/>
          <w:marBottom w:val="0"/>
          <w:divBdr>
            <w:top w:val="none" w:sz="0" w:space="0" w:color="auto"/>
            <w:left w:val="none" w:sz="0" w:space="0" w:color="auto"/>
            <w:bottom w:val="none" w:sz="0" w:space="0" w:color="auto"/>
            <w:right w:val="none" w:sz="0" w:space="0" w:color="auto"/>
          </w:divBdr>
        </w:div>
        <w:div w:id="67269341">
          <w:marLeft w:val="640"/>
          <w:marRight w:val="0"/>
          <w:marTop w:val="0"/>
          <w:marBottom w:val="0"/>
          <w:divBdr>
            <w:top w:val="none" w:sz="0" w:space="0" w:color="auto"/>
            <w:left w:val="none" w:sz="0" w:space="0" w:color="auto"/>
            <w:bottom w:val="none" w:sz="0" w:space="0" w:color="auto"/>
            <w:right w:val="none" w:sz="0" w:space="0" w:color="auto"/>
          </w:divBdr>
        </w:div>
        <w:div w:id="544682306">
          <w:marLeft w:val="640"/>
          <w:marRight w:val="0"/>
          <w:marTop w:val="0"/>
          <w:marBottom w:val="0"/>
          <w:divBdr>
            <w:top w:val="none" w:sz="0" w:space="0" w:color="auto"/>
            <w:left w:val="none" w:sz="0" w:space="0" w:color="auto"/>
            <w:bottom w:val="none" w:sz="0" w:space="0" w:color="auto"/>
            <w:right w:val="none" w:sz="0" w:space="0" w:color="auto"/>
          </w:divBdr>
        </w:div>
        <w:div w:id="1346785664">
          <w:marLeft w:val="640"/>
          <w:marRight w:val="0"/>
          <w:marTop w:val="0"/>
          <w:marBottom w:val="0"/>
          <w:divBdr>
            <w:top w:val="none" w:sz="0" w:space="0" w:color="auto"/>
            <w:left w:val="none" w:sz="0" w:space="0" w:color="auto"/>
            <w:bottom w:val="none" w:sz="0" w:space="0" w:color="auto"/>
            <w:right w:val="none" w:sz="0" w:space="0" w:color="auto"/>
          </w:divBdr>
        </w:div>
        <w:div w:id="744955679">
          <w:marLeft w:val="640"/>
          <w:marRight w:val="0"/>
          <w:marTop w:val="0"/>
          <w:marBottom w:val="0"/>
          <w:divBdr>
            <w:top w:val="none" w:sz="0" w:space="0" w:color="auto"/>
            <w:left w:val="none" w:sz="0" w:space="0" w:color="auto"/>
            <w:bottom w:val="none" w:sz="0" w:space="0" w:color="auto"/>
            <w:right w:val="none" w:sz="0" w:space="0" w:color="auto"/>
          </w:divBdr>
        </w:div>
        <w:div w:id="1890610171">
          <w:marLeft w:val="640"/>
          <w:marRight w:val="0"/>
          <w:marTop w:val="0"/>
          <w:marBottom w:val="0"/>
          <w:divBdr>
            <w:top w:val="none" w:sz="0" w:space="0" w:color="auto"/>
            <w:left w:val="none" w:sz="0" w:space="0" w:color="auto"/>
            <w:bottom w:val="none" w:sz="0" w:space="0" w:color="auto"/>
            <w:right w:val="none" w:sz="0" w:space="0" w:color="auto"/>
          </w:divBdr>
        </w:div>
        <w:div w:id="299383176">
          <w:marLeft w:val="640"/>
          <w:marRight w:val="0"/>
          <w:marTop w:val="0"/>
          <w:marBottom w:val="0"/>
          <w:divBdr>
            <w:top w:val="none" w:sz="0" w:space="0" w:color="auto"/>
            <w:left w:val="none" w:sz="0" w:space="0" w:color="auto"/>
            <w:bottom w:val="none" w:sz="0" w:space="0" w:color="auto"/>
            <w:right w:val="none" w:sz="0" w:space="0" w:color="auto"/>
          </w:divBdr>
        </w:div>
        <w:div w:id="753361158">
          <w:marLeft w:val="640"/>
          <w:marRight w:val="0"/>
          <w:marTop w:val="0"/>
          <w:marBottom w:val="0"/>
          <w:divBdr>
            <w:top w:val="none" w:sz="0" w:space="0" w:color="auto"/>
            <w:left w:val="none" w:sz="0" w:space="0" w:color="auto"/>
            <w:bottom w:val="none" w:sz="0" w:space="0" w:color="auto"/>
            <w:right w:val="none" w:sz="0" w:space="0" w:color="auto"/>
          </w:divBdr>
        </w:div>
        <w:div w:id="1376276340">
          <w:marLeft w:val="640"/>
          <w:marRight w:val="0"/>
          <w:marTop w:val="0"/>
          <w:marBottom w:val="0"/>
          <w:divBdr>
            <w:top w:val="none" w:sz="0" w:space="0" w:color="auto"/>
            <w:left w:val="none" w:sz="0" w:space="0" w:color="auto"/>
            <w:bottom w:val="none" w:sz="0" w:space="0" w:color="auto"/>
            <w:right w:val="none" w:sz="0" w:space="0" w:color="auto"/>
          </w:divBdr>
        </w:div>
        <w:div w:id="918372250">
          <w:marLeft w:val="640"/>
          <w:marRight w:val="0"/>
          <w:marTop w:val="0"/>
          <w:marBottom w:val="0"/>
          <w:divBdr>
            <w:top w:val="none" w:sz="0" w:space="0" w:color="auto"/>
            <w:left w:val="none" w:sz="0" w:space="0" w:color="auto"/>
            <w:bottom w:val="none" w:sz="0" w:space="0" w:color="auto"/>
            <w:right w:val="none" w:sz="0" w:space="0" w:color="auto"/>
          </w:divBdr>
        </w:div>
        <w:div w:id="549730806">
          <w:marLeft w:val="640"/>
          <w:marRight w:val="0"/>
          <w:marTop w:val="0"/>
          <w:marBottom w:val="0"/>
          <w:divBdr>
            <w:top w:val="none" w:sz="0" w:space="0" w:color="auto"/>
            <w:left w:val="none" w:sz="0" w:space="0" w:color="auto"/>
            <w:bottom w:val="none" w:sz="0" w:space="0" w:color="auto"/>
            <w:right w:val="none" w:sz="0" w:space="0" w:color="auto"/>
          </w:divBdr>
        </w:div>
        <w:div w:id="648095452">
          <w:marLeft w:val="640"/>
          <w:marRight w:val="0"/>
          <w:marTop w:val="0"/>
          <w:marBottom w:val="0"/>
          <w:divBdr>
            <w:top w:val="none" w:sz="0" w:space="0" w:color="auto"/>
            <w:left w:val="none" w:sz="0" w:space="0" w:color="auto"/>
            <w:bottom w:val="none" w:sz="0" w:space="0" w:color="auto"/>
            <w:right w:val="none" w:sz="0" w:space="0" w:color="auto"/>
          </w:divBdr>
        </w:div>
        <w:div w:id="1272082141">
          <w:marLeft w:val="640"/>
          <w:marRight w:val="0"/>
          <w:marTop w:val="0"/>
          <w:marBottom w:val="0"/>
          <w:divBdr>
            <w:top w:val="none" w:sz="0" w:space="0" w:color="auto"/>
            <w:left w:val="none" w:sz="0" w:space="0" w:color="auto"/>
            <w:bottom w:val="none" w:sz="0" w:space="0" w:color="auto"/>
            <w:right w:val="none" w:sz="0" w:space="0" w:color="auto"/>
          </w:divBdr>
        </w:div>
        <w:div w:id="1256942151">
          <w:marLeft w:val="640"/>
          <w:marRight w:val="0"/>
          <w:marTop w:val="0"/>
          <w:marBottom w:val="0"/>
          <w:divBdr>
            <w:top w:val="none" w:sz="0" w:space="0" w:color="auto"/>
            <w:left w:val="none" w:sz="0" w:space="0" w:color="auto"/>
            <w:bottom w:val="none" w:sz="0" w:space="0" w:color="auto"/>
            <w:right w:val="none" w:sz="0" w:space="0" w:color="auto"/>
          </w:divBdr>
        </w:div>
        <w:div w:id="1610351788">
          <w:marLeft w:val="640"/>
          <w:marRight w:val="0"/>
          <w:marTop w:val="0"/>
          <w:marBottom w:val="0"/>
          <w:divBdr>
            <w:top w:val="none" w:sz="0" w:space="0" w:color="auto"/>
            <w:left w:val="none" w:sz="0" w:space="0" w:color="auto"/>
            <w:bottom w:val="none" w:sz="0" w:space="0" w:color="auto"/>
            <w:right w:val="none" w:sz="0" w:space="0" w:color="auto"/>
          </w:divBdr>
        </w:div>
        <w:div w:id="1451171547">
          <w:marLeft w:val="640"/>
          <w:marRight w:val="0"/>
          <w:marTop w:val="0"/>
          <w:marBottom w:val="0"/>
          <w:divBdr>
            <w:top w:val="none" w:sz="0" w:space="0" w:color="auto"/>
            <w:left w:val="none" w:sz="0" w:space="0" w:color="auto"/>
            <w:bottom w:val="none" w:sz="0" w:space="0" w:color="auto"/>
            <w:right w:val="none" w:sz="0" w:space="0" w:color="auto"/>
          </w:divBdr>
        </w:div>
        <w:div w:id="1140423527">
          <w:marLeft w:val="640"/>
          <w:marRight w:val="0"/>
          <w:marTop w:val="0"/>
          <w:marBottom w:val="0"/>
          <w:divBdr>
            <w:top w:val="none" w:sz="0" w:space="0" w:color="auto"/>
            <w:left w:val="none" w:sz="0" w:space="0" w:color="auto"/>
            <w:bottom w:val="none" w:sz="0" w:space="0" w:color="auto"/>
            <w:right w:val="none" w:sz="0" w:space="0" w:color="auto"/>
          </w:divBdr>
        </w:div>
        <w:div w:id="1274704823">
          <w:marLeft w:val="640"/>
          <w:marRight w:val="0"/>
          <w:marTop w:val="0"/>
          <w:marBottom w:val="0"/>
          <w:divBdr>
            <w:top w:val="none" w:sz="0" w:space="0" w:color="auto"/>
            <w:left w:val="none" w:sz="0" w:space="0" w:color="auto"/>
            <w:bottom w:val="none" w:sz="0" w:space="0" w:color="auto"/>
            <w:right w:val="none" w:sz="0" w:space="0" w:color="auto"/>
          </w:divBdr>
        </w:div>
        <w:div w:id="1416827687">
          <w:marLeft w:val="640"/>
          <w:marRight w:val="0"/>
          <w:marTop w:val="0"/>
          <w:marBottom w:val="0"/>
          <w:divBdr>
            <w:top w:val="none" w:sz="0" w:space="0" w:color="auto"/>
            <w:left w:val="none" w:sz="0" w:space="0" w:color="auto"/>
            <w:bottom w:val="none" w:sz="0" w:space="0" w:color="auto"/>
            <w:right w:val="none" w:sz="0" w:space="0" w:color="auto"/>
          </w:divBdr>
        </w:div>
        <w:div w:id="1398671836">
          <w:marLeft w:val="640"/>
          <w:marRight w:val="0"/>
          <w:marTop w:val="0"/>
          <w:marBottom w:val="0"/>
          <w:divBdr>
            <w:top w:val="none" w:sz="0" w:space="0" w:color="auto"/>
            <w:left w:val="none" w:sz="0" w:space="0" w:color="auto"/>
            <w:bottom w:val="none" w:sz="0" w:space="0" w:color="auto"/>
            <w:right w:val="none" w:sz="0" w:space="0" w:color="auto"/>
          </w:divBdr>
        </w:div>
        <w:div w:id="1411123496">
          <w:marLeft w:val="640"/>
          <w:marRight w:val="0"/>
          <w:marTop w:val="0"/>
          <w:marBottom w:val="0"/>
          <w:divBdr>
            <w:top w:val="none" w:sz="0" w:space="0" w:color="auto"/>
            <w:left w:val="none" w:sz="0" w:space="0" w:color="auto"/>
            <w:bottom w:val="none" w:sz="0" w:space="0" w:color="auto"/>
            <w:right w:val="none" w:sz="0" w:space="0" w:color="auto"/>
          </w:divBdr>
        </w:div>
        <w:div w:id="1574389527">
          <w:marLeft w:val="640"/>
          <w:marRight w:val="0"/>
          <w:marTop w:val="0"/>
          <w:marBottom w:val="0"/>
          <w:divBdr>
            <w:top w:val="none" w:sz="0" w:space="0" w:color="auto"/>
            <w:left w:val="none" w:sz="0" w:space="0" w:color="auto"/>
            <w:bottom w:val="none" w:sz="0" w:space="0" w:color="auto"/>
            <w:right w:val="none" w:sz="0" w:space="0" w:color="auto"/>
          </w:divBdr>
        </w:div>
        <w:div w:id="1641037341">
          <w:marLeft w:val="640"/>
          <w:marRight w:val="0"/>
          <w:marTop w:val="0"/>
          <w:marBottom w:val="0"/>
          <w:divBdr>
            <w:top w:val="none" w:sz="0" w:space="0" w:color="auto"/>
            <w:left w:val="none" w:sz="0" w:space="0" w:color="auto"/>
            <w:bottom w:val="none" w:sz="0" w:space="0" w:color="auto"/>
            <w:right w:val="none" w:sz="0" w:space="0" w:color="auto"/>
          </w:divBdr>
        </w:div>
        <w:div w:id="2142261529">
          <w:marLeft w:val="640"/>
          <w:marRight w:val="0"/>
          <w:marTop w:val="0"/>
          <w:marBottom w:val="0"/>
          <w:divBdr>
            <w:top w:val="none" w:sz="0" w:space="0" w:color="auto"/>
            <w:left w:val="none" w:sz="0" w:space="0" w:color="auto"/>
            <w:bottom w:val="none" w:sz="0" w:space="0" w:color="auto"/>
            <w:right w:val="none" w:sz="0" w:space="0" w:color="auto"/>
          </w:divBdr>
        </w:div>
        <w:div w:id="1472479995">
          <w:marLeft w:val="640"/>
          <w:marRight w:val="0"/>
          <w:marTop w:val="0"/>
          <w:marBottom w:val="0"/>
          <w:divBdr>
            <w:top w:val="none" w:sz="0" w:space="0" w:color="auto"/>
            <w:left w:val="none" w:sz="0" w:space="0" w:color="auto"/>
            <w:bottom w:val="none" w:sz="0" w:space="0" w:color="auto"/>
            <w:right w:val="none" w:sz="0" w:space="0" w:color="auto"/>
          </w:divBdr>
        </w:div>
        <w:div w:id="854072024">
          <w:marLeft w:val="640"/>
          <w:marRight w:val="0"/>
          <w:marTop w:val="0"/>
          <w:marBottom w:val="0"/>
          <w:divBdr>
            <w:top w:val="none" w:sz="0" w:space="0" w:color="auto"/>
            <w:left w:val="none" w:sz="0" w:space="0" w:color="auto"/>
            <w:bottom w:val="none" w:sz="0" w:space="0" w:color="auto"/>
            <w:right w:val="none" w:sz="0" w:space="0" w:color="auto"/>
          </w:divBdr>
        </w:div>
        <w:div w:id="1452358593">
          <w:marLeft w:val="640"/>
          <w:marRight w:val="0"/>
          <w:marTop w:val="0"/>
          <w:marBottom w:val="0"/>
          <w:divBdr>
            <w:top w:val="none" w:sz="0" w:space="0" w:color="auto"/>
            <w:left w:val="none" w:sz="0" w:space="0" w:color="auto"/>
            <w:bottom w:val="none" w:sz="0" w:space="0" w:color="auto"/>
            <w:right w:val="none" w:sz="0" w:space="0" w:color="auto"/>
          </w:divBdr>
        </w:div>
        <w:div w:id="28576791">
          <w:marLeft w:val="640"/>
          <w:marRight w:val="0"/>
          <w:marTop w:val="0"/>
          <w:marBottom w:val="0"/>
          <w:divBdr>
            <w:top w:val="none" w:sz="0" w:space="0" w:color="auto"/>
            <w:left w:val="none" w:sz="0" w:space="0" w:color="auto"/>
            <w:bottom w:val="none" w:sz="0" w:space="0" w:color="auto"/>
            <w:right w:val="none" w:sz="0" w:space="0" w:color="auto"/>
          </w:divBdr>
        </w:div>
        <w:div w:id="1654984130">
          <w:marLeft w:val="640"/>
          <w:marRight w:val="0"/>
          <w:marTop w:val="0"/>
          <w:marBottom w:val="0"/>
          <w:divBdr>
            <w:top w:val="none" w:sz="0" w:space="0" w:color="auto"/>
            <w:left w:val="none" w:sz="0" w:space="0" w:color="auto"/>
            <w:bottom w:val="none" w:sz="0" w:space="0" w:color="auto"/>
            <w:right w:val="none" w:sz="0" w:space="0" w:color="auto"/>
          </w:divBdr>
        </w:div>
        <w:div w:id="1569733183">
          <w:marLeft w:val="640"/>
          <w:marRight w:val="0"/>
          <w:marTop w:val="0"/>
          <w:marBottom w:val="0"/>
          <w:divBdr>
            <w:top w:val="none" w:sz="0" w:space="0" w:color="auto"/>
            <w:left w:val="none" w:sz="0" w:space="0" w:color="auto"/>
            <w:bottom w:val="none" w:sz="0" w:space="0" w:color="auto"/>
            <w:right w:val="none" w:sz="0" w:space="0" w:color="auto"/>
          </w:divBdr>
        </w:div>
        <w:div w:id="459148621">
          <w:marLeft w:val="640"/>
          <w:marRight w:val="0"/>
          <w:marTop w:val="0"/>
          <w:marBottom w:val="0"/>
          <w:divBdr>
            <w:top w:val="none" w:sz="0" w:space="0" w:color="auto"/>
            <w:left w:val="none" w:sz="0" w:space="0" w:color="auto"/>
            <w:bottom w:val="none" w:sz="0" w:space="0" w:color="auto"/>
            <w:right w:val="none" w:sz="0" w:space="0" w:color="auto"/>
          </w:divBdr>
        </w:div>
        <w:div w:id="1322123804">
          <w:marLeft w:val="640"/>
          <w:marRight w:val="0"/>
          <w:marTop w:val="0"/>
          <w:marBottom w:val="0"/>
          <w:divBdr>
            <w:top w:val="none" w:sz="0" w:space="0" w:color="auto"/>
            <w:left w:val="none" w:sz="0" w:space="0" w:color="auto"/>
            <w:bottom w:val="none" w:sz="0" w:space="0" w:color="auto"/>
            <w:right w:val="none" w:sz="0" w:space="0" w:color="auto"/>
          </w:divBdr>
        </w:div>
        <w:div w:id="1918588254">
          <w:marLeft w:val="640"/>
          <w:marRight w:val="0"/>
          <w:marTop w:val="0"/>
          <w:marBottom w:val="0"/>
          <w:divBdr>
            <w:top w:val="none" w:sz="0" w:space="0" w:color="auto"/>
            <w:left w:val="none" w:sz="0" w:space="0" w:color="auto"/>
            <w:bottom w:val="none" w:sz="0" w:space="0" w:color="auto"/>
            <w:right w:val="none" w:sz="0" w:space="0" w:color="auto"/>
          </w:divBdr>
        </w:div>
        <w:div w:id="446044304">
          <w:marLeft w:val="640"/>
          <w:marRight w:val="0"/>
          <w:marTop w:val="0"/>
          <w:marBottom w:val="0"/>
          <w:divBdr>
            <w:top w:val="none" w:sz="0" w:space="0" w:color="auto"/>
            <w:left w:val="none" w:sz="0" w:space="0" w:color="auto"/>
            <w:bottom w:val="none" w:sz="0" w:space="0" w:color="auto"/>
            <w:right w:val="none" w:sz="0" w:space="0" w:color="auto"/>
          </w:divBdr>
        </w:div>
        <w:div w:id="1660228443">
          <w:marLeft w:val="640"/>
          <w:marRight w:val="0"/>
          <w:marTop w:val="0"/>
          <w:marBottom w:val="0"/>
          <w:divBdr>
            <w:top w:val="none" w:sz="0" w:space="0" w:color="auto"/>
            <w:left w:val="none" w:sz="0" w:space="0" w:color="auto"/>
            <w:bottom w:val="none" w:sz="0" w:space="0" w:color="auto"/>
            <w:right w:val="none" w:sz="0" w:space="0" w:color="auto"/>
          </w:divBdr>
        </w:div>
        <w:div w:id="151144974">
          <w:marLeft w:val="640"/>
          <w:marRight w:val="0"/>
          <w:marTop w:val="0"/>
          <w:marBottom w:val="0"/>
          <w:divBdr>
            <w:top w:val="none" w:sz="0" w:space="0" w:color="auto"/>
            <w:left w:val="none" w:sz="0" w:space="0" w:color="auto"/>
            <w:bottom w:val="none" w:sz="0" w:space="0" w:color="auto"/>
            <w:right w:val="none" w:sz="0" w:space="0" w:color="auto"/>
          </w:divBdr>
        </w:div>
        <w:div w:id="600452121">
          <w:marLeft w:val="640"/>
          <w:marRight w:val="0"/>
          <w:marTop w:val="0"/>
          <w:marBottom w:val="0"/>
          <w:divBdr>
            <w:top w:val="none" w:sz="0" w:space="0" w:color="auto"/>
            <w:left w:val="none" w:sz="0" w:space="0" w:color="auto"/>
            <w:bottom w:val="none" w:sz="0" w:space="0" w:color="auto"/>
            <w:right w:val="none" w:sz="0" w:space="0" w:color="auto"/>
          </w:divBdr>
        </w:div>
        <w:div w:id="1657104098">
          <w:marLeft w:val="640"/>
          <w:marRight w:val="0"/>
          <w:marTop w:val="0"/>
          <w:marBottom w:val="0"/>
          <w:divBdr>
            <w:top w:val="none" w:sz="0" w:space="0" w:color="auto"/>
            <w:left w:val="none" w:sz="0" w:space="0" w:color="auto"/>
            <w:bottom w:val="none" w:sz="0" w:space="0" w:color="auto"/>
            <w:right w:val="none" w:sz="0" w:space="0" w:color="auto"/>
          </w:divBdr>
        </w:div>
        <w:div w:id="619649418">
          <w:marLeft w:val="640"/>
          <w:marRight w:val="0"/>
          <w:marTop w:val="0"/>
          <w:marBottom w:val="0"/>
          <w:divBdr>
            <w:top w:val="none" w:sz="0" w:space="0" w:color="auto"/>
            <w:left w:val="none" w:sz="0" w:space="0" w:color="auto"/>
            <w:bottom w:val="none" w:sz="0" w:space="0" w:color="auto"/>
            <w:right w:val="none" w:sz="0" w:space="0" w:color="auto"/>
          </w:divBdr>
        </w:div>
        <w:div w:id="1560745722">
          <w:marLeft w:val="640"/>
          <w:marRight w:val="0"/>
          <w:marTop w:val="0"/>
          <w:marBottom w:val="0"/>
          <w:divBdr>
            <w:top w:val="none" w:sz="0" w:space="0" w:color="auto"/>
            <w:left w:val="none" w:sz="0" w:space="0" w:color="auto"/>
            <w:bottom w:val="none" w:sz="0" w:space="0" w:color="auto"/>
            <w:right w:val="none" w:sz="0" w:space="0" w:color="auto"/>
          </w:divBdr>
        </w:div>
        <w:div w:id="285936879">
          <w:marLeft w:val="640"/>
          <w:marRight w:val="0"/>
          <w:marTop w:val="0"/>
          <w:marBottom w:val="0"/>
          <w:divBdr>
            <w:top w:val="none" w:sz="0" w:space="0" w:color="auto"/>
            <w:left w:val="none" w:sz="0" w:space="0" w:color="auto"/>
            <w:bottom w:val="none" w:sz="0" w:space="0" w:color="auto"/>
            <w:right w:val="none" w:sz="0" w:space="0" w:color="auto"/>
          </w:divBdr>
        </w:div>
        <w:div w:id="835609864">
          <w:marLeft w:val="640"/>
          <w:marRight w:val="0"/>
          <w:marTop w:val="0"/>
          <w:marBottom w:val="0"/>
          <w:divBdr>
            <w:top w:val="none" w:sz="0" w:space="0" w:color="auto"/>
            <w:left w:val="none" w:sz="0" w:space="0" w:color="auto"/>
            <w:bottom w:val="none" w:sz="0" w:space="0" w:color="auto"/>
            <w:right w:val="none" w:sz="0" w:space="0" w:color="auto"/>
          </w:divBdr>
        </w:div>
        <w:div w:id="2052804837">
          <w:marLeft w:val="640"/>
          <w:marRight w:val="0"/>
          <w:marTop w:val="0"/>
          <w:marBottom w:val="0"/>
          <w:divBdr>
            <w:top w:val="none" w:sz="0" w:space="0" w:color="auto"/>
            <w:left w:val="none" w:sz="0" w:space="0" w:color="auto"/>
            <w:bottom w:val="none" w:sz="0" w:space="0" w:color="auto"/>
            <w:right w:val="none" w:sz="0" w:space="0" w:color="auto"/>
          </w:divBdr>
        </w:div>
        <w:div w:id="207644803">
          <w:marLeft w:val="640"/>
          <w:marRight w:val="0"/>
          <w:marTop w:val="0"/>
          <w:marBottom w:val="0"/>
          <w:divBdr>
            <w:top w:val="none" w:sz="0" w:space="0" w:color="auto"/>
            <w:left w:val="none" w:sz="0" w:space="0" w:color="auto"/>
            <w:bottom w:val="none" w:sz="0" w:space="0" w:color="auto"/>
            <w:right w:val="none" w:sz="0" w:space="0" w:color="auto"/>
          </w:divBdr>
        </w:div>
        <w:div w:id="461383092">
          <w:marLeft w:val="640"/>
          <w:marRight w:val="0"/>
          <w:marTop w:val="0"/>
          <w:marBottom w:val="0"/>
          <w:divBdr>
            <w:top w:val="none" w:sz="0" w:space="0" w:color="auto"/>
            <w:left w:val="none" w:sz="0" w:space="0" w:color="auto"/>
            <w:bottom w:val="none" w:sz="0" w:space="0" w:color="auto"/>
            <w:right w:val="none" w:sz="0" w:space="0" w:color="auto"/>
          </w:divBdr>
        </w:div>
        <w:div w:id="249966036">
          <w:marLeft w:val="640"/>
          <w:marRight w:val="0"/>
          <w:marTop w:val="0"/>
          <w:marBottom w:val="0"/>
          <w:divBdr>
            <w:top w:val="none" w:sz="0" w:space="0" w:color="auto"/>
            <w:left w:val="none" w:sz="0" w:space="0" w:color="auto"/>
            <w:bottom w:val="none" w:sz="0" w:space="0" w:color="auto"/>
            <w:right w:val="none" w:sz="0" w:space="0" w:color="auto"/>
          </w:divBdr>
        </w:div>
        <w:div w:id="1113936167">
          <w:marLeft w:val="640"/>
          <w:marRight w:val="0"/>
          <w:marTop w:val="0"/>
          <w:marBottom w:val="0"/>
          <w:divBdr>
            <w:top w:val="none" w:sz="0" w:space="0" w:color="auto"/>
            <w:left w:val="none" w:sz="0" w:space="0" w:color="auto"/>
            <w:bottom w:val="none" w:sz="0" w:space="0" w:color="auto"/>
            <w:right w:val="none" w:sz="0" w:space="0" w:color="auto"/>
          </w:divBdr>
        </w:div>
        <w:div w:id="1641836343">
          <w:marLeft w:val="640"/>
          <w:marRight w:val="0"/>
          <w:marTop w:val="0"/>
          <w:marBottom w:val="0"/>
          <w:divBdr>
            <w:top w:val="none" w:sz="0" w:space="0" w:color="auto"/>
            <w:left w:val="none" w:sz="0" w:space="0" w:color="auto"/>
            <w:bottom w:val="none" w:sz="0" w:space="0" w:color="auto"/>
            <w:right w:val="none" w:sz="0" w:space="0" w:color="auto"/>
          </w:divBdr>
        </w:div>
        <w:div w:id="924805742">
          <w:marLeft w:val="640"/>
          <w:marRight w:val="0"/>
          <w:marTop w:val="0"/>
          <w:marBottom w:val="0"/>
          <w:divBdr>
            <w:top w:val="none" w:sz="0" w:space="0" w:color="auto"/>
            <w:left w:val="none" w:sz="0" w:space="0" w:color="auto"/>
            <w:bottom w:val="none" w:sz="0" w:space="0" w:color="auto"/>
            <w:right w:val="none" w:sz="0" w:space="0" w:color="auto"/>
          </w:divBdr>
        </w:div>
        <w:div w:id="511379738">
          <w:marLeft w:val="640"/>
          <w:marRight w:val="0"/>
          <w:marTop w:val="0"/>
          <w:marBottom w:val="0"/>
          <w:divBdr>
            <w:top w:val="none" w:sz="0" w:space="0" w:color="auto"/>
            <w:left w:val="none" w:sz="0" w:space="0" w:color="auto"/>
            <w:bottom w:val="none" w:sz="0" w:space="0" w:color="auto"/>
            <w:right w:val="none" w:sz="0" w:space="0" w:color="auto"/>
          </w:divBdr>
        </w:div>
        <w:div w:id="1135757351">
          <w:marLeft w:val="640"/>
          <w:marRight w:val="0"/>
          <w:marTop w:val="0"/>
          <w:marBottom w:val="0"/>
          <w:divBdr>
            <w:top w:val="none" w:sz="0" w:space="0" w:color="auto"/>
            <w:left w:val="none" w:sz="0" w:space="0" w:color="auto"/>
            <w:bottom w:val="none" w:sz="0" w:space="0" w:color="auto"/>
            <w:right w:val="none" w:sz="0" w:space="0" w:color="auto"/>
          </w:divBdr>
        </w:div>
        <w:div w:id="493572009">
          <w:marLeft w:val="640"/>
          <w:marRight w:val="0"/>
          <w:marTop w:val="0"/>
          <w:marBottom w:val="0"/>
          <w:divBdr>
            <w:top w:val="none" w:sz="0" w:space="0" w:color="auto"/>
            <w:left w:val="none" w:sz="0" w:space="0" w:color="auto"/>
            <w:bottom w:val="none" w:sz="0" w:space="0" w:color="auto"/>
            <w:right w:val="none" w:sz="0" w:space="0" w:color="auto"/>
          </w:divBdr>
        </w:div>
        <w:div w:id="361396341">
          <w:marLeft w:val="640"/>
          <w:marRight w:val="0"/>
          <w:marTop w:val="0"/>
          <w:marBottom w:val="0"/>
          <w:divBdr>
            <w:top w:val="none" w:sz="0" w:space="0" w:color="auto"/>
            <w:left w:val="none" w:sz="0" w:space="0" w:color="auto"/>
            <w:bottom w:val="none" w:sz="0" w:space="0" w:color="auto"/>
            <w:right w:val="none" w:sz="0" w:space="0" w:color="auto"/>
          </w:divBdr>
        </w:div>
        <w:div w:id="1597209357">
          <w:marLeft w:val="640"/>
          <w:marRight w:val="0"/>
          <w:marTop w:val="0"/>
          <w:marBottom w:val="0"/>
          <w:divBdr>
            <w:top w:val="none" w:sz="0" w:space="0" w:color="auto"/>
            <w:left w:val="none" w:sz="0" w:space="0" w:color="auto"/>
            <w:bottom w:val="none" w:sz="0" w:space="0" w:color="auto"/>
            <w:right w:val="none" w:sz="0" w:space="0" w:color="auto"/>
          </w:divBdr>
        </w:div>
        <w:div w:id="1173884698">
          <w:marLeft w:val="640"/>
          <w:marRight w:val="0"/>
          <w:marTop w:val="0"/>
          <w:marBottom w:val="0"/>
          <w:divBdr>
            <w:top w:val="none" w:sz="0" w:space="0" w:color="auto"/>
            <w:left w:val="none" w:sz="0" w:space="0" w:color="auto"/>
            <w:bottom w:val="none" w:sz="0" w:space="0" w:color="auto"/>
            <w:right w:val="none" w:sz="0" w:space="0" w:color="auto"/>
          </w:divBdr>
        </w:div>
        <w:div w:id="1733650000">
          <w:marLeft w:val="640"/>
          <w:marRight w:val="0"/>
          <w:marTop w:val="0"/>
          <w:marBottom w:val="0"/>
          <w:divBdr>
            <w:top w:val="none" w:sz="0" w:space="0" w:color="auto"/>
            <w:left w:val="none" w:sz="0" w:space="0" w:color="auto"/>
            <w:bottom w:val="none" w:sz="0" w:space="0" w:color="auto"/>
            <w:right w:val="none" w:sz="0" w:space="0" w:color="auto"/>
          </w:divBdr>
        </w:div>
        <w:div w:id="572086693">
          <w:marLeft w:val="640"/>
          <w:marRight w:val="0"/>
          <w:marTop w:val="0"/>
          <w:marBottom w:val="0"/>
          <w:divBdr>
            <w:top w:val="none" w:sz="0" w:space="0" w:color="auto"/>
            <w:left w:val="none" w:sz="0" w:space="0" w:color="auto"/>
            <w:bottom w:val="none" w:sz="0" w:space="0" w:color="auto"/>
            <w:right w:val="none" w:sz="0" w:space="0" w:color="auto"/>
          </w:divBdr>
        </w:div>
        <w:div w:id="783885272">
          <w:marLeft w:val="640"/>
          <w:marRight w:val="0"/>
          <w:marTop w:val="0"/>
          <w:marBottom w:val="0"/>
          <w:divBdr>
            <w:top w:val="none" w:sz="0" w:space="0" w:color="auto"/>
            <w:left w:val="none" w:sz="0" w:space="0" w:color="auto"/>
            <w:bottom w:val="none" w:sz="0" w:space="0" w:color="auto"/>
            <w:right w:val="none" w:sz="0" w:space="0" w:color="auto"/>
          </w:divBdr>
        </w:div>
        <w:div w:id="753748812">
          <w:marLeft w:val="640"/>
          <w:marRight w:val="0"/>
          <w:marTop w:val="0"/>
          <w:marBottom w:val="0"/>
          <w:divBdr>
            <w:top w:val="none" w:sz="0" w:space="0" w:color="auto"/>
            <w:left w:val="none" w:sz="0" w:space="0" w:color="auto"/>
            <w:bottom w:val="none" w:sz="0" w:space="0" w:color="auto"/>
            <w:right w:val="none" w:sz="0" w:space="0" w:color="auto"/>
          </w:divBdr>
        </w:div>
        <w:div w:id="865409675">
          <w:marLeft w:val="640"/>
          <w:marRight w:val="0"/>
          <w:marTop w:val="0"/>
          <w:marBottom w:val="0"/>
          <w:divBdr>
            <w:top w:val="none" w:sz="0" w:space="0" w:color="auto"/>
            <w:left w:val="none" w:sz="0" w:space="0" w:color="auto"/>
            <w:bottom w:val="none" w:sz="0" w:space="0" w:color="auto"/>
            <w:right w:val="none" w:sz="0" w:space="0" w:color="auto"/>
          </w:divBdr>
        </w:div>
        <w:div w:id="1745759545">
          <w:marLeft w:val="640"/>
          <w:marRight w:val="0"/>
          <w:marTop w:val="0"/>
          <w:marBottom w:val="0"/>
          <w:divBdr>
            <w:top w:val="none" w:sz="0" w:space="0" w:color="auto"/>
            <w:left w:val="none" w:sz="0" w:space="0" w:color="auto"/>
            <w:bottom w:val="none" w:sz="0" w:space="0" w:color="auto"/>
            <w:right w:val="none" w:sz="0" w:space="0" w:color="auto"/>
          </w:divBdr>
        </w:div>
        <w:div w:id="1979409758">
          <w:marLeft w:val="640"/>
          <w:marRight w:val="0"/>
          <w:marTop w:val="0"/>
          <w:marBottom w:val="0"/>
          <w:divBdr>
            <w:top w:val="none" w:sz="0" w:space="0" w:color="auto"/>
            <w:left w:val="none" w:sz="0" w:space="0" w:color="auto"/>
            <w:bottom w:val="none" w:sz="0" w:space="0" w:color="auto"/>
            <w:right w:val="none" w:sz="0" w:space="0" w:color="auto"/>
          </w:divBdr>
        </w:div>
        <w:div w:id="2010282074">
          <w:marLeft w:val="640"/>
          <w:marRight w:val="0"/>
          <w:marTop w:val="0"/>
          <w:marBottom w:val="0"/>
          <w:divBdr>
            <w:top w:val="none" w:sz="0" w:space="0" w:color="auto"/>
            <w:left w:val="none" w:sz="0" w:space="0" w:color="auto"/>
            <w:bottom w:val="none" w:sz="0" w:space="0" w:color="auto"/>
            <w:right w:val="none" w:sz="0" w:space="0" w:color="auto"/>
          </w:divBdr>
        </w:div>
        <w:div w:id="1179781186">
          <w:marLeft w:val="640"/>
          <w:marRight w:val="0"/>
          <w:marTop w:val="0"/>
          <w:marBottom w:val="0"/>
          <w:divBdr>
            <w:top w:val="none" w:sz="0" w:space="0" w:color="auto"/>
            <w:left w:val="none" w:sz="0" w:space="0" w:color="auto"/>
            <w:bottom w:val="none" w:sz="0" w:space="0" w:color="auto"/>
            <w:right w:val="none" w:sz="0" w:space="0" w:color="auto"/>
          </w:divBdr>
        </w:div>
        <w:div w:id="1524368691">
          <w:marLeft w:val="640"/>
          <w:marRight w:val="0"/>
          <w:marTop w:val="0"/>
          <w:marBottom w:val="0"/>
          <w:divBdr>
            <w:top w:val="none" w:sz="0" w:space="0" w:color="auto"/>
            <w:left w:val="none" w:sz="0" w:space="0" w:color="auto"/>
            <w:bottom w:val="none" w:sz="0" w:space="0" w:color="auto"/>
            <w:right w:val="none" w:sz="0" w:space="0" w:color="auto"/>
          </w:divBdr>
        </w:div>
        <w:div w:id="1990356611">
          <w:marLeft w:val="640"/>
          <w:marRight w:val="0"/>
          <w:marTop w:val="0"/>
          <w:marBottom w:val="0"/>
          <w:divBdr>
            <w:top w:val="none" w:sz="0" w:space="0" w:color="auto"/>
            <w:left w:val="none" w:sz="0" w:space="0" w:color="auto"/>
            <w:bottom w:val="none" w:sz="0" w:space="0" w:color="auto"/>
            <w:right w:val="none" w:sz="0" w:space="0" w:color="auto"/>
          </w:divBdr>
        </w:div>
        <w:div w:id="1140270597">
          <w:marLeft w:val="640"/>
          <w:marRight w:val="0"/>
          <w:marTop w:val="0"/>
          <w:marBottom w:val="0"/>
          <w:divBdr>
            <w:top w:val="none" w:sz="0" w:space="0" w:color="auto"/>
            <w:left w:val="none" w:sz="0" w:space="0" w:color="auto"/>
            <w:bottom w:val="none" w:sz="0" w:space="0" w:color="auto"/>
            <w:right w:val="none" w:sz="0" w:space="0" w:color="auto"/>
          </w:divBdr>
        </w:div>
        <w:div w:id="784468762">
          <w:marLeft w:val="640"/>
          <w:marRight w:val="0"/>
          <w:marTop w:val="0"/>
          <w:marBottom w:val="0"/>
          <w:divBdr>
            <w:top w:val="none" w:sz="0" w:space="0" w:color="auto"/>
            <w:left w:val="none" w:sz="0" w:space="0" w:color="auto"/>
            <w:bottom w:val="none" w:sz="0" w:space="0" w:color="auto"/>
            <w:right w:val="none" w:sz="0" w:space="0" w:color="auto"/>
          </w:divBdr>
        </w:div>
        <w:div w:id="1917930213">
          <w:marLeft w:val="640"/>
          <w:marRight w:val="0"/>
          <w:marTop w:val="0"/>
          <w:marBottom w:val="0"/>
          <w:divBdr>
            <w:top w:val="none" w:sz="0" w:space="0" w:color="auto"/>
            <w:left w:val="none" w:sz="0" w:space="0" w:color="auto"/>
            <w:bottom w:val="none" w:sz="0" w:space="0" w:color="auto"/>
            <w:right w:val="none" w:sz="0" w:space="0" w:color="auto"/>
          </w:divBdr>
        </w:div>
        <w:div w:id="1278877719">
          <w:marLeft w:val="640"/>
          <w:marRight w:val="0"/>
          <w:marTop w:val="0"/>
          <w:marBottom w:val="0"/>
          <w:divBdr>
            <w:top w:val="none" w:sz="0" w:space="0" w:color="auto"/>
            <w:left w:val="none" w:sz="0" w:space="0" w:color="auto"/>
            <w:bottom w:val="none" w:sz="0" w:space="0" w:color="auto"/>
            <w:right w:val="none" w:sz="0" w:space="0" w:color="auto"/>
          </w:divBdr>
        </w:div>
        <w:div w:id="574124925">
          <w:marLeft w:val="640"/>
          <w:marRight w:val="0"/>
          <w:marTop w:val="0"/>
          <w:marBottom w:val="0"/>
          <w:divBdr>
            <w:top w:val="none" w:sz="0" w:space="0" w:color="auto"/>
            <w:left w:val="none" w:sz="0" w:space="0" w:color="auto"/>
            <w:bottom w:val="none" w:sz="0" w:space="0" w:color="auto"/>
            <w:right w:val="none" w:sz="0" w:space="0" w:color="auto"/>
          </w:divBdr>
        </w:div>
        <w:div w:id="777063106">
          <w:marLeft w:val="640"/>
          <w:marRight w:val="0"/>
          <w:marTop w:val="0"/>
          <w:marBottom w:val="0"/>
          <w:divBdr>
            <w:top w:val="none" w:sz="0" w:space="0" w:color="auto"/>
            <w:left w:val="none" w:sz="0" w:space="0" w:color="auto"/>
            <w:bottom w:val="none" w:sz="0" w:space="0" w:color="auto"/>
            <w:right w:val="none" w:sz="0" w:space="0" w:color="auto"/>
          </w:divBdr>
        </w:div>
        <w:div w:id="974480864">
          <w:marLeft w:val="640"/>
          <w:marRight w:val="0"/>
          <w:marTop w:val="0"/>
          <w:marBottom w:val="0"/>
          <w:divBdr>
            <w:top w:val="none" w:sz="0" w:space="0" w:color="auto"/>
            <w:left w:val="none" w:sz="0" w:space="0" w:color="auto"/>
            <w:bottom w:val="none" w:sz="0" w:space="0" w:color="auto"/>
            <w:right w:val="none" w:sz="0" w:space="0" w:color="auto"/>
          </w:divBdr>
        </w:div>
        <w:div w:id="1624313090">
          <w:marLeft w:val="640"/>
          <w:marRight w:val="0"/>
          <w:marTop w:val="0"/>
          <w:marBottom w:val="0"/>
          <w:divBdr>
            <w:top w:val="none" w:sz="0" w:space="0" w:color="auto"/>
            <w:left w:val="none" w:sz="0" w:space="0" w:color="auto"/>
            <w:bottom w:val="none" w:sz="0" w:space="0" w:color="auto"/>
            <w:right w:val="none" w:sz="0" w:space="0" w:color="auto"/>
          </w:divBdr>
        </w:div>
        <w:div w:id="513303286">
          <w:marLeft w:val="640"/>
          <w:marRight w:val="0"/>
          <w:marTop w:val="0"/>
          <w:marBottom w:val="0"/>
          <w:divBdr>
            <w:top w:val="none" w:sz="0" w:space="0" w:color="auto"/>
            <w:left w:val="none" w:sz="0" w:space="0" w:color="auto"/>
            <w:bottom w:val="none" w:sz="0" w:space="0" w:color="auto"/>
            <w:right w:val="none" w:sz="0" w:space="0" w:color="auto"/>
          </w:divBdr>
        </w:div>
        <w:div w:id="546064675">
          <w:marLeft w:val="640"/>
          <w:marRight w:val="0"/>
          <w:marTop w:val="0"/>
          <w:marBottom w:val="0"/>
          <w:divBdr>
            <w:top w:val="none" w:sz="0" w:space="0" w:color="auto"/>
            <w:left w:val="none" w:sz="0" w:space="0" w:color="auto"/>
            <w:bottom w:val="none" w:sz="0" w:space="0" w:color="auto"/>
            <w:right w:val="none" w:sz="0" w:space="0" w:color="auto"/>
          </w:divBdr>
        </w:div>
        <w:div w:id="1395423274">
          <w:marLeft w:val="640"/>
          <w:marRight w:val="0"/>
          <w:marTop w:val="0"/>
          <w:marBottom w:val="0"/>
          <w:divBdr>
            <w:top w:val="none" w:sz="0" w:space="0" w:color="auto"/>
            <w:left w:val="none" w:sz="0" w:space="0" w:color="auto"/>
            <w:bottom w:val="none" w:sz="0" w:space="0" w:color="auto"/>
            <w:right w:val="none" w:sz="0" w:space="0" w:color="auto"/>
          </w:divBdr>
        </w:div>
        <w:div w:id="381175121">
          <w:marLeft w:val="640"/>
          <w:marRight w:val="0"/>
          <w:marTop w:val="0"/>
          <w:marBottom w:val="0"/>
          <w:divBdr>
            <w:top w:val="none" w:sz="0" w:space="0" w:color="auto"/>
            <w:left w:val="none" w:sz="0" w:space="0" w:color="auto"/>
            <w:bottom w:val="none" w:sz="0" w:space="0" w:color="auto"/>
            <w:right w:val="none" w:sz="0" w:space="0" w:color="auto"/>
          </w:divBdr>
        </w:div>
        <w:div w:id="1397317432">
          <w:marLeft w:val="640"/>
          <w:marRight w:val="0"/>
          <w:marTop w:val="0"/>
          <w:marBottom w:val="0"/>
          <w:divBdr>
            <w:top w:val="none" w:sz="0" w:space="0" w:color="auto"/>
            <w:left w:val="none" w:sz="0" w:space="0" w:color="auto"/>
            <w:bottom w:val="none" w:sz="0" w:space="0" w:color="auto"/>
            <w:right w:val="none" w:sz="0" w:space="0" w:color="auto"/>
          </w:divBdr>
        </w:div>
        <w:div w:id="2112705143">
          <w:marLeft w:val="640"/>
          <w:marRight w:val="0"/>
          <w:marTop w:val="0"/>
          <w:marBottom w:val="0"/>
          <w:divBdr>
            <w:top w:val="none" w:sz="0" w:space="0" w:color="auto"/>
            <w:left w:val="none" w:sz="0" w:space="0" w:color="auto"/>
            <w:bottom w:val="none" w:sz="0" w:space="0" w:color="auto"/>
            <w:right w:val="none" w:sz="0" w:space="0" w:color="auto"/>
          </w:divBdr>
        </w:div>
        <w:div w:id="773749280">
          <w:marLeft w:val="640"/>
          <w:marRight w:val="0"/>
          <w:marTop w:val="0"/>
          <w:marBottom w:val="0"/>
          <w:divBdr>
            <w:top w:val="none" w:sz="0" w:space="0" w:color="auto"/>
            <w:left w:val="none" w:sz="0" w:space="0" w:color="auto"/>
            <w:bottom w:val="none" w:sz="0" w:space="0" w:color="auto"/>
            <w:right w:val="none" w:sz="0" w:space="0" w:color="auto"/>
          </w:divBdr>
        </w:div>
        <w:div w:id="928124652">
          <w:marLeft w:val="640"/>
          <w:marRight w:val="0"/>
          <w:marTop w:val="0"/>
          <w:marBottom w:val="0"/>
          <w:divBdr>
            <w:top w:val="none" w:sz="0" w:space="0" w:color="auto"/>
            <w:left w:val="none" w:sz="0" w:space="0" w:color="auto"/>
            <w:bottom w:val="none" w:sz="0" w:space="0" w:color="auto"/>
            <w:right w:val="none" w:sz="0" w:space="0" w:color="auto"/>
          </w:divBdr>
        </w:div>
        <w:div w:id="32657375">
          <w:marLeft w:val="640"/>
          <w:marRight w:val="0"/>
          <w:marTop w:val="0"/>
          <w:marBottom w:val="0"/>
          <w:divBdr>
            <w:top w:val="none" w:sz="0" w:space="0" w:color="auto"/>
            <w:left w:val="none" w:sz="0" w:space="0" w:color="auto"/>
            <w:bottom w:val="none" w:sz="0" w:space="0" w:color="auto"/>
            <w:right w:val="none" w:sz="0" w:space="0" w:color="auto"/>
          </w:divBdr>
        </w:div>
        <w:div w:id="1239747446">
          <w:marLeft w:val="640"/>
          <w:marRight w:val="0"/>
          <w:marTop w:val="0"/>
          <w:marBottom w:val="0"/>
          <w:divBdr>
            <w:top w:val="none" w:sz="0" w:space="0" w:color="auto"/>
            <w:left w:val="none" w:sz="0" w:space="0" w:color="auto"/>
            <w:bottom w:val="none" w:sz="0" w:space="0" w:color="auto"/>
            <w:right w:val="none" w:sz="0" w:space="0" w:color="auto"/>
          </w:divBdr>
        </w:div>
        <w:div w:id="794983080">
          <w:marLeft w:val="640"/>
          <w:marRight w:val="0"/>
          <w:marTop w:val="0"/>
          <w:marBottom w:val="0"/>
          <w:divBdr>
            <w:top w:val="none" w:sz="0" w:space="0" w:color="auto"/>
            <w:left w:val="none" w:sz="0" w:space="0" w:color="auto"/>
            <w:bottom w:val="none" w:sz="0" w:space="0" w:color="auto"/>
            <w:right w:val="none" w:sz="0" w:space="0" w:color="auto"/>
          </w:divBdr>
        </w:div>
        <w:div w:id="527255077">
          <w:marLeft w:val="640"/>
          <w:marRight w:val="0"/>
          <w:marTop w:val="0"/>
          <w:marBottom w:val="0"/>
          <w:divBdr>
            <w:top w:val="none" w:sz="0" w:space="0" w:color="auto"/>
            <w:left w:val="none" w:sz="0" w:space="0" w:color="auto"/>
            <w:bottom w:val="none" w:sz="0" w:space="0" w:color="auto"/>
            <w:right w:val="none" w:sz="0" w:space="0" w:color="auto"/>
          </w:divBdr>
        </w:div>
        <w:div w:id="581525735">
          <w:marLeft w:val="640"/>
          <w:marRight w:val="0"/>
          <w:marTop w:val="0"/>
          <w:marBottom w:val="0"/>
          <w:divBdr>
            <w:top w:val="none" w:sz="0" w:space="0" w:color="auto"/>
            <w:left w:val="none" w:sz="0" w:space="0" w:color="auto"/>
            <w:bottom w:val="none" w:sz="0" w:space="0" w:color="auto"/>
            <w:right w:val="none" w:sz="0" w:space="0" w:color="auto"/>
          </w:divBdr>
        </w:div>
        <w:div w:id="549193292">
          <w:marLeft w:val="640"/>
          <w:marRight w:val="0"/>
          <w:marTop w:val="0"/>
          <w:marBottom w:val="0"/>
          <w:divBdr>
            <w:top w:val="none" w:sz="0" w:space="0" w:color="auto"/>
            <w:left w:val="none" w:sz="0" w:space="0" w:color="auto"/>
            <w:bottom w:val="none" w:sz="0" w:space="0" w:color="auto"/>
            <w:right w:val="none" w:sz="0" w:space="0" w:color="auto"/>
          </w:divBdr>
        </w:div>
        <w:div w:id="470445811">
          <w:marLeft w:val="640"/>
          <w:marRight w:val="0"/>
          <w:marTop w:val="0"/>
          <w:marBottom w:val="0"/>
          <w:divBdr>
            <w:top w:val="none" w:sz="0" w:space="0" w:color="auto"/>
            <w:left w:val="none" w:sz="0" w:space="0" w:color="auto"/>
            <w:bottom w:val="none" w:sz="0" w:space="0" w:color="auto"/>
            <w:right w:val="none" w:sz="0" w:space="0" w:color="auto"/>
          </w:divBdr>
        </w:div>
        <w:div w:id="105924704">
          <w:marLeft w:val="640"/>
          <w:marRight w:val="0"/>
          <w:marTop w:val="0"/>
          <w:marBottom w:val="0"/>
          <w:divBdr>
            <w:top w:val="none" w:sz="0" w:space="0" w:color="auto"/>
            <w:left w:val="none" w:sz="0" w:space="0" w:color="auto"/>
            <w:bottom w:val="none" w:sz="0" w:space="0" w:color="auto"/>
            <w:right w:val="none" w:sz="0" w:space="0" w:color="auto"/>
          </w:divBdr>
        </w:div>
        <w:div w:id="724990192">
          <w:marLeft w:val="640"/>
          <w:marRight w:val="0"/>
          <w:marTop w:val="0"/>
          <w:marBottom w:val="0"/>
          <w:divBdr>
            <w:top w:val="none" w:sz="0" w:space="0" w:color="auto"/>
            <w:left w:val="none" w:sz="0" w:space="0" w:color="auto"/>
            <w:bottom w:val="none" w:sz="0" w:space="0" w:color="auto"/>
            <w:right w:val="none" w:sz="0" w:space="0" w:color="auto"/>
          </w:divBdr>
        </w:div>
        <w:div w:id="836961041">
          <w:marLeft w:val="640"/>
          <w:marRight w:val="0"/>
          <w:marTop w:val="0"/>
          <w:marBottom w:val="0"/>
          <w:divBdr>
            <w:top w:val="none" w:sz="0" w:space="0" w:color="auto"/>
            <w:left w:val="none" w:sz="0" w:space="0" w:color="auto"/>
            <w:bottom w:val="none" w:sz="0" w:space="0" w:color="auto"/>
            <w:right w:val="none" w:sz="0" w:space="0" w:color="auto"/>
          </w:divBdr>
        </w:div>
        <w:div w:id="705759691">
          <w:marLeft w:val="640"/>
          <w:marRight w:val="0"/>
          <w:marTop w:val="0"/>
          <w:marBottom w:val="0"/>
          <w:divBdr>
            <w:top w:val="none" w:sz="0" w:space="0" w:color="auto"/>
            <w:left w:val="none" w:sz="0" w:space="0" w:color="auto"/>
            <w:bottom w:val="none" w:sz="0" w:space="0" w:color="auto"/>
            <w:right w:val="none" w:sz="0" w:space="0" w:color="auto"/>
          </w:divBdr>
        </w:div>
        <w:div w:id="714697272">
          <w:marLeft w:val="640"/>
          <w:marRight w:val="0"/>
          <w:marTop w:val="0"/>
          <w:marBottom w:val="0"/>
          <w:divBdr>
            <w:top w:val="none" w:sz="0" w:space="0" w:color="auto"/>
            <w:left w:val="none" w:sz="0" w:space="0" w:color="auto"/>
            <w:bottom w:val="none" w:sz="0" w:space="0" w:color="auto"/>
            <w:right w:val="none" w:sz="0" w:space="0" w:color="auto"/>
          </w:divBdr>
        </w:div>
        <w:div w:id="2123184786">
          <w:marLeft w:val="640"/>
          <w:marRight w:val="0"/>
          <w:marTop w:val="0"/>
          <w:marBottom w:val="0"/>
          <w:divBdr>
            <w:top w:val="none" w:sz="0" w:space="0" w:color="auto"/>
            <w:left w:val="none" w:sz="0" w:space="0" w:color="auto"/>
            <w:bottom w:val="none" w:sz="0" w:space="0" w:color="auto"/>
            <w:right w:val="none" w:sz="0" w:space="0" w:color="auto"/>
          </w:divBdr>
        </w:div>
        <w:div w:id="142819142">
          <w:marLeft w:val="640"/>
          <w:marRight w:val="0"/>
          <w:marTop w:val="0"/>
          <w:marBottom w:val="0"/>
          <w:divBdr>
            <w:top w:val="none" w:sz="0" w:space="0" w:color="auto"/>
            <w:left w:val="none" w:sz="0" w:space="0" w:color="auto"/>
            <w:bottom w:val="none" w:sz="0" w:space="0" w:color="auto"/>
            <w:right w:val="none" w:sz="0" w:space="0" w:color="auto"/>
          </w:divBdr>
        </w:div>
        <w:div w:id="11685409">
          <w:marLeft w:val="640"/>
          <w:marRight w:val="0"/>
          <w:marTop w:val="0"/>
          <w:marBottom w:val="0"/>
          <w:divBdr>
            <w:top w:val="none" w:sz="0" w:space="0" w:color="auto"/>
            <w:left w:val="none" w:sz="0" w:space="0" w:color="auto"/>
            <w:bottom w:val="none" w:sz="0" w:space="0" w:color="auto"/>
            <w:right w:val="none" w:sz="0" w:space="0" w:color="auto"/>
          </w:divBdr>
        </w:div>
        <w:div w:id="1578245843">
          <w:marLeft w:val="640"/>
          <w:marRight w:val="0"/>
          <w:marTop w:val="0"/>
          <w:marBottom w:val="0"/>
          <w:divBdr>
            <w:top w:val="none" w:sz="0" w:space="0" w:color="auto"/>
            <w:left w:val="none" w:sz="0" w:space="0" w:color="auto"/>
            <w:bottom w:val="none" w:sz="0" w:space="0" w:color="auto"/>
            <w:right w:val="none" w:sz="0" w:space="0" w:color="auto"/>
          </w:divBdr>
        </w:div>
        <w:div w:id="325017401">
          <w:marLeft w:val="640"/>
          <w:marRight w:val="0"/>
          <w:marTop w:val="0"/>
          <w:marBottom w:val="0"/>
          <w:divBdr>
            <w:top w:val="none" w:sz="0" w:space="0" w:color="auto"/>
            <w:left w:val="none" w:sz="0" w:space="0" w:color="auto"/>
            <w:bottom w:val="none" w:sz="0" w:space="0" w:color="auto"/>
            <w:right w:val="none" w:sz="0" w:space="0" w:color="auto"/>
          </w:divBdr>
        </w:div>
        <w:div w:id="1157187495">
          <w:marLeft w:val="640"/>
          <w:marRight w:val="0"/>
          <w:marTop w:val="0"/>
          <w:marBottom w:val="0"/>
          <w:divBdr>
            <w:top w:val="none" w:sz="0" w:space="0" w:color="auto"/>
            <w:left w:val="none" w:sz="0" w:space="0" w:color="auto"/>
            <w:bottom w:val="none" w:sz="0" w:space="0" w:color="auto"/>
            <w:right w:val="none" w:sz="0" w:space="0" w:color="auto"/>
          </w:divBdr>
        </w:div>
        <w:div w:id="2028289589">
          <w:marLeft w:val="640"/>
          <w:marRight w:val="0"/>
          <w:marTop w:val="0"/>
          <w:marBottom w:val="0"/>
          <w:divBdr>
            <w:top w:val="none" w:sz="0" w:space="0" w:color="auto"/>
            <w:left w:val="none" w:sz="0" w:space="0" w:color="auto"/>
            <w:bottom w:val="none" w:sz="0" w:space="0" w:color="auto"/>
            <w:right w:val="none" w:sz="0" w:space="0" w:color="auto"/>
          </w:divBdr>
        </w:div>
        <w:div w:id="437483506">
          <w:marLeft w:val="640"/>
          <w:marRight w:val="0"/>
          <w:marTop w:val="0"/>
          <w:marBottom w:val="0"/>
          <w:divBdr>
            <w:top w:val="none" w:sz="0" w:space="0" w:color="auto"/>
            <w:left w:val="none" w:sz="0" w:space="0" w:color="auto"/>
            <w:bottom w:val="none" w:sz="0" w:space="0" w:color="auto"/>
            <w:right w:val="none" w:sz="0" w:space="0" w:color="auto"/>
          </w:divBdr>
        </w:div>
        <w:div w:id="788669754">
          <w:marLeft w:val="640"/>
          <w:marRight w:val="0"/>
          <w:marTop w:val="0"/>
          <w:marBottom w:val="0"/>
          <w:divBdr>
            <w:top w:val="none" w:sz="0" w:space="0" w:color="auto"/>
            <w:left w:val="none" w:sz="0" w:space="0" w:color="auto"/>
            <w:bottom w:val="none" w:sz="0" w:space="0" w:color="auto"/>
            <w:right w:val="none" w:sz="0" w:space="0" w:color="auto"/>
          </w:divBdr>
        </w:div>
        <w:div w:id="1196962622">
          <w:marLeft w:val="640"/>
          <w:marRight w:val="0"/>
          <w:marTop w:val="0"/>
          <w:marBottom w:val="0"/>
          <w:divBdr>
            <w:top w:val="none" w:sz="0" w:space="0" w:color="auto"/>
            <w:left w:val="none" w:sz="0" w:space="0" w:color="auto"/>
            <w:bottom w:val="none" w:sz="0" w:space="0" w:color="auto"/>
            <w:right w:val="none" w:sz="0" w:space="0" w:color="auto"/>
          </w:divBdr>
        </w:div>
        <w:div w:id="1817258148">
          <w:marLeft w:val="640"/>
          <w:marRight w:val="0"/>
          <w:marTop w:val="0"/>
          <w:marBottom w:val="0"/>
          <w:divBdr>
            <w:top w:val="none" w:sz="0" w:space="0" w:color="auto"/>
            <w:left w:val="none" w:sz="0" w:space="0" w:color="auto"/>
            <w:bottom w:val="none" w:sz="0" w:space="0" w:color="auto"/>
            <w:right w:val="none" w:sz="0" w:space="0" w:color="auto"/>
          </w:divBdr>
        </w:div>
        <w:div w:id="804928481">
          <w:marLeft w:val="640"/>
          <w:marRight w:val="0"/>
          <w:marTop w:val="0"/>
          <w:marBottom w:val="0"/>
          <w:divBdr>
            <w:top w:val="none" w:sz="0" w:space="0" w:color="auto"/>
            <w:left w:val="none" w:sz="0" w:space="0" w:color="auto"/>
            <w:bottom w:val="none" w:sz="0" w:space="0" w:color="auto"/>
            <w:right w:val="none" w:sz="0" w:space="0" w:color="auto"/>
          </w:divBdr>
        </w:div>
        <w:div w:id="1070081368">
          <w:marLeft w:val="640"/>
          <w:marRight w:val="0"/>
          <w:marTop w:val="0"/>
          <w:marBottom w:val="0"/>
          <w:divBdr>
            <w:top w:val="none" w:sz="0" w:space="0" w:color="auto"/>
            <w:left w:val="none" w:sz="0" w:space="0" w:color="auto"/>
            <w:bottom w:val="none" w:sz="0" w:space="0" w:color="auto"/>
            <w:right w:val="none" w:sz="0" w:space="0" w:color="auto"/>
          </w:divBdr>
        </w:div>
        <w:div w:id="637757546">
          <w:marLeft w:val="640"/>
          <w:marRight w:val="0"/>
          <w:marTop w:val="0"/>
          <w:marBottom w:val="0"/>
          <w:divBdr>
            <w:top w:val="none" w:sz="0" w:space="0" w:color="auto"/>
            <w:left w:val="none" w:sz="0" w:space="0" w:color="auto"/>
            <w:bottom w:val="none" w:sz="0" w:space="0" w:color="auto"/>
            <w:right w:val="none" w:sz="0" w:space="0" w:color="auto"/>
          </w:divBdr>
        </w:div>
        <w:div w:id="1050034410">
          <w:marLeft w:val="640"/>
          <w:marRight w:val="0"/>
          <w:marTop w:val="0"/>
          <w:marBottom w:val="0"/>
          <w:divBdr>
            <w:top w:val="none" w:sz="0" w:space="0" w:color="auto"/>
            <w:left w:val="none" w:sz="0" w:space="0" w:color="auto"/>
            <w:bottom w:val="none" w:sz="0" w:space="0" w:color="auto"/>
            <w:right w:val="none" w:sz="0" w:space="0" w:color="auto"/>
          </w:divBdr>
        </w:div>
        <w:div w:id="1866365849">
          <w:marLeft w:val="640"/>
          <w:marRight w:val="0"/>
          <w:marTop w:val="0"/>
          <w:marBottom w:val="0"/>
          <w:divBdr>
            <w:top w:val="none" w:sz="0" w:space="0" w:color="auto"/>
            <w:left w:val="none" w:sz="0" w:space="0" w:color="auto"/>
            <w:bottom w:val="none" w:sz="0" w:space="0" w:color="auto"/>
            <w:right w:val="none" w:sz="0" w:space="0" w:color="auto"/>
          </w:divBdr>
        </w:div>
        <w:div w:id="1519732995">
          <w:marLeft w:val="640"/>
          <w:marRight w:val="0"/>
          <w:marTop w:val="0"/>
          <w:marBottom w:val="0"/>
          <w:divBdr>
            <w:top w:val="none" w:sz="0" w:space="0" w:color="auto"/>
            <w:left w:val="none" w:sz="0" w:space="0" w:color="auto"/>
            <w:bottom w:val="none" w:sz="0" w:space="0" w:color="auto"/>
            <w:right w:val="none" w:sz="0" w:space="0" w:color="auto"/>
          </w:divBdr>
        </w:div>
        <w:div w:id="218789557">
          <w:marLeft w:val="640"/>
          <w:marRight w:val="0"/>
          <w:marTop w:val="0"/>
          <w:marBottom w:val="0"/>
          <w:divBdr>
            <w:top w:val="none" w:sz="0" w:space="0" w:color="auto"/>
            <w:left w:val="none" w:sz="0" w:space="0" w:color="auto"/>
            <w:bottom w:val="none" w:sz="0" w:space="0" w:color="auto"/>
            <w:right w:val="none" w:sz="0" w:space="0" w:color="auto"/>
          </w:divBdr>
        </w:div>
        <w:div w:id="845247047">
          <w:marLeft w:val="640"/>
          <w:marRight w:val="0"/>
          <w:marTop w:val="0"/>
          <w:marBottom w:val="0"/>
          <w:divBdr>
            <w:top w:val="none" w:sz="0" w:space="0" w:color="auto"/>
            <w:left w:val="none" w:sz="0" w:space="0" w:color="auto"/>
            <w:bottom w:val="none" w:sz="0" w:space="0" w:color="auto"/>
            <w:right w:val="none" w:sz="0" w:space="0" w:color="auto"/>
          </w:divBdr>
        </w:div>
        <w:div w:id="863713435">
          <w:marLeft w:val="640"/>
          <w:marRight w:val="0"/>
          <w:marTop w:val="0"/>
          <w:marBottom w:val="0"/>
          <w:divBdr>
            <w:top w:val="none" w:sz="0" w:space="0" w:color="auto"/>
            <w:left w:val="none" w:sz="0" w:space="0" w:color="auto"/>
            <w:bottom w:val="none" w:sz="0" w:space="0" w:color="auto"/>
            <w:right w:val="none" w:sz="0" w:space="0" w:color="auto"/>
          </w:divBdr>
        </w:div>
        <w:div w:id="799155677">
          <w:marLeft w:val="640"/>
          <w:marRight w:val="0"/>
          <w:marTop w:val="0"/>
          <w:marBottom w:val="0"/>
          <w:divBdr>
            <w:top w:val="none" w:sz="0" w:space="0" w:color="auto"/>
            <w:left w:val="none" w:sz="0" w:space="0" w:color="auto"/>
            <w:bottom w:val="none" w:sz="0" w:space="0" w:color="auto"/>
            <w:right w:val="none" w:sz="0" w:space="0" w:color="auto"/>
          </w:divBdr>
        </w:div>
        <w:div w:id="392238577">
          <w:marLeft w:val="640"/>
          <w:marRight w:val="0"/>
          <w:marTop w:val="0"/>
          <w:marBottom w:val="0"/>
          <w:divBdr>
            <w:top w:val="none" w:sz="0" w:space="0" w:color="auto"/>
            <w:left w:val="none" w:sz="0" w:space="0" w:color="auto"/>
            <w:bottom w:val="none" w:sz="0" w:space="0" w:color="auto"/>
            <w:right w:val="none" w:sz="0" w:space="0" w:color="auto"/>
          </w:divBdr>
        </w:div>
        <w:div w:id="1003826006">
          <w:marLeft w:val="640"/>
          <w:marRight w:val="0"/>
          <w:marTop w:val="0"/>
          <w:marBottom w:val="0"/>
          <w:divBdr>
            <w:top w:val="none" w:sz="0" w:space="0" w:color="auto"/>
            <w:left w:val="none" w:sz="0" w:space="0" w:color="auto"/>
            <w:bottom w:val="none" w:sz="0" w:space="0" w:color="auto"/>
            <w:right w:val="none" w:sz="0" w:space="0" w:color="auto"/>
          </w:divBdr>
        </w:div>
        <w:div w:id="570506888">
          <w:marLeft w:val="640"/>
          <w:marRight w:val="0"/>
          <w:marTop w:val="0"/>
          <w:marBottom w:val="0"/>
          <w:divBdr>
            <w:top w:val="none" w:sz="0" w:space="0" w:color="auto"/>
            <w:left w:val="none" w:sz="0" w:space="0" w:color="auto"/>
            <w:bottom w:val="none" w:sz="0" w:space="0" w:color="auto"/>
            <w:right w:val="none" w:sz="0" w:space="0" w:color="auto"/>
          </w:divBdr>
        </w:div>
        <w:div w:id="271322743">
          <w:marLeft w:val="640"/>
          <w:marRight w:val="0"/>
          <w:marTop w:val="0"/>
          <w:marBottom w:val="0"/>
          <w:divBdr>
            <w:top w:val="none" w:sz="0" w:space="0" w:color="auto"/>
            <w:left w:val="none" w:sz="0" w:space="0" w:color="auto"/>
            <w:bottom w:val="none" w:sz="0" w:space="0" w:color="auto"/>
            <w:right w:val="none" w:sz="0" w:space="0" w:color="auto"/>
          </w:divBdr>
        </w:div>
        <w:div w:id="2094546949">
          <w:marLeft w:val="640"/>
          <w:marRight w:val="0"/>
          <w:marTop w:val="0"/>
          <w:marBottom w:val="0"/>
          <w:divBdr>
            <w:top w:val="none" w:sz="0" w:space="0" w:color="auto"/>
            <w:left w:val="none" w:sz="0" w:space="0" w:color="auto"/>
            <w:bottom w:val="none" w:sz="0" w:space="0" w:color="auto"/>
            <w:right w:val="none" w:sz="0" w:space="0" w:color="auto"/>
          </w:divBdr>
        </w:div>
        <w:div w:id="682784128">
          <w:marLeft w:val="640"/>
          <w:marRight w:val="0"/>
          <w:marTop w:val="0"/>
          <w:marBottom w:val="0"/>
          <w:divBdr>
            <w:top w:val="none" w:sz="0" w:space="0" w:color="auto"/>
            <w:left w:val="none" w:sz="0" w:space="0" w:color="auto"/>
            <w:bottom w:val="none" w:sz="0" w:space="0" w:color="auto"/>
            <w:right w:val="none" w:sz="0" w:space="0" w:color="auto"/>
          </w:divBdr>
        </w:div>
        <w:div w:id="1823112431">
          <w:marLeft w:val="640"/>
          <w:marRight w:val="0"/>
          <w:marTop w:val="0"/>
          <w:marBottom w:val="0"/>
          <w:divBdr>
            <w:top w:val="none" w:sz="0" w:space="0" w:color="auto"/>
            <w:left w:val="none" w:sz="0" w:space="0" w:color="auto"/>
            <w:bottom w:val="none" w:sz="0" w:space="0" w:color="auto"/>
            <w:right w:val="none" w:sz="0" w:space="0" w:color="auto"/>
          </w:divBdr>
        </w:div>
        <w:div w:id="31540647">
          <w:marLeft w:val="640"/>
          <w:marRight w:val="0"/>
          <w:marTop w:val="0"/>
          <w:marBottom w:val="0"/>
          <w:divBdr>
            <w:top w:val="none" w:sz="0" w:space="0" w:color="auto"/>
            <w:left w:val="none" w:sz="0" w:space="0" w:color="auto"/>
            <w:bottom w:val="none" w:sz="0" w:space="0" w:color="auto"/>
            <w:right w:val="none" w:sz="0" w:space="0" w:color="auto"/>
          </w:divBdr>
        </w:div>
        <w:div w:id="918758192">
          <w:marLeft w:val="640"/>
          <w:marRight w:val="0"/>
          <w:marTop w:val="0"/>
          <w:marBottom w:val="0"/>
          <w:divBdr>
            <w:top w:val="none" w:sz="0" w:space="0" w:color="auto"/>
            <w:left w:val="none" w:sz="0" w:space="0" w:color="auto"/>
            <w:bottom w:val="none" w:sz="0" w:space="0" w:color="auto"/>
            <w:right w:val="none" w:sz="0" w:space="0" w:color="auto"/>
          </w:divBdr>
        </w:div>
        <w:div w:id="29378455">
          <w:marLeft w:val="640"/>
          <w:marRight w:val="0"/>
          <w:marTop w:val="0"/>
          <w:marBottom w:val="0"/>
          <w:divBdr>
            <w:top w:val="none" w:sz="0" w:space="0" w:color="auto"/>
            <w:left w:val="none" w:sz="0" w:space="0" w:color="auto"/>
            <w:bottom w:val="none" w:sz="0" w:space="0" w:color="auto"/>
            <w:right w:val="none" w:sz="0" w:space="0" w:color="auto"/>
          </w:divBdr>
        </w:div>
        <w:div w:id="109668902">
          <w:marLeft w:val="640"/>
          <w:marRight w:val="0"/>
          <w:marTop w:val="0"/>
          <w:marBottom w:val="0"/>
          <w:divBdr>
            <w:top w:val="none" w:sz="0" w:space="0" w:color="auto"/>
            <w:left w:val="none" w:sz="0" w:space="0" w:color="auto"/>
            <w:bottom w:val="none" w:sz="0" w:space="0" w:color="auto"/>
            <w:right w:val="none" w:sz="0" w:space="0" w:color="auto"/>
          </w:divBdr>
        </w:div>
        <w:div w:id="1344012742">
          <w:marLeft w:val="640"/>
          <w:marRight w:val="0"/>
          <w:marTop w:val="0"/>
          <w:marBottom w:val="0"/>
          <w:divBdr>
            <w:top w:val="none" w:sz="0" w:space="0" w:color="auto"/>
            <w:left w:val="none" w:sz="0" w:space="0" w:color="auto"/>
            <w:bottom w:val="none" w:sz="0" w:space="0" w:color="auto"/>
            <w:right w:val="none" w:sz="0" w:space="0" w:color="auto"/>
          </w:divBdr>
        </w:div>
        <w:div w:id="152525180">
          <w:marLeft w:val="640"/>
          <w:marRight w:val="0"/>
          <w:marTop w:val="0"/>
          <w:marBottom w:val="0"/>
          <w:divBdr>
            <w:top w:val="none" w:sz="0" w:space="0" w:color="auto"/>
            <w:left w:val="none" w:sz="0" w:space="0" w:color="auto"/>
            <w:bottom w:val="none" w:sz="0" w:space="0" w:color="auto"/>
            <w:right w:val="none" w:sz="0" w:space="0" w:color="auto"/>
          </w:divBdr>
        </w:div>
        <w:div w:id="195697077">
          <w:marLeft w:val="640"/>
          <w:marRight w:val="0"/>
          <w:marTop w:val="0"/>
          <w:marBottom w:val="0"/>
          <w:divBdr>
            <w:top w:val="none" w:sz="0" w:space="0" w:color="auto"/>
            <w:left w:val="none" w:sz="0" w:space="0" w:color="auto"/>
            <w:bottom w:val="none" w:sz="0" w:space="0" w:color="auto"/>
            <w:right w:val="none" w:sz="0" w:space="0" w:color="auto"/>
          </w:divBdr>
        </w:div>
        <w:div w:id="1396734242">
          <w:marLeft w:val="640"/>
          <w:marRight w:val="0"/>
          <w:marTop w:val="0"/>
          <w:marBottom w:val="0"/>
          <w:divBdr>
            <w:top w:val="none" w:sz="0" w:space="0" w:color="auto"/>
            <w:left w:val="none" w:sz="0" w:space="0" w:color="auto"/>
            <w:bottom w:val="none" w:sz="0" w:space="0" w:color="auto"/>
            <w:right w:val="none" w:sz="0" w:space="0" w:color="auto"/>
          </w:divBdr>
        </w:div>
        <w:div w:id="1065759199">
          <w:marLeft w:val="640"/>
          <w:marRight w:val="0"/>
          <w:marTop w:val="0"/>
          <w:marBottom w:val="0"/>
          <w:divBdr>
            <w:top w:val="none" w:sz="0" w:space="0" w:color="auto"/>
            <w:left w:val="none" w:sz="0" w:space="0" w:color="auto"/>
            <w:bottom w:val="none" w:sz="0" w:space="0" w:color="auto"/>
            <w:right w:val="none" w:sz="0" w:space="0" w:color="auto"/>
          </w:divBdr>
        </w:div>
        <w:div w:id="1101293788">
          <w:marLeft w:val="640"/>
          <w:marRight w:val="0"/>
          <w:marTop w:val="0"/>
          <w:marBottom w:val="0"/>
          <w:divBdr>
            <w:top w:val="none" w:sz="0" w:space="0" w:color="auto"/>
            <w:left w:val="none" w:sz="0" w:space="0" w:color="auto"/>
            <w:bottom w:val="none" w:sz="0" w:space="0" w:color="auto"/>
            <w:right w:val="none" w:sz="0" w:space="0" w:color="auto"/>
          </w:divBdr>
        </w:div>
        <w:div w:id="1437362192">
          <w:marLeft w:val="640"/>
          <w:marRight w:val="0"/>
          <w:marTop w:val="0"/>
          <w:marBottom w:val="0"/>
          <w:divBdr>
            <w:top w:val="none" w:sz="0" w:space="0" w:color="auto"/>
            <w:left w:val="none" w:sz="0" w:space="0" w:color="auto"/>
            <w:bottom w:val="none" w:sz="0" w:space="0" w:color="auto"/>
            <w:right w:val="none" w:sz="0" w:space="0" w:color="auto"/>
          </w:divBdr>
        </w:div>
        <w:div w:id="1528106805">
          <w:marLeft w:val="640"/>
          <w:marRight w:val="0"/>
          <w:marTop w:val="0"/>
          <w:marBottom w:val="0"/>
          <w:divBdr>
            <w:top w:val="none" w:sz="0" w:space="0" w:color="auto"/>
            <w:left w:val="none" w:sz="0" w:space="0" w:color="auto"/>
            <w:bottom w:val="none" w:sz="0" w:space="0" w:color="auto"/>
            <w:right w:val="none" w:sz="0" w:space="0" w:color="auto"/>
          </w:divBdr>
        </w:div>
        <w:div w:id="2031252415">
          <w:marLeft w:val="640"/>
          <w:marRight w:val="0"/>
          <w:marTop w:val="0"/>
          <w:marBottom w:val="0"/>
          <w:divBdr>
            <w:top w:val="none" w:sz="0" w:space="0" w:color="auto"/>
            <w:left w:val="none" w:sz="0" w:space="0" w:color="auto"/>
            <w:bottom w:val="none" w:sz="0" w:space="0" w:color="auto"/>
            <w:right w:val="none" w:sz="0" w:space="0" w:color="auto"/>
          </w:divBdr>
        </w:div>
        <w:div w:id="1442757">
          <w:marLeft w:val="640"/>
          <w:marRight w:val="0"/>
          <w:marTop w:val="0"/>
          <w:marBottom w:val="0"/>
          <w:divBdr>
            <w:top w:val="none" w:sz="0" w:space="0" w:color="auto"/>
            <w:left w:val="none" w:sz="0" w:space="0" w:color="auto"/>
            <w:bottom w:val="none" w:sz="0" w:space="0" w:color="auto"/>
            <w:right w:val="none" w:sz="0" w:space="0" w:color="auto"/>
          </w:divBdr>
        </w:div>
        <w:div w:id="942803173">
          <w:marLeft w:val="640"/>
          <w:marRight w:val="0"/>
          <w:marTop w:val="0"/>
          <w:marBottom w:val="0"/>
          <w:divBdr>
            <w:top w:val="none" w:sz="0" w:space="0" w:color="auto"/>
            <w:left w:val="none" w:sz="0" w:space="0" w:color="auto"/>
            <w:bottom w:val="none" w:sz="0" w:space="0" w:color="auto"/>
            <w:right w:val="none" w:sz="0" w:space="0" w:color="auto"/>
          </w:divBdr>
        </w:div>
        <w:div w:id="1270814066">
          <w:marLeft w:val="640"/>
          <w:marRight w:val="0"/>
          <w:marTop w:val="0"/>
          <w:marBottom w:val="0"/>
          <w:divBdr>
            <w:top w:val="none" w:sz="0" w:space="0" w:color="auto"/>
            <w:left w:val="none" w:sz="0" w:space="0" w:color="auto"/>
            <w:bottom w:val="none" w:sz="0" w:space="0" w:color="auto"/>
            <w:right w:val="none" w:sz="0" w:space="0" w:color="auto"/>
          </w:divBdr>
        </w:div>
        <w:div w:id="1458452354">
          <w:marLeft w:val="640"/>
          <w:marRight w:val="0"/>
          <w:marTop w:val="0"/>
          <w:marBottom w:val="0"/>
          <w:divBdr>
            <w:top w:val="none" w:sz="0" w:space="0" w:color="auto"/>
            <w:left w:val="none" w:sz="0" w:space="0" w:color="auto"/>
            <w:bottom w:val="none" w:sz="0" w:space="0" w:color="auto"/>
            <w:right w:val="none" w:sz="0" w:space="0" w:color="auto"/>
          </w:divBdr>
        </w:div>
        <w:div w:id="358091752">
          <w:marLeft w:val="640"/>
          <w:marRight w:val="0"/>
          <w:marTop w:val="0"/>
          <w:marBottom w:val="0"/>
          <w:divBdr>
            <w:top w:val="none" w:sz="0" w:space="0" w:color="auto"/>
            <w:left w:val="none" w:sz="0" w:space="0" w:color="auto"/>
            <w:bottom w:val="none" w:sz="0" w:space="0" w:color="auto"/>
            <w:right w:val="none" w:sz="0" w:space="0" w:color="auto"/>
          </w:divBdr>
        </w:div>
        <w:div w:id="1368406430">
          <w:marLeft w:val="640"/>
          <w:marRight w:val="0"/>
          <w:marTop w:val="0"/>
          <w:marBottom w:val="0"/>
          <w:divBdr>
            <w:top w:val="none" w:sz="0" w:space="0" w:color="auto"/>
            <w:left w:val="none" w:sz="0" w:space="0" w:color="auto"/>
            <w:bottom w:val="none" w:sz="0" w:space="0" w:color="auto"/>
            <w:right w:val="none" w:sz="0" w:space="0" w:color="auto"/>
          </w:divBdr>
        </w:div>
        <w:div w:id="1831436029">
          <w:marLeft w:val="640"/>
          <w:marRight w:val="0"/>
          <w:marTop w:val="0"/>
          <w:marBottom w:val="0"/>
          <w:divBdr>
            <w:top w:val="none" w:sz="0" w:space="0" w:color="auto"/>
            <w:left w:val="none" w:sz="0" w:space="0" w:color="auto"/>
            <w:bottom w:val="none" w:sz="0" w:space="0" w:color="auto"/>
            <w:right w:val="none" w:sz="0" w:space="0" w:color="auto"/>
          </w:divBdr>
        </w:div>
        <w:div w:id="1290865528">
          <w:marLeft w:val="640"/>
          <w:marRight w:val="0"/>
          <w:marTop w:val="0"/>
          <w:marBottom w:val="0"/>
          <w:divBdr>
            <w:top w:val="none" w:sz="0" w:space="0" w:color="auto"/>
            <w:left w:val="none" w:sz="0" w:space="0" w:color="auto"/>
            <w:bottom w:val="none" w:sz="0" w:space="0" w:color="auto"/>
            <w:right w:val="none" w:sz="0" w:space="0" w:color="auto"/>
          </w:divBdr>
        </w:div>
        <w:div w:id="83193266">
          <w:marLeft w:val="640"/>
          <w:marRight w:val="0"/>
          <w:marTop w:val="0"/>
          <w:marBottom w:val="0"/>
          <w:divBdr>
            <w:top w:val="none" w:sz="0" w:space="0" w:color="auto"/>
            <w:left w:val="none" w:sz="0" w:space="0" w:color="auto"/>
            <w:bottom w:val="none" w:sz="0" w:space="0" w:color="auto"/>
            <w:right w:val="none" w:sz="0" w:space="0" w:color="auto"/>
          </w:divBdr>
        </w:div>
        <w:div w:id="1562326126">
          <w:marLeft w:val="640"/>
          <w:marRight w:val="0"/>
          <w:marTop w:val="0"/>
          <w:marBottom w:val="0"/>
          <w:divBdr>
            <w:top w:val="none" w:sz="0" w:space="0" w:color="auto"/>
            <w:left w:val="none" w:sz="0" w:space="0" w:color="auto"/>
            <w:bottom w:val="none" w:sz="0" w:space="0" w:color="auto"/>
            <w:right w:val="none" w:sz="0" w:space="0" w:color="auto"/>
          </w:divBdr>
        </w:div>
        <w:div w:id="2040354297">
          <w:marLeft w:val="640"/>
          <w:marRight w:val="0"/>
          <w:marTop w:val="0"/>
          <w:marBottom w:val="0"/>
          <w:divBdr>
            <w:top w:val="none" w:sz="0" w:space="0" w:color="auto"/>
            <w:left w:val="none" w:sz="0" w:space="0" w:color="auto"/>
            <w:bottom w:val="none" w:sz="0" w:space="0" w:color="auto"/>
            <w:right w:val="none" w:sz="0" w:space="0" w:color="auto"/>
          </w:divBdr>
        </w:div>
        <w:div w:id="1164398736">
          <w:marLeft w:val="640"/>
          <w:marRight w:val="0"/>
          <w:marTop w:val="0"/>
          <w:marBottom w:val="0"/>
          <w:divBdr>
            <w:top w:val="none" w:sz="0" w:space="0" w:color="auto"/>
            <w:left w:val="none" w:sz="0" w:space="0" w:color="auto"/>
            <w:bottom w:val="none" w:sz="0" w:space="0" w:color="auto"/>
            <w:right w:val="none" w:sz="0" w:space="0" w:color="auto"/>
          </w:divBdr>
        </w:div>
        <w:div w:id="1423142742">
          <w:marLeft w:val="640"/>
          <w:marRight w:val="0"/>
          <w:marTop w:val="0"/>
          <w:marBottom w:val="0"/>
          <w:divBdr>
            <w:top w:val="none" w:sz="0" w:space="0" w:color="auto"/>
            <w:left w:val="none" w:sz="0" w:space="0" w:color="auto"/>
            <w:bottom w:val="none" w:sz="0" w:space="0" w:color="auto"/>
            <w:right w:val="none" w:sz="0" w:space="0" w:color="auto"/>
          </w:divBdr>
        </w:div>
        <w:div w:id="1532180610">
          <w:marLeft w:val="640"/>
          <w:marRight w:val="0"/>
          <w:marTop w:val="0"/>
          <w:marBottom w:val="0"/>
          <w:divBdr>
            <w:top w:val="none" w:sz="0" w:space="0" w:color="auto"/>
            <w:left w:val="none" w:sz="0" w:space="0" w:color="auto"/>
            <w:bottom w:val="none" w:sz="0" w:space="0" w:color="auto"/>
            <w:right w:val="none" w:sz="0" w:space="0" w:color="auto"/>
          </w:divBdr>
        </w:div>
        <w:div w:id="1942570951">
          <w:marLeft w:val="640"/>
          <w:marRight w:val="0"/>
          <w:marTop w:val="0"/>
          <w:marBottom w:val="0"/>
          <w:divBdr>
            <w:top w:val="none" w:sz="0" w:space="0" w:color="auto"/>
            <w:left w:val="none" w:sz="0" w:space="0" w:color="auto"/>
            <w:bottom w:val="none" w:sz="0" w:space="0" w:color="auto"/>
            <w:right w:val="none" w:sz="0" w:space="0" w:color="auto"/>
          </w:divBdr>
        </w:div>
        <w:div w:id="1043940111">
          <w:marLeft w:val="640"/>
          <w:marRight w:val="0"/>
          <w:marTop w:val="0"/>
          <w:marBottom w:val="0"/>
          <w:divBdr>
            <w:top w:val="none" w:sz="0" w:space="0" w:color="auto"/>
            <w:left w:val="none" w:sz="0" w:space="0" w:color="auto"/>
            <w:bottom w:val="none" w:sz="0" w:space="0" w:color="auto"/>
            <w:right w:val="none" w:sz="0" w:space="0" w:color="auto"/>
          </w:divBdr>
        </w:div>
        <w:div w:id="792866770">
          <w:marLeft w:val="640"/>
          <w:marRight w:val="0"/>
          <w:marTop w:val="0"/>
          <w:marBottom w:val="0"/>
          <w:divBdr>
            <w:top w:val="none" w:sz="0" w:space="0" w:color="auto"/>
            <w:left w:val="none" w:sz="0" w:space="0" w:color="auto"/>
            <w:bottom w:val="none" w:sz="0" w:space="0" w:color="auto"/>
            <w:right w:val="none" w:sz="0" w:space="0" w:color="auto"/>
          </w:divBdr>
        </w:div>
        <w:div w:id="478376642">
          <w:marLeft w:val="640"/>
          <w:marRight w:val="0"/>
          <w:marTop w:val="0"/>
          <w:marBottom w:val="0"/>
          <w:divBdr>
            <w:top w:val="none" w:sz="0" w:space="0" w:color="auto"/>
            <w:left w:val="none" w:sz="0" w:space="0" w:color="auto"/>
            <w:bottom w:val="none" w:sz="0" w:space="0" w:color="auto"/>
            <w:right w:val="none" w:sz="0" w:space="0" w:color="auto"/>
          </w:divBdr>
        </w:div>
        <w:div w:id="563224024">
          <w:marLeft w:val="640"/>
          <w:marRight w:val="0"/>
          <w:marTop w:val="0"/>
          <w:marBottom w:val="0"/>
          <w:divBdr>
            <w:top w:val="none" w:sz="0" w:space="0" w:color="auto"/>
            <w:left w:val="none" w:sz="0" w:space="0" w:color="auto"/>
            <w:bottom w:val="none" w:sz="0" w:space="0" w:color="auto"/>
            <w:right w:val="none" w:sz="0" w:space="0" w:color="auto"/>
          </w:divBdr>
        </w:div>
        <w:div w:id="1980987794">
          <w:marLeft w:val="640"/>
          <w:marRight w:val="0"/>
          <w:marTop w:val="0"/>
          <w:marBottom w:val="0"/>
          <w:divBdr>
            <w:top w:val="none" w:sz="0" w:space="0" w:color="auto"/>
            <w:left w:val="none" w:sz="0" w:space="0" w:color="auto"/>
            <w:bottom w:val="none" w:sz="0" w:space="0" w:color="auto"/>
            <w:right w:val="none" w:sz="0" w:space="0" w:color="auto"/>
          </w:divBdr>
        </w:div>
        <w:div w:id="2043051095">
          <w:marLeft w:val="640"/>
          <w:marRight w:val="0"/>
          <w:marTop w:val="0"/>
          <w:marBottom w:val="0"/>
          <w:divBdr>
            <w:top w:val="none" w:sz="0" w:space="0" w:color="auto"/>
            <w:left w:val="none" w:sz="0" w:space="0" w:color="auto"/>
            <w:bottom w:val="none" w:sz="0" w:space="0" w:color="auto"/>
            <w:right w:val="none" w:sz="0" w:space="0" w:color="auto"/>
          </w:divBdr>
        </w:div>
        <w:div w:id="1350374351">
          <w:marLeft w:val="640"/>
          <w:marRight w:val="0"/>
          <w:marTop w:val="0"/>
          <w:marBottom w:val="0"/>
          <w:divBdr>
            <w:top w:val="none" w:sz="0" w:space="0" w:color="auto"/>
            <w:left w:val="none" w:sz="0" w:space="0" w:color="auto"/>
            <w:bottom w:val="none" w:sz="0" w:space="0" w:color="auto"/>
            <w:right w:val="none" w:sz="0" w:space="0" w:color="auto"/>
          </w:divBdr>
        </w:div>
        <w:div w:id="1906867103">
          <w:marLeft w:val="640"/>
          <w:marRight w:val="0"/>
          <w:marTop w:val="0"/>
          <w:marBottom w:val="0"/>
          <w:divBdr>
            <w:top w:val="none" w:sz="0" w:space="0" w:color="auto"/>
            <w:left w:val="none" w:sz="0" w:space="0" w:color="auto"/>
            <w:bottom w:val="none" w:sz="0" w:space="0" w:color="auto"/>
            <w:right w:val="none" w:sz="0" w:space="0" w:color="auto"/>
          </w:divBdr>
        </w:div>
        <w:div w:id="697121483">
          <w:marLeft w:val="640"/>
          <w:marRight w:val="0"/>
          <w:marTop w:val="0"/>
          <w:marBottom w:val="0"/>
          <w:divBdr>
            <w:top w:val="none" w:sz="0" w:space="0" w:color="auto"/>
            <w:left w:val="none" w:sz="0" w:space="0" w:color="auto"/>
            <w:bottom w:val="none" w:sz="0" w:space="0" w:color="auto"/>
            <w:right w:val="none" w:sz="0" w:space="0" w:color="auto"/>
          </w:divBdr>
        </w:div>
        <w:div w:id="158007549">
          <w:marLeft w:val="640"/>
          <w:marRight w:val="0"/>
          <w:marTop w:val="0"/>
          <w:marBottom w:val="0"/>
          <w:divBdr>
            <w:top w:val="none" w:sz="0" w:space="0" w:color="auto"/>
            <w:left w:val="none" w:sz="0" w:space="0" w:color="auto"/>
            <w:bottom w:val="none" w:sz="0" w:space="0" w:color="auto"/>
            <w:right w:val="none" w:sz="0" w:space="0" w:color="auto"/>
          </w:divBdr>
        </w:div>
        <w:div w:id="2004580604">
          <w:marLeft w:val="640"/>
          <w:marRight w:val="0"/>
          <w:marTop w:val="0"/>
          <w:marBottom w:val="0"/>
          <w:divBdr>
            <w:top w:val="none" w:sz="0" w:space="0" w:color="auto"/>
            <w:left w:val="none" w:sz="0" w:space="0" w:color="auto"/>
            <w:bottom w:val="none" w:sz="0" w:space="0" w:color="auto"/>
            <w:right w:val="none" w:sz="0" w:space="0" w:color="auto"/>
          </w:divBdr>
        </w:div>
        <w:div w:id="33317193">
          <w:marLeft w:val="640"/>
          <w:marRight w:val="0"/>
          <w:marTop w:val="0"/>
          <w:marBottom w:val="0"/>
          <w:divBdr>
            <w:top w:val="none" w:sz="0" w:space="0" w:color="auto"/>
            <w:left w:val="none" w:sz="0" w:space="0" w:color="auto"/>
            <w:bottom w:val="none" w:sz="0" w:space="0" w:color="auto"/>
            <w:right w:val="none" w:sz="0" w:space="0" w:color="auto"/>
          </w:divBdr>
        </w:div>
        <w:div w:id="1630091894">
          <w:marLeft w:val="640"/>
          <w:marRight w:val="0"/>
          <w:marTop w:val="0"/>
          <w:marBottom w:val="0"/>
          <w:divBdr>
            <w:top w:val="none" w:sz="0" w:space="0" w:color="auto"/>
            <w:left w:val="none" w:sz="0" w:space="0" w:color="auto"/>
            <w:bottom w:val="none" w:sz="0" w:space="0" w:color="auto"/>
            <w:right w:val="none" w:sz="0" w:space="0" w:color="auto"/>
          </w:divBdr>
        </w:div>
        <w:div w:id="1490294645">
          <w:marLeft w:val="640"/>
          <w:marRight w:val="0"/>
          <w:marTop w:val="0"/>
          <w:marBottom w:val="0"/>
          <w:divBdr>
            <w:top w:val="none" w:sz="0" w:space="0" w:color="auto"/>
            <w:left w:val="none" w:sz="0" w:space="0" w:color="auto"/>
            <w:bottom w:val="none" w:sz="0" w:space="0" w:color="auto"/>
            <w:right w:val="none" w:sz="0" w:space="0" w:color="auto"/>
          </w:divBdr>
        </w:div>
        <w:div w:id="2138065335">
          <w:marLeft w:val="640"/>
          <w:marRight w:val="0"/>
          <w:marTop w:val="0"/>
          <w:marBottom w:val="0"/>
          <w:divBdr>
            <w:top w:val="none" w:sz="0" w:space="0" w:color="auto"/>
            <w:left w:val="none" w:sz="0" w:space="0" w:color="auto"/>
            <w:bottom w:val="none" w:sz="0" w:space="0" w:color="auto"/>
            <w:right w:val="none" w:sz="0" w:space="0" w:color="auto"/>
          </w:divBdr>
        </w:div>
        <w:div w:id="386953936">
          <w:marLeft w:val="640"/>
          <w:marRight w:val="0"/>
          <w:marTop w:val="0"/>
          <w:marBottom w:val="0"/>
          <w:divBdr>
            <w:top w:val="none" w:sz="0" w:space="0" w:color="auto"/>
            <w:left w:val="none" w:sz="0" w:space="0" w:color="auto"/>
            <w:bottom w:val="none" w:sz="0" w:space="0" w:color="auto"/>
            <w:right w:val="none" w:sz="0" w:space="0" w:color="auto"/>
          </w:divBdr>
        </w:div>
        <w:div w:id="1328438911">
          <w:marLeft w:val="640"/>
          <w:marRight w:val="0"/>
          <w:marTop w:val="0"/>
          <w:marBottom w:val="0"/>
          <w:divBdr>
            <w:top w:val="none" w:sz="0" w:space="0" w:color="auto"/>
            <w:left w:val="none" w:sz="0" w:space="0" w:color="auto"/>
            <w:bottom w:val="none" w:sz="0" w:space="0" w:color="auto"/>
            <w:right w:val="none" w:sz="0" w:space="0" w:color="auto"/>
          </w:divBdr>
        </w:div>
        <w:div w:id="1216355756">
          <w:marLeft w:val="640"/>
          <w:marRight w:val="0"/>
          <w:marTop w:val="0"/>
          <w:marBottom w:val="0"/>
          <w:divBdr>
            <w:top w:val="none" w:sz="0" w:space="0" w:color="auto"/>
            <w:left w:val="none" w:sz="0" w:space="0" w:color="auto"/>
            <w:bottom w:val="none" w:sz="0" w:space="0" w:color="auto"/>
            <w:right w:val="none" w:sz="0" w:space="0" w:color="auto"/>
          </w:divBdr>
        </w:div>
        <w:div w:id="1644430183">
          <w:marLeft w:val="640"/>
          <w:marRight w:val="0"/>
          <w:marTop w:val="0"/>
          <w:marBottom w:val="0"/>
          <w:divBdr>
            <w:top w:val="none" w:sz="0" w:space="0" w:color="auto"/>
            <w:left w:val="none" w:sz="0" w:space="0" w:color="auto"/>
            <w:bottom w:val="none" w:sz="0" w:space="0" w:color="auto"/>
            <w:right w:val="none" w:sz="0" w:space="0" w:color="auto"/>
          </w:divBdr>
        </w:div>
        <w:div w:id="402994133">
          <w:marLeft w:val="640"/>
          <w:marRight w:val="0"/>
          <w:marTop w:val="0"/>
          <w:marBottom w:val="0"/>
          <w:divBdr>
            <w:top w:val="none" w:sz="0" w:space="0" w:color="auto"/>
            <w:left w:val="none" w:sz="0" w:space="0" w:color="auto"/>
            <w:bottom w:val="none" w:sz="0" w:space="0" w:color="auto"/>
            <w:right w:val="none" w:sz="0" w:space="0" w:color="auto"/>
          </w:divBdr>
        </w:div>
        <w:div w:id="345908235">
          <w:marLeft w:val="640"/>
          <w:marRight w:val="0"/>
          <w:marTop w:val="0"/>
          <w:marBottom w:val="0"/>
          <w:divBdr>
            <w:top w:val="none" w:sz="0" w:space="0" w:color="auto"/>
            <w:left w:val="none" w:sz="0" w:space="0" w:color="auto"/>
            <w:bottom w:val="none" w:sz="0" w:space="0" w:color="auto"/>
            <w:right w:val="none" w:sz="0" w:space="0" w:color="auto"/>
          </w:divBdr>
        </w:div>
        <w:div w:id="1005353537">
          <w:marLeft w:val="640"/>
          <w:marRight w:val="0"/>
          <w:marTop w:val="0"/>
          <w:marBottom w:val="0"/>
          <w:divBdr>
            <w:top w:val="none" w:sz="0" w:space="0" w:color="auto"/>
            <w:left w:val="none" w:sz="0" w:space="0" w:color="auto"/>
            <w:bottom w:val="none" w:sz="0" w:space="0" w:color="auto"/>
            <w:right w:val="none" w:sz="0" w:space="0" w:color="auto"/>
          </w:divBdr>
        </w:div>
        <w:div w:id="1204057863">
          <w:marLeft w:val="640"/>
          <w:marRight w:val="0"/>
          <w:marTop w:val="0"/>
          <w:marBottom w:val="0"/>
          <w:divBdr>
            <w:top w:val="none" w:sz="0" w:space="0" w:color="auto"/>
            <w:left w:val="none" w:sz="0" w:space="0" w:color="auto"/>
            <w:bottom w:val="none" w:sz="0" w:space="0" w:color="auto"/>
            <w:right w:val="none" w:sz="0" w:space="0" w:color="auto"/>
          </w:divBdr>
        </w:div>
        <w:div w:id="43335154">
          <w:marLeft w:val="640"/>
          <w:marRight w:val="0"/>
          <w:marTop w:val="0"/>
          <w:marBottom w:val="0"/>
          <w:divBdr>
            <w:top w:val="none" w:sz="0" w:space="0" w:color="auto"/>
            <w:left w:val="none" w:sz="0" w:space="0" w:color="auto"/>
            <w:bottom w:val="none" w:sz="0" w:space="0" w:color="auto"/>
            <w:right w:val="none" w:sz="0" w:space="0" w:color="auto"/>
          </w:divBdr>
        </w:div>
        <w:div w:id="216357740">
          <w:marLeft w:val="640"/>
          <w:marRight w:val="0"/>
          <w:marTop w:val="0"/>
          <w:marBottom w:val="0"/>
          <w:divBdr>
            <w:top w:val="none" w:sz="0" w:space="0" w:color="auto"/>
            <w:left w:val="none" w:sz="0" w:space="0" w:color="auto"/>
            <w:bottom w:val="none" w:sz="0" w:space="0" w:color="auto"/>
            <w:right w:val="none" w:sz="0" w:space="0" w:color="auto"/>
          </w:divBdr>
        </w:div>
        <w:div w:id="1342662709">
          <w:marLeft w:val="640"/>
          <w:marRight w:val="0"/>
          <w:marTop w:val="0"/>
          <w:marBottom w:val="0"/>
          <w:divBdr>
            <w:top w:val="none" w:sz="0" w:space="0" w:color="auto"/>
            <w:left w:val="none" w:sz="0" w:space="0" w:color="auto"/>
            <w:bottom w:val="none" w:sz="0" w:space="0" w:color="auto"/>
            <w:right w:val="none" w:sz="0" w:space="0" w:color="auto"/>
          </w:divBdr>
        </w:div>
        <w:div w:id="1436633417">
          <w:marLeft w:val="640"/>
          <w:marRight w:val="0"/>
          <w:marTop w:val="0"/>
          <w:marBottom w:val="0"/>
          <w:divBdr>
            <w:top w:val="none" w:sz="0" w:space="0" w:color="auto"/>
            <w:left w:val="none" w:sz="0" w:space="0" w:color="auto"/>
            <w:bottom w:val="none" w:sz="0" w:space="0" w:color="auto"/>
            <w:right w:val="none" w:sz="0" w:space="0" w:color="auto"/>
          </w:divBdr>
        </w:div>
        <w:div w:id="430703136">
          <w:marLeft w:val="640"/>
          <w:marRight w:val="0"/>
          <w:marTop w:val="0"/>
          <w:marBottom w:val="0"/>
          <w:divBdr>
            <w:top w:val="none" w:sz="0" w:space="0" w:color="auto"/>
            <w:left w:val="none" w:sz="0" w:space="0" w:color="auto"/>
            <w:bottom w:val="none" w:sz="0" w:space="0" w:color="auto"/>
            <w:right w:val="none" w:sz="0" w:space="0" w:color="auto"/>
          </w:divBdr>
        </w:div>
        <w:div w:id="2066487200">
          <w:marLeft w:val="640"/>
          <w:marRight w:val="0"/>
          <w:marTop w:val="0"/>
          <w:marBottom w:val="0"/>
          <w:divBdr>
            <w:top w:val="none" w:sz="0" w:space="0" w:color="auto"/>
            <w:left w:val="none" w:sz="0" w:space="0" w:color="auto"/>
            <w:bottom w:val="none" w:sz="0" w:space="0" w:color="auto"/>
            <w:right w:val="none" w:sz="0" w:space="0" w:color="auto"/>
          </w:divBdr>
        </w:div>
        <w:div w:id="1710062260">
          <w:marLeft w:val="640"/>
          <w:marRight w:val="0"/>
          <w:marTop w:val="0"/>
          <w:marBottom w:val="0"/>
          <w:divBdr>
            <w:top w:val="none" w:sz="0" w:space="0" w:color="auto"/>
            <w:left w:val="none" w:sz="0" w:space="0" w:color="auto"/>
            <w:bottom w:val="none" w:sz="0" w:space="0" w:color="auto"/>
            <w:right w:val="none" w:sz="0" w:space="0" w:color="auto"/>
          </w:divBdr>
        </w:div>
        <w:div w:id="1853761500">
          <w:marLeft w:val="640"/>
          <w:marRight w:val="0"/>
          <w:marTop w:val="0"/>
          <w:marBottom w:val="0"/>
          <w:divBdr>
            <w:top w:val="none" w:sz="0" w:space="0" w:color="auto"/>
            <w:left w:val="none" w:sz="0" w:space="0" w:color="auto"/>
            <w:bottom w:val="none" w:sz="0" w:space="0" w:color="auto"/>
            <w:right w:val="none" w:sz="0" w:space="0" w:color="auto"/>
          </w:divBdr>
        </w:div>
        <w:div w:id="1168865632">
          <w:marLeft w:val="640"/>
          <w:marRight w:val="0"/>
          <w:marTop w:val="0"/>
          <w:marBottom w:val="0"/>
          <w:divBdr>
            <w:top w:val="none" w:sz="0" w:space="0" w:color="auto"/>
            <w:left w:val="none" w:sz="0" w:space="0" w:color="auto"/>
            <w:bottom w:val="none" w:sz="0" w:space="0" w:color="auto"/>
            <w:right w:val="none" w:sz="0" w:space="0" w:color="auto"/>
          </w:divBdr>
        </w:div>
        <w:div w:id="178618055">
          <w:marLeft w:val="640"/>
          <w:marRight w:val="0"/>
          <w:marTop w:val="0"/>
          <w:marBottom w:val="0"/>
          <w:divBdr>
            <w:top w:val="none" w:sz="0" w:space="0" w:color="auto"/>
            <w:left w:val="none" w:sz="0" w:space="0" w:color="auto"/>
            <w:bottom w:val="none" w:sz="0" w:space="0" w:color="auto"/>
            <w:right w:val="none" w:sz="0" w:space="0" w:color="auto"/>
          </w:divBdr>
        </w:div>
        <w:div w:id="873812376">
          <w:marLeft w:val="640"/>
          <w:marRight w:val="0"/>
          <w:marTop w:val="0"/>
          <w:marBottom w:val="0"/>
          <w:divBdr>
            <w:top w:val="none" w:sz="0" w:space="0" w:color="auto"/>
            <w:left w:val="none" w:sz="0" w:space="0" w:color="auto"/>
            <w:bottom w:val="none" w:sz="0" w:space="0" w:color="auto"/>
            <w:right w:val="none" w:sz="0" w:space="0" w:color="auto"/>
          </w:divBdr>
        </w:div>
        <w:div w:id="1654601904">
          <w:marLeft w:val="640"/>
          <w:marRight w:val="0"/>
          <w:marTop w:val="0"/>
          <w:marBottom w:val="0"/>
          <w:divBdr>
            <w:top w:val="none" w:sz="0" w:space="0" w:color="auto"/>
            <w:left w:val="none" w:sz="0" w:space="0" w:color="auto"/>
            <w:bottom w:val="none" w:sz="0" w:space="0" w:color="auto"/>
            <w:right w:val="none" w:sz="0" w:space="0" w:color="auto"/>
          </w:divBdr>
        </w:div>
        <w:div w:id="1072511152">
          <w:marLeft w:val="640"/>
          <w:marRight w:val="0"/>
          <w:marTop w:val="0"/>
          <w:marBottom w:val="0"/>
          <w:divBdr>
            <w:top w:val="none" w:sz="0" w:space="0" w:color="auto"/>
            <w:left w:val="none" w:sz="0" w:space="0" w:color="auto"/>
            <w:bottom w:val="none" w:sz="0" w:space="0" w:color="auto"/>
            <w:right w:val="none" w:sz="0" w:space="0" w:color="auto"/>
          </w:divBdr>
        </w:div>
        <w:div w:id="1644040751">
          <w:marLeft w:val="640"/>
          <w:marRight w:val="0"/>
          <w:marTop w:val="0"/>
          <w:marBottom w:val="0"/>
          <w:divBdr>
            <w:top w:val="none" w:sz="0" w:space="0" w:color="auto"/>
            <w:left w:val="none" w:sz="0" w:space="0" w:color="auto"/>
            <w:bottom w:val="none" w:sz="0" w:space="0" w:color="auto"/>
            <w:right w:val="none" w:sz="0" w:space="0" w:color="auto"/>
          </w:divBdr>
        </w:div>
        <w:div w:id="361169501">
          <w:marLeft w:val="640"/>
          <w:marRight w:val="0"/>
          <w:marTop w:val="0"/>
          <w:marBottom w:val="0"/>
          <w:divBdr>
            <w:top w:val="none" w:sz="0" w:space="0" w:color="auto"/>
            <w:left w:val="none" w:sz="0" w:space="0" w:color="auto"/>
            <w:bottom w:val="none" w:sz="0" w:space="0" w:color="auto"/>
            <w:right w:val="none" w:sz="0" w:space="0" w:color="auto"/>
          </w:divBdr>
        </w:div>
        <w:div w:id="693455488">
          <w:marLeft w:val="640"/>
          <w:marRight w:val="0"/>
          <w:marTop w:val="0"/>
          <w:marBottom w:val="0"/>
          <w:divBdr>
            <w:top w:val="none" w:sz="0" w:space="0" w:color="auto"/>
            <w:left w:val="none" w:sz="0" w:space="0" w:color="auto"/>
            <w:bottom w:val="none" w:sz="0" w:space="0" w:color="auto"/>
            <w:right w:val="none" w:sz="0" w:space="0" w:color="auto"/>
          </w:divBdr>
        </w:div>
        <w:div w:id="962537550">
          <w:marLeft w:val="640"/>
          <w:marRight w:val="0"/>
          <w:marTop w:val="0"/>
          <w:marBottom w:val="0"/>
          <w:divBdr>
            <w:top w:val="none" w:sz="0" w:space="0" w:color="auto"/>
            <w:left w:val="none" w:sz="0" w:space="0" w:color="auto"/>
            <w:bottom w:val="none" w:sz="0" w:space="0" w:color="auto"/>
            <w:right w:val="none" w:sz="0" w:space="0" w:color="auto"/>
          </w:divBdr>
        </w:div>
        <w:div w:id="1265924261">
          <w:marLeft w:val="640"/>
          <w:marRight w:val="0"/>
          <w:marTop w:val="0"/>
          <w:marBottom w:val="0"/>
          <w:divBdr>
            <w:top w:val="none" w:sz="0" w:space="0" w:color="auto"/>
            <w:left w:val="none" w:sz="0" w:space="0" w:color="auto"/>
            <w:bottom w:val="none" w:sz="0" w:space="0" w:color="auto"/>
            <w:right w:val="none" w:sz="0" w:space="0" w:color="auto"/>
          </w:divBdr>
        </w:div>
        <w:div w:id="1918320221">
          <w:marLeft w:val="640"/>
          <w:marRight w:val="0"/>
          <w:marTop w:val="0"/>
          <w:marBottom w:val="0"/>
          <w:divBdr>
            <w:top w:val="none" w:sz="0" w:space="0" w:color="auto"/>
            <w:left w:val="none" w:sz="0" w:space="0" w:color="auto"/>
            <w:bottom w:val="none" w:sz="0" w:space="0" w:color="auto"/>
            <w:right w:val="none" w:sz="0" w:space="0" w:color="auto"/>
          </w:divBdr>
        </w:div>
        <w:div w:id="333385581">
          <w:marLeft w:val="640"/>
          <w:marRight w:val="0"/>
          <w:marTop w:val="0"/>
          <w:marBottom w:val="0"/>
          <w:divBdr>
            <w:top w:val="none" w:sz="0" w:space="0" w:color="auto"/>
            <w:left w:val="none" w:sz="0" w:space="0" w:color="auto"/>
            <w:bottom w:val="none" w:sz="0" w:space="0" w:color="auto"/>
            <w:right w:val="none" w:sz="0" w:space="0" w:color="auto"/>
          </w:divBdr>
        </w:div>
        <w:div w:id="1329748797">
          <w:marLeft w:val="640"/>
          <w:marRight w:val="0"/>
          <w:marTop w:val="0"/>
          <w:marBottom w:val="0"/>
          <w:divBdr>
            <w:top w:val="none" w:sz="0" w:space="0" w:color="auto"/>
            <w:left w:val="none" w:sz="0" w:space="0" w:color="auto"/>
            <w:bottom w:val="none" w:sz="0" w:space="0" w:color="auto"/>
            <w:right w:val="none" w:sz="0" w:space="0" w:color="auto"/>
          </w:divBdr>
        </w:div>
        <w:div w:id="1765372405">
          <w:marLeft w:val="640"/>
          <w:marRight w:val="0"/>
          <w:marTop w:val="0"/>
          <w:marBottom w:val="0"/>
          <w:divBdr>
            <w:top w:val="none" w:sz="0" w:space="0" w:color="auto"/>
            <w:left w:val="none" w:sz="0" w:space="0" w:color="auto"/>
            <w:bottom w:val="none" w:sz="0" w:space="0" w:color="auto"/>
            <w:right w:val="none" w:sz="0" w:space="0" w:color="auto"/>
          </w:divBdr>
        </w:div>
        <w:div w:id="1975409713">
          <w:marLeft w:val="640"/>
          <w:marRight w:val="0"/>
          <w:marTop w:val="0"/>
          <w:marBottom w:val="0"/>
          <w:divBdr>
            <w:top w:val="none" w:sz="0" w:space="0" w:color="auto"/>
            <w:left w:val="none" w:sz="0" w:space="0" w:color="auto"/>
            <w:bottom w:val="none" w:sz="0" w:space="0" w:color="auto"/>
            <w:right w:val="none" w:sz="0" w:space="0" w:color="auto"/>
          </w:divBdr>
        </w:div>
        <w:div w:id="1966306759">
          <w:marLeft w:val="640"/>
          <w:marRight w:val="0"/>
          <w:marTop w:val="0"/>
          <w:marBottom w:val="0"/>
          <w:divBdr>
            <w:top w:val="none" w:sz="0" w:space="0" w:color="auto"/>
            <w:left w:val="none" w:sz="0" w:space="0" w:color="auto"/>
            <w:bottom w:val="none" w:sz="0" w:space="0" w:color="auto"/>
            <w:right w:val="none" w:sz="0" w:space="0" w:color="auto"/>
          </w:divBdr>
        </w:div>
        <w:div w:id="57828002">
          <w:marLeft w:val="640"/>
          <w:marRight w:val="0"/>
          <w:marTop w:val="0"/>
          <w:marBottom w:val="0"/>
          <w:divBdr>
            <w:top w:val="none" w:sz="0" w:space="0" w:color="auto"/>
            <w:left w:val="none" w:sz="0" w:space="0" w:color="auto"/>
            <w:bottom w:val="none" w:sz="0" w:space="0" w:color="auto"/>
            <w:right w:val="none" w:sz="0" w:space="0" w:color="auto"/>
          </w:divBdr>
        </w:div>
        <w:div w:id="2119981232">
          <w:marLeft w:val="640"/>
          <w:marRight w:val="0"/>
          <w:marTop w:val="0"/>
          <w:marBottom w:val="0"/>
          <w:divBdr>
            <w:top w:val="none" w:sz="0" w:space="0" w:color="auto"/>
            <w:left w:val="none" w:sz="0" w:space="0" w:color="auto"/>
            <w:bottom w:val="none" w:sz="0" w:space="0" w:color="auto"/>
            <w:right w:val="none" w:sz="0" w:space="0" w:color="auto"/>
          </w:divBdr>
        </w:div>
        <w:div w:id="108354210">
          <w:marLeft w:val="640"/>
          <w:marRight w:val="0"/>
          <w:marTop w:val="0"/>
          <w:marBottom w:val="0"/>
          <w:divBdr>
            <w:top w:val="none" w:sz="0" w:space="0" w:color="auto"/>
            <w:left w:val="none" w:sz="0" w:space="0" w:color="auto"/>
            <w:bottom w:val="none" w:sz="0" w:space="0" w:color="auto"/>
            <w:right w:val="none" w:sz="0" w:space="0" w:color="auto"/>
          </w:divBdr>
        </w:div>
        <w:div w:id="394209506">
          <w:marLeft w:val="640"/>
          <w:marRight w:val="0"/>
          <w:marTop w:val="0"/>
          <w:marBottom w:val="0"/>
          <w:divBdr>
            <w:top w:val="none" w:sz="0" w:space="0" w:color="auto"/>
            <w:left w:val="none" w:sz="0" w:space="0" w:color="auto"/>
            <w:bottom w:val="none" w:sz="0" w:space="0" w:color="auto"/>
            <w:right w:val="none" w:sz="0" w:space="0" w:color="auto"/>
          </w:divBdr>
        </w:div>
        <w:div w:id="2022778646">
          <w:marLeft w:val="640"/>
          <w:marRight w:val="0"/>
          <w:marTop w:val="0"/>
          <w:marBottom w:val="0"/>
          <w:divBdr>
            <w:top w:val="none" w:sz="0" w:space="0" w:color="auto"/>
            <w:left w:val="none" w:sz="0" w:space="0" w:color="auto"/>
            <w:bottom w:val="none" w:sz="0" w:space="0" w:color="auto"/>
            <w:right w:val="none" w:sz="0" w:space="0" w:color="auto"/>
          </w:divBdr>
        </w:div>
        <w:div w:id="2141219351">
          <w:marLeft w:val="640"/>
          <w:marRight w:val="0"/>
          <w:marTop w:val="0"/>
          <w:marBottom w:val="0"/>
          <w:divBdr>
            <w:top w:val="none" w:sz="0" w:space="0" w:color="auto"/>
            <w:left w:val="none" w:sz="0" w:space="0" w:color="auto"/>
            <w:bottom w:val="none" w:sz="0" w:space="0" w:color="auto"/>
            <w:right w:val="none" w:sz="0" w:space="0" w:color="auto"/>
          </w:divBdr>
        </w:div>
        <w:div w:id="216674708">
          <w:marLeft w:val="640"/>
          <w:marRight w:val="0"/>
          <w:marTop w:val="0"/>
          <w:marBottom w:val="0"/>
          <w:divBdr>
            <w:top w:val="none" w:sz="0" w:space="0" w:color="auto"/>
            <w:left w:val="none" w:sz="0" w:space="0" w:color="auto"/>
            <w:bottom w:val="none" w:sz="0" w:space="0" w:color="auto"/>
            <w:right w:val="none" w:sz="0" w:space="0" w:color="auto"/>
          </w:divBdr>
        </w:div>
        <w:div w:id="320891552">
          <w:marLeft w:val="640"/>
          <w:marRight w:val="0"/>
          <w:marTop w:val="0"/>
          <w:marBottom w:val="0"/>
          <w:divBdr>
            <w:top w:val="none" w:sz="0" w:space="0" w:color="auto"/>
            <w:left w:val="none" w:sz="0" w:space="0" w:color="auto"/>
            <w:bottom w:val="none" w:sz="0" w:space="0" w:color="auto"/>
            <w:right w:val="none" w:sz="0" w:space="0" w:color="auto"/>
          </w:divBdr>
        </w:div>
        <w:div w:id="563301448">
          <w:marLeft w:val="640"/>
          <w:marRight w:val="0"/>
          <w:marTop w:val="0"/>
          <w:marBottom w:val="0"/>
          <w:divBdr>
            <w:top w:val="none" w:sz="0" w:space="0" w:color="auto"/>
            <w:left w:val="none" w:sz="0" w:space="0" w:color="auto"/>
            <w:bottom w:val="none" w:sz="0" w:space="0" w:color="auto"/>
            <w:right w:val="none" w:sz="0" w:space="0" w:color="auto"/>
          </w:divBdr>
        </w:div>
        <w:div w:id="339739665">
          <w:marLeft w:val="640"/>
          <w:marRight w:val="0"/>
          <w:marTop w:val="0"/>
          <w:marBottom w:val="0"/>
          <w:divBdr>
            <w:top w:val="none" w:sz="0" w:space="0" w:color="auto"/>
            <w:left w:val="none" w:sz="0" w:space="0" w:color="auto"/>
            <w:bottom w:val="none" w:sz="0" w:space="0" w:color="auto"/>
            <w:right w:val="none" w:sz="0" w:space="0" w:color="auto"/>
          </w:divBdr>
        </w:div>
        <w:div w:id="467287452">
          <w:marLeft w:val="640"/>
          <w:marRight w:val="0"/>
          <w:marTop w:val="0"/>
          <w:marBottom w:val="0"/>
          <w:divBdr>
            <w:top w:val="none" w:sz="0" w:space="0" w:color="auto"/>
            <w:left w:val="none" w:sz="0" w:space="0" w:color="auto"/>
            <w:bottom w:val="none" w:sz="0" w:space="0" w:color="auto"/>
            <w:right w:val="none" w:sz="0" w:space="0" w:color="auto"/>
          </w:divBdr>
        </w:div>
        <w:div w:id="382877080">
          <w:marLeft w:val="640"/>
          <w:marRight w:val="0"/>
          <w:marTop w:val="0"/>
          <w:marBottom w:val="0"/>
          <w:divBdr>
            <w:top w:val="none" w:sz="0" w:space="0" w:color="auto"/>
            <w:left w:val="none" w:sz="0" w:space="0" w:color="auto"/>
            <w:bottom w:val="none" w:sz="0" w:space="0" w:color="auto"/>
            <w:right w:val="none" w:sz="0" w:space="0" w:color="auto"/>
          </w:divBdr>
        </w:div>
        <w:div w:id="310794941">
          <w:marLeft w:val="640"/>
          <w:marRight w:val="0"/>
          <w:marTop w:val="0"/>
          <w:marBottom w:val="0"/>
          <w:divBdr>
            <w:top w:val="none" w:sz="0" w:space="0" w:color="auto"/>
            <w:left w:val="none" w:sz="0" w:space="0" w:color="auto"/>
            <w:bottom w:val="none" w:sz="0" w:space="0" w:color="auto"/>
            <w:right w:val="none" w:sz="0" w:space="0" w:color="auto"/>
          </w:divBdr>
        </w:div>
        <w:div w:id="824475324">
          <w:marLeft w:val="640"/>
          <w:marRight w:val="0"/>
          <w:marTop w:val="0"/>
          <w:marBottom w:val="0"/>
          <w:divBdr>
            <w:top w:val="none" w:sz="0" w:space="0" w:color="auto"/>
            <w:left w:val="none" w:sz="0" w:space="0" w:color="auto"/>
            <w:bottom w:val="none" w:sz="0" w:space="0" w:color="auto"/>
            <w:right w:val="none" w:sz="0" w:space="0" w:color="auto"/>
          </w:divBdr>
        </w:div>
        <w:div w:id="378360720">
          <w:marLeft w:val="640"/>
          <w:marRight w:val="0"/>
          <w:marTop w:val="0"/>
          <w:marBottom w:val="0"/>
          <w:divBdr>
            <w:top w:val="none" w:sz="0" w:space="0" w:color="auto"/>
            <w:left w:val="none" w:sz="0" w:space="0" w:color="auto"/>
            <w:bottom w:val="none" w:sz="0" w:space="0" w:color="auto"/>
            <w:right w:val="none" w:sz="0" w:space="0" w:color="auto"/>
          </w:divBdr>
        </w:div>
        <w:div w:id="1468470830">
          <w:marLeft w:val="640"/>
          <w:marRight w:val="0"/>
          <w:marTop w:val="0"/>
          <w:marBottom w:val="0"/>
          <w:divBdr>
            <w:top w:val="none" w:sz="0" w:space="0" w:color="auto"/>
            <w:left w:val="none" w:sz="0" w:space="0" w:color="auto"/>
            <w:bottom w:val="none" w:sz="0" w:space="0" w:color="auto"/>
            <w:right w:val="none" w:sz="0" w:space="0" w:color="auto"/>
          </w:divBdr>
        </w:div>
        <w:div w:id="1931430434">
          <w:marLeft w:val="640"/>
          <w:marRight w:val="0"/>
          <w:marTop w:val="0"/>
          <w:marBottom w:val="0"/>
          <w:divBdr>
            <w:top w:val="none" w:sz="0" w:space="0" w:color="auto"/>
            <w:left w:val="none" w:sz="0" w:space="0" w:color="auto"/>
            <w:bottom w:val="none" w:sz="0" w:space="0" w:color="auto"/>
            <w:right w:val="none" w:sz="0" w:space="0" w:color="auto"/>
          </w:divBdr>
        </w:div>
        <w:div w:id="418793103">
          <w:marLeft w:val="640"/>
          <w:marRight w:val="0"/>
          <w:marTop w:val="0"/>
          <w:marBottom w:val="0"/>
          <w:divBdr>
            <w:top w:val="none" w:sz="0" w:space="0" w:color="auto"/>
            <w:left w:val="none" w:sz="0" w:space="0" w:color="auto"/>
            <w:bottom w:val="none" w:sz="0" w:space="0" w:color="auto"/>
            <w:right w:val="none" w:sz="0" w:space="0" w:color="auto"/>
          </w:divBdr>
        </w:div>
        <w:div w:id="1825927814">
          <w:marLeft w:val="640"/>
          <w:marRight w:val="0"/>
          <w:marTop w:val="0"/>
          <w:marBottom w:val="0"/>
          <w:divBdr>
            <w:top w:val="none" w:sz="0" w:space="0" w:color="auto"/>
            <w:left w:val="none" w:sz="0" w:space="0" w:color="auto"/>
            <w:bottom w:val="none" w:sz="0" w:space="0" w:color="auto"/>
            <w:right w:val="none" w:sz="0" w:space="0" w:color="auto"/>
          </w:divBdr>
        </w:div>
      </w:divsChild>
    </w:div>
    <w:div w:id="739791368">
      <w:bodyDiv w:val="1"/>
      <w:marLeft w:val="0"/>
      <w:marRight w:val="0"/>
      <w:marTop w:val="0"/>
      <w:marBottom w:val="0"/>
      <w:divBdr>
        <w:top w:val="none" w:sz="0" w:space="0" w:color="auto"/>
        <w:left w:val="none" w:sz="0" w:space="0" w:color="auto"/>
        <w:bottom w:val="none" w:sz="0" w:space="0" w:color="auto"/>
        <w:right w:val="none" w:sz="0" w:space="0" w:color="auto"/>
      </w:divBdr>
    </w:div>
    <w:div w:id="740056377">
      <w:bodyDiv w:val="1"/>
      <w:marLeft w:val="0"/>
      <w:marRight w:val="0"/>
      <w:marTop w:val="0"/>
      <w:marBottom w:val="0"/>
      <w:divBdr>
        <w:top w:val="none" w:sz="0" w:space="0" w:color="auto"/>
        <w:left w:val="none" w:sz="0" w:space="0" w:color="auto"/>
        <w:bottom w:val="none" w:sz="0" w:space="0" w:color="auto"/>
        <w:right w:val="none" w:sz="0" w:space="0" w:color="auto"/>
      </w:divBdr>
      <w:divsChild>
        <w:div w:id="1679044371">
          <w:marLeft w:val="640"/>
          <w:marRight w:val="0"/>
          <w:marTop w:val="0"/>
          <w:marBottom w:val="0"/>
          <w:divBdr>
            <w:top w:val="none" w:sz="0" w:space="0" w:color="auto"/>
            <w:left w:val="none" w:sz="0" w:space="0" w:color="auto"/>
            <w:bottom w:val="none" w:sz="0" w:space="0" w:color="auto"/>
            <w:right w:val="none" w:sz="0" w:space="0" w:color="auto"/>
          </w:divBdr>
        </w:div>
        <w:div w:id="1871458424">
          <w:marLeft w:val="640"/>
          <w:marRight w:val="0"/>
          <w:marTop w:val="0"/>
          <w:marBottom w:val="0"/>
          <w:divBdr>
            <w:top w:val="none" w:sz="0" w:space="0" w:color="auto"/>
            <w:left w:val="none" w:sz="0" w:space="0" w:color="auto"/>
            <w:bottom w:val="none" w:sz="0" w:space="0" w:color="auto"/>
            <w:right w:val="none" w:sz="0" w:space="0" w:color="auto"/>
          </w:divBdr>
        </w:div>
        <w:div w:id="67925785">
          <w:marLeft w:val="640"/>
          <w:marRight w:val="0"/>
          <w:marTop w:val="0"/>
          <w:marBottom w:val="0"/>
          <w:divBdr>
            <w:top w:val="none" w:sz="0" w:space="0" w:color="auto"/>
            <w:left w:val="none" w:sz="0" w:space="0" w:color="auto"/>
            <w:bottom w:val="none" w:sz="0" w:space="0" w:color="auto"/>
            <w:right w:val="none" w:sz="0" w:space="0" w:color="auto"/>
          </w:divBdr>
        </w:div>
        <w:div w:id="453645451">
          <w:marLeft w:val="640"/>
          <w:marRight w:val="0"/>
          <w:marTop w:val="0"/>
          <w:marBottom w:val="0"/>
          <w:divBdr>
            <w:top w:val="none" w:sz="0" w:space="0" w:color="auto"/>
            <w:left w:val="none" w:sz="0" w:space="0" w:color="auto"/>
            <w:bottom w:val="none" w:sz="0" w:space="0" w:color="auto"/>
            <w:right w:val="none" w:sz="0" w:space="0" w:color="auto"/>
          </w:divBdr>
        </w:div>
        <w:div w:id="691031209">
          <w:marLeft w:val="640"/>
          <w:marRight w:val="0"/>
          <w:marTop w:val="0"/>
          <w:marBottom w:val="0"/>
          <w:divBdr>
            <w:top w:val="none" w:sz="0" w:space="0" w:color="auto"/>
            <w:left w:val="none" w:sz="0" w:space="0" w:color="auto"/>
            <w:bottom w:val="none" w:sz="0" w:space="0" w:color="auto"/>
            <w:right w:val="none" w:sz="0" w:space="0" w:color="auto"/>
          </w:divBdr>
        </w:div>
        <w:div w:id="2068451763">
          <w:marLeft w:val="640"/>
          <w:marRight w:val="0"/>
          <w:marTop w:val="0"/>
          <w:marBottom w:val="0"/>
          <w:divBdr>
            <w:top w:val="none" w:sz="0" w:space="0" w:color="auto"/>
            <w:left w:val="none" w:sz="0" w:space="0" w:color="auto"/>
            <w:bottom w:val="none" w:sz="0" w:space="0" w:color="auto"/>
            <w:right w:val="none" w:sz="0" w:space="0" w:color="auto"/>
          </w:divBdr>
        </w:div>
        <w:div w:id="393620635">
          <w:marLeft w:val="640"/>
          <w:marRight w:val="0"/>
          <w:marTop w:val="0"/>
          <w:marBottom w:val="0"/>
          <w:divBdr>
            <w:top w:val="none" w:sz="0" w:space="0" w:color="auto"/>
            <w:left w:val="none" w:sz="0" w:space="0" w:color="auto"/>
            <w:bottom w:val="none" w:sz="0" w:space="0" w:color="auto"/>
            <w:right w:val="none" w:sz="0" w:space="0" w:color="auto"/>
          </w:divBdr>
        </w:div>
        <w:div w:id="1228955971">
          <w:marLeft w:val="640"/>
          <w:marRight w:val="0"/>
          <w:marTop w:val="0"/>
          <w:marBottom w:val="0"/>
          <w:divBdr>
            <w:top w:val="none" w:sz="0" w:space="0" w:color="auto"/>
            <w:left w:val="none" w:sz="0" w:space="0" w:color="auto"/>
            <w:bottom w:val="none" w:sz="0" w:space="0" w:color="auto"/>
            <w:right w:val="none" w:sz="0" w:space="0" w:color="auto"/>
          </w:divBdr>
        </w:div>
        <w:div w:id="1580745590">
          <w:marLeft w:val="640"/>
          <w:marRight w:val="0"/>
          <w:marTop w:val="0"/>
          <w:marBottom w:val="0"/>
          <w:divBdr>
            <w:top w:val="none" w:sz="0" w:space="0" w:color="auto"/>
            <w:left w:val="none" w:sz="0" w:space="0" w:color="auto"/>
            <w:bottom w:val="none" w:sz="0" w:space="0" w:color="auto"/>
            <w:right w:val="none" w:sz="0" w:space="0" w:color="auto"/>
          </w:divBdr>
        </w:div>
        <w:div w:id="792335160">
          <w:marLeft w:val="640"/>
          <w:marRight w:val="0"/>
          <w:marTop w:val="0"/>
          <w:marBottom w:val="0"/>
          <w:divBdr>
            <w:top w:val="none" w:sz="0" w:space="0" w:color="auto"/>
            <w:left w:val="none" w:sz="0" w:space="0" w:color="auto"/>
            <w:bottom w:val="none" w:sz="0" w:space="0" w:color="auto"/>
            <w:right w:val="none" w:sz="0" w:space="0" w:color="auto"/>
          </w:divBdr>
        </w:div>
        <w:div w:id="1362705562">
          <w:marLeft w:val="640"/>
          <w:marRight w:val="0"/>
          <w:marTop w:val="0"/>
          <w:marBottom w:val="0"/>
          <w:divBdr>
            <w:top w:val="none" w:sz="0" w:space="0" w:color="auto"/>
            <w:left w:val="none" w:sz="0" w:space="0" w:color="auto"/>
            <w:bottom w:val="none" w:sz="0" w:space="0" w:color="auto"/>
            <w:right w:val="none" w:sz="0" w:space="0" w:color="auto"/>
          </w:divBdr>
        </w:div>
        <w:div w:id="1982928772">
          <w:marLeft w:val="640"/>
          <w:marRight w:val="0"/>
          <w:marTop w:val="0"/>
          <w:marBottom w:val="0"/>
          <w:divBdr>
            <w:top w:val="none" w:sz="0" w:space="0" w:color="auto"/>
            <w:left w:val="none" w:sz="0" w:space="0" w:color="auto"/>
            <w:bottom w:val="none" w:sz="0" w:space="0" w:color="auto"/>
            <w:right w:val="none" w:sz="0" w:space="0" w:color="auto"/>
          </w:divBdr>
        </w:div>
        <w:div w:id="659161982">
          <w:marLeft w:val="640"/>
          <w:marRight w:val="0"/>
          <w:marTop w:val="0"/>
          <w:marBottom w:val="0"/>
          <w:divBdr>
            <w:top w:val="none" w:sz="0" w:space="0" w:color="auto"/>
            <w:left w:val="none" w:sz="0" w:space="0" w:color="auto"/>
            <w:bottom w:val="none" w:sz="0" w:space="0" w:color="auto"/>
            <w:right w:val="none" w:sz="0" w:space="0" w:color="auto"/>
          </w:divBdr>
        </w:div>
        <w:div w:id="1862814438">
          <w:marLeft w:val="640"/>
          <w:marRight w:val="0"/>
          <w:marTop w:val="0"/>
          <w:marBottom w:val="0"/>
          <w:divBdr>
            <w:top w:val="none" w:sz="0" w:space="0" w:color="auto"/>
            <w:left w:val="none" w:sz="0" w:space="0" w:color="auto"/>
            <w:bottom w:val="none" w:sz="0" w:space="0" w:color="auto"/>
            <w:right w:val="none" w:sz="0" w:space="0" w:color="auto"/>
          </w:divBdr>
        </w:div>
        <w:div w:id="2037192180">
          <w:marLeft w:val="640"/>
          <w:marRight w:val="0"/>
          <w:marTop w:val="0"/>
          <w:marBottom w:val="0"/>
          <w:divBdr>
            <w:top w:val="none" w:sz="0" w:space="0" w:color="auto"/>
            <w:left w:val="none" w:sz="0" w:space="0" w:color="auto"/>
            <w:bottom w:val="none" w:sz="0" w:space="0" w:color="auto"/>
            <w:right w:val="none" w:sz="0" w:space="0" w:color="auto"/>
          </w:divBdr>
        </w:div>
        <w:div w:id="1004362659">
          <w:marLeft w:val="640"/>
          <w:marRight w:val="0"/>
          <w:marTop w:val="0"/>
          <w:marBottom w:val="0"/>
          <w:divBdr>
            <w:top w:val="none" w:sz="0" w:space="0" w:color="auto"/>
            <w:left w:val="none" w:sz="0" w:space="0" w:color="auto"/>
            <w:bottom w:val="none" w:sz="0" w:space="0" w:color="auto"/>
            <w:right w:val="none" w:sz="0" w:space="0" w:color="auto"/>
          </w:divBdr>
        </w:div>
        <w:div w:id="643002069">
          <w:marLeft w:val="640"/>
          <w:marRight w:val="0"/>
          <w:marTop w:val="0"/>
          <w:marBottom w:val="0"/>
          <w:divBdr>
            <w:top w:val="none" w:sz="0" w:space="0" w:color="auto"/>
            <w:left w:val="none" w:sz="0" w:space="0" w:color="auto"/>
            <w:bottom w:val="none" w:sz="0" w:space="0" w:color="auto"/>
            <w:right w:val="none" w:sz="0" w:space="0" w:color="auto"/>
          </w:divBdr>
        </w:div>
        <w:div w:id="54548104">
          <w:marLeft w:val="640"/>
          <w:marRight w:val="0"/>
          <w:marTop w:val="0"/>
          <w:marBottom w:val="0"/>
          <w:divBdr>
            <w:top w:val="none" w:sz="0" w:space="0" w:color="auto"/>
            <w:left w:val="none" w:sz="0" w:space="0" w:color="auto"/>
            <w:bottom w:val="none" w:sz="0" w:space="0" w:color="auto"/>
            <w:right w:val="none" w:sz="0" w:space="0" w:color="auto"/>
          </w:divBdr>
        </w:div>
        <w:div w:id="1257446906">
          <w:marLeft w:val="640"/>
          <w:marRight w:val="0"/>
          <w:marTop w:val="0"/>
          <w:marBottom w:val="0"/>
          <w:divBdr>
            <w:top w:val="none" w:sz="0" w:space="0" w:color="auto"/>
            <w:left w:val="none" w:sz="0" w:space="0" w:color="auto"/>
            <w:bottom w:val="none" w:sz="0" w:space="0" w:color="auto"/>
            <w:right w:val="none" w:sz="0" w:space="0" w:color="auto"/>
          </w:divBdr>
        </w:div>
        <w:div w:id="590353495">
          <w:marLeft w:val="640"/>
          <w:marRight w:val="0"/>
          <w:marTop w:val="0"/>
          <w:marBottom w:val="0"/>
          <w:divBdr>
            <w:top w:val="none" w:sz="0" w:space="0" w:color="auto"/>
            <w:left w:val="none" w:sz="0" w:space="0" w:color="auto"/>
            <w:bottom w:val="none" w:sz="0" w:space="0" w:color="auto"/>
            <w:right w:val="none" w:sz="0" w:space="0" w:color="auto"/>
          </w:divBdr>
        </w:div>
        <w:div w:id="1247879031">
          <w:marLeft w:val="640"/>
          <w:marRight w:val="0"/>
          <w:marTop w:val="0"/>
          <w:marBottom w:val="0"/>
          <w:divBdr>
            <w:top w:val="none" w:sz="0" w:space="0" w:color="auto"/>
            <w:left w:val="none" w:sz="0" w:space="0" w:color="auto"/>
            <w:bottom w:val="none" w:sz="0" w:space="0" w:color="auto"/>
            <w:right w:val="none" w:sz="0" w:space="0" w:color="auto"/>
          </w:divBdr>
        </w:div>
        <w:div w:id="487019777">
          <w:marLeft w:val="640"/>
          <w:marRight w:val="0"/>
          <w:marTop w:val="0"/>
          <w:marBottom w:val="0"/>
          <w:divBdr>
            <w:top w:val="none" w:sz="0" w:space="0" w:color="auto"/>
            <w:left w:val="none" w:sz="0" w:space="0" w:color="auto"/>
            <w:bottom w:val="none" w:sz="0" w:space="0" w:color="auto"/>
            <w:right w:val="none" w:sz="0" w:space="0" w:color="auto"/>
          </w:divBdr>
        </w:div>
        <w:div w:id="879825296">
          <w:marLeft w:val="640"/>
          <w:marRight w:val="0"/>
          <w:marTop w:val="0"/>
          <w:marBottom w:val="0"/>
          <w:divBdr>
            <w:top w:val="none" w:sz="0" w:space="0" w:color="auto"/>
            <w:left w:val="none" w:sz="0" w:space="0" w:color="auto"/>
            <w:bottom w:val="none" w:sz="0" w:space="0" w:color="auto"/>
            <w:right w:val="none" w:sz="0" w:space="0" w:color="auto"/>
          </w:divBdr>
        </w:div>
        <w:div w:id="1420252579">
          <w:marLeft w:val="640"/>
          <w:marRight w:val="0"/>
          <w:marTop w:val="0"/>
          <w:marBottom w:val="0"/>
          <w:divBdr>
            <w:top w:val="none" w:sz="0" w:space="0" w:color="auto"/>
            <w:left w:val="none" w:sz="0" w:space="0" w:color="auto"/>
            <w:bottom w:val="none" w:sz="0" w:space="0" w:color="auto"/>
            <w:right w:val="none" w:sz="0" w:space="0" w:color="auto"/>
          </w:divBdr>
        </w:div>
        <w:div w:id="2133937694">
          <w:marLeft w:val="640"/>
          <w:marRight w:val="0"/>
          <w:marTop w:val="0"/>
          <w:marBottom w:val="0"/>
          <w:divBdr>
            <w:top w:val="none" w:sz="0" w:space="0" w:color="auto"/>
            <w:left w:val="none" w:sz="0" w:space="0" w:color="auto"/>
            <w:bottom w:val="none" w:sz="0" w:space="0" w:color="auto"/>
            <w:right w:val="none" w:sz="0" w:space="0" w:color="auto"/>
          </w:divBdr>
        </w:div>
        <w:div w:id="1762139063">
          <w:marLeft w:val="640"/>
          <w:marRight w:val="0"/>
          <w:marTop w:val="0"/>
          <w:marBottom w:val="0"/>
          <w:divBdr>
            <w:top w:val="none" w:sz="0" w:space="0" w:color="auto"/>
            <w:left w:val="none" w:sz="0" w:space="0" w:color="auto"/>
            <w:bottom w:val="none" w:sz="0" w:space="0" w:color="auto"/>
            <w:right w:val="none" w:sz="0" w:space="0" w:color="auto"/>
          </w:divBdr>
        </w:div>
        <w:div w:id="1462505022">
          <w:marLeft w:val="640"/>
          <w:marRight w:val="0"/>
          <w:marTop w:val="0"/>
          <w:marBottom w:val="0"/>
          <w:divBdr>
            <w:top w:val="none" w:sz="0" w:space="0" w:color="auto"/>
            <w:left w:val="none" w:sz="0" w:space="0" w:color="auto"/>
            <w:bottom w:val="none" w:sz="0" w:space="0" w:color="auto"/>
            <w:right w:val="none" w:sz="0" w:space="0" w:color="auto"/>
          </w:divBdr>
        </w:div>
        <w:div w:id="2015839001">
          <w:marLeft w:val="640"/>
          <w:marRight w:val="0"/>
          <w:marTop w:val="0"/>
          <w:marBottom w:val="0"/>
          <w:divBdr>
            <w:top w:val="none" w:sz="0" w:space="0" w:color="auto"/>
            <w:left w:val="none" w:sz="0" w:space="0" w:color="auto"/>
            <w:bottom w:val="none" w:sz="0" w:space="0" w:color="auto"/>
            <w:right w:val="none" w:sz="0" w:space="0" w:color="auto"/>
          </w:divBdr>
        </w:div>
        <w:div w:id="869801324">
          <w:marLeft w:val="640"/>
          <w:marRight w:val="0"/>
          <w:marTop w:val="0"/>
          <w:marBottom w:val="0"/>
          <w:divBdr>
            <w:top w:val="none" w:sz="0" w:space="0" w:color="auto"/>
            <w:left w:val="none" w:sz="0" w:space="0" w:color="auto"/>
            <w:bottom w:val="none" w:sz="0" w:space="0" w:color="auto"/>
            <w:right w:val="none" w:sz="0" w:space="0" w:color="auto"/>
          </w:divBdr>
        </w:div>
        <w:div w:id="1379087767">
          <w:marLeft w:val="640"/>
          <w:marRight w:val="0"/>
          <w:marTop w:val="0"/>
          <w:marBottom w:val="0"/>
          <w:divBdr>
            <w:top w:val="none" w:sz="0" w:space="0" w:color="auto"/>
            <w:left w:val="none" w:sz="0" w:space="0" w:color="auto"/>
            <w:bottom w:val="none" w:sz="0" w:space="0" w:color="auto"/>
            <w:right w:val="none" w:sz="0" w:space="0" w:color="auto"/>
          </w:divBdr>
        </w:div>
        <w:div w:id="1908566160">
          <w:marLeft w:val="640"/>
          <w:marRight w:val="0"/>
          <w:marTop w:val="0"/>
          <w:marBottom w:val="0"/>
          <w:divBdr>
            <w:top w:val="none" w:sz="0" w:space="0" w:color="auto"/>
            <w:left w:val="none" w:sz="0" w:space="0" w:color="auto"/>
            <w:bottom w:val="none" w:sz="0" w:space="0" w:color="auto"/>
            <w:right w:val="none" w:sz="0" w:space="0" w:color="auto"/>
          </w:divBdr>
        </w:div>
        <w:div w:id="197665932">
          <w:marLeft w:val="640"/>
          <w:marRight w:val="0"/>
          <w:marTop w:val="0"/>
          <w:marBottom w:val="0"/>
          <w:divBdr>
            <w:top w:val="none" w:sz="0" w:space="0" w:color="auto"/>
            <w:left w:val="none" w:sz="0" w:space="0" w:color="auto"/>
            <w:bottom w:val="none" w:sz="0" w:space="0" w:color="auto"/>
            <w:right w:val="none" w:sz="0" w:space="0" w:color="auto"/>
          </w:divBdr>
        </w:div>
        <w:div w:id="402414856">
          <w:marLeft w:val="640"/>
          <w:marRight w:val="0"/>
          <w:marTop w:val="0"/>
          <w:marBottom w:val="0"/>
          <w:divBdr>
            <w:top w:val="none" w:sz="0" w:space="0" w:color="auto"/>
            <w:left w:val="none" w:sz="0" w:space="0" w:color="auto"/>
            <w:bottom w:val="none" w:sz="0" w:space="0" w:color="auto"/>
            <w:right w:val="none" w:sz="0" w:space="0" w:color="auto"/>
          </w:divBdr>
        </w:div>
        <w:div w:id="295835518">
          <w:marLeft w:val="640"/>
          <w:marRight w:val="0"/>
          <w:marTop w:val="0"/>
          <w:marBottom w:val="0"/>
          <w:divBdr>
            <w:top w:val="none" w:sz="0" w:space="0" w:color="auto"/>
            <w:left w:val="none" w:sz="0" w:space="0" w:color="auto"/>
            <w:bottom w:val="none" w:sz="0" w:space="0" w:color="auto"/>
            <w:right w:val="none" w:sz="0" w:space="0" w:color="auto"/>
          </w:divBdr>
        </w:div>
        <w:div w:id="1317686503">
          <w:marLeft w:val="640"/>
          <w:marRight w:val="0"/>
          <w:marTop w:val="0"/>
          <w:marBottom w:val="0"/>
          <w:divBdr>
            <w:top w:val="none" w:sz="0" w:space="0" w:color="auto"/>
            <w:left w:val="none" w:sz="0" w:space="0" w:color="auto"/>
            <w:bottom w:val="none" w:sz="0" w:space="0" w:color="auto"/>
            <w:right w:val="none" w:sz="0" w:space="0" w:color="auto"/>
          </w:divBdr>
        </w:div>
        <w:div w:id="1423450558">
          <w:marLeft w:val="640"/>
          <w:marRight w:val="0"/>
          <w:marTop w:val="0"/>
          <w:marBottom w:val="0"/>
          <w:divBdr>
            <w:top w:val="none" w:sz="0" w:space="0" w:color="auto"/>
            <w:left w:val="none" w:sz="0" w:space="0" w:color="auto"/>
            <w:bottom w:val="none" w:sz="0" w:space="0" w:color="auto"/>
            <w:right w:val="none" w:sz="0" w:space="0" w:color="auto"/>
          </w:divBdr>
        </w:div>
        <w:div w:id="103110495">
          <w:marLeft w:val="640"/>
          <w:marRight w:val="0"/>
          <w:marTop w:val="0"/>
          <w:marBottom w:val="0"/>
          <w:divBdr>
            <w:top w:val="none" w:sz="0" w:space="0" w:color="auto"/>
            <w:left w:val="none" w:sz="0" w:space="0" w:color="auto"/>
            <w:bottom w:val="none" w:sz="0" w:space="0" w:color="auto"/>
            <w:right w:val="none" w:sz="0" w:space="0" w:color="auto"/>
          </w:divBdr>
        </w:div>
        <w:div w:id="1965886647">
          <w:marLeft w:val="640"/>
          <w:marRight w:val="0"/>
          <w:marTop w:val="0"/>
          <w:marBottom w:val="0"/>
          <w:divBdr>
            <w:top w:val="none" w:sz="0" w:space="0" w:color="auto"/>
            <w:left w:val="none" w:sz="0" w:space="0" w:color="auto"/>
            <w:bottom w:val="none" w:sz="0" w:space="0" w:color="auto"/>
            <w:right w:val="none" w:sz="0" w:space="0" w:color="auto"/>
          </w:divBdr>
        </w:div>
        <w:div w:id="1449857824">
          <w:marLeft w:val="640"/>
          <w:marRight w:val="0"/>
          <w:marTop w:val="0"/>
          <w:marBottom w:val="0"/>
          <w:divBdr>
            <w:top w:val="none" w:sz="0" w:space="0" w:color="auto"/>
            <w:left w:val="none" w:sz="0" w:space="0" w:color="auto"/>
            <w:bottom w:val="none" w:sz="0" w:space="0" w:color="auto"/>
            <w:right w:val="none" w:sz="0" w:space="0" w:color="auto"/>
          </w:divBdr>
        </w:div>
        <w:div w:id="1345281030">
          <w:marLeft w:val="640"/>
          <w:marRight w:val="0"/>
          <w:marTop w:val="0"/>
          <w:marBottom w:val="0"/>
          <w:divBdr>
            <w:top w:val="none" w:sz="0" w:space="0" w:color="auto"/>
            <w:left w:val="none" w:sz="0" w:space="0" w:color="auto"/>
            <w:bottom w:val="none" w:sz="0" w:space="0" w:color="auto"/>
            <w:right w:val="none" w:sz="0" w:space="0" w:color="auto"/>
          </w:divBdr>
        </w:div>
        <w:div w:id="1876774900">
          <w:marLeft w:val="640"/>
          <w:marRight w:val="0"/>
          <w:marTop w:val="0"/>
          <w:marBottom w:val="0"/>
          <w:divBdr>
            <w:top w:val="none" w:sz="0" w:space="0" w:color="auto"/>
            <w:left w:val="none" w:sz="0" w:space="0" w:color="auto"/>
            <w:bottom w:val="none" w:sz="0" w:space="0" w:color="auto"/>
            <w:right w:val="none" w:sz="0" w:space="0" w:color="auto"/>
          </w:divBdr>
        </w:div>
        <w:div w:id="1749418050">
          <w:marLeft w:val="640"/>
          <w:marRight w:val="0"/>
          <w:marTop w:val="0"/>
          <w:marBottom w:val="0"/>
          <w:divBdr>
            <w:top w:val="none" w:sz="0" w:space="0" w:color="auto"/>
            <w:left w:val="none" w:sz="0" w:space="0" w:color="auto"/>
            <w:bottom w:val="none" w:sz="0" w:space="0" w:color="auto"/>
            <w:right w:val="none" w:sz="0" w:space="0" w:color="auto"/>
          </w:divBdr>
        </w:div>
        <w:div w:id="2013138905">
          <w:marLeft w:val="640"/>
          <w:marRight w:val="0"/>
          <w:marTop w:val="0"/>
          <w:marBottom w:val="0"/>
          <w:divBdr>
            <w:top w:val="none" w:sz="0" w:space="0" w:color="auto"/>
            <w:left w:val="none" w:sz="0" w:space="0" w:color="auto"/>
            <w:bottom w:val="none" w:sz="0" w:space="0" w:color="auto"/>
            <w:right w:val="none" w:sz="0" w:space="0" w:color="auto"/>
          </w:divBdr>
        </w:div>
        <w:div w:id="2972551">
          <w:marLeft w:val="640"/>
          <w:marRight w:val="0"/>
          <w:marTop w:val="0"/>
          <w:marBottom w:val="0"/>
          <w:divBdr>
            <w:top w:val="none" w:sz="0" w:space="0" w:color="auto"/>
            <w:left w:val="none" w:sz="0" w:space="0" w:color="auto"/>
            <w:bottom w:val="none" w:sz="0" w:space="0" w:color="auto"/>
            <w:right w:val="none" w:sz="0" w:space="0" w:color="auto"/>
          </w:divBdr>
        </w:div>
        <w:div w:id="1894653267">
          <w:marLeft w:val="640"/>
          <w:marRight w:val="0"/>
          <w:marTop w:val="0"/>
          <w:marBottom w:val="0"/>
          <w:divBdr>
            <w:top w:val="none" w:sz="0" w:space="0" w:color="auto"/>
            <w:left w:val="none" w:sz="0" w:space="0" w:color="auto"/>
            <w:bottom w:val="none" w:sz="0" w:space="0" w:color="auto"/>
            <w:right w:val="none" w:sz="0" w:space="0" w:color="auto"/>
          </w:divBdr>
        </w:div>
        <w:div w:id="250166660">
          <w:marLeft w:val="640"/>
          <w:marRight w:val="0"/>
          <w:marTop w:val="0"/>
          <w:marBottom w:val="0"/>
          <w:divBdr>
            <w:top w:val="none" w:sz="0" w:space="0" w:color="auto"/>
            <w:left w:val="none" w:sz="0" w:space="0" w:color="auto"/>
            <w:bottom w:val="none" w:sz="0" w:space="0" w:color="auto"/>
            <w:right w:val="none" w:sz="0" w:space="0" w:color="auto"/>
          </w:divBdr>
        </w:div>
        <w:div w:id="404032742">
          <w:marLeft w:val="640"/>
          <w:marRight w:val="0"/>
          <w:marTop w:val="0"/>
          <w:marBottom w:val="0"/>
          <w:divBdr>
            <w:top w:val="none" w:sz="0" w:space="0" w:color="auto"/>
            <w:left w:val="none" w:sz="0" w:space="0" w:color="auto"/>
            <w:bottom w:val="none" w:sz="0" w:space="0" w:color="auto"/>
            <w:right w:val="none" w:sz="0" w:space="0" w:color="auto"/>
          </w:divBdr>
        </w:div>
        <w:div w:id="1325162763">
          <w:marLeft w:val="640"/>
          <w:marRight w:val="0"/>
          <w:marTop w:val="0"/>
          <w:marBottom w:val="0"/>
          <w:divBdr>
            <w:top w:val="none" w:sz="0" w:space="0" w:color="auto"/>
            <w:left w:val="none" w:sz="0" w:space="0" w:color="auto"/>
            <w:bottom w:val="none" w:sz="0" w:space="0" w:color="auto"/>
            <w:right w:val="none" w:sz="0" w:space="0" w:color="auto"/>
          </w:divBdr>
        </w:div>
        <w:div w:id="318121419">
          <w:marLeft w:val="640"/>
          <w:marRight w:val="0"/>
          <w:marTop w:val="0"/>
          <w:marBottom w:val="0"/>
          <w:divBdr>
            <w:top w:val="none" w:sz="0" w:space="0" w:color="auto"/>
            <w:left w:val="none" w:sz="0" w:space="0" w:color="auto"/>
            <w:bottom w:val="none" w:sz="0" w:space="0" w:color="auto"/>
            <w:right w:val="none" w:sz="0" w:space="0" w:color="auto"/>
          </w:divBdr>
        </w:div>
        <w:div w:id="1876194696">
          <w:marLeft w:val="640"/>
          <w:marRight w:val="0"/>
          <w:marTop w:val="0"/>
          <w:marBottom w:val="0"/>
          <w:divBdr>
            <w:top w:val="none" w:sz="0" w:space="0" w:color="auto"/>
            <w:left w:val="none" w:sz="0" w:space="0" w:color="auto"/>
            <w:bottom w:val="none" w:sz="0" w:space="0" w:color="auto"/>
            <w:right w:val="none" w:sz="0" w:space="0" w:color="auto"/>
          </w:divBdr>
        </w:div>
        <w:div w:id="55786414">
          <w:marLeft w:val="640"/>
          <w:marRight w:val="0"/>
          <w:marTop w:val="0"/>
          <w:marBottom w:val="0"/>
          <w:divBdr>
            <w:top w:val="none" w:sz="0" w:space="0" w:color="auto"/>
            <w:left w:val="none" w:sz="0" w:space="0" w:color="auto"/>
            <w:bottom w:val="none" w:sz="0" w:space="0" w:color="auto"/>
            <w:right w:val="none" w:sz="0" w:space="0" w:color="auto"/>
          </w:divBdr>
        </w:div>
        <w:div w:id="505025019">
          <w:marLeft w:val="640"/>
          <w:marRight w:val="0"/>
          <w:marTop w:val="0"/>
          <w:marBottom w:val="0"/>
          <w:divBdr>
            <w:top w:val="none" w:sz="0" w:space="0" w:color="auto"/>
            <w:left w:val="none" w:sz="0" w:space="0" w:color="auto"/>
            <w:bottom w:val="none" w:sz="0" w:space="0" w:color="auto"/>
            <w:right w:val="none" w:sz="0" w:space="0" w:color="auto"/>
          </w:divBdr>
        </w:div>
        <w:div w:id="1558318777">
          <w:marLeft w:val="640"/>
          <w:marRight w:val="0"/>
          <w:marTop w:val="0"/>
          <w:marBottom w:val="0"/>
          <w:divBdr>
            <w:top w:val="none" w:sz="0" w:space="0" w:color="auto"/>
            <w:left w:val="none" w:sz="0" w:space="0" w:color="auto"/>
            <w:bottom w:val="none" w:sz="0" w:space="0" w:color="auto"/>
            <w:right w:val="none" w:sz="0" w:space="0" w:color="auto"/>
          </w:divBdr>
        </w:div>
        <w:div w:id="1731537519">
          <w:marLeft w:val="640"/>
          <w:marRight w:val="0"/>
          <w:marTop w:val="0"/>
          <w:marBottom w:val="0"/>
          <w:divBdr>
            <w:top w:val="none" w:sz="0" w:space="0" w:color="auto"/>
            <w:left w:val="none" w:sz="0" w:space="0" w:color="auto"/>
            <w:bottom w:val="none" w:sz="0" w:space="0" w:color="auto"/>
            <w:right w:val="none" w:sz="0" w:space="0" w:color="auto"/>
          </w:divBdr>
        </w:div>
        <w:div w:id="31269564">
          <w:marLeft w:val="640"/>
          <w:marRight w:val="0"/>
          <w:marTop w:val="0"/>
          <w:marBottom w:val="0"/>
          <w:divBdr>
            <w:top w:val="none" w:sz="0" w:space="0" w:color="auto"/>
            <w:left w:val="none" w:sz="0" w:space="0" w:color="auto"/>
            <w:bottom w:val="none" w:sz="0" w:space="0" w:color="auto"/>
            <w:right w:val="none" w:sz="0" w:space="0" w:color="auto"/>
          </w:divBdr>
        </w:div>
        <w:div w:id="621234444">
          <w:marLeft w:val="640"/>
          <w:marRight w:val="0"/>
          <w:marTop w:val="0"/>
          <w:marBottom w:val="0"/>
          <w:divBdr>
            <w:top w:val="none" w:sz="0" w:space="0" w:color="auto"/>
            <w:left w:val="none" w:sz="0" w:space="0" w:color="auto"/>
            <w:bottom w:val="none" w:sz="0" w:space="0" w:color="auto"/>
            <w:right w:val="none" w:sz="0" w:space="0" w:color="auto"/>
          </w:divBdr>
        </w:div>
        <w:div w:id="1744908870">
          <w:marLeft w:val="640"/>
          <w:marRight w:val="0"/>
          <w:marTop w:val="0"/>
          <w:marBottom w:val="0"/>
          <w:divBdr>
            <w:top w:val="none" w:sz="0" w:space="0" w:color="auto"/>
            <w:left w:val="none" w:sz="0" w:space="0" w:color="auto"/>
            <w:bottom w:val="none" w:sz="0" w:space="0" w:color="auto"/>
            <w:right w:val="none" w:sz="0" w:space="0" w:color="auto"/>
          </w:divBdr>
        </w:div>
        <w:div w:id="1000934842">
          <w:marLeft w:val="640"/>
          <w:marRight w:val="0"/>
          <w:marTop w:val="0"/>
          <w:marBottom w:val="0"/>
          <w:divBdr>
            <w:top w:val="none" w:sz="0" w:space="0" w:color="auto"/>
            <w:left w:val="none" w:sz="0" w:space="0" w:color="auto"/>
            <w:bottom w:val="none" w:sz="0" w:space="0" w:color="auto"/>
            <w:right w:val="none" w:sz="0" w:space="0" w:color="auto"/>
          </w:divBdr>
        </w:div>
        <w:div w:id="803960763">
          <w:marLeft w:val="640"/>
          <w:marRight w:val="0"/>
          <w:marTop w:val="0"/>
          <w:marBottom w:val="0"/>
          <w:divBdr>
            <w:top w:val="none" w:sz="0" w:space="0" w:color="auto"/>
            <w:left w:val="none" w:sz="0" w:space="0" w:color="auto"/>
            <w:bottom w:val="none" w:sz="0" w:space="0" w:color="auto"/>
            <w:right w:val="none" w:sz="0" w:space="0" w:color="auto"/>
          </w:divBdr>
        </w:div>
        <w:div w:id="1966425698">
          <w:marLeft w:val="640"/>
          <w:marRight w:val="0"/>
          <w:marTop w:val="0"/>
          <w:marBottom w:val="0"/>
          <w:divBdr>
            <w:top w:val="none" w:sz="0" w:space="0" w:color="auto"/>
            <w:left w:val="none" w:sz="0" w:space="0" w:color="auto"/>
            <w:bottom w:val="none" w:sz="0" w:space="0" w:color="auto"/>
            <w:right w:val="none" w:sz="0" w:space="0" w:color="auto"/>
          </w:divBdr>
        </w:div>
        <w:div w:id="736897217">
          <w:marLeft w:val="640"/>
          <w:marRight w:val="0"/>
          <w:marTop w:val="0"/>
          <w:marBottom w:val="0"/>
          <w:divBdr>
            <w:top w:val="none" w:sz="0" w:space="0" w:color="auto"/>
            <w:left w:val="none" w:sz="0" w:space="0" w:color="auto"/>
            <w:bottom w:val="none" w:sz="0" w:space="0" w:color="auto"/>
            <w:right w:val="none" w:sz="0" w:space="0" w:color="auto"/>
          </w:divBdr>
        </w:div>
        <w:div w:id="169567568">
          <w:marLeft w:val="640"/>
          <w:marRight w:val="0"/>
          <w:marTop w:val="0"/>
          <w:marBottom w:val="0"/>
          <w:divBdr>
            <w:top w:val="none" w:sz="0" w:space="0" w:color="auto"/>
            <w:left w:val="none" w:sz="0" w:space="0" w:color="auto"/>
            <w:bottom w:val="none" w:sz="0" w:space="0" w:color="auto"/>
            <w:right w:val="none" w:sz="0" w:space="0" w:color="auto"/>
          </w:divBdr>
        </w:div>
        <w:div w:id="1385331781">
          <w:marLeft w:val="640"/>
          <w:marRight w:val="0"/>
          <w:marTop w:val="0"/>
          <w:marBottom w:val="0"/>
          <w:divBdr>
            <w:top w:val="none" w:sz="0" w:space="0" w:color="auto"/>
            <w:left w:val="none" w:sz="0" w:space="0" w:color="auto"/>
            <w:bottom w:val="none" w:sz="0" w:space="0" w:color="auto"/>
            <w:right w:val="none" w:sz="0" w:space="0" w:color="auto"/>
          </w:divBdr>
        </w:div>
        <w:div w:id="2141990713">
          <w:marLeft w:val="640"/>
          <w:marRight w:val="0"/>
          <w:marTop w:val="0"/>
          <w:marBottom w:val="0"/>
          <w:divBdr>
            <w:top w:val="none" w:sz="0" w:space="0" w:color="auto"/>
            <w:left w:val="none" w:sz="0" w:space="0" w:color="auto"/>
            <w:bottom w:val="none" w:sz="0" w:space="0" w:color="auto"/>
            <w:right w:val="none" w:sz="0" w:space="0" w:color="auto"/>
          </w:divBdr>
        </w:div>
        <w:div w:id="949969248">
          <w:marLeft w:val="640"/>
          <w:marRight w:val="0"/>
          <w:marTop w:val="0"/>
          <w:marBottom w:val="0"/>
          <w:divBdr>
            <w:top w:val="none" w:sz="0" w:space="0" w:color="auto"/>
            <w:left w:val="none" w:sz="0" w:space="0" w:color="auto"/>
            <w:bottom w:val="none" w:sz="0" w:space="0" w:color="auto"/>
            <w:right w:val="none" w:sz="0" w:space="0" w:color="auto"/>
          </w:divBdr>
        </w:div>
        <w:div w:id="1038579824">
          <w:marLeft w:val="640"/>
          <w:marRight w:val="0"/>
          <w:marTop w:val="0"/>
          <w:marBottom w:val="0"/>
          <w:divBdr>
            <w:top w:val="none" w:sz="0" w:space="0" w:color="auto"/>
            <w:left w:val="none" w:sz="0" w:space="0" w:color="auto"/>
            <w:bottom w:val="none" w:sz="0" w:space="0" w:color="auto"/>
            <w:right w:val="none" w:sz="0" w:space="0" w:color="auto"/>
          </w:divBdr>
        </w:div>
        <w:div w:id="181747901">
          <w:marLeft w:val="640"/>
          <w:marRight w:val="0"/>
          <w:marTop w:val="0"/>
          <w:marBottom w:val="0"/>
          <w:divBdr>
            <w:top w:val="none" w:sz="0" w:space="0" w:color="auto"/>
            <w:left w:val="none" w:sz="0" w:space="0" w:color="auto"/>
            <w:bottom w:val="none" w:sz="0" w:space="0" w:color="auto"/>
            <w:right w:val="none" w:sz="0" w:space="0" w:color="auto"/>
          </w:divBdr>
        </w:div>
        <w:div w:id="782073000">
          <w:marLeft w:val="640"/>
          <w:marRight w:val="0"/>
          <w:marTop w:val="0"/>
          <w:marBottom w:val="0"/>
          <w:divBdr>
            <w:top w:val="none" w:sz="0" w:space="0" w:color="auto"/>
            <w:left w:val="none" w:sz="0" w:space="0" w:color="auto"/>
            <w:bottom w:val="none" w:sz="0" w:space="0" w:color="auto"/>
            <w:right w:val="none" w:sz="0" w:space="0" w:color="auto"/>
          </w:divBdr>
        </w:div>
        <w:div w:id="1499156676">
          <w:marLeft w:val="640"/>
          <w:marRight w:val="0"/>
          <w:marTop w:val="0"/>
          <w:marBottom w:val="0"/>
          <w:divBdr>
            <w:top w:val="none" w:sz="0" w:space="0" w:color="auto"/>
            <w:left w:val="none" w:sz="0" w:space="0" w:color="auto"/>
            <w:bottom w:val="none" w:sz="0" w:space="0" w:color="auto"/>
            <w:right w:val="none" w:sz="0" w:space="0" w:color="auto"/>
          </w:divBdr>
        </w:div>
        <w:div w:id="410659147">
          <w:marLeft w:val="640"/>
          <w:marRight w:val="0"/>
          <w:marTop w:val="0"/>
          <w:marBottom w:val="0"/>
          <w:divBdr>
            <w:top w:val="none" w:sz="0" w:space="0" w:color="auto"/>
            <w:left w:val="none" w:sz="0" w:space="0" w:color="auto"/>
            <w:bottom w:val="none" w:sz="0" w:space="0" w:color="auto"/>
            <w:right w:val="none" w:sz="0" w:space="0" w:color="auto"/>
          </w:divBdr>
        </w:div>
        <w:div w:id="875581478">
          <w:marLeft w:val="640"/>
          <w:marRight w:val="0"/>
          <w:marTop w:val="0"/>
          <w:marBottom w:val="0"/>
          <w:divBdr>
            <w:top w:val="none" w:sz="0" w:space="0" w:color="auto"/>
            <w:left w:val="none" w:sz="0" w:space="0" w:color="auto"/>
            <w:bottom w:val="none" w:sz="0" w:space="0" w:color="auto"/>
            <w:right w:val="none" w:sz="0" w:space="0" w:color="auto"/>
          </w:divBdr>
        </w:div>
        <w:div w:id="1612203182">
          <w:marLeft w:val="640"/>
          <w:marRight w:val="0"/>
          <w:marTop w:val="0"/>
          <w:marBottom w:val="0"/>
          <w:divBdr>
            <w:top w:val="none" w:sz="0" w:space="0" w:color="auto"/>
            <w:left w:val="none" w:sz="0" w:space="0" w:color="auto"/>
            <w:bottom w:val="none" w:sz="0" w:space="0" w:color="auto"/>
            <w:right w:val="none" w:sz="0" w:space="0" w:color="auto"/>
          </w:divBdr>
        </w:div>
        <w:div w:id="1769033677">
          <w:marLeft w:val="640"/>
          <w:marRight w:val="0"/>
          <w:marTop w:val="0"/>
          <w:marBottom w:val="0"/>
          <w:divBdr>
            <w:top w:val="none" w:sz="0" w:space="0" w:color="auto"/>
            <w:left w:val="none" w:sz="0" w:space="0" w:color="auto"/>
            <w:bottom w:val="none" w:sz="0" w:space="0" w:color="auto"/>
            <w:right w:val="none" w:sz="0" w:space="0" w:color="auto"/>
          </w:divBdr>
        </w:div>
        <w:div w:id="197817668">
          <w:marLeft w:val="640"/>
          <w:marRight w:val="0"/>
          <w:marTop w:val="0"/>
          <w:marBottom w:val="0"/>
          <w:divBdr>
            <w:top w:val="none" w:sz="0" w:space="0" w:color="auto"/>
            <w:left w:val="none" w:sz="0" w:space="0" w:color="auto"/>
            <w:bottom w:val="none" w:sz="0" w:space="0" w:color="auto"/>
            <w:right w:val="none" w:sz="0" w:space="0" w:color="auto"/>
          </w:divBdr>
        </w:div>
        <w:div w:id="1361008303">
          <w:marLeft w:val="640"/>
          <w:marRight w:val="0"/>
          <w:marTop w:val="0"/>
          <w:marBottom w:val="0"/>
          <w:divBdr>
            <w:top w:val="none" w:sz="0" w:space="0" w:color="auto"/>
            <w:left w:val="none" w:sz="0" w:space="0" w:color="auto"/>
            <w:bottom w:val="none" w:sz="0" w:space="0" w:color="auto"/>
            <w:right w:val="none" w:sz="0" w:space="0" w:color="auto"/>
          </w:divBdr>
        </w:div>
        <w:div w:id="289169184">
          <w:marLeft w:val="640"/>
          <w:marRight w:val="0"/>
          <w:marTop w:val="0"/>
          <w:marBottom w:val="0"/>
          <w:divBdr>
            <w:top w:val="none" w:sz="0" w:space="0" w:color="auto"/>
            <w:left w:val="none" w:sz="0" w:space="0" w:color="auto"/>
            <w:bottom w:val="none" w:sz="0" w:space="0" w:color="auto"/>
            <w:right w:val="none" w:sz="0" w:space="0" w:color="auto"/>
          </w:divBdr>
        </w:div>
        <w:div w:id="2130006322">
          <w:marLeft w:val="640"/>
          <w:marRight w:val="0"/>
          <w:marTop w:val="0"/>
          <w:marBottom w:val="0"/>
          <w:divBdr>
            <w:top w:val="none" w:sz="0" w:space="0" w:color="auto"/>
            <w:left w:val="none" w:sz="0" w:space="0" w:color="auto"/>
            <w:bottom w:val="none" w:sz="0" w:space="0" w:color="auto"/>
            <w:right w:val="none" w:sz="0" w:space="0" w:color="auto"/>
          </w:divBdr>
        </w:div>
        <w:div w:id="229467164">
          <w:marLeft w:val="640"/>
          <w:marRight w:val="0"/>
          <w:marTop w:val="0"/>
          <w:marBottom w:val="0"/>
          <w:divBdr>
            <w:top w:val="none" w:sz="0" w:space="0" w:color="auto"/>
            <w:left w:val="none" w:sz="0" w:space="0" w:color="auto"/>
            <w:bottom w:val="none" w:sz="0" w:space="0" w:color="auto"/>
            <w:right w:val="none" w:sz="0" w:space="0" w:color="auto"/>
          </w:divBdr>
        </w:div>
        <w:div w:id="800415646">
          <w:marLeft w:val="640"/>
          <w:marRight w:val="0"/>
          <w:marTop w:val="0"/>
          <w:marBottom w:val="0"/>
          <w:divBdr>
            <w:top w:val="none" w:sz="0" w:space="0" w:color="auto"/>
            <w:left w:val="none" w:sz="0" w:space="0" w:color="auto"/>
            <w:bottom w:val="none" w:sz="0" w:space="0" w:color="auto"/>
            <w:right w:val="none" w:sz="0" w:space="0" w:color="auto"/>
          </w:divBdr>
        </w:div>
        <w:div w:id="1633098195">
          <w:marLeft w:val="640"/>
          <w:marRight w:val="0"/>
          <w:marTop w:val="0"/>
          <w:marBottom w:val="0"/>
          <w:divBdr>
            <w:top w:val="none" w:sz="0" w:space="0" w:color="auto"/>
            <w:left w:val="none" w:sz="0" w:space="0" w:color="auto"/>
            <w:bottom w:val="none" w:sz="0" w:space="0" w:color="auto"/>
            <w:right w:val="none" w:sz="0" w:space="0" w:color="auto"/>
          </w:divBdr>
        </w:div>
        <w:div w:id="1389919157">
          <w:marLeft w:val="640"/>
          <w:marRight w:val="0"/>
          <w:marTop w:val="0"/>
          <w:marBottom w:val="0"/>
          <w:divBdr>
            <w:top w:val="none" w:sz="0" w:space="0" w:color="auto"/>
            <w:left w:val="none" w:sz="0" w:space="0" w:color="auto"/>
            <w:bottom w:val="none" w:sz="0" w:space="0" w:color="auto"/>
            <w:right w:val="none" w:sz="0" w:space="0" w:color="auto"/>
          </w:divBdr>
        </w:div>
        <w:div w:id="129517878">
          <w:marLeft w:val="640"/>
          <w:marRight w:val="0"/>
          <w:marTop w:val="0"/>
          <w:marBottom w:val="0"/>
          <w:divBdr>
            <w:top w:val="none" w:sz="0" w:space="0" w:color="auto"/>
            <w:left w:val="none" w:sz="0" w:space="0" w:color="auto"/>
            <w:bottom w:val="none" w:sz="0" w:space="0" w:color="auto"/>
            <w:right w:val="none" w:sz="0" w:space="0" w:color="auto"/>
          </w:divBdr>
        </w:div>
        <w:div w:id="1067074264">
          <w:marLeft w:val="640"/>
          <w:marRight w:val="0"/>
          <w:marTop w:val="0"/>
          <w:marBottom w:val="0"/>
          <w:divBdr>
            <w:top w:val="none" w:sz="0" w:space="0" w:color="auto"/>
            <w:left w:val="none" w:sz="0" w:space="0" w:color="auto"/>
            <w:bottom w:val="none" w:sz="0" w:space="0" w:color="auto"/>
            <w:right w:val="none" w:sz="0" w:space="0" w:color="auto"/>
          </w:divBdr>
        </w:div>
        <w:div w:id="1966154369">
          <w:marLeft w:val="640"/>
          <w:marRight w:val="0"/>
          <w:marTop w:val="0"/>
          <w:marBottom w:val="0"/>
          <w:divBdr>
            <w:top w:val="none" w:sz="0" w:space="0" w:color="auto"/>
            <w:left w:val="none" w:sz="0" w:space="0" w:color="auto"/>
            <w:bottom w:val="none" w:sz="0" w:space="0" w:color="auto"/>
            <w:right w:val="none" w:sz="0" w:space="0" w:color="auto"/>
          </w:divBdr>
        </w:div>
        <w:div w:id="1023165151">
          <w:marLeft w:val="640"/>
          <w:marRight w:val="0"/>
          <w:marTop w:val="0"/>
          <w:marBottom w:val="0"/>
          <w:divBdr>
            <w:top w:val="none" w:sz="0" w:space="0" w:color="auto"/>
            <w:left w:val="none" w:sz="0" w:space="0" w:color="auto"/>
            <w:bottom w:val="none" w:sz="0" w:space="0" w:color="auto"/>
            <w:right w:val="none" w:sz="0" w:space="0" w:color="auto"/>
          </w:divBdr>
        </w:div>
        <w:div w:id="43064029">
          <w:marLeft w:val="640"/>
          <w:marRight w:val="0"/>
          <w:marTop w:val="0"/>
          <w:marBottom w:val="0"/>
          <w:divBdr>
            <w:top w:val="none" w:sz="0" w:space="0" w:color="auto"/>
            <w:left w:val="none" w:sz="0" w:space="0" w:color="auto"/>
            <w:bottom w:val="none" w:sz="0" w:space="0" w:color="auto"/>
            <w:right w:val="none" w:sz="0" w:space="0" w:color="auto"/>
          </w:divBdr>
        </w:div>
        <w:div w:id="726297322">
          <w:marLeft w:val="640"/>
          <w:marRight w:val="0"/>
          <w:marTop w:val="0"/>
          <w:marBottom w:val="0"/>
          <w:divBdr>
            <w:top w:val="none" w:sz="0" w:space="0" w:color="auto"/>
            <w:left w:val="none" w:sz="0" w:space="0" w:color="auto"/>
            <w:bottom w:val="none" w:sz="0" w:space="0" w:color="auto"/>
            <w:right w:val="none" w:sz="0" w:space="0" w:color="auto"/>
          </w:divBdr>
        </w:div>
        <w:div w:id="930892664">
          <w:marLeft w:val="640"/>
          <w:marRight w:val="0"/>
          <w:marTop w:val="0"/>
          <w:marBottom w:val="0"/>
          <w:divBdr>
            <w:top w:val="none" w:sz="0" w:space="0" w:color="auto"/>
            <w:left w:val="none" w:sz="0" w:space="0" w:color="auto"/>
            <w:bottom w:val="none" w:sz="0" w:space="0" w:color="auto"/>
            <w:right w:val="none" w:sz="0" w:space="0" w:color="auto"/>
          </w:divBdr>
        </w:div>
        <w:div w:id="1568608284">
          <w:marLeft w:val="640"/>
          <w:marRight w:val="0"/>
          <w:marTop w:val="0"/>
          <w:marBottom w:val="0"/>
          <w:divBdr>
            <w:top w:val="none" w:sz="0" w:space="0" w:color="auto"/>
            <w:left w:val="none" w:sz="0" w:space="0" w:color="auto"/>
            <w:bottom w:val="none" w:sz="0" w:space="0" w:color="auto"/>
            <w:right w:val="none" w:sz="0" w:space="0" w:color="auto"/>
          </w:divBdr>
        </w:div>
        <w:div w:id="85612795">
          <w:marLeft w:val="640"/>
          <w:marRight w:val="0"/>
          <w:marTop w:val="0"/>
          <w:marBottom w:val="0"/>
          <w:divBdr>
            <w:top w:val="none" w:sz="0" w:space="0" w:color="auto"/>
            <w:left w:val="none" w:sz="0" w:space="0" w:color="auto"/>
            <w:bottom w:val="none" w:sz="0" w:space="0" w:color="auto"/>
            <w:right w:val="none" w:sz="0" w:space="0" w:color="auto"/>
          </w:divBdr>
        </w:div>
        <w:div w:id="1241791178">
          <w:marLeft w:val="640"/>
          <w:marRight w:val="0"/>
          <w:marTop w:val="0"/>
          <w:marBottom w:val="0"/>
          <w:divBdr>
            <w:top w:val="none" w:sz="0" w:space="0" w:color="auto"/>
            <w:left w:val="none" w:sz="0" w:space="0" w:color="auto"/>
            <w:bottom w:val="none" w:sz="0" w:space="0" w:color="auto"/>
            <w:right w:val="none" w:sz="0" w:space="0" w:color="auto"/>
          </w:divBdr>
        </w:div>
        <w:div w:id="1621448508">
          <w:marLeft w:val="640"/>
          <w:marRight w:val="0"/>
          <w:marTop w:val="0"/>
          <w:marBottom w:val="0"/>
          <w:divBdr>
            <w:top w:val="none" w:sz="0" w:space="0" w:color="auto"/>
            <w:left w:val="none" w:sz="0" w:space="0" w:color="auto"/>
            <w:bottom w:val="none" w:sz="0" w:space="0" w:color="auto"/>
            <w:right w:val="none" w:sz="0" w:space="0" w:color="auto"/>
          </w:divBdr>
        </w:div>
        <w:div w:id="953444982">
          <w:marLeft w:val="640"/>
          <w:marRight w:val="0"/>
          <w:marTop w:val="0"/>
          <w:marBottom w:val="0"/>
          <w:divBdr>
            <w:top w:val="none" w:sz="0" w:space="0" w:color="auto"/>
            <w:left w:val="none" w:sz="0" w:space="0" w:color="auto"/>
            <w:bottom w:val="none" w:sz="0" w:space="0" w:color="auto"/>
            <w:right w:val="none" w:sz="0" w:space="0" w:color="auto"/>
          </w:divBdr>
        </w:div>
        <w:div w:id="1483808320">
          <w:marLeft w:val="640"/>
          <w:marRight w:val="0"/>
          <w:marTop w:val="0"/>
          <w:marBottom w:val="0"/>
          <w:divBdr>
            <w:top w:val="none" w:sz="0" w:space="0" w:color="auto"/>
            <w:left w:val="none" w:sz="0" w:space="0" w:color="auto"/>
            <w:bottom w:val="none" w:sz="0" w:space="0" w:color="auto"/>
            <w:right w:val="none" w:sz="0" w:space="0" w:color="auto"/>
          </w:divBdr>
        </w:div>
        <w:div w:id="523858807">
          <w:marLeft w:val="640"/>
          <w:marRight w:val="0"/>
          <w:marTop w:val="0"/>
          <w:marBottom w:val="0"/>
          <w:divBdr>
            <w:top w:val="none" w:sz="0" w:space="0" w:color="auto"/>
            <w:left w:val="none" w:sz="0" w:space="0" w:color="auto"/>
            <w:bottom w:val="none" w:sz="0" w:space="0" w:color="auto"/>
            <w:right w:val="none" w:sz="0" w:space="0" w:color="auto"/>
          </w:divBdr>
        </w:div>
        <w:div w:id="1437367730">
          <w:marLeft w:val="640"/>
          <w:marRight w:val="0"/>
          <w:marTop w:val="0"/>
          <w:marBottom w:val="0"/>
          <w:divBdr>
            <w:top w:val="none" w:sz="0" w:space="0" w:color="auto"/>
            <w:left w:val="none" w:sz="0" w:space="0" w:color="auto"/>
            <w:bottom w:val="none" w:sz="0" w:space="0" w:color="auto"/>
            <w:right w:val="none" w:sz="0" w:space="0" w:color="auto"/>
          </w:divBdr>
        </w:div>
        <w:div w:id="1192188807">
          <w:marLeft w:val="640"/>
          <w:marRight w:val="0"/>
          <w:marTop w:val="0"/>
          <w:marBottom w:val="0"/>
          <w:divBdr>
            <w:top w:val="none" w:sz="0" w:space="0" w:color="auto"/>
            <w:left w:val="none" w:sz="0" w:space="0" w:color="auto"/>
            <w:bottom w:val="none" w:sz="0" w:space="0" w:color="auto"/>
            <w:right w:val="none" w:sz="0" w:space="0" w:color="auto"/>
          </w:divBdr>
        </w:div>
        <w:div w:id="1769697012">
          <w:marLeft w:val="640"/>
          <w:marRight w:val="0"/>
          <w:marTop w:val="0"/>
          <w:marBottom w:val="0"/>
          <w:divBdr>
            <w:top w:val="none" w:sz="0" w:space="0" w:color="auto"/>
            <w:left w:val="none" w:sz="0" w:space="0" w:color="auto"/>
            <w:bottom w:val="none" w:sz="0" w:space="0" w:color="auto"/>
            <w:right w:val="none" w:sz="0" w:space="0" w:color="auto"/>
          </w:divBdr>
        </w:div>
        <w:div w:id="922951137">
          <w:marLeft w:val="640"/>
          <w:marRight w:val="0"/>
          <w:marTop w:val="0"/>
          <w:marBottom w:val="0"/>
          <w:divBdr>
            <w:top w:val="none" w:sz="0" w:space="0" w:color="auto"/>
            <w:left w:val="none" w:sz="0" w:space="0" w:color="auto"/>
            <w:bottom w:val="none" w:sz="0" w:space="0" w:color="auto"/>
            <w:right w:val="none" w:sz="0" w:space="0" w:color="auto"/>
          </w:divBdr>
        </w:div>
        <w:div w:id="1586496150">
          <w:marLeft w:val="640"/>
          <w:marRight w:val="0"/>
          <w:marTop w:val="0"/>
          <w:marBottom w:val="0"/>
          <w:divBdr>
            <w:top w:val="none" w:sz="0" w:space="0" w:color="auto"/>
            <w:left w:val="none" w:sz="0" w:space="0" w:color="auto"/>
            <w:bottom w:val="none" w:sz="0" w:space="0" w:color="auto"/>
            <w:right w:val="none" w:sz="0" w:space="0" w:color="auto"/>
          </w:divBdr>
        </w:div>
        <w:div w:id="1171409120">
          <w:marLeft w:val="640"/>
          <w:marRight w:val="0"/>
          <w:marTop w:val="0"/>
          <w:marBottom w:val="0"/>
          <w:divBdr>
            <w:top w:val="none" w:sz="0" w:space="0" w:color="auto"/>
            <w:left w:val="none" w:sz="0" w:space="0" w:color="auto"/>
            <w:bottom w:val="none" w:sz="0" w:space="0" w:color="auto"/>
            <w:right w:val="none" w:sz="0" w:space="0" w:color="auto"/>
          </w:divBdr>
        </w:div>
        <w:div w:id="1639338688">
          <w:marLeft w:val="640"/>
          <w:marRight w:val="0"/>
          <w:marTop w:val="0"/>
          <w:marBottom w:val="0"/>
          <w:divBdr>
            <w:top w:val="none" w:sz="0" w:space="0" w:color="auto"/>
            <w:left w:val="none" w:sz="0" w:space="0" w:color="auto"/>
            <w:bottom w:val="none" w:sz="0" w:space="0" w:color="auto"/>
            <w:right w:val="none" w:sz="0" w:space="0" w:color="auto"/>
          </w:divBdr>
        </w:div>
        <w:div w:id="645429790">
          <w:marLeft w:val="640"/>
          <w:marRight w:val="0"/>
          <w:marTop w:val="0"/>
          <w:marBottom w:val="0"/>
          <w:divBdr>
            <w:top w:val="none" w:sz="0" w:space="0" w:color="auto"/>
            <w:left w:val="none" w:sz="0" w:space="0" w:color="auto"/>
            <w:bottom w:val="none" w:sz="0" w:space="0" w:color="auto"/>
            <w:right w:val="none" w:sz="0" w:space="0" w:color="auto"/>
          </w:divBdr>
        </w:div>
        <w:div w:id="1988393278">
          <w:marLeft w:val="640"/>
          <w:marRight w:val="0"/>
          <w:marTop w:val="0"/>
          <w:marBottom w:val="0"/>
          <w:divBdr>
            <w:top w:val="none" w:sz="0" w:space="0" w:color="auto"/>
            <w:left w:val="none" w:sz="0" w:space="0" w:color="auto"/>
            <w:bottom w:val="none" w:sz="0" w:space="0" w:color="auto"/>
            <w:right w:val="none" w:sz="0" w:space="0" w:color="auto"/>
          </w:divBdr>
        </w:div>
        <w:div w:id="1851333114">
          <w:marLeft w:val="640"/>
          <w:marRight w:val="0"/>
          <w:marTop w:val="0"/>
          <w:marBottom w:val="0"/>
          <w:divBdr>
            <w:top w:val="none" w:sz="0" w:space="0" w:color="auto"/>
            <w:left w:val="none" w:sz="0" w:space="0" w:color="auto"/>
            <w:bottom w:val="none" w:sz="0" w:space="0" w:color="auto"/>
            <w:right w:val="none" w:sz="0" w:space="0" w:color="auto"/>
          </w:divBdr>
        </w:div>
        <w:div w:id="393821442">
          <w:marLeft w:val="640"/>
          <w:marRight w:val="0"/>
          <w:marTop w:val="0"/>
          <w:marBottom w:val="0"/>
          <w:divBdr>
            <w:top w:val="none" w:sz="0" w:space="0" w:color="auto"/>
            <w:left w:val="none" w:sz="0" w:space="0" w:color="auto"/>
            <w:bottom w:val="none" w:sz="0" w:space="0" w:color="auto"/>
            <w:right w:val="none" w:sz="0" w:space="0" w:color="auto"/>
          </w:divBdr>
        </w:div>
        <w:div w:id="327637336">
          <w:marLeft w:val="640"/>
          <w:marRight w:val="0"/>
          <w:marTop w:val="0"/>
          <w:marBottom w:val="0"/>
          <w:divBdr>
            <w:top w:val="none" w:sz="0" w:space="0" w:color="auto"/>
            <w:left w:val="none" w:sz="0" w:space="0" w:color="auto"/>
            <w:bottom w:val="none" w:sz="0" w:space="0" w:color="auto"/>
            <w:right w:val="none" w:sz="0" w:space="0" w:color="auto"/>
          </w:divBdr>
        </w:div>
        <w:div w:id="692414301">
          <w:marLeft w:val="640"/>
          <w:marRight w:val="0"/>
          <w:marTop w:val="0"/>
          <w:marBottom w:val="0"/>
          <w:divBdr>
            <w:top w:val="none" w:sz="0" w:space="0" w:color="auto"/>
            <w:left w:val="none" w:sz="0" w:space="0" w:color="auto"/>
            <w:bottom w:val="none" w:sz="0" w:space="0" w:color="auto"/>
            <w:right w:val="none" w:sz="0" w:space="0" w:color="auto"/>
          </w:divBdr>
        </w:div>
        <w:div w:id="135149836">
          <w:marLeft w:val="640"/>
          <w:marRight w:val="0"/>
          <w:marTop w:val="0"/>
          <w:marBottom w:val="0"/>
          <w:divBdr>
            <w:top w:val="none" w:sz="0" w:space="0" w:color="auto"/>
            <w:left w:val="none" w:sz="0" w:space="0" w:color="auto"/>
            <w:bottom w:val="none" w:sz="0" w:space="0" w:color="auto"/>
            <w:right w:val="none" w:sz="0" w:space="0" w:color="auto"/>
          </w:divBdr>
        </w:div>
        <w:div w:id="328606866">
          <w:marLeft w:val="640"/>
          <w:marRight w:val="0"/>
          <w:marTop w:val="0"/>
          <w:marBottom w:val="0"/>
          <w:divBdr>
            <w:top w:val="none" w:sz="0" w:space="0" w:color="auto"/>
            <w:left w:val="none" w:sz="0" w:space="0" w:color="auto"/>
            <w:bottom w:val="none" w:sz="0" w:space="0" w:color="auto"/>
            <w:right w:val="none" w:sz="0" w:space="0" w:color="auto"/>
          </w:divBdr>
        </w:div>
        <w:div w:id="324868800">
          <w:marLeft w:val="640"/>
          <w:marRight w:val="0"/>
          <w:marTop w:val="0"/>
          <w:marBottom w:val="0"/>
          <w:divBdr>
            <w:top w:val="none" w:sz="0" w:space="0" w:color="auto"/>
            <w:left w:val="none" w:sz="0" w:space="0" w:color="auto"/>
            <w:bottom w:val="none" w:sz="0" w:space="0" w:color="auto"/>
            <w:right w:val="none" w:sz="0" w:space="0" w:color="auto"/>
          </w:divBdr>
        </w:div>
        <w:div w:id="995305720">
          <w:marLeft w:val="640"/>
          <w:marRight w:val="0"/>
          <w:marTop w:val="0"/>
          <w:marBottom w:val="0"/>
          <w:divBdr>
            <w:top w:val="none" w:sz="0" w:space="0" w:color="auto"/>
            <w:left w:val="none" w:sz="0" w:space="0" w:color="auto"/>
            <w:bottom w:val="none" w:sz="0" w:space="0" w:color="auto"/>
            <w:right w:val="none" w:sz="0" w:space="0" w:color="auto"/>
          </w:divBdr>
        </w:div>
        <w:div w:id="966474328">
          <w:marLeft w:val="640"/>
          <w:marRight w:val="0"/>
          <w:marTop w:val="0"/>
          <w:marBottom w:val="0"/>
          <w:divBdr>
            <w:top w:val="none" w:sz="0" w:space="0" w:color="auto"/>
            <w:left w:val="none" w:sz="0" w:space="0" w:color="auto"/>
            <w:bottom w:val="none" w:sz="0" w:space="0" w:color="auto"/>
            <w:right w:val="none" w:sz="0" w:space="0" w:color="auto"/>
          </w:divBdr>
        </w:div>
        <w:div w:id="1806771416">
          <w:marLeft w:val="640"/>
          <w:marRight w:val="0"/>
          <w:marTop w:val="0"/>
          <w:marBottom w:val="0"/>
          <w:divBdr>
            <w:top w:val="none" w:sz="0" w:space="0" w:color="auto"/>
            <w:left w:val="none" w:sz="0" w:space="0" w:color="auto"/>
            <w:bottom w:val="none" w:sz="0" w:space="0" w:color="auto"/>
            <w:right w:val="none" w:sz="0" w:space="0" w:color="auto"/>
          </w:divBdr>
        </w:div>
        <w:div w:id="1976983515">
          <w:marLeft w:val="640"/>
          <w:marRight w:val="0"/>
          <w:marTop w:val="0"/>
          <w:marBottom w:val="0"/>
          <w:divBdr>
            <w:top w:val="none" w:sz="0" w:space="0" w:color="auto"/>
            <w:left w:val="none" w:sz="0" w:space="0" w:color="auto"/>
            <w:bottom w:val="none" w:sz="0" w:space="0" w:color="auto"/>
            <w:right w:val="none" w:sz="0" w:space="0" w:color="auto"/>
          </w:divBdr>
        </w:div>
        <w:div w:id="1917519328">
          <w:marLeft w:val="640"/>
          <w:marRight w:val="0"/>
          <w:marTop w:val="0"/>
          <w:marBottom w:val="0"/>
          <w:divBdr>
            <w:top w:val="none" w:sz="0" w:space="0" w:color="auto"/>
            <w:left w:val="none" w:sz="0" w:space="0" w:color="auto"/>
            <w:bottom w:val="none" w:sz="0" w:space="0" w:color="auto"/>
            <w:right w:val="none" w:sz="0" w:space="0" w:color="auto"/>
          </w:divBdr>
        </w:div>
        <w:div w:id="1662615376">
          <w:marLeft w:val="640"/>
          <w:marRight w:val="0"/>
          <w:marTop w:val="0"/>
          <w:marBottom w:val="0"/>
          <w:divBdr>
            <w:top w:val="none" w:sz="0" w:space="0" w:color="auto"/>
            <w:left w:val="none" w:sz="0" w:space="0" w:color="auto"/>
            <w:bottom w:val="none" w:sz="0" w:space="0" w:color="auto"/>
            <w:right w:val="none" w:sz="0" w:space="0" w:color="auto"/>
          </w:divBdr>
        </w:div>
        <w:div w:id="1470245989">
          <w:marLeft w:val="640"/>
          <w:marRight w:val="0"/>
          <w:marTop w:val="0"/>
          <w:marBottom w:val="0"/>
          <w:divBdr>
            <w:top w:val="none" w:sz="0" w:space="0" w:color="auto"/>
            <w:left w:val="none" w:sz="0" w:space="0" w:color="auto"/>
            <w:bottom w:val="none" w:sz="0" w:space="0" w:color="auto"/>
            <w:right w:val="none" w:sz="0" w:space="0" w:color="auto"/>
          </w:divBdr>
        </w:div>
        <w:div w:id="797989902">
          <w:marLeft w:val="640"/>
          <w:marRight w:val="0"/>
          <w:marTop w:val="0"/>
          <w:marBottom w:val="0"/>
          <w:divBdr>
            <w:top w:val="none" w:sz="0" w:space="0" w:color="auto"/>
            <w:left w:val="none" w:sz="0" w:space="0" w:color="auto"/>
            <w:bottom w:val="none" w:sz="0" w:space="0" w:color="auto"/>
            <w:right w:val="none" w:sz="0" w:space="0" w:color="auto"/>
          </w:divBdr>
        </w:div>
        <w:div w:id="716592058">
          <w:marLeft w:val="640"/>
          <w:marRight w:val="0"/>
          <w:marTop w:val="0"/>
          <w:marBottom w:val="0"/>
          <w:divBdr>
            <w:top w:val="none" w:sz="0" w:space="0" w:color="auto"/>
            <w:left w:val="none" w:sz="0" w:space="0" w:color="auto"/>
            <w:bottom w:val="none" w:sz="0" w:space="0" w:color="auto"/>
            <w:right w:val="none" w:sz="0" w:space="0" w:color="auto"/>
          </w:divBdr>
        </w:div>
        <w:div w:id="424962210">
          <w:marLeft w:val="640"/>
          <w:marRight w:val="0"/>
          <w:marTop w:val="0"/>
          <w:marBottom w:val="0"/>
          <w:divBdr>
            <w:top w:val="none" w:sz="0" w:space="0" w:color="auto"/>
            <w:left w:val="none" w:sz="0" w:space="0" w:color="auto"/>
            <w:bottom w:val="none" w:sz="0" w:space="0" w:color="auto"/>
            <w:right w:val="none" w:sz="0" w:space="0" w:color="auto"/>
          </w:divBdr>
        </w:div>
        <w:div w:id="1181242753">
          <w:marLeft w:val="640"/>
          <w:marRight w:val="0"/>
          <w:marTop w:val="0"/>
          <w:marBottom w:val="0"/>
          <w:divBdr>
            <w:top w:val="none" w:sz="0" w:space="0" w:color="auto"/>
            <w:left w:val="none" w:sz="0" w:space="0" w:color="auto"/>
            <w:bottom w:val="none" w:sz="0" w:space="0" w:color="auto"/>
            <w:right w:val="none" w:sz="0" w:space="0" w:color="auto"/>
          </w:divBdr>
        </w:div>
        <w:div w:id="1158157157">
          <w:marLeft w:val="640"/>
          <w:marRight w:val="0"/>
          <w:marTop w:val="0"/>
          <w:marBottom w:val="0"/>
          <w:divBdr>
            <w:top w:val="none" w:sz="0" w:space="0" w:color="auto"/>
            <w:left w:val="none" w:sz="0" w:space="0" w:color="auto"/>
            <w:bottom w:val="none" w:sz="0" w:space="0" w:color="auto"/>
            <w:right w:val="none" w:sz="0" w:space="0" w:color="auto"/>
          </w:divBdr>
        </w:div>
        <w:div w:id="363137629">
          <w:marLeft w:val="640"/>
          <w:marRight w:val="0"/>
          <w:marTop w:val="0"/>
          <w:marBottom w:val="0"/>
          <w:divBdr>
            <w:top w:val="none" w:sz="0" w:space="0" w:color="auto"/>
            <w:left w:val="none" w:sz="0" w:space="0" w:color="auto"/>
            <w:bottom w:val="none" w:sz="0" w:space="0" w:color="auto"/>
            <w:right w:val="none" w:sz="0" w:space="0" w:color="auto"/>
          </w:divBdr>
        </w:div>
        <w:div w:id="297417588">
          <w:marLeft w:val="640"/>
          <w:marRight w:val="0"/>
          <w:marTop w:val="0"/>
          <w:marBottom w:val="0"/>
          <w:divBdr>
            <w:top w:val="none" w:sz="0" w:space="0" w:color="auto"/>
            <w:left w:val="none" w:sz="0" w:space="0" w:color="auto"/>
            <w:bottom w:val="none" w:sz="0" w:space="0" w:color="auto"/>
            <w:right w:val="none" w:sz="0" w:space="0" w:color="auto"/>
          </w:divBdr>
        </w:div>
        <w:div w:id="1495337968">
          <w:marLeft w:val="640"/>
          <w:marRight w:val="0"/>
          <w:marTop w:val="0"/>
          <w:marBottom w:val="0"/>
          <w:divBdr>
            <w:top w:val="none" w:sz="0" w:space="0" w:color="auto"/>
            <w:left w:val="none" w:sz="0" w:space="0" w:color="auto"/>
            <w:bottom w:val="none" w:sz="0" w:space="0" w:color="auto"/>
            <w:right w:val="none" w:sz="0" w:space="0" w:color="auto"/>
          </w:divBdr>
        </w:div>
        <w:div w:id="102575754">
          <w:marLeft w:val="640"/>
          <w:marRight w:val="0"/>
          <w:marTop w:val="0"/>
          <w:marBottom w:val="0"/>
          <w:divBdr>
            <w:top w:val="none" w:sz="0" w:space="0" w:color="auto"/>
            <w:left w:val="none" w:sz="0" w:space="0" w:color="auto"/>
            <w:bottom w:val="none" w:sz="0" w:space="0" w:color="auto"/>
            <w:right w:val="none" w:sz="0" w:space="0" w:color="auto"/>
          </w:divBdr>
        </w:div>
        <w:div w:id="1837569462">
          <w:marLeft w:val="640"/>
          <w:marRight w:val="0"/>
          <w:marTop w:val="0"/>
          <w:marBottom w:val="0"/>
          <w:divBdr>
            <w:top w:val="none" w:sz="0" w:space="0" w:color="auto"/>
            <w:left w:val="none" w:sz="0" w:space="0" w:color="auto"/>
            <w:bottom w:val="none" w:sz="0" w:space="0" w:color="auto"/>
            <w:right w:val="none" w:sz="0" w:space="0" w:color="auto"/>
          </w:divBdr>
        </w:div>
        <w:div w:id="35930325">
          <w:marLeft w:val="640"/>
          <w:marRight w:val="0"/>
          <w:marTop w:val="0"/>
          <w:marBottom w:val="0"/>
          <w:divBdr>
            <w:top w:val="none" w:sz="0" w:space="0" w:color="auto"/>
            <w:left w:val="none" w:sz="0" w:space="0" w:color="auto"/>
            <w:bottom w:val="none" w:sz="0" w:space="0" w:color="auto"/>
            <w:right w:val="none" w:sz="0" w:space="0" w:color="auto"/>
          </w:divBdr>
        </w:div>
        <w:div w:id="951983559">
          <w:marLeft w:val="640"/>
          <w:marRight w:val="0"/>
          <w:marTop w:val="0"/>
          <w:marBottom w:val="0"/>
          <w:divBdr>
            <w:top w:val="none" w:sz="0" w:space="0" w:color="auto"/>
            <w:left w:val="none" w:sz="0" w:space="0" w:color="auto"/>
            <w:bottom w:val="none" w:sz="0" w:space="0" w:color="auto"/>
            <w:right w:val="none" w:sz="0" w:space="0" w:color="auto"/>
          </w:divBdr>
        </w:div>
        <w:div w:id="1569805551">
          <w:marLeft w:val="640"/>
          <w:marRight w:val="0"/>
          <w:marTop w:val="0"/>
          <w:marBottom w:val="0"/>
          <w:divBdr>
            <w:top w:val="none" w:sz="0" w:space="0" w:color="auto"/>
            <w:left w:val="none" w:sz="0" w:space="0" w:color="auto"/>
            <w:bottom w:val="none" w:sz="0" w:space="0" w:color="auto"/>
            <w:right w:val="none" w:sz="0" w:space="0" w:color="auto"/>
          </w:divBdr>
        </w:div>
        <w:div w:id="1900968793">
          <w:marLeft w:val="640"/>
          <w:marRight w:val="0"/>
          <w:marTop w:val="0"/>
          <w:marBottom w:val="0"/>
          <w:divBdr>
            <w:top w:val="none" w:sz="0" w:space="0" w:color="auto"/>
            <w:left w:val="none" w:sz="0" w:space="0" w:color="auto"/>
            <w:bottom w:val="none" w:sz="0" w:space="0" w:color="auto"/>
            <w:right w:val="none" w:sz="0" w:space="0" w:color="auto"/>
          </w:divBdr>
        </w:div>
        <w:div w:id="1155028571">
          <w:marLeft w:val="640"/>
          <w:marRight w:val="0"/>
          <w:marTop w:val="0"/>
          <w:marBottom w:val="0"/>
          <w:divBdr>
            <w:top w:val="none" w:sz="0" w:space="0" w:color="auto"/>
            <w:left w:val="none" w:sz="0" w:space="0" w:color="auto"/>
            <w:bottom w:val="none" w:sz="0" w:space="0" w:color="auto"/>
            <w:right w:val="none" w:sz="0" w:space="0" w:color="auto"/>
          </w:divBdr>
        </w:div>
        <w:div w:id="311567532">
          <w:marLeft w:val="640"/>
          <w:marRight w:val="0"/>
          <w:marTop w:val="0"/>
          <w:marBottom w:val="0"/>
          <w:divBdr>
            <w:top w:val="none" w:sz="0" w:space="0" w:color="auto"/>
            <w:left w:val="none" w:sz="0" w:space="0" w:color="auto"/>
            <w:bottom w:val="none" w:sz="0" w:space="0" w:color="auto"/>
            <w:right w:val="none" w:sz="0" w:space="0" w:color="auto"/>
          </w:divBdr>
        </w:div>
        <w:div w:id="2061241723">
          <w:marLeft w:val="640"/>
          <w:marRight w:val="0"/>
          <w:marTop w:val="0"/>
          <w:marBottom w:val="0"/>
          <w:divBdr>
            <w:top w:val="none" w:sz="0" w:space="0" w:color="auto"/>
            <w:left w:val="none" w:sz="0" w:space="0" w:color="auto"/>
            <w:bottom w:val="none" w:sz="0" w:space="0" w:color="auto"/>
            <w:right w:val="none" w:sz="0" w:space="0" w:color="auto"/>
          </w:divBdr>
        </w:div>
        <w:div w:id="723060418">
          <w:marLeft w:val="640"/>
          <w:marRight w:val="0"/>
          <w:marTop w:val="0"/>
          <w:marBottom w:val="0"/>
          <w:divBdr>
            <w:top w:val="none" w:sz="0" w:space="0" w:color="auto"/>
            <w:left w:val="none" w:sz="0" w:space="0" w:color="auto"/>
            <w:bottom w:val="none" w:sz="0" w:space="0" w:color="auto"/>
            <w:right w:val="none" w:sz="0" w:space="0" w:color="auto"/>
          </w:divBdr>
        </w:div>
        <w:div w:id="1373072472">
          <w:marLeft w:val="640"/>
          <w:marRight w:val="0"/>
          <w:marTop w:val="0"/>
          <w:marBottom w:val="0"/>
          <w:divBdr>
            <w:top w:val="none" w:sz="0" w:space="0" w:color="auto"/>
            <w:left w:val="none" w:sz="0" w:space="0" w:color="auto"/>
            <w:bottom w:val="none" w:sz="0" w:space="0" w:color="auto"/>
            <w:right w:val="none" w:sz="0" w:space="0" w:color="auto"/>
          </w:divBdr>
        </w:div>
        <w:div w:id="499538372">
          <w:marLeft w:val="640"/>
          <w:marRight w:val="0"/>
          <w:marTop w:val="0"/>
          <w:marBottom w:val="0"/>
          <w:divBdr>
            <w:top w:val="none" w:sz="0" w:space="0" w:color="auto"/>
            <w:left w:val="none" w:sz="0" w:space="0" w:color="auto"/>
            <w:bottom w:val="none" w:sz="0" w:space="0" w:color="auto"/>
            <w:right w:val="none" w:sz="0" w:space="0" w:color="auto"/>
          </w:divBdr>
        </w:div>
        <w:div w:id="1651515277">
          <w:marLeft w:val="640"/>
          <w:marRight w:val="0"/>
          <w:marTop w:val="0"/>
          <w:marBottom w:val="0"/>
          <w:divBdr>
            <w:top w:val="none" w:sz="0" w:space="0" w:color="auto"/>
            <w:left w:val="none" w:sz="0" w:space="0" w:color="auto"/>
            <w:bottom w:val="none" w:sz="0" w:space="0" w:color="auto"/>
            <w:right w:val="none" w:sz="0" w:space="0" w:color="auto"/>
          </w:divBdr>
        </w:div>
        <w:div w:id="54476417">
          <w:marLeft w:val="640"/>
          <w:marRight w:val="0"/>
          <w:marTop w:val="0"/>
          <w:marBottom w:val="0"/>
          <w:divBdr>
            <w:top w:val="none" w:sz="0" w:space="0" w:color="auto"/>
            <w:left w:val="none" w:sz="0" w:space="0" w:color="auto"/>
            <w:bottom w:val="none" w:sz="0" w:space="0" w:color="auto"/>
            <w:right w:val="none" w:sz="0" w:space="0" w:color="auto"/>
          </w:divBdr>
        </w:div>
        <w:div w:id="2081438803">
          <w:marLeft w:val="640"/>
          <w:marRight w:val="0"/>
          <w:marTop w:val="0"/>
          <w:marBottom w:val="0"/>
          <w:divBdr>
            <w:top w:val="none" w:sz="0" w:space="0" w:color="auto"/>
            <w:left w:val="none" w:sz="0" w:space="0" w:color="auto"/>
            <w:bottom w:val="none" w:sz="0" w:space="0" w:color="auto"/>
            <w:right w:val="none" w:sz="0" w:space="0" w:color="auto"/>
          </w:divBdr>
        </w:div>
        <w:div w:id="1286541810">
          <w:marLeft w:val="640"/>
          <w:marRight w:val="0"/>
          <w:marTop w:val="0"/>
          <w:marBottom w:val="0"/>
          <w:divBdr>
            <w:top w:val="none" w:sz="0" w:space="0" w:color="auto"/>
            <w:left w:val="none" w:sz="0" w:space="0" w:color="auto"/>
            <w:bottom w:val="none" w:sz="0" w:space="0" w:color="auto"/>
            <w:right w:val="none" w:sz="0" w:space="0" w:color="auto"/>
          </w:divBdr>
        </w:div>
        <w:div w:id="20013660">
          <w:marLeft w:val="640"/>
          <w:marRight w:val="0"/>
          <w:marTop w:val="0"/>
          <w:marBottom w:val="0"/>
          <w:divBdr>
            <w:top w:val="none" w:sz="0" w:space="0" w:color="auto"/>
            <w:left w:val="none" w:sz="0" w:space="0" w:color="auto"/>
            <w:bottom w:val="none" w:sz="0" w:space="0" w:color="auto"/>
            <w:right w:val="none" w:sz="0" w:space="0" w:color="auto"/>
          </w:divBdr>
        </w:div>
        <w:div w:id="183709055">
          <w:marLeft w:val="640"/>
          <w:marRight w:val="0"/>
          <w:marTop w:val="0"/>
          <w:marBottom w:val="0"/>
          <w:divBdr>
            <w:top w:val="none" w:sz="0" w:space="0" w:color="auto"/>
            <w:left w:val="none" w:sz="0" w:space="0" w:color="auto"/>
            <w:bottom w:val="none" w:sz="0" w:space="0" w:color="auto"/>
            <w:right w:val="none" w:sz="0" w:space="0" w:color="auto"/>
          </w:divBdr>
        </w:div>
        <w:div w:id="1794595813">
          <w:marLeft w:val="640"/>
          <w:marRight w:val="0"/>
          <w:marTop w:val="0"/>
          <w:marBottom w:val="0"/>
          <w:divBdr>
            <w:top w:val="none" w:sz="0" w:space="0" w:color="auto"/>
            <w:left w:val="none" w:sz="0" w:space="0" w:color="auto"/>
            <w:bottom w:val="none" w:sz="0" w:space="0" w:color="auto"/>
            <w:right w:val="none" w:sz="0" w:space="0" w:color="auto"/>
          </w:divBdr>
        </w:div>
        <w:div w:id="2062244291">
          <w:marLeft w:val="640"/>
          <w:marRight w:val="0"/>
          <w:marTop w:val="0"/>
          <w:marBottom w:val="0"/>
          <w:divBdr>
            <w:top w:val="none" w:sz="0" w:space="0" w:color="auto"/>
            <w:left w:val="none" w:sz="0" w:space="0" w:color="auto"/>
            <w:bottom w:val="none" w:sz="0" w:space="0" w:color="auto"/>
            <w:right w:val="none" w:sz="0" w:space="0" w:color="auto"/>
          </w:divBdr>
        </w:div>
        <w:div w:id="827986053">
          <w:marLeft w:val="640"/>
          <w:marRight w:val="0"/>
          <w:marTop w:val="0"/>
          <w:marBottom w:val="0"/>
          <w:divBdr>
            <w:top w:val="none" w:sz="0" w:space="0" w:color="auto"/>
            <w:left w:val="none" w:sz="0" w:space="0" w:color="auto"/>
            <w:bottom w:val="none" w:sz="0" w:space="0" w:color="auto"/>
            <w:right w:val="none" w:sz="0" w:space="0" w:color="auto"/>
          </w:divBdr>
        </w:div>
        <w:div w:id="1266110531">
          <w:marLeft w:val="640"/>
          <w:marRight w:val="0"/>
          <w:marTop w:val="0"/>
          <w:marBottom w:val="0"/>
          <w:divBdr>
            <w:top w:val="none" w:sz="0" w:space="0" w:color="auto"/>
            <w:left w:val="none" w:sz="0" w:space="0" w:color="auto"/>
            <w:bottom w:val="none" w:sz="0" w:space="0" w:color="auto"/>
            <w:right w:val="none" w:sz="0" w:space="0" w:color="auto"/>
          </w:divBdr>
        </w:div>
        <w:div w:id="1022122668">
          <w:marLeft w:val="640"/>
          <w:marRight w:val="0"/>
          <w:marTop w:val="0"/>
          <w:marBottom w:val="0"/>
          <w:divBdr>
            <w:top w:val="none" w:sz="0" w:space="0" w:color="auto"/>
            <w:left w:val="none" w:sz="0" w:space="0" w:color="auto"/>
            <w:bottom w:val="none" w:sz="0" w:space="0" w:color="auto"/>
            <w:right w:val="none" w:sz="0" w:space="0" w:color="auto"/>
          </w:divBdr>
        </w:div>
        <w:div w:id="269317742">
          <w:marLeft w:val="640"/>
          <w:marRight w:val="0"/>
          <w:marTop w:val="0"/>
          <w:marBottom w:val="0"/>
          <w:divBdr>
            <w:top w:val="none" w:sz="0" w:space="0" w:color="auto"/>
            <w:left w:val="none" w:sz="0" w:space="0" w:color="auto"/>
            <w:bottom w:val="none" w:sz="0" w:space="0" w:color="auto"/>
            <w:right w:val="none" w:sz="0" w:space="0" w:color="auto"/>
          </w:divBdr>
        </w:div>
        <w:div w:id="357052063">
          <w:marLeft w:val="640"/>
          <w:marRight w:val="0"/>
          <w:marTop w:val="0"/>
          <w:marBottom w:val="0"/>
          <w:divBdr>
            <w:top w:val="none" w:sz="0" w:space="0" w:color="auto"/>
            <w:left w:val="none" w:sz="0" w:space="0" w:color="auto"/>
            <w:bottom w:val="none" w:sz="0" w:space="0" w:color="auto"/>
            <w:right w:val="none" w:sz="0" w:space="0" w:color="auto"/>
          </w:divBdr>
        </w:div>
        <w:div w:id="519512249">
          <w:marLeft w:val="640"/>
          <w:marRight w:val="0"/>
          <w:marTop w:val="0"/>
          <w:marBottom w:val="0"/>
          <w:divBdr>
            <w:top w:val="none" w:sz="0" w:space="0" w:color="auto"/>
            <w:left w:val="none" w:sz="0" w:space="0" w:color="auto"/>
            <w:bottom w:val="none" w:sz="0" w:space="0" w:color="auto"/>
            <w:right w:val="none" w:sz="0" w:space="0" w:color="auto"/>
          </w:divBdr>
        </w:div>
        <w:div w:id="1818959877">
          <w:marLeft w:val="640"/>
          <w:marRight w:val="0"/>
          <w:marTop w:val="0"/>
          <w:marBottom w:val="0"/>
          <w:divBdr>
            <w:top w:val="none" w:sz="0" w:space="0" w:color="auto"/>
            <w:left w:val="none" w:sz="0" w:space="0" w:color="auto"/>
            <w:bottom w:val="none" w:sz="0" w:space="0" w:color="auto"/>
            <w:right w:val="none" w:sz="0" w:space="0" w:color="auto"/>
          </w:divBdr>
        </w:div>
        <w:div w:id="27537438">
          <w:marLeft w:val="640"/>
          <w:marRight w:val="0"/>
          <w:marTop w:val="0"/>
          <w:marBottom w:val="0"/>
          <w:divBdr>
            <w:top w:val="none" w:sz="0" w:space="0" w:color="auto"/>
            <w:left w:val="none" w:sz="0" w:space="0" w:color="auto"/>
            <w:bottom w:val="none" w:sz="0" w:space="0" w:color="auto"/>
            <w:right w:val="none" w:sz="0" w:space="0" w:color="auto"/>
          </w:divBdr>
        </w:div>
        <w:div w:id="228270976">
          <w:marLeft w:val="640"/>
          <w:marRight w:val="0"/>
          <w:marTop w:val="0"/>
          <w:marBottom w:val="0"/>
          <w:divBdr>
            <w:top w:val="none" w:sz="0" w:space="0" w:color="auto"/>
            <w:left w:val="none" w:sz="0" w:space="0" w:color="auto"/>
            <w:bottom w:val="none" w:sz="0" w:space="0" w:color="auto"/>
            <w:right w:val="none" w:sz="0" w:space="0" w:color="auto"/>
          </w:divBdr>
        </w:div>
        <w:div w:id="2108456462">
          <w:marLeft w:val="640"/>
          <w:marRight w:val="0"/>
          <w:marTop w:val="0"/>
          <w:marBottom w:val="0"/>
          <w:divBdr>
            <w:top w:val="none" w:sz="0" w:space="0" w:color="auto"/>
            <w:left w:val="none" w:sz="0" w:space="0" w:color="auto"/>
            <w:bottom w:val="none" w:sz="0" w:space="0" w:color="auto"/>
            <w:right w:val="none" w:sz="0" w:space="0" w:color="auto"/>
          </w:divBdr>
        </w:div>
        <w:div w:id="491068027">
          <w:marLeft w:val="640"/>
          <w:marRight w:val="0"/>
          <w:marTop w:val="0"/>
          <w:marBottom w:val="0"/>
          <w:divBdr>
            <w:top w:val="none" w:sz="0" w:space="0" w:color="auto"/>
            <w:left w:val="none" w:sz="0" w:space="0" w:color="auto"/>
            <w:bottom w:val="none" w:sz="0" w:space="0" w:color="auto"/>
            <w:right w:val="none" w:sz="0" w:space="0" w:color="auto"/>
          </w:divBdr>
        </w:div>
        <w:div w:id="1979456811">
          <w:marLeft w:val="640"/>
          <w:marRight w:val="0"/>
          <w:marTop w:val="0"/>
          <w:marBottom w:val="0"/>
          <w:divBdr>
            <w:top w:val="none" w:sz="0" w:space="0" w:color="auto"/>
            <w:left w:val="none" w:sz="0" w:space="0" w:color="auto"/>
            <w:bottom w:val="none" w:sz="0" w:space="0" w:color="auto"/>
            <w:right w:val="none" w:sz="0" w:space="0" w:color="auto"/>
          </w:divBdr>
        </w:div>
        <w:div w:id="288240526">
          <w:marLeft w:val="640"/>
          <w:marRight w:val="0"/>
          <w:marTop w:val="0"/>
          <w:marBottom w:val="0"/>
          <w:divBdr>
            <w:top w:val="none" w:sz="0" w:space="0" w:color="auto"/>
            <w:left w:val="none" w:sz="0" w:space="0" w:color="auto"/>
            <w:bottom w:val="none" w:sz="0" w:space="0" w:color="auto"/>
            <w:right w:val="none" w:sz="0" w:space="0" w:color="auto"/>
          </w:divBdr>
        </w:div>
        <w:div w:id="1902133250">
          <w:marLeft w:val="640"/>
          <w:marRight w:val="0"/>
          <w:marTop w:val="0"/>
          <w:marBottom w:val="0"/>
          <w:divBdr>
            <w:top w:val="none" w:sz="0" w:space="0" w:color="auto"/>
            <w:left w:val="none" w:sz="0" w:space="0" w:color="auto"/>
            <w:bottom w:val="none" w:sz="0" w:space="0" w:color="auto"/>
            <w:right w:val="none" w:sz="0" w:space="0" w:color="auto"/>
          </w:divBdr>
        </w:div>
        <w:div w:id="524444035">
          <w:marLeft w:val="640"/>
          <w:marRight w:val="0"/>
          <w:marTop w:val="0"/>
          <w:marBottom w:val="0"/>
          <w:divBdr>
            <w:top w:val="none" w:sz="0" w:space="0" w:color="auto"/>
            <w:left w:val="none" w:sz="0" w:space="0" w:color="auto"/>
            <w:bottom w:val="none" w:sz="0" w:space="0" w:color="auto"/>
            <w:right w:val="none" w:sz="0" w:space="0" w:color="auto"/>
          </w:divBdr>
        </w:div>
        <w:div w:id="2100053138">
          <w:marLeft w:val="640"/>
          <w:marRight w:val="0"/>
          <w:marTop w:val="0"/>
          <w:marBottom w:val="0"/>
          <w:divBdr>
            <w:top w:val="none" w:sz="0" w:space="0" w:color="auto"/>
            <w:left w:val="none" w:sz="0" w:space="0" w:color="auto"/>
            <w:bottom w:val="none" w:sz="0" w:space="0" w:color="auto"/>
            <w:right w:val="none" w:sz="0" w:space="0" w:color="auto"/>
          </w:divBdr>
        </w:div>
        <w:div w:id="639044780">
          <w:marLeft w:val="640"/>
          <w:marRight w:val="0"/>
          <w:marTop w:val="0"/>
          <w:marBottom w:val="0"/>
          <w:divBdr>
            <w:top w:val="none" w:sz="0" w:space="0" w:color="auto"/>
            <w:left w:val="none" w:sz="0" w:space="0" w:color="auto"/>
            <w:bottom w:val="none" w:sz="0" w:space="0" w:color="auto"/>
            <w:right w:val="none" w:sz="0" w:space="0" w:color="auto"/>
          </w:divBdr>
        </w:div>
        <w:div w:id="996572306">
          <w:marLeft w:val="640"/>
          <w:marRight w:val="0"/>
          <w:marTop w:val="0"/>
          <w:marBottom w:val="0"/>
          <w:divBdr>
            <w:top w:val="none" w:sz="0" w:space="0" w:color="auto"/>
            <w:left w:val="none" w:sz="0" w:space="0" w:color="auto"/>
            <w:bottom w:val="none" w:sz="0" w:space="0" w:color="auto"/>
            <w:right w:val="none" w:sz="0" w:space="0" w:color="auto"/>
          </w:divBdr>
        </w:div>
        <w:div w:id="532615162">
          <w:marLeft w:val="640"/>
          <w:marRight w:val="0"/>
          <w:marTop w:val="0"/>
          <w:marBottom w:val="0"/>
          <w:divBdr>
            <w:top w:val="none" w:sz="0" w:space="0" w:color="auto"/>
            <w:left w:val="none" w:sz="0" w:space="0" w:color="auto"/>
            <w:bottom w:val="none" w:sz="0" w:space="0" w:color="auto"/>
            <w:right w:val="none" w:sz="0" w:space="0" w:color="auto"/>
          </w:divBdr>
        </w:div>
        <w:div w:id="2004819232">
          <w:marLeft w:val="640"/>
          <w:marRight w:val="0"/>
          <w:marTop w:val="0"/>
          <w:marBottom w:val="0"/>
          <w:divBdr>
            <w:top w:val="none" w:sz="0" w:space="0" w:color="auto"/>
            <w:left w:val="none" w:sz="0" w:space="0" w:color="auto"/>
            <w:bottom w:val="none" w:sz="0" w:space="0" w:color="auto"/>
            <w:right w:val="none" w:sz="0" w:space="0" w:color="auto"/>
          </w:divBdr>
        </w:div>
        <w:div w:id="2011373035">
          <w:marLeft w:val="640"/>
          <w:marRight w:val="0"/>
          <w:marTop w:val="0"/>
          <w:marBottom w:val="0"/>
          <w:divBdr>
            <w:top w:val="none" w:sz="0" w:space="0" w:color="auto"/>
            <w:left w:val="none" w:sz="0" w:space="0" w:color="auto"/>
            <w:bottom w:val="none" w:sz="0" w:space="0" w:color="auto"/>
            <w:right w:val="none" w:sz="0" w:space="0" w:color="auto"/>
          </w:divBdr>
        </w:div>
        <w:div w:id="1397507202">
          <w:marLeft w:val="640"/>
          <w:marRight w:val="0"/>
          <w:marTop w:val="0"/>
          <w:marBottom w:val="0"/>
          <w:divBdr>
            <w:top w:val="none" w:sz="0" w:space="0" w:color="auto"/>
            <w:left w:val="none" w:sz="0" w:space="0" w:color="auto"/>
            <w:bottom w:val="none" w:sz="0" w:space="0" w:color="auto"/>
            <w:right w:val="none" w:sz="0" w:space="0" w:color="auto"/>
          </w:divBdr>
        </w:div>
        <w:div w:id="1436099799">
          <w:marLeft w:val="640"/>
          <w:marRight w:val="0"/>
          <w:marTop w:val="0"/>
          <w:marBottom w:val="0"/>
          <w:divBdr>
            <w:top w:val="none" w:sz="0" w:space="0" w:color="auto"/>
            <w:left w:val="none" w:sz="0" w:space="0" w:color="auto"/>
            <w:bottom w:val="none" w:sz="0" w:space="0" w:color="auto"/>
            <w:right w:val="none" w:sz="0" w:space="0" w:color="auto"/>
          </w:divBdr>
        </w:div>
        <w:div w:id="1579173265">
          <w:marLeft w:val="640"/>
          <w:marRight w:val="0"/>
          <w:marTop w:val="0"/>
          <w:marBottom w:val="0"/>
          <w:divBdr>
            <w:top w:val="none" w:sz="0" w:space="0" w:color="auto"/>
            <w:left w:val="none" w:sz="0" w:space="0" w:color="auto"/>
            <w:bottom w:val="none" w:sz="0" w:space="0" w:color="auto"/>
            <w:right w:val="none" w:sz="0" w:space="0" w:color="auto"/>
          </w:divBdr>
        </w:div>
        <w:div w:id="1758477950">
          <w:marLeft w:val="640"/>
          <w:marRight w:val="0"/>
          <w:marTop w:val="0"/>
          <w:marBottom w:val="0"/>
          <w:divBdr>
            <w:top w:val="none" w:sz="0" w:space="0" w:color="auto"/>
            <w:left w:val="none" w:sz="0" w:space="0" w:color="auto"/>
            <w:bottom w:val="none" w:sz="0" w:space="0" w:color="auto"/>
            <w:right w:val="none" w:sz="0" w:space="0" w:color="auto"/>
          </w:divBdr>
        </w:div>
        <w:div w:id="64887257">
          <w:marLeft w:val="640"/>
          <w:marRight w:val="0"/>
          <w:marTop w:val="0"/>
          <w:marBottom w:val="0"/>
          <w:divBdr>
            <w:top w:val="none" w:sz="0" w:space="0" w:color="auto"/>
            <w:left w:val="none" w:sz="0" w:space="0" w:color="auto"/>
            <w:bottom w:val="none" w:sz="0" w:space="0" w:color="auto"/>
            <w:right w:val="none" w:sz="0" w:space="0" w:color="auto"/>
          </w:divBdr>
        </w:div>
        <w:div w:id="1009916680">
          <w:marLeft w:val="640"/>
          <w:marRight w:val="0"/>
          <w:marTop w:val="0"/>
          <w:marBottom w:val="0"/>
          <w:divBdr>
            <w:top w:val="none" w:sz="0" w:space="0" w:color="auto"/>
            <w:left w:val="none" w:sz="0" w:space="0" w:color="auto"/>
            <w:bottom w:val="none" w:sz="0" w:space="0" w:color="auto"/>
            <w:right w:val="none" w:sz="0" w:space="0" w:color="auto"/>
          </w:divBdr>
        </w:div>
        <w:div w:id="407508594">
          <w:marLeft w:val="640"/>
          <w:marRight w:val="0"/>
          <w:marTop w:val="0"/>
          <w:marBottom w:val="0"/>
          <w:divBdr>
            <w:top w:val="none" w:sz="0" w:space="0" w:color="auto"/>
            <w:left w:val="none" w:sz="0" w:space="0" w:color="auto"/>
            <w:bottom w:val="none" w:sz="0" w:space="0" w:color="auto"/>
            <w:right w:val="none" w:sz="0" w:space="0" w:color="auto"/>
          </w:divBdr>
        </w:div>
        <w:div w:id="570192371">
          <w:marLeft w:val="640"/>
          <w:marRight w:val="0"/>
          <w:marTop w:val="0"/>
          <w:marBottom w:val="0"/>
          <w:divBdr>
            <w:top w:val="none" w:sz="0" w:space="0" w:color="auto"/>
            <w:left w:val="none" w:sz="0" w:space="0" w:color="auto"/>
            <w:bottom w:val="none" w:sz="0" w:space="0" w:color="auto"/>
            <w:right w:val="none" w:sz="0" w:space="0" w:color="auto"/>
          </w:divBdr>
        </w:div>
        <w:div w:id="572813911">
          <w:marLeft w:val="640"/>
          <w:marRight w:val="0"/>
          <w:marTop w:val="0"/>
          <w:marBottom w:val="0"/>
          <w:divBdr>
            <w:top w:val="none" w:sz="0" w:space="0" w:color="auto"/>
            <w:left w:val="none" w:sz="0" w:space="0" w:color="auto"/>
            <w:bottom w:val="none" w:sz="0" w:space="0" w:color="auto"/>
            <w:right w:val="none" w:sz="0" w:space="0" w:color="auto"/>
          </w:divBdr>
        </w:div>
        <w:div w:id="693001785">
          <w:marLeft w:val="640"/>
          <w:marRight w:val="0"/>
          <w:marTop w:val="0"/>
          <w:marBottom w:val="0"/>
          <w:divBdr>
            <w:top w:val="none" w:sz="0" w:space="0" w:color="auto"/>
            <w:left w:val="none" w:sz="0" w:space="0" w:color="auto"/>
            <w:bottom w:val="none" w:sz="0" w:space="0" w:color="auto"/>
            <w:right w:val="none" w:sz="0" w:space="0" w:color="auto"/>
          </w:divBdr>
        </w:div>
        <w:div w:id="1229920523">
          <w:marLeft w:val="640"/>
          <w:marRight w:val="0"/>
          <w:marTop w:val="0"/>
          <w:marBottom w:val="0"/>
          <w:divBdr>
            <w:top w:val="none" w:sz="0" w:space="0" w:color="auto"/>
            <w:left w:val="none" w:sz="0" w:space="0" w:color="auto"/>
            <w:bottom w:val="none" w:sz="0" w:space="0" w:color="auto"/>
            <w:right w:val="none" w:sz="0" w:space="0" w:color="auto"/>
          </w:divBdr>
        </w:div>
        <w:div w:id="1375423707">
          <w:marLeft w:val="640"/>
          <w:marRight w:val="0"/>
          <w:marTop w:val="0"/>
          <w:marBottom w:val="0"/>
          <w:divBdr>
            <w:top w:val="none" w:sz="0" w:space="0" w:color="auto"/>
            <w:left w:val="none" w:sz="0" w:space="0" w:color="auto"/>
            <w:bottom w:val="none" w:sz="0" w:space="0" w:color="auto"/>
            <w:right w:val="none" w:sz="0" w:space="0" w:color="auto"/>
          </w:divBdr>
        </w:div>
        <w:div w:id="122847026">
          <w:marLeft w:val="640"/>
          <w:marRight w:val="0"/>
          <w:marTop w:val="0"/>
          <w:marBottom w:val="0"/>
          <w:divBdr>
            <w:top w:val="none" w:sz="0" w:space="0" w:color="auto"/>
            <w:left w:val="none" w:sz="0" w:space="0" w:color="auto"/>
            <w:bottom w:val="none" w:sz="0" w:space="0" w:color="auto"/>
            <w:right w:val="none" w:sz="0" w:space="0" w:color="auto"/>
          </w:divBdr>
        </w:div>
        <w:div w:id="1412697168">
          <w:marLeft w:val="640"/>
          <w:marRight w:val="0"/>
          <w:marTop w:val="0"/>
          <w:marBottom w:val="0"/>
          <w:divBdr>
            <w:top w:val="none" w:sz="0" w:space="0" w:color="auto"/>
            <w:left w:val="none" w:sz="0" w:space="0" w:color="auto"/>
            <w:bottom w:val="none" w:sz="0" w:space="0" w:color="auto"/>
            <w:right w:val="none" w:sz="0" w:space="0" w:color="auto"/>
          </w:divBdr>
        </w:div>
        <w:div w:id="1693338103">
          <w:marLeft w:val="640"/>
          <w:marRight w:val="0"/>
          <w:marTop w:val="0"/>
          <w:marBottom w:val="0"/>
          <w:divBdr>
            <w:top w:val="none" w:sz="0" w:space="0" w:color="auto"/>
            <w:left w:val="none" w:sz="0" w:space="0" w:color="auto"/>
            <w:bottom w:val="none" w:sz="0" w:space="0" w:color="auto"/>
            <w:right w:val="none" w:sz="0" w:space="0" w:color="auto"/>
          </w:divBdr>
        </w:div>
        <w:div w:id="601381697">
          <w:marLeft w:val="640"/>
          <w:marRight w:val="0"/>
          <w:marTop w:val="0"/>
          <w:marBottom w:val="0"/>
          <w:divBdr>
            <w:top w:val="none" w:sz="0" w:space="0" w:color="auto"/>
            <w:left w:val="none" w:sz="0" w:space="0" w:color="auto"/>
            <w:bottom w:val="none" w:sz="0" w:space="0" w:color="auto"/>
            <w:right w:val="none" w:sz="0" w:space="0" w:color="auto"/>
          </w:divBdr>
        </w:div>
        <w:div w:id="2028284068">
          <w:marLeft w:val="640"/>
          <w:marRight w:val="0"/>
          <w:marTop w:val="0"/>
          <w:marBottom w:val="0"/>
          <w:divBdr>
            <w:top w:val="none" w:sz="0" w:space="0" w:color="auto"/>
            <w:left w:val="none" w:sz="0" w:space="0" w:color="auto"/>
            <w:bottom w:val="none" w:sz="0" w:space="0" w:color="auto"/>
            <w:right w:val="none" w:sz="0" w:space="0" w:color="auto"/>
          </w:divBdr>
        </w:div>
        <w:div w:id="745953524">
          <w:marLeft w:val="640"/>
          <w:marRight w:val="0"/>
          <w:marTop w:val="0"/>
          <w:marBottom w:val="0"/>
          <w:divBdr>
            <w:top w:val="none" w:sz="0" w:space="0" w:color="auto"/>
            <w:left w:val="none" w:sz="0" w:space="0" w:color="auto"/>
            <w:bottom w:val="none" w:sz="0" w:space="0" w:color="auto"/>
            <w:right w:val="none" w:sz="0" w:space="0" w:color="auto"/>
          </w:divBdr>
        </w:div>
        <w:div w:id="773981671">
          <w:marLeft w:val="640"/>
          <w:marRight w:val="0"/>
          <w:marTop w:val="0"/>
          <w:marBottom w:val="0"/>
          <w:divBdr>
            <w:top w:val="none" w:sz="0" w:space="0" w:color="auto"/>
            <w:left w:val="none" w:sz="0" w:space="0" w:color="auto"/>
            <w:bottom w:val="none" w:sz="0" w:space="0" w:color="auto"/>
            <w:right w:val="none" w:sz="0" w:space="0" w:color="auto"/>
          </w:divBdr>
        </w:div>
        <w:div w:id="1828934747">
          <w:marLeft w:val="640"/>
          <w:marRight w:val="0"/>
          <w:marTop w:val="0"/>
          <w:marBottom w:val="0"/>
          <w:divBdr>
            <w:top w:val="none" w:sz="0" w:space="0" w:color="auto"/>
            <w:left w:val="none" w:sz="0" w:space="0" w:color="auto"/>
            <w:bottom w:val="none" w:sz="0" w:space="0" w:color="auto"/>
            <w:right w:val="none" w:sz="0" w:space="0" w:color="auto"/>
          </w:divBdr>
        </w:div>
        <w:div w:id="1515725682">
          <w:marLeft w:val="640"/>
          <w:marRight w:val="0"/>
          <w:marTop w:val="0"/>
          <w:marBottom w:val="0"/>
          <w:divBdr>
            <w:top w:val="none" w:sz="0" w:space="0" w:color="auto"/>
            <w:left w:val="none" w:sz="0" w:space="0" w:color="auto"/>
            <w:bottom w:val="none" w:sz="0" w:space="0" w:color="auto"/>
            <w:right w:val="none" w:sz="0" w:space="0" w:color="auto"/>
          </w:divBdr>
        </w:div>
        <w:div w:id="1612973216">
          <w:marLeft w:val="640"/>
          <w:marRight w:val="0"/>
          <w:marTop w:val="0"/>
          <w:marBottom w:val="0"/>
          <w:divBdr>
            <w:top w:val="none" w:sz="0" w:space="0" w:color="auto"/>
            <w:left w:val="none" w:sz="0" w:space="0" w:color="auto"/>
            <w:bottom w:val="none" w:sz="0" w:space="0" w:color="auto"/>
            <w:right w:val="none" w:sz="0" w:space="0" w:color="auto"/>
          </w:divBdr>
        </w:div>
        <w:div w:id="129589834">
          <w:marLeft w:val="640"/>
          <w:marRight w:val="0"/>
          <w:marTop w:val="0"/>
          <w:marBottom w:val="0"/>
          <w:divBdr>
            <w:top w:val="none" w:sz="0" w:space="0" w:color="auto"/>
            <w:left w:val="none" w:sz="0" w:space="0" w:color="auto"/>
            <w:bottom w:val="none" w:sz="0" w:space="0" w:color="auto"/>
            <w:right w:val="none" w:sz="0" w:space="0" w:color="auto"/>
          </w:divBdr>
        </w:div>
        <w:div w:id="1304002188">
          <w:marLeft w:val="640"/>
          <w:marRight w:val="0"/>
          <w:marTop w:val="0"/>
          <w:marBottom w:val="0"/>
          <w:divBdr>
            <w:top w:val="none" w:sz="0" w:space="0" w:color="auto"/>
            <w:left w:val="none" w:sz="0" w:space="0" w:color="auto"/>
            <w:bottom w:val="none" w:sz="0" w:space="0" w:color="auto"/>
            <w:right w:val="none" w:sz="0" w:space="0" w:color="auto"/>
          </w:divBdr>
        </w:div>
        <w:div w:id="1631671427">
          <w:marLeft w:val="640"/>
          <w:marRight w:val="0"/>
          <w:marTop w:val="0"/>
          <w:marBottom w:val="0"/>
          <w:divBdr>
            <w:top w:val="none" w:sz="0" w:space="0" w:color="auto"/>
            <w:left w:val="none" w:sz="0" w:space="0" w:color="auto"/>
            <w:bottom w:val="none" w:sz="0" w:space="0" w:color="auto"/>
            <w:right w:val="none" w:sz="0" w:space="0" w:color="auto"/>
          </w:divBdr>
        </w:div>
        <w:div w:id="1485974921">
          <w:marLeft w:val="640"/>
          <w:marRight w:val="0"/>
          <w:marTop w:val="0"/>
          <w:marBottom w:val="0"/>
          <w:divBdr>
            <w:top w:val="none" w:sz="0" w:space="0" w:color="auto"/>
            <w:left w:val="none" w:sz="0" w:space="0" w:color="auto"/>
            <w:bottom w:val="none" w:sz="0" w:space="0" w:color="auto"/>
            <w:right w:val="none" w:sz="0" w:space="0" w:color="auto"/>
          </w:divBdr>
        </w:div>
        <w:div w:id="1888174444">
          <w:marLeft w:val="640"/>
          <w:marRight w:val="0"/>
          <w:marTop w:val="0"/>
          <w:marBottom w:val="0"/>
          <w:divBdr>
            <w:top w:val="none" w:sz="0" w:space="0" w:color="auto"/>
            <w:left w:val="none" w:sz="0" w:space="0" w:color="auto"/>
            <w:bottom w:val="none" w:sz="0" w:space="0" w:color="auto"/>
            <w:right w:val="none" w:sz="0" w:space="0" w:color="auto"/>
          </w:divBdr>
        </w:div>
        <w:div w:id="1676373304">
          <w:marLeft w:val="640"/>
          <w:marRight w:val="0"/>
          <w:marTop w:val="0"/>
          <w:marBottom w:val="0"/>
          <w:divBdr>
            <w:top w:val="none" w:sz="0" w:space="0" w:color="auto"/>
            <w:left w:val="none" w:sz="0" w:space="0" w:color="auto"/>
            <w:bottom w:val="none" w:sz="0" w:space="0" w:color="auto"/>
            <w:right w:val="none" w:sz="0" w:space="0" w:color="auto"/>
          </w:divBdr>
        </w:div>
        <w:div w:id="608901534">
          <w:marLeft w:val="640"/>
          <w:marRight w:val="0"/>
          <w:marTop w:val="0"/>
          <w:marBottom w:val="0"/>
          <w:divBdr>
            <w:top w:val="none" w:sz="0" w:space="0" w:color="auto"/>
            <w:left w:val="none" w:sz="0" w:space="0" w:color="auto"/>
            <w:bottom w:val="none" w:sz="0" w:space="0" w:color="auto"/>
            <w:right w:val="none" w:sz="0" w:space="0" w:color="auto"/>
          </w:divBdr>
        </w:div>
        <w:div w:id="1208956268">
          <w:marLeft w:val="640"/>
          <w:marRight w:val="0"/>
          <w:marTop w:val="0"/>
          <w:marBottom w:val="0"/>
          <w:divBdr>
            <w:top w:val="none" w:sz="0" w:space="0" w:color="auto"/>
            <w:left w:val="none" w:sz="0" w:space="0" w:color="auto"/>
            <w:bottom w:val="none" w:sz="0" w:space="0" w:color="auto"/>
            <w:right w:val="none" w:sz="0" w:space="0" w:color="auto"/>
          </w:divBdr>
        </w:div>
        <w:div w:id="348411317">
          <w:marLeft w:val="640"/>
          <w:marRight w:val="0"/>
          <w:marTop w:val="0"/>
          <w:marBottom w:val="0"/>
          <w:divBdr>
            <w:top w:val="none" w:sz="0" w:space="0" w:color="auto"/>
            <w:left w:val="none" w:sz="0" w:space="0" w:color="auto"/>
            <w:bottom w:val="none" w:sz="0" w:space="0" w:color="auto"/>
            <w:right w:val="none" w:sz="0" w:space="0" w:color="auto"/>
          </w:divBdr>
        </w:div>
        <w:div w:id="268317238">
          <w:marLeft w:val="640"/>
          <w:marRight w:val="0"/>
          <w:marTop w:val="0"/>
          <w:marBottom w:val="0"/>
          <w:divBdr>
            <w:top w:val="none" w:sz="0" w:space="0" w:color="auto"/>
            <w:left w:val="none" w:sz="0" w:space="0" w:color="auto"/>
            <w:bottom w:val="none" w:sz="0" w:space="0" w:color="auto"/>
            <w:right w:val="none" w:sz="0" w:space="0" w:color="auto"/>
          </w:divBdr>
        </w:div>
        <w:div w:id="1556551016">
          <w:marLeft w:val="640"/>
          <w:marRight w:val="0"/>
          <w:marTop w:val="0"/>
          <w:marBottom w:val="0"/>
          <w:divBdr>
            <w:top w:val="none" w:sz="0" w:space="0" w:color="auto"/>
            <w:left w:val="none" w:sz="0" w:space="0" w:color="auto"/>
            <w:bottom w:val="none" w:sz="0" w:space="0" w:color="auto"/>
            <w:right w:val="none" w:sz="0" w:space="0" w:color="auto"/>
          </w:divBdr>
        </w:div>
        <w:div w:id="863056075">
          <w:marLeft w:val="640"/>
          <w:marRight w:val="0"/>
          <w:marTop w:val="0"/>
          <w:marBottom w:val="0"/>
          <w:divBdr>
            <w:top w:val="none" w:sz="0" w:space="0" w:color="auto"/>
            <w:left w:val="none" w:sz="0" w:space="0" w:color="auto"/>
            <w:bottom w:val="none" w:sz="0" w:space="0" w:color="auto"/>
            <w:right w:val="none" w:sz="0" w:space="0" w:color="auto"/>
          </w:divBdr>
        </w:div>
        <w:div w:id="1867909339">
          <w:marLeft w:val="640"/>
          <w:marRight w:val="0"/>
          <w:marTop w:val="0"/>
          <w:marBottom w:val="0"/>
          <w:divBdr>
            <w:top w:val="none" w:sz="0" w:space="0" w:color="auto"/>
            <w:left w:val="none" w:sz="0" w:space="0" w:color="auto"/>
            <w:bottom w:val="none" w:sz="0" w:space="0" w:color="auto"/>
            <w:right w:val="none" w:sz="0" w:space="0" w:color="auto"/>
          </w:divBdr>
        </w:div>
        <w:div w:id="1348100398">
          <w:marLeft w:val="640"/>
          <w:marRight w:val="0"/>
          <w:marTop w:val="0"/>
          <w:marBottom w:val="0"/>
          <w:divBdr>
            <w:top w:val="none" w:sz="0" w:space="0" w:color="auto"/>
            <w:left w:val="none" w:sz="0" w:space="0" w:color="auto"/>
            <w:bottom w:val="none" w:sz="0" w:space="0" w:color="auto"/>
            <w:right w:val="none" w:sz="0" w:space="0" w:color="auto"/>
          </w:divBdr>
        </w:div>
        <w:div w:id="1092556335">
          <w:marLeft w:val="640"/>
          <w:marRight w:val="0"/>
          <w:marTop w:val="0"/>
          <w:marBottom w:val="0"/>
          <w:divBdr>
            <w:top w:val="none" w:sz="0" w:space="0" w:color="auto"/>
            <w:left w:val="none" w:sz="0" w:space="0" w:color="auto"/>
            <w:bottom w:val="none" w:sz="0" w:space="0" w:color="auto"/>
            <w:right w:val="none" w:sz="0" w:space="0" w:color="auto"/>
          </w:divBdr>
        </w:div>
        <w:div w:id="183590562">
          <w:marLeft w:val="640"/>
          <w:marRight w:val="0"/>
          <w:marTop w:val="0"/>
          <w:marBottom w:val="0"/>
          <w:divBdr>
            <w:top w:val="none" w:sz="0" w:space="0" w:color="auto"/>
            <w:left w:val="none" w:sz="0" w:space="0" w:color="auto"/>
            <w:bottom w:val="none" w:sz="0" w:space="0" w:color="auto"/>
            <w:right w:val="none" w:sz="0" w:space="0" w:color="auto"/>
          </w:divBdr>
        </w:div>
        <w:div w:id="244076749">
          <w:marLeft w:val="640"/>
          <w:marRight w:val="0"/>
          <w:marTop w:val="0"/>
          <w:marBottom w:val="0"/>
          <w:divBdr>
            <w:top w:val="none" w:sz="0" w:space="0" w:color="auto"/>
            <w:left w:val="none" w:sz="0" w:space="0" w:color="auto"/>
            <w:bottom w:val="none" w:sz="0" w:space="0" w:color="auto"/>
            <w:right w:val="none" w:sz="0" w:space="0" w:color="auto"/>
          </w:divBdr>
        </w:div>
        <w:div w:id="1692292445">
          <w:marLeft w:val="640"/>
          <w:marRight w:val="0"/>
          <w:marTop w:val="0"/>
          <w:marBottom w:val="0"/>
          <w:divBdr>
            <w:top w:val="none" w:sz="0" w:space="0" w:color="auto"/>
            <w:left w:val="none" w:sz="0" w:space="0" w:color="auto"/>
            <w:bottom w:val="none" w:sz="0" w:space="0" w:color="auto"/>
            <w:right w:val="none" w:sz="0" w:space="0" w:color="auto"/>
          </w:divBdr>
        </w:div>
        <w:div w:id="1877306473">
          <w:marLeft w:val="640"/>
          <w:marRight w:val="0"/>
          <w:marTop w:val="0"/>
          <w:marBottom w:val="0"/>
          <w:divBdr>
            <w:top w:val="none" w:sz="0" w:space="0" w:color="auto"/>
            <w:left w:val="none" w:sz="0" w:space="0" w:color="auto"/>
            <w:bottom w:val="none" w:sz="0" w:space="0" w:color="auto"/>
            <w:right w:val="none" w:sz="0" w:space="0" w:color="auto"/>
          </w:divBdr>
        </w:div>
        <w:div w:id="818572332">
          <w:marLeft w:val="640"/>
          <w:marRight w:val="0"/>
          <w:marTop w:val="0"/>
          <w:marBottom w:val="0"/>
          <w:divBdr>
            <w:top w:val="none" w:sz="0" w:space="0" w:color="auto"/>
            <w:left w:val="none" w:sz="0" w:space="0" w:color="auto"/>
            <w:bottom w:val="none" w:sz="0" w:space="0" w:color="auto"/>
            <w:right w:val="none" w:sz="0" w:space="0" w:color="auto"/>
          </w:divBdr>
        </w:div>
        <w:div w:id="2007395662">
          <w:marLeft w:val="640"/>
          <w:marRight w:val="0"/>
          <w:marTop w:val="0"/>
          <w:marBottom w:val="0"/>
          <w:divBdr>
            <w:top w:val="none" w:sz="0" w:space="0" w:color="auto"/>
            <w:left w:val="none" w:sz="0" w:space="0" w:color="auto"/>
            <w:bottom w:val="none" w:sz="0" w:space="0" w:color="auto"/>
            <w:right w:val="none" w:sz="0" w:space="0" w:color="auto"/>
          </w:divBdr>
        </w:div>
        <w:div w:id="1971547705">
          <w:marLeft w:val="640"/>
          <w:marRight w:val="0"/>
          <w:marTop w:val="0"/>
          <w:marBottom w:val="0"/>
          <w:divBdr>
            <w:top w:val="none" w:sz="0" w:space="0" w:color="auto"/>
            <w:left w:val="none" w:sz="0" w:space="0" w:color="auto"/>
            <w:bottom w:val="none" w:sz="0" w:space="0" w:color="auto"/>
            <w:right w:val="none" w:sz="0" w:space="0" w:color="auto"/>
          </w:divBdr>
        </w:div>
        <w:div w:id="571164227">
          <w:marLeft w:val="640"/>
          <w:marRight w:val="0"/>
          <w:marTop w:val="0"/>
          <w:marBottom w:val="0"/>
          <w:divBdr>
            <w:top w:val="none" w:sz="0" w:space="0" w:color="auto"/>
            <w:left w:val="none" w:sz="0" w:space="0" w:color="auto"/>
            <w:bottom w:val="none" w:sz="0" w:space="0" w:color="auto"/>
            <w:right w:val="none" w:sz="0" w:space="0" w:color="auto"/>
          </w:divBdr>
        </w:div>
        <w:div w:id="352613950">
          <w:marLeft w:val="640"/>
          <w:marRight w:val="0"/>
          <w:marTop w:val="0"/>
          <w:marBottom w:val="0"/>
          <w:divBdr>
            <w:top w:val="none" w:sz="0" w:space="0" w:color="auto"/>
            <w:left w:val="none" w:sz="0" w:space="0" w:color="auto"/>
            <w:bottom w:val="none" w:sz="0" w:space="0" w:color="auto"/>
            <w:right w:val="none" w:sz="0" w:space="0" w:color="auto"/>
          </w:divBdr>
        </w:div>
        <w:div w:id="1616867614">
          <w:marLeft w:val="640"/>
          <w:marRight w:val="0"/>
          <w:marTop w:val="0"/>
          <w:marBottom w:val="0"/>
          <w:divBdr>
            <w:top w:val="none" w:sz="0" w:space="0" w:color="auto"/>
            <w:left w:val="none" w:sz="0" w:space="0" w:color="auto"/>
            <w:bottom w:val="none" w:sz="0" w:space="0" w:color="auto"/>
            <w:right w:val="none" w:sz="0" w:space="0" w:color="auto"/>
          </w:divBdr>
        </w:div>
        <w:div w:id="885720241">
          <w:marLeft w:val="640"/>
          <w:marRight w:val="0"/>
          <w:marTop w:val="0"/>
          <w:marBottom w:val="0"/>
          <w:divBdr>
            <w:top w:val="none" w:sz="0" w:space="0" w:color="auto"/>
            <w:left w:val="none" w:sz="0" w:space="0" w:color="auto"/>
            <w:bottom w:val="none" w:sz="0" w:space="0" w:color="auto"/>
            <w:right w:val="none" w:sz="0" w:space="0" w:color="auto"/>
          </w:divBdr>
        </w:div>
        <w:div w:id="130443526">
          <w:marLeft w:val="640"/>
          <w:marRight w:val="0"/>
          <w:marTop w:val="0"/>
          <w:marBottom w:val="0"/>
          <w:divBdr>
            <w:top w:val="none" w:sz="0" w:space="0" w:color="auto"/>
            <w:left w:val="none" w:sz="0" w:space="0" w:color="auto"/>
            <w:bottom w:val="none" w:sz="0" w:space="0" w:color="auto"/>
            <w:right w:val="none" w:sz="0" w:space="0" w:color="auto"/>
          </w:divBdr>
        </w:div>
        <w:div w:id="1130980361">
          <w:marLeft w:val="640"/>
          <w:marRight w:val="0"/>
          <w:marTop w:val="0"/>
          <w:marBottom w:val="0"/>
          <w:divBdr>
            <w:top w:val="none" w:sz="0" w:space="0" w:color="auto"/>
            <w:left w:val="none" w:sz="0" w:space="0" w:color="auto"/>
            <w:bottom w:val="none" w:sz="0" w:space="0" w:color="auto"/>
            <w:right w:val="none" w:sz="0" w:space="0" w:color="auto"/>
          </w:divBdr>
        </w:div>
        <w:div w:id="1458180820">
          <w:marLeft w:val="640"/>
          <w:marRight w:val="0"/>
          <w:marTop w:val="0"/>
          <w:marBottom w:val="0"/>
          <w:divBdr>
            <w:top w:val="none" w:sz="0" w:space="0" w:color="auto"/>
            <w:left w:val="none" w:sz="0" w:space="0" w:color="auto"/>
            <w:bottom w:val="none" w:sz="0" w:space="0" w:color="auto"/>
            <w:right w:val="none" w:sz="0" w:space="0" w:color="auto"/>
          </w:divBdr>
        </w:div>
        <w:div w:id="1512452928">
          <w:marLeft w:val="640"/>
          <w:marRight w:val="0"/>
          <w:marTop w:val="0"/>
          <w:marBottom w:val="0"/>
          <w:divBdr>
            <w:top w:val="none" w:sz="0" w:space="0" w:color="auto"/>
            <w:left w:val="none" w:sz="0" w:space="0" w:color="auto"/>
            <w:bottom w:val="none" w:sz="0" w:space="0" w:color="auto"/>
            <w:right w:val="none" w:sz="0" w:space="0" w:color="auto"/>
          </w:divBdr>
        </w:div>
        <w:div w:id="679159946">
          <w:marLeft w:val="640"/>
          <w:marRight w:val="0"/>
          <w:marTop w:val="0"/>
          <w:marBottom w:val="0"/>
          <w:divBdr>
            <w:top w:val="none" w:sz="0" w:space="0" w:color="auto"/>
            <w:left w:val="none" w:sz="0" w:space="0" w:color="auto"/>
            <w:bottom w:val="none" w:sz="0" w:space="0" w:color="auto"/>
            <w:right w:val="none" w:sz="0" w:space="0" w:color="auto"/>
          </w:divBdr>
        </w:div>
        <w:div w:id="942228279">
          <w:marLeft w:val="640"/>
          <w:marRight w:val="0"/>
          <w:marTop w:val="0"/>
          <w:marBottom w:val="0"/>
          <w:divBdr>
            <w:top w:val="none" w:sz="0" w:space="0" w:color="auto"/>
            <w:left w:val="none" w:sz="0" w:space="0" w:color="auto"/>
            <w:bottom w:val="none" w:sz="0" w:space="0" w:color="auto"/>
            <w:right w:val="none" w:sz="0" w:space="0" w:color="auto"/>
          </w:divBdr>
        </w:div>
        <w:div w:id="655957665">
          <w:marLeft w:val="640"/>
          <w:marRight w:val="0"/>
          <w:marTop w:val="0"/>
          <w:marBottom w:val="0"/>
          <w:divBdr>
            <w:top w:val="none" w:sz="0" w:space="0" w:color="auto"/>
            <w:left w:val="none" w:sz="0" w:space="0" w:color="auto"/>
            <w:bottom w:val="none" w:sz="0" w:space="0" w:color="auto"/>
            <w:right w:val="none" w:sz="0" w:space="0" w:color="auto"/>
          </w:divBdr>
        </w:div>
        <w:div w:id="525406334">
          <w:marLeft w:val="640"/>
          <w:marRight w:val="0"/>
          <w:marTop w:val="0"/>
          <w:marBottom w:val="0"/>
          <w:divBdr>
            <w:top w:val="none" w:sz="0" w:space="0" w:color="auto"/>
            <w:left w:val="none" w:sz="0" w:space="0" w:color="auto"/>
            <w:bottom w:val="none" w:sz="0" w:space="0" w:color="auto"/>
            <w:right w:val="none" w:sz="0" w:space="0" w:color="auto"/>
          </w:divBdr>
        </w:div>
        <w:div w:id="1226839060">
          <w:marLeft w:val="640"/>
          <w:marRight w:val="0"/>
          <w:marTop w:val="0"/>
          <w:marBottom w:val="0"/>
          <w:divBdr>
            <w:top w:val="none" w:sz="0" w:space="0" w:color="auto"/>
            <w:left w:val="none" w:sz="0" w:space="0" w:color="auto"/>
            <w:bottom w:val="none" w:sz="0" w:space="0" w:color="auto"/>
            <w:right w:val="none" w:sz="0" w:space="0" w:color="auto"/>
          </w:divBdr>
        </w:div>
        <w:div w:id="1542209884">
          <w:marLeft w:val="640"/>
          <w:marRight w:val="0"/>
          <w:marTop w:val="0"/>
          <w:marBottom w:val="0"/>
          <w:divBdr>
            <w:top w:val="none" w:sz="0" w:space="0" w:color="auto"/>
            <w:left w:val="none" w:sz="0" w:space="0" w:color="auto"/>
            <w:bottom w:val="none" w:sz="0" w:space="0" w:color="auto"/>
            <w:right w:val="none" w:sz="0" w:space="0" w:color="auto"/>
          </w:divBdr>
        </w:div>
        <w:div w:id="303125649">
          <w:marLeft w:val="640"/>
          <w:marRight w:val="0"/>
          <w:marTop w:val="0"/>
          <w:marBottom w:val="0"/>
          <w:divBdr>
            <w:top w:val="none" w:sz="0" w:space="0" w:color="auto"/>
            <w:left w:val="none" w:sz="0" w:space="0" w:color="auto"/>
            <w:bottom w:val="none" w:sz="0" w:space="0" w:color="auto"/>
            <w:right w:val="none" w:sz="0" w:space="0" w:color="auto"/>
          </w:divBdr>
        </w:div>
        <w:div w:id="1582375157">
          <w:marLeft w:val="640"/>
          <w:marRight w:val="0"/>
          <w:marTop w:val="0"/>
          <w:marBottom w:val="0"/>
          <w:divBdr>
            <w:top w:val="none" w:sz="0" w:space="0" w:color="auto"/>
            <w:left w:val="none" w:sz="0" w:space="0" w:color="auto"/>
            <w:bottom w:val="none" w:sz="0" w:space="0" w:color="auto"/>
            <w:right w:val="none" w:sz="0" w:space="0" w:color="auto"/>
          </w:divBdr>
        </w:div>
        <w:div w:id="1734740200">
          <w:marLeft w:val="640"/>
          <w:marRight w:val="0"/>
          <w:marTop w:val="0"/>
          <w:marBottom w:val="0"/>
          <w:divBdr>
            <w:top w:val="none" w:sz="0" w:space="0" w:color="auto"/>
            <w:left w:val="none" w:sz="0" w:space="0" w:color="auto"/>
            <w:bottom w:val="none" w:sz="0" w:space="0" w:color="auto"/>
            <w:right w:val="none" w:sz="0" w:space="0" w:color="auto"/>
          </w:divBdr>
        </w:div>
        <w:div w:id="651376774">
          <w:marLeft w:val="640"/>
          <w:marRight w:val="0"/>
          <w:marTop w:val="0"/>
          <w:marBottom w:val="0"/>
          <w:divBdr>
            <w:top w:val="none" w:sz="0" w:space="0" w:color="auto"/>
            <w:left w:val="none" w:sz="0" w:space="0" w:color="auto"/>
            <w:bottom w:val="none" w:sz="0" w:space="0" w:color="auto"/>
            <w:right w:val="none" w:sz="0" w:space="0" w:color="auto"/>
          </w:divBdr>
        </w:div>
        <w:div w:id="1971087487">
          <w:marLeft w:val="640"/>
          <w:marRight w:val="0"/>
          <w:marTop w:val="0"/>
          <w:marBottom w:val="0"/>
          <w:divBdr>
            <w:top w:val="none" w:sz="0" w:space="0" w:color="auto"/>
            <w:left w:val="none" w:sz="0" w:space="0" w:color="auto"/>
            <w:bottom w:val="none" w:sz="0" w:space="0" w:color="auto"/>
            <w:right w:val="none" w:sz="0" w:space="0" w:color="auto"/>
          </w:divBdr>
        </w:div>
        <w:div w:id="2036073976">
          <w:marLeft w:val="640"/>
          <w:marRight w:val="0"/>
          <w:marTop w:val="0"/>
          <w:marBottom w:val="0"/>
          <w:divBdr>
            <w:top w:val="none" w:sz="0" w:space="0" w:color="auto"/>
            <w:left w:val="none" w:sz="0" w:space="0" w:color="auto"/>
            <w:bottom w:val="none" w:sz="0" w:space="0" w:color="auto"/>
            <w:right w:val="none" w:sz="0" w:space="0" w:color="auto"/>
          </w:divBdr>
        </w:div>
        <w:div w:id="17582383">
          <w:marLeft w:val="640"/>
          <w:marRight w:val="0"/>
          <w:marTop w:val="0"/>
          <w:marBottom w:val="0"/>
          <w:divBdr>
            <w:top w:val="none" w:sz="0" w:space="0" w:color="auto"/>
            <w:left w:val="none" w:sz="0" w:space="0" w:color="auto"/>
            <w:bottom w:val="none" w:sz="0" w:space="0" w:color="auto"/>
            <w:right w:val="none" w:sz="0" w:space="0" w:color="auto"/>
          </w:divBdr>
        </w:div>
        <w:div w:id="722751315">
          <w:marLeft w:val="640"/>
          <w:marRight w:val="0"/>
          <w:marTop w:val="0"/>
          <w:marBottom w:val="0"/>
          <w:divBdr>
            <w:top w:val="none" w:sz="0" w:space="0" w:color="auto"/>
            <w:left w:val="none" w:sz="0" w:space="0" w:color="auto"/>
            <w:bottom w:val="none" w:sz="0" w:space="0" w:color="auto"/>
            <w:right w:val="none" w:sz="0" w:space="0" w:color="auto"/>
          </w:divBdr>
        </w:div>
        <w:div w:id="805123208">
          <w:marLeft w:val="640"/>
          <w:marRight w:val="0"/>
          <w:marTop w:val="0"/>
          <w:marBottom w:val="0"/>
          <w:divBdr>
            <w:top w:val="none" w:sz="0" w:space="0" w:color="auto"/>
            <w:left w:val="none" w:sz="0" w:space="0" w:color="auto"/>
            <w:bottom w:val="none" w:sz="0" w:space="0" w:color="auto"/>
            <w:right w:val="none" w:sz="0" w:space="0" w:color="auto"/>
          </w:divBdr>
        </w:div>
        <w:div w:id="1360468980">
          <w:marLeft w:val="640"/>
          <w:marRight w:val="0"/>
          <w:marTop w:val="0"/>
          <w:marBottom w:val="0"/>
          <w:divBdr>
            <w:top w:val="none" w:sz="0" w:space="0" w:color="auto"/>
            <w:left w:val="none" w:sz="0" w:space="0" w:color="auto"/>
            <w:bottom w:val="none" w:sz="0" w:space="0" w:color="auto"/>
            <w:right w:val="none" w:sz="0" w:space="0" w:color="auto"/>
          </w:divBdr>
        </w:div>
        <w:div w:id="1604146277">
          <w:marLeft w:val="640"/>
          <w:marRight w:val="0"/>
          <w:marTop w:val="0"/>
          <w:marBottom w:val="0"/>
          <w:divBdr>
            <w:top w:val="none" w:sz="0" w:space="0" w:color="auto"/>
            <w:left w:val="none" w:sz="0" w:space="0" w:color="auto"/>
            <w:bottom w:val="none" w:sz="0" w:space="0" w:color="auto"/>
            <w:right w:val="none" w:sz="0" w:space="0" w:color="auto"/>
          </w:divBdr>
        </w:div>
        <w:div w:id="1076515480">
          <w:marLeft w:val="640"/>
          <w:marRight w:val="0"/>
          <w:marTop w:val="0"/>
          <w:marBottom w:val="0"/>
          <w:divBdr>
            <w:top w:val="none" w:sz="0" w:space="0" w:color="auto"/>
            <w:left w:val="none" w:sz="0" w:space="0" w:color="auto"/>
            <w:bottom w:val="none" w:sz="0" w:space="0" w:color="auto"/>
            <w:right w:val="none" w:sz="0" w:space="0" w:color="auto"/>
          </w:divBdr>
        </w:div>
        <w:div w:id="1095052840">
          <w:marLeft w:val="640"/>
          <w:marRight w:val="0"/>
          <w:marTop w:val="0"/>
          <w:marBottom w:val="0"/>
          <w:divBdr>
            <w:top w:val="none" w:sz="0" w:space="0" w:color="auto"/>
            <w:left w:val="none" w:sz="0" w:space="0" w:color="auto"/>
            <w:bottom w:val="none" w:sz="0" w:space="0" w:color="auto"/>
            <w:right w:val="none" w:sz="0" w:space="0" w:color="auto"/>
          </w:divBdr>
        </w:div>
        <w:div w:id="1103841581">
          <w:marLeft w:val="640"/>
          <w:marRight w:val="0"/>
          <w:marTop w:val="0"/>
          <w:marBottom w:val="0"/>
          <w:divBdr>
            <w:top w:val="none" w:sz="0" w:space="0" w:color="auto"/>
            <w:left w:val="none" w:sz="0" w:space="0" w:color="auto"/>
            <w:bottom w:val="none" w:sz="0" w:space="0" w:color="auto"/>
            <w:right w:val="none" w:sz="0" w:space="0" w:color="auto"/>
          </w:divBdr>
        </w:div>
        <w:div w:id="1467623815">
          <w:marLeft w:val="640"/>
          <w:marRight w:val="0"/>
          <w:marTop w:val="0"/>
          <w:marBottom w:val="0"/>
          <w:divBdr>
            <w:top w:val="none" w:sz="0" w:space="0" w:color="auto"/>
            <w:left w:val="none" w:sz="0" w:space="0" w:color="auto"/>
            <w:bottom w:val="none" w:sz="0" w:space="0" w:color="auto"/>
            <w:right w:val="none" w:sz="0" w:space="0" w:color="auto"/>
          </w:divBdr>
        </w:div>
        <w:div w:id="997804717">
          <w:marLeft w:val="640"/>
          <w:marRight w:val="0"/>
          <w:marTop w:val="0"/>
          <w:marBottom w:val="0"/>
          <w:divBdr>
            <w:top w:val="none" w:sz="0" w:space="0" w:color="auto"/>
            <w:left w:val="none" w:sz="0" w:space="0" w:color="auto"/>
            <w:bottom w:val="none" w:sz="0" w:space="0" w:color="auto"/>
            <w:right w:val="none" w:sz="0" w:space="0" w:color="auto"/>
          </w:divBdr>
        </w:div>
        <w:div w:id="2057510937">
          <w:marLeft w:val="640"/>
          <w:marRight w:val="0"/>
          <w:marTop w:val="0"/>
          <w:marBottom w:val="0"/>
          <w:divBdr>
            <w:top w:val="none" w:sz="0" w:space="0" w:color="auto"/>
            <w:left w:val="none" w:sz="0" w:space="0" w:color="auto"/>
            <w:bottom w:val="none" w:sz="0" w:space="0" w:color="auto"/>
            <w:right w:val="none" w:sz="0" w:space="0" w:color="auto"/>
          </w:divBdr>
        </w:div>
        <w:div w:id="2020738232">
          <w:marLeft w:val="640"/>
          <w:marRight w:val="0"/>
          <w:marTop w:val="0"/>
          <w:marBottom w:val="0"/>
          <w:divBdr>
            <w:top w:val="none" w:sz="0" w:space="0" w:color="auto"/>
            <w:left w:val="none" w:sz="0" w:space="0" w:color="auto"/>
            <w:bottom w:val="none" w:sz="0" w:space="0" w:color="auto"/>
            <w:right w:val="none" w:sz="0" w:space="0" w:color="auto"/>
          </w:divBdr>
        </w:div>
        <w:div w:id="267469160">
          <w:marLeft w:val="640"/>
          <w:marRight w:val="0"/>
          <w:marTop w:val="0"/>
          <w:marBottom w:val="0"/>
          <w:divBdr>
            <w:top w:val="none" w:sz="0" w:space="0" w:color="auto"/>
            <w:left w:val="none" w:sz="0" w:space="0" w:color="auto"/>
            <w:bottom w:val="none" w:sz="0" w:space="0" w:color="auto"/>
            <w:right w:val="none" w:sz="0" w:space="0" w:color="auto"/>
          </w:divBdr>
        </w:div>
        <w:div w:id="1181158961">
          <w:marLeft w:val="640"/>
          <w:marRight w:val="0"/>
          <w:marTop w:val="0"/>
          <w:marBottom w:val="0"/>
          <w:divBdr>
            <w:top w:val="none" w:sz="0" w:space="0" w:color="auto"/>
            <w:left w:val="none" w:sz="0" w:space="0" w:color="auto"/>
            <w:bottom w:val="none" w:sz="0" w:space="0" w:color="auto"/>
            <w:right w:val="none" w:sz="0" w:space="0" w:color="auto"/>
          </w:divBdr>
        </w:div>
        <w:div w:id="2121296591">
          <w:marLeft w:val="640"/>
          <w:marRight w:val="0"/>
          <w:marTop w:val="0"/>
          <w:marBottom w:val="0"/>
          <w:divBdr>
            <w:top w:val="none" w:sz="0" w:space="0" w:color="auto"/>
            <w:left w:val="none" w:sz="0" w:space="0" w:color="auto"/>
            <w:bottom w:val="none" w:sz="0" w:space="0" w:color="auto"/>
            <w:right w:val="none" w:sz="0" w:space="0" w:color="auto"/>
          </w:divBdr>
        </w:div>
        <w:div w:id="696085674">
          <w:marLeft w:val="640"/>
          <w:marRight w:val="0"/>
          <w:marTop w:val="0"/>
          <w:marBottom w:val="0"/>
          <w:divBdr>
            <w:top w:val="none" w:sz="0" w:space="0" w:color="auto"/>
            <w:left w:val="none" w:sz="0" w:space="0" w:color="auto"/>
            <w:bottom w:val="none" w:sz="0" w:space="0" w:color="auto"/>
            <w:right w:val="none" w:sz="0" w:space="0" w:color="auto"/>
          </w:divBdr>
        </w:div>
        <w:div w:id="1761246196">
          <w:marLeft w:val="640"/>
          <w:marRight w:val="0"/>
          <w:marTop w:val="0"/>
          <w:marBottom w:val="0"/>
          <w:divBdr>
            <w:top w:val="none" w:sz="0" w:space="0" w:color="auto"/>
            <w:left w:val="none" w:sz="0" w:space="0" w:color="auto"/>
            <w:bottom w:val="none" w:sz="0" w:space="0" w:color="auto"/>
            <w:right w:val="none" w:sz="0" w:space="0" w:color="auto"/>
          </w:divBdr>
        </w:div>
        <w:div w:id="1503542818">
          <w:marLeft w:val="640"/>
          <w:marRight w:val="0"/>
          <w:marTop w:val="0"/>
          <w:marBottom w:val="0"/>
          <w:divBdr>
            <w:top w:val="none" w:sz="0" w:space="0" w:color="auto"/>
            <w:left w:val="none" w:sz="0" w:space="0" w:color="auto"/>
            <w:bottom w:val="none" w:sz="0" w:space="0" w:color="auto"/>
            <w:right w:val="none" w:sz="0" w:space="0" w:color="auto"/>
          </w:divBdr>
        </w:div>
        <w:div w:id="909391841">
          <w:marLeft w:val="640"/>
          <w:marRight w:val="0"/>
          <w:marTop w:val="0"/>
          <w:marBottom w:val="0"/>
          <w:divBdr>
            <w:top w:val="none" w:sz="0" w:space="0" w:color="auto"/>
            <w:left w:val="none" w:sz="0" w:space="0" w:color="auto"/>
            <w:bottom w:val="none" w:sz="0" w:space="0" w:color="auto"/>
            <w:right w:val="none" w:sz="0" w:space="0" w:color="auto"/>
          </w:divBdr>
        </w:div>
        <w:div w:id="977690740">
          <w:marLeft w:val="640"/>
          <w:marRight w:val="0"/>
          <w:marTop w:val="0"/>
          <w:marBottom w:val="0"/>
          <w:divBdr>
            <w:top w:val="none" w:sz="0" w:space="0" w:color="auto"/>
            <w:left w:val="none" w:sz="0" w:space="0" w:color="auto"/>
            <w:bottom w:val="none" w:sz="0" w:space="0" w:color="auto"/>
            <w:right w:val="none" w:sz="0" w:space="0" w:color="auto"/>
          </w:divBdr>
        </w:div>
        <w:div w:id="1970276602">
          <w:marLeft w:val="640"/>
          <w:marRight w:val="0"/>
          <w:marTop w:val="0"/>
          <w:marBottom w:val="0"/>
          <w:divBdr>
            <w:top w:val="none" w:sz="0" w:space="0" w:color="auto"/>
            <w:left w:val="none" w:sz="0" w:space="0" w:color="auto"/>
            <w:bottom w:val="none" w:sz="0" w:space="0" w:color="auto"/>
            <w:right w:val="none" w:sz="0" w:space="0" w:color="auto"/>
          </w:divBdr>
        </w:div>
        <w:div w:id="1951039086">
          <w:marLeft w:val="640"/>
          <w:marRight w:val="0"/>
          <w:marTop w:val="0"/>
          <w:marBottom w:val="0"/>
          <w:divBdr>
            <w:top w:val="none" w:sz="0" w:space="0" w:color="auto"/>
            <w:left w:val="none" w:sz="0" w:space="0" w:color="auto"/>
            <w:bottom w:val="none" w:sz="0" w:space="0" w:color="auto"/>
            <w:right w:val="none" w:sz="0" w:space="0" w:color="auto"/>
          </w:divBdr>
        </w:div>
        <w:div w:id="1552813206">
          <w:marLeft w:val="640"/>
          <w:marRight w:val="0"/>
          <w:marTop w:val="0"/>
          <w:marBottom w:val="0"/>
          <w:divBdr>
            <w:top w:val="none" w:sz="0" w:space="0" w:color="auto"/>
            <w:left w:val="none" w:sz="0" w:space="0" w:color="auto"/>
            <w:bottom w:val="none" w:sz="0" w:space="0" w:color="auto"/>
            <w:right w:val="none" w:sz="0" w:space="0" w:color="auto"/>
          </w:divBdr>
        </w:div>
        <w:div w:id="1433476515">
          <w:marLeft w:val="640"/>
          <w:marRight w:val="0"/>
          <w:marTop w:val="0"/>
          <w:marBottom w:val="0"/>
          <w:divBdr>
            <w:top w:val="none" w:sz="0" w:space="0" w:color="auto"/>
            <w:left w:val="none" w:sz="0" w:space="0" w:color="auto"/>
            <w:bottom w:val="none" w:sz="0" w:space="0" w:color="auto"/>
            <w:right w:val="none" w:sz="0" w:space="0" w:color="auto"/>
          </w:divBdr>
        </w:div>
        <w:div w:id="144590225">
          <w:marLeft w:val="640"/>
          <w:marRight w:val="0"/>
          <w:marTop w:val="0"/>
          <w:marBottom w:val="0"/>
          <w:divBdr>
            <w:top w:val="none" w:sz="0" w:space="0" w:color="auto"/>
            <w:left w:val="none" w:sz="0" w:space="0" w:color="auto"/>
            <w:bottom w:val="none" w:sz="0" w:space="0" w:color="auto"/>
            <w:right w:val="none" w:sz="0" w:space="0" w:color="auto"/>
          </w:divBdr>
        </w:div>
        <w:div w:id="1975257555">
          <w:marLeft w:val="640"/>
          <w:marRight w:val="0"/>
          <w:marTop w:val="0"/>
          <w:marBottom w:val="0"/>
          <w:divBdr>
            <w:top w:val="none" w:sz="0" w:space="0" w:color="auto"/>
            <w:left w:val="none" w:sz="0" w:space="0" w:color="auto"/>
            <w:bottom w:val="none" w:sz="0" w:space="0" w:color="auto"/>
            <w:right w:val="none" w:sz="0" w:space="0" w:color="auto"/>
          </w:divBdr>
        </w:div>
        <w:div w:id="1815489170">
          <w:marLeft w:val="640"/>
          <w:marRight w:val="0"/>
          <w:marTop w:val="0"/>
          <w:marBottom w:val="0"/>
          <w:divBdr>
            <w:top w:val="none" w:sz="0" w:space="0" w:color="auto"/>
            <w:left w:val="none" w:sz="0" w:space="0" w:color="auto"/>
            <w:bottom w:val="none" w:sz="0" w:space="0" w:color="auto"/>
            <w:right w:val="none" w:sz="0" w:space="0" w:color="auto"/>
          </w:divBdr>
        </w:div>
        <w:div w:id="739015880">
          <w:marLeft w:val="640"/>
          <w:marRight w:val="0"/>
          <w:marTop w:val="0"/>
          <w:marBottom w:val="0"/>
          <w:divBdr>
            <w:top w:val="none" w:sz="0" w:space="0" w:color="auto"/>
            <w:left w:val="none" w:sz="0" w:space="0" w:color="auto"/>
            <w:bottom w:val="none" w:sz="0" w:space="0" w:color="auto"/>
            <w:right w:val="none" w:sz="0" w:space="0" w:color="auto"/>
          </w:divBdr>
        </w:div>
        <w:div w:id="753164483">
          <w:marLeft w:val="640"/>
          <w:marRight w:val="0"/>
          <w:marTop w:val="0"/>
          <w:marBottom w:val="0"/>
          <w:divBdr>
            <w:top w:val="none" w:sz="0" w:space="0" w:color="auto"/>
            <w:left w:val="none" w:sz="0" w:space="0" w:color="auto"/>
            <w:bottom w:val="none" w:sz="0" w:space="0" w:color="auto"/>
            <w:right w:val="none" w:sz="0" w:space="0" w:color="auto"/>
          </w:divBdr>
        </w:div>
        <w:div w:id="1024674857">
          <w:marLeft w:val="640"/>
          <w:marRight w:val="0"/>
          <w:marTop w:val="0"/>
          <w:marBottom w:val="0"/>
          <w:divBdr>
            <w:top w:val="none" w:sz="0" w:space="0" w:color="auto"/>
            <w:left w:val="none" w:sz="0" w:space="0" w:color="auto"/>
            <w:bottom w:val="none" w:sz="0" w:space="0" w:color="auto"/>
            <w:right w:val="none" w:sz="0" w:space="0" w:color="auto"/>
          </w:divBdr>
        </w:div>
        <w:div w:id="1574048022">
          <w:marLeft w:val="640"/>
          <w:marRight w:val="0"/>
          <w:marTop w:val="0"/>
          <w:marBottom w:val="0"/>
          <w:divBdr>
            <w:top w:val="none" w:sz="0" w:space="0" w:color="auto"/>
            <w:left w:val="none" w:sz="0" w:space="0" w:color="auto"/>
            <w:bottom w:val="none" w:sz="0" w:space="0" w:color="auto"/>
            <w:right w:val="none" w:sz="0" w:space="0" w:color="auto"/>
          </w:divBdr>
        </w:div>
        <w:div w:id="263541244">
          <w:marLeft w:val="640"/>
          <w:marRight w:val="0"/>
          <w:marTop w:val="0"/>
          <w:marBottom w:val="0"/>
          <w:divBdr>
            <w:top w:val="none" w:sz="0" w:space="0" w:color="auto"/>
            <w:left w:val="none" w:sz="0" w:space="0" w:color="auto"/>
            <w:bottom w:val="none" w:sz="0" w:space="0" w:color="auto"/>
            <w:right w:val="none" w:sz="0" w:space="0" w:color="auto"/>
          </w:divBdr>
        </w:div>
        <w:div w:id="1084838492">
          <w:marLeft w:val="640"/>
          <w:marRight w:val="0"/>
          <w:marTop w:val="0"/>
          <w:marBottom w:val="0"/>
          <w:divBdr>
            <w:top w:val="none" w:sz="0" w:space="0" w:color="auto"/>
            <w:left w:val="none" w:sz="0" w:space="0" w:color="auto"/>
            <w:bottom w:val="none" w:sz="0" w:space="0" w:color="auto"/>
            <w:right w:val="none" w:sz="0" w:space="0" w:color="auto"/>
          </w:divBdr>
        </w:div>
        <w:div w:id="1042825326">
          <w:marLeft w:val="640"/>
          <w:marRight w:val="0"/>
          <w:marTop w:val="0"/>
          <w:marBottom w:val="0"/>
          <w:divBdr>
            <w:top w:val="none" w:sz="0" w:space="0" w:color="auto"/>
            <w:left w:val="none" w:sz="0" w:space="0" w:color="auto"/>
            <w:bottom w:val="none" w:sz="0" w:space="0" w:color="auto"/>
            <w:right w:val="none" w:sz="0" w:space="0" w:color="auto"/>
          </w:divBdr>
        </w:div>
        <w:div w:id="1227374301">
          <w:marLeft w:val="640"/>
          <w:marRight w:val="0"/>
          <w:marTop w:val="0"/>
          <w:marBottom w:val="0"/>
          <w:divBdr>
            <w:top w:val="none" w:sz="0" w:space="0" w:color="auto"/>
            <w:left w:val="none" w:sz="0" w:space="0" w:color="auto"/>
            <w:bottom w:val="none" w:sz="0" w:space="0" w:color="auto"/>
            <w:right w:val="none" w:sz="0" w:space="0" w:color="auto"/>
          </w:divBdr>
        </w:div>
        <w:div w:id="1314069802">
          <w:marLeft w:val="640"/>
          <w:marRight w:val="0"/>
          <w:marTop w:val="0"/>
          <w:marBottom w:val="0"/>
          <w:divBdr>
            <w:top w:val="none" w:sz="0" w:space="0" w:color="auto"/>
            <w:left w:val="none" w:sz="0" w:space="0" w:color="auto"/>
            <w:bottom w:val="none" w:sz="0" w:space="0" w:color="auto"/>
            <w:right w:val="none" w:sz="0" w:space="0" w:color="auto"/>
          </w:divBdr>
        </w:div>
        <w:div w:id="1961450705">
          <w:marLeft w:val="640"/>
          <w:marRight w:val="0"/>
          <w:marTop w:val="0"/>
          <w:marBottom w:val="0"/>
          <w:divBdr>
            <w:top w:val="none" w:sz="0" w:space="0" w:color="auto"/>
            <w:left w:val="none" w:sz="0" w:space="0" w:color="auto"/>
            <w:bottom w:val="none" w:sz="0" w:space="0" w:color="auto"/>
            <w:right w:val="none" w:sz="0" w:space="0" w:color="auto"/>
          </w:divBdr>
        </w:div>
        <w:div w:id="1403024853">
          <w:marLeft w:val="640"/>
          <w:marRight w:val="0"/>
          <w:marTop w:val="0"/>
          <w:marBottom w:val="0"/>
          <w:divBdr>
            <w:top w:val="none" w:sz="0" w:space="0" w:color="auto"/>
            <w:left w:val="none" w:sz="0" w:space="0" w:color="auto"/>
            <w:bottom w:val="none" w:sz="0" w:space="0" w:color="auto"/>
            <w:right w:val="none" w:sz="0" w:space="0" w:color="auto"/>
          </w:divBdr>
        </w:div>
        <w:div w:id="692465245">
          <w:marLeft w:val="640"/>
          <w:marRight w:val="0"/>
          <w:marTop w:val="0"/>
          <w:marBottom w:val="0"/>
          <w:divBdr>
            <w:top w:val="none" w:sz="0" w:space="0" w:color="auto"/>
            <w:left w:val="none" w:sz="0" w:space="0" w:color="auto"/>
            <w:bottom w:val="none" w:sz="0" w:space="0" w:color="auto"/>
            <w:right w:val="none" w:sz="0" w:space="0" w:color="auto"/>
          </w:divBdr>
        </w:div>
        <w:div w:id="695470805">
          <w:marLeft w:val="640"/>
          <w:marRight w:val="0"/>
          <w:marTop w:val="0"/>
          <w:marBottom w:val="0"/>
          <w:divBdr>
            <w:top w:val="none" w:sz="0" w:space="0" w:color="auto"/>
            <w:left w:val="none" w:sz="0" w:space="0" w:color="auto"/>
            <w:bottom w:val="none" w:sz="0" w:space="0" w:color="auto"/>
            <w:right w:val="none" w:sz="0" w:space="0" w:color="auto"/>
          </w:divBdr>
        </w:div>
        <w:div w:id="496388240">
          <w:marLeft w:val="640"/>
          <w:marRight w:val="0"/>
          <w:marTop w:val="0"/>
          <w:marBottom w:val="0"/>
          <w:divBdr>
            <w:top w:val="none" w:sz="0" w:space="0" w:color="auto"/>
            <w:left w:val="none" w:sz="0" w:space="0" w:color="auto"/>
            <w:bottom w:val="none" w:sz="0" w:space="0" w:color="auto"/>
            <w:right w:val="none" w:sz="0" w:space="0" w:color="auto"/>
          </w:divBdr>
        </w:div>
        <w:div w:id="1440178242">
          <w:marLeft w:val="640"/>
          <w:marRight w:val="0"/>
          <w:marTop w:val="0"/>
          <w:marBottom w:val="0"/>
          <w:divBdr>
            <w:top w:val="none" w:sz="0" w:space="0" w:color="auto"/>
            <w:left w:val="none" w:sz="0" w:space="0" w:color="auto"/>
            <w:bottom w:val="none" w:sz="0" w:space="0" w:color="auto"/>
            <w:right w:val="none" w:sz="0" w:space="0" w:color="auto"/>
          </w:divBdr>
        </w:div>
        <w:div w:id="1846433831">
          <w:marLeft w:val="640"/>
          <w:marRight w:val="0"/>
          <w:marTop w:val="0"/>
          <w:marBottom w:val="0"/>
          <w:divBdr>
            <w:top w:val="none" w:sz="0" w:space="0" w:color="auto"/>
            <w:left w:val="none" w:sz="0" w:space="0" w:color="auto"/>
            <w:bottom w:val="none" w:sz="0" w:space="0" w:color="auto"/>
            <w:right w:val="none" w:sz="0" w:space="0" w:color="auto"/>
          </w:divBdr>
        </w:div>
        <w:div w:id="1807576547">
          <w:marLeft w:val="640"/>
          <w:marRight w:val="0"/>
          <w:marTop w:val="0"/>
          <w:marBottom w:val="0"/>
          <w:divBdr>
            <w:top w:val="none" w:sz="0" w:space="0" w:color="auto"/>
            <w:left w:val="none" w:sz="0" w:space="0" w:color="auto"/>
            <w:bottom w:val="none" w:sz="0" w:space="0" w:color="auto"/>
            <w:right w:val="none" w:sz="0" w:space="0" w:color="auto"/>
          </w:divBdr>
        </w:div>
        <w:div w:id="1310329799">
          <w:marLeft w:val="640"/>
          <w:marRight w:val="0"/>
          <w:marTop w:val="0"/>
          <w:marBottom w:val="0"/>
          <w:divBdr>
            <w:top w:val="none" w:sz="0" w:space="0" w:color="auto"/>
            <w:left w:val="none" w:sz="0" w:space="0" w:color="auto"/>
            <w:bottom w:val="none" w:sz="0" w:space="0" w:color="auto"/>
            <w:right w:val="none" w:sz="0" w:space="0" w:color="auto"/>
          </w:divBdr>
        </w:div>
        <w:div w:id="1731343582">
          <w:marLeft w:val="640"/>
          <w:marRight w:val="0"/>
          <w:marTop w:val="0"/>
          <w:marBottom w:val="0"/>
          <w:divBdr>
            <w:top w:val="none" w:sz="0" w:space="0" w:color="auto"/>
            <w:left w:val="none" w:sz="0" w:space="0" w:color="auto"/>
            <w:bottom w:val="none" w:sz="0" w:space="0" w:color="auto"/>
            <w:right w:val="none" w:sz="0" w:space="0" w:color="auto"/>
          </w:divBdr>
        </w:div>
        <w:div w:id="1078331456">
          <w:marLeft w:val="640"/>
          <w:marRight w:val="0"/>
          <w:marTop w:val="0"/>
          <w:marBottom w:val="0"/>
          <w:divBdr>
            <w:top w:val="none" w:sz="0" w:space="0" w:color="auto"/>
            <w:left w:val="none" w:sz="0" w:space="0" w:color="auto"/>
            <w:bottom w:val="none" w:sz="0" w:space="0" w:color="auto"/>
            <w:right w:val="none" w:sz="0" w:space="0" w:color="auto"/>
          </w:divBdr>
        </w:div>
        <w:div w:id="143012658">
          <w:marLeft w:val="640"/>
          <w:marRight w:val="0"/>
          <w:marTop w:val="0"/>
          <w:marBottom w:val="0"/>
          <w:divBdr>
            <w:top w:val="none" w:sz="0" w:space="0" w:color="auto"/>
            <w:left w:val="none" w:sz="0" w:space="0" w:color="auto"/>
            <w:bottom w:val="none" w:sz="0" w:space="0" w:color="auto"/>
            <w:right w:val="none" w:sz="0" w:space="0" w:color="auto"/>
          </w:divBdr>
        </w:div>
        <w:div w:id="223176514">
          <w:marLeft w:val="640"/>
          <w:marRight w:val="0"/>
          <w:marTop w:val="0"/>
          <w:marBottom w:val="0"/>
          <w:divBdr>
            <w:top w:val="none" w:sz="0" w:space="0" w:color="auto"/>
            <w:left w:val="none" w:sz="0" w:space="0" w:color="auto"/>
            <w:bottom w:val="none" w:sz="0" w:space="0" w:color="auto"/>
            <w:right w:val="none" w:sz="0" w:space="0" w:color="auto"/>
          </w:divBdr>
        </w:div>
        <w:div w:id="1998654452">
          <w:marLeft w:val="640"/>
          <w:marRight w:val="0"/>
          <w:marTop w:val="0"/>
          <w:marBottom w:val="0"/>
          <w:divBdr>
            <w:top w:val="none" w:sz="0" w:space="0" w:color="auto"/>
            <w:left w:val="none" w:sz="0" w:space="0" w:color="auto"/>
            <w:bottom w:val="none" w:sz="0" w:space="0" w:color="auto"/>
            <w:right w:val="none" w:sz="0" w:space="0" w:color="auto"/>
          </w:divBdr>
        </w:div>
        <w:div w:id="197591895">
          <w:marLeft w:val="640"/>
          <w:marRight w:val="0"/>
          <w:marTop w:val="0"/>
          <w:marBottom w:val="0"/>
          <w:divBdr>
            <w:top w:val="none" w:sz="0" w:space="0" w:color="auto"/>
            <w:left w:val="none" w:sz="0" w:space="0" w:color="auto"/>
            <w:bottom w:val="none" w:sz="0" w:space="0" w:color="auto"/>
            <w:right w:val="none" w:sz="0" w:space="0" w:color="auto"/>
          </w:divBdr>
        </w:div>
        <w:div w:id="585919575">
          <w:marLeft w:val="640"/>
          <w:marRight w:val="0"/>
          <w:marTop w:val="0"/>
          <w:marBottom w:val="0"/>
          <w:divBdr>
            <w:top w:val="none" w:sz="0" w:space="0" w:color="auto"/>
            <w:left w:val="none" w:sz="0" w:space="0" w:color="auto"/>
            <w:bottom w:val="none" w:sz="0" w:space="0" w:color="auto"/>
            <w:right w:val="none" w:sz="0" w:space="0" w:color="auto"/>
          </w:divBdr>
        </w:div>
        <w:div w:id="1921131933">
          <w:marLeft w:val="640"/>
          <w:marRight w:val="0"/>
          <w:marTop w:val="0"/>
          <w:marBottom w:val="0"/>
          <w:divBdr>
            <w:top w:val="none" w:sz="0" w:space="0" w:color="auto"/>
            <w:left w:val="none" w:sz="0" w:space="0" w:color="auto"/>
            <w:bottom w:val="none" w:sz="0" w:space="0" w:color="auto"/>
            <w:right w:val="none" w:sz="0" w:space="0" w:color="auto"/>
          </w:divBdr>
        </w:div>
        <w:div w:id="246042911">
          <w:marLeft w:val="640"/>
          <w:marRight w:val="0"/>
          <w:marTop w:val="0"/>
          <w:marBottom w:val="0"/>
          <w:divBdr>
            <w:top w:val="none" w:sz="0" w:space="0" w:color="auto"/>
            <w:left w:val="none" w:sz="0" w:space="0" w:color="auto"/>
            <w:bottom w:val="none" w:sz="0" w:space="0" w:color="auto"/>
            <w:right w:val="none" w:sz="0" w:space="0" w:color="auto"/>
          </w:divBdr>
        </w:div>
        <w:div w:id="1060010654">
          <w:marLeft w:val="640"/>
          <w:marRight w:val="0"/>
          <w:marTop w:val="0"/>
          <w:marBottom w:val="0"/>
          <w:divBdr>
            <w:top w:val="none" w:sz="0" w:space="0" w:color="auto"/>
            <w:left w:val="none" w:sz="0" w:space="0" w:color="auto"/>
            <w:bottom w:val="none" w:sz="0" w:space="0" w:color="auto"/>
            <w:right w:val="none" w:sz="0" w:space="0" w:color="auto"/>
          </w:divBdr>
        </w:div>
        <w:div w:id="660618296">
          <w:marLeft w:val="640"/>
          <w:marRight w:val="0"/>
          <w:marTop w:val="0"/>
          <w:marBottom w:val="0"/>
          <w:divBdr>
            <w:top w:val="none" w:sz="0" w:space="0" w:color="auto"/>
            <w:left w:val="none" w:sz="0" w:space="0" w:color="auto"/>
            <w:bottom w:val="none" w:sz="0" w:space="0" w:color="auto"/>
            <w:right w:val="none" w:sz="0" w:space="0" w:color="auto"/>
          </w:divBdr>
        </w:div>
        <w:div w:id="1056782886">
          <w:marLeft w:val="640"/>
          <w:marRight w:val="0"/>
          <w:marTop w:val="0"/>
          <w:marBottom w:val="0"/>
          <w:divBdr>
            <w:top w:val="none" w:sz="0" w:space="0" w:color="auto"/>
            <w:left w:val="none" w:sz="0" w:space="0" w:color="auto"/>
            <w:bottom w:val="none" w:sz="0" w:space="0" w:color="auto"/>
            <w:right w:val="none" w:sz="0" w:space="0" w:color="auto"/>
          </w:divBdr>
        </w:div>
        <w:div w:id="1350713976">
          <w:marLeft w:val="640"/>
          <w:marRight w:val="0"/>
          <w:marTop w:val="0"/>
          <w:marBottom w:val="0"/>
          <w:divBdr>
            <w:top w:val="none" w:sz="0" w:space="0" w:color="auto"/>
            <w:left w:val="none" w:sz="0" w:space="0" w:color="auto"/>
            <w:bottom w:val="none" w:sz="0" w:space="0" w:color="auto"/>
            <w:right w:val="none" w:sz="0" w:space="0" w:color="auto"/>
          </w:divBdr>
        </w:div>
        <w:div w:id="311637690">
          <w:marLeft w:val="640"/>
          <w:marRight w:val="0"/>
          <w:marTop w:val="0"/>
          <w:marBottom w:val="0"/>
          <w:divBdr>
            <w:top w:val="none" w:sz="0" w:space="0" w:color="auto"/>
            <w:left w:val="none" w:sz="0" w:space="0" w:color="auto"/>
            <w:bottom w:val="none" w:sz="0" w:space="0" w:color="auto"/>
            <w:right w:val="none" w:sz="0" w:space="0" w:color="auto"/>
          </w:divBdr>
        </w:div>
        <w:div w:id="660157115">
          <w:marLeft w:val="640"/>
          <w:marRight w:val="0"/>
          <w:marTop w:val="0"/>
          <w:marBottom w:val="0"/>
          <w:divBdr>
            <w:top w:val="none" w:sz="0" w:space="0" w:color="auto"/>
            <w:left w:val="none" w:sz="0" w:space="0" w:color="auto"/>
            <w:bottom w:val="none" w:sz="0" w:space="0" w:color="auto"/>
            <w:right w:val="none" w:sz="0" w:space="0" w:color="auto"/>
          </w:divBdr>
        </w:div>
        <w:div w:id="1406032952">
          <w:marLeft w:val="640"/>
          <w:marRight w:val="0"/>
          <w:marTop w:val="0"/>
          <w:marBottom w:val="0"/>
          <w:divBdr>
            <w:top w:val="none" w:sz="0" w:space="0" w:color="auto"/>
            <w:left w:val="none" w:sz="0" w:space="0" w:color="auto"/>
            <w:bottom w:val="none" w:sz="0" w:space="0" w:color="auto"/>
            <w:right w:val="none" w:sz="0" w:space="0" w:color="auto"/>
          </w:divBdr>
        </w:div>
        <w:div w:id="1815289702">
          <w:marLeft w:val="640"/>
          <w:marRight w:val="0"/>
          <w:marTop w:val="0"/>
          <w:marBottom w:val="0"/>
          <w:divBdr>
            <w:top w:val="none" w:sz="0" w:space="0" w:color="auto"/>
            <w:left w:val="none" w:sz="0" w:space="0" w:color="auto"/>
            <w:bottom w:val="none" w:sz="0" w:space="0" w:color="auto"/>
            <w:right w:val="none" w:sz="0" w:space="0" w:color="auto"/>
          </w:divBdr>
        </w:div>
        <w:div w:id="380204317">
          <w:marLeft w:val="640"/>
          <w:marRight w:val="0"/>
          <w:marTop w:val="0"/>
          <w:marBottom w:val="0"/>
          <w:divBdr>
            <w:top w:val="none" w:sz="0" w:space="0" w:color="auto"/>
            <w:left w:val="none" w:sz="0" w:space="0" w:color="auto"/>
            <w:bottom w:val="none" w:sz="0" w:space="0" w:color="auto"/>
            <w:right w:val="none" w:sz="0" w:space="0" w:color="auto"/>
          </w:divBdr>
        </w:div>
        <w:div w:id="74398860">
          <w:marLeft w:val="640"/>
          <w:marRight w:val="0"/>
          <w:marTop w:val="0"/>
          <w:marBottom w:val="0"/>
          <w:divBdr>
            <w:top w:val="none" w:sz="0" w:space="0" w:color="auto"/>
            <w:left w:val="none" w:sz="0" w:space="0" w:color="auto"/>
            <w:bottom w:val="none" w:sz="0" w:space="0" w:color="auto"/>
            <w:right w:val="none" w:sz="0" w:space="0" w:color="auto"/>
          </w:divBdr>
        </w:div>
        <w:div w:id="1801849257">
          <w:marLeft w:val="640"/>
          <w:marRight w:val="0"/>
          <w:marTop w:val="0"/>
          <w:marBottom w:val="0"/>
          <w:divBdr>
            <w:top w:val="none" w:sz="0" w:space="0" w:color="auto"/>
            <w:left w:val="none" w:sz="0" w:space="0" w:color="auto"/>
            <w:bottom w:val="none" w:sz="0" w:space="0" w:color="auto"/>
            <w:right w:val="none" w:sz="0" w:space="0" w:color="auto"/>
          </w:divBdr>
        </w:div>
        <w:div w:id="619148999">
          <w:marLeft w:val="640"/>
          <w:marRight w:val="0"/>
          <w:marTop w:val="0"/>
          <w:marBottom w:val="0"/>
          <w:divBdr>
            <w:top w:val="none" w:sz="0" w:space="0" w:color="auto"/>
            <w:left w:val="none" w:sz="0" w:space="0" w:color="auto"/>
            <w:bottom w:val="none" w:sz="0" w:space="0" w:color="auto"/>
            <w:right w:val="none" w:sz="0" w:space="0" w:color="auto"/>
          </w:divBdr>
        </w:div>
        <w:div w:id="1818959886">
          <w:marLeft w:val="640"/>
          <w:marRight w:val="0"/>
          <w:marTop w:val="0"/>
          <w:marBottom w:val="0"/>
          <w:divBdr>
            <w:top w:val="none" w:sz="0" w:space="0" w:color="auto"/>
            <w:left w:val="none" w:sz="0" w:space="0" w:color="auto"/>
            <w:bottom w:val="none" w:sz="0" w:space="0" w:color="auto"/>
            <w:right w:val="none" w:sz="0" w:space="0" w:color="auto"/>
          </w:divBdr>
        </w:div>
        <w:div w:id="1234854367">
          <w:marLeft w:val="640"/>
          <w:marRight w:val="0"/>
          <w:marTop w:val="0"/>
          <w:marBottom w:val="0"/>
          <w:divBdr>
            <w:top w:val="none" w:sz="0" w:space="0" w:color="auto"/>
            <w:left w:val="none" w:sz="0" w:space="0" w:color="auto"/>
            <w:bottom w:val="none" w:sz="0" w:space="0" w:color="auto"/>
            <w:right w:val="none" w:sz="0" w:space="0" w:color="auto"/>
          </w:divBdr>
        </w:div>
        <w:div w:id="1484350076">
          <w:marLeft w:val="640"/>
          <w:marRight w:val="0"/>
          <w:marTop w:val="0"/>
          <w:marBottom w:val="0"/>
          <w:divBdr>
            <w:top w:val="none" w:sz="0" w:space="0" w:color="auto"/>
            <w:left w:val="none" w:sz="0" w:space="0" w:color="auto"/>
            <w:bottom w:val="none" w:sz="0" w:space="0" w:color="auto"/>
            <w:right w:val="none" w:sz="0" w:space="0" w:color="auto"/>
          </w:divBdr>
        </w:div>
        <w:div w:id="1330980442">
          <w:marLeft w:val="640"/>
          <w:marRight w:val="0"/>
          <w:marTop w:val="0"/>
          <w:marBottom w:val="0"/>
          <w:divBdr>
            <w:top w:val="none" w:sz="0" w:space="0" w:color="auto"/>
            <w:left w:val="none" w:sz="0" w:space="0" w:color="auto"/>
            <w:bottom w:val="none" w:sz="0" w:space="0" w:color="auto"/>
            <w:right w:val="none" w:sz="0" w:space="0" w:color="auto"/>
          </w:divBdr>
        </w:div>
        <w:div w:id="1736198163">
          <w:marLeft w:val="640"/>
          <w:marRight w:val="0"/>
          <w:marTop w:val="0"/>
          <w:marBottom w:val="0"/>
          <w:divBdr>
            <w:top w:val="none" w:sz="0" w:space="0" w:color="auto"/>
            <w:left w:val="none" w:sz="0" w:space="0" w:color="auto"/>
            <w:bottom w:val="none" w:sz="0" w:space="0" w:color="auto"/>
            <w:right w:val="none" w:sz="0" w:space="0" w:color="auto"/>
          </w:divBdr>
        </w:div>
        <w:div w:id="321858240">
          <w:marLeft w:val="640"/>
          <w:marRight w:val="0"/>
          <w:marTop w:val="0"/>
          <w:marBottom w:val="0"/>
          <w:divBdr>
            <w:top w:val="none" w:sz="0" w:space="0" w:color="auto"/>
            <w:left w:val="none" w:sz="0" w:space="0" w:color="auto"/>
            <w:bottom w:val="none" w:sz="0" w:space="0" w:color="auto"/>
            <w:right w:val="none" w:sz="0" w:space="0" w:color="auto"/>
          </w:divBdr>
        </w:div>
        <w:div w:id="673611029">
          <w:marLeft w:val="640"/>
          <w:marRight w:val="0"/>
          <w:marTop w:val="0"/>
          <w:marBottom w:val="0"/>
          <w:divBdr>
            <w:top w:val="none" w:sz="0" w:space="0" w:color="auto"/>
            <w:left w:val="none" w:sz="0" w:space="0" w:color="auto"/>
            <w:bottom w:val="none" w:sz="0" w:space="0" w:color="auto"/>
            <w:right w:val="none" w:sz="0" w:space="0" w:color="auto"/>
          </w:divBdr>
        </w:div>
        <w:div w:id="1127502245">
          <w:marLeft w:val="640"/>
          <w:marRight w:val="0"/>
          <w:marTop w:val="0"/>
          <w:marBottom w:val="0"/>
          <w:divBdr>
            <w:top w:val="none" w:sz="0" w:space="0" w:color="auto"/>
            <w:left w:val="none" w:sz="0" w:space="0" w:color="auto"/>
            <w:bottom w:val="none" w:sz="0" w:space="0" w:color="auto"/>
            <w:right w:val="none" w:sz="0" w:space="0" w:color="auto"/>
          </w:divBdr>
        </w:div>
        <w:div w:id="1447115312">
          <w:marLeft w:val="640"/>
          <w:marRight w:val="0"/>
          <w:marTop w:val="0"/>
          <w:marBottom w:val="0"/>
          <w:divBdr>
            <w:top w:val="none" w:sz="0" w:space="0" w:color="auto"/>
            <w:left w:val="none" w:sz="0" w:space="0" w:color="auto"/>
            <w:bottom w:val="none" w:sz="0" w:space="0" w:color="auto"/>
            <w:right w:val="none" w:sz="0" w:space="0" w:color="auto"/>
          </w:divBdr>
        </w:div>
        <w:div w:id="1522088271">
          <w:marLeft w:val="640"/>
          <w:marRight w:val="0"/>
          <w:marTop w:val="0"/>
          <w:marBottom w:val="0"/>
          <w:divBdr>
            <w:top w:val="none" w:sz="0" w:space="0" w:color="auto"/>
            <w:left w:val="none" w:sz="0" w:space="0" w:color="auto"/>
            <w:bottom w:val="none" w:sz="0" w:space="0" w:color="auto"/>
            <w:right w:val="none" w:sz="0" w:space="0" w:color="auto"/>
          </w:divBdr>
        </w:div>
        <w:div w:id="360863771">
          <w:marLeft w:val="640"/>
          <w:marRight w:val="0"/>
          <w:marTop w:val="0"/>
          <w:marBottom w:val="0"/>
          <w:divBdr>
            <w:top w:val="none" w:sz="0" w:space="0" w:color="auto"/>
            <w:left w:val="none" w:sz="0" w:space="0" w:color="auto"/>
            <w:bottom w:val="none" w:sz="0" w:space="0" w:color="auto"/>
            <w:right w:val="none" w:sz="0" w:space="0" w:color="auto"/>
          </w:divBdr>
        </w:div>
        <w:div w:id="391737419">
          <w:marLeft w:val="640"/>
          <w:marRight w:val="0"/>
          <w:marTop w:val="0"/>
          <w:marBottom w:val="0"/>
          <w:divBdr>
            <w:top w:val="none" w:sz="0" w:space="0" w:color="auto"/>
            <w:left w:val="none" w:sz="0" w:space="0" w:color="auto"/>
            <w:bottom w:val="none" w:sz="0" w:space="0" w:color="auto"/>
            <w:right w:val="none" w:sz="0" w:space="0" w:color="auto"/>
          </w:divBdr>
        </w:div>
        <w:div w:id="114255220">
          <w:marLeft w:val="640"/>
          <w:marRight w:val="0"/>
          <w:marTop w:val="0"/>
          <w:marBottom w:val="0"/>
          <w:divBdr>
            <w:top w:val="none" w:sz="0" w:space="0" w:color="auto"/>
            <w:left w:val="none" w:sz="0" w:space="0" w:color="auto"/>
            <w:bottom w:val="none" w:sz="0" w:space="0" w:color="auto"/>
            <w:right w:val="none" w:sz="0" w:space="0" w:color="auto"/>
          </w:divBdr>
        </w:div>
        <w:div w:id="645401818">
          <w:marLeft w:val="640"/>
          <w:marRight w:val="0"/>
          <w:marTop w:val="0"/>
          <w:marBottom w:val="0"/>
          <w:divBdr>
            <w:top w:val="none" w:sz="0" w:space="0" w:color="auto"/>
            <w:left w:val="none" w:sz="0" w:space="0" w:color="auto"/>
            <w:bottom w:val="none" w:sz="0" w:space="0" w:color="auto"/>
            <w:right w:val="none" w:sz="0" w:space="0" w:color="auto"/>
          </w:divBdr>
        </w:div>
        <w:div w:id="73670644">
          <w:marLeft w:val="640"/>
          <w:marRight w:val="0"/>
          <w:marTop w:val="0"/>
          <w:marBottom w:val="0"/>
          <w:divBdr>
            <w:top w:val="none" w:sz="0" w:space="0" w:color="auto"/>
            <w:left w:val="none" w:sz="0" w:space="0" w:color="auto"/>
            <w:bottom w:val="none" w:sz="0" w:space="0" w:color="auto"/>
            <w:right w:val="none" w:sz="0" w:space="0" w:color="auto"/>
          </w:divBdr>
        </w:div>
        <w:div w:id="1435202586">
          <w:marLeft w:val="640"/>
          <w:marRight w:val="0"/>
          <w:marTop w:val="0"/>
          <w:marBottom w:val="0"/>
          <w:divBdr>
            <w:top w:val="none" w:sz="0" w:space="0" w:color="auto"/>
            <w:left w:val="none" w:sz="0" w:space="0" w:color="auto"/>
            <w:bottom w:val="none" w:sz="0" w:space="0" w:color="auto"/>
            <w:right w:val="none" w:sz="0" w:space="0" w:color="auto"/>
          </w:divBdr>
        </w:div>
        <w:div w:id="995844079">
          <w:marLeft w:val="640"/>
          <w:marRight w:val="0"/>
          <w:marTop w:val="0"/>
          <w:marBottom w:val="0"/>
          <w:divBdr>
            <w:top w:val="none" w:sz="0" w:space="0" w:color="auto"/>
            <w:left w:val="none" w:sz="0" w:space="0" w:color="auto"/>
            <w:bottom w:val="none" w:sz="0" w:space="0" w:color="auto"/>
            <w:right w:val="none" w:sz="0" w:space="0" w:color="auto"/>
          </w:divBdr>
        </w:div>
        <w:div w:id="1973755451">
          <w:marLeft w:val="640"/>
          <w:marRight w:val="0"/>
          <w:marTop w:val="0"/>
          <w:marBottom w:val="0"/>
          <w:divBdr>
            <w:top w:val="none" w:sz="0" w:space="0" w:color="auto"/>
            <w:left w:val="none" w:sz="0" w:space="0" w:color="auto"/>
            <w:bottom w:val="none" w:sz="0" w:space="0" w:color="auto"/>
            <w:right w:val="none" w:sz="0" w:space="0" w:color="auto"/>
          </w:divBdr>
        </w:div>
        <w:div w:id="1058436887">
          <w:marLeft w:val="640"/>
          <w:marRight w:val="0"/>
          <w:marTop w:val="0"/>
          <w:marBottom w:val="0"/>
          <w:divBdr>
            <w:top w:val="none" w:sz="0" w:space="0" w:color="auto"/>
            <w:left w:val="none" w:sz="0" w:space="0" w:color="auto"/>
            <w:bottom w:val="none" w:sz="0" w:space="0" w:color="auto"/>
            <w:right w:val="none" w:sz="0" w:space="0" w:color="auto"/>
          </w:divBdr>
        </w:div>
        <w:div w:id="1702320874">
          <w:marLeft w:val="640"/>
          <w:marRight w:val="0"/>
          <w:marTop w:val="0"/>
          <w:marBottom w:val="0"/>
          <w:divBdr>
            <w:top w:val="none" w:sz="0" w:space="0" w:color="auto"/>
            <w:left w:val="none" w:sz="0" w:space="0" w:color="auto"/>
            <w:bottom w:val="none" w:sz="0" w:space="0" w:color="auto"/>
            <w:right w:val="none" w:sz="0" w:space="0" w:color="auto"/>
          </w:divBdr>
        </w:div>
        <w:div w:id="1475684507">
          <w:marLeft w:val="640"/>
          <w:marRight w:val="0"/>
          <w:marTop w:val="0"/>
          <w:marBottom w:val="0"/>
          <w:divBdr>
            <w:top w:val="none" w:sz="0" w:space="0" w:color="auto"/>
            <w:left w:val="none" w:sz="0" w:space="0" w:color="auto"/>
            <w:bottom w:val="none" w:sz="0" w:space="0" w:color="auto"/>
            <w:right w:val="none" w:sz="0" w:space="0" w:color="auto"/>
          </w:divBdr>
        </w:div>
        <w:div w:id="1285235691">
          <w:marLeft w:val="640"/>
          <w:marRight w:val="0"/>
          <w:marTop w:val="0"/>
          <w:marBottom w:val="0"/>
          <w:divBdr>
            <w:top w:val="none" w:sz="0" w:space="0" w:color="auto"/>
            <w:left w:val="none" w:sz="0" w:space="0" w:color="auto"/>
            <w:bottom w:val="none" w:sz="0" w:space="0" w:color="auto"/>
            <w:right w:val="none" w:sz="0" w:space="0" w:color="auto"/>
          </w:divBdr>
        </w:div>
        <w:div w:id="1988317333">
          <w:marLeft w:val="640"/>
          <w:marRight w:val="0"/>
          <w:marTop w:val="0"/>
          <w:marBottom w:val="0"/>
          <w:divBdr>
            <w:top w:val="none" w:sz="0" w:space="0" w:color="auto"/>
            <w:left w:val="none" w:sz="0" w:space="0" w:color="auto"/>
            <w:bottom w:val="none" w:sz="0" w:space="0" w:color="auto"/>
            <w:right w:val="none" w:sz="0" w:space="0" w:color="auto"/>
          </w:divBdr>
        </w:div>
        <w:div w:id="2039894357">
          <w:marLeft w:val="640"/>
          <w:marRight w:val="0"/>
          <w:marTop w:val="0"/>
          <w:marBottom w:val="0"/>
          <w:divBdr>
            <w:top w:val="none" w:sz="0" w:space="0" w:color="auto"/>
            <w:left w:val="none" w:sz="0" w:space="0" w:color="auto"/>
            <w:bottom w:val="none" w:sz="0" w:space="0" w:color="auto"/>
            <w:right w:val="none" w:sz="0" w:space="0" w:color="auto"/>
          </w:divBdr>
        </w:div>
        <w:div w:id="1029837795">
          <w:marLeft w:val="640"/>
          <w:marRight w:val="0"/>
          <w:marTop w:val="0"/>
          <w:marBottom w:val="0"/>
          <w:divBdr>
            <w:top w:val="none" w:sz="0" w:space="0" w:color="auto"/>
            <w:left w:val="none" w:sz="0" w:space="0" w:color="auto"/>
            <w:bottom w:val="none" w:sz="0" w:space="0" w:color="auto"/>
            <w:right w:val="none" w:sz="0" w:space="0" w:color="auto"/>
          </w:divBdr>
        </w:div>
        <w:div w:id="1797018825">
          <w:marLeft w:val="640"/>
          <w:marRight w:val="0"/>
          <w:marTop w:val="0"/>
          <w:marBottom w:val="0"/>
          <w:divBdr>
            <w:top w:val="none" w:sz="0" w:space="0" w:color="auto"/>
            <w:left w:val="none" w:sz="0" w:space="0" w:color="auto"/>
            <w:bottom w:val="none" w:sz="0" w:space="0" w:color="auto"/>
            <w:right w:val="none" w:sz="0" w:space="0" w:color="auto"/>
          </w:divBdr>
        </w:div>
        <w:div w:id="1441022206">
          <w:marLeft w:val="640"/>
          <w:marRight w:val="0"/>
          <w:marTop w:val="0"/>
          <w:marBottom w:val="0"/>
          <w:divBdr>
            <w:top w:val="none" w:sz="0" w:space="0" w:color="auto"/>
            <w:left w:val="none" w:sz="0" w:space="0" w:color="auto"/>
            <w:bottom w:val="none" w:sz="0" w:space="0" w:color="auto"/>
            <w:right w:val="none" w:sz="0" w:space="0" w:color="auto"/>
          </w:divBdr>
        </w:div>
        <w:div w:id="2005547585">
          <w:marLeft w:val="640"/>
          <w:marRight w:val="0"/>
          <w:marTop w:val="0"/>
          <w:marBottom w:val="0"/>
          <w:divBdr>
            <w:top w:val="none" w:sz="0" w:space="0" w:color="auto"/>
            <w:left w:val="none" w:sz="0" w:space="0" w:color="auto"/>
            <w:bottom w:val="none" w:sz="0" w:space="0" w:color="auto"/>
            <w:right w:val="none" w:sz="0" w:space="0" w:color="auto"/>
          </w:divBdr>
        </w:div>
        <w:div w:id="1623997278">
          <w:marLeft w:val="640"/>
          <w:marRight w:val="0"/>
          <w:marTop w:val="0"/>
          <w:marBottom w:val="0"/>
          <w:divBdr>
            <w:top w:val="none" w:sz="0" w:space="0" w:color="auto"/>
            <w:left w:val="none" w:sz="0" w:space="0" w:color="auto"/>
            <w:bottom w:val="none" w:sz="0" w:space="0" w:color="auto"/>
            <w:right w:val="none" w:sz="0" w:space="0" w:color="auto"/>
          </w:divBdr>
        </w:div>
        <w:div w:id="474613942">
          <w:marLeft w:val="640"/>
          <w:marRight w:val="0"/>
          <w:marTop w:val="0"/>
          <w:marBottom w:val="0"/>
          <w:divBdr>
            <w:top w:val="none" w:sz="0" w:space="0" w:color="auto"/>
            <w:left w:val="none" w:sz="0" w:space="0" w:color="auto"/>
            <w:bottom w:val="none" w:sz="0" w:space="0" w:color="auto"/>
            <w:right w:val="none" w:sz="0" w:space="0" w:color="auto"/>
          </w:divBdr>
        </w:div>
        <w:div w:id="1008481305">
          <w:marLeft w:val="640"/>
          <w:marRight w:val="0"/>
          <w:marTop w:val="0"/>
          <w:marBottom w:val="0"/>
          <w:divBdr>
            <w:top w:val="none" w:sz="0" w:space="0" w:color="auto"/>
            <w:left w:val="none" w:sz="0" w:space="0" w:color="auto"/>
            <w:bottom w:val="none" w:sz="0" w:space="0" w:color="auto"/>
            <w:right w:val="none" w:sz="0" w:space="0" w:color="auto"/>
          </w:divBdr>
        </w:div>
        <w:div w:id="1303727680">
          <w:marLeft w:val="640"/>
          <w:marRight w:val="0"/>
          <w:marTop w:val="0"/>
          <w:marBottom w:val="0"/>
          <w:divBdr>
            <w:top w:val="none" w:sz="0" w:space="0" w:color="auto"/>
            <w:left w:val="none" w:sz="0" w:space="0" w:color="auto"/>
            <w:bottom w:val="none" w:sz="0" w:space="0" w:color="auto"/>
            <w:right w:val="none" w:sz="0" w:space="0" w:color="auto"/>
          </w:divBdr>
        </w:div>
        <w:div w:id="2048410785">
          <w:marLeft w:val="640"/>
          <w:marRight w:val="0"/>
          <w:marTop w:val="0"/>
          <w:marBottom w:val="0"/>
          <w:divBdr>
            <w:top w:val="none" w:sz="0" w:space="0" w:color="auto"/>
            <w:left w:val="none" w:sz="0" w:space="0" w:color="auto"/>
            <w:bottom w:val="none" w:sz="0" w:space="0" w:color="auto"/>
            <w:right w:val="none" w:sz="0" w:space="0" w:color="auto"/>
          </w:divBdr>
        </w:div>
        <w:div w:id="1697347267">
          <w:marLeft w:val="640"/>
          <w:marRight w:val="0"/>
          <w:marTop w:val="0"/>
          <w:marBottom w:val="0"/>
          <w:divBdr>
            <w:top w:val="none" w:sz="0" w:space="0" w:color="auto"/>
            <w:left w:val="none" w:sz="0" w:space="0" w:color="auto"/>
            <w:bottom w:val="none" w:sz="0" w:space="0" w:color="auto"/>
            <w:right w:val="none" w:sz="0" w:space="0" w:color="auto"/>
          </w:divBdr>
        </w:div>
        <w:div w:id="1198618004">
          <w:marLeft w:val="640"/>
          <w:marRight w:val="0"/>
          <w:marTop w:val="0"/>
          <w:marBottom w:val="0"/>
          <w:divBdr>
            <w:top w:val="none" w:sz="0" w:space="0" w:color="auto"/>
            <w:left w:val="none" w:sz="0" w:space="0" w:color="auto"/>
            <w:bottom w:val="none" w:sz="0" w:space="0" w:color="auto"/>
            <w:right w:val="none" w:sz="0" w:space="0" w:color="auto"/>
          </w:divBdr>
        </w:div>
        <w:div w:id="1615400736">
          <w:marLeft w:val="640"/>
          <w:marRight w:val="0"/>
          <w:marTop w:val="0"/>
          <w:marBottom w:val="0"/>
          <w:divBdr>
            <w:top w:val="none" w:sz="0" w:space="0" w:color="auto"/>
            <w:left w:val="none" w:sz="0" w:space="0" w:color="auto"/>
            <w:bottom w:val="none" w:sz="0" w:space="0" w:color="auto"/>
            <w:right w:val="none" w:sz="0" w:space="0" w:color="auto"/>
          </w:divBdr>
        </w:div>
        <w:div w:id="1480734459">
          <w:marLeft w:val="640"/>
          <w:marRight w:val="0"/>
          <w:marTop w:val="0"/>
          <w:marBottom w:val="0"/>
          <w:divBdr>
            <w:top w:val="none" w:sz="0" w:space="0" w:color="auto"/>
            <w:left w:val="none" w:sz="0" w:space="0" w:color="auto"/>
            <w:bottom w:val="none" w:sz="0" w:space="0" w:color="auto"/>
            <w:right w:val="none" w:sz="0" w:space="0" w:color="auto"/>
          </w:divBdr>
        </w:div>
        <w:div w:id="1380326854">
          <w:marLeft w:val="640"/>
          <w:marRight w:val="0"/>
          <w:marTop w:val="0"/>
          <w:marBottom w:val="0"/>
          <w:divBdr>
            <w:top w:val="none" w:sz="0" w:space="0" w:color="auto"/>
            <w:left w:val="none" w:sz="0" w:space="0" w:color="auto"/>
            <w:bottom w:val="none" w:sz="0" w:space="0" w:color="auto"/>
            <w:right w:val="none" w:sz="0" w:space="0" w:color="auto"/>
          </w:divBdr>
        </w:div>
        <w:div w:id="1006830957">
          <w:marLeft w:val="640"/>
          <w:marRight w:val="0"/>
          <w:marTop w:val="0"/>
          <w:marBottom w:val="0"/>
          <w:divBdr>
            <w:top w:val="none" w:sz="0" w:space="0" w:color="auto"/>
            <w:left w:val="none" w:sz="0" w:space="0" w:color="auto"/>
            <w:bottom w:val="none" w:sz="0" w:space="0" w:color="auto"/>
            <w:right w:val="none" w:sz="0" w:space="0" w:color="auto"/>
          </w:divBdr>
        </w:div>
        <w:div w:id="508372439">
          <w:marLeft w:val="640"/>
          <w:marRight w:val="0"/>
          <w:marTop w:val="0"/>
          <w:marBottom w:val="0"/>
          <w:divBdr>
            <w:top w:val="none" w:sz="0" w:space="0" w:color="auto"/>
            <w:left w:val="none" w:sz="0" w:space="0" w:color="auto"/>
            <w:bottom w:val="none" w:sz="0" w:space="0" w:color="auto"/>
            <w:right w:val="none" w:sz="0" w:space="0" w:color="auto"/>
          </w:divBdr>
        </w:div>
        <w:div w:id="1023093182">
          <w:marLeft w:val="640"/>
          <w:marRight w:val="0"/>
          <w:marTop w:val="0"/>
          <w:marBottom w:val="0"/>
          <w:divBdr>
            <w:top w:val="none" w:sz="0" w:space="0" w:color="auto"/>
            <w:left w:val="none" w:sz="0" w:space="0" w:color="auto"/>
            <w:bottom w:val="none" w:sz="0" w:space="0" w:color="auto"/>
            <w:right w:val="none" w:sz="0" w:space="0" w:color="auto"/>
          </w:divBdr>
        </w:div>
        <w:div w:id="14894602">
          <w:marLeft w:val="640"/>
          <w:marRight w:val="0"/>
          <w:marTop w:val="0"/>
          <w:marBottom w:val="0"/>
          <w:divBdr>
            <w:top w:val="none" w:sz="0" w:space="0" w:color="auto"/>
            <w:left w:val="none" w:sz="0" w:space="0" w:color="auto"/>
            <w:bottom w:val="none" w:sz="0" w:space="0" w:color="auto"/>
            <w:right w:val="none" w:sz="0" w:space="0" w:color="auto"/>
          </w:divBdr>
        </w:div>
        <w:div w:id="315575410">
          <w:marLeft w:val="640"/>
          <w:marRight w:val="0"/>
          <w:marTop w:val="0"/>
          <w:marBottom w:val="0"/>
          <w:divBdr>
            <w:top w:val="none" w:sz="0" w:space="0" w:color="auto"/>
            <w:left w:val="none" w:sz="0" w:space="0" w:color="auto"/>
            <w:bottom w:val="none" w:sz="0" w:space="0" w:color="auto"/>
            <w:right w:val="none" w:sz="0" w:space="0" w:color="auto"/>
          </w:divBdr>
        </w:div>
        <w:div w:id="1581601916">
          <w:marLeft w:val="640"/>
          <w:marRight w:val="0"/>
          <w:marTop w:val="0"/>
          <w:marBottom w:val="0"/>
          <w:divBdr>
            <w:top w:val="none" w:sz="0" w:space="0" w:color="auto"/>
            <w:left w:val="none" w:sz="0" w:space="0" w:color="auto"/>
            <w:bottom w:val="none" w:sz="0" w:space="0" w:color="auto"/>
            <w:right w:val="none" w:sz="0" w:space="0" w:color="auto"/>
          </w:divBdr>
        </w:div>
        <w:div w:id="912813959">
          <w:marLeft w:val="640"/>
          <w:marRight w:val="0"/>
          <w:marTop w:val="0"/>
          <w:marBottom w:val="0"/>
          <w:divBdr>
            <w:top w:val="none" w:sz="0" w:space="0" w:color="auto"/>
            <w:left w:val="none" w:sz="0" w:space="0" w:color="auto"/>
            <w:bottom w:val="none" w:sz="0" w:space="0" w:color="auto"/>
            <w:right w:val="none" w:sz="0" w:space="0" w:color="auto"/>
          </w:divBdr>
        </w:div>
      </w:divsChild>
    </w:div>
    <w:div w:id="775759538">
      <w:bodyDiv w:val="1"/>
      <w:marLeft w:val="0"/>
      <w:marRight w:val="0"/>
      <w:marTop w:val="0"/>
      <w:marBottom w:val="0"/>
      <w:divBdr>
        <w:top w:val="none" w:sz="0" w:space="0" w:color="auto"/>
        <w:left w:val="none" w:sz="0" w:space="0" w:color="auto"/>
        <w:bottom w:val="none" w:sz="0" w:space="0" w:color="auto"/>
        <w:right w:val="none" w:sz="0" w:space="0" w:color="auto"/>
      </w:divBdr>
    </w:div>
    <w:div w:id="783689106">
      <w:bodyDiv w:val="1"/>
      <w:marLeft w:val="0"/>
      <w:marRight w:val="0"/>
      <w:marTop w:val="0"/>
      <w:marBottom w:val="0"/>
      <w:divBdr>
        <w:top w:val="none" w:sz="0" w:space="0" w:color="auto"/>
        <w:left w:val="none" w:sz="0" w:space="0" w:color="auto"/>
        <w:bottom w:val="none" w:sz="0" w:space="0" w:color="auto"/>
        <w:right w:val="none" w:sz="0" w:space="0" w:color="auto"/>
      </w:divBdr>
      <w:divsChild>
        <w:div w:id="1789811181">
          <w:marLeft w:val="0"/>
          <w:marRight w:val="0"/>
          <w:marTop w:val="0"/>
          <w:marBottom w:val="0"/>
          <w:divBdr>
            <w:top w:val="none" w:sz="0" w:space="0" w:color="auto"/>
            <w:left w:val="none" w:sz="0" w:space="0" w:color="auto"/>
            <w:bottom w:val="none" w:sz="0" w:space="0" w:color="auto"/>
            <w:right w:val="none" w:sz="0" w:space="0" w:color="auto"/>
          </w:divBdr>
        </w:div>
        <w:div w:id="119959920">
          <w:marLeft w:val="0"/>
          <w:marRight w:val="0"/>
          <w:marTop w:val="0"/>
          <w:marBottom w:val="0"/>
          <w:divBdr>
            <w:top w:val="none" w:sz="0" w:space="0" w:color="auto"/>
            <w:left w:val="none" w:sz="0" w:space="0" w:color="auto"/>
            <w:bottom w:val="none" w:sz="0" w:space="0" w:color="auto"/>
            <w:right w:val="none" w:sz="0" w:space="0" w:color="auto"/>
          </w:divBdr>
        </w:div>
        <w:div w:id="207692996">
          <w:marLeft w:val="0"/>
          <w:marRight w:val="0"/>
          <w:marTop w:val="0"/>
          <w:marBottom w:val="0"/>
          <w:divBdr>
            <w:top w:val="none" w:sz="0" w:space="0" w:color="auto"/>
            <w:left w:val="none" w:sz="0" w:space="0" w:color="auto"/>
            <w:bottom w:val="none" w:sz="0" w:space="0" w:color="auto"/>
            <w:right w:val="none" w:sz="0" w:space="0" w:color="auto"/>
          </w:divBdr>
        </w:div>
        <w:div w:id="290062533">
          <w:marLeft w:val="0"/>
          <w:marRight w:val="0"/>
          <w:marTop w:val="0"/>
          <w:marBottom w:val="0"/>
          <w:divBdr>
            <w:top w:val="none" w:sz="0" w:space="0" w:color="auto"/>
            <w:left w:val="none" w:sz="0" w:space="0" w:color="auto"/>
            <w:bottom w:val="none" w:sz="0" w:space="0" w:color="auto"/>
            <w:right w:val="none" w:sz="0" w:space="0" w:color="auto"/>
          </w:divBdr>
        </w:div>
        <w:div w:id="140004178">
          <w:marLeft w:val="0"/>
          <w:marRight w:val="0"/>
          <w:marTop w:val="0"/>
          <w:marBottom w:val="0"/>
          <w:divBdr>
            <w:top w:val="none" w:sz="0" w:space="0" w:color="auto"/>
            <w:left w:val="none" w:sz="0" w:space="0" w:color="auto"/>
            <w:bottom w:val="none" w:sz="0" w:space="0" w:color="auto"/>
            <w:right w:val="none" w:sz="0" w:space="0" w:color="auto"/>
          </w:divBdr>
        </w:div>
        <w:div w:id="588077303">
          <w:marLeft w:val="0"/>
          <w:marRight w:val="0"/>
          <w:marTop w:val="0"/>
          <w:marBottom w:val="0"/>
          <w:divBdr>
            <w:top w:val="none" w:sz="0" w:space="0" w:color="auto"/>
            <w:left w:val="none" w:sz="0" w:space="0" w:color="auto"/>
            <w:bottom w:val="none" w:sz="0" w:space="0" w:color="auto"/>
            <w:right w:val="none" w:sz="0" w:space="0" w:color="auto"/>
          </w:divBdr>
        </w:div>
        <w:div w:id="731538998">
          <w:marLeft w:val="0"/>
          <w:marRight w:val="0"/>
          <w:marTop w:val="0"/>
          <w:marBottom w:val="0"/>
          <w:divBdr>
            <w:top w:val="none" w:sz="0" w:space="0" w:color="auto"/>
            <w:left w:val="none" w:sz="0" w:space="0" w:color="auto"/>
            <w:bottom w:val="none" w:sz="0" w:space="0" w:color="auto"/>
            <w:right w:val="none" w:sz="0" w:space="0" w:color="auto"/>
          </w:divBdr>
        </w:div>
        <w:div w:id="1547181412">
          <w:marLeft w:val="0"/>
          <w:marRight w:val="0"/>
          <w:marTop w:val="0"/>
          <w:marBottom w:val="0"/>
          <w:divBdr>
            <w:top w:val="none" w:sz="0" w:space="0" w:color="auto"/>
            <w:left w:val="none" w:sz="0" w:space="0" w:color="auto"/>
            <w:bottom w:val="none" w:sz="0" w:space="0" w:color="auto"/>
            <w:right w:val="none" w:sz="0" w:space="0" w:color="auto"/>
          </w:divBdr>
        </w:div>
        <w:div w:id="169030106">
          <w:marLeft w:val="0"/>
          <w:marRight w:val="0"/>
          <w:marTop w:val="0"/>
          <w:marBottom w:val="0"/>
          <w:divBdr>
            <w:top w:val="none" w:sz="0" w:space="0" w:color="auto"/>
            <w:left w:val="none" w:sz="0" w:space="0" w:color="auto"/>
            <w:bottom w:val="none" w:sz="0" w:space="0" w:color="auto"/>
            <w:right w:val="none" w:sz="0" w:space="0" w:color="auto"/>
          </w:divBdr>
        </w:div>
        <w:div w:id="349257404">
          <w:marLeft w:val="0"/>
          <w:marRight w:val="0"/>
          <w:marTop w:val="0"/>
          <w:marBottom w:val="0"/>
          <w:divBdr>
            <w:top w:val="none" w:sz="0" w:space="0" w:color="auto"/>
            <w:left w:val="none" w:sz="0" w:space="0" w:color="auto"/>
            <w:bottom w:val="none" w:sz="0" w:space="0" w:color="auto"/>
            <w:right w:val="none" w:sz="0" w:space="0" w:color="auto"/>
          </w:divBdr>
        </w:div>
        <w:div w:id="1390150823">
          <w:marLeft w:val="0"/>
          <w:marRight w:val="0"/>
          <w:marTop w:val="0"/>
          <w:marBottom w:val="0"/>
          <w:divBdr>
            <w:top w:val="none" w:sz="0" w:space="0" w:color="auto"/>
            <w:left w:val="none" w:sz="0" w:space="0" w:color="auto"/>
            <w:bottom w:val="none" w:sz="0" w:space="0" w:color="auto"/>
            <w:right w:val="none" w:sz="0" w:space="0" w:color="auto"/>
          </w:divBdr>
        </w:div>
        <w:div w:id="1995839503">
          <w:marLeft w:val="0"/>
          <w:marRight w:val="0"/>
          <w:marTop w:val="0"/>
          <w:marBottom w:val="0"/>
          <w:divBdr>
            <w:top w:val="none" w:sz="0" w:space="0" w:color="auto"/>
            <w:left w:val="none" w:sz="0" w:space="0" w:color="auto"/>
            <w:bottom w:val="none" w:sz="0" w:space="0" w:color="auto"/>
            <w:right w:val="none" w:sz="0" w:space="0" w:color="auto"/>
          </w:divBdr>
        </w:div>
        <w:div w:id="83039502">
          <w:marLeft w:val="0"/>
          <w:marRight w:val="0"/>
          <w:marTop w:val="0"/>
          <w:marBottom w:val="0"/>
          <w:divBdr>
            <w:top w:val="none" w:sz="0" w:space="0" w:color="auto"/>
            <w:left w:val="none" w:sz="0" w:space="0" w:color="auto"/>
            <w:bottom w:val="none" w:sz="0" w:space="0" w:color="auto"/>
            <w:right w:val="none" w:sz="0" w:space="0" w:color="auto"/>
          </w:divBdr>
        </w:div>
        <w:div w:id="1327366763">
          <w:marLeft w:val="0"/>
          <w:marRight w:val="0"/>
          <w:marTop w:val="0"/>
          <w:marBottom w:val="0"/>
          <w:divBdr>
            <w:top w:val="none" w:sz="0" w:space="0" w:color="auto"/>
            <w:left w:val="none" w:sz="0" w:space="0" w:color="auto"/>
            <w:bottom w:val="none" w:sz="0" w:space="0" w:color="auto"/>
            <w:right w:val="none" w:sz="0" w:space="0" w:color="auto"/>
          </w:divBdr>
        </w:div>
        <w:div w:id="1392998151">
          <w:marLeft w:val="0"/>
          <w:marRight w:val="0"/>
          <w:marTop w:val="0"/>
          <w:marBottom w:val="0"/>
          <w:divBdr>
            <w:top w:val="none" w:sz="0" w:space="0" w:color="auto"/>
            <w:left w:val="none" w:sz="0" w:space="0" w:color="auto"/>
            <w:bottom w:val="none" w:sz="0" w:space="0" w:color="auto"/>
            <w:right w:val="none" w:sz="0" w:space="0" w:color="auto"/>
          </w:divBdr>
        </w:div>
        <w:div w:id="1715033543">
          <w:marLeft w:val="0"/>
          <w:marRight w:val="0"/>
          <w:marTop w:val="0"/>
          <w:marBottom w:val="0"/>
          <w:divBdr>
            <w:top w:val="none" w:sz="0" w:space="0" w:color="auto"/>
            <w:left w:val="none" w:sz="0" w:space="0" w:color="auto"/>
            <w:bottom w:val="none" w:sz="0" w:space="0" w:color="auto"/>
            <w:right w:val="none" w:sz="0" w:space="0" w:color="auto"/>
          </w:divBdr>
        </w:div>
        <w:div w:id="1641032614">
          <w:marLeft w:val="0"/>
          <w:marRight w:val="0"/>
          <w:marTop w:val="0"/>
          <w:marBottom w:val="0"/>
          <w:divBdr>
            <w:top w:val="none" w:sz="0" w:space="0" w:color="auto"/>
            <w:left w:val="none" w:sz="0" w:space="0" w:color="auto"/>
            <w:bottom w:val="none" w:sz="0" w:space="0" w:color="auto"/>
            <w:right w:val="none" w:sz="0" w:space="0" w:color="auto"/>
          </w:divBdr>
        </w:div>
        <w:div w:id="491064965">
          <w:marLeft w:val="0"/>
          <w:marRight w:val="0"/>
          <w:marTop w:val="0"/>
          <w:marBottom w:val="0"/>
          <w:divBdr>
            <w:top w:val="none" w:sz="0" w:space="0" w:color="auto"/>
            <w:left w:val="none" w:sz="0" w:space="0" w:color="auto"/>
            <w:bottom w:val="none" w:sz="0" w:space="0" w:color="auto"/>
            <w:right w:val="none" w:sz="0" w:space="0" w:color="auto"/>
          </w:divBdr>
        </w:div>
        <w:div w:id="218907555">
          <w:marLeft w:val="0"/>
          <w:marRight w:val="0"/>
          <w:marTop w:val="0"/>
          <w:marBottom w:val="0"/>
          <w:divBdr>
            <w:top w:val="none" w:sz="0" w:space="0" w:color="auto"/>
            <w:left w:val="none" w:sz="0" w:space="0" w:color="auto"/>
            <w:bottom w:val="none" w:sz="0" w:space="0" w:color="auto"/>
            <w:right w:val="none" w:sz="0" w:space="0" w:color="auto"/>
          </w:divBdr>
        </w:div>
        <w:div w:id="1643928927">
          <w:marLeft w:val="0"/>
          <w:marRight w:val="0"/>
          <w:marTop w:val="0"/>
          <w:marBottom w:val="0"/>
          <w:divBdr>
            <w:top w:val="none" w:sz="0" w:space="0" w:color="auto"/>
            <w:left w:val="none" w:sz="0" w:space="0" w:color="auto"/>
            <w:bottom w:val="none" w:sz="0" w:space="0" w:color="auto"/>
            <w:right w:val="none" w:sz="0" w:space="0" w:color="auto"/>
          </w:divBdr>
        </w:div>
        <w:div w:id="698090271">
          <w:marLeft w:val="0"/>
          <w:marRight w:val="0"/>
          <w:marTop w:val="0"/>
          <w:marBottom w:val="0"/>
          <w:divBdr>
            <w:top w:val="none" w:sz="0" w:space="0" w:color="auto"/>
            <w:left w:val="none" w:sz="0" w:space="0" w:color="auto"/>
            <w:bottom w:val="none" w:sz="0" w:space="0" w:color="auto"/>
            <w:right w:val="none" w:sz="0" w:space="0" w:color="auto"/>
          </w:divBdr>
        </w:div>
        <w:div w:id="1004816221">
          <w:marLeft w:val="0"/>
          <w:marRight w:val="0"/>
          <w:marTop w:val="0"/>
          <w:marBottom w:val="0"/>
          <w:divBdr>
            <w:top w:val="none" w:sz="0" w:space="0" w:color="auto"/>
            <w:left w:val="none" w:sz="0" w:space="0" w:color="auto"/>
            <w:bottom w:val="none" w:sz="0" w:space="0" w:color="auto"/>
            <w:right w:val="none" w:sz="0" w:space="0" w:color="auto"/>
          </w:divBdr>
        </w:div>
        <w:div w:id="1210536255">
          <w:marLeft w:val="0"/>
          <w:marRight w:val="0"/>
          <w:marTop w:val="0"/>
          <w:marBottom w:val="0"/>
          <w:divBdr>
            <w:top w:val="none" w:sz="0" w:space="0" w:color="auto"/>
            <w:left w:val="none" w:sz="0" w:space="0" w:color="auto"/>
            <w:bottom w:val="none" w:sz="0" w:space="0" w:color="auto"/>
            <w:right w:val="none" w:sz="0" w:space="0" w:color="auto"/>
          </w:divBdr>
        </w:div>
        <w:div w:id="2089230053">
          <w:marLeft w:val="0"/>
          <w:marRight w:val="0"/>
          <w:marTop w:val="0"/>
          <w:marBottom w:val="0"/>
          <w:divBdr>
            <w:top w:val="none" w:sz="0" w:space="0" w:color="auto"/>
            <w:left w:val="none" w:sz="0" w:space="0" w:color="auto"/>
            <w:bottom w:val="none" w:sz="0" w:space="0" w:color="auto"/>
            <w:right w:val="none" w:sz="0" w:space="0" w:color="auto"/>
          </w:divBdr>
        </w:div>
        <w:div w:id="1500539523">
          <w:marLeft w:val="0"/>
          <w:marRight w:val="0"/>
          <w:marTop w:val="0"/>
          <w:marBottom w:val="0"/>
          <w:divBdr>
            <w:top w:val="none" w:sz="0" w:space="0" w:color="auto"/>
            <w:left w:val="none" w:sz="0" w:space="0" w:color="auto"/>
            <w:bottom w:val="none" w:sz="0" w:space="0" w:color="auto"/>
            <w:right w:val="none" w:sz="0" w:space="0" w:color="auto"/>
          </w:divBdr>
        </w:div>
        <w:div w:id="1108895077">
          <w:marLeft w:val="0"/>
          <w:marRight w:val="0"/>
          <w:marTop w:val="0"/>
          <w:marBottom w:val="0"/>
          <w:divBdr>
            <w:top w:val="none" w:sz="0" w:space="0" w:color="auto"/>
            <w:left w:val="none" w:sz="0" w:space="0" w:color="auto"/>
            <w:bottom w:val="none" w:sz="0" w:space="0" w:color="auto"/>
            <w:right w:val="none" w:sz="0" w:space="0" w:color="auto"/>
          </w:divBdr>
        </w:div>
        <w:div w:id="1909612705">
          <w:marLeft w:val="0"/>
          <w:marRight w:val="0"/>
          <w:marTop w:val="0"/>
          <w:marBottom w:val="0"/>
          <w:divBdr>
            <w:top w:val="none" w:sz="0" w:space="0" w:color="auto"/>
            <w:left w:val="none" w:sz="0" w:space="0" w:color="auto"/>
            <w:bottom w:val="none" w:sz="0" w:space="0" w:color="auto"/>
            <w:right w:val="none" w:sz="0" w:space="0" w:color="auto"/>
          </w:divBdr>
        </w:div>
        <w:div w:id="549615276">
          <w:marLeft w:val="0"/>
          <w:marRight w:val="0"/>
          <w:marTop w:val="0"/>
          <w:marBottom w:val="0"/>
          <w:divBdr>
            <w:top w:val="none" w:sz="0" w:space="0" w:color="auto"/>
            <w:left w:val="none" w:sz="0" w:space="0" w:color="auto"/>
            <w:bottom w:val="none" w:sz="0" w:space="0" w:color="auto"/>
            <w:right w:val="none" w:sz="0" w:space="0" w:color="auto"/>
          </w:divBdr>
        </w:div>
        <w:div w:id="1601328573">
          <w:marLeft w:val="0"/>
          <w:marRight w:val="0"/>
          <w:marTop w:val="0"/>
          <w:marBottom w:val="0"/>
          <w:divBdr>
            <w:top w:val="none" w:sz="0" w:space="0" w:color="auto"/>
            <w:left w:val="none" w:sz="0" w:space="0" w:color="auto"/>
            <w:bottom w:val="none" w:sz="0" w:space="0" w:color="auto"/>
            <w:right w:val="none" w:sz="0" w:space="0" w:color="auto"/>
          </w:divBdr>
        </w:div>
        <w:div w:id="1426993095">
          <w:marLeft w:val="0"/>
          <w:marRight w:val="0"/>
          <w:marTop w:val="0"/>
          <w:marBottom w:val="0"/>
          <w:divBdr>
            <w:top w:val="none" w:sz="0" w:space="0" w:color="auto"/>
            <w:left w:val="none" w:sz="0" w:space="0" w:color="auto"/>
            <w:bottom w:val="none" w:sz="0" w:space="0" w:color="auto"/>
            <w:right w:val="none" w:sz="0" w:space="0" w:color="auto"/>
          </w:divBdr>
        </w:div>
        <w:div w:id="181363458">
          <w:marLeft w:val="0"/>
          <w:marRight w:val="0"/>
          <w:marTop w:val="0"/>
          <w:marBottom w:val="0"/>
          <w:divBdr>
            <w:top w:val="none" w:sz="0" w:space="0" w:color="auto"/>
            <w:left w:val="none" w:sz="0" w:space="0" w:color="auto"/>
            <w:bottom w:val="none" w:sz="0" w:space="0" w:color="auto"/>
            <w:right w:val="none" w:sz="0" w:space="0" w:color="auto"/>
          </w:divBdr>
        </w:div>
        <w:div w:id="1475877024">
          <w:marLeft w:val="0"/>
          <w:marRight w:val="0"/>
          <w:marTop w:val="0"/>
          <w:marBottom w:val="0"/>
          <w:divBdr>
            <w:top w:val="none" w:sz="0" w:space="0" w:color="auto"/>
            <w:left w:val="none" w:sz="0" w:space="0" w:color="auto"/>
            <w:bottom w:val="none" w:sz="0" w:space="0" w:color="auto"/>
            <w:right w:val="none" w:sz="0" w:space="0" w:color="auto"/>
          </w:divBdr>
        </w:div>
        <w:div w:id="1202477655">
          <w:marLeft w:val="0"/>
          <w:marRight w:val="0"/>
          <w:marTop w:val="0"/>
          <w:marBottom w:val="0"/>
          <w:divBdr>
            <w:top w:val="none" w:sz="0" w:space="0" w:color="auto"/>
            <w:left w:val="none" w:sz="0" w:space="0" w:color="auto"/>
            <w:bottom w:val="none" w:sz="0" w:space="0" w:color="auto"/>
            <w:right w:val="none" w:sz="0" w:space="0" w:color="auto"/>
          </w:divBdr>
        </w:div>
        <w:div w:id="1842744012">
          <w:marLeft w:val="0"/>
          <w:marRight w:val="0"/>
          <w:marTop w:val="0"/>
          <w:marBottom w:val="0"/>
          <w:divBdr>
            <w:top w:val="none" w:sz="0" w:space="0" w:color="auto"/>
            <w:left w:val="none" w:sz="0" w:space="0" w:color="auto"/>
            <w:bottom w:val="none" w:sz="0" w:space="0" w:color="auto"/>
            <w:right w:val="none" w:sz="0" w:space="0" w:color="auto"/>
          </w:divBdr>
        </w:div>
        <w:div w:id="895048529">
          <w:marLeft w:val="0"/>
          <w:marRight w:val="0"/>
          <w:marTop w:val="0"/>
          <w:marBottom w:val="0"/>
          <w:divBdr>
            <w:top w:val="none" w:sz="0" w:space="0" w:color="auto"/>
            <w:left w:val="none" w:sz="0" w:space="0" w:color="auto"/>
            <w:bottom w:val="none" w:sz="0" w:space="0" w:color="auto"/>
            <w:right w:val="none" w:sz="0" w:space="0" w:color="auto"/>
          </w:divBdr>
        </w:div>
        <w:div w:id="1716999610">
          <w:marLeft w:val="0"/>
          <w:marRight w:val="0"/>
          <w:marTop w:val="0"/>
          <w:marBottom w:val="0"/>
          <w:divBdr>
            <w:top w:val="none" w:sz="0" w:space="0" w:color="auto"/>
            <w:left w:val="none" w:sz="0" w:space="0" w:color="auto"/>
            <w:bottom w:val="none" w:sz="0" w:space="0" w:color="auto"/>
            <w:right w:val="none" w:sz="0" w:space="0" w:color="auto"/>
          </w:divBdr>
        </w:div>
        <w:div w:id="1746142830">
          <w:marLeft w:val="0"/>
          <w:marRight w:val="0"/>
          <w:marTop w:val="0"/>
          <w:marBottom w:val="0"/>
          <w:divBdr>
            <w:top w:val="none" w:sz="0" w:space="0" w:color="auto"/>
            <w:left w:val="none" w:sz="0" w:space="0" w:color="auto"/>
            <w:bottom w:val="none" w:sz="0" w:space="0" w:color="auto"/>
            <w:right w:val="none" w:sz="0" w:space="0" w:color="auto"/>
          </w:divBdr>
        </w:div>
        <w:div w:id="1022049321">
          <w:marLeft w:val="0"/>
          <w:marRight w:val="0"/>
          <w:marTop w:val="0"/>
          <w:marBottom w:val="0"/>
          <w:divBdr>
            <w:top w:val="none" w:sz="0" w:space="0" w:color="auto"/>
            <w:left w:val="none" w:sz="0" w:space="0" w:color="auto"/>
            <w:bottom w:val="none" w:sz="0" w:space="0" w:color="auto"/>
            <w:right w:val="none" w:sz="0" w:space="0" w:color="auto"/>
          </w:divBdr>
        </w:div>
        <w:div w:id="385222966">
          <w:marLeft w:val="0"/>
          <w:marRight w:val="0"/>
          <w:marTop w:val="0"/>
          <w:marBottom w:val="0"/>
          <w:divBdr>
            <w:top w:val="none" w:sz="0" w:space="0" w:color="auto"/>
            <w:left w:val="none" w:sz="0" w:space="0" w:color="auto"/>
            <w:bottom w:val="none" w:sz="0" w:space="0" w:color="auto"/>
            <w:right w:val="none" w:sz="0" w:space="0" w:color="auto"/>
          </w:divBdr>
        </w:div>
        <w:div w:id="1982298421">
          <w:marLeft w:val="0"/>
          <w:marRight w:val="0"/>
          <w:marTop w:val="0"/>
          <w:marBottom w:val="0"/>
          <w:divBdr>
            <w:top w:val="none" w:sz="0" w:space="0" w:color="auto"/>
            <w:left w:val="none" w:sz="0" w:space="0" w:color="auto"/>
            <w:bottom w:val="none" w:sz="0" w:space="0" w:color="auto"/>
            <w:right w:val="none" w:sz="0" w:space="0" w:color="auto"/>
          </w:divBdr>
        </w:div>
        <w:div w:id="504445563">
          <w:marLeft w:val="0"/>
          <w:marRight w:val="0"/>
          <w:marTop w:val="0"/>
          <w:marBottom w:val="0"/>
          <w:divBdr>
            <w:top w:val="none" w:sz="0" w:space="0" w:color="auto"/>
            <w:left w:val="none" w:sz="0" w:space="0" w:color="auto"/>
            <w:bottom w:val="none" w:sz="0" w:space="0" w:color="auto"/>
            <w:right w:val="none" w:sz="0" w:space="0" w:color="auto"/>
          </w:divBdr>
        </w:div>
        <w:div w:id="512719785">
          <w:marLeft w:val="0"/>
          <w:marRight w:val="0"/>
          <w:marTop w:val="0"/>
          <w:marBottom w:val="0"/>
          <w:divBdr>
            <w:top w:val="none" w:sz="0" w:space="0" w:color="auto"/>
            <w:left w:val="none" w:sz="0" w:space="0" w:color="auto"/>
            <w:bottom w:val="none" w:sz="0" w:space="0" w:color="auto"/>
            <w:right w:val="none" w:sz="0" w:space="0" w:color="auto"/>
          </w:divBdr>
        </w:div>
        <w:div w:id="670135417">
          <w:marLeft w:val="0"/>
          <w:marRight w:val="0"/>
          <w:marTop w:val="0"/>
          <w:marBottom w:val="0"/>
          <w:divBdr>
            <w:top w:val="none" w:sz="0" w:space="0" w:color="auto"/>
            <w:left w:val="none" w:sz="0" w:space="0" w:color="auto"/>
            <w:bottom w:val="none" w:sz="0" w:space="0" w:color="auto"/>
            <w:right w:val="none" w:sz="0" w:space="0" w:color="auto"/>
          </w:divBdr>
        </w:div>
        <w:div w:id="1614242369">
          <w:marLeft w:val="0"/>
          <w:marRight w:val="0"/>
          <w:marTop w:val="0"/>
          <w:marBottom w:val="0"/>
          <w:divBdr>
            <w:top w:val="none" w:sz="0" w:space="0" w:color="auto"/>
            <w:left w:val="none" w:sz="0" w:space="0" w:color="auto"/>
            <w:bottom w:val="none" w:sz="0" w:space="0" w:color="auto"/>
            <w:right w:val="none" w:sz="0" w:space="0" w:color="auto"/>
          </w:divBdr>
        </w:div>
        <w:div w:id="265888032">
          <w:marLeft w:val="0"/>
          <w:marRight w:val="0"/>
          <w:marTop w:val="0"/>
          <w:marBottom w:val="0"/>
          <w:divBdr>
            <w:top w:val="none" w:sz="0" w:space="0" w:color="auto"/>
            <w:left w:val="none" w:sz="0" w:space="0" w:color="auto"/>
            <w:bottom w:val="none" w:sz="0" w:space="0" w:color="auto"/>
            <w:right w:val="none" w:sz="0" w:space="0" w:color="auto"/>
          </w:divBdr>
        </w:div>
        <w:div w:id="1791974964">
          <w:marLeft w:val="0"/>
          <w:marRight w:val="0"/>
          <w:marTop w:val="0"/>
          <w:marBottom w:val="0"/>
          <w:divBdr>
            <w:top w:val="none" w:sz="0" w:space="0" w:color="auto"/>
            <w:left w:val="none" w:sz="0" w:space="0" w:color="auto"/>
            <w:bottom w:val="none" w:sz="0" w:space="0" w:color="auto"/>
            <w:right w:val="none" w:sz="0" w:space="0" w:color="auto"/>
          </w:divBdr>
        </w:div>
        <w:div w:id="279535124">
          <w:marLeft w:val="0"/>
          <w:marRight w:val="0"/>
          <w:marTop w:val="0"/>
          <w:marBottom w:val="0"/>
          <w:divBdr>
            <w:top w:val="none" w:sz="0" w:space="0" w:color="auto"/>
            <w:left w:val="none" w:sz="0" w:space="0" w:color="auto"/>
            <w:bottom w:val="none" w:sz="0" w:space="0" w:color="auto"/>
            <w:right w:val="none" w:sz="0" w:space="0" w:color="auto"/>
          </w:divBdr>
        </w:div>
        <w:div w:id="1521316148">
          <w:marLeft w:val="0"/>
          <w:marRight w:val="0"/>
          <w:marTop w:val="0"/>
          <w:marBottom w:val="0"/>
          <w:divBdr>
            <w:top w:val="none" w:sz="0" w:space="0" w:color="auto"/>
            <w:left w:val="none" w:sz="0" w:space="0" w:color="auto"/>
            <w:bottom w:val="none" w:sz="0" w:space="0" w:color="auto"/>
            <w:right w:val="none" w:sz="0" w:space="0" w:color="auto"/>
          </w:divBdr>
        </w:div>
        <w:div w:id="11492702">
          <w:marLeft w:val="0"/>
          <w:marRight w:val="0"/>
          <w:marTop w:val="0"/>
          <w:marBottom w:val="0"/>
          <w:divBdr>
            <w:top w:val="none" w:sz="0" w:space="0" w:color="auto"/>
            <w:left w:val="none" w:sz="0" w:space="0" w:color="auto"/>
            <w:bottom w:val="none" w:sz="0" w:space="0" w:color="auto"/>
            <w:right w:val="none" w:sz="0" w:space="0" w:color="auto"/>
          </w:divBdr>
        </w:div>
        <w:div w:id="11028942">
          <w:marLeft w:val="0"/>
          <w:marRight w:val="0"/>
          <w:marTop w:val="0"/>
          <w:marBottom w:val="0"/>
          <w:divBdr>
            <w:top w:val="none" w:sz="0" w:space="0" w:color="auto"/>
            <w:left w:val="none" w:sz="0" w:space="0" w:color="auto"/>
            <w:bottom w:val="none" w:sz="0" w:space="0" w:color="auto"/>
            <w:right w:val="none" w:sz="0" w:space="0" w:color="auto"/>
          </w:divBdr>
        </w:div>
        <w:div w:id="1893806330">
          <w:marLeft w:val="0"/>
          <w:marRight w:val="0"/>
          <w:marTop w:val="0"/>
          <w:marBottom w:val="0"/>
          <w:divBdr>
            <w:top w:val="none" w:sz="0" w:space="0" w:color="auto"/>
            <w:left w:val="none" w:sz="0" w:space="0" w:color="auto"/>
            <w:bottom w:val="none" w:sz="0" w:space="0" w:color="auto"/>
            <w:right w:val="none" w:sz="0" w:space="0" w:color="auto"/>
          </w:divBdr>
        </w:div>
        <w:div w:id="191502825">
          <w:marLeft w:val="0"/>
          <w:marRight w:val="0"/>
          <w:marTop w:val="0"/>
          <w:marBottom w:val="0"/>
          <w:divBdr>
            <w:top w:val="none" w:sz="0" w:space="0" w:color="auto"/>
            <w:left w:val="none" w:sz="0" w:space="0" w:color="auto"/>
            <w:bottom w:val="none" w:sz="0" w:space="0" w:color="auto"/>
            <w:right w:val="none" w:sz="0" w:space="0" w:color="auto"/>
          </w:divBdr>
        </w:div>
        <w:div w:id="406535299">
          <w:marLeft w:val="0"/>
          <w:marRight w:val="0"/>
          <w:marTop w:val="0"/>
          <w:marBottom w:val="0"/>
          <w:divBdr>
            <w:top w:val="none" w:sz="0" w:space="0" w:color="auto"/>
            <w:left w:val="none" w:sz="0" w:space="0" w:color="auto"/>
            <w:bottom w:val="none" w:sz="0" w:space="0" w:color="auto"/>
            <w:right w:val="none" w:sz="0" w:space="0" w:color="auto"/>
          </w:divBdr>
        </w:div>
        <w:div w:id="83696840">
          <w:marLeft w:val="0"/>
          <w:marRight w:val="0"/>
          <w:marTop w:val="0"/>
          <w:marBottom w:val="0"/>
          <w:divBdr>
            <w:top w:val="none" w:sz="0" w:space="0" w:color="auto"/>
            <w:left w:val="none" w:sz="0" w:space="0" w:color="auto"/>
            <w:bottom w:val="none" w:sz="0" w:space="0" w:color="auto"/>
            <w:right w:val="none" w:sz="0" w:space="0" w:color="auto"/>
          </w:divBdr>
        </w:div>
      </w:divsChild>
    </w:div>
    <w:div w:id="784690587">
      <w:bodyDiv w:val="1"/>
      <w:marLeft w:val="0"/>
      <w:marRight w:val="0"/>
      <w:marTop w:val="0"/>
      <w:marBottom w:val="0"/>
      <w:divBdr>
        <w:top w:val="none" w:sz="0" w:space="0" w:color="auto"/>
        <w:left w:val="none" w:sz="0" w:space="0" w:color="auto"/>
        <w:bottom w:val="none" w:sz="0" w:space="0" w:color="auto"/>
        <w:right w:val="none" w:sz="0" w:space="0" w:color="auto"/>
      </w:divBdr>
    </w:div>
    <w:div w:id="786503963">
      <w:bodyDiv w:val="1"/>
      <w:marLeft w:val="0"/>
      <w:marRight w:val="0"/>
      <w:marTop w:val="0"/>
      <w:marBottom w:val="0"/>
      <w:divBdr>
        <w:top w:val="none" w:sz="0" w:space="0" w:color="auto"/>
        <w:left w:val="none" w:sz="0" w:space="0" w:color="auto"/>
        <w:bottom w:val="none" w:sz="0" w:space="0" w:color="auto"/>
        <w:right w:val="none" w:sz="0" w:space="0" w:color="auto"/>
      </w:divBdr>
      <w:divsChild>
        <w:div w:id="218785057">
          <w:marLeft w:val="640"/>
          <w:marRight w:val="0"/>
          <w:marTop w:val="0"/>
          <w:marBottom w:val="0"/>
          <w:divBdr>
            <w:top w:val="none" w:sz="0" w:space="0" w:color="auto"/>
            <w:left w:val="none" w:sz="0" w:space="0" w:color="auto"/>
            <w:bottom w:val="none" w:sz="0" w:space="0" w:color="auto"/>
            <w:right w:val="none" w:sz="0" w:space="0" w:color="auto"/>
          </w:divBdr>
        </w:div>
        <w:div w:id="1069695004">
          <w:marLeft w:val="640"/>
          <w:marRight w:val="0"/>
          <w:marTop w:val="0"/>
          <w:marBottom w:val="0"/>
          <w:divBdr>
            <w:top w:val="none" w:sz="0" w:space="0" w:color="auto"/>
            <w:left w:val="none" w:sz="0" w:space="0" w:color="auto"/>
            <w:bottom w:val="none" w:sz="0" w:space="0" w:color="auto"/>
            <w:right w:val="none" w:sz="0" w:space="0" w:color="auto"/>
          </w:divBdr>
        </w:div>
        <w:div w:id="2515956">
          <w:marLeft w:val="640"/>
          <w:marRight w:val="0"/>
          <w:marTop w:val="0"/>
          <w:marBottom w:val="0"/>
          <w:divBdr>
            <w:top w:val="none" w:sz="0" w:space="0" w:color="auto"/>
            <w:left w:val="none" w:sz="0" w:space="0" w:color="auto"/>
            <w:bottom w:val="none" w:sz="0" w:space="0" w:color="auto"/>
            <w:right w:val="none" w:sz="0" w:space="0" w:color="auto"/>
          </w:divBdr>
        </w:div>
        <w:div w:id="488713023">
          <w:marLeft w:val="640"/>
          <w:marRight w:val="0"/>
          <w:marTop w:val="0"/>
          <w:marBottom w:val="0"/>
          <w:divBdr>
            <w:top w:val="none" w:sz="0" w:space="0" w:color="auto"/>
            <w:left w:val="none" w:sz="0" w:space="0" w:color="auto"/>
            <w:bottom w:val="none" w:sz="0" w:space="0" w:color="auto"/>
            <w:right w:val="none" w:sz="0" w:space="0" w:color="auto"/>
          </w:divBdr>
        </w:div>
        <w:div w:id="499781833">
          <w:marLeft w:val="640"/>
          <w:marRight w:val="0"/>
          <w:marTop w:val="0"/>
          <w:marBottom w:val="0"/>
          <w:divBdr>
            <w:top w:val="none" w:sz="0" w:space="0" w:color="auto"/>
            <w:left w:val="none" w:sz="0" w:space="0" w:color="auto"/>
            <w:bottom w:val="none" w:sz="0" w:space="0" w:color="auto"/>
            <w:right w:val="none" w:sz="0" w:space="0" w:color="auto"/>
          </w:divBdr>
        </w:div>
        <w:div w:id="1941638166">
          <w:marLeft w:val="640"/>
          <w:marRight w:val="0"/>
          <w:marTop w:val="0"/>
          <w:marBottom w:val="0"/>
          <w:divBdr>
            <w:top w:val="none" w:sz="0" w:space="0" w:color="auto"/>
            <w:left w:val="none" w:sz="0" w:space="0" w:color="auto"/>
            <w:bottom w:val="none" w:sz="0" w:space="0" w:color="auto"/>
            <w:right w:val="none" w:sz="0" w:space="0" w:color="auto"/>
          </w:divBdr>
        </w:div>
        <w:div w:id="855071123">
          <w:marLeft w:val="640"/>
          <w:marRight w:val="0"/>
          <w:marTop w:val="0"/>
          <w:marBottom w:val="0"/>
          <w:divBdr>
            <w:top w:val="none" w:sz="0" w:space="0" w:color="auto"/>
            <w:left w:val="none" w:sz="0" w:space="0" w:color="auto"/>
            <w:bottom w:val="none" w:sz="0" w:space="0" w:color="auto"/>
            <w:right w:val="none" w:sz="0" w:space="0" w:color="auto"/>
          </w:divBdr>
        </w:div>
        <w:div w:id="52243832">
          <w:marLeft w:val="640"/>
          <w:marRight w:val="0"/>
          <w:marTop w:val="0"/>
          <w:marBottom w:val="0"/>
          <w:divBdr>
            <w:top w:val="none" w:sz="0" w:space="0" w:color="auto"/>
            <w:left w:val="none" w:sz="0" w:space="0" w:color="auto"/>
            <w:bottom w:val="none" w:sz="0" w:space="0" w:color="auto"/>
            <w:right w:val="none" w:sz="0" w:space="0" w:color="auto"/>
          </w:divBdr>
        </w:div>
        <w:div w:id="1839225816">
          <w:marLeft w:val="640"/>
          <w:marRight w:val="0"/>
          <w:marTop w:val="0"/>
          <w:marBottom w:val="0"/>
          <w:divBdr>
            <w:top w:val="none" w:sz="0" w:space="0" w:color="auto"/>
            <w:left w:val="none" w:sz="0" w:space="0" w:color="auto"/>
            <w:bottom w:val="none" w:sz="0" w:space="0" w:color="auto"/>
            <w:right w:val="none" w:sz="0" w:space="0" w:color="auto"/>
          </w:divBdr>
        </w:div>
        <w:div w:id="2121562878">
          <w:marLeft w:val="640"/>
          <w:marRight w:val="0"/>
          <w:marTop w:val="0"/>
          <w:marBottom w:val="0"/>
          <w:divBdr>
            <w:top w:val="none" w:sz="0" w:space="0" w:color="auto"/>
            <w:left w:val="none" w:sz="0" w:space="0" w:color="auto"/>
            <w:bottom w:val="none" w:sz="0" w:space="0" w:color="auto"/>
            <w:right w:val="none" w:sz="0" w:space="0" w:color="auto"/>
          </w:divBdr>
        </w:div>
        <w:div w:id="271867408">
          <w:marLeft w:val="640"/>
          <w:marRight w:val="0"/>
          <w:marTop w:val="0"/>
          <w:marBottom w:val="0"/>
          <w:divBdr>
            <w:top w:val="none" w:sz="0" w:space="0" w:color="auto"/>
            <w:left w:val="none" w:sz="0" w:space="0" w:color="auto"/>
            <w:bottom w:val="none" w:sz="0" w:space="0" w:color="auto"/>
            <w:right w:val="none" w:sz="0" w:space="0" w:color="auto"/>
          </w:divBdr>
        </w:div>
        <w:div w:id="698749395">
          <w:marLeft w:val="640"/>
          <w:marRight w:val="0"/>
          <w:marTop w:val="0"/>
          <w:marBottom w:val="0"/>
          <w:divBdr>
            <w:top w:val="none" w:sz="0" w:space="0" w:color="auto"/>
            <w:left w:val="none" w:sz="0" w:space="0" w:color="auto"/>
            <w:bottom w:val="none" w:sz="0" w:space="0" w:color="auto"/>
            <w:right w:val="none" w:sz="0" w:space="0" w:color="auto"/>
          </w:divBdr>
        </w:div>
        <w:div w:id="1644233841">
          <w:marLeft w:val="640"/>
          <w:marRight w:val="0"/>
          <w:marTop w:val="0"/>
          <w:marBottom w:val="0"/>
          <w:divBdr>
            <w:top w:val="none" w:sz="0" w:space="0" w:color="auto"/>
            <w:left w:val="none" w:sz="0" w:space="0" w:color="auto"/>
            <w:bottom w:val="none" w:sz="0" w:space="0" w:color="auto"/>
            <w:right w:val="none" w:sz="0" w:space="0" w:color="auto"/>
          </w:divBdr>
        </w:div>
        <w:div w:id="2124839254">
          <w:marLeft w:val="640"/>
          <w:marRight w:val="0"/>
          <w:marTop w:val="0"/>
          <w:marBottom w:val="0"/>
          <w:divBdr>
            <w:top w:val="none" w:sz="0" w:space="0" w:color="auto"/>
            <w:left w:val="none" w:sz="0" w:space="0" w:color="auto"/>
            <w:bottom w:val="none" w:sz="0" w:space="0" w:color="auto"/>
            <w:right w:val="none" w:sz="0" w:space="0" w:color="auto"/>
          </w:divBdr>
        </w:div>
        <w:div w:id="1985692147">
          <w:marLeft w:val="640"/>
          <w:marRight w:val="0"/>
          <w:marTop w:val="0"/>
          <w:marBottom w:val="0"/>
          <w:divBdr>
            <w:top w:val="none" w:sz="0" w:space="0" w:color="auto"/>
            <w:left w:val="none" w:sz="0" w:space="0" w:color="auto"/>
            <w:bottom w:val="none" w:sz="0" w:space="0" w:color="auto"/>
            <w:right w:val="none" w:sz="0" w:space="0" w:color="auto"/>
          </w:divBdr>
        </w:div>
        <w:div w:id="563296654">
          <w:marLeft w:val="640"/>
          <w:marRight w:val="0"/>
          <w:marTop w:val="0"/>
          <w:marBottom w:val="0"/>
          <w:divBdr>
            <w:top w:val="none" w:sz="0" w:space="0" w:color="auto"/>
            <w:left w:val="none" w:sz="0" w:space="0" w:color="auto"/>
            <w:bottom w:val="none" w:sz="0" w:space="0" w:color="auto"/>
            <w:right w:val="none" w:sz="0" w:space="0" w:color="auto"/>
          </w:divBdr>
        </w:div>
        <w:div w:id="271477627">
          <w:marLeft w:val="640"/>
          <w:marRight w:val="0"/>
          <w:marTop w:val="0"/>
          <w:marBottom w:val="0"/>
          <w:divBdr>
            <w:top w:val="none" w:sz="0" w:space="0" w:color="auto"/>
            <w:left w:val="none" w:sz="0" w:space="0" w:color="auto"/>
            <w:bottom w:val="none" w:sz="0" w:space="0" w:color="auto"/>
            <w:right w:val="none" w:sz="0" w:space="0" w:color="auto"/>
          </w:divBdr>
        </w:div>
        <w:div w:id="1944260528">
          <w:marLeft w:val="640"/>
          <w:marRight w:val="0"/>
          <w:marTop w:val="0"/>
          <w:marBottom w:val="0"/>
          <w:divBdr>
            <w:top w:val="none" w:sz="0" w:space="0" w:color="auto"/>
            <w:left w:val="none" w:sz="0" w:space="0" w:color="auto"/>
            <w:bottom w:val="none" w:sz="0" w:space="0" w:color="auto"/>
            <w:right w:val="none" w:sz="0" w:space="0" w:color="auto"/>
          </w:divBdr>
        </w:div>
        <w:div w:id="1712802433">
          <w:marLeft w:val="640"/>
          <w:marRight w:val="0"/>
          <w:marTop w:val="0"/>
          <w:marBottom w:val="0"/>
          <w:divBdr>
            <w:top w:val="none" w:sz="0" w:space="0" w:color="auto"/>
            <w:left w:val="none" w:sz="0" w:space="0" w:color="auto"/>
            <w:bottom w:val="none" w:sz="0" w:space="0" w:color="auto"/>
            <w:right w:val="none" w:sz="0" w:space="0" w:color="auto"/>
          </w:divBdr>
        </w:div>
        <w:div w:id="1507092268">
          <w:marLeft w:val="640"/>
          <w:marRight w:val="0"/>
          <w:marTop w:val="0"/>
          <w:marBottom w:val="0"/>
          <w:divBdr>
            <w:top w:val="none" w:sz="0" w:space="0" w:color="auto"/>
            <w:left w:val="none" w:sz="0" w:space="0" w:color="auto"/>
            <w:bottom w:val="none" w:sz="0" w:space="0" w:color="auto"/>
            <w:right w:val="none" w:sz="0" w:space="0" w:color="auto"/>
          </w:divBdr>
        </w:div>
        <w:div w:id="498809267">
          <w:marLeft w:val="640"/>
          <w:marRight w:val="0"/>
          <w:marTop w:val="0"/>
          <w:marBottom w:val="0"/>
          <w:divBdr>
            <w:top w:val="none" w:sz="0" w:space="0" w:color="auto"/>
            <w:left w:val="none" w:sz="0" w:space="0" w:color="auto"/>
            <w:bottom w:val="none" w:sz="0" w:space="0" w:color="auto"/>
            <w:right w:val="none" w:sz="0" w:space="0" w:color="auto"/>
          </w:divBdr>
        </w:div>
        <w:div w:id="449134586">
          <w:marLeft w:val="640"/>
          <w:marRight w:val="0"/>
          <w:marTop w:val="0"/>
          <w:marBottom w:val="0"/>
          <w:divBdr>
            <w:top w:val="none" w:sz="0" w:space="0" w:color="auto"/>
            <w:left w:val="none" w:sz="0" w:space="0" w:color="auto"/>
            <w:bottom w:val="none" w:sz="0" w:space="0" w:color="auto"/>
            <w:right w:val="none" w:sz="0" w:space="0" w:color="auto"/>
          </w:divBdr>
        </w:div>
        <w:div w:id="1808934799">
          <w:marLeft w:val="640"/>
          <w:marRight w:val="0"/>
          <w:marTop w:val="0"/>
          <w:marBottom w:val="0"/>
          <w:divBdr>
            <w:top w:val="none" w:sz="0" w:space="0" w:color="auto"/>
            <w:left w:val="none" w:sz="0" w:space="0" w:color="auto"/>
            <w:bottom w:val="none" w:sz="0" w:space="0" w:color="auto"/>
            <w:right w:val="none" w:sz="0" w:space="0" w:color="auto"/>
          </w:divBdr>
        </w:div>
        <w:div w:id="936521515">
          <w:marLeft w:val="640"/>
          <w:marRight w:val="0"/>
          <w:marTop w:val="0"/>
          <w:marBottom w:val="0"/>
          <w:divBdr>
            <w:top w:val="none" w:sz="0" w:space="0" w:color="auto"/>
            <w:left w:val="none" w:sz="0" w:space="0" w:color="auto"/>
            <w:bottom w:val="none" w:sz="0" w:space="0" w:color="auto"/>
            <w:right w:val="none" w:sz="0" w:space="0" w:color="auto"/>
          </w:divBdr>
        </w:div>
        <w:div w:id="282031538">
          <w:marLeft w:val="640"/>
          <w:marRight w:val="0"/>
          <w:marTop w:val="0"/>
          <w:marBottom w:val="0"/>
          <w:divBdr>
            <w:top w:val="none" w:sz="0" w:space="0" w:color="auto"/>
            <w:left w:val="none" w:sz="0" w:space="0" w:color="auto"/>
            <w:bottom w:val="none" w:sz="0" w:space="0" w:color="auto"/>
            <w:right w:val="none" w:sz="0" w:space="0" w:color="auto"/>
          </w:divBdr>
        </w:div>
        <w:div w:id="1239249916">
          <w:marLeft w:val="640"/>
          <w:marRight w:val="0"/>
          <w:marTop w:val="0"/>
          <w:marBottom w:val="0"/>
          <w:divBdr>
            <w:top w:val="none" w:sz="0" w:space="0" w:color="auto"/>
            <w:left w:val="none" w:sz="0" w:space="0" w:color="auto"/>
            <w:bottom w:val="none" w:sz="0" w:space="0" w:color="auto"/>
            <w:right w:val="none" w:sz="0" w:space="0" w:color="auto"/>
          </w:divBdr>
        </w:div>
        <w:div w:id="1117795595">
          <w:marLeft w:val="640"/>
          <w:marRight w:val="0"/>
          <w:marTop w:val="0"/>
          <w:marBottom w:val="0"/>
          <w:divBdr>
            <w:top w:val="none" w:sz="0" w:space="0" w:color="auto"/>
            <w:left w:val="none" w:sz="0" w:space="0" w:color="auto"/>
            <w:bottom w:val="none" w:sz="0" w:space="0" w:color="auto"/>
            <w:right w:val="none" w:sz="0" w:space="0" w:color="auto"/>
          </w:divBdr>
        </w:div>
        <w:div w:id="139616575">
          <w:marLeft w:val="640"/>
          <w:marRight w:val="0"/>
          <w:marTop w:val="0"/>
          <w:marBottom w:val="0"/>
          <w:divBdr>
            <w:top w:val="none" w:sz="0" w:space="0" w:color="auto"/>
            <w:left w:val="none" w:sz="0" w:space="0" w:color="auto"/>
            <w:bottom w:val="none" w:sz="0" w:space="0" w:color="auto"/>
            <w:right w:val="none" w:sz="0" w:space="0" w:color="auto"/>
          </w:divBdr>
        </w:div>
        <w:div w:id="1462574967">
          <w:marLeft w:val="640"/>
          <w:marRight w:val="0"/>
          <w:marTop w:val="0"/>
          <w:marBottom w:val="0"/>
          <w:divBdr>
            <w:top w:val="none" w:sz="0" w:space="0" w:color="auto"/>
            <w:left w:val="none" w:sz="0" w:space="0" w:color="auto"/>
            <w:bottom w:val="none" w:sz="0" w:space="0" w:color="auto"/>
            <w:right w:val="none" w:sz="0" w:space="0" w:color="auto"/>
          </w:divBdr>
        </w:div>
        <w:div w:id="729957184">
          <w:marLeft w:val="640"/>
          <w:marRight w:val="0"/>
          <w:marTop w:val="0"/>
          <w:marBottom w:val="0"/>
          <w:divBdr>
            <w:top w:val="none" w:sz="0" w:space="0" w:color="auto"/>
            <w:left w:val="none" w:sz="0" w:space="0" w:color="auto"/>
            <w:bottom w:val="none" w:sz="0" w:space="0" w:color="auto"/>
            <w:right w:val="none" w:sz="0" w:space="0" w:color="auto"/>
          </w:divBdr>
        </w:div>
        <w:div w:id="53043375">
          <w:marLeft w:val="640"/>
          <w:marRight w:val="0"/>
          <w:marTop w:val="0"/>
          <w:marBottom w:val="0"/>
          <w:divBdr>
            <w:top w:val="none" w:sz="0" w:space="0" w:color="auto"/>
            <w:left w:val="none" w:sz="0" w:space="0" w:color="auto"/>
            <w:bottom w:val="none" w:sz="0" w:space="0" w:color="auto"/>
            <w:right w:val="none" w:sz="0" w:space="0" w:color="auto"/>
          </w:divBdr>
        </w:div>
        <w:div w:id="1085151979">
          <w:marLeft w:val="640"/>
          <w:marRight w:val="0"/>
          <w:marTop w:val="0"/>
          <w:marBottom w:val="0"/>
          <w:divBdr>
            <w:top w:val="none" w:sz="0" w:space="0" w:color="auto"/>
            <w:left w:val="none" w:sz="0" w:space="0" w:color="auto"/>
            <w:bottom w:val="none" w:sz="0" w:space="0" w:color="auto"/>
            <w:right w:val="none" w:sz="0" w:space="0" w:color="auto"/>
          </w:divBdr>
        </w:div>
        <w:div w:id="1081676679">
          <w:marLeft w:val="640"/>
          <w:marRight w:val="0"/>
          <w:marTop w:val="0"/>
          <w:marBottom w:val="0"/>
          <w:divBdr>
            <w:top w:val="none" w:sz="0" w:space="0" w:color="auto"/>
            <w:left w:val="none" w:sz="0" w:space="0" w:color="auto"/>
            <w:bottom w:val="none" w:sz="0" w:space="0" w:color="auto"/>
            <w:right w:val="none" w:sz="0" w:space="0" w:color="auto"/>
          </w:divBdr>
        </w:div>
        <w:div w:id="1077020826">
          <w:marLeft w:val="640"/>
          <w:marRight w:val="0"/>
          <w:marTop w:val="0"/>
          <w:marBottom w:val="0"/>
          <w:divBdr>
            <w:top w:val="none" w:sz="0" w:space="0" w:color="auto"/>
            <w:left w:val="none" w:sz="0" w:space="0" w:color="auto"/>
            <w:bottom w:val="none" w:sz="0" w:space="0" w:color="auto"/>
            <w:right w:val="none" w:sz="0" w:space="0" w:color="auto"/>
          </w:divBdr>
        </w:div>
        <w:div w:id="2076705408">
          <w:marLeft w:val="640"/>
          <w:marRight w:val="0"/>
          <w:marTop w:val="0"/>
          <w:marBottom w:val="0"/>
          <w:divBdr>
            <w:top w:val="none" w:sz="0" w:space="0" w:color="auto"/>
            <w:left w:val="none" w:sz="0" w:space="0" w:color="auto"/>
            <w:bottom w:val="none" w:sz="0" w:space="0" w:color="auto"/>
            <w:right w:val="none" w:sz="0" w:space="0" w:color="auto"/>
          </w:divBdr>
        </w:div>
        <w:div w:id="2047484877">
          <w:marLeft w:val="640"/>
          <w:marRight w:val="0"/>
          <w:marTop w:val="0"/>
          <w:marBottom w:val="0"/>
          <w:divBdr>
            <w:top w:val="none" w:sz="0" w:space="0" w:color="auto"/>
            <w:left w:val="none" w:sz="0" w:space="0" w:color="auto"/>
            <w:bottom w:val="none" w:sz="0" w:space="0" w:color="auto"/>
            <w:right w:val="none" w:sz="0" w:space="0" w:color="auto"/>
          </w:divBdr>
        </w:div>
        <w:div w:id="1958289201">
          <w:marLeft w:val="640"/>
          <w:marRight w:val="0"/>
          <w:marTop w:val="0"/>
          <w:marBottom w:val="0"/>
          <w:divBdr>
            <w:top w:val="none" w:sz="0" w:space="0" w:color="auto"/>
            <w:left w:val="none" w:sz="0" w:space="0" w:color="auto"/>
            <w:bottom w:val="none" w:sz="0" w:space="0" w:color="auto"/>
            <w:right w:val="none" w:sz="0" w:space="0" w:color="auto"/>
          </w:divBdr>
        </w:div>
        <w:div w:id="511576794">
          <w:marLeft w:val="640"/>
          <w:marRight w:val="0"/>
          <w:marTop w:val="0"/>
          <w:marBottom w:val="0"/>
          <w:divBdr>
            <w:top w:val="none" w:sz="0" w:space="0" w:color="auto"/>
            <w:left w:val="none" w:sz="0" w:space="0" w:color="auto"/>
            <w:bottom w:val="none" w:sz="0" w:space="0" w:color="auto"/>
            <w:right w:val="none" w:sz="0" w:space="0" w:color="auto"/>
          </w:divBdr>
        </w:div>
        <w:div w:id="1597052742">
          <w:marLeft w:val="640"/>
          <w:marRight w:val="0"/>
          <w:marTop w:val="0"/>
          <w:marBottom w:val="0"/>
          <w:divBdr>
            <w:top w:val="none" w:sz="0" w:space="0" w:color="auto"/>
            <w:left w:val="none" w:sz="0" w:space="0" w:color="auto"/>
            <w:bottom w:val="none" w:sz="0" w:space="0" w:color="auto"/>
            <w:right w:val="none" w:sz="0" w:space="0" w:color="auto"/>
          </w:divBdr>
        </w:div>
        <w:div w:id="1433088996">
          <w:marLeft w:val="640"/>
          <w:marRight w:val="0"/>
          <w:marTop w:val="0"/>
          <w:marBottom w:val="0"/>
          <w:divBdr>
            <w:top w:val="none" w:sz="0" w:space="0" w:color="auto"/>
            <w:left w:val="none" w:sz="0" w:space="0" w:color="auto"/>
            <w:bottom w:val="none" w:sz="0" w:space="0" w:color="auto"/>
            <w:right w:val="none" w:sz="0" w:space="0" w:color="auto"/>
          </w:divBdr>
        </w:div>
        <w:div w:id="1135104096">
          <w:marLeft w:val="640"/>
          <w:marRight w:val="0"/>
          <w:marTop w:val="0"/>
          <w:marBottom w:val="0"/>
          <w:divBdr>
            <w:top w:val="none" w:sz="0" w:space="0" w:color="auto"/>
            <w:left w:val="none" w:sz="0" w:space="0" w:color="auto"/>
            <w:bottom w:val="none" w:sz="0" w:space="0" w:color="auto"/>
            <w:right w:val="none" w:sz="0" w:space="0" w:color="auto"/>
          </w:divBdr>
        </w:div>
        <w:div w:id="375273902">
          <w:marLeft w:val="640"/>
          <w:marRight w:val="0"/>
          <w:marTop w:val="0"/>
          <w:marBottom w:val="0"/>
          <w:divBdr>
            <w:top w:val="none" w:sz="0" w:space="0" w:color="auto"/>
            <w:left w:val="none" w:sz="0" w:space="0" w:color="auto"/>
            <w:bottom w:val="none" w:sz="0" w:space="0" w:color="auto"/>
            <w:right w:val="none" w:sz="0" w:space="0" w:color="auto"/>
          </w:divBdr>
        </w:div>
        <w:div w:id="1514342696">
          <w:marLeft w:val="640"/>
          <w:marRight w:val="0"/>
          <w:marTop w:val="0"/>
          <w:marBottom w:val="0"/>
          <w:divBdr>
            <w:top w:val="none" w:sz="0" w:space="0" w:color="auto"/>
            <w:left w:val="none" w:sz="0" w:space="0" w:color="auto"/>
            <w:bottom w:val="none" w:sz="0" w:space="0" w:color="auto"/>
            <w:right w:val="none" w:sz="0" w:space="0" w:color="auto"/>
          </w:divBdr>
        </w:div>
        <w:div w:id="1147287465">
          <w:marLeft w:val="640"/>
          <w:marRight w:val="0"/>
          <w:marTop w:val="0"/>
          <w:marBottom w:val="0"/>
          <w:divBdr>
            <w:top w:val="none" w:sz="0" w:space="0" w:color="auto"/>
            <w:left w:val="none" w:sz="0" w:space="0" w:color="auto"/>
            <w:bottom w:val="none" w:sz="0" w:space="0" w:color="auto"/>
            <w:right w:val="none" w:sz="0" w:space="0" w:color="auto"/>
          </w:divBdr>
        </w:div>
        <w:div w:id="1961184150">
          <w:marLeft w:val="640"/>
          <w:marRight w:val="0"/>
          <w:marTop w:val="0"/>
          <w:marBottom w:val="0"/>
          <w:divBdr>
            <w:top w:val="none" w:sz="0" w:space="0" w:color="auto"/>
            <w:left w:val="none" w:sz="0" w:space="0" w:color="auto"/>
            <w:bottom w:val="none" w:sz="0" w:space="0" w:color="auto"/>
            <w:right w:val="none" w:sz="0" w:space="0" w:color="auto"/>
          </w:divBdr>
        </w:div>
        <w:div w:id="1290088199">
          <w:marLeft w:val="640"/>
          <w:marRight w:val="0"/>
          <w:marTop w:val="0"/>
          <w:marBottom w:val="0"/>
          <w:divBdr>
            <w:top w:val="none" w:sz="0" w:space="0" w:color="auto"/>
            <w:left w:val="none" w:sz="0" w:space="0" w:color="auto"/>
            <w:bottom w:val="none" w:sz="0" w:space="0" w:color="auto"/>
            <w:right w:val="none" w:sz="0" w:space="0" w:color="auto"/>
          </w:divBdr>
        </w:div>
        <w:div w:id="897278011">
          <w:marLeft w:val="640"/>
          <w:marRight w:val="0"/>
          <w:marTop w:val="0"/>
          <w:marBottom w:val="0"/>
          <w:divBdr>
            <w:top w:val="none" w:sz="0" w:space="0" w:color="auto"/>
            <w:left w:val="none" w:sz="0" w:space="0" w:color="auto"/>
            <w:bottom w:val="none" w:sz="0" w:space="0" w:color="auto"/>
            <w:right w:val="none" w:sz="0" w:space="0" w:color="auto"/>
          </w:divBdr>
        </w:div>
        <w:div w:id="1527713264">
          <w:marLeft w:val="640"/>
          <w:marRight w:val="0"/>
          <w:marTop w:val="0"/>
          <w:marBottom w:val="0"/>
          <w:divBdr>
            <w:top w:val="none" w:sz="0" w:space="0" w:color="auto"/>
            <w:left w:val="none" w:sz="0" w:space="0" w:color="auto"/>
            <w:bottom w:val="none" w:sz="0" w:space="0" w:color="auto"/>
            <w:right w:val="none" w:sz="0" w:space="0" w:color="auto"/>
          </w:divBdr>
        </w:div>
        <w:div w:id="885027200">
          <w:marLeft w:val="640"/>
          <w:marRight w:val="0"/>
          <w:marTop w:val="0"/>
          <w:marBottom w:val="0"/>
          <w:divBdr>
            <w:top w:val="none" w:sz="0" w:space="0" w:color="auto"/>
            <w:left w:val="none" w:sz="0" w:space="0" w:color="auto"/>
            <w:bottom w:val="none" w:sz="0" w:space="0" w:color="auto"/>
            <w:right w:val="none" w:sz="0" w:space="0" w:color="auto"/>
          </w:divBdr>
        </w:div>
        <w:div w:id="1392079432">
          <w:marLeft w:val="640"/>
          <w:marRight w:val="0"/>
          <w:marTop w:val="0"/>
          <w:marBottom w:val="0"/>
          <w:divBdr>
            <w:top w:val="none" w:sz="0" w:space="0" w:color="auto"/>
            <w:left w:val="none" w:sz="0" w:space="0" w:color="auto"/>
            <w:bottom w:val="none" w:sz="0" w:space="0" w:color="auto"/>
            <w:right w:val="none" w:sz="0" w:space="0" w:color="auto"/>
          </w:divBdr>
        </w:div>
        <w:div w:id="1580209448">
          <w:marLeft w:val="640"/>
          <w:marRight w:val="0"/>
          <w:marTop w:val="0"/>
          <w:marBottom w:val="0"/>
          <w:divBdr>
            <w:top w:val="none" w:sz="0" w:space="0" w:color="auto"/>
            <w:left w:val="none" w:sz="0" w:space="0" w:color="auto"/>
            <w:bottom w:val="none" w:sz="0" w:space="0" w:color="auto"/>
            <w:right w:val="none" w:sz="0" w:space="0" w:color="auto"/>
          </w:divBdr>
        </w:div>
        <w:div w:id="652489266">
          <w:marLeft w:val="640"/>
          <w:marRight w:val="0"/>
          <w:marTop w:val="0"/>
          <w:marBottom w:val="0"/>
          <w:divBdr>
            <w:top w:val="none" w:sz="0" w:space="0" w:color="auto"/>
            <w:left w:val="none" w:sz="0" w:space="0" w:color="auto"/>
            <w:bottom w:val="none" w:sz="0" w:space="0" w:color="auto"/>
            <w:right w:val="none" w:sz="0" w:space="0" w:color="auto"/>
          </w:divBdr>
        </w:div>
        <w:div w:id="1202477837">
          <w:marLeft w:val="640"/>
          <w:marRight w:val="0"/>
          <w:marTop w:val="0"/>
          <w:marBottom w:val="0"/>
          <w:divBdr>
            <w:top w:val="none" w:sz="0" w:space="0" w:color="auto"/>
            <w:left w:val="none" w:sz="0" w:space="0" w:color="auto"/>
            <w:bottom w:val="none" w:sz="0" w:space="0" w:color="auto"/>
            <w:right w:val="none" w:sz="0" w:space="0" w:color="auto"/>
          </w:divBdr>
        </w:div>
        <w:div w:id="504899881">
          <w:marLeft w:val="640"/>
          <w:marRight w:val="0"/>
          <w:marTop w:val="0"/>
          <w:marBottom w:val="0"/>
          <w:divBdr>
            <w:top w:val="none" w:sz="0" w:space="0" w:color="auto"/>
            <w:left w:val="none" w:sz="0" w:space="0" w:color="auto"/>
            <w:bottom w:val="none" w:sz="0" w:space="0" w:color="auto"/>
            <w:right w:val="none" w:sz="0" w:space="0" w:color="auto"/>
          </w:divBdr>
        </w:div>
        <w:div w:id="722172321">
          <w:marLeft w:val="640"/>
          <w:marRight w:val="0"/>
          <w:marTop w:val="0"/>
          <w:marBottom w:val="0"/>
          <w:divBdr>
            <w:top w:val="none" w:sz="0" w:space="0" w:color="auto"/>
            <w:left w:val="none" w:sz="0" w:space="0" w:color="auto"/>
            <w:bottom w:val="none" w:sz="0" w:space="0" w:color="auto"/>
            <w:right w:val="none" w:sz="0" w:space="0" w:color="auto"/>
          </w:divBdr>
        </w:div>
        <w:div w:id="1173564822">
          <w:marLeft w:val="640"/>
          <w:marRight w:val="0"/>
          <w:marTop w:val="0"/>
          <w:marBottom w:val="0"/>
          <w:divBdr>
            <w:top w:val="none" w:sz="0" w:space="0" w:color="auto"/>
            <w:left w:val="none" w:sz="0" w:space="0" w:color="auto"/>
            <w:bottom w:val="none" w:sz="0" w:space="0" w:color="auto"/>
            <w:right w:val="none" w:sz="0" w:space="0" w:color="auto"/>
          </w:divBdr>
        </w:div>
        <w:div w:id="1540388696">
          <w:marLeft w:val="640"/>
          <w:marRight w:val="0"/>
          <w:marTop w:val="0"/>
          <w:marBottom w:val="0"/>
          <w:divBdr>
            <w:top w:val="none" w:sz="0" w:space="0" w:color="auto"/>
            <w:left w:val="none" w:sz="0" w:space="0" w:color="auto"/>
            <w:bottom w:val="none" w:sz="0" w:space="0" w:color="auto"/>
            <w:right w:val="none" w:sz="0" w:space="0" w:color="auto"/>
          </w:divBdr>
        </w:div>
        <w:div w:id="659429568">
          <w:marLeft w:val="640"/>
          <w:marRight w:val="0"/>
          <w:marTop w:val="0"/>
          <w:marBottom w:val="0"/>
          <w:divBdr>
            <w:top w:val="none" w:sz="0" w:space="0" w:color="auto"/>
            <w:left w:val="none" w:sz="0" w:space="0" w:color="auto"/>
            <w:bottom w:val="none" w:sz="0" w:space="0" w:color="auto"/>
            <w:right w:val="none" w:sz="0" w:space="0" w:color="auto"/>
          </w:divBdr>
        </w:div>
        <w:div w:id="2071691197">
          <w:marLeft w:val="640"/>
          <w:marRight w:val="0"/>
          <w:marTop w:val="0"/>
          <w:marBottom w:val="0"/>
          <w:divBdr>
            <w:top w:val="none" w:sz="0" w:space="0" w:color="auto"/>
            <w:left w:val="none" w:sz="0" w:space="0" w:color="auto"/>
            <w:bottom w:val="none" w:sz="0" w:space="0" w:color="auto"/>
            <w:right w:val="none" w:sz="0" w:space="0" w:color="auto"/>
          </w:divBdr>
        </w:div>
        <w:div w:id="836460094">
          <w:marLeft w:val="640"/>
          <w:marRight w:val="0"/>
          <w:marTop w:val="0"/>
          <w:marBottom w:val="0"/>
          <w:divBdr>
            <w:top w:val="none" w:sz="0" w:space="0" w:color="auto"/>
            <w:left w:val="none" w:sz="0" w:space="0" w:color="auto"/>
            <w:bottom w:val="none" w:sz="0" w:space="0" w:color="auto"/>
            <w:right w:val="none" w:sz="0" w:space="0" w:color="auto"/>
          </w:divBdr>
        </w:div>
        <w:div w:id="609119598">
          <w:marLeft w:val="640"/>
          <w:marRight w:val="0"/>
          <w:marTop w:val="0"/>
          <w:marBottom w:val="0"/>
          <w:divBdr>
            <w:top w:val="none" w:sz="0" w:space="0" w:color="auto"/>
            <w:left w:val="none" w:sz="0" w:space="0" w:color="auto"/>
            <w:bottom w:val="none" w:sz="0" w:space="0" w:color="auto"/>
            <w:right w:val="none" w:sz="0" w:space="0" w:color="auto"/>
          </w:divBdr>
        </w:div>
        <w:div w:id="1178538811">
          <w:marLeft w:val="640"/>
          <w:marRight w:val="0"/>
          <w:marTop w:val="0"/>
          <w:marBottom w:val="0"/>
          <w:divBdr>
            <w:top w:val="none" w:sz="0" w:space="0" w:color="auto"/>
            <w:left w:val="none" w:sz="0" w:space="0" w:color="auto"/>
            <w:bottom w:val="none" w:sz="0" w:space="0" w:color="auto"/>
            <w:right w:val="none" w:sz="0" w:space="0" w:color="auto"/>
          </w:divBdr>
        </w:div>
        <w:div w:id="1330862844">
          <w:marLeft w:val="640"/>
          <w:marRight w:val="0"/>
          <w:marTop w:val="0"/>
          <w:marBottom w:val="0"/>
          <w:divBdr>
            <w:top w:val="none" w:sz="0" w:space="0" w:color="auto"/>
            <w:left w:val="none" w:sz="0" w:space="0" w:color="auto"/>
            <w:bottom w:val="none" w:sz="0" w:space="0" w:color="auto"/>
            <w:right w:val="none" w:sz="0" w:space="0" w:color="auto"/>
          </w:divBdr>
        </w:div>
        <w:div w:id="121963222">
          <w:marLeft w:val="640"/>
          <w:marRight w:val="0"/>
          <w:marTop w:val="0"/>
          <w:marBottom w:val="0"/>
          <w:divBdr>
            <w:top w:val="none" w:sz="0" w:space="0" w:color="auto"/>
            <w:left w:val="none" w:sz="0" w:space="0" w:color="auto"/>
            <w:bottom w:val="none" w:sz="0" w:space="0" w:color="auto"/>
            <w:right w:val="none" w:sz="0" w:space="0" w:color="auto"/>
          </w:divBdr>
        </w:div>
        <w:div w:id="1664964949">
          <w:marLeft w:val="640"/>
          <w:marRight w:val="0"/>
          <w:marTop w:val="0"/>
          <w:marBottom w:val="0"/>
          <w:divBdr>
            <w:top w:val="none" w:sz="0" w:space="0" w:color="auto"/>
            <w:left w:val="none" w:sz="0" w:space="0" w:color="auto"/>
            <w:bottom w:val="none" w:sz="0" w:space="0" w:color="auto"/>
            <w:right w:val="none" w:sz="0" w:space="0" w:color="auto"/>
          </w:divBdr>
        </w:div>
        <w:div w:id="955520616">
          <w:marLeft w:val="640"/>
          <w:marRight w:val="0"/>
          <w:marTop w:val="0"/>
          <w:marBottom w:val="0"/>
          <w:divBdr>
            <w:top w:val="none" w:sz="0" w:space="0" w:color="auto"/>
            <w:left w:val="none" w:sz="0" w:space="0" w:color="auto"/>
            <w:bottom w:val="none" w:sz="0" w:space="0" w:color="auto"/>
            <w:right w:val="none" w:sz="0" w:space="0" w:color="auto"/>
          </w:divBdr>
        </w:div>
        <w:div w:id="886913297">
          <w:marLeft w:val="640"/>
          <w:marRight w:val="0"/>
          <w:marTop w:val="0"/>
          <w:marBottom w:val="0"/>
          <w:divBdr>
            <w:top w:val="none" w:sz="0" w:space="0" w:color="auto"/>
            <w:left w:val="none" w:sz="0" w:space="0" w:color="auto"/>
            <w:bottom w:val="none" w:sz="0" w:space="0" w:color="auto"/>
            <w:right w:val="none" w:sz="0" w:space="0" w:color="auto"/>
          </w:divBdr>
        </w:div>
        <w:div w:id="1662149831">
          <w:marLeft w:val="640"/>
          <w:marRight w:val="0"/>
          <w:marTop w:val="0"/>
          <w:marBottom w:val="0"/>
          <w:divBdr>
            <w:top w:val="none" w:sz="0" w:space="0" w:color="auto"/>
            <w:left w:val="none" w:sz="0" w:space="0" w:color="auto"/>
            <w:bottom w:val="none" w:sz="0" w:space="0" w:color="auto"/>
            <w:right w:val="none" w:sz="0" w:space="0" w:color="auto"/>
          </w:divBdr>
        </w:div>
        <w:div w:id="1560168679">
          <w:marLeft w:val="640"/>
          <w:marRight w:val="0"/>
          <w:marTop w:val="0"/>
          <w:marBottom w:val="0"/>
          <w:divBdr>
            <w:top w:val="none" w:sz="0" w:space="0" w:color="auto"/>
            <w:left w:val="none" w:sz="0" w:space="0" w:color="auto"/>
            <w:bottom w:val="none" w:sz="0" w:space="0" w:color="auto"/>
            <w:right w:val="none" w:sz="0" w:space="0" w:color="auto"/>
          </w:divBdr>
        </w:div>
        <w:div w:id="1650937423">
          <w:marLeft w:val="640"/>
          <w:marRight w:val="0"/>
          <w:marTop w:val="0"/>
          <w:marBottom w:val="0"/>
          <w:divBdr>
            <w:top w:val="none" w:sz="0" w:space="0" w:color="auto"/>
            <w:left w:val="none" w:sz="0" w:space="0" w:color="auto"/>
            <w:bottom w:val="none" w:sz="0" w:space="0" w:color="auto"/>
            <w:right w:val="none" w:sz="0" w:space="0" w:color="auto"/>
          </w:divBdr>
        </w:div>
        <w:div w:id="1390425051">
          <w:marLeft w:val="640"/>
          <w:marRight w:val="0"/>
          <w:marTop w:val="0"/>
          <w:marBottom w:val="0"/>
          <w:divBdr>
            <w:top w:val="none" w:sz="0" w:space="0" w:color="auto"/>
            <w:left w:val="none" w:sz="0" w:space="0" w:color="auto"/>
            <w:bottom w:val="none" w:sz="0" w:space="0" w:color="auto"/>
            <w:right w:val="none" w:sz="0" w:space="0" w:color="auto"/>
          </w:divBdr>
        </w:div>
        <w:div w:id="1916696508">
          <w:marLeft w:val="640"/>
          <w:marRight w:val="0"/>
          <w:marTop w:val="0"/>
          <w:marBottom w:val="0"/>
          <w:divBdr>
            <w:top w:val="none" w:sz="0" w:space="0" w:color="auto"/>
            <w:left w:val="none" w:sz="0" w:space="0" w:color="auto"/>
            <w:bottom w:val="none" w:sz="0" w:space="0" w:color="auto"/>
            <w:right w:val="none" w:sz="0" w:space="0" w:color="auto"/>
          </w:divBdr>
        </w:div>
        <w:div w:id="299582246">
          <w:marLeft w:val="640"/>
          <w:marRight w:val="0"/>
          <w:marTop w:val="0"/>
          <w:marBottom w:val="0"/>
          <w:divBdr>
            <w:top w:val="none" w:sz="0" w:space="0" w:color="auto"/>
            <w:left w:val="none" w:sz="0" w:space="0" w:color="auto"/>
            <w:bottom w:val="none" w:sz="0" w:space="0" w:color="auto"/>
            <w:right w:val="none" w:sz="0" w:space="0" w:color="auto"/>
          </w:divBdr>
        </w:div>
        <w:div w:id="307366003">
          <w:marLeft w:val="640"/>
          <w:marRight w:val="0"/>
          <w:marTop w:val="0"/>
          <w:marBottom w:val="0"/>
          <w:divBdr>
            <w:top w:val="none" w:sz="0" w:space="0" w:color="auto"/>
            <w:left w:val="none" w:sz="0" w:space="0" w:color="auto"/>
            <w:bottom w:val="none" w:sz="0" w:space="0" w:color="auto"/>
            <w:right w:val="none" w:sz="0" w:space="0" w:color="auto"/>
          </w:divBdr>
        </w:div>
        <w:div w:id="782921681">
          <w:marLeft w:val="640"/>
          <w:marRight w:val="0"/>
          <w:marTop w:val="0"/>
          <w:marBottom w:val="0"/>
          <w:divBdr>
            <w:top w:val="none" w:sz="0" w:space="0" w:color="auto"/>
            <w:left w:val="none" w:sz="0" w:space="0" w:color="auto"/>
            <w:bottom w:val="none" w:sz="0" w:space="0" w:color="auto"/>
            <w:right w:val="none" w:sz="0" w:space="0" w:color="auto"/>
          </w:divBdr>
        </w:div>
        <w:div w:id="1067873120">
          <w:marLeft w:val="640"/>
          <w:marRight w:val="0"/>
          <w:marTop w:val="0"/>
          <w:marBottom w:val="0"/>
          <w:divBdr>
            <w:top w:val="none" w:sz="0" w:space="0" w:color="auto"/>
            <w:left w:val="none" w:sz="0" w:space="0" w:color="auto"/>
            <w:bottom w:val="none" w:sz="0" w:space="0" w:color="auto"/>
            <w:right w:val="none" w:sz="0" w:space="0" w:color="auto"/>
          </w:divBdr>
        </w:div>
        <w:div w:id="1334184758">
          <w:marLeft w:val="640"/>
          <w:marRight w:val="0"/>
          <w:marTop w:val="0"/>
          <w:marBottom w:val="0"/>
          <w:divBdr>
            <w:top w:val="none" w:sz="0" w:space="0" w:color="auto"/>
            <w:left w:val="none" w:sz="0" w:space="0" w:color="auto"/>
            <w:bottom w:val="none" w:sz="0" w:space="0" w:color="auto"/>
            <w:right w:val="none" w:sz="0" w:space="0" w:color="auto"/>
          </w:divBdr>
        </w:div>
        <w:div w:id="377627015">
          <w:marLeft w:val="640"/>
          <w:marRight w:val="0"/>
          <w:marTop w:val="0"/>
          <w:marBottom w:val="0"/>
          <w:divBdr>
            <w:top w:val="none" w:sz="0" w:space="0" w:color="auto"/>
            <w:left w:val="none" w:sz="0" w:space="0" w:color="auto"/>
            <w:bottom w:val="none" w:sz="0" w:space="0" w:color="auto"/>
            <w:right w:val="none" w:sz="0" w:space="0" w:color="auto"/>
          </w:divBdr>
        </w:div>
        <w:div w:id="1064060686">
          <w:marLeft w:val="640"/>
          <w:marRight w:val="0"/>
          <w:marTop w:val="0"/>
          <w:marBottom w:val="0"/>
          <w:divBdr>
            <w:top w:val="none" w:sz="0" w:space="0" w:color="auto"/>
            <w:left w:val="none" w:sz="0" w:space="0" w:color="auto"/>
            <w:bottom w:val="none" w:sz="0" w:space="0" w:color="auto"/>
            <w:right w:val="none" w:sz="0" w:space="0" w:color="auto"/>
          </w:divBdr>
        </w:div>
        <w:div w:id="2094861134">
          <w:marLeft w:val="640"/>
          <w:marRight w:val="0"/>
          <w:marTop w:val="0"/>
          <w:marBottom w:val="0"/>
          <w:divBdr>
            <w:top w:val="none" w:sz="0" w:space="0" w:color="auto"/>
            <w:left w:val="none" w:sz="0" w:space="0" w:color="auto"/>
            <w:bottom w:val="none" w:sz="0" w:space="0" w:color="auto"/>
            <w:right w:val="none" w:sz="0" w:space="0" w:color="auto"/>
          </w:divBdr>
        </w:div>
        <w:div w:id="681198750">
          <w:marLeft w:val="640"/>
          <w:marRight w:val="0"/>
          <w:marTop w:val="0"/>
          <w:marBottom w:val="0"/>
          <w:divBdr>
            <w:top w:val="none" w:sz="0" w:space="0" w:color="auto"/>
            <w:left w:val="none" w:sz="0" w:space="0" w:color="auto"/>
            <w:bottom w:val="none" w:sz="0" w:space="0" w:color="auto"/>
            <w:right w:val="none" w:sz="0" w:space="0" w:color="auto"/>
          </w:divBdr>
        </w:div>
        <w:div w:id="2012875753">
          <w:marLeft w:val="640"/>
          <w:marRight w:val="0"/>
          <w:marTop w:val="0"/>
          <w:marBottom w:val="0"/>
          <w:divBdr>
            <w:top w:val="none" w:sz="0" w:space="0" w:color="auto"/>
            <w:left w:val="none" w:sz="0" w:space="0" w:color="auto"/>
            <w:bottom w:val="none" w:sz="0" w:space="0" w:color="auto"/>
            <w:right w:val="none" w:sz="0" w:space="0" w:color="auto"/>
          </w:divBdr>
        </w:div>
        <w:div w:id="1931040644">
          <w:marLeft w:val="640"/>
          <w:marRight w:val="0"/>
          <w:marTop w:val="0"/>
          <w:marBottom w:val="0"/>
          <w:divBdr>
            <w:top w:val="none" w:sz="0" w:space="0" w:color="auto"/>
            <w:left w:val="none" w:sz="0" w:space="0" w:color="auto"/>
            <w:bottom w:val="none" w:sz="0" w:space="0" w:color="auto"/>
            <w:right w:val="none" w:sz="0" w:space="0" w:color="auto"/>
          </w:divBdr>
        </w:div>
        <w:div w:id="1969163059">
          <w:marLeft w:val="640"/>
          <w:marRight w:val="0"/>
          <w:marTop w:val="0"/>
          <w:marBottom w:val="0"/>
          <w:divBdr>
            <w:top w:val="none" w:sz="0" w:space="0" w:color="auto"/>
            <w:left w:val="none" w:sz="0" w:space="0" w:color="auto"/>
            <w:bottom w:val="none" w:sz="0" w:space="0" w:color="auto"/>
            <w:right w:val="none" w:sz="0" w:space="0" w:color="auto"/>
          </w:divBdr>
        </w:div>
        <w:div w:id="589316110">
          <w:marLeft w:val="640"/>
          <w:marRight w:val="0"/>
          <w:marTop w:val="0"/>
          <w:marBottom w:val="0"/>
          <w:divBdr>
            <w:top w:val="none" w:sz="0" w:space="0" w:color="auto"/>
            <w:left w:val="none" w:sz="0" w:space="0" w:color="auto"/>
            <w:bottom w:val="none" w:sz="0" w:space="0" w:color="auto"/>
            <w:right w:val="none" w:sz="0" w:space="0" w:color="auto"/>
          </w:divBdr>
        </w:div>
        <w:div w:id="33426765">
          <w:marLeft w:val="640"/>
          <w:marRight w:val="0"/>
          <w:marTop w:val="0"/>
          <w:marBottom w:val="0"/>
          <w:divBdr>
            <w:top w:val="none" w:sz="0" w:space="0" w:color="auto"/>
            <w:left w:val="none" w:sz="0" w:space="0" w:color="auto"/>
            <w:bottom w:val="none" w:sz="0" w:space="0" w:color="auto"/>
            <w:right w:val="none" w:sz="0" w:space="0" w:color="auto"/>
          </w:divBdr>
        </w:div>
        <w:div w:id="1599019922">
          <w:marLeft w:val="640"/>
          <w:marRight w:val="0"/>
          <w:marTop w:val="0"/>
          <w:marBottom w:val="0"/>
          <w:divBdr>
            <w:top w:val="none" w:sz="0" w:space="0" w:color="auto"/>
            <w:left w:val="none" w:sz="0" w:space="0" w:color="auto"/>
            <w:bottom w:val="none" w:sz="0" w:space="0" w:color="auto"/>
            <w:right w:val="none" w:sz="0" w:space="0" w:color="auto"/>
          </w:divBdr>
        </w:div>
        <w:div w:id="1004743457">
          <w:marLeft w:val="640"/>
          <w:marRight w:val="0"/>
          <w:marTop w:val="0"/>
          <w:marBottom w:val="0"/>
          <w:divBdr>
            <w:top w:val="none" w:sz="0" w:space="0" w:color="auto"/>
            <w:left w:val="none" w:sz="0" w:space="0" w:color="auto"/>
            <w:bottom w:val="none" w:sz="0" w:space="0" w:color="auto"/>
            <w:right w:val="none" w:sz="0" w:space="0" w:color="auto"/>
          </w:divBdr>
        </w:div>
        <w:div w:id="593560826">
          <w:marLeft w:val="640"/>
          <w:marRight w:val="0"/>
          <w:marTop w:val="0"/>
          <w:marBottom w:val="0"/>
          <w:divBdr>
            <w:top w:val="none" w:sz="0" w:space="0" w:color="auto"/>
            <w:left w:val="none" w:sz="0" w:space="0" w:color="auto"/>
            <w:bottom w:val="none" w:sz="0" w:space="0" w:color="auto"/>
            <w:right w:val="none" w:sz="0" w:space="0" w:color="auto"/>
          </w:divBdr>
        </w:div>
        <w:div w:id="30231627">
          <w:marLeft w:val="640"/>
          <w:marRight w:val="0"/>
          <w:marTop w:val="0"/>
          <w:marBottom w:val="0"/>
          <w:divBdr>
            <w:top w:val="none" w:sz="0" w:space="0" w:color="auto"/>
            <w:left w:val="none" w:sz="0" w:space="0" w:color="auto"/>
            <w:bottom w:val="none" w:sz="0" w:space="0" w:color="auto"/>
            <w:right w:val="none" w:sz="0" w:space="0" w:color="auto"/>
          </w:divBdr>
        </w:div>
        <w:div w:id="2096245049">
          <w:marLeft w:val="640"/>
          <w:marRight w:val="0"/>
          <w:marTop w:val="0"/>
          <w:marBottom w:val="0"/>
          <w:divBdr>
            <w:top w:val="none" w:sz="0" w:space="0" w:color="auto"/>
            <w:left w:val="none" w:sz="0" w:space="0" w:color="auto"/>
            <w:bottom w:val="none" w:sz="0" w:space="0" w:color="auto"/>
            <w:right w:val="none" w:sz="0" w:space="0" w:color="auto"/>
          </w:divBdr>
        </w:div>
        <w:div w:id="2117552823">
          <w:marLeft w:val="640"/>
          <w:marRight w:val="0"/>
          <w:marTop w:val="0"/>
          <w:marBottom w:val="0"/>
          <w:divBdr>
            <w:top w:val="none" w:sz="0" w:space="0" w:color="auto"/>
            <w:left w:val="none" w:sz="0" w:space="0" w:color="auto"/>
            <w:bottom w:val="none" w:sz="0" w:space="0" w:color="auto"/>
            <w:right w:val="none" w:sz="0" w:space="0" w:color="auto"/>
          </w:divBdr>
        </w:div>
        <w:div w:id="1653607514">
          <w:marLeft w:val="640"/>
          <w:marRight w:val="0"/>
          <w:marTop w:val="0"/>
          <w:marBottom w:val="0"/>
          <w:divBdr>
            <w:top w:val="none" w:sz="0" w:space="0" w:color="auto"/>
            <w:left w:val="none" w:sz="0" w:space="0" w:color="auto"/>
            <w:bottom w:val="none" w:sz="0" w:space="0" w:color="auto"/>
            <w:right w:val="none" w:sz="0" w:space="0" w:color="auto"/>
          </w:divBdr>
        </w:div>
        <w:div w:id="1475098152">
          <w:marLeft w:val="640"/>
          <w:marRight w:val="0"/>
          <w:marTop w:val="0"/>
          <w:marBottom w:val="0"/>
          <w:divBdr>
            <w:top w:val="none" w:sz="0" w:space="0" w:color="auto"/>
            <w:left w:val="none" w:sz="0" w:space="0" w:color="auto"/>
            <w:bottom w:val="none" w:sz="0" w:space="0" w:color="auto"/>
            <w:right w:val="none" w:sz="0" w:space="0" w:color="auto"/>
          </w:divBdr>
        </w:div>
        <w:div w:id="662901973">
          <w:marLeft w:val="640"/>
          <w:marRight w:val="0"/>
          <w:marTop w:val="0"/>
          <w:marBottom w:val="0"/>
          <w:divBdr>
            <w:top w:val="none" w:sz="0" w:space="0" w:color="auto"/>
            <w:left w:val="none" w:sz="0" w:space="0" w:color="auto"/>
            <w:bottom w:val="none" w:sz="0" w:space="0" w:color="auto"/>
            <w:right w:val="none" w:sz="0" w:space="0" w:color="auto"/>
          </w:divBdr>
        </w:div>
        <w:div w:id="813916407">
          <w:marLeft w:val="640"/>
          <w:marRight w:val="0"/>
          <w:marTop w:val="0"/>
          <w:marBottom w:val="0"/>
          <w:divBdr>
            <w:top w:val="none" w:sz="0" w:space="0" w:color="auto"/>
            <w:left w:val="none" w:sz="0" w:space="0" w:color="auto"/>
            <w:bottom w:val="none" w:sz="0" w:space="0" w:color="auto"/>
            <w:right w:val="none" w:sz="0" w:space="0" w:color="auto"/>
          </w:divBdr>
        </w:div>
        <w:div w:id="2119058260">
          <w:marLeft w:val="640"/>
          <w:marRight w:val="0"/>
          <w:marTop w:val="0"/>
          <w:marBottom w:val="0"/>
          <w:divBdr>
            <w:top w:val="none" w:sz="0" w:space="0" w:color="auto"/>
            <w:left w:val="none" w:sz="0" w:space="0" w:color="auto"/>
            <w:bottom w:val="none" w:sz="0" w:space="0" w:color="auto"/>
            <w:right w:val="none" w:sz="0" w:space="0" w:color="auto"/>
          </w:divBdr>
        </w:div>
        <w:div w:id="425157924">
          <w:marLeft w:val="640"/>
          <w:marRight w:val="0"/>
          <w:marTop w:val="0"/>
          <w:marBottom w:val="0"/>
          <w:divBdr>
            <w:top w:val="none" w:sz="0" w:space="0" w:color="auto"/>
            <w:left w:val="none" w:sz="0" w:space="0" w:color="auto"/>
            <w:bottom w:val="none" w:sz="0" w:space="0" w:color="auto"/>
            <w:right w:val="none" w:sz="0" w:space="0" w:color="auto"/>
          </w:divBdr>
        </w:div>
        <w:div w:id="973873650">
          <w:marLeft w:val="640"/>
          <w:marRight w:val="0"/>
          <w:marTop w:val="0"/>
          <w:marBottom w:val="0"/>
          <w:divBdr>
            <w:top w:val="none" w:sz="0" w:space="0" w:color="auto"/>
            <w:left w:val="none" w:sz="0" w:space="0" w:color="auto"/>
            <w:bottom w:val="none" w:sz="0" w:space="0" w:color="auto"/>
            <w:right w:val="none" w:sz="0" w:space="0" w:color="auto"/>
          </w:divBdr>
        </w:div>
        <w:div w:id="1601986614">
          <w:marLeft w:val="640"/>
          <w:marRight w:val="0"/>
          <w:marTop w:val="0"/>
          <w:marBottom w:val="0"/>
          <w:divBdr>
            <w:top w:val="none" w:sz="0" w:space="0" w:color="auto"/>
            <w:left w:val="none" w:sz="0" w:space="0" w:color="auto"/>
            <w:bottom w:val="none" w:sz="0" w:space="0" w:color="auto"/>
            <w:right w:val="none" w:sz="0" w:space="0" w:color="auto"/>
          </w:divBdr>
        </w:div>
        <w:div w:id="288359528">
          <w:marLeft w:val="640"/>
          <w:marRight w:val="0"/>
          <w:marTop w:val="0"/>
          <w:marBottom w:val="0"/>
          <w:divBdr>
            <w:top w:val="none" w:sz="0" w:space="0" w:color="auto"/>
            <w:left w:val="none" w:sz="0" w:space="0" w:color="auto"/>
            <w:bottom w:val="none" w:sz="0" w:space="0" w:color="auto"/>
            <w:right w:val="none" w:sz="0" w:space="0" w:color="auto"/>
          </w:divBdr>
        </w:div>
        <w:div w:id="311561202">
          <w:marLeft w:val="640"/>
          <w:marRight w:val="0"/>
          <w:marTop w:val="0"/>
          <w:marBottom w:val="0"/>
          <w:divBdr>
            <w:top w:val="none" w:sz="0" w:space="0" w:color="auto"/>
            <w:left w:val="none" w:sz="0" w:space="0" w:color="auto"/>
            <w:bottom w:val="none" w:sz="0" w:space="0" w:color="auto"/>
            <w:right w:val="none" w:sz="0" w:space="0" w:color="auto"/>
          </w:divBdr>
        </w:div>
        <w:div w:id="1175878946">
          <w:marLeft w:val="640"/>
          <w:marRight w:val="0"/>
          <w:marTop w:val="0"/>
          <w:marBottom w:val="0"/>
          <w:divBdr>
            <w:top w:val="none" w:sz="0" w:space="0" w:color="auto"/>
            <w:left w:val="none" w:sz="0" w:space="0" w:color="auto"/>
            <w:bottom w:val="none" w:sz="0" w:space="0" w:color="auto"/>
            <w:right w:val="none" w:sz="0" w:space="0" w:color="auto"/>
          </w:divBdr>
        </w:div>
        <w:div w:id="842359077">
          <w:marLeft w:val="640"/>
          <w:marRight w:val="0"/>
          <w:marTop w:val="0"/>
          <w:marBottom w:val="0"/>
          <w:divBdr>
            <w:top w:val="none" w:sz="0" w:space="0" w:color="auto"/>
            <w:left w:val="none" w:sz="0" w:space="0" w:color="auto"/>
            <w:bottom w:val="none" w:sz="0" w:space="0" w:color="auto"/>
            <w:right w:val="none" w:sz="0" w:space="0" w:color="auto"/>
          </w:divBdr>
        </w:div>
        <w:div w:id="2106685007">
          <w:marLeft w:val="640"/>
          <w:marRight w:val="0"/>
          <w:marTop w:val="0"/>
          <w:marBottom w:val="0"/>
          <w:divBdr>
            <w:top w:val="none" w:sz="0" w:space="0" w:color="auto"/>
            <w:left w:val="none" w:sz="0" w:space="0" w:color="auto"/>
            <w:bottom w:val="none" w:sz="0" w:space="0" w:color="auto"/>
            <w:right w:val="none" w:sz="0" w:space="0" w:color="auto"/>
          </w:divBdr>
        </w:div>
        <w:div w:id="1800293963">
          <w:marLeft w:val="640"/>
          <w:marRight w:val="0"/>
          <w:marTop w:val="0"/>
          <w:marBottom w:val="0"/>
          <w:divBdr>
            <w:top w:val="none" w:sz="0" w:space="0" w:color="auto"/>
            <w:left w:val="none" w:sz="0" w:space="0" w:color="auto"/>
            <w:bottom w:val="none" w:sz="0" w:space="0" w:color="auto"/>
            <w:right w:val="none" w:sz="0" w:space="0" w:color="auto"/>
          </w:divBdr>
        </w:div>
        <w:div w:id="826093066">
          <w:marLeft w:val="640"/>
          <w:marRight w:val="0"/>
          <w:marTop w:val="0"/>
          <w:marBottom w:val="0"/>
          <w:divBdr>
            <w:top w:val="none" w:sz="0" w:space="0" w:color="auto"/>
            <w:left w:val="none" w:sz="0" w:space="0" w:color="auto"/>
            <w:bottom w:val="none" w:sz="0" w:space="0" w:color="auto"/>
            <w:right w:val="none" w:sz="0" w:space="0" w:color="auto"/>
          </w:divBdr>
        </w:div>
        <w:div w:id="1138956988">
          <w:marLeft w:val="640"/>
          <w:marRight w:val="0"/>
          <w:marTop w:val="0"/>
          <w:marBottom w:val="0"/>
          <w:divBdr>
            <w:top w:val="none" w:sz="0" w:space="0" w:color="auto"/>
            <w:left w:val="none" w:sz="0" w:space="0" w:color="auto"/>
            <w:bottom w:val="none" w:sz="0" w:space="0" w:color="auto"/>
            <w:right w:val="none" w:sz="0" w:space="0" w:color="auto"/>
          </w:divBdr>
        </w:div>
        <w:div w:id="539978300">
          <w:marLeft w:val="640"/>
          <w:marRight w:val="0"/>
          <w:marTop w:val="0"/>
          <w:marBottom w:val="0"/>
          <w:divBdr>
            <w:top w:val="none" w:sz="0" w:space="0" w:color="auto"/>
            <w:left w:val="none" w:sz="0" w:space="0" w:color="auto"/>
            <w:bottom w:val="none" w:sz="0" w:space="0" w:color="auto"/>
            <w:right w:val="none" w:sz="0" w:space="0" w:color="auto"/>
          </w:divBdr>
        </w:div>
        <w:div w:id="836577025">
          <w:marLeft w:val="640"/>
          <w:marRight w:val="0"/>
          <w:marTop w:val="0"/>
          <w:marBottom w:val="0"/>
          <w:divBdr>
            <w:top w:val="none" w:sz="0" w:space="0" w:color="auto"/>
            <w:left w:val="none" w:sz="0" w:space="0" w:color="auto"/>
            <w:bottom w:val="none" w:sz="0" w:space="0" w:color="auto"/>
            <w:right w:val="none" w:sz="0" w:space="0" w:color="auto"/>
          </w:divBdr>
        </w:div>
        <w:div w:id="1869485142">
          <w:marLeft w:val="640"/>
          <w:marRight w:val="0"/>
          <w:marTop w:val="0"/>
          <w:marBottom w:val="0"/>
          <w:divBdr>
            <w:top w:val="none" w:sz="0" w:space="0" w:color="auto"/>
            <w:left w:val="none" w:sz="0" w:space="0" w:color="auto"/>
            <w:bottom w:val="none" w:sz="0" w:space="0" w:color="auto"/>
            <w:right w:val="none" w:sz="0" w:space="0" w:color="auto"/>
          </w:divBdr>
        </w:div>
        <w:div w:id="784159248">
          <w:marLeft w:val="640"/>
          <w:marRight w:val="0"/>
          <w:marTop w:val="0"/>
          <w:marBottom w:val="0"/>
          <w:divBdr>
            <w:top w:val="none" w:sz="0" w:space="0" w:color="auto"/>
            <w:left w:val="none" w:sz="0" w:space="0" w:color="auto"/>
            <w:bottom w:val="none" w:sz="0" w:space="0" w:color="auto"/>
            <w:right w:val="none" w:sz="0" w:space="0" w:color="auto"/>
          </w:divBdr>
        </w:div>
        <w:div w:id="1165897022">
          <w:marLeft w:val="640"/>
          <w:marRight w:val="0"/>
          <w:marTop w:val="0"/>
          <w:marBottom w:val="0"/>
          <w:divBdr>
            <w:top w:val="none" w:sz="0" w:space="0" w:color="auto"/>
            <w:left w:val="none" w:sz="0" w:space="0" w:color="auto"/>
            <w:bottom w:val="none" w:sz="0" w:space="0" w:color="auto"/>
            <w:right w:val="none" w:sz="0" w:space="0" w:color="auto"/>
          </w:divBdr>
        </w:div>
        <w:div w:id="1173884600">
          <w:marLeft w:val="640"/>
          <w:marRight w:val="0"/>
          <w:marTop w:val="0"/>
          <w:marBottom w:val="0"/>
          <w:divBdr>
            <w:top w:val="none" w:sz="0" w:space="0" w:color="auto"/>
            <w:left w:val="none" w:sz="0" w:space="0" w:color="auto"/>
            <w:bottom w:val="none" w:sz="0" w:space="0" w:color="auto"/>
            <w:right w:val="none" w:sz="0" w:space="0" w:color="auto"/>
          </w:divBdr>
        </w:div>
        <w:div w:id="661852730">
          <w:marLeft w:val="640"/>
          <w:marRight w:val="0"/>
          <w:marTop w:val="0"/>
          <w:marBottom w:val="0"/>
          <w:divBdr>
            <w:top w:val="none" w:sz="0" w:space="0" w:color="auto"/>
            <w:left w:val="none" w:sz="0" w:space="0" w:color="auto"/>
            <w:bottom w:val="none" w:sz="0" w:space="0" w:color="auto"/>
            <w:right w:val="none" w:sz="0" w:space="0" w:color="auto"/>
          </w:divBdr>
        </w:div>
        <w:div w:id="1330908525">
          <w:marLeft w:val="640"/>
          <w:marRight w:val="0"/>
          <w:marTop w:val="0"/>
          <w:marBottom w:val="0"/>
          <w:divBdr>
            <w:top w:val="none" w:sz="0" w:space="0" w:color="auto"/>
            <w:left w:val="none" w:sz="0" w:space="0" w:color="auto"/>
            <w:bottom w:val="none" w:sz="0" w:space="0" w:color="auto"/>
            <w:right w:val="none" w:sz="0" w:space="0" w:color="auto"/>
          </w:divBdr>
        </w:div>
        <w:div w:id="235672378">
          <w:marLeft w:val="640"/>
          <w:marRight w:val="0"/>
          <w:marTop w:val="0"/>
          <w:marBottom w:val="0"/>
          <w:divBdr>
            <w:top w:val="none" w:sz="0" w:space="0" w:color="auto"/>
            <w:left w:val="none" w:sz="0" w:space="0" w:color="auto"/>
            <w:bottom w:val="none" w:sz="0" w:space="0" w:color="auto"/>
            <w:right w:val="none" w:sz="0" w:space="0" w:color="auto"/>
          </w:divBdr>
        </w:div>
        <w:div w:id="384181918">
          <w:marLeft w:val="640"/>
          <w:marRight w:val="0"/>
          <w:marTop w:val="0"/>
          <w:marBottom w:val="0"/>
          <w:divBdr>
            <w:top w:val="none" w:sz="0" w:space="0" w:color="auto"/>
            <w:left w:val="none" w:sz="0" w:space="0" w:color="auto"/>
            <w:bottom w:val="none" w:sz="0" w:space="0" w:color="auto"/>
            <w:right w:val="none" w:sz="0" w:space="0" w:color="auto"/>
          </w:divBdr>
        </w:div>
        <w:div w:id="15429159">
          <w:marLeft w:val="640"/>
          <w:marRight w:val="0"/>
          <w:marTop w:val="0"/>
          <w:marBottom w:val="0"/>
          <w:divBdr>
            <w:top w:val="none" w:sz="0" w:space="0" w:color="auto"/>
            <w:left w:val="none" w:sz="0" w:space="0" w:color="auto"/>
            <w:bottom w:val="none" w:sz="0" w:space="0" w:color="auto"/>
            <w:right w:val="none" w:sz="0" w:space="0" w:color="auto"/>
          </w:divBdr>
        </w:div>
        <w:div w:id="1959214228">
          <w:marLeft w:val="640"/>
          <w:marRight w:val="0"/>
          <w:marTop w:val="0"/>
          <w:marBottom w:val="0"/>
          <w:divBdr>
            <w:top w:val="none" w:sz="0" w:space="0" w:color="auto"/>
            <w:left w:val="none" w:sz="0" w:space="0" w:color="auto"/>
            <w:bottom w:val="none" w:sz="0" w:space="0" w:color="auto"/>
            <w:right w:val="none" w:sz="0" w:space="0" w:color="auto"/>
          </w:divBdr>
        </w:div>
        <w:div w:id="22945380">
          <w:marLeft w:val="640"/>
          <w:marRight w:val="0"/>
          <w:marTop w:val="0"/>
          <w:marBottom w:val="0"/>
          <w:divBdr>
            <w:top w:val="none" w:sz="0" w:space="0" w:color="auto"/>
            <w:left w:val="none" w:sz="0" w:space="0" w:color="auto"/>
            <w:bottom w:val="none" w:sz="0" w:space="0" w:color="auto"/>
            <w:right w:val="none" w:sz="0" w:space="0" w:color="auto"/>
          </w:divBdr>
        </w:div>
        <w:div w:id="1694913071">
          <w:marLeft w:val="640"/>
          <w:marRight w:val="0"/>
          <w:marTop w:val="0"/>
          <w:marBottom w:val="0"/>
          <w:divBdr>
            <w:top w:val="none" w:sz="0" w:space="0" w:color="auto"/>
            <w:left w:val="none" w:sz="0" w:space="0" w:color="auto"/>
            <w:bottom w:val="none" w:sz="0" w:space="0" w:color="auto"/>
            <w:right w:val="none" w:sz="0" w:space="0" w:color="auto"/>
          </w:divBdr>
        </w:div>
        <w:div w:id="2074741832">
          <w:marLeft w:val="640"/>
          <w:marRight w:val="0"/>
          <w:marTop w:val="0"/>
          <w:marBottom w:val="0"/>
          <w:divBdr>
            <w:top w:val="none" w:sz="0" w:space="0" w:color="auto"/>
            <w:left w:val="none" w:sz="0" w:space="0" w:color="auto"/>
            <w:bottom w:val="none" w:sz="0" w:space="0" w:color="auto"/>
            <w:right w:val="none" w:sz="0" w:space="0" w:color="auto"/>
          </w:divBdr>
        </w:div>
        <w:div w:id="860435229">
          <w:marLeft w:val="640"/>
          <w:marRight w:val="0"/>
          <w:marTop w:val="0"/>
          <w:marBottom w:val="0"/>
          <w:divBdr>
            <w:top w:val="none" w:sz="0" w:space="0" w:color="auto"/>
            <w:left w:val="none" w:sz="0" w:space="0" w:color="auto"/>
            <w:bottom w:val="none" w:sz="0" w:space="0" w:color="auto"/>
            <w:right w:val="none" w:sz="0" w:space="0" w:color="auto"/>
          </w:divBdr>
        </w:div>
        <w:div w:id="2118403027">
          <w:marLeft w:val="640"/>
          <w:marRight w:val="0"/>
          <w:marTop w:val="0"/>
          <w:marBottom w:val="0"/>
          <w:divBdr>
            <w:top w:val="none" w:sz="0" w:space="0" w:color="auto"/>
            <w:left w:val="none" w:sz="0" w:space="0" w:color="auto"/>
            <w:bottom w:val="none" w:sz="0" w:space="0" w:color="auto"/>
            <w:right w:val="none" w:sz="0" w:space="0" w:color="auto"/>
          </w:divBdr>
        </w:div>
        <w:div w:id="101725427">
          <w:marLeft w:val="640"/>
          <w:marRight w:val="0"/>
          <w:marTop w:val="0"/>
          <w:marBottom w:val="0"/>
          <w:divBdr>
            <w:top w:val="none" w:sz="0" w:space="0" w:color="auto"/>
            <w:left w:val="none" w:sz="0" w:space="0" w:color="auto"/>
            <w:bottom w:val="none" w:sz="0" w:space="0" w:color="auto"/>
            <w:right w:val="none" w:sz="0" w:space="0" w:color="auto"/>
          </w:divBdr>
        </w:div>
        <w:div w:id="1735081430">
          <w:marLeft w:val="640"/>
          <w:marRight w:val="0"/>
          <w:marTop w:val="0"/>
          <w:marBottom w:val="0"/>
          <w:divBdr>
            <w:top w:val="none" w:sz="0" w:space="0" w:color="auto"/>
            <w:left w:val="none" w:sz="0" w:space="0" w:color="auto"/>
            <w:bottom w:val="none" w:sz="0" w:space="0" w:color="auto"/>
            <w:right w:val="none" w:sz="0" w:space="0" w:color="auto"/>
          </w:divBdr>
        </w:div>
        <w:div w:id="1609120684">
          <w:marLeft w:val="640"/>
          <w:marRight w:val="0"/>
          <w:marTop w:val="0"/>
          <w:marBottom w:val="0"/>
          <w:divBdr>
            <w:top w:val="none" w:sz="0" w:space="0" w:color="auto"/>
            <w:left w:val="none" w:sz="0" w:space="0" w:color="auto"/>
            <w:bottom w:val="none" w:sz="0" w:space="0" w:color="auto"/>
            <w:right w:val="none" w:sz="0" w:space="0" w:color="auto"/>
          </w:divBdr>
        </w:div>
        <w:div w:id="1023870311">
          <w:marLeft w:val="640"/>
          <w:marRight w:val="0"/>
          <w:marTop w:val="0"/>
          <w:marBottom w:val="0"/>
          <w:divBdr>
            <w:top w:val="none" w:sz="0" w:space="0" w:color="auto"/>
            <w:left w:val="none" w:sz="0" w:space="0" w:color="auto"/>
            <w:bottom w:val="none" w:sz="0" w:space="0" w:color="auto"/>
            <w:right w:val="none" w:sz="0" w:space="0" w:color="auto"/>
          </w:divBdr>
        </w:div>
        <w:div w:id="960266140">
          <w:marLeft w:val="640"/>
          <w:marRight w:val="0"/>
          <w:marTop w:val="0"/>
          <w:marBottom w:val="0"/>
          <w:divBdr>
            <w:top w:val="none" w:sz="0" w:space="0" w:color="auto"/>
            <w:left w:val="none" w:sz="0" w:space="0" w:color="auto"/>
            <w:bottom w:val="none" w:sz="0" w:space="0" w:color="auto"/>
            <w:right w:val="none" w:sz="0" w:space="0" w:color="auto"/>
          </w:divBdr>
        </w:div>
        <w:div w:id="1156994355">
          <w:marLeft w:val="640"/>
          <w:marRight w:val="0"/>
          <w:marTop w:val="0"/>
          <w:marBottom w:val="0"/>
          <w:divBdr>
            <w:top w:val="none" w:sz="0" w:space="0" w:color="auto"/>
            <w:left w:val="none" w:sz="0" w:space="0" w:color="auto"/>
            <w:bottom w:val="none" w:sz="0" w:space="0" w:color="auto"/>
            <w:right w:val="none" w:sz="0" w:space="0" w:color="auto"/>
          </w:divBdr>
        </w:div>
        <w:div w:id="392241475">
          <w:marLeft w:val="640"/>
          <w:marRight w:val="0"/>
          <w:marTop w:val="0"/>
          <w:marBottom w:val="0"/>
          <w:divBdr>
            <w:top w:val="none" w:sz="0" w:space="0" w:color="auto"/>
            <w:left w:val="none" w:sz="0" w:space="0" w:color="auto"/>
            <w:bottom w:val="none" w:sz="0" w:space="0" w:color="auto"/>
            <w:right w:val="none" w:sz="0" w:space="0" w:color="auto"/>
          </w:divBdr>
        </w:div>
        <w:div w:id="370030924">
          <w:marLeft w:val="640"/>
          <w:marRight w:val="0"/>
          <w:marTop w:val="0"/>
          <w:marBottom w:val="0"/>
          <w:divBdr>
            <w:top w:val="none" w:sz="0" w:space="0" w:color="auto"/>
            <w:left w:val="none" w:sz="0" w:space="0" w:color="auto"/>
            <w:bottom w:val="none" w:sz="0" w:space="0" w:color="auto"/>
            <w:right w:val="none" w:sz="0" w:space="0" w:color="auto"/>
          </w:divBdr>
        </w:div>
        <w:div w:id="615058818">
          <w:marLeft w:val="640"/>
          <w:marRight w:val="0"/>
          <w:marTop w:val="0"/>
          <w:marBottom w:val="0"/>
          <w:divBdr>
            <w:top w:val="none" w:sz="0" w:space="0" w:color="auto"/>
            <w:left w:val="none" w:sz="0" w:space="0" w:color="auto"/>
            <w:bottom w:val="none" w:sz="0" w:space="0" w:color="auto"/>
            <w:right w:val="none" w:sz="0" w:space="0" w:color="auto"/>
          </w:divBdr>
        </w:div>
        <w:div w:id="887380742">
          <w:marLeft w:val="640"/>
          <w:marRight w:val="0"/>
          <w:marTop w:val="0"/>
          <w:marBottom w:val="0"/>
          <w:divBdr>
            <w:top w:val="none" w:sz="0" w:space="0" w:color="auto"/>
            <w:left w:val="none" w:sz="0" w:space="0" w:color="auto"/>
            <w:bottom w:val="none" w:sz="0" w:space="0" w:color="auto"/>
            <w:right w:val="none" w:sz="0" w:space="0" w:color="auto"/>
          </w:divBdr>
        </w:div>
        <w:div w:id="674577430">
          <w:marLeft w:val="640"/>
          <w:marRight w:val="0"/>
          <w:marTop w:val="0"/>
          <w:marBottom w:val="0"/>
          <w:divBdr>
            <w:top w:val="none" w:sz="0" w:space="0" w:color="auto"/>
            <w:left w:val="none" w:sz="0" w:space="0" w:color="auto"/>
            <w:bottom w:val="none" w:sz="0" w:space="0" w:color="auto"/>
            <w:right w:val="none" w:sz="0" w:space="0" w:color="auto"/>
          </w:divBdr>
        </w:div>
        <w:div w:id="559560247">
          <w:marLeft w:val="640"/>
          <w:marRight w:val="0"/>
          <w:marTop w:val="0"/>
          <w:marBottom w:val="0"/>
          <w:divBdr>
            <w:top w:val="none" w:sz="0" w:space="0" w:color="auto"/>
            <w:left w:val="none" w:sz="0" w:space="0" w:color="auto"/>
            <w:bottom w:val="none" w:sz="0" w:space="0" w:color="auto"/>
            <w:right w:val="none" w:sz="0" w:space="0" w:color="auto"/>
          </w:divBdr>
        </w:div>
        <w:div w:id="1845630221">
          <w:marLeft w:val="640"/>
          <w:marRight w:val="0"/>
          <w:marTop w:val="0"/>
          <w:marBottom w:val="0"/>
          <w:divBdr>
            <w:top w:val="none" w:sz="0" w:space="0" w:color="auto"/>
            <w:left w:val="none" w:sz="0" w:space="0" w:color="auto"/>
            <w:bottom w:val="none" w:sz="0" w:space="0" w:color="auto"/>
            <w:right w:val="none" w:sz="0" w:space="0" w:color="auto"/>
          </w:divBdr>
        </w:div>
        <w:div w:id="495270621">
          <w:marLeft w:val="640"/>
          <w:marRight w:val="0"/>
          <w:marTop w:val="0"/>
          <w:marBottom w:val="0"/>
          <w:divBdr>
            <w:top w:val="none" w:sz="0" w:space="0" w:color="auto"/>
            <w:left w:val="none" w:sz="0" w:space="0" w:color="auto"/>
            <w:bottom w:val="none" w:sz="0" w:space="0" w:color="auto"/>
            <w:right w:val="none" w:sz="0" w:space="0" w:color="auto"/>
          </w:divBdr>
        </w:div>
        <w:div w:id="950011776">
          <w:marLeft w:val="640"/>
          <w:marRight w:val="0"/>
          <w:marTop w:val="0"/>
          <w:marBottom w:val="0"/>
          <w:divBdr>
            <w:top w:val="none" w:sz="0" w:space="0" w:color="auto"/>
            <w:left w:val="none" w:sz="0" w:space="0" w:color="auto"/>
            <w:bottom w:val="none" w:sz="0" w:space="0" w:color="auto"/>
            <w:right w:val="none" w:sz="0" w:space="0" w:color="auto"/>
          </w:divBdr>
        </w:div>
        <w:div w:id="1222907236">
          <w:marLeft w:val="640"/>
          <w:marRight w:val="0"/>
          <w:marTop w:val="0"/>
          <w:marBottom w:val="0"/>
          <w:divBdr>
            <w:top w:val="none" w:sz="0" w:space="0" w:color="auto"/>
            <w:left w:val="none" w:sz="0" w:space="0" w:color="auto"/>
            <w:bottom w:val="none" w:sz="0" w:space="0" w:color="auto"/>
            <w:right w:val="none" w:sz="0" w:space="0" w:color="auto"/>
          </w:divBdr>
        </w:div>
        <w:div w:id="579867643">
          <w:marLeft w:val="640"/>
          <w:marRight w:val="0"/>
          <w:marTop w:val="0"/>
          <w:marBottom w:val="0"/>
          <w:divBdr>
            <w:top w:val="none" w:sz="0" w:space="0" w:color="auto"/>
            <w:left w:val="none" w:sz="0" w:space="0" w:color="auto"/>
            <w:bottom w:val="none" w:sz="0" w:space="0" w:color="auto"/>
            <w:right w:val="none" w:sz="0" w:space="0" w:color="auto"/>
          </w:divBdr>
        </w:div>
        <w:div w:id="568425089">
          <w:marLeft w:val="640"/>
          <w:marRight w:val="0"/>
          <w:marTop w:val="0"/>
          <w:marBottom w:val="0"/>
          <w:divBdr>
            <w:top w:val="none" w:sz="0" w:space="0" w:color="auto"/>
            <w:left w:val="none" w:sz="0" w:space="0" w:color="auto"/>
            <w:bottom w:val="none" w:sz="0" w:space="0" w:color="auto"/>
            <w:right w:val="none" w:sz="0" w:space="0" w:color="auto"/>
          </w:divBdr>
        </w:div>
        <w:div w:id="1229536405">
          <w:marLeft w:val="640"/>
          <w:marRight w:val="0"/>
          <w:marTop w:val="0"/>
          <w:marBottom w:val="0"/>
          <w:divBdr>
            <w:top w:val="none" w:sz="0" w:space="0" w:color="auto"/>
            <w:left w:val="none" w:sz="0" w:space="0" w:color="auto"/>
            <w:bottom w:val="none" w:sz="0" w:space="0" w:color="auto"/>
            <w:right w:val="none" w:sz="0" w:space="0" w:color="auto"/>
          </w:divBdr>
        </w:div>
        <w:div w:id="1269434087">
          <w:marLeft w:val="640"/>
          <w:marRight w:val="0"/>
          <w:marTop w:val="0"/>
          <w:marBottom w:val="0"/>
          <w:divBdr>
            <w:top w:val="none" w:sz="0" w:space="0" w:color="auto"/>
            <w:left w:val="none" w:sz="0" w:space="0" w:color="auto"/>
            <w:bottom w:val="none" w:sz="0" w:space="0" w:color="auto"/>
            <w:right w:val="none" w:sz="0" w:space="0" w:color="auto"/>
          </w:divBdr>
        </w:div>
        <w:div w:id="1398555674">
          <w:marLeft w:val="640"/>
          <w:marRight w:val="0"/>
          <w:marTop w:val="0"/>
          <w:marBottom w:val="0"/>
          <w:divBdr>
            <w:top w:val="none" w:sz="0" w:space="0" w:color="auto"/>
            <w:left w:val="none" w:sz="0" w:space="0" w:color="auto"/>
            <w:bottom w:val="none" w:sz="0" w:space="0" w:color="auto"/>
            <w:right w:val="none" w:sz="0" w:space="0" w:color="auto"/>
          </w:divBdr>
        </w:div>
        <w:div w:id="1000741817">
          <w:marLeft w:val="640"/>
          <w:marRight w:val="0"/>
          <w:marTop w:val="0"/>
          <w:marBottom w:val="0"/>
          <w:divBdr>
            <w:top w:val="none" w:sz="0" w:space="0" w:color="auto"/>
            <w:left w:val="none" w:sz="0" w:space="0" w:color="auto"/>
            <w:bottom w:val="none" w:sz="0" w:space="0" w:color="auto"/>
            <w:right w:val="none" w:sz="0" w:space="0" w:color="auto"/>
          </w:divBdr>
        </w:div>
        <w:div w:id="250048892">
          <w:marLeft w:val="640"/>
          <w:marRight w:val="0"/>
          <w:marTop w:val="0"/>
          <w:marBottom w:val="0"/>
          <w:divBdr>
            <w:top w:val="none" w:sz="0" w:space="0" w:color="auto"/>
            <w:left w:val="none" w:sz="0" w:space="0" w:color="auto"/>
            <w:bottom w:val="none" w:sz="0" w:space="0" w:color="auto"/>
            <w:right w:val="none" w:sz="0" w:space="0" w:color="auto"/>
          </w:divBdr>
        </w:div>
        <w:div w:id="1248003989">
          <w:marLeft w:val="640"/>
          <w:marRight w:val="0"/>
          <w:marTop w:val="0"/>
          <w:marBottom w:val="0"/>
          <w:divBdr>
            <w:top w:val="none" w:sz="0" w:space="0" w:color="auto"/>
            <w:left w:val="none" w:sz="0" w:space="0" w:color="auto"/>
            <w:bottom w:val="none" w:sz="0" w:space="0" w:color="auto"/>
            <w:right w:val="none" w:sz="0" w:space="0" w:color="auto"/>
          </w:divBdr>
        </w:div>
        <w:div w:id="1590846588">
          <w:marLeft w:val="640"/>
          <w:marRight w:val="0"/>
          <w:marTop w:val="0"/>
          <w:marBottom w:val="0"/>
          <w:divBdr>
            <w:top w:val="none" w:sz="0" w:space="0" w:color="auto"/>
            <w:left w:val="none" w:sz="0" w:space="0" w:color="auto"/>
            <w:bottom w:val="none" w:sz="0" w:space="0" w:color="auto"/>
            <w:right w:val="none" w:sz="0" w:space="0" w:color="auto"/>
          </w:divBdr>
        </w:div>
        <w:div w:id="176848033">
          <w:marLeft w:val="640"/>
          <w:marRight w:val="0"/>
          <w:marTop w:val="0"/>
          <w:marBottom w:val="0"/>
          <w:divBdr>
            <w:top w:val="none" w:sz="0" w:space="0" w:color="auto"/>
            <w:left w:val="none" w:sz="0" w:space="0" w:color="auto"/>
            <w:bottom w:val="none" w:sz="0" w:space="0" w:color="auto"/>
            <w:right w:val="none" w:sz="0" w:space="0" w:color="auto"/>
          </w:divBdr>
        </w:div>
        <w:div w:id="1223828456">
          <w:marLeft w:val="640"/>
          <w:marRight w:val="0"/>
          <w:marTop w:val="0"/>
          <w:marBottom w:val="0"/>
          <w:divBdr>
            <w:top w:val="none" w:sz="0" w:space="0" w:color="auto"/>
            <w:left w:val="none" w:sz="0" w:space="0" w:color="auto"/>
            <w:bottom w:val="none" w:sz="0" w:space="0" w:color="auto"/>
            <w:right w:val="none" w:sz="0" w:space="0" w:color="auto"/>
          </w:divBdr>
        </w:div>
        <w:div w:id="424883817">
          <w:marLeft w:val="640"/>
          <w:marRight w:val="0"/>
          <w:marTop w:val="0"/>
          <w:marBottom w:val="0"/>
          <w:divBdr>
            <w:top w:val="none" w:sz="0" w:space="0" w:color="auto"/>
            <w:left w:val="none" w:sz="0" w:space="0" w:color="auto"/>
            <w:bottom w:val="none" w:sz="0" w:space="0" w:color="auto"/>
            <w:right w:val="none" w:sz="0" w:space="0" w:color="auto"/>
          </w:divBdr>
        </w:div>
        <w:div w:id="2047413692">
          <w:marLeft w:val="640"/>
          <w:marRight w:val="0"/>
          <w:marTop w:val="0"/>
          <w:marBottom w:val="0"/>
          <w:divBdr>
            <w:top w:val="none" w:sz="0" w:space="0" w:color="auto"/>
            <w:left w:val="none" w:sz="0" w:space="0" w:color="auto"/>
            <w:bottom w:val="none" w:sz="0" w:space="0" w:color="auto"/>
            <w:right w:val="none" w:sz="0" w:space="0" w:color="auto"/>
          </w:divBdr>
        </w:div>
        <w:div w:id="1681354620">
          <w:marLeft w:val="640"/>
          <w:marRight w:val="0"/>
          <w:marTop w:val="0"/>
          <w:marBottom w:val="0"/>
          <w:divBdr>
            <w:top w:val="none" w:sz="0" w:space="0" w:color="auto"/>
            <w:left w:val="none" w:sz="0" w:space="0" w:color="auto"/>
            <w:bottom w:val="none" w:sz="0" w:space="0" w:color="auto"/>
            <w:right w:val="none" w:sz="0" w:space="0" w:color="auto"/>
          </w:divBdr>
        </w:div>
        <w:div w:id="207298909">
          <w:marLeft w:val="640"/>
          <w:marRight w:val="0"/>
          <w:marTop w:val="0"/>
          <w:marBottom w:val="0"/>
          <w:divBdr>
            <w:top w:val="none" w:sz="0" w:space="0" w:color="auto"/>
            <w:left w:val="none" w:sz="0" w:space="0" w:color="auto"/>
            <w:bottom w:val="none" w:sz="0" w:space="0" w:color="auto"/>
            <w:right w:val="none" w:sz="0" w:space="0" w:color="auto"/>
          </w:divBdr>
        </w:div>
        <w:div w:id="1910729944">
          <w:marLeft w:val="640"/>
          <w:marRight w:val="0"/>
          <w:marTop w:val="0"/>
          <w:marBottom w:val="0"/>
          <w:divBdr>
            <w:top w:val="none" w:sz="0" w:space="0" w:color="auto"/>
            <w:left w:val="none" w:sz="0" w:space="0" w:color="auto"/>
            <w:bottom w:val="none" w:sz="0" w:space="0" w:color="auto"/>
            <w:right w:val="none" w:sz="0" w:space="0" w:color="auto"/>
          </w:divBdr>
        </w:div>
        <w:div w:id="873037378">
          <w:marLeft w:val="640"/>
          <w:marRight w:val="0"/>
          <w:marTop w:val="0"/>
          <w:marBottom w:val="0"/>
          <w:divBdr>
            <w:top w:val="none" w:sz="0" w:space="0" w:color="auto"/>
            <w:left w:val="none" w:sz="0" w:space="0" w:color="auto"/>
            <w:bottom w:val="none" w:sz="0" w:space="0" w:color="auto"/>
            <w:right w:val="none" w:sz="0" w:space="0" w:color="auto"/>
          </w:divBdr>
        </w:div>
        <w:div w:id="1341158757">
          <w:marLeft w:val="640"/>
          <w:marRight w:val="0"/>
          <w:marTop w:val="0"/>
          <w:marBottom w:val="0"/>
          <w:divBdr>
            <w:top w:val="none" w:sz="0" w:space="0" w:color="auto"/>
            <w:left w:val="none" w:sz="0" w:space="0" w:color="auto"/>
            <w:bottom w:val="none" w:sz="0" w:space="0" w:color="auto"/>
            <w:right w:val="none" w:sz="0" w:space="0" w:color="auto"/>
          </w:divBdr>
        </w:div>
        <w:div w:id="1288706223">
          <w:marLeft w:val="640"/>
          <w:marRight w:val="0"/>
          <w:marTop w:val="0"/>
          <w:marBottom w:val="0"/>
          <w:divBdr>
            <w:top w:val="none" w:sz="0" w:space="0" w:color="auto"/>
            <w:left w:val="none" w:sz="0" w:space="0" w:color="auto"/>
            <w:bottom w:val="none" w:sz="0" w:space="0" w:color="auto"/>
            <w:right w:val="none" w:sz="0" w:space="0" w:color="auto"/>
          </w:divBdr>
        </w:div>
        <w:div w:id="1889879059">
          <w:marLeft w:val="640"/>
          <w:marRight w:val="0"/>
          <w:marTop w:val="0"/>
          <w:marBottom w:val="0"/>
          <w:divBdr>
            <w:top w:val="none" w:sz="0" w:space="0" w:color="auto"/>
            <w:left w:val="none" w:sz="0" w:space="0" w:color="auto"/>
            <w:bottom w:val="none" w:sz="0" w:space="0" w:color="auto"/>
            <w:right w:val="none" w:sz="0" w:space="0" w:color="auto"/>
          </w:divBdr>
        </w:div>
        <w:div w:id="479928090">
          <w:marLeft w:val="640"/>
          <w:marRight w:val="0"/>
          <w:marTop w:val="0"/>
          <w:marBottom w:val="0"/>
          <w:divBdr>
            <w:top w:val="none" w:sz="0" w:space="0" w:color="auto"/>
            <w:left w:val="none" w:sz="0" w:space="0" w:color="auto"/>
            <w:bottom w:val="none" w:sz="0" w:space="0" w:color="auto"/>
            <w:right w:val="none" w:sz="0" w:space="0" w:color="auto"/>
          </w:divBdr>
        </w:div>
        <w:div w:id="837111397">
          <w:marLeft w:val="640"/>
          <w:marRight w:val="0"/>
          <w:marTop w:val="0"/>
          <w:marBottom w:val="0"/>
          <w:divBdr>
            <w:top w:val="none" w:sz="0" w:space="0" w:color="auto"/>
            <w:left w:val="none" w:sz="0" w:space="0" w:color="auto"/>
            <w:bottom w:val="none" w:sz="0" w:space="0" w:color="auto"/>
            <w:right w:val="none" w:sz="0" w:space="0" w:color="auto"/>
          </w:divBdr>
        </w:div>
        <w:div w:id="328681600">
          <w:marLeft w:val="640"/>
          <w:marRight w:val="0"/>
          <w:marTop w:val="0"/>
          <w:marBottom w:val="0"/>
          <w:divBdr>
            <w:top w:val="none" w:sz="0" w:space="0" w:color="auto"/>
            <w:left w:val="none" w:sz="0" w:space="0" w:color="auto"/>
            <w:bottom w:val="none" w:sz="0" w:space="0" w:color="auto"/>
            <w:right w:val="none" w:sz="0" w:space="0" w:color="auto"/>
          </w:divBdr>
        </w:div>
        <w:div w:id="1895577159">
          <w:marLeft w:val="640"/>
          <w:marRight w:val="0"/>
          <w:marTop w:val="0"/>
          <w:marBottom w:val="0"/>
          <w:divBdr>
            <w:top w:val="none" w:sz="0" w:space="0" w:color="auto"/>
            <w:left w:val="none" w:sz="0" w:space="0" w:color="auto"/>
            <w:bottom w:val="none" w:sz="0" w:space="0" w:color="auto"/>
            <w:right w:val="none" w:sz="0" w:space="0" w:color="auto"/>
          </w:divBdr>
        </w:div>
        <w:div w:id="1298293076">
          <w:marLeft w:val="640"/>
          <w:marRight w:val="0"/>
          <w:marTop w:val="0"/>
          <w:marBottom w:val="0"/>
          <w:divBdr>
            <w:top w:val="none" w:sz="0" w:space="0" w:color="auto"/>
            <w:left w:val="none" w:sz="0" w:space="0" w:color="auto"/>
            <w:bottom w:val="none" w:sz="0" w:space="0" w:color="auto"/>
            <w:right w:val="none" w:sz="0" w:space="0" w:color="auto"/>
          </w:divBdr>
        </w:div>
        <w:div w:id="1705132795">
          <w:marLeft w:val="640"/>
          <w:marRight w:val="0"/>
          <w:marTop w:val="0"/>
          <w:marBottom w:val="0"/>
          <w:divBdr>
            <w:top w:val="none" w:sz="0" w:space="0" w:color="auto"/>
            <w:left w:val="none" w:sz="0" w:space="0" w:color="auto"/>
            <w:bottom w:val="none" w:sz="0" w:space="0" w:color="auto"/>
            <w:right w:val="none" w:sz="0" w:space="0" w:color="auto"/>
          </w:divBdr>
        </w:div>
        <w:div w:id="553859493">
          <w:marLeft w:val="640"/>
          <w:marRight w:val="0"/>
          <w:marTop w:val="0"/>
          <w:marBottom w:val="0"/>
          <w:divBdr>
            <w:top w:val="none" w:sz="0" w:space="0" w:color="auto"/>
            <w:left w:val="none" w:sz="0" w:space="0" w:color="auto"/>
            <w:bottom w:val="none" w:sz="0" w:space="0" w:color="auto"/>
            <w:right w:val="none" w:sz="0" w:space="0" w:color="auto"/>
          </w:divBdr>
        </w:div>
        <w:div w:id="125128760">
          <w:marLeft w:val="640"/>
          <w:marRight w:val="0"/>
          <w:marTop w:val="0"/>
          <w:marBottom w:val="0"/>
          <w:divBdr>
            <w:top w:val="none" w:sz="0" w:space="0" w:color="auto"/>
            <w:left w:val="none" w:sz="0" w:space="0" w:color="auto"/>
            <w:bottom w:val="none" w:sz="0" w:space="0" w:color="auto"/>
            <w:right w:val="none" w:sz="0" w:space="0" w:color="auto"/>
          </w:divBdr>
        </w:div>
        <w:div w:id="592399805">
          <w:marLeft w:val="640"/>
          <w:marRight w:val="0"/>
          <w:marTop w:val="0"/>
          <w:marBottom w:val="0"/>
          <w:divBdr>
            <w:top w:val="none" w:sz="0" w:space="0" w:color="auto"/>
            <w:left w:val="none" w:sz="0" w:space="0" w:color="auto"/>
            <w:bottom w:val="none" w:sz="0" w:space="0" w:color="auto"/>
            <w:right w:val="none" w:sz="0" w:space="0" w:color="auto"/>
          </w:divBdr>
        </w:div>
        <w:div w:id="1610310933">
          <w:marLeft w:val="640"/>
          <w:marRight w:val="0"/>
          <w:marTop w:val="0"/>
          <w:marBottom w:val="0"/>
          <w:divBdr>
            <w:top w:val="none" w:sz="0" w:space="0" w:color="auto"/>
            <w:left w:val="none" w:sz="0" w:space="0" w:color="auto"/>
            <w:bottom w:val="none" w:sz="0" w:space="0" w:color="auto"/>
            <w:right w:val="none" w:sz="0" w:space="0" w:color="auto"/>
          </w:divBdr>
        </w:div>
        <w:div w:id="2145273414">
          <w:marLeft w:val="640"/>
          <w:marRight w:val="0"/>
          <w:marTop w:val="0"/>
          <w:marBottom w:val="0"/>
          <w:divBdr>
            <w:top w:val="none" w:sz="0" w:space="0" w:color="auto"/>
            <w:left w:val="none" w:sz="0" w:space="0" w:color="auto"/>
            <w:bottom w:val="none" w:sz="0" w:space="0" w:color="auto"/>
            <w:right w:val="none" w:sz="0" w:space="0" w:color="auto"/>
          </w:divBdr>
        </w:div>
        <w:div w:id="274556512">
          <w:marLeft w:val="640"/>
          <w:marRight w:val="0"/>
          <w:marTop w:val="0"/>
          <w:marBottom w:val="0"/>
          <w:divBdr>
            <w:top w:val="none" w:sz="0" w:space="0" w:color="auto"/>
            <w:left w:val="none" w:sz="0" w:space="0" w:color="auto"/>
            <w:bottom w:val="none" w:sz="0" w:space="0" w:color="auto"/>
            <w:right w:val="none" w:sz="0" w:space="0" w:color="auto"/>
          </w:divBdr>
        </w:div>
        <w:div w:id="409549018">
          <w:marLeft w:val="640"/>
          <w:marRight w:val="0"/>
          <w:marTop w:val="0"/>
          <w:marBottom w:val="0"/>
          <w:divBdr>
            <w:top w:val="none" w:sz="0" w:space="0" w:color="auto"/>
            <w:left w:val="none" w:sz="0" w:space="0" w:color="auto"/>
            <w:bottom w:val="none" w:sz="0" w:space="0" w:color="auto"/>
            <w:right w:val="none" w:sz="0" w:space="0" w:color="auto"/>
          </w:divBdr>
        </w:div>
        <w:div w:id="641079367">
          <w:marLeft w:val="640"/>
          <w:marRight w:val="0"/>
          <w:marTop w:val="0"/>
          <w:marBottom w:val="0"/>
          <w:divBdr>
            <w:top w:val="none" w:sz="0" w:space="0" w:color="auto"/>
            <w:left w:val="none" w:sz="0" w:space="0" w:color="auto"/>
            <w:bottom w:val="none" w:sz="0" w:space="0" w:color="auto"/>
            <w:right w:val="none" w:sz="0" w:space="0" w:color="auto"/>
          </w:divBdr>
        </w:div>
        <w:div w:id="1830514739">
          <w:marLeft w:val="640"/>
          <w:marRight w:val="0"/>
          <w:marTop w:val="0"/>
          <w:marBottom w:val="0"/>
          <w:divBdr>
            <w:top w:val="none" w:sz="0" w:space="0" w:color="auto"/>
            <w:left w:val="none" w:sz="0" w:space="0" w:color="auto"/>
            <w:bottom w:val="none" w:sz="0" w:space="0" w:color="auto"/>
            <w:right w:val="none" w:sz="0" w:space="0" w:color="auto"/>
          </w:divBdr>
        </w:div>
        <w:div w:id="106968650">
          <w:marLeft w:val="640"/>
          <w:marRight w:val="0"/>
          <w:marTop w:val="0"/>
          <w:marBottom w:val="0"/>
          <w:divBdr>
            <w:top w:val="none" w:sz="0" w:space="0" w:color="auto"/>
            <w:left w:val="none" w:sz="0" w:space="0" w:color="auto"/>
            <w:bottom w:val="none" w:sz="0" w:space="0" w:color="auto"/>
            <w:right w:val="none" w:sz="0" w:space="0" w:color="auto"/>
          </w:divBdr>
        </w:div>
        <w:div w:id="1494301439">
          <w:marLeft w:val="640"/>
          <w:marRight w:val="0"/>
          <w:marTop w:val="0"/>
          <w:marBottom w:val="0"/>
          <w:divBdr>
            <w:top w:val="none" w:sz="0" w:space="0" w:color="auto"/>
            <w:left w:val="none" w:sz="0" w:space="0" w:color="auto"/>
            <w:bottom w:val="none" w:sz="0" w:space="0" w:color="auto"/>
            <w:right w:val="none" w:sz="0" w:space="0" w:color="auto"/>
          </w:divBdr>
        </w:div>
        <w:div w:id="1374378012">
          <w:marLeft w:val="640"/>
          <w:marRight w:val="0"/>
          <w:marTop w:val="0"/>
          <w:marBottom w:val="0"/>
          <w:divBdr>
            <w:top w:val="none" w:sz="0" w:space="0" w:color="auto"/>
            <w:left w:val="none" w:sz="0" w:space="0" w:color="auto"/>
            <w:bottom w:val="none" w:sz="0" w:space="0" w:color="auto"/>
            <w:right w:val="none" w:sz="0" w:space="0" w:color="auto"/>
          </w:divBdr>
        </w:div>
        <w:div w:id="1116145529">
          <w:marLeft w:val="640"/>
          <w:marRight w:val="0"/>
          <w:marTop w:val="0"/>
          <w:marBottom w:val="0"/>
          <w:divBdr>
            <w:top w:val="none" w:sz="0" w:space="0" w:color="auto"/>
            <w:left w:val="none" w:sz="0" w:space="0" w:color="auto"/>
            <w:bottom w:val="none" w:sz="0" w:space="0" w:color="auto"/>
            <w:right w:val="none" w:sz="0" w:space="0" w:color="auto"/>
          </w:divBdr>
        </w:div>
        <w:div w:id="1004160879">
          <w:marLeft w:val="640"/>
          <w:marRight w:val="0"/>
          <w:marTop w:val="0"/>
          <w:marBottom w:val="0"/>
          <w:divBdr>
            <w:top w:val="none" w:sz="0" w:space="0" w:color="auto"/>
            <w:left w:val="none" w:sz="0" w:space="0" w:color="auto"/>
            <w:bottom w:val="none" w:sz="0" w:space="0" w:color="auto"/>
            <w:right w:val="none" w:sz="0" w:space="0" w:color="auto"/>
          </w:divBdr>
        </w:div>
        <w:div w:id="441001657">
          <w:marLeft w:val="640"/>
          <w:marRight w:val="0"/>
          <w:marTop w:val="0"/>
          <w:marBottom w:val="0"/>
          <w:divBdr>
            <w:top w:val="none" w:sz="0" w:space="0" w:color="auto"/>
            <w:left w:val="none" w:sz="0" w:space="0" w:color="auto"/>
            <w:bottom w:val="none" w:sz="0" w:space="0" w:color="auto"/>
            <w:right w:val="none" w:sz="0" w:space="0" w:color="auto"/>
          </w:divBdr>
        </w:div>
        <w:div w:id="702024461">
          <w:marLeft w:val="640"/>
          <w:marRight w:val="0"/>
          <w:marTop w:val="0"/>
          <w:marBottom w:val="0"/>
          <w:divBdr>
            <w:top w:val="none" w:sz="0" w:space="0" w:color="auto"/>
            <w:left w:val="none" w:sz="0" w:space="0" w:color="auto"/>
            <w:bottom w:val="none" w:sz="0" w:space="0" w:color="auto"/>
            <w:right w:val="none" w:sz="0" w:space="0" w:color="auto"/>
          </w:divBdr>
        </w:div>
        <w:div w:id="2105228722">
          <w:marLeft w:val="640"/>
          <w:marRight w:val="0"/>
          <w:marTop w:val="0"/>
          <w:marBottom w:val="0"/>
          <w:divBdr>
            <w:top w:val="none" w:sz="0" w:space="0" w:color="auto"/>
            <w:left w:val="none" w:sz="0" w:space="0" w:color="auto"/>
            <w:bottom w:val="none" w:sz="0" w:space="0" w:color="auto"/>
            <w:right w:val="none" w:sz="0" w:space="0" w:color="auto"/>
          </w:divBdr>
        </w:div>
        <w:div w:id="1979142338">
          <w:marLeft w:val="640"/>
          <w:marRight w:val="0"/>
          <w:marTop w:val="0"/>
          <w:marBottom w:val="0"/>
          <w:divBdr>
            <w:top w:val="none" w:sz="0" w:space="0" w:color="auto"/>
            <w:left w:val="none" w:sz="0" w:space="0" w:color="auto"/>
            <w:bottom w:val="none" w:sz="0" w:space="0" w:color="auto"/>
            <w:right w:val="none" w:sz="0" w:space="0" w:color="auto"/>
          </w:divBdr>
        </w:div>
        <w:div w:id="981812564">
          <w:marLeft w:val="640"/>
          <w:marRight w:val="0"/>
          <w:marTop w:val="0"/>
          <w:marBottom w:val="0"/>
          <w:divBdr>
            <w:top w:val="none" w:sz="0" w:space="0" w:color="auto"/>
            <w:left w:val="none" w:sz="0" w:space="0" w:color="auto"/>
            <w:bottom w:val="none" w:sz="0" w:space="0" w:color="auto"/>
            <w:right w:val="none" w:sz="0" w:space="0" w:color="auto"/>
          </w:divBdr>
        </w:div>
        <w:div w:id="950359291">
          <w:marLeft w:val="640"/>
          <w:marRight w:val="0"/>
          <w:marTop w:val="0"/>
          <w:marBottom w:val="0"/>
          <w:divBdr>
            <w:top w:val="none" w:sz="0" w:space="0" w:color="auto"/>
            <w:left w:val="none" w:sz="0" w:space="0" w:color="auto"/>
            <w:bottom w:val="none" w:sz="0" w:space="0" w:color="auto"/>
            <w:right w:val="none" w:sz="0" w:space="0" w:color="auto"/>
          </w:divBdr>
        </w:div>
        <w:div w:id="1391417962">
          <w:marLeft w:val="640"/>
          <w:marRight w:val="0"/>
          <w:marTop w:val="0"/>
          <w:marBottom w:val="0"/>
          <w:divBdr>
            <w:top w:val="none" w:sz="0" w:space="0" w:color="auto"/>
            <w:left w:val="none" w:sz="0" w:space="0" w:color="auto"/>
            <w:bottom w:val="none" w:sz="0" w:space="0" w:color="auto"/>
            <w:right w:val="none" w:sz="0" w:space="0" w:color="auto"/>
          </w:divBdr>
        </w:div>
        <w:div w:id="611330243">
          <w:marLeft w:val="640"/>
          <w:marRight w:val="0"/>
          <w:marTop w:val="0"/>
          <w:marBottom w:val="0"/>
          <w:divBdr>
            <w:top w:val="none" w:sz="0" w:space="0" w:color="auto"/>
            <w:left w:val="none" w:sz="0" w:space="0" w:color="auto"/>
            <w:bottom w:val="none" w:sz="0" w:space="0" w:color="auto"/>
            <w:right w:val="none" w:sz="0" w:space="0" w:color="auto"/>
          </w:divBdr>
        </w:div>
        <w:div w:id="1262298217">
          <w:marLeft w:val="640"/>
          <w:marRight w:val="0"/>
          <w:marTop w:val="0"/>
          <w:marBottom w:val="0"/>
          <w:divBdr>
            <w:top w:val="none" w:sz="0" w:space="0" w:color="auto"/>
            <w:left w:val="none" w:sz="0" w:space="0" w:color="auto"/>
            <w:bottom w:val="none" w:sz="0" w:space="0" w:color="auto"/>
            <w:right w:val="none" w:sz="0" w:space="0" w:color="auto"/>
          </w:divBdr>
        </w:div>
        <w:div w:id="1677609662">
          <w:marLeft w:val="640"/>
          <w:marRight w:val="0"/>
          <w:marTop w:val="0"/>
          <w:marBottom w:val="0"/>
          <w:divBdr>
            <w:top w:val="none" w:sz="0" w:space="0" w:color="auto"/>
            <w:left w:val="none" w:sz="0" w:space="0" w:color="auto"/>
            <w:bottom w:val="none" w:sz="0" w:space="0" w:color="auto"/>
            <w:right w:val="none" w:sz="0" w:space="0" w:color="auto"/>
          </w:divBdr>
        </w:div>
        <w:div w:id="13505053">
          <w:marLeft w:val="640"/>
          <w:marRight w:val="0"/>
          <w:marTop w:val="0"/>
          <w:marBottom w:val="0"/>
          <w:divBdr>
            <w:top w:val="none" w:sz="0" w:space="0" w:color="auto"/>
            <w:left w:val="none" w:sz="0" w:space="0" w:color="auto"/>
            <w:bottom w:val="none" w:sz="0" w:space="0" w:color="auto"/>
            <w:right w:val="none" w:sz="0" w:space="0" w:color="auto"/>
          </w:divBdr>
        </w:div>
        <w:div w:id="1922717367">
          <w:marLeft w:val="640"/>
          <w:marRight w:val="0"/>
          <w:marTop w:val="0"/>
          <w:marBottom w:val="0"/>
          <w:divBdr>
            <w:top w:val="none" w:sz="0" w:space="0" w:color="auto"/>
            <w:left w:val="none" w:sz="0" w:space="0" w:color="auto"/>
            <w:bottom w:val="none" w:sz="0" w:space="0" w:color="auto"/>
            <w:right w:val="none" w:sz="0" w:space="0" w:color="auto"/>
          </w:divBdr>
        </w:div>
        <w:div w:id="1571842528">
          <w:marLeft w:val="640"/>
          <w:marRight w:val="0"/>
          <w:marTop w:val="0"/>
          <w:marBottom w:val="0"/>
          <w:divBdr>
            <w:top w:val="none" w:sz="0" w:space="0" w:color="auto"/>
            <w:left w:val="none" w:sz="0" w:space="0" w:color="auto"/>
            <w:bottom w:val="none" w:sz="0" w:space="0" w:color="auto"/>
            <w:right w:val="none" w:sz="0" w:space="0" w:color="auto"/>
          </w:divBdr>
        </w:div>
        <w:div w:id="1271595454">
          <w:marLeft w:val="640"/>
          <w:marRight w:val="0"/>
          <w:marTop w:val="0"/>
          <w:marBottom w:val="0"/>
          <w:divBdr>
            <w:top w:val="none" w:sz="0" w:space="0" w:color="auto"/>
            <w:left w:val="none" w:sz="0" w:space="0" w:color="auto"/>
            <w:bottom w:val="none" w:sz="0" w:space="0" w:color="auto"/>
            <w:right w:val="none" w:sz="0" w:space="0" w:color="auto"/>
          </w:divBdr>
        </w:div>
        <w:div w:id="1286425167">
          <w:marLeft w:val="640"/>
          <w:marRight w:val="0"/>
          <w:marTop w:val="0"/>
          <w:marBottom w:val="0"/>
          <w:divBdr>
            <w:top w:val="none" w:sz="0" w:space="0" w:color="auto"/>
            <w:left w:val="none" w:sz="0" w:space="0" w:color="auto"/>
            <w:bottom w:val="none" w:sz="0" w:space="0" w:color="auto"/>
            <w:right w:val="none" w:sz="0" w:space="0" w:color="auto"/>
          </w:divBdr>
        </w:div>
        <w:div w:id="1217859274">
          <w:marLeft w:val="640"/>
          <w:marRight w:val="0"/>
          <w:marTop w:val="0"/>
          <w:marBottom w:val="0"/>
          <w:divBdr>
            <w:top w:val="none" w:sz="0" w:space="0" w:color="auto"/>
            <w:left w:val="none" w:sz="0" w:space="0" w:color="auto"/>
            <w:bottom w:val="none" w:sz="0" w:space="0" w:color="auto"/>
            <w:right w:val="none" w:sz="0" w:space="0" w:color="auto"/>
          </w:divBdr>
        </w:div>
        <w:div w:id="1489594998">
          <w:marLeft w:val="640"/>
          <w:marRight w:val="0"/>
          <w:marTop w:val="0"/>
          <w:marBottom w:val="0"/>
          <w:divBdr>
            <w:top w:val="none" w:sz="0" w:space="0" w:color="auto"/>
            <w:left w:val="none" w:sz="0" w:space="0" w:color="auto"/>
            <w:bottom w:val="none" w:sz="0" w:space="0" w:color="auto"/>
            <w:right w:val="none" w:sz="0" w:space="0" w:color="auto"/>
          </w:divBdr>
        </w:div>
        <w:div w:id="1598756277">
          <w:marLeft w:val="640"/>
          <w:marRight w:val="0"/>
          <w:marTop w:val="0"/>
          <w:marBottom w:val="0"/>
          <w:divBdr>
            <w:top w:val="none" w:sz="0" w:space="0" w:color="auto"/>
            <w:left w:val="none" w:sz="0" w:space="0" w:color="auto"/>
            <w:bottom w:val="none" w:sz="0" w:space="0" w:color="auto"/>
            <w:right w:val="none" w:sz="0" w:space="0" w:color="auto"/>
          </w:divBdr>
        </w:div>
        <w:div w:id="1490749587">
          <w:marLeft w:val="640"/>
          <w:marRight w:val="0"/>
          <w:marTop w:val="0"/>
          <w:marBottom w:val="0"/>
          <w:divBdr>
            <w:top w:val="none" w:sz="0" w:space="0" w:color="auto"/>
            <w:left w:val="none" w:sz="0" w:space="0" w:color="auto"/>
            <w:bottom w:val="none" w:sz="0" w:space="0" w:color="auto"/>
            <w:right w:val="none" w:sz="0" w:space="0" w:color="auto"/>
          </w:divBdr>
        </w:div>
        <w:div w:id="12075891">
          <w:marLeft w:val="640"/>
          <w:marRight w:val="0"/>
          <w:marTop w:val="0"/>
          <w:marBottom w:val="0"/>
          <w:divBdr>
            <w:top w:val="none" w:sz="0" w:space="0" w:color="auto"/>
            <w:left w:val="none" w:sz="0" w:space="0" w:color="auto"/>
            <w:bottom w:val="none" w:sz="0" w:space="0" w:color="auto"/>
            <w:right w:val="none" w:sz="0" w:space="0" w:color="auto"/>
          </w:divBdr>
        </w:div>
        <w:div w:id="896549037">
          <w:marLeft w:val="640"/>
          <w:marRight w:val="0"/>
          <w:marTop w:val="0"/>
          <w:marBottom w:val="0"/>
          <w:divBdr>
            <w:top w:val="none" w:sz="0" w:space="0" w:color="auto"/>
            <w:left w:val="none" w:sz="0" w:space="0" w:color="auto"/>
            <w:bottom w:val="none" w:sz="0" w:space="0" w:color="auto"/>
            <w:right w:val="none" w:sz="0" w:space="0" w:color="auto"/>
          </w:divBdr>
        </w:div>
        <w:div w:id="1390805009">
          <w:marLeft w:val="640"/>
          <w:marRight w:val="0"/>
          <w:marTop w:val="0"/>
          <w:marBottom w:val="0"/>
          <w:divBdr>
            <w:top w:val="none" w:sz="0" w:space="0" w:color="auto"/>
            <w:left w:val="none" w:sz="0" w:space="0" w:color="auto"/>
            <w:bottom w:val="none" w:sz="0" w:space="0" w:color="auto"/>
            <w:right w:val="none" w:sz="0" w:space="0" w:color="auto"/>
          </w:divBdr>
        </w:div>
        <w:div w:id="570971017">
          <w:marLeft w:val="640"/>
          <w:marRight w:val="0"/>
          <w:marTop w:val="0"/>
          <w:marBottom w:val="0"/>
          <w:divBdr>
            <w:top w:val="none" w:sz="0" w:space="0" w:color="auto"/>
            <w:left w:val="none" w:sz="0" w:space="0" w:color="auto"/>
            <w:bottom w:val="none" w:sz="0" w:space="0" w:color="auto"/>
            <w:right w:val="none" w:sz="0" w:space="0" w:color="auto"/>
          </w:divBdr>
        </w:div>
        <w:div w:id="1383938870">
          <w:marLeft w:val="640"/>
          <w:marRight w:val="0"/>
          <w:marTop w:val="0"/>
          <w:marBottom w:val="0"/>
          <w:divBdr>
            <w:top w:val="none" w:sz="0" w:space="0" w:color="auto"/>
            <w:left w:val="none" w:sz="0" w:space="0" w:color="auto"/>
            <w:bottom w:val="none" w:sz="0" w:space="0" w:color="auto"/>
            <w:right w:val="none" w:sz="0" w:space="0" w:color="auto"/>
          </w:divBdr>
        </w:div>
        <w:div w:id="838811833">
          <w:marLeft w:val="640"/>
          <w:marRight w:val="0"/>
          <w:marTop w:val="0"/>
          <w:marBottom w:val="0"/>
          <w:divBdr>
            <w:top w:val="none" w:sz="0" w:space="0" w:color="auto"/>
            <w:left w:val="none" w:sz="0" w:space="0" w:color="auto"/>
            <w:bottom w:val="none" w:sz="0" w:space="0" w:color="auto"/>
            <w:right w:val="none" w:sz="0" w:space="0" w:color="auto"/>
          </w:divBdr>
        </w:div>
        <w:div w:id="449982300">
          <w:marLeft w:val="640"/>
          <w:marRight w:val="0"/>
          <w:marTop w:val="0"/>
          <w:marBottom w:val="0"/>
          <w:divBdr>
            <w:top w:val="none" w:sz="0" w:space="0" w:color="auto"/>
            <w:left w:val="none" w:sz="0" w:space="0" w:color="auto"/>
            <w:bottom w:val="none" w:sz="0" w:space="0" w:color="auto"/>
            <w:right w:val="none" w:sz="0" w:space="0" w:color="auto"/>
          </w:divBdr>
        </w:div>
        <w:div w:id="1714959125">
          <w:marLeft w:val="640"/>
          <w:marRight w:val="0"/>
          <w:marTop w:val="0"/>
          <w:marBottom w:val="0"/>
          <w:divBdr>
            <w:top w:val="none" w:sz="0" w:space="0" w:color="auto"/>
            <w:left w:val="none" w:sz="0" w:space="0" w:color="auto"/>
            <w:bottom w:val="none" w:sz="0" w:space="0" w:color="auto"/>
            <w:right w:val="none" w:sz="0" w:space="0" w:color="auto"/>
          </w:divBdr>
        </w:div>
        <w:div w:id="1130828409">
          <w:marLeft w:val="640"/>
          <w:marRight w:val="0"/>
          <w:marTop w:val="0"/>
          <w:marBottom w:val="0"/>
          <w:divBdr>
            <w:top w:val="none" w:sz="0" w:space="0" w:color="auto"/>
            <w:left w:val="none" w:sz="0" w:space="0" w:color="auto"/>
            <w:bottom w:val="none" w:sz="0" w:space="0" w:color="auto"/>
            <w:right w:val="none" w:sz="0" w:space="0" w:color="auto"/>
          </w:divBdr>
        </w:div>
        <w:div w:id="787817277">
          <w:marLeft w:val="640"/>
          <w:marRight w:val="0"/>
          <w:marTop w:val="0"/>
          <w:marBottom w:val="0"/>
          <w:divBdr>
            <w:top w:val="none" w:sz="0" w:space="0" w:color="auto"/>
            <w:left w:val="none" w:sz="0" w:space="0" w:color="auto"/>
            <w:bottom w:val="none" w:sz="0" w:space="0" w:color="auto"/>
            <w:right w:val="none" w:sz="0" w:space="0" w:color="auto"/>
          </w:divBdr>
        </w:div>
        <w:div w:id="2043050587">
          <w:marLeft w:val="640"/>
          <w:marRight w:val="0"/>
          <w:marTop w:val="0"/>
          <w:marBottom w:val="0"/>
          <w:divBdr>
            <w:top w:val="none" w:sz="0" w:space="0" w:color="auto"/>
            <w:left w:val="none" w:sz="0" w:space="0" w:color="auto"/>
            <w:bottom w:val="none" w:sz="0" w:space="0" w:color="auto"/>
            <w:right w:val="none" w:sz="0" w:space="0" w:color="auto"/>
          </w:divBdr>
        </w:div>
        <w:div w:id="398212424">
          <w:marLeft w:val="640"/>
          <w:marRight w:val="0"/>
          <w:marTop w:val="0"/>
          <w:marBottom w:val="0"/>
          <w:divBdr>
            <w:top w:val="none" w:sz="0" w:space="0" w:color="auto"/>
            <w:left w:val="none" w:sz="0" w:space="0" w:color="auto"/>
            <w:bottom w:val="none" w:sz="0" w:space="0" w:color="auto"/>
            <w:right w:val="none" w:sz="0" w:space="0" w:color="auto"/>
          </w:divBdr>
        </w:div>
        <w:div w:id="404691956">
          <w:marLeft w:val="640"/>
          <w:marRight w:val="0"/>
          <w:marTop w:val="0"/>
          <w:marBottom w:val="0"/>
          <w:divBdr>
            <w:top w:val="none" w:sz="0" w:space="0" w:color="auto"/>
            <w:left w:val="none" w:sz="0" w:space="0" w:color="auto"/>
            <w:bottom w:val="none" w:sz="0" w:space="0" w:color="auto"/>
            <w:right w:val="none" w:sz="0" w:space="0" w:color="auto"/>
          </w:divBdr>
        </w:div>
        <w:div w:id="1774090275">
          <w:marLeft w:val="640"/>
          <w:marRight w:val="0"/>
          <w:marTop w:val="0"/>
          <w:marBottom w:val="0"/>
          <w:divBdr>
            <w:top w:val="none" w:sz="0" w:space="0" w:color="auto"/>
            <w:left w:val="none" w:sz="0" w:space="0" w:color="auto"/>
            <w:bottom w:val="none" w:sz="0" w:space="0" w:color="auto"/>
            <w:right w:val="none" w:sz="0" w:space="0" w:color="auto"/>
          </w:divBdr>
        </w:div>
        <w:div w:id="240144155">
          <w:marLeft w:val="640"/>
          <w:marRight w:val="0"/>
          <w:marTop w:val="0"/>
          <w:marBottom w:val="0"/>
          <w:divBdr>
            <w:top w:val="none" w:sz="0" w:space="0" w:color="auto"/>
            <w:left w:val="none" w:sz="0" w:space="0" w:color="auto"/>
            <w:bottom w:val="none" w:sz="0" w:space="0" w:color="auto"/>
            <w:right w:val="none" w:sz="0" w:space="0" w:color="auto"/>
          </w:divBdr>
        </w:div>
        <w:div w:id="1623609108">
          <w:marLeft w:val="640"/>
          <w:marRight w:val="0"/>
          <w:marTop w:val="0"/>
          <w:marBottom w:val="0"/>
          <w:divBdr>
            <w:top w:val="none" w:sz="0" w:space="0" w:color="auto"/>
            <w:left w:val="none" w:sz="0" w:space="0" w:color="auto"/>
            <w:bottom w:val="none" w:sz="0" w:space="0" w:color="auto"/>
            <w:right w:val="none" w:sz="0" w:space="0" w:color="auto"/>
          </w:divBdr>
        </w:div>
        <w:div w:id="1247030453">
          <w:marLeft w:val="640"/>
          <w:marRight w:val="0"/>
          <w:marTop w:val="0"/>
          <w:marBottom w:val="0"/>
          <w:divBdr>
            <w:top w:val="none" w:sz="0" w:space="0" w:color="auto"/>
            <w:left w:val="none" w:sz="0" w:space="0" w:color="auto"/>
            <w:bottom w:val="none" w:sz="0" w:space="0" w:color="auto"/>
            <w:right w:val="none" w:sz="0" w:space="0" w:color="auto"/>
          </w:divBdr>
        </w:div>
        <w:div w:id="754203852">
          <w:marLeft w:val="640"/>
          <w:marRight w:val="0"/>
          <w:marTop w:val="0"/>
          <w:marBottom w:val="0"/>
          <w:divBdr>
            <w:top w:val="none" w:sz="0" w:space="0" w:color="auto"/>
            <w:left w:val="none" w:sz="0" w:space="0" w:color="auto"/>
            <w:bottom w:val="none" w:sz="0" w:space="0" w:color="auto"/>
            <w:right w:val="none" w:sz="0" w:space="0" w:color="auto"/>
          </w:divBdr>
        </w:div>
        <w:div w:id="45181435">
          <w:marLeft w:val="640"/>
          <w:marRight w:val="0"/>
          <w:marTop w:val="0"/>
          <w:marBottom w:val="0"/>
          <w:divBdr>
            <w:top w:val="none" w:sz="0" w:space="0" w:color="auto"/>
            <w:left w:val="none" w:sz="0" w:space="0" w:color="auto"/>
            <w:bottom w:val="none" w:sz="0" w:space="0" w:color="auto"/>
            <w:right w:val="none" w:sz="0" w:space="0" w:color="auto"/>
          </w:divBdr>
        </w:div>
        <w:div w:id="1500540835">
          <w:marLeft w:val="640"/>
          <w:marRight w:val="0"/>
          <w:marTop w:val="0"/>
          <w:marBottom w:val="0"/>
          <w:divBdr>
            <w:top w:val="none" w:sz="0" w:space="0" w:color="auto"/>
            <w:left w:val="none" w:sz="0" w:space="0" w:color="auto"/>
            <w:bottom w:val="none" w:sz="0" w:space="0" w:color="auto"/>
            <w:right w:val="none" w:sz="0" w:space="0" w:color="auto"/>
          </w:divBdr>
        </w:div>
        <w:div w:id="1547374743">
          <w:marLeft w:val="640"/>
          <w:marRight w:val="0"/>
          <w:marTop w:val="0"/>
          <w:marBottom w:val="0"/>
          <w:divBdr>
            <w:top w:val="none" w:sz="0" w:space="0" w:color="auto"/>
            <w:left w:val="none" w:sz="0" w:space="0" w:color="auto"/>
            <w:bottom w:val="none" w:sz="0" w:space="0" w:color="auto"/>
            <w:right w:val="none" w:sz="0" w:space="0" w:color="auto"/>
          </w:divBdr>
        </w:div>
        <w:div w:id="224222948">
          <w:marLeft w:val="640"/>
          <w:marRight w:val="0"/>
          <w:marTop w:val="0"/>
          <w:marBottom w:val="0"/>
          <w:divBdr>
            <w:top w:val="none" w:sz="0" w:space="0" w:color="auto"/>
            <w:left w:val="none" w:sz="0" w:space="0" w:color="auto"/>
            <w:bottom w:val="none" w:sz="0" w:space="0" w:color="auto"/>
            <w:right w:val="none" w:sz="0" w:space="0" w:color="auto"/>
          </w:divBdr>
        </w:div>
        <w:div w:id="128593401">
          <w:marLeft w:val="640"/>
          <w:marRight w:val="0"/>
          <w:marTop w:val="0"/>
          <w:marBottom w:val="0"/>
          <w:divBdr>
            <w:top w:val="none" w:sz="0" w:space="0" w:color="auto"/>
            <w:left w:val="none" w:sz="0" w:space="0" w:color="auto"/>
            <w:bottom w:val="none" w:sz="0" w:space="0" w:color="auto"/>
            <w:right w:val="none" w:sz="0" w:space="0" w:color="auto"/>
          </w:divBdr>
        </w:div>
        <w:div w:id="1050156732">
          <w:marLeft w:val="640"/>
          <w:marRight w:val="0"/>
          <w:marTop w:val="0"/>
          <w:marBottom w:val="0"/>
          <w:divBdr>
            <w:top w:val="none" w:sz="0" w:space="0" w:color="auto"/>
            <w:left w:val="none" w:sz="0" w:space="0" w:color="auto"/>
            <w:bottom w:val="none" w:sz="0" w:space="0" w:color="auto"/>
            <w:right w:val="none" w:sz="0" w:space="0" w:color="auto"/>
          </w:divBdr>
        </w:div>
        <w:div w:id="724989038">
          <w:marLeft w:val="640"/>
          <w:marRight w:val="0"/>
          <w:marTop w:val="0"/>
          <w:marBottom w:val="0"/>
          <w:divBdr>
            <w:top w:val="none" w:sz="0" w:space="0" w:color="auto"/>
            <w:left w:val="none" w:sz="0" w:space="0" w:color="auto"/>
            <w:bottom w:val="none" w:sz="0" w:space="0" w:color="auto"/>
            <w:right w:val="none" w:sz="0" w:space="0" w:color="auto"/>
          </w:divBdr>
        </w:div>
        <w:div w:id="1339624979">
          <w:marLeft w:val="640"/>
          <w:marRight w:val="0"/>
          <w:marTop w:val="0"/>
          <w:marBottom w:val="0"/>
          <w:divBdr>
            <w:top w:val="none" w:sz="0" w:space="0" w:color="auto"/>
            <w:left w:val="none" w:sz="0" w:space="0" w:color="auto"/>
            <w:bottom w:val="none" w:sz="0" w:space="0" w:color="auto"/>
            <w:right w:val="none" w:sz="0" w:space="0" w:color="auto"/>
          </w:divBdr>
        </w:div>
        <w:div w:id="2067560572">
          <w:marLeft w:val="640"/>
          <w:marRight w:val="0"/>
          <w:marTop w:val="0"/>
          <w:marBottom w:val="0"/>
          <w:divBdr>
            <w:top w:val="none" w:sz="0" w:space="0" w:color="auto"/>
            <w:left w:val="none" w:sz="0" w:space="0" w:color="auto"/>
            <w:bottom w:val="none" w:sz="0" w:space="0" w:color="auto"/>
            <w:right w:val="none" w:sz="0" w:space="0" w:color="auto"/>
          </w:divBdr>
        </w:div>
        <w:div w:id="1595700493">
          <w:marLeft w:val="640"/>
          <w:marRight w:val="0"/>
          <w:marTop w:val="0"/>
          <w:marBottom w:val="0"/>
          <w:divBdr>
            <w:top w:val="none" w:sz="0" w:space="0" w:color="auto"/>
            <w:left w:val="none" w:sz="0" w:space="0" w:color="auto"/>
            <w:bottom w:val="none" w:sz="0" w:space="0" w:color="auto"/>
            <w:right w:val="none" w:sz="0" w:space="0" w:color="auto"/>
          </w:divBdr>
        </w:div>
        <w:div w:id="484517594">
          <w:marLeft w:val="640"/>
          <w:marRight w:val="0"/>
          <w:marTop w:val="0"/>
          <w:marBottom w:val="0"/>
          <w:divBdr>
            <w:top w:val="none" w:sz="0" w:space="0" w:color="auto"/>
            <w:left w:val="none" w:sz="0" w:space="0" w:color="auto"/>
            <w:bottom w:val="none" w:sz="0" w:space="0" w:color="auto"/>
            <w:right w:val="none" w:sz="0" w:space="0" w:color="auto"/>
          </w:divBdr>
        </w:div>
        <w:div w:id="92752945">
          <w:marLeft w:val="640"/>
          <w:marRight w:val="0"/>
          <w:marTop w:val="0"/>
          <w:marBottom w:val="0"/>
          <w:divBdr>
            <w:top w:val="none" w:sz="0" w:space="0" w:color="auto"/>
            <w:left w:val="none" w:sz="0" w:space="0" w:color="auto"/>
            <w:bottom w:val="none" w:sz="0" w:space="0" w:color="auto"/>
            <w:right w:val="none" w:sz="0" w:space="0" w:color="auto"/>
          </w:divBdr>
        </w:div>
        <w:div w:id="4063760">
          <w:marLeft w:val="640"/>
          <w:marRight w:val="0"/>
          <w:marTop w:val="0"/>
          <w:marBottom w:val="0"/>
          <w:divBdr>
            <w:top w:val="none" w:sz="0" w:space="0" w:color="auto"/>
            <w:left w:val="none" w:sz="0" w:space="0" w:color="auto"/>
            <w:bottom w:val="none" w:sz="0" w:space="0" w:color="auto"/>
            <w:right w:val="none" w:sz="0" w:space="0" w:color="auto"/>
          </w:divBdr>
        </w:div>
        <w:div w:id="619845138">
          <w:marLeft w:val="640"/>
          <w:marRight w:val="0"/>
          <w:marTop w:val="0"/>
          <w:marBottom w:val="0"/>
          <w:divBdr>
            <w:top w:val="none" w:sz="0" w:space="0" w:color="auto"/>
            <w:left w:val="none" w:sz="0" w:space="0" w:color="auto"/>
            <w:bottom w:val="none" w:sz="0" w:space="0" w:color="auto"/>
            <w:right w:val="none" w:sz="0" w:space="0" w:color="auto"/>
          </w:divBdr>
        </w:div>
        <w:div w:id="801190643">
          <w:marLeft w:val="640"/>
          <w:marRight w:val="0"/>
          <w:marTop w:val="0"/>
          <w:marBottom w:val="0"/>
          <w:divBdr>
            <w:top w:val="none" w:sz="0" w:space="0" w:color="auto"/>
            <w:left w:val="none" w:sz="0" w:space="0" w:color="auto"/>
            <w:bottom w:val="none" w:sz="0" w:space="0" w:color="auto"/>
            <w:right w:val="none" w:sz="0" w:space="0" w:color="auto"/>
          </w:divBdr>
        </w:div>
        <w:div w:id="554581916">
          <w:marLeft w:val="640"/>
          <w:marRight w:val="0"/>
          <w:marTop w:val="0"/>
          <w:marBottom w:val="0"/>
          <w:divBdr>
            <w:top w:val="none" w:sz="0" w:space="0" w:color="auto"/>
            <w:left w:val="none" w:sz="0" w:space="0" w:color="auto"/>
            <w:bottom w:val="none" w:sz="0" w:space="0" w:color="auto"/>
            <w:right w:val="none" w:sz="0" w:space="0" w:color="auto"/>
          </w:divBdr>
        </w:div>
        <w:div w:id="1387144332">
          <w:marLeft w:val="640"/>
          <w:marRight w:val="0"/>
          <w:marTop w:val="0"/>
          <w:marBottom w:val="0"/>
          <w:divBdr>
            <w:top w:val="none" w:sz="0" w:space="0" w:color="auto"/>
            <w:left w:val="none" w:sz="0" w:space="0" w:color="auto"/>
            <w:bottom w:val="none" w:sz="0" w:space="0" w:color="auto"/>
            <w:right w:val="none" w:sz="0" w:space="0" w:color="auto"/>
          </w:divBdr>
        </w:div>
        <w:div w:id="736167557">
          <w:marLeft w:val="640"/>
          <w:marRight w:val="0"/>
          <w:marTop w:val="0"/>
          <w:marBottom w:val="0"/>
          <w:divBdr>
            <w:top w:val="none" w:sz="0" w:space="0" w:color="auto"/>
            <w:left w:val="none" w:sz="0" w:space="0" w:color="auto"/>
            <w:bottom w:val="none" w:sz="0" w:space="0" w:color="auto"/>
            <w:right w:val="none" w:sz="0" w:space="0" w:color="auto"/>
          </w:divBdr>
        </w:div>
        <w:div w:id="625506926">
          <w:marLeft w:val="640"/>
          <w:marRight w:val="0"/>
          <w:marTop w:val="0"/>
          <w:marBottom w:val="0"/>
          <w:divBdr>
            <w:top w:val="none" w:sz="0" w:space="0" w:color="auto"/>
            <w:left w:val="none" w:sz="0" w:space="0" w:color="auto"/>
            <w:bottom w:val="none" w:sz="0" w:space="0" w:color="auto"/>
            <w:right w:val="none" w:sz="0" w:space="0" w:color="auto"/>
          </w:divBdr>
        </w:div>
        <w:div w:id="155876342">
          <w:marLeft w:val="640"/>
          <w:marRight w:val="0"/>
          <w:marTop w:val="0"/>
          <w:marBottom w:val="0"/>
          <w:divBdr>
            <w:top w:val="none" w:sz="0" w:space="0" w:color="auto"/>
            <w:left w:val="none" w:sz="0" w:space="0" w:color="auto"/>
            <w:bottom w:val="none" w:sz="0" w:space="0" w:color="auto"/>
            <w:right w:val="none" w:sz="0" w:space="0" w:color="auto"/>
          </w:divBdr>
        </w:div>
        <w:div w:id="1136022610">
          <w:marLeft w:val="640"/>
          <w:marRight w:val="0"/>
          <w:marTop w:val="0"/>
          <w:marBottom w:val="0"/>
          <w:divBdr>
            <w:top w:val="none" w:sz="0" w:space="0" w:color="auto"/>
            <w:left w:val="none" w:sz="0" w:space="0" w:color="auto"/>
            <w:bottom w:val="none" w:sz="0" w:space="0" w:color="auto"/>
            <w:right w:val="none" w:sz="0" w:space="0" w:color="auto"/>
          </w:divBdr>
        </w:div>
        <w:div w:id="1975866067">
          <w:marLeft w:val="640"/>
          <w:marRight w:val="0"/>
          <w:marTop w:val="0"/>
          <w:marBottom w:val="0"/>
          <w:divBdr>
            <w:top w:val="none" w:sz="0" w:space="0" w:color="auto"/>
            <w:left w:val="none" w:sz="0" w:space="0" w:color="auto"/>
            <w:bottom w:val="none" w:sz="0" w:space="0" w:color="auto"/>
            <w:right w:val="none" w:sz="0" w:space="0" w:color="auto"/>
          </w:divBdr>
        </w:div>
        <w:div w:id="370690963">
          <w:marLeft w:val="640"/>
          <w:marRight w:val="0"/>
          <w:marTop w:val="0"/>
          <w:marBottom w:val="0"/>
          <w:divBdr>
            <w:top w:val="none" w:sz="0" w:space="0" w:color="auto"/>
            <w:left w:val="none" w:sz="0" w:space="0" w:color="auto"/>
            <w:bottom w:val="none" w:sz="0" w:space="0" w:color="auto"/>
            <w:right w:val="none" w:sz="0" w:space="0" w:color="auto"/>
          </w:divBdr>
        </w:div>
        <w:div w:id="1773864659">
          <w:marLeft w:val="640"/>
          <w:marRight w:val="0"/>
          <w:marTop w:val="0"/>
          <w:marBottom w:val="0"/>
          <w:divBdr>
            <w:top w:val="none" w:sz="0" w:space="0" w:color="auto"/>
            <w:left w:val="none" w:sz="0" w:space="0" w:color="auto"/>
            <w:bottom w:val="none" w:sz="0" w:space="0" w:color="auto"/>
            <w:right w:val="none" w:sz="0" w:space="0" w:color="auto"/>
          </w:divBdr>
        </w:div>
        <w:div w:id="1618562458">
          <w:marLeft w:val="640"/>
          <w:marRight w:val="0"/>
          <w:marTop w:val="0"/>
          <w:marBottom w:val="0"/>
          <w:divBdr>
            <w:top w:val="none" w:sz="0" w:space="0" w:color="auto"/>
            <w:left w:val="none" w:sz="0" w:space="0" w:color="auto"/>
            <w:bottom w:val="none" w:sz="0" w:space="0" w:color="auto"/>
            <w:right w:val="none" w:sz="0" w:space="0" w:color="auto"/>
          </w:divBdr>
        </w:div>
        <w:div w:id="988828758">
          <w:marLeft w:val="640"/>
          <w:marRight w:val="0"/>
          <w:marTop w:val="0"/>
          <w:marBottom w:val="0"/>
          <w:divBdr>
            <w:top w:val="none" w:sz="0" w:space="0" w:color="auto"/>
            <w:left w:val="none" w:sz="0" w:space="0" w:color="auto"/>
            <w:bottom w:val="none" w:sz="0" w:space="0" w:color="auto"/>
            <w:right w:val="none" w:sz="0" w:space="0" w:color="auto"/>
          </w:divBdr>
        </w:div>
        <w:div w:id="101270637">
          <w:marLeft w:val="640"/>
          <w:marRight w:val="0"/>
          <w:marTop w:val="0"/>
          <w:marBottom w:val="0"/>
          <w:divBdr>
            <w:top w:val="none" w:sz="0" w:space="0" w:color="auto"/>
            <w:left w:val="none" w:sz="0" w:space="0" w:color="auto"/>
            <w:bottom w:val="none" w:sz="0" w:space="0" w:color="auto"/>
            <w:right w:val="none" w:sz="0" w:space="0" w:color="auto"/>
          </w:divBdr>
        </w:div>
        <w:div w:id="823932789">
          <w:marLeft w:val="640"/>
          <w:marRight w:val="0"/>
          <w:marTop w:val="0"/>
          <w:marBottom w:val="0"/>
          <w:divBdr>
            <w:top w:val="none" w:sz="0" w:space="0" w:color="auto"/>
            <w:left w:val="none" w:sz="0" w:space="0" w:color="auto"/>
            <w:bottom w:val="none" w:sz="0" w:space="0" w:color="auto"/>
            <w:right w:val="none" w:sz="0" w:space="0" w:color="auto"/>
          </w:divBdr>
        </w:div>
        <w:div w:id="430588203">
          <w:marLeft w:val="640"/>
          <w:marRight w:val="0"/>
          <w:marTop w:val="0"/>
          <w:marBottom w:val="0"/>
          <w:divBdr>
            <w:top w:val="none" w:sz="0" w:space="0" w:color="auto"/>
            <w:left w:val="none" w:sz="0" w:space="0" w:color="auto"/>
            <w:bottom w:val="none" w:sz="0" w:space="0" w:color="auto"/>
            <w:right w:val="none" w:sz="0" w:space="0" w:color="auto"/>
          </w:divBdr>
        </w:div>
        <w:div w:id="543443142">
          <w:marLeft w:val="640"/>
          <w:marRight w:val="0"/>
          <w:marTop w:val="0"/>
          <w:marBottom w:val="0"/>
          <w:divBdr>
            <w:top w:val="none" w:sz="0" w:space="0" w:color="auto"/>
            <w:left w:val="none" w:sz="0" w:space="0" w:color="auto"/>
            <w:bottom w:val="none" w:sz="0" w:space="0" w:color="auto"/>
            <w:right w:val="none" w:sz="0" w:space="0" w:color="auto"/>
          </w:divBdr>
        </w:div>
        <w:div w:id="1730037627">
          <w:marLeft w:val="640"/>
          <w:marRight w:val="0"/>
          <w:marTop w:val="0"/>
          <w:marBottom w:val="0"/>
          <w:divBdr>
            <w:top w:val="none" w:sz="0" w:space="0" w:color="auto"/>
            <w:left w:val="none" w:sz="0" w:space="0" w:color="auto"/>
            <w:bottom w:val="none" w:sz="0" w:space="0" w:color="auto"/>
            <w:right w:val="none" w:sz="0" w:space="0" w:color="auto"/>
          </w:divBdr>
        </w:div>
        <w:div w:id="1291669090">
          <w:marLeft w:val="640"/>
          <w:marRight w:val="0"/>
          <w:marTop w:val="0"/>
          <w:marBottom w:val="0"/>
          <w:divBdr>
            <w:top w:val="none" w:sz="0" w:space="0" w:color="auto"/>
            <w:left w:val="none" w:sz="0" w:space="0" w:color="auto"/>
            <w:bottom w:val="none" w:sz="0" w:space="0" w:color="auto"/>
            <w:right w:val="none" w:sz="0" w:space="0" w:color="auto"/>
          </w:divBdr>
        </w:div>
        <w:div w:id="366369601">
          <w:marLeft w:val="640"/>
          <w:marRight w:val="0"/>
          <w:marTop w:val="0"/>
          <w:marBottom w:val="0"/>
          <w:divBdr>
            <w:top w:val="none" w:sz="0" w:space="0" w:color="auto"/>
            <w:left w:val="none" w:sz="0" w:space="0" w:color="auto"/>
            <w:bottom w:val="none" w:sz="0" w:space="0" w:color="auto"/>
            <w:right w:val="none" w:sz="0" w:space="0" w:color="auto"/>
          </w:divBdr>
        </w:div>
        <w:div w:id="2085493668">
          <w:marLeft w:val="640"/>
          <w:marRight w:val="0"/>
          <w:marTop w:val="0"/>
          <w:marBottom w:val="0"/>
          <w:divBdr>
            <w:top w:val="none" w:sz="0" w:space="0" w:color="auto"/>
            <w:left w:val="none" w:sz="0" w:space="0" w:color="auto"/>
            <w:bottom w:val="none" w:sz="0" w:space="0" w:color="auto"/>
            <w:right w:val="none" w:sz="0" w:space="0" w:color="auto"/>
          </w:divBdr>
        </w:div>
        <w:div w:id="1710490258">
          <w:marLeft w:val="640"/>
          <w:marRight w:val="0"/>
          <w:marTop w:val="0"/>
          <w:marBottom w:val="0"/>
          <w:divBdr>
            <w:top w:val="none" w:sz="0" w:space="0" w:color="auto"/>
            <w:left w:val="none" w:sz="0" w:space="0" w:color="auto"/>
            <w:bottom w:val="none" w:sz="0" w:space="0" w:color="auto"/>
            <w:right w:val="none" w:sz="0" w:space="0" w:color="auto"/>
          </w:divBdr>
        </w:div>
        <w:div w:id="692724703">
          <w:marLeft w:val="640"/>
          <w:marRight w:val="0"/>
          <w:marTop w:val="0"/>
          <w:marBottom w:val="0"/>
          <w:divBdr>
            <w:top w:val="none" w:sz="0" w:space="0" w:color="auto"/>
            <w:left w:val="none" w:sz="0" w:space="0" w:color="auto"/>
            <w:bottom w:val="none" w:sz="0" w:space="0" w:color="auto"/>
            <w:right w:val="none" w:sz="0" w:space="0" w:color="auto"/>
          </w:divBdr>
        </w:div>
        <w:div w:id="617377319">
          <w:marLeft w:val="640"/>
          <w:marRight w:val="0"/>
          <w:marTop w:val="0"/>
          <w:marBottom w:val="0"/>
          <w:divBdr>
            <w:top w:val="none" w:sz="0" w:space="0" w:color="auto"/>
            <w:left w:val="none" w:sz="0" w:space="0" w:color="auto"/>
            <w:bottom w:val="none" w:sz="0" w:space="0" w:color="auto"/>
            <w:right w:val="none" w:sz="0" w:space="0" w:color="auto"/>
          </w:divBdr>
        </w:div>
        <w:div w:id="1827355590">
          <w:marLeft w:val="640"/>
          <w:marRight w:val="0"/>
          <w:marTop w:val="0"/>
          <w:marBottom w:val="0"/>
          <w:divBdr>
            <w:top w:val="none" w:sz="0" w:space="0" w:color="auto"/>
            <w:left w:val="none" w:sz="0" w:space="0" w:color="auto"/>
            <w:bottom w:val="none" w:sz="0" w:space="0" w:color="auto"/>
            <w:right w:val="none" w:sz="0" w:space="0" w:color="auto"/>
          </w:divBdr>
        </w:div>
        <w:div w:id="1182276185">
          <w:marLeft w:val="640"/>
          <w:marRight w:val="0"/>
          <w:marTop w:val="0"/>
          <w:marBottom w:val="0"/>
          <w:divBdr>
            <w:top w:val="none" w:sz="0" w:space="0" w:color="auto"/>
            <w:left w:val="none" w:sz="0" w:space="0" w:color="auto"/>
            <w:bottom w:val="none" w:sz="0" w:space="0" w:color="auto"/>
            <w:right w:val="none" w:sz="0" w:space="0" w:color="auto"/>
          </w:divBdr>
        </w:div>
        <w:div w:id="1159077194">
          <w:marLeft w:val="640"/>
          <w:marRight w:val="0"/>
          <w:marTop w:val="0"/>
          <w:marBottom w:val="0"/>
          <w:divBdr>
            <w:top w:val="none" w:sz="0" w:space="0" w:color="auto"/>
            <w:left w:val="none" w:sz="0" w:space="0" w:color="auto"/>
            <w:bottom w:val="none" w:sz="0" w:space="0" w:color="auto"/>
            <w:right w:val="none" w:sz="0" w:space="0" w:color="auto"/>
          </w:divBdr>
        </w:div>
        <w:div w:id="671370924">
          <w:marLeft w:val="640"/>
          <w:marRight w:val="0"/>
          <w:marTop w:val="0"/>
          <w:marBottom w:val="0"/>
          <w:divBdr>
            <w:top w:val="none" w:sz="0" w:space="0" w:color="auto"/>
            <w:left w:val="none" w:sz="0" w:space="0" w:color="auto"/>
            <w:bottom w:val="none" w:sz="0" w:space="0" w:color="auto"/>
            <w:right w:val="none" w:sz="0" w:space="0" w:color="auto"/>
          </w:divBdr>
        </w:div>
        <w:div w:id="1118833978">
          <w:marLeft w:val="640"/>
          <w:marRight w:val="0"/>
          <w:marTop w:val="0"/>
          <w:marBottom w:val="0"/>
          <w:divBdr>
            <w:top w:val="none" w:sz="0" w:space="0" w:color="auto"/>
            <w:left w:val="none" w:sz="0" w:space="0" w:color="auto"/>
            <w:bottom w:val="none" w:sz="0" w:space="0" w:color="auto"/>
            <w:right w:val="none" w:sz="0" w:space="0" w:color="auto"/>
          </w:divBdr>
        </w:div>
        <w:div w:id="121774257">
          <w:marLeft w:val="640"/>
          <w:marRight w:val="0"/>
          <w:marTop w:val="0"/>
          <w:marBottom w:val="0"/>
          <w:divBdr>
            <w:top w:val="none" w:sz="0" w:space="0" w:color="auto"/>
            <w:left w:val="none" w:sz="0" w:space="0" w:color="auto"/>
            <w:bottom w:val="none" w:sz="0" w:space="0" w:color="auto"/>
            <w:right w:val="none" w:sz="0" w:space="0" w:color="auto"/>
          </w:divBdr>
        </w:div>
        <w:div w:id="757752485">
          <w:marLeft w:val="640"/>
          <w:marRight w:val="0"/>
          <w:marTop w:val="0"/>
          <w:marBottom w:val="0"/>
          <w:divBdr>
            <w:top w:val="none" w:sz="0" w:space="0" w:color="auto"/>
            <w:left w:val="none" w:sz="0" w:space="0" w:color="auto"/>
            <w:bottom w:val="none" w:sz="0" w:space="0" w:color="auto"/>
            <w:right w:val="none" w:sz="0" w:space="0" w:color="auto"/>
          </w:divBdr>
        </w:div>
        <w:div w:id="175966131">
          <w:marLeft w:val="640"/>
          <w:marRight w:val="0"/>
          <w:marTop w:val="0"/>
          <w:marBottom w:val="0"/>
          <w:divBdr>
            <w:top w:val="none" w:sz="0" w:space="0" w:color="auto"/>
            <w:left w:val="none" w:sz="0" w:space="0" w:color="auto"/>
            <w:bottom w:val="none" w:sz="0" w:space="0" w:color="auto"/>
            <w:right w:val="none" w:sz="0" w:space="0" w:color="auto"/>
          </w:divBdr>
        </w:div>
        <w:div w:id="1481921510">
          <w:marLeft w:val="640"/>
          <w:marRight w:val="0"/>
          <w:marTop w:val="0"/>
          <w:marBottom w:val="0"/>
          <w:divBdr>
            <w:top w:val="none" w:sz="0" w:space="0" w:color="auto"/>
            <w:left w:val="none" w:sz="0" w:space="0" w:color="auto"/>
            <w:bottom w:val="none" w:sz="0" w:space="0" w:color="auto"/>
            <w:right w:val="none" w:sz="0" w:space="0" w:color="auto"/>
          </w:divBdr>
        </w:div>
        <w:div w:id="775364085">
          <w:marLeft w:val="640"/>
          <w:marRight w:val="0"/>
          <w:marTop w:val="0"/>
          <w:marBottom w:val="0"/>
          <w:divBdr>
            <w:top w:val="none" w:sz="0" w:space="0" w:color="auto"/>
            <w:left w:val="none" w:sz="0" w:space="0" w:color="auto"/>
            <w:bottom w:val="none" w:sz="0" w:space="0" w:color="auto"/>
            <w:right w:val="none" w:sz="0" w:space="0" w:color="auto"/>
          </w:divBdr>
        </w:div>
        <w:div w:id="1491365892">
          <w:marLeft w:val="640"/>
          <w:marRight w:val="0"/>
          <w:marTop w:val="0"/>
          <w:marBottom w:val="0"/>
          <w:divBdr>
            <w:top w:val="none" w:sz="0" w:space="0" w:color="auto"/>
            <w:left w:val="none" w:sz="0" w:space="0" w:color="auto"/>
            <w:bottom w:val="none" w:sz="0" w:space="0" w:color="auto"/>
            <w:right w:val="none" w:sz="0" w:space="0" w:color="auto"/>
          </w:divBdr>
        </w:div>
        <w:div w:id="1884708960">
          <w:marLeft w:val="640"/>
          <w:marRight w:val="0"/>
          <w:marTop w:val="0"/>
          <w:marBottom w:val="0"/>
          <w:divBdr>
            <w:top w:val="none" w:sz="0" w:space="0" w:color="auto"/>
            <w:left w:val="none" w:sz="0" w:space="0" w:color="auto"/>
            <w:bottom w:val="none" w:sz="0" w:space="0" w:color="auto"/>
            <w:right w:val="none" w:sz="0" w:space="0" w:color="auto"/>
          </w:divBdr>
        </w:div>
        <w:div w:id="1460027443">
          <w:marLeft w:val="640"/>
          <w:marRight w:val="0"/>
          <w:marTop w:val="0"/>
          <w:marBottom w:val="0"/>
          <w:divBdr>
            <w:top w:val="none" w:sz="0" w:space="0" w:color="auto"/>
            <w:left w:val="none" w:sz="0" w:space="0" w:color="auto"/>
            <w:bottom w:val="none" w:sz="0" w:space="0" w:color="auto"/>
            <w:right w:val="none" w:sz="0" w:space="0" w:color="auto"/>
          </w:divBdr>
        </w:div>
        <w:div w:id="204216052">
          <w:marLeft w:val="640"/>
          <w:marRight w:val="0"/>
          <w:marTop w:val="0"/>
          <w:marBottom w:val="0"/>
          <w:divBdr>
            <w:top w:val="none" w:sz="0" w:space="0" w:color="auto"/>
            <w:left w:val="none" w:sz="0" w:space="0" w:color="auto"/>
            <w:bottom w:val="none" w:sz="0" w:space="0" w:color="auto"/>
            <w:right w:val="none" w:sz="0" w:space="0" w:color="auto"/>
          </w:divBdr>
        </w:div>
        <w:div w:id="633607264">
          <w:marLeft w:val="640"/>
          <w:marRight w:val="0"/>
          <w:marTop w:val="0"/>
          <w:marBottom w:val="0"/>
          <w:divBdr>
            <w:top w:val="none" w:sz="0" w:space="0" w:color="auto"/>
            <w:left w:val="none" w:sz="0" w:space="0" w:color="auto"/>
            <w:bottom w:val="none" w:sz="0" w:space="0" w:color="auto"/>
            <w:right w:val="none" w:sz="0" w:space="0" w:color="auto"/>
          </w:divBdr>
        </w:div>
        <w:div w:id="712268703">
          <w:marLeft w:val="640"/>
          <w:marRight w:val="0"/>
          <w:marTop w:val="0"/>
          <w:marBottom w:val="0"/>
          <w:divBdr>
            <w:top w:val="none" w:sz="0" w:space="0" w:color="auto"/>
            <w:left w:val="none" w:sz="0" w:space="0" w:color="auto"/>
            <w:bottom w:val="none" w:sz="0" w:space="0" w:color="auto"/>
            <w:right w:val="none" w:sz="0" w:space="0" w:color="auto"/>
          </w:divBdr>
        </w:div>
        <w:div w:id="342778311">
          <w:marLeft w:val="640"/>
          <w:marRight w:val="0"/>
          <w:marTop w:val="0"/>
          <w:marBottom w:val="0"/>
          <w:divBdr>
            <w:top w:val="none" w:sz="0" w:space="0" w:color="auto"/>
            <w:left w:val="none" w:sz="0" w:space="0" w:color="auto"/>
            <w:bottom w:val="none" w:sz="0" w:space="0" w:color="auto"/>
            <w:right w:val="none" w:sz="0" w:space="0" w:color="auto"/>
          </w:divBdr>
        </w:div>
        <w:div w:id="900599322">
          <w:marLeft w:val="640"/>
          <w:marRight w:val="0"/>
          <w:marTop w:val="0"/>
          <w:marBottom w:val="0"/>
          <w:divBdr>
            <w:top w:val="none" w:sz="0" w:space="0" w:color="auto"/>
            <w:left w:val="none" w:sz="0" w:space="0" w:color="auto"/>
            <w:bottom w:val="none" w:sz="0" w:space="0" w:color="auto"/>
            <w:right w:val="none" w:sz="0" w:space="0" w:color="auto"/>
          </w:divBdr>
        </w:div>
        <w:div w:id="143815352">
          <w:marLeft w:val="640"/>
          <w:marRight w:val="0"/>
          <w:marTop w:val="0"/>
          <w:marBottom w:val="0"/>
          <w:divBdr>
            <w:top w:val="none" w:sz="0" w:space="0" w:color="auto"/>
            <w:left w:val="none" w:sz="0" w:space="0" w:color="auto"/>
            <w:bottom w:val="none" w:sz="0" w:space="0" w:color="auto"/>
            <w:right w:val="none" w:sz="0" w:space="0" w:color="auto"/>
          </w:divBdr>
        </w:div>
        <w:div w:id="483208243">
          <w:marLeft w:val="640"/>
          <w:marRight w:val="0"/>
          <w:marTop w:val="0"/>
          <w:marBottom w:val="0"/>
          <w:divBdr>
            <w:top w:val="none" w:sz="0" w:space="0" w:color="auto"/>
            <w:left w:val="none" w:sz="0" w:space="0" w:color="auto"/>
            <w:bottom w:val="none" w:sz="0" w:space="0" w:color="auto"/>
            <w:right w:val="none" w:sz="0" w:space="0" w:color="auto"/>
          </w:divBdr>
        </w:div>
        <w:div w:id="679771813">
          <w:marLeft w:val="640"/>
          <w:marRight w:val="0"/>
          <w:marTop w:val="0"/>
          <w:marBottom w:val="0"/>
          <w:divBdr>
            <w:top w:val="none" w:sz="0" w:space="0" w:color="auto"/>
            <w:left w:val="none" w:sz="0" w:space="0" w:color="auto"/>
            <w:bottom w:val="none" w:sz="0" w:space="0" w:color="auto"/>
            <w:right w:val="none" w:sz="0" w:space="0" w:color="auto"/>
          </w:divBdr>
        </w:div>
        <w:div w:id="749734564">
          <w:marLeft w:val="640"/>
          <w:marRight w:val="0"/>
          <w:marTop w:val="0"/>
          <w:marBottom w:val="0"/>
          <w:divBdr>
            <w:top w:val="none" w:sz="0" w:space="0" w:color="auto"/>
            <w:left w:val="none" w:sz="0" w:space="0" w:color="auto"/>
            <w:bottom w:val="none" w:sz="0" w:space="0" w:color="auto"/>
            <w:right w:val="none" w:sz="0" w:space="0" w:color="auto"/>
          </w:divBdr>
        </w:div>
        <w:div w:id="1092361520">
          <w:marLeft w:val="640"/>
          <w:marRight w:val="0"/>
          <w:marTop w:val="0"/>
          <w:marBottom w:val="0"/>
          <w:divBdr>
            <w:top w:val="none" w:sz="0" w:space="0" w:color="auto"/>
            <w:left w:val="none" w:sz="0" w:space="0" w:color="auto"/>
            <w:bottom w:val="none" w:sz="0" w:space="0" w:color="auto"/>
            <w:right w:val="none" w:sz="0" w:space="0" w:color="auto"/>
          </w:divBdr>
        </w:div>
        <w:div w:id="1321155286">
          <w:marLeft w:val="640"/>
          <w:marRight w:val="0"/>
          <w:marTop w:val="0"/>
          <w:marBottom w:val="0"/>
          <w:divBdr>
            <w:top w:val="none" w:sz="0" w:space="0" w:color="auto"/>
            <w:left w:val="none" w:sz="0" w:space="0" w:color="auto"/>
            <w:bottom w:val="none" w:sz="0" w:space="0" w:color="auto"/>
            <w:right w:val="none" w:sz="0" w:space="0" w:color="auto"/>
          </w:divBdr>
        </w:div>
        <w:div w:id="827096129">
          <w:marLeft w:val="640"/>
          <w:marRight w:val="0"/>
          <w:marTop w:val="0"/>
          <w:marBottom w:val="0"/>
          <w:divBdr>
            <w:top w:val="none" w:sz="0" w:space="0" w:color="auto"/>
            <w:left w:val="none" w:sz="0" w:space="0" w:color="auto"/>
            <w:bottom w:val="none" w:sz="0" w:space="0" w:color="auto"/>
            <w:right w:val="none" w:sz="0" w:space="0" w:color="auto"/>
          </w:divBdr>
        </w:div>
        <w:div w:id="1923950006">
          <w:marLeft w:val="640"/>
          <w:marRight w:val="0"/>
          <w:marTop w:val="0"/>
          <w:marBottom w:val="0"/>
          <w:divBdr>
            <w:top w:val="none" w:sz="0" w:space="0" w:color="auto"/>
            <w:left w:val="none" w:sz="0" w:space="0" w:color="auto"/>
            <w:bottom w:val="none" w:sz="0" w:space="0" w:color="auto"/>
            <w:right w:val="none" w:sz="0" w:space="0" w:color="auto"/>
          </w:divBdr>
        </w:div>
        <w:div w:id="1064185334">
          <w:marLeft w:val="640"/>
          <w:marRight w:val="0"/>
          <w:marTop w:val="0"/>
          <w:marBottom w:val="0"/>
          <w:divBdr>
            <w:top w:val="none" w:sz="0" w:space="0" w:color="auto"/>
            <w:left w:val="none" w:sz="0" w:space="0" w:color="auto"/>
            <w:bottom w:val="none" w:sz="0" w:space="0" w:color="auto"/>
            <w:right w:val="none" w:sz="0" w:space="0" w:color="auto"/>
          </w:divBdr>
        </w:div>
        <w:div w:id="1285580922">
          <w:marLeft w:val="640"/>
          <w:marRight w:val="0"/>
          <w:marTop w:val="0"/>
          <w:marBottom w:val="0"/>
          <w:divBdr>
            <w:top w:val="none" w:sz="0" w:space="0" w:color="auto"/>
            <w:left w:val="none" w:sz="0" w:space="0" w:color="auto"/>
            <w:bottom w:val="none" w:sz="0" w:space="0" w:color="auto"/>
            <w:right w:val="none" w:sz="0" w:space="0" w:color="auto"/>
          </w:divBdr>
        </w:div>
        <w:div w:id="1159463242">
          <w:marLeft w:val="640"/>
          <w:marRight w:val="0"/>
          <w:marTop w:val="0"/>
          <w:marBottom w:val="0"/>
          <w:divBdr>
            <w:top w:val="none" w:sz="0" w:space="0" w:color="auto"/>
            <w:left w:val="none" w:sz="0" w:space="0" w:color="auto"/>
            <w:bottom w:val="none" w:sz="0" w:space="0" w:color="auto"/>
            <w:right w:val="none" w:sz="0" w:space="0" w:color="auto"/>
          </w:divBdr>
        </w:div>
        <w:div w:id="219677255">
          <w:marLeft w:val="640"/>
          <w:marRight w:val="0"/>
          <w:marTop w:val="0"/>
          <w:marBottom w:val="0"/>
          <w:divBdr>
            <w:top w:val="none" w:sz="0" w:space="0" w:color="auto"/>
            <w:left w:val="none" w:sz="0" w:space="0" w:color="auto"/>
            <w:bottom w:val="none" w:sz="0" w:space="0" w:color="auto"/>
            <w:right w:val="none" w:sz="0" w:space="0" w:color="auto"/>
          </w:divBdr>
        </w:div>
        <w:div w:id="1923757978">
          <w:marLeft w:val="640"/>
          <w:marRight w:val="0"/>
          <w:marTop w:val="0"/>
          <w:marBottom w:val="0"/>
          <w:divBdr>
            <w:top w:val="none" w:sz="0" w:space="0" w:color="auto"/>
            <w:left w:val="none" w:sz="0" w:space="0" w:color="auto"/>
            <w:bottom w:val="none" w:sz="0" w:space="0" w:color="auto"/>
            <w:right w:val="none" w:sz="0" w:space="0" w:color="auto"/>
          </w:divBdr>
        </w:div>
        <w:div w:id="636909039">
          <w:marLeft w:val="640"/>
          <w:marRight w:val="0"/>
          <w:marTop w:val="0"/>
          <w:marBottom w:val="0"/>
          <w:divBdr>
            <w:top w:val="none" w:sz="0" w:space="0" w:color="auto"/>
            <w:left w:val="none" w:sz="0" w:space="0" w:color="auto"/>
            <w:bottom w:val="none" w:sz="0" w:space="0" w:color="auto"/>
            <w:right w:val="none" w:sz="0" w:space="0" w:color="auto"/>
          </w:divBdr>
        </w:div>
        <w:div w:id="2753605">
          <w:marLeft w:val="640"/>
          <w:marRight w:val="0"/>
          <w:marTop w:val="0"/>
          <w:marBottom w:val="0"/>
          <w:divBdr>
            <w:top w:val="none" w:sz="0" w:space="0" w:color="auto"/>
            <w:left w:val="none" w:sz="0" w:space="0" w:color="auto"/>
            <w:bottom w:val="none" w:sz="0" w:space="0" w:color="auto"/>
            <w:right w:val="none" w:sz="0" w:space="0" w:color="auto"/>
          </w:divBdr>
        </w:div>
        <w:div w:id="1423835304">
          <w:marLeft w:val="640"/>
          <w:marRight w:val="0"/>
          <w:marTop w:val="0"/>
          <w:marBottom w:val="0"/>
          <w:divBdr>
            <w:top w:val="none" w:sz="0" w:space="0" w:color="auto"/>
            <w:left w:val="none" w:sz="0" w:space="0" w:color="auto"/>
            <w:bottom w:val="none" w:sz="0" w:space="0" w:color="auto"/>
            <w:right w:val="none" w:sz="0" w:space="0" w:color="auto"/>
          </w:divBdr>
        </w:div>
        <w:div w:id="1039745924">
          <w:marLeft w:val="640"/>
          <w:marRight w:val="0"/>
          <w:marTop w:val="0"/>
          <w:marBottom w:val="0"/>
          <w:divBdr>
            <w:top w:val="none" w:sz="0" w:space="0" w:color="auto"/>
            <w:left w:val="none" w:sz="0" w:space="0" w:color="auto"/>
            <w:bottom w:val="none" w:sz="0" w:space="0" w:color="auto"/>
            <w:right w:val="none" w:sz="0" w:space="0" w:color="auto"/>
          </w:divBdr>
        </w:div>
        <w:div w:id="731076278">
          <w:marLeft w:val="640"/>
          <w:marRight w:val="0"/>
          <w:marTop w:val="0"/>
          <w:marBottom w:val="0"/>
          <w:divBdr>
            <w:top w:val="none" w:sz="0" w:space="0" w:color="auto"/>
            <w:left w:val="none" w:sz="0" w:space="0" w:color="auto"/>
            <w:bottom w:val="none" w:sz="0" w:space="0" w:color="auto"/>
            <w:right w:val="none" w:sz="0" w:space="0" w:color="auto"/>
          </w:divBdr>
        </w:div>
        <w:div w:id="753360960">
          <w:marLeft w:val="640"/>
          <w:marRight w:val="0"/>
          <w:marTop w:val="0"/>
          <w:marBottom w:val="0"/>
          <w:divBdr>
            <w:top w:val="none" w:sz="0" w:space="0" w:color="auto"/>
            <w:left w:val="none" w:sz="0" w:space="0" w:color="auto"/>
            <w:bottom w:val="none" w:sz="0" w:space="0" w:color="auto"/>
            <w:right w:val="none" w:sz="0" w:space="0" w:color="auto"/>
          </w:divBdr>
        </w:div>
        <w:div w:id="751706548">
          <w:marLeft w:val="640"/>
          <w:marRight w:val="0"/>
          <w:marTop w:val="0"/>
          <w:marBottom w:val="0"/>
          <w:divBdr>
            <w:top w:val="none" w:sz="0" w:space="0" w:color="auto"/>
            <w:left w:val="none" w:sz="0" w:space="0" w:color="auto"/>
            <w:bottom w:val="none" w:sz="0" w:space="0" w:color="auto"/>
            <w:right w:val="none" w:sz="0" w:space="0" w:color="auto"/>
          </w:divBdr>
        </w:div>
        <w:div w:id="381634354">
          <w:marLeft w:val="640"/>
          <w:marRight w:val="0"/>
          <w:marTop w:val="0"/>
          <w:marBottom w:val="0"/>
          <w:divBdr>
            <w:top w:val="none" w:sz="0" w:space="0" w:color="auto"/>
            <w:left w:val="none" w:sz="0" w:space="0" w:color="auto"/>
            <w:bottom w:val="none" w:sz="0" w:space="0" w:color="auto"/>
            <w:right w:val="none" w:sz="0" w:space="0" w:color="auto"/>
          </w:divBdr>
        </w:div>
        <w:div w:id="1792094801">
          <w:marLeft w:val="640"/>
          <w:marRight w:val="0"/>
          <w:marTop w:val="0"/>
          <w:marBottom w:val="0"/>
          <w:divBdr>
            <w:top w:val="none" w:sz="0" w:space="0" w:color="auto"/>
            <w:left w:val="none" w:sz="0" w:space="0" w:color="auto"/>
            <w:bottom w:val="none" w:sz="0" w:space="0" w:color="auto"/>
            <w:right w:val="none" w:sz="0" w:space="0" w:color="auto"/>
          </w:divBdr>
        </w:div>
        <w:div w:id="1447846639">
          <w:marLeft w:val="640"/>
          <w:marRight w:val="0"/>
          <w:marTop w:val="0"/>
          <w:marBottom w:val="0"/>
          <w:divBdr>
            <w:top w:val="none" w:sz="0" w:space="0" w:color="auto"/>
            <w:left w:val="none" w:sz="0" w:space="0" w:color="auto"/>
            <w:bottom w:val="none" w:sz="0" w:space="0" w:color="auto"/>
            <w:right w:val="none" w:sz="0" w:space="0" w:color="auto"/>
          </w:divBdr>
        </w:div>
        <w:div w:id="209994818">
          <w:marLeft w:val="640"/>
          <w:marRight w:val="0"/>
          <w:marTop w:val="0"/>
          <w:marBottom w:val="0"/>
          <w:divBdr>
            <w:top w:val="none" w:sz="0" w:space="0" w:color="auto"/>
            <w:left w:val="none" w:sz="0" w:space="0" w:color="auto"/>
            <w:bottom w:val="none" w:sz="0" w:space="0" w:color="auto"/>
            <w:right w:val="none" w:sz="0" w:space="0" w:color="auto"/>
          </w:divBdr>
        </w:div>
        <w:div w:id="1135608546">
          <w:marLeft w:val="640"/>
          <w:marRight w:val="0"/>
          <w:marTop w:val="0"/>
          <w:marBottom w:val="0"/>
          <w:divBdr>
            <w:top w:val="none" w:sz="0" w:space="0" w:color="auto"/>
            <w:left w:val="none" w:sz="0" w:space="0" w:color="auto"/>
            <w:bottom w:val="none" w:sz="0" w:space="0" w:color="auto"/>
            <w:right w:val="none" w:sz="0" w:space="0" w:color="auto"/>
          </w:divBdr>
        </w:div>
        <w:div w:id="242376117">
          <w:marLeft w:val="640"/>
          <w:marRight w:val="0"/>
          <w:marTop w:val="0"/>
          <w:marBottom w:val="0"/>
          <w:divBdr>
            <w:top w:val="none" w:sz="0" w:space="0" w:color="auto"/>
            <w:left w:val="none" w:sz="0" w:space="0" w:color="auto"/>
            <w:bottom w:val="none" w:sz="0" w:space="0" w:color="auto"/>
            <w:right w:val="none" w:sz="0" w:space="0" w:color="auto"/>
          </w:divBdr>
        </w:div>
        <w:div w:id="382484557">
          <w:marLeft w:val="640"/>
          <w:marRight w:val="0"/>
          <w:marTop w:val="0"/>
          <w:marBottom w:val="0"/>
          <w:divBdr>
            <w:top w:val="none" w:sz="0" w:space="0" w:color="auto"/>
            <w:left w:val="none" w:sz="0" w:space="0" w:color="auto"/>
            <w:bottom w:val="none" w:sz="0" w:space="0" w:color="auto"/>
            <w:right w:val="none" w:sz="0" w:space="0" w:color="auto"/>
          </w:divBdr>
        </w:div>
        <w:div w:id="1693192472">
          <w:marLeft w:val="640"/>
          <w:marRight w:val="0"/>
          <w:marTop w:val="0"/>
          <w:marBottom w:val="0"/>
          <w:divBdr>
            <w:top w:val="none" w:sz="0" w:space="0" w:color="auto"/>
            <w:left w:val="none" w:sz="0" w:space="0" w:color="auto"/>
            <w:bottom w:val="none" w:sz="0" w:space="0" w:color="auto"/>
            <w:right w:val="none" w:sz="0" w:space="0" w:color="auto"/>
          </w:divBdr>
        </w:div>
        <w:div w:id="1166868823">
          <w:marLeft w:val="640"/>
          <w:marRight w:val="0"/>
          <w:marTop w:val="0"/>
          <w:marBottom w:val="0"/>
          <w:divBdr>
            <w:top w:val="none" w:sz="0" w:space="0" w:color="auto"/>
            <w:left w:val="none" w:sz="0" w:space="0" w:color="auto"/>
            <w:bottom w:val="none" w:sz="0" w:space="0" w:color="auto"/>
            <w:right w:val="none" w:sz="0" w:space="0" w:color="auto"/>
          </w:divBdr>
        </w:div>
        <w:div w:id="1937591251">
          <w:marLeft w:val="640"/>
          <w:marRight w:val="0"/>
          <w:marTop w:val="0"/>
          <w:marBottom w:val="0"/>
          <w:divBdr>
            <w:top w:val="none" w:sz="0" w:space="0" w:color="auto"/>
            <w:left w:val="none" w:sz="0" w:space="0" w:color="auto"/>
            <w:bottom w:val="none" w:sz="0" w:space="0" w:color="auto"/>
            <w:right w:val="none" w:sz="0" w:space="0" w:color="auto"/>
          </w:divBdr>
        </w:div>
        <w:div w:id="2080976178">
          <w:marLeft w:val="640"/>
          <w:marRight w:val="0"/>
          <w:marTop w:val="0"/>
          <w:marBottom w:val="0"/>
          <w:divBdr>
            <w:top w:val="none" w:sz="0" w:space="0" w:color="auto"/>
            <w:left w:val="none" w:sz="0" w:space="0" w:color="auto"/>
            <w:bottom w:val="none" w:sz="0" w:space="0" w:color="auto"/>
            <w:right w:val="none" w:sz="0" w:space="0" w:color="auto"/>
          </w:divBdr>
        </w:div>
        <w:div w:id="1961109639">
          <w:marLeft w:val="640"/>
          <w:marRight w:val="0"/>
          <w:marTop w:val="0"/>
          <w:marBottom w:val="0"/>
          <w:divBdr>
            <w:top w:val="none" w:sz="0" w:space="0" w:color="auto"/>
            <w:left w:val="none" w:sz="0" w:space="0" w:color="auto"/>
            <w:bottom w:val="none" w:sz="0" w:space="0" w:color="auto"/>
            <w:right w:val="none" w:sz="0" w:space="0" w:color="auto"/>
          </w:divBdr>
        </w:div>
        <w:div w:id="1570534545">
          <w:marLeft w:val="640"/>
          <w:marRight w:val="0"/>
          <w:marTop w:val="0"/>
          <w:marBottom w:val="0"/>
          <w:divBdr>
            <w:top w:val="none" w:sz="0" w:space="0" w:color="auto"/>
            <w:left w:val="none" w:sz="0" w:space="0" w:color="auto"/>
            <w:bottom w:val="none" w:sz="0" w:space="0" w:color="auto"/>
            <w:right w:val="none" w:sz="0" w:space="0" w:color="auto"/>
          </w:divBdr>
        </w:div>
        <w:div w:id="206065927">
          <w:marLeft w:val="640"/>
          <w:marRight w:val="0"/>
          <w:marTop w:val="0"/>
          <w:marBottom w:val="0"/>
          <w:divBdr>
            <w:top w:val="none" w:sz="0" w:space="0" w:color="auto"/>
            <w:left w:val="none" w:sz="0" w:space="0" w:color="auto"/>
            <w:bottom w:val="none" w:sz="0" w:space="0" w:color="auto"/>
            <w:right w:val="none" w:sz="0" w:space="0" w:color="auto"/>
          </w:divBdr>
        </w:div>
        <w:div w:id="457257597">
          <w:marLeft w:val="640"/>
          <w:marRight w:val="0"/>
          <w:marTop w:val="0"/>
          <w:marBottom w:val="0"/>
          <w:divBdr>
            <w:top w:val="none" w:sz="0" w:space="0" w:color="auto"/>
            <w:left w:val="none" w:sz="0" w:space="0" w:color="auto"/>
            <w:bottom w:val="none" w:sz="0" w:space="0" w:color="auto"/>
            <w:right w:val="none" w:sz="0" w:space="0" w:color="auto"/>
          </w:divBdr>
        </w:div>
        <w:div w:id="122815937">
          <w:marLeft w:val="640"/>
          <w:marRight w:val="0"/>
          <w:marTop w:val="0"/>
          <w:marBottom w:val="0"/>
          <w:divBdr>
            <w:top w:val="none" w:sz="0" w:space="0" w:color="auto"/>
            <w:left w:val="none" w:sz="0" w:space="0" w:color="auto"/>
            <w:bottom w:val="none" w:sz="0" w:space="0" w:color="auto"/>
            <w:right w:val="none" w:sz="0" w:space="0" w:color="auto"/>
          </w:divBdr>
        </w:div>
        <w:div w:id="1095705634">
          <w:marLeft w:val="640"/>
          <w:marRight w:val="0"/>
          <w:marTop w:val="0"/>
          <w:marBottom w:val="0"/>
          <w:divBdr>
            <w:top w:val="none" w:sz="0" w:space="0" w:color="auto"/>
            <w:left w:val="none" w:sz="0" w:space="0" w:color="auto"/>
            <w:bottom w:val="none" w:sz="0" w:space="0" w:color="auto"/>
            <w:right w:val="none" w:sz="0" w:space="0" w:color="auto"/>
          </w:divBdr>
        </w:div>
        <w:div w:id="1084884826">
          <w:marLeft w:val="640"/>
          <w:marRight w:val="0"/>
          <w:marTop w:val="0"/>
          <w:marBottom w:val="0"/>
          <w:divBdr>
            <w:top w:val="none" w:sz="0" w:space="0" w:color="auto"/>
            <w:left w:val="none" w:sz="0" w:space="0" w:color="auto"/>
            <w:bottom w:val="none" w:sz="0" w:space="0" w:color="auto"/>
            <w:right w:val="none" w:sz="0" w:space="0" w:color="auto"/>
          </w:divBdr>
        </w:div>
        <w:div w:id="457990797">
          <w:marLeft w:val="640"/>
          <w:marRight w:val="0"/>
          <w:marTop w:val="0"/>
          <w:marBottom w:val="0"/>
          <w:divBdr>
            <w:top w:val="none" w:sz="0" w:space="0" w:color="auto"/>
            <w:left w:val="none" w:sz="0" w:space="0" w:color="auto"/>
            <w:bottom w:val="none" w:sz="0" w:space="0" w:color="auto"/>
            <w:right w:val="none" w:sz="0" w:space="0" w:color="auto"/>
          </w:divBdr>
        </w:div>
        <w:div w:id="1460951526">
          <w:marLeft w:val="640"/>
          <w:marRight w:val="0"/>
          <w:marTop w:val="0"/>
          <w:marBottom w:val="0"/>
          <w:divBdr>
            <w:top w:val="none" w:sz="0" w:space="0" w:color="auto"/>
            <w:left w:val="none" w:sz="0" w:space="0" w:color="auto"/>
            <w:bottom w:val="none" w:sz="0" w:space="0" w:color="auto"/>
            <w:right w:val="none" w:sz="0" w:space="0" w:color="auto"/>
          </w:divBdr>
        </w:div>
        <w:div w:id="1761948613">
          <w:marLeft w:val="640"/>
          <w:marRight w:val="0"/>
          <w:marTop w:val="0"/>
          <w:marBottom w:val="0"/>
          <w:divBdr>
            <w:top w:val="none" w:sz="0" w:space="0" w:color="auto"/>
            <w:left w:val="none" w:sz="0" w:space="0" w:color="auto"/>
            <w:bottom w:val="none" w:sz="0" w:space="0" w:color="auto"/>
            <w:right w:val="none" w:sz="0" w:space="0" w:color="auto"/>
          </w:divBdr>
        </w:div>
        <w:div w:id="563225271">
          <w:marLeft w:val="640"/>
          <w:marRight w:val="0"/>
          <w:marTop w:val="0"/>
          <w:marBottom w:val="0"/>
          <w:divBdr>
            <w:top w:val="none" w:sz="0" w:space="0" w:color="auto"/>
            <w:left w:val="none" w:sz="0" w:space="0" w:color="auto"/>
            <w:bottom w:val="none" w:sz="0" w:space="0" w:color="auto"/>
            <w:right w:val="none" w:sz="0" w:space="0" w:color="auto"/>
          </w:divBdr>
        </w:div>
        <w:div w:id="1446999706">
          <w:marLeft w:val="640"/>
          <w:marRight w:val="0"/>
          <w:marTop w:val="0"/>
          <w:marBottom w:val="0"/>
          <w:divBdr>
            <w:top w:val="none" w:sz="0" w:space="0" w:color="auto"/>
            <w:left w:val="none" w:sz="0" w:space="0" w:color="auto"/>
            <w:bottom w:val="none" w:sz="0" w:space="0" w:color="auto"/>
            <w:right w:val="none" w:sz="0" w:space="0" w:color="auto"/>
          </w:divBdr>
        </w:div>
        <w:div w:id="783577939">
          <w:marLeft w:val="640"/>
          <w:marRight w:val="0"/>
          <w:marTop w:val="0"/>
          <w:marBottom w:val="0"/>
          <w:divBdr>
            <w:top w:val="none" w:sz="0" w:space="0" w:color="auto"/>
            <w:left w:val="none" w:sz="0" w:space="0" w:color="auto"/>
            <w:bottom w:val="none" w:sz="0" w:space="0" w:color="auto"/>
            <w:right w:val="none" w:sz="0" w:space="0" w:color="auto"/>
          </w:divBdr>
        </w:div>
        <w:div w:id="1884560062">
          <w:marLeft w:val="640"/>
          <w:marRight w:val="0"/>
          <w:marTop w:val="0"/>
          <w:marBottom w:val="0"/>
          <w:divBdr>
            <w:top w:val="none" w:sz="0" w:space="0" w:color="auto"/>
            <w:left w:val="none" w:sz="0" w:space="0" w:color="auto"/>
            <w:bottom w:val="none" w:sz="0" w:space="0" w:color="auto"/>
            <w:right w:val="none" w:sz="0" w:space="0" w:color="auto"/>
          </w:divBdr>
        </w:div>
        <w:div w:id="1792553713">
          <w:marLeft w:val="640"/>
          <w:marRight w:val="0"/>
          <w:marTop w:val="0"/>
          <w:marBottom w:val="0"/>
          <w:divBdr>
            <w:top w:val="none" w:sz="0" w:space="0" w:color="auto"/>
            <w:left w:val="none" w:sz="0" w:space="0" w:color="auto"/>
            <w:bottom w:val="none" w:sz="0" w:space="0" w:color="auto"/>
            <w:right w:val="none" w:sz="0" w:space="0" w:color="auto"/>
          </w:divBdr>
        </w:div>
        <w:div w:id="1353532157">
          <w:marLeft w:val="640"/>
          <w:marRight w:val="0"/>
          <w:marTop w:val="0"/>
          <w:marBottom w:val="0"/>
          <w:divBdr>
            <w:top w:val="none" w:sz="0" w:space="0" w:color="auto"/>
            <w:left w:val="none" w:sz="0" w:space="0" w:color="auto"/>
            <w:bottom w:val="none" w:sz="0" w:space="0" w:color="auto"/>
            <w:right w:val="none" w:sz="0" w:space="0" w:color="auto"/>
          </w:divBdr>
        </w:div>
        <w:div w:id="154223680">
          <w:marLeft w:val="640"/>
          <w:marRight w:val="0"/>
          <w:marTop w:val="0"/>
          <w:marBottom w:val="0"/>
          <w:divBdr>
            <w:top w:val="none" w:sz="0" w:space="0" w:color="auto"/>
            <w:left w:val="none" w:sz="0" w:space="0" w:color="auto"/>
            <w:bottom w:val="none" w:sz="0" w:space="0" w:color="auto"/>
            <w:right w:val="none" w:sz="0" w:space="0" w:color="auto"/>
          </w:divBdr>
        </w:div>
        <w:div w:id="1988699442">
          <w:marLeft w:val="640"/>
          <w:marRight w:val="0"/>
          <w:marTop w:val="0"/>
          <w:marBottom w:val="0"/>
          <w:divBdr>
            <w:top w:val="none" w:sz="0" w:space="0" w:color="auto"/>
            <w:left w:val="none" w:sz="0" w:space="0" w:color="auto"/>
            <w:bottom w:val="none" w:sz="0" w:space="0" w:color="auto"/>
            <w:right w:val="none" w:sz="0" w:space="0" w:color="auto"/>
          </w:divBdr>
        </w:div>
        <w:div w:id="325672715">
          <w:marLeft w:val="640"/>
          <w:marRight w:val="0"/>
          <w:marTop w:val="0"/>
          <w:marBottom w:val="0"/>
          <w:divBdr>
            <w:top w:val="none" w:sz="0" w:space="0" w:color="auto"/>
            <w:left w:val="none" w:sz="0" w:space="0" w:color="auto"/>
            <w:bottom w:val="none" w:sz="0" w:space="0" w:color="auto"/>
            <w:right w:val="none" w:sz="0" w:space="0" w:color="auto"/>
          </w:divBdr>
        </w:div>
        <w:div w:id="1233005556">
          <w:marLeft w:val="640"/>
          <w:marRight w:val="0"/>
          <w:marTop w:val="0"/>
          <w:marBottom w:val="0"/>
          <w:divBdr>
            <w:top w:val="none" w:sz="0" w:space="0" w:color="auto"/>
            <w:left w:val="none" w:sz="0" w:space="0" w:color="auto"/>
            <w:bottom w:val="none" w:sz="0" w:space="0" w:color="auto"/>
            <w:right w:val="none" w:sz="0" w:space="0" w:color="auto"/>
          </w:divBdr>
        </w:div>
        <w:div w:id="886261853">
          <w:marLeft w:val="640"/>
          <w:marRight w:val="0"/>
          <w:marTop w:val="0"/>
          <w:marBottom w:val="0"/>
          <w:divBdr>
            <w:top w:val="none" w:sz="0" w:space="0" w:color="auto"/>
            <w:left w:val="none" w:sz="0" w:space="0" w:color="auto"/>
            <w:bottom w:val="none" w:sz="0" w:space="0" w:color="auto"/>
            <w:right w:val="none" w:sz="0" w:space="0" w:color="auto"/>
          </w:divBdr>
        </w:div>
        <w:div w:id="1055810172">
          <w:marLeft w:val="640"/>
          <w:marRight w:val="0"/>
          <w:marTop w:val="0"/>
          <w:marBottom w:val="0"/>
          <w:divBdr>
            <w:top w:val="none" w:sz="0" w:space="0" w:color="auto"/>
            <w:left w:val="none" w:sz="0" w:space="0" w:color="auto"/>
            <w:bottom w:val="none" w:sz="0" w:space="0" w:color="auto"/>
            <w:right w:val="none" w:sz="0" w:space="0" w:color="auto"/>
          </w:divBdr>
        </w:div>
        <w:div w:id="1338263131">
          <w:marLeft w:val="640"/>
          <w:marRight w:val="0"/>
          <w:marTop w:val="0"/>
          <w:marBottom w:val="0"/>
          <w:divBdr>
            <w:top w:val="none" w:sz="0" w:space="0" w:color="auto"/>
            <w:left w:val="none" w:sz="0" w:space="0" w:color="auto"/>
            <w:bottom w:val="none" w:sz="0" w:space="0" w:color="auto"/>
            <w:right w:val="none" w:sz="0" w:space="0" w:color="auto"/>
          </w:divBdr>
        </w:div>
        <w:div w:id="781417023">
          <w:marLeft w:val="640"/>
          <w:marRight w:val="0"/>
          <w:marTop w:val="0"/>
          <w:marBottom w:val="0"/>
          <w:divBdr>
            <w:top w:val="none" w:sz="0" w:space="0" w:color="auto"/>
            <w:left w:val="none" w:sz="0" w:space="0" w:color="auto"/>
            <w:bottom w:val="none" w:sz="0" w:space="0" w:color="auto"/>
            <w:right w:val="none" w:sz="0" w:space="0" w:color="auto"/>
          </w:divBdr>
        </w:div>
        <w:div w:id="2051832798">
          <w:marLeft w:val="640"/>
          <w:marRight w:val="0"/>
          <w:marTop w:val="0"/>
          <w:marBottom w:val="0"/>
          <w:divBdr>
            <w:top w:val="none" w:sz="0" w:space="0" w:color="auto"/>
            <w:left w:val="none" w:sz="0" w:space="0" w:color="auto"/>
            <w:bottom w:val="none" w:sz="0" w:space="0" w:color="auto"/>
            <w:right w:val="none" w:sz="0" w:space="0" w:color="auto"/>
          </w:divBdr>
        </w:div>
        <w:div w:id="531843234">
          <w:marLeft w:val="640"/>
          <w:marRight w:val="0"/>
          <w:marTop w:val="0"/>
          <w:marBottom w:val="0"/>
          <w:divBdr>
            <w:top w:val="none" w:sz="0" w:space="0" w:color="auto"/>
            <w:left w:val="none" w:sz="0" w:space="0" w:color="auto"/>
            <w:bottom w:val="none" w:sz="0" w:space="0" w:color="auto"/>
            <w:right w:val="none" w:sz="0" w:space="0" w:color="auto"/>
          </w:divBdr>
        </w:div>
        <w:div w:id="501897705">
          <w:marLeft w:val="640"/>
          <w:marRight w:val="0"/>
          <w:marTop w:val="0"/>
          <w:marBottom w:val="0"/>
          <w:divBdr>
            <w:top w:val="none" w:sz="0" w:space="0" w:color="auto"/>
            <w:left w:val="none" w:sz="0" w:space="0" w:color="auto"/>
            <w:bottom w:val="none" w:sz="0" w:space="0" w:color="auto"/>
            <w:right w:val="none" w:sz="0" w:space="0" w:color="auto"/>
          </w:divBdr>
        </w:div>
        <w:div w:id="1718361384">
          <w:marLeft w:val="640"/>
          <w:marRight w:val="0"/>
          <w:marTop w:val="0"/>
          <w:marBottom w:val="0"/>
          <w:divBdr>
            <w:top w:val="none" w:sz="0" w:space="0" w:color="auto"/>
            <w:left w:val="none" w:sz="0" w:space="0" w:color="auto"/>
            <w:bottom w:val="none" w:sz="0" w:space="0" w:color="auto"/>
            <w:right w:val="none" w:sz="0" w:space="0" w:color="auto"/>
          </w:divBdr>
        </w:div>
        <w:div w:id="227083155">
          <w:marLeft w:val="640"/>
          <w:marRight w:val="0"/>
          <w:marTop w:val="0"/>
          <w:marBottom w:val="0"/>
          <w:divBdr>
            <w:top w:val="none" w:sz="0" w:space="0" w:color="auto"/>
            <w:left w:val="none" w:sz="0" w:space="0" w:color="auto"/>
            <w:bottom w:val="none" w:sz="0" w:space="0" w:color="auto"/>
            <w:right w:val="none" w:sz="0" w:space="0" w:color="auto"/>
          </w:divBdr>
        </w:div>
        <w:div w:id="714237809">
          <w:marLeft w:val="640"/>
          <w:marRight w:val="0"/>
          <w:marTop w:val="0"/>
          <w:marBottom w:val="0"/>
          <w:divBdr>
            <w:top w:val="none" w:sz="0" w:space="0" w:color="auto"/>
            <w:left w:val="none" w:sz="0" w:space="0" w:color="auto"/>
            <w:bottom w:val="none" w:sz="0" w:space="0" w:color="auto"/>
            <w:right w:val="none" w:sz="0" w:space="0" w:color="auto"/>
          </w:divBdr>
        </w:div>
        <w:div w:id="248009419">
          <w:marLeft w:val="640"/>
          <w:marRight w:val="0"/>
          <w:marTop w:val="0"/>
          <w:marBottom w:val="0"/>
          <w:divBdr>
            <w:top w:val="none" w:sz="0" w:space="0" w:color="auto"/>
            <w:left w:val="none" w:sz="0" w:space="0" w:color="auto"/>
            <w:bottom w:val="none" w:sz="0" w:space="0" w:color="auto"/>
            <w:right w:val="none" w:sz="0" w:space="0" w:color="auto"/>
          </w:divBdr>
        </w:div>
        <w:div w:id="1160000114">
          <w:marLeft w:val="640"/>
          <w:marRight w:val="0"/>
          <w:marTop w:val="0"/>
          <w:marBottom w:val="0"/>
          <w:divBdr>
            <w:top w:val="none" w:sz="0" w:space="0" w:color="auto"/>
            <w:left w:val="none" w:sz="0" w:space="0" w:color="auto"/>
            <w:bottom w:val="none" w:sz="0" w:space="0" w:color="auto"/>
            <w:right w:val="none" w:sz="0" w:space="0" w:color="auto"/>
          </w:divBdr>
        </w:div>
        <w:div w:id="1426924100">
          <w:marLeft w:val="640"/>
          <w:marRight w:val="0"/>
          <w:marTop w:val="0"/>
          <w:marBottom w:val="0"/>
          <w:divBdr>
            <w:top w:val="none" w:sz="0" w:space="0" w:color="auto"/>
            <w:left w:val="none" w:sz="0" w:space="0" w:color="auto"/>
            <w:bottom w:val="none" w:sz="0" w:space="0" w:color="auto"/>
            <w:right w:val="none" w:sz="0" w:space="0" w:color="auto"/>
          </w:divBdr>
        </w:div>
        <w:div w:id="408618311">
          <w:marLeft w:val="640"/>
          <w:marRight w:val="0"/>
          <w:marTop w:val="0"/>
          <w:marBottom w:val="0"/>
          <w:divBdr>
            <w:top w:val="none" w:sz="0" w:space="0" w:color="auto"/>
            <w:left w:val="none" w:sz="0" w:space="0" w:color="auto"/>
            <w:bottom w:val="none" w:sz="0" w:space="0" w:color="auto"/>
            <w:right w:val="none" w:sz="0" w:space="0" w:color="auto"/>
          </w:divBdr>
        </w:div>
        <w:div w:id="246114606">
          <w:marLeft w:val="640"/>
          <w:marRight w:val="0"/>
          <w:marTop w:val="0"/>
          <w:marBottom w:val="0"/>
          <w:divBdr>
            <w:top w:val="none" w:sz="0" w:space="0" w:color="auto"/>
            <w:left w:val="none" w:sz="0" w:space="0" w:color="auto"/>
            <w:bottom w:val="none" w:sz="0" w:space="0" w:color="auto"/>
            <w:right w:val="none" w:sz="0" w:space="0" w:color="auto"/>
          </w:divBdr>
        </w:div>
        <w:div w:id="1055816254">
          <w:marLeft w:val="640"/>
          <w:marRight w:val="0"/>
          <w:marTop w:val="0"/>
          <w:marBottom w:val="0"/>
          <w:divBdr>
            <w:top w:val="none" w:sz="0" w:space="0" w:color="auto"/>
            <w:left w:val="none" w:sz="0" w:space="0" w:color="auto"/>
            <w:bottom w:val="none" w:sz="0" w:space="0" w:color="auto"/>
            <w:right w:val="none" w:sz="0" w:space="0" w:color="auto"/>
          </w:divBdr>
        </w:div>
        <w:div w:id="1217280828">
          <w:marLeft w:val="640"/>
          <w:marRight w:val="0"/>
          <w:marTop w:val="0"/>
          <w:marBottom w:val="0"/>
          <w:divBdr>
            <w:top w:val="none" w:sz="0" w:space="0" w:color="auto"/>
            <w:left w:val="none" w:sz="0" w:space="0" w:color="auto"/>
            <w:bottom w:val="none" w:sz="0" w:space="0" w:color="auto"/>
            <w:right w:val="none" w:sz="0" w:space="0" w:color="auto"/>
          </w:divBdr>
        </w:div>
        <w:div w:id="2054109670">
          <w:marLeft w:val="640"/>
          <w:marRight w:val="0"/>
          <w:marTop w:val="0"/>
          <w:marBottom w:val="0"/>
          <w:divBdr>
            <w:top w:val="none" w:sz="0" w:space="0" w:color="auto"/>
            <w:left w:val="none" w:sz="0" w:space="0" w:color="auto"/>
            <w:bottom w:val="none" w:sz="0" w:space="0" w:color="auto"/>
            <w:right w:val="none" w:sz="0" w:space="0" w:color="auto"/>
          </w:divBdr>
        </w:div>
        <w:div w:id="1453942275">
          <w:marLeft w:val="640"/>
          <w:marRight w:val="0"/>
          <w:marTop w:val="0"/>
          <w:marBottom w:val="0"/>
          <w:divBdr>
            <w:top w:val="none" w:sz="0" w:space="0" w:color="auto"/>
            <w:left w:val="none" w:sz="0" w:space="0" w:color="auto"/>
            <w:bottom w:val="none" w:sz="0" w:space="0" w:color="auto"/>
            <w:right w:val="none" w:sz="0" w:space="0" w:color="auto"/>
          </w:divBdr>
        </w:div>
        <w:div w:id="656766935">
          <w:marLeft w:val="640"/>
          <w:marRight w:val="0"/>
          <w:marTop w:val="0"/>
          <w:marBottom w:val="0"/>
          <w:divBdr>
            <w:top w:val="none" w:sz="0" w:space="0" w:color="auto"/>
            <w:left w:val="none" w:sz="0" w:space="0" w:color="auto"/>
            <w:bottom w:val="none" w:sz="0" w:space="0" w:color="auto"/>
            <w:right w:val="none" w:sz="0" w:space="0" w:color="auto"/>
          </w:divBdr>
        </w:div>
        <w:div w:id="725761526">
          <w:marLeft w:val="640"/>
          <w:marRight w:val="0"/>
          <w:marTop w:val="0"/>
          <w:marBottom w:val="0"/>
          <w:divBdr>
            <w:top w:val="none" w:sz="0" w:space="0" w:color="auto"/>
            <w:left w:val="none" w:sz="0" w:space="0" w:color="auto"/>
            <w:bottom w:val="none" w:sz="0" w:space="0" w:color="auto"/>
            <w:right w:val="none" w:sz="0" w:space="0" w:color="auto"/>
          </w:divBdr>
        </w:div>
        <w:div w:id="728840308">
          <w:marLeft w:val="640"/>
          <w:marRight w:val="0"/>
          <w:marTop w:val="0"/>
          <w:marBottom w:val="0"/>
          <w:divBdr>
            <w:top w:val="none" w:sz="0" w:space="0" w:color="auto"/>
            <w:left w:val="none" w:sz="0" w:space="0" w:color="auto"/>
            <w:bottom w:val="none" w:sz="0" w:space="0" w:color="auto"/>
            <w:right w:val="none" w:sz="0" w:space="0" w:color="auto"/>
          </w:divBdr>
        </w:div>
        <w:div w:id="1360541991">
          <w:marLeft w:val="640"/>
          <w:marRight w:val="0"/>
          <w:marTop w:val="0"/>
          <w:marBottom w:val="0"/>
          <w:divBdr>
            <w:top w:val="none" w:sz="0" w:space="0" w:color="auto"/>
            <w:left w:val="none" w:sz="0" w:space="0" w:color="auto"/>
            <w:bottom w:val="none" w:sz="0" w:space="0" w:color="auto"/>
            <w:right w:val="none" w:sz="0" w:space="0" w:color="auto"/>
          </w:divBdr>
        </w:div>
        <w:div w:id="488064119">
          <w:marLeft w:val="640"/>
          <w:marRight w:val="0"/>
          <w:marTop w:val="0"/>
          <w:marBottom w:val="0"/>
          <w:divBdr>
            <w:top w:val="none" w:sz="0" w:space="0" w:color="auto"/>
            <w:left w:val="none" w:sz="0" w:space="0" w:color="auto"/>
            <w:bottom w:val="none" w:sz="0" w:space="0" w:color="auto"/>
            <w:right w:val="none" w:sz="0" w:space="0" w:color="auto"/>
          </w:divBdr>
        </w:div>
      </w:divsChild>
    </w:div>
    <w:div w:id="797333202">
      <w:bodyDiv w:val="1"/>
      <w:marLeft w:val="0"/>
      <w:marRight w:val="0"/>
      <w:marTop w:val="0"/>
      <w:marBottom w:val="0"/>
      <w:divBdr>
        <w:top w:val="none" w:sz="0" w:space="0" w:color="auto"/>
        <w:left w:val="none" w:sz="0" w:space="0" w:color="auto"/>
        <w:bottom w:val="none" w:sz="0" w:space="0" w:color="auto"/>
        <w:right w:val="none" w:sz="0" w:space="0" w:color="auto"/>
      </w:divBdr>
    </w:div>
    <w:div w:id="800924190">
      <w:bodyDiv w:val="1"/>
      <w:marLeft w:val="0"/>
      <w:marRight w:val="0"/>
      <w:marTop w:val="0"/>
      <w:marBottom w:val="0"/>
      <w:divBdr>
        <w:top w:val="none" w:sz="0" w:space="0" w:color="auto"/>
        <w:left w:val="none" w:sz="0" w:space="0" w:color="auto"/>
        <w:bottom w:val="none" w:sz="0" w:space="0" w:color="auto"/>
        <w:right w:val="none" w:sz="0" w:space="0" w:color="auto"/>
      </w:divBdr>
    </w:div>
    <w:div w:id="801462242">
      <w:bodyDiv w:val="1"/>
      <w:marLeft w:val="0"/>
      <w:marRight w:val="0"/>
      <w:marTop w:val="0"/>
      <w:marBottom w:val="0"/>
      <w:divBdr>
        <w:top w:val="none" w:sz="0" w:space="0" w:color="auto"/>
        <w:left w:val="none" w:sz="0" w:space="0" w:color="auto"/>
        <w:bottom w:val="none" w:sz="0" w:space="0" w:color="auto"/>
        <w:right w:val="none" w:sz="0" w:space="0" w:color="auto"/>
      </w:divBdr>
    </w:div>
    <w:div w:id="803503852">
      <w:bodyDiv w:val="1"/>
      <w:marLeft w:val="0"/>
      <w:marRight w:val="0"/>
      <w:marTop w:val="0"/>
      <w:marBottom w:val="0"/>
      <w:divBdr>
        <w:top w:val="none" w:sz="0" w:space="0" w:color="auto"/>
        <w:left w:val="none" w:sz="0" w:space="0" w:color="auto"/>
        <w:bottom w:val="none" w:sz="0" w:space="0" w:color="auto"/>
        <w:right w:val="none" w:sz="0" w:space="0" w:color="auto"/>
      </w:divBdr>
    </w:div>
    <w:div w:id="808405728">
      <w:bodyDiv w:val="1"/>
      <w:marLeft w:val="0"/>
      <w:marRight w:val="0"/>
      <w:marTop w:val="0"/>
      <w:marBottom w:val="0"/>
      <w:divBdr>
        <w:top w:val="none" w:sz="0" w:space="0" w:color="auto"/>
        <w:left w:val="none" w:sz="0" w:space="0" w:color="auto"/>
        <w:bottom w:val="none" w:sz="0" w:space="0" w:color="auto"/>
        <w:right w:val="none" w:sz="0" w:space="0" w:color="auto"/>
      </w:divBdr>
      <w:divsChild>
        <w:div w:id="957681773">
          <w:marLeft w:val="640"/>
          <w:marRight w:val="0"/>
          <w:marTop w:val="0"/>
          <w:marBottom w:val="0"/>
          <w:divBdr>
            <w:top w:val="none" w:sz="0" w:space="0" w:color="auto"/>
            <w:left w:val="none" w:sz="0" w:space="0" w:color="auto"/>
            <w:bottom w:val="none" w:sz="0" w:space="0" w:color="auto"/>
            <w:right w:val="none" w:sz="0" w:space="0" w:color="auto"/>
          </w:divBdr>
        </w:div>
        <w:div w:id="596327160">
          <w:marLeft w:val="640"/>
          <w:marRight w:val="0"/>
          <w:marTop w:val="0"/>
          <w:marBottom w:val="0"/>
          <w:divBdr>
            <w:top w:val="none" w:sz="0" w:space="0" w:color="auto"/>
            <w:left w:val="none" w:sz="0" w:space="0" w:color="auto"/>
            <w:bottom w:val="none" w:sz="0" w:space="0" w:color="auto"/>
            <w:right w:val="none" w:sz="0" w:space="0" w:color="auto"/>
          </w:divBdr>
        </w:div>
        <w:div w:id="1597247277">
          <w:marLeft w:val="640"/>
          <w:marRight w:val="0"/>
          <w:marTop w:val="0"/>
          <w:marBottom w:val="0"/>
          <w:divBdr>
            <w:top w:val="none" w:sz="0" w:space="0" w:color="auto"/>
            <w:left w:val="none" w:sz="0" w:space="0" w:color="auto"/>
            <w:bottom w:val="none" w:sz="0" w:space="0" w:color="auto"/>
            <w:right w:val="none" w:sz="0" w:space="0" w:color="auto"/>
          </w:divBdr>
        </w:div>
        <w:div w:id="1307011999">
          <w:marLeft w:val="640"/>
          <w:marRight w:val="0"/>
          <w:marTop w:val="0"/>
          <w:marBottom w:val="0"/>
          <w:divBdr>
            <w:top w:val="none" w:sz="0" w:space="0" w:color="auto"/>
            <w:left w:val="none" w:sz="0" w:space="0" w:color="auto"/>
            <w:bottom w:val="none" w:sz="0" w:space="0" w:color="auto"/>
            <w:right w:val="none" w:sz="0" w:space="0" w:color="auto"/>
          </w:divBdr>
        </w:div>
        <w:div w:id="1392848513">
          <w:marLeft w:val="640"/>
          <w:marRight w:val="0"/>
          <w:marTop w:val="0"/>
          <w:marBottom w:val="0"/>
          <w:divBdr>
            <w:top w:val="none" w:sz="0" w:space="0" w:color="auto"/>
            <w:left w:val="none" w:sz="0" w:space="0" w:color="auto"/>
            <w:bottom w:val="none" w:sz="0" w:space="0" w:color="auto"/>
            <w:right w:val="none" w:sz="0" w:space="0" w:color="auto"/>
          </w:divBdr>
        </w:div>
        <w:div w:id="782726477">
          <w:marLeft w:val="640"/>
          <w:marRight w:val="0"/>
          <w:marTop w:val="0"/>
          <w:marBottom w:val="0"/>
          <w:divBdr>
            <w:top w:val="none" w:sz="0" w:space="0" w:color="auto"/>
            <w:left w:val="none" w:sz="0" w:space="0" w:color="auto"/>
            <w:bottom w:val="none" w:sz="0" w:space="0" w:color="auto"/>
            <w:right w:val="none" w:sz="0" w:space="0" w:color="auto"/>
          </w:divBdr>
        </w:div>
        <w:div w:id="866605591">
          <w:marLeft w:val="640"/>
          <w:marRight w:val="0"/>
          <w:marTop w:val="0"/>
          <w:marBottom w:val="0"/>
          <w:divBdr>
            <w:top w:val="none" w:sz="0" w:space="0" w:color="auto"/>
            <w:left w:val="none" w:sz="0" w:space="0" w:color="auto"/>
            <w:bottom w:val="none" w:sz="0" w:space="0" w:color="auto"/>
            <w:right w:val="none" w:sz="0" w:space="0" w:color="auto"/>
          </w:divBdr>
        </w:div>
        <w:div w:id="1236821128">
          <w:marLeft w:val="640"/>
          <w:marRight w:val="0"/>
          <w:marTop w:val="0"/>
          <w:marBottom w:val="0"/>
          <w:divBdr>
            <w:top w:val="none" w:sz="0" w:space="0" w:color="auto"/>
            <w:left w:val="none" w:sz="0" w:space="0" w:color="auto"/>
            <w:bottom w:val="none" w:sz="0" w:space="0" w:color="auto"/>
            <w:right w:val="none" w:sz="0" w:space="0" w:color="auto"/>
          </w:divBdr>
        </w:div>
        <w:div w:id="1592396598">
          <w:marLeft w:val="640"/>
          <w:marRight w:val="0"/>
          <w:marTop w:val="0"/>
          <w:marBottom w:val="0"/>
          <w:divBdr>
            <w:top w:val="none" w:sz="0" w:space="0" w:color="auto"/>
            <w:left w:val="none" w:sz="0" w:space="0" w:color="auto"/>
            <w:bottom w:val="none" w:sz="0" w:space="0" w:color="auto"/>
            <w:right w:val="none" w:sz="0" w:space="0" w:color="auto"/>
          </w:divBdr>
        </w:div>
        <w:div w:id="516581864">
          <w:marLeft w:val="640"/>
          <w:marRight w:val="0"/>
          <w:marTop w:val="0"/>
          <w:marBottom w:val="0"/>
          <w:divBdr>
            <w:top w:val="none" w:sz="0" w:space="0" w:color="auto"/>
            <w:left w:val="none" w:sz="0" w:space="0" w:color="auto"/>
            <w:bottom w:val="none" w:sz="0" w:space="0" w:color="auto"/>
            <w:right w:val="none" w:sz="0" w:space="0" w:color="auto"/>
          </w:divBdr>
        </w:div>
        <w:div w:id="2141144093">
          <w:marLeft w:val="640"/>
          <w:marRight w:val="0"/>
          <w:marTop w:val="0"/>
          <w:marBottom w:val="0"/>
          <w:divBdr>
            <w:top w:val="none" w:sz="0" w:space="0" w:color="auto"/>
            <w:left w:val="none" w:sz="0" w:space="0" w:color="auto"/>
            <w:bottom w:val="none" w:sz="0" w:space="0" w:color="auto"/>
            <w:right w:val="none" w:sz="0" w:space="0" w:color="auto"/>
          </w:divBdr>
        </w:div>
        <w:div w:id="519466037">
          <w:marLeft w:val="640"/>
          <w:marRight w:val="0"/>
          <w:marTop w:val="0"/>
          <w:marBottom w:val="0"/>
          <w:divBdr>
            <w:top w:val="none" w:sz="0" w:space="0" w:color="auto"/>
            <w:left w:val="none" w:sz="0" w:space="0" w:color="auto"/>
            <w:bottom w:val="none" w:sz="0" w:space="0" w:color="auto"/>
            <w:right w:val="none" w:sz="0" w:space="0" w:color="auto"/>
          </w:divBdr>
        </w:div>
        <w:div w:id="1528445642">
          <w:marLeft w:val="640"/>
          <w:marRight w:val="0"/>
          <w:marTop w:val="0"/>
          <w:marBottom w:val="0"/>
          <w:divBdr>
            <w:top w:val="none" w:sz="0" w:space="0" w:color="auto"/>
            <w:left w:val="none" w:sz="0" w:space="0" w:color="auto"/>
            <w:bottom w:val="none" w:sz="0" w:space="0" w:color="auto"/>
            <w:right w:val="none" w:sz="0" w:space="0" w:color="auto"/>
          </w:divBdr>
        </w:div>
        <w:div w:id="46492364">
          <w:marLeft w:val="640"/>
          <w:marRight w:val="0"/>
          <w:marTop w:val="0"/>
          <w:marBottom w:val="0"/>
          <w:divBdr>
            <w:top w:val="none" w:sz="0" w:space="0" w:color="auto"/>
            <w:left w:val="none" w:sz="0" w:space="0" w:color="auto"/>
            <w:bottom w:val="none" w:sz="0" w:space="0" w:color="auto"/>
            <w:right w:val="none" w:sz="0" w:space="0" w:color="auto"/>
          </w:divBdr>
        </w:div>
        <w:div w:id="886140702">
          <w:marLeft w:val="640"/>
          <w:marRight w:val="0"/>
          <w:marTop w:val="0"/>
          <w:marBottom w:val="0"/>
          <w:divBdr>
            <w:top w:val="none" w:sz="0" w:space="0" w:color="auto"/>
            <w:left w:val="none" w:sz="0" w:space="0" w:color="auto"/>
            <w:bottom w:val="none" w:sz="0" w:space="0" w:color="auto"/>
            <w:right w:val="none" w:sz="0" w:space="0" w:color="auto"/>
          </w:divBdr>
        </w:div>
        <w:div w:id="1976327068">
          <w:marLeft w:val="640"/>
          <w:marRight w:val="0"/>
          <w:marTop w:val="0"/>
          <w:marBottom w:val="0"/>
          <w:divBdr>
            <w:top w:val="none" w:sz="0" w:space="0" w:color="auto"/>
            <w:left w:val="none" w:sz="0" w:space="0" w:color="auto"/>
            <w:bottom w:val="none" w:sz="0" w:space="0" w:color="auto"/>
            <w:right w:val="none" w:sz="0" w:space="0" w:color="auto"/>
          </w:divBdr>
        </w:div>
        <w:div w:id="542601757">
          <w:marLeft w:val="640"/>
          <w:marRight w:val="0"/>
          <w:marTop w:val="0"/>
          <w:marBottom w:val="0"/>
          <w:divBdr>
            <w:top w:val="none" w:sz="0" w:space="0" w:color="auto"/>
            <w:left w:val="none" w:sz="0" w:space="0" w:color="auto"/>
            <w:bottom w:val="none" w:sz="0" w:space="0" w:color="auto"/>
            <w:right w:val="none" w:sz="0" w:space="0" w:color="auto"/>
          </w:divBdr>
        </w:div>
        <w:div w:id="1511944649">
          <w:marLeft w:val="640"/>
          <w:marRight w:val="0"/>
          <w:marTop w:val="0"/>
          <w:marBottom w:val="0"/>
          <w:divBdr>
            <w:top w:val="none" w:sz="0" w:space="0" w:color="auto"/>
            <w:left w:val="none" w:sz="0" w:space="0" w:color="auto"/>
            <w:bottom w:val="none" w:sz="0" w:space="0" w:color="auto"/>
            <w:right w:val="none" w:sz="0" w:space="0" w:color="auto"/>
          </w:divBdr>
        </w:div>
        <w:div w:id="1414162159">
          <w:marLeft w:val="640"/>
          <w:marRight w:val="0"/>
          <w:marTop w:val="0"/>
          <w:marBottom w:val="0"/>
          <w:divBdr>
            <w:top w:val="none" w:sz="0" w:space="0" w:color="auto"/>
            <w:left w:val="none" w:sz="0" w:space="0" w:color="auto"/>
            <w:bottom w:val="none" w:sz="0" w:space="0" w:color="auto"/>
            <w:right w:val="none" w:sz="0" w:space="0" w:color="auto"/>
          </w:divBdr>
        </w:div>
        <w:div w:id="228735763">
          <w:marLeft w:val="640"/>
          <w:marRight w:val="0"/>
          <w:marTop w:val="0"/>
          <w:marBottom w:val="0"/>
          <w:divBdr>
            <w:top w:val="none" w:sz="0" w:space="0" w:color="auto"/>
            <w:left w:val="none" w:sz="0" w:space="0" w:color="auto"/>
            <w:bottom w:val="none" w:sz="0" w:space="0" w:color="auto"/>
            <w:right w:val="none" w:sz="0" w:space="0" w:color="auto"/>
          </w:divBdr>
        </w:div>
        <w:div w:id="1470979898">
          <w:marLeft w:val="640"/>
          <w:marRight w:val="0"/>
          <w:marTop w:val="0"/>
          <w:marBottom w:val="0"/>
          <w:divBdr>
            <w:top w:val="none" w:sz="0" w:space="0" w:color="auto"/>
            <w:left w:val="none" w:sz="0" w:space="0" w:color="auto"/>
            <w:bottom w:val="none" w:sz="0" w:space="0" w:color="auto"/>
            <w:right w:val="none" w:sz="0" w:space="0" w:color="auto"/>
          </w:divBdr>
        </w:div>
        <w:div w:id="1470323505">
          <w:marLeft w:val="640"/>
          <w:marRight w:val="0"/>
          <w:marTop w:val="0"/>
          <w:marBottom w:val="0"/>
          <w:divBdr>
            <w:top w:val="none" w:sz="0" w:space="0" w:color="auto"/>
            <w:left w:val="none" w:sz="0" w:space="0" w:color="auto"/>
            <w:bottom w:val="none" w:sz="0" w:space="0" w:color="auto"/>
            <w:right w:val="none" w:sz="0" w:space="0" w:color="auto"/>
          </w:divBdr>
        </w:div>
        <w:div w:id="386225643">
          <w:marLeft w:val="640"/>
          <w:marRight w:val="0"/>
          <w:marTop w:val="0"/>
          <w:marBottom w:val="0"/>
          <w:divBdr>
            <w:top w:val="none" w:sz="0" w:space="0" w:color="auto"/>
            <w:left w:val="none" w:sz="0" w:space="0" w:color="auto"/>
            <w:bottom w:val="none" w:sz="0" w:space="0" w:color="auto"/>
            <w:right w:val="none" w:sz="0" w:space="0" w:color="auto"/>
          </w:divBdr>
        </w:div>
        <w:div w:id="783695565">
          <w:marLeft w:val="640"/>
          <w:marRight w:val="0"/>
          <w:marTop w:val="0"/>
          <w:marBottom w:val="0"/>
          <w:divBdr>
            <w:top w:val="none" w:sz="0" w:space="0" w:color="auto"/>
            <w:left w:val="none" w:sz="0" w:space="0" w:color="auto"/>
            <w:bottom w:val="none" w:sz="0" w:space="0" w:color="auto"/>
            <w:right w:val="none" w:sz="0" w:space="0" w:color="auto"/>
          </w:divBdr>
        </w:div>
        <w:div w:id="1505170036">
          <w:marLeft w:val="640"/>
          <w:marRight w:val="0"/>
          <w:marTop w:val="0"/>
          <w:marBottom w:val="0"/>
          <w:divBdr>
            <w:top w:val="none" w:sz="0" w:space="0" w:color="auto"/>
            <w:left w:val="none" w:sz="0" w:space="0" w:color="auto"/>
            <w:bottom w:val="none" w:sz="0" w:space="0" w:color="auto"/>
            <w:right w:val="none" w:sz="0" w:space="0" w:color="auto"/>
          </w:divBdr>
        </w:div>
        <w:div w:id="112986189">
          <w:marLeft w:val="640"/>
          <w:marRight w:val="0"/>
          <w:marTop w:val="0"/>
          <w:marBottom w:val="0"/>
          <w:divBdr>
            <w:top w:val="none" w:sz="0" w:space="0" w:color="auto"/>
            <w:left w:val="none" w:sz="0" w:space="0" w:color="auto"/>
            <w:bottom w:val="none" w:sz="0" w:space="0" w:color="auto"/>
            <w:right w:val="none" w:sz="0" w:space="0" w:color="auto"/>
          </w:divBdr>
        </w:div>
        <w:div w:id="106896855">
          <w:marLeft w:val="640"/>
          <w:marRight w:val="0"/>
          <w:marTop w:val="0"/>
          <w:marBottom w:val="0"/>
          <w:divBdr>
            <w:top w:val="none" w:sz="0" w:space="0" w:color="auto"/>
            <w:left w:val="none" w:sz="0" w:space="0" w:color="auto"/>
            <w:bottom w:val="none" w:sz="0" w:space="0" w:color="auto"/>
            <w:right w:val="none" w:sz="0" w:space="0" w:color="auto"/>
          </w:divBdr>
        </w:div>
        <w:div w:id="1395274240">
          <w:marLeft w:val="640"/>
          <w:marRight w:val="0"/>
          <w:marTop w:val="0"/>
          <w:marBottom w:val="0"/>
          <w:divBdr>
            <w:top w:val="none" w:sz="0" w:space="0" w:color="auto"/>
            <w:left w:val="none" w:sz="0" w:space="0" w:color="auto"/>
            <w:bottom w:val="none" w:sz="0" w:space="0" w:color="auto"/>
            <w:right w:val="none" w:sz="0" w:space="0" w:color="auto"/>
          </w:divBdr>
        </w:div>
        <w:div w:id="1047921935">
          <w:marLeft w:val="640"/>
          <w:marRight w:val="0"/>
          <w:marTop w:val="0"/>
          <w:marBottom w:val="0"/>
          <w:divBdr>
            <w:top w:val="none" w:sz="0" w:space="0" w:color="auto"/>
            <w:left w:val="none" w:sz="0" w:space="0" w:color="auto"/>
            <w:bottom w:val="none" w:sz="0" w:space="0" w:color="auto"/>
            <w:right w:val="none" w:sz="0" w:space="0" w:color="auto"/>
          </w:divBdr>
        </w:div>
        <w:div w:id="312222751">
          <w:marLeft w:val="640"/>
          <w:marRight w:val="0"/>
          <w:marTop w:val="0"/>
          <w:marBottom w:val="0"/>
          <w:divBdr>
            <w:top w:val="none" w:sz="0" w:space="0" w:color="auto"/>
            <w:left w:val="none" w:sz="0" w:space="0" w:color="auto"/>
            <w:bottom w:val="none" w:sz="0" w:space="0" w:color="auto"/>
            <w:right w:val="none" w:sz="0" w:space="0" w:color="auto"/>
          </w:divBdr>
        </w:div>
        <w:div w:id="1036351216">
          <w:marLeft w:val="640"/>
          <w:marRight w:val="0"/>
          <w:marTop w:val="0"/>
          <w:marBottom w:val="0"/>
          <w:divBdr>
            <w:top w:val="none" w:sz="0" w:space="0" w:color="auto"/>
            <w:left w:val="none" w:sz="0" w:space="0" w:color="auto"/>
            <w:bottom w:val="none" w:sz="0" w:space="0" w:color="auto"/>
            <w:right w:val="none" w:sz="0" w:space="0" w:color="auto"/>
          </w:divBdr>
        </w:div>
        <w:div w:id="1991012963">
          <w:marLeft w:val="640"/>
          <w:marRight w:val="0"/>
          <w:marTop w:val="0"/>
          <w:marBottom w:val="0"/>
          <w:divBdr>
            <w:top w:val="none" w:sz="0" w:space="0" w:color="auto"/>
            <w:left w:val="none" w:sz="0" w:space="0" w:color="auto"/>
            <w:bottom w:val="none" w:sz="0" w:space="0" w:color="auto"/>
            <w:right w:val="none" w:sz="0" w:space="0" w:color="auto"/>
          </w:divBdr>
        </w:div>
        <w:div w:id="1678969116">
          <w:marLeft w:val="640"/>
          <w:marRight w:val="0"/>
          <w:marTop w:val="0"/>
          <w:marBottom w:val="0"/>
          <w:divBdr>
            <w:top w:val="none" w:sz="0" w:space="0" w:color="auto"/>
            <w:left w:val="none" w:sz="0" w:space="0" w:color="auto"/>
            <w:bottom w:val="none" w:sz="0" w:space="0" w:color="auto"/>
            <w:right w:val="none" w:sz="0" w:space="0" w:color="auto"/>
          </w:divBdr>
        </w:div>
        <w:div w:id="1873105128">
          <w:marLeft w:val="640"/>
          <w:marRight w:val="0"/>
          <w:marTop w:val="0"/>
          <w:marBottom w:val="0"/>
          <w:divBdr>
            <w:top w:val="none" w:sz="0" w:space="0" w:color="auto"/>
            <w:left w:val="none" w:sz="0" w:space="0" w:color="auto"/>
            <w:bottom w:val="none" w:sz="0" w:space="0" w:color="auto"/>
            <w:right w:val="none" w:sz="0" w:space="0" w:color="auto"/>
          </w:divBdr>
        </w:div>
        <w:div w:id="2130120293">
          <w:marLeft w:val="640"/>
          <w:marRight w:val="0"/>
          <w:marTop w:val="0"/>
          <w:marBottom w:val="0"/>
          <w:divBdr>
            <w:top w:val="none" w:sz="0" w:space="0" w:color="auto"/>
            <w:left w:val="none" w:sz="0" w:space="0" w:color="auto"/>
            <w:bottom w:val="none" w:sz="0" w:space="0" w:color="auto"/>
            <w:right w:val="none" w:sz="0" w:space="0" w:color="auto"/>
          </w:divBdr>
        </w:div>
        <w:div w:id="1441872543">
          <w:marLeft w:val="640"/>
          <w:marRight w:val="0"/>
          <w:marTop w:val="0"/>
          <w:marBottom w:val="0"/>
          <w:divBdr>
            <w:top w:val="none" w:sz="0" w:space="0" w:color="auto"/>
            <w:left w:val="none" w:sz="0" w:space="0" w:color="auto"/>
            <w:bottom w:val="none" w:sz="0" w:space="0" w:color="auto"/>
            <w:right w:val="none" w:sz="0" w:space="0" w:color="auto"/>
          </w:divBdr>
        </w:div>
        <w:div w:id="2091534968">
          <w:marLeft w:val="640"/>
          <w:marRight w:val="0"/>
          <w:marTop w:val="0"/>
          <w:marBottom w:val="0"/>
          <w:divBdr>
            <w:top w:val="none" w:sz="0" w:space="0" w:color="auto"/>
            <w:left w:val="none" w:sz="0" w:space="0" w:color="auto"/>
            <w:bottom w:val="none" w:sz="0" w:space="0" w:color="auto"/>
            <w:right w:val="none" w:sz="0" w:space="0" w:color="auto"/>
          </w:divBdr>
        </w:div>
        <w:div w:id="2021159421">
          <w:marLeft w:val="640"/>
          <w:marRight w:val="0"/>
          <w:marTop w:val="0"/>
          <w:marBottom w:val="0"/>
          <w:divBdr>
            <w:top w:val="none" w:sz="0" w:space="0" w:color="auto"/>
            <w:left w:val="none" w:sz="0" w:space="0" w:color="auto"/>
            <w:bottom w:val="none" w:sz="0" w:space="0" w:color="auto"/>
            <w:right w:val="none" w:sz="0" w:space="0" w:color="auto"/>
          </w:divBdr>
        </w:div>
        <w:div w:id="464007103">
          <w:marLeft w:val="640"/>
          <w:marRight w:val="0"/>
          <w:marTop w:val="0"/>
          <w:marBottom w:val="0"/>
          <w:divBdr>
            <w:top w:val="none" w:sz="0" w:space="0" w:color="auto"/>
            <w:left w:val="none" w:sz="0" w:space="0" w:color="auto"/>
            <w:bottom w:val="none" w:sz="0" w:space="0" w:color="auto"/>
            <w:right w:val="none" w:sz="0" w:space="0" w:color="auto"/>
          </w:divBdr>
        </w:div>
        <w:div w:id="1352612275">
          <w:marLeft w:val="640"/>
          <w:marRight w:val="0"/>
          <w:marTop w:val="0"/>
          <w:marBottom w:val="0"/>
          <w:divBdr>
            <w:top w:val="none" w:sz="0" w:space="0" w:color="auto"/>
            <w:left w:val="none" w:sz="0" w:space="0" w:color="auto"/>
            <w:bottom w:val="none" w:sz="0" w:space="0" w:color="auto"/>
            <w:right w:val="none" w:sz="0" w:space="0" w:color="auto"/>
          </w:divBdr>
        </w:div>
        <w:div w:id="525607107">
          <w:marLeft w:val="640"/>
          <w:marRight w:val="0"/>
          <w:marTop w:val="0"/>
          <w:marBottom w:val="0"/>
          <w:divBdr>
            <w:top w:val="none" w:sz="0" w:space="0" w:color="auto"/>
            <w:left w:val="none" w:sz="0" w:space="0" w:color="auto"/>
            <w:bottom w:val="none" w:sz="0" w:space="0" w:color="auto"/>
            <w:right w:val="none" w:sz="0" w:space="0" w:color="auto"/>
          </w:divBdr>
        </w:div>
        <w:div w:id="1915312904">
          <w:marLeft w:val="640"/>
          <w:marRight w:val="0"/>
          <w:marTop w:val="0"/>
          <w:marBottom w:val="0"/>
          <w:divBdr>
            <w:top w:val="none" w:sz="0" w:space="0" w:color="auto"/>
            <w:left w:val="none" w:sz="0" w:space="0" w:color="auto"/>
            <w:bottom w:val="none" w:sz="0" w:space="0" w:color="auto"/>
            <w:right w:val="none" w:sz="0" w:space="0" w:color="auto"/>
          </w:divBdr>
        </w:div>
        <w:div w:id="1653027693">
          <w:marLeft w:val="640"/>
          <w:marRight w:val="0"/>
          <w:marTop w:val="0"/>
          <w:marBottom w:val="0"/>
          <w:divBdr>
            <w:top w:val="none" w:sz="0" w:space="0" w:color="auto"/>
            <w:left w:val="none" w:sz="0" w:space="0" w:color="auto"/>
            <w:bottom w:val="none" w:sz="0" w:space="0" w:color="auto"/>
            <w:right w:val="none" w:sz="0" w:space="0" w:color="auto"/>
          </w:divBdr>
        </w:div>
        <w:div w:id="2048606614">
          <w:marLeft w:val="640"/>
          <w:marRight w:val="0"/>
          <w:marTop w:val="0"/>
          <w:marBottom w:val="0"/>
          <w:divBdr>
            <w:top w:val="none" w:sz="0" w:space="0" w:color="auto"/>
            <w:left w:val="none" w:sz="0" w:space="0" w:color="auto"/>
            <w:bottom w:val="none" w:sz="0" w:space="0" w:color="auto"/>
            <w:right w:val="none" w:sz="0" w:space="0" w:color="auto"/>
          </w:divBdr>
        </w:div>
        <w:div w:id="970090543">
          <w:marLeft w:val="640"/>
          <w:marRight w:val="0"/>
          <w:marTop w:val="0"/>
          <w:marBottom w:val="0"/>
          <w:divBdr>
            <w:top w:val="none" w:sz="0" w:space="0" w:color="auto"/>
            <w:left w:val="none" w:sz="0" w:space="0" w:color="auto"/>
            <w:bottom w:val="none" w:sz="0" w:space="0" w:color="auto"/>
            <w:right w:val="none" w:sz="0" w:space="0" w:color="auto"/>
          </w:divBdr>
        </w:div>
        <w:div w:id="118961952">
          <w:marLeft w:val="640"/>
          <w:marRight w:val="0"/>
          <w:marTop w:val="0"/>
          <w:marBottom w:val="0"/>
          <w:divBdr>
            <w:top w:val="none" w:sz="0" w:space="0" w:color="auto"/>
            <w:left w:val="none" w:sz="0" w:space="0" w:color="auto"/>
            <w:bottom w:val="none" w:sz="0" w:space="0" w:color="auto"/>
            <w:right w:val="none" w:sz="0" w:space="0" w:color="auto"/>
          </w:divBdr>
        </w:div>
        <w:div w:id="1731807929">
          <w:marLeft w:val="640"/>
          <w:marRight w:val="0"/>
          <w:marTop w:val="0"/>
          <w:marBottom w:val="0"/>
          <w:divBdr>
            <w:top w:val="none" w:sz="0" w:space="0" w:color="auto"/>
            <w:left w:val="none" w:sz="0" w:space="0" w:color="auto"/>
            <w:bottom w:val="none" w:sz="0" w:space="0" w:color="auto"/>
            <w:right w:val="none" w:sz="0" w:space="0" w:color="auto"/>
          </w:divBdr>
        </w:div>
        <w:div w:id="647511946">
          <w:marLeft w:val="640"/>
          <w:marRight w:val="0"/>
          <w:marTop w:val="0"/>
          <w:marBottom w:val="0"/>
          <w:divBdr>
            <w:top w:val="none" w:sz="0" w:space="0" w:color="auto"/>
            <w:left w:val="none" w:sz="0" w:space="0" w:color="auto"/>
            <w:bottom w:val="none" w:sz="0" w:space="0" w:color="auto"/>
            <w:right w:val="none" w:sz="0" w:space="0" w:color="auto"/>
          </w:divBdr>
        </w:div>
        <w:div w:id="1009675382">
          <w:marLeft w:val="640"/>
          <w:marRight w:val="0"/>
          <w:marTop w:val="0"/>
          <w:marBottom w:val="0"/>
          <w:divBdr>
            <w:top w:val="none" w:sz="0" w:space="0" w:color="auto"/>
            <w:left w:val="none" w:sz="0" w:space="0" w:color="auto"/>
            <w:bottom w:val="none" w:sz="0" w:space="0" w:color="auto"/>
            <w:right w:val="none" w:sz="0" w:space="0" w:color="auto"/>
          </w:divBdr>
        </w:div>
        <w:div w:id="222105419">
          <w:marLeft w:val="640"/>
          <w:marRight w:val="0"/>
          <w:marTop w:val="0"/>
          <w:marBottom w:val="0"/>
          <w:divBdr>
            <w:top w:val="none" w:sz="0" w:space="0" w:color="auto"/>
            <w:left w:val="none" w:sz="0" w:space="0" w:color="auto"/>
            <w:bottom w:val="none" w:sz="0" w:space="0" w:color="auto"/>
            <w:right w:val="none" w:sz="0" w:space="0" w:color="auto"/>
          </w:divBdr>
        </w:div>
        <w:div w:id="1140614888">
          <w:marLeft w:val="640"/>
          <w:marRight w:val="0"/>
          <w:marTop w:val="0"/>
          <w:marBottom w:val="0"/>
          <w:divBdr>
            <w:top w:val="none" w:sz="0" w:space="0" w:color="auto"/>
            <w:left w:val="none" w:sz="0" w:space="0" w:color="auto"/>
            <w:bottom w:val="none" w:sz="0" w:space="0" w:color="auto"/>
            <w:right w:val="none" w:sz="0" w:space="0" w:color="auto"/>
          </w:divBdr>
        </w:div>
        <w:div w:id="2048294423">
          <w:marLeft w:val="640"/>
          <w:marRight w:val="0"/>
          <w:marTop w:val="0"/>
          <w:marBottom w:val="0"/>
          <w:divBdr>
            <w:top w:val="none" w:sz="0" w:space="0" w:color="auto"/>
            <w:left w:val="none" w:sz="0" w:space="0" w:color="auto"/>
            <w:bottom w:val="none" w:sz="0" w:space="0" w:color="auto"/>
            <w:right w:val="none" w:sz="0" w:space="0" w:color="auto"/>
          </w:divBdr>
        </w:div>
        <w:div w:id="1886213371">
          <w:marLeft w:val="640"/>
          <w:marRight w:val="0"/>
          <w:marTop w:val="0"/>
          <w:marBottom w:val="0"/>
          <w:divBdr>
            <w:top w:val="none" w:sz="0" w:space="0" w:color="auto"/>
            <w:left w:val="none" w:sz="0" w:space="0" w:color="auto"/>
            <w:bottom w:val="none" w:sz="0" w:space="0" w:color="auto"/>
            <w:right w:val="none" w:sz="0" w:space="0" w:color="auto"/>
          </w:divBdr>
        </w:div>
        <w:div w:id="1068113938">
          <w:marLeft w:val="640"/>
          <w:marRight w:val="0"/>
          <w:marTop w:val="0"/>
          <w:marBottom w:val="0"/>
          <w:divBdr>
            <w:top w:val="none" w:sz="0" w:space="0" w:color="auto"/>
            <w:left w:val="none" w:sz="0" w:space="0" w:color="auto"/>
            <w:bottom w:val="none" w:sz="0" w:space="0" w:color="auto"/>
            <w:right w:val="none" w:sz="0" w:space="0" w:color="auto"/>
          </w:divBdr>
        </w:div>
        <w:div w:id="1598904774">
          <w:marLeft w:val="640"/>
          <w:marRight w:val="0"/>
          <w:marTop w:val="0"/>
          <w:marBottom w:val="0"/>
          <w:divBdr>
            <w:top w:val="none" w:sz="0" w:space="0" w:color="auto"/>
            <w:left w:val="none" w:sz="0" w:space="0" w:color="auto"/>
            <w:bottom w:val="none" w:sz="0" w:space="0" w:color="auto"/>
            <w:right w:val="none" w:sz="0" w:space="0" w:color="auto"/>
          </w:divBdr>
        </w:div>
        <w:div w:id="511532292">
          <w:marLeft w:val="640"/>
          <w:marRight w:val="0"/>
          <w:marTop w:val="0"/>
          <w:marBottom w:val="0"/>
          <w:divBdr>
            <w:top w:val="none" w:sz="0" w:space="0" w:color="auto"/>
            <w:left w:val="none" w:sz="0" w:space="0" w:color="auto"/>
            <w:bottom w:val="none" w:sz="0" w:space="0" w:color="auto"/>
            <w:right w:val="none" w:sz="0" w:space="0" w:color="auto"/>
          </w:divBdr>
        </w:div>
        <w:div w:id="1982735765">
          <w:marLeft w:val="640"/>
          <w:marRight w:val="0"/>
          <w:marTop w:val="0"/>
          <w:marBottom w:val="0"/>
          <w:divBdr>
            <w:top w:val="none" w:sz="0" w:space="0" w:color="auto"/>
            <w:left w:val="none" w:sz="0" w:space="0" w:color="auto"/>
            <w:bottom w:val="none" w:sz="0" w:space="0" w:color="auto"/>
            <w:right w:val="none" w:sz="0" w:space="0" w:color="auto"/>
          </w:divBdr>
        </w:div>
        <w:div w:id="1692608596">
          <w:marLeft w:val="640"/>
          <w:marRight w:val="0"/>
          <w:marTop w:val="0"/>
          <w:marBottom w:val="0"/>
          <w:divBdr>
            <w:top w:val="none" w:sz="0" w:space="0" w:color="auto"/>
            <w:left w:val="none" w:sz="0" w:space="0" w:color="auto"/>
            <w:bottom w:val="none" w:sz="0" w:space="0" w:color="auto"/>
            <w:right w:val="none" w:sz="0" w:space="0" w:color="auto"/>
          </w:divBdr>
        </w:div>
        <w:div w:id="587693337">
          <w:marLeft w:val="640"/>
          <w:marRight w:val="0"/>
          <w:marTop w:val="0"/>
          <w:marBottom w:val="0"/>
          <w:divBdr>
            <w:top w:val="none" w:sz="0" w:space="0" w:color="auto"/>
            <w:left w:val="none" w:sz="0" w:space="0" w:color="auto"/>
            <w:bottom w:val="none" w:sz="0" w:space="0" w:color="auto"/>
            <w:right w:val="none" w:sz="0" w:space="0" w:color="auto"/>
          </w:divBdr>
        </w:div>
        <w:div w:id="1115633861">
          <w:marLeft w:val="640"/>
          <w:marRight w:val="0"/>
          <w:marTop w:val="0"/>
          <w:marBottom w:val="0"/>
          <w:divBdr>
            <w:top w:val="none" w:sz="0" w:space="0" w:color="auto"/>
            <w:left w:val="none" w:sz="0" w:space="0" w:color="auto"/>
            <w:bottom w:val="none" w:sz="0" w:space="0" w:color="auto"/>
            <w:right w:val="none" w:sz="0" w:space="0" w:color="auto"/>
          </w:divBdr>
        </w:div>
        <w:div w:id="10887593">
          <w:marLeft w:val="640"/>
          <w:marRight w:val="0"/>
          <w:marTop w:val="0"/>
          <w:marBottom w:val="0"/>
          <w:divBdr>
            <w:top w:val="none" w:sz="0" w:space="0" w:color="auto"/>
            <w:left w:val="none" w:sz="0" w:space="0" w:color="auto"/>
            <w:bottom w:val="none" w:sz="0" w:space="0" w:color="auto"/>
            <w:right w:val="none" w:sz="0" w:space="0" w:color="auto"/>
          </w:divBdr>
        </w:div>
        <w:div w:id="1717703026">
          <w:marLeft w:val="640"/>
          <w:marRight w:val="0"/>
          <w:marTop w:val="0"/>
          <w:marBottom w:val="0"/>
          <w:divBdr>
            <w:top w:val="none" w:sz="0" w:space="0" w:color="auto"/>
            <w:left w:val="none" w:sz="0" w:space="0" w:color="auto"/>
            <w:bottom w:val="none" w:sz="0" w:space="0" w:color="auto"/>
            <w:right w:val="none" w:sz="0" w:space="0" w:color="auto"/>
          </w:divBdr>
        </w:div>
        <w:div w:id="1161045939">
          <w:marLeft w:val="640"/>
          <w:marRight w:val="0"/>
          <w:marTop w:val="0"/>
          <w:marBottom w:val="0"/>
          <w:divBdr>
            <w:top w:val="none" w:sz="0" w:space="0" w:color="auto"/>
            <w:left w:val="none" w:sz="0" w:space="0" w:color="auto"/>
            <w:bottom w:val="none" w:sz="0" w:space="0" w:color="auto"/>
            <w:right w:val="none" w:sz="0" w:space="0" w:color="auto"/>
          </w:divBdr>
        </w:div>
        <w:div w:id="550120513">
          <w:marLeft w:val="640"/>
          <w:marRight w:val="0"/>
          <w:marTop w:val="0"/>
          <w:marBottom w:val="0"/>
          <w:divBdr>
            <w:top w:val="none" w:sz="0" w:space="0" w:color="auto"/>
            <w:left w:val="none" w:sz="0" w:space="0" w:color="auto"/>
            <w:bottom w:val="none" w:sz="0" w:space="0" w:color="auto"/>
            <w:right w:val="none" w:sz="0" w:space="0" w:color="auto"/>
          </w:divBdr>
        </w:div>
        <w:div w:id="1357076597">
          <w:marLeft w:val="640"/>
          <w:marRight w:val="0"/>
          <w:marTop w:val="0"/>
          <w:marBottom w:val="0"/>
          <w:divBdr>
            <w:top w:val="none" w:sz="0" w:space="0" w:color="auto"/>
            <w:left w:val="none" w:sz="0" w:space="0" w:color="auto"/>
            <w:bottom w:val="none" w:sz="0" w:space="0" w:color="auto"/>
            <w:right w:val="none" w:sz="0" w:space="0" w:color="auto"/>
          </w:divBdr>
        </w:div>
        <w:div w:id="419375407">
          <w:marLeft w:val="640"/>
          <w:marRight w:val="0"/>
          <w:marTop w:val="0"/>
          <w:marBottom w:val="0"/>
          <w:divBdr>
            <w:top w:val="none" w:sz="0" w:space="0" w:color="auto"/>
            <w:left w:val="none" w:sz="0" w:space="0" w:color="auto"/>
            <w:bottom w:val="none" w:sz="0" w:space="0" w:color="auto"/>
            <w:right w:val="none" w:sz="0" w:space="0" w:color="auto"/>
          </w:divBdr>
        </w:div>
        <w:div w:id="2075201022">
          <w:marLeft w:val="640"/>
          <w:marRight w:val="0"/>
          <w:marTop w:val="0"/>
          <w:marBottom w:val="0"/>
          <w:divBdr>
            <w:top w:val="none" w:sz="0" w:space="0" w:color="auto"/>
            <w:left w:val="none" w:sz="0" w:space="0" w:color="auto"/>
            <w:bottom w:val="none" w:sz="0" w:space="0" w:color="auto"/>
            <w:right w:val="none" w:sz="0" w:space="0" w:color="auto"/>
          </w:divBdr>
        </w:div>
        <w:div w:id="1600796010">
          <w:marLeft w:val="640"/>
          <w:marRight w:val="0"/>
          <w:marTop w:val="0"/>
          <w:marBottom w:val="0"/>
          <w:divBdr>
            <w:top w:val="none" w:sz="0" w:space="0" w:color="auto"/>
            <w:left w:val="none" w:sz="0" w:space="0" w:color="auto"/>
            <w:bottom w:val="none" w:sz="0" w:space="0" w:color="auto"/>
            <w:right w:val="none" w:sz="0" w:space="0" w:color="auto"/>
          </w:divBdr>
        </w:div>
        <w:div w:id="1088770126">
          <w:marLeft w:val="640"/>
          <w:marRight w:val="0"/>
          <w:marTop w:val="0"/>
          <w:marBottom w:val="0"/>
          <w:divBdr>
            <w:top w:val="none" w:sz="0" w:space="0" w:color="auto"/>
            <w:left w:val="none" w:sz="0" w:space="0" w:color="auto"/>
            <w:bottom w:val="none" w:sz="0" w:space="0" w:color="auto"/>
            <w:right w:val="none" w:sz="0" w:space="0" w:color="auto"/>
          </w:divBdr>
        </w:div>
        <w:div w:id="1433549898">
          <w:marLeft w:val="640"/>
          <w:marRight w:val="0"/>
          <w:marTop w:val="0"/>
          <w:marBottom w:val="0"/>
          <w:divBdr>
            <w:top w:val="none" w:sz="0" w:space="0" w:color="auto"/>
            <w:left w:val="none" w:sz="0" w:space="0" w:color="auto"/>
            <w:bottom w:val="none" w:sz="0" w:space="0" w:color="auto"/>
            <w:right w:val="none" w:sz="0" w:space="0" w:color="auto"/>
          </w:divBdr>
        </w:div>
        <w:div w:id="1903637854">
          <w:marLeft w:val="640"/>
          <w:marRight w:val="0"/>
          <w:marTop w:val="0"/>
          <w:marBottom w:val="0"/>
          <w:divBdr>
            <w:top w:val="none" w:sz="0" w:space="0" w:color="auto"/>
            <w:left w:val="none" w:sz="0" w:space="0" w:color="auto"/>
            <w:bottom w:val="none" w:sz="0" w:space="0" w:color="auto"/>
            <w:right w:val="none" w:sz="0" w:space="0" w:color="auto"/>
          </w:divBdr>
        </w:div>
        <w:div w:id="1894383798">
          <w:marLeft w:val="640"/>
          <w:marRight w:val="0"/>
          <w:marTop w:val="0"/>
          <w:marBottom w:val="0"/>
          <w:divBdr>
            <w:top w:val="none" w:sz="0" w:space="0" w:color="auto"/>
            <w:left w:val="none" w:sz="0" w:space="0" w:color="auto"/>
            <w:bottom w:val="none" w:sz="0" w:space="0" w:color="auto"/>
            <w:right w:val="none" w:sz="0" w:space="0" w:color="auto"/>
          </w:divBdr>
        </w:div>
        <w:div w:id="1511917333">
          <w:marLeft w:val="640"/>
          <w:marRight w:val="0"/>
          <w:marTop w:val="0"/>
          <w:marBottom w:val="0"/>
          <w:divBdr>
            <w:top w:val="none" w:sz="0" w:space="0" w:color="auto"/>
            <w:left w:val="none" w:sz="0" w:space="0" w:color="auto"/>
            <w:bottom w:val="none" w:sz="0" w:space="0" w:color="auto"/>
            <w:right w:val="none" w:sz="0" w:space="0" w:color="auto"/>
          </w:divBdr>
        </w:div>
        <w:div w:id="1188563301">
          <w:marLeft w:val="640"/>
          <w:marRight w:val="0"/>
          <w:marTop w:val="0"/>
          <w:marBottom w:val="0"/>
          <w:divBdr>
            <w:top w:val="none" w:sz="0" w:space="0" w:color="auto"/>
            <w:left w:val="none" w:sz="0" w:space="0" w:color="auto"/>
            <w:bottom w:val="none" w:sz="0" w:space="0" w:color="auto"/>
            <w:right w:val="none" w:sz="0" w:space="0" w:color="auto"/>
          </w:divBdr>
        </w:div>
        <w:div w:id="43480928">
          <w:marLeft w:val="640"/>
          <w:marRight w:val="0"/>
          <w:marTop w:val="0"/>
          <w:marBottom w:val="0"/>
          <w:divBdr>
            <w:top w:val="none" w:sz="0" w:space="0" w:color="auto"/>
            <w:left w:val="none" w:sz="0" w:space="0" w:color="auto"/>
            <w:bottom w:val="none" w:sz="0" w:space="0" w:color="auto"/>
            <w:right w:val="none" w:sz="0" w:space="0" w:color="auto"/>
          </w:divBdr>
        </w:div>
        <w:div w:id="1428385610">
          <w:marLeft w:val="640"/>
          <w:marRight w:val="0"/>
          <w:marTop w:val="0"/>
          <w:marBottom w:val="0"/>
          <w:divBdr>
            <w:top w:val="none" w:sz="0" w:space="0" w:color="auto"/>
            <w:left w:val="none" w:sz="0" w:space="0" w:color="auto"/>
            <w:bottom w:val="none" w:sz="0" w:space="0" w:color="auto"/>
            <w:right w:val="none" w:sz="0" w:space="0" w:color="auto"/>
          </w:divBdr>
        </w:div>
        <w:div w:id="614794231">
          <w:marLeft w:val="640"/>
          <w:marRight w:val="0"/>
          <w:marTop w:val="0"/>
          <w:marBottom w:val="0"/>
          <w:divBdr>
            <w:top w:val="none" w:sz="0" w:space="0" w:color="auto"/>
            <w:left w:val="none" w:sz="0" w:space="0" w:color="auto"/>
            <w:bottom w:val="none" w:sz="0" w:space="0" w:color="auto"/>
            <w:right w:val="none" w:sz="0" w:space="0" w:color="auto"/>
          </w:divBdr>
        </w:div>
        <w:div w:id="673386729">
          <w:marLeft w:val="640"/>
          <w:marRight w:val="0"/>
          <w:marTop w:val="0"/>
          <w:marBottom w:val="0"/>
          <w:divBdr>
            <w:top w:val="none" w:sz="0" w:space="0" w:color="auto"/>
            <w:left w:val="none" w:sz="0" w:space="0" w:color="auto"/>
            <w:bottom w:val="none" w:sz="0" w:space="0" w:color="auto"/>
            <w:right w:val="none" w:sz="0" w:space="0" w:color="auto"/>
          </w:divBdr>
        </w:div>
        <w:div w:id="1449546683">
          <w:marLeft w:val="640"/>
          <w:marRight w:val="0"/>
          <w:marTop w:val="0"/>
          <w:marBottom w:val="0"/>
          <w:divBdr>
            <w:top w:val="none" w:sz="0" w:space="0" w:color="auto"/>
            <w:left w:val="none" w:sz="0" w:space="0" w:color="auto"/>
            <w:bottom w:val="none" w:sz="0" w:space="0" w:color="auto"/>
            <w:right w:val="none" w:sz="0" w:space="0" w:color="auto"/>
          </w:divBdr>
        </w:div>
        <w:div w:id="1256593551">
          <w:marLeft w:val="640"/>
          <w:marRight w:val="0"/>
          <w:marTop w:val="0"/>
          <w:marBottom w:val="0"/>
          <w:divBdr>
            <w:top w:val="none" w:sz="0" w:space="0" w:color="auto"/>
            <w:left w:val="none" w:sz="0" w:space="0" w:color="auto"/>
            <w:bottom w:val="none" w:sz="0" w:space="0" w:color="auto"/>
            <w:right w:val="none" w:sz="0" w:space="0" w:color="auto"/>
          </w:divBdr>
        </w:div>
        <w:div w:id="786656558">
          <w:marLeft w:val="640"/>
          <w:marRight w:val="0"/>
          <w:marTop w:val="0"/>
          <w:marBottom w:val="0"/>
          <w:divBdr>
            <w:top w:val="none" w:sz="0" w:space="0" w:color="auto"/>
            <w:left w:val="none" w:sz="0" w:space="0" w:color="auto"/>
            <w:bottom w:val="none" w:sz="0" w:space="0" w:color="auto"/>
            <w:right w:val="none" w:sz="0" w:space="0" w:color="auto"/>
          </w:divBdr>
        </w:div>
        <w:div w:id="327562298">
          <w:marLeft w:val="640"/>
          <w:marRight w:val="0"/>
          <w:marTop w:val="0"/>
          <w:marBottom w:val="0"/>
          <w:divBdr>
            <w:top w:val="none" w:sz="0" w:space="0" w:color="auto"/>
            <w:left w:val="none" w:sz="0" w:space="0" w:color="auto"/>
            <w:bottom w:val="none" w:sz="0" w:space="0" w:color="auto"/>
            <w:right w:val="none" w:sz="0" w:space="0" w:color="auto"/>
          </w:divBdr>
        </w:div>
        <w:div w:id="466976033">
          <w:marLeft w:val="640"/>
          <w:marRight w:val="0"/>
          <w:marTop w:val="0"/>
          <w:marBottom w:val="0"/>
          <w:divBdr>
            <w:top w:val="none" w:sz="0" w:space="0" w:color="auto"/>
            <w:left w:val="none" w:sz="0" w:space="0" w:color="auto"/>
            <w:bottom w:val="none" w:sz="0" w:space="0" w:color="auto"/>
            <w:right w:val="none" w:sz="0" w:space="0" w:color="auto"/>
          </w:divBdr>
        </w:div>
        <w:div w:id="329329611">
          <w:marLeft w:val="640"/>
          <w:marRight w:val="0"/>
          <w:marTop w:val="0"/>
          <w:marBottom w:val="0"/>
          <w:divBdr>
            <w:top w:val="none" w:sz="0" w:space="0" w:color="auto"/>
            <w:left w:val="none" w:sz="0" w:space="0" w:color="auto"/>
            <w:bottom w:val="none" w:sz="0" w:space="0" w:color="auto"/>
            <w:right w:val="none" w:sz="0" w:space="0" w:color="auto"/>
          </w:divBdr>
        </w:div>
        <w:div w:id="413430521">
          <w:marLeft w:val="640"/>
          <w:marRight w:val="0"/>
          <w:marTop w:val="0"/>
          <w:marBottom w:val="0"/>
          <w:divBdr>
            <w:top w:val="none" w:sz="0" w:space="0" w:color="auto"/>
            <w:left w:val="none" w:sz="0" w:space="0" w:color="auto"/>
            <w:bottom w:val="none" w:sz="0" w:space="0" w:color="auto"/>
            <w:right w:val="none" w:sz="0" w:space="0" w:color="auto"/>
          </w:divBdr>
        </w:div>
        <w:div w:id="1971670667">
          <w:marLeft w:val="640"/>
          <w:marRight w:val="0"/>
          <w:marTop w:val="0"/>
          <w:marBottom w:val="0"/>
          <w:divBdr>
            <w:top w:val="none" w:sz="0" w:space="0" w:color="auto"/>
            <w:left w:val="none" w:sz="0" w:space="0" w:color="auto"/>
            <w:bottom w:val="none" w:sz="0" w:space="0" w:color="auto"/>
            <w:right w:val="none" w:sz="0" w:space="0" w:color="auto"/>
          </w:divBdr>
        </w:div>
        <w:div w:id="1417022733">
          <w:marLeft w:val="640"/>
          <w:marRight w:val="0"/>
          <w:marTop w:val="0"/>
          <w:marBottom w:val="0"/>
          <w:divBdr>
            <w:top w:val="none" w:sz="0" w:space="0" w:color="auto"/>
            <w:left w:val="none" w:sz="0" w:space="0" w:color="auto"/>
            <w:bottom w:val="none" w:sz="0" w:space="0" w:color="auto"/>
            <w:right w:val="none" w:sz="0" w:space="0" w:color="auto"/>
          </w:divBdr>
        </w:div>
        <w:div w:id="1137409497">
          <w:marLeft w:val="640"/>
          <w:marRight w:val="0"/>
          <w:marTop w:val="0"/>
          <w:marBottom w:val="0"/>
          <w:divBdr>
            <w:top w:val="none" w:sz="0" w:space="0" w:color="auto"/>
            <w:left w:val="none" w:sz="0" w:space="0" w:color="auto"/>
            <w:bottom w:val="none" w:sz="0" w:space="0" w:color="auto"/>
            <w:right w:val="none" w:sz="0" w:space="0" w:color="auto"/>
          </w:divBdr>
        </w:div>
        <w:div w:id="699431838">
          <w:marLeft w:val="640"/>
          <w:marRight w:val="0"/>
          <w:marTop w:val="0"/>
          <w:marBottom w:val="0"/>
          <w:divBdr>
            <w:top w:val="none" w:sz="0" w:space="0" w:color="auto"/>
            <w:left w:val="none" w:sz="0" w:space="0" w:color="auto"/>
            <w:bottom w:val="none" w:sz="0" w:space="0" w:color="auto"/>
            <w:right w:val="none" w:sz="0" w:space="0" w:color="auto"/>
          </w:divBdr>
        </w:div>
        <w:div w:id="475225379">
          <w:marLeft w:val="640"/>
          <w:marRight w:val="0"/>
          <w:marTop w:val="0"/>
          <w:marBottom w:val="0"/>
          <w:divBdr>
            <w:top w:val="none" w:sz="0" w:space="0" w:color="auto"/>
            <w:left w:val="none" w:sz="0" w:space="0" w:color="auto"/>
            <w:bottom w:val="none" w:sz="0" w:space="0" w:color="auto"/>
            <w:right w:val="none" w:sz="0" w:space="0" w:color="auto"/>
          </w:divBdr>
        </w:div>
        <w:div w:id="670793608">
          <w:marLeft w:val="640"/>
          <w:marRight w:val="0"/>
          <w:marTop w:val="0"/>
          <w:marBottom w:val="0"/>
          <w:divBdr>
            <w:top w:val="none" w:sz="0" w:space="0" w:color="auto"/>
            <w:left w:val="none" w:sz="0" w:space="0" w:color="auto"/>
            <w:bottom w:val="none" w:sz="0" w:space="0" w:color="auto"/>
            <w:right w:val="none" w:sz="0" w:space="0" w:color="auto"/>
          </w:divBdr>
        </w:div>
        <w:div w:id="695666495">
          <w:marLeft w:val="640"/>
          <w:marRight w:val="0"/>
          <w:marTop w:val="0"/>
          <w:marBottom w:val="0"/>
          <w:divBdr>
            <w:top w:val="none" w:sz="0" w:space="0" w:color="auto"/>
            <w:left w:val="none" w:sz="0" w:space="0" w:color="auto"/>
            <w:bottom w:val="none" w:sz="0" w:space="0" w:color="auto"/>
            <w:right w:val="none" w:sz="0" w:space="0" w:color="auto"/>
          </w:divBdr>
        </w:div>
        <w:div w:id="2043094085">
          <w:marLeft w:val="640"/>
          <w:marRight w:val="0"/>
          <w:marTop w:val="0"/>
          <w:marBottom w:val="0"/>
          <w:divBdr>
            <w:top w:val="none" w:sz="0" w:space="0" w:color="auto"/>
            <w:left w:val="none" w:sz="0" w:space="0" w:color="auto"/>
            <w:bottom w:val="none" w:sz="0" w:space="0" w:color="auto"/>
            <w:right w:val="none" w:sz="0" w:space="0" w:color="auto"/>
          </w:divBdr>
        </w:div>
        <w:div w:id="2138638302">
          <w:marLeft w:val="640"/>
          <w:marRight w:val="0"/>
          <w:marTop w:val="0"/>
          <w:marBottom w:val="0"/>
          <w:divBdr>
            <w:top w:val="none" w:sz="0" w:space="0" w:color="auto"/>
            <w:left w:val="none" w:sz="0" w:space="0" w:color="auto"/>
            <w:bottom w:val="none" w:sz="0" w:space="0" w:color="auto"/>
            <w:right w:val="none" w:sz="0" w:space="0" w:color="auto"/>
          </w:divBdr>
        </w:div>
        <w:div w:id="1782069539">
          <w:marLeft w:val="640"/>
          <w:marRight w:val="0"/>
          <w:marTop w:val="0"/>
          <w:marBottom w:val="0"/>
          <w:divBdr>
            <w:top w:val="none" w:sz="0" w:space="0" w:color="auto"/>
            <w:left w:val="none" w:sz="0" w:space="0" w:color="auto"/>
            <w:bottom w:val="none" w:sz="0" w:space="0" w:color="auto"/>
            <w:right w:val="none" w:sz="0" w:space="0" w:color="auto"/>
          </w:divBdr>
        </w:div>
        <w:div w:id="506674233">
          <w:marLeft w:val="640"/>
          <w:marRight w:val="0"/>
          <w:marTop w:val="0"/>
          <w:marBottom w:val="0"/>
          <w:divBdr>
            <w:top w:val="none" w:sz="0" w:space="0" w:color="auto"/>
            <w:left w:val="none" w:sz="0" w:space="0" w:color="auto"/>
            <w:bottom w:val="none" w:sz="0" w:space="0" w:color="auto"/>
            <w:right w:val="none" w:sz="0" w:space="0" w:color="auto"/>
          </w:divBdr>
        </w:div>
        <w:div w:id="1867673978">
          <w:marLeft w:val="640"/>
          <w:marRight w:val="0"/>
          <w:marTop w:val="0"/>
          <w:marBottom w:val="0"/>
          <w:divBdr>
            <w:top w:val="none" w:sz="0" w:space="0" w:color="auto"/>
            <w:left w:val="none" w:sz="0" w:space="0" w:color="auto"/>
            <w:bottom w:val="none" w:sz="0" w:space="0" w:color="auto"/>
            <w:right w:val="none" w:sz="0" w:space="0" w:color="auto"/>
          </w:divBdr>
        </w:div>
        <w:div w:id="85811491">
          <w:marLeft w:val="640"/>
          <w:marRight w:val="0"/>
          <w:marTop w:val="0"/>
          <w:marBottom w:val="0"/>
          <w:divBdr>
            <w:top w:val="none" w:sz="0" w:space="0" w:color="auto"/>
            <w:left w:val="none" w:sz="0" w:space="0" w:color="auto"/>
            <w:bottom w:val="none" w:sz="0" w:space="0" w:color="auto"/>
            <w:right w:val="none" w:sz="0" w:space="0" w:color="auto"/>
          </w:divBdr>
        </w:div>
        <w:div w:id="570844926">
          <w:marLeft w:val="640"/>
          <w:marRight w:val="0"/>
          <w:marTop w:val="0"/>
          <w:marBottom w:val="0"/>
          <w:divBdr>
            <w:top w:val="none" w:sz="0" w:space="0" w:color="auto"/>
            <w:left w:val="none" w:sz="0" w:space="0" w:color="auto"/>
            <w:bottom w:val="none" w:sz="0" w:space="0" w:color="auto"/>
            <w:right w:val="none" w:sz="0" w:space="0" w:color="auto"/>
          </w:divBdr>
        </w:div>
        <w:div w:id="891041708">
          <w:marLeft w:val="640"/>
          <w:marRight w:val="0"/>
          <w:marTop w:val="0"/>
          <w:marBottom w:val="0"/>
          <w:divBdr>
            <w:top w:val="none" w:sz="0" w:space="0" w:color="auto"/>
            <w:left w:val="none" w:sz="0" w:space="0" w:color="auto"/>
            <w:bottom w:val="none" w:sz="0" w:space="0" w:color="auto"/>
            <w:right w:val="none" w:sz="0" w:space="0" w:color="auto"/>
          </w:divBdr>
        </w:div>
        <w:div w:id="1534418357">
          <w:marLeft w:val="640"/>
          <w:marRight w:val="0"/>
          <w:marTop w:val="0"/>
          <w:marBottom w:val="0"/>
          <w:divBdr>
            <w:top w:val="none" w:sz="0" w:space="0" w:color="auto"/>
            <w:left w:val="none" w:sz="0" w:space="0" w:color="auto"/>
            <w:bottom w:val="none" w:sz="0" w:space="0" w:color="auto"/>
            <w:right w:val="none" w:sz="0" w:space="0" w:color="auto"/>
          </w:divBdr>
        </w:div>
        <w:div w:id="495658002">
          <w:marLeft w:val="640"/>
          <w:marRight w:val="0"/>
          <w:marTop w:val="0"/>
          <w:marBottom w:val="0"/>
          <w:divBdr>
            <w:top w:val="none" w:sz="0" w:space="0" w:color="auto"/>
            <w:left w:val="none" w:sz="0" w:space="0" w:color="auto"/>
            <w:bottom w:val="none" w:sz="0" w:space="0" w:color="auto"/>
            <w:right w:val="none" w:sz="0" w:space="0" w:color="auto"/>
          </w:divBdr>
        </w:div>
        <w:div w:id="1281107946">
          <w:marLeft w:val="640"/>
          <w:marRight w:val="0"/>
          <w:marTop w:val="0"/>
          <w:marBottom w:val="0"/>
          <w:divBdr>
            <w:top w:val="none" w:sz="0" w:space="0" w:color="auto"/>
            <w:left w:val="none" w:sz="0" w:space="0" w:color="auto"/>
            <w:bottom w:val="none" w:sz="0" w:space="0" w:color="auto"/>
            <w:right w:val="none" w:sz="0" w:space="0" w:color="auto"/>
          </w:divBdr>
        </w:div>
        <w:div w:id="1298337135">
          <w:marLeft w:val="640"/>
          <w:marRight w:val="0"/>
          <w:marTop w:val="0"/>
          <w:marBottom w:val="0"/>
          <w:divBdr>
            <w:top w:val="none" w:sz="0" w:space="0" w:color="auto"/>
            <w:left w:val="none" w:sz="0" w:space="0" w:color="auto"/>
            <w:bottom w:val="none" w:sz="0" w:space="0" w:color="auto"/>
            <w:right w:val="none" w:sz="0" w:space="0" w:color="auto"/>
          </w:divBdr>
        </w:div>
        <w:div w:id="1637679982">
          <w:marLeft w:val="640"/>
          <w:marRight w:val="0"/>
          <w:marTop w:val="0"/>
          <w:marBottom w:val="0"/>
          <w:divBdr>
            <w:top w:val="none" w:sz="0" w:space="0" w:color="auto"/>
            <w:left w:val="none" w:sz="0" w:space="0" w:color="auto"/>
            <w:bottom w:val="none" w:sz="0" w:space="0" w:color="auto"/>
            <w:right w:val="none" w:sz="0" w:space="0" w:color="auto"/>
          </w:divBdr>
        </w:div>
        <w:div w:id="300773684">
          <w:marLeft w:val="640"/>
          <w:marRight w:val="0"/>
          <w:marTop w:val="0"/>
          <w:marBottom w:val="0"/>
          <w:divBdr>
            <w:top w:val="none" w:sz="0" w:space="0" w:color="auto"/>
            <w:left w:val="none" w:sz="0" w:space="0" w:color="auto"/>
            <w:bottom w:val="none" w:sz="0" w:space="0" w:color="auto"/>
            <w:right w:val="none" w:sz="0" w:space="0" w:color="auto"/>
          </w:divBdr>
        </w:div>
        <w:div w:id="2074430979">
          <w:marLeft w:val="640"/>
          <w:marRight w:val="0"/>
          <w:marTop w:val="0"/>
          <w:marBottom w:val="0"/>
          <w:divBdr>
            <w:top w:val="none" w:sz="0" w:space="0" w:color="auto"/>
            <w:left w:val="none" w:sz="0" w:space="0" w:color="auto"/>
            <w:bottom w:val="none" w:sz="0" w:space="0" w:color="auto"/>
            <w:right w:val="none" w:sz="0" w:space="0" w:color="auto"/>
          </w:divBdr>
        </w:div>
        <w:div w:id="1609696545">
          <w:marLeft w:val="640"/>
          <w:marRight w:val="0"/>
          <w:marTop w:val="0"/>
          <w:marBottom w:val="0"/>
          <w:divBdr>
            <w:top w:val="none" w:sz="0" w:space="0" w:color="auto"/>
            <w:left w:val="none" w:sz="0" w:space="0" w:color="auto"/>
            <w:bottom w:val="none" w:sz="0" w:space="0" w:color="auto"/>
            <w:right w:val="none" w:sz="0" w:space="0" w:color="auto"/>
          </w:divBdr>
        </w:div>
        <w:div w:id="1094933063">
          <w:marLeft w:val="640"/>
          <w:marRight w:val="0"/>
          <w:marTop w:val="0"/>
          <w:marBottom w:val="0"/>
          <w:divBdr>
            <w:top w:val="none" w:sz="0" w:space="0" w:color="auto"/>
            <w:left w:val="none" w:sz="0" w:space="0" w:color="auto"/>
            <w:bottom w:val="none" w:sz="0" w:space="0" w:color="auto"/>
            <w:right w:val="none" w:sz="0" w:space="0" w:color="auto"/>
          </w:divBdr>
        </w:div>
        <w:div w:id="2019042255">
          <w:marLeft w:val="640"/>
          <w:marRight w:val="0"/>
          <w:marTop w:val="0"/>
          <w:marBottom w:val="0"/>
          <w:divBdr>
            <w:top w:val="none" w:sz="0" w:space="0" w:color="auto"/>
            <w:left w:val="none" w:sz="0" w:space="0" w:color="auto"/>
            <w:bottom w:val="none" w:sz="0" w:space="0" w:color="auto"/>
            <w:right w:val="none" w:sz="0" w:space="0" w:color="auto"/>
          </w:divBdr>
        </w:div>
        <w:div w:id="1326667474">
          <w:marLeft w:val="640"/>
          <w:marRight w:val="0"/>
          <w:marTop w:val="0"/>
          <w:marBottom w:val="0"/>
          <w:divBdr>
            <w:top w:val="none" w:sz="0" w:space="0" w:color="auto"/>
            <w:left w:val="none" w:sz="0" w:space="0" w:color="auto"/>
            <w:bottom w:val="none" w:sz="0" w:space="0" w:color="auto"/>
            <w:right w:val="none" w:sz="0" w:space="0" w:color="auto"/>
          </w:divBdr>
        </w:div>
        <w:div w:id="1665433482">
          <w:marLeft w:val="640"/>
          <w:marRight w:val="0"/>
          <w:marTop w:val="0"/>
          <w:marBottom w:val="0"/>
          <w:divBdr>
            <w:top w:val="none" w:sz="0" w:space="0" w:color="auto"/>
            <w:left w:val="none" w:sz="0" w:space="0" w:color="auto"/>
            <w:bottom w:val="none" w:sz="0" w:space="0" w:color="auto"/>
            <w:right w:val="none" w:sz="0" w:space="0" w:color="auto"/>
          </w:divBdr>
        </w:div>
        <w:div w:id="12191761">
          <w:marLeft w:val="640"/>
          <w:marRight w:val="0"/>
          <w:marTop w:val="0"/>
          <w:marBottom w:val="0"/>
          <w:divBdr>
            <w:top w:val="none" w:sz="0" w:space="0" w:color="auto"/>
            <w:left w:val="none" w:sz="0" w:space="0" w:color="auto"/>
            <w:bottom w:val="none" w:sz="0" w:space="0" w:color="auto"/>
            <w:right w:val="none" w:sz="0" w:space="0" w:color="auto"/>
          </w:divBdr>
        </w:div>
        <w:div w:id="254747211">
          <w:marLeft w:val="640"/>
          <w:marRight w:val="0"/>
          <w:marTop w:val="0"/>
          <w:marBottom w:val="0"/>
          <w:divBdr>
            <w:top w:val="none" w:sz="0" w:space="0" w:color="auto"/>
            <w:left w:val="none" w:sz="0" w:space="0" w:color="auto"/>
            <w:bottom w:val="none" w:sz="0" w:space="0" w:color="auto"/>
            <w:right w:val="none" w:sz="0" w:space="0" w:color="auto"/>
          </w:divBdr>
        </w:div>
        <w:div w:id="429619392">
          <w:marLeft w:val="640"/>
          <w:marRight w:val="0"/>
          <w:marTop w:val="0"/>
          <w:marBottom w:val="0"/>
          <w:divBdr>
            <w:top w:val="none" w:sz="0" w:space="0" w:color="auto"/>
            <w:left w:val="none" w:sz="0" w:space="0" w:color="auto"/>
            <w:bottom w:val="none" w:sz="0" w:space="0" w:color="auto"/>
            <w:right w:val="none" w:sz="0" w:space="0" w:color="auto"/>
          </w:divBdr>
        </w:div>
        <w:div w:id="470824782">
          <w:marLeft w:val="640"/>
          <w:marRight w:val="0"/>
          <w:marTop w:val="0"/>
          <w:marBottom w:val="0"/>
          <w:divBdr>
            <w:top w:val="none" w:sz="0" w:space="0" w:color="auto"/>
            <w:left w:val="none" w:sz="0" w:space="0" w:color="auto"/>
            <w:bottom w:val="none" w:sz="0" w:space="0" w:color="auto"/>
            <w:right w:val="none" w:sz="0" w:space="0" w:color="auto"/>
          </w:divBdr>
        </w:div>
        <w:div w:id="1033534306">
          <w:marLeft w:val="640"/>
          <w:marRight w:val="0"/>
          <w:marTop w:val="0"/>
          <w:marBottom w:val="0"/>
          <w:divBdr>
            <w:top w:val="none" w:sz="0" w:space="0" w:color="auto"/>
            <w:left w:val="none" w:sz="0" w:space="0" w:color="auto"/>
            <w:bottom w:val="none" w:sz="0" w:space="0" w:color="auto"/>
            <w:right w:val="none" w:sz="0" w:space="0" w:color="auto"/>
          </w:divBdr>
        </w:div>
        <w:div w:id="478614876">
          <w:marLeft w:val="640"/>
          <w:marRight w:val="0"/>
          <w:marTop w:val="0"/>
          <w:marBottom w:val="0"/>
          <w:divBdr>
            <w:top w:val="none" w:sz="0" w:space="0" w:color="auto"/>
            <w:left w:val="none" w:sz="0" w:space="0" w:color="auto"/>
            <w:bottom w:val="none" w:sz="0" w:space="0" w:color="auto"/>
            <w:right w:val="none" w:sz="0" w:space="0" w:color="auto"/>
          </w:divBdr>
        </w:div>
        <w:div w:id="49958997">
          <w:marLeft w:val="640"/>
          <w:marRight w:val="0"/>
          <w:marTop w:val="0"/>
          <w:marBottom w:val="0"/>
          <w:divBdr>
            <w:top w:val="none" w:sz="0" w:space="0" w:color="auto"/>
            <w:left w:val="none" w:sz="0" w:space="0" w:color="auto"/>
            <w:bottom w:val="none" w:sz="0" w:space="0" w:color="auto"/>
            <w:right w:val="none" w:sz="0" w:space="0" w:color="auto"/>
          </w:divBdr>
        </w:div>
        <w:div w:id="1710258081">
          <w:marLeft w:val="640"/>
          <w:marRight w:val="0"/>
          <w:marTop w:val="0"/>
          <w:marBottom w:val="0"/>
          <w:divBdr>
            <w:top w:val="none" w:sz="0" w:space="0" w:color="auto"/>
            <w:left w:val="none" w:sz="0" w:space="0" w:color="auto"/>
            <w:bottom w:val="none" w:sz="0" w:space="0" w:color="auto"/>
            <w:right w:val="none" w:sz="0" w:space="0" w:color="auto"/>
          </w:divBdr>
        </w:div>
        <w:div w:id="1974677837">
          <w:marLeft w:val="640"/>
          <w:marRight w:val="0"/>
          <w:marTop w:val="0"/>
          <w:marBottom w:val="0"/>
          <w:divBdr>
            <w:top w:val="none" w:sz="0" w:space="0" w:color="auto"/>
            <w:left w:val="none" w:sz="0" w:space="0" w:color="auto"/>
            <w:bottom w:val="none" w:sz="0" w:space="0" w:color="auto"/>
            <w:right w:val="none" w:sz="0" w:space="0" w:color="auto"/>
          </w:divBdr>
        </w:div>
        <w:div w:id="1895389525">
          <w:marLeft w:val="640"/>
          <w:marRight w:val="0"/>
          <w:marTop w:val="0"/>
          <w:marBottom w:val="0"/>
          <w:divBdr>
            <w:top w:val="none" w:sz="0" w:space="0" w:color="auto"/>
            <w:left w:val="none" w:sz="0" w:space="0" w:color="auto"/>
            <w:bottom w:val="none" w:sz="0" w:space="0" w:color="auto"/>
            <w:right w:val="none" w:sz="0" w:space="0" w:color="auto"/>
          </w:divBdr>
        </w:div>
        <w:div w:id="994525588">
          <w:marLeft w:val="640"/>
          <w:marRight w:val="0"/>
          <w:marTop w:val="0"/>
          <w:marBottom w:val="0"/>
          <w:divBdr>
            <w:top w:val="none" w:sz="0" w:space="0" w:color="auto"/>
            <w:left w:val="none" w:sz="0" w:space="0" w:color="auto"/>
            <w:bottom w:val="none" w:sz="0" w:space="0" w:color="auto"/>
            <w:right w:val="none" w:sz="0" w:space="0" w:color="auto"/>
          </w:divBdr>
        </w:div>
        <w:div w:id="1800952418">
          <w:marLeft w:val="640"/>
          <w:marRight w:val="0"/>
          <w:marTop w:val="0"/>
          <w:marBottom w:val="0"/>
          <w:divBdr>
            <w:top w:val="none" w:sz="0" w:space="0" w:color="auto"/>
            <w:left w:val="none" w:sz="0" w:space="0" w:color="auto"/>
            <w:bottom w:val="none" w:sz="0" w:space="0" w:color="auto"/>
            <w:right w:val="none" w:sz="0" w:space="0" w:color="auto"/>
          </w:divBdr>
        </w:div>
        <w:div w:id="2029214450">
          <w:marLeft w:val="640"/>
          <w:marRight w:val="0"/>
          <w:marTop w:val="0"/>
          <w:marBottom w:val="0"/>
          <w:divBdr>
            <w:top w:val="none" w:sz="0" w:space="0" w:color="auto"/>
            <w:left w:val="none" w:sz="0" w:space="0" w:color="auto"/>
            <w:bottom w:val="none" w:sz="0" w:space="0" w:color="auto"/>
            <w:right w:val="none" w:sz="0" w:space="0" w:color="auto"/>
          </w:divBdr>
        </w:div>
        <w:div w:id="660546644">
          <w:marLeft w:val="640"/>
          <w:marRight w:val="0"/>
          <w:marTop w:val="0"/>
          <w:marBottom w:val="0"/>
          <w:divBdr>
            <w:top w:val="none" w:sz="0" w:space="0" w:color="auto"/>
            <w:left w:val="none" w:sz="0" w:space="0" w:color="auto"/>
            <w:bottom w:val="none" w:sz="0" w:space="0" w:color="auto"/>
            <w:right w:val="none" w:sz="0" w:space="0" w:color="auto"/>
          </w:divBdr>
        </w:div>
        <w:div w:id="1028487284">
          <w:marLeft w:val="640"/>
          <w:marRight w:val="0"/>
          <w:marTop w:val="0"/>
          <w:marBottom w:val="0"/>
          <w:divBdr>
            <w:top w:val="none" w:sz="0" w:space="0" w:color="auto"/>
            <w:left w:val="none" w:sz="0" w:space="0" w:color="auto"/>
            <w:bottom w:val="none" w:sz="0" w:space="0" w:color="auto"/>
            <w:right w:val="none" w:sz="0" w:space="0" w:color="auto"/>
          </w:divBdr>
        </w:div>
        <w:div w:id="780226469">
          <w:marLeft w:val="640"/>
          <w:marRight w:val="0"/>
          <w:marTop w:val="0"/>
          <w:marBottom w:val="0"/>
          <w:divBdr>
            <w:top w:val="none" w:sz="0" w:space="0" w:color="auto"/>
            <w:left w:val="none" w:sz="0" w:space="0" w:color="auto"/>
            <w:bottom w:val="none" w:sz="0" w:space="0" w:color="auto"/>
            <w:right w:val="none" w:sz="0" w:space="0" w:color="auto"/>
          </w:divBdr>
        </w:div>
        <w:div w:id="2143839168">
          <w:marLeft w:val="640"/>
          <w:marRight w:val="0"/>
          <w:marTop w:val="0"/>
          <w:marBottom w:val="0"/>
          <w:divBdr>
            <w:top w:val="none" w:sz="0" w:space="0" w:color="auto"/>
            <w:left w:val="none" w:sz="0" w:space="0" w:color="auto"/>
            <w:bottom w:val="none" w:sz="0" w:space="0" w:color="auto"/>
            <w:right w:val="none" w:sz="0" w:space="0" w:color="auto"/>
          </w:divBdr>
        </w:div>
        <w:div w:id="1636138727">
          <w:marLeft w:val="640"/>
          <w:marRight w:val="0"/>
          <w:marTop w:val="0"/>
          <w:marBottom w:val="0"/>
          <w:divBdr>
            <w:top w:val="none" w:sz="0" w:space="0" w:color="auto"/>
            <w:left w:val="none" w:sz="0" w:space="0" w:color="auto"/>
            <w:bottom w:val="none" w:sz="0" w:space="0" w:color="auto"/>
            <w:right w:val="none" w:sz="0" w:space="0" w:color="auto"/>
          </w:divBdr>
        </w:div>
        <w:div w:id="10374055">
          <w:marLeft w:val="640"/>
          <w:marRight w:val="0"/>
          <w:marTop w:val="0"/>
          <w:marBottom w:val="0"/>
          <w:divBdr>
            <w:top w:val="none" w:sz="0" w:space="0" w:color="auto"/>
            <w:left w:val="none" w:sz="0" w:space="0" w:color="auto"/>
            <w:bottom w:val="none" w:sz="0" w:space="0" w:color="auto"/>
            <w:right w:val="none" w:sz="0" w:space="0" w:color="auto"/>
          </w:divBdr>
        </w:div>
        <w:div w:id="1686327043">
          <w:marLeft w:val="640"/>
          <w:marRight w:val="0"/>
          <w:marTop w:val="0"/>
          <w:marBottom w:val="0"/>
          <w:divBdr>
            <w:top w:val="none" w:sz="0" w:space="0" w:color="auto"/>
            <w:left w:val="none" w:sz="0" w:space="0" w:color="auto"/>
            <w:bottom w:val="none" w:sz="0" w:space="0" w:color="auto"/>
            <w:right w:val="none" w:sz="0" w:space="0" w:color="auto"/>
          </w:divBdr>
        </w:div>
        <w:div w:id="1115440471">
          <w:marLeft w:val="640"/>
          <w:marRight w:val="0"/>
          <w:marTop w:val="0"/>
          <w:marBottom w:val="0"/>
          <w:divBdr>
            <w:top w:val="none" w:sz="0" w:space="0" w:color="auto"/>
            <w:left w:val="none" w:sz="0" w:space="0" w:color="auto"/>
            <w:bottom w:val="none" w:sz="0" w:space="0" w:color="auto"/>
            <w:right w:val="none" w:sz="0" w:space="0" w:color="auto"/>
          </w:divBdr>
        </w:div>
        <w:div w:id="832524796">
          <w:marLeft w:val="640"/>
          <w:marRight w:val="0"/>
          <w:marTop w:val="0"/>
          <w:marBottom w:val="0"/>
          <w:divBdr>
            <w:top w:val="none" w:sz="0" w:space="0" w:color="auto"/>
            <w:left w:val="none" w:sz="0" w:space="0" w:color="auto"/>
            <w:bottom w:val="none" w:sz="0" w:space="0" w:color="auto"/>
            <w:right w:val="none" w:sz="0" w:space="0" w:color="auto"/>
          </w:divBdr>
        </w:div>
        <w:div w:id="1634097903">
          <w:marLeft w:val="640"/>
          <w:marRight w:val="0"/>
          <w:marTop w:val="0"/>
          <w:marBottom w:val="0"/>
          <w:divBdr>
            <w:top w:val="none" w:sz="0" w:space="0" w:color="auto"/>
            <w:left w:val="none" w:sz="0" w:space="0" w:color="auto"/>
            <w:bottom w:val="none" w:sz="0" w:space="0" w:color="auto"/>
            <w:right w:val="none" w:sz="0" w:space="0" w:color="auto"/>
          </w:divBdr>
        </w:div>
        <w:div w:id="489173343">
          <w:marLeft w:val="640"/>
          <w:marRight w:val="0"/>
          <w:marTop w:val="0"/>
          <w:marBottom w:val="0"/>
          <w:divBdr>
            <w:top w:val="none" w:sz="0" w:space="0" w:color="auto"/>
            <w:left w:val="none" w:sz="0" w:space="0" w:color="auto"/>
            <w:bottom w:val="none" w:sz="0" w:space="0" w:color="auto"/>
            <w:right w:val="none" w:sz="0" w:space="0" w:color="auto"/>
          </w:divBdr>
        </w:div>
        <w:div w:id="633102661">
          <w:marLeft w:val="640"/>
          <w:marRight w:val="0"/>
          <w:marTop w:val="0"/>
          <w:marBottom w:val="0"/>
          <w:divBdr>
            <w:top w:val="none" w:sz="0" w:space="0" w:color="auto"/>
            <w:left w:val="none" w:sz="0" w:space="0" w:color="auto"/>
            <w:bottom w:val="none" w:sz="0" w:space="0" w:color="auto"/>
            <w:right w:val="none" w:sz="0" w:space="0" w:color="auto"/>
          </w:divBdr>
        </w:div>
        <w:div w:id="934091005">
          <w:marLeft w:val="640"/>
          <w:marRight w:val="0"/>
          <w:marTop w:val="0"/>
          <w:marBottom w:val="0"/>
          <w:divBdr>
            <w:top w:val="none" w:sz="0" w:space="0" w:color="auto"/>
            <w:left w:val="none" w:sz="0" w:space="0" w:color="auto"/>
            <w:bottom w:val="none" w:sz="0" w:space="0" w:color="auto"/>
            <w:right w:val="none" w:sz="0" w:space="0" w:color="auto"/>
          </w:divBdr>
        </w:div>
        <w:div w:id="999115232">
          <w:marLeft w:val="640"/>
          <w:marRight w:val="0"/>
          <w:marTop w:val="0"/>
          <w:marBottom w:val="0"/>
          <w:divBdr>
            <w:top w:val="none" w:sz="0" w:space="0" w:color="auto"/>
            <w:left w:val="none" w:sz="0" w:space="0" w:color="auto"/>
            <w:bottom w:val="none" w:sz="0" w:space="0" w:color="auto"/>
            <w:right w:val="none" w:sz="0" w:space="0" w:color="auto"/>
          </w:divBdr>
        </w:div>
        <w:div w:id="874535617">
          <w:marLeft w:val="640"/>
          <w:marRight w:val="0"/>
          <w:marTop w:val="0"/>
          <w:marBottom w:val="0"/>
          <w:divBdr>
            <w:top w:val="none" w:sz="0" w:space="0" w:color="auto"/>
            <w:left w:val="none" w:sz="0" w:space="0" w:color="auto"/>
            <w:bottom w:val="none" w:sz="0" w:space="0" w:color="auto"/>
            <w:right w:val="none" w:sz="0" w:space="0" w:color="auto"/>
          </w:divBdr>
        </w:div>
        <w:div w:id="783158045">
          <w:marLeft w:val="640"/>
          <w:marRight w:val="0"/>
          <w:marTop w:val="0"/>
          <w:marBottom w:val="0"/>
          <w:divBdr>
            <w:top w:val="none" w:sz="0" w:space="0" w:color="auto"/>
            <w:left w:val="none" w:sz="0" w:space="0" w:color="auto"/>
            <w:bottom w:val="none" w:sz="0" w:space="0" w:color="auto"/>
            <w:right w:val="none" w:sz="0" w:space="0" w:color="auto"/>
          </w:divBdr>
        </w:div>
        <w:div w:id="1720548190">
          <w:marLeft w:val="640"/>
          <w:marRight w:val="0"/>
          <w:marTop w:val="0"/>
          <w:marBottom w:val="0"/>
          <w:divBdr>
            <w:top w:val="none" w:sz="0" w:space="0" w:color="auto"/>
            <w:left w:val="none" w:sz="0" w:space="0" w:color="auto"/>
            <w:bottom w:val="none" w:sz="0" w:space="0" w:color="auto"/>
            <w:right w:val="none" w:sz="0" w:space="0" w:color="auto"/>
          </w:divBdr>
        </w:div>
        <w:div w:id="1739789854">
          <w:marLeft w:val="640"/>
          <w:marRight w:val="0"/>
          <w:marTop w:val="0"/>
          <w:marBottom w:val="0"/>
          <w:divBdr>
            <w:top w:val="none" w:sz="0" w:space="0" w:color="auto"/>
            <w:left w:val="none" w:sz="0" w:space="0" w:color="auto"/>
            <w:bottom w:val="none" w:sz="0" w:space="0" w:color="auto"/>
            <w:right w:val="none" w:sz="0" w:space="0" w:color="auto"/>
          </w:divBdr>
        </w:div>
        <w:div w:id="212548682">
          <w:marLeft w:val="640"/>
          <w:marRight w:val="0"/>
          <w:marTop w:val="0"/>
          <w:marBottom w:val="0"/>
          <w:divBdr>
            <w:top w:val="none" w:sz="0" w:space="0" w:color="auto"/>
            <w:left w:val="none" w:sz="0" w:space="0" w:color="auto"/>
            <w:bottom w:val="none" w:sz="0" w:space="0" w:color="auto"/>
            <w:right w:val="none" w:sz="0" w:space="0" w:color="auto"/>
          </w:divBdr>
        </w:div>
        <w:div w:id="1786148198">
          <w:marLeft w:val="640"/>
          <w:marRight w:val="0"/>
          <w:marTop w:val="0"/>
          <w:marBottom w:val="0"/>
          <w:divBdr>
            <w:top w:val="none" w:sz="0" w:space="0" w:color="auto"/>
            <w:left w:val="none" w:sz="0" w:space="0" w:color="auto"/>
            <w:bottom w:val="none" w:sz="0" w:space="0" w:color="auto"/>
            <w:right w:val="none" w:sz="0" w:space="0" w:color="auto"/>
          </w:divBdr>
        </w:div>
        <w:div w:id="1991129949">
          <w:marLeft w:val="640"/>
          <w:marRight w:val="0"/>
          <w:marTop w:val="0"/>
          <w:marBottom w:val="0"/>
          <w:divBdr>
            <w:top w:val="none" w:sz="0" w:space="0" w:color="auto"/>
            <w:left w:val="none" w:sz="0" w:space="0" w:color="auto"/>
            <w:bottom w:val="none" w:sz="0" w:space="0" w:color="auto"/>
            <w:right w:val="none" w:sz="0" w:space="0" w:color="auto"/>
          </w:divBdr>
        </w:div>
        <w:div w:id="1796756718">
          <w:marLeft w:val="640"/>
          <w:marRight w:val="0"/>
          <w:marTop w:val="0"/>
          <w:marBottom w:val="0"/>
          <w:divBdr>
            <w:top w:val="none" w:sz="0" w:space="0" w:color="auto"/>
            <w:left w:val="none" w:sz="0" w:space="0" w:color="auto"/>
            <w:bottom w:val="none" w:sz="0" w:space="0" w:color="auto"/>
            <w:right w:val="none" w:sz="0" w:space="0" w:color="auto"/>
          </w:divBdr>
        </w:div>
        <w:div w:id="1582446025">
          <w:marLeft w:val="640"/>
          <w:marRight w:val="0"/>
          <w:marTop w:val="0"/>
          <w:marBottom w:val="0"/>
          <w:divBdr>
            <w:top w:val="none" w:sz="0" w:space="0" w:color="auto"/>
            <w:left w:val="none" w:sz="0" w:space="0" w:color="auto"/>
            <w:bottom w:val="none" w:sz="0" w:space="0" w:color="auto"/>
            <w:right w:val="none" w:sz="0" w:space="0" w:color="auto"/>
          </w:divBdr>
        </w:div>
        <w:div w:id="1938367170">
          <w:marLeft w:val="640"/>
          <w:marRight w:val="0"/>
          <w:marTop w:val="0"/>
          <w:marBottom w:val="0"/>
          <w:divBdr>
            <w:top w:val="none" w:sz="0" w:space="0" w:color="auto"/>
            <w:left w:val="none" w:sz="0" w:space="0" w:color="auto"/>
            <w:bottom w:val="none" w:sz="0" w:space="0" w:color="auto"/>
            <w:right w:val="none" w:sz="0" w:space="0" w:color="auto"/>
          </w:divBdr>
        </w:div>
        <w:div w:id="2110351570">
          <w:marLeft w:val="640"/>
          <w:marRight w:val="0"/>
          <w:marTop w:val="0"/>
          <w:marBottom w:val="0"/>
          <w:divBdr>
            <w:top w:val="none" w:sz="0" w:space="0" w:color="auto"/>
            <w:left w:val="none" w:sz="0" w:space="0" w:color="auto"/>
            <w:bottom w:val="none" w:sz="0" w:space="0" w:color="auto"/>
            <w:right w:val="none" w:sz="0" w:space="0" w:color="auto"/>
          </w:divBdr>
        </w:div>
        <w:div w:id="1601260954">
          <w:marLeft w:val="640"/>
          <w:marRight w:val="0"/>
          <w:marTop w:val="0"/>
          <w:marBottom w:val="0"/>
          <w:divBdr>
            <w:top w:val="none" w:sz="0" w:space="0" w:color="auto"/>
            <w:left w:val="none" w:sz="0" w:space="0" w:color="auto"/>
            <w:bottom w:val="none" w:sz="0" w:space="0" w:color="auto"/>
            <w:right w:val="none" w:sz="0" w:space="0" w:color="auto"/>
          </w:divBdr>
        </w:div>
        <w:div w:id="616840741">
          <w:marLeft w:val="640"/>
          <w:marRight w:val="0"/>
          <w:marTop w:val="0"/>
          <w:marBottom w:val="0"/>
          <w:divBdr>
            <w:top w:val="none" w:sz="0" w:space="0" w:color="auto"/>
            <w:left w:val="none" w:sz="0" w:space="0" w:color="auto"/>
            <w:bottom w:val="none" w:sz="0" w:space="0" w:color="auto"/>
            <w:right w:val="none" w:sz="0" w:space="0" w:color="auto"/>
          </w:divBdr>
        </w:div>
        <w:div w:id="814875437">
          <w:marLeft w:val="640"/>
          <w:marRight w:val="0"/>
          <w:marTop w:val="0"/>
          <w:marBottom w:val="0"/>
          <w:divBdr>
            <w:top w:val="none" w:sz="0" w:space="0" w:color="auto"/>
            <w:left w:val="none" w:sz="0" w:space="0" w:color="auto"/>
            <w:bottom w:val="none" w:sz="0" w:space="0" w:color="auto"/>
            <w:right w:val="none" w:sz="0" w:space="0" w:color="auto"/>
          </w:divBdr>
        </w:div>
        <w:div w:id="1650863486">
          <w:marLeft w:val="640"/>
          <w:marRight w:val="0"/>
          <w:marTop w:val="0"/>
          <w:marBottom w:val="0"/>
          <w:divBdr>
            <w:top w:val="none" w:sz="0" w:space="0" w:color="auto"/>
            <w:left w:val="none" w:sz="0" w:space="0" w:color="auto"/>
            <w:bottom w:val="none" w:sz="0" w:space="0" w:color="auto"/>
            <w:right w:val="none" w:sz="0" w:space="0" w:color="auto"/>
          </w:divBdr>
        </w:div>
        <w:div w:id="1567305121">
          <w:marLeft w:val="640"/>
          <w:marRight w:val="0"/>
          <w:marTop w:val="0"/>
          <w:marBottom w:val="0"/>
          <w:divBdr>
            <w:top w:val="none" w:sz="0" w:space="0" w:color="auto"/>
            <w:left w:val="none" w:sz="0" w:space="0" w:color="auto"/>
            <w:bottom w:val="none" w:sz="0" w:space="0" w:color="auto"/>
            <w:right w:val="none" w:sz="0" w:space="0" w:color="auto"/>
          </w:divBdr>
        </w:div>
        <w:div w:id="17511967">
          <w:marLeft w:val="640"/>
          <w:marRight w:val="0"/>
          <w:marTop w:val="0"/>
          <w:marBottom w:val="0"/>
          <w:divBdr>
            <w:top w:val="none" w:sz="0" w:space="0" w:color="auto"/>
            <w:left w:val="none" w:sz="0" w:space="0" w:color="auto"/>
            <w:bottom w:val="none" w:sz="0" w:space="0" w:color="auto"/>
            <w:right w:val="none" w:sz="0" w:space="0" w:color="auto"/>
          </w:divBdr>
        </w:div>
        <w:div w:id="1484009808">
          <w:marLeft w:val="640"/>
          <w:marRight w:val="0"/>
          <w:marTop w:val="0"/>
          <w:marBottom w:val="0"/>
          <w:divBdr>
            <w:top w:val="none" w:sz="0" w:space="0" w:color="auto"/>
            <w:left w:val="none" w:sz="0" w:space="0" w:color="auto"/>
            <w:bottom w:val="none" w:sz="0" w:space="0" w:color="auto"/>
            <w:right w:val="none" w:sz="0" w:space="0" w:color="auto"/>
          </w:divBdr>
        </w:div>
        <w:div w:id="1420101234">
          <w:marLeft w:val="640"/>
          <w:marRight w:val="0"/>
          <w:marTop w:val="0"/>
          <w:marBottom w:val="0"/>
          <w:divBdr>
            <w:top w:val="none" w:sz="0" w:space="0" w:color="auto"/>
            <w:left w:val="none" w:sz="0" w:space="0" w:color="auto"/>
            <w:bottom w:val="none" w:sz="0" w:space="0" w:color="auto"/>
            <w:right w:val="none" w:sz="0" w:space="0" w:color="auto"/>
          </w:divBdr>
        </w:div>
        <w:div w:id="1014766626">
          <w:marLeft w:val="640"/>
          <w:marRight w:val="0"/>
          <w:marTop w:val="0"/>
          <w:marBottom w:val="0"/>
          <w:divBdr>
            <w:top w:val="none" w:sz="0" w:space="0" w:color="auto"/>
            <w:left w:val="none" w:sz="0" w:space="0" w:color="auto"/>
            <w:bottom w:val="none" w:sz="0" w:space="0" w:color="auto"/>
            <w:right w:val="none" w:sz="0" w:space="0" w:color="auto"/>
          </w:divBdr>
        </w:div>
        <w:div w:id="1667980022">
          <w:marLeft w:val="640"/>
          <w:marRight w:val="0"/>
          <w:marTop w:val="0"/>
          <w:marBottom w:val="0"/>
          <w:divBdr>
            <w:top w:val="none" w:sz="0" w:space="0" w:color="auto"/>
            <w:left w:val="none" w:sz="0" w:space="0" w:color="auto"/>
            <w:bottom w:val="none" w:sz="0" w:space="0" w:color="auto"/>
            <w:right w:val="none" w:sz="0" w:space="0" w:color="auto"/>
          </w:divBdr>
        </w:div>
        <w:div w:id="1135373731">
          <w:marLeft w:val="640"/>
          <w:marRight w:val="0"/>
          <w:marTop w:val="0"/>
          <w:marBottom w:val="0"/>
          <w:divBdr>
            <w:top w:val="none" w:sz="0" w:space="0" w:color="auto"/>
            <w:left w:val="none" w:sz="0" w:space="0" w:color="auto"/>
            <w:bottom w:val="none" w:sz="0" w:space="0" w:color="auto"/>
            <w:right w:val="none" w:sz="0" w:space="0" w:color="auto"/>
          </w:divBdr>
        </w:div>
        <w:div w:id="985431121">
          <w:marLeft w:val="640"/>
          <w:marRight w:val="0"/>
          <w:marTop w:val="0"/>
          <w:marBottom w:val="0"/>
          <w:divBdr>
            <w:top w:val="none" w:sz="0" w:space="0" w:color="auto"/>
            <w:left w:val="none" w:sz="0" w:space="0" w:color="auto"/>
            <w:bottom w:val="none" w:sz="0" w:space="0" w:color="auto"/>
            <w:right w:val="none" w:sz="0" w:space="0" w:color="auto"/>
          </w:divBdr>
        </w:div>
        <w:div w:id="1442800138">
          <w:marLeft w:val="640"/>
          <w:marRight w:val="0"/>
          <w:marTop w:val="0"/>
          <w:marBottom w:val="0"/>
          <w:divBdr>
            <w:top w:val="none" w:sz="0" w:space="0" w:color="auto"/>
            <w:left w:val="none" w:sz="0" w:space="0" w:color="auto"/>
            <w:bottom w:val="none" w:sz="0" w:space="0" w:color="auto"/>
            <w:right w:val="none" w:sz="0" w:space="0" w:color="auto"/>
          </w:divBdr>
        </w:div>
        <w:div w:id="1139498903">
          <w:marLeft w:val="640"/>
          <w:marRight w:val="0"/>
          <w:marTop w:val="0"/>
          <w:marBottom w:val="0"/>
          <w:divBdr>
            <w:top w:val="none" w:sz="0" w:space="0" w:color="auto"/>
            <w:left w:val="none" w:sz="0" w:space="0" w:color="auto"/>
            <w:bottom w:val="none" w:sz="0" w:space="0" w:color="auto"/>
            <w:right w:val="none" w:sz="0" w:space="0" w:color="auto"/>
          </w:divBdr>
        </w:div>
        <w:div w:id="1325013071">
          <w:marLeft w:val="640"/>
          <w:marRight w:val="0"/>
          <w:marTop w:val="0"/>
          <w:marBottom w:val="0"/>
          <w:divBdr>
            <w:top w:val="none" w:sz="0" w:space="0" w:color="auto"/>
            <w:left w:val="none" w:sz="0" w:space="0" w:color="auto"/>
            <w:bottom w:val="none" w:sz="0" w:space="0" w:color="auto"/>
            <w:right w:val="none" w:sz="0" w:space="0" w:color="auto"/>
          </w:divBdr>
        </w:div>
        <w:div w:id="741561580">
          <w:marLeft w:val="640"/>
          <w:marRight w:val="0"/>
          <w:marTop w:val="0"/>
          <w:marBottom w:val="0"/>
          <w:divBdr>
            <w:top w:val="none" w:sz="0" w:space="0" w:color="auto"/>
            <w:left w:val="none" w:sz="0" w:space="0" w:color="auto"/>
            <w:bottom w:val="none" w:sz="0" w:space="0" w:color="auto"/>
            <w:right w:val="none" w:sz="0" w:space="0" w:color="auto"/>
          </w:divBdr>
        </w:div>
        <w:div w:id="202525897">
          <w:marLeft w:val="640"/>
          <w:marRight w:val="0"/>
          <w:marTop w:val="0"/>
          <w:marBottom w:val="0"/>
          <w:divBdr>
            <w:top w:val="none" w:sz="0" w:space="0" w:color="auto"/>
            <w:left w:val="none" w:sz="0" w:space="0" w:color="auto"/>
            <w:bottom w:val="none" w:sz="0" w:space="0" w:color="auto"/>
            <w:right w:val="none" w:sz="0" w:space="0" w:color="auto"/>
          </w:divBdr>
        </w:div>
        <w:div w:id="1498497891">
          <w:marLeft w:val="640"/>
          <w:marRight w:val="0"/>
          <w:marTop w:val="0"/>
          <w:marBottom w:val="0"/>
          <w:divBdr>
            <w:top w:val="none" w:sz="0" w:space="0" w:color="auto"/>
            <w:left w:val="none" w:sz="0" w:space="0" w:color="auto"/>
            <w:bottom w:val="none" w:sz="0" w:space="0" w:color="auto"/>
            <w:right w:val="none" w:sz="0" w:space="0" w:color="auto"/>
          </w:divBdr>
        </w:div>
        <w:div w:id="1066731585">
          <w:marLeft w:val="640"/>
          <w:marRight w:val="0"/>
          <w:marTop w:val="0"/>
          <w:marBottom w:val="0"/>
          <w:divBdr>
            <w:top w:val="none" w:sz="0" w:space="0" w:color="auto"/>
            <w:left w:val="none" w:sz="0" w:space="0" w:color="auto"/>
            <w:bottom w:val="none" w:sz="0" w:space="0" w:color="auto"/>
            <w:right w:val="none" w:sz="0" w:space="0" w:color="auto"/>
          </w:divBdr>
        </w:div>
        <w:div w:id="1071273761">
          <w:marLeft w:val="640"/>
          <w:marRight w:val="0"/>
          <w:marTop w:val="0"/>
          <w:marBottom w:val="0"/>
          <w:divBdr>
            <w:top w:val="none" w:sz="0" w:space="0" w:color="auto"/>
            <w:left w:val="none" w:sz="0" w:space="0" w:color="auto"/>
            <w:bottom w:val="none" w:sz="0" w:space="0" w:color="auto"/>
            <w:right w:val="none" w:sz="0" w:space="0" w:color="auto"/>
          </w:divBdr>
        </w:div>
        <w:div w:id="1109665318">
          <w:marLeft w:val="640"/>
          <w:marRight w:val="0"/>
          <w:marTop w:val="0"/>
          <w:marBottom w:val="0"/>
          <w:divBdr>
            <w:top w:val="none" w:sz="0" w:space="0" w:color="auto"/>
            <w:left w:val="none" w:sz="0" w:space="0" w:color="auto"/>
            <w:bottom w:val="none" w:sz="0" w:space="0" w:color="auto"/>
            <w:right w:val="none" w:sz="0" w:space="0" w:color="auto"/>
          </w:divBdr>
        </w:div>
        <w:div w:id="68771150">
          <w:marLeft w:val="640"/>
          <w:marRight w:val="0"/>
          <w:marTop w:val="0"/>
          <w:marBottom w:val="0"/>
          <w:divBdr>
            <w:top w:val="none" w:sz="0" w:space="0" w:color="auto"/>
            <w:left w:val="none" w:sz="0" w:space="0" w:color="auto"/>
            <w:bottom w:val="none" w:sz="0" w:space="0" w:color="auto"/>
            <w:right w:val="none" w:sz="0" w:space="0" w:color="auto"/>
          </w:divBdr>
        </w:div>
        <w:div w:id="473327633">
          <w:marLeft w:val="640"/>
          <w:marRight w:val="0"/>
          <w:marTop w:val="0"/>
          <w:marBottom w:val="0"/>
          <w:divBdr>
            <w:top w:val="none" w:sz="0" w:space="0" w:color="auto"/>
            <w:left w:val="none" w:sz="0" w:space="0" w:color="auto"/>
            <w:bottom w:val="none" w:sz="0" w:space="0" w:color="auto"/>
            <w:right w:val="none" w:sz="0" w:space="0" w:color="auto"/>
          </w:divBdr>
        </w:div>
        <w:div w:id="2121103169">
          <w:marLeft w:val="640"/>
          <w:marRight w:val="0"/>
          <w:marTop w:val="0"/>
          <w:marBottom w:val="0"/>
          <w:divBdr>
            <w:top w:val="none" w:sz="0" w:space="0" w:color="auto"/>
            <w:left w:val="none" w:sz="0" w:space="0" w:color="auto"/>
            <w:bottom w:val="none" w:sz="0" w:space="0" w:color="auto"/>
            <w:right w:val="none" w:sz="0" w:space="0" w:color="auto"/>
          </w:divBdr>
        </w:div>
        <w:div w:id="319236027">
          <w:marLeft w:val="640"/>
          <w:marRight w:val="0"/>
          <w:marTop w:val="0"/>
          <w:marBottom w:val="0"/>
          <w:divBdr>
            <w:top w:val="none" w:sz="0" w:space="0" w:color="auto"/>
            <w:left w:val="none" w:sz="0" w:space="0" w:color="auto"/>
            <w:bottom w:val="none" w:sz="0" w:space="0" w:color="auto"/>
            <w:right w:val="none" w:sz="0" w:space="0" w:color="auto"/>
          </w:divBdr>
        </w:div>
        <w:div w:id="997729621">
          <w:marLeft w:val="640"/>
          <w:marRight w:val="0"/>
          <w:marTop w:val="0"/>
          <w:marBottom w:val="0"/>
          <w:divBdr>
            <w:top w:val="none" w:sz="0" w:space="0" w:color="auto"/>
            <w:left w:val="none" w:sz="0" w:space="0" w:color="auto"/>
            <w:bottom w:val="none" w:sz="0" w:space="0" w:color="auto"/>
            <w:right w:val="none" w:sz="0" w:space="0" w:color="auto"/>
          </w:divBdr>
        </w:div>
        <w:div w:id="947083332">
          <w:marLeft w:val="640"/>
          <w:marRight w:val="0"/>
          <w:marTop w:val="0"/>
          <w:marBottom w:val="0"/>
          <w:divBdr>
            <w:top w:val="none" w:sz="0" w:space="0" w:color="auto"/>
            <w:left w:val="none" w:sz="0" w:space="0" w:color="auto"/>
            <w:bottom w:val="none" w:sz="0" w:space="0" w:color="auto"/>
            <w:right w:val="none" w:sz="0" w:space="0" w:color="auto"/>
          </w:divBdr>
        </w:div>
        <w:div w:id="1360474184">
          <w:marLeft w:val="640"/>
          <w:marRight w:val="0"/>
          <w:marTop w:val="0"/>
          <w:marBottom w:val="0"/>
          <w:divBdr>
            <w:top w:val="none" w:sz="0" w:space="0" w:color="auto"/>
            <w:left w:val="none" w:sz="0" w:space="0" w:color="auto"/>
            <w:bottom w:val="none" w:sz="0" w:space="0" w:color="auto"/>
            <w:right w:val="none" w:sz="0" w:space="0" w:color="auto"/>
          </w:divBdr>
        </w:div>
        <w:div w:id="1439791717">
          <w:marLeft w:val="640"/>
          <w:marRight w:val="0"/>
          <w:marTop w:val="0"/>
          <w:marBottom w:val="0"/>
          <w:divBdr>
            <w:top w:val="none" w:sz="0" w:space="0" w:color="auto"/>
            <w:left w:val="none" w:sz="0" w:space="0" w:color="auto"/>
            <w:bottom w:val="none" w:sz="0" w:space="0" w:color="auto"/>
            <w:right w:val="none" w:sz="0" w:space="0" w:color="auto"/>
          </w:divBdr>
        </w:div>
        <w:div w:id="575671883">
          <w:marLeft w:val="640"/>
          <w:marRight w:val="0"/>
          <w:marTop w:val="0"/>
          <w:marBottom w:val="0"/>
          <w:divBdr>
            <w:top w:val="none" w:sz="0" w:space="0" w:color="auto"/>
            <w:left w:val="none" w:sz="0" w:space="0" w:color="auto"/>
            <w:bottom w:val="none" w:sz="0" w:space="0" w:color="auto"/>
            <w:right w:val="none" w:sz="0" w:space="0" w:color="auto"/>
          </w:divBdr>
        </w:div>
        <w:div w:id="1746342226">
          <w:marLeft w:val="640"/>
          <w:marRight w:val="0"/>
          <w:marTop w:val="0"/>
          <w:marBottom w:val="0"/>
          <w:divBdr>
            <w:top w:val="none" w:sz="0" w:space="0" w:color="auto"/>
            <w:left w:val="none" w:sz="0" w:space="0" w:color="auto"/>
            <w:bottom w:val="none" w:sz="0" w:space="0" w:color="auto"/>
            <w:right w:val="none" w:sz="0" w:space="0" w:color="auto"/>
          </w:divBdr>
        </w:div>
        <w:div w:id="1898976161">
          <w:marLeft w:val="640"/>
          <w:marRight w:val="0"/>
          <w:marTop w:val="0"/>
          <w:marBottom w:val="0"/>
          <w:divBdr>
            <w:top w:val="none" w:sz="0" w:space="0" w:color="auto"/>
            <w:left w:val="none" w:sz="0" w:space="0" w:color="auto"/>
            <w:bottom w:val="none" w:sz="0" w:space="0" w:color="auto"/>
            <w:right w:val="none" w:sz="0" w:space="0" w:color="auto"/>
          </w:divBdr>
        </w:div>
        <w:div w:id="558170268">
          <w:marLeft w:val="640"/>
          <w:marRight w:val="0"/>
          <w:marTop w:val="0"/>
          <w:marBottom w:val="0"/>
          <w:divBdr>
            <w:top w:val="none" w:sz="0" w:space="0" w:color="auto"/>
            <w:left w:val="none" w:sz="0" w:space="0" w:color="auto"/>
            <w:bottom w:val="none" w:sz="0" w:space="0" w:color="auto"/>
            <w:right w:val="none" w:sz="0" w:space="0" w:color="auto"/>
          </w:divBdr>
        </w:div>
        <w:div w:id="1930429958">
          <w:marLeft w:val="640"/>
          <w:marRight w:val="0"/>
          <w:marTop w:val="0"/>
          <w:marBottom w:val="0"/>
          <w:divBdr>
            <w:top w:val="none" w:sz="0" w:space="0" w:color="auto"/>
            <w:left w:val="none" w:sz="0" w:space="0" w:color="auto"/>
            <w:bottom w:val="none" w:sz="0" w:space="0" w:color="auto"/>
            <w:right w:val="none" w:sz="0" w:space="0" w:color="auto"/>
          </w:divBdr>
        </w:div>
        <w:div w:id="211816672">
          <w:marLeft w:val="640"/>
          <w:marRight w:val="0"/>
          <w:marTop w:val="0"/>
          <w:marBottom w:val="0"/>
          <w:divBdr>
            <w:top w:val="none" w:sz="0" w:space="0" w:color="auto"/>
            <w:left w:val="none" w:sz="0" w:space="0" w:color="auto"/>
            <w:bottom w:val="none" w:sz="0" w:space="0" w:color="auto"/>
            <w:right w:val="none" w:sz="0" w:space="0" w:color="auto"/>
          </w:divBdr>
        </w:div>
        <w:div w:id="2106293850">
          <w:marLeft w:val="640"/>
          <w:marRight w:val="0"/>
          <w:marTop w:val="0"/>
          <w:marBottom w:val="0"/>
          <w:divBdr>
            <w:top w:val="none" w:sz="0" w:space="0" w:color="auto"/>
            <w:left w:val="none" w:sz="0" w:space="0" w:color="auto"/>
            <w:bottom w:val="none" w:sz="0" w:space="0" w:color="auto"/>
            <w:right w:val="none" w:sz="0" w:space="0" w:color="auto"/>
          </w:divBdr>
        </w:div>
        <w:div w:id="1751197899">
          <w:marLeft w:val="640"/>
          <w:marRight w:val="0"/>
          <w:marTop w:val="0"/>
          <w:marBottom w:val="0"/>
          <w:divBdr>
            <w:top w:val="none" w:sz="0" w:space="0" w:color="auto"/>
            <w:left w:val="none" w:sz="0" w:space="0" w:color="auto"/>
            <w:bottom w:val="none" w:sz="0" w:space="0" w:color="auto"/>
            <w:right w:val="none" w:sz="0" w:space="0" w:color="auto"/>
          </w:divBdr>
        </w:div>
        <w:div w:id="397434982">
          <w:marLeft w:val="640"/>
          <w:marRight w:val="0"/>
          <w:marTop w:val="0"/>
          <w:marBottom w:val="0"/>
          <w:divBdr>
            <w:top w:val="none" w:sz="0" w:space="0" w:color="auto"/>
            <w:left w:val="none" w:sz="0" w:space="0" w:color="auto"/>
            <w:bottom w:val="none" w:sz="0" w:space="0" w:color="auto"/>
            <w:right w:val="none" w:sz="0" w:space="0" w:color="auto"/>
          </w:divBdr>
        </w:div>
        <w:div w:id="1402674796">
          <w:marLeft w:val="640"/>
          <w:marRight w:val="0"/>
          <w:marTop w:val="0"/>
          <w:marBottom w:val="0"/>
          <w:divBdr>
            <w:top w:val="none" w:sz="0" w:space="0" w:color="auto"/>
            <w:left w:val="none" w:sz="0" w:space="0" w:color="auto"/>
            <w:bottom w:val="none" w:sz="0" w:space="0" w:color="auto"/>
            <w:right w:val="none" w:sz="0" w:space="0" w:color="auto"/>
          </w:divBdr>
        </w:div>
        <w:div w:id="620844677">
          <w:marLeft w:val="640"/>
          <w:marRight w:val="0"/>
          <w:marTop w:val="0"/>
          <w:marBottom w:val="0"/>
          <w:divBdr>
            <w:top w:val="none" w:sz="0" w:space="0" w:color="auto"/>
            <w:left w:val="none" w:sz="0" w:space="0" w:color="auto"/>
            <w:bottom w:val="none" w:sz="0" w:space="0" w:color="auto"/>
            <w:right w:val="none" w:sz="0" w:space="0" w:color="auto"/>
          </w:divBdr>
        </w:div>
        <w:div w:id="1060861504">
          <w:marLeft w:val="640"/>
          <w:marRight w:val="0"/>
          <w:marTop w:val="0"/>
          <w:marBottom w:val="0"/>
          <w:divBdr>
            <w:top w:val="none" w:sz="0" w:space="0" w:color="auto"/>
            <w:left w:val="none" w:sz="0" w:space="0" w:color="auto"/>
            <w:bottom w:val="none" w:sz="0" w:space="0" w:color="auto"/>
            <w:right w:val="none" w:sz="0" w:space="0" w:color="auto"/>
          </w:divBdr>
        </w:div>
        <w:div w:id="442070791">
          <w:marLeft w:val="640"/>
          <w:marRight w:val="0"/>
          <w:marTop w:val="0"/>
          <w:marBottom w:val="0"/>
          <w:divBdr>
            <w:top w:val="none" w:sz="0" w:space="0" w:color="auto"/>
            <w:left w:val="none" w:sz="0" w:space="0" w:color="auto"/>
            <w:bottom w:val="none" w:sz="0" w:space="0" w:color="auto"/>
            <w:right w:val="none" w:sz="0" w:space="0" w:color="auto"/>
          </w:divBdr>
        </w:div>
        <w:div w:id="1715033860">
          <w:marLeft w:val="640"/>
          <w:marRight w:val="0"/>
          <w:marTop w:val="0"/>
          <w:marBottom w:val="0"/>
          <w:divBdr>
            <w:top w:val="none" w:sz="0" w:space="0" w:color="auto"/>
            <w:left w:val="none" w:sz="0" w:space="0" w:color="auto"/>
            <w:bottom w:val="none" w:sz="0" w:space="0" w:color="auto"/>
            <w:right w:val="none" w:sz="0" w:space="0" w:color="auto"/>
          </w:divBdr>
        </w:div>
        <w:div w:id="1142387453">
          <w:marLeft w:val="640"/>
          <w:marRight w:val="0"/>
          <w:marTop w:val="0"/>
          <w:marBottom w:val="0"/>
          <w:divBdr>
            <w:top w:val="none" w:sz="0" w:space="0" w:color="auto"/>
            <w:left w:val="none" w:sz="0" w:space="0" w:color="auto"/>
            <w:bottom w:val="none" w:sz="0" w:space="0" w:color="auto"/>
            <w:right w:val="none" w:sz="0" w:space="0" w:color="auto"/>
          </w:divBdr>
        </w:div>
        <w:div w:id="2096707511">
          <w:marLeft w:val="640"/>
          <w:marRight w:val="0"/>
          <w:marTop w:val="0"/>
          <w:marBottom w:val="0"/>
          <w:divBdr>
            <w:top w:val="none" w:sz="0" w:space="0" w:color="auto"/>
            <w:left w:val="none" w:sz="0" w:space="0" w:color="auto"/>
            <w:bottom w:val="none" w:sz="0" w:space="0" w:color="auto"/>
            <w:right w:val="none" w:sz="0" w:space="0" w:color="auto"/>
          </w:divBdr>
        </w:div>
        <w:div w:id="12876427">
          <w:marLeft w:val="640"/>
          <w:marRight w:val="0"/>
          <w:marTop w:val="0"/>
          <w:marBottom w:val="0"/>
          <w:divBdr>
            <w:top w:val="none" w:sz="0" w:space="0" w:color="auto"/>
            <w:left w:val="none" w:sz="0" w:space="0" w:color="auto"/>
            <w:bottom w:val="none" w:sz="0" w:space="0" w:color="auto"/>
            <w:right w:val="none" w:sz="0" w:space="0" w:color="auto"/>
          </w:divBdr>
        </w:div>
        <w:div w:id="1582135767">
          <w:marLeft w:val="640"/>
          <w:marRight w:val="0"/>
          <w:marTop w:val="0"/>
          <w:marBottom w:val="0"/>
          <w:divBdr>
            <w:top w:val="none" w:sz="0" w:space="0" w:color="auto"/>
            <w:left w:val="none" w:sz="0" w:space="0" w:color="auto"/>
            <w:bottom w:val="none" w:sz="0" w:space="0" w:color="auto"/>
            <w:right w:val="none" w:sz="0" w:space="0" w:color="auto"/>
          </w:divBdr>
        </w:div>
        <w:div w:id="1371686338">
          <w:marLeft w:val="640"/>
          <w:marRight w:val="0"/>
          <w:marTop w:val="0"/>
          <w:marBottom w:val="0"/>
          <w:divBdr>
            <w:top w:val="none" w:sz="0" w:space="0" w:color="auto"/>
            <w:left w:val="none" w:sz="0" w:space="0" w:color="auto"/>
            <w:bottom w:val="none" w:sz="0" w:space="0" w:color="auto"/>
            <w:right w:val="none" w:sz="0" w:space="0" w:color="auto"/>
          </w:divBdr>
        </w:div>
        <w:div w:id="918367540">
          <w:marLeft w:val="640"/>
          <w:marRight w:val="0"/>
          <w:marTop w:val="0"/>
          <w:marBottom w:val="0"/>
          <w:divBdr>
            <w:top w:val="none" w:sz="0" w:space="0" w:color="auto"/>
            <w:left w:val="none" w:sz="0" w:space="0" w:color="auto"/>
            <w:bottom w:val="none" w:sz="0" w:space="0" w:color="auto"/>
            <w:right w:val="none" w:sz="0" w:space="0" w:color="auto"/>
          </w:divBdr>
        </w:div>
        <w:div w:id="969483570">
          <w:marLeft w:val="640"/>
          <w:marRight w:val="0"/>
          <w:marTop w:val="0"/>
          <w:marBottom w:val="0"/>
          <w:divBdr>
            <w:top w:val="none" w:sz="0" w:space="0" w:color="auto"/>
            <w:left w:val="none" w:sz="0" w:space="0" w:color="auto"/>
            <w:bottom w:val="none" w:sz="0" w:space="0" w:color="auto"/>
            <w:right w:val="none" w:sz="0" w:space="0" w:color="auto"/>
          </w:divBdr>
        </w:div>
        <w:div w:id="1911188352">
          <w:marLeft w:val="640"/>
          <w:marRight w:val="0"/>
          <w:marTop w:val="0"/>
          <w:marBottom w:val="0"/>
          <w:divBdr>
            <w:top w:val="none" w:sz="0" w:space="0" w:color="auto"/>
            <w:left w:val="none" w:sz="0" w:space="0" w:color="auto"/>
            <w:bottom w:val="none" w:sz="0" w:space="0" w:color="auto"/>
            <w:right w:val="none" w:sz="0" w:space="0" w:color="auto"/>
          </w:divBdr>
        </w:div>
        <w:div w:id="928272355">
          <w:marLeft w:val="640"/>
          <w:marRight w:val="0"/>
          <w:marTop w:val="0"/>
          <w:marBottom w:val="0"/>
          <w:divBdr>
            <w:top w:val="none" w:sz="0" w:space="0" w:color="auto"/>
            <w:left w:val="none" w:sz="0" w:space="0" w:color="auto"/>
            <w:bottom w:val="none" w:sz="0" w:space="0" w:color="auto"/>
            <w:right w:val="none" w:sz="0" w:space="0" w:color="auto"/>
          </w:divBdr>
        </w:div>
        <w:div w:id="1277371342">
          <w:marLeft w:val="640"/>
          <w:marRight w:val="0"/>
          <w:marTop w:val="0"/>
          <w:marBottom w:val="0"/>
          <w:divBdr>
            <w:top w:val="none" w:sz="0" w:space="0" w:color="auto"/>
            <w:left w:val="none" w:sz="0" w:space="0" w:color="auto"/>
            <w:bottom w:val="none" w:sz="0" w:space="0" w:color="auto"/>
            <w:right w:val="none" w:sz="0" w:space="0" w:color="auto"/>
          </w:divBdr>
        </w:div>
        <w:div w:id="477110549">
          <w:marLeft w:val="640"/>
          <w:marRight w:val="0"/>
          <w:marTop w:val="0"/>
          <w:marBottom w:val="0"/>
          <w:divBdr>
            <w:top w:val="none" w:sz="0" w:space="0" w:color="auto"/>
            <w:left w:val="none" w:sz="0" w:space="0" w:color="auto"/>
            <w:bottom w:val="none" w:sz="0" w:space="0" w:color="auto"/>
            <w:right w:val="none" w:sz="0" w:space="0" w:color="auto"/>
          </w:divBdr>
        </w:div>
        <w:div w:id="740718624">
          <w:marLeft w:val="640"/>
          <w:marRight w:val="0"/>
          <w:marTop w:val="0"/>
          <w:marBottom w:val="0"/>
          <w:divBdr>
            <w:top w:val="none" w:sz="0" w:space="0" w:color="auto"/>
            <w:left w:val="none" w:sz="0" w:space="0" w:color="auto"/>
            <w:bottom w:val="none" w:sz="0" w:space="0" w:color="auto"/>
            <w:right w:val="none" w:sz="0" w:space="0" w:color="auto"/>
          </w:divBdr>
        </w:div>
        <w:div w:id="382019731">
          <w:marLeft w:val="640"/>
          <w:marRight w:val="0"/>
          <w:marTop w:val="0"/>
          <w:marBottom w:val="0"/>
          <w:divBdr>
            <w:top w:val="none" w:sz="0" w:space="0" w:color="auto"/>
            <w:left w:val="none" w:sz="0" w:space="0" w:color="auto"/>
            <w:bottom w:val="none" w:sz="0" w:space="0" w:color="auto"/>
            <w:right w:val="none" w:sz="0" w:space="0" w:color="auto"/>
          </w:divBdr>
        </w:div>
        <w:div w:id="616567750">
          <w:marLeft w:val="640"/>
          <w:marRight w:val="0"/>
          <w:marTop w:val="0"/>
          <w:marBottom w:val="0"/>
          <w:divBdr>
            <w:top w:val="none" w:sz="0" w:space="0" w:color="auto"/>
            <w:left w:val="none" w:sz="0" w:space="0" w:color="auto"/>
            <w:bottom w:val="none" w:sz="0" w:space="0" w:color="auto"/>
            <w:right w:val="none" w:sz="0" w:space="0" w:color="auto"/>
          </w:divBdr>
        </w:div>
        <w:div w:id="319386770">
          <w:marLeft w:val="640"/>
          <w:marRight w:val="0"/>
          <w:marTop w:val="0"/>
          <w:marBottom w:val="0"/>
          <w:divBdr>
            <w:top w:val="none" w:sz="0" w:space="0" w:color="auto"/>
            <w:left w:val="none" w:sz="0" w:space="0" w:color="auto"/>
            <w:bottom w:val="none" w:sz="0" w:space="0" w:color="auto"/>
            <w:right w:val="none" w:sz="0" w:space="0" w:color="auto"/>
          </w:divBdr>
        </w:div>
        <w:div w:id="710501868">
          <w:marLeft w:val="640"/>
          <w:marRight w:val="0"/>
          <w:marTop w:val="0"/>
          <w:marBottom w:val="0"/>
          <w:divBdr>
            <w:top w:val="none" w:sz="0" w:space="0" w:color="auto"/>
            <w:left w:val="none" w:sz="0" w:space="0" w:color="auto"/>
            <w:bottom w:val="none" w:sz="0" w:space="0" w:color="auto"/>
            <w:right w:val="none" w:sz="0" w:space="0" w:color="auto"/>
          </w:divBdr>
        </w:div>
        <w:div w:id="1023365213">
          <w:marLeft w:val="640"/>
          <w:marRight w:val="0"/>
          <w:marTop w:val="0"/>
          <w:marBottom w:val="0"/>
          <w:divBdr>
            <w:top w:val="none" w:sz="0" w:space="0" w:color="auto"/>
            <w:left w:val="none" w:sz="0" w:space="0" w:color="auto"/>
            <w:bottom w:val="none" w:sz="0" w:space="0" w:color="auto"/>
            <w:right w:val="none" w:sz="0" w:space="0" w:color="auto"/>
          </w:divBdr>
        </w:div>
        <w:div w:id="458570300">
          <w:marLeft w:val="640"/>
          <w:marRight w:val="0"/>
          <w:marTop w:val="0"/>
          <w:marBottom w:val="0"/>
          <w:divBdr>
            <w:top w:val="none" w:sz="0" w:space="0" w:color="auto"/>
            <w:left w:val="none" w:sz="0" w:space="0" w:color="auto"/>
            <w:bottom w:val="none" w:sz="0" w:space="0" w:color="auto"/>
            <w:right w:val="none" w:sz="0" w:space="0" w:color="auto"/>
          </w:divBdr>
        </w:div>
        <w:div w:id="987784617">
          <w:marLeft w:val="640"/>
          <w:marRight w:val="0"/>
          <w:marTop w:val="0"/>
          <w:marBottom w:val="0"/>
          <w:divBdr>
            <w:top w:val="none" w:sz="0" w:space="0" w:color="auto"/>
            <w:left w:val="none" w:sz="0" w:space="0" w:color="auto"/>
            <w:bottom w:val="none" w:sz="0" w:space="0" w:color="auto"/>
            <w:right w:val="none" w:sz="0" w:space="0" w:color="auto"/>
          </w:divBdr>
        </w:div>
        <w:div w:id="986938122">
          <w:marLeft w:val="640"/>
          <w:marRight w:val="0"/>
          <w:marTop w:val="0"/>
          <w:marBottom w:val="0"/>
          <w:divBdr>
            <w:top w:val="none" w:sz="0" w:space="0" w:color="auto"/>
            <w:left w:val="none" w:sz="0" w:space="0" w:color="auto"/>
            <w:bottom w:val="none" w:sz="0" w:space="0" w:color="auto"/>
            <w:right w:val="none" w:sz="0" w:space="0" w:color="auto"/>
          </w:divBdr>
        </w:div>
        <w:div w:id="1465924326">
          <w:marLeft w:val="640"/>
          <w:marRight w:val="0"/>
          <w:marTop w:val="0"/>
          <w:marBottom w:val="0"/>
          <w:divBdr>
            <w:top w:val="none" w:sz="0" w:space="0" w:color="auto"/>
            <w:left w:val="none" w:sz="0" w:space="0" w:color="auto"/>
            <w:bottom w:val="none" w:sz="0" w:space="0" w:color="auto"/>
            <w:right w:val="none" w:sz="0" w:space="0" w:color="auto"/>
          </w:divBdr>
        </w:div>
        <w:div w:id="354423875">
          <w:marLeft w:val="640"/>
          <w:marRight w:val="0"/>
          <w:marTop w:val="0"/>
          <w:marBottom w:val="0"/>
          <w:divBdr>
            <w:top w:val="none" w:sz="0" w:space="0" w:color="auto"/>
            <w:left w:val="none" w:sz="0" w:space="0" w:color="auto"/>
            <w:bottom w:val="none" w:sz="0" w:space="0" w:color="auto"/>
            <w:right w:val="none" w:sz="0" w:space="0" w:color="auto"/>
          </w:divBdr>
        </w:div>
        <w:div w:id="1633636521">
          <w:marLeft w:val="640"/>
          <w:marRight w:val="0"/>
          <w:marTop w:val="0"/>
          <w:marBottom w:val="0"/>
          <w:divBdr>
            <w:top w:val="none" w:sz="0" w:space="0" w:color="auto"/>
            <w:left w:val="none" w:sz="0" w:space="0" w:color="auto"/>
            <w:bottom w:val="none" w:sz="0" w:space="0" w:color="auto"/>
            <w:right w:val="none" w:sz="0" w:space="0" w:color="auto"/>
          </w:divBdr>
        </w:div>
        <w:div w:id="1962028352">
          <w:marLeft w:val="640"/>
          <w:marRight w:val="0"/>
          <w:marTop w:val="0"/>
          <w:marBottom w:val="0"/>
          <w:divBdr>
            <w:top w:val="none" w:sz="0" w:space="0" w:color="auto"/>
            <w:left w:val="none" w:sz="0" w:space="0" w:color="auto"/>
            <w:bottom w:val="none" w:sz="0" w:space="0" w:color="auto"/>
            <w:right w:val="none" w:sz="0" w:space="0" w:color="auto"/>
          </w:divBdr>
        </w:div>
        <w:div w:id="1986936320">
          <w:marLeft w:val="640"/>
          <w:marRight w:val="0"/>
          <w:marTop w:val="0"/>
          <w:marBottom w:val="0"/>
          <w:divBdr>
            <w:top w:val="none" w:sz="0" w:space="0" w:color="auto"/>
            <w:left w:val="none" w:sz="0" w:space="0" w:color="auto"/>
            <w:bottom w:val="none" w:sz="0" w:space="0" w:color="auto"/>
            <w:right w:val="none" w:sz="0" w:space="0" w:color="auto"/>
          </w:divBdr>
        </w:div>
        <w:div w:id="600839733">
          <w:marLeft w:val="640"/>
          <w:marRight w:val="0"/>
          <w:marTop w:val="0"/>
          <w:marBottom w:val="0"/>
          <w:divBdr>
            <w:top w:val="none" w:sz="0" w:space="0" w:color="auto"/>
            <w:left w:val="none" w:sz="0" w:space="0" w:color="auto"/>
            <w:bottom w:val="none" w:sz="0" w:space="0" w:color="auto"/>
            <w:right w:val="none" w:sz="0" w:space="0" w:color="auto"/>
          </w:divBdr>
        </w:div>
        <w:div w:id="2145075985">
          <w:marLeft w:val="640"/>
          <w:marRight w:val="0"/>
          <w:marTop w:val="0"/>
          <w:marBottom w:val="0"/>
          <w:divBdr>
            <w:top w:val="none" w:sz="0" w:space="0" w:color="auto"/>
            <w:left w:val="none" w:sz="0" w:space="0" w:color="auto"/>
            <w:bottom w:val="none" w:sz="0" w:space="0" w:color="auto"/>
            <w:right w:val="none" w:sz="0" w:space="0" w:color="auto"/>
          </w:divBdr>
        </w:div>
        <w:div w:id="1850756627">
          <w:marLeft w:val="640"/>
          <w:marRight w:val="0"/>
          <w:marTop w:val="0"/>
          <w:marBottom w:val="0"/>
          <w:divBdr>
            <w:top w:val="none" w:sz="0" w:space="0" w:color="auto"/>
            <w:left w:val="none" w:sz="0" w:space="0" w:color="auto"/>
            <w:bottom w:val="none" w:sz="0" w:space="0" w:color="auto"/>
            <w:right w:val="none" w:sz="0" w:space="0" w:color="auto"/>
          </w:divBdr>
        </w:div>
        <w:div w:id="1523933185">
          <w:marLeft w:val="640"/>
          <w:marRight w:val="0"/>
          <w:marTop w:val="0"/>
          <w:marBottom w:val="0"/>
          <w:divBdr>
            <w:top w:val="none" w:sz="0" w:space="0" w:color="auto"/>
            <w:left w:val="none" w:sz="0" w:space="0" w:color="auto"/>
            <w:bottom w:val="none" w:sz="0" w:space="0" w:color="auto"/>
            <w:right w:val="none" w:sz="0" w:space="0" w:color="auto"/>
          </w:divBdr>
        </w:div>
        <w:div w:id="757872681">
          <w:marLeft w:val="640"/>
          <w:marRight w:val="0"/>
          <w:marTop w:val="0"/>
          <w:marBottom w:val="0"/>
          <w:divBdr>
            <w:top w:val="none" w:sz="0" w:space="0" w:color="auto"/>
            <w:left w:val="none" w:sz="0" w:space="0" w:color="auto"/>
            <w:bottom w:val="none" w:sz="0" w:space="0" w:color="auto"/>
            <w:right w:val="none" w:sz="0" w:space="0" w:color="auto"/>
          </w:divBdr>
        </w:div>
        <w:div w:id="164782871">
          <w:marLeft w:val="640"/>
          <w:marRight w:val="0"/>
          <w:marTop w:val="0"/>
          <w:marBottom w:val="0"/>
          <w:divBdr>
            <w:top w:val="none" w:sz="0" w:space="0" w:color="auto"/>
            <w:left w:val="none" w:sz="0" w:space="0" w:color="auto"/>
            <w:bottom w:val="none" w:sz="0" w:space="0" w:color="auto"/>
            <w:right w:val="none" w:sz="0" w:space="0" w:color="auto"/>
          </w:divBdr>
        </w:div>
        <w:div w:id="285162951">
          <w:marLeft w:val="640"/>
          <w:marRight w:val="0"/>
          <w:marTop w:val="0"/>
          <w:marBottom w:val="0"/>
          <w:divBdr>
            <w:top w:val="none" w:sz="0" w:space="0" w:color="auto"/>
            <w:left w:val="none" w:sz="0" w:space="0" w:color="auto"/>
            <w:bottom w:val="none" w:sz="0" w:space="0" w:color="auto"/>
            <w:right w:val="none" w:sz="0" w:space="0" w:color="auto"/>
          </w:divBdr>
        </w:div>
        <w:div w:id="513961367">
          <w:marLeft w:val="640"/>
          <w:marRight w:val="0"/>
          <w:marTop w:val="0"/>
          <w:marBottom w:val="0"/>
          <w:divBdr>
            <w:top w:val="none" w:sz="0" w:space="0" w:color="auto"/>
            <w:left w:val="none" w:sz="0" w:space="0" w:color="auto"/>
            <w:bottom w:val="none" w:sz="0" w:space="0" w:color="auto"/>
            <w:right w:val="none" w:sz="0" w:space="0" w:color="auto"/>
          </w:divBdr>
        </w:div>
        <w:div w:id="1974754500">
          <w:marLeft w:val="640"/>
          <w:marRight w:val="0"/>
          <w:marTop w:val="0"/>
          <w:marBottom w:val="0"/>
          <w:divBdr>
            <w:top w:val="none" w:sz="0" w:space="0" w:color="auto"/>
            <w:left w:val="none" w:sz="0" w:space="0" w:color="auto"/>
            <w:bottom w:val="none" w:sz="0" w:space="0" w:color="auto"/>
            <w:right w:val="none" w:sz="0" w:space="0" w:color="auto"/>
          </w:divBdr>
        </w:div>
        <w:div w:id="1842618947">
          <w:marLeft w:val="640"/>
          <w:marRight w:val="0"/>
          <w:marTop w:val="0"/>
          <w:marBottom w:val="0"/>
          <w:divBdr>
            <w:top w:val="none" w:sz="0" w:space="0" w:color="auto"/>
            <w:left w:val="none" w:sz="0" w:space="0" w:color="auto"/>
            <w:bottom w:val="none" w:sz="0" w:space="0" w:color="auto"/>
            <w:right w:val="none" w:sz="0" w:space="0" w:color="auto"/>
          </w:divBdr>
        </w:div>
        <w:div w:id="1689675937">
          <w:marLeft w:val="640"/>
          <w:marRight w:val="0"/>
          <w:marTop w:val="0"/>
          <w:marBottom w:val="0"/>
          <w:divBdr>
            <w:top w:val="none" w:sz="0" w:space="0" w:color="auto"/>
            <w:left w:val="none" w:sz="0" w:space="0" w:color="auto"/>
            <w:bottom w:val="none" w:sz="0" w:space="0" w:color="auto"/>
            <w:right w:val="none" w:sz="0" w:space="0" w:color="auto"/>
          </w:divBdr>
        </w:div>
        <w:div w:id="2107456188">
          <w:marLeft w:val="640"/>
          <w:marRight w:val="0"/>
          <w:marTop w:val="0"/>
          <w:marBottom w:val="0"/>
          <w:divBdr>
            <w:top w:val="none" w:sz="0" w:space="0" w:color="auto"/>
            <w:left w:val="none" w:sz="0" w:space="0" w:color="auto"/>
            <w:bottom w:val="none" w:sz="0" w:space="0" w:color="auto"/>
            <w:right w:val="none" w:sz="0" w:space="0" w:color="auto"/>
          </w:divBdr>
        </w:div>
        <w:div w:id="1211961378">
          <w:marLeft w:val="640"/>
          <w:marRight w:val="0"/>
          <w:marTop w:val="0"/>
          <w:marBottom w:val="0"/>
          <w:divBdr>
            <w:top w:val="none" w:sz="0" w:space="0" w:color="auto"/>
            <w:left w:val="none" w:sz="0" w:space="0" w:color="auto"/>
            <w:bottom w:val="none" w:sz="0" w:space="0" w:color="auto"/>
            <w:right w:val="none" w:sz="0" w:space="0" w:color="auto"/>
          </w:divBdr>
        </w:div>
        <w:div w:id="1645432719">
          <w:marLeft w:val="640"/>
          <w:marRight w:val="0"/>
          <w:marTop w:val="0"/>
          <w:marBottom w:val="0"/>
          <w:divBdr>
            <w:top w:val="none" w:sz="0" w:space="0" w:color="auto"/>
            <w:left w:val="none" w:sz="0" w:space="0" w:color="auto"/>
            <w:bottom w:val="none" w:sz="0" w:space="0" w:color="auto"/>
            <w:right w:val="none" w:sz="0" w:space="0" w:color="auto"/>
          </w:divBdr>
        </w:div>
        <w:div w:id="1073046475">
          <w:marLeft w:val="640"/>
          <w:marRight w:val="0"/>
          <w:marTop w:val="0"/>
          <w:marBottom w:val="0"/>
          <w:divBdr>
            <w:top w:val="none" w:sz="0" w:space="0" w:color="auto"/>
            <w:left w:val="none" w:sz="0" w:space="0" w:color="auto"/>
            <w:bottom w:val="none" w:sz="0" w:space="0" w:color="auto"/>
            <w:right w:val="none" w:sz="0" w:space="0" w:color="auto"/>
          </w:divBdr>
        </w:div>
        <w:div w:id="12462590">
          <w:marLeft w:val="640"/>
          <w:marRight w:val="0"/>
          <w:marTop w:val="0"/>
          <w:marBottom w:val="0"/>
          <w:divBdr>
            <w:top w:val="none" w:sz="0" w:space="0" w:color="auto"/>
            <w:left w:val="none" w:sz="0" w:space="0" w:color="auto"/>
            <w:bottom w:val="none" w:sz="0" w:space="0" w:color="auto"/>
            <w:right w:val="none" w:sz="0" w:space="0" w:color="auto"/>
          </w:divBdr>
        </w:div>
        <w:div w:id="258605710">
          <w:marLeft w:val="640"/>
          <w:marRight w:val="0"/>
          <w:marTop w:val="0"/>
          <w:marBottom w:val="0"/>
          <w:divBdr>
            <w:top w:val="none" w:sz="0" w:space="0" w:color="auto"/>
            <w:left w:val="none" w:sz="0" w:space="0" w:color="auto"/>
            <w:bottom w:val="none" w:sz="0" w:space="0" w:color="auto"/>
            <w:right w:val="none" w:sz="0" w:space="0" w:color="auto"/>
          </w:divBdr>
        </w:div>
        <w:div w:id="161968148">
          <w:marLeft w:val="640"/>
          <w:marRight w:val="0"/>
          <w:marTop w:val="0"/>
          <w:marBottom w:val="0"/>
          <w:divBdr>
            <w:top w:val="none" w:sz="0" w:space="0" w:color="auto"/>
            <w:left w:val="none" w:sz="0" w:space="0" w:color="auto"/>
            <w:bottom w:val="none" w:sz="0" w:space="0" w:color="auto"/>
            <w:right w:val="none" w:sz="0" w:space="0" w:color="auto"/>
          </w:divBdr>
        </w:div>
        <w:div w:id="1788310951">
          <w:marLeft w:val="640"/>
          <w:marRight w:val="0"/>
          <w:marTop w:val="0"/>
          <w:marBottom w:val="0"/>
          <w:divBdr>
            <w:top w:val="none" w:sz="0" w:space="0" w:color="auto"/>
            <w:left w:val="none" w:sz="0" w:space="0" w:color="auto"/>
            <w:bottom w:val="none" w:sz="0" w:space="0" w:color="auto"/>
            <w:right w:val="none" w:sz="0" w:space="0" w:color="auto"/>
          </w:divBdr>
        </w:div>
        <w:div w:id="1071343488">
          <w:marLeft w:val="640"/>
          <w:marRight w:val="0"/>
          <w:marTop w:val="0"/>
          <w:marBottom w:val="0"/>
          <w:divBdr>
            <w:top w:val="none" w:sz="0" w:space="0" w:color="auto"/>
            <w:left w:val="none" w:sz="0" w:space="0" w:color="auto"/>
            <w:bottom w:val="none" w:sz="0" w:space="0" w:color="auto"/>
            <w:right w:val="none" w:sz="0" w:space="0" w:color="auto"/>
          </w:divBdr>
        </w:div>
        <w:div w:id="858814807">
          <w:marLeft w:val="640"/>
          <w:marRight w:val="0"/>
          <w:marTop w:val="0"/>
          <w:marBottom w:val="0"/>
          <w:divBdr>
            <w:top w:val="none" w:sz="0" w:space="0" w:color="auto"/>
            <w:left w:val="none" w:sz="0" w:space="0" w:color="auto"/>
            <w:bottom w:val="none" w:sz="0" w:space="0" w:color="auto"/>
            <w:right w:val="none" w:sz="0" w:space="0" w:color="auto"/>
          </w:divBdr>
        </w:div>
        <w:div w:id="692465159">
          <w:marLeft w:val="640"/>
          <w:marRight w:val="0"/>
          <w:marTop w:val="0"/>
          <w:marBottom w:val="0"/>
          <w:divBdr>
            <w:top w:val="none" w:sz="0" w:space="0" w:color="auto"/>
            <w:left w:val="none" w:sz="0" w:space="0" w:color="auto"/>
            <w:bottom w:val="none" w:sz="0" w:space="0" w:color="auto"/>
            <w:right w:val="none" w:sz="0" w:space="0" w:color="auto"/>
          </w:divBdr>
        </w:div>
        <w:div w:id="1425033562">
          <w:marLeft w:val="640"/>
          <w:marRight w:val="0"/>
          <w:marTop w:val="0"/>
          <w:marBottom w:val="0"/>
          <w:divBdr>
            <w:top w:val="none" w:sz="0" w:space="0" w:color="auto"/>
            <w:left w:val="none" w:sz="0" w:space="0" w:color="auto"/>
            <w:bottom w:val="none" w:sz="0" w:space="0" w:color="auto"/>
            <w:right w:val="none" w:sz="0" w:space="0" w:color="auto"/>
          </w:divBdr>
        </w:div>
        <w:div w:id="317458631">
          <w:marLeft w:val="640"/>
          <w:marRight w:val="0"/>
          <w:marTop w:val="0"/>
          <w:marBottom w:val="0"/>
          <w:divBdr>
            <w:top w:val="none" w:sz="0" w:space="0" w:color="auto"/>
            <w:left w:val="none" w:sz="0" w:space="0" w:color="auto"/>
            <w:bottom w:val="none" w:sz="0" w:space="0" w:color="auto"/>
            <w:right w:val="none" w:sz="0" w:space="0" w:color="auto"/>
          </w:divBdr>
        </w:div>
        <w:div w:id="1172141510">
          <w:marLeft w:val="640"/>
          <w:marRight w:val="0"/>
          <w:marTop w:val="0"/>
          <w:marBottom w:val="0"/>
          <w:divBdr>
            <w:top w:val="none" w:sz="0" w:space="0" w:color="auto"/>
            <w:left w:val="none" w:sz="0" w:space="0" w:color="auto"/>
            <w:bottom w:val="none" w:sz="0" w:space="0" w:color="auto"/>
            <w:right w:val="none" w:sz="0" w:space="0" w:color="auto"/>
          </w:divBdr>
        </w:div>
        <w:div w:id="1788695431">
          <w:marLeft w:val="640"/>
          <w:marRight w:val="0"/>
          <w:marTop w:val="0"/>
          <w:marBottom w:val="0"/>
          <w:divBdr>
            <w:top w:val="none" w:sz="0" w:space="0" w:color="auto"/>
            <w:left w:val="none" w:sz="0" w:space="0" w:color="auto"/>
            <w:bottom w:val="none" w:sz="0" w:space="0" w:color="auto"/>
            <w:right w:val="none" w:sz="0" w:space="0" w:color="auto"/>
          </w:divBdr>
        </w:div>
        <w:div w:id="1892106735">
          <w:marLeft w:val="640"/>
          <w:marRight w:val="0"/>
          <w:marTop w:val="0"/>
          <w:marBottom w:val="0"/>
          <w:divBdr>
            <w:top w:val="none" w:sz="0" w:space="0" w:color="auto"/>
            <w:left w:val="none" w:sz="0" w:space="0" w:color="auto"/>
            <w:bottom w:val="none" w:sz="0" w:space="0" w:color="auto"/>
            <w:right w:val="none" w:sz="0" w:space="0" w:color="auto"/>
          </w:divBdr>
        </w:div>
        <w:div w:id="2074234053">
          <w:marLeft w:val="640"/>
          <w:marRight w:val="0"/>
          <w:marTop w:val="0"/>
          <w:marBottom w:val="0"/>
          <w:divBdr>
            <w:top w:val="none" w:sz="0" w:space="0" w:color="auto"/>
            <w:left w:val="none" w:sz="0" w:space="0" w:color="auto"/>
            <w:bottom w:val="none" w:sz="0" w:space="0" w:color="auto"/>
            <w:right w:val="none" w:sz="0" w:space="0" w:color="auto"/>
          </w:divBdr>
        </w:div>
        <w:div w:id="1205798373">
          <w:marLeft w:val="640"/>
          <w:marRight w:val="0"/>
          <w:marTop w:val="0"/>
          <w:marBottom w:val="0"/>
          <w:divBdr>
            <w:top w:val="none" w:sz="0" w:space="0" w:color="auto"/>
            <w:left w:val="none" w:sz="0" w:space="0" w:color="auto"/>
            <w:bottom w:val="none" w:sz="0" w:space="0" w:color="auto"/>
            <w:right w:val="none" w:sz="0" w:space="0" w:color="auto"/>
          </w:divBdr>
        </w:div>
        <w:div w:id="797990853">
          <w:marLeft w:val="640"/>
          <w:marRight w:val="0"/>
          <w:marTop w:val="0"/>
          <w:marBottom w:val="0"/>
          <w:divBdr>
            <w:top w:val="none" w:sz="0" w:space="0" w:color="auto"/>
            <w:left w:val="none" w:sz="0" w:space="0" w:color="auto"/>
            <w:bottom w:val="none" w:sz="0" w:space="0" w:color="auto"/>
            <w:right w:val="none" w:sz="0" w:space="0" w:color="auto"/>
          </w:divBdr>
        </w:div>
        <w:div w:id="903489741">
          <w:marLeft w:val="640"/>
          <w:marRight w:val="0"/>
          <w:marTop w:val="0"/>
          <w:marBottom w:val="0"/>
          <w:divBdr>
            <w:top w:val="none" w:sz="0" w:space="0" w:color="auto"/>
            <w:left w:val="none" w:sz="0" w:space="0" w:color="auto"/>
            <w:bottom w:val="none" w:sz="0" w:space="0" w:color="auto"/>
            <w:right w:val="none" w:sz="0" w:space="0" w:color="auto"/>
          </w:divBdr>
        </w:div>
        <w:div w:id="1314795189">
          <w:marLeft w:val="640"/>
          <w:marRight w:val="0"/>
          <w:marTop w:val="0"/>
          <w:marBottom w:val="0"/>
          <w:divBdr>
            <w:top w:val="none" w:sz="0" w:space="0" w:color="auto"/>
            <w:left w:val="none" w:sz="0" w:space="0" w:color="auto"/>
            <w:bottom w:val="none" w:sz="0" w:space="0" w:color="auto"/>
            <w:right w:val="none" w:sz="0" w:space="0" w:color="auto"/>
          </w:divBdr>
        </w:div>
        <w:div w:id="2045400391">
          <w:marLeft w:val="640"/>
          <w:marRight w:val="0"/>
          <w:marTop w:val="0"/>
          <w:marBottom w:val="0"/>
          <w:divBdr>
            <w:top w:val="none" w:sz="0" w:space="0" w:color="auto"/>
            <w:left w:val="none" w:sz="0" w:space="0" w:color="auto"/>
            <w:bottom w:val="none" w:sz="0" w:space="0" w:color="auto"/>
            <w:right w:val="none" w:sz="0" w:space="0" w:color="auto"/>
          </w:divBdr>
        </w:div>
        <w:div w:id="690225293">
          <w:marLeft w:val="640"/>
          <w:marRight w:val="0"/>
          <w:marTop w:val="0"/>
          <w:marBottom w:val="0"/>
          <w:divBdr>
            <w:top w:val="none" w:sz="0" w:space="0" w:color="auto"/>
            <w:left w:val="none" w:sz="0" w:space="0" w:color="auto"/>
            <w:bottom w:val="none" w:sz="0" w:space="0" w:color="auto"/>
            <w:right w:val="none" w:sz="0" w:space="0" w:color="auto"/>
          </w:divBdr>
        </w:div>
        <w:div w:id="374281351">
          <w:marLeft w:val="640"/>
          <w:marRight w:val="0"/>
          <w:marTop w:val="0"/>
          <w:marBottom w:val="0"/>
          <w:divBdr>
            <w:top w:val="none" w:sz="0" w:space="0" w:color="auto"/>
            <w:left w:val="none" w:sz="0" w:space="0" w:color="auto"/>
            <w:bottom w:val="none" w:sz="0" w:space="0" w:color="auto"/>
            <w:right w:val="none" w:sz="0" w:space="0" w:color="auto"/>
          </w:divBdr>
        </w:div>
        <w:div w:id="538593150">
          <w:marLeft w:val="640"/>
          <w:marRight w:val="0"/>
          <w:marTop w:val="0"/>
          <w:marBottom w:val="0"/>
          <w:divBdr>
            <w:top w:val="none" w:sz="0" w:space="0" w:color="auto"/>
            <w:left w:val="none" w:sz="0" w:space="0" w:color="auto"/>
            <w:bottom w:val="none" w:sz="0" w:space="0" w:color="auto"/>
            <w:right w:val="none" w:sz="0" w:space="0" w:color="auto"/>
          </w:divBdr>
        </w:div>
        <w:div w:id="941189044">
          <w:marLeft w:val="640"/>
          <w:marRight w:val="0"/>
          <w:marTop w:val="0"/>
          <w:marBottom w:val="0"/>
          <w:divBdr>
            <w:top w:val="none" w:sz="0" w:space="0" w:color="auto"/>
            <w:left w:val="none" w:sz="0" w:space="0" w:color="auto"/>
            <w:bottom w:val="none" w:sz="0" w:space="0" w:color="auto"/>
            <w:right w:val="none" w:sz="0" w:space="0" w:color="auto"/>
          </w:divBdr>
        </w:div>
        <w:div w:id="391196935">
          <w:marLeft w:val="640"/>
          <w:marRight w:val="0"/>
          <w:marTop w:val="0"/>
          <w:marBottom w:val="0"/>
          <w:divBdr>
            <w:top w:val="none" w:sz="0" w:space="0" w:color="auto"/>
            <w:left w:val="none" w:sz="0" w:space="0" w:color="auto"/>
            <w:bottom w:val="none" w:sz="0" w:space="0" w:color="auto"/>
            <w:right w:val="none" w:sz="0" w:space="0" w:color="auto"/>
          </w:divBdr>
        </w:div>
        <w:div w:id="1808008142">
          <w:marLeft w:val="640"/>
          <w:marRight w:val="0"/>
          <w:marTop w:val="0"/>
          <w:marBottom w:val="0"/>
          <w:divBdr>
            <w:top w:val="none" w:sz="0" w:space="0" w:color="auto"/>
            <w:left w:val="none" w:sz="0" w:space="0" w:color="auto"/>
            <w:bottom w:val="none" w:sz="0" w:space="0" w:color="auto"/>
            <w:right w:val="none" w:sz="0" w:space="0" w:color="auto"/>
          </w:divBdr>
        </w:div>
        <w:div w:id="88894498">
          <w:marLeft w:val="640"/>
          <w:marRight w:val="0"/>
          <w:marTop w:val="0"/>
          <w:marBottom w:val="0"/>
          <w:divBdr>
            <w:top w:val="none" w:sz="0" w:space="0" w:color="auto"/>
            <w:left w:val="none" w:sz="0" w:space="0" w:color="auto"/>
            <w:bottom w:val="none" w:sz="0" w:space="0" w:color="auto"/>
            <w:right w:val="none" w:sz="0" w:space="0" w:color="auto"/>
          </w:divBdr>
        </w:div>
        <w:div w:id="2100565353">
          <w:marLeft w:val="640"/>
          <w:marRight w:val="0"/>
          <w:marTop w:val="0"/>
          <w:marBottom w:val="0"/>
          <w:divBdr>
            <w:top w:val="none" w:sz="0" w:space="0" w:color="auto"/>
            <w:left w:val="none" w:sz="0" w:space="0" w:color="auto"/>
            <w:bottom w:val="none" w:sz="0" w:space="0" w:color="auto"/>
            <w:right w:val="none" w:sz="0" w:space="0" w:color="auto"/>
          </w:divBdr>
        </w:div>
        <w:div w:id="1534687752">
          <w:marLeft w:val="640"/>
          <w:marRight w:val="0"/>
          <w:marTop w:val="0"/>
          <w:marBottom w:val="0"/>
          <w:divBdr>
            <w:top w:val="none" w:sz="0" w:space="0" w:color="auto"/>
            <w:left w:val="none" w:sz="0" w:space="0" w:color="auto"/>
            <w:bottom w:val="none" w:sz="0" w:space="0" w:color="auto"/>
            <w:right w:val="none" w:sz="0" w:space="0" w:color="auto"/>
          </w:divBdr>
        </w:div>
        <w:div w:id="880871706">
          <w:marLeft w:val="640"/>
          <w:marRight w:val="0"/>
          <w:marTop w:val="0"/>
          <w:marBottom w:val="0"/>
          <w:divBdr>
            <w:top w:val="none" w:sz="0" w:space="0" w:color="auto"/>
            <w:left w:val="none" w:sz="0" w:space="0" w:color="auto"/>
            <w:bottom w:val="none" w:sz="0" w:space="0" w:color="auto"/>
            <w:right w:val="none" w:sz="0" w:space="0" w:color="auto"/>
          </w:divBdr>
        </w:div>
        <w:div w:id="1156149947">
          <w:marLeft w:val="640"/>
          <w:marRight w:val="0"/>
          <w:marTop w:val="0"/>
          <w:marBottom w:val="0"/>
          <w:divBdr>
            <w:top w:val="none" w:sz="0" w:space="0" w:color="auto"/>
            <w:left w:val="none" w:sz="0" w:space="0" w:color="auto"/>
            <w:bottom w:val="none" w:sz="0" w:space="0" w:color="auto"/>
            <w:right w:val="none" w:sz="0" w:space="0" w:color="auto"/>
          </w:divBdr>
        </w:div>
        <w:div w:id="551774840">
          <w:marLeft w:val="640"/>
          <w:marRight w:val="0"/>
          <w:marTop w:val="0"/>
          <w:marBottom w:val="0"/>
          <w:divBdr>
            <w:top w:val="none" w:sz="0" w:space="0" w:color="auto"/>
            <w:left w:val="none" w:sz="0" w:space="0" w:color="auto"/>
            <w:bottom w:val="none" w:sz="0" w:space="0" w:color="auto"/>
            <w:right w:val="none" w:sz="0" w:space="0" w:color="auto"/>
          </w:divBdr>
        </w:div>
        <w:div w:id="670639369">
          <w:marLeft w:val="640"/>
          <w:marRight w:val="0"/>
          <w:marTop w:val="0"/>
          <w:marBottom w:val="0"/>
          <w:divBdr>
            <w:top w:val="none" w:sz="0" w:space="0" w:color="auto"/>
            <w:left w:val="none" w:sz="0" w:space="0" w:color="auto"/>
            <w:bottom w:val="none" w:sz="0" w:space="0" w:color="auto"/>
            <w:right w:val="none" w:sz="0" w:space="0" w:color="auto"/>
          </w:divBdr>
        </w:div>
        <w:div w:id="1879123797">
          <w:marLeft w:val="640"/>
          <w:marRight w:val="0"/>
          <w:marTop w:val="0"/>
          <w:marBottom w:val="0"/>
          <w:divBdr>
            <w:top w:val="none" w:sz="0" w:space="0" w:color="auto"/>
            <w:left w:val="none" w:sz="0" w:space="0" w:color="auto"/>
            <w:bottom w:val="none" w:sz="0" w:space="0" w:color="auto"/>
            <w:right w:val="none" w:sz="0" w:space="0" w:color="auto"/>
          </w:divBdr>
        </w:div>
        <w:div w:id="1852184673">
          <w:marLeft w:val="640"/>
          <w:marRight w:val="0"/>
          <w:marTop w:val="0"/>
          <w:marBottom w:val="0"/>
          <w:divBdr>
            <w:top w:val="none" w:sz="0" w:space="0" w:color="auto"/>
            <w:left w:val="none" w:sz="0" w:space="0" w:color="auto"/>
            <w:bottom w:val="none" w:sz="0" w:space="0" w:color="auto"/>
            <w:right w:val="none" w:sz="0" w:space="0" w:color="auto"/>
          </w:divBdr>
        </w:div>
        <w:div w:id="1639996945">
          <w:marLeft w:val="640"/>
          <w:marRight w:val="0"/>
          <w:marTop w:val="0"/>
          <w:marBottom w:val="0"/>
          <w:divBdr>
            <w:top w:val="none" w:sz="0" w:space="0" w:color="auto"/>
            <w:left w:val="none" w:sz="0" w:space="0" w:color="auto"/>
            <w:bottom w:val="none" w:sz="0" w:space="0" w:color="auto"/>
            <w:right w:val="none" w:sz="0" w:space="0" w:color="auto"/>
          </w:divBdr>
        </w:div>
        <w:div w:id="1154099519">
          <w:marLeft w:val="640"/>
          <w:marRight w:val="0"/>
          <w:marTop w:val="0"/>
          <w:marBottom w:val="0"/>
          <w:divBdr>
            <w:top w:val="none" w:sz="0" w:space="0" w:color="auto"/>
            <w:left w:val="none" w:sz="0" w:space="0" w:color="auto"/>
            <w:bottom w:val="none" w:sz="0" w:space="0" w:color="auto"/>
            <w:right w:val="none" w:sz="0" w:space="0" w:color="auto"/>
          </w:divBdr>
        </w:div>
        <w:div w:id="1622110877">
          <w:marLeft w:val="640"/>
          <w:marRight w:val="0"/>
          <w:marTop w:val="0"/>
          <w:marBottom w:val="0"/>
          <w:divBdr>
            <w:top w:val="none" w:sz="0" w:space="0" w:color="auto"/>
            <w:left w:val="none" w:sz="0" w:space="0" w:color="auto"/>
            <w:bottom w:val="none" w:sz="0" w:space="0" w:color="auto"/>
            <w:right w:val="none" w:sz="0" w:space="0" w:color="auto"/>
          </w:divBdr>
        </w:div>
        <w:div w:id="325326079">
          <w:marLeft w:val="640"/>
          <w:marRight w:val="0"/>
          <w:marTop w:val="0"/>
          <w:marBottom w:val="0"/>
          <w:divBdr>
            <w:top w:val="none" w:sz="0" w:space="0" w:color="auto"/>
            <w:left w:val="none" w:sz="0" w:space="0" w:color="auto"/>
            <w:bottom w:val="none" w:sz="0" w:space="0" w:color="auto"/>
            <w:right w:val="none" w:sz="0" w:space="0" w:color="auto"/>
          </w:divBdr>
        </w:div>
        <w:div w:id="2018575209">
          <w:marLeft w:val="640"/>
          <w:marRight w:val="0"/>
          <w:marTop w:val="0"/>
          <w:marBottom w:val="0"/>
          <w:divBdr>
            <w:top w:val="none" w:sz="0" w:space="0" w:color="auto"/>
            <w:left w:val="none" w:sz="0" w:space="0" w:color="auto"/>
            <w:bottom w:val="none" w:sz="0" w:space="0" w:color="auto"/>
            <w:right w:val="none" w:sz="0" w:space="0" w:color="auto"/>
          </w:divBdr>
        </w:div>
        <w:div w:id="1671758883">
          <w:marLeft w:val="640"/>
          <w:marRight w:val="0"/>
          <w:marTop w:val="0"/>
          <w:marBottom w:val="0"/>
          <w:divBdr>
            <w:top w:val="none" w:sz="0" w:space="0" w:color="auto"/>
            <w:left w:val="none" w:sz="0" w:space="0" w:color="auto"/>
            <w:bottom w:val="none" w:sz="0" w:space="0" w:color="auto"/>
            <w:right w:val="none" w:sz="0" w:space="0" w:color="auto"/>
          </w:divBdr>
        </w:div>
        <w:div w:id="1304777580">
          <w:marLeft w:val="640"/>
          <w:marRight w:val="0"/>
          <w:marTop w:val="0"/>
          <w:marBottom w:val="0"/>
          <w:divBdr>
            <w:top w:val="none" w:sz="0" w:space="0" w:color="auto"/>
            <w:left w:val="none" w:sz="0" w:space="0" w:color="auto"/>
            <w:bottom w:val="none" w:sz="0" w:space="0" w:color="auto"/>
            <w:right w:val="none" w:sz="0" w:space="0" w:color="auto"/>
          </w:divBdr>
        </w:div>
        <w:div w:id="1923834968">
          <w:marLeft w:val="640"/>
          <w:marRight w:val="0"/>
          <w:marTop w:val="0"/>
          <w:marBottom w:val="0"/>
          <w:divBdr>
            <w:top w:val="none" w:sz="0" w:space="0" w:color="auto"/>
            <w:left w:val="none" w:sz="0" w:space="0" w:color="auto"/>
            <w:bottom w:val="none" w:sz="0" w:space="0" w:color="auto"/>
            <w:right w:val="none" w:sz="0" w:space="0" w:color="auto"/>
          </w:divBdr>
        </w:div>
        <w:div w:id="693112702">
          <w:marLeft w:val="640"/>
          <w:marRight w:val="0"/>
          <w:marTop w:val="0"/>
          <w:marBottom w:val="0"/>
          <w:divBdr>
            <w:top w:val="none" w:sz="0" w:space="0" w:color="auto"/>
            <w:left w:val="none" w:sz="0" w:space="0" w:color="auto"/>
            <w:bottom w:val="none" w:sz="0" w:space="0" w:color="auto"/>
            <w:right w:val="none" w:sz="0" w:space="0" w:color="auto"/>
          </w:divBdr>
        </w:div>
        <w:div w:id="1739791859">
          <w:marLeft w:val="640"/>
          <w:marRight w:val="0"/>
          <w:marTop w:val="0"/>
          <w:marBottom w:val="0"/>
          <w:divBdr>
            <w:top w:val="none" w:sz="0" w:space="0" w:color="auto"/>
            <w:left w:val="none" w:sz="0" w:space="0" w:color="auto"/>
            <w:bottom w:val="none" w:sz="0" w:space="0" w:color="auto"/>
            <w:right w:val="none" w:sz="0" w:space="0" w:color="auto"/>
          </w:divBdr>
        </w:div>
        <w:div w:id="1959600695">
          <w:marLeft w:val="640"/>
          <w:marRight w:val="0"/>
          <w:marTop w:val="0"/>
          <w:marBottom w:val="0"/>
          <w:divBdr>
            <w:top w:val="none" w:sz="0" w:space="0" w:color="auto"/>
            <w:left w:val="none" w:sz="0" w:space="0" w:color="auto"/>
            <w:bottom w:val="none" w:sz="0" w:space="0" w:color="auto"/>
            <w:right w:val="none" w:sz="0" w:space="0" w:color="auto"/>
          </w:divBdr>
        </w:div>
        <w:div w:id="580412802">
          <w:marLeft w:val="640"/>
          <w:marRight w:val="0"/>
          <w:marTop w:val="0"/>
          <w:marBottom w:val="0"/>
          <w:divBdr>
            <w:top w:val="none" w:sz="0" w:space="0" w:color="auto"/>
            <w:left w:val="none" w:sz="0" w:space="0" w:color="auto"/>
            <w:bottom w:val="none" w:sz="0" w:space="0" w:color="auto"/>
            <w:right w:val="none" w:sz="0" w:space="0" w:color="auto"/>
          </w:divBdr>
        </w:div>
        <w:div w:id="1675691999">
          <w:marLeft w:val="640"/>
          <w:marRight w:val="0"/>
          <w:marTop w:val="0"/>
          <w:marBottom w:val="0"/>
          <w:divBdr>
            <w:top w:val="none" w:sz="0" w:space="0" w:color="auto"/>
            <w:left w:val="none" w:sz="0" w:space="0" w:color="auto"/>
            <w:bottom w:val="none" w:sz="0" w:space="0" w:color="auto"/>
            <w:right w:val="none" w:sz="0" w:space="0" w:color="auto"/>
          </w:divBdr>
        </w:div>
        <w:div w:id="178131488">
          <w:marLeft w:val="640"/>
          <w:marRight w:val="0"/>
          <w:marTop w:val="0"/>
          <w:marBottom w:val="0"/>
          <w:divBdr>
            <w:top w:val="none" w:sz="0" w:space="0" w:color="auto"/>
            <w:left w:val="none" w:sz="0" w:space="0" w:color="auto"/>
            <w:bottom w:val="none" w:sz="0" w:space="0" w:color="auto"/>
            <w:right w:val="none" w:sz="0" w:space="0" w:color="auto"/>
          </w:divBdr>
        </w:div>
        <w:div w:id="1388454814">
          <w:marLeft w:val="640"/>
          <w:marRight w:val="0"/>
          <w:marTop w:val="0"/>
          <w:marBottom w:val="0"/>
          <w:divBdr>
            <w:top w:val="none" w:sz="0" w:space="0" w:color="auto"/>
            <w:left w:val="none" w:sz="0" w:space="0" w:color="auto"/>
            <w:bottom w:val="none" w:sz="0" w:space="0" w:color="auto"/>
            <w:right w:val="none" w:sz="0" w:space="0" w:color="auto"/>
          </w:divBdr>
        </w:div>
        <w:div w:id="169223143">
          <w:marLeft w:val="640"/>
          <w:marRight w:val="0"/>
          <w:marTop w:val="0"/>
          <w:marBottom w:val="0"/>
          <w:divBdr>
            <w:top w:val="none" w:sz="0" w:space="0" w:color="auto"/>
            <w:left w:val="none" w:sz="0" w:space="0" w:color="auto"/>
            <w:bottom w:val="none" w:sz="0" w:space="0" w:color="auto"/>
            <w:right w:val="none" w:sz="0" w:space="0" w:color="auto"/>
          </w:divBdr>
        </w:div>
        <w:div w:id="1569072088">
          <w:marLeft w:val="640"/>
          <w:marRight w:val="0"/>
          <w:marTop w:val="0"/>
          <w:marBottom w:val="0"/>
          <w:divBdr>
            <w:top w:val="none" w:sz="0" w:space="0" w:color="auto"/>
            <w:left w:val="none" w:sz="0" w:space="0" w:color="auto"/>
            <w:bottom w:val="none" w:sz="0" w:space="0" w:color="auto"/>
            <w:right w:val="none" w:sz="0" w:space="0" w:color="auto"/>
          </w:divBdr>
        </w:div>
        <w:div w:id="539247413">
          <w:marLeft w:val="640"/>
          <w:marRight w:val="0"/>
          <w:marTop w:val="0"/>
          <w:marBottom w:val="0"/>
          <w:divBdr>
            <w:top w:val="none" w:sz="0" w:space="0" w:color="auto"/>
            <w:left w:val="none" w:sz="0" w:space="0" w:color="auto"/>
            <w:bottom w:val="none" w:sz="0" w:space="0" w:color="auto"/>
            <w:right w:val="none" w:sz="0" w:space="0" w:color="auto"/>
          </w:divBdr>
        </w:div>
        <w:div w:id="1429885164">
          <w:marLeft w:val="640"/>
          <w:marRight w:val="0"/>
          <w:marTop w:val="0"/>
          <w:marBottom w:val="0"/>
          <w:divBdr>
            <w:top w:val="none" w:sz="0" w:space="0" w:color="auto"/>
            <w:left w:val="none" w:sz="0" w:space="0" w:color="auto"/>
            <w:bottom w:val="none" w:sz="0" w:space="0" w:color="auto"/>
            <w:right w:val="none" w:sz="0" w:space="0" w:color="auto"/>
          </w:divBdr>
        </w:div>
        <w:div w:id="2127038307">
          <w:marLeft w:val="640"/>
          <w:marRight w:val="0"/>
          <w:marTop w:val="0"/>
          <w:marBottom w:val="0"/>
          <w:divBdr>
            <w:top w:val="none" w:sz="0" w:space="0" w:color="auto"/>
            <w:left w:val="none" w:sz="0" w:space="0" w:color="auto"/>
            <w:bottom w:val="none" w:sz="0" w:space="0" w:color="auto"/>
            <w:right w:val="none" w:sz="0" w:space="0" w:color="auto"/>
          </w:divBdr>
        </w:div>
        <w:div w:id="1972250208">
          <w:marLeft w:val="640"/>
          <w:marRight w:val="0"/>
          <w:marTop w:val="0"/>
          <w:marBottom w:val="0"/>
          <w:divBdr>
            <w:top w:val="none" w:sz="0" w:space="0" w:color="auto"/>
            <w:left w:val="none" w:sz="0" w:space="0" w:color="auto"/>
            <w:bottom w:val="none" w:sz="0" w:space="0" w:color="auto"/>
            <w:right w:val="none" w:sz="0" w:space="0" w:color="auto"/>
          </w:divBdr>
        </w:div>
        <w:div w:id="1213617921">
          <w:marLeft w:val="640"/>
          <w:marRight w:val="0"/>
          <w:marTop w:val="0"/>
          <w:marBottom w:val="0"/>
          <w:divBdr>
            <w:top w:val="none" w:sz="0" w:space="0" w:color="auto"/>
            <w:left w:val="none" w:sz="0" w:space="0" w:color="auto"/>
            <w:bottom w:val="none" w:sz="0" w:space="0" w:color="auto"/>
            <w:right w:val="none" w:sz="0" w:space="0" w:color="auto"/>
          </w:divBdr>
        </w:div>
        <w:div w:id="1943604758">
          <w:marLeft w:val="640"/>
          <w:marRight w:val="0"/>
          <w:marTop w:val="0"/>
          <w:marBottom w:val="0"/>
          <w:divBdr>
            <w:top w:val="none" w:sz="0" w:space="0" w:color="auto"/>
            <w:left w:val="none" w:sz="0" w:space="0" w:color="auto"/>
            <w:bottom w:val="none" w:sz="0" w:space="0" w:color="auto"/>
            <w:right w:val="none" w:sz="0" w:space="0" w:color="auto"/>
          </w:divBdr>
        </w:div>
        <w:div w:id="1681616237">
          <w:marLeft w:val="640"/>
          <w:marRight w:val="0"/>
          <w:marTop w:val="0"/>
          <w:marBottom w:val="0"/>
          <w:divBdr>
            <w:top w:val="none" w:sz="0" w:space="0" w:color="auto"/>
            <w:left w:val="none" w:sz="0" w:space="0" w:color="auto"/>
            <w:bottom w:val="none" w:sz="0" w:space="0" w:color="auto"/>
            <w:right w:val="none" w:sz="0" w:space="0" w:color="auto"/>
          </w:divBdr>
        </w:div>
        <w:div w:id="86657585">
          <w:marLeft w:val="640"/>
          <w:marRight w:val="0"/>
          <w:marTop w:val="0"/>
          <w:marBottom w:val="0"/>
          <w:divBdr>
            <w:top w:val="none" w:sz="0" w:space="0" w:color="auto"/>
            <w:left w:val="none" w:sz="0" w:space="0" w:color="auto"/>
            <w:bottom w:val="none" w:sz="0" w:space="0" w:color="auto"/>
            <w:right w:val="none" w:sz="0" w:space="0" w:color="auto"/>
          </w:divBdr>
        </w:div>
        <w:div w:id="1717119521">
          <w:marLeft w:val="640"/>
          <w:marRight w:val="0"/>
          <w:marTop w:val="0"/>
          <w:marBottom w:val="0"/>
          <w:divBdr>
            <w:top w:val="none" w:sz="0" w:space="0" w:color="auto"/>
            <w:left w:val="none" w:sz="0" w:space="0" w:color="auto"/>
            <w:bottom w:val="none" w:sz="0" w:space="0" w:color="auto"/>
            <w:right w:val="none" w:sz="0" w:space="0" w:color="auto"/>
          </w:divBdr>
        </w:div>
        <w:div w:id="895968845">
          <w:marLeft w:val="640"/>
          <w:marRight w:val="0"/>
          <w:marTop w:val="0"/>
          <w:marBottom w:val="0"/>
          <w:divBdr>
            <w:top w:val="none" w:sz="0" w:space="0" w:color="auto"/>
            <w:left w:val="none" w:sz="0" w:space="0" w:color="auto"/>
            <w:bottom w:val="none" w:sz="0" w:space="0" w:color="auto"/>
            <w:right w:val="none" w:sz="0" w:space="0" w:color="auto"/>
          </w:divBdr>
        </w:div>
        <w:div w:id="1009135490">
          <w:marLeft w:val="640"/>
          <w:marRight w:val="0"/>
          <w:marTop w:val="0"/>
          <w:marBottom w:val="0"/>
          <w:divBdr>
            <w:top w:val="none" w:sz="0" w:space="0" w:color="auto"/>
            <w:left w:val="none" w:sz="0" w:space="0" w:color="auto"/>
            <w:bottom w:val="none" w:sz="0" w:space="0" w:color="auto"/>
            <w:right w:val="none" w:sz="0" w:space="0" w:color="auto"/>
          </w:divBdr>
        </w:div>
        <w:div w:id="398864267">
          <w:marLeft w:val="640"/>
          <w:marRight w:val="0"/>
          <w:marTop w:val="0"/>
          <w:marBottom w:val="0"/>
          <w:divBdr>
            <w:top w:val="none" w:sz="0" w:space="0" w:color="auto"/>
            <w:left w:val="none" w:sz="0" w:space="0" w:color="auto"/>
            <w:bottom w:val="none" w:sz="0" w:space="0" w:color="auto"/>
            <w:right w:val="none" w:sz="0" w:space="0" w:color="auto"/>
          </w:divBdr>
        </w:div>
        <w:div w:id="2069641984">
          <w:marLeft w:val="640"/>
          <w:marRight w:val="0"/>
          <w:marTop w:val="0"/>
          <w:marBottom w:val="0"/>
          <w:divBdr>
            <w:top w:val="none" w:sz="0" w:space="0" w:color="auto"/>
            <w:left w:val="none" w:sz="0" w:space="0" w:color="auto"/>
            <w:bottom w:val="none" w:sz="0" w:space="0" w:color="auto"/>
            <w:right w:val="none" w:sz="0" w:space="0" w:color="auto"/>
          </w:divBdr>
        </w:div>
        <w:div w:id="194929190">
          <w:marLeft w:val="640"/>
          <w:marRight w:val="0"/>
          <w:marTop w:val="0"/>
          <w:marBottom w:val="0"/>
          <w:divBdr>
            <w:top w:val="none" w:sz="0" w:space="0" w:color="auto"/>
            <w:left w:val="none" w:sz="0" w:space="0" w:color="auto"/>
            <w:bottom w:val="none" w:sz="0" w:space="0" w:color="auto"/>
            <w:right w:val="none" w:sz="0" w:space="0" w:color="auto"/>
          </w:divBdr>
        </w:div>
        <w:div w:id="1910578119">
          <w:marLeft w:val="640"/>
          <w:marRight w:val="0"/>
          <w:marTop w:val="0"/>
          <w:marBottom w:val="0"/>
          <w:divBdr>
            <w:top w:val="none" w:sz="0" w:space="0" w:color="auto"/>
            <w:left w:val="none" w:sz="0" w:space="0" w:color="auto"/>
            <w:bottom w:val="none" w:sz="0" w:space="0" w:color="auto"/>
            <w:right w:val="none" w:sz="0" w:space="0" w:color="auto"/>
          </w:divBdr>
        </w:div>
        <w:div w:id="951325797">
          <w:marLeft w:val="640"/>
          <w:marRight w:val="0"/>
          <w:marTop w:val="0"/>
          <w:marBottom w:val="0"/>
          <w:divBdr>
            <w:top w:val="none" w:sz="0" w:space="0" w:color="auto"/>
            <w:left w:val="none" w:sz="0" w:space="0" w:color="auto"/>
            <w:bottom w:val="none" w:sz="0" w:space="0" w:color="auto"/>
            <w:right w:val="none" w:sz="0" w:space="0" w:color="auto"/>
          </w:divBdr>
        </w:div>
        <w:div w:id="2139951949">
          <w:marLeft w:val="640"/>
          <w:marRight w:val="0"/>
          <w:marTop w:val="0"/>
          <w:marBottom w:val="0"/>
          <w:divBdr>
            <w:top w:val="none" w:sz="0" w:space="0" w:color="auto"/>
            <w:left w:val="none" w:sz="0" w:space="0" w:color="auto"/>
            <w:bottom w:val="none" w:sz="0" w:space="0" w:color="auto"/>
            <w:right w:val="none" w:sz="0" w:space="0" w:color="auto"/>
          </w:divBdr>
        </w:div>
        <w:div w:id="76557968">
          <w:marLeft w:val="640"/>
          <w:marRight w:val="0"/>
          <w:marTop w:val="0"/>
          <w:marBottom w:val="0"/>
          <w:divBdr>
            <w:top w:val="none" w:sz="0" w:space="0" w:color="auto"/>
            <w:left w:val="none" w:sz="0" w:space="0" w:color="auto"/>
            <w:bottom w:val="none" w:sz="0" w:space="0" w:color="auto"/>
            <w:right w:val="none" w:sz="0" w:space="0" w:color="auto"/>
          </w:divBdr>
        </w:div>
        <w:div w:id="1546138756">
          <w:marLeft w:val="640"/>
          <w:marRight w:val="0"/>
          <w:marTop w:val="0"/>
          <w:marBottom w:val="0"/>
          <w:divBdr>
            <w:top w:val="none" w:sz="0" w:space="0" w:color="auto"/>
            <w:left w:val="none" w:sz="0" w:space="0" w:color="auto"/>
            <w:bottom w:val="none" w:sz="0" w:space="0" w:color="auto"/>
            <w:right w:val="none" w:sz="0" w:space="0" w:color="auto"/>
          </w:divBdr>
        </w:div>
        <w:div w:id="819425105">
          <w:marLeft w:val="640"/>
          <w:marRight w:val="0"/>
          <w:marTop w:val="0"/>
          <w:marBottom w:val="0"/>
          <w:divBdr>
            <w:top w:val="none" w:sz="0" w:space="0" w:color="auto"/>
            <w:left w:val="none" w:sz="0" w:space="0" w:color="auto"/>
            <w:bottom w:val="none" w:sz="0" w:space="0" w:color="auto"/>
            <w:right w:val="none" w:sz="0" w:space="0" w:color="auto"/>
          </w:divBdr>
        </w:div>
        <w:div w:id="565723920">
          <w:marLeft w:val="640"/>
          <w:marRight w:val="0"/>
          <w:marTop w:val="0"/>
          <w:marBottom w:val="0"/>
          <w:divBdr>
            <w:top w:val="none" w:sz="0" w:space="0" w:color="auto"/>
            <w:left w:val="none" w:sz="0" w:space="0" w:color="auto"/>
            <w:bottom w:val="none" w:sz="0" w:space="0" w:color="auto"/>
            <w:right w:val="none" w:sz="0" w:space="0" w:color="auto"/>
          </w:divBdr>
        </w:div>
        <w:div w:id="1530221581">
          <w:marLeft w:val="640"/>
          <w:marRight w:val="0"/>
          <w:marTop w:val="0"/>
          <w:marBottom w:val="0"/>
          <w:divBdr>
            <w:top w:val="none" w:sz="0" w:space="0" w:color="auto"/>
            <w:left w:val="none" w:sz="0" w:space="0" w:color="auto"/>
            <w:bottom w:val="none" w:sz="0" w:space="0" w:color="auto"/>
            <w:right w:val="none" w:sz="0" w:space="0" w:color="auto"/>
          </w:divBdr>
        </w:div>
        <w:div w:id="287127534">
          <w:marLeft w:val="640"/>
          <w:marRight w:val="0"/>
          <w:marTop w:val="0"/>
          <w:marBottom w:val="0"/>
          <w:divBdr>
            <w:top w:val="none" w:sz="0" w:space="0" w:color="auto"/>
            <w:left w:val="none" w:sz="0" w:space="0" w:color="auto"/>
            <w:bottom w:val="none" w:sz="0" w:space="0" w:color="auto"/>
            <w:right w:val="none" w:sz="0" w:space="0" w:color="auto"/>
          </w:divBdr>
        </w:div>
        <w:div w:id="1327392302">
          <w:marLeft w:val="640"/>
          <w:marRight w:val="0"/>
          <w:marTop w:val="0"/>
          <w:marBottom w:val="0"/>
          <w:divBdr>
            <w:top w:val="none" w:sz="0" w:space="0" w:color="auto"/>
            <w:left w:val="none" w:sz="0" w:space="0" w:color="auto"/>
            <w:bottom w:val="none" w:sz="0" w:space="0" w:color="auto"/>
            <w:right w:val="none" w:sz="0" w:space="0" w:color="auto"/>
          </w:divBdr>
        </w:div>
        <w:div w:id="138349863">
          <w:marLeft w:val="640"/>
          <w:marRight w:val="0"/>
          <w:marTop w:val="0"/>
          <w:marBottom w:val="0"/>
          <w:divBdr>
            <w:top w:val="none" w:sz="0" w:space="0" w:color="auto"/>
            <w:left w:val="none" w:sz="0" w:space="0" w:color="auto"/>
            <w:bottom w:val="none" w:sz="0" w:space="0" w:color="auto"/>
            <w:right w:val="none" w:sz="0" w:space="0" w:color="auto"/>
          </w:divBdr>
        </w:div>
        <w:div w:id="232738687">
          <w:marLeft w:val="640"/>
          <w:marRight w:val="0"/>
          <w:marTop w:val="0"/>
          <w:marBottom w:val="0"/>
          <w:divBdr>
            <w:top w:val="none" w:sz="0" w:space="0" w:color="auto"/>
            <w:left w:val="none" w:sz="0" w:space="0" w:color="auto"/>
            <w:bottom w:val="none" w:sz="0" w:space="0" w:color="auto"/>
            <w:right w:val="none" w:sz="0" w:space="0" w:color="auto"/>
          </w:divBdr>
        </w:div>
        <w:div w:id="1771655966">
          <w:marLeft w:val="640"/>
          <w:marRight w:val="0"/>
          <w:marTop w:val="0"/>
          <w:marBottom w:val="0"/>
          <w:divBdr>
            <w:top w:val="none" w:sz="0" w:space="0" w:color="auto"/>
            <w:left w:val="none" w:sz="0" w:space="0" w:color="auto"/>
            <w:bottom w:val="none" w:sz="0" w:space="0" w:color="auto"/>
            <w:right w:val="none" w:sz="0" w:space="0" w:color="auto"/>
          </w:divBdr>
        </w:div>
        <w:div w:id="1463306445">
          <w:marLeft w:val="640"/>
          <w:marRight w:val="0"/>
          <w:marTop w:val="0"/>
          <w:marBottom w:val="0"/>
          <w:divBdr>
            <w:top w:val="none" w:sz="0" w:space="0" w:color="auto"/>
            <w:left w:val="none" w:sz="0" w:space="0" w:color="auto"/>
            <w:bottom w:val="none" w:sz="0" w:space="0" w:color="auto"/>
            <w:right w:val="none" w:sz="0" w:space="0" w:color="auto"/>
          </w:divBdr>
        </w:div>
        <w:div w:id="247084054">
          <w:marLeft w:val="640"/>
          <w:marRight w:val="0"/>
          <w:marTop w:val="0"/>
          <w:marBottom w:val="0"/>
          <w:divBdr>
            <w:top w:val="none" w:sz="0" w:space="0" w:color="auto"/>
            <w:left w:val="none" w:sz="0" w:space="0" w:color="auto"/>
            <w:bottom w:val="none" w:sz="0" w:space="0" w:color="auto"/>
            <w:right w:val="none" w:sz="0" w:space="0" w:color="auto"/>
          </w:divBdr>
        </w:div>
        <w:div w:id="1033338392">
          <w:marLeft w:val="640"/>
          <w:marRight w:val="0"/>
          <w:marTop w:val="0"/>
          <w:marBottom w:val="0"/>
          <w:divBdr>
            <w:top w:val="none" w:sz="0" w:space="0" w:color="auto"/>
            <w:left w:val="none" w:sz="0" w:space="0" w:color="auto"/>
            <w:bottom w:val="none" w:sz="0" w:space="0" w:color="auto"/>
            <w:right w:val="none" w:sz="0" w:space="0" w:color="auto"/>
          </w:divBdr>
        </w:div>
        <w:div w:id="12924639">
          <w:marLeft w:val="640"/>
          <w:marRight w:val="0"/>
          <w:marTop w:val="0"/>
          <w:marBottom w:val="0"/>
          <w:divBdr>
            <w:top w:val="none" w:sz="0" w:space="0" w:color="auto"/>
            <w:left w:val="none" w:sz="0" w:space="0" w:color="auto"/>
            <w:bottom w:val="none" w:sz="0" w:space="0" w:color="auto"/>
            <w:right w:val="none" w:sz="0" w:space="0" w:color="auto"/>
          </w:divBdr>
        </w:div>
        <w:div w:id="446436794">
          <w:marLeft w:val="640"/>
          <w:marRight w:val="0"/>
          <w:marTop w:val="0"/>
          <w:marBottom w:val="0"/>
          <w:divBdr>
            <w:top w:val="none" w:sz="0" w:space="0" w:color="auto"/>
            <w:left w:val="none" w:sz="0" w:space="0" w:color="auto"/>
            <w:bottom w:val="none" w:sz="0" w:space="0" w:color="auto"/>
            <w:right w:val="none" w:sz="0" w:space="0" w:color="auto"/>
          </w:divBdr>
        </w:div>
        <w:div w:id="71853925">
          <w:marLeft w:val="640"/>
          <w:marRight w:val="0"/>
          <w:marTop w:val="0"/>
          <w:marBottom w:val="0"/>
          <w:divBdr>
            <w:top w:val="none" w:sz="0" w:space="0" w:color="auto"/>
            <w:left w:val="none" w:sz="0" w:space="0" w:color="auto"/>
            <w:bottom w:val="none" w:sz="0" w:space="0" w:color="auto"/>
            <w:right w:val="none" w:sz="0" w:space="0" w:color="auto"/>
          </w:divBdr>
        </w:div>
        <w:div w:id="1035234461">
          <w:marLeft w:val="640"/>
          <w:marRight w:val="0"/>
          <w:marTop w:val="0"/>
          <w:marBottom w:val="0"/>
          <w:divBdr>
            <w:top w:val="none" w:sz="0" w:space="0" w:color="auto"/>
            <w:left w:val="none" w:sz="0" w:space="0" w:color="auto"/>
            <w:bottom w:val="none" w:sz="0" w:space="0" w:color="auto"/>
            <w:right w:val="none" w:sz="0" w:space="0" w:color="auto"/>
          </w:divBdr>
        </w:div>
        <w:div w:id="1771313168">
          <w:marLeft w:val="640"/>
          <w:marRight w:val="0"/>
          <w:marTop w:val="0"/>
          <w:marBottom w:val="0"/>
          <w:divBdr>
            <w:top w:val="none" w:sz="0" w:space="0" w:color="auto"/>
            <w:left w:val="none" w:sz="0" w:space="0" w:color="auto"/>
            <w:bottom w:val="none" w:sz="0" w:space="0" w:color="auto"/>
            <w:right w:val="none" w:sz="0" w:space="0" w:color="auto"/>
          </w:divBdr>
        </w:div>
        <w:div w:id="1008211443">
          <w:marLeft w:val="640"/>
          <w:marRight w:val="0"/>
          <w:marTop w:val="0"/>
          <w:marBottom w:val="0"/>
          <w:divBdr>
            <w:top w:val="none" w:sz="0" w:space="0" w:color="auto"/>
            <w:left w:val="none" w:sz="0" w:space="0" w:color="auto"/>
            <w:bottom w:val="none" w:sz="0" w:space="0" w:color="auto"/>
            <w:right w:val="none" w:sz="0" w:space="0" w:color="auto"/>
          </w:divBdr>
        </w:div>
        <w:div w:id="380401448">
          <w:marLeft w:val="640"/>
          <w:marRight w:val="0"/>
          <w:marTop w:val="0"/>
          <w:marBottom w:val="0"/>
          <w:divBdr>
            <w:top w:val="none" w:sz="0" w:space="0" w:color="auto"/>
            <w:left w:val="none" w:sz="0" w:space="0" w:color="auto"/>
            <w:bottom w:val="none" w:sz="0" w:space="0" w:color="auto"/>
            <w:right w:val="none" w:sz="0" w:space="0" w:color="auto"/>
          </w:divBdr>
        </w:div>
        <w:div w:id="1717848706">
          <w:marLeft w:val="640"/>
          <w:marRight w:val="0"/>
          <w:marTop w:val="0"/>
          <w:marBottom w:val="0"/>
          <w:divBdr>
            <w:top w:val="none" w:sz="0" w:space="0" w:color="auto"/>
            <w:left w:val="none" w:sz="0" w:space="0" w:color="auto"/>
            <w:bottom w:val="none" w:sz="0" w:space="0" w:color="auto"/>
            <w:right w:val="none" w:sz="0" w:space="0" w:color="auto"/>
          </w:divBdr>
        </w:div>
        <w:div w:id="2020958887">
          <w:marLeft w:val="640"/>
          <w:marRight w:val="0"/>
          <w:marTop w:val="0"/>
          <w:marBottom w:val="0"/>
          <w:divBdr>
            <w:top w:val="none" w:sz="0" w:space="0" w:color="auto"/>
            <w:left w:val="none" w:sz="0" w:space="0" w:color="auto"/>
            <w:bottom w:val="none" w:sz="0" w:space="0" w:color="auto"/>
            <w:right w:val="none" w:sz="0" w:space="0" w:color="auto"/>
          </w:divBdr>
        </w:div>
        <w:div w:id="1055349524">
          <w:marLeft w:val="640"/>
          <w:marRight w:val="0"/>
          <w:marTop w:val="0"/>
          <w:marBottom w:val="0"/>
          <w:divBdr>
            <w:top w:val="none" w:sz="0" w:space="0" w:color="auto"/>
            <w:left w:val="none" w:sz="0" w:space="0" w:color="auto"/>
            <w:bottom w:val="none" w:sz="0" w:space="0" w:color="auto"/>
            <w:right w:val="none" w:sz="0" w:space="0" w:color="auto"/>
          </w:divBdr>
        </w:div>
        <w:div w:id="636565524">
          <w:marLeft w:val="640"/>
          <w:marRight w:val="0"/>
          <w:marTop w:val="0"/>
          <w:marBottom w:val="0"/>
          <w:divBdr>
            <w:top w:val="none" w:sz="0" w:space="0" w:color="auto"/>
            <w:left w:val="none" w:sz="0" w:space="0" w:color="auto"/>
            <w:bottom w:val="none" w:sz="0" w:space="0" w:color="auto"/>
            <w:right w:val="none" w:sz="0" w:space="0" w:color="auto"/>
          </w:divBdr>
        </w:div>
        <w:div w:id="2060395718">
          <w:marLeft w:val="640"/>
          <w:marRight w:val="0"/>
          <w:marTop w:val="0"/>
          <w:marBottom w:val="0"/>
          <w:divBdr>
            <w:top w:val="none" w:sz="0" w:space="0" w:color="auto"/>
            <w:left w:val="none" w:sz="0" w:space="0" w:color="auto"/>
            <w:bottom w:val="none" w:sz="0" w:space="0" w:color="auto"/>
            <w:right w:val="none" w:sz="0" w:space="0" w:color="auto"/>
          </w:divBdr>
        </w:div>
        <w:div w:id="1382172796">
          <w:marLeft w:val="640"/>
          <w:marRight w:val="0"/>
          <w:marTop w:val="0"/>
          <w:marBottom w:val="0"/>
          <w:divBdr>
            <w:top w:val="none" w:sz="0" w:space="0" w:color="auto"/>
            <w:left w:val="none" w:sz="0" w:space="0" w:color="auto"/>
            <w:bottom w:val="none" w:sz="0" w:space="0" w:color="auto"/>
            <w:right w:val="none" w:sz="0" w:space="0" w:color="auto"/>
          </w:divBdr>
        </w:div>
        <w:div w:id="1282762509">
          <w:marLeft w:val="640"/>
          <w:marRight w:val="0"/>
          <w:marTop w:val="0"/>
          <w:marBottom w:val="0"/>
          <w:divBdr>
            <w:top w:val="none" w:sz="0" w:space="0" w:color="auto"/>
            <w:left w:val="none" w:sz="0" w:space="0" w:color="auto"/>
            <w:bottom w:val="none" w:sz="0" w:space="0" w:color="auto"/>
            <w:right w:val="none" w:sz="0" w:space="0" w:color="auto"/>
          </w:divBdr>
        </w:div>
        <w:div w:id="233904087">
          <w:marLeft w:val="640"/>
          <w:marRight w:val="0"/>
          <w:marTop w:val="0"/>
          <w:marBottom w:val="0"/>
          <w:divBdr>
            <w:top w:val="none" w:sz="0" w:space="0" w:color="auto"/>
            <w:left w:val="none" w:sz="0" w:space="0" w:color="auto"/>
            <w:bottom w:val="none" w:sz="0" w:space="0" w:color="auto"/>
            <w:right w:val="none" w:sz="0" w:space="0" w:color="auto"/>
          </w:divBdr>
        </w:div>
        <w:div w:id="596642474">
          <w:marLeft w:val="640"/>
          <w:marRight w:val="0"/>
          <w:marTop w:val="0"/>
          <w:marBottom w:val="0"/>
          <w:divBdr>
            <w:top w:val="none" w:sz="0" w:space="0" w:color="auto"/>
            <w:left w:val="none" w:sz="0" w:space="0" w:color="auto"/>
            <w:bottom w:val="none" w:sz="0" w:space="0" w:color="auto"/>
            <w:right w:val="none" w:sz="0" w:space="0" w:color="auto"/>
          </w:divBdr>
        </w:div>
        <w:div w:id="680742666">
          <w:marLeft w:val="640"/>
          <w:marRight w:val="0"/>
          <w:marTop w:val="0"/>
          <w:marBottom w:val="0"/>
          <w:divBdr>
            <w:top w:val="none" w:sz="0" w:space="0" w:color="auto"/>
            <w:left w:val="none" w:sz="0" w:space="0" w:color="auto"/>
            <w:bottom w:val="none" w:sz="0" w:space="0" w:color="auto"/>
            <w:right w:val="none" w:sz="0" w:space="0" w:color="auto"/>
          </w:divBdr>
        </w:div>
        <w:div w:id="1299262566">
          <w:marLeft w:val="640"/>
          <w:marRight w:val="0"/>
          <w:marTop w:val="0"/>
          <w:marBottom w:val="0"/>
          <w:divBdr>
            <w:top w:val="none" w:sz="0" w:space="0" w:color="auto"/>
            <w:left w:val="none" w:sz="0" w:space="0" w:color="auto"/>
            <w:bottom w:val="none" w:sz="0" w:space="0" w:color="auto"/>
            <w:right w:val="none" w:sz="0" w:space="0" w:color="auto"/>
          </w:divBdr>
        </w:div>
        <w:div w:id="1623031079">
          <w:marLeft w:val="640"/>
          <w:marRight w:val="0"/>
          <w:marTop w:val="0"/>
          <w:marBottom w:val="0"/>
          <w:divBdr>
            <w:top w:val="none" w:sz="0" w:space="0" w:color="auto"/>
            <w:left w:val="none" w:sz="0" w:space="0" w:color="auto"/>
            <w:bottom w:val="none" w:sz="0" w:space="0" w:color="auto"/>
            <w:right w:val="none" w:sz="0" w:space="0" w:color="auto"/>
          </w:divBdr>
        </w:div>
        <w:div w:id="2105149184">
          <w:marLeft w:val="640"/>
          <w:marRight w:val="0"/>
          <w:marTop w:val="0"/>
          <w:marBottom w:val="0"/>
          <w:divBdr>
            <w:top w:val="none" w:sz="0" w:space="0" w:color="auto"/>
            <w:left w:val="none" w:sz="0" w:space="0" w:color="auto"/>
            <w:bottom w:val="none" w:sz="0" w:space="0" w:color="auto"/>
            <w:right w:val="none" w:sz="0" w:space="0" w:color="auto"/>
          </w:divBdr>
        </w:div>
        <w:div w:id="381759203">
          <w:marLeft w:val="640"/>
          <w:marRight w:val="0"/>
          <w:marTop w:val="0"/>
          <w:marBottom w:val="0"/>
          <w:divBdr>
            <w:top w:val="none" w:sz="0" w:space="0" w:color="auto"/>
            <w:left w:val="none" w:sz="0" w:space="0" w:color="auto"/>
            <w:bottom w:val="none" w:sz="0" w:space="0" w:color="auto"/>
            <w:right w:val="none" w:sz="0" w:space="0" w:color="auto"/>
          </w:divBdr>
        </w:div>
        <w:div w:id="1102257960">
          <w:marLeft w:val="640"/>
          <w:marRight w:val="0"/>
          <w:marTop w:val="0"/>
          <w:marBottom w:val="0"/>
          <w:divBdr>
            <w:top w:val="none" w:sz="0" w:space="0" w:color="auto"/>
            <w:left w:val="none" w:sz="0" w:space="0" w:color="auto"/>
            <w:bottom w:val="none" w:sz="0" w:space="0" w:color="auto"/>
            <w:right w:val="none" w:sz="0" w:space="0" w:color="auto"/>
          </w:divBdr>
        </w:div>
        <w:div w:id="1671516522">
          <w:marLeft w:val="640"/>
          <w:marRight w:val="0"/>
          <w:marTop w:val="0"/>
          <w:marBottom w:val="0"/>
          <w:divBdr>
            <w:top w:val="none" w:sz="0" w:space="0" w:color="auto"/>
            <w:left w:val="none" w:sz="0" w:space="0" w:color="auto"/>
            <w:bottom w:val="none" w:sz="0" w:space="0" w:color="auto"/>
            <w:right w:val="none" w:sz="0" w:space="0" w:color="auto"/>
          </w:divBdr>
        </w:div>
        <w:div w:id="1644969710">
          <w:marLeft w:val="640"/>
          <w:marRight w:val="0"/>
          <w:marTop w:val="0"/>
          <w:marBottom w:val="0"/>
          <w:divBdr>
            <w:top w:val="none" w:sz="0" w:space="0" w:color="auto"/>
            <w:left w:val="none" w:sz="0" w:space="0" w:color="auto"/>
            <w:bottom w:val="none" w:sz="0" w:space="0" w:color="auto"/>
            <w:right w:val="none" w:sz="0" w:space="0" w:color="auto"/>
          </w:divBdr>
        </w:div>
        <w:div w:id="1130975436">
          <w:marLeft w:val="640"/>
          <w:marRight w:val="0"/>
          <w:marTop w:val="0"/>
          <w:marBottom w:val="0"/>
          <w:divBdr>
            <w:top w:val="none" w:sz="0" w:space="0" w:color="auto"/>
            <w:left w:val="none" w:sz="0" w:space="0" w:color="auto"/>
            <w:bottom w:val="none" w:sz="0" w:space="0" w:color="auto"/>
            <w:right w:val="none" w:sz="0" w:space="0" w:color="auto"/>
          </w:divBdr>
        </w:div>
        <w:div w:id="1360934369">
          <w:marLeft w:val="640"/>
          <w:marRight w:val="0"/>
          <w:marTop w:val="0"/>
          <w:marBottom w:val="0"/>
          <w:divBdr>
            <w:top w:val="none" w:sz="0" w:space="0" w:color="auto"/>
            <w:left w:val="none" w:sz="0" w:space="0" w:color="auto"/>
            <w:bottom w:val="none" w:sz="0" w:space="0" w:color="auto"/>
            <w:right w:val="none" w:sz="0" w:space="0" w:color="auto"/>
          </w:divBdr>
        </w:div>
        <w:div w:id="262078766">
          <w:marLeft w:val="640"/>
          <w:marRight w:val="0"/>
          <w:marTop w:val="0"/>
          <w:marBottom w:val="0"/>
          <w:divBdr>
            <w:top w:val="none" w:sz="0" w:space="0" w:color="auto"/>
            <w:left w:val="none" w:sz="0" w:space="0" w:color="auto"/>
            <w:bottom w:val="none" w:sz="0" w:space="0" w:color="auto"/>
            <w:right w:val="none" w:sz="0" w:space="0" w:color="auto"/>
          </w:divBdr>
        </w:div>
        <w:div w:id="969751320">
          <w:marLeft w:val="640"/>
          <w:marRight w:val="0"/>
          <w:marTop w:val="0"/>
          <w:marBottom w:val="0"/>
          <w:divBdr>
            <w:top w:val="none" w:sz="0" w:space="0" w:color="auto"/>
            <w:left w:val="none" w:sz="0" w:space="0" w:color="auto"/>
            <w:bottom w:val="none" w:sz="0" w:space="0" w:color="auto"/>
            <w:right w:val="none" w:sz="0" w:space="0" w:color="auto"/>
          </w:divBdr>
        </w:div>
        <w:div w:id="580600995">
          <w:marLeft w:val="640"/>
          <w:marRight w:val="0"/>
          <w:marTop w:val="0"/>
          <w:marBottom w:val="0"/>
          <w:divBdr>
            <w:top w:val="none" w:sz="0" w:space="0" w:color="auto"/>
            <w:left w:val="none" w:sz="0" w:space="0" w:color="auto"/>
            <w:bottom w:val="none" w:sz="0" w:space="0" w:color="auto"/>
            <w:right w:val="none" w:sz="0" w:space="0" w:color="auto"/>
          </w:divBdr>
        </w:div>
        <w:div w:id="864564163">
          <w:marLeft w:val="640"/>
          <w:marRight w:val="0"/>
          <w:marTop w:val="0"/>
          <w:marBottom w:val="0"/>
          <w:divBdr>
            <w:top w:val="none" w:sz="0" w:space="0" w:color="auto"/>
            <w:left w:val="none" w:sz="0" w:space="0" w:color="auto"/>
            <w:bottom w:val="none" w:sz="0" w:space="0" w:color="auto"/>
            <w:right w:val="none" w:sz="0" w:space="0" w:color="auto"/>
          </w:divBdr>
        </w:div>
        <w:div w:id="1615016940">
          <w:marLeft w:val="640"/>
          <w:marRight w:val="0"/>
          <w:marTop w:val="0"/>
          <w:marBottom w:val="0"/>
          <w:divBdr>
            <w:top w:val="none" w:sz="0" w:space="0" w:color="auto"/>
            <w:left w:val="none" w:sz="0" w:space="0" w:color="auto"/>
            <w:bottom w:val="none" w:sz="0" w:space="0" w:color="auto"/>
            <w:right w:val="none" w:sz="0" w:space="0" w:color="auto"/>
          </w:divBdr>
        </w:div>
        <w:div w:id="254293851">
          <w:marLeft w:val="640"/>
          <w:marRight w:val="0"/>
          <w:marTop w:val="0"/>
          <w:marBottom w:val="0"/>
          <w:divBdr>
            <w:top w:val="none" w:sz="0" w:space="0" w:color="auto"/>
            <w:left w:val="none" w:sz="0" w:space="0" w:color="auto"/>
            <w:bottom w:val="none" w:sz="0" w:space="0" w:color="auto"/>
            <w:right w:val="none" w:sz="0" w:space="0" w:color="auto"/>
          </w:divBdr>
        </w:div>
        <w:div w:id="811295283">
          <w:marLeft w:val="640"/>
          <w:marRight w:val="0"/>
          <w:marTop w:val="0"/>
          <w:marBottom w:val="0"/>
          <w:divBdr>
            <w:top w:val="none" w:sz="0" w:space="0" w:color="auto"/>
            <w:left w:val="none" w:sz="0" w:space="0" w:color="auto"/>
            <w:bottom w:val="none" w:sz="0" w:space="0" w:color="auto"/>
            <w:right w:val="none" w:sz="0" w:space="0" w:color="auto"/>
          </w:divBdr>
        </w:div>
        <w:div w:id="1406150190">
          <w:marLeft w:val="640"/>
          <w:marRight w:val="0"/>
          <w:marTop w:val="0"/>
          <w:marBottom w:val="0"/>
          <w:divBdr>
            <w:top w:val="none" w:sz="0" w:space="0" w:color="auto"/>
            <w:left w:val="none" w:sz="0" w:space="0" w:color="auto"/>
            <w:bottom w:val="none" w:sz="0" w:space="0" w:color="auto"/>
            <w:right w:val="none" w:sz="0" w:space="0" w:color="auto"/>
          </w:divBdr>
        </w:div>
        <w:div w:id="1312324094">
          <w:marLeft w:val="640"/>
          <w:marRight w:val="0"/>
          <w:marTop w:val="0"/>
          <w:marBottom w:val="0"/>
          <w:divBdr>
            <w:top w:val="none" w:sz="0" w:space="0" w:color="auto"/>
            <w:left w:val="none" w:sz="0" w:space="0" w:color="auto"/>
            <w:bottom w:val="none" w:sz="0" w:space="0" w:color="auto"/>
            <w:right w:val="none" w:sz="0" w:space="0" w:color="auto"/>
          </w:divBdr>
        </w:div>
        <w:div w:id="638728325">
          <w:marLeft w:val="640"/>
          <w:marRight w:val="0"/>
          <w:marTop w:val="0"/>
          <w:marBottom w:val="0"/>
          <w:divBdr>
            <w:top w:val="none" w:sz="0" w:space="0" w:color="auto"/>
            <w:left w:val="none" w:sz="0" w:space="0" w:color="auto"/>
            <w:bottom w:val="none" w:sz="0" w:space="0" w:color="auto"/>
            <w:right w:val="none" w:sz="0" w:space="0" w:color="auto"/>
          </w:divBdr>
        </w:div>
        <w:div w:id="1792553913">
          <w:marLeft w:val="640"/>
          <w:marRight w:val="0"/>
          <w:marTop w:val="0"/>
          <w:marBottom w:val="0"/>
          <w:divBdr>
            <w:top w:val="none" w:sz="0" w:space="0" w:color="auto"/>
            <w:left w:val="none" w:sz="0" w:space="0" w:color="auto"/>
            <w:bottom w:val="none" w:sz="0" w:space="0" w:color="auto"/>
            <w:right w:val="none" w:sz="0" w:space="0" w:color="auto"/>
          </w:divBdr>
        </w:div>
        <w:div w:id="1173641109">
          <w:marLeft w:val="640"/>
          <w:marRight w:val="0"/>
          <w:marTop w:val="0"/>
          <w:marBottom w:val="0"/>
          <w:divBdr>
            <w:top w:val="none" w:sz="0" w:space="0" w:color="auto"/>
            <w:left w:val="none" w:sz="0" w:space="0" w:color="auto"/>
            <w:bottom w:val="none" w:sz="0" w:space="0" w:color="auto"/>
            <w:right w:val="none" w:sz="0" w:space="0" w:color="auto"/>
          </w:divBdr>
        </w:div>
        <w:div w:id="319770218">
          <w:marLeft w:val="640"/>
          <w:marRight w:val="0"/>
          <w:marTop w:val="0"/>
          <w:marBottom w:val="0"/>
          <w:divBdr>
            <w:top w:val="none" w:sz="0" w:space="0" w:color="auto"/>
            <w:left w:val="none" w:sz="0" w:space="0" w:color="auto"/>
            <w:bottom w:val="none" w:sz="0" w:space="0" w:color="auto"/>
            <w:right w:val="none" w:sz="0" w:space="0" w:color="auto"/>
          </w:divBdr>
        </w:div>
        <w:div w:id="1301768524">
          <w:marLeft w:val="640"/>
          <w:marRight w:val="0"/>
          <w:marTop w:val="0"/>
          <w:marBottom w:val="0"/>
          <w:divBdr>
            <w:top w:val="none" w:sz="0" w:space="0" w:color="auto"/>
            <w:left w:val="none" w:sz="0" w:space="0" w:color="auto"/>
            <w:bottom w:val="none" w:sz="0" w:space="0" w:color="auto"/>
            <w:right w:val="none" w:sz="0" w:space="0" w:color="auto"/>
          </w:divBdr>
        </w:div>
      </w:divsChild>
    </w:div>
    <w:div w:id="811561280">
      <w:bodyDiv w:val="1"/>
      <w:marLeft w:val="0"/>
      <w:marRight w:val="0"/>
      <w:marTop w:val="0"/>
      <w:marBottom w:val="0"/>
      <w:divBdr>
        <w:top w:val="none" w:sz="0" w:space="0" w:color="auto"/>
        <w:left w:val="none" w:sz="0" w:space="0" w:color="auto"/>
        <w:bottom w:val="none" w:sz="0" w:space="0" w:color="auto"/>
        <w:right w:val="none" w:sz="0" w:space="0" w:color="auto"/>
      </w:divBdr>
    </w:div>
    <w:div w:id="815798011">
      <w:bodyDiv w:val="1"/>
      <w:marLeft w:val="0"/>
      <w:marRight w:val="0"/>
      <w:marTop w:val="0"/>
      <w:marBottom w:val="0"/>
      <w:divBdr>
        <w:top w:val="none" w:sz="0" w:space="0" w:color="auto"/>
        <w:left w:val="none" w:sz="0" w:space="0" w:color="auto"/>
        <w:bottom w:val="none" w:sz="0" w:space="0" w:color="auto"/>
        <w:right w:val="none" w:sz="0" w:space="0" w:color="auto"/>
      </w:divBdr>
    </w:div>
    <w:div w:id="820268477">
      <w:bodyDiv w:val="1"/>
      <w:marLeft w:val="0"/>
      <w:marRight w:val="0"/>
      <w:marTop w:val="0"/>
      <w:marBottom w:val="0"/>
      <w:divBdr>
        <w:top w:val="none" w:sz="0" w:space="0" w:color="auto"/>
        <w:left w:val="none" w:sz="0" w:space="0" w:color="auto"/>
        <w:bottom w:val="none" w:sz="0" w:space="0" w:color="auto"/>
        <w:right w:val="none" w:sz="0" w:space="0" w:color="auto"/>
      </w:divBdr>
    </w:div>
    <w:div w:id="825167525">
      <w:bodyDiv w:val="1"/>
      <w:marLeft w:val="0"/>
      <w:marRight w:val="0"/>
      <w:marTop w:val="0"/>
      <w:marBottom w:val="0"/>
      <w:divBdr>
        <w:top w:val="none" w:sz="0" w:space="0" w:color="auto"/>
        <w:left w:val="none" w:sz="0" w:space="0" w:color="auto"/>
        <w:bottom w:val="none" w:sz="0" w:space="0" w:color="auto"/>
        <w:right w:val="none" w:sz="0" w:space="0" w:color="auto"/>
      </w:divBdr>
    </w:div>
    <w:div w:id="826164808">
      <w:bodyDiv w:val="1"/>
      <w:marLeft w:val="0"/>
      <w:marRight w:val="0"/>
      <w:marTop w:val="0"/>
      <w:marBottom w:val="0"/>
      <w:divBdr>
        <w:top w:val="none" w:sz="0" w:space="0" w:color="auto"/>
        <w:left w:val="none" w:sz="0" w:space="0" w:color="auto"/>
        <w:bottom w:val="none" w:sz="0" w:space="0" w:color="auto"/>
        <w:right w:val="none" w:sz="0" w:space="0" w:color="auto"/>
      </w:divBdr>
      <w:divsChild>
        <w:div w:id="238558698">
          <w:marLeft w:val="0"/>
          <w:marRight w:val="0"/>
          <w:marTop w:val="0"/>
          <w:marBottom w:val="0"/>
          <w:divBdr>
            <w:top w:val="none" w:sz="0" w:space="0" w:color="auto"/>
            <w:left w:val="none" w:sz="0" w:space="0" w:color="auto"/>
            <w:bottom w:val="none" w:sz="0" w:space="0" w:color="auto"/>
            <w:right w:val="none" w:sz="0" w:space="0" w:color="auto"/>
          </w:divBdr>
          <w:divsChild>
            <w:div w:id="884215509">
              <w:marLeft w:val="0"/>
              <w:marRight w:val="0"/>
              <w:marTop w:val="0"/>
              <w:marBottom w:val="0"/>
              <w:divBdr>
                <w:top w:val="none" w:sz="0" w:space="0" w:color="auto"/>
                <w:left w:val="none" w:sz="0" w:space="0" w:color="auto"/>
                <w:bottom w:val="none" w:sz="0" w:space="0" w:color="auto"/>
                <w:right w:val="none" w:sz="0" w:space="0" w:color="auto"/>
              </w:divBdr>
              <w:divsChild>
                <w:div w:id="2035420149">
                  <w:marLeft w:val="0"/>
                  <w:marRight w:val="0"/>
                  <w:marTop w:val="0"/>
                  <w:marBottom w:val="0"/>
                  <w:divBdr>
                    <w:top w:val="none" w:sz="0" w:space="0" w:color="auto"/>
                    <w:left w:val="none" w:sz="0" w:space="0" w:color="auto"/>
                    <w:bottom w:val="none" w:sz="0" w:space="0" w:color="auto"/>
                    <w:right w:val="none" w:sz="0" w:space="0" w:color="auto"/>
                  </w:divBdr>
                  <w:divsChild>
                    <w:div w:id="20001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18198">
      <w:bodyDiv w:val="1"/>
      <w:marLeft w:val="0"/>
      <w:marRight w:val="0"/>
      <w:marTop w:val="0"/>
      <w:marBottom w:val="0"/>
      <w:divBdr>
        <w:top w:val="none" w:sz="0" w:space="0" w:color="auto"/>
        <w:left w:val="none" w:sz="0" w:space="0" w:color="auto"/>
        <w:bottom w:val="none" w:sz="0" w:space="0" w:color="auto"/>
        <w:right w:val="none" w:sz="0" w:space="0" w:color="auto"/>
      </w:divBdr>
    </w:div>
    <w:div w:id="836113597">
      <w:bodyDiv w:val="1"/>
      <w:marLeft w:val="0"/>
      <w:marRight w:val="0"/>
      <w:marTop w:val="0"/>
      <w:marBottom w:val="0"/>
      <w:divBdr>
        <w:top w:val="none" w:sz="0" w:space="0" w:color="auto"/>
        <w:left w:val="none" w:sz="0" w:space="0" w:color="auto"/>
        <w:bottom w:val="none" w:sz="0" w:space="0" w:color="auto"/>
        <w:right w:val="none" w:sz="0" w:space="0" w:color="auto"/>
      </w:divBdr>
      <w:divsChild>
        <w:div w:id="1386178764">
          <w:marLeft w:val="640"/>
          <w:marRight w:val="0"/>
          <w:marTop w:val="0"/>
          <w:marBottom w:val="0"/>
          <w:divBdr>
            <w:top w:val="none" w:sz="0" w:space="0" w:color="auto"/>
            <w:left w:val="none" w:sz="0" w:space="0" w:color="auto"/>
            <w:bottom w:val="none" w:sz="0" w:space="0" w:color="auto"/>
            <w:right w:val="none" w:sz="0" w:space="0" w:color="auto"/>
          </w:divBdr>
        </w:div>
        <w:div w:id="1977251194">
          <w:marLeft w:val="640"/>
          <w:marRight w:val="0"/>
          <w:marTop w:val="0"/>
          <w:marBottom w:val="0"/>
          <w:divBdr>
            <w:top w:val="none" w:sz="0" w:space="0" w:color="auto"/>
            <w:left w:val="none" w:sz="0" w:space="0" w:color="auto"/>
            <w:bottom w:val="none" w:sz="0" w:space="0" w:color="auto"/>
            <w:right w:val="none" w:sz="0" w:space="0" w:color="auto"/>
          </w:divBdr>
        </w:div>
        <w:div w:id="1945648219">
          <w:marLeft w:val="640"/>
          <w:marRight w:val="0"/>
          <w:marTop w:val="0"/>
          <w:marBottom w:val="0"/>
          <w:divBdr>
            <w:top w:val="none" w:sz="0" w:space="0" w:color="auto"/>
            <w:left w:val="none" w:sz="0" w:space="0" w:color="auto"/>
            <w:bottom w:val="none" w:sz="0" w:space="0" w:color="auto"/>
            <w:right w:val="none" w:sz="0" w:space="0" w:color="auto"/>
          </w:divBdr>
        </w:div>
        <w:div w:id="2024090841">
          <w:marLeft w:val="640"/>
          <w:marRight w:val="0"/>
          <w:marTop w:val="0"/>
          <w:marBottom w:val="0"/>
          <w:divBdr>
            <w:top w:val="none" w:sz="0" w:space="0" w:color="auto"/>
            <w:left w:val="none" w:sz="0" w:space="0" w:color="auto"/>
            <w:bottom w:val="none" w:sz="0" w:space="0" w:color="auto"/>
            <w:right w:val="none" w:sz="0" w:space="0" w:color="auto"/>
          </w:divBdr>
        </w:div>
        <w:div w:id="252208694">
          <w:marLeft w:val="640"/>
          <w:marRight w:val="0"/>
          <w:marTop w:val="0"/>
          <w:marBottom w:val="0"/>
          <w:divBdr>
            <w:top w:val="none" w:sz="0" w:space="0" w:color="auto"/>
            <w:left w:val="none" w:sz="0" w:space="0" w:color="auto"/>
            <w:bottom w:val="none" w:sz="0" w:space="0" w:color="auto"/>
            <w:right w:val="none" w:sz="0" w:space="0" w:color="auto"/>
          </w:divBdr>
        </w:div>
        <w:div w:id="1060056831">
          <w:marLeft w:val="640"/>
          <w:marRight w:val="0"/>
          <w:marTop w:val="0"/>
          <w:marBottom w:val="0"/>
          <w:divBdr>
            <w:top w:val="none" w:sz="0" w:space="0" w:color="auto"/>
            <w:left w:val="none" w:sz="0" w:space="0" w:color="auto"/>
            <w:bottom w:val="none" w:sz="0" w:space="0" w:color="auto"/>
            <w:right w:val="none" w:sz="0" w:space="0" w:color="auto"/>
          </w:divBdr>
        </w:div>
        <w:div w:id="152918803">
          <w:marLeft w:val="640"/>
          <w:marRight w:val="0"/>
          <w:marTop w:val="0"/>
          <w:marBottom w:val="0"/>
          <w:divBdr>
            <w:top w:val="none" w:sz="0" w:space="0" w:color="auto"/>
            <w:left w:val="none" w:sz="0" w:space="0" w:color="auto"/>
            <w:bottom w:val="none" w:sz="0" w:space="0" w:color="auto"/>
            <w:right w:val="none" w:sz="0" w:space="0" w:color="auto"/>
          </w:divBdr>
        </w:div>
        <w:div w:id="96484681">
          <w:marLeft w:val="640"/>
          <w:marRight w:val="0"/>
          <w:marTop w:val="0"/>
          <w:marBottom w:val="0"/>
          <w:divBdr>
            <w:top w:val="none" w:sz="0" w:space="0" w:color="auto"/>
            <w:left w:val="none" w:sz="0" w:space="0" w:color="auto"/>
            <w:bottom w:val="none" w:sz="0" w:space="0" w:color="auto"/>
            <w:right w:val="none" w:sz="0" w:space="0" w:color="auto"/>
          </w:divBdr>
        </w:div>
        <w:div w:id="903561455">
          <w:marLeft w:val="640"/>
          <w:marRight w:val="0"/>
          <w:marTop w:val="0"/>
          <w:marBottom w:val="0"/>
          <w:divBdr>
            <w:top w:val="none" w:sz="0" w:space="0" w:color="auto"/>
            <w:left w:val="none" w:sz="0" w:space="0" w:color="auto"/>
            <w:bottom w:val="none" w:sz="0" w:space="0" w:color="auto"/>
            <w:right w:val="none" w:sz="0" w:space="0" w:color="auto"/>
          </w:divBdr>
        </w:div>
        <w:div w:id="987704758">
          <w:marLeft w:val="640"/>
          <w:marRight w:val="0"/>
          <w:marTop w:val="0"/>
          <w:marBottom w:val="0"/>
          <w:divBdr>
            <w:top w:val="none" w:sz="0" w:space="0" w:color="auto"/>
            <w:left w:val="none" w:sz="0" w:space="0" w:color="auto"/>
            <w:bottom w:val="none" w:sz="0" w:space="0" w:color="auto"/>
            <w:right w:val="none" w:sz="0" w:space="0" w:color="auto"/>
          </w:divBdr>
        </w:div>
        <w:div w:id="842554958">
          <w:marLeft w:val="640"/>
          <w:marRight w:val="0"/>
          <w:marTop w:val="0"/>
          <w:marBottom w:val="0"/>
          <w:divBdr>
            <w:top w:val="none" w:sz="0" w:space="0" w:color="auto"/>
            <w:left w:val="none" w:sz="0" w:space="0" w:color="auto"/>
            <w:bottom w:val="none" w:sz="0" w:space="0" w:color="auto"/>
            <w:right w:val="none" w:sz="0" w:space="0" w:color="auto"/>
          </w:divBdr>
        </w:div>
        <w:div w:id="162088993">
          <w:marLeft w:val="640"/>
          <w:marRight w:val="0"/>
          <w:marTop w:val="0"/>
          <w:marBottom w:val="0"/>
          <w:divBdr>
            <w:top w:val="none" w:sz="0" w:space="0" w:color="auto"/>
            <w:left w:val="none" w:sz="0" w:space="0" w:color="auto"/>
            <w:bottom w:val="none" w:sz="0" w:space="0" w:color="auto"/>
            <w:right w:val="none" w:sz="0" w:space="0" w:color="auto"/>
          </w:divBdr>
        </w:div>
        <w:div w:id="952514780">
          <w:marLeft w:val="640"/>
          <w:marRight w:val="0"/>
          <w:marTop w:val="0"/>
          <w:marBottom w:val="0"/>
          <w:divBdr>
            <w:top w:val="none" w:sz="0" w:space="0" w:color="auto"/>
            <w:left w:val="none" w:sz="0" w:space="0" w:color="auto"/>
            <w:bottom w:val="none" w:sz="0" w:space="0" w:color="auto"/>
            <w:right w:val="none" w:sz="0" w:space="0" w:color="auto"/>
          </w:divBdr>
        </w:div>
        <w:div w:id="1728410565">
          <w:marLeft w:val="640"/>
          <w:marRight w:val="0"/>
          <w:marTop w:val="0"/>
          <w:marBottom w:val="0"/>
          <w:divBdr>
            <w:top w:val="none" w:sz="0" w:space="0" w:color="auto"/>
            <w:left w:val="none" w:sz="0" w:space="0" w:color="auto"/>
            <w:bottom w:val="none" w:sz="0" w:space="0" w:color="auto"/>
            <w:right w:val="none" w:sz="0" w:space="0" w:color="auto"/>
          </w:divBdr>
        </w:div>
        <w:div w:id="2063286704">
          <w:marLeft w:val="640"/>
          <w:marRight w:val="0"/>
          <w:marTop w:val="0"/>
          <w:marBottom w:val="0"/>
          <w:divBdr>
            <w:top w:val="none" w:sz="0" w:space="0" w:color="auto"/>
            <w:left w:val="none" w:sz="0" w:space="0" w:color="auto"/>
            <w:bottom w:val="none" w:sz="0" w:space="0" w:color="auto"/>
            <w:right w:val="none" w:sz="0" w:space="0" w:color="auto"/>
          </w:divBdr>
        </w:div>
        <w:div w:id="633759857">
          <w:marLeft w:val="640"/>
          <w:marRight w:val="0"/>
          <w:marTop w:val="0"/>
          <w:marBottom w:val="0"/>
          <w:divBdr>
            <w:top w:val="none" w:sz="0" w:space="0" w:color="auto"/>
            <w:left w:val="none" w:sz="0" w:space="0" w:color="auto"/>
            <w:bottom w:val="none" w:sz="0" w:space="0" w:color="auto"/>
            <w:right w:val="none" w:sz="0" w:space="0" w:color="auto"/>
          </w:divBdr>
        </w:div>
        <w:div w:id="1631663766">
          <w:marLeft w:val="640"/>
          <w:marRight w:val="0"/>
          <w:marTop w:val="0"/>
          <w:marBottom w:val="0"/>
          <w:divBdr>
            <w:top w:val="none" w:sz="0" w:space="0" w:color="auto"/>
            <w:left w:val="none" w:sz="0" w:space="0" w:color="auto"/>
            <w:bottom w:val="none" w:sz="0" w:space="0" w:color="auto"/>
            <w:right w:val="none" w:sz="0" w:space="0" w:color="auto"/>
          </w:divBdr>
        </w:div>
        <w:div w:id="701171739">
          <w:marLeft w:val="640"/>
          <w:marRight w:val="0"/>
          <w:marTop w:val="0"/>
          <w:marBottom w:val="0"/>
          <w:divBdr>
            <w:top w:val="none" w:sz="0" w:space="0" w:color="auto"/>
            <w:left w:val="none" w:sz="0" w:space="0" w:color="auto"/>
            <w:bottom w:val="none" w:sz="0" w:space="0" w:color="auto"/>
            <w:right w:val="none" w:sz="0" w:space="0" w:color="auto"/>
          </w:divBdr>
        </w:div>
        <w:div w:id="200094839">
          <w:marLeft w:val="640"/>
          <w:marRight w:val="0"/>
          <w:marTop w:val="0"/>
          <w:marBottom w:val="0"/>
          <w:divBdr>
            <w:top w:val="none" w:sz="0" w:space="0" w:color="auto"/>
            <w:left w:val="none" w:sz="0" w:space="0" w:color="auto"/>
            <w:bottom w:val="none" w:sz="0" w:space="0" w:color="auto"/>
            <w:right w:val="none" w:sz="0" w:space="0" w:color="auto"/>
          </w:divBdr>
        </w:div>
        <w:div w:id="1466309466">
          <w:marLeft w:val="640"/>
          <w:marRight w:val="0"/>
          <w:marTop w:val="0"/>
          <w:marBottom w:val="0"/>
          <w:divBdr>
            <w:top w:val="none" w:sz="0" w:space="0" w:color="auto"/>
            <w:left w:val="none" w:sz="0" w:space="0" w:color="auto"/>
            <w:bottom w:val="none" w:sz="0" w:space="0" w:color="auto"/>
            <w:right w:val="none" w:sz="0" w:space="0" w:color="auto"/>
          </w:divBdr>
        </w:div>
        <w:div w:id="1722290764">
          <w:marLeft w:val="640"/>
          <w:marRight w:val="0"/>
          <w:marTop w:val="0"/>
          <w:marBottom w:val="0"/>
          <w:divBdr>
            <w:top w:val="none" w:sz="0" w:space="0" w:color="auto"/>
            <w:left w:val="none" w:sz="0" w:space="0" w:color="auto"/>
            <w:bottom w:val="none" w:sz="0" w:space="0" w:color="auto"/>
            <w:right w:val="none" w:sz="0" w:space="0" w:color="auto"/>
          </w:divBdr>
        </w:div>
        <w:div w:id="1875531145">
          <w:marLeft w:val="640"/>
          <w:marRight w:val="0"/>
          <w:marTop w:val="0"/>
          <w:marBottom w:val="0"/>
          <w:divBdr>
            <w:top w:val="none" w:sz="0" w:space="0" w:color="auto"/>
            <w:left w:val="none" w:sz="0" w:space="0" w:color="auto"/>
            <w:bottom w:val="none" w:sz="0" w:space="0" w:color="auto"/>
            <w:right w:val="none" w:sz="0" w:space="0" w:color="auto"/>
          </w:divBdr>
        </w:div>
        <w:div w:id="58140302">
          <w:marLeft w:val="640"/>
          <w:marRight w:val="0"/>
          <w:marTop w:val="0"/>
          <w:marBottom w:val="0"/>
          <w:divBdr>
            <w:top w:val="none" w:sz="0" w:space="0" w:color="auto"/>
            <w:left w:val="none" w:sz="0" w:space="0" w:color="auto"/>
            <w:bottom w:val="none" w:sz="0" w:space="0" w:color="auto"/>
            <w:right w:val="none" w:sz="0" w:space="0" w:color="auto"/>
          </w:divBdr>
        </w:div>
        <w:div w:id="990603189">
          <w:marLeft w:val="640"/>
          <w:marRight w:val="0"/>
          <w:marTop w:val="0"/>
          <w:marBottom w:val="0"/>
          <w:divBdr>
            <w:top w:val="none" w:sz="0" w:space="0" w:color="auto"/>
            <w:left w:val="none" w:sz="0" w:space="0" w:color="auto"/>
            <w:bottom w:val="none" w:sz="0" w:space="0" w:color="auto"/>
            <w:right w:val="none" w:sz="0" w:space="0" w:color="auto"/>
          </w:divBdr>
        </w:div>
        <w:div w:id="1153640946">
          <w:marLeft w:val="640"/>
          <w:marRight w:val="0"/>
          <w:marTop w:val="0"/>
          <w:marBottom w:val="0"/>
          <w:divBdr>
            <w:top w:val="none" w:sz="0" w:space="0" w:color="auto"/>
            <w:left w:val="none" w:sz="0" w:space="0" w:color="auto"/>
            <w:bottom w:val="none" w:sz="0" w:space="0" w:color="auto"/>
            <w:right w:val="none" w:sz="0" w:space="0" w:color="auto"/>
          </w:divBdr>
        </w:div>
        <w:div w:id="1183863508">
          <w:marLeft w:val="640"/>
          <w:marRight w:val="0"/>
          <w:marTop w:val="0"/>
          <w:marBottom w:val="0"/>
          <w:divBdr>
            <w:top w:val="none" w:sz="0" w:space="0" w:color="auto"/>
            <w:left w:val="none" w:sz="0" w:space="0" w:color="auto"/>
            <w:bottom w:val="none" w:sz="0" w:space="0" w:color="auto"/>
            <w:right w:val="none" w:sz="0" w:space="0" w:color="auto"/>
          </w:divBdr>
        </w:div>
        <w:div w:id="493759940">
          <w:marLeft w:val="640"/>
          <w:marRight w:val="0"/>
          <w:marTop w:val="0"/>
          <w:marBottom w:val="0"/>
          <w:divBdr>
            <w:top w:val="none" w:sz="0" w:space="0" w:color="auto"/>
            <w:left w:val="none" w:sz="0" w:space="0" w:color="auto"/>
            <w:bottom w:val="none" w:sz="0" w:space="0" w:color="auto"/>
            <w:right w:val="none" w:sz="0" w:space="0" w:color="auto"/>
          </w:divBdr>
        </w:div>
        <w:div w:id="1132208802">
          <w:marLeft w:val="640"/>
          <w:marRight w:val="0"/>
          <w:marTop w:val="0"/>
          <w:marBottom w:val="0"/>
          <w:divBdr>
            <w:top w:val="none" w:sz="0" w:space="0" w:color="auto"/>
            <w:left w:val="none" w:sz="0" w:space="0" w:color="auto"/>
            <w:bottom w:val="none" w:sz="0" w:space="0" w:color="auto"/>
            <w:right w:val="none" w:sz="0" w:space="0" w:color="auto"/>
          </w:divBdr>
        </w:div>
        <w:div w:id="983847923">
          <w:marLeft w:val="640"/>
          <w:marRight w:val="0"/>
          <w:marTop w:val="0"/>
          <w:marBottom w:val="0"/>
          <w:divBdr>
            <w:top w:val="none" w:sz="0" w:space="0" w:color="auto"/>
            <w:left w:val="none" w:sz="0" w:space="0" w:color="auto"/>
            <w:bottom w:val="none" w:sz="0" w:space="0" w:color="auto"/>
            <w:right w:val="none" w:sz="0" w:space="0" w:color="auto"/>
          </w:divBdr>
        </w:div>
        <w:div w:id="576474710">
          <w:marLeft w:val="640"/>
          <w:marRight w:val="0"/>
          <w:marTop w:val="0"/>
          <w:marBottom w:val="0"/>
          <w:divBdr>
            <w:top w:val="none" w:sz="0" w:space="0" w:color="auto"/>
            <w:left w:val="none" w:sz="0" w:space="0" w:color="auto"/>
            <w:bottom w:val="none" w:sz="0" w:space="0" w:color="auto"/>
            <w:right w:val="none" w:sz="0" w:space="0" w:color="auto"/>
          </w:divBdr>
        </w:div>
        <w:div w:id="1342857435">
          <w:marLeft w:val="640"/>
          <w:marRight w:val="0"/>
          <w:marTop w:val="0"/>
          <w:marBottom w:val="0"/>
          <w:divBdr>
            <w:top w:val="none" w:sz="0" w:space="0" w:color="auto"/>
            <w:left w:val="none" w:sz="0" w:space="0" w:color="auto"/>
            <w:bottom w:val="none" w:sz="0" w:space="0" w:color="auto"/>
            <w:right w:val="none" w:sz="0" w:space="0" w:color="auto"/>
          </w:divBdr>
        </w:div>
        <w:div w:id="1146557045">
          <w:marLeft w:val="640"/>
          <w:marRight w:val="0"/>
          <w:marTop w:val="0"/>
          <w:marBottom w:val="0"/>
          <w:divBdr>
            <w:top w:val="none" w:sz="0" w:space="0" w:color="auto"/>
            <w:left w:val="none" w:sz="0" w:space="0" w:color="auto"/>
            <w:bottom w:val="none" w:sz="0" w:space="0" w:color="auto"/>
            <w:right w:val="none" w:sz="0" w:space="0" w:color="auto"/>
          </w:divBdr>
        </w:div>
        <w:div w:id="567617626">
          <w:marLeft w:val="640"/>
          <w:marRight w:val="0"/>
          <w:marTop w:val="0"/>
          <w:marBottom w:val="0"/>
          <w:divBdr>
            <w:top w:val="none" w:sz="0" w:space="0" w:color="auto"/>
            <w:left w:val="none" w:sz="0" w:space="0" w:color="auto"/>
            <w:bottom w:val="none" w:sz="0" w:space="0" w:color="auto"/>
            <w:right w:val="none" w:sz="0" w:space="0" w:color="auto"/>
          </w:divBdr>
        </w:div>
        <w:div w:id="637951121">
          <w:marLeft w:val="640"/>
          <w:marRight w:val="0"/>
          <w:marTop w:val="0"/>
          <w:marBottom w:val="0"/>
          <w:divBdr>
            <w:top w:val="none" w:sz="0" w:space="0" w:color="auto"/>
            <w:left w:val="none" w:sz="0" w:space="0" w:color="auto"/>
            <w:bottom w:val="none" w:sz="0" w:space="0" w:color="auto"/>
            <w:right w:val="none" w:sz="0" w:space="0" w:color="auto"/>
          </w:divBdr>
        </w:div>
        <w:div w:id="1481339843">
          <w:marLeft w:val="640"/>
          <w:marRight w:val="0"/>
          <w:marTop w:val="0"/>
          <w:marBottom w:val="0"/>
          <w:divBdr>
            <w:top w:val="none" w:sz="0" w:space="0" w:color="auto"/>
            <w:left w:val="none" w:sz="0" w:space="0" w:color="auto"/>
            <w:bottom w:val="none" w:sz="0" w:space="0" w:color="auto"/>
            <w:right w:val="none" w:sz="0" w:space="0" w:color="auto"/>
          </w:divBdr>
        </w:div>
        <w:div w:id="414017345">
          <w:marLeft w:val="640"/>
          <w:marRight w:val="0"/>
          <w:marTop w:val="0"/>
          <w:marBottom w:val="0"/>
          <w:divBdr>
            <w:top w:val="none" w:sz="0" w:space="0" w:color="auto"/>
            <w:left w:val="none" w:sz="0" w:space="0" w:color="auto"/>
            <w:bottom w:val="none" w:sz="0" w:space="0" w:color="auto"/>
            <w:right w:val="none" w:sz="0" w:space="0" w:color="auto"/>
          </w:divBdr>
        </w:div>
        <w:div w:id="1284384588">
          <w:marLeft w:val="640"/>
          <w:marRight w:val="0"/>
          <w:marTop w:val="0"/>
          <w:marBottom w:val="0"/>
          <w:divBdr>
            <w:top w:val="none" w:sz="0" w:space="0" w:color="auto"/>
            <w:left w:val="none" w:sz="0" w:space="0" w:color="auto"/>
            <w:bottom w:val="none" w:sz="0" w:space="0" w:color="auto"/>
            <w:right w:val="none" w:sz="0" w:space="0" w:color="auto"/>
          </w:divBdr>
        </w:div>
        <w:div w:id="887573462">
          <w:marLeft w:val="640"/>
          <w:marRight w:val="0"/>
          <w:marTop w:val="0"/>
          <w:marBottom w:val="0"/>
          <w:divBdr>
            <w:top w:val="none" w:sz="0" w:space="0" w:color="auto"/>
            <w:left w:val="none" w:sz="0" w:space="0" w:color="auto"/>
            <w:bottom w:val="none" w:sz="0" w:space="0" w:color="auto"/>
            <w:right w:val="none" w:sz="0" w:space="0" w:color="auto"/>
          </w:divBdr>
        </w:div>
        <w:div w:id="1624847407">
          <w:marLeft w:val="640"/>
          <w:marRight w:val="0"/>
          <w:marTop w:val="0"/>
          <w:marBottom w:val="0"/>
          <w:divBdr>
            <w:top w:val="none" w:sz="0" w:space="0" w:color="auto"/>
            <w:left w:val="none" w:sz="0" w:space="0" w:color="auto"/>
            <w:bottom w:val="none" w:sz="0" w:space="0" w:color="auto"/>
            <w:right w:val="none" w:sz="0" w:space="0" w:color="auto"/>
          </w:divBdr>
        </w:div>
        <w:div w:id="88552812">
          <w:marLeft w:val="640"/>
          <w:marRight w:val="0"/>
          <w:marTop w:val="0"/>
          <w:marBottom w:val="0"/>
          <w:divBdr>
            <w:top w:val="none" w:sz="0" w:space="0" w:color="auto"/>
            <w:left w:val="none" w:sz="0" w:space="0" w:color="auto"/>
            <w:bottom w:val="none" w:sz="0" w:space="0" w:color="auto"/>
            <w:right w:val="none" w:sz="0" w:space="0" w:color="auto"/>
          </w:divBdr>
        </w:div>
        <w:div w:id="194081398">
          <w:marLeft w:val="640"/>
          <w:marRight w:val="0"/>
          <w:marTop w:val="0"/>
          <w:marBottom w:val="0"/>
          <w:divBdr>
            <w:top w:val="none" w:sz="0" w:space="0" w:color="auto"/>
            <w:left w:val="none" w:sz="0" w:space="0" w:color="auto"/>
            <w:bottom w:val="none" w:sz="0" w:space="0" w:color="auto"/>
            <w:right w:val="none" w:sz="0" w:space="0" w:color="auto"/>
          </w:divBdr>
        </w:div>
        <w:div w:id="1436318772">
          <w:marLeft w:val="640"/>
          <w:marRight w:val="0"/>
          <w:marTop w:val="0"/>
          <w:marBottom w:val="0"/>
          <w:divBdr>
            <w:top w:val="none" w:sz="0" w:space="0" w:color="auto"/>
            <w:left w:val="none" w:sz="0" w:space="0" w:color="auto"/>
            <w:bottom w:val="none" w:sz="0" w:space="0" w:color="auto"/>
            <w:right w:val="none" w:sz="0" w:space="0" w:color="auto"/>
          </w:divBdr>
        </w:div>
        <w:div w:id="1983996345">
          <w:marLeft w:val="640"/>
          <w:marRight w:val="0"/>
          <w:marTop w:val="0"/>
          <w:marBottom w:val="0"/>
          <w:divBdr>
            <w:top w:val="none" w:sz="0" w:space="0" w:color="auto"/>
            <w:left w:val="none" w:sz="0" w:space="0" w:color="auto"/>
            <w:bottom w:val="none" w:sz="0" w:space="0" w:color="auto"/>
            <w:right w:val="none" w:sz="0" w:space="0" w:color="auto"/>
          </w:divBdr>
        </w:div>
        <w:div w:id="484125102">
          <w:marLeft w:val="640"/>
          <w:marRight w:val="0"/>
          <w:marTop w:val="0"/>
          <w:marBottom w:val="0"/>
          <w:divBdr>
            <w:top w:val="none" w:sz="0" w:space="0" w:color="auto"/>
            <w:left w:val="none" w:sz="0" w:space="0" w:color="auto"/>
            <w:bottom w:val="none" w:sz="0" w:space="0" w:color="auto"/>
            <w:right w:val="none" w:sz="0" w:space="0" w:color="auto"/>
          </w:divBdr>
        </w:div>
        <w:div w:id="236132407">
          <w:marLeft w:val="640"/>
          <w:marRight w:val="0"/>
          <w:marTop w:val="0"/>
          <w:marBottom w:val="0"/>
          <w:divBdr>
            <w:top w:val="none" w:sz="0" w:space="0" w:color="auto"/>
            <w:left w:val="none" w:sz="0" w:space="0" w:color="auto"/>
            <w:bottom w:val="none" w:sz="0" w:space="0" w:color="auto"/>
            <w:right w:val="none" w:sz="0" w:space="0" w:color="auto"/>
          </w:divBdr>
        </w:div>
        <w:div w:id="2010399211">
          <w:marLeft w:val="640"/>
          <w:marRight w:val="0"/>
          <w:marTop w:val="0"/>
          <w:marBottom w:val="0"/>
          <w:divBdr>
            <w:top w:val="none" w:sz="0" w:space="0" w:color="auto"/>
            <w:left w:val="none" w:sz="0" w:space="0" w:color="auto"/>
            <w:bottom w:val="none" w:sz="0" w:space="0" w:color="auto"/>
            <w:right w:val="none" w:sz="0" w:space="0" w:color="auto"/>
          </w:divBdr>
        </w:div>
        <w:div w:id="1860702039">
          <w:marLeft w:val="640"/>
          <w:marRight w:val="0"/>
          <w:marTop w:val="0"/>
          <w:marBottom w:val="0"/>
          <w:divBdr>
            <w:top w:val="none" w:sz="0" w:space="0" w:color="auto"/>
            <w:left w:val="none" w:sz="0" w:space="0" w:color="auto"/>
            <w:bottom w:val="none" w:sz="0" w:space="0" w:color="auto"/>
            <w:right w:val="none" w:sz="0" w:space="0" w:color="auto"/>
          </w:divBdr>
        </w:div>
        <w:div w:id="2115980681">
          <w:marLeft w:val="640"/>
          <w:marRight w:val="0"/>
          <w:marTop w:val="0"/>
          <w:marBottom w:val="0"/>
          <w:divBdr>
            <w:top w:val="none" w:sz="0" w:space="0" w:color="auto"/>
            <w:left w:val="none" w:sz="0" w:space="0" w:color="auto"/>
            <w:bottom w:val="none" w:sz="0" w:space="0" w:color="auto"/>
            <w:right w:val="none" w:sz="0" w:space="0" w:color="auto"/>
          </w:divBdr>
        </w:div>
        <w:div w:id="621111478">
          <w:marLeft w:val="640"/>
          <w:marRight w:val="0"/>
          <w:marTop w:val="0"/>
          <w:marBottom w:val="0"/>
          <w:divBdr>
            <w:top w:val="none" w:sz="0" w:space="0" w:color="auto"/>
            <w:left w:val="none" w:sz="0" w:space="0" w:color="auto"/>
            <w:bottom w:val="none" w:sz="0" w:space="0" w:color="auto"/>
            <w:right w:val="none" w:sz="0" w:space="0" w:color="auto"/>
          </w:divBdr>
        </w:div>
        <w:div w:id="752551978">
          <w:marLeft w:val="640"/>
          <w:marRight w:val="0"/>
          <w:marTop w:val="0"/>
          <w:marBottom w:val="0"/>
          <w:divBdr>
            <w:top w:val="none" w:sz="0" w:space="0" w:color="auto"/>
            <w:left w:val="none" w:sz="0" w:space="0" w:color="auto"/>
            <w:bottom w:val="none" w:sz="0" w:space="0" w:color="auto"/>
            <w:right w:val="none" w:sz="0" w:space="0" w:color="auto"/>
          </w:divBdr>
        </w:div>
        <w:div w:id="736972596">
          <w:marLeft w:val="640"/>
          <w:marRight w:val="0"/>
          <w:marTop w:val="0"/>
          <w:marBottom w:val="0"/>
          <w:divBdr>
            <w:top w:val="none" w:sz="0" w:space="0" w:color="auto"/>
            <w:left w:val="none" w:sz="0" w:space="0" w:color="auto"/>
            <w:bottom w:val="none" w:sz="0" w:space="0" w:color="auto"/>
            <w:right w:val="none" w:sz="0" w:space="0" w:color="auto"/>
          </w:divBdr>
        </w:div>
        <w:div w:id="454713490">
          <w:marLeft w:val="640"/>
          <w:marRight w:val="0"/>
          <w:marTop w:val="0"/>
          <w:marBottom w:val="0"/>
          <w:divBdr>
            <w:top w:val="none" w:sz="0" w:space="0" w:color="auto"/>
            <w:left w:val="none" w:sz="0" w:space="0" w:color="auto"/>
            <w:bottom w:val="none" w:sz="0" w:space="0" w:color="auto"/>
            <w:right w:val="none" w:sz="0" w:space="0" w:color="auto"/>
          </w:divBdr>
        </w:div>
        <w:div w:id="1621689939">
          <w:marLeft w:val="640"/>
          <w:marRight w:val="0"/>
          <w:marTop w:val="0"/>
          <w:marBottom w:val="0"/>
          <w:divBdr>
            <w:top w:val="none" w:sz="0" w:space="0" w:color="auto"/>
            <w:left w:val="none" w:sz="0" w:space="0" w:color="auto"/>
            <w:bottom w:val="none" w:sz="0" w:space="0" w:color="auto"/>
            <w:right w:val="none" w:sz="0" w:space="0" w:color="auto"/>
          </w:divBdr>
        </w:div>
        <w:div w:id="434790163">
          <w:marLeft w:val="640"/>
          <w:marRight w:val="0"/>
          <w:marTop w:val="0"/>
          <w:marBottom w:val="0"/>
          <w:divBdr>
            <w:top w:val="none" w:sz="0" w:space="0" w:color="auto"/>
            <w:left w:val="none" w:sz="0" w:space="0" w:color="auto"/>
            <w:bottom w:val="none" w:sz="0" w:space="0" w:color="auto"/>
            <w:right w:val="none" w:sz="0" w:space="0" w:color="auto"/>
          </w:divBdr>
        </w:div>
        <w:div w:id="321126629">
          <w:marLeft w:val="640"/>
          <w:marRight w:val="0"/>
          <w:marTop w:val="0"/>
          <w:marBottom w:val="0"/>
          <w:divBdr>
            <w:top w:val="none" w:sz="0" w:space="0" w:color="auto"/>
            <w:left w:val="none" w:sz="0" w:space="0" w:color="auto"/>
            <w:bottom w:val="none" w:sz="0" w:space="0" w:color="auto"/>
            <w:right w:val="none" w:sz="0" w:space="0" w:color="auto"/>
          </w:divBdr>
        </w:div>
        <w:div w:id="1604531965">
          <w:marLeft w:val="640"/>
          <w:marRight w:val="0"/>
          <w:marTop w:val="0"/>
          <w:marBottom w:val="0"/>
          <w:divBdr>
            <w:top w:val="none" w:sz="0" w:space="0" w:color="auto"/>
            <w:left w:val="none" w:sz="0" w:space="0" w:color="auto"/>
            <w:bottom w:val="none" w:sz="0" w:space="0" w:color="auto"/>
            <w:right w:val="none" w:sz="0" w:space="0" w:color="auto"/>
          </w:divBdr>
        </w:div>
        <w:div w:id="704060618">
          <w:marLeft w:val="640"/>
          <w:marRight w:val="0"/>
          <w:marTop w:val="0"/>
          <w:marBottom w:val="0"/>
          <w:divBdr>
            <w:top w:val="none" w:sz="0" w:space="0" w:color="auto"/>
            <w:left w:val="none" w:sz="0" w:space="0" w:color="auto"/>
            <w:bottom w:val="none" w:sz="0" w:space="0" w:color="auto"/>
            <w:right w:val="none" w:sz="0" w:space="0" w:color="auto"/>
          </w:divBdr>
        </w:div>
        <w:div w:id="307133636">
          <w:marLeft w:val="640"/>
          <w:marRight w:val="0"/>
          <w:marTop w:val="0"/>
          <w:marBottom w:val="0"/>
          <w:divBdr>
            <w:top w:val="none" w:sz="0" w:space="0" w:color="auto"/>
            <w:left w:val="none" w:sz="0" w:space="0" w:color="auto"/>
            <w:bottom w:val="none" w:sz="0" w:space="0" w:color="auto"/>
            <w:right w:val="none" w:sz="0" w:space="0" w:color="auto"/>
          </w:divBdr>
        </w:div>
        <w:div w:id="616642365">
          <w:marLeft w:val="640"/>
          <w:marRight w:val="0"/>
          <w:marTop w:val="0"/>
          <w:marBottom w:val="0"/>
          <w:divBdr>
            <w:top w:val="none" w:sz="0" w:space="0" w:color="auto"/>
            <w:left w:val="none" w:sz="0" w:space="0" w:color="auto"/>
            <w:bottom w:val="none" w:sz="0" w:space="0" w:color="auto"/>
            <w:right w:val="none" w:sz="0" w:space="0" w:color="auto"/>
          </w:divBdr>
        </w:div>
        <w:div w:id="753547924">
          <w:marLeft w:val="640"/>
          <w:marRight w:val="0"/>
          <w:marTop w:val="0"/>
          <w:marBottom w:val="0"/>
          <w:divBdr>
            <w:top w:val="none" w:sz="0" w:space="0" w:color="auto"/>
            <w:left w:val="none" w:sz="0" w:space="0" w:color="auto"/>
            <w:bottom w:val="none" w:sz="0" w:space="0" w:color="auto"/>
            <w:right w:val="none" w:sz="0" w:space="0" w:color="auto"/>
          </w:divBdr>
        </w:div>
        <w:div w:id="1325891331">
          <w:marLeft w:val="640"/>
          <w:marRight w:val="0"/>
          <w:marTop w:val="0"/>
          <w:marBottom w:val="0"/>
          <w:divBdr>
            <w:top w:val="none" w:sz="0" w:space="0" w:color="auto"/>
            <w:left w:val="none" w:sz="0" w:space="0" w:color="auto"/>
            <w:bottom w:val="none" w:sz="0" w:space="0" w:color="auto"/>
            <w:right w:val="none" w:sz="0" w:space="0" w:color="auto"/>
          </w:divBdr>
        </w:div>
        <w:div w:id="1083914826">
          <w:marLeft w:val="640"/>
          <w:marRight w:val="0"/>
          <w:marTop w:val="0"/>
          <w:marBottom w:val="0"/>
          <w:divBdr>
            <w:top w:val="none" w:sz="0" w:space="0" w:color="auto"/>
            <w:left w:val="none" w:sz="0" w:space="0" w:color="auto"/>
            <w:bottom w:val="none" w:sz="0" w:space="0" w:color="auto"/>
            <w:right w:val="none" w:sz="0" w:space="0" w:color="auto"/>
          </w:divBdr>
        </w:div>
        <w:div w:id="1050542086">
          <w:marLeft w:val="640"/>
          <w:marRight w:val="0"/>
          <w:marTop w:val="0"/>
          <w:marBottom w:val="0"/>
          <w:divBdr>
            <w:top w:val="none" w:sz="0" w:space="0" w:color="auto"/>
            <w:left w:val="none" w:sz="0" w:space="0" w:color="auto"/>
            <w:bottom w:val="none" w:sz="0" w:space="0" w:color="auto"/>
            <w:right w:val="none" w:sz="0" w:space="0" w:color="auto"/>
          </w:divBdr>
        </w:div>
        <w:div w:id="1580600258">
          <w:marLeft w:val="640"/>
          <w:marRight w:val="0"/>
          <w:marTop w:val="0"/>
          <w:marBottom w:val="0"/>
          <w:divBdr>
            <w:top w:val="none" w:sz="0" w:space="0" w:color="auto"/>
            <w:left w:val="none" w:sz="0" w:space="0" w:color="auto"/>
            <w:bottom w:val="none" w:sz="0" w:space="0" w:color="auto"/>
            <w:right w:val="none" w:sz="0" w:space="0" w:color="auto"/>
          </w:divBdr>
        </w:div>
        <w:div w:id="256250570">
          <w:marLeft w:val="640"/>
          <w:marRight w:val="0"/>
          <w:marTop w:val="0"/>
          <w:marBottom w:val="0"/>
          <w:divBdr>
            <w:top w:val="none" w:sz="0" w:space="0" w:color="auto"/>
            <w:left w:val="none" w:sz="0" w:space="0" w:color="auto"/>
            <w:bottom w:val="none" w:sz="0" w:space="0" w:color="auto"/>
            <w:right w:val="none" w:sz="0" w:space="0" w:color="auto"/>
          </w:divBdr>
        </w:div>
        <w:div w:id="1311326957">
          <w:marLeft w:val="640"/>
          <w:marRight w:val="0"/>
          <w:marTop w:val="0"/>
          <w:marBottom w:val="0"/>
          <w:divBdr>
            <w:top w:val="none" w:sz="0" w:space="0" w:color="auto"/>
            <w:left w:val="none" w:sz="0" w:space="0" w:color="auto"/>
            <w:bottom w:val="none" w:sz="0" w:space="0" w:color="auto"/>
            <w:right w:val="none" w:sz="0" w:space="0" w:color="auto"/>
          </w:divBdr>
        </w:div>
        <w:div w:id="481896005">
          <w:marLeft w:val="640"/>
          <w:marRight w:val="0"/>
          <w:marTop w:val="0"/>
          <w:marBottom w:val="0"/>
          <w:divBdr>
            <w:top w:val="none" w:sz="0" w:space="0" w:color="auto"/>
            <w:left w:val="none" w:sz="0" w:space="0" w:color="auto"/>
            <w:bottom w:val="none" w:sz="0" w:space="0" w:color="auto"/>
            <w:right w:val="none" w:sz="0" w:space="0" w:color="auto"/>
          </w:divBdr>
        </w:div>
        <w:div w:id="1150944406">
          <w:marLeft w:val="640"/>
          <w:marRight w:val="0"/>
          <w:marTop w:val="0"/>
          <w:marBottom w:val="0"/>
          <w:divBdr>
            <w:top w:val="none" w:sz="0" w:space="0" w:color="auto"/>
            <w:left w:val="none" w:sz="0" w:space="0" w:color="auto"/>
            <w:bottom w:val="none" w:sz="0" w:space="0" w:color="auto"/>
            <w:right w:val="none" w:sz="0" w:space="0" w:color="auto"/>
          </w:divBdr>
        </w:div>
        <w:div w:id="101538532">
          <w:marLeft w:val="640"/>
          <w:marRight w:val="0"/>
          <w:marTop w:val="0"/>
          <w:marBottom w:val="0"/>
          <w:divBdr>
            <w:top w:val="none" w:sz="0" w:space="0" w:color="auto"/>
            <w:left w:val="none" w:sz="0" w:space="0" w:color="auto"/>
            <w:bottom w:val="none" w:sz="0" w:space="0" w:color="auto"/>
            <w:right w:val="none" w:sz="0" w:space="0" w:color="auto"/>
          </w:divBdr>
        </w:div>
        <w:div w:id="26373416">
          <w:marLeft w:val="640"/>
          <w:marRight w:val="0"/>
          <w:marTop w:val="0"/>
          <w:marBottom w:val="0"/>
          <w:divBdr>
            <w:top w:val="none" w:sz="0" w:space="0" w:color="auto"/>
            <w:left w:val="none" w:sz="0" w:space="0" w:color="auto"/>
            <w:bottom w:val="none" w:sz="0" w:space="0" w:color="auto"/>
            <w:right w:val="none" w:sz="0" w:space="0" w:color="auto"/>
          </w:divBdr>
        </w:div>
        <w:div w:id="1019549309">
          <w:marLeft w:val="640"/>
          <w:marRight w:val="0"/>
          <w:marTop w:val="0"/>
          <w:marBottom w:val="0"/>
          <w:divBdr>
            <w:top w:val="none" w:sz="0" w:space="0" w:color="auto"/>
            <w:left w:val="none" w:sz="0" w:space="0" w:color="auto"/>
            <w:bottom w:val="none" w:sz="0" w:space="0" w:color="auto"/>
            <w:right w:val="none" w:sz="0" w:space="0" w:color="auto"/>
          </w:divBdr>
        </w:div>
        <w:div w:id="1338918143">
          <w:marLeft w:val="640"/>
          <w:marRight w:val="0"/>
          <w:marTop w:val="0"/>
          <w:marBottom w:val="0"/>
          <w:divBdr>
            <w:top w:val="none" w:sz="0" w:space="0" w:color="auto"/>
            <w:left w:val="none" w:sz="0" w:space="0" w:color="auto"/>
            <w:bottom w:val="none" w:sz="0" w:space="0" w:color="auto"/>
            <w:right w:val="none" w:sz="0" w:space="0" w:color="auto"/>
          </w:divBdr>
        </w:div>
        <w:div w:id="281769046">
          <w:marLeft w:val="640"/>
          <w:marRight w:val="0"/>
          <w:marTop w:val="0"/>
          <w:marBottom w:val="0"/>
          <w:divBdr>
            <w:top w:val="none" w:sz="0" w:space="0" w:color="auto"/>
            <w:left w:val="none" w:sz="0" w:space="0" w:color="auto"/>
            <w:bottom w:val="none" w:sz="0" w:space="0" w:color="auto"/>
            <w:right w:val="none" w:sz="0" w:space="0" w:color="auto"/>
          </w:divBdr>
        </w:div>
        <w:div w:id="835387751">
          <w:marLeft w:val="640"/>
          <w:marRight w:val="0"/>
          <w:marTop w:val="0"/>
          <w:marBottom w:val="0"/>
          <w:divBdr>
            <w:top w:val="none" w:sz="0" w:space="0" w:color="auto"/>
            <w:left w:val="none" w:sz="0" w:space="0" w:color="auto"/>
            <w:bottom w:val="none" w:sz="0" w:space="0" w:color="auto"/>
            <w:right w:val="none" w:sz="0" w:space="0" w:color="auto"/>
          </w:divBdr>
        </w:div>
        <w:div w:id="1534225383">
          <w:marLeft w:val="640"/>
          <w:marRight w:val="0"/>
          <w:marTop w:val="0"/>
          <w:marBottom w:val="0"/>
          <w:divBdr>
            <w:top w:val="none" w:sz="0" w:space="0" w:color="auto"/>
            <w:left w:val="none" w:sz="0" w:space="0" w:color="auto"/>
            <w:bottom w:val="none" w:sz="0" w:space="0" w:color="auto"/>
            <w:right w:val="none" w:sz="0" w:space="0" w:color="auto"/>
          </w:divBdr>
        </w:div>
        <w:div w:id="306980109">
          <w:marLeft w:val="640"/>
          <w:marRight w:val="0"/>
          <w:marTop w:val="0"/>
          <w:marBottom w:val="0"/>
          <w:divBdr>
            <w:top w:val="none" w:sz="0" w:space="0" w:color="auto"/>
            <w:left w:val="none" w:sz="0" w:space="0" w:color="auto"/>
            <w:bottom w:val="none" w:sz="0" w:space="0" w:color="auto"/>
            <w:right w:val="none" w:sz="0" w:space="0" w:color="auto"/>
          </w:divBdr>
        </w:div>
        <w:div w:id="1953780428">
          <w:marLeft w:val="640"/>
          <w:marRight w:val="0"/>
          <w:marTop w:val="0"/>
          <w:marBottom w:val="0"/>
          <w:divBdr>
            <w:top w:val="none" w:sz="0" w:space="0" w:color="auto"/>
            <w:left w:val="none" w:sz="0" w:space="0" w:color="auto"/>
            <w:bottom w:val="none" w:sz="0" w:space="0" w:color="auto"/>
            <w:right w:val="none" w:sz="0" w:space="0" w:color="auto"/>
          </w:divBdr>
        </w:div>
        <w:div w:id="1893417546">
          <w:marLeft w:val="640"/>
          <w:marRight w:val="0"/>
          <w:marTop w:val="0"/>
          <w:marBottom w:val="0"/>
          <w:divBdr>
            <w:top w:val="none" w:sz="0" w:space="0" w:color="auto"/>
            <w:left w:val="none" w:sz="0" w:space="0" w:color="auto"/>
            <w:bottom w:val="none" w:sz="0" w:space="0" w:color="auto"/>
            <w:right w:val="none" w:sz="0" w:space="0" w:color="auto"/>
          </w:divBdr>
        </w:div>
        <w:div w:id="527334047">
          <w:marLeft w:val="640"/>
          <w:marRight w:val="0"/>
          <w:marTop w:val="0"/>
          <w:marBottom w:val="0"/>
          <w:divBdr>
            <w:top w:val="none" w:sz="0" w:space="0" w:color="auto"/>
            <w:left w:val="none" w:sz="0" w:space="0" w:color="auto"/>
            <w:bottom w:val="none" w:sz="0" w:space="0" w:color="auto"/>
            <w:right w:val="none" w:sz="0" w:space="0" w:color="auto"/>
          </w:divBdr>
        </w:div>
        <w:div w:id="1445613855">
          <w:marLeft w:val="640"/>
          <w:marRight w:val="0"/>
          <w:marTop w:val="0"/>
          <w:marBottom w:val="0"/>
          <w:divBdr>
            <w:top w:val="none" w:sz="0" w:space="0" w:color="auto"/>
            <w:left w:val="none" w:sz="0" w:space="0" w:color="auto"/>
            <w:bottom w:val="none" w:sz="0" w:space="0" w:color="auto"/>
            <w:right w:val="none" w:sz="0" w:space="0" w:color="auto"/>
          </w:divBdr>
        </w:div>
        <w:div w:id="1118373511">
          <w:marLeft w:val="640"/>
          <w:marRight w:val="0"/>
          <w:marTop w:val="0"/>
          <w:marBottom w:val="0"/>
          <w:divBdr>
            <w:top w:val="none" w:sz="0" w:space="0" w:color="auto"/>
            <w:left w:val="none" w:sz="0" w:space="0" w:color="auto"/>
            <w:bottom w:val="none" w:sz="0" w:space="0" w:color="auto"/>
            <w:right w:val="none" w:sz="0" w:space="0" w:color="auto"/>
          </w:divBdr>
        </w:div>
        <w:div w:id="1617709578">
          <w:marLeft w:val="640"/>
          <w:marRight w:val="0"/>
          <w:marTop w:val="0"/>
          <w:marBottom w:val="0"/>
          <w:divBdr>
            <w:top w:val="none" w:sz="0" w:space="0" w:color="auto"/>
            <w:left w:val="none" w:sz="0" w:space="0" w:color="auto"/>
            <w:bottom w:val="none" w:sz="0" w:space="0" w:color="auto"/>
            <w:right w:val="none" w:sz="0" w:space="0" w:color="auto"/>
          </w:divBdr>
        </w:div>
        <w:div w:id="7752927">
          <w:marLeft w:val="640"/>
          <w:marRight w:val="0"/>
          <w:marTop w:val="0"/>
          <w:marBottom w:val="0"/>
          <w:divBdr>
            <w:top w:val="none" w:sz="0" w:space="0" w:color="auto"/>
            <w:left w:val="none" w:sz="0" w:space="0" w:color="auto"/>
            <w:bottom w:val="none" w:sz="0" w:space="0" w:color="auto"/>
            <w:right w:val="none" w:sz="0" w:space="0" w:color="auto"/>
          </w:divBdr>
        </w:div>
        <w:div w:id="775758777">
          <w:marLeft w:val="640"/>
          <w:marRight w:val="0"/>
          <w:marTop w:val="0"/>
          <w:marBottom w:val="0"/>
          <w:divBdr>
            <w:top w:val="none" w:sz="0" w:space="0" w:color="auto"/>
            <w:left w:val="none" w:sz="0" w:space="0" w:color="auto"/>
            <w:bottom w:val="none" w:sz="0" w:space="0" w:color="auto"/>
            <w:right w:val="none" w:sz="0" w:space="0" w:color="auto"/>
          </w:divBdr>
        </w:div>
        <w:div w:id="357893806">
          <w:marLeft w:val="640"/>
          <w:marRight w:val="0"/>
          <w:marTop w:val="0"/>
          <w:marBottom w:val="0"/>
          <w:divBdr>
            <w:top w:val="none" w:sz="0" w:space="0" w:color="auto"/>
            <w:left w:val="none" w:sz="0" w:space="0" w:color="auto"/>
            <w:bottom w:val="none" w:sz="0" w:space="0" w:color="auto"/>
            <w:right w:val="none" w:sz="0" w:space="0" w:color="auto"/>
          </w:divBdr>
        </w:div>
        <w:div w:id="1163207444">
          <w:marLeft w:val="640"/>
          <w:marRight w:val="0"/>
          <w:marTop w:val="0"/>
          <w:marBottom w:val="0"/>
          <w:divBdr>
            <w:top w:val="none" w:sz="0" w:space="0" w:color="auto"/>
            <w:left w:val="none" w:sz="0" w:space="0" w:color="auto"/>
            <w:bottom w:val="none" w:sz="0" w:space="0" w:color="auto"/>
            <w:right w:val="none" w:sz="0" w:space="0" w:color="auto"/>
          </w:divBdr>
        </w:div>
        <w:div w:id="1421607356">
          <w:marLeft w:val="640"/>
          <w:marRight w:val="0"/>
          <w:marTop w:val="0"/>
          <w:marBottom w:val="0"/>
          <w:divBdr>
            <w:top w:val="none" w:sz="0" w:space="0" w:color="auto"/>
            <w:left w:val="none" w:sz="0" w:space="0" w:color="auto"/>
            <w:bottom w:val="none" w:sz="0" w:space="0" w:color="auto"/>
            <w:right w:val="none" w:sz="0" w:space="0" w:color="auto"/>
          </w:divBdr>
        </w:div>
        <w:div w:id="75715246">
          <w:marLeft w:val="640"/>
          <w:marRight w:val="0"/>
          <w:marTop w:val="0"/>
          <w:marBottom w:val="0"/>
          <w:divBdr>
            <w:top w:val="none" w:sz="0" w:space="0" w:color="auto"/>
            <w:left w:val="none" w:sz="0" w:space="0" w:color="auto"/>
            <w:bottom w:val="none" w:sz="0" w:space="0" w:color="auto"/>
            <w:right w:val="none" w:sz="0" w:space="0" w:color="auto"/>
          </w:divBdr>
        </w:div>
        <w:div w:id="1981106425">
          <w:marLeft w:val="640"/>
          <w:marRight w:val="0"/>
          <w:marTop w:val="0"/>
          <w:marBottom w:val="0"/>
          <w:divBdr>
            <w:top w:val="none" w:sz="0" w:space="0" w:color="auto"/>
            <w:left w:val="none" w:sz="0" w:space="0" w:color="auto"/>
            <w:bottom w:val="none" w:sz="0" w:space="0" w:color="auto"/>
            <w:right w:val="none" w:sz="0" w:space="0" w:color="auto"/>
          </w:divBdr>
        </w:div>
        <w:div w:id="218517367">
          <w:marLeft w:val="640"/>
          <w:marRight w:val="0"/>
          <w:marTop w:val="0"/>
          <w:marBottom w:val="0"/>
          <w:divBdr>
            <w:top w:val="none" w:sz="0" w:space="0" w:color="auto"/>
            <w:left w:val="none" w:sz="0" w:space="0" w:color="auto"/>
            <w:bottom w:val="none" w:sz="0" w:space="0" w:color="auto"/>
            <w:right w:val="none" w:sz="0" w:space="0" w:color="auto"/>
          </w:divBdr>
        </w:div>
        <w:div w:id="791244166">
          <w:marLeft w:val="640"/>
          <w:marRight w:val="0"/>
          <w:marTop w:val="0"/>
          <w:marBottom w:val="0"/>
          <w:divBdr>
            <w:top w:val="none" w:sz="0" w:space="0" w:color="auto"/>
            <w:left w:val="none" w:sz="0" w:space="0" w:color="auto"/>
            <w:bottom w:val="none" w:sz="0" w:space="0" w:color="auto"/>
            <w:right w:val="none" w:sz="0" w:space="0" w:color="auto"/>
          </w:divBdr>
        </w:div>
        <w:div w:id="1165705122">
          <w:marLeft w:val="640"/>
          <w:marRight w:val="0"/>
          <w:marTop w:val="0"/>
          <w:marBottom w:val="0"/>
          <w:divBdr>
            <w:top w:val="none" w:sz="0" w:space="0" w:color="auto"/>
            <w:left w:val="none" w:sz="0" w:space="0" w:color="auto"/>
            <w:bottom w:val="none" w:sz="0" w:space="0" w:color="auto"/>
            <w:right w:val="none" w:sz="0" w:space="0" w:color="auto"/>
          </w:divBdr>
        </w:div>
        <w:div w:id="1143816924">
          <w:marLeft w:val="640"/>
          <w:marRight w:val="0"/>
          <w:marTop w:val="0"/>
          <w:marBottom w:val="0"/>
          <w:divBdr>
            <w:top w:val="none" w:sz="0" w:space="0" w:color="auto"/>
            <w:left w:val="none" w:sz="0" w:space="0" w:color="auto"/>
            <w:bottom w:val="none" w:sz="0" w:space="0" w:color="auto"/>
            <w:right w:val="none" w:sz="0" w:space="0" w:color="auto"/>
          </w:divBdr>
        </w:div>
        <w:div w:id="454325030">
          <w:marLeft w:val="640"/>
          <w:marRight w:val="0"/>
          <w:marTop w:val="0"/>
          <w:marBottom w:val="0"/>
          <w:divBdr>
            <w:top w:val="none" w:sz="0" w:space="0" w:color="auto"/>
            <w:left w:val="none" w:sz="0" w:space="0" w:color="auto"/>
            <w:bottom w:val="none" w:sz="0" w:space="0" w:color="auto"/>
            <w:right w:val="none" w:sz="0" w:space="0" w:color="auto"/>
          </w:divBdr>
        </w:div>
        <w:div w:id="639724724">
          <w:marLeft w:val="640"/>
          <w:marRight w:val="0"/>
          <w:marTop w:val="0"/>
          <w:marBottom w:val="0"/>
          <w:divBdr>
            <w:top w:val="none" w:sz="0" w:space="0" w:color="auto"/>
            <w:left w:val="none" w:sz="0" w:space="0" w:color="auto"/>
            <w:bottom w:val="none" w:sz="0" w:space="0" w:color="auto"/>
            <w:right w:val="none" w:sz="0" w:space="0" w:color="auto"/>
          </w:divBdr>
        </w:div>
        <w:div w:id="1502499964">
          <w:marLeft w:val="640"/>
          <w:marRight w:val="0"/>
          <w:marTop w:val="0"/>
          <w:marBottom w:val="0"/>
          <w:divBdr>
            <w:top w:val="none" w:sz="0" w:space="0" w:color="auto"/>
            <w:left w:val="none" w:sz="0" w:space="0" w:color="auto"/>
            <w:bottom w:val="none" w:sz="0" w:space="0" w:color="auto"/>
            <w:right w:val="none" w:sz="0" w:space="0" w:color="auto"/>
          </w:divBdr>
        </w:div>
        <w:div w:id="676808248">
          <w:marLeft w:val="640"/>
          <w:marRight w:val="0"/>
          <w:marTop w:val="0"/>
          <w:marBottom w:val="0"/>
          <w:divBdr>
            <w:top w:val="none" w:sz="0" w:space="0" w:color="auto"/>
            <w:left w:val="none" w:sz="0" w:space="0" w:color="auto"/>
            <w:bottom w:val="none" w:sz="0" w:space="0" w:color="auto"/>
            <w:right w:val="none" w:sz="0" w:space="0" w:color="auto"/>
          </w:divBdr>
        </w:div>
        <w:div w:id="2049992286">
          <w:marLeft w:val="640"/>
          <w:marRight w:val="0"/>
          <w:marTop w:val="0"/>
          <w:marBottom w:val="0"/>
          <w:divBdr>
            <w:top w:val="none" w:sz="0" w:space="0" w:color="auto"/>
            <w:left w:val="none" w:sz="0" w:space="0" w:color="auto"/>
            <w:bottom w:val="none" w:sz="0" w:space="0" w:color="auto"/>
            <w:right w:val="none" w:sz="0" w:space="0" w:color="auto"/>
          </w:divBdr>
        </w:div>
        <w:div w:id="1137065794">
          <w:marLeft w:val="640"/>
          <w:marRight w:val="0"/>
          <w:marTop w:val="0"/>
          <w:marBottom w:val="0"/>
          <w:divBdr>
            <w:top w:val="none" w:sz="0" w:space="0" w:color="auto"/>
            <w:left w:val="none" w:sz="0" w:space="0" w:color="auto"/>
            <w:bottom w:val="none" w:sz="0" w:space="0" w:color="auto"/>
            <w:right w:val="none" w:sz="0" w:space="0" w:color="auto"/>
          </w:divBdr>
        </w:div>
        <w:div w:id="1628587304">
          <w:marLeft w:val="640"/>
          <w:marRight w:val="0"/>
          <w:marTop w:val="0"/>
          <w:marBottom w:val="0"/>
          <w:divBdr>
            <w:top w:val="none" w:sz="0" w:space="0" w:color="auto"/>
            <w:left w:val="none" w:sz="0" w:space="0" w:color="auto"/>
            <w:bottom w:val="none" w:sz="0" w:space="0" w:color="auto"/>
            <w:right w:val="none" w:sz="0" w:space="0" w:color="auto"/>
          </w:divBdr>
        </w:div>
        <w:div w:id="454910631">
          <w:marLeft w:val="640"/>
          <w:marRight w:val="0"/>
          <w:marTop w:val="0"/>
          <w:marBottom w:val="0"/>
          <w:divBdr>
            <w:top w:val="none" w:sz="0" w:space="0" w:color="auto"/>
            <w:left w:val="none" w:sz="0" w:space="0" w:color="auto"/>
            <w:bottom w:val="none" w:sz="0" w:space="0" w:color="auto"/>
            <w:right w:val="none" w:sz="0" w:space="0" w:color="auto"/>
          </w:divBdr>
        </w:div>
        <w:div w:id="1395467842">
          <w:marLeft w:val="640"/>
          <w:marRight w:val="0"/>
          <w:marTop w:val="0"/>
          <w:marBottom w:val="0"/>
          <w:divBdr>
            <w:top w:val="none" w:sz="0" w:space="0" w:color="auto"/>
            <w:left w:val="none" w:sz="0" w:space="0" w:color="auto"/>
            <w:bottom w:val="none" w:sz="0" w:space="0" w:color="auto"/>
            <w:right w:val="none" w:sz="0" w:space="0" w:color="auto"/>
          </w:divBdr>
        </w:div>
        <w:div w:id="1007634740">
          <w:marLeft w:val="640"/>
          <w:marRight w:val="0"/>
          <w:marTop w:val="0"/>
          <w:marBottom w:val="0"/>
          <w:divBdr>
            <w:top w:val="none" w:sz="0" w:space="0" w:color="auto"/>
            <w:left w:val="none" w:sz="0" w:space="0" w:color="auto"/>
            <w:bottom w:val="none" w:sz="0" w:space="0" w:color="auto"/>
            <w:right w:val="none" w:sz="0" w:space="0" w:color="auto"/>
          </w:divBdr>
        </w:div>
        <w:div w:id="1649506909">
          <w:marLeft w:val="640"/>
          <w:marRight w:val="0"/>
          <w:marTop w:val="0"/>
          <w:marBottom w:val="0"/>
          <w:divBdr>
            <w:top w:val="none" w:sz="0" w:space="0" w:color="auto"/>
            <w:left w:val="none" w:sz="0" w:space="0" w:color="auto"/>
            <w:bottom w:val="none" w:sz="0" w:space="0" w:color="auto"/>
            <w:right w:val="none" w:sz="0" w:space="0" w:color="auto"/>
          </w:divBdr>
        </w:div>
        <w:div w:id="2095395626">
          <w:marLeft w:val="640"/>
          <w:marRight w:val="0"/>
          <w:marTop w:val="0"/>
          <w:marBottom w:val="0"/>
          <w:divBdr>
            <w:top w:val="none" w:sz="0" w:space="0" w:color="auto"/>
            <w:left w:val="none" w:sz="0" w:space="0" w:color="auto"/>
            <w:bottom w:val="none" w:sz="0" w:space="0" w:color="auto"/>
            <w:right w:val="none" w:sz="0" w:space="0" w:color="auto"/>
          </w:divBdr>
        </w:div>
        <w:div w:id="1974555926">
          <w:marLeft w:val="640"/>
          <w:marRight w:val="0"/>
          <w:marTop w:val="0"/>
          <w:marBottom w:val="0"/>
          <w:divBdr>
            <w:top w:val="none" w:sz="0" w:space="0" w:color="auto"/>
            <w:left w:val="none" w:sz="0" w:space="0" w:color="auto"/>
            <w:bottom w:val="none" w:sz="0" w:space="0" w:color="auto"/>
            <w:right w:val="none" w:sz="0" w:space="0" w:color="auto"/>
          </w:divBdr>
        </w:div>
        <w:div w:id="1108501890">
          <w:marLeft w:val="640"/>
          <w:marRight w:val="0"/>
          <w:marTop w:val="0"/>
          <w:marBottom w:val="0"/>
          <w:divBdr>
            <w:top w:val="none" w:sz="0" w:space="0" w:color="auto"/>
            <w:left w:val="none" w:sz="0" w:space="0" w:color="auto"/>
            <w:bottom w:val="none" w:sz="0" w:space="0" w:color="auto"/>
            <w:right w:val="none" w:sz="0" w:space="0" w:color="auto"/>
          </w:divBdr>
        </w:div>
        <w:div w:id="1397630003">
          <w:marLeft w:val="640"/>
          <w:marRight w:val="0"/>
          <w:marTop w:val="0"/>
          <w:marBottom w:val="0"/>
          <w:divBdr>
            <w:top w:val="none" w:sz="0" w:space="0" w:color="auto"/>
            <w:left w:val="none" w:sz="0" w:space="0" w:color="auto"/>
            <w:bottom w:val="none" w:sz="0" w:space="0" w:color="auto"/>
            <w:right w:val="none" w:sz="0" w:space="0" w:color="auto"/>
          </w:divBdr>
        </w:div>
        <w:div w:id="1261991640">
          <w:marLeft w:val="640"/>
          <w:marRight w:val="0"/>
          <w:marTop w:val="0"/>
          <w:marBottom w:val="0"/>
          <w:divBdr>
            <w:top w:val="none" w:sz="0" w:space="0" w:color="auto"/>
            <w:left w:val="none" w:sz="0" w:space="0" w:color="auto"/>
            <w:bottom w:val="none" w:sz="0" w:space="0" w:color="auto"/>
            <w:right w:val="none" w:sz="0" w:space="0" w:color="auto"/>
          </w:divBdr>
        </w:div>
        <w:div w:id="1599020090">
          <w:marLeft w:val="640"/>
          <w:marRight w:val="0"/>
          <w:marTop w:val="0"/>
          <w:marBottom w:val="0"/>
          <w:divBdr>
            <w:top w:val="none" w:sz="0" w:space="0" w:color="auto"/>
            <w:left w:val="none" w:sz="0" w:space="0" w:color="auto"/>
            <w:bottom w:val="none" w:sz="0" w:space="0" w:color="auto"/>
            <w:right w:val="none" w:sz="0" w:space="0" w:color="auto"/>
          </w:divBdr>
        </w:div>
        <w:div w:id="1662853187">
          <w:marLeft w:val="640"/>
          <w:marRight w:val="0"/>
          <w:marTop w:val="0"/>
          <w:marBottom w:val="0"/>
          <w:divBdr>
            <w:top w:val="none" w:sz="0" w:space="0" w:color="auto"/>
            <w:left w:val="none" w:sz="0" w:space="0" w:color="auto"/>
            <w:bottom w:val="none" w:sz="0" w:space="0" w:color="auto"/>
            <w:right w:val="none" w:sz="0" w:space="0" w:color="auto"/>
          </w:divBdr>
        </w:div>
        <w:div w:id="1148520353">
          <w:marLeft w:val="640"/>
          <w:marRight w:val="0"/>
          <w:marTop w:val="0"/>
          <w:marBottom w:val="0"/>
          <w:divBdr>
            <w:top w:val="none" w:sz="0" w:space="0" w:color="auto"/>
            <w:left w:val="none" w:sz="0" w:space="0" w:color="auto"/>
            <w:bottom w:val="none" w:sz="0" w:space="0" w:color="auto"/>
            <w:right w:val="none" w:sz="0" w:space="0" w:color="auto"/>
          </w:divBdr>
        </w:div>
        <w:div w:id="596445895">
          <w:marLeft w:val="640"/>
          <w:marRight w:val="0"/>
          <w:marTop w:val="0"/>
          <w:marBottom w:val="0"/>
          <w:divBdr>
            <w:top w:val="none" w:sz="0" w:space="0" w:color="auto"/>
            <w:left w:val="none" w:sz="0" w:space="0" w:color="auto"/>
            <w:bottom w:val="none" w:sz="0" w:space="0" w:color="auto"/>
            <w:right w:val="none" w:sz="0" w:space="0" w:color="auto"/>
          </w:divBdr>
        </w:div>
        <w:div w:id="1870995138">
          <w:marLeft w:val="640"/>
          <w:marRight w:val="0"/>
          <w:marTop w:val="0"/>
          <w:marBottom w:val="0"/>
          <w:divBdr>
            <w:top w:val="none" w:sz="0" w:space="0" w:color="auto"/>
            <w:left w:val="none" w:sz="0" w:space="0" w:color="auto"/>
            <w:bottom w:val="none" w:sz="0" w:space="0" w:color="auto"/>
            <w:right w:val="none" w:sz="0" w:space="0" w:color="auto"/>
          </w:divBdr>
        </w:div>
        <w:div w:id="285622234">
          <w:marLeft w:val="640"/>
          <w:marRight w:val="0"/>
          <w:marTop w:val="0"/>
          <w:marBottom w:val="0"/>
          <w:divBdr>
            <w:top w:val="none" w:sz="0" w:space="0" w:color="auto"/>
            <w:left w:val="none" w:sz="0" w:space="0" w:color="auto"/>
            <w:bottom w:val="none" w:sz="0" w:space="0" w:color="auto"/>
            <w:right w:val="none" w:sz="0" w:space="0" w:color="auto"/>
          </w:divBdr>
        </w:div>
        <w:div w:id="970669917">
          <w:marLeft w:val="640"/>
          <w:marRight w:val="0"/>
          <w:marTop w:val="0"/>
          <w:marBottom w:val="0"/>
          <w:divBdr>
            <w:top w:val="none" w:sz="0" w:space="0" w:color="auto"/>
            <w:left w:val="none" w:sz="0" w:space="0" w:color="auto"/>
            <w:bottom w:val="none" w:sz="0" w:space="0" w:color="auto"/>
            <w:right w:val="none" w:sz="0" w:space="0" w:color="auto"/>
          </w:divBdr>
        </w:div>
        <w:div w:id="2062827644">
          <w:marLeft w:val="640"/>
          <w:marRight w:val="0"/>
          <w:marTop w:val="0"/>
          <w:marBottom w:val="0"/>
          <w:divBdr>
            <w:top w:val="none" w:sz="0" w:space="0" w:color="auto"/>
            <w:left w:val="none" w:sz="0" w:space="0" w:color="auto"/>
            <w:bottom w:val="none" w:sz="0" w:space="0" w:color="auto"/>
            <w:right w:val="none" w:sz="0" w:space="0" w:color="auto"/>
          </w:divBdr>
        </w:div>
        <w:div w:id="32774061">
          <w:marLeft w:val="640"/>
          <w:marRight w:val="0"/>
          <w:marTop w:val="0"/>
          <w:marBottom w:val="0"/>
          <w:divBdr>
            <w:top w:val="none" w:sz="0" w:space="0" w:color="auto"/>
            <w:left w:val="none" w:sz="0" w:space="0" w:color="auto"/>
            <w:bottom w:val="none" w:sz="0" w:space="0" w:color="auto"/>
            <w:right w:val="none" w:sz="0" w:space="0" w:color="auto"/>
          </w:divBdr>
        </w:div>
        <w:div w:id="1603950370">
          <w:marLeft w:val="640"/>
          <w:marRight w:val="0"/>
          <w:marTop w:val="0"/>
          <w:marBottom w:val="0"/>
          <w:divBdr>
            <w:top w:val="none" w:sz="0" w:space="0" w:color="auto"/>
            <w:left w:val="none" w:sz="0" w:space="0" w:color="auto"/>
            <w:bottom w:val="none" w:sz="0" w:space="0" w:color="auto"/>
            <w:right w:val="none" w:sz="0" w:space="0" w:color="auto"/>
          </w:divBdr>
        </w:div>
        <w:div w:id="1329479776">
          <w:marLeft w:val="640"/>
          <w:marRight w:val="0"/>
          <w:marTop w:val="0"/>
          <w:marBottom w:val="0"/>
          <w:divBdr>
            <w:top w:val="none" w:sz="0" w:space="0" w:color="auto"/>
            <w:left w:val="none" w:sz="0" w:space="0" w:color="auto"/>
            <w:bottom w:val="none" w:sz="0" w:space="0" w:color="auto"/>
            <w:right w:val="none" w:sz="0" w:space="0" w:color="auto"/>
          </w:divBdr>
        </w:div>
        <w:div w:id="947661877">
          <w:marLeft w:val="640"/>
          <w:marRight w:val="0"/>
          <w:marTop w:val="0"/>
          <w:marBottom w:val="0"/>
          <w:divBdr>
            <w:top w:val="none" w:sz="0" w:space="0" w:color="auto"/>
            <w:left w:val="none" w:sz="0" w:space="0" w:color="auto"/>
            <w:bottom w:val="none" w:sz="0" w:space="0" w:color="auto"/>
            <w:right w:val="none" w:sz="0" w:space="0" w:color="auto"/>
          </w:divBdr>
        </w:div>
        <w:div w:id="251814619">
          <w:marLeft w:val="640"/>
          <w:marRight w:val="0"/>
          <w:marTop w:val="0"/>
          <w:marBottom w:val="0"/>
          <w:divBdr>
            <w:top w:val="none" w:sz="0" w:space="0" w:color="auto"/>
            <w:left w:val="none" w:sz="0" w:space="0" w:color="auto"/>
            <w:bottom w:val="none" w:sz="0" w:space="0" w:color="auto"/>
            <w:right w:val="none" w:sz="0" w:space="0" w:color="auto"/>
          </w:divBdr>
        </w:div>
        <w:div w:id="153616569">
          <w:marLeft w:val="640"/>
          <w:marRight w:val="0"/>
          <w:marTop w:val="0"/>
          <w:marBottom w:val="0"/>
          <w:divBdr>
            <w:top w:val="none" w:sz="0" w:space="0" w:color="auto"/>
            <w:left w:val="none" w:sz="0" w:space="0" w:color="auto"/>
            <w:bottom w:val="none" w:sz="0" w:space="0" w:color="auto"/>
            <w:right w:val="none" w:sz="0" w:space="0" w:color="auto"/>
          </w:divBdr>
        </w:div>
        <w:div w:id="836337306">
          <w:marLeft w:val="640"/>
          <w:marRight w:val="0"/>
          <w:marTop w:val="0"/>
          <w:marBottom w:val="0"/>
          <w:divBdr>
            <w:top w:val="none" w:sz="0" w:space="0" w:color="auto"/>
            <w:left w:val="none" w:sz="0" w:space="0" w:color="auto"/>
            <w:bottom w:val="none" w:sz="0" w:space="0" w:color="auto"/>
            <w:right w:val="none" w:sz="0" w:space="0" w:color="auto"/>
          </w:divBdr>
        </w:div>
        <w:div w:id="2113043788">
          <w:marLeft w:val="640"/>
          <w:marRight w:val="0"/>
          <w:marTop w:val="0"/>
          <w:marBottom w:val="0"/>
          <w:divBdr>
            <w:top w:val="none" w:sz="0" w:space="0" w:color="auto"/>
            <w:left w:val="none" w:sz="0" w:space="0" w:color="auto"/>
            <w:bottom w:val="none" w:sz="0" w:space="0" w:color="auto"/>
            <w:right w:val="none" w:sz="0" w:space="0" w:color="auto"/>
          </w:divBdr>
        </w:div>
        <w:div w:id="1832872912">
          <w:marLeft w:val="640"/>
          <w:marRight w:val="0"/>
          <w:marTop w:val="0"/>
          <w:marBottom w:val="0"/>
          <w:divBdr>
            <w:top w:val="none" w:sz="0" w:space="0" w:color="auto"/>
            <w:left w:val="none" w:sz="0" w:space="0" w:color="auto"/>
            <w:bottom w:val="none" w:sz="0" w:space="0" w:color="auto"/>
            <w:right w:val="none" w:sz="0" w:space="0" w:color="auto"/>
          </w:divBdr>
        </w:div>
        <w:div w:id="792602472">
          <w:marLeft w:val="640"/>
          <w:marRight w:val="0"/>
          <w:marTop w:val="0"/>
          <w:marBottom w:val="0"/>
          <w:divBdr>
            <w:top w:val="none" w:sz="0" w:space="0" w:color="auto"/>
            <w:left w:val="none" w:sz="0" w:space="0" w:color="auto"/>
            <w:bottom w:val="none" w:sz="0" w:space="0" w:color="auto"/>
            <w:right w:val="none" w:sz="0" w:space="0" w:color="auto"/>
          </w:divBdr>
        </w:div>
        <w:div w:id="1494104636">
          <w:marLeft w:val="640"/>
          <w:marRight w:val="0"/>
          <w:marTop w:val="0"/>
          <w:marBottom w:val="0"/>
          <w:divBdr>
            <w:top w:val="none" w:sz="0" w:space="0" w:color="auto"/>
            <w:left w:val="none" w:sz="0" w:space="0" w:color="auto"/>
            <w:bottom w:val="none" w:sz="0" w:space="0" w:color="auto"/>
            <w:right w:val="none" w:sz="0" w:space="0" w:color="auto"/>
          </w:divBdr>
        </w:div>
        <w:div w:id="533268878">
          <w:marLeft w:val="640"/>
          <w:marRight w:val="0"/>
          <w:marTop w:val="0"/>
          <w:marBottom w:val="0"/>
          <w:divBdr>
            <w:top w:val="none" w:sz="0" w:space="0" w:color="auto"/>
            <w:left w:val="none" w:sz="0" w:space="0" w:color="auto"/>
            <w:bottom w:val="none" w:sz="0" w:space="0" w:color="auto"/>
            <w:right w:val="none" w:sz="0" w:space="0" w:color="auto"/>
          </w:divBdr>
        </w:div>
        <w:div w:id="629551387">
          <w:marLeft w:val="640"/>
          <w:marRight w:val="0"/>
          <w:marTop w:val="0"/>
          <w:marBottom w:val="0"/>
          <w:divBdr>
            <w:top w:val="none" w:sz="0" w:space="0" w:color="auto"/>
            <w:left w:val="none" w:sz="0" w:space="0" w:color="auto"/>
            <w:bottom w:val="none" w:sz="0" w:space="0" w:color="auto"/>
            <w:right w:val="none" w:sz="0" w:space="0" w:color="auto"/>
          </w:divBdr>
        </w:div>
        <w:div w:id="2114011714">
          <w:marLeft w:val="640"/>
          <w:marRight w:val="0"/>
          <w:marTop w:val="0"/>
          <w:marBottom w:val="0"/>
          <w:divBdr>
            <w:top w:val="none" w:sz="0" w:space="0" w:color="auto"/>
            <w:left w:val="none" w:sz="0" w:space="0" w:color="auto"/>
            <w:bottom w:val="none" w:sz="0" w:space="0" w:color="auto"/>
            <w:right w:val="none" w:sz="0" w:space="0" w:color="auto"/>
          </w:divBdr>
        </w:div>
        <w:div w:id="1985743115">
          <w:marLeft w:val="640"/>
          <w:marRight w:val="0"/>
          <w:marTop w:val="0"/>
          <w:marBottom w:val="0"/>
          <w:divBdr>
            <w:top w:val="none" w:sz="0" w:space="0" w:color="auto"/>
            <w:left w:val="none" w:sz="0" w:space="0" w:color="auto"/>
            <w:bottom w:val="none" w:sz="0" w:space="0" w:color="auto"/>
            <w:right w:val="none" w:sz="0" w:space="0" w:color="auto"/>
          </w:divBdr>
        </w:div>
        <w:div w:id="1793672740">
          <w:marLeft w:val="640"/>
          <w:marRight w:val="0"/>
          <w:marTop w:val="0"/>
          <w:marBottom w:val="0"/>
          <w:divBdr>
            <w:top w:val="none" w:sz="0" w:space="0" w:color="auto"/>
            <w:left w:val="none" w:sz="0" w:space="0" w:color="auto"/>
            <w:bottom w:val="none" w:sz="0" w:space="0" w:color="auto"/>
            <w:right w:val="none" w:sz="0" w:space="0" w:color="auto"/>
          </w:divBdr>
        </w:div>
        <w:div w:id="1714307320">
          <w:marLeft w:val="640"/>
          <w:marRight w:val="0"/>
          <w:marTop w:val="0"/>
          <w:marBottom w:val="0"/>
          <w:divBdr>
            <w:top w:val="none" w:sz="0" w:space="0" w:color="auto"/>
            <w:left w:val="none" w:sz="0" w:space="0" w:color="auto"/>
            <w:bottom w:val="none" w:sz="0" w:space="0" w:color="auto"/>
            <w:right w:val="none" w:sz="0" w:space="0" w:color="auto"/>
          </w:divBdr>
        </w:div>
        <w:div w:id="2046756512">
          <w:marLeft w:val="640"/>
          <w:marRight w:val="0"/>
          <w:marTop w:val="0"/>
          <w:marBottom w:val="0"/>
          <w:divBdr>
            <w:top w:val="none" w:sz="0" w:space="0" w:color="auto"/>
            <w:left w:val="none" w:sz="0" w:space="0" w:color="auto"/>
            <w:bottom w:val="none" w:sz="0" w:space="0" w:color="auto"/>
            <w:right w:val="none" w:sz="0" w:space="0" w:color="auto"/>
          </w:divBdr>
        </w:div>
        <w:div w:id="790396642">
          <w:marLeft w:val="640"/>
          <w:marRight w:val="0"/>
          <w:marTop w:val="0"/>
          <w:marBottom w:val="0"/>
          <w:divBdr>
            <w:top w:val="none" w:sz="0" w:space="0" w:color="auto"/>
            <w:left w:val="none" w:sz="0" w:space="0" w:color="auto"/>
            <w:bottom w:val="none" w:sz="0" w:space="0" w:color="auto"/>
            <w:right w:val="none" w:sz="0" w:space="0" w:color="auto"/>
          </w:divBdr>
        </w:div>
        <w:div w:id="1169756069">
          <w:marLeft w:val="640"/>
          <w:marRight w:val="0"/>
          <w:marTop w:val="0"/>
          <w:marBottom w:val="0"/>
          <w:divBdr>
            <w:top w:val="none" w:sz="0" w:space="0" w:color="auto"/>
            <w:left w:val="none" w:sz="0" w:space="0" w:color="auto"/>
            <w:bottom w:val="none" w:sz="0" w:space="0" w:color="auto"/>
            <w:right w:val="none" w:sz="0" w:space="0" w:color="auto"/>
          </w:divBdr>
        </w:div>
        <w:div w:id="1099715731">
          <w:marLeft w:val="640"/>
          <w:marRight w:val="0"/>
          <w:marTop w:val="0"/>
          <w:marBottom w:val="0"/>
          <w:divBdr>
            <w:top w:val="none" w:sz="0" w:space="0" w:color="auto"/>
            <w:left w:val="none" w:sz="0" w:space="0" w:color="auto"/>
            <w:bottom w:val="none" w:sz="0" w:space="0" w:color="auto"/>
            <w:right w:val="none" w:sz="0" w:space="0" w:color="auto"/>
          </w:divBdr>
        </w:div>
        <w:div w:id="880361929">
          <w:marLeft w:val="640"/>
          <w:marRight w:val="0"/>
          <w:marTop w:val="0"/>
          <w:marBottom w:val="0"/>
          <w:divBdr>
            <w:top w:val="none" w:sz="0" w:space="0" w:color="auto"/>
            <w:left w:val="none" w:sz="0" w:space="0" w:color="auto"/>
            <w:bottom w:val="none" w:sz="0" w:space="0" w:color="auto"/>
            <w:right w:val="none" w:sz="0" w:space="0" w:color="auto"/>
          </w:divBdr>
        </w:div>
        <w:div w:id="1245870214">
          <w:marLeft w:val="640"/>
          <w:marRight w:val="0"/>
          <w:marTop w:val="0"/>
          <w:marBottom w:val="0"/>
          <w:divBdr>
            <w:top w:val="none" w:sz="0" w:space="0" w:color="auto"/>
            <w:left w:val="none" w:sz="0" w:space="0" w:color="auto"/>
            <w:bottom w:val="none" w:sz="0" w:space="0" w:color="auto"/>
            <w:right w:val="none" w:sz="0" w:space="0" w:color="auto"/>
          </w:divBdr>
        </w:div>
        <w:div w:id="1650866587">
          <w:marLeft w:val="640"/>
          <w:marRight w:val="0"/>
          <w:marTop w:val="0"/>
          <w:marBottom w:val="0"/>
          <w:divBdr>
            <w:top w:val="none" w:sz="0" w:space="0" w:color="auto"/>
            <w:left w:val="none" w:sz="0" w:space="0" w:color="auto"/>
            <w:bottom w:val="none" w:sz="0" w:space="0" w:color="auto"/>
            <w:right w:val="none" w:sz="0" w:space="0" w:color="auto"/>
          </w:divBdr>
        </w:div>
        <w:div w:id="297030047">
          <w:marLeft w:val="640"/>
          <w:marRight w:val="0"/>
          <w:marTop w:val="0"/>
          <w:marBottom w:val="0"/>
          <w:divBdr>
            <w:top w:val="none" w:sz="0" w:space="0" w:color="auto"/>
            <w:left w:val="none" w:sz="0" w:space="0" w:color="auto"/>
            <w:bottom w:val="none" w:sz="0" w:space="0" w:color="auto"/>
            <w:right w:val="none" w:sz="0" w:space="0" w:color="auto"/>
          </w:divBdr>
        </w:div>
        <w:div w:id="1629554057">
          <w:marLeft w:val="640"/>
          <w:marRight w:val="0"/>
          <w:marTop w:val="0"/>
          <w:marBottom w:val="0"/>
          <w:divBdr>
            <w:top w:val="none" w:sz="0" w:space="0" w:color="auto"/>
            <w:left w:val="none" w:sz="0" w:space="0" w:color="auto"/>
            <w:bottom w:val="none" w:sz="0" w:space="0" w:color="auto"/>
            <w:right w:val="none" w:sz="0" w:space="0" w:color="auto"/>
          </w:divBdr>
        </w:div>
        <w:div w:id="1770274639">
          <w:marLeft w:val="640"/>
          <w:marRight w:val="0"/>
          <w:marTop w:val="0"/>
          <w:marBottom w:val="0"/>
          <w:divBdr>
            <w:top w:val="none" w:sz="0" w:space="0" w:color="auto"/>
            <w:left w:val="none" w:sz="0" w:space="0" w:color="auto"/>
            <w:bottom w:val="none" w:sz="0" w:space="0" w:color="auto"/>
            <w:right w:val="none" w:sz="0" w:space="0" w:color="auto"/>
          </w:divBdr>
        </w:div>
        <w:div w:id="1373767364">
          <w:marLeft w:val="640"/>
          <w:marRight w:val="0"/>
          <w:marTop w:val="0"/>
          <w:marBottom w:val="0"/>
          <w:divBdr>
            <w:top w:val="none" w:sz="0" w:space="0" w:color="auto"/>
            <w:left w:val="none" w:sz="0" w:space="0" w:color="auto"/>
            <w:bottom w:val="none" w:sz="0" w:space="0" w:color="auto"/>
            <w:right w:val="none" w:sz="0" w:space="0" w:color="auto"/>
          </w:divBdr>
        </w:div>
        <w:div w:id="289943894">
          <w:marLeft w:val="640"/>
          <w:marRight w:val="0"/>
          <w:marTop w:val="0"/>
          <w:marBottom w:val="0"/>
          <w:divBdr>
            <w:top w:val="none" w:sz="0" w:space="0" w:color="auto"/>
            <w:left w:val="none" w:sz="0" w:space="0" w:color="auto"/>
            <w:bottom w:val="none" w:sz="0" w:space="0" w:color="auto"/>
            <w:right w:val="none" w:sz="0" w:space="0" w:color="auto"/>
          </w:divBdr>
        </w:div>
        <w:div w:id="1208958469">
          <w:marLeft w:val="640"/>
          <w:marRight w:val="0"/>
          <w:marTop w:val="0"/>
          <w:marBottom w:val="0"/>
          <w:divBdr>
            <w:top w:val="none" w:sz="0" w:space="0" w:color="auto"/>
            <w:left w:val="none" w:sz="0" w:space="0" w:color="auto"/>
            <w:bottom w:val="none" w:sz="0" w:space="0" w:color="auto"/>
            <w:right w:val="none" w:sz="0" w:space="0" w:color="auto"/>
          </w:divBdr>
        </w:div>
        <w:div w:id="1582720738">
          <w:marLeft w:val="640"/>
          <w:marRight w:val="0"/>
          <w:marTop w:val="0"/>
          <w:marBottom w:val="0"/>
          <w:divBdr>
            <w:top w:val="none" w:sz="0" w:space="0" w:color="auto"/>
            <w:left w:val="none" w:sz="0" w:space="0" w:color="auto"/>
            <w:bottom w:val="none" w:sz="0" w:space="0" w:color="auto"/>
            <w:right w:val="none" w:sz="0" w:space="0" w:color="auto"/>
          </w:divBdr>
        </w:div>
        <w:div w:id="561990590">
          <w:marLeft w:val="640"/>
          <w:marRight w:val="0"/>
          <w:marTop w:val="0"/>
          <w:marBottom w:val="0"/>
          <w:divBdr>
            <w:top w:val="none" w:sz="0" w:space="0" w:color="auto"/>
            <w:left w:val="none" w:sz="0" w:space="0" w:color="auto"/>
            <w:bottom w:val="none" w:sz="0" w:space="0" w:color="auto"/>
            <w:right w:val="none" w:sz="0" w:space="0" w:color="auto"/>
          </w:divBdr>
        </w:div>
        <w:div w:id="1339581086">
          <w:marLeft w:val="640"/>
          <w:marRight w:val="0"/>
          <w:marTop w:val="0"/>
          <w:marBottom w:val="0"/>
          <w:divBdr>
            <w:top w:val="none" w:sz="0" w:space="0" w:color="auto"/>
            <w:left w:val="none" w:sz="0" w:space="0" w:color="auto"/>
            <w:bottom w:val="none" w:sz="0" w:space="0" w:color="auto"/>
            <w:right w:val="none" w:sz="0" w:space="0" w:color="auto"/>
          </w:divBdr>
        </w:div>
        <w:div w:id="2103450218">
          <w:marLeft w:val="640"/>
          <w:marRight w:val="0"/>
          <w:marTop w:val="0"/>
          <w:marBottom w:val="0"/>
          <w:divBdr>
            <w:top w:val="none" w:sz="0" w:space="0" w:color="auto"/>
            <w:left w:val="none" w:sz="0" w:space="0" w:color="auto"/>
            <w:bottom w:val="none" w:sz="0" w:space="0" w:color="auto"/>
            <w:right w:val="none" w:sz="0" w:space="0" w:color="auto"/>
          </w:divBdr>
        </w:div>
        <w:div w:id="1797989356">
          <w:marLeft w:val="640"/>
          <w:marRight w:val="0"/>
          <w:marTop w:val="0"/>
          <w:marBottom w:val="0"/>
          <w:divBdr>
            <w:top w:val="none" w:sz="0" w:space="0" w:color="auto"/>
            <w:left w:val="none" w:sz="0" w:space="0" w:color="auto"/>
            <w:bottom w:val="none" w:sz="0" w:space="0" w:color="auto"/>
            <w:right w:val="none" w:sz="0" w:space="0" w:color="auto"/>
          </w:divBdr>
        </w:div>
        <w:div w:id="544802561">
          <w:marLeft w:val="640"/>
          <w:marRight w:val="0"/>
          <w:marTop w:val="0"/>
          <w:marBottom w:val="0"/>
          <w:divBdr>
            <w:top w:val="none" w:sz="0" w:space="0" w:color="auto"/>
            <w:left w:val="none" w:sz="0" w:space="0" w:color="auto"/>
            <w:bottom w:val="none" w:sz="0" w:space="0" w:color="auto"/>
            <w:right w:val="none" w:sz="0" w:space="0" w:color="auto"/>
          </w:divBdr>
        </w:div>
        <w:div w:id="1040740138">
          <w:marLeft w:val="640"/>
          <w:marRight w:val="0"/>
          <w:marTop w:val="0"/>
          <w:marBottom w:val="0"/>
          <w:divBdr>
            <w:top w:val="none" w:sz="0" w:space="0" w:color="auto"/>
            <w:left w:val="none" w:sz="0" w:space="0" w:color="auto"/>
            <w:bottom w:val="none" w:sz="0" w:space="0" w:color="auto"/>
            <w:right w:val="none" w:sz="0" w:space="0" w:color="auto"/>
          </w:divBdr>
        </w:div>
        <w:div w:id="1124616972">
          <w:marLeft w:val="640"/>
          <w:marRight w:val="0"/>
          <w:marTop w:val="0"/>
          <w:marBottom w:val="0"/>
          <w:divBdr>
            <w:top w:val="none" w:sz="0" w:space="0" w:color="auto"/>
            <w:left w:val="none" w:sz="0" w:space="0" w:color="auto"/>
            <w:bottom w:val="none" w:sz="0" w:space="0" w:color="auto"/>
            <w:right w:val="none" w:sz="0" w:space="0" w:color="auto"/>
          </w:divBdr>
        </w:div>
        <w:div w:id="899943500">
          <w:marLeft w:val="640"/>
          <w:marRight w:val="0"/>
          <w:marTop w:val="0"/>
          <w:marBottom w:val="0"/>
          <w:divBdr>
            <w:top w:val="none" w:sz="0" w:space="0" w:color="auto"/>
            <w:left w:val="none" w:sz="0" w:space="0" w:color="auto"/>
            <w:bottom w:val="none" w:sz="0" w:space="0" w:color="auto"/>
            <w:right w:val="none" w:sz="0" w:space="0" w:color="auto"/>
          </w:divBdr>
        </w:div>
        <w:div w:id="1065638235">
          <w:marLeft w:val="640"/>
          <w:marRight w:val="0"/>
          <w:marTop w:val="0"/>
          <w:marBottom w:val="0"/>
          <w:divBdr>
            <w:top w:val="none" w:sz="0" w:space="0" w:color="auto"/>
            <w:left w:val="none" w:sz="0" w:space="0" w:color="auto"/>
            <w:bottom w:val="none" w:sz="0" w:space="0" w:color="auto"/>
            <w:right w:val="none" w:sz="0" w:space="0" w:color="auto"/>
          </w:divBdr>
        </w:div>
        <w:div w:id="358356480">
          <w:marLeft w:val="640"/>
          <w:marRight w:val="0"/>
          <w:marTop w:val="0"/>
          <w:marBottom w:val="0"/>
          <w:divBdr>
            <w:top w:val="none" w:sz="0" w:space="0" w:color="auto"/>
            <w:left w:val="none" w:sz="0" w:space="0" w:color="auto"/>
            <w:bottom w:val="none" w:sz="0" w:space="0" w:color="auto"/>
            <w:right w:val="none" w:sz="0" w:space="0" w:color="auto"/>
          </w:divBdr>
        </w:div>
        <w:div w:id="305087169">
          <w:marLeft w:val="640"/>
          <w:marRight w:val="0"/>
          <w:marTop w:val="0"/>
          <w:marBottom w:val="0"/>
          <w:divBdr>
            <w:top w:val="none" w:sz="0" w:space="0" w:color="auto"/>
            <w:left w:val="none" w:sz="0" w:space="0" w:color="auto"/>
            <w:bottom w:val="none" w:sz="0" w:space="0" w:color="auto"/>
            <w:right w:val="none" w:sz="0" w:space="0" w:color="auto"/>
          </w:divBdr>
        </w:div>
        <w:div w:id="2134474637">
          <w:marLeft w:val="640"/>
          <w:marRight w:val="0"/>
          <w:marTop w:val="0"/>
          <w:marBottom w:val="0"/>
          <w:divBdr>
            <w:top w:val="none" w:sz="0" w:space="0" w:color="auto"/>
            <w:left w:val="none" w:sz="0" w:space="0" w:color="auto"/>
            <w:bottom w:val="none" w:sz="0" w:space="0" w:color="auto"/>
            <w:right w:val="none" w:sz="0" w:space="0" w:color="auto"/>
          </w:divBdr>
        </w:div>
        <w:div w:id="1979534129">
          <w:marLeft w:val="640"/>
          <w:marRight w:val="0"/>
          <w:marTop w:val="0"/>
          <w:marBottom w:val="0"/>
          <w:divBdr>
            <w:top w:val="none" w:sz="0" w:space="0" w:color="auto"/>
            <w:left w:val="none" w:sz="0" w:space="0" w:color="auto"/>
            <w:bottom w:val="none" w:sz="0" w:space="0" w:color="auto"/>
            <w:right w:val="none" w:sz="0" w:space="0" w:color="auto"/>
          </w:divBdr>
        </w:div>
        <w:div w:id="891431456">
          <w:marLeft w:val="640"/>
          <w:marRight w:val="0"/>
          <w:marTop w:val="0"/>
          <w:marBottom w:val="0"/>
          <w:divBdr>
            <w:top w:val="none" w:sz="0" w:space="0" w:color="auto"/>
            <w:left w:val="none" w:sz="0" w:space="0" w:color="auto"/>
            <w:bottom w:val="none" w:sz="0" w:space="0" w:color="auto"/>
            <w:right w:val="none" w:sz="0" w:space="0" w:color="auto"/>
          </w:divBdr>
        </w:div>
        <w:div w:id="431318224">
          <w:marLeft w:val="640"/>
          <w:marRight w:val="0"/>
          <w:marTop w:val="0"/>
          <w:marBottom w:val="0"/>
          <w:divBdr>
            <w:top w:val="none" w:sz="0" w:space="0" w:color="auto"/>
            <w:left w:val="none" w:sz="0" w:space="0" w:color="auto"/>
            <w:bottom w:val="none" w:sz="0" w:space="0" w:color="auto"/>
            <w:right w:val="none" w:sz="0" w:space="0" w:color="auto"/>
          </w:divBdr>
        </w:div>
        <w:div w:id="885215527">
          <w:marLeft w:val="640"/>
          <w:marRight w:val="0"/>
          <w:marTop w:val="0"/>
          <w:marBottom w:val="0"/>
          <w:divBdr>
            <w:top w:val="none" w:sz="0" w:space="0" w:color="auto"/>
            <w:left w:val="none" w:sz="0" w:space="0" w:color="auto"/>
            <w:bottom w:val="none" w:sz="0" w:space="0" w:color="auto"/>
            <w:right w:val="none" w:sz="0" w:space="0" w:color="auto"/>
          </w:divBdr>
        </w:div>
        <w:div w:id="1880432923">
          <w:marLeft w:val="640"/>
          <w:marRight w:val="0"/>
          <w:marTop w:val="0"/>
          <w:marBottom w:val="0"/>
          <w:divBdr>
            <w:top w:val="none" w:sz="0" w:space="0" w:color="auto"/>
            <w:left w:val="none" w:sz="0" w:space="0" w:color="auto"/>
            <w:bottom w:val="none" w:sz="0" w:space="0" w:color="auto"/>
            <w:right w:val="none" w:sz="0" w:space="0" w:color="auto"/>
          </w:divBdr>
        </w:div>
        <w:div w:id="387388539">
          <w:marLeft w:val="640"/>
          <w:marRight w:val="0"/>
          <w:marTop w:val="0"/>
          <w:marBottom w:val="0"/>
          <w:divBdr>
            <w:top w:val="none" w:sz="0" w:space="0" w:color="auto"/>
            <w:left w:val="none" w:sz="0" w:space="0" w:color="auto"/>
            <w:bottom w:val="none" w:sz="0" w:space="0" w:color="auto"/>
            <w:right w:val="none" w:sz="0" w:space="0" w:color="auto"/>
          </w:divBdr>
        </w:div>
        <w:div w:id="1245336605">
          <w:marLeft w:val="640"/>
          <w:marRight w:val="0"/>
          <w:marTop w:val="0"/>
          <w:marBottom w:val="0"/>
          <w:divBdr>
            <w:top w:val="none" w:sz="0" w:space="0" w:color="auto"/>
            <w:left w:val="none" w:sz="0" w:space="0" w:color="auto"/>
            <w:bottom w:val="none" w:sz="0" w:space="0" w:color="auto"/>
            <w:right w:val="none" w:sz="0" w:space="0" w:color="auto"/>
          </w:divBdr>
        </w:div>
        <w:div w:id="243227835">
          <w:marLeft w:val="640"/>
          <w:marRight w:val="0"/>
          <w:marTop w:val="0"/>
          <w:marBottom w:val="0"/>
          <w:divBdr>
            <w:top w:val="none" w:sz="0" w:space="0" w:color="auto"/>
            <w:left w:val="none" w:sz="0" w:space="0" w:color="auto"/>
            <w:bottom w:val="none" w:sz="0" w:space="0" w:color="auto"/>
            <w:right w:val="none" w:sz="0" w:space="0" w:color="auto"/>
          </w:divBdr>
        </w:div>
        <w:div w:id="572548434">
          <w:marLeft w:val="640"/>
          <w:marRight w:val="0"/>
          <w:marTop w:val="0"/>
          <w:marBottom w:val="0"/>
          <w:divBdr>
            <w:top w:val="none" w:sz="0" w:space="0" w:color="auto"/>
            <w:left w:val="none" w:sz="0" w:space="0" w:color="auto"/>
            <w:bottom w:val="none" w:sz="0" w:space="0" w:color="auto"/>
            <w:right w:val="none" w:sz="0" w:space="0" w:color="auto"/>
          </w:divBdr>
        </w:div>
        <w:div w:id="448474639">
          <w:marLeft w:val="640"/>
          <w:marRight w:val="0"/>
          <w:marTop w:val="0"/>
          <w:marBottom w:val="0"/>
          <w:divBdr>
            <w:top w:val="none" w:sz="0" w:space="0" w:color="auto"/>
            <w:left w:val="none" w:sz="0" w:space="0" w:color="auto"/>
            <w:bottom w:val="none" w:sz="0" w:space="0" w:color="auto"/>
            <w:right w:val="none" w:sz="0" w:space="0" w:color="auto"/>
          </w:divBdr>
        </w:div>
        <w:div w:id="2069451484">
          <w:marLeft w:val="640"/>
          <w:marRight w:val="0"/>
          <w:marTop w:val="0"/>
          <w:marBottom w:val="0"/>
          <w:divBdr>
            <w:top w:val="none" w:sz="0" w:space="0" w:color="auto"/>
            <w:left w:val="none" w:sz="0" w:space="0" w:color="auto"/>
            <w:bottom w:val="none" w:sz="0" w:space="0" w:color="auto"/>
            <w:right w:val="none" w:sz="0" w:space="0" w:color="auto"/>
          </w:divBdr>
        </w:div>
        <w:div w:id="1789231027">
          <w:marLeft w:val="640"/>
          <w:marRight w:val="0"/>
          <w:marTop w:val="0"/>
          <w:marBottom w:val="0"/>
          <w:divBdr>
            <w:top w:val="none" w:sz="0" w:space="0" w:color="auto"/>
            <w:left w:val="none" w:sz="0" w:space="0" w:color="auto"/>
            <w:bottom w:val="none" w:sz="0" w:space="0" w:color="auto"/>
            <w:right w:val="none" w:sz="0" w:space="0" w:color="auto"/>
          </w:divBdr>
        </w:div>
        <w:div w:id="478154136">
          <w:marLeft w:val="640"/>
          <w:marRight w:val="0"/>
          <w:marTop w:val="0"/>
          <w:marBottom w:val="0"/>
          <w:divBdr>
            <w:top w:val="none" w:sz="0" w:space="0" w:color="auto"/>
            <w:left w:val="none" w:sz="0" w:space="0" w:color="auto"/>
            <w:bottom w:val="none" w:sz="0" w:space="0" w:color="auto"/>
            <w:right w:val="none" w:sz="0" w:space="0" w:color="auto"/>
          </w:divBdr>
        </w:div>
        <w:div w:id="438916329">
          <w:marLeft w:val="640"/>
          <w:marRight w:val="0"/>
          <w:marTop w:val="0"/>
          <w:marBottom w:val="0"/>
          <w:divBdr>
            <w:top w:val="none" w:sz="0" w:space="0" w:color="auto"/>
            <w:left w:val="none" w:sz="0" w:space="0" w:color="auto"/>
            <w:bottom w:val="none" w:sz="0" w:space="0" w:color="auto"/>
            <w:right w:val="none" w:sz="0" w:space="0" w:color="auto"/>
          </w:divBdr>
        </w:div>
        <w:div w:id="547108478">
          <w:marLeft w:val="640"/>
          <w:marRight w:val="0"/>
          <w:marTop w:val="0"/>
          <w:marBottom w:val="0"/>
          <w:divBdr>
            <w:top w:val="none" w:sz="0" w:space="0" w:color="auto"/>
            <w:left w:val="none" w:sz="0" w:space="0" w:color="auto"/>
            <w:bottom w:val="none" w:sz="0" w:space="0" w:color="auto"/>
            <w:right w:val="none" w:sz="0" w:space="0" w:color="auto"/>
          </w:divBdr>
        </w:div>
        <w:div w:id="350229084">
          <w:marLeft w:val="640"/>
          <w:marRight w:val="0"/>
          <w:marTop w:val="0"/>
          <w:marBottom w:val="0"/>
          <w:divBdr>
            <w:top w:val="none" w:sz="0" w:space="0" w:color="auto"/>
            <w:left w:val="none" w:sz="0" w:space="0" w:color="auto"/>
            <w:bottom w:val="none" w:sz="0" w:space="0" w:color="auto"/>
            <w:right w:val="none" w:sz="0" w:space="0" w:color="auto"/>
          </w:divBdr>
        </w:div>
        <w:div w:id="1629435533">
          <w:marLeft w:val="640"/>
          <w:marRight w:val="0"/>
          <w:marTop w:val="0"/>
          <w:marBottom w:val="0"/>
          <w:divBdr>
            <w:top w:val="none" w:sz="0" w:space="0" w:color="auto"/>
            <w:left w:val="none" w:sz="0" w:space="0" w:color="auto"/>
            <w:bottom w:val="none" w:sz="0" w:space="0" w:color="auto"/>
            <w:right w:val="none" w:sz="0" w:space="0" w:color="auto"/>
          </w:divBdr>
        </w:div>
        <w:div w:id="1588268418">
          <w:marLeft w:val="640"/>
          <w:marRight w:val="0"/>
          <w:marTop w:val="0"/>
          <w:marBottom w:val="0"/>
          <w:divBdr>
            <w:top w:val="none" w:sz="0" w:space="0" w:color="auto"/>
            <w:left w:val="none" w:sz="0" w:space="0" w:color="auto"/>
            <w:bottom w:val="none" w:sz="0" w:space="0" w:color="auto"/>
            <w:right w:val="none" w:sz="0" w:space="0" w:color="auto"/>
          </w:divBdr>
        </w:div>
        <w:div w:id="846335681">
          <w:marLeft w:val="640"/>
          <w:marRight w:val="0"/>
          <w:marTop w:val="0"/>
          <w:marBottom w:val="0"/>
          <w:divBdr>
            <w:top w:val="none" w:sz="0" w:space="0" w:color="auto"/>
            <w:left w:val="none" w:sz="0" w:space="0" w:color="auto"/>
            <w:bottom w:val="none" w:sz="0" w:space="0" w:color="auto"/>
            <w:right w:val="none" w:sz="0" w:space="0" w:color="auto"/>
          </w:divBdr>
        </w:div>
        <w:div w:id="461462586">
          <w:marLeft w:val="640"/>
          <w:marRight w:val="0"/>
          <w:marTop w:val="0"/>
          <w:marBottom w:val="0"/>
          <w:divBdr>
            <w:top w:val="none" w:sz="0" w:space="0" w:color="auto"/>
            <w:left w:val="none" w:sz="0" w:space="0" w:color="auto"/>
            <w:bottom w:val="none" w:sz="0" w:space="0" w:color="auto"/>
            <w:right w:val="none" w:sz="0" w:space="0" w:color="auto"/>
          </w:divBdr>
        </w:div>
        <w:div w:id="1402949532">
          <w:marLeft w:val="640"/>
          <w:marRight w:val="0"/>
          <w:marTop w:val="0"/>
          <w:marBottom w:val="0"/>
          <w:divBdr>
            <w:top w:val="none" w:sz="0" w:space="0" w:color="auto"/>
            <w:left w:val="none" w:sz="0" w:space="0" w:color="auto"/>
            <w:bottom w:val="none" w:sz="0" w:space="0" w:color="auto"/>
            <w:right w:val="none" w:sz="0" w:space="0" w:color="auto"/>
          </w:divBdr>
        </w:div>
        <w:div w:id="546071280">
          <w:marLeft w:val="640"/>
          <w:marRight w:val="0"/>
          <w:marTop w:val="0"/>
          <w:marBottom w:val="0"/>
          <w:divBdr>
            <w:top w:val="none" w:sz="0" w:space="0" w:color="auto"/>
            <w:left w:val="none" w:sz="0" w:space="0" w:color="auto"/>
            <w:bottom w:val="none" w:sz="0" w:space="0" w:color="auto"/>
            <w:right w:val="none" w:sz="0" w:space="0" w:color="auto"/>
          </w:divBdr>
        </w:div>
        <w:div w:id="1127695463">
          <w:marLeft w:val="640"/>
          <w:marRight w:val="0"/>
          <w:marTop w:val="0"/>
          <w:marBottom w:val="0"/>
          <w:divBdr>
            <w:top w:val="none" w:sz="0" w:space="0" w:color="auto"/>
            <w:left w:val="none" w:sz="0" w:space="0" w:color="auto"/>
            <w:bottom w:val="none" w:sz="0" w:space="0" w:color="auto"/>
            <w:right w:val="none" w:sz="0" w:space="0" w:color="auto"/>
          </w:divBdr>
        </w:div>
        <w:div w:id="1380664582">
          <w:marLeft w:val="640"/>
          <w:marRight w:val="0"/>
          <w:marTop w:val="0"/>
          <w:marBottom w:val="0"/>
          <w:divBdr>
            <w:top w:val="none" w:sz="0" w:space="0" w:color="auto"/>
            <w:left w:val="none" w:sz="0" w:space="0" w:color="auto"/>
            <w:bottom w:val="none" w:sz="0" w:space="0" w:color="auto"/>
            <w:right w:val="none" w:sz="0" w:space="0" w:color="auto"/>
          </w:divBdr>
        </w:div>
        <w:div w:id="627125846">
          <w:marLeft w:val="640"/>
          <w:marRight w:val="0"/>
          <w:marTop w:val="0"/>
          <w:marBottom w:val="0"/>
          <w:divBdr>
            <w:top w:val="none" w:sz="0" w:space="0" w:color="auto"/>
            <w:left w:val="none" w:sz="0" w:space="0" w:color="auto"/>
            <w:bottom w:val="none" w:sz="0" w:space="0" w:color="auto"/>
            <w:right w:val="none" w:sz="0" w:space="0" w:color="auto"/>
          </w:divBdr>
        </w:div>
        <w:div w:id="1058744405">
          <w:marLeft w:val="640"/>
          <w:marRight w:val="0"/>
          <w:marTop w:val="0"/>
          <w:marBottom w:val="0"/>
          <w:divBdr>
            <w:top w:val="none" w:sz="0" w:space="0" w:color="auto"/>
            <w:left w:val="none" w:sz="0" w:space="0" w:color="auto"/>
            <w:bottom w:val="none" w:sz="0" w:space="0" w:color="auto"/>
            <w:right w:val="none" w:sz="0" w:space="0" w:color="auto"/>
          </w:divBdr>
        </w:div>
        <w:div w:id="1649169112">
          <w:marLeft w:val="640"/>
          <w:marRight w:val="0"/>
          <w:marTop w:val="0"/>
          <w:marBottom w:val="0"/>
          <w:divBdr>
            <w:top w:val="none" w:sz="0" w:space="0" w:color="auto"/>
            <w:left w:val="none" w:sz="0" w:space="0" w:color="auto"/>
            <w:bottom w:val="none" w:sz="0" w:space="0" w:color="auto"/>
            <w:right w:val="none" w:sz="0" w:space="0" w:color="auto"/>
          </w:divBdr>
        </w:div>
        <w:div w:id="1240211285">
          <w:marLeft w:val="640"/>
          <w:marRight w:val="0"/>
          <w:marTop w:val="0"/>
          <w:marBottom w:val="0"/>
          <w:divBdr>
            <w:top w:val="none" w:sz="0" w:space="0" w:color="auto"/>
            <w:left w:val="none" w:sz="0" w:space="0" w:color="auto"/>
            <w:bottom w:val="none" w:sz="0" w:space="0" w:color="auto"/>
            <w:right w:val="none" w:sz="0" w:space="0" w:color="auto"/>
          </w:divBdr>
        </w:div>
        <w:div w:id="498274214">
          <w:marLeft w:val="640"/>
          <w:marRight w:val="0"/>
          <w:marTop w:val="0"/>
          <w:marBottom w:val="0"/>
          <w:divBdr>
            <w:top w:val="none" w:sz="0" w:space="0" w:color="auto"/>
            <w:left w:val="none" w:sz="0" w:space="0" w:color="auto"/>
            <w:bottom w:val="none" w:sz="0" w:space="0" w:color="auto"/>
            <w:right w:val="none" w:sz="0" w:space="0" w:color="auto"/>
          </w:divBdr>
        </w:div>
        <w:div w:id="1466461637">
          <w:marLeft w:val="640"/>
          <w:marRight w:val="0"/>
          <w:marTop w:val="0"/>
          <w:marBottom w:val="0"/>
          <w:divBdr>
            <w:top w:val="none" w:sz="0" w:space="0" w:color="auto"/>
            <w:left w:val="none" w:sz="0" w:space="0" w:color="auto"/>
            <w:bottom w:val="none" w:sz="0" w:space="0" w:color="auto"/>
            <w:right w:val="none" w:sz="0" w:space="0" w:color="auto"/>
          </w:divBdr>
        </w:div>
        <w:div w:id="1406418964">
          <w:marLeft w:val="640"/>
          <w:marRight w:val="0"/>
          <w:marTop w:val="0"/>
          <w:marBottom w:val="0"/>
          <w:divBdr>
            <w:top w:val="none" w:sz="0" w:space="0" w:color="auto"/>
            <w:left w:val="none" w:sz="0" w:space="0" w:color="auto"/>
            <w:bottom w:val="none" w:sz="0" w:space="0" w:color="auto"/>
            <w:right w:val="none" w:sz="0" w:space="0" w:color="auto"/>
          </w:divBdr>
        </w:div>
        <w:div w:id="1351029317">
          <w:marLeft w:val="640"/>
          <w:marRight w:val="0"/>
          <w:marTop w:val="0"/>
          <w:marBottom w:val="0"/>
          <w:divBdr>
            <w:top w:val="none" w:sz="0" w:space="0" w:color="auto"/>
            <w:left w:val="none" w:sz="0" w:space="0" w:color="auto"/>
            <w:bottom w:val="none" w:sz="0" w:space="0" w:color="auto"/>
            <w:right w:val="none" w:sz="0" w:space="0" w:color="auto"/>
          </w:divBdr>
        </w:div>
        <w:div w:id="1821388724">
          <w:marLeft w:val="640"/>
          <w:marRight w:val="0"/>
          <w:marTop w:val="0"/>
          <w:marBottom w:val="0"/>
          <w:divBdr>
            <w:top w:val="none" w:sz="0" w:space="0" w:color="auto"/>
            <w:left w:val="none" w:sz="0" w:space="0" w:color="auto"/>
            <w:bottom w:val="none" w:sz="0" w:space="0" w:color="auto"/>
            <w:right w:val="none" w:sz="0" w:space="0" w:color="auto"/>
          </w:divBdr>
        </w:div>
        <w:div w:id="550044981">
          <w:marLeft w:val="640"/>
          <w:marRight w:val="0"/>
          <w:marTop w:val="0"/>
          <w:marBottom w:val="0"/>
          <w:divBdr>
            <w:top w:val="none" w:sz="0" w:space="0" w:color="auto"/>
            <w:left w:val="none" w:sz="0" w:space="0" w:color="auto"/>
            <w:bottom w:val="none" w:sz="0" w:space="0" w:color="auto"/>
            <w:right w:val="none" w:sz="0" w:space="0" w:color="auto"/>
          </w:divBdr>
        </w:div>
        <w:div w:id="1416129866">
          <w:marLeft w:val="640"/>
          <w:marRight w:val="0"/>
          <w:marTop w:val="0"/>
          <w:marBottom w:val="0"/>
          <w:divBdr>
            <w:top w:val="none" w:sz="0" w:space="0" w:color="auto"/>
            <w:left w:val="none" w:sz="0" w:space="0" w:color="auto"/>
            <w:bottom w:val="none" w:sz="0" w:space="0" w:color="auto"/>
            <w:right w:val="none" w:sz="0" w:space="0" w:color="auto"/>
          </w:divBdr>
        </w:div>
        <w:div w:id="1669091393">
          <w:marLeft w:val="640"/>
          <w:marRight w:val="0"/>
          <w:marTop w:val="0"/>
          <w:marBottom w:val="0"/>
          <w:divBdr>
            <w:top w:val="none" w:sz="0" w:space="0" w:color="auto"/>
            <w:left w:val="none" w:sz="0" w:space="0" w:color="auto"/>
            <w:bottom w:val="none" w:sz="0" w:space="0" w:color="auto"/>
            <w:right w:val="none" w:sz="0" w:space="0" w:color="auto"/>
          </w:divBdr>
        </w:div>
        <w:div w:id="2001040591">
          <w:marLeft w:val="640"/>
          <w:marRight w:val="0"/>
          <w:marTop w:val="0"/>
          <w:marBottom w:val="0"/>
          <w:divBdr>
            <w:top w:val="none" w:sz="0" w:space="0" w:color="auto"/>
            <w:left w:val="none" w:sz="0" w:space="0" w:color="auto"/>
            <w:bottom w:val="none" w:sz="0" w:space="0" w:color="auto"/>
            <w:right w:val="none" w:sz="0" w:space="0" w:color="auto"/>
          </w:divBdr>
        </w:div>
        <w:div w:id="1476992373">
          <w:marLeft w:val="640"/>
          <w:marRight w:val="0"/>
          <w:marTop w:val="0"/>
          <w:marBottom w:val="0"/>
          <w:divBdr>
            <w:top w:val="none" w:sz="0" w:space="0" w:color="auto"/>
            <w:left w:val="none" w:sz="0" w:space="0" w:color="auto"/>
            <w:bottom w:val="none" w:sz="0" w:space="0" w:color="auto"/>
            <w:right w:val="none" w:sz="0" w:space="0" w:color="auto"/>
          </w:divBdr>
        </w:div>
        <w:div w:id="416831011">
          <w:marLeft w:val="640"/>
          <w:marRight w:val="0"/>
          <w:marTop w:val="0"/>
          <w:marBottom w:val="0"/>
          <w:divBdr>
            <w:top w:val="none" w:sz="0" w:space="0" w:color="auto"/>
            <w:left w:val="none" w:sz="0" w:space="0" w:color="auto"/>
            <w:bottom w:val="none" w:sz="0" w:space="0" w:color="auto"/>
            <w:right w:val="none" w:sz="0" w:space="0" w:color="auto"/>
          </w:divBdr>
        </w:div>
        <w:div w:id="213926330">
          <w:marLeft w:val="640"/>
          <w:marRight w:val="0"/>
          <w:marTop w:val="0"/>
          <w:marBottom w:val="0"/>
          <w:divBdr>
            <w:top w:val="none" w:sz="0" w:space="0" w:color="auto"/>
            <w:left w:val="none" w:sz="0" w:space="0" w:color="auto"/>
            <w:bottom w:val="none" w:sz="0" w:space="0" w:color="auto"/>
            <w:right w:val="none" w:sz="0" w:space="0" w:color="auto"/>
          </w:divBdr>
        </w:div>
        <w:div w:id="282423508">
          <w:marLeft w:val="640"/>
          <w:marRight w:val="0"/>
          <w:marTop w:val="0"/>
          <w:marBottom w:val="0"/>
          <w:divBdr>
            <w:top w:val="none" w:sz="0" w:space="0" w:color="auto"/>
            <w:left w:val="none" w:sz="0" w:space="0" w:color="auto"/>
            <w:bottom w:val="none" w:sz="0" w:space="0" w:color="auto"/>
            <w:right w:val="none" w:sz="0" w:space="0" w:color="auto"/>
          </w:divBdr>
        </w:div>
        <w:div w:id="321079392">
          <w:marLeft w:val="640"/>
          <w:marRight w:val="0"/>
          <w:marTop w:val="0"/>
          <w:marBottom w:val="0"/>
          <w:divBdr>
            <w:top w:val="none" w:sz="0" w:space="0" w:color="auto"/>
            <w:left w:val="none" w:sz="0" w:space="0" w:color="auto"/>
            <w:bottom w:val="none" w:sz="0" w:space="0" w:color="auto"/>
            <w:right w:val="none" w:sz="0" w:space="0" w:color="auto"/>
          </w:divBdr>
        </w:div>
        <w:div w:id="806043933">
          <w:marLeft w:val="640"/>
          <w:marRight w:val="0"/>
          <w:marTop w:val="0"/>
          <w:marBottom w:val="0"/>
          <w:divBdr>
            <w:top w:val="none" w:sz="0" w:space="0" w:color="auto"/>
            <w:left w:val="none" w:sz="0" w:space="0" w:color="auto"/>
            <w:bottom w:val="none" w:sz="0" w:space="0" w:color="auto"/>
            <w:right w:val="none" w:sz="0" w:space="0" w:color="auto"/>
          </w:divBdr>
        </w:div>
        <w:div w:id="76945478">
          <w:marLeft w:val="640"/>
          <w:marRight w:val="0"/>
          <w:marTop w:val="0"/>
          <w:marBottom w:val="0"/>
          <w:divBdr>
            <w:top w:val="none" w:sz="0" w:space="0" w:color="auto"/>
            <w:left w:val="none" w:sz="0" w:space="0" w:color="auto"/>
            <w:bottom w:val="none" w:sz="0" w:space="0" w:color="auto"/>
            <w:right w:val="none" w:sz="0" w:space="0" w:color="auto"/>
          </w:divBdr>
        </w:div>
        <w:div w:id="1403479340">
          <w:marLeft w:val="640"/>
          <w:marRight w:val="0"/>
          <w:marTop w:val="0"/>
          <w:marBottom w:val="0"/>
          <w:divBdr>
            <w:top w:val="none" w:sz="0" w:space="0" w:color="auto"/>
            <w:left w:val="none" w:sz="0" w:space="0" w:color="auto"/>
            <w:bottom w:val="none" w:sz="0" w:space="0" w:color="auto"/>
            <w:right w:val="none" w:sz="0" w:space="0" w:color="auto"/>
          </w:divBdr>
        </w:div>
        <w:div w:id="1967542430">
          <w:marLeft w:val="640"/>
          <w:marRight w:val="0"/>
          <w:marTop w:val="0"/>
          <w:marBottom w:val="0"/>
          <w:divBdr>
            <w:top w:val="none" w:sz="0" w:space="0" w:color="auto"/>
            <w:left w:val="none" w:sz="0" w:space="0" w:color="auto"/>
            <w:bottom w:val="none" w:sz="0" w:space="0" w:color="auto"/>
            <w:right w:val="none" w:sz="0" w:space="0" w:color="auto"/>
          </w:divBdr>
        </w:div>
        <w:div w:id="1284310847">
          <w:marLeft w:val="640"/>
          <w:marRight w:val="0"/>
          <w:marTop w:val="0"/>
          <w:marBottom w:val="0"/>
          <w:divBdr>
            <w:top w:val="none" w:sz="0" w:space="0" w:color="auto"/>
            <w:left w:val="none" w:sz="0" w:space="0" w:color="auto"/>
            <w:bottom w:val="none" w:sz="0" w:space="0" w:color="auto"/>
            <w:right w:val="none" w:sz="0" w:space="0" w:color="auto"/>
          </w:divBdr>
        </w:div>
        <w:div w:id="308437515">
          <w:marLeft w:val="640"/>
          <w:marRight w:val="0"/>
          <w:marTop w:val="0"/>
          <w:marBottom w:val="0"/>
          <w:divBdr>
            <w:top w:val="none" w:sz="0" w:space="0" w:color="auto"/>
            <w:left w:val="none" w:sz="0" w:space="0" w:color="auto"/>
            <w:bottom w:val="none" w:sz="0" w:space="0" w:color="auto"/>
            <w:right w:val="none" w:sz="0" w:space="0" w:color="auto"/>
          </w:divBdr>
        </w:div>
        <w:div w:id="1701852096">
          <w:marLeft w:val="640"/>
          <w:marRight w:val="0"/>
          <w:marTop w:val="0"/>
          <w:marBottom w:val="0"/>
          <w:divBdr>
            <w:top w:val="none" w:sz="0" w:space="0" w:color="auto"/>
            <w:left w:val="none" w:sz="0" w:space="0" w:color="auto"/>
            <w:bottom w:val="none" w:sz="0" w:space="0" w:color="auto"/>
            <w:right w:val="none" w:sz="0" w:space="0" w:color="auto"/>
          </w:divBdr>
        </w:div>
        <w:div w:id="1464806286">
          <w:marLeft w:val="640"/>
          <w:marRight w:val="0"/>
          <w:marTop w:val="0"/>
          <w:marBottom w:val="0"/>
          <w:divBdr>
            <w:top w:val="none" w:sz="0" w:space="0" w:color="auto"/>
            <w:left w:val="none" w:sz="0" w:space="0" w:color="auto"/>
            <w:bottom w:val="none" w:sz="0" w:space="0" w:color="auto"/>
            <w:right w:val="none" w:sz="0" w:space="0" w:color="auto"/>
          </w:divBdr>
        </w:div>
        <w:div w:id="1936277971">
          <w:marLeft w:val="640"/>
          <w:marRight w:val="0"/>
          <w:marTop w:val="0"/>
          <w:marBottom w:val="0"/>
          <w:divBdr>
            <w:top w:val="none" w:sz="0" w:space="0" w:color="auto"/>
            <w:left w:val="none" w:sz="0" w:space="0" w:color="auto"/>
            <w:bottom w:val="none" w:sz="0" w:space="0" w:color="auto"/>
            <w:right w:val="none" w:sz="0" w:space="0" w:color="auto"/>
          </w:divBdr>
        </w:div>
        <w:div w:id="1509175842">
          <w:marLeft w:val="640"/>
          <w:marRight w:val="0"/>
          <w:marTop w:val="0"/>
          <w:marBottom w:val="0"/>
          <w:divBdr>
            <w:top w:val="none" w:sz="0" w:space="0" w:color="auto"/>
            <w:left w:val="none" w:sz="0" w:space="0" w:color="auto"/>
            <w:bottom w:val="none" w:sz="0" w:space="0" w:color="auto"/>
            <w:right w:val="none" w:sz="0" w:space="0" w:color="auto"/>
          </w:divBdr>
        </w:div>
        <w:div w:id="1477140880">
          <w:marLeft w:val="640"/>
          <w:marRight w:val="0"/>
          <w:marTop w:val="0"/>
          <w:marBottom w:val="0"/>
          <w:divBdr>
            <w:top w:val="none" w:sz="0" w:space="0" w:color="auto"/>
            <w:left w:val="none" w:sz="0" w:space="0" w:color="auto"/>
            <w:bottom w:val="none" w:sz="0" w:space="0" w:color="auto"/>
            <w:right w:val="none" w:sz="0" w:space="0" w:color="auto"/>
          </w:divBdr>
        </w:div>
        <w:div w:id="1885943906">
          <w:marLeft w:val="640"/>
          <w:marRight w:val="0"/>
          <w:marTop w:val="0"/>
          <w:marBottom w:val="0"/>
          <w:divBdr>
            <w:top w:val="none" w:sz="0" w:space="0" w:color="auto"/>
            <w:left w:val="none" w:sz="0" w:space="0" w:color="auto"/>
            <w:bottom w:val="none" w:sz="0" w:space="0" w:color="auto"/>
            <w:right w:val="none" w:sz="0" w:space="0" w:color="auto"/>
          </w:divBdr>
        </w:div>
        <w:div w:id="754284036">
          <w:marLeft w:val="640"/>
          <w:marRight w:val="0"/>
          <w:marTop w:val="0"/>
          <w:marBottom w:val="0"/>
          <w:divBdr>
            <w:top w:val="none" w:sz="0" w:space="0" w:color="auto"/>
            <w:left w:val="none" w:sz="0" w:space="0" w:color="auto"/>
            <w:bottom w:val="none" w:sz="0" w:space="0" w:color="auto"/>
            <w:right w:val="none" w:sz="0" w:space="0" w:color="auto"/>
          </w:divBdr>
        </w:div>
        <w:div w:id="400101522">
          <w:marLeft w:val="640"/>
          <w:marRight w:val="0"/>
          <w:marTop w:val="0"/>
          <w:marBottom w:val="0"/>
          <w:divBdr>
            <w:top w:val="none" w:sz="0" w:space="0" w:color="auto"/>
            <w:left w:val="none" w:sz="0" w:space="0" w:color="auto"/>
            <w:bottom w:val="none" w:sz="0" w:space="0" w:color="auto"/>
            <w:right w:val="none" w:sz="0" w:space="0" w:color="auto"/>
          </w:divBdr>
        </w:div>
        <w:div w:id="1100104620">
          <w:marLeft w:val="640"/>
          <w:marRight w:val="0"/>
          <w:marTop w:val="0"/>
          <w:marBottom w:val="0"/>
          <w:divBdr>
            <w:top w:val="none" w:sz="0" w:space="0" w:color="auto"/>
            <w:left w:val="none" w:sz="0" w:space="0" w:color="auto"/>
            <w:bottom w:val="none" w:sz="0" w:space="0" w:color="auto"/>
            <w:right w:val="none" w:sz="0" w:space="0" w:color="auto"/>
          </w:divBdr>
        </w:div>
        <w:div w:id="1062675386">
          <w:marLeft w:val="640"/>
          <w:marRight w:val="0"/>
          <w:marTop w:val="0"/>
          <w:marBottom w:val="0"/>
          <w:divBdr>
            <w:top w:val="none" w:sz="0" w:space="0" w:color="auto"/>
            <w:left w:val="none" w:sz="0" w:space="0" w:color="auto"/>
            <w:bottom w:val="none" w:sz="0" w:space="0" w:color="auto"/>
            <w:right w:val="none" w:sz="0" w:space="0" w:color="auto"/>
          </w:divBdr>
        </w:div>
        <w:div w:id="698050867">
          <w:marLeft w:val="640"/>
          <w:marRight w:val="0"/>
          <w:marTop w:val="0"/>
          <w:marBottom w:val="0"/>
          <w:divBdr>
            <w:top w:val="none" w:sz="0" w:space="0" w:color="auto"/>
            <w:left w:val="none" w:sz="0" w:space="0" w:color="auto"/>
            <w:bottom w:val="none" w:sz="0" w:space="0" w:color="auto"/>
            <w:right w:val="none" w:sz="0" w:space="0" w:color="auto"/>
          </w:divBdr>
        </w:div>
        <w:div w:id="1766489331">
          <w:marLeft w:val="640"/>
          <w:marRight w:val="0"/>
          <w:marTop w:val="0"/>
          <w:marBottom w:val="0"/>
          <w:divBdr>
            <w:top w:val="none" w:sz="0" w:space="0" w:color="auto"/>
            <w:left w:val="none" w:sz="0" w:space="0" w:color="auto"/>
            <w:bottom w:val="none" w:sz="0" w:space="0" w:color="auto"/>
            <w:right w:val="none" w:sz="0" w:space="0" w:color="auto"/>
          </w:divBdr>
        </w:div>
        <w:div w:id="275992012">
          <w:marLeft w:val="640"/>
          <w:marRight w:val="0"/>
          <w:marTop w:val="0"/>
          <w:marBottom w:val="0"/>
          <w:divBdr>
            <w:top w:val="none" w:sz="0" w:space="0" w:color="auto"/>
            <w:left w:val="none" w:sz="0" w:space="0" w:color="auto"/>
            <w:bottom w:val="none" w:sz="0" w:space="0" w:color="auto"/>
            <w:right w:val="none" w:sz="0" w:space="0" w:color="auto"/>
          </w:divBdr>
        </w:div>
        <w:div w:id="1015763370">
          <w:marLeft w:val="640"/>
          <w:marRight w:val="0"/>
          <w:marTop w:val="0"/>
          <w:marBottom w:val="0"/>
          <w:divBdr>
            <w:top w:val="none" w:sz="0" w:space="0" w:color="auto"/>
            <w:left w:val="none" w:sz="0" w:space="0" w:color="auto"/>
            <w:bottom w:val="none" w:sz="0" w:space="0" w:color="auto"/>
            <w:right w:val="none" w:sz="0" w:space="0" w:color="auto"/>
          </w:divBdr>
        </w:div>
        <w:div w:id="2042395463">
          <w:marLeft w:val="640"/>
          <w:marRight w:val="0"/>
          <w:marTop w:val="0"/>
          <w:marBottom w:val="0"/>
          <w:divBdr>
            <w:top w:val="none" w:sz="0" w:space="0" w:color="auto"/>
            <w:left w:val="none" w:sz="0" w:space="0" w:color="auto"/>
            <w:bottom w:val="none" w:sz="0" w:space="0" w:color="auto"/>
            <w:right w:val="none" w:sz="0" w:space="0" w:color="auto"/>
          </w:divBdr>
        </w:div>
        <w:div w:id="2028749775">
          <w:marLeft w:val="640"/>
          <w:marRight w:val="0"/>
          <w:marTop w:val="0"/>
          <w:marBottom w:val="0"/>
          <w:divBdr>
            <w:top w:val="none" w:sz="0" w:space="0" w:color="auto"/>
            <w:left w:val="none" w:sz="0" w:space="0" w:color="auto"/>
            <w:bottom w:val="none" w:sz="0" w:space="0" w:color="auto"/>
            <w:right w:val="none" w:sz="0" w:space="0" w:color="auto"/>
          </w:divBdr>
        </w:div>
        <w:div w:id="1932935271">
          <w:marLeft w:val="640"/>
          <w:marRight w:val="0"/>
          <w:marTop w:val="0"/>
          <w:marBottom w:val="0"/>
          <w:divBdr>
            <w:top w:val="none" w:sz="0" w:space="0" w:color="auto"/>
            <w:left w:val="none" w:sz="0" w:space="0" w:color="auto"/>
            <w:bottom w:val="none" w:sz="0" w:space="0" w:color="auto"/>
            <w:right w:val="none" w:sz="0" w:space="0" w:color="auto"/>
          </w:divBdr>
        </w:div>
        <w:div w:id="998118810">
          <w:marLeft w:val="640"/>
          <w:marRight w:val="0"/>
          <w:marTop w:val="0"/>
          <w:marBottom w:val="0"/>
          <w:divBdr>
            <w:top w:val="none" w:sz="0" w:space="0" w:color="auto"/>
            <w:left w:val="none" w:sz="0" w:space="0" w:color="auto"/>
            <w:bottom w:val="none" w:sz="0" w:space="0" w:color="auto"/>
            <w:right w:val="none" w:sz="0" w:space="0" w:color="auto"/>
          </w:divBdr>
        </w:div>
        <w:div w:id="826825829">
          <w:marLeft w:val="640"/>
          <w:marRight w:val="0"/>
          <w:marTop w:val="0"/>
          <w:marBottom w:val="0"/>
          <w:divBdr>
            <w:top w:val="none" w:sz="0" w:space="0" w:color="auto"/>
            <w:left w:val="none" w:sz="0" w:space="0" w:color="auto"/>
            <w:bottom w:val="none" w:sz="0" w:space="0" w:color="auto"/>
            <w:right w:val="none" w:sz="0" w:space="0" w:color="auto"/>
          </w:divBdr>
        </w:div>
        <w:div w:id="678393635">
          <w:marLeft w:val="640"/>
          <w:marRight w:val="0"/>
          <w:marTop w:val="0"/>
          <w:marBottom w:val="0"/>
          <w:divBdr>
            <w:top w:val="none" w:sz="0" w:space="0" w:color="auto"/>
            <w:left w:val="none" w:sz="0" w:space="0" w:color="auto"/>
            <w:bottom w:val="none" w:sz="0" w:space="0" w:color="auto"/>
            <w:right w:val="none" w:sz="0" w:space="0" w:color="auto"/>
          </w:divBdr>
        </w:div>
        <w:div w:id="401417710">
          <w:marLeft w:val="640"/>
          <w:marRight w:val="0"/>
          <w:marTop w:val="0"/>
          <w:marBottom w:val="0"/>
          <w:divBdr>
            <w:top w:val="none" w:sz="0" w:space="0" w:color="auto"/>
            <w:left w:val="none" w:sz="0" w:space="0" w:color="auto"/>
            <w:bottom w:val="none" w:sz="0" w:space="0" w:color="auto"/>
            <w:right w:val="none" w:sz="0" w:space="0" w:color="auto"/>
          </w:divBdr>
        </w:div>
        <w:div w:id="633414838">
          <w:marLeft w:val="640"/>
          <w:marRight w:val="0"/>
          <w:marTop w:val="0"/>
          <w:marBottom w:val="0"/>
          <w:divBdr>
            <w:top w:val="none" w:sz="0" w:space="0" w:color="auto"/>
            <w:left w:val="none" w:sz="0" w:space="0" w:color="auto"/>
            <w:bottom w:val="none" w:sz="0" w:space="0" w:color="auto"/>
            <w:right w:val="none" w:sz="0" w:space="0" w:color="auto"/>
          </w:divBdr>
        </w:div>
        <w:div w:id="1646206018">
          <w:marLeft w:val="640"/>
          <w:marRight w:val="0"/>
          <w:marTop w:val="0"/>
          <w:marBottom w:val="0"/>
          <w:divBdr>
            <w:top w:val="none" w:sz="0" w:space="0" w:color="auto"/>
            <w:left w:val="none" w:sz="0" w:space="0" w:color="auto"/>
            <w:bottom w:val="none" w:sz="0" w:space="0" w:color="auto"/>
            <w:right w:val="none" w:sz="0" w:space="0" w:color="auto"/>
          </w:divBdr>
        </w:div>
        <w:div w:id="544297924">
          <w:marLeft w:val="640"/>
          <w:marRight w:val="0"/>
          <w:marTop w:val="0"/>
          <w:marBottom w:val="0"/>
          <w:divBdr>
            <w:top w:val="none" w:sz="0" w:space="0" w:color="auto"/>
            <w:left w:val="none" w:sz="0" w:space="0" w:color="auto"/>
            <w:bottom w:val="none" w:sz="0" w:space="0" w:color="auto"/>
            <w:right w:val="none" w:sz="0" w:space="0" w:color="auto"/>
          </w:divBdr>
        </w:div>
        <w:div w:id="596912076">
          <w:marLeft w:val="640"/>
          <w:marRight w:val="0"/>
          <w:marTop w:val="0"/>
          <w:marBottom w:val="0"/>
          <w:divBdr>
            <w:top w:val="none" w:sz="0" w:space="0" w:color="auto"/>
            <w:left w:val="none" w:sz="0" w:space="0" w:color="auto"/>
            <w:bottom w:val="none" w:sz="0" w:space="0" w:color="auto"/>
            <w:right w:val="none" w:sz="0" w:space="0" w:color="auto"/>
          </w:divBdr>
        </w:div>
        <w:div w:id="1139223370">
          <w:marLeft w:val="640"/>
          <w:marRight w:val="0"/>
          <w:marTop w:val="0"/>
          <w:marBottom w:val="0"/>
          <w:divBdr>
            <w:top w:val="none" w:sz="0" w:space="0" w:color="auto"/>
            <w:left w:val="none" w:sz="0" w:space="0" w:color="auto"/>
            <w:bottom w:val="none" w:sz="0" w:space="0" w:color="auto"/>
            <w:right w:val="none" w:sz="0" w:space="0" w:color="auto"/>
          </w:divBdr>
        </w:div>
        <w:div w:id="1210069278">
          <w:marLeft w:val="640"/>
          <w:marRight w:val="0"/>
          <w:marTop w:val="0"/>
          <w:marBottom w:val="0"/>
          <w:divBdr>
            <w:top w:val="none" w:sz="0" w:space="0" w:color="auto"/>
            <w:left w:val="none" w:sz="0" w:space="0" w:color="auto"/>
            <w:bottom w:val="none" w:sz="0" w:space="0" w:color="auto"/>
            <w:right w:val="none" w:sz="0" w:space="0" w:color="auto"/>
          </w:divBdr>
        </w:div>
        <w:div w:id="1925216775">
          <w:marLeft w:val="640"/>
          <w:marRight w:val="0"/>
          <w:marTop w:val="0"/>
          <w:marBottom w:val="0"/>
          <w:divBdr>
            <w:top w:val="none" w:sz="0" w:space="0" w:color="auto"/>
            <w:left w:val="none" w:sz="0" w:space="0" w:color="auto"/>
            <w:bottom w:val="none" w:sz="0" w:space="0" w:color="auto"/>
            <w:right w:val="none" w:sz="0" w:space="0" w:color="auto"/>
          </w:divBdr>
        </w:div>
        <w:div w:id="2124416385">
          <w:marLeft w:val="640"/>
          <w:marRight w:val="0"/>
          <w:marTop w:val="0"/>
          <w:marBottom w:val="0"/>
          <w:divBdr>
            <w:top w:val="none" w:sz="0" w:space="0" w:color="auto"/>
            <w:left w:val="none" w:sz="0" w:space="0" w:color="auto"/>
            <w:bottom w:val="none" w:sz="0" w:space="0" w:color="auto"/>
            <w:right w:val="none" w:sz="0" w:space="0" w:color="auto"/>
          </w:divBdr>
        </w:div>
        <w:div w:id="527111755">
          <w:marLeft w:val="640"/>
          <w:marRight w:val="0"/>
          <w:marTop w:val="0"/>
          <w:marBottom w:val="0"/>
          <w:divBdr>
            <w:top w:val="none" w:sz="0" w:space="0" w:color="auto"/>
            <w:left w:val="none" w:sz="0" w:space="0" w:color="auto"/>
            <w:bottom w:val="none" w:sz="0" w:space="0" w:color="auto"/>
            <w:right w:val="none" w:sz="0" w:space="0" w:color="auto"/>
          </w:divBdr>
        </w:div>
        <w:div w:id="1056197210">
          <w:marLeft w:val="640"/>
          <w:marRight w:val="0"/>
          <w:marTop w:val="0"/>
          <w:marBottom w:val="0"/>
          <w:divBdr>
            <w:top w:val="none" w:sz="0" w:space="0" w:color="auto"/>
            <w:left w:val="none" w:sz="0" w:space="0" w:color="auto"/>
            <w:bottom w:val="none" w:sz="0" w:space="0" w:color="auto"/>
            <w:right w:val="none" w:sz="0" w:space="0" w:color="auto"/>
          </w:divBdr>
        </w:div>
        <w:div w:id="89012612">
          <w:marLeft w:val="640"/>
          <w:marRight w:val="0"/>
          <w:marTop w:val="0"/>
          <w:marBottom w:val="0"/>
          <w:divBdr>
            <w:top w:val="none" w:sz="0" w:space="0" w:color="auto"/>
            <w:left w:val="none" w:sz="0" w:space="0" w:color="auto"/>
            <w:bottom w:val="none" w:sz="0" w:space="0" w:color="auto"/>
            <w:right w:val="none" w:sz="0" w:space="0" w:color="auto"/>
          </w:divBdr>
        </w:div>
        <w:div w:id="455636471">
          <w:marLeft w:val="640"/>
          <w:marRight w:val="0"/>
          <w:marTop w:val="0"/>
          <w:marBottom w:val="0"/>
          <w:divBdr>
            <w:top w:val="none" w:sz="0" w:space="0" w:color="auto"/>
            <w:left w:val="none" w:sz="0" w:space="0" w:color="auto"/>
            <w:bottom w:val="none" w:sz="0" w:space="0" w:color="auto"/>
            <w:right w:val="none" w:sz="0" w:space="0" w:color="auto"/>
          </w:divBdr>
        </w:div>
        <w:div w:id="1101072068">
          <w:marLeft w:val="640"/>
          <w:marRight w:val="0"/>
          <w:marTop w:val="0"/>
          <w:marBottom w:val="0"/>
          <w:divBdr>
            <w:top w:val="none" w:sz="0" w:space="0" w:color="auto"/>
            <w:left w:val="none" w:sz="0" w:space="0" w:color="auto"/>
            <w:bottom w:val="none" w:sz="0" w:space="0" w:color="auto"/>
            <w:right w:val="none" w:sz="0" w:space="0" w:color="auto"/>
          </w:divBdr>
        </w:div>
        <w:div w:id="214584459">
          <w:marLeft w:val="640"/>
          <w:marRight w:val="0"/>
          <w:marTop w:val="0"/>
          <w:marBottom w:val="0"/>
          <w:divBdr>
            <w:top w:val="none" w:sz="0" w:space="0" w:color="auto"/>
            <w:left w:val="none" w:sz="0" w:space="0" w:color="auto"/>
            <w:bottom w:val="none" w:sz="0" w:space="0" w:color="auto"/>
            <w:right w:val="none" w:sz="0" w:space="0" w:color="auto"/>
          </w:divBdr>
        </w:div>
        <w:div w:id="184828457">
          <w:marLeft w:val="640"/>
          <w:marRight w:val="0"/>
          <w:marTop w:val="0"/>
          <w:marBottom w:val="0"/>
          <w:divBdr>
            <w:top w:val="none" w:sz="0" w:space="0" w:color="auto"/>
            <w:left w:val="none" w:sz="0" w:space="0" w:color="auto"/>
            <w:bottom w:val="none" w:sz="0" w:space="0" w:color="auto"/>
            <w:right w:val="none" w:sz="0" w:space="0" w:color="auto"/>
          </w:divBdr>
        </w:div>
        <w:div w:id="1013189725">
          <w:marLeft w:val="640"/>
          <w:marRight w:val="0"/>
          <w:marTop w:val="0"/>
          <w:marBottom w:val="0"/>
          <w:divBdr>
            <w:top w:val="none" w:sz="0" w:space="0" w:color="auto"/>
            <w:left w:val="none" w:sz="0" w:space="0" w:color="auto"/>
            <w:bottom w:val="none" w:sz="0" w:space="0" w:color="auto"/>
            <w:right w:val="none" w:sz="0" w:space="0" w:color="auto"/>
          </w:divBdr>
        </w:div>
        <w:div w:id="1352604265">
          <w:marLeft w:val="640"/>
          <w:marRight w:val="0"/>
          <w:marTop w:val="0"/>
          <w:marBottom w:val="0"/>
          <w:divBdr>
            <w:top w:val="none" w:sz="0" w:space="0" w:color="auto"/>
            <w:left w:val="none" w:sz="0" w:space="0" w:color="auto"/>
            <w:bottom w:val="none" w:sz="0" w:space="0" w:color="auto"/>
            <w:right w:val="none" w:sz="0" w:space="0" w:color="auto"/>
          </w:divBdr>
        </w:div>
        <w:div w:id="1216090412">
          <w:marLeft w:val="640"/>
          <w:marRight w:val="0"/>
          <w:marTop w:val="0"/>
          <w:marBottom w:val="0"/>
          <w:divBdr>
            <w:top w:val="none" w:sz="0" w:space="0" w:color="auto"/>
            <w:left w:val="none" w:sz="0" w:space="0" w:color="auto"/>
            <w:bottom w:val="none" w:sz="0" w:space="0" w:color="auto"/>
            <w:right w:val="none" w:sz="0" w:space="0" w:color="auto"/>
          </w:divBdr>
        </w:div>
        <w:div w:id="1483232876">
          <w:marLeft w:val="640"/>
          <w:marRight w:val="0"/>
          <w:marTop w:val="0"/>
          <w:marBottom w:val="0"/>
          <w:divBdr>
            <w:top w:val="none" w:sz="0" w:space="0" w:color="auto"/>
            <w:left w:val="none" w:sz="0" w:space="0" w:color="auto"/>
            <w:bottom w:val="none" w:sz="0" w:space="0" w:color="auto"/>
            <w:right w:val="none" w:sz="0" w:space="0" w:color="auto"/>
          </w:divBdr>
        </w:div>
        <w:div w:id="13921731">
          <w:marLeft w:val="640"/>
          <w:marRight w:val="0"/>
          <w:marTop w:val="0"/>
          <w:marBottom w:val="0"/>
          <w:divBdr>
            <w:top w:val="none" w:sz="0" w:space="0" w:color="auto"/>
            <w:left w:val="none" w:sz="0" w:space="0" w:color="auto"/>
            <w:bottom w:val="none" w:sz="0" w:space="0" w:color="auto"/>
            <w:right w:val="none" w:sz="0" w:space="0" w:color="auto"/>
          </w:divBdr>
        </w:div>
        <w:div w:id="1856920474">
          <w:marLeft w:val="640"/>
          <w:marRight w:val="0"/>
          <w:marTop w:val="0"/>
          <w:marBottom w:val="0"/>
          <w:divBdr>
            <w:top w:val="none" w:sz="0" w:space="0" w:color="auto"/>
            <w:left w:val="none" w:sz="0" w:space="0" w:color="auto"/>
            <w:bottom w:val="none" w:sz="0" w:space="0" w:color="auto"/>
            <w:right w:val="none" w:sz="0" w:space="0" w:color="auto"/>
          </w:divBdr>
        </w:div>
        <w:div w:id="1385834840">
          <w:marLeft w:val="640"/>
          <w:marRight w:val="0"/>
          <w:marTop w:val="0"/>
          <w:marBottom w:val="0"/>
          <w:divBdr>
            <w:top w:val="none" w:sz="0" w:space="0" w:color="auto"/>
            <w:left w:val="none" w:sz="0" w:space="0" w:color="auto"/>
            <w:bottom w:val="none" w:sz="0" w:space="0" w:color="auto"/>
            <w:right w:val="none" w:sz="0" w:space="0" w:color="auto"/>
          </w:divBdr>
        </w:div>
        <w:div w:id="845749616">
          <w:marLeft w:val="640"/>
          <w:marRight w:val="0"/>
          <w:marTop w:val="0"/>
          <w:marBottom w:val="0"/>
          <w:divBdr>
            <w:top w:val="none" w:sz="0" w:space="0" w:color="auto"/>
            <w:left w:val="none" w:sz="0" w:space="0" w:color="auto"/>
            <w:bottom w:val="none" w:sz="0" w:space="0" w:color="auto"/>
            <w:right w:val="none" w:sz="0" w:space="0" w:color="auto"/>
          </w:divBdr>
        </w:div>
        <w:div w:id="1845585607">
          <w:marLeft w:val="640"/>
          <w:marRight w:val="0"/>
          <w:marTop w:val="0"/>
          <w:marBottom w:val="0"/>
          <w:divBdr>
            <w:top w:val="none" w:sz="0" w:space="0" w:color="auto"/>
            <w:left w:val="none" w:sz="0" w:space="0" w:color="auto"/>
            <w:bottom w:val="none" w:sz="0" w:space="0" w:color="auto"/>
            <w:right w:val="none" w:sz="0" w:space="0" w:color="auto"/>
          </w:divBdr>
        </w:div>
        <w:div w:id="2075423867">
          <w:marLeft w:val="640"/>
          <w:marRight w:val="0"/>
          <w:marTop w:val="0"/>
          <w:marBottom w:val="0"/>
          <w:divBdr>
            <w:top w:val="none" w:sz="0" w:space="0" w:color="auto"/>
            <w:left w:val="none" w:sz="0" w:space="0" w:color="auto"/>
            <w:bottom w:val="none" w:sz="0" w:space="0" w:color="auto"/>
            <w:right w:val="none" w:sz="0" w:space="0" w:color="auto"/>
          </w:divBdr>
        </w:div>
        <w:div w:id="841310115">
          <w:marLeft w:val="640"/>
          <w:marRight w:val="0"/>
          <w:marTop w:val="0"/>
          <w:marBottom w:val="0"/>
          <w:divBdr>
            <w:top w:val="none" w:sz="0" w:space="0" w:color="auto"/>
            <w:left w:val="none" w:sz="0" w:space="0" w:color="auto"/>
            <w:bottom w:val="none" w:sz="0" w:space="0" w:color="auto"/>
            <w:right w:val="none" w:sz="0" w:space="0" w:color="auto"/>
          </w:divBdr>
        </w:div>
        <w:div w:id="371155556">
          <w:marLeft w:val="640"/>
          <w:marRight w:val="0"/>
          <w:marTop w:val="0"/>
          <w:marBottom w:val="0"/>
          <w:divBdr>
            <w:top w:val="none" w:sz="0" w:space="0" w:color="auto"/>
            <w:left w:val="none" w:sz="0" w:space="0" w:color="auto"/>
            <w:bottom w:val="none" w:sz="0" w:space="0" w:color="auto"/>
            <w:right w:val="none" w:sz="0" w:space="0" w:color="auto"/>
          </w:divBdr>
        </w:div>
        <w:div w:id="1197616104">
          <w:marLeft w:val="640"/>
          <w:marRight w:val="0"/>
          <w:marTop w:val="0"/>
          <w:marBottom w:val="0"/>
          <w:divBdr>
            <w:top w:val="none" w:sz="0" w:space="0" w:color="auto"/>
            <w:left w:val="none" w:sz="0" w:space="0" w:color="auto"/>
            <w:bottom w:val="none" w:sz="0" w:space="0" w:color="auto"/>
            <w:right w:val="none" w:sz="0" w:space="0" w:color="auto"/>
          </w:divBdr>
        </w:div>
        <w:div w:id="2090499078">
          <w:marLeft w:val="640"/>
          <w:marRight w:val="0"/>
          <w:marTop w:val="0"/>
          <w:marBottom w:val="0"/>
          <w:divBdr>
            <w:top w:val="none" w:sz="0" w:space="0" w:color="auto"/>
            <w:left w:val="none" w:sz="0" w:space="0" w:color="auto"/>
            <w:bottom w:val="none" w:sz="0" w:space="0" w:color="auto"/>
            <w:right w:val="none" w:sz="0" w:space="0" w:color="auto"/>
          </w:divBdr>
        </w:div>
        <w:div w:id="819231470">
          <w:marLeft w:val="640"/>
          <w:marRight w:val="0"/>
          <w:marTop w:val="0"/>
          <w:marBottom w:val="0"/>
          <w:divBdr>
            <w:top w:val="none" w:sz="0" w:space="0" w:color="auto"/>
            <w:left w:val="none" w:sz="0" w:space="0" w:color="auto"/>
            <w:bottom w:val="none" w:sz="0" w:space="0" w:color="auto"/>
            <w:right w:val="none" w:sz="0" w:space="0" w:color="auto"/>
          </w:divBdr>
        </w:div>
        <w:div w:id="998927796">
          <w:marLeft w:val="640"/>
          <w:marRight w:val="0"/>
          <w:marTop w:val="0"/>
          <w:marBottom w:val="0"/>
          <w:divBdr>
            <w:top w:val="none" w:sz="0" w:space="0" w:color="auto"/>
            <w:left w:val="none" w:sz="0" w:space="0" w:color="auto"/>
            <w:bottom w:val="none" w:sz="0" w:space="0" w:color="auto"/>
            <w:right w:val="none" w:sz="0" w:space="0" w:color="auto"/>
          </w:divBdr>
        </w:div>
        <w:div w:id="1228997635">
          <w:marLeft w:val="640"/>
          <w:marRight w:val="0"/>
          <w:marTop w:val="0"/>
          <w:marBottom w:val="0"/>
          <w:divBdr>
            <w:top w:val="none" w:sz="0" w:space="0" w:color="auto"/>
            <w:left w:val="none" w:sz="0" w:space="0" w:color="auto"/>
            <w:bottom w:val="none" w:sz="0" w:space="0" w:color="auto"/>
            <w:right w:val="none" w:sz="0" w:space="0" w:color="auto"/>
          </w:divBdr>
        </w:div>
        <w:div w:id="2136023177">
          <w:marLeft w:val="640"/>
          <w:marRight w:val="0"/>
          <w:marTop w:val="0"/>
          <w:marBottom w:val="0"/>
          <w:divBdr>
            <w:top w:val="none" w:sz="0" w:space="0" w:color="auto"/>
            <w:left w:val="none" w:sz="0" w:space="0" w:color="auto"/>
            <w:bottom w:val="none" w:sz="0" w:space="0" w:color="auto"/>
            <w:right w:val="none" w:sz="0" w:space="0" w:color="auto"/>
          </w:divBdr>
        </w:div>
        <w:div w:id="667636196">
          <w:marLeft w:val="640"/>
          <w:marRight w:val="0"/>
          <w:marTop w:val="0"/>
          <w:marBottom w:val="0"/>
          <w:divBdr>
            <w:top w:val="none" w:sz="0" w:space="0" w:color="auto"/>
            <w:left w:val="none" w:sz="0" w:space="0" w:color="auto"/>
            <w:bottom w:val="none" w:sz="0" w:space="0" w:color="auto"/>
            <w:right w:val="none" w:sz="0" w:space="0" w:color="auto"/>
          </w:divBdr>
        </w:div>
        <w:div w:id="1227179692">
          <w:marLeft w:val="640"/>
          <w:marRight w:val="0"/>
          <w:marTop w:val="0"/>
          <w:marBottom w:val="0"/>
          <w:divBdr>
            <w:top w:val="none" w:sz="0" w:space="0" w:color="auto"/>
            <w:left w:val="none" w:sz="0" w:space="0" w:color="auto"/>
            <w:bottom w:val="none" w:sz="0" w:space="0" w:color="auto"/>
            <w:right w:val="none" w:sz="0" w:space="0" w:color="auto"/>
          </w:divBdr>
        </w:div>
        <w:div w:id="1473792457">
          <w:marLeft w:val="640"/>
          <w:marRight w:val="0"/>
          <w:marTop w:val="0"/>
          <w:marBottom w:val="0"/>
          <w:divBdr>
            <w:top w:val="none" w:sz="0" w:space="0" w:color="auto"/>
            <w:left w:val="none" w:sz="0" w:space="0" w:color="auto"/>
            <w:bottom w:val="none" w:sz="0" w:space="0" w:color="auto"/>
            <w:right w:val="none" w:sz="0" w:space="0" w:color="auto"/>
          </w:divBdr>
        </w:div>
        <w:div w:id="912930460">
          <w:marLeft w:val="640"/>
          <w:marRight w:val="0"/>
          <w:marTop w:val="0"/>
          <w:marBottom w:val="0"/>
          <w:divBdr>
            <w:top w:val="none" w:sz="0" w:space="0" w:color="auto"/>
            <w:left w:val="none" w:sz="0" w:space="0" w:color="auto"/>
            <w:bottom w:val="none" w:sz="0" w:space="0" w:color="auto"/>
            <w:right w:val="none" w:sz="0" w:space="0" w:color="auto"/>
          </w:divBdr>
        </w:div>
        <w:div w:id="239412309">
          <w:marLeft w:val="640"/>
          <w:marRight w:val="0"/>
          <w:marTop w:val="0"/>
          <w:marBottom w:val="0"/>
          <w:divBdr>
            <w:top w:val="none" w:sz="0" w:space="0" w:color="auto"/>
            <w:left w:val="none" w:sz="0" w:space="0" w:color="auto"/>
            <w:bottom w:val="none" w:sz="0" w:space="0" w:color="auto"/>
            <w:right w:val="none" w:sz="0" w:space="0" w:color="auto"/>
          </w:divBdr>
        </w:div>
        <w:div w:id="1946958767">
          <w:marLeft w:val="640"/>
          <w:marRight w:val="0"/>
          <w:marTop w:val="0"/>
          <w:marBottom w:val="0"/>
          <w:divBdr>
            <w:top w:val="none" w:sz="0" w:space="0" w:color="auto"/>
            <w:left w:val="none" w:sz="0" w:space="0" w:color="auto"/>
            <w:bottom w:val="none" w:sz="0" w:space="0" w:color="auto"/>
            <w:right w:val="none" w:sz="0" w:space="0" w:color="auto"/>
          </w:divBdr>
        </w:div>
        <w:div w:id="1020469334">
          <w:marLeft w:val="640"/>
          <w:marRight w:val="0"/>
          <w:marTop w:val="0"/>
          <w:marBottom w:val="0"/>
          <w:divBdr>
            <w:top w:val="none" w:sz="0" w:space="0" w:color="auto"/>
            <w:left w:val="none" w:sz="0" w:space="0" w:color="auto"/>
            <w:bottom w:val="none" w:sz="0" w:space="0" w:color="auto"/>
            <w:right w:val="none" w:sz="0" w:space="0" w:color="auto"/>
          </w:divBdr>
        </w:div>
        <w:div w:id="426124325">
          <w:marLeft w:val="640"/>
          <w:marRight w:val="0"/>
          <w:marTop w:val="0"/>
          <w:marBottom w:val="0"/>
          <w:divBdr>
            <w:top w:val="none" w:sz="0" w:space="0" w:color="auto"/>
            <w:left w:val="none" w:sz="0" w:space="0" w:color="auto"/>
            <w:bottom w:val="none" w:sz="0" w:space="0" w:color="auto"/>
            <w:right w:val="none" w:sz="0" w:space="0" w:color="auto"/>
          </w:divBdr>
        </w:div>
        <w:div w:id="723025773">
          <w:marLeft w:val="640"/>
          <w:marRight w:val="0"/>
          <w:marTop w:val="0"/>
          <w:marBottom w:val="0"/>
          <w:divBdr>
            <w:top w:val="none" w:sz="0" w:space="0" w:color="auto"/>
            <w:left w:val="none" w:sz="0" w:space="0" w:color="auto"/>
            <w:bottom w:val="none" w:sz="0" w:space="0" w:color="auto"/>
            <w:right w:val="none" w:sz="0" w:space="0" w:color="auto"/>
          </w:divBdr>
        </w:div>
        <w:div w:id="636763329">
          <w:marLeft w:val="640"/>
          <w:marRight w:val="0"/>
          <w:marTop w:val="0"/>
          <w:marBottom w:val="0"/>
          <w:divBdr>
            <w:top w:val="none" w:sz="0" w:space="0" w:color="auto"/>
            <w:left w:val="none" w:sz="0" w:space="0" w:color="auto"/>
            <w:bottom w:val="none" w:sz="0" w:space="0" w:color="auto"/>
            <w:right w:val="none" w:sz="0" w:space="0" w:color="auto"/>
          </w:divBdr>
        </w:div>
        <w:div w:id="1335108677">
          <w:marLeft w:val="640"/>
          <w:marRight w:val="0"/>
          <w:marTop w:val="0"/>
          <w:marBottom w:val="0"/>
          <w:divBdr>
            <w:top w:val="none" w:sz="0" w:space="0" w:color="auto"/>
            <w:left w:val="none" w:sz="0" w:space="0" w:color="auto"/>
            <w:bottom w:val="none" w:sz="0" w:space="0" w:color="auto"/>
            <w:right w:val="none" w:sz="0" w:space="0" w:color="auto"/>
          </w:divBdr>
        </w:div>
        <w:div w:id="187262074">
          <w:marLeft w:val="640"/>
          <w:marRight w:val="0"/>
          <w:marTop w:val="0"/>
          <w:marBottom w:val="0"/>
          <w:divBdr>
            <w:top w:val="none" w:sz="0" w:space="0" w:color="auto"/>
            <w:left w:val="none" w:sz="0" w:space="0" w:color="auto"/>
            <w:bottom w:val="none" w:sz="0" w:space="0" w:color="auto"/>
            <w:right w:val="none" w:sz="0" w:space="0" w:color="auto"/>
          </w:divBdr>
        </w:div>
        <w:div w:id="1115104217">
          <w:marLeft w:val="640"/>
          <w:marRight w:val="0"/>
          <w:marTop w:val="0"/>
          <w:marBottom w:val="0"/>
          <w:divBdr>
            <w:top w:val="none" w:sz="0" w:space="0" w:color="auto"/>
            <w:left w:val="none" w:sz="0" w:space="0" w:color="auto"/>
            <w:bottom w:val="none" w:sz="0" w:space="0" w:color="auto"/>
            <w:right w:val="none" w:sz="0" w:space="0" w:color="auto"/>
          </w:divBdr>
        </w:div>
        <w:div w:id="1181699164">
          <w:marLeft w:val="640"/>
          <w:marRight w:val="0"/>
          <w:marTop w:val="0"/>
          <w:marBottom w:val="0"/>
          <w:divBdr>
            <w:top w:val="none" w:sz="0" w:space="0" w:color="auto"/>
            <w:left w:val="none" w:sz="0" w:space="0" w:color="auto"/>
            <w:bottom w:val="none" w:sz="0" w:space="0" w:color="auto"/>
            <w:right w:val="none" w:sz="0" w:space="0" w:color="auto"/>
          </w:divBdr>
        </w:div>
        <w:div w:id="278267268">
          <w:marLeft w:val="640"/>
          <w:marRight w:val="0"/>
          <w:marTop w:val="0"/>
          <w:marBottom w:val="0"/>
          <w:divBdr>
            <w:top w:val="none" w:sz="0" w:space="0" w:color="auto"/>
            <w:left w:val="none" w:sz="0" w:space="0" w:color="auto"/>
            <w:bottom w:val="none" w:sz="0" w:space="0" w:color="auto"/>
            <w:right w:val="none" w:sz="0" w:space="0" w:color="auto"/>
          </w:divBdr>
        </w:div>
        <w:div w:id="434056932">
          <w:marLeft w:val="640"/>
          <w:marRight w:val="0"/>
          <w:marTop w:val="0"/>
          <w:marBottom w:val="0"/>
          <w:divBdr>
            <w:top w:val="none" w:sz="0" w:space="0" w:color="auto"/>
            <w:left w:val="none" w:sz="0" w:space="0" w:color="auto"/>
            <w:bottom w:val="none" w:sz="0" w:space="0" w:color="auto"/>
            <w:right w:val="none" w:sz="0" w:space="0" w:color="auto"/>
          </w:divBdr>
        </w:div>
        <w:div w:id="94598877">
          <w:marLeft w:val="640"/>
          <w:marRight w:val="0"/>
          <w:marTop w:val="0"/>
          <w:marBottom w:val="0"/>
          <w:divBdr>
            <w:top w:val="none" w:sz="0" w:space="0" w:color="auto"/>
            <w:left w:val="none" w:sz="0" w:space="0" w:color="auto"/>
            <w:bottom w:val="none" w:sz="0" w:space="0" w:color="auto"/>
            <w:right w:val="none" w:sz="0" w:space="0" w:color="auto"/>
          </w:divBdr>
        </w:div>
        <w:div w:id="468673215">
          <w:marLeft w:val="640"/>
          <w:marRight w:val="0"/>
          <w:marTop w:val="0"/>
          <w:marBottom w:val="0"/>
          <w:divBdr>
            <w:top w:val="none" w:sz="0" w:space="0" w:color="auto"/>
            <w:left w:val="none" w:sz="0" w:space="0" w:color="auto"/>
            <w:bottom w:val="none" w:sz="0" w:space="0" w:color="auto"/>
            <w:right w:val="none" w:sz="0" w:space="0" w:color="auto"/>
          </w:divBdr>
        </w:div>
        <w:div w:id="1704942950">
          <w:marLeft w:val="640"/>
          <w:marRight w:val="0"/>
          <w:marTop w:val="0"/>
          <w:marBottom w:val="0"/>
          <w:divBdr>
            <w:top w:val="none" w:sz="0" w:space="0" w:color="auto"/>
            <w:left w:val="none" w:sz="0" w:space="0" w:color="auto"/>
            <w:bottom w:val="none" w:sz="0" w:space="0" w:color="auto"/>
            <w:right w:val="none" w:sz="0" w:space="0" w:color="auto"/>
          </w:divBdr>
        </w:div>
        <w:div w:id="636836785">
          <w:marLeft w:val="640"/>
          <w:marRight w:val="0"/>
          <w:marTop w:val="0"/>
          <w:marBottom w:val="0"/>
          <w:divBdr>
            <w:top w:val="none" w:sz="0" w:space="0" w:color="auto"/>
            <w:left w:val="none" w:sz="0" w:space="0" w:color="auto"/>
            <w:bottom w:val="none" w:sz="0" w:space="0" w:color="auto"/>
            <w:right w:val="none" w:sz="0" w:space="0" w:color="auto"/>
          </w:divBdr>
        </w:div>
        <w:div w:id="1101268095">
          <w:marLeft w:val="640"/>
          <w:marRight w:val="0"/>
          <w:marTop w:val="0"/>
          <w:marBottom w:val="0"/>
          <w:divBdr>
            <w:top w:val="none" w:sz="0" w:space="0" w:color="auto"/>
            <w:left w:val="none" w:sz="0" w:space="0" w:color="auto"/>
            <w:bottom w:val="none" w:sz="0" w:space="0" w:color="auto"/>
            <w:right w:val="none" w:sz="0" w:space="0" w:color="auto"/>
          </w:divBdr>
        </w:div>
        <w:div w:id="340132117">
          <w:marLeft w:val="640"/>
          <w:marRight w:val="0"/>
          <w:marTop w:val="0"/>
          <w:marBottom w:val="0"/>
          <w:divBdr>
            <w:top w:val="none" w:sz="0" w:space="0" w:color="auto"/>
            <w:left w:val="none" w:sz="0" w:space="0" w:color="auto"/>
            <w:bottom w:val="none" w:sz="0" w:space="0" w:color="auto"/>
            <w:right w:val="none" w:sz="0" w:space="0" w:color="auto"/>
          </w:divBdr>
        </w:div>
        <w:div w:id="133455256">
          <w:marLeft w:val="640"/>
          <w:marRight w:val="0"/>
          <w:marTop w:val="0"/>
          <w:marBottom w:val="0"/>
          <w:divBdr>
            <w:top w:val="none" w:sz="0" w:space="0" w:color="auto"/>
            <w:left w:val="none" w:sz="0" w:space="0" w:color="auto"/>
            <w:bottom w:val="none" w:sz="0" w:space="0" w:color="auto"/>
            <w:right w:val="none" w:sz="0" w:space="0" w:color="auto"/>
          </w:divBdr>
        </w:div>
        <w:div w:id="1030649303">
          <w:marLeft w:val="640"/>
          <w:marRight w:val="0"/>
          <w:marTop w:val="0"/>
          <w:marBottom w:val="0"/>
          <w:divBdr>
            <w:top w:val="none" w:sz="0" w:space="0" w:color="auto"/>
            <w:left w:val="none" w:sz="0" w:space="0" w:color="auto"/>
            <w:bottom w:val="none" w:sz="0" w:space="0" w:color="auto"/>
            <w:right w:val="none" w:sz="0" w:space="0" w:color="auto"/>
          </w:divBdr>
        </w:div>
        <w:div w:id="1879197815">
          <w:marLeft w:val="640"/>
          <w:marRight w:val="0"/>
          <w:marTop w:val="0"/>
          <w:marBottom w:val="0"/>
          <w:divBdr>
            <w:top w:val="none" w:sz="0" w:space="0" w:color="auto"/>
            <w:left w:val="none" w:sz="0" w:space="0" w:color="auto"/>
            <w:bottom w:val="none" w:sz="0" w:space="0" w:color="auto"/>
            <w:right w:val="none" w:sz="0" w:space="0" w:color="auto"/>
          </w:divBdr>
        </w:div>
        <w:div w:id="617182268">
          <w:marLeft w:val="640"/>
          <w:marRight w:val="0"/>
          <w:marTop w:val="0"/>
          <w:marBottom w:val="0"/>
          <w:divBdr>
            <w:top w:val="none" w:sz="0" w:space="0" w:color="auto"/>
            <w:left w:val="none" w:sz="0" w:space="0" w:color="auto"/>
            <w:bottom w:val="none" w:sz="0" w:space="0" w:color="auto"/>
            <w:right w:val="none" w:sz="0" w:space="0" w:color="auto"/>
          </w:divBdr>
        </w:div>
        <w:div w:id="1171915205">
          <w:marLeft w:val="640"/>
          <w:marRight w:val="0"/>
          <w:marTop w:val="0"/>
          <w:marBottom w:val="0"/>
          <w:divBdr>
            <w:top w:val="none" w:sz="0" w:space="0" w:color="auto"/>
            <w:left w:val="none" w:sz="0" w:space="0" w:color="auto"/>
            <w:bottom w:val="none" w:sz="0" w:space="0" w:color="auto"/>
            <w:right w:val="none" w:sz="0" w:space="0" w:color="auto"/>
          </w:divBdr>
        </w:div>
        <w:div w:id="1644654192">
          <w:marLeft w:val="640"/>
          <w:marRight w:val="0"/>
          <w:marTop w:val="0"/>
          <w:marBottom w:val="0"/>
          <w:divBdr>
            <w:top w:val="none" w:sz="0" w:space="0" w:color="auto"/>
            <w:left w:val="none" w:sz="0" w:space="0" w:color="auto"/>
            <w:bottom w:val="none" w:sz="0" w:space="0" w:color="auto"/>
            <w:right w:val="none" w:sz="0" w:space="0" w:color="auto"/>
          </w:divBdr>
        </w:div>
        <w:div w:id="1779107794">
          <w:marLeft w:val="640"/>
          <w:marRight w:val="0"/>
          <w:marTop w:val="0"/>
          <w:marBottom w:val="0"/>
          <w:divBdr>
            <w:top w:val="none" w:sz="0" w:space="0" w:color="auto"/>
            <w:left w:val="none" w:sz="0" w:space="0" w:color="auto"/>
            <w:bottom w:val="none" w:sz="0" w:space="0" w:color="auto"/>
            <w:right w:val="none" w:sz="0" w:space="0" w:color="auto"/>
          </w:divBdr>
        </w:div>
        <w:div w:id="325322567">
          <w:marLeft w:val="640"/>
          <w:marRight w:val="0"/>
          <w:marTop w:val="0"/>
          <w:marBottom w:val="0"/>
          <w:divBdr>
            <w:top w:val="none" w:sz="0" w:space="0" w:color="auto"/>
            <w:left w:val="none" w:sz="0" w:space="0" w:color="auto"/>
            <w:bottom w:val="none" w:sz="0" w:space="0" w:color="auto"/>
            <w:right w:val="none" w:sz="0" w:space="0" w:color="auto"/>
          </w:divBdr>
        </w:div>
        <w:div w:id="1111703911">
          <w:marLeft w:val="640"/>
          <w:marRight w:val="0"/>
          <w:marTop w:val="0"/>
          <w:marBottom w:val="0"/>
          <w:divBdr>
            <w:top w:val="none" w:sz="0" w:space="0" w:color="auto"/>
            <w:left w:val="none" w:sz="0" w:space="0" w:color="auto"/>
            <w:bottom w:val="none" w:sz="0" w:space="0" w:color="auto"/>
            <w:right w:val="none" w:sz="0" w:space="0" w:color="auto"/>
          </w:divBdr>
        </w:div>
        <w:div w:id="414130488">
          <w:marLeft w:val="640"/>
          <w:marRight w:val="0"/>
          <w:marTop w:val="0"/>
          <w:marBottom w:val="0"/>
          <w:divBdr>
            <w:top w:val="none" w:sz="0" w:space="0" w:color="auto"/>
            <w:left w:val="none" w:sz="0" w:space="0" w:color="auto"/>
            <w:bottom w:val="none" w:sz="0" w:space="0" w:color="auto"/>
            <w:right w:val="none" w:sz="0" w:space="0" w:color="auto"/>
          </w:divBdr>
        </w:div>
        <w:div w:id="1896231371">
          <w:marLeft w:val="640"/>
          <w:marRight w:val="0"/>
          <w:marTop w:val="0"/>
          <w:marBottom w:val="0"/>
          <w:divBdr>
            <w:top w:val="none" w:sz="0" w:space="0" w:color="auto"/>
            <w:left w:val="none" w:sz="0" w:space="0" w:color="auto"/>
            <w:bottom w:val="none" w:sz="0" w:space="0" w:color="auto"/>
            <w:right w:val="none" w:sz="0" w:space="0" w:color="auto"/>
          </w:divBdr>
        </w:div>
        <w:div w:id="1573278029">
          <w:marLeft w:val="640"/>
          <w:marRight w:val="0"/>
          <w:marTop w:val="0"/>
          <w:marBottom w:val="0"/>
          <w:divBdr>
            <w:top w:val="none" w:sz="0" w:space="0" w:color="auto"/>
            <w:left w:val="none" w:sz="0" w:space="0" w:color="auto"/>
            <w:bottom w:val="none" w:sz="0" w:space="0" w:color="auto"/>
            <w:right w:val="none" w:sz="0" w:space="0" w:color="auto"/>
          </w:divBdr>
        </w:div>
        <w:div w:id="290791125">
          <w:marLeft w:val="640"/>
          <w:marRight w:val="0"/>
          <w:marTop w:val="0"/>
          <w:marBottom w:val="0"/>
          <w:divBdr>
            <w:top w:val="none" w:sz="0" w:space="0" w:color="auto"/>
            <w:left w:val="none" w:sz="0" w:space="0" w:color="auto"/>
            <w:bottom w:val="none" w:sz="0" w:space="0" w:color="auto"/>
            <w:right w:val="none" w:sz="0" w:space="0" w:color="auto"/>
          </w:divBdr>
        </w:div>
        <w:div w:id="1946956918">
          <w:marLeft w:val="640"/>
          <w:marRight w:val="0"/>
          <w:marTop w:val="0"/>
          <w:marBottom w:val="0"/>
          <w:divBdr>
            <w:top w:val="none" w:sz="0" w:space="0" w:color="auto"/>
            <w:left w:val="none" w:sz="0" w:space="0" w:color="auto"/>
            <w:bottom w:val="none" w:sz="0" w:space="0" w:color="auto"/>
            <w:right w:val="none" w:sz="0" w:space="0" w:color="auto"/>
          </w:divBdr>
        </w:div>
        <w:div w:id="818689306">
          <w:marLeft w:val="640"/>
          <w:marRight w:val="0"/>
          <w:marTop w:val="0"/>
          <w:marBottom w:val="0"/>
          <w:divBdr>
            <w:top w:val="none" w:sz="0" w:space="0" w:color="auto"/>
            <w:left w:val="none" w:sz="0" w:space="0" w:color="auto"/>
            <w:bottom w:val="none" w:sz="0" w:space="0" w:color="auto"/>
            <w:right w:val="none" w:sz="0" w:space="0" w:color="auto"/>
          </w:divBdr>
        </w:div>
        <w:div w:id="1084109988">
          <w:marLeft w:val="640"/>
          <w:marRight w:val="0"/>
          <w:marTop w:val="0"/>
          <w:marBottom w:val="0"/>
          <w:divBdr>
            <w:top w:val="none" w:sz="0" w:space="0" w:color="auto"/>
            <w:left w:val="none" w:sz="0" w:space="0" w:color="auto"/>
            <w:bottom w:val="none" w:sz="0" w:space="0" w:color="auto"/>
            <w:right w:val="none" w:sz="0" w:space="0" w:color="auto"/>
          </w:divBdr>
        </w:div>
        <w:div w:id="456415262">
          <w:marLeft w:val="640"/>
          <w:marRight w:val="0"/>
          <w:marTop w:val="0"/>
          <w:marBottom w:val="0"/>
          <w:divBdr>
            <w:top w:val="none" w:sz="0" w:space="0" w:color="auto"/>
            <w:left w:val="none" w:sz="0" w:space="0" w:color="auto"/>
            <w:bottom w:val="none" w:sz="0" w:space="0" w:color="auto"/>
            <w:right w:val="none" w:sz="0" w:space="0" w:color="auto"/>
          </w:divBdr>
        </w:div>
        <w:div w:id="603924694">
          <w:marLeft w:val="640"/>
          <w:marRight w:val="0"/>
          <w:marTop w:val="0"/>
          <w:marBottom w:val="0"/>
          <w:divBdr>
            <w:top w:val="none" w:sz="0" w:space="0" w:color="auto"/>
            <w:left w:val="none" w:sz="0" w:space="0" w:color="auto"/>
            <w:bottom w:val="none" w:sz="0" w:space="0" w:color="auto"/>
            <w:right w:val="none" w:sz="0" w:space="0" w:color="auto"/>
          </w:divBdr>
        </w:div>
        <w:div w:id="768693196">
          <w:marLeft w:val="640"/>
          <w:marRight w:val="0"/>
          <w:marTop w:val="0"/>
          <w:marBottom w:val="0"/>
          <w:divBdr>
            <w:top w:val="none" w:sz="0" w:space="0" w:color="auto"/>
            <w:left w:val="none" w:sz="0" w:space="0" w:color="auto"/>
            <w:bottom w:val="none" w:sz="0" w:space="0" w:color="auto"/>
            <w:right w:val="none" w:sz="0" w:space="0" w:color="auto"/>
          </w:divBdr>
        </w:div>
        <w:div w:id="1488354830">
          <w:marLeft w:val="640"/>
          <w:marRight w:val="0"/>
          <w:marTop w:val="0"/>
          <w:marBottom w:val="0"/>
          <w:divBdr>
            <w:top w:val="none" w:sz="0" w:space="0" w:color="auto"/>
            <w:left w:val="none" w:sz="0" w:space="0" w:color="auto"/>
            <w:bottom w:val="none" w:sz="0" w:space="0" w:color="auto"/>
            <w:right w:val="none" w:sz="0" w:space="0" w:color="auto"/>
          </w:divBdr>
        </w:div>
        <w:div w:id="171141356">
          <w:marLeft w:val="640"/>
          <w:marRight w:val="0"/>
          <w:marTop w:val="0"/>
          <w:marBottom w:val="0"/>
          <w:divBdr>
            <w:top w:val="none" w:sz="0" w:space="0" w:color="auto"/>
            <w:left w:val="none" w:sz="0" w:space="0" w:color="auto"/>
            <w:bottom w:val="none" w:sz="0" w:space="0" w:color="auto"/>
            <w:right w:val="none" w:sz="0" w:space="0" w:color="auto"/>
          </w:divBdr>
        </w:div>
        <w:div w:id="1080448102">
          <w:marLeft w:val="640"/>
          <w:marRight w:val="0"/>
          <w:marTop w:val="0"/>
          <w:marBottom w:val="0"/>
          <w:divBdr>
            <w:top w:val="none" w:sz="0" w:space="0" w:color="auto"/>
            <w:left w:val="none" w:sz="0" w:space="0" w:color="auto"/>
            <w:bottom w:val="none" w:sz="0" w:space="0" w:color="auto"/>
            <w:right w:val="none" w:sz="0" w:space="0" w:color="auto"/>
          </w:divBdr>
        </w:div>
        <w:div w:id="2028828036">
          <w:marLeft w:val="640"/>
          <w:marRight w:val="0"/>
          <w:marTop w:val="0"/>
          <w:marBottom w:val="0"/>
          <w:divBdr>
            <w:top w:val="none" w:sz="0" w:space="0" w:color="auto"/>
            <w:left w:val="none" w:sz="0" w:space="0" w:color="auto"/>
            <w:bottom w:val="none" w:sz="0" w:space="0" w:color="auto"/>
            <w:right w:val="none" w:sz="0" w:space="0" w:color="auto"/>
          </w:divBdr>
        </w:div>
        <w:div w:id="2029137359">
          <w:marLeft w:val="640"/>
          <w:marRight w:val="0"/>
          <w:marTop w:val="0"/>
          <w:marBottom w:val="0"/>
          <w:divBdr>
            <w:top w:val="none" w:sz="0" w:space="0" w:color="auto"/>
            <w:left w:val="none" w:sz="0" w:space="0" w:color="auto"/>
            <w:bottom w:val="none" w:sz="0" w:space="0" w:color="auto"/>
            <w:right w:val="none" w:sz="0" w:space="0" w:color="auto"/>
          </w:divBdr>
        </w:div>
        <w:div w:id="1766997462">
          <w:marLeft w:val="640"/>
          <w:marRight w:val="0"/>
          <w:marTop w:val="0"/>
          <w:marBottom w:val="0"/>
          <w:divBdr>
            <w:top w:val="none" w:sz="0" w:space="0" w:color="auto"/>
            <w:left w:val="none" w:sz="0" w:space="0" w:color="auto"/>
            <w:bottom w:val="none" w:sz="0" w:space="0" w:color="auto"/>
            <w:right w:val="none" w:sz="0" w:space="0" w:color="auto"/>
          </w:divBdr>
        </w:div>
        <w:div w:id="1685400450">
          <w:marLeft w:val="640"/>
          <w:marRight w:val="0"/>
          <w:marTop w:val="0"/>
          <w:marBottom w:val="0"/>
          <w:divBdr>
            <w:top w:val="none" w:sz="0" w:space="0" w:color="auto"/>
            <w:left w:val="none" w:sz="0" w:space="0" w:color="auto"/>
            <w:bottom w:val="none" w:sz="0" w:space="0" w:color="auto"/>
            <w:right w:val="none" w:sz="0" w:space="0" w:color="auto"/>
          </w:divBdr>
        </w:div>
        <w:div w:id="983310668">
          <w:marLeft w:val="640"/>
          <w:marRight w:val="0"/>
          <w:marTop w:val="0"/>
          <w:marBottom w:val="0"/>
          <w:divBdr>
            <w:top w:val="none" w:sz="0" w:space="0" w:color="auto"/>
            <w:left w:val="none" w:sz="0" w:space="0" w:color="auto"/>
            <w:bottom w:val="none" w:sz="0" w:space="0" w:color="auto"/>
            <w:right w:val="none" w:sz="0" w:space="0" w:color="auto"/>
          </w:divBdr>
        </w:div>
        <w:div w:id="1912814006">
          <w:marLeft w:val="640"/>
          <w:marRight w:val="0"/>
          <w:marTop w:val="0"/>
          <w:marBottom w:val="0"/>
          <w:divBdr>
            <w:top w:val="none" w:sz="0" w:space="0" w:color="auto"/>
            <w:left w:val="none" w:sz="0" w:space="0" w:color="auto"/>
            <w:bottom w:val="none" w:sz="0" w:space="0" w:color="auto"/>
            <w:right w:val="none" w:sz="0" w:space="0" w:color="auto"/>
          </w:divBdr>
        </w:div>
        <w:div w:id="128203995">
          <w:marLeft w:val="640"/>
          <w:marRight w:val="0"/>
          <w:marTop w:val="0"/>
          <w:marBottom w:val="0"/>
          <w:divBdr>
            <w:top w:val="none" w:sz="0" w:space="0" w:color="auto"/>
            <w:left w:val="none" w:sz="0" w:space="0" w:color="auto"/>
            <w:bottom w:val="none" w:sz="0" w:space="0" w:color="auto"/>
            <w:right w:val="none" w:sz="0" w:space="0" w:color="auto"/>
          </w:divBdr>
        </w:div>
        <w:div w:id="913858871">
          <w:marLeft w:val="640"/>
          <w:marRight w:val="0"/>
          <w:marTop w:val="0"/>
          <w:marBottom w:val="0"/>
          <w:divBdr>
            <w:top w:val="none" w:sz="0" w:space="0" w:color="auto"/>
            <w:left w:val="none" w:sz="0" w:space="0" w:color="auto"/>
            <w:bottom w:val="none" w:sz="0" w:space="0" w:color="auto"/>
            <w:right w:val="none" w:sz="0" w:space="0" w:color="auto"/>
          </w:divBdr>
        </w:div>
        <w:div w:id="822041425">
          <w:marLeft w:val="640"/>
          <w:marRight w:val="0"/>
          <w:marTop w:val="0"/>
          <w:marBottom w:val="0"/>
          <w:divBdr>
            <w:top w:val="none" w:sz="0" w:space="0" w:color="auto"/>
            <w:left w:val="none" w:sz="0" w:space="0" w:color="auto"/>
            <w:bottom w:val="none" w:sz="0" w:space="0" w:color="auto"/>
            <w:right w:val="none" w:sz="0" w:space="0" w:color="auto"/>
          </w:divBdr>
        </w:div>
        <w:div w:id="1244532005">
          <w:marLeft w:val="640"/>
          <w:marRight w:val="0"/>
          <w:marTop w:val="0"/>
          <w:marBottom w:val="0"/>
          <w:divBdr>
            <w:top w:val="none" w:sz="0" w:space="0" w:color="auto"/>
            <w:left w:val="none" w:sz="0" w:space="0" w:color="auto"/>
            <w:bottom w:val="none" w:sz="0" w:space="0" w:color="auto"/>
            <w:right w:val="none" w:sz="0" w:space="0" w:color="auto"/>
          </w:divBdr>
        </w:div>
        <w:div w:id="1055809681">
          <w:marLeft w:val="640"/>
          <w:marRight w:val="0"/>
          <w:marTop w:val="0"/>
          <w:marBottom w:val="0"/>
          <w:divBdr>
            <w:top w:val="none" w:sz="0" w:space="0" w:color="auto"/>
            <w:left w:val="none" w:sz="0" w:space="0" w:color="auto"/>
            <w:bottom w:val="none" w:sz="0" w:space="0" w:color="auto"/>
            <w:right w:val="none" w:sz="0" w:space="0" w:color="auto"/>
          </w:divBdr>
        </w:div>
        <w:div w:id="941642352">
          <w:marLeft w:val="640"/>
          <w:marRight w:val="0"/>
          <w:marTop w:val="0"/>
          <w:marBottom w:val="0"/>
          <w:divBdr>
            <w:top w:val="none" w:sz="0" w:space="0" w:color="auto"/>
            <w:left w:val="none" w:sz="0" w:space="0" w:color="auto"/>
            <w:bottom w:val="none" w:sz="0" w:space="0" w:color="auto"/>
            <w:right w:val="none" w:sz="0" w:space="0" w:color="auto"/>
          </w:divBdr>
        </w:div>
        <w:div w:id="904149288">
          <w:marLeft w:val="640"/>
          <w:marRight w:val="0"/>
          <w:marTop w:val="0"/>
          <w:marBottom w:val="0"/>
          <w:divBdr>
            <w:top w:val="none" w:sz="0" w:space="0" w:color="auto"/>
            <w:left w:val="none" w:sz="0" w:space="0" w:color="auto"/>
            <w:bottom w:val="none" w:sz="0" w:space="0" w:color="auto"/>
            <w:right w:val="none" w:sz="0" w:space="0" w:color="auto"/>
          </w:divBdr>
        </w:div>
        <w:div w:id="1446122741">
          <w:marLeft w:val="640"/>
          <w:marRight w:val="0"/>
          <w:marTop w:val="0"/>
          <w:marBottom w:val="0"/>
          <w:divBdr>
            <w:top w:val="none" w:sz="0" w:space="0" w:color="auto"/>
            <w:left w:val="none" w:sz="0" w:space="0" w:color="auto"/>
            <w:bottom w:val="none" w:sz="0" w:space="0" w:color="auto"/>
            <w:right w:val="none" w:sz="0" w:space="0" w:color="auto"/>
          </w:divBdr>
        </w:div>
        <w:div w:id="125587618">
          <w:marLeft w:val="640"/>
          <w:marRight w:val="0"/>
          <w:marTop w:val="0"/>
          <w:marBottom w:val="0"/>
          <w:divBdr>
            <w:top w:val="none" w:sz="0" w:space="0" w:color="auto"/>
            <w:left w:val="none" w:sz="0" w:space="0" w:color="auto"/>
            <w:bottom w:val="none" w:sz="0" w:space="0" w:color="auto"/>
            <w:right w:val="none" w:sz="0" w:space="0" w:color="auto"/>
          </w:divBdr>
        </w:div>
        <w:div w:id="1979452264">
          <w:marLeft w:val="640"/>
          <w:marRight w:val="0"/>
          <w:marTop w:val="0"/>
          <w:marBottom w:val="0"/>
          <w:divBdr>
            <w:top w:val="none" w:sz="0" w:space="0" w:color="auto"/>
            <w:left w:val="none" w:sz="0" w:space="0" w:color="auto"/>
            <w:bottom w:val="none" w:sz="0" w:space="0" w:color="auto"/>
            <w:right w:val="none" w:sz="0" w:space="0" w:color="auto"/>
          </w:divBdr>
        </w:div>
        <w:div w:id="304896804">
          <w:marLeft w:val="640"/>
          <w:marRight w:val="0"/>
          <w:marTop w:val="0"/>
          <w:marBottom w:val="0"/>
          <w:divBdr>
            <w:top w:val="none" w:sz="0" w:space="0" w:color="auto"/>
            <w:left w:val="none" w:sz="0" w:space="0" w:color="auto"/>
            <w:bottom w:val="none" w:sz="0" w:space="0" w:color="auto"/>
            <w:right w:val="none" w:sz="0" w:space="0" w:color="auto"/>
          </w:divBdr>
        </w:div>
        <w:div w:id="87043670">
          <w:marLeft w:val="640"/>
          <w:marRight w:val="0"/>
          <w:marTop w:val="0"/>
          <w:marBottom w:val="0"/>
          <w:divBdr>
            <w:top w:val="none" w:sz="0" w:space="0" w:color="auto"/>
            <w:left w:val="none" w:sz="0" w:space="0" w:color="auto"/>
            <w:bottom w:val="none" w:sz="0" w:space="0" w:color="auto"/>
            <w:right w:val="none" w:sz="0" w:space="0" w:color="auto"/>
          </w:divBdr>
        </w:div>
        <w:div w:id="1046492780">
          <w:marLeft w:val="640"/>
          <w:marRight w:val="0"/>
          <w:marTop w:val="0"/>
          <w:marBottom w:val="0"/>
          <w:divBdr>
            <w:top w:val="none" w:sz="0" w:space="0" w:color="auto"/>
            <w:left w:val="none" w:sz="0" w:space="0" w:color="auto"/>
            <w:bottom w:val="none" w:sz="0" w:space="0" w:color="auto"/>
            <w:right w:val="none" w:sz="0" w:space="0" w:color="auto"/>
          </w:divBdr>
        </w:div>
        <w:div w:id="1779837655">
          <w:marLeft w:val="640"/>
          <w:marRight w:val="0"/>
          <w:marTop w:val="0"/>
          <w:marBottom w:val="0"/>
          <w:divBdr>
            <w:top w:val="none" w:sz="0" w:space="0" w:color="auto"/>
            <w:left w:val="none" w:sz="0" w:space="0" w:color="auto"/>
            <w:bottom w:val="none" w:sz="0" w:space="0" w:color="auto"/>
            <w:right w:val="none" w:sz="0" w:space="0" w:color="auto"/>
          </w:divBdr>
        </w:div>
        <w:div w:id="495726590">
          <w:marLeft w:val="640"/>
          <w:marRight w:val="0"/>
          <w:marTop w:val="0"/>
          <w:marBottom w:val="0"/>
          <w:divBdr>
            <w:top w:val="none" w:sz="0" w:space="0" w:color="auto"/>
            <w:left w:val="none" w:sz="0" w:space="0" w:color="auto"/>
            <w:bottom w:val="none" w:sz="0" w:space="0" w:color="auto"/>
            <w:right w:val="none" w:sz="0" w:space="0" w:color="auto"/>
          </w:divBdr>
        </w:div>
        <w:div w:id="663625788">
          <w:marLeft w:val="640"/>
          <w:marRight w:val="0"/>
          <w:marTop w:val="0"/>
          <w:marBottom w:val="0"/>
          <w:divBdr>
            <w:top w:val="none" w:sz="0" w:space="0" w:color="auto"/>
            <w:left w:val="none" w:sz="0" w:space="0" w:color="auto"/>
            <w:bottom w:val="none" w:sz="0" w:space="0" w:color="auto"/>
            <w:right w:val="none" w:sz="0" w:space="0" w:color="auto"/>
          </w:divBdr>
        </w:div>
        <w:div w:id="537278930">
          <w:marLeft w:val="640"/>
          <w:marRight w:val="0"/>
          <w:marTop w:val="0"/>
          <w:marBottom w:val="0"/>
          <w:divBdr>
            <w:top w:val="none" w:sz="0" w:space="0" w:color="auto"/>
            <w:left w:val="none" w:sz="0" w:space="0" w:color="auto"/>
            <w:bottom w:val="none" w:sz="0" w:space="0" w:color="auto"/>
            <w:right w:val="none" w:sz="0" w:space="0" w:color="auto"/>
          </w:divBdr>
        </w:div>
        <w:div w:id="1024942268">
          <w:marLeft w:val="640"/>
          <w:marRight w:val="0"/>
          <w:marTop w:val="0"/>
          <w:marBottom w:val="0"/>
          <w:divBdr>
            <w:top w:val="none" w:sz="0" w:space="0" w:color="auto"/>
            <w:left w:val="none" w:sz="0" w:space="0" w:color="auto"/>
            <w:bottom w:val="none" w:sz="0" w:space="0" w:color="auto"/>
            <w:right w:val="none" w:sz="0" w:space="0" w:color="auto"/>
          </w:divBdr>
        </w:div>
        <w:div w:id="547497115">
          <w:marLeft w:val="640"/>
          <w:marRight w:val="0"/>
          <w:marTop w:val="0"/>
          <w:marBottom w:val="0"/>
          <w:divBdr>
            <w:top w:val="none" w:sz="0" w:space="0" w:color="auto"/>
            <w:left w:val="none" w:sz="0" w:space="0" w:color="auto"/>
            <w:bottom w:val="none" w:sz="0" w:space="0" w:color="auto"/>
            <w:right w:val="none" w:sz="0" w:space="0" w:color="auto"/>
          </w:divBdr>
        </w:div>
        <w:div w:id="1791705007">
          <w:marLeft w:val="640"/>
          <w:marRight w:val="0"/>
          <w:marTop w:val="0"/>
          <w:marBottom w:val="0"/>
          <w:divBdr>
            <w:top w:val="none" w:sz="0" w:space="0" w:color="auto"/>
            <w:left w:val="none" w:sz="0" w:space="0" w:color="auto"/>
            <w:bottom w:val="none" w:sz="0" w:space="0" w:color="auto"/>
            <w:right w:val="none" w:sz="0" w:space="0" w:color="auto"/>
          </w:divBdr>
        </w:div>
        <w:div w:id="1224832563">
          <w:marLeft w:val="640"/>
          <w:marRight w:val="0"/>
          <w:marTop w:val="0"/>
          <w:marBottom w:val="0"/>
          <w:divBdr>
            <w:top w:val="none" w:sz="0" w:space="0" w:color="auto"/>
            <w:left w:val="none" w:sz="0" w:space="0" w:color="auto"/>
            <w:bottom w:val="none" w:sz="0" w:space="0" w:color="auto"/>
            <w:right w:val="none" w:sz="0" w:space="0" w:color="auto"/>
          </w:divBdr>
        </w:div>
        <w:div w:id="502549628">
          <w:marLeft w:val="640"/>
          <w:marRight w:val="0"/>
          <w:marTop w:val="0"/>
          <w:marBottom w:val="0"/>
          <w:divBdr>
            <w:top w:val="none" w:sz="0" w:space="0" w:color="auto"/>
            <w:left w:val="none" w:sz="0" w:space="0" w:color="auto"/>
            <w:bottom w:val="none" w:sz="0" w:space="0" w:color="auto"/>
            <w:right w:val="none" w:sz="0" w:space="0" w:color="auto"/>
          </w:divBdr>
        </w:div>
        <w:div w:id="1339192001">
          <w:marLeft w:val="640"/>
          <w:marRight w:val="0"/>
          <w:marTop w:val="0"/>
          <w:marBottom w:val="0"/>
          <w:divBdr>
            <w:top w:val="none" w:sz="0" w:space="0" w:color="auto"/>
            <w:left w:val="none" w:sz="0" w:space="0" w:color="auto"/>
            <w:bottom w:val="none" w:sz="0" w:space="0" w:color="auto"/>
            <w:right w:val="none" w:sz="0" w:space="0" w:color="auto"/>
          </w:divBdr>
        </w:div>
        <w:div w:id="1973245622">
          <w:marLeft w:val="640"/>
          <w:marRight w:val="0"/>
          <w:marTop w:val="0"/>
          <w:marBottom w:val="0"/>
          <w:divBdr>
            <w:top w:val="none" w:sz="0" w:space="0" w:color="auto"/>
            <w:left w:val="none" w:sz="0" w:space="0" w:color="auto"/>
            <w:bottom w:val="none" w:sz="0" w:space="0" w:color="auto"/>
            <w:right w:val="none" w:sz="0" w:space="0" w:color="auto"/>
          </w:divBdr>
        </w:div>
        <w:div w:id="849221682">
          <w:marLeft w:val="640"/>
          <w:marRight w:val="0"/>
          <w:marTop w:val="0"/>
          <w:marBottom w:val="0"/>
          <w:divBdr>
            <w:top w:val="none" w:sz="0" w:space="0" w:color="auto"/>
            <w:left w:val="none" w:sz="0" w:space="0" w:color="auto"/>
            <w:bottom w:val="none" w:sz="0" w:space="0" w:color="auto"/>
            <w:right w:val="none" w:sz="0" w:space="0" w:color="auto"/>
          </w:divBdr>
        </w:div>
        <w:div w:id="1159152744">
          <w:marLeft w:val="640"/>
          <w:marRight w:val="0"/>
          <w:marTop w:val="0"/>
          <w:marBottom w:val="0"/>
          <w:divBdr>
            <w:top w:val="none" w:sz="0" w:space="0" w:color="auto"/>
            <w:left w:val="none" w:sz="0" w:space="0" w:color="auto"/>
            <w:bottom w:val="none" w:sz="0" w:space="0" w:color="auto"/>
            <w:right w:val="none" w:sz="0" w:space="0" w:color="auto"/>
          </w:divBdr>
        </w:div>
        <w:div w:id="1461655946">
          <w:marLeft w:val="640"/>
          <w:marRight w:val="0"/>
          <w:marTop w:val="0"/>
          <w:marBottom w:val="0"/>
          <w:divBdr>
            <w:top w:val="none" w:sz="0" w:space="0" w:color="auto"/>
            <w:left w:val="none" w:sz="0" w:space="0" w:color="auto"/>
            <w:bottom w:val="none" w:sz="0" w:space="0" w:color="auto"/>
            <w:right w:val="none" w:sz="0" w:space="0" w:color="auto"/>
          </w:divBdr>
        </w:div>
        <w:div w:id="1616669736">
          <w:marLeft w:val="640"/>
          <w:marRight w:val="0"/>
          <w:marTop w:val="0"/>
          <w:marBottom w:val="0"/>
          <w:divBdr>
            <w:top w:val="none" w:sz="0" w:space="0" w:color="auto"/>
            <w:left w:val="none" w:sz="0" w:space="0" w:color="auto"/>
            <w:bottom w:val="none" w:sz="0" w:space="0" w:color="auto"/>
            <w:right w:val="none" w:sz="0" w:space="0" w:color="auto"/>
          </w:divBdr>
        </w:div>
        <w:div w:id="1563251384">
          <w:marLeft w:val="640"/>
          <w:marRight w:val="0"/>
          <w:marTop w:val="0"/>
          <w:marBottom w:val="0"/>
          <w:divBdr>
            <w:top w:val="none" w:sz="0" w:space="0" w:color="auto"/>
            <w:left w:val="none" w:sz="0" w:space="0" w:color="auto"/>
            <w:bottom w:val="none" w:sz="0" w:space="0" w:color="auto"/>
            <w:right w:val="none" w:sz="0" w:space="0" w:color="auto"/>
          </w:divBdr>
        </w:div>
        <w:div w:id="252864322">
          <w:marLeft w:val="640"/>
          <w:marRight w:val="0"/>
          <w:marTop w:val="0"/>
          <w:marBottom w:val="0"/>
          <w:divBdr>
            <w:top w:val="none" w:sz="0" w:space="0" w:color="auto"/>
            <w:left w:val="none" w:sz="0" w:space="0" w:color="auto"/>
            <w:bottom w:val="none" w:sz="0" w:space="0" w:color="auto"/>
            <w:right w:val="none" w:sz="0" w:space="0" w:color="auto"/>
          </w:divBdr>
        </w:div>
        <w:div w:id="1886869435">
          <w:marLeft w:val="640"/>
          <w:marRight w:val="0"/>
          <w:marTop w:val="0"/>
          <w:marBottom w:val="0"/>
          <w:divBdr>
            <w:top w:val="none" w:sz="0" w:space="0" w:color="auto"/>
            <w:left w:val="none" w:sz="0" w:space="0" w:color="auto"/>
            <w:bottom w:val="none" w:sz="0" w:space="0" w:color="auto"/>
            <w:right w:val="none" w:sz="0" w:space="0" w:color="auto"/>
          </w:divBdr>
        </w:div>
        <w:div w:id="1040394247">
          <w:marLeft w:val="640"/>
          <w:marRight w:val="0"/>
          <w:marTop w:val="0"/>
          <w:marBottom w:val="0"/>
          <w:divBdr>
            <w:top w:val="none" w:sz="0" w:space="0" w:color="auto"/>
            <w:left w:val="none" w:sz="0" w:space="0" w:color="auto"/>
            <w:bottom w:val="none" w:sz="0" w:space="0" w:color="auto"/>
            <w:right w:val="none" w:sz="0" w:space="0" w:color="auto"/>
          </w:divBdr>
        </w:div>
        <w:div w:id="751203766">
          <w:marLeft w:val="640"/>
          <w:marRight w:val="0"/>
          <w:marTop w:val="0"/>
          <w:marBottom w:val="0"/>
          <w:divBdr>
            <w:top w:val="none" w:sz="0" w:space="0" w:color="auto"/>
            <w:left w:val="none" w:sz="0" w:space="0" w:color="auto"/>
            <w:bottom w:val="none" w:sz="0" w:space="0" w:color="auto"/>
            <w:right w:val="none" w:sz="0" w:space="0" w:color="auto"/>
          </w:divBdr>
        </w:div>
        <w:div w:id="1807234416">
          <w:marLeft w:val="640"/>
          <w:marRight w:val="0"/>
          <w:marTop w:val="0"/>
          <w:marBottom w:val="0"/>
          <w:divBdr>
            <w:top w:val="none" w:sz="0" w:space="0" w:color="auto"/>
            <w:left w:val="none" w:sz="0" w:space="0" w:color="auto"/>
            <w:bottom w:val="none" w:sz="0" w:space="0" w:color="auto"/>
            <w:right w:val="none" w:sz="0" w:space="0" w:color="auto"/>
          </w:divBdr>
        </w:div>
        <w:div w:id="764693605">
          <w:marLeft w:val="640"/>
          <w:marRight w:val="0"/>
          <w:marTop w:val="0"/>
          <w:marBottom w:val="0"/>
          <w:divBdr>
            <w:top w:val="none" w:sz="0" w:space="0" w:color="auto"/>
            <w:left w:val="none" w:sz="0" w:space="0" w:color="auto"/>
            <w:bottom w:val="none" w:sz="0" w:space="0" w:color="auto"/>
            <w:right w:val="none" w:sz="0" w:space="0" w:color="auto"/>
          </w:divBdr>
        </w:div>
        <w:div w:id="1679230164">
          <w:marLeft w:val="640"/>
          <w:marRight w:val="0"/>
          <w:marTop w:val="0"/>
          <w:marBottom w:val="0"/>
          <w:divBdr>
            <w:top w:val="none" w:sz="0" w:space="0" w:color="auto"/>
            <w:left w:val="none" w:sz="0" w:space="0" w:color="auto"/>
            <w:bottom w:val="none" w:sz="0" w:space="0" w:color="auto"/>
            <w:right w:val="none" w:sz="0" w:space="0" w:color="auto"/>
          </w:divBdr>
        </w:div>
      </w:divsChild>
    </w:div>
    <w:div w:id="838738312">
      <w:bodyDiv w:val="1"/>
      <w:marLeft w:val="0"/>
      <w:marRight w:val="0"/>
      <w:marTop w:val="0"/>
      <w:marBottom w:val="0"/>
      <w:divBdr>
        <w:top w:val="none" w:sz="0" w:space="0" w:color="auto"/>
        <w:left w:val="none" w:sz="0" w:space="0" w:color="auto"/>
        <w:bottom w:val="none" w:sz="0" w:space="0" w:color="auto"/>
        <w:right w:val="none" w:sz="0" w:space="0" w:color="auto"/>
      </w:divBdr>
    </w:div>
    <w:div w:id="843012693">
      <w:bodyDiv w:val="1"/>
      <w:marLeft w:val="0"/>
      <w:marRight w:val="0"/>
      <w:marTop w:val="0"/>
      <w:marBottom w:val="0"/>
      <w:divBdr>
        <w:top w:val="none" w:sz="0" w:space="0" w:color="auto"/>
        <w:left w:val="none" w:sz="0" w:space="0" w:color="auto"/>
        <w:bottom w:val="none" w:sz="0" w:space="0" w:color="auto"/>
        <w:right w:val="none" w:sz="0" w:space="0" w:color="auto"/>
      </w:divBdr>
    </w:div>
    <w:div w:id="843399855">
      <w:bodyDiv w:val="1"/>
      <w:marLeft w:val="0"/>
      <w:marRight w:val="0"/>
      <w:marTop w:val="0"/>
      <w:marBottom w:val="0"/>
      <w:divBdr>
        <w:top w:val="none" w:sz="0" w:space="0" w:color="auto"/>
        <w:left w:val="none" w:sz="0" w:space="0" w:color="auto"/>
        <w:bottom w:val="none" w:sz="0" w:space="0" w:color="auto"/>
        <w:right w:val="none" w:sz="0" w:space="0" w:color="auto"/>
      </w:divBdr>
    </w:div>
    <w:div w:id="844444099">
      <w:bodyDiv w:val="1"/>
      <w:marLeft w:val="0"/>
      <w:marRight w:val="0"/>
      <w:marTop w:val="0"/>
      <w:marBottom w:val="0"/>
      <w:divBdr>
        <w:top w:val="none" w:sz="0" w:space="0" w:color="auto"/>
        <w:left w:val="none" w:sz="0" w:space="0" w:color="auto"/>
        <w:bottom w:val="none" w:sz="0" w:space="0" w:color="auto"/>
        <w:right w:val="none" w:sz="0" w:space="0" w:color="auto"/>
      </w:divBdr>
      <w:divsChild>
        <w:div w:id="780104044">
          <w:marLeft w:val="640"/>
          <w:marRight w:val="0"/>
          <w:marTop w:val="0"/>
          <w:marBottom w:val="0"/>
          <w:divBdr>
            <w:top w:val="none" w:sz="0" w:space="0" w:color="auto"/>
            <w:left w:val="none" w:sz="0" w:space="0" w:color="auto"/>
            <w:bottom w:val="none" w:sz="0" w:space="0" w:color="auto"/>
            <w:right w:val="none" w:sz="0" w:space="0" w:color="auto"/>
          </w:divBdr>
        </w:div>
        <w:div w:id="1856379905">
          <w:marLeft w:val="640"/>
          <w:marRight w:val="0"/>
          <w:marTop w:val="0"/>
          <w:marBottom w:val="0"/>
          <w:divBdr>
            <w:top w:val="none" w:sz="0" w:space="0" w:color="auto"/>
            <w:left w:val="none" w:sz="0" w:space="0" w:color="auto"/>
            <w:bottom w:val="none" w:sz="0" w:space="0" w:color="auto"/>
            <w:right w:val="none" w:sz="0" w:space="0" w:color="auto"/>
          </w:divBdr>
        </w:div>
        <w:div w:id="1363550414">
          <w:marLeft w:val="640"/>
          <w:marRight w:val="0"/>
          <w:marTop w:val="0"/>
          <w:marBottom w:val="0"/>
          <w:divBdr>
            <w:top w:val="none" w:sz="0" w:space="0" w:color="auto"/>
            <w:left w:val="none" w:sz="0" w:space="0" w:color="auto"/>
            <w:bottom w:val="none" w:sz="0" w:space="0" w:color="auto"/>
            <w:right w:val="none" w:sz="0" w:space="0" w:color="auto"/>
          </w:divBdr>
        </w:div>
        <w:div w:id="565452009">
          <w:marLeft w:val="640"/>
          <w:marRight w:val="0"/>
          <w:marTop w:val="0"/>
          <w:marBottom w:val="0"/>
          <w:divBdr>
            <w:top w:val="none" w:sz="0" w:space="0" w:color="auto"/>
            <w:left w:val="none" w:sz="0" w:space="0" w:color="auto"/>
            <w:bottom w:val="none" w:sz="0" w:space="0" w:color="auto"/>
            <w:right w:val="none" w:sz="0" w:space="0" w:color="auto"/>
          </w:divBdr>
        </w:div>
        <w:div w:id="756705714">
          <w:marLeft w:val="640"/>
          <w:marRight w:val="0"/>
          <w:marTop w:val="0"/>
          <w:marBottom w:val="0"/>
          <w:divBdr>
            <w:top w:val="none" w:sz="0" w:space="0" w:color="auto"/>
            <w:left w:val="none" w:sz="0" w:space="0" w:color="auto"/>
            <w:bottom w:val="none" w:sz="0" w:space="0" w:color="auto"/>
            <w:right w:val="none" w:sz="0" w:space="0" w:color="auto"/>
          </w:divBdr>
        </w:div>
        <w:div w:id="1762481976">
          <w:marLeft w:val="640"/>
          <w:marRight w:val="0"/>
          <w:marTop w:val="0"/>
          <w:marBottom w:val="0"/>
          <w:divBdr>
            <w:top w:val="none" w:sz="0" w:space="0" w:color="auto"/>
            <w:left w:val="none" w:sz="0" w:space="0" w:color="auto"/>
            <w:bottom w:val="none" w:sz="0" w:space="0" w:color="auto"/>
            <w:right w:val="none" w:sz="0" w:space="0" w:color="auto"/>
          </w:divBdr>
        </w:div>
        <w:div w:id="414981408">
          <w:marLeft w:val="640"/>
          <w:marRight w:val="0"/>
          <w:marTop w:val="0"/>
          <w:marBottom w:val="0"/>
          <w:divBdr>
            <w:top w:val="none" w:sz="0" w:space="0" w:color="auto"/>
            <w:left w:val="none" w:sz="0" w:space="0" w:color="auto"/>
            <w:bottom w:val="none" w:sz="0" w:space="0" w:color="auto"/>
            <w:right w:val="none" w:sz="0" w:space="0" w:color="auto"/>
          </w:divBdr>
        </w:div>
        <w:div w:id="1597595899">
          <w:marLeft w:val="640"/>
          <w:marRight w:val="0"/>
          <w:marTop w:val="0"/>
          <w:marBottom w:val="0"/>
          <w:divBdr>
            <w:top w:val="none" w:sz="0" w:space="0" w:color="auto"/>
            <w:left w:val="none" w:sz="0" w:space="0" w:color="auto"/>
            <w:bottom w:val="none" w:sz="0" w:space="0" w:color="auto"/>
            <w:right w:val="none" w:sz="0" w:space="0" w:color="auto"/>
          </w:divBdr>
        </w:div>
        <w:div w:id="712654576">
          <w:marLeft w:val="640"/>
          <w:marRight w:val="0"/>
          <w:marTop w:val="0"/>
          <w:marBottom w:val="0"/>
          <w:divBdr>
            <w:top w:val="none" w:sz="0" w:space="0" w:color="auto"/>
            <w:left w:val="none" w:sz="0" w:space="0" w:color="auto"/>
            <w:bottom w:val="none" w:sz="0" w:space="0" w:color="auto"/>
            <w:right w:val="none" w:sz="0" w:space="0" w:color="auto"/>
          </w:divBdr>
        </w:div>
        <w:div w:id="609043649">
          <w:marLeft w:val="640"/>
          <w:marRight w:val="0"/>
          <w:marTop w:val="0"/>
          <w:marBottom w:val="0"/>
          <w:divBdr>
            <w:top w:val="none" w:sz="0" w:space="0" w:color="auto"/>
            <w:left w:val="none" w:sz="0" w:space="0" w:color="auto"/>
            <w:bottom w:val="none" w:sz="0" w:space="0" w:color="auto"/>
            <w:right w:val="none" w:sz="0" w:space="0" w:color="auto"/>
          </w:divBdr>
        </w:div>
        <w:div w:id="1128739081">
          <w:marLeft w:val="640"/>
          <w:marRight w:val="0"/>
          <w:marTop w:val="0"/>
          <w:marBottom w:val="0"/>
          <w:divBdr>
            <w:top w:val="none" w:sz="0" w:space="0" w:color="auto"/>
            <w:left w:val="none" w:sz="0" w:space="0" w:color="auto"/>
            <w:bottom w:val="none" w:sz="0" w:space="0" w:color="auto"/>
            <w:right w:val="none" w:sz="0" w:space="0" w:color="auto"/>
          </w:divBdr>
        </w:div>
        <w:div w:id="1254971481">
          <w:marLeft w:val="640"/>
          <w:marRight w:val="0"/>
          <w:marTop w:val="0"/>
          <w:marBottom w:val="0"/>
          <w:divBdr>
            <w:top w:val="none" w:sz="0" w:space="0" w:color="auto"/>
            <w:left w:val="none" w:sz="0" w:space="0" w:color="auto"/>
            <w:bottom w:val="none" w:sz="0" w:space="0" w:color="auto"/>
            <w:right w:val="none" w:sz="0" w:space="0" w:color="auto"/>
          </w:divBdr>
        </w:div>
        <w:div w:id="2125419868">
          <w:marLeft w:val="640"/>
          <w:marRight w:val="0"/>
          <w:marTop w:val="0"/>
          <w:marBottom w:val="0"/>
          <w:divBdr>
            <w:top w:val="none" w:sz="0" w:space="0" w:color="auto"/>
            <w:left w:val="none" w:sz="0" w:space="0" w:color="auto"/>
            <w:bottom w:val="none" w:sz="0" w:space="0" w:color="auto"/>
            <w:right w:val="none" w:sz="0" w:space="0" w:color="auto"/>
          </w:divBdr>
        </w:div>
        <w:div w:id="1402287203">
          <w:marLeft w:val="640"/>
          <w:marRight w:val="0"/>
          <w:marTop w:val="0"/>
          <w:marBottom w:val="0"/>
          <w:divBdr>
            <w:top w:val="none" w:sz="0" w:space="0" w:color="auto"/>
            <w:left w:val="none" w:sz="0" w:space="0" w:color="auto"/>
            <w:bottom w:val="none" w:sz="0" w:space="0" w:color="auto"/>
            <w:right w:val="none" w:sz="0" w:space="0" w:color="auto"/>
          </w:divBdr>
        </w:div>
        <w:div w:id="1399745423">
          <w:marLeft w:val="640"/>
          <w:marRight w:val="0"/>
          <w:marTop w:val="0"/>
          <w:marBottom w:val="0"/>
          <w:divBdr>
            <w:top w:val="none" w:sz="0" w:space="0" w:color="auto"/>
            <w:left w:val="none" w:sz="0" w:space="0" w:color="auto"/>
            <w:bottom w:val="none" w:sz="0" w:space="0" w:color="auto"/>
            <w:right w:val="none" w:sz="0" w:space="0" w:color="auto"/>
          </w:divBdr>
        </w:div>
        <w:div w:id="1788356608">
          <w:marLeft w:val="640"/>
          <w:marRight w:val="0"/>
          <w:marTop w:val="0"/>
          <w:marBottom w:val="0"/>
          <w:divBdr>
            <w:top w:val="none" w:sz="0" w:space="0" w:color="auto"/>
            <w:left w:val="none" w:sz="0" w:space="0" w:color="auto"/>
            <w:bottom w:val="none" w:sz="0" w:space="0" w:color="auto"/>
            <w:right w:val="none" w:sz="0" w:space="0" w:color="auto"/>
          </w:divBdr>
        </w:div>
        <w:div w:id="591278719">
          <w:marLeft w:val="640"/>
          <w:marRight w:val="0"/>
          <w:marTop w:val="0"/>
          <w:marBottom w:val="0"/>
          <w:divBdr>
            <w:top w:val="none" w:sz="0" w:space="0" w:color="auto"/>
            <w:left w:val="none" w:sz="0" w:space="0" w:color="auto"/>
            <w:bottom w:val="none" w:sz="0" w:space="0" w:color="auto"/>
            <w:right w:val="none" w:sz="0" w:space="0" w:color="auto"/>
          </w:divBdr>
        </w:div>
        <w:div w:id="1087649883">
          <w:marLeft w:val="640"/>
          <w:marRight w:val="0"/>
          <w:marTop w:val="0"/>
          <w:marBottom w:val="0"/>
          <w:divBdr>
            <w:top w:val="none" w:sz="0" w:space="0" w:color="auto"/>
            <w:left w:val="none" w:sz="0" w:space="0" w:color="auto"/>
            <w:bottom w:val="none" w:sz="0" w:space="0" w:color="auto"/>
            <w:right w:val="none" w:sz="0" w:space="0" w:color="auto"/>
          </w:divBdr>
        </w:div>
        <w:div w:id="335040861">
          <w:marLeft w:val="640"/>
          <w:marRight w:val="0"/>
          <w:marTop w:val="0"/>
          <w:marBottom w:val="0"/>
          <w:divBdr>
            <w:top w:val="none" w:sz="0" w:space="0" w:color="auto"/>
            <w:left w:val="none" w:sz="0" w:space="0" w:color="auto"/>
            <w:bottom w:val="none" w:sz="0" w:space="0" w:color="auto"/>
            <w:right w:val="none" w:sz="0" w:space="0" w:color="auto"/>
          </w:divBdr>
        </w:div>
        <w:div w:id="1951743632">
          <w:marLeft w:val="640"/>
          <w:marRight w:val="0"/>
          <w:marTop w:val="0"/>
          <w:marBottom w:val="0"/>
          <w:divBdr>
            <w:top w:val="none" w:sz="0" w:space="0" w:color="auto"/>
            <w:left w:val="none" w:sz="0" w:space="0" w:color="auto"/>
            <w:bottom w:val="none" w:sz="0" w:space="0" w:color="auto"/>
            <w:right w:val="none" w:sz="0" w:space="0" w:color="auto"/>
          </w:divBdr>
        </w:div>
        <w:div w:id="707223298">
          <w:marLeft w:val="640"/>
          <w:marRight w:val="0"/>
          <w:marTop w:val="0"/>
          <w:marBottom w:val="0"/>
          <w:divBdr>
            <w:top w:val="none" w:sz="0" w:space="0" w:color="auto"/>
            <w:left w:val="none" w:sz="0" w:space="0" w:color="auto"/>
            <w:bottom w:val="none" w:sz="0" w:space="0" w:color="auto"/>
            <w:right w:val="none" w:sz="0" w:space="0" w:color="auto"/>
          </w:divBdr>
        </w:div>
        <w:div w:id="1687945794">
          <w:marLeft w:val="640"/>
          <w:marRight w:val="0"/>
          <w:marTop w:val="0"/>
          <w:marBottom w:val="0"/>
          <w:divBdr>
            <w:top w:val="none" w:sz="0" w:space="0" w:color="auto"/>
            <w:left w:val="none" w:sz="0" w:space="0" w:color="auto"/>
            <w:bottom w:val="none" w:sz="0" w:space="0" w:color="auto"/>
            <w:right w:val="none" w:sz="0" w:space="0" w:color="auto"/>
          </w:divBdr>
        </w:div>
        <w:div w:id="915407607">
          <w:marLeft w:val="640"/>
          <w:marRight w:val="0"/>
          <w:marTop w:val="0"/>
          <w:marBottom w:val="0"/>
          <w:divBdr>
            <w:top w:val="none" w:sz="0" w:space="0" w:color="auto"/>
            <w:left w:val="none" w:sz="0" w:space="0" w:color="auto"/>
            <w:bottom w:val="none" w:sz="0" w:space="0" w:color="auto"/>
            <w:right w:val="none" w:sz="0" w:space="0" w:color="auto"/>
          </w:divBdr>
        </w:div>
        <w:div w:id="1041788995">
          <w:marLeft w:val="640"/>
          <w:marRight w:val="0"/>
          <w:marTop w:val="0"/>
          <w:marBottom w:val="0"/>
          <w:divBdr>
            <w:top w:val="none" w:sz="0" w:space="0" w:color="auto"/>
            <w:left w:val="none" w:sz="0" w:space="0" w:color="auto"/>
            <w:bottom w:val="none" w:sz="0" w:space="0" w:color="auto"/>
            <w:right w:val="none" w:sz="0" w:space="0" w:color="auto"/>
          </w:divBdr>
        </w:div>
        <w:div w:id="1777602486">
          <w:marLeft w:val="640"/>
          <w:marRight w:val="0"/>
          <w:marTop w:val="0"/>
          <w:marBottom w:val="0"/>
          <w:divBdr>
            <w:top w:val="none" w:sz="0" w:space="0" w:color="auto"/>
            <w:left w:val="none" w:sz="0" w:space="0" w:color="auto"/>
            <w:bottom w:val="none" w:sz="0" w:space="0" w:color="auto"/>
            <w:right w:val="none" w:sz="0" w:space="0" w:color="auto"/>
          </w:divBdr>
        </w:div>
        <w:div w:id="1340280539">
          <w:marLeft w:val="640"/>
          <w:marRight w:val="0"/>
          <w:marTop w:val="0"/>
          <w:marBottom w:val="0"/>
          <w:divBdr>
            <w:top w:val="none" w:sz="0" w:space="0" w:color="auto"/>
            <w:left w:val="none" w:sz="0" w:space="0" w:color="auto"/>
            <w:bottom w:val="none" w:sz="0" w:space="0" w:color="auto"/>
            <w:right w:val="none" w:sz="0" w:space="0" w:color="auto"/>
          </w:divBdr>
        </w:div>
        <w:div w:id="1846282024">
          <w:marLeft w:val="640"/>
          <w:marRight w:val="0"/>
          <w:marTop w:val="0"/>
          <w:marBottom w:val="0"/>
          <w:divBdr>
            <w:top w:val="none" w:sz="0" w:space="0" w:color="auto"/>
            <w:left w:val="none" w:sz="0" w:space="0" w:color="auto"/>
            <w:bottom w:val="none" w:sz="0" w:space="0" w:color="auto"/>
            <w:right w:val="none" w:sz="0" w:space="0" w:color="auto"/>
          </w:divBdr>
        </w:div>
        <w:div w:id="613096600">
          <w:marLeft w:val="640"/>
          <w:marRight w:val="0"/>
          <w:marTop w:val="0"/>
          <w:marBottom w:val="0"/>
          <w:divBdr>
            <w:top w:val="none" w:sz="0" w:space="0" w:color="auto"/>
            <w:left w:val="none" w:sz="0" w:space="0" w:color="auto"/>
            <w:bottom w:val="none" w:sz="0" w:space="0" w:color="auto"/>
            <w:right w:val="none" w:sz="0" w:space="0" w:color="auto"/>
          </w:divBdr>
        </w:div>
        <w:div w:id="236788077">
          <w:marLeft w:val="640"/>
          <w:marRight w:val="0"/>
          <w:marTop w:val="0"/>
          <w:marBottom w:val="0"/>
          <w:divBdr>
            <w:top w:val="none" w:sz="0" w:space="0" w:color="auto"/>
            <w:left w:val="none" w:sz="0" w:space="0" w:color="auto"/>
            <w:bottom w:val="none" w:sz="0" w:space="0" w:color="auto"/>
            <w:right w:val="none" w:sz="0" w:space="0" w:color="auto"/>
          </w:divBdr>
        </w:div>
        <w:div w:id="56170725">
          <w:marLeft w:val="640"/>
          <w:marRight w:val="0"/>
          <w:marTop w:val="0"/>
          <w:marBottom w:val="0"/>
          <w:divBdr>
            <w:top w:val="none" w:sz="0" w:space="0" w:color="auto"/>
            <w:left w:val="none" w:sz="0" w:space="0" w:color="auto"/>
            <w:bottom w:val="none" w:sz="0" w:space="0" w:color="auto"/>
            <w:right w:val="none" w:sz="0" w:space="0" w:color="auto"/>
          </w:divBdr>
        </w:div>
        <w:div w:id="113330582">
          <w:marLeft w:val="640"/>
          <w:marRight w:val="0"/>
          <w:marTop w:val="0"/>
          <w:marBottom w:val="0"/>
          <w:divBdr>
            <w:top w:val="none" w:sz="0" w:space="0" w:color="auto"/>
            <w:left w:val="none" w:sz="0" w:space="0" w:color="auto"/>
            <w:bottom w:val="none" w:sz="0" w:space="0" w:color="auto"/>
            <w:right w:val="none" w:sz="0" w:space="0" w:color="auto"/>
          </w:divBdr>
        </w:div>
        <w:div w:id="273292447">
          <w:marLeft w:val="640"/>
          <w:marRight w:val="0"/>
          <w:marTop w:val="0"/>
          <w:marBottom w:val="0"/>
          <w:divBdr>
            <w:top w:val="none" w:sz="0" w:space="0" w:color="auto"/>
            <w:left w:val="none" w:sz="0" w:space="0" w:color="auto"/>
            <w:bottom w:val="none" w:sz="0" w:space="0" w:color="auto"/>
            <w:right w:val="none" w:sz="0" w:space="0" w:color="auto"/>
          </w:divBdr>
        </w:div>
        <w:div w:id="63648225">
          <w:marLeft w:val="640"/>
          <w:marRight w:val="0"/>
          <w:marTop w:val="0"/>
          <w:marBottom w:val="0"/>
          <w:divBdr>
            <w:top w:val="none" w:sz="0" w:space="0" w:color="auto"/>
            <w:left w:val="none" w:sz="0" w:space="0" w:color="auto"/>
            <w:bottom w:val="none" w:sz="0" w:space="0" w:color="auto"/>
            <w:right w:val="none" w:sz="0" w:space="0" w:color="auto"/>
          </w:divBdr>
        </w:div>
        <w:div w:id="533156539">
          <w:marLeft w:val="640"/>
          <w:marRight w:val="0"/>
          <w:marTop w:val="0"/>
          <w:marBottom w:val="0"/>
          <w:divBdr>
            <w:top w:val="none" w:sz="0" w:space="0" w:color="auto"/>
            <w:left w:val="none" w:sz="0" w:space="0" w:color="auto"/>
            <w:bottom w:val="none" w:sz="0" w:space="0" w:color="auto"/>
            <w:right w:val="none" w:sz="0" w:space="0" w:color="auto"/>
          </w:divBdr>
        </w:div>
        <w:div w:id="1790852815">
          <w:marLeft w:val="640"/>
          <w:marRight w:val="0"/>
          <w:marTop w:val="0"/>
          <w:marBottom w:val="0"/>
          <w:divBdr>
            <w:top w:val="none" w:sz="0" w:space="0" w:color="auto"/>
            <w:left w:val="none" w:sz="0" w:space="0" w:color="auto"/>
            <w:bottom w:val="none" w:sz="0" w:space="0" w:color="auto"/>
            <w:right w:val="none" w:sz="0" w:space="0" w:color="auto"/>
          </w:divBdr>
        </w:div>
        <w:div w:id="829559490">
          <w:marLeft w:val="640"/>
          <w:marRight w:val="0"/>
          <w:marTop w:val="0"/>
          <w:marBottom w:val="0"/>
          <w:divBdr>
            <w:top w:val="none" w:sz="0" w:space="0" w:color="auto"/>
            <w:left w:val="none" w:sz="0" w:space="0" w:color="auto"/>
            <w:bottom w:val="none" w:sz="0" w:space="0" w:color="auto"/>
            <w:right w:val="none" w:sz="0" w:space="0" w:color="auto"/>
          </w:divBdr>
        </w:div>
        <w:div w:id="418254672">
          <w:marLeft w:val="640"/>
          <w:marRight w:val="0"/>
          <w:marTop w:val="0"/>
          <w:marBottom w:val="0"/>
          <w:divBdr>
            <w:top w:val="none" w:sz="0" w:space="0" w:color="auto"/>
            <w:left w:val="none" w:sz="0" w:space="0" w:color="auto"/>
            <w:bottom w:val="none" w:sz="0" w:space="0" w:color="auto"/>
            <w:right w:val="none" w:sz="0" w:space="0" w:color="auto"/>
          </w:divBdr>
        </w:div>
        <w:div w:id="2033533402">
          <w:marLeft w:val="640"/>
          <w:marRight w:val="0"/>
          <w:marTop w:val="0"/>
          <w:marBottom w:val="0"/>
          <w:divBdr>
            <w:top w:val="none" w:sz="0" w:space="0" w:color="auto"/>
            <w:left w:val="none" w:sz="0" w:space="0" w:color="auto"/>
            <w:bottom w:val="none" w:sz="0" w:space="0" w:color="auto"/>
            <w:right w:val="none" w:sz="0" w:space="0" w:color="auto"/>
          </w:divBdr>
        </w:div>
        <w:div w:id="1936202470">
          <w:marLeft w:val="640"/>
          <w:marRight w:val="0"/>
          <w:marTop w:val="0"/>
          <w:marBottom w:val="0"/>
          <w:divBdr>
            <w:top w:val="none" w:sz="0" w:space="0" w:color="auto"/>
            <w:left w:val="none" w:sz="0" w:space="0" w:color="auto"/>
            <w:bottom w:val="none" w:sz="0" w:space="0" w:color="auto"/>
            <w:right w:val="none" w:sz="0" w:space="0" w:color="auto"/>
          </w:divBdr>
        </w:div>
        <w:div w:id="136842704">
          <w:marLeft w:val="640"/>
          <w:marRight w:val="0"/>
          <w:marTop w:val="0"/>
          <w:marBottom w:val="0"/>
          <w:divBdr>
            <w:top w:val="none" w:sz="0" w:space="0" w:color="auto"/>
            <w:left w:val="none" w:sz="0" w:space="0" w:color="auto"/>
            <w:bottom w:val="none" w:sz="0" w:space="0" w:color="auto"/>
            <w:right w:val="none" w:sz="0" w:space="0" w:color="auto"/>
          </w:divBdr>
        </w:div>
        <w:div w:id="1582913129">
          <w:marLeft w:val="640"/>
          <w:marRight w:val="0"/>
          <w:marTop w:val="0"/>
          <w:marBottom w:val="0"/>
          <w:divBdr>
            <w:top w:val="none" w:sz="0" w:space="0" w:color="auto"/>
            <w:left w:val="none" w:sz="0" w:space="0" w:color="auto"/>
            <w:bottom w:val="none" w:sz="0" w:space="0" w:color="auto"/>
            <w:right w:val="none" w:sz="0" w:space="0" w:color="auto"/>
          </w:divBdr>
        </w:div>
        <w:div w:id="422072359">
          <w:marLeft w:val="640"/>
          <w:marRight w:val="0"/>
          <w:marTop w:val="0"/>
          <w:marBottom w:val="0"/>
          <w:divBdr>
            <w:top w:val="none" w:sz="0" w:space="0" w:color="auto"/>
            <w:left w:val="none" w:sz="0" w:space="0" w:color="auto"/>
            <w:bottom w:val="none" w:sz="0" w:space="0" w:color="auto"/>
            <w:right w:val="none" w:sz="0" w:space="0" w:color="auto"/>
          </w:divBdr>
        </w:div>
        <w:div w:id="339239143">
          <w:marLeft w:val="640"/>
          <w:marRight w:val="0"/>
          <w:marTop w:val="0"/>
          <w:marBottom w:val="0"/>
          <w:divBdr>
            <w:top w:val="none" w:sz="0" w:space="0" w:color="auto"/>
            <w:left w:val="none" w:sz="0" w:space="0" w:color="auto"/>
            <w:bottom w:val="none" w:sz="0" w:space="0" w:color="auto"/>
            <w:right w:val="none" w:sz="0" w:space="0" w:color="auto"/>
          </w:divBdr>
        </w:div>
        <w:div w:id="421293626">
          <w:marLeft w:val="640"/>
          <w:marRight w:val="0"/>
          <w:marTop w:val="0"/>
          <w:marBottom w:val="0"/>
          <w:divBdr>
            <w:top w:val="none" w:sz="0" w:space="0" w:color="auto"/>
            <w:left w:val="none" w:sz="0" w:space="0" w:color="auto"/>
            <w:bottom w:val="none" w:sz="0" w:space="0" w:color="auto"/>
            <w:right w:val="none" w:sz="0" w:space="0" w:color="auto"/>
          </w:divBdr>
        </w:div>
        <w:div w:id="1068696927">
          <w:marLeft w:val="640"/>
          <w:marRight w:val="0"/>
          <w:marTop w:val="0"/>
          <w:marBottom w:val="0"/>
          <w:divBdr>
            <w:top w:val="none" w:sz="0" w:space="0" w:color="auto"/>
            <w:left w:val="none" w:sz="0" w:space="0" w:color="auto"/>
            <w:bottom w:val="none" w:sz="0" w:space="0" w:color="auto"/>
            <w:right w:val="none" w:sz="0" w:space="0" w:color="auto"/>
          </w:divBdr>
        </w:div>
        <w:div w:id="119109409">
          <w:marLeft w:val="640"/>
          <w:marRight w:val="0"/>
          <w:marTop w:val="0"/>
          <w:marBottom w:val="0"/>
          <w:divBdr>
            <w:top w:val="none" w:sz="0" w:space="0" w:color="auto"/>
            <w:left w:val="none" w:sz="0" w:space="0" w:color="auto"/>
            <w:bottom w:val="none" w:sz="0" w:space="0" w:color="auto"/>
            <w:right w:val="none" w:sz="0" w:space="0" w:color="auto"/>
          </w:divBdr>
        </w:div>
        <w:div w:id="1388801972">
          <w:marLeft w:val="640"/>
          <w:marRight w:val="0"/>
          <w:marTop w:val="0"/>
          <w:marBottom w:val="0"/>
          <w:divBdr>
            <w:top w:val="none" w:sz="0" w:space="0" w:color="auto"/>
            <w:left w:val="none" w:sz="0" w:space="0" w:color="auto"/>
            <w:bottom w:val="none" w:sz="0" w:space="0" w:color="auto"/>
            <w:right w:val="none" w:sz="0" w:space="0" w:color="auto"/>
          </w:divBdr>
        </w:div>
        <w:div w:id="1697852457">
          <w:marLeft w:val="640"/>
          <w:marRight w:val="0"/>
          <w:marTop w:val="0"/>
          <w:marBottom w:val="0"/>
          <w:divBdr>
            <w:top w:val="none" w:sz="0" w:space="0" w:color="auto"/>
            <w:left w:val="none" w:sz="0" w:space="0" w:color="auto"/>
            <w:bottom w:val="none" w:sz="0" w:space="0" w:color="auto"/>
            <w:right w:val="none" w:sz="0" w:space="0" w:color="auto"/>
          </w:divBdr>
        </w:div>
        <w:div w:id="863523551">
          <w:marLeft w:val="640"/>
          <w:marRight w:val="0"/>
          <w:marTop w:val="0"/>
          <w:marBottom w:val="0"/>
          <w:divBdr>
            <w:top w:val="none" w:sz="0" w:space="0" w:color="auto"/>
            <w:left w:val="none" w:sz="0" w:space="0" w:color="auto"/>
            <w:bottom w:val="none" w:sz="0" w:space="0" w:color="auto"/>
            <w:right w:val="none" w:sz="0" w:space="0" w:color="auto"/>
          </w:divBdr>
        </w:div>
        <w:div w:id="1505977081">
          <w:marLeft w:val="640"/>
          <w:marRight w:val="0"/>
          <w:marTop w:val="0"/>
          <w:marBottom w:val="0"/>
          <w:divBdr>
            <w:top w:val="none" w:sz="0" w:space="0" w:color="auto"/>
            <w:left w:val="none" w:sz="0" w:space="0" w:color="auto"/>
            <w:bottom w:val="none" w:sz="0" w:space="0" w:color="auto"/>
            <w:right w:val="none" w:sz="0" w:space="0" w:color="auto"/>
          </w:divBdr>
        </w:div>
        <w:div w:id="561065646">
          <w:marLeft w:val="640"/>
          <w:marRight w:val="0"/>
          <w:marTop w:val="0"/>
          <w:marBottom w:val="0"/>
          <w:divBdr>
            <w:top w:val="none" w:sz="0" w:space="0" w:color="auto"/>
            <w:left w:val="none" w:sz="0" w:space="0" w:color="auto"/>
            <w:bottom w:val="none" w:sz="0" w:space="0" w:color="auto"/>
            <w:right w:val="none" w:sz="0" w:space="0" w:color="auto"/>
          </w:divBdr>
        </w:div>
        <w:div w:id="1273246193">
          <w:marLeft w:val="640"/>
          <w:marRight w:val="0"/>
          <w:marTop w:val="0"/>
          <w:marBottom w:val="0"/>
          <w:divBdr>
            <w:top w:val="none" w:sz="0" w:space="0" w:color="auto"/>
            <w:left w:val="none" w:sz="0" w:space="0" w:color="auto"/>
            <w:bottom w:val="none" w:sz="0" w:space="0" w:color="auto"/>
            <w:right w:val="none" w:sz="0" w:space="0" w:color="auto"/>
          </w:divBdr>
        </w:div>
        <w:div w:id="58751114">
          <w:marLeft w:val="640"/>
          <w:marRight w:val="0"/>
          <w:marTop w:val="0"/>
          <w:marBottom w:val="0"/>
          <w:divBdr>
            <w:top w:val="none" w:sz="0" w:space="0" w:color="auto"/>
            <w:left w:val="none" w:sz="0" w:space="0" w:color="auto"/>
            <w:bottom w:val="none" w:sz="0" w:space="0" w:color="auto"/>
            <w:right w:val="none" w:sz="0" w:space="0" w:color="auto"/>
          </w:divBdr>
        </w:div>
        <w:div w:id="2109233588">
          <w:marLeft w:val="640"/>
          <w:marRight w:val="0"/>
          <w:marTop w:val="0"/>
          <w:marBottom w:val="0"/>
          <w:divBdr>
            <w:top w:val="none" w:sz="0" w:space="0" w:color="auto"/>
            <w:left w:val="none" w:sz="0" w:space="0" w:color="auto"/>
            <w:bottom w:val="none" w:sz="0" w:space="0" w:color="auto"/>
            <w:right w:val="none" w:sz="0" w:space="0" w:color="auto"/>
          </w:divBdr>
        </w:div>
        <w:div w:id="2146269181">
          <w:marLeft w:val="640"/>
          <w:marRight w:val="0"/>
          <w:marTop w:val="0"/>
          <w:marBottom w:val="0"/>
          <w:divBdr>
            <w:top w:val="none" w:sz="0" w:space="0" w:color="auto"/>
            <w:left w:val="none" w:sz="0" w:space="0" w:color="auto"/>
            <w:bottom w:val="none" w:sz="0" w:space="0" w:color="auto"/>
            <w:right w:val="none" w:sz="0" w:space="0" w:color="auto"/>
          </w:divBdr>
        </w:div>
        <w:div w:id="1305698700">
          <w:marLeft w:val="640"/>
          <w:marRight w:val="0"/>
          <w:marTop w:val="0"/>
          <w:marBottom w:val="0"/>
          <w:divBdr>
            <w:top w:val="none" w:sz="0" w:space="0" w:color="auto"/>
            <w:left w:val="none" w:sz="0" w:space="0" w:color="auto"/>
            <w:bottom w:val="none" w:sz="0" w:space="0" w:color="auto"/>
            <w:right w:val="none" w:sz="0" w:space="0" w:color="auto"/>
          </w:divBdr>
        </w:div>
        <w:div w:id="1679388540">
          <w:marLeft w:val="640"/>
          <w:marRight w:val="0"/>
          <w:marTop w:val="0"/>
          <w:marBottom w:val="0"/>
          <w:divBdr>
            <w:top w:val="none" w:sz="0" w:space="0" w:color="auto"/>
            <w:left w:val="none" w:sz="0" w:space="0" w:color="auto"/>
            <w:bottom w:val="none" w:sz="0" w:space="0" w:color="auto"/>
            <w:right w:val="none" w:sz="0" w:space="0" w:color="auto"/>
          </w:divBdr>
        </w:div>
        <w:div w:id="2146775686">
          <w:marLeft w:val="640"/>
          <w:marRight w:val="0"/>
          <w:marTop w:val="0"/>
          <w:marBottom w:val="0"/>
          <w:divBdr>
            <w:top w:val="none" w:sz="0" w:space="0" w:color="auto"/>
            <w:left w:val="none" w:sz="0" w:space="0" w:color="auto"/>
            <w:bottom w:val="none" w:sz="0" w:space="0" w:color="auto"/>
            <w:right w:val="none" w:sz="0" w:space="0" w:color="auto"/>
          </w:divBdr>
        </w:div>
        <w:div w:id="1455558988">
          <w:marLeft w:val="640"/>
          <w:marRight w:val="0"/>
          <w:marTop w:val="0"/>
          <w:marBottom w:val="0"/>
          <w:divBdr>
            <w:top w:val="none" w:sz="0" w:space="0" w:color="auto"/>
            <w:left w:val="none" w:sz="0" w:space="0" w:color="auto"/>
            <w:bottom w:val="none" w:sz="0" w:space="0" w:color="auto"/>
            <w:right w:val="none" w:sz="0" w:space="0" w:color="auto"/>
          </w:divBdr>
        </w:div>
        <w:div w:id="343824652">
          <w:marLeft w:val="640"/>
          <w:marRight w:val="0"/>
          <w:marTop w:val="0"/>
          <w:marBottom w:val="0"/>
          <w:divBdr>
            <w:top w:val="none" w:sz="0" w:space="0" w:color="auto"/>
            <w:left w:val="none" w:sz="0" w:space="0" w:color="auto"/>
            <w:bottom w:val="none" w:sz="0" w:space="0" w:color="auto"/>
            <w:right w:val="none" w:sz="0" w:space="0" w:color="auto"/>
          </w:divBdr>
        </w:div>
        <w:div w:id="1110854784">
          <w:marLeft w:val="640"/>
          <w:marRight w:val="0"/>
          <w:marTop w:val="0"/>
          <w:marBottom w:val="0"/>
          <w:divBdr>
            <w:top w:val="none" w:sz="0" w:space="0" w:color="auto"/>
            <w:left w:val="none" w:sz="0" w:space="0" w:color="auto"/>
            <w:bottom w:val="none" w:sz="0" w:space="0" w:color="auto"/>
            <w:right w:val="none" w:sz="0" w:space="0" w:color="auto"/>
          </w:divBdr>
        </w:div>
        <w:div w:id="2075394309">
          <w:marLeft w:val="640"/>
          <w:marRight w:val="0"/>
          <w:marTop w:val="0"/>
          <w:marBottom w:val="0"/>
          <w:divBdr>
            <w:top w:val="none" w:sz="0" w:space="0" w:color="auto"/>
            <w:left w:val="none" w:sz="0" w:space="0" w:color="auto"/>
            <w:bottom w:val="none" w:sz="0" w:space="0" w:color="auto"/>
            <w:right w:val="none" w:sz="0" w:space="0" w:color="auto"/>
          </w:divBdr>
        </w:div>
        <w:div w:id="919872075">
          <w:marLeft w:val="640"/>
          <w:marRight w:val="0"/>
          <w:marTop w:val="0"/>
          <w:marBottom w:val="0"/>
          <w:divBdr>
            <w:top w:val="none" w:sz="0" w:space="0" w:color="auto"/>
            <w:left w:val="none" w:sz="0" w:space="0" w:color="auto"/>
            <w:bottom w:val="none" w:sz="0" w:space="0" w:color="auto"/>
            <w:right w:val="none" w:sz="0" w:space="0" w:color="auto"/>
          </w:divBdr>
        </w:div>
        <w:div w:id="906694237">
          <w:marLeft w:val="640"/>
          <w:marRight w:val="0"/>
          <w:marTop w:val="0"/>
          <w:marBottom w:val="0"/>
          <w:divBdr>
            <w:top w:val="none" w:sz="0" w:space="0" w:color="auto"/>
            <w:left w:val="none" w:sz="0" w:space="0" w:color="auto"/>
            <w:bottom w:val="none" w:sz="0" w:space="0" w:color="auto"/>
            <w:right w:val="none" w:sz="0" w:space="0" w:color="auto"/>
          </w:divBdr>
        </w:div>
        <w:div w:id="473373605">
          <w:marLeft w:val="640"/>
          <w:marRight w:val="0"/>
          <w:marTop w:val="0"/>
          <w:marBottom w:val="0"/>
          <w:divBdr>
            <w:top w:val="none" w:sz="0" w:space="0" w:color="auto"/>
            <w:left w:val="none" w:sz="0" w:space="0" w:color="auto"/>
            <w:bottom w:val="none" w:sz="0" w:space="0" w:color="auto"/>
            <w:right w:val="none" w:sz="0" w:space="0" w:color="auto"/>
          </w:divBdr>
        </w:div>
        <w:div w:id="489906382">
          <w:marLeft w:val="640"/>
          <w:marRight w:val="0"/>
          <w:marTop w:val="0"/>
          <w:marBottom w:val="0"/>
          <w:divBdr>
            <w:top w:val="none" w:sz="0" w:space="0" w:color="auto"/>
            <w:left w:val="none" w:sz="0" w:space="0" w:color="auto"/>
            <w:bottom w:val="none" w:sz="0" w:space="0" w:color="auto"/>
            <w:right w:val="none" w:sz="0" w:space="0" w:color="auto"/>
          </w:divBdr>
        </w:div>
        <w:div w:id="1606958104">
          <w:marLeft w:val="640"/>
          <w:marRight w:val="0"/>
          <w:marTop w:val="0"/>
          <w:marBottom w:val="0"/>
          <w:divBdr>
            <w:top w:val="none" w:sz="0" w:space="0" w:color="auto"/>
            <w:left w:val="none" w:sz="0" w:space="0" w:color="auto"/>
            <w:bottom w:val="none" w:sz="0" w:space="0" w:color="auto"/>
            <w:right w:val="none" w:sz="0" w:space="0" w:color="auto"/>
          </w:divBdr>
        </w:div>
        <w:div w:id="175581816">
          <w:marLeft w:val="640"/>
          <w:marRight w:val="0"/>
          <w:marTop w:val="0"/>
          <w:marBottom w:val="0"/>
          <w:divBdr>
            <w:top w:val="none" w:sz="0" w:space="0" w:color="auto"/>
            <w:left w:val="none" w:sz="0" w:space="0" w:color="auto"/>
            <w:bottom w:val="none" w:sz="0" w:space="0" w:color="auto"/>
            <w:right w:val="none" w:sz="0" w:space="0" w:color="auto"/>
          </w:divBdr>
        </w:div>
        <w:div w:id="1084646595">
          <w:marLeft w:val="640"/>
          <w:marRight w:val="0"/>
          <w:marTop w:val="0"/>
          <w:marBottom w:val="0"/>
          <w:divBdr>
            <w:top w:val="none" w:sz="0" w:space="0" w:color="auto"/>
            <w:left w:val="none" w:sz="0" w:space="0" w:color="auto"/>
            <w:bottom w:val="none" w:sz="0" w:space="0" w:color="auto"/>
            <w:right w:val="none" w:sz="0" w:space="0" w:color="auto"/>
          </w:divBdr>
        </w:div>
        <w:div w:id="614021093">
          <w:marLeft w:val="640"/>
          <w:marRight w:val="0"/>
          <w:marTop w:val="0"/>
          <w:marBottom w:val="0"/>
          <w:divBdr>
            <w:top w:val="none" w:sz="0" w:space="0" w:color="auto"/>
            <w:left w:val="none" w:sz="0" w:space="0" w:color="auto"/>
            <w:bottom w:val="none" w:sz="0" w:space="0" w:color="auto"/>
            <w:right w:val="none" w:sz="0" w:space="0" w:color="auto"/>
          </w:divBdr>
        </w:div>
        <w:div w:id="1426684459">
          <w:marLeft w:val="640"/>
          <w:marRight w:val="0"/>
          <w:marTop w:val="0"/>
          <w:marBottom w:val="0"/>
          <w:divBdr>
            <w:top w:val="none" w:sz="0" w:space="0" w:color="auto"/>
            <w:left w:val="none" w:sz="0" w:space="0" w:color="auto"/>
            <w:bottom w:val="none" w:sz="0" w:space="0" w:color="auto"/>
            <w:right w:val="none" w:sz="0" w:space="0" w:color="auto"/>
          </w:divBdr>
        </w:div>
        <w:div w:id="2035031526">
          <w:marLeft w:val="640"/>
          <w:marRight w:val="0"/>
          <w:marTop w:val="0"/>
          <w:marBottom w:val="0"/>
          <w:divBdr>
            <w:top w:val="none" w:sz="0" w:space="0" w:color="auto"/>
            <w:left w:val="none" w:sz="0" w:space="0" w:color="auto"/>
            <w:bottom w:val="none" w:sz="0" w:space="0" w:color="auto"/>
            <w:right w:val="none" w:sz="0" w:space="0" w:color="auto"/>
          </w:divBdr>
        </w:div>
        <w:div w:id="433524407">
          <w:marLeft w:val="640"/>
          <w:marRight w:val="0"/>
          <w:marTop w:val="0"/>
          <w:marBottom w:val="0"/>
          <w:divBdr>
            <w:top w:val="none" w:sz="0" w:space="0" w:color="auto"/>
            <w:left w:val="none" w:sz="0" w:space="0" w:color="auto"/>
            <w:bottom w:val="none" w:sz="0" w:space="0" w:color="auto"/>
            <w:right w:val="none" w:sz="0" w:space="0" w:color="auto"/>
          </w:divBdr>
        </w:div>
        <w:div w:id="513423138">
          <w:marLeft w:val="640"/>
          <w:marRight w:val="0"/>
          <w:marTop w:val="0"/>
          <w:marBottom w:val="0"/>
          <w:divBdr>
            <w:top w:val="none" w:sz="0" w:space="0" w:color="auto"/>
            <w:left w:val="none" w:sz="0" w:space="0" w:color="auto"/>
            <w:bottom w:val="none" w:sz="0" w:space="0" w:color="auto"/>
            <w:right w:val="none" w:sz="0" w:space="0" w:color="auto"/>
          </w:divBdr>
        </w:div>
        <w:div w:id="716930321">
          <w:marLeft w:val="640"/>
          <w:marRight w:val="0"/>
          <w:marTop w:val="0"/>
          <w:marBottom w:val="0"/>
          <w:divBdr>
            <w:top w:val="none" w:sz="0" w:space="0" w:color="auto"/>
            <w:left w:val="none" w:sz="0" w:space="0" w:color="auto"/>
            <w:bottom w:val="none" w:sz="0" w:space="0" w:color="auto"/>
            <w:right w:val="none" w:sz="0" w:space="0" w:color="auto"/>
          </w:divBdr>
        </w:div>
        <w:div w:id="513571201">
          <w:marLeft w:val="640"/>
          <w:marRight w:val="0"/>
          <w:marTop w:val="0"/>
          <w:marBottom w:val="0"/>
          <w:divBdr>
            <w:top w:val="none" w:sz="0" w:space="0" w:color="auto"/>
            <w:left w:val="none" w:sz="0" w:space="0" w:color="auto"/>
            <w:bottom w:val="none" w:sz="0" w:space="0" w:color="auto"/>
            <w:right w:val="none" w:sz="0" w:space="0" w:color="auto"/>
          </w:divBdr>
        </w:div>
        <w:div w:id="2129618175">
          <w:marLeft w:val="640"/>
          <w:marRight w:val="0"/>
          <w:marTop w:val="0"/>
          <w:marBottom w:val="0"/>
          <w:divBdr>
            <w:top w:val="none" w:sz="0" w:space="0" w:color="auto"/>
            <w:left w:val="none" w:sz="0" w:space="0" w:color="auto"/>
            <w:bottom w:val="none" w:sz="0" w:space="0" w:color="auto"/>
            <w:right w:val="none" w:sz="0" w:space="0" w:color="auto"/>
          </w:divBdr>
        </w:div>
        <w:div w:id="524900889">
          <w:marLeft w:val="640"/>
          <w:marRight w:val="0"/>
          <w:marTop w:val="0"/>
          <w:marBottom w:val="0"/>
          <w:divBdr>
            <w:top w:val="none" w:sz="0" w:space="0" w:color="auto"/>
            <w:left w:val="none" w:sz="0" w:space="0" w:color="auto"/>
            <w:bottom w:val="none" w:sz="0" w:space="0" w:color="auto"/>
            <w:right w:val="none" w:sz="0" w:space="0" w:color="auto"/>
          </w:divBdr>
        </w:div>
        <w:div w:id="203910875">
          <w:marLeft w:val="640"/>
          <w:marRight w:val="0"/>
          <w:marTop w:val="0"/>
          <w:marBottom w:val="0"/>
          <w:divBdr>
            <w:top w:val="none" w:sz="0" w:space="0" w:color="auto"/>
            <w:left w:val="none" w:sz="0" w:space="0" w:color="auto"/>
            <w:bottom w:val="none" w:sz="0" w:space="0" w:color="auto"/>
            <w:right w:val="none" w:sz="0" w:space="0" w:color="auto"/>
          </w:divBdr>
        </w:div>
        <w:div w:id="1853495150">
          <w:marLeft w:val="640"/>
          <w:marRight w:val="0"/>
          <w:marTop w:val="0"/>
          <w:marBottom w:val="0"/>
          <w:divBdr>
            <w:top w:val="none" w:sz="0" w:space="0" w:color="auto"/>
            <w:left w:val="none" w:sz="0" w:space="0" w:color="auto"/>
            <w:bottom w:val="none" w:sz="0" w:space="0" w:color="auto"/>
            <w:right w:val="none" w:sz="0" w:space="0" w:color="auto"/>
          </w:divBdr>
        </w:div>
        <w:div w:id="1750151946">
          <w:marLeft w:val="640"/>
          <w:marRight w:val="0"/>
          <w:marTop w:val="0"/>
          <w:marBottom w:val="0"/>
          <w:divBdr>
            <w:top w:val="none" w:sz="0" w:space="0" w:color="auto"/>
            <w:left w:val="none" w:sz="0" w:space="0" w:color="auto"/>
            <w:bottom w:val="none" w:sz="0" w:space="0" w:color="auto"/>
            <w:right w:val="none" w:sz="0" w:space="0" w:color="auto"/>
          </w:divBdr>
        </w:div>
        <w:div w:id="583339806">
          <w:marLeft w:val="640"/>
          <w:marRight w:val="0"/>
          <w:marTop w:val="0"/>
          <w:marBottom w:val="0"/>
          <w:divBdr>
            <w:top w:val="none" w:sz="0" w:space="0" w:color="auto"/>
            <w:left w:val="none" w:sz="0" w:space="0" w:color="auto"/>
            <w:bottom w:val="none" w:sz="0" w:space="0" w:color="auto"/>
            <w:right w:val="none" w:sz="0" w:space="0" w:color="auto"/>
          </w:divBdr>
        </w:div>
        <w:div w:id="290551233">
          <w:marLeft w:val="640"/>
          <w:marRight w:val="0"/>
          <w:marTop w:val="0"/>
          <w:marBottom w:val="0"/>
          <w:divBdr>
            <w:top w:val="none" w:sz="0" w:space="0" w:color="auto"/>
            <w:left w:val="none" w:sz="0" w:space="0" w:color="auto"/>
            <w:bottom w:val="none" w:sz="0" w:space="0" w:color="auto"/>
            <w:right w:val="none" w:sz="0" w:space="0" w:color="auto"/>
          </w:divBdr>
        </w:div>
        <w:div w:id="450823084">
          <w:marLeft w:val="640"/>
          <w:marRight w:val="0"/>
          <w:marTop w:val="0"/>
          <w:marBottom w:val="0"/>
          <w:divBdr>
            <w:top w:val="none" w:sz="0" w:space="0" w:color="auto"/>
            <w:left w:val="none" w:sz="0" w:space="0" w:color="auto"/>
            <w:bottom w:val="none" w:sz="0" w:space="0" w:color="auto"/>
            <w:right w:val="none" w:sz="0" w:space="0" w:color="auto"/>
          </w:divBdr>
        </w:div>
        <w:div w:id="1410419625">
          <w:marLeft w:val="640"/>
          <w:marRight w:val="0"/>
          <w:marTop w:val="0"/>
          <w:marBottom w:val="0"/>
          <w:divBdr>
            <w:top w:val="none" w:sz="0" w:space="0" w:color="auto"/>
            <w:left w:val="none" w:sz="0" w:space="0" w:color="auto"/>
            <w:bottom w:val="none" w:sz="0" w:space="0" w:color="auto"/>
            <w:right w:val="none" w:sz="0" w:space="0" w:color="auto"/>
          </w:divBdr>
        </w:div>
        <w:div w:id="711538759">
          <w:marLeft w:val="640"/>
          <w:marRight w:val="0"/>
          <w:marTop w:val="0"/>
          <w:marBottom w:val="0"/>
          <w:divBdr>
            <w:top w:val="none" w:sz="0" w:space="0" w:color="auto"/>
            <w:left w:val="none" w:sz="0" w:space="0" w:color="auto"/>
            <w:bottom w:val="none" w:sz="0" w:space="0" w:color="auto"/>
            <w:right w:val="none" w:sz="0" w:space="0" w:color="auto"/>
          </w:divBdr>
        </w:div>
        <w:div w:id="343212899">
          <w:marLeft w:val="640"/>
          <w:marRight w:val="0"/>
          <w:marTop w:val="0"/>
          <w:marBottom w:val="0"/>
          <w:divBdr>
            <w:top w:val="none" w:sz="0" w:space="0" w:color="auto"/>
            <w:left w:val="none" w:sz="0" w:space="0" w:color="auto"/>
            <w:bottom w:val="none" w:sz="0" w:space="0" w:color="auto"/>
            <w:right w:val="none" w:sz="0" w:space="0" w:color="auto"/>
          </w:divBdr>
        </w:div>
        <w:div w:id="1843547763">
          <w:marLeft w:val="640"/>
          <w:marRight w:val="0"/>
          <w:marTop w:val="0"/>
          <w:marBottom w:val="0"/>
          <w:divBdr>
            <w:top w:val="none" w:sz="0" w:space="0" w:color="auto"/>
            <w:left w:val="none" w:sz="0" w:space="0" w:color="auto"/>
            <w:bottom w:val="none" w:sz="0" w:space="0" w:color="auto"/>
            <w:right w:val="none" w:sz="0" w:space="0" w:color="auto"/>
          </w:divBdr>
        </w:div>
        <w:div w:id="709452104">
          <w:marLeft w:val="640"/>
          <w:marRight w:val="0"/>
          <w:marTop w:val="0"/>
          <w:marBottom w:val="0"/>
          <w:divBdr>
            <w:top w:val="none" w:sz="0" w:space="0" w:color="auto"/>
            <w:left w:val="none" w:sz="0" w:space="0" w:color="auto"/>
            <w:bottom w:val="none" w:sz="0" w:space="0" w:color="auto"/>
            <w:right w:val="none" w:sz="0" w:space="0" w:color="auto"/>
          </w:divBdr>
        </w:div>
        <w:div w:id="637608057">
          <w:marLeft w:val="640"/>
          <w:marRight w:val="0"/>
          <w:marTop w:val="0"/>
          <w:marBottom w:val="0"/>
          <w:divBdr>
            <w:top w:val="none" w:sz="0" w:space="0" w:color="auto"/>
            <w:left w:val="none" w:sz="0" w:space="0" w:color="auto"/>
            <w:bottom w:val="none" w:sz="0" w:space="0" w:color="auto"/>
            <w:right w:val="none" w:sz="0" w:space="0" w:color="auto"/>
          </w:divBdr>
        </w:div>
        <w:div w:id="1353143085">
          <w:marLeft w:val="640"/>
          <w:marRight w:val="0"/>
          <w:marTop w:val="0"/>
          <w:marBottom w:val="0"/>
          <w:divBdr>
            <w:top w:val="none" w:sz="0" w:space="0" w:color="auto"/>
            <w:left w:val="none" w:sz="0" w:space="0" w:color="auto"/>
            <w:bottom w:val="none" w:sz="0" w:space="0" w:color="auto"/>
            <w:right w:val="none" w:sz="0" w:space="0" w:color="auto"/>
          </w:divBdr>
        </w:div>
        <w:div w:id="1948662097">
          <w:marLeft w:val="640"/>
          <w:marRight w:val="0"/>
          <w:marTop w:val="0"/>
          <w:marBottom w:val="0"/>
          <w:divBdr>
            <w:top w:val="none" w:sz="0" w:space="0" w:color="auto"/>
            <w:left w:val="none" w:sz="0" w:space="0" w:color="auto"/>
            <w:bottom w:val="none" w:sz="0" w:space="0" w:color="auto"/>
            <w:right w:val="none" w:sz="0" w:space="0" w:color="auto"/>
          </w:divBdr>
        </w:div>
        <w:div w:id="1984970472">
          <w:marLeft w:val="640"/>
          <w:marRight w:val="0"/>
          <w:marTop w:val="0"/>
          <w:marBottom w:val="0"/>
          <w:divBdr>
            <w:top w:val="none" w:sz="0" w:space="0" w:color="auto"/>
            <w:left w:val="none" w:sz="0" w:space="0" w:color="auto"/>
            <w:bottom w:val="none" w:sz="0" w:space="0" w:color="auto"/>
            <w:right w:val="none" w:sz="0" w:space="0" w:color="auto"/>
          </w:divBdr>
        </w:div>
        <w:div w:id="1548953098">
          <w:marLeft w:val="640"/>
          <w:marRight w:val="0"/>
          <w:marTop w:val="0"/>
          <w:marBottom w:val="0"/>
          <w:divBdr>
            <w:top w:val="none" w:sz="0" w:space="0" w:color="auto"/>
            <w:left w:val="none" w:sz="0" w:space="0" w:color="auto"/>
            <w:bottom w:val="none" w:sz="0" w:space="0" w:color="auto"/>
            <w:right w:val="none" w:sz="0" w:space="0" w:color="auto"/>
          </w:divBdr>
        </w:div>
        <w:div w:id="1531604300">
          <w:marLeft w:val="640"/>
          <w:marRight w:val="0"/>
          <w:marTop w:val="0"/>
          <w:marBottom w:val="0"/>
          <w:divBdr>
            <w:top w:val="none" w:sz="0" w:space="0" w:color="auto"/>
            <w:left w:val="none" w:sz="0" w:space="0" w:color="auto"/>
            <w:bottom w:val="none" w:sz="0" w:space="0" w:color="auto"/>
            <w:right w:val="none" w:sz="0" w:space="0" w:color="auto"/>
          </w:divBdr>
        </w:div>
        <w:div w:id="914893950">
          <w:marLeft w:val="640"/>
          <w:marRight w:val="0"/>
          <w:marTop w:val="0"/>
          <w:marBottom w:val="0"/>
          <w:divBdr>
            <w:top w:val="none" w:sz="0" w:space="0" w:color="auto"/>
            <w:left w:val="none" w:sz="0" w:space="0" w:color="auto"/>
            <w:bottom w:val="none" w:sz="0" w:space="0" w:color="auto"/>
            <w:right w:val="none" w:sz="0" w:space="0" w:color="auto"/>
          </w:divBdr>
        </w:div>
        <w:div w:id="1873105509">
          <w:marLeft w:val="640"/>
          <w:marRight w:val="0"/>
          <w:marTop w:val="0"/>
          <w:marBottom w:val="0"/>
          <w:divBdr>
            <w:top w:val="none" w:sz="0" w:space="0" w:color="auto"/>
            <w:left w:val="none" w:sz="0" w:space="0" w:color="auto"/>
            <w:bottom w:val="none" w:sz="0" w:space="0" w:color="auto"/>
            <w:right w:val="none" w:sz="0" w:space="0" w:color="auto"/>
          </w:divBdr>
        </w:div>
        <w:div w:id="399600852">
          <w:marLeft w:val="640"/>
          <w:marRight w:val="0"/>
          <w:marTop w:val="0"/>
          <w:marBottom w:val="0"/>
          <w:divBdr>
            <w:top w:val="none" w:sz="0" w:space="0" w:color="auto"/>
            <w:left w:val="none" w:sz="0" w:space="0" w:color="auto"/>
            <w:bottom w:val="none" w:sz="0" w:space="0" w:color="auto"/>
            <w:right w:val="none" w:sz="0" w:space="0" w:color="auto"/>
          </w:divBdr>
        </w:div>
        <w:div w:id="943270674">
          <w:marLeft w:val="640"/>
          <w:marRight w:val="0"/>
          <w:marTop w:val="0"/>
          <w:marBottom w:val="0"/>
          <w:divBdr>
            <w:top w:val="none" w:sz="0" w:space="0" w:color="auto"/>
            <w:left w:val="none" w:sz="0" w:space="0" w:color="auto"/>
            <w:bottom w:val="none" w:sz="0" w:space="0" w:color="auto"/>
            <w:right w:val="none" w:sz="0" w:space="0" w:color="auto"/>
          </w:divBdr>
        </w:div>
        <w:div w:id="1564561891">
          <w:marLeft w:val="640"/>
          <w:marRight w:val="0"/>
          <w:marTop w:val="0"/>
          <w:marBottom w:val="0"/>
          <w:divBdr>
            <w:top w:val="none" w:sz="0" w:space="0" w:color="auto"/>
            <w:left w:val="none" w:sz="0" w:space="0" w:color="auto"/>
            <w:bottom w:val="none" w:sz="0" w:space="0" w:color="auto"/>
            <w:right w:val="none" w:sz="0" w:space="0" w:color="auto"/>
          </w:divBdr>
        </w:div>
        <w:div w:id="97917596">
          <w:marLeft w:val="640"/>
          <w:marRight w:val="0"/>
          <w:marTop w:val="0"/>
          <w:marBottom w:val="0"/>
          <w:divBdr>
            <w:top w:val="none" w:sz="0" w:space="0" w:color="auto"/>
            <w:left w:val="none" w:sz="0" w:space="0" w:color="auto"/>
            <w:bottom w:val="none" w:sz="0" w:space="0" w:color="auto"/>
            <w:right w:val="none" w:sz="0" w:space="0" w:color="auto"/>
          </w:divBdr>
        </w:div>
        <w:div w:id="1611282064">
          <w:marLeft w:val="640"/>
          <w:marRight w:val="0"/>
          <w:marTop w:val="0"/>
          <w:marBottom w:val="0"/>
          <w:divBdr>
            <w:top w:val="none" w:sz="0" w:space="0" w:color="auto"/>
            <w:left w:val="none" w:sz="0" w:space="0" w:color="auto"/>
            <w:bottom w:val="none" w:sz="0" w:space="0" w:color="auto"/>
            <w:right w:val="none" w:sz="0" w:space="0" w:color="auto"/>
          </w:divBdr>
        </w:div>
        <w:div w:id="1108354212">
          <w:marLeft w:val="640"/>
          <w:marRight w:val="0"/>
          <w:marTop w:val="0"/>
          <w:marBottom w:val="0"/>
          <w:divBdr>
            <w:top w:val="none" w:sz="0" w:space="0" w:color="auto"/>
            <w:left w:val="none" w:sz="0" w:space="0" w:color="auto"/>
            <w:bottom w:val="none" w:sz="0" w:space="0" w:color="auto"/>
            <w:right w:val="none" w:sz="0" w:space="0" w:color="auto"/>
          </w:divBdr>
        </w:div>
        <w:div w:id="739906499">
          <w:marLeft w:val="640"/>
          <w:marRight w:val="0"/>
          <w:marTop w:val="0"/>
          <w:marBottom w:val="0"/>
          <w:divBdr>
            <w:top w:val="none" w:sz="0" w:space="0" w:color="auto"/>
            <w:left w:val="none" w:sz="0" w:space="0" w:color="auto"/>
            <w:bottom w:val="none" w:sz="0" w:space="0" w:color="auto"/>
            <w:right w:val="none" w:sz="0" w:space="0" w:color="auto"/>
          </w:divBdr>
        </w:div>
        <w:div w:id="670180435">
          <w:marLeft w:val="640"/>
          <w:marRight w:val="0"/>
          <w:marTop w:val="0"/>
          <w:marBottom w:val="0"/>
          <w:divBdr>
            <w:top w:val="none" w:sz="0" w:space="0" w:color="auto"/>
            <w:left w:val="none" w:sz="0" w:space="0" w:color="auto"/>
            <w:bottom w:val="none" w:sz="0" w:space="0" w:color="auto"/>
            <w:right w:val="none" w:sz="0" w:space="0" w:color="auto"/>
          </w:divBdr>
        </w:div>
        <w:div w:id="124009471">
          <w:marLeft w:val="640"/>
          <w:marRight w:val="0"/>
          <w:marTop w:val="0"/>
          <w:marBottom w:val="0"/>
          <w:divBdr>
            <w:top w:val="none" w:sz="0" w:space="0" w:color="auto"/>
            <w:left w:val="none" w:sz="0" w:space="0" w:color="auto"/>
            <w:bottom w:val="none" w:sz="0" w:space="0" w:color="auto"/>
            <w:right w:val="none" w:sz="0" w:space="0" w:color="auto"/>
          </w:divBdr>
        </w:div>
        <w:div w:id="926186563">
          <w:marLeft w:val="640"/>
          <w:marRight w:val="0"/>
          <w:marTop w:val="0"/>
          <w:marBottom w:val="0"/>
          <w:divBdr>
            <w:top w:val="none" w:sz="0" w:space="0" w:color="auto"/>
            <w:left w:val="none" w:sz="0" w:space="0" w:color="auto"/>
            <w:bottom w:val="none" w:sz="0" w:space="0" w:color="auto"/>
            <w:right w:val="none" w:sz="0" w:space="0" w:color="auto"/>
          </w:divBdr>
        </w:div>
        <w:div w:id="1134518259">
          <w:marLeft w:val="640"/>
          <w:marRight w:val="0"/>
          <w:marTop w:val="0"/>
          <w:marBottom w:val="0"/>
          <w:divBdr>
            <w:top w:val="none" w:sz="0" w:space="0" w:color="auto"/>
            <w:left w:val="none" w:sz="0" w:space="0" w:color="auto"/>
            <w:bottom w:val="none" w:sz="0" w:space="0" w:color="auto"/>
            <w:right w:val="none" w:sz="0" w:space="0" w:color="auto"/>
          </w:divBdr>
        </w:div>
        <w:div w:id="360085958">
          <w:marLeft w:val="640"/>
          <w:marRight w:val="0"/>
          <w:marTop w:val="0"/>
          <w:marBottom w:val="0"/>
          <w:divBdr>
            <w:top w:val="none" w:sz="0" w:space="0" w:color="auto"/>
            <w:left w:val="none" w:sz="0" w:space="0" w:color="auto"/>
            <w:bottom w:val="none" w:sz="0" w:space="0" w:color="auto"/>
            <w:right w:val="none" w:sz="0" w:space="0" w:color="auto"/>
          </w:divBdr>
        </w:div>
        <w:div w:id="1503856192">
          <w:marLeft w:val="640"/>
          <w:marRight w:val="0"/>
          <w:marTop w:val="0"/>
          <w:marBottom w:val="0"/>
          <w:divBdr>
            <w:top w:val="none" w:sz="0" w:space="0" w:color="auto"/>
            <w:left w:val="none" w:sz="0" w:space="0" w:color="auto"/>
            <w:bottom w:val="none" w:sz="0" w:space="0" w:color="auto"/>
            <w:right w:val="none" w:sz="0" w:space="0" w:color="auto"/>
          </w:divBdr>
        </w:div>
        <w:div w:id="1221478729">
          <w:marLeft w:val="640"/>
          <w:marRight w:val="0"/>
          <w:marTop w:val="0"/>
          <w:marBottom w:val="0"/>
          <w:divBdr>
            <w:top w:val="none" w:sz="0" w:space="0" w:color="auto"/>
            <w:left w:val="none" w:sz="0" w:space="0" w:color="auto"/>
            <w:bottom w:val="none" w:sz="0" w:space="0" w:color="auto"/>
            <w:right w:val="none" w:sz="0" w:space="0" w:color="auto"/>
          </w:divBdr>
        </w:div>
        <w:div w:id="166753502">
          <w:marLeft w:val="640"/>
          <w:marRight w:val="0"/>
          <w:marTop w:val="0"/>
          <w:marBottom w:val="0"/>
          <w:divBdr>
            <w:top w:val="none" w:sz="0" w:space="0" w:color="auto"/>
            <w:left w:val="none" w:sz="0" w:space="0" w:color="auto"/>
            <w:bottom w:val="none" w:sz="0" w:space="0" w:color="auto"/>
            <w:right w:val="none" w:sz="0" w:space="0" w:color="auto"/>
          </w:divBdr>
        </w:div>
        <w:div w:id="637951577">
          <w:marLeft w:val="640"/>
          <w:marRight w:val="0"/>
          <w:marTop w:val="0"/>
          <w:marBottom w:val="0"/>
          <w:divBdr>
            <w:top w:val="none" w:sz="0" w:space="0" w:color="auto"/>
            <w:left w:val="none" w:sz="0" w:space="0" w:color="auto"/>
            <w:bottom w:val="none" w:sz="0" w:space="0" w:color="auto"/>
            <w:right w:val="none" w:sz="0" w:space="0" w:color="auto"/>
          </w:divBdr>
        </w:div>
        <w:div w:id="545071285">
          <w:marLeft w:val="640"/>
          <w:marRight w:val="0"/>
          <w:marTop w:val="0"/>
          <w:marBottom w:val="0"/>
          <w:divBdr>
            <w:top w:val="none" w:sz="0" w:space="0" w:color="auto"/>
            <w:left w:val="none" w:sz="0" w:space="0" w:color="auto"/>
            <w:bottom w:val="none" w:sz="0" w:space="0" w:color="auto"/>
            <w:right w:val="none" w:sz="0" w:space="0" w:color="auto"/>
          </w:divBdr>
        </w:div>
        <w:div w:id="1228761881">
          <w:marLeft w:val="640"/>
          <w:marRight w:val="0"/>
          <w:marTop w:val="0"/>
          <w:marBottom w:val="0"/>
          <w:divBdr>
            <w:top w:val="none" w:sz="0" w:space="0" w:color="auto"/>
            <w:left w:val="none" w:sz="0" w:space="0" w:color="auto"/>
            <w:bottom w:val="none" w:sz="0" w:space="0" w:color="auto"/>
            <w:right w:val="none" w:sz="0" w:space="0" w:color="auto"/>
          </w:divBdr>
        </w:div>
        <w:div w:id="1305507143">
          <w:marLeft w:val="640"/>
          <w:marRight w:val="0"/>
          <w:marTop w:val="0"/>
          <w:marBottom w:val="0"/>
          <w:divBdr>
            <w:top w:val="none" w:sz="0" w:space="0" w:color="auto"/>
            <w:left w:val="none" w:sz="0" w:space="0" w:color="auto"/>
            <w:bottom w:val="none" w:sz="0" w:space="0" w:color="auto"/>
            <w:right w:val="none" w:sz="0" w:space="0" w:color="auto"/>
          </w:divBdr>
        </w:div>
        <w:div w:id="1331635470">
          <w:marLeft w:val="640"/>
          <w:marRight w:val="0"/>
          <w:marTop w:val="0"/>
          <w:marBottom w:val="0"/>
          <w:divBdr>
            <w:top w:val="none" w:sz="0" w:space="0" w:color="auto"/>
            <w:left w:val="none" w:sz="0" w:space="0" w:color="auto"/>
            <w:bottom w:val="none" w:sz="0" w:space="0" w:color="auto"/>
            <w:right w:val="none" w:sz="0" w:space="0" w:color="auto"/>
          </w:divBdr>
        </w:div>
        <w:div w:id="439759916">
          <w:marLeft w:val="640"/>
          <w:marRight w:val="0"/>
          <w:marTop w:val="0"/>
          <w:marBottom w:val="0"/>
          <w:divBdr>
            <w:top w:val="none" w:sz="0" w:space="0" w:color="auto"/>
            <w:left w:val="none" w:sz="0" w:space="0" w:color="auto"/>
            <w:bottom w:val="none" w:sz="0" w:space="0" w:color="auto"/>
            <w:right w:val="none" w:sz="0" w:space="0" w:color="auto"/>
          </w:divBdr>
        </w:div>
        <w:div w:id="482505137">
          <w:marLeft w:val="640"/>
          <w:marRight w:val="0"/>
          <w:marTop w:val="0"/>
          <w:marBottom w:val="0"/>
          <w:divBdr>
            <w:top w:val="none" w:sz="0" w:space="0" w:color="auto"/>
            <w:left w:val="none" w:sz="0" w:space="0" w:color="auto"/>
            <w:bottom w:val="none" w:sz="0" w:space="0" w:color="auto"/>
            <w:right w:val="none" w:sz="0" w:space="0" w:color="auto"/>
          </w:divBdr>
        </w:div>
        <w:div w:id="982000603">
          <w:marLeft w:val="640"/>
          <w:marRight w:val="0"/>
          <w:marTop w:val="0"/>
          <w:marBottom w:val="0"/>
          <w:divBdr>
            <w:top w:val="none" w:sz="0" w:space="0" w:color="auto"/>
            <w:left w:val="none" w:sz="0" w:space="0" w:color="auto"/>
            <w:bottom w:val="none" w:sz="0" w:space="0" w:color="auto"/>
            <w:right w:val="none" w:sz="0" w:space="0" w:color="auto"/>
          </w:divBdr>
        </w:div>
        <w:div w:id="676150361">
          <w:marLeft w:val="640"/>
          <w:marRight w:val="0"/>
          <w:marTop w:val="0"/>
          <w:marBottom w:val="0"/>
          <w:divBdr>
            <w:top w:val="none" w:sz="0" w:space="0" w:color="auto"/>
            <w:left w:val="none" w:sz="0" w:space="0" w:color="auto"/>
            <w:bottom w:val="none" w:sz="0" w:space="0" w:color="auto"/>
            <w:right w:val="none" w:sz="0" w:space="0" w:color="auto"/>
          </w:divBdr>
        </w:div>
        <w:div w:id="790440468">
          <w:marLeft w:val="640"/>
          <w:marRight w:val="0"/>
          <w:marTop w:val="0"/>
          <w:marBottom w:val="0"/>
          <w:divBdr>
            <w:top w:val="none" w:sz="0" w:space="0" w:color="auto"/>
            <w:left w:val="none" w:sz="0" w:space="0" w:color="auto"/>
            <w:bottom w:val="none" w:sz="0" w:space="0" w:color="auto"/>
            <w:right w:val="none" w:sz="0" w:space="0" w:color="auto"/>
          </w:divBdr>
        </w:div>
        <w:div w:id="1196113105">
          <w:marLeft w:val="640"/>
          <w:marRight w:val="0"/>
          <w:marTop w:val="0"/>
          <w:marBottom w:val="0"/>
          <w:divBdr>
            <w:top w:val="none" w:sz="0" w:space="0" w:color="auto"/>
            <w:left w:val="none" w:sz="0" w:space="0" w:color="auto"/>
            <w:bottom w:val="none" w:sz="0" w:space="0" w:color="auto"/>
            <w:right w:val="none" w:sz="0" w:space="0" w:color="auto"/>
          </w:divBdr>
        </w:div>
        <w:div w:id="889269543">
          <w:marLeft w:val="640"/>
          <w:marRight w:val="0"/>
          <w:marTop w:val="0"/>
          <w:marBottom w:val="0"/>
          <w:divBdr>
            <w:top w:val="none" w:sz="0" w:space="0" w:color="auto"/>
            <w:left w:val="none" w:sz="0" w:space="0" w:color="auto"/>
            <w:bottom w:val="none" w:sz="0" w:space="0" w:color="auto"/>
            <w:right w:val="none" w:sz="0" w:space="0" w:color="auto"/>
          </w:divBdr>
        </w:div>
        <w:div w:id="1215846457">
          <w:marLeft w:val="640"/>
          <w:marRight w:val="0"/>
          <w:marTop w:val="0"/>
          <w:marBottom w:val="0"/>
          <w:divBdr>
            <w:top w:val="none" w:sz="0" w:space="0" w:color="auto"/>
            <w:left w:val="none" w:sz="0" w:space="0" w:color="auto"/>
            <w:bottom w:val="none" w:sz="0" w:space="0" w:color="auto"/>
            <w:right w:val="none" w:sz="0" w:space="0" w:color="auto"/>
          </w:divBdr>
        </w:div>
        <w:div w:id="526675068">
          <w:marLeft w:val="640"/>
          <w:marRight w:val="0"/>
          <w:marTop w:val="0"/>
          <w:marBottom w:val="0"/>
          <w:divBdr>
            <w:top w:val="none" w:sz="0" w:space="0" w:color="auto"/>
            <w:left w:val="none" w:sz="0" w:space="0" w:color="auto"/>
            <w:bottom w:val="none" w:sz="0" w:space="0" w:color="auto"/>
            <w:right w:val="none" w:sz="0" w:space="0" w:color="auto"/>
          </w:divBdr>
        </w:div>
        <w:div w:id="121197425">
          <w:marLeft w:val="640"/>
          <w:marRight w:val="0"/>
          <w:marTop w:val="0"/>
          <w:marBottom w:val="0"/>
          <w:divBdr>
            <w:top w:val="none" w:sz="0" w:space="0" w:color="auto"/>
            <w:left w:val="none" w:sz="0" w:space="0" w:color="auto"/>
            <w:bottom w:val="none" w:sz="0" w:space="0" w:color="auto"/>
            <w:right w:val="none" w:sz="0" w:space="0" w:color="auto"/>
          </w:divBdr>
        </w:div>
        <w:div w:id="737899332">
          <w:marLeft w:val="640"/>
          <w:marRight w:val="0"/>
          <w:marTop w:val="0"/>
          <w:marBottom w:val="0"/>
          <w:divBdr>
            <w:top w:val="none" w:sz="0" w:space="0" w:color="auto"/>
            <w:left w:val="none" w:sz="0" w:space="0" w:color="auto"/>
            <w:bottom w:val="none" w:sz="0" w:space="0" w:color="auto"/>
            <w:right w:val="none" w:sz="0" w:space="0" w:color="auto"/>
          </w:divBdr>
        </w:div>
        <w:div w:id="801465871">
          <w:marLeft w:val="640"/>
          <w:marRight w:val="0"/>
          <w:marTop w:val="0"/>
          <w:marBottom w:val="0"/>
          <w:divBdr>
            <w:top w:val="none" w:sz="0" w:space="0" w:color="auto"/>
            <w:left w:val="none" w:sz="0" w:space="0" w:color="auto"/>
            <w:bottom w:val="none" w:sz="0" w:space="0" w:color="auto"/>
            <w:right w:val="none" w:sz="0" w:space="0" w:color="auto"/>
          </w:divBdr>
        </w:div>
        <w:div w:id="1769424598">
          <w:marLeft w:val="640"/>
          <w:marRight w:val="0"/>
          <w:marTop w:val="0"/>
          <w:marBottom w:val="0"/>
          <w:divBdr>
            <w:top w:val="none" w:sz="0" w:space="0" w:color="auto"/>
            <w:left w:val="none" w:sz="0" w:space="0" w:color="auto"/>
            <w:bottom w:val="none" w:sz="0" w:space="0" w:color="auto"/>
            <w:right w:val="none" w:sz="0" w:space="0" w:color="auto"/>
          </w:divBdr>
        </w:div>
        <w:div w:id="570192175">
          <w:marLeft w:val="640"/>
          <w:marRight w:val="0"/>
          <w:marTop w:val="0"/>
          <w:marBottom w:val="0"/>
          <w:divBdr>
            <w:top w:val="none" w:sz="0" w:space="0" w:color="auto"/>
            <w:left w:val="none" w:sz="0" w:space="0" w:color="auto"/>
            <w:bottom w:val="none" w:sz="0" w:space="0" w:color="auto"/>
            <w:right w:val="none" w:sz="0" w:space="0" w:color="auto"/>
          </w:divBdr>
        </w:div>
        <w:div w:id="831528017">
          <w:marLeft w:val="640"/>
          <w:marRight w:val="0"/>
          <w:marTop w:val="0"/>
          <w:marBottom w:val="0"/>
          <w:divBdr>
            <w:top w:val="none" w:sz="0" w:space="0" w:color="auto"/>
            <w:left w:val="none" w:sz="0" w:space="0" w:color="auto"/>
            <w:bottom w:val="none" w:sz="0" w:space="0" w:color="auto"/>
            <w:right w:val="none" w:sz="0" w:space="0" w:color="auto"/>
          </w:divBdr>
        </w:div>
        <w:div w:id="1914387488">
          <w:marLeft w:val="640"/>
          <w:marRight w:val="0"/>
          <w:marTop w:val="0"/>
          <w:marBottom w:val="0"/>
          <w:divBdr>
            <w:top w:val="none" w:sz="0" w:space="0" w:color="auto"/>
            <w:left w:val="none" w:sz="0" w:space="0" w:color="auto"/>
            <w:bottom w:val="none" w:sz="0" w:space="0" w:color="auto"/>
            <w:right w:val="none" w:sz="0" w:space="0" w:color="auto"/>
          </w:divBdr>
        </w:div>
        <w:div w:id="800268944">
          <w:marLeft w:val="640"/>
          <w:marRight w:val="0"/>
          <w:marTop w:val="0"/>
          <w:marBottom w:val="0"/>
          <w:divBdr>
            <w:top w:val="none" w:sz="0" w:space="0" w:color="auto"/>
            <w:left w:val="none" w:sz="0" w:space="0" w:color="auto"/>
            <w:bottom w:val="none" w:sz="0" w:space="0" w:color="auto"/>
            <w:right w:val="none" w:sz="0" w:space="0" w:color="auto"/>
          </w:divBdr>
        </w:div>
        <w:div w:id="198784920">
          <w:marLeft w:val="640"/>
          <w:marRight w:val="0"/>
          <w:marTop w:val="0"/>
          <w:marBottom w:val="0"/>
          <w:divBdr>
            <w:top w:val="none" w:sz="0" w:space="0" w:color="auto"/>
            <w:left w:val="none" w:sz="0" w:space="0" w:color="auto"/>
            <w:bottom w:val="none" w:sz="0" w:space="0" w:color="auto"/>
            <w:right w:val="none" w:sz="0" w:space="0" w:color="auto"/>
          </w:divBdr>
        </w:div>
        <w:div w:id="1737244518">
          <w:marLeft w:val="640"/>
          <w:marRight w:val="0"/>
          <w:marTop w:val="0"/>
          <w:marBottom w:val="0"/>
          <w:divBdr>
            <w:top w:val="none" w:sz="0" w:space="0" w:color="auto"/>
            <w:left w:val="none" w:sz="0" w:space="0" w:color="auto"/>
            <w:bottom w:val="none" w:sz="0" w:space="0" w:color="auto"/>
            <w:right w:val="none" w:sz="0" w:space="0" w:color="auto"/>
          </w:divBdr>
        </w:div>
        <w:div w:id="1165779023">
          <w:marLeft w:val="640"/>
          <w:marRight w:val="0"/>
          <w:marTop w:val="0"/>
          <w:marBottom w:val="0"/>
          <w:divBdr>
            <w:top w:val="none" w:sz="0" w:space="0" w:color="auto"/>
            <w:left w:val="none" w:sz="0" w:space="0" w:color="auto"/>
            <w:bottom w:val="none" w:sz="0" w:space="0" w:color="auto"/>
            <w:right w:val="none" w:sz="0" w:space="0" w:color="auto"/>
          </w:divBdr>
        </w:div>
        <w:div w:id="1691107722">
          <w:marLeft w:val="640"/>
          <w:marRight w:val="0"/>
          <w:marTop w:val="0"/>
          <w:marBottom w:val="0"/>
          <w:divBdr>
            <w:top w:val="none" w:sz="0" w:space="0" w:color="auto"/>
            <w:left w:val="none" w:sz="0" w:space="0" w:color="auto"/>
            <w:bottom w:val="none" w:sz="0" w:space="0" w:color="auto"/>
            <w:right w:val="none" w:sz="0" w:space="0" w:color="auto"/>
          </w:divBdr>
        </w:div>
        <w:div w:id="1401126517">
          <w:marLeft w:val="640"/>
          <w:marRight w:val="0"/>
          <w:marTop w:val="0"/>
          <w:marBottom w:val="0"/>
          <w:divBdr>
            <w:top w:val="none" w:sz="0" w:space="0" w:color="auto"/>
            <w:left w:val="none" w:sz="0" w:space="0" w:color="auto"/>
            <w:bottom w:val="none" w:sz="0" w:space="0" w:color="auto"/>
            <w:right w:val="none" w:sz="0" w:space="0" w:color="auto"/>
          </w:divBdr>
        </w:div>
        <w:div w:id="1876385686">
          <w:marLeft w:val="640"/>
          <w:marRight w:val="0"/>
          <w:marTop w:val="0"/>
          <w:marBottom w:val="0"/>
          <w:divBdr>
            <w:top w:val="none" w:sz="0" w:space="0" w:color="auto"/>
            <w:left w:val="none" w:sz="0" w:space="0" w:color="auto"/>
            <w:bottom w:val="none" w:sz="0" w:space="0" w:color="auto"/>
            <w:right w:val="none" w:sz="0" w:space="0" w:color="auto"/>
          </w:divBdr>
        </w:div>
        <w:div w:id="510143138">
          <w:marLeft w:val="640"/>
          <w:marRight w:val="0"/>
          <w:marTop w:val="0"/>
          <w:marBottom w:val="0"/>
          <w:divBdr>
            <w:top w:val="none" w:sz="0" w:space="0" w:color="auto"/>
            <w:left w:val="none" w:sz="0" w:space="0" w:color="auto"/>
            <w:bottom w:val="none" w:sz="0" w:space="0" w:color="auto"/>
            <w:right w:val="none" w:sz="0" w:space="0" w:color="auto"/>
          </w:divBdr>
        </w:div>
        <w:div w:id="765154301">
          <w:marLeft w:val="640"/>
          <w:marRight w:val="0"/>
          <w:marTop w:val="0"/>
          <w:marBottom w:val="0"/>
          <w:divBdr>
            <w:top w:val="none" w:sz="0" w:space="0" w:color="auto"/>
            <w:left w:val="none" w:sz="0" w:space="0" w:color="auto"/>
            <w:bottom w:val="none" w:sz="0" w:space="0" w:color="auto"/>
            <w:right w:val="none" w:sz="0" w:space="0" w:color="auto"/>
          </w:divBdr>
        </w:div>
        <w:div w:id="1089885784">
          <w:marLeft w:val="640"/>
          <w:marRight w:val="0"/>
          <w:marTop w:val="0"/>
          <w:marBottom w:val="0"/>
          <w:divBdr>
            <w:top w:val="none" w:sz="0" w:space="0" w:color="auto"/>
            <w:left w:val="none" w:sz="0" w:space="0" w:color="auto"/>
            <w:bottom w:val="none" w:sz="0" w:space="0" w:color="auto"/>
            <w:right w:val="none" w:sz="0" w:space="0" w:color="auto"/>
          </w:divBdr>
        </w:div>
        <w:div w:id="193546527">
          <w:marLeft w:val="640"/>
          <w:marRight w:val="0"/>
          <w:marTop w:val="0"/>
          <w:marBottom w:val="0"/>
          <w:divBdr>
            <w:top w:val="none" w:sz="0" w:space="0" w:color="auto"/>
            <w:left w:val="none" w:sz="0" w:space="0" w:color="auto"/>
            <w:bottom w:val="none" w:sz="0" w:space="0" w:color="auto"/>
            <w:right w:val="none" w:sz="0" w:space="0" w:color="auto"/>
          </w:divBdr>
        </w:div>
        <w:div w:id="1036541144">
          <w:marLeft w:val="640"/>
          <w:marRight w:val="0"/>
          <w:marTop w:val="0"/>
          <w:marBottom w:val="0"/>
          <w:divBdr>
            <w:top w:val="none" w:sz="0" w:space="0" w:color="auto"/>
            <w:left w:val="none" w:sz="0" w:space="0" w:color="auto"/>
            <w:bottom w:val="none" w:sz="0" w:space="0" w:color="auto"/>
            <w:right w:val="none" w:sz="0" w:space="0" w:color="auto"/>
          </w:divBdr>
        </w:div>
        <w:div w:id="1790663714">
          <w:marLeft w:val="640"/>
          <w:marRight w:val="0"/>
          <w:marTop w:val="0"/>
          <w:marBottom w:val="0"/>
          <w:divBdr>
            <w:top w:val="none" w:sz="0" w:space="0" w:color="auto"/>
            <w:left w:val="none" w:sz="0" w:space="0" w:color="auto"/>
            <w:bottom w:val="none" w:sz="0" w:space="0" w:color="auto"/>
            <w:right w:val="none" w:sz="0" w:space="0" w:color="auto"/>
          </w:divBdr>
        </w:div>
        <w:div w:id="889729926">
          <w:marLeft w:val="640"/>
          <w:marRight w:val="0"/>
          <w:marTop w:val="0"/>
          <w:marBottom w:val="0"/>
          <w:divBdr>
            <w:top w:val="none" w:sz="0" w:space="0" w:color="auto"/>
            <w:left w:val="none" w:sz="0" w:space="0" w:color="auto"/>
            <w:bottom w:val="none" w:sz="0" w:space="0" w:color="auto"/>
            <w:right w:val="none" w:sz="0" w:space="0" w:color="auto"/>
          </w:divBdr>
        </w:div>
        <w:div w:id="842015387">
          <w:marLeft w:val="640"/>
          <w:marRight w:val="0"/>
          <w:marTop w:val="0"/>
          <w:marBottom w:val="0"/>
          <w:divBdr>
            <w:top w:val="none" w:sz="0" w:space="0" w:color="auto"/>
            <w:left w:val="none" w:sz="0" w:space="0" w:color="auto"/>
            <w:bottom w:val="none" w:sz="0" w:space="0" w:color="auto"/>
            <w:right w:val="none" w:sz="0" w:space="0" w:color="auto"/>
          </w:divBdr>
        </w:div>
        <w:div w:id="447428563">
          <w:marLeft w:val="640"/>
          <w:marRight w:val="0"/>
          <w:marTop w:val="0"/>
          <w:marBottom w:val="0"/>
          <w:divBdr>
            <w:top w:val="none" w:sz="0" w:space="0" w:color="auto"/>
            <w:left w:val="none" w:sz="0" w:space="0" w:color="auto"/>
            <w:bottom w:val="none" w:sz="0" w:space="0" w:color="auto"/>
            <w:right w:val="none" w:sz="0" w:space="0" w:color="auto"/>
          </w:divBdr>
        </w:div>
        <w:div w:id="871842267">
          <w:marLeft w:val="640"/>
          <w:marRight w:val="0"/>
          <w:marTop w:val="0"/>
          <w:marBottom w:val="0"/>
          <w:divBdr>
            <w:top w:val="none" w:sz="0" w:space="0" w:color="auto"/>
            <w:left w:val="none" w:sz="0" w:space="0" w:color="auto"/>
            <w:bottom w:val="none" w:sz="0" w:space="0" w:color="auto"/>
            <w:right w:val="none" w:sz="0" w:space="0" w:color="auto"/>
          </w:divBdr>
        </w:div>
        <w:div w:id="2027363236">
          <w:marLeft w:val="640"/>
          <w:marRight w:val="0"/>
          <w:marTop w:val="0"/>
          <w:marBottom w:val="0"/>
          <w:divBdr>
            <w:top w:val="none" w:sz="0" w:space="0" w:color="auto"/>
            <w:left w:val="none" w:sz="0" w:space="0" w:color="auto"/>
            <w:bottom w:val="none" w:sz="0" w:space="0" w:color="auto"/>
            <w:right w:val="none" w:sz="0" w:space="0" w:color="auto"/>
          </w:divBdr>
        </w:div>
        <w:div w:id="2030058461">
          <w:marLeft w:val="640"/>
          <w:marRight w:val="0"/>
          <w:marTop w:val="0"/>
          <w:marBottom w:val="0"/>
          <w:divBdr>
            <w:top w:val="none" w:sz="0" w:space="0" w:color="auto"/>
            <w:left w:val="none" w:sz="0" w:space="0" w:color="auto"/>
            <w:bottom w:val="none" w:sz="0" w:space="0" w:color="auto"/>
            <w:right w:val="none" w:sz="0" w:space="0" w:color="auto"/>
          </w:divBdr>
        </w:div>
        <w:div w:id="963777458">
          <w:marLeft w:val="640"/>
          <w:marRight w:val="0"/>
          <w:marTop w:val="0"/>
          <w:marBottom w:val="0"/>
          <w:divBdr>
            <w:top w:val="none" w:sz="0" w:space="0" w:color="auto"/>
            <w:left w:val="none" w:sz="0" w:space="0" w:color="auto"/>
            <w:bottom w:val="none" w:sz="0" w:space="0" w:color="auto"/>
            <w:right w:val="none" w:sz="0" w:space="0" w:color="auto"/>
          </w:divBdr>
        </w:div>
        <w:div w:id="573587278">
          <w:marLeft w:val="640"/>
          <w:marRight w:val="0"/>
          <w:marTop w:val="0"/>
          <w:marBottom w:val="0"/>
          <w:divBdr>
            <w:top w:val="none" w:sz="0" w:space="0" w:color="auto"/>
            <w:left w:val="none" w:sz="0" w:space="0" w:color="auto"/>
            <w:bottom w:val="none" w:sz="0" w:space="0" w:color="auto"/>
            <w:right w:val="none" w:sz="0" w:space="0" w:color="auto"/>
          </w:divBdr>
        </w:div>
        <w:div w:id="465048352">
          <w:marLeft w:val="640"/>
          <w:marRight w:val="0"/>
          <w:marTop w:val="0"/>
          <w:marBottom w:val="0"/>
          <w:divBdr>
            <w:top w:val="none" w:sz="0" w:space="0" w:color="auto"/>
            <w:left w:val="none" w:sz="0" w:space="0" w:color="auto"/>
            <w:bottom w:val="none" w:sz="0" w:space="0" w:color="auto"/>
            <w:right w:val="none" w:sz="0" w:space="0" w:color="auto"/>
          </w:divBdr>
        </w:div>
        <w:div w:id="1074276681">
          <w:marLeft w:val="640"/>
          <w:marRight w:val="0"/>
          <w:marTop w:val="0"/>
          <w:marBottom w:val="0"/>
          <w:divBdr>
            <w:top w:val="none" w:sz="0" w:space="0" w:color="auto"/>
            <w:left w:val="none" w:sz="0" w:space="0" w:color="auto"/>
            <w:bottom w:val="none" w:sz="0" w:space="0" w:color="auto"/>
            <w:right w:val="none" w:sz="0" w:space="0" w:color="auto"/>
          </w:divBdr>
        </w:div>
        <w:div w:id="1589343759">
          <w:marLeft w:val="640"/>
          <w:marRight w:val="0"/>
          <w:marTop w:val="0"/>
          <w:marBottom w:val="0"/>
          <w:divBdr>
            <w:top w:val="none" w:sz="0" w:space="0" w:color="auto"/>
            <w:left w:val="none" w:sz="0" w:space="0" w:color="auto"/>
            <w:bottom w:val="none" w:sz="0" w:space="0" w:color="auto"/>
            <w:right w:val="none" w:sz="0" w:space="0" w:color="auto"/>
          </w:divBdr>
        </w:div>
        <w:div w:id="1022245508">
          <w:marLeft w:val="640"/>
          <w:marRight w:val="0"/>
          <w:marTop w:val="0"/>
          <w:marBottom w:val="0"/>
          <w:divBdr>
            <w:top w:val="none" w:sz="0" w:space="0" w:color="auto"/>
            <w:left w:val="none" w:sz="0" w:space="0" w:color="auto"/>
            <w:bottom w:val="none" w:sz="0" w:space="0" w:color="auto"/>
            <w:right w:val="none" w:sz="0" w:space="0" w:color="auto"/>
          </w:divBdr>
        </w:div>
        <w:div w:id="2117171498">
          <w:marLeft w:val="640"/>
          <w:marRight w:val="0"/>
          <w:marTop w:val="0"/>
          <w:marBottom w:val="0"/>
          <w:divBdr>
            <w:top w:val="none" w:sz="0" w:space="0" w:color="auto"/>
            <w:left w:val="none" w:sz="0" w:space="0" w:color="auto"/>
            <w:bottom w:val="none" w:sz="0" w:space="0" w:color="auto"/>
            <w:right w:val="none" w:sz="0" w:space="0" w:color="auto"/>
          </w:divBdr>
        </w:div>
        <w:div w:id="1566253894">
          <w:marLeft w:val="640"/>
          <w:marRight w:val="0"/>
          <w:marTop w:val="0"/>
          <w:marBottom w:val="0"/>
          <w:divBdr>
            <w:top w:val="none" w:sz="0" w:space="0" w:color="auto"/>
            <w:left w:val="none" w:sz="0" w:space="0" w:color="auto"/>
            <w:bottom w:val="none" w:sz="0" w:space="0" w:color="auto"/>
            <w:right w:val="none" w:sz="0" w:space="0" w:color="auto"/>
          </w:divBdr>
        </w:div>
        <w:div w:id="963079354">
          <w:marLeft w:val="640"/>
          <w:marRight w:val="0"/>
          <w:marTop w:val="0"/>
          <w:marBottom w:val="0"/>
          <w:divBdr>
            <w:top w:val="none" w:sz="0" w:space="0" w:color="auto"/>
            <w:left w:val="none" w:sz="0" w:space="0" w:color="auto"/>
            <w:bottom w:val="none" w:sz="0" w:space="0" w:color="auto"/>
            <w:right w:val="none" w:sz="0" w:space="0" w:color="auto"/>
          </w:divBdr>
        </w:div>
        <w:div w:id="1255628353">
          <w:marLeft w:val="640"/>
          <w:marRight w:val="0"/>
          <w:marTop w:val="0"/>
          <w:marBottom w:val="0"/>
          <w:divBdr>
            <w:top w:val="none" w:sz="0" w:space="0" w:color="auto"/>
            <w:left w:val="none" w:sz="0" w:space="0" w:color="auto"/>
            <w:bottom w:val="none" w:sz="0" w:space="0" w:color="auto"/>
            <w:right w:val="none" w:sz="0" w:space="0" w:color="auto"/>
          </w:divBdr>
        </w:div>
        <w:div w:id="226721576">
          <w:marLeft w:val="640"/>
          <w:marRight w:val="0"/>
          <w:marTop w:val="0"/>
          <w:marBottom w:val="0"/>
          <w:divBdr>
            <w:top w:val="none" w:sz="0" w:space="0" w:color="auto"/>
            <w:left w:val="none" w:sz="0" w:space="0" w:color="auto"/>
            <w:bottom w:val="none" w:sz="0" w:space="0" w:color="auto"/>
            <w:right w:val="none" w:sz="0" w:space="0" w:color="auto"/>
          </w:divBdr>
        </w:div>
        <w:div w:id="1532182231">
          <w:marLeft w:val="640"/>
          <w:marRight w:val="0"/>
          <w:marTop w:val="0"/>
          <w:marBottom w:val="0"/>
          <w:divBdr>
            <w:top w:val="none" w:sz="0" w:space="0" w:color="auto"/>
            <w:left w:val="none" w:sz="0" w:space="0" w:color="auto"/>
            <w:bottom w:val="none" w:sz="0" w:space="0" w:color="auto"/>
            <w:right w:val="none" w:sz="0" w:space="0" w:color="auto"/>
          </w:divBdr>
        </w:div>
        <w:div w:id="1660766115">
          <w:marLeft w:val="640"/>
          <w:marRight w:val="0"/>
          <w:marTop w:val="0"/>
          <w:marBottom w:val="0"/>
          <w:divBdr>
            <w:top w:val="none" w:sz="0" w:space="0" w:color="auto"/>
            <w:left w:val="none" w:sz="0" w:space="0" w:color="auto"/>
            <w:bottom w:val="none" w:sz="0" w:space="0" w:color="auto"/>
            <w:right w:val="none" w:sz="0" w:space="0" w:color="auto"/>
          </w:divBdr>
        </w:div>
        <w:div w:id="1446851697">
          <w:marLeft w:val="640"/>
          <w:marRight w:val="0"/>
          <w:marTop w:val="0"/>
          <w:marBottom w:val="0"/>
          <w:divBdr>
            <w:top w:val="none" w:sz="0" w:space="0" w:color="auto"/>
            <w:left w:val="none" w:sz="0" w:space="0" w:color="auto"/>
            <w:bottom w:val="none" w:sz="0" w:space="0" w:color="auto"/>
            <w:right w:val="none" w:sz="0" w:space="0" w:color="auto"/>
          </w:divBdr>
        </w:div>
        <w:div w:id="1860388016">
          <w:marLeft w:val="640"/>
          <w:marRight w:val="0"/>
          <w:marTop w:val="0"/>
          <w:marBottom w:val="0"/>
          <w:divBdr>
            <w:top w:val="none" w:sz="0" w:space="0" w:color="auto"/>
            <w:left w:val="none" w:sz="0" w:space="0" w:color="auto"/>
            <w:bottom w:val="none" w:sz="0" w:space="0" w:color="auto"/>
            <w:right w:val="none" w:sz="0" w:space="0" w:color="auto"/>
          </w:divBdr>
        </w:div>
        <w:div w:id="589192091">
          <w:marLeft w:val="640"/>
          <w:marRight w:val="0"/>
          <w:marTop w:val="0"/>
          <w:marBottom w:val="0"/>
          <w:divBdr>
            <w:top w:val="none" w:sz="0" w:space="0" w:color="auto"/>
            <w:left w:val="none" w:sz="0" w:space="0" w:color="auto"/>
            <w:bottom w:val="none" w:sz="0" w:space="0" w:color="auto"/>
            <w:right w:val="none" w:sz="0" w:space="0" w:color="auto"/>
          </w:divBdr>
        </w:div>
        <w:div w:id="1801606661">
          <w:marLeft w:val="640"/>
          <w:marRight w:val="0"/>
          <w:marTop w:val="0"/>
          <w:marBottom w:val="0"/>
          <w:divBdr>
            <w:top w:val="none" w:sz="0" w:space="0" w:color="auto"/>
            <w:left w:val="none" w:sz="0" w:space="0" w:color="auto"/>
            <w:bottom w:val="none" w:sz="0" w:space="0" w:color="auto"/>
            <w:right w:val="none" w:sz="0" w:space="0" w:color="auto"/>
          </w:divBdr>
        </w:div>
        <w:div w:id="273825569">
          <w:marLeft w:val="640"/>
          <w:marRight w:val="0"/>
          <w:marTop w:val="0"/>
          <w:marBottom w:val="0"/>
          <w:divBdr>
            <w:top w:val="none" w:sz="0" w:space="0" w:color="auto"/>
            <w:left w:val="none" w:sz="0" w:space="0" w:color="auto"/>
            <w:bottom w:val="none" w:sz="0" w:space="0" w:color="auto"/>
            <w:right w:val="none" w:sz="0" w:space="0" w:color="auto"/>
          </w:divBdr>
        </w:div>
        <w:div w:id="1640038881">
          <w:marLeft w:val="640"/>
          <w:marRight w:val="0"/>
          <w:marTop w:val="0"/>
          <w:marBottom w:val="0"/>
          <w:divBdr>
            <w:top w:val="none" w:sz="0" w:space="0" w:color="auto"/>
            <w:left w:val="none" w:sz="0" w:space="0" w:color="auto"/>
            <w:bottom w:val="none" w:sz="0" w:space="0" w:color="auto"/>
            <w:right w:val="none" w:sz="0" w:space="0" w:color="auto"/>
          </w:divBdr>
        </w:div>
        <w:div w:id="512917334">
          <w:marLeft w:val="640"/>
          <w:marRight w:val="0"/>
          <w:marTop w:val="0"/>
          <w:marBottom w:val="0"/>
          <w:divBdr>
            <w:top w:val="none" w:sz="0" w:space="0" w:color="auto"/>
            <w:left w:val="none" w:sz="0" w:space="0" w:color="auto"/>
            <w:bottom w:val="none" w:sz="0" w:space="0" w:color="auto"/>
            <w:right w:val="none" w:sz="0" w:space="0" w:color="auto"/>
          </w:divBdr>
        </w:div>
        <w:div w:id="1192062942">
          <w:marLeft w:val="640"/>
          <w:marRight w:val="0"/>
          <w:marTop w:val="0"/>
          <w:marBottom w:val="0"/>
          <w:divBdr>
            <w:top w:val="none" w:sz="0" w:space="0" w:color="auto"/>
            <w:left w:val="none" w:sz="0" w:space="0" w:color="auto"/>
            <w:bottom w:val="none" w:sz="0" w:space="0" w:color="auto"/>
            <w:right w:val="none" w:sz="0" w:space="0" w:color="auto"/>
          </w:divBdr>
        </w:div>
        <w:div w:id="836531634">
          <w:marLeft w:val="640"/>
          <w:marRight w:val="0"/>
          <w:marTop w:val="0"/>
          <w:marBottom w:val="0"/>
          <w:divBdr>
            <w:top w:val="none" w:sz="0" w:space="0" w:color="auto"/>
            <w:left w:val="none" w:sz="0" w:space="0" w:color="auto"/>
            <w:bottom w:val="none" w:sz="0" w:space="0" w:color="auto"/>
            <w:right w:val="none" w:sz="0" w:space="0" w:color="auto"/>
          </w:divBdr>
        </w:div>
        <w:div w:id="1445228040">
          <w:marLeft w:val="640"/>
          <w:marRight w:val="0"/>
          <w:marTop w:val="0"/>
          <w:marBottom w:val="0"/>
          <w:divBdr>
            <w:top w:val="none" w:sz="0" w:space="0" w:color="auto"/>
            <w:left w:val="none" w:sz="0" w:space="0" w:color="auto"/>
            <w:bottom w:val="none" w:sz="0" w:space="0" w:color="auto"/>
            <w:right w:val="none" w:sz="0" w:space="0" w:color="auto"/>
          </w:divBdr>
        </w:div>
        <w:div w:id="1357195357">
          <w:marLeft w:val="640"/>
          <w:marRight w:val="0"/>
          <w:marTop w:val="0"/>
          <w:marBottom w:val="0"/>
          <w:divBdr>
            <w:top w:val="none" w:sz="0" w:space="0" w:color="auto"/>
            <w:left w:val="none" w:sz="0" w:space="0" w:color="auto"/>
            <w:bottom w:val="none" w:sz="0" w:space="0" w:color="auto"/>
            <w:right w:val="none" w:sz="0" w:space="0" w:color="auto"/>
          </w:divBdr>
        </w:div>
        <w:div w:id="159584658">
          <w:marLeft w:val="640"/>
          <w:marRight w:val="0"/>
          <w:marTop w:val="0"/>
          <w:marBottom w:val="0"/>
          <w:divBdr>
            <w:top w:val="none" w:sz="0" w:space="0" w:color="auto"/>
            <w:left w:val="none" w:sz="0" w:space="0" w:color="auto"/>
            <w:bottom w:val="none" w:sz="0" w:space="0" w:color="auto"/>
            <w:right w:val="none" w:sz="0" w:space="0" w:color="auto"/>
          </w:divBdr>
        </w:div>
        <w:div w:id="671303706">
          <w:marLeft w:val="640"/>
          <w:marRight w:val="0"/>
          <w:marTop w:val="0"/>
          <w:marBottom w:val="0"/>
          <w:divBdr>
            <w:top w:val="none" w:sz="0" w:space="0" w:color="auto"/>
            <w:left w:val="none" w:sz="0" w:space="0" w:color="auto"/>
            <w:bottom w:val="none" w:sz="0" w:space="0" w:color="auto"/>
            <w:right w:val="none" w:sz="0" w:space="0" w:color="auto"/>
          </w:divBdr>
        </w:div>
        <w:div w:id="431513981">
          <w:marLeft w:val="640"/>
          <w:marRight w:val="0"/>
          <w:marTop w:val="0"/>
          <w:marBottom w:val="0"/>
          <w:divBdr>
            <w:top w:val="none" w:sz="0" w:space="0" w:color="auto"/>
            <w:left w:val="none" w:sz="0" w:space="0" w:color="auto"/>
            <w:bottom w:val="none" w:sz="0" w:space="0" w:color="auto"/>
            <w:right w:val="none" w:sz="0" w:space="0" w:color="auto"/>
          </w:divBdr>
        </w:div>
        <w:div w:id="520630642">
          <w:marLeft w:val="640"/>
          <w:marRight w:val="0"/>
          <w:marTop w:val="0"/>
          <w:marBottom w:val="0"/>
          <w:divBdr>
            <w:top w:val="none" w:sz="0" w:space="0" w:color="auto"/>
            <w:left w:val="none" w:sz="0" w:space="0" w:color="auto"/>
            <w:bottom w:val="none" w:sz="0" w:space="0" w:color="auto"/>
            <w:right w:val="none" w:sz="0" w:space="0" w:color="auto"/>
          </w:divBdr>
        </w:div>
        <w:div w:id="39867952">
          <w:marLeft w:val="640"/>
          <w:marRight w:val="0"/>
          <w:marTop w:val="0"/>
          <w:marBottom w:val="0"/>
          <w:divBdr>
            <w:top w:val="none" w:sz="0" w:space="0" w:color="auto"/>
            <w:left w:val="none" w:sz="0" w:space="0" w:color="auto"/>
            <w:bottom w:val="none" w:sz="0" w:space="0" w:color="auto"/>
            <w:right w:val="none" w:sz="0" w:space="0" w:color="auto"/>
          </w:divBdr>
        </w:div>
        <w:div w:id="47388434">
          <w:marLeft w:val="640"/>
          <w:marRight w:val="0"/>
          <w:marTop w:val="0"/>
          <w:marBottom w:val="0"/>
          <w:divBdr>
            <w:top w:val="none" w:sz="0" w:space="0" w:color="auto"/>
            <w:left w:val="none" w:sz="0" w:space="0" w:color="auto"/>
            <w:bottom w:val="none" w:sz="0" w:space="0" w:color="auto"/>
            <w:right w:val="none" w:sz="0" w:space="0" w:color="auto"/>
          </w:divBdr>
        </w:div>
        <w:div w:id="287981225">
          <w:marLeft w:val="640"/>
          <w:marRight w:val="0"/>
          <w:marTop w:val="0"/>
          <w:marBottom w:val="0"/>
          <w:divBdr>
            <w:top w:val="none" w:sz="0" w:space="0" w:color="auto"/>
            <w:left w:val="none" w:sz="0" w:space="0" w:color="auto"/>
            <w:bottom w:val="none" w:sz="0" w:space="0" w:color="auto"/>
            <w:right w:val="none" w:sz="0" w:space="0" w:color="auto"/>
          </w:divBdr>
        </w:div>
        <w:div w:id="2144224119">
          <w:marLeft w:val="640"/>
          <w:marRight w:val="0"/>
          <w:marTop w:val="0"/>
          <w:marBottom w:val="0"/>
          <w:divBdr>
            <w:top w:val="none" w:sz="0" w:space="0" w:color="auto"/>
            <w:left w:val="none" w:sz="0" w:space="0" w:color="auto"/>
            <w:bottom w:val="none" w:sz="0" w:space="0" w:color="auto"/>
            <w:right w:val="none" w:sz="0" w:space="0" w:color="auto"/>
          </w:divBdr>
        </w:div>
        <w:div w:id="1393963175">
          <w:marLeft w:val="640"/>
          <w:marRight w:val="0"/>
          <w:marTop w:val="0"/>
          <w:marBottom w:val="0"/>
          <w:divBdr>
            <w:top w:val="none" w:sz="0" w:space="0" w:color="auto"/>
            <w:left w:val="none" w:sz="0" w:space="0" w:color="auto"/>
            <w:bottom w:val="none" w:sz="0" w:space="0" w:color="auto"/>
            <w:right w:val="none" w:sz="0" w:space="0" w:color="auto"/>
          </w:divBdr>
        </w:div>
        <w:div w:id="521165232">
          <w:marLeft w:val="640"/>
          <w:marRight w:val="0"/>
          <w:marTop w:val="0"/>
          <w:marBottom w:val="0"/>
          <w:divBdr>
            <w:top w:val="none" w:sz="0" w:space="0" w:color="auto"/>
            <w:left w:val="none" w:sz="0" w:space="0" w:color="auto"/>
            <w:bottom w:val="none" w:sz="0" w:space="0" w:color="auto"/>
            <w:right w:val="none" w:sz="0" w:space="0" w:color="auto"/>
          </w:divBdr>
        </w:div>
        <w:div w:id="1747991387">
          <w:marLeft w:val="640"/>
          <w:marRight w:val="0"/>
          <w:marTop w:val="0"/>
          <w:marBottom w:val="0"/>
          <w:divBdr>
            <w:top w:val="none" w:sz="0" w:space="0" w:color="auto"/>
            <w:left w:val="none" w:sz="0" w:space="0" w:color="auto"/>
            <w:bottom w:val="none" w:sz="0" w:space="0" w:color="auto"/>
            <w:right w:val="none" w:sz="0" w:space="0" w:color="auto"/>
          </w:divBdr>
        </w:div>
        <w:div w:id="803892583">
          <w:marLeft w:val="640"/>
          <w:marRight w:val="0"/>
          <w:marTop w:val="0"/>
          <w:marBottom w:val="0"/>
          <w:divBdr>
            <w:top w:val="none" w:sz="0" w:space="0" w:color="auto"/>
            <w:left w:val="none" w:sz="0" w:space="0" w:color="auto"/>
            <w:bottom w:val="none" w:sz="0" w:space="0" w:color="auto"/>
            <w:right w:val="none" w:sz="0" w:space="0" w:color="auto"/>
          </w:divBdr>
        </w:div>
        <w:div w:id="1086151737">
          <w:marLeft w:val="640"/>
          <w:marRight w:val="0"/>
          <w:marTop w:val="0"/>
          <w:marBottom w:val="0"/>
          <w:divBdr>
            <w:top w:val="none" w:sz="0" w:space="0" w:color="auto"/>
            <w:left w:val="none" w:sz="0" w:space="0" w:color="auto"/>
            <w:bottom w:val="none" w:sz="0" w:space="0" w:color="auto"/>
            <w:right w:val="none" w:sz="0" w:space="0" w:color="auto"/>
          </w:divBdr>
        </w:div>
        <w:div w:id="225645782">
          <w:marLeft w:val="640"/>
          <w:marRight w:val="0"/>
          <w:marTop w:val="0"/>
          <w:marBottom w:val="0"/>
          <w:divBdr>
            <w:top w:val="none" w:sz="0" w:space="0" w:color="auto"/>
            <w:left w:val="none" w:sz="0" w:space="0" w:color="auto"/>
            <w:bottom w:val="none" w:sz="0" w:space="0" w:color="auto"/>
            <w:right w:val="none" w:sz="0" w:space="0" w:color="auto"/>
          </w:divBdr>
        </w:div>
        <w:div w:id="1593317567">
          <w:marLeft w:val="640"/>
          <w:marRight w:val="0"/>
          <w:marTop w:val="0"/>
          <w:marBottom w:val="0"/>
          <w:divBdr>
            <w:top w:val="none" w:sz="0" w:space="0" w:color="auto"/>
            <w:left w:val="none" w:sz="0" w:space="0" w:color="auto"/>
            <w:bottom w:val="none" w:sz="0" w:space="0" w:color="auto"/>
            <w:right w:val="none" w:sz="0" w:space="0" w:color="auto"/>
          </w:divBdr>
        </w:div>
        <w:div w:id="1535583078">
          <w:marLeft w:val="640"/>
          <w:marRight w:val="0"/>
          <w:marTop w:val="0"/>
          <w:marBottom w:val="0"/>
          <w:divBdr>
            <w:top w:val="none" w:sz="0" w:space="0" w:color="auto"/>
            <w:left w:val="none" w:sz="0" w:space="0" w:color="auto"/>
            <w:bottom w:val="none" w:sz="0" w:space="0" w:color="auto"/>
            <w:right w:val="none" w:sz="0" w:space="0" w:color="auto"/>
          </w:divBdr>
        </w:div>
        <w:div w:id="227766868">
          <w:marLeft w:val="640"/>
          <w:marRight w:val="0"/>
          <w:marTop w:val="0"/>
          <w:marBottom w:val="0"/>
          <w:divBdr>
            <w:top w:val="none" w:sz="0" w:space="0" w:color="auto"/>
            <w:left w:val="none" w:sz="0" w:space="0" w:color="auto"/>
            <w:bottom w:val="none" w:sz="0" w:space="0" w:color="auto"/>
            <w:right w:val="none" w:sz="0" w:space="0" w:color="auto"/>
          </w:divBdr>
        </w:div>
        <w:div w:id="498813462">
          <w:marLeft w:val="640"/>
          <w:marRight w:val="0"/>
          <w:marTop w:val="0"/>
          <w:marBottom w:val="0"/>
          <w:divBdr>
            <w:top w:val="none" w:sz="0" w:space="0" w:color="auto"/>
            <w:left w:val="none" w:sz="0" w:space="0" w:color="auto"/>
            <w:bottom w:val="none" w:sz="0" w:space="0" w:color="auto"/>
            <w:right w:val="none" w:sz="0" w:space="0" w:color="auto"/>
          </w:divBdr>
        </w:div>
        <w:div w:id="1445615080">
          <w:marLeft w:val="640"/>
          <w:marRight w:val="0"/>
          <w:marTop w:val="0"/>
          <w:marBottom w:val="0"/>
          <w:divBdr>
            <w:top w:val="none" w:sz="0" w:space="0" w:color="auto"/>
            <w:left w:val="none" w:sz="0" w:space="0" w:color="auto"/>
            <w:bottom w:val="none" w:sz="0" w:space="0" w:color="auto"/>
            <w:right w:val="none" w:sz="0" w:space="0" w:color="auto"/>
          </w:divBdr>
        </w:div>
        <w:div w:id="1007292577">
          <w:marLeft w:val="640"/>
          <w:marRight w:val="0"/>
          <w:marTop w:val="0"/>
          <w:marBottom w:val="0"/>
          <w:divBdr>
            <w:top w:val="none" w:sz="0" w:space="0" w:color="auto"/>
            <w:left w:val="none" w:sz="0" w:space="0" w:color="auto"/>
            <w:bottom w:val="none" w:sz="0" w:space="0" w:color="auto"/>
            <w:right w:val="none" w:sz="0" w:space="0" w:color="auto"/>
          </w:divBdr>
        </w:div>
        <w:div w:id="1999653933">
          <w:marLeft w:val="640"/>
          <w:marRight w:val="0"/>
          <w:marTop w:val="0"/>
          <w:marBottom w:val="0"/>
          <w:divBdr>
            <w:top w:val="none" w:sz="0" w:space="0" w:color="auto"/>
            <w:left w:val="none" w:sz="0" w:space="0" w:color="auto"/>
            <w:bottom w:val="none" w:sz="0" w:space="0" w:color="auto"/>
            <w:right w:val="none" w:sz="0" w:space="0" w:color="auto"/>
          </w:divBdr>
        </w:div>
        <w:div w:id="197397175">
          <w:marLeft w:val="640"/>
          <w:marRight w:val="0"/>
          <w:marTop w:val="0"/>
          <w:marBottom w:val="0"/>
          <w:divBdr>
            <w:top w:val="none" w:sz="0" w:space="0" w:color="auto"/>
            <w:left w:val="none" w:sz="0" w:space="0" w:color="auto"/>
            <w:bottom w:val="none" w:sz="0" w:space="0" w:color="auto"/>
            <w:right w:val="none" w:sz="0" w:space="0" w:color="auto"/>
          </w:divBdr>
        </w:div>
        <w:div w:id="714819313">
          <w:marLeft w:val="640"/>
          <w:marRight w:val="0"/>
          <w:marTop w:val="0"/>
          <w:marBottom w:val="0"/>
          <w:divBdr>
            <w:top w:val="none" w:sz="0" w:space="0" w:color="auto"/>
            <w:left w:val="none" w:sz="0" w:space="0" w:color="auto"/>
            <w:bottom w:val="none" w:sz="0" w:space="0" w:color="auto"/>
            <w:right w:val="none" w:sz="0" w:space="0" w:color="auto"/>
          </w:divBdr>
        </w:div>
        <w:div w:id="533932671">
          <w:marLeft w:val="640"/>
          <w:marRight w:val="0"/>
          <w:marTop w:val="0"/>
          <w:marBottom w:val="0"/>
          <w:divBdr>
            <w:top w:val="none" w:sz="0" w:space="0" w:color="auto"/>
            <w:left w:val="none" w:sz="0" w:space="0" w:color="auto"/>
            <w:bottom w:val="none" w:sz="0" w:space="0" w:color="auto"/>
            <w:right w:val="none" w:sz="0" w:space="0" w:color="auto"/>
          </w:divBdr>
        </w:div>
        <w:div w:id="1636137115">
          <w:marLeft w:val="640"/>
          <w:marRight w:val="0"/>
          <w:marTop w:val="0"/>
          <w:marBottom w:val="0"/>
          <w:divBdr>
            <w:top w:val="none" w:sz="0" w:space="0" w:color="auto"/>
            <w:left w:val="none" w:sz="0" w:space="0" w:color="auto"/>
            <w:bottom w:val="none" w:sz="0" w:space="0" w:color="auto"/>
            <w:right w:val="none" w:sz="0" w:space="0" w:color="auto"/>
          </w:divBdr>
        </w:div>
        <w:div w:id="49041215">
          <w:marLeft w:val="640"/>
          <w:marRight w:val="0"/>
          <w:marTop w:val="0"/>
          <w:marBottom w:val="0"/>
          <w:divBdr>
            <w:top w:val="none" w:sz="0" w:space="0" w:color="auto"/>
            <w:left w:val="none" w:sz="0" w:space="0" w:color="auto"/>
            <w:bottom w:val="none" w:sz="0" w:space="0" w:color="auto"/>
            <w:right w:val="none" w:sz="0" w:space="0" w:color="auto"/>
          </w:divBdr>
        </w:div>
        <w:div w:id="1112893763">
          <w:marLeft w:val="640"/>
          <w:marRight w:val="0"/>
          <w:marTop w:val="0"/>
          <w:marBottom w:val="0"/>
          <w:divBdr>
            <w:top w:val="none" w:sz="0" w:space="0" w:color="auto"/>
            <w:left w:val="none" w:sz="0" w:space="0" w:color="auto"/>
            <w:bottom w:val="none" w:sz="0" w:space="0" w:color="auto"/>
            <w:right w:val="none" w:sz="0" w:space="0" w:color="auto"/>
          </w:divBdr>
        </w:div>
        <w:div w:id="1336881909">
          <w:marLeft w:val="640"/>
          <w:marRight w:val="0"/>
          <w:marTop w:val="0"/>
          <w:marBottom w:val="0"/>
          <w:divBdr>
            <w:top w:val="none" w:sz="0" w:space="0" w:color="auto"/>
            <w:left w:val="none" w:sz="0" w:space="0" w:color="auto"/>
            <w:bottom w:val="none" w:sz="0" w:space="0" w:color="auto"/>
            <w:right w:val="none" w:sz="0" w:space="0" w:color="auto"/>
          </w:divBdr>
        </w:div>
        <w:div w:id="55862069">
          <w:marLeft w:val="640"/>
          <w:marRight w:val="0"/>
          <w:marTop w:val="0"/>
          <w:marBottom w:val="0"/>
          <w:divBdr>
            <w:top w:val="none" w:sz="0" w:space="0" w:color="auto"/>
            <w:left w:val="none" w:sz="0" w:space="0" w:color="auto"/>
            <w:bottom w:val="none" w:sz="0" w:space="0" w:color="auto"/>
            <w:right w:val="none" w:sz="0" w:space="0" w:color="auto"/>
          </w:divBdr>
        </w:div>
        <w:div w:id="448594448">
          <w:marLeft w:val="640"/>
          <w:marRight w:val="0"/>
          <w:marTop w:val="0"/>
          <w:marBottom w:val="0"/>
          <w:divBdr>
            <w:top w:val="none" w:sz="0" w:space="0" w:color="auto"/>
            <w:left w:val="none" w:sz="0" w:space="0" w:color="auto"/>
            <w:bottom w:val="none" w:sz="0" w:space="0" w:color="auto"/>
            <w:right w:val="none" w:sz="0" w:space="0" w:color="auto"/>
          </w:divBdr>
        </w:div>
        <w:div w:id="769621386">
          <w:marLeft w:val="640"/>
          <w:marRight w:val="0"/>
          <w:marTop w:val="0"/>
          <w:marBottom w:val="0"/>
          <w:divBdr>
            <w:top w:val="none" w:sz="0" w:space="0" w:color="auto"/>
            <w:left w:val="none" w:sz="0" w:space="0" w:color="auto"/>
            <w:bottom w:val="none" w:sz="0" w:space="0" w:color="auto"/>
            <w:right w:val="none" w:sz="0" w:space="0" w:color="auto"/>
          </w:divBdr>
        </w:div>
        <w:div w:id="1181091082">
          <w:marLeft w:val="640"/>
          <w:marRight w:val="0"/>
          <w:marTop w:val="0"/>
          <w:marBottom w:val="0"/>
          <w:divBdr>
            <w:top w:val="none" w:sz="0" w:space="0" w:color="auto"/>
            <w:left w:val="none" w:sz="0" w:space="0" w:color="auto"/>
            <w:bottom w:val="none" w:sz="0" w:space="0" w:color="auto"/>
            <w:right w:val="none" w:sz="0" w:space="0" w:color="auto"/>
          </w:divBdr>
        </w:div>
        <w:div w:id="1353456327">
          <w:marLeft w:val="640"/>
          <w:marRight w:val="0"/>
          <w:marTop w:val="0"/>
          <w:marBottom w:val="0"/>
          <w:divBdr>
            <w:top w:val="none" w:sz="0" w:space="0" w:color="auto"/>
            <w:left w:val="none" w:sz="0" w:space="0" w:color="auto"/>
            <w:bottom w:val="none" w:sz="0" w:space="0" w:color="auto"/>
            <w:right w:val="none" w:sz="0" w:space="0" w:color="auto"/>
          </w:divBdr>
        </w:div>
        <w:div w:id="1689602754">
          <w:marLeft w:val="640"/>
          <w:marRight w:val="0"/>
          <w:marTop w:val="0"/>
          <w:marBottom w:val="0"/>
          <w:divBdr>
            <w:top w:val="none" w:sz="0" w:space="0" w:color="auto"/>
            <w:left w:val="none" w:sz="0" w:space="0" w:color="auto"/>
            <w:bottom w:val="none" w:sz="0" w:space="0" w:color="auto"/>
            <w:right w:val="none" w:sz="0" w:space="0" w:color="auto"/>
          </w:divBdr>
        </w:div>
        <w:div w:id="259803888">
          <w:marLeft w:val="640"/>
          <w:marRight w:val="0"/>
          <w:marTop w:val="0"/>
          <w:marBottom w:val="0"/>
          <w:divBdr>
            <w:top w:val="none" w:sz="0" w:space="0" w:color="auto"/>
            <w:left w:val="none" w:sz="0" w:space="0" w:color="auto"/>
            <w:bottom w:val="none" w:sz="0" w:space="0" w:color="auto"/>
            <w:right w:val="none" w:sz="0" w:space="0" w:color="auto"/>
          </w:divBdr>
        </w:div>
        <w:div w:id="80295281">
          <w:marLeft w:val="640"/>
          <w:marRight w:val="0"/>
          <w:marTop w:val="0"/>
          <w:marBottom w:val="0"/>
          <w:divBdr>
            <w:top w:val="none" w:sz="0" w:space="0" w:color="auto"/>
            <w:left w:val="none" w:sz="0" w:space="0" w:color="auto"/>
            <w:bottom w:val="none" w:sz="0" w:space="0" w:color="auto"/>
            <w:right w:val="none" w:sz="0" w:space="0" w:color="auto"/>
          </w:divBdr>
        </w:div>
        <w:div w:id="1478767736">
          <w:marLeft w:val="640"/>
          <w:marRight w:val="0"/>
          <w:marTop w:val="0"/>
          <w:marBottom w:val="0"/>
          <w:divBdr>
            <w:top w:val="none" w:sz="0" w:space="0" w:color="auto"/>
            <w:left w:val="none" w:sz="0" w:space="0" w:color="auto"/>
            <w:bottom w:val="none" w:sz="0" w:space="0" w:color="auto"/>
            <w:right w:val="none" w:sz="0" w:space="0" w:color="auto"/>
          </w:divBdr>
        </w:div>
        <w:div w:id="1832864745">
          <w:marLeft w:val="640"/>
          <w:marRight w:val="0"/>
          <w:marTop w:val="0"/>
          <w:marBottom w:val="0"/>
          <w:divBdr>
            <w:top w:val="none" w:sz="0" w:space="0" w:color="auto"/>
            <w:left w:val="none" w:sz="0" w:space="0" w:color="auto"/>
            <w:bottom w:val="none" w:sz="0" w:space="0" w:color="auto"/>
            <w:right w:val="none" w:sz="0" w:space="0" w:color="auto"/>
          </w:divBdr>
        </w:div>
        <w:div w:id="1087111582">
          <w:marLeft w:val="640"/>
          <w:marRight w:val="0"/>
          <w:marTop w:val="0"/>
          <w:marBottom w:val="0"/>
          <w:divBdr>
            <w:top w:val="none" w:sz="0" w:space="0" w:color="auto"/>
            <w:left w:val="none" w:sz="0" w:space="0" w:color="auto"/>
            <w:bottom w:val="none" w:sz="0" w:space="0" w:color="auto"/>
            <w:right w:val="none" w:sz="0" w:space="0" w:color="auto"/>
          </w:divBdr>
        </w:div>
        <w:div w:id="458232697">
          <w:marLeft w:val="640"/>
          <w:marRight w:val="0"/>
          <w:marTop w:val="0"/>
          <w:marBottom w:val="0"/>
          <w:divBdr>
            <w:top w:val="none" w:sz="0" w:space="0" w:color="auto"/>
            <w:left w:val="none" w:sz="0" w:space="0" w:color="auto"/>
            <w:bottom w:val="none" w:sz="0" w:space="0" w:color="auto"/>
            <w:right w:val="none" w:sz="0" w:space="0" w:color="auto"/>
          </w:divBdr>
        </w:div>
        <w:div w:id="491483615">
          <w:marLeft w:val="640"/>
          <w:marRight w:val="0"/>
          <w:marTop w:val="0"/>
          <w:marBottom w:val="0"/>
          <w:divBdr>
            <w:top w:val="none" w:sz="0" w:space="0" w:color="auto"/>
            <w:left w:val="none" w:sz="0" w:space="0" w:color="auto"/>
            <w:bottom w:val="none" w:sz="0" w:space="0" w:color="auto"/>
            <w:right w:val="none" w:sz="0" w:space="0" w:color="auto"/>
          </w:divBdr>
        </w:div>
        <w:div w:id="426388021">
          <w:marLeft w:val="640"/>
          <w:marRight w:val="0"/>
          <w:marTop w:val="0"/>
          <w:marBottom w:val="0"/>
          <w:divBdr>
            <w:top w:val="none" w:sz="0" w:space="0" w:color="auto"/>
            <w:left w:val="none" w:sz="0" w:space="0" w:color="auto"/>
            <w:bottom w:val="none" w:sz="0" w:space="0" w:color="auto"/>
            <w:right w:val="none" w:sz="0" w:space="0" w:color="auto"/>
          </w:divBdr>
        </w:div>
        <w:div w:id="1084229413">
          <w:marLeft w:val="640"/>
          <w:marRight w:val="0"/>
          <w:marTop w:val="0"/>
          <w:marBottom w:val="0"/>
          <w:divBdr>
            <w:top w:val="none" w:sz="0" w:space="0" w:color="auto"/>
            <w:left w:val="none" w:sz="0" w:space="0" w:color="auto"/>
            <w:bottom w:val="none" w:sz="0" w:space="0" w:color="auto"/>
            <w:right w:val="none" w:sz="0" w:space="0" w:color="auto"/>
          </w:divBdr>
        </w:div>
        <w:div w:id="621352175">
          <w:marLeft w:val="640"/>
          <w:marRight w:val="0"/>
          <w:marTop w:val="0"/>
          <w:marBottom w:val="0"/>
          <w:divBdr>
            <w:top w:val="none" w:sz="0" w:space="0" w:color="auto"/>
            <w:left w:val="none" w:sz="0" w:space="0" w:color="auto"/>
            <w:bottom w:val="none" w:sz="0" w:space="0" w:color="auto"/>
            <w:right w:val="none" w:sz="0" w:space="0" w:color="auto"/>
          </w:divBdr>
        </w:div>
        <w:div w:id="349375982">
          <w:marLeft w:val="640"/>
          <w:marRight w:val="0"/>
          <w:marTop w:val="0"/>
          <w:marBottom w:val="0"/>
          <w:divBdr>
            <w:top w:val="none" w:sz="0" w:space="0" w:color="auto"/>
            <w:left w:val="none" w:sz="0" w:space="0" w:color="auto"/>
            <w:bottom w:val="none" w:sz="0" w:space="0" w:color="auto"/>
            <w:right w:val="none" w:sz="0" w:space="0" w:color="auto"/>
          </w:divBdr>
        </w:div>
        <w:div w:id="1977878709">
          <w:marLeft w:val="640"/>
          <w:marRight w:val="0"/>
          <w:marTop w:val="0"/>
          <w:marBottom w:val="0"/>
          <w:divBdr>
            <w:top w:val="none" w:sz="0" w:space="0" w:color="auto"/>
            <w:left w:val="none" w:sz="0" w:space="0" w:color="auto"/>
            <w:bottom w:val="none" w:sz="0" w:space="0" w:color="auto"/>
            <w:right w:val="none" w:sz="0" w:space="0" w:color="auto"/>
          </w:divBdr>
        </w:div>
        <w:div w:id="614747757">
          <w:marLeft w:val="640"/>
          <w:marRight w:val="0"/>
          <w:marTop w:val="0"/>
          <w:marBottom w:val="0"/>
          <w:divBdr>
            <w:top w:val="none" w:sz="0" w:space="0" w:color="auto"/>
            <w:left w:val="none" w:sz="0" w:space="0" w:color="auto"/>
            <w:bottom w:val="none" w:sz="0" w:space="0" w:color="auto"/>
            <w:right w:val="none" w:sz="0" w:space="0" w:color="auto"/>
          </w:divBdr>
        </w:div>
        <w:div w:id="937061701">
          <w:marLeft w:val="640"/>
          <w:marRight w:val="0"/>
          <w:marTop w:val="0"/>
          <w:marBottom w:val="0"/>
          <w:divBdr>
            <w:top w:val="none" w:sz="0" w:space="0" w:color="auto"/>
            <w:left w:val="none" w:sz="0" w:space="0" w:color="auto"/>
            <w:bottom w:val="none" w:sz="0" w:space="0" w:color="auto"/>
            <w:right w:val="none" w:sz="0" w:space="0" w:color="auto"/>
          </w:divBdr>
        </w:div>
        <w:div w:id="316805968">
          <w:marLeft w:val="640"/>
          <w:marRight w:val="0"/>
          <w:marTop w:val="0"/>
          <w:marBottom w:val="0"/>
          <w:divBdr>
            <w:top w:val="none" w:sz="0" w:space="0" w:color="auto"/>
            <w:left w:val="none" w:sz="0" w:space="0" w:color="auto"/>
            <w:bottom w:val="none" w:sz="0" w:space="0" w:color="auto"/>
            <w:right w:val="none" w:sz="0" w:space="0" w:color="auto"/>
          </w:divBdr>
        </w:div>
        <w:div w:id="2040811615">
          <w:marLeft w:val="640"/>
          <w:marRight w:val="0"/>
          <w:marTop w:val="0"/>
          <w:marBottom w:val="0"/>
          <w:divBdr>
            <w:top w:val="none" w:sz="0" w:space="0" w:color="auto"/>
            <w:left w:val="none" w:sz="0" w:space="0" w:color="auto"/>
            <w:bottom w:val="none" w:sz="0" w:space="0" w:color="auto"/>
            <w:right w:val="none" w:sz="0" w:space="0" w:color="auto"/>
          </w:divBdr>
        </w:div>
        <w:div w:id="1798139419">
          <w:marLeft w:val="640"/>
          <w:marRight w:val="0"/>
          <w:marTop w:val="0"/>
          <w:marBottom w:val="0"/>
          <w:divBdr>
            <w:top w:val="none" w:sz="0" w:space="0" w:color="auto"/>
            <w:left w:val="none" w:sz="0" w:space="0" w:color="auto"/>
            <w:bottom w:val="none" w:sz="0" w:space="0" w:color="auto"/>
            <w:right w:val="none" w:sz="0" w:space="0" w:color="auto"/>
          </w:divBdr>
        </w:div>
        <w:div w:id="902957636">
          <w:marLeft w:val="640"/>
          <w:marRight w:val="0"/>
          <w:marTop w:val="0"/>
          <w:marBottom w:val="0"/>
          <w:divBdr>
            <w:top w:val="none" w:sz="0" w:space="0" w:color="auto"/>
            <w:left w:val="none" w:sz="0" w:space="0" w:color="auto"/>
            <w:bottom w:val="none" w:sz="0" w:space="0" w:color="auto"/>
            <w:right w:val="none" w:sz="0" w:space="0" w:color="auto"/>
          </w:divBdr>
        </w:div>
        <w:div w:id="1569070652">
          <w:marLeft w:val="640"/>
          <w:marRight w:val="0"/>
          <w:marTop w:val="0"/>
          <w:marBottom w:val="0"/>
          <w:divBdr>
            <w:top w:val="none" w:sz="0" w:space="0" w:color="auto"/>
            <w:left w:val="none" w:sz="0" w:space="0" w:color="auto"/>
            <w:bottom w:val="none" w:sz="0" w:space="0" w:color="auto"/>
            <w:right w:val="none" w:sz="0" w:space="0" w:color="auto"/>
          </w:divBdr>
        </w:div>
        <w:div w:id="19943154">
          <w:marLeft w:val="640"/>
          <w:marRight w:val="0"/>
          <w:marTop w:val="0"/>
          <w:marBottom w:val="0"/>
          <w:divBdr>
            <w:top w:val="none" w:sz="0" w:space="0" w:color="auto"/>
            <w:left w:val="none" w:sz="0" w:space="0" w:color="auto"/>
            <w:bottom w:val="none" w:sz="0" w:space="0" w:color="auto"/>
            <w:right w:val="none" w:sz="0" w:space="0" w:color="auto"/>
          </w:divBdr>
        </w:div>
        <w:div w:id="1166240845">
          <w:marLeft w:val="640"/>
          <w:marRight w:val="0"/>
          <w:marTop w:val="0"/>
          <w:marBottom w:val="0"/>
          <w:divBdr>
            <w:top w:val="none" w:sz="0" w:space="0" w:color="auto"/>
            <w:left w:val="none" w:sz="0" w:space="0" w:color="auto"/>
            <w:bottom w:val="none" w:sz="0" w:space="0" w:color="auto"/>
            <w:right w:val="none" w:sz="0" w:space="0" w:color="auto"/>
          </w:divBdr>
        </w:div>
        <w:div w:id="1683777648">
          <w:marLeft w:val="640"/>
          <w:marRight w:val="0"/>
          <w:marTop w:val="0"/>
          <w:marBottom w:val="0"/>
          <w:divBdr>
            <w:top w:val="none" w:sz="0" w:space="0" w:color="auto"/>
            <w:left w:val="none" w:sz="0" w:space="0" w:color="auto"/>
            <w:bottom w:val="none" w:sz="0" w:space="0" w:color="auto"/>
            <w:right w:val="none" w:sz="0" w:space="0" w:color="auto"/>
          </w:divBdr>
        </w:div>
        <w:div w:id="1187594492">
          <w:marLeft w:val="640"/>
          <w:marRight w:val="0"/>
          <w:marTop w:val="0"/>
          <w:marBottom w:val="0"/>
          <w:divBdr>
            <w:top w:val="none" w:sz="0" w:space="0" w:color="auto"/>
            <w:left w:val="none" w:sz="0" w:space="0" w:color="auto"/>
            <w:bottom w:val="none" w:sz="0" w:space="0" w:color="auto"/>
            <w:right w:val="none" w:sz="0" w:space="0" w:color="auto"/>
          </w:divBdr>
        </w:div>
        <w:div w:id="561867235">
          <w:marLeft w:val="640"/>
          <w:marRight w:val="0"/>
          <w:marTop w:val="0"/>
          <w:marBottom w:val="0"/>
          <w:divBdr>
            <w:top w:val="none" w:sz="0" w:space="0" w:color="auto"/>
            <w:left w:val="none" w:sz="0" w:space="0" w:color="auto"/>
            <w:bottom w:val="none" w:sz="0" w:space="0" w:color="auto"/>
            <w:right w:val="none" w:sz="0" w:space="0" w:color="auto"/>
          </w:divBdr>
        </w:div>
        <w:div w:id="1466312783">
          <w:marLeft w:val="640"/>
          <w:marRight w:val="0"/>
          <w:marTop w:val="0"/>
          <w:marBottom w:val="0"/>
          <w:divBdr>
            <w:top w:val="none" w:sz="0" w:space="0" w:color="auto"/>
            <w:left w:val="none" w:sz="0" w:space="0" w:color="auto"/>
            <w:bottom w:val="none" w:sz="0" w:space="0" w:color="auto"/>
            <w:right w:val="none" w:sz="0" w:space="0" w:color="auto"/>
          </w:divBdr>
        </w:div>
        <w:div w:id="6295994">
          <w:marLeft w:val="640"/>
          <w:marRight w:val="0"/>
          <w:marTop w:val="0"/>
          <w:marBottom w:val="0"/>
          <w:divBdr>
            <w:top w:val="none" w:sz="0" w:space="0" w:color="auto"/>
            <w:left w:val="none" w:sz="0" w:space="0" w:color="auto"/>
            <w:bottom w:val="none" w:sz="0" w:space="0" w:color="auto"/>
            <w:right w:val="none" w:sz="0" w:space="0" w:color="auto"/>
          </w:divBdr>
        </w:div>
        <w:div w:id="702637433">
          <w:marLeft w:val="640"/>
          <w:marRight w:val="0"/>
          <w:marTop w:val="0"/>
          <w:marBottom w:val="0"/>
          <w:divBdr>
            <w:top w:val="none" w:sz="0" w:space="0" w:color="auto"/>
            <w:left w:val="none" w:sz="0" w:space="0" w:color="auto"/>
            <w:bottom w:val="none" w:sz="0" w:space="0" w:color="auto"/>
            <w:right w:val="none" w:sz="0" w:space="0" w:color="auto"/>
          </w:divBdr>
        </w:div>
        <w:div w:id="2079397793">
          <w:marLeft w:val="640"/>
          <w:marRight w:val="0"/>
          <w:marTop w:val="0"/>
          <w:marBottom w:val="0"/>
          <w:divBdr>
            <w:top w:val="none" w:sz="0" w:space="0" w:color="auto"/>
            <w:left w:val="none" w:sz="0" w:space="0" w:color="auto"/>
            <w:bottom w:val="none" w:sz="0" w:space="0" w:color="auto"/>
            <w:right w:val="none" w:sz="0" w:space="0" w:color="auto"/>
          </w:divBdr>
        </w:div>
        <w:div w:id="266694539">
          <w:marLeft w:val="640"/>
          <w:marRight w:val="0"/>
          <w:marTop w:val="0"/>
          <w:marBottom w:val="0"/>
          <w:divBdr>
            <w:top w:val="none" w:sz="0" w:space="0" w:color="auto"/>
            <w:left w:val="none" w:sz="0" w:space="0" w:color="auto"/>
            <w:bottom w:val="none" w:sz="0" w:space="0" w:color="auto"/>
            <w:right w:val="none" w:sz="0" w:space="0" w:color="auto"/>
          </w:divBdr>
        </w:div>
        <w:div w:id="1307927510">
          <w:marLeft w:val="640"/>
          <w:marRight w:val="0"/>
          <w:marTop w:val="0"/>
          <w:marBottom w:val="0"/>
          <w:divBdr>
            <w:top w:val="none" w:sz="0" w:space="0" w:color="auto"/>
            <w:left w:val="none" w:sz="0" w:space="0" w:color="auto"/>
            <w:bottom w:val="none" w:sz="0" w:space="0" w:color="auto"/>
            <w:right w:val="none" w:sz="0" w:space="0" w:color="auto"/>
          </w:divBdr>
        </w:div>
        <w:div w:id="675108971">
          <w:marLeft w:val="640"/>
          <w:marRight w:val="0"/>
          <w:marTop w:val="0"/>
          <w:marBottom w:val="0"/>
          <w:divBdr>
            <w:top w:val="none" w:sz="0" w:space="0" w:color="auto"/>
            <w:left w:val="none" w:sz="0" w:space="0" w:color="auto"/>
            <w:bottom w:val="none" w:sz="0" w:space="0" w:color="auto"/>
            <w:right w:val="none" w:sz="0" w:space="0" w:color="auto"/>
          </w:divBdr>
        </w:div>
        <w:div w:id="488406656">
          <w:marLeft w:val="640"/>
          <w:marRight w:val="0"/>
          <w:marTop w:val="0"/>
          <w:marBottom w:val="0"/>
          <w:divBdr>
            <w:top w:val="none" w:sz="0" w:space="0" w:color="auto"/>
            <w:left w:val="none" w:sz="0" w:space="0" w:color="auto"/>
            <w:bottom w:val="none" w:sz="0" w:space="0" w:color="auto"/>
            <w:right w:val="none" w:sz="0" w:space="0" w:color="auto"/>
          </w:divBdr>
        </w:div>
        <w:div w:id="404496797">
          <w:marLeft w:val="640"/>
          <w:marRight w:val="0"/>
          <w:marTop w:val="0"/>
          <w:marBottom w:val="0"/>
          <w:divBdr>
            <w:top w:val="none" w:sz="0" w:space="0" w:color="auto"/>
            <w:left w:val="none" w:sz="0" w:space="0" w:color="auto"/>
            <w:bottom w:val="none" w:sz="0" w:space="0" w:color="auto"/>
            <w:right w:val="none" w:sz="0" w:space="0" w:color="auto"/>
          </w:divBdr>
        </w:div>
        <w:div w:id="235019847">
          <w:marLeft w:val="640"/>
          <w:marRight w:val="0"/>
          <w:marTop w:val="0"/>
          <w:marBottom w:val="0"/>
          <w:divBdr>
            <w:top w:val="none" w:sz="0" w:space="0" w:color="auto"/>
            <w:left w:val="none" w:sz="0" w:space="0" w:color="auto"/>
            <w:bottom w:val="none" w:sz="0" w:space="0" w:color="auto"/>
            <w:right w:val="none" w:sz="0" w:space="0" w:color="auto"/>
          </w:divBdr>
        </w:div>
        <w:div w:id="506940828">
          <w:marLeft w:val="640"/>
          <w:marRight w:val="0"/>
          <w:marTop w:val="0"/>
          <w:marBottom w:val="0"/>
          <w:divBdr>
            <w:top w:val="none" w:sz="0" w:space="0" w:color="auto"/>
            <w:left w:val="none" w:sz="0" w:space="0" w:color="auto"/>
            <w:bottom w:val="none" w:sz="0" w:space="0" w:color="auto"/>
            <w:right w:val="none" w:sz="0" w:space="0" w:color="auto"/>
          </w:divBdr>
        </w:div>
        <w:div w:id="33501842">
          <w:marLeft w:val="640"/>
          <w:marRight w:val="0"/>
          <w:marTop w:val="0"/>
          <w:marBottom w:val="0"/>
          <w:divBdr>
            <w:top w:val="none" w:sz="0" w:space="0" w:color="auto"/>
            <w:left w:val="none" w:sz="0" w:space="0" w:color="auto"/>
            <w:bottom w:val="none" w:sz="0" w:space="0" w:color="auto"/>
            <w:right w:val="none" w:sz="0" w:space="0" w:color="auto"/>
          </w:divBdr>
        </w:div>
        <w:div w:id="401608253">
          <w:marLeft w:val="640"/>
          <w:marRight w:val="0"/>
          <w:marTop w:val="0"/>
          <w:marBottom w:val="0"/>
          <w:divBdr>
            <w:top w:val="none" w:sz="0" w:space="0" w:color="auto"/>
            <w:left w:val="none" w:sz="0" w:space="0" w:color="auto"/>
            <w:bottom w:val="none" w:sz="0" w:space="0" w:color="auto"/>
            <w:right w:val="none" w:sz="0" w:space="0" w:color="auto"/>
          </w:divBdr>
        </w:div>
        <w:div w:id="1026757413">
          <w:marLeft w:val="640"/>
          <w:marRight w:val="0"/>
          <w:marTop w:val="0"/>
          <w:marBottom w:val="0"/>
          <w:divBdr>
            <w:top w:val="none" w:sz="0" w:space="0" w:color="auto"/>
            <w:left w:val="none" w:sz="0" w:space="0" w:color="auto"/>
            <w:bottom w:val="none" w:sz="0" w:space="0" w:color="auto"/>
            <w:right w:val="none" w:sz="0" w:space="0" w:color="auto"/>
          </w:divBdr>
        </w:div>
        <w:div w:id="317076124">
          <w:marLeft w:val="640"/>
          <w:marRight w:val="0"/>
          <w:marTop w:val="0"/>
          <w:marBottom w:val="0"/>
          <w:divBdr>
            <w:top w:val="none" w:sz="0" w:space="0" w:color="auto"/>
            <w:left w:val="none" w:sz="0" w:space="0" w:color="auto"/>
            <w:bottom w:val="none" w:sz="0" w:space="0" w:color="auto"/>
            <w:right w:val="none" w:sz="0" w:space="0" w:color="auto"/>
          </w:divBdr>
        </w:div>
        <w:div w:id="855115406">
          <w:marLeft w:val="640"/>
          <w:marRight w:val="0"/>
          <w:marTop w:val="0"/>
          <w:marBottom w:val="0"/>
          <w:divBdr>
            <w:top w:val="none" w:sz="0" w:space="0" w:color="auto"/>
            <w:left w:val="none" w:sz="0" w:space="0" w:color="auto"/>
            <w:bottom w:val="none" w:sz="0" w:space="0" w:color="auto"/>
            <w:right w:val="none" w:sz="0" w:space="0" w:color="auto"/>
          </w:divBdr>
        </w:div>
        <w:div w:id="253054284">
          <w:marLeft w:val="640"/>
          <w:marRight w:val="0"/>
          <w:marTop w:val="0"/>
          <w:marBottom w:val="0"/>
          <w:divBdr>
            <w:top w:val="none" w:sz="0" w:space="0" w:color="auto"/>
            <w:left w:val="none" w:sz="0" w:space="0" w:color="auto"/>
            <w:bottom w:val="none" w:sz="0" w:space="0" w:color="auto"/>
            <w:right w:val="none" w:sz="0" w:space="0" w:color="auto"/>
          </w:divBdr>
        </w:div>
        <w:div w:id="121655018">
          <w:marLeft w:val="640"/>
          <w:marRight w:val="0"/>
          <w:marTop w:val="0"/>
          <w:marBottom w:val="0"/>
          <w:divBdr>
            <w:top w:val="none" w:sz="0" w:space="0" w:color="auto"/>
            <w:left w:val="none" w:sz="0" w:space="0" w:color="auto"/>
            <w:bottom w:val="none" w:sz="0" w:space="0" w:color="auto"/>
            <w:right w:val="none" w:sz="0" w:space="0" w:color="auto"/>
          </w:divBdr>
        </w:div>
        <w:div w:id="113789895">
          <w:marLeft w:val="640"/>
          <w:marRight w:val="0"/>
          <w:marTop w:val="0"/>
          <w:marBottom w:val="0"/>
          <w:divBdr>
            <w:top w:val="none" w:sz="0" w:space="0" w:color="auto"/>
            <w:left w:val="none" w:sz="0" w:space="0" w:color="auto"/>
            <w:bottom w:val="none" w:sz="0" w:space="0" w:color="auto"/>
            <w:right w:val="none" w:sz="0" w:space="0" w:color="auto"/>
          </w:divBdr>
        </w:div>
        <w:div w:id="699823551">
          <w:marLeft w:val="640"/>
          <w:marRight w:val="0"/>
          <w:marTop w:val="0"/>
          <w:marBottom w:val="0"/>
          <w:divBdr>
            <w:top w:val="none" w:sz="0" w:space="0" w:color="auto"/>
            <w:left w:val="none" w:sz="0" w:space="0" w:color="auto"/>
            <w:bottom w:val="none" w:sz="0" w:space="0" w:color="auto"/>
            <w:right w:val="none" w:sz="0" w:space="0" w:color="auto"/>
          </w:divBdr>
        </w:div>
        <w:div w:id="1024939195">
          <w:marLeft w:val="640"/>
          <w:marRight w:val="0"/>
          <w:marTop w:val="0"/>
          <w:marBottom w:val="0"/>
          <w:divBdr>
            <w:top w:val="none" w:sz="0" w:space="0" w:color="auto"/>
            <w:left w:val="none" w:sz="0" w:space="0" w:color="auto"/>
            <w:bottom w:val="none" w:sz="0" w:space="0" w:color="auto"/>
            <w:right w:val="none" w:sz="0" w:space="0" w:color="auto"/>
          </w:divBdr>
        </w:div>
        <w:div w:id="718823390">
          <w:marLeft w:val="640"/>
          <w:marRight w:val="0"/>
          <w:marTop w:val="0"/>
          <w:marBottom w:val="0"/>
          <w:divBdr>
            <w:top w:val="none" w:sz="0" w:space="0" w:color="auto"/>
            <w:left w:val="none" w:sz="0" w:space="0" w:color="auto"/>
            <w:bottom w:val="none" w:sz="0" w:space="0" w:color="auto"/>
            <w:right w:val="none" w:sz="0" w:space="0" w:color="auto"/>
          </w:divBdr>
        </w:div>
        <w:div w:id="1726370302">
          <w:marLeft w:val="640"/>
          <w:marRight w:val="0"/>
          <w:marTop w:val="0"/>
          <w:marBottom w:val="0"/>
          <w:divBdr>
            <w:top w:val="none" w:sz="0" w:space="0" w:color="auto"/>
            <w:left w:val="none" w:sz="0" w:space="0" w:color="auto"/>
            <w:bottom w:val="none" w:sz="0" w:space="0" w:color="auto"/>
            <w:right w:val="none" w:sz="0" w:space="0" w:color="auto"/>
          </w:divBdr>
        </w:div>
        <w:div w:id="292902607">
          <w:marLeft w:val="640"/>
          <w:marRight w:val="0"/>
          <w:marTop w:val="0"/>
          <w:marBottom w:val="0"/>
          <w:divBdr>
            <w:top w:val="none" w:sz="0" w:space="0" w:color="auto"/>
            <w:left w:val="none" w:sz="0" w:space="0" w:color="auto"/>
            <w:bottom w:val="none" w:sz="0" w:space="0" w:color="auto"/>
            <w:right w:val="none" w:sz="0" w:space="0" w:color="auto"/>
          </w:divBdr>
        </w:div>
        <w:div w:id="1746106730">
          <w:marLeft w:val="640"/>
          <w:marRight w:val="0"/>
          <w:marTop w:val="0"/>
          <w:marBottom w:val="0"/>
          <w:divBdr>
            <w:top w:val="none" w:sz="0" w:space="0" w:color="auto"/>
            <w:left w:val="none" w:sz="0" w:space="0" w:color="auto"/>
            <w:bottom w:val="none" w:sz="0" w:space="0" w:color="auto"/>
            <w:right w:val="none" w:sz="0" w:space="0" w:color="auto"/>
          </w:divBdr>
        </w:div>
        <w:div w:id="2143575752">
          <w:marLeft w:val="640"/>
          <w:marRight w:val="0"/>
          <w:marTop w:val="0"/>
          <w:marBottom w:val="0"/>
          <w:divBdr>
            <w:top w:val="none" w:sz="0" w:space="0" w:color="auto"/>
            <w:left w:val="none" w:sz="0" w:space="0" w:color="auto"/>
            <w:bottom w:val="none" w:sz="0" w:space="0" w:color="auto"/>
            <w:right w:val="none" w:sz="0" w:space="0" w:color="auto"/>
          </w:divBdr>
        </w:div>
        <w:div w:id="1096942174">
          <w:marLeft w:val="640"/>
          <w:marRight w:val="0"/>
          <w:marTop w:val="0"/>
          <w:marBottom w:val="0"/>
          <w:divBdr>
            <w:top w:val="none" w:sz="0" w:space="0" w:color="auto"/>
            <w:left w:val="none" w:sz="0" w:space="0" w:color="auto"/>
            <w:bottom w:val="none" w:sz="0" w:space="0" w:color="auto"/>
            <w:right w:val="none" w:sz="0" w:space="0" w:color="auto"/>
          </w:divBdr>
        </w:div>
        <w:div w:id="1367440399">
          <w:marLeft w:val="640"/>
          <w:marRight w:val="0"/>
          <w:marTop w:val="0"/>
          <w:marBottom w:val="0"/>
          <w:divBdr>
            <w:top w:val="none" w:sz="0" w:space="0" w:color="auto"/>
            <w:left w:val="none" w:sz="0" w:space="0" w:color="auto"/>
            <w:bottom w:val="none" w:sz="0" w:space="0" w:color="auto"/>
            <w:right w:val="none" w:sz="0" w:space="0" w:color="auto"/>
          </w:divBdr>
        </w:div>
        <w:div w:id="1757510133">
          <w:marLeft w:val="640"/>
          <w:marRight w:val="0"/>
          <w:marTop w:val="0"/>
          <w:marBottom w:val="0"/>
          <w:divBdr>
            <w:top w:val="none" w:sz="0" w:space="0" w:color="auto"/>
            <w:left w:val="none" w:sz="0" w:space="0" w:color="auto"/>
            <w:bottom w:val="none" w:sz="0" w:space="0" w:color="auto"/>
            <w:right w:val="none" w:sz="0" w:space="0" w:color="auto"/>
          </w:divBdr>
        </w:div>
        <w:div w:id="1458374686">
          <w:marLeft w:val="640"/>
          <w:marRight w:val="0"/>
          <w:marTop w:val="0"/>
          <w:marBottom w:val="0"/>
          <w:divBdr>
            <w:top w:val="none" w:sz="0" w:space="0" w:color="auto"/>
            <w:left w:val="none" w:sz="0" w:space="0" w:color="auto"/>
            <w:bottom w:val="none" w:sz="0" w:space="0" w:color="auto"/>
            <w:right w:val="none" w:sz="0" w:space="0" w:color="auto"/>
          </w:divBdr>
        </w:div>
        <w:div w:id="1592158264">
          <w:marLeft w:val="640"/>
          <w:marRight w:val="0"/>
          <w:marTop w:val="0"/>
          <w:marBottom w:val="0"/>
          <w:divBdr>
            <w:top w:val="none" w:sz="0" w:space="0" w:color="auto"/>
            <w:left w:val="none" w:sz="0" w:space="0" w:color="auto"/>
            <w:bottom w:val="none" w:sz="0" w:space="0" w:color="auto"/>
            <w:right w:val="none" w:sz="0" w:space="0" w:color="auto"/>
          </w:divBdr>
        </w:div>
        <w:div w:id="1488401986">
          <w:marLeft w:val="640"/>
          <w:marRight w:val="0"/>
          <w:marTop w:val="0"/>
          <w:marBottom w:val="0"/>
          <w:divBdr>
            <w:top w:val="none" w:sz="0" w:space="0" w:color="auto"/>
            <w:left w:val="none" w:sz="0" w:space="0" w:color="auto"/>
            <w:bottom w:val="none" w:sz="0" w:space="0" w:color="auto"/>
            <w:right w:val="none" w:sz="0" w:space="0" w:color="auto"/>
          </w:divBdr>
        </w:div>
        <w:div w:id="141048139">
          <w:marLeft w:val="640"/>
          <w:marRight w:val="0"/>
          <w:marTop w:val="0"/>
          <w:marBottom w:val="0"/>
          <w:divBdr>
            <w:top w:val="none" w:sz="0" w:space="0" w:color="auto"/>
            <w:left w:val="none" w:sz="0" w:space="0" w:color="auto"/>
            <w:bottom w:val="none" w:sz="0" w:space="0" w:color="auto"/>
            <w:right w:val="none" w:sz="0" w:space="0" w:color="auto"/>
          </w:divBdr>
        </w:div>
        <w:div w:id="98717921">
          <w:marLeft w:val="640"/>
          <w:marRight w:val="0"/>
          <w:marTop w:val="0"/>
          <w:marBottom w:val="0"/>
          <w:divBdr>
            <w:top w:val="none" w:sz="0" w:space="0" w:color="auto"/>
            <w:left w:val="none" w:sz="0" w:space="0" w:color="auto"/>
            <w:bottom w:val="none" w:sz="0" w:space="0" w:color="auto"/>
            <w:right w:val="none" w:sz="0" w:space="0" w:color="auto"/>
          </w:divBdr>
        </w:div>
        <w:div w:id="1737391357">
          <w:marLeft w:val="640"/>
          <w:marRight w:val="0"/>
          <w:marTop w:val="0"/>
          <w:marBottom w:val="0"/>
          <w:divBdr>
            <w:top w:val="none" w:sz="0" w:space="0" w:color="auto"/>
            <w:left w:val="none" w:sz="0" w:space="0" w:color="auto"/>
            <w:bottom w:val="none" w:sz="0" w:space="0" w:color="auto"/>
            <w:right w:val="none" w:sz="0" w:space="0" w:color="auto"/>
          </w:divBdr>
        </w:div>
        <w:div w:id="537552776">
          <w:marLeft w:val="640"/>
          <w:marRight w:val="0"/>
          <w:marTop w:val="0"/>
          <w:marBottom w:val="0"/>
          <w:divBdr>
            <w:top w:val="none" w:sz="0" w:space="0" w:color="auto"/>
            <w:left w:val="none" w:sz="0" w:space="0" w:color="auto"/>
            <w:bottom w:val="none" w:sz="0" w:space="0" w:color="auto"/>
            <w:right w:val="none" w:sz="0" w:space="0" w:color="auto"/>
          </w:divBdr>
        </w:div>
        <w:div w:id="2139881703">
          <w:marLeft w:val="640"/>
          <w:marRight w:val="0"/>
          <w:marTop w:val="0"/>
          <w:marBottom w:val="0"/>
          <w:divBdr>
            <w:top w:val="none" w:sz="0" w:space="0" w:color="auto"/>
            <w:left w:val="none" w:sz="0" w:space="0" w:color="auto"/>
            <w:bottom w:val="none" w:sz="0" w:space="0" w:color="auto"/>
            <w:right w:val="none" w:sz="0" w:space="0" w:color="auto"/>
          </w:divBdr>
        </w:div>
        <w:div w:id="496118664">
          <w:marLeft w:val="640"/>
          <w:marRight w:val="0"/>
          <w:marTop w:val="0"/>
          <w:marBottom w:val="0"/>
          <w:divBdr>
            <w:top w:val="none" w:sz="0" w:space="0" w:color="auto"/>
            <w:left w:val="none" w:sz="0" w:space="0" w:color="auto"/>
            <w:bottom w:val="none" w:sz="0" w:space="0" w:color="auto"/>
            <w:right w:val="none" w:sz="0" w:space="0" w:color="auto"/>
          </w:divBdr>
        </w:div>
        <w:div w:id="309098381">
          <w:marLeft w:val="640"/>
          <w:marRight w:val="0"/>
          <w:marTop w:val="0"/>
          <w:marBottom w:val="0"/>
          <w:divBdr>
            <w:top w:val="none" w:sz="0" w:space="0" w:color="auto"/>
            <w:left w:val="none" w:sz="0" w:space="0" w:color="auto"/>
            <w:bottom w:val="none" w:sz="0" w:space="0" w:color="auto"/>
            <w:right w:val="none" w:sz="0" w:space="0" w:color="auto"/>
          </w:divBdr>
        </w:div>
        <w:div w:id="2043434983">
          <w:marLeft w:val="640"/>
          <w:marRight w:val="0"/>
          <w:marTop w:val="0"/>
          <w:marBottom w:val="0"/>
          <w:divBdr>
            <w:top w:val="none" w:sz="0" w:space="0" w:color="auto"/>
            <w:left w:val="none" w:sz="0" w:space="0" w:color="auto"/>
            <w:bottom w:val="none" w:sz="0" w:space="0" w:color="auto"/>
            <w:right w:val="none" w:sz="0" w:space="0" w:color="auto"/>
          </w:divBdr>
        </w:div>
        <w:div w:id="1579175027">
          <w:marLeft w:val="640"/>
          <w:marRight w:val="0"/>
          <w:marTop w:val="0"/>
          <w:marBottom w:val="0"/>
          <w:divBdr>
            <w:top w:val="none" w:sz="0" w:space="0" w:color="auto"/>
            <w:left w:val="none" w:sz="0" w:space="0" w:color="auto"/>
            <w:bottom w:val="none" w:sz="0" w:space="0" w:color="auto"/>
            <w:right w:val="none" w:sz="0" w:space="0" w:color="auto"/>
          </w:divBdr>
        </w:div>
        <w:div w:id="40206068">
          <w:marLeft w:val="640"/>
          <w:marRight w:val="0"/>
          <w:marTop w:val="0"/>
          <w:marBottom w:val="0"/>
          <w:divBdr>
            <w:top w:val="none" w:sz="0" w:space="0" w:color="auto"/>
            <w:left w:val="none" w:sz="0" w:space="0" w:color="auto"/>
            <w:bottom w:val="none" w:sz="0" w:space="0" w:color="auto"/>
            <w:right w:val="none" w:sz="0" w:space="0" w:color="auto"/>
          </w:divBdr>
        </w:div>
        <w:div w:id="2034188941">
          <w:marLeft w:val="640"/>
          <w:marRight w:val="0"/>
          <w:marTop w:val="0"/>
          <w:marBottom w:val="0"/>
          <w:divBdr>
            <w:top w:val="none" w:sz="0" w:space="0" w:color="auto"/>
            <w:left w:val="none" w:sz="0" w:space="0" w:color="auto"/>
            <w:bottom w:val="none" w:sz="0" w:space="0" w:color="auto"/>
            <w:right w:val="none" w:sz="0" w:space="0" w:color="auto"/>
          </w:divBdr>
        </w:div>
        <w:div w:id="1184518198">
          <w:marLeft w:val="640"/>
          <w:marRight w:val="0"/>
          <w:marTop w:val="0"/>
          <w:marBottom w:val="0"/>
          <w:divBdr>
            <w:top w:val="none" w:sz="0" w:space="0" w:color="auto"/>
            <w:left w:val="none" w:sz="0" w:space="0" w:color="auto"/>
            <w:bottom w:val="none" w:sz="0" w:space="0" w:color="auto"/>
            <w:right w:val="none" w:sz="0" w:space="0" w:color="auto"/>
          </w:divBdr>
        </w:div>
        <w:div w:id="1213883514">
          <w:marLeft w:val="640"/>
          <w:marRight w:val="0"/>
          <w:marTop w:val="0"/>
          <w:marBottom w:val="0"/>
          <w:divBdr>
            <w:top w:val="none" w:sz="0" w:space="0" w:color="auto"/>
            <w:left w:val="none" w:sz="0" w:space="0" w:color="auto"/>
            <w:bottom w:val="none" w:sz="0" w:space="0" w:color="auto"/>
            <w:right w:val="none" w:sz="0" w:space="0" w:color="auto"/>
          </w:divBdr>
        </w:div>
        <w:div w:id="856313280">
          <w:marLeft w:val="640"/>
          <w:marRight w:val="0"/>
          <w:marTop w:val="0"/>
          <w:marBottom w:val="0"/>
          <w:divBdr>
            <w:top w:val="none" w:sz="0" w:space="0" w:color="auto"/>
            <w:left w:val="none" w:sz="0" w:space="0" w:color="auto"/>
            <w:bottom w:val="none" w:sz="0" w:space="0" w:color="auto"/>
            <w:right w:val="none" w:sz="0" w:space="0" w:color="auto"/>
          </w:divBdr>
        </w:div>
        <w:div w:id="1351562207">
          <w:marLeft w:val="640"/>
          <w:marRight w:val="0"/>
          <w:marTop w:val="0"/>
          <w:marBottom w:val="0"/>
          <w:divBdr>
            <w:top w:val="none" w:sz="0" w:space="0" w:color="auto"/>
            <w:left w:val="none" w:sz="0" w:space="0" w:color="auto"/>
            <w:bottom w:val="none" w:sz="0" w:space="0" w:color="auto"/>
            <w:right w:val="none" w:sz="0" w:space="0" w:color="auto"/>
          </w:divBdr>
        </w:div>
        <w:div w:id="128322193">
          <w:marLeft w:val="640"/>
          <w:marRight w:val="0"/>
          <w:marTop w:val="0"/>
          <w:marBottom w:val="0"/>
          <w:divBdr>
            <w:top w:val="none" w:sz="0" w:space="0" w:color="auto"/>
            <w:left w:val="none" w:sz="0" w:space="0" w:color="auto"/>
            <w:bottom w:val="none" w:sz="0" w:space="0" w:color="auto"/>
            <w:right w:val="none" w:sz="0" w:space="0" w:color="auto"/>
          </w:divBdr>
        </w:div>
        <w:div w:id="1463503353">
          <w:marLeft w:val="640"/>
          <w:marRight w:val="0"/>
          <w:marTop w:val="0"/>
          <w:marBottom w:val="0"/>
          <w:divBdr>
            <w:top w:val="none" w:sz="0" w:space="0" w:color="auto"/>
            <w:left w:val="none" w:sz="0" w:space="0" w:color="auto"/>
            <w:bottom w:val="none" w:sz="0" w:space="0" w:color="auto"/>
            <w:right w:val="none" w:sz="0" w:space="0" w:color="auto"/>
          </w:divBdr>
        </w:div>
        <w:div w:id="1692218037">
          <w:marLeft w:val="640"/>
          <w:marRight w:val="0"/>
          <w:marTop w:val="0"/>
          <w:marBottom w:val="0"/>
          <w:divBdr>
            <w:top w:val="none" w:sz="0" w:space="0" w:color="auto"/>
            <w:left w:val="none" w:sz="0" w:space="0" w:color="auto"/>
            <w:bottom w:val="none" w:sz="0" w:space="0" w:color="auto"/>
            <w:right w:val="none" w:sz="0" w:space="0" w:color="auto"/>
          </w:divBdr>
        </w:div>
        <w:div w:id="1770661106">
          <w:marLeft w:val="640"/>
          <w:marRight w:val="0"/>
          <w:marTop w:val="0"/>
          <w:marBottom w:val="0"/>
          <w:divBdr>
            <w:top w:val="none" w:sz="0" w:space="0" w:color="auto"/>
            <w:left w:val="none" w:sz="0" w:space="0" w:color="auto"/>
            <w:bottom w:val="none" w:sz="0" w:space="0" w:color="auto"/>
            <w:right w:val="none" w:sz="0" w:space="0" w:color="auto"/>
          </w:divBdr>
        </w:div>
        <w:div w:id="1924099948">
          <w:marLeft w:val="640"/>
          <w:marRight w:val="0"/>
          <w:marTop w:val="0"/>
          <w:marBottom w:val="0"/>
          <w:divBdr>
            <w:top w:val="none" w:sz="0" w:space="0" w:color="auto"/>
            <w:left w:val="none" w:sz="0" w:space="0" w:color="auto"/>
            <w:bottom w:val="none" w:sz="0" w:space="0" w:color="auto"/>
            <w:right w:val="none" w:sz="0" w:space="0" w:color="auto"/>
          </w:divBdr>
        </w:div>
        <w:div w:id="612984799">
          <w:marLeft w:val="640"/>
          <w:marRight w:val="0"/>
          <w:marTop w:val="0"/>
          <w:marBottom w:val="0"/>
          <w:divBdr>
            <w:top w:val="none" w:sz="0" w:space="0" w:color="auto"/>
            <w:left w:val="none" w:sz="0" w:space="0" w:color="auto"/>
            <w:bottom w:val="none" w:sz="0" w:space="0" w:color="auto"/>
            <w:right w:val="none" w:sz="0" w:space="0" w:color="auto"/>
          </w:divBdr>
        </w:div>
        <w:div w:id="1870416504">
          <w:marLeft w:val="640"/>
          <w:marRight w:val="0"/>
          <w:marTop w:val="0"/>
          <w:marBottom w:val="0"/>
          <w:divBdr>
            <w:top w:val="none" w:sz="0" w:space="0" w:color="auto"/>
            <w:left w:val="none" w:sz="0" w:space="0" w:color="auto"/>
            <w:bottom w:val="none" w:sz="0" w:space="0" w:color="auto"/>
            <w:right w:val="none" w:sz="0" w:space="0" w:color="auto"/>
          </w:divBdr>
        </w:div>
        <w:div w:id="1913929160">
          <w:marLeft w:val="640"/>
          <w:marRight w:val="0"/>
          <w:marTop w:val="0"/>
          <w:marBottom w:val="0"/>
          <w:divBdr>
            <w:top w:val="none" w:sz="0" w:space="0" w:color="auto"/>
            <w:left w:val="none" w:sz="0" w:space="0" w:color="auto"/>
            <w:bottom w:val="none" w:sz="0" w:space="0" w:color="auto"/>
            <w:right w:val="none" w:sz="0" w:space="0" w:color="auto"/>
          </w:divBdr>
        </w:div>
        <w:div w:id="1131509473">
          <w:marLeft w:val="640"/>
          <w:marRight w:val="0"/>
          <w:marTop w:val="0"/>
          <w:marBottom w:val="0"/>
          <w:divBdr>
            <w:top w:val="none" w:sz="0" w:space="0" w:color="auto"/>
            <w:left w:val="none" w:sz="0" w:space="0" w:color="auto"/>
            <w:bottom w:val="none" w:sz="0" w:space="0" w:color="auto"/>
            <w:right w:val="none" w:sz="0" w:space="0" w:color="auto"/>
          </w:divBdr>
        </w:div>
        <w:div w:id="1151293784">
          <w:marLeft w:val="640"/>
          <w:marRight w:val="0"/>
          <w:marTop w:val="0"/>
          <w:marBottom w:val="0"/>
          <w:divBdr>
            <w:top w:val="none" w:sz="0" w:space="0" w:color="auto"/>
            <w:left w:val="none" w:sz="0" w:space="0" w:color="auto"/>
            <w:bottom w:val="none" w:sz="0" w:space="0" w:color="auto"/>
            <w:right w:val="none" w:sz="0" w:space="0" w:color="auto"/>
          </w:divBdr>
        </w:div>
        <w:div w:id="879241720">
          <w:marLeft w:val="640"/>
          <w:marRight w:val="0"/>
          <w:marTop w:val="0"/>
          <w:marBottom w:val="0"/>
          <w:divBdr>
            <w:top w:val="none" w:sz="0" w:space="0" w:color="auto"/>
            <w:left w:val="none" w:sz="0" w:space="0" w:color="auto"/>
            <w:bottom w:val="none" w:sz="0" w:space="0" w:color="auto"/>
            <w:right w:val="none" w:sz="0" w:space="0" w:color="auto"/>
          </w:divBdr>
        </w:div>
        <w:div w:id="750391045">
          <w:marLeft w:val="640"/>
          <w:marRight w:val="0"/>
          <w:marTop w:val="0"/>
          <w:marBottom w:val="0"/>
          <w:divBdr>
            <w:top w:val="none" w:sz="0" w:space="0" w:color="auto"/>
            <w:left w:val="none" w:sz="0" w:space="0" w:color="auto"/>
            <w:bottom w:val="none" w:sz="0" w:space="0" w:color="auto"/>
            <w:right w:val="none" w:sz="0" w:space="0" w:color="auto"/>
          </w:divBdr>
        </w:div>
        <w:div w:id="1150169617">
          <w:marLeft w:val="640"/>
          <w:marRight w:val="0"/>
          <w:marTop w:val="0"/>
          <w:marBottom w:val="0"/>
          <w:divBdr>
            <w:top w:val="none" w:sz="0" w:space="0" w:color="auto"/>
            <w:left w:val="none" w:sz="0" w:space="0" w:color="auto"/>
            <w:bottom w:val="none" w:sz="0" w:space="0" w:color="auto"/>
            <w:right w:val="none" w:sz="0" w:space="0" w:color="auto"/>
          </w:divBdr>
        </w:div>
        <w:div w:id="1379823109">
          <w:marLeft w:val="640"/>
          <w:marRight w:val="0"/>
          <w:marTop w:val="0"/>
          <w:marBottom w:val="0"/>
          <w:divBdr>
            <w:top w:val="none" w:sz="0" w:space="0" w:color="auto"/>
            <w:left w:val="none" w:sz="0" w:space="0" w:color="auto"/>
            <w:bottom w:val="none" w:sz="0" w:space="0" w:color="auto"/>
            <w:right w:val="none" w:sz="0" w:space="0" w:color="auto"/>
          </w:divBdr>
        </w:div>
        <w:div w:id="1787580260">
          <w:marLeft w:val="640"/>
          <w:marRight w:val="0"/>
          <w:marTop w:val="0"/>
          <w:marBottom w:val="0"/>
          <w:divBdr>
            <w:top w:val="none" w:sz="0" w:space="0" w:color="auto"/>
            <w:left w:val="none" w:sz="0" w:space="0" w:color="auto"/>
            <w:bottom w:val="none" w:sz="0" w:space="0" w:color="auto"/>
            <w:right w:val="none" w:sz="0" w:space="0" w:color="auto"/>
          </w:divBdr>
        </w:div>
        <w:div w:id="1118183792">
          <w:marLeft w:val="640"/>
          <w:marRight w:val="0"/>
          <w:marTop w:val="0"/>
          <w:marBottom w:val="0"/>
          <w:divBdr>
            <w:top w:val="none" w:sz="0" w:space="0" w:color="auto"/>
            <w:left w:val="none" w:sz="0" w:space="0" w:color="auto"/>
            <w:bottom w:val="none" w:sz="0" w:space="0" w:color="auto"/>
            <w:right w:val="none" w:sz="0" w:space="0" w:color="auto"/>
          </w:divBdr>
        </w:div>
        <w:div w:id="1300764371">
          <w:marLeft w:val="640"/>
          <w:marRight w:val="0"/>
          <w:marTop w:val="0"/>
          <w:marBottom w:val="0"/>
          <w:divBdr>
            <w:top w:val="none" w:sz="0" w:space="0" w:color="auto"/>
            <w:left w:val="none" w:sz="0" w:space="0" w:color="auto"/>
            <w:bottom w:val="none" w:sz="0" w:space="0" w:color="auto"/>
            <w:right w:val="none" w:sz="0" w:space="0" w:color="auto"/>
          </w:divBdr>
        </w:div>
        <w:div w:id="745106651">
          <w:marLeft w:val="640"/>
          <w:marRight w:val="0"/>
          <w:marTop w:val="0"/>
          <w:marBottom w:val="0"/>
          <w:divBdr>
            <w:top w:val="none" w:sz="0" w:space="0" w:color="auto"/>
            <w:left w:val="none" w:sz="0" w:space="0" w:color="auto"/>
            <w:bottom w:val="none" w:sz="0" w:space="0" w:color="auto"/>
            <w:right w:val="none" w:sz="0" w:space="0" w:color="auto"/>
          </w:divBdr>
        </w:div>
        <w:div w:id="640035481">
          <w:marLeft w:val="640"/>
          <w:marRight w:val="0"/>
          <w:marTop w:val="0"/>
          <w:marBottom w:val="0"/>
          <w:divBdr>
            <w:top w:val="none" w:sz="0" w:space="0" w:color="auto"/>
            <w:left w:val="none" w:sz="0" w:space="0" w:color="auto"/>
            <w:bottom w:val="none" w:sz="0" w:space="0" w:color="auto"/>
            <w:right w:val="none" w:sz="0" w:space="0" w:color="auto"/>
          </w:divBdr>
        </w:div>
        <w:div w:id="1031149348">
          <w:marLeft w:val="640"/>
          <w:marRight w:val="0"/>
          <w:marTop w:val="0"/>
          <w:marBottom w:val="0"/>
          <w:divBdr>
            <w:top w:val="none" w:sz="0" w:space="0" w:color="auto"/>
            <w:left w:val="none" w:sz="0" w:space="0" w:color="auto"/>
            <w:bottom w:val="none" w:sz="0" w:space="0" w:color="auto"/>
            <w:right w:val="none" w:sz="0" w:space="0" w:color="auto"/>
          </w:divBdr>
        </w:div>
        <w:div w:id="1634601642">
          <w:marLeft w:val="640"/>
          <w:marRight w:val="0"/>
          <w:marTop w:val="0"/>
          <w:marBottom w:val="0"/>
          <w:divBdr>
            <w:top w:val="none" w:sz="0" w:space="0" w:color="auto"/>
            <w:left w:val="none" w:sz="0" w:space="0" w:color="auto"/>
            <w:bottom w:val="none" w:sz="0" w:space="0" w:color="auto"/>
            <w:right w:val="none" w:sz="0" w:space="0" w:color="auto"/>
          </w:divBdr>
        </w:div>
        <w:div w:id="918564200">
          <w:marLeft w:val="640"/>
          <w:marRight w:val="0"/>
          <w:marTop w:val="0"/>
          <w:marBottom w:val="0"/>
          <w:divBdr>
            <w:top w:val="none" w:sz="0" w:space="0" w:color="auto"/>
            <w:left w:val="none" w:sz="0" w:space="0" w:color="auto"/>
            <w:bottom w:val="none" w:sz="0" w:space="0" w:color="auto"/>
            <w:right w:val="none" w:sz="0" w:space="0" w:color="auto"/>
          </w:divBdr>
        </w:div>
        <w:div w:id="184904572">
          <w:marLeft w:val="640"/>
          <w:marRight w:val="0"/>
          <w:marTop w:val="0"/>
          <w:marBottom w:val="0"/>
          <w:divBdr>
            <w:top w:val="none" w:sz="0" w:space="0" w:color="auto"/>
            <w:left w:val="none" w:sz="0" w:space="0" w:color="auto"/>
            <w:bottom w:val="none" w:sz="0" w:space="0" w:color="auto"/>
            <w:right w:val="none" w:sz="0" w:space="0" w:color="auto"/>
          </w:divBdr>
        </w:div>
        <w:div w:id="570314649">
          <w:marLeft w:val="640"/>
          <w:marRight w:val="0"/>
          <w:marTop w:val="0"/>
          <w:marBottom w:val="0"/>
          <w:divBdr>
            <w:top w:val="none" w:sz="0" w:space="0" w:color="auto"/>
            <w:left w:val="none" w:sz="0" w:space="0" w:color="auto"/>
            <w:bottom w:val="none" w:sz="0" w:space="0" w:color="auto"/>
            <w:right w:val="none" w:sz="0" w:space="0" w:color="auto"/>
          </w:divBdr>
        </w:div>
        <w:div w:id="1214194029">
          <w:marLeft w:val="640"/>
          <w:marRight w:val="0"/>
          <w:marTop w:val="0"/>
          <w:marBottom w:val="0"/>
          <w:divBdr>
            <w:top w:val="none" w:sz="0" w:space="0" w:color="auto"/>
            <w:left w:val="none" w:sz="0" w:space="0" w:color="auto"/>
            <w:bottom w:val="none" w:sz="0" w:space="0" w:color="auto"/>
            <w:right w:val="none" w:sz="0" w:space="0" w:color="auto"/>
          </w:divBdr>
        </w:div>
        <w:div w:id="1996297322">
          <w:marLeft w:val="640"/>
          <w:marRight w:val="0"/>
          <w:marTop w:val="0"/>
          <w:marBottom w:val="0"/>
          <w:divBdr>
            <w:top w:val="none" w:sz="0" w:space="0" w:color="auto"/>
            <w:left w:val="none" w:sz="0" w:space="0" w:color="auto"/>
            <w:bottom w:val="none" w:sz="0" w:space="0" w:color="auto"/>
            <w:right w:val="none" w:sz="0" w:space="0" w:color="auto"/>
          </w:divBdr>
        </w:div>
        <w:div w:id="1040711906">
          <w:marLeft w:val="640"/>
          <w:marRight w:val="0"/>
          <w:marTop w:val="0"/>
          <w:marBottom w:val="0"/>
          <w:divBdr>
            <w:top w:val="none" w:sz="0" w:space="0" w:color="auto"/>
            <w:left w:val="none" w:sz="0" w:space="0" w:color="auto"/>
            <w:bottom w:val="none" w:sz="0" w:space="0" w:color="auto"/>
            <w:right w:val="none" w:sz="0" w:space="0" w:color="auto"/>
          </w:divBdr>
        </w:div>
        <w:div w:id="1495487836">
          <w:marLeft w:val="640"/>
          <w:marRight w:val="0"/>
          <w:marTop w:val="0"/>
          <w:marBottom w:val="0"/>
          <w:divBdr>
            <w:top w:val="none" w:sz="0" w:space="0" w:color="auto"/>
            <w:left w:val="none" w:sz="0" w:space="0" w:color="auto"/>
            <w:bottom w:val="none" w:sz="0" w:space="0" w:color="auto"/>
            <w:right w:val="none" w:sz="0" w:space="0" w:color="auto"/>
          </w:divBdr>
        </w:div>
        <w:div w:id="1090933733">
          <w:marLeft w:val="640"/>
          <w:marRight w:val="0"/>
          <w:marTop w:val="0"/>
          <w:marBottom w:val="0"/>
          <w:divBdr>
            <w:top w:val="none" w:sz="0" w:space="0" w:color="auto"/>
            <w:left w:val="none" w:sz="0" w:space="0" w:color="auto"/>
            <w:bottom w:val="none" w:sz="0" w:space="0" w:color="auto"/>
            <w:right w:val="none" w:sz="0" w:space="0" w:color="auto"/>
          </w:divBdr>
        </w:div>
        <w:div w:id="633097657">
          <w:marLeft w:val="640"/>
          <w:marRight w:val="0"/>
          <w:marTop w:val="0"/>
          <w:marBottom w:val="0"/>
          <w:divBdr>
            <w:top w:val="none" w:sz="0" w:space="0" w:color="auto"/>
            <w:left w:val="none" w:sz="0" w:space="0" w:color="auto"/>
            <w:bottom w:val="none" w:sz="0" w:space="0" w:color="auto"/>
            <w:right w:val="none" w:sz="0" w:space="0" w:color="auto"/>
          </w:divBdr>
        </w:div>
        <w:div w:id="1241022075">
          <w:marLeft w:val="640"/>
          <w:marRight w:val="0"/>
          <w:marTop w:val="0"/>
          <w:marBottom w:val="0"/>
          <w:divBdr>
            <w:top w:val="none" w:sz="0" w:space="0" w:color="auto"/>
            <w:left w:val="none" w:sz="0" w:space="0" w:color="auto"/>
            <w:bottom w:val="none" w:sz="0" w:space="0" w:color="auto"/>
            <w:right w:val="none" w:sz="0" w:space="0" w:color="auto"/>
          </w:divBdr>
        </w:div>
        <w:div w:id="1608806211">
          <w:marLeft w:val="640"/>
          <w:marRight w:val="0"/>
          <w:marTop w:val="0"/>
          <w:marBottom w:val="0"/>
          <w:divBdr>
            <w:top w:val="none" w:sz="0" w:space="0" w:color="auto"/>
            <w:left w:val="none" w:sz="0" w:space="0" w:color="auto"/>
            <w:bottom w:val="none" w:sz="0" w:space="0" w:color="auto"/>
            <w:right w:val="none" w:sz="0" w:space="0" w:color="auto"/>
          </w:divBdr>
        </w:div>
        <w:div w:id="383875945">
          <w:marLeft w:val="640"/>
          <w:marRight w:val="0"/>
          <w:marTop w:val="0"/>
          <w:marBottom w:val="0"/>
          <w:divBdr>
            <w:top w:val="none" w:sz="0" w:space="0" w:color="auto"/>
            <w:left w:val="none" w:sz="0" w:space="0" w:color="auto"/>
            <w:bottom w:val="none" w:sz="0" w:space="0" w:color="auto"/>
            <w:right w:val="none" w:sz="0" w:space="0" w:color="auto"/>
          </w:divBdr>
        </w:div>
        <w:div w:id="379014818">
          <w:marLeft w:val="640"/>
          <w:marRight w:val="0"/>
          <w:marTop w:val="0"/>
          <w:marBottom w:val="0"/>
          <w:divBdr>
            <w:top w:val="none" w:sz="0" w:space="0" w:color="auto"/>
            <w:left w:val="none" w:sz="0" w:space="0" w:color="auto"/>
            <w:bottom w:val="none" w:sz="0" w:space="0" w:color="auto"/>
            <w:right w:val="none" w:sz="0" w:space="0" w:color="auto"/>
          </w:divBdr>
        </w:div>
        <w:div w:id="1133215352">
          <w:marLeft w:val="640"/>
          <w:marRight w:val="0"/>
          <w:marTop w:val="0"/>
          <w:marBottom w:val="0"/>
          <w:divBdr>
            <w:top w:val="none" w:sz="0" w:space="0" w:color="auto"/>
            <w:left w:val="none" w:sz="0" w:space="0" w:color="auto"/>
            <w:bottom w:val="none" w:sz="0" w:space="0" w:color="auto"/>
            <w:right w:val="none" w:sz="0" w:space="0" w:color="auto"/>
          </w:divBdr>
        </w:div>
        <w:div w:id="2040661326">
          <w:marLeft w:val="640"/>
          <w:marRight w:val="0"/>
          <w:marTop w:val="0"/>
          <w:marBottom w:val="0"/>
          <w:divBdr>
            <w:top w:val="none" w:sz="0" w:space="0" w:color="auto"/>
            <w:left w:val="none" w:sz="0" w:space="0" w:color="auto"/>
            <w:bottom w:val="none" w:sz="0" w:space="0" w:color="auto"/>
            <w:right w:val="none" w:sz="0" w:space="0" w:color="auto"/>
          </w:divBdr>
        </w:div>
        <w:div w:id="340400040">
          <w:marLeft w:val="640"/>
          <w:marRight w:val="0"/>
          <w:marTop w:val="0"/>
          <w:marBottom w:val="0"/>
          <w:divBdr>
            <w:top w:val="none" w:sz="0" w:space="0" w:color="auto"/>
            <w:left w:val="none" w:sz="0" w:space="0" w:color="auto"/>
            <w:bottom w:val="none" w:sz="0" w:space="0" w:color="auto"/>
            <w:right w:val="none" w:sz="0" w:space="0" w:color="auto"/>
          </w:divBdr>
        </w:div>
        <w:div w:id="320817999">
          <w:marLeft w:val="640"/>
          <w:marRight w:val="0"/>
          <w:marTop w:val="0"/>
          <w:marBottom w:val="0"/>
          <w:divBdr>
            <w:top w:val="none" w:sz="0" w:space="0" w:color="auto"/>
            <w:left w:val="none" w:sz="0" w:space="0" w:color="auto"/>
            <w:bottom w:val="none" w:sz="0" w:space="0" w:color="auto"/>
            <w:right w:val="none" w:sz="0" w:space="0" w:color="auto"/>
          </w:divBdr>
        </w:div>
        <w:div w:id="599221745">
          <w:marLeft w:val="640"/>
          <w:marRight w:val="0"/>
          <w:marTop w:val="0"/>
          <w:marBottom w:val="0"/>
          <w:divBdr>
            <w:top w:val="none" w:sz="0" w:space="0" w:color="auto"/>
            <w:left w:val="none" w:sz="0" w:space="0" w:color="auto"/>
            <w:bottom w:val="none" w:sz="0" w:space="0" w:color="auto"/>
            <w:right w:val="none" w:sz="0" w:space="0" w:color="auto"/>
          </w:divBdr>
        </w:div>
        <w:div w:id="2084452317">
          <w:marLeft w:val="640"/>
          <w:marRight w:val="0"/>
          <w:marTop w:val="0"/>
          <w:marBottom w:val="0"/>
          <w:divBdr>
            <w:top w:val="none" w:sz="0" w:space="0" w:color="auto"/>
            <w:left w:val="none" w:sz="0" w:space="0" w:color="auto"/>
            <w:bottom w:val="none" w:sz="0" w:space="0" w:color="auto"/>
            <w:right w:val="none" w:sz="0" w:space="0" w:color="auto"/>
          </w:divBdr>
        </w:div>
        <w:div w:id="717705283">
          <w:marLeft w:val="640"/>
          <w:marRight w:val="0"/>
          <w:marTop w:val="0"/>
          <w:marBottom w:val="0"/>
          <w:divBdr>
            <w:top w:val="none" w:sz="0" w:space="0" w:color="auto"/>
            <w:left w:val="none" w:sz="0" w:space="0" w:color="auto"/>
            <w:bottom w:val="none" w:sz="0" w:space="0" w:color="auto"/>
            <w:right w:val="none" w:sz="0" w:space="0" w:color="auto"/>
          </w:divBdr>
        </w:div>
        <w:div w:id="987393168">
          <w:marLeft w:val="640"/>
          <w:marRight w:val="0"/>
          <w:marTop w:val="0"/>
          <w:marBottom w:val="0"/>
          <w:divBdr>
            <w:top w:val="none" w:sz="0" w:space="0" w:color="auto"/>
            <w:left w:val="none" w:sz="0" w:space="0" w:color="auto"/>
            <w:bottom w:val="none" w:sz="0" w:space="0" w:color="auto"/>
            <w:right w:val="none" w:sz="0" w:space="0" w:color="auto"/>
          </w:divBdr>
        </w:div>
        <w:div w:id="1805928958">
          <w:marLeft w:val="640"/>
          <w:marRight w:val="0"/>
          <w:marTop w:val="0"/>
          <w:marBottom w:val="0"/>
          <w:divBdr>
            <w:top w:val="none" w:sz="0" w:space="0" w:color="auto"/>
            <w:left w:val="none" w:sz="0" w:space="0" w:color="auto"/>
            <w:bottom w:val="none" w:sz="0" w:space="0" w:color="auto"/>
            <w:right w:val="none" w:sz="0" w:space="0" w:color="auto"/>
          </w:divBdr>
        </w:div>
        <w:div w:id="1037044350">
          <w:marLeft w:val="640"/>
          <w:marRight w:val="0"/>
          <w:marTop w:val="0"/>
          <w:marBottom w:val="0"/>
          <w:divBdr>
            <w:top w:val="none" w:sz="0" w:space="0" w:color="auto"/>
            <w:left w:val="none" w:sz="0" w:space="0" w:color="auto"/>
            <w:bottom w:val="none" w:sz="0" w:space="0" w:color="auto"/>
            <w:right w:val="none" w:sz="0" w:space="0" w:color="auto"/>
          </w:divBdr>
        </w:div>
        <w:div w:id="222254691">
          <w:marLeft w:val="640"/>
          <w:marRight w:val="0"/>
          <w:marTop w:val="0"/>
          <w:marBottom w:val="0"/>
          <w:divBdr>
            <w:top w:val="none" w:sz="0" w:space="0" w:color="auto"/>
            <w:left w:val="none" w:sz="0" w:space="0" w:color="auto"/>
            <w:bottom w:val="none" w:sz="0" w:space="0" w:color="auto"/>
            <w:right w:val="none" w:sz="0" w:space="0" w:color="auto"/>
          </w:divBdr>
        </w:div>
        <w:div w:id="1147014091">
          <w:marLeft w:val="640"/>
          <w:marRight w:val="0"/>
          <w:marTop w:val="0"/>
          <w:marBottom w:val="0"/>
          <w:divBdr>
            <w:top w:val="none" w:sz="0" w:space="0" w:color="auto"/>
            <w:left w:val="none" w:sz="0" w:space="0" w:color="auto"/>
            <w:bottom w:val="none" w:sz="0" w:space="0" w:color="auto"/>
            <w:right w:val="none" w:sz="0" w:space="0" w:color="auto"/>
          </w:divBdr>
        </w:div>
        <w:div w:id="152648734">
          <w:marLeft w:val="640"/>
          <w:marRight w:val="0"/>
          <w:marTop w:val="0"/>
          <w:marBottom w:val="0"/>
          <w:divBdr>
            <w:top w:val="none" w:sz="0" w:space="0" w:color="auto"/>
            <w:left w:val="none" w:sz="0" w:space="0" w:color="auto"/>
            <w:bottom w:val="none" w:sz="0" w:space="0" w:color="auto"/>
            <w:right w:val="none" w:sz="0" w:space="0" w:color="auto"/>
          </w:divBdr>
        </w:div>
        <w:div w:id="1770081344">
          <w:marLeft w:val="640"/>
          <w:marRight w:val="0"/>
          <w:marTop w:val="0"/>
          <w:marBottom w:val="0"/>
          <w:divBdr>
            <w:top w:val="none" w:sz="0" w:space="0" w:color="auto"/>
            <w:left w:val="none" w:sz="0" w:space="0" w:color="auto"/>
            <w:bottom w:val="none" w:sz="0" w:space="0" w:color="auto"/>
            <w:right w:val="none" w:sz="0" w:space="0" w:color="auto"/>
          </w:divBdr>
        </w:div>
        <w:div w:id="1614510114">
          <w:marLeft w:val="640"/>
          <w:marRight w:val="0"/>
          <w:marTop w:val="0"/>
          <w:marBottom w:val="0"/>
          <w:divBdr>
            <w:top w:val="none" w:sz="0" w:space="0" w:color="auto"/>
            <w:left w:val="none" w:sz="0" w:space="0" w:color="auto"/>
            <w:bottom w:val="none" w:sz="0" w:space="0" w:color="auto"/>
            <w:right w:val="none" w:sz="0" w:space="0" w:color="auto"/>
          </w:divBdr>
        </w:div>
        <w:div w:id="1490559256">
          <w:marLeft w:val="640"/>
          <w:marRight w:val="0"/>
          <w:marTop w:val="0"/>
          <w:marBottom w:val="0"/>
          <w:divBdr>
            <w:top w:val="none" w:sz="0" w:space="0" w:color="auto"/>
            <w:left w:val="none" w:sz="0" w:space="0" w:color="auto"/>
            <w:bottom w:val="none" w:sz="0" w:space="0" w:color="auto"/>
            <w:right w:val="none" w:sz="0" w:space="0" w:color="auto"/>
          </w:divBdr>
        </w:div>
        <w:div w:id="704214962">
          <w:marLeft w:val="640"/>
          <w:marRight w:val="0"/>
          <w:marTop w:val="0"/>
          <w:marBottom w:val="0"/>
          <w:divBdr>
            <w:top w:val="none" w:sz="0" w:space="0" w:color="auto"/>
            <w:left w:val="none" w:sz="0" w:space="0" w:color="auto"/>
            <w:bottom w:val="none" w:sz="0" w:space="0" w:color="auto"/>
            <w:right w:val="none" w:sz="0" w:space="0" w:color="auto"/>
          </w:divBdr>
        </w:div>
        <w:div w:id="500243135">
          <w:marLeft w:val="640"/>
          <w:marRight w:val="0"/>
          <w:marTop w:val="0"/>
          <w:marBottom w:val="0"/>
          <w:divBdr>
            <w:top w:val="none" w:sz="0" w:space="0" w:color="auto"/>
            <w:left w:val="none" w:sz="0" w:space="0" w:color="auto"/>
            <w:bottom w:val="none" w:sz="0" w:space="0" w:color="auto"/>
            <w:right w:val="none" w:sz="0" w:space="0" w:color="auto"/>
          </w:divBdr>
        </w:div>
        <w:div w:id="345326138">
          <w:marLeft w:val="640"/>
          <w:marRight w:val="0"/>
          <w:marTop w:val="0"/>
          <w:marBottom w:val="0"/>
          <w:divBdr>
            <w:top w:val="none" w:sz="0" w:space="0" w:color="auto"/>
            <w:left w:val="none" w:sz="0" w:space="0" w:color="auto"/>
            <w:bottom w:val="none" w:sz="0" w:space="0" w:color="auto"/>
            <w:right w:val="none" w:sz="0" w:space="0" w:color="auto"/>
          </w:divBdr>
        </w:div>
        <w:div w:id="992562810">
          <w:marLeft w:val="640"/>
          <w:marRight w:val="0"/>
          <w:marTop w:val="0"/>
          <w:marBottom w:val="0"/>
          <w:divBdr>
            <w:top w:val="none" w:sz="0" w:space="0" w:color="auto"/>
            <w:left w:val="none" w:sz="0" w:space="0" w:color="auto"/>
            <w:bottom w:val="none" w:sz="0" w:space="0" w:color="auto"/>
            <w:right w:val="none" w:sz="0" w:space="0" w:color="auto"/>
          </w:divBdr>
        </w:div>
        <w:div w:id="1098986435">
          <w:marLeft w:val="640"/>
          <w:marRight w:val="0"/>
          <w:marTop w:val="0"/>
          <w:marBottom w:val="0"/>
          <w:divBdr>
            <w:top w:val="none" w:sz="0" w:space="0" w:color="auto"/>
            <w:left w:val="none" w:sz="0" w:space="0" w:color="auto"/>
            <w:bottom w:val="none" w:sz="0" w:space="0" w:color="auto"/>
            <w:right w:val="none" w:sz="0" w:space="0" w:color="auto"/>
          </w:divBdr>
        </w:div>
        <w:div w:id="1504128060">
          <w:marLeft w:val="640"/>
          <w:marRight w:val="0"/>
          <w:marTop w:val="0"/>
          <w:marBottom w:val="0"/>
          <w:divBdr>
            <w:top w:val="none" w:sz="0" w:space="0" w:color="auto"/>
            <w:left w:val="none" w:sz="0" w:space="0" w:color="auto"/>
            <w:bottom w:val="none" w:sz="0" w:space="0" w:color="auto"/>
            <w:right w:val="none" w:sz="0" w:space="0" w:color="auto"/>
          </w:divBdr>
        </w:div>
        <w:div w:id="170026755">
          <w:marLeft w:val="640"/>
          <w:marRight w:val="0"/>
          <w:marTop w:val="0"/>
          <w:marBottom w:val="0"/>
          <w:divBdr>
            <w:top w:val="none" w:sz="0" w:space="0" w:color="auto"/>
            <w:left w:val="none" w:sz="0" w:space="0" w:color="auto"/>
            <w:bottom w:val="none" w:sz="0" w:space="0" w:color="auto"/>
            <w:right w:val="none" w:sz="0" w:space="0" w:color="auto"/>
          </w:divBdr>
        </w:div>
        <w:div w:id="110633556">
          <w:marLeft w:val="640"/>
          <w:marRight w:val="0"/>
          <w:marTop w:val="0"/>
          <w:marBottom w:val="0"/>
          <w:divBdr>
            <w:top w:val="none" w:sz="0" w:space="0" w:color="auto"/>
            <w:left w:val="none" w:sz="0" w:space="0" w:color="auto"/>
            <w:bottom w:val="none" w:sz="0" w:space="0" w:color="auto"/>
            <w:right w:val="none" w:sz="0" w:space="0" w:color="auto"/>
          </w:divBdr>
        </w:div>
        <w:div w:id="1921598701">
          <w:marLeft w:val="640"/>
          <w:marRight w:val="0"/>
          <w:marTop w:val="0"/>
          <w:marBottom w:val="0"/>
          <w:divBdr>
            <w:top w:val="none" w:sz="0" w:space="0" w:color="auto"/>
            <w:left w:val="none" w:sz="0" w:space="0" w:color="auto"/>
            <w:bottom w:val="none" w:sz="0" w:space="0" w:color="auto"/>
            <w:right w:val="none" w:sz="0" w:space="0" w:color="auto"/>
          </w:divBdr>
        </w:div>
        <w:div w:id="1325204576">
          <w:marLeft w:val="640"/>
          <w:marRight w:val="0"/>
          <w:marTop w:val="0"/>
          <w:marBottom w:val="0"/>
          <w:divBdr>
            <w:top w:val="none" w:sz="0" w:space="0" w:color="auto"/>
            <w:left w:val="none" w:sz="0" w:space="0" w:color="auto"/>
            <w:bottom w:val="none" w:sz="0" w:space="0" w:color="auto"/>
            <w:right w:val="none" w:sz="0" w:space="0" w:color="auto"/>
          </w:divBdr>
        </w:div>
        <w:div w:id="1386637209">
          <w:marLeft w:val="640"/>
          <w:marRight w:val="0"/>
          <w:marTop w:val="0"/>
          <w:marBottom w:val="0"/>
          <w:divBdr>
            <w:top w:val="none" w:sz="0" w:space="0" w:color="auto"/>
            <w:left w:val="none" w:sz="0" w:space="0" w:color="auto"/>
            <w:bottom w:val="none" w:sz="0" w:space="0" w:color="auto"/>
            <w:right w:val="none" w:sz="0" w:space="0" w:color="auto"/>
          </w:divBdr>
        </w:div>
        <w:div w:id="2015103515">
          <w:marLeft w:val="640"/>
          <w:marRight w:val="0"/>
          <w:marTop w:val="0"/>
          <w:marBottom w:val="0"/>
          <w:divBdr>
            <w:top w:val="none" w:sz="0" w:space="0" w:color="auto"/>
            <w:left w:val="none" w:sz="0" w:space="0" w:color="auto"/>
            <w:bottom w:val="none" w:sz="0" w:space="0" w:color="auto"/>
            <w:right w:val="none" w:sz="0" w:space="0" w:color="auto"/>
          </w:divBdr>
        </w:div>
        <w:div w:id="1037581031">
          <w:marLeft w:val="640"/>
          <w:marRight w:val="0"/>
          <w:marTop w:val="0"/>
          <w:marBottom w:val="0"/>
          <w:divBdr>
            <w:top w:val="none" w:sz="0" w:space="0" w:color="auto"/>
            <w:left w:val="none" w:sz="0" w:space="0" w:color="auto"/>
            <w:bottom w:val="none" w:sz="0" w:space="0" w:color="auto"/>
            <w:right w:val="none" w:sz="0" w:space="0" w:color="auto"/>
          </w:divBdr>
        </w:div>
        <w:div w:id="1465350631">
          <w:marLeft w:val="640"/>
          <w:marRight w:val="0"/>
          <w:marTop w:val="0"/>
          <w:marBottom w:val="0"/>
          <w:divBdr>
            <w:top w:val="none" w:sz="0" w:space="0" w:color="auto"/>
            <w:left w:val="none" w:sz="0" w:space="0" w:color="auto"/>
            <w:bottom w:val="none" w:sz="0" w:space="0" w:color="auto"/>
            <w:right w:val="none" w:sz="0" w:space="0" w:color="auto"/>
          </w:divBdr>
        </w:div>
        <w:div w:id="780957659">
          <w:marLeft w:val="640"/>
          <w:marRight w:val="0"/>
          <w:marTop w:val="0"/>
          <w:marBottom w:val="0"/>
          <w:divBdr>
            <w:top w:val="none" w:sz="0" w:space="0" w:color="auto"/>
            <w:left w:val="none" w:sz="0" w:space="0" w:color="auto"/>
            <w:bottom w:val="none" w:sz="0" w:space="0" w:color="auto"/>
            <w:right w:val="none" w:sz="0" w:space="0" w:color="auto"/>
          </w:divBdr>
        </w:div>
        <w:div w:id="785933036">
          <w:marLeft w:val="640"/>
          <w:marRight w:val="0"/>
          <w:marTop w:val="0"/>
          <w:marBottom w:val="0"/>
          <w:divBdr>
            <w:top w:val="none" w:sz="0" w:space="0" w:color="auto"/>
            <w:left w:val="none" w:sz="0" w:space="0" w:color="auto"/>
            <w:bottom w:val="none" w:sz="0" w:space="0" w:color="auto"/>
            <w:right w:val="none" w:sz="0" w:space="0" w:color="auto"/>
          </w:divBdr>
        </w:div>
        <w:div w:id="239560153">
          <w:marLeft w:val="640"/>
          <w:marRight w:val="0"/>
          <w:marTop w:val="0"/>
          <w:marBottom w:val="0"/>
          <w:divBdr>
            <w:top w:val="none" w:sz="0" w:space="0" w:color="auto"/>
            <w:left w:val="none" w:sz="0" w:space="0" w:color="auto"/>
            <w:bottom w:val="none" w:sz="0" w:space="0" w:color="auto"/>
            <w:right w:val="none" w:sz="0" w:space="0" w:color="auto"/>
          </w:divBdr>
        </w:div>
        <w:div w:id="1531609018">
          <w:marLeft w:val="640"/>
          <w:marRight w:val="0"/>
          <w:marTop w:val="0"/>
          <w:marBottom w:val="0"/>
          <w:divBdr>
            <w:top w:val="none" w:sz="0" w:space="0" w:color="auto"/>
            <w:left w:val="none" w:sz="0" w:space="0" w:color="auto"/>
            <w:bottom w:val="none" w:sz="0" w:space="0" w:color="auto"/>
            <w:right w:val="none" w:sz="0" w:space="0" w:color="auto"/>
          </w:divBdr>
        </w:div>
        <w:div w:id="568537464">
          <w:marLeft w:val="640"/>
          <w:marRight w:val="0"/>
          <w:marTop w:val="0"/>
          <w:marBottom w:val="0"/>
          <w:divBdr>
            <w:top w:val="none" w:sz="0" w:space="0" w:color="auto"/>
            <w:left w:val="none" w:sz="0" w:space="0" w:color="auto"/>
            <w:bottom w:val="none" w:sz="0" w:space="0" w:color="auto"/>
            <w:right w:val="none" w:sz="0" w:space="0" w:color="auto"/>
          </w:divBdr>
        </w:div>
        <w:div w:id="1677419355">
          <w:marLeft w:val="640"/>
          <w:marRight w:val="0"/>
          <w:marTop w:val="0"/>
          <w:marBottom w:val="0"/>
          <w:divBdr>
            <w:top w:val="none" w:sz="0" w:space="0" w:color="auto"/>
            <w:left w:val="none" w:sz="0" w:space="0" w:color="auto"/>
            <w:bottom w:val="none" w:sz="0" w:space="0" w:color="auto"/>
            <w:right w:val="none" w:sz="0" w:space="0" w:color="auto"/>
          </w:divBdr>
        </w:div>
        <w:div w:id="1185284371">
          <w:marLeft w:val="640"/>
          <w:marRight w:val="0"/>
          <w:marTop w:val="0"/>
          <w:marBottom w:val="0"/>
          <w:divBdr>
            <w:top w:val="none" w:sz="0" w:space="0" w:color="auto"/>
            <w:left w:val="none" w:sz="0" w:space="0" w:color="auto"/>
            <w:bottom w:val="none" w:sz="0" w:space="0" w:color="auto"/>
            <w:right w:val="none" w:sz="0" w:space="0" w:color="auto"/>
          </w:divBdr>
        </w:div>
      </w:divsChild>
    </w:div>
    <w:div w:id="851265425">
      <w:bodyDiv w:val="1"/>
      <w:marLeft w:val="0"/>
      <w:marRight w:val="0"/>
      <w:marTop w:val="0"/>
      <w:marBottom w:val="0"/>
      <w:divBdr>
        <w:top w:val="none" w:sz="0" w:space="0" w:color="auto"/>
        <w:left w:val="none" w:sz="0" w:space="0" w:color="auto"/>
        <w:bottom w:val="none" w:sz="0" w:space="0" w:color="auto"/>
        <w:right w:val="none" w:sz="0" w:space="0" w:color="auto"/>
      </w:divBdr>
    </w:div>
    <w:div w:id="857235748">
      <w:bodyDiv w:val="1"/>
      <w:marLeft w:val="0"/>
      <w:marRight w:val="0"/>
      <w:marTop w:val="0"/>
      <w:marBottom w:val="0"/>
      <w:divBdr>
        <w:top w:val="none" w:sz="0" w:space="0" w:color="auto"/>
        <w:left w:val="none" w:sz="0" w:space="0" w:color="auto"/>
        <w:bottom w:val="none" w:sz="0" w:space="0" w:color="auto"/>
        <w:right w:val="none" w:sz="0" w:space="0" w:color="auto"/>
      </w:divBdr>
    </w:div>
    <w:div w:id="858588197">
      <w:bodyDiv w:val="1"/>
      <w:marLeft w:val="0"/>
      <w:marRight w:val="0"/>
      <w:marTop w:val="0"/>
      <w:marBottom w:val="0"/>
      <w:divBdr>
        <w:top w:val="none" w:sz="0" w:space="0" w:color="auto"/>
        <w:left w:val="none" w:sz="0" w:space="0" w:color="auto"/>
        <w:bottom w:val="none" w:sz="0" w:space="0" w:color="auto"/>
        <w:right w:val="none" w:sz="0" w:space="0" w:color="auto"/>
      </w:divBdr>
      <w:divsChild>
        <w:div w:id="1802534710">
          <w:marLeft w:val="640"/>
          <w:marRight w:val="0"/>
          <w:marTop w:val="0"/>
          <w:marBottom w:val="0"/>
          <w:divBdr>
            <w:top w:val="none" w:sz="0" w:space="0" w:color="auto"/>
            <w:left w:val="none" w:sz="0" w:space="0" w:color="auto"/>
            <w:bottom w:val="none" w:sz="0" w:space="0" w:color="auto"/>
            <w:right w:val="none" w:sz="0" w:space="0" w:color="auto"/>
          </w:divBdr>
        </w:div>
        <w:div w:id="1722169341">
          <w:marLeft w:val="640"/>
          <w:marRight w:val="0"/>
          <w:marTop w:val="0"/>
          <w:marBottom w:val="0"/>
          <w:divBdr>
            <w:top w:val="none" w:sz="0" w:space="0" w:color="auto"/>
            <w:left w:val="none" w:sz="0" w:space="0" w:color="auto"/>
            <w:bottom w:val="none" w:sz="0" w:space="0" w:color="auto"/>
            <w:right w:val="none" w:sz="0" w:space="0" w:color="auto"/>
          </w:divBdr>
        </w:div>
        <w:div w:id="1898012909">
          <w:marLeft w:val="640"/>
          <w:marRight w:val="0"/>
          <w:marTop w:val="0"/>
          <w:marBottom w:val="0"/>
          <w:divBdr>
            <w:top w:val="none" w:sz="0" w:space="0" w:color="auto"/>
            <w:left w:val="none" w:sz="0" w:space="0" w:color="auto"/>
            <w:bottom w:val="none" w:sz="0" w:space="0" w:color="auto"/>
            <w:right w:val="none" w:sz="0" w:space="0" w:color="auto"/>
          </w:divBdr>
        </w:div>
        <w:div w:id="84041138">
          <w:marLeft w:val="640"/>
          <w:marRight w:val="0"/>
          <w:marTop w:val="0"/>
          <w:marBottom w:val="0"/>
          <w:divBdr>
            <w:top w:val="none" w:sz="0" w:space="0" w:color="auto"/>
            <w:left w:val="none" w:sz="0" w:space="0" w:color="auto"/>
            <w:bottom w:val="none" w:sz="0" w:space="0" w:color="auto"/>
            <w:right w:val="none" w:sz="0" w:space="0" w:color="auto"/>
          </w:divBdr>
        </w:div>
        <w:div w:id="736627972">
          <w:marLeft w:val="640"/>
          <w:marRight w:val="0"/>
          <w:marTop w:val="0"/>
          <w:marBottom w:val="0"/>
          <w:divBdr>
            <w:top w:val="none" w:sz="0" w:space="0" w:color="auto"/>
            <w:left w:val="none" w:sz="0" w:space="0" w:color="auto"/>
            <w:bottom w:val="none" w:sz="0" w:space="0" w:color="auto"/>
            <w:right w:val="none" w:sz="0" w:space="0" w:color="auto"/>
          </w:divBdr>
        </w:div>
        <w:div w:id="1707676689">
          <w:marLeft w:val="640"/>
          <w:marRight w:val="0"/>
          <w:marTop w:val="0"/>
          <w:marBottom w:val="0"/>
          <w:divBdr>
            <w:top w:val="none" w:sz="0" w:space="0" w:color="auto"/>
            <w:left w:val="none" w:sz="0" w:space="0" w:color="auto"/>
            <w:bottom w:val="none" w:sz="0" w:space="0" w:color="auto"/>
            <w:right w:val="none" w:sz="0" w:space="0" w:color="auto"/>
          </w:divBdr>
        </w:div>
        <w:div w:id="1531988220">
          <w:marLeft w:val="640"/>
          <w:marRight w:val="0"/>
          <w:marTop w:val="0"/>
          <w:marBottom w:val="0"/>
          <w:divBdr>
            <w:top w:val="none" w:sz="0" w:space="0" w:color="auto"/>
            <w:left w:val="none" w:sz="0" w:space="0" w:color="auto"/>
            <w:bottom w:val="none" w:sz="0" w:space="0" w:color="auto"/>
            <w:right w:val="none" w:sz="0" w:space="0" w:color="auto"/>
          </w:divBdr>
        </w:div>
        <w:div w:id="2125494803">
          <w:marLeft w:val="640"/>
          <w:marRight w:val="0"/>
          <w:marTop w:val="0"/>
          <w:marBottom w:val="0"/>
          <w:divBdr>
            <w:top w:val="none" w:sz="0" w:space="0" w:color="auto"/>
            <w:left w:val="none" w:sz="0" w:space="0" w:color="auto"/>
            <w:bottom w:val="none" w:sz="0" w:space="0" w:color="auto"/>
            <w:right w:val="none" w:sz="0" w:space="0" w:color="auto"/>
          </w:divBdr>
        </w:div>
        <w:div w:id="1775250436">
          <w:marLeft w:val="640"/>
          <w:marRight w:val="0"/>
          <w:marTop w:val="0"/>
          <w:marBottom w:val="0"/>
          <w:divBdr>
            <w:top w:val="none" w:sz="0" w:space="0" w:color="auto"/>
            <w:left w:val="none" w:sz="0" w:space="0" w:color="auto"/>
            <w:bottom w:val="none" w:sz="0" w:space="0" w:color="auto"/>
            <w:right w:val="none" w:sz="0" w:space="0" w:color="auto"/>
          </w:divBdr>
        </w:div>
        <w:div w:id="542598519">
          <w:marLeft w:val="640"/>
          <w:marRight w:val="0"/>
          <w:marTop w:val="0"/>
          <w:marBottom w:val="0"/>
          <w:divBdr>
            <w:top w:val="none" w:sz="0" w:space="0" w:color="auto"/>
            <w:left w:val="none" w:sz="0" w:space="0" w:color="auto"/>
            <w:bottom w:val="none" w:sz="0" w:space="0" w:color="auto"/>
            <w:right w:val="none" w:sz="0" w:space="0" w:color="auto"/>
          </w:divBdr>
        </w:div>
        <w:div w:id="513540677">
          <w:marLeft w:val="640"/>
          <w:marRight w:val="0"/>
          <w:marTop w:val="0"/>
          <w:marBottom w:val="0"/>
          <w:divBdr>
            <w:top w:val="none" w:sz="0" w:space="0" w:color="auto"/>
            <w:left w:val="none" w:sz="0" w:space="0" w:color="auto"/>
            <w:bottom w:val="none" w:sz="0" w:space="0" w:color="auto"/>
            <w:right w:val="none" w:sz="0" w:space="0" w:color="auto"/>
          </w:divBdr>
        </w:div>
        <w:div w:id="163787372">
          <w:marLeft w:val="640"/>
          <w:marRight w:val="0"/>
          <w:marTop w:val="0"/>
          <w:marBottom w:val="0"/>
          <w:divBdr>
            <w:top w:val="none" w:sz="0" w:space="0" w:color="auto"/>
            <w:left w:val="none" w:sz="0" w:space="0" w:color="auto"/>
            <w:bottom w:val="none" w:sz="0" w:space="0" w:color="auto"/>
            <w:right w:val="none" w:sz="0" w:space="0" w:color="auto"/>
          </w:divBdr>
        </w:div>
        <w:div w:id="1769425012">
          <w:marLeft w:val="640"/>
          <w:marRight w:val="0"/>
          <w:marTop w:val="0"/>
          <w:marBottom w:val="0"/>
          <w:divBdr>
            <w:top w:val="none" w:sz="0" w:space="0" w:color="auto"/>
            <w:left w:val="none" w:sz="0" w:space="0" w:color="auto"/>
            <w:bottom w:val="none" w:sz="0" w:space="0" w:color="auto"/>
            <w:right w:val="none" w:sz="0" w:space="0" w:color="auto"/>
          </w:divBdr>
        </w:div>
        <w:div w:id="918834148">
          <w:marLeft w:val="640"/>
          <w:marRight w:val="0"/>
          <w:marTop w:val="0"/>
          <w:marBottom w:val="0"/>
          <w:divBdr>
            <w:top w:val="none" w:sz="0" w:space="0" w:color="auto"/>
            <w:left w:val="none" w:sz="0" w:space="0" w:color="auto"/>
            <w:bottom w:val="none" w:sz="0" w:space="0" w:color="auto"/>
            <w:right w:val="none" w:sz="0" w:space="0" w:color="auto"/>
          </w:divBdr>
        </w:div>
        <w:div w:id="25065928">
          <w:marLeft w:val="640"/>
          <w:marRight w:val="0"/>
          <w:marTop w:val="0"/>
          <w:marBottom w:val="0"/>
          <w:divBdr>
            <w:top w:val="none" w:sz="0" w:space="0" w:color="auto"/>
            <w:left w:val="none" w:sz="0" w:space="0" w:color="auto"/>
            <w:bottom w:val="none" w:sz="0" w:space="0" w:color="auto"/>
            <w:right w:val="none" w:sz="0" w:space="0" w:color="auto"/>
          </w:divBdr>
        </w:div>
        <w:div w:id="299266102">
          <w:marLeft w:val="640"/>
          <w:marRight w:val="0"/>
          <w:marTop w:val="0"/>
          <w:marBottom w:val="0"/>
          <w:divBdr>
            <w:top w:val="none" w:sz="0" w:space="0" w:color="auto"/>
            <w:left w:val="none" w:sz="0" w:space="0" w:color="auto"/>
            <w:bottom w:val="none" w:sz="0" w:space="0" w:color="auto"/>
            <w:right w:val="none" w:sz="0" w:space="0" w:color="auto"/>
          </w:divBdr>
        </w:div>
        <w:div w:id="1895508650">
          <w:marLeft w:val="640"/>
          <w:marRight w:val="0"/>
          <w:marTop w:val="0"/>
          <w:marBottom w:val="0"/>
          <w:divBdr>
            <w:top w:val="none" w:sz="0" w:space="0" w:color="auto"/>
            <w:left w:val="none" w:sz="0" w:space="0" w:color="auto"/>
            <w:bottom w:val="none" w:sz="0" w:space="0" w:color="auto"/>
            <w:right w:val="none" w:sz="0" w:space="0" w:color="auto"/>
          </w:divBdr>
        </w:div>
        <w:div w:id="1103919959">
          <w:marLeft w:val="640"/>
          <w:marRight w:val="0"/>
          <w:marTop w:val="0"/>
          <w:marBottom w:val="0"/>
          <w:divBdr>
            <w:top w:val="none" w:sz="0" w:space="0" w:color="auto"/>
            <w:left w:val="none" w:sz="0" w:space="0" w:color="auto"/>
            <w:bottom w:val="none" w:sz="0" w:space="0" w:color="auto"/>
            <w:right w:val="none" w:sz="0" w:space="0" w:color="auto"/>
          </w:divBdr>
        </w:div>
        <w:div w:id="1422144568">
          <w:marLeft w:val="640"/>
          <w:marRight w:val="0"/>
          <w:marTop w:val="0"/>
          <w:marBottom w:val="0"/>
          <w:divBdr>
            <w:top w:val="none" w:sz="0" w:space="0" w:color="auto"/>
            <w:left w:val="none" w:sz="0" w:space="0" w:color="auto"/>
            <w:bottom w:val="none" w:sz="0" w:space="0" w:color="auto"/>
            <w:right w:val="none" w:sz="0" w:space="0" w:color="auto"/>
          </w:divBdr>
        </w:div>
        <w:div w:id="1830053185">
          <w:marLeft w:val="640"/>
          <w:marRight w:val="0"/>
          <w:marTop w:val="0"/>
          <w:marBottom w:val="0"/>
          <w:divBdr>
            <w:top w:val="none" w:sz="0" w:space="0" w:color="auto"/>
            <w:left w:val="none" w:sz="0" w:space="0" w:color="auto"/>
            <w:bottom w:val="none" w:sz="0" w:space="0" w:color="auto"/>
            <w:right w:val="none" w:sz="0" w:space="0" w:color="auto"/>
          </w:divBdr>
        </w:div>
        <w:div w:id="161287453">
          <w:marLeft w:val="640"/>
          <w:marRight w:val="0"/>
          <w:marTop w:val="0"/>
          <w:marBottom w:val="0"/>
          <w:divBdr>
            <w:top w:val="none" w:sz="0" w:space="0" w:color="auto"/>
            <w:left w:val="none" w:sz="0" w:space="0" w:color="auto"/>
            <w:bottom w:val="none" w:sz="0" w:space="0" w:color="auto"/>
            <w:right w:val="none" w:sz="0" w:space="0" w:color="auto"/>
          </w:divBdr>
        </w:div>
        <w:div w:id="323244525">
          <w:marLeft w:val="640"/>
          <w:marRight w:val="0"/>
          <w:marTop w:val="0"/>
          <w:marBottom w:val="0"/>
          <w:divBdr>
            <w:top w:val="none" w:sz="0" w:space="0" w:color="auto"/>
            <w:left w:val="none" w:sz="0" w:space="0" w:color="auto"/>
            <w:bottom w:val="none" w:sz="0" w:space="0" w:color="auto"/>
            <w:right w:val="none" w:sz="0" w:space="0" w:color="auto"/>
          </w:divBdr>
        </w:div>
        <w:div w:id="115030185">
          <w:marLeft w:val="640"/>
          <w:marRight w:val="0"/>
          <w:marTop w:val="0"/>
          <w:marBottom w:val="0"/>
          <w:divBdr>
            <w:top w:val="none" w:sz="0" w:space="0" w:color="auto"/>
            <w:left w:val="none" w:sz="0" w:space="0" w:color="auto"/>
            <w:bottom w:val="none" w:sz="0" w:space="0" w:color="auto"/>
            <w:right w:val="none" w:sz="0" w:space="0" w:color="auto"/>
          </w:divBdr>
        </w:div>
        <w:div w:id="850141302">
          <w:marLeft w:val="640"/>
          <w:marRight w:val="0"/>
          <w:marTop w:val="0"/>
          <w:marBottom w:val="0"/>
          <w:divBdr>
            <w:top w:val="none" w:sz="0" w:space="0" w:color="auto"/>
            <w:left w:val="none" w:sz="0" w:space="0" w:color="auto"/>
            <w:bottom w:val="none" w:sz="0" w:space="0" w:color="auto"/>
            <w:right w:val="none" w:sz="0" w:space="0" w:color="auto"/>
          </w:divBdr>
        </w:div>
        <w:div w:id="1718820318">
          <w:marLeft w:val="640"/>
          <w:marRight w:val="0"/>
          <w:marTop w:val="0"/>
          <w:marBottom w:val="0"/>
          <w:divBdr>
            <w:top w:val="none" w:sz="0" w:space="0" w:color="auto"/>
            <w:left w:val="none" w:sz="0" w:space="0" w:color="auto"/>
            <w:bottom w:val="none" w:sz="0" w:space="0" w:color="auto"/>
            <w:right w:val="none" w:sz="0" w:space="0" w:color="auto"/>
          </w:divBdr>
        </w:div>
        <w:div w:id="1583031826">
          <w:marLeft w:val="640"/>
          <w:marRight w:val="0"/>
          <w:marTop w:val="0"/>
          <w:marBottom w:val="0"/>
          <w:divBdr>
            <w:top w:val="none" w:sz="0" w:space="0" w:color="auto"/>
            <w:left w:val="none" w:sz="0" w:space="0" w:color="auto"/>
            <w:bottom w:val="none" w:sz="0" w:space="0" w:color="auto"/>
            <w:right w:val="none" w:sz="0" w:space="0" w:color="auto"/>
          </w:divBdr>
        </w:div>
        <w:div w:id="353969718">
          <w:marLeft w:val="640"/>
          <w:marRight w:val="0"/>
          <w:marTop w:val="0"/>
          <w:marBottom w:val="0"/>
          <w:divBdr>
            <w:top w:val="none" w:sz="0" w:space="0" w:color="auto"/>
            <w:left w:val="none" w:sz="0" w:space="0" w:color="auto"/>
            <w:bottom w:val="none" w:sz="0" w:space="0" w:color="auto"/>
            <w:right w:val="none" w:sz="0" w:space="0" w:color="auto"/>
          </w:divBdr>
        </w:div>
        <w:div w:id="2016347348">
          <w:marLeft w:val="640"/>
          <w:marRight w:val="0"/>
          <w:marTop w:val="0"/>
          <w:marBottom w:val="0"/>
          <w:divBdr>
            <w:top w:val="none" w:sz="0" w:space="0" w:color="auto"/>
            <w:left w:val="none" w:sz="0" w:space="0" w:color="auto"/>
            <w:bottom w:val="none" w:sz="0" w:space="0" w:color="auto"/>
            <w:right w:val="none" w:sz="0" w:space="0" w:color="auto"/>
          </w:divBdr>
        </w:div>
        <w:div w:id="1116751493">
          <w:marLeft w:val="640"/>
          <w:marRight w:val="0"/>
          <w:marTop w:val="0"/>
          <w:marBottom w:val="0"/>
          <w:divBdr>
            <w:top w:val="none" w:sz="0" w:space="0" w:color="auto"/>
            <w:left w:val="none" w:sz="0" w:space="0" w:color="auto"/>
            <w:bottom w:val="none" w:sz="0" w:space="0" w:color="auto"/>
            <w:right w:val="none" w:sz="0" w:space="0" w:color="auto"/>
          </w:divBdr>
        </w:div>
        <w:div w:id="167986689">
          <w:marLeft w:val="640"/>
          <w:marRight w:val="0"/>
          <w:marTop w:val="0"/>
          <w:marBottom w:val="0"/>
          <w:divBdr>
            <w:top w:val="none" w:sz="0" w:space="0" w:color="auto"/>
            <w:left w:val="none" w:sz="0" w:space="0" w:color="auto"/>
            <w:bottom w:val="none" w:sz="0" w:space="0" w:color="auto"/>
            <w:right w:val="none" w:sz="0" w:space="0" w:color="auto"/>
          </w:divBdr>
        </w:div>
        <w:div w:id="926427647">
          <w:marLeft w:val="640"/>
          <w:marRight w:val="0"/>
          <w:marTop w:val="0"/>
          <w:marBottom w:val="0"/>
          <w:divBdr>
            <w:top w:val="none" w:sz="0" w:space="0" w:color="auto"/>
            <w:left w:val="none" w:sz="0" w:space="0" w:color="auto"/>
            <w:bottom w:val="none" w:sz="0" w:space="0" w:color="auto"/>
            <w:right w:val="none" w:sz="0" w:space="0" w:color="auto"/>
          </w:divBdr>
        </w:div>
        <w:div w:id="552351002">
          <w:marLeft w:val="640"/>
          <w:marRight w:val="0"/>
          <w:marTop w:val="0"/>
          <w:marBottom w:val="0"/>
          <w:divBdr>
            <w:top w:val="none" w:sz="0" w:space="0" w:color="auto"/>
            <w:left w:val="none" w:sz="0" w:space="0" w:color="auto"/>
            <w:bottom w:val="none" w:sz="0" w:space="0" w:color="auto"/>
            <w:right w:val="none" w:sz="0" w:space="0" w:color="auto"/>
          </w:divBdr>
        </w:div>
        <w:div w:id="992489525">
          <w:marLeft w:val="640"/>
          <w:marRight w:val="0"/>
          <w:marTop w:val="0"/>
          <w:marBottom w:val="0"/>
          <w:divBdr>
            <w:top w:val="none" w:sz="0" w:space="0" w:color="auto"/>
            <w:left w:val="none" w:sz="0" w:space="0" w:color="auto"/>
            <w:bottom w:val="none" w:sz="0" w:space="0" w:color="auto"/>
            <w:right w:val="none" w:sz="0" w:space="0" w:color="auto"/>
          </w:divBdr>
        </w:div>
        <w:div w:id="15545245">
          <w:marLeft w:val="640"/>
          <w:marRight w:val="0"/>
          <w:marTop w:val="0"/>
          <w:marBottom w:val="0"/>
          <w:divBdr>
            <w:top w:val="none" w:sz="0" w:space="0" w:color="auto"/>
            <w:left w:val="none" w:sz="0" w:space="0" w:color="auto"/>
            <w:bottom w:val="none" w:sz="0" w:space="0" w:color="auto"/>
            <w:right w:val="none" w:sz="0" w:space="0" w:color="auto"/>
          </w:divBdr>
        </w:div>
        <w:div w:id="425266766">
          <w:marLeft w:val="640"/>
          <w:marRight w:val="0"/>
          <w:marTop w:val="0"/>
          <w:marBottom w:val="0"/>
          <w:divBdr>
            <w:top w:val="none" w:sz="0" w:space="0" w:color="auto"/>
            <w:left w:val="none" w:sz="0" w:space="0" w:color="auto"/>
            <w:bottom w:val="none" w:sz="0" w:space="0" w:color="auto"/>
            <w:right w:val="none" w:sz="0" w:space="0" w:color="auto"/>
          </w:divBdr>
        </w:div>
        <w:div w:id="1528637820">
          <w:marLeft w:val="640"/>
          <w:marRight w:val="0"/>
          <w:marTop w:val="0"/>
          <w:marBottom w:val="0"/>
          <w:divBdr>
            <w:top w:val="none" w:sz="0" w:space="0" w:color="auto"/>
            <w:left w:val="none" w:sz="0" w:space="0" w:color="auto"/>
            <w:bottom w:val="none" w:sz="0" w:space="0" w:color="auto"/>
            <w:right w:val="none" w:sz="0" w:space="0" w:color="auto"/>
          </w:divBdr>
        </w:div>
        <w:div w:id="433596034">
          <w:marLeft w:val="640"/>
          <w:marRight w:val="0"/>
          <w:marTop w:val="0"/>
          <w:marBottom w:val="0"/>
          <w:divBdr>
            <w:top w:val="none" w:sz="0" w:space="0" w:color="auto"/>
            <w:left w:val="none" w:sz="0" w:space="0" w:color="auto"/>
            <w:bottom w:val="none" w:sz="0" w:space="0" w:color="auto"/>
            <w:right w:val="none" w:sz="0" w:space="0" w:color="auto"/>
          </w:divBdr>
        </w:div>
        <w:div w:id="1408382544">
          <w:marLeft w:val="640"/>
          <w:marRight w:val="0"/>
          <w:marTop w:val="0"/>
          <w:marBottom w:val="0"/>
          <w:divBdr>
            <w:top w:val="none" w:sz="0" w:space="0" w:color="auto"/>
            <w:left w:val="none" w:sz="0" w:space="0" w:color="auto"/>
            <w:bottom w:val="none" w:sz="0" w:space="0" w:color="auto"/>
            <w:right w:val="none" w:sz="0" w:space="0" w:color="auto"/>
          </w:divBdr>
        </w:div>
        <w:div w:id="714232017">
          <w:marLeft w:val="640"/>
          <w:marRight w:val="0"/>
          <w:marTop w:val="0"/>
          <w:marBottom w:val="0"/>
          <w:divBdr>
            <w:top w:val="none" w:sz="0" w:space="0" w:color="auto"/>
            <w:left w:val="none" w:sz="0" w:space="0" w:color="auto"/>
            <w:bottom w:val="none" w:sz="0" w:space="0" w:color="auto"/>
            <w:right w:val="none" w:sz="0" w:space="0" w:color="auto"/>
          </w:divBdr>
        </w:div>
        <w:div w:id="1911038859">
          <w:marLeft w:val="640"/>
          <w:marRight w:val="0"/>
          <w:marTop w:val="0"/>
          <w:marBottom w:val="0"/>
          <w:divBdr>
            <w:top w:val="none" w:sz="0" w:space="0" w:color="auto"/>
            <w:left w:val="none" w:sz="0" w:space="0" w:color="auto"/>
            <w:bottom w:val="none" w:sz="0" w:space="0" w:color="auto"/>
            <w:right w:val="none" w:sz="0" w:space="0" w:color="auto"/>
          </w:divBdr>
        </w:div>
        <w:div w:id="630329631">
          <w:marLeft w:val="640"/>
          <w:marRight w:val="0"/>
          <w:marTop w:val="0"/>
          <w:marBottom w:val="0"/>
          <w:divBdr>
            <w:top w:val="none" w:sz="0" w:space="0" w:color="auto"/>
            <w:left w:val="none" w:sz="0" w:space="0" w:color="auto"/>
            <w:bottom w:val="none" w:sz="0" w:space="0" w:color="auto"/>
            <w:right w:val="none" w:sz="0" w:space="0" w:color="auto"/>
          </w:divBdr>
        </w:div>
        <w:div w:id="1506095244">
          <w:marLeft w:val="640"/>
          <w:marRight w:val="0"/>
          <w:marTop w:val="0"/>
          <w:marBottom w:val="0"/>
          <w:divBdr>
            <w:top w:val="none" w:sz="0" w:space="0" w:color="auto"/>
            <w:left w:val="none" w:sz="0" w:space="0" w:color="auto"/>
            <w:bottom w:val="none" w:sz="0" w:space="0" w:color="auto"/>
            <w:right w:val="none" w:sz="0" w:space="0" w:color="auto"/>
          </w:divBdr>
        </w:div>
        <w:div w:id="13002681">
          <w:marLeft w:val="640"/>
          <w:marRight w:val="0"/>
          <w:marTop w:val="0"/>
          <w:marBottom w:val="0"/>
          <w:divBdr>
            <w:top w:val="none" w:sz="0" w:space="0" w:color="auto"/>
            <w:left w:val="none" w:sz="0" w:space="0" w:color="auto"/>
            <w:bottom w:val="none" w:sz="0" w:space="0" w:color="auto"/>
            <w:right w:val="none" w:sz="0" w:space="0" w:color="auto"/>
          </w:divBdr>
        </w:div>
        <w:div w:id="1269505072">
          <w:marLeft w:val="640"/>
          <w:marRight w:val="0"/>
          <w:marTop w:val="0"/>
          <w:marBottom w:val="0"/>
          <w:divBdr>
            <w:top w:val="none" w:sz="0" w:space="0" w:color="auto"/>
            <w:left w:val="none" w:sz="0" w:space="0" w:color="auto"/>
            <w:bottom w:val="none" w:sz="0" w:space="0" w:color="auto"/>
            <w:right w:val="none" w:sz="0" w:space="0" w:color="auto"/>
          </w:divBdr>
        </w:div>
        <w:div w:id="1950700270">
          <w:marLeft w:val="640"/>
          <w:marRight w:val="0"/>
          <w:marTop w:val="0"/>
          <w:marBottom w:val="0"/>
          <w:divBdr>
            <w:top w:val="none" w:sz="0" w:space="0" w:color="auto"/>
            <w:left w:val="none" w:sz="0" w:space="0" w:color="auto"/>
            <w:bottom w:val="none" w:sz="0" w:space="0" w:color="auto"/>
            <w:right w:val="none" w:sz="0" w:space="0" w:color="auto"/>
          </w:divBdr>
        </w:div>
        <w:div w:id="470555945">
          <w:marLeft w:val="640"/>
          <w:marRight w:val="0"/>
          <w:marTop w:val="0"/>
          <w:marBottom w:val="0"/>
          <w:divBdr>
            <w:top w:val="none" w:sz="0" w:space="0" w:color="auto"/>
            <w:left w:val="none" w:sz="0" w:space="0" w:color="auto"/>
            <w:bottom w:val="none" w:sz="0" w:space="0" w:color="auto"/>
            <w:right w:val="none" w:sz="0" w:space="0" w:color="auto"/>
          </w:divBdr>
        </w:div>
        <w:div w:id="873231709">
          <w:marLeft w:val="640"/>
          <w:marRight w:val="0"/>
          <w:marTop w:val="0"/>
          <w:marBottom w:val="0"/>
          <w:divBdr>
            <w:top w:val="none" w:sz="0" w:space="0" w:color="auto"/>
            <w:left w:val="none" w:sz="0" w:space="0" w:color="auto"/>
            <w:bottom w:val="none" w:sz="0" w:space="0" w:color="auto"/>
            <w:right w:val="none" w:sz="0" w:space="0" w:color="auto"/>
          </w:divBdr>
        </w:div>
        <w:div w:id="552696103">
          <w:marLeft w:val="640"/>
          <w:marRight w:val="0"/>
          <w:marTop w:val="0"/>
          <w:marBottom w:val="0"/>
          <w:divBdr>
            <w:top w:val="none" w:sz="0" w:space="0" w:color="auto"/>
            <w:left w:val="none" w:sz="0" w:space="0" w:color="auto"/>
            <w:bottom w:val="none" w:sz="0" w:space="0" w:color="auto"/>
            <w:right w:val="none" w:sz="0" w:space="0" w:color="auto"/>
          </w:divBdr>
        </w:div>
        <w:div w:id="1810173323">
          <w:marLeft w:val="640"/>
          <w:marRight w:val="0"/>
          <w:marTop w:val="0"/>
          <w:marBottom w:val="0"/>
          <w:divBdr>
            <w:top w:val="none" w:sz="0" w:space="0" w:color="auto"/>
            <w:left w:val="none" w:sz="0" w:space="0" w:color="auto"/>
            <w:bottom w:val="none" w:sz="0" w:space="0" w:color="auto"/>
            <w:right w:val="none" w:sz="0" w:space="0" w:color="auto"/>
          </w:divBdr>
        </w:div>
        <w:div w:id="740712735">
          <w:marLeft w:val="640"/>
          <w:marRight w:val="0"/>
          <w:marTop w:val="0"/>
          <w:marBottom w:val="0"/>
          <w:divBdr>
            <w:top w:val="none" w:sz="0" w:space="0" w:color="auto"/>
            <w:left w:val="none" w:sz="0" w:space="0" w:color="auto"/>
            <w:bottom w:val="none" w:sz="0" w:space="0" w:color="auto"/>
            <w:right w:val="none" w:sz="0" w:space="0" w:color="auto"/>
          </w:divBdr>
        </w:div>
        <w:div w:id="53697033">
          <w:marLeft w:val="640"/>
          <w:marRight w:val="0"/>
          <w:marTop w:val="0"/>
          <w:marBottom w:val="0"/>
          <w:divBdr>
            <w:top w:val="none" w:sz="0" w:space="0" w:color="auto"/>
            <w:left w:val="none" w:sz="0" w:space="0" w:color="auto"/>
            <w:bottom w:val="none" w:sz="0" w:space="0" w:color="auto"/>
            <w:right w:val="none" w:sz="0" w:space="0" w:color="auto"/>
          </w:divBdr>
        </w:div>
        <w:div w:id="728042709">
          <w:marLeft w:val="640"/>
          <w:marRight w:val="0"/>
          <w:marTop w:val="0"/>
          <w:marBottom w:val="0"/>
          <w:divBdr>
            <w:top w:val="none" w:sz="0" w:space="0" w:color="auto"/>
            <w:left w:val="none" w:sz="0" w:space="0" w:color="auto"/>
            <w:bottom w:val="none" w:sz="0" w:space="0" w:color="auto"/>
            <w:right w:val="none" w:sz="0" w:space="0" w:color="auto"/>
          </w:divBdr>
        </w:div>
        <w:div w:id="1632789107">
          <w:marLeft w:val="640"/>
          <w:marRight w:val="0"/>
          <w:marTop w:val="0"/>
          <w:marBottom w:val="0"/>
          <w:divBdr>
            <w:top w:val="none" w:sz="0" w:space="0" w:color="auto"/>
            <w:left w:val="none" w:sz="0" w:space="0" w:color="auto"/>
            <w:bottom w:val="none" w:sz="0" w:space="0" w:color="auto"/>
            <w:right w:val="none" w:sz="0" w:space="0" w:color="auto"/>
          </w:divBdr>
        </w:div>
        <w:div w:id="2062558534">
          <w:marLeft w:val="640"/>
          <w:marRight w:val="0"/>
          <w:marTop w:val="0"/>
          <w:marBottom w:val="0"/>
          <w:divBdr>
            <w:top w:val="none" w:sz="0" w:space="0" w:color="auto"/>
            <w:left w:val="none" w:sz="0" w:space="0" w:color="auto"/>
            <w:bottom w:val="none" w:sz="0" w:space="0" w:color="auto"/>
            <w:right w:val="none" w:sz="0" w:space="0" w:color="auto"/>
          </w:divBdr>
        </w:div>
        <w:div w:id="117845478">
          <w:marLeft w:val="640"/>
          <w:marRight w:val="0"/>
          <w:marTop w:val="0"/>
          <w:marBottom w:val="0"/>
          <w:divBdr>
            <w:top w:val="none" w:sz="0" w:space="0" w:color="auto"/>
            <w:left w:val="none" w:sz="0" w:space="0" w:color="auto"/>
            <w:bottom w:val="none" w:sz="0" w:space="0" w:color="auto"/>
            <w:right w:val="none" w:sz="0" w:space="0" w:color="auto"/>
          </w:divBdr>
        </w:div>
        <w:div w:id="1482967262">
          <w:marLeft w:val="640"/>
          <w:marRight w:val="0"/>
          <w:marTop w:val="0"/>
          <w:marBottom w:val="0"/>
          <w:divBdr>
            <w:top w:val="none" w:sz="0" w:space="0" w:color="auto"/>
            <w:left w:val="none" w:sz="0" w:space="0" w:color="auto"/>
            <w:bottom w:val="none" w:sz="0" w:space="0" w:color="auto"/>
            <w:right w:val="none" w:sz="0" w:space="0" w:color="auto"/>
          </w:divBdr>
        </w:div>
        <w:div w:id="2081830809">
          <w:marLeft w:val="640"/>
          <w:marRight w:val="0"/>
          <w:marTop w:val="0"/>
          <w:marBottom w:val="0"/>
          <w:divBdr>
            <w:top w:val="none" w:sz="0" w:space="0" w:color="auto"/>
            <w:left w:val="none" w:sz="0" w:space="0" w:color="auto"/>
            <w:bottom w:val="none" w:sz="0" w:space="0" w:color="auto"/>
            <w:right w:val="none" w:sz="0" w:space="0" w:color="auto"/>
          </w:divBdr>
        </w:div>
        <w:div w:id="165563048">
          <w:marLeft w:val="640"/>
          <w:marRight w:val="0"/>
          <w:marTop w:val="0"/>
          <w:marBottom w:val="0"/>
          <w:divBdr>
            <w:top w:val="none" w:sz="0" w:space="0" w:color="auto"/>
            <w:left w:val="none" w:sz="0" w:space="0" w:color="auto"/>
            <w:bottom w:val="none" w:sz="0" w:space="0" w:color="auto"/>
            <w:right w:val="none" w:sz="0" w:space="0" w:color="auto"/>
          </w:divBdr>
        </w:div>
        <w:div w:id="845369210">
          <w:marLeft w:val="640"/>
          <w:marRight w:val="0"/>
          <w:marTop w:val="0"/>
          <w:marBottom w:val="0"/>
          <w:divBdr>
            <w:top w:val="none" w:sz="0" w:space="0" w:color="auto"/>
            <w:left w:val="none" w:sz="0" w:space="0" w:color="auto"/>
            <w:bottom w:val="none" w:sz="0" w:space="0" w:color="auto"/>
            <w:right w:val="none" w:sz="0" w:space="0" w:color="auto"/>
          </w:divBdr>
        </w:div>
        <w:div w:id="720595859">
          <w:marLeft w:val="640"/>
          <w:marRight w:val="0"/>
          <w:marTop w:val="0"/>
          <w:marBottom w:val="0"/>
          <w:divBdr>
            <w:top w:val="none" w:sz="0" w:space="0" w:color="auto"/>
            <w:left w:val="none" w:sz="0" w:space="0" w:color="auto"/>
            <w:bottom w:val="none" w:sz="0" w:space="0" w:color="auto"/>
            <w:right w:val="none" w:sz="0" w:space="0" w:color="auto"/>
          </w:divBdr>
        </w:div>
        <w:div w:id="2132432545">
          <w:marLeft w:val="640"/>
          <w:marRight w:val="0"/>
          <w:marTop w:val="0"/>
          <w:marBottom w:val="0"/>
          <w:divBdr>
            <w:top w:val="none" w:sz="0" w:space="0" w:color="auto"/>
            <w:left w:val="none" w:sz="0" w:space="0" w:color="auto"/>
            <w:bottom w:val="none" w:sz="0" w:space="0" w:color="auto"/>
            <w:right w:val="none" w:sz="0" w:space="0" w:color="auto"/>
          </w:divBdr>
        </w:div>
        <w:div w:id="285283808">
          <w:marLeft w:val="640"/>
          <w:marRight w:val="0"/>
          <w:marTop w:val="0"/>
          <w:marBottom w:val="0"/>
          <w:divBdr>
            <w:top w:val="none" w:sz="0" w:space="0" w:color="auto"/>
            <w:left w:val="none" w:sz="0" w:space="0" w:color="auto"/>
            <w:bottom w:val="none" w:sz="0" w:space="0" w:color="auto"/>
            <w:right w:val="none" w:sz="0" w:space="0" w:color="auto"/>
          </w:divBdr>
        </w:div>
        <w:div w:id="1320578519">
          <w:marLeft w:val="640"/>
          <w:marRight w:val="0"/>
          <w:marTop w:val="0"/>
          <w:marBottom w:val="0"/>
          <w:divBdr>
            <w:top w:val="none" w:sz="0" w:space="0" w:color="auto"/>
            <w:left w:val="none" w:sz="0" w:space="0" w:color="auto"/>
            <w:bottom w:val="none" w:sz="0" w:space="0" w:color="auto"/>
            <w:right w:val="none" w:sz="0" w:space="0" w:color="auto"/>
          </w:divBdr>
        </w:div>
        <w:div w:id="2007978087">
          <w:marLeft w:val="640"/>
          <w:marRight w:val="0"/>
          <w:marTop w:val="0"/>
          <w:marBottom w:val="0"/>
          <w:divBdr>
            <w:top w:val="none" w:sz="0" w:space="0" w:color="auto"/>
            <w:left w:val="none" w:sz="0" w:space="0" w:color="auto"/>
            <w:bottom w:val="none" w:sz="0" w:space="0" w:color="auto"/>
            <w:right w:val="none" w:sz="0" w:space="0" w:color="auto"/>
          </w:divBdr>
        </w:div>
        <w:div w:id="467627221">
          <w:marLeft w:val="640"/>
          <w:marRight w:val="0"/>
          <w:marTop w:val="0"/>
          <w:marBottom w:val="0"/>
          <w:divBdr>
            <w:top w:val="none" w:sz="0" w:space="0" w:color="auto"/>
            <w:left w:val="none" w:sz="0" w:space="0" w:color="auto"/>
            <w:bottom w:val="none" w:sz="0" w:space="0" w:color="auto"/>
            <w:right w:val="none" w:sz="0" w:space="0" w:color="auto"/>
          </w:divBdr>
        </w:div>
        <w:div w:id="1539929543">
          <w:marLeft w:val="640"/>
          <w:marRight w:val="0"/>
          <w:marTop w:val="0"/>
          <w:marBottom w:val="0"/>
          <w:divBdr>
            <w:top w:val="none" w:sz="0" w:space="0" w:color="auto"/>
            <w:left w:val="none" w:sz="0" w:space="0" w:color="auto"/>
            <w:bottom w:val="none" w:sz="0" w:space="0" w:color="auto"/>
            <w:right w:val="none" w:sz="0" w:space="0" w:color="auto"/>
          </w:divBdr>
        </w:div>
        <w:div w:id="132450403">
          <w:marLeft w:val="640"/>
          <w:marRight w:val="0"/>
          <w:marTop w:val="0"/>
          <w:marBottom w:val="0"/>
          <w:divBdr>
            <w:top w:val="none" w:sz="0" w:space="0" w:color="auto"/>
            <w:left w:val="none" w:sz="0" w:space="0" w:color="auto"/>
            <w:bottom w:val="none" w:sz="0" w:space="0" w:color="auto"/>
            <w:right w:val="none" w:sz="0" w:space="0" w:color="auto"/>
          </w:divBdr>
        </w:div>
        <w:div w:id="1320769438">
          <w:marLeft w:val="640"/>
          <w:marRight w:val="0"/>
          <w:marTop w:val="0"/>
          <w:marBottom w:val="0"/>
          <w:divBdr>
            <w:top w:val="none" w:sz="0" w:space="0" w:color="auto"/>
            <w:left w:val="none" w:sz="0" w:space="0" w:color="auto"/>
            <w:bottom w:val="none" w:sz="0" w:space="0" w:color="auto"/>
            <w:right w:val="none" w:sz="0" w:space="0" w:color="auto"/>
          </w:divBdr>
        </w:div>
        <w:div w:id="1472017443">
          <w:marLeft w:val="640"/>
          <w:marRight w:val="0"/>
          <w:marTop w:val="0"/>
          <w:marBottom w:val="0"/>
          <w:divBdr>
            <w:top w:val="none" w:sz="0" w:space="0" w:color="auto"/>
            <w:left w:val="none" w:sz="0" w:space="0" w:color="auto"/>
            <w:bottom w:val="none" w:sz="0" w:space="0" w:color="auto"/>
            <w:right w:val="none" w:sz="0" w:space="0" w:color="auto"/>
          </w:divBdr>
        </w:div>
        <w:div w:id="1080055079">
          <w:marLeft w:val="640"/>
          <w:marRight w:val="0"/>
          <w:marTop w:val="0"/>
          <w:marBottom w:val="0"/>
          <w:divBdr>
            <w:top w:val="none" w:sz="0" w:space="0" w:color="auto"/>
            <w:left w:val="none" w:sz="0" w:space="0" w:color="auto"/>
            <w:bottom w:val="none" w:sz="0" w:space="0" w:color="auto"/>
            <w:right w:val="none" w:sz="0" w:space="0" w:color="auto"/>
          </w:divBdr>
        </w:div>
        <w:div w:id="1559630464">
          <w:marLeft w:val="640"/>
          <w:marRight w:val="0"/>
          <w:marTop w:val="0"/>
          <w:marBottom w:val="0"/>
          <w:divBdr>
            <w:top w:val="none" w:sz="0" w:space="0" w:color="auto"/>
            <w:left w:val="none" w:sz="0" w:space="0" w:color="auto"/>
            <w:bottom w:val="none" w:sz="0" w:space="0" w:color="auto"/>
            <w:right w:val="none" w:sz="0" w:space="0" w:color="auto"/>
          </w:divBdr>
        </w:div>
        <w:div w:id="1489904672">
          <w:marLeft w:val="640"/>
          <w:marRight w:val="0"/>
          <w:marTop w:val="0"/>
          <w:marBottom w:val="0"/>
          <w:divBdr>
            <w:top w:val="none" w:sz="0" w:space="0" w:color="auto"/>
            <w:left w:val="none" w:sz="0" w:space="0" w:color="auto"/>
            <w:bottom w:val="none" w:sz="0" w:space="0" w:color="auto"/>
            <w:right w:val="none" w:sz="0" w:space="0" w:color="auto"/>
          </w:divBdr>
        </w:div>
        <w:div w:id="2067028607">
          <w:marLeft w:val="640"/>
          <w:marRight w:val="0"/>
          <w:marTop w:val="0"/>
          <w:marBottom w:val="0"/>
          <w:divBdr>
            <w:top w:val="none" w:sz="0" w:space="0" w:color="auto"/>
            <w:left w:val="none" w:sz="0" w:space="0" w:color="auto"/>
            <w:bottom w:val="none" w:sz="0" w:space="0" w:color="auto"/>
            <w:right w:val="none" w:sz="0" w:space="0" w:color="auto"/>
          </w:divBdr>
        </w:div>
        <w:div w:id="1653868237">
          <w:marLeft w:val="640"/>
          <w:marRight w:val="0"/>
          <w:marTop w:val="0"/>
          <w:marBottom w:val="0"/>
          <w:divBdr>
            <w:top w:val="none" w:sz="0" w:space="0" w:color="auto"/>
            <w:left w:val="none" w:sz="0" w:space="0" w:color="auto"/>
            <w:bottom w:val="none" w:sz="0" w:space="0" w:color="auto"/>
            <w:right w:val="none" w:sz="0" w:space="0" w:color="auto"/>
          </w:divBdr>
        </w:div>
        <w:div w:id="2032680539">
          <w:marLeft w:val="640"/>
          <w:marRight w:val="0"/>
          <w:marTop w:val="0"/>
          <w:marBottom w:val="0"/>
          <w:divBdr>
            <w:top w:val="none" w:sz="0" w:space="0" w:color="auto"/>
            <w:left w:val="none" w:sz="0" w:space="0" w:color="auto"/>
            <w:bottom w:val="none" w:sz="0" w:space="0" w:color="auto"/>
            <w:right w:val="none" w:sz="0" w:space="0" w:color="auto"/>
          </w:divBdr>
        </w:div>
        <w:div w:id="1011029149">
          <w:marLeft w:val="640"/>
          <w:marRight w:val="0"/>
          <w:marTop w:val="0"/>
          <w:marBottom w:val="0"/>
          <w:divBdr>
            <w:top w:val="none" w:sz="0" w:space="0" w:color="auto"/>
            <w:left w:val="none" w:sz="0" w:space="0" w:color="auto"/>
            <w:bottom w:val="none" w:sz="0" w:space="0" w:color="auto"/>
            <w:right w:val="none" w:sz="0" w:space="0" w:color="auto"/>
          </w:divBdr>
        </w:div>
        <w:div w:id="1424909502">
          <w:marLeft w:val="640"/>
          <w:marRight w:val="0"/>
          <w:marTop w:val="0"/>
          <w:marBottom w:val="0"/>
          <w:divBdr>
            <w:top w:val="none" w:sz="0" w:space="0" w:color="auto"/>
            <w:left w:val="none" w:sz="0" w:space="0" w:color="auto"/>
            <w:bottom w:val="none" w:sz="0" w:space="0" w:color="auto"/>
            <w:right w:val="none" w:sz="0" w:space="0" w:color="auto"/>
          </w:divBdr>
        </w:div>
        <w:div w:id="54939677">
          <w:marLeft w:val="640"/>
          <w:marRight w:val="0"/>
          <w:marTop w:val="0"/>
          <w:marBottom w:val="0"/>
          <w:divBdr>
            <w:top w:val="none" w:sz="0" w:space="0" w:color="auto"/>
            <w:left w:val="none" w:sz="0" w:space="0" w:color="auto"/>
            <w:bottom w:val="none" w:sz="0" w:space="0" w:color="auto"/>
            <w:right w:val="none" w:sz="0" w:space="0" w:color="auto"/>
          </w:divBdr>
        </w:div>
        <w:div w:id="407194222">
          <w:marLeft w:val="640"/>
          <w:marRight w:val="0"/>
          <w:marTop w:val="0"/>
          <w:marBottom w:val="0"/>
          <w:divBdr>
            <w:top w:val="none" w:sz="0" w:space="0" w:color="auto"/>
            <w:left w:val="none" w:sz="0" w:space="0" w:color="auto"/>
            <w:bottom w:val="none" w:sz="0" w:space="0" w:color="auto"/>
            <w:right w:val="none" w:sz="0" w:space="0" w:color="auto"/>
          </w:divBdr>
        </w:div>
        <w:div w:id="110436309">
          <w:marLeft w:val="640"/>
          <w:marRight w:val="0"/>
          <w:marTop w:val="0"/>
          <w:marBottom w:val="0"/>
          <w:divBdr>
            <w:top w:val="none" w:sz="0" w:space="0" w:color="auto"/>
            <w:left w:val="none" w:sz="0" w:space="0" w:color="auto"/>
            <w:bottom w:val="none" w:sz="0" w:space="0" w:color="auto"/>
            <w:right w:val="none" w:sz="0" w:space="0" w:color="auto"/>
          </w:divBdr>
        </w:div>
        <w:div w:id="917131218">
          <w:marLeft w:val="640"/>
          <w:marRight w:val="0"/>
          <w:marTop w:val="0"/>
          <w:marBottom w:val="0"/>
          <w:divBdr>
            <w:top w:val="none" w:sz="0" w:space="0" w:color="auto"/>
            <w:left w:val="none" w:sz="0" w:space="0" w:color="auto"/>
            <w:bottom w:val="none" w:sz="0" w:space="0" w:color="auto"/>
            <w:right w:val="none" w:sz="0" w:space="0" w:color="auto"/>
          </w:divBdr>
        </w:div>
        <w:div w:id="1092625777">
          <w:marLeft w:val="640"/>
          <w:marRight w:val="0"/>
          <w:marTop w:val="0"/>
          <w:marBottom w:val="0"/>
          <w:divBdr>
            <w:top w:val="none" w:sz="0" w:space="0" w:color="auto"/>
            <w:left w:val="none" w:sz="0" w:space="0" w:color="auto"/>
            <w:bottom w:val="none" w:sz="0" w:space="0" w:color="auto"/>
            <w:right w:val="none" w:sz="0" w:space="0" w:color="auto"/>
          </w:divBdr>
        </w:div>
        <w:div w:id="2015372487">
          <w:marLeft w:val="640"/>
          <w:marRight w:val="0"/>
          <w:marTop w:val="0"/>
          <w:marBottom w:val="0"/>
          <w:divBdr>
            <w:top w:val="none" w:sz="0" w:space="0" w:color="auto"/>
            <w:left w:val="none" w:sz="0" w:space="0" w:color="auto"/>
            <w:bottom w:val="none" w:sz="0" w:space="0" w:color="auto"/>
            <w:right w:val="none" w:sz="0" w:space="0" w:color="auto"/>
          </w:divBdr>
        </w:div>
        <w:div w:id="1836651841">
          <w:marLeft w:val="640"/>
          <w:marRight w:val="0"/>
          <w:marTop w:val="0"/>
          <w:marBottom w:val="0"/>
          <w:divBdr>
            <w:top w:val="none" w:sz="0" w:space="0" w:color="auto"/>
            <w:left w:val="none" w:sz="0" w:space="0" w:color="auto"/>
            <w:bottom w:val="none" w:sz="0" w:space="0" w:color="auto"/>
            <w:right w:val="none" w:sz="0" w:space="0" w:color="auto"/>
          </w:divBdr>
        </w:div>
        <w:div w:id="1980307407">
          <w:marLeft w:val="640"/>
          <w:marRight w:val="0"/>
          <w:marTop w:val="0"/>
          <w:marBottom w:val="0"/>
          <w:divBdr>
            <w:top w:val="none" w:sz="0" w:space="0" w:color="auto"/>
            <w:left w:val="none" w:sz="0" w:space="0" w:color="auto"/>
            <w:bottom w:val="none" w:sz="0" w:space="0" w:color="auto"/>
            <w:right w:val="none" w:sz="0" w:space="0" w:color="auto"/>
          </w:divBdr>
        </w:div>
        <w:div w:id="1704936816">
          <w:marLeft w:val="640"/>
          <w:marRight w:val="0"/>
          <w:marTop w:val="0"/>
          <w:marBottom w:val="0"/>
          <w:divBdr>
            <w:top w:val="none" w:sz="0" w:space="0" w:color="auto"/>
            <w:left w:val="none" w:sz="0" w:space="0" w:color="auto"/>
            <w:bottom w:val="none" w:sz="0" w:space="0" w:color="auto"/>
            <w:right w:val="none" w:sz="0" w:space="0" w:color="auto"/>
          </w:divBdr>
        </w:div>
        <w:div w:id="1801603865">
          <w:marLeft w:val="640"/>
          <w:marRight w:val="0"/>
          <w:marTop w:val="0"/>
          <w:marBottom w:val="0"/>
          <w:divBdr>
            <w:top w:val="none" w:sz="0" w:space="0" w:color="auto"/>
            <w:left w:val="none" w:sz="0" w:space="0" w:color="auto"/>
            <w:bottom w:val="none" w:sz="0" w:space="0" w:color="auto"/>
            <w:right w:val="none" w:sz="0" w:space="0" w:color="auto"/>
          </w:divBdr>
        </w:div>
        <w:div w:id="175120310">
          <w:marLeft w:val="640"/>
          <w:marRight w:val="0"/>
          <w:marTop w:val="0"/>
          <w:marBottom w:val="0"/>
          <w:divBdr>
            <w:top w:val="none" w:sz="0" w:space="0" w:color="auto"/>
            <w:left w:val="none" w:sz="0" w:space="0" w:color="auto"/>
            <w:bottom w:val="none" w:sz="0" w:space="0" w:color="auto"/>
            <w:right w:val="none" w:sz="0" w:space="0" w:color="auto"/>
          </w:divBdr>
        </w:div>
        <w:div w:id="696076570">
          <w:marLeft w:val="640"/>
          <w:marRight w:val="0"/>
          <w:marTop w:val="0"/>
          <w:marBottom w:val="0"/>
          <w:divBdr>
            <w:top w:val="none" w:sz="0" w:space="0" w:color="auto"/>
            <w:left w:val="none" w:sz="0" w:space="0" w:color="auto"/>
            <w:bottom w:val="none" w:sz="0" w:space="0" w:color="auto"/>
            <w:right w:val="none" w:sz="0" w:space="0" w:color="auto"/>
          </w:divBdr>
        </w:div>
        <w:div w:id="377628993">
          <w:marLeft w:val="640"/>
          <w:marRight w:val="0"/>
          <w:marTop w:val="0"/>
          <w:marBottom w:val="0"/>
          <w:divBdr>
            <w:top w:val="none" w:sz="0" w:space="0" w:color="auto"/>
            <w:left w:val="none" w:sz="0" w:space="0" w:color="auto"/>
            <w:bottom w:val="none" w:sz="0" w:space="0" w:color="auto"/>
            <w:right w:val="none" w:sz="0" w:space="0" w:color="auto"/>
          </w:divBdr>
        </w:div>
        <w:div w:id="1008481426">
          <w:marLeft w:val="640"/>
          <w:marRight w:val="0"/>
          <w:marTop w:val="0"/>
          <w:marBottom w:val="0"/>
          <w:divBdr>
            <w:top w:val="none" w:sz="0" w:space="0" w:color="auto"/>
            <w:left w:val="none" w:sz="0" w:space="0" w:color="auto"/>
            <w:bottom w:val="none" w:sz="0" w:space="0" w:color="auto"/>
            <w:right w:val="none" w:sz="0" w:space="0" w:color="auto"/>
          </w:divBdr>
        </w:div>
        <w:div w:id="1662657526">
          <w:marLeft w:val="640"/>
          <w:marRight w:val="0"/>
          <w:marTop w:val="0"/>
          <w:marBottom w:val="0"/>
          <w:divBdr>
            <w:top w:val="none" w:sz="0" w:space="0" w:color="auto"/>
            <w:left w:val="none" w:sz="0" w:space="0" w:color="auto"/>
            <w:bottom w:val="none" w:sz="0" w:space="0" w:color="auto"/>
            <w:right w:val="none" w:sz="0" w:space="0" w:color="auto"/>
          </w:divBdr>
        </w:div>
        <w:div w:id="390081734">
          <w:marLeft w:val="640"/>
          <w:marRight w:val="0"/>
          <w:marTop w:val="0"/>
          <w:marBottom w:val="0"/>
          <w:divBdr>
            <w:top w:val="none" w:sz="0" w:space="0" w:color="auto"/>
            <w:left w:val="none" w:sz="0" w:space="0" w:color="auto"/>
            <w:bottom w:val="none" w:sz="0" w:space="0" w:color="auto"/>
            <w:right w:val="none" w:sz="0" w:space="0" w:color="auto"/>
          </w:divBdr>
        </w:div>
        <w:div w:id="1239513024">
          <w:marLeft w:val="640"/>
          <w:marRight w:val="0"/>
          <w:marTop w:val="0"/>
          <w:marBottom w:val="0"/>
          <w:divBdr>
            <w:top w:val="none" w:sz="0" w:space="0" w:color="auto"/>
            <w:left w:val="none" w:sz="0" w:space="0" w:color="auto"/>
            <w:bottom w:val="none" w:sz="0" w:space="0" w:color="auto"/>
            <w:right w:val="none" w:sz="0" w:space="0" w:color="auto"/>
          </w:divBdr>
        </w:div>
        <w:div w:id="509610848">
          <w:marLeft w:val="640"/>
          <w:marRight w:val="0"/>
          <w:marTop w:val="0"/>
          <w:marBottom w:val="0"/>
          <w:divBdr>
            <w:top w:val="none" w:sz="0" w:space="0" w:color="auto"/>
            <w:left w:val="none" w:sz="0" w:space="0" w:color="auto"/>
            <w:bottom w:val="none" w:sz="0" w:space="0" w:color="auto"/>
            <w:right w:val="none" w:sz="0" w:space="0" w:color="auto"/>
          </w:divBdr>
        </w:div>
        <w:div w:id="1553617962">
          <w:marLeft w:val="640"/>
          <w:marRight w:val="0"/>
          <w:marTop w:val="0"/>
          <w:marBottom w:val="0"/>
          <w:divBdr>
            <w:top w:val="none" w:sz="0" w:space="0" w:color="auto"/>
            <w:left w:val="none" w:sz="0" w:space="0" w:color="auto"/>
            <w:bottom w:val="none" w:sz="0" w:space="0" w:color="auto"/>
            <w:right w:val="none" w:sz="0" w:space="0" w:color="auto"/>
          </w:divBdr>
        </w:div>
        <w:div w:id="2122650357">
          <w:marLeft w:val="640"/>
          <w:marRight w:val="0"/>
          <w:marTop w:val="0"/>
          <w:marBottom w:val="0"/>
          <w:divBdr>
            <w:top w:val="none" w:sz="0" w:space="0" w:color="auto"/>
            <w:left w:val="none" w:sz="0" w:space="0" w:color="auto"/>
            <w:bottom w:val="none" w:sz="0" w:space="0" w:color="auto"/>
            <w:right w:val="none" w:sz="0" w:space="0" w:color="auto"/>
          </w:divBdr>
        </w:div>
        <w:div w:id="1478188522">
          <w:marLeft w:val="640"/>
          <w:marRight w:val="0"/>
          <w:marTop w:val="0"/>
          <w:marBottom w:val="0"/>
          <w:divBdr>
            <w:top w:val="none" w:sz="0" w:space="0" w:color="auto"/>
            <w:left w:val="none" w:sz="0" w:space="0" w:color="auto"/>
            <w:bottom w:val="none" w:sz="0" w:space="0" w:color="auto"/>
            <w:right w:val="none" w:sz="0" w:space="0" w:color="auto"/>
          </w:divBdr>
        </w:div>
        <w:div w:id="1968509159">
          <w:marLeft w:val="640"/>
          <w:marRight w:val="0"/>
          <w:marTop w:val="0"/>
          <w:marBottom w:val="0"/>
          <w:divBdr>
            <w:top w:val="none" w:sz="0" w:space="0" w:color="auto"/>
            <w:left w:val="none" w:sz="0" w:space="0" w:color="auto"/>
            <w:bottom w:val="none" w:sz="0" w:space="0" w:color="auto"/>
            <w:right w:val="none" w:sz="0" w:space="0" w:color="auto"/>
          </w:divBdr>
        </w:div>
        <w:div w:id="1831292299">
          <w:marLeft w:val="640"/>
          <w:marRight w:val="0"/>
          <w:marTop w:val="0"/>
          <w:marBottom w:val="0"/>
          <w:divBdr>
            <w:top w:val="none" w:sz="0" w:space="0" w:color="auto"/>
            <w:left w:val="none" w:sz="0" w:space="0" w:color="auto"/>
            <w:bottom w:val="none" w:sz="0" w:space="0" w:color="auto"/>
            <w:right w:val="none" w:sz="0" w:space="0" w:color="auto"/>
          </w:divBdr>
        </w:div>
        <w:div w:id="1745294268">
          <w:marLeft w:val="640"/>
          <w:marRight w:val="0"/>
          <w:marTop w:val="0"/>
          <w:marBottom w:val="0"/>
          <w:divBdr>
            <w:top w:val="none" w:sz="0" w:space="0" w:color="auto"/>
            <w:left w:val="none" w:sz="0" w:space="0" w:color="auto"/>
            <w:bottom w:val="none" w:sz="0" w:space="0" w:color="auto"/>
            <w:right w:val="none" w:sz="0" w:space="0" w:color="auto"/>
          </w:divBdr>
        </w:div>
        <w:div w:id="484249635">
          <w:marLeft w:val="640"/>
          <w:marRight w:val="0"/>
          <w:marTop w:val="0"/>
          <w:marBottom w:val="0"/>
          <w:divBdr>
            <w:top w:val="none" w:sz="0" w:space="0" w:color="auto"/>
            <w:left w:val="none" w:sz="0" w:space="0" w:color="auto"/>
            <w:bottom w:val="none" w:sz="0" w:space="0" w:color="auto"/>
            <w:right w:val="none" w:sz="0" w:space="0" w:color="auto"/>
          </w:divBdr>
        </w:div>
        <w:div w:id="695666182">
          <w:marLeft w:val="640"/>
          <w:marRight w:val="0"/>
          <w:marTop w:val="0"/>
          <w:marBottom w:val="0"/>
          <w:divBdr>
            <w:top w:val="none" w:sz="0" w:space="0" w:color="auto"/>
            <w:left w:val="none" w:sz="0" w:space="0" w:color="auto"/>
            <w:bottom w:val="none" w:sz="0" w:space="0" w:color="auto"/>
            <w:right w:val="none" w:sz="0" w:space="0" w:color="auto"/>
          </w:divBdr>
        </w:div>
        <w:div w:id="677542896">
          <w:marLeft w:val="640"/>
          <w:marRight w:val="0"/>
          <w:marTop w:val="0"/>
          <w:marBottom w:val="0"/>
          <w:divBdr>
            <w:top w:val="none" w:sz="0" w:space="0" w:color="auto"/>
            <w:left w:val="none" w:sz="0" w:space="0" w:color="auto"/>
            <w:bottom w:val="none" w:sz="0" w:space="0" w:color="auto"/>
            <w:right w:val="none" w:sz="0" w:space="0" w:color="auto"/>
          </w:divBdr>
        </w:div>
        <w:div w:id="1528984431">
          <w:marLeft w:val="640"/>
          <w:marRight w:val="0"/>
          <w:marTop w:val="0"/>
          <w:marBottom w:val="0"/>
          <w:divBdr>
            <w:top w:val="none" w:sz="0" w:space="0" w:color="auto"/>
            <w:left w:val="none" w:sz="0" w:space="0" w:color="auto"/>
            <w:bottom w:val="none" w:sz="0" w:space="0" w:color="auto"/>
            <w:right w:val="none" w:sz="0" w:space="0" w:color="auto"/>
          </w:divBdr>
        </w:div>
        <w:div w:id="578027545">
          <w:marLeft w:val="640"/>
          <w:marRight w:val="0"/>
          <w:marTop w:val="0"/>
          <w:marBottom w:val="0"/>
          <w:divBdr>
            <w:top w:val="none" w:sz="0" w:space="0" w:color="auto"/>
            <w:left w:val="none" w:sz="0" w:space="0" w:color="auto"/>
            <w:bottom w:val="none" w:sz="0" w:space="0" w:color="auto"/>
            <w:right w:val="none" w:sz="0" w:space="0" w:color="auto"/>
          </w:divBdr>
        </w:div>
        <w:div w:id="1341009943">
          <w:marLeft w:val="640"/>
          <w:marRight w:val="0"/>
          <w:marTop w:val="0"/>
          <w:marBottom w:val="0"/>
          <w:divBdr>
            <w:top w:val="none" w:sz="0" w:space="0" w:color="auto"/>
            <w:left w:val="none" w:sz="0" w:space="0" w:color="auto"/>
            <w:bottom w:val="none" w:sz="0" w:space="0" w:color="auto"/>
            <w:right w:val="none" w:sz="0" w:space="0" w:color="auto"/>
          </w:divBdr>
        </w:div>
        <w:div w:id="2127775804">
          <w:marLeft w:val="640"/>
          <w:marRight w:val="0"/>
          <w:marTop w:val="0"/>
          <w:marBottom w:val="0"/>
          <w:divBdr>
            <w:top w:val="none" w:sz="0" w:space="0" w:color="auto"/>
            <w:left w:val="none" w:sz="0" w:space="0" w:color="auto"/>
            <w:bottom w:val="none" w:sz="0" w:space="0" w:color="auto"/>
            <w:right w:val="none" w:sz="0" w:space="0" w:color="auto"/>
          </w:divBdr>
        </w:div>
        <w:div w:id="1369991152">
          <w:marLeft w:val="640"/>
          <w:marRight w:val="0"/>
          <w:marTop w:val="0"/>
          <w:marBottom w:val="0"/>
          <w:divBdr>
            <w:top w:val="none" w:sz="0" w:space="0" w:color="auto"/>
            <w:left w:val="none" w:sz="0" w:space="0" w:color="auto"/>
            <w:bottom w:val="none" w:sz="0" w:space="0" w:color="auto"/>
            <w:right w:val="none" w:sz="0" w:space="0" w:color="auto"/>
          </w:divBdr>
        </w:div>
        <w:div w:id="350689138">
          <w:marLeft w:val="640"/>
          <w:marRight w:val="0"/>
          <w:marTop w:val="0"/>
          <w:marBottom w:val="0"/>
          <w:divBdr>
            <w:top w:val="none" w:sz="0" w:space="0" w:color="auto"/>
            <w:left w:val="none" w:sz="0" w:space="0" w:color="auto"/>
            <w:bottom w:val="none" w:sz="0" w:space="0" w:color="auto"/>
            <w:right w:val="none" w:sz="0" w:space="0" w:color="auto"/>
          </w:divBdr>
        </w:div>
        <w:div w:id="1916357698">
          <w:marLeft w:val="640"/>
          <w:marRight w:val="0"/>
          <w:marTop w:val="0"/>
          <w:marBottom w:val="0"/>
          <w:divBdr>
            <w:top w:val="none" w:sz="0" w:space="0" w:color="auto"/>
            <w:left w:val="none" w:sz="0" w:space="0" w:color="auto"/>
            <w:bottom w:val="none" w:sz="0" w:space="0" w:color="auto"/>
            <w:right w:val="none" w:sz="0" w:space="0" w:color="auto"/>
          </w:divBdr>
        </w:div>
        <w:div w:id="468014943">
          <w:marLeft w:val="640"/>
          <w:marRight w:val="0"/>
          <w:marTop w:val="0"/>
          <w:marBottom w:val="0"/>
          <w:divBdr>
            <w:top w:val="none" w:sz="0" w:space="0" w:color="auto"/>
            <w:left w:val="none" w:sz="0" w:space="0" w:color="auto"/>
            <w:bottom w:val="none" w:sz="0" w:space="0" w:color="auto"/>
            <w:right w:val="none" w:sz="0" w:space="0" w:color="auto"/>
          </w:divBdr>
        </w:div>
        <w:div w:id="209806832">
          <w:marLeft w:val="640"/>
          <w:marRight w:val="0"/>
          <w:marTop w:val="0"/>
          <w:marBottom w:val="0"/>
          <w:divBdr>
            <w:top w:val="none" w:sz="0" w:space="0" w:color="auto"/>
            <w:left w:val="none" w:sz="0" w:space="0" w:color="auto"/>
            <w:bottom w:val="none" w:sz="0" w:space="0" w:color="auto"/>
            <w:right w:val="none" w:sz="0" w:space="0" w:color="auto"/>
          </w:divBdr>
        </w:div>
        <w:div w:id="1357852004">
          <w:marLeft w:val="640"/>
          <w:marRight w:val="0"/>
          <w:marTop w:val="0"/>
          <w:marBottom w:val="0"/>
          <w:divBdr>
            <w:top w:val="none" w:sz="0" w:space="0" w:color="auto"/>
            <w:left w:val="none" w:sz="0" w:space="0" w:color="auto"/>
            <w:bottom w:val="none" w:sz="0" w:space="0" w:color="auto"/>
            <w:right w:val="none" w:sz="0" w:space="0" w:color="auto"/>
          </w:divBdr>
        </w:div>
        <w:div w:id="1914659240">
          <w:marLeft w:val="640"/>
          <w:marRight w:val="0"/>
          <w:marTop w:val="0"/>
          <w:marBottom w:val="0"/>
          <w:divBdr>
            <w:top w:val="none" w:sz="0" w:space="0" w:color="auto"/>
            <w:left w:val="none" w:sz="0" w:space="0" w:color="auto"/>
            <w:bottom w:val="none" w:sz="0" w:space="0" w:color="auto"/>
            <w:right w:val="none" w:sz="0" w:space="0" w:color="auto"/>
          </w:divBdr>
        </w:div>
        <w:div w:id="136075690">
          <w:marLeft w:val="640"/>
          <w:marRight w:val="0"/>
          <w:marTop w:val="0"/>
          <w:marBottom w:val="0"/>
          <w:divBdr>
            <w:top w:val="none" w:sz="0" w:space="0" w:color="auto"/>
            <w:left w:val="none" w:sz="0" w:space="0" w:color="auto"/>
            <w:bottom w:val="none" w:sz="0" w:space="0" w:color="auto"/>
            <w:right w:val="none" w:sz="0" w:space="0" w:color="auto"/>
          </w:divBdr>
        </w:div>
        <w:div w:id="1663775414">
          <w:marLeft w:val="640"/>
          <w:marRight w:val="0"/>
          <w:marTop w:val="0"/>
          <w:marBottom w:val="0"/>
          <w:divBdr>
            <w:top w:val="none" w:sz="0" w:space="0" w:color="auto"/>
            <w:left w:val="none" w:sz="0" w:space="0" w:color="auto"/>
            <w:bottom w:val="none" w:sz="0" w:space="0" w:color="auto"/>
            <w:right w:val="none" w:sz="0" w:space="0" w:color="auto"/>
          </w:divBdr>
        </w:div>
        <w:div w:id="147862703">
          <w:marLeft w:val="640"/>
          <w:marRight w:val="0"/>
          <w:marTop w:val="0"/>
          <w:marBottom w:val="0"/>
          <w:divBdr>
            <w:top w:val="none" w:sz="0" w:space="0" w:color="auto"/>
            <w:left w:val="none" w:sz="0" w:space="0" w:color="auto"/>
            <w:bottom w:val="none" w:sz="0" w:space="0" w:color="auto"/>
            <w:right w:val="none" w:sz="0" w:space="0" w:color="auto"/>
          </w:divBdr>
        </w:div>
        <w:div w:id="1023940426">
          <w:marLeft w:val="640"/>
          <w:marRight w:val="0"/>
          <w:marTop w:val="0"/>
          <w:marBottom w:val="0"/>
          <w:divBdr>
            <w:top w:val="none" w:sz="0" w:space="0" w:color="auto"/>
            <w:left w:val="none" w:sz="0" w:space="0" w:color="auto"/>
            <w:bottom w:val="none" w:sz="0" w:space="0" w:color="auto"/>
            <w:right w:val="none" w:sz="0" w:space="0" w:color="auto"/>
          </w:divBdr>
        </w:div>
        <w:div w:id="207650395">
          <w:marLeft w:val="640"/>
          <w:marRight w:val="0"/>
          <w:marTop w:val="0"/>
          <w:marBottom w:val="0"/>
          <w:divBdr>
            <w:top w:val="none" w:sz="0" w:space="0" w:color="auto"/>
            <w:left w:val="none" w:sz="0" w:space="0" w:color="auto"/>
            <w:bottom w:val="none" w:sz="0" w:space="0" w:color="auto"/>
            <w:right w:val="none" w:sz="0" w:space="0" w:color="auto"/>
          </w:divBdr>
        </w:div>
        <w:div w:id="256329978">
          <w:marLeft w:val="640"/>
          <w:marRight w:val="0"/>
          <w:marTop w:val="0"/>
          <w:marBottom w:val="0"/>
          <w:divBdr>
            <w:top w:val="none" w:sz="0" w:space="0" w:color="auto"/>
            <w:left w:val="none" w:sz="0" w:space="0" w:color="auto"/>
            <w:bottom w:val="none" w:sz="0" w:space="0" w:color="auto"/>
            <w:right w:val="none" w:sz="0" w:space="0" w:color="auto"/>
          </w:divBdr>
        </w:div>
        <w:div w:id="1100755569">
          <w:marLeft w:val="640"/>
          <w:marRight w:val="0"/>
          <w:marTop w:val="0"/>
          <w:marBottom w:val="0"/>
          <w:divBdr>
            <w:top w:val="none" w:sz="0" w:space="0" w:color="auto"/>
            <w:left w:val="none" w:sz="0" w:space="0" w:color="auto"/>
            <w:bottom w:val="none" w:sz="0" w:space="0" w:color="auto"/>
            <w:right w:val="none" w:sz="0" w:space="0" w:color="auto"/>
          </w:divBdr>
        </w:div>
        <w:div w:id="638610743">
          <w:marLeft w:val="640"/>
          <w:marRight w:val="0"/>
          <w:marTop w:val="0"/>
          <w:marBottom w:val="0"/>
          <w:divBdr>
            <w:top w:val="none" w:sz="0" w:space="0" w:color="auto"/>
            <w:left w:val="none" w:sz="0" w:space="0" w:color="auto"/>
            <w:bottom w:val="none" w:sz="0" w:space="0" w:color="auto"/>
            <w:right w:val="none" w:sz="0" w:space="0" w:color="auto"/>
          </w:divBdr>
        </w:div>
        <w:div w:id="151414435">
          <w:marLeft w:val="640"/>
          <w:marRight w:val="0"/>
          <w:marTop w:val="0"/>
          <w:marBottom w:val="0"/>
          <w:divBdr>
            <w:top w:val="none" w:sz="0" w:space="0" w:color="auto"/>
            <w:left w:val="none" w:sz="0" w:space="0" w:color="auto"/>
            <w:bottom w:val="none" w:sz="0" w:space="0" w:color="auto"/>
            <w:right w:val="none" w:sz="0" w:space="0" w:color="auto"/>
          </w:divBdr>
        </w:div>
        <w:div w:id="258611551">
          <w:marLeft w:val="640"/>
          <w:marRight w:val="0"/>
          <w:marTop w:val="0"/>
          <w:marBottom w:val="0"/>
          <w:divBdr>
            <w:top w:val="none" w:sz="0" w:space="0" w:color="auto"/>
            <w:left w:val="none" w:sz="0" w:space="0" w:color="auto"/>
            <w:bottom w:val="none" w:sz="0" w:space="0" w:color="auto"/>
            <w:right w:val="none" w:sz="0" w:space="0" w:color="auto"/>
          </w:divBdr>
        </w:div>
        <w:div w:id="1690988157">
          <w:marLeft w:val="640"/>
          <w:marRight w:val="0"/>
          <w:marTop w:val="0"/>
          <w:marBottom w:val="0"/>
          <w:divBdr>
            <w:top w:val="none" w:sz="0" w:space="0" w:color="auto"/>
            <w:left w:val="none" w:sz="0" w:space="0" w:color="auto"/>
            <w:bottom w:val="none" w:sz="0" w:space="0" w:color="auto"/>
            <w:right w:val="none" w:sz="0" w:space="0" w:color="auto"/>
          </w:divBdr>
        </w:div>
        <w:div w:id="1351373677">
          <w:marLeft w:val="640"/>
          <w:marRight w:val="0"/>
          <w:marTop w:val="0"/>
          <w:marBottom w:val="0"/>
          <w:divBdr>
            <w:top w:val="none" w:sz="0" w:space="0" w:color="auto"/>
            <w:left w:val="none" w:sz="0" w:space="0" w:color="auto"/>
            <w:bottom w:val="none" w:sz="0" w:space="0" w:color="auto"/>
            <w:right w:val="none" w:sz="0" w:space="0" w:color="auto"/>
          </w:divBdr>
        </w:div>
        <w:div w:id="589508454">
          <w:marLeft w:val="640"/>
          <w:marRight w:val="0"/>
          <w:marTop w:val="0"/>
          <w:marBottom w:val="0"/>
          <w:divBdr>
            <w:top w:val="none" w:sz="0" w:space="0" w:color="auto"/>
            <w:left w:val="none" w:sz="0" w:space="0" w:color="auto"/>
            <w:bottom w:val="none" w:sz="0" w:space="0" w:color="auto"/>
            <w:right w:val="none" w:sz="0" w:space="0" w:color="auto"/>
          </w:divBdr>
        </w:div>
        <w:div w:id="1809936293">
          <w:marLeft w:val="640"/>
          <w:marRight w:val="0"/>
          <w:marTop w:val="0"/>
          <w:marBottom w:val="0"/>
          <w:divBdr>
            <w:top w:val="none" w:sz="0" w:space="0" w:color="auto"/>
            <w:left w:val="none" w:sz="0" w:space="0" w:color="auto"/>
            <w:bottom w:val="none" w:sz="0" w:space="0" w:color="auto"/>
            <w:right w:val="none" w:sz="0" w:space="0" w:color="auto"/>
          </w:divBdr>
        </w:div>
        <w:div w:id="1131360477">
          <w:marLeft w:val="640"/>
          <w:marRight w:val="0"/>
          <w:marTop w:val="0"/>
          <w:marBottom w:val="0"/>
          <w:divBdr>
            <w:top w:val="none" w:sz="0" w:space="0" w:color="auto"/>
            <w:left w:val="none" w:sz="0" w:space="0" w:color="auto"/>
            <w:bottom w:val="none" w:sz="0" w:space="0" w:color="auto"/>
            <w:right w:val="none" w:sz="0" w:space="0" w:color="auto"/>
          </w:divBdr>
        </w:div>
        <w:div w:id="831412292">
          <w:marLeft w:val="640"/>
          <w:marRight w:val="0"/>
          <w:marTop w:val="0"/>
          <w:marBottom w:val="0"/>
          <w:divBdr>
            <w:top w:val="none" w:sz="0" w:space="0" w:color="auto"/>
            <w:left w:val="none" w:sz="0" w:space="0" w:color="auto"/>
            <w:bottom w:val="none" w:sz="0" w:space="0" w:color="auto"/>
            <w:right w:val="none" w:sz="0" w:space="0" w:color="auto"/>
          </w:divBdr>
        </w:div>
        <w:div w:id="1404255757">
          <w:marLeft w:val="640"/>
          <w:marRight w:val="0"/>
          <w:marTop w:val="0"/>
          <w:marBottom w:val="0"/>
          <w:divBdr>
            <w:top w:val="none" w:sz="0" w:space="0" w:color="auto"/>
            <w:left w:val="none" w:sz="0" w:space="0" w:color="auto"/>
            <w:bottom w:val="none" w:sz="0" w:space="0" w:color="auto"/>
            <w:right w:val="none" w:sz="0" w:space="0" w:color="auto"/>
          </w:divBdr>
        </w:div>
        <w:div w:id="416439164">
          <w:marLeft w:val="640"/>
          <w:marRight w:val="0"/>
          <w:marTop w:val="0"/>
          <w:marBottom w:val="0"/>
          <w:divBdr>
            <w:top w:val="none" w:sz="0" w:space="0" w:color="auto"/>
            <w:left w:val="none" w:sz="0" w:space="0" w:color="auto"/>
            <w:bottom w:val="none" w:sz="0" w:space="0" w:color="auto"/>
            <w:right w:val="none" w:sz="0" w:space="0" w:color="auto"/>
          </w:divBdr>
        </w:div>
        <w:div w:id="1396777690">
          <w:marLeft w:val="640"/>
          <w:marRight w:val="0"/>
          <w:marTop w:val="0"/>
          <w:marBottom w:val="0"/>
          <w:divBdr>
            <w:top w:val="none" w:sz="0" w:space="0" w:color="auto"/>
            <w:left w:val="none" w:sz="0" w:space="0" w:color="auto"/>
            <w:bottom w:val="none" w:sz="0" w:space="0" w:color="auto"/>
            <w:right w:val="none" w:sz="0" w:space="0" w:color="auto"/>
          </w:divBdr>
        </w:div>
        <w:div w:id="714042591">
          <w:marLeft w:val="640"/>
          <w:marRight w:val="0"/>
          <w:marTop w:val="0"/>
          <w:marBottom w:val="0"/>
          <w:divBdr>
            <w:top w:val="none" w:sz="0" w:space="0" w:color="auto"/>
            <w:left w:val="none" w:sz="0" w:space="0" w:color="auto"/>
            <w:bottom w:val="none" w:sz="0" w:space="0" w:color="auto"/>
            <w:right w:val="none" w:sz="0" w:space="0" w:color="auto"/>
          </w:divBdr>
        </w:div>
        <w:div w:id="1485656289">
          <w:marLeft w:val="640"/>
          <w:marRight w:val="0"/>
          <w:marTop w:val="0"/>
          <w:marBottom w:val="0"/>
          <w:divBdr>
            <w:top w:val="none" w:sz="0" w:space="0" w:color="auto"/>
            <w:left w:val="none" w:sz="0" w:space="0" w:color="auto"/>
            <w:bottom w:val="none" w:sz="0" w:space="0" w:color="auto"/>
            <w:right w:val="none" w:sz="0" w:space="0" w:color="auto"/>
          </w:divBdr>
        </w:div>
        <w:div w:id="1429496860">
          <w:marLeft w:val="640"/>
          <w:marRight w:val="0"/>
          <w:marTop w:val="0"/>
          <w:marBottom w:val="0"/>
          <w:divBdr>
            <w:top w:val="none" w:sz="0" w:space="0" w:color="auto"/>
            <w:left w:val="none" w:sz="0" w:space="0" w:color="auto"/>
            <w:bottom w:val="none" w:sz="0" w:space="0" w:color="auto"/>
            <w:right w:val="none" w:sz="0" w:space="0" w:color="auto"/>
          </w:divBdr>
        </w:div>
        <w:div w:id="517039303">
          <w:marLeft w:val="640"/>
          <w:marRight w:val="0"/>
          <w:marTop w:val="0"/>
          <w:marBottom w:val="0"/>
          <w:divBdr>
            <w:top w:val="none" w:sz="0" w:space="0" w:color="auto"/>
            <w:left w:val="none" w:sz="0" w:space="0" w:color="auto"/>
            <w:bottom w:val="none" w:sz="0" w:space="0" w:color="auto"/>
            <w:right w:val="none" w:sz="0" w:space="0" w:color="auto"/>
          </w:divBdr>
        </w:div>
        <w:div w:id="1353724856">
          <w:marLeft w:val="640"/>
          <w:marRight w:val="0"/>
          <w:marTop w:val="0"/>
          <w:marBottom w:val="0"/>
          <w:divBdr>
            <w:top w:val="none" w:sz="0" w:space="0" w:color="auto"/>
            <w:left w:val="none" w:sz="0" w:space="0" w:color="auto"/>
            <w:bottom w:val="none" w:sz="0" w:space="0" w:color="auto"/>
            <w:right w:val="none" w:sz="0" w:space="0" w:color="auto"/>
          </w:divBdr>
        </w:div>
        <w:div w:id="1013410920">
          <w:marLeft w:val="640"/>
          <w:marRight w:val="0"/>
          <w:marTop w:val="0"/>
          <w:marBottom w:val="0"/>
          <w:divBdr>
            <w:top w:val="none" w:sz="0" w:space="0" w:color="auto"/>
            <w:left w:val="none" w:sz="0" w:space="0" w:color="auto"/>
            <w:bottom w:val="none" w:sz="0" w:space="0" w:color="auto"/>
            <w:right w:val="none" w:sz="0" w:space="0" w:color="auto"/>
          </w:divBdr>
        </w:div>
        <w:div w:id="1914581355">
          <w:marLeft w:val="640"/>
          <w:marRight w:val="0"/>
          <w:marTop w:val="0"/>
          <w:marBottom w:val="0"/>
          <w:divBdr>
            <w:top w:val="none" w:sz="0" w:space="0" w:color="auto"/>
            <w:left w:val="none" w:sz="0" w:space="0" w:color="auto"/>
            <w:bottom w:val="none" w:sz="0" w:space="0" w:color="auto"/>
            <w:right w:val="none" w:sz="0" w:space="0" w:color="auto"/>
          </w:divBdr>
        </w:div>
        <w:div w:id="1843666613">
          <w:marLeft w:val="640"/>
          <w:marRight w:val="0"/>
          <w:marTop w:val="0"/>
          <w:marBottom w:val="0"/>
          <w:divBdr>
            <w:top w:val="none" w:sz="0" w:space="0" w:color="auto"/>
            <w:left w:val="none" w:sz="0" w:space="0" w:color="auto"/>
            <w:bottom w:val="none" w:sz="0" w:space="0" w:color="auto"/>
            <w:right w:val="none" w:sz="0" w:space="0" w:color="auto"/>
          </w:divBdr>
        </w:div>
        <w:div w:id="623393702">
          <w:marLeft w:val="640"/>
          <w:marRight w:val="0"/>
          <w:marTop w:val="0"/>
          <w:marBottom w:val="0"/>
          <w:divBdr>
            <w:top w:val="none" w:sz="0" w:space="0" w:color="auto"/>
            <w:left w:val="none" w:sz="0" w:space="0" w:color="auto"/>
            <w:bottom w:val="none" w:sz="0" w:space="0" w:color="auto"/>
            <w:right w:val="none" w:sz="0" w:space="0" w:color="auto"/>
          </w:divBdr>
        </w:div>
        <w:div w:id="1878617794">
          <w:marLeft w:val="640"/>
          <w:marRight w:val="0"/>
          <w:marTop w:val="0"/>
          <w:marBottom w:val="0"/>
          <w:divBdr>
            <w:top w:val="none" w:sz="0" w:space="0" w:color="auto"/>
            <w:left w:val="none" w:sz="0" w:space="0" w:color="auto"/>
            <w:bottom w:val="none" w:sz="0" w:space="0" w:color="auto"/>
            <w:right w:val="none" w:sz="0" w:space="0" w:color="auto"/>
          </w:divBdr>
        </w:div>
        <w:div w:id="1053426653">
          <w:marLeft w:val="640"/>
          <w:marRight w:val="0"/>
          <w:marTop w:val="0"/>
          <w:marBottom w:val="0"/>
          <w:divBdr>
            <w:top w:val="none" w:sz="0" w:space="0" w:color="auto"/>
            <w:left w:val="none" w:sz="0" w:space="0" w:color="auto"/>
            <w:bottom w:val="none" w:sz="0" w:space="0" w:color="auto"/>
            <w:right w:val="none" w:sz="0" w:space="0" w:color="auto"/>
          </w:divBdr>
        </w:div>
        <w:div w:id="1069619350">
          <w:marLeft w:val="640"/>
          <w:marRight w:val="0"/>
          <w:marTop w:val="0"/>
          <w:marBottom w:val="0"/>
          <w:divBdr>
            <w:top w:val="none" w:sz="0" w:space="0" w:color="auto"/>
            <w:left w:val="none" w:sz="0" w:space="0" w:color="auto"/>
            <w:bottom w:val="none" w:sz="0" w:space="0" w:color="auto"/>
            <w:right w:val="none" w:sz="0" w:space="0" w:color="auto"/>
          </w:divBdr>
        </w:div>
        <w:div w:id="978803957">
          <w:marLeft w:val="640"/>
          <w:marRight w:val="0"/>
          <w:marTop w:val="0"/>
          <w:marBottom w:val="0"/>
          <w:divBdr>
            <w:top w:val="none" w:sz="0" w:space="0" w:color="auto"/>
            <w:left w:val="none" w:sz="0" w:space="0" w:color="auto"/>
            <w:bottom w:val="none" w:sz="0" w:space="0" w:color="auto"/>
            <w:right w:val="none" w:sz="0" w:space="0" w:color="auto"/>
          </w:divBdr>
        </w:div>
        <w:div w:id="885140057">
          <w:marLeft w:val="640"/>
          <w:marRight w:val="0"/>
          <w:marTop w:val="0"/>
          <w:marBottom w:val="0"/>
          <w:divBdr>
            <w:top w:val="none" w:sz="0" w:space="0" w:color="auto"/>
            <w:left w:val="none" w:sz="0" w:space="0" w:color="auto"/>
            <w:bottom w:val="none" w:sz="0" w:space="0" w:color="auto"/>
            <w:right w:val="none" w:sz="0" w:space="0" w:color="auto"/>
          </w:divBdr>
        </w:div>
        <w:div w:id="855650719">
          <w:marLeft w:val="640"/>
          <w:marRight w:val="0"/>
          <w:marTop w:val="0"/>
          <w:marBottom w:val="0"/>
          <w:divBdr>
            <w:top w:val="none" w:sz="0" w:space="0" w:color="auto"/>
            <w:left w:val="none" w:sz="0" w:space="0" w:color="auto"/>
            <w:bottom w:val="none" w:sz="0" w:space="0" w:color="auto"/>
            <w:right w:val="none" w:sz="0" w:space="0" w:color="auto"/>
          </w:divBdr>
        </w:div>
        <w:div w:id="639775271">
          <w:marLeft w:val="640"/>
          <w:marRight w:val="0"/>
          <w:marTop w:val="0"/>
          <w:marBottom w:val="0"/>
          <w:divBdr>
            <w:top w:val="none" w:sz="0" w:space="0" w:color="auto"/>
            <w:left w:val="none" w:sz="0" w:space="0" w:color="auto"/>
            <w:bottom w:val="none" w:sz="0" w:space="0" w:color="auto"/>
            <w:right w:val="none" w:sz="0" w:space="0" w:color="auto"/>
          </w:divBdr>
        </w:div>
        <w:div w:id="373430776">
          <w:marLeft w:val="640"/>
          <w:marRight w:val="0"/>
          <w:marTop w:val="0"/>
          <w:marBottom w:val="0"/>
          <w:divBdr>
            <w:top w:val="none" w:sz="0" w:space="0" w:color="auto"/>
            <w:left w:val="none" w:sz="0" w:space="0" w:color="auto"/>
            <w:bottom w:val="none" w:sz="0" w:space="0" w:color="auto"/>
            <w:right w:val="none" w:sz="0" w:space="0" w:color="auto"/>
          </w:divBdr>
        </w:div>
        <w:div w:id="1454054027">
          <w:marLeft w:val="640"/>
          <w:marRight w:val="0"/>
          <w:marTop w:val="0"/>
          <w:marBottom w:val="0"/>
          <w:divBdr>
            <w:top w:val="none" w:sz="0" w:space="0" w:color="auto"/>
            <w:left w:val="none" w:sz="0" w:space="0" w:color="auto"/>
            <w:bottom w:val="none" w:sz="0" w:space="0" w:color="auto"/>
            <w:right w:val="none" w:sz="0" w:space="0" w:color="auto"/>
          </w:divBdr>
        </w:div>
        <w:div w:id="1554347750">
          <w:marLeft w:val="640"/>
          <w:marRight w:val="0"/>
          <w:marTop w:val="0"/>
          <w:marBottom w:val="0"/>
          <w:divBdr>
            <w:top w:val="none" w:sz="0" w:space="0" w:color="auto"/>
            <w:left w:val="none" w:sz="0" w:space="0" w:color="auto"/>
            <w:bottom w:val="none" w:sz="0" w:space="0" w:color="auto"/>
            <w:right w:val="none" w:sz="0" w:space="0" w:color="auto"/>
          </w:divBdr>
        </w:div>
        <w:div w:id="183634009">
          <w:marLeft w:val="640"/>
          <w:marRight w:val="0"/>
          <w:marTop w:val="0"/>
          <w:marBottom w:val="0"/>
          <w:divBdr>
            <w:top w:val="none" w:sz="0" w:space="0" w:color="auto"/>
            <w:left w:val="none" w:sz="0" w:space="0" w:color="auto"/>
            <w:bottom w:val="none" w:sz="0" w:space="0" w:color="auto"/>
            <w:right w:val="none" w:sz="0" w:space="0" w:color="auto"/>
          </w:divBdr>
        </w:div>
        <w:div w:id="1512335784">
          <w:marLeft w:val="640"/>
          <w:marRight w:val="0"/>
          <w:marTop w:val="0"/>
          <w:marBottom w:val="0"/>
          <w:divBdr>
            <w:top w:val="none" w:sz="0" w:space="0" w:color="auto"/>
            <w:left w:val="none" w:sz="0" w:space="0" w:color="auto"/>
            <w:bottom w:val="none" w:sz="0" w:space="0" w:color="auto"/>
            <w:right w:val="none" w:sz="0" w:space="0" w:color="auto"/>
          </w:divBdr>
        </w:div>
        <w:div w:id="1763454069">
          <w:marLeft w:val="640"/>
          <w:marRight w:val="0"/>
          <w:marTop w:val="0"/>
          <w:marBottom w:val="0"/>
          <w:divBdr>
            <w:top w:val="none" w:sz="0" w:space="0" w:color="auto"/>
            <w:left w:val="none" w:sz="0" w:space="0" w:color="auto"/>
            <w:bottom w:val="none" w:sz="0" w:space="0" w:color="auto"/>
            <w:right w:val="none" w:sz="0" w:space="0" w:color="auto"/>
          </w:divBdr>
        </w:div>
        <w:div w:id="339622944">
          <w:marLeft w:val="640"/>
          <w:marRight w:val="0"/>
          <w:marTop w:val="0"/>
          <w:marBottom w:val="0"/>
          <w:divBdr>
            <w:top w:val="none" w:sz="0" w:space="0" w:color="auto"/>
            <w:left w:val="none" w:sz="0" w:space="0" w:color="auto"/>
            <w:bottom w:val="none" w:sz="0" w:space="0" w:color="auto"/>
            <w:right w:val="none" w:sz="0" w:space="0" w:color="auto"/>
          </w:divBdr>
        </w:div>
        <w:div w:id="1098335420">
          <w:marLeft w:val="640"/>
          <w:marRight w:val="0"/>
          <w:marTop w:val="0"/>
          <w:marBottom w:val="0"/>
          <w:divBdr>
            <w:top w:val="none" w:sz="0" w:space="0" w:color="auto"/>
            <w:left w:val="none" w:sz="0" w:space="0" w:color="auto"/>
            <w:bottom w:val="none" w:sz="0" w:space="0" w:color="auto"/>
            <w:right w:val="none" w:sz="0" w:space="0" w:color="auto"/>
          </w:divBdr>
        </w:div>
        <w:div w:id="163057448">
          <w:marLeft w:val="640"/>
          <w:marRight w:val="0"/>
          <w:marTop w:val="0"/>
          <w:marBottom w:val="0"/>
          <w:divBdr>
            <w:top w:val="none" w:sz="0" w:space="0" w:color="auto"/>
            <w:left w:val="none" w:sz="0" w:space="0" w:color="auto"/>
            <w:bottom w:val="none" w:sz="0" w:space="0" w:color="auto"/>
            <w:right w:val="none" w:sz="0" w:space="0" w:color="auto"/>
          </w:divBdr>
        </w:div>
        <w:div w:id="230120641">
          <w:marLeft w:val="640"/>
          <w:marRight w:val="0"/>
          <w:marTop w:val="0"/>
          <w:marBottom w:val="0"/>
          <w:divBdr>
            <w:top w:val="none" w:sz="0" w:space="0" w:color="auto"/>
            <w:left w:val="none" w:sz="0" w:space="0" w:color="auto"/>
            <w:bottom w:val="none" w:sz="0" w:space="0" w:color="auto"/>
            <w:right w:val="none" w:sz="0" w:space="0" w:color="auto"/>
          </w:divBdr>
        </w:div>
        <w:div w:id="2047560728">
          <w:marLeft w:val="640"/>
          <w:marRight w:val="0"/>
          <w:marTop w:val="0"/>
          <w:marBottom w:val="0"/>
          <w:divBdr>
            <w:top w:val="none" w:sz="0" w:space="0" w:color="auto"/>
            <w:left w:val="none" w:sz="0" w:space="0" w:color="auto"/>
            <w:bottom w:val="none" w:sz="0" w:space="0" w:color="auto"/>
            <w:right w:val="none" w:sz="0" w:space="0" w:color="auto"/>
          </w:divBdr>
        </w:div>
        <w:div w:id="1141073621">
          <w:marLeft w:val="640"/>
          <w:marRight w:val="0"/>
          <w:marTop w:val="0"/>
          <w:marBottom w:val="0"/>
          <w:divBdr>
            <w:top w:val="none" w:sz="0" w:space="0" w:color="auto"/>
            <w:left w:val="none" w:sz="0" w:space="0" w:color="auto"/>
            <w:bottom w:val="none" w:sz="0" w:space="0" w:color="auto"/>
            <w:right w:val="none" w:sz="0" w:space="0" w:color="auto"/>
          </w:divBdr>
        </w:div>
        <w:div w:id="315692325">
          <w:marLeft w:val="640"/>
          <w:marRight w:val="0"/>
          <w:marTop w:val="0"/>
          <w:marBottom w:val="0"/>
          <w:divBdr>
            <w:top w:val="none" w:sz="0" w:space="0" w:color="auto"/>
            <w:left w:val="none" w:sz="0" w:space="0" w:color="auto"/>
            <w:bottom w:val="none" w:sz="0" w:space="0" w:color="auto"/>
            <w:right w:val="none" w:sz="0" w:space="0" w:color="auto"/>
          </w:divBdr>
        </w:div>
        <w:div w:id="936669528">
          <w:marLeft w:val="640"/>
          <w:marRight w:val="0"/>
          <w:marTop w:val="0"/>
          <w:marBottom w:val="0"/>
          <w:divBdr>
            <w:top w:val="none" w:sz="0" w:space="0" w:color="auto"/>
            <w:left w:val="none" w:sz="0" w:space="0" w:color="auto"/>
            <w:bottom w:val="none" w:sz="0" w:space="0" w:color="auto"/>
            <w:right w:val="none" w:sz="0" w:space="0" w:color="auto"/>
          </w:divBdr>
        </w:div>
        <w:div w:id="1542204582">
          <w:marLeft w:val="640"/>
          <w:marRight w:val="0"/>
          <w:marTop w:val="0"/>
          <w:marBottom w:val="0"/>
          <w:divBdr>
            <w:top w:val="none" w:sz="0" w:space="0" w:color="auto"/>
            <w:left w:val="none" w:sz="0" w:space="0" w:color="auto"/>
            <w:bottom w:val="none" w:sz="0" w:space="0" w:color="auto"/>
            <w:right w:val="none" w:sz="0" w:space="0" w:color="auto"/>
          </w:divBdr>
        </w:div>
        <w:div w:id="1799912288">
          <w:marLeft w:val="640"/>
          <w:marRight w:val="0"/>
          <w:marTop w:val="0"/>
          <w:marBottom w:val="0"/>
          <w:divBdr>
            <w:top w:val="none" w:sz="0" w:space="0" w:color="auto"/>
            <w:left w:val="none" w:sz="0" w:space="0" w:color="auto"/>
            <w:bottom w:val="none" w:sz="0" w:space="0" w:color="auto"/>
            <w:right w:val="none" w:sz="0" w:space="0" w:color="auto"/>
          </w:divBdr>
        </w:div>
        <w:div w:id="951477095">
          <w:marLeft w:val="640"/>
          <w:marRight w:val="0"/>
          <w:marTop w:val="0"/>
          <w:marBottom w:val="0"/>
          <w:divBdr>
            <w:top w:val="none" w:sz="0" w:space="0" w:color="auto"/>
            <w:left w:val="none" w:sz="0" w:space="0" w:color="auto"/>
            <w:bottom w:val="none" w:sz="0" w:space="0" w:color="auto"/>
            <w:right w:val="none" w:sz="0" w:space="0" w:color="auto"/>
          </w:divBdr>
        </w:div>
        <w:div w:id="111629869">
          <w:marLeft w:val="640"/>
          <w:marRight w:val="0"/>
          <w:marTop w:val="0"/>
          <w:marBottom w:val="0"/>
          <w:divBdr>
            <w:top w:val="none" w:sz="0" w:space="0" w:color="auto"/>
            <w:left w:val="none" w:sz="0" w:space="0" w:color="auto"/>
            <w:bottom w:val="none" w:sz="0" w:space="0" w:color="auto"/>
            <w:right w:val="none" w:sz="0" w:space="0" w:color="auto"/>
          </w:divBdr>
        </w:div>
        <w:div w:id="264851206">
          <w:marLeft w:val="640"/>
          <w:marRight w:val="0"/>
          <w:marTop w:val="0"/>
          <w:marBottom w:val="0"/>
          <w:divBdr>
            <w:top w:val="none" w:sz="0" w:space="0" w:color="auto"/>
            <w:left w:val="none" w:sz="0" w:space="0" w:color="auto"/>
            <w:bottom w:val="none" w:sz="0" w:space="0" w:color="auto"/>
            <w:right w:val="none" w:sz="0" w:space="0" w:color="auto"/>
          </w:divBdr>
        </w:div>
        <w:div w:id="667246993">
          <w:marLeft w:val="640"/>
          <w:marRight w:val="0"/>
          <w:marTop w:val="0"/>
          <w:marBottom w:val="0"/>
          <w:divBdr>
            <w:top w:val="none" w:sz="0" w:space="0" w:color="auto"/>
            <w:left w:val="none" w:sz="0" w:space="0" w:color="auto"/>
            <w:bottom w:val="none" w:sz="0" w:space="0" w:color="auto"/>
            <w:right w:val="none" w:sz="0" w:space="0" w:color="auto"/>
          </w:divBdr>
        </w:div>
        <w:div w:id="266161628">
          <w:marLeft w:val="640"/>
          <w:marRight w:val="0"/>
          <w:marTop w:val="0"/>
          <w:marBottom w:val="0"/>
          <w:divBdr>
            <w:top w:val="none" w:sz="0" w:space="0" w:color="auto"/>
            <w:left w:val="none" w:sz="0" w:space="0" w:color="auto"/>
            <w:bottom w:val="none" w:sz="0" w:space="0" w:color="auto"/>
            <w:right w:val="none" w:sz="0" w:space="0" w:color="auto"/>
          </w:divBdr>
        </w:div>
        <w:div w:id="448088056">
          <w:marLeft w:val="640"/>
          <w:marRight w:val="0"/>
          <w:marTop w:val="0"/>
          <w:marBottom w:val="0"/>
          <w:divBdr>
            <w:top w:val="none" w:sz="0" w:space="0" w:color="auto"/>
            <w:left w:val="none" w:sz="0" w:space="0" w:color="auto"/>
            <w:bottom w:val="none" w:sz="0" w:space="0" w:color="auto"/>
            <w:right w:val="none" w:sz="0" w:space="0" w:color="auto"/>
          </w:divBdr>
        </w:div>
        <w:div w:id="149519301">
          <w:marLeft w:val="640"/>
          <w:marRight w:val="0"/>
          <w:marTop w:val="0"/>
          <w:marBottom w:val="0"/>
          <w:divBdr>
            <w:top w:val="none" w:sz="0" w:space="0" w:color="auto"/>
            <w:left w:val="none" w:sz="0" w:space="0" w:color="auto"/>
            <w:bottom w:val="none" w:sz="0" w:space="0" w:color="auto"/>
            <w:right w:val="none" w:sz="0" w:space="0" w:color="auto"/>
          </w:divBdr>
        </w:div>
        <w:div w:id="1430931093">
          <w:marLeft w:val="640"/>
          <w:marRight w:val="0"/>
          <w:marTop w:val="0"/>
          <w:marBottom w:val="0"/>
          <w:divBdr>
            <w:top w:val="none" w:sz="0" w:space="0" w:color="auto"/>
            <w:left w:val="none" w:sz="0" w:space="0" w:color="auto"/>
            <w:bottom w:val="none" w:sz="0" w:space="0" w:color="auto"/>
            <w:right w:val="none" w:sz="0" w:space="0" w:color="auto"/>
          </w:divBdr>
        </w:div>
        <w:div w:id="1897232423">
          <w:marLeft w:val="640"/>
          <w:marRight w:val="0"/>
          <w:marTop w:val="0"/>
          <w:marBottom w:val="0"/>
          <w:divBdr>
            <w:top w:val="none" w:sz="0" w:space="0" w:color="auto"/>
            <w:left w:val="none" w:sz="0" w:space="0" w:color="auto"/>
            <w:bottom w:val="none" w:sz="0" w:space="0" w:color="auto"/>
            <w:right w:val="none" w:sz="0" w:space="0" w:color="auto"/>
          </w:divBdr>
        </w:div>
        <w:div w:id="755052871">
          <w:marLeft w:val="640"/>
          <w:marRight w:val="0"/>
          <w:marTop w:val="0"/>
          <w:marBottom w:val="0"/>
          <w:divBdr>
            <w:top w:val="none" w:sz="0" w:space="0" w:color="auto"/>
            <w:left w:val="none" w:sz="0" w:space="0" w:color="auto"/>
            <w:bottom w:val="none" w:sz="0" w:space="0" w:color="auto"/>
            <w:right w:val="none" w:sz="0" w:space="0" w:color="auto"/>
          </w:divBdr>
        </w:div>
        <w:div w:id="328094673">
          <w:marLeft w:val="640"/>
          <w:marRight w:val="0"/>
          <w:marTop w:val="0"/>
          <w:marBottom w:val="0"/>
          <w:divBdr>
            <w:top w:val="none" w:sz="0" w:space="0" w:color="auto"/>
            <w:left w:val="none" w:sz="0" w:space="0" w:color="auto"/>
            <w:bottom w:val="none" w:sz="0" w:space="0" w:color="auto"/>
            <w:right w:val="none" w:sz="0" w:space="0" w:color="auto"/>
          </w:divBdr>
        </w:div>
        <w:div w:id="280501551">
          <w:marLeft w:val="640"/>
          <w:marRight w:val="0"/>
          <w:marTop w:val="0"/>
          <w:marBottom w:val="0"/>
          <w:divBdr>
            <w:top w:val="none" w:sz="0" w:space="0" w:color="auto"/>
            <w:left w:val="none" w:sz="0" w:space="0" w:color="auto"/>
            <w:bottom w:val="none" w:sz="0" w:space="0" w:color="auto"/>
            <w:right w:val="none" w:sz="0" w:space="0" w:color="auto"/>
          </w:divBdr>
        </w:div>
        <w:div w:id="346754012">
          <w:marLeft w:val="640"/>
          <w:marRight w:val="0"/>
          <w:marTop w:val="0"/>
          <w:marBottom w:val="0"/>
          <w:divBdr>
            <w:top w:val="none" w:sz="0" w:space="0" w:color="auto"/>
            <w:left w:val="none" w:sz="0" w:space="0" w:color="auto"/>
            <w:bottom w:val="none" w:sz="0" w:space="0" w:color="auto"/>
            <w:right w:val="none" w:sz="0" w:space="0" w:color="auto"/>
          </w:divBdr>
        </w:div>
        <w:div w:id="33357983">
          <w:marLeft w:val="640"/>
          <w:marRight w:val="0"/>
          <w:marTop w:val="0"/>
          <w:marBottom w:val="0"/>
          <w:divBdr>
            <w:top w:val="none" w:sz="0" w:space="0" w:color="auto"/>
            <w:left w:val="none" w:sz="0" w:space="0" w:color="auto"/>
            <w:bottom w:val="none" w:sz="0" w:space="0" w:color="auto"/>
            <w:right w:val="none" w:sz="0" w:space="0" w:color="auto"/>
          </w:divBdr>
        </w:div>
        <w:div w:id="1300068038">
          <w:marLeft w:val="640"/>
          <w:marRight w:val="0"/>
          <w:marTop w:val="0"/>
          <w:marBottom w:val="0"/>
          <w:divBdr>
            <w:top w:val="none" w:sz="0" w:space="0" w:color="auto"/>
            <w:left w:val="none" w:sz="0" w:space="0" w:color="auto"/>
            <w:bottom w:val="none" w:sz="0" w:space="0" w:color="auto"/>
            <w:right w:val="none" w:sz="0" w:space="0" w:color="auto"/>
          </w:divBdr>
        </w:div>
        <w:div w:id="797381665">
          <w:marLeft w:val="640"/>
          <w:marRight w:val="0"/>
          <w:marTop w:val="0"/>
          <w:marBottom w:val="0"/>
          <w:divBdr>
            <w:top w:val="none" w:sz="0" w:space="0" w:color="auto"/>
            <w:left w:val="none" w:sz="0" w:space="0" w:color="auto"/>
            <w:bottom w:val="none" w:sz="0" w:space="0" w:color="auto"/>
            <w:right w:val="none" w:sz="0" w:space="0" w:color="auto"/>
          </w:divBdr>
        </w:div>
        <w:div w:id="1433479529">
          <w:marLeft w:val="640"/>
          <w:marRight w:val="0"/>
          <w:marTop w:val="0"/>
          <w:marBottom w:val="0"/>
          <w:divBdr>
            <w:top w:val="none" w:sz="0" w:space="0" w:color="auto"/>
            <w:left w:val="none" w:sz="0" w:space="0" w:color="auto"/>
            <w:bottom w:val="none" w:sz="0" w:space="0" w:color="auto"/>
            <w:right w:val="none" w:sz="0" w:space="0" w:color="auto"/>
          </w:divBdr>
        </w:div>
        <w:div w:id="841164991">
          <w:marLeft w:val="640"/>
          <w:marRight w:val="0"/>
          <w:marTop w:val="0"/>
          <w:marBottom w:val="0"/>
          <w:divBdr>
            <w:top w:val="none" w:sz="0" w:space="0" w:color="auto"/>
            <w:left w:val="none" w:sz="0" w:space="0" w:color="auto"/>
            <w:bottom w:val="none" w:sz="0" w:space="0" w:color="auto"/>
            <w:right w:val="none" w:sz="0" w:space="0" w:color="auto"/>
          </w:divBdr>
        </w:div>
        <w:div w:id="1283225783">
          <w:marLeft w:val="640"/>
          <w:marRight w:val="0"/>
          <w:marTop w:val="0"/>
          <w:marBottom w:val="0"/>
          <w:divBdr>
            <w:top w:val="none" w:sz="0" w:space="0" w:color="auto"/>
            <w:left w:val="none" w:sz="0" w:space="0" w:color="auto"/>
            <w:bottom w:val="none" w:sz="0" w:space="0" w:color="auto"/>
            <w:right w:val="none" w:sz="0" w:space="0" w:color="auto"/>
          </w:divBdr>
        </w:div>
        <w:div w:id="510030878">
          <w:marLeft w:val="640"/>
          <w:marRight w:val="0"/>
          <w:marTop w:val="0"/>
          <w:marBottom w:val="0"/>
          <w:divBdr>
            <w:top w:val="none" w:sz="0" w:space="0" w:color="auto"/>
            <w:left w:val="none" w:sz="0" w:space="0" w:color="auto"/>
            <w:bottom w:val="none" w:sz="0" w:space="0" w:color="auto"/>
            <w:right w:val="none" w:sz="0" w:space="0" w:color="auto"/>
          </w:divBdr>
        </w:div>
        <w:div w:id="1448812539">
          <w:marLeft w:val="640"/>
          <w:marRight w:val="0"/>
          <w:marTop w:val="0"/>
          <w:marBottom w:val="0"/>
          <w:divBdr>
            <w:top w:val="none" w:sz="0" w:space="0" w:color="auto"/>
            <w:left w:val="none" w:sz="0" w:space="0" w:color="auto"/>
            <w:bottom w:val="none" w:sz="0" w:space="0" w:color="auto"/>
            <w:right w:val="none" w:sz="0" w:space="0" w:color="auto"/>
          </w:divBdr>
        </w:div>
        <w:div w:id="2135560934">
          <w:marLeft w:val="640"/>
          <w:marRight w:val="0"/>
          <w:marTop w:val="0"/>
          <w:marBottom w:val="0"/>
          <w:divBdr>
            <w:top w:val="none" w:sz="0" w:space="0" w:color="auto"/>
            <w:left w:val="none" w:sz="0" w:space="0" w:color="auto"/>
            <w:bottom w:val="none" w:sz="0" w:space="0" w:color="auto"/>
            <w:right w:val="none" w:sz="0" w:space="0" w:color="auto"/>
          </w:divBdr>
        </w:div>
        <w:div w:id="394209666">
          <w:marLeft w:val="640"/>
          <w:marRight w:val="0"/>
          <w:marTop w:val="0"/>
          <w:marBottom w:val="0"/>
          <w:divBdr>
            <w:top w:val="none" w:sz="0" w:space="0" w:color="auto"/>
            <w:left w:val="none" w:sz="0" w:space="0" w:color="auto"/>
            <w:bottom w:val="none" w:sz="0" w:space="0" w:color="auto"/>
            <w:right w:val="none" w:sz="0" w:space="0" w:color="auto"/>
          </w:divBdr>
        </w:div>
        <w:div w:id="1756585421">
          <w:marLeft w:val="640"/>
          <w:marRight w:val="0"/>
          <w:marTop w:val="0"/>
          <w:marBottom w:val="0"/>
          <w:divBdr>
            <w:top w:val="none" w:sz="0" w:space="0" w:color="auto"/>
            <w:left w:val="none" w:sz="0" w:space="0" w:color="auto"/>
            <w:bottom w:val="none" w:sz="0" w:space="0" w:color="auto"/>
            <w:right w:val="none" w:sz="0" w:space="0" w:color="auto"/>
          </w:divBdr>
        </w:div>
        <w:div w:id="902905696">
          <w:marLeft w:val="640"/>
          <w:marRight w:val="0"/>
          <w:marTop w:val="0"/>
          <w:marBottom w:val="0"/>
          <w:divBdr>
            <w:top w:val="none" w:sz="0" w:space="0" w:color="auto"/>
            <w:left w:val="none" w:sz="0" w:space="0" w:color="auto"/>
            <w:bottom w:val="none" w:sz="0" w:space="0" w:color="auto"/>
            <w:right w:val="none" w:sz="0" w:space="0" w:color="auto"/>
          </w:divBdr>
        </w:div>
        <w:div w:id="1471939004">
          <w:marLeft w:val="640"/>
          <w:marRight w:val="0"/>
          <w:marTop w:val="0"/>
          <w:marBottom w:val="0"/>
          <w:divBdr>
            <w:top w:val="none" w:sz="0" w:space="0" w:color="auto"/>
            <w:left w:val="none" w:sz="0" w:space="0" w:color="auto"/>
            <w:bottom w:val="none" w:sz="0" w:space="0" w:color="auto"/>
            <w:right w:val="none" w:sz="0" w:space="0" w:color="auto"/>
          </w:divBdr>
        </w:div>
        <w:div w:id="589042786">
          <w:marLeft w:val="640"/>
          <w:marRight w:val="0"/>
          <w:marTop w:val="0"/>
          <w:marBottom w:val="0"/>
          <w:divBdr>
            <w:top w:val="none" w:sz="0" w:space="0" w:color="auto"/>
            <w:left w:val="none" w:sz="0" w:space="0" w:color="auto"/>
            <w:bottom w:val="none" w:sz="0" w:space="0" w:color="auto"/>
            <w:right w:val="none" w:sz="0" w:space="0" w:color="auto"/>
          </w:divBdr>
        </w:div>
        <w:div w:id="1927570680">
          <w:marLeft w:val="640"/>
          <w:marRight w:val="0"/>
          <w:marTop w:val="0"/>
          <w:marBottom w:val="0"/>
          <w:divBdr>
            <w:top w:val="none" w:sz="0" w:space="0" w:color="auto"/>
            <w:left w:val="none" w:sz="0" w:space="0" w:color="auto"/>
            <w:bottom w:val="none" w:sz="0" w:space="0" w:color="auto"/>
            <w:right w:val="none" w:sz="0" w:space="0" w:color="auto"/>
          </w:divBdr>
        </w:div>
        <w:div w:id="742333228">
          <w:marLeft w:val="640"/>
          <w:marRight w:val="0"/>
          <w:marTop w:val="0"/>
          <w:marBottom w:val="0"/>
          <w:divBdr>
            <w:top w:val="none" w:sz="0" w:space="0" w:color="auto"/>
            <w:left w:val="none" w:sz="0" w:space="0" w:color="auto"/>
            <w:bottom w:val="none" w:sz="0" w:space="0" w:color="auto"/>
            <w:right w:val="none" w:sz="0" w:space="0" w:color="auto"/>
          </w:divBdr>
        </w:div>
        <w:div w:id="2104572860">
          <w:marLeft w:val="640"/>
          <w:marRight w:val="0"/>
          <w:marTop w:val="0"/>
          <w:marBottom w:val="0"/>
          <w:divBdr>
            <w:top w:val="none" w:sz="0" w:space="0" w:color="auto"/>
            <w:left w:val="none" w:sz="0" w:space="0" w:color="auto"/>
            <w:bottom w:val="none" w:sz="0" w:space="0" w:color="auto"/>
            <w:right w:val="none" w:sz="0" w:space="0" w:color="auto"/>
          </w:divBdr>
        </w:div>
        <w:div w:id="986128688">
          <w:marLeft w:val="640"/>
          <w:marRight w:val="0"/>
          <w:marTop w:val="0"/>
          <w:marBottom w:val="0"/>
          <w:divBdr>
            <w:top w:val="none" w:sz="0" w:space="0" w:color="auto"/>
            <w:left w:val="none" w:sz="0" w:space="0" w:color="auto"/>
            <w:bottom w:val="none" w:sz="0" w:space="0" w:color="auto"/>
            <w:right w:val="none" w:sz="0" w:space="0" w:color="auto"/>
          </w:divBdr>
        </w:div>
        <w:div w:id="789860337">
          <w:marLeft w:val="640"/>
          <w:marRight w:val="0"/>
          <w:marTop w:val="0"/>
          <w:marBottom w:val="0"/>
          <w:divBdr>
            <w:top w:val="none" w:sz="0" w:space="0" w:color="auto"/>
            <w:left w:val="none" w:sz="0" w:space="0" w:color="auto"/>
            <w:bottom w:val="none" w:sz="0" w:space="0" w:color="auto"/>
            <w:right w:val="none" w:sz="0" w:space="0" w:color="auto"/>
          </w:divBdr>
        </w:div>
        <w:div w:id="1650330540">
          <w:marLeft w:val="640"/>
          <w:marRight w:val="0"/>
          <w:marTop w:val="0"/>
          <w:marBottom w:val="0"/>
          <w:divBdr>
            <w:top w:val="none" w:sz="0" w:space="0" w:color="auto"/>
            <w:left w:val="none" w:sz="0" w:space="0" w:color="auto"/>
            <w:bottom w:val="none" w:sz="0" w:space="0" w:color="auto"/>
            <w:right w:val="none" w:sz="0" w:space="0" w:color="auto"/>
          </w:divBdr>
        </w:div>
        <w:div w:id="1597126863">
          <w:marLeft w:val="640"/>
          <w:marRight w:val="0"/>
          <w:marTop w:val="0"/>
          <w:marBottom w:val="0"/>
          <w:divBdr>
            <w:top w:val="none" w:sz="0" w:space="0" w:color="auto"/>
            <w:left w:val="none" w:sz="0" w:space="0" w:color="auto"/>
            <w:bottom w:val="none" w:sz="0" w:space="0" w:color="auto"/>
            <w:right w:val="none" w:sz="0" w:space="0" w:color="auto"/>
          </w:divBdr>
        </w:div>
        <w:div w:id="2077123595">
          <w:marLeft w:val="640"/>
          <w:marRight w:val="0"/>
          <w:marTop w:val="0"/>
          <w:marBottom w:val="0"/>
          <w:divBdr>
            <w:top w:val="none" w:sz="0" w:space="0" w:color="auto"/>
            <w:left w:val="none" w:sz="0" w:space="0" w:color="auto"/>
            <w:bottom w:val="none" w:sz="0" w:space="0" w:color="auto"/>
            <w:right w:val="none" w:sz="0" w:space="0" w:color="auto"/>
          </w:divBdr>
        </w:div>
        <w:div w:id="221601027">
          <w:marLeft w:val="640"/>
          <w:marRight w:val="0"/>
          <w:marTop w:val="0"/>
          <w:marBottom w:val="0"/>
          <w:divBdr>
            <w:top w:val="none" w:sz="0" w:space="0" w:color="auto"/>
            <w:left w:val="none" w:sz="0" w:space="0" w:color="auto"/>
            <w:bottom w:val="none" w:sz="0" w:space="0" w:color="auto"/>
            <w:right w:val="none" w:sz="0" w:space="0" w:color="auto"/>
          </w:divBdr>
        </w:div>
        <w:div w:id="1860193482">
          <w:marLeft w:val="640"/>
          <w:marRight w:val="0"/>
          <w:marTop w:val="0"/>
          <w:marBottom w:val="0"/>
          <w:divBdr>
            <w:top w:val="none" w:sz="0" w:space="0" w:color="auto"/>
            <w:left w:val="none" w:sz="0" w:space="0" w:color="auto"/>
            <w:bottom w:val="none" w:sz="0" w:space="0" w:color="auto"/>
            <w:right w:val="none" w:sz="0" w:space="0" w:color="auto"/>
          </w:divBdr>
        </w:div>
        <w:div w:id="139202140">
          <w:marLeft w:val="640"/>
          <w:marRight w:val="0"/>
          <w:marTop w:val="0"/>
          <w:marBottom w:val="0"/>
          <w:divBdr>
            <w:top w:val="none" w:sz="0" w:space="0" w:color="auto"/>
            <w:left w:val="none" w:sz="0" w:space="0" w:color="auto"/>
            <w:bottom w:val="none" w:sz="0" w:space="0" w:color="auto"/>
            <w:right w:val="none" w:sz="0" w:space="0" w:color="auto"/>
          </w:divBdr>
        </w:div>
        <w:div w:id="1719431617">
          <w:marLeft w:val="640"/>
          <w:marRight w:val="0"/>
          <w:marTop w:val="0"/>
          <w:marBottom w:val="0"/>
          <w:divBdr>
            <w:top w:val="none" w:sz="0" w:space="0" w:color="auto"/>
            <w:left w:val="none" w:sz="0" w:space="0" w:color="auto"/>
            <w:bottom w:val="none" w:sz="0" w:space="0" w:color="auto"/>
            <w:right w:val="none" w:sz="0" w:space="0" w:color="auto"/>
          </w:divBdr>
        </w:div>
        <w:div w:id="632254786">
          <w:marLeft w:val="640"/>
          <w:marRight w:val="0"/>
          <w:marTop w:val="0"/>
          <w:marBottom w:val="0"/>
          <w:divBdr>
            <w:top w:val="none" w:sz="0" w:space="0" w:color="auto"/>
            <w:left w:val="none" w:sz="0" w:space="0" w:color="auto"/>
            <w:bottom w:val="none" w:sz="0" w:space="0" w:color="auto"/>
            <w:right w:val="none" w:sz="0" w:space="0" w:color="auto"/>
          </w:divBdr>
        </w:div>
        <w:div w:id="562835639">
          <w:marLeft w:val="640"/>
          <w:marRight w:val="0"/>
          <w:marTop w:val="0"/>
          <w:marBottom w:val="0"/>
          <w:divBdr>
            <w:top w:val="none" w:sz="0" w:space="0" w:color="auto"/>
            <w:left w:val="none" w:sz="0" w:space="0" w:color="auto"/>
            <w:bottom w:val="none" w:sz="0" w:space="0" w:color="auto"/>
            <w:right w:val="none" w:sz="0" w:space="0" w:color="auto"/>
          </w:divBdr>
        </w:div>
        <w:div w:id="1934124083">
          <w:marLeft w:val="640"/>
          <w:marRight w:val="0"/>
          <w:marTop w:val="0"/>
          <w:marBottom w:val="0"/>
          <w:divBdr>
            <w:top w:val="none" w:sz="0" w:space="0" w:color="auto"/>
            <w:left w:val="none" w:sz="0" w:space="0" w:color="auto"/>
            <w:bottom w:val="none" w:sz="0" w:space="0" w:color="auto"/>
            <w:right w:val="none" w:sz="0" w:space="0" w:color="auto"/>
          </w:divBdr>
        </w:div>
        <w:div w:id="715589262">
          <w:marLeft w:val="640"/>
          <w:marRight w:val="0"/>
          <w:marTop w:val="0"/>
          <w:marBottom w:val="0"/>
          <w:divBdr>
            <w:top w:val="none" w:sz="0" w:space="0" w:color="auto"/>
            <w:left w:val="none" w:sz="0" w:space="0" w:color="auto"/>
            <w:bottom w:val="none" w:sz="0" w:space="0" w:color="auto"/>
            <w:right w:val="none" w:sz="0" w:space="0" w:color="auto"/>
          </w:divBdr>
        </w:div>
        <w:div w:id="176964809">
          <w:marLeft w:val="640"/>
          <w:marRight w:val="0"/>
          <w:marTop w:val="0"/>
          <w:marBottom w:val="0"/>
          <w:divBdr>
            <w:top w:val="none" w:sz="0" w:space="0" w:color="auto"/>
            <w:left w:val="none" w:sz="0" w:space="0" w:color="auto"/>
            <w:bottom w:val="none" w:sz="0" w:space="0" w:color="auto"/>
            <w:right w:val="none" w:sz="0" w:space="0" w:color="auto"/>
          </w:divBdr>
        </w:div>
        <w:div w:id="1756708895">
          <w:marLeft w:val="640"/>
          <w:marRight w:val="0"/>
          <w:marTop w:val="0"/>
          <w:marBottom w:val="0"/>
          <w:divBdr>
            <w:top w:val="none" w:sz="0" w:space="0" w:color="auto"/>
            <w:left w:val="none" w:sz="0" w:space="0" w:color="auto"/>
            <w:bottom w:val="none" w:sz="0" w:space="0" w:color="auto"/>
            <w:right w:val="none" w:sz="0" w:space="0" w:color="auto"/>
          </w:divBdr>
        </w:div>
        <w:div w:id="259947903">
          <w:marLeft w:val="640"/>
          <w:marRight w:val="0"/>
          <w:marTop w:val="0"/>
          <w:marBottom w:val="0"/>
          <w:divBdr>
            <w:top w:val="none" w:sz="0" w:space="0" w:color="auto"/>
            <w:left w:val="none" w:sz="0" w:space="0" w:color="auto"/>
            <w:bottom w:val="none" w:sz="0" w:space="0" w:color="auto"/>
            <w:right w:val="none" w:sz="0" w:space="0" w:color="auto"/>
          </w:divBdr>
        </w:div>
        <w:div w:id="384640909">
          <w:marLeft w:val="640"/>
          <w:marRight w:val="0"/>
          <w:marTop w:val="0"/>
          <w:marBottom w:val="0"/>
          <w:divBdr>
            <w:top w:val="none" w:sz="0" w:space="0" w:color="auto"/>
            <w:left w:val="none" w:sz="0" w:space="0" w:color="auto"/>
            <w:bottom w:val="none" w:sz="0" w:space="0" w:color="auto"/>
            <w:right w:val="none" w:sz="0" w:space="0" w:color="auto"/>
          </w:divBdr>
        </w:div>
        <w:div w:id="1497040771">
          <w:marLeft w:val="640"/>
          <w:marRight w:val="0"/>
          <w:marTop w:val="0"/>
          <w:marBottom w:val="0"/>
          <w:divBdr>
            <w:top w:val="none" w:sz="0" w:space="0" w:color="auto"/>
            <w:left w:val="none" w:sz="0" w:space="0" w:color="auto"/>
            <w:bottom w:val="none" w:sz="0" w:space="0" w:color="auto"/>
            <w:right w:val="none" w:sz="0" w:space="0" w:color="auto"/>
          </w:divBdr>
        </w:div>
        <w:div w:id="597255140">
          <w:marLeft w:val="640"/>
          <w:marRight w:val="0"/>
          <w:marTop w:val="0"/>
          <w:marBottom w:val="0"/>
          <w:divBdr>
            <w:top w:val="none" w:sz="0" w:space="0" w:color="auto"/>
            <w:left w:val="none" w:sz="0" w:space="0" w:color="auto"/>
            <w:bottom w:val="none" w:sz="0" w:space="0" w:color="auto"/>
            <w:right w:val="none" w:sz="0" w:space="0" w:color="auto"/>
          </w:divBdr>
        </w:div>
        <w:div w:id="934679074">
          <w:marLeft w:val="640"/>
          <w:marRight w:val="0"/>
          <w:marTop w:val="0"/>
          <w:marBottom w:val="0"/>
          <w:divBdr>
            <w:top w:val="none" w:sz="0" w:space="0" w:color="auto"/>
            <w:left w:val="none" w:sz="0" w:space="0" w:color="auto"/>
            <w:bottom w:val="none" w:sz="0" w:space="0" w:color="auto"/>
            <w:right w:val="none" w:sz="0" w:space="0" w:color="auto"/>
          </w:divBdr>
        </w:div>
        <w:div w:id="741680513">
          <w:marLeft w:val="640"/>
          <w:marRight w:val="0"/>
          <w:marTop w:val="0"/>
          <w:marBottom w:val="0"/>
          <w:divBdr>
            <w:top w:val="none" w:sz="0" w:space="0" w:color="auto"/>
            <w:left w:val="none" w:sz="0" w:space="0" w:color="auto"/>
            <w:bottom w:val="none" w:sz="0" w:space="0" w:color="auto"/>
            <w:right w:val="none" w:sz="0" w:space="0" w:color="auto"/>
          </w:divBdr>
        </w:div>
        <w:div w:id="1468621573">
          <w:marLeft w:val="640"/>
          <w:marRight w:val="0"/>
          <w:marTop w:val="0"/>
          <w:marBottom w:val="0"/>
          <w:divBdr>
            <w:top w:val="none" w:sz="0" w:space="0" w:color="auto"/>
            <w:left w:val="none" w:sz="0" w:space="0" w:color="auto"/>
            <w:bottom w:val="none" w:sz="0" w:space="0" w:color="auto"/>
            <w:right w:val="none" w:sz="0" w:space="0" w:color="auto"/>
          </w:divBdr>
        </w:div>
        <w:div w:id="1649482350">
          <w:marLeft w:val="640"/>
          <w:marRight w:val="0"/>
          <w:marTop w:val="0"/>
          <w:marBottom w:val="0"/>
          <w:divBdr>
            <w:top w:val="none" w:sz="0" w:space="0" w:color="auto"/>
            <w:left w:val="none" w:sz="0" w:space="0" w:color="auto"/>
            <w:bottom w:val="none" w:sz="0" w:space="0" w:color="auto"/>
            <w:right w:val="none" w:sz="0" w:space="0" w:color="auto"/>
          </w:divBdr>
        </w:div>
        <w:div w:id="2043943856">
          <w:marLeft w:val="640"/>
          <w:marRight w:val="0"/>
          <w:marTop w:val="0"/>
          <w:marBottom w:val="0"/>
          <w:divBdr>
            <w:top w:val="none" w:sz="0" w:space="0" w:color="auto"/>
            <w:left w:val="none" w:sz="0" w:space="0" w:color="auto"/>
            <w:bottom w:val="none" w:sz="0" w:space="0" w:color="auto"/>
            <w:right w:val="none" w:sz="0" w:space="0" w:color="auto"/>
          </w:divBdr>
        </w:div>
        <w:div w:id="761487924">
          <w:marLeft w:val="640"/>
          <w:marRight w:val="0"/>
          <w:marTop w:val="0"/>
          <w:marBottom w:val="0"/>
          <w:divBdr>
            <w:top w:val="none" w:sz="0" w:space="0" w:color="auto"/>
            <w:left w:val="none" w:sz="0" w:space="0" w:color="auto"/>
            <w:bottom w:val="none" w:sz="0" w:space="0" w:color="auto"/>
            <w:right w:val="none" w:sz="0" w:space="0" w:color="auto"/>
          </w:divBdr>
        </w:div>
        <w:div w:id="489566566">
          <w:marLeft w:val="640"/>
          <w:marRight w:val="0"/>
          <w:marTop w:val="0"/>
          <w:marBottom w:val="0"/>
          <w:divBdr>
            <w:top w:val="none" w:sz="0" w:space="0" w:color="auto"/>
            <w:left w:val="none" w:sz="0" w:space="0" w:color="auto"/>
            <w:bottom w:val="none" w:sz="0" w:space="0" w:color="auto"/>
            <w:right w:val="none" w:sz="0" w:space="0" w:color="auto"/>
          </w:divBdr>
        </w:div>
        <w:div w:id="797842709">
          <w:marLeft w:val="640"/>
          <w:marRight w:val="0"/>
          <w:marTop w:val="0"/>
          <w:marBottom w:val="0"/>
          <w:divBdr>
            <w:top w:val="none" w:sz="0" w:space="0" w:color="auto"/>
            <w:left w:val="none" w:sz="0" w:space="0" w:color="auto"/>
            <w:bottom w:val="none" w:sz="0" w:space="0" w:color="auto"/>
            <w:right w:val="none" w:sz="0" w:space="0" w:color="auto"/>
          </w:divBdr>
        </w:div>
        <w:div w:id="1273631443">
          <w:marLeft w:val="640"/>
          <w:marRight w:val="0"/>
          <w:marTop w:val="0"/>
          <w:marBottom w:val="0"/>
          <w:divBdr>
            <w:top w:val="none" w:sz="0" w:space="0" w:color="auto"/>
            <w:left w:val="none" w:sz="0" w:space="0" w:color="auto"/>
            <w:bottom w:val="none" w:sz="0" w:space="0" w:color="auto"/>
            <w:right w:val="none" w:sz="0" w:space="0" w:color="auto"/>
          </w:divBdr>
        </w:div>
        <w:div w:id="688290701">
          <w:marLeft w:val="640"/>
          <w:marRight w:val="0"/>
          <w:marTop w:val="0"/>
          <w:marBottom w:val="0"/>
          <w:divBdr>
            <w:top w:val="none" w:sz="0" w:space="0" w:color="auto"/>
            <w:left w:val="none" w:sz="0" w:space="0" w:color="auto"/>
            <w:bottom w:val="none" w:sz="0" w:space="0" w:color="auto"/>
            <w:right w:val="none" w:sz="0" w:space="0" w:color="auto"/>
          </w:divBdr>
        </w:div>
        <w:div w:id="103775282">
          <w:marLeft w:val="640"/>
          <w:marRight w:val="0"/>
          <w:marTop w:val="0"/>
          <w:marBottom w:val="0"/>
          <w:divBdr>
            <w:top w:val="none" w:sz="0" w:space="0" w:color="auto"/>
            <w:left w:val="none" w:sz="0" w:space="0" w:color="auto"/>
            <w:bottom w:val="none" w:sz="0" w:space="0" w:color="auto"/>
            <w:right w:val="none" w:sz="0" w:space="0" w:color="auto"/>
          </w:divBdr>
        </w:div>
        <w:div w:id="1061055570">
          <w:marLeft w:val="640"/>
          <w:marRight w:val="0"/>
          <w:marTop w:val="0"/>
          <w:marBottom w:val="0"/>
          <w:divBdr>
            <w:top w:val="none" w:sz="0" w:space="0" w:color="auto"/>
            <w:left w:val="none" w:sz="0" w:space="0" w:color="auto"/>
            <w:bottom w:val="none" w:sz="0" w:space="0" w:color="auto"/>
            <w:right w:val="none" w:sz="0" w:space="0" w:color="auto"/>
          </w:divBdr>
        </w:div>
        <w:div w:id="597829735">
          <w:marLeft w:val="640"/>
          <w:marRight w:val="0"/>
          <w:marTop w:val="0"/>
          <w:marBottom w:val="0"/>
          <w:divBdr>
            <w:top w:val="none" w:sz="0" w:space="0" w:color="auto"/>
            <w:left w:val="none" w:sz="0" w:space="0" w:color="auto"/>
            <w:bottom w:val="none" w:sz="0" w:space="0" w:color="auto"/>
            <w:right w:val="none" w:sz="0" w:space="0" w:color="auto"/>
          </w:divBdr>
        </w:div>
        <w:div w:id="280502793">
          <w:marLeft w:val="640"/>
          <w:marRight w:val="0"/>
          <w:marTop w:val="0"/>
          <w:marBottom w:val="0"/>
          <w:divBdr>
            <w:top w:val="none" w:sz="0" w:space="0" w:color="auto"/>
            <w:left w:val="none" w:sz="0" w:space="0" w:color="auto"/>
            <w:bottom w:val="none" w:sz="0" w:space="0" w:color="auto"/>
            <w:right w:val="none" w:sz="0" w:space="0" w:color="auto"/>
          </w:divBdr>
        </w:div>
        <w:div w:id="1222474797">
          <w:marLeft w:val="640"/>
          <w:marRight w:val="0"/>
          <w:marTop w:val="0"/>
          <w:marBottom w:val="0"/>
          <w:divBdr>
            <w:top w:val="none" w:sz="0" w:space="0" w:color="auto"/>
            <w:left w:val="none" w:sz="0" w:space="0" w:color="auto"/>
            <w:bottom w:val="none" w:sz="0" w:space="0" w:color="auto"/>
            <w:right w:val="none" w:sz="0" w:space="0" w:color="auto"/>
          </w:divBdr>
        </w:div>
        <w:div w:id="1698457800">
          <w:marLeft w:val="640"/>
          <w:marRight w:val="0"/>
          <w:marTop w:val="0"/>
          <w:marBottom w:val="0"/>
          <w:divBdr>
            <w:top w:val="none" w:sz="0" w:space="0" w:color="auto"/>
            <w:left w:val="none" w:sz="0" w:space="0" w:color="auto"/>
            <w:bottom w:val="none" w:sz="0" w:space="0" w:color="auto"/>
            <w:right w:val="none" w:sz="0" w:space="0" w:color="auto"/>
          </w:divBdr>
        </w:div>
        <w:div w:id="1434663378">
          <w:marLeft w:val="640"/>
          <w:marRight w:val="0"/>
          <w:marTop w:val="0"/>
          <w:marBottom w:val="0"/>
          <w:divBdr>
            <w:top w:val="none" w:sz="0" w:space="0" w:color="auto"/>
            <w:left w:val="none" w:sz="0" w:space="0" w:color="auto"/>
            <w:bottom w:val="none" w:sz="0" w:space="0" w:color="auto"/>
            <w:right w:val="none" w:sz="0" w:space="0" w:color="auto"/>
          </w:divBdr>
        </w:div>
        <w:div w:id="1470129092">
          <w:marLeft w:val="640"/>
          <w:marRight w:val="0"/>
          <w:marTop w:val="0"/>
          <w:marBottom w:val="0"/>
          <w:divBdr>
            <w:top w:val="none" w:sz="0" w:space="0" w:color="auto"/>
            <w:left w:val="none" w:sz="0" w:space="0" w:color="auto"/>
            <w:bottom w:val="none" w:sz="0" w:space="0" w:color="auto"/>
            <w:right w:val="none" w:sz="0" w:space="0" w:color="auto"/>
          </w:divBdr>
        </w:div>
        <w:div w:id="1801682018">
          <w:marLeft w:val="640"/>
          <w:marRight w:val="0"/>
          <w:marTop w:val="0"/>
          <w:marBottom w:val="0"/>
          <w:divBdr>
            <w:top w:val="none" w:sz="0" w:space="0" w:color="auto"/>
            <w:left w:val="none" w:sz="0" w:space="0" w:color="auto"/>
            <w:bottom w:val="none" w:sz="0" w:space="0" w:color="auto"/>
            <w:right w:val="none" w:sz="0" w:space="0" w:color="auto"/>
          </w:divBdr>
        </w:div>
        <w:div w:id="1573857776">
          <w:marLeft w:val="640"/>
          <w:marRight w:val="0"/>
          <w:marTop w:val="0"/>
          <w:marBottom w:val="0"/>
          <w:divBdr>
            <w:top w:val="none" w:sz="0" w:space="0" w:color="auto"/>
            <w:left w:val="none" w:sz="0" w:space="0" w:color="auto"/>
            <w:bottom w:val="none" w:sz="0" w:space="0" w:color="auto"/>
            <w:right w:val="none" w:sz="0" w:space="0" w:color="auto"/>
          </w:divBdr>
        </w:div>
        <w:div w:id="1633247936">
          <w:marLeft w:val="640"/>
          <w:marRight w:val="0"/>
          <w:marTop w:val="0"/>
          <w:marBottom w:val="0"/>
          <w:divBdr>
            <w:top w:val="none" w:sz="0" w:space="0" w:color="auto"/>
            <w:left w:val="none" w:sz="0" w:space="0" w:color="auto"/>
            <w:bottom w:val="none" w:sz="0" w:space="0" w:color="auto"/>
            <w:right w:val="none" w:sz="0" w:space="0" w:color="auto"/>
          </w:divBdr>
        </w:div>
        <w:div w:id="305015565">
          <w:marLeft w:val="640"/>
          <w:marRight w:val="0"/>
          <w:marTop w:val="0"/>
          <w:marBottom w:val="0"/>
          <w:divBdr>
            <w:top w:val="none" w:sz="0" w:space="0" w:color="auto"/>
            <w:left w:val="none" w:sz="0" w:space="0" w:color="auto"/>
            <w:bottom w:val="none" w:sz="0" w:space="0" w:color="auto"/>
            <w:right w:val="none" w:sz="0" w:space="0" w:color="auto"/>
          </w:divBdr>
        </w:div>
        <w:div w:id="531191961">
          <w:marLeft w:val="640"/>
          <w:marRight w:val="0"/>
          <w:marTop w:val="0"/>
          <w:marBottom w:val="0"/>
          <w:divBdr>
            <w:top w:val="none" w:sz="0" w:space="0" w:color="auto"/>
            <w:left w:val="none" w:sz="0" w:space="0" w:color="auto"/>
            <w:bottom w:val="none" w:sz="0" w:space="0" w:color="auto"/>
            <w:right w:val="none" w:sz="0" w:space="0" w:color="auto"/>
          </w:divBdr>
        </w:div>
        <w:div w:id="263271024">
          <w:marLeft w:val="640"/>
          <w:marRight w:val="0"/>
          <w:marTop w:val="0"/>
          <w:marBottom w:val="0"/>
          <w:divBdr>
            <w:top w:val="none" w:sz="0" w:space="0" w:color="auto"/>
            <w:left w:val="none" w:sz="0" w:space="0" w:color="auto"/>
            <w:bottom w:val="none" w:sz="0" w:space="0" w:color="auto"/>
            <w:right w:val="none" w:sz="0" w:space="0" w:color="auto"/>
          </w:divBdr>
        </w:div>
        <w:div w:id="19597527">
          <w:marLeft w:val="640"/>
          <w:marRight w:val="0"/>
          <w:marTop w:val="0"/>
          <w:marBottom w:val="0"/>
          <w:divBdr>
            <w:top w:val="none" w:sz="0" w:space="0" w:color="auto"/>
            <w:left w:val="none" w:sz="0" w:space="0" w:color="auto"/>
            <w:bottom w:val="none" w:sz="0" w:space="0" w:color="auto"/>
            <w:right w:val="none" w:sz="0" w:space="0" w:color="auto"/>
          </w:divBdr>
        </w:div>
        <w:div w:id="566769797">
          <w:marLeft w:val="640"/>
          <w:marRight w:val="0"/>
          <w:marTop w:val="0"/>
          <w:marBottom w:val="0"/>
          <w:divBdr>
            <w:top w:val="none" w:sz="0" w:space="0" w:color="auto"/>
            <w:left w:val="none" w:sz="0" w:space="0" w:color="auto"/>
            <w:bottom w:val="none" w:sz="0" w:space="0" w:color="auto"/>
            <w:right w:val="none" w:sz="0" w:space="0" w:color="auto"/>
          </w:divBdr>
        </w:div>
        <w:div w:id="1348558414">
          <w:marLeft w:val="640"/>
          <w:marRight w:val="0"/>
          <w:marTop w:val="0"/>
          <w:marBottom w:val="0"/>
          <w:divBdr>
            <w:top w:val="none" w:sz="0" w:space="0" w:color="auto"/>
            <w:left w:val="none" w:sz="0" w:space="0" w:color="auto"/>
            <w:bottom w:val="none" w:sz="0" w:space="0" w:color="auto"/>
            <w:right w:val="none" w:sz="0" w:space="0" w:color="auto"/>
          </w:divBdr>
        </w:div>
        <w:div w:id="85274680">
          <w:marLeft w:val="640"/>
          <w:marRight w:val="0"/>
          <w:marTop w:val="0"/>
          <w:marBottom w:val="0"/>
          <w:divBdr>
            <w:top w:val="none" w:sz="0" w:space="0" w:color="auto"/>
            <w:left w:val="none" w:sz="0" w:space="0" w:color="auto"/>
            <w:bottom w:val="none" w:sz="0" w:space="0" w:color="auto"/>
            <w:right w:val="none" w:sz="0" w:space="0" w:color="auto"/>
          </w:divBdr>
        </w:div>
        <w:div w:id="1721198769">
          <w:marLeft w:val="640"/>
          <w:marRight w:val="0"/>
          <w:marTop w:val="0"/>
          <w:marBottom w:val="0"/>
          <w:divBdr>
            <w:top w:val="none" w:sz="0" w:space="0" w:color="auto"/>
            <w:left w:val="none" w:sz="0" w:space="0" w:color="auto"/>
            <w:bottom w:val="none" w:sz="0" w:space="0" w:color="auto"/>
            <w:right w:val="none" w:sz="0" w:space="0" w:color="auto"/>
          </w:divBdr>
        </w:div>
        <w:div w:id="2006324418">
          <w:marLeft w:val="640"/>
          <w:marRight w:val="0"/>
          <w:marTop w:val="0"/>
          <w:marBottom w:val="0"/>
          <w:divBdr>
            <w:top w:val="none" w:sz="0" w:space="0" w:color="auto"/>
            <w:left w:val="none" w:sz="0" w:space="0" w:color="auto"/>
            <w:bottom w:val="none" w:sz="0" w:space="0" w:color="auto"/>
            <w:right w:val="none" w:sz="0" w:space="0" w:color="auto"/>
          </w:divBdr>
        </w:div>
        <w:div w:id="1593707387">
          <w:marLeft w:val="640"/>
          <w:marRight w:val="0"/>
          <w:marTop w:val="0"/>
          <w:marBottom w:val="0"/>
          <w:divBdr>
            <w:top w:val="none" w:sz="0" w:space="0" w:color="auto"/>
            <w:left w:val="none" w:sz="0" w:space="0" w:color="auto"/>
            <w:bottom w:val="none" w:sz="0" w:space="0" w:color="auto"/>
            <w:right w:val="none" w:sz="0" w:space="0" w:color="auto"/>
          </w:divBdr>
        </w:div>
        <w:div w:id="46228288">
          <w:marLeft w:val="640"/>
          <w:marRight w:val="0"/>
          <w:marTop w:val="0"/>
          <w:marBottom w:val="0"/>
          <w:divBdr>
            <w:top w:val="none" w:sz="0" w:space="0" w:color="auto"/>
            <w:left w:val="none" w:sz="0" w:space="0" w:color="auto"/>
            <w:bottom w:val="none" w:sz="0" w:space="0" w:color="auto"/>
            <w:right w:val="none" w:sz="0" w:space="0" w:color="auto"/>
          </w:divBdr>
        </w:div>
        <w:div w:id="904032087">
          <w:marLeft w:val="640"/>
          <w:marRight w:val="0"/>
          <w:marTop w:val="0"/>
          <w:marBottom w:val="0"/>
          <w:divBdr>
            <w:top w:val="none" w:sz="0" w:space="0" w:color="auto"/>
            <w:left w:val="none" w:sz="0" w:space="0" w:color="auto"/>
            <w:bottom w:val="none" w:sz="0" w:space="0" w:color="auto"/>
            <w:right w:val="none" w:sz="0" w:space="0" w:color="auto"/>
          </w:divBdr>
        </w:div>
        <w:div w:id="103813082">
          <w:marLeft w:val="640"/>
          <w:marRight w:val="0"/>
          <w:marTop w:val="0"/>
          <w:marBottom w:val="0"/>
          <w:divBdr>
            <w:top w:val="none" w:sz="0" w:space="0" w:color="auto"/>
            <w:left w:val="none" w:sz="0" w:space="0" w:color="auto"/>
            <w:bottom w:val="none" w:sz="0" w:space="0" w:color="auto"/>
            <w:right w:val="none" w:sz="0" w:space="0" w:color="auto"/>
          </w:divBdr>
        </w:div>
        <w:div w:id="525485810">
          <w:marLeft w:val="640"/>
          <w:marRight w:val="0"/>
          <w:marTop w:val="0"/>
          <w:marBottom w:val="0"/>
          <w:divBdr>
            <w:top w:val="none" w:sz="0" w:space="0" w:color="auto"/>
            <w:left w:val="none" w:sz="0" w:space="0" w:color="auto"/>
            <w:bottom w:val="none" w:sz="0" w:space="0" w:color="auto"/>
            <w:right w:val="none" w:sz="0" w:space="0" w:color="auto"/>
          </w:divBdr>
        </w:div>
        <w:div w:id="1142772760">
          <w:marLeft w:val="640"/>
          <w:marRight w:val="0"/>
          <w:marTop w:val="0"/>
          <w:marBottom w:val="0"/>
          <w:divBdr>
            <w:top w:val="none" w:sz="0" w:space="0" w:color="auto"/>
            <w:left w:val="none" w:sz="0" w:space="0" w:color="auto"/>
            <w:bottom w:val="none" w:sz="0" w:space="0" w:color="auto"/>
            <w:right w:val="none" w:sz="0" w:space="0" w:color="auto"/>
          </w:divBdr>
        </w:div>
        <w:div w:id="1315767330">
          <w:marLeft w:val="640"/>
          <w:marRight w:val="0"/>
          <w:marTop w:val="0"/>
          <w:marBottom w:val="0"/>
          <w:divBdr>
            <w:top w:val="none" w:sz="0" w:space="0" w:color="auto"/>
            <w:left w:val="none" w:sz="0" w:space="0" w:color="auto"/>
            <w:bottom w:val="none" w:sz="0" w:space="0" w:color="auto"/>
            <w:right w:val="none" w:sz="0" w:space="0" w:color="auto"/>
          </w:divBdr>
        </w:div>
        <w:div w:id="467208798">
          <w:marLeft w:val="640"/>
          <w:marRight w:val="0"/>
          <w:marTop w:val="0"/>
          <w:marBottom w:val="0"/>
          <w:divBdr>
            <w:top w:val="none" w:sz="0" w:space="0" w:color="auto"/>
            <w:left w:val="none" w:sz="0" w:space="0" w:color="auto"/>
            <w:bottom w:val="none" w:sz="0" w:space="0" w:color="auto"/>
            <w:right w:val="none" w:sz="0" w:space="0" w:color="auto"/>
          </w:divBdr>
        </w:div>
        <w:div w:id="910239998">
          <w:marLeft w:val="640"/>
          <w:marRight w:val="0"/>
          <w:marTop w:val="0"/>
          <w:marBottom w:val="0"/>
          <w:divBdr>
            <w:top w:val="none" w:sz="0" w:space="0" w:color="auto"/>
            <w:left w:val="none" w:sz="0" w:space="0" w:color="auto"/>
            <w:bottom w:val="none" w:sz="0" w:space="0" w:color="auto"/>
            <w:right w:val="none" w:sz="0" w:space="0" w:color="auto"/>
          </w:divBdr>
        </w:div>
        <w:div w:id="924652479">
          <w:marLeft w:val="640"/>
          <w:marRight w:val="0"/>
          <w:marTop w:val="0"/>
          <w:marBottom w:val="0"/>
          <w:divBdr>
            <w:top w:val="none" w:sz="0" w:space="0" w:color="auto"/>
            <w:left w:val="none" w:sz="0" w:space="0" w:color="auto"/>
            <w:bottom w:val="none" w:sz="0" w:space="0" w:color="auto"/>
            <w:right w:val="none" w:sz="0" w:space="0" w:color="auto"/>
          </w:divBdr>
        </w:div>
        <w:div w:id="303898739">
          <w:marLeft w:val="640"/>
          <w:marRight w:val="0"/>
          <w:marTop w:val="0"/>
          <w:marBottom w:val="0"/>
          <w:divBdr>
            <w:top w:val="none" w:sz="0" w:space="0" w:color="auto"/>
            <w:left w:val="none" w:sz="0" w:space="0" w:color="auto"/>
            <w:bottom w:val="none" w:sz="0" w:space="0" w:color="auto"/>
            <w:right w:val="none" w:sz="0" w:space="0" w:color="auto"/>
          </w:divBdr>
        </w:div>
        <w:div w:id="1832018847">
          <w:marLeft w:val="640"/>
          <w:marRight w:val="0"/>
          <w:marTop w:val="0"/>
          <w:marBottom w:val="0"/>
          <w:divBdr>
            <w:top w:val="none" w:sz="0" w:space="0" w:color="auto"/>
            <w:left w:val="none" w:sz="0" w:space="0" w:color="auto"/>
            <w:bottom w:val="none" w:sz="0" w:space="0" w:color="auto"/>
            <w:right w:val="none" w:sz="0" w:space="0" w:color="auto"/>
          </w:divBdr>
        </w:div>
        <w:div w:id="1752777359">
          <w:marLeft w:val="640"/>
          <w:marRight w:val="0"/>
          <w:marTop w:val="0"/>
          <w:marBottom w:val="0"/>
          <w:divBdr>
            <w:top w:val="none" w:sz="0" w:space="0" w:color="auto"/>
            <w:left w:val="none" w:sz="0" w:space="0" w:color="auto"/>
            <w:bottom w:val="none" w:sz="0" w:space="0" w:color="auto"/>
            <w:right w:val="none" w:sz="0" w:space="0" w:color="auto"/>
          </w:divBdr>
        </w:div>
        <w:div w:id="333998976">
          <w:marLeft w:val="640"/>
          <w:marRight w:val="0"/>
          <w:marTop w:val="0"/>
          <w:marBottom w:val="0"/>
          <w:divBdr>
            <w:top w:val="none" w:sz="0" w:space="0" w:color="auto"/>
            <w:left w:val="none" w:sz="0" w:space="0" w:color="auto"/>
            <w:bottom w:val="none" w:sz="0" w:space="0" w:color="auto"/>
            <w:right w:val="none" w:sz="0" w:space="0" w:color="auto"/>
          </w:divBdr>
        </w:div>
        <w:div w:id="1055396079">
          <w:marLeft w:val="640"/>
          <w:marRight w:val="0"/>
          <w:marTop w:val="0"/>
          <w:marBottom w:val="0"/>
          <w:divBdr>
            <w:top w:val="none" w:sz="0" w:space="0" w:color="auto"/>
            <w:left w:val="none" w:sz="0" w:space="0" w:color="auto"/>
            <w:bottom w:val="none" w:sz="0" w:space="0" w:color="auto"/>
            <w:right w:val="none" w:sz="0" w:space="0" w:color="auto"/>
          </w:divBdr>
        </w:div>
        <w:div w:id="541400433">
          <w:marLeft w:val="640"/>
          <w:marRight w:val="0"/>
          <w:marTop w:val="0"/>
          <w:marBottom w:val="0"/>
          <w:divBdr>
            <w:top w:val="none" w:sz="0" w:space="0" w:color="auto"/>
            <w:left w:val="none" w:sz="0" w:space="0" w:color="auto"/>
            <w:bottom w:val="none" w:sz="0" w:space="0" w:color="auto"/>
            <w:right w:val="none" w:sz="0" w:space="0" w:color="auto"/>
          </w:divBdr>
        </w:div>
        <w:div w:id="2041398200">
          <w:marLeft w:val="640"/>
          <w:marRight w:val="0"/>
          <w:marTop w:val="0"/>
          <w:marBottom w:val="0"/>
          <w:divBdr>
            <w:top w:val="none" w:sz="0" w:space="0" w:color="auto"/>
            <w:left w:val="none" w:sz="0" w:space="0" w:color="auto"/>
            <w:bottom w:val="none" w:sz="0" w:space="0" w:color="auto"/>
            <w:right w:val="none" w:sz="0" w:space="0" w:color="auto"/>
          </w:divBdr>
        </w:div>
        <w:div w:id="278488017">
          <w:marLeft w:val="640"/>
          <w:marRight w:val="0"/>
          <w:marTop w:val="0"/>
          <w:marBottom w:val="0"/>
          <w:divBdr>
            <w:top w:val="none" w:sz="0" w:space="0" w:color="auto"/>
            <w:left w:val="none" w:sz="0" w:space="0" w:color="auto"/>
            <w:bottom w:val="none" w:sz="0" w:space="0" w:color="auto"/>
            <w:right w:val="none" w:sz="0" w:space="0" w:color="auto"/>
          </w:divBdr>
        </w:div>
        <w:div w:id="1695114549">
          <w:marLeft w:val="640"/>
          <w:marRight w:val="0"/>
          <w:marTop w:val="0"/>
          <w:marBottom w:val="0"/>
          <w:divBdr>
            <w:top w:val="none" w:sz="0" w:space="0" w:color="auto"/>
            <w:left w:val="none" w:sz="0" w:space="0" w:color="auto"/>
            <w:bottom w:val="none" w:sz="0" w:space="0" w:color="auto"/>
            <w:right w:val="none" w:sz="0" w:space="0" w:color="auto"/>
          </w:divBdr>
        </w:div>
        <w:div w:id="1507132351">
          <w:marLeft w:val="640"/>
          <w:marRight w:val="0"/>
          <w:marTop w:val="0"/>
          <w:marBottom w:val="0"/>
          <w:divBdr>
            <w:top w:val="none" w:sz="0" w:space="0" w:color="auto"/>
            <w:left w:val="none" w:sz="0" w:space="0" w:color="auto"/>
            <w:bottom w:val="none" w:sz="0" w:space="0" w:color="auto"/>
            <w:right w:val="none" w:sz="0" w:space="0" w:color="auto"/>
          </w:divBdr>
        </w:div>
        <w:div w:id="951323946">
          <w:marLeft w:val="640"/>
          <w:marRight w:val="0"/>
          <w:marTop w:val="0"/>
          <w:marBottom w:val="0"/>
          <w:divBdr>
            <w:top w:val="none" w:sz="0" w:space="0" w:color="auto"/>
            <w:left w:val="none" w:sz="0" w:space="0" w:color="auto"/>
            <w:bottom w:val="none" w:sz="0" w:space="0" w:color="auto"/>
            <w:right w:val="none" w:sz="0" w:space="0" w:color="auto"/>
          </w:divBdr>
        </w:div>
        <w:div w:id="134613685">
          <w:marLeft w:val="640"/>
          <w:marRight w:val="0"/>
          <w:marTop w:val="0"/>
          <w:marBottom w:val="0"/>
          <w:divBdr>
            <w:top w:val="none" w:sz="0" w:space="0" w:color="auto"/>
            <w:left w:val="none" w:sz="0" w:space="0" w:color="auto"/>
            <w:bottom w:val="none" w:sz="0" w:space="0" w:color="auto"/>
            <w:right w:val="none" w:sz="0" w:space="0" w:color="auto"/>
          </w:divBdr>
        </w:div>
        <w:div w:id="1405639641">
          <w:marLeft w:val="640"/>
          <w:marRight w:val="0"/>
          <w:marTop w:val="0"/>
          <w:marBottom w:val="0"/>
          <w:divBdr>
            <w:top w:val="none" w:sz="0" w:space="0" w:color="auto"/>
            <w:left w:val="none" w:sz="0" w:space="0" w:color="auto"/>
            <w:bottom w:val="none" w:sz="0" w:space="0" w:color="auto"/>
            <w:right w:val="none" w:sz="0" w:space="0" w:color="auto"/>
          </w:divBdr>
        </w:div>
        <w:div w:id="735707947">
          <w:marLeft w:val="640"/>
          <w:marRight w:val="0"/>
          <w:marTop w:val="0"/>
          <w:marBottom w:val="0"/>
          <w:divBdr>
            <w:top w:val="none" w:sz="0" w:space="0" w:color="auto"/>
            <w:left w:val="none" w:sz="0" w:space="0" w:color="auto"/>
            <w:bottom w:val="none" w:sz="0" w:space="0" w:color="auto"/>
            <w:right w:val="none" w:sz="0" w:space="0" w:color="auto"/>
          </w:divBdr>
        </w:div>
        <w:div w:id="44448044">
          <w:marLeft w:val="640"/>
          <w:marRight w:val="0"/>
          <w:marTop w:val="0"/>
          <w:marBottom w:val="0"/>
          <w:divBdr>
            <w:top w:val="none" w:sz="0" w:space="0" w:color="auto"/>
            <w:left w:val="none" w:sz="0" w:space="0" w:color="auto"/>
            <w:bottom w:val="none" w:sz="0" w:space="0" w:color="auto"/>
            <w:right w:val="none" w:sz="0" w:space="0" w:color="auto"/>
          </w:divBdr>
        </w:div>
        <w:div w:id="1909807613">
          <w:marLeft w:val="640"/>
          <w:marRight w:val="0"/>
          <w:marTop w:val="0"/>
          <w:marBottom w:val="0"/>
          <w:divBdr>
            <w:top w:val="none" w:sz="0" w:space="0" w:color="auto"/>
            <w:left w:val="none" w:sz="0" w:space="0" w:color="auto"/>
            <w:bottom w:val="none" w:sz="0" w:space="0" w:color="auto"/>
            <w:right w:val="none" w:sz="0" w:space="0" w:color="auto"/>
          </w:divBdr>
        </w:div>
        <w:div w:id="1565486327">
          <w:marLeft w:val="640"/>
          <w:marRight w:val="0"/>
          <w:marTop w:val="0"/>
          <w:marBottom w:val="0"/>
          <w:divBdr>
            <w:top w:val="none" w:sz="0" w:space="0" w:color="auto"/>
            <w:left w:val="none" w:sz="0" w:space="0" w:color="auto"/>
            <w:bottom w:val="none" w:sz="0" w:space="0" w:color="auto"/>
            <w:right w:val="none" w:sz="0" w:space="0" w:color="auto"/>
          </w:divBdr>
        </w:div>
        <w:div w:id="1636061319">
          <w:marLeft w:val="640"/>
          <w:marRight w:val="0"/>
          <w:marTop w:val="0"/>
          <w:marBottom w:val="0"/>
          <w:divBdr>
            <w:top w:val="none" w:sz="0" w:space="0" w:color="auto"/>
            <w:left w:val="none" w:sz="0" w:space="0" w:color="auto"/>
            <w:bottom w:val="none" w:sz="0" w:space="0" w:color="auto"/>
            <w:right w:val="none" w:sz="0" w:space="0" w:color="auto"/>
          </w:divBdr>
        </w:div>
        <w:div w:id="2075813392">
          <w:marLeft w:val="640"/>
          <w:marRight w:val="0"/>
          <w:marTop w:val="0"/>
          <w:marBottom w:val="0"/>
          <w:divBdr>
            <w:top w:val="none" w:sz="0" w:space="0" w:color="auto"/>
            <w:left w:val="none" w:sz="0" w:space="0" w:color="auto"/>
            <w:bottom w:val="none" w:sz="0" w:space="0" w:color="auto"/>
            <w:right w:val="none" w:sz="0" w:space="0" w:color="auto"/>
          </w:divBdr>
        </w:div>
        <w:div w:id="382219631">
          <w:marLeft w:val="640"/>
          <w:marRight w:val="0"/>
          <w:marTop w:val="0"/>
          <w:marBottom w:val="0"/>
          <w:divBdr>
            <w:top w:val="none" w:sz="0" w:space="0" w:color="auto"/>
            <w:left w:val="none" w:sz="0" w:space="0" w:color="auto"/>
            <w:bottom w:val="none" w:sz="0" w:space="0" w:color="auto"/>
            <w:right w:val="none" w:sz="0" w:space="0" w:color="auto"/>
          </w:divBdr>
        </w:div>
        <w:div w:id="2064140079">
          <w:marLeft w:val="640"/>
          <w:marRight w:val="0"/>
          <w:marTop w:val="0"/>
          <w:marBottom w:val="0"/>
          <w:divBdr>
            <w:top w:val="none" w:sz="0" w:space="0" w:color="auto"/>
            <w:left w:val="none" w:sz="0" w:space="0" w:color="auto"/>
            <w:bottom w:val="none" w:sz="0" w:space="0" w:color="auto"/>
            <w:right w:val="none" w:sz="0" w:space="0" w:color="auto"/>
          </w:divBdr>
        </w:div>
        <w:div w:id="1882011183">
          <w:marLeft w:val="640"/>
          <w:marRight w:val="0"/>
          <w:marTop w:val="0"/>
          <w:marBottom w:val="0"/>
          <w:divBdr>
            <w:top w:val="none" w:sz="0" w:space="0" w:color="auto"/>
            <w:left w:val="none" w:sz="0" w:space="0" w:color="auto"/>
            <w:bottom w:val="none" w:sz="0" w:space="0" w:color="auto"/>
            <w:right w:val="none" w:sz="0" w:space="0" w:color="auto"/>
          </w:divBdr>
        </w:div>
        <w:div w:id="1152479054">
          <w:marLeft w:val="640"/>
          <w:marRight w:val="0"/>
          <w:marTop w:val="0"/>
          <w:marBottom w:val="0"/>
          <w:divBdr>
            <w:top w:val="none" w:sz="0" w:space="0" w:color="auto"/>
            <w:left w:val="none" w:sz="0" w:space="0" w:color="auto"/>
            <w:bottom w:val="none" w:sz="0" w:space="0" w:color="auto"/>
            <w:right w:val="none" w:sz="0" w:space="0" w:color="auto"/>
          </w:divBdr>
        </w:div>
        <w:div w:id="944730716">
          <w:marLeft w:val="640"/>
          <w:marRight w:val="0"/>
          <w:marTop w:val="0"/>
          <w:marBottom w:val="0"/>
          <w:divBdr>
            <w:top w:val="none" w:sz="0" w:space="0" w:color="auto"/>
            <w:left w:val="none" w:sz="0" w:space="0" w:color="auto"/>
            <w:bottom w:val="none" w:sz="0" w:space="0" w:color="auto"/>
            <w:right w:val="none" w:sz="0" w:space="0" w:color="auto"/>
          </w:divBdr>
        </w:div>
        <w:div w:id="1529640344">
          <w:marLeft w:val="640"/>
          <w:marRight w:val="0"/>
          <w:marTop w:val="0"/>
          <w:marBottom w:val="0"/>
          <w:divBdr>
            <w:top w:val="none" w:sz="0" w:space="0" w:color="auto"/>
            <w:left w:val="none" w:sz="0" w:space="0" w:color="auto"/>
            <w:bottom w:val="none" w:sz="0" w:space="0" w:color="auto"/>
            <w:right w:val="none" w:sz="0" w:space="0" w:color="auto"/>
          </w:divBdr>
        </w:div>
        <w:div w:id="1959726483">
          <w:marLeft w:val="640"/>
          <w:marRight w:val="0"/>
          <w:marTop w:val="0"/>
          <w:marBottom w:val="0"/>
          <w:divBdr>
            <w:top w:val="none" w:sz="0" w:space="0" w:color="auto"/>
            <w:left w:val="none" w:sz="0" w:space="0" w:color="auto"/>
            <w:bottom w:val="none" w:sz="0" w:space="0" w:color="auto"/>
            <w:right w:val="none" w:sz="0" w:space="0" w:color="auto"/>
          </w:divBdr>
        </w:div>
        <w:div w:id="1354459167">
          <w:marLeft w:val="640"/>
          <w:marRight w:val="0"/>
          <w:marTop w:val="0"/>
          <w:marBottom w:val="0"/>
          <w:divBdr>
            <w:top w:val="none" w:sz="0" w:space="0" w:color="auto"/>
            <w:left w:val="none" w:sz="0" w:space="0" w:color="auto"/>
            <w:bottom w:val="none" w:sz="0" w:space="0" w:color="auto"/>
            <w:right w:val="none" w:sz="0" w:space="0" w:color="auto"/>
          </w:divBdr>
        </w:div>
        <w:div w:id="454369713">
          <w:marLeft w:val="640"/>
          <w:marRight w:val="0"/>
          <w:marTop w:val="0"/>
          <w:marBottom w:val="0"/>
          <w:divBdr>
            <w:top w:val="none" w:sz="0" w:space="0" w:color="auto"/>
            <w:left w:val="none" w:sz="0" w:space="0" w:color="auto"/>
            <w:bottom w:val="none" w:sz="0" w:space="0" w:color="auto"/>
            <w:right w:val="none" w:sz="0" w:space="0" w:color="auto"/>
          </w:divBdr>
        </w:div>
        <w:div w:id="280767466">
          <w:marLeft w:val="640"/>
          <w:marRight w:val="0"/>
          <w:marTop w:val="0"/>
          <w:marBottom w:val="0"/>
          <w:divBdr>
            <w:top w:val="none" w:sz="0" w:space="0" w:color="auto"/>
            <w:left w:val="none" w:sz="0" w:space="0" w:color="auto"/>
            <w:bottom w:val="none" w:sz="0" w:space="0" w:color="auto"/>
            <w:right w:val="none" w:sz="0" w:space="0" w:color="auto"/>
          </w:divBdr>
        </w:div>
        <w:div w:id="942148945">
          <w:marLeft w:val="640"/>
          <w:marRight w:val="0"/>
          <w:marTop w:val="0"/>
          <w:marBottom w:val="0"/>
          <w:divBdr>
            <w:top w:val="none" w:sz="0" w:space="0" w:color="auto"/>
            <w:left w:val="none" w:sz="0" w:space="0" w:color="auto"/>
            <w:bottom w:val="none" w:sz="0" w:space="0" w:color="auto"/>
            <w:right w:val="none" w:sz="0" w:space="0" w:color="auto"/>
          </w:divBdr>
        </w:div>
        <w:div w:id="1493788582">
          <w:marLeft w:val="640"/>
          <w:marRight w:val="0"/>
          <w:marTop w:val="0"/>
          <w:marBottom w:val="0"/>
          <w:divBdr>
            <w:top w:val="none" w:sz="0" w:space="0" w:color="auto"/>
            <w:left w:val="none" w:sz="0" w:space="0" w:color="auto"/>
            <w:bottom w:val="none" w:sz="0" w:space="0" w:color="auto"/>
            <w:right w:val="none" w:sz="0" w:space="0" w:color="auto"/>
          </w:divBdr>
        </w:div>
        <w:div w:id="1993827751">
          <w:marLeft w:val="640"/>
          <w:marRight w:val="0"/>
          <w:marTop w:val="0"/>
          <w:marBottom w:val="0"/>
          <w:divBdr>
            <w:top w:val="none" w:sz="0" w:space="0" w:color="auto"/>
            <w:left w:val="none" w:sz="0" w:space="0" w:color="auto"/>
            <w:bottom w:val="none" w:sz="0" w:space="0" w:color="auto"/>
            <w:right w:val="none" w:sz="0" w:space="0" w:color="auto"/>
          </w:divBdr>
        </w:div>
        <w:div w:id="1259561022">
          <w:marLeft w:val="640"/>
          <w:marRight w:val="0"/>
          <w:marTop w:val="0"/>
          <w:marBottom w:val="0"/>
          <w:divBdr>
            <w:top w:val="none" w:sz="0" w:space="0" w:color="auto"/>
            <w:left w:val="none" w:sz="0" w:space="0" w:color="auto"/>
            <w:bottom w:val="none" w:sz="0" w:space="0" w:color="auto"/>
            <w:right w:val="none" w:sz="0" w:space="0" w:color="auto"/>
          </w:divBdr>
        </w:div>
        <w:div w:id="1391229520">
          <w:marLeft w:val="640"/>
          <w:marRight w:val="0"/>
          <w:marTop w:val="0"/>
          <w:marBottom w:val="0"/>
          <w:divBdr>
            <w:top w:val="none" w:sz="0" w:space="0" w:color="auto"/>
            <w:left w:val="none" w:sz="0" w:space="0" w:color="auto"/>
            <w:bottom w:val="none" w:sz="0" w:space="0" w:color="auto"/>
            <w:right w:val="none" w:sz="0" w:space="0" w:color="auto"/>
          </w:divBdr>
        </w:div>
        <w:div w:id="1869415893">
          <w:marLeft w:val="640"/>
          <w:marRight w:val="0"/>
          <w:marTop w:val="0"/>
          <w:marBottom w:val="0"/>
          <w:divBdr>
            <w:top w:val="none" w:sz="0" w:space="0" w:color="auto"/>
            <w:left w:val="none" w:sz="0" w:space="0" w:color="auto"/>
            <w:bottom w:val="none" w:sz="0" w:space="0" w:color="auto"/>
            <w:right w:val="none" w:sz="0" w:space="0" w:color="auto"/>
          </w:divBdr>
        </w:div>
        <w:div w:id="1326400809">
          <w:marLeft w:val="640"/>
          <w:marRight w:val="0"/>
          <w:marTop w:val="0"/>
          <w:marBottom w:val="0"/>
          <w:divBdr>
            <w:top w:val="none" w:sz="0" w:space="0" w:color="auto"/>
            <w:left w:val="none" w:sz="0" w:space="0" w:color="auto"/>
            <w:bottom w:val="none" w:sz="0" w:space="0" w:color="auto"/>
            <w:right w:val="none" w:sz="0" w:space="0" w:color="auto"/>
          </w:divBdr>
        </w:div>
        <w:div w:id="1626082075">
          <w:marLeft w:val="640"/>
          <w:marRight w:val="0"/>
          <w:marTop w:val="0"/>
          <w:marBottom w:val="0"/>
          <w:divBdr>
            <w:top w:val="none" w:sz="0" w:space="0" w:color="auto"/>
            <w:left w:val="none" w:sz="0" w:space="0" w:color="auto"/>
            <w:bottom w:val="none" w:sz="0" w:space="0" w:color="auto"/>
            <w:right w:val="none" w:sz="0" w:space="0" w:color="auto"/>
          </w:divBdr>
        </w:div>
        <w:div w:id="170606693">
          <w:marLeft w:val="640"/>
          <w:marRight w:val="0"/>
          <w:marTop w:val="0"/>
          <w:marBottom w:val="0"/>
          <w:divBdr>
            <w:top w:val="none" w:sz="0" w:space="0" w:color="auto"/>
            <w:left w:val="none" w:sz="0" w:space="0" w:color="auto"/>
            <w:bottom w:val="none" w:sz="0" w:space="0" w:color="auto"/>
            <w:right w:val="none" w:sz="0" w:space="0" w:color="auto"/>
          </w:divBdr>
        </w:div>
        <w:div w:id="217133046">
          <w:marLeft w:val="640"/>
          <w:marRight w:val="0"/>
          <w:marTop w:val="0"/>
          <w:marBottom w:val="0"/>
          <w:divBdr>
            <w:top w:val="none" w:sz="0" w:space="0" w:color="auto"/>
            <w:left w:val="none" w:sz="0" w:space="0" w:color="auto"/>
            <w:bottom w:val="none" w:sz="0" w:space="0" w:color="auto"/>
            <w:right w:val="none" w:sz="0" w:space="0" w:color="auto"/>
          </w:divBdr>
        </w:div>
        <w:div w:id="374428800">
          <w:marLeft w:val="640"/>
          <w:marRight w:val="0"/>
          <w:marTop w:val="0"/>
          <w:marBottom w:val="0"/>
          <w:divBdr>
            <w:top w:val="none" w:sz="0" w:space="0" w:color="auto"/>
            <w:left w:val="none" w:sz="0" w:space="0" w:color="auto"/>
            <w:bottom w:val="none" w:sz="0" w:space="0" w:color="auto"/>
            <w:right w:val="none" w:sz="0" w:space="0" w:color="auto"/>
          </w:divBdr>
        </w:div>
        <w:div w:id="1626111732">
          <w:marLeft w:val="640"/>
          <w:marRight w:val="0"/>
          <w:marTop w:val="0"/>
          <w:marBottom w:val="0"/>
          <w:divBdr>
            <w:top w:val="none" w:sz="0" w:space="0" w:color="auto"/>
            <w:left w:val="none" w:sz="0" w:space="0" w:color="auto"/>
            <w:bottom w:val="none" w:sz="0" w:space="0" w:color="auto"/>
            <w:right w:val="none" w:sz="0" w:space="0" w:color="auto"/>
          </w:divBdr>
        </w:div>
        <w:div w:id="361587701">
          <w:marLeft w:val="640"/>
          <w:marRight w:val="0"/>
          <w:marTop w:val="0"/>
          <w:marBottom w:val="0"/>
          <w:divBdr>
            <w:top w:val="none" w:sz="0" w:space="0" w:color="auto"/>
            <w:left w:val="none" w:sz="0" w:space="0" w:color="auto"/>
            <w:bottom w:val="none" w:sz="0" w:space="0" w:color="auto"/>
            <w:right w:val="none" w:sz="0" w:space="0" w:color="auto"/>
          </w:divBdr>
        </w:div>
        <w:div w:id="1660235758">
          <w:marLeft w:val="640"/>
          <w:marRight w:val="0"/>
          <w:marTop w:val="0"/>
          <w:marBottom w:val="0"/>
          <w:divBdr>
            <w:top w:val="none" w:sz="0" w:space="0" w:color="auto"/>
            <w:left w:val="none" w:sz="0" w:space="0" w:color="auto"/>
            <w:bottom w:val="none" w:sz="0" w:space="0" w:color="auto"/>
            <w:right w:val="none" w:sz="0" w:space="0" w:color="auto"/>
          </w:divBdr>
        </w:div>
        <w:div w:id="1233463046">
          <w:marLeft w:val="640"/>
          <w:marRight w:val="0"/>
          <w:marTop w:val="0"/>
          <w:marBottom w:val="0"/>
          <w:divBdr>
            <w:top w:val="none" w:sz="0" w:space="0" w:color="auto"/>
            <w:left w:val="none" w:sz="0" w:space="0" w:color="auto"/>
            <w:bottom w:val="none" w:sz="0" w:space="0" w:color="auto"/>
            <w:right w:val="none" w:sz="0" w:space="0" w:color="auto"/>
          </w:divBdr>
        </w:div>
        <w:div w:id="580257073">
          <w:marLeft w:val="640"/>
          <w:marRight w:val="0"/>
          <w:marTop w:val="0"/>
          <w:marBottom w:val="0"/>
          <w:divBdr>
            <w:top w:val="none" w:sz="0" w:space="0" w:color="auto"/>
            <w:left w:val="none" w:sz="0" w:space="0" w:color="auto"/>
            <w:bottom w:val="none" w:sz="0" w:space="0" w:color="auto"/>
            <w:right w:val="none" w:sz="0" w:space="0" w:color="auto"/>
          </w:divBdr>
        </w:div>
        <w:div w:id="975068966">
          <w:marLeft w:val="640"/>
          <w:marRight w:val="0"/>
          <w:marTop w:val="0"/>
          <w:marBottom w:val="0"/>
          <w:divBdr>
            <w:top w:val="none" w:sz="0" w:space="0" w:color="auto"/>
            <w:left w:val="none" w:sz="0" w:space="0" w:color="auto"/>
            <w:bottom w:val="none" w:sz="0" w:space="0" w:color="auto"/>
            <w:right w:val="none" w:sz="0" w:space="0" w:color="auto"/>
          </w:divBdr>
        </w:div>
        <w:div w:id="1252659879">
          <w:marLeft w:val="640"/>
          <w:marRight w:val="0"/>
          <w:marTop w:val="0"/>
          <w:marBottom w:val="0"/>
          <w:divBdr>
            <w:top w:val="none" w:sz="0" w:space="0" w:color="auto"/>
            <w:left w:val="none" w:sz="0" w:space="0" w:color="auto"/>
            <w:bottom w:val="none" w:sz="0" w:space="0" w:color="auto"/>
            <w:right w:val="none" w:sz="0" w:space="0" w:color="auto"/>
          </w:divBdr>
        </w:div>
        <w:div w:id="304169468">
          <w:marLeft w:val="640"/>
          <w:marRight w:val="0"/>
          <w:marTop w:val="0"/>
          <w:marBottom w:val="0"/>
          <w:divBdr>
            <w:top w:val="none" w:sz="0" w:space="0" w:color="auto"/>
            <w:left w:val="none" w:sz="0" w:space="0" w:color="auto"/>
            <w:bottom w:val="none" w:sz="0" w:space="0" w:color="auto"/>
            <w:right w:val="none" w:sz="0" w:space="0" w:color="auto"/>
          </w:divBdr>
        </w:div>
        <w:div w:id="1784618606">
          <w:marLeft w:val="640"/>
          <w:marRight w:val="0"/>
          <w:marTop w:val="0"/>
          <w:marBottom w:val="0"/>
          <w:divBdr>
            <w:top w:val="none" w:sz="0" w:space="0" w:color="auto"/>
            <w:left w:val="none" w:sz="0" w:space="0" w:color="auto"/>
            <w:bottom w:val="none" w:sz="0" w:space="0" w:color="auto"/>
            <w:right w:val="none" w:sz="0" w:space="0" w:color="auto"/>
          </w:divBdr>
        </w:div>
        <w:div w:id="1954941759">
          <w:marLeft w:val="640"/>
          <w:marRight w:val="0"/>
          <w:marTop w:val="0"/>
          <w:marBottom w:val="0"/>
          <w:divBdr>
            <w:top w:val="none" w:sz="0" w:space="0" w:color="auto"/>
            <w:left w:val="none" w:sz="0" w:space="0" w:color="auto"/>
            <w:bottom w:val="none" w:sz="0" w:space="0" w:color="auto"/>
            <w:right w:val="none" w:sz="0" w:space="0" w:color="auto"/>
          </w:divBdr>
        </w:div>
        <w:div w:id="233702303">
          <w:marLeft w:val="640"/>
          <w:marRight w:val="0"/>
          <w:marTop w:val="0"/>
          <w:marBottom w:val="0"/>
          <w:divBdr>
            <w:top w:val="none" w:sz="0" w:space="0" w:color="auto"/>
            <w:left w:val="none" w:sz="0" w:space="0" w:color="auto"/>
            <w:bottom w:val="none" w:sz="0" w:space="0" w:color="auto"/>
            <w:right w:val="none" w:sz="0" w:space="0" w:color="auto"/>
          </w:divBdr>
        </w:div>
        <w:div w:id="1775586753">
          <w:marLeft w:val="640"/>
          <w:marRight w:val="0"/>
          <w:marTop w:val="0"/>
          <w:marBottom w:val="0"/>
          <w:divBdr>
            <w:top w:val="none" w:sz="0" w:space="0" w:color="auto"/>
            <w:left w:val="none" w:sz="0" w:space="0" w:color="auto"/>
            <w:bottom w:val="none" w:sz="0" w:space="0" w:color="auto"/>
            <w:right w:val="none" w:sz="0" w:space="0" w:color="auto"/>
          </w:divBdr>
        </w:div>
        <w:div w:id="81952408">
          <w:marLeft w:val="640"/>
          <w:marRight w:val="0"/>
          <w:marTop w:val="0"/>
          <w:marBottom w:val="0"/>
          <w:divBdr>
            <w:top w:val="none" w:sz="0" w:space="0" w:color="auto"/>
            <w:left w:val="none" w:sz="0" w:space="0" w:color="auto"/>
            <w:bottom w:val="none" w:sz="0" w:space="0" w:color="auto"/>
            <w:right w:val="none" w:sz="0" w:space="0" w:color="auto"/>
          </w:divBdr>
        </w:div>
        <w:div w:id="885290373">
          <w:marLeft w:val="640"/>
          <w:marRight w:val="0"/>
          <w:marTop w:val="0"/>
          <w:marBottom w:val="0"/>
          <w:divBdr>
            <w:top w:val="none" w:sz="0" w:space="0" w:color="auto"/>
            <w:left w:val="none" w:sz="0" w:space="0" w:color="auto"/>
            <w:bottom w:val="none" w:sz="0" w:space="0" w:color="auto"/>
            <w:right w:val="none" w:sz="0" w:space="0" w:color="auto"/>
          </w:divBdr>
        </w:div>
        <w:div w:id="403916671">
          <w:marLeft w:val="640"/>
          <w:marRight w:val="0"/>
          <w:marTop w:val="0"/>
          <w:marBottom w:val="0"/>
          <w:divBdr>
            <w:top w:val="none" w:sz="0" w:space="0" w:color="auto"/>
            <w:left w:val="none" w:sz="0" w:space="0" w:color="auto"/>
            <w:bottom w:val="none" w:sz="0" w:space="0" w:color="auto"/>
            <w:right w:val="none" w:sz="0" w:space="0" w:color="auto"/>
          </w:divBdr>
        </w:div>
        <w:div w:id="1997300847">
          <w:marLeft w:val="640"/>
          <w:marRight w:val="0"/>
          <w:marTop w:val="0"/>
          <w:marBottom w:val="0"/>
          <w:divBdr>
            <w:top w:val="none" w:sz="0" w:space="0" w:color="auto"/>
            <w:left w:val="none" w:sz="0" w:space="0" w:color="auto"/>
            <w:bottom w:val="none" w:sz="0" w:space="0" w:color="auto"/>
            <w:right w:val="none" w:sz="0" w:space="0" w:color="auto"/>
          </w:divBdr>
        </w:div>
        <w:div w:id="426657775">
          <w:marLeft w:val="640"/>
          <w:marRight w:val="0"/>
          <w:marTop w:val="0"/>
          <w:marBottom w:val="0"/>
          <w:divBdr>
            <w:top w:val="none" w:sz="0" w:space="0" w:color="auto"/>
            <w:left w:val="none" w:sz="0" w:space="0" w:color="auto"/>
            <w:bottom w:val="none" w:sz="0" w:space="0" w:color="auto"/>
            <w:right w:val="none" w:sz="0" w:space="0" w:color="auto"/>
          </w:divBdr>
        </w:div>
        <w:div w:id="987712900">
          <w:marLeft w:val="640"/>
          <w:marRight w:val="0"/>
          <w:marTop w:val="0"/>
          <w:marBottom w:val="0"/>
          <w:divBdr>
            <w:top w:val="none" w:sz="0" w:space="0" w:color="auto"/>
            <w:left w:val="none" w:sz="0" w:space="0" w:color="auto"/>
            <w:bottom w:val="none" w:sz="0" w:space="0" w:color="auto"/>
            <w:right w:val="none" w:sz="0" w:space="0" w:color="auto"/>
          </w:divBdr>
        </w:div>
        <w:div w:id="1553035129">
          <w:marLeft w:val="640"/>
          <w:marRight w:val="0"/>
          <w:marTop w:val="0"/>
          <w:marBottom w:val="0"/>
          <w:divBdr>
            <w:top w:val="none" w:sz="0" w:space="0" w:color="auto"/>
            <w:left w:val="none" w:sz="0" w:space="0" w:color="auto"/>
            <w:bottom w:val="none" w:sz="0" w:space="0" w:color="auto"/>
            <w:right w:val="none" w:sz="0" w:space="0" w:color="auto"/>
          </w:divBdr>
        </w:div>
        <w:div w:id="436757171">
          <w:marLeft w:val="640"/>
          <w:marRight w:val="0"/>
          <w:marTop w:val="0"/>
          <w:marBottom w:val="0"/>
          <w:divBdr>
            <w:top w:val="none" w:sz="0" w:space="0" w:color="auto"/>
            <w:left w:val="none" w:sz="0" w:space="0" w:color="auto"/>
            <w:bottom w:val="none" w:sz="0" w:space="0" w:color="auto"/>
            <w:right w:val="none" w:sz="0" w:space="0" w:color="auto"/>
          </w:divBdr>
        </w:div>
        <w:div w:id="229509170">
          <w:marLeft w:val="640"/>
          <w:marRight w:val="0"/>
          <w:marTop w:val="0"/>
          <w:marBottom w:val="0"/>
          <w:divBdr>
            <w:top w:val="none" w:sz="0" w:space="0" w:color="auto"/>
            <w:left w:val="none" w:sz="0" w:space="0" w:color="auto"/>
            <w:bottom w:val="none" w:sz="0" w:space="0" w:color="auto"/>
            <w:right w:val="none" w:sz="0" w:space="0" w:color="auto"/>
          </w:divBdr>
        </w:div>
        <w:div w:id="1639414464">
          <w:marLeft w:val="640"/>
          <w:marRight w:val="0"/>
          <w:marTop w:val="0"/>
          <w:marBottom w:val="0"/>
          <w:divBdr>
            <w:top w:val="none" w:sz="0" w:space="0" w:color="auto"/>
            <w:left w:val="none" w:sz="0" w:space="0" w:color="auto"/>
            <w:bottom w:val="none" w:sz="0" w:space="0" w:color="auto"/>
            <w:right w:val="none" w:sz="0" w:space="0" w:color="auto"/>
          </w:divBdr>
        </w:div>
        <w:div w:id="1157766738">
          <w:marLeft w:val="640"/>
          <w:marRight w:val="0"/>
          <w:marTop w:val="0"/>
          <w:marBottom w:val="0"/>
          <w:divBdr>
            <w:top w:val="none" w:sz="0" w:space="0" w:color="auto"/>
            <w:left w:val="none" w:sz="0" w:space="0" w:color="auto"/>
            <w:bottom w:val="none" w:sz="0" w:space="0" w:color="auto"/>
            <w:right w:val="none" w:sz="0" w:space="0" w:color="auto"/>
          </w:divBdr>
        </w:div>
        <w:div w:id="1052968108">
          <w:marLeft w:val="640"/>
          <w:marRight w:val="0"/>
          <w:marTop w:val="0"/>
          <w:marBottom w:val="0"/>
          <w:divBdr>
            <w:top w:val="none" w:sz="0" w:space="0" w:color="auto"/>
            <w:left w:val="none" w:sz="0" w:space="0" w:color="auto"/>
            <w:bottom w:val="none" w:sz="0" w:space="0" w:color="auto"/>
            <w:right w:val="none" w:sz="0" w:space="0" w:color="auto"/>
          </w:divBdr>
        </w:div>
        <w:div w:id="1171532136">
          <w:marLeft w:val="640"/>
          <w:marRight w:val="0"/>
          <w:marTop w:val="0"/>
          <w:marBottom w:val="0"/>
          <w:divBdr>
            <w:top w:val="none" w:sz="0" w:space="0" w:color="auto"/>
            <w:left w:val="none" w:sz="0" w:space="0" w:color="auto"/>
            <w:bottom w:val="none" w:sz="0" w:space="0" w:color="auto"/>
            <w:right w:val="none" w:sz="0" w:space="0" w:color="auto"/>
          </w:divBdr>
        </w:div>
        <w:div w:id="482308312">
          <w:marLeft w:val="640"/>
          <w:marRight w:val="0"/>
          <w:marTop w:val="0"/>
          <w:marBottom w:val="0"/>
          <w:divBdr>
            <w:top w:val="none" w:sz="0" w:space="0" w:color="auto"/>
            <w:left w:val="none" w:sz="0" w:space="0" w:color="auto"/>
            <w:bottom w:val="none" w:sz="0" w:space="0" w:color="auto"/>
            <w:right w:val="none" w:sz="0" w:space="0" w:color="auto"/>
          </w:divBdr>
        </w:div>
        <w:div w:id="1184321637">
          <w:marLeft w:val="640"/>
          <w:marRight w:val="0"/>
          <w:marTop w:val="0"/>
          <w:marBottom w:val="0"/>
          <w:divBdr>
            <w:top w:val="none" w:sz="0" w:space="0" w:color="auto"/>
            <w:left w:val="none" w:sz="0" w:space="0" w:color="auto"/>
            <w:bottom w:val="none" w:sz="0" w:space="0" w:color="auto"/>
            <w:right w:val="none" w:sz="0" w:space="0" w:color="auto"/>
          </w:divBdr>
        </w:div>
        <w:div w:id="1561091622">
          <w:marLeft w:val="640"/>
          <w:marRight w:val="0"/>
          <w:marTop w:val="0"/>
          <w:marBottom w:val="0"/>
          <w:divBdr>
            <w:top w:val="none" w:sz="0" w:space="0" w:color="auto"/>
            <w:left w:val="none" w:sz="0" w:space="0" w:color="auto"/>
            <w:bottom w:val="none" w:sz="0" w:space="0" w:color="auto"/>
            <w:right w:val="none" w:sz="0" w:space="0" w:color="auto"/>
          </w:divBdr>
        </w:div>
        <w:div w:id="2075160194">
          <w:marLeft w:val="640"/>
          <w:marRight w:val="0"/>
          <w:marTop w:val="0"/>
          <w:marBottom w:val="0"/>
          <w:divBdr>
            <w:top w:val="none" w:sz="0" w:space="0" w:color="auto"/>
            <w:left w:val="none" w:sz="0" w:space="0" w:color="auto"/>
            <w:bottom w:val="none" w:sz="0" w:space="0" w:color="auto"/>
            <w:right w:val="none" w:sz="0" w:space="0" w:color="auto"/>
          </w:divBdr>
        </w:div>
        <w:div w:id="160708127">
          <w:marLeft w:val="640"/>
          <w:marRight w:val="0"/>
          <w:marTop w:val="0"/>
          <w:marBottom w:val="0"/>
          <w:divBdr>
            <w:top w:val="none" w:sz="0" w:space="0" w:color="auto"/>
            <w:left w:val="none" w:sz="0" w:space="0" w:color="auto"/>
            <w:bottom w:val="none" w:sz="0" w:space="0" w:color="auto"/>
            <w:right w:val="none" w:sz="0" w:space="0" w:color="auto"/>
          </w:divBdr>
        </w:div>
        <w:div w:id="1558198613">
          <w:marLeft w:val="640"/>
          <w:marRight w:val="0"/>
          <w:marTop w:val="0"/>
          <w:marBottom w:val="0"/>
          <w:divBdr>
            <w:top w:val="none" w:sz="0" w:space="0" w:color="auto"/>
            <w:left w:val="none" w:sz="0" w:space="0" w:color="auto"/>
            <w:bottom w:val="none" w:sz="0" w:space="0" w:color="auto"/>
            <w:right w:val="none" w:sz="0" w:space="0" w:color="auto"/>
          </w:divBdr>
        </w:div>
        <w:div w:id="167794762">
          <w:marLeft w:val="640"/>
          <w:marRight w:val="0"/>
          <w:marTop w:val="0"/>
          <w:marBottom w:val="0"/>
          <w:divBdr>
            <w:top w:val="none" w:sz="0" w:space="0" w:color="auto"/>
            <w:left w:val="none" w:sz="0" w:space="0" w:color="auto"/>
            <w:bottom w:val="none" w:sz="0" w:space="0" w:color="auto"/>
            <w:right w:val="none" w:sz="0" w:space="0" w:color="auto"/>
          </w:divBdr>
        </w:div>
        <w:div w:id="870075360">
          <w:marLeft w:val="640"/>
          <w:marRight w:val="0"/>
          <w:marTop w:val="0"/>
          <w:marBottom w:val="0"/>
          <w:divBdr>
            <w:top w:val="none" w:sz="0" w:space="0" w:color="auto"/>
            <w:left w:val="none" w:sz="0" w:space="0" w:color="auto"/>
            <w:bottom w:val="none" w:sz="0" w:space="0" w:color="auto"/>
            <w:right w:val="none" w:sz="0" w:space="0" w:color="auto"/>
          </w:divBdr>
        </w:div>
        <w:div w:id="1634024671">
          <w:marLeft w:val="640"/>
          <w:marRight w:val="0"/>
          <w:marTop w:val="0"/>
          <w:marBottom w:val="0"/>
          <w:divBdr>
            <w:top w:val="none" w:sz="0" w:space="0" w:color="auto"/>
            <w:left w:val="none" w:sz="0" w:space="0" w:color="auto"/>
            <w:bottom w:val="none" w:sz="0" w:space="0" w:color="auto"/>
            <w:right w:val="none" w:sz="0" w:space="0" w:color="auto"/>
          </w:divBdr>
        </w:div>
        <w:div w:id="1292176400">
          <w:marLeft w:val="640"/>
          <w:marRight w:val="0"/>
          <w:marTop w:val="0"/>
          <w:marBottom w:val="0"/>
          <w:divBdr>
            <w:top w:val="none" w:sz="0" w:space="0" w:color="auto"/>
            <w:left w:val="none" w:sz="0" w:space="0" w:color="auto"/>
            <w:bottom w:val="none" w:sz="0" w:space="0" w:color="auto"/>
            <w:right w:val="none" w:sz="0" w:space="0" w:color="auto"/>
          </w:divBdr>
        </w:div>
        <w:div w:id="1538351150">
          <w:marLeft w:val="640"/>
          <w:marRight w:val="0"/>
          <w:marTop w:val="0"/>
          <w:marBottom w:val="0"/>
          <w:divBdr>
            <w:top w:val="none" w:sz="0" w:space="0" w:color="auto"/>
            <w:left w:val="none" w:sz="0" w:space="0" w:color="auto"/>
            <w:bottom w:val="none" w:sz="0" w:space="0" w:color="auto"/>
            <w:right w:val="none" w:sz="0" w:space="0" w:color="auto"/>
          </w:divBdr>
        </w:div>
        <w:div w:id="2014919734">
          <w:marLeft w:val="640"/>
          <w:marRight w:val="0"/>
          <w:marTop w:val="0"/>
          <w:marBottom w:val="0"/>
          <w:divBdr>
            <w:top w:val="none" w:sz="0" w:space="0" w:color="auto"/>
            <w:left w:val="none" w:sz="0" w:space="0" w:color="auto"/>
            <w:bottom w:val="none" w:sz="0" w:space="0" w:color="auto"/>
            <w:right w:val="none" w:sz="0" w:space="0" w:color="auto"/>
          </w:divBdr>
        </w:div>
        <w:div w:id="269969683">
          <w:marLeft w:val="640"/>
          <w:marRight w:val="0"/>
          <w:marTop w:val="0"/>
          <w:marBottom w:val="0"/>
          <w:divBdr>
            <w:top w:val="none" w:sz="0" w:space="0" w:color="auto"/>
            <w:left w:val="none" w:sz="0" w:space="0" w:color="auto"/>
            <w:bottom w:val="none" w:sz="0" w:space="0" w:color="auto"/>
            <w:right w:val="none" w:sz="0" w:space="0" w:color="auto"/>
          </w:divBdr>
        </w:div>
        <w:div w:id="353502762">
          <w:marLeft w:val="640"/>
          <w:marRight w:val="0"/>
          <w:marTop w:val="0"/>
          <w:marBottom w:val="0"/>
          <w:divBdr>
            <w:top w:val="none" w:sz="0" w:space="0" w:color="auto"/>
            <w:left w:val="none" w:sz="0" w:space="0" w:color="auto"/>
            <w:bottom w:val="none" w:sz="0" w:space="0" w:color="auto"/>
            <w:right w:val="none" w:sz="0" w:space="0" w:color="auto"/>
          </w:divBdr>
        </w:div>
        <w:div w:id="142241139">
          <w:marLeft w:val="640"/>
          <w:marRight w:val="0"/>
          <w:marTop w:val="0"/>
          <w:marBottom w:val="0"/>
          <w:divBdr>
            <w:top w:val="none" w:sz="0" w:space="0" w:color="auto"/>
            <w:left w:val="none" w:sz="0" w:space="0" w:color="auto"/>
            <w:bottom w:val="none" w:sz="0" w:space="0" w:color="auto"/>
            <w:right w:val="none" w:sz="0" w:space="0" w:color="auto"/>
          </w:divBdr>
        </w:div>
        <w:div w:id="2113891148">
          <w:marLeft w:val="640"/>
          <w:marRight w:val="0"/>
          <w:marTop w:val="0"/>
          <w:marBottom w:val="0"/>
          <w:divBdr>
            <w:top w:val="none" w:sz="0" w:space="0" w:color="auto"/>
            <w:left w:val="none" w:sz="0" w:space="0" w:color="auto"/>
            <w:bottom w:val="none" w:sz="0" w:space="0" w:color="auto"/>
            <w:right w:val="none" w:sz="0" w:space="0" w:color="auto"/>
          </w:divBdr>
        </w:div>
        <w:div w:id="1726489465">
          <w:marLeft w:val="640"/>
          <w:marRight w:val="0"/>
          <w:marTop w:val="0"/>
          <w:marBottom w:val="0"/>
          <w:divBdr>
            <w:top w:val="none" w:sz="0" w:space="0" w:color="auto"/>
            <w:left w:val="none" w:sz="0" w:space="0" w:color="auto"/>
            <w:bottom w:val="none" w:sz="0" w:space="0" w:color="auto"/>
            <w:right w:val="none" w:sz="0" w:space="0" w:color="auto"/>
          </w:divBdr>
        </w:div>
        <w:div w:id="1783066881">
          <w:marLeft w:val="640"/>
          <w:marRight w:val="0"/>
          <w:marTop w:val="0"/>
          <w:marBottom w:val="0"/>
          <w:divBdr>
            <w:top w:val="none" w:sz="0" w:space="0" w:color="auto"/>
            <w:left w:val="none" w:sz="0" w:space="0" w:color="auto"/>
            <w:bottom w:val="none" w:sz="0" w:space="0" w:color="auto"/>
            <w:right w:val="none" w:sz="0" w:space="0" w:color="auto"/>
          </w:divBdr>
        </w:div>
        <w:div w:id="1331907392">
          <w:marLeft w:val="640"/>
          <w:marRight w:val="0"/>
          <w:marTop w:val="0"/>
          <w:marBottom w:val="0"/>
          <w:divBdr>
            <w:top w:val="none" w:sz="0" w:space="0" w:color="auto"/>
            <w:left w:val="none" w:sz="0" w:space="0" w:color="auto"/>
            <w:bottom w:val="none" w:sz="0" w:space="0" w:color="auto"/>
            <w:right w:val="none" w:sz="0" w:space="0" w:color="auto"/>
          </w:divBdr>
        </w:div>
        <w:div w:id="1868525493">
          <w:marLeft w:val="640"/>
          <w:marRight w:val="0"/>
          <w:marTop w:val="0"/>
          <w:marBottom w:val="0"/>
          <w:divBdr>
            <w:top w:val="none" w:sz="0" w:space="0" w:color="auto"/>
            <w:left w:val="none" w:sz="0" w:space="0" w:color="auto"/>
            <w:bottom w:val="none" w:sz="0" w:space="0" w:color="auto"/>
            <w:right w:val="none" w:sz="0" w:space="0" w:color="auto"/>
          </w:divBdr>
        </w:div>
        <w:div w:id="726227036">
          <w:marLeft w:val="640"/>
          <w:marRight w:val="0"/>
          <w:marTop w:val="0"/>
          <w:marBottom w:val="0"/>
          <w:divBdr>
            <w:top w:val="none" w:sz="0" w:space="0" w:color="auto"/>
            <w:left w:val="none" w:sz="0" w:space="0" w:color="auto"/>
            <w:bottom w:val="none" w:sz="0" w:space="0" w:color="auto"/>
            <w:right w:val="none" w:sz="0" w:space="0" w:color="auto"/>
          </w:divBdr>
        </w:div>
        <w:div w:id="1368943480">
          <w:marLeft w:val="640"/>
          <w:marRight w:val="0"/>
          <w:marTop w:val="0"/>
          <w:marBottom w:val="0"/>
          <w:divBdr>
            <w:top w:val="none" w:sz="0" w:space="0" w:color="auto"/>
            <w:left w:val="none" w:sz="0" w:space="0" w:color="auto"/>
            <w:bottom w:val="none" w:sz="0" w:space="0" w:color="auto"/>
            <w:right w:val="none" w:sz="0" w:space="0" w:color="auto"/>
          </w:divBdr>
        </w:div>
        <w:div w:id="222722886">
          <w:marLeft w:val="640"/>
          <w:marRight w:val="0"/>
          <w:marTop w:val="0"/>
          <w:marBottom w:val="0"/>
          <w:divBdr>
            <w:top w:val="none" w:sz="0" w:space="0" w:color="auto"/>
            <w:left w:val="none" w:sz="0" w:space="0" w:color="auto"/>
            <w:bottom w:val="none" w:sz="0" w:space="0" w:color="auto"/>
            <w:right w:val="none" w:sz="0" w:space="0" w:color="auto"/>
          </w:divBdr>
        </w:div>
        <w:div w:id="1400254517">
          <w:marLeft w:val="640"/>
          <w:marRight w:val="0"/>
          <w:marTop w:val="0"/>
          <w:marBottom w:val="0"/>
          <w:divBdr>
            <w:top w:val="none" w:sz="0" w:space="0" w:color="auto"/>
            <w:left w:val="none" w:sz="0" w:space="0" w:color="auto"/>
            <w:bottom w:val="none" w:sz="0" w:space="0" w:color="auto"/>
            <w:right w:val="none" w:sz="0" w:space="0" w:color="auto"/>
          </w:divBdr>
        </w:div>
        <w:div w:id="1933195104">
          <w:marLeft w:val="640"/>
          <w:marRight w:val="0"/>
          <w:marTop w:val="0"/>
          <w:marBottom w:val="0"/>
          <w:divBdr>
            <w:top w:val="none" w:sz="0" w:space="0" w:color="auto"/>
            <w:left w:val="none" w:sz="0" w:space="0" w:color="auto"/>
            <w:bottom w:val="none" w:sz="0" w:space="0" w:color="auto"/>
            <w:right w:val="none" w:sz="0" w:space="0" w:color="auto"/>
          </w:divBdr>
        </w:div>
        <w:div w:id="87193494">
          <w:marLeft w:val="640"/>
          <w:marRight w:val="0"/>
          <w:marTop w:val="0"/>
          <w:marBottom w:val="0"/>
          <w:divBdr>
            <w:top w:val="none" w:sz="0" w:space="0" w:color="auto"/>
            <w:left w:val="none" w:sz="0" w:space="0" w:color="auto"/>
            <w:bottom w:val="none" w:sz="0" w:space="0" w:color="auto"/>
            <w:right w:val="none" w:sz="0" w:space="0" w:color="auto"/>
          </w:divBdr>
        </w:div>
        <w:div w:id="1615092154">
          <w:marLeft w:val="640"/>
          <w:marRight w:val="0"/>
          <w:marTop w:val="0"/>
          <w:marBottom w:val="0"/>
          <w:divBdr>
            <w:top w:val="none" w:sz="0" w:space="0" w:color="auto"/>
            <w:left w:val="none" w:sz="0" w:space="0" w:color="auto"/>
            <w:bottom w:val="none" w:sz="0" w:space="0" w:color="auto"/>
            <w:right w:val="none" w:sz="0" w:space="0" w:color="auto"/>
          </w:divBdr>
        </w:div>
        <w:div w:id="1280188880">
          <w:marLeft w:val="640"/>
          <w:marRight w:val="0"/>
          <w:marTop w:val="0"/>
          <w:marBottom w:val="0"/>
          <w:divBdr>
            <w:top w:val="none" w:sz="0" w:space="0" w:color="auto"/>
            <w:left w:val="none" w:sz="0" w:space="0" w:color="auto"/>
            <w:bottom w:val="none" w:sz="0" w:space="0" w:color="auto"/>
            <w:right w:val="none" w:sz="0" w:space="0" w:color="auto"/>
          </w:divBdr>
        </w:div>
        <w:div w:id="1120993618">
          <w:marLeft w:val="640"/>
          <w:marRight w:val="0"/>
          <w:marTop w:val="0"/>
          <w:marBottom w:val="0"/>
          <w:divBdr>
            <w:top w:val="none" w:sz="0" w:space="0" w:color="auto"/>
            <w:left w:val="none" w:sz="0" w:space="0" w:color="auto"/>
            <w:bottom w:val="none" w:sz="0" w:space="0" w:color="auto"/>
            <w:right w:val="none" w:sz="0" w:space="0" w:color="auto"/>
          </w:divBdr>
        </w:div>
        <w:div w:id="1043870213">
          <w:marLeft w:val="640"/>
          <w:marRight w:val="0"/>
          <w:marTop w:val="0"/>
          <w:marBottom w:val="0"/>
          <w:divBdr>
            <w:top w:val="none" w:sz="0" w:space="0" w:color="auto"/>
            <w:left w:val="none" w:sz="0" w:space="0" w:color="auto"/>
            <w:bottom w:val="none" w:sz="0" w:space="0" w:color="auto"/>
            <w:right w:val="none" w:sz="0" w:space="0" w:color="auto"/>
          </w:divBdr>
        </w:div>
        <w:div w:id="2053921262">
          <w:marLeft w:val="640"/>
          <w:marRight w:val="0"/>
          <w:marTop w:val="0"/>
          <w:marBottom w:val="0"/>
          <w:divBdr>
            <w:top w:val="none" w:sz="0" w:space="0" w:color="auto"/>
            <w:left w:val="none" w:sz="0" w:space="0" w:color="auto"/>
            <w:bottom w:val="none" w:sz="0" w:space="0" w:color="auto"/>
            <w:right w:val="none" w:sz="0" w:space="0" w:color="auto"/>
          </w:divBdr>
        </w:div>
        <w:div w:id="381052894">
          <w:marLeft w:val="640"/>
          <w:marRight w:val="0"/>
          <w:marTop w:val="0"/>
          <w:marBottom w:val="0"/>
          <w:divBdr>
            <w:top w:val="none" w:sz="0" w:space="0" w:color="auto"/>
            <w:left w:val="none" w:sz="0" w:space="0" w:color="auto"/>
            <w:bottom w:val="none" w:sz="0" w:space="0" w:color="auto"/>
            <w:right w:val="none" w:sz="0" w:space="0" w:color="auto"/>
          </w:divBdr>
        </w:div>
        <w:div w:id="1327199885">
          <w:marLeft w:val="640"/>
          <w:marRight w:val="0"/>
          <w:marTop w:val="0"/>
          <w:marBottom w:val="0"/>
          <w:divBdr>
            <w:top w:val="none" w:sz="0" w:space="0" w:color="auto"/>
            <w:left w:val="none" w:sz="0" w:space="0" w:color="auto"/>
            <w:bottom w:val="none" w:sz="0" w:space="0" w:color="auto"/>
            <w:right w:val="none" w:sz="0" w:space="0" w:color="auto"/>
          </w:divBdr>
        </w:div>
      </w:divsChild>
    </w:div>
    <w:div w:id="858617096">
      <w:bodyDiv w:val="1"/>
      <w:marLeft w:val="0"/>
      <w:marRight w:val="0"/>
      <w:marTop w:val="0"/>
      <w:marBottom w:val="0"/>
      <w:divBdr>
        <w:top w:val="none" w:sz="0" w:space="0" w:color="auto"/>
        <w:left w:val="none" w:sz="0" w:space="0" w:color="auto"/>
        <w:bottom w:val="none" w:sz="0" w:space="0" w:color="auto"/>
        <w:right w:val="none" w:sz="0" w:space="0" w:color="auto"/>
      </w:divBdr>
      <w:divsChild>
        <w:div w:id="920020537">
          <w:marLeft w:val="0"/>
          <w:marRight w:val="0"/>
          <w:marTop w:val="0"/>
          <w:marBottom w:val="0"/>
          <w:divBdr>
            <w:top w:val="none" w:sz="0" w:space="0" w:color="auto"/>
            <w:left w:val="none" w:sz="0" w:space="0" w:color="auto"/>
            <w:bottom w:val="none" w:sz="0" w:space="0" w:color="auto"/>
            <w:right w:val="none" w:sz="0" w:space="0" w:color="auto"/>
          </w:divBdr>
        </w:div>
        <w:div w:id="1059867681">
          <w:marLeft w:val="0"/>
          <w:marRight w:val="0"/>
          <w:marTop w:val="0"/>
          <w:marBottom w:val="0"/>
          <w:divBdr>
            <w:top w:val="none" w:sz="0" w:space="0" w:color="auto"/>
            <w:left w:val="none" w:sz="0" w:space="0" w:color="auto"/>
            <w:bottom w:val="none" w:sz="0" w:space="0" w:color="auto"/>
            <w:right w:val="none" w:sz="0" w:space="0" w:color="auto"/>
          </w:divBdr>
        </w:div>
        <w:div w:id="492795350">
          <w:marLeft w:val="0"/>
          <w:marRight w:val="0"/>
          <w:marTop w:val="0"/>
          <w:marBottom w:val="0"/>
          <w:divBdr>
            <w:top w:val="none" w:sz="0" w:space="0" w:color="auto"/>
            <w:left w:val="none" w:sz="0" w:space="0" w:color="auto"/>
            <w:bottom w:val="none" w:sz="0" w:space="0" w:color="auto"/>
            <w:right w:val="none" w:sz="0" w:space="0" w:color="auto"/>
          </w:divBdr>
        </w:div>
        <w:div w:id="1301573222">
          <w:marLeft w:val="0"/>
          <w:marRight w:val="0"/>
          <w:marTop w:val="0"/>
          <w:marBottom w:val="0"/>
          <w:divBdr>
            <w:top w:val="none" w:sz="0" w:space="0" w:color="auto"/>
            <w:left w:val="none" w:sz="0" w:space="0" w:color="auto"/>
            <w:bottom w:val="none" w:sz="0" w:space="0" w:color="auto"/>
            <w:right w:val="none" w:sz="0" w:space="0" w:color="auto"/>
          </w:divBdr>
        </w:div>
        <w:div w:id="1870873602">
          <w:marLeft w:val="0"/>
          <w:marRight w:val="0"/>
          <w:marTop w:val="0"/>
          <w:marBottom w:val="0"/>
          <w:divBdr>
            <w:top w:val="none" w:sz="0" w:space="0" w:color="auto"/>
            <w:left w:val="none" w:sz="0" w:space="0" w:color="auto"/>
            <w:bottom w:val="none" w:sz="0" w:space="0" w:color="auto"/>
            <w:right w:val="none" w:sz="0" w:space="0" w:color="auto"/>
          </w:divBdr>
        </w:div>
        <w:div w:id="419721614">
          <w:marLeft w:val="0"/>
          <w:marRight w:val="0"/>
          <w:marTop w:val="0"/>
          <w:marBottom w:val="0"/>
          <w:divBdr>
            <w:top w:val="none" w:sz="0" w:space="0" w:color="auto"/>
            <w:left w:val="none" w:sz="0" w:space="0" w:color="auto"/>
            <w:bottom w:val="none" w:sz="0" w:space="0" w:color="auto"/>
            <w:right w:val="none" w:sz="0" w:space="0" w:color="auto"/>
          </w:divBdr>
        </w:div>
        <w:div w:id="104925730">
          <w:marLeft w:val="0"/>
          <w:marRight w:val="0"/>
          <w:marTop w:val="0"/>
          <w:marBottom w:val="0"/>
          <w:divBdr>
            <w:top w:val="none" w:sz="0" w:space="0" w:color="auto"/>
            <w:left w:val="none" w:sz="0" w:space="0" w:color="auto"/>
            <w:bottom w:val="none" w:sz="0" w:space="0" w:color="auto"/>
            <w:right w:val="none" w:sz="0" w:space="0" w:color="auto"/>
          </w:divBdr>
        </w:div>
        <w:div w:id="914244571">
          <w:marLeft w:val="0"/>
          <w:marRight w:val="0"/>
          <w:marTop w:val="0"/>
          <w:marBottom w:val="0"/>
          <w:divBdr>
            <w:top w:val="none" w:sz="0" w:space="0" w:color="auto"/>
            <w:left w:val="none" w:sz="0" w:space="0" w:color="auto"/>
            <w:bottom w:val="none" w:sz="0" w:space="0" w:color="auto"/>
            <w:right w:val="none" w:sz="0" w:space="0" w:color="auto"/>
          </w:divBdr>
        </w:div>
        <w:div w:id="1097410623">
          <w:marLeft w:val="0"/>
          <w:marRight w:val="0"/>
          <w:marTop w:val="0"/>
          <w:marBottom w:val="0"/>
          <w:divBdr>
            <w:top w:val="none" w:sz="0" w:space="0" w:color="auto"/>
            <w:left w:val="none" w:sz="0" w:space="0" w:color="auto"/>
            <w:bottom w:val="none" w:sz="0" w:space="0" w:color="auto"/>
            <w:right w:val="none" w:sz="0" w:space="0" w:color="auto"/>
          </w:divBdr>
        </w:div>
        <w:div w:id="419063445">
          <w:marLeft w:val="0"/>
          <w:marRight w:val="0"/>
          <w:marTop w:val="0"/>
          <w:marBottom w:val="0"/>
          <w:divBdr>
            <w:top w:val="none" w:sz="0" w:space="0" w:color="auto"/>
            <w:left w:val="none" w:sz="0" w:space="0" w:color="auto"/>
            <w:bottom w:val="none" w:sz="0" w:space="0" w:color="auto"/>
            <w:right w:val="none" w:sz="0" w:space="0" w:color="auto"/>
          </w:divBdr>
        </w:div>
        <w:div w:id="378820182">
          <w:marLeft w:val="0"/>
          <w:marRight w:val="0"/>
          <w:marTop w:val="0"/>
          <w:marBottom w:val="0"/>
          <w:divBdr>
            <w:top w:val="none" w:sz="0" w:space="0" w:color="auto"/>
            <w:left w:val="none" w:sz="0" w:space="0" w:color="auto"/>
            <w:bottom w:val="none" w:sz="0" w:space="0" w:color="auto"/>
            <w:right w:val="none" w:sz="0" w:space="0" w:color="auto"/>
          </w:divBdr>
        </w:div>
        <w:div w:id="1087533376">
          <w:marLeft w:val="0"/>
          <w:marRight w:val="0"/>
          <w:marTop w:val="0"/>
          <w:marBottom w:val="0"/>
          <w:divBdr>
            <w:top w:val="none" w:sz="0" w:space="0" w:color="auto"/>
            <w:left w:val="none" w:sz="0" w:space="0" w:color="auto"/>
            <w:bottom w:val="none" w:sz="0" w:space="0" w:color="auto"/>
            <w:right w:val="none" w:sz="0" w:space="0" w:color="auto"/>
          </w:divBdr>
        </w:div>
        <w:div w:id="1199466097">
          <w:marLeft w:val="0"/>
          <w:marRight w:val="0"/>
          <w:marTop w:val="0"/>
          <w:marBottom w:val="0"/>
          <w:divBdr>
            <w:top w:val="none" w:sz="0" w:space="0" w:color="auto"/>
            <w:left w:val="none" w:sz="0" w:space="0" w:color="auto"/>
            <w:bottom w:val="none" w:sz="0" w:space="0" w:color="auto"/>
            <w:right w:val="none" w:sz="0" w:space="0" w:color="auto"/>
          </w:divBdr>
        </w:div>
        <w:div w:id="371418417">
          <w:marLeft w:val="0"/>
          <w:marRight w:val="0"/>
          <w:marTop w:val="0"/>
          <w:marBottom w:val="0"/>
          <w:divBdr>
            <w:top w:val="none" w:sz="0" w:space="0" w:color="auto"/>
            <w:left w:val="none" w:sz="0" w:space="0" w:color="auto"/>
            <w:bottom w:val="none" w:sz="0" w:space="0" w:color="auto"/>
            <w:right w:val="none" w:sz="0" w:space="0" w:color="auto"/>
          </w:divBdr>
        </w:div>
        <w:div w:id="478882982">
          <w:marLeft w:val="0"/>
          <w:marRight w:val="0"/>
          <w:marTop w:val="0"/>
          <w:marBottom w:val="0"/>
          <w:divBdr>
            <w:top w:val="none" w:sz="0" w:space="0" w:color="auto"/>
            <w:left w:val="none" w:sz="0" w:space="0" w:color="auto"/>
            <w:bottom w:val="none" w:sz="0" w:space="0" w:color="auto"/>
            <w:right w:val="none" w:sz="0" w:space="0" w:color="auto"/>
          </w:divBdr>
        </w:div>
        <w:div w:id="1716467770">
          <w:marLeft w:val="0"/>
          <w:marRight w:val="0"/>
          <w:marTop w:val="0"/>
          <w:marBottom w:val="0"/>
          <w:divBdr>
            <w:top w:val="none" w:sz="0" w:space="0" w:color="auto"/>
            <w:left w:val="none" w:sz="0" w:space="0" w:color="auto"/>
            <w:bottom w:val="none" w:sz="0" w:space="0" w:color="auto"/>
            <w:right w:val="none" w:sz="0" w:space="0" w:color="auto"/>
          </w:divBdr>
        </w:div>
        <w:div w:id="245961558">
          <w:marLeft w:val="0"/>
          <w:marRight w:val="0"/>
          <w:marTop w:val="0"/>
          <w:marBottom w:val="0"/>
          <w:divBdr>
            <w:top w:val="none" w:sz="0" w:space="0" w:color="auto"/>
            <w:left w:val="none" w:sz="0" w:space="0" w:color="auto"/>
            <w:bottom w:val="none" w:sz="0" w:space="0" w:color="auto"/>
            <w:right w:val="none" w:sz="0" w:space="0" w:color="auto"/>
          </w:divBdr>
        </w:div>
        <w:div w:id="1336570288">
          <w:marLeft w:val="0"/>
          <w:marRight w:val="0"/>
          <w:marTop w:val="0"/>
          <w:marBottom w:val="0"/>
          <w:divBdr>
            <w:top w:val="none" w:sz="0" w:space="0" w:color="auto"/>
            <w:left w:val="none" w:sz="0" w:space="0" w:color="auto"/>
            <w:bottom w:val="none" w:sz="0" w:space="0" w:color="auto"/>
            <w:right w:val="none" w:sz="0" w:space="0" w:color="auto"/>
          </w:divBdr>
        </w:div>
        <w:div w:id="256137034">
          <w:marLeft w:val="0"/>
          <w:marRight w:val="0"/>
          <w:marTop w:val="0"/>
          <w:marBottom w:val="0"/>
          <w:divBdr>
            <w:top w:val="none" w:sz="0" w:space="0" w:color="auto"/>
            <w:left w:val="none" w:sz="0" w:space="0" w:color="auto"/>
            <w:bottom w:val="none" w:sz="0" w:space="0" w:color="auto"/>
            <w:right w:val="none" w:sz="0" w:space="0" w:color="auto"/>
          </w:divBdr>
        </w:div>
        <w:div w:id="1518931787">
          <w:marLeft w:val="0"/>
          <w:marRight w:val="0"/>
          <w:marTop w:val="0"/>
          <w:marBottom w:val="0"/>
          <w:divBdr>
            <w:top w:val="none" w:sz="0" w:space="0" w:color="auto"/>
            <w:left w:val="none" w:sz="0" w:space="0" w:color="auto"/>
            <w:bottom w:val="none" w:sz="0" w:space="0" w:color="auto"/>
            <w:right w:val="none" w:sz="0" w:space="0" w:color="auto"/>
          </w:divBdr>
        </w:div>
        <w:div w:id="742916407">
          <w:marLeft w:val="0"/>
          <w:marRight w:val="0"/>
          <w:marTop w:val="0"/>
          <w:marBottom w:val="0"/>
          <w:divBdr>
            <w:top w:val="none" w:sz="0" w:space="0" w:color="auto"/>
            <w:left w:val="none" w:sz="0" w:space="0" w:color="auto"/>
            <w:bottom w:val="none" w:sz="0" w:space="0" w:color="auto"/>
            <w:right w:val="none" w:sz="0" w:space="0" w:color="auto"/>
          </w:divBdr>
        </w:div>
        <w:div w:id="552931080">
          <w:marLeft w:val="0"/>
          <w:marRight w:val="0"/>
          <w:marTop w:val="0"/>
          <w:marBottom w:val="0"/>
          <w:divBdr>
            <w:top w:val="none" w:sz="0" w:space="0" w:color="auto"/>
            <w:left w:val="none" w:sz="0" w:space="0" w:color="auto"/>
            <w:bottom w:val="none" w:sz="0" w:space="0" w:color="auto"/>
            <w:right w:val="none" w:sz="0" w:space="0" w:color="auto"/>
          </w:divBdr>
        </w:div>
        <w:div w:id="883173097">
          <w:marLeft w:val="0"/>
          <w:marRight w:val="0"/>
          <w:marTop w:val="0"/>
          <w:marBottom w:val="0"/>
          <w:divBdr>
            <w:top w:val="none" w:sz="0" w:space="0" w:color="auto"/>
            <w:left w:val="none" w:sz="0" w:space="0" w:color="auto"/>
            <w:bottom w:val="none" w:sz="0" w:space="0" w:color="auto"/>
            <w:right w:val="none" w:sz="0" w:space="0" w:color="auto"/>
          </w:divBdr>
        </w:div>
        <w:div w:id="1050956182">
          <w:marLeft w:val="0"/>
          <w:marRight w:val="0"/>
          <w:marTop w:val="0"/>
          <w:marBottom w:val="0"/>
          <w:divBdr>
            <w:top w:val="none" w:sz="0" w:space="0" w:color="auto"/>
            <w:left w:val="none" w:sz="0" w:space="0" w:color="auto"/>
            <w:bottom w:val="none" w:sz="0" w:space="0" w:color="auto"/>
            <w:right w:val="none" w:sz="0" w:space="0" w:color="auto"/>
          </w:divBdr>
        </w:div>
        <w:div w:id="275798524">
          <w:marLeft w:val="0"/>
          <w:marRight w:val="0"/>
          <w:marTop w:val="0"/>
          <w:marBottom w:val="0"/>
          <w:divBdr>
            <w:top w:val="none" w:sz="0" w:space="0" w:color="auto"/>
            <w:left w:val="none" w:sz="0" w:space="0" w:color="auto"/>
            <w:bottom w:val="none" w:sz="0" w:space="0" w:color="auto"/>
            <w:right w:val="none" w:sz="0" w:space="0" w:color="auto"/>
          </w:divBdr>
        </w:div>
        <w:div w:id="963345077">
          <w:marLeft w:val="0"/>
          <w:marRight w:val="0"/>
          <w:marTop w:val="0"/>
          <w:marBottom w:val="0"/>
          <w:divBdr>
            <w:top w:val="none" w:sz="0" w:space="0" w:color="auto"/>
            <w:left w:val="none" w:sz="0" w:space="0" w:color="auto"/>
            <w:bottom w:val="none" w:sz="0" w:space="0" w:color="auto"/>
            <w:right w:val="none" w:sz="0" w:space="0" w:color="auto"/>
          </w:divBdr>
        </w:div>
        <w:div w:id="687679552">
          <w:marLeft w:val="0"/>
          <w:marRight w:val="0"/>
          <w:marTop w:val="0"/>
          <w:marBottom w:val="0"/>
          <w:divBdr>
            <w:top w:val="none" w:sz="0" w:space="0" w:color="auto"/>
            <w:left w:val="none" w:sz="0" w:space="0" w:color="auto"/>
            <w:bottom w:val="none" w:sz="0" w:space="0" w:color="auto"/>
            <w:right w:val="none" w:sz="0" w:space="0" w:color="auto"/>
          </w:divBdr>
        </w:div>
        <w:div w:id="627051453">
          <w:marLeft w:val="0"/>
          <w:marRight w:val="0"/>
          <w:marTop w:val="0"/>
          <w:marBottom w:val="0"/>
          <w:divBdr>
            <w:top w:val="none" w:sz="0" w:space="0" w:color="auto"/>
            <w:left w:val="none" w:sz="0" w:space="0" w:color="auto"/>
            <w:bottom w:val="none" w:sz="0" w:space="0" w:color="auto"/>
            <w:right w:val="none" w:sz="0" w:space="0" w:color="auto"/>
          </w:divBdr>
        </w:div>
        <w:div w:id="1243681927">
          <w:marLeft w:val="0"/>
          <w:marRight w:val="0"/>
          <w:marTop w:val="0"/>
          <w:marBottom w:val="0"/>
          <w:divBdr>
            <w:top w:val="none" w:sz="0" w:space="0" w:color="auto"/>
            <w:left w:val="none" w:sz="0" w:space="0" w:color="auto"/>
            <w:bottom w:val="none" w:sz="0" w:space="0" w:color="auto"/>
            <w:right w:val="none" w:sz="0" w:space="0" w:color="auto"/>
          </w:divBdr>
        </w:div>
        <w:div w:id="140314446">
          <w:marLeft w:val="0"/>
          <w:marRight w:val="0"/>
          <w:marTop w:val="0"/>
          <w:marBottom w:val="0"/>
          <w:divBdr>
            <w:top w:val="none" w:sz="0" w:space="0" w:color="auto"/>
            <w:left w:val="none" w:sz="0" w:space="0" w:color="auto"/>
            <w:bottom w:val="none" w:sz="0" w:space="0" w:color="auto"/>
            <w:right w:val="none" w:sz="0" w:space="0" w:color="auto"/>
          </w:divBdr>
        </w:div>
        <w:div w:id="876358211">
          <w:marLeft w:val="0"/>
          <w:marRight w:val="0"/>
          <w:marTop w:val="0"/>
          <w:marBottom w:val="0"/>
          <w:divBdr>
            <w:top w:val="none" w:sz="0" w:space="0" w:color="auto"/>
            <w:left w:val="none" w:sz="0" w:space="0" w:color="auto"/>
            <w:bottom w:val="none" w:sz="0" w:space="0" w:color="auto"/>
            <w:right w:val="none" w:sz="0" w:space="0" w:color="auto"/>
          </w:divBdr>
        </w:div>
        <w:div w:id="1619799915">
          <w:marLeft w:val="0"/>
          <w:marRight w:val="0"/>
          <w:marTop w:val="0"/>
          <w:marBottom w:val="0"/>
          <w:divBdr>
            <w:top w:val="none" w:sz="0" w:space="0" w:color="auto"/>
            <w:left w:val="none" w:sz="0" w:space="0" w:color="auto"/>
            <w:bottom w:val="none" w:sz="0" w:space="0" w:color="auto"/>
            <w:right w:val="none" w:sz="0" w:space="0" w:color="auto"/>
          </w:divBdr>
        </w:div>
        <w:div w:id="660354124">
          <w:marLeft w:val="0"/>
          <w:marRight w:val="0"/>
          <w:marTop w:val="0"/>
          <w:marBottom w:val="0"/>
          <w:divBdr>
            <w:top w:val="none" w:sz="0" w:space="0" w:color="auto"/>
            <w:left w:val="none" w:sz="0" w:space="0" w:color="auto"/>
            <w:bottom w:val="none" w:sz="0" w:space="0" w:color="auto"/>
            <w:right w:val="none" w:sz="0" w:space="0" w:color="auto"/>
          </w:divBdr>
        </w:div>
        <w:div w:id="1459841419">
          <w:marLeft w:val="0"/>
          <w:marRight w:val="0"/>
          <w:marTop w:val="0"/>
          <w:marBottom w:val="0"/>
          <w:divBdr>
            <w:top w:val="none" w:sz="0" w:space="0" w:color="auto"/>
            <w:left w:val="none" w:sz="0" w:space="0" w:color="auto"/>
            <w:bottom w:val="none" w:sz="0" w:space="0" w:color="auto"/>
            <w:right w:val="none" w:sz="0" w:space="0" w:color="auto"/>
          </w:divBdr>
        </w:div>
        <w:div w:id="832722925">
          <w:marLeft w:val="0"/>
          <w:marRight w:val="0"/>
          <w:marTop w:val="0"/>
          <w:marBottom w:val="0"/>
          <w:divBdr>
            <w:top w:val="none" w:sz="0" w:space="0" w:color="auto"/>
            <w:left w:val="none" w:sz="0" w:space="0" w:color="auto"/>
            <w:bottom w:val="none" w:sz="0" w:space="0" w:color="auto"/>
            <w:right w:val="none" w:sz="0" w:space="0" w:color="auto"/>
          </w:divBdr>
        </w:div>
        <w:div w:id="898983545">
          <w:marLeft w:val="0"/>
          <w:marRight w:val="0"/>
          <w:marTop w:val="0"/>
          <w:marBottom w:val="0"/>
          <w:divBdr>
            <w:top w:val="none" w:sz="0" w:space="0" w:color="auto"/>
            <w:left w:val="none" w:sz="0" w:space="0" w:color="auto"/>
            <w:bottom w:val="none" w:sz="0" w:space="0" w:color="auto"/>
            <w:right w:val="none" w:sz="0" w:space="0" w:color="auto"/>
          </w:divBdr>
        </w:div>
        <w:div w:id="1569682755">
          <w:marLeft w:val="0"/>
          <w:marRight w:val="0"/>
          <w:marTop w:val="0"/>
          <w:marBottom w:val="0"/>
          <w:divBdr>
            <w:top w:val="none" w:sz="0" w:space="0" w:color="auto"/>
            <w:left w:val="none" w:sz="0" w:space="0" w:color="auto"/>
            <w:bottom w:val="none" w:sz="0" w:space="0" w:color="auto"/>
            <w:right w:val="none" w:sz="0" w:space="0" w:color="auto"/>
          </w:divBdr>
        </w:div>
        <w:div w:id="1062102355">
          <w:marLeft w:val="0"/>
          <w:marRight w:val="0"/>
          <w:marTop w:val="0"/>
          <w:marBottom w:val="0"/>
          <w:divBdr>
            <w:top w:val="none" w:sz="0" w:space="0" w:color="auto"/>
            <w:left w:val="none" w:sz="0" w:space="0" w:color="auto"/>
            <w:bottom w:val="none" w:sz="0" w:space="0" w:color="auto"/>
            <w:right w:val="none" w:sz="0" w:space="0" w:color="auto"/>
          </w:divBdr>
        </w:div>
        <w:div w:id="925528638">
          <w:marLeft w:val="0"/>
          <w:marRight w:val="0"/>
          <w:marTop w:val="0"/>
          <w:marBottom w:val="0"/>
          <w:divBdr>
            <w:top w:val="none" w:sz="0" w:space="0" w:color="auto"/>
            <w:left w:val="none" w:sz="0" w:space="0" w:color="auto"/>
            <w:bottom w:val="none" w:sz="0" w:space="0" w:color="auto"/>
            <w:right w:val="none" w:sz="0" w:space="0" w:color="auto"/>
          </w:divBdr>
        </w:div>
        <w:div w:id="1341393674">
          <w:marLeft w:val="0"/>
          <w:marRight w:val="0"/>
          <w:marTop w:val="0"/>
          <w:marBottom w:val="0"/>
          <w:divBdr>
            <w:top w:val="none" w:sz="0" w:space="0" w:color="auto"/>
            <w:left w:val="none" w:sz="0" w:space="0" w:color="auto"/>
            <w:bottom w:val="none" w:sz="0" w:space="0" w:color="auto"/>
            <w:right w:val="none" w:sz="0" w:space="0" w:color="auto"/>
          </w:divBdr>
        </w:div>
        <w:div w:id="154881941">
          <w:marLeft w:val="0"/>
          <w:marRight w:val="0"/>
          <w:marTop w:val="0"/>
          <w:marBottom w:val="0"/>
          <w:divBdr>
            <w:top w:val="none" w:sz="0" w:space="0" w:color="auto"/>
            <w:left w:val="none" w:sz="0" w:space="0" w:color="auto"/>
            <w:bottom w:val="none" w:sz="0" w:space="0" w:color="auto"/>
            <w:right w:val="none" w:sz="0" w:space="0" w:color="auto"/>
          </w:divBdr>
        </w:div>
        <w:div w:id="924730654">
          <w:marLeft w:val="0"/>
          <w:marRight w:val="0"/>
          <w:marTop w:val="0"/>
          <w:marBottom w:val="0"/>
          <w:divBdr>
            <w:top w:val="none" w:sz="0" w:space="0" w:color="auto"/>
            <w:left w:val="none" w:sz="0" w:space="0" w:color="auto"/>
            <w:bottom w:val="none" w:sz="0" w:space="0" w:color="auto"/>
            <w:right w:val="none" w:sz="0" w:space="0" w:color="auto"/>
          </w:divBdr>
        </w:div>
        <w:div w:id="711459266">
          <w:marLeft w:val="0"/>
          <w:marRight w:val="0"/>
          <w:marTop w:val="0"/>
          <w:marBottom w:val="0"/>
          <w:divBdr>
            <w:top w:val="none" w:sz="0" w:space="0" w:color="auto"/>
            <w:left w:val="none" w:sz="0" w:space="0" w:color="auto"/>
            <w:bottom w:val="none" w:sz="0" w:space="0" w:color="auto"/>
            <w:right w:val="none" w:sz="0" w:space="0" w:color="auto"/>
          </w:divBdr>
        </w:div>
        <w:div w:id="1989239555">
          <w:marLeft w:val="0"/>
          <w:marRight w:val="0"/>
          <w:marTop w:val="0"/>
          <w:marBottom w:val="0"/>
          <w:divBdr>
            <w:top w:val="none" w:sz="0" w:space="0" w:color="auto"/>
            <w:left w:val="none" w:sz="0" w:space="0" w:color="auto"/>
            <w:bottom w:val="none" w:sz="0" w:space="0" w:color="auto"/>
            <w:right w:val="none" w:sz="0" w:space="0" w:color="auto"/>
          </w:divBdr>
        </w:div>
        <w:div w:id="534466394">
          <w:marLeft w:val="0"/>
          <w:marRight w:val="0"/>
          <w:marTop w:val="0"/>
          <w:marBottom w:val="0"/>
          <w:divBdr>
            <w:top w:val="none" w:sz="0" w:space="0" w:color="auto"/>
            <w:left w:val="none" w:sz="0" w:space="0" w:color="auto"/>
            <w:bottom w:val="none" w:sz="0" w:space="0" w:color="auto"/>
            <w:right w:val="none" w:sz="0" w:space="0" w:color="auto"/>
          </w:divBdr>
        </w:div>
        <w:div w:id="1159268858">
          <w:marLeft w:val="0"/>
          <w:marRight w:val="0"/>
          <w:marTop w:val="0"/>
          <w:marBottom w:val="0"/>
          <w:divBdr>
            <w:top w:val="none" w:sz="0" w:space="0" w:color="auto"/>
            <w:left w:val="none" w:sz="0" w:space="0" w:color="auto"/>
            <w:bottom w:val="none" w:sz="0" w:space="0" w:color="auto"/>
            <w:right w:val="none" w:sz="0" w:space="0" w:color="auto"/>
          </w:divBdr>
        </w:div>
        <w:div w:id="1144931435">
          <w:marLeft w:val="0"/>
          <w:marRight w:val="0"/>
          <w:marTop w:val="0"/>
          <w:marBottom w:val="0"/>
          <w:divBdr>
            <w:top w:val="none" w:sz="0" w:space="0" w:color="auto"/>
            <w:left w:val="none" w:sz="0" w:space="0" w:color="auto"/>
            <w:bottom w:val="none" w:sz="0" w:space="0" w:color="auto"/>
            <w:right w:val="none" w:sz="0" w:space="0" w:color="auto"/>
          </w:divBdr>
        </w:div>
        <w:div w:id="1608197596">
          <w:marLeft w:val="0"/>
          <w:marRight w:val="0"/>
          <w:marTop w:val="0"/>
          <w:marBottom w:val="0"/>
          <w:divBdr>
            <w:top w:val="none" w:sz="0" w:space="0" w:color="auto"/>
            <w:left w:val="none" w:sz="0" w:space="0" w:color="auto"/>
            <w:bottom w:val="none" w:sz="0" w:space="0" w:color="auto"/>
            <w:right w:val="none" w:sz="0" w:space="0" w:color="auto"/>
          </w:divBdr>
        </w:div>
        <w:div w:id="2005351976">
          <w:marLeft w:val="0"/>
          <w:marRight w:val="0"/>
          <w:marTop w:val="0"/>
          <w:marBottom w:val="0"/>
          <w:divBdr>
            <w:top w:val="none" w:sz="0" w:space="0" w:color="auto"/>
            <w:left w:val="none" w:sz="0" w:space="0" w:color="auto"/>
            <w:bottom w:val="none" w:sz="0" w:space="0" w:color="auto"/>
            <w:right w:val="none" w:sz="0" w:space="0" w:color="auto"/>
          </w:divBdr>
        </w:div>
        <w:div w:id="759259949">
          <w:marLeft w:val="0"/>
          <w:marRight w:val="0"/>
          <w:marTop w:val="0"/>
          <w:marBottom w:val="0"/>
          <w:divBdr>
            <w:top w:val="none" w:sz="0" w:space="0" w:color="auto"/>
            <w:left w:val="none" w:sz="0" w:space="0" w:color="auto"/>
            <w:bottom w:val="none" w:sz="0" w:space="0" w:color="auto"/>
            <w:right w:val="none" w:sz="0" w:space="0" w:color="auto"/>
          </w:divBdr>
        </w:div>
        <w:div w:id="1285575769">
          <w:marLeft w:val="0"/>
          <w:marRight w:val="0"/>
          <w:marTop w:val="0"/>
          <w:marBottom w:val="0"/>
          <w:divBdr>
            <w:top w:val="none" w:sz="0" w:space="0" w:color="auto"/>
            <w:left w:val="none" w:sz="0" w:space="0" w:color="auto"/>
            <w:bottom w:val="none" w:sz="0" w:space="0" w:color="auto"/>
            <w:right w:val="none" w:sz="0" w:space="0" w:color="auto"/>
          </w:divBdr>
        </w:div>
        <w:div w:id="202791484">
          <w:marLeft w:val="0"/>
          <w:marRight w:val="0"/>
          <w:marTop w:val="0"/>
          <w:marBottom w:val="0"/>
          <w:divBdr>
            <w:top w:val="none" w:sz="0" w:space="0" w:color="auto"/>
            <w:left w:val="none" w:sz="0" w:space="0" w:color="auto"/>
            <w:bottom w:val="none" w:sz="0" w:space="0" w:color="auto"/>
            <w:right w:val="none" w:sz="0" w:space="0" w:color="auto"/>
          </w:divBdr>
        </w:div>
        <w:div w:id="1310206635">
          <w:marLeft w:val="0"/>
          <w:marRight w:val="0"/>
          <w:marTop w:val="0"/>
          <w:marBottom w:val="0"/>
          <w:divBdr>
            <w:top w:val="none" w:sz="0" w:space="0" w:color="auto"/>
            <w:left w:val="none" w:sz="0" w:space="0" w:color="auto"/>
            <w:bottom w:val="none" w:sz="0" w:space="0" w:color="auto"/>
            <w:right w:val="none" w:sz="0" w:space="0" w:color="auto"/>
          </w:divBdr>
        </w:div>
        <w:div w:id="1830096533">
          <w:marLeft w:val="0"/>
          <w:marRight w:val="0"/>
          <w:marTop w:val="0"/>
          <w:marBottom w:val="0"/>
          <w:divBdr>
            <w:top w:val="none" w:sz="0" w:space="0" w:color="auto"/>
            <w:left w:val="none" w:sz="0" w:space="0" w:color="auto"/>
            <w:bottom w:val="none" w:sz="0" w:space="0" w:color="auto"/>
            <w:right w:val="none" w:sz="0" w:space="0" w:color="auto"/>
          </w:divBdr>
        </w:div>
        <w:div w:id="156072271">
          <w:marLeft w:val="0"/>
          <w:marRight w:val="0"/>
          <w:marTop w:val="0"/>
          <w:marBottom w:val="0"/>
          <w:divBdr>
            <w:top w:val="none" w:sz="0" w:space="0" w:color="auto"/>
            <w:left w:val="none" w:sz="0" w:space="0" w:color="auto"/>
            <w:bottom w:val="none" w:sz="0" w:space="0" w:color="auto"/>
            <w:right w:val="none" w:sz="0" w:space="0" w:color="auto"/>
          </w:divBdr>
        </w:div>
        <w:div w:id="1723868467">
          <w:marLeft w:val="0"/>
          <w:marRight w:val="0"/>
          <w:marTop w:val="0"/>
          <w:marBottom w:val="0"/>
          <w:divBdr>
            <w:top w:val="none" w:sz="0" w:space="0" w:color="auto"/>
            <w:left w:val="none" w:sz="0" w:space="0" w:color="auto"/>
            <w:bottom w:val="none" w:sz="0" w:space="0" w:color="auto"/>
            <w:right w:val="none" w:sz="0" w:space="0" w:color="auto"/>
          </w:divBdr>
        </w:div>
        <w:div w:id="760758941">
          <w:marLeft w:val="0"/>
          <w:marRight w:val="0"/>
          <w:marTop w:val="0"/>
          <w:marBottom w:val="0"/>
          <w:divBdr>
            <w:top w:val="none" w:sz="0" w:space="0" w:color="auto"/>
            <w:left w:val="none" w:sz="0" w:space="0" w:color="auto"/>
            <w:bottom w:val="none" w:sz="0" w:space="0" w:color="auto"/>
            <w:right w:val="none" w:sz="0" w:space="0" w:color="auto"/>
          </w:divBdr>
        </w:div>
        <w:div w:id="622737769">
          <w:marLeft w:val="0"/>
          <w:marRight w:val="0"/>
          <w:marTop w:val="0"/>
          <w:marBottom w:val="0"/>
          <w:divBdr>
            <w:top w:val="none" w:sz="0" w:space="0" w:color="auto"/>
            <w:left w:val="none" w:sz="0" w:space="0" w:color="auto"/>
            <w:bottom w:val="none" w:sz="0" w:space="0" w:color="auto"/>
            <w:right w:val="none" w:sz="0" w:space="0" w:color="auto"/>
          </w:divBdr>
        </w:div>
        <w:div w:id="2124425042">
          <w:marLeft w:val="0"/>
          <w:marRight w:val="0"/>
          <w:marTop w:val="0"/>
          <w:marBottom w:val="0"/>
          <w:divBdr>
            <w:top w:val="none" w:sz="0" w:space="0" w:color="auto"/>
            <w:left w:val="none" w:sz="0" w:space="0" w:color="auto"/>
            <w:bottom w:val="none" w:sz="0" w:space="0" w:color="auto"/>
            <w:right w:val="none" w:sz="0" w:space="0" w:color="auto"/>
          </w:divBdr>
        </w:div>
        <w:div w:id="53242594">
          <w:marLeft w:val="0"/>
          <w:marRight w:val="0"/>
          <w:marTop w:val="0"/>
          <w:marBottom w:val="0"/>
          <w:divBdr>
            <w:top w:val="none" w:sz="0" w:space="0" w:color="auto"/>
            <w:left w:val="none" w:sz="0" w:space="0" w:color="auto"/>
            <w:bottom w:val="none" w:sz="0" w:space="0" w:color="auto"/>
            <w:right w:val="none" w:sz="0" w:space="0" w:color="auto"/>
          </w:divBdr>
        </w:div>
        <w:div w:id="264771234">
          <w:marLeft w:val="0"/>
          <w:marRight w:val="0"/>
          <w:marTop w:val="0"/>
          <w:marBottom w:val="0"/>
          <w:divBdr>
            <w:top w:val="none" w:sz="0" w:space="0" w:color="auto"/>
            <w:left w:val="none" w:sz="0" w:space="0" w:color="auto"/>
            <w:bottom w:val="none" w:sz="0" w:space="0" w:color="auto"/>
            <w:right w:val="none" w:sz="0" w:space="0" w:color="auto"/>
          </w:divBdr>
        </w:div>
        <w:div w:id="1451242439">
          <w:marLeft w:val="0"/>
          <w:marRight w:val="0"/>
          <w:marTop w:val="0"/>
          <w:marBottom w:val="0"/>
          <w:divBdr>
            <w:top w:val="none" w:sz="0" w:space="0" w:color="auto"/>
            <w:left w:val="none" w:sz="0" w:space="0" w:color="auto"/>
            <w:bottom w:val="none" w:sz="0" w:space="0" w:color="auto"/>
            <w:right w:val="none" w:sz="0" w:space="0" w:color="auto"/>
          </w:divBdr>
        </w:div>
        <w:div w:id="1770926836">
          <w:marLeft w:val="0"/>
          <w:marRight w:val="0"/>
          <w:marTop w:val="0"/>
          <w:marBottom w:val="0"/>
          <w:divBdr>
            <w:top w:val="none" w:sz="0" w:space="0" w:color="auto"/>
            <w:left w:val="none" w:sz="0" w:space="0" w:color="auto"/>
            <w:bottom w:val="none" w:sz="0" w:space="0" w:color="auto"/>
            <w:right w:val="none" w:sz="0" w:space="0" w:color="auto"/>
          </w:divBdr>
        </w:div>
        <w:div w:id="1590846738">
          <w:marLeft w:val="0"/>
          <w:marRight w:val="0"/>
          <w:marTop w:val="0"/>
          <w:marBottom w:val="0"/>
          <w:divBdr>
            <w:top w:val="none" w:sz="0" w:space="0" w:color="auto"/>
            <w:left w:val="none" w:sz="0" w:space="0" w:color="auto"/>
            <w:bottom w:val="none" w:sz="0" w:space="0" w:color="auto"/>
            <w:right w:val="none" w:sz="0" w:space="0" w:color="auto"/>
          </w:divBdr>
        </w:div>
        <w:div w:id="53160197">
          <w:marLeft w:val="0"/>
          <w:marRight w:val="0"/>
          <w:marTop w:val="0"/>
          <w:marBottom w:val="0"/>
          <w:divBdr>
            <w:top w:val="none" w:sz="0" w:space="0" w:color="auto"/>
            <w:left w:val="none" w:sz="0" w:space="0" w:color="auto"/>
            <w:bottom w:val="none" w:sz="0" w:space="0" w:color="auto"/>
            <w:right w:val="none" w:sz="0" w:space="0" w:color="auto"/>
          </w:divBdr>
        </w:div>
        <w:div w:id="672995851">
          <w:marLeft w:val="0"/>
          <w:marRight w:val="0"/>
          <w:marTop w:val="0"/>
          <w:marBottom w:val="0"/>
          <w:divBdr>
            <w:top w:val="none" w:sz="0" w:space="0" w:color="auto"/>
            <w:left w:val="none" w:sz="0" w:space="0" w:color="auto"/>
            <w:bottom w:val="none" w:sz="0" w:space="0" w:color="auto"/>
            <w:right w:val="none" w:sz="0" w:space="0" w:color="auto"/>
          </w:divBdr>
        </w:div>
        <w:div w:id="685865925">
          <w:marLeft w:val="0"/>
          <w:marRight w:val="0"/>
          <w:marTop w:val="0"/>
          <w:marBottom w:val="0"/>
          <w:divBdr>
            <w:top w:val="none" w:sz="0" w:space="0" w:color="auto"/>
            <w:left w:val="none" w:sz="0" w:space="0" w:color="auto"/>
            <w:bottom w:val="none" w:sz="0" w:space="0" w:color="auto"/>
            <w:right w:val="none" w:sz="0" w:space="0" w:color="auto"/>
          </w:divBdr>
        </w:div>
        <w:div w:id="1589775419">
          <w:marLeft w:val="0"/>
          <w:marRight w:val="0"/>
          <w:marTop w:val="0"/>
          <w:marBottom w:val="0"/>
          <w:divBdr>
            <w:top w:val="none" w:sz="0" w:space="0" w:color="auto"/>
            <w:left w:val="none" w:sz="0" w:space="0" w:color="auto"/>
            <w:bottom w:val="none" w:sz="0" w:space="0" w:color="auto"/>
            <w:right w:val="none" w:sz="0" w:space="0" w:color="auto"/>
          </w:divBdr>
        </w:div>
        <w:div w:id="901137874">
          <w:marLeft w:val="0"/>
          <w:marRight w:val="0"/>
          <w:marTop w:val="0"/>
          <w:marBottom w:val="0"/>
          <w:divBdr>
            <w:top w:val="none" w:sz="0" w:space="0" w:color="auto"/>
            <w:left w:val="none" w:sz="0" w:space="0" w:color="auto"/>
            <w:bottom w:val="none" w:sz="0" w:space="0" w:color="auto"/>
            <w:right w:val="none" w:sz="0" w:space="0" w:color="auto"/>
          </w:divBdr>
        </w:div>
        <w:div w:id="381947367">
          <w:marLeft w:val="0"/>
          <w:marRight w:val="0"/>
          <w:marTop w:val="0"/>
          <w:marBottom w:val="0"/>
          <w:divBdr>
            <w:top w:val="none" w:sz="0" w:space="0" w:color="auto"/>
            <w:left w:val="none" w:sz="0" w:space="0" w:color="auto"/>
            <w:bottom w:val="none" w:sz="0" w:space="0" w:color="auto"/>
            <w:right w:val="none" w:sz="0" w:space="0" w:color="auto"/>
          </w:divBdr>
        </w:div>
        <w:div w:id="1653096530">
          <w:marLeft w:val="0"/>
          <w:marRight w:val="0"/>
          <w:marTop w:val="0"/>
          <w:marBottom w:val="0"/>
          <w:divBdr>
            <w:top w:val="none" w:sz="0" w:space="0" w:color="auto"/>
            <w:left w:val="none" w:sz="0" w:space="0" w:color="auto"/>
            <w:bottom w:val="none" w:sz="0" w:space="0" w:color="auto"/>
            <w:right w:val="none" w:sz="0" w:space="0" w:color="auto"/>
          </w:divBdr>
        </w:div>
        <w:div w:id="449397265">
          <w:marLeft w:val="0"/>
          <w:marRight w:val="0"/>
          <w:marTop w:val="0"/>
          <w:marBottom w:val="0"/>
          <w:divBdr>
            <w:top w:val="none" w:sz="0" w:space="0" w:color="auto"/>
            <w:left w:val="none" w:sz="0" w:space="0" w:color="auto"/>
            <w:bottom w:val="none" w:sz="0" w:space="0" w:color="auto"/>
            <w:right w:val="none" w:sz="0" w:space="0" w:color="auto"/>
          </w:divBdr>
        </w:div>
        <w:div w:id="531840660">
          <w:marLeft w:val="0"/>
          <w:marRight w:val="0"/>
          <w:marTop w:val="0"/>
          <w:marBottom w:val="0"/>
          <w:divBdr>
            <w:top w:val="none" w:sz="0" w:space="0" w:color="auto"/>
            <w:left w:val="none" w:sz="0" w:space="0" w:color="auto"/>
            <w:bottom w:val="none" w:sz="0" w:space="0" w:color="auto"/>
            <w:right w:val="none" w:sz="0" w:space="0" w:color="auto"/>
          </w:divBdr>
        </w:div>
        <w:div w:id="1479692428">
          <w:marLeft w:val="0"/>
          <w:marRight w:val="0"/>
          <w:marTop w:val="0"/>
          <w:marBottom w:val="0"/>
          <w:divBdr>
            <w:top w:val="none" w:sz="0" w:space="0" w:color="auto"/>
            <w:left w:val="none" w:sz="0" w:space="0" w:color="auto"/>
            <w:bottom w:val="none" w:sz="0" w:space="0" w:color="auto"/>
            <w:right w:val="none" w:sz="0" w:space="0" w:color="auto"/>
          </w:divBdr>
        </w:div>
        <w:div w:id="490411521">
          <w:marLeft w:val="0"/>
          <w:marRight w:val="0"/>
          <w:marTop w:val="0"/>
          <w:marBottom w:val="0"/>
          <w:divBdr>
            <w:top w:val="none" w:sz="0" w:space="0" w:color="auto"/>
            <w:left w:val="none" w:sz="0" w:space="0" w:color="auto"/>
            <w:bottom w:val="none" w:sz="0" w:space="0" w:color="auto"/>
            <w:right w:val="none" w:sz="0" w:space="0" w:color="auto"/>
          </w:divBdr>
        </w:div>
        <w:div w:id="714041471">
          <w:marLeft w:val="0"/>
          <w:marRight w:val="0"/>
          <w:marTop w:val="0"/>
          <w:marBottom w:val="0"/>
          <w:divBdr>
            <w:top w:val="none" w:sz="0" w:space="0" w:color="auto"/>
            <w:left w:val="none" w:sz="0" w:space="0" w:color="auto"/>
            <w:bottom w:val="none" w:sz="0" w:space="0" w:color="auto"/>
            <w:right w:val="none" w:sz="0" w:space="0" w:color="auto"/>
          </w:divBdr>
        </w:div>
        <w:div w:id="1798139149">
          <w:marLeft w:val="0"/>
          <w:marRight w:val="0"/>
          <w:marTop w:val="0"/>
          <w:marBottom w:val="0"/>
          <w:divBdr>
            <w:top w:val="none" w:sz="0" w:space="0" w:color="auto"/>
            <w:left w:val="none" w:sz="0" w:space="0" w:color="auto"/>
            <w:bottom w:val="none" w:sz="0" w:space="0" w:color="auto"/>
            <w:right w:val="none" w:sz="0" w:space="0" w:color="auto"/>
          </w:divBdr>
        </w:div>
        <w:div w:id="1163353554">
          <w:marLeft w:val="0"/>
          <w:marRight w:val="0"/>
          <w:marTop w:val="0"/>
          <w:marBottom w:val="0"/>
          <w:divBdr>
            <w:top w:val="none" w:sz="0" w:space="0" w:color="auto"/>
            <w:left w:val="none" w:sz="0" w:space="0" w:color="auto"/>
            <w:bottom w:val="none" w:sz="0" w:space="0" w:color="auto"/>
            <w:right w:val="none" w:sz="0" w:space="0" w:color="auto"/>
          </w:divBdr>
        </w:div>
        <w:div w:id="1480154029">
          <w:marLeft w:val="0"/>
          <w:marRight w:val="0"/>
          <w:marTop w:val="0"/>
          <w:marBottom w:val="0"/>
          <w:divBdr>
            <w:top w:val="none" w:sz="0" w:space="0" w:color="auto"/>
            <w:left w:val="none" w:sz="0" w:space="0" w:color="auto"/>
            <w:bottom w:val="none" w:sz="0" w:space="0" w:color="auto"/>
            <w:right w:val="none" w:sz="0" w:space="0" w:color="auto"/>
          </w:divBdr>
        </w:div>
        <w:div w:id="481432661">
          <w:marLeft w:val="0"/>
          <w:marRight w:val="0"/>
          <w:marTop w:val="0"/>
          <w:marBottom w:val="0"/>
          <w:divBdr>
            <w:top w:val="none" w:sz="0" w:space="0" w:color="auto"/>
            <w:left w:val="none" w:sz="0" w:space="0" w:color="auto"/>
            <w:bottom w:val="none" w:sz="0" w:space="0" w:color="auto"/>
            <w:right w:val="none" w:sz="0" w:space="0" w:color="auto"/>
          </w:divBdr>
        </w:div>
        <w:div w:id="239095481">
          <w:marLeft w:val="0"/>
          <w:marRight w:val="0"/>
          <w:marTop w:val="0"/>
          <w:marBottom w:val="0"/>
          <w:divBdr>
            <w:top w:val="none" w:sz="0" w:space="0" w:color="auto"/>
            <w:left w:val="none" w:sz="0" w:space="0" w:color="auto"/>
            <w:bottom w:val="none" w:sz="0" w:space="0" w:color="auto"/>
            <w:right w:val="none" w:sz="0" w:space="0" w:color="auto"/>
          </w:divBdr>
        </w:div>
        <w:div w:id="956375816">
          <w:marLeft w:val="0"/>
          <w:marRight w:val="0"/>
          <w:marTop w:val="0"/>
          <w:marBottom w:val="0"/>
          <w:divBdr>
            <w:top w:val="none" w:sz="0" w:space="0" w:color="auto"/>
            <w:left w:val="none" w:sz="0" w:space="0" w:color="auto"/>
            <w:bottom w:val="none" w:sz="0" w:space="0" w:color="auto"/>
            <w:right w:val="none" w:sz="0" w:space="0" w:color="auto"/>
          </w:divBdr>
        </w:div>
        <w:div w:id="1811164660">
          <w:marLeft w:val="0"/>
          <w:marRight w:val="0"/>
          <w:marTop w:val="0"/>
          <w:marBottom w:val="0"/>
          <w:divBdr>
            <w:top w:val="none" w:sz="0" w:space="0" w:color="auto"/>
            <w:left w:val="none" w:sz="0" w:space="0" w:color="auto"/>
            <w:bottom w:val="none" w:sz="0" w:space="0" w:color="auto"/>
            <w:right w:val="none" w:sz="0" w:space="0" w:color="auto"/>
          </w:divBdr>
        </w:div>
        <w:div w:id="237909858">
          <w:marLeft w:val="0"/>
          <w:marRight w:val="0"/>
          <w:marTop w:val="0"/>
          <w:marBottom w:val="0"/>
          <w:divBdr>
            <w:top w:val="none" w:sz="0" w:space="0" w:color="auto"/>
            <w:left w:val="none" w:sz="0" w:space="0" w:color="auto"/>
            <w:bottom w:val="none" w:sz="0" w:space="0" w:color="auto"/>
            <w:right w:val="none" w:sz="0" w:space="0" w:color="auto"/>
          </w:divBdr>
        </w:div>
        <w:div w:id="1430783291">
          <w:marLeft w:val="0"/>
          <w:marRight w:val="0"/>
          <w:marTop w:val="0"/>
          <w:marBottom w:val="0"/>
          <w:divBdr>
            <w:top w:val="none" w:sz="0" w:space="0" w:color="auto"/>
            <w:left w:val="none" w:sz="0" w:space="0" w:color="auto"/>
            <w:bottom w:val="none" w:sz="0" w:space="0" w:color="auto"/>
            <w:right w:val="none" w:sz="0" w:space="0" w:color="auto"/>
          </w:divBdr>
        </w:div>
        <w:div w:id="855508504">
          <w:marLeft w:val="0"/>
          <w:marRight w:val="0"/>
          <w:marTop w:val="0"/>
          <w:marBottom w:val="0"/>
          <w:divBdr>
            <w:top w:val="none" w:sz="0" w:space="0" w:color="auto"/>
            <w:left w:val="none" w:sz="0" w:space="0" w:color="auto"/>
            <w:bottom w:val="none" w:sz="0" w:space="0" w:color="auto"/>
            <w:right w:val="none" w:sz="0" w:space="0" w:color="auto"/>
          </w:divBdr>
        </w:div>
        <w:div w:id="1525047603">
          <w:marLeft w:val="0"/>
          <w:marRight w:val="0"/>
          <w:marTop w:val="0"/>
          <w:marBottom w:val="0"/>
          <w:divBdr>
            <w:top w:val="none" w:sz="0" w:space="0" w:color="auto"/>
            <w:left w:val="none" w:sz="0" w:space="0" w:color="auto"/>
            <w:bottom w:val="none" w:sz="0" w:space="0" w:color="auto"/>
            <w:right w:val="none" w:sz="0" w:space="0" w:color="auto"/>
          </w:divBdr>
        </w:div>
        <w:div w:id="169219650">
          <w:marLeft w:val="0"/>
          <w:marRight w:val="0"/>
          <w:marTop w:val="0"/>
          <w:marBottom w:val="0"/>
          <w:divBdr>
            <w:top w:val="none" w:sz="0" w:space="0" w:color="auto"/>
            <w:left w:val="none" w:sz="0" w:space="0" w:color="auto"/>
            <w:bottom w:val="none" w:sz="0" w:space="0" w:color="auto"/>
            <w:right w:val="none" w:sz="0" w:space="0" w:color="auto"/>
          </w:divBdr>
        </w:div>
        <w:div w:id="1631978316">
          <w:marLeft w:val="0"/>
          <w:marRight w:val="0"/>
          <w:marTop w:val="0"/>
          <w:marBottom w:val="0"/>
          <w:divBdr>
            <w:top w:val="none" w:sz="0" w:space="0" w:color="auto"/>
            <w:left w:val="none" w:sz="0" w:space="0" w:color="auto"/>
            <w:bottom w:val="none" w:sz="0" w:space="0" w:color="auto"/>
            <w:right w:val="none" w:sz="0" w:space="0" w:color="auto"/>
          </w:divBdr>
        </w:div>
        <w:div w:id="2027057606">
          <w:marLeft w:val="0"/>
          <w:marRight w:val="0"/>
          <w:marTop w:val="0"/>
          <w:marBottom w:val="0"/>
          <w:divBdr>
            <w:top w:val="none" w:sz="0" w:space="0" w:color="auto"/>
            <w:left w:val="none" w:sz="0" w:space="0" w:color="auto"/>
            <w:bottom w:val="none" w:sz="0" w:space="0" w:color="auto"/>
            <w:right w:val="none" w:sz="0" w:space="0" w:color="auto"/>
          </w:divBdr>
        </w:div>
        <w:div w:id="1870600556">
          <w:marLeft w:val="0"/>
          <w:marRight w:val="0"/>
          <w:marTop w:val="0"/>
          <w:marBottom w:val="0"/>
          <w:divBdr>
            <w:top w:val="none" w:sz="0" w:space="0" w:color="auto"/>
            <w:left w:val="none" w:sz="0" w:space="0" w:color="auto"/>
            <w:bottom w:val="none" w:sz="0" w:space="0" w:color="auto"/>
            <w:right w:val="none" w:sz="0" w:space="0" w:color="auto"/>
          </w:divBdr>
        </w:div>
        <w:div w:id="1352100470">
          <w:marLeft w:val="0"/>
          <w:marRight w:val="0"/>
          <w:marTop w:val="0"/>
          <w:marBottom w:val="0"/>
          <w:divBdr>
            <w:top w:val="none" w:sz="0" w:space="0" w:color="auto"/>
            <w:left w:val="none" w:sz="0" w:space="0" w:color="auto"/>
            <w:bottom w:val="none" w:sz="0" w:space="0" w:color="auto"/>
            <w:right w:val="none" w:sz="0" w:space="0" w:color="auto"/>
          </w:divBdr>
        </w:div>
        <w:div w:id="1230266749">
          <w:marLeft w:val="0"/>
          <w:marRight w:val="0"/>
          <w:marTop w:val="0"/>
          <w:marBottom w:val="0"/>
          <w:divBdr>
            <w:top w:val="none" w:sz="0" w:space="0" w:color="auto"/>
            <w:left w:val="none" w:sz="0" w:space="0" w:color="auto"/>
            <w:bottom w:val="none" w:sz="0" w:space="0" w:color="auto"/>
            <w:right w:val="none" w:sz="0" w:space="0" w:color="auto"/>
          </w:divBdr>
        </w:div>
        <w:div w:id="498082391">
          <w:marLeft w:val="0"/>
          <w:marRight w:val="0"/>
          <w:marTop w:val="0"/>
          <w:marBottom w:val="0"/>
          <w:divBdr>
            <w:top w:val="none" w:sz="0" w:space="0" w:color="auto"/>
            <w:left w:val="none" w:sz="0" w:space="0" w:color="auto"/>
            <w:bottom w:val="none" w:sz="0" w:space="0" w:color="auto"/>
            <w:right w:val="none" w:sz="0" w:space="0" w:color="auto"/>
          </w:divBdr>
        </w:div>
        <w:div w:id="1862082497">
          <w:marLeft w:val="0"/>
          <w:marRight w:val="0"/>
          <w:marTop w:val="0"/>
          <w:marBottom w:val="0"/>
          <w:divBdr>
            <w:top w:val="none" w:sz="0" w:space="0" w:color="auto"/>
            <w:left w:val="none" w:sz="0" w:space="0" w:color="auto"/>
            <w:bottom w:val="none" w:sz="0" w:space="0" w:color="auto"/>
            <w:right w:val="none" w:sz="0" w:space="0" w:color="auto"/>
          </w:divBdr>
        </w:div>
        <w:div w:id="1034892110">
          <w:marLeft w:val="0"/>
          <w:marRight w:val="0"/>
          <w:marTop w:val="0"/>
          <w:marBottom w:val="0"/>
          <w:divBdr>
            <w:top w:val="none" w:sz="0" w:space="0" w:color="auto"/>
            <w:left w:val="none" w:sz="0" w:space="0" w:color="auto"/>
            <w:bottom w:val="none" w:sz="0" w:space="0" w:color="auto"/>
            <w:right w:val="none" w:sz="0" w:space="0" w:color="auto"/>
          </w:divBdr>
        </w:div>
        <w:div w:id="1544832649">
          <w:marLeft w:val="0"/>
          <w:marRight w:val="0"/>
          <w:marTop w:val="0"/>
          <w:marBottom w:val="0"/>
          <w:divBdr>
            <w:top w:val="none" w:sz="0" w:space="0" w:color="auto"/>
            <w:left w:val="none" w:sz="0" w:space="0" w:color="auto"/>
            <w:bottom w:val="none" w:sz="0" w:space="0" w:color="auto"/>
            <w:right w:val="none" w:sz="0" w:space="0" w:color="auto"/>
          </w:divBdr>
        </w:div>
        <w:div w:id="140120871">
          <w:marLeft w:val="0"/>
          <w:marRight w:val="0"/>
          <w:marTop w:val="0"/>
          <w:marBottom w:val="0"/>
          <w:divBdr>
            <w:top w:val="none" w:sz="0" w:space="0" w:color="auto"/>
            <w:left w:val="none" w:sz="0" w:space="0" w:color="auto"/>
            <w:bottom w:val="none" w:sz="0" w:space="0" w:color="auto"/>
            <w:right w:val="none" w:sz="0" w:space="0" w:color="auto"/>
          </w:divBdr>
        </w:div>
        <w:div w:id="1318995299">
          <w:marLeft w:val="0"/>
          <w:marRight w:val="0"/>
          <w:marTop w:val="0"/>
          <w:marBottom w:val="0"/>
          <w:divBdr>
            <w:top w:val="none" w:sz="0" w:space="0" w:color="auto"/>
            <w:left w:val="none" w:sz="0" w:space="0" w:color="auto"/>
            <w:bottom w:val="none" w:sz="0" w:space="0" w:color="auto"/>
            <w:right w:val="none" w:sz="0" w:space="0" w:color="auto"/>
          </w:divBdr>
        </w:div>
        <w:div w:id="2063556706">
          <w:marLeft w:val="0"/>
          <w:marRight w:val="0"/>
          <w:marTop w:val="0"/>
          <w:marBottom w:val="0"/>
          <w:divBdr>
            <w:top w:val="none" w:sz="0" w:space="0" w:color="auto"/>
            <w:left w:val="none" w:sz="0" w:space="0" w:color="auto"/>
            <w:bottom w:val="none" w:sz="0" w:space="0" w:color="auto"/>
            <w:right w:val="none" w:sz="0" w:space="0" w:color="auto"/>
          </w:divBdr>
        </w:div>
        <w:div w:id="712778063">
          <w:marLeft w:val="0"/>
          <w:marRight w:val="0"/>
          <w:marTop w:val="0"/>
          <w:marBottom w:val="0"/>
          <w:divBdr>
            <w:top w:val="none" w:sz="0" w:space="0" w:color="auto"/>
            <w:left w:val="none" w:sz="0" w:space="0" w:color="auto"/>
            <w:bottom w:val="none" w:sz="0" w:space="0" w:color="auto"/>
            <w:right w:val="none" w:sz="0" w:space="0" w:color="auto"/>
          </w:divBdr>
        </w:div>
        <w:div w:id="1669212207">
          <w:marLeft w:val="0"/>
          <w:marRight w:val="0"/>
          <w:marTop w:val="0"/>
          <w:marBottom w:val="0"/>
          <w:divBdr>
            <w:top w:val="none" w:sz="0" w:space="0" w:color="auto"/>
            <w:left w:val="none" w:sz="0" w:space="0" w:color="auto"/>
            <w:bottom w:val="none" w:sz="0" w:space="0" w:color="auto"/>
            <w:right w:val="none" w:sz="0" w:space="0" w:color="auto"/>
          </w:divBdr>
        </w:div>
        <w:div w:id="339895795">
          <w:marLeft w:val="0"/>
          <w:marRight w:val="0"/>
          <w:marTop w:val="0"/>
          <w:marBottom w:val="0"/>
          <w:divBdr>
            <w:top w:val="none" w:sz="0" w:space="0" w:color="auto"/>
            <w:left w:val="none" w:sz="0" w:space="0" w:color="auto"/>
            <w:bottom w:val="none" w:sz="0" w:space="0" w:color="auto"/>
            <w:right w:val="none" w:sz="0" w:space="0" w:color="auto"/>
          </w:divBdr>
        </w:div>
        <w:div w:id="964625948">
          <w:marLeft w:val="0"/>
          <w:marRight w:val="0"/>
          <w:marTop w:val="0"/>
          <w:marBottom w:val="0"/>
          <w:divBdr>
            <w:top w:val="none" w:sz="0" w:space="0" w:color="auto"/>
            <w:left w:val="none" w:sz="0" w:space="0" w:color="auto"/>
            <w:bottom w:val="none" w:sz="0" w:space="0" w:color="auto"/>
            <w:right w:val="none" w:sz="0" w:space="0" w:color="auto"/>
          </w:divBdr>
        </w:div>
        <w:div w:id="2076662807">
          <w:marLeft w:val="0"/>
          <w:marRight w:val="0"/>
          <w:marTop w:val="0"/>
          <w:marBottom w:val="0"/>
          <w:divBdr>
            <w:top w:val="none" w:sz="0" w:space="0" w:color="auto"/>
            <w:left w:val="none" w:sz="0" w:space="0" w:color="auto"/>
            <w:bottom w:val="none" w:sz="0" w:space="0" w:color="auto"/>
            <w:right w:val="none" w:sz="0" w:space="0" w:color="auto"/>
          </w:divBdr>
        </w:div>
        <w:div w:id="309943746">
          <w:marLeft w:val="0"/>
          <w:marRight w:val="0"/>
          <w:marTop w:val="0"/>
          <w:marBottom w:val="0"/>
          <w:divBdr>
            <w:top w:val="none" w:sz="0" w:space="0" w:color="auto"/>
            <w:left w:val="none" w:sz="0" w:space="0" w:color="auto"/>
            <w:bottom w:val="none" w:sz="0" w:space="0" w:color="auto"/>
            <w:right w:val="none" w:sz="0" w:space="0" w:color="auto"/>
          </w:divBdr>
        </w:div>
        <w:div w:id="83889713">
          <w:marLeft w:val="0"/>
          <w:marRight w:val="0"/>
          <w:marTop w:val="0"/>
          <w:marBottom w:val="0"/>
          <w:divBdr>
            <w:top w:val="none" w:sz="0" w:space="0" w:color="auto"/>
            <w:left w:val="none" w:sz="0" w:space="0" w:color="auto"/>
            <w:bottom w:val="none" w:sz="0" w:space="0" w:color="auto"/>
            <w:right w:val="none" w:sz="0" w:space="0" w:color="auto"/>
          </w:divBdr>
        </w:div>
        <w:div w:id="1983341125">
          <w:marLeft w:val="0"/>
          <w:marRight w:val="0"/>
          <w:marTop w:val="0"/>
          <w:marBottom w:val="0"/>
          <w:divBdr>
            <w:top w:val="none" w:sz="0" w:space="0" w:color="auto"/>
            <w:left w:val="none" w:sz="0" w:space="0" w:color="auto"/>
            <w:bottom w:val="none" w:sz="0" w:space="0" w:color="auto"/>
            <w:right w:val="none" w:sz="0" w:space="0" w:color="auto"/>
          </w:divBdr>
        </w:div>
        <w:div w:id="455025487">
          <w:marLeft w:val="0"/>
          <w:marRight w:val="0"/>
          <w:marTop w:val="0"/>
          <w:marBottom w:val="0"/>
          <w:divBdr>
            <w:top w:val="none" w:sz="0" w:space="0" w:color="auto"/>
            <w:left w:val="none" w:sz="0" w:space="0" w:color="auto"/>
            <w:bottom w:val="none" w:sz="0" w:space="0" w:color="auto"/>
            <w:right w:val="none" w:sz="0" w:space="0" w:color="auto"/>
          </w:divBdr>
        </w:div>
        <w:div w:id="468210331">
          <w:marLeft w:val="0"/>
          <w:marRight w:val="0"/>
          <w:marTop w:val="0"/>
          <w:marBottom w:val="0"/>
          <w:divBdr>
            <w:top w:val="none" w:sz="0" w:space="0" w:color="auto"/>
            <w:left w:val="none" w:sz="0" w:space="0" w:color="auto"/>
            <w:bottom w:val="none" w:sz="0" w:space="0" w:color="auto"/>
            <w:right w:val="none" w:sz="0" w:space="0" w:color="auto"/>
          </w:divBdr>
        </w:div>
        <w:div w:id="721438798">
          <w:marLeft w:val="0"/>
          <w:marRight w:val="0"/>
          <w:marTop w:val="0"/>
          <w:marBottom w:val="0"/>
          <w:divBdr>
            <w:top w:val="none" w:sz="0" w:space="0" w:color="auto"/>
            <w:left w:val="none" w:sz="0" w:space="0" w:color="auto"/>
            <w:bottom w:val="none" w:sz="0" w:space="0" w:color="auto"/>
            <w:right w:val="none" w:sz="0" w:space="0" w:color="auto"/>
          </w:divBdr>
        </w:div>
        <w:div w:id="113714008">
          <w:marLeft w:val="0"/>
          <w:marRight w:val="0"/>
          <w:marTop w:val="0"/>
          <w:marBottom w:val="0"/>
          <w:divBdr>
            <w:top w:val="none" w:sz="0" w:space="0" w:color="auto"/>
            <w:left w:val="none" w:sz="0" w:space="0" w:color="auto"/>
            <w:bottom w:val="none" w:sz="0" w:space="0" w:color="auto"/>
            <w:right w:val="none" w:sz="0" w:space="0" w:color="auto"/>
          </w:divBdr>
        </w:div>
        <w:div w:id="138234002">
          <w:marLeft w:val="0"/>
          <w:marRight w:val="0"/>
          <w:marTop w:val="0"/>
          <w:marBottom w:val="0"/>
          <w:divBdr>
            <w:top w:val="none" w:sz="0" w:space="0" w:color="auto"/>
            <w:left w:val="none" w:sz="0" w:space="0" w:color="auto"/>
            <w:bottom w:val="none" w:sz="0" w:space="0" w:color="auto"/>
            <w:right w:val="none" w:sz="0" w:space="0" w:color="auto"/>
          </w:divBdr>
        </w:div>
        <w:div w:id="494421856">
          <w:marLeft w:val="0"/>
          <w:marRight w:val="0"/>
          <w:marTop w:val="0"/>
          <w:marBottom w:val="0"/>
          <w:divBdr>
            <w:top w:val="none" w:sz="0" w:space="0" w:color="auto"/>
            <w:left w:val="none" w:sz="0" w:space="0" w:color="auto"/>
            <w:bottom w:val="none" w:sz="0" w:space="0" w:color="auto"/>
            <w:right w:val="none" w:sz="0" w:space="0" w:color="auto"/>
          </w:divBdr>
        </w:div>
        <w:div w:id="990136947">
          <w:marLeft w:val="0"/>
          <w:marRight w:val="0"/>
          <w:marTop w:val="0"/>
          <w:marBottom w:val="0"/>
          <w:divBdr>
            <w:top w:val="none" w:sz="0" w:space="0" w:color="auto"/>
            <w:left w:val="none" w:sz="0" w:space="0" w:color="auto"/>
            <w:bottom w:val="none" w:sz="0" w:space="0" w:color="auto"/>
            <w:right w:val="none" w:sz="0" w:space="0" w:color="auto"/>
          </w:divBdr>
        </w:div>
        <w:div w:id="1037045721">
          <w:marLeft w:val="0"/>
          <w:marRight w:val="0"/>
          <w:marTop w:val="0"/>
          <w:marBottom w:val="0"/>
          <w:divBdr>
            <w:top w:val="none" w:sz="0" w:space="0" w:color="auto"/>
            <w:left w:val="none" w:sz="0" w:space="0" w:color="auto"/>
            <w:bottom w:val="none" w:sz="0" w:space="0" w:color="auto"/>
            <w:right w:val="none" w:sz="0" w:space="0" w:color="auto"/>
          </w:divBdr>
        </w:div>
        <w:div w:id="22445166">
          <w:marLeft w:val="0"/>
          <w:marRight w:val="0"/>
          <w:marTop w:val="0"/>
          <w:marBottom w:val="0"/>
          <w:divBdr>
            <w:top w:val="none" w:sz="0" w:space="0" w:color="auto"/>
            <w:left w:val="none" w:sz="0" w:space="0" w:color="auto"/>
            <w:bottom w:val="none" w:sz="0" w:space="0" w:color="auto"/>
            <w:right w:val="none" w:sz="0" w:space="0" w:color="auto"/>
          </w:divBdr>
        </w:div>
        <w:div w:id="1097673335">
          <w:marLeft w:val="0"/>
          <w:marRight w:val="0"/>
          <w:marTop w:val="0"/>
          <w:marBottom w:val="0"/>
          <w:divBdr>
            <w:top w:val="none" w:sz="0" w:space="0" w:color="auto"/>
            <w:left w:val="none" w:sz="0" w:space="0" w:color="auto"/>
            <w:bottom w:val="none" w:sz="0" w:space="0" w:color="auto"/>
            <w:right w:val="none" w:sz="0" w:space="0" w:color="auto"/>
          </w:divBdr>
        </w:div>
        <w:div w:id="851450644">
          <w:marLeft w:val="0"/>
          <w:marRight w:val="0"/>
          <w:marTop w:val="0"/>
          <w:marBottom w:val="0"/>
          <w:divBdr>
            <w:top w:val="none" w:sz="0" w:space="0" w:color="auto"/>
            <w:left w:val="none" w:sz="0" w:space="0" w:color="auto"/>
            <w:bottom w:val="none" w:sz="0" w:space="0" w:color="auto"/>
            <w:right w:val="none" w:sz="0" w:space="0" w:color="auto"/>
          </w:divBdr>
        </w:div>
        <w:div w:id="1693602578">
          <w:marLeft w:val="0"/>
          <w:marRight w:val="0"/>
          <w:marTop w:val="0"/>
          <w:marBottom w:val="0"/>
          <w:divBdr>
            <w:top w:val="none" w:sz="0" w:space="0" w:color="auto"/>
            <w:left w:val="none" w:sz="0" w:space="0" w:color="auto"/>
            <w:bottom w:val="none" w:sz="0" w:space="0" w:color="auto"/>
            <w:right w:val="none" w:sz="0" w:space="0" w:color="auto"/>
          </w:divBdr>
        </w:div>
        <w:div w:id="86661703">
          <w:marLeft w:val="0"/>
          <w:marRight w:val="0"/>
          <w:marTop w:val="0"/>
          <w:marBottom w:val="0"/>
          <w:divBdr>
            <w:top w:val="none" w:sz="0" w:space="0" w:color="auto"/>
            <w:left w:val="none" w:sz="0" w:space="0" w:color="auto"/>
            <w:bottom w:val="none" w:sz="0" w:space="0" w:color="auto"/>
            <w:right w:val="none" w:sz="0" w:space="0" w:color="auto"/>
          </w:divBdr>
        </w:div>
        <w:div w:id="2064600648">
          <w:marLeft w:val="0"/>
          <w:marRight w:val="0"/>
          <w:marTop w:val="0"/>
          <w:marBottom w:val="0"/>
          <w:divBdr>
            <w:top w:val="none" w:sz="0" w:space="0" w:color="auto"/>
            <w:left w:val="none" w:sz="0" w:space="0" w:color="auto"/>
            <w:bottom w:val="none" w:sz="0" w:space="0" w:color="auto"/>
            <w:right w:val="none" w:sz="0" w:space="0" w:color="auto"/>
          </w:divBdr>
        </w:div>
        <w:div w:id="1260719759">
          <w:marLeft w:val="0"/>
          <w:marRight w:val="0"/>
          <w:marTop w:val="0"/>
          <w:marBottom w:val="0"/>
          <w:divBdr>
            <w:top w:val="none" w:sz="0" w:space="0" w:color="auto"/>
            <w:left w:val="none" w:sz="0" w:space="0" w:color="auto"/>
            <w:bottom w:val="none" w:sz="0" w:space="0" w:color="auto"/>
            <w:right w:val="none" w:sz="0" w:space="0" w:color="auto"/>
          </w:divBdr>
        </w:div>
        <w:div w:id="329868090">
          <w:marLeft w:val="0"/>
          <w:marRight w:val="0"/>
          <w:marTop w:val="0"/>
          <w:marBottom w:val="0"/>
          <w:divBdr>
            <w:top w:val="none" w:sz="0" w:space="0" w:color="auto"/>
            <w:left w:val="none" w:sz="0" w:space="0" w:color="auto"/>
            <w:bottom w:val="none" w:sz="0" w:space="0" w:color="auto"/>
            <w:right w:val="none" w:sz="0" w:space="0" w:color="auto"/>
          </w:divBdr>
        </w:div>
        <w:div w:id="1323776753">
          <w:marLeft w:val="0"/>
          <w:marRight w:val="0"/>
          <w:marTop w:val="0"/>
          <w:marBottom w:val="0"/>
          <w:divBdr>
            <w:top w:val="none" w:sz="0" w:space="0" w:color="auto"/>
            <w:left w:val="none" w:sz="0" w:space="0" w:color="auto"/>
            <w:bottom w:val="none" w:sz="0" w:space="0" w:color="auto"/>
            <w:right w:val="none" w:sz="0" w:space="0" w:color="auto"/>
          </w:divBdr>
        </w:div>
        <w:div w:id="950820986">
          <w:marLeft w:val="0"/>
          <w:marRight w:val="0"/>
          <w:marTop w:val="0"/>
          <w:marBottom w:val="0"/>
          <w:divBdr>
            <w:top w:val="none" w:sz="0" w:space="0" w:color="auto"/>
            <w:left w:val="none" w:sz="0" w:space="0" w:color="auto"/>
            <w:bottom w:val="none" w:sz="0" w:space="0" w:color="auto"/>
            <w:right w:val="none" w:sz="0" w:space="0" w:color="auto"/>
          </w:divBdr>
        </w:div>
        <w:div w:id="1406535079">
          <w:marLeft w:val="0"/>
          <w:marRight w:val="0"/>
          <w:marTop w:val="0"/>
          <w:marBottom w:val="0"/>
          <w:divBdr>
            <w:top w:val="none" w:sz="0" w:space="0" w:color="auto"/>
            <w:left w:val="none" w:sz="0" w:space="0" w:color="auto"/>
            <w:bottom w:val="none" w:sz="0" w:space="0" w:color="auto"/>
            <w:right w:val="none" w:sz="0" w:space="0" w:color="auto"/>
          </w:divBdr>
        </w:div>
        <w:div w:id="1473787097">
          <w:marLeft w:val="0"/>
          <w:marRight w:val="0"/>
          <w:marTop w:val="0"/>
          <w:marBottom w:val="0"/>
          <w:divBdr>
            <w:top w:val="none" w:sz="0" w:space="0" w:color="auto"/>
            <w:left w:val="none" w:sz="0" w:space="0" w:color="auto"/>
            <w:bottom w:val="none" w:sz="0" w:space="0" w:color="auto"/>
            <w:right w:val="none" w:sz="0" w:space="0" w:color="auto"/>
          </w:divBdr>
        </w:div>
        <w:div w:id="2055688498">
          <w:marLeft w:val="0"/>
          <w:marRight w:val="0"/>
          <w:marTop w:val="0"/>
          <w:marBottom w:val="0"/>
          <w:divBdr>
            <w:top w:val="none" w:sz="0" w:space="0" w:color="auto"/>
            <w:left w:val="none" w:sz="0" w:space="0" w:color="auto"/>
            <w:bottom w:val="none" w:sz="0" w:space="0" w:color="auto"/>
            <w:right w:val="none" w:sz="0" w:space="0" w:color="auto"/>
          </w:divBdr>
        </w:div>
        <w:div w:id="118693059">
          <w:marLeft w:val="0"/>
          <w:marRight w:val="0"/>
          <w:marTop w:val="0"/>
          <w:marBottom w:val="0"/>
          <w:divBdr>
            <w:top w:val="none" w:sz="0" w:space="0" w:color="auto"/>
            <w:left w:val="none" w:sz="0" w:space="0" w:color="auto"/>
            <w:bottom w:val="none" w:sz="0" w:space="0" w:color="auto"/>
            <w:right w:val="none" w:sz="0" w:space="0" w:color="auto"/>
          </w:divBdr>
        </w:div>
        <w:div w:id="1857839458">
          <w:marLeft w:val="0"/>
          <w:marRight w:val="0"/>
          <w:marTop w:val="0"/>
          <w:marBottom w:val="0"/>
          <w:divBdr>
            <w:top w:val="none" w:sz="0" w:space="0" w:color="auto"/>
            <w:left w:val="none" w:sz="0" w:space="0" w:color="auto"/>
            <w:bottom w:val="none" w:sz="0" w:space="0" w:color="auto"/>
            <w:right w:val="none" w:sz="0" w:space="0" w:color="auto"/>
          </w:divBdr>
        </w:div>
        <w:div w:id="329800409">
          <w:marLeft w:val="0"/>
          <w:marRight w:val="0"/>
          <w:marTop w:val="0"/>
          <w:marBottom w:val="0"/>
          <w:divBdr>
            <w:top w:val="none" w:sz="0" w:space="0" w:color="auto"/>
            <w:left w:val="none" w:sz="0" w:space="0" w:color="auto"/>
            <w:bottom w:val="none" w:sz="0" w:space="0" w:color="auto"/>
            <w:right w:val="none" w:sz="0" w:space="0" w:color="auto"/>
          </w:divBdr>
        </w:div>
        <w:div w:id="1476800337">
          <w:marLeft w:val="0"/>
          <w:marRight w:val="0"/>
          <w:marTop w:val="0"/>
          <w:marBottom w:val="0"/>
          <w:divBdr>
            <w:top w:val="none" w:sz="0" w:space="0" w:color="auto"/>
            <w:left w:val="none" w:sz="0" w:space="0" w:color="auto"/>
            <w:bottom w:val="none" w:sz="0" w:space="0" w:color="auto"/>
            <w:right w:val="none" w:sz="0" w:space="0" w:color="auto"/>
          </w:divBdr>
        </w:div>
        <w:div w:id="1473016139">
          <w:marLeft w:val="0"/>
          <w:marRight w:val="0"/>
          <w:marTop w:val="0"/>
          <w:marBottom w:val="0"/>
          <w:divBdr>
            <w:top w:val="none" w:sz="0" w:space="0" w:color="auto"/>
            <w:left w:val="none" w:sz="0" w:space="0" w:color="auto"/>
            <w:bottom w:val="none" w:sz="0" w:space="0" w:color="auto"/>
            <w:right w:val="none" w:sz="0" w:space="0" w:color="auto"/>
          </w:divBdr>
        </w:div>
        <w:div w:id="1764956072">
          <w:marLeft w:val="0"/>
          <w:marRight w:val="0"/>
          <w:marTop w:val="0"/>
          <w:marBottom w:val="0"/>
          <w:divBdr>
            <w:top w:val="none" w:sz="0" w:space="0" w:color="auto"/>
            <w:left w:val="none" w:sz="0" w:space="0" w:color="auto"/>
            <w:bottom w:val="none" w:sz="0" w:space="0" w:color="auto"/>
            <w:right w:val="none" w:sz="0" w:space="0" w:color="auto"/>
          </w:divBdr>
        </w:div>
        <w:div w:id="457114920">
          <w:marLeft w:val="0"/>
          <w:marRight w:val="0"/>
          <w:marTop w:val="0"/>
          <w:marBottom w:val="0"/>
          <w:divBdr>
            <w:top w:val="none" w:sz="0" w:space="0" w:color="auto"/>
            <w:left w:val="none" w:sz="0" w:space="0" w:color="auto"/>
            <w:bottom w:val="none" w:sz="0" w:space="0" w:color="auto"/>
            <w:right w:val="none" w:sz="0" w:space="0" w:color="auto"/>
          </w:divBdr>
        </w:div>
        <w:div w:id="1746295766">
          <w:marLeft w:val="0"/>
          <w:marRight w:val="0"/>
          <w:marTop w:val="0"/>
          <w:marBottom w:val="0"/>
          <w:divBdr>
            <w:top w:val="none" w:sz="0" w:space="0" w:color="auto"/>
            <w:left w:val="none" w:sz="0" w:space="0" w:color="auto"/>
            <w:bottom w:val="none" w:sz="0" w:space="0" w:color="auto"/>
            <w:right w:val="none" w:sz="0" w:space="0" w:color="auto"/>
          </w:divBdr>
        </w:div>
        <w:div w:id="1089083379">
          <w:marLeft w:val="0"/>
          <w:marRight w:val="0"/>
          <w:marTop w:val="0"/>
          <w:marBottom w:val="0"/>
          <w:divBdr>
            <w:top w:val="none" w:sz="0" w:space="0" w:color="auto"/>
            <w:left w:val="none" w:sz="0" w:space="0" w:color="auto"/>
            <w:bottom w:val="none" w:sz="0" w:space="0" w:color="auto"/>
            <w:right w:val="none" w:sz="0" w:space="0" w:color="auto"/>
          </w:divBdr>
        </w:div>
        <w:div w:id="1122728098">
          <w:marLeft w:val="0"/>
          <w:marRight w:val="0"/>
          <w:marTop w:val="0"/>
          <w:marBottom w:val="0"/>
          <w:divBdr>
            <w:top w:val="none" w:sz="0" w:space="0" w:color="auto"/>
            <w:left w:val="none" w:sz="0" w:space="0" w:color="auto"/>
            <w:bottom w:val="none" w:sz="0" w:space="0" w:color="auto"/>
            <w:right w:val="none" w:sz="0" w:space="0" w:color="auto"/>
          </w:divBdr>
        </w:div>
        <w:div w:id="391584616">
          <w:marLeft w:val="0"/>
          <w:marRight w:val="0"/>
          <w:marTop w:val="0"/>
          <w:marBottom w:val="0"/>
          <w:divBdr>
            <w:top w:val="none" w:sz="0" w:space="0" w:color="auto"/>
            <w:left w:val="none" w:sz="0" w:space="0" w:color="auto"/>
            <w:bottom w:val="none" w:sz="0" w:space="0" w:color="auto"/>
            <w:right w:val="none" w:sz="0" w:space="0" w:color="auto"/>
          </w:divBdr>
        </w:div>
        <w:div w:id="86392958">
          <w:marLeft w:val="0"/>
          <w:marRight w:val="0"/>
          <w:marTop w:val="0"/>
          <w:marBottom w:val="0"/>
          <w:divBdr>
            <w:top w:val="none" w:sz="0" w:space="0" w:color="auto"/>
            <w:left w:val="none" w:sz="0" w:space="0" w:color="auto"/>
            <w:bottom w:val="none" w:sz="0" w:space="0" w:color="auto"/>
            <w:right w:val="none" w:sz="0" w:space="0" w:color="auto"/>
          </w:divBdr>
        </w:div>
        <w:div w:id="762991978">
          <w:marLeft w:val="0"/>
          <w:marRight w:val="0"/>
          <w:marTop w:val="0"/>
          <w:marBottom w:val="0"/>
          <w:divBdr>
            <w:top w:val="none" w:sz="0" w:space="0" w:color="auto"/>
            <w:left w:val="none" w:sz="0" w:space="0" w:color="auto"/>
            <w:bottom w:val="none" w:sz="0" w:space="0" w:color="auto"/>
            <w:right w:val="none" w:sz="0" w:space="0" w:color="auto"/>
          </w:divBdr>
        </w:div>
        <w:div w:id="1777362685">
          <w:marLeft w:val="0"/>
          <w:marRight w:val="0"/>
          <w:marTop w:val="0"/>
          <w:marBottom w:val="0"/>
          <w:divBdr>
            <w:top w:val="none" w:sz="0" w:space="0" w:color="auto"/>
            <w:left w:val="none" w:sz="0" w:space="0" w:color="auto"/>
            <w:bottom w:val="none" w:sz="0" w:space="0" w:color="auto"/>
            <w:right w:val="none" w:sz="0" w:space="0" w:color="auto"/>
          </w:divBdr>
        </w:div>
        <w:div w:id="810485550">
          <w:marLeft w:val="0"/>
          <w:marRight w:val="0"/>
          <w:marTop w:val="0"/>
          <w:marBottom w:val="0"/>
          <w:divBdr>
            <w:top w:val="none" w:sz="0" w:space="0" w:color="auto"/>
            <w:left w:val="none" w:sz="0" w:space="0" w:color="auto"/>
            <w:bottom w:val="none" w:sz="0" w:space="0" w:color="auto"/>
            <w:right w:val="none" w:sz="0" w:space="0" w:color="auto"/>
          </w:divBdr>
        </w:div>
        <w:div w:id="1942564236">
          <w:marLeft w:val="0"/>
          <w:marRight w:val="0"/>
          <w:marTop w:val="0"/>
          <w:marBottom w:val="0"/>
          <w:divBdr>
            <w:top w:val="none" w:sz="0" w:space="0" w:color="auto"/>
            <w:left w:val="none" w:sz="0" w:space="0" w:color="auto"/>
            <w:bottom w:val="none" w:sz="0" w:space="0" w:color="auto"/>
            <w:right w:val="none" w:sz="0" w:space="0" w:color="auto"/>
          </w:divBdr>
        </w:div>
        <w:div w:id="1565525608">
          <w:marLeft w:val="0"/>
          <w:marRight w:val="0"/>
          <w:marTop w:val="0"/>
          <w:marBottom w:val="0"/>
          <w:divBdr>
            <w:top w:val="none" w:sz="0" w:space="0" w:color="auto"/>
            <w:left w:val="none" w:sz="0" w:space="0" w:color="auto"/>
            <w:bottom w:val="none" w:sz="0" w:space="0" w:color="auto"/>
            <w:right w:val="none" w:sz="0" w:space="0" w:color="auto"/>
          </w:divBdr>
        </w:div>
        <w:div w:id="1458403978">
          <w:marLeft w:val="0"/>
          <w:marRight w:val="0"/>
          <w:marTop w:val="0"/>
          <w:marBottom w:val="0"/>
          <w:divBdr>
            <w:top w:val="none" w:sz="0" w:space="0" w:color="auto"/>
            <w:left w:val="none" w:sz="0" w:space="0" w:color="auto"/>
            <w:bottom w:val="none" w:sz="0" w:space="0" w:color="auto"/>
            <w:right w:val="none" w:sz="0" w:space="0" w:color="auto"/>
          </w:divBdr>
        </w:div>
        <w:div w:id="909771362">
          <w:marLeft w:val="0"/>
          <w:marRight w:val="0"/>
          <w:marTop w:val="0"/>
          <w:marBottom w:val="0"/>
          <w:divBdr>
            <w:top w:val="none" w:sz="0" w:space="0" w:color="auto"/>
            <w:left w:val="none" w:sz="0" w:space="0" w:color="auto"/>
            <w:bottom w:val="none" w:sz="0" w:space="0" w:color="auto"/>
            <w:right w:val="none" w:sz="0" w:space="0" w:color="auto"/>
          </w:divBdr>
        </w:div>
        <w:div w:id="1714573439">
          <w:marLeft w:val="0"/>
          <w:marRight w:val="0"/>
          <w:marTop w:val="0"/>
          <w:marBottom w:val="0"/>
          <w:divBdr>
            <w:top w:val="none" w:sz="0" w:space="0" w:color="auto"/>
            <w:left w:val="none" w:sz="0" w:space="0" w:color="auto"/>
            <w:bottom w:val="none" w:sz="0" w:space="0" w:color="auto"/>
            <w:right w:val="none" w:sz="0" w:space="0" w:color="auto"/>
          </w:divBdr>
        </w:div>
        <w:div w:id="997806798">
          <w:marLeft w:val="0"/>
          <w:marRight w:val="0"/>
          <w:marTop w:val="0"/>
          <w:marBottom w:val="0"/>
          <w:divBdr>
            <w:top w:val="none" w:sz="0" w:space="0" w:color="auto"/>
            <w:left w:val="none" w:sz="0" w:space="0" w:color="auto"/>
            <w:bottom w:val="none" w:sz="0" w:space="0" w:color="auto"/>
            <w:right w:val="none" w:sz="0" w:space="0" w:color="auto"/>
          </w:divBdr>
        </w:div>
        <w:div w:id="1319923172">
          <w:marLeft w:val="0"/>
          <w:marRight w:val="0"/>
          <w:marTop w:val="0"/>
          <w:marBottom w:val="0"/>
          <w:divBdr>
            <w:top w:val="none" w:sz="0" w:space="0" w:color="auto"/>
            <w:left w:val="none" w:sz="0" w:space="0" w:color="auto"/>
            <w:bottom w:val="none" w:sz="0" w:space="0" w:color="auto"/>
            <w:right w:val="none" w:sz="0" w:space="0" w:color="auto"/>
          </w:divBdr>
        </w:div>
        <w:div w:id="2038508170">
          <w:marLeft w:val="0"/>
          <w:marRight w:val="0"/>
          <w:marTop w:val="0"/>
          <w:marBottom w:val="0"/>
          <w:divBdr>
            <w:top w:val="none" w:sz="0" w:space="0" w:color="auto"/>
            <w:left w:val="none" w:sz="0" w:space="0" w:color="auto"/>
            <w:bottom w:val="none" w:sz="0" w:space="0" w:color="auto"/>
            <w:right w:val="none" w:sz="0" w:space="0" w:color="auto"/>
          </w:divBdr>
        </w:div>
        <w:div w:id="88896905">
          <w:marLeft w:val="0"/>
          <w:marRight w:val="0"/>
          <w:marTop w:val="0"/>
          <w:marBottom w:val="0"/>
          <w:divBdr>
            <w:top w:val="none" w:sz="0" w:space="0" w:color="auto"/>
            <w:left w:val="none" w:sz="0" w:space="0" w:color="auto"/>
            <w:bottom w:val="none" w:sz="0" w:space="0" w:color="auto"/>
            <w:right w:val="none" w:sz="0" w:space="0" w:color="auto"/>
          </w:divBdr>
        </w:div>
        <w:div w:id="1073091546">
          <w:marLeft w:val="0"/>
          <w:marRight w:val="0"/>
          <w:marTop w:val="0"/>
          <w:marBottom w:val="0"/>
          <w:divBdr>
            <w:top w:val="none" w:sz="0" w:space="0" w:color="auto"/>
            <w:left w:val="none" w:sz="0" w:space="0" w:color="auto"/>
            <w:bottom w:val="none" w:sz="0" w:space="0" w:color="auto"/>
            <w:right w:val="none" w:sz="0" w:space="0" w:color="auto"/>
          </w:divBdr>
        </w:div>
        <w:div w:id="439841268">
          <w:marLeft w:val="0"/>
          <w:marRight w:val="0"/>
          <w:marTop w:val="0"/>
          <w:marBottom w:val="0"/>
          <w:divBdr>
            <w:top w:val="none" w:sz="0" w:space="0" w:color="auto"/>
            <w:left w:val="none" w:sz="0" w:space="0" w:color="auto"/>
            <w:bottom w:val="none" w:sz="0" w:space="0" w:color="auto"/>
            <w:right w:val="none" w:sz="0" w:space="0" w:color="auto"/>
          </w:divBdr>
        </w:div>
        <w:div w:id="1295981760">
          <w:marLeft w:val="0"/>
          <w:marRight w:val="0"/>
          <w:marTop w:val="0"/>
          <w:marBottom w:val="0"/>
          <w:divBdr>
            <w:top w:val="none" w:sz="0" w:space="0" w:color="auto"/>
            <w:left w:val="none" w:sz="0" w:space="0" w:color="auto"/>
            <w:bottom w:val="none" w:sz="0" w:space="0" w:color="auto"/>
            <w:right w:val="none" w:sz="0" w:space="0" w:color="auto"/>
          </w:divBdr>
        </w:div>
        <w:div w:id="40449078">
          <w:marLeft w:val="0"/>
          <w:marRight w:val="0"/>
          <w:marTop w:val="0"/>
          <w:marBottom w:val="0"/>
          <w:divBdr>
            <w:top w:val="none" w:sz="0" w:space="0" w:color="auto"/>
            <w:left w:val="none" w:sz="0" w:space="0" w:color="auto"/>
            <w:bottom w:val="none" w:sz="0" w:space="0" w:color="auto"/>
            <w:right w:val="none" w:sz="0" w:space="0" w:color="auto"/>
          </w:divBdr>
        </w:div>
        <w:div w:id="579827303">
          <w:marLeft w:val="0"/>
          <w:marRight w:val="0"/>
          <w:marTop w:val="0"/>
          <w:marBottom w:val="0"/>
          <w:divBdr>
            <w:top w:val="none" w:sz="0" w:space="0" w:color="auto"/>
            <w:left w:val="none" w:sz="0" w:space="0" w:color="auto"/>
            <w:bottom w:val="none" w:sz="0" w:space="0" w:color="auto"/>
            <w:right w:val="none" w:sz="0" w:space="0" w:color="auto"/>
          </w:divBdr>
        </w:div>
        <w:div w:id="103966985">
          <w:marLeft w:val="0"/>
          <w:marRight w:val="0"/>
          <w:marTop w:val="0"/>
          <w:marBottom w:val="0"/>
          <w:divBdr>
            <w:top w:val="none" w:sz="0" w:space="0" w:color="auto"/>
            <w:left w:val="none" w:sz="0" w:space="0" w:color="auto"/>
            <w:bottom w:val="none" w:sz="0" w:space="0" w:color="auto"/>
            <w:right w:val="none" w:sz="0" w:space="0" w:color="auto"/>
          </w:divBdr>
        </w:div>
        <w:div w:id="435835799">
          <w:marLeft w:val="0"/>
          <w:marRight w:val="0"/>
          <w:marTop w:val="0"/>
          <w:marBottom w:val="0"/>
          <w:divBdr>
            <w:top w:val="none" w:sz="0" w:space="0" w:color="auto"/>
            <w:left w:val="none" w:sz="0" w:space="0" w:color="auto"/>
            <w:bottom w:val="none" w:sz="0" w:space="0" w:color="auto"/>
            <w:right w:val="none" w:sz="0" w:space="0" w:color="auto"/>
          </w:divBdr>
        </w:div>
        <w:div w:id="1986664105">
          <w:marLeft w:val="0"/>
          <w:marRight w:val="0"/>
          <w:marTop w:val="0"/>
          <w:marBottom w:val="0"/>
          <w:divBdr>
            <w:top w:val="none" w:sz="0" w:space="0" w:color="auto"/>
            <w:left w:val="none" w:sz="0" w:space="0" w:color="auto"/>
            <w:bottom w:val="none" w:sz="0" w:space="0" w:color="auto"/>
            <w:right w:val="none" w:sz="0" w:space="0" w:color="auto"/>
          </w:divBdr>
        </w:div>
        <w:div w:id="1792475228">
          <w:marLeft w:val="0"/>
          <w:marRight w:val="0"/>
          <w:marTop w:val="0"/>
          <w:marBottom w:val="0"/>
          <w:divBdr>
            <w:top w:val="none" w:sz="0" w:space="0" w:color="auto"/>
            <w:left w:val="none" w:sz="0" w:space="0" w:color="auto"/>
            <w:bottom w:val="none" w:sz="0" w:space="0" w:color="auto"/>
            <w:right w:val="none" w:sz="0" w:space="0" w:color="auto"/>
          </w:divBdr>
        </w:div>
        <w:div w:id="1237206637">
          <w:marLeft w:val="0"/>
          <w:marRight w:val="0"/>
          <w:marTop w:val="0"/>
          <w:marBottom w:val="0"/>
          <w:divBdr>
            <w:top w:val="none" w:sz="0" w:space="0" w:color="auto"/>
            <w:left w:val="none" w:sz="0" w:space="0" w:color="auto"/>
            <w:bottom w:val="none" w:sz="0" w:space="0" w:color="auto"/>
            <w:right w:val="none" w:sz="0" w:space="0" w:color="auto"/>
          </w:divBdr>
        </w:div>
        <w:div w:id="1303733191">
          <w:marLeft w:val="0"/>
          <w:marRight w:val="0"/>
          <w:marTop w:val="0"/>
          <w:marBottom w:val="0"/>
          <w:divBdr>
            <w:top w:val="none" w:sz="0" w:space="0" w:color="auto"/>
            <w:left w:val="none" w:sz="0" w:space="0" w:color="auto"/>
            <w:bottom w:val="none" w:sz="0" w:space="0" w:color="auto"/>
            <w:right w:val="none" w:sz="0" w:space="0" w:color="auto"/>
          </w:divBdr>
        </w:div>
        <w:div w:id="1584489000">
          <w:marLeft w:val="0"/>
          <w:marRight w:val="0"/>
          <w:marTop w:val="0"/>
          <w:marBottom w:val="0"/>
          <w:divBdr>
            <w:top w:val="none" w:sz="0" w:space="0" w:color="auto"/>
            <w:left w:val="none" w:sz="0" w:space="0" w:color="auto"/>
            <w:bottom w:val="none" w:sz="0" w:space="0" w:color="auto"/>
            <w:right w:val="none" w:sz="0" w:space="0" w:color="auto"/>
          </w:divBdr>
        </w:div>
        <w:div w:id="762265849">
          <w:marLeft w:val="0"/>
          <w:marRight w:val="0"/>
          <w:marTop w:val="0"/>
          <w:marBottom w:val="0"/>
          <w:divBdr>
            <w:top w:val="none" w:sz="0" w:space="0" w:color="auto"/>
            <w:left w:val="none" w:sz="0" w:space="0" w:color="auto"/>
            <w:bottom w:val="none" w:sz="0" w:space="0" w:color="auto"/>
            <w:right w:val="none" w:sz="0" w:space="0" w:color="auto"/>
          </w:divBdr>
        </w:div>
        <w:div w:id="513038503">
          <w:marLeft w:val="0"/>
          <w:marRight w:val="0"/>
          <w:marTop w:val="0"/>
          <w:marBottom w:val="0"/>
          <w:divBdr>
            <w:top w:val="none" w:sz="0" w:space="0" w:color="auto"/>
            <w:left w:val="none" w:sz="0" w:space="0" w:color="auto"/>
            <w:bottom w:val="none" w:sz="0" w:space="0" w:color="auto"/>
            <w:right w:val="none" w:sz="0" w:space="0" w:color="auto"/>
          </w:divBdr>
        </w:div>
        <w:div w:id="286812431">
          <w:marLeft w:val="0"/>
          <w:marRight w:val="0"/>
          <w:marTop w:val="0"/>
          <w:marBottom w:val="0"/>
          <w:divBdr>
            <w:top w:val="none" w:sz="0" w:space="0" w:color="auto"/>
            <w:left w:val="none" w:sz="0" w:space="0" w:color="auto"/>
            <w:bottom w:val="none" w:sz="0" w:space="0" w:color="auto"/>
            <w:right w:val="none" w:sz="0" w:space="0" w:color="auto"/>
          </w:divBdr>
        </w:div>
        <w:div w:id="2131047779">
          <w:marLeft w:val="0"/>
          <w:marRight w:val="0"/>
          <w:marTop w:val="0"/>
          <w:marBottom w:val="0"/>
          <w:divBdr>
            <w:top w:val="none" w:sz="0" w:space="0" w:color="auto"/>
            <w:left w:val="none" w:sz="0" w:space="0" w:color="auto"/>
            <w:bottom w:val="none" w:sz="0" w:space="0" w:color="auto"/>
            <w:right w:val="none" w:sz="0" w:space="0" w:color="auto"/>
          </w:divBdr>
        </w:div>
        <w:div w:id="782699082">
          <w:marLeft w:val="0"/>
          <w:marRight w:val="0"/>
          <w:marTop w:val="0"/>
          <w:marBottom w:val="0"/>
          <w:divBdr>
            <w:top w:val="none" w:sz="0" w:space="0" w:color="auto"/>
            <w:left w:val="none" w:sz="0" w:space="0" w:color="auto"/>
            <w:bottom w:val="none" w:sz="0" w:space="0" w:color="auto"/>
            <w:right w:val="none" w:sz="0" w:space="0" w:color="auto"/>
          </w:divBdr>
        </w:div>
        <w:div w:id="1034690015">
          <w:marLeft w:val="0"/>
          <w:marRight w:val="0"/>
          <w:marTop w:val="0"/>
          <w:marBottom w:val="0"/>
          <w:divBdr>
            <w:top w:val="none" w:sz="0" w:space="0" w:color="auto"/>
            <w:left w:val="none" w:sz="0" w:space="0" w:color="auto"/>
            <w:bottom w:val="none" w:sz="0" w:space="0" w:color="auto"/>
            <w:right w:val="none" w:sz="0" w:space="0" w:color="auto"/>
          </w:divBdr>
        </w:div>
        <w:div w:id="214240386">
          <w:marLeft w:val="0"/>
          <w:marRight w:val="0"/>
          <w:marTop w:val="0"/>
          <w:marBottom w:val="0"/>
          <w:divBdr>
            <w:top w:val="none" w:sz="0" w:space="0" w:color="auto"/>
            <w:left w:val="none" w:sz="0" w:space="0" w:color="auto"/>
            <w:bottom w:val="none" w:sz="0" w:space="0" w:color="auto"/>
            <w:right w:val="none" w:sz="0" w:space="0" w:color="auto"/>
          </w:divBdr>
        </w:div>
        <w:div w:id="1632246572">
          <w:marLeft w:val="0"/>
          <w:marRight w:val="0"/>
          <w:marTop w:val="0"/>
          <w:marBottom w:val="0"/>
          <w:divBdr>
            <w:top w:val="none" w:sz="0" w:space="0" w:color="auto"/>
            <w:left w:val="none" w:sz="0" w:space="0" w:color="auto"/>
            <w:bottom w:val="none" w:sz="0" w:space="0" w:color="auto"/>
            <w:right w:val="none" w:sz="0" w:space="0" w:color="auto"/>
          </w:divBdr>
        </w:div>
        <w:div w:id="1683623752">
          <w:marLeft w:val="0"/>
          <w:marRight w:val="0"/>
          <w:marTop w:val="0"/>
          <w:marBottom w:val="0"/>
          <w:divBdr>
            <w:top w:val="none" w:sz="0" w:space="0" w:color="auto"/>
            <w:left w:val="none" w:sz="0" w:space="0" w:color="auto"/>
            <w:bottom w:val="none" w:sz="0" w:space="0" w:color="auto"/>
            <w:right w:val="none" w:sz="0" w:space="0" w:color="auto"/>
          </w:divBdr>
        </w:div>
        <w:div w:id="1384909468">
          <w:marLeft w:val="0"/>
          <w:marRight w:val="0"/>
          <w:marTop w:val="0"/>
          <w:marBottom w:val="0"/>
          <w:divBdr>
            <w:top w:val="none" w:sz="0" w:space="0" w:color="auto"/>
            <w:left w:val="none" w:sz="0" w:space="0" w:color="auto"/>
            <w:bottom w:val="none" w:sz="0" w:space="0" w:color="auto"/>
            <w:right w:val="none" w:sz="0" w:space="0" w:color="auto"/>
          </w:divBdr>
        </w:div>
        <w:div w:id="118375681">
          <w:marLeft w:val="0"/>
          <w:marRight w:val="0"/>
          <w:marTop w:val="0"/>
          <w:marBottom w:val="0"/>
          <w:divBdr>
            <w:top w:val="none" w:sz="0" w:space="0" w:color="auto"/>
            <w:left w:val="none" w:sz="0" w:space="0" w:color="auto"/>
            <w:bottom w:val="none" w:sz="0" w:space="0" w:color="auto"/>
            <w:right w:val="none" w:sz="0" w:space="0" w:color="auto"/>
          </w:divBdr>
        </w:div>
        <w:div w:id="1253776251">
          <w:marLeft w:val="0"/>
          <w:marRight w:val="0"/>
          <w:marTop w:val="0"/>
          <w:marBottom w:val="0"/>
          <w:divBdr>
            <w:top w:val="none" w:sz="0" w:space="0" w:color="auto"/>
            <w:left w:val="none" w:sz="0" w:space="0" w:color="auto"/>
            <w:bottom w:val="none" w:sz="0" w:space="0" w:color="auto"/>
            <w:right w:val="none" w:sz="0" w:space="0" w:color="auto"/>
          </w:divBdr>
        </w:div>
        <w:div w:id="1355809246">
          <w:marLeft w:val="0"/>
          <w:marRight w:val="0"/>
          <w:marTop w:val="0"/>
          <w:marBottom w:val="0"/>
          <w:divBdr>
            <w:top w:val="none" w:sz="0" w:space="0" w:color="auto"/>
            <w:left w:val="none" w:sz="0" w:space="0" w:color="auto"/>
            <w:bottom w:val="none" w:sz="0" w:space="0" w:color="auto"/>
            <w:right w:val="none" w:sz="0" w:space="0" w:color="auto"/>
          </w:divBdr>
        </w:div>
        <w:div w:id="1008873965">
          <w:marLeft w:val="0"/>
          <w:marRight w:val="0"/>
          <w:marTop w:val="0"/>
          <w:marBottom w:val="0"/>
          <w:divBdr>
            <w:top w:val="none" w:sz="0" w:space="0" w:color="auto"/>
            <w:left w:val="none" w:sz="0" w:space="0" w:color="auto"/>
            <w:bottom w:val="none" w:sz="0" w:space="0" w:color="auto"/>
            <w:right w:val="none" w:sz="0" w:space="0" w:color="auto"/>
          </w:divBdr>
        </w:div>
        <w:div w:id="2045476469">
          <w:marLeft w:val="0"/>
          <w:marRight w:val="0"/>
          <w:marTop w:val="0"/>
          <w:marBottom w:val="0"/>
          <w:divBdr>
            <w:top w:val="none" w:sz="0" w:space="0" w:color="auto"/>
            <w:left w:val="none" w:sz="0" w:space="0" w:color="auto"/>
            <w:bottom w:val="none" w:sz="0" w:space="0" w:color="auto"/>
            <w:right w:val="none" w:sz="0" w:space="0" w:color="auto"/>
          </w:divBdr>
        </w:div>
        <w:div w:id="1853447415">
          <w:marLeft w:val="0"/>
          <w:marRight w:val="0"/>
          <w:marTop w:val="0"/>
          <w:marBottom w:val="0"/>
          <w:divBdr>
            <w:top w:val="none" w:sz="0" w:space="0" w:color="auto"/>
            <w:left w:val="none" w:sz="0" w:space="0" w:color="auto"/>
            <w:bottom w:val="none" w:sz="0" w:space="0" w:color="auto"/>
            <w:right w:val="none" w:sz="0" w:space="0" w:color="auto"/>
          </w:divBdr>
        </w:div>
        <w:div w:id="468717141">
          <w:marLeft w:val="0"/>
          <w:marRight w:val="0"/>
          <w:marTop w:val="0"/>
          <w:marBottom w:val="0"/>
          <w:divBdr>
            <w:top w:val="none" w:sz="0" w:space="0" w:color="auto"/>
            <w:left w:val="none" w:sz="0" w:space="0" w:color="auto"/>
            <w:bottom w:val="none" w:sz="0" w:space="0" w:color="auto"/>
            <w:right w:val="none" w:sz="0" w:space="0" w:color="auto"/>
          </w:divBdr>
        </w:div>
        <w:div w:id="1691492653">
          <w:marLeft w:val="0"/>
          <w:marRight w:val="0"/>
          <w:marTop w:val="0"/>
          <w:marBottom w:val="0"/>
          <w:divBdr>
            <w:top w:val="none" w:sz="0" w:space="0" w:color="auto"/>
            <w:left w:val="none" w:sz="0" w:space="0" w:color="auto"/>
            <w:bottom w:val="none" w:sz="0" w:space="0" w:color="auto"/>
            <w:right w:val="none" w:sz="0" w:space="0" w:color="auto"/>
          </w:divBdr>
        </w:div>
        <w:div w:id="1148211126">
          <w:marLeft w:val="0"/>
          <w:marRight w:val="0"/>
          <w:marTop w:val="0"/>
          <w:marBottom w:val="0"/>
          <w:divBdr>
            <w:top w:val="none" w:sz="0" w:space="0" w:color="auto"/>
            <w:left w:val="none" w:sz="0" w:space="0" w:color="auto"/>
            <w:bottom w:val="none" w:sz="0" w:space="0" w:color="auto"/>
            <w:right w:val="none" w:sz="0" w:space="0" w:color="auto"/>
          </w:divBdr>
        </w:div>
        <w:div w:id="641468651">
          <w:marLeft w:val="0"/>
          <w:marRight w:val="0"/>
          <w:marTop w:val="0"/>
          <w:marBottom w:val="0"/>
          <w:divBdr>
            <w:top w:val="none" w:sz="0" w:space="0" w:color="auto"/>
            <w:left w:val="none" w:sz="0" w:space="0" w:color="auto"/>
            <w:bottom w:val="none" w:sz="0" w:space="0" w:color="auto"/>
            <w:right w:val="none" w:sz="0" w:space="0" w:color="auto"/>
          </w:divBdr>
        </w:div>
        <w:div w:id="562915401">
          <w:marLeft w:val="0"/>
          <w:marRight w:val="0"/>
          <w:marTop w:val="0"/>
          <w:marBottom w:val="0"/>
          <w:divBdr>
            <w:top w:val="none" w:sz="0" w:space="0" w:color="auto"/>
            <w:left w:val="none" w:sz="0" w:space="0" w:color="auto"/>
            <w:bottom w:val="none" w:sz="0" w:space="0" w:color="auto"/>
            <w:right w:val="none" w:sz="0" w:space="0" w:color="auto"/>
          </w:divBdr>
        </w:div>
        <w:div w:id="1826703400">
          <w:marLeft w:val="0"/>
          <w:marRight w:val="0"/>
          <w:marTop w:val="0"/>
          <w:marBottom w:val="0"/>
          <w:divBdr>
            <w:top w:val="none" w:sz="0" w:space="0" w:color="auto"/>
            <w:left w:val="none" w:sz="0" w:space="0" w:color="auto"/>
            <w:bottom w:val="none" w:sz="0" w:space="0" w:color="auto"/>
            <w:right w:val="none" w:sz="0" w:space="0" w:color="auto"/>
          </w:divBdr>
        </w:div>
        <w:div w:id="976839178">
          <w:marLeft w:val="0"/>
          <w:marRight w:val="0"/>
          <w:marTop w:val="0"/>
          <w:marBottom w:val="0"/>
          <w:divBdr>
            <w:top w:val="none" w:sz="0" w:space="0" w:color="auto"/>
            <w:left w:val="none" w:sz="0" w:space="0" w:color="auto"/>
            <w:bottom w:val="none" w:sz="0" w:space="0" w:color="auto"/>
            <w:right w:val="none" w:sz="0" w:space="0" w:color="auto"/>
          </w:divBdr>
        </w:div>
        <w:div w:id="1196429864">
          <w:marLeft w:val="0"/>
          <w:marRight w:val="0"/>
          <w:marTop w:val="0"/>
          <w:marBottom w:val="0"/>
          <w:divBdr>
            <w:top w:val="none" w:sz="0" w:space="0" w:color="auto"/>
            <w:left w:val="none" w:sz="0" w:space="0" w:color="auto"/>
            <w:bottom w:val="none" w:sz="0" w:space="0" w:color="auto"/>
            <w:right w:val="none" w:sz="0" w:space="0" w:color="auto"/>
          </w:divBdr>
        </w:div>
        <w:div w:id="580679448">
          <w:marLeft w:val="0"/>
          <w:marRight w:val="0"/>
          <w:marTop w:val="0"/>
          <w:marBottom w:val="0"/>
          <w:divBdr>
            <w:top w:val="none" w:sz="0" w:space="0" w:color="auto"/>
            <w:left w:val="none" w:sz="0" w:space="0" w:color="auto"/>
            <w:bottom w:val="none" w:sz="0" w:space="0" w:color="auto"/>
            <w:right w:val="none" w:sz="0" w:space="0" w:color="auto"/>
          </w:divBdr>
        </w:div>
        <w:div w:id="2105614765">
          <w:marLeft w:val="0"/>
          <w:marRight w:val="0"/>
          <w:marTop w:val="0"/>
          <w:marBottom w:val="0"/>
          <w:divBdr>
            <w:top w:val="none" w:sz="0" w:space="0" w:color="auto"/>
            <w:left w:val="none" w:sz="0" w:space="0" w:color="auto"/>
            <w:bottom w:val="none" w:sz="0" w:space="0" w:color="auto"/>
            <w:right w:val="none" w:sz="0" w:space="0" w:color="auto"/>
          </w:divBdr>
        </w:div>
        <w:div w:id="169150879">
          <w:marLeft w:val="0"/>
          <w:marRight w:val="0"/>
          <w:marTop w:val="0"/>
          <w:marBottom w:val="0"/>
          <w:divBdr>
            <w:top w:val="none" w:sz="0" w:space="0" w:color="auto"/>
            <w:left w:val="none" w:sz="0" w:space="0" w:color="auto"/>
            <w:bottom w:val="none" w:sz="0" w:space="0" w:color="auto"/>
            <w:right w:val="none" w:sz="0" w:space="0" w:color="auto"/>
          </w:divBdr>
        </w:div>
        <w:div w:id="685905298">
          <w:marLeft w:val="0"/>
          <w:marRight w:val="0"/>
          <w:marTop w:val="0"/>
          <w:marBottom w:val="0"/>
          <w:divBdr>
            <w:top w:val="none" w:sz="0" w:space="0" w:color="auto"/>
            <w:left w:val="none" w:sz="0" w:space="0" w:color="auto"/>
            <w:bottom w:val="none" w:sz="0" w:space="0" w:color="auto"/>
            <w:right w:val="none" w:sz="0" w:space="0" w:color="auto"/>
          </w:divBdr>
        </w:div>
        <w:div w:id="506790410">
          <w:marLeft w:val="0"/>
          <w:marRight w:val="0"/>
          <w:marTop w:val="0"/>
          <w:marBottom w:val="0"/>
          <w:divBdr>
            <w:top w:val="none" w:sz="0" w:space="0" w:color="auto"/>
            <w:left w:val="none" w:sz="0" w:space="0" w:color="auto"/>
            <w:bottom w:val="none" w:sz="0" w:space="0" w:color="auto"/>
            <w:right w:val="none" w:sz="0" w:space="0" w:color="auto"/>
          </w:divBdr>
        </w:div>
        <w:div w:id="790317063">
          <w:marLeft w:val="0"/>
          <w:marRight w:val="0"/>
          <w:marTop w:val="0"/>
          <w:marBottom w:val="0"/>
          <w:divBdr>
            <w:top w:val="none" w:sz="0" w:space="0" w:color="auto"/>
            <w:left w:val="none" w:sz="0" w:space="0" w:color="auto"/>
            <w:bottom w:val="none" w:sz="0" w:space="0" w:color="auto"/>
            <w:right w:val="none" w:sz="0" w:space="0" w:color="auto"/>
          </w:divBdr>
        </w:div>
        <w:div w:id="1689453318">
          <w:marLeft w:val="0"/>
          <w:marRight w:val="0"/>
          <w:marTop w:val="0"/>
          <w:marBottom w:val="0"/>
          <w:divBdr>
            <w:top w:val="none" w:sz="0" w:space="0" w:color="auto"/>
            <w:left w:val="none" w:sz="0" w:space="0" w:color="auto"/>
            <w:bottom w:val="none" w:sz="0" w:space="0" w:color="auto"/>
            <w:right w:val="none" w:sz="0" w:space="0" w:color="auto"/>
          </w:divBdr>
        </w:div>
        <w:div w:id="414985491">
          <w:marLeft w:val="0"/>
          <w:marRight w:val="0"/>
          <w:marTop w:val="0"/>
          <w:marBottom w:val="0"/>
          <w:divBdr>
            <w:top w:val="none" w:sz="0" w:space="0" w:color="auto"/>
            <w:left w:val="none" w:sz="0" w:space="0" w:color="auto"/>
            <w:bottom w:val="none" w:sz="0" w:space="0" w:color="auto"/>
            <w:right w:val="none" w:sz="0" w:space="0" w:color="auto"/>
          </w:divBdr>
        </w:div>
        <w:div w:id="986782827">
          <w:marLeft w:val="0"/>
          <w:marRight w:val="0"/>
          <w:marTop w:val="0"/>
          <w:marBottom w:val="0"/>
          <w:divBdr>
            <w:top w:val="none" w:sz="0" w:space="0" w:color="auto"/>
            <w:left w:val="none" w:sz="0" w:space="0" w:color="auto"/>
            <w:bottom w:val="none" w:sz="0" w:space="0" w:color="auto"/>
            <w:right w:val="none" w:sz="0" w:space="0" w:color="auto"/>
          </w:divBdr>
        </w:div>
        <w:div w:id="1395201917">
          <w:marLeft w:val="0"/>
          <w:marRight w:val="0"/>
          <w:marTop w:val="0"/>
          <w:marBottom w:val="0"/>
          <w:divBdr>
            <w:top w:val="none" w:sz="0" w:space="0" w:color="auto"/>
            <w:left w:val="none" w:sz="0" w:space="0" w:color="auto"/>
            <w:bottom w:val="none" w:sz="0" w:space="0" w:color="auto"/>
            <w:right w:val="none" w:sz="0" w:space="0" w:color="auto"/>
          </w:divBdr>
        </w:div>
        <w:div w:id="397896267">
          <w:marLeft w:val="0"/>
          <w:marRight w:val="0"/>
          <w:marTop w:val="0"/>
          <w:marBottom w:val="0"/>
          <w:divBdr>
            <w:top w:val="none" w:sz="0" w:space="0" w:color="auto"/>
            <w:left w:val="none" w:sz="0" w:space="0" w:color="auto"/>
            <w:bottom w:val="none" w:sz="0" w:space="0" w:color="auto"/>
            <w:right w:val="none" w:sz="0" w:space="0" w:color="auto"/>
          </w:divBdr>
        </w:div>
        <w:div w:id="2028872403">
          <w:marLeft w:val="0"/>
          <w:marRight w:val="0"/>
          <w:marTop w:val="0"/>
          <w:marBottom w:val="0"/>
          <w:divBdr>
            <w:top w:val="none" w:sz="0" w:space="0" w:color="auto"/>
            <w:left w:val="none" w:sz="0" w:space="0" w:color="auto"/>
            <w:bottom w:val="none" w:sz="0" w:space="0" w:color="auto"/>
            <w:right w:val="none" w:sz="0" w:space="0" w:color="auto"/>
          </w:divBdr>
        </w:div>
        <w:div w:id="1857806">
          <w:marLeft w:val="0"/>
          <w:marRight w:val="0"/>
          <w:marTop w:val="0"/>
          <w:marBottom w:val="0"/>
          <w:divBdr>
            <w:top w:val="none" w:sz="0" w:space="0" w:color="auto"/>
            <w:left w:val="none" w:sz="0" w:space="0" w:color="auto"/>
            <w:bottom w:val="none" w:sz="0" w:space="0" w:color="auto"/>
            <w:right w:val="none" w:sz="0" w:space="0" w:color="auto"/>
          </w:divBdr>
        </w:div>
        <w:div w:id="586352409">
          <w:marLeft w:val="0"/>
          <w:marRight w:val="0"/>
          <w:marTop w:val="0"/>
          <w:marBottom w:val="0"/>
          <w:divBdr>
            <w:top w:val="none" w:sz="0" w:space="0" w:color="auto"/>
            <w:left w:val="none" w:sz="0" w:space="0" w:color="auto"/>
            <w:bottom w:val="none" w:sz="0" w:space="0" w:color="auto"/>
            <w:right w:val="none" w:sz="0" w:space="0" w:color="auto"/>
          </w:divBdr>
        </w:div>
        <w:div w:id="1215848935">
          <w:marLeft w:val="0"/>
          <w:marRight w:val="0"/>
          <w:marTop w:val="0"/>
          <w:marBottom w:val="0"/>
          <w:divBdr>
            <w:top w:val="none" w:sz="0" w:space="0" w:color="auto"/>
            <w:left w:val="none" w:sz="0" w:space="0" w:color="auto"/>
            <w:bottom w:val="none" w:sz="0" w:space="0" w:color="auto"/>
            <w:right w:val="none" w:sz="0" w:space="0" w:color="auto"/>
          </w:divBdr>
        </w:div>
        <w:div w:id="1902055214">
          <w:marLeft w:val="0"/>
          <w:marRight w:val="0"/>
          <w:marTop w:val="0"/>
          <w:marBottom w:val="0"/>
          <w:divBdr>
            <w:top w:val="none" w:sz="0" w:space="0" w:color="auto"/>
            <w:left w:val="none" w:sz="0" w:space="0" w:color="auto"/>
            <w:bottom w:val="none" w:sz="0" w:space="0" w:color="auto"/>
            <w:right w:val="none" w:sz="0" w:space="0" w:color="auto"/>
          </w:divBdr>
        </w:div>
        <w:div w:id="1566254953">
          <w:marLeft w:val="0"/>
          <w:marRight w:val="0"/>
          <w:marTop w:val="0"/>
          <w:marBottom w:val="0"/>
          <w:divBdr>
            <w:top w:val="none" w:sz="0" w:space="0" w:color="auto"/>
            <w:left w:val="none" w:sz="0" w:space="0" w:color="auto"/>
            <w:bottom w:val="none" w:sz="0" w:space="0" w:color="auto"/>
            <w:right w:val="none" w:sz="0" w:space="0" w:color="auto"/>
          </w:divBdr>
        </w:div>
        <w:div w:id="1935823079">
          <w:marLeft w:val="0"/>
          <w:marRight w:val="0"/>
          <w:marTop w:val="0"/>
          <w:marBottom w:val="0"/>
          <w:divBdr>
            <w:top w:val="none" w:sz="0" w:space="0" w:color="auto"/>
            <w:left w:val="none" w:sz="0" w:space="0" w:color="auto"/>
            <w:bottom w:val="none" w:sz="0" w:space="0" w:color="auto"/>
            <w:right w:val="none" w:sz="0" w:space="0" w:color="auto"/>
          </w:divBdr>
        </w:div>
        <w:div w:id="1540430739">
          <w:marLeft w:val="0"/>
          <w:marRight w:val="0"/>
          <w:marTop w:val="0"/>
          <w:marBottom w:val="0"/>
          <w:divBdr>
            <w:top w:val="none" w:sz="0" w:space="0" w:color="auto"/>
            <w:left w:val="none" w:sz="0" w:space="0" w:color="auto"/>
            <w:bottom w:val="none" w:sz="0" w:space="0" w:color="auto"/>
            <w:right w:val="none" w:sz="0" w:space="0" w:color="auto"/>
          </w:divBdr>
        </w:div>
        <w:div w:id="1751391125">
          <w:marLeft w:val="0"/>
          <w:marRight w:val="0"/>
          <w:marTop w:val="0"/>
          <w:marBottom w:val="0"/>
          <w:divBdr>
            <w:top w:val="none" w:sz="0" w:space="0" w:color="auto"/>
            <w:left w:val="none" w:sz="0" w:space="0" w:color="auto"/>
            <w:bottom w:val="none" w:sz="0" w:space="0" w:color="auto"/>
            <w:right w:val="none" w:sz="0" w:space="0" w:color="auto"/>
          </w:divBdr>
        </w:div>
        <w:div w:id="697924603">
          <w:marLeft w:val="0"/>
          <w:marRight w:val="0"/>
          <w:marTop w:val="0"/>
          <w:marBottom w:val="0"/>
          <w:divBdr>
            <w:top w:val="none" w:sz="0" w:space="0" w:color="auto"/>
            <w:left w:val="none" w:sz="0" w:space="0" w:color="auto"/>
            <w:bottom w:val="none" w:sz="0" w:space="0" w:color="auto"/>
            <w:right w:val="none" w:sz="0" w:space="0" w:color="auto"/>
          </w:divBdr>
        </w:div>
        <w:div w:id="1884246439">
          <w:marLeft w:val="0"/>
          <w:marRight w:val="0"/>
          <w:marTop w:val="0"/>
          <w:marBottom w:val="0"/>
          <w:divBdr>
            <w:top w:val="none" w:sz="0" w:space="0" w:color="auto"/>
            <w:left w:val="none" w:sz="0" w:space="0" w:color="auto"/>
            <w:bottom w:val="none" w:sz="0" w:space="0" w:color="auto"/>
            <w:right w:val="none" w:sz="0" w:space="0" w:color="auto"/>
          </w:divBdr>
        </w:div>
        <w:div w:id="67310580">
          <w:marLeft w:val="0"/>
          <w:marRight w:val="0"/>
          <w:marTop w:val="0"/>
          <w:marBottom w:val="0"/>
          <w:divBdr>
            <w:top w:val="none" w:sz="0" w:space="0" w:color="auto"/>
            <w:left w:val="none" w:sz="0" w:space="0" w:color="auto"/>
            <w:bottom w:val="none" w:sz="0" w:space="0" w:color="auto"/>
            <w:right w:val="none" w:sz="0" w:space="0" w:color="auto"/>
          </w:divBdr>
        </w:div>
        <w:div w:id="1277684">
          <w:marLeft w:val="0"/>
          <w:marRight w:val="0"/>
          <w:marTop w:val="0"/>
          <w:marBottom w:val="0"/>
          <w:divBdr>
            <w:top w:val="none" w:sz="0" w:space="0" w:color="auto"/>
            <w:left w:val="none" w:sz="0" w:space="0" w:color="auto"/>
            <w:bottom w:val="none" w:sz="0" w:space="0" w:color="auto"/>
            <w:right w:val="none" w:sz="0" w:space="0" w:color="auto"/>
          </w:divBdr>
        </w:div>
        <w:div w:id="217933072">
          <w:marLeft w:val="0"/>
          <w:marRight w:val="0"/>
          <w:marTop w:val="0"/>
          <w:marBottom w:val="0"/>
          <w:divBdr>
            <w:top w:val="none" w:sz="0" w:space="0" w:color="auto"/>
            <w:left w:val="none" w:sz="0" w:space="0" w:color="auto"/>
            <w:bottom w:val="none" w:sz="0" w:space="0" w:color="auto"/>
            <w:right w:val="none" w:sz="0" w:space="0" w:color="auto"/>
          </w:divBdr>
        </w:div>
        <w:div w:id="1143238013">
          <w:marLeft w:val="0"/>
          <w:marRight w:val="0"/>
          <w:marTop w:val="0"/>
          <w:marBottom w:val="0"/>
          <w:divBdr>
            <w:top w:val="none" w:sz="0" w:space="0" w:color="auto"/>
            <w:left w:val="none" w:sz="0" w:space="0" w:color="auto"/>
            <w:bottom w:val="none" w:sz="0" w:space="0" w:color="auto"/>
            <w:right w:val="none" w:sz="0" w:space="0" w:color="auto"/>
          </w:divBdr>
        </w:div>
        <w:div w:id="189148763">
          <w:marLeft w:val="0"/>
          <w:marRight w:val="0"/>
          <w:marTop w:val="0"/>
          <w:marBottom w:val="0"/>
          <w:divBdr>
            <w:top w:val="none" w:sz="0" w:space="0" w:color="auto"/>
            <w:left w:val="none" w:sz="0" w:space="0" w:color="auto"/>
            <w:bottom w:val="none" w:sz="0" w:space="0" w:color="auto"/>
            <w:right w:val="none" w:sz="0" w:space="0" w:color="auto"/>
          </w:divBdr>
        </w:div>
        <w:div w:id="1865626957">
          <w:marLeft w:val="0"/>
          <w:marRight w:val="0"/>
          <w:marTop w:val="0"/>
          <w:marBottom w:val="0"/>
          <w:divBdr>
            <w:top w:val="none" w:sz="0" w:space="0" w:color="auto"/>
            <w:left w:val="none" w:sz="0" w:space="0" w:color="auto"/>
            <w:bottom w:val="none" w:sz="0" w:space="0" w:color="auto"/>
            <w:right w:val="none" w:sz="0" w:space="0" w:color="auto"/>
          </w:divBdr>
        </w:div>
        <w:div w:id="1551915216">
          <w:marLeft w:val="0"/>
          <w:marRight w:val="0"/>
          <w:marTop w:val="0"/>
          <w:marBottom w:val="0"/>
          <w:divBdr>
            <w:top w:val="none" w:sz="0" w:space="0" w:color="auto"/>
            <w:left w:val="none" w:sz="0" w:space="0" w:color="auto"/>
            <w:bottom w:val="none" w:sz="0" w:space="0" w:color="auto"/>
            <w:right w:val="none" w:sz="0" w:space="0" w:color="auto"/>
          </w:divBdr>
        </w:div>
        <w:div w:id="891501451">
          <w:marLeft w:val="0"/>
          <w:marRight w:val="0"/>
          <w:marTop w:val="0"/>
          <w:marBottom w:val="0"/>
          <w:divBdr>
            <w:top w:val="none" w:sz="0" w:space="0" w:color="auto"/>
            <w:left w:val="none" w:sz="0" w:space="0" w:color="auto"/>
            <w:bottom w:val="none" w:sz="0" w:space="0" w:color="auto"/>
            <w:right w:val="none" w:sz="0" w:space="0" w:color="auto"/>
          </w:divBdr>
        </w:div>
        <w:div w:id="1523664989">
          <w:marLeft w:val="0"/>
          <w:marRight w:val="0"/>
          <w:marTop w:val="0"/>
          <w:marBottom w:val="0"/>
          <w:divBdr>
            <w:top w:val="none" w:sz="0" w:space="0" w:color="auto"/>
            <w:left w:val="none" w:sz="0" w:space="0" w:color="auto"/>
            <w:bottom w:val="none" w:sz="0" w:space="0" w:color="auto"/>
            <w:right w:val="none" w:sz="0" w:space="0" w:color="auto"/>
          </w:divBdr>
        </w:div>
        <w:div w:id="1062871366">
          <w:marLeft w:val="0"/>
          <w:marRight w:val="0"/>
          <w:marTop w:val="0"/>
          <w:marBottom w:val="0"/>
          <w:divBdr>
            <w:top w:val="none" w:sz="0" w:space="0" w:color="auto"/>
            <w:left w:val="none" w:sz="0" w:space="0" w:color="auto"/>
            <w:bottom w:val="none" w:sz="0" w:space="0" w:color="auto"/>
            <w:right w:val="none" w:sz="0" w:space="0" w:color="auto"/>
          </w:divBdr>
        </w:div>
        <w:div w:id="225602967">
          <w:marLeft w:val="0"/>
          <w:marRight w:val="0"/>
          <w:marTop w:val="0"/>
          <w:marBottom w:val="0"/>
          <w:divBdr>
            <w:top w:val="none" w:sz="0" w:space="0" w:color="auto"/>
            <w:left w:val="none" w:sz="0" w:space="0" w:color="auto"/>
            <w:bottom w:val="none" w:sz="0" w:space="0" w:color="auto"/>
            <w:right w:val="none" w:sz="0" w:space="0" w:color="auto"/>
          </w:divBdr>
        </w:div>
        <w:div w:id="1778137307">
          <w:marLeft w:val="0"/>
          <w:marRight w:val="0"/>
          <w:marTop w:val="0"/>
          <w:marBottom w:val="0"/>
          <w:divBdr>
            <w:top w:val="none" w:sz="0" w:space="0" w:color="auto"/>
            <w:left w:val="none" w:sz="0" w:space="0" w:color="auto"/>
            <w:bottom w:val="none" w:sz="0" w:space="0" w:color="auto"/>
            <w:right w:val="none" w:sz="0" w:space="0" w:color="auto"/>
          </w:divBdr>
        </w:div>
        <w:div w:id="1309552450">
          <w:marLeft w:val="0"/>
          <w:marRight w:val="0"/>
          <w:marTop w:val="0"/>
          <w:marBottom w:val="0"/>
          <w:divBdr>
            <w:top w:val="none" w:sz="0" w:space="0" w:color="auto"/>
            <w:left w:val="none" w:sz="0" w:space="0" w:color="auto"/>
            <w:bottom w:val="none" w:sz="0" w:space="0" w:color="auto"/>
            <w:right w:val="none" w:sz="0" w:space="0" w:color="auto"/>
          </w:divBdr>
        </w:div>
        <w:div w:id="373895521">
          <w:marLeft w:val="0"/>
          <w:marRight w:val="0"/>
          <w:marTop w:val="0"/>
          <w:marBottom w:val="0"/>
          <w:divBdr>
            <w:top w:val="none" w:sz="0" w:space="0" w:color="auto"/>
            <w:left w:val="none" w:sz="0" w:space="0" w:color="auto"/>
            <w:bottom w:val="none" w:sz="0" w:space="0" w:color="auto"/>
            <w:right w:val="none" w:sz="0" w:space="0" w:color="auto"/>
          </w:divBdr>
        </w:div>
        <w:div w:id="1811752560">
          <w:marLeft w:val="0"/>
          <w:marRight w:val="0"/>
          <w:marTop w:val="0"/>
          <w:marBottom w:val="0"/>
          <w:divBdr>
            <w:top w:val="none" w:sz="0" w:space="0" w:color="auto"/>
            <w:left w:val="none" w:sz="0" w:space="0" w:color="auto"/>
            <w:bottom w:val="none" w:sz="0" w:space="0" w:color="auto"/>
            <w:right w:val="none" w:sz="0" w:space="0" w:color="auto"/>
          </w:divBdr>
        </w:div>
        <w:div w:id="784694604">
          <w:marLeft w:val="0"/>
          <w:marRight w:val="0"/>
          <w:marTop w:val="0"/>
          <w:marBottom w:val="0"/>
          <w:divBdr>
            <w:top w:val="none" w:sz="0" w:space="0" w:color="auto"/>
            <w:left w:val="none" w:sz="0" w:space="0" w:color="auto"/>
            <w:bottom w:val="none" w:sz="0" w:space="0" w:color="auto"/>
            <w:right w:val="none" w:sz="0" w:space="0" w:color="auto"/>
          </w:divBdr>
        </w:div>
        <w:div w:id="1983001046">
          <w:marLeft w:val="0"/>
          <w:marRight w:val="0"/>
          <w:marTop w:val="0"/>
          <w:marBottom w:val="0"/>
          <w:divBdr>
            <w:top w:val="none" w:sz="0" w:space="0" w:color="auto"/>
            <w:left w:val="none" w:sz="0" w:space="0" w:color="auto"/>
            <w:bottom w:val="none" w:sz="0" w:space="0" w:color="auto"/>
            <w:right w:val="none" w:sz="0" w:space="0" w:color="auto"/>
          </w:divBdr>
        </w:div>
        <w:div w:id="2073653746">
          <w:marLeft w:val="0"/>
          <w:marRight w:val="0"/>
          <w:marTop w:val="0"/>
          <w:marBottom w:val="0"/>
          <w:divBdr>
            <w:top w:val="none" w:sz="0" w:space="0" w:color="auto"/>
            <w:left w:val="none" w:sz="0" w:space="0" w:color="auto"/>
            <w:bottom w:val="none" w:sz="0" w:space="0" w:color="auto"/>
            <w:right w:val="none" w:sz="0" w:space="0" w:color="auto"/>
          </w:divBdr>
        </w:div>
        <w:div w:id="1862468947">
          <w:marLeft w:val="0"/>
          <w:marRight w:val="0"/>
          <w:marTop w:val="0"/>
          <w:marBottom w:val="0"/>
          <w:divBdr>
            <w:top w:val="none" w:sz="0" w:space="0" w:color="auto"/>
            <w:left w:val="none" w:sz="0" w:space="0" w:color="auto"/>
            <w:bottom w:val="none" w:sz="0" w:space="0" w:color="auto"/>
            <w:right w:val="none" w:sz="0" w:space="0" w:color="auto"/>
          </w:divBdr>
        </w:div>
        <w:div w:id="1359576314">
          <w:marLeft w:val="0"/>
          <w:marRight w:val="0"/>
          <w:marTop w:val="0"/>
          <w:marBottom w:val="0"/>
          <w:divBdr>
            <w:top w:val="none" w:sz="0" w:space="0" w:color="auto"/>
            <w:left w:val="none" w:sz="0" w:space="0" w:color="auto"/>
            <w:bottom w:val="none" w:sz="0" w:space="0" w:color="auto"/>
            <w:right w:val="none" w:sz="0" w:space="0" w:color="auto"/>
          </w:divBdr>
        </w:div>
        <w:div w:id="494154905">
          <w:marLeft w:val="0"/>
          <w:marRight w:val="0"/>
          <w:marTop w:val="0"/>
          <w:marBottom w:val="0"/>
          <w:divBdr>
            <w:top w:val="none" w:sz="0" w:space="0" w:color="auto"/>
            <w:left w:val="none" w:sz="0" w:space="0" w:color="auto"/>
            <w:bottom w:val="none" w:sz="0" w:space="0" w:color="auto"/>
            <w:right w:val="none" w:sz="0" w:space="0" w:color="auto"/>
          </w:divBdr>
        </w:div>
        <w:div w:id="1794709557">
          <w:marLeft w:val="0"/>
          <w:marRight w:val="0"/>
          <w:marTop w:val="0"/>
          <w:marBottom w:val="0"/>
          <w:divBdr>
            <w:top w:val="none" w:sz="0" w:space="0" w:color="auto"/>
            <w:left w:val="none" w:sz="0" w:space="0" w:color="auto"/>
            <w:bottom w:val="none" w:sz="0" w:space="0" w:color="auto"/>
            <w:right w:val="none" w:sz="0" w:space="0" w:color="auto"/>
          </w:divBdr>
        </w:div>
        <w:div w:id="1219786828">
          <w:marLeft w:val="0"/>
          <w:marRight w:val="0"/>
          <w:marTop w:val="0"/>
          <w:marBottom w:val="0"/>
          <w:divBdr>
            <w:top w:val="none" w:sz="0" w:space="0" w:color="auto"/>
            <w:left w:val="none" w:sz="0" w:space="0" w:color="auto"/>
            <w:bottom w:val="none" w:sz="0" w:space="0" w:color="auto"/>
            <w:right w:val="none" w:sz="0" w:space="0" w:color="auto"/>
          </w:divBdr>
        </w:div>
        <w:div w:id="347485309">
          <w:marLeft w:val="0"/>
          <w:marRight w:val="0"/>
          <w:marTop w:val="0"/>
          <w:marBottom w:val="0"/>
          <w:divBdr>
            <w:top w:val="none" w:sz="0" w:space="0" w:color="auto"/>
            <w:left w:val="none" w:sz="0" w:space="0" w:color="auto"/>
            <w:bottom w:val="none" w:sz="0" w:space="0" w:color="auto"/>
            <w:right w:val="none" w:sz="0" w:space="0" w:color="auto"/>
          </w:divBdr>
        </w:div>
        <w:div w:id="623970538">
          <w:marLeft w:val="0"/>
          <w:marRight w:val="0"/>
          <w:marTop w:val="0"/>
          <w:marBottom w:val="0"/>
          <w:divBdr>
            <w:top w:val="none" w:sz="0" w:space="0" w:color="auto"/>
            <w:left w:val="none" w:sz="0" w:space="0" w:color="auto"/>
            <w:bottom w:val="none" w:sz="0" w:space="0" w:color="auto"/>
            <w:right w:val="none" w:sz="0" w:space="0" w:color="auto"/>
          </w:divBdr>
        </w:div>
        <w:div w:id="2075204543">
          <w:marLeft w:val="0"/>
          <w:marRight w:val="0"/>
          <w:marTop w:val="0"/>
          <w:marBottom w:val="0"/>
          <w:divBdr>
            <w:top w:val="none" w:sz="0" w:space="0" w:color="auto"/>
            <w:left w:val="none" w:sz="0" w:space="0" w:color="auto"/>
            <w:bottom w:val="none" w:sz="0" w:space="0" w:color="auto"/>
            <w:right w:val="none" w:sz="0" w:space="0" w:color="auto"/>
          </w:divBdr>
        </w:div>
        <w:div w:id="225646927">
          <w:marLeft w:val="0"/>
          <w:marRight w:val="0"/>
          <w:marTop w:val="0"/>
          <w:marBottom w:val="0"/>
          <w:divBdr>
            <w:top w:val="none" w:sz="0" w:space="0" w:color="auto"/>
            <w:left w:val="none" w:sz="0" w:space="0" w:color="auto"/>
            <w:bottom w:val="none" w:sz="0" w:space="0" w:color="auto"/>
            <w:right w:val="none" w:sz="0" w:space="0" w:color="auto"/>
          </w:divBdr>
        </w:div>
        <w:div w:id="1835411648">
          <w:marLeft w:val="0"/>
          <w:marRight w:val="0"/>
          <w:marTop w:val="0"/>
          <w:marBottom w:val="0"/>
          <w:divBdr>
            <w:top w:val="none" w:sz="0" w:space="0" w:color="auto"/>
            <w:left w:val="none" w:sz="0" w:space="0" w:color="auto"/>
            <w:bottom w:val="none" w:sz="0" w:space="0" w:color="auto"/>
            <w:right w:val="none" w:sz="0" w:space="0" w:color="auto"/>
          </w:divBdr>
        </w:div>
        <w:div w:id="1667397825">
          <w:marLeft w:val="0"/>
          <w:marRight w:val="0"/>
          <w:marTop w:val="0"/>
          <w:marBottom w:val="0"/>
          <w:divBdr>
            <w:top w:val="none" w:sz="0" w:space="0" w:color="auto"/>
            <w:left w:val="none" w:sz="0" w:space="0" w:color="auto"/>
            <w:bottom w:val="none" w:sz="0" w:space="0" w:color="auto"/>
            <w:right w:val="none" w:sz="0" w:space="0" w:color="auto"/>
          </w:divBdr>
        </w:div>
        <w:div w:id="580263256">
          <w:marLeft w:val="0"/>
          <w:marRight w:val="0"/>
          <w:marTop w:val="0"/>
          <w:marBottom w:val="0"/>
          <w:divBdr>
            <w:top w:val="none" w:sz="0" w:space="0" w:color="auto"/>
            <w:left w:val="none" w:sz="0" w:space="0" w:color="auto"/>
            <w:bottom w:val="none" w:sz="0" w:space="0" w:color="auto"/>
            <w:right w:val="none" w:sz="0" w:space="0" w:color="auto"/>
          </w:divBdr>
        </w:div>
        <w:div w:id="978876608">
          <w:marLeft w:val="0"/>
          <w:marRight w:val="0"/>
          <w:marTop w:val="0"/>
          <w:marBottom w:val="0"/>
          <w:divBdr>
            <w:top w:val="none" w:sz="0" w:space="0" w:color="auto"/>
            <w:left w:val="none" w:sz="0" w:space="0" w:color="auto"/>
            <w:bottom w:val="none" w:sz="0" w:space="0" w:color="auto"/>
            <w:right w:val="none" w:sz="0" w:space="0" w:color="auto"/>
          </w:divBdr>
        </w:div>
        <w:div w:id="12729706">
          <w:marLeft w:val="0"/>
          <w:marRight w:val="0"/>
          <w:marTop w:val="0"/>
          <w:marBottom w:val="0"/>
          <w:divBdr>
            <w:top w:val="none" w:sz="0" w:space="0" w:color="auto"/>
            <w:left w:val="none" w:sz="0" w:space="0" w:color="auto"/>
            <w:bottom w:val="none" w:sz="0" w:space="0" w:color="auto"/>
            <w:right w:val="none" w:sz="0" w:space="0" w:color="auto"/>
          </w:divBdr>
        </w:div>
        <w:div w:id="435297414">
          <w:marLeft w:val="0"/>
          <w:marRight w:val="0"/>
          <w:marTop w:val="0"/>
          <w:marBottom w:val="0"/>
          <w:divBdr>
            <w:top w:val="none" w:sz="0" w:space="0" w:color="auto"/>
            <w:left w:val="none" w:sz="0" w:space="0" w:color="auto"/>
            <w:bottom w:val="none" w:sz="0" w:space="0" w:color="auto"/>
            <w:right w:val="none" w:sz="0" w:space="0" w:color="auto"/>
          </w:divBdr>
        </w:div>
        <w:div w:id="1665549508">
          <w:marLeft w:val="0"/>
          <w:marRight w:val="0"/>
          <w:marTop w:val="0"/>
          <w:marBottom w:val="0"/>
          <w:divBdr>
            <w:top w:val="none" w:sz="0" w:space="0" w:color="auto"/>
            <w:left w:val="none" w:sz="0" w:space="0" w:color="auto"/>
            <w:bottom w:val="none" w:sz="0" w:space="0" w:color="auto"/>
            <w:right w:val="none" w:sz="0" w:space="0" w:color="auto"/>
          </w:divBdr>
        </w:div>
        <w:div w:id="498352417">
          <w:marLeft w:val="0"/>
          <w:marRight w:val="0"/>
          <w:marTop w:val="0"/>
          <w:marBottom w:val="0"/>
          <w:divBdr>
            <w:top w:val="none" w:sz="0" w:space="0" w:color="auto"/>
            <w:left w:val="none" w:sz="0" w:space="0" w:color="auto"/>
            <w:bottom w:val="none" w:sz="0" w:space="0" w:color="auto"/>
            <w:right w:val="none" w:sz="0" w:space="0" w:color="auto"/>
          </w:divBdr>
        </w:div>
        <w:div w:id="737090688">
          <w:marLeft w:val="0"/>
          <w:marRight w:val="0"/>
          <w:marTop w:val="0"/>
          <w:marBottom w:val="0"/>
          <w:divBdr>
            <w:top w:val="none" w:sz="0" w:space="0" w:color="auto"/>
            <w:left w:val="none" w:sz="0" w:space="0" w:color="auto"/>
            <w:bottom w:val="none" w:sz="0" w:space="0" w:color="auto"/>
            <w:right w:val="none" w:sz="0" w:space="0" w:color="auto"/>
          </w:divBdr>
        </w:div>
        <w:div w:id="1626038635">
          <w:marLeft w:val="0"/>
          <w:marRight w:val="0"/>
          <w:marTop w:val="0"/>
          <w:marBottom w:val="0"/>
          <w:divBdr>
            <w:top w:val="none" w:sz="0" w:space="0" w:color="auto"/>
            <w:left w:val="none" w:sz="0" w:space="0" w:color="auto"/>
            <w:bottom w:val="none" w:sz="0" w:space="0" w:color="auto"/>
            <w:right w:val="none" w:sz="0" w:space="0" w:color="auto"/>
          </w:divBdr>
        </w:div>
        <w:div w:id="2080201989">
          <w:marLeft w:val="0"/>
          <w:marRight w:val="0"/>
          <w:marTop w:val="0"/>
          <w:marBottom w:val="0"/>
          <w:divBdr>
            <w:top w:val="none" w:sz="0" w:space="0" w:color="auto"/>
            <w:left w:val="none" w:sz="0" w:space="0" w:color="auto"/>
            <w:bottom w:val="none" w:sz="0" w:space="0" w:color="auto"/>
            <w:right w:val="none" w:sz="0" w:space="0" w:color="auto"/>
          </w:divBdr>
        </w:div>
        <w:div w:id="984041445">
          <w:marLeft w:val="0"/>
          <w:marRight w:val="0"/>
          <w:marTop w:val="0"/>
          <w:marBottom w:val="0"/>
          <w:divBdr>
            <w:top w:val="none" w:sz="0" w:space="0" w:color="auto"/>
            <w:left w:val="none" w:sz="0" w:space="0" w:color="auto"/>
            <w:bottom w:val="none" w:sz="0" w:space="0" w:color="auto"/>
            <w:right w:val="none" w:sz="0" w:space="0" w:color="auto"/>
          </w:divBdr>
        </w:div>
        <w:div w:id="910382897">
          <w:marLeft w:val="0"/>
          <w:marRight w:val="0"/>
          <w:marTop w:val="0"/>
          <w:marBottom w:val="0"/>
          <w:divBdr>
            <w:top w:val="none" w:sz="0" w:space="0" w:color="auto"/>
            <w:left w:val="none" w:sz="0" w:space="0" w:color="auto"/>
            <w:bottom w:val="none" w:sz="0" w:space="0" w:color="auto"/>
            <w:right w:val="none" w:sz="0" w:space="0" w:color="auto"/>
          </w:divBdr>
        </w:div>
        <w:div w:id="37318826">
          <w:marLeft w:val="0"/>
          <w:marRight w:val="0"/>
          <w:marTop w:val="0"/>
          <w:marBottom w:val="0"/>
          <w:divBdr>
            <w:top w:val="none" w:sz="0" w:space="0" w:color="auto"/>
            <w:left w:val="none" w:sz="0" w:space="0" w:color="auto"/>
            <w:bottom w:val="none" w:sz="0" w:space="0" w:color="auto"/>
            <w:right w:val="none" w:sz="0" w:space="0" w:color="auto"/>
          </w:divBdr>
        </w:div>
        <w:div w:id="1566379609">
          <w:marLeft w:val="0"/>
          <w:marRight w:val="0"/>
          <w:marTop w:val="0"/>
          <w:marBottom w:val="0"/>
          <w:divBdr>
            <w:top w:val="none" w:sz="0" w:space="0" w:color="auto"/>
            <w:left w:val="none" w:sz="0" w:space="0" w:color="auto"/>
            <w:bottom w:val="none" w:sz="0" w:space="0" w:color="auto"/>
            <w:right w:val="none" w:sz="0" w:space="0" w:color="auto"/>
          </w:divBdr>
        </w:div>
        <w:div w:id="2086998917">
          <w:marLeft w:val="0"/>
          <w:marRight w:val="0"/>
          <w:marTop w:val="0"/>
          <w:marBottom w:val="0"/>
          <w:divBdr>
            <w:top w:val="none" w:sz="0" w:space="0" w:color="auto"/>
            <w:left w:val="none" w:sz="0" w:space="0" w:color="auto"/>
            <w:bottom w:val="none" w:sz="0" w:space="0" w:color="auto"/>
            <w:right w:val="none" w:sz="0" w:space="0" w:color="auto"/>
          </w:divBdr>
        </w:div>
        <w:div w:id="1655647283">
          <w:marLeft w:val="0"/>
          <w:marRight w:val="0"/>
          <w:marTop w:val="0"/>
          <w:marBottom w:val="0"/>
          <w:divBdr>
            <w:top w:val="none" w:sz="0" w:space="0" w:color="auto"/>
            <w:left w:val="none" w:sz="0" w:space="0" w:color="auto"/>
            <w:bottom w:val="none" w:sz="0" w:space="0" w:color="auto"/>
            <w:right w:val="none" w:sz="0" w:space="0" w:color="auto"/>
          </w:divBdr>
        </w:div>
        <w:div w:id="841354208">
          <w:marLeft w:val="0"/>
          <w:marRight w:val="0"/>
          <w:marTop w:val="0"/>
          <w:marBottom w:val="0"/>
          <w:divBdr>
            <w:top w:val="none" w:sz="0" w:space="0" w:color="auto"/>
            <w:left w:val="none" w:sz="0" w:space="0" w:color="auto"/>
            <w:bottom w:val="none" w:sz="0" w:space="0" w:color="auto"/>
            <w:right w:val="none" w:sz="0" w:space="0" w:color="auto"/>
          </w:divBdr>
        </w:div>
        <w:div w:id="548300501">
          <w:marLeft w:val="0"/>
          <w:marRight w:val="0"/>
          <w:marTop w:val="0"/>
          <w:marBottom w:val="0"/>
          <w:divBdr>
            <w:top w:val="none" w:sz="0" w:space="0" w:color="auto"/>
            <w:left w:val="none" w:sz="0" w:space="0" w:color="auto"/>
            <w:bottom w:val="none" w:sz="0" w:space="0" w:color="auto"/>
            <w:right w:val="none" w:sz="0" w:space="0" w:color="auto"/>
          </w:divBdr>
        </w:div>
        <w:div w:id="323751195">
          <w:marLeft w:val="0"/>
          <w:marRight w:val="0"/>
          <w:marTop w:val="0"/>
          <w:marBottom w:val="0"/>
          <w:divBdr>
            <w:top w:val="none" w:sz="0" w:space="0" w:color="auto"/>
            <w:left w:val="none" w:sz="0" w:space="0" w:color="auto"/>
            <w:bottom w:val="none" w:sz="0" w:space="0" w:color="auto"/>
            <w:right w:val="none" w:sz="0" w:space="0" w:color="auto"/>
          </w:divBdr>
        </w:div>
        <w:div w:id="1207182646">
          <w:marLeft w:val="0"/>
          <w:marRight w:val="0"/>
          <w:marTop w:val="0"/>
          <w:marBottom w:val="0"/>
          <w:divBdr>
            <w:top w:val="none" w:sz="0" w:space="0" w:color="auto"/>
            <w:left w:val="none" w:sz="0" w:space="0" w:color="auto"/>
            <w:bottom w:val="none" w:sz="0" w:space="0" w:color="auto"/>
            <w:right w:val="none" w:sz="0" w:space="0" w:color="auto"/>
          </w:divBdr>
        </w:div>
        <w:div w:id="187372494">
          <w:marLeft w:val="0"/>
          <w:marRight w:val="0"/>
          <w:marTop w:val="0"/>
          <w:marBottom w:val="0"/>
          <w:divBdr>
            <w:top w:val="none" w:sz="0" w:space="0" w:color="auto"/>
            <w:left w:val="none" w:sz="0" w:space="0" w:color="auto"/>
            <w:bottom w:val="none" w:sz="0" w:space="0" w:color="auto"/>
            <w:right w:val="none" w:sz="0" w:space="0" w:color="auto"/>
          </w:divBdr>
        </w:div>
        <w:div w:id="1103955990">
          <w:marLeft w:val="0"/>
          <w:marRight w:val="0"/>
          <w:marTop w:val="0"/>
          <w:marBottom w:val="0"/>
          <w:divBdr>
            <w:top w:val="none" w:sz="0" w:space="0" w:color="auto"/>
            <w:left w:val="none" w:sz="0" w:space="0" w:color="auto"/>
            <w:bottom w:val="none" w:sz="0" w:space="0" w:color="auto"/>
            <w:right w:val="none" w:sz="0" w:space="0" w:color="auto"/>
          </w:divBdr>
        </w:div>
      </w:divsChild>
    </w:div>
    <w:div w:id="858784031">
      <w:bodyDiv w:val="1"/>
      <w:marLeft w:val="0"/>
      <w:marRight w:val="0"/>
      <w:marTop w:val="0"/>
      <w:marBottom w:val="0"/>
      <w:divBdr>
        <w:top w:val="none" w:sz="0" w:space="0" w:color="auto"/>
        <w:left w:val="none" w:sz="0" w:space="0" w:color="auto"/>
        <w:bottom w:val="none" w:sz="0" w:space="0" w:color="auto"/>
        <w:right w:val="none" w:sz="0" w:space="0" w:color="auto"/>
      </w:divBdr>
    </w:div>
    <w:div w:id="866915093">
      <w:bodyDiv w:val="1"/>
      <w:marLeft w:val="0"/>
      <w:marRight w:val="0"/>
      <w:marTop w:val="0"/>
      <w:marBottom w:val="0"/>
      <w:divBdr>
        <w:top w:val="none" w:sz="0" w:space="0" w:color="auto"/>
        <w:left w:val="none" w:sz="0" w:space="0" w:color="auto"/>
        <w:bottom w:val="none" w:sz="0" w:space="0" w:color="auto"/>
        <w:right w:val="none" w:sz="0" w:space="0" w:color="auto"/>
      </w:divBdr>
      <w:divsChild>
        <w:div w:id="1547330320">
          <w:marLeft w:val="640"/>
          <w:marRight w:val="0"/>
          <w:marTop w:val="0"/>
          <w:marBottom w:val="0"/>
          <w:divBdr>
            <w:top w:val="none" w:sz="0" w:space="0" w:color="auto"/>
            <w:left w:val="none" w:sz="0" w:space="0" w:color="auto"/>
            <w:bottom w:val="none" w:sz="0" w:space="0" w:color="auto"/>
            <w:right w:val="none" w:sz="0" w:space="0" w:color="auto"/>
          </w:divBdr>
        </w:div>
        <w:div w:id="344789441">
          <w:marLeft w:val="640"/>
          <w:marRight w:val="0"/>
          <w:marTop w:val="0"/>
          <w:marBottom w:val="0"/>
          <w:divBdr>
            <w:top w:val="none" w:sz="0" w:space="0" w:color="auto"/>
            <w:left w:val="none" w:sz="0" w:space="0" w:color="auto"/>
            <w:bottom w:val="none" w:sz="0" w:space="0" w:color="auto"/>
            <w:right w:val="none" w:sz="0" w:space="0" w:color="auto"/>
          </w:divBdr>
        </w:div>
        <w:div w:id="708994713">
          <w:marLeft w:val="640"/>
          <w:marRight w:val="0"/>
          <w:marTop w:val="0"/>
          <w:marBottom w:val="0"/>
          <w:divBdr>
            <w:top w:val="none" w:sz="0" w:space="0" w:color="auto"/>
            <w:left w:val="none" w:sz="0" w:space="0" w:color="auto"/>
            <w:bottom w:val="none" w:sz="0" w:space="0" w:color="auto"/>
            <w:right w:val="none" w:sz="0" w:space="0" w:color="auto"/>
          </w:divBdr>
        </w:div>
        <w:div w:id="651060513">
          <w:marLeft w:val="640"/>
          <w:marRight w:val="0"/>
          <w:marTop w:val="0"/>
          <w:marBottom w:val="0"/>
          <w:divBdr>
            <w:top w:val="none" w:sz="0" w:space="0" w:color="auto"/>
            <w:left w:val="none" w:sz="0" w:space="0" w:color="auto"/>
            <w:bottom w:val="none" w:sz="0" w:space="0" w:color="auto"/>
            <w:right w:val="none" w:sz="0" w:space="0" w:color="auto"/>
          </w:divBdr>
        </w:div>
        <w:div w:id="913130629">
          <w:marLeft w:val="640"/>
          <w:marRight w:val="0"/>
          <w:marTop w:val="0"/>
          <w:marBottom w:val="0"/>
          <w:divBdr>
            <w:top w:val="none" w:sz="0" w:space="0" w:color="auto"/>
            <w:left w:val="none" w:sz="0" w:space="0" w:color="auto"/>
            <w:bottom w:val="none" w:sz="0" w:space="0" w:color="auto"/>
            <w:right w:val="none" w:sz="0" w:space="0" w:color="auto"/>
          </w:divBdr>
        </w:div>
        <w:div w:id="1048190361">
          <w:marLeft w:val="640"/>
          <w:marRight w:val="0"/>
          <w:marTop w:val="0"/>
          <w:marBottom w:val="0"/>
          <w:divBdr>
            <w:top w:val="none" w:sz="0" w:space="0" w:color="auto"/>
            <w:left w:val="none" w:sz="0" w:space="0" w:color="auto"/>
            <w:bottom w:val="none" w:sz="0" w:space="0" w:color="auto"/>
            <w:right w:val="none" w:sz="0" w:space="0" w:color="auto"/>
          </w:divBdr>
        </w:div>
        <w:div w:id="106313812">
          <w:marLeft w:val="640"/>
          <w:marRight w:val="0"/>
          <w:marTop w:val="0"/>
          <w:marBottom w:val="0"/>
          <w:divBdr>
            <w:top w:val="none" w:sz="0" w:space="0" w:color="auto"/>
            <w:left w:val="none" w:sz="0" w:space="0" w:color="auto"/>
            <w:bottom w:val="none" w:sz="0" w:space="0" w:color="auto"/>
            <w:right w:val="none" w:sz="0" w:space="0" w:color="auto"/>
          </w:divBdr>
        </w:div>
        <w:div w:id="176502284">
          <w:marLeft w:val="640"/>
          <w:marRight w:val="0"/>
          <w:marTop w:val="0"/>
          <w:marBottom w:val="0"/>
          <w:divBdr>
            <w:top w:val="none" w:sz="0" w:space="0" w:color="auto"/>
            <w:left w:val="none" w:sz="0" w:space="0" w:color="auto"/>
            <w:bottom w:val="none" w:sz="0" w:space="0" w:color="auto"/>
            <w:right w:val="none" w:sz="0" w:space="0" w:color="auto"/>
          </w:divBdr>
        </w:div>
        <w:div w:id="164443900">
          <w:marLeft w:val="640"/>
          <w:marRight w:val="0"/>
          <w:marTop w:val="0"/>
          <w:marBottom w:val="0"/>
          <w:divBdr>
            <w:top w:val="none" w:sz="0" w:space="0" w:color="auto"/>
            <w:left w:val="none" w:sz="0" w:space="0" w:color="auto"/>
            <w:bottom w:val="none" w:sz="0" w:space="0" w:color="auto"/>
            <w:right w:val="none" w:sz="0" w:space="0" w:color="auto"/>
          </w:divBdr>
        </w:div>
        <w:div w:id="6442926">
          <w:marLeft w:val="640"/>
          <w:marRight w:val="0"/>
          <w:marTop w:val="0"/>
          <w:marBottom w:val="0"/>
          <w:divBdr>
            <w:top w:val="none" w:sz="0" w:space="0" w:color="auto"/>
            <w:left w:val="none" w:sz="0" w:space="0" w:color="auto"/>
            <w:bottom w:val="none" w:sz="0" w:space="0" w:color="auto"/>
            <w:right w:val="none" w:sz="0" w:space="0" w:color="auto"/>
          </w:divBdr>
        </w:div>
        <w:div w:id="1967807834">
          <w:marLeft w:val="640"/>
          <w:marRight w:val="0"/>
          <w:marTop w:val="0"/>
          <w:marBottom w:val="0"/>
          <w:divBdr>
            <w:top w:val="none" w:sz="0" w:space="0" w:color="auto"/>
            <w:left w:val="none" w:sz="0" w:space="0" w:color="auto"/>
            <w:bottom w:val="none" w:sz="0" w:space="0" w:color="auto"/>
            <w:right w:val="none" w:sz="0" w:space="0" w:color="auto"/>
          </w:divBdr>
        </w:div>
        <w:div w:id="1595824754">
          <w:marLeft w:val="640"/>
          <w:marRight w:val="0"/>
          <w:marTop w:val="0"/>
          <w:marBottom w:val="0"/>
          <w:divBdr>
            <w:top w:val="none" w:sz="0" w:space="0" w:color="auto"/>
            <w:left w:val="none" w:sz="0" w:space="0" w:color="auto"/>
            <w:bottom w:val="none" w:sz="0" w:space="0" w:color="auto"/>
            <w:right w:val="none" w:sz="0" w:space="0" w:color="auto"/>
          </w:divBdr>
        </w:div>
        <w:div w:id="2029066446">
          <w:marLeft w:val="640"/>
          <w:marRight w:val="0"/>
          <w:marTop w:val="0"/>
          <w:marBottom w:val="0"/>
          <w:divBdr>
            <w:top w:val="none" w:sz="0" w:space="0" w:color="auto"/>
            <w:left w:val="none" w:sz="0" w:space="0" w:color="auto"/>
            <w:bottom w:val="none" w:sz="0" w:space="0" w:color="auto"/>
            <w:right w:val="none" w:sz="0" w:space="0" w:color="auto"/>
          </w:divBdr>
        </w:div>
        <w:div w:id="667907872">
          <w:marLeft w:val="640"/>
          <w:marRight w:val="0"/>
          <w:marTop w:val="0"/>
          <w:marBottom w:val="0"/>
          <w:divBdr>
            <w:top w:val="none" w:sz="0" w:space="0" w:color="auto"/>
            <w:left w:val="none" w:sz="0" w:space="0" w:color="auto"/>
            <w:bottom w:val="none" w:sz="0" w:space="0" w:color="auto"/>
            <w:right w:val="none" w:sz="0" w:space="0" w:color="auto"/>
          </w:divBdr>
        </w:div>
        <w:div w:id="698048712">
          <w:marLeft w:val="640"/>
          <w:marRight w:val="0"/>
          <w:marTop w:val="0"/>
          <w:marBottom w:val="0"/>
          <w:divBdr>
            <w:top w:val="none" w:sz="0" w:space="0" w:color="auto"/>
            <w:left w:val="none" w:sz="0" w:space="0" w:color="auto"/>
            <w:bottom w:val="none" w:sz="0" w:space="0" w:color="auto"/>
            <w:right w:val="none" w:sz="0" w:space="0" w:color="auto"/>
          </w:divBdr>
        </w:div>
        <w:div w:id="27998356">
          <w:marLeft w:val="640"/>
          <w:marRight w:val="0"/>
          <w:marTop w:val="0"/>
          <w:marBottom w:val="0"/>
          <w:divBdr>
            <w:top w:val="none" w:sz="0" w:space="0" w:color="auto"/>
            <w:left w:val="none" w:sz="0" w:space="0" w:color="auto"/>
            <w:bottom w:val="none" w:sz="0" w:space="0" w:color="auto"/>
            <w:right w:val="none" w:sz="0" w:space="0" w:color="auto"/>
          </w:divBdr>
        </w:div>
        <w:div w:id="436409778">
          <w:marLeft w:val="640"/>
          <w:marRight w:val="0"/>
          <w:marTop w:val="0"/>
          <w:marBottom w:val="0"/>
          <w:divBdr>
            <w:top w:val="none" w:sz="0" w:space="0" w:color="auto"/>
            <w:left w:val="none" w:sz="0" w:space="0" w:color="auto"/>
            <w:bottom w:val="none" w:sz="0" w:space="0" w:color="auto"/>
            <w:right w:val="none" w:sz="0" w:space="0" w:color="auto"/>
          </w:divBdr>
        </w:div>
        <w:div w:id="1461920819">
          <w:marLeft w:val="640"/>
          <w:marRight w:val="0"/>
          <w:marTop w:val="0"/>
          <w:marBottom w:val="0"/>
          <w:divBdr>
            <w:top w:val="none" w:sz="0" w:space="0" w:color="auto"/>
            <w:left w:val="none" w:sz="0" w:space="0" w:color="auto"/>
            <w:bottom w:val="none" w:sz="0" w:space="0" w:color="auto"/>
            <w:right w:val="none" w:sz="0" w:space="0" w:color="auto"/>
          </w:divBdr>
        </w:div>
        <w:div w:id="1053164332">
          <w:marLeft w:val="640"/>
          <w:marRight w:val="0"/>
          <w:marTop w:val="0"/>
          <w:marBottom w:val="0"/>
          <w:divBdr>
            <w:top w:val="none" w:sz="0" w:space="0" w:color="auto"/>
            <w:left w:val="none" w:sz="0" w:space="0" w:color="auto"/>
            <w:bottom w:val="none" w:sz="0" w:space="0" w:color="auto"/>
            <w:right w:val="none" w:sz="0" w:space="0" w:color="auto"/>
          </w:divBdr>
        </w:div>
        <w:div w:id="969092800">
          <w:marLeft w:val="640"/>
          <w:marRight w:val="0"/>
          <w:marTop w:val="0"/>
          <w:marBottom w:val="0"/>
          <w:divBdr>
            <w:top w:val="none" w:sz="0" w:space="0" w:color="auto"/>
            <w:left w:val="none" w:sz="0" w:space="0" w:color="auto"/>
            <w:bottom w:val="none" w:sz="0" w:space="0" w:color="auto"/>
            <w:right w:val="none" w:sz="0" w:space="0" w:color="auto"/>
          </w:divBdr>
        </w:div>
        <w:div w:id="322050277">
          <w:marLeft w:val="640"/>
          <w:marRight w:val="0"/>
          <w:marTop w:val="0"/>
          <w:marBottom w:val="0"/>
          <w:divBdr>
            <w:top w:val="none" w:sz="0" w:space="0" w:color="auto"/>
            <w:left w:val="none" w:sz="0" w:space="0" w:color="auto"/>
            <w:bottom w:val="none" w:sz="0" w:space="0" w:color="auto"/>
            <w:right w:val="none" w:sz="0" w:space="0" w:color="auto"/>
          </w:divBdr>
        </w:div>
        <w:div w:id="267738985">
          <w:marLeft w:val="640"/>
          <w:marRight w:val="0"/>
          <w:marTop w:val="0"/>
          <w:marBottom w:val="0"/>
          <w:divBdr>
            <w:top w:val="none" w:sz="0" w:space="0" w:color="auto"/>
            <w:left w:val="none" w:sz="0" w:space="0" w:color="auto"/>
            <w:bottom w:val="none" w:sz="0" w:space="0" w:color="auto"/>
            <w:right w:val="none" w:sz="0" w:space="0" w:color="auto"/>
          </w:divBdr>
        </w:div>
        <w:div w:id="1607031951">
          <w:marLeft w:val="640"/>
          <w:marRight w:val="0"/>
          <w:marTop w:val="0"/>
          <w:marBottom w:val="0"/>
          <w:divBdr>
            <w:top w:val="none" w:sz="0" w:space="0" w:color="auto"/>
            <w:left w:val="none" w:sz="0" w:space="0" w:color="auto"/>
            <w:bottom w:val="none" w:sz="0" w:space="0" w:color="auto"/>
            <w:right w:val="none" w:sz="0" w:space="0" w:color="auto"/>
          </w:divBdr>
        </w:div>
        <w:div w:id="247812523">
          <w:marLeft w:val="640"/>
          <w:marRight w:val="0"/>
          <w:marTop w:val="0"/>
          <w:marBottom w:val="0"/>
          <w:divBdr>
            <w:top w:val="none" w:sz="0" w:space="0" w:color="auto"/>
            <w:left w:val="none" w:sz="0" w:space="0" w:color="auto"/>
            <w:bottom w:val="none" w:sz="0" w:space="0" w:color="auto"/>
            <w:right w:val="none" w:sz="0" w:space="0" w:color="auto"/>
          </w:divBdr>
        </w:div>
        <w:div w:id="757410436">
          <w:marLeft w:val="640"/>
          <w:marRight w:val="0"/>
          <w:marTop w:val="0"/>
          <w:marBottom w:val="0"/>
          <w:divBdr>
            <w:top w:val="none" w:sz="0" w:space="0" w:color="auto"/>
            <w:left w:val="none" w:sz="0" w:space="0" w:color="auto"/>
            <w:bottom w:val="none" w:sz="0" w:space="0" w:color="auto"/>
            <w:right w:val="none" w:sz="0" w:space="0" w:color="auto"/>
          </w:divBdr>
        </w:div>
        <w:div w:id="209075485">
          <w:marLeft w:val="640"/>
          <w:marRight w:val="0"/>
          <w:marTop w:val="0"/>
          <w:marBottom w:val="0"/>
          <w:divBdr>
            <w:top w:val="none" w:sz="0" w:space="0" w:color="auto"/>
            <w:left w:val="none" w:sz="0" w:space="0" w:color="auto"/>
            <w:bottom w:val="none" w:sz="0" w:space="0" w:color="auto"/>
            <w:right w:val="none" w:sz="0" w:space="0" w:color="auto"/>
          </w:divBdr>
        </w:div>
        <w:div w:id="236869725">
          <w:marLeft w:val="640"/>
          <w:marRight w:val="0"/>
          <w:marTop w:val="0"/>
          <w:marBottom w:val="0"/>
          <w:divBdr>
            <w:top w:val="none" w:sz="0" w:space="0" w:color="auto"/>
            <w:left w:val="none" w:sz="0" w:space="0" w:color="auto"/>
            <w:bottom w:val="none" w:sz="0" w:space="0" w:color="auto"/>
            <w:right w:val="none" w:sz="0" w:space="0" w:color="auto"/>
          </w:divBdr>
        </w:div>
        <w:div w:id="212468961">
          <w:marLeft w:val="640"/>
          <w:marRight w:val="0"/>
          <w:marTop w:val="0"/>
          <w:marBottom w:val="0"/>
          <w:divBdr>
            <w:top w:val="none" w:sz="0" w:space="0" w:color="auto"/>
            <w:left w:val="none" w:sz="0" w:space="0" w:color="auto"/>
            <w:bottom w:val="none" w:sz="0" w:space="0" w:color="auto"/>
            <w:right w:val="none" w:sz="0" w:space="0" w:color="auto"/>
          </w:divBdr>
        </w:div>
        <w:div w:id="692538170">
          <w:marLeft w:val="640"/>
          <w:marRight w:val="0"/>
          <w:marTop w:val="0"/>
          <w:marBottom w:val="0"/>
          <w:divBdr>
            <w:top w:val="none" w:sz="0" w:space="0" w:color="auto"/>
            <w:left w:val="none" w:sz="0" w:space="0" w:color="auto"/>
            <w:bottom w:val="none" w:sz="0" w:space="0" w:color="auto"/>
            <w:right w:val="none" w:sz="0" w:space="0" w:color="auto"/>
          </w:divBdr>
        </w:div>
        <w:div w:id="2083410129">
          <w:marLeft w:val="640"/>
          <w:marRight w:val="0"/>
          <w:marTop w:val="0"/>
          <w:marBottom w:val="0"/>
          <w:divBdr>
            <w:top w:val="none" w:sz="0" w:space="0" w:color="auto"/>
            <w:left w:val="none" w:sz="0" w:space="0" w:color="auto"/>
            <w:bottom w:val="none" w:sz="0" w:space="0" w:color="auto"/>
            <w:right w:val="none" w:sz="0" w:space="0" w:color="auto"/>
          </w:divBdr>
        </w:div>
        <w:div w:id="2137328458">
          <w:marLeft w:val="640"/>
          <w:marRight w:val="0"/>
          <w:marTop w:val="0"/>
          <w:marBottom w:val="0"/>
          <w:divBdr>
            <w:top w:val="none" w:sz="0" w:space="0" w:color="auto"/>
            <w:left w:val="none" w:sz="0" w:space="0" w:color="auto"/>
            <w:bottom w:val="none" w:sz="0" w:space="0" w:color="auto"/>
            <w:right w:val="none" w:sz="0" w:space="0" w:color="auto"/>
          </w:divBdr>
        </w:div>
        <w:div w:id="536237740">
          <w:marLeft w:val="640"/>
          <w:marRight w:val="0"/>
          <w:marTop w:val="0"/>
          <w:marBottom w:val="0"/>
          <w:divBdr>
            <w:top w:val="none" w:sz="0" w:space="0" w:color="auto"/>
            <w:left w:val="none" w:sz="0" w:space="0" w:color="auto"/>
            <w:bottom w:val="none" w:sz="0" w:space="0" w:color="auto"/>
            <w:right w:val="none" w:sz="0" w:space="0" w:color="auto"/>
          </w:divBdr>
        </w:div>
        <w:div w:id="423763368">
          <w:marLeft w:val="640"/>
          <w:marRight w:val="0"/>
          <w:marTop w:val="0"/>
          <w:marBottom w:val="0"/>
          <w:divBdr>
            <w:top w:val="none" w:sz="0" w:space="0" w:color="auto"/>
            <w:left w:val="none" w:sz="0" w:space="0" w:color="auto"/>
            <w:bottom w:val="none" w:sz="0" w:space="0" w:color="auto"/>
            <w:right w:val="none" w:sz="0" w:space="0" w:color="auto"/>
          </w:divBdr>
        </w:div>
        <w:div w:id="1105539880">
          <w:marLeft w:val="640"/>
          <w:marRight w:val="0"/>
          <w:marTop w:val="0"/>
          <w:marBottom w:val="0"/>
          <w:divBdr>
            <w:top w:val="none" w:sz="0" w:space="0" w:color="auto"/>
            <w:left w:val="none" w:sz="0" w:space="0" w:color="auto"/>
            <w:bottom w:val="none" w:sz="0" w:space="0" w:color="auto"/>
            <w:right w:val="none" w:sz="0" w:space="0" w:color="auto"/>
          </w:divBdr>
        </w:div>
        <w:div w:id="480274176">
          <w:marLeft w:val="640"/>
          <w:marRight w:val="0"/>
          <w:marTop w:val="0"/>
          <w:marBottom w:val="0"/>
          <w:divBdr>
            <w:top w:val="none" w:sz="0" w:space="0" w:color="auto"/>
            <w:left w:val="none" w:sz="0" w:space="0" w:color="auto"/>
            <w:bottom w:val="none" w:sz="0" w:space="0" w:color="auto"/>
            <w:right w:val="none" w:sz="0" w:space="0" w:color="auto"/>
          </w:divBdr>
        </w:div>
        <w:div w:id="484009164">
          <w:marLeft w:val="640"/>
          <w:marRight w:val="0"/>
          <w:marTop w:val="0"/>
          <w:marBottom w:val="0"/>
          <w:divBdr>
            <w:top w:val="none" w:sz="0" w:space="0" w:color="auto"/>
            <w:left w:val="none" w:sz="0" w:space="0" w:color="auto"/>
            <w:bottom w:val="none" w:sz="0" w:space="0" w:color="auto"/>
            <w:right w:val="none" w:sz="0" w:space="0" w:color="auto"/>
          </w:divBdr>
        </w:div>
        <w:div w:id="394819435">
          <w:marLeft w:val="640"/>
          <w:marRight w:val="0"/>
          <w:marTop w:val="0"/>
          <w:marBottom w:val="0"/>
          <w:divBdr>
            <w:top w:val="none" w:sz="0" w:space="0" w:color="auto"/>
            <w:left w:val="none" w:sz="0" w:space="0" w:color="auto"/>
            <w:bottom w:val="none" w:sz="0" w:space="0" w:color="auto"/>
            <w:right w:val="none" w:sz="0" w:space="0" w:color="auto"/>
          </w:divBdr>
        </w:div>
        <w:div w:id="1688797491">
          <w:marLeft w:val="640"/>
          <w:marRight w:val="0"/>
          <w:marTop w:val="0"/>
          <w:marBottom w:val="0"/>
          <w:divBdr>
            <w:top w:val="none" w:sz="0" w:space="0" w:color="auto"/>
            <w:left w:val="none" w:sz="0" w:space="0" w:color="auto"/>
            <w:bottom w:val="none" w:sz="0" w:space="0" w:color="auto"/>
            <w:right w:val="none" w:sz="0" w:space="0" w:color="auto"/>
          </w:divBdr>
        </w:div>
        <w:div w:id="352463091">
          <w:marLeft w:val="640"/>
          <w:marRight w:val="0"/>
          <w:marTop w:val="0"/>
          <w:marBottom w:val="0"/>
          <w:divBdr>
            <w:top w:val="none" w:sz="0" w:space="0" w:color="auto"/>
            <w:left w:val="none" w:sz="0" w:space="0" w:color="auto"/>
            <w:bottom w:val="none" w:sz="0" w:space="0" w:color="auto"/>
            <w:right w:val="none" w:sz="0" w:space="0" w:color="auto"/>
          </w:divBdr>
        </w:div>
        <w:div w:id="75174205">
          <w:marLeft w:val="640"/>
          <w:marRight w:val="0"/>
          <w:marTop w:val="0"/>
          <w:marBottom w:val="0"/>
          <w:divBdr>
            <w:top w:val="none" w:sz="0" w:space="0" w:color="auto"/>
            <w:left w:val="none" w:sz="0" w:space="0" w:color="auto"/>
            <w:bottom w:val="none" w:sz="0" w:space="0" w:color="auto"/>
            <w:right w:val="none" w:sz="0" w:space="0" w:color="auto"/>
          </w:divBdr>
        </w:div>
        <w:div w:id="1688142090">
          <w:marLeft w:val="640"/>
          <w:marRight w:val="0"/>
          <w:marTop w:val="0"/>
          <w:marBottom w:val="0"/>
          <w:divBdr>
            <w:top w:val="none" w:sz="0" w:space="0" w:color="auto"/>
            <w:left w:val="none" w:sz="0" w:space="0" w:color="auto"/>
            <w:bottom w:val="none" w:sz="0" w:space="0" w:color="auto"/>
            <w:right w:val="none" w:sz="0" w:space="0" w:color="auto"/>
          </w:divBdr>
        </w:div>
        <w:div w:id="1595823007">
          <w:marLeft w:val="640"/>
          <w:marRight w:val="0"/>
          <w:marTop w:val="0"/>
          <w:marBottom w:val="0"/>
          <w:divBdr>
            <w:top w:val="none" w:sz="0" w:space="0" w:color="auto"/>
            <w:left w:val="none" w:sz="0" w:space="0" w:color="auto"/>
            <w:bottom w:val="none" w:sz="0" w:space="0" w:color="auto"/>
            <w:right w:val="none" w:sz="0" w:space="0" w:color="auto"/>
          </w:divBdr>
        </w:div>
        <w:div w:id="728067155">
          <w:marLeft w:val="640"/>
          <w:marRight w:val="0"/>
          <w:marTop w:val="0"/>
          <w:marBottom w:val="0"/>
          <w:divBdr>
            <w:top w:val="none" w:sz="0" w:space="0" w:color="auto"/>
            <w:left w:val="none" w:sz="0" w:space="0" w:color="auto"/>
            <w:bottom w:val="none" w:sz="0" w:space="0" w:color="auto"/>
            <w:right w:val="none" w:sz="0" w:space="0" w:color="auto"/>
          </w:divBdr>
        </w:div>
        <w:div w:id="1218786241">
          <w:marLeft w:val="640"/>
          <w:marRight w:val="0"/>
          <w:marTop w:val="0"/>
          <w:marBottom w:val="0"/>
          <w:divBdr>
            <w:top w:val="none" w:sz="0" w:space="0" w:color="auto"/>
            <w:left w:val="none" w:sz="0" w:space="0" w:color="auto"/>
            <w:bottom w:val="none" w:sz="0" w:space="0" w:color="auto"/>
            <w:right w:val="none" w:sz="0" w:space="0" w:color="auto"/>
          </w:divBdr>
        </w:div>
        <w:div w:id="403070290">
          <w:marLeft w:val="640"/>
          <w:marRight w:val="0"/>
          <w:marTop w:val="0"/>
          <w:marBottom w:val="0"/>
          <w:divBdr>
            <w:top w:val="none" w:sz="0" w:space="0" w:color="auto"/>
            <w:left w:val="none" w:sz="0" w:space="0" w:color="auto"/>
            <w:bottom w:val="none" w:sz="0" w:space="0" w:color="auto"/>
            <w:right w:val="none" w:sz="0" w:space="0" w:color="auto"/>
          </w:divBdr>
        </w:div>
        <w:div w:id="1220749616">
          <w:marLeft w:val="640"/>
          <w:marRight w:val="0"/>
          <w:marTop w:val="0"/>
          <w:marBottom w:val="0"/>
          <w:divBdr>
            <w:top w:val="none" w:sz="0" w:space="0" w:color="auto"/>
            <w:left w:val="none" w:sz="0" w:space="0" w:color="auto"/>
            <w:bottom w:val="none" w:sz="0" w:space="0" w:color="auto"/>
            <w:right w:val="none" w:sz="0" w:space="0" w:color="auto"/>
          </w:divBdr>
        </w:div>
        <w:div w:id="759569922">
          <w:marLeft w:val="640"/>
          <w:marRight w:val="0"/>
          <w:marTop w:val="0"/>
          <w:marBottom w:val="0"/>
          <w:divBdr>
            <w:top w:val="none" w:sz="0" w:space="0" w:color="auto"/>
            <w:left w:val="none" w:sz="0" w:space="0" w:color="auto"/>
            <w:bottom w:val="none" w:sz="0" w:space="0" w:color="auto"/>
            <w:right w:val="none" w:sz="0" w:space="0" w:color="auto"/>
          </w:divBdr>
        </w:div>
        <w:div w:id="1036783158">
          <w:marLeft w:val="640"/>
          <w:marRight w:val="0"/>
          <w:marTop w:val="0"/>
          <w:marBottom w:val="0"/>
          <w:divBdr>
            <w:top w:val="none" w:sz="0" w:space="0" w:color="auto"/>
            <w:left w:val="none" w:sz="0" w:space="0" w:color="auto"/>
            <w:bottom w:val="none" w:sz="0" w:space="0" w:color="auto"/>
            <w:right w:val="none" w:sz="0" w:space="0" w:color="auto"/>
          </w:divBdr>
        </w:div>
        <w:div w:id="905721959">
          <w:marLeft w:val="640"/>
          <w:marRight w:val="0"/>
          <w:marTop w:val="0"/>
          <w:marBottom w:val="0"/>
          <w:divBdr>
            <w:top w:val="none" w:sz="0" w:space="0" w:color="auto"/>
            <w:left w:val="none" w:sz="0" w:space="0" w:color="auto"/>
            <w:bottom w:val="none" w:sz="0" w:space="0" w:color="auto"/>
            <w:right w:val="none" w:sz="0" w:space="0" w:color="auto"/>
          </w:divBdr>
        </w:div>
        <w:div w:id="1688948771">
          <w:marLeft w:val="640"/>
          <w:marRight w:val="0"/>
          <w:marTop w:val="0"/>
          <w:marBottom w:val="0"/>
          <w:divBdr>
            <w:top w:val="none" w:sz="0" w:space="0" w:color="auto"/>
            <w:left w:val="none" w:sz="0" w:space="0" w:color="auto"/>
            <w:bottom w:val="none" w:sz="0" w:space="0" w:color="auto"/>
            <w:right w:val="none" w:sz="0" w:space="0" w:color="auto"/>
          </w:divBdr>
        </w:div>
        <w:div w:id="1664813874">
          <w:marLeft w:val="640"/>
          <w:marRight w:val="0"/>
          <w:marTop w:val="0"/>
          <w:marBottom w:val="0"/>
          <w:divBdr>
            <w:top w:val="none" w:sz="0" w:space="0" w:color="auto"/>
            <w:left w:val="none" w:sz="0" w:space="0" w:color="auto"/>
            <w:bottom w:val="none" w:sz="0" w:space="0" w:color="auto"/>
            <w:right w:val="none" w:sz="0" w:space="0" w:color="auto"/>
          </w:divBdr>
        </w:div>
        <w:div w:id="2110538917">
          <w:marLeft w:val="640"/>
          <w:marRight w:val="0"/>
          <w:marTop w:val="0"/>
          <w:marBottom w:val="0"/>
          <w:divBdr>
            <w:top w:val="none" w:sz="0" w:space="0" w:color="auto"/>
            <w:left w:val="none" w:sz="0" w:space="0" w:color="auto"/>
            <w:bottom w:val="none" w:sz="0" w:space="0" w:color="auto"/>
            <w:right w:val="none" w:sz="0" w:space="0" w:color="auto"/>
          </w:divBdr>
        </w:div>
        <w:div w:id="24016947">
          <w:marLeft w:val="640"/>
          <w:marRight w:val="0"/>
          <w:marTop w:val="0"/>
          <w:marBottom w:val="0"/>
          <w:divBdr>
            <w:top w:val="none" w:sz="0" w:space="0" w:color="auto"/>
            <w:left w:val="none" w:sz="0" w:space="0" w:color="auto"/>
            <w:bottom w:val="none" w:sz="0" w:space="0" w:color="auto"/>
            <w:right w:val="none" w:sz="0" w:space="0" w:color="auto"/>
          </w:divBdr>
        </w:div>
        <w:div w:id="1438018209">
          <w:marLeft w:val="640"/>
          <w:marRight w:val="0"/>
          <w:marTop w:val="0"/>
          <w:marBottom w:val="0"/>
          <w:divBdr>
            <w:top w:val="none" w:sz="0" w:space="0" w:color="auto"/>
            <w:left w:val="none" w:sz="0" w:space="0" w:color="auto"/>
            <w:bottom w:val="none" w:sz="0" w:space="0" w:color="auto"/>
            <w:right w:val="none" w:sz="0" w:space="0" w:color="auto"/>
          </w:divBdr>
        </w:div>
        <w:div w:id="1427337112">
          <w:marLeft w:val="640"/>
          <w:marRight w:val="0"/>
          <w:marTop w:val="0"/>
          <w:marBottom w:val="0"/>
          <w:divBdr>
            <w:top w:val="none" w:sz="0" w:space="0" w:color="auto"/>
            <w:left w:val="none" w:sz="0" w:space="0" w:color="auto"/>
            <w:bottom w:val="none" w:sz="0" w:space="0" w:color="auto"/>
            <w:right w:val="none" w:sz="0" w:space="0" w:color="auto"/>
          </w:divBdr>
        </w:div>
        <w:div w:id="840587568">
          <w:marLeft w:val="640"/>
          <w:marRight w:val="0"/>
          <w:marTop w:val="0"/>
          <w:marBottom w:val="0"/>
          <w:divBdr>
            <w:top w:val="none" w:sz="0" w:space="0" w:color="auto"/>
            <w:left w:val="none" w:sz="0" w:space="0" w:color="auto"/>
            <w:bottom w:val="none" w:sz="0" w:space="0" w:color="auto"/>
            <w:right w:val="none" w:sz="0" w:space="0" w:color="auto"/>
          </w:divBdr>
        </w:div>
        <w:div w:id="992565891">
          <w:marLeft w:val="640"/>
          <w:marRight w:val="0"/>
          <w:marTop w:val="0"/>
          <w:marBottom w:val="0"/>
          <w:divBdr>
            <w:top w:val="none" w:sz="0" w:space="0" w:color="auto"/>
            <w:left w:val="none" w:sz="0" w:space="0" w:color="auto"/>
            <w:bottom w:val="none" w:sz="0" w:space="0" w:color="auto"/>
            <w:right w:val="none" w:sz="0" w:space="0" w:color="auto"/>
          </w:divBdr>
        </w:div>
        <w:div w:id="54016345">
          <w:marLeft w:val="640"/>
          <w:marRight w:val="0"/>
          <w:marTop w:val="0"/>
          <w:marBottom w:val="0"/>
          <w:divBdr>
            <w:top w:val="none" w:sz="0" w:space="0" w:color="auto"/>
            <w:left w:val="none" w:sz="0" w:space="0" w:color="auto"/>
            <w:bottom w:val="none" w:sz="0" w:space="0" w:color="auto"/>
            <w:right w:val="none" w:sz="0" w:space="0" w:color="auto"/>
          </w:divBdr>
        </w:div>
        <w:div w:id="883326130">
          <w:marLeft w:val="640"/>
          <w:marRight w:val="0"/>
          <w:marTop w:val="0"/>
          <w:marBottom w:val="0"/>
          <w:divBdr>
            <w:top w:val="none" w:sz="0" w:space="0" w:color="auto"/>
            <w:left w:val="none" w:sz="0" w:space="0" w:color="auto"/>
            <w:bottom w:val="none" w:sz="0" w:space="0" w:color="auto"/>
            <w:right w:val="none" w:sz="0" w:space="0" w:color="auto"/>
          </w:divBdr>
        </w:div>
        <w:div w:id="1837450233">
          <w:marLeft w:val="640"/>
          <w:marRight w:val="0"/>
          <w:marTop w:val="0"/>
          <w:marBottom w:val="0"/>
          <w:divBdr>
            <w:top w:val="none" w:sz="0" w:space="0" w:color="auto"/>
            <w:left w:val="none" w:sz="0" w:space="0" w:color="auto"/>
            <w:bottom w:val="none" w:sz="0" w:space="0" w:color="auto"/>
            <w:right w:val="none" w:sz="0" w:space="0" w:color="auto"/>
          </w:divBdr>
        </w:div>
        <w:div w:id="907417012">
          <w:marLeft w:val="640"/>
          <w:marRight w:val="0"/>
          <w:marTop w:val="0"/>
          <w:marBottom w:val="0"/>
          <w:divBdr>
            <w:top w:val="none" w:sz="0" w:space="0" w:color="auto"/>
            <w:left w:val="none" w:sz="0" w:space="0" w:color="auto"/>
            <w:bottom w:val="none" w:sz="0" w:space="0" w:color="auto"/>
            <w:right w:val="none" w:sz="0" w:space="0" w:color="auto"/>
          </w:divBdr>
        </w:div>
        <w:div w:id="914826928">
          <w:marLeft w:val="640"/>
          <w:marRight w:val="0"/>
          <w:marTop w:val="0"/>
          <w:marBottom w:val="0"/>
          <w:divBdr>
            <w:top w:val="none" w:sz="0" w:space="0" w:color="auto"/>
            <w:left w:val="none" w:sz="0" w:space="0" w:color="auto"/>
            <w:bottom w:val="none" w:sz="0" w:space="0" w:color="auto"/>
            <w:right w:val="none" w:sz="0" w:space="0" w:color="auto"/>
          </w:divBdr>
        </w:div>
        <w:div w:id="1070034803">
          <w:marLeft w:val="640"/>
          <w:marRight w:val="0"/>
          <w:marTop w:val="0"/>
          <w:marBottom w:val="0"/>
          <w:divBdr>
            <w:top w:val="none" w:sz="0" w:space="0" w:color="auto"/>
            <w:left w:val="none" w:sz="0" w:space="0" w:color="auto"/>
            <w:bottom w:val="none" w:sz="0" w:space="0" w:color="auto"/>
            <w:right w:val="none" w:sz="0" w:space="0" w:color="auto"/>
          </w:divBdr>
        </w:div>
        <w:div w:id="772748498">
          <w:marLeft w:val="640"/>
          <w:marRight w:val="0"/>
          <w:marTop w:val="0"/>
          <w:marBottom w:val="0"/>
          <w:divBdr>
            <w:top w:val="none" w:sz="0" w:space="0" w:color="auto"/>
            <w:left w:val="none" w:sz="0" w:space="0" w:color="auto"/>
            <w:bottom w:val="none" w:sz="0" w:space="0" w:color="auto"/>
            <w:right w:val="none" w:sz="0" w:space="0" w:color="auto"/>
          </w:divBdr>
        </w:div>
        <w:div w:id="1665012910">
          <w:marLeft w:val="640"/>
          <w:marRight w:val="0"/>
          <w:marTop w:val="0"/>
          <w:marBottom w:val="0"/>
          <w:divBdr>
            <w:top w:val="none" w:sz="0" w:space="0" w:color="auto"/>
            <w:left w:val="none" w:sz="0" w:space="0" w:color="auto"/>
            <w:bottom w:val="none" w:sz="0" w:space="0" w:color="auto"/>
            <w:right w:val="none" w:sz="0" w:space="0" w:color="auto"/>
          </w:divBdr>
        </w:div>
        <w:div w:id="1408267013">
          <w:marLeft w:val="640"/>
          <w:marRight w:val="0"/>
          <w:marTop w:val="0"/>
          <w:marBottom w:val="0"/>
          <w:divBdr>
            <w:top w:val="none" w:sz="0" w:space="0" w:color="auto"/>
            <w:left w:val="none" w:sz="0" w:space="0" w:color="auto"/>
            <w:bottom w:val="none" w:sz="0" w:space="0" w:color="auto"/>
            <w:right w:val="none" w:sz="0" w:space="0" w:color="auto"/>
          </w:divBdr>
        </w:div>
        <w:div w:id="915624949">
          <w:marLeft w:val="640"/>
          <w:marRight w:val="0"/>
          <w:marTop w:val="0"/>
          <w:marBottom w:val="0"/>
          <w:divBdr>
            <w:top w:val="none" w:sz="0" w:space="0" w:color="auto"/>
            <w:left w:val="none" w:sz="0" w:space="0" w:color="auto"/>
            <w:bottom w:val="none" w:sz="0" w:space="0" w:color="auto"/>
            <w:right w:val="none" w:sz="0" w:space="0" w:color="auto"/>
          </w:divBdr>
        </w:div>
        <w:div w:id="275521713">
          <w:marLeft w:val="640"/>
          <w:marRight w:val="0"/>
          <w:marTop w:val="0"/>
          <w:marBottom w:val="0"/>
          <w:divBdr>
            <w:top w:val="none" w:sz="0" w:space="0" w:color="auto"/>
            <w:left w:val="none" w:sz="0" w:space="0" w:color="auto"/>
            <w:bottom w:val="none" w:sz="0" w:space="0" w:color="auto"/>
            <w:right w:val="none" w:sz="0" w:space="0" w:color="auto"/>
          </w:divBdr>
        </w:div>
        <w:div w:id="804008629">
          <w:marLeft w:val="640"/>
          <w:marRight w:val="0"/>
          <w:marTop w:val="0"/>
          <w:marBottom w:val="0"/>
          <w:divBdr>
            <w:top w:val="none" w:sz="0" w:space="0" w:color="auto"/>
            <w:left w:val="none" w:sz="0" w:space="0" w:color="auto"/>
            <w:bottom w:val="none" w:sz="0" w:space="0" w:color="auto"/>
            <w:right w:val="none" w:sz="0" w:space="0" w:color="auto"/>
          </w:divBdr>
        </w:div>
        <w:div w:id="1773434332">
          <w:marLeft w:val="640"/>
          <w:marRight w:val="0"/>
          <w:marTop w:val="0"/>
          <w:marBottom w:val="0"/>
          <w:divBdr>
            <w:top w:val="none" w:sz="0" w:space="0" w:color="auto"/>
            <w:left w:val="none" w:sz="0" w:space="0" w:color="auto"/>
            <w:bottom w:val="none" w:sz="0" w:space="0" w:color="auto"/>
            <w:right w:val="none" w:sz="0" w:space="0" w:color="auto"/>
          </w:divBdr>
        </w:div>
        <w:div w:id="413212915">
          <w:marLeft w:val="640"/>
          <w:marRight w:val="0"/>
          <w:marTop w:val="0"/>
          <w:marBottom w:val="0"/>
          <w:divBdr>
            <w:top w:val="none" w:sz="0" w:space="0" w:color="auto"/>
            <w:left w:val="none" w:sz="0" w:space="0" w:color="auto"/>
            <w:bottom w:val="none" w:sz="0" w:space="0" w:color="auto"/>
            <w:right w:val="none" w:sz="0" w:space="0" w:color="auto"/>
          </w:divBdr>
        </w:div>
        <w:div w:id="342123074">
          <w:marLeft w:val="640"/>
          <w:marRight w:val="0"/>
          <w:marTop w:val="0"/>
          <w:marBottom w:val="0"/>
          <w:divBdr>
            <w:top w:val="none" w:sz="0" w:space="0" w:color="auto"/>
            <w:left w:val="none" w:sz="0" w:space="0" w:color="auto"/>
            <w:bottom w:val="none" w:sz="0" w:space="0" w:color="auto"/>
            <w:right w:val="none" w:sz="0" w:space="0" w:color="auto"/>
          </w:divBdr>
        </w:div>
        <w:div w:id="641274398">
          <w:marLeft w:val="640"/>
          <w:marRight w:val="0"/>
          <w:marTop w:val="0"/>
          <w:marBottom w:val="0"/>
          <w:divBdr>
            <w:top w:val="none" w:sz="0" w:space="0" w:color="auto"/>
            <w:left w:val="none" w:sz="0" w:space="0" w:color="auto"/>
            <w:bottom w:val="none" w:sz="0" w:space="0" w:color="auto"/>
            <w:right w:val="none" w:sz="0" w:space="0" w:color="auto"/>
          </w:divBdr>
        </w:div>
        <w:div w:id="416366333">
          <w:marLeft w:val="640"/>
          <w:marRight w:val="0"/>
          <w:marTop w:val="0"/>
          <w:marBottom w:val="0"/>
          <w:divBdr>
            <w:top w:val="none" w:sz="0" w:space="0" w:color="auto"/>
            <w:left w:val="none" w:sz="0" w:space="0" w:color="auto"/>
            <w:bottom w:val="none" w:sz="0" w:space="0" w:color="auto"/>
            <w:right w:val="none" w:sz="0" w:space="0" w:color="auto"/>
          </w:divBdr>
        </w:div>
        <w:div w:id="283121420">
          <w:marLeft w:val="640"/>
          <w:marRight w:val="0"/>
          <w:marTop w:val="0"/>
          <w:marBottom w:val="0"/>
          <w:divBdr>
            <w:top w:val="none" w:sz="0" w:space="0" w:color="auto"/>
            <w:left w:val="none" w:sz="0" w:space="0" w:color="auto"/>
            <w:bottom w:val="none" w:sz="0" w:space="0" w:color="auto"/>
            <w:right w:val="none" w:sz="0" w:space="0" w:color="auto"/>
          </w:divBdr>
        </w:div>
        <w:div w:id="878129762">
          <w:marLeft w:val="640"/>
          <w:marRight w:val="0"/>
          <w:marTop w:val="0"/>
          <w:marBottom w:val="0"/>
          <w:divBdr>
            <w:top w:val="none" w:sz="0" w:space="0" w:color="auto"/>
            <w:left w:val="none" w:sz="0" w:space="0" w:color="auto"/>
            <w:bottom w:val="none" w:sz="0" w:space="0" w:color="auto"/>
            <w:right w:val="none" w:sz="0" w:space="0" w:color="auto"/>
          </w:divBdr>
        </w:div>
        <w:div w:id="1889947704">
          <w:marLeft w:val="640"/>
          <w:marRight w:val="0"/>
          <w:marTop w:val="0"/>
          <w:marBottom w:val="0"/>
          <w:divBdr>
            <w:top w:val="none" w:sz="0" w:space="0" w:color="auto"/>
            <w:left w:val="none" w:sz="0" w:space="0" w:color="auto"/>
            <w:bottom w:val="none" w:sz="0" w:space="0" w:color="auto"/>
            <w:right w:val="none" w:sz="0" w:space="0" w:color="auto"/>
          </w:divBdr>
        </w:div>
        <w:div w:id="241912518">
          <w:marLeft w:val="640"/>
          <w:marRight w:val="0"/>
          <w:marTop w:val="0"/>
          <w:marBottom w:val="0"/>
          <w:divBdr>
            <w:top w:val="none" w:sz="0" w:space="0" w:color="auto"/>
            <w:left w:val="none" w:sz="0" w:space="0" w:color="auto"/>
            <w:bottom w:val="none" w:sz="0" w:space="0" w:color="auto"/>
            <w:right w:val="none" w:sz="0" w:space="0" w:color="auto"/>
          </w:divBdr>
        </w:div>
        <w:div w:id="593249186">
          <w:marLeft w:val="640"/>
          <w:marRight w:val="0"/>
          <w:marTop w:val="0"/>
          <w:marBottom w:val="0"/>
          <w:divBdr>
            <w:top w:val="none" w:sz="0" w:space="0" w:color="auto"/>
            <w:left w:val="none" w:sz="0" w:space="0" w:color="auto"/>
            <w:bottom w:val="none" w:sz="0" w:space="0" w:color="auto"/>
            <w:right w:val="none" w:sz="0" w:space="0" w:color="auto"/>
          </w:divBdr>
        </w:div>
        <w:div w:id="802310744">
          <w:marLeft w:val="640"/>
          <w:marRight w:val="0"/>
          <w:marTop w:val="0"/>
          <w:marBottom w:val="0"/>
          <w:divBdr>
            <w:top w:val="none" w:sz="0" w:space="0" w:color="auto"/>
            <w:left w:val="none" w:sz="0" w:space="0" w:color="auto"/>
            <w:bottom w:val="none" w:sz="0" w:space="0" w:color="auto"/>
            <w:right w:val="none" w:sz="0" w:space="0" w:color="auto"/>
          </w:divBdr>
        </w:div>
        <w:div w:id="711614567">
          <w:marLeft w:val="640"/>
          <w:marRight w:val="0"/>
          <w:marTop w:val="0"/>
          <w:marBottom w:val="0"/>
          <w:divBdr>
            <w:top w:val="none" w:sz="0" w:space="0" w:color="auto"/>
            <w:left w:val="none" w:sz="0" w:space="0" w:color="auto"/>
            <w:bottom w:val="none" w:sz="0" w:space="0" w:color="auto"/>
            <w:right w:val="none" w:sz="0" w:space="0" w:color="auto"/>
          </w:divBdr>
        </w:div>
        <w:div w:id="1866020438">
          <w:marLeft w:val="640"/>
          <w:marRight w:val="0"/>
          <w:marTop w:val="0"/>
          <w:marBottom w:val="0"/>
          <w:divBdr>
            <w:top w:val="none" w:sz="0" w:space="0" w:color="auto"/>
            <w:left w:val="none" w:sz="0" w:space="0" w:color="auto"/>
            <w:bottom w:val="none" w:sz="0" w:space="0" w:color="auto"/>
            <w:right w:val="none" w:sz="0" w:space="0" w:color="auto"/>
          </w:divBdr>
        </w:div>
        <w:div w:id="349913890">
          <w:marLeft w:val="640"/>
          <w:marRight w:val="0"/>
          <w:marTop w:val="0"/>
          <w:marBottom w:val="0"/>
          <w:divBdr>
            <w:top w:val="none" w:sz="0" w:space="0" w:color="auto"/>
            <w:left w:val="none" w:sz="0" w:space="0" w:color="auto"/>
            <w:bottom w:val="none" w:sz="0" w:space="0" w:color="auto"/>
            <w:right w:val="none" w:sz="0" w:space="0" w:color="auto"/>
          </w:divBdr>
        </w:div>
        <w:div w:id="222523199">
          <w:marLeft w:val="640"/>
          <w:marRight w:val="0"/>
          <w:marTop w:val="0"/>
          <w:marBottom w:val="0"/>
          <w:divBdr>
            <w:top w:val="none" w:sz="0" w:space="0" w:color="auto"/>
            <w:left w:val="none" w:sz="0" w:space="0" w:color="auto"/>
            <w:bottom w:val="none" w:sz="0" w:space="0" w:color="auto"/>
            <w:right w:val="none" w:sz="0" w:space="0" w:color="auto"/>
          </w:divBdr>
        </w:div>
        <w:div w:id="1705979019">
          <w:marLeft w:val="640"/>
          <w:marRight w:val="0"/>
          <w:marTop w:val="0"/>
          <w:marBottom w:val="0"/>
          <w:divBdr>
            <w:top w:val="none" w:sz="0" w:space="0" w:color="auto"/>
            <w:left w:val="none" w:sz="0" w:space="0" w:color="auto"/>
            <w:bottom w:val="none" w:sz="0" w:space="0" w:color="auto"/>
            <w:right w:val="none" w:sz="0" w:space="0" w:color="auto"/>
          </w:divBdr>
        </w:div>
        <w:div w:id="1526481199">
          <w:marLeft w:val="640"/>
          <w:marRight w:val="0"/>
          <w:marTop w:val="0"/>
          <w:marBottom w:val="0"/>
          <w:divBdr>
            <w:top w:val="none" w:sz="0" w:space="0" w:color="auto"/>
            <w:left w:val="none" w:sz="0" w:space="0" w:color="auto"/>
            <w:bottom w:val="none" w:sz="0" w:space="0" w:color="auto"/>
            <w:right w:val="none" w:sz="0" w:space="0" w:color="auto"/>
          </w:divBdr>
        </w:div>
        <w:div w:id="1301227255">
          <w:marLeft w:val="640"/>
          <w:marRight w:val="0"/>
          <w:marTop w:val="0"/>
          <w:marBottom w:val="0"/>
          <w:divBdr>
            <w:top w:val="none" w:sz="0" w:space="0" w:color="auto"/>
            <w:left w:val="none" w:sz="0" w:space="0" w:color="auto"/>
            <w:bottom w:val="none" w:sz="0" w:space="0" w:color="auto"/>
            <w:right w:val="none" w:sz="0" w:space="0" w:color="auto"/>
          </w:divBdr>
        </w:div>
        <w:div w:id="1948080226">
          <w:marLeft w:val="640"/>
          <w:marRight w:val="0"/>
          <w:marTop w:val="0"/>
          <w:marBottom w:val="0"/>
          <w:divBdr>
            <w:top w:val="none" w:sz="0" w:space="0" w:color="auto"/>
            <w:left w:val="none" w:sz="0" w:space="0" w:color="auto"/>
            <w:bottom w:val="none" w:sz="0" w:space="0" w:color="auto"/>
            <w:right w:val="none" w:sz="0" w:space="0" w:color="auto"/>
          </w:divBdr>
        </w:div>
        <w:div w:id="1201474793">
          <w:marLeft w:val="640"/>
          <w:marRight w:val="0"/>
          <w:marTop w:val="0"/>
          <w:marBottom w:val="0"/>
          <w:divBdr>
            <w:top w:val="none" w:sz="0" w:space="0" w:color="auto"/>
            <w:left w:val="none" w:sz="0" w:space="0" w:color="auto"/>
            <w:bottom w:val="none" w:sz="0" w:space="0" w:color="auto"/>
            <w:right w:val="none" w:sz="0" w:space="0" w:color="auto"/>
          </w:divBdr>
        </w:div>
        <w:div w:id="1585607628">
          <w:marLeft w:val="640"/>
          <w:marRight w:val="0"/>
          <w:marTop w:val="0"/>
          <w:marBottom w:val="0"/>
          <w:divBdr>
            <w:top w:val="none" w:sz="0" w:space="0" w:color="auto"/>
            <w:left w:val="none" w:sz="0" w:space="0" w:color="auto"/>
            <w:bottom w:val="none" w:sz="0" w:space="0" w:color="auto"/>
            <w:right w:val="none" w:sz="0" w:space="0" w:color="auto"/>
          </w:divBdr>
        </w:div>
        <w:div w:id="1966304134">
          <w:marLeft w:val="640"/>
          <w:marRight w:val="0"/>
          <w:marTop w:val="0"/>
          <w:marBottom w:val="0"/>
          <w:divBdr>
            <w:top w:val="none" w:sz="0" w:space="0" w:color="auto"/>
            <w:left w:val="none" w:sz="0" w:space="0" w:color="auto"/>
            <w:bottom w:val="none" w:sz="0" w:space="0" w:color="auto"/>
            <w:right w:val="none" w:sz="0" w:space="0" w:color="auto"/>
          </w:divBdr>
        </w:div>
        <w:div w:id="772431506">
          <w:marLeft w:val="640"/>
          <w:marRight w:val="0"/>
          <w:marTop w:val="0"/>
          <w:marBottom w:val="0"/>
          <w:divBdr>
            <w:top w:val="none" w:sz="0" w:space="0" w:color="auto"/>
            <w:left w:val="none" w:sz="0" w:space="0" w:color="auto"/>
            <w:bottom w:val="none" w:sz="0" w:space="0" w:color="auto"/>
            <w:right w:val="none" w:sz="0" w:space="0" w:color="auto"/>
          </w:divBdr>
        </w:div>
        <w:div w:id="820270064">
          <w:marLeft w:val="640"/>
          <w:marRight w:val="0"/>
          <w:marTop w:val="0"/>
          <w:marBottom w:val="0"/>
          <w:divBdr>
            <w:top w:val="none" w:sz="0" w:space="0" w:color="auto"/>
            <w:left w:val="none" w:sz="0" w:space="0" w:color="auto"/>
            <w:bottom w:val="none" w:sz="0" w:space="0" w:color="auto"/>
            <w:right w:val="none" w:sz="0" w:space="0" w:color="auto"/>
          </w:divBdr>
        </w:div>
        <w:div w:id="856847728">
          <w:marLeft w:val="640"/>
          <w:marRight w:val="0"/>
          <w:marTop w:val="0"/>
          <w:marBottom w:val="0"/>
          <w:divBdr>
            <w:top w:val="none" w:sz="0" w:space="0" w:color="auto"/>
            <w:left w:val="none" w:sz="0" w:space="0" w:color="auto"/>
            <w:bottom w:val="none" w:sz="0" w:space="0" w:color="auto"/>
            <w:right w:val="none" w:sz="0" w:space="0" w:color="auto"/>
          </w:divBdr>
        </w:div>
        <w:div w:id="2080403650">
          <w:marLeft w:val="640"/>
          <w:marRight w:val="0"/>
          <w:marTop w:val="0"/>
          <w:marBottom w:val="0"/>
          <w:divBdr>
            <w:top w:val="none" w:sz="0" w:space="0" w:color="auto"/>
            <w:left w:val="none" w:sz="0" w:space="0" w:color="auto"/>
            <w:bottom w:val="none" w:sz="0" w:space="0" w:color="auto"/>
            <w:right w:val="none" w:sz="0" w:space="0" w:color="auto"/>
          </w:divBdr>
        </w:div>
        <w:div w:id="2128693996">
          <w:marLeft w:val="640"/>
          <w:marRight w:val="0"/>
          <w:marTop w:val="0"/>
          <w:marBottom w:val="0"/>
          <w:divBdr>
            <w:top w:val="none" w:sz="0" w:space="0" w:color="auto"/>
            <w:left w:val="none" w:sz="0" w:space="0" w:color="auto"/>
            <w:bottom w:val="none" w:sz="0" w:space="0" w:color="auto"/>
            <w:right w:val="none" w:sz="0" w:space="0" w:color="auto"/>
          </w:divBdr>
        </w:div>
        <w:div w:id="1722291602">
          <w:marLeft w:val="640"/>
          <w:marRight w:val="0"/>
          <w:marTop w:val="0"/>
          <w:marBottom w:val="0"/>
          <w:divBdr>
            <w:top w:val="none" w:sz="0" w:space="0" w:color="auto"/>
            <w:left w:val="none" w:sz="0" w:space="0" w:color="auto"/>
            <w:bottom w:val="none" w:sz="0" w:space="0" w:color="auto"/>
            <w:right w:val="none" w:sz="0" w:space="0" w:color="auto"/>
          </w:divBdr>
        </w:div>
        <w:div w:id="460156440">
          <w:marLeft w:val="640"/>
          <w:marRight w:val="0"/>
          <w:marTop w:val="0"/>
          <w:marBottom w:val="0"/>
          <w:divBdr>
            <w:top w:val="none" w:sz="0" w:space="0" w:color="auto"/>
            <w:left w:val="none" w:sz="0" w:space="0" w:color="auto"/>
            <w:bottom w:val="none" w:sz="0" w:space="0" w:color="auto"/>
            <w:right w:val="none" w:sz="0" w:space="0" w:color="auto"/>
          </w:divBdr>
        </w:div>
        <w:div w:id="731126408">
          <w:marLeft w:val="640"/>
          <w:marRight w:val="0"/>
          <w:marTop w:val="0"/>
          <w:marBottom w:val="0"/>
          <w:divBdr>
            <w:top w:val="none" w:sz="0" w:space="0" w:color="auto"/>
            <w:left w:val="none" w:sz="0" w:space="0" w:color="auto"/>
            <w:bottom w:val="none" w:sz="0" w:space="0" w:color="auto"/>
            <w:right w:val="none" w:sz="0" w:space="0" w:color="auto"/>
          </w:divBdr>
        </w:div>
        <w:div w:id="1978990656">
          <w:marLeft w:val="640"/>
          <w:marRight w:val="0"/>
          <w:marTop w:val="0"/>
          <w:marBottom w:val="0"/>
          <w:divBdr>
            <w:top w:val="none" w:sz="0" w:space="0" w:color="auto"/>
            <w:left w:val="none" w:sz="0" w:space="0" w:color="auto"/>
            <w:bottom w:val="none" w:sz="0" w:space="0" w:color="auto"/>
            <w:right w:val="none" w:sz="0" w:space="0" w:color="auto"/>
          </w:divBdr>
        </w:div>
        <w:div w:id="711030705">
          <w:marLeft w:val="640"/>
          <w:marRight w:val="0"/>
          <w:marTop w:val="0"/>
          <w:marBottom w:val="0"/>
          <w:divBdr>
            <w:top w:val="none" w:sz="0" w:space="0" w:color="auto"/>
            <w:left w:val="none" w:sz="0" w:space="0" w:color="auto"/>
            <w:bottom w:val="none" w:sz="0" w:space="0" w:color="auto"/>
            <w:right w:val="none" w:sz="0" w:space="0" w:color="auto"/>
          </w:divBdr>
        </w:div>
        <w:div w:id="2127500209">
          <w:marLeft w:val="640"/>
          <w:marRight w:val="0"/>
          <w:marTop w:val="0"/>
          <w:marBottom w:val="0"/>
          <w:divBdr>
            <w:top w:val="none" w:sz="0" w:space="0" w:color="auto"/>
            <w:left w:val="none" w:sz="0" w:space="0" w:color="auto"/>
            <w:bottom w:val="none" w:sz="0" w:space="0" w:color="auto"/>
            <w:right w:val="none" w:sz="0" w:space="0" w:color="auto"/>
          </w:divBdr>
        </w:div>
        <w:div w:id="181289527">
          <w:marLeft w:val="640"/>
          <w:marRight w:val="0"/>
          <w:marTop w:val="0"/>
          <w:marBottom w:val="0"/>
          <w:divBdr>
            <w:top w:val="none" w:sz="0" w:space="0" w:color="auto"/>
            <w:left w:val="none" w:sz="0" w:space="0" w:color="auto"/>
            <w:bottom w:val="none" w:sz="0" w:space="0" w:color="auto"/>
            <w:right w:val="none" w:sz="0" w:space="0" w:color="auto"/>
          </w:divBdr>
        </w:div>
        <w:div w:id="1691181056">
          <w:marLeft w:val="640"/>
          <w:marRight w:val="0"/>
          <w:marTop w:val="0"/>
          <w:marBottom w:val="0"/>
          <w:divBdr>
            <w:top w:val="none" w:sz="0" w:space="0" w:color="auto"/>
            <w:left w:val="none" w:sz="0" w:space="0" w:color="auto"/>
            <w:bottom w:val="none" w:sz="0" w:space="0" w:color="auto"/>
            <w:right w:val="none" w:sz="0" w:space="0" w:color="auto"/>
          </w:divBdr>
        </w:div>
        <w:div w:id="1915894446">
          <w:marLeft w:val="640"/>
          <w:marRight w:val="0"/>
          <w:marTop w:val="0"/>
          <w:marBottom w:val="0"/>
          <w:divBdr>
            <w:top w:val="none" w:sz="0" w:space="0" w:color="auto"/>
            <w:left w:val="none" w:sz="0" w:space="0" w:color="auto"/>
            <w:bottom w:val="none" w:sz="0" w:space="0" w:color="auto"/>
            <w:right w:val="none" w:sz="0" w:space="0" w:color="auto"/>
          </w:divBdr>
        </w:div>
        <w:div w:id="1045178349">
          <w:marLeft w:val="640"/>
          <w:marRight w:val="0"/>
          <w:marTop w:val="0"/>
          <w:marBottom w:val="0"/>
          <w:divBdr>
            <w:top w:val="none" w:sz="0" w:space="0" w:color="auto"/>
            <w:left w:val="none" w:sz="0" w:space="0" w:color="auto"/>
            <w:bottom w:val="none" w:sz="0" w:space="0" w:color="auto"/>
            <w:right w:val="none" w:sz="0" w:space="0" w:color="auto"/>
          </w:divBdr>
        </w:div>
        <w:div w:id="1052118080">
          <w:marLeft w:val="640"/>
          <w:marRight w:val="0"/>
          <w:marTop w:val="0"/>
          <w:marBottom w:val="0"/>
          <w:divBdr>
            <w:top w:val="none" w:sz="0" w:space="0" w:color="auto"/>
            <w:left w:val="none" w:sz="0" w:space="0" w:color="auto"/>
            <w:bottom w:val="none" w:sz="0" w:space="0" w:color="auto"/>
            <w:right w:val="none" w:sz="0" w:space="0" w:color="auto"/>
          </w:divBdr>
        </w:div>
        <w:div w:id="181211937">
          <w:marLeft w:val="640"/>
          <w:marRight w:val="0"/>
          <w:marTop w:val="0"/>
          <w:marBottom w:val="0"/>
          <w:divBdr>
            <w:top w:val="none" w:sz="0" w:space="0" w:color="auto"/>
            <w:left w:val="none" w:sz="0" w:space="0" w:color="auto"/>
            <w:bottom w:val="none" w:sz="0" w:space="0" w:color="auto"/>
            <w:right w:val="none" w:sz="0" w:space="0" w:color="auto"/>
          </w:divBdr>
        </w:div>
        <w:div w:id="1800490955">
          <w:marLeft w:val="640"/>
          <w:marRight w:val="0"/>
          <w:marTop w:val="0"/>
          <w:marBottom w:val="0"/>
          <w:divBdr>
            <w:top w:val="none" w:sz="0" w:space="0" w:color="auto"/>
            <w:left w:val="none" w:sz="0" w:space="0" w:color="auto"/>
            <w:bottom w:val="none" w:sz="0" w:space="0" w:color="auto"/>
            <w:right w:val="none" w:sz="0" w:space="0" w:color="auto"/>
          </w:divBdr>
        </w:div>
        <w:div w:id="1128355498">
          <w:marLeft w:val="640"/>
          <w:marRight w:val="0"/>
          <w:marTop w:val="0"/>
          <w:marBottom w:val="0"/>
          <w:divBdr>
            <w:top w:val="none" w:sz="0" w:space="0" w:color="auto"/>
            <w:left w:val="none" w:sz="0" w:space="0" w:color="auto"/>
            <w:bottom w:val="none" w:sz="0" w:space="0" w:color="auto"/>
            <w:right w:val="none" w:sz="0" w:space="0" w:color="auto"/>
          </w:divBdr>
        </w:div>
        <w:div w:id="1211379613">
          <w:marLeft w:val="640"/>
          <w:marRight w:val="0"/>
          <w:marTop w:val="0"/>
          <w:marBottom w:val="0"/>
          <w:divBdr>
            <w:top w:val="none" w:sz="0" w:space="0" w:color="auto"/>
            <w:left w:val="none" w:sz="0" w:space="0" w:color="auto"/>
            <w:bottom w:val="none" w:sz="0" w:space="0" w:color="auto"/>
            <w:right w:val="none" w:sz="0" w:space="0" w:color="auto"/>
          </w:divBdr>
        </w:div>
        <w:div w:id="520776968">
          <w:marLeft w:val="640"/>
          <w:marRight w:val="0"/>
          <w:marTop w:val="0"/>
          <w:marBottom w:val="0"/>
          <w:divBdr>
            <w:top w:val="none" w:sz="0" w:space="0" w:color="auto"/>
            <w:left w:val="none" w:sz="0" w:space="0" w:color="auto"/>
            <w:bottom w:val="none" w:sz="0" w:space="0" w:color="auto"/>
            <w:right w:val="none" w:sz="0" w:space="0" w:color="auto"/>
          </w:divBdr>
        </w:div>
        <w:div w:id="2010399509">
          <w:marLeft w:val="640"/>
          <w:marRight w:val="0"/>
          <w:marTop w:val="0"/>
          <w:marBottom w:val="0"/>
          <w:divBdr>
            <w:top w:val="none" w:sz="0" w:space="0" w:color="auto"/>
            <w:left w:val="none" w:sz="0" w:space="0" w:color="auto"/>
            <w:bottom w:val="none" w:sz="0" w:space="0" w:color="auto"/>
            <w:right w:val="none" w:sz="0" w:space="0" w:color="auto"/>
          </w:divBdr>
        </w:div>
        <w:div w:id="390232110">
          <w:marLeft w:val="640"/>
          <w:marRight w:val="0"/>
          <w:marTop w:val="0"/>
          <w:marBottom w:val="0"/>
          <w:divBdr>
            <w:top w:val="none" w:sz="0" w:space="0" w:color="auto"/>
            <w:left w:val="none" w:sz="0" w:space="0" w:color="auto"/>
            <w:bottom w:val="none" w:sz="0" w:space="0" w:color="auto"/>
            <w:right w:val="none" w:sz="0" w:space="0" w:color="auto"/>
          </w:divBdr>
        </w:div>
        <w:div w:id="664934662">
          <w:marLeft w:val="640"/>
          <w:marRight w:val="0"/>
          <w:marTop w:val="0"/>
          <w:marBottom w:val="0"/>
          <w:divBdr>
            <w:top w:val="none" w:sz="0" w:space="0" w:color="auto"/>
            <w:left w:val="none" w:sz="0" w:space="0" w:color="auto"/>
            <w:bottom w:val="none" w:sz="0" w:space="0" w:color="auto"/>
            <w:right w:val="none" w:sz="0" w:space="0" w:color="auto"/>
          </w:divBdr>
        </w:div>
        <w:div w:id="275648923">
          <w:marLeft w:val="640"/>
          <w:marRight w:val="0"/>
          <w:marTop w:val="0"/>
          <w:marBottom w:val="0"/>
          <w:divBdr>
            <w:top w:val="none" w:sz="0" w:space="0" w:color="auto"/>
            <w:left w:val="none" w:sz="0" w:space="0" w:color="auto"/>
            <w:bottom w:val="none" w:sz="0" w:space="0" w:color="auto"/>
            <w:right w:val="none" w:sz="0" w:space="0" w:color="auto"/>
          </w:divBdr>
        </w:div>
        <w:div w:id="1816752609">
          <w:marLeft w:val="640"/>
          <w:marRight w:val="0"/>
          <w:marTop w:val="0"/>
          <w:marBottom w:val="0"/>
          <w:divBdr>
            <w:top w:val="none" w:sz="0" w:space="0" w:color="auto"/>
            <w:left w:val="none" w:sz="0" w:space="0" w:color="auto"/>
            <w:bottom w:val="none" w:sz="0" w:space="0" w:color="auto"/>
            <w:right w:val="none" w:sz="0" w:space="0" w:color="auto"/>
          </w:divBdr>
        </w:div>
        <w:div w:id="2047100637">
          <w:marLeft w:val="640"/>
          <w:marRight w:val="0"/>
          <w:marTop w:val="0"/>
          <w:marBottom w:val="0"/>
          <w:divBdr>
            <w:top w:val="none" w:sz="0" w:space="0" w:color="auto"/>
            <w:left w:val="none" w:sz="0" w:space="0" w:color="auto"/>
            <w:bottom w:val="none" w:sz="0" w:space="0" w:color="auto"/>
            <w:right w:val="none" w:sz="0" w:space="0" w:color="auto"/>
          </w:divBdr>
        </w:div>
        <w:div w:id="907690736">
          <w:marLeft w:val="640"/>
          <w:marRight w:val="0"/>
          <w:marTop w:val="0"/>
          <w:marBottom w:val="0"/>
          <w:divBdr>
            <w:top w:val="none" w:sz="0" w:space="0" w:color="auto"/>
            <w:left w:val="none" w:sz="0" w:space="0" w:color="auto"/>
            <w:bottom w:val="none" w:sz="0" w:space="0" w:color="auto"/>
            <w:right w:val="none" w:sz="0" w:space="0" w:color="auto"/>
          </w:divBdr>
        </w:div>
        <w:div w:id="19362752">
          <w:marLeft w:val="640"/>
          <w:marRight w:val="0"/>
          <w:marTop w:val="0"/>
          <w:marBottom w:val="0"/>
          <w:divBdr>
            <w:top w:val="none" w:sz="0" w:space="0" w:color="auto"/>
            <w:left w:val="none" w:sz="0" w:space="0" w:color="auto"/>
            <w:bottom w:val="none" w:sz="0" w:space="0" w:color="auto"/>
            <w:right w:val="none" w:sz="0" w:space="0" w:color="auto"/>
          </w:divBdr>
        </w:div>
        <w:div w:id="757141512">
          <w:marLeft w:val="640"/>
          <w:marRight w:val="0"/>
          <w:marTop w:val="0"/>
          <w:marBottom w:val="0"/>
          <w:divBdr>
            <w:top w:val="none" w:sz="0" w:space="0" w:color="auto"/>
            <w:left w:val="none" w:sz="0" w:space="0" w:color="auto"/>
            <w:bottom w:val="none" w:sz="0" w:space="0" w:color="auto"/>
            <w:right w:val="none" w:sz="0" w:space="0" w:color="auto"/>
          </w:divBdr>
        </w:div>
        <w:div w:id="509878185">
          <w:marLeft w:val="640"/>
          <w:marRight w:val="0"/>
          <w:marTop w:val="0"/>
          <w:marBottom w:val="0"/>
          <w:divBdr>
            <w:top w:val="none" w:sz="0" w:space="0" w:color="auto"/>
            <w:left w:val="none" w:sz="0" w:space="0" w:color="auto"/>
            <w:bottom w:val="none" w:sz="0" w:space="0" w:color="auto"/>
            <w:right w:val="none" w:sz="0" w:space="0" w:color="auto"/>
          </w:divBdr>
        </w:div>
        <w:div w:id="739448593">
          <w:marLeft w:val="640"/>
          <w:marRight w:val="0"/>
          <w:marTop w:val="0"/>
          <w:marBottom w:val="0"/>
          <w:divBdr>
            <w:top w:val="none" w:sz="0" w:space="0" w:color="auto"/>
            <w:left w:val="none" w:sz="0" w:space="0" w:color="auto"/>
            <w:bottom w:val="none" w:sz="0" w:space="0" w:color="auto"/>
            <w:right w:val="none" w:sz="0" w:space="0" w:color="auto"/>
          </w:divBdr>
        </w:div>
        <w:div w:id="1683966675">
          <w:marLeft w:val="640"/>
          <w:marRight w:val="0"/>
          <w:marTop w:val="0"/>
          <w:marBottom w:val="0"/>
          <w:divBdr>
            <w:top w:val="none" w:sz="0" w:space="0" w:color="auto"/>
            <w:left w:val="none" w:sz="0" w:space="0" w:color="auto"/>
            <w:bottom w:val="none" w:sz="0" w:space="0" w:color="auto"/>
            <w:right w:val="none" w:sz="0" w:space="0" w:color="auto"/>
          </w:divBdr>
        </w:div>
        <w:div w:id="376975308">
          <w:marLeft w:val="640"/>
          <w:marRight w:val="0"/>
          <w:marTop w:val="0"/>
          <w:marBottom w:val="0"/>
          <w:divBdr>
            <w:top w:val="none" w:sz="0" w:space="0" w:color="auto"/>
            <w:left w:val="none" w:sz="0" w:space="0" w:color="auto"/>
            <w:bottom w:val="none" w:sz="0" w:space="0" w:color="auto"/>
            <w:right w:val="none" w:sz="0" w:space="0" w:color="auto"/>
          </w:divBdr>
        </w:div>
        <w:div w:id="979848087">
          <w:marLeft w:val="640"/>
          <w:marRight w:val="0"/>
          <w:marTop w:val="0"/>
          <w:marBottom w:val="0"/>
          <w:divBdr>
            <w:top w:val="none" w:sz="0" w:space="0" w:color="auto"/>
            <w:left w:val="none" w:sz="0" w:space="0" w:color="auto"/>
            <w:bottom w:val="none" w:sz="0" w:space="0" w:color="auto"/>
            <w:right w:val="none" w:sz="0" w:space="0" w:color="auto"/>
          </w:divBdr>
        </w:div>
        <w:div w:id="2052265245">
          <w:marLeft w:val="640"/>
          <w:marRight w:val="0"/>
          <w:marTop w:val="0"/>
          <w:marBottom w:val="0"/>
          <w:divBdr>
            <w:top w:val="none" w:sz="0" w:space="0" w:color="auto"/>
            <w:left w:val="none" w:sz="0" w:space="0" w:color="auto"/>
            <w:bottom w:val="none" w:sz="0" w:space="0" w:color="auto"/>
            <w:right w:val="none" w:sz="0" w:space="0" w:color="auto"/>
          </w:divBdr>
        </w:div>
        <w:div w:id="2103916039">
          <w:marLeft w:val="640"/>
          <w:marRight w:val="0"/>
          <w:marTop w:val="0"/>
          <w:marBottom w:val="0"/>
          <w:divBdr>
            <w:top w:val="none" w:sz="0" w:space="0" w:color="auto"/>
            <w:left w:val="none" w:sz="0" w:space="0" w:color="auto"/>
            <w:bottom w:val="none" w:sz="0" w:space="0" w:color="auto"/>
            <w:right w:val="none" w:sz="0" w:space="0" w:color="auto"/>
          </w:divBdr>
        </w:div>
        <w:div w:id="1264386854">
          <w:marLeft w:val="640"/>
          <w:marRight w:val="0"/>
          <w:marTop w:val="0"/>
          <w:marBottom w:val="0"/>
          <w:divBdr>
            <w:top w:val="none" w:sz="0" w:space="0" w:color="auto"/>
            <w:left w:val="none" w:sz="0" w:space="0" w:color="auto"/>
            <w:bottom w:val="none" w:sz="0" w:space="0" w:color="auto"/>
            <w:right w:val="none" w:sz="0" w:space="0" w:color="auto"/>
          </w:divBdr>
        </w:div>
        <w:div w:id="1185709923">
          <w:marLeft w:val="640"/>
          <w:marRight w:val="0"/>
          <w:marTop w:val="0"/>
          <w:marBottom w:val="0"/>
          <w:divBdr>
            <w:top w:val="none" w:sz="0" w:space="0" w:color="auto"/>
            <w:left w:val="none" w:sz="0" w:space="0" w:color="auto"/>
            <w:bottom w:val="none" w:sz="0" w:space="0" w:color="auto"/>
            <w:right w:val="none" w:sz="0" w:space="0" w:color="auto"/>
          </w:divBdr>
        </w:div>
        <w:div w:id="735399482">
          <w:marLeft w:val="640"/>
          <w:marRight w:val="0"/>
          <w:marTop w:val="0"/>
          <w:marBottom w:val="0"/>
          <w:divBdr>
            <w:top w:val="none" w:sz="0" w:space="0" w:color="auto"/>
            <w:left w:val="none" w:sz="0" w:space="0" w:color="auto"/>
            <w:bottom w:val="none" w:sz="0" w:space="0" w:color="auto"/>
            <w:right w:val="none" w:sz="0" w:space="0" w:color="auto"/>
          </w:divBdr>
        </w:div>
        <w:div w:id="578562263">
          <w:marLeft w:val="640"/>
          <w:marRight w:val="0"/>
          <w:marTop w:val="0"/>
          <w:marBottom w:val="0"/>
          <w:divBdr>
            <w:top w:val="none" w:sz="0" w:space="0" w:color="auto"/>
            <w:left w:val="none" w:sz="0" w:space="0" w:color="auto"/>
            <w:bottom w:val="none" w:sz="0" w:space="0" w:color="auto"/>
            <w:right w:val="none" w:sz="0" w:space="0" w:color="auto"/>
          </w:divBdr>
        </w:div>
        <w:div w:id="1424498485">
          <w:marLeft w:val="640"/>
          <w:marRight w:val="0"/>
          <w:marTop w:val="0"/>
          <w:marBottom w:val="0"/>
          <w:divBdr>
            <w:top w:val="none" w:sz="0" w:space="0" w:color="auto"/>
            <w:left w:val="none" w:sz="0" w:space="0" w:color="auto"/>
            <w:bottom w:val="none" w:sz="0" w:space="0" w:color="auto"/>
            <w:right w:val="none" w:sz="0" w:space="0" w:color="auto"/>
          </w:divBdr>
        </w:div>
        <w:div w:id="935745941">
          <w:marLeft w:val="640"/>
          <w:marRight w:val="0"/>
          <w:marTop w:val="0"/>
          <w:marBottom w:val="0"/>
          <w:divBdr>
            <w:top w:val="none" w:sz="0" w:space="0" w:color="auto"/>
            <w:left w:val="none" w:sz="0" w:space="0" w:color="auto"/>
            <w:bottom w:val="none" w:sz="0" w:space="0" w:color="auto"/>
            <w:right w:val="none" w:sz="0" w:space="0" w:color="auto"/>
          </w:divBdr>
        </w:div>
        <w:div w:id="1511793210">
          <w:marLeft w:val="640"/>
          <w:marRight w:val="0"/>
          <w:marTop w:val="0"/>
          <w:marBottom w:val="0"/>
          <w:divBdr>
            <w:top w:val="none" w:sz="0" w:space="0" w:color="auto"/>
            <w:left w:val="none" w:sz="0" w:space="0" w:color="auto"/>
            <w:bottom w:val="none" w:sz="0" w:space="0" w:color="auto"/>
            <w:right w:val="none" w:sz="0" w:space="0" w:color="auto"/>
          </w:divBdr>
        </w:div>
        <w:div w:id="430592330">
          <w:marLeft w:val="640"/>
          <w:marRight w:val="0"/>
          <w:marTop w:val="0"/>
          <w:marBottom w:val="0"/>
          <w:divBdr>
            <w:top w:val="none" w:sz="0" w:space="0" w:color="auto"/>
            <w:left w:val="none" w:sz="0" w:space="0" w:color="auto"/>
            <w:bottom w:val="none" w:sz="0" w:space="0" w:color="auto"/>
            <w:right w:val="none" w:sz="0" w:space="0" w:color="auto"/>
          </w:divBdr>
        </w:div>
        <w:div w:id="622348608">
          <w:marLeft w:val="640"/>
          <w:marRight w:val="0"/>
          <w:marTop w:val="0"/>
          <w:marBottom w:val="0"/>
          <w:divBdr>
            <w:top w:val="none" w:sz="0" w:space="0" w:color="auto"/>
            <w:left w:val="none" w:sz="0" w:space="0" w:color="auto"/>
            <w:bottom w:val="none" w:sz="0" w:space="0" w:color="auto"/>
            <w:right w:val="none" w:sz="0" w:space="0" w:color="auto"/>
          </w:divBdr>
        </w:div>
        <w:div w:id="896892044">
          <w:marLeft w:val="640"/>
          <w:marRight w:val="0"/>
          <w:marTop w:val="0"/>
          <w:marBottom w:val="0"/>
          <w:divBdr>
            <w:top w:val="none" w:sz="0" w:space="0" w:color="auto"/>
            <w:left w:val="none" w:sz="0" w:space="0" w:color="auto"/>
            <w:bottom w:val="none" w:sz="0" w:space="0" w:color="auto"/>
            <w:right w:val="none" w:sz="0" w:space="0" w:color="auto"/>
          </w:divBdr>
        </w:div>
        <w:div w:id="1101874762">
          <w:marLeft w:val="640"/>
          <w:marRight w:val="0"/>
          <w:marTop w:val="0"/>
          <w:marBottom w:val="0"/>
          <w:divBdr>
            <w:top w:val="none" w:sz="0" w:space="0" w:color="auto"/>
            <w:left w:val="none" w:sz="0" w:space="0" w:color="auto"/>
            <w:bottom w:val="none" w:sz="0" w:space="0" w:color="auto"/>
            <w:right w:val="none" w:sz="0" w:space="0" w:color="auto"/>
          </w:divBdr>
        </w:div>
        <w:div w:id="337316600">
          <w:marLeft w:val="640"/>
          <w:marRight w:val="0"/>
          <w:marTop w:val="0"/>
          <w:marBottom w:val="0"/>
          <w:divBdr>
            <w:top w:val="none" w:sz="0" w:space="0" w:color="auto"/>
            <w:left w:val="none" w:sz="0" w:space="0" w:color="auto"/>
            <w:bottom w:val="none" w:sz="0" w:space="0" w:color="auto"/>
            <w:right w:val="none" w:sz="0" w:space="0" w:color="auto"/>
          </w:divBdr>
        </w:div>
        <w:div w:id="1477600911">
          <w:marLeft w:val="640"/>
          <w:marRight w:val="0"/>
          <w:marTop w:val="0"/>
          <w:marBottom w:val="0"/>
          <w:divBdr>
            <w:top w:val="none" w:sz="0" w:space="0" w:color="auto"/>
            <w:left w:val="none" w:sz="0" w:space="0" w:color="auto"/>
            <w:bottom w:val="none" w:sz="0" w:space="0" w:color="auto"/>
            <w:right w:val="none" w:sz="0" w:space="0" w:color="auto"/>
          </w:divBdr>
        </w:div>
        <w:div w:id="785125109">
          <w:marLeft w:val="640"/>
          <w:marRight w:val="0"/>
          <w:marTop w:val="0"/>
          <w:marBottom w:val="0"/>
          <w:divBdr>
            <w:top w:val="none" w:sz="0" w:space="0" w:color="auto"/>
            <w:left w:val="none" w:sz="0" w:space="0" w:color="auto"/>
            <w:bottom w:val="none" w:sz="0" w:space="0" w:color="auto"/>
            <w:right w:val="none" w:sz="0" w:space="0" w:color="auto"/>
          </w:divBdr>
        </w:div>
        <w:div w:id="1426462306">
          <w:marLeft w:val="640"/>
          <w:marRight w:val="0"/>
          <w:marTop w:val="0"/>
          <w:marBottom w:val="0"/>
          <w:divBdr>
            <w:top w:val="none" w:sz="0" w:space="0" w:color="auto"/>
            <w:left w:val="none" w:sz="0" w:space="0" w:color="auto"/>
            <w:bottom w:val="none" w:sz="0" w:space="0" w:color="auto"/>
            <w:right w:val="none" w:sz="0" w:space="0" w:color="auto"/>
          </w:divBdr>
        </w:div>
        <w:div w:id="1019815924">
          <w:marLeft w:val="640"/>
          <w:marRight w:val="0"/>
          <w:marTop w:val="0"/>
          <w:marBottom w:val="0"/>
          <w:divBdr>
            <w:top w:val="none" w:sz="0" w:space="0" w:color="auto"/>
            <w:left w:val="none" w:sz="0" w:space="0" w:color="auto"/>
            <w:bottom w:val="none" w:sz="0" w:space="0" w:color="auto"/>
            <w:right w:val="none" w:sz="0" w:space="0" w:color="auto"/>
          </w:divBdr>
        </w:div>
        <w:div w:id="1317490793">
          <w:marLeft w:val="640"/>
          <w:marRight w:val="0"/>
          <w:marTop w:val="0"/>
          <w:marBottom w:val="0"/>
          <w:divBdr>
            <w:top w:val="none" w:sz="0" w:space="0" w:color="auto"/>
            <w:left w:val="none" w:sz="0" w:space="0" w:color="auto"/>
            <w:bottom w:val="none" w:sz="0" w:space="0" w:color="auto"/>
            <w:right w:val="none" w:sz="0" w:space="0" w:color="auto"/>
          </w:divBdr>
        </w:div>
        <w:div w:id="1849757829">
          <w:marLeft w:val="640"/>
          <w:marRight w:val="0"/>
          <w:marTop w:val="0"/>
          <w:marBottom w:val="0"/>
          <w:divBdr>
            <w:top w:val="none" w:sz="0" w:space="0" w:color="auto"/>
            <w:left w:val="none" w:sz="0" w:space="0" w:color="auto"/>
            <w:bottom w:val="none" w:sz="0" w:space="0" w:color="auto"/>
            <w:right w:val="none" w:sz="0" w:space="0" w:color="auto"/>
          </w:divBdr>
        </w:div>
        <w:div w:id="1114131225">
          <w:marLeft w:val="640"/>
          <w:marRight w:val="0"/>
          <w:marTop w:val="0"/>
          <w:marBottom w:val="0"/>
          <w:divBdr>
            <w:top w:val="none" w:sz="0" w:space="0" w:color="auto"/>
            <w:left w:val="none" w:sz="0" w:space="0" w:color="auto"/>
            <w:bottom w:val="none" w:sz="0" w:space="0" w:color="auto"/>
            <w:right w:val="none" w:sz="0" w:space="0" w:color="auto"/>
          </w:divBdr>
        </w:div>
        <w:div w:id="300430901">
          <w:marLeft w:val="640"/>
          <w:marRight w:val="0"/>
          <w:marTop w:val="0"/>
          <w:marBottom w:val="0"/>
          <w:divBdr>
            <w:top w:val="none" w:sz="0" w:space="0" w:color="auto"/>
            <w:left w:val="none" w:sz="0" w:space="0" w:color="auto"/>
            <w:bottom w:val="none" w:sz="0" w:space="0" w:color="auto"/>
            <w:right w:val="none" w:sz="0" w:space="0" w:color="auto"/>
          </w:divBdr>
        </w:div>
        <w:div w:id="594020743">
          <w:marLeft w:val="640"/>
          <w:marRight w:val="0"/>
          <w:marTop w:val="0"/>
          <w:marBottom w:val="0"/>
          <w:divBdr>
            <w:top w:val="none" w:sz="0" w:space="0" w:color="auto"/>
            <w:left w:val="none" w:sz="0" w:space="0" w:color="auto"/>
            <w:bottom w:val="none" w:sz="0" w:space="0" w:color="auto"/>
            <w:right w:val="none" w:sz="0" w:space="0" w:color="auto"/>
          </w:divBdr>
        </w:div>
        <w:div w:id="425346288">
          <w:marLeft w:val="640"/>
          <w:marRight w:val="0"/>
          <w:marTop w:val="0"/>
          <w:marBottom w:val="0"/>
          <w:divBdr>
            <w:top w:val="none" w:sz="0" w:space="0" w:color="auto"/>
            <w:left w:val="none" w:sz="0" w:space="0" w:color="auto"/>
            <w:bottom w:val="none" w:sz="0" w:space="0" w:color="auto"/>
            <w:right w:val="none" w:sz="0" w:space="0" w:color="auto"/>
          </w:divBdr>
        </w:div>
        <w:div w:id="1061517832">
          <w:marLeft w:val="640"/>
          <w:marRight w:val="0"/>
          <w:marTop w:val="0"/>
          <w:marBottom w:val="0"/>
          <w:divBdr>
            <w:top w:val="none" w:sz="0" w:space="0" w:color="auto"/>
            <w:left w:val="none" w:sz="0" w:space="0" w:color="auto"/>
            <w:bottom w:val="none" w:sz="0" w:space="0" w:color="auto"/>
            <w:right w:val="none" w:sz="0" w:space="0" w:color="auto"/>
          </w:divBdr>
        </w:div>
        <w:div w:id="779185505">
          <w:marLeft w:val="640"/>
          <w:marRight w:val="0"/>
          <w:marTop w:val="0"/>
          <w:marBottom w:val="0"/>
          <w:divBdr>
            <w:top w:val="none" w:sz="0" w:space="0" w:color="auto"/>
            <w:left w:val="none" w:sz="0" w:space="0" w:color="auto"/>
            <w:bottom w:val="none" w:sz="0" w:space="0" w:color="auto"/>
            <w:right w:val="none" w:sz="0" w:space="0" w:color="auto"/>
          </w:divBdr>
        </w:div>
        <w:div w:id="1404986604">
          <w:marLeft w:val="640"/>
          <w:marRight w:val="0"/>
          <w:marTop w:val="0"/>
          <w:marBottom w:val="0"/>
          <w:divBdr>
            <w:top w:val="none" w:sz="0" w:space="0" w:color="auto"/>
            <w:left w:val="none" w:sz="0" w:space="0" w:color="auto"/>
            <w:bottom w:val="none" w:sz="0" w:space="0" w:color="auto"/>
            <w:right w:val="none" w:sz="0" w:space="0" w:color="auto"/>
          </w:divBdr>
        </w:div>
        <w:div w:id="1181746179">
          <w:marLeft w:val="640"/>
          <w:marRight w:val="0"/>
          <w:marTop w:val="0"/>
          <w:marBottom w:val="0"/>
          <w:divBdr>
            <w:top w:val="none" w:sz="0" w:space="0" w:color="auto"/>
            <w:left w:val="none" w:sz="0" w:space="0" w:color="auto"/>
            <w:bottom w:val="none" w:sz="0" w:space="0" w:color="auto"/>
            <w:right w:val="none" w:sz="0" w:space="0" w:color="auto"/>
          </w:divBdr>
        </w:div>
        <w:div w:id="2002152127">
          <w:marLeft w:val="640"/>
          <w:marRight w:val="0"/>
          <w:marTop w:val="0"/>
          <w:marBottom w:val="0"/>
          <w:divBdr>
            <w:top w:val="none" w:sz="0" w:space="0" w:color="auto"/>
            <w:left w:val="none" w:sz="0" w:space="0" w:color="auto"/>
            <w:bottom w:val="none" w:sz="0" w:space="0" w:color="auto"/>
            <w:right w:val="none" w:sz="0" w:space="0" w:color="auto"/>
          </w:divBdr>
        </w:div>
        <w:div w:id="927662851">
          <w:marLeft w:val="640"/>
          <w:marRight w:val="0"/>
          <w:marTop w:val="0"/>
          <w:marBottom w:val="0"/>
          <w:divBdr>
            <w:top w:val="none" w:sz="0" w:space="0" w:color="auto"/>
            <w:left w:val="none" w:sz="0" w:space="0" w:color="auto"/>
            <w:bottom w:val="none" w:sz="0" w:space="0" w:color="auto"/>
            <w:right w:val="none" w:sz="0" w:space="0" w:color="auto"/>
          </w:divBdr>
        </w:div>
        <w:div w:id="366954824">
          <w:marLeft w:val="640"/>
          <w:marRight w:val="0"/>
          <w:marTop w:val="0"/>
          <w:marBottom w:val="0"/>
          <w:divBdr>
            <w:top w:val="none" w:sz="0" w:space="0" w:color="auto"/>
            <w:left w:val="none" w:sz="0" w:space="0" w:color="auto"/>
            <w:bottom w:val="none" w:sz="0" w:space="0" w:color="auto"/>
            <w:right w:val="none" w:sz="0" w:space="0" w:color="auto"/>
          </w:divBdr>
        </w:div>
        <w:div w:id="1613895745">
          <w:marLeft w:val="640"/>
          <w:marRight w:val="0"/>
          <w:marTop w:val="0"/>
          <w:marBottom w:val="0"/>
          <w:divBdr>
            <w:top w:val="none" w:sz="0" w:space="0" w:color="auto"/>
            <w:left w:val="none" w:sz="0" w:space="0" w:color="auto"/>
            <w:bottom w:val="none" w:sz="0" w:space="0" w:color="auto"/>
            <w:right w:val="none" w:sz="0" w:space="0" w:color="auto"/>
          </w:divBdr>
        </w:div>
        <w:div w:id="322902229">
          <w:marLeft w:val="640"/>
          <w:marRight w:val="0"/>
          <w:marTop w:val="0"/>
          <w:marBottom w:val="0"/>
          <w:divBdr>
            <w:top w:val="none" w:sz="0" w:space="0" w:color="auto"/>
            <w:left w:val="none" w:sz="0" w:space="0" w:color="auto"/>
            <w:bottom w:val="none" w:sz="0" w:space="0" w:color="auto"/>
            <w:right w:val="none" w:sz="0" w:space="0" w:color="auto"/>
          </w:divBdr>
        </w:div>
        <w:div w:id="983045883">
          <w:marLeft w:val="640"/>
          <w:marRight w:val="0"/>
          <w:marTop w:val="0"/>
          <w:marBottom w:val="0"/>
          <w:divBdr>
            <w:top w:val="none" w:sz="0" w:space="0" w:color="auto"/>
            <w:left w:val="none" w:sz="0" w:space="0" w:color="auto"/>
            <w:bottom w:val="none" w:sz="0" w:space="0" w:color="auto"/>
            <w:right w:val="none" w:sz="0" w:space="0" w:color="auto"/>
          </w:divBdr>
        </w:div>
        <w:div w:id="654799692">
          <w:marLeft w:val="640"/>
          <w:marRight w:val="0"/>
          <w:marTop w:val="0"/>
          <w:marBottom w:val="0"/>
          <w:divBdr>
            <w:top w:val="none" w:sz="0" w:space="0" w:color="auto"/>
            <w:left w:val="none" w:sz="0" w:space="0" w:color="auto"/>
            <w:bottom w:val="none" w:sz="0" w:space="0" w:color="auto"/>
            <w:right w:val="none" w:sz="0" w:space="0" w:color="auto"/>
          </w:divBdr>
        </w:div>
        <w:div w:id="1693922023">
          <w:marLeft w:val="640"/>
          <w:marRight w:val="0"/>
          <w:marTop w:val="0"/>
          <w:marBottom w:val="0"/>
          <w:divBdr>
            <w:top w:val="none" w:sz="0" w:space="0" w:color="auto"/>
            <w:left w:val="none" w:sz="0" w:space="0" w:color="auto"/>
            <w:bottom w:val="none" w:sz="0" w:space="0" w:color="auto"/>
            <w:right w:val="none" w:sz="0" w:space="0" w:color="auto"/>
          </w:divBdr>
        </w:div>
        <w:div w:id="1484808947">
          <w:marLeft w:val="640"/>
          <w:marRight w:val="0"/>
          <w:marTop w:val="0"/>
          <w:marBottom w:val="0"/>
          <w:divBdr>
            <w:top w:val="none" w:sz="0" w:space="0" w:color="auto"/>
            <w:left w:val="none" w:sz="0" w:space="0" w:color="auto"/>
            <w:bottom w:val="none" w:sz="0" w:space="0" w:color="auto"/>
            <w:right w:val="none" w:sz="0" w:space="0" w:color="auto"/>
          </w:divBdr>
        </w:div>
        <w:div w:id="784731298">
          <w:marLeft w:val="640"/>
          <w:marRight w:val="0"/>
          <w:marTop w:val="0"/>
          <w:marBottom w:val="0"/>
          <w:divBdr>
            <w:top w:val="none" w:sz="0" w:space="0" w:color="auto"/>
            <w:left w:val="none" w:sz="0" w:space="0" w:color="auto"/>
            <w:bottom w:val="none" w:sz="0" w:space="0" w:color="auto"/>
            <w:right w:val="none" w:sz="0" w:space="0" w:color="auto"/>
          </w:divBdr>
        </w:div>
        <w:div w:id="844319511">
          <w:marLeft w:val="640"/>
          <w:marRight w:val="0"/>
          <w:marTop w:val="0"/>
          <w:marBottom w:val="0"/>
          <w:divBdr>
            <w:top w:val="none" w:sz="0" w:space="0" w:color="auto"/>
            <w:left w:val="none" w:sz="0" w:space="0" w:color="auto"/>
            <w:bottom w:val="none" w:sz="0" w:space="0" w:color="auto"/>
            <w:right w:val="none" w:sz="0" w:space="0" w:color="auto"/>
          </w:divBdr>
        </w:div>
        <w:div w:id="1026561028">
          <w:marLeft w:val="640"/>
          <w:marRight w:val="0"/>
          <w:marTop w:val="0"/>
          <w:marBottom w:val="0"/>
          <w:divBdr>
            <w:top w:val="none" w:sz="0" w:space="0" w:color="auto"/>
            <w:left w:val="none" w:sz="0" w:space="0" w:color="auto"/>
            <w:bottom w:val="none" w:sz="0" w:space="0" w:color="auto"/>
            <w:right w:val="none" w:sz="0" w:space="0" w:color="auto"/>
          </w:divBdr>
        </w:div>
        <w:div w:id="1759212650">
          <w:marLeft w:val="640"/>
          <w:marRight w:val="0"/>
          <w:marTop w:val="0"/>
          <w:marBottom w:val="0"/>
          <w:divBdr>
            <w:top w:val="none" w:sz="0" w:space="0" w:color="auto"/>
            <w:left w:val="none" w:sz="0" w:space="0" w:color="auto"/>
            <w:bottom w:val="none" w:sz="0" w:space="0" w:color="auto"/>
            <w:right w:val="none" w:sz="0" w:space="0" w:color="auto"/>
          </w:divBdr>
        </w:div>
        <w:div w:id="1016344881">
          <w:marLeft w:val="640"/>
          <w:marRight w:val="0"/>
          <w:marTop w:val="0"/>
          <w:marBottom w:val="0"/>
          <w:divBdr>
            <w:top w:val="none" w:sz="0" w:space="0" w:color="auto"/>
            <w:left w:val="none" w:sz="0" w:space="0" w:color="auto"/>
            <w:bottom w:val="none" w:sz="0" w:space="0" w:color="auto"/>
            <w:right w:val="none" w:sz="0" w:space="0" w:color="auto"/>
          </w:divBdr>
        </w:div>
        <w:div w:id="1072243066">
          <w:marLeft w:val="640"/>
          <w:marRight w:val="0"/>
          <w:marTop w:val="0"/>
          <w:marBottom w:val="0"/>
          <w:divBdr>
            <w:top w:val="none" w:sz="0" w:space="0" w:color="auto"/>
            <w:left w:val="none" w:sz="0" w:space="0" w:color="auto"/>
            <w:bottom w:val="none" w:sz="0" w:space="0" w:color="auto"/>
            <w:right w:val="none" w:sz="0" w:space="0" w:color="auto"/>
          </w:divBdr>
        </w:div>
        <w:div w:id="1162042703">
          <w:marLeft w:val="640"/>
          <w:marRight w:val="0"/>
          <w:marTop w:val="0"/>
          <w:marBottom w:val="0"/>
          <w:divBdr>
            <w:top w:val="none" w:sz="0" w:space="0" w:color="auto"/>
            <w:left w:val="none" w:sz="0" w:space="0" w:color="auto"/>
            <w:bottom w:val="none" w:sz="0" w:space="0" w:color="auto"/>
            <w:right w:val="none" w:sz="0" w:space="0" w:color="auto"/>
          </w:divBdr>
        </w:div>
        <w:div w:id="1078557793">
          <w:marLeft w:val="640"/>
          <w:marRight w:val="0"/>
          <w:marTop w:val="0"/>
          <w:marBottom w:val="0"/>
          <w:divBdr>
            <w:top w:val="none" w:sz="0" w:space="0" w:color="auto"/>
            <w:left w:val="none" w:sz="0" w:space="0" w:color="auto"/>
            <w:bottom w:val="none" w:sz="0" w:space="0" w:color="auto"/>
            <w:right w:val="none" w:sz="0" w:space="0" w:color="auto"/>
          </w:divBdr>
        </w:div>
        <w:div w:id="1007437683">
          <w:marLeft w:val="640"/>
          <w:marRight w:val="0"/>
          <w:marTop w:val="0"/>
          <w:marBottom w:val="0"/>
          <w:divBdr>
            <w:top w:val="none" w:sz="0" w:space="0" w:color="auto"/>
            <w:left w:val="none" w:sz="0" w:space="0" w:color="auto"/>
            <w:bottom w:val="none" w:sz="0" w:space="0" w:color="auto"/>
            <w:right w:val="none" w:sz="0" w:space="0" w:color="auto"/>
          </w:divBdr>
        </w:div>
        <w:div w:id="464784140">
          <w:marLeft w:val="640"/>
          <w:marRight w:val="0"/>
          <w:marTop w:val="0"/>
          <w:marBottom w:val="0"/>
          <w:divBdr>
            <w:top w:val="none" w:sz="0" w:space="0" w:color="auto"/>
            <w:left w:val="none" w:sz="0" w:space="0" w:color="auto"/>
            <w:bottom w:val="none" w:sz="0" w:space="0" w:color="auto"/>
            <w:right w:val="none" w:sz="0" w:space="0" w:color="auto"/>
          </w:divBdr>
        </w:div>
        <w:div w:id="1278370384">
          <w:marLeft w:val="640"/>
          <w:marRight w:val="0"/>
          <w:marTop w:val="0"/>
          <w:marBottom w:val="0"/>
          <w:divBdr>
            <w:top w:val="none" w:sz="0" w:space="0" w:color="auto"/>
            <w:left w:val="none" w:sz="0" w:space="0" w:color="auto"/>
            <w:bottom w:val="none" w:sz="0" w:space="0" w:color="auto"/>
            <w:right w:val="none" w:sz="0" w:space="0" w:color="auto"/>
          </w:divBdr>
        </w:div>
        <w:div w:id="1235507104">
          <w:marLeft w:val="640"/>
          <w:marRight w:val="0"/>
          <w:marTop w:val="0"/>
          <w:marBottom w:val="0"/>
          <w:divBdr>
            <w:top w:val="none" w:sz="0" w:space="0" w:color="auto"/>
            <w:left w:val="none" w:sz="0" w:space="0" w:color="auto"/>
            <w:bottom w:val="none" w:sz="0" w:space="0" w:color="auto"/>
            <w:right w:val="none" w:sz="0" w:space="0" w:color="auto"/>
          </w:divBdr>
        </w:div>
        <w:div w:id="775170936">
          <w:marLeft w:val="640"/>
          <w:marRight w:val="0"/>
          <w:marTop w:val="0"/>
          <w:marBottom w:val="0"/>
          <w:divBdr>
            <w:top w:val="none" w:sz="0" w:space="0" w:color="auto"/>
            <w:left w:val="none" w:sz="0" w:space="0" w:color="auto"/>
            <w:bottom w:val="none" w:sz="0" w:space="0" w:color="auto"/>
            <w:right w:val="none" w:sz="0" w:space="0" w:color="auto"/>
          </w:divBdr>
        </w:div>
        <w:div w:id="846552538">
          <w:marLeft w:val="640"/>
          <w:marRight w:val="0"/>
          <w:marTop w:val="0"/>
          <w:marBottom w:val="0"/>
          <w:divBdr>
            <w:top w:val="none" w:sz="0" w:space="0" w:color="auto"/>
            <w:left w:val="none" w:sz="0" w:space="0" w:color="auto"/>
            <w:bottom w:val="none" w:sz="0" w:space="0" w:color="auto"/>
            <w:right w:val="none" w:sz="0" w:space="0" w:color="auto"/>
          </w:divBdr>
        </w:div>
        <w:div w:id="524052227">
          <w:marLeft w:val="640"/>
          <w:marRight w:val="0"/>
          <w:marTop w:val="0"/>
          <w:marBottom w:val="0"/>
          <w:divBdr>
            <w:top w:val="none" w:sz="0" w:space="0" w:color="auto"/>
            <w:left w:val="none" w:sz="0" w:space="0" w:color="auto"/>
            <w:bottom w:val="none" w:sz="0" w:space="0" w:color="auto"/>
            <w:right w:val="none" w:sz="0" w:space="0" w:color="auto"/>
          </w:divBdr>
        </w:div>
        <w:div w:id="198131953">
          <w:marLeft w:val="640"/>
          <w:marRight w:val="0"/>
          <w:marTop w:val="0"/>
          <w:marBottom w:val="0"/>
          <w:divBdr>
            <w:top w:val="none" w:sz="0" w:space="0" w:color="auto"/>
            <w:left w:val="none" w:sz="0" w:space="0" w:color="auto"/>
            <w:bottom w:val="none" w:sz="0" w:space="0" w:color="auto"/>
            <w:right w:val="none" w:sz="0" w:space="0" w:color="auto"/>
          </w:divBdr>
        </w:div>
        <w:div w:id="2145849033">
          <w:marLeft w:val="640"/>
          <w:marRight w:val="0"/>
          <w:marTop w:val="0"/>
          <w:marBottom w:val="0"/>
          <w:divBdr>
            <w:top w:val="none" w:sz="0" w:space="0" w:color="auto"/>
            <w:left w:val="none" w:sz="0" w:space="0" w:color="auto"/>
            <w:bottom w:val="none" w:sz="0" w:space="0" w:color="auto"/>
            <w:right w:val="none" w:sz="0" w:space="0" w:color="auto"/>
          </w:divBdr>
        </w:div>
        <w:div w:id="1225140978">
          <w:marLeft w:val="640"/>
          <w:marRight w:val="0"/>
          <w:marTop w:val="0"/>
          <w:marBottom w:val="0"/>
          <w:divBdr>
            <w:top w:val="none" w:sz="0" w:space="0" w:color="auto"/>
            <w:left w:val="none" w:sz="0" w:space="0" w:color="auto"/>
            <w:bottom w:val="none" w:sz="0" w:space="0" w:color="auto"/>
            <w:right w:val="none" w:sz="0" w:space="0" w:color="auto"/>
          </w:divBdr>
        </w:div>
        <w:div w:id="332100989">
          <w:marLeft w:val="640"/>
          <w:marRight w:val="0"/>
          <w:marTop w:val="0"/>
          <w:marBottom w:val="0"/>
          <w:divBdr>
            <w:top w:val="none" w:sz="0" w:space="0" w:color="auto"/>
            <w:left w:val="none" w:sz="0" w:space="0" w:color="auto"/>
            <w:bottom w:val="none" w:sz="0" w:space="0" w:color="auto"/>
            <w:right w:val="none" w:sz="0" w:space="0" w:color="auto"/>
          </w:divBdr>
        </w:div>
        <w:div w:id="1514300891">
          <w:marLeft w:val="640"/>
          <w:marRight w:val="0"/>
          <w:marTop w:val="0"/>
          <w:marBottom w:val="0"/>
          <w:divBdr>
            <w:top w:val="none" w:sz="0" w:space="0" w:color="auto"/>
            <w:left w:val="none" w:sz="0" w:space="0" w:color="auto"/>
            <w:bottom w:val="none" w:sz="0" w:space="0" w:color="auto"/>
            <w:right w:val="none" w:sz="0" w:space="0" w:color="auto"/>
          </w:divBdr>
        </w:div>
        <w:div w:id="447698265">
          <w:marLeft w:val="640"/>
          <w:marRight w:val="0"/>
          <w:marTop w:val="0"/>
          <w:marBottom w:val="0"/>
          <w:divBdr>
            <w:top w:val="none" w:sz="0" w:space="0" w:color="auto"/>
            <w:left w:val="none" w:sz="0" w:space="0" w:color="auto"/>
            <w:bottom w:val="none" w:sz="0" w:space="0" w:color="auto"/>
            <w:right w:val="none" w:sz="0" w:space="0" w:color="auto"/>
          </w:divBdr>
        </w:div>
        <w:div w:id="1604728703">
          <w:marLeft w:val="640"/>
          <w:marRight w:val="0"/>
          <w:marTop w:val="0"/>
          <w:marBottom w:val="0"/>
          <w:divBdr>
            <w:top w:val="none" w:sz="0" w:space="0" w:color="auto"/>
            <w:left w:val="none" w:sz="0" w:space="0" w:color="auto"/>
            <w:bottom w:val="none" w:sz="0" w:space="0" w:color="auto"/>
            <w:right w:val="none" w:sz="0" w:space="0" w:color="auto"/>
          </w:divBdr>
        </w:div>
        <w:div w:id="465927554">
          <w:marLeft w:val="640"/>
          <w:marRight w:val="0"/>
          <w:marTop w:val="0"/>
          <w:marBottom w:val="0"/>
          <w:divBdr>
            <w:top w:val="none" w:sz="0" w:space="0" w:color="auto"/>
            <w:left w:val="none" w:sz="0" w:space="0" w:color="auto"/>
            <w:bottom w:val="none" w:sz="0" w:space="0" w:color="auto"/>
            <w:right w:val="none" w:sz="0" w:space="0" w:color="auto"/>
          </w:divBdr>
        </w:div>
        <w:div w:id="312218443">
          <w:marLeft w:val="640"/>
          <w:marRight w:val="0"/>
          <w:marTop w:val="0"/>
          <w:marBottom w:val="0"/>
          <w:divBdr>
            <w:top w:val="none" w:sz="0" w:space="0" w:color="auto"/>
            <w:left w:val="none" w:sz="0" w:space="0" w:color="auto"/>
            <w:bottom w:val="none" w:sz="0" w:space="0" w:color="auto"/>
            <w:right w:val="none" w:sz="0" w:space="0" w:color="auto"/>
          </w:divBdr>
        </w:div>
        <w:div w:id="1014646685">
          <w:marLeft w:val="640"/>
          <w:marRight w:val="0"/>
          <w:marTop w:val="0"/>
          <w:marBottom w:val="0"/>
          <w:divBdr>
            <w:top w:val="none" w:sz="0" w:space="0" w:color="auto"/>
            <w:left w:val="none" w:sz="0" w:space="0" w:color="auto"/>
            <w:bottom w:val="none" w:sz="0" w:space="0" w:color="auto"/>
            <w:right w:val="none" w:sz="0" w:space="0" w:color="auto"/>
          </w:divBdr>
        </w:div>
        <w:div w:id="2033336253">
          <w:marLeft w:val="640"/>
          <w:marRight w:val="0"/>
          <w:marTop w:val="0"/>
          <w:marBottom w:val="0"/>
          <w:divBdr>
            <w:top w:val="none" w:sz="0" w:space="0" w:color="auto"/>
            <w:left w:val="none" w:sz="0" w:space="0" w:color="auto"/>
            <w:bottom w:val="none" w:sz="0" w:space="0" w:color="auto"/>
            <w:right w:val="none" w:sz="0" w:space="0" w:color="auto"/>
          </w:divBdr>
        </w:div>
        <w:div w:id="1466200432">
          <w:marLeft w:val="640"/>
          <w:marRight w:val="0"/>
          <w:marTop w:val="0"/>
          <w:marBottom w:val="0"/>
          <w:divBdr>
            <w:top w:val="none" w:sz="0" w:space="0" w:color="auto"/>
            <w:left w:val="none" w:sz="0" w:space="0" w:color="auto"/>
            <w:bottom w:val="none" w:sz="0" w:space="0" w:color="auto"/>
            <w:right w:val="none" w:sz="0" w:space="0" w:color="auto"/>
          </w:divBdr>
        </w:div>
        <w:div w:id="2099717764">
          <w:marLeft w:val="640"/>
          <w:marRight w:val="0"/>
          <w:marTop w:val="0"/>
          <w:marBottom w:val="0"/>
          <w:divBdr>
            <w:top w:val="none" w:sz="0" w:space="0" w:color="auto"/>
            <w:left w:val="none" w:sz="0" w:space="0" w:color="auto"/>
            <w:bottom w:val="none" w:sz="0" w:space="0" w:color="auto"/>
            <w:right w:val="none" w:sz="0" w:space="0" w:color="auto"/>
          </w:divBdr>
        </w:div>
        <w:div w:id="698164332">
          <w:marLeft w:val="640"/>
          <w:marRight w:val="0"/>
          <w:marTop w:val="0"/>
          <w:marBottom w:val="0"/>
          <w:divBdr>
            <w:top w:val="none" w:sz="0" w:space="0" w:color="auto"/>
            <w:left w:val="none" w:sz="0" w:space="0" w:color="auto"/>
            <w:bottom w:val="none" w:sz="0" w:space="0" w:color="auto"/>
            <w:right w:val="none" w:sz="0" w:space="0" w:color="auto"/>
          </w:divBdr>
        </w:div>
        <w:div w:id="1341202848">
          <w:marLeft w:val="640"/>
          <w:marRight w:val="0"/>
          <w:marTop w:val="0"/>
          <w:marBottom w:val="0"/>
          <w:divBdr>
            <w:top w:val="none" w:sz="0" w:space="0" w:color="auto"/>
            <w:left w:val="none" w:sz="0" w:space="0" w:color="auto"/>
            <w:bottom w:val="none" w:sz="0" w:space="0" w:color="auto"/>
            <w:right w:val="none" w:sz="0" w:space="0" w:color="auto"/>
          </w:divBdr>
        </w:div>
        <w:div w:id="7097115">
          <w:marLeft w:val="640"/>
          <w:marRight w:val="0"/>
          <w:marTop w:val="0"/>
          <w:marBottom w:val="0"/>
          <w:divBdr>
            <w:top w:val="none" w:sz="0" w:space="0" w:color="auto"/>
            <w:left w:val="none" w:sz="0" w:space="0" w:color="auto"/>
            <w:bottom w:val="none" w:sz="0" w:space="0" w:color="auto"/>
            <w:right w:val="none" w:sz="0" w:space="0" w:color="auto"/>
          </w:divBdr>
        </w:div>
        <w:div w:id="2014332741">
          <w:marLeft w:val="640"/>
          <w:marRight w:val="0"/>
          <w:marTop w:val="0"/>
          <w:marBottom w:val="0"/>
          <w:divBdr>
            <w:top w:val="none" w:sz="0" w:space="0" w:color="auto"/>
            <w:left w:val="none" w:sz="0" w:space="0" w:color="auto"/>
            <w:bottom w:val="none" w:sz="0" w:space="0" w:color="auto"/>
            <w:right w:val="none" w:sz="0" w:space="0" w:color="auto"/>
          </w:divBdr>
        </w:div>
        <w:div w:id="1303080807">
          <w:marLeft w:val="640"/>
          <w:marRight w:val="0"/>
          <w:marTop w:val="0"/>
          <w:marBottom w:val="0"/>
          <w:divBdr>
            <w:top w:val="none" w:sz="0" w:space="0" w:color="auto"/>
            <w:left w:val="none" w:sz="0" w:space="0" w:color="auto"/>
            <w:bottom w:val="none" w:sz="0" w:space="0" w:color="auto"/>
            <w:right w:val="none" w:sz="0" w:space="0" w:color="auto"/>
          </w:divBdr>
        </w:div>
        <w:div w:id="1507552534">
          <w:marLeft w:val="640"/>
          <w:marRight w:val="0"/>
          <w:marTop w:val="0"/>
          <w:marBottom w:val="0"/>
          <w:divBdr>
            <w:top w:val="none" w:sz="0" w:space="0" w:color="auto"/>
            <w:left w:val="none" w:sz="0" w:space="0" w:color="auto"/>
            <w:bottom w:val="none" w:sz="0" w:space="0" w:color="auto"/>
            <w:right w:val="none" w:sz="0" w:space="0" w:color="auto"/>
          </w:divBdr>
        </w:div>
        <w:div w:id="2117750818">
          <w:marLeft w:val="640"/>
          <w:marRight w:val="0"/>
          <w:marTop w:val="0"/>
          <w:marBottom w:val="0"/>
          <w:divBdr>
            <w:top w:val="none" w:sz="0" w:space="0" w:color="auto"/>
            <w:left w:val="none" w:sz="0" w:space="0" w:color="auto"/>
            <w:bottom w:val="none" w:sz="0" w:space="0" w:color="auto"/>
            <w:right w:val="none" w:sz="0" w:space="0" w:color="auto"/>
          </w:divBdr>
        </w:div>
        <w:div w:id="1314676404">
          <w:marLeft w:val="640"/>
          <w:marRight w:val="0"/>
          <w:marTop w:val="0"/>
          <w:marBottom w:val="0"/>
          <w:divBdr>
            <w:top w:val="none" w:sz="0" w:space="0" w:color="auto"/>
            <w:left w:val="none" w:sz="0" w:space="0" w:color="auto"/>
            <w:bottom w:val="none" w:sz="0" w:space="0" w:color="auto"/>
            <w:right w:val="none" w:sz="0" w:space="0" w:color="auto"/>
          </w:divBdr>
        </w:div>
        <w:div w:id="1022900269">
          <w:marLeft w:val="640"/>
          <w:marRight w:val="0"/>
          <w:marTop w:val="0"/>
          <w:marBottom w:val="0"/>
          <w:divBdr>
            <w:top w:val="none" w:sz="0" w:space="0" w:color="auto"/>
            <w:left w:val="none" w:sz="0" w:space="0" w:color="auto"/>
            <w:bottom w:val="none" w:sz="0" w:space="0" w:color="auto"/>
            <w:right w:val="none" w:sz="0" w:space="0" w:color="auto"/>
          </w:divBdr>
        </w:div>
        <w:div w:id="1078358607">
          <w:marLeft w:val="640"/>
          <w:marRight w:val="0"/>
          <w:marTop w:val="0"/>
          <w:marBottom w:val="0"/>
          <w:divBdr>
            <w:top w:val="none" w:sz="0" w:space="0" w:color="auto"/>
            <w:left w:val="none" w:sz="0" w:space="0" w:color="auto"/>
            <w:bottom w:val="none" w:sz="0" w:space="0" w:color="auto"/>
            <w:right w:val="none" w:sz="0" w:space="0" w:color="auto"/>
          </w:divBdr>
        </w:div>
        <w:div w:id="2093117947">
          <w:marLeft w:val="640"/>
          <w:marRight w:val="0"/>
          <w:marTop w:val="0"/>
          <w:marBottom w:val="0"/>
          <w:divBdr>
            <w:top w:val="none" w:sz="0" w:space="0" w:color="auto"/>
            <w:left w:val="none" w:sz="0" w:space="0" w:color="auto"/>
            <w:bottom w:val="none" w:sz="0" w:space="0" w:color="auto"/>
            <w:right w:val="none" w:sz="0" w:space="0" w:color="auto"/>
          </w:divBdr>
        </w:div>
        <w:div w:id="1266310100">
          <w:marLeft w:val="640"/>
          <w:marRight w:val="0"/>
          <w:marTop w:val="0"/>
          <w:marBottom w:val="0"/>
          <w:divBdr>
            <w:top w:val="none" w:sz="0" w:space="0" w:color="auto"/>
            <w:left w:val="none" w:sz="0" w:space="0" w:color="auto"/>
            <w:bottom w:val="none" w:sz="0" w:space="0" w:color="auto"/>
            <w:right w:val="none" w:sz="0" w:space="0" w:color="auto"/>
          </w:divBdr>
        </w:div>
        <w:div w:id="126238328">
          <w:marLeft w:val="640"/>
          <w:marRight w:val="0"/>
          <w:marTop w:val="0"/>
          <w:marBottom w:val="0"/>
          <w:divBdr>
            <w:top w:val="none" w:sz="0" w:space="0" w:color="auto"/>
            <w:left w:val="none" w:sz="0" w:space="0" w:color="auto"/>
            <w:bottom w:val="none" w:sz="0" w:space="0" w:color="auto"/>
            <w:right w:val="none" w:sz="0" w:space="0" w:color="auto"/>
          </w:divBdr>
        </w:div>
        <w:div w:id="392394017">
          <w:marLeft w:val="640"/>
          <w:marRight w:val="0"/>
          <w:marTop w:val="0"/>
          <w:marBottom w:val="0"/>
          <w:divBdr>
            <w:top w:val="none" w:sz="0" w:space="0" w:color="auto"/>
            <w:left w:val="none" w:sz="0" w:space="0" w:color="auto"/>
            <w:bottom w:val="none" w:sz="0" w:space="0" w:color="auto"/>
            <w:right w:val="none" w:sz="0" w:space="0" w:color="auto"/>
          </w:divBdr>
        </w:div>
        <w:div w:id="607323164">
          <w:marLeft w:val="640"/>
          <w:marRight w:val="0"/>
          <w:marTop w:val="0"/>
          <w:marBottom w:val="0"/>
          <w:divBdr>
            <w:top w:val="none" w:sz="0" w:space="0" w:color="auto"/>
            <w:left w:val="none" w:sz="0" w:space="0" w:color="auto"/>
            <w:bottom w:val="none" w:sz="0" w:space="0" w:color="auto"/>
            <w:right w:val="none" w:sz="0" w:space="0" w:color="auto"/>
          </w:divBdr>
        </w:div>
        <w:div w:id="600646721">
          <w:marLeft w:val="640"/>
          <w:marRight w:val="0"/>
          <w:marTop w:val="0"/>
          <w:marBottom w:val="0"/>
          <w:divBdr>
            <w:top w:val="none" w:sz="0" w:space="0" w:color="auto"/>
            <w:left w:val="none" w:sz="0" w:space="0" w:color="auto"/>
            <w:bottom w:val="none" w:sz="0" w:space="0" w:color="auto"/>
            <w:right w:val="none" w:sz="0" w:space="0" w:color="auto"/>
          </w:divBdr>
        </w:div>
        <w:div w:id="1679500722">
          <w:marLeft w:val="640"/>
          <w:marRight w:val="0"/>
          <w:marTop w:val="0"/>
          <w:marBottom w:val="0"/>
          <w:divBdr>
            <w:top w:val="none" w:sz="0" w:space="0" w:color="auto"/>
            <w:left w:val="none" w:sz="0" w:space="0" w:color="auto"/>
            <w:bottom w:val="none" w:sz="0" w:space="0" w:color="auto"/>
            <w:right w:val="none" w:sz="0" w:space="0" w:color="auto"/>
          </w:divBdr>
        </w:div>
        <w:div w:id="1090736265">
          <w:marLeft w:val="640"/>
          <w:marRight w:val="0"/>
          <w:marTop w:val="0"/>
          <w:marBottom w:val="0"/>
          <w:divBdr>
            <w:top w:val="none" w:sz="0" w:space="0" w:color="auto"/>
            <w:left w:val="none" w:sz="0" w:space="0" w:color="auto"/>
            <w:bottom w:val="none" w:sz="0" w:space="0" w:color="auto"/>
            <w:right w:val="none" w:sz="0" w:space="0" w:color="auto"/>
          </w:divBdr>
        </w:div>
        <w:div w:id="1200976583">
          <w:marLeft w:val="640"/>
          <w:marRight w:val="0"/>
          <w:marTop w:val="0"/>
          <w:marBottom w:val="0"/>
          <w:divBdr>
            <w:top w:val="none" w:sz="0" w:space="0" w:color="auto"/>
            <w:left w:val="none" w:sz="0" w:space="0" w:color="auto"/>
            <w:bottom w:val="none" w:sz="0" w:space="0" w:color="auto"/>
            <w:right w:val="none" w:sz="0" w:space="0" w:color="auto"/>
          </w:divBdr>
        </w:div>
        <w:div w:id="1964925193">
          <w:marLeft w:val="640"/>
          <w:marRight w:val="0"/>
          <w:marTop w:val="0"/>
          <w:marBottom w:val="0"/>
          <w:divBdr>
            <w:top w:val="none" w:sz="0" w:space="0" w:color="auto"/>
            <w:left w:val="none" w:sz="0" w:space="0" w:color="auto"/>
            <w:bottom w:val="none" w:sz="0" w:space="0" w:color="auto"/>
            <w:right w:val="none" w:sz="0" w:space="0" w:color="auto"/>
          </w:divBdr>
        </w:div>
        <w:div w:id="858930141">
          <w:marLeft w:val="640"/>
          <w:marRight w:val="0"/>
          <w:marTop w:val="0"/>
          <w:marBottom w:val="0"/>
          <w:divBdr>
            <w:top w:val="none" w:sz="0" w:space="0" w:color="auto"/>
            <w:left w:val="none" w:sz="0" w:space="0" w:color="auto"/>
            <w:bottom w:val="none" w:sz="0" w:space="0" w:color="auto"/>
            <w:right w:val="none" w:sz="0" w:space="0" w:color="auto"/>
          </w:divBdr>
        </w:div>
        <w:div w:id="928461212">
          <w:marLeft w:val="640"/>
          <w:marRight w:val="0"/>
          <w:marTop w:val="0"/>
          <w:marBottom w:val="0"/>
          <w:divBdr>
            <w:top w:val="none" w:sz="0" w:space="0" w:color="auto"/>
            <w:left w:val="none" w:sz="0" w:space="0" w:color="auto"/>
            <w:bottom w:val="none" w:sz="0" w:space="0" w:color="auto"/>
            <w:right w:val="none" w:sz="0" w:space="0" w:color="auto"/>
          </w:divBdr>
        </w:div>
        <w:div w:id="902907762">
          <w:marLeft w:val="640"/>
          <w:marRight w:val="0"/>
          <w:marTop w:val="0"/>
          <w:marBottom w:val="0"/>
          <w:divBdr>
            <w:top w:val="none" w:sz="0" w:space="0" w:color="auto"/>
            <w:left w:val="none" w:sz="0" w:space="0" w:color="auto"/>
            <w:bottom w:val="none" w:sz="0" w:space="0" w:color="auto"/>
            <w:right w:val="none" w:sz="0" w:space="0" w:color="auto"/>
          </w:divBdr>
        </w:div>
        <w:div w:id="106893171">
          <w:marLeft w:val="640"/>
          <w:marRight w:val="0"/>
          <w:marTop w:val="0"/>
          <w:marBottom w:val="0"/>
          <w:divBdr>
            <w:top w:val="none" w:sz="0" w:space="0" w:color="auto"/>
            <w:left w:val="none" w:sz="0" w:space="0" w:color="auto"/>
            <w:bottom w:val="none" w:sz="0" w:space="0" w:color="auto"/>
            <w:right w:val="none" w:sz="0" w:space="0" w:color="auto"/>
          </w:divBdr>
        </w:div>
        <w:div w:id="1199464139">
          <w:marLeft w:val="640"/>
          <w:marRight w:val="0"/>
          <w:marTop w:val="0"/>
          <w:marBottom w:val="0"/>
          <w:divBdr>
            <w:top w:val="none" w:sz="0" w:space="0" w:color="auto"/>
            <w:left w:val="none" w:sz="0" w:space="0" w:color="auto"/>
            <w:bottom w:val="none" w:sz="0" w:space="0" w:color="auto"/>
            <w:right w:val="none" w:sz="0" w:space="0" w:color="auto"/>
          </w:divBdr>
        </w:div>
        <w:div w:id="896160166">
          <w:marLeft w:val="640"/>
          <w:marRight w:val="0"/>
          <w:marTop w:val="0"/>
          <w:marBottom w:val="0"/>
          <w:divBdr>
            <w:top w:val="none" w:sz="0" w:space="0" w:color="auto"/>
            <w:left w:val="none" w:sz="0" w:space="0" w:color="auto"/>
            <w:bottom w:val="none" w:sz="0" w:space="0" w:color="auto"/>
            <w:right w:val="none" w:sz="0" w:space="0" w:color="auto"/>
          </w:divBdr>
        </w:div>
        <w:div w:id="2045672946">
          <w:marLeft w:val="640"/>
          <w:marRight w:val="0"/>
          <w:marTop w:val="0"/>
          <w:marBottom w:val="0"/>
          <w:divBdr>
            <w:top w:val="none" w:sz="0" w:space="0" w:color="auto"/>
            <w:left w:val="none" w:sz="0" w:space="0" w:color="auto"/>
            <w:bottom w:val="none" w:sz="0" w:space="0" w:color="auto"/>
            <w:right w:val="none" w:sz="0" w:space="0" w:color="auto"/>
          </w:divBdr>
        </w:div>
        <w:div w:id="1417165325">
          <w:marLeft w:val="640"/>
          <w:marRight w:val="0"/>
          <w:marTop w:val="0"/>
          <w:marBottom w:val="0"/>
          <w:divBdr>
            <w:top w:val="none" w:sz="0" w:space="0" w:color="auto"/>
            <w:left w:val="none" w:sz="0" w:space="0" w:color="auto"/>
            <w:bottom w:val="none" w:sz="0" w:space="0" w:color="auto"/>
            <w:right w:val="none" w:sz="0" w:space="0" w:color="auto"/>
          </w:divBdr>
        </w:div>
        <w:div w:id="397366529">
          <w:marLeft w:val="640"/>
          <w:marRight w:val="0"/>
          <w:marTop w:val="0"/>
          <w:marBottom w:val="0"/>
          <w:divBdr>
            <w:top w:val="none" w:sz="0" w:space="0" w:color="auto"/>
            <w:left w:val="none" w:sz="0" w:space="0" w:color="auto"/>
            <w:bottom w:val="none" w:sz="0" w:space="0" w:color="auto"/>
            <w:right w:val="none" w:sz="0" w:space="0" w:color="auto"/>
          </w:divBdr>
        </w:div>
        <w:div w:id="636841812">
          <w:marLeft w:val="640"/>
          <w:marRight w:val="0"/>
          <w:marTop w:val="0"/>
          <w:marBottom w:val="0"/>
          <w:divBdr>
            <w:top w:val="none" w:sz="0" w:space="0" w:color="auto"/>
            <w:left w:val="none" w:sz="0" w:space="0" w:color="auto"/>
            <w:bottom w:val="none" w:sz="0" w:space="0" w:color="auto"/>
            <w:right w:val="none" w:sz="0" w:space="0" w:color="auto"/>
          </w:divBdr>
        </w:div>
        <w:div w:id="410083409">
          <w:marLeft w:val="640"/>
          <w:marRight w:val="0"/>
          <w:marTop w:val="0"/>
          <w:marBottom w:val="0"/>
          <w:divBdr>
            <w:top w:val="none" w:sz="0" w:space="0" w:color="auto"/>
            <w:left w:val="none" w:sz="0" w:space="0" w:color="auto"/>
            <w:bottom w:val="none" w:sz="0" w:space="0" w:color="auto"/>
            <w:right w:val="none" w:sz="0" w:space="0" w:color="auto"/>
          </w:divBdr>
        </w:div>
        <w:div w:id="842628069">
          <w:marLeft w:val="640"/>
          <w:marRight w:val="0"/>
          <w:marTop w:val="0"/>
          <w:marBottom w:val="0"/>
          <w:divBdr>
            <w:top w:val="none" w:sz="0" w:space="0" w:color="auto"/>
            <w:left w:val="none" w:sz="0" w:space="0" w:color="auto"/>
            <w:bottom w:val="none" w:sz="0" w:space="0" w:color="auto"/>
            <w:right w:val="none" w:sz="0" w:space="0" w:color="auto"/>
          </w:divBdr>
        </w:div>
        <w:div w:id="679548031">
          <w:marLeft w:val="640"/>
          <w:marRight w:val="0"/>
          <w:marTop w:val="0"/>
          <w:marBottom w:val="0"/>
          <w:divBdr>
            <w:top w:val="none" w:sz="0" w:space="0" w:color="auto"/>
            <w:left w:val="none" w:sz="0" w:space="0" w:color="auto"/>
            <w:bottom w:val="none" w:sz="0" w:space="0" w:color="auto"/>
            <w:right w:val="none" w:sz="0" w:space="0" w:color="auto"/>
          </w:divBdr>
        </w:div>
        <w:div w:id="1697579300">
          <w:marLeft w:val="640"/>
          <w:marRight w:val="0"/>
          <w:marTop w:val="0"/>
          <w:marBottom w:val="0"/>
          <w:divBdr>
            <w:top w:val="none" w:sz="0" w:space="0" w:color="auto"/>
            <w:left w:val="none" w:sz="0" w:space="0" w:color="auto"/>
            <w:bottom w:val="none" w:sz="0" w:space="0" w:color="auto"/>
            <w:right w:val="none" w:sz="0" w:space="0" w:color="auto"/>
          </w:divBdr>
        </w:div>
        <w:div w:id="1101072946">
          <w:marLeft w:val="640"/>
          <w:marRight w:val="0"/>
          <w:marTop w:val="0"/>
          <w:marBottom w:val="0"/>
          <w:divBdr>
            <w:top w:val="none" w:sz="0" w:space="0" w:color="auto"/>
            <w:left w:val="none" w:sz="0" w:space="0" w:color="auto"/>
            <w:bottom w:val="none" w:sz="0" w:space="0" w:color="auto"/>
            <w:right w:val="none" w:sz="0" w:space="0" w:color="auto"/>
          </w:divBdr>
        </w:div>
        <w:div w:id="517743215">
          <w:marLeft w:val="640"/>
          <w:marRight w:val="0"/>
          <w:marTop w:val="0"/>
          <w:marBottom w:val="0"/>
          <w:divBdr>
            <w:top w:val="none" w:sz="0" w:space="0" w:color="auto"/>
            <w:left w:val="none" w:sz="0" w:space="0" w:color="auto"/>
            <w:bottom w:val="none" w:sz="0" w:space="0" w:color="auto"/>
            <w:right w:val="none" w:sz="0" w:space="0" w:color="auto"/>
          </w:divBdr>
        </w:div>
        <w:div w:id="551425685">
          <w:marLeft w:val="640"/>
          <w:marRight w:val="0"/>
          <w:marTop w:val="0"/>
          <w:marBottom w:val="0"/>
          <w:divBdr>
            <w:top w:val="none" w:sz="0" w:space="0" w:color="auto"/>
            <w:left w:val="none" w:sz="0" w:space="0" w:color="auto"/>
            <w:bottom w:val="none" w:sz="0" w:space="0" w:color="auto"/>
            <w:right w:val="none" w:sz="0" w:space="0" w:color="auto"/>
          </w:divBdr>
        </w:div>
        <w:div w:id="1615940600">
          <w:marLeft w:val="640"/>
          <w:marRight w:val="0"/>
          <w:marTop w:val="0"/>
          <w:marBottom w:val="0"/>
          <w:divBdr>
            <w:top w:val="none" w:sz="0" w:space="0" w:color="auto"/>
            <w:left w:val="none" w:sz="0" w:space="0" w:color="auto"/>
            <w:bottom w:val="none" w:sz="0" w:space="0" w:color="auto"/>
            <w:right w:val="none" w:sz="0" w:space="0" w:color="auto"/>
          </w:divBdr>
        </w:div>
        <w:div w:id="242420934">
          <w:marLeft w:val="640"/>
          <w:marRight w:val="0"/>
          <w:marTop w:val="0"/>
          <w:marBottom w:val="0"/>
          <w:divBdr>
            <w:top w:val="none" w:sz="0" w:space="0" w:color="auto"/>
            <w:left w:val="none" w:sz="0" w:space="0" w:color="auto"/>
            <w:bottom w:val="none" w:sz="0" w:space="0" w:color="auto"/>
            <w:right w:val="none" w:sz="0" w:space="0" w:color="auto"/>
          </w:divBdr>
        </w:div>
        <w:div w:id="425997616">
          <w:marLeft w:val="640"/>
          <w:marRight w:val="0"/>
          <w:marTop w:val="0"/>
          <w:marBottom w:val="0"/>
          <w:divBdr>
            <w:top w:val="none" w:sz="0" w:space="0" w:color="auto"/>
            <w:left w:val="none" w:sz="0" w:space="0" w:color="auto"/>
            <w:bottom w:val="none" w:sz="0" w:space="0" w:color="auto"/>
            <w:right w:val="none" w:sz="0" w:space="0" w:color="auto"/>
          </w:divBdr>
        </w:div>
        <w:div w:id="248852949">
          <w:marLeft w:val="640"/>
          <w:marRight w:val="0"/>
          <w:marTop w:val="0"/>
          <w:marBottom w:val="0"/>
          <w:divBdr>
            <w:top w:val="none" w:sz="0" w:space="0" w:color="auto"/>
            <w:left w:val="none" w:sz="0" w:space="0" w:color="auto"/>
            <w:bottom w:val="none" w:sz="0" w:space="0" w:color="auto"/>
            <w:right w:val="none" w:sz="0" w:space="0" w:color="auto"/>
          </w:divBdr>
        </w:div>
        <w:div w:id="1501045943">
          <w:marLeft w:val="640"/>
          <w:marRight w:val="0"/>
          <w:marTop w:val="0"/>
          <w:marBottom w:val="0"/>
          <w:divBdr>
            <w:top w:val="none" w:sz="0" w:space="0" w:color="auto"/>
            <w:left w:val="none" w:sz="0" w:space="0" w:color="auto"/>
            <w:bottom w:val="none" w:sz="0" w:space="0" w:color="auto"/>
            <w:right w:val="none" w:sz="0" w:space="0" w:color="auto"/>
          </w:divBdr>
        </w:div>
        <w:div w:id="240801180">
          <w:marLeft w:val="640"/>
          <w:marRight w:val="0"/>
          <w:marTop w:val="0"/>
          <w:marBottom w:val="0"/>
          <w:divBdr>
            <w:top w:val="none" w:sz="0" w:space="0" w:color="auto"/>
            <w:left w:val="none" w:sz="0" w:space="0" w:color="auto"/>
            <w:bottom w:val="none" w:sz="0" w:space="0" w:color="auto"/>
            <w:right w:val="none" w:sz="0" w:space="0" w:color="auto"/>
          </w:divBdr>
        </w:div>
        <w:div w:id="1605530580">
          <w:marLeft w:val="640"/>
          <w:marRight w:val="0"/>
          <w:marTop w:val="0"/>
          <w:marBottom w:val="0"/>
          <w:divBdr>
            <w:top w:val="none" w:sz="0" w:space="0" w:color="auto"/>
            <w:left w:val="none" w:sz="0" w:space="0" w:color="auto"/>
            <w:bottom w:val="none" w:sz="0" w:space="0" w:color="auto"/>
            <w:right w:val="none" w:sz="0" w:space="0" w:color="auto"/>
          </w:divBdr>
        </w:div>
        <w:div w:id="1157769795">
          <w:marLeft w:val="640"/>
          <w:marRight w:val="0"/>
          <w:marTop w:val="0"/>
          <w:marBottom w:val="0"/>
          <w:divBdr>
            <w:top w:val="none" w:sz="0" w:space="0" w:color="auto"/>
            <w:left w:val="none" w:sz="0" w:space="0" w:color="auto"/>
            <w:bottom w:val="none" w:sz="0" w:space="0" w:color="auto"/>
            <w:right w:val="none" w:sz="0" w:space="0" w:color="auto"/>
          </w:divBdr>
        </w:div>
        <w:div w:id="1659074833">
          <w:marLeft w:val="640"/>
          <w:marRight w:val="0"/>
          <w:marTop w:val="0"/>
          <w:marBottom w:val="0"/>
          <w:divBdr>
            <w:top w:val="none" w:sz="0" w:space="0" w:color="auto"/>
            <w:left w:val="none" w:sz="0" w:space="0" w:color="auto"/>
            <w:bottom w:val="none" w:sz="0" w:space="0" w:color="auto"/>
            <w:right w:val="none" w:sz="0" w:space="0" w:color="auto"/>
          </w:divBdr>
        </w:div>
        <w:div w:id="603073274">
          <w:marLeft w:val="640"/>
          <w:marRight w:val="0"/>
          <w:marTop w:val="0"/>
          <w:marBottom w:val="0"/>
          <w:divBdr>
            <w:top w:val="none" w:sz="0" w:space="0" w:color="auto"/>
            <w:left w:val="none" w:sz="0" w:space="0" w:color="auto"/>
            <w:bottom w:val="none" w:sz="0" w:space="0" w:color="auto"/>
            <w:right w:val="none" w:sz="0" w:space="0" w:color="auto"/>
          </w:divBdr>
        </w:div>
        <w:div w:id="1552765496">
          <w:marLeft w:val="640"/>
          <w:marRight w:val="0"/>
          <w:marTop w:val="0"/>
          <w:marBottom w:val="0"/>
          <w:divBdr>
            <w:top w:val="none" w:sz="0" w:space="0" w:color="auto"/>
            <w:left w:val="none" w:sz="0" w:space="0" w:color="auto"/>
            <w:bottom w:val="none" w:sz="0" w:space="0" w:color="auto"/>
            <w:right w:val="none" w:sz="0" w:space="0" w:color="auto"/>
          </w:divBdr>
        </w:div>
        <w:div w:id="1352996562">
          <w:marLeft w:val="640"/>
          <w:marRight w:val="0"/>
          <w:marTop w:val="0"/>
          <w:marBottom w:val="0"/>
          <w:divBdr>
            <w:top w:val="none" w:sz="0" w:space="0" w:color="auto"/>
            <w:left w:val="none" w:sz="0" w:space="0" w:color="auto"/>
            <w:bottom w:val="none" w:sz="0" w:space="0" w:color="auto"/>
            <w:right w:val="none" w:sz="0" w:space="0" w:color="auto"/>
          </w:divBdr>
        </w:div>
        <w:div w:id="1987083343">
          <w:marLeft w:val="640"/>
          <w:marRight w:val="0"/>
          <w:marTop w:val="0"/>
          <w:marBottom w:val="0"/>
          <w:divBdr>
            <w:top w:val="none" w:sz="0" w:space="0" w:color="auto"/>
            <w:left w:val="none" w:sz="0" w:space="0" w:color="auto"/>
            <w:bottom w:val="none" w:sz="0" w:space="0" w:color="auto"/>
            <w:right w:val="none" w:sz="0" w:space="0" w:color="auto"/>
          </w:divBdr>
        </w:div>
        <w:div w:id="2130583716">
          <w:marLeft w:val="640"/>
          <w:marRight w:val="0"/>
          <w:marTop w:val="0"/>
          <w:marBottom w:val="0"/>
          <w:divBdr>
            <w:top w:val="none" w:sz="0" w:space="0" w:color="auto"/>
            <w:left w:val="none" w:sz="0" w:space="0" w:color="auto"/>
            <w:bottom w:val="none" w:sz="0" w:space="0" w:color="auto"/>
            <w:right w:val="none" w:sz="0" w:space="0" w:color="auto"/>
          </w:divBdr>
        </w:div>
        <w:div w:id="912353179">
          <w:marLeft w:val="640"/>
          <w:marRight w:val="0"/>
          <w:marTop w:val="0"/>
          <w:marBottom w:val="0"/>
          <w:divBdr>
            <w:top w:val="none" w:sz="0" w:space="0" w:color="auto"/>
            <w:left w:val="none" w:sz="0" w:space="0" w:color="auto"/>
            <w:bottom w:val="none" w:sz="0" w:space="0" w:color="auto"/>
            <w:right w:val="none" w:sz="0" w:space="0" w:color="auto"/>
          </w:divBdr>
        </w:div>
        <w:div w:id="1506287315">
          <w:marLeft w:val="640"/>
          <w:marRight w:val="0"/>
          <w:marTop w:val="0"/>
          <w:marBottom w:val="0"/>
          <w:divBdr>
            <w:top w:val="none" w:sz="0" w:space="0" w:color="auto"/>
            <w:left w:val="none" w:sz="0" w:space="0" w:color="auto"/>
            <w:bottom w:val="none" w:sz="0" w:space="0" w:color="auto"/>
            <w:right w:val="none" w:sz="0" w:space="0" w:color="auto"/>
          </w:divBdr>
        </w:div>
        <w:div w:id="467866558">
          <w:marLeft w:val="640"/>
          <w:marRight w:val="0"/>
          <w:marTop w:val="0"/>
          <w:marBottom w:val="0"/>
          <w:divBdr>
            <w:top w:val="none" w:sz="0" w:space="0" w:color="auto"/>
            <w:left w:val="none" w:sz="0" w:space="0" w:color="auto"/>
            <w:bottom w:val="none" w:sz="0" w:space="0" w:color="auto"/>
            <w:right w:val="none" w:sz="0" w:space="0" w:color="auto"/>
          </w:divBdr>
        </w:div>
        <w:div w:id="1733624285">
          <w:marLeft w:val="640"/>
          <w:marRight w:val="0"/>
          <w:marTop w:val="0"/>
          <w:marBottom w:val="0"/>
          <w:divBdr>
            <w:top w:val="none" w:sz="0" w:space="0" w:color="auto"/>
            <w:left w:val="none" w:sz="0" w:space="0" w:color="auto"/>
            <w:bottom w:val="none" w:sz="0" w:space="0" w:color="auto"/>
            <w:right w:val="none" w:sz="0" w:space="0" w:color="auto"/>
          </w:divBdr>
        </w:div>
        <w:div w:id="350110242">
          <w:marLeft w:val="640"/>
          <w:marRight w:val="0"/>
          <w:marTop w:val="0"/>
          <w:marBottom w:val="0"/>
          <w:divBdr>
            <w:top w:val="none" w:sz="0" w:space="0" w:color="auto"/>
            <w:left w:val="none" w:sz="0" w:space="0" w:color="auto"/>
            <w:bottom w:val="none" w:sz="0" w:space="0" w:color="auto"/>
            <w:right w:val="none" w:sz="0" w:space="0" w:color="auto"/>
          </w:divBdr>
        </w:div>
        <w:div w:id="741026647">
          <w:marLeft w:val="640"/>
          <w:marRight w:val="0"/>
          <w:marTop w:val="0"/>
          <w:marBottom w:val="0"/>
          <w:divBdr>
            <w:top w:val="none" w:sz="0" w:space="0" w:color="auto"/>
            <w:left w:val="none" w:sz="0" w:space="0" w:color="auto"/>
            <w:bottom w:val="none" w:sz="0" w:space="0" w:color="auto"/>
            <w:right w:val="none" w:sz="0" w:space="0" w:color="auto"/>
          </w:divBdr>
        </w:div>
        <w:div w:id="872890283">
          <w:marLeft w:val="640"/>
          <w:marRight w:val="0"/>
          <w:marTop w:val="0"/>
          <w:marBottom w:val="0"/>
          <w:divBdr>
            <w:top w:val="none" w:sz="0" w:space="0" w:color="auto"/>
            <w:left w:val="none" w:sz="0" w:space="0" w:color="auto"/>
            <w:bottom w:val="none" w:sz="0" w:space="0" w:color="auto"/>
            <w:right w:val="none" w:sz="0" w:space="0" w:color="auto"/>
          </w:divBdr>
        </w:div>
        <w:div w:id="411123677">
          <w:marLeft w:val="640"/>
          <w:marRight w:val="0"/>
          <w:marTop w:val="0"/>
          <w:marBottom w:val="0"/>
          <w:divBdr>
            <w:top w:val="none" w:sz="0" w:space="0" w:color="auto"/>
            <w:left w:val="none" w:sz="0" w:space="0" w:color="auto"/>
            <w:bottom w:val="none" w:sz="0" w:space="0" w:color="auto"/>
            <w:right w:val="none" w:sz="0" w:space="0" w:color="auto"/>
          </w:divBdr>
        </w:div>
        <w:div w:id="204803864">
          <w:marLeft w:val="640"/>
          <w:marRight w:val="0"/>
          <w:marTop w:val="0"/>
          <w:marBottom w:val="0"/>
          <w:divBdr>
            <w:top w:val="none" w:sz="0" w:space="0" w:color="auto"/>
            <w:left w:val="none" w:sz="0" w:space="0" w:color="auto"/>
            <w:bottom w:val="none" w:sz="0" w:space="0" w:color="auto"/>
            <w:right w:val="none" w:sz="0" w:space="0" w:color="auto"/>
          </w:divBdr>
        </w:div>
        <w:div w:id="571476110">
          <w:marLeft w:val="640"/>
          <w:marRight w:val="0"/>
          <w:marTop w:val="0"/>
          <w:marBottom w:val="0"/>
          <w:divBdr>
            <w:top w:val="none" w:sz="0" w:space="0" w:color="auto"/>
            <w:left w:val="none" w:sz="0" w:space="0" w:color="auto"/>
            <w:bottom w:val="none" w:sz="0" w:space="0" w:color="auto"/>
            <w:right w:val="none" w:sz="0" w:space="0" w:color="auto"/>
          </w:divBdr>
        </w:div>
        <w:div w:id="934630008">
          <w:marLeft w:val="640"/>
          <w:marRight w:val="0"/>
          <w:marTop w:val="0"/>
          <w:marBottom w:val="0"/>
          <w:divBdr>
            <w:top w:val="none" w:sz="0" w:space="0" w:color="auto"/>
            <w:left w:val="none" w:sz="0" w:space="0" w:color="auto"/>
            <w:bottom w:val="none" w:sz="0" w:space="0" w:color="auto"/>
            <w:right w:val="none" w:sz="0" w:space="0" w:color="auto"/>
          </w:divBdr>
        </w:div>
        <w:div w:id="1860467187">
          <w:marLeft w:val="640"/>
          <w:marRight w:val="0"/>
          <w:marTop w:val="0"/>
          <w:marBottom w:val="0"/>
          <w:divBdr>
            <w:top w:val="none" w:sz="0" w:space="0" w:color="auto"/>
            <w:left w:val="none" w:sz="0" w:space="0" w:color="auto"/>
            <w:bottom w:val="none" w:sz="0" w:space="0" w:color="auto"/>
            <w:right w:val="none" w:sz="0" w:space="0" w:color="auto"/>
          </w:divBdr>
        </w:div>
        <w:div w:id="381253986">
          <w:marLeft w:val="640"/>
          <w:marRight w:val="0"/>
          <w:marTop w:val="0"/>
          <w:marBottom w:val="0"/>
          <w:divBdr>
            <w:top w:val="none" w:sz="0" w:space="0" w:color="auto"/>
            <w:left w:val="none" w:sz="0" w:space="0" w:color="auto"/>
            <w:bottom w:val="none" w:sz="0" w:space="0" w:color="auto"/>
            <w:right w:val="none" w:sz="0" w:space="0" w:color="auto"/>
          </w:divBdr>
        </w:div>
        <w:div w:id="1610313371">
          <w:marLeft w:val="640"/>
          <w:marRight w:val="0"/>
          <w:marTop w:val="0"/>
          <w:marBottom w:val="0"/>
          <w:divBdr>
            <w:top w:val="none" w:sz="0" w:space="0" w:color="auto"/>
            <w:left w:val="none" w:sz="0" w:space="0" w:color="auto"/>
            <w:bottom w:val="none" w:sz="0" w:space="0" w:color="auto"/>
            <w:right w:val="none" w:sz="0" w:space="0" w:color="auto"/>
          </w:divBdr>
        </w:div>
        <w:div w:id="1482693340">
          <w:marLeft w:val="640"/>
          <w:marRight w:val="0"/>
          <w:marTop w:val="0"/>
          <w:marBottom w:val="0"/>
          <w:divBdr>
            <w:top w:val="none" w:sz="0" w:space="0" w:color="auto"/>
            <w:left w:val="none" w:sz="0" w:space="0" w:color="auto"/>
            <w:bottom w:val="none" w:sz="0" w:space="0" w:color="auto"/>
            <w:right w:val="none" w:sz="0" w:space="0" w:color="auto"/>
          </w:divBdr>
        </w:div>
        <w:div w:id="122307964">
          <w:marLeft w:val="640"/>
          <w:marRight w:val="0"/>
          <w:marTop w:val="0"/>
          <w:marBottom w:val="0"/>
          <w:divBdr>
            <w:top w:val="none" w:sz="0" w:space="0" w:color="auto"/>
            <w:left w:val="none" w:sz="0" w:space="0" w:color="auto"/>
            <w:bottom w:val="none" w:sz="0" w:space="0" w:color="auto"/>
            <w:right w:val="none" w:sz="0" w:space="0" w:color="auto"/>
          </w:divBdr>
        </w:div>
        <w:div w:id="1309558424">
          <w:marLeft w:val="640"/>
          <w:marRight w:val="0"/>
          <w:marTop w:val="0"/>
          <w:marBottom w:val="0"/>
          <w:divBdr>
            <w:top w:val="none" w:sz="0" w:space="0" w:color="auto"/>
            <w:left w:val="none" w:sz="0" w:space="0" w:color="auto"/>
            <w:bottom w:val="none" w:sz="0" w:space="0" w:color="auto"/>
            <w:right w:val="none" w:sz="0" w:space="0" w:color="auto"/>
          </w:divBdr>
        </w:div>
        <w:div w:id="1437604577">
          <w:marLeft w:val="640"/>
          <w:marRight w:val="0"/>
          <w:marTop w:val="0"/>
          <w:marBottom w:val="0"/>
          <w:divBdr>
            <w:top w:val="none" w:sz="0" w:space="0" w:color="auto"/>
            <w:left w:val="none" w:sz="0" w:space="0" w:color="auto"/>
            <w:bottom w:val="none" w:sz="0" w:space="0" w:color="auto"/>
            <w:right w:val="none" w:sz="0" w:space="0" w:color="auto"/>
          </w:divBdr>
        </w:div>
        <w:div w:id="1123697237">
          <w:marLeft w:val="640"/>
          <w:marRight w:val="0"/>
          <w:marTop w:val="0"/>
          <w:marBottom w:val="0"/>
          <w:divBdr>
            <w:top w:val="none" w:sz="0" w:space="0" w:color="auto"/>
            <w:left w:val="none" w:sz="0" w:space="0" w:color="auto"/>
            <w:bottom w:val="none" w:sz="0" w:space="0" w:color="auto"/>
            <w:right w:val="none" w:sz="0" w:space="0" w:color="auto"/>
          </w:divBdr>
        </w:div>
        <w:div w:id="1309821032">
          <w:marLeft w:val="640"/>
          <w:marRight w:val="0"/>
          <w:marTop w:val="0"/>
          <w:marBottom w:val="0"/>
          <w:divBdr>
            <w:top w:val="none" w:sz="0" w:space="0" w:color="auto"/>
            <w:left w:val="none" w:sz="0" w:space="0" w:color="auto"/>
            <w:bottom w:val="none" w:sz="0" w:space="0" w:color="auto"/>
            <w:right w:val="none" w:sz="0" w:space="0" w:color="auto"/>
          </w:divBdr>
        </w:div>
        <w:div w:id="1403332049">
          <w:marLeft w:val="640"/>
          <w:marRight w:val="0"/>
          <w:marTop w:val="0"/>
          <w:marBottom w:val="0"/>
          <w:divBdr>
            <w:top w:val="none" w:sz="0" w:space="0" w:color="auto"/>
            <w:left w:val="none" w:sz="0" w:space="0" w:color="auto"/>
            <w:bottom w:val="none" w:sz="0" w:space="0" w:color="auto"/>
            <w:right w:val="none" w:sz="0" w:space="0" w:color="auto"/>
          </w:divBdr>
        </w:div>
        <w:div w:id="1723289242">
          <w:marLeft w:val="640"/>
          <w:marRight w:val="0"/>
          <w:marTop w:val="0"/>
          <w:marBottom w:val="0"/>
          <w:divBdr>
            <w:top w:val="none" w:sz="0" w:space="0" w:color="auto"/>
            <w:left w:val="none" w:sz="0" w:space="0" w:color="auto"/>
            <w:bottom w:val="none" w:sz="0" w:space="0" w:color="auto"/>
            <w:right w:val="none" w:sz="0" w:space="0" w:color="auto"/>
          </w:divBdr>
        </w:div>
        <w:div w:id="160201766">
          <w:marLeft w:val="640"/>
          <w:marRight w:val="0"/>
          <w:marTop w:val="0"/>
          <w:marBottom w:val="0"/>
          <w:divBdr>
            <w:top w:val="none" w:sz="0" w:space="0" w:color="auto"/>
            <w:left w:val="none" w:sz="0" w:space="0" w:color="auto"/>
            <w:bottom w:val="none" w:sz="0" w:space="0" w:color="auto"/>
            <w:right w:val="none" w:sz="0" w:space="0" w:color="auto"/>
          </w:divBdr>
        </w:div>
        <w:div w:id="1624530232">
          <w:marLeft w:val="640"/>
          <w:marRight w:val="0"/>
          <w:marTop w:val="0"/>
          <w:marBottom w:val="0"/>
          <w:divBdr>
            <w:top w:val="none" w:sz="0" w:space="0" w:color="auto"/>
            <w:left w:val="none" w:sz="0" w:space="0" w:color="auto"/>
            <w:bottom w:val="none" w:sz="0" w:space="0" w:color="auto"/>
            <w:right w:val="none" w:sz="0" w:space="0" w:color="auto"/>
          </w:divBdr>
        </w:div>
        <w:div w:id="1324234488">
          <w:marLeft w:val="640"/>
          <w:marRight w:val="0"/>
          <w:marTop w:val="0"/>
          <w:marBottom w:val="0"/>
          <w:divBdr>
            <w:top w:val="none" w:sz="0" w:space="0" w:color="auto"/>
            <w:left w:val="none" w:sz="0" w:space="0" w:color="auto"/>
            <w:bottom w:val="none" w:sz="0" w:space="0" w:color="auto"/>
            <w:right w:val="none" w:sz="0" w:space="0" w:color="auto"/>
          </w:divBdr>
        </w:div>
        <w:div w:id="1606958285">
          <w:marLeft w:val="640"/>
          <w:marRight w:val="0"/>
          <w:marTop w:val="0"/>
          <w:marBottom w:val="0"/>
          <w:divBdr>
            <w:top w:val="none" w:sz="0" w:space="0" w:color="auto"/>
            <w:left w:val="none" w:sz="0" w:space="0" w:color="auto"/>
            <w:bottom w:val="none" w:sz="0" w:space="0" w:color="auto"/>
            <w:right w:val="none" w:sz="0" w:space="0" w:color="auto"/>
          </w:divBdr>
        </w:div>
        <w:div w:id="436144980">
          <w:marLeft w:val="640"/>
          <w:marRight w:val="0"/>
          <w:marTop w:val="0"/>
          <w:marBottom w:val="0"/>
          <w:divBdr>
            <w:top w:val="none" w:sz="0" w:space="0" w:color="auto"/>
            <w:left w:val="none" w:sz="0" w:space="0" w:color="auto"/>
            <w:bottom w:val="none" w:sz="0" w:space="0" w:color="auto"/>
            <w:right w:val="none" w:sz="0" w:space="0" w:color="auto"/>
          </w:divBdr>
        </w:div>
        <w:div w:id="732893251">
          <w:marLeft w:val="640"/>
          <w:marRight w:val="0"/>
          <w:marTop w:val="0"/>
          <w:marBottom w:val="0"/>
          <w:divBdr>
            <w:top w:val="none" w:sz="0" w:space="0" w:color="auto"/>
            <w:left w:val="none" w:sz="0" w:space="0" w:color="auto"/>
            <w:bottom w:val="none" w:sz="0" w:space="0" w:color="auto"/>
            <w:right w:val="none" w:sz="0" w:space="0" w:color="auto"/>
          </w:divBdr>
        </w:div>
        <w:div w:id="1450512601">
          <w:marLeft w:val="640"/>
          <w:marRight w:val="0"/>
          <w:marTop w:val="0"/>
          <w:marBottom w:val="0"/>
          <w:divBdr>
            <w:top w:val="none" w:sz="0" w:space="0" w:color="auto"/>
            <w:left w:val="none" w:sz="0" w:space="0" w:color="auto"/>
            <w:bottom w:val="none" w:sz="0" w:space="0" w:color="auto"/>
            <w:right w:val="none" w:sz="0" w:space="0" w:color="auto"/>
          </w:divBdr>
        </w:div>
        <w:div w:id="1727071617">
          <w:marLeft w:val="640"/>
          <w:marRight w:val="0"/>
          <w:marTop w:val="0"/>
          <w:marBottom w:val="0"/>
          <w:divBdr>
            <w:top w:val="none" w:sz="0" w:space="0" w:color="auto"/>
            <w:left w:val="none" w:sz="0" w:space="0" w:color="auto"/>
            <w:bottom w:val="none" w:sz="0" w:space="0" w:color="auto"/>
            <w:right w:val="none" w:sz="0" w:space="0" w:color="auto"/>
          </w:divBdr>
        </w:div>
        <w:div w:id="742261199">
          <w:marLeft w:val="640"/>
          <w:marRight w:val="0"/>
          <w:marTop w:val="0"/>
          <w:marBottom w:val="0"/>
          <w:divBdr>
            <w:top w:val="none" w:sz="0" w:space="0" w:color="auto"/>
            <w:left w:val="none" w:sz="0" w:space="0" w:color="auto"/>
            <w:bottom w:val="none" w:sz="0" w:space="0" w:color="auto"/>
            <w:right w:val="none" w:sz="0" w:space="0" w:color="auto"/>
          </w:divBdr>
        </w:div>
        <w:div w:id="1943495166">
          <w:marLeft w:val="640"/>
          <w:marRight w:val="0"/>
          <w:marTop w:val="0"/>
          <w:marBottom w:val="0"/>
          <w:divBdr>
            <w:top w:val="none" w:sz="0" w:space="0" w:color="auto"/>
            <w:left w:val="none" w:sz="0" w:space="0" w:color="auto"/>
            <w:bottom w:val="none" w:sz="0" w:space="0" w:color="auto"/>
            <w:right w:val="none" w:sz="0" w:space="0" w:color="auto"/>
          </w:divBdr>
        </w:div>
        <w:div w:id="39483201">
          <w:marLeft w:val="640"/>
          <w:marRight w:val="0"/>
          <w:marTop w:val="0"/>
          <w:marBottom w:val="0"/>
          <w:divBdr>
            <w:top w:val="none" w:sz="0" w:space="0" w:color="auto"/>
            <w:left w:val="none" w:sz="0" w:space="0" w:color="auto"/>
            <w:bottom w:val="none" w:sz="0" w:space="0" w:color="auto"/>
            <w:right w:val="none" w:sz="0" w:space="0" w:color="auto"/>
          </w:divBdr>
        </w:div>
        <w:div w:id="567107008">
          <w:marLeft w:val="640"/>
          <w:marRight w:val="0"/>
          <w:marTop w:val="0"/>
          <w:marBottom w:val="0"/>
          <w:divBdr>
            <w:top w:val="none" w:sz="0" w:space="0" w:color="auto"/>
            <w:left w:val="none" w:sz="0" w:space="0" w:color="auto"/>
            <w:bottom w:val="none" w:sz="0" w:space="0" w:color="auto"/>
            <w:right w:val="none" w:sz="0" w:space="0" w:color="auto"/>
          </w:divBdr>
        </w:div>
        <w:div w:id="849681296">
          <w:marLeft w:val="640"/>
          <w:marRight w:val="0"/>
          <w:marTop w:val="0"/>
          <w:marBottom w:val="0"/>
          <w:divBdr>
            <w:top w:val="none" w:sz="0" w:space="0" w:color="auto"/>
            <w:left w:val="none" w:sz="0" w:space="0" w:color="auto"/>
            <w:bottom w:val="none" w:sz="0" w:space="0" w:color="auto"/>
            <w:right w:val="none" w:sz="0" w:space="0" w:color="auto"/>
          </w:divBdr>
        </w:div>
        <w:div w:id="4132791">
          <w:marLeft w:val="640"/>
          <w:marRight w:val="0"/>
          <w:marTop w:val="0"/>
          <w:marBottom w:val="0"/>
          <w:divBdr>
            <w:top w:val="none" w:sz="0" w:space="0" w:color="auto"/>
            <w:left w:val="none" w:sz="0" w:space="0" w:color="auto"/>
            <w:bottom w:val="none" w:sz="0" w:space="0" w:color="auto"/>
            <w:right w:val="none" w:sz="0" w:space="0" w:color="auto"/>
          </w:divBdr>
        </w:div>
        <w:div w:id="1822846713">
          <w:marLeft w:val="640"/>
          <w:marRight w:val="0"/>
          <w:marTop w:val="0"/>
          <w:marBottom w:val="0"/>
          <w:divBdr>
            <w:top w:val="none" w:sz="0" w:space="0" w:color="auto"/>
            <w:left w:val="none" w:sz="0" w:space="0" w:color="auto"/>
            <w:bottom w:val="none" w:sz="0" w:space="0" w:color="auto"/>
            <w:right w:val="none" w:sz="0" w:space="0" w:color="auto"/>
          </w:divBdr>
        </w:div>
        <w:div w:id="1783265312">
          <w:marLeft w:val="640"/>
          <w:marRight w:val="0"/>
          <w:marTop w:val="0"/>
          <w:marBottom w:val="0"/>
          <w:divBdr>
            <w:top w:val="none" w:sz="0" w:space="0" w:color="auto"/>
            <w:left w:val="none" w:sz="0" w:space="0" w:color="auto"/>
            <w:bottom w:val="none" w:sz="0" w:space="0" w:color="auto"/>
            <w:right w:val="none" w:sz="0" w:space="0" w:color="auto"/>
          </w:divBdr>
        </w:div>
        <w:div w:id="2130128293">
          <w:marLeft w:val="640"/>
          <w:marRight w:val="0"/>
          <w:marTop w:val="0"/>
          <w:marBottom w:val="0"/>
          <w:divBdr>
            <w:top w:val="none" w:sz="0" w:space="0" w:color="auto"/>
            <w:left w:val="none" w:sz="0" w:space="0" w:color="auto"/>
            <w:bottom w:val="none" w:sz="0" w:space="0" w:color="auto"/>
            <w:right w:val="none" w:sz="0" w:space="0" w:color="auto"/>
          </w:divBdr>
        </w:div>
        <w:div w:id="923876768">
          <w:marLeft w:val="640"/>
          <w:marRight w:val="0"/>
          <w:marTop w:val="0"/>
          <w:marBottom w:val="0"/>
          <w:divBdr>
            <w:top w:val="none" w:sz="0" w:space="0" w:color="auto"/>
            <w:left w:val="none" w:sz="0" w:space="0" w:color="auto"/>
            <w:bottom w:val="none" w:sz="0" w:space="0" w:color="auto"/>
            <w:right w:val="none" w:sz="0" w:space="0" w:color="auto"/>
          </w:divBdr>
        </w:div>
        <w:div w:id="974262561">
          <w:marLeft w:val="640"/>
          <w:marRight w:val="0"/>
          <w:marTop w:val="0"/>
          <w:marBottom w:val="0"/>
          <w:divBdr>
            <w:top w:val="none" w:sz="0" w:space="0" w:color="auto"/>
            <w:left w:val="none" w:sz="0" w:space="0" w:color="auto"/>
            <w:bottom w:val="none" w:sz="0" w:space="0" w:color="auto"/>
            <w:right w:val="none" w:sz="0" w:space="0" w:color="auto"/>
          </w:divBdr>
        </w:div>
        <w:div w:id="430048569">
          <w:marLeft w:val="640"/>
          <w:marRight w:val="0"/>
          <w:marTop w:val="0"/>
          <w:marBottom w:val="0"/>
          <w:divBdr>
            <w:top w:val="none" w:sz="0" w:space="0" w:color="auto"/>
            <w:left w:val="none" w:sz="0" w:space="0" w:color="auto"/>
            <w:bottom w:val="none" w:sz="0" w:space="0" w:color="auto"/>
            <w:right w:val="none" w:sz="0" w:space="0" w:color="auto"/>
          </w:divBdr>
        </w:div>
        <w:div w:id="1558472624">
          <w:marLeft w:val="640"/>
          <w:marRight w:val="0"/>
          <w:marTop w:val="0"/>
          <w:marBottom w:val="0"/>
          <w:divBdr>
            <w:top w:val="none" w:sz="0" w:space="0" w:color="auto"/>
            <w:left w:val="none" w:sz="0" w:space="0" w:color="auto"/>
            <w:bottom w:val="none" w:sz="0" w:space="0" w:color="auto"/>
            <w:right w:val="none" w:sz="0" w:space="0" w:color="auto"/>
          </w:divBdr>
        </w:div>
        <w:div w:id="1700080813">
          <w:marLeft w:val="640"/>
          <w:marRight w:val="0"/>
          <w:marTop w:val="0"/>
          <w:marBottom w:val="0"/>
          <w:divBdr>
            <w:top w:val="none" w:sz="0" w:space="0" w:color="auto"/>
            <w:left w:val="none" w:sz="0" w:space="0" w:color="auto"/>
            <w:bottom w:val="none" w:sz="0" w:space="0" w:color="auto"/>
            <w:right w:val="none" w:sz="0" w:space="0" w:color="auto"/>
          </w:divBdr>
        </w:div>
        <w:div w:id="47268341">
          <w:marLeft w:val="640"/>
          <w:marRight w:val="0"/>
          <w:marTop w:val="0"/>
          <w:marBottom w:val="0"/>
          <w:divBdr>
            <w:top w:val="none" w:sz="0" w:space="0" w:color="auto"/>
            <w:left w:val="none" w:sz="0" w:space="0" w:color="auto"/>
            <w:bottom w:val="none" w:sz="0" w:space="0" w:color="auto"/>
            <w:right w:val="none" w:sz="0" w:space="0" w:color="auto"/>
          </w:divBdr>
        </w:div>
        <w:div w:id="2023849476">
          <w:marLeft w:val="640"/>
          <w:marRight w:val="0"/>
          <w:marTop w:val="0"/>
          <w:marBottom w:val="0"/>
          <w:divBdr>
            <w:top w:val="none" w:sz="0" w:space="0" w:color="auto"/>
            <w:left w:val="none" w:sz="0" w:space="0" w:color="auto"/>
            <w:bottom w:val="none" w:sz="0" w:space="0" w:color="auto"/>
            <w:right w:val="none" w:sz="0" w:space="0" w:color="auto"/>
          </w:divBdr>
        </w:div>
        <w:div w:id="472254284">
          <w:marLeft w:val="640"/>
          <w:marRight w:val="0"/>
          <w:marTop w:val="0"/>
          <w:marBottom w:val="0"/>
          <w:divBdr>
            <w:top w:val="none" w:sz="0" w:space="0" w:color="auto"/>
            <w:left w:val="none" w:sz="0" w:space="0" w:color="auto"/>
            <w:bottom w:val="none" w:sz="0" w:space="0" w:color="auto"/>
            <w:right w:val="none" w:sz="0" w:space="0" w:color="auto"/>
          </w:divBdr>
        </w:div>
        <w:div w:id="1804813085">
          <w:marLeft w:val="640"/>
          <w:marRight w:val="0"/>
          <w:marTop w:val="0"/>
          <w:marBottom w:val="0"/>
          <w:divBdr>
            <w:top w:val="none" w:sz="0" w:space="0" w:color="auto"/>
            <w:left w:val="none" w:sz="0" w:space="0" w:color="auto"/>
            <w:bottom w:val="none" w:sz="0" w:space="0" w:color="auto"/>
            <w:right w:val="none" w:sz="0" w:space="0" w:color="auto"/>
          </w:divBdr>
        </w:div>
        <w:div w:id="1025836953">
          <w:marLeft w:val="640"/>
          <w:marRight w:val="0"/>
          <w:marTop w:val="0"/>
          <w:marBottom w:val="0"/>
          <w:divBdr>
            <w:top w:val="none" w:sz="0" w:space="0" w:color="auto"/>
            <w:left w:val="none" w:sz="0" w:space="0" w:color="auto"/>
            <w:bottom w:val="none" w:sz="0" w:space="0" w:color="auto"/>
            <w:right w:val="none" w:sz="0" w:space="0" w:color="auto"/>
          </w:divBdr>
        </w:div>
        <w:div w:id="1986810307">
          <w:marLeft w:val="640"/>
          <w:marRight w:val="0"/>
          <w:marTop w:val="0"/>
          <w:marBottom w:val="0"/>
          <w:divBdr>
            <w:top w:val="none" w:sz="0" w:space="0" w:color="auto"/>
            <w:left w:val="none" w:sz="0" w:space="0" w:color="auto"/>
            <w:bottom w:val="none" w:sz="0" w:space="0" w:color="auto"/>
            <w:right w:val="none" w:sz="0" w:space="0" w:color="auto"/>
          </w:divBdr>
        </w:div>
        <w:div w:id="1403798276">
          <w:marLeft w:val="640"/>
          <w:marRight w:val="0"/>
          <w:marTop w:val="0"/>
          <w:marBottom w:val="0"/>
          <w:divBdr>
            <w:top w:val="none" w:sz="0" w:space="0" w:color="auto"/>
            <w:left w:val="none" w:sz="0" w:space="0" w:color="auto"/>
            <w:bottom w:val="none" w:sz="0" w:space="0" w:color="auto"/>
            <w:right w:val="none" w:sz="0" w:space="0" w:color="auto"/>
          </w:divBdr>
        </w:div>
        <w:div w:id="126247594">
          <w:marLeft w:val="640"/>
          <w:marRight w:val="0"/>
          <w:marTop w:val="0"/>
          <w:marBottom w:val="0"/>
          <w:divBdr>
            <w:top w:val="none" w:sz="0" w:space="0" w:color="auto"/>
            <w:left w:val="none" w:sz="0" w:space="0" w:color="auto"/>
            <w:bottom w:val="none" w:sz="0" w:space="0" w:color="auto"/>
            <w:right w:val="none" w:sz="0" w:space="0" w:color="auto"/>
          </w:divBdr>
        </w:div>
        <w:div w:id="692268141">
          <w:marLeft w:val="640"/>
          <w:marRight w:val="0"/>
          <w:marTop w:val="0"/>
          <w:marBottom w:val="0"/>
          <w:divBdr>
            <w:top w:val="none" w:sz="0" w:space="0" w:color="auto"/>
            <w:left w:val="none" w:sz="0" w:space="0" w:color="auto"/>
            <w:bottom w:val="none" w:sz="0" w:space="0" w:color="auto"/>
            <w:right w:val="none" w:sz="0" w:space="0" w:color="auto"/>
          </w:divBdr>
        </w:div>
        <w:div w:id="1819496986">
          <w:marLeft w:val="640"/>
          <w:marRight w:val="0"/>
          <w:marTop w:val="0"/>
          <w:marBottom w:val="0"/>
          <w:divBdr>
            <w:top w:val="none" w:sz="0" w:space="0" w:color="auto"/>
            <w:left w:val="none" w:sz="0" w:space="0" w:color="auto"/>
            <w:bottom w:val="none" w:sz="0" w:space="0" w:color="auto"/>
            <w:right w:val="none" w:sz="0" w:space="0" w:color="auto"/>
          </w:divBdr>
        </w:div>
        <w:div w:id="1598518990">
          <w:marLeft w:val="640"/>
          <w:marRight w:val="0"/>
          <w:marTop w:val="0"/>
          <w:marBottom w:val="0"/>
          <w:divBdr>
            <w:top w:val="none" w:sz="0" w:space="0" w:color="auto"/>
            <w:left w:val="none" w:sz="0" w:space="0" w:color="auto"/>
            <w:bottom w:val="none" w:sz="0" w:space="0" w:color="auto"/>
            <w:right w:val="none" w:sz="0" w:space="0" w:color="auto"/>
          </w:divBdr>
        </w:div>
        <w:div w:id="1754425408">
          <w:marLeft w:val="640"/>
          <w:marRight w:val="0"/>
          <w:marTop w:val="0"/>
          <w:marBottom w:val="0"/>
          <w:divBdr>
            <w:top w:val="none" w:sz="0" w:space="0" w:color="auto"/>
            <w:left w:val="none" w:sz="0" w:space="0" w:color="auto"/>
            <w:bottom w:val="none" w:sz="0" w:space="0" w:color="auto"/>
            <w:right w:val="none" w:sz="0" w:space="0" w:color="auto"/>
          </w:divBdr>
        </w:div>
        <w:div w:id="232743747">
          <w:marLeft w:val="640"/>
          <w:marRight w:val="0"/>
          <w:marTop w:val="0"/>
          <w:marBottom w:val="0"/>
          <w:divBdr>
            <w:top w:val="none" w:sz="0" w:space="0" w:color="auto"/>
            <w:left w:val="none" w:sz="0" w:space="0" w:color="auto"/>
            <w:bottom w:val="none" w:sz="0" w:space="0" w:color="auto"/>
            <w:right w:val="none" w:sz="0" w:space="0" w:color="auto"/>
          </w:divBdr>
        </w:div>
        <w:div w:id="555244305">
          <w:marLeft w:val="640"/>
          <w:marRight w:val="0"/>
          <w:marTop w:val="0"/>
          <w:marBottom w:val="0"/>
          <w:divBdr>
            <w:top w:val="none" w:sz="0" w:space="0" w:color="auto"/>
            <w:left w:val="none" w:sz="0" w:space="0" w:color="auto"/>
            <w:bottom w:val="none" w:sz="0" w:space="0" w:color="auto"/>
            <w:right w:val="none" w:sz="0" w:space="0" w:color="auto"/>
          </w:divBdr>
        </w:div>
        <w:div w:id="740181383">
          <w:marLeft w:val="640"/>
          <w:marRight w:val="0"/>
          <w:marTop w:val="0"/>
          <w:marBottom w:val="0"/>
          <w:divBdr>
            <w:top w:val="none" w:sz="0" w:space="0" w:color="auto"/>
            <w:left w:val="none" w:sz="0" w:space="0" w:color="auto"/>
            <w:bottom w:val="none" w:sz="0" w:space="0" w:color="auto"/>
            <w:right w:val="none" w:sz="0" w:space="0" w:color="auto"/>
          </w:divBdr>
        </w:div>
        <w:div w:id="1873153004">
          <w:marLeft w:val="640"/>
          <w:marRight w:val="0"/>
          <w:marTop w:val="0"/>
          <w:marBottom w:val="0"/>
          <w:divBdr>
            <w:top w:val="none" w:sz="0" w:space="0" w:color="auto"/>
            <w:left w:val="none" w:sz="0" w:space="0" w:color="auto"/>
            <w:bottom w:val="none" w:sz="0" w:space="0" w:color="auto"/>
            <w:right w:val="none" w:sz="0" w:space="0" w:color="auto"/>
          </w:divBdr>
        </w:div>
        <w:div w:id="1712420936">
          <w:marLeft w:val="640"/>
          <w:marRight w:val="0"/>
          <w:marTop w:val="0"/>
          <w:marBottom w:val="0"/>
          <w:divBdr>
            <w:top w:val="none" w:sz="0" w:space="0" w:color="auto"/>
            <w:left w:val="none" w:sz="0" w:space="0" w:color="auto"/>
            <w:bottom w:val="none" w:sz="0" w:space="0" w:color="auto"/>
            <w:right w:val="none" w:sz="0" w:space="0" w:color="auto"/>
          </w:divBdr>
        </w:div>
        <w:div w:id="2075346955">
          <w:marLeft w:val="640"/>
          <w:marRight w:val="0"/>
          <w:marTop w:val="0"/>
          <w:marBottom w:val="0"/>
          <w:divBdr>
            <w:top w:val="none" w:sz="0" w:space="0" w:color="auto"/>
            <w:left w:val="none" w:sz="0" w:space="0" w:color="auto"/>
            <w:bottom w:val="none" w:sz="0" w:space="0" w:color="auto"/>
            <w:right w:val="none" w:sz="0" w:space="0" w:color="auto"/>
          </w:divBdr>
        </w:div>
        <w:div w:id="1707214431">
          <w:marLeft w:val="640"/>
          <w:marRight w:val="0"/>
          <w:marTop w:val="0"/>
          <w:marBottom w:val="0"/>
          <w:divBdr>
            <w:top w:val="none" w:sz="0" w:space="0" w:color="auto"/>
            <w:left w:val="none" w:sz="0" w:space="0" w:color="auto"/>
            <w:bottom w:val="none" w:sz="0" w:space="0" w:color="auto"/>
            <w:right w:val="none" w:sz="0" w:space="0" w:color="auto"/>
          </w:divBdr>
        </w:div>
        <w:div w:id="1666937709">
          <w:marLeft w:val="640"/>
          <w:marRight w:val="0"/>
          <w:marTop w:val="0"/>
          <w:marBottom w:val="0"/>
          <w:divBdr>
            <w:top w:val="none" w:sz="0" w:space="0" w:color="auto"/>
            <w:left w:val="none" w:sz="0" w:space="0" w:color="auto"/>
            <w:bottom w:val="none" w:sz="0" w:space="0" w:color="auto"/>
            <w:right w:val="none" w:sz="0" w:space="0" w:color="auto"/>
          </w:divBdr>
        </w:div>
        <w:div w:id="998075461">
          <w:marLeft w:val="640"/>
          <w:marRight w:val="0"/>
          <w:marTop w:val="0"/>
          <w:marBottom w:val="0"/>
          <w:divBdr>
            <w:top w:val="none" w:sz="0" w:space="0" w:color="auto"/>
            <w:left w:val="none" w:sz="0" w:space="0" w:color="auto"/>
            <w:bottom w:val="none" w:sz="0" w:space="0" w:color="auto"/>
            <w:right w:val="none" w:sz="0" w:space="0" w:color="auto"/>
          </w:divBdr>
        </w:div>
        <w:div w:id="1233000838">
          <w:marLeft w:val="640"/>
          <w:marRight w:val="0"/>
          <w:marTop w:val="0"/>
          <w:marBottom w:val="0"/>
          <w:divBdr>
            <w:top w:val="none" w:sz="0" w:space="0" w:color="auto"/>
            <w:left w:val="none" w:sz="0" w:space="0" w:color="auto"/>
            <w:bottom w:val="none" w:sz="0" w:space="0" w:color="auto"/>
            <w:right w:val="none" w:sz="0" w:space="0" w:color="auto"/>
          </w:divBdr>
        </w:div>
        <w:div w:id="765074613">
          <w:marLeft w:val="640"/>
          <w:marRight w:val="0"/>
          <w:marTop w:val="0"/>
          <w:marBottom w:val="0"/>
          <w:divBdr>
            <w:top w:val="none" w:sz="0" w:space="0" w:color="auto"/>
            <w:left w:val="none" w:sz="0" w:space="0" w:color="auto"/>
            <w:bottom w:val="none" w:sz="0" w:space="0" w:color="auto"/>
            <w:right w:val="none" w:sz="0" w:space="0" w:color="auto"/>
          </w:divBdr>
        </w:div>
        <w:div w:id="1354267748">
          <w:marLeft w:val="640"/>
          <w:marRight w:val="0"/>
          <w:marTop w:val="0"/>
          <w:marBottom w:val="0"/>
          <w:divBdr>
            <w:top w:val="none" w:sz="0" w:space="0" w:color="auto"/>
            <w:left w:val="none" w:sz="0" w:space="0" w:color="auto"/>
            <w:bottom w:val="none" w:sz="0" w:space="0" w:color="auto"/>
            <w:right w:val="none" w:sz="0" w:space="0" w:color="auto"/>
          </w:divBdr>
        </w:div>
        <w:div w:id="885483916">
          <w:marLeft w:val="640"/>
          <w:marRight w:val="0"/>
          <w:marTop w:val="0"/>
          <w:marBottom w:val="0"/>
          <w:divBdr>
            <w:top w:val="none" w:sz="0" w:space="0" w:color="auto"/>
            <w:left w:val="none" w:sz="0" w:space="0" w:color="auto"/>
            <w:bottom w:val="none" w:sz="0" w:space="0" w:color="auto"/>
            <w:right w:val="none" w:sz="0" w:space="0" w:color="auto"/>
          </w:divBdr>
        </w:div>
        <w:div w:id="1352799032">
          <w:marLeft w:val="640"/>
          <w:marRight w:val="0"/>
          <w:marTop w:val="0"/>
          <w:marBottom w:val="0"/>
          <w:divBdr>
            <w:top w:val="none" w:sz="0" w:space="0" w:color="auto"/>
            <w:left w:val="none" w:sz="0" w:space="0" w:color="auto"/>
            <w:bottom w:val="none" w:sz="0" w:space="0" w:color="auto"/>
            <w:right w:val="none" w:sz="0" w:space="0" w:color="auto"/>
          </w:divBdr>
        </w:div>
        <w:div w:id="1704355967">
          <w:marLeft w:val="640"/>
          <w:marRight w:val="0"/>
          <w:marTop w:val="0"/>
          <w:marBottom w:val="0"/>
          <w:divBdr>
            <w:top w:val="none" w:sz="0" w:space="0" w:color="auto"/>
            <w:left w:val="none" w:sz="0" w:space="0" w:color="auto"/>
            <w:bottom w:val="none" w:sz="0" w:space="0" w:color="auto"/>
            <w:right w:val="none" w:sz="0" w:space="0" w:color="auto"/>
          </w:divBdr>
        </w:div>
        <w:div w:id="1953517190">
          <w:marLeft w:val="640"/>
          <w:marRight w:val="0"/>
          <w:marTop w:val="0"/>
          <w:marBottom w:val="0"/>
          <w:divBdr>
            <w:top w:val="none" w:sz="0" w:space="0" w:color="auto"/>
            <w:left w:val="none" w:sz="0" w:space="0" w:color="auto"/>
            <w:bottom w:val="none" w:sz="0" w:space="0" w:color="auto"/>
            <w:right w:val="none" w:sz="0" w:space="0" w:color="auto"/>
          </w:divBdr>
        </w:div>
        <w:div w:id="29383619">
          <w:marLeft w:val="640"/>
          <w:marRight w:val="0"/>
          <w:marTop w:val="0"/>
          <w:marBottom w:val="0"/>
          <w:divBdr>
            <w:top w:val="none" w:sz="0" w:space="0" w:color="auto"/>
            <w:left w:val="none" w:sz="0" w:space="0" w:color="auto"/>
            <w:bottom w:val="none" w:sz="0" w:space="0" w:color="auto"/>
            <w:right w:val="none" w:sz="0" w:space="0" w:color="auto"/>
          </w:divBdr>
        </w:div>
        <w:div w:id="1854762713">
          <w:marLeft w:val="640"/>
          <w:marRight w:val="0"/>
          <w:marTop w:val="0"/>
          <w:marBottom w:val="0"/>
          <w:divBdr>
            <w:top w:val="none" w:sz="0" w:space="0" w:color="auto"/>
            <w:left w:val="none" w:sz="0" w:space="0" w:color="auto"/>
            <w:bottom w:val="none" w:sz="0" w:space="0" w:color="auto"/>
            <w:right w:val="none" w:sz="0" w:space="0" w:color="auto"/>
          </w:divBdr>
        </w:div>
        <w:div w:id="290794888">
          <w:marLeft w:val="640"/>
          <w:marRight w:val="0"/>
          <w:marTop w:val="0"/>
          <w:marBottom w:val="0"/>
          <w:divBdr>
            <w:top w:val="none" w:sz="0" w:space="0" w:color="auto"/>
            <w:left w:val="none" w:sz="0" w:space="0" w:color="auto"/>
            <w:bottom w:val="none" w:sz="0" w:space="0" w:color="auto"/>
            <w:right w:val="none" w:sz="0" w:space="0" w:color="auto"/>
          </w:divBdr>
        </w:div>
        <w:div w:id="1640262053">
          <w:marLeft w:val="640"/>
          <w:marRight w:val="0"/>
          <w:marTop w:val="0"/>
          <w:marBottom w:val="0"/>
          <w:divBdr>
            <w:top w:val="none" w:sz="0" w:space="0" w:color="auto"/>
            <w:left w:val="none" w:sz="0" w:space="0" w:color="auto"/>
            <w:bottom w:val="none" w:sz="0" w:space="0" w:color="auto"/>
            <w:right w:val="none" w:sz="0" w:space="0" w:color="auto"/>
          </w:divBdr>
        </w:div>
        <w:div w:id="291441935">
          <w:marLeft w:val="640"/>
          <w:marRight w:val="0"/>
          <w:marTop w:val="0"/>
          <w:marBottom w:val="0"/>
          <w:divBdr>
            <w:top w:val="none" w:sz="0" w:space="0" w:color="auto"/>
            <w:left w:val="none" w:sz="0" w:space="0" w:color="auto"/>
            <w:bottom w:val="none" w:sz="0" w:space="0" w:color="auto"/>
            <w:right w:val="none" w:sz="0" w:space="0" w:color="auto"/>
          </w:divBdr>
        </w:div>
        <w:div w:id="181480027">
          <w:marLeft w:val="640"/>
          <w:marRight w:val="0"/>
          <w:marTop w:val="0"/>
          <w:marBottom w:val="0"/>
          <w:divBdr>
            <w:top w:val="none" w:sz="0" w:space="0" w:color="auto"/>
            <w:left w:val="none" w:sz="0" w:space="0" w:color="auto"/>
            <w:bottom w:val="none" w:sz="0" w:space="0" w:color="auto"/>
            <w:right w:val="none" w:sz="0" w:space="0" w:color="auto"/>
          </w:divBdr>
        </w:div>
        <w:div w:id="1919974603">
          <w:marLeft w:val="640"/>
          <w:marRight w:val="0"/>
          <w:marTop w:val="0"/>
          <w:marBottom w:val="0"/>
          <w:divBdr>
            <w:top w:val="none" w:sz="0" w:space="0" w:color="auto"/>
            <w:left w:val="none" w:sz="0" w:space="0" w:color="auto"/>
            <w:bottom w:val="none" w:sz="0" w:space="0" w:color="auto"/>
            <w:right w:val="none" w:sz="0" w:space="0" w:color="auto"/>
          </w:divBdr>
        </w:div>
        <w:div w:id="704327595">
          <w:marLeft w:val="640"/>
          <w:marRight w:val="0"/>
          <w:marTop w:val="0"/>
          <w:marBottom w:val="0"/>
          <w:divBdr>
            <w:top w:val="none" w:sz="0" w:space="0" w:color="auto"/>
            <w:left w:val="none" w:sz="0" w:space="0" w:color="auto"/>
            <w:bottom w:val="none" w:sz="0" w:space="0" w:color="auto"/>
            <w:right w:val="none" w:sz="0" w:space="0" w:color="auto"/>
          </w:divBdr>
        </w:div>
        <w:div w:id="1151604033">
          <w:marLeft w:val="640"/>
          <w:marRight w:val="0"/>
          <w:marTop w:val="0"/>
          <w:marBottom w:val="0"/>
          <w:divBdr>
            <w:top w:val="none" w:sz="0" w:space="0" w:color="auto"/>
            <w:left w:val="none" w:sz="0" w:space="0" w:color="auto"/>
            <w:bottom w:val="none" w:sz="0" w:space="0" w:color="auto"/>
            <w:right w:val="none" w:sz="0" w:space="0" w:color="auto"/>
          </w:divBdr>
        </w:div>
        <w:div w:id="1808665645">
          <w:marLeft w:val="640"/>
          <w:marRight w:val="0"/>
          <w:marTop w:val="0"/>
          <w:marBottom w:val="0"/>
          <w:divBdr>
            <w:top w:val="none" w:sz="0" w:space="0" w:color="auto"/>
            <w:left w:val="none" w:sz="0" w:space="0" w:color="auto"/>
            <w:bottom w:val="none" w:sz="0" w:space="0" w:color="auto"/>
            <w:right w:val="none" w:sz="0" w:space="0" w:color="auto"/>
          </w:divBdr>
        </w:div>
        <w:div w:id="742526084">
          <w:marLeft w:val="640"/>
          <w:marRight w:val="0"/>
          <w:marTop w:val="0"/>
          <w:marBottom w:val="0"/>
          <w:divBdr>
            <w:top w:val="none" w:sz="0" w:space="0" w:color="auto"/>
            <w:left w:val="none" w:sz="0" w:space="0" w:color="auto"/>
            <w:bottom w:val="none" w:sz="0" w:space="0" w:color="auto"/>
            <w:right w:val="none" w:sz="0" w:space="0" w:color="auto"/>
          </w:divBdr>
        </w:div>
        <w:div w:id="995887118">
          <w:marLeft w:val="640"/>
          <w:marRight w:val="0"/>
          <w:marTop w:val="0"/>
          <w:marBottom w:val="0"/>
          <w:divBdr>
            <w:top w:val="none" w:sz="0" w:space="0" w:color="auto"/>
            <w:left w:val="none" w:sz="0" w:space="0" w:color="auto"/>
            <w:bottom w:val="none" w:sz="0" w:space="0" w:color="auto"/>
            <w:right w:val="none" w:sz="0" w:space="0" w:color="auto"/>
          </w:divBdr>
        </w:div>
        <w:div w:id="215163228">
          <w:marLeft w:val="640"/>
          <w:marRight w:val="0"/>
          <w:marTop w:val="0"/>
          <w:marBottom w:val="0"/>
          <w:divBdr>
            <w:top w:val="none" w:sz="0" w:space="0" w:color="auto"/>
            <w:left w:val="none" w:sz="0" w:space="0" w:color="auto"/>
            <w:bottom w:val="none" w:sz="0" w:space="0" w:color="auto"/>
            <w:right w:val="none" w:sz="0" w:space="0" w:color="auto"/>
          </w:divBdr>
        </w:div>
        <w:div w:id="1468009846">
          <w:marLeft w:val="640"/>
          <w:marRight w:val="0"/>
          <w:marTop w:val="0"/>
          <w:marBottom w:val="0"/>
          <w:divBdr>
            <w:top w:val="none" w:sz="0" w:space="0" w:color="auto"/>
            <w:left w:val="none" w:sz="0" w:space="0" w:color="auto"/>
            <w:bottom w:val="none" w:sz="0" w:space="0" w:color="auto"/>
            <w:right w:val="none" w:sz="0" w:space="0" w:color="auto"/>
          </w:divBdr>
        </w:div>
        <w:div w:id="2027948809">
          <w:marLeft w:val="640"/>
          <w:marRight w:val="0"/>
          <w:marTop w:val="0"/>
          <w:marBottom w:val="0"/>
          <w:divBdr>
            <w:top w:val="none" w:sz="0" w:space="0" w:color="auto"/>
            <w:left w:val="none" w:sz="0" w:space="0" w:color="auto"/>
            <w:bottom w:val="none" w:sz="0" w:space="0" w:color="auto"/>
            <w:right w:val="none" w:sz="0" w:space="0" w:color="auto"/>
          </w:divBdr>
        </w:div>
        <w:div w:id="1432815604">
          <w:marLeft w:val="640"/>
          <w:marRight w:val="0"/>
          <w:marTop w:val="0"/>
          <w:marBottom w:val="0"/>
          <w:divBdr>
            <w:top w:val="none" w:sz="0" w:space="0" w:color="auto"/>
            <w:left w:val="none" w:sz="0" w:space="0" w:color="auto"/>
            <w:bottom w:val="none" w:sz="0" w:space="0" w:color="auto"/>
            <w:right w:val="none" w:sz="0" w:space="0" w:color="auto"/>
          </w:divBdr>
        </w:div>
        <w:div w:id="743452868">
          <w:marLeft w:val="640"/>
          <w:marRight w:val="0"/>
          <w:marTop w:val="0"/>
          <w:marBottom w:val="0"/>
          <w:divBdr>
            <w:top w:val="none" w:sz="0" w:space="0" w:color="auto"/>
            <w:left w:val="none" w:sz="0" w:space="0" w:color="auto"/>
            <w:bottom w:val="none" w:sz="0" w:space="0" w:color="auto"/>
            <w:right w:val="none" w:sz="0" w:space="0" w:color="auto"/>
          </w:divBdr>
        </w:div>
        <w:div w:id="1810442073">
          <w:marLeft w:val="640"/>
          <w:marRight w:val="0"/>
          <w:marTop w:val="0"/>
          <w:marBottom w:val="0"/>
          <w:divBdr>
            <w:top w:val="none" w:sz="0" w:space="0" w:color="auto"/>
            <w:left w:val="none" w:sz="0" w:space="0" w:color="auto"/>
            <w:bottom w:val="none" w:sz="0" w:space="0" w:color="auto"/>
            <w:right w:val="none" w:sz="0" w:space="0" w:color="auto"/>
          </w:divBdr>
        </w:div>
        <w:div w:id="664164006">
          <w:marLeft w:val="640"/>
          <w:marRight w:val="0"/>
          <w:marTop w:val="0"/>
          <w:marBottom w:val="0"/>
          <w:divBdr>
            <w:top w:val="none" w:sz="0" w:space="0" w:color="auto"/>
            <w:left w:val="none" w:sz="0" w:space="0" w:color="auto"/>
            <w:bottom w:val="none" w:sz="0" w:space="0" w:color="auto"/>
            <w:right w:val="none" w:sz="0" w:space="0" w:color="auto"/>
          </w:divBdr>
        </w:div>
        <w:div w:id="1260676773">
          <w:marLeft w:val="640"/>
          <w:marRight w:val="0"/>
          <w:marTop w:val="0"/>
          <w:marBottom w:val="0"/>
          <w:divBdr>
            <w:top w:val="none" w:sz="0" w:space="0" w:color="auto"/>
            <w:left w:val="none" w:sz="0" w:space="0" w:color="auto"/>
            <w:bottom w:val="none" w:sz="0" w:space="0" w:color="auto"/>
            <w:right w:val="none" w:sz="0" w:space="0" w:color="auto"/>
          </w:divBdr>
        </w:div>
        <w:div w:id="1743334909">
          <w:marLeft w:val="640"/>
          <w:marRight w:val="0"/>
          <w:marTop w:val="0"/>
          <w:marBottom w:val="0"/>
          <w:divBdr>
            <w:top w:val="none" w:sz="0" w:space="0" w:color="auto"/>
            <w:left w:val="none" w:sz="0" w:space="0" w:color="auto"/>
            <w:bottom w:val="none" w:sz="0" w:space="0" w:color="auto"/>
            <w:right w:val="none" w:sz="0" w:space="0" w:color="auto"/>
          </w:divBdr>
        </w:div>
        <w:div w:id="1786850959">
          <w:marLeft w:val="640"/>
          <w:marRight w:val="0"/>
          <w:marTop w:val="0"/>
          <w:marBottom w:val="0"/>
          <w:divBdr>
            <w:top w:val="none" w:sz="0" w:space="0" w:color="auto"/>
            <w:left w:val="none" w:sz="0" w:space="0" w:color="auto"/>
            <w:bottom w:val="none" w:sz="0" w:space="0" w:color="auto"/>
            <w:right w:val="none" w:sz="0" w:space="0" w:color="auto"/>
          </w:divBdr>
        </w:div>
        <w:div w:id="1033389005">
          <w:marLeft w:val="640"/>
          <w:marRight w:val="0"/>
          <w:marTop w:val="0"/>
          <w:marBottom w:val="0"/>
          <w:divBdr>
            <w:top w:val="none" w:sz="0" w:space="0" w:color="auto"/>
            <w:left w:val="none" w:sz="0" w:space="0" w:color="auto"/>
            <w:bottom w:val="none" w:sz="0" w:space="0" w:color="auto"/>
            <w:right w:val="none" w:sz="0" w:space="0" w:color="auto"/>
          </w:divBdr>
        </w:div>
        <w:div w:id="988707292">
          <w:marLeft w:val="640"/>
          <w:marRight w:val="0"/>
          <w:marTop w:val="0"/>
          <w:marBottom w:val="0"/>
          <w:divBdr>
            <w:top w:val="none" w:sz="0" w:space="0" w:color="auto"/>
            <w:left w:val="none" w:sz="0" w:space="0" w:color="auto"/>
            <w:bottom w:val="none" w:sz="0" w:space="0" w:color="auto"/>
            <w:right w:val="none" w:sz="0" w:space="0" w:color="auto"/>
          </w:divBdr>
        </w:div>
        <w:div w:id="543761835">
          <w:marLeft w:val="640"/>
          <w:marRight w:val="0"/>
          <w:marTop w:val="0"/>
          <w:marBottom w:val="0"/>
          <w:divBdr>
            <w:top w:val="none" w:sz="0" w:space="0" w:color="auto"/>
            <w:left w:val="none" w:sz="0" w:space="0" w:color="auto"/>
            <w:bottom w:val="none" w:sz="0" w:space="0" w:color="auto"/>
            <w:right w:val="none" w:sz="0" w:space="0" w:color="auto"/>
          </w:divBdr>
        </w:div>
      </w:divsChild>
    </w:div>
    <w:div w:id="870384690">
      <w:bodyDiv w:val="1"/>
      <w:marLeft w:val="0"/>
      <w:marRight w:val="0"/>
      <w:marTop w:val="0"/>
      <w:marBottom w:val="0"/>
      <w:divBdr>
        <w:top w:val="none" w:sz="0" w:space="0" w:color="auto"/>
        <w:left w:val="none" w:sz="0" w:space="0" w:color="auto"/>
        <w:bottom w:val="none" w:sz="0" w:space="0" w:color="auto"/>
        <w:right w:val="none" w:sz="0" w:space="0" w:color="auto"/>
      </w:divBdr>
      <w:divsChild>
        <w:div w:id="2067022153">
          <w:marLeft w:val="0"/>
          <w:marRight w:val="0"/>
          <w:marTop w:val="0"/>
          <w:marBottom w:val="0"/>
          <w:divBdr>
            <w:top w:val="none" w:sz="0" w:space="0" w:color="auto"/>
            <w:left w:val="none" w:sz="0" w:space="0" w:color="auto"/>
            <w:bottom w:val="none" w:sz="0" w:space="0" w:color="auto"/>
            <w:right w:val="none" w:sz="0" w:space="0" w:color="auto"/>
          </w:divBdr>
          <w:divsChild>
            <w:div w:id="961571797">
              <w:marLeft w:val="0"/>
              <w:marRight w:val="0"/>
              <w:marTop w:val="0"/>
              <w:marBottom w:val="0"/>
              <w:divBdr>
                <w:top w:val="none" w:sz="0" w:space="0" w:color="auto"/>
                <w:left w:val="none" w:sz="0" w:space="0" w:color="auto"/>
                <w:bottom w:val="none" w:sz="0" w:space="0" w:color="auto"/>
                <w:right w:val="none" w:sz="0" w:space="0" w:color="auto"/>
              </w:divBdr>
              <w:divsChild>
                <w:div w:id="7497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8021">
      <w:bodyDiv w:val="1"/>
      <w:marLeft w:val="0"/>
      <w:marRight w:val="0"/>
      <w:marTop w:val="0"/>
      <w:marBottom w:val="0"/>
      <w:divBdr>
        <w:top w:val="none" w:sz="0" w:space="0" w:color="auto"/>
        <w:left w:val="none" w:sz="0" w:space="0" w:color="auto"/>
        <w:bottom w:val="none" w:sz="0" w:space="0" w:color="auto"/>
        <w:right w:val="none" w:sz="0" w:space="0" w:color="auto"/>
      </w:divBdr>
    </w:div>
    <w:div w:id="878123381">
      <w:bodyDiv w:val="1"/>
      <w:marLeft w:val="0"/>
      <w:marRight w:val="0"/>
      <w:marTop w:val="0"/>
      <w:marBottom w:val="0"/>
      <w:divBdr>
        <w:top w:val="none" w:sz="0" w:space="0" w:color="auto"/>
        <w:left w:val="none" w:sz="0" w:space="0" w:color="auto"/>
        <w:bottom w:val="none" w:sz="0" w:space="0" w:color="auto"/>
        <w:right w:val="none" w:sz="0" w:space="0" w:color="auto"/>
      </w:divBdr>
      <w:divsChild>
        <w:div w:id="829323520">
          <w:marLeft w:val="640"/>
          <w:marRight w:val="0"/>
          <w:marTop w:val="0"/>
          <w:marBottom w:val="0"/>
          <w:divBdr>
            <w:top w:val="none" w:sz="0" w:space="0" w:color="auto"/>
            <w:left w:val="none" w:sz="0" w:space="0" w:color="auto"/>
            <w:bottom w:val="none" w:sz="0" w:space="0" w:color="auto"/>
            <w:right w:val="none" w:sz="0" w:space="0" w:color="auto"/>
          </w:divBdr>
        </w:div>
        <w:div w:id="311065982">
          <w:marLeft w:val="640"/>
          <w:marRight w:val="0"/>
          <w:marTop w:val="0"/>
          <w:marBottom w:val="0"/>
          <w:divBdr>
            <w:top w:val="none" w:sz="0" w:space="0" w:color="auto"/>
            <w:left w:val="none" w:sz="0" w:space="0" w:color="auto"/>
            <w:bottom w:val="none" w:sz="0" w:space="0" w:color="auto"/>
            <w:right w:val="none" w:sz="0" w:space="0" w:color="auto"/>
          </w:divBdr>
        </w:div>
        <w:div w:id="43910358">
          <w:marLeft w:val="640"/>
          <w:marRight w:val="0"/>
          <w:marTop w:val="0"/>
          <w:marBottom w:val="0"/>
          <w:divBdr>
            <w:top w:val="none" w:sz="0" w:space="0" w:color="auto"/>
            <w:left w:val="none" w:sz="0" w:space="0" w:color="auto"/>
            <w:bottom w:val="none" w:sz="0" w:space="0" w:color="auto"/>
            <w:right w:val="none" w:sz="0" w:space="0" w:color="auto"/>
          </w:divBdr>
        </w:div>
        <w:div w:id="434060116">
          <w:marLeft w:val="640"/>
          <w:marRight w:val="0"/>
          <w:marTop w:val="0"/>
          <w:marBottom w:val="0"/>
          <w:divBdr>
            <w:top w:val="none" w:sz="0" w:space="0" w:color="auto"/>
            <w:left w:val="none" w:sz="0" w:space="0" w:color="auto"/>
            <w:bottom w:val="none" w:sz="0" w:space="0" w:color="auto"/>
            <w:right w:val="none" w:sz="0" w:space="0" w:color="auto"/>
          </w:divBdr>
        </w:div>
        <w:div w:id="443232295">
          <w:marLeft w:val="640"/>
          <w:marRight w:val="0"/>
          <w:marTop w:val="0"/>
          <w:marBottom w:val="0"/>
          <w:divBdr>
            <w:top w:val="none" w:sz="0" w:space="0" w:color="auto"/>
            <w:left w:val="none" w:sz="0" w:space="0" w:color="auto"/>
            <w:bottom w:val="none" w:sz="0" w:space="0" w:color="auto"/>
            <w:right w:val="none" w:sz="0" w:space="0" w:color="auto"/>
          </w:divBdr>
        </w:div>
        <w:div w:id="1720327029">
          <w:marLeft w:val="640"/>
          <w:marRight w:val="0"/>
          <w:marTop w:val="0"/>
          <w:marBottom w:val="0"/>
          <w:divBdr>
            <w:top w:val="none" w:sz="0" w:space="0" w:color="auto"/>
            <w:left w:val="none" w:sz="0" w:space="0" w:color="auto"/>
            <w:bottom w:val="none" w:sz="0" w:space="0" w:color="auto"/>
            <w:right w:val="none" w:sz="0" w:space="0" w:color="auto"/>
          </w:divBdr>
        </w:div>
        <w:div w:id="1886595285">
          <w:marLeft w:val="640"/>
          <w:marRight w:val="0"/>
          <w:marTop w:val="0"/>
          <w:marBottom w:val="0"/>
          <w:divBdr>
            <w:top w:val="none" w:sz="0" w:space="0" w:color="auto"/>
            <w:left w:val="none" w:sz="0" w:space="0" w:color="auto"/>
            <w:bottom w:val="none" w:sz="0" w:space="0" w:color="auto"/>
            <w:right w:val="none" w:sz="0" w:space="0" w:color="auto"/>
          </w:divBdr>
        </w:div>
        <w:div w:id="13308614">
          <w:marLeft w:val="640"/>
          <w:marRight w:val="0"/>
          <w:marTop w:val="0"/>
          <w:marBottom w:val="0"/>
          <w:divBdr>
            <w:top w:val="none" w:sz="0" w:space="0" w:color="auto"/>
            <w:left w:val="none" w:sz="0" w:space="0" w:color="auto"/>
            <w:bottom w:val="none" w:sz="0" w:space="0" w:color="auto"/>
            <w:right w:val="none" w:sz="0" w:space="0" w:color="auto"/>
          </w:divBdr>
        </w:div>
        <w:div w:id="1052077372">
          <w:marLeft w:val="640"/>
          <w:marRight w:val="0"/>
          <w:marTop w:val="0"/>
          <w:marBottom w:val="0"/>
          <w:divBdr>
            <w:top w:val="none" w:sz="0" w:space="0" w:color="auto"/>
            <w:left w:val="none" w:sz="0" w:space="0" w:color="auto"/>
            <w:bottom w:val="none" w:sz="0" w:space="0" w:color="auto"/>
            <w:right w:val="none" w:sz="0" w:space="0" w:color="auto"/>
          </w:divBdr>
        </w:div>
        <w:div w:id="1232035801">
          <w:marLeft w:val="640"/>
          <w:marRight w:val="0"/>
          <w:marTop w:val="0"/>
          <w:marBottom w:val="0"/>
          <w:divBdr>
            <w:top w:val="none" w:sz="0" w:space="0" w:color="auto"/>
            <w:left w:val="none" w:sz="0" w:space="0" w:color="auto"/>
            <w:bottom w:val="none" w:sz="0" w:space="0" w:color="auto"/>
            <w:right w:val="none" w:sz="0" w:space="0" w:color="auto"/>
          </w:divBdr>
        </w:div>
        <w:div w:id="490482371">
          <w:marLeft w:val="640"/>
          <w:marRight w:val="0"/>
          <w:marTop w:val="0"/>
          <w:marBottom w:val="0"/>
          <w:divBdr>
            <w:top w:val="none" w:sz="0" w:space="0" w:color="auto"/>
            <w:left w:val="none" w:sz="0" w:space="0" w:color="auto"/>
            <w:bottom w:val="none" w:sz="0" w:space="0" w:color="auto"/>
            <w:right w:val="none" w:sz="0" w:space="0" w:color="auto"/>
          </w:divBdr>
        </w:div>
        <w:div w:id="126626795">
          <w:marLeft w:val="640"/>
          <w:marRight w:val="0"/>
          <w:marTop w:val="0"/>
          <w:marBottom w:val="0"/>
          <w:divBdr>
            <w:top w:val="none" w:sz="0" w:space="0" w:color="auto"/>
            <w:left w:val="none" w:sz="0" w:space="0" w:color="auto"/>
            <w:bottom w:val="none" w:sz="0" w:space="0" w:color="auto"/>
            <w:right w:val="none" w:sz="0" w:space="0" w:color="auto"/>
          </w:divBdr>
        </w:div>
        <w:div w:id="1482890783">
          <w:marLeft w:val="640"/>
          <w:marRight w:val="0"/>
          <w:marTop w:val="0"/>
          <w:marBottom w:val="0"/>
          <w:divBdr>
            <w:top w:val="none" w:sz="0" w:space="0" w:color="auto"/>
            <w:left w:val="none" w:sz="0" w:space="0" w:color="auto"/>
            <w:bottom w:val="none" w:sz="0" w:space="0" w:color="auto"/>
            <w:right w:val="none" w:sz="0" w:space="0" w:color="auto"/>
          </w:divBdr>
        </w:div>
        <w:div w:id="161817457">
          <w:marLeft w:val="640"/>
          <w:marRight w:val="0"/>
          <w:marTop w:val="0"/>
          <w:marBottom w:val="0"/>
          <w:divBdr>
            <w:top w:val="none" w:sz="0" w:space="0" w:color="auto"/>
            <w:left w:val="none" w:sz="0" w:space="0" w:color="auto"/>
            <w:bottom w:val="none" w:sz="0" w:space="0" w:color="auto"/>
            <w:right w:val="none" w:sz="0" w:space="0" w:color="auto"/>
          </w:divBdr>
        </w:div>
        <w:div w:id="1183786097">
          <w:marLeft w:val="640"/>
          <w:marRight w:val="0"/>
          <w:marTop w:val="0"/>
          <w:marBottom w:val="0"/>
          <w:divBdr>
            <w:top w:val="none" w:sz="0" w:space="0" w:color="auto"/>
            <w:left w:val="none" w:sz="0" w:space="0" w:color="auto"/>
            <w:bottom w:val="none" w:sz="0" w:space="0" w:color="auto"/>
            <w:right w:val="none" w:sz="0" w:space="0" w:color="auto"/>
          </w:divBdr>
        </w:div>
        <w:div w:id="490800151">
          <w:marLeft w:val="640"/>
          <w:marRight w:val="0"/>
          <w:marTop w:val="0"/>
          <w:marBottom w:val="0"/>
          <w:divBdr>
            <w:top w:val="none" w:sz="0" w:space="0" w:color="auto"/>
            <w:left w:val="none" w:sz="0" w:space="0" w:color="auto"/>
            <w:bottom w:val="none" w:sz="0" w:space="0" w:color="auto"/>
            <w:right w:val="none" w:sz="0" w:space="0" w:color="auto"/>
          </w:divBdr>
        </w:div>
        <w:div w:id="10693820">
          <w:marLeft w:val="640"/>
          <w:marRight w:val="0"/>
          <w:marTop w:val="0"/>
          <w:marBottom w:val="0"/>
          <w:divBdr>
            <w:top w:val="none" w:sz="0" w:space="0" w:color="auto"/>
            <w:left w:val="none" w:sz="0" w:space="0" w:color="auto"/>
            <w:bottom w:val="none" w:sz="0" w:space="0" w:color="auto"/>
            <w:right w:val="none" w:sz="0" w:space="0" w:color="auto"/>
          </w:divBdr>
        </w:div>
        <w:div w:id="1205943091">
          <w:marLeft w:val="640"/>
          <w:marRight w:val="0"/>
          <w:marTop w:val="0"/>
          <w:marBottom w:val="0"/>
          <w:divBdr>
            <w:top w:val="none" w:sz="0" w:space="0" w:color="auto"/>
            <w:left w:val="none" w:sz="0" w:space="0" w:color="auto"/>
            <w:bottom w:val="none" w:sz="0" w:space="0" w:color="auto"/>
            <w:right w:val="none" w:sz="0" w:space="0" w:color="auto"/>
          </w:divBdr>
        </w:div>
        <w:div w:id="816843298">
          <w:marLeft w:val="640"/>
          <w:marRight w:val="0"/>
          <w:marTop w:val="0"/>
          <w:marBottom w:val="0"/>
          <w:divBdr>
            <w:top w:val="none" w:sz="0" w:space="0" w:color="auto"/>
            <w:left w:val="none" w:sz="0" w:space="0" w:color="auto"/>
            <w:bottom w:val="none" w:sz="0" w:space="0" w:color="auto"/>
            <w:right w:val="none" w:sz="0" w:space="0" w:color="auto"/>
          </w:divBdr>
        </w:div>
        <w:div w:id="981808811">
          <w:marLeft w:val="640"/>
          <w:marRight w:val="0"/>
          <w:marTop w:val="0"/>
          <w:marBottom w:val="0"/>
          <w:divBdr>
            <w:top w:val="none" w:sz="0" w:space="0" w:color="auto"/>
            <w:left w:val="none" w:sz="0" w:space="0" w:color="auto"/>
            <w:bottom w:val="none" w:sz="0" w:space="0" w:color="auto"/>
            <w:right w:val="none" w:sz="0" w:space="0" w:color="auto"/>
          </w:divBdr>
        </w:div>
        <w:div w:id="1212426536">
          <w:marLeft w:val="640"/>
          <w:marRight w:val="0"/>
          <w:marTop w:val="0"/>
          <w:marBottom w:val="0"/>
          <w:divBdr>
            <w:top w:val="none" w:sz="0" w:space="0" w:color="auto"/>
            <w:left w:val="none" w:sz="0" w:space="0" w:color="auto"/>
            <w:bottom w:val="none" w:sz="0" w:space="0" w:color="auto"/>
            <w:right w:val="none" w:sz="0" w:space="0" w:color="auto"/>
          </w:divBdr>
        </w:div>
        <w:div w:id="2086950987">
          <w:marLeft w:val="640"/>
          <w:marRight w:val="0"/>
          <w:marTop w:val="0"/>
          <w:marBottom w:val="0"/>
          <w:divBdr>
            <w:top w:val="none" w:sz="0" w:space="0" w:color="auto"/>
            <w:left w:val="none" w:sz="0" w:space="0" w:color="auto"/>
            <w:bottom w:val="none" w:sz="0" w:space="0" w:color="auto"/>
            <w:right w:val="none" w:sz="0" w:space="0" w:color="auto"/>
          </w:divBdr>
        </w:div>
        <w:div w:id="1276713811">
          <w:marLeft w:val="640"/>
          <w:marRight w:val="0"/>
          <w:marTop w:val="0"/>
          <w:marBottom w:val="0"/>
          <w:divBdr>
            <w:top w:val="none" w:sz="0" w:space="0" w:color="auto"/>
            <w:left w:val="none" w:sz="0" w:space="0" w:color="auto"/>
            <w:bottom w:val="none" w:sz="0" w:space="0" w:color="auto"/>
            <w:right w:val="none" w:sz="0" w:space="0" w:color="auto"/>
          </w:divBdr>
        </w:div>
        <w:div w:id="1117259370">
          <w:marLeft w:val="640"/>
          <w:marRight w:val="0"/>
          <w:marTop w:val="0"/>
          <w:marBottom w:val="0"/>
          <w:divBdr>
            <w:top w:val="none" w:sz="0" w:space="0" w:color="auto"/>
            <w:left w:val="none" w:sz="0" w:space="0" w:color="auto"/>
            <w:bottom w:val="none" w:sz="0" w:space="0" w:color="auto"/>
            <w:right w:val="none" w:sz="0" w:space="0" w:color="auto"/>
          </w:divBdr>
        </w:div>
        <w:div w:id="333412401">
          <w:marLeft w:val="640"/>
          <w:marRight w:val="0"/>
          <w:marTop w:val="0"/>
          <w:marBottom w:val="0"/>
          <w:divBdr>
            <w:top w:val="none" w:sz="0" w:space="0" w:color="auto"/>
            <w:left w:val="none" w:sz="0" w:space="0" w:color="auto"/>
            <w:bottom w:val="none" w:sz="0" w:space="0" w:color="auto"/>
            <w:right w:val="none" w:sz="0" w:space="0" w:color="auto"/>
          </w:divBdr>
        </w:div>
        <w:div w:id="212810735">
          <w:marLeft w:val="640"/>
          <w:marRight w:val="0"/>
          <w:marTop w:val="0"/>
          <w:marBottom w:val="0"/>
          <w:divBdr>
            <w:top w:val="none" w:sz="0" w:space="0" w:color="auto"/>
            <w:left w:val="none" w:sz="0" w:space="0" w:color="auto"/>
            <w:bottom w:val="none" w:sz="0" w:space="0" w:color="auto"/>
            <w:right w:val="none" w:sz="0" w:space="0" w:color="auto"/>
          </w:divBdr>
        </w:div>
        <w:div w:id="1436168284">
          <w:marLeft w:val="640"/>
          <w:marRight w:val="0"/>
          <w:marTop w:val="0"/>
          <w:marBottom w:val="0"/>
          <w:divBdr>
            <w:top w:val="none" w:sz="0" w:space="0" w:color="auto"/>
            <w:left w:val="none" w:sz="0" w:space="0" w:color="auto"/>
            <w:bottom w:val="none" w:sz="0" w:space="0" w:color="auto"/>
            <w:right w:val="none" w:sz="0" w:space="0" w:color="auto"/>
          </w:divBdr>
        </w:div>
        <w:div w:id="1176188652">
          <w:marLeft w:val="640"/>
          <w:marRight w:val="0"/>
          <w:marTop w:val="0"/>
          <w:marBottom w:val="0"/>
          <w:divBdr>
            <w:top w:val="none" w:sz="0" w:space="0" w:color="auto"/>
            <w:left w:val="none" w:sz="0" w:space="0" w:color="auto"/>
            <w:bottom w:val="none" w:sz="0" w:space="0" w:color="auto"/>
            <w:right w:val="none" w:sz="0" w:space="0" w:color="auto"/>
          </w:divBdr>
        </w:div>
        <w:div w:id="650058317">
          <w:marLeft w:val="640"/>
          <w:marRight w:val="0"/>
          <w:marTop w:val="0"/>
          <w:marBottom w:val="0"/>
          <w:divBdr>
            <w:top w:val="none" w:sz="0" w:space="0" w:color="auto"/>
            <w:left w:val="none" w:sz="0" w:space="0" w:color="auto"/>
            <w:bottom w:val="none" w:sz="0" w:space="0" w:color="auto"/>
            <w:right w:val="none" w:sz="0" w:space="0" w:color="auto"/>
          </w:divBdr>
        </w:div>
        <w:div w:id="2062173945">
          <w:marLeft w:val="640"/>
          <w:marRight w:val="0"/>
          <w:marTop w:val="0"/>
          <w:marBottom w:val="0"/>
          <w:divBdr>
            <w:top w:val="none" w:sz="0" w:space="0" w:color="auto"/>
            <w:left w:val="none" w:sz="0" w:space="0" w:color="auto"/>
            <w:bottom w:val="none" w:sz="0" w:space="0" w:color="auto"/>
            <w:right w:val="none" w:sz="0" w:space="0" w:color="auto"/>
          </w:divBdr>
        </w:div>
        <w:div w:id="1643003439">
          <w:marLeft w:val="640"/>
          <w:marRight w:val="0"/>
          <w:marTop w:val="0"/>
          <w:marBottom w:val="0"/>
          <w:divBdr>
            <w:top w:val="none" w:sz="0" w:space="0" w:color="auto"/>
            <w:left w:val="none" w:sz="0" w:space="0" w:color="auto"/>
            <w:bottom w:val="none" w:sz="0" w:space="0" w:color="auto"/>
            <w:right w:val="none" w:sz="0" w:space="0" w:color="auto"/>
          </w:divBdr>
        </w:div>
        <w:div w:id="696665757">
          <w:marLeft w:val="640"/>
          <w:marRight w:val="0"/>
          <w:marTop w:val="0"/>
          <w:marBottom w:val="0"/>
          <w:divBdr>
            <w:top w:val="none" w:sz="0" w:space="0" w:color="auto"/>
            <w:left w:val="none" w:sz="0" w:space="0" w:color="auto"/>
            <w:bottom w:val="none" w:sz="0" w:space="0" w:color="auto"/>
            <w:right w:val="none" w:sz="0" w:space="0" w:color="auto"/>
          </w:divBdr>
        </w:div>
        <w:div w:id="193616558">
          <w:marLeft w:val="640"/>
          <w:marRight w:val="0"/>
          <w:marTop w:val="0"/>
          <w:marBottom w:val="0"/>
          <w:divBdr>
            <w:top w:val="none" w:sz="0" w:space="0" w:color="auto"/>
            <w:left w:val="none" w:sz="0" w:space="0" w:color="auto"/>
            <w:bottom w:val="none" w:sz="0" w:space="0" w:color="auto"/>
            <w:right w:val="none" w:sz="0" w:space="0" w:color="auto"/>
          </w:divBdr>
        </w:div>
        <w:div w:id="1994139145">
          <w:marLeft w:val="640"/>
          <w:marRight w:val="0"/>
          <w:marTop w:val="0"/>
          <w:marBottom w:val="0"/>
          <w:divBdr>
            <w:top w:val="none" w:sz="0" w:space="0" w:color="auto"/>
            <w:left w:val="none" w:sz="0" w:space="0" w:color="auto"/>
            <w:bottom w:val="none" w:sz="0" w:space="0" w:color="auto"/>
            <w:right w:val="none" w:sz="0" w:space="0" w:color="auto"/>
          </w:divBdr>
        </w:div>
        <w:div w:id="1011374850">
          <w:marLeft w:val="640"/>
          <w:marRight w:val="0"/>
          <w:marTop w:val="0"/>
          <w:marBottom w:val="0"/>
          <w:divBdr>
            <w:top w:val="none" w:sz="0" w:space="0" w:color="auto"/>
            <w:left w:val="none" w:sz="0" w:space="0" w:color="auto"/>
            <w:bottom w:val="none" w:sz="0" w:space="0" w:color="auto"/>
            <w:right w:val="none" w:sz="0" w:space="0" w:color="auto"/>
          </w:divBdr>
        </w:div>
        <w:div w:id="2070567116">
          <w:marLeft w:val="640"/>
          <w:marRight w:val="0"/>
          <w:marTop w:val="0"/>
          <w:marBottom w:val="0"/>
          <w:divBdr>
            <w:top w:val="none" w:sz="0" w:space="0" w:color="auto"/>
            <w:left w:val="none" w:sz="0" w:space="0" w:color="auto"/>
            <w:bottom w:val="none" w:sz="0" w:space="0" w:color="auto"/>
            <w:right w:val="none" w:sz="0" w:space="0" w:color="auto"/>
          </w:divBdr>
        </w:div>
        <w:div w:id="1019892700">
          <w:marLeft w:val="640"/>
          <w:marRight w:val="0"/>
          <w:marTop w:val="0"/>
          <w:marBottom w:val="0"/>
          <w:divBdr>
            <w:top w:val="none" w:sz="0" w:space="0" w:color="auto"/>
            <w:left w:val="none" w:sz="0" w:space="0" w:color="auto"/>
            <w:bottom w:val="none" w:sz="0" w:space="0" w:color="auto"/>
            <w:right w:val="none" w:sz="0" w:space="0" w:color="auto"/>
          </w:divBdr>
        </w:div>
        <w:div w:id="839657814">
          <w:marLeft w:val="640"/>
          <w:marRight w:val="0"/>
          <w:marTop w:val="0"/>
          <w:marBottom w:val="0"/>
          <w:divBdr>
            <w:top w:val="none" w:sz="0" w:space="0" w:color="auto"/>
            <w:left w:val="none" w:sz="0" w:space="0" w:color="auto"/>
            <w:bottom w:val="none" w:sz="0" w:space="0" w:color="auto"/>
            <w:right w:val="none" w:sz="0" w:space="0" w:color="auto"/>
          </w:divBdr>
        </w:div>
        <w:div w:id="1557007997">
          <w:marLeft w:val="640"/>
          <w:marRight w:val="0"/>
          <w:marTop w:val="0"/>
          <w:marBottom w:val="0"/>
          <w:divBdr>
            <w:top w:val="none" w:sz="0" w:space="0" w:color="auto"/>
            <w:left w:val="none" w:sz="0" w:space="0" w:color="auto"/>
            <w:bottom w:val="none" w:sz="0" w:space="0" w:color="auto"/>
            <w:right w:val="none" w:sz="0" w:space="0" w:color="auto"/>
          </w:divBdr>
        </w:div>
        <w:div w:id="1603680273">
          <w:marLeft w:val="640"/>
          <w:marRight w:val="0"/>
          <w:marTop w:val="0"/>
          <w:marBottom w:val="0"/>
          <w:divBdr>
            <w:top w:val="none" w:sz="0" w:space="0" w:color="auto"/>
            <w:left w:val="none" w:sz="0" w:space="0" w:color="auto"/>
            <w:bottom w:val="none" w:sz="0" w:space="0" w:color="auto"/>
            <w:right w:val="none" w:sz="0" w:space="0" w:color="auto"/>
          </w:divBdr>
        </w:div>
        <w:div w:id="2021930197">
          <w:marLeft w:val="640"/>
          <w:marRight w:val="0"/>
          <w:marTop w:val="0"/>
          <w:marBottom w:val="0"/>
          <w:divBdr>
            <w:top w:val="none" w:sz="0" w:space="0" w:color="auto"/>
            <w:left w:val="none" w:sz="0" w:space="0" w:color="auto"/>
            <w:bottom w:val="none" w:sz="0" w:space="0" w:color="auto"/>
            <w:right w:val="none" w:sz="0" w:space="0" w:color="auto"/>
          </w:divBdr>
        </w:div>
        <w:div w:id="1638222718">
          <w:marLeft w:val="640"/>
          <w:marRight w:val="0"/>
          <w:marTop w:val="0"/>
          <w:marBottom w:val="0"/>
          <w:divBdr>
            <w:top w:val="none" w:sz="0" w:space="0" w:color="auto"/>
            <w:left w:val="none" w:sz="0" w:space="0" w:color="auto"/>
            <w:bottom w:val="none" w:sz="0" w:space="0" w:color="auto"/>
            <w:right w:val="none" w:sz="0" w:space="0" w:color="auto"/>
          </w:divBdr>
        </w:div>
        <w:div w:id="868106120">
          <w:marLeft w:val="640"/>
          <w:marRight w:val="0"/>
          <w:marTop w:val="0"/>
          <w:marBottom w:val="0"/>
          <w:divBdr>
            <w:top w:val="none" w:sz="0" w:space="0" w:color="auto"/>
            <w:left w:val="none" w:sz="0" w:space="0" w:color="auto"/>
            <w:bottom w:val="none" w:sz="0" w:space="0" w:color="auto"/>
            <w:right w:val="none" w:sz="0" w:space="0" w:color="auto"/>
          </w:divBdr>
        </w:div>
        <w:div w:id="1477188877">
          <w:marLeft w:val="640"/>
          <w:marRight w:val="0"/>
          <w:marTop w:val="0"/>
          <w:marBottom w:val="0"/>
          <w:divBdr>
            <w:top w:val="none" w:sz="0" w:space="0" w:color="auto"/>
            <w:left w:val="none" w:sz="0" w:space="0" w:color="auto"/>
            <w:bottom w:val="none" w:sz="0" w:space="0" w:color="auto"/>
            <w:right w:val="none" w:sz="0" w:space="0" w:color="auto"/>
          </w:divBdr>
        </w:div>
        <w:div w:id="94250265">
          <w:marLeft w:val="640"/>
          <w:marRight w:val="0"/>
          <w:marTop w:val="0"/>
          <w:marBottom w:val="0"/>
          <w:divBdr>
            <w:top w:val="none" w:sz="0" w:space="0" w:color="auto"/>
            <w:left w:val="none" w:sz="0" w:space="0" w:color="auto"/>
            <w:bottom w:val="none" w:sz="0" w:space="0" w:color="auto"/>
            <w:right w:val="none" w:sz="0" w:space="0" w:color="auto"/>
          </w:divBdr>
        </w:div>
        <w:div w:id="1202741706">
          <w:marLeft w:val="640"/>
          <w:marRight w:val="0"/>
          <w:marTop w:val="0"/>
          <w:marBottom w:val="0"/>
          <w:divBdr>
            <w:top w:val="none" w:sz="0" w:space="0" w:color="auto"/>
            <w:left w:val="none" w:sz="0" w:space="0" w:color="auto"/>
            <w:bottom w:val="none" w:sz="0" w:space="0" w:color="auto"/>
            <w:right w:val="none" w:sz="0" w:space="0" w:color="auto"/>
          </w:divBdr>
        </w:div>
        <w:div w:id="937759468">
          <w:marLeft w:val="640"/>
          <w:marRight w:val="0"/>
          <w:marTop w:val="0"/>
          <w:marBottom w:val="0"/>
          <w:divBdr>
            <w:top w:val="none" w:sz="0" w:space="0" w:color="auto"/>
            <w:left w:val="none" w:sz="0" w:space="0" w:color="auto"/>
            <w:bottom w:val="none" w:sz="0" w:space="0" w:color="auto"/>
            <w:right w:val="none" w:sz="0" w:space="0" w:color="auto"/>
          </w:divBdr>
        </w:div>
        <w:div w:id="1875850966">
          <w:marLeft w:val="640"/>
          <w:marRight w:val="0"/>
          <w:marTop w:val="0"/>
          <w:marBottom w:val="0"/>
          <w:divBdr>
            <w:top w:val="none" w:sz="0" w:space="0" w:color="auto"/>
            <w:left w:val="none" w:sz="0" w:space="0" w:color="auto"/>
            <w:bottom w:val="none" w:sz="0" w:space="0" w:color="auto"/>
            <w:right w:val="none" w:sz="0" w:space="0" w:color="auto"/>
          </w:divBdr>
        </w:div>
        <w:div w:id="1227372333">
          <w:marLeft w:val="640"/>
          <w:marRight w:val="0"/>
          <w:marTop w:val="0"/>
          <w:marBottom w:val="0"/>
          <w:divBdr>
            <w:top w:val="none" w:sz="0" w:space="0" w:color="auto"/>
            <w:left w:val="none" w:sz="0" w:space="0" w:color="auto"/>
            <w:bottom w:val="none" w:sz="0" w:space="0" w:color="auto"/>
            <w:right w:val="none" w:sz="0" w:space="0" w:color="auto"/>
          </w:divBdr>
        </w:div>
        <w:div w:id="1221864007">
          <w:marLeft w:val="640"/>
          <w:marRight w:val="0"/>
          <w:marTop w:val="0"/>
          <w:marBottom w:val="0"/>
          <w:divBdr>
            <w:top w:val="none" w:sz="0" w:space="0" w:color="auto"/>
            <w:left w:val="none" w:sz="0" w:space="0" w:color="auto"/>
            <w:bottom w:val="none" w:sz="0" w:space="0" w:color="auto"/>
            <w:right w:val="none" w:sz="0" w:space="0" w:color="auto"/>
          </w:divBdr>
        </w:div>
        <w:div w:id="156920247">
          <w:marLeft w:val="640"/>
          <w:marRight w:val="0"/>
          <w:marTop w:val="0"/>
          <w:marBottom w:val="0"/>
          <w:divBdr>
            <w:top w:val="none" w:sz="0" w:space="0" w:color="auto"/>
            <w:left w:val="none" w:sz="0" w:space="0" w:color="auto"/>
            <w:bottom w:val="none" w:sz="0" w:space="0" w:color="auto"/>
            <w:right w:val="none" w:sz="0" w:space="0" w:color="auto"/>
          </w:divBdr>
        </w:div>
        <w:div w:id="947586073">
          <w:marLeft w:val="640"/>
          <w:marRight w:val="0"/>
          <w:marTop w:val="0"/>
          <w:marBottom w:val="0"/>
          <w:divBdr>
            <w:top w:val="none" w:sz="0" w:space="0" w:color="auto"/>
            <w:left w:val="none" w:sz="0" w:space="0" w:color="auto"/>
            <w:bottom w:val="none" w:sz="0" w:space="0" w:color="auto"/>
            <w:right w:val="none" w:sz="0" w:space="0" w:color="auto"/>
          </w:divBdr>
        </w:div>
        <w:div w:id="987244862">
          <w:marLeft w:val="640"/>
          <w:marRight w:val="0"/>
          <w:marTop w:val="0"/>
          <w:marBottom w:val="0"/>
          <w:divBdr>
            <w:top w:val="none" w:sz="0" w:space="0" w:color="auto"/>
            <w:left w:val="none" w:sz="0" w:space="0" w:color="auto"/>
            <w:bottom w:val="none" w:sz="0" w:space="0" w:color="auto"/>
            <w:right w:val="none" w:sz="0" w:space="0" w:color="auto"/>
          </w:divBdr>
        </w:div>
        <w:div w:id="1405906932">
          <w:marLeft w:val="640"/>
          <w:marRight w:val="0"/>
          <w:marTop w:val="0"/>
          <w:marBottom w:val="0"/>
          <w:divBdr>
            <w:top w:val="none" w:sz="0" w:space="0" w:color="auto"/>
            <w:left w:val="none" w:sz="0" w:space="0" w:color="auto"/>
            <w:bottom w:val="none" w:sz="0" w:space="0" w:color="auto"/>
            <w:right w:val="none" w:sz="0" w:space="0" w:color="auto"/>
          </w:divBdr>
        </w:div>
        <w:div w:id="2170607">
          <w:marLeft w:val="640"/>
          <w:marRight w:val="0"/>
          <w:marTop w:val="0"/>
          <w:marBottom w:val="0"/>
          <w:divBdr>
            <w:top w:val="none" w:sz="0" w:space="0" w:color="auto"/>
            <w:left w:val="none" w:sz="0" w:space="0" w:color="auto"/>
            <w:bottom w:val="none" w:sz="0" w:space="0" w:color="auto"/>
            <w:right w:val="none" w:sz="0" w:space="0" w:color="auto"/>
          </w:divBdr>
        </w:div>
        <w:div w:id="1464813953">
          <w:marLeft w:val="640"/>
          <w:marRight w:val="0"/>
          <w:marTop w:val="0"/>
          <w:marBottom w:val="0"/>
          <w:divBdr>
            <w:top w:val="none" w:sz="0" w:space="0" w:color="auto"/>
            <w:left w:val="none" w:sz="0" w:space="0" w:color="auto"/>
            <w:bottom w:val="none" w:sz="0" w:space="0" w:color="auto"/>
            <w:right w:val="none" w:sz="0" w:space="0" w:color="auto"/>
          </w:divBdr>
        </w:div>
        <w:div w:id="1769157721">
          <w:marLeft w:val="640"/>
          <w:marRight w:val="0"/>
          <w:marTop w:val="0"/>
          <w:marBottom w:val="0"/>
          <w:divBdr>
            <w:top w:val="none" w:sz="0" w:space="0" w:color="auto"/>
            <w:left w:val="none" w:sz="0" w:space="0" w:color="auto"/>
            <w:bottom w:val="none" w:sz="0" w:space="0" w:color="auto"/>
            <w:right w:val="none" w:sz="0" w:space="0" w:color="auto"/>
          </w:divBdr>
        </w:div>
        <w:div w:id="1587689634">
          <w:marLeft w:val="640"/>
          <w:marRight w:val="0"/>
          <w:marTop w:val="0"/>
          <w:marBottom w:val="0"/>
          <w:divBdr>
            <w:top w:val="none" w:sz="0" w:space="0" w:color="auto"/>
            <w:left w:val="none" w:sz="0" w:space="0" w:color="auto"/>
            <w:bottom w:val="none" w:sz="0" w:space="0" w:color="auto"/>
            <w:right w:val="none" w:sz="0" w:space="0" w:color="auto"/>
          </w:divBdr>
        </w:div>
        <w:div w:id="1221407043">
          <w:marLeft w:val="640"/>
          <w:marRight w:val="0"/>
          <w:marTop w:val="0"/>
          <w:marBottom w:val="0"/>
          <w:divBdr>
            <w:top w:val="none" w:sz="0" w:space="0" w:color="auto"/>
            <w:left w:val="none" w:sz="0" w:space="0" w:color="auto"/>
            <w:bottom w:val="none" w:sz="0" w:space="0" w:color="auto"/>
            <w:right w:val="none" w:sz="0" w:space="0" w:color="auto"/>
          </w:divBdr>
        </w:div>
        <w:div w:id="1998848846">
          <w:marLeft w:val="640"/>
          <w:marRight w:val="0"/>
          <w:marTop w:val="0"/>
          <w:marBottom w:val="0"/>
          <w:divBdr>
            <w:top w:val="none" w:sz="0" w:space="0" w:color="auto"/>
            <w:left w:val="none" w:sz="0" w:space="0" w:color="auto"/>
            <w:bottom w:val="none" w:sz="0" w:space="0" w:color="auto"/>
            <w:right w:val="none" w:sz="0" w:space="0" w:color="auto"/>
          </w:divBdr>
        </w:div>
        <w:div w:id="1123184264">
          <w:marLeft w:val="640"/>
          <w:marRight w:val="0"/>
          <w:marTop w:val="0"/>
          <w:marBottom w:val="0"/>
          <w:divBdr>
            <w:top w:val="none" w:sz="0" w:space="0" w:color="auto"/>
            <w:left w:val="none" w:sz="0" w:space="0" w:color="auto"/>
            <w:bottom w:val="none" w:sz="0" w:space="0" w:color="auto"/>
            <w:right w:val="none" w:sz="0" w:space="0" w:color="auto"/>
          </w:divBdr>
        </w:div>
        <w:div w:id="48771333">
          <w:marLeft w:val="640"/>
          <w:marRight w:val="0"/>
          <w:marTop w:val="0"/>
          <w:marBottom w:val="0"/>
          <w:divBdr>
            <w:top w:val="none" w:sz="0" w:space="0" w:color="auto"/>
            <w:left w:val="none" w:sz="0" w:space="0" w:color="auto"/>
            <w:bottom w:val="none" w:sz="0" w:space="0" w:color="auto"/>
            <w:right w:val="none" w:sz="0" w:space="0" w:color="auto"/>
          </w:divBdr>
        </w:div>
        <w:div w:id="672994596">
          <w:marLeft w:val="640"/>
          <w:marRight w:val="0"/>
          <w:marTop w:val="0"/>
          <w:marBottom w:val="0"/>
          <w:divBdr>
            <w:top w:val="none" w:sz="0" w:space="0" w:color="auto"/>
            <w:left w:val="none" w:sz="0" w:space="0" w:color="auto"/>
            <w:bottom w:val="none" w:sz="0" w:space="0" w:color="auto"/>
            <w:right w:val="none" w:sz="0" w:space="0" w:color="auto"/>
          </w:divBdr>
        </w:div>
        <w:div w:id="517357088">
          <w:marLeft w:val="640"/>
          <w:marRight w:val="0"/>
          <w:marTop w:val="0"/>
          <w:marBottom w:val="0"/>
          <w:divBdr>
            <w:top w:val="none" w:sz="0" w:space="0" w:color="auto"/>
            <w:left w:val="none" w:sz="0" w:space="0" w:color="auto"/>
            <w:bottom w:val="none" w:sz="0" w:space="0" w:color="auto"/>
            <w:right w:val="none" w:sz="0" w:space="0" w:color="auto"/>
          </w:divBdr>
        </w:div>
        <w:div w:id="1709062670">
          <w:marLeft w:val="640"/>
          <w:marRight w:val="0"/>
          <w:marTop w:val="0"/>
          <w:marBottom w:val="0"/>
          <w:divBdr>
            <w:top w:val="none" w:sz="0" w:space="0" w:color="auto"/>
            <w:left w:val="none" w:sz="0" w:space="0" w:color="auto"/>
            <w:bottom w:val="none" w:sz="0" w:space="0" w:color="auto"/>
            <w:right w:val="none" w:sz="0" w:space="0" w:color="auto"/>
          </w:divBdr>
        </w:div>
        <w:div w:id="1120105803">
          <w:marLeft w:val="640"/>
          <w:marRight w:val="0"/>
          <w:marTop w:val="0"/>
          <w:marBottom w:val="0"/>
          <w:divBdr>
            <w:top w:val="none" w:sz="0" w:space="0" w:color="auto"/>
            <w:left w:val="none" w:sz="0" w:space="0" w:color="auto"/>
            <w:bottom w:val="none" w:sz="0" w:space="0" w:color="auto"/>
            <w:right w:val="none" w:sz="0" w:space="0" w:color="auto"/>
          </w:divBdr>
        </w:div>
        <w:div w:id="1884249767">
          <w:marLeft w:val="640"/>
          <w:marRight w:val="0"/>
          <w:marTop w:val="0"/>
          <w:marBottom w:val="0"/>
          <w:divBdr>
            <w:top w:val="none" w:sz="0" w:space="0" w:color="auto"/>
            <w:left w:val="none" w:sz="0" w:space="0" w:color="auto"/>
            <w:bottom w:val="none" w:sz="0" w:space="0" w:color="auto"/>
            <w:right w:val="none" w:sz="0" w:space="0" w:color="auto"/>
          </w:divBdr>
        </w:div>
        <w:div w:id="1386443771">
          <w:marLeft w:val="640"/>
          <w:marRight w:val="0"/>
          <w:marTop w:val="0"/>
          <w:marBottom w:val="0"/>
          <w:divBdr>
            <w:top w:val="none" w:sz="0" w:space="0" w:color="auto"/>
            <w:left w:val="none" w:sz="0" w:space="0" w:color="auto"/>
            <w:bottom w:val="none" w:sz="0" w:space="0" w:color="auto"/>
            <w:right w:val="none" w:sz="0" w:space="0" w:color="auto"/>
          </w:divBdr>
        </w:div>
        <w:div w:id="108857381">
          <w:marLeft w:val="640"/>
          <w:marRight w:val="0"/>
          <w:marTop w:val="0"/>
          <w:marBottom w:val="0"/>
          <w:divBdr>
            <w:top w:val="none" w:sz="0" w:space="0" w:color="auto"/>
            <w:left w:val="none" w:sz="0" w:space="0" w:color="auto"/>
            <w:bottom w:val="none" w:sz="0" w:space="0" w:color="auto"/>
            <w:right w:val="none" w:sz="0" w:space="0" w:color="auto"/>
          </w:divBdr>
        </w:div>
        <w:div w:id="1923416628">
          <w:marLeft w:val="640"/>
          <w:marRight w:val="0"/>
          <w:marTop w:val="0"/>
          <w:marBottom w:val="0"/>
          <w:divBdr>
            <w:top w:val="none" w:sz="0" w:space="0" w:color="auto"/>
            <w:left w:val="none" w:sz="0" w:space="0" w:color="auto"/>
            <w:bottom w:val="none" w:sz="0" w:space="0" w:color="auto"/>
            <w:right w:val="none" w:sz="0" w:space="0" w:color="auto"/>
          </w:divBdr>
        </w:div>
        <w:div w:id="107701884">
          <w:marLeft w:val="640"/>
          <w:marRight w:val="0"/>
          <w:marTop w:val="0"/>
          <w:marBottom w:val="0"/>
          <w:divBdr>
            <w:top w:val="none" w:sz="0" w:space="0" w:color="auto"/>
            <w:left w:val="none" w:sz="0" w:space="0" w:color="auto"/>
            <w:bottom w:val="none" w:sz="0" w:space="0" w:color="auto"/>
            <w:right w:val="none" w:sz="0" w:space="0" w:color="auto"/>
          </w:divBdr>
        </w:div>
        <w:div w:id="1100417550">
          <w:marLeft w:val="640"/>
          <w:marRight w:val="0"/>
          <w:marTop w:val="0"/>
          <w:marBottom w:val="0"/>
          <w:divBdr>
            <w:top w:val="none" w:sz="0" w:space="0" w:color="auto"/>
            <w:left w:val="none" w:sz="0" w:space="0" w:color="auto"/>
            <w:bottom w:val="none" w:sz="0" w:space="0" w:color="auto"/>
            <w:right w:val="none" w:sz="0" w:space="0" w:color="auto"/>
          </w:divBdr>
        </w:div>
        <w:div w:id="883492862">
          <w:marLeft w:val="640"/>
          <w:marRight w:val="0"/>
          <w:marTop w:val="0"/>
          <w:marBottom w:val="0"/>
          <w:divBdr>
            <w:top w:val="none" w:sz="0" w:space="0" w:color="auto"/>
            <w:left w:val="none" w:sz="0" w:space="0" w:color="auto"/>
            <w:bottom w:val="none" w:sz="0" w:space="0" w:color="auto"/>
            <w:right w:val="none" w:sz="0" w:space="0" w:color="auto"/>
          </w:divBdr>
        </w:div>
        <w:div w:id="498690007">
          <w:marLeft w:val="640"/>
          <w:marRight w:val="0"/>
          <w:marTop w:val="0"/>
          <w:marBottom w:val="0"/>
          <w:divBdr>
            <w:top w:val="none" w:sz="0" w:space="0" w:color="auto"/>
            <w:left w:val="none" w:sz="0" w:space="0" w:color="auto"/>
            <w:bottom w:val="none" w:sz="0" w:space="0" w:color="auto"/>
            <w:right w:val="none" w:sz="0" w:space="0" w:color="auto"/>
          </w:divBdr>
        </w:div>
        <w:div w:id="1416169200">
          <w:marLeft w:val="640"/>
          <w:marRight w:val="0"/>
          <w:marTop w:val="0"/>
          <w:marBottom w:val="0"/>
          <w:divBdr>
            <w:top w:val="none" w:sz="0" w:space="0" w:color="auto"/>
            <w:left w:val="none" w:sz="0" w:space="0" w:color="auto"/>
            <w:bottom w:val="none" w:sz="0" w:space="0" w:color="auto"/>
            <w:right w:val="none" w:sz="0" w:space="0" w:color="auto"/>
          </w:divBdr>
        </w:div>
        <w:div w:id="771779930">
          <w:marLeft w:val="640"/>
          <w:marRight w:val="0"/>
          <w:marTop w:val="0"/>
          <w:marBottom w:val="0"/>
          <w:divBdr>
            <w:top w:val="none" w:sz="0" w:space="0" w:color="auto"/>
            <w:left w:val="none" w:sz="0" w:space="0" w:color="auto"/>
            <w:bottom w:val="none" w:sz="0" w:space="0" w:color="auto"/>
            <w:right w:val="none" w:sz="0" w:space="0" w:color="auto"/>
          </w:divBdr>
        </w:div>
        <w:div w:id="1227498008">
          <w:marLeft w:val="640"/>
          <w:marRight w:val="0"/>
          <w:marTop w:val="0"/>
          <w:marBottom w:val="0"/>
          <w:divBdr>
            <w:top w:val="none" w:sz="0" w:space="0" w:color="auto"/>
            <w:left w:val="none" w:sz="0" w:space="0" w:color="auto"/>
            <w:bottom w:val="none" w:sz="0" w:space="0" w:color="auto"/>
            <w:right w:val="none" w:sz="0" w:space="0" w:color="auto"/>
          </w:divBdr>
        </w:div>
        <w:div w:id="1944916952">
          <w:marLeft w:val="640"/>
          <w:marRight w:val="0"/>
          <w:marTop w:val="0"/>
          <w:marBottom w:val="0"/>
          <w:divBdr>
            <w:top w:val="none" w:sz="0" w:space="0" w:color="auto"/>
            <w:left w:val="none" w:sz="0" w:space="0" w:color="auto"/>
            <w:bottom w:val="none" w:sz="0" w:space="0" w:color="auto"/>
            <w:right w:val="none" w:sz="0" w:space="0" w:color="auto"/>
          </w:divBdr>
        </w:div>
        <w:div w:id="1533690431">
          <w:marLeft w:val="640"/>
          <w:marRight w:val="0"/>
          <w:marTop w:val="0"/>
          <w:marBottom w:val="0"/>
          <w:divBdr>
            <w:top w:val="none" w:sz="0" w:space="0" w:color="auto"/>
            <w:left w:val="none" w:sz="0" w:space="0" w:color="auto"/>
            <w:bottom w:val="none" w:sz="0" w:space="0" w:color="auto"/>
            <w:right w:val="none" w:sz="0" w:space="0" w:color="auto"/>
          </w:divBdr>
        </w:div>
        <w:div w:id="2133355295">
          <w:marLeft w:val="640"/>
          <w:marRight w:val="0"/>
          <w:marTop w:val="0"/>
          <w:marBottom w:val="0"/>
          <w:divBdr>
            <w:top w:val="none" w:sz="0" w:space="0" w:color="auto"/>
            <w:left w:val="none" w:sz="0" w:space="0" w:color="auto"/>
            <w:bottom w:val="none" w:sz="0" w:space="0" w:color="auto"/>
            <w:right w:val="none" w:sz="0" w:space="0" w:color="auto"/>
          </w:divBdr>
        </w:div>
        <w:div w:id="748575918">
          <w:marLeft w:val="640"/>
          <w:marRight w:val="0"/>
          <w:marTop w:val="0"/>
          <w:marBottom w:val="0"/>
          <w:divBdr>
            <w:top w:val="none" w:sz="0" w:space="0" w:color="auto"/>
            <w:left w:val="none" w:sz="0" w:space="0" w:color="auto"/>
            <w:bottom w:val="none" w:sz="0" w:space="0" w:color="auto"/>
            <w:right w:val="none" w:sz="0" w:space="0" w:color="auto"/>
          </w:divBdr>
        </w:div>
        <w:div w:id="300893325">
          <w:marLeft w:val="640"/>
          <w:marRight w:val="0"/>
          <w:marTop w:val="0"/>
          <w:marBottom w:val="0"/>
          <w:divBdr>
            <w:top w:val="none" w:sz="0" w:space="0" w:color="auto"/>
            <w:left w:val="none" w:sz="0" w:space="0" w:color="auto"/>
            <w:bottom w:val="none" w:sz="0" w:space="0" w:color="auto"/>
            <w:right w:val="none" w:sz="0" w:space="0" w:color="auto"/>
          </w:divBdr>
        </w:div>
        <w:div w:id="1622880087">
          <w:marLeft w:val="640"/>
          <w:marRight w:val="0"/>
          <w:marTop w:val="0"/>
          <w:marBottom w:val="0"/>
          <w:divBdr>
            <w:top w:val="none" w:sz="0" w:space="0" w:color="auto"/>
            <w:left w:val="none" w:sz="0" w:space="0" w:color="auto"/>
            <w:bottom w:val="none" w:sz="0" w:space="0" w:color="auto"/>
            <w:right w:val="none" w:sz="0" w:space="0" w:color="auto"/>
          </w:divBdr>
        </w:div>
        <w:div w:id="1022320079">
          <w:marLeft w:val="640"/>
          <w:marRight w:val="0"/>
          <w:marTop w:val="0"/>
          <w:marBottom w:val="0"/>
          <w:divBdr>
            <w:top w:val="none" w:sz="0" w:space="0" w:color="auto"/>
            <w:left w:val="none" w:sz="0" w:space="0" w:color="auto"/>
            <w:bottom w:val="none" w:sz="0" w:space="0" w:color="auto"/>
            <w:right w:val="none" w:sz="0" w:space="0" w:color="auto"/>
          </w:divBdr>
        </w:div>
        <w:div w:id="76178261">
          <w:marLeft w:val="640"/>
          <w:marRight w:val="0"/>
          <w:marTop w:val="0"/>
          <w:marBottom w:val="0"/>
          <w:divBdr>
            <w:top w:val="none" w:sz="0" w:space="0" w:color="auto"/>
            <w:left w:val="none" w:sz="0" w:space="0" w:color="auto"/>
            <w:bottom w:val="none" w:sz="0" w:space="0" w:color="auto"/>
            <w:right w:val="none" w:sz="0" w:space="0" w:color="auto"/>
          </w:divBdr>
        </w:div>
        <w:div w:id="1625501408">
          <w:marLeft w:val="640"/>
          <w:marRight w:val="0"/>
          <w:marTop w:val="0"/>
          <w:marBottom w:val="0"/>
          <w:divBdr>
            <w:top w:val="none" w:sz="0" w:space="0" w:color="auto"/>
            <w:left w:val="none" w:sz="0" w:space="0" w:color="auto"/>
            <w:bottom w:val="none" w:sz="0" w:space="0" w:color="auto"/>
            <w:right w:val="none" w:sz="0" w:space="0" w:color="auto"/>
          </w:divBdr>
        </w:div>
        <w:div w:id="1784229485">
          <w:marLeft w:val="640"/>
          <w:marRight w:val="0"/>
          <w:marTop w:val="0"/>
          <w:marBottom w:val="0"/>
          <w:divBdr>
            <w:top w:val="none" w:sz="0" w:space="0" w:color="auto"/>
            <w:left w:val="none" w:sz="0" w:space="0" w:color="auto"/>
            <w:bottom w:val="none" w:sz="0" w:space="0" w:color="auto"/>
            <w:right w:val="none" w:sz="0" w:space="0" w:color="auto"/>
          </w:divBdr>
        </w:div>
        <w:div w:id="334966132">
          <w:marLeft w:val="640"/>
          <w:marRight w:val="0"/>
          <w:marTop w:val="0"/>
          <w:marBottom w:val="0"/>
          <w:divBdr>
            <w:top w:val="none" w:sz="0" w:space="0" w:color="auto"/>
            <w:left w:val="none" w:sz="0" w:space="0" w:color="auto"/>
            <w:bottom w:val="none" w:sz="0" w:space="0" w:color="auto"/>
            <w:right w:val="none" w:sz="0" w:space="0" w:color="auto"/>
          </w:divBdr>
        </w:div>
        <w:div w:id="1374309561">
          <w:marLeft w:val="640"/>
          <w:marRight w:val="0"/>
          <w:marTop w:val="0"/>
          <w:marBottom w:val="0"/>
          <w:divBdr>
            <w:top w:val="none" w:sz="0" w:space="0" w:color="auto"/>
            <w:left w:val="none" w:sz="0" w:space="0" w:color="auto"/>
            <w:bottom w:val="none" w:sz="0" w:space="0" w:color="auto"/>
            <w:right w:val="none" w:sz="0" w:space="0" w:color="auto"/>
          </w:divBdr>
        </w:div>
        <w:div w:id="1644122482">
          <w:marLeft w:val="640"/>
          <w:marRight w:val="0"/>
          <w:marTop w:val="0"/>
          <w:marBottom w:val="0"/>
          <w:divBdr>
            <w:top w:val="none" w:sz="0" w:space="0" w:color="auto"/>
            <w:left w:val="none" w:sz="0" w:space="0" w:color="auto"/>
            <w:bottom w:val="none" w:sz="0" w:space="0" w:color="auto"/>
            <w:right w:val="none" w:sz="0" w:space="0" w:color="auto"/>
          </w:divBdr>
        </w:div>
        <w:div w:id="715203662">
          <w:marLeft w:val="640"/>
          <w:marRight w:val="0"/>
          <w:marTop w:val="0"/>
          <w:marBottom w:val="0"/>
          <w:divBdr>
            <w:top w:val="none" w:sz="0" w:space="0" w:color="auto"/>
            <w:left w:val="none" w:sz="0" w:space="0" w:color="auto"/>
            <w:bottom w:val="none" w:sz="0" w:space="0" w:color="auto"/>
            <w:right w:val="none" w:sz="0" w:space="0" w:color="auto"/>
          </w:divBdr>
        </w:div>
        <w:div w:id="1690065028">
          <w:marLeft w:val="640"/>
          <w:marRight w:val="0"/>
          <w:marTop w:val="0"/>
          <w:marBottom w:val="0"/>
          <w:divBdr>
            <w:top w:val="none" w:sz="0" w:space="0" w:color="auto"/>
            <w:left w:val="none" w:sz="0" w:space="0" w:color="auto"/>
            <w:bottom w:val="none" w:sz="0" w:space="0" w:color="auto"/>
            <w:right w:val="none" w:sz="0" w:space="0" w:color="auto"/>
          </w:divBdr>
        </w:div>
        <w:div w:id="1911764872">
          <w:marLeft w:val="640"/>
          <w:marRight w:val="0"/>
          <w:marTop w:val="0"/>
          <w:marBottom w:val="0"/>
          <w:divBdr>
            <w:top w:val="none" w:sz="0" w:space="0" w:color="auto"/>
            <w:left w:val="none" w:sz="0" w:space="0" w:color="auto"/>
            <w:bottom w:val="none" w:sz="0" w:space="0" w:color="auto"/>
            <w:right w:val="none" w:sz="0" w:space="0" w:color="auto"/>
          </w:divBdr>
        </w:div>
        <w:div w:id="1886747591">
          <w:marLeft w:val="640"/>
          <w:marRight w:val="0"/>
          <w:marTop w:val="0"/>
          <w:marBottom w:val="0"/>
          <w:divBdr>
            <w:top w:val="none" w:sz="0" w:space="0" w:color="auto"/>
            <w:left w:val="none" w:sz="0" w:space="0" w:color="auto"/>
            <w:bottom w:val="none" w:sz="0" w:space="0" w:color="auto"/>
            <w:right w:val="none" w:sz="0" w:space="0" w:color="auto"/>
          </w:divBdr>
        </w:div>
        <w:div w:id="981814656">
          <w:marLeft w:val="640"/>
          <w:marRight w:val="0"/>
          <w:marTop w:val="0"/>
          <w:marBottom w:val="0"/>
          <w:divBdr>
            <w:top w:val="none" w:sz="0" w:space="0" w:color="auto"/>
            <w:left w:val="none" w:sz="0" w:space="0" w:color="auto"/>
            <w:bottom w:val="none" w:sz="0" w:space="0" w:color="auto"/>
            <w:right w:val="none" w:sz="0" w:space="0" w:color="auto"/>
          </w:divBdr>
        </w:div>
        <w:div w:id="1466465230">
          <w:marLeft w:val="640"/>
          <w:marRight w:val="0"/>
          <w:marTop w:val="0"/>
          <w:marBottom w:val="0"/>
          <w:divBdr>
            <w:top w:val="none" w:sz="0" w:space="0" w:color="auto"/>
            <w:left w:val="none" w:sz="0" w:space="0" w:color="auto"/>
            <w:bottom w:val="none" w:sz="0" w:space="0" w:color="auto"/>
            <w:right w:val="none" w:sz="0" w:space="0" w:color="auto"/>
          </w:divBdr>
        </w:div>
        <w:div w:id="679888961">
          <w:marLeft w:val="640"/>
          <w:marRight w:val="0"/>
          <w:marTop w:val="0"/>
          <w:marBottom w:val="0"/>
          <w:divBdr>
            <w:top w:val="none" w:sz="0" w:space="0" w:color="auto"/>
            <w:left w:val="none" w:sz="0" w:space="0" w:color="auto"/>
            <w:bottom w:val="none" w:sz="0" w:space="0" w:color="auto"/>
            <w:right w:val="none" w:sz="0" w:space="0" w:color="auto"/>
          </w:divBdr>
        </w:div>
        <w:div w:id="2005431150">
          <w:marLeft w:val="640"/>
          <w:marRight w:val="0"/>
          <w:marTop w:val="0"/>
          <w:marBottom w:val="0"/>
          <w:divBdr>
            <w:top w:val="none" w:sz="0" w:space="0" w:color="auto"/>
            <w:left w:val="none" w:sz="0" w:space="0" w:color="auto"/>
            <w:bottom w:val="none" w:sz="0" w:space="0" w:color="auto"/>
            <w:right w:val="none" w:sz="0" w:space="0" w:color="auto"/>
          </w:divBdr>
        </w:div>
        <w:div w:id="1845389390">
          <w:marLeft w:val="640"/>
          <w:marRight w:val="0"/>
          <w:marTop w:val="0"/>
          <w:marBottom w:val="0"/>
          <w:divBdr>
            <w:top w:val="none" w:sz="0" w:space="0" w:color="auto"/>
            <w:left w:val="none" w:sz="0" w:space="0" w:color="auto"/>
            <w:bottom w:val="none" w:sz="0" w:space="0" w:color="auto"/>
            <w:right w:val="none" w:sz="0" w:space="0" w:color="auto"/>
          </w:divBdr>
        </w:div>
        <w:div w:id="774130162">
          <w:marLeft w:val="640"/>
          <w:marRight w:val="0"/>
          <w:marTop w:val="0"/>
          <w:marBottom w:val="0"/>
          <w:divBdr>
            <w:top w:val="none" w:sz="0" w:space="0" w:color="auto"/>
            <w:left w:val="none" w:sz="0" w:space="0" w:color="auto"/>
            <w:bottom w:val="none" w:sz="0" w:space="0" w:color="auto"/>
            <w:right w:val="none" w:sz="0" w:space="0" w:color="auto"/>
          </w:divBdr>
        </w:div>
        <w:div w:id="1760298360">
          <w:marLeft w:val="640"/>
          <w:marRight w:val="0"/>
          <w:marTop w:val="0"/>
          <w:marBottom w:val="0"/>
          <w:divBdr>
            <w:top w:val="none" w:sz="0" w:space="0" w:color="auto"/>
            <w:left w:val="none" w:sz="0" w:space="0" w:color="auto"/>
            <w:bottom w:val="none" w:sz="0" w:space="0" w:color="auto"/>
            <w:right w:val="none" w:sz="0" w:space="0" w:color="auto"/>
          </w:divBdr>
        </w:div>
        <w:div w:id="1568104554">
          <w:marLeft w:val="640"/>
          <w:marRight w:val="0"/>
          <w:marTop w:val="0"/>
          <w:marBottom w:val="0"/>
          <w:divBdr>
            <w:top w:val="none" w:sz="0" w:space="0" w:color="auto"/>
            <w:left w:val="none" w:sz="0" w:space="0" w:color="auto"/>
            <w:bottom w:val="none" w:sz="0" w:space="0" w:color="auto"/>
            <w:right w:val="none" w:sz="0" w:space="0" w:color="auto"/>
          </w:divBdr>
        </w:div>
        <w:div w:id="1599216912">
          <w:marLeft w:val="640"/>
          <w:marRight w:val="0"/>
          <w:marTop w:val="0"/>
          <w:marBottom w:val="0"/>
          <w:divBdr>
            <w:top w:val="none" w:sz="0" w:space="0" w:color="auto"/>
            <w:left w:val="none" w:sz="0" w:space="0" w:color="auto"/>
            <w:bottom w:val="none" w:sz="0" w:space="0" w:color="auto"/>
            <w:right w:val="none" w:sz="0" w:space="0" w:color="auto"/>
          </w:divBdr>
        </w:div>
        <w:div w:id="33165733">
          <w:marLeft w:val="640"/>
          <w:marRight w:val="0"/>
          <w:marTop w:val="0"/>
          <w:marBottom w:val="0"/>
          <w:divBdr>
            <w:top w:val="none" w:sz="0" w:space="0" w:color="auto"/>
            <w:left w:val="none" w:sz="0" w:space="0" w:color="auto"/>
            <w:bottom w:val="none" w:sz="0" w:space="0" w:color="auto"/>
            <w:right w:val="none" w:sz="0" w:space="0" w:color="auto"/>
          </w:divBdr>
        </w:div>
        <w:div w:id="1912494783">
          <w:marLeft w:val="640"/>
          <w:marRight w:val="0"/>
          <w:marTop w:val="0"/>
          <w:marBottom w:val="0"/>
          <w:divBdr>
            <w:top w:val="none" w:sz="0" w:space="0" w:color="auto"/>
            <w:left w:val="none" w:sz="0" w:space="0" w:color="auto"/>
            <w:bottom w:val="none" w:sz="0" w:space="0" w:color="auto"/>
            <w:right w:val="none" w:sz="0" w:space="0" w:color="auto"/>
          </w:divBdr>
        </w:div>
        <w:div w:id="2032143967">
          <w:marLeft w:val="640"/>
          <w:marRight w:val="0"/>
          <w:marTop w:val="0"/>
          <w:marBottom w:val="0"/>
          <w:divBdr>
            <w:top w:val="none" w:sz="0" w:space="0" w:color="auto"/>
            <w:left w:val="none" w:sz="0" w:space="0" w:color="auto"/>
            <w:bottom w:val="none" w:sz="0" w:space="0" w:color="auto"/>
            <w:right w:val="none" w:sz="0" w:space="0" w:color="auto"/>
          </w:divBdr>
        </w:div>
        <w:div w:id="1548029935">
          <w:marLeft w:val="640"/>
          <w:marRight w:val="0"/>
          <w:marTop w:val="0"/>
          <w:marBottom w:val="0"/>
          <w:divBdr>
            <w:top w:val="none" w:sz="0" w:space="0" w:color="auto"/>
            <w:left w:val="none" w:sz="0" w:space="0" w:color="auto"/>
            <w:bottom w:val="none" w:sz="0" w:space="0" w:color="auto"/>
            <w:right w:val="none" w:sz="0" w:space="0" w:color="auto"/>
          </w:divBdr>
        </w:div>
        <w:div w:id="1175263238">
          <w:marLeft w:val="640"/>
          <w:marRight w:val="0"/>
          <w:marTop w:val="0"/>
          <w:marBottom w:val="0"/>
          <w:divBdr>
            <w:top w:val="none" w:sz="0" w:space="0" w:color="auto"/>
            <w:left w:val="none" w:sz="0" w:space="0" w:color="auto"/>
            <w:bottom w:val="none" w:sz="0" w:space="0" w:color="auto"/>
            <w:right w:val="none" w:sz="0" w:space="0" w:color="auto"/>
          </w:divBdr>
        </w:div>
        <w:div w:id="826362381">
          <w:marLeft w:val="640"/>
          <w:marRight w:val="0"/>
          <w:marTop w:val="0"/>
          <w:marBottom w:val="0"/>
          <w:divBdr>
            <w:top w:val="none" w:sz="0" w:space="0" w:color="auto"/>
            <w:left w:val="none" w:sz="0" w:space="0" w:color="auto"/>
            <w:bottom w:val="none" w:sz="0" w:space="0" w:color="auto"/>
            <w:right w:val="none" w:sz="0" w:space="0" w:color="auto"/>
          </w:divBdr>
        </w:div>
        <w:div w:id="1848323919">
          <w:marLeft w:val="640"/>
          <w:marRight w:val="0"/>
          <w:marTop w:val="0"/>
          <w:marBottom w:val="0"/>
          <w:divBdr>
            <w:top w:val="none" w:sz="0" w:space="0" w:color="auto"/>
            <w:left w:val="none" w:sz="0" w:space="0" w:color="auto"/>
            <w:bottom w:val="none" w:sz="0" w:space="0" w:color="auto"/>
            <w:right w:val="none" w:sz="0" w:space="0" w:color="auto"/>
          </w:divBdr>
        </w:div>
        <w:div w:id="233315641">
          <w:marLeft w:val="640"/>
          <w:marRight w:val="0"/>
          <w:marTop w:val="0"/>
          <w:marBottom w:val="0"/>
          <w:divBdr>
            <w:top w:val="none" w:sz="0" w:space="0" w:color="auto"/>
            <w:left w:val="none" w:sz="0" w:space="0" w:color="auto"/>
            <w:bottom w:val="none" w:sz="0" w:space="0" w:color="auto"/>
            <w:right w:val="none" w:sz="0" w:space="0" w:color="auto"/>
          </w:divBdr>
        </w:div>
        <w:div w:id="565533060">
          <w:marLeft w:val="640"/>
          <w:marRight w:val="0"/>
          <w:marTop w:val="0"/>
          <w:marBottom w:val="0"/>
          <w:divBdr>
            <w:top w:val="none" w:sz="0" w:space="0" w:color="auto"/>
            <w:left w:val="none" w:sz="0" w:space="0" w:color="auto"/>
            <w:bottom w:val="none" w:sz="0" w:space="0" w:color="auto"/>
            <w:right w:val="none" w:sz="0" w:space="0" w:color="auto"/>
          </w:divBdr>
        </w:div>
        <w:div w:id="1194730150">
          <w:marLeft w:val="640"/>
          <w:marRight w:val="0"/>
          <w:marTop w:val="0"/>
          <w:marBottom w:val="0"/>
          <w:divBdr>
            <w:top w:val="none" w:sz="0" w:space="0" w:color="auto"/>
            <w:left w:val="none" w:sz="0" w:space="0" w:color="auto"/>
            <w:bottom w:val="none" w:sz="0" w:space="0" w:color="auto"/>
            <w:right w:val="none" w:sz="0" w:space="0" w:color="auto"/>
          </w:divBdr>
        </w:div>
        <w:div w:id="1528062512">
          <w:marLeft w:val="640"/>
          <w:marRight w:val="0"/>
          <w:marTop w:val="0"/>
          <w:marBottom w:val="0"/>
          <w:divBdr>
            <w:top w:val="none" w:sz="0" w:space="0" w:color="auto"/>
            <w:left w:val="none" w:sz="0" w:space="0" w:color="auto"/>
            <w:bottom w:val="none" w:sz="0" w:space="0" w:color="auto"/>
            <w:right w:val="none" w:sz="0" w:space="0" w:color="auto"/>
          </w:divBdr>
        </w:div>
        <w:div w:id="36008657">
          <w:marLeft w:val="640"/>
          <w:marRight w:val="0"/>
          <w:marTop w:val="0"/>
          <w:marBottom w:val="0"/>
          <w:divBdr>
            <w:top w:val="none" w:sz="0" w:space="0" w:color="auto"/>
            <w:left w:val="none" w:sz="0" w:space="0" w:color="auto"/>
            <w:bottom w:val="none" w:sz="0" w:space="0" w:color="auto"/>
            <w:right w:val="none" w:sz="0" w:space="0" w:color="auto"/>
          </w:divBdr>
        </w:div>
        <w:div w:id="1936399701">
          <w:marLeft w:val="640"/>
          <w:marRight w:val="0"/>
          <w:marTop w:val="0"/>
          <w:marBottom w:val="0"/>
          <w:divBdr>
            <w:top w:val="none" w:sz="0" w:space="0" w:color="auto"/>
            <w:left w:val="none" w:sz="0" w:space="0" w:color="auto"/>
            <w:bottom w:val="none" w:sz="0" w:space="0" w:color="auto"/>
            <w:right w:val="none" w:sz="0" w:space="0" w:color="auto"/>
          </w:divBdr>
        </w:div>
        <w:div w:id="1763140446">
          <w:marLeft w:val="640"/>
          <w:marRight w:val="0"/>
          <w:marTop w:val="0"/>
          <w:marBottom w:val="0"/>
          <w:divBdr>
            <w:top w:val="none" w:sz="0" w:space="0" w:color="auto"/>
            <w:left w:val="none" w:sz="0" w:space="0" w:color="auto"/>
            <w:bottom w:val="none" w:sz="0" w:space="0" w:color="auto"/>
            <w:right w:val="none" w:sz="0" w:space="0" w:color="auto"/>
          </w:divBdr>
        </w:div>
        <w:div w:id="871260913">
          <w:marLeft w:val="640"/>
          <w:marRight w:val="0"/>
          <w:marTop w:val="0"/>
          <w:marBottom w:val="0"/>
          <w:divBdr>
            <w:top w:val="none" w:sz="0" w:space="0" w:color="auto"/>
            <w:left w:val="none" w:sz="0" w:space="0" w:color="auto"/>
            <w:bottom w:val="none" w:sz="0" w:space="0" w:color="auto"/>
            <w:right w:val="none" w:sz="0" w:space="0" w:color="auto"/>
          </w:divBdr>
        </w:div>
        <w:div w:id="1829637059">
          <w:marLeft w:val="640"/>
          <w:marRight w:val="0"/>
          <w:marTop w:val="0"/>
          <w:marBottom w:val="0"/>
          <w:divBdr>
            <w:top w:val="none" w:sz="0" w:space="0" w:color="auto"/>
            <w:left w:val="none" w:sz="0" w:space="0" w:color="auto"/>
            <w:bottom w:val="none" w:sz="0" w:space="0" w:color="auto"/>
            <w:right w:val="none" w:sz="0" w:space="0" w:color="auto"/>
          </w:divBdr>
        </w:div>
        <w:div w:id="975572143">
          <w:marLeft w:val="640"/>
          <w:marRight w:val="0"/>
          <w:marTop w:val="0"/>
          <w:marBottom w:val="0"/>
          <w:divBdr>
            <w:top w:val="none" w:sz="0" w:space="0" w:color="auto"/>
            <w:left w:val="none" w:sz="0" w:space="0" w:color="auto"/>
            <w:bottom w:val="none" w:sz="0" w:space="0" w:color="auto"/>
            <w:right w:val="none" w:sz="0" w:space="0" w:color="auto"/>
          </w:divBdr>
        </w:div>
        <w:div w:id="497431282">
          <w:marLeft w:val="640"/>
          <w:marRight w:val="0"/>
          <w:marTop w:val="0"/>
          <w:marBottom w:val="0"/>
          <w:divBdr>
            <w:top w:val="none" w:sz="0" w:space="0" w:color="auto"/>
            <w:left w:val="none" w:sz="0" w:space="0" w:color="auto"/>
            <w:bottom w:val="none" w:sz="0" w:space="0" w:color="auto"/>
            <w:right w:val="none" w:sz="0" w:space="0" w:color="auto"/>
          </w:divBdr>
        </w:div>
        <w:div w:id="2073918696">
          <w:marLeft w:val="640"/>
          <w:marRight w:val="0"/>
          <w:marTop w:val="0"/>
          <w:marBottom w:val="0"/>
          <w:divBdr>
            <w:top w:val="none" w:sz="0" w:space="0" w:color="auto"/>
            <w:left w:val="none" w:sz="0" w:space="0" w:color="auto"/>
            <w:bottom w:val="none" w:sz="0" w:space="0" w:color="auto"/>
            <w:right w:val="none" w:sz="0" w:space="0" w:color="auto"/>
          </w:divBdr>
        </w:div>
        <w:div w:id="1860705475">
          <w:marLeft w:val="640"/>
          <w:marRight w:val="0"/>
          <w:marTop w:val="0"/>
          <w:marBottom w:val="0"/>
          <w:divBdr>
            <w:top w:val="none" w:sz="0" w:space="0" w:color="auto"/>
            <w:left w:val="none" w:sz="0" w:space="0" w:color="auto"/>
            <w:bottom w:val="none" w:sz="0" w:space="0" w:color="auto"/>
            <w:right w:val="none" w:sz="0" w:space="0" w:color="auto"/>
          </w:divBdr>
        </w:div>
        <w:div w:id="1897012463">
          <w:marLeft w:val="640"/>
          <w:marRight w:val="0"/>
          <w:marTop w:val="0"/>
          <w:marBottom w:val="0"/>
          <w:divBdr>
            <w:top w:val="none" w:sz="0" w:space="0" w:color="auto"/>
            <w:left w:val="none" w:sz="0" w:space="0" w:color="auto"/>
            <w:bottom w:val="none" w:sz="0" w:space="0" w:color="auto"/>
            <w:right w:val="none" w:sz="0" w:space="0" w:color="auto"/>
          </w:divBdr>
        </w:div>
        <w:div w:id="113713956">
          <w:marLeft w:val="640"/>
          <w:marRight w:val="0"/>
          <w:marTop w:val="0"/>
          <w:marBottom w:val="0"/>
          <w:divBdr>
            <w:top w:val="none" w:sz="0" w:space="0" w:color="auto"/>
            <w:left w:val="none" w:sz="0" w:space="0" w:color="auto"/>
            <w:bottom w:val="none" w:sz="0" w:space="0" w:color="auto"/>
            <w:right w:val="none" w:sz="0" w:space="0" w:color="auto"/>
          </w:divBdr>
        </w:div>
        <w:div w:id="888540242">
          <w:marLeft w:val="640"/>
          <w:marRight w:val="0"/>
          <w:marTop w:val="0"/>
          <w:marBottom w:val="0"/>
          <w:divBdr>
            <w:top w:val="none" w:sz="0" w:space="0" w:color="auto"/>
            <w:left w:val="none" w:sz="0" w:space="0" w:color="auto"/>
            <w:bottom w:val="none" w:sz="0" w:space="0" w:color="auto"/>
            <w:right w:val="none" w:sz="0" w:space="0" w:color="auto"/>
          </w:divBdr>
        </w:div>
        <w:div w:id="531263186">
          <w:marLeft w:val="640"/>
          <w:marRight w:val="0"/>
          <w:marTop w:val="0"/>
          <w:marBottom w:val="0"/>
          <w:divBdr>
            <w:top w:val="none" w:sz="0" w:space="0" w:color="auto"/>
            <w:left w:val="none" w:sz="0" w:space="0" w:color="auto"/>
            <w:bottom w:val="none" w:sz="0" w:space="0" w:color="auto"/>
            <w:right w:val="none" w:sz="0" w:space="0" w:color="auto"/>
          </w:divBdr>
        </w:div>
        <w:div w:id="128212752">
          <w:marLeft w:val="640"/>
          <w:marRight w:val="0"/>
          <w:marTop w:val="0"/>
          <w:marBottom w:val="0"/>
          <w:divBdr>
            <w:top w:val="none" w:sz="0" w:space="0" w:color="auto"/>
            <w:left w:val="none" w:sz="0" w:space="0" w:color="auto"/>
            <w:bottom w:val="none" w:sz="0" w:space="0" w:color="auto"/>
            <w:right w:val="none" w:sz="0" w:space="0" w:color="auto"/>
          </w:divBdr>
        </w:div>
        <w:div w:id="56436850">
          <w:marLeft w:val="640"/>
          <w:marRight w:val="0"/>
          <w:marTop w:val="0"/>
          <w:marBottom w:val="0"/>
          <w:divBdr>
            <w:top w:val="none" w:sz="0" w:space="0" w:color="auto"/>
            <w:left w:val="none" w:sz="0" w:space="0" w:color="auto"/>
            <w:bottom w:val="none" w:sz="0" w:space="0" w:color="auto"/>
            <w:right w:val="none" w:sz="0" w:space="0" w:color="auto"/>
          </w:divBdr>
        </w:div>
        <w:div w:id="701436964">
          <w:marLeft w:val="640"/>
          <w:marRight w:val="0"/>
          <w:marTop w:val="0"/>
          <w:marBottom w:val="0"/>
          <w:divBdr>
            <w:top w:val="none" w:sz="0" w:space="0" w:color="auto"/>
            <w:left w:val="none" w:sz="0" w:space="0" w:color="auto"/>
            <w:bottom w:val="none" w:sz="0" w:space="0" w:color="auto"/>
            <w:right w:val="none" w:sz="0" w:space="0" w:color="auto"/>
          </w:divBdr>
        </w:div>
        <w:div w:id="1144471906">
          <w:marLeft w:val="640"/>
          <w:marRight w:val="0"/>
          <w:marTop w:val="0"/>
          <w:marBottom w:val="0"/>
          <w:divBdr>
            <w:top w:val="none" w:sz="0" w:space="0" w:color="auto"/>
            <w:left w:val="none" w:sz="0" w:space="0" w:color="auto"/>
            <w:bottom w:val="none" w:sz="0" w:space="0" w:color="auto"/>
            <w:right w:val="none" w:sz="0" w:space="0" w:color="auto"/>
          </w:divBdr>
        </w:div>
        <w:div w:id="1842312339">
          <w:marLeft w:val="640"/>
          <w:marRight w:val="0"/>
          <w:marTop w:val="0"/>
          <w:marBottom w:val="0"/>
          <w:divBdr>
            <w:top w:val="none" w:sz="0" w:space="0" w:color="auto"/>
            <w:left w:val="none" w:sz="0" w:space="0" w:color="auto"/>
            <w:bottom w:val="none" w:sz="0" w:space="0" w:color="auto"/>
            <w:right w:val="none" w:sz="0" w:space="0" w:color="auto"/>
          </w:divBdr>
        </w:div>
        <w:div w:id="1439521327">
          <w:marLeft w:val="640"/>
          <w:marRight w:val="0"/>
          <w:marTop w:val="0"/>
          <w:marBottom w:val="0"/>
          <w:divBdr>
            <w:top w:val="none" w:sz="0" w:space="0" w:color="auto"/>
            <w:left w:val="none" w:sz="0" w:space="0" w:color="auto"/>
            <w:bottom w:val="none" w:sz="0" w:space="0" w:color="auto"/>
            <w:right w:val="none" w:sz="0" w:space="0" w:color="auto"/>
          </w:divBdr>
        </w:div>
        <w:div w:id="1306743335">
          <w:marLeft w:val="640"/>
          <w:marRight w:val="0"/>
          <w:marTop w:val="0"/>
          <w:marBottom w:val="0"/>
          <w:divBdr>
            <w:top w:val="none" w:sz="0" w:space="0" w:color="auto"/>
            <w:left w:val="none" w:sz="0" w:space="0" w:color="auto"/>
            <w:bottom w:val="none" w:sz="0" w:space="0" w:color="auto"/>
            <w:right w:val="none" w:sz="0" w:space="0" w:color="auto"/>
          </w:divBdr>
        </w:div>
        <w:div w:id="1174102647">
          <w:marLeft w:val="640"/>
          <w:marRight w:val="0"/>
          <w:marTop w:val="0"/>
          <w:marBottom w:val="0"/>
          <w:divBdr>
            <w:top w:val="none" w:sz="0" w:space="0" w:color="auto"/>
            <w:left w:val="none" w:sz="0" w:space="0" w:color="auto"/>
            <w:bottom w:val="none" w:sz="0" w:space="0" w:color="auto"/>
            <w:right w:val="none" w:sz="0" w:space="0" w:color="auto"/>
          </w:divBdr>
        </w:div>
        <w:div w:id="298146298">
          <w:marLeft w:val="640"/>
          <w:marRight w:val="0"/>
          <w:marTop w:val="0"/>
          <w:marBottom w:val="0"/>
          <w:divBdr>
            <w:top w:val="none" w:sz="0" w:space="0" w:color="auto"/>
            <w:left w:val="none" w:sz="0" w:space="0" w:color="auto"/>
            <w:bottom w:val="none" w:sz="0" w:space="0" w:color="auto"/>
            <w:right w:val="none" w:sz="0" w:space="0" w:color="auto"/>
          </w:divBdr>
        </w:div>
        <w:div w:id="1853759911">
          <w:marLeft w:val="640"/>
          <w:marRight w:val="0"/>
          <w:marTop w:val="0"/>
          <w:marBottom w:val="0"/>
          <w:divBdr>
            <w:top w:val="none" w:sz="0" w:space="0" w:color="auto"/>
            <w:left w:val="none" w:sz="0" w:space="0" w:color="auto"/>
            <w:bottom w:val="none" w:sz="0" w:space="0" w:color="auto"/>
            <w:right w:val="none" w:sz="0" w:space="0" w:color="auto"/>
          </w:divBdr>
        </w:div>
        <w:div w:id="331417120">
          <w:marLeft w:val="640"/>
          <w:marRight w:val="0"/>
          <w:marTop w:val="0"/>
          <w:marBottom w:val="0"/>
          <w:divBdr>
            <w:top w:val="none" w:sz="0" w:space="0" w:color="auto"/>
            <w:left w:val="none" w:sz="0" w:space="0" w:color="auto"/>
            <w:bottom w:val="none" w:sz="0" w:space="0" w:color="auto"/>
            <w:right w:val="none" w:sz="0" w:space="0" w:color="auto"/>
          </w:divBdr>
        </w:div>
        <w:div w:id="124011066">
          <w:marLeft w:val="640"/>
          <w:marRight w:val="0"/>
          <w:marTop w:val="0"/>
          <w:marBottom w:val="0"/>
          <w:divBdr>
            <w:top w:val="none" w:sz="0" w:space="0" w:color="auto"/>
            <w:left w:val="none" w:sz="0" w:space="0" w:color="auto"/>
            <w:bottom w:val="none" w:sz="0" w:space="0" w:color="auto"/>
            <w:right w:val="none" w:sz="0" w:space="0" w:color="auto"/>
          </w:divBdr>
        </w:div>
        <w:div w:id="1363088306">
          <w:marLeft w:val="640"/>
          <w:marRight w:val="0"/>
          <w:marTop w:val="0"/>
          <w:marBottom w:val="0"/>
          <w:divBdr>
            <w:top w:val="none" w:sz="0" w:space="0" w:color="auto"/>
            <w:left w:val="none" w:sz="0" w:space="0" w:color="auto"/>
            <w:bottom w:val="none" w:sz="0" w:space="0" w:color="auto"/>
            <w:right w:val="none" w:sz="0" w:space="0" w:color="auto"/>
          </w:divBdr>
        </w:div>
        <w:div w:id="477650704">
          <w:marLeft w:val="640"/>
          <w:marRight w:val="0"/>
          <w:marTop w:val="0"/>
          <w:marBottom w:val="0"/>
          <w:divBdr>
            <w:top w:val="none" w:sz="0" w:space="0" w:color="auto"/>
            <w:left w:val="none" w:sz="0" w:space="0" w:color="auto"/>
            <w:bottom w:val="none" w:sz="0" w:space="0" w:color="auto"/>
            <w:right w:val="none" w:sz="0" w:space="0" w:color="auto"/>
          </w:divBdr>
        </w:div>
        <w:div w:id="38089612">
          <w:marLeft w:val="640"/>
          <w:marRight w:val="0"/>
          <w:marTop w:val="0"/>
          <w:marBottom w:val="0"/>
          <w:divBdr>
            <w:top w:val="none" w:sz="0" w:space="0" w:color="auto"/>
            <w:left w:val="none" w:sz="0" w:space="0" w:color="auto"/>
            <w:bottom w:val="none" w:sz="0" w:space="0" w:color="auto"/>
            <w:right w:val="none" w:sz="0" w:space="0" w:color="auto"/>
          </w:divBdr>
        </w:div>
        <w:div w:id="314266953">
          <w:marLeft w:val="640"/>
          <w:marRight w:val="0"/>
          <w:marTop w:val="0"/>
          <w:marBottom w:val="0"/>
          <w:divBdr>
            <w:top w:val="none" w:sz="0" w:space="0" w:color="auto"/>
            <w:left w:val="none" w:sz="0" w:space="0" w:color="auto"/>
            <w:bottom w:val="none" w:sz="0" w:space="0" w:color="auto"/>
            <w:right w:val="none" w:sz="0" w:space="0" w:color="auto"/>
          </w:divBdr>
        </w:div>
        <w:div w:id="1656301541">
          <w:marLeft w:val="640"/>
          <w:marRight w:val="0"/>
          <w:marTop w:val="0"/>
          <w:marBottom w:val="0"/>
          <w:divBdr>
            <w:top w:val="none" w:sz="0" w:space="0" w:color="auto"/>
            <w:left w:val="none" w:sz="0" w:space="0" w:color="auto"/>
            <w:bottom w:val="none" w:sz="0" w:space="0" w:color="auto"/>
            <w:right w:val="none" w:sz="0" w:space="0" w:color="auto"/>
          </w:divBdr>
        </w:div>
        <w:div w:id="472909089">
          <w:marLeft w:val="640"/>
          <w:marRight w:val="0"/>
          <w:marTop w:val="0"/>
          <w:marBottom w:val="0"/>
          <w:divBdr>
            <w:top w:val="none" w:sz="0" w:space="0" w:color="auto"/>
            <w:left w:val="none" w:sz="0" w:space="0" w:color="auto"/>
            <w:bottom w:val="none" w:sz="0" w:space="0" w:color="auto"/>
            <w:right w:val="none" w:sz="0" w:space="0" w:color="auto"/>
          </w:divBdr>
        </w:div>
        <w:div w:id="1293975162">
          <w:marLeft w:val="640"/>
          <w:marRight w:val="0"/>
          <w:marTop w:val="0"/>
          <w:marBottom w:val="0"/>
          <w:divBdr>
            <w:top w:val="none" w:sz="0" w:space="0" w:color="auto"/>
            <w:left w:val="none" w:sz="0" w:space="0" w:color="auto"/>
            <w:bottom w:val="none" w:sz="0" w:space="0" w:color="auto"/>
            <w:right w:val="none" w:sz="0" w:space="0" w:color="auto"/>
          </w:divBdr>
        </w:div>
        <w:div w:id="798189989">
          <w:marLeft w:val="640"/>
          <w:marRight w:val="0"/>
          <w:marTop w:val="0"/>
          <w:marBottom w:val="0"/>
          <w:divBdr>
            <w:top w:val="none" w:sz="0" w:space="0" w:color="auto"/>
            <w:left w:val="none" w:sz="0" w:space="0" w:color="auto"/>
            <w:bottom w:val="none" w:sz="0" w:space="0" w:color="auto"/>
            <w:right w:val="none" w:sz="0" w:space="0" w:color="auto"/>
          </w:divBdr>
        </w:div>
        <w:div w:id="227230662">
          <w:marLeft w:val="640"/>
          <w:marRight w:val="0"/>
          <w:marTop w:val="0"/>
          <w:marBottom w:val="0"/>
          <w:divBdr>
            <w:top w:val="none" w:sz="0" w:space="0" w:color="auto"/>
            <w:left w:val="none" w:sz="0" w:space="0" w:color="auto"/>
            <w:bottom w:val="none" w:sz="0" w:space="0" w:color="auto"/>
            <w:right w:val="none" w:sz="0" w:space="0" w:color="auto"/>
          </w:divBdr>
        </w:div>
        <w:div w:id="764494059">
          <w:marLeft w:val="640"/>
          <w:marRight w:val="0"/>
          <w:marTop w:val="0"/>
          <w:marBottom w:val="0"/>
          <w:divBdr>
            <w:top w:val="none" w:sz="0" w:space="0" w:color="auto"/>
            <w:left w:val="none" w:sz="0" w:space="0" w:color="auto"/>
            <w:bottom w:val="none" w:sz="0" w:space="0" w:color="auto"/>
            <w:right w:val="none" w:sz="0" w:space="0" w:color="auto"/>
          </w:divBdr>
        </w:div>
        <w:div w:id="597442887">
          <w:marLeft w:val="640"/>
          <w:marRight w:val="0"/>
          <w:marTop w:val="0"/>
          <w:marBottom w:val="0"/>
          <w:divBdr>
            <w:top w:val="none" w:sz="0" w:space="0" w:color="auto"/>
            <w:left w:val="none" w:sz="0" w:space="0" w:color="auto"/>
            <w:bottom w:val="none" w:sz="0" w:space="0" w:color="auto"/>
            <w:right w:val="none" w:sz="0" w:space="0" w:color="auto"/>
          </w:divBdr>
        </w:div>
        <w:div w:id="1350139771">
          <w:marLeft w:val="640"/>
          <w:marRight w:val="0"/>
          <w:marTop w:val="0"/>
          <w:marBottom w:val="0"/>
          <w:divBdr>
            <w:top w:val="none" w:sz="0" w:space="0" w:color="auto"/>
            <w:left w:val="none" w:sz="0" w:space="0" w:color="auto"/>
            <w:bottom w:val="none" w:sz="0" w:space="0" w:color="auto"/>
            <w:right w:val="none" w:sz="0" w:space="0" w:color="auto"/>
          </w:divBdr>
        </w:div>
        <w:div w:id="1129783913">
          <w:marLeft w:val="640"/>
          <w:marRight w:val="0"/>
          <w:marTop w:val="0"/>
          <w:marBottom w:val="0"/>
          <w:divBdr>
            <w:top w:val="none" w:sz="0" w:space="0" w:color="auto"/>
            <w:left w:val="none" w:sz="0" w:space="0" w:color="auto"/>
            <w:bottom w:val="none" w:sz="0" w:space="0" w:color="auto"/>
            <w:right w:val="none" w:sz="0" w:space="0" w:color="auto"/>
          </w:divBdr>
        </w:div>
        <w:div w:id="928275464">
          <w:marLeft w:val="640"/>
          <w:marRight w:val="0"/>
          <w:marTop w:val="0"/>
          <w:marBottom w:val="0"/>
          <w:divBdr>
            <w:top w:val="none" w:sz="0" w:space="0" w:color="auto"/>
            <w:left w:val="none" w:sz="0" w:space="0" w:color="auto"/>
            <w:bottom w:val="none" w:sz="0" w:space="0" w:color="auto"/>
            <w:right w:val="none" w:sz="0" w:space="0" w:color="auto"/>
          </w:divBdr>
        </w:div>
        <w:div w:id="837037074">
          <w:marLeft w:val="640"/>
          <w:marRight w:val="0"/>
          <w:marTop w:val="0"/>
          <w:marBottom w:val="0"/>
          <w:divBdr>
            <w:top w:val="none" w:sz="0" w:space="0" w:color="auto"/>
            <w:left w:val="none" w:sz="0" w:space="0" w:color="auto"/>
            <w:bottom w:val="none" w:sz="0" w:space="0" w:color="auto"/>
            <w:right w:val="none" w:sz="0" w:space="0" w:color="auto"/>
          </w:divBdr>
        </w:div>
        <w:div w:id="935282570">
          <w:marLeft w:val="640"/>
          <w:marRight w:val="0"/>
          <w:marTop w:val="0"/>
          <w:marBottom w:val="0"/>
          <w:divBdr>
            <w:top w:val="none" w:sz="0" w:space="0" w:color="auto"/>
            <w:left w:val="none" w:sz="0" w:space="0" w:color="auto"/>
            <w:bottom w:val="none" w:sz="0" w:space="0" w:color="auto"/>
            <w:right w:val="none" w:sz="0" w:space="0" w:color="auto"/>
          </w:divBdr>
        </w:div>
        <w:div w:id="190651627">
          <w:marLeft w:val="640"/>
          <w:marRight w:val="0"/>
          <w:marTop w:val="0"/>
          <w:marBottom w:val="0"/>
          <w:divBdr>
            <w:top w:val="none" w:sz="0" w:space="0" w:color="auto"/>
            <w:left w:val="none" w:sz="0" w:space="0" w:color="auto"/>
            <w:bottom w:val="none" w:sz="0" w:space="0" w:color="auto"/>
            <w:right w:val="none" w:sz="0" w:space="0" w:color="auto"/>
          </w:divBdr>
        </w:div>
        <w:div w:id="1752046840">
          <w:marLeft w:val="640"/>
          <w:marRight w:val="0"/>
          <w:marTop w:val="0"/>
          <w:marBottom w:val="0"/>
          <w:divBdr>
            <w:top w:val="none" w:sz="0" w:space="0" w:color="auto"/>
            <w:left w:val="none" w:sz="0" w:space="0" w:color="auto"/>
            <w:bottom w:val="none" w:sz="0" w:space="0" w:color="auto"/>
            <w:right w:val="none" w:sz="0" w:space="0" w:color="auto"/>
          </w:divBdr>
        </w:div>
        <w:div w:id="1450317525">
          <w:marLeft w:val="640"/>
          <w:marRight w:val="0"/>
          <w:marTop w:val="0"/>
          <w:marBottom w:val="0"/>
          <w:divBdr>
            <w:top w:val="none" w:sz="0" w:space="0" w:color="auto"/>
            <w:left w:val="none" w:sz="0" w:space="0" w:color="auto"/>
            <w:bottom w:val="none" w:sz="0" w:space="0" w:color="auto"/>
            <w:right w:val="none" w:sz="0" w:space="0" w:color="auto"/>
          </w:divBdr>
        </w:div>
        <w:div w:id="2125032335">
          <w:marLeft w:val="640"/>
          <w:marRight w:val="0"/>
          <w:marTop w:val="0"/>
          <w:marBottom w:val="0"/>
          <w:divBdr>
            <w:top w:val="none" w:sz="0" w:space="0" w:color="auto"/>
            <w:left w:val="none" w:sz="0" w:space="0" w:color="auto"/>
            <w:bottom w:val="none" w:sz="0" w:space="0" w:color="auto"/>
            <w:right w:val="none" w:sz="0" w:space="0" w:color="auto"/>
          </w:divBdr>
        </w:div>
        <w:div w:id="1779134772">
          <w:marLeft w:val="640"/>
          <w:marRight w:val="0"/>
          <w:marTop w:val="0"/>
          <w:marBottom w:val="0"/>
          <w:divBdr>
            <w:top w:val="none" w:sz="0" w:space="0" w:color="auto"/>
            <w:left w:val="none" w:sz="0" w:space="0" w:color="auto"/>
            <w:bottom w:val="none" w:sz="0" w:space="0" w:color="auto"/>
            <w:right w:val="none" w:sz="0" w:space="0" w:color="auto"/>
          </w:divBdr>
        </w:div>
        <w:div w:id="1986860400">
          <w:marLeft w:val="640"/>
          <w:marRight w:val="0"/>
          <w:marTop w:val="0"/>
          <w:marBottom w:val="0"/>
          <w:divBdr>
            <w:top w:val="none" w:sz="0" w:space="0" w:color="auto"/>
            <w:left w:val="none" w:sz="0" w:space="0" w:color="auto"/>
            <w:bottom w:val="none" w:sz="0" w:space="0" w:color="auto"/>
            <w:right w:val="none" w:sz="0" w:space="0" w:color="auto"/>
          </w:divBdr>
        </w:div>
        <w:div w:id="1721898371">
          <w:marLeft w:val="640"/>
          <w:marRight w:val="0"/>
          <w:marTop w:val="0"/>
          <w:marBottom w:val="0"/>
          <w:divBdr>
            <w:top w:val="none" w:sz="0" w:space="0" w:color="auto"/>
            <w:left w:val="none" w:sz="0" w:space="0" w:color="auto"/>
            <w:bottom w:val="none" w:sz="0" w:space="0" w:color="auto"/>
            <w:right w:val="none" w:sz="0" w:space="0" w:color="auto"/>
          </w:divBdr>
        </w:div>
        <w:div w:id="1678265063">
          <w:marLeft w:val="640"/>
          <w:marRight w:val="0"/>
          <w:marTop w:val="0"/>
          <w:marBottom w:val="0"/>
          <w:divBdr>
            <w:top w:val="none" w:sz="0" w:space="0" w:color="auto"/>
            <w:left w:val="none" w:sz="0" w:space="0" w:color="auto"/>
            <w:bottom w:val="none" w:sz="0" w:space="0" w:color="auto"/>
            <w:right w:val="none" w:sz="0" w:space="0" w:color="auto"/>
          </w:divBdr>
        </w:div>
        <w:div w:id="318847536">
          <w:marLeft w:val="640"/>
          <w:marRight w:val="0"/>
          <w:marTop w:val="0"/>
          <w:marBottom w:val="0"/>
          <w:divBdr>
            <w:top w:val="none" w:sz="0" w:space="0" w:color="auto"/>
            <w:left w:val="none" w:sz="0" w:space="0" w:color="auto"/>
            <w:bottom w:val="none" w:sz="0" w:space="0" w:color="auto"/>
            <w:right w:val="none" w:sz="0" w:space="0" w:color="auto"/>
          </w:divBdr>
        </w:div>
        <w:div w:id="1339191620">
          <w:marLeft w:val="640"/>
          <w:marRight w:val="0"/>
          <w:marTop w:val="0"/>
          <w:marBottom w:val="0"/>
          <w:divBdr>
            <w:top w:val="none" w:sz="0" w:space="0" w:color="auto"/>
            <w:left w:val="none" w:sz="0" w:space="0" w:color="auto"/>
            <w:bottom w:val="none" w:sz="0" w:space="0" w:color="auto"/>
            <w:right w:val="none" w:sz="0" w:space="0" w:color="auto"/>
          </w:divBdr>
        </w:div>
        <w:div w:id="1517309271">
          <w:marLeft w:val="640"/>
          <w:marRight w:val="0"/>
          <w:marTop w:val="0"/>
          <w:marBottom w:val="0"/>
          <w:divBdr>
            <w:top w:val="none" w:sz="0" w:space="0" w:color="auto"/>
            <w:left w:val="none" w:sz="0" w:space="0" w:color="auto"/>
            <w:bottom w:val="none" w:sz="0" w:space="0" w:color="auto"/>
            <w:right w:val="none" w:sz="0" w:space="0" w:color="auto"/>
          </w:divBdr>
        </w:div>
        <w:div w:id="631135591">
          <w:marLeft w:val="640"/>
          <w:marRight w:val="0"/>
          <w:marTop w:val="0"/>
          <w:marBottom w:val="0"/>
          <w:divBdr>
            <w:top w:val="none" w:sz="0" w:space="0" w:color="auto"/>
            <w:left w:val="none" w:sz="0" w:space="0" w:color="auto"/>
            <w:bottom w:val="none" w:sz="0" w:space="0" w:color="auto"/>
            <w:right w:val="none" w:sz="0" w:space="0" w:color="auto"/>
          </w:divBdr>
        </w:div>
        <w:div w:id="1749031823">
          <w:marLeft w:val="640"/>
          <w:marRight w:val="0"/>
          <w:marTop w:val="0"/>
          <w:marBottom w:val="0"/>
          <w:divBdr>
            <w:top w:val="none" w:sz="0" w:space="0" w:color="auto"/>
            <w:left w:val="none" w:sz="0" w:space="0" w:color="auto"/>
            <w:bottom w:val="none" w:sz="0" w:space="0" w:color="auto"/>
            <w:right w:val="none" w:sz="0" w:space="0" w:color="auto"/>
          </w:divBdr>
        </w:div>
        <w:div w:id="1281032436">
          <w:marLeft w:val="640"/>
          <w:marRight w:val="0"/>
          <w:marTop w:val="0"/>
          <w:marBottom w:val="0"/>
          <w:divBdr>
            <w:top w:val="none" w:sz="0" w:space="0" w:color="auto"/>
            <w:left w:val="none" w:sz="0" w:space="0" w:color="auto"/>
            <w:bottom w:val="none" w:sz="0" w:space="0" w:color="auto"/>
            <w:right w:val="none" w:sz="0" w:space="0" w:color="auto"/>
          </w:divBdr>
        </w:div>
        <w:div w:id="528566901">
          <w:marLeft w:val="640"/>
          <w:marRight w:val="0"/>
          <w:marTop w:val="0"/>
          <w:marBottom w:val="0"/>
          <w:divBdr>
            <w:top w:val="none" w:sz="0" w:space="0" w:color="auto"/>
            <w:left w:val="none" w:sz="0" w:space="0" w:color="auto"/>
            <w:bottom w:val="none" w:sz="0" w:space="0" w:color="auto"/>
            <w:right w:val="none" w:sz="0" w:space="0" w:color="auto"/>
          </w:divBdr>
        </w:div>
        <w:div w:id="115103007">
          <w:marLeft w:val="640"/>
          <w:marRight w:val="0"/>
          <w:marTop w:val="0"/>
          <w:marBottom w:val="0"/>
          <w:divBdr>
            <w:top w:val="none" w:sz="0" w:space="0" w:color="auto"/>
            <w:left w:val="none" w:sz="0" w:space="0" w:color="auto"/>
            <w:bottom w:val="none" w:sz="0" w:space="0" w:color="auto"/>
            <w:right w:val="none" w:sz="0" w:space="0" w:color="auto"/>
          </w:divBdr>
        </w:div>
        <w:div w:id="984429396">
          <w:marLeft w:val="640"/>
          <w:marRight w:val="0"/>
          <w:marTop w:val="0"/>
          <w:marBottom w:val="0"/>
          <w:divBdr>
            <w:top w:val="none" w:sz="0" w:space="0" w:color="auto"/>
            <w:left w:val="none" w:sz="0" w:space="0" w:color="auto"/>
            <w:bottom w:val="none" w:sz="0" w:space="0" w:color="auto"/>
            <w:right w:val="none" w:sz="0" w:space="0" w:color="auto"/>
          </w:divBdr>
        </w:div>
        <w:div w:id="679505305">
          <w:marLeft w:val="640"/>
          <w:marRight w:val="0"/>
          <w:marTop w:val="0"/>
          <w:marBottom w:val="0"/>
          <w:divBdr>
            <w:top w:val="none" w:sz="0" w:space="0" w:color="auto"/>
            <w:left w:val="none" w:sz="0" w:space="0" w:color="auto"/>
            <w:bottom w:val="none" w:sz="0" w:space="0" w:color="auto"/>
            <w:right w:val="none" w:sz="0" w:space="0" w:color="auto"/>
          </w:divBdr>
        </w:div>
        <w:div w:id="641277771">
          <w:marLeft w:val="640"/>
          <w:marRight w:val="0"/>
          <w:marTop w:val="0"/>
          <w:marBottom w:val="0"/>
          <w:divBdr>
            <w:top w:val="none" w:sz="0" w:space="0" w:color="auto"/>
            <w:left w:val="none" w:sz="0" w:space="0" w:color="auto"/>
            <w:bottom w:val="none" w:sz="0" w:space="0" w:color="auto"/>
            <w:right w:val="none" w:sz="0" w:space="0" w:color="auto"/>
          </w:divBdr>
        </w:div>
        <w:div w:id="528690657">
          <w:marLeft w:val="640"/>
          <w:marRight w:val="0"/>
          <w:marTop w:val="0"/>
          <w:marBottom w:val="0"/>
          <w:divBdr>
            <w:top w:val="none" w:sz="0" w:space="0" w:color="auto"/>
            <w:left w:val="none" w:sz="0" w:space="0" w:color="auto"/>
            <w:bottom w:val="none" w:sz="0" w:space="0" w:color="auto"/>
            <w:right w:val="none" w:sz="0" w:space="0" w:color="auto"/>
          </w:divBdr>
        </w:div>
        <w:div w:id="611479078">
          <w:marLeft w:val="640"/>
          <w:marRight w:val="0"/>
          <w:marTop w:val="0"/>
          <w:marBottom w:val="0"/>
          <w:divBdr>
            <w:top w:val="none" w:sz="0" w:space="0" w:color="auto"/>
            <w:left w:val="none" w:sz="0" w:space="0" w:color="auto"/>
            <w:bottom w:val="none" w:sz="0" w:space="0" w:color="auto"/>
            <w:right w:val="none" w:sz="0" w:space="0" w:color="auto"/>
          </w:divBdr>
        </w:div>
        <w:div w:id="1111125557">
          <w:marLeft w:val="640"/>
          <w:marRight w:val="0"/>
          <w:marTop w:val="0"/>
          <w:marBottom w:val="0"/>
          <w:divBdr>
            <w:top w:val="none" w:sz="0" w:space="0" w:color="auto"/>
            <w:left w:val="none" w:sz="0" w:space="0" w:color="auto"/>
            <w:bottom w:val="none" w:sz="0" w:space="0" w:color="auto"/>
            <w:right w:val="none" w:sz="0" w:space="0" w:color="auto"/>
          </w:divBdr>
        </w:div>
        <w:div w:id="566458506">
          <w:marLeft w:val="640"/>
          <w:marRight w:val="0"/>
          <w:marTop w:val="0"/>
          <w:marBottom w:val="0"/>
          <w:divBdr>
            <w:top w:val="none" w:sz="0" w:space="0" w:color="auto"/>
            <w:left w:val="none" w:sz="0" w:space="0" w:color="auto"/>
            <w:bottom w:val="none" w:sz="0" w:space="0" w:color="auto"/>
            <w:right w:val="none" w:sz="0" w:space="0" w:color="auto"/>
          </w:divBdr>
        </w:div>
        <w:div w:id="1639648611">
          <w:marLeft w:val="640"/>
          <w:marRight w:val="0"/>
          <w:marTop w:val="0"/>
          <w:marBottom w:val="0"/>
          <w:divBdr>
            <w:top w:val="none" w:sz="0" w:space="0" w:color="auto"/>
            <w:left w:val="none" w:sz="0" w:space="0" w:color="auto"/>
            <w:bottom w:val="none" w:sz="0" w:space="0" w:color="auto"/>
            <w:right w:val="none" w:sz="0" w:space="0" w:color="auto"/>
          </w:divBdr>
        </w:div>
        <w:div w:id="683286055">
          <w:marLeft w:val="640"/>
          <w:marRight w:val="0"/>
          <w:marTop w:val="0"/>
          <w:marBottom w:val="0"/>
          <w:divBdr>
            <w:top w:val="none" w:sz="0" w:space="0" w:color="auto"/>
            <w:left w:val="none" w:sz="0" w:space="0" w:color="auto"/>
            <w:bottom w:val="none" w:sz="0" w:space="0" w:color="auto"/>
            <w:right w:val="none" w:sz="0" w:space="0" w:color="auto"/>
          </w:divBdr>
        </w:div>
        <w:div w:id="1225026171">
          <w:marLeft w:val="640"/>
          <w:marRight w:val="0"/>
          <w:marTop w:val="0"/>
          <w:marBottom w:val="0"/>
          <w:divBdr>
            <w:top w:val="none" w:sz="0" w:space="0" w:color="auto"/>
            <w:left w:val="none" w:sz="0" w:space="0" w:color="auto"/>
            <w:bottom w:val="none" w:sz="0" w:space="0" w:color="auto"/>
            <w:right w:val="none" w:sz="0" w:space="0" w:color="auto"/>
          </w:divBdr>
        </w:div>
        <w:div w:id="333916226">
          <w:marLeft w:val="640"/>
          <w:marRight w:val="0"/>
          <w:marTop w:val="0"/>
          <w:marBottom w:val="0"/>
          <w:divBdr>
            <w:top w:val="none" w:sz="0" w:space="0" w:color="auto"/>
            <w:left w:val="none" w:sz="0" w:space="0" w:color="auto"/>
            <w:bottom w:val="none" w:sz="0" w:space="0" w:color="auto"/>
            <w:right w:val="none" w:sz="0" w:space="0" w:color="auto"/>
          </w:divBdr>
        </w:div>
        <w:div w:id="316540714">
          <w:marLeft w:val="640"/>
          <w:marRight w:val="0"/>
          <w:marTop w:val="0"/>
          <w:marBottom w:val="0"/>
          <w:divBdr>
            <w:top w:val="none" w:sz="0" w:space="0" w:color="auto"/>
            <w:left w:val="none" w:sz="0" w:space="0" w:color="auto"/>
            <w:bottom w:val="none" w:sz="0" w:space="0" w:color="auto"/>
            <w:right w:val="none" w:sz="0" w:space="0" w:color="auto"/>
          </w:divBdr>
        </w:div>
        <w:div w:id="1688866594">
          <w:marLeft w:val="640"/>
          <w:marRight w:val="0"/>
          <w:marTop w:val="0"/>
          <w:marBottom w:val="0"/>
          <w:divBdr>
            <w:top w:val="none" w:sz="0" w:space="0" w:color="auto"/>
            <w:left w:val="none" w:sz="0" w:space="0" w:color="auto"/>
            <w:bottom w:val="none" w:sz="0" w:space="0" w:color="auto"/>
            <w:right w:val="none" w:sz="0" w:space="0" w:color="auto"/>
          </w:divBdr>
        </w:div>
        <w:div w:id="361439021">
          <w:marLeft w:val="640"/>
          <w:marRight w:val="0"/>
          <w:marTop w:val="0"/>
          <w:marBottom w:val="0"/>
          <w:divBdr>
            <w:top w:val="none" w:sz="0" w:space="0" w:color="auto"/>
            <w:left w:val="none" w:sz="0" w:space="0" w:color="auto"/>
            <w:bottom w:val="none" w:sz="0" w:space="0" w:color="auto"/>
            <w:right w:val="none" w:sz="0" w:space="0" w:color="auto"/>
          </w:divBdr>
        </w:div>
        <w:div w:id="299772125">
          <w:marLeft w:val="640"/>
          <w:marRight w:val="0"/>
          <w:marTop w:val="0"/>
          <w:marBottom w:val="0"/>
          <w:divBdr>
            <w:top w:val="none" w:sz="0" w:space="0" w:color="auto"/>
            <w:left w:val="none" w:sz="0" w:space="0" w:color="auto"/>
            <w:bottom w:val="none" w:sz="0" w:space="0" w:color="auto"/>
            <w:right w:val="none" w:sz="0" w:space="0" w:color="auto"/>
          </w:divBdr>
        </w:div>
        <w:div w:id="937907455">
          <w:marLeft w:val="640"/>
          <w:marRight w:val="0"/>
          <w:marTop w:val="0"/>
          <w:marBottom w:val="0"/>
          <w:divBdr>
            <w:top w:val="none" w:sz="0" w:space="0" w:color="auto"/>
            <w:left w:val="none" w:sz="0" w:space="0" w:color="auto"/>
            <w:bottom w:val="none" w:sz="0" w:space="0" w:color="auto"/>
            <w:right w:val="none" w:sz="0" w:space="0" w:color="auto"/>
          </w:divBdr>
        </w:div>
        <w:div w:id="1618171643">
          <w:marLeft w:val="640"/>
          <w:marRight w:val="0"/>
          <w:marTop w:val="0"/>
          <w:marBottom w:val="0"/>
          <w:divBdr>
            <w:top w:val="none" w:sz="0" w:space="0" w:color="auto"/>
            <w:left w:val="none" w:sz="0" w:space="0" w:color="auto"/>
            <w:bottom w:val="none" w:sz="0" w:space="0" w:color="auto"/>
            <w:right w:val="none" w:sz="0" w:space="0" w:color="auto"/>
          </w:divBdr>
        </w:div>
        <w:div w:id="270014509">
          <w:marLeft w:val="640"/>
          <w:marRight w:val="0"/>
          <w:marTop w:val="0"/>
          <w:marBottom w:val="0"/>
          <w:divBdr>
            <w:top w:val="none" w:sz="0" w:space="0" w:color="auto"/>
            <w:left w:val="none" w:sz="0" w:space="0" w:color="auto"/>
            <w:bottom w:val="none" w:sz="0" w:space="0" w:color="auto"/>
            <w:right w:val="none" w:sz="0" w:space="0" w:color="auto"/>
          </w:divBdr>
        </w:div>
        <w:div w:id="279532393">
          <w:marLeft w:val="640"/>
          <w:marRight w:val="0"/>
          <w:marTop w:val="0"/>
          <w:marBottom w:val="0"/>
          <w:divBdr>
            <w:top w:val="none" w:sz="0" w:space="0" w:color="auto"/>
            <w:left w:val="none" w:sz="0" w:space="0" w:color="auto"/>
            <w:bottom w:val="none" w:sz="0" w:space="0" w:color="auto"/>
            <w:right w:val="none" w:sz="0" w:space="0" w:color="auto"/>
          </w:divBdr>
        </w:div>
        <w:div w:id="2122142571">
          <w:marLeft w:val="640"/>
          <w:marRight w:val="0"/>
          <w:marTop w:val="0"/>
          <w:marBottom w:val="0"/>
          <w:divBdr>
            <w:top w:val="none" w:sz="0" w:space="0" w:color="auto"/>
            <w:left w:val="none" w:sz="0" w:space="0" w:color="auto"/>
            <w:bottom w:val="none" w:sz="0" w:space="0" w:color="auto"/>
            <w:right w:val="none" w:sz="0" w:space="0" w:color="auto"/>
          </w:divBdr>
        </w:div>
        <w:div w:id="1620918223">
          <w:marLeft w:val="640"/>
          <w:marRight w:val="0"/>
          <w:marTop w:val="0"/>
          <w:marBottom w:val="0"/>
          <w:divBdr>
            <w:top w:val="none" w:sz="0" w:space="0" w:color="auto"/>
            <w:left w:val="none" w:sz="0" w:space="0" w:color="auto"/>
            <w:bottom w:val="none" w:sz="0" w:space="0" w:color="auto"/>
            <w:right w:val="none" w:sz="0" w:space="0" w:color="auto"/>
          </w:divBdr>
        </w:div>
        <w:div w:id="2127234512">
          <w:marLeft w:val="640"/>
          <w:marRight w:val="0"/>
          <w:marTop w:val="0"/>
          <w:marBottom w:val="0"/>
          <w:divBdr>
            <w:top w:val="none" w:sz="0" w:space="0" w:color="auto"/>
            <w:left w:val="none" w:sz="0" w:space="0" w:color="auto"/>
            <w:bottom w:val="none" w:sz="0" w:space="0" w:color="auto"/>
            <w:right w:val="none" w:sz="0" w:space="0" w:color="auto"/>
          </w:divBdr>
        </w:div>
        <w:div w:id="176310664">
          <w:marLeft w:val="640"/>
          <w:marRight w:val="0"/>
          <w:marTop w:val="0"/>
          <w:marBottom w:val="0"/>
          <w:divBdr>
            <w:top w:val="none" w:sz="0" w:space="0" w:color="auto"/>
            <w:left w:val="none" w:sz="0" w:space="0" w:color="auto"/>
            <w:bottom w:val="none" w:sz="0" w:space="0" w:color="auto"/>
            <w:right w:val="none" w:sz="0" w:space="0" w:color="auto"/>
          </w:divBdr>
        </w:div>
        <w:div w:id="378939713">
          <w:marLeft w:val="640"/>
          <w:marRight w:val="0"/>
          <w:marTop w:val="0"/>
          <w:marBottom w:val="0"/>
          <w:divBdr>
            <w:top w:val="none" w:sz="0" w:space="0" w:color="auto"/>
            <w:left w:val="none" w:sz="0" w:space="0" w:color="auto"/>
            <w:bottom w:val="none" w:sz="0" w:space="0" w:color="auto"/>
            <w:right w:val="none" w:sz="0" w:space="0" w:color="auto"/>
          </w:divBdr>
        </w:div>
        <w:div w:id="698240111">
          <w:marLeft w:val="640"/>
          <w:marRight w:val="0"/>
          <w:marTop w:val="0"/>
          <w:marBottom w:val="0"/>
          <w:divBdr>
            <w:top w:val="none" w:sz="0" w:space="0" w:color="auto"/>
            <w:left w:val="none" w:sz="0" w:space="0" w:color="auto"/>
            <w:bottom w:val="none" w:sz="0" w:space="0" w:color="auto"/>
            <w:right w:val="none" w:sz="0" w:space="0" w:color="auto"/>
          </w:divBdr>
        </w:div>
        <w:div w:id="1838420263">
          <w:marLeft w:val="640"/>
          <w:marRight w:val="0"/>
          <w:marTop w:val="0"/>
          <w:marBottom w:val="0"/>
          <w:divBdr>
            <w:top w:val="none" w:sz="0" w:space="0" w:color="auto"/>
            <w:left w:val="none" w:sz="0" w:space="0" w:color="auto"/>
            <w:bottom w:val="none" w:sz="0" w:space="0" w:color="auto"/>
            <w:right w:val="none" w:sz="0" w:space="0" w:color="auto"/>
          </w:divBdr>
        </w:div>
        <w:div w:id="466750351">
          <w:marLeft w:val="640"/>
          <w:marRight w:val="0"/>
          <w:marTop w:val="0"/>
          <w:marBottom w:val="0"/>
          <w:divBdr>
            <w:top w:val="none" w:sz="0" w:space="0" w:color="auto"/>
            <w:left w:val="none" w:sz="0" w:space="0" w:color="auto"/>
            <w:bottom w:val="none" w:sz="0" w:space="0" w:color="auto"/>
            <w:right w:val="none" w:sz="0" w:space="0" w:color="auto"/>
          </w:divBdr>
        </w:div>
        <w:div w:id="1785608760">
          <w:marLeft w:val="640"/>
          <w:marRight w:val="0"/>
          <w:marTop w:val="0"/>
          <w:marBottom w:val="0"/>
          <w:divBdr>
            <w:top w:val="none" w:sz="0" w:space="0" w:color="auto"/>
            <w:left w:val="none" w:sz="0" w:space="0" w:color="auto"/>
            <w:bottom w:val="none" w:sz="0" w:space="0" w:color="auto"/>
            <w:right w:val="none" w:sz="0" w:space="0" w:color="auto"/>
          </w:divBdr>
        </w:div>
        <w:div w:id="68776102">
          <w:marLeft w:val="640"/>
          <w:marRight w:val="0"/>
          <w:marTop w:val="0"/>
          <w:marBottom w:val="0"/>
          <w:divBdr>
            <w:top w:val="none" w:sz="0" w:space="0" w:color="auto"/>
            <w:left w:val="none" w:sz="0" w:space="0" w:color="auto"/>
            <w:bottom w:val="none" w:sz="0" w:space="0" w:color="auto"/>
            <w:right w:val="none" w:sz="0" w:space="0" w:color="auto"/>
          </w:divBdr>
        </w:div>
        <w:div w:id="1273054905">
          <w:marLeft w:val="640"/>
          <w:marRight w:val="0"/>
          <w:marTop w:val="0"/>
          <w:marBottom w:val="0"/>
          <w:divBdr>
            <w:top w:val="none" w:sz="0" w:space="0" w:color="auto"/>
            <w:left w:val="none" w:sz="0" w:space="0" w:color="auto"/>
            <w:bottom w:val="none" w:sz="0" w:space="0" w:color="auto"/>
            <w:right w:val="none" w:sz="0" w:space="0" w:color="auto"/>
          </w:divBdr>
        </w:div>
        <w:div w:id="1011639373">
          <w:marLeft w:val="640"/>
          <w:marRight w:val="0"/>
          <w:marTop w:val="0"/>
          <w:marBottom w:val="0"/>
          <w:divBdr>
            <w:top w:val="none" w:sz="0" w:space="0" w:color="auto"/>
            <w:left w:val="none" w:sz="0" w:space="0" w:color="auto"/>
            <w:bottom w:val="none" w:sz="0" w:space="0" w:color="auto"/>
            <w:right w:val="none" w:sz="0" w:space="0" w:color="auto"/>
          </w:divBdr>
        </w:div>
        <w:div w:id="335422518">
          <w:marLeft w:val="640"/>
          <w:marRight w:val="0"/>
          <w:marTop w:val="0"/>
          <w:marBottom w:val="0"/>
          <w:divBdr>
            <w:top w:val="none" w:sz="0" w:space="0" w:color="auto"/>
            <w:left w:val="none" w:sz="0" w:space="0" w:color="auto"/>
            <w:bottom w:val="none" w:sz="0" w:space="0" w:color="auto"/>
            <w:right w:val="none" w:sz="0" w:space="0" w:color="auto"/>
          </w:divBdr>
        </w:div>
        <w:div w:id="967708165">
          <w:marLeft w:val="640"/>
          <w:marRight w:val="0"/>
          <w:marTop w:val="0"/>
          <w:marBottom w:val="0"/>
          <w:divBdr>
            <w:top w:val="none" w:sz="0" w:space="0" w:color="auto"/>
            <w:left w:val="none" w:sz="0" w:space="0" w:color="auto"/>
            <w:bottom w:val="none" w:sz="0" w:space="0" w:color="auto"/>
            <w:right w:val="none" w:sz="0" w:space="0" w:color="auto"/>
          </w:divBdr>
        </w:div>
        <w:div w:id="1570916106">
          <w:marLeft w:val="640"/>
          <w:marRight w:val="0"/>
          <w:marTop w:val="0"/>
          <w:marBottom w:val="0"/>
          <w:divBdr>
            <w:top w:val="none" w:sz="0" w:space="0" w:color="auto"/>
            <w:left w:val="none" w:sz="0" w:space="0" w:color="auto"/>
            <w:bottom w:val="none" w:sz="0" w:space="0" w:color="auto"/>
            <w:right w:val="none" w:sz="0" w:space="0" w:color="auto"/>
          </w:divBdr>
        </w:div>
        <w:div w:id="1559783233">
          <w:marLeft w:val="640"/>
          <w:marRight w:val="0"/>
          <w:marTop w:val="0"/>
          <w:marBottom w:val="0"/>
          <w:divBdr>
            <w:top w:val="none" w:sz="0" w:space="0" w:color="auto"/>
            <w:left w:val="none" w:sz="0" w:space="0" w:color="auto"/>
            <w:bottom w:val="none" w:sz="0" w:space="0" w:color="auto"/>
            <w:right w:val="none" w:sz="0" w:space="0" w:color="auto"/>
          </w:divBdr>
        </w:div>
        <w:div w:id="1295407501">
          <w:marLeft w:val="640"/>
          <w:marRight w:val="0"/>
          <w:marTop w:val="0"/>
          <w:marBottom w:val="0"/>
          <w:divBdr>
            <w:top w:val="none" w:sz="0" w:space="0" w:color="auto"/>
            <w:left w:val="none" w:sz="0" w:space="0" w:color="auto"/>
            <w:bottom w:val="none" w:sz="0" w:space="0" w:color="auto"/>
            <w:right w:val="none" w:sz="0" w:space="0" w:color="auto"/>
          </w:divBdr>
        </w:div>
        <w:div w:id="509221346">
          <w:marLeft w:val="640"/>
          <w:marRight w:val="0"/>
          <w:marTop w:val="0"/>
          <w:marBottom w:val="0"/>
          <w:divBdr>
            <w:top w:val="none" w:sz="0" w:space="0" w:color="auto"/>
            <w:left w:val="none" w:sz="0" w:space="0" w:color="auto"/>
            <w:bottom w:val="none" w:sz="0" w:space="0" w:color="auto"/>
            <w:right w:val="none" w:sz="0" w:space="0" w:color="auto"/>
          </w:divBdr>
        </w:div>
        <w:div w:id="2120762026">
          <w:marLeft w:val="640"/>
          <w:marRight w:val="0"/>
          <w:marTop w:val="0"/>
          <w:marBottom w:val="0"/>
          <w:divBdr>
            <w:top w:val="none" w:sz="0" w:space="0" w:color="auto"/>
            <w:left w:val="none" w:sz="0" w:space="0" w:color="auto"/>
            <w:bottom w:val="none" w:sz="0" w:space="0" w:color="auto"/>
            <w:right w:val="none" w:sz="0" w:space="0" w:color="auto"/>
          </w:divBdr>
        </w:div>
        <w:div w:id="449982106">
          <w:marLeft w:val="640"/>
          <w:marRight w:val="0"/>
          <w:marTop w:val="0"/>
          <w:marBottom w:val="0"/>
          <w:divBdr>
            <w:top w:val="none" w:sz="0" w:space="0" w:color="auto"/>
            <w:left w:val="none" w:sz="0" w:space="0" w:color="auto"/>
            <w:bottom w:val="none" w:sz="0" w:space="0" w:color="auto"/>
            <w:right w:val="none" w:sz="0" w:space="0" w:color="auto"/>
          </w:divBdr>
        </w:div>
        <w:div w:id="1418214280">
          <w:marLeft w:val="640"/>
          <w:marRight w:val="0"/>
          <w:marTop w:val="0"/>
          <w:marBottom w:val="0"/>
          <w:divBdr>
            <w:top w:val="none" w:sz="0" w:space="0" w:color="auto"/>
            <w:left w:val="none" w:sz="0" w:space="0" w:color="auto"/>
            <w:bottom w:val="none" w:sz="0" w:space="0" w:color="auto"/>
            <w:right w:val="none" w:sz="0" w:space="0" w:color="auto"/>
          </w:divBdr>
        </w:div>
        <w:div w:id="1819103679">
          <w:marLeft w:val="640"/>
          <w:marRight w:val="0"/>
          <w:marTop w:val="0"/>
          <w:marBottom w:val="0"/>
          <w:divBdr>
            <w:top w:val="none" w:sz="0" w:space="0" w:color="auto"/>
            <w:left w:val="none" w:sz="0" w:space="0" w:color="auto"/>
            <w:bottom w:val="none" w:sz="0" w:space="0" w:color="auto"/>
            <w:right w:val="none" w:sz="0" w:space="0" w:color="auto"/>
          </w:divBdr>
        </w:div>
        <w:div w:id="434446511">
          <w:marLeft w:val="640"/>
          <w:marRight w:val="0"/>
          <w:marTop w:val="0"/>
          <w:marBottom w:val="0"/>
          <w:divBdr>
            <w:top w:val="none" w:sz="0" w:space="0" w:color="auto"/>
            <w:left w:val="none" w:sz="0" w:space="0" w:color="auto"/>
            <w:bottom w:val="none" w:sz="0" w:space="0" w:color="auto"/>
            <w:right w:val="none" w:sz="0" w:space="0" w:color="auto"/>
          </w:divBdr>
        </w:div>
        <w:div w:id="1778988719">
          <w:marLeft w:val="640"/>
          <w:marRight w:val="0"/>
          <w:marTop w:val="0"/>
          <w:marBottom w:val="0"/>
          <w:divBdr>
            <w:top w:val="none" w:sz="0" w:space="0" w:color="auto"/>
            <w:left w:val="none" w:sz="0" w:space="0" w:color="auto"/>
            <w:bottom w:val="none" w:sz="0" w:space="0" w:color="auto"/>
            <w:right w:val="none" w:sz="0" w:space="0" w:color="auto"/>
          </w:divBdr>
        </w:div>
        <w:div w:id="2013406960">
          <w:marLeft w:val="640"/>
          <w:marRight w:val="0"/>
          <w:marTop w:val="0"/>
          <w:marBottom w:val="0"/>
          <w:divBdr>
            <w:top w:val="none" w:sz="0" w:space="0" w:color="auto"/>
            <w:left w:val="none" w:sz="0" w:space="0" w:color="auto"/>
            <w:bottom w:val="none" w:sz="0" w:space="0" w:color="auto"/>
            <w:right w:val="none" w:sz="0" w:space="0" w:color="auto"/>
          </w:divBdr>
        </w:div>
        <w:div w:id="1247421622">
          <w:marLeft w:val="640"/>
          <w:marRight w:val="0"/>
          <w:marTop w:val="0"/>
          <w:marBottom w:val="0"/>
          <w:divBdr>
            <w:top w:val="none" w:sz="0" w:space="0" w:color="auto"/>
            <w:left w:val="none" w:sz="0" w:space="0" w:color="auto"/>
            <w:bottom w:val="none" w:sz="0" w:space="0" w:color="auto"/>
            <w:right w:val="none" w:sz="0" w:space="0" w:color="auto"/>
          </w:divBdr>
        </w:div>
        <w:div w:id="1921675736">
          <w:marLeft w:val="640"/>
          <w:marRight w:val="0"/>
          <w:marTop w:val="0"/>
          <w:marBottom w:val="0"/>
          <w:divBdr>
            <w:top w:val="none" w:sz="0" w:space="0" w:color="auto"/>
            <w:left w:val="none" w:sz="0" w:space="0" w:color="auto"/>
            <w:bottom w:val="none" w:sz="0" w:space="0" w:color="auto"/>
            <w:right w:val="none" w:sz="0" w:space="0" w:color="auto"/>
          </w:divBdr>
        </w:div>
        <w:div w:id="520317901">
          <w:marLeft w:val="640"/>
          <w:marRight w:val="0"/>
          <w:marTop w:val="0"/>
          <w:marBottom w:val="0"/>
          <w:divBdr>
            <w:top w:val="none" w:sz="0" w:space="0" w:color="auto"/>
            <w:left w:val="none" w:sz="0" w:space="0" w:color="auto"/>
            <w:bottom w:val="none" w:sz="0" w:space="0" w:color="auto"/>
            <w:right w:val="none" w:sz="0" w:space="0" w:color="auto"/>
          </w:divBdr>
        </w:div>
        <w:div w:id="1119841441">
          <w:marLeft w:val="640"/>
          <w:marRight w:val="0"/>
          <w:marTop w:val="0"/>
          <w:marBottom w:val="0"/>
          <w:divBdr>
            <w:top w:val="none" w:sz="0" w:space="0" w:color="auto"/>
            <w:left w:val="none" w:sz="0" w:space="0" w:color="auto"/>
            <w:bottom w:val="none" w:sz="0" w:space="0" w:color="auto"/>
            <w:right w:val="none" w:sz="0" w:space="0" w:color="auto"/>
          </w:divBdr>
        </w:div>
        <w:div w:id="2103144529">
          <w:marLeft w:val="640"/>
          <w:marRight w:val="0"/>
          <w:marTop w:val="0"/>
          <w:marBottom w:val="0"/>
          <w:divBdr>
            <w:top w:val="none" w:sz="0" w:space="0" w:color="auto"/>
            <w:left w:val="none" w:sz="0" w:space="0" w:color="auto"/>
            <w:bottom w:val="none" w:sz="0" w:space="0" w:color="auto"/>
            <w:right w:val="none" w:sz="0" w:space="0" w:color="auto"/>
          </w:divBdr>
        </w:div>
        <w:div w:id="1813403273">
          <w:marLeft w:val="640"/>
          <w:marRight w:val="0"/>
          <w:marTop w:val="0"/>
          <w:marBottom w:val="0"/>
          <w:divBdr>
            <w:top w:val="none" w:sz="0" w:space="0" w:color="auto"/>
            <w:left w:val="none" w:sz="0" w:space="0" w:color="auto"/>
            <w:bottom w:val="none" w:sz="0" w:space="0" w:color="auto"/>
            <w:right w:val="none" w:sz="0" w:space="0" w:color="auto"/>
          </w:divBdr>
        </w:div>
        <w:div w:id="2014062000">
          <w:marLeft w:val="640"/>
          <w:marRight w:val="0"/>
          <w:marTop w:val="0"/>
          <w:marBottom w:val="0"/>
          <w:divBdr>
            <w:top w:val="none" w:sz="0" w:space="0" w:color="auto"/>
            <w:left w:val="none" w:sz="0" w:space="0" w:color="auto"/>
            <w:bottom w:val="none" w:sz="0" w:space="0" w:color="auto"/>
            <w:right w:val="none" w:sz="0" w:space="0" w:color="auto"/>
          </w:divBdr>
        </w:div>
        <w:div w:id="1890603342">
          <w:marLeft w:val="640"/>
          <w:marRight w:val="0"/>
          <w:marTop w:val="0"/>
          <w:marBottom w:val="0"/>
          <w:divBdr>
            <w:top w:val="none" w:sz="0" w:space="0" w:color="auto"/>
            <w:left w:val="none" w:sz="0" w:space="0" w:color="auto"/>
            <w:bottom w:val="none" w:sz="0" w:space="0" w:color="auto"/>
            <w:right w:val="none" w:sz="0" w:space="0" w:color="auto"/>
          </w:divBdr>
        </w:div>
        <w:div w:id="956647016">
          <w:marLeft w:val="640"/>
          <w:marRight w:val="0"/>
          <w:marTop w:val="0"/>
          <w:marBottom w:val="0"/>
          <w:divBdr>
            <w:top w:val="none" w:sz="0" w:space="0" w:color="auto"/>
            <w:left w:val="none" w:sz="0" w:space="0" w:color="auto"/>
            <w:bottom w:val="none" w:sz="0" w:space="0" w:color="auto"/>
            <w:right w:val="none" w:sz="0" w:space="0" w:color="auto"/>
          </w:divBdr>
        </w:div>
        <w:div w:id="869803214">
          <w:marLeft w:val="640"/>
          <w:marRight w:val="0"/>
          <w:marTop w:val="0"/>
          <w:marBottom w:val="0"/>
          <w:divBdr>
            <w:top w:val="none" w:sz="0" w:space="0" w:color="auto"/>
            <w:left w:val="none" w:sz="0" w:space="0" w:color="auto"/>
            <w:bottom w:val="none" w:sz="0" w:space="0" w:color="auto"/>
            <w:right w:val="none" w:sz="0" w:space="0" w:color="auto"/>
          </w:divBdr>
        </w:div>
        <w:div w:id="2123962295">
          <w:marLeft w:val="640"/>
          <w:marRight w:val="0"/>
          <w:marTop w:val="0"/>
          <w:marBottom w:val="0"/>
          <w:divBdr>
            <w:top w:val="none" w:sz="0" w:space="0" w:color="auto"/>
            <w:left w:val="none" w:sz="0" w:space="0" w:color="auto"/>
            <w:bottom w:val="none" w:sz="0" w:space="0" w:color="auto"/>
            <w:right w:val="none" w:sz="0" w:space="0" w:color="auto"/>
          </w:divBdr>
        </w:div>
        <w:div w:id="1247959515">
          <w:marLeft w:val="640"/>
          <w:marRight w:val="0"/>
          <w:marTop w:val="0"/>
          <w:marBottom w:val="0"/>
          <w:divBdr>
            <w:top w:val="none" w:sz="0" w:space="0" w:color="auto"/>
            <w:left w:val="none" w:sz="0" w:space="0" w:color="auto"/>
            <w:bottom w:val="none" w:sz="0" w:space="0" w:color="auto"/>
            <w:right w:val="none" w:sz="0" w:space="0" w:color="auto"/>
          </w:divBdr>
        </w:div>
        <w:div w:id="1539733072">
          <w:marLeft w:val="640"/>
          <w:marRight w:val="0"/>
          <w:marTop w:val="0"/>
          <w:marBottom w:val="0"/>
          <w:divBdr>
            <w:top w:val="none" w:sz="0" w:space="0" w:color="auto"/>
            <w:left w:val="none" w:sz="0" w:space="0" w:color="auto"/>
            <w:bottom w:val="none" w:sz="0" w:space="0" w:color="auto"/>
            <w:right w:val="none" w:sz="0" w:space="0" w:color="auto"/>
          </w:divBdr>
        </w:div>
        <w:div w:id="2104838580">
          <w:marLeft w:val="640"/>
          <w:marRight w:val="0"/>
          <w:marTop w:val="0"/>
          <w:marBottom w:val="0"/>
          <w:divBdr>
            <w:top w:val="none" w:sz="0" w:space="0" w:color="auto"/>
            <w:left w:val="none" w:sz="0" w:space="0" w:color="auto"/>
            <w:bottom w:val="none" w:sz="0" w:space="0" w:color="auto"/>
            <w:right w:val="none" w:sz="0" w:space="0" w:color="auto"/>
          </w:divBdr>
        </w:div>
        <w:div w:id="742682489">
          <w:marLeft w:val="640"/>
          <w:marRight w:val="0"/>
          <w:marTop w:val="0"/>
          <w:marBottom w:val="0"/>
          <w:divBdr>
            <w:top w:val="none" w:sz="0" w:space="0" w:color="auto"/>
            <w:left w:val="none" w:sz="0" w:space="0" w:color="auto"/>
            <w:bottom w:val="none" w:sz="0" w:space="0" w:color="auto"/>
            <w:right w:val="none" w:sz="0" w:space="0" w:color="auto"/>
          </w:divBdr>
        </w:div>
        <w:div w:id="754085565">
          <w:marLeft w:val="640"/>
          <w:marRight w:val="0"/>
          <w:marTop w:val="0"/>
          <w:marBottom w:val="0"/>
          <w:divBdr>
            <w:top w:val="none" w:sz="0" w:space="0" w:color="auto"/>
            <w:left w:val="none" w:sz="0" w:space="0" w:color="auto"/>
            <w:bottom w:val="none" w:sz="0" w:space="0" w:color="auto"/>
            <w:right w:val="none" w:sz="0" w:space="0" w:color="auto"/>
          </w:divBdr>
        </w:div>
        <w:div w:id="40331926">
          <w:marLeft w:val="640"/>
          <w:marRight w:val="0"/>
          <w:marTop w:val="0"/>
          <w:marBottom w:val="0"/>
          <w:divBdr>
            <w:top w:val="none" w:sz="0" w:space="0" w:color="auto"/>
            <w:left w:val="none" w:sz="0" w:space="0" w:color="auto"/>
            <w:bottom w:val="none" w:sz="0" w:space="0" w:color="auto"/>
            <w:right w:val="none" w:sz="0" w:space="0" w:color="auto"/>
          </w:divBdr>
        </w:div>
        <w:div w:id="477187654">
          <w:marLeft w:val="640"/>
          <w:marRight w:val="0"/>
          <w:marTop w:val="0"/>
          <w:marBottom w:val="0"/>
          <w:divBdr>
            <w:top w:val="none" w:sz="0" w:space="0" w:color="auto"/>
            <w:left w:val="none" w:sz="0" w:space="0" w:color="auto"/>
            <w:bottom w:val="none" w:sz="0" w:space="0" w:color="auto"/>
            <w:right w:val="none" w:sz="0" w:space="0" w:color="auto"/>
          </w:divBdr>
        </w:div>
        <w:div w:id="2073652945">
          <w:marLeft w:val="640"/>
          <w:marRight w:val="0"/>
          <w:marTop w:val="0"/>
          <w:marBottom w:val="0"/>
          <w:divBdr>
            <w:top w:val="none" w:sz="0" w:space="0" w:color="auto"/>
            <w:left w:val="none" w:sz="0" w:space="0" w:color="auto"/>
            <w:bottom w:val="none" w:sz="0" w:space="0" w:color="auto"/>
            <w:right w:val="none" w:sz="0" w:space="0" w:color="auto"/>
          </w:divBdr>
        </w:div>
        <w:div w:id="1813524656">
          <w:marLeft w:val="640"/>
          <w:marRight w:val="0"/>
          <w:marTop w:val="0"/>
          <w:marBottom w:val="0"/>
          <w:divBdr>
            <w:top w:val="none" w:sz="0" w:space="0" w:color="auto"/>
            <w:left w:val="none" w:sz="0" w:space="0" w:color="auto"/>
            <w:bottom w:val="none" w:sz="0" w:space="0" w:color="auto"/>
            <w:right w:val="none" w:sz="0" w:space="0" w:color="auto"/>
          </w:divBdr>
        </w:div>
        <w:div w:id="1614357435">
          <w:marLeft w:val="640"/>
          <w:marRight w:val="0"/>
          <w:marTop w:val="0"/>
          <w:marBottom w:val="0"/>
          <w:divBdr>
            <w:top w:val="none" w:sz="0" w:space="0" w:color="auto"/>
            <w:left w:val="none" w:sz="0" w:space="0" w:color="auto"/>
            <w:bottom w:val="none" w:sz="0" w:space="0" w:color="auto"/>
            <w:right w:val="none" w:sz="0" w:space="0" w:color="auto"/>
          </w:divBdr>
        </w:div>
        <w:div w:id="1223518177">
          <w:marLeft w:val="640"/>
          <w:marRight w:val="0"/>
          <w:marTop w:val="0"/>
          <w:marBottom w:val="0"/>
          <w:divBdr>
            <w:top w:val="none" w:sz="0" w:space="0" w:color="auto"/>
            <w:left w:val="none" w:sz="0" w:space="0" w:color="auto"/>
            <w:bottom w:val="none" w:sz="0" w:space="0" w:color="auto"/>
            <w:right w:val="none" w:sz="0" w:space="0" w:color="auto"/>
          </w:divBdr>
        </w:div>
        <w:div w:id="1102382519">
          <w:marLeft w:val="640"/>
          <w:marRight w:val="0"/>
          <w:marTop w:val="0"/>
          <w:marBottom w:val="0"/>
          <w:divBdr>
            <w:top w:val="none" w:sz="0" w:space="0" w:color="auto"/>
            <w:left w:val="none" w:sz="0" w:space="0" w:color="auto"/>
            <w:bottom w:val="none" w:sz="0" w:space="0" w:color="auto"/>
            <w:right w:val="none" w:sz="0" w:space="0" w:color="auto"/>
          </w:divBdr>
        </w:div>
        <w:div w:id="1082483721">
          <w:marLeft w:val="640"/>
          <w:marRight w:val="0"/>
          <w:marTop w:val="0"/>
          <w:marBottom w:val="0"/>
          <w:divBdr>
            <w:top w:val="none" w:sz="0" w:space="0" w:color="auto"/>
            <w:left w:val="none" w:sz="0" w:space="0" w:color="auto"/>
            <w:bottom w:val="none" w:sz="0" w:space="0" w:color="auto"/>
            <w:right w:val="none" w:sz="0" w:space="0" w:color="auto"/>
          </w:divBdr>
        </w:div>
        <w:div w:id="1120802075">
          <w:marLeft w:val="640"/>
          <w:marRight w:val="0"/>
          <w:marTop w:val="0"/>
          <w:marBottom w:val="0"/>
          <w:divBdr>
            <w:top w:val="none" w:sz="0" w:space="0" w:color="auto"/>
            <w:left w:val="none" w:sz="0" w:space="0" w:color="auto"/>
            <w:bottom w:val="none" w:sz="0" w:space="0" w:color="auto"/>
            <w:right w:val="none" w:sz="0" w:space="0" w:color="auto"/>
          </w:divBdr>
        </w:div>
        <w:div w:id="1027759062">
          <w:marLeft w:val="640"/>
          <w:marRight w:val="0"/>
          <w:marTop w:val="0"/>
          <w:marBottom w:val="0"/>
          <w:divBdr>
            <w:top w:val="none" w:sz="0" w:space="0" w:color="auto"/>
            <w:left w:val="none" w:sz="0" w:space="0" w:color="auto"/>
            <w:bottom w:val="none" w:sz="0" w:space="0" w:color="auto"/>
            <w:right w:val="none" w:sz="0" w:space="0" w:color="auto"/>
          </w:divBdr>
        </w:div>
        <w:div w:id="928002642">
          <w:marLeft w:val="640"/>
          <w:marRight w:val="0"/>
          <w:marTop w:val="0"/>
          <w:marBottom w:val="0"/>
          <w:divBdr>
            <w:top w:val="none" w:sz="0" w:space="0" w:color="auto"/>
            <w:left w:val="none" w:sz="0" w:space="0" w:color="auto"/>
            <w:bottom w:val="none" w:sz="0" w:space="0" w:color="auto"/>
            <w:right w:val="none" w:sz="0" w:space="0" w:color="auto"/>
          </w:divBdr>
        </w:div>
        <w:div w:id="201016881">
          <w:marLeft w:val="640"/>
          <w:marRight w:val="0"/>
          <w:marTop w:val="0"/>
          <w:marBottom w:val="0"/>
          <w:divBdr>
            <w:top w:val="none" w:sz="0" w:space="0" w:color="auto"/>
            <w:left w:val="none" w:sz="0" w:space="0" w:color="auto"/>
            <w:bottom w:val="none" w:sz="0" w:space="0" w:color="auto"/>
            <w:right w:val="none" w:sz="0" w:space="0" w:color="auto"/>
          </w:divBdr>
        </w:div>
        <w:div w:id="1701122837">
          <w:marLeft w:val="640"/>
          <w:marRight w:val="0"/>
          <w:marTop w:val="0"/>
          <w:marBottom w:val="0"/>
          <w:divBdr>
            <w:top w:val="none" w:sz="0" w:space="0" w:color="auto"/>
            <w:left w:val="none" w:sz="0" w:space="0" w:color="auto"/>
            <w:bottom w:val="none" w:sz="0" w:space="0" w:color="auto"/>
            <w:right w:val="none" w:sz="0" w:space="0" w:color="auto"/>
          </w:divBdr>
        </w:div>
        <w:div w:id="759252701">
          <w:marLeft w:val="640"/>
          <w:marRight w:val="0"/>
          <w:marTop w:val="0"/>
          <w:marBottom w:val="0"/>
          <w:divBdr>
            <w:top w:val="none" w:sz="0" w:space="0" w:color="auto"/>
            <w:left w:val="none" w:sz="0" w:space="0" w:color="auto"/>
            <w:bottom w:val="none" w:sz="0" w:space="0" w:color="auto"/>
            <w:right w:val="none" w:sz="0" w:space="0" w:color="auto"/>
          </w:divBdr>
        </w:div>
        <w:div w:id="604460266">
          <w:marLeft w:val="640"/>
          <w:marRight w:val="0"/>
          <w:marTop w:val="0"/>
          <w:marBottom w:val="0"/>
          <w:divBdr>
            <w:top w:val="none" w:sz="0" w:space="0" w:color="auto"/>
            <w:left w:val="none" w:sz="0" w:space="0" w:color="auto"/>
            <w:bottom w:val="none" w:sz="0" w:space="0" w:color="auto"/>
            <w:right w:val="none" w:sz="0" w:space="0" w:color="auto"/>
          </w:divBdr>
        </w:div>
        <w:div w:id="1058356482">
          <w:marLeft w:val="640"/>
          <w:marRight w:val="0"/>
          <w:marTop w:val="0"/>
          <w:marBottom w:val="0"/>
          <w:divBdr>
            <w:top w:val="none" w:sz="0" w:space="0" w:color="auto"/>
            <w:left w:val="none" w:sz="0" w:space="0" w:color="auto"/>
            <w:bottom w:val="none" w:sz="0" w:space="0" w:color="auto"/>
            <w:right w:val="none" w:sz="0" w:space="0" w:color="auto"/>
          </w:divBdr>
        </w:div>
        <w:div w:id="310641238">
          <w:marLeft w:val="640"/>
          <w:marRight w:val="0"/>
          <w:marTop w:val="0"/>
          <w:marBottom w:val="0"/>
          <w:divBdr>
            <w:top w:val="none" w:sz="0" w:space="0" w:color="auto"/>
            <w:left w:val="none" w:sz="0" w:space="0" w:color="auto"/>
            <w:bottom w:val="none" w:sz="0" w:space="0" w:color="auto"/>
            <w:right w:val="none" w:sz="0" w:space="0" w:color="auto"/>
          </w:divBdr>
        </w:div>
        <w:div w:id="355737629">
          <w:marLeft w:val="640"/>
          <w:marRight w:val="0"/>
          <w:marTop w:val="0"/>
          <w:marBottom w:val="0"/>
          <w:divBdr>
            <w:top w:val="none" w:sz="0" w:space="0" w:color="auto"/>
            <w:left w:val="none" w:sz="0" w:space="0" w:color="auto"/>
            <w:bottom w:val="none" w:sz="0" w:space="0" w:color="auto"/>
            <w:right w:val="none" w:sz="0" w:space="0" w:color="auto"/>
          </w:divBdr>
        </w:div>
        <w:div w:id="2055347630">
          <w:marLeft w:val="640"/>
          <w:marRight w:val="0"/>
          <w:marTop w:val="0"/>
          <w:marBottom w:val="0"/>
          <w:divBdr>
            <w:top w:val="none" w:sz="0" w:space="0" w:color="auto"/>
            <w:left w:val="none" w:sz="0" w:space="0" w:color="auto"/>
            <w:bottom w:val="none" w:sz="0" w:space="0" w:color="auto"/>
            <w:right w:val="none" w:sz="0" w:space="0" w:color="auto"/>
          </w:divBdr>
        </w:div>
        <w:div w:id="750274272">
          <w:marLeft w:val="640"/>
          <w:marRight w:val="0"/>
          <w:marTop w:val="0"/>
          <w:marBottom w:val="0"/>
          <w:divBdr>
            <w:top w:val="none" w:sz="0" w:space="0" w:color="auto"/>
            <w:left w:val="none" w:sz="0" w:space="0" w:color="auto"/>
            <w:bottom w:val="none" w:sz="0" w:space="0" w:color="auto"/>
            <w:right w:val="none" w:sz="0" w:space="0" w:color="auto"/>
          </w:divBdr>
        </w:div>
        <w:div w:id="456484496">
          <w:marLeft w:val="640"/>
          <w:marRight w:val="0"/>
          <w:marTop w:val="0"/>
          <w:marBottom w:val="0"/>
          <w:divBdr>
            <w:top w:val="none" w:sz="0" w:space="0" w:color="auto"/>
            <w:left w:val="none" w:sz="0" w:space="0" w:color="auto"/>
            <w:bottom w:val="none" w:sz="0" w:space="0" w:color="auto"/>
            <w:right w:val="none" w:sz="0" w:space="0" w:color="auto"/>
          </w:divBdr>
        </w:div>
        <w:div w:id="969824331">
          <w:marLeft w:val="640"/>
          <w:marRight w:val="0"/>
          <w:marTop w:val="0"/>
          <w:marBottom w:val="0"/>
          <w:divBdr>
            <w:top w:val="none" w:sz="0" w:space="0" w:color="auto"/>
            <w:left w:val="none" w:sz="0" w:space="0" w:color="auto"/>
            <w:bottom w:val="none" w:sz="0" w:space="0" w:color="auto"/>
            <w:right w:val="none" w:sz="0" w:space="0" w:color="auto"/>
          </w:divBdr>
        </w:div>
        <w:div w:id="1271006501">
          <w:marLeft w:val="640"/>
          <w:marRight w:val="0"/>
          <w:marTop w:val="0"/>
          <w:marBottom w:val="0"/>
          <w:divBdr>
            <w:top w:val="none" w:sz="0" w:space="0" w:color="auto"/>
            <w:left w:val="none" w:sz="0" w:space="0" w:color="auto"/>
            <w:bottom w:val="none" w:sz="0" w:space="0" w:color="auto"/>
            <w:right w:val="none" w:sz="0" w:space="0" w:color="auto"/>
          </w:divBdr>
        </w:div>
        <w:div w:id="1754932343">
          <w:marLeft w:val="640"/>
          <w:marRight w:val="0"/>
          <w:marTop w:val="0"/>
          <w:marBottom w:val="0"/>
          <w:divBdr>
            <w:top w:val="none" w:sz="0" w:space="0" w:color="auto"/>
            <w:left w:val="none" w:sz="0" w:space="0" w:color="auto"/>
            <w:bottom w:val="none" w:sz="0" w:space="0" w:color="auto"/>
            <w:right w:val="none" w:sz="0" w:space="0" w:color="auto"/>
          </w:divBdr>
        </w:div>
        <w:div w:id="1776093231">
          <w:marLeft w:val="640"/>
          <w:marRight w:val="0"/>
          <w:marTop w:val="0"/>
          <w:marBottom w:val="0"/>
          <w:divBdr>
            <w:top w:val="none" w:sz="0" w:space="0" w:color="auto"/>
            <w:left w:val="none" w:sz="0" w:space="0" w:color="auto"/>
            <w:bottom w:val="none" w:sz="0" w:space="0" w:color="auto"/>
            <w:right w:val="none" w:sz="0" w:space="0" w:color="auto"/>
          </w:divBdr>
        </w:div>
        <w:div w:id="3017320">
          <w:marLeft w:val="640"/>
          <w:marRight w:val="0"/>
          <w:marTop w:val="0"/>
          <w:marBottom w:val="0"/>
          <w:divBdr>
            <w:top w:val="none" w:sz="0" w:space="0" w:color="auto"/>
            <w:left w:val="none" w:sz="0" w:space="0" w:color="auto"/>
            <w:bottom w:val="none" w:sz="0" w:space="0" w:color="auto"/>
            <w:right w:val="none" w:sz="0" w:space="0" w:color="auto"/>
          </w:divBdr>
        </w:div>
        <w:div w:id="1188373017">
          <w:marLeft w:val="640"/>
          <w:marRight w:val="0"/>
          <w:marTop w:val="0"/>
          <w:marBottom w:val="0"/>
          <w:divBdr>
            <w:top w:val="none" w:sz="0" w:space="0" w:color="auto"/>
            <w:left w:val="none" w:sz="0" w:space="0" w:color="auto"/>
            <w:bottom w:val="none" w:sz="0" w:space="0" w:color="auto"/>
            <w:right w:val="none" w:sz="0" w:space="0" w:color="auto"/>
          </w:divBdr>
        </w:div>
        <w:div w:id="470486449">
          <w:marLeft w:val="640"/>
          <w:marRight w:val="0"/>
          <w:marTop w:val="0"/>
          <w:marBottom w:val="0"/>
          <w:divBdr>
            <w:top w:val="none" w:sz="0" w:space="0" w:color="auto"/>
            <w:left w:val="none" w:sz="0" w:space="0" w:color="auto"/>
            <w:bottom w:val="none" w:sz="0" w:space="0" w:color="auto"/>
            <w:right w:val="none" w:sz="0" w:space="0" w:color="auto"/>
          </w:divBdr>
        </w:div>
        <w:div w:id="941306884">
          <w:marLeft w:val="640"/>
          <w:marRight w:val="0"/>
          <w:marTop w:val="0"/>
          <w:marBottom w:val="0"/>
          <w:divBdr>
            <w:top w:val="none" w:sz="0" w:space="0" w:color="auto"/>
            <w:left w:val="none" w:sz="0" w:space="0" w:color="auto"/>
            <w:bottom w:val="none" w:sz="0" w:space="0" w:color="auto"/>
            <w:right w:val="none" w:sz="0" w:space="0" w:color="auto"/>
          </w:divBdr>
        </w:div>
        <w:div w:id="103691808">
          <w:marLeft w:val="640"/>
          <w:marRight w:val="0"/>
          <w:marTop w:val="0"/>
          <w:marBottom w:val="0"/>
          <w:divBdr>
            <w:top w:val="none" w:sz="0" w:space="0" w:color="auto"/>
            <w:left w:val="none" w:sz="0" w:space="0" w:color="auto"/>
            <w:bottom w:val="none" w:sz="0" w:space="0" w:color="auto"/>
            <w:right w:val="none" w:sz="0" w:space="0" w:color="auto"/>
          </w:divBdr>
        </w:div>
        <w:div w:id="162479206">
          <w:marLeft w:val="640"/>
          <w:marRight w:val="0"/>
          <w:marTop w:val="0"/>
          <w:marBottom w:val="0"/>
          <w:divBdr>
            <w:top w:val="none" w:sz="0" w:space="0" w:color="auto"/>
            <w:left w:val="none" w:sz="0" w:space="0" w:color="auto"/>
            <w:bottom w:val="none" w:sz="0" w:space="0" w:color="auto"/>
            <w:right w:val="none" w:sz="0" w:space="0" w:color="auto"/>
          </w:divBdr>
        </w:div>
        <w:div w:id="1014498322">
          <w:marLeft w:val="640"/>
          <w:marRight w:val="0"/>
          <w:marTop w:val="0"/>
          <w:marBottom w:val="0"/>
          <w:divBdr>
            <w:top w:val="none" w:sz="0" w:space="0" w:color="auto"/>
            <w:left w:val="none" w:sz="0" w:space="0" w:color="auto"/>
            <w:bottom w:val="none" w:sz="0" w:space="0" w:color="auto"/>
            <w:right w:val="none" w:sz="0" w:space="0" w:color="auto"/>
          </w:divBdr>
        </w:div>
        <w:div w:id="510805385">
          <w:marLeft w:val="640"/>
          <w:marRight w:val="0"/>
          <w:marTop w:val="0"/>
          <w:marBottom w:val="0"/>
          <w:divBdr>
            <w:top w:val="none" w:sz="0" w:space="0" w:color="auto"/>
            <w:left w:val="none" w:sz="0" w:space="0" w:color="auto"/>
            <w:bottom w:val="none" w:sz="0" w:space="0" w:color="auto"/>
            <w:right w:val="none" w:sz="0" w:space="0" w:color="auto"/>
          </w:divBdr>
        </w:div>
        <w:div w:id="724569433">
          <w:marLeft w:val="640"/>
          <w:marRight w:val="0"/>
          <w:marTop w:val="0"/>
          <w:marBottom w:val="0"/>
          <w:divBdr>
            <w:top w:val="none" w:sz="0" w:space="0" w:color="auto"/>
            <w:left w:val="none" w:sz="0" w:space="0" w:color="auto"/>
            <w:bottom w:val="none" w:sz="0" w:space="0" w:color="auto"/>
            <w:right w:val="none" w:sz="0" w:space="0" w:color="auto"/>
          </w:divBdr>
        </w:div>
        <w:div w:id="575362497">
          <w:marLeft w:val="640"/>
          <w:marRight w:val="0"/>
          <w:marTop w:val="0"/>
          <w:marBottom w:val="0"/>
          <w:divBdr>
            <w:top w:val="none" w:sz="0" w:space="0" w:color="auto"/>
            <w:left w:val="none" w:sz="0" w:space="0" w:color="auto"/>
            <w:bottom w:val="none" w:sz="0" w:space="0" w:color="auto"/>
            <w:right w:val="none" w:sz="0" w:space="0" w:color="auto"/>
          </w:divBdr>
        </w:div>
        <w:div w:id="2103988327">
          <w:marLeft w:val="640"/>
          <w:marRight w:val="0"/>
          <w:marTop w:val="0"/>
          <w:marBottom w:val="0"/>
          <w:divBdr>
            <w:top w:val="none" w:sz="0" w:space="0" w:color="auto"/>
            <w:left w:val="none" w:sz="0" w:space="0" w:color="auto"/>
            <w:bottom w:val="none" w:sz="0" w:space="0" w:color="auto"/>
            <w:right w:val="none" w:sz="0" w:space="0" w:color="auto"/>
          </w:divBdr>
        </w:div>
        <w:div w:id="408774255">
          <w:marLeft w:val="640"/>
          <w:marRight w:val="0"/>
          <w:marTop w:val="0"/>
          <w:marBottom w:val="0"/>
          <w:divBdr>
            <w:top w:val="none" w:sz="0" w:space="0" w:color="auto"/>
            <w:left w:val="none" w:sz="0" w:space="0" w:color="auto"/>
            <w:bottom w:val="none" w:sz="0" w:space="0" w:color="auto"/>
            <w:right w:val="none" w:sz="0" w:space="0" w:color="auto"/>
          </w:divBdr>
        </w:div>
        <w:div w:id="1150516908">
          <w:marLeft w:val="640"/>
          <w:marRight w:val="0"/>
          <w:marTop w:val="0"/>
          <w:marBottom w:val="0"/>
          <w:divBdr>
            <w:top w:val="none" w:sz="0" w:space="0" w:color="auto"/>
            <w:left w:val="none" w:sz="0" w:space="0" w:color="auto"/>
            <w:bottom w:val="none" w:sz="0" w:space="0" w:color="auto"/>
            <w:right w:val="none" w:sz="0" w:space="0" w:color="auto"/>
          </w:divBdr>
        </w:div>
        <w:div w:id="670523799">
          <w:marLeft w:val="640"/>
          <w:marRight w:val="0"/>
          <w:marTop w:val="0"/>
          <w:marBottom w:val="0"/>
          <w:divBdr>
            <w:top w:val="none" w:sz="0" w:space="0" w:color="auto"/>
            <w:left w:val="none" w:sz="0" w:space="0" w:color="auto"/>
            <w:bottom w:val="none" w:sz="0" w:space="0" w:color="auto"/>
            <w:right w:val="none" w:sz="0" w:space="0" w:color="auto"/>
          </w:divBdr>
        </w:div>
        <w:div w:id="320163276">
          <w:marLeft w:val="640"/>
          <w:marRight w:val="0"/>
          <w:marTop w:val="0"/>
          <w:marBottom w:val="0"/>
          <w:divBdr>
            <w:top w:val="none" w:sz="0" w:space="0" w:color="auto"/>
            <w:left w:val="none" w:sz="0" w:space="0" w:color="auto"/>
            <w:bottom w:val="none" w:sz="0" w:space="0" w:color="auto"/>
            <w:right w:val="none" w:sz="0" w:space="0" w:color="auto"/>
          </w:divBdr>
        </w:div>
        <w:div w:id="722824761">
          <w:marLeft w:val="640"/>
          <w:marRight w:val="0"/>
          <w:marTop w:val="0"/>
          <w:marBottom w:val="0"/>
          <w:divBdr>
            <w:top w:val="none" w:sz="0" w:space="0" w:color="auto"/>
            <w:left w:val="none" w:sz="0" w:space="0" w:color="auto"/>
            <w:bottom w:val="none" w:sz="0" w:space="0" w:color="auto"/>
            <w:right w:val="none" w:sz="0" w:space="0" w:color="auto"/>
          </w:divBdr>
        </w:div>
        <w:div w:id="516847288">
          <w:marLeft w:val="640"/>
          <w:marRight w:val="0"/>
          <w:marTop w:val="0"/>
          <w:marBottom w:val="0"/>
          <w:divBdr>
            <w:top w:val="none" w:sz="0" w:space="0" w:color="auto"/>
            <w:left w:val="none" w:sz="0" w:space="0" w:color="auto"/>
            <w:bottom w:val="none" w:sz="0" w:space="0" w:color="auto"/>
            <w:right w:val="none" w:sz="0" w:space="0" w:color="auto"/>
          </w:divBdr>
        </w:div>
        <w:div w:id="157622468">
          <w:marLeft w:val="640"/>
          <w:marRight w:val="0"/>
          <w:marTop w:val="0"/>
          <w:marBottom w:val="0"/>
          <w:divBdr>
            <w:top w:val="none" w:sz="0" w:space="0" w:color="auto"/>
            <w:left w:val="none" w:sz="0" w:space="0" w:color="auto"/>
            <w:bottom w:val="none" w:sz="0" w:space="0" w:color="auto"/>
            <w:right w:val="none" w:sz="0" w:space="0" w:color="auto"/>
          </w:divBdr>
        </w:div>
        <w:div w:id="456336501">
          <w:marLeft w:val="640"/>
          <w:marRight w:val="0"/>
          <w:marTop w:val="0"/>
          <w:marBottom w:val="0"/>
          <w:divBdr>
            <w:top w:val="none" w:sz="0" w:space="0" w:color="auto"/>
            <w:left w:val="none" w:sz="0" w:space="0" w:color="auto"/>
            <w:bottom w:val="none" w:sz="0" w:space="0" w:color="auto"/>
            <w:right w:val="none" w:sz="0" w:space="0" w:color="auto"/>
          </w:divBdr>
        </w:div>
        <w:div w:id="650599096">
          <w:marLeft w:val="640"/>
          <w:marRight w:val="0"/>
          <w:marTop w:val="0"/>
          <w:marBottom w:val="0"/>
          <w:divBdr>
            <w:top w:val="none" w:sz="0" w:space="0" w:color="auto"/>
            <w:left w:val="none" w:sz="0" w:space="0" w:color="auto"/>
            <w:bottom w:val="none" w:sz="0" w:space="0" w:color="auto"/>
            <w:right w:val="none" w:sz="0" w:space="0" w:color="auto"/>
          </w:divBdr>
        </w:div>
        <w:div w:id="1432553314">
          <w:marLeft w:val="640"/>
          <w:marRight w:val="0"/>
          <w:marTop w:val="0"/>
          <w:marBottom w:val="0"/>
          <w:divBdr>
            <w:top w:val="none" w:sz="0" w:space="0" w:color="auto"/>
            <w:left w:val="none" w:sz="0" w:space="0" w:color="auto"/>
            <w:bottom w:val="none" w:sz="0" w:space="0" w:color="auto"/>
            <w:right w:val="none" w:sz="0" w:space="0" w:color="auto"/>
          </w:divBdr>
        </w:div>
        <w:div w:id="963535472">
          <w:marLeft w:val="640"/>
          <w:marRight w:val="0"/>
          <w:marTop w:val="0"/>
          <w:marBottom w:val="0"/>
          <w:divBdr>
            <w:top w:val="none" w:sz="0" w:space="0" w:color="auto"/>
            <w:left w:val="none" w:sz="0" w:space="0" w:color="auto"/>
            <w:bottom w:val="none" w:sz="0" w:space="0" w:color="auto"/>
            <w:right w:val="none" w:sz="0" w:space="0" w:color="auto"/>
          </w:divBdr>
        </w:div>
        <w:div w:id="1977636055">
          <w:marLeft w:val="640"/>
          <w:marRight w:val="0"/>
          <w:marTop w:val="0"/>
          <w:marBottom w:val="0"/>
          <w:divBdr>
            <w:top w:val="none" w:sz="0" w:space="0" w:color="auto"/>
            <w:left w:val="none" w:sz="0" w:space="0" w:color="auto"/>
            <w:bottom w:val="none" w:sz="0" w:space="0" w:color="auto"/>
            <w:right w:val="none" w:sz="0" w:space="0" w:color="auto"/>
          </w:divBdr>
        </w:div>
        <w:div w:id="1393429318">
          <w:marLeft w:val="640"/>
          <w:marRight w:val="0"/>
          <w:marTop w:val="0"/>
          <w:marBottom w:val="0"/>
          <w:divBdr>
            <w:top w:val="none" w:sz="0" w:space="0" w:color="auto"/>
            <w:left w:val="none" w:sz="0" w:space="0" w:color="auto"/>
            <w:bottom w:val="none" w:sz="0" w:space="0" w:color="auto"/>
            <w:right w:val="none" w:sz="0" w:space="0" w:color="auto"/>
          </w:divBdr>
        </w:div>
        <w:div w:id="388891511">
          <w:marLeft w:val="640"/>
          <w:marRight w:val="0"/>
          <w:marTop w:val="0"/>
          <w:marBottom w:val="0"/>
          <w:divBdr>
            <w:top w:val="none" w:sz="0" w:space="0" w:color="auto"/>
            <w:left w:val="none" w:sz="0" w:space="0" w:color="auto"/>
            <w:bottom w:val="none" w:sz="0" w:space="0" w:color="auto"/>
            <w:right w:val="none" w:sz="0" w:space="0" w:color="auto"/>
          </w:divBdr>
        </w:div>
        <w:div w:id="2065719059">
          <w:marLeft w:val="640"/>
          <w:marRight w:val="0"/>
          <w:marTop w:val="0"/>
          <w:marBottom w:val="0"/>
          <w:divBdr>
            <w:top w:val="none" w:sz="0" w:space="0" w:color="auto"/>
            <w:left w:val="none" w:sz="0" w:space="0" w:color="auto"/>
            <w:bottom w:val="none" w:sz="0" w:space="0" w:color="auto"/>
            <w:right w:val="none" w:sz="0" w:space="0" w:color="auto"/>
          </w:divBdr>
        </w:div>
        <w:div w:id="78605271">
          <w:marLeft w:val="640"/>
          <w:marRight w:val="0"/>
          <w:marTop w:val="0"/>
          <w:marBottom w:val="0"/>
          <w:divBdr>
            <w:top w:val="none" w:sz="0" w:space="0" w:color="auto"/>
            <w:left w:val="none" w:sz="0" w:space="0" w:color="auto"/>
            <w:bottom w:val="none" w:sz="0" w:space="0" w:color="auto"/>
            <w:right w:val="none" w:sz="0" w:space="0" w:color="auto"/>
          </w:divBdr>
        </w:div>
        <w:div w:id="1262951166">
          <w:marLeft w:val="640"/>
          <w:marRight w:val="0"/>
          <w:marTop w:val="0"/>
          <w:marBottom w:val="0"/>
          <w:divBdr>
            <w:top w:val="none" w:sz="0" w:space="0" w:color="auto"/>
            <w:left w:val="none" w:sz="0" w:space="0" w:color="auto"/>
            <w:bottom w:val="none" w:sz="0" w:space="0" w:color="auto"/>
            <w:right w:val="none" w:sz="0" w:space="0" w:color="auto"/>
          </w:divBdr>
        </w:div>
        <w:div w:id="283388619">
          <w:marLeft w:val="640"/>
          <w:marRight w:val="0"/>
          <w:marTop w:val="0"/>
          <w:marBottom w:val="0"/>
          <w:divBdr>
            <w:top w:val="none" w:sz="0" w:space="0" w:color="auto"/>
            <w:left w:val="none" w:sz="0" w:space="0" w:color="auto"/>
            <w:bottom w:val="none" w:sz="0" w:space="0" w:color="auto"/>
            <w:right w:val="none" w:sz="0" w:space="0" w:color="auto"/>
          </w:divBdr>
        </w:div>
        <w:div w:id="1150486845">
          <w:marLeft w:val="640"/>
          <w:marRight w:val="0"/>
          <w:marTop w:val="0"/>
          <w:marBottom w:val="0"/>
          <w:divBdr>
            <w:top w:val="none" w:sz="0" w:space="0" w:color="auto"/>
            <w:left w:val="none" w:sz="0" w:space="0" w:color="auto"/>
            <w:bottom w:val="none" w:sz="0" w:space="0" w:color="auto"/>
            <w:right w:val="none" w:sz="0" w:space="0" w:color="auto"/>
          </w:divBdr>
        </w:div>
        <w:div w:id="1737973730">
          <w:marLeft w:val="640"/>
          <w:marRight w:val="0"/>
          <w:marTop w:val="0"/>
          <w:marBottom w:val="0"/>
          <w:divBdr>
            <w:top w:val="none" w:sz="0" w:space="0" w:color="auto"/>
            <w:left w:val="none" w:sz="0" w:space="0" w:color="auto"/>
            <w:bottom w:val="none" w:sz="0" w:space="0" w:color="auto"/>
            <w:right w:val="none" w:sz="0" w:space="0" w:color="auto"/>
          </w:divBdr>
        </w:div>
        <w:div w:id="123430282">
          <w:marLeft w:val="640"/>
          <w:marRight w:val="0"/>
          <w:marTop w:val="0"/>
          <w:marBottom w:val="0"/>
          <w:divBdr>
            <w:top w:val="none" w:sz="0" w:space="0" w:color="auto"/>
            <w:left w:val="none" w:sz="0" w:space="0" w:color="auto"/>
            <w:bottom w:val="none" w:sz="0" w:space="0" w:color="auto"/>
            <w:right w:val="none" w:sz="0" w:space="0" w:color="auto"/>
          </w:divBdr>
        </w:div>
        <w:div w:id="1923903058">
          <w:marLeft w:val="640"/>
          <w:marRight w:val="0"/>
          <w:marTop w:val="0"/>
          <w:marBottom w:val="0"/>
          <w:divBdr>
            <w:top w:val="none" w:sz="0" w:space="0" w:color="auto"/>
            <w:left w:val="none" w:sz="0" w:space="0" w:color="auto"/>
            <w:bottom w:val="none" w:sz="0" w:space="0" w:color="auto"/>
            <w:right w:val="none" w:sz="0" w:space="0" w:color="auto"/>
          </w:divBdr>
        </w:div>
        <w:div w:id="1853373510">
          <w:marLeft w:val="640"/>
          <w:marRight w:val="0"/>
          <w:marTop w:val="0"/>
          <w:marBottom w:val="0"/>
          <w:divBdr>
            <w:top w:val="none" w:sz="0" w:space="0" w:color="auto"/>
            <w:left w:val="none" w:sz="0" w:space="0" w:color="auto"/>
            <w:bottom w:val="none" w:sz="0" w:space="0" w:color="auto"/>
            <w:right w:val="none" w:sz="0" w:space="0" w:color="auto"/>
          </w:divBdr>
        </w:div>
        <w:div w:id="1906989511">
          <w:marLeft w:val="640"/>
          <w:marRight w:val="0"/>
          <w:marTop w:val="0"/>
          <w:marBottom w:val="0"/>
          <w:divBdr>
            <w:top w:val="none" w:sz="0" w:space="0" w:color="auto"/>
            <w:left w:val="none" w:sz="0" w:space="0" w:color="auto"/>
            <w:bottom w:val="none" w:sz="0" w:space="0" w:color="auto"/>
            <w:right w:val="none" w:sz="0" w:space="0" w:color="auto"/>
          </w:divBdr>
        </w:div>
        <w:div w:id="1023290810">
          <w:marLeft w:val="640"/>
          <w:marRight w:val="0"/>
          <w:marTop w:val="0"/>
          <w:marBottom w:val="0"/>
          <w:divBdr>
            <w:top w:val="none" w:sz="0" w:space="0" w:color="auto"/>
            <w:left w:val="none" w:sz="0" w:space="0" w:color="auto"/>
            <w:bottom w:val="none" w:sz="0" w:space="0" w:color="auto"/>
            <w:right w:val="none" w:sz="0" w:space="0" w:color="auto"/>
          </w:divBdr>
        </w:div>
        <w:div w:id="1582330047">
          <w:marLeft w:val="640"/>
          <w:marRight w:val="0"/>
          <w:marTop w:val="0"/>
          <w:marBottom w:val="0"/>
          <w:divBdr>
            <w:top w:val="none" w:sz="0" w:space="0" w:color="auto"/>
            <w:left w:val="none" w:sz="0" w:space="0" w:color="auto"/>
            <w:bottom w:val="none" w:sz="0" w:space="0" w:color="auto"/>
            <w:right w:val="none" w:sz="0" w:space="0" w:color="auto"/>
          </w:divBdr>
        </w:div>
        <w:div w:id="2130390205">
          <w:marLeft w:val="640"/>
          <w:marRight w:val="0"/>
          <w:marTop w:val="0"/>
          <w:marBottom w:val="0"/>
          <w:divBdr>
            <w:top w:val="none" w:sz="0" w:space="0" w:color="auto"/>
            <w:left w:val="none" w:sz="0" w:space="0" w:color="auto"/>
            <w:bottom w:val="none" w:sz="0" w:space="0" w:color="auto"/>
            <w:right w:val="none" w:sz="0" w:space="0" w:color="auto"/>
          </w:divBdr>
        </w:div>
        <w:div w:id="1459179308">
          <w:marLeft w:val="640"/>
          <w:marRight w:val="0"/>
          <w:marTop w:val="0"/>
          <w:marBottom w:val="0"/>
          <w:divBdr>
            <w:top w:val="none" w:sz="0" w:space="0" w:color="auto"/>
            <w:left w:val="none" w:sz="0" w:space="0" w:color="auto"/>
            <w:bottom w:val="none" w:sz="0" w:space="0" w:color="auto"/>
            <w:right w:val="none" w:sz="0" w:space="0" w:color="auto"/>
          </w:divBdr>
        </w:div>
        <w:div w:id="2045055748">
          <w:marLeft w:val="640"/>
          <w:marRight w:val="0"/>
          <w:marTop w:val="0"/>
          <w:marBottom w:val="0"/>
          <w:divBdr>
            <w:top w:val="none" w:sz="0" w:space="0" w:color="auto"/>
            <w:left w:val="none" w:sz="0" w:space="0" w:color="auto"/>
            <w:bottom w:val="none" w:sz="0" w:space="0" w:color="auto"/>
            <w:right w:val="none" w:sz="0" w:space="0" w:color="auto"/>
          </w:divBdr>
        </w:div>
        <w:div w:id="2070422749">
          <w:marLeft w:val="640"/>
          <w:marRight w:val="0"/>
          <w:marTop w:val="0"/>
          <w:marBottom w:val="0"/>
          <w:divBdr>
            <w:top w:val="none" w:sz="0" w:space="0" w:color="auto"/>
            <w:left w:val="none" w:sz="0" w:space="0" w:color="auto"/>
            <w:bottom w:val="none" w:sz="0" w:space="0" w:color="auto"/>
            <w:right w:val="none" w:sz="0" w:space="0" w:color="auto"/>
          </w:divBdr>
        </w:div>
        <w:div w:id="982540240">
          <w:marLeft w:val="640"/>
          <w:marRight w:val="0"/>
          <w:marTop w:val="0"/>
          <w:marBottom w:val="0"/>
          <w:divBdr>
            <w:top w:val="none" w:sz="0" w:space="0" w:color="auto"/>
            <w:left w:val="none" w:sz="0" w:space="0" w:color="auto"/>
            <w:bottom w:val="none" w:sz="0" w:space="0" w:color="auto"/>
            <w:right w:val="none" w:sz="0" w:space="0" w:color="auto"/>
          </w:divBdr>
        </w:div>
        <w:div w:id="1477187385">
          <w:marLeft w:val="640"/>
          <w:marRight w:val="0"/>
          <w:marTop w:val="0"/>
          <w:marBottom w:val="0"/>
          <w:divBdr>
            <w:top w:val="none" w:sz="0" w:space="0" w:color="auto"/>
            <w:left w:val="none" w:sz="0" w:space="0" w:color="auto"/>
            <w:bottom w:val="none" w:sz="0" w:space="0" w:color="auto"/>
            <w:right w:val="none" w:sz="0" w:space="0" w:color="auto"/>
          </w:divBdr>
        </w:div>
        <w:div w:id="1709138992">
          <w:marLeft w:val="640"/>
          <w:marRight w:val="0"/>
          <w:marTop w:val="0"/>
          <w:marBottom w:val="0"/>
          <w:divBdr>
            <w:top w:val="none" w:sz="0" w:space="0" w:color="auto"/>
            <w:left w:val="none" w:sz="0" w:space="0" w:color="auto"/>
            <w:bottom w:val="none" w:sz="0" w:space="0" w:color="auto"/>
            <w:right w:val="none" w:sz="0" w:space="0" w:color="auto"/>
          </w:divBdr>
        </w:div>
        <w:div w:id="614795702">
          <w:marLeft w:val="640"/>
          <w:marRight w:val="0"/>
          <w:marTop w:val="0"/>
          <w:marBottom w:val="0"/>
          <w:divBdr>
            <w:top w:val="none" w:sz="0" w:space="0" w:color="auto"/>
            <w:left w:val="none" w:sz="0" w:space="0" w:color="auto"/>
            <w:bottom w:val="none" w:sz="0" w:space="0" w:color="auto"/>
            <w:right w:val="none" w:sz="0" w:space="0" w:color="auto"/>
          </w:divBdr>
        </w:div>
        <w:div w:id="596446446">
          <w:marLeft w:val="640"/>
          <w:marRight w:val="0"/>
          <w:marTop w:val="0"/>
          <w:marBottom w:val="0"/>
          <w:divBdr>
            <w:top w:val="none" w:sz="0" w:space="0" w:color="auto"/>
            <w:left w:val="none" w:sz="0" w:space="0" w:color="auto"/>
            <w:bottom w:val="none" w:sz="0" w:space="0" w:color="auto"/>
            <w:right w:val="none" w:sz="0" w:space="0" w:color="auto"/>
          </w:divBdr>
        </w:div>
        <w:div w:id="482047944">
          <w:marLeft w:val="640"/>
          <w:marRight w:val="0"/>
          <w:marTop w:val="0"/>
          <w:marBottom w:val="0"/>
          <w:divBdr>
            <w:top w:val="none" w:sz="0" w:space="0" w:color="auto"/>
            <w:left w:val="none" w:sz="0" w:space="0" w:color="auto"/>
            <w:bottom w:val="none" w:sz="0" w:space="0" w:color="auto"/>
            <w:right w:val="none" w:sz="0" w:space="0" w:color="auto"/>
          </w:divBdr>
        </w:div>
        <w:div w:id="1356268849">
          <w:marLeft w:val="640"/>
          <w:marRight w:val="0"/>
          <w:marTop w:val="0"/>
          <w:marBottom w:val="0"/>
          <w:divBdr>
            <w:top w:val="none" w:sz="0" w:space="0" w:color="auto"/>
            <w:left w:val="none" w:sz="0" w:space="0" w:color="auto"/>
            <w:bottom w:val="none" w:sz="0" w:space="0" w:color="auto"/>
            <w:right w:val="none" w:sz="0" w:space="0" w:color="auto"/>
          </w:divBdr>
        </w:div>
        <w:div w:id="616134713">
          <w:marLeft w:val="640"/>
          <w:marRight w:val="0"/>
          <w:marTop w:val="0"/>
          <w:marBottom w:val="0"/>
          <w:divBdr>
            <w:top w:val="none" w:sz="0" w:space="0" w:color="auto"/>
            <w:left w:val="none" w:sz="0" w:space="0" w:color="auto"/>
            <w:bottom w:val="none" w:sz="0" w:space="0" w:color="auto"/>
            <w:right w:val="none" w:sz="0" w:space="0" w:color="auto"/>
          </w:divBdr>
        </w:div>
        <w:div w:id="1020818916">
          <w:marLeft w:val="640"/>
          <w:marRight w:val="0"/>
          <w:marTop w:val="0"/>
          <w:marBottom w:val="0"/>
          <w:divBdr>
            <w:top w:val="none" w:sz="0" w:space="0" w:color="auto"/>
            <w:left w:val="none" w:sz="0" w:space="0" w:color="auto"/>
            <w:bottom w:val="none" w:sz="0" w:space="0" w:color="auto"/>
            <w:right w:val="none" w:sz="0" w:space="0" w:color="auto"/>
          </w:divBdr>
        </w:div>
        <w:div w:id="1636057877">
          <w:marLeft w:val="640"/>
          <w:marRight w:val="0"/>
          <w:marTop w:val="0"/>
          <w:marBottom w:val="0"/>
          <w:divBdr>
            <w:top w:val="none" w:sz="0" w:space="0" w:color="auto"/>
            <w:left w:val="none" w:sz="0" w:space="0" w:color="auto"/>
            <w:bottom w:val="none" w:sz="0" w:space="0" w:color="auto"/>
            <w:right w:val="none" w:sz="0" w:space="0" w:color="auto"/>
          </w:divBdr>
        </w:div>
        <w:div w:id="138695952">
          <w:marLeft w:val="640"/>
          <w:marRight w:val="0"/>
          <w:marTop w:val="0"/>
          <w:marBottom w:val="0"/>
          <w:divBdr>
            <w:top w:val="none" w:sz="0" w:space="0" w:color="auto"/>
            <w:left w:val="none" w:sz="0" w:space="0" w:color="auto"/>
            <w:bottom w:val="none" w:sz="0" w:space="0" w:color="auto"/>
            <w:right w:val="none" w:sz="0" w:space="0" w:color="auto"/>
          </w:divBdr>
        </w:div>
        <w:div w:id="1974368382">
          <w:marLeft w:val="640"/>
          <w:marRight w:val="0"/>
          <w:marTop w:val="0"/>
          <w:marBottom w:val="0"/>
          <w:divBdr>
            <w:top w:val="none" w:sz="0" w:space="0" w:color="auto"/>
            <w:left w:val="none" w:sz="0" w:space="0" w:color="auto"/>
            <w:bottom w:val="none" w:sz="0" w:space="0" w:color="auto"/>
            <w:right w:val="none" w:sz="0" w:space="0" w:color="auto"/>
          </w:divBdr>
        </w:div>
        <w:div w:id="812018839">
          <w:marLeft w:val="640"/>
          <w:marRight w:val="0"/>
          <w:marTop w:val="0"/>
          <w:marBottom w:val="0"/>
          <w:divBdr>
            <w:top w:val="none" w:sz="0" w:space="0" w:color="auto"/>
            <w:left w:val="none" w:sz="0" w:space="0" w:color="auto"/>
            <w:bottom w:val="none" w:sz="0" w:space="0" w:color="auto"/>
            <w:right w:val="none" w:sz="0" w:space="0" w:color="auto"/>
          </w:divBdr>
        </w:div>
        <w:div w:id="321542823">
          <w:marLeft w:val="640"/>
          <w:marRight w:val="0"/>
          <w:marTop w:val="0"/>
          <w:marBottom w:val="0"/>
          <w:divBdr>
            <w:top w:val="none" w:sz="0" w:space="0" w:color="auto"/>
            <w:left w:val="none" w:sz="0" w:space="0" w:color="auto"/>
            <w:bottom w:val="none" w:sz="0" w:space="0" w:color="auto"/>
            <w:right w:val="none" w:sz="0" w:space="0" w:color="auto"/>
          </w:divBdr>
        </w:div>
        <w:div w:id="1496415301">
          <w:marLeft w:val="640"/>
          <w:marRight w:val="0"/>
          <w:marTop w:val="0"/>
          <w:marBottom w:val="0"/>
          <w:divBdr>
            <w:top w:val="none" w:sz="0" w:space="0" w:color="auto"/>
            <w:left w:val="none" w:sz="0" w:space="0" w:color="auto"/>
            <w:bottom w:val="none" w:sz="0" w:space="0" w:color="auto"/>
            <w:right w:val="none" w:sz="0" w:space="0" w:color="auto"/>
          </w:divBdr>
        </w:div>
        <w:div w:id="457532521">
          <w:marLeft w:val="640"/>
          <w:marRight w:val="0"/>
          <w:marTop w:val="0"/>
          <w:marBottom w:val="0"/>
          <w:divBdr>
            <w:top w:val="none" w:sz="0" w:space="0" w:color="auto"/>
            <w:left w:val="none" w:sz="0" w:space="0" w:color="auto"/>
            <w:bottom w:val="none" w:sz="0" w:space="0" w:color="auto"/>
            <w:right w:val="none" w:sz="0" w:space="0" w:color="auto"/>
          </w:divBdr>
        </w:div>
        <w:div w:id="915750008">
          <w:marLeft w:val="640"/>
          <w:marRight w:val="0"/>
          <w:marTop w:val="0"/>
          <w:marBottom w:val="0"/>
          <w:divBdr>
            <w:top w:val="none" w:sz="0" w:space="0" w:color="auto"/>
            <w:left w:val="none" w:sz="0" w:space="0" w:color="auto"/>
            <w:bottom w:val="none" w:sz="0" w:space="0" w:color="auto"/>
            <w:right w:val="none" w:sz="0" w:space="0" w:color="auto"/>
          </w:divBdr>
        </w:div>
        <w:div w:id="1869831948">
          <w:marLeft w:val="640"/>
          <w:marRight w:val="0"/>
          <w:marTop w:val="0"/>
          <w:marBottom w:val="0"/>
          <w:divBdr>
            <w:top w:val="none" w:sz="0" w:space="0" w:color="auto"/>
            <w:left w:val="none" w:sz="0" w:space="0" w:color="auto"/>
            <w:bottom w:val="none" w:sz="0" w:space="0" w:color="auto"/>
            <w:right w:val="none" w:sz="0" w:space="0" w:color="auto"/>
          </w:divBdr>
        </w:div>
        <w:div w:id="1965960597">
          <w:marLeft w:val="640"/>
          <w:marRight w:val="0"/>
          <w:marTop w:val="0"/>
          <w:marBottom w:val="0"/>
          <w:divBdr>
            <w:top w:val="none" w:sz="0" w:space="0" w:color="auto"/>
            <w:left w:val="none" w:sz="0" w:space="0" w:color="auto"/>
            <w:bottom w:val="none" w:sz="0" w:space="0" w:color="auto"/>
            <w:right w:val="none" w:sz="0" w:space="0" w:color="auto"/>
          </w:divBdr>
        </w:div>
        <w:div w:id="906762234">
          <w:marLeft w:val="640"/>
          <w:marRight w:val="0"/>
          <w:marTop w:val="0"/>
          <w:marBottom w:val="0"/>
          <w:divBdr>
            <w:top w:val="none" w:sz="0" w:space="0" w:color="auto"/>
            <w:left w:val="none" w:sz="0" w:space="0" w:color="auto"/>
            <w:bottom w:val="none" w:sz="0" w:space="0" w:color="auto"/>
            <w:right w:val="none" w:sz="0" w:space="0" w:color="auto"/>
          </w:divBdr>
        </w:div>
        <w:div w:id="1728600413">
          <w:marLeft w:val="640"/>
          <w:marRight w:val="0"/>
          <w:marTop w:val="0"/>
          <w:marBottom w:val="0"/>
          <w:divBdr>
            <w:top w:val="none" w:sz="0" w:space="0" w:color="auto"/>
            <w:left w:val="none" w:sz="0" w:space="0" w:color="auto"/>
            <w:bottom w:val="none" w:sz="0" w:space="0" w:color="auto"/>
            <w:right w:val="none" w:sz="0" w:space="0" w:color="auto"/>
          </w:divBdr>
        </w:div>
        <w:div w:id="1780181213">
          <w:marLeft w:val="640"/>
          <w:marRight w:val="0"/>
          <w:marTop w:val="0"/>
          <w:marBottom w:val="0"/>
          <w:divBdr>
            <w:top w:val="none" w:sz="0" w:space="0" w:color="auto"/>
            <w:left w:val="none" w:sz="0" w:space="0" w:color="auto"/>
            <w:bottom w:val="none" w:sz="0" w:space="0" w:color="auto"/>
            <w:right w:val="none" w:sz="0" w:space="0" w:color="auto"/>
          </w:divBdr>
        </w:div>
        <w:div w:id="403139194">
          <w:marLeft w:val="640"/>
          <w:marRight w:val="0"/>
          <w:marTop w:val="0"/>
          <w:marBottom w:val="0"/>
          <w:divBdr>
            <w:top w:val="none" w:sz="0" w:space="0" w:color="auto"/>
            <w:left w:val="none" w:sz="0" w:space="0" w:color="auto"/>
            <w:bottom w:val="none" w:sz="0" w:space="0" w:color="auto"/>
            <w:right w:val="none" w:sz="0" w:space="0" w:color="auto"/>
          </w:divBdr>
        </w:div>
        <w:div w:id="1743411764">
          <w:marLeft w:val="640"/>
          <w:marRight w:val="0"/>
          <w:marTop w:val="0"/>
          <w:marBottom w:val="0"/>
          <w:divBdr>
            <w:top w:val="none" w:sz="0" w:space="0" w:color="auto"/>
            <w:left w:val="none" w:sz="0" w:space="0" w:color="auto"/>
            <w:bottom w:val="none" w:sz="0" w:space="0" w:color="auto"/>
            <w:right w:val="none" w:sz="0" w:space="0" w:color="auto"/>
          </w:divBdr>
        </w:div>
        <w:div w:id="381684536">
          <w:marLeft w:val="640"/>
          <w:marRight w:val="0"/>
          <w:marTop w:val="0"/>
          <w:marBottom w:val="0"/>
          <w:divBdr>
            <w:top w:val="none" w:sz="0" w:space="0" w:color="auto"/>
            <w:left w:val="none" w:sz="0" w:space="0" w:color="auto"/>
            <w:bottom w:val="none" w:sz="0" w:space="0" w:color="auto"/>
            <w:right w:val="none" w:sz="0" w:space="0" w:color="auto"/>
          </w:divBdr>
        </w:div>
        <w:div w:id="1987314576">
          <w:marLeft w:val="640"/>
          <w:marRight w:val="0"/>
          <w:marTop w:val="0"/>
          <w:marBottom w:val="0"/>
          <w:divBdr>
            <w:top w:val="none" w:sz="0" w:space="0" w:color="auto"/>
            <w:left w:val="none" w:sz="0" w:space="0" w:color="auto"/>
            <w:bottom w:val="none" w:sz="0" w:space="0" w:color="auto"/>
            <w:right w:val="none" w:sz="0" w:space="0" w:color="auto"/>
          </w:divBdr>
        </w:div>
        <w:div w:id="694620472">
          <w:marLeft w:val="640"/>
          <w:marRight w:val="0"/>
          <w:marTop w:val="0"/>
          <w:marBottom w:val="0"/>
          <w:divBdr>
            <w:top w:val="none" w:sz="0" w:space="0" w:color="auto"/>
            <w:left w:val="none" w:sz="0" w:space="0" w:color="auto"/>
            <w:bottom w:val="none" w:sz="0" w:space="0" w:color="auto"/>
            <w:right w:val="none" w:sz="0" w:space="0" w:color="auto"/>
          </w:divBdr>
        </w:div>
        <w:div w:id="502664309">
          <w:marLeft w:val="640"/>
          <w:marRight w:val="0"/>
          <w:marTop w:val="0"/>
          <w:marBottom w:val="0"/>
          <w:divBdr>
            <w:top w:val="none" w:sz="0" w:space="0" w:color="auto"/>
            <w:left w:val="none" w:sz="0" w:space="0" w:color="auto"/>
            <w:bottom w:val="none" w:sz="0" w:space="0" w:color="auto"/>
            <w:right w:val="none" w:sz="0" w:space="0" w:color="auto"/>
          </w:divBdr>
        </w:div>
        <w:div w:id="1766030677">
          <w:marLeft w:val="640"/>
          <w:marRight w:val="0"/>
          <w:marTop w:val="0"/>
          <w:marBottom w:val="0"/>
          <w:divBdr>
            <w:top w:val="none" w:sz="0" w:space="0" w:color="auto"/>
            <w:left w:val="none" w:sz="0" w:space="0" w:color="auto"/>
            <w:bottom w:val="none" w:sz="0" w:space="0" w:color="auto"/>
            <w:right w:val="none" w:sz="0" w:space="0" w:color="auto"/>
          </w:divBdr>
        </w:div>
        <w:div w:id="1138376659">
          <w:marLeft w:val="640"/>
          <w:marRight w:val="0"/>
          <w:marTop w:val="0"/>
          <w:marBottom w:val="0"/>
          <w:divBdr>
            <w:top w:val="none" w:sz="0" w:space="0" w:color="auto"/>
            <w:left w:val="none" w:sz="0" w:space="0" w:color="auto"/>
            <w:bottom w:val="none" w:sz="0" w:space="0" w:color="auto"/>
            <w:right w:val="none" w:sz="0" w:space="0" w:color="auto"/>
          </w:divBdr>
        </w:div>
        <w:div w:id="650788281">
          <w:marLeft w:val="640"/>
          <w:marRight w:val="0"/>
          <w:marTop w:val="0"/>
          <w:marBottom w:val="0"/>
          <w:divBdr>
            <w:top w:val="none" w:sz="0" w:space="0" w:color="auto"/>
            <w:left w:val="none" w:sz="0" w:space="0" w:color="auto"/>
            <w:bottom w:val="none" w:sz="0" w:space="0" w:color="auto"/>
            <w:right w:val="none" w:sz="0" w:space="0" w:color="auto"/>
          </w:divBdr>
        </w:div>
        <w:div w:id="1959943080">
          <w:marLeft w:val="640"/>
          <w:marRight w:val="0"/>
          <w:marTop w:val="0"/>
          <w:marBottom w:val="0"/>
          <w:divBdr>
            <w:top w:val="none" w:sz="0" w:space="0" w:color="auto"/>
            <w:left w:val="none" w:sz="0" w:space="0" w:color="auto"/>
            <w:bottom w:val="none" w:sz="0" w:space="0" w:color="auto"/>
            <w:right w:val="none" w:sz="0" w:space="0" w:color="auto"/>
          </w:divBdr>
        </w:div>
        <w:div w:id="1624337780">
          <w:marLeft w:val="640"/>
          <w:marRight w:val="0"/>
          <w:marTop w:val="0"/>
          <w:marBottom w:val="0"/>
          <w:divBdr>
            <w:top w:val="none" w:sz="0" w:space="0" w:color="auto"/>
            <w:left w:val="none" w:sz="0" w:space="0" w:color="auto"/>
            <w:bottom w:val="none" w:sz="0" w:space="0" w:color="auto"/>
            <w:right w:val="none" w:sz="0" w:space="0" w:color="auto"/>
          </w:divBdr>
        </w:div>
        <w:div w:id="836534105">
          <w:marLeft w:val="640"/>
          <w:marRight w:val="0"/>
          <w:marTop w:val="0"/>
          <w:marBottom w:val="0"/>
          <w:divBdr>
            <w:top w:val="none" w:sz="0" w:space="0" w:color="auto"/>
            <w:left w:val="none" w:sz="0" w:space="0" w:color="auto"/>
            <w:bottom w:val="none" w:sz="0" w:space="0" w:color="auto"/>
            <w:right w:val="none" w:sz="0" w:space="0" w:color="auto"/>
          </w:divBdr>
        </w:div>
        <w:div w:id="648749063">
          <w:marLeft w:val="640"/>
          <w:marRight w:val="0"/>
          <w:marTop w:val="0"/>
          <w:marBottom w:val="0"/>
          <w:divBdr>
            <w:top w:val="none" w:sz="0" w:space="0" w:color="auto"/>
            <w:left w:val="none" w:sz="0" w:space="0" w:color="auto"/>
            <w:bottom w:val="none" w:sz="0" w:space="0" w:color="auto"/>
            <w:right w:val="none" w:sz="0" w:space="0" w:color="auto"/>
          </w:divBdr>
        </w:div>
        <w:div w:id="1089228891">
          <w:marLeft w:val="640"/>
          <w:marRight w:val="0"/>
          <w:marTop w:val="0"/>
          <w:marBottom w:val="0"/>
          <w:divBdr>
            <w:top w:val="none" w:sz="0" w:space="0" w:color="auto"/>
            <w:left w:val="none" w:sz="0" w:space="0" w:color="auto"/>
            <w:bottom w:val="none" w:sz="0" w:space="0" w:color="auto"/>
            <w:right w:val="none" w:sz="0" w:space="0" w:color="auto"/>
          </w:divBdr>
        </w:div>
        <w:div w:id="1102840231">
          <w:marLeft w:val="640"/>
          <w:marRight w:val="0"/>
          <w:marTop w:val="0"/>
          <w:marBottom w:val="0"/>
          <w:divBdr>
            <w:top w:val="none" w:sz="0" w:space="0" w:color="auto"/>
            <w:left w:val="none" w:sz="0" w:space="0" w:color="auto"/>
            <w:bottom w:val="none" w:sz="0" w:space="0" w:color="auto"/>
            <w:right w:val="none" w:sz="0" w:space="0" w:color="auto"/>
          </w:divBdr>
        </w:div>
        <w:div w:id="1561290011">
          <w:marLeft w:val="640"/>
          <w:marRight w:val="0"/>
          <w:marTop w:val="0"/>
          <w:marBottom w:val="0"/>
          <w:divBdr>
            <w:top w:val="none" w:sz="0" w:space="0" w:color="auto"/>
            <w:left w:val="none" w:sz="0" w:space="0" w:color="auto"/>
            <w:bottom w:val="none" w:sz="0" w:space="0" w:color="auto"/>
            <w:right w:val="none" w:sz="0" w:space="0" w:color="auto"/>
          </w:divBdr>
        </w:div>
        <w:div w:id="1594894829">
          <w:marLeft w:val="640"/>
          <w:marRight w:val="0"/>
          <w:marTop w:val="0"/>
          <w:marBottom w:val="0"/>
          <w:divBdr>
            <w:top w:val="none" w:sz="0" w:space="0" w:color="auto"/>
            <w:left w:val="none" w:sz="0" w:space="0" w:color="auto"/>
            <w:bottom w:val="none" w:sz="0" w:space="0" w:color="auto"/>
            <w:right w:val="none" w:sz="0" w:space="0" w:color="auto"/>
          </w:divBdr>
        </w:div>
        <w:div w:id="1840580985">
          <w:marLeft w:val="640"/>
          <w:marRight w:val="0"/>
          <w:marTop w:val="0"/>
          <w:marBottom w:val="0"/>
          <w:divBdr>
            <w:top w:val="none" w:sz="0" w:space="0" w:color="auto"/>
            <w:left w:val="none" w:sz="0" w:space="0" w:color="auto"/>
            <w:bottom w:val="none" w:sz="0" w:space="0" w:color="auto"/>
            <w:right w:val="none" w:sz="0" w:space="0" w:color="auto"/>
          </w:divBdr>
        </w:div>
        <w:div w:id="60298442">
          <w:marLeft w:val="640"/>
          <w:marRight w:val="0"/>
          <w:marTop w:val="0"/>
          <w:marBottom w:val="0"/>
          <w:divBdr>
            <w:top w:val="none" w:sz="0" w:space="0" w:color="auto"/>
            <w:left w:val="none" w:sz="0" w:space="0" w:color="auto"/>
            <w:bottom w:val="none" w:sz="0" w:space="0" w:color="auto"/>
            <w:right w:val="none" w:sz="0" w:space="0" w:color="auto"/>
          </w:divBdr>
        </w:div>
        <w:div w:id="688873918">
          <w:marLeft w:val="640"/>
          <w:marRight w:val="0"/>
          <w:marTop w:val="0"/>
          <w:marBottom w:val="0"/>
          <w:divBdr>
            <w:top w:val="none" w:sz="0" w:space="0" w:color="auto"/>
            <w:left w:val="none" w:sz="0" w:space="0" w:color="auto"/>
            <w:bottom w:val="none" w:sz="0" w:space="0" w:color="auto"/>
            <w:right w:val="none" w:sz="0" w:space="0" w:color="auto"/>
          </w:divBdr>
        </w:div>
        <w:div w:id="1838838609">
          <w:marLeft w:val="640"/>
          <w:marRight w:val="0"/>
          <w:marTop w:val="0"/>
          <w:marBottom w:val="0"/>
          <w:divBdr>
            <w:top w:val="none" w:sz="0" w:space="0" w:color="auto"/>
            <w:left w:val="none" w:sz="0" w:space="0" w:color="auto"/>
            <w:bottom w:val="none" w:sz="0" w:space="0" w:color="auto"/>
            <w:right w:val="none" w:sz="0" w:space="0" w:color="auto"/>
          </w:divBdr>
        </w:div>
        <w:div w:id="555240428">
          <w:marLeft w:val="640"/>
          <w:marRight w:val="0"/>
          <w:marTop w:val="0"/>
          <w:marBottom w:val="0"/>
          <w:divBdr>
            <w:top w:val="none" w:sz="0" w:space="0" w:color="auto"/>
            <w:left w:val="none" w:sz="0" w:space="0" w:color="auto"/>
            <w:bottom w:val="none" w:sz="0" w:space="0" w:color="auto"/>
            <w:right w:val="none" w:sz="0" w:space="0" w:color="auto"/>
          </w:divBdr>
        </w:div>
        <w:div w:id="1003242499">
          <w:marLeft w:val="640"/>
          <w:marRight w:val="0"/>
          <w:marTop w:val="0"/>
          <w:marBottom w:val="0"/>
          <w:divBdr>
            <w:top w:val="none" w:sz="0" w:space="0" w:color="auto"/>
            <w:left w:val="none" w:sz="0" w:space="0" w:color="auto"/>
            <w:bottom w:val="none" w:sz="0" w:space="0" w:color="auto"/>
            <w:right w:val="none" w:sz="0" w:space="0" w:color="auto"/>
          </w:divBdr>
        </w:div>
        <w:div w:id="1011642840">
          <w:marLeft w:val="640"/>
          <w:marRight w:val="0"/>
          <w:marTop w:val="0"/>
          <w:marBottom w:val="0"/>
          <w:divBdr>
            <w:top w:val="none" w:sz="0" w:space="0" w:color="auto"/>
            <w:left w:val="none" w:sz="0" w:space="0" w:color="auto"/>
            <w:bottom w:val="none" w:sz="0" w:space="0" w:color="auto"/>
            <w:right w:val="none" w:sz="0" w:space="0" w:color="auto"/>
          </w:divBdr>
        </w:div>
        <w:div w:id="311377321">
          <w:marLeft w:val="640"/>
          <w:marRight w:val="0"/>
          <w:marTop w:val="0"/>
          <w:marBottom w:val="0"/>
          <w:divBdr>
            <w:top w:val="none" w:sz="0" w:space="0" w:color="auto"/>
            <w:left w:val="none" w:sz="0" w:space="0" w:color="auto"/>
            <w:bottom w:val="none" w:sz="0" w:space="0" w:color="auto"/>
            <w:right w:val="none" w:sz="0" w:space="0" w:color="auto"/>
          </w:divBdr>
        </w:div>
        <w:div w:id="587421755">
          <w:marLeft w:val="640"/>
          <w:marRight w:val="0"/>
          <w:marTop w:val="0"/>
          <w:marBottom w:val="0"/>
          <w:divBdr>
            <w:top w:val="none" w:sz="0" w:space="0" w:color="auto"/>
            <w:left w:val="none" w:sz="0" w:space="0" w:color="auto"/>
            <w:bottom w:val="none" w:sz="0" w:space="0" w:color="auto"/>
            <w:right w:val="none" w:sz="0" w:space="0" w:color="auto"/>
          </w:divBdr>
        </w:div>
        <w:div w:id="1597859295">
          <w:marLeft w:val="640"/>
          <w:marRight w:val="0"/>
          <w:marTop w:val="0"/>
          <w:marBottom w:val="0"/>
          <w:divBdr>
            <w:top w:val="none" w:sz="0" w:space="0" w:color="auto"/>
            <w:left w:val="none" w:sz="0" w:space="0" w:color="auto"/>
            <w:bottom w:val="none" w:sz="0" w:space="0" w:color="auto"/>
            <w:right w:val="none" w:sz="0" w:space="0" w:color="auto"/>
          </w:divBdr>
        </w:div>
        <w:div w:id="1260983773">
          <w:marLeft w:val="640"/>
          <w:marRight w:val="0"/>
          <w:marTop w:val="0"/>
          <w:marBottom w:val="0"/>
          <w:divBdr>
            <w:top w:val="none" w:sz="0" w:space="0" w:color="auto"/>
            <w:left w:val="none" w:sz="0" w:space="0" w:color="auto"/>
            <w:bottom w:val="none" w:sz="0" w:space="0" w:color="auto"/>
            <w:right w:val="none" w:sz="0" w:space="0" w:color="auto"/>
          </w:divBdr>
        </w:div>
        <w:div w:id="1168598940">
          <w:marLeft w:val="640"/>
          <w:marRight w:val="0"/>
          <w:marTop w:val="0"/>
          <w:marBottom w:val="0"/>
          <w:divBdr>
            <w:top w:val="none" w:sz="0" w:space="0" w:color="auto"/>
            <w:left w:val="none" w:sz="0" w:space="0" w:color="auto"/>
            <w:bottom w:val="none" w:sz="0" w:space="0" w:color="auto"/>
            <w:right w:val="none" w:sz="0" w:space="0" w:color="auto"/>
          </w:divBdr>
        </w:div>
        <w:div w:id="1886480408">
          <w:marLeft w:val="640"/>
          <w:marRight w:val="0"/>
          <w:marTop w:val="0"/>
          <w:marBottom w:val="0"/>
          <w:divBdr>
            <w:top w:val="none" w:sz="0" w:space="0" w:color="auto"/>
            <w:left w:val="none" w:sz="0" w:space="0" w:color="auto"/>
            <w:bottom w:val="none" w:sz="0" w:space="0" w:color="auto"/>
            <w:right w:val="none" w:sz="0" w:space="0" w:color="auto"/>
          </w:divBdr>
        </w:div>
        <w:div w:id="2007129436">
          <w:marLeft w:val="640"/>
          <w:marRight w:val="0"/>
          <w:marTop w:val="0"/>
          <w:marBottom w:val="0"/>
          <w:divBdr>
            <w:top w:val="none" w:sz="0" w:space="0" w:color="auto"/>
            <w:left w:val="none" w:sz="0" w:space="0" w:color="auto"/>
            <w:bottom w:val="none" w:sz="0" w:space="0" w:color="auto"/>
            <w:right w:val="none" w:sz="0" w:space="0" w:color="auto"/>
          </w:divBdr>
        </w:div>
        <w:div w:id="628979053">
          <w:marLeft w:val="640"/>
          <w:marRight w:val="0"/>
          <w:marTop w:val="0"/>
          <w:marBottom w:val="0"/>
          <w:divBdr>
            <w:top w:val="none" w:sz="0" w:space="0" w:color="auto"/>
            <w:left w:val="none" w:sz="0" w:space="0" w:color="auto"/>
            <w:bottom w:val="none" w:sz="0" w:space="0" w:color="auto"/>
            <w:right w:val="none" w:sz="0" w:space="0" w:color="auto"/>
          </w:divBdr>
        </w:div>
        <w:div w:id="67656164">
          <w:marLeft w:val="640"/>
          <w:marRight w:val="0"/>
          <w:marTop w:val="0"/>
          <w:marBottom w:val="0"/>
          <w:divBdr>
            <w:top w:val="none" w:sz="0" w:space="0" w:color="auto"/>
            <w:left w:val="none" w:sz="0" w:space="0" w:color="auto"/>
            <w:bottom w:val="none" w:sz="0" w:space="0" w:color="auto"/>
            <w:right w:val="none" w:sz="0" w:space="0" w:color="auto"/>
          </w:divBdr>
        </w:div>
        <w:div w:id="291601442">
          <w:marLeft w:val="640"/>
          <w:marRight w:val="0"/>
          <w:marTop w:val="0"/>
          <w:marBottom w:val="0"/>
          <w:divBdr>
            <w:top w:val="none" w:sz="0" w:space="0" w:color="auto"/>
            <w:left w:val="none" w:sz="0" w:space="0" w:color="auto"/>
            <w:bottom w:val="none" w:sz="0" w:space="0" w:color="auto"/>
            <w:right w:val="none" w:sz="0" w:space="0" w:color="auto"/>
          </w:divBdr>
        </w:div>
        <w:div w:id="1180117264">
          <w:marLeft w:val="640"/>
          <w:marRight w:val="0"/>
          <w:marTop w:val="0"/>
          <w:marBottom w:val="0"/>
          <w:divBdr>
            <w:top w:val="none" w:sz="0" w:space="0" w:color="auto"/>
            <w:left w:val="none" w:sz="0" w:space="0" w:color="auto"/>
            <w:bottom w:val="none" w:sz="0" w:space="0" w:color="auto"/>
            <w:right w:val="none" w:sz="0" w:space="0" w:color="auto"/>
          </w:divBdr>
        </w:div>
        <w:div w:id="1620601393">
          <w:marLeft w:val="640"/>
          <w:marRight w:val="0"/>
          <w:marTop w:val="0"/>
          <w:marBottom w:val="0"/>
          <w:divBdr>
            <w:top w:val="none" w:sz="0" w:space="0" w:color="auto"/>
            <w:left w:val="none" w:sz="0" w:space="0" w:color="auto"/>
            <w:bottom w:val="none" w:sz="0" w:space="0" w:color="auto"/>
            <w:right w:val="none" w:sz="0" w:space="0" w:color="auto"/>
          </w:divBdr>
        </w:div>
        <w:div w:id="12076823">
          <w:marLeft w:val="640"/>
          <w:marRight w:val="0"/>
          <w:marTop w:val="0"/>
          <w:marBottom w:val="0"/>
          <w:divBdr>
            <w:top w:val="none" w:sz="0" w:space="0" w:color="auto"/>
            <w:left w:val="none" w:sz="0" w:space="0" w:color="auto"/>
            <w:bottom w:val="none" w:sz="0" w:space="0" w:color="auto"/>
            <w:right w:val="none" w:sz="0" w:space="0" w:color="auto"/>
          </w:divBdr>
        </w:div>
        <w:div w:id="1341932622">
          <w:marLeft w:val="640"/>
          <w:marRight w:val="0"/>
          <w:marTop w:val="0"/>
          <w:marBottom w:val="0"/>
          <w:divBdr>
            <w:top w:val="none" w:sz="0" w:space="0" w:color="auto"/>
            <w:left w:val="none" w:sz="0" w:space="0" w:color="auto"/>
            <w:bottom w:val="none" w:sz="0" w:space="0" w:color="auto"/>
            <w:right w:val="none" w:sz="0" w:space="0" w:color="auto"/>
          </w:divBdr>
        </w:div>
        <w:div w:id="148791616">
          <w:marLeft w:val="640"/>
          <w:marRight w:val="0"/>
          <w:marTop w:val="0"/>
          <w:marBottom w:val="0"/>
          <w:divBdr>
            <w:top w:val="none" w:sz="0" w:space="0" w:color="auto"/>
            <w:left w:val="none" w:sz="0" w:space="0" w:color="auto"/>
            <w:bottom w:val="none" w:sz="0" w:space="0" w:color="auto"/>
            <w:right w:val="none" w:sz="0" w:space="0" w:color="auto"/>
          </w:divBdr>
        </w:div>
        <w:div w:id="2010525559">
          <w:marLeft w:val="640"/>
          <w:marRight w:val="0"/>
          <w:marTop w:val="0"/>
          <w:marBottom w:val="0"/>
          <w:divBdr>
            <w:top w:val="none" w:sz="0" w:space="0" w:color="auto"/>
            <w:left w:val="none" w:sz="0" w:space="0" w:color="auto"/>
            <w:bottom w:val="none" w:sz="0" w:space="0" w:color="auto"/>
            <w:right w:val="none" w:sz="0" w:space="0" w:color="auto"/>
          </w:divBdr>
        </w:div>
        <w:div w:id="1937640498">
          <w:marLeft w:val="640"/>
          <w:marRight w:val="0"/>
          <w:marTop w:val="0"/>
          <w:marBottom w:val="0"/>
          <w:divBdr>
            <w:top w:val="none" w:sz="0" w:space="0" w:color="auto"/>
            <w:left w:val="none" w:sz="0" w:space="0" w:color="auto"/>
            <w:bottom w:val="none" w:sz="0" w:space="0" w:color="auto"/>
            <w:right w:val="none" w:sz="0" w:space="0" w:color="auto"/>
          </w:divBdr>
        </w:div>
        <w:div w:id="1857034239">
          <w:marLeft w:val="640"/>
          <w:marRight w:val="0"/>
          <w:marTop w:val="0"/>
          <w:marBottom w:val="0"/>
          <w:divBdr>
            <w:top w:val="none" w:sz="0" w:space="0" w:color="auto"/>
            <w:left w:val="none" w:sz="0" w:space="0" w:color="auto"/>
            <w:bottom w:val="none" w:sz="0" w:space="0" w:color="auto"/>
            <w:right w:val="none" w:sz="0" w:space="0" w:color="auto"/>
          </w:divBdr>
        </w:div>
        <w:div w:id="425423494">
          <w:marLeft w:val="640"/>
          <w:marRight w:val="0"/>
          <w:marTop w:val="0"/>
          <w:marBottom w:val="0"/>
          <w:divBdr>
            <w:top w:val="none" w:sz="0" w:space="0" w:color="auto"/>
            <w:left w:val="none" w:sz="0" w:space="0" w:color="auto"/>
            <w:bottom w:val="none" w:sz="0" w:space="0" w:color="auto"/>
            <w:right w:val="none" w:sz="0" w:space="0" w:color="auto"/>
          </w:divBdr>
        </w:div>
        <w:div w:id="528448074">
          <w:marLeft w:val="640"/>
          <w:marRight w:val="0"/>
          <w:marTop w:val="0"/>
          <w:marBottom w:val="0"/>
          <w:divBdr>
            <w:top w:val="none" w:sz="0" w:space="0" w:color="auto"/>
            <w:left w:val="none" w:sz="0" w:space="0" w:color="auto"/>
            <w:bottom w:val="none" w:sz="0" w:space="0" w:color="auto"/>
            <w:right w:val="none" w:sz="0" w:space="0" w:color="auto"/>
          </w:divBdr>
        </w:div>
        <w:div w:id="638531109">
          <w:marLeft w:val="640"/>
          <w:marRight w:val="0"/>
          <w:marTop w:val="0"/>
          <w:marBottom w:val="0"/>
          <w:divBdr>
            <w:top w:val="none" w:sz="0" w:space="0" w:color="auto"/>
            <w:left w:val="none" w:sz="0" w:space="0" w:color="auto"/>
            <w:bottom w:val="none" w:sz="0" w:space="0" w:color="auto"/>
            <w:right w:val="none" w:sz="0" w:space="0" w:color="auto"/>
          </w:divBdr>
        </w:div>
      </w:divsChild>
    </w:div>
    <w:div w:id="886793133">
      <w:bodyDiv w:val="1"/>
      <w:marLeft w:val="0"/>
      <w:marRight w:val="0"/>
      <w:marTop w:val="0"/>
      <w:marBottom w:val="0"/>
      <w:divBdr>
        <w:top w:val="none" w:sz="0" w:space="0" w:color="auto"/>
        <w:left w:val="none" w:sz="0" w:space="0" w:color="auto"/>
        <w:bottom w:val="none" w:sz="0" w:space="0" w:color="auto"/>
        <w:right w:val="none" w:sz="0" w:space="0" w:color="auto"/>
      </w:divBdr>
      <w:divsChild>
        <w:div w:id="376128016">
          <w:marLeft w:val="640"/>
          <w:marRight w:val="0"/>
          <w:marTop w:val="0"/>
          <w:marBottom w:val="0"/>
          <w:divBdr>
            <w:top w:val="none" w:sz="0" w:space="0" w:color="auto"/>
            <w:left w:val="none" w:sz="0" w:space="0" w:color="auto"/>
            <w:bottom w:val="none" w:sz="0" w:space="0" w:color="auto"/>
            <w:right w:val="none" w:sz="0" w:space="0" w:color="auto"/>
          </w:divBdr>
        </w:div>
        <w:div w:id="2118132312">
          <w:marLeft w:val="640"/>
          <w:marRight w:val="0"/>
          <w:marTop w:val="0"/>
          <w:marBottom w:val="0"/>
          <w:divBdr>
            <w:top w:val="none" w:sz="0" w:space="0" w:color="auto"/>
            <w:left w:val="none" w:sz="0" w:space="0" w:color="auto"/>
            <w:bottom w:val="none" w:sz="0" w:space="0" w:color="auto"/>
            <w:right w:val="none" w:sz="0" w:space="0" w:color="auto"/>
          </w:divBdr>
        </w:div>
        <w:div w:id="320812766">
          <w:marLeft w:val="640"/>
          <w:marRight w:val="0"/>
          <w:marTop w:val="0"/>
          <w:marBottom w:val="0"/>
          <w:divBdr>
            <w:top w:val="none" w:sz="0" w:space="0" w:color="auto"/>
            <w:left w:val="none" w:sz="0" w:space="0" w:color="auto"/>
            <w:bottom w:val="none" w:sz="0" w:space="0" w:color="auto"/>
            <w:right w:val="none" w:sz="0" w:space="0" w:color="auto"/>
          </w:divBdr>
        </w:div>
        <w:div w:id="233975484">
          <w:marLeft w:val="640"/>
          <w:marRight w:val="0"/>
          <w:marTop w:val="0"/>
          <w:marBottom w:val="0"/>
          <w:divBdr>
            <w:top w:val="none" w:sz="0" w:space="0" w:color="auto"/>
            <w:left w:val="none" w:sz="0" w:space="0" w:color="auto"/>
            <w:bottom w:val="none" w:sz="0" w:space="0" w:color="auto"/>
            <w:right w:val="none" w:sz="0" w:space="0" w:color="auto"/>
          </w:divBdr>
        </w:div>
        <w:div w:id="2053993531">
          <w:marLeft w:val="640"/>
          <w:marRight w:val="0"/>
          <w:marTop w:val="0"/>
          <w:marBottom w:val="0"/>
          <w:divBdr>
            <w:top w:val="none" w:sz="0" w:space="0" w:color="auto"/>
            <w:left w:val="none" w:sz="0" w:space="0" w:color="auto"/>
            <w:bottom w:val="none" w:sz="0" w:space="0" w:color="auto"/>
            <w:right w:val="none" w:sz="0" w:space="0" w:color="auto"/>
          </w:divBdr>
        </w:div>
        <w:div w:id="329990429">
          <w:marLeft w:val="640"/>
          <w:marRight w:val="0"/>
          <w:marTop w:val="0"/>
          <w:marBottom w:val="0"/>
          <w:divBdr>
            <w:top w:val="none" w:sz="0" w:space="0" w:color="auto"/>
            <w:left w:val="none" w:sz="0" w:space="0" w:color="auto"/>
            <w:bottom w:val="none" w:sz="0" w:space="0" w:color="auto"/>
            <w:right w:val="none" w:sz="0" w:space="0" w:color="auto"/>
          </w:divBdr>
        </w:div>
        <w:div w:id="61871417">
          <w:marLeft w:val="640"/>
          <w:marRight w:val="0"/>
          <w:marTop w:val="0"/>
          <w:marBottom w:val="0"/>
          <w:divBdr>
            <w:top w:val="none" w:sz="0" w:space="0" w:color="auto"/>
            <w:left w:val="none" w:sz="0" w:space="0" w:color="auto"/>
            <w:bottom w:val="none" w:sz="0" w:space="0" w:color="auto"/>
            <w:right w:val="none" w:sz="0" w:space="0" w:color="auto"/>
          </w:divBdr>
        </w:div>
        <w:div w:id="1076976261">
          <w:marLeft w:val="640"/>
          <w:marRight w:val="0"/>
          <w:marTop w:val="0"/>
          <w:marBottom w:val="0"/>
          <w:divBdr>
            <w:top w:val="none" w:sz="0" w:space="0" w:color="auto"/>
            <w:left w:val="none" w:sz="0" w:space="0" w:color="auto"/>
            <w:bottom w:val="none" w:sz="0" w:space="0" w:color="auto"/>
            <w:right w:val="none" w:sz="0" w:space="0" w:color="auto"/>
          </w:divBdr>
        </w:div>
        <w:div w:id="1061173750">
          <w:marLeft w:val="640"/>
          <w:marRight w:val="0"/>
          <w:marTop w:val="0"/>
          <w:marBottom w:val="0"/>
          <w:divBdr>
            <w:top w:val="none" w:sz="0" w:space="0" w:color="auto"/>
            <w:left w:val="none" w:sz="0" w:space="0" w:color="auto"/>
            <w:bottom w:val="none" w:sz="0" w:space="0" w:color="auto"/>
            <w:right w:val="none" w:sz="0" w:space="0" w:color="auto"/>
          </w:divBdr>
        </w:div>
        <w:div w:id="729232653">
          <w:marLeft w:val="640"/>
          <w:marRight w:val="0"/>
          <w:marTop w:val="0"/>
          <w:marBottom w:val="0"/>
          <w:divBdr>
            <w:top w:val="none" w:sz="0" w:space="0" w:color="auto"/>
            <w:left w:val="none" w:sz="0" w:space="0" w:color="auto"/>
            <w:bottom w:val="none" w:sz="0" w:space="0" w:color="auto"/>
            <w:right w:val="none" w:sz="0" w:space="0" w:color="auto"/>
          </w:divBdr>
        </w:div>
        <w:div w:id="1505778437">
          <w:marLeft w:val="640"/>
          <w:marRight w:val="0"/>
          <w:marTop w:val="0"/>
          <w:marBottom w:val="0"/>
          <w:divBdr>
            <w:top w:val="none" w:sz="0" w:space="0" w:color="auto"/>
            <w:left w:val="none" w:sz="0" w:space="0" w:color="auto"/>
            <w:bottom w:val="none" w:sz="0" w:space="0" w:color="auto"/>
            <w:right w:val="none" w:sz="0" w:space="0" w:color="auto"/>
          </w:divBdr>
        </w:div>
        <w:div w:id="1786732720">
          <w:marLeft w:val="640"/>
          <w:marRight w:val="0"/>
          <w:marTop w:val="0"/>
          <w:marBottom w:val="0"/>
          <w:divBdr>
            <w:top w:val="none" w:sz="0" w:space="0" w:color="auto"/>
            <w:left w:val="none" w:sz="0" w:space="0" w:color="auto"/>
            <w:bottom w:val="none" w:sz="0" w:space="0" w:color="auto"/>
            <w:right w:val="none" w:sz="0" w:space="0" w:color="auto"/>
          </w:divBdr>
        </w:div>
        <w:div w:id="1478647900">
          <w:marLeft w:val="640"/>
          <w:marRight w:val="0"/>
          <w:marTop w:val="0"/>
          <w:marBottom w:val="0"/>
          <w:divBdr>
            <w:top w:val="none" w:sz="0" w:space="0" w:color="auto"/>
            <w:left w:val="none" w:sz="0" w:space="0" w:color="auto"/>
            <w:bottom w:val="none" w:sz="0" w:space="0" w:color="auto"/>
            <w:right w:val="none" w:sz="0" w:space="0" w:color="auto"/>
          </w:divBdr>
        </w:div>
        <w:div w:id="1507745330">
          <w:marLeft w:val="640"/>
          <w:marRight w:val="0"/>
          <w:marTop w:val="0"/>
          <w:marBottom w:val="0"/>
          <w:divBdr>
            <w:top w:val="none" w:sz="0" w:space="0" w:color="auto"/>
            <w:left w:val="none" w:sz="0" w:space="0" w:color="auto"/>
            <w:bottom w:val="none" w:sz="0" w:space="0" w:color="auto"/>
            <w:right w:val="none" w:sz="0" w:space="0" w:color="auto"/>
          </w:divBdr>
        </w:div>
        <w:div w:id="960500419">
          <w:marLeft w:val="640"/>
          <w:marRight w:val="0"/>
          <w:marTop w:val="0"/>
          <w:marBottom w:val="0"/>
          <w:divBdr>
            <w:top w:val="none" w:sz="0" w:space="0" w:color="auto"/>
            <w:left w:val="none" w:sz="0" w:space="0" w:color="auto"/>
            <w:bottom w:val="none" w:sz="0" w:space="0" w:color="auto"/>
            <w:right w:val="none" w:sz="0" w:space="0" w:color="auto"/>
          </w:divBdr>
        </w:div>
        <w:div w:id="1174497657">
          <w:marLeft w:val="640"/>
          <w:marRight w:val="0"/>
          <w:marTop w:val="0"/>
          <w:marBottom w:val="0"/>
          <w:divBdr>
            <w:top w:val="none" w:sz="0" w:space="0" w:color="auto"/>
            <w:left w:val="none" w:sz="0" w:space="0" w:color="auto"/>
            <w:bottom w:val="none" w:sz="0" w:space="0" w:color="auto"/>
            <w:right w:val="none" w:sz="0" w:space="0" w:color="auto"/>
          </w:divBdr>
        </w:div>
        <w:div w:id="1861164499">
          <w:marLeft w:val="640"/>
          <w:marRight w:val="0"/>
          <w:marTop w:val="0"/>
          <w:marBottom w:val="0"/>
          <w:divBdr>
            <w:top w:val="none" w:sz="0" w:space="0" w:color="auto"/>
            <w:left w:val="none" w:sz="0" w:space="0" w:color="auto"/>
            <w:bottom w:val="none" w:sz="0" w:space="0" w:color="auto"/>
            <w:right w:val="none" w:sz="0" w:space="0" w:color="auto"/>
          </w:divBdr>
        </w:div>
        <w:div w:id="1262030872">
          <w:marLeft w:val="640"/>
          <w:marRight w:val="0"/>
          <w:marTop w:val="0"/>
          <w:marBottom w:val="0"/>
          <w:divBdr>
            <w:top w:val="none" w:sz="0" w:space="0" w:color="auto"/>
            <w:left w:val="none" w:sz="0" w:space="0" w:color="auto"/>
            <w:bottom w:val="none" w:sz="0" w:space="0" w:color="auto"/>
            <w:right w:val="none" w:sz="0" w:space="0" w:color="auto"/>
          </w:divBdr>
        </w:div>
        <w:div w:id="1900089591">
          <w:marLeft w:val="640"/>
          <w:marRight w:val="0"/>
          <w:marTop w:val="0"/>
          <w:marBottom w:val="0"/>
          <w:divBdr>
            <w:top w:val="none" w:sz="0" w:space="0" w:color="auto"/>
            <w:left w:val="none" w:sz="0" w:space="0" w:color="auto"/>
            <w:bottom w:val="none" w:sz="0" w:space="0" w:color="auto"/>
            <w:right w:val="none" w:sz="0" w:space="0" w:color="auto"/>
          </w:divBdr>
        </w:div>
        <w:div w:id="1782921350">
          <w:marLeft w:val="640"/>
          <w:marRight w:val="0"/>
          <w:marTop w:val="0"/>
          <w:marBottom w:val="0"/>
          <w:divBdr>
            <w:top w:val="none" w:sz="0" w:space="0" w:color="auto"/>
            <w:left w:val="none" w:sz="0" w:space="0" w:color="auto"/>
            <w:bottom w:val="none" w:sz="0" w:space="0" w:color="auto"/>
            <w:right w:val="none" w:sz="0" w:space="0" w:color="auto"/>
          </w:divBdr>
        </w:div>
        <w:div w:id="1993832652">
          <w:marLeft w:val="640"/>
          <w:marRight w:val="0"/>
          <w:marTop w:val="0"/>
          <w:marBottom w:val="0"/>
          <w:divBdr>
            <w:top w:val="none" w:sz="0" w:space="0" w:color="auto"/>
            <w:left w:val="none" w:sz="0" w:space="0" w:color="auto"/>
            <w:bottom w:val="none" w:sz="0" w:space="0" w:color="auto"/>
            <w:right w:val="none" w:sz="0" w:space="0" w:color="auto"/>
          </w:divBdr>
        </w:div>
        <w:div w:id="1703049296">
          <w:marLeft w:val="640"/>
          <w:marRight w:val="0"/>
          <w:marTop w:val="0"/>
          <w:marBottom w:val="0"/>
          <w:divBdr>
            <w:top w:val="none" w:sz="0" w:space="0" w:color="auto"/>
            <w:left w:val="none" w:sz="0" w:space="0" w:color="auto"/>
            <w:bottom w:val="none" w:sz="0" w:space="0" w:color="auto"/>
            <w:right w:val="none" w:sz="0" w:space="0" w:color="auto"/>
          </w:divBdr>
        </w:div>
        <w:div w:id="1090198552">
          <w:marLeft w:val="640"/>
          <w:marRight w:val="0"/>
          <w:marTop w:val="0"/>
          <w:marBottom w:val="0"/>
          <w:divBdr>
            <w:top w:val="none" w:sz="0" w:space="0" w:color="auto"/>
            <w:left w:val="none" w:sz="0" w:space="0" w:color="auto"/>
            <w:bottom w:val="none" w:sz="0" w:space="0" w:color="auto"/>
            <w:right w:val="none" w:sz="0" w:space="0" w:color="auto"/>
          </w:divBdr>
        </w:div>
        <w:div w:id="1141656147">
          <w:marLeft w:val="640"/>
          <w:marRight w:val="0"/>
          <w:marTop w:val="0"/>
          <w:marBottom w:val="0"/>
          <w:divBdr>
            <w:top w:val="none" w:sz="0" w:space="0" w:color="auto"/>
            <w:left w:val="none" w:sz="0" w:space="0" w:color="auto"/>
            <w:bottom w:val="none" w:sz="0" w:space="0" w:color="auto"/>
            <w:right w:val="none" w:sz="0" w:space="0" w:color="auto"/>
          </w:divBdr>
        </w:div>
        <w:div w:id="16659875">
          <w:marLeft w:val="640"/>
          <w:marRight w:val="0"/>
          <w:marTop w:val="0"/>
          <w:marBottom w:val="0"/>
          <w:divBdr>
            <w:top w:val="none" w:sz="0" w:space="0" w:color="auto"/>
            <w:left w:val="none" w:sz="0" w:space="0" w:color="auto"/>
            <w:bottom w:val="none" w:sz="0" w:space="0" w:color="auto"/>
            <w:right w:val="none" w:sz="0" w:space="0" w:color="auto"/>
          </w:divBdr>
        </w:div>
        <w:div w:id="992103783">
          <w:marLeft w:val="640"/>
          <w:marRight w:val="0"/>
          <w:marTop w:val="0"/>
          <w:marBottom w:val="0"/>
          <w:divBdr>
            <w:top w:val="none" w:sz="0" w:space="0" w:color="auto"/>
            <w:left w:val="none" w:sz="0" w:space="0" w:color="auto"/>
            <w:bottom w:val="none" w:sz="0" w:space="0" w:color="auto"/>
            <w:right w:val="none" w:sz="0" w:space="0" w:color="auto"/>
          </w:divBdr>
        </w:div>
        <w:div w:id="379331762">
          <w:marLeft w:val="640"/>
          <w:marRight w:val="0"/>
          <w:marTop w:val="0"/>
          <w:marBottom w:val="0"/>
          <w:divBdr>
            <w:top w:val="none" w:sz="0" w:space="0" w:color="auto"/>
            <w:left w:val="none" w:sz="0" w:space="0" w:color="auto"/>
            <w:bottom w:val="none" w:sz="0" w:space="0" w:color="auto"/>
            <w:right w:val="none" w:sz="0" w:space="0" w:color="auto"/>
          </w:divBdr>
        </w:div>
        <w:div w:id="1250692706">
          <w:marLeft w:val="640"/>
          <w:marRight w:val="0"/>
          <w:marTop w:val="0"/>
          <w:marBottom w:val="0"/>
          <w:divBdr>
            <w:top w:val="none" w:sz="0" w:space="0" w:color="auto"/>
            <w:left w:val="none" w:sz="0" w:space="0" w:color="auto"/>
            <w:bottom w:val="none" w:sz="0" w:space="0" w:color="auto"/>
            <w:right w:val="none" w:sz="0" w:space="0" w:color="auto"/>
          </w:divBdr>
        </w:div>
        <w:div w:id="1204052058">
          <w:marLeft w:val="640"/>
          <w:marRight w:val="0"/>
          <w:marTop w:val="0"/>
          <w:marBottom w:val="0"/>
          <w:divBdr>
            <w:top w:val="none" w:sz="0" w:space="0" w:color="auto"/>
            <w:left w:val="none" w:sz="0" w:space="0" w:color="auto"/>
            <w:bottom w:val="none" w:sz="0" w:space="0" w:color="auto"/>
            <w:right w:val="none" w:sz="0" w:space="0" w:color="auto"/>
          </w:divBdr>
        </w:div>
        <w:div w:id="157430954">
          <w:marLeft w:val="640"/>
          <w:marRight w:val="0"/>
          <w:marTop w:val="0"/>
          <w:marBottom w:val="0"/>
          <w:divBdr>
            <w:top w:val="none" w:sz="0" w:space="0" w:color="auto"/>
            <w:left w:val="none" w:sz="0" w:space="0" w:color="auto"/>
            <w:bottom w:val="none" w:sz="0" w:space="0" w:color="auto"/>
            <w:right w:val="none" w:sz="0" w:space="0" w:color="auto"/>
          </w:divBdr>
        </w:div>
        <w:div w:id="1755710209">
          <w:marLeft w:val="640"/>
          <w:marRight w:val="0"/>
          <w:marTop w:val="0"/>
          <w:marBottom w:val="0"/>
          <w:divBdr>
            <w:top w:val="none" w:sz="0" w:space="0" w:color="auto"/>
            <w:left w:val="none" w:sz="0" w:space="0" w:color="auto"/>
            <w:bottom w:val="none" w:sz="0" w:space="0" w:color="auto"/>
            <w:right w:val="none" w:sz="0" w:space="0" w:color="auto"/>
          </w:divBdr>
        </w:div>
        <w:div w:id="1124155897">
          <w:marLeft w:val="640"/>
          <w:marRight w:val="0"/>
          <w:marTop w:val="0"/>
          <w:marBottom w:val="0"/>
          <w:divBdr>
            <w:top w:val="none" w:sz="0" w:space="0" w:color="auto"/>
            <w:left w:val="none" w:sz="0" w:space="0" w:color="auto"/>
            <w:bottom w:val="none" w:sz="0" w:space="0" w:color="auto"/>
            <w:right w:val="none" w:sz="0" w:space="0" w:color="auto"/>
          </w:divBdr>
        </w:div>
        <w:div w:id="93479921">
          <w:marLeft w:val="640"/>
          <w:marRight w:val="0"/>
          <w:marTop w:val="0"/>
          <w:marBottom w:val="0"/>
          <w:divBdr>
            <w:top w:val="none" w:sz="0" w:space="0" w:color="auto"/>
            <w:left w:val="none" w:sz="0" w:space="0" w:color="auto"/>
            <w:bottom w:val="none" w:sz="0" w:space="0" w:color="auto"/>
            <w:right w:val="none" w:sz="0" w:space="0" w:color="auto"/>
          </w:divBdr>
        </w:div>
        <w:div w:id="739525708">
          <w:marLeft w:val="640"/>
          <w:marRight w:val="0"/>
          <w:marTop w:val="0"/>
          <w:marBottom w:val="0"/>
          <w:divBdr>
            <w:top w:val="none" w:sz="0" w:space="0" w:color="auto"/>
            <w:left w:val="none" w:sz="0" w:space="0" w:color="auto"/>
            <w:bottom w:val="none" w:sz="0" w:space="0" w:color="auto"/>
            <w:right w:val="none" w:sz="0" w:space="0" w:color="auto"/>
          </w:divBdr>
        </w:div>
        <w:div w:id="1182551859">
          <w:marLeft w:val="640"/>
          <w:marRight w:val="0"/>
          <w:marTop w:val="0"/>
          <w:marBottom w:val="0"/>
          <w:divBdr>
            <w:top w:val="none" w:sz="0" w:space="0" w:color="auto"/>
            <w:left w:val="none" w:sz="0" w:space="0" w:color="auto"/>
            <w:bottom w:val="none" w:sz="0" w:space="0" w:color="auto"/>
            <w:right w:val="none" w:sz="0" w:space="0" w:color="auto"/>
          </w:divBdr>
        </w:div>
        <w:div w:id="1827354844">
          <w:marLeft w:val="640"/>
          <w:marRight w:val="0"/>
          <w:marTop w:val="0"/>
          <w:marBottom w:val="0"/>
          <w:divBdr>
            <w:top w:val="none" w:sz="0" w:space="0" w:color="auto"/>
            <w:left w:val="none" w:sz="0" w:space="0" w:color="auto"/>
            <w:bottom w:val="none" w:sz="0" w:space="0" w:color="auto"/>
            <w:right w:val="none" w:sz="0" w:space="0" w:color="auto"/>
          </w:divBdr>
        </w:div>
        <w:div w:id="1984967940">
          <w:marLeft w:val="640"/>
          <w:marRight w:val="0"/>
          <w:marTop w:val="0"/>
          <w:marBottom w:val="0"/>
          <w:divBdr>
            <w:top w:val="none" w:sz="0" w:space="0" w:color="auto"/>
            <w:left w:val="none" w:sz="0" w:space="0" w:color="auto"/>
            <w:bottom w:val="none" w:sz="0" w:space="0" w:color="auto"/>
            <w:right w:val="none" w:sz="0" w:space="0" w:color="auto"/>
          </w:divBdr>
        </w:div>
        <w:div w:id="1629244298">
          <w:marLeft w:val="640"/>
          <w:marRight w:val="0"/>
          <w:marTop w:val="0"/>
          <w:marBottom w:val="0"/>
          <w:divBdr>
            <w:top w:val="none" w:sz="0" w:space="0" w:color="auto"/>
            <w:left w:val="none" w:sz="0" w:space="0" w:color="auto"/>
            <w:bottom w:val="none" w:sz="0" w:space="0" w:color="auto"/>
            <w:right w:val="none" w:sz="0" w:space="0" w:color="auto"/>
          </w:divBdr>
        </w:div>
        <w:div w:id="198903463">
          <w:marLeft w:val="640"/>
          <w:marRight w:val="0"/>
          <w:marTop w:val="0"/>
          <w:marBottom w:val="0"/>
          <w:divBdr>
            <w:top w:val="none" w:sz="0" w:space="0" w:color="auto"/>
            <w:left w:val="none" w:sz="0" w:space="0" w:color="auto"/>
            <w:bottom w:val="none" w:sz="0" w:space="0" w:color="auto"/>
            <w:right w:val="none" w:sz="0" w:space="0" w:color="auto"/>
          </w:divBdr>
        </w:div>
        <w:div w:id="1151143073">
          <w:marLeft w:val="640"/>
          <w:marRight w:val="0"/>
          <w:marTop w:val="0"/>
          <w:marBottom w:val="0"/>
          <w:divBdr>
            <w:top w:val="none" w:sz="0" w:space="0" w:color="auto"/>
            <w:left w:val="none" w:sz="0" w:space="0" w:color="auto"/>
            <w:bottom w:val="none" w:sz="0" w:space="0" w:color="auto"/>
            <w:right w:val="none" w:sz="0" w:space="0" w:color="auto"/>
          </w:divBdr>
        </w:div>
        <w:div w:id="178467761">
          <w:marLeft w:val="640"/>
          <w:marRight w:val="0"/>
          <w:marTop w:val="0"/>
          <w:marBottom w:val="0"/>
          <w:divBdr>
            <w:top w:val="none" w:sz="0" w:space="0" w:color="auto"/>
            <w:left w:val="none" w:sz="0" w:space="0" w:color="auto"/>
            <w:bottom w:val="none" w:sz="0" w:space="0" w:color="auto"/>
            <w:right w:val="none" w:sz="0" w:space="0" w:color="auto"/>
          </w:divBdr>
        </w:div>
        <w:div w:id="935212092">
          <w:marLeft w:val="640"/>
          <w:marRight w:val="0"/>
          <w:marTop w:val="0"/>
          <w:marBottom w:val="0"/>
          <w:divBdr>
            <w:top w:val="none" w:sz="0" w:space="0" w:color="auto"/>
            <w:left w:val="none" w:sz="0" w:space="0" w:color="auto"/>
            <w:bottom w:val="none" w:sz="0" w:space="0" w:color="auto"/>
            <w:right w:val="none" w:sz="0" w:space="0" w:color="auto"/>
          </w:divBdr>
        </w:div>
        <w:div w:id="1785272679">
          <w:marLeft w:val="640"/>
          <w:marRight w:val="0"/>
          <w:marTop w:val="0"/>
          <w:marBottom w:val="0"/>
          <w:divBdr>
            <w:top w:val="none" w:sz="0" w:space="0" w:color="auto"/>
            <w:left w:val="none" w:sz="0" w:space="0" w:color="auto"/>
            <w:bottom w:val="none" w:sz="0" w:space="0" w:color="auto"/>
            <w:right w:val="none" w:sz="0" w:space="0" w:color="auto"/>
          </w:divBdr>
        </w:div>
        <w:div w:id="638650531">
          <w:marLeft w:val="640"/>
          <w:marRight w:val="0"/>
          <w:marTop w:val="0"/>
          <w:marBottom w:val="0"/>
          <w:divBdr>
            <w:top w:val="none" w:sz="0" w:space="0" w:color="auto"/>
            <w:left w:val="none" w:sz="0" w:space="0" w:color="auto"/>
            <w:bottom w:val="none" w:sz="0" w:space="0" w:color="auto"/>
            <w:right w:val="none" w:sz="0" w:space="0" w:color="auto"/>
          </w:divBdr>
        </w:div>
        <w:div w:id="1905021262">
          <w:marLeft w:val="640"/>
          <w:marRight w:val="0"/>
          <w:marTop w:val="0"/>
          <w:marBottom w:val="0"/>
          <w:divBdr>
            <w:top w:val="none" w:sz="0" w:space="0" w:color="auto"/>
            <w:left w:val="none" w:sz="0" w:space="0" w:color="auto"/>
            <w:bottom w:val="none" w:sz="0" w:space="0" w:color="auto"/>
            <w:right w:val="none" w:sz="0" w:space="0" w:color="auto"/>
          </w:divBdr>
        </w:div>
        <w:div w:id="720204364">
          <w:marLeft w:val="640"/>
          <w:marRight w:val="0"/>
          <w:marTop w:val="0"/>
          <w:marBottom w:val="0"/>
          <w:divBdr>
            <w:top w:val="none" w:sz="0" w:space="0" w:color="auto"/>
            <w:left w:val="none" w:sz="0" w:space="0" w:color="auto"/>
            <w:bottom w:val="none" w:sz="0" w:space="0" w:color="auto"/>
            <w:right w:val="none" w:sz="0" w:space="0" w:color="auto"/>
          </w:divBdr>
        </w:div>
        <w:div w:id="8214590">
          <w:marLeft w:val="640"/>
          <w:marRight w:val="0"/>
          <w:marTop w:val="0"/>
          <w:marBottom w:val="0"/>
          <w:divBdr>
            <w:top w:val="none" w:sz="0" w:space="0" w:color="auto"/>
            <w:left w:val="none" w:sz="0" w:space="0" w:color="auto"/>
            <w:bottom w:val="none" w:sz="0" w:space="0" w:color="auto"/>
            <w:right w:val="none" w:sz="0" w:space="0" w:color="auto"/>
          </w:divBdr>
        </w:div>
        <w:div w:id="1384256104">
          <w:marLeft w:val="640"/>
          <w:marRight w:val="0"/>
          <w:marTop w:val="0"/>
          <w:marBottom w:val="0"/>
          <w:divBdr>
            <w:top w:val="none" w:sz="0" w:space="0" w:color="auto"/>
            <w:left w:val="none" w:sz="0" w:space="0" w:color="auto"/>
            <w:bottom w:val="none" w:sz="0" w:space="0" w:color="auto"/>
            <w:right w:val="none" w:sz="0" w:space="0" w:color="auto"/>
          </w:divBdr>
        </w:div>
        <w:div w:id="1001198527">
          <w:marLeft w:val="640"/>
          <w:marRight w:val="0"/>
          <w:marTop w:val="0"/>
          <w:marBottom w:val="0"/>
          <w:divBdr>
            <w:top w:val="none" w:sz="0" w:space="0" w:color="auto"/>
            <w:left w:val="none" w:sz="0" w:space="0" w:color="auto"/>
            <w:bottom w:val="none" w:sz="0" w:space="0" w:color="auto"/>
            <w:right w:val="none" w:sz="0" w:space="0" w:color="auto"/>
          </w:divBdr>
        </w:div>
        <w:div w:id="239217924">
          <w:marLeft w:val="640"/>
          <w:marRight w:val="0"/>
          <w:marTop w:val="0"/>
          <w:marBottom w:val="0"/>
          <w:divBdr>
            <w:top w:val="none" w:sz="0" w:space="0" w:color="auto"/>
            <w:left w:val="none" w:sz="0" w:space="0" w:color="auto"/>
            <w:bottom w:val="none" w:sz="0" w:space="0" w:color="auto"/>
            <w:right w:val="none" w:sz="0" w:space="0" w:color="auto"/>
          </w:divBdr>
        </w:div>
        <w:div w:id="175465413">
          <w:marLeft w:val="640"/>
          <w:marRight w:val="0"/>
          <w:marTop w:val="0"/>
          <w:marBottom w:val="0"/>
          <w:divBdr>
            <w:top w:val="none" w:sz="0" w:space="0" w:color="auto"/>
            <w:left w:val="none" w:sz="0" w:space="0" w:color="auto"/>
            <w:bottom w:val="none" w:sz="0" w:space="0" w:color="auto"/>
            <w:right w:val="none" w:sz="0" w:space="0" w:color="auto"/>
          </w:divBdr>
        </w:div>
        <w:div w:id="415371318">
          <w:marLeft w:val="640"/>
          <w:marRight w:val="0"/>
          <w:marTop w:val="0"/>
          <w:marBottom w:val="0"/>
          <w:divBdr>
            <w:top w:val="none" w:sz="0" w:space="0" w:color="auto"/>
            <w:left w:val="none" w:sz="0" w:space="0" w:color="auto"/>
            <w:bottom w:val="none" w:sz="0" w:space="0" w:color="auto"/>
            <w:right w:val="none" w:sz="0" w:space="0" w:color="auto"/>
          </w:divBdr>
        </w:div>
        <w:div w:id="13773601">
          <w:marLeft w:val="640"/>
          <w:marRight w:val="0"/>
          <w:marTop w:val="0"/>
          <w:marBottom w:val="0"/>
          <w:divBdr>
            <w:top w:val="none" w:sz="0" w:space="0" w:color="auto"/>
            <w:left w:val="none" w:sz="0" w:space="0" w:color="auto"/>
            <w:bottom w:val="none" w:sz="0" w:space="0" w:color="auto"/>
            <w:right w:val="none" w:sz="0" w:space="0" w:color="auto"/>
          </w:divBdr>
        </w:div>
        <w:div w:id="699166247">
          <w:marLeft w:val="640"/>
          <w:marRight w:val="0"/>
          <w:marTop w:val="0"/>
          <w:marBottom w:val="0"/>
          <w:divBdr>
            <w:top w:val="none" w:sz="0" w:space="0" w:color="auto"/>
            <w:left w:val="none" w:sz="0" w:space="0" w:color="auto"/>
            <w:bottom w:val="none" w:sz="0" w:space="0" w:color="auto"/>
            <w:right w:val="none" w:sz="0" w:space="0" w:color="auto"/>
          </w:divBdr>
        </w:div>
        <w:div w:id="2137523219">
          <w:marLeft w:val="640"/>
          <w:marRight w:val="0"/>
          <w:marTop w:val="0"/>
          <w:marBottom w:val="0"/>
          <w:divBdr>
            <w:top w:val="none" w:sz="0" w:space="0" w:color="auto"/>
            <w:left w:val="none" w:sz="0" w:space="0" w:color="auto"/>
            <w:bottom w:val="none" w:sz="0" w:space="0" w:color="auto"/>
            <w:right w:val="none" w:sz="0" w:space="0" w:color="auto"/>
          </w:divBdr>
        </w:div>
        <w:div w:id="1326975694">
          <w:marLeft w:val="640"/>
          <w:marRight w:val="0"/>
          <w:marTop w:val="0"/>
          <w:marBottom w:val="0"/>
          <w:divBdr>
            <w:top w:val="none" w:sz="0" w:space="0" w:color="auto"/>
            <w:left w:val="none" w:sz="0" w:space="0" w:color="auto"/>
            <w:bottom w:val="none" w:sz="0" w:space="0" w:color="auto"/>
            <w:right w:val="none" w:sz="0" w:space="0" w:color="auto"/>
          </w:divBdr>
        </w:div>
        <w:div w:id="452288456">
          <w:marLeft w:val="640"/>
          <w:marRight w:val="0"/>
          <w:marTop w:val="0"/>
          <w:marBottom w:val="0"/>
          <w:divBdr>
            <w:top w:val="none" w:sz="0" w:space="0" w:color="auto"/>
            <w:left w:val="none" w:sz="0" w:space="0" w:color="auto"/>
            <w:bottom w:val="none" w:sz="0" w:space="0" w:color="auto"/>
            <w:right w:val="none" w:sz="0" w:space="0" w:color="auto"/>
          </w:divBdr>
        </w:div>
        <w:div w:id="800727220">
          <w:marLeft w:val="640"/>
          <w:marRight w:val="0"/>
          <w:marTop w:val="0"/>
          <w:marBottom w:val="0"/>
          <w:divBdr>
            <w:top w:val="none" w:sz="0" w:space="0" w:color="auto"/>
            <w:left w:val="none" w:sz="0" w:space="0" w:color="auto"/>
            <w:bottom w:val="none" w:sz="0" w:space="0" w:color="auto"/>
            <w:right w:val="none" w:sz="0" w:space="0" w:color="auto"/>
          </w:divBdr>
        </w:div>
        <w:div w:id="882597750">
          <w:marLeft w:val="640"/>
          <w:marRight w:val="0"/>
          <w:marTop w:val="0"/>
          <w:marBottom w:val="0"/>
          <w:divBdr>
            <w:top w:val="none" w:sz="0" w:space="0" w:color="auto"/>
            <w:left w:val="none" w:sz="0" w:space="0" w:color="auto"/>
            <w:bottom w:val="none" w:sz="0" w:space="0" w:color="auto"/>
            <w:right w:val="none" w:sz="0" w:space="0" w:color="auto"/>
          </w:divBdr>
        </w:div>
        <w:div w:id="1552229002">
          <w:marLeft w:val="640"/>
          <w:marRight w:val="0"/>
          <w:marTop w:val="0"/>
          <w:marBottom w:val="0"/>
          <w:divBdr>
            <w:top w:val="none" w:sz="0" w:space="0" w:color="auto"/>
            <w:left w:val="none" w:sz="0" w:space="0" w:color="auto"/>
            <w:bottom w:val="none" w:sz="0" w:space="0" w:color="auto"/>
            <w:right w:val="none" w:sz="0" w:space="0" w:color="auto"/>
          </w:divBdr>
        </w:div>
        <w:div w:id="400568605">
          <w:marLeft w:val="640"/>
          <w:marRight w:val="0"/>
          <w:marTop w:val="0"/>
          <w:marBottom w:val="0"/>
          <w:divBdr>
            <w:top w:val="none" w:sz="0" w:space="0" w:color="auto"/>
            <w:left w:val="none" w:sz="0" w:space="0" w:color="auto"/>
            <w:bottom w:val="none" w:sz="0" w:space="0" w:color="auto"/>
            <w:right w:val="none" w:sz="0" w:space="0" w:color="auto"/>
          </w:divBdr>
        </w:div>
        <w:div w:id="1079520913">
          <w:marLeft w:val="640"/>
          <w:marRight w:val="0"/>
          <w:marTop w:val="0"/>
          <w:marBottom w:val="0"/>
          <w:divBdr>
            <w:top w:val="none" w:sz="0" w:space="0" w:color="auto"/>
            <w:left w:val="none" w:sz="0" w:space="0" w:color="auto"/>
            <w:bottom w:val="none" w:sz="0" w:space="0" w:color="auto"/>
            <w:right w:val="none" w:sz="0" w:space="0" w:color="auto"/>
          </w:divBdr>
        </w:div>
        <w:div w:id="373889803">
          <w:marLeft w:val="640"/>
          <w:marRight w:val="0"/>
          <w:marTop w:val="0"/>
          <w:marBottom w:val="0"/>
          <w:divBdr>
            <w:top w:val="none" w:sz="0" w:space="0" w:color="auto"/>
            <w:left w:val="none" w:sz="0" w:space="0" w:color="auto"/>
            <w:bottom w:val="none" w:sz="0" w:space="0" w:color="auto"/>
            <w:right w:val="none" w:sz="0" w:space="0" w:color="auto"/>
          </w:divBdr>
        </w:div>
        <w:div w:id="2070036053">
          <w:marLeft w:val="640"/>
          <w:marRight w:val="0"/>
          <w:marTop w:val="0"/>
          <w:marBottom w:val="0"/>
          <w:divBdr>
            <w:top w:val="none" w:sz="0" w:space="0" w:color="auto"/>
            <w:left w:val="none" w:sz="0" w:space="0" w:color="auto"/>
            <w:bottom w:val="none" w:sz="0" w:space="0" w:color="auto"/>
            <w:right w:val="none" w:sz="0" w:space="0" w:color="auto"/>
          </w:divBdr>
        </w:div>
        <w:div w:id="1439520562">
          <w:marLeft w:val="640"/>
          <w:marRight w:val="0"/>
          <w:marTop w:val="0"/>
          <w:marBottom w:val="0"/>
          <w:divBdr>
            <w:top w:val="none" w:sz="0" w:space="0" w:color="auto"/>
            <w:left w:val="none" w:sz="0" w:space="0" w:color="auto"/>
            <w:bottom w:val="none" w:sz="0" w:space="0" w:color="auto"/>
            <w:right w:val="none" w:sz="0" w:space="0" w:color="auto"/>
          </w:divBdr>
        </w:div>
        <w:div w:id="1100685421">
          <w:marLeft w:val="640"/>
          <w:marRight w:val="0"/>
          <w:marTop w:val="0"/>
          <w:marBottom w:val="0"/>
          <w:divBdr>
            <w:top w:val="none" w:sz="0" w:space="0" w:color="auto"/>
            <w:left w:val="none" w:sz="0" w:space="0" w:color="auto"/>
            <w:bottom w:val="none" w:sz="0" w:space="0" w:color="auto"/>
            <w:right w:val="none" w:sz="0" w:space="0" w:color="auto"/>
          </w:divBdr>
        </w:div>
        <w:div w:id="329720623">
          <w:marLeft w:val="640"/>
          <w:marRight w:val="0"/>
          <w:marTop w:val="0"/>
          <w:marBottom w:val="0"/>
          <w:divBdr>
            <w:top w:val="none" w:sz="0" w:space="0" w:color="auto"/>
            <w:left w:val="none" w:sz="0" w:space="0" w:color="auto"/>
            <w:bottom w:val="none" w:sz="0" w:space="0" w:color="auto"/>
            <w:right w:val="none" w:sz="0" w:space="0" w:color="auto"/>
          </w:divBdr>
        </w:div>
        <w:div w:id="1647126734">
          <w:marLeft w:val="640"/>
          <w:marRight w:val="0"/>
          <w:marTop w:val="0"/>
          <w:marBottom w:val="0"/>
          <w:divBdr>
            <w:top w:val="none" w:sz="0" w:space="0" w:color="auto"/>
            <w:left w:val="none" w:sz="0" w:space="0" w:color="auto"/>
            <w:bottom w:val="none" w:sz="0" w:space="0" w:color="auto"/>
            <w:right w:val="none" w:sz="0" w:space="0" w:color="auto"/>
          </w:divBdr>
        </w:div>
        <w:div w:id="191309390">
          <w:marLeft w:val="640"/>
          <w:marRight w:val="0"/>
          <w:marTop w:val="0"/>
          <w:marBottom w:val="0"/>
          <w:divBdr>
            <w:top w:val="none" w:sz="0" w:space="0" w:color="auto"/>
            <w:left w:val="none" w:sz="0" w:space="0" w:color="auto"/>
            <w:bottom w:val="none" w:sz="0" w:space="0" w:color="auto"/>
            <w:right w:val="none" w:sz="0" w:space="0" w:color="auto"/>
          </w:divBdr>
        </w:div>
        <w:div w:id="613099404">
          <w:marLeft w:val="640"/>
          <w:marRight w:val="0"/>
          <w:marTop w:val="0"/>
          <w:marBottom w:val="0"/>
          <w:divBdr>
            <w:top w:val="none" w:sz="0" w:space="0" w:color="auto"/>
            <w:left w:val="none" w:sz="0" w:space="0" w:color="auto"/>
            <w:bottom w:val="none" w:sz="0" w:space="0" w:color="auto"/>
            <w:right w:val="none" w:sz="0" w:space="0" w:color="auto"/>
          </w:divBdr>
        </w:div>
        <w:div w:id="960650409">
          <w:marLeft w:val="640"/>
          <w:marRight w:val="0"/>
          <w:marTop w:val="0"/>
          <w:marBottom w:val="0"/>
          <w:divBdr>
            <w:top w:val="none" w:sz="0" w:space="0" w:color="auto"/>
            <w:left w:val="none" w:sz="0" w:space="0" w:color="auto"/>
            <w:bottom w:val="none" w:sz="0" w:space="0" w:color="auto"/>
            <w:right w:val="none" w:sz="0" w:space="0" w:color="auto"/>
          </w:divBdr>
        </w:div>
        <w:div w:id="1523517607">
          <w:marLeft w:val="640"/>
          <w:marRight w:val="0"/>
          <w:marTop w:val="0"/>
          <w:marBottom w:val="0"/>
          <w:divBdr>
            <w:top w:val="none" w:sz="0" w:space="0" w:color="auto"/>
            <w:left w:val="none" w:sz="0" w:space="0" w:color="auto"/>
            <w:bottom w:val="none" w:sz="0" w:space="0" w:color="auto"/>
            <w:right w:val="none" w:sz="0" w:space="0" w:color="auto"/>
          </w:divBdr>
        </w:div>
        <w:div w:id="1922905580">
          <w:marLeft w:val="640"/>
          <w:marRight w:val="0"/>
          <w:marTop w:val="0"/>
          <w:marBottom w:val="0"/>
          <w:divBdr>
            <w:top w:val="none" w:sz="0" w:space="0" w:color="auto"/>
            <w:left w:val="none" w:sz="0" w:space="0" w:color="auto"/>
            <w:bottom w:val="none" w:sz="0" w:space="0" w:color="auto"/>
            <w:right w:val="none" w:sz="0" w:space="0" w:color="auto"/>
          </w:divBdr>
        </w:div>
        <w:div w:id="643126299">
          <w:marLeft w:val="640"/>
          <w:marRight w:val="0"/>
          <w:marTop w:val="0"/>
          <w:marBottom w:val="0"/>
          <w:divBdr>
            <w:top w:val="none" w:sz="0" w:space="0" w:color="auto"/>
            <w:left w:val="none" w:sz="0" w:space="0" w:color="auto"/>
            <w:bottom w:val="none" w:sz="0" w:space="0" w:color="auto"/>
            <w:right w:val="none" w:sz="0" w:space="0" w:color="auto"/>
          </w:divBdr>
        </w:div>
        <w:div w:id="713895590">
          <w:marLeft w:val="640"/>
          <w:marRight w:val="0"/>
          <w:marTop w:val="0"/>
          <w:marBottom w:val="0"/>
          <w:divBdr>
            <w:top w:val="none" w:sz="0" w:space="0" w:color="auto"/>
            <w:left w:val="none" w:sz="0" w:space="0" w:color="auto"/>
            <w:bottom w:val="none" w:sz="0" w:space="0" w:color="auto"/>
            <w:right w:val="none" w:sz="0" w:space="0" w:color="auto"/>
          </w:divBdr>
        </w:div>
        <w:div w:id="532040874">
          <w:marLeft w:val="640"/>
          <w:marRight w:val="0"/>
          <w:marTop w:val="0"/>
          <w:marBottom w:val="0"/>
          <w:divBdr>
            <w:top w:val="none" w:sz="0" w:space="0" w:color="auto"/>
            <w:left w:val="none" w:sz="0" w:space="0" w:color="auto"/>
            <w:bottom w:val="none" w:sz="0" w:space="0" w:color="auto"/>
            <w:right w:val="none" w:sz="0" w:space="0" w:color="auto"/>
          </w:divBdr>
        </w:div>
        <w:div w:id="569004025">
          <w:marLeft w:val="640"/>
          <w:marRight w:val="0"/>
          <w:marTop w:val="0"/>
          <w:marBottom w:val="0"/>
          <w:divBdr>
            <w:top w:val="none" w:sz="0" w:space="0" w:color="auto"/>
            <w:left w:val="none" w:sz="0" w:space="0" w:color="auto"/>
            <w:bottom w:val="none" w:sz="0" w:space="0" w:color="auto"/>
            <w:right w:val="none" w:sz="0" w:space="0" w:color="auto"/>
          </w:divBdr>
        </w:div>
        <w:div w:id="725640798">
          <w:marLeft w:val="640"/>
          <w:marRight w:val="0"/>
          <w:marTop w:val="0"/>
          <w:marBottom w:val="0"/>
          <w:divBdr>
            <w:top w:val="none" w:sz="0" w:space="0" w:color="auto"/>
            <w:left w:val="none" w:sz="0" w:space="0" w:color="auto"/>
            <w:bottom w:val="none" w:sz="0" w:space="0" w:color="auto"/>
            <w:right w:val="none" w:sz="0" w:space="0" w:color="auto"/>
          </w:divBdr>
        </w:div>
        <w:div w:id="1361664143">
          <w:marLeft w:val="640"/>
          <w:marRight w:val="0"/>
          <w:marTop w:val="0"/>
          <w:marBottom w:val="0"/>
          <w:divBdr>
            <w:top w:val="none" w:sz="0" w:space="0" w:color="auto"/>
            <w:left w:val="none" w:sz="0" w:space="0" w:color="auto"/>
            <w:bottom w:val="none" w:sz="0" w:space="0" w:color="auto"/>
            <w:right w:val="none" w:sz="0" w:space="0" w:color="auto"/>
          </w:divBdr>
        </w:div>
        <w:div w:id="193232847">
          <w:marLeft w:val="640"/>
          <w:marRight w:val="0"/>
          <w:marTop w:val="0"/>
          <w:marBottom w:val="0"/>
          <w:divBdr>
            <w:top w:val="none" w:sz="0" w:space="0" w:color="auto"/>
            <w:left w:val="none" w:sz="0" w:space="0" w:color="auto"/>
            <w:bottom w:val="none" w:sz="0" w:space="0" w:color="auto"/>
            <w:right w:val="none" w:sz="0" w:space="0" w:color="auto"/>
          </w:divBdr>
        </w:div>
        <w:div w:id="1380856029">
          <w:marLeft w:val="640"/>
          <w:marRight w:val="0"/>
          <w:marTop w:val="0"/>
          <w:marBottom w:val="0"/>
          <w:divBdr>
            <w:top w:val="none" w:sz="0" w:space="0" w:color="auto"/>
            <w:left w:val="none" w:sz="0" w:space="0" w:color="auto"/>
            <w:bottom w:val="none" w:sz="0" w:space="0" w:color="auto"/>
            <w:right w:val="none" w:sz="0" w:space="0" w:color="auto"/>
          </w:divBdr>
        </w:div>
        <w:div w:id="462500208">
          <w:marLeft w:val="640"/>
          <w:marRight w:val="0"/>
          <w:marTop w:val="0"/>
          <w:marBottom w:val="0"/>
          <w:divBdr>
            <w:top w:val="none" w:sz="0" w:space="0" w:color="auto"/>
            <w:left w:val="none" w:sz="0" w:space="0" w:color="auto"/>
            <w:bottom w:val="none" w:sz="0" w:space="0" w:color="auto"/>
            <w:right w:val="none" w:sz="0" w:space="0" w:color="auto"/>
          </w:divBdr>
        </w:div>
        <w:div w:id="527792587">
          <w:marLeft w:val="640"/>
          <w:marRight w:val="0"/>
          <w:marTop w:val="0"/>
          <w:marBottom w:val="0"/>
          <w:divBdr>
            <w:top w:val="none" w:sz="0" w:space="0" w:color="auto"/>
            <w:left w:val="none" w:sz="0" w:space="0" w:color="auto"/>
            <w:bottom w:val="none" w:sz="0" w:space="0" w:color="auto"/>
            <w:right w:val="none" w:sz="0" w:space="0" w:color="auto"/>
          </w:divBdr>
        </w:div>
        <w:div w:id="364251313">
          <w:marLeft w:val="640"/>
          <w:marRight w:val="0"/>
          <w:marTop w:val="0"/>
          <w:marBottom w:val="0"/>
          <w:divBdr>
            <w:top w:val="none" w:sz="0" w:space="0" w:color="auto"/>
            <w:left w:val="none" w:sz="0" w:space="0" w:color="auto"/>
            <w:bottom w:val="none" w:sz="0" w:space="0" w:color="auto"/>
            <w:right w:val="none" w:sz="0" w:space="0" w:color="auto"/>
          </w:divBdr>
        </w:div>
        <w:div w:id="119225711">
          <w:marLeft w:val="640"/>
          <w:marRight w:val="0"/>
          <w:marTop w:val="0"/>
          <w:marBottom w:val="0"/>
          <w:divBdr>
            <w:top w:val="none" w:sz="0" w:space="0" w:color="auto"/>
            <w:left w:val="none" w:sz="0" w:space="0" w:color="auto"/>
            <w:bottom w:val="none" w:sz="0" w:space="0" w:color="auto"/>
            <w:right w:val="none" w:sz="0" w:space="0" w:color="auto"/>
          </w:divBdr>
        </w:div>
        <w:div w:id="1823346406">
          <w:marLeft w:val="640"/>
          <w:marRight w:val="0"/>
          <w:marTop w:val="0"/>
          <w:marBottom w:val="0"/>
          <w:divBdr>
            <w:top w:val="none" w:sz="0" w:space="0" w:color="auto"/>
            <w:left w:val="none" w:sz="0" w:space="0" w:color="auto"/>
            <w:bottom w:val="none" w:sz="0" w:space="0" w:color="auto"/>
            <w:right w:val="none" w:sz="0" w:space="0" w:color="auto"/>
          </w:divBdr>
        </w:div>
        <w:div w:id="412972493">
          <w:marLeft w:val="640"/>
          <w:marRight w:val="0"/>
          <w:marTop w:val="0"/>
          <w:marBottom w:val="0"/>
          <w:divBdr>
            <w:top w:val="none" w:sz="0" w:space="0" w:color="auto"/>
            <w:left w:val="none" w:sz="0" w:space="0" w:color="auto"/>
            <w:bottom w:val="none" w:sz="0" w:space="0" w:color="auto"/>
            <w:right w:val="none" w:sz="0" w:space="0" w:color="auto"/>
          </w:divBdr>
        </w:div>
        <w:div w:id="1798180846">
          <w:marLeft w:val="640"/>
          <w:marRight w:val="0"/>
          <w:marTop w:val="0"/>
          <w:marBottom w:val="0"/>
          <w:divBdr>
            <w:top w:val="none" w:sz="0" w:space="0" w:color="auto"/>
            <w:left w:val="none" w:sz="0" w:space="0" w:color="auto"/>
            <w:bottom w:val="none" w:sz="0" w:space="0" w:color="auto"/>
            <w:right w:val="none" w:sz="0" w:space="0" w:color="auto"/>
          </w:divBdr>
        </w:div>
        <w:div w:id="547958376">
          <w:marLeft w:val="640"/>
          <w:marRight w:val="0"/>
          <w:marTop w:val="0"/>
          <w:marBottom w:val="0"/>
          <w:divBdr>
            <w:top w:val="none" w:sz="0" w:space="0" w:color="auto"/>
            <w:left w:val="none" w:sz="0" w:space="0" w:color="auto"/>
            <w:bottom w:val="none" w:sz="0" w:space="0" w:color="auto"/>
            <w:right w:val="none" w:sz="0" w:space="0" w:color="auto"/>
          </w:divBdr>
        </w:div>
        <w:div w:id="1630162787">
          <w:marLeft w:val="640"/>
          <w:marRight w:val="0"/>
          <w:marTop w:val="0"/>
          <w:marBottom w:val="0"/>
          <w:divBdr>
            <w:top w:val="none" w:sz="0" w:space="0" w:color="auto"/>
            <w:left w:val="none" w:sz="0" w:space="0" w:color="auto"/>
            <w:bottom w:val="none" w:sz="0" w:space="0" w:color="auto"/>
            <w:right w:val="none" w:sz="0" w:space="0" w:color="auto"/>
          </w:divBdr>
        </w:div>
        <w:div w:id="957488099">
          <w:marLeft w:val="640"/>
          <w:marRight w:val="0"/>
          <w:marTop w:val="0"/>
          <w:marBottom w:val="0"/>
          <w:divBdr>
            <w:top w:val="none" w:sz="0" w:space="0" w:color="auto"/>
            <w:left w:val="none" w:sz="0" w:space="0" w:color="auto"/>
            <w:bottom w:val="none" w:sz="0" w:space="0" w:color="auto"/>
            <w:right w:val="none" w:sz="0" w:space="0" w:color="auto"/>
          </w:divBdr>
        </w:div>
        <w:div w:id="1603108157">
          <w:marLeft w:val="640"/>
          <w:marRight w:val="0"/>
          <w:marTop w:val="0"/>
          <w:marBottom w:val="0"/>
          <w:divBdr>
            <w:top w:val="none" w:sz="0" w:space="0" w:color="auto"/>
            <w:left w:val="none" w:sz="0" w:space="0" w:color="auto"/>
            <w:bottom w:val="none" w:sz="0" w:space="0" w:color="auto"/>
            <w:right w:val="none" w:sz="0" w:space="0" w:color="auto"/>
          </w:divBdr>
        </w:div>
        <w:div w:id="747382816">
          <w:marLeft w:val="640"/>
          <w:marRight w:val="0"/>
          <w:marTop w:val="0"/>
          <w:marBottom w:val="0"/>
          <w:divBdr>
            <w:top w:val="none" w:sz="0" w:space="0" w:color="auto"/>
            <w:left w:val="none" w:sz="0" w:space="0" w:color="auto"/>
            <w:bottom w:val="none" w:sz="0" w:space="0" w:color="auto"/>
            <w:right w:val="none" w:sz="0" w:space="0" w:color="auto"/>
          </w:divBdr>
        </w:div>
        <w:div w:id="1540776242">
          <w:marLeft w:val="640"/>
          <w:marRight w:val="0"/>
          <w:marTop w:val="0"/>
          <w:marBottom w:val="0"/>
          <w:divBdr>
            <w:top w:val="none" w:sz="0" w:space="0" w:color="auto"/>
            <w:left w:val="none" w:sz="0" w:space="0" w:color="auto"/>
            <w:bottom w:val="none" w:sz="0" w:space="0" w:color="auto"/>
            <w:right w:val="none" w:sz="0" w:space="0" w:color="auto"/>
          </w:divBdr>
        </w:div>
        <w:div w:id="1626892100">
          <w:marLeft w:val="640"/>
          <w:marRight w:val="0"/>
          <w:marTop w:val="0"/>
          <w:marBottom w:val="0"/>
          <w:divBdr>
            <w:top w:val="none" w:sz="0" w:space="0" w:color="auto"/>
            <w:left w:val="none" w:sz="0" w:space="0" w:color="auto"/>
            <w:bottom w:val="none" w:sz="0" w:space="0" w:color="auto"/>
            <w:right w:val="none" w:sz="0" w:space="0" w:color="auto"/>
          </w:divBdr>
        </w:div>
        <w:div w:id="1303315367">
          <w:marLeft w:val="640"/>
          <w:marRight w:val="0"/>
          <w:marTop w:val="0"/>
          <w:marBottom w:val="0"/>
          <w:divBdr>
            <w:top w:val="none" w:sz="0" w:space="0" w:color="auto"/>
            <w:left w:val="none" w:sz="0" w:space="0" w:color="auto"/>
            <w:bottom w:val="none" w:sz="0" w:space="0" w:color="auto"/>
            <w:right w:val="none" w:sz="0" w:space="0" w:color="auto"/>
          </w:divBdr>
        </w:div>
        <w:div w:id="928777025">
          <w:marLeft w:val="640"/>
          <w:marRight w:val="0"/>
          <w:marTop w:val="0"/>
          <w:marBottom w:val="0"/>
          <w:divBdr>
            <w:top w:val="none" w:sz="0" w:space="0" w:color="auto"/>
            <w:left w:val="none" w:sz="0" w:space="0" w:color="auto"/>
            <w:bottom w:val="none" w:sz="0" w:space="0" w:color="auto"/>
            <w:right w:val="none" w:sz="0" w:space="0" w:color="auto"/>
          </w:divBdr>
        </w:div>
        <w:div w:id="1728216658">
          <w:marLeft w:val="640"/>
          <w:marRight w:val="0"/>
          <w:marTop w:val="0"/>
          <w:marBottom w:val="0"/>
          <w:divBdr>
            <w:top w:val="none" w:sz="0" w:space="0" w:color="auto"/>
            <w:left w:val="none" w:sz="0" w:space="0" w:color="auto"/>
            <w:bottom w:val="none" w:sz="0" w:space="0" w:color="auto"/>
            <w:right w:val="none" w:sz="0" w:space="0" w:color="auto"/>
          </w:divBdr>
        </w:div>
        <w:div w:id="933971880">
          <w:marLeft w:val="640"/>
          <w:marRight w:val="0"/>
          <w:marTop w:val="0"/>
          <w:marBottom w:val="0"/>
          <w:divBdr>
            <w:top w:val="none" w:sz="0" w:space="0" w:color="auto"/>
            <w:left w:val="none" w:sz="0" w:space="0" w:color="auto"/>
            <w:bottom w:val="none" w:sz="0" w:space="0" w:color="auto"/>
            <w:right w:val="none" w:sz="0" w:space="0" w:color="auto"/>
          </w:divBdr>
        </w:div>
        <w:div w:id="260845055">
          <w:marLeft w:val="640"/>
          <w:marRight w:val="0"/>
          <w:marTop w:val="0"/>
          <w:marBottom w:val="0"/>
          <w:divBdr>
            <w:top w:val="none" w:sz="0" w:space="0" w:color="auto"/>
            <w:left w:val="none" w:sz="0" w:space="0" w:color="auto"/>
            <w:bottom w:val="none" w:sz="0" w:space="0" w:color="auto"/>
            <w:right w:val="none" w:sz="0" w:space="0" w:color="auto"/>
          </w:divBdr>
        </w:div>
        <w:div w:id="938219263">
          <w:marLeft w:val="640"/>
          <w:marRight w:val="0"/>
          <w:marTop w:val="0"/>
          <w:marBottom w:val="0"/>
          <w:divBdr>
            <w:top w:val="none" w:sz="0" w:space="0" w:color="auto"/>
            <w:left w:val="none" w:sz="0" w:space="0" w:color="auto"/>
            <w:bottom w:val="none" w:sz="0" w:space="0" w:color="auto"/>
            <w:right w:val="none" w:sz="0" w:space="0" w:color="auto"/>
          </w:divBdr>
        </w:div>
        <w:div w:id="1003313897">
          <w:marLeft w:val="640"/>
          <w:marRight w:val="0"/>
          <w:marTop w:val="0"/>
          <w:marBottom w:val="0"/>
          <w:divBdr>
            <w:top w:val="none" w:sz="0" w:space="0" w:color="auto"/>
            <w:left w:val="none" w:sz="0" w:space="0" w:color="auto"/>
            <w:bottom w:val="none" w:sz="0" w:space="0" w:color="auto"/>
            <w:right w:val="none" w:sz="0" w:space="0" w:color="auto"/>
          </w:divBdr>
        </w:div>
        <w:div w:id="1212889335">
          <w:marLeft w:val="640"/>
          <w:marRight w:val="0"/>
          <w:marTop w:val="0"/>
          <w:marBottom w:val="0"/>
          <w:divBdr>
            <w:top w:val="none" w:sz="0" w:space="0" w:color="auto"/>
            <w:left w:val="none" w:sz="0" w:space="0" w:color="auto"/>
            <w:bottom w:val="none" w:sz="0" w:space="0" w:color="auto"/>
            <w:right w:val="none" w:sz="0" w:space="0" w:color="auto"/>
          </w:divBdr>
        </w:div>
        <w:div w:id="1950430403">
          <w:marLeft w:val="640"/>
          <w:marRight w:val="0"/>
          <w:marTop w:val="0"/>
          <w:marBottom w:val="0"/>
          <w:divBdr>
            <w:top w:val="none" w:sz="0" w:space="0" w:color="auto"/>
            <w:left w:val="none" w:sz="0" w:space="0" w:color="auto"/>
            <w:bottom w:val="none" w:sz="0" w:space="0" w:color="auto"/>
            <w:right w:val="none" w:sz="0" w:space="0" w:color="auto"/>
          </w:divBdr>
        </w:div>
        <w:div w:id="1055392565">
          <w:marLeft w:val="640"/>
          <w:marRight w:val="0"/>
          <w:marTop w:val="0"/>
          <w:marBottom w:val="0"/>
          <w:divBdr>
            <w:top w:val="none" w:sz="0" w:space="0" w:color="auto"/>
            <w:left w:val="none" w:sz="0" w:space="0" w:color="auto"/>
            <w:bottom w:val="none" w:sz="0" w:space="0" w:color="auto"/>
            <w:right w:val="none" w:sz="0" w:space="0" w:color="auto"/>
          </w:divBdr>
        </w:div>
        <w:div w:id="194082561">
          <w:marLeft w:val="640"/>
          <w:marRight w:val="0"/>
          <w:marTop w:val="0"/>
          <w:marBottom w:val="0"/>
          <w:divBdr>
            <w:top w:val="none" w:sz="0" w:space="0" w:color="auto"/>
            <w:left w:val="none" w:sz="0" w:space="0" w:color="auto"/>
            <w:bottom w:val="none" w:sz="0" w:space="0" w:color="auto"/>
            <w:right w:val="none" w:sz="0" w:space="0" w:color="auto"/>
          </w:divBdr>
        </w:div>
        <w:div w:id="386606703">
          <w:marLeft w:val="640"/>
          <w:marRight w:val="0"/>
          <w:marTop w:val="0"/>
          <w:marBottom w:val="0"/>
          <w:divBdr>
            <w:top w:val="none" w:sz="0" w:space="0" w:color="auto"/>
            <w:left w:val="none" w:sz="0" w:space="0" w:color="auto"/>
            <w:bottom w:val="none" w:sz="0" w:space="0" w:color="auto"/>
            <w:right w:val="none" w:sz="0" w:space="0" w:color="auto"/>
          </w:divBdr>
        </w:div>
        <w:div w:id="63181452">
          <w:marLeft w:val="640"/>
          <w:marRight w:val="0"/>
          <w:marTop w:val="0"/>
          <w:marBottom w:val="0"/>
          <w:divBdr>
            <w:top w:val="none" w:sz="0" w:space="0" w:color="auto"/>
            <w:left w:val="none" w:sz="0" w:space="0" w:color="auto"/>
            <w:bottom w:val="none" w:sz="0" w:space="0" w:color="auto"/>
            <w:right w:val="none" w:sz="0" w:space="0" w:color="auto"/>
          </w:divBdr>
        </w:div>
        <w:div w:id="482935011">
          <w:marLeft w:val="640"/>
          <w:marRight w:val="0"/>
          <w:marTop w:val="0"/>
          <w:marBottom w:val="0"/>
          <w:divBdr>
            <w:top w:val="none" w:sz="0" w:space="0" w:color="auto"/>
            <w:left w:val="none" w:sz="0" w:space="0" w:color="auto"/>
            <w:bottom w:val="none" w:sz="0" w:space="0" w:color="auto"/>
            <w:right w:val="none" w:sz="0" w:space="0" w:color="auto"/>
          </w:divBdr>
        </w:div>
        <w:div w:id="2082631483">
          <w:marLeft w:val="640"/>
          <w:marRight w:val="0"/>
          <w:marTop w:val="0"/>
          <w:marBottom w:val="0"/>
          <w:divBdr>
            <w:top w:val="none" w:sz="0" w:space="0" w:color="auto"/>
            <w:left w:val="none" w:sz="0" w:space="0" w:color="auto"/>
            <w:bottom w:val="none" w:sz="0" w:space="0" w:color="auto"/>
            <w:right w:val="none" w:sz="0" w:space="0" w:color="auto"/>
          </w:divBdr>
        </w:div>
        <w:div w:id="1263298130">
          <w:marLeft w:val="640"/>
          <w:marRight w:val="0"/>
          <w:marTop w:val="0"/>
          <w:marBottom w:val="0"/>
          <w:divBdr>
            <w:top w:val="none" w:sz="0" w:space="0" w:color="auto"/>
            <w:left w:val="none" w:sz="0" w:space="0" w:color="auto"/>
            <w:bottom w:val="none" w:sz="0" w:space="0" w:color="auto"/>
            <w:right w:val="none" w:sz="0" w:space="0" w:color="auto"/>
          </w:divBdr>
        </w:div>
        <w:div w:id="102769276">
          <w:marLeft w:val="640"/>
          <w:marRight w:val="0"/>
          <w:marTop w:val="0"/>
          <w:marBottom w:val="0"/>
          <w:divBdr>
            <w:top w:val="none" w:sz="0" w:space="0" w:color="auto"/>
            <w:left w:val="none" w:sz="0" w:space="0" w:color="auto"/>
            <w:bottom w:val="none" w:sz="0" w:space="0" w:color="auto"/>
            <w:right w:val="none" w:sz="0" w:space="0" w:color="auto"/>
          </w:divBdr>
        </w:div>
        <w:div w:id="90708976">
          <w:marLeft w:val="640"/>
          <w:marRight w:val="0"/>
          <w:marTop w:val="0"/>
          <w:marBottom w:val="0"/>
          <w:divBdr>
            <w:top w:val="none" w:sz="0" w:space="0" w:color="auto"/>
            <w:left w:val="none" w:sz="0" w:space="0" w:color="auto"/>
            <w:bottom w:val="none" w:sz="0" w:space="0" w:color="auto"/>
            <w:right w:val="none" w:sz="0" w:space="0" w:color="auto"/>
          </w:divBdr>
        </w:div>
        <w:div w:id="1138260747">
          <w:marLeft w:val="640"/>
          <w:marRight w:val="0"/>
          <w:marTop w:val="0"/>
          <w:marBottom w:val="0"/>
          <w:divBdr>
            <w:top w:val="none" w:sz="0" w:space="0" w:color="auto"/>
            <w:left w:val="none" w:sz="0" w:space="0" w:color="auto"/>
            <w:bottom w:val="none" w:sz="0" w:space="0" w:color="auto"/>
            <w:right w:val="none" w:sz="0" w:space="0" w:color="auto"/>
          </w:divBdr>
        </w:div>
        <w:div w:id="15157520">
          <w:marLeft w:val="640"/>
          <w:marRight w:val="0"/>
          <w:marTop w:val="0"/>
          <w:marBottom w:val="0"/>
          <w:divBdr>
            <w:top w:val="none" w:sz="0" w:space="0" w:color="auto"/>
            <w:left w:val="none" w:sz="0" w:space="0" w:color="auto"/>
            <w:bottom w:val="none" w:sz="0" w:space="0" w:color="auto"/>
            <w:right w:val="none" w:sz="0" w:space="0" w:color="auto"/>
          </w:divBdr>
        </w:div>
        <w:div w:id="1984506695">
          <w:marLeft w:val="640"/>
          <w:marRight w:val="0"/>
          <w:marTop w:val="0"/>
          <w:marBottom w:val="0"/>
          <w:divBdr>
            <w:top w:val="none" w:sz="0" w:space="0" w:color="auto"/>
            <w:left w:val="none" w:sz="0" w:space="0" w:color="auto"/>
            <w:bottom w:val="none" w:sz="0" w:space="0" w:color="auto"/>
            <w:right w:val="none" w:sz="0" w:space="0" w:color="auto"/>
          </w:divBdr>
        </w:div>
        <w:div w:id="1635989312">
          <w:marLeft w:val="640"/>
          <w:marRight w:val="0"/>
          <w:marTop w:val="0"/>
          <w:marBottom w:val="0"/>
          <w:divBdr>
            <w:top w:val="none" w:sz="0" w:space="0" w:color="auto"/>
            <w:left w:val="none" w:sz="0" w:space="0" w:color="auto"/>
            <w:bottom w:val="none" w:sz="0" w:space="0" w:color="auto"/>
            <w:right w:val="none" w:sz="0" w:space="0" w:color="auto"/>
          </w:divBdr>
        </w:div>
        <w:div w:id="844588587">
          <w:marLeft w:val="640"/>
          <w:marRight w:val="0"/>
          <w:marTop w:val="0"/>
          <w:marBottom w:val="0"/>
          <w:divBdr>
            <w:top w:val="none" w:sz="0" w:space="0" w:color="auto"/>
            <w:left w:val="none" w:sz="0" w:space="0" w:color="auto"/>
            <w:bottom w:val="none" w:sz="0" w:space="0" w:color="auto"/>
            <w:right w:val="none" w:sz="0" w:space="0" w:color="auto"/>
          </w:divBdr>
        </w:div>
        <w:div w:id="943654435">
          <w:marLeft w:val="640"/>
          <w:marRight w:val="0"/>
          <w:marTop w:val="0"/>
          <w:marBottom w:val="0"/>
          <w:divBdr>
            <w:top w:val="none" w:sz="0" w:space="0" w:color="auto"/>
            <w:left w:val="none" w:sz="0" w:space="0" w:color="auto"/>
            <w:bottom w:val="none" w:sz="0" w:space="0" w:color="auto"/>
            <w:right w:val="none" w:sz="0" w:space="0" w:color="auto"/>
          </w:divBdr>
        </w:div>
        <w:div w:id="1675183974">
          <w:marLeft w:val="640"/>
          <w:marRight w:val="0"/>
          <w:marTop w:val="0"/>
          <w:marBottom w:val="0"/>
          <w:divBdr>
            <w:top w:val="none" w:sz="0" w:space="0" w:color="auto"/>
            <w:left w:val="none" w:sz="0" w:space="0" w:color="auto"/>
            <w:bottom w:val="none" w:sz="0" w:space="0" w:color="auto"/>
            <w:right w:val="none" w:sz="0" w:space="0" w:color="auto"/>
          </w:divBdr>
        </w:div>
        <w:div w:id="923495608">
          <w:marLeft w:val="640"/>
          <w:marRight w:val="0"/>
          <w:marTop w:val="0"/>
          <w:marBottom w:val="0"/>
          <w:divBdr>
            <w:top w:val="none" w:sz="0" w:space="0" w:color="auto"/>
            <w:left w:val="none" w:sz="0" w:space="0" w:color="auto"/>
            <w:bottom w:val="none" w:sz="0" w:space="0" w:color="auto"/>
            <w:right w:val="none" w:sz="0" w:space="0" w:color="auto"/>
          </w:divBdr>
        </w:div>
        <w:div w:id="1905674374">
          <w:marLeft w:val="640"/>
          <w:marRight w:val="0"/>
          <w:marTop w:val="0"/>
          <w:marBottom w:val="0"/>
          <w:divBdr>
            <w:top w:val="none" w:sz="0" w:space="0" w:color="auto"/>
            <w:left w:val="none" w:sz="0" w:space="0" w:color="auto"/>
            <w:bottom w:val="none" w:sz="0" w:space="0" w:color="auto"/>
            <w:right w:val="none" w:sz="0" w:space="0" w:color="auto"/>
          </w:divBdr>
        </w:div>
        <w:div w:id="1580948068">
          <w:marLeft w:val="640"/>
          <w:marRight w:val="0"/>
          <w:marTop w:val="0"/>
          <w:marBottom w:val="0"/>
          <w:divBdr>
            <w:top w:val="none" w:sz="0" w:space="0" w:color="auto"/>
            <w:left w:val="none" w:sz="0" w:space="0" w:color="auto"/>
            <w:bottom w:val="none" w:sz="0" w:space="0" w:color="auto"/>
            <w:right w:val="none" w:sz="0" w:space="0" w:color="auto"/>
          </w:divBdr>
        </w:div>
        <w:div w:id="1450782958">
          <w:marLeft w:val="640"/>
          <w:marRight w:val="0"/>
          <w:marTop w:val="0"/>
          <w:marBottom w:val="0"/>
          <w:divBdr>
            <w:top w:val="none" w:sz="0" w:space="0" w:color="auto"/>
            <w:left w:val="none" w:sz="0" w:space="0" w:color="auto"/>
            <w:bottom w:val="none" w:sz="0" w:space="0" w:color="auto"/>
            <w:right w:val="none" w:sz="0" w:space="0" w:color="auto"/>
          </w:divBdr>
        </w:div>
        <w:div w:id="994646719">
          <w:marLeft w:val="640"/>
          <w:marRight w:val="0"/>
          <w:marTop w:val="0"/>
          <w:marBottom w:val="0"/>
          <w:divBdr>
            <w:top w:val="none" w:sz="0" w:space="0" w:color="auto"/>
            <w:left w:val="none" w:sz="0" w:space="0" w:color="auto"/>
            <w:bottom w:val="none" w:sz="0" w:space="0" w:color="auto"/>
            <w:right w:val="none" w:sz="0" w:space="0" w:color="auto"/>
          </w:divBdr>
        </w:div>
        <w:div w:id="355693603">
          <w:marLeft w:val="640"/>
          <w:marRight w:val="0"/>
          <w:marTop w:val="0"/>
          <w:marBottom w:val="0"/>
          <w:divBdr>
            <w:top w:val="none" w:sz="0" w:space="0" w:color="auto"/>
            <w:left w:val="none" w:sz="0" w:space="0" w:color="auto"/>
            <w:bottom w:val="none" w:sz="0" w:space="0" w:color="auto"/>
            <w:right w:val="none" w:sz="0" w:space="0" w:color="auto"/>
          </w:divBdr>
        </w:div>
        <w:div w:id="399450599">
          <w:marLeft w:val="640"/>
          <w:marRight w:val="0"/>
          <w:marTop w:val="0"/>
          <w:marBottom w:val="0"/>
          <w:divBdr>
            <w:top w:val="none" w:sz="0" w:space="0" w:color="auto"/>
            <w:left w:val="none" w:sz="0" w:space="0" w:color="auto"/>
            <w:bottom w:val="none" w:sz="0" w:space="0" w:color="auto"/>
            <w:right w:val="none" w:sz="0" w:space="0" w:color="auto"/>
          </w:divBdr>
        </w:div>
        <w:div w:id="527916917">
          <w:marLeft w:val="640"/>
          <w:marRight w:val="0"/>
          <w:marTop w:val="0"/>
          <w:marBottom w:val="0"/>
          <w:divBdr>
            <w:top w:val="none" w:sz="0" w:space="0" w:color="auto"/>
            <w:left w:val="none" w:sz="0" w:space="0" w:color="auto"/>
            <w:bottom w:val="none" w:sz="0" w:space="0" w:color="auto"/>
            <w:right w:val="none" w:sz="0" w:space="0" w:color="auto"/>
          </w:divBdr>
        </w:div>
        <w:div w:id="620721435">
          <w:marLeft w:val="640"/>
          <w:marRight w:val="0"/>
          <w:marTop w:val="0"/>
          <w:marBottom w:val="0"/>
          <w:divBdr>
            <w:top w:val="none" w:sz="0" w:space="0" w:color="auto"/>
            <w:left w:val="none" w:sz="0" w:space="0" w:color="auto"/>
            <w:bottom w:val="none" w:sz="0" w:space="0" w:color="auto"/>
            <w:right w:val="none" w:sz="0" w:space="0" w:color="auto"/>
          </w:divBdr>
        </w:div>
        <w:div w:id="807935034">
          <w:marLeft w:val="640"/>
          <w:marRight w:val="0"/>
          <w:marTop w:val="0"/>
          <w:marBottom w:val="0"/>
          <w:divBdr>
            <w:top w:val="none" w:sz="0" w:space="0" w:color="auto"/>
            <w:left w:val="none" w:sz="0" w:space="0" w:color="auto"/>
            <w:bottom w:val="none" w:sz="0" w:space="0" w:color="auto"/>
            <w:right w:val="none" w:sz="0" w:space="0" w:color="auto"/>
          </w:divBdr>
        </w:div>
        <w:div w:id="2102067886">
          <w:marLeft w:val="640"/>
          <w:marRight w:val="0"/>
          <w:marTop w:val="0"/>
          <w:marBottom w:val="0"/>
          <w:divBdr>
            <w:top w:val="none" w:sz="0" w:space="0" w:color="auto"/>
            <w:left w:val="none" w:sz="0" w:space="0" w:color="auto"/>
            <w:bottom w:val="none" w:sz="0" w:space="0" w:color="auto"/>
            <w:right w:val="none" w:sz="0" w:space="0" w:color="auto"/>
          </w:divBdr>
        </w:div>
        <w:div w:id="1477912373">
          <w:marLeft w:val="640"/>
          <w:marRight w:val="0"/>
          <w:marTop w:val="0"/>
          <w:marBottom w:val="0"/>
          <w:divBdr>
            <w:top w:val="none" w:sz="0" w:space="0" w:color="auto"/>
            <w:left w:val="none" w:sz="0" w:space="0" w:color="auto"/>
            <w:bottom w:val="none" w:sz="0" w:space="0" w:color="auto"/>
            <w:right w:val="none" w:sz="0" w:space="0" w:color="auto"/>
          </w:divBdr>
        </w:div>
        <w:div w:id="582108883">
          <w:marLeft w:val="640"/>
          <w:marRight w:val="0"/>
          <w:marTop w:val="0"/>
          <w:marBottom w:val="0"/>
          <w:divBdr>
            <w:top w:val="none" w:sz="0" w:space="0" w:color="auto"/>
            <w:left w:val="none" w:sz="0" w:space="0" w:color="auto"/>
            <w:bottom w:val="none" w:sz="0" w:space="0" w:color="auto"/>
            <w:right w:val="none" w:sz="0" w:space="0" w:color="auto"/>
          </w:divBdr>
        </w:div>
        <w:div w:id="936062769">
          <w:marLeft w:val="640"/>
          <w:marRight w:val="0"/>
          <w:marTop w:val="0"/>
          <w:marBottom w:val="0"/>
          <w:divBdr>
            <w:top w:val="none" w:sz="0" w:space="0" w:color="auto"/>
            <w:left w:val="none" w:sz="0" w:space="0" w:color="auto"/>
            <w:bottom w:val="none" w:sz="0" w:space="0" w:color="auto"/>
            <w:right w:val="none" w:sz="0" w:space="0" w:color="auto"/>
          </w:divBdr>
        </w:div>
        <w:div w:id="143743115">
          <w:marLeft w:val="640"/>
          <w:marRight w:val="0"/>
          <w:marTop w:val="0"/>
          <w:marBottom w:val="0"/>
          <w:divBdr>
            <w:top w:val="none" w:sz="0" w:space="0" w:color="auto"/>
            <w:left w:val="none" w:sz="0" w:space="0" w:color="auto"/>
            <w:bottom w:val="none" w:sz="0" w:space="0" w:color="auto"/>
            <w:right w:val="none" w:sz="0" w:space="0" w:color="auto"/>
          </w:divBdr>
        </w:div>
        <w:div w:id="2036153687">
          <w:marLeft w:val="640"/>
          <w:marRight w:val="0"/>
          <w:marTop w:val="0"/>
          <w:marBottom w:val="0"/>
          <w:divBdr>
            <w:top w:val="none" w:sz="0" w:space="0" w:color="auto"/>
            <w:left w:val="none" w:sz="0" w:space="0" w:color="auto"/>
            <w:bottom w:val="none" w:sz="0" w:space="0" w:color="auto"/>
            <w:right w:val="none" w:sz="0" w:space="0" w:color="auto"/>
          </w:divBdr>
        </w:div>
        <w:div w:id="1274558866">
          <w:marLeft w:val="640"/>
          <w:marRight w:val="0"/>
          <w:marTop w:val="0"/>
          <w:marBottom w:val="0"/>
          <w:divBdr>
            <w:top w:val="none" w:sz="0" w:space="0" w:color="auto"/>
            <w:left w:val="none" w:sz="0" w:space="0" w:color="auto"/>
            <w:bottom w:val="none" w:sz="0" w:space="0" w:color="auto"/>
            <w:right w:val="none" w:sz="0" w:space="0" w:color="auto"/>
          </w:divBdr>
        </w:div>
        <w:div w:id="720059842">
          <w:marLeft w:val="640"/>
          <w:marRight w:val="0"/>
          <w:marTop w:val="0"/>
          <w:marBottom w:val="0"/>
          <w:divBdr>
            <w:top w:val="none" w:sz="0" w:space="0" w:color="auto"/>
            <w:left w:val="none" w:sz="0" w:space="0" w:color="auto"/>
            <w:bottom w:val="none" w:sz="0" w:space="0" w:color="auto"/>
            <w:right w:val="none" w:sz="0" w:space="0" w:color="auto"/>
          </w:divBdr>
        </w:div>
        <w:div w:id="1178619847">
          <w:marLeft w:val="640"/>
          <w:marRight w:val="0"/>
          <w:marTop w:val="0"/>
          <w:marBottom w:val="0"/>
          <w:divBdr>
            <w:top w:val="none" w:sz="0" w:space="0" w:color="auto"/>
            <w:left w:val="none" w:sz="0" w:space="0" w:color="auto"/>
            <w:bottom w:val="none" w:sz="0" w:space="0" w:color="auto"/>
            <w:right w:val="none" w:sz="0" w:space="0" w:color="auto"/>
          </w:divBdr>
        </w:div>
        <w:div w:id="670910662">
          <w:marLeft w:val="640"/>
          <w:marRight w:val="0"/>
          <w:marTop w:val="0"/>
          <w:marBottom w:val="0"/>
          <w:divBdr>
            <w:top w:val="none" w:sz="0" w:space="0" w:color="auto"/>
            <w:left w:val="none" w:sz="0" w:space="0" w:color="auto"/>
            <w:bottom w:val="none" w:sz="0" w:space="0" w:color="auto"/>
            <w:right w:val="none" w:sz="0" w:space="0" w:color="auto"/>
          </w:divBdr>
        </w:div>
        <w:div w:id="1844970734">
          <w:marLeft w:val="640"/>
          <w:marRight w:val="0"/>
          <w:marTop w:val="0"/>
          <w:marBottom w:val="0"/>
          <w:divBdr>
            <w:top w:val="none" w:sz="0" w:space="0" w:color="auto"/>
            <w:left w:val="none" w:sz="0" w:space="0" w:color="auto"/>
            <w:bottom w:val="none" w:sz="0" w:space="0" w:color="auto"/>
            <w:right w:val="none" w:sz="0" w:space="0" w:color="auto"/>
          </w:divBdr>
        </w:div>
        <w:div w:id="900945288">
          <w:marLeft w:val="640"/>
          <w:marRight w:val="0"/>
          <w:marTop w:val="0"/>
          <w:marBottom w:val="0"/>
          <w:divBdr>
            <w:top w:val="none" w:sz="0" w:space="0" w:color="auto"/>
            <w:left w:val="none" w:sz="0" w:space="0" w:color="auto"/>
            <w:bottom w:val="none" w:sz="0" w:space="0" w:color="auto"/>
            <w:right w:val="none" w:sz="0" w:space="0" w:color="auto"/>
          </w:divBdr>
        </w:div>
        <w:div w:id="1538467841">
          <w:marLeft w:val="640"/>
          <w:marRight w:val="0"/>
          <w:marTop w:val="0"/>
          <w:marBottom w:val="0"/>
          <w:divBdr>
            <w:top w:val="none" w:sz="0" w:space="0" w:color="auto"/>
            <w:left w:val="none" w:sz="0" w:space="0" w:color="auto"/>
            <w:bottom w:val="none" w:sz="0" w:space="0" w:color="auto"/>
            <w:right w:val="none" w:sz="0" w:space="0" w:color="auto"/>
          </w:divBdr>
        </w:div>
        <w:div w:id="993221442">
          <w:marLeft w:val="640"/>
          <w:marRight w:val="0"/>
          <w:marTop w:val="0"/>
          <w:marBottom w:val="0"/>
          <w:divBdr>
            <w:top w:val="none" w:sz="0" w:space="0" w:color="auto"/>
            <w:left w:val="none" w:sz="0" w:space="0" w:color="auto"/>
            <w:bottom w:val="none" w:sz="0" w:space="0" w:color="auto"/>
            <w:right w:val="none" w:sz="0" w:space="0" w:color="auto"/>
          </w:divBdr>
        </w:div>
        <w:div w:id="556859591">
          <w:marLeft w:val="640"/>
          <w:marRight w:val="0"/>
          <w:marTop w:val="0"/>
          <w:marBottom w:val="0"/>
          <w:divBdr>
            <w:top w:val="none" w:sz="0" w:space="0" w:color="auto"/>
            <w:left w:val="none" w:sz="0" w:space="0" w:color="auto"/>
            <w:bottom w:val="none" w:sz="0" w:space="0" w:color="auto"/>
            <w:right w:val="none" w:sz="0" w:space="0" w:color="auto"/>
          </w:divBdr>
        </w:div>
        <w:div w:id="1749693084">
          <w:marLeft w:val="640"/>
          <w:marRight w:val="0"/>
          <w:marTop w:val="0"/>
          <w:marBottom w:val="0"/>
          <w:divBdr>
            <w:top w:val="none" w:sz="0" w:space="0" w:color="auto"/>
            <w:left w:val="none" w:sz="0" w:space="0" w:color="auto"/>
            <w:bottom w:val="none" w:sz="0" w:space="0" w:color="auto"/>
            <w:right w:val="none" w:sz="0" w:space="0" w:color="auto"/>
          </w:divBdr>
        </w:div>
        <w:div w:id="633481885">
          <w:marLeft w:val="640"/>
          <w:marRight w:val="0"/>
          <w:marTop w:val="0"/>
          <w:marBottom w:val="0"/>
          <w:divBdr>
            <w:top w:val="none" w:sz="0" w:space="0" w:color="auto"/>
            <w:left w:val="none" w:sz="0" w:space="0" w:color="auto"/>
            <w:bottom w:val="none" w:sz="0" w:space="0" w:color="auto"/>
            <w:right w:val="none" w:sz="0" w:space="0" w:color="auto"/>
          </w:divBdr>
        </w:div>
        <w:div w:id="1460416821">
          <w:marLeft w:val="640"/>
          <w:marRight w:val="0"/>
          <w:marTop w:val="0"/>
          <w:marBottom w:val="0"/>
          <w:divBdr>
            <w:top w:val="none" w:sz="0" w:space="0" w:color="auto"/>
            <w:left w:val="none" w:sz="0" w:space="0" w:color="auto"/>
            <w:bottom w:val="none" w:sz="0" w:space="0" w:color="auto"/>
            <w:right w:val="none" w:sz="0" w:space="0" w:color="auto"/>
          </w:divBdr>
        </w:div>
        <w:div w:id="1340431638">
          <w:marLeft w:val="640"/>
          <w:marRight w:val="0"/>
          <w:marTop w:val="0"/>
          <w:marBottom w:val="0"/>
          <w:divBdr>
            <w:top w:val="none" w:sz="0" w:space="0" w:color="auto"/>
            <w:left w:val="none" w:sz="0" w:space="0" w:color="auto"/>
            <w:bottom w:val="none" w:sz="0" w:space="0" w:color="auto"/>
            <w:right w:val="none" w:sz="0" w:space="0" w:color="auto"/>
          </w:divBdr>
        </w:div>
        <w:div w:id="1049376966">
          <w:marLeft w:val="640"/>
          <w:marRight w:val="0"/>
          <w:marTop w:val="0"/>
          <w:marBottom w:val="0"/>
          <w:divBdr>
            <w:top w:val="none" w:sz="0" w:space="0" w:color="auto"/>
            <w:left w:val="none" w:sz="0" w:space="0" w:color="auto"/>
            <w:bottom w:val="none" w:sz="0" w:space="0" w:color="auto"/>
            <w:right w:val="none" w:sz="0" w:space="0" w:color="auto"/>
          </w:divBdr>
        </w:div>
        <w:div w:id="563951277">
          <w:marLeft w:val="640"/>
          <w:marRight w:val="0"/>
          <w:marTop w:val="0"/>
          <w:marBottom w:val="0"/>
          <w:divBdr>
            <w:top w:val="none" w:sz="0" w:space="0" w:color="auto"/>
            <w:left w:val="none" w:sz="0" w:space="0" w:color="auto"/>
            <w:bottom w:val="none" w:sz="0" w:space="0" w:color="auto"/>
            <w:right w:val="none" w:sz="0" w:space="0" w:color="auto"/>
          </w:divBdr>
        </w:div>
        <w:div w:id="864711971">
          <w:marLeft w:val="640"/>
          <w:marRight w:val="0"/>
          <w:marTop w:val="0"/>
          <w:marBottom w:val="0"/>
          <w:divBdr>
            <w:top w:val="none" w:sz="0" w:space="0" w:color="auto"/>
            <w:left w:val="none" w:sz="0" w:space="0" w:color="auto"/>
            <w:bottom w:val="none" w:sz="0" w:space="0" w:color="auto"/>
            <w:right w:val="none" w:sz="0" w:space="0" w:color="auto"/>
          </w:divBdr>
        </w:div>
        <w:div w:id="1940795833">
          <w:marLeft w:val="640"/>
          <w:marRight w:val="0"/>
          <w:marTop w:val="0"/>
          <w:marBottom w:val="0"/>
          <w:divBdr>
            <w:top w:val="none" w:sz="0" w:space="0" w:color="auto"/>
            <w:left w:val="none" w:sz="0" w:space="0" w:color="auto"/>
            <w:bottom w:val="none" w:sz="0" w:space="0" w:color="auto"/>
            <w:right w:val="none" w:sz="0" w:space="0" w:color="auto"/>
          </w:divBdr>
        </w:div>
        <w:div w:id="635260619">
          <w:marLeft w:val="640"/>
          <w:marRight w:val="0"/>
          <w:marTop w:val="0"/>
          <w:marBottom w:val="0"/>
          <w:divBdr>
            <w:top w:val="none" w:sz="0" w:space="0" w:color="auto"/>
            <w:left w:val="none" w:sz="0" w:space="0" w:color="auto"/>
            <w:bottom w:val="none" w:sz="0" w:space="0" w:color="auto"/>
            <w:right w:val="none" w:sz="0" w:space="0" w:color="auto"/>
          </w:divBdr>
        </w:div>
        <w:div w:id="1572351935">
          <w:marLeft w:val="640"/>
          <w:marRight w:val="0"/>
          <w:marTop w:val="0"/>
          <w:marBottom w:val="0"/>
          <w:divBdr>
            <w:top w:val="none" w:sz="0" w:space="0" w:color="auto"/>
            <w:left w:val="none" w:sz="0" w:space="0" w:color="auto"/>
            <w:bottom w:val="none" w:sz="0" w:space="0" w:color="auto"/>
            <w:right w:val="none" w:sz="0" w:space="0" w:color="auto"/>
          </w:divBdr>
        </w:div>
        <w:div w:id="958219772">
          <w:marLeft w:val="640"/>
          <w:marRight w:val="0"/>
          <w:marTop w:val="0"/>
          <w:marBottom w:val="0"/>
          <w:divBdr>
            <w:top w:val="none" w:sz="0" w:space="0" w:color="auto"/>
            <w:left w:val="none" w:sz="0" w:space="0" w:color="auto"/>
            <w:bottom w:val="none" w:sz="0" w:space="0" w:color="auto"/>
            <w:right w:val="none" w:sz="0" w:space="0" w:color="auto"/>
          </w:divBdr>
        </w:div>
        <w:div w:id="1964772731">
          <w:marLeft w:val="640"/>
          <w:marRight w:val="0"/>
          <w:marTop w:val="0"/>
          <w:marBottom w:val="0"/>
          <w:divBdr>
            <w:top w:val="none" w:sz="0" w:space="0" w:color="auto"/>
            <w:left w:val="none" w:sz="0" w:space="0" w:color="auto"/>
            <w:bottom w:val="none" w:sz="0" w:space="0" w:color="auto"/>
            <w:right w:val="none" w:sz="0" w:space="0" w:color="auto"/>
          </w:divBdr>
        </w:div>
        <w:div w:id="886264144">
          <w:marLeft w:val="640"/>
          <w:marRight w:val="0"/>
          <w:marTop w:val="0"/>
          <w:marBottom w:val="0"/>
          <w:divBdr>
            <w:top w:val="none" w:sz="0" w:space="0" w:color="auto"/>
            <w:left w:val="none" w:sz="0" w:space="0" w:color="auto"/>
            <w:bottom w:val="none" w:sz="0" w:space="0" w:color="auto"/>
            <w:right w:val="none" w:sz="0" w:space="0" w:color="auto"/>
          </w:divBdr>
        </w:div>
        <w:div w:id="446312741">
          <w:marLeft w:val="640"/>
          <w:marRight w:val="0"/>
          <w:marTop w:val="0"/>
          <w:marBottom w:val="0"/>
          <w:divBdr>
            <w:top w:val="none" w:sz="0" w:space="0" w:color="auto"/>
            <w:left w:val="none" w:sz="0" w:space="0" w:color="auto"/>
            <w:bottom w:val="none" w:sz="0" w:space="0" w:color="auto"/>
            <w:right w:val="none" w:sz="0" w:space="0" w:color="auto"/>
          </w:divBdr>
        </w:div>
        <w:div w:id="1896433577">
          <w:marLeft w:val="640"/>
          <w:marRight w:val="0"/>
          <w:marTop w:val="0"/>
          <w:marBottom w:val="0"/>
          <w:divBdr>
            <w:top w:val="none" w:sz="0" w:space="0" w:color="auto"/>
            <w:left w:val="none" w:sz="0" w:space="0" w:color="auto"/>
            <w:bottom w:val="none" w:sz="0" w:space="0" w:color="auto"/>
            <w:right w:val="none" w:sz="0" w:space="0" w:color="auto"/>
          </w:divBdr>
        </w:div>
        <w:div w:id="705906314">
          <w:marLeft w:val="640"/>
          <w:marRight w:val="0"/>
          <w:marTop w:val="0"/>
          <w:marBottom w:val="0"/>
          <w:divBdr>
            <w:top w:val="none" w:sz="0" w:space="0" w:color="auto"/>
            <w:left w:val="none" w:sz="0" w:space="0" w:color="auto"/>
            <w:bottom w:val="none" w:sz="0" w:space="0" w:color="auto"/>
            <w:right w:val="none" w:sz="0" w:space="0" w:color="auto"/>
          </w:divBdr>
        </w:div>
        <w:div w:id="705839002">
          <w:marLeft w:val="640"/>
          <w:marRight w:val="0"/>
          <w:marTop w:val="0"/>
          <w:marBottom w:val="0"/>
          <w:divBdr>
            <w:top w:val="none" w:sz="0" w:space="0" w:color="auto"/>
            <w:left w:val="none" w:sz="0" w:space="0" w:color="auto"/>
            <w:bottom w:val="none" w:sz="0" w:space="0" w:color="auto"/>
            <w:right w:val="none" w:sz="0" w:space="0" w:color="auto"/>
          </w:divBdr>
        </w:div>
        <w:div w:id="539367600">
          <w:marLeft w:val="640"/>
          <w:marRight w:val="0"/>
          <w:marTop w:val="0"/>
          <w:marBottom w:val="0"/>
          <w:divBdr>
            <w:top w:val="none" w:sz="0" w:space="0" w:color="auto"/>
            <w:left w:val="none" w:sz="0" w:space="0" w:color="auto"/>
            <w:bottom w:val="none" w:sz="0" w:space="0" w:color="auto"/>
            <w:right w:val="none" w:sz="0" w:space="0" w:color="auto"/>
          </w:divBdr>
        </w:div>
        <w:div w:id="765225783">
          <w:marLeft w:val="640"/>
          <w:marRight w:val="0"/>
          <w:marTop w:val="0"/>
          <w:marBottom w:val="0"/>
          <w:divBdr>
            <w:top w:val="none" w:sz="0" w:space="0" w:color="auto"/>
            <w:left w:val="none" w:sz="0" w:space="0" w:color="auto"/>
            <w:bottom w:val="none" w:sz="0" w:space="0" w:color="auto"/>
            <w:right w:val="none" w:sz="0" w:space="0" w:color="auto"/>
          </w:divBdr>
        </w:div>
        <w:div w:id="1291669873">
          <w:marLeft w:val="640"/>
          <w:marRight w:val="0"/>
          <w:marTop w:val="0"/>
          <w:marBottom w:val="0"/>
          <w:divBdr>
            <w:top w:val="none" w:sz="0" w:space="0" w:color="auto"/>
            <w:left w:val="none" w:sz="0" w:space="0" w:color="auto"/>
            <w:bottom w:val="none" w:sz="0" w:space="0" w:color="auto"/>
            <w:right w:val="none" w:sz="0" w:space="0" w:color="auto"/>
          </w:divBdr>
        </w:div>
        <w:div w:id="151265039">
          <w:marLeft w:val="640"/>
          <w:marRight w:val="0"/>
          <w:marTop w:val="0"/>
          <w:marBottom w:val="0"/>
          <w:divBdr>
            <w:top w:val="none" w:sz="0" w:space="0" w:color="auto"/>
            <w:left w:val="none" w:sz="0" w:space="0" w:color="auto"/>
            <w:bottom w:val="none" w:sz="0" w:space="0" w:color="auto"/>
            <w:right w:val="none" w:sz="0" w:space="0" w:color="auto"/>
          </w:divBdr>
        </w:div>
        <w:div w:id="259221400">
          <w:marLeft w:val="640"/>
          <w:marRight w:val="0"/>
          <w:marTop w:val="0"/>
          <w:marBottom w:val="0"/>
          <w:divBdr>
            <w:top w:val="none" w:sz="0" w:space="0" w:color="auto"/>
            <w:left w:val="none" w:sz="0" w:space="0" w:color="auto"/>
            <w:bottom w:val="none" w:sz="0" w:space="0" w:color="auto"/>
            <w:right w:val="none" w:sz="0" w:space="0" w:color="auto"/>
          </w:divBdr>
        </w:div>
        <w:div w:id="1652714653">
          <w:marLeft w:val="640"/>
          <w:marRight w:val="0"/>
          <w:marTop w:val="0"/>
          <w:marBottom w:val="0"/>
          <w:divBdr>
            <w:top w:val="none" w:sz="0" w:space="0" w:color="auto"/>
            <w:left w:val="none" w:sz="0" w:space="0" w:color="auto"/>
            <w:bottom w:val="none" w:sz="0" w:space="0" w:color="auto"/>
            <w:right w:val="none" w:sz="0" w:space="0" w:color="auto"/>
          </w:divBdr>
        </w:div>
        <w:div w:id="1762988437">
          <w:marLeft w:val="640"/>
          <w:marRight w:val="0"/>
          <w:marTop w:val="0"/>
          <w:marBottom w:val="0"/>
          <w:divBdr>
            <w:top w:val="none" w:sz="0" w:space="0" w:color="auto"/>
            <w:left w:val="none" w:sz="0" w:space="0" w:color="auto"/>
            <w:bottom w:val="none" w:sz="0" w:space="0" w:color="auto"/>
            <w:right w:val="none" w:sz="0" w:space="0" w:color="auto"/>
          </w:divBdr>
        </w:div>
        <w:div w:id="45378826">
          <w:marLeft w:val="640"/>
          <w:marRight w:val="0"/>
          <w:marTop w:val="0"/>
          <w:marBottom w:val="0"/>
          <w:divBdr>
            <w:top w:val="none" w:sz="0" w:space="0" w:color="auto"/>
            <w:left w:val="none" w:sz="0" w:space="0" w:color="auto"/>
            <w:bottom w:val="none" w:sz="0" w:space="0" w:color="auto"/>
            <w:right w:val="none" w:sz="0" w:space="0" w:color="auto"/>
          </w:divBdr>
        </w:div>
        <w:div w:id="1061901069">
          <w:marLeft w:val="640"/>
          <w:marRight w:val="0"/>
          <w:marTop w:val="0"/>
          <w:marBottom w:val="0"/>
          <w:divBdr>
            <w:top w:val="none" w:sz="0" w:space="0" w:color="auto"/>
            <w:left w:val="none" w:sz="0" w:space="0" w:color="auto"/>
            <w:bottom w:val="none" w:sz="0" w:space="0" w:color="auto"/>
            <w:right w:val="none" w:sz="0" w:space="0" w:color="auto"/>
          </w:divBdr>
        </w:div>
        <w:div w:id="789663984">
          <w:marLeft w:val="640"/>
          <w:marRight w:val="0"/>
          <w:marTop w:val="0"/>
          <w:marBottom w:val="0"/>
          <w:divBdr>
            <w:top w:val="none" w:sz="0" w:space="0" w:color="auto"/>
            <w:left w:val="none" w:sz="0" w:space="0" w:color="auto"/>
            <w:bottom w:val="none" w:sz="0" w:space="0" w:color="auto"/>
            <w:right w:val="none" w:sz="0" w:space="0" w:color="auto"/>
          </w:divBdr>
        </w:div>
        <w:div w:id="828717688">
          <w:marLeft w:val="640"/>
          <w:marRight w:val="0"/>
          <w:marTop w:val="0"/>
          <w:marBottom w:val="0"/>
          <w:divBdr>
            <w:top w:val="none" w:sz="0" w:space="0" w:color="auto"/>
            <w:left w:val="none" w:sz="0" w:space="0" w:color="auto"/>
            <w:bottom w:val="none" w:sz="0" w:space="0" w:color="auto"/>
            <w:right w:val="none" w:sz="0" w:space="0" w:color="auto"/>
          </w:divBdr>
        </w:div>
        <w:div w:id="346517833">
          <w:marLeft w:val="640"/>
          <w:marRight w:val="0"/>
          <w:marTop w:val="0"/>
          <w:marBottom w:val="0"/>
          <w:divBdr>
            <w:top w:val="none" w:sz="0" w:space="0" w:color="auto"/>
            <w:left w:val="none" w:sz="0" w:space="0" w:color="auto"/>
            <w:bottom w:val="none" w:sz="0" w:space="0" w:color="auto"/>
            <w:right w:val="none" w:sz="0" w:space="0" w:color="auto"/>
          </w:divBdr>
        </w:div>
        <w:div w:id="644822094">
          <w:marLeft w:val="640"/>
          <w:marRight w:val="0"/>
          <w:marTop w:val="0"/>
          <w:marBottom w:val="0"/>
          <w:divBdr>
            <w:top w:val="none" w:sz="0" w:space="0" w:color="auto"/>
            <w:left w:val="none" w:sz="0" w:space="0" w:color="auto"/>
            <w:bottom w:val="none" w:sz="0" w:space="0" w:color="auto"/>
            <w:right w:val="none" w:sz="0" w:space="0" w:color="auto"/>
          </w:divBdr>
        </w:div>
        <w:div w:id="530534952">
          <w:marLeft w:val="640"/>
          <w:marRight w:val="0"/>
          <w:marTop w:val="0"/>
          <w:marBottom w:val="0"/>
          <w:divBdr>
            <w:top w:val="none" w:sz="0" w:space="0" w:color="auto"/>
            <w:left w:val="none" w:sz="0" w:space="0" w:color="auto"/>
            <w:bottom w:val="none" w:sz="0" w:space="0" w:color="auto"/>
            <w:right w:val="none" w:sz="0" w:space="0" w:color="auto"/>
          </w:divBdr>
        </w:div>
        <w:div w:id="1927952845">
          <w:marLeft w:val="640"/>
          <w:marRight w:val="0"/>
          <w:marTop w:val="0"/>
          <w:marBottom w:val="0"/>
          <w:divBdr>
            <w:top w:val="none" w:sz="0" w:space="0" w:color="auto"/>
            <w:left w:val="none" w:sz="0" w:space="0" w:color="auto"/>
            <w:bottom w:val="none" w:sz="0" w:space="0" w:color="auto"/>
            <w:right w:val="none" w:sz="0" w:space="0" w:color="auto"/>
          </w:divBdr>
        </w:div>
        <w:div w:id="367032765">
          <w:marLeft w:val="640"/>
          <w:marRight w:val="0"/>
          <w:marTop w:val="0"/>
          <w:marBottom w:val="0"/>
          <w:divBdr>
            <w:top w:val="none" w:sz="0" w:space="0" w:color="auto"/>
            <w:left w:val="none" w:sz="0" w:space="0" w:color="auto"/>
            <w:bottom w:val="none" w:sz="0" w:space="0" w:color="auto"/>
            <w:right w:val="none" w:sz="0" w:space="0" w:color="auto"/>
          </w:divBdr>
        </w:div>
        <w:div w:id="2085376865">
          <w:marLeft w:val="640"/>
          <w:marRight w:val="0"/>
          <w:marTop w:val="0"/>
          <w:marBottom w:val="0"/>
          <w:divBdr>
            <w:top w:val="none" w:sz="0" w:space="0" w:color="auto"/>
            <w:left w:val="none" w:sz="0" w:space="0" w:color="auto"/>
            <w:bottom w:val="none" w:sz="0" w:space="0" w:color="auto"/>
            <w:right w:val="none" w:sz="0" w:space="0" w:color="auto"/>
          </w:divBdr>
        </w:div>
        <w:div w:id="1470368261">
          <w:marLeft w:val="640"/>
          <w:marRight w:val="0"/>
          <w:marTop w:val="0"/>
          <w:marBottom w:val="0"/>
          <w:divBdr>
            <w:top w:val="none" w:sz="0" w:space="0" w:color="auto"/>
            <w:left w:val="none" w:sz="0" w:space="0" w:color="auto"/>
            <w:bottom w:val="none" w:sz="0" w:space="0" w:color="auto"/>
            <w:right w:val="none" w:sz="0" w:space="0" w:color="auto"/>
          </w:divBdr>
        </w:div>
        <w:div w:id="1688600601">
          <w:marLeft w:val="640"/>
          <w:marRight w:val="0"/>
          <w:marTop w:val="0"/>
          <w:marBottom w:val="0"/>
          <w:divBdr>
            <w:top w:val="none" w:sz="0" w:space="0" w:color="auto"/>
            <w:left w:val="none" w:sz="0" w:space="0" w:color="auto"/>
            <w:bottom w:val="none" w:sz="0" w:space="0" w:color="auto"/>
            <w:right w:val="none" w:sz="0" w:space="0" w:color="auto"/>
          </w:divBdr>
        </w:div>
        <w:div w:id="1248881437">
          <w:marLeft w:val="640"/>
          <w:marRight w:val="0"/>
          <w:marTop w:val="0"/>
          <w:marBottom w:val="0"/>
          <w:divBdr>
            <w:top w:val="none" w:sz="0" w:space="0" w:color="auto"/>
            <w:left w:val="none" w:sz="0" w:space="0" w:color="auto"/>
            <w:bottom w:val="none" w:sz="0" w:space="0" w:color="auto"/>
            <w:right w:val="none" w:sz="0" w:space="0" w:color="auto"/>
          </w:divBdr>
        </w:div>
        <w:div w:id="1855610087">
          <w:marLeft w:val="640"/>
          <w:marRight w:val="0"/>
          <w:marTop w:val="0"/>
          <w:marBottom w:val="0"/>
          <w:divBdr>
            <w:top w:val="none" w:sz="0" w:space="0" w:color="auto"/>
            <w:left w:val="none" w:sz="0" w:space="0" w:color="auto"/>
            <w:bottom w:val="none" w:sz="0" w:space="0" w:color="auto"/>
            <w:right w:val="none" w:sz="0" w:space="0" w:color="auto"/>
          </w:divBdr>
        </w:div>
        <w:div w:id="626350168">
          <w:marLeft w:val="640"/>
          <w:marRight w:val="0"/>
          <w:marTop w:val="0"/>
          <w:marBottom w:val="0"/>
          <w:divBdr>
            <w:top w:val="none" w:sz="0" w:space="0" w:color="auto"/>
            <w:left w:val="none" w:sz="0" w:space="0" w:color="auto"/>
            <w:bottom w:val="none" w:sz="0" w:space="0" w:color="auto"/>
            <w:right w:val="none" w:sz="0" w:space="0" w:color="auto"/>
          </w:divBdr>
        </w:div>
        <w:div w:id="1222057866">
          <w:marLeft w:val="640"/>
          <w:marRight w:val="0"/>
          <w:marTop w:val="0"/>
          <w:marBottom w:val="0"/>
          <w:divBdr>
            <w:top w:val="none" w:sz="0" w:space="0" w:color="auto"/>
            <w:left w:val="none" w:sz="0" w:space="0" w:color="auto"/>
            <w:bottom w:val="none" w:sz="0" w:space="0" w:color="auto"/>
            <w:right w:val="none" w:sz="0" w:space="0" w:color="auto"/>
          </w:divBdr>
        </w:div>
        <w:div w:id="39014200">
          <w:marLeft w:val="640"/>
          <w:marRight w:val="0"/>
          <w:marTop w:val="0"/>
          <w:marBottom w:val="0"/>
          <w:divBdr>
            <w:top w:val="none" w:sz="0" w:space="0" w:color="auto"/>
            <w:left w:val="none" w:sz="0" w:space="0" w:color="auto"/>
            <w:bottom w:val="none" w:sz="0" w:space="0" w:color="auto"/>
            <w:right w:val="none" w:sz="0" w:space="0" w:color="auto"/>
          </w:divBdr>
        </w:div>
        <w:div w:id="732437106">
          <w:marLeft w:val="640"/>
          <w:marRight w:val="0"/>
          <w:marTop w:val="0"/>
          <w:marBottom w:val="0"/>
          <w:divBdr>
            <w:top w:val="none" w:sz="0" w:space="0" w:color="auto"/>
            <w:left w:val="none" w:sz="0" w:space="0" w:color="auto"/>
            <w:bottom w:val="none" w:sz="0" w:space="0" w:color="auto"/>
            <w:right w:val="none" w:sz="0" w:space="0" w:color="auto"/>
          </w:divBdr>
        </w:div>
        <w:div w:id="406919351">
          <w:marLeft w:val="640"/>
          <w:marRight w:val="0"/>
          <w:marTop w:val="0"/>
          <w:marBottom w:val="0"/>
          <w:divBdr>
            <w:top w:val="none" w:sz="0" w:space="0" w:color="auto"/>
            <w:left w:val="none" w:sz="0" w:space="0" w:color="auto"/>
            <w:bottom w:val="none" w:sz="0" w:space="0" w:color="auto"/>
            <w:right w:val="none" w:sz="0" w:space="0" w:color="auto"/>
          </w:divBdr>
        </w:div>
        <w:div w:id="986973976">
          <w:marLeft w:val="640"/>
          <w:marRight w:val="0"/>
          <w:marTop w:val="0"/>
          <w:marBottom w:val="0"/>
          <w:divBdr>
            <w:top w:val="none" w:sz="0" w:space="0" w:color="auto"/>
            <w:left w:val="none" w:sz="0" w:space="0" w:color="auto"/>
            <w:bottom w:val="none" w:sz="0" w:space="0" w:color="auto"/>
            <w:right w:val="none" w:sz="0" w:space="0" w:color="auto"/>
          </w:divBdr>
        </w:div>
        <w:div w:id="660692469">
          <w:marLeft w:val="640"/>
          <w:marRight w:val="0"/>
          <w:marTop w:val="0"/>
          <w:marBottom w:val="0"/>
          <w:divBdr>
            <w:top w:val="none" w:sz="0" w:space="0" w:color="auto"/>
            <w:left w:val="none" w:sz="0" w:space="0" w:color="auto"/>
            <w:bottom w:val="none" w:sz="0" w:space="0" w:color="auto"/>
            <w:right w:val="none" w:sz="0" w:space="0" w:color="auto"/>
          </w:divBdr>
        </w:div>
        <w:div w:id="832184786">
          <w:marLeft w:val="640"/>
          <w:marRight w:val="0"/>
          <w:marTop w:val="0"/>
          <w:marBottom w:val="0"/>
          <w:divBdr>
            <w:top w:val="none" w:sz="0" w:space="0" w:color="auto"/>
            <w:left w:val="none" w:sz="0" w:space="0" w:color="auto"/>
            <w:bottom w:val="none" w:sz="0" w:space="0" w:color="auto"/>
            <w:right w:val="none" w:sz="0" w:space="0" w:color="auto"/>
          </w:divBdr>
        </w:div>
        <w:div w:id="11035923">
          <w:marLeft w:val="640"/>
          <w:marRight w:val="0"/>
          <w:marTop w:val="0"/>
          <w:marBottom w:val="0"/>
          <w:divBdr>
            <w:top w:val="none" w:sz="0" w:space="0" w:color="auto"/>
            <w:left w:val="none" w:sz="0" w:space="0" w:color="auto"/>
            <w:bottom w:val="none" w:sz="0" w:space="0" w:color="auto"/>
            <w:right w:val="none" w:sz="0" w:space="0" w:color="auto"/>
          </w:divBdr>
        </w:div>
        <w:div w:id="655114170">
          <w:marLeft w:val="640"/>
          <w:marRight w:val="0"/>
          <w:marTop w:val="0"/>
          <w:marBottom w:val="0"/>
          <w:divBdr>
            <w:top w:val="none" w:sz="0" w:space="0" w:color="auto"/>
            <w:left w:val="none" w:sz="0" w:space="0" w:color="auto"/>
            <w:bottom w:val="none" w:sz="0" w:space="0" w:color="auto"/>
            <w:right w:val="none" w:sz="0" w:space="0" w:color="auto"/>
          </w:divBdr>
        </w:div>
        <w:div w:id="1641685250">
          <w:marLeft w:val="640"/>
          <w:marRight w:val="0"/>
          <w:marTop w:val="0"/>
          <w:marBottom w:val="0"/>
          <w:divBdr>
            <w:top w:val="none" w:sz="0" w:space="0" w:color="auto"/>
            <w:left w:val="none" w:sz="0" w:space="0" w:color="auto"/>
            <w:bottom w:val="none" w:sz="0" w:space="0" w:color="auto"/>
            <w:right w:val="none" w:sz="0" w:space="0" w:color="auto"/>
          </w:divBdr>
        </w:div>
        <w:div w:id="1543322439">
          <w:marLeft w:val="640"/>
          <w:marRight w:val="0"/>
          <w:marTop w:val="0"/>
          <w:marBottom w:val="0"/>
          <w:divBdr>
            <w:top w:val="none" w:sz="0" w:space="0" w:color="auto"/>
            <w:left w:val="none" w:sz="0" w:space="0" w:color="auto"/>
            <w:bottom w:val="none" w:sz="0" w:space="0" w:color="auto"/>
            <w:right w:val="none" w:sz="0" w:space="0" w:color="auto"/>
          </w:divBdr>
        </w:div>
        <w:div w:id="661932555">
          <w:marLeft w:val="640"/>
          <w:marRight w:val="0"/>
          <w:marTop w:val="0"/>
          <w:marBottom w:val="0"/>
          <w:divBdr>
            <w:top w:val="none" w:sz="0" w:space="0" w:color="auto"/>
            <w:left w:val="none" w:sz="0" w:space="0" w:color="auto"/>
            <w:bottom w:val="none" w:sz="0" w:space="0" w:color="auto"/>
            <w:right w:val="none" w:sz="0" w:space="0" w:color="auto"/>
          </w:divBdr>
        </w:div>
        <w:div w:id="631833030">
          <w:marLeft w:val="640"/>
          <w:marRight w:val="0"/>
          <w:marTop w:val="0"/>
          <w:marBottom w:val="0"/>
          <w:divBdr>
            <w:top w:val="none" w:sz="0" w:space="0" w:color="auto"/>
            <w:left w:val="none" w:sz="0" w:space="0" w:color="auto"/>
            <w:bottom w:val="none" w:sz="0" w:space="0" w:color="auto"/>
            <w:right w:val="none" w:sz="0" w:space="0" w:color="auto"/>
          </w:divBdr>
        </w:div>
        <w:div w:id="203099401">
          <w:marLeft w:val="640"/>
          <w:marRight w:val="0"/>
          <w:marTop w:val="0"/>
          <w:marBottom w:val="0"/>
          <w:divBdr>
            <w:top w:val="none" w:sz="0" w:space="0" w:color="auto"/>
            <w:left w:val="none" w:sz="0" w:space="0" w:color="auto"/>
            <w:bottom w:val="none" w:sz="0" w:space="0" w:color="auto"/>
            <w:right w:val="none" w:sz="0" w:space="0" w:color="auto"/>
          </w:divBdr>
        </w:div>
        <w:div w:id="238097112">
          <w:marLeft w:val="640"/>
          <w:marRight w:val="0"/>
          <w:marTop w:val="0"/>
          <w:marBottom w:val="0"/>
          <w:divBdr>
            <w:top w:val="none" w:sz="0" w:space="0" w:color="auto"/>
            <w:left w:val="none" w:sz="0" w:space="0" w:color="auto"/>
            <w:bottom w:val="none" w:sz="0" w:space="0" w:color="auto"/>
            <w:right w:val="none" w:sz="0" w:space="0" w:color="auto"/>
          </w:divBdr>
        </w:div>
        <w:div w:id="1811094077">
          <w:marLeft w:val="640"/>
          <w:marRight w:val="0"/>
          <w:marTop w:val="0"/>
          <w:marBottom w:val="0"/>
          <w:divBdr>
            <w:top w:val="none" w:sz="0" w:space="0" w:color="auto"/>
            <w:left w:val="none" w:sz="0" w:space="0" w:color="auto"/>
            <w:bottom w:val="none" w:sz="0" w:space="0" w:color="auto"/>
            <w:right w:val="none" w:sz="0" w:space="0" w:color="auto"/>
          </w:divBdr>
        </w:div>
        <w:div w:id="724646412">
          <w:marLeft w:val="640"/>
          <w:marRight w:val="0"/>
          <w:marTop w:val="0"/>
          <w:marBottom w:val="0"/>
          <w:divBdr>
            <w:top w:val="none" w:sz="0" w:space="0" w:color="auto"/>
            <w:left w:val="none" w:sz="0" w:space="0" w:color="auto"/>
            <w:bottom w:val="none" w:sz="0" w:space="0" w:color="auto"/>
            <w:right w:val="none" w:sz="0" w:space="0" w:color="auto"/>
          </w:divBdr>
        </w:div>
        <w:div w:id="2077581580">
          <w:marLeft w:val="640"/>
          <w:marRight w:val="0"/>
          <w:marTop w:val="0"/>
          <w:marBottom w:val="0"/>
          <w:divBdr>
            <w:top w:val="none" w:sz="0" w:space="0" w:color="auto"/>
            <w:left w:val="none" w:sz="0" w:space="0" w:color="auto"/>
            <w:bottom w:val="none" w:sz="0" w:space="0" w:color="auto"/>
            <w:right w:val="none" w:sz="0" w:space="0" w:color="auto"/>
          </w:divBdr>
        </w:div>
        <w:div w:id="471481283">
          <w:marLeft w:val="640"/>
          <w:marRight w:val="0"/>
          <w:marTop w:val="0"/>
          <w:marBottom w:val="0"/>
          <w:divBdr>
            <w:top w:val="none" w:sz="0" w:space="0" w:color="auto"/>
            <w:left w:val="none" w:sz="0" w:space="0" w:color="auto"/>
            <w:bottom w:val="none" w:sz="0" w:space="0" w:color="auto"/>
            <w:right w:val="none" w:sz="0" w:space="0" w:color="auto"/>
          </w:divBdr>
        </w:div>
        <w:div w:id="1198198609">
          <w:marLeft w:val="640"/>
          <w:marRight w:val="0"/>
          <w:marTop w:val="0"/>
          <w:marBottom w:val="0"/>
          <w:divBdr>
            <w:top w:val="none" w:sz="0" w:space="0" w:color="auto"/>
            <w:left w:val="none" w:sz="0" w:space="0" w:color="auto"/>
            <w:bottom w:val="none" w:sz="0" w:space="0" w:color="auto"/>
            <w:right w:val="none" w:sz="0" w:space="0" w:color="auto"/>
          </w:divBdr>
        </w:div>
        <w:div w:id="493381711">
          <w:marLeft w:val="640"/>
          <w:marRight w:val="0"/>
          <w:marTop w:val="0"/>
          <w:marBottom w:val="0"/>
          <w:divBdr>
            <w:top w:val="none" w:sz="0" w:space="0" w:color="auto"/>
            <w:left w:val="none" w:sz="0" w:space="0" w:color="auto"/>
            <w:bottom w:val="none" w:sz="0" w:space="0" w:color="auto"/>
            <w:right w:val="none" w:sz="0" w:space="0" w:color="auto"/>
          </w:divBdr>
        </w:div>
        <w:div w:id="1088422033">
          <w:marLeft w:val="640"/>
          <w:marRight w:val="0"/>
          <w:marTop w:val="0"/>
          <w:marBottom w:val="0"/>
          <w:divBdr>
            <w:top w:val="none" w:sz="0" w:space="0" w:color="auto"/>
            <w:left w:val="none" w:sz="0" w:space="0" w:color="auto"/>
            <w:bottom w:val="none" w:sz="0" w:space="0" w:color="auto"/>
            <w:right w:val="none" w:sz="0" w:space="0" w:color="auto"/>
          </w:divBdr>
        </w:div>
        <w:div w:id="1271737721">
          <w:marLeft w:val="640"/>
          <w:marRight w:val="0"/>
          <w:marTop w:val="0"/>
          <w:marBottom w:val="0"/>
          <w:divBdr>
            <w:top w:val="none" w:sz="0" w:space="0" w:color="auto"/>
            <w:left w:val="none" w:sz="0" w:space="0" w:color="auto"/>
            <w:bottom w:val="none" w:sz="0" w:space="0" w:color="auto"/>
            <w:right w:val="none" w:sz="0" w:space="0" w:color="auto"/>
          </w:divBdr>
        </w:div>
        <w:div w:id="468666684">
          <w:marLeft w:val="640"/>
          <w:marRight w:val="0"/>
          <w:marTop w:val="0"/>
          <w:marBottom w:val="0"/>
          <w:divBdr>
            <w:top w:val="none" w:sz="0" w:space="0" w:color="auto"/>
            <w:left w:val="none" w:sz="0" w:space="0" w:color="auto"/>
            <w:bottom w:val="none" w:sz="0" w:space="0" w:color="auto"/>
            <w:right w:val="none" w:sz="0" w:space="0" w:color="auto"/>
          </w:divBdr>
        </w:div>
        <w:div w:id="666060187">
          <w:marLeft w:val="640"/>
          <w:marRight w:val="0"/>
          <w:marTop w:val="0"/>
          <w:marBottom w:val="0"/>
          <w:divBdr>
            <w:top w:val="none" w:sz="0" w:space="0" w:color="auto"/>
            <w:left w:val="none" w:sz="0" w:space="0" w:color="auto"/>
            <w:bottom w:val="none" w:sz="0" w:space="0" w:color="auto"/>
            <w:right w:val="none" w:sz="0" w:space="0" w:color="auto"/>
          </w:divBdr>
        </w:div>
        <w:div w:id="1732924561">
          <w:marLeft w:val="640"/>
          <w:marRight w:val="0"/>
          <w:marTop w:val="0"/>
          <w:marBottom w:val="0"/>
          <w:divBdr>
            <w:top w:val="none" w:sz="0" w:space="0" w:color="auto"/>
            <w:left w:val="none" w:sz="0" w:space="0" w:color="auto"/>
            <w:bottom w:val="none" w:sz="0" w:space="0" w:color="auto"/>
            <w:right w:val="none" w:sz="0" w:space="0" w:color="auto"/>
          </w:divBdr>
        </w:div>
        <w:div w:id="1793595779">
          <w:marLeft w:val="640"/>
          <w:marRight w:val="0"/>
          <w:marTop w:val="0"/>
          <w:marBottom w:val="0"/>
          <w:divBdr>
            <w:top w:val="none" w:sz="0" w:space="0" w:color="auto"/>
            <w:left w:val="none" w:sz="0" w:space="0" w:color="auto"/>
            <w:bottom w:val="none" w:sz="0" w:space="0" w:color="auto"/>
            <w:right w:val="none" w:sz="0" w:space="0" w:color="auto"/>
          </w:divBdr>
        </w:div>
        <w:div w:id="1390808618">
          <w:marLeft w:val="640"/>
          <w:marRight w:val="0"/>
          <w:marTop w:val="0"/>
          <w:marBottom w:val="0"/>
          <w:divBdr>
            <w:top w:val="none" w:sz="0" w:space="0" w:color="auto"/>
            <w:left w:val="none" w:sz="0" w:space="0" w:color="auto"/>
            <w:bottom w:val="none" w:sz="0" w:space="0" w:color="auto"/>
            <w:right w:val="none" w:sz="0" w:space="0" w:color="auto"/>
          </w:divBdr>
        </w:div>
        <w:div w:id="1514496054">
          <w:marLeft w:val="640"/>
          <w:marRight w:val="0"/>
          <w:marTop w:val="0"/>
          <w:marBottom w:val="0"/>
          <w:divBdr>
            <w:top w:val="none" w:sz="0" w:space="0" w:color="auto"/>
            <w:left w:val="none" w:sz="0" w:space="0" w:color="auto"/>
            <w:bottom w:val="none" w:sz="0" w:space="0" w:color="auto"/>
            <w:right w:val="none" w:sz="0" w:space="0" w:color="auto"/>
          </w:divBdr>
        </w:div>
        <w:div w:id="623583710">
          <w:marLeft w:val="640"/>
          <w:marRight w:val="0"/>
          <w:marTop w:val="0"/>
          <w:marBottom w:val="0"/>
          <w:divBdr>
            <w:top w:val="none" w:sz="0" w:space="0" w:color="auto"/>
            <w:left w:val="none" w:sz="0" w:space="0" w:color="auto"/>
            <w:bottom w:val="none" w:sz="0" w:space="0" w:color="auto"/>
            <w:right w:val="none" w:sz="0" w:space="0" w:color="auto"/>
          </w:divBdr>
        </w:div>
        <w:div w:id="1343237379">
          <w:marLeft w:val="640"/>
          <w:marRight w:val="0"/>
          <w:marTop w:val="0"/>
          <w:marBottom w:val="0"/>
          <w:divBdr>
            <w:top w:val="none" w:sz="0" w:space="0" w:color="auto"/>
            <w:left w:val="none" w:sz="0" w:space="0" w:color="auto"/>
            <w:bottom w:val="none" w:sz="0" w:space="0" w:color="auto"/>
            <w:right w:val="none" w:sz="0" w:space="0" w:color="auto"/>
          </w:divBdr>
        </w:div>
        <w:div w:id="1531720694">
          <w:marLeft w:val="640"/>
          <w:marRight w:val="0"/>
          <w:marTop w:val="0"/>
          <w:marBottom w:val="0"/>
          <w:divBdr>
            <w:top w:val="none" w:sz="0" w:space="0" w:color="auto"/>
            <w:left w:val="none" w:sz="0" w:space="0" w:color="auto"/>
            <w:bottom w:val="none" w:sz="0" w:space="0" w:color="auto"/>
            <w:right w:val="none" w:sz="0" w:space="0" w:color="auto"/>
          </w:divBdr>
        </w:div>
        <w:div w:id="1885092872">
          <w:marLeft w:val="640"/>
          <w:marRight w:val="0"/>
          <w:marTop w:val="0"/>
          <w:marBottom w:val="0"/>
          <w:divBdr>
            <w:top w:val="none" w:sz="0" w:space="0" w:color="auto"/>
            <w:left w:val="none" w:sz="0" w:space="0" w:color="auto"/>
            <w:bottom w:val="none" w:sz="0" w:space="0" w:color="auto"/>
            <w:right w:val="none" w:sz="0" w:space="0" w:color="auto"/>
          </w:divBdr>
        </w:div>
        <w:div w:id="303585312">
          <w:marLeft w:val="640"/>
          <w:marRight w:val="0"/>
          <w:marTop w:val="0"/>
          <w:marBottom w:val="0"/>
          <w:divBdr>
            <w:top w:val="none" w:sz="0" w:space="0" w:color="auto"/>
            <w:left w:val="none" w:sz="0" w:space="0" w:color="auto"/>
            <w:bottom w:val="none" w:sz="0" w:space="0" w:color="auto"/>
            <w:right w:val="none" w:sz="0" w:space="0" w:color="auto"/>
          </w:divBdr>
        </w:div>
        <w:div w:id="1495489707">
          <w:marLeft w:val="640"/>
          <w:marRight w:val="0"/>
          <w:marTop w:val="0"/>
          <w:marBottom w:val="0"/>
          <w:divBdr>
            <w:top w:val="none" w:sz="0" w:space="0" w:color="auto"/>
            <w:left w:val="none" w:sz="0" w:space="0" w:color="auto"/>
            <w:bottom w:val="none" w:sz="0" w:space="0" w:color="auto"/>
            <w:right w:val="none" w:sz="0" w:space="0" w:color="auto"/>
          </w:divBdr>
        </w:div>
        <w:div w:id="502093680">
          <w:marLeft w:val="640"/>
          <w:marRight w:val="0"/>
          <w:marTop w:val="0"/>
          <w:marBottom w:val="0"/>
          <w:divBdr>
            <w:top w:val="none" w:sz="0" w:space="0" w:color="auto"/>
            <w:left w:val="none" w:sz="0" w:space="0" w:color="auto"/>
            <w:bottom w:val="none" w:sz="0" w:space="0" w:color="auto"/>
            <w:right w:val="none" w:sz="0" w:space="0" w:color="auto"/>
          </w:divBdr>
        </w:div>
        <w:div w:id="246689551">
          <w:marLeft w:val="640"/>
          <w:marRight w:val="0"/>
          <w:marTop w:val="0"/>
          <w:marBottom w:val="0"/>
          <w:divBdr>
            <w:top w:val="none" w:sz="0" w:space="0" w:color="auto"/>
            <w:left w:val="none" w:sz="0" w:space="0" w:color="auto"/>
            <w:bottom w:val="none" w:sz="0" w:space="0" w:color="auto"/>
            <w:right w:val="none" w:sz="0" w:space="0" w:color="auto"/>
          </w:divBdr>
        </w:div>
        <w:div w:id="1523204246">
          <w:marLeft w:val="640"/>
          <w:marRight w:val="0"/>
          <w:marTop w:val="0"/>
          <w:marBottom w:val="0"/>
          <w:divBdr>
            <w:top w:val="none" w:sz="0" w:space="0" w:color="auto"/>
            <w:left w:val="none" w:sz="0" w:space="0" w:color="auto"/>
            <w:bottom w:val="none" w:sz="0" w:space="0" w:color="auto"/>
            <w:right w:val="none" w:sz="0" w:space="0" w:color="auto"/>
          </w:divBdr>
        </w:div>
        <w:div w:id="1469862055">
          <w:marLeft w:val="640"/>
          <w:marRight w:val="0"/>
          <w:marTop w:val="0"/>
          <w:marBottom w:val="0"/>
          <w:divBdr>
            <w:top w:val="none" w:sz="0" w:space="0" w:color="auto"/>
            <w:left w:val="none" w:sz="0" w:space="0" w:color="auto"/>
            <w:bottom w:val="none" w:sz="0" w:space="0" w:color="auto"/>
            <w:right w:val="none" w:sz="0" w:space="0" w:color="auto"/>
          </w:divBdr>
        </w:div>
        <w:div w:id="644316750">
          <w:marLeft w:val="640"/>
          <w:marRight w:val="0"/>
          <w:marTop w:val="0"/>
          <w:marBottom w:val="0"/>
          <w:divBdr>
            <w:top w:val="none" w:sz="0" w:space="0" w:color="auto"/>
            <w:left w:val="none" w:sz="0" w:space="0" w:color="auto"/>
            <w:bottom w:val="none" w:sz="0" w:space="0" w:color="auto"/>
            <w:right w:val="none" w:sz="0" w:space="0" w:color="auto"/>
          </w:divBdr>
        </w:div>
        <w:div w:id="690031638">
          <w:marLeft w:val="640"/>
          <w:marRight w:val="0"/>
          <w:marTop w:val="0"/>
          <w:marBottom w:val="0"/>
          <w:divBdr>
            <w:top w:val="none" w:sz="0" w:space="0" w:color="auto"/>
            <w:left w:val="none" w:sz="0" w:space="0" w:color="auto"/>
            <w:bottom w:val="none" w:sz="0" w:space="0" w:color="auto"/>
            <w:right w:val="none" w:sz="0" w:space="0" w:color="auto"/>
          </w:divBdr>
        </w:div>
        <w:div w:id="1183786915">
          <w:marLeft w:val="640"/>
          <w:marRight w:val="0"/>
          <w:marTop w:val="0"/>
          <w:marBottom w:val="0"/>
          <w:divBdr>
            <w:top w:val="none" w:sz="0" w:space="0" w:color="auto"/>
            <w:left w:val="none" w:sz="0" w:space="0" w:color="auto"/>
            <w:bottom w:val="none" w:sz="0" w:space="0" w:color="auto"/>
            <w:right w:val="none" w:sz="0" w:space="0" w:color="auto"/>
          </w:divBdr>
        </w:div>
        <w:div w:id="476458444">
          <w:marLeft w:val="640"/>
          <w:marRight w:val="0"/>
          <w:marTop w:val="0"/>
          <w:marBottom w:val="0"/>
          <w:divBdr>
            <w:top w:val="none" w:sz="0" w:space="0" w:color="auto"/>
            <w:left w:val="none" w:sz="0" w:space="0" w:color="auto"/>
            <w:bottom w:val="none" w:sz="0" w:space="0" w:color="auto"/>
            <w:right w:val="none" w:sz="0" w:space="0" w:color="auto"/>
          </w:divBdr>
        </w:div>
        <w:div w:id="1850874353">
          <w:marLeft w:val="640"/>
          <w:marRight w:val="0"/>
          <w:marTop w:val="0"/>
          <w:marBottom w:val="0"/>
          <w:divBdr>
            <w:top w:val="none" w:sz="0" w:space="0" w:color="auto"/>
            <w:left w:val="none" w:sz="0" w:space="0" w:color="auto"/>
            <w:bottom w:val="none" w:sz="0" w:space="0" w:color="auto"/>
            <w:right w:val="none" w:sz="0" w:space="0" w:color="auto"/>
          </w:divBdr>
        </w:div>
        <w:div w:id="914705096">
          <w:marLeft w:val="640"/>
          <w:marRight w:val="0"/>
          <w:marTop w:val="0"/>
          <w:marBottom w:val="0"/>
          <w:divBdr>
            <w:top w:val="none" w:sz="0" w:space="0" w:color="auto"/>
            <w:left w:val="none" w:sz="0" w:space="0" w:color="auto"/>
            <w:bottom w:val="none" w:sz="0" w:space="0" w:color="auto"/>
            <w:right w:val="none" w:sz="0" w:space="0" w:color="auto"/>
          </w:divBdr>
        </w:div>
        <w:div w:id="101413890">
          <w:marLeft w:val="640"/>
          <w:marRight w:val="0"/>
          <w:marTop w:val="0"/>
          <w:marBottom w:val="0"/>
          <w:divBdr>
            <w:top w:val="none" w:sz="0" w:space="0" w:color="auto"/>
            <w:left w:val="none" w:sz="0" w:space="0" w:color="auto"/>
            <w:bottom w:val="none" w:sz="0" w:space="0" w:color="auto"/>
            <w:right w:val="none" w:sz="0" w:space="0" w:color="auto"/>
          </w:divBdr>
        </w:div>
        <w:div w:id="536891567">
          <w:marLeft w:val="640"/>
          <w:marRight w:val="0"/>
          <w:marTop w:val="0"/>
          <w:marBottom w:val="0"/>
          <w:divBdr>
            <w:top w:val="none" w:sz="0" w:space="0" w:color="auto"/>
            <w:left w:val="none" w:sz="0" w:space="0" w:color="auto"/>
            <w:bottom w:val="none" w:sz="0" w:space="0" w:color="auto"/>
            <w:right w:val="none" w:sz="0" w:space="0" w:color="auto"/>
          </w:divBdr>
        </w:div>
        <w:div w:id="1792476651">
          <w:marLeft w:val="640"/>
          <w:marRight w:val="0"/>
          <w:marTop w:val="0"/>
          <w:marBottom w:val="0"/>
          <w:divBdr>
            <w:top w:val="none" w:sz="0" w:space="0" w:color="auto"/>
            <w:left w:val="none" w:sz="0" w:space="0" w:color="auto"/>
            <w:bottom w:val="none" w:sz="0" w:space="0" w:color="auto"/>
            <w:right w:val="none" w:sz="0" w:space="0" w:color="auto"/>
          </w:divBdr>
        </w:div>
        <w:div w:id="263222220">
          <w:marLeft w:val="640"/>
          <w:marRight w:val="0"/>
          <w:marTop w:val="0"/>
          <w:marBottom w:val="0"/>
          <w:divBdr>
            <w:top w:val="none" w:sz="0" w:space="0" w:color="auto"/>
            <w:left w:val="none" w:sz="0" w:space="0" w:color="auto"/>
            <w:bottom w:val="none" w:sz="0" w:space="0" w:color="auto"/>
            <w:right w:val="none" w:sz="0" w:space="0" w:color="auto"/>
          </w:divBdr>
        </w:div>
        <w:div w:id="335352410">
          <w:marLeft w:val="640"/>
          <w:marRight w:val="0"/>
          <w:marTop w:val="0"/>
          <w:marBottom w:val="0"/>
          <w:divBdr>
            <w:top w:val="none" w:sz="0" w:space="0" w:color="auto"/>
            <w:left w:val="none" w:sz="0" w:space="0" w:color="auto"/>
            <w:bottom w:val="none" w:sz="0" w:space="0" w:color="auto"/>
            <w:right w:val="none" w:sz="0" w:space="0" w:color="auto"/>
          </w:divBdr>
        </w:div>
        <w:div w:id="550770180">
          <w:marLeft w:val="640"/>
          <w:marRight w:val="0"/>
          <w:marTop w:val="0"/>
          <w:marBottom w:val="0"/>
          <w:divBdr>
            <w:top w:val="none" w:sz="0" w:space="0" w:color="auto"/>
            <w:left w:val="none" w:sz="0" w:space="0" w:color="auto"/>
            <w:bottom w:val="none" w:sz="0" w:space="0" w:color="auto"/>
            <w:right w:val="none" w:sz="0" w:space="0" w:color="auto"/>
          </w:divBdr>
        </w:div>
        <w:div w:id="756680958">
          <w:marLeft w:val="640"/>
          <w:marRight w:val="0"/>
          <w:marTop w:val="0"/>
          <w:marBottom w:val="0"/>
          <w:divBdr>
            <w:top w:val="none" w:sz="0" w:space="0" w:color="auto"/>
            <w:left w:val="none" w:sz="0" w:space="0" w:color="auto"/>
            <w:bottom w:val="none" w:sz="0" w:space="0" w:color="auto"/>
            <w:right w:val="none" w:sz="0" w:space="0" w:color="auto"/>
          </w:divBdr>
        </w:div>
        <w:div w:id="261424349">
          <w:marLeft w:val="640"/>
          <w:marRight w:val="0"/>
          <w:marTop w:val="0"/>
          <w:marBottom w:val="0"/>
          <w:divBdr>
            <w:top w:val="none" w:sz="0" w:space="0" w:color="auto"/>
            <w:left w:val="none" w:sz="0" w:space="0" w:color="auto"/>
            <w:bottom w:val="none" w:sz="0" w:space="0" w:color="auto"/>
            <w:right w:val="none" w:sz="0" w:space="0" w:color="auto"/>
          </w:divBdr>
        </w:div>
        <w:div w:id="555311790">
          <w:marLeft w:val="640"/>
          <w:marRight w:val="0"/>
          <w:marTop w:val="0"/>
          <w:marBottom w:val="0"/>
          <w:divBdr>
            <w:top w:val="none" w:sz="0" w:space="0" w:color="auto"/>
            <w:left w:val="none" w:sz="0" w:space="0" w:color="auto"/>
            <w:bottom w:val="none" w:sz="0" w:space="0" w:color="auto"/>
            <w:right w:val="none" w:sz="0" w:space="0" w:color="auto"/>
          </w:divBdr>
        </w:div>
        <w:div w:id="1541556454">
          <w:marLeft w:val="640"/>
          <w:marRight w:val="0"/>
          <w:marTop w:val="0"/>
          <w:marBottom w:val="0"/>
          <w:divBdr>
            <w:top w:val="none" w:sz="0" w:space="0" w:color="auto"/>
            <w:left w:val="none" w:sz="0" w:space="0" w:color="auto"/>
            <w:bottom w:val="none" w:sz="0" w:space="0" w:color="auto"/>
            <w:right w:val="none" w:sz="0" w:space="0" w:color="auto"/>
          </w:divBdr>
        </w:div>
        <w:div w:id="758253823">
          <w:marLeft w:val="640"/>
          <w:marRight w:val="0"/>
          <w:marTop w:val="0"/>
          <w:marBottom w:val="0"/>
          <w:divBdr>
            <w:top w:val="none" w:sz="0" w:space="0" w:color="auto"/>
            <w:left w:val="none" w:sz="0" w:space="0" w:color="auto"/>
            <w:bottom w:val="none" w:sz="0" w:space="0" w:color="auto"/>
            <w:right w:val="none" w:sz="0" w:space="0" w:color="auto"/>
          </w:divBdr>
        </w:div>
        <w:div w:id="520507402">
          <w:marLeft w:val="640"/>
          <w:marRight w:val="0"/>
          <w:marTop w:val="0"/>
          <w:marBottom w:val="0"/>
          <w:divBdr>
            <w:top w:val="none" w:sz="0" w:space="0" w:color="auto"/>
            <w:left w:val="none" w:sz="0" w:space="0" w:color="auto"/>
            <w:bottom w:val="none" w:sz="0" w:space="0" w:color="auto"/>
            <w:right w:val="none" w:sz="0" w:space="0" w:color="auto"/>
          </w:divBdr>
        </w:div>
        <w:div w:id="619991155">
          <w:marLeft w:val="640"/>
          <w:marRight w:val="0"/>
          <w:marTop w:val="0"/>
          <w:marBottom w:val="0"/>
          <w:divBdr>
            <w:top w:val="none" w:sz="0" w:space="0" w:color="auto"/>
            <w:left w:val="none" w:sz="0" w:space="0" w:color="auto"/>
            <w:bottom w:val="none" w:sz="0" w:space="0" w:color="auto"/>
            <w:right w:val="none" w:sz="0" w:space="0" w:color="auto"/>
          </w:divBdr>
        </w:div>
        <w:div w:id="1576476928">
          <w:marLeft w:val="640"/>
          <w:marRight w:val="0"/>
          <w:marTop w:val="0"/>
          <w:marBottom w:val="0"/>
          <w:divBdr>
            <w:top w:val="none" w:sz="0" w:space="0" w:color="auto"/>
            <w:left w:val="none" w:sz="0" w:space="0" w:color="auto"/>
            <w:bottom w:val="none" w:sz="0" w:space="0" w:color="auto"/>
            <w:right w:val="none" w:sz="0" w:space="0" w:color="auto"/>
          </w:divBdr>
        </w:div>
        <w:div w:id="369309026">
          <w:marLeft w:val="640"/>
          <w:marRight w:val="0"/>
          <w:marTop w:val="0"/>
          <w:marBottom w:val="0"/>
          <w:divBdr>
            <w:top w:val="none" w:sz="0" w:space="0" w:color="auto"/>
            <w:left w:val="none" w:sz="0" w:space="0" w:color="auto"/>
            <w:bottom w:val="none" w:sz="0" w:space="0" w:color="auto"/>
            <w:right w:val="none" w:sz="0" w:space="0" w:color="auto"/>
          </w:divBdr>
        </w:div>
        <w:div w:id="261037491">
          <w:marLeft w:val="640"/>
          <w:marRight w:val="0"/>
          <w:marTop w:val="0"/>
          <w:marBottom w:val="0"/>
          <w:divBdr>
            <w:top w:val="none" w:sz="0" w:space="0" w:color="auto"/>
            <w:left w:val="none" w:sz="0" w:space="0" w:color="auto"/>
            <w:bottom w:val="none" w:sz="0" w:space="0" w:color="auto"/>
            <w:right w:val="none" w:sz="0" w:space="0" w:color="auto"/>
          </w:divBdr>
        </w:div>
        <w:div w:id="2143421135">
          <w:marLeft w:val="640"/>
          <w:marRight w:val="0"/>
          <w:marTop w:val="0"/>
          <w:marBottom w:val="0"/>
          <w:divBdr>
            <w:top w:val="none" w:sz="0" w:space="0" w:color="auto"/>
            <w:left w:val="none" w:sz="0" w:space="0" w:color="auto"/>
            <w:bottom w:val="none" w:sz="0" w:space="0" w:color="auto"/>
            <w:right w:val="none" w:sz="0" w:space="0" w:color="auto"/>
          </w:divBdr>
        </w:div>
        <w:div w:id="911818254">
          <w:marLeft w:val="640"/>
          <w:marRight w:val="0"/>
          <w:marTop w:val="0"/>
          <w:marBottom w:val="0"/>
          <w:divBdr>
            <w:top w:val="none" w:sz="0" w:space="0" w:color="auto"/>
            <w:left w:val="none" w:sz="0" w:space="0" w:color="auto"/>
            <w:bottom w:val="none" w:sz="0" w:space="0" w:color="auto"/>
            <w:right w:val="none" w:sz="0" w:space="0" w:color="auto"/>
          </w:divBdr>
        </w:div>
        <w:div w:id="741105540">
          <w:marLeft w:val="640"/>
          <w:marRight w:val="0"/>
          <w:marTop w:val="0"/>
          <w:marBottom w:val="0"/>
          <w:divBdr>
            <w:top w:val="none" w:sz="0" w:space="0" w:color="auto"/>
            <w:left w:val="none" w:sz="0" w:space="0" w:color="auto"/>
            <w:bottom w:val="none" w:sz="0" w:space="0" w:color="auto"/>
            <w:right w:val="none" w:sz="0" w:space="0" w:color="auto"/>
          </w:divBdr>
        </w:div>
        <w:div w:id="39988051">
          <w:marLeft w:val="640"/>
          <w:marRight w:val="0"/>
          <w:marTop w:val="0"/>
          <w:marBottom w:val="0"/>
          <w:divBdr>
            <w:top w:val="none" w:sz="0" w:space="0" w:color="auto"/>
            <w:left w:val="none" w:sz="0" w:space="0" w:color="auto"/>
            <w:bottom w:val="none" w:sz="0" w:space="0" w:color="auto"/>
            <w:right w:val="none" w:sz="0" w:space="0" w:color="auto"/>
          </w:divBdr>
        </w:div>
        <w:div w:id="799419308">
          <w:marLeft w:val="640"/>
          <w:marRight w:val="0"/>
          <w:marTop w:val="0"/>
          <w:marBottom w:val="0"/>
          <w:divBdr>
            <w:top w:val="none" w:sz="0" w:space="0" w:color="auto"/>
            <w:left w:val="none" w:sz="0" w:space="0" w:color="auto"/>
            <w:bottom w:val="none" w:sz="0" w:space="0" w:color="auto"/>
            <w:right w:val="none" w:sz="0" w:space="0" w:color="auto"/>
          </w:divBdr>
        </w:div>
        <w:div w:id="1977029237">
          <w:marLeft w:val="640"/>
          <w:marRight w:val="0"/>
          <w:marTop w:val="0"/>
          <w:marBottom w:val="0"/>
          <w:divBdr>
            <w:top w:val="none" w:sz="0" w:space="0" w:color="auto"/>
            <w:left w:val="none" w:sz="0" w:space="0" w:color="auto"/>
            <w:bottom w:val="none" w:sz="0" w:space="0" w:color="auto"/>
            <w:right w:val="none" w:sz="0" w:space="0" w:color="auto"/>
          </w:divBdr>
        </w:div>
        <w:div w:id="658118815">
          <w:marLeft w:val="640"/>
          <w:marRight w:val="0"/>
          <w:marTop w:val="0"/>
          <w:marBottom w:val="0"/>
          <w:divBdr>
            <w:top w:val="none" w:sz="0" w:space="0" w:color="auto"/>
            <w:left w:val="none" w:sz="0" w:space="0" w:color="auto"/>
            <w:bottom w:val="none" w:sz="0" w:space="0" w:color="auto"/>
            <w:right w:val="none" w:sz="0" w:space="0" w:color="auto"/>
          </w:divBdr>
        </w:div>
        <w:div w:id="147983528">
          <w:marLeft w:val="640"/>
          <w:marRight w:val="0"/>
          <w:marTop w:val="0"/>
          <w:marBottom w:val="0"/>
          <w:divBdr>
            <w:top w:val="none" w:sz="0" w:space="0" w:color="auto"/>
            <w:left w:val="none" w:sz="0" w:space="0" w:color="auto"/>
            <w:bottom w:val="none" w:sz="0" w:space="0" w:color="auto"/>
            <w:right w:val="none" w:sz="0" w:space="0" w:color="auto"/>
          </w:divBdr>
        </w:div>
        <w:div w:id="461045897">
          <w:marLeft w:val="640"/>
          <w:marRight w:val="0"/>
          <w:marTop w:val="0"/>
          <w:marBottom w:val="0"/>
          <w:divBdr>
            <w:top w:val="none" w:sz="0" w:space="0" w:color="auto"/>
            <w:left w:val="none" w:sz="0" w:space="0" w:color="auto"/>
            <w:bottom w:val="none" w:sz="0" w:space="0" w:color="auto"/>
            <w:right w:val="none" w:sz="0" w:space="0" w:color="auto"/>
          </w:divBdr>
        </w:div>
        <w:div w:id="560943793">
          <w:marLeft w:val="640"/>
          <w:marRight w:val="0"/>
          <w:marTop w:val="0"/>
          <w:marBottom w:val="0"/>
          <w:divBdr>
            <w:top w:val="none" w:sz="0" w:space="0" w:color="auto"/>
            <w:left w:val="none" w:sz="0" w:space="0" w:color="auto"/>
            <w:bottom w:val="none" w:sz="0" w:space="0" w:color="auto"/>
            <w:right w:val="none" w:sz="0" w:space="0" w:color="auto"/>
          </w:divBdr>
        </w:div>
        <w:div w:id="2120949213">
          <w:marLeft w:val="640"/>
          <w:marRight w:val="0"/>
          <w:marTop w:val="0"/>
          <w:marBottom w:val="0"/>
          <w:divBdr>
            <w:top w:val="none" w:sz="0" w:space="0" w:color="auto"/>
            <w:left w:val="none" w:sz="0" w:space="0" w:color="auto"/>
            <w:bottom w:val="none" w:sz="0" w:space="0" w:color="auto"/>
            <w:right w:val="none" w:sz="0" w:space="0" w:color="auto"/>
          </w:divBdr>
        </w:div>
        <w:div w:id="1116411495">
          <w:marLeft w:val="640"/>
          <w:marRight w:val="0"/>
          <w:marTop w:val="0"/>
          <w:marBottom w:val="0"/>
          <w:divBdr>
            <w:top w:val="none" w:sz="0" w:space="0" w:color="auto"/>
            <w:left w:val="none" w:sz="0" w:space="0" w:color="auto"/>
            <w:bottom w:val="none" w:sz="0" w:space="0" w:color="auto"/>
            <w:right w:val="none" w:sz="0" w:space="0" w:color="auto"/>
          </w:divBdr>
        </w:div>
        <w:div w:id="217398941">
          <w:marLeft w:val="640"/>
          <w:marRight w:val="0"/>
          <w:marTop w:val="0"/>
          <w:marBottom w:val="0"/>
          <w:divBdr>
            <w:top w:val="none" w:sz="0" w:space="0" w:color="auto"/>
            <w:left w:val="none" w:sz="0" w:space="0" w:color="auto"/>
            <w:bottom w:val="none" w:sz="0" w:space="0" w:color="auto"/>
            <w:right w:val="none" w:sz="0" w:space="0" w:color="auto"/>
          </w:divBdr>
        </w:div>
        <w:div w:id="961613578">
          <w:marLeft w:val="640"/>
          <w:marRight w:val="0"/>
          <w:marTop w:val="0"/>
          <w:marBottom w:val="0"/>
          <w:divBdr>
            <w:top w:val="none" w:sz="0" w:space="0" w:color="auto"/>
            <w:left w:val="none" w:sz="0" w:space="0" w:color="auto"/>
            <w:bottom w:val="none" w:sz="0" w:space="0" w:color="auto"/>
            <w:right w:val="none" w:sz="0" w:space="0" w:color="auto"/>
          </w:divBdr>
        </w:div>
        <w:div w:id="2060081011">
          <w:marLeft w:val="640"/>
          <w:marRight w:val="0"/>
          <w:marTop w:val="0"/>
          <w:marBottom w:val="0"/>
          <w:divBdr>
            <w:top w:val="none" w:sz="0" w:space="0" w:color="auto"/>
            <w:left w:val="none" w:sz="0" w:space="0" w:color="auto"/>
            <w:bottom w:val="none" w:sz="0" w:space="0" w:color="auto"/>
            <w:right w:val="none" w:sz="0" w:space="0" w:color="auto"/>
          </w:divBdr>
        </w:div>
        <w:div w:id="1804690486">
          <w:marLeft w:val="640"/>
          <w:marRight w:val="0"/>
          <w:marTop w:val="0"/>
          <w:marBottom w:val="0"/>
          <w:divBdr>
            <w:top w:val="none" w:sz="0" w:space="0" w:color="auto"/>
            <w:left w:val="none" w:sz="0" w:space="0" w:color="auto"/>
            <w:bottom w:val="none" w:sz="0" w:space="0" w:color="auto"/>
            <w:right w:val="none" w:sz="0" w:space="0" w:color="auto"/>
          </w:divBdr>
        </w:div>
        <w:div w:id="270821286">
          <w:marLeft w:val="640"/>
          <w:marRight w:val="0"/>
          <w:marTop w:val="0"/>
          <w:marBottom w:val="0"/>
          <w:divBdr>
            <w:top w:val="none" w:sz="0" w:space="0" w:color="auto"/>
            <w:left w:val="none" w:sz="0" w:space="0" w:color="auto"/>
            <w:bottom w:val="none" w:sz="0" w:space="0" w:color="auto"/>
            <w:right w:val="none" w:sz="0" w:space="0" w:color="auto"/>
          </w:divBdr>
        </w:div>
        <w:div w:id="2049259265">
          <w:marLeft w:val="640"/>
          <w:marRight w:val="0"/>
          <w:marTop w:val="0"/>
          <w:marBottom w:val="0"/>
          <w:divBdr>
            <w:top w:val="none" w:sz="0" w:space="0" w:color="auto"/>
            <w:left w:val="none" w:sz="0" w:space="0" w:color="auto"/>
            <w:bottom w:val="none" w:sz="0" w:space="0" w:color="auto"/>
            <w:right w:val="none" w:sz="0" w:space="0" w:color="auto"/>
          </w:divBdr>
        </w:div>
        <w:div w:id="1115293703">
          <w:marLeft w:val="640"/>
          <w:marRight w:val="0"/>
          <w:marTop w:val="0"/>
          <w:marBottom w:val="0"/>
          <w:divBdr>
            <w:top w:val="none" w:sz="0" w:space="0" w:color="auto"/>
            <w:left w:val="none" w:sz="0" w:space="0" w:color="auto"/>
            <w:bottom w:val="none" w:sz="0" w:space="0" w:color="auto"/>
            <w:right w:val="none" w:sz="0" w:space="0" w:color="auto"/>
          </w:divBdr>
        </w:div>
        <w:div w:id="228807372">
          <w:marLeft w:val="640"/>
          <w:marRight w:val="0"/>
          <w:marTop w:val="0"/>
          <w:marBottom w:val="0"/>
          <w:divBdr>
            <w:top w:val="none" w:sz="0" w:space="0" w:color="auto"/>
            <w:left w:val="none" w:sz="0" w:space="0" w:color="auto"/>
            <w:bottom w:val="none" w:sz="0" w:space="0" w:color="auto"/>
            <w:right w:val="none" w:sz="0" w:space="0" w:color="auto"/>
          </w:divBdr>
        </w:div>
        <w:div w:id="43331871">
          <w:marLeft w:val="640"/>
          <w:marRight w:val="0"/>
          <w:marTop w:val="0"/>
          <w:marBottom w:val="0"/>
          <w:divBdr>
            <w:top w:val="none" w:sz="0" w:space="0" w:color="auto"/>
            <w:left w:val="none" w:sz="0" w:space="0" w:color="auto"/>
            <w:bottom w:val="none" w:sz="0" w:space="0" w:color="auto"/>
            <w:right w:val="none" w:sz="0" w:space="0" w:color="auto"/>
          </w:divBdr>
        </w:div>
        <w:div w:id="188109715">
          <w:marLeft w:val="640"/>
          <w:marRight w:val="0"/>
          <w:marTop w:val="0"/>
          <w:marBottom w:val="0"/>
          <w:divBdr>
            <w:top w:val="none" w:sz="0" w:space="0" w:color="auto"/>
            <w:left w:val="none" w:sz="0" w:space="0" w:color="auto"/>
            <w:bottom w:val="none" w:sz="0" w:space="0" w:color="auto"/>
            <w:right w:val="none" w:sz="0" w:space="0" w:color="auto"/>
          </w:divBdr>
        </w:div>
        <w:div w:id="1240485612">
          <w:marLeft w:val="640"/>
          <w:marRight w:val="0"/>
          <w:marTop w:val="0"/>
          <w:marBottom w:val="0"/>
          <w:divBdr>
            <w:top w:val="none" w:sz="0" w:space="0" w:color="auto"/>
            <w:left w:val="none" w:sz="0" w:space="0" w:color="auto"/>
            <w:bottom w:val="none" w:sz="0" w:space="0" w:color="auto"/>
            <w:right w:val="none" w:sz="0" w:space="0" w:color="auto"/>
          </w:divBdr>
        </w:div>
        <w:div w:id="1456369427">
          <w:marLeft w:val="640"/>
          <w:marRight w:val="0"/>
          <w:marTop w:val="0"/>
          <w:marBottom w:val="0"/>
          <w:divBdr>
            <w:top w:val="none" w:sz="0" w:space="0" w:color="auto"/>
            <w:left w:val="none" w:sz="0" w:space="0" w:color="auto"/>
            <w:bottom w:val="none" w:sz="0" w:space="0" w:color="auto"/>
            <w:right w:val="none" w:sz="0" w:space="0" w:color="auto"/>
          </w:divBdr>
        </w:div>
        <w:div w:id="1535650588">
          <w:marLeft w:val="640"/>
          <w:marRight w:val="0"/>
          <w:marTop w:val="0"/>
          <w:marBottom w:val="0"/>
          <w:divBdr>
            <w:top w:val="none" w:sz="0" w:space="0" w:color="auto"/>
            <w:left w:val="none" w:sz="0" w:space="0" w:color="auto"/>
            <w:bottom w:val="none" w:sz="0" w:space="0" w:color="auto"/>
            <w:right w:val="none" w:sz="0" w:space="0" w:color="auto"/>
          </w:divBdr>
        </w:div>
        <w:div w:id="1990019371">
          <w:marLeft w:val="640"/>
          <w:marRight w:val="0"/>
          <w:marTop w:val="0"/>
          <w:marBottom w:val="0"/>
          <w:divBdr>
            <w:top w:val="none" w:sz="0" w:space="0" w:color="auto"/>
            <w:left w:val="none" w:sz="0" w:space="0" w:color="auto"/>
            <w:bottom w:val="none" w:sz="0" w:space="0" w:color="auto"/>
            <w:right w:val="none" w:sz="0" w:space="0" w:color="auto"/>
          </w:divBdr>
        </w:div>
        <w:div w:id="491024235">
          <w:marLeft w:val="640"/>
          <w:marRight w:val="0"/>
          <w:marTop w:val="0"/>
          <w:marBottom w:val="0"/>
          <w:divBdr>
            <w:top w:val="none" w:sz="0" w:space="0" w:color="auto"/>
            <w:left w:val="none" w:sz="0" w:space="0" w:color="auto"/>
            <w:bottom w:val="none" w:sz="0" w:space="0" w:color="auto"/>
            <w:right w:val="none" w:sz="0" w:space="0" w:color="auto"/>
          </w:divBdr>
        </w:div>
        <w:div w:id="110979213">
          <w:marLeft w:val="640"/>
          <w:marRight w:val="0"/>
          <w:marTop w:val="0"/>
          <w:marBottom w:val="0"/>
          <w:divBdr>
            <w:top w:val="none" w:sz="0" w:space="0" w:color="auto"/>
            <w:left w:val="none" w:sz="0" w:space="0" w:color="auto"/>
            <w:bottom w:val="none" w:sz="0" w:space="0" w:color="auto"/>
            <w:right w:val="none" w:sz="0" w:space="0" w:color="auto"/>
          </w:divBdr>
        </w:div>
        <w:div w:id="515267306">
          <w:marLeft w:val="640"/>
          <w:marRight w:val="0"/>
          <w:marTop w:val="0"/>
          <w:marBottom w:val="0"/>
          <w:divBdr>
            <w:top w:val="none" w:sz="0" w:space="0" w:color="auto"/>
            <w:left w:val="none" w:sz="0" w:space="0" w:color="auto"/>
            <w:bottom w:val="none" w:sz="0" w:space="0" w:color="auto"/>
            <w:right w:val="none" w:sz="0" w:space="0" w:color="auto"/>
          </w:divBdr>
        </w:div>
        <w:div w:id="1457791427">
          <w:marLeft w:val="640"/>
          <w:marRight w:val="0"/>
          <w:marTop w:val="0"/>
          <w:marBottom w:val="0"/>
          <w:divBdr>
            <w:top w:val="none" w:sz="0" w:space="0" w:color="auto"/>
            <w:left w:val="none" w:sz="0" w:space="0" w:color="auto"/>
            <w:bottom w:val="none" w:sz="0" w:space="0" w:color="auto"/>
            <w:right w:val="none" w:sz="0" w:space="0" w:color="auto"/>
          </w:divBdr>
        </w:div>
        <w:div w:id="1257179150">
          <w:marLeft w:val="640"/>
          <w:marRight w:val="0"/>
          <w:marTop w:val="0"/>
          <w:marBottom w:val="0"/>
          <w:divBdr>
            <w:top w:val="none" w:sz="0" w:space="0" w:color="auto"/>
            <w:left w:val="none" w:sz="0" w:space="0" w:color="auto"/>
            <w:bottom w:val="none" w:sz="0" w:space="0" w:color="auto"/>
            <w:right w:val="none" w:sz="0" w:space="0" w:color="auto"/>
          </w:divBdr>
        </w:div>
        <w:div w:id="2145342866">
          <w:marLeft w:val="640"/>
          <w:marRight w:val="0"/>
          <w:marTop w:val="0"/>
          <w:marBottom w:val="0"/>
          <w:divBdr>
            <w:top w:val="none" w:sz="0" w:space="0" w:color="auto"/>
            <w:left w:val="none" w:sz="0" w:space="0" w:color="auto"/>
            <w:bottom w:val="none" w:sz="0" w:space="0" w:color="auto"/>
            <w:right w:val="none" w:sz="0" w:space="0" w:color="auto"/>
          </w:divBdr>
        </w:div>
        <w:div w:id="1425030192">
          <w:marLeft w:val="640"/>
          <w:marRight w:val="0"/>
          <w:marTop w:val="0"/>
          <w:marBottom w:val="0"/>
          <w:divBdr>
            <w:top w:val="none" w:sz="0" w:space="0" w:color="auto"/>
            <w:left w:val="none" w:sz="0" w:space="0" w:color="auto"/>
            <w:bottom w:val="none" w:sz="0" w:space="0" w:color="auto"/>
            <w:right w:val="none" w:sz="0" w:space="0" w:color="auto"/>
          </w:divBdr>
        </w:div>
        <w:div w:id="126241855">
          <w:marLeft w:val="640"/>
          <w:marRight w:val="0"/>
          <w:marTop w:val="0"/>
          <w:marBottom w:val="0"/>
          <w:divBdr>
            <w:top w:val="none" w:sz="0" w:space="0" w:color="auto"/>
            <w:left w:val="none" w:sz="0" w:space="0" w:color="auto"/>
            <w:bottom w:val="none" w:sz="0" w:space="0" w:color="auto"/>
            <w:right w:val="none" w:sz="0" w:space="0" w:color="auto"/>
          </w:divBdr>
        </w:div>
        <w:div w:id="716664802">
          <w:marLeft w:val="640"/>
          <w:marRight w:val="0"/>
          <w:marTop w:val="0"/>
          <w:marBottom w:val="0"/>
          <w:divBdr>
            <w:top w:val="none" w:sz="0" w:space="0" w:color="auto"/>
            <w:left w:val="none" w:sz="0" w:space="0" w:color="auto"/>
            <w:bottom w:val="none" w:sz="0" w:space="0" w:color="auto"/>
            <w:right w:val="none" w:sz="0" w:space="0" w:color="auto"/>
          </w:divBdr>
        </w:div>
        <w:div w:id="1731074249">
          <w:marLeft w:val="640"/>
          <w:marRight w:val="0"/>
          <w:marTop w:val="0"/>
          <w:marBottom w:val="0"/>
          <w:divBdr>
            <w:top w:val="none" w:sz="0" w:space="0" w:color="auto"/>
            <w:left w:val="none" w:sz="0" w:space="0" w:color="auto"/>
            <w:bottom w:val="none" w:sz="0" w:space="0" w:color="auto"/>
            <w:right w:val="none" w:sz="0" w:space="0" w:color="auto"/>
          </w:divBdr>
        </w:div>
        <w:div w:id="1998023997">
          <w:marLeft w:val="640"/>
          <w:marRight w:val="0"/>
          <w:marTop w:val="0"/>
          <w:marBottom w:val="0"/>
          <w:divBdr>
            <w:top w:val="none" w:sz="0" w:space="0" w:color="auto"/>
            <w:left w:val="none" w:sz="0" w:space="0" w:color="auto"/>
            <w:bottom w:val="none" w:sz="0" w:space="0" w:color="auto"/>
            <w:right w:val="none" w:sz="0" w:space="0" w:color="auto"/>
          </w:divBdr>
        </w:div>
        <w:div w:id="1432778781">
          <w:marLeft w:val="640"/>
          <w:marRight w:val="0"/>
          <w:marTop w:val="0"/>
          <w:marBottom w:val="0"/>
          <w:divBdr>
            <w:top w:val="none" w:sz="0" w:space="0" w:color="auto"/>
            <w:left w:val="none" w:sz="0" w:space="0" w:color="auto"/>
            <w:bottom w:val="none" w:sz="0" w:space="0" w:color="auto"/>
            <w:right w:val="none" w:sz="0" w:space="0" w:color="auto"/>
          </w:divBdr>
        </w:div>
        <w:div w:id="538589481">
          <w:marLeft w:val="640"/>
          <w:marRight w:val="0"/>
          <w:marTop w:val="0"/>
          <w:marBottom w:val="0"/>
          <w:divBdr>
            <w:top w:val="none" w:sz="0" w:space="0" w:color="auto"/>
            <w:left w:val="none" w:sz="0" w:space="0" w:color="auto"/>
            <w:bottom w:val="none" w:sz="0" w:space="0" w:color="auto"/>
            <w:right w:val="none" w:sz="0" w:space="0" w:color="auto"/>
          </w:divBdr>
        </w:div>
        <w:div w:id="2091542284">
          <w:marLeft w:val="640"/>
          <w:marRight w:val="0"/>
          <w:marTop w:val="0"/>
          <w:marBottom w:val="0"/>
          <w:divBdr>
            <w:top w:val="none" w:sz="0" w:space="0" w:color="auto"/>
            <w:left w:val="none" w:sz="0" w:space="0" w:color="auto"/>
            <w:bottom w:val="none" w:sz="0" w:space="0" w:color="auto"/>
            <w:right w:val="none" w:sz="0" w:space="0" w:color="auto"/>
          </w:divBdr>
        </w:div>
        <w:div w:id="1389718563">
          <w:marLeft w:val="640"/>
          <w:marRight w:val="0"/>
          <w:marTop w:val="0"/>
          <w:marBottom w:val="0"/>
          <w:divBdr>
            <w:top w:val="none" w:sz="0" w:space="0" w:color="auto"/>
            <w:left w:val="none" w:sz="0" w:space="0" w:color="auto"/>
            <w:bottom w:val="none" w:sz="0" w:space="0" w:color="auto"/>
            <w:right w:val="none" w:sz="0" w:space="0" w:color="auto"/>
          </w:divBdr>
        </w:div>
        <w:div w:id="821241454">
          <w:marLeft w:val="640"/>
          <w:marRight w:val="0"/>
          <w:marTop w:val="0"/>
          <w:marBottom w:val="0"/>
          <w:divBdr>
            <w:top w:val="none" w:sz="0" w:space="0" w:color="auto"/>
            <w:left w:val="none" w:sz="0" w:space="0" w:color="auto"/>
            <w:bottom w:val="none" w:sz="0" w:space="0" w:color="auto"/>
            <w:right w:val="none" w:sz="0" w:space="0" w:color="auto"/>
          </w:divBdr>
        </w:div>
        <w:div w:id="1503279196">
          <w:marLeft w:val="640"/>
          <w:marRight w:val="0"/>
          <w:marTop w:val="0"/>
          <w:marBottom w:val="0"/>
          <w:divBdr>
            <w:top w:val="none" w:sz="0" w:space="0" w:color="auto"/>
            <w:left w:val="none" w:sz="0" w:space="0" w:color="auto"/>
            <w:bottom w:val="none" w:sz="0" w:space="0" w:color="auto"/>
            <w:right w:val="none" w:sz="0" w:space="0" w:color="auto"/>
          </w:divBdr>
        </w:div>
        <w:div w:id="701982589">
          <w:marLeft w:val="640"/>
          <w:marRight w:val="0"/>
          <w:marTop w:val="0"/>
          <w:marBottom w:val="0"/>
          <w:divBdr>
            <w:top w:val="none" w:sz="0" w:space="0" w:color="auto"/>
            <w:left w:val="none" w:sz="0" w:space="0" w:color="auto"/>
            <w:bottom w:val="none" w:sz="0" w:space="0" w:color="auto"/>
            <w:right w:val="none" w:sz="0" w:space="0" w:color="auto"/>
          </w:divBdr>
        </w:div>
        <w:div w:id="1005589377">
          <w:marLeft w:val="640"/>
          <w:marRight w:val="0"/>
          <w:marTop w:val="0"/>
          <w:marBottom w:val="0"/>
          <w:divBdr>
            <w:top w:val="none" w:sz="0" w:space="0" w:color="auto"/>
            <w:left w:val="none" w:sz="0" w:space="0" w:color="auto"/>
            <w:bottom w:val="none" w:sz="0" w:space="0" w:color="auto"/>
            <w:right w:val="none" w:sz="0" w:space="0" w:color="auto"/>
          </w:divBdr>
        </w:div>
        <w:div w:id="1119299728">
          <w:marLeft w:val="640"/>
          <w:marRight w:val="0"/>
          <w:marTop w:val="0"/>
          <w:marBottom w:val="0"/>
          <w:divBdr>
            <w:top w:val="none" w:sz="0" w:space="0" w:color="auto"/>
            <w:left w:val="none" w:sz="0" w:space="0" w:color="auto"/>
            <w:bottom w:val="none" w:sz="0" w:space="0" w:color="auto"/>
            <w:right w:val="none" w:sz="0" w:space="0" w:color="auto"/>
          </w:divBdr>
        </w:div>
        <w:div w:id="834609938">
          <w:marLeft w:val="640"/>
          <w:marRight w:val="0"/>
          <w:marTop w:val="0"/>
          <w:marBottom w:val="0"/>
          <w:divBdr>
            <w:top w:val="none" w:sz="0" w:space="0" w:color="auto"/>
            <w:left w:val="none" w:sz="0" w:space="0" w:color="auto"/>
            <w:bottom w:val="none" w:sz="0" w:space="0" w:color="auto"/>
            <w:right w:val="none" w:sz="0" w:space="0" w:color="auto"/>
          </w:divBdr>
        </w:div>
        <w:div w:id="61490991">
          <w:marLeft w:val="640"/>
          <w:marRight w:val="0"/>
          <w:marTop w:val="0"/>
          <w:marBottom w:val="0"/>
          <w:divBdr>
            <w:top w:val="none" w:sz="0" w:space="0" w:color="auto"/>
            <w:left w:val="none" w:sz="0" w:space="0" w:color="auto"/>
            <w:bottom w:val="none" w:sz="0" w:space="0" w:color="auto"/>
            <w:right w:val="none" w:sz="0" w:space="0" w:color="auto"/>
          </w:divBdr>
        </w:div>
        <w:div w:id="1780181064">
          <w:marLeft w:val="640"/>
          <w:marRight w:val="0"/>
          <w:marTop w:val="0"/>
          <w:marBottom w:val="0"/>
          <w:divBdr>
            <w:top w:val="none" w:sz="0" w:space="0" w:color="auto"/>
            <w:left w:val="none" w:sz="0" w:space="0" w:color="auto"/>
            <w:bottom w:val="none" w:sz="0" w:space="0" w:color="auto"/>
            <w:right w:val="none" w:sz="0" w:space="0" w:color="auto"/>
          </w:divBdr>
        </w:div>
        <w:div w:id="1078939205">
          <w:marLeft w:val="640"/>
          <w:marRight w:val="0"/>
          <w:marTop w:val="0"/>
          <w:marBottom w:val="0"/>
          <w:divBdr>
            <w:top w:val="none" w:sz="0" w:space="0" w:color="auto"/>
            <w:left w:val="none" w:sz="0" w:space="0" w:color="auto"/>
            <w:bottom w:val="none" w:sz="0" w:space="0" w:color="auto"/>
            <w:right w:val="none" w:sz="0" w:space="0" w:color="auto"/>
          </w:divBdr>
        </w:div>
        <w:div w:id="1266304915">
          <w:marLeft w:val="640"/>
          <w:marRight w:val="0"/>
          <w:marTop w:val="0"/>
          <w:marBottom w:val="0"/>
          <w:divBdr>
            <w:top w:val="none" w:sz="0" w:space="0" w:color="auto"/>
            <w:left w:val="none" w:sz="0" w:space="0" w:color="auto"/>
            <w:bottom w:val="none" w:sz="0" w:space="0" w:color="auto"/>
            <w:right w:val="none" w:sz="0" w:space="0" w:color="auto"/>
          </w:divBdr>
        </w:div>
        <w:div w:id="1970165332">
          <w:marLeft w:val="640"/>
          <w:marRight w:val="0"/>
          <w:marTop w:val="0"/>
          <w:marBottom w:val="0"/>
          <w:divBdr>
            <w:top w:val="none" w:sz="0" w:space="0" w:color="auto"/>
            <w:left w:val="none" w:sz="0" w:space="0" w:color="auto"/>
            <w:bottom w:val="none" w:sz="0" w:space="0" w:color="auto"/>
            <w:right w:val="none" w:sz="0" w:space="0" w:color="auto"/>
          </w:divBdr>
        </w:div>
        <w:div w:id="1679841870">
          <w:marLeft w:val="640"/>
          <w:marRight w:val="0"/>
          <w:marTop w:val="0"/>
          <w:marBottom w:val="0"/>
          <w:divBdr>
            <w:top w:val="none" w:sz="0" w:space="0" w:color="auto"/>
            <w:left w:val="none" w:sz="0" w:space="0" w:color="auto"/>
            <w:bottom w:val="none" w:sz="0" w:space="0" w:color="auto"/>
            <w:right w:val="none" w:sz="0" w:space="0" w:color="auto"/>
          </w:divBdr>
        </w:div>
        <w:div w:id="361636106">
          <w:marLeft w:val="640"/>
          <w:marRight w:val="0"/>
          <w:marTop w:val="0"/>
          <w:marBottom w:val="0"/>
          <w:divBdr>
            <w:top w:val="none" w:sz="0" w:space="0" w:color="auto"/>
            <w:left w:val="none" w:sz="0" w:space="0" w:color="auto"/>
            <w:bottom w:val="none" w:sz="0" w:space="0" w:color="auto"/>
            <w:right w:val="none" w:sz="0" w:space="0" w:color="auto"/>
          </w:divBdr>
        </w:div>
        <w:div w:id="2098790699">
          <w:marLeft w:val="640"/>
          <w:marRight w:val="0"/>
          <w:marTop w:val="0"/>
          <w:marBottom w:val="0"/>
          <w:divBdr>
            <w:top w:val="none" w:sz="0" w:space="0" w:color="auto"/>
            <w:left w:val="none" w:sz="0" w:space="0" w:color="auto"/>
            <w:bottom w:val="none" w:sz="0" w:space="0" w:color="auto"/>
            <w:right w:val="none" w:sz="0" w:space="0" w:color="auto"/>
          </w:divBdr>
        </w:div>
        <w:div w:id="1416320137">
          <w:marLeft w:val="640"/>
          <w:marRight w:val="0"/>
          <w:marTop w:val="0"/>
          <w:marBottom w:val="0"/>
          <w:divBdr>
            <w:top w:val="none" w:sz="0" w:space="0" w:color="auto"/>
            <w:left w:val="none" w:sz="0" w:space="0" w:color="auto"/>
            <w:bottom w:val="none" w:sz="0" w:space="0" w:color="auto"/>
            <w:right w:val="none" w:sz="0" w:space="0" w:color="auto"/>
          </w:divBdr>
        </w:div>
        <w:div w:id="487945461">
          <w:marLeft w:val="640"/>
          <w:marRight w:val="0"/>
          <w:marTop w:val="0"/>
          <w:marBottom w:val="0"/>
          <w:divBdr>
            <w:top w:val="none" w:sz="0" w:space="0" w:color="auto"/>
            <w:left w:val="none" w:sz="0" w:space="0" w:color="auto"/>
            <w:bottom w:val="none" w:sz="0" w:space="0" w:color="auto"/>
            <w:right w:val="none" w:sz="0" w:space="0" w:color="auto"/>
          </w:divBdr>
        </w:div>
        <w:div w:id="2107385531">
          <w:marLeft w:val="640"/>
          <w:marRight w:val="0"/>
          <w:marTop w:val="0"/>
          <w:marBottom w:val="0"/>
          <w:divBdr>
            <w:top w:val="none" w:sz="0" w:space="0" w:color="auto"/>
            <w:left w:val="none" w:sz="0" w:space="0" w:color="auto"/>
            <w:bottom w:val="none" w:sz="0" w:space="0" w:color="auto"/>
            <w:right w:val="none" w:sz="0" w:space="0" w:color="auto"/>
          </w:divBdr>
        </w:div>
        <w:div w:id="1825391365">
          <w:marLeft w:val="640"/>
          <w:marRight w:val="0"/>
          <w:marTop w:val="0"/>
          <w:marBottom w:val="0"/>
          <w:divBdr>
            <w:top w:val="none" w:sz="0" w:space="0" w:color="auto"/>
            <w:left w:val="none" w:sz="0" w:space="0" w:color="auto"/>
            <w:bottom w:val="none" w:sz="0" w:space="0" w:color="auto"/>
            <w:right w:val="none" w:sz="0" w:space="0" w:color="auto"/>
          </w:divBdr>
        </w:div>
        <w:div w:id="918564274">
          <w:marLeft w:val="640"/>
          <w:marRight w:val="0"/>
          <w:marTop w:val="0"/>
          <w:marBottom w:val="0"/>
          <w:divBdr>
            <w:top w:val="none" w:sz="0" w:space="0" w:color="auto"/>
            <w:left w:val="none" w:sz="0" w:space="0" w:color="auto"/>
            <w:bottom w:val="none" w:sz="0" w:space="0" w:color="auto"/>
            <w:right w:val="none" w:sz="0" w:space="0" w:color="auto"/>
          </w:divBdr>
        </w:div>
        <w:div w:id="232787004">
          <w:marLeft w:val="640"/>
          <w:marRight w:val="0"/>
          <w:marTop w:val="0"/>
          <w:marBottom w:val="0"/>
          <w:divBdr>
            <w:top w:val="none" w:sz="0" w:space="0" w:color="auto"/>
            <w:left w:val="none" w:sz="0" w:space="0" w:color="auto"/>
            <w:bottom w:val="none" w:sz="0" w:space="0" w:color="auto"/>
            <w:right w:val="none" w:sz="0" w:space="0" w:color="auto"/>
          </w:divBdr>
        </w:div>
        <w:div w:id="1697926586">
          <w:marLeft w:val="640"/>
          <w:marRight w:val="0"/>
          <w:marTop w:val="0"/>
          <w:marBottom w:val="0"/>
          <w:divBdr>
            <w:top w:val="none" w:sz="0" w:space="0" w:color="auto"/>
            <w:left w:val="none" w:sz="0" w:space="0" w:color="auto"/>
            <w:bottom w:val="none" w:sz="0" w:space="0" w:color="auto"/>
            <w:right w:val="none" w:sz="0" w:space="0" w:color="auto"/>
          </w:divBdr>
        </w:div>
        <w:div w:id="1784809688">
          <w:marLeft w:val="640"/>
          <w:marRight w:val="0"/>
          <w:marTop w:val="0"/>
          <w:marBottom w:val="0"/>
          <w:divBdr>
            <w:top w:val="none" w:sz="0" w:space="0" w:color="auto"/>
            <w:left w:val="none" w:sz="0" w:space="0" w:color="auto"/>
            <w:bottom w:val="none" w:sz="0" w:space="0" w:color="auto"/>
            <w:right w:val="none" w:sz="0" w:space="0" w:color="auto"/>
          </w:divBdr>
        </w:div>
        <w:div w:id="1400396474">
          <w:marLeft w:val="640"/>
          <w:marRight w:val="0"/>
          <w:marTop w:val="0"/>
          <w:marBottom w:val="0"/>
          <w:divBdr>
            <w:top w:val="none" w:sz="0" w:space="0" w:color="auto"/>
            <w:left w:val="none" w:sz="0" w:space="0" w:color="auto"/>
            <w:bottom w:val="none" w:sz="0" w:space="0" w:color="auto"/>
            <w:right w:val="none" w:sz="0" w:space="0" w:color="auto"/>
          </w:divBdr>
        </w:div>
        <w:div w:id="883449735">
          <w:marLeft w:val="640"/>
          <w:marRight w:val="0"/>
          <w:marTop w:val="0"/>
          <w:marBottom w:val="0"/>
          <w:divBdr>
            <w:top w:val="none" w:sz="0" w:space="0" w:color="auto"/>
            <w:left w:val="none" w:sz="0" w:space="0" w:color="auto"/>
            <w:bottom w:val="none" w:sz="0" w:space="0" w:color="auto"/>
            <w:right w:val="none" w:sz="0" w:space="0" w:color="auto"/>
          </w:divBdr>
        </w:div>
        <w:div w:id="1607955927">
          <w:marLeft w:val="640"/>
          <w:marRight w:val="0"/>
          <w:marTop w:val="0"/>
          <w:marBottom w:val="0"/>
          <w:divBdr>
            <w:top w:val="none" w:sz="0" w:space="0" w:color="auto"/>
            <w:left w:val="none" w:sz="0" w:space="0" w:color="auto"/>
            <w:bottom w:val="none" w:sz="0" w:space="0" w:color="auto"/>
            <w:right w:val="none" w:sz="0" w:space="0" w:color="auto"/>
          </w:divBdr>
        </w:div>
        <w:div w:id="1665083831">
          <w:marLeft w:val="640"/>
          <w:marRight w:val="0"/>
          <w:marTop w:val="0"/>
          <w:marBottom w:val="0"/>
          <w:divBdr>
            <w:top w:val="none" w:sz="0" w:space="0" w:color="auto"/>
            <w:left w:val="none" w:sz="0" w:space="0" w:color="auto"/>
            <w:bottom w:val="none" w:sz="0" w:space="0" w:color="auto"/>
            <w:right w:val="none" w:sz="0" w:space="0" w:color="auto"/>
          </w:divBdr>
        </w:div>
        <w:div w:id="1884251236">
          <w:marLeft w:val="640"/>
          <w:marRight w:val="0"/>
          <w:marTop w:val="0"/>
          <w:marBottom w:val="0"/>
          <w:divBdr>
            <w:top w:val="none" w:sz="0" w:space="0" w:color="auto"/>
            <w:left w:val="none" w:sz="0" w:space="0" w:color="auto"/>
            <w:bottom w:val="none" w:sz="0" w:space="0" w:color="auto"/>
            <w:right w:val="none" w:sz="0" w:space="0" w:color="auto"/>
          </w:divBdr>
        </w:div>
        <w:div w:id="2092461514">
          <w:marLeft w:val="640"/>
          <w:marRight w:val="0"/>
          <w:marTop w:val="0"/>
          <w:marBottom w:val="0"/>
          <w:divBdr>
            <w:top w:val="none" w:sz="0" w:space="0" w:color="auto"/>
            <w:left w:val="none" w:sz="0" w:space="0" w:color="auto"/>
            <w:bottom w:val="none" w:sz="0" w:space="0" w:color="auto"/>
            <w:right w:val="none" w:sz="0" w:space="0" w:color="auto"/>
          </w:divBdr>
        </w:div>
        <w:div w:id="2091852682">
          <w:marLeft w:val="640"/>
          <w:marRight w:val="0"/>
          <w:marTop w:val="0"/>
          <w:marBottom w:val="0"/>
          <w:divBdr>
            <w:top w:val="none" w:sz="0" w:space="0" w:color="auto"/>
            <w:left w:val="none" w:sz="0" w:space="0" w:color="auto"/>
            <w:bottom w:val="none" w:sz="0" w:space="0" w:color="auto"/>
            <w:right w:val="none" w:sz="0" w:space="0" w:color="auto"/>
          </w:divBdr>
        </w:div>
        <w:div w:id="1876697432">
          <w:marLeft w:val="640"/>
          <w:marRight w:val="0"/>
          <w:marTop w:val="0"/>
          <w:marBottom w:val="0"/>
          <w:divBdr>
            <w:top w:val="none" w:sz="0" w:space="0" w:color="auto"/>
            <w:left w:val="none" w:sz="0" w:space="0" w:color="auto"/>
            <w:bottom w:val="none" w:sz="0" w:space="0" w:color="auto"/>
            <w:right w:val="none" w:sz="0" w:space="0" w:color="auto"/>
          </w:divBdr>
        </w:div>
        <w:div w:id="1128549123">
          <w:marLeft w:val="640"/>
          <w:marRight w:val="0"/>
          <w:marTop w:val="0"/>
          <w:marBottom w:val="0"/>
          <w:divBdr>
            <w:top w:val="none" w:sz="0" w:space="0" w:color="auto"/>
            <w:left w:val="none" w:sz="0" w:space="0" w:color="auto"/>
            <w:bottom w:val="none" w:sz="0" w:space="0" w:color="auto"/>
            <w:right w:val="none" w:sz="0" w:space="0" w:color="auto"/>
          </w:divBdr>
        </w:div>
        <w:div w:id="1189874097">
          <w:marLeft w:val="640"/>
          <w:marRight w:val="0"/>
          <w:marTop w:val="0"/>
          <w:marBottom w:val="0"/>
          <w:divBdr>
            <w:top w:val="none" w:sz="0" w:space="0" w:color="auto"/>
            <w:left w:val="none" w:sz="0" w:space="0" w:color="auto"/>
            <w:bottom w:val="none" w:sz="0" w:space="0" w:color="auto"/>
            <w:right w:val="none" w:sz="0" w:space="0" w:color="auto"/>
          </w:divBdr>
        </w:div>
        <w:div w:id="1123184504">
          <w:marLeft w:val="640"/>
          <w:marRight w:val="0"/>
          <w:marTop w:val="0"/>
          <w:marBottom w:val="0"/>
          <w:divBdr>
            <w:top w:val="none" w:sz="0" w:space="0" w:color="auto"/>
            <w:left w:val="none" w:sz="0" w:space="0" w:color="auto"/>
            <w:bottom w:val="none" w:sz="0" w:space="0" w:color="auto"/>
            <w:right w:val="none" w:sz="0" w:space="0" w:color="auto"/>
          </w:divBdr>
        </w:div>
        <w:div w:id="1786465926">
          <w:marLeft w:val="640"/>
          <w:marRight w:val="0"/>
          <w:marTop w:val="0"/>
          <w:marBottom w:val="0"/>
          <w:divBdr>
            <w:top w:val="none" w:sz="0" w:space="0" w:color="auto"/>
            <w:left w:val="none" w:sz="0" w:space="0" w:color="auto"/>
            <w:bottom w:val="none" w:sz="0" w:space="0" w:color="auto"/>
            <w:right w:val="none" w:sz="0" w:space="0" w:color="auto"/>
          </w:divBdr>
        </w:div>
        <w:div w:id="93062585">
          <w:marLeft w:val="640"/>
          <w:marRight w:val="0"/>
          <w:marTop w:val="0"/>
          <w:marBottom w:val="0"/>
          <w:divBdr>
            <w:top w:val="none" w:sz="0" w:space="0" w:color="auto"/>
            <w:left w:val="none" w:sz="0" w:space="0" w:color="auto"/>
            <w:bottom w:val="none" w:sz="0" w:space="0" w:color="auto"/>
            <w:right w:val="none" w:sz="0" w:space="0" w:color="auto"/>
          </w:divBdr>
        </w:div>
        <w:div w:id="125316411">
          <w:marLeft w:val="640"/>
          <w:marRight w:val="0"/>
          <w:marTop w:val="0"/>
          <w:marBottom w:val="0"/>
          <w:divBdr>
            <w:top w:val="none" w:sz="0" w:space="0" w:color="auto"/>
            <w:left w:val="none" w:sz="0" w:space="0" w:color="auto"/>
            <w:bottom w:val="none" w:sz="0" w:space="0" w:color="auto"/>
            <w:right w:val="none" w:sz="0" w:space="0" w:color="auto"/>
          </w:divBdr>
        </w:div>
        <w:div w:id="1367364827">
          <w:marLeft w:val="640"/>
          <w:marRight w:val="0"/>
          <w:marTop w:val="0"/>
          <w:marBottom w:val="0"/>
          <w:divBdr>
            <w:top w:val="none" w:sz="0" w:space="0" w:color="auto"/>
            <w:left w:val="none" w:sz="0" w:space="0" w:color="auto"/>
            <w:bottom w:val="none" w:sz="0" w:space="0" w:color="auto"/>
            <w:right w:val="none" w:sz="0" w:space="0" w:color="auto"/>
          </w:divBdr>
        </w:div>
        <w:div w:id="122507133">
          <w:marLeft w:val="640"/>
          <w:marRight w:val="0"/>
          <w:marTop w:val="0"/>
          <w:marBottom w:val="0"/>
          <w:divBdr>
            <w:top w:val="none" w:sz="0" w:space="0" w:color="auto"/>
            <w:left w:val="none" w:sz="0" w:space="0" w:color="auto"/>
            <w:bottom w:val="none" w:sz="0" w:space="0" w:color="auto"/>
            <w:right w:val="none" w:sz="0" w:space="0" w:color="auto"/>
          </w:divBdr>
        </w:div>
        <w:div w:id="168645628">
          <w:marLeft w:val="640"/>
          <w:marRight w:val="0"/>
          <w:marTop w:val="0"/>
          <w:marBottom w:val="0"/>
          <w:divBdr>
            <w:top w:val="none" w:sz="0" w:space="0" w:color="auto"/>
            <w:left w:val="none" w:sz="0" w:space="0" w:color="auto"/>
            <w:bottom w:val="none" w:sz="0" w:space="0" w:color="auto"/>
            <w:right w:val="none" w:sz="0" w:space="0" w:color="auto"/>
          </w:divBdr>
        </w:div>
        <w:div w:id="244144955">
          <w:marLeft w:val="640"/>
          <w:marRight w:val="0"/>
          <w:marTop w:val="0"/>
          <w:marBottom w:val="0"/>
          <w:divBdr>
            <w:top w:val="none" w:sz="0" w:space="0" w:color="auto"/>
            <w:left w:val="none" w:sz="0" w:space="0" w:color="auto"/>
            <w:bottom w:val="none" w:sz="0" w:space="0" w:color="auto"/>
            <w:right w:val="none" w:sz="0" w:space="0" w:color="auto"/>
          </w:divBdr>
        </w:div>
        <w:div w:id="2078093707">
          <w:marLeft w:val="640"/>
          <w:marRight w:val="0"/>
          <w:marTop w:val="0"/>
          <w:marBottom w:val="0"/>
          <w:divBdr>
            <w:top w:val="none" w:sz="0" w:space="0" w:color="auto"/>
            <w:left w:val="none" w:sz="0" w:space="0" w:color="auto"/>
            <w:bottom w:val="none" w:sz="0" w:space="0" w:color="auto"/>
            <w:right w:val="none" w:sz="0" w:space="0" w:color="auto"/>
          </w:divBdr>
        </w:div>
        <w:div w:id="630601518">
          <w:marLeft w:val="640"/>
          <w:marRight w:val="0"/>
          <w:marTop w:val="0"/>
          <w:marBottom w:val="0"/>
          <w:divBdr>
            <w:top w:val="none" w:sz="0" w:space="0" w:color="auto"/>
            <w:left w:val="none" w:sz="0" w:space="0" w:color="auto"/>
            <w:bottom w:val="none" w:sz="0" w:space="0" w:color="auto"/>
            <w:right w:val="none" w:sz="0" w:space="0" w:color="auto"/>
          </w:divBdr>
        </w:div>
        <w:div w:id="1947033275">
          <w:marLeft w:val="640"/>
          <w:marRight w:val="0"/>
          <w:marTop w:val="0"/>
          <w:marBottom w:val="0"/>
          <w:divBdr>
            <w:top w:val="none" w:sz="0" w:space="0" w:color="auto"/>
            <w:left w:val="none" w:sz="0" w:space="0" w:color="auto"/>
            <w:bottom w:val="none" w:sz="0" w:space="0" w:color="auto"/>
            <w:right w:val="none" w:sz="0" w:space="0" w:color="auto"/>
          </w:divBdr>
        </w:div>
        <w:div w:id="1577089414">
          <w:marLeft w:val="640"/>
          <w:marRight w:val="0"/>
          <w:marTop w:val="0"/>
          <w:marBottom w:val="0"/>
          <w:divBdr>
            <w:top w:val="none" w:sz="0" w:space="0" w:color="auto"/>
            <w:left w:val="none" w:sz="0" w:space="0" w:color="auto"/>
            <w:bottom w:val="none" w:sz="0" w:space="0" w:color="auto"/>
            <w:right w:val="none" w:sz="0" w:space="0" w:color="auto"/>
          </w:divBdr>
        </w:div>
        <w:div w:id="621156605">
          <w:marLeft w:val="640"/>
          <w:marRight w:val="0"/>
          <w:marTop w:val="0"/>
          <w:marBottom w:val="0"/>
          <w:divBdr>
            <w:top w:val="none" w:sz="0" w:space="0" w:color="auto"/>
            <w:left w:val="none" w:sz="0" w:space="0" w:color="auto"/>
            <w:bottom w:val="none" w:sz="0" w:space="0" w:color="auto"/>
            <w:right w:val="none" w:sz="0" w:space="0" w:color="auto"/>
          </w:divBdr>
        </w:div>
        <w:div w:id="810246039">
          <w:marLeft w:val="640"/>
          <w:marRight w:val="0"/>
          <w:marTop w:val="0"/>
          <w:marBottom w:val="0"/>
          <w:divBdr>
            <w:top w:val="none" w:sz="0" w:space="0" w:color="auto"/>
            <w:left w:val="none" w:sz="0" w:space="0" w:color="auto"/>
            <w:bottom w:val="none" w:sz="0" w:space="0" w:color="auto"/>
            <w:right w:val="none" w:sz="0" w:space="0" w:color="auto"/>
          </w:divBdr>
        </w:div>
        <w:div w:id="1275869582">
          <w:marLeft w:val="640"/>
          <w:marRight w:val="0"/>
          <w:marTop w:val="0"/>
          <w:marBottom w:val="0"/>
          <w:divBdr>
            <w:top w:val="none" w:sz="0" w:space="0" w:color="auto"/>
            <w:left w:val="none" w:sz="0" w:space="0" w:color="auto"/>
            <w:bottom w:val="none" w:sz="0" w:space="0" w:color="auto"/>
            <w:right w:val="none" w:sz="0" w:space="0" w:color="auto"/>
          </w:divBdr>
        </w:div>
        <w:div w:id="431051544">
          <w:marLeft w:val="640"/>
          <w:marRight w:val="0"/>
          <w:marTop w:val="0"/>
          <w:marBottom w:val="0"/>
          <w:divBdr>
            <w:top w:val="none" w:sz="0" w:space="0" w:color="auto"/>
            <w:left w:val="none" w:sz="0" w:space="0" w:color="auto"/>
            <w:bottom w:val="none" w:sz="0" w:space="0" w:color="auto"/>
            <w:right w:val="none" w:sz="0" w:space="0" w:color="auto"/>
          </w:divBdr>
        </w:div>
        <w:div w:id="1729527681">
          <w:marLeft w:val="640"/>
          <w:marRight w:val="0"/>
          <w:marTop w:val="0"/>
          <w:marBottom w:val="0"/>
          <w:divBdr>
            <w:top w:val="none" w:sz="0" w:space="0" w:color="auto"/>
            <w:left w:val="none" w:sz="0" w:space="0" w:color="auto"/>
            <w:bottom w:val="none" w:sz="0" w:space="0" w:color="auto"/>
            <w:right w:val="none" w:sz="0" w:space="0" w:color="auto"/>
          </w:divBdr>
        </w:div>
        <w:div w:id="400492458">
          <w:marLeft w:val="640"/>
          <w:marRight w:val="0"/>
          <w:marTop w:val="0"/>
          <w:marBottom w:val="0"/>
          <w:divBdr>
            <w:top w:val="none" w:sz="0" w:space="0" w:color="auto"/>
            <w:left w:val="none" w:sz="0" w:space="0" w:color="auto"/>
            <w:bottom w:val="none" w:sz="0" w:space="0" w:color="auto"/>
            <w:right w:val="none" w:sz="0" w:space="0" w:color="auto"/>
          </w:divBdr>
        </w:div>
        <w:div w:id="509878158">
          <w:marLeft w:val="640"/>
          <w:marRight w:val="0"/>
          <w:marTop w:val="0"/>
          <w:marBottom w:val="0"/>
          <w:divBdr>
            <w:top w:val="none" w:sz="0" w:space="0" w:color="auto"/>
            <w:left w:val="none" w:sz="0" w:space="0" w:color="auto"/>
            <w:bottom w:val="none" w:sz="0" w:space="0" w:color="auto"/>
            <w:right w:val="none" w:sz="0" w:space="0" w:color="auto"/>
          </w:divBdr>
        </w:div>
        <w:div w:id="461922784">
          <w:marLeft w:val="640"/>
          <w:marRight w:val="0"/>
          <w:marTop w:val="0"/>
          <w:marBottom w:val="0"/>
          <w:divBdr>
            <w:top w:val="none" w:sz="0" w:space="0" w:color="auto"/>
            <w:left w:val="none" w:sz="0" w:space="0" w:color="auto"/>
            <w:bottom w:val="none" w:sz="0" w:space="0" w:color="auto"/>
            <w:right w:val="none" w:sz="0" w:space="0" w:color="auto"/>
          </w:divBdr>
        </w:div>
        <w:div w:id="26175369">
          <w:marLeft w:val="640"/>
          <w:marRight w:val="0"/>
          <w:marTop w:val="0"/>
          <w:marBottom w:val="0"/>
          <w:divBdr>
            <w:top w:val="none" w:sz="0" w:space="0" w:color="auto"/>
            <w:left w:val="none" w:sz="0" w:space="0" w:color="auto"/>
            <w:bottom w:val="none" w:sz="0" w:space="0" w:color="auto"/>
            <w:right w:val="none" w:sz="0" w:space="0" w:color="auto"/>
          </w:divBdr>
        </w:div>
        <w:div w:id="212422205">
          <w:marLeft w:val="640"/>
          <w:marRight w:val="0"/>
          <w:marTop w:val="0"/>
          <w:marBottom w:val="0"/>
          <w:divBdr>
            <w:top w:val="none" w:sz="0" w:space="0" w:color="auto"/>
            <w:left w:val="none" w:sz="0" w:space="0" w:color="auto"/>
            <w:bottom w:val="none" w:sz="0" w:space="0" w:color="auto"/>
            <w:right w:val="none" w:sz="0" w:space="0" w:color="auto"/>
          </w:divBdr>
        </w:div>
        <w:div w:id="666371956">
          <w:marLeft w:val="640"/>
          <w:marRight w:val="0"/>
          <w:marTop w:val="0"/>
          <w:marBottom w:val="0"/>
          <w:divBdr>
            <w:top w:val="none" w:sz="0" w:space="0" w:color="auto"/>
            <w:left w:val="none" w:sz="0" w:space="0" w:color="auto"/>
            <w:bottom w:val="none" w:sz="0" w:space="0" w:color="auto"/>
            <w:right w:val="none" w:sz="0" w:space="0" w:color="auto"/>
          </w:divBdr>
        </w:div>
        <w:div w:id="1803763144">
          <w:marLeft w:val="640"/>
          <w:marRight w:val="0"/>
          <w:marTop w:val="0"/>
          <w:marBottom w:val="0"/>
          <w:divBdr>
            <w:top w:val="none" w:sz="0" w:space="0" w:color="auto"/>
            <w:left w:val="none" w:sz="0" w:space="0" w:color="auto"/>
            <w:bottom w:val="none" w:sz="0" w:space="0" w:color="auto"/>
            <w:right w:val="none" w:sz="0" w:space="0" w:color="auto"/>
          </w:divBdr>
        </w:div>
        <w:div w:id="751049944">
          <w:marLeft w:val="640"/>
          <w:marRight w:val="0"/>
          <w:marTop w:val="0"/>
          <w:marBottom w:val="0"/>
          <w:divBdr>
            <w:top w:val="none" w:sz="0" w:space="0" w:color="auto"/>
            <w:left w:val="none" w:sz="0" w:space="0" w:color="auto"/>
            <w:bottom w:val="none" w:sz="0" w:space="0" w:color="auto"/>
            <w:right w:val="none" w:sz="0" w:space="0" w:color="auto"/>
          </w:divBdr>
        </w:div>
        <w:div w:id="412972377">
          <w:marLeft w:val="640"/>
          <w:marRight w:val="0"/>
          <w:marTop w:val="0"/>
          <w:marBottom w:val="0"/>
          <w:divBdr>
            <w:top w:val="none" w:sz="0" w:space="0" w:color="auto"/>
            <w:left w:val="none" w:sz="0" w:space="0" w:color="auto"/>
            <w:bottom w:val="none" w:sz="0" w:space="0" w:color="auto"/>
            <w:right w:val="none" w:sz="0" w:space="0" w:color="auto"/>
          </w:divBdr>
        </w:div>
        <w:div w:id="302318902">
          <w:marLeft w:val="640"/>
          <w:marRight w:val="0"/>
          <w:marTop w:val="0"/>
          <w:marBottom w:val="0"/>
          <w:divBdr>
            <w:top w:val="none" w:sz="0" w:space="0" w:color="auto"/>
            <w:left w:val="none" w:sz="0" w:space="0" w:color="auto"/>
            <w:bottom w:val="none" w:sz="0" w:space="0" w:color="auto"/>
            <w:right w:val="none" w:sz="0" w:space="0" w:color="auto"/>
          </w:divBdr>
        </w:div>
        <w:div w:id="2094355159">
          <w:marLeft w:val="640"/>
          <w:marRight w:val="0"/>
          <w:marTop w:val="0"/>
          <w:marBottom w:val="0"/>
          <w:divBdr>
            <w:top w:val="none" w:sz="0" w:space="0" w:color="auto"/>
            <w:left w:val="none" w:sz="0" w:space="0" w:color="auto"/>
            <w:bottom w:val="none" w:sz="0" w:space="0" w:color="auto"/>
            <w:right w:val="none" w:sz="0" w:space="0" w:color="auto"/>
          </w:divBdr>
        </w:div>
        <w:div w:id="380906991">
          <w:marLeft w:val="640"/>
          <w:marRight w:val="0"/>
          <w:marTop w:val="0"/>
          <w:marBottom w:val="0"/>
          <w:divBdr>
            <w:top w:val="none" w:sz="0" w:space="0" w:color="auto"/>
            <w:left w:val="none" w:sz="0" w:space="0" w:color="auto"/>
            <w:bottom w:val="none" w:sz="0" w:space="0" w:color="auto"/>
            <w:right w:val="none" w:sz="0" w:space="0" w:color="auto"/>
          </w:divBdr>
        </w:div>
        <w:div w:id="1136336318">
          <w:marLeft w:val="640"/>
          <w:marRight w:val="0"/>
          <w:marTop w:val="0"/>
          <w:marBottom w:val="0"/>
          <w:divBdr>
            <w:top w:val="none" w:sz="0" w:space="0" w:color="auto"/>
            <w:left w:val="none" w:sz="0" w:space="0" w:color="auto"/>
            <w:bottom w:val="none" w:sz="0" w:space="0" w:color="auto"/>
            <w:right w:val="none" w:sz="0" w:space="0" w:color="auto"/>
          </w:divBdr>
        </w:div>
        <w:div w:id="250161973">
          <w:marLeft w:val="640"/>
          <w:marRight w:val="0"/>
          <w:marTop w:val="0"/>
          <w:marBottom w:val="0"/>
          <w:divBdr>
            <w:top w:val="none" w:sz="0" w:space="0" w:color="auto"/>
            <w:left w:val="none" w:sz="0" w:space="0" w:color="auto"/>
            <w:bottom w:val="none" w:sz="0" w:space="0" w:color="auto"/>
            <w:right w:val="none" w:sz="0" w:space="0" w:color="auto"/>
          </w:divBdr>
        </w:div>
        <w:div w:id="806316793">
          <w:marLeft w:val="640"/>
          <w:marRight w:val="0"/>
          <w:marTop w:val="0"/>
          <w:marBottom w:val="0"/>
          <w:divBdr>
            <w:top w:val="none" w:sz="0" w:space="0" w:color="auto"/>
            <w:left w:val="none" w:sz="0" w:space="0" w:color="auto"/>
            <w:bottom w:val="none" w:sz="0" w:space="0" w:color="auto"/>
            <w:right w:val="none" w:sz="0" w:space="0" w:color="auto"/>
          </w:divBdr>
        </w:div>
        <w:div w:id="1911575198">
          <w:marLeft w:val="640"/>
          <w:marRight w:val="0"/>
          <w:marTop w:val="0"/>
          <w:marBottom w:val="0"/>
          <w:divBdr>
            <w:top w:val="none" w:sz="0" w:space="0" w:color="auto"/>
            <w:left w:val="none" w:sz="0" w:space="0" w:color="auto"/>
            <w:bottom w:val="none" w:sz="0" w:space="0" w:color="auto"/>
            <w:right w:val="none" w:sz="0" w:space="0" w:color="auto"/>
          </w:divBdr>
        </w:div>
        <w:div w:id="485128616">
          <w:marLeft w:val="640"/>
          <w:marRight w:val="0"/>
          <w:marTop w:val="0"/>
          <w:marBottom w:val="0"/>
          <w:divBdr>
            <w:top w:val="none" w:sz="0" w:space="0" w:color="auto"/>
            <w:left w:val="none" w:sz="0" w:space="0" w:color="auto"/>
            <w:bottom w:val="none" w:sz="0" w:space="0" w:color="auto"/>
            <w:right w:val="none" w:sz="0" w:space="0" w:color="auto"/>
          </w:divBdr>
        </w:div>
        <w:div w:id="1288438403">
          <w:marLeft w:val="640"/>
          <w:marRight w:val="0"/>
          <w:marTop w:val="0"/>
          <w:marBottom w:val="0"/>
          <w:divBdr>
            <w:top w:val="none" w:sz="0" w:space="0" w:color="auto"/>
            <w:left w:val="none" w:sz="0" w:space="0" w:color="auto"/>
            <w:bottom w:val="none" w:sz="0" w:space="0" w:color="auto"/>
            <w:right w:val="none" w:sz="0" w:space="0" w:color="auto"/>
          </w:divBdr>
        </w:div>
        <w:div w:id="1574507923">
          <w:marLeft w:val="640"/>
          <w:marRight w:val="0"/>
          <w:marTop w:val="0"/>
          <w:marBottom w:val="0"/>
          <w:divBdr>
            <w:top w:val="none" w:sz="0" w:space="0" w:color="auto"/>
            <w:left w:val="none" w:sz="0" w:space="0" w:color="auto"/>
            <w:bottom w:val="none" w:sz="0" w:space="0" w:color="auto"/>
            <w:right w:val="none" w:sz="0" w:space="0" w:color="auto"/>
          </w:divBdr>
        </w:div>
      </w:divsChild>
    </w:div>
    <w:div w:id="889612493">
      <w:bodyDiv w:val="1"/>
      <w:marLeft w:val="0"/>
      <w:marRight w:val="0"/>
      <w:marTop w:val="0"/>
      <w:marBottom w:val="0"/>
      <w:divBdr>
        <w:top w:val="none" w:sz="0" w:space="0" w:color="auto"/>
        <w:left w:val="none" w:sz="0" w:space="0" w:color="auto"/>
        <w:bottom w:val="none" w:sz="0" w:space="0" w:color="auto"/>
        <w:right w:val="none" w:sz="0" w:space="0" w:color="auto"/>
      </w:divBdr>
      <w:divsChild>
        <w:div w:id="1976636934">
          <w:marLeft w:val="640"/>
          <w:marRight w:val="0"/>
          <w:marTop w:val="0"/>
          <w:marBottom w:val="0"/>
          <w:divBdr>
            <w:top w:val="none" w:sz="0" w:space="0" w:color="auto"/>
            <w:left w:val="none" w:sz="0" w:space="0" w:color="auto"/>
            <w:bottom w:val="none" w:sz="0" w:space="0" w:color="auto"/>
            <w:right w:val="none" w:sz="0" w:space="0" w:color="auto"/>
          </w:divBdr>
        </w:div>
        <w:div w:id="1741102085">
          <w:marLeft w:val="640"/>
          <w:marRight w:val="0"/>
          <w:marTop w:val="0"/>
          <w:marBottom w:val="0"/>
          <w:divBdr>
            <w:top w:val="none" w:sz="0" w:space="0" w:color="auto"/>
            <w:left w:val="none" w:sz="0" w:space="0" w:color="auto"/>
            <w:bottom w:val="none" w:sz="0" w:space="0" w:color="auto"/>
            <w:right w:val="none" w:sz="0" w:space="0" w:color="auto"/>
          </w:divBdr>
        </w:div>
        <w:div w:id="79110292">
          <w:marLeft w:val="640"/>
          <w:marRight w:val="0"/>
          <w:marTop w:val="0"/>
          <w:marBottom w:val="0"/>
          <w:divBdr>
            <w:top w:val="none" w:sz="0" w:space="0" w:color="auto"/>
            <w:left w:val="none" w:sz="0" w:space="0" w:color="auto"/>
            <w:bottom w:val="none" w:sz="0" w:space="0" w:color="auto"/>
            <w:right w:val="none" w:sz="0" w:space="0" w:color="auto"/>
          </w:divBdr>
        </w:div>
        <w:div w:id="1899709278">
          <w:marLeft w:val="640"/>
          <w:marRight w:val="0"/>
          <w:marTop w:val="0"/>
          <w:marBottom w:val="0"/>
          <w:divBdr>
            <w:top w:val="none" w:sz="0" w:space="0" w:color="auto"/>
            <w:left w:val="none" w:sz="0" w:space="0" w:color="auto"/>
            <w:bottom w:val="none" w:sz="0" w:space="0" w:color="auto"/>
            <w:right w:val="none" w:sz="0" w:space="0" w:color="auto"/>
          </w:divBdr>
        </w:div>
        <w:div w:id="2133667374">
          <w:marLeft w:val="640"/>
          <w:marRight w:val="0"/>
          <w:marTop w:val="0"/>
          <w:marBottom w:val="0"/>
          <w:divBdr>
            <w:top w:val="none" w:sz="0" w:space="0" w:color="auto"/>
            <w:left w:val="none" w:sz="0" w:space="0" w:color="auto"/>
            <w:bottom w:val="none" w:sz="0" w:space="0" w:color="auto"/>
            <w:right w:val="none" w:sz="0" w:space="0" w:color="auto"/>
          </w:divBdr>
        </w:div>
        <w:div w:id="851991537">
          <w:marLeft w:val="640"/>
          <w:marRight w:val="0"/>
          <w:marTop w:val="0"/>
          <w:marBottom w:val="0"/>
          <w:divBdr>
            <w:top w:val="none" w:sz="0" w:space="0" w:color="auto"/>
            <w:left w:val="none" w:sz="0" w:space="0" w:color="auto"/>
            <w:bottom w:val="none" w:sz="0" w:space="0" w:color="auto"/>
            <w:right w:val="none" w:sz="0" w:space="0" w:color="auto"/>
          </w:divBdr>
        </w:div>
        <w:div w:id="1321613381">
          <w:marLeft w:val="640"/>
          <w:marRight w:val="0"/>
          <w:marTop w:val="0"/>
          <w:marBottom w:val="0"/>
          <w:divBdr>
            <w:top w:val="none" w:sz="0" w:space="0" w:color="auto"/>
            <w:left w:val="none" w:sz="0" w:space="0" w:color="auto"/>
            <w:bottom w:val="none" w:sz="0" w:space="0" w:color="auto"/>
            <w:right w:val="none" w:sz="0" w:space="0" w:color="auto"/>
          </w:divBdr>
        </w:div>
        <w:div w:id="1377118816">
          <w:marLeft w:val="640"/>
          <w:marRight w:val="0"/>
          <w:marTop w:val="0"/>
          <w:marBottom w:val="0"/>
          <w:divBdr>
            <w:top w:val="none" w:sz="0" w:space="0" w:color="auto"/>
            <w:left w:val="none" w:sz="0" w:space="0" w:color="auto"/>
            <w:bottom w:val="none" w:sz="0" w:space="0" w:color="auto"/>
            <w:right w:val="none" w:sz="0" w:space="0" w:color="auto"/>
          </w:divBdr>
        </w:div>
        <w:div w:id="675039792">
          <w:marLeft w:val="640"/>
          <w:marRight w:val="0"/>
          <w:marTop w:val="0"/>
          <w:marBottom w:val="0"/>
          <w:divBdr>
            <w:top w:val="none" w:sz="0" w:space="0" w:color="auto"/>
            <w:left w:val="none" w:sz="0" w:space="0" w:color="auto"/>
            <w:bottom w:val="none" w:sz="0" w:space="0" w:color="auto"/>
            <w:right w:val="none" w:sz="0" w:space="0" w:color="auto"/>
          </w:divBdr>
        </w:div>
        <w:div w:id="885798745">
          <w:marLeft w:val="640"/>
          <w:marRight w:val="0"/>
          <w:marTop w:val="0"/>
          <w:marBottom w:val="0"/>
          <w:divBdr>
            <w:top w:val="none" w:sz="0" w:space="0" w:color="auto"/>
            <w:left w:val="none" w:sz="0" w:space="0" w:color="auto"/>
            <w:bottom w:val="none" w:sz="0" w:space="0" w:color="auto"/>
            <w:right w:val="none" w:sz="0" w:space="0" w:color="auto"/>
          </w:divBdr>
        </w:div>
        <w:div w:id="2083672857">
          <w:marLeft w:val="640"/>
          <w:marRight w:val="0"/>
          <w:marTop w:val="0"/>
          <w:marBottom w:val="0"/>
          <w:divBdr>
            <w:top w:val="none" w:sz="0" w:space="0" w:color="auto"/>
            <w:left w:val="none" w:sz="0" w:space="0" w:color="auto"/>
            <w:bottom w:val="none" w:sz="0" w:space="0" w:color="auto"/>
            <w:right w:val="none" w:sz="0" w:space="0" w:color="auto"/>
          </w:divBdr>
        </w:div>
        <w:div w:id="321159053">
          <w:marLeft w:val="640"/>
          <w:marRight w:val="0"/>
          <w:marTop w:val="0"/>
          <w:marBottom w:val="0"/>
          <w:divBdr>
            <w:top w:val="none" w:sz="0" w:space="0" w:color="auto"/>
            <w:left w:val="none" w:sz="0" w:space="0" w:color="auto"/>
            <w:bottom w:val="none" w:sz="0" w:space="0" w:color="auto"/>
            <w:right w:val="none" w:sz="0" w:space="0" w:color="auto"/>
          </w:divBdr>
        </w:div>
        <w:div w:id="1711419336">
          <w:marLeft w:val="640"/>
          <w:marRight w:val="0"/>
          <w:marTop w:val="0"/>
          <w:marBottom w:val="0"/>
          <w:divBdr>
            <w:top w:val="none" w:sz="0" w:space="0" w:color="auto"/>
            <w:left w:val="none" w:sz="0" w:space="0" w:color="auto"/>
            <w:bottom w:val="none" w:sz="0" w:space="0" w:color="auto"/>
            <w:right w:val="none" w:sz="0" w:space="0" w:color="auto"/>
          </w:divBdr>
        </w:div>
        <w:div w:id="416173087">
          <w:marLeft w:val="640"/>
          <w:marRight w:val="0"/>
          <w:marTop w:val="0"/>
          <w:marBottom w:val="0"/>
          <w:divBdr>
            <w:top w:val="none" w:sz="0" w:space="0" w:color="auto"/>
            <w:left w:val="none" w:sz="0" w:space="0" w:color="auto"/>
            <w:bottom w:val="none" w:sz="0" w:space="0" w:color="auto"/>
            <w:right w:val="none" w:sz="0" w:space="0" w:color="auto"/>
          </w:divBdr>
        </w:div>
        <w:div w:id="1307318071">
          <w:marLeft w:val="640"/>
          <w:marRight w:val="0"/>
          <w:marTop w:val="0"/>
          <w:marBottom w:val="0"/>
          <w:divBdr>
            <w:top w:val="none" w:sz="0" w:space="0" w:color="auto"/>
            <w:left w:val="none" w:sz="0" w:space="0" w:color="auto"/>
            <w:bottom w:val="none" w:sz="0" w:space="0" w:color="auto"/>
            <w:right w:val="none" w:sz="0" w:space="0" w:color="auto"/>
          </w:divBdr>
        </w:div>
        <w:div w:id="628784102">
          <w:marLeft w:val="640"/>
          <w:marRight w:val="0"/>
          <w:marTop w:val="0"/>
          <w:marBottom w:val="0"/>
          <w:divBdr>
            <w:top w:val="none" w:sz="0" w:space="0" w:color="auto"/>
            <w:left w:val="none" w:sz="0" w:space="0" w:color="auto"/>
            <w:bottom w:val="none" w:sz="0" w:space="0" w:color="auto"/>
            <w:right w:val="none" w:sz="0" w:space="0" w:color="auto"/>
          </w:divBdr>
        </w:div>
        <w:div w:id="1594894325">
          <w:marLeft w:val="640"/>
          <w:marRight w:val="0"/>
          <w:marTop w:val="0"/>
          <w:marBottom w:val="0"/>
          <w:divBdr>
            <w:top w:val="none" w:sz="0" w:space="0" w:color="auto"/>
            <w:left w:val="none" w:sz="0" w:space="0" w:color="auto"/>
            <w:bottom w:val="none" w:sz="0" w:space="0" w:color="auto"/>
            <w:right w:val="none" w:sz="0" w:space="0" w:color="auto"/>
          </w:divBdr>
        </w:div>
        <w:div w:id="2023312247">
          <w:marLeft w:val="640"/>
          <w:marRight w:val="0"/>
          <w:marTop w:val="0"/>
          <w:marBottom w:val="0"/>
          <w:divBdr>
            <w:top w:val="none" w:sz="0" w:space="0" w:color="auto"/>
            <w:left w:val="none" w:sz="0" w:space="0" w:color="auto"/>
            <w:bottom w:val="none" w:sz="0" w:space="0" w:color="auto"/>
            <w:right w:val="none" w:sz="0" w:space="0" w:color="auto"/>
          </w:divBdr>
        </w:div>
        <w:div w:id="903566610">
          <w:marLeft w:val="640"/>
          <w:marRight w:val="0"/>
          <w:marTop w:val="0"/>
          <w:marBottom w:val="0"/>
          <w:divBdr>
            <w:top w:val="none" w:sz="0" w:space="0" w:color="auto"/>
            <w:left w:val="none" w:sz="0" w:space="0" w:color="auto"/>
            <w:bottom w:val="none" w:sz="0" w:space="0" w:color="auto"/>
            <w:right w:val="none" w:sz="0" w:space="0" w:color="auto"/>
          </w:divBdr>
        </w:div>
        <w:div w:id="612632511">
          <w:marLeft w:val="640"/>
          <w:marRight w:val="0"/>
          <w:marTop w:val="0"/>
          <w:marBottom w:val="0"/>
          <w:divBdr>
            <w:top w:val="none" w:sz="0" w:space="0" w:color="auto"/>
            <w:left w:val="none" w:sz="0" w:space="0" w:color="auto"/>
            <w:bottom w:val="none" w:sz="0" w:space="0" w:color="auto"/>
            <w:right w:val="none" w:sz="0" w:space="0" w:color="auto"/>
          </w:divBdr>
        </w:div>
        <w:div w:id="972903014">
          <w:marLeft w:val="640"/>
          <w:marRight w:val="0"/>
          <w:marTop w:val="0"/>
          <w:marBottom w:val="0"/>
          <w:divBdr>
            <w:top w:val="none" w:sz="0" w:space="0" w:color="auto"/>
            <w:left w:val="none" w:sz="0" w:space="0" w:color="auto"/>
            <w:bottom w:val="none" w:sz="0" w:space="0" w:color="auto"/>
            <w:right w:val="none" w:sz="0" w:space="0" w:color="auto"/>
          </w:divBdr>
        </w:div>
        <w:div w:id="551894119">
          <w:marLeft w:val="640"/>
          <w:marRight w:val="0"/>
          <w:marTop w:val="0"/>
          <w:marBottom w:val="0"/>
          <w:divBdr>
            <w:top w:val="none" w:sz="0" w:space="0" w:color="auto"/>
            <w:left w:val="none" w:sz="0" w:space="0" w:color="auto"/>
            <w:bottom w:val="none" w:sz="0" w:space="0" w:color="auto"/>
            <w:right w:val="none" w:sz="0" w:space="0" w:color="auto"/>
          </w:divBdr>
        </w:div>
        <w:div w:id="1297681169">
          <w:marLeft w:val="640"/>
          <w:marRight w:val="0"/>
          <w:marTop w:val="0"/>
          <w:marBottom w:val="0"/>
          <w:divBdr>
            <w:top w:val="none" w:sz="0" w:space="0" w:color="auto"/>
            <w:left w:val="none" w:sz="0" w:space="0" w:color="auto"/>
            <w:bottom w:val="none" w:sz="0" w:space="0" w:color="auto"/>
            <w:right w:val="none" w:sz="0" w:space="0" w:color="auto"/>
          </w:divBdr>
        </w:div>
        <w:div w:id="56705319">
          <w:marLeft w:val="640"/>
          <w:marRight w:val="0"/>
          <w:marTop w:val="0"/>
          <w:marBottom w:val="0"/>
          <w:divBdr>
            <w:top w:val="none" w:sz="0" w:space="0" w:color="auto"/>
            <w:left w:val="none" w:sz="0" w:space="0" w:color="auto"/>
            <w:bottom w:val="none" w:sz="0" w:space="0" w:color="auto"/>
            <w:right w:val="none" w:sz="0" w:space="0" w:color="auto"/>
          </w:divBdr>
        </w:div>
        <w:div w:id="563764080">
          <w:marLeft w:val="640"/>
          <w:marRight w:val="0"/>
          <w:marTop w:val="0"/>
          <w:marBottom w:val="0"/>
          <w:divBdr>
            <w:top w:val="none" w:sz="0" w:space="0" w:color="auto"/>
            <w:left w:val="none" w:sz="0" w:space="0" w:color="auto"/>
            <w:bottom w:val="none" w:sz="0" w:space="0" w:color="auto"/>
            <w:right w:val="none" w:sz="0" w:space="0" w:color="auto"/>
          </w:divBdr>
        </w:div>
        <w:div w:id="1956669137">
          <w:marLeft w:val="640"/>
          <w:marRight w:val="0"/>
          <w:marTop w:val="0"/>
          <w:marBottom w:val="0"/>
          <w:divBdr>
            <w:top w:val="none" w:sz="0" w:space="0" w:color="auto"/>
            <w:left w:val="none" w:sz="0" w:space="0" w:color="auto"/>
            <w:bottom w:val="none" w:sz="0" w:space="0" w:color="auto"/>
            <w:right w:val="none" w:sz="0" w:space="0" w:color="auto"/>
          </w:divBdr>
        </w:div>
        <w:div w:id="2001158601">
          <w:marLeft w:val="640"/>
          <w:marRight w:val="0"/>
          <w:marTop w:val="0"/>
          <w:marBottom w:val="0"/>
          <w:divBdr>
            <w:top w:val="none" w:sz="0" w:space="0" w:color="auto"/>
            <w:left w:val="none" w:sz="0" w:space="0" w:color="auto"/>
            <w:bottom w:val="none" w:sz="0" w:space="0" w:color="auto"/>
            <w:right w:val="none" w:sz="0" w:space="0" w:color="auto"/>
          </w:divBdr>
        </w:div>
        <w:div w:id="1714114689">
          <w:marLeft w:val="640"/>
          <w:marRight w:val="0"/>
          <w:marTop w:val="0"/>
          <w:marBottom w:val="0"/>
          <w:divBdr>
            <w:top w:val="none" w:sz="0" w:space="0" w:color="auto"/>
            <w:left w:val="none" w:sz="0" w:space="0" w:color="auto"/>
            <w:bottom w:val="none" w:sz="0" w:space="0" w:color="auto"/>
            <w:right w:val="none" w:sz="0" w:space="0" w:color="auto"/>
          </w:divBdr>
        </w:div>
        <w:div w:id="139469657">
          <w:marLeft w:val="640"/>
          <w:marRight w:val="0"/>
          <w:marTop w:val="0"/>
          <w:marBottom w:val="0"/>
          <w:divBdr>
            <w:top w:val="none" w:sz="0" w:space="0" w:color="auto"/>
            <w:left w:val="none" w:sz="0" w:space="0" w:color="auto"/>
            <w:bottom w:val="none" w:sz="0" w:space="0" w:color="auto"/>
            <w:right w:val="none" w:sz="0" w:space="0" w:color="auto"/>
          </w:divBdr>
        </w:div>
        <w:div w:id="605233909">
          <w:marLeft w:val="640"/>
          <w:marRight w:val="0"/>
          <w:marTop w:val="0"/>
          <w:marBottom w:val="0"/>
          <w:divBdr>
            <w:top w:val="none" w:sz="0" w:space="0" w:color="auto"/>
            <w:left w:val="none" w:sz="0" w:space="0" w:color="auto"/>
            <w:bottom w:val="none" w:sz="0" w:space="0" w:color="auto"/>
            <w:right w:val="none" w:sz="0" w:space="0" w:color="auto"/>
          </w:divBdr>
        </w:div>
        <w:div w:id="527255256">
          <w:marLeft w:val="640"/>
          <w:marRight w:val="0"/>
          <w:marTop w:val="0"/>
          <w:marBottom w:val="0"/>
          <w:divBdr>
            <w:top w:val="none" w:sz="0" w:space="0" w:color="auto"/>
            <w:left w:val="none" w:sz="0" w:space="0" w:color="auto"/>
            <w:bottom w:val="none" w:sz="0" w:space="0" w:color="auto"/>
            <w:right w:val="none" w:sz="0" w:space="0" w:color="auto"/>
          </w:divBdr>
        </w:div>
        <w:div w:id="1828133904">
          <w:marLeft w:val="640"/>
          <w:marRight w:val="0"/>
          <w:marTop w:val="0"/>
          <w:marBottom w:val="0"/>
          <w:divBdr>
            <w:top w:val="none" w:sz="0" w:space="0" w:color="auto"/>
            <w:left w:val="none" w:sz="0" w:space="0" w:color="auto"/>
            <w:bottom w:val="none" w:sz="0" w:space="0" w:color="auto"/>
            <w:right w:val="none" w:sz="0" w:space="0" w:color="auto"/>
          </w:divBdr>
        </w:div>
        <w:div w:id="519901806">
          <w:marLeft w:val="640"/>
          <w:marRight w:val="0"/>
          <w:marTop w:val="0"/>
          <w:marBottom w:val="0"/>
          <w:divBdr>
            <w:top w:val="none" w:sz="0" w:space="0" w:color="auto"/>
            <w:left w:val="none" w:sz="0" w:space="0" w:color="auto"/>
            <w:bottom w:val="none" w:sz="0" w:space="0" w:color="auto"/>
            <w:right w:val="none" w:sz="0" w:space="0" w:color="auto"/>
          </w:divBdr>
        </w:div>
        <w:div w:id="600458185">
          <w:marLeft w:val="640"/>
          <w:marRight w:val="0"/>
          <w:marTop w:val="0"/>
          <w:marBottom w:val="0"/>
          <w:divBdr>
            <w:top w:val="none" w:sz="0" w:space="0" w:color="auto"/>
            <w:left w:val="none" w:sz="0" w:space="0" w:color="auto"/>
            <w:bottom w:val="none" w:sz="0" w:space="0" w:color="auto"/>
            <w:right w:val="none" w:sz="0" w:space="0" w:color="auto"/>
          </w:divBdr>
        </w:div>
        <w:div w:id="83570520">
          <w:marLeft w:val="640"/>
          <w:marRight w:val="0"/>
          <w:marTop w:val="0"/>
          <w:marBottom w:val="0"/>
          <w:divBdr>
            <w:top w:val="none" w:sz="0" w:space="0" w:color="auto"/>
            <w:left w:val="none" w:sz="0" w:space="0" w:color="auto"/>
            <w:bottom w:val="none" w:sz="0" w:space="0" w:color="auto"/>
            <w:right w:val="none" w:sz="0" w:space="0" w:color="auto"/>
          </w:divBdr>
        </w:div>
        <w:div w:id="1209536221">
          <w:marLeft w:val="640"/>
          <w:marRight w:val="0"/>
          <w:marTop w:val="0"/>
          <w:marBottom w:val="0"/>
          <w:divBdr>
            <w:top w:val="none" w:sz="0" w:space="0" w:color="auto"/>
            <w:left w:val="none" w:sz="0" w:space="0" w:color="auto"/>
            <w:bottom w:val="none" w:sz="0" w:space="0" w:color="auto"/>
            <w:right w:val="none" w:sz="0" w:space="0" w:color="auto"/>
          </w:divBdr>
        </w:div>
        <w:div w:id="1379815355">
          <w:marLeft w:val="640"/>
          <w:marRight w:val="0"/>
          <w:marTop w:val="0"/>
          <w:marBottom w:val="0"/>
          <w:divBdr>
            <w:top w:val="none" w:sz="0" w:space="0" w:color="auto"/>
            <w:left w:val="none" w:sz="0" w:space="0" w:color="auto"/>
            <w:bottom w:val="none" w:sz="0" w:space="0" w:color="auto"/>
            <w:right w:val="none" w:sz="0" w:space="0" w:color="auto"/>
          </w:divBdr>
        </w:div>
        <w:div w:id="1747222341">
          <w:marLeft w:val="640"/>
          <w:marRight w:val="0"/>
          <w:marTop w:val="0"/>
          <w:marBottom w:val="0"/>
          <w:divBdr>
            <w:top w:val="none" w:sz="0" w:space="0" w:color="auto"/>
            <w:left w:val="none" w:sz="0" w:space="0" w:color="auto"/>
            <w:bottom w:val="none" w:sz="0" w:space="0" w:color="auto"/>
            <w:right w:val="none" w:sz="0" w:space="0" w:color="auto"/>
          </w:divBdr>
        </w:div>
        <w:div w:id="512692744">
          <w:marLeft w:val="640"/>
          <w:marRight w:val="0"/>
          <w:marTop w:val="0"/>
          <w:marBottom w:val="0"/>
          <w:divBdr>
            <w:top w:val="none" w:sz="0" w:space="0" w:color="auto"/>
            <w:left w:val="none" w:sz="0" w:space="0" w:color="auto"/>
            <w:bottom w:val="none" w:sz="0" w:space="0" w:color="auto"/>
            <w:right w:val="none" w:sz="0" w:space="0" w:color="auto"/>
          </w:divBdr>
        </w:div>
        <w:div w:id="1029330724">
          <w:marLeft w:val="640"/>
          <w:marRight w:val="0"/>
          <w:marTop w:val="0"/>
          <w:marBottom w:val="0"/>
          <w:divBdr>
            <w:top w:val="none" w:sz="0" w:space="0" w:color="auto"/>
            <w:left w:val="none" w:sz="0" w:space="0" w:color="auto"/>
            <w:bottom w:val="none" w:sz="0" w:space="0" w:color="auto"/>
            <w:right w:val="none" w:sz="0" w:space="0" w:color="auto"/>
          </w:divBdr>
        </w:div>
        <w:div w:id="766850603">
          <w:marLeft w:val="640"/>
          <w:marRight w:val="0"/>
          <w:marTop w:val="0"/>
          <w:marBottom w:val="0"/>
          <w:divBdr>
            <w:top w:val="none" w:sz="0" w:space="0" w:color="auto"/>
            <w:left w:val="none" w:sz="0" w:space="0" w:color="auto"/>
            <w:bottom w:val="none" w:sz="0" w:space="0" w:color="auto"/>
            <w:right w:val="none" w:sz="0" w:space="0" w:color="auto"/>
          </w:divBdr>
        </w:div>
        <w:div w:id="785466217">
          <w:marLeft w:val="640"/>
          <w:marRight w:val="0"/>
          <w:marTop w:val="0"/>
          <w:marBottom w:val="0"/>
          <w:divBdr>
            <w:top w:val="none" w:sz="0" w:space="0" w:color="auto"/>
            <w:left w:val="none" w:sz="0" w:space="0" w:color="auto"/>
            <w:bottom w:val="none" w:sz="0" w:space="0" w:color="auto"/>
            <w:right w:val="none" w:sz="0" w:space="0" w:color="auto"/>
          </w:divBdr>
        </w:div>
        <w:div w:id="1095243746">
          <w:marLeft w:val="640"/>
          <w:marRight w:val="0"/>
          <w:marTop w:val="0"/>
          <w:marBottom w:val="0"/>
          <w:divBdr>
            <w:top w:val="none" w:sz="0" w:space="0" w:color="auto"/>
            <w:left w:val="none" w:sz="0" w:space="0" w:color="auto"/>
            <w:bottom w:val="none" w:sz="0" w:space="0" w:color="auto"/>
            <w:right w:val="none" w:sz="0" w:space="0" w:color="auto"/>
          </w:divBdr>
        </w:div>
        <w:div w:id="1282803932">
          <w:marLeft w:val="640"/>
          <w:marRight w:val="0"/>
          <w:marTop w:val="0"/>
          <w:marBottom w:val="0"/>
          <w:divBdr>
            <w:top w:val="none" w:sz="0" w:space="0" w:color="auto"/>
            <w:left w:val="none" w:sz="0" w:space="0" w:color="auto"/>
            <w:bottom w:val="none" w:sz="0" w:space="0" w:color="auto"/>
            <w:right w:val="none" w:sz="0" w:space="0" w:color="auto"/>
          </w:divBdr>
        </w:div>
        <w:div w:id="1838228962">
          <w:marLeft w:val="640"/>
          <w:marRight w:val="0"/>
          <w:marTop w:val="0"/>
          <w:marBottom w:val="0"/>
          <w:divBdr>
            <w:top w:val="none" w:sz="0" w:space="0" w:color="auto"/>
            <w:left w:val="none" w:sz="0" w:space="0" w:color="auto"/>
            <w:bottom w:val="none" w:sz="0" w:space="0" w:color="auto"/>
            <w:right w:val="none" w:sz="0" w:space="0" w:color="auto"/>
          </w:divBdr>
        </w:div>
        <w:div w:id="1537813481">
          <w:marLeft w:val="640"/>
          <w:marRight w:val="0"/>
          <w:marTop w:val="0"/>
          <w:marBottom w:val="0"/>
          <w:divBdr>
            <w:top w:val="none" w:sz="0" w:space="0" w:color="auto"/>
            <w:left w:val="none" w:sz="0" w:space="0" w:color="auto"/>
            <w:bottom w:val="none" w:sz="0" w:space="0" w:color="auto"/>
            <w:right w:val="none" w:sz="0" w:space="0" w:color="auto"/>
          </w:divBdr>
        </w:div>
        <w:div w:id="271329116">
          <w:marLeft w:val="640"/>
          <w:marRight w:val="0"/>
          <w:marTop w:val="0"/>
          <w:marBottom w:val="0"/>
          <w:divBdr>
            <w:top w:val="none" w:sz="0" w:space="0" w:color="auto"/>
            <w:left w:val="none" w:sz="0" w:space="0" w:color="auto"/>
            <w:bottom w:val="none" w:sz="0" w:space="0" w:color="auto"/>
            <w:right w:val="none" w:sz="0" w:space="0" w:color="auto"/>
          </w:divBdr>
        </w:div>
        <w:div w:id="7366879">
          <w:marLeft w:val="640"/>
          <w:marRight w:val="0"/>
          <w:marTop w:val="0"/>
          <w:marBottom w:val="0"/>
          <w:divBdr>
            <w:top w:val="none" w:sz="0" w:space="0" w:color="auto"/>
            <w:left w:val="none" w:sz="0" w:space="0" w:color="auto"/>
            <w:bottom w:val="none" w:sz="0" w:space="0" w:color="auto"/>
            <w:right w:val="none" w:sz="0" w:space="0" w:color="auto"/>
          </w:divBdr>
        </w:div>
        <w:div w:id="1784492916">
          <w:marLeft w:val="640"/>
          <w:marRight w:val="0"/>
          <w:marTop w:val="0"/>
          <w:marBottom w:val="0"/>
          <w:divBdr>
            <w:top w:val="none" w:sz="0" w:space="0" w:color="auto"/>
            <w:left w:val="none" w:sz="0" w:space="0" w:color="auto"/>
            <w:bottom w:val="none" w:sz="0" w:space="0" w:color="auto"/>
            <w:right w:val="none" w:sz="0" w:space="0" w:color="auto"/>
          </w:divBdr>
        </w:div>
        <w:div w:id="2111008222">
          <w:marLeft w:val="640"/>
          <w:marRight w:val="0"/>
          <w:marTop w:val="0"/>
          <w:marBottom w:val="0"/>
          <w:divBdr>
            <w:top w:val="none" w:sz="0" w:space="0" w:color="auto"/>
            <w:left w:val="none" w:sz="0" w:space="0" w:color="auto"/>
            <w:bottom w:val="none" w:sz="0" w:space="0" w:color="auto"/>
            <w:right w:val="none" w:sz="0" w:space="0" w:color="auto"/>
          </w:divBdr>
        </w:div>
        <w:div w:id="185481792">
          <w:marLeft w:val="640"/>
          <w:marRight w:val="0"/>
          <w:marTop w:val="0"/>
          <w:marBottom w:val="0"/>
          <w:divBdr>
            <w:top w:val="none" w:sz="0" w:space="0" w:color="auto"/>
            <w:left w:val="none" w:sz="0" w:space="0" w:color="auto"/>
            <w:bottom w:val="none" w:sz="0" w:space="0" w:color="auto"/>
            <w:right w:val="none" w:sz="0" w:space="0" w:color="auto"/>
          </w:divBdr>
        </w:div>
        <w:div w:id="1365400961">
          <w:marLeft w:val="640"/>
          <w:marRight w:val="0"/>
          <w:marTop w:val="0"/>
          <w:marBottom w:val="0"/>
          <w:divBdr>
            <w:top w:val="none" w:sz="0" w:space="0" w:color="auto"/>
            <w:left w:val="none" w:sz="0" w:space="0" w:color="auto"/>
            <w:bottom w:val="none" w:sz="0" w:space="0" w:color="auto"/>
            <w:right w:val="none" w:sz="0" w:space="0" w:color="auto"/>
          </w:divBdr>
        </w:div>
        <w:div w:id="1068459075">
          <w:marLeft w:val="640"/>
          <w:marRight w:val="0"/>
          <w:marTop w:val="0"/>
          <w:marBottom w:val="0"/>
          <w:divBdr>
            <w:top w:val="none" w:sz="0" w:space="0" w:color="auto"/>
            <w:left w:val="none" w:sz="0" w:space="0" w:color="auto"/>
            <w:bottom w:val="none" w:sz="0" w:space="0" w:color="auto"/>
            <w:right w:val="none" w:sz="0" w:space="0" w:color="auto"/>
          </w:divBdr>
        </w:div>
        <w:div w:id="1926958733">
          <w:marLeft w:val="640"/>
          <w:marRight w:val="0"/>
          <w:marTop w:val="0"/>
          <w:marBottom w:val="0"/>
          <w:divBdr>
            <w:top w:val="none" w:sz="0" w:space="0" w:color="auto"/>
            <w:left w:val="none" w:sz="0" w:space="0" w:color="auto"/>
            <w:bottom w:val="none" w:sz="0" w:space="0" w:color="auto"/>
            <w:right w:val="none" w:sz="0" w:space="0" w:color="auto"/>
          </w:divBdr>
        </w:div>
        <w:div w:id="1258755332">
          <w:marLeft w:val="640"/>
          <w:marRight w:val="0"/>
          <w:marTop w:val="0"/>
          <w:marBottom w:val="0"/>
          <w:divBdr>
            <w:top w:val="none" w:sz="0" w:space="0" w:color="auto"/>
            <w:left w:val="none" w:sz="0" w:space="0" w:color="auto"/>
            <w:bottom w:val="none" w:sz="0" w:space="0" w:color="auto"/>
            <w:right w:val="none" w:sz="0" w:space="0" w:color="auto"/>
          </w:divBdr>
        </w:div>
        <w:div w:id="1431660938">
          <w:marLeft w:val="640"/>
          <w:marRight w:val="0"/>
          <w:marTop w:val="0"/>
          <w:marBottom w:val="0"/>
          <w:divBdr>
            <w:top w:val="none" w:sz="0" w:space="0" w:color="auto"/>
            <w:left w:val="none" w:sz="0" w:space="0" w:color="auto"/>
            <w:bottom w:val="none" w:sz="0" w:space="0" w:color="auto"/>
            <w:right w:val="none" w:sz="0" w:space="0" w:color="auto"/>
          </w:divBdr>
        </w:div>
        <w:div w:id="1764648217">
          <w:marLeft w:val="640"/>
          <w:marRight w:val="0"/>
          <w:marTop w:val="0"/>
          <w:marBottom w:val="0"/>
          <w:divBdr>
            <w:top w:val="none" w:sz="0" w:space="0" w:color="auto"/>
            <w:left w:val="none" w:sz="0" w:space="0" w:color="auto"/>
            <w:bottom w:val="none" w:sz="0" w:space="0" w:color="auto"/>
            <w:right w:val="none" w:sz="0" w:space="0" w:color="auto"/>
          </w:divBdr>
        </w:div>
        <w:div w:id="166405825">
          <w:marLeft w:val="640"/>
          <w:marRight w:val="0"/>
          <w:marTop w:val="0"/>
          <w:marBottom w:val="0"/>
          <w:divBdr>
            <w:top w:val="none" w:sz="0" w:space="0" w:color="auto"/>
            <w:left w:val="none" w:sz="0" w:space="0" w:color="auto"/>
            <w:bottom w:val="none" w:sz="0" w:space="0" w:color="auto"/>
            <w:right w:val="none" w:sz="0" w:space="0" w:color="auto"/>
          </w:divBdr>
        </w:div>
        <w:div w:id="1240601195">
          <w:marLeft w:val="640"/>
          <w:marRight w:val="0"/>
          <w:marTop w:val="0"/>
          <w:marBottom w:val="0"/>
          <w:divBdr>
            <w:top w:val="none" w:sz="0" w:space="0" w:color="auto"/>
            <w:left w:val="none" w:sz="0" w:space="0" w:color="auto"/>
            <w:bottom w:val="none" w:sz="0" w:space="0" w:color="auto"/>
            <w:right w:val="none" w:sz="0" w:space="0" w:color="auto"/>
          </w:divBdr>
        </w:div>
        <w:div w:id="340204049">
          <w:marLeft w:val="640"/>
          <w:marRight w:val="0"/>
          <w:marTop w:val="0"/>
          <w:marBottom w:val="0"/>
          <w:divBdr>
            <w:top w:val="none" w:sz="0" w:space="0" w:color="auto"/>
            <w:left w:val="none" w:sz="0" w:space="0" w:color="auto"/>
            <w:bottom w:val="none" w:sz="0" w:space="0" w:color="auto"/>
            <w:right w:val="none" w:sz="0" w:space="0" w:color="auto"/>
          </w:divBdr>
        </w:div>
        <w:div w:id="2073455622">
          <w:marLeft w:val="640"/>
          <w:marRight w:val="0"/>
          <w:marTop w:val="0"/>
          <w:marBottom w:val="0"/>
          <w:divBdr>
            <w:top w:val="none" w:sz="0" w:space="0" w:color="auto"/>
            <w:left w:val="none" w:sz="0" w:space="0" w:color="auto"/>
            <w:bottom w:val="none" w:sz="0" w:space="0" w:color="auto"/>
            <w:right w:val="none" w:sz="0" w:space="0" w:color="auto"/>
          </w:divBdr>
        </w:div>
        <w:div w:id="988052644">
          <w:marLeft w:val="640"/>
          <w:marRight w:val="0"/>
          <w:marTop w:val="0"/>
          <w:marBottom w:val="0"/>
          <w:divBdr>
            <w:top w:val="none" w:sz="0" w:space="0" w:color="auto"/>
            <w:left w:val="none" w:sz="0" w:space="0" w:color="auto"/>
            <w:bottom w:val="none" w:sz="0" w:space="0" w:color="auto"/>
            <w:right w:val="none" w:sz="0" w:space="0" w:color="auto"/>
          </w:divBdr>
        </w:div>
        <w:div w:id="1517963442">
          <w:marLeft w:val="640"/>
          <w:marRight w:val="0"/>
          <w:marTop w:val="0"/>
          <w:marBottom w:val="0"/>
          <w:divBdr>
            <w:top w:val="none" w:sz="0" w:space="0" w:color="auto"/>
            <w:left w:val="none" w:sz="0" w:space="0" w:color="auto"/>
            <w:bottom w:val="none" w:sz="0" w:space="0" w:color="auto"/>
            <w:right w:val="none" w:sz="0" w:space="0" w:color="auto"/>
          </w:divBdr>
        </w:div>
        <w:div w:id="2124878200">
          <w:marLeft w:val="640"/>
          <w:marRight w:val="0"/>
          <w:marTop w:val="0"/>
          <w:marBottom w:val="0"/>
          <w:divBdr>
            <w:top w:val="none" w:sz="0" w:space="0" w:color="auto"/>
            <w:left w:val="none" w:sz="0" w:space="0" w:color="auto"/>
            <w:bottom w:val="none" w:sz="0" w:space="0" w:color="auto"/>
            <w:right w:val="none" w:sz="0" w:space="0" w:color="auto"/>
          </w:divBdr>
        </w:div>
        <w:div w:id="590117081">
          <w:marLeft w:val="640"/>
          <w:marRight w:val="0"/>
          <w:marTop w:val="0"/>
          <w:marBottom w:val="0"/>
          <w:divBdr>
            <w:top w:val="none" w:sz="0" w:space="0" w:color="auto"/>
            <w:left w:val="none" w:sz="0" w:space="0" w:color="auto"/>
            <w:bottom w:val="none" w:sz="0" w:space="0" w:color="auto"/>
            <w:right w:val="none" w:sz="0" w:space="0" w:color="auto"/>
          </w:divBdr>
        </w:div>
        <w:div w:id="1192065192">
          <w:marLeft w:val="640"/>
          <w:marRight w:val="0"/>
          <w:marTop w:val="0"/>
          <w:marBottom w:val="0"/>
          <w:divBdr>
            <w:top w:val="none" w:sz="0" w:space="0" w:color="auto"/>
            <w:left w:val="none" w:sz="0" w:space="0" w:color="auto"/>
            <w:bottom w:val="none" w:sz="0" w:space="0" w:color="auto"/>
            <w:right w:val="none" w:sz="0" w:space="0" w:color="auto"/>
          </w:divBdr>
        </w:div>
        <w:div w:id="1701319598">
          <w:marLeft w:val="640"/>
          <w:marRight w:val="0"/>
          <w:marTop w:val="0"/>
          <w:marBottom w:val="0"/>
          <w:divBdr>
            <w:top w:val="none" w:sz="0" w:space="0" w:color="auto"/>
            <w:left w:val="none" w:sz="0" w:space="0" w:color="auto"/>
            <w:bottom w:val="none" w:sz="0" w:space="0" w:color="auto"/>
            <w:right w:val="none" w:sz="0" w:space="0" w:color="auto"/>
          </w:divBdr>
        </w:div>
        <w:div w:id="333647885">
          <w:marLeft w:val="640"/>
          <w:marRight w:val="0"/>
          <w:marTop w:val="0"/>
          <w:marBottom w:val="0"/>
          <w:divBdr>
            <w:top w:val="none" w:sz="0" w:space="0" w:color="auto"/>
            <w:left w:val="none" w:sz="0" w:space="0" w:color="auto"/>
            <w:bottom w:val="none" w:sz="0" w:space="0" w:color="auto"/>
            <w:right w:val="none" w:sz="0" w:space="0" w:color="auto"/>
          </w:divBdr>
        </w:div>
        <w:div w:id="1160853059">
          <w:marLeft w:val="640"/>
          <w:marRight w:val="0"/>
          <w:marTop w:val="0"/>
          <w:marBottom w:val="0"/>
          <w:divBdr>
            <w:top w:val="none" w:sz="0" w:space="0" w:color="auto"/>
            <w:left w:val="none" w:sz="0" w:space="0" w:color="auto"/>
            <w:bottom w:val="none" w:sz="0" w:space="0" w:color="auto"/>
            <w:right w:val="none" w:sz="0" w:space="0" w:color="auto"/>
          </w:divBdr>
        </w:div>
        <w:div w:id="1393388533">
          <w:marLeft w:val="640"/>
          <w:marRight w:val="0"/>
          <w:marTop w:val="0"/>
          <w:marBottom w:val="0"/>
          <w:divBdr>
            <w:top w:val="none" w:sz="0" w:space="0" w:color="auto"/>
            <w:left w:val="none" w:sz="0" w:space="0" w:color="auto"/>
            <w:bottom w:val="none" w:sz="0" w:space="0" w:color="auto"/>
            <w:right w:val="none" w:sz="0" w:space="0" w:color="auto"/>
          </w:divBdr>
        </w:div>
        <w:div w:id="1299072933">
          <w:marLeft w:val="640"/>
          <w:marRight w:val="0"/>
          <w:marTop w:val="0"/>
          <w:marBottom w:val="0"/>
          <w:divBdr>
            <w:top w:val="none" w:sz="0" w:space="0" w:color="auto"/>
            <w:left w:val="none" w:sz="0" w:space="0" w:color="auto"/>
            <w:bottom w:val="none" w:sz="0" w:space="0" w:color="auto"/>
            <w:right w:val="none" w:sz="0" w:space="0" w:color="auto"/>
          </w:divBdr>
        </w:div>
        <w:div w:id="765148352">
          <w:marLeft w:val="640"/>
          <w:marRight w:val="0"/>
          <w:marTop w:val="0"/>
          <w:marBottom w:val="0"/>
          <w:divBdr>
            <w:top w:val="none" w:sz="0" w:space="0" w:color="auto"/>
            <w:left w:val="none" w:sz="0" w:space="0" w:color="auto"/>
            <w:bottom w:val="none" w:sz="0" w:space="0" w:color="auto"/>
            <w:right w:val="none" w:sz="0" w:space="0" w:color="auto"/>
          </w:divBdr>
        </w:div>
        <w:div w:id="427774383">
          <w:marLeft w:val="640"/>
          <w:marRight w:val="0"/>
          <w:marTop w:val="0"/>
          <w:marBottom w:val="0"/>
          <w:divBdr>
            <w:top w:val="none" w:sz="0" w:space="0" w:color="auto"/>
            <w:left w:val="none" w:sz="0" w:space="0" w:color="auto"/>
            <w:bottom w:val="none" w:sz="0" w:space="0" w:color="auto"/>
            <w:right w:val="none" w:sz="0" w:space="0" w:color="auto"/>
          </w:divBdr>
        </w:div>
        <w:div w:id="914126359">
          <w:marLeft w:val="640"/>
          <w:marRight w:val="0"/>
          <w:marTop w:val="0"/>
          <w:marBottom w:val="0"/>
          <w:divBdr>
            <w:top w:val="none" w:sz="0" w:space="0" w:color="auto"/>
            <w:left w:val="none" w:sz="0" w:space="0" w:color="auto"/>
            <w:bottom w:val="none" w:sz="0" w:space="0" w:color="auto"/>
            <w:right w:val="none" w:sz="0" w:space="0" w:color="auto"/>
          </w:divBdr>
        </w:div>
        <w:div w:id="2109035942">
          <w:marLeft w:val="640"/>
          <w:marRight w:val="0"/>
          <w:marTop w:val="0"/>
          <w:marBottom w:val="0"/>
          <w:divBdr>
            <w:top w:val="none" w:sz="0" w:space="0" w:color="auto"/>
            <w:left w:val="none" w:sz="0" w:space="0" w:color="auto"/>
            <w:bottom w:val="none" w:sz="0" w:space="0" w:color="auto"/>
            <w:right w:val="none" w:sz="0" w:space="0" w:color="auto"/>
          </w:divBdr>
        </w:div>
        <w:div w:id="1521966945">
          <w:marLeft w:val="640"/>
          <w:marRight w:val="0"/>
          <w:marTop w:val="0"/>
          <w:marBottom w:val="0"/>
          <w:divBdr>
            <w:top w:val="none" w:sz="0" w:space="0" w:color="auto"/>
            <w:left w:val="none" w:sz="0" w:space="0" w:color="auto"/>
            <w:bottom w:val="none" w:sz="0" w:space="0" w:color="auto"/>
            <w:right w:val="none" w:sz="0" w:space="0" w:color="auto"/>
          </w:divBdr>
        </w:div>
        <w:div w:id="870265739">
          <w:marLeft w:val="640"/>
          <w:marRight w:val="0"/>
          <w:marTop w:val="0"/>
          <w:marBottom w:val="0"/>
          <w:divBdr>
            <w:top w:val="none" w:sz="0" w:space="0" w:color="auto"/>
            <w:left w:val="none" w:sz="0" w:space="0" w:color="auto"/>
            <w:bottom w:val="none" w:sz="0" w:space="0" w:color="auto"/>
            <w:right w:val="none" w:sz="0" w:space="0" w:color="auto"/>
          </w:divBdr>
        </w:div>
        <w:div w:id="1796214487">
          <w:marLeft w:val="640"/>
          <w:marRight w:val="0"/>
          <w:marTop w:val="0"/>
          <w:marBottom w:val="0"/>
          <w:divBdr>
            <w:top w:val="none" w:sz="0" w:space="0" w:color="auto"/>
            <w:left w:val="none" w:sz="0" w:space="0" w:color="auto"/>
            <w:bottom w:val="none" w:sz="0" w:space="0" w:color="auto"/>
            <w:right w:val="none" w:sz="0" w:space="0" w:color="auto"/>
          </w:divBdr>
        </w:div>
        <w:div w:id="1716275204">
          <w:marLeft w:val="640"/>
          <w:marRight w:val="0"/>
          <w:marTop w:val="0"/>
          <w:marBottom w:val="0"/>
          <w:divBdr>
            <w:top w:val="none" w:sz="0" w:space="0" w:color="auto"/>
            <w:left w:val="none" w:sz="0" w:space="0" w:color="auto"/>
            <w:bottom w:val="none" w:sz="0" w:space="0" w:color="auto"/>
            <w:right w:val="none" w:sz="0" w:space="0" w:color="auto"/>
          </w:divBdr>
        </w:div>
        <w:div w:id="1468862297">
          <w:marLeft w:val="640"/>
          <w:marRight w:val="0"/>
          <w:marTop w:val="0"/>
          <w:marBottom w:val="0"/>
          <w:divBdr>
            <w:top w:val="none" w:sz="0" w:space="0" w:color="auto"/>
            <w:left w:val="none" w:sz="0" w:space="0" w:color="auto"/>
            <w:bottom w:val="none" w:sz="0" w:space="0" w:color="auto"/>
            <w:right w:val="none" w:sz="0" w:space="0" w:color="auto"/>
          </w:divBdr>
        </w:div>
        <w:div w:id="1621105488">
          <w:marLeft w:val="640"/>
          <w:marRight w:val="0"/>
          <w:marTop w:val="0"/>
          <w:marBottom w:val="0"/>
          <w:divBdr>
            <w:top w:val="none" w:sz="0" w:space="0" w:color="auto"/>
            <w:left w:val="none" w:sz="0" w:space="0" w:color="auto"/>
            <w:bottom w:val="none" w:sz="0" w:space="0" w:color="auto"/>
            <w:right w:val="none" w:sz="0" w:space="0" w:color="auto"/>
          </w:divBdr>
        </w:div>
        <w:div w:id="1282348205">
          <w:marLeft w:val="640"/>
          <w:marRight w:val="0"/>
          <w:marTop w:val="0"/>
          <w:marBottom w:val="0"/>
          <w:divBdr>
            <w:top w:val="none" w:sz="0" w:space="0" w:color="auto"/>
            <w:left w:val="none" w:sz="0" w:space="0" w:color="auto"/>
            <w:bottom w:val="none" w:sz="0" w:space="0" w:color="auto"/>
            <w:right w:val="none" w:sz="0" w:space="0" w:color="auto"/>
          </w:divBdr>
        </w:div>
        <w:div w:id="786122603">
          <w:marLeft w:val="640"/>
          <w:marRight w:val="0"/>
          <w:marTop w:val="0"/>
          <w:marBottom w:val="0"/>
          <w:divBdr>
            <w:top w:val="none" w:sz="0" w:space="0" w:color="auto"/>
            <w:left w:val="none" w:sz="0" w:space="0" w:color="auto"/>
            <w:bottom w:val="none" w:sz="0" w:space="0" w:color="auto"/>
            <w:right w:val="none" w:sz="0" w:space="0" w:color="auto"/>
          </w:divBdr>
        </w:div>
        <w:div w:id="2010208568">
          <w:marLeft w:val="640"/>
          <w:marRight w:val="0"/>
          <w:marTop w:val="0"/>
          <w:marBottom w:val="0"/>
          <w:divBdr>
            <w:top w:val="none" w:sz="0" w:space="0" w:color="auto"/>
            <w:left w:val="none" w:sz="0" w:space="0" w:color="auto"/>
            <w:bottom w:val="none" w:sz="0" w:space="0" w:color="auto"/>
            <w:right w:val="none" w:sz="0" w:space="0" w:color="auto"/>
          </w:divBdr>
        </w:div>
        <w:div w:id="1773670778">
          <w:marLeft w:val="640"/>
          <w:marRight w:val="0"/>
          <w:marTop w:val="0"/>
          <w:marBottom w:val="0"/>
          <w:divBdr>
            <w:top w:val="none" w:sz="0" w:space="0" w:color="auto"/>
            <w:left w:val="none" w:sz="0" w:space="0" w:color="auto"/>
            <w:bottom w:val="none" w:sz="0" w:space="0" w:color="auto"/>
            <w:right w:val="none" w:sz="0" w:space="0" w:color="auto"/>
          </w:divBdr>
        </w:div>
        <w:div w:id="10036844">
          <w:marLeft w:val="640"/>
          <w:marRight w:val="0"/>
          <w:marTop w:val="0"/>
          <w:marBottom w:val="0"/>
          <w:divBdr>
            <w:top w:val="none" w:sz="0" w:space="0" w:color="auto"/>
            <w:left w:val="none" w:sz="0" w:space="0" w:color="auto"/>
            <w:bottom w:val="none" w:sz="0" w:space="0" w:color="auto"/>
            <w:right w:val="none" w:sz="0" w:space="0" w:color="auto"/>
          </w:divBdr>
        </w:div>
        <w:div w:id="144705242">
          <w:marLeft w:val="640"/>
          <w:marRight w:val="0"/>
          <w:marTop w:val="0"/>
          <w:marBottom w:val="0"/>
          <w:divBdr>
            <w:top w:val="none" w:sz="0" w:space="0" w:color="auto"/>
            <w:left w:val="none" w:sz="0" w:space="0" w:color="auto"/>
            <w:bottom w:val="none" w:sz="0" w:space="0" w:color="auto"/>
            <w:right w:val="none" w:sz="0" w:space="0" w:color="auto"/>
          </w:divBdr>
        </w:div>
        <w:div w:id="1459684780">
          <w:marLeft w:val="640"/>
          <w:marRight w:val="0"/>
          <w:marTop w:val="0"/>
          <w:marBottom w:val="0"/>
          <w:divBdr>
            <w:top w:val="none" w:sz="0" w:space="0" w:color="auto"/>
            <w:left w:val="none" w:sz="0" w:space="0" w:color="auto"/>
            <w:bottom w:val="none" w:sz="0" w:space="0" w:color="auto"/>
            <w:right w:val="none" w:sz="0" w:space="0" w:color="auto"/>
          </w:divBdr>
        </w:div>
        <w:div w:id="764226260">
          <w:marLeft w:val="640"/>
          <w:marRight w:val="0"/>
          <w:marTop w:val="0"/>
          <w:marBottom w:val="0"/>
          <w:divBdr>
            <w:top w:val="none" w:sz="0" w:space="0" w:color="auto"/>
            <w:left w:val="none" w:sz="0" w:space="0" w:color="auto"/>
            <w:bottom w:val="none" w:sz="0" w:space="0" w:color="auto"/>
            <w:right w:val="none" w:sz="0" w:space="0" w:color="auto"/>
          </w:divBdr>
        </w:div>
        <w:div w:id="660425773">
          <w:marLeft w:val="640"/>
          <w:marRight w:val="0"/>
          <w:marTop w:val="0"/>
          <w:marBottom w:val="0"/>
          <w:divBdr>
            <w:top w:val="none" w:sz="0" w:space="0" w:color="auto"/>
            <w:left w:val="none" w:sz="0" w:space="0" w:color="auto"/>
            <w:bottom w:val="none" w:sz="0" w:space="0" w:color="auto"/>
            <w:right w:val="none" w:sz="0" w:space="0" w:color="auto"/>
          </w:divBdr>
        </w:div>
        <w:div w:id="1990864831">
          <w:marLeft w:val="640"/>
          <w:marRight w:val="0"/>
          <w:marTop w:val="0"/>
          <w:marBottom w:val="0"/>
          <w:divBdr>
            <w:top w:val="none" w:sz="0" w:space="0" w:color="auto"/>
            <w:left w:val="none" w:sz="0" w:space="0" w:color="auto"/>
            <w:bottom w:val="none" w:sz="0" w:space="0" w:color="auto"/>
            <w:right w:val="none" w:sz="0" w:space="0" w:color="auto"/>
          </w:divBdr>
        </w:div>
        <w:div w:id="1475296050">
          <w:marLeft w:val="640"/>
          <w:marRight w:val="0"/>
          <w:marTop w:val="0"/>
          <w:marBottom w:val="0"/>
          <w:divBdr>
            <w:top w:val="none" w:sz="0" w:space="0" w:color="auto"/>
            <w:left w:val="none" w:sz="0" w:space="0" w:color="auto"/>
            <w:bottom w:val="none" w:sz="0" w:space="0" w:color="auto"/>
            <w:right w:val="none" w:sz="0" w:space="0" w:color="auto"/>
          </w:divBdr>
        </w:div>
        <w:div w:id="2130472528">
          <w:marLeft w:val="640"/>
          <w:marRight w:val="0"/>
          <w:marTop w:val="0"/>
          <w:marBottom w:val="0"/>
          <w:divBdr>
            <w:top w:val="none" w:sz="0" w:space="0" w:color="auto"/>
            <w:left w:val="none" w:sz="0" w:space="0" w:color="auto"/>
            <w:bottom w:val="none" w:sz="0" w:space="0" w:color="auto"/>
            <w:right w:val="none" w:sz="0" w:space="0" w:color="auto"/>
          </w:divBdr>
        </w:div>
        <w:div w:id="766578647">
          <w:marLeft w:val="640"/>
          <w:marRight w:val="0"/>
          <w:marTop w:val="0"/>
          <w:marBottom w:val="0"/>
          <w:divBdr>
            <w:top w:val="none" w:sz="0" w:space="0" w:color="auto"/>
            <w:left w:val="none" w:sz="0" w:space="0" w:color="auto"/>
            <w:bottom w:val="none" w:sz="0" w:space="0" w:color="auto"/>
            <w:right w:val="none" w:sz="0" w:space="0" w:color="auto"/>
          </w:divBdr>
        </w:div>
        <w:div w:id="662323191">
          <w:marLeft w:val="640"/>
          <w:marRight w:val="0"/>
          <w:marTop w:val="0"/>
          <w:marBottom w:val="0"/>
          <w:divBdr>
            <w:top w:val="none" w:sz="0" w:space="0" w:color="auto"/>
            <w:left w:val="none" w:sz="0" w:space="0" w:color="auto"/>
            <w:bottom w:val="none" w:sz="0" w:space="0" w:color="auto"/>
            <w:right w:val="none" w:sz="0" w:space="0" w:color="auto"/>
          </w:divBdr>
        </w:div>
        <w:div w:id="13071340">
          <w:marLeft w:val="640"/>
          <w:marRight w:val="0"/>
          <w:marTop w:val="0"/>
          <w:marBottom w:val="0"/>
          <w:divBdr>
            <w:top w:val="none" w:sz="0" w:space="0" w:color="auto"/>
            <w:left w:val="none" w:sz="0" w:space="0" w:color="auto"/>
            <w:bottom w:val="none" w:sz="0" w:space="0" w:color="auto"/>
            <w:right w:val="none" w:sz="0" w:space="0" w:color="auto"/>
          </w:divBdr>
        </w:div>
        <w:div w:id="1245606009">
          <w:marLeft w:val="640"/>
          <w:marRight w:val="0"/>
          <w:marTop w:val="0"/>
          <w:marBottom w:val="0"/>
          <w:divBdr>
            <w:top w:val="none" w:sz="0" w:space="0" w:color="auto"/>
            <w:left w:val="none" w:sz="0" w:space="0" w:color="auto"/>
            <w:bottom w:val="none" w:sz="0" w:space="0" w:color="auto"/>
            <w:right w:val="none" w:sz="0" w:space="0" w:color="auto"/>
          </w:divBdr>
        </w:div>
        <w:div w:id="2120565607">
          <w:marLeft w:val="640"/>
          <w:marRight w:val="0"/>
          <w:marTop w:val="0"/>
          <w:marBottom w:val="0"/>
          <w:divBdr>
            <w:top w:val="none" w:sz="0" w:space="0" w:color="auto"/>
            <w:left w:val="none" w:sz="0" w:space="0" w:color="auto"/>
            <w:bottom w:val="none" w:sz="0" w:space="0" w:color="auto"/>
            <w:right w:val="none" w:sz="0" w:space="0" w:color="auto"/>
          </w:divBdr>
        </w:div>
        <w:div w:id="1615332194">
          <w:marLeft w:val="640"/>
          <w:marRight w:val="0"/>
          <w:marTop w:val="0"/>
          <w:marBottom w:val="0"/>
          <w:divBdr>
            <w:top w:val="none" w:sz="0" w:space="0" w:color="auto"/>
            <w:left w:val="none" w:sz="0" w:space="0" w:color="auto"/>
            <w:bottom w:val="none" w:sz="0" w:space="0" w:color="auto"/>
            <w:right w:val="none" w:sz="0" w:space="0" w:color="auto"/>
          </w:divBdr>
        </w:div>
        <w:div w:id="1328172824">
          <w:marLeft w:val="640"/>
          <w:marRight w:val="0"/>
          <w:marTop w:val="0"/>
          <w:marBottom w:val="0"/>
          <w:divBdr>
            <w:top w:val="none" w:sz="0" w:space="0" w:color="auto"/>
            <w:left w:val="none" w:sz="0" w:space="0" w:color="auto"/>
            <w:bottom w:val="none" w:sz="0" w:space="0" w:color="auto"/>
            <w:right w:val="none" w:sz="0" w:space="0" w:color="auto"/>
          </w:divBdr>
        </w:div>
        <w:div w:id="1774863275">
          <w:marLeft w:val="640"/>
          <w:marRight w:val="0"/>
          <w:marTop w:val="0"/>
          <w:marBottom w:val="0"/>
          <w:divBdr>
            <w:top w:val="none" w:sz="0" w:space="0" w:color="auto"/>
            <w:left w:val="none" w:sz="0" w:space="0" w:color="auto"/>
            <w:bottom w:val="none" w:sz="0" w:space="0" w:color="auto"/>
            <w:right w:val="none" w:sz="0" w:space="0" w:color="auto"/>
          </w:divBdr>
        </w:div>
        <w:div w:id="381102841">
          <w:marLeft w:val="640"/>
          <w:marRight w:val="0"/>
          <w:marTop w:val="0"/>
          <w:marBottom w:val="0"/>
          <w:divBdr>
            <w:top w:val="none" w:sz="0" w:space="0" w:color="auto"/>
            <w:left w:val="none" w:sz="0" w:space="0" w:color="auto"/>
            <w:bottom w:val="none" w:sz="0" w:space="0" w:color="auto"/>
            <w:right w:val="none" w:sz="0" w:space="0" w:color="auto"/>
          </w:divBdr>
        </w:div>
        <w:div w:id="664211630">
          <w:marLeft w:val="640"/>
          <w:marRight w:val="0"/>
          <w:marTop w:val="0"/>
          <w:marBottom w:val="0"/>
          <w:divBdr>
            <w:top w:val="none" w:sz="0" w:space="0" w:color="auto"/>
            <w:left w:val="none" w:sz="0" w:space="0" w:color="auto"/>
            <w:bottom w:val="none" w:sz="0" w:space="0" w:color="auto"/>
            <w:right w:val="none" w:sz="0" w:space="0" w:color="auto"/>
          </w:divBdr>
        </w:div>
        <w:div w:id="1871408378">
          <w:marLeft w:val="640"/>
          <w:marRight w:val="0"/>
          <w:marTop w:val="0"/>
          <w:marBottom w:val="0"/>
          <w:divBdr>
            <w:top w:val="none" w:sz="0" w:space="0" w:color="auto"/>
            <w:left w:val="none" w:sz="0" w:space="0" w:color="auto"/>
            <w:bottom w:val="none" w:sz="0" w:space="0" w:color="auto"/>
            <w:right w:val="none" w:sz="0" w:space="0" w:color="auto"/>
          </w:divBdr>
        </w:div>
        <w:div w:id="1309168316">
          <w:marLeft w:val="640"/>
          <w:marRight w:val="0"/>
          <w:marTop w:val="0"/>
          <w:marBottom w:val="0"/>
          <w:divBdr>
            <w:top w:val="none" w:sz="0" w:space="0" w:color="auto"/>
            <w:left w:val="none" w:sz="0" w:space="0" w:color="auto"/>
            <w:bottom w:val="none" w:sz="0" w:space="0" w:color="auto"/>
            <w:right w:val="none" w:sz="0" w:space="0" w:color="auto"/>
          </w:divBdr>
        </w:div>
        <w:div w:id="447311817">
          <w:marLeft w:val="640"/>
          <w:marRight w:val="0"/>
          <w:marTop w:val="0"/>
          <w:marBottom w:val="0"/>
          <w:divBdr>
            <w:top w:val="none" w:sz="0" w:space="0" w:color="auto"/>
            <w:left w:val="none" w:sz="0" w:space="0" w:color="auto"/>
            <w:bottom w:val="none" w:sz="0" w:space="0" w:color="auto"/>
            <w:right w:val="none" w:sz="0" w:space="0" w:color="auto"/>
          </w:divBdr>
        </w:div>
        <w:div w:id="717900393">
          <w:marLeft w:val="640"/>
          <w:marRight w:val="0"/>
          <w:marTop w:val="0"/>
          <w:marBottom w:val="0"/>
          <w:divBdr>
            <w:top w:val="none" w:sz="0" w:space="0" w:color="auto"/>
            <w:left w:val="none" w:sz="0" w:space="0" w:color="auto"/>
            <w:bottom w:val="none" w:sz="0" w:space="0" w:color="auto"/>
            <w:right w:val="none" w:sz="0" w:space="0" w:color="auto"/>
          </w:divBdr>
        </w:div>
        <w:div w:id="841774022">
          <w:marLeft w:val="640"/>
          <w:marRight w:val="0"/>
          <w:marTop w:val="0"/>
          <w:marBottom w:val="0"/>
          <w:divBdr>
            <w:top w:val="none" w:sz="0" w:space="0" w:color="auto"/>
            <w:left w:val="none" w:sz="0" w:space="0" w:color="auto"/>
            <w:bottom w:val="none" w:sz="0" w:space="0" w:color="auto"/>
            <w:right w:val="none" w:sz="0" w:space="0" w:color="auto"/>
          </w:divBdr>
        </w:div>
        <w:div w:id="269554690">
          <w:marLeft w:val="640"/>
          <w:marRight w:val="0"/>
          <w:marTop w:val="0"/>
          <w:marBottom w:val="0"/>
          <w:divBdr>
            <w:top w:val="none" w:sz="0" w:space="0" w:color="auto"/>
            <w:left w:val="none" w:sz="0" w:space="0" w:color="auto"/>
            <w:bottom w:val="none" w:sz="0" w:space="0" w:color="auto"/>
            <w:right w:val="none" w:sz="0" w:space="0" w:color="auto"/>
          </w:divBdr>
        </w:div>
        <w:div w:id="420101133">
          <w:marLeft w:val="640"/>
          <w:marRight w:val="0"/>
          <w:marTop w:val="0"/>
          <w:marBottom w:val="0"/>
          <w:divBdr>
            <w:top w:val="none" w:sz="0" w:space="0" w:color="auto"/>
            <w:left w:val="none" w:sz="0" w:space="0" w:color="auto"/>
            <w:bottom w:val="none" w:sz="0" w:space="0" w:color="auto"/>
            <w:right w:val="none" w:sz="0" w:space="0" w:color="auto"/>
          </w:divBdr>
        </w:div>
        <w:div w:id="1686904507">
          <w:marLeft w:val="640"/>
          <w:marRight w:val="0"/>
          <w:marTop w:val="0"/>
          <w:marBottom w:val="0"/>
          <w:divBdr>
            <w:top w:val="none" w:sz="0" w:space="0" w:color="auto"/>
            <w:left w:val="none" w:sz="0" w:space="0" w:color="auto"/>
            <w:bottom w:val="none" w:sz="0" w:space="0" w:color="auto"/>
            <w:right w:val="none" w:sz="0" w:space="0" w:color="auto"/>
          </w:divBdr>
        </w:div>
        <w:div w:id="1824661151">
          <w:marLeft w:val="640"/>
          <w:marRight w:val="0"/>
          <w:marTop w:val="0"/>
          <w:marBottom w:val="0"/>
          <w:divBdr>
            <w:top w:val="none" w:sz="0" w:space="0" w:color="auto"/>
            <w:left w:val="none" w:sz="0" w:space="0" w:color="auto"/>
            <w:bottom w:val="none" w:sz="0" w:space="0" w:color="auto"/>
            <w:right w:val="none" w:sz="0" w:space="0" w:color="auto"/>
          </w:divBdr>
        </w:div>
        <w:div w:id="1218081085">
          <w:marLeft w:val="640"/>
          <w:marRight w:val="0"/>
          <w:marTop w:val="0"/>
          <w:marBottom w:val="0"/>
          <w:divBdr>
            <w:top w:val="none" w:sz="0" w:space="0" w:color="auto"/>
            <w:left w:val="none" w:sz="0" w:space="0" w:color="auto"/>
            <w:bottom w:val="none" w:sz="0" w:space="0" w:color="auto"/>
            <w:right w:val="none" w:sz="0" w:space="0" w:color="auto"/>
          </w:divBdr>
        </w:div>
        <w:div w:id="1692686546">
          <w:marLeft w:val="640"/>
          <w:marRight w:val="0"/>
          <w:marTop w:val="0"/>
          <w:marBottom w:val="0"/>
          <w:divBdr>
            <w:top w:val="none" w:sz="0" w:space="0" w:color="auto"/>
            <w:left w:val="none" w:sz="0" w:space="0" w:color="auto"/>
            <w:bottom w:val="none" w:sz="0" w:space="0" w:color="auto"/>
            <w:right w:val="none" w:sz="0" w:space="0" w:color="auto"/>
          </w:divBdr>
        </w:div>
        <w:div w:id="475299725">
          <w:marLeft w:val="640"/>
          <w:marRight w:val="0"/>
          <w:marTop w:val="0"/>
          <w:marBottom w:val="0"/>
          <w:divBdr>
            <w:top w:val="none" w:sz="0" w:space="0" w:color="auto"/>
            <w:left w:val="none" w:sz="0" w:space="0" w:color="auto"/>
            <w:bottom w:val="none" w:sz="0" w:space="0" w:color="auto"/>
            <w:right w:val="none" w:sz="0" w:space="0" w:color="auto"/>
          </w:divBdr>
        </w:div>
        <w:div w:id="1826972994">
          <w:marLeft w:val="640"/>
          <w:marRight w:val="0"/>
          <w:marTop w:val="0"/>
          <w:marBottom w:val="0"/>
          <w:divBdr>
            <w:top w:val="none" w:sz="0" w:space="0" w:color="auto"/>
            <w:left w:val="none" w:sz="0" w:space="0" w:color="auto"/>
            <w:bottom w:val="none" w:sz="0" w:space="0" w:color="auto"/>
            <w:right w:val="none" w:sz="0" w:space="0" w:color="auto"/>
          </w:divBdr>
        </w:div>
        <w:div w:id="1254315779">
          <w:marLeft w:val="640"/>
          <w:marRight w:val="0"/>
          <w:marTop w:val="0"/>
          <w:marBottom w:val="0"/>
          <w:divBdr>
            <w:top w:val="none" w:sz="0" w:space="0" w:color="auto"/>
            <w:left w:val="none" w:sz="0" w:space="0" w:color="auto"/>
            <w:bottom w:val="none" w:sz="0" w:space="0" w:color="auto"/>
            <w:right w:val="none" w:sz="0" w:space="0" w:color="auto"/>
          </w:divBdr>
        </w:div>
        <w:div w:id="954557311">
          <w:marLeft w:val="640"/>
          <w:marRight w:val="0"/>
          <w:marTop w:val="0"/>
          <w:marBottom w:val="0"/>
          <w:divBdr>
            <w:top w:val="none" w:sz="0" w:space="0" w:color="auto"/>
            <w:left w:val="none" w:sz="0" w:space="0" w:color="auto"/>
            <w:bottom w:val="none" w:sz="0" w:space="0" w:color="auto"/>
            <w:right w:val="none" w:sz="0" w:space="0" w:color="auto"/>
          </w:divBdr>
        </w:div>
        <w:div w:id="450704807">
          <w:marLeft w:val="640"/>
          <w:marRight w:val="0"/>
          <w:marTop w:val="0"/>
          <w:marBottom w:val="0"/>
          <w:divBdr>
            <w:top w:val="none" w:sz="0" w:space="0" w:color="auto"/>
            <w:left w:val="none" w:sz="0" w:space="0" w:color="auto"/>
            <w:bottom w:val="none" w:sz="0" w:space="0" w:color="auto"/>
            <w:right w:val="none" w:sz="0" w:space="0" w:color="auto"/>
          </w:divBdr>
        </w:div>
        <w:div w:id="1689331467">
          <w:marLeft w:val="640"/>
          <w:marRight w:val="0"/>
          <w:marTop w:val="0"/>
          <w:marBottom w:val="0"/>
          <w:divBdr>
            <w:top w:val="none" w:sz="0" w:space="0" w:color="auto"/>
            <w:left w:val="none" w:sz="0" w:space="0" w:color="auto"/>
            <w:bottom w:val="none" w:sz="0" w:space="0" w:color="auto"/>
            <w:right w:val="none" w:sz="0" w:space="0" w:color="auto"/>
          </w:divBdr>
        </w:div>
        <w:div w:id="1812401633">
          <w:marLeft w:val="640"/>
          <w:marRight w:val="0"/>
          <w:marTop w:val="0"/>
          <w:marBottom w:val="0"/>
          <w:divBdr>
            <w:top w:val="none" w:sz="0" w:space="0" w:color="auto"/>
            <w:left w:val="none" w:sz="0" w:space="0" w:color="auto"/>
            <w:bottom w:val="none" w:sz="0" w:space="0" w:color="auto"/>
            <w:right w:val="none" w:sz="0" w:space="0" w:color="auto"/>
          </w:divBdr>
        </w:div>
        <w:div w:id="1920750278">
          <w:marLeft w:val="640"/>
          <w:marRight w:val="0"/>
          <w:marTop w:val="0"/>
          <w:marBottom w:val="0"/>
          <w:divBdr>
            <w:top w:val="none" w:sz="0" w:space="0" w:color="auto"/>
            <w:left w:val="none" w:sz="0" w:space="0" w:color="auto"/>
            <w:bottom w:val="none" w:sz="0" w:space="0" w:color="auto"/>
            <w:right w:val="none" w:sz="0" w:space="0" w:color="auto"/>
          </w:divBdr>
        </w:div>
        <w:div w:id="645663180">
          <w:marLeft w:val="640"/>
          <w:marRight w:val="0"/>
          <w:marTop w:val="0"/>
          <w:marBottom w:val="0"/>
          <w:divBdr>
            <w:top w:val="none" w:sz="0" w:space="0" w:color="auto"/>
            <w:left w:val="none" w:sz="0" w:space="0" w:color="auto"/>
            <w:bottom w:val="none" w:sz="0" w:space="0" w:color="auto"/>
            <w:right w:val="none" w:sz="0" w:space="0" w:color="auto"/>
          </w:divBdr>
        </w:div>
        <w:div w:id="1582131396">
          <w:marLeft w:val="640"/>
          <w:marRight w:val="0"/>
          <w:marTop w:val="0"/>
          <w:marBottom w:val="0"/>
          <w:divBdr>
            <w:top w:val="none" w:sz="0" w:space="0" w:color="auto"/>
            <w:left w:val="none" w:sz="0" w:space="0" w:color="auto"/>
            <w:bottom w:val="none" w:sz="0" w:space="0" w:color="auto"/>
            <w:right w:val="none" w:sz="0" w:space="0" w:color="auto"/>
          </w:divBdr>
        </w:div>
        <w:div w:id="1101803482">
          <w:marLeft w:val="640"/>
          <w:marRight w:val="0"/>
          <w:marTop w:val="0"/>
          <w:marBottom w:val="0"/>
          <w:divBdr>
            <w:top w:val="none" w:sz="0" w:space="0" w:color="auto"/>
            <w:left w:val="none" w:sz="0" w:space="0" w:color="auto"/>
            <w:bottom w:val="none" w:sz="0" w:space="0" w:color="auto"/>
            <w:right w:val="none" w:sz="0" w:space="0" w:color="auto"/>
          </w:divBdr>
        </w:div>
        <w:div w:id="1540625094">
          <w:marLeft w:val="640"/>
          <w:marRight w:val="0"/>
          <w:marTop w:val="0"/>
          <w:marBottom w:val="0"/>
          <w:divBdr>
            <w:top w:val="none" w:sz="0" w:space="0" w:color="auto"/>
            <w:left w:val="none" w:sz="0" w:space="0" w:color="auto"/>
            <w:bottom w:val="none" w:sz="0" w:space="0" w:color="auto"/>
            <w:right w:val="none" w:sz="0" w:space="0" w:color="auto"/>
          </w:divBdr>
        </w:div>
        <w:div w:id="955410114">
          <w:marLeft w:val="640"/>
          <w:marRight w:val="0"/>
          <w:marTop w:val="0"/>
          <w:marBottom w:val="0"/>
          <w:divBdr>
            <w:top w:val="none" w:sz="0" w:space="0" w:color="auto"/>
            <w:left w:val="none" w:sz="0" w:space="0" w:color="auto"/>
            <w:bottom w:val="none" w:sz="0" w:space="0" w:color="auto"/>
            <w:right w:val="none" w:sz="0" w:space="0" w:color="auto"/>
          </w:divBdr>
        </w:div>
        <w:div w:id="1328048985">
          <w:marLeft w:val="640"/>
          <w:marRight w:val="0"/>
          <w:marTop w:val="0"/>
          <w:marBottom w:val="0"/>
          <w:divBdr>
            <w:top w:val="none" w:sz="0" w:space="0" w:color="auto"/>
            <w:left w:val="none" w:sz="0" w:space="0" w:color="auto"/>
            <w:bottom w:val="none" w:sz="0" w:space="0" w:color="auto"/>
            <w:right w:val="none" w:sz="0" w:space="0" w:color="auto"/>
          </w:divBdr>
        </w:div>
        <w:div w:id="1253471535">
          <w:marLeft w:val="640"/>
          <w:marRight w:val="0"/>
          <w:marTop w:val="0"/>
          <w:marBottom w:val="0"/>
          <w:divBdr>
            <w:top w:val="none" w:sz="0" w:space="0" w:color="auto"/>
            <w:left w:val="none" w:sz="0" w:space="0" w:color="auto"/>
            <w:bottom w:val="none" w:sz="0" w:space="0" w:color="auto"/>
            <w:right w:val="none" w:sz="0" w:space="0" w:color="auto"/>
          </w:divBdr>
        </w:div>
        <w:div w:id="661589250">
          <w:marLeft w:val="640"/>
          <w:marRight w:val="0"/>
          <w:marTop w:val="0"/>
          <w:marBottom w:val="0"/>
          <w:divBdr>
            <w:top w:val="none" w:sz="0" w:space="0" w:color="auto"/>
            <w:left w:val="none" w:sz="0" w:space="0" w:color="auto"/>
            <w:bottom w:val="none" w:sz="0" w:space="0" w:color="auto"/>
            <w:right w:val="none" w:sz="0" w:space="0" w:color="auto"/>
          </w:divBdr>
        </w:div>
        <w:div w:id="58745425">
          <w:marLeft w:val="640"/>
          <w:marRight w:val="0"/>
          <w:marTop w:val="0"/>
          <w:marBottom w:val="0"/>
          <w:divBdr>
            <w:top w:val="none" w:sz="0" w:space="0" w:color="auto"/>
            <w:left w:val="none" w:sz="0" w:space="0" w:color="auto"/>
            <w:bottom w:val="none" w:sz="0" w:space="0" w:color="auto"/>
            <w:right w:val="none" w:sz="0" w:space="0" w:color="auto"/>
          </w:divBdr>
        </w:div>
        <w:div w:id="1480069937">
          <w:marLeft w:val="640"/>
          <w:marRight w:val="0"/>
          <w:marTop w:val="0"/>
          <w:marBottom w:val="0"/>
          <w:divBdr>
            <w:top w:val="none" w:sz="0" w:space="0" w:color="auto"/>
            <w:left w:val="none" w:sz="0" w:space="0" w:color="auto"/>
            <w:bottom w:val="none" w:sz="0" w:space="0" w:color="auto"/>
            <w:right w:val="none" w:sz="0" w:space="0" w:color="auto"/>
          </w:divBdr>
        </w:div>
        <w:div w:id="962345905">
          <w:marLeft w:val="640"/>
          <w:marRight w:val="0"/>
          <w:marTop w:val="0"/>
          <w:marBottom w:val="0"/>
          <w:divBdr>
            <w:top w:val="none" w:sz="0" w:space="0" w:color="auto"/>
            <w:left w:val="none" w:sz="0" w:space="0" w:color="auto"/>
            <w:bottom w:val="none" w:sz="0" w:space="0" w:color="auto"/>
            <w:right w:val="none" w:sz="0" w:space="0" w:color="auto"/>
          </w:divBdr>
        </w:div>
        <w:div w:id="2117631330">
          <w:marLeft w:val="640"/>
          <w:marRight w:val="0"/>
          <w:marTop w:val="0"/>
          <w:marBottom w:val="0"/>
          <w:divBdr>
            <w:top w:val="none" w:sz="0" w:space="0" w:color="auto"/>
            <w:left w:val="none" w:sz="0" w:space="0" w:color="auto"/>
            <w:bottom w:val="none" w:sz="0" w:space="0" w:color="auto"/>
            <w:right w:val="none" w:sz="0" w:space="0" w:color="auto"/>
          </w:divBdr>
        </w:div>
        <w:div w:id="1213469389">
          <w:marLeft w:val="640"/>
          <w:marRight w:val="0"/>
          <w:marTop w:val="0"/>
          <w:marBottom w:val="0"/>
          <w:divBdr>
            <w:top w:val="none" w:sz="0" w:space="0" w:color="auto"/>
            <w:left w:val="none" w:sz="0" w:space="0" w:color="auto"/>
            <w:bottom w:val="none" w:sz="0" w:space="0" w:color="auto"/>
            <w:right w:val="none" w:sz="0" w:space="0" w:color="auto"/>
          </w:divBdr>
        </w:div>
        <w:div w:id="1147475602">
          <w:marLeft w:val="640"/>
          <w:marRight w:val="0"/>
          <w:marTop w:val="0"/>
          <w:marBottom w:val="0"/>
          <w:divBdr>
            <w:top w:val="none" w:sz="0" w:space="0" w:color="auto"/>
            <w:left w:val="none" w:sz="0" w:space="0" w:color="auto"/>
            <w:bottom w:val="none" w:sz="0" w:space="0" w:color="auto"/>
            <w:right w:val="none" w:sz="0" w:space="0" w:color="auto"/>
          </w:divBdr>
        </w:div>
        <w:div w:id="1667857459">
          <w:marLeft w:val="640"/>
          <w:marRight w:val="0"/>
          <w:marTop w:val="0"/>
          <w:marBottom w:val="0"/>
          <w:divBdr>
            <w:top w:val="none" w:sz="0" w:space="0" w:color="auto"/>
            <w:left w:val="none" w:sz="0" w:space="0" w:color="auto"/>
            <w:bottom w:val="none" w:sz="0" w:space="0" w:color="auto"/>
            <w:right w:val="none" w:sz="0" w:space="0" w:color="auto"/>
          </w:divBdr>
        </w:div>
        <w:div w:id="1619876481">
          <w:marLeft w:val="640"/>
          <w:marRight w:val="0"/>
          <w:marTop w:val="0"/>
          <w:marBottom w:val="0"/>
          <w:divBdr>
            <w:top w:val="none" w:sz="0" w:space="0" w:color="auto"/>
            <w:left w:val="none" w:sz="0" w:space="0" w:color="auto"/>
            <w:bottom w:val="none" w:sz="0" w:space="0" w:color="auto"/>
            <w:right w:val="none" w:sz="0" w:space="0" w:color="auto"/>
          </w:divBdr>
        </w:div>
        <w:div w:id="935601934">
          <w:marLeft w:val="640"/>
          <w:marRight w:val="0"/>
          <w:marTop w:val="0"/>
          <w:marBottom w:val="0"/>
          <w:divBdr>
            <w:top w:val="none" w:sz="0" w:space="0" w:color="auto"/>
            <w:left w:val="none" w:sz="0" w:space="0" w:color="auto"/>
            <w:bottom w:val="none" w:sz="0" w:space="0" w:color="auto"/>
            <w:right w:val="none" w:sz="0" w:space="0" w:color="auto"/>
          </w:divBdr>
        </w:div>
        <w:div w:id="1775905579">
          <w:marLeft w:val="640"/>
          <w:marRight w:val="0"/>
          <w:marTop w:val="0"/>
          <w:marBottom w:val="0"/>
          <w:divBdr>
            <w:top w:val="none" w:sz="0" w:space="0" w:color="auto"/>
            <w:left w:val="none" w:sz="0" w:space="0" w:color="auto"/>
            <w:bottom w:val="none" w:sz="0" w:space="0" w:color="auto"/>
            <w:right w:val="none" w:sz="0" w:space="0" w:color="auto"/>
          </w:divBdr>
        </w:div>
        <w:div w:id="865754877">
          <w:marLeft w:val="640"/>
          <w:marRight w:val="0"/>
          <w:marTop w:val="0"/>
          <w:marBottom w:val="0"/>
          <w:divBdr>
            <w:top w:val="none" w:sz="0" w:space="0" w:color="auto"/>
            <w:left w:val="none" w:sz="0" w:space="0" w:color="auto"/>
            <w:bottom w:val="none" w:sz="0" w:space="0" w:color="auto"/>
            <w:right w:val="none" w:sz="0" w:space="0" w:color="auto"/>
          </w:divBdr>
        </w:div>
        <w:div w:id="1121724300">
          <w:marLeft w:val="640"/>
          <w:marRight w:val="0"/>
          <w:marTop w:val="0"/>
          <w:marBottom w:val="0"/>
          <w:divBdr>
            <w:top w:val="none" w:sz="0" w:space="0" w:color="auto"/>
            <w:left w:val="none" w:sz="0" w:space="0" w:color="auto"/>
            <w:bottom w:val="none" w:sz="0" w:space="0" w:color="auto"/>
            <w:right w:val="none" w:sz="0" w:space="0" w:color="auto"/>
          </w:divBdr>
        </w:div>
        <w:div w:id="1187403677">
          <w:marLeft w:val="640"/>
          <w:marRight w:val="0"/>
          <w:marTop w:val="0"/>
          <w:marBottom w:val="0"/>
          <w:divBdr>
            <w:top w:val="none" w:sz="0" w:space="0" w:color="auto"/>
            <w:left w:val="none" w:sz="0" w:space="0" w:color="auto"/>
            <w:bottom w:val="none" w:sz="0" w:space="0" w:color="auto"/>
            <w:right w:val="none" w:sz="0" w:space="0" w:color="auto"/>
          </w:divBdr>
        </w:div>
        <w:div w:id="1321276062">
          <w:marLeft w:val="640"/>
          <w:marRight w:val="0"/>
          <w:marTop w:val="0"/>
          <w:marBottom w:val="0"/>
          <w:divBdr>
            <w:top w:val="none" w:sz="0" w:space="0" w:color="auto"/>
            <w:left w:val="none" w:sz="0" w:space="0" w:color="auto"/>
            <w:bottom w:val="none" w:sz="0" w:space="0" w:color="auto"/>
            <w:right w:val="none" w:sz="0" w:space="0" w:color="auto"/>
          </w:divBdr>
        </w:div>
        <w:div w:id="1001084173">
          <w:marLeft w:val="640"/>
          <w:marRight w:val="0"/>
          <w:marTop w:val="0"/>
          <w:marBottom w:val="0"/>
          <w:divBdr>
            <w:top w:val="none" w:sz="0" w:space="0" w:color="auto"/>
            <w:left w:val="none" w:sz="0" w:space="0" w:color="auto"/>
            <w:bottom w:val="none" w:sz="0" w:space="0" w:color="auto"/>
            <w:right w:val="none" w:sz="0" w:space="0" w:color="auto"/>
          </w:divBdr>
        </w:div>
        <w:div w:id="2060086968">
          <w:marLeft w:val="640"/>
          <w:marRight w:val="0"/>
          <w:marTop w:val="0"/>
          <w:marBottom w:val="0"/>
          <w:divBdr>
            <w:top w:val="none" w:sz="0" w:space="0" w:color="auto"/>
            <w:left w:val="none" w:sz="0" w:space="0" w:color="auto"/>
            <w:bottom w:val="none" w:sz="0" w:space="0" w:color="auto"/>
            <w:right w:val="none" w:sz="0" w:space="0" w:color="auto"/>
          </w:divBdr>
        </w:div>
        <w:div w:id="675572723">
          <w:marLeft w:val="640"/>
          <w:marRight w:val="0"/>
          <w:marTop w:val="0"/>
          <w:marBottom w:val="0"/>
          <w:divBdr>
            <w:top w:val="none" w:sz="0" w:space="0" w:color="auto"/>
            <w:left w:val="none" w:sz="0" w:space="0" w:color="auto"/>
            <w:bottom w:val="none" w:sz="0" w:space="0" w:color="auto"/>
            <w:right w:val="none" w:sz="0" w:space="0" w:color="auto"/>
          </w:divBdr>
        </w:div>
        <w:div w:id="1770614942">
          <w:marLeft w:val="640"/>
          <w:marRight w:val="0"/>
          <w:marTop w:val="0"/>
          <w:marBottom w:val="0"/>
          <w:divBdr>
            <w:top w:val="none" w:sz="0" w:space="0" w:color="auto"/>
            <w:left w:val="none" w:sz="0" w:space="0" w:color="auto"/>
            <w:bottom w:val="none" w:sz="0" w:space="0" w:color="auto"/>
            <w:right w:val="none" w:sz="0" w:space="0" w:color="auto"/>
          </w:divBdr>
        </w:div>
        <w:div w:id="2118089339">
          <w:marLeft w:val="640"/>
          <w:marRight w:val="0"/>
          <w:marTop w:val="0"/>
          <w:marBottom w:val="0"/>
          <w:divBdr>
            <w:top w:val="none" w:sz="0" w:space="0" w:color="auto"/>
            <w:left w:val="none" w:sz="0" w:space="0" w:color="auto"/>
            <w:bottom w:val="none" w:sz="0" w:space="0" w:color="auto"/>
            <w:right w:val="none" w:sz="0" w:space="0" w:color="auto"/>
          </w:divBdr>
        </w:div>
        <w:div w:id="1563054975">
          <w:marLeft w:val="640"/>
          <w:marRight w:val="0"/>
          <w:marTop w:val="0"/>
          <w:marBottom w:val="0"/>
          <w:divBdr>
            <w:top w:val="none" w:sz="0" w:space="0" w:color="auto"/>
            <w:left w:val="none" w:sz="0" w:space="0" w:color="auto"/>
            <w:bottom w:val="none" w:sz="0" w:space="0" w:color="auto"/>
            <w:right w:val="none" w:sz="0" w:space="0" w:color="auto"/>
          </w:divBdr>
        </w:div>
        <w:div w:id="1418864489">
          <w:marLeft w:val="640"/>
          <w:marRight w:val="0"/>
          <w:marTop w:val="0"/>
          <w:marBottom w:val="0"/>
          <w:divBdr>
            <w:top w:val="none" w:sz="0" w:space="0" w:color="auto"/>
            <w:left w:val="none" w:sz="0" w:space="0" w:color="auto"/>
            <w:bottom w:val="none" w:sz="0" w:space="0" w:color="auto"/>
            <w:right w:val="none" w:sz="0" w:space="0" w:color="auto"/>
          </w:divBdr>
        </w:div>
        <w:div w:id="212695024">
          <w:marLeft w:val="640"/>
          <w:marRight w:val="0"/>
          <w:marTop w:val="0"/>
          <w:marBottom w:val="0"/>
          <w:divBdr>
            <w:top w:val="none" w:sz="0" w:space="0" w:color="auto"/>
            <w:left w:val="none" w:sz="0" w:space="0" w:color="auto"/>
            <w:bottom w:val="none" w:sz="0" w:space="0" w:color="auto"/>
            <w:right w:val="none" w:sz="0" w:space="0" w:color="auto"/>
          </w:divBdr>
        </w:div>
        <w:div w:id="1772579904">
          <w:marLeft w:val="640"/>
          <w:marRight w:val="0"/>
          <w:marTop w:val="0"/>
          <w:marBottom w:val="0"/>
          <w:divBdr>
            <w:top w:val="none" w:sz="0" w:space="0" w:color="auto"/>
            <w:left w:val="none" w:sz="0" w:space="0" w:color="auto"/>
            <w:bottom w:val="none" w:sz="0" w:space="0" w:color="auto"/>
            <w:right w:val="none" w:sz="0" w:space="0" w:color="auto"/>
          </w:divBdr>
        </w:div>
        <w:div w:id="127747206">
          <w:marLeft w:val="640"/>
          <w:marRight w:val="0"/>
          <w:marTop w:val="0"/>
          <w:marBottom w:val="0"/>
          <w:divBdr>
            <w:top w:val="none" w:sz="0" w:space="0" w:color="auto"/>
            <w:left w:val="none" w:sz="0" w:space="0" w:color="auto"/>
            <w:bottom w:val="none" w:sz="0" w:space="0" w:color="auto"/>
            <w:right w:val="none" w:sz="0" w:space="0" w:color="auto"/>
          </w:divBdr>
        </w:div>
        <w:div w:id="1823961848">
          <w:marLeft w:val="640"/>
          <w:marRight w:val="0"/>
          <w:marTop w:val="0"/>
          <w:marBottom w:val="0"/>
          <w:divBdr>
            <w:top w:val="none" w:sz="0" w:space="0" w:color="auto"/>
            <w:left w:val="none" w:sz="0" w:space="0" w:color="auto"/>
            <w:bottom w:val="none" w:sz="0" w:space="0" w:color="auto"/>
            <w:right w:val="none" w:sz="0" w:space="0" w:color="auto"/>
          </w:divBdr>
        </w:div>
        <w:div w:id="993223100">
          <w:marLeft w:val="640"/>
          <w:marRight w:val="0"/>
          <w:marTop w:val="0"/>
          <w:marBottom w:val="0"/>
          <w:divBdr>
            <w:top w:val="none" w:sz="0" w:space="0" w:color="auto"/>
            <w:left w:val="none" w:sz="0" w:space="0" w:color="auto"/>
            <w:bottom w:val="none" w:sz="0" w:space="0" w:color="auto"/>
            <w:right w:val="none" w:sz="0" w:space="0" w:color="auto"/>
          </w:divBdr>
        </w:div>
        <w:div w:id="163054991">
          <w:marLeft w:val="640"/>
          <w:marRight w:val="0"/>
          <w:marTop w:val="0"/>
          <w:marBottom w:val="0"/>
          <w:divBdr>
            <w:top w:val="none" w:sz="0" w:space="0" w:color="auto"/>
            <w:left w:val="none" w:sz="0" w:space="0" w:color="auto"/>
            <w:bottom w:val="none" w:sz="0" w:space="0" w:color="auto"/>
            <w:right w:val="none" w:sz="0" w:space="0" w:color="auto"/>
          </w:divBdr>
        </w:div>
        <w:div w:id="1448506562">
          <w:marLeft w:val="640"/>
          <w:marRight w:val="0"/>
          <w:marTop w:val="0"/>
          <w:marBottom w:val="0"/>
          <w:divBdr>
            <w:top w:val="none" w:sz="0" w:space="0" w:color="auto"/>
            <w:left w:val="none" w:sz="0" w:space="0" w:color="auto"/>
            <w:bottom w:val="none" w:sz="0" w:space="0" w:color="auto"/>
            <w:right w:val="none" w:sz="0" w:space="0" w:color="auto"/>
          </w:divBdr>
        </w:div>
        <w:div w:id="1484275727">
          <w:marLeft w:val="640"/>
          <w:marRight w:val="0"/>
          <w:marTop w:val="0"/>
          <w:marBottom w:val="0"/>
          <w:divBdr>
            <w:top w:val="none" w:sz="0" w:space="0" w:color="auto"/>
            <w:left w:val="none" w:sz="0" w:space="0" w:color="auto"/>
            <w:bottom w:val="none" w:sz="0" w:space="0" w:color="auto"/>
            <w:right w:val="none" w:sz="0" w:space="0" w:color="auto"/>
          </w:divBdr>
        </w:div>
        <w:div w:id="554658252">
          <w:marLeft w:val="640"/>
          <w:marRight w:val="0"/>
          <w:marTop w:val="0"/>
          <w:marBottom w:val="0"/>
          <w:divBdr>
            <w:top w:val="none" w:sz="0" w:space="0" w:color="auto"/>
            <w:left w:val="none" w:sz="0" w:space="0" w:color="auto"/>
            <w:bottom w:val="none" w:sz="0" w:space="0" w:color="auto"/>
            <w:right w:val="none" w:sz="0" w:space="0" w:color="auto"/>
          </w:divBdr>
        </w:div>
        <w:div w:id="1679886107">
          <w:marLeft w:val="640"/>
          <w:marRight w:val="0"/>
          <w:marTop w:val="0"/>
          <w:marBottom w:val="0"/>
          <w:divBdr>
            <w:top w:val="none" w:sz="0" w:space="0" w:color="auto"/>
            <w:left w:val="none" w:sz="0" w:space="0" w:color="auto"/>
            <w:bottom w:val="none" w:sz="0" w:space="0" w:color="auto"/>
            <w:right w:val="none" w:sz="0" w:space="0" w:color="auto"/>
          </w:divBdr>
        </w:div>
        <w:div w:id="641349955">
          <w:marLeft w:val="640"/>
          <w:marRight w:val="0"/>
          <w:marTop w:val="0"/>
          <w:marBottom w:val="0"/>
          <w:divBdr>
            <w:top w:val="none" w:sz="0" w:space="0" w:color="auto"/>
            <w:left w:val="none" w:sz="0" w:space="0" w:color="auto"/>
            <w:bottom w:val="none" w:sz="0" w:space="0" w:color="auto"/>
            <w:right w:val="none" w:sz="0" w:space="0" w:color="auto"/>
          </w:divBdr>
        </w:div>
        <w:div w:id="1742217926">
          <w:marLeft w:val="640"/>
          <w:marRight w:val="0"/>
          <w:marTop w:val="0"/>
          <w:marBottom w:val="0"/>
          <w:divBdr>
            <w:top w:val="none" w:sz="0" w:space="0" w:color="auto"/>
            <w:left w:val="none" w:sz="0" w:space="0" w:color="auto"/>
            <w:bottom w:val="none" w:sz="0" w:space="0" w:color="auto"/>
            <w:right w:val="none" w:sz="0" w:space="0" w:color="auto"/>
          </w:divBdr>
        </w:div>
        <w:div w:id="140927102">
          <w:marLeft w:val="640"/>
          <w:marRight w:val="0"/>
          <w:marTop w:val="0"/>
          <w:marBottom w:val="0"/>
          <w:divBdr>
            <w:top w:val="none" w:sz="0" w:space="0" w:color="auto"/>
            <w:left w:val="none" w:sz="0" w:space="0" w:color="auto"/>
            <w:bottom w:val="none" w:sz="0" w:space="0" w:color="auto"/>
            <w:right w:val="none" w:sz="0" w:space="0" w:color="auto"/>
          </w:divBdr>
        </w:div>
        <w:div w:id="1563177185">
          <w:marLeft w:val="640"/>
          <w:marRight w:val="0"/>
          <w:marTop w:val="0"/>
          <w:marBottom w:val="0"/>
          <w:divBdr>
            <w:top w:val="none" w:sz="0" w:space="0" w:color="auto"/>
            <w:left w:val="none" w:sz="0" w:space="0" w:color="auto"/>
            <w:bottom w:val="none" w:sz="0" w:space="0" w:color="auto"/>
            <w:right w:val="none" w:sz="0" w:space="0" w:color="auto"/>
          </w:divBdr>
        </w:div>
        <w:div w:id="1118449552">
          <w:marLeft w:val="640"/>
          <w:marRight w:val="0"/>
          <w:marTop w:val="0"/>
          <w:marBottom w:val="0"/>
          <w:divBdr>
            <w:top w:val="none" w:sz="0" w:space="0" w:color="auto"/>
            <w:left w:val="none" w:sz="0" w:space="0" w:color="auto"/>
            <w:bottom w:val="none" w:sz="0" w:space="0" w:color="auto"/>
            <w:right w:val="none" w:sz="0" w:space="0" w:color="auto"/>
          </w:divBdr>
        </w:div>
        <w:div w:id="789057885">
          <w:marLeft w:val="640"/>
          <w:marRight w:val="0"/>
          <w:marTop w:val="0"/>
          <w:marBottom w:val="0"/>
          <w:divBdr>
            <w:top w:val="none" w:sz="0" w:space="0" w:color="auto"/>
            <w:left w:val="none" w:sz="0" w:space="0" w:color="auto"/>
            <w:bottom w:val="none" w:sz="0" w:space="0" w:color="auto"/>
            <w:right w:val="none" w:sz="0" w:space="0" w:color="auto"/>
          </w:divBdr>
        </w:div>
        <w:div w:id="461114546">
          <w:marLeft w:val="640"/>
          <w:marRight w:val="0"/>
          <w:marTop w:val="0"/>
          <w:marBottom w:val="0"/>
          <w:divBdr>
            <w:top w:val="none" w:sz="0" w:space="0" w:color="auto"/>
            <w:left w:val="none" w:sz="0" w:space="0" w:color="auto"/>
            <w:bottom w:val="none" w:sz="0" w:space="0" w:color="auto"/>
            <w:right w:val="none" w:sz="0" w:space="0" w:color="auto"/>
          </w:divBdr>
        </w:div>
        <w:div w:id="534923625">
          <w:marLeft w:val="640"/>
          <w:marRight w:val="0"/>
          <w:marTop w:val="0"/>
          <w:marBottom w:val="0"/>
          <w:divBdr>
            <w:top w:val="none" w:sz="0" w:space="0" w:color="auto"/>
            <w:left w:val="none" w:sz="0" w:space="0" w:color="auto"/>
            <w:bottom w:val="none" w:sz="0" w:space="0" w:color="auto"/>
            <w:right w:val="none" w:sz="0" w:space="0" w:color="auto"/>
          </w:divBdr>
        </w:div>
        <w:div w:id="1284725929">
          <w:marLeft w:val="640"/>
          <w:marRight w:val="0"/>
          <w:marTop w:val="0"/>
          <w:marBottom w:val="0"/>
          <w:divBdr>
            <w:top w:val="none" w:sz="0" w:space="0" w:color="auto"/>
            <w:left w:val="none" w:sz="0" w:space="0" w:color="auto"/>
            <w:bottom w:val="none" w:sz="0" w:space="0" w:color="auto"/>
            <w:right w:val="none" w:sz="0" w:space="0" w:color="auto"/>
          </w:divBdr>
        </w:div>
        <w:div w:id="1925414161">
          <w:marLeft w:val="640"/>
          <w:marRight w:val="0"/>
          <w:marTop w:val="0"/>
          <w:marBottom w:val="0"/>
          <w:divBdr>
            <w:top w:val="none" w:sz="0" w:space="0" w:color="auto"/>
            <w:left w:val="none" w:sz="0" w:space="0" w:color="auto"/>
            <w:bottom w:val="none" w:sz="0" w:space="0" w:color="auto"/>
            <w:right w:val="none" w:sz="0" w:space="0" w:color="auto"/>
          </w:divBdr>
        </w:div>
        <w:div w:id="481193629">
          <w:marLeft w:val="640"/>
          <w:marRight w:val="0"/>
          <w:marTop w:val="0"/>
          <w:marBottom w:val="0"/>
          <w:divBdr>
            <w:top w:val="none" w:sz="0" w:space="0" w:color="auto"/>
            <w:left w:val="none" w:sz="0" w:space="0" w:color="auto"/>
            <w:bottom w:val="none" w:sz="0" w:space="0" w:color="auto"/>
            <w:right w:val="none" w:sz="0" w:space="0" w:color="auto"/>
          </w:divBdr>
        </w:div>
        <w:div w:id="870264993">
          <w:marLeft w:val="640"/>
          <w:marRight w:val="0"/>
          <w:marTop w:val="0"/>
          <w:marBottom w:val="0"/>
          <w:divBdr>
            <w:top w:val="none" w:sz="0" w:space="0" w:color="auto"/>
            <w:left w:val="none" w:sz="0" w:space="0" w:color="auto"/>
            <w:bottom w:val="none" w:sz="0" w:space="0" w:color="auto"/>
            <w:right w:val="none" w:sz="0" w:space="0" w:color="auto"/>
          </w:divBdr>
        </w:div>
        <w:div w:id="494685823">
          <w:marLeft w:val="640"/>
          <w:marRight w:val="0"/>
          <w:marTop w:val="0"/>
          <w:marBottom w:val="0"/>
          <w:divBdr>
            <w:top w:val="none" w:sz="0" w:space="0" w:color="auto"/>
            <w:left w:val="none" w:sz="0" w:space="0" w:color="auto"/>
            <w:bottom w:val="none" w:sz="0" w:space="0" w:color="auto"/>
            <w:right w:val="none" w:sz="0" w:space="0" w:color="auto"/>
          </w:divBdr>
        </w:div>
        <w:div w:id="1972855839">
          <w:marLeft w:val="640"/>
          <w:marRight w:val="0"/>
          <w:marTop w:val="0"/>
          <w:marBottom w:val="0"/>
          <w:divBdr>
            <w:top w:val="none" w:sz="0" w:space="0" w:color="auto"/>
            <w:left w:val="none" w:sz="0" w:space="0" w:color="auto"/>
            <w:bottom w:val="none" w:sz="0" w:space="0" w:color="auto"/>
            <w:right w:val="none" w:sz="0" w:space="0" w:color="auto"/>
          </w:divBdr>
        </w:div>
        <w:div w:id="575822413">
          <w:marLeft w:val="640"/>
          <w:marRight w:val="0"/>
          <w:marTop w:val="0"/>
          <w:marBottom w:val="0"/>
          <w:divBdr>
            <w:top w:val="none" w:sz="0" w:space="0" w:color="auto"/>
            <w:left w:val="none" w:sz="0" w:space="0" w:color="auto"/>
            <w:bottom w:val="none" w:sz="0" w:space="0" w:color="auto"/>
            <w:right w:val="none" w:sz="0" w:space="0" w:color="auto"/>
          </w:divBdr>
        </w:div>
        <w:div w:id="1754814543">
          <w:marLeft w:val="640"/>
          <w:marRight w:val="0"/>
          <w:marTop w:val="0"/>
          <w:marBottom w:val="0"/>
          <w:divBdr>
            <w:top w:val="none" w:sz="0" w:space="0" w:color="auto"/>
            <w:left w:val="none" w:sz="0" w:space="0" w:color="auto"/>
            <w:bottom w:val="none" w:sz="0" w:space="0" w:color="auto"/>
            <w:right w:val="none" w:sz="0" w:space="0" w:color="auto"/>
          </w:divBdr>
        </w:div>
        <w:div w:id="1944414946">
          <w:marLeft w:val="640"/>
          <w:marRight w:val="0"/>
          <w:marTop w:val="0"/>
          <w:marBottom w:val="0"/>
          <w:divBdr>
            <w:top w:val="none" w:sz="0" w:space="0" w:color="auto"/>
            <w:left w:val="none" w:sz="0" w:space="0" w:color="auto"/>
            <w:bottom w:val="none" w:sz="0" w:space="0" w:color="auto"/>
            <w:right w:val="none" w:sz="0" w:space="0" w:color="auto"/>
          </w:divBdr>
        </w:div>
        <w:div w:id="368921228">
          <w:marLeft w:val="640"/>
          <w:marRight w:val="0"/>
          <w:marTop w:val="0"/>
          <w:marBottom w:val="0"/>
          <w:divBdr>
            <w:top w:val="none" w:sz="0" w:space="0" w:color="auto"/>
            <w:left w:val="none" w:sz="0" w:space="0" w:color="auto"/>
            <w:bottom w:val="none" w:sz="0" w:space="0" w:color="auto"/>
            <w:right w:val="none" w:sz="0" w:space="0" w:color="auto"/>
          </w:divBdr>
        </w:div>
        <w:div w:id="1934045676">
          <w:marLeft w:val="640"/>
          <w:marRight w:val="0"/>
          <w:marTop w:val="0"/>
          <w:marBottom w:val="0"/>
          <w:divBdr>
            <w:top w:val="none" w:sz="0" w:space="0" w:color="auto"/>
            <w:left w:val="none" w:sz="0" w:space="0" w:color="auto"/>
            <w:bottom w:val="none" w:sz="0" w:space="0" w:color="auto"/>
            <w:right w:val="none" w:sz="0" w:space="0" w:color="auto"/>
          </w:divBdr>
        </w:div>
        <w:div w:id="1354301604">
          <w:marLeft w:val="640"/>
          <w:marRight w:val="0"/>
          <w:marTop w:val="0"/>
          <w:marBottom w:val="0"/>
          <w:divBdr>
            <w:top w:val="none" w:sz="0" w:space="0" w:color="auto"/>
            <w:left w:val="none" w:sz="0" w:space="0" w:color="auto"/>
            <w:bottom w:val="none" w:sz="0" w:space="0" w:color="auto"/>
            <w:right w:val="none" w:sz="0" w:space="0" w:color="auto"/>
          </w:divBdr>
        </w:div>
        <w:div w:id="652950860">
          <w:marLeft w:val="640"/>
          <w:marRight w:val="0"/>
          <w:marTop w:val="0"/>
          <w:marBottom w:val="0"/>
          <w:divBdr>
            <w:top w:val="none" w:sz="0" w:space="0" w:color="auto"/>
            <w:left w:val="none" w:sz="0" w:space="0" w:color="auto"/>
            <w:bottom w:val="none" w:sz="0" w:space="0" w:color="auto"/>
            <w:right w:val="none" w:sz="0" w:space="0" w:color="auto"/>
          </w:divBdr>
        </w:div>
        <w:div w:id="941109656">
          <w:marLeft w:val="640"/>
          <w:marRight w:val="0"/>
          <w:marTop w:val="0"/>
          <w:marBottom w:val="0"/>
          <w:divBdr>
            <w:top w:val="none" w:sz="0" w:space="0" w:color="auto"/>
            <w:left w:val="none" w:sz="0" w:space="0" w:color="auto"/>
            <w:bottom w:val="none" w:sz="0" w:space="0" w:color="auto"/>
            <w:right w:val="none" w:sz="0" w:space="0" w:color="auto"/>
          </w:divBdr>
        </w:div>
        <w:div w:id="607322262">
          <w:marLeft w:val="640"/>
          <w:marRight w:val="0"/>
          <w:marTop w:val="0"/>
          <w:marBottom w:val="0"/>
          <w:divBdr>
            <w:top w:val="none" w:sz="0" w:space="0" w:color="auto"/>
            <w:left w:val="none" w:sz="0" w:space="0" w:color="auto"/>
            <w:bottom w:val="none" w:sz="0" w:space="0" w:color="auto"/>
            <w:right w:val="none" w:sz="0" w:space="0" w:color="auto"/>
          </w:divBdr>
        </w:div>
        <w:div w:id="1903128217">
          <w:marLeft w:val="640"/>
          <w:marRight w:val="0"/>
          <w:marTop w:val="0"/>
          <w:marBottom w:val="0"/>
          <w:divBdr>
            <w:top w:val="none" w:sz="0" w:space="0" w:color="auto"/>
            <w:left w:val="none" w:sz="0" w:space="0" w:color="auto"/>
            <w:bottom w:val="none" w:sz="0" w:space="0" w:color="auto"/>
            <w:right w:val="none" w:sz="0" w:space="0" w:color="auto"/>
          </w:divBdr>
        </w:div>
        <w:div w:id="513687374">
          <w:marLeft w:val="640"/>
          <w:marRight w:val="0"/>
          <w:marTop w:val="0"/>
          <w:marBottom w:val="0"/>
          <w:divBdr>
            <w:top w:val="none" w:sz="0" w:space="0" w:color="auto"/>
            <w:left w:val="none" w:sz="0" w:space="0" w:color="auto"/>
            <w:bottom w:val="none" w:sz="0" w:space="0" w:color="auto"/>
            <w:right w:val="none" w:sz="0" w:space="0" w:color="auto"/>
          </w:divBdr>
        </w:div>
        <w:div w:id="556353536">
          <w:marLeft w:val="640"/>
          <w:marRight w:val="0"/>
          <w:marTop w:val="0"/>
          <w:marBottom w:val="0"/>
          <w:divBdr>
            <w:top w:val="none" w:sz="0" w:space="0" w:color="auto"/>
            <w:left w:val="none" w:sz="0" w:space="0" w:color="auto"/>
            <w:bottom w:val="none" w:sz="0" w:space="0" w:color="auto"/>
            <w:right w:val="none" w:sz="0" w:space="0" w:color="auto"/>
          </w:divBdr>
        </w:div>
        <w:div w:id="938682479">
          <w:marLeft w:val="640"/>
          <w:marRight w:val="0"/>
          <w:marTop w:val="0"/>
          <w:marBottom w:val="0"/>
          <w:divBdr>
            <w:top w:val="none" w:sz="0" w:space="0" w:color="auto"/>
            <w:left w:val="none" w:sz="0" w:space="0" w:color="auto"/>
            <w:bottom w:val="none" w:sz="0" w:space="0" w:color="auto"/>
            <w:right w:val="none" w:sz="0" w:space="0" w:color="auto"/>
          </w:divBdr>
        </w:div>
        <w:div w:id="1300451482">
          <w:marLeft w:val="640"/>
          <w:marRight w:val="0"/>
          <w:marTop w:val="0"/>
          <w:marBottom w:val="0"/>
          <w:divBdr>
            <w:top w:val="none" w:sz="0" w:space="0" w:color="auto"/>
            <w:left w:val="none" w:sz="0" w:space="0" w:color="auto"/>
            <w:bottom w:val="none" w:sz="0" w:space="0" w:color="auto"/>
            <w:right w:val="none" w:sz="0" w:space="0" w:color="auto"/>
          </w:divBdr>
        </w:div>
        <w:div w:id="1074008364">
          <w:marLeft w:val="640"/>
          <w:marRight w:val="0"/>
          <w:marTop w:val="0"/>
          <w:marBottom w:val="0"/>
          <w:divBdr>
            <w:top w:val="none" w:sz="0" w:space="0" w:color="auto"/>
            <w:left w:val="none" w:sz="0" w:space="0" w:color="auto"/>
            <w:bottom w:val="none" w:sz="0" w:space="0" w:color="auto"/>
            <w:right w:val="none" w:sz="0" w:space="0" w:color="auto"/>
          </w:divBdr>
        </w:div>
        <w:div w:id="1265769949">
          <w:marLeft w:val="640"/>
          <w:marRight w:val="0"/>
          <w:marTop w:val="0"/>
          <w:marBottom w:val="0"/>
          <w:divBdr>
            <w:top w:val="none" w:sz="0" w:space="0" w:color="auto"/>
            <w:left w:val="none" w:sz="0" w:space="0" w:color="auto"/>
            <w:bottom w:val="none" w:sz="0" w:space="0" w:color="auto"/>
            <w:right w:val="none" w:sz="0" w:space="0" w:color="auto"/>
          </w:divBdr>
        </w:div>
        <w:div w:id="869421003">
          <w:marLeft w:val="640"/>
          <w:marRight w:val="0"/>
          <w:marTop w:val="0"/>
          <w:marBottom w:val="0"/>
          <w:divBdr>
            <w:top w:val="none" w:sz="0" w:space="0" w:color="auto"/>
            <w:left w:val="none" w:sz="0" w:space="0" w:color="auto"/>
            <w:bottom w:val="none" w:sz="0" w:space="0" w:color="auto"/>
            <w:right w:val="none" w:sz="0" w:space="0" w:color="auto"/>
          </w:divBdr>
        </w:div>
        <w:div w:id="1054278648">
          <w:marLeft w:val="640"/>
          <w:marRight w:val="0"/>
          <w:marTop w:val="0"/>
          <w:marBottom w:val="0"/>
          <w:divBdr>
            <w:top w:val="none" w:sz="0" w:space="0" w:color="auto"/>
            <w:left w:val="none" w:sz="0" w:space="0" w:color="auto"/>
            <w:bottom w:val="none" w:sz="0" w:space="0" w:color="auto"/>
            <w:right w:val="none" w:sz="0" w:space="0" w:color="auto"/>
          </w:divBdr>
        </w:div>
        <w:div w:id="1096557658">
          <w:marLeft w:val="640"/>
          <w:marRight w:val="0"/>
          <w:marTop w:val="0"/>
          <w:marBottom w:val="0"/>
          <w:divBdr>
            <w:top w:val="none" w:sz="0" w:space="0" w:color="auto"/>
            <w:left w:val="none" w:sz="0" w:space="0" w:color="auto"/>
            <w:bottom w:val="none" w:sz="0" w:space="0" w:color="auto"/>
            <w:right w:val="none" w:sz="0" w:space="0" w:color="auto"/>
          </w:divBdr>
        </w:div>
        <w:div w:id="617109553">
          <w:marLeft w:val="640"/>
          <w:marRight w:val="0"/>
          <w:marTop w:val="0"/>
          <w:marBottom w:val="0"/>
          <w:divBdr>
            <w:top w:val="none" w:sz="0" w:space="0" w:color="auto"/>
            <w:left w:val="none" w:sz="0" w:space="0" w:color="auto"/>
            <w:bottom w:val="none" w:sz="0" w:space="0" w:color="auto"/>
            <w:right w:val="none" w:sz="0" w:space="0" w:color="auto"/>
          </w:divBdr>
        </w:div>
        <w:div w:id="1957446545">
          <w:marLeft w:val="640"/>
          <w:marRight w:val="0"/>
          <w:marTop w:val="0"/>
          <w:marBottom w:val="0"/>
          <w:divBdr>
            <w:top w:val="none" w:sz="0" w:space="0" w:color="auto"/>
            <w:left w:val="none" w:sz="0" w:space="0" w:color="auto"/>
            <w:bottom w:val="none" w:sz="0" w:space="0" w:color="auto"/>
            <w:right w:val="none" w:sz="0" w:space="0" w:color="auto"/>
          </w:divBdr>
        </w:div>
        <w:div w:id="618336359">
          <w:marLeft w:val="640"/>
          <w:marRight w:val="0"/>
          <w:marTop w:val="0"/>
          <w:marBottom w:val="0"/>
          <w:divBdr>
            <w:top w:val="none" w:sz="0" w:space="0" w:color="auto"/>
            <w:left w:val="none" w:sz="0" w:space="0" w:color="auto"/>
            <w:bottom w:val="none" w:sz="0" w:space="0" w:color="auto"/>
            <w:right w:val="none" w:sz="0" w:space="0" w:color="auto"/>
          </w:divBdr>
        </w:div>
        <w:div w:id="1217231640">
          <w:marLeft w:val="640"/>
          <w:marRight w:val="0"/>
          <w:marTop w:val="0"/>
          <w:marBottom w:val="0"/>
          <w:divBdr>
            <w:top w:val="none" w:sz="0" w:space="0" w:color="auto"/>
            <w:left w:val="none" w:sz="0" w:space="0" w:color="auto"/>
            <w:bottom w:val="none" w:sz="0" w:space="0" w:color="auto"/>
            <w:right w:val="none" w:sz="0" w:space="0" w:color="auto"/>
          </w:divBdr>
        </w:div>
        <w:div w:id="1802916462">
          <w:marLeft w:val="640"/>
          <w:marRight w:val="0"/>
          <w:marTop w:val="0"/>
          <w:marBottom w:val="0"/>
          <w:divBdr>
            <w:top w:val="none" w:sz="0" w:space="0" w:color="auto"/>
            <w:left w:val="none" w:sz="0" w:space="0" w:color="auto"/>
            <w:bottom w:val="none" w:sz="0" w:space="0" w:color="auto"/>
            <w:right w:val="none" w:sz="0" w:space="0" w:color="auto"/>
          </w:divBdr>
        </w:div>
        <w:div w:id="1406143612">
          <w:marLeft w:val="640"/>
          <w:marRight w:val="0"/>
          <w:marTop w:val="0"/>
          <w:marBottom w:val="0"/>
          <w:divBdr>
            <w:top w:val="none" w:sz="0" w:space="0" w:color="auto"/>
            <w:left w:val="none" w:sz="0" w:space="0" w:color="auto"/>
            <w:bottom w:val="none" w:sz="0" w:space="0" w:color="auto"/>
            <w:right w:val="none" w:sz="0" w:space="0" w:color="auto"/>
          </w:divBdr>
        </w:div>
        <w:div w:id="2100756489">
          <w:marLeft w:val="640"/>
          <w:marRight w:val="0"/>
          <w:marTop w:val="0"/>
          <w:marBottom w:val="0"/>
          <w:divBdr>
            <w:top w:val="none" w:sz="0" w:space="0" w:color="auto"/>
            <w:left w:val="none" w:sz="0" w:space="0" w:color="auto"/>
            <w:bottom w:val="none" w:sz="0" w:space="0" w:color="auto"/>
            <w:right w:val="none" w:sz="0" w:space="0" w:color="auto"/>
          </w:divBdr>
        </w:div>
        <w:div w:id="1864829246">
          <w:marLeft w:val="640"/>
          <w:marRight w:val="0"/>
          <w:marTop w:val="0"/>
          <w:marBottom w:val="0"/>
          <w:divBdr>
            <w:top w:val="none" w:sz="0" w:space="0" w:color="auto"/>
            <w:left w:val="none" w:sz="0" w:space="0" w:color="auto"/>
            <w:bottom w:val="none" w:sz="0" w:space="0" w:color="auto"/>
            <w:right w:val="none" w:sz="0" w:space="0" w:color="auto"/>
          </w:divBdr>
        </w:div>
        <w:div w:id="449904760">
          <w:marLeft w:val="640"/>
          <w:marRight w:val="0"/>
          <w:marTop w:val="0"/>
          <w:marBottom w:val="0"/>
          <w:divBdr>
            <w:top w:val="none" w:sz="0" w:space="0" w:color="auto"/>
            <w:left w:val="none" w:sz="0" w:space="0" w:color="auto"/>
            <w:bottom w:val="none" w:sz="0" w:space="0" w:color="auto"/>
            <w:right w:val="none" w:sz="0" w:space="0" w:color="auto"/>
          </w:divBdr>
        </w:div>
        <w:div w:id="1897429518">
          <w:marLeft w:val="640"/>
          <w:marRight w:val="0"/>
          <w:marTop w:val="0"/>
          <w:marBottom w:val="0"/>
          <w:divBdr>
            <w:top w:val="none" w:sz="0" w:space="0" w:color="auto"/>
            <w:left w:val="none" w:sz="0" w:space="0" w:color="auto"/>
            <w:bottom w:val="none" w:sz="0" w:space="0" w:color="auto"/>
            <w:right w:val="none" w:sz="0" w:space="0" w:color="auto"/>
          </w:divBdr>
        </w:div>
        <w:div w:id="121311524">
          <w:marLeft w:val="640"/>
          <w:marRight w:val="0"/>
          <w:marTop w:val="0"/>
          <w:marBottom w:val="0"/>
          <w:divBdr>
            <w:top w:val="none" w:sz="0" w:space="0" w:color="auto"/>
            <w:left w:val="none" w:sz="0" w:space="0" w:color="auto"/>
            <w:bottom w:val="none" w:sz="0" w:space="0" w:color="auto"/>
            <w:right w:val="none" w:sz="0" w:space="0" w:color="auto"/>
          </w:divBdr>
        </w:div>
        <w:div w:id="725027546">
          <w:marLeft w:val="640"/>
          <w:marRight w:val="0"/>
          <w:marTop w:val="0"/>
          <w:marBottom w:val="0"/>
          <w:divBdr>
            <w:top w:val="none" w:sz="0" w:space="0" w:color="auto"/>
            <w:left w:val="none" w:sz="0" w:space="0" w:color="auto"/>
            <w:bottom w:val="none" w:sz="0" w:space="0" w:color="auto"/>
            <w:right w:val="none" w:sz="0" w:space="0" w:color="auto"/>
          </w:divBdr>
        </w:div>
        <w:div w:id="1188328762">
          <w:marLeft w:val="640"/>
          <w:marRight w:val="0"/>
          <w:marTop w:val="0"/>
          <w:marBottom w:val="0"/>
          <w:divBdr>
            <w:top w:val="none" w:sz="0" w:space="0" w:color="auto"/>
            <w:left w:val="none" w:sz="0" w:space="0" w:color="auto"/>
            <w:bottom w:val="none" w:sz="0" w:space="0" w:color="auto"/>
            <w:right w:val="none" w:sz="0" w:space="0" w:color="auto"/>
          </w:divBdr>
        </w:div>
        <w:div w:id="1368482250">
          <w:marLeft w:val="640"/>
          <w:marRight w:val="0"/>
          <w:marTop w:val="0"/>
          <w:marBottom w:val="0"/>
          <w:divBdr>
            <w:top w:val="none" w:sz="0" w:space="0" w:color="auto"/>
            <w:left w:val="none" w:sz="0" w:space="0" w:color="auto"/>
            <w:bottom w:val="none" w:sz="0" w:space="0" w:color="auto"/>
            <w:right w:val="none" w:sz="0" w:space="0" w:color="auto"/>
          </w:divBdr>
        </w:div>
        <w:div w:id="595603340">
          <w:marLeft w:val="640"/>
          <w:marRight w:val="0"/>
          <w:marTop w:val="0"/>
          <w:marBottom w:val="0"/>
          <w:divBdr>
            <w:top w:val="none" w:sz="0" w:space="0" w:color="auto"/>
            <w:left w:val="none" w:sz="0" w:space="0" w:color="auto"/>
            <w:bottom w:val="none" w:sz="0" w:space="0" w:color="auto"/>
            <w:right w:val="none" w:sz="0" w:space="0" w:color="auto"/>
          </w:divBdr>
        </w:div>
        <w:div w:id="462888593">
          <w:marLeft w:val="640"/>
          <w:marRight w:val="0"/>
          <w:marTop w:val="0"/>
          <w:marBottom w:val="0"/>
          <w:divBdr>
            <w:top w:val="none" w:sz="0" w:space="0" w:color="auto"/>
            <w:left w:val="none" w:sz="0" w:space="0" w:color="auto"/>
            <w:bottom w:val="none" w:sz="0" w:space="0" w:color="auto"/>
            <w:right w:val="none" w:sz="0" w:space="0" w:color="auto"/>
          </w:divBdr>
        </w:div>
        <w:div w:id="839464420">
          <w:marLeft w:val="640"/>
          <w:marRight w:val="0"/>
          <w:marTop w:val="0"/>
          <w:marBottom w:val="0"/>
          <w:divBdr>
            <w:top w:val="none" w:sz="0" w:space="0" w:color="auto"/>
            <w:left w:val="none" w:sz="0" w:space="0" w:color="auto"/>
            <w:bottom w:val="none" w:sz="0" w:space="0" w:color="auto"/>
            <w:right w:val="none" w:sz="0" w:space="0" w:color="auto"/>
          </w:divBdr>
        </w:div>
        <w:div w:id="32925145">
          <w:marLeft w:val="640"/>
          <w:marRight w:val="0"/>
          <w:marTop w:val="0"/>
          <w:marBottom w:val="0"/>
          <w:divBdr>
            <w:top w:val="none" w:sz="0" w:space="0" w:color="auto"/>
            <w:left w:val="none" w:sz="0" w:space="0" w:color="auto"/>
            <w:bottom w:val="none" w:sz="0" w:space="0" w:color="auto"/>
            <w:right w:val="none" w:sz="0" w:space="0" w:color="auto"/>
          </w:divBdr>
        </w:div>
        <w:div w:id="1856772643">
          <w:marLeft w:val="640"/>
          <w:marRight w:val="0"/>
          <w:marTop w:val="0"/>
          <w:marBottom w:val="0"/>
          <w:divBdr>
            <w:top w:val="none" w:sz="0" w:space="0" w:color="auto"/>
            <w:left w:val="none" w:sz="0" w:space="0" w:color="auto"/>
            <w:bottom w:val="none" w:sz="0" w:space="0" w:color="auto"/>
            <w:right w:val="none" w:sz="0" w:space="0" w:color="auto"/>
          </w:divBdr>
        </w:div>
        <w:div w:id="1200971481">
          <w:marLeft w:val="640"/>
          <w:marRight w:val="0"/>
          <w:marTop w:val="0"/>
          <w:marBottom w:val="0"/>
          <w:divBdr>
            <w:top w:val="none" w:sz="0" w:space="0" w:color="auto"/>
            <w:left w:val="none" w:sz="0" w:space="0" w:color="auto"/>
            <w:bottom w:val="none" w:sz="0" w:space="0" w:color="auto"/>
            <w:right w:val="none" w:sz="0" w:space="0" w:color="auto"/>
          </w:divBdr>
        </w:div>
        <w:div w:id="1175070685">
          <w:marLeft w:val="640"/>
          <w:marRight w:val="0"/>
          <w:marTop w:val="0"/>
          <w:marBottom w:val="0"/>
          <w:divBdr>
            <w:top w:val="none" w:sz="0" w:space="0" w:color="auto"/>
            <w:left w:val="none" w:sz="0" w:space="0" w:color="auto"/>
            <w:bottom w:val="none" w:sz="0" w:space="0" w:color="auto"/>
            <w:right w:val="none" w:sz="0" w:space="0" w:color="auto"/>
          </w:divBdr>
        </w:div>
        <w:div w:id="1310213865">
          <w:marLeft w:val="640"/>
          <w:marRight w:val="0"/>
          <w:marTop w:val="0"/>
          <w:marBottom w:val="0"/>
          <w:divBdr>
            <w:top w:val="none" w:sz="0" w:space="0" w:color="auto"/>
            <w:left w:val="none" w:sz="0" w:space="0" w:color="auto"/>
            <w:bottom w:val="none" w:sz="0" w:space="0" w:color="auto"/>
            <w:right w:val="none" w:sz="0" w:space="0" w:color="auto"/>
          </w:divBdr>
        </w:div>
        <w:div w:id="1734697667">
          <w:marLeft w:val="640"/>
          <w:marRight w:val="0"/>
          <w:marTop w:val="0"/>
          <w:marBottom w:val="0"/>
          <w:divBdr>
            <w:top w:val="none" w:sz="0" w:space="0" w:color="auto"/>
            <w:left w:val="none" w:sz="0" w:space="0" w:color="auto"/>
            <w:bottom w:val="none" w:sz="0" w:space="0" w:color="auto"/>
            <w:right w:val="none" w:sz="0" w:space="0" w:color="auto"/>
          </w:divBdr>
        </w:div>
        <w:div w:id="1786844584">
          <w:marLeft w:val="640"/>
          <w:marRight w:val="0"/>
          <w:marTop w:val="0"/>
          <w:marBottom w:val="0"/>
          <w:divBdr>
            <w:top w:val="none" w:sz="0" w:space="0" w:color="auto"/>
            <w:left w:val="none" w:sz="0" w:space="0" w:color="auto"/>
            <w:bottom w:val="none" w:sz="0" w:space="0" w:color="auto"/>
            <w:right w:val="none" w:sz="0" w:space="0" w:color="auto"/>
          </w:divBdr>
        </w:div>
        <w:div w:id="1726098619">
          <w:marLeft w:val="640"/>
          <w:marRight w:val="0"/>
          <w:marTop w:val="0"/>
          <w:marBottom w:val="0"/>
          <w:divBdr>
            <w:top w:val="none" w:sz="0" w:space="0" w:color="auto"/>
            <w:left w:val="none" w:sz="0" w:space="0" w:color="auto"/>
            <w:bottom w:val="none" w:sz="0" w:space="0" w:color="auto"/>
            <w:right w:val="none" w:sz="0" w:space="0" w:color="auto"/>
          </w:divBdr>
        </w:div>
        <w:div w:id="426774195">
          <w:marLeft w:val="640"/>
          <w:marRight w:val="0"/>
          <w:marTop w:val="0"/>
          <w:marBottom w:val="0"/>
          <w:divBdr>
            <w:top w:val="none" w:sz="0" w:space="0" w:color="auto"/>
            <w:left w:val="none" w:sz="0" w:space="0" w:color="auto"/>
            <w:bottom w:val="none" w:sz="0" w:space="0" w:color="auto"/>
            <w:right w:val="none" w:sz="0" w:space="0" w:color="auto"/>
          </w:divBdr>
        </w:div>
        <w:div w:id="2105563252">
          <w:marLeft w:val="640"/>
          <w:marRight w:val="0"/>
          <w:marTop w:val="0"/>
          <w:marBottom w:val="0"/>
          <w:divBdr>
            <w:top w:val="none" w:sz="0" w:space="0" w:color="auto"/>
            <w:left w:val="none" w:sz="0" w:space="0" w:color="auto"/>
            <w:bottom w:val="none" w:sz="0" w:space="0" w:color="auto"/>
            <w:right w:val="none" w:sz="0" w:space="0" w:color="auto"/>
          </w:divBdr>
        </w:div>
        <w:div w:id="2116512063">
          <w:marLeft w:val="640"/>
          <w:marRight w:val="0"/>
          <w:marTop w:val="0"/>
          <w:marBottom w:val="0"/>
          <w:divBdr>
            <w:top w:val="none" w:sz="0" w:space="0" w:color="auto"/>
            <w:left w:val="none" w:sz="0" w:space="0" w:color="auto"/>
            <w:bottom w:val="none" w:sz="0" w:space="0" w:color="auto"/>
            <w:right w:val="none" w:sz="0" w:space="0" w:color="auto"/>
          </w:divBdr>
        </w:div>
        <w:div w:id="1154907347">
          <w:marLeft w:val="640"/>
          <w:marRight w:val="0"/>
          <w:marTop w:val="0"/>
          <w:marBottom w:val="0"/>
          <w:divBdr>
            <w:top w:val="none" w:sz="0" w:space="0" w:color="auto"/>
            <w:left w:val="none" w:sz="0" w:space="0" w:color="auto"/>
            <w:bottom w:val="none" w:sz="0" w:space="0" w:color="auto"/>
            <w:right w:val="none" w:sz="0" w:space="0" w:color="auto"/>
          </w:divBdr>
        </w:div>
        <w:div w:id="1254051097">
          <w:marLeft w:val="640"/>
          <w:marRight w:val="0"/>
          <w:marTop w:val="0"/>
          <w:marBottom w:val="0"/>
          <w:divBdr>
            <w:top w:val="none" w:sz="0" w:space="0" w:color="auto"/>
            <w:left w:val="none" w:sz="0" w:space="0" w:color="auto"/>
            <w:bottom w:val="none" w:sz="0" w:space="0" w:color="auto"/>
            <w:right w:val="none" w:sz="0" w:space="0" w:color="auto"/>
          </w:divBdr>
        </w:div>
        <w:div w:id="1339311223">
          <w:marLeft w:val="640"/>
          <w:marRight w:val="0"/>
          <w:marTop w:val="0"/>
          <w:marBottom w:val="0"/>
          <w:divBdr>
            <w:top w:val="none" w:sz="0" w:space="0" w:color="auto"/>
            <w:left w:val="none" w:sz="0" w:space="0" w:color="auto"/>
            <w:bottom w:val="none" w:sz="0" w:space="0" w:color="auto"/>
            <w:right w:val="none" w:sz="0" w:space="0" w:color="auto"/>
          </w:divBdr>
        </w:div>
        <w:div w:id="903027897">
          <w:marLeft w:val="640"/>
          <w:marRight w:val="0"/>
          <w:marTop w:val="0"/>
          <w:marBottom w:val="0"/>
          <w:divBdr>
            <w:top w:val="none" w:sz="0" w:space="0" w:color="auto"/>
            <w:left w:val="none" w:sz="0" w:space="0" w:color="auto"/>
            <w:bottom w:val="none" w:sz="0" w:space="0" w:color="auto"/>
            <w:right w:val="none" w:sz="0" w:space="0" w:color="auto"/>
          </w:divBdr>
        </w:div>
        <w:div w:id="1677071253">
          <w:marLeft w:val="640"/>
          <w:marRight w:val="0"/>
          <w:marTop w:val="0"/>
          <w:marBottom w:val="0"/>
          <w:divBdr>
            <w:top w:val="none" w:sz="0" w:space="0" w:color="auto"/>
            <w:left w:val="none" w:sz="0" w:space="0" w:color="auto"/>
            <w:bottom w:val="none" w:sz="0" w:space="0" w:color="auto"/>
            <w:right w:val="none" w:sz="0" w:space="0" w:color="auto"/>
          </w:divBdr>
        </w:div>
        <w:div w:id="1105343324">
          <w:marLeft w:val="640"/>
          <w:marRight w:val="0"/>
          <w:marTop w:val="0"/>
          <w:marBottom w:val="0"/>
          <w:divBdr>
            <w:top w:val="none" w:sz="0" w:space="0" w:color="auto"/>
            <w:left w:val="none" w:sz="0" w:space="0" w:color="auto"/>
            <w:bottom w:val="none" w:sz="0" w:space="0" w:color="auto"/>
            <w:right w:val="none" w:sz="0" w:space="0" w:color="auto"/>
          </w:divBdr>
        </w:div>
        <w:div w:id="1607077492">
          <w:marLeft w:val="640"/>
          <w:marRight w:val="0"/>
          <w:marTop w:val="0"/>
          <w:marBottom w:val="0"/>
          <w:divBdr>
            <w:top w:val="none" w:sz="0" w:space="0" w:color="auto"/>
            <w:left w:val="none" w:sz="0" w:space="0" w:color="auto"/>
            <w:bottom w:val="none" w:sz="0" w:space="0" w:color="auto"/>
            <w:right w:val="none" w:sz="0" w:space="0" w:color="auto"/>
          </w:divBdr>
        </w:div>
        <w:div w:id="324817886">
          <w:marLeft w:val="640"/>
          <w:marRight w:val="0"/>
          <w:marTop w:val="0"/>
          <w:marBottom w:val="0"/>
          <w:divBdr>
            <w:top w:val="none" w:sz="0" w:space="0" w:color="auto"/>
            <w:left w:val="none" w:sz="0" w:space="0" w:color="auto"/>
            <w:bottom w:val="none" w:sz="0" w:space="0" w:color="auto"/>
            <w:right w:val="none" w:sz="0" w:space="0" w:color="auto"/>
          </w:divBdr>
        </w:div>
        <w:div w:id="525757215">
          <w:marLeft w:val="640"/>
          <w:marRight w:val="0"/>
          <w:marTop w:val="0"/>
          <w:marBottom w:val="0"/>
          <w:divBdr>
            <w:top w:val="none" w:sz="0" w:space="0" w:color="auto"/>
            <w:left w:val="none" w:sz="0" w:space="0" w:color="auto"/>
            <w:bottom w:val="none" w:sz="0" w:space="0" w:color="auto"/>
            <w:right w:val="none" w:sz="0" w:space="0" w:color="auto"/>
          </w:divBdr>
        </w:div>
        <w:div w:id="688485592">
          <w:marLeft w:val="640"/>
          <w:marRight w:val="0"/>
          <w:marTop w:val="0"/>
          <w:marBottom w:val="0"/>
          <w:divBdr>
            <w:top w:val="none" w:sz="0" w:space="0" w:color="auto"/>
            <w:left w:val="none" w:sz="0" w:space="0" w:color="auto"/>
            <w:bottom w:val="none" w:sz="0" w:space="0" w:color="auto"/>
            <w:right w:val="none" w:sz="0" w:space="0" w:color="auto"/>
          </w:divBdr>
        </w:div>
        <w:div w:id="815603988">
          <w:marLeft w:val="640"/>
          <w:marRight w:val="0"/>
          <w:marTop w:val="0"/>
          <w:marBottom w:val="0"/>
          <w:divBdr>
            <w:top w:val="none" w:sz="0" w:space="0" w:color="auto"/>
            <w:left w:val="none" w:sz="0" w:space="0" w:color="auto"/>
            <w:bottom w:val="none" w:sz="0" w:space="0" w:color="auto"/>
            <w:right w:val="none" w:sz="0" w:space="0" w:color="auto"/>
          </w:divBdr>
        </w:div>
        <w:div w:id="326059922">
          <w:marLeft w:val="640"/>
          <w:marRight w:val="0"/>
          <w:marTop w:val="0"/>
          <w:marBottom w:val="0"/>
          <w:divBdr>
            <w:top w:val="none" w:sz="0" w:space="0" w:color="auto"/>
            <w:left w:val="none" w:sz="0" w:space="0" w:color="auto"/>
            <w:bottom w:val="none" w:sz="0" w:space="0" w:color="auto"/>
            <w:right w:val="none" w:sz="0" w:space="0" w:color="auto"/>
          </w:divBdr>
        </w:div>
        <w:div w:id="1059939020">
          <w:marLeft w:val="640"/>
          <w:marRight w:val="0"/>
          <w:marTop w:val="0"/>
          <w:marBottom w:val="0"/>
          <w:divBdr>
            <w:top w:val="none" w:sz="0" w:space="0" w:color="auto"/>
            <w:left w:val="none" w:sz="0" w:space="0" w:color="auto"/>
            <w:bottom w:val="none" w:sz="0" w:space="0" w:color="auto"/>
            <w:right w:val="none" w:sz="0" w:space="0" w:color="auto"/>
          </w:divBdr>
        </w:div>
        <w:div w:id="1597204693">
          <w:marLeft w:val="640"/>
          <w:marRight w:val="0"/>
          <w:marTop w:val="0"/>
          <w:marBottom w:val="0"/>
          <w:divBdr>
            <w:top w:val="none" w:sz="0" w:space="0" w:color="auto"/>
            <w:left w:val="none" w:sz="0" w:space="0" w:color="auto"/>
            <w:bottom w:val="none" w:sz="0" w:space="0" w:color="auto"/>
            <w:right w:val="none" w:sz="0" w:space="0" w:color="auto"/>
          </w:divBdr>
        </w:div>
        <w:div w:id="1793015345">
          <w:marLeft w:val="640"/>
          <w:marRight w:val="0"/>
          <w:marTop w:val="0"/>
          <w:marBottom w:val="0"/>
          <w:divBdr>
            <w:top w:val="none" w:sz="0" w:space="0" w:color="auto"/>
            <w:left w:val="none" w:sz="0" w:space="0" w:color="auto"/>
            <w:bottom w:val="none" w:sz="0" w:space="0" w:color="auto"/>
            <w:right w:val="none" w:sz="0" w:space="0" w:color="auto"/>
          </w:divBdr>
        </w:div>
        <w:div w:id="1757634013">
          <w:marLeft w:val="640"/>
          <w:marRight w:val="0"/>
          <w:marTop w:val="0"/>
          <w:marBottom w:val="0"/>
          <w:divBdr>
            <w:top w:val="none" w:sz="0" w:space="0" w:color="auto"/>
            <w:left w:val="none" w:sz="0" w:space="0" w:color="auto"/>
            <w:bottom w:val="none" w:sz="0" w:space="0" w:color="auto"/>
            <w:right w:val="none" w:sz="0" w:space="0" w:color="auto"/>
          </w:divBdr>
        </w:div>
        <w:div w:id="51663532">
          <w:marLeft w:val="640"/>
          <w:marRight w:val="0"/>
          <w:marTop w:val="0"/>
          <w:marBottom w:val="0"/>
          <w:divBdr>
            <w:top w:val="none" w:sz="0" w:space="0" w:color="auto"/>
            <w:left w:val="none" w:sz="0" w:space="0" w:color="auto"/>
            <w:bottom w:val="none" w:sz="0" w:space="0" w:color="auto"/>
            <w:right w:val="none" w:sz="0" w:space="0" w:color="auto"/>
          </w:divBdr>
        </w:div>
        <w:div w:id="680859561">
          <w:marLeft w:val="640"/>
          <w:marRight w:val="0"/>
          <w:marTop w:val="0"/>
          <w:marBottom w:val="0"/>
          <w:divBdr>
            <w:top w:val="none" w:sz="0" w:space="0" w:color="auto"/>
            <w:left w:val="none" w:sz="0" w:space="0" w:color="auto"/>
            <w:bottom w:val="none" w:sz="0" w:space="0" w:color="auto"/>
            <w:right w:val="none" w:sz="0" w:space="0" w:color="auto"/>
          </w:divBdr>
        </w:div>
        <w:div w:id="970794120">
          <w:marLeft w:val="640"/>
          <w:marRight w:val="0"/>
          <w:marTop w:val="0"/>
          <w:marBottom w:val="0"/>
          <w:divBdr>
            <w:top w:val="none" w:sz="0" w:space="0" w:color="auto"/>
            <w:left w:val="none" w:sz="0" w:space="0" w:color="auto"/>
            <w:bottom w:val="none" w:sz="0" w:space="0" w:color="auto"/>
            <w:right w:val="none" w:sz="0" w:space="0" w:color="auto"/>
          </w:divBdr>
        </w:div>
        <w:div w:id="2130661094">
          <w:marLeft w:val="640"/>
          <w:marRight w:val="0"/>
          <w:marTop w:val="0"/>
          <w:marBottom w:val="0"/>
          <w:divBdr>
            <w:top w:val="none" w:sz="0" w:space="0" w:color="auto"/>
            <w:left w:val="none" w:sz="0" w:space="0" w:color="auto"/>
            <w:bottom w:val="none" w:sz="0" w:space="0" w:color="auto"/>
            <w:right w:val="none" w:sz="0" w:space="0" w:color="auto"/>
          </w:divBdr>
        </w:div>
        <w:div w:id="2046371842">
          <w:marLeft w:val="640"/>
          <w:marRight w:val="0"/>
          <w:marTop w:val="0"/>
          <w:marBottom w:val="0"/>
          <w:divBdr>
            <w:top w:val="none" w:sz="0" w:space="0" w:color="auto"/>
            <w:left w:val="none" w:sz="0" w:space="0" w:color="auto"/>
            <w:bottom w:val="none" w:sz="0" w:space="0" w:color="auto"/>
            <w:right w:val="none" w:sz="0" w:space="0" w:color="auto"/>
          </w:divBdr>
        </w:div>
        <w:div w:id="1470366070">
          <w:marLeft w:val="640"/>
          <w:marRight w:val="0"/>
          <w:marTop w:val="0"/>
          <w:marBottom w:val="0"/>
          <w:divBdr>
            <w:top w:val="none" w:sz="0" w:space="0" w:color="auto"/>
            <w:left w:val="none" w:sz="0" w:space="0" w:color="auto"/>
            <w:bottom w:val="none" w:sz="0" w:space="0" w:color="auto"/>
            <w:right w:val="none" w:sz="0" w:space="0" w:color="auto"/>
          </w:divBdr>
        </w:div>
        <w:div w:id="347876879">
          <w:marLeft w:val="640"/>
          <w:marRight w:val="0"/>
          <w:marTop w:val="0"/>
          <w:marBottom w:val="0"/>
          <w:divBdr>
            <w:top w:val="none" w:sz="0" w:space="0" w:color="auto"/>
            <w:left w:val="none" w:sz="0" w:space="0" w:color="auto"/>
            <w:bottom w:val="none" w:sz="0" w:space="0" w:color="auto"/>
            <w:right w:val="none" w:sz="0" w:space="0" w:color="auto"/>
          </w:divBdr>
        </w:div>
        <w:div w:id="154151703">
          <w:marLeft w:val="640"/>
          <w:marRight w:val="0"/>
          <w:marTop w:val="0"/>
          <w:marBottom w:val="0"/>
          <w:divBdr>
            <w:top w:val="none" w:sz="0" w:space="0" w:color="auto"/>
            <w:left w:val="none" w:sz="0" w:space="0" w:color="auto"/>
            <w:bottom w:val="none" w:sz="0" w:space="0" w:color="auto"/>
            <w:right w:val="none" w:sz="0" w:space="0" w:color="auto"/>
          </w:divBdr>
        </w:div>
        <w:div w:id="639960109">
          <w:marLeft w:val="640"/>
          <w:marRight w:val="0"/>
          <w:marTop w:val="0"/>
          <w:marBottom w:val="0"/>
          <w:divBdr>
            <w:top w:val="none" w:sz="0" w:space="0" w:color="auto"/>
            <w:left w:val="none" w:sz="0" w:space="0" w:color="auto"/>
            <w:bottom w:val="none" w:sz="0" w:space="0" w:color="auto"/>
            <w:right w:val="none" w:sz="0" w:space="0" w:color="auto"/>
          </w:divBdr>
        </w:div>
        <w:div w:id="809594535">
          <w:marLeft w:val="640"/>
          <w:marRight w:val="0"/>
          <w:marTop w:val="0"/>
          <w:marBottom w:val="0"/>
          <w:divBdr>
            <w:top w:val="none" w:sz="0" w:space="0" w:color="auto"/>
            <w:left w:val="none" w:sz="0" w:space="0" w:color="auto"/>
            <w:bottom w:val="none" w:sz="0" w:space="0" w:color="auto"/>
            <w:right w:val="none" w:sz="0" w:space="0" w:color="auto"/>
          </w:divBdr>
        </w:div>
        <w:div w:id="634260470">
          <w:marLeft w:val="640"/>
          <w:marRight w:val="0"/>
          <w:marTop w:val="0"/>
          <w:marBottom w:val="0"/>
          <w:divBdr>
            <w:top w:val="none" w:sz="0" w:space="0" w:color="auto"/>
            <w:left w:val="none" w:sz="0" w:space="0" w:color="auto"/>
            <w:bottom w:val="none" w:sz="0" w:space="0" w:color="auto"/>
            <w:right w:val="none" w:sz="0" w:space="0" w:color="auto"/>
          </w:divBdr>
        </w:div>
        <w:div w:id="1519932375">
          <w:marLeft w:val="640"/>
          <w:marRight w:val="0"/>
          <w:marTop w:val="0"/>
          <w:marBottom w:val="0"/>
          <w:divBdr>
            <w:top w:val="none" w:sz="0" w:space="0" w:color="auto"/>
            <w:left w:val="none" w:sz="0" w:space="0" w:color="auto"/>
            <w:bottom w:val="none" w:sz="0" w:space="0" w:color="auto"/>
            <w:right w:val="none" w:sz="0" w:space="0" w:color="auto"/>
          </w:divBdr>
        </w:div>
        <w:div w:id="61030254">
          <w:marLeft w:val="640"/>
          <w:marRight w:val="0"/>
          <w:marTop w:val="0"/>
          <w:marBottom w:val="0"/>
          <w:divBdr>
            <w:top w:val="none" w:sz="0" w:space="0" w:color="auto"/>
            <w:left w:val="none" w:sz="0" w:space="0" w:color="auto"/>
            <w:bottom w:val="none" w:sz="0" w:space="0" w:color="auto"/>
            <w:right w:val="none" w:sz="0" w:space="0" w:color="auto"/>
          </w:divBdr>
        </w:div>
        <w:div w:id="92672996">
          <w:marLeft w:val="640"/>
          <w:marRight w:val="0"/>
          <w:marTop w:val="0"/>
          <w:marBottom w:val="0"/>
          <w:divBdr>
            <w:top w:val="none" w:sz="0" w:space="0" w:color="auto"/>
            <w:left w:val="none" w:sz="0" w:space="0" w:color="auto"/>
            <w:bottom w:val="none" w:sz="0" w:space="0" w:color="auto"/>
            <w:right w:val="none" w:sz="0" w:space="0" w:color="auto"/>
          </w:divBdr>
        </w:div>
        <w:div w:id="828666837">
          <w:marLeft w:val="640"/>
          <w:marRight w:val="0"/>
          <w:marTop w:val="0"/>
          <w:marBottom w:val="0"/>
          <w:divBdr>
            <w:top w:val="none" w:sz="0" w:space="0" w:color="auto"/>
            <w:left w:val="none" w:sz="0" w:space="0" w:color="auto"/>
            <w:bottom w:val="none" w:sz="0" w:space="0" w:color="auto"/>
            <w:right w:val="none" w:sz="0" w:space="0" w:color="auto"/>
          </w:divBdr>
        </w:div>
        <w:div w:id="1310597530">
          <w:marLeft w:val="640"/>
          <w:marRight w:val="0"/>
          <w:marTop w:val="0"/>
          <w:marBottom w:val="0"/>
          <w:divBdr>
            <w:top w:val="none" w:sz="0" w:space="0" w:color="auto"/>
            <w:left w:val="none" w:sz="0" w:space="0" w:color="auto"/>
            <w:bottom w:val="none" w:sz="0" w:space="0" w:color="auto"/>
            <w:right w:val="none" w:sz="0" w:space="0" w:color="auto"/>
          </w:divBdr>
        </w:div>
        <w:div w:id="724452866">
          <w:marLeft w:val="640"/>
          <w:marRight w:val="0"/>
          <w:marTop w:val="0"/>
          <w:marBottom w:val="0"/>
          <w:divBdr>
            <w:top w:val="none" w:sz="0" w:space="0" w:color="auto"/>
            <w:left w:val="none" w:sz="0" w:space="0" w:color="auto"/>
            <w:bottom w:val="none" w:sz="0" w:space="0" w:color="auto"/>
            <w:right w:val="none" w:sz="0" w:space="0" w:color="auto"/>
          </w:divBdr>
        </w:div>
        <w:div w:id="1249313799">
          <w:marLeft w:val="640"/>
          <w:marRight w:val="0"/>
          <w:marTop w:val="0"/>
          <w:marBottom w:val="0"/>
          <w:divBdr>
            <w:top w:val="none" w:sz="0" w:space="0" w:color="auto"/>
            <w:left w:val="none" w:sz="0" w:space="0" w:color="auto"/>
            <w:bottom w:val="none" w:sz="0" w:space="0" w:color="auto"/>
            <w:right w:val="none" w:sz="0" w:space="0" w:color="auto"/>
          </w:divBdr>
        </w:div>
        <w:div w:id="290596344">
          <w:marLeft w:val="640"/>
          <w:marRight w:val="0"/>
          <w:marTop w:val="0"/>
          <w:marBottom w:val="0"/>
          <w:divBdr>
            <w:top w:val="none" w:sz="0" w:space="0" w:color="auto"/>
            <w:left w:val="none" w:sz="0" w:space="0" w:color="auto"/>
            <w:bottom w:val="none" w:sz="0" w:space="0" w:color="auto"/>
            <w:right w:val="none" w:sz="0" w:space="0" w:color="auto"/>
          </w:divBdr>
        </w:div>
        <w:div w:id="715277215">
          <w:marLeft w:val="640"/>
          <w:marRight w:val="0"/>
          <w:marTop w:val="0"/>
          <w:marBottom w:val="0"/>
          <w:divBdr>
            <w:top w:val="none" w:sz="0" w:space="0" w:color="auto"/>
            <w:left w:val="none" w:sz="0" w:space="0" w:color="auto"/>
            <w:bottom w:val="none" w:sz="0" w:space="0" w:color="auto"/>
            <w:right w:val="none" w:sz="0" w:space="0" w:color="auto"/>
          </w:divBdr>
        </w:div>
        <w:div w:id="1215655560">
          <w:marLeft w:val="640"/>
          <w:marRight w:val="0"/>
          <w:marTop w:val="0"/>
          <w:marBottom w:val="0"/>
          <w:divBdr>
            <w:top w:val="none" w:sz="0" w:space="0" w:color="auto"/>
            <w:left w:val="none" w:sz="0" w:space="0" w:color="auto"/>
            <w:bottom w:val="none" w:sz="0" w:space="0" w:color="auto"/>
            <w:right w:val="none" w:sz="0" w:space="0" w:color="auto"/>
          </w:divBdr>
        </w:div>
        <w:div w:id="201014550">
          <w:marLeft w:val="640"/>
          <w:marRight w:val="0"/>
          <w:marTop w:val="0"/>
          <w:marBottom w:val="0"/>
          <w:divBdr>
            <w:top w:val="none" w:sz="0" w:space="0" w:color="auto"/>
            <w:left w:val="none" w:sz="0" w:space="0" w:color="auto"/>
            <w:bottom w:val="none" w:sz="0" w:space="0" w:color="auto"/>
            <w:right w:val="none" w:sz="0" w:space="0" w:color="auto"/>
          </w:divBdr>
        </w:div>
        <w:div w:id="2140611690">
          <w:marLeft w:val="640"/>
          <w:marRight w:val="0"/>
          <w:marTop w:val="0"/>
          <w:marBottom w:val="0"/>
          <w:divBdr>
            <w:top w:val="none" w:sz="0" w:space="0" w:color="auto"/>
            <w:left w:val="none" w:sz="0" w:space="0" w:color="auto"/>
            <w:bottom w:val="none" w:sz="0" w:space="0" w:color="auto"/>
            <w:right w:val="none" w:sz="0" w:space="0" w:color="auto"/>
          </w:divBdr>
        </w:div>
        <w:div w:id="296423024">
          <w:marLeft w:val="640"/>
          <w:marRight w:val="0"/>
          <w:marTop w:val="0"/>
          <w:marBottom w:val="0"/>
          <w:divBdr>
            <w:top w:val="none" w:sz="0" w:space="0" w:color="auto"/>
            <w:left w:val="none" w:sz="0" w:space="0" w:color="auto"/>
            <w:bottom w:val="none" w:sz="0" w:space="0" w:color="auto"/>
            <w:right w:val="none" w:sz="0" w:space="0" w:color="auto"/>
          </w:divBdr>
        </w:div>
        <w:div w:id="1922324387">
          <w:marLeft w:val="640"/>
          <w:marRight w:val="0"/>
          <w:marTop w:val="0"/>
          <w:marBottom w:val="0"/>
          <w:divBdr>
            <w:top w:val="none" w:sz="0" w:space="0" w:color="auto"/>
            <w:left w:val="none" w:sz="0" w:space="0" w:color="auto"/>
            <w:bottom w:val="none" w:sz="0" w:space="0" w:color="auto"/>
            <w:right w:val="none" w:sz="0" w:space="0" w:color="auto"/>
          </w:divBdr>
        </w:div>
        <w:div w:id="402260124">
          <w:marLeft w:val="640"/>
          <w:marRight w:val="0"/>
          <w:marTop w:val="0"/>
          <w:marBottom w:val="0"/>
          <w:divBdr>
            <w:top w:val="none" w:sz="0" w:space="0" w:color="auto"/>
            <w:left w:val="none" w:sz="0" w:space="0" w:color="auto"/>
            <w:bottom w:val="none" w:sz="0" w:space="0" w:color="auto"/>
            <w:right w:val="none" w:sz="0" w:space="0" w:color="auto"/>
          </w:divBdr>
        </w:div>
        <w:div w:id="1658223773">
          <w:marLeft w:val="640"/>
          <w:marRight w:val="0"/>
          <w:marTop w:val="0"/>
          <w:marBottom w:val="0"/>
          <w:divBdr>
            <w:top w:val="none" w:sz="0" w:space="0" w:color="auto"/>
            <w:left w:val="none" w:sz="0" w:space="0" w:color="auto"/>
            <w:bottom w:val="none" w:sz="0" w:space="0" w:color="auto"/>
            <w:right w:val="none" w:sz="0" w:space="0" w:color="auto"/>
          </w:divBdr>
        </w:div>
        <w:div w:id="1260681013">
          <w:marLeft w:val="640"/>
          <w:marRight w:val="0"/>
          <w:marTop w:val="0"/>
          <w:marBottom w:val="0"/>
          <w:divBdr>
            <w:top w:val="none" w:sz="0" w:space="0" w:color="auto"/>
            <w:left w:val="none" w:sz="0" w:space="0" w:color="auto"/>
            <w:bottom w:val="none" w:sz="0" w:space="0" w:color="auto"/>
            <w:right w:val="none" w:sz="0" w:space="0" w:color="auto"/>
          </w:divBdr>
        </w:div>
        <w:div w:id="1203788284">
          <w:marLeft w:val="640"/>
          <w:marRight w:val="0"/>
          <w:marTop w:val="0"/>
          <w:marBottom w:val="0"/>
          <w:divBdr>
            <w:top w:val="none" w:sz="0" w:space="0" w:color="auto"/>
            <w:left w:val="none" w:sz="0" w:space="0" w:color="auto"/>
            <w:bottom w:val="none" w:sz="0" w:space="0" w:color="auto"/>
            <w:right w:val="none" w:sz="0" w:space="0" w:color="auto"/>
          </w:divBdr>
        </w:div>
        <w:div w:id="1121222617">
          <w:marLeft w:val="640"/>
          <w:marRight w:val="0"/>
          <w:marTop w:val="0"/>
          <w:marBottom w:val="0"/>
          <w:divBdr>
            <w:top w:val="none" w:sz="0" w:space="0" w:color="auto"/>
            <w:left w:val="none" w:sz="0" w:space="0" w:color="auto"/>
            <w:bottom w:val="none" w:sz="0" w:space="0" w:color="auto"/>
            <w:right w:val="none" w:sz="0" w:space="0" w:color="auto"/>
          </w:divBdr>
        </w:div>
        <w:div w:id="1368068442">
          <w:marLeft w:val="640"/>
          <w:marRight w:val="0"/>
          <w:marTop w:val="0"/>
          <w:marBottom w:val="0"/>
          <w:divBdr>
            <w:top w:val="none" w:sz="0" w:space="0" w:color="auto"/>
            <w:left w:val="none" w:sz="0" w:space="0" w:color="auto"/>
            <w:bottom w:val="none" w:sz="0" w:space="0" w:color="auto"/>
            <w:right w:val="none" w:sz="0" w:space="0" w:color="auto"/>
          </w:divBdr>
        </w:div>
        <w:div w:id="800534476">
          <w:marLeft w:val="640"/>
          <w:marRight w:val="0"/>
          <w:marTop w:val="0"/>
          <w:marBottom w:val="0"/>
          <w:divBdr>
            <w:top w:val="none" w:sz="0" w:space="0" w:color="auto"/>
            <w:left w:val="none" w:sz="0" w:space="0" w:color="auto"/>
            <w:bottom w:val="none" w:sz="0" w:space="0" w:color="auto"/>
            <w:right w:val="none" w:sz="0" w:space="0" w:color="auto"/>
          </w:divBdr>
        </w:div>
        <w:div w:id="1102069097">
          <w:marLeft w:val="640"/>
          <w:marRight w:val="0"/>
          <w:marTop w:val="0"/>
          <w:marBottom w:val="0"/>
          <w:divBdr>
            <w:top w:val="none" w:sz="0" w:space="0" w:color="auto"/>
            <w:left w:val="none" w:sz="0" w:space="0" w:color="auto"/>
            <w:bottom w:val="none" w:sz="0" w:space="0" w:color="auto"/>
            <w:right w:val="none" w:sz="0" w:space="0" w:color="auto"/>
          </w:divBdr>
        </w:div>
        <w:div w:id="286469418">
          <w:marLeft w:val="640"/>
          <w:marRight w:val="0"/>
          <w:marTop w:val="0"/>
          <w:marBottom w:val="0"/>
          <w:divBdr>
            <w:top w:val="none" w:sz="0" w:space="0" w:color="auto"/>
            <w:left w:val="none" w:sz="0" w:space="0" w:color="auto"/>
            <w:bottom w:val="none" w:sz="0" w:space="0" w:color="auto"/>
            <w:right w:val="none" w:sz="0" w:space="0" w:color="auto"/>
          </w:divBdr>
        </w:div>
        <w:div w:id="1166823911">
          <w:marLeft w:val="640"/>
          <w:marRight w:val="0"/>
          <w:marTop w:val="0"/>
          <w:marBottom w:val="0"/>
          <w:divBdr>
            <w:top w:val="none" w:sz="0" w:space="0" w:color="auto"/>
            <w:left w:val="none" w:sz="0" w:space="0" w:color="auto"/>
            <w:bottom w:val="none" w:sz="0" w:space="0" w:color="auto"/>
            <w:right w:val="none" w:sz="0" w:space="0" w:color="auto"/>
          </w:divBdr>
        </w:div>
        <w:div w:id="726494466">
          <w:marLeft w:val="640"/>
          <w:marRight w:val="0"/>
          <w:marTop w:val="0"/>
          <w:marBottom w:val="0"/>
          <w:divBdr>
            <w:top w:val="none" w:sz="0" w:space="0" w:color="auto"/>
            <w:left w:val="none" w:sz="0" w:space="0" w:color="auto"/>
            <w:bottom w:val="none" w:sz="0" w:space="0" w:color="auto"/>
            <w:right w:val="none" w:sz="0" w:space="0" w:color="auto"/>
          </w:divBdr>
        </w:div>
        <w:div w:id="277104292">
          <w:marLeft w:val="640"/>
          <w:marRight w:val="0"/>
          <w:marTop w:val="0"/>
          <w:marBottom w:val="0"/>
          <w:divBdr>
            <w:top w:val="none" w:sz="0" w:space="0" w:color="auto"/>
            <w:left w:val="none" w:sz="0" w:space="0" w:color="auto"/>
            <w:bottom w:val="none" w:sz="0" w:space="0" w:color="auto"/>
            <w:right w:val="none" w:sz="0" w:space="0" w:color="auto"/>
          </w:divBdr>
        </w:div>
        <w:div w:id="524902012">
          <w:marLeft w:val="640"/>
          <w:marRight w:val="0"/>
          <w:marTop w:val="0"/>
          <w:marBottom w:val="0"/>
          <w:divBdr>
            <w:top w:val="none" w:sz="0" w:space="0" w:color="auto"/>
            <w:left w:val="none" w:sz="0" w:space="0" w:color="auto"/>
            <w:bottom w:val="none" w:sz="0" w:space="0" w:color="auto"/>
            <w:right w:val="none" w:sz="0" w:space="0" w:color="auto"/>
          </w:divBdr>
        </w:div>
        <w:div w:id="1666475138">
          <w:marLeft w:val="640"/>
          <w:marRight w:val="0"/>
          <w:marTop w:val="0"/>
          <w:marBottom w:val="0"/>
          <w:divBdr>
            <w:top w:val="none" w:sz="0" w:space="0" w:color="auto"/>
            <w:left w:val="none" w:sz="0" w:space="0" w:color="auto"/>
            <w:bottom w:val="none" w:sz="0" w:space="0" w:color="auto"/>
            <w:right w:val="none" w:sz="0" w:space="0" w:color="auto"/>
          </w:divBdr>
        </w:div>
        <w:div w:id="1683167250">
          <w:marLeft w:val="640"/>
          <w:marRight w:val="0"/>
          <w:marTop w:val="0"/>
          <w:marBottom w:val="0"/>
          <w:divBdr>
            <w:top w:val="none" w:sz="0" w:space="0" w:color="auto"/>
            <w:left w:val="none" w:sz="0" w:space="0" w:color="auto"/>
            <w:bottom w:val="none" w:sz="0" w:space="0" w:color="auto"/>
            <w:right w:val="none" w:sz="0" w:space="0" w:color="auto"/>
          </w:divBdr>
        </w:div>
        <w:div w:id="155725883">
          <w:marLeft w:val="640"/>
          <w:marRight w:val="0"/>
          <w:marTop w:val="0"/>
          <w:marBottom w:val="0"/>
          <w:divBdr>
            <w:top w:val="none" w:sz="0" w:space="0" w:color="auto"/>
            <w:left w:val="none" w:sz="0" w:space="0" w:color="auto"/>
            <w:bottom w:val="none" w:sz="0" w:space="0" w:color="auto"/>
            <w:right w:val="none" w:sz="0" w:space="0" w:color="auto"/>
          </w:divBdr>
        </w:div>
        <w:div w:id="1427846922">
          <w:marLeft w:val="640"/>
          <w:marRight w:val="0"/>
          <w:marTop w:val="0"/>
          <w:marBottom w:val="0"/>
          <w:divBdr>
            <w:top w:val="none" w:sz="0" w:space="0" w:color="auto"/>
            <w:left w:val="none" w:sz="0" w:space="0" w:color="auto"/>
            <w:bottom w:val="none" w:sz="0" w:space="0" w:color="auto"/>
            <w:right w:val="none" w:sz="0" w:space="0" w:color="auto"/>
          </w:divBdr>
        </w:div>
        <w:div w:id="459735331">
          <w:marLeft w:val="640"/>
          <w:marRight w:val="0"/>
          <w:marTop w:val="0"/>
          <w:marBottom w:val="0"/>
          <w:divBdr>
            <w:top w:val="none" w:sz="0" w:space="0" w:color="auto"/>
            <w:left w:val="none" w:sz="0" w:space="0" w:color="auto"/>
            <w:bottom w:val="none" w:sz="0" w:space="0" w:color="auto"/>
            <w:right w:val="none" w:sz="0" w:space="0" w:color="auto"/>
          </w:divBdr>
        </w:div>
        <w:div w:id="819728940">
          <w:marLeft w:val="640"/>
          <w:marRight w:val="0"/>
          <w:marTop w:val="0"/>
          <w:marBottom w:val="0"/>
          <w:divBdr>
            <w:top w:val="none" w:sz="0" w:space="0" w:color="auto"/>
            <w:left w:val="none" w:sz="0" w:space="0" w:color="auto"/>
            <w:bottom w:val="none" w:sz="0" w:space="0" w:color="auto"/>
            <w:right w:val="none" w:sz="0" w:space="0" w:color="auto"/>
          </w:divBdr>
        </w:div>
        <w:div w:id="547109863">
          <w:marLeft w:val="640"/>
          <w:marRight w:val="0"/>
          <w:marTop w:val="0"/>
          <w:marBottom w:val="0"/>
          <w:divBdr>
            <w:top w:val="none" w:sz="0" w:space="0" w:color="auto"/>
            <w:left w:val="none" w:sz="0" w:space="0" w:color="auto"/>
            <w:bottom w:val="none" w:sz="0" w:space="0" w:color="auto"/>
            <w:right w:val="none" w:sz="0" w:space="0" w:color="auto"/>
          </w:divBdr>
        </w:div>
        <w:div w:id="619412486">
          <w:marLeft w:val="640"/>
          <w:marRight w:val="0"/>
          <w:marTop w:val="0"/>
          <w:marBottom w:val="0"/>
          <w:divBdr>
            <w:top w:val="none" w:sz="0" w:space="0" w:color="auto"/>
            <w:left w:val="none" w:sz="0" w:space="0" w:color="auto"/>
            <w:bottom w:val="none" w:sz="0" w:space="0" w:color="auto"/>
            <w:right w:val="none" w:sz="0" w:space="0" w:color="auto"/>
          </w:divBdr>
        </w:div>
        <w:div w:id="595603405">
          <w:marLeft w:val="640"/>
          <w:marRight w:val="0"/>
          <w:marTop w:val="0"/>
          <w:marBottom w:val="0"/>
          <w:divBdr>
            <w:top w:val="none" w:sz="0" w:space="0" w:color="auto"/>
            <w:left w:val="none" w:sz="0" w:space="0" w:color="auto"/>
            <w:bottom w:val="none" w:sz="0" w:space="0" w:color="auto"/>
            <w:right w:val="none" w:sz="0" w:space="0" w:color="auto"/>
          </w:divBdr>
        </w:div>
        <w:div w:id="1776637727">
          <w:marLeft w:val="640"/>
          <w:marRight w:val="0"/>
          <w:marTop w:val="0"/>
          <w:marBottom w:val="0"/>
          <w:divBdr>
            <w:top w:val="none" w:sz="0" w:space="0" w:color="auto"/>
            <w:left w:val="none" w:sz="0" w:space="0" w:color="auto"/>
            <w:bottom w:val="none" w:sz="0" w:space="0" w:color="auto"/>
            <w:right w:val="none" w:sz="0" w:space="0" w:color="auto"/>
          </w:divBdr>
        </w:div>
        <w:div w:id="1892301143">
          <w:marLeft w:val="640"/>
          <w:marRight w:val="0"/>
          <w:marTop w:val="0"/>
          <w:marBottom w:val="0"/>
          <w:divBdr>
            <w:top w:val="none" w:sz="0" w:space="0" w:color="auto"/>
            <w:left w:val="none" w:sz="0" w:space="0" w:color="auto"/>
            <w:bottom w:val="none" w:sz="0" w:space="0" w:color="auto"/>
            <w:right w:val="none" w:sz="0" w:space="0" w:color="auto"/>
          </w:divBdr>
        </w:div>
        <w:div w:id="1262954870">
          <w:marLeft w:val="640"/>
          <w:marRight w:val="0"/>
          <w:marTop w:val="0"/>
          <w:marBottom w:val="0"/>
          <w:divBdr>
            <w:top w:val="none" w:sz="0" w:space="0" w:color="auto"/>
            <w:left w:val="none" w:sz="0" w:space="0" w:color="auto"/>
            <w:bottom w:val="none" w:sz="0" w:space="0" w:color="auto"/>
            <w:right w:val="none" w:sz="0" w:space="0" w:color="auto"/>
          </w:divBdr>
        </w:div>
        <w:div w:id="812406114">
          <w:marLeft w:val="640"/>
          <w:marRight w:val="0"/>
          <w:marTop w:val="0"/>
          <w:marBottom w:val="0"/>
          <w:divBdr>
            <w:top w:val="none" w:sz="0" w:space="0" w:color="auto"/>
            <w:left w:val="none" w:sz="0" w:space="0" w:color="auto"/>
            <w:bottom w:val="none" w:sz="0" w:space="0" w:color="auto"/>
            <w:right w:val="none" w:sz="0" w:space="0" w:color="auto"/>
          </w:divBdr>
        </w:div>
        <w:div w:id="1141339385">
          <w:marLeft w:val="640"/>
          <w:marRight w:val="0"/>
          <w:marTop w:val="0"/>
          <w:marBottom w:val="0"/>
          <w:divBdr>
            <w:top w:val="none" w:sz="0" w:space="0" w:color="auto"/>
            <w:left w:val="none" w:sz="0" w:space="0" w:color="auto"/>
            <w:bottom w:val="none" w:sz="0" w:space="0" w:color="auto"/>
            <w:right w:val="none" w:sz="0" w:space="0" w:color="auto"/>
          </w:divBdr>
        </w:div>
        <w:div w:id="749424513">
          <w:marLeft w:val="640"/>
          <w:marRight w:val="0"/>
          <w:marTop w:val="0"/>
          <w:marBottom w:val="0"/>
          <w:divBdr>
            <w:top w:val="none" w:sz="0" w:space="0" w:color="auto"/>
            <w:left w:val="none" w:sz="0" w:space="0" w:color="auto"/>
            <w:bottom w:val="none" w:sz="0" w:space="0" w:color="auto"/>
            <w:right w:val="none" w:sz="0" w:space="0" w:color="auto"/>
          </w:divBdr>
        </w:div>
        <w:div w:id="723064490">
          <w:marLeft w:val="640"/>
          <w:marRight w:val="0"/>
          <w:marTop w:val="0"/>
          <w:marBottom w:val="0"/>
          <w:divBdr>
            <w:top w:val="none" w:sz="0" w:space="0" w:color="auto"/>
            <w:left w:val="none" w:sz="0" w:space="0" w:color="auto"/>
            <w:bottom w:val="none" w:sz="0" w:space="0" w:color="auto"/>
            <w:right w:val="none" w:sz="0" w:space="0" w:color="auto"/>
          </w:divBdr>
        </w:div>
        <w:div w:id="121920226">
          <w:marLeft w:val="640"/>
          <w:marRight w:val="0"/>
          <w:marTop w:val="0"/>
          <w:marBottom w:val="0"/>
          <w:divBdr>
            <w:top w:val="none" w:sz="0" w:space="0" w:color="auto"/>
            <w:left w:val="none" w:sz="0" w:space="0" w:color="auto"/>
            <w:bottom w:val="none" w:sz="0" w:space="0" w:color="auto"/>
            <w:right w:val="none" w:sz="0" w:space="0" w:color="auto"/>
          </w:divBdr>
        </w:div>
        <w:div w:id="639189886">
          <w:marLeft w:val="640"/>
          <w:marRight w:val="0"/>
          <w:marTop w:val="0"/>
          <w:marBottom w:val="0"/>
          <w:divBdr>
            <w:top w:val="none" w:sz="0" w:space="0" w:color="auto"/>
            <w:left w:val="none" w:sz="0" w:space="0" w:color="auto"/>
            <w:bottom w:val="none" w:sz="0" w:space="0" w:color="auto"/>
            <w:right w:val="none" w:sz="0" w:space="0" w:color="auto"/>
          </w:divBdr>
        </w:div>
        <w:div w:id="1209954969">
          <w:marLeft w:val="640"/>
          <w:marRight w:val="0"/>
          <w:marTop w:val="0"/>
          <w:marBottom w:val="0"/>
          <w:divBdr>
            <w:top w:val="none" w:sz="0" w:space="0" w:color="auto"/>
            <w:left w:val="none" w:sz="0" w:space="0" w:color="auto"/>
            <w:bottom w:val="none" w:sz="0" w:space="0" w:color="auto"/>
            <w:right w:val="none" w:sz="0" w:space="0" w:color="auto"/>
          </w:divBdr>
        </w:div>
        <w:div w:id="327289408">
          <w:marLeft w:val="640"/>
          <w:marRight w:val="0"/>
          <w:marTop w:val="0"/>
          <w:marBottom w:val="0"/>
          <w:divBdr>
            <w:top w:val="none" w:sz="0" w:space="0" w:color="auto"/>
            <w:left w:val="none" w:sz="0" w:space="0" w:color="auto"/>
            <w:bottom w:val="none" w:sz="0" w:space="0" w:color="auto"/>
            <w:right w:val="none" w:sz="0" w:space="0" w:color="auto"/>
          </w:divBdr>
        </w:div>
        <w:div w:id="1045985810">
          <w:marLeft w:val="640"/>
          <w:marRight w:val="0"/>
          <w:marTop w:val="0"/>
          <w:marBottom w:val="0"/>
          <w:divBdr>
            <w:top w:val="none" w:sz="0" w:space="0" w:color="auto"/>
            <w:left w:val="none" w:sz="0" w:space="0" w:color="auto"/>
            <w:bottom w:val="none" w:sz="0" w:space="0" w:color="auto"/>
            <w:right w:val="none" w:sz="0" w:space="0" w:color="auto"/>
          </w:divBdr>
        </w:div>
        <w:div w:id="987248564">
          <w:marLeft w:val="640"/>
          <w:marRight w:val="0"/>
          <w:marTop w:val="0"/>
          <w:marBottom w:val="0"/>
          <w:divBdr>
            <w:top w:val="none" w:sz="0" w:space="0" w:color="auto"/>
            <w:left w:val="none" w:sz="0" w:space="0" w:color="auto"/>
            <w:bottom w:val="none" w:sz="0" w:space="0" w:color="auto"/>
            <w:right w:val="none" w:sz="0" w:space="0" w:color="auto"/>
          </w:divBdr>
        </w:div>
        <w:div w:id="407534698">
          <w:marLeft w:val="640"/>
          <w:marRight w:val="0"/>
          <w:marTop w:val="0"/>
          <w:marBottom w:val="0"/>
          <w:divBdr>
            <w:top w:val="none" w:sz="0" w:space="0" w:color="auto"/>
            <w:left w:val="none" w:sz="0" w:space="0" w:color="auto"/>
            <w:bottom w:val="none" w:sz="0" w:space="0" w:color="auto"/>
            <w:right w:val="none" w:sz="0" w:space="0" w:color="auto"/>
          </w:divBdr>
        </w:div>
        <w:div w:id="177740936">
          <w:marLeft w:val="640"/>
          <w:marRight w:val="0"/>
          <w:marTop w:val="0"/>
          <w:marBottom w:val="0"/>
          <w:divBdr>
            <w:top w:val="none" w:sz="0" w:space="0" w:color="auto"/>
            <w:left w:val="none" w:sz="0" w:space="0" w:color="auto"/>
            <w:bottom w:val="none" w:sz="0" w:space="0" w:color="auto"/>
            <w:right w:val="none" w:sz="0" w:space="0" w:color="auto"/>
          </w:divBdr>
        </w:div>
        <w:div w:id="361829796">
          <w:marLeft w:val="640"/>
          <w:marRight w:val="0"/>
          <w:marTop w:val="0"/>
          <w:marBottom w:val="0"/>
          <w:divBdr>
            <w:top w:val="none" w:sz="0" w:space="0" w:color="auto"/>
            <w:left w:val="none" w:sz="0" w:space="0" w:color="auto"/>
            <w:bottom w:val="none" w:sz="0" w:space="0" w:color="auto"/>
            <w:right w:val="none" w:sz="0" w:space="0" w:color="auto"/>
          </w:divBdr>
        </w:div>
        <w:div w:id="859970949">
          <w:marLeft w:val="640"/>
          <w:marRight w:val="0"/>
          <w:marTop w:val="0"/>
          <w:marBottom w:val="0"/>
          <w:divBdr>
            <w:top w:val="none" w:sz="0" w:space="0" w:color="auto"/>
            <w:left w:val="none" w:sz="0" w:space="0" w:color="auto"/>
            <w:bottom w:val="none" w:sz="0" w:space="0" w:color="auto"/>
            <w:right w:val="none" w:sz="0" w:space="0" w:color="auto"/>
          </w:divBdr>
        </w:div>
        <w:div w:id="2027560084">
          <w:marLeft w:val="640"/>
          <w:marRight w:val="0"/>
          <w:marTop w:val="0"/>
          <w:marBottom w:val="0"/>
          <w:divBdr>
            <w:top w:val="none" w:sz="0" w:space="0" w:color="auto"/>
            <w:left w:val="none" w:sz="0" w:space="0" w:color="auto"/>
            <w:bottom w:val="none" w:sz="0" w:space="0" w:color="auto"/>
            <w:right w:val="none" w:sz="0" w:space="0" w:color="auto"/>
          </w:divBdr>
        </w:div>
        <w:div w:id="1724866453">
          <w:marLeft w:val="640"/>
          <w:marRight w:val="0"/>
          <w:marTop w:val="0"/>
          <w:marBottom w:val="0"/>
          <w:divBdr>
            <w:top w:val="none" w:sz="0" w:space="0" w:color="auto"/>
            <w:left w:val="none" w:sz="0" w:space="0" w:color="auto"/>
            <w:bottom w:val="none" w:sz="0" w:space="0" w:color="auto"/>
            <w:right w:val="none" w:sz="0" w:space="0" w:color="auto"/>
          </w:divBdr>
        </w:div>
        <w:div w:id="1955793647">
          <w:marLeft w:val="640"/>
          <w:marRight w:val="0"/>
          <w:marTop w:val="0"/>
          <w:marBottom w:val="0"/>
          <w:divBdr>
            <w:top w:val="none" w:sz="0" w:space="0" w:color="auto"/>
            <w:left w:val="none" w:sz="0" w:space="0" w:color="auto"/>
            <w:bottom w:val="none" w:sz="0" w:space="0" w:color="auto"/>
            <w:right w:val="none" w:sz="0" w:space="0" w:color="auto"/>
          </w:divBdr>
        </w:div>
        <w:div w:id="2056349770">
          <w:marLeft w:val="640"/>
          <w:marRight w:val="0"/>
          <w:marTop w:val="0"/>
          <w:marBottom w:val="0"/>
          <w:divBdr>
            <w:top w:val="none" w:sz="0" w:space="0" w:color="auto"/>
            <w:left w:val="none" w:sz="0" w:space="0" w:color="auto"/>
            <w:bottom w:val="none" w:sz="0" w:space="0" w:color="auto"/>
            <w:right w:val="none" w:sz="0" w:space="0" w:color="auto"/>
          </w:divBdr>
        </w:div>
        <w:div w:id="414909252">
          <w:marLeft w:val="640"/>
          <w:marRight w:val="0"/>
          <w:marTop w:val="0"/>
          <w:marBottom w:val="0"/>
          <w:divBdr>
            <w:top w:val="none" w:sz="0" w:space="0" w:color="auto"/>
            <w:left w:val="none" w:sz="0" w:space="0" w:color="auto"/>
            <w:bottom w:val="none" w:sz="0" w:space="0" w:color="auto"/>
            <w:right w:val="none" w:sz="0" w:space="0" w:color="auto"/>
          </w:divBdr>
        </w:div>
        <w:div w:id="1633288193">
          <w:marLeft w:val="640"/>
          <w:marRight w:val="0"/>
          <w:marTop w:val="0"/>
          <w:marBottom w:val="0"/>
          <w:divBdr>
            <w:top w:val="none" w:sz="0" w:space="0" w:color="auto"/>
            <w:left w:val="none" w:sz="0" w:space="0" w:color="auto"/>
            <w:bottom w:val="none" w:sz="0" w:space="0" w:color="auto"/>
            <w:right w:val="none" w:sz="0" w:space="0" w:color="auto"/>
          </w:divBdr>
        </w:div>
        <w:div w:id="485441544">
          <w:marLeft w:val="640"/>
          <w:marRight w:val="0"/>
          <w:marTop w:val="0"/>
          <w:marBottom w:val="0"/>
          <w:divBdr>
            <w:top w:val="none" w:sz="0" w:space="0" w:color="auto"/>
            <w:left w:val="none" w:sz="0" w:space="0" w:color="auto"/>
            <w:bottom w:val="none" w:sz="0" w:space="0" w:color="auto"/>
            <w:right w:val="none" w:sz="0" w:space="0" w:color="auto"/>
          </w:divBdr>
        </w:div>
        <w:div w:id="235093585">
          <w:marLeft w:val="640"/>
          <w:marRight w:val="0"/>
          <w:marTop w:val="0"/>
          <w:marBottom w:val="0"/>
          <w:divBdr>
            <w:top w:val="none" w:sz="0" w:space="0" w:color="auto"/>
            <w:left w:val="none" w:sz="0" w:space="0" w:color="auto"/>
            <w:bottom w:val="none" w:sz="0" w:space="0" w:color="auto"/>
            <w:right w:val="none" w:sz="0" w:space="0" w:color="auto"/>
          </w:divBdr>
        </w:div>
        <w:div w:id="1242913514">
          <w:marLeft w:val="640"/>
          <w:marRight w:val="0"/>
          <w:marTop w:val="0"/>
          <w:marBottom w:val="0"/>
          <w:divBdr>
            <w:top w:val="none" w:sz="0" w:space="0" w:color="auto"/>
            <w:left w:val="none" w:sz="0" w:space="0" w:color="auto"/>
            <w:bottom w:val="none" w:sz="0" w:space="0" w:color="auto"/>
            <w:right w:val="none" w:sz="0" w:space="0" w:color="auto"/>
          </w:divBdr>
        </w:div>
        <w:div w:id="1516575207">
          <w:marLeft w:val="640"/>
          <w:marRight w:val="0"/>
          <w:marTop w:val="0"/>
          <w:marBottom w:val="0"/>
          <w:divBdr>
            <w:top w:val="none" w:sz="0" w:space="0" w:color="auto"/>
            <w:left w:val="none" w:sz="0" w:space="0" w:color="auto"/>
            <w:bottom w:val="none" w:sz="0" w:space="0" w:color="auto"/>
            <w:right w:val="none" w:sz="0" w:space="0" w:color="auto"/>
          </w:divBdr>
        </w:div>
        <w:div w:id="1356079763">
          <w:marLeft w:val="640"/>
          <w:marRight w:val="0"/>
          <w:marTop w:val="0"/>
          <w:marBottom w:val="0"/>
          <w:divBdr>
            <w:top w:val="none" w:sz="0" w:space="0" w:color="auto"/>
            <w:left w:val="none" w:sz="0" w:space="0" w:color="auto"/>
            <w:bottom w:val="none" w:sz="0" w:space="0" w:color="auto"/>
            <w:right w:val="none" w:sz="0" w:space="0" w:color="auto"/>
          </w:divBdr>
        </w:div>
        <w:div w:id="2111660742">
          <w:marLeft w:val="640"/>
          <w:marRight w:val="0"/>
          <w:marTop w:val="0"/>
          <w:marBottom w:val="0"/>
          <w:divBdr>
            <w:top w:val="none" w:sz="0" w:space="0" w:color="auto"/>
            <w:left w:val="none" w:sz="0" w:space="0" w:color="auto"/>
            <w:bottom w:val="none" w:sz="0" w:space="0" w:color="auto"/>
            <w:right w:val="none" w:sz="0" w:space="0" w:color="auto"/>
          </w:divBdr>
        </w:div>
        <w:div w:id="1951625558">
          <w:marLeft w:val="640"/>
          <w:marRight w:val="0"/>
          <w:marTop w:val="0"/>
          <w:marBottom w:val="0"/>
          <w:divBdr>
            <w:top w:val="none" w:sz="0" w:space="0" w:color="auto"/>
            <w:left w:val="none" w:sz="0" w:space="0" w:color="auto"/>
            <w:bottom w:val="none" w:sz="0" w:space="0" w:color="auto"/>
            <w:right w:val="none" w:sz="0" w:space="0" w:color="auto"/>
          </w:divBdr>
        </w:div>
        <w:div w:id="195046417">
          <w:marLeft w:val="640"/>
          <w:marRight w:val="0"/>
          <w:marTop w:val="0"/>
          <w:marBottom w:val="0"/>
          <w:divBdr>
            <w:top w:val="none" w:sz="0" w:space="0" w:color="auto"/>
            <w:left w:val="none" w:sz="0" w:space="0" w:color="auto"/>
            <w:bottom w:val="none" w:sz="0" w:space="0" w:color="auto"/>
            <w:right w:val="none" w:sz="0" w:space="0" w:color="auto"/>
          </w:divBdr>
        </w:div>
        <w:div w:id="480738448">
          <w:marLeft w:val="640"/>
          <w:marRight w:val="0"/>
          <w:marTop w:val="0"/>
          <w:marBottom w:val="0"/>
          <w:divBdr>
            <w:top w:val="none" w:sz="0" w:space="0" w:color="auto"/>
            <w:left w:val="none" w:sz="0" w:space="0" w:color="auto"/>
            <w:bottom w:val="none" w:sz="0" w:space="0" w:color="auto"/>
            <w:right w:val="none" w:sz="0" w:space="0" w:color="auto"/>
          </w:divBdr>
        </w:div>
        <w:div w:id="1305115617">
          <w:marLeft w:val="640"/>
          <w:marRight w:val="0"/>
          <w:marTop w:val="0"/>
          <w:marBottom w:val="0"/>
          <w:divBdr>
            <w:top w:val="none" w:sz="0" w:space="0" w:color="auto"/>
            <w:left w:val="none" w:sz="0" w:space="0" w:color="auto"/>
            <w:bottom w:val="none" w:sz="0" w:space="0" w:color="auto"/>
            <w:right w:val="none" w:sz="0" w:space="0" w:color="auto"/>
          </w:divBdr>
        </w:div>
        <w:div w:id="299120103">
          <w:marLeft w:val="640"/>
          <w:marRight w:val="0"/>
          <w:marTop w:val="0"/>
          <w:marBottom w:val="0"/>
          <w:divBdr>
            <w:top w:val="none" w:sz="0" w:space="0" w:color="auto"/>
            <w:left w:val="none" w:sz="0" w:space="0" w:color="auto"/>
            <w:bottom w:val="none" w:sz="0" w:space="0" w:color="auto"/>
            <w:right w:val="none" w:sz="0" w:space="0" w:color="auto"/>
          </w:divBdr>
        </w:div>
        <w:div w:id="1701590052">
          <w:marLeft w:val="640"/>
          <w:marRight w:val="0"/>
          <w:marTop w:val="0"/>
          <w:marBottom w:val="0"/>
          <w:divBdr>
            <w:top w:val="none" w:sz="0" w:space="0" w:color="auto"/>
            <w:left w:val="none" w:sz="0" w:space="0" w:color="auto"/>
            <w:bottom w:val="none" w:sz="0" w:space="0" w:color="auto"/>
            <w:right w:val="none" w:sz="0" w:space="0" w:color="auto"/>
          </w:divBdr>
        </w:div>
        <w:div w:id="1625307248">
          <w:marLeft w:val="640"/>
          <w:marRight w:val="0"/>
          <w:marTop w:val="0"/>
          <w:marBottom w:val="0"/>
          <w:divBdr>
            <w:top w:val="none" w:sz="0" w:space="0" w:color="auto"/>
            <w:left w:val="none" w:sz="0" w:space="0" w:color="auto"/>
            <w:bottom w:val="none" w:sz="0" w:space="0" w:color="auto"/>
            <w:right w:val="none" w:sz="0" w:space="0" w:color="auto"/>
          </w:divBdr>
        </w:div>
        <w:div w:id="1170682616">
          <w:marLeft w:val="640"/>
          <w:marRight w:val="0"/>
          <w:marTop w:val="0"/>
          <w:marBottom w:val="0"/>
          <w:divBdr>
            <w:top w:val="none" w:sz="0" w:space="0" w:color="auto"/>
            <w:left w:val="none" w:sz="0" w:space="0" w:color="auto"/>
            <w:bottom w:val="none" w:sz="0" w:space="0" w:color="auto"/>
            <w:right w:val="none" w:sz="0" w:space="0" w:color="auto"/>
          </w:divBdr>
        </w:div>
        <w:div w:id="1904681539">
          <w:marLeft w:val="640"/>
          <w:marRight w:val="0"/>
          <w:marTop w:val="0"/>
          <w:marBottom w:val="0"/>
          <w:divBdr>
            <w:top w:val="none" w:sz="0" w:space="0" w:color="auto"/>
            <w:left w:val="none" w:sz="0" w:space="0" w:color="auto"/>
            <w:bottom w:val="none" w:sz="0" w:space="0" w:color="auto"/>
            <w:right w:val="none" w:sz="0" w:space="0" w:color="auto"/>
          </w:divBdr>
        </w:div>
        <w:div w:id="1679502232">
          <w:marLeft w:val="640"/>
          <w:marRight w:val="0"/>
          <w:marTop w:val="0"/>
          <w:marBottom w:val="0"/>
          <w:divBdr>
            <w:top w:val="none" w:sz="0" w:space="0" w:color="auto"/>
            <w:left w:val="none" w:sz="0" w:space="0" w:color="auto"/>
            <w:bottom w:val="none" w:sz="0" w:space="0" w:color="auto"/>
            <w:right w:val="none" w:sz="0" w:space="0" w:color="auto"/>
          </w:divBdr>
        </w:div>
        <w:div w:id="1845363001">
          <w:marLeft w:val="640"/>
          <w:marRight w:val="0"/>
          <w:marTop w:val="0"/>
          <w:marBottom w:val="0"/>
          <w:divBdr>
            <w:top w:val="none" w:sz="0" w:space="0" w:color="auto"/>
            <w:left w:val="none" w:sz="0" w:space="0" w:color="auto"/>
            <w:bottom w:val="none" w:sz="0" w:space="0" w:color="auto"/>
            <w:right w:val="none" w:sz="0" w:space="0" w:color="auto"/>
          </w:divBdr>
        </w:div>
        <w:div w:id="1813911724">
          <w:marLeft w:val="640"/>
          <w:marRight w:val="0"/>
          <w:marTop w:val="0"/>
          <w:marBottom w:val="0"/>
          <w:divBdr>
            <w:top w:val="none" w:sz="0" w:space="0" w:color="auto"/>
            <w:left w:val="none" w:sz="0" w:space="0" w:color="auto"/>
            <w:bottom w:val="none" w:sz="0" w:space="0" w:color="auto"/>
            <w:right w:val="none" w:sz="0" w:space="0" w:color="auto"/>
          </w:divBdr>
        </w:div>
        <w:div w:id="415371114">
          <w:marLeft w:val="640"/>
          <w:marRight w:val="0"/>
          <w:marTop w:val="0"/>
          <w:marBottom w:val="0"/>
          <w:divBdr>
            <w:top w:val="none" w:sz="0" w:space="0" w:color="auto"/>
            <w:left w:val="none" w:sz="0" w:space="0" w:color="auto"/>
            <w:bottom w:val="none" w:sz="0" w:space="0" w:color="auto"/>
            <w:right w:val="none" w:sz="0" w:space="0" w:color="auto"/>
          </w:divBdr>
        </w:div>
        <w:div w:id="1374497182">
          <w:marLeft w:val="640"/>
          <w:marRight w:val="0"/>
          <w:marTop w:val="0"/>
          <w:marBottom w:val="0"/>
          <w:divBdr>
            <w:top w:val="none" w:sz="0" w:space="0" w:color="auto"/>
            <w:left w:val="none" w:sz="0" w:space="0" w:color="auto"/>
            <w:bottom w:val="none" w:sz="0" w:space="0" w:color="auto"/>
            <w:right w:val="none" w:sz="0" w:space="0" w:color="auto"/>
          </w:divBdr>
        </w:div>
        <w:div w:id="950623358">
          <w:marLeft w:val="640"/>
          <w:marRight w:val="0"/>
          <w:marTop w:val="0"/>
          <w:marBottom w:val="0"/>
          <w:divBdr>
            <w:top w:val="none" w:sz="0" w:space="0" w:color="auto"/>
            <w:left w:val="none" w:sz="0" w:space="0" w:color="auto"/>
            <w:bottom w:val="none" w:sz="0" w:space="0" w:color="auto"/>
            <w:right w:val="none" w:sz="0" w:space="0" w:color="auto"/>
          </w:divBdr>
        </w:div>
        <w:div w:id="2089646949">
          <w:marLeft w:val="640"/>
          <w:marRight w:val="0"/>
          <w:marTop w:val="0"/>
          <w:marBottom w:val="0"/>
          <w:divBdr>
            <w:top w:val="none" w:sz="0" w:space="0" w:color="auto"/>
            <w:left w:val="none" w:sz="0" w:space="0" w:color="auto"/>
            <w:bottom w:val="none" w:sz="0" w:space="0" w:color="auto"/>
            <w:right w:val="none" w:sz="0" w:space="0" w:color="auto"/>
          </w:divBdr>
        </w:div>
        <w:div w:id="2008710714">
          <w:marLeft w:val="640"/>
          <w:marRight w:val="0"/>
          <w:marTop w:val="0"/>
          <w:marBottom w:val="0"/>
          <w:divBdr>
            <w:top w:val="none" w:sz="0" w:space="0" w:color="auto"/>
            <w:left w:val="none" w:sz="0" w:space="0" w:color="auto"/>
            <w:bottom w:val="none" w:sz="0" w:space="0" w:color="auto"/>
            <w:right w:val="none" w:sz="0" w:space="0" w:color="auto"/>
          </w:divBdr>
        </w:div>
        <w:div w:id="849561685">
          <w:marLeft w:val="640"/>
          <w:marRight w:val="0"/>
          <w:marTop w:val="0"/>
          <w:marBottom w:val="0"/>
          <w:divBdr>
            <w:top w:val="none" w:sz="0" w:space="0" w:color="auto"/>
            <w:left w:val="none" w:sz="0" w:space="0" w:color="auto"/>
            <w:bottom w:val="none" w:sz="0" w:space="0" w:color="auto"/>
            <w:right w:val="none" w:sz="0" w:space="0" w:color="auto"/>
          </w:divBdr>
        </w:div>
        <w:div w:id="278991808">
          <w:marLeft w:val="640"/>
          <w:marRight w:val="0"/>
          <w:marTop w:val="0"/>
          <w:marBottom w:val="0"/>
          <w:divBdr>
            <w:top w:val="none" w:sz="0" w:space="0" w:color="auto"/>
            <w:left w:val="none" w:sz="0" w:space="0" w:color="auto"/>
            <w:bottom w:val="none" w:sz="0" w:space="0" w:color="auto"/>
            <w:right w:val="none" w:sz="0" w:space="0" w:color="auto"/>
          </w:divBdr>
        </w:div>
        <w:div w:id="1036276749">
          <w:marLeft w:val="640"/>
          <w:marRight w:val="0"/>
          <w:marTop w:val="0"/>
          <w:marBottom w:val="0"/>
          <w:divBdr>
            <w:top w:val="none" w:sz="0" w:space="0" w:color="auto"/>
            <w:left w:val="none" w:sz="0" w:space="0" w:color="auto"/>
            <w:bottom w:val="none" w:sz="0" w:space="0" w:color="auto"/>
            <w:right w:val="none" w:sz="0" w:space="0" w:color="auto"/>
          </w:divBdr>
        </w:div>
        <w:div w:id="539128670">
          <w:marLeft w:val="640"/>
          <w:marRight w:val="0"/>
          <w:marTop w:val="0"/>
          <w:marBottom w:val="0"/>
          <w:divBdr>
            <w:top w:val="none" w:sz="0" w:space="0" w:color="auto"/>
            <w:left w:val="none" w:sz="0" w:space="0" w:color="auto"/>
            <w:bottom w:val="none" w:sz="0" w:space="0" w:color="auto"/>
            <w:right w:val="none" w:sz="0" w:space="0" w:color="auto"/>
          </w:divBdr>
        </w:div>
        <w:div w:id="2042898367">
          <w:marLeft w:val="640"/>
          <w:marRight w:val="0"/>
          <w:marTop w:val="0"/>
          <w:marBottom w:val="0"/>
          <w:divBdr>
            <w:top w:val="none" w:sz="0" w:space="0" w:color="auto"/>
            <w:left w:val="none" w:sz="0" w:space="0" w:color="auto"/>
            <w:bottom w:val="none" w:sz="0" w:space="0" w:color="auto"/>
            <w:right w:val="none" w:sz="0" w:space="0" w:color="auto"/>
          </w:divBdr>
        </w:div>
        <w:div w:id="1265573987">
          <w:marLeft w:val="640"/>
          <w:marRight w:val="0"/>
          <w:marTop w:val="0"/>
          <w:marBottom w:val="0"/>
          <w:divBdr>
            <w:top w:val="none" w:sz="0" w:space="0" w:color="auto"/>
            <w:left w:val="none" w:sz="0" w:space="0" w:color="auto"/>
            <w:bottom w:val="none" w:sz="0" w:space="0" w:color="auto"/>
            <w:right w:val="none" w:sz="0" w:space="0" w:color="auto"/>
          </w:divBdr>
        </w:div>
        <w:div w:id="249119907">
          <w:marLeft w:val="640"/>
          <w:marRight w:val="0"/>
          <w:marTop w:val="0"/>
          <w:marBottom w:val="0"/>
          <w:divBdr>
            <w:top w:val="none" w:sz="0" w:space="0" w:color="auto"/>
            <w:left w:val="none" w:sz="0" w:space="0" w:color="auto"/>
            <w:bottom w:val="none" w:sz="0" w:space="0" w:color="auto"/>
            <w:right w:val="none" w:sz="0" w:space="0" w:color="auto"/>
          </w:divBdr>
        </w:div>
        <w:div w:id="770703429">
          <w:marLeft w:val="640"/>
          <w:marRight w:val="0"/>
          <w:marTop w:val="0"/>
          <w:marBottom w:val="0"/>
          <w:divBdr>
            <w:top w:val="none" w:sz="0" w:space="0" w:color="auto"/>
            <w:left w:val="none" w:sz="0" w:space="0" w:color="auto"/>
            <w:bottom w:val="none" w:sz="0" w:space="0" w:color="auto"/>
            <w:right w:val="none" w:sz="0" w:space="0" w:color="auto"/>
          </w:divBdr>
        </w:div>
        <w:div w:id="1346596611">
          <w:marLeft w:val="640"/>
          <w:marRight w:val="0"/>
          <w:marTop w:val="0"/>
          <w:marBottom w:val="0"/>
          <w:divBdr>
            <w:top w:val="none" w:sz="0" w:space="0" w:color="auto"/>
            <w:left w:val="none" w:sz="0" w:space="0" w:color="auto"/>
            <w:bottom w:val="none" w:sz="0" w:space="0" w:color="auto"/>
            <w:right w:val="none" w:sz="0" w:space="0" w:color="auto"/>
          </w:divBdr>
        </w:div>
        <w:div w:id="1933319216">
          <w:marLeft w:val="640"/>
          <w:marRight w:val="0"/>
          <w:marTop w:val="0"/>
          <w:marBottom w:val="0"/>
          <w:divBdr>
            <w:top w:val="none" w:sz="0" w:space="0" w:color="auto"/>
            <w:left w:val="none" w:sz="0" w:space="0" w:color="auto"/>
            <w:bottom w:val="none" w:sz="0" w:space="0" w:color="auto"/>
            <w:right w:val="none" w:sz="0" w:space="0" w:color="auto"/>
          </w:divBdr>
        </w:div>
        <w:div w:id="2078089810">
          <w:marLeft w:val="640"/>
          <w:marRight w:val="0"/>
          <w:marTop w:val="0"/>
          <w:marBottom w:val="0"/>
          <w:divBdr>
            <w:top w:val="none" w:sz="0" w:space="0" w:color="auto"/>
            <w:left w:val="none" w:sz="0" w:space="0" w:color="auto"/>
            <w:bottom w:val="none" w:sz="0" w:space="0" w:color="auto"/>
            <w:right w:val="none" w:sz="0" w:space="0" w:color="auto"/>
          </w:divBdr>
        </w:div>
      </w:divsChild>
    </w:div>
    <w:div w:id="897014575">
      <w:bodyDiv w:val="1"/>
      <w:marLeft w:val="0"/>
      <w:marRight w:val="0"/>
      <w:marTop w:val="0"/>
      <w:marBottom w:val="0"/>
      <w:divBdr>
        <w:top w:val="none" w:sz="0" w:space="0" w:color="auto"/>
        <w:left w:val="none" w:sz="0" w:space="0" w:color="auto"/>
        <w:bottom w:val="none" w:sz="0" w:space="0" w:color="auto"/>
        <w:right w:val="none" w:sz="0" w:space="0" w:color="auto"/>
      </w:divBdr>
    </w:div>
    <w:div w:id="901863761">
      <w:bodyDiv w:val="1"/>
      <w:marLeft w:val="0"/>
      <w:marRight w:val="0"/>
      <w:marTop w:val="0"/>
      <w:marBottom w:val="0"/>
      <w:divBdr>
        <w:top w:val="none" w:sz="0" w:space="0" w:color="auto"/>
        <w:left w:val="none" w:sz="0" w:space="0" w:color="auto"/>
        <w:bottom w:val="none" w:sz="0" w:space="0" w:color="auto"/>
        <w:right w:val="none" w:sz="0" w:space="0" w:color="auto"/>
      </w:divBdr>
      <w:divsChild>
        <w:div w:id="1400514280">
          <w:marLeft w:val="640"/>
          <w:marRight w:val="0"/>
          <w:marTop w:val="0"/>
          <w:marBottom w:val="0"/>
          <w:divBdr>
            <w:top w:val="none" w:sz="0" w:space="0" w:color="auto"/>
            <w:left w:val="none" w:sz="0" w:space="0" w:color="auto"/>
            <w:bottom w:val="none" w:sz="0" w:space="0" w:color="auto"/>
            <w:right w:val="none" w:sz="0" w:space="0" w:color="auto"/>
          </w:divBdr>
        </w:div>
        <w:div w:id="937568410">
          <w:marLeft w:val="640"/>
          <w:marRight w:val="0"/>
          <w:marTop w:val="0"/>
          <w:marBottom w:val="0"/>
          <w:divBdr>
            <w:top w:val="none" w:sz="0" w:space="0" w:color="auto"/>
            <w:left w:val="none" w:sz="0" w:space="0" w:color="auto"/>
            <w:bottom w:val="none" w:sz="0" w:space="0" w:color="auto"/>
            <w:right w:val="none" w:sz="0" w:space="0" w:color="auto"/>
          </w:divBdr>
        </w:div>
        <w:div w:id="980424711">
          <w:marLeft w:val="640"/>
          <w:marRight w:val="0"/>
          <w:marTop w:val="0"/>
          <w:marBottom w:val="0"/>
          <w:divBdr>
            <w:top w:val="none" w:sz="0" w:space="0" w:color="auto"/>
            <w:left w:val="none" w:sz="0" w:space="0" w:color="auto"/>
            <w:bottom w:val="none" w:sz="0" w:space="0" w:color="auto"/>
            <w:right w:val="none" w:sz="0" w:space="0" w:color="auto"/>
          </w:divBdr>
        </w:div>
        <w:div w:id="1583368834">
          <w:marLeft w:val="640"/>
          <w:marRight w:val="0"/>
          <w:marTop w:val="0"/>
          <w:marBottom w:val="0"/>
          <w:divBdr>
            <w:top w:val="none" w:sz="0" w:space="0" w:color="auto"/>
            <w:left w:val="none" w:sz="0" w:space="0" w:color="auto"/>
            <w:bottom w:val="none" w:sz="0" w:space="0" w:color="auto"/>
            <w:right w:val="none" w:sz="0" w:space="0" w:color="auto"/>
          </w:divBdr>
        </w:div>
        <w:div w:id="1784615291">
          <w:marLeft w:val="640"/>
          <w:marRight w:val="0"/>
          <w:marTop w:val="0"/>
          <w:marBottom w:val="0"/>
          <w:divBdr>
            <w:top w:val="none" w:sz="0" w:space="0" w:color="auto"/>
            <w:left w:val="none" w:sz="0" w:space="0" w:color="auto"/>
            <w:bottom w:val="none" w:sz="0" w:space="0" w:color="auto"/>
            <w:right w:val="none" w:sz="0" w:space="0" w:color="auto"/>
          </w:divBdr>
        </w:div>
        <w:div w:id="686836130">
          <w:marLeft w:val="640"/>
          <w:marRight w:val="0"/>
          <w:marTop w:val="0"/>
          <w:marBottom w:val="0"/>
          <w:divBdr>
            <w:top w:val="none" w:sz="0" w:space="0" w:color="auto"/>
            <w:left w:val="none" w:sz="0" w:space="0" w:color="auto"/>
            <w:bottom w:val="none" w:sz="0" w:space="0" w:color="auto"/>
            <w:right w:val="none" w:sz="0" w:space="0" w:color="auto"/>
          </w:divBdr>
        </w:div>
        <w:div w:id="2013338441">
          <w:marLeft w:val="640"/>
          <w:marRight w:val="0"/>
          <w:marTop w:val="0"/>
          <w:marBottom w:val="0"/>
          <w:divBdr>
            <w:top w:val="none" w:sz="0" w:space="0" w:color="auto"/>
            <w:left w:val="none" w:sz="0" w:space="0" w:color="auto"/>
            <w:bottom w:val="none" w:sz="0" w:space="0" w:color="auto"/>
            <w:right w:val="none" w:sz="0" w:space="0" w:color="auto"/>
          </w:divBdr>
        </w:div>
        <w:div w:id="1353334943">
          <w:marLeft w:val="640"/>
          <w:marRight w:val="0"/>
          <w:marTop w:val="0"/>
          <w:marBottom w:val="0"/>
          <w:divBdr>
            <w:top w:val="none" w:sz="0" w:space="0" w:color="auto"/>
            <w:left w:val="none" w:sz="0" w:space="0" w:color="auto"/>
            <w:bottom w:val="none" w:sz="0" w:space="0" w:color="auto"/>
            <w:right w:val="none" w:sz="0" w:space="0" w:color="auto"/>
          </w:divBdr>
        </w:div>
        <w:div w:id="1097872157">
          <w:marLeft w:val="640"/>
          <w:marRight w:val="0"/>
          <w:marTop w:val="0"/>
          <w:marBottom w:val="0"/>
          <w:divBdr>
            <w:top w:val="none" w:sz="0" w:space="0" w:color="auto"/>
            <w:left w:val="none" w:sz="0" w:space="0" w:color="auto"/>
            <w:bottom w:val="none" w:sz="0" w:space="0" w:color="auto"/>
            <w:right w:val="none" w:sz="0" w:space="0" w:color="auto"/>
          </w:divBdr>
        </w:div>
        <w:div w:id="1767534508">
          <w:marLeft w:val="640"/>
          <w:marRight w:val="0"/>
          <w:marTop w:val="0"/>
          <w:marBottom w:val="0"/>
          <w:divBdr>
            <w:top w:val="none" w:sz="0" w:space="0" w:color="auto"/>
            <w:left w:val="none" w:sz="0" w:space="0" w:color="auto"/>
            <w:bottom w:val="none" w:sz="0" w:space="0" w:color="auto"/>
            <w:right w:val="none" w:sz="0" w:space="0" w:color="auto"/>
          </w:divBdr>
        </w:div>
        <w:div w:id="825364459">
          <w:marLeft w:val="640"/>
          <w:marRight w:val="0"/>
          <w:marTop w:val="0"/>
          <w:marBottom w:val="0"/>
          <w:divBdr>
            <w:top w:val="none" w:sz="0" w:space="0" w:color="auto"/>
            <w:left w:val="none" w:sz="0" w:space="0" w:color="auto"/>
            <w:bottom w:val="none" w:sz="0" w:space="0" w:color="auto"/>
            <w:right w:val="none" w:sz="0" w:space="0" w:color="auto"/>
          </w:divBdr>
        </w:div>
        <w:div w:id="979922501">
          <w:marLeft w:val="640"/>
          <w:marRight w:val="0"/>
          <w:marTop w:val="0"/>
          <w:marBottom w:val="0"/>
          <w:divBdr>
            <w:top w:val="none" w:sz="0" w:space="0" w:color="auto"/>
            <w:left w:val="none" w:sz="0" w:space="0" w:color="auto"/>
            <w:bottom w:val="none" w:sz="0" w:space="0" w:color="auto"/>
            <w:right w:val="none" w:sz="0" w:space="0" w:color="auto"/>
          </w:divBdr>
        </w:div>
        <w:div w:id="1965770135">
          <w:marLeft w:val="640"/>
          <w:marRight w:val="0"/>
          <w:marTop w:val="0"/>
          <w:marBottom w:val="0"/>
          <w:divBdr>
            <w:top w:val="none" w:sz="0" w:space="0" w:color="auto"/>
            <w:left w:val="none" w:sz="0" w:space="0" w:color="auto"/>
            <w:bottom w:val="none" w:sz="0" w:space="0" w:color="auto"/>
            <w:right w:val="none" w:sz="0" w:space="0" w:color="auto"/>
          </w:divBdr>
        </w:div>
        <w:div w:id="1079399324">
          <w:marLeft w:val="640"/>
          <w:marRight w:val="0"/>
          <w:marTop w:val="0"/>
          <w:marBottom w:val="0"/>
          <w:divBdr>
            <w:top w:val="none" w:sz="0" w:space="0" w:color="auto"/>
            <w:left w:val="none" w:sz="0" w:space="0" w:color="auto"/>
            <w:bottom w:val="none" w:sz="0" w:space="0" w:color="auto"/>
            <w:right w:val="none" w:sz="0" w:space="0" w:color="auto"/>
          </w:divBdr>
        </w:div>
        <w:div w:id="844251117">
          <w:marLeft w:val="640"/>
          <w:marRight w:val="0"/>
          <w:marTop w:val="0"/>
          <w:marBottom w:val="0"/>
          <w:divBdr>
            <w:top w:val="none" w:sz="0" w:space="0" w:color="auto"/>
            <w:left w:val="none" w:sz="0" w:space="0" w:color="auto"/>
            <w:bottom w:val="none" w:sz="0" w:space="0" w:color="auto"/>
            <w:right w:val="none" w:sz="0" w:space="0" w:color="auto"/>
          </w:divBdr>
        </w:div>
        <w:div w:id="2025932690">
          <w:marLeft w:val="640"/>
          <w:marRight w:val="0"/>
          <w:marTop w:val="0"/>
          <w:marBottom w:val="0"/>
          <w:divBdr>
            <w:top w:val="none" w:sz="0" w:space="0" w:color="auto"/>
            <w:left w:val="none" w:sz="0" w:space="0" w:color="auto"/>
            <w:bottom w:val="none" w:sz="0" w:space="0" w:color="auto"/>
            <w:right w:val="none" w:sz="0" w:space="0" w:color="auto"/>
          </w:divBdr>
        </w:div>
        <w:div w:id="1072774339">
          <w:marLeft w:val="640"/>
          <w:marRight w:val="0"/>
          <w:marTop w:val="0"/>
          <w:marBottom w:val="0"/>
          <w:divBdr>
            <w:top w:val="none" w:sz="0" w:space="0" w:color="auto"/>
            <w:left w:val="none" w:sz="0" w:space="0" w:color="auto"/>
            <w:bottom w:val="none" w:sz="0" w:space="0" w:color="auto"/>
            <w:right w:val="none" w:sz="0" w:space="0" w:color="auto"/>
          </w:divBdr>
        </w:div>
        <w:div w:id="658845101">
          <w:marLeft w:val="640"/>
          <w:marRight w:val="0"/>
          <w:marTop w:val="0"/>
          <w:marBottom w:val="0"/>
          <w:divBdr>
            <w:top w:val="none" w:sz="0" w:space="0" w:color="auto"/>
            <w:left w:val="none" w:sz="0" w:space="0" w:color="auto"/>
            <w:bottom w:val="none" w:sz="0" w:space="0" w:color="auto"/>
            <w:right w:val="none" w:sz="0" w:space="0" w:color="auto"/>
          </w:divBdr>
        </w:div>
        <w:div w:id="1440761489">
          <w:marLeft w:val="640"/>
          <w:marRight w:val="0"/>
          <w:marTop w:val="0"/>
          <w:marBottom w:val="0"/>
          <w:divBdr>
            <w:top w:val="none" w:sz="0" w:space="0" w:color="auto"/>
            <w:left w:val="none" w:sz="0" w:space="0" w:color="auto"/>
            <w:bottom w:val="none" w:sz="0" w:space="0" w:color="auto"/>
            <w:right w:val="none" w:sz="0" w:space="0" w:color="auto"/>
          </w:divBdr>
        </w:div>
        <w:div w:id="1008094910">
          <w:marLeft w:val="640"/>
          <w:marRight w:val="0"/>
          <w:marTop w:val="0"/>
          <w:marBottom w:val="0"/>
          <w:divBdr>
            <w:top w:val="none" w:sz="0" w:space="0" w:color="auto"/>
            <w:left w:val="none" w:sz="0" w:space="0" w:color="auto"/>
            <w:bottom w:val="none" w:sz="0" w:space="0" w:color="auto"/>
            <w:right w:val="none" w:sz="0" w:space="0" w:color="auto"/>
          </w:divBdr>
        </w:div>
        <w:div w:id="1884755158">
          <w:marLeft w:val="640"/>
          <w:marRight w:val="0"/>
          <w:marTop w:val="0"/>
          <w:marBottom w:val="0"/>
          <w:divBdr>
            <w:top w:val="none" w:sz="0" w:space="0" w:color="auto"/>
            <w:left w:val="none" w:sz="0" w:space="0" w:color="auto"/>
            <w:bottom w:val="none" w:sz="0" w:space="0" w:color="auto"/>
            <w:right w:val="none" w:sz="0" w:space="0" w:color="auto"/>
          </w:divBdr>
        </w:div>
        <w:div w:id="1717850036">
          <w:marLeft w:val="640"/>
          <w:marRight w:val="0"/>
          <w:marTop w:val="0"/>
          <w:marBottom w:val="0"/>
          <w:divBdr>
            <w:top w:val="none" w:sz="0" w:space="0" w:color="auto"/>
            <w:left w:val="none" w:sz="0" w:space="0" w:color="auto"/>
            <w:bottom w:val="none" w:sz="0" w:space="0" w:color="auto"/>
            <w:right w:val="none" w:sz="0" w:space="0" w:color="auto"/>
          </w:divBdr>
        </w:div>
        <w:div w:id="1220554731">
          <w:marLeft w:val="640"/>
          <w:marRight w:val="0"/>
          <w:marTop w:val="0"/>
          <w:marBottom w:val="0"/>
          <w:divBdr>
            <w:top w:val="none" w:sz="0" w:space="0" w:color="auto"/>
            <w:left w:val="none" w:sz="0" w:space="0" w:color="auto"/>
            <w:bottom w:val="none" w:sz="0" w:space="0" w:color="auto"/>
            <w:right w:val="none" w:sz="0" w:space="0" w:color="auto"/>
          </w:divBdr>
        </w:div>
        <w:div w:id="1311904344">
          <w:marLeft w:val="640"/>
          <w:marRight w:val="0"/>
          <w:marTop w:val="0"/>
          <w:marBottom w:val="0"/>
          <w:divBdr>
            <w:top w:val="none" w:sz="0" w:space="0" w:color="auto"/>
            <w:left w:val="none" w:sz="0" w:space="0" w:color="auto"/>
            <w:bottom w:val="none" w:sz="0" w:space="0" w:color="auto"/>
            <w:right w:val="none" w:sz="0" w:space="0" w:color="auto"/>
          </w:divBdr>
        </w:div>
        <w:div w:id="976226176">
          <w:marLeft w:val="640"/>
          <w:marRight w:val="0"/>
          <w:marTop w:val="0"/>
          <w:marBottom w:val="0"/>
          <w:divBdr>
            <w:top w:val="none" w:sz="0" w:space="0" w:color="auto"/>
            <w:left w:val="none" w:sz="0" w:space="0" w:color="auto"/>
            <w:bottom w:val="none" w:sz="0" w:space="0" w:color="auto"/>
            <w:right w:val="none" w:sz="0" w:space="0" w:color="auto"/>
          </w:divBdr>
        </w:div>
        <w:div w:id="1340934804">
          <w:marLeft w:val="640"/>
          <w:marRight w:val="0"/>
          <w:marTop w:val="0"/>
          <w:marBottom w:val="0"/>
          <w:divBdr>
            <w:top w:val="none" w:sz="0" w:space="0" w:color="auto"/>
            <w:left w:val="none" w:sz="0" w:space="0" w:color="auto"/>
            <w:bottom w:val="none" w:sz="0" w:space="0" w:color="auto"/>
            <w:right w:val="none" w:sz="0" w:space="0" w:color="auto"/>
          </w:divBdr>
        </w:div>
        <w:div w:id="1568416678">
          <w:marLeft w:val="640"/>
          <w:marRight w:val="0"/>
          <w:marTop w:val="0"/>
          <w:marBottom w:val="0"/>
          <w:divBdr>
            <w:top w:val="none" w:sz="0" w:space="0" w:color="auto"/>
            <w:left w:val="none" w:sz="0" w:space="0" w:color="auto"/>
            <w:bottom w:val="none" w:sz="0" w:space="0" w:color="auto"/>
            <w:right w:val="none" w:sz="0" w:space="0" w:color="auto"/>
          </w:divBdr>
        </w:div>
        <w:div w:id="1018853051">
          <w:marLeft w:val="640"/>
          <w:marRight w:val="0"/>
          <w:marTop w:val="0"/>
          <w:marBottom w:val="0"/>
          <w:divBdr>
            <w:top w:val="none" w:sz="0" w:space="0" w:color="auto"/>
            <w:left w:val="none" w:sz="0" w:space="0" w:color="auto"/>
            <w:bottom w:val="none" w:sz="0" w:space="0" w:color="auto"/>
            <w:right w:val="none" w:sz="0" w:space="0" w:color="auto"/>
          </w:divBdr>
        </w:div>
        <w:div w:id="260186542">
          <w:marLeft w:val="640"/>
          <w:marRight w:val="0"/>
          <w:marTop w:val="0"/>
          <w:marBottom w:val="0"/>
          <w:divBdr>
            <w:top w:val="none" w:sz="0" w:space="0" w:color="auto"/>
            <w:left w:val="none" w:sz="0" w:space="0" w:color="auto"/>
            <w:bottom w:val="none" w:sz="0" w:space="0" w:color="auto"/>
            <w:right w:val="none" w:sz="0" w:space="0" w:color="auto"/>
          </w:divBdr>
        </w:div>
        <w:div w:id="600375466">
          <w:marLeft w:val="640"/>
          <w:marRight w:val="0"/>
          <w:marTop w:val="0"/>
          <w:marBottom w:val="0"/>
          <w:divBdr>
            <w:top w:val="none" w:sz="0" w:space="0" w:color="auto"/>
            <w:left w:val="none" w:sz="0" w:space="0" w:color="auto"/>
            <w:bottom w:val="none" w:sz="0" w:space="0" w:color="auto"/>
            <w:right w:val="none" w:sz="0" w:space="0" w:color="auto"/>
          </w:divBdr>
        </w:div>
        <w:div w:id="247034481">
          <w:marLeft w:val="640"/>
          <w:marRight w:val="0"/>
          <w:marTop w:val="0"/>
          <w:marBottom w:val="0"/>
          <w:divBdr>
            <w:top w:val="none" w:sz="0" w:space="0" w:color="auto"/>
            <w:left w:val="none" w:sz="0" w:space="0" w:color="auto"/>
            <w:bottom w:val="none" w:sz="0" w:space="0" w:color="auto"/>
            <w:right w:val="none" w:sz="0" w:space="0" w:color="auto"/>
          </w:divBdr>
        </w:div>
        <w:div w:id="103111092">
          <w:marLeft w:val="640"/>
          <w:marRight w:val="0"/>
          <w:marTop w:val="0"/>
          <w:marBottom w:val="0"/>
          <w:divBdr>
            <w:top w:val="none" w:sz="0" w:space="0" w:color="auto"/>
            <w:left w:val="none" w:sz="0" w:space="0" w:color="auto"/>
            <w:bottom w:val="none" w:sz="0" w:space="0" w:color="auto"/>
            <w:right w:val="none" w:sz="0" w:space="0" w:color="auto"/>
          </w:divBdr>
        </w:div>
        <w:div w:id="1893613978">
          <w:marLeft w:val="640"/>
          <w:marRight w:val="0"/>
          <w:marTop w:val="0"/>
          <w:marBottom w:val="0"/>
          <w:divBdr>
            <w:top w:val="none" w:sz="0" w:space="0" w:color="auto"/>
            <w:left w:val="none" w:sz="0" w:space="0" w:color="auto"/>
            <w:bottom w:val="none" w:sz="0" w:space="0" w:color="auto"/>
            <w:right w:val="none" w:sz="0" w:space="0" w:color="auto"/>
          </w:divBdr>
        </w:div>
        <w:div w:id="1516655728">
          <w:marLeft w:val="640"/>
          <w:marRight w:val="0"/>
          <w:marTop w:val="0"/>
          <w:marBottom w:val="0"/>
          <w:divBdr>
            <w:top w:val="none" w:sz="0" w:space="0" w:color="auto"/>
            <w:left w:val="none" w:sz="0" w:space="0" w:color="auto"/>
            <w:bottom w:val="none" w:sz="0" w:space="0" w:color="auto"/>
            <w:right w:val="none" w:sz="0" w:space="0" w:color="auto"/>
          </w:divBdr>
        </w:div>
        <w:div w:id="1620531549">
          <w:marLeft w:val="640"/>
          <w:marRight w:val="0"/>
          <w:marTop w:val="0"/>
          <w:marBottom w:val="0"/>
          <w:divBdr>
            <w:top w:val="none" w:sz="0" w:space="0" w:color="auto"/>
            <w:left w:val="none" w:sz="0" w:space="0" w:color="auto"/>
            <w:bottom w:val="none" w:sz="0" w:space="0" w:color="auto"/>
            <w:right w:val="none" w:sz="0" w:space="0" w:color="auto"/>
          </w:divBdr>
        </w:div>
        <w:div w:id="1555920928">
          <w:marLeft w:val="640"/>
          <w:marRight w:val="0"/>
          <w:marTop w:val="0"/>
          <w:marBottom w:val="0"/>
          <w:divBdr>
            <w:top w:val="none" w:sz="0" w:space="0" w:color="auto"/>
            <w:left w:val="none" w:sz="0" w:space="0" w:color="auto"/>
            <w:bottom w:val="none" w:sz="0" w:space="0" w:color="auto"/>
            <w:right w:val="none" w:sz="0" w:space="0" w:color="auto"/>
          </w:divBdr>
        </w:div>
        <w:div w:id="112137954">
          <w:marLeft w:val="640"/>
          <w:marRight w:val="0"/>
          <w:marTop w:val="0"/>
          <w:marBottom w:val="0"/>
          <w:divBdr>
            <w:top w:val="none" w:sz="0" w:space="0" w:color="auto"/>
            <w:left w:val="none" w:sz="0" w:space="0" w:color="auto"/>
            <w:bottom w:val="none" w:sz="0" w:space="0" w:color="auto"/>
            <w:right w:val="none" w:sz="0" w:space="0" w:color="auto"/>
          </w:divBdr>
        </w:div>
        <w:div w:id="1620182769">
          <w:marLeft w:val="640"/>
          <w:marRight w:val="0"/>
          <w:marTop w:val="0"/>
          <w:marBottom w:val="0"/>
          <w:divBdr>
            <w:top w:val="none" w:sz="0" w:space="0" w:color="auto"/>
            <w:left w:val="none" w:sz="0" w:space="0" w:color="auto"/>
            <w:bottom w:val="none" w:sz="0" w:space="0" w:color="auto"/>
            <w:right w:val="none" w:sz="0" w:space="0" w:color="auto"/>
          </w:divBdr>
        </w:div>
        <w:div w:id="1585453098">
          <w:marLeft w:val="640"/>
          <w:marRight w:val="0"/>
          <w:marTop w:val="0"/>
          <w:marBottom w:val="0"/>
          <w:divBdr>
            <w:top w:val="none" w:sz="0" w:space="0" w:color="auto"/>
            <w:left w:val="none" w:sz="0" w:space="0" w:color="auto"/>
            <w:bottom w:val="none" w:sz="0" w:space="0" w:color="auto"/>
            <w:right w:val="none" w:sz="0" w:space="0" w:color="auto"/>
          </w:divBdr>
        </w:div>
        <w:div w:id="106240464">
          <w:marLeft w:val="640"/>
          <w:marRight w:val="0"/>
          <w:marTop w:val="0"/>
          <w:marBottom w:val="0"/>
          <w:divBdr>
            <w:top w:val="none" w:sz="0" w:space="0" w:color="auto"/>
            <w:left w:val="none" w:sz="0" w:space="0" w:color="auto"/>
            <w:bottom w:val="none" w:sz="0" w:space="0" w:color="auto"/>
            <w:right w:val="none" w:sz="0" w:space="0" w:color="auto"/>
          </w:divBdr>
        </w:div>
        <w:div w:id="1216890670">
          <w:marLeft w:val="640"/>
          <w:marRight w:val="0"/>
          <w:marTop w:val="0"/>
          <w:marBottom w:val="0"/>
          <w:divBdr>
            <w:top w:val="none" w:sz="0" w:space="0" w:color="auto"/>
            <w:left w:val="none" w:sz="0" w:space="0" w:color="auto"/>
            <w:bottom w:val="none" w:sz="0" w:space="0" w:color="auto"/>
            <w:right w:val="none" w:sz="0" w:space="0" w:color="auto"/>
          </w:divBdr>
        </w:div>
        <w:div w:id="1198156477">
          <w:marLeft w:val="640"/>
          <w:marRight w:val="0"/>
          <w:marTop w:val="0"/>
          <w:marBottom w:val="0"/>
          <w:divBdr>
            <w:top w:val="none" w:sz="0" w:space="0" w:color="auto"/>
            <w:left w:val="none" w:sz="0" w:space="0" w:color="auto"/>
            <w:bottom w:val="none" w:sz="0" w:space="0" w:color="auto"/>
            <w:right w:val="none" w:sz="0" w:space="0" w:color="auto"/>
          </w:divBdr>
        </w:div>
        <w:div w:id="2117408127">
          <w:marLeft w:val="640"/>
          <w:marRight w:val="0"/>
          <w:marTop w:val="0"/>
          <w:marBottom w:val="0"/>
          <w:divBdr>
            <w:top w:val="none" w:sz="0" w:space="0" w:color="auto"/>
            <w:left w:val="none" w:sz="0" w:space="0" w:color="auto"/>
            <w:bottom w:val="none" w:sz="0" w:space="0" w:color="auto"/>
            <w:right w:val="none" w:sz="0" w:space="0" w:color="auto"/>
          </w:divBdr>
        </w:div>
        <w:div w:id="691109255">
          <w:marLeft w:val="640"/>
          <w:marRight w:val="0"/>
          <w:marTop w:val="0"/>
          <w:marBottom w:val="0"/>
          <w:divBdr>
            <w:top w:val="none" w:sz="0" w:space="0" w:color="auto"/>
            <w:left w:val="none" w:sz="0" w:space="0" w:color="auto"/>
            <w:bottom w:val="none" w:sz="0" w:space="0" w:color="auto"/>
            <w:right w:val="none" w:sz="0" w:space="0" w:color="auto"/>
          </w:divBdr>
        </w:div>
        <w:div w:id="1554925465">
          <w:marLeft w:val="640"/>
          <w:marRight w:val="0"/>
          <w:marTop w:val="0"/>
          <w:marBottom w:val="0"/>
          <w:divBdr>
            <w:top w:val="none" w:sz="0" w:space="0" w:color="auto"/>
            <w:left w:val="none" w:sz="0" w:space="0" w:color="auto"/>
            <w:bottom w:val="none" w:sz="0" w:space="0" w:color="auto"/>
            <w:right w:val="none" w:sz="0" w:space="0" w:color="auto"/>
          </w:divBdr>
        </w:div>
        <w:div w:id="1489903875">
          <w:marLeft w:val="640"/>
          <w:marRight w:val="0"/>
          <w:marTop w:val="0"/>
          <w:marBottom w:val="0"/>
          <w:divBdr>
            <w:top w:val="none" w:sz="0" w:space="0" w:color="auto"/>
            <w:left w:val="none" w:sz="0" w:space="0" w:color="auto"/>
            <w:bottom w:val="none" w:sz="0" w:space="0" w:color="auto"/>
            <w:right w:val="none" w:sz="0" w:space="0" w:color="auto"/>
          </w:divBdr>
        </w:div>
        <w:div w:id="2109036043">
          <w:marLeft w:val="640"/>
          <w:marRight w:val="0"/>
          <w:marTop w:val="0"/>
          <w:marBottom w:val="0"/>
          <w:divBdr>
            <w:top w:val="none" w:sz="0" w:space="0" w:color="auto"/>
            <w:left w:val="none" w:sz="0" w:space="0" w:color="auto"/>
            <w:bottom w:val="none" w:sz="0" w:space="0" w:color="auto"/>
            <w:right w:val="none" w:sz="0" w:space="0" w:color="auto"/>
          </w:divBdr>
        </w:div>
        <w:div w:id="96948953">
          <w:marLeft w:val="640"/>
          <w:marRight w:val="0"/>
          <w:marTop w:val="0"/>
          <w:marBottom w:val="0"/>
          <w:divBdr>
            <w:top w:val="none" w:sz="0" w:space="0" w:color="auto"/>
            <w:left w:val="none" w:sz="0" w:space="0" w:color="auto"/>
            <w:bottom w:val="none" w:sz="0" w:space="0" w:color="auto"/>
            <w:right w:val="none" w:sz="0" w:space="0" w:color="auto"/>
          </w:divBdr>
        </w:div>
        <w:div w:id="2130584258">
          <w:marLeft w:val="640"/>
          <w:marRight w:val="0"/>
          <w:marTop w:val="0"/>
          <w:marBottom w:val="0"/>
          <w:divBdr>
            <w:top w:val="none" w:sz="0" w:space="0" w:color="auto"/>
            <w:left w:val="none" w:sz="0" w:space="0" w:color="auto"/>
            <w:bottom w:val="none" w:sz="0" w:space="0" w:color="auto"/>
            <w:right w:val="none" w:sz="0" w:space="0" w:color="auto"/>
          </w:divBdr>
        </w:div>
        <w:div w:id="2022783020">
          <w:marLeft w:val="640"/>
          <w:marRight w:val="0"/>
          <w:marTop w:val="0"/>
          <w:marBottom w:val="0"/>
          <w:divBdr>
            <w:top w:val="none" w:sz="0" w:space="0" w:color="auto"/>
            <w:left w:val="none" w:sz="0" w:space="0" w:color="auto"/>
            <w:bottom w:val="none" w:sz="0" w:space="0" w:color="auto"/>
            <w:right w:val="none" w:sz="0" w:space="0" w:color="auto"/>
          </w:divBdr>
        </w:div>
        <w:div w:id="72897279">
          <w:marLeft w:val="640"/>
          <w:marRight w:val="0"/>
          <w:marTop w:val="0"/>
          <w:marBottom w:val="0"/>
          <w:divBdr>
            <w:top w:val="none" w:sz="0" w:space="0" w:color="auto"/>
            <w:left w:val="none" w:sz="0" w:space="0" w:color="auto"/>
            <w:bottom w:val="none" w:sz="0" w:space="0" w:color="auto"/>
            <w:right w:val="none" w:sz="0" w:space="0" w:color="auto"/>
          </w:divBdr>
        </w:div>
        <w:div w:id="364209675">
          <w:marLeft w:val="640"/>
          <w:marRight w:val="0"/>
          <w:marTop w:val="0"/>
          <w:marBottom w:val="0"/>
          <w:divBdr>
            <w:top w:val="none" w:sz="0" w:space="0" w:color="auto"/>
            <w:left w:val="none" w:sz="0" w:space="0" w:color="auto"/>
            <w:bottom w:val="none" w:sz="0" w:space="0" w:color="auto"/>
            <w:right w:val="none" w:sz="0" w:space="0" w:color="auto"/>
          </w:divBdr>
        </w:div>
        <w:div w:id="1262489842">
          <w:marLeft w:val="640"/>
          <w:marRight w:val="0"/>
          <w:marTop w:val="0"/>
          <w:marBottom w:val="0"/>
          <w:divBdr>
            <w:top w:val="none" w:sz="0" w:space="0" w:color="auto"/>
            <w:left w:val="none" w:sz="0" w:space="0" w:color="auto"/>
            <w:bottom w:val="none" w:sz="0" w:space="0" w:color="auto"/>
            <w:right w:val="none" w:sz="0" w:space="0" w:color="auto"/>
          </w:divBdr>
        </w:div>
        <w:div w:id="695622873">
          <w:marLeft w:val="640"/>
          <w:marRight w:val="0"/>
          <w:marTop w:val="0"/>
          <w:marBottom w:val="0"/>
          <w:divBdr>
            <w:top w:val="none" w:sz="0" w:space="0" w:color="auto"/>
            <w:left w:val="none" w:sz="0" w:space="0" w:color="auto"/>
            <w:bottom w:val="none" w:sz="0" w:space="0" w:color="auto"/>
            <w:right w:val="none" w:sz="0" w:space="0" w:color="auto"/>
          </w:divBdr>
        </w:div>
        <w:div w:id="343435268">
          <w:marLeft w:val="640"/>
          <w:marRight w:val="0"/>
          <w:marTop w:val="0"/>
          <w:marBottom w:val="0"/>
          <w:divBdr>
            <w:top w:val="none" w:sz="0" w:space="0" w:color="auto"/>
            <w:left w:val="none" w:sz="0" w:space="0" w:color="auto"/>
            <w:bottom w:val="none" w:sz="0" w:space="0" w:color="auto"/>
            <w:right w:val="none" w:sz="0" w:space="0" w:color="auto"/>
          </w:divBdr>
        </w:div>
        <w:div w:id="439179189">
          <w:marLeft w:val="640"/>
          <w:marRight w:val="0"/>
          <w:marTop w:val="0"/>
          <w:marBottom w:val="0"/>
          <w:divBdr>
            <w:top w:val="none" w:sz="0" w:space="0" w:color="auto"/>
            <w:left w:val="none" w:sz="0" w:space="0" w:color="auto"/>
            <w:bottom w:val="none" w:sz="0" w:space="0" w:color="auto"/>
            <w:right w:val="none" w:sz="0" w:space="0" w:color="auto"/>
          </w:divBdr>
        </w:div>
        <w:div w:id="1856923564">
          <w:marLeft w:val="640"/>
          <w:marRight w:val="0"/>
          <w:marTop w:val="0"/>
          <w:marBottom w:val="0"/>
          <w:divBdr>
            <w:top w:val="none" w:sz="0" w:space="0" w:color="auto"/>
            <w:left w:val="none" w:sz="0" w:space="0" w:color="auto"/>
            <w:bottom w:val="none" w:sz="0" w:space="0" w:color="auto"/>
            <w:right w:val="none" w:sz="0" w:space="0" w:color="auto"/>
          </w:divBdr>
        </w:div>
        <w:div w:id="1568372769">
          <w:marLeft w:val="640"/>
          <w:marRight w:val="0"/>
          <w:marTop w:val="0"/>
          <w:marBottom w:val="0"/>
          <w:divBdr>
            <w:top w:val="none" w:sz="0" w:space="0" w:color="auto"/>
            <w:left w:val="none" w:sz="0" w:space="0" w:color="auto"/>
            <w:bottom w:val="none" w:sz="0" w:space="0" w:color="auto"/>
            <w:right w:val="none" w:sz="0" w:space="0" w:color="auto"/>
          </w:divBdr>
        </w:div>
        <w:div w:id="661812585">
          <w:marLeft w:val="640"/>
          <w:marRight w:val="0"/>
          <w:marTop w:val="0"/>
          <w:marBottom w:val="0"/>
          <w:divBdr>
            <w:top w:val="none" w:sz="0" w:space="0" w:color="auto"/>
            <w:left w:val="none" w:sz="0" w:space="0" w:color="auto"/>
            <w:bottom w:val="none" w:sz="0" w:space="0" w:color="auto"/>
            <w:right w:val="none" w:sz="0" w:space="0" w:color="auto"/>
          </w:divBdr>
        </w:div>
        <w:div w:id="1790276904">
          <w:marLeft w:val="640"/>
          <w:marRight w:val="0"/>
          <w:marTop w:val="0"/>
          <w:marBottom w:val="0"/>
          <w:divBdr>
            <w:top w:val="none" w:sz="0" w:space="0" w:color="auto"/>
            <w:left w:val="none" w:sz="0" w:space="0" w:color="auto"/>
            <w:bottom w:val="none" w:sz="0" w:space="0" w:color="auto"/>
            <w:right w:val="none" w:sz="0" w:space="0" w:color="auto"/>
          </w:divBdr>
        </w:div>
        <w:div w:id="420687423">
          <w:marLeft w:val="640"/>
          <w:marRight w:val="0"/>
          <w:marTop w:val="0"/>
          <w:marBottom w:val="0"/>
          <w:divBdr>
            <w:top w:val="none" w:sz="0" w:space="0" w:color="auto"/>
            <w:left w:val="none" w:sz="0" w:space="0" w:color="auto"/>
            <w:bottom w:val="none" w:sz="0" w:space="0" w:color="auto"/>
            <w:right w:val="none" w:sz="0" w:space="0" w:color="auto"/>
          </w:divBdr>
        </w:div>
        <w:div w:id="1295910392">
          <w:marLeft w:val="640"/>
          <w:marRight w:val="0"/>
          <w:marTop w:val="0"/>
          <w:marBottom w:val="0"/>
          <w:divBdr>
            <w:top w:val="none" w:sz="0" w:space="0" w:color="auto"/>
            <w:left w:val="none" w:sz="0" w:space="0" w:color="auto"/>
            <w:bottom w:val="none" w:sz="0" w:space="0" w:color="auto"/>
            <w:right w:val="none" w:sz="0" w:space="0" w:color="auto"/>
          </w:divBdr>
        </w:div>
        <w:div w:id="7952103">
          <w:marLeft w:val="640"/>
          <w:marRight w:val="0"/>
          <w:marTop w:val="0"/>
          <w:marBottom w:val="0"/>
          <w:divBdr>
            <w:top w:val="none" w:sz="0" w:space="0" w:color="auto"/>
            <w:left w:val="none" w:sz="0" w:space="0" w:color="auto"/>
            <w:bottom w:val="none" w:sz="0" w:space="0" w:color="auto"/>
            <w:right w:val="none" w:sz="0" w:space="0" w:color="auto"/>
          </w:divBdr>
        </w:div>
        <w:div w:id="263460328">
          <w:marLeft w:val="640"/>
          <w:marRight w:val="0"/>
          <w:marTop w:val="0"/>
          <w:marBottom w:val="0"/>
          <w:divBdr>
            <w:top w:val="none" w:sz="0" w:space="0" w:color="auto"/>
            <w:left w:val="none" w:sz="0" w:space="0" w:color="auto"/>
            <w:bottom w:val="none" w:sz="0" w:space="0" w:color="auto"/>
            <w:right w:val="none" w:sz="0" w:space="0" w:color="auto"/>
          </w:divBdr>
        </w:div>
        <w:div w:id="88964075">
          <w:marLeft w:val="640"/>
          <w:marRight w:val="0"/>
          <w:marTop w:val="0"/>
          <w:marBottom w:val="0"/>
          <w:divBdr>
            <w:top w:val="none" w:sz="0" w:space="0" w:color="auto"/>
            <w:left w:val="none" w:sz="0" w:space="0" w:color="auto"/>
            <w:bottom w:val="none" w:sz="0" w:space="0" w:color="auto"/>
            <w:right w:val="none" w:sz="0" w:space="0" w:color="auto"/>
          </w:divBdr>
        </w:div>
        <w:div w:id="108552395">
          <w:marLeft w:val="640"/>
          <w:marRight w:val="0"/>
          <w:marTop w:val="0"/>
          <w:marBottom w:val="0"/>
          <w:divBdr>
            <w:top w:val="none" w:sz="0" w:space="0" w:color="auto"/>
            <w:left w:val="none" w:sz="0" w:space="0" w:color="auto"/>
            <w:bottom w:val="none" w:sz="0" w:space="0" w:color="auto"/>
            <w:right w:val="none" w:sz="0" w:space="0" w:color="auto"/>
          </w:divBdr>
        </w:div>
        <w:div w:id="1956784906">
          <w:marLeft w:val="640"/>
          <w:marRight w:val="0"/>
          <w:marTop w:val="0"/>
          <w:marBottom w:val="0"/>
          <w:divBdr>
            <w:top w:val="none" w:sz="0" w:space="0" w:color="auto"/>
            <w:left w:val="none" w:sz="0" w:space="0" w:color="auto"/>
            <w:bottom w:val="none" w:sz="0" w:space="0" w:color="auto"/>
            <w:right w:val="none" w:sz="0" w:space="0" w:color="auto"/>
          </w:divBdr>
        </w:div>
        <w:div w:id="704983351">
          <w:marLeft w:val="640"/>
          <w:marRight w:val="0"/>
          <w:marTop w:val="0"/>
          <w:marBottom w:val="0"/>
          <w:divBdr>
            <w:top w:val="none" w:sz="0" w:space="0" w:color="auto"/>
            <w:left w:val="none" w:sz="0" w:space="0" w:color="auto"/>
            <w:bottom w:val="none" w:sz="0" w:space="0" w:color="auto"/>
            <w:right w:val="none" w:sz="0" w:space="0" w:color="auto"/>
          </w:divBdr>
        </w:div>
        <w:div w:id="437680212">
          <w:marLeft w:val="640"/>
          <w:marRight w:val="0"/>
          <w:marTop w:val="0"/>
          <w:marBottom w:val="0"/>
          <w:divBdr>
            <w:top w:val="none" w:sz="0" w:space="0" w:color="auto"/>
            <w:left w:val="none" w:sz="0" w:space="0" w:color="auto"/>
            <w:bottom w:val="none" w:sz="0" w:space="0" w:color="auto"/>
            <w:right w:val="none" w:sz="0" w:space="0" w:color="auto"/>
          </w:divBdr>
        </w:div>
        <w:div w:id="1748376514">
          <w:marLeft w:val="640"/>
          <w:marRight w:val="0"/>
          <w:marTop w:val="0"/>
          <w:marBottom w:val="0"/>
          <w:divBdr>
            <w:top w:val="none" w:sz="0" w:space="0" w:color="auto"/>
            <w:left w:val="none" w:sz="0" w:space="0" w:color="auto"/>
            <w:bottom w:val="none" w:sz="0" w:space="0" w:color="auto"/>
            <w:right w:val="none" w:sz="0" w:space="0" w:color="auto"/>
          </w:divBdr>
        </w:div>
        <w:div w:id="2051299718">
          <w:marLeft w:val="640"/>
          <w:marRight w:val="0"/>
          <w:marTop w:val="0"/>
          <w:marBottom w:val="0"/>
          <w:divBdr>
            <w:top w:val="none" w:sz="0" w:space="0" w:color="auto"/>
            <w:left w:val="none" w:sz="0" w:space="0" w:color="auto"/>
            <w:bottom w:val="none" w:sz="0" w:space="0" w:color="auto"/>
            <w:right w:val="none" w:sz="0" w:space="0" w:color="auto"/>
          </w:divBdr>
        </w:div>
        <w:div w:id="497693289">
          <w:marLeft w:val="640"/>
          <w:marRight w:val="0"/>
          <w:marTop w:val="0"/>
          <w:marBottom w:val="0"/>
          <w:divBdr>
            <w:top w:val="none" w:sz="0" w:space="0" w:color="auto"/>
            <w:left w:val="none" w:sz="0" w:space="0" w:color="auto"/>
            <w:bottom w:val="none" w:sz="0" w:space="0" w:color="auto"/>
            <w:right w:val="none" w:sz="0" w:space="0" w:color="auto"/>
          </w:divBdr>
        </w:div>
        <w:div w:id="1947342138">
          <w:marLeft w:val="640"/>
          <w:marRight w:val="0"/>
          <w:marTop w:val="0"/>
          <w:marBottom w:val="0"/>
          <w:divBdr>
            <w:top w:val="none" w:sz="0" w:space="0" w:color="auto"/>
            <w:left w:val="none" w:sz="0" w:space="0" w:color="auto"/>
            <w:bottom w:val="none" w:sz="0" w:space="0" w:color="auto"/>
            <w:right w:val="none" w:sz="0" w:space="0" w:color="auto"/>
          </w:divBdr>
        </w:div>
        <w:div w:id="1897472699">
          <w:marLeft w:val="640"/>
          <w:marRight w:val="0"/>
          <w:marTop w:val="0"/>
          <w:marBottom w:val="0"/>
          <w:divBdr>
            <w:top w:val="none" w:sz="0" w:space="0" w:color="auto"/>
            <w:left w:val="none" w:sz="0" w:space="0" w:color="auto"/>
            <w:bottom w:val="none" w:sz="0" w:space="0" w:color="auto"/>
            <w:right w:val="none" w:sz="0" w:space="0" w:color="auto"/>
          </w:divBdr>
        </w:div>
        <w:div w:id="1656761694">
          <w:marLeft w:val="640"/>
          <w:marRight w:val="0"/>
          <w:marTop w:val="0"/>
          <w:marBottom w:val="0"/>
          <w:divBdr>
            <w:top w:val="none" w:sz="0" w:space="0" w:color="auto"/>
            <w:left w:val="none" w:sz="0" w:space="0" w:color="auto"/>
            <w:bottom w:val="none" w:sz="0" w:space="0" w:color="auto"/>
            <w:right w:val="none" w:sz="0" w:space="0" w:color="auto"/>
          </w:divBdr>
        </w:div>
        <w:div w:id="1940674605">
          <w:marLeft w:val="640"/>
          <w:marRight w:val="0"/>
          <w:marTop w:val="0"/>
          <w:marBottom w:val="0"/>
          <w:divBdr>
            <w:top w:val="none" w:sz="0" w:space="0" w:color="auto"/>
            <w:left w:val="none" w:sz="0" w:space="0" w:color="auto"/>
            <w:bottom w:val="none" w:sz="0" w:space="0" w:color="auto"/>
            <w:right w:val="none" w:sz="0" w:space="0" w:color="auto"/>
          </w:divBdr>
        </w:div>
        <w:div w:id="1387795033">
          <w:marLeft w:val="640"/>
          <w:marRight w:val="0"/>
          <w:marTop w:val="0"/>
          <w:marBottom w:val="0"/>
          <w:divBdr>
            <w:top w:val="none" w:sz="0" w:space="0" w:color="auto"/>
            <w:left w:val="none" w:sz="0" w:space="0" w:color="auto"/>
            <w:bottom w:val="none" w:sz="0" w:space="0" w:color="auto"/>
            <w:right w:val="none" w:sz="0" w:space="0" w:color="auto"/>
          </w:divBdr>
        </w:div>
        <w:div w:id="1771581794">
          <w:marLeft w:val="640"/>
          <w:marRight w:val="0"/>
          <w:marTop w:val="0"/>
          <w:marBottom w:val="0"/>
          <w:divBdr>
            <w:top w:val="none" w:sz="0" w:space="0" w:color="auto"/>
            <w:left w:val="none" w:sz="0" w:space="0" w:color="auto"/>
            <w:bottom w:val="none" w:sz="0" w:space="0" w:color="auto"/>
            <w:right w:val="none" w:sz="0" w:space="0" w:color="auto"/>
          </w:divBdr>
        </w:div>
        <w:div w:id="493909805">
          <w:marLeft w:val="640"/>
          <w:marRight w:val="0"/>
          <w:marTop w:val="0"/>
          <w:marBottom w:val="0"/>
          <w:divBdr>
            <w:top w:val="none" w:sz="0" w:space="0" w:color="auto"/>
            <w:left w:val="none" w:sz="0" w:space="0" w:color="auto"/>
            <w:bottom w:val="none" w:sz="0" w:space="0" w:color="auto"/>
            <w:right w:val="none" w:sz="0" w:space="0" w:color="auto"/>
          </w:divBdr>
        </w:div>
        <w:div w:id="306322237">
          <w:marLeft w:val="640"/>
          <w:marRight w:val="0"/>
          <w:marTop w:val="0"/>
          <w:marBottom w:val="0"/>
          <w:divBdr>
            <w:top w:val="none" w:sz="0" w:space="0" w:color="auto"/>
            <w:left w:val="none" w:sz="0" w:space="0" w:color="auto"/>
            <w:bottom w:val="none" w:sz="0" w:space="0" w:color="auto"/>
            <w:right w:val="none" w:sz="0" w:space="0" w:color="auto"/>
          </w:divBdr>
        </w:div>
        <w:div w:id="1992828058">
          <w:marLeft w:val="640"/>
          <w:marRight w:val="0"/>
          <w:marTop w:val="0"/>
          <w:marBottom w:val="0"/>
          <w:divBdr>
            <w:top w:val="none" w:sz="0" w:space="0" w:color="auto"/>
            <w:left w:val="none" w:sz="0" w:space="0" w:color="auto"/>
            <w:bottom w:val="none" w:sz="0" w:space="0" w:color="auto"/>
            <w:right w:val="none" w:sz="0" w:space="0" w:color="auto"/>
          </w:divBdr>
        </w:div>
        <w:div w:id="942496732">
          <w:marLeft w:val="640"/>
          <w:marRight w:val="0"/>
          <w:marTop w:val="0"/>
          <w:marBottom w:val="0"/>
          <w:divBdr>
            <w:top w:val="none" w:sz="0" w:space="0" w:color="auto"/>
            <w:left w:val="none" w:sz="0" w:space="0" w:color="auto"/>
            <w:bottom w:val="none" w:sz="0" w:space="0" w:color="auto"/>
            <w:right w:val="none" w:sz="0" w:space="0" w:color="auto"/>
          </w:divBdr>
        </w:div>
        <w:div w:id="704792766">
          <w:marLeft w:val="640"/>
          <w:marRight w:val="0"/>
          <w:marTop w:val="0"/>
          <w:marBottom w:val="0"/>
          <w:divBdr>
            <w:top w:val="none" w:sz="0" w:space="0" w:color="auto"/>
            <w:left w:val="none" w:sz="0" w:space="0" w:color="auto"/>
            <w:bottom w:val="none" w:sz="0" w:space="0" w:color="auto"/>
            <w:right w:val="none" w:sz="0" w:space="0" w:color="auto"/>
          </w:divBdr>
        </w:div>
        <w:div w:id="1070469342">
          <w:marLeft w:val="640"/>
          <w:marRight w:val="0"/>
          <w:marTop w:val="0"/>
          <w:marBottom w:val="0"/>
          <w:divBdr>
            <w:top w:val="none" w:sz="0" w:space="0" w:color="auto"/>
            <w:left w:val="none" w:sz="0" w:space="0" w:color="auto"/>
            <w:bottom w:val="none" w:sz="0" w:space="0" w:color="auto"/>
            <w:right w:val="none" w:sz="0" w:space="0" w:color="auto"/>
          </w:divBdr>
        </w:div>
        <w:div w:id="767233389">
          <w:marLeft w:val="640"/>
          <w:marRight w:val="0"/>
          <w:marTop w:val="0"/>
          <w:marBottom w:val="0"/>
          <w:divBdr>
            <w:top w:val="none" w:sz="0" w:space="0" w:color="auto"/>
            <w:left w:val="none" w:sz="0" w:space="0" w:color="auto"/>
            <w:bottom w:val="none" w:sz="0" w:space="0" w:color="auto"/>
            <w:right w:val="none" w:sz="0" w:space="0" w:color="auto"/>
          </w:divBdr>
        </w:div>
        <w:div w:id="306056400">
          <w:marLeft w:val="640"/>
          <w:marRight w:val="0"/>
          <w:marTop w:val="0"/>
          <w:marBottom w:val="0"/>
          <w:divBdr>
            <w:top w:val="none" w:sz="0" w:space="0" w:color="auto"/>
            <w:left w:val="none" w:sz="0" w:space="0" w:color="auto"/>
            <w:bottom w:val="none" w:sz="0" w:space="0" w:color="auto"/>
            <w:right w:val="none" w:sz="0" w:space="0" w:color="auto"/>
          </w:divBdr>
        </w:div>
        <w:div w:id="555820552">
          <w:marLeft w:val="640"/>
          <w:marRight w:val="0"/>
          <w:marTop w:val="0"/>
          <w:marBottom w:val="0"/>
          <w:divBdr>
            <w:top w:val="none" w:sz="0" w:space="0" w:color="auto"/>
            <w:left w:val="none" w:sz="0" w:space="0" w:color="auto"/>
            <w:bottom w:val="none" w:sz="0" w:space="0" w:color="auto"/>
            <w:right w:val="none" w:sz="0" w:space="0" w:color="auto"/>
          </w:divBdr>
        </w:div>
        <w:div w:id="135495289">
          <w:marLeft w:val="640"/>
          <w:marRight w:val="0"/>
          <w:marTop w:val="0"/>
          <w:marBottom w:val="0"/>
          <w:divBdr>
            <w:top w:val="none" w:sz="0" w:space="0" w:color="auto"/>
            <w:left w:val="none" w:sz="0" w:space="0" w:color="auto"/>
            <w:bottom w:val="none" w:sz="0" w:space="0" w:color="auto"/>
            <w:right w:val="none" w:sz="0" w:space="0" w:color="auto"/>
          </w:divBdr>
        </w:div>
        <w:div w:id="292373197">
          <w:marLeft w:val="640"/>
          <w:marRight w:val="0"/>
          <w:marTop w:val="0"/>
          <w:marBottom w:val="0"/>
          <w:divBdr>
            <w:top w:val="none" w:sz="0" w:space="0" w:color="auto"/>
            <w:left w:val="none" w:sz="0" w:space="0" w:color="auto"/>
            <w:bottom w:val="none" w:sz="0" w:space="0" w:color="auto"/>
            <w:right w:val="none" w:sz="0" w:space="0" w:color="auto"/>
          </w:divBdr>
        </w:div>
        <w:div w:id="1328242733">
          <w:marLeft w:val="640"/>
          <w:marRight w:val="0"/>
          <w:marTop w:val="0"/>
          <w:marBottom w:val="0"/>
          <w:divBdr>
            <w:top w:val="none" w:sz="0" w:space="0" w:color="auto"/>
            <w:left w:val="none" w:sz="0" w:space="0" w:color="auto"/>
            <w:bottom w:val="none" w:sz="0" w:space="0" w:color="auto"/>
            <w:right w:val="none" w:sz="0" w:space="0" w:color="auto"/>
          </w:divBdr>
        </w:div>
        <w:div w:id="1208447985">
          <w:marLeft w:val="640"/>
          <w:marRight w:val="0"/>
          <w:marTop w:val="0"/>
          <w:marBottom w:val="0"/>
          <w:divBdr>
            <w:top w:val="none" w:sz="0" w:space="0" w:color="auto"/>
            <w:left w:val="none" w:sz="0" w:space="0" w:color="auto"/>
            <w:bottom w:val="none" w:sz="0" w:space="0" w:color="auto"/>
            <w:right w:val="none" w:sz="0" w:space="0" w:color="auto"/>
          </w:divBdr>
        </w:div>
        <w:div w:id="475995578">
          <w:marLeft w:val="640"/>
          <w:marRight w:val="0"/>
          <w:marTop w:val="0"/>
          <w:marBottom w:val="0"/>
          <w:divBdr>
            <w:top w:val="none" w:sz="0" w:space="0" w:color="auto"/>
            <w:left w:val="none" w:sz="0" w:space="0" w:color="auto"/>
            <w:bottom w:val="none" w:sz="0" w:space="0" w:color="auto"/>
            <w:right w:val="none" w:sz="0" w:space="0" w:color="auto"/>
          </w:divBdr>
        </w:div>
        <w:div w:id="2114979331">
          <w:marLeft w:val="640"/>
          <w:marRight w:val="0"/>
          <w:marTop w:val="0"/>
          <w:marBottom w:val="0"/>
          <w:divBdr>
            <w:top w:val="none" w:sz="0" w:space="0" w:color="auto"/>
            <w:left w:val="none" w:sz="0" w:space="0" w:color="auto"/>
            <w:bottom w:val="none" w:sz="0" w:space="0" w:color="auto"/>
            <w:right w:val="none" w:sz="0" w:space="0" w:color="auto"/>
          </w:divBdr>
        </w:div>
        <w:div w:id="1001280674">
          <w:marLeft w:val="640"/>
          <w:marRight w:val="0"/>
          <w:marTop w:val="0"/>
          <w:marBottom w:val="0"/>
          <w:divBdr>
            <w:top w:val="none" w:sz="0" w:space="0" w:color="auto"/>
            <w:left w:val="none" w:sz="0" w:space="0" w:color="auto"/>
            <w:bottom w:val="none" w:sz="0" w:space="0" w:color="auto"/>
            <w:right w:val="none" w:sz="0" w:space="0" w:color="auto"/>
          </w:divBdr>
        </w:div>
        <w:div w:id="2056537092">
          <w:marLeft w:val="640"/>
          <w:marRight w:val="0"/>
          <w:marTop w:val="0"/>
          <w:marBottom w:val="0"/>
          <w:divBdr>
            <w:top w:val="none" w:sz="0" w:space="0" w:color="auto"/>
            <w:left w:val="none" w:sz="0" w:space="0" w:color="auto"/>
            <w:bottom w:val="none" w:sz="0" w:space="0" w:color="auto"/>
            <w:right w:val="none" w:sz="0" w:space="0" w:color="auto"/>
          </w:divBdr>
        </w:div>
        <w:div w:id="1473986017">
          <w:marLeft w:val="640"/>
          <w:marRight w:val="0"/>
          <w:marTop w:val="0"/>
          <w:marBottom w:val="0"/>
          <w:divBdr>
            <w:top w:val="none" w:sz="0" w:space="0" w:color="auto"/>
            <w:left w:val="none" w:sz="0" w:space="0" w:color="auto"/>
            <w:bottom w:val="none" w:sz="0" w:space="0" w:color="auto"/>
            <w:right w:val="none" w:sz="0" w:space="0" w:color="auto"/>
          </w:divBdr>
        </w:div>
        <w:div w:id="163129086">
          <w:marLeft w:val="640"/>
          <w:marRight w:val="0"/>
          <w:marTop w:val="0"/>
          <w:marBottom w:val="0"/>
          <w:divBdr>
            <w:top w:val="none" w:sz="0" w:space="0" w:color="auto"/>
            <w:left w:val="none" w:sz="0" w:space="0" w:color="auto"/>
            <w:bottom w:val="none" w:sz="0" w:space="0" w:color="auto"/>
            <w:right w:val="none" w:sz="0" w:space="0" w:color="auto"/>
          </w:divBdr>
        </w:div>
        <w:div w:id="2112429065">
          <w:marLeft w:val="640"/>
          <w:marRight w:val="0"/>
          <w:marTop w:val="0"/>
          <w:marBottom w:val="0"/>
          <w:divBdr>
            <w:top w:val="none" w:sz="0" w:space="0" w:color="auto"/>
            <w:left w:val="none" w:sz="0" w:space="0" w:color="auto"/>
            <w:bottom w:val="none" w:sz="0" w:space="0" w:color="auto"/>
            <w:right w:val="none" w:sz="0" w:space="0" w:color="auto"/>
          </w:divBdr>
        </w:div>
        <w:div w:id="384256889">
          <w:marLeft w:val="640"/>
          <w:marRight w:val="0"/>
          <w:marTop w:val="0"/>
          <w:marBottom w:val="0"/>
          <w:divBdr>
            <w:top w:val="none" w:sz="0" w:space="0" w:color="auto"/>
            <w:left w:val="none" w:sz="0" w:space="0" w:color="auto"/>
            <w:bottom w:val="none" w:sz="0" w:space="0" w:color="auto"/>
            <w:right w:val="none" w:sz="0" w:space="0" w:color="auto"/>
          </w:divBdr>
        </w:div>
        <w:div w:id="2122335320">
          <w:marLeft w:val="640"/>
          <w:marRight w:val="0"/>
          <w:marTop w:val="0"/>
          <w:marBottom w:val="0"/>
          <w:divBdr>
            <w:top w:val="none" w:sz="0" w:space="0" w:color="auto"/>
            <w:left w:val="none" w:sz="0" w:space="0" w:color="auto"/>
            <w:bottom w:val="none" w:sz="0" w:space="0" w:color="auto"/>
            <w:right w:val="none" w:sz="0" w:space="0" w:color="auto"/>
          </w:divBdr>
        </w:div>
        <w:div w:id="2003969299">
          <w:marLeft w:val="640"/>
          <w:marRight w:val="0"/>
          <w:marTop w:val="0"/>
          <w:marBottom w:val="0"/>
          <w:divBdr>
            <w:top w:val="none" w:sz="0" w:space="0" w:color="auto"/>
            <w:left w:val="none" w:sz="0" w:space="0" w:color="auto"/>
            <w:bottom w:val="none" w:sz="0" w:space="0" w:color="auto"/>
            <w:right w:val="none" w:sz="0" w:space="0" w:color="auto"/>
          </w:divBdr>
        </w:div>
        <w:div w:id="1839034273">
          <w:marLeft w:val="640"/>
          <w:marRight w:val="0"/>
          <w:marTop w:val="0"/>
          <w:marBottom w:val="0"/>
          <w:divBdr>
            <w:top w:val="none" w:sz="0" w:space="0" w:color="auto"/>
            <w:left w:val="none" w:sz="0" w:space="0" w:color="auto"/>
            <w:bottom w:val="none" w:sz="0" w:space="0" w:color="auto"/>
            <w:right w:val="none" w:sz="0" w:space="0" w:color="auto"/>
          </w:divBdr>
        </w:div>
        <w:div w:id="705521724">
          <w:marLeft w:val="640"/>
          <w:marRight w:val="0"/>
          <w:marTop w:val="0"/>
          <w:marBottom w:val="0"/>
          <w:divBdr>
            <w:top w:val="none" w:sz="0" w:space="0" w:color="auto"/>
            <w:left w:val="none" w:sz="0" w:space="0" w:color="auto"/>
            <w:bottom w:val="none" w:sz="0" w:space="0" w:color="auto"/>
            <w:right w:val="none" w:sz="0" w:space="0" w:color="auto"/>
          </w:divBdr>
        </w:div>
        <w:div w:id="1513907907">
          <w:marLeft w:val="640"/>
          <w:marRight w:val="0"/>
          <w:marTop w:val="0"/>
          <w:marBottom w:val="0"/>
          <w:divBdr>
            <w:top w:val="none" w:sz="0" w:space="0" w:color="auto"/>
            <w:left w:val="none" w:sz="0" w:space="0" w:color="auto"/>
            <w:bottom w:val="none" w:sz="0" w:space="0" w:color="auto"/>
            <w:right w:val="none" w:sz="0" w:space="0" w:color="auto"/>
          </w:divBdr>
        </w:div>
        <w:div w:id="1701512333">
          <w:marLeft w:val="640"/>
          <w:marRight w:val="0"/>
          <w:marTop w:val="0"/>
          <w:marBottom w:val="0"/>
          <w:divBdr>
            <w:top w:val="none" w:sz="0" w:space="0" w:color="auto"/>
            <w:left w:val="none" w:sz="0" w:space="0" w:color="auto"/>
            <w:bottom w:val="none" w:sz="0" w:space="0" w:color="auto"/>
            <w:right w:val="none" w:sz="0" w:space="0" w:color="auto"/>
          </w:divBdr>
        </w:div>
        <w:div w:id="340931768">
          <w:marLeft w:val="640"/>
          <w:marRight w:val="0"/>
          <w:marTop w:val="0"/>
          <w:marBottom w:val="0"/>
          <w:divBdr>
            <w:top w:val="none" w:sz="0" w:space="0" w:color="auto"/>
            <w:left w:val="none" w:sz="0" w:space="0" w:color="auto"/>
            <w:bottom w:val="none" w:sz="0" w:space="0" w:color="auto"/>
            <w:right w:val="none" w:sz="0" w:space="0" w:color="auto"/>
          </w:divBdr>
        </w:div>
        <w:div w:id="2078236501">
          <w:marLeft w:val="640"/>
          <w:marRight w:val="0"/>
          <w:marTop w:val="0"/>
          <w:marBottom w:val="0"/>
          <w:divBdr>
            <w:top w:val="none" w:sz="0" w:space="0" w:color="auto"/>
            <w:left w:val="none" w:sz="0" w:space="0" w:color="auto"/>
            <w:bottom w:val="none" w:sz="0" w:space="0" w:color="auto"/>
            <w:right w:val="none" w:sz="0" w:space="0" w:color="auto"/>
          </w:divBdr>
        </w:div>
        <w:div w:id="1363167156">
          <w:marLeft w:val="640"/>
          <w:marRight w:val="0"/>
          <w:marTop w:val="0"/>
          <w:marBottom w:val="0"/>
          <w:divBdr>
            <w:top w:val="none" w:sz="0" w:space="0" w:color="auto"/>
            <w:left w:val="none" w:sz="0" w:space="0" w:color="auto"/>
            <w:bottom w:val="none" w:sz="0" w:space="0" w:color="auto"/>
            <w:right w:val="none" w:sz="0" w:space="0" w:color="auto"/>
          </w:divBdr>
        </w:div>
        <w:div w:id="1801682746">
          <w:marLeft w:val="640"/>
          <w:marRight w:val="0"/>
          <w:marTop w:val="0"/>
          <w:marBottom w:val="0"/>
          <w:divBdr>
            <w:top w:val="none" w:sz="0" w:space="0" w:color="auto"/>
            <w:left w:val="none" w:sz="0" w:space="0" w:color="auto"/>
            <w:bottom w:val="none" w:sz="0" w:space="0" w:color="auto"/>
            <w:right w:val="none" w:sz="0" w:space="0" w:color="auto"/>
          </w:divBdr>
        </w:div>
        <w:div w:id="131951235">
          <w:marLeft w:val="640"/>
          <w:marRight w:val="0"/>
          <w:marTop w:val="0"/>
          <w:marBottom w:val="0"/>
          <w:divBdr>
            <w:top w:val="none" w:sz="0" w:space="0" w:color="auto"/>
            <w:left w:val="none" w:sz="0" w:space="0" w:color="auto"/>
            <w:bottom w:val="none" w:sz="0" w:space="0" w:color="auto"/>
            <w:right w:val="none" w:sz="0" w:space="0" w:color="auto"/>
          </w:divBdr>
        </w:div>
        <w:div w:id="1334841438">
          <w:marLeft w:val="640"/>
          <w:marRight w:val="0"/>
          <w:marTop w:val="0"/>
          <w:marBottom w:val="0"/>
          <w:divBdr>
            <w:top w:val="none" w:sz="0" w:space="0" w:color="auto"/>
            <w:left w:val="none" w:sz="0" w:space="0" w:color="auto"/>
            <w:bottom w:val="none" w:sz="0" w:space="0" w:color="auto"/>
            <w:right w:val="none" w:sz="0" w:space="0" w:color="auto"/>
          </w:divBdr>
        </w:div>
        <w:div w:id="1946422927">
          <w:marLeft w:val="640"/>
          <w:marRight w:val="0"/>
          <w:marTop w:val="0"/>
          <w:marBottom w:val="0"/>
          <w:divBdr>
            <w:top w:val="none" w:sz="0" w:space="0" w:color="auto"/>
            <w:left w:val="none" w:sz="0" w:space="0" w:color="auto"/>
            <w:bottom w:val="none" w:sz="0" w:space="0" w:color="auto"/>
            <w:right w:val="none" w:sz="0" w:space="0" w:color="auto"/>
          </w:divBdr>
        </w:div>
        <w:div w:id="63261536">
          <w:marLeft w:val="640"/>
          <w:marRight w:val="0"/>
          <w:marTop w:val="0"/>
          <w:marBottom w:val="0"/>
          <w:divBdr>
            <w:top w:val="none" w:sz="0" w:space="0" w:color="auto"/>
            <w:left w:val="none" w:sz="0" w:space="0" w:color="auto"/>
            <w:bottom w:val="none" w:sz="0" w:space="0" w:color="auto"/>
            <w:right w:val="none" w:sz="0" w:space="0" w:color="auto"/>
          </w:divBdr>
        </w:div>
        <w:div w:id="1110473941">
          <w:marLeft w:val="640"/>
          <w:marRight w:val="0"/>
          <w:marTop w:val="0"/>
          <w:marBottom w:val="0"/>
          <w:divBdr>
            <w:top w:val="none" w:sz="0" w:space="0" w:color="auto"/>
            <w:left w:val="none" w:sz="0" w:space="0" w:color="auto"/>
            <w:bottom w:val="none" w:sz="0" w:space="0" w:color="auto"/>
            <w:right w:val="none" w:sz="0" w:space="0" w:color="auto"/>
          </w:divBdr>
        </w:div>
        <w:div w:id="632367203">
          <w:marLeft w:val="640"/>
          <w:marRight w:val="0"/>
          <w:marTop w:val="0"/>
          <w:marBottom w:val="0"/>
          <w:divBdr>
            <w:top w:val="none" w:sz="0" w:space="0" w:color="auto"/>
            <w:left w:val="none" w:sz="0" w:space="0" w:color="auto"/>
            <w:bottom w:val="none" w:sz="0" w:space="0" w:color="auto"/>
            <w:right w:val="none" w:sz="0" w:space="0" w:color="auto"/>
          </w:divBdr>
        </w:div>
        <w:div w:id="1862235811">
          <w:marLeft w:val="640"/>
          <w:marRight w:val="0"/>
          <w:marTop w:val="0"/>
          <w:marBottom w:val="0"/>
          <w:divBdr>
            <w:top w:val="none" w:sz="0" w:space="0" w:color="auto"/>
            <w:left w:val="none" w:sz="0" w:space="0" w:color="auto"/>
            <w:bottom w:val="none" w:sz="0" w:space="0" w:color="auto"/>
            <w:right w:val="none" w:sz="0" w:space="0" w:color="auto"/>
          </w:divBdr>
        </w:div>
        <w:div w:id="85349474">
          <w:marLeft w:val="640"/>
          <w:marRight w:val="0"/>
          <w:marTop w:val="0"/>
          <w:marBottom w:val="0"/>
          <w:divBdr>
            <w:top w:val="none" w:sz="0" w:space="0" w:color="auto"/>
            <w:left w:val="none" w:sz="0" w:space="0" w:color="auto"/>
            <w:bottom w:val="none" w:sz="0" w:space="0" w:color="auto"/>
            <w:right w:val="none" w:sz="0" w:space="0" w:color="auto"/>
          </w:divBdr>
        </w:div>
        <w:div w:id="1309937337">
          <w:marLeft w:val="640"/>
          <w:marRight w:val="0"/>
          <w:marTop w:val="0"/>
          <w:marBottom w:val="0"/>
          <w:divBdr>
            <w:top w:val="none" w:sz="0" w:space="0" w:color="auto"/>
            <w:left w:val="none" w:sz="0" w:space="0" w:color="auto"/>
            <w:bottom w:val="none" w:sz="0" w:space="0" w:color="auto"/>
            <w:right w:val="none" w:sz="0" w:space="0" w:color="auto"/>
          </w:divBdr>
        </w:div>
        <w:div w:id="1680430764">
          <w:marLeft w:val="640"/>
          <w:marRight w:val="0"/>
          <w:marTop w:val="0"/>
          <w:marBottom w:val="0"/>
          <w:divBdr>
            <w:top w:val="none" w:sz="0" w:space="0" w:color="auto"/>
            <w:left w:val="none" w:sz="0" w:space="0" w:color="auto"/>
            <w:bottom w:val="none" w:sz="0" w:space="0" w:color="auto"/>
            <w:right w:val="none" w:sz="0" w:space="0" w:color="auto"/>
          </w:divBdr>
        </w:div>
        <w:div w:id="860125696">
          <w:marLeft w:val="640"/>
          <w:marRight w:val="0"/>
          <w:marTop w:val="0"/>
          <w:marBottom w:val="0"/>
          <w:divBdr>
            <w:top w:val="none" w:sz="0" w:space="0" w:color="auto"/>
            <w:left w:val="none" w:sz="0" w:space="0" w:color="auto"/>
            <w:bottom w:val="none" w:sz="0" w:space="0" w:color="auto"/>
            <w:right w:val="none" w:sz="0" w:space="0" w:color="auto"/>
          </w:divBdr>
        </w:div>
        <w:div w:id="1970938880">
          <w:marLeft w:val="640"/>
          <w:marRight w:val="0"/>
          <w:marTop w:val="0"/>
          <w:marBottom w:val="0"/>
          <w:divBdr>
            <w:top w:val="none" w:sz="0" w:space="0" w:color="auto"/>
            <w:left w:val="none" w:sz="0" w:space="0" w:color="auto"/>
            <w:bottom w:val="none" w:sz="0" w:space="0" w:color="auto"/>
            <w:right w:val="none" w:sz="0" w:space="0" w:color="auto"/>
          </w:divBdr>
        </w:div>
        <w:div w:id="727460717">
          <w:marLeft w:val="640"/>
          <w:marRight w:val="0"/>
          <w:marTop w:val="0"/>
          <w:marBottom w:val="0"/>
          <w:divBdr>
            <w:top w:val="none" w:sz="0" w:space="0" w:color="auto"/>
            <w:left w:val="none" w:sz="0" w:space="0" w:color="auto"/>
            <w:bottom w:val="none" w:sz="0" w:space="0" w:color="auto"/>
            <w:right w:val="none" w:sz="0" w:space="0" w:color="auto"/>
          </w:divBdr>
        </w:div>
        <w:div w:id="2011562107">
          <w:marLeft w:val="640"/>
          <w:marRight w:val="0"/>
          <w:marTop w:val="0"/>
          <w:marBottom w:val="0"/>
          <w:divBdr>
            <w:top w:val="none" w:sz="0" w:space="0" w:color="auto"/>
            <w:left w:val="none" w:sz="0" w:space="0" w:color="auto"/>
            <w:bottom w:val="none" w:sz="0" w:space="0" w:color="auto"/>
            <w:right w:val="none" w:sz="0" w:space="0" w:color="auto"/>
          </w:divBdr>
        </w:div>
        <w:div w:id="2069724616">
          <w:marLeft w:val="640"/>
          <w:marRight w:val="0"/>
          <w:marTop w:val="0"/>
          <w:marBottom w:val="0"/>
          <w:divBdr>
            <w:top w:val="none" w:sz="0" w:space="0" w:color="auto"/>
            <w:left w:val="none" w:sz="0" w:space="0" w:color="auto"/>
            <w:bottom w:val="none" w:sz="0" w:space="0" w:color="auto"/>
            <w:right w:val="none" w:sz="0" w:space="0" w:color="auto"/>
          </w:divBdr>
        </w:div>
        <w:div w:id="261839461">
          <w:marLeft w:val="640"/>
          <w:marRight w:val="0"/>
          <w:marTop w:val="0"/>
          <w:marBottom w:val="0"/>
          <w:divBdr>
            <w:top w:val="none" w:sz="0" w:space="0" w:color="auto"/>
            <w:left w:val="none" w:sz="0" w:space="0" w:color="auto"/>
            <w:bottom w:val="none" w:sz="0" w:space="0" w:color="auto"/>
            <w:right w:val="none" w:sz="0" w:space="0" w:color="auto"/>
          </w:divBdr>
        </w:div>
        <w:div w:id="1833721036">
          <w:marLeft w:val="640"/>
          <w:marRight w:val="0"/>
          <w:marTop w:val="0"/>
          <w:marBottom w:val="0"/>
          <w:divBdr>
            <w:top w:val="none" w:sz="0" w:space="0" w:color="auto"/>
            <w:left w:val="none" w:sz="0" w:space="0" w:color="auto"/>
            <w:bottom w:val="none" w:sz="0" w:space="0" w:color="auto"/>
            <w:right w:val="none" w:sz="0" w:space="0" w:color="auto"/>
          </w:divBdr>
        </w:div>
        <w:div w:id="808476772">
          <w:marLeft w:val="640"/>
          <w:marRight w:val="0"/>
          <w:marTop w:val="0"/>
          <w:marBottom w:val="0"/>
          <w:divBdr>
            <w:top w:val="none" w:sz="0" w:space="0" w:color="auto"/>
            <w:left w:val="none" w:sz="0" w:space="0" w:color="auto"/>
            <w:bottom w:val="none" w:sz="0" w:space="0" w:color="auto"/>
            <w:right w:val="none" w:sz="0" w:space="0" w:color="auto"/>
          </w:divBdr>
        </w:div>
        <w:div w:id="180440899">
          <w:marLeft w:val="640"/>
          <w:marRight w:val="0"/>
          <w:marTop w:val="0"/>
          <w:marBottom w:val="0"/>
          <w:divBdr>
            <w:top w:val="none" w:sz="0" w:space="0" w:color="auto"/>
            <w:left w:val="none" w:sz="0" w:space="0" w:color="auto"/>
            <w:bottom w:val="none" w:sz="0" w:space="0" w:color="auto"/>
            <w:right w:val="none" w:sz="0" w:space="0" w:color="auto"/>
          </w:divBdr>
        </w:div>
        <w:div w:id="1458455454">
          <w:marLeft w:val="640"/>
          <w:marRight w:val="0"/>
          <w:marTop w:val="0"/>
          <w:marBottom w:val="0"/>
          <w:divBdr>
            <w:top w:val="none" w:sz="0" w:space="0" w:color="auto"/>
            <w:left w:val="none" w:sz="0" w:space="0" w:color="auto"/>
            <w:bottom w:val="none" w:sz="0" w:space="0" w:color="auto"/>
            <w:right w:val="none" w:sz="0" w:space="0" w:color="auto"/>
          </w:divBdr>
        </w:div>
        <w:div w:id="528223507">
          <w:marLeft w:val="640"/>
          <w:marRight w:val="0"/>
          <w:marTop w:val="0"/>
          <w:marBottom w:val="0"/>
          <w:divBdr>
            <w:top w:val="none" w:sz="0" w:space="0" w:color="auto"/>
            <w:left w:val="none" w:sz="0" w:space="0" w:color="auto"/>
            <w:bottom w:val="none" w:sz="0" w:space="0" w:color="auto"/>
            <w:right w:val="none" w:sz="0" w:space="0" w:color="auto"/>
          </w:divBdr>
        </w:div>
        <w:div w:id="374624662">
          <w:marLeft w:val="640"/>
          <w:marRight w:val="0"/>
          <w:marTop w:val="0"/>
          <w:marBottom w:val="0"/>
          <w:divBdr>
            <w:top w:val="none" w:sz="0" w:space="0" w:color="auto"/>
            <w:left w:val="none" w:sz="0" w:space="0" w:color="auto"/>
            <w:bottom w:val="none" w:sz="0" w:space="0" w:color="auto"/>
            <w:right w:val="none" w:sz="0" w:space="0" w:color="auto"/>
          </w:divBdr>
        </w:div>
        <w:div w:id="233929833">
          <w:marLeft w:val="640"/>
          <w:marRight w:val="0"/>
          <w:marTop w:val="0"/>
          <w:marBottom w:val="0"/>
          <w:divBdr>
            <w:top w:val="none" w:sz="0" w:space="0" w:color="auto"/>
            <w:left w:val="none" w:sz="0" w:space="0" w:color="auto"/>
            <w:bottom w:val="none" w:sz="0" w:space="0" w:color="auto"/>
            <w:right w:val="none" w:sz="0" w:space="0" w:color="auto"/>
          </w:divBdr>
        </w:div>
        <w:div w:id="2096778695">
          <w:marLeft w:val="640"/>
          <w:marRight w:val="0"/>
          <w:marTop w:val="0"/>
          <w:marBottom w:val="0"/>
          <w:divBdr>
            <w:top w:val="none" w:sz="0" w:space="0" w:color="auto"/>
            <w:left w:val="none" w:sz="0" w:space="0" w:color="auto"/>
            <w:bottom w:val="none" w:sz="0" w:space="0" w:color="auto"/>
            <w:right w:val="none" w:sz="0" w:space="0" w:color="auto"/>
          </w:divBdr>
        </w:div>
        <w:div w:id="1484540380">
          <w:marLeft w:val="640"/>
          <w:marRight w:val="0"/>
          <w:marTop w:val="0"/>
          <w:marBottom w:val="0"/>
          <w:divBdr>
            <w:top w:val="none" w:sz="0" w:space="0" w:color="auto"/>
            <w:left w:val="none" w:sz="0" w:space="0" w:color="auto"/>
            <w:bottom w:val="none" w:sz="0" w:space="0" w:color="auto"/>
            <w:right w:val="none" w:sz="0" w:space="0" w:color="auto"/>
          </w:divBdr>
        </w:div>
        <w:div w:id="193232785">
          <w:marLeft w:val="640"/>
          <w:marRight w:val="0"/>
          <w:marTop w:val="0"/>
          <w:marBottom w:val="0"/>
          <w:divBdr>
            <w:top w:val="none" w:sz="0" w:space="0" w:color="auto"/>
            <w:left w:val="none" w:sz="0" w:space="0" w:color="auto"/>
            <w:bottom w:val="none" w:sz="0" w:space="0" w:color="auto"/>
            <w:right w:val="none" w:sz="0" w:space="0" w:color="auto"/>
          </w:divBdr>
        </w:div>
        <w:div w:id="509833801">
          <w:marLeft w:val="640"/>
          <w:marRight w:val="0"/>
          <w:marTop w:val="0"/>
          <w:marBottom w:val="0"/>
          <w:divBdr>
            <w:top w:val="none" w:sz="0" w:space="0" w:color="auto"/>
            <w:left w:val="none" w:sz="0" w:space="0" w:color="auto"/>
            <w:bottom w:val="none" w:sz="0" w:space="0" w:color="auto"/>
            <w:right w:val="none" w:sz="0" w:space="0" w:color="auto"/>
          </w:divBdr>
        </w:div>
        <w:div w:id="27996397">
          <w:marLeft w:val="640"/>
          <w:marRight w:val="0"/>
          <w:marTop w:val="0"/>
          <w:marBottom w:val="0"/>
          <w:divBdr>
            <w:top w:val="none" w:sz="0" w:space="0" w:color="auto"/>
            <w:left w:val="none" w:sz="0" w:space="0" w:color="auto"/>
            <w:bottom w:val="none" w:sz="0" w:space="0" w:color="auto"/>
            <w:right w:val="none" w:sz="0" w:space="0" w:color="auto"/>
          </w:divBdr>
        </w:div>
        <w:div w:id="2058355388">
          <w:marLeft w:val="640"/>
          <w:marRight w:val="0"/>
          <w:marTop w:val="0"/>
          <w:marBottom w:val="0"/>
          <w:divBdr>
            <w:top w:val="none" w:sz="0" w:space="0" w:color="auto"/>
            <w:left w:val="none" w:sz="0" w:space="0" w:color="auto"/>
            <w:bottom w:val="none" w:sz="0" w:space="0" w:color="auto"/>
            <w:right w:val="none" w:sz="0" w:space="0" w:color="auto"/>
          </w:divBdr>
        </w:div>
        <w:div w:id="1637948621">
          <w:marLeft w:val="640"/>
          <w:marRight w:val="0"/>
          <w:marTop w:val="0"/>
          <w:marBottom w:val="0"/>
          <w:divBdr>
            <w:top w:val="none" w:sz="0" w:space="0" w:color="auto"/>
            <w:left w:val="none" w:sz="0" w:space="0" w:color="auto"/>
            <w:bottom w:val="none" w:sz="0" w:space="0" w:color="auto"/>
            <w:right w:val="none" w:sz="0" w:space="0" w:color="auto"/>
          </w:divBdr>
        </w:div>
        <w:div w:id="32778119">
          <w:marLeft w:val="640"/>
          <w:marRight w:val="0"/>
          <w:marTop w:val="0"/>
          <w:marBottom w:val="0"/>
          <w:divBdr>
            <w:top w:val="none" w:sz="0" w:space="0" w:color="auto"/>
            <w:left w:val="none" w:sz="0" w:space="0" w:color="auto"/>
            <w:bottom w:val="none" w:sz="0" w:space="0" w:color="auto"/>
            <w:right w:val="none" w:sz="0" w:space="0" w:color="auto"/>
          </w:divBdr>
        </w:div>
        <w:div w:id="38625536">
          <w:marLeft w:val="640"/>
          <w:marRight w:val="0"/>
          <w:marTop w:val="0"/>
          <w:marBottom w:val="0"/>
          <w:divBdr>
            <w:top w:val="none" w:sz="0" w:space="0" w:color="auto"/>
            <w:left w:val="none" w:sz="0" w:space="0" w:color="auto"/>
            <w:bottom w:val="none" w:sz="0" w:space="0" w:color="auto"/>
            <w:right w:val="none" w:sz="0" w:space="0" w:color="auto"/>
          </w:divBdr>
        </w:div>
        <w:div w:id="1738628485">
          <w:marLeft w:val="640"/>
          <w:marRight w:val="0"/>
          <w:marTop w:val="0"/>
          <w:marBottom w:val="0"/>
          <w:divBdr>
            <w:top w:val="none" w:sz="0" w:space="0" w:color="auto"/>
            <w:left w:val="none" w:sz="0" w:space="0" w:color="auto"/>
            <w:bottom w:val="none" w:sz="0" w:space="0" w:color="auto"/>
            <w:right w:val="none" w:sz="0" w:space="0" w:color="auto"/>
          </w:divBdr>
        </w:div>
        <w:div w:id="1355964091">
          <w:marLeft w:val="640"/>
          <w:marRight w:val="0"/>
          <w:marTop w:val="0"/>
          <w:marBottom w:val="0"/>
          <w:divBdr>
            <w:top w:val="none" w:sz="0" w:space="0" w:color="auto"/>
            <w:left w:val="none" w:sz="0" w:space="0" w:color="auto"/>
            <w:bottom w:val="none" w:sz="0" w:space="0" w:color="auto"/>
            <w:right w:val="none" w:sz="0" w:space="0" w:color="auto"/>
          </w:divBdr>
        </w:div>
        <w:div w:id="1390377000">
          <w:marLeft w:val="640"/>
          <w:marRight w:val="0"/>
          <w:marTop w:val="0"/>
          <w:marBottom w:val="0"/>
          <w:divBdr>
            <w:top w:val="none" w:sz="0" w:space="0" w:color="auto"/>
            <w:left w:val="none" w:sz="0" w:space="0" w:color="auto"/>
            <w:bottom w:val="none" w:sz="0" w:space="0" w:color="auto"/>
            <w:right w:val="none" w:sz="0" w:space="0" w:color="auto"/>
          </w:divBdr>
        </w:div>
        <w:div w:id="979967224">
          <w:marLeft w:val="640"/>
          <w:marRight w:val="0"/>
          <w:marTop w:val="0"/>
          <w:marBottom w:val="0"/>
          <w:divBdr>
            <w:top w:val="none" w:sz="0" w:space="0" w:color="auto"/>
            <w:left w:val="none" w:sz="0" w:space="0" w:color="auto"/>
            <w:bottom w:val="none" w:sz="0" w:space="0" w:color="auto"/>
            <w:right w:val="none" w:sz="0" w:space="0" w:color="auto"/>
          </w:divBdr>
        </w:div>
        <w:div w:id="1839727789">
          <w:marLeft w:val="640"/>
          <w:marRight w:val="0"/>
          <w:marTop w:val="0"/>
          <w:marBottom w:val="0"/>
          <w:divBdr>
            <w:top w:val="none" w:sz="0" w:space="0" w:color="auto"/>
            <w:left w:val="none" w:sz="0" w:space="0" w:color="auto"/>
            <w:bottom w:val="none" w:sz="0" w:space="0" w:color="auto"/>
            <w:right w:val="none" w:sz="0" w:space="0" w:color="auto"/>
          </w:divBdr>
        </w:div>
        <w:div w:id="1724868972">
          <w:marLeft w:val="640"/>
          <w:marRight w:val="0"/>
          <w:marTop w:val="0"/>
          <w:marBottom w:val="0"/>
          <w:divBdr>
            <w:top w:val="none" w:sz="0" w:space="0" w:color="auto"/>
            <w:left w:val="none" w:sz="0" w:space="0" w:color="auto"/>
            <w:bottom w:val="none" w:sz="0" w:space="0" w:color="auto"/>
            <w:right w:val="none" w:sz="0" w:space="0" w:color="auto"/>
          </w:divBdr>
        </w:div>
        <w:div w:id="2091845451">
          <w:marLeft w:val="640"/>
          <w:marRight w:val="0"/>
          <w:marTop w:val="0"/>
          <w:marBottom w:val="0"/>
          <w:divBdr>
            <w:top w:val="none" w:sz="0" w:space="0" w:color="auto"/>
            <w:left w:val="none" w:sz="0" w:space="0" w:color="auto"/>
            <w:bottom w:val="none" w:sz="0" w:space="0" w:color="auto"/>
            <w:right w:val="none" w:sz="0" w:space="0" w:color="auto"/>
          </w:divBdr>
        </w:div>
        <w:div w:id="1156998405">
          <w:marLeft w:val="640"/>
          <w:marRight w:val="0"/>
          <w:marTop w:val="0"/>
          <w:marBottom w:val="0"/>
          <w:divBdr>
            <w:top w:val="none" w:sz="0" w:space="0" w:color="auto"/>
            <w:left w:val="none" w:sz="0" w:space="0" w:color="auto"/>
            <w:bottom w:val="none" w:sz="0" w:space="0" w:color="auto"/>
            <w:right w:val="none" w:sz="0" w:space="0" w:color="auto"/>
          </w:divBdr>
        </w:div>
        <w:div w:id="293022035">
          <w:marLeft w:val="640"/>
          <w:marRight w:val="0"/>
          <w:marTop w:val="0"/>
          <w:marBottom w:val="0"/>
          <w:divBdr>
            <w:top w:val="none" w:sz="0" w:space="0" w:color="auto"/>
            <w:left w:val="none" w:sz="0" w:space="0" w:color="auto"/>
            <w:bottom w:val="none" w:sz="0" w:space="0" w:color="auto"/>
            <w:right w:val="none" w:sz="0" w:space="0" w:color="auto"/>
          </w:divBdr>
        </w:div>
        <w:div w:id="1541169569">
          <w:marLeft w:val="640"/>
          <w:marRight w:val="0"/>
          <w:marTop w:val="0"/>
          <w:marBottom w:val="0"/>
          <w:divBdr>
            <w:top w:val="none" w:sz="0" w:space="0" w:color="auto"/>
            <w:left w:val="none" w:sz="0" w:space="0" w:color="auto"/>
            <w:bottom w:val="none" w:sz="0" w:space="0" w:color="auto"/>
            <w:right w:val="none" w:sz="0" w:space="0" w:color="auto"/>
          </w:divBdr>
        </w:div>
        <w:div w:id="24450147">
          <w:marLeft w:val="640"/>
          <w:marRight w:val="0"/>
          <w:marTop w:val="0"/>
          <w:marBottom w:val="0"/>
          <w:divBdr>
            <w:top w:val="none" w:sz="0" w:space="0" w:color="auto"/>
            <w:left w:val="none" w:sz="0" w:space="0" w:color="auto"/>
            <w:bottom w:val="none" w:sz="0" w:space="0" w:color="auto"/>
            <w:right w:val="none" w:sz="0" w:space="0" w:color="auto"/>
          </w:divBdr>
        </w:div>
        <w:div w:id="582683538">
          <w:marLeft w:val="640"/>
          <w:marRight w:val="0"/>
          <w:marTop w:val="0"/>
          <w:marBottom w:val="0"/>
          <w:divBdr>
            <w:top w:val="none" w:sz="0" w:space="0" w:color="auto"/>
            <w:left w:val="none" w:sz="0" w:space="0" w:color="auto"/>
            <w:bottom w:val="none" w:sz="0" w:space="0" w:color="auto"/>
            <w:right w:val="none" w:sz="0" w:space="0" w:color="auto"/>
          </w:divBdr>
        </w:div>
        <w:div w:id="1611815739">
          <w:marLeft w:val="640"/>
          <w:marRight w:val="0"/>
          <w:marTop w:val="0"/>
          <w:marBottom w:val="0"/>
          <w:divBdr>
            <w:top w:val="none" w:sz="0" w:space="0" w:color="auto"/>
            <w:left w:val="none" w:sz="0" w:space="0" w:color="auto"/>
            <w:bottom w:val="none" w:sz="0" w:space="0" w:color="auto"/>
            <w:right w:val="none" w:sz="0" w:space="0" w:color="auto"/>
          </w:divBdr>
        </w:div>
        <w:div w:id="77404949">
          <w:marLeft w:val="640"/>
          <w:marRight w:val="0"/>
          <w:marTop w:val="0"/>
          <w:marBottom w:val="0"/>
          <w:divBdr>
            <w:top w:val="none" w:sz="0" w:space="0" w:color="auto"/>
            <w:left w:val="none" w:sz="0" w:space="0" w:color="auto"/>
            <w:bottom w:val="none" w:sz="0" w:space="0" w:color="auto"/>
            <w:right w:val="none" w:sz="0" w:space="0" w:color="auto"/>
          </w:divBdr>
        </w:div>
        <w:div w:id="2082829173">
          <w:marLeft w:val="640"/>
          <w:marRight w:val="0"/>
          <w:marTop w:val="0"/>
          <w:marBottom w:val="0"/>
          <w:divBdr>
            <w:top w:val="none" w:sz="0" w:space="0" w:color="auto"/>
            <w:left w:val="none" w:sz="0" w:space="0" w:color="auto"/>
            <w:bottom w:val="none" w:sz="0" w:space="0" w:color="auto"/>
            <w:right w:val="none" w:sz="0" w:space="0" w:color="auto"/>
          </w:divBdr>
        </w:div>
        <w:div w:id="134183387">
          <w:marLeft w:val="640"/>
          <w:marRight w:val="0"/>
          <w:marTop w:val="0"/>
          <w:marBottom w:val="0"/>
          <w:divBdr>
            <w:top w:val="none" w:sz="0" w:space="0" w:color="auto"/>
            <w:left w:val="none" w:sz="0" w:space="0" w:color="auto"/>
            <w:bottom w:val="none" w:sz="0" w:space="0" w:color="auto"/>
            <w:right w:val="none" w:sz="0" w:space="0" w:color="auto"/>
          </w:divBdr>
        </w:div>
        <w:div w:id="1942716209">
          <w:marLeft w:val="640"/>
          <w:marRight w:val="0"/>
          <w:marTop w:val="0"/>
          <w:marBottom w:val="0"/>
          <w:divBdr>
            <w:top w:val="none" w:sz="0" w:space="0" w:color="auto"/>
            <w:left w:val="none" w:sz="0" w:space="0" w:color="auto"/>
            <w:bottom w:val="none" w:sz="0" w:space="0" w:color="auto"/>
            <w:right w:val="none" w:sz="0" w:space="0" w:color="auto"/>
          </w:divBdr>
        </w:div>
        <w:div w:id="371730046">
          <w:marLeft w:val="640"/>
          <w:marRight w:val="0"/>
          <w:marTop w:val="0"/>
          <w:marBottom w:val="0"/>
          <w:divBdr>
            <w:top w:val="none" w:sz="0" w:space="0" w:color="auto"/>
            <w:left w:val="none" w:sz="0" w:space="0" w:color="auto"/>
            <w:bottom w:val="none" w:sz="0" w:space="0" w:color="auto"/>
            <w:right w:val="none" w:sz="0" w:space="0" w:color="auto"/>
          </w:divBdr>
        </w:div>
        <w:div w:id="1136098700">
          <w:marLeft w:val="640"/>
          <w:marRight w:val="0"/>
          <w:marTop w:val="0"/>
          <w:marBottom w:val="0"/>
          <w:divBdr>
            <w:top w:val="none" w:sz="0" w:space="0" w:color="auto"/>
            <w:left w:val="none" w:sz="0" w:space="0" w:color="auto"/>
            <w:bottom w:val="none" w:sz="0" w:space="0" w:color="auto"/>
            <w:right w:val="none" w:sz="0" w:space="0" w:color="auto"/>
          </w:divBdr>
        </w:div>
        <w:div w:id="80762177">
          <w:marLeft w:val="640"/>
          <w:marRight w:val="0"/>
          <w:marTop w:val="0"/>
          <w:marBottom w:val="0"/>
          <w:divBdr>
            <w:top w:val="none" w:sz="0" w:space="0" w:color="auto"/>
            <w:left w:val="none" w:sz="0" w:space="0" w:color="auto"/>
            <w:bottom w:val="none" w:sz="0" w:space="0" w:color="auto"/>
            <w:right w:val="none" w:sz="0" w:space="0" w:color="auto"/>
          </w:divBdr>
        </w:div>
        <w:div w:id="845367094">
          <w:marLeft w:val="640"/>
          <w:marRight w:val="0"/>
          <w:marTop w:val="0"/>
          <w:marBottom w:val="0"/>
          <w:divBdr>
            <w:top w:val="none" w:sz="0" w:space="0" w:color="auto"/>
            <w:left w:val="none" w:sz="0" w:space="0" w:color="auto"/>
            <w:bottom w:val="none" w:sz="0" w:space="0" w:color="auto"/>
            <w:right w:val="none" w:sz="0" w:space="0" w:color="auto"/>
          </w:divBdr>
        </w:div>
        <w:div w:id="140271240">
          <w:marLeft w:val="640"/>
          <w:marRight w:val="0"/>
          <w:marTop w:val="0"/>
          <w:marBottom w:val="0"/>
          <w:divBdr>
            <w:top w:val="none" w:sz="0" w:space="0" w:color="auto"/>
            <w:left w:val="none" w:sz="0" w:space="0" w:color="auto"/>
            <w:bottom w:val="none" w:sz="0" w:space="0" w:color="auto"/>
            <w:right w:val="none" w:sz="0" w:space="0" w:color="auto"/>
          </w:divBdr>
        </w:div>
        <w:div w:id="981040943">
          <w:marLeft w:val="640"/>
          <w:marRight w:val="0"/>
          <w:marTop w:val="0"/>
          <w:marBottom w:val="0"/>
          <w:divBdr>
            <w:top w:val="none" w:sz="0" w:space="0" w:color="auto"/>
            <w:left w:val="none" w:sz="0" w:space="0" w:color="auto"/>
            <w:bottom w:val="none" w:sz="0" w:space="0" w:color="auto"/>
            <w:right w:val="none" w:sz="0" w:space="0" w:color="auto"/>
          </w:divBdr>
        </w:div>
        <w:div w:id="1645817643">
          <w:marLeft w:val="640"/>
          <w:marRight w:val="0"/>
          <w:marTop w:val="0"/>
          <w:marBottom w:val="0"/>
          <w:divBdr>
            <w:top w:val="none" w:sz="0" w:space="0" w:color="auto"/>
            <w:left w:val="none" w:sz="0" w:space="0" w:color="auto"/>
            <w:bottom w:val="none" w:sz="0" w:space="0" w:color="auto"/>
            <w:right w:val="none" w:sz="0" w:space="0" w:color="auto"/>
          </w:divBdr>
        </w:div>
        <w:div w:id="559486832">
          <w:marLeft w:val="640"/>
          <w:marRight w:val="0"/>
          <w:marTop w:val="0"/>
          <w:marBottom w:val="0"/>
          <w:divBdr>
            <w:top w:val="none" w:sz="0" w:space="0" w:color="auto"/>
            <w:left w:val="none" w:sz="0" w:space="0" w:color="auto"/>
            <w:bottom w:val="none" w:sz="0" w:space="0" w:color="auto"/>
            <w:right w:val="none" w:sz="0" w:space="0" w:color="auto"/>
          </w:divBdr>
        </w:div>
        <w:div w:id="691416954">
          <w:marLeft w:val="640"/>
          <w:marRight w:val="0"/>
          <w:marTop w:val="0"/>
          <w:marBottom w:val="0"/>
          <w:divBdr>
            <w:top w:val="none" w:sz="0" w:space="0" w:color="auto"/>
            <w:left w:val="none" w:sz="0" w:space="0" w:color="auto"/>
            <w:bottom w:val="none" w:sz="0" w:space="0" w:color="auto"/>
            <w:right w:val="none" w:sz="0" w:space="0" w:color="auto"/>
          </w:divBdr>
        </w:div>
        <w:div w:id="1584945482">
          <w:marLeft w:val="640"/>
          <w:marRight w:val="0"/>
          <w:marTop w:val="0"/>
          <w:marBottom w:val="0"/>
          <w:divBdr>
            <w:top w:val="none" w:sz="0" w:space="0" w:color="auto"/>
            <w:left w:val="none" w:sz="0" w:space="0" w:color="auto"/>
            <w:bottom w:val="none" w:sz="0" w:space="0" w:color="auto"/>
            <w:right w:val="none" w:sz="0" w:space="0" w:color="auto"/>
          </w:divBdr>
        </w:div>
        <w:div w:id="318660452">
          <w:marLeft w:val="640"/>
          <w:marRight w:val="0"/>
          <w:marTop w:val="0"/>
          <w:marBottom w:val="0"/>
          <w:divBdr>
            <w:top w:val="none" w:sz="0" w:space="0" w:color="auto"/>
            <w:left w:val="none" w:sz="0" w:space="0" w:color="auto"/>
            <w:bottom w:val="none" w:sz="0" w:space="0" w:color="auto"/>
            <w:right w:val="none" w:sz="0" w:space="0" w:color="auto"/>
          </w:divBdr>
        </w:div>
        <w:div w:id="408892511">
          <w:marLeft w:val="640"/>
          <w:marRight w:val="0"/>
          <w:marTop w:val="0"/>
          <w:marBottom w:val="0"/>
          <w:divBdr>
            <w:top w:val="none" w:sz="0" w:space="0" w:color="auto"/>
            <w:left w:val="none" w:sz="0" w:space="0" w:color="auto"/>
            <w:bottom w:val="none" w:sz="0" w:space="0" w:color="auto"/>
            <w:right w:val="none" w:sz="0" w:space="0" w:color="auto"/>
          </w:divBdr>
        </w:div>
        <w:div w:id="1155880327">
          <w:marLeft w:val="640"/>
          <w:marRight w:val="0"/>
          <w:marTop w:val="0"/>
          <w:marBottom w:val="0"/>
          <w:divBdr>
            <w:top w:val="none" w:sz="0" w:space="0" w:color="auto"/>
            <w:left w:val="none" w:sz="0" w:space="0" w:color="auto"/>
            <w:bottom w:val="none" w:sz="0" w:space="0" w:color="auto"/>
            <w:right w:val="none" w:sz="0" w:space="0" w:color="auto"/>
          </w:divBdr>
        </w:div>
        <w:div w:id="723333934">
          <w:marLeft w:val="640"/>
          <w:marRight w:val="0"/>
          <w:marTop w:val="0"/>
          <w:marBottom w:val="0"/>
          <w:divBdr>
            <w:top w:val="none" w:sz="0" w:space="0" w:color="auto"/>
            <w:left w:val="none" w:sz="0" w:space="0" w:color="auto"/>
            <w:bottom w:val="none" w:sz="0" w:space="0" w:color="auto"/>
            <w:right w:val="none" w:sz="0" w:space="0" w:color="auto"/>
          </w:divBdr>
        </w:div>
        <w:div w:id="370231913">
          <w:marLeft w:val="640"/>
          <w:marRight w:val="0"/>
          <w:marTop w:val="0"/>
          <w:marBottom w:val="0"/>
          <w:divBdr>
            <w:top w:val="none" w:sz="0" w:space="0" w:color="auto"/>
            <w:left w:val="none" w:sz="0" w:space="0" w:color="auto"/>
            <w:bottom w:val="none" w:sz="0" w:space="0" w:color="auto"/>
            <w:right w:val="none" w:sz="0" w:space="0" w:color="auto"/>
          </w:divBdr>
        </w:div>
        <w:div w:id="872882804">
          <w:marLeft w:val="640"/>
          <w:marRight w:val="0"/>
          <w:marTop w:val="0"/>
          <w:marBottom w:val="0"/>
          <w:divBdr>
            <w:top w:val="none" w:sz="0" w:space="0" w:color="auto"/>
            <w:left w:val="none" w:sz="0" w:space="0" w:color="auto"/>
            <w:bottom w:val="none" w:sz="0" w:space="0" w:color="auto"/>
            <w:right w:val="none" w:sz="0" w:space="0" w:color="auto"/>
          </w:divBdr>
        </w:div>
        <w:div w:id="1592273754">
          <w:marLeft w:val="640"/>
          <w:marRight w:val="0"/>
          <w:marTop w:val="0"/>
          <w:marBottom w:val="0"/>
          <w:divBdr>
            <w:top w:val="none" w:sz="0" w:space="0" w:color="auto"/>
            <w:left w:val="none" w:sz="0" w:space="0" w:color="auto"/>
            <w:bottom w:val="none" w:sz="0" w:space="0" w:color="auto"/>
            <w:right w:val="none" w:sz="0" w:space="0" w:color="auto"/>
          </w:divBdr>
        </w:div>
        <w:div w:id="877663107">
          <w:marLeft w:val="640"/>
          <w:marRight w:val="0"/>
          <w:marTop w:val="0"/>
          <w:marBottom w:val="0"/>
          <w:divBdr>
            <w:top w:val="none" w:sz="0" w:space="0" w:color="auto"/>
            <w:left w:val="none" w:sz="0" w:space="0" w:color="auto"/>
            <w:bottom w:val="none" w:sz="0" w:space="0" w:color="auto"/>
            <w:right w:val="none" w:sz="0" w:space="0" w:color="auto"/>
          </w:divBdr>
        </w:div>
        <w:div w:id="263462006">
          <w:marLeft w:val="640"/>
          <w:marRight w:val="0"/>
          <w:marTop w:val="0"/>
          <w:marBottom w:val="0"/>
          <w:divBdr>
            <w:top w:val="none" w:sz="0" w:space="0" w:color="auto"/>
            <w:left w:val="none" w:sz="0" w:space="0" w:color="auto"/>
            <w:bottom w:val="none" w:sz="0" w:space="0" w:color="auto"/>
            <w:right w:val="none" w:sz="0" w:space="0" w:color="auto"/>
          </w:divBdr>
        </w:div>
        <w:div w:id="1670866673">
          <w:marLeft w:val="640"/>
          <w:marRight w:val="0"/>
          <w:marTop w:val="0"/>
          <w:marBottom w:val="0"/>
          <w:divBdr>
            <w:top w:val="none" w:sz="0" w:space="0" w:color="auto"/>
            <w:left w:val="none" w:sz="0" w:space="0" w:color="auto"/>
            <w:bottom w:val="none" w:sz="0" w:space="0" w:color="auto"/>
            <w:right w:val="none" w:sz="0" w:space="0" w:color="auto"/>
          </w:divBdr>
        </w:div>
        <w:div w:id="1677883256">
          <w:marLeft w:val="640"/>
          <w:marRight w:val="0"/>
          <w:marTop w:val="0"/>
          <w:marBottom w:val="0"/>
          <w:divBdr>
            <w:top w:val="none" w:sz="0" w:space="0" w:color="auto"/>
            <w:left w:val="none" w:sz="0" w:space="0" w:color="auto"/>
            <w:bottom w:val="none" w:sz="0" w:space="0" w:color="auto"/>
            <w:right w:val="none" w:sz="0" w:space="0" w:color="auto"/>
          </w:divBdr>
        </w:div>
        <w:div w:id="1697651749">
          <w:marLeft w:val="640"/>
          <w:marRight w:val="0"/>
          <w:marTop w:val="0"/>
          <w:marBottom w:val="0"/>
          <w:divBdr>
            <w:top w:val="none" w:sz="0" w:space="0" w:color="auto"/>
            <w:left w:val="none" w:sz="0" w:space="0" w:color="auto"/>
            <w:bottom w:val="none" w:sz="0" w:space="0" w:color="auto"/>
            <w:right w:val="none" w:sz="0" w:space="0" w:color="auto"/>
          </w:divBdr>
        </w:div>
        <w:div w:id="1193882046">
          <w:marLeft w:val="640"/>
          <w:marRight w:val="0"/>
          <w:marTop w:val="0"/>
          <w:marBottom w:val="0"/>
          <w:divBdr>
            <w:top w:val="none" w:sz="0" w:space="0" w:color="auto"/>
            <w:left w:val="none" w:sz="0" w:space="0" w:color="auto"/>
            <w:bottom w:val="none" w:sz="0" w:space="0" w:color="auto"/>
            <w:right w:val="none" w:sz="0" w:space="0" w:color="auto"/>
          </w:divBdr>
        </w:div>
        <w:div w:id="1696032889">
          <w:marLeft w:val="640"/>
          <w:marRight w:val="0"/>
          <w:marTop w:val="0"/>
          <w:marBottom w:val="0"/>
          <w:divBdr>
            <w:top w:val="none" w:sz="0" w:space="0" w:color="auto"/>
            <w:left w:val="none" w:sz="0" w:space="0" w:color="auto"/>
            <w:bottom w:val="none" w:sz="0" w:space="0" w:color="auto"/>
            <w:right w:val="none" w:sz="0" w:space="0" w:color="auto"/>
          </w:divBdr>
        </w:div>
        <w:div w:id="259071903">
          <w:marLeft w:val="640"/>
          <w:marRight w:val="0"/>
          <w:marTop w:val="0"/>
          <w:marBottom w:val="0"/>
          <w:divBdr>
            <w:top w:val="none" w:sz="0" w:space="0" w:color="auto"/>
            <w:left w:val="none" w:sz="0" w:space="0" w:color="auto"/>
            <w:bottom w:val="none" w:sz="0" w:space="0" w:color="auto"/>
            <w:right w:val="none" w:sz="0" w:space="0" w:color="auto"/>
          </w:divBdr>
        </w:div>
        <w:div w:id="546988752">
          <w:marLeft w:val="640"/>
          <w:marRight w:val="0"/>
          <w:marTop w:val="0"/>
          <w:marBottom w:val="0"/>
          <w:divBdr>
            <w:top w:val="none" w:sz="0" w:space="0" w:color="auto"/>
            <w:left w:val="none" w:sz="0" w:space="0" w:color="auto"/>
            <w:bottom w:val="none" w:sz="0" w:space="0" w:color="auto"/>
            <w:right w:val="none" w:sz="0" w:space="0" w:color="auto"/>
          </w:divBdr>
        </w:div>
        <w:div w:id="1512528907">
          <w:marLeft w:val="640"/>
          <w:marRight w:val="0"/>
          <w:marTop w:val="0"/>
          <w:marBottom w:val="0"/>
          <w:divBdr>
            <w:top w:val="none" w:sz="0" w:space="0" w:color="auto"/>
            <w:left w:val="none" w:sz="0" w:space="0" w:color="auto"/>
            <w:bottom w:val="none" w:sz="0" w:space="0" w:color="auto"/>
            <w:right w:val="none" w:sz="0" w:space="0" w:color="auto"/>
          </w:divBdr>
        </w:div>
        <w:div w:id="799222449">
          <w:marLeft w:val="640"/>
          <w:marRight w:val="0"/>
          <w:marTop w:val="0"/>
          <w:marBottom w:val="0"/>
          <w:divBdr>
            <w:top w:val="none" w:sz="0" w:space="0" w:color="auto"/>
            <w:left w:val="none" w:sz="0" w:space="0" w:color="auto"/>
            <w:bottom w:val="none" w:sz="0" w:space="0" w:color="auto"/>
            <w:right w:val="none" w:sz="0" w:space="0" w:color="auto"/>
          </w:divBdr>
        </w:div>
        <w:div w:id="1318614350">
          <w:marLeft w:val="640"/>
          <w:marRight w:val="0"/>
          <w:marTop w:val="0"/>
          <w:marBottom w:val="0"/>
          <w:divBdr>
            <w:top w:val="none" w:sz="0" w:space="0" w:color="auto"/>
            <w:left w:val="none" w:sz="0" w:space="0" w:color="auto"/>
            <w:bottom w:val="none" w:sz="0" w:space="0" w:color="auto"/>
            <w:right w:val="none" w:sz="0" w:space="0" w:color="auto"/>
          </w:divBdr>
        </w:div>
        <w:div w:id="1558854710">
          <w:marLeft w:val="640"/>
          <w:marRight w:val="0"/>
          <w:marTop w:val="0"/>
          <w:marBottom w:val="0"/>
          <w:divBdr>
            <w:top w:val="none" w:sz="0" w:space="0" w:color="auto"/>
            <w:left w:val="none" w:sz="0" w:space="0" w:color="auto"/>
            <w:bottom w:val="none" w:sz="0" w:space="0" w:color="auto"/>
            <w:right w:val="none" w:sz="0" w:space="0" w:color="auto"/>
          </w:divBdr>
        </w:div>
        <w:div w:id="1916013777">
          <w:marLeft w:val="640"/>
          <w:marRight w:val="0"/>
          <w:marTop w:val="0"/>
          <w:marBottom w:val="0"/>
          <w:divBdr>
            <w:top w:val="none" w:sz="0" w:space="0" w:color="auto"/>
            <w:left w:val="none" w:sz="0" w:space="0" w:color="auto"/>
            <w:bottom w:val="none" w:sz="0" w:space="0" w:color="auto"/>
            <w:right w:val="none" w:sz="0" w:space="0" w:color="auto"/>
          </w:divBdr>
        </w:div>
        <w:div w:id="999188215">
          <w:marLeft w:val="640"/>
          <w:marRight w:val="0"/>
          <w:marTop w:val="0"/>
          <w:marBottom w:val="0"/>
          <w:divBdr>
            <w:top w:val="none" w:sz="0" w:space="0" w:color="auto"/>
            <w:left w:val="none" w:sz="0" w:space="0" w:color="auto"/>
            <w:bottom w:val="none" w:sz="0" w:space="0" w:color="auto"/>
            <w:right w:val="none" w:sz="0" w:space="0" w:color="auto"/>
          </w:divBdr>
        </w:div>
        <w:div w:id="701831405">
          <w:marLeft w:val="640"/>
          <w:marRight w:val="0"/>
          <w:marTop w:val="0"/>
          <w:marBottom w:val="0"/>
          <w:divBdr>
            <w:top w:val="none" w:sz="0" w:space="0" w:color="auto"/>
            <w:left w:val="none" w:sz="0" w:space="0" w:color="auto"/>
            <w:bottom w:val="none" w:sz="0" w:space="0" w:color="auto"/>
            <w:right w:val="none" w:sz="0" w:space="0" w:color="auto"/>
          </w:divBdr>
        </w:div>
        <w:div w:id="1585846379">
          <w:marLeft w:val="640"/>
          <w:marRight w:val="0"/>
          <w:marTop w:val="0"/>
          <w:marBottom w:val="0"/>
          <w:divBdr>
            <w:top w:val="none" w:sz="0" w:space="0" w:color="auto"/>
            <w:left w:val="none" w:sz="0" w:space="0" w:color="auto"/>
            <w:bottom w:val="none" w:sz="0" w:space="0" w:color="auto"/>
            <w:right w:val="none" w:sz="0" w:space="0" w:color="auto"/>
          </w:divBdr>
        </w:div>
        <w:div w:id="1660185411">
          <w:marLeft w:val="640"/>
          <w:marRight w:val="0"/>
          <w:marTop w:val="0"/>
          <w:marBottom w:val="0"/>
          <w:divBdr>
            <w:top w:val="none" w:sz="0" w:space="0" w:color="auto"/>
            <w:left w:val="none" w:sz="0" w:space="0" w:color="auto"/>
            <w:bottom w:val="none" w:sz="0" w:space="0" w:color="auto"/>
            <w:right w:val="none" w:sz="0" w:space="0" w:color="auto"/>
          </w:divBdr>
        </w:div>
        <w:div w:id="157962618">
          <w:marLeft w:val="640"/>
          <w:marRight w:val="0"/>
          <w:marTop w:val="0"/>
          <w:marBottom w:val="0"/>
          <w:divBdr>
            <w:top w:val="none" w:sz="0" w:space="0" w:color="auto"/>
            <w:left w:val="none" w:sz="0" w:space="0" w:color="auto"/>
            <w:bottom w:val="none" w:sz="0" w:space="0" w:color="auto"/>
            <w:right w:val="none" w:sz="0" w:space="0" w:color="auto"/>
          </w:divBdr>
        </w:div>
        <w:div w:id="1388261810">
          <w:marLeft w:val="640"/>
          <w:marRight w:val="0"/>
          <w:marTop w:val="0"/>
          <w:marBottom w:val="0"/>
          <w:divBdr>
            <w:top w:val="none" w:sz="0" w:space="0" w:color="auto"/>
            <w:left w:val="none" w:sz="0" w:space="0" w:color="auto"/>
            <w:bottom w:val="none" w:sz="0" w:space="0" w:color="auto"/>
            <w:right w:val="none" w:sz="0" w:space="0" w:color="auto"/>
          </w:divBdr>
        </w:div>
        <w:div w:id="377441622">
          <w:marLeft w:val="640"/>
          <w:marRight w:val="0"/>
          <w:marTop w:val="0"/>
          <w:marBottom w:val="0"/>
          <w:divBdr>
            <w:top w:val="none" w:sz="0" w:space="0" w:color="auto"/>
            <w:left w:val="none" w:sz="0" w:space="0" w:color="auto"/>
            <w:bottom w:val="none" w:sz="0" w:space="0" w:color="auto"/>
            <w:right w:val="none" w:sz="0" w:space="0" w:color="auto"/>
          </w:divBdr>
        </w:div>
        <w:div w:id="2128548348">
          <w:marLeft w:val="640"/>
          <w:marRight w:val="0"/>
          <w:marTop w:val="0"/>
          <w:marBottom w:val="0"/>
          <w:divBdr>
            <w:top w:val="none" w:sz="0" w:space="0" w:color="auto"/>
            <w:left w:val="none" w:sz="0" w:space="0" w:color="auto"/>
            <w:bottom w:val="none" w:sz="0" w:space="0" w:color="auto"/>
            <w:right w:val="none" w:sz="0" w:space="0" w:color="auto"/>
          </w:divBdr>
        </w:div>
        <w:div w:id="1963001850">
          <w:marLeft w:val="640"/>
          <w:marRight w:val="0"/>
          <w:marTop w:val="0"/>
          <w:marBottom w:val="0"/>
          <w:divBdr>
            <w:top w:val="none" w:sz="0" w:space="0" w:color="auto"/>
            <w:left w:val="none" w:sz="0" w:space="0" w:color="auto"/>
            <w:bottom w:val="none" w:sz="0" w:space="0" w:color="auto"/>
            <w:right w:val="none" w:sz="0" w:space="0" w:color="auto"/>
          </w:divBdr>
        </w:div>
        <w:div w:id="252782355">
          <w:marLeft w:val="640"/>
          <w:marRight w:val="0"/>
          <w:marTop w:val="0"/>
          <w:marBottom w:val="0"/>
          <w:divBdr>
            <w:top w:val="none" w:sz="0" w:space="0" w:color="auto"/>
            <w:left w:val="none" w:sz="0" w:space="0" w:color="auto"/>
            <w:bottom w:val="none" w:sz="0" w:space="0" w:color="auto"/>
            <w:right w:val="none" w:sz="0" w:space="0" w:color="auto"/>
          </w:divBdr>
        </w:div>
        <w:div w:id="649479631">
          <w:marLeft w:val="640"/>
          <w:marRight w:val="0"/>
          <w:marTop w:val="0"/>
          <w:marBottom w:val="0"/>
          <w:divBdr>
            <w:top w:val="none" w:sz="0" w:space="0" w:color="auto"/>
            <w:left w:val="none" w:sz="0" w:space="0" w:color="auto"/>
            <w:bottom w:val="none" w:sz="0" w:space="0" w:color="auto"/>
            <w:right w:val="none" w:sz="0" w:space="0" w:color="auto"/>
          </w:divBdr>
        </w:div>
        <w:div w:id="837573727">
          <w:marLeft w:val="640"/>
          <w:marRight w:val="0"/>
          <w:marTop w:val="0"/>
          <w:marBottom w:val="0"/>
          <w:divBdr>
            <w:top w:val="none" w:sz="0" w:space="0" w:color="auto"/>
            <w:left w:val="none" w:sz="0" w:space="0" w:color="auto"/>
            <w:bottom w:val="none" w:sz="0" w:space="0" w:color="auto"/>
            <w:right w:val="none" w:sz="0" w:space="0" w:color="auto"/>
          </w:divBdr>
        </w:div>
        <w:div w:id="956836243">
          <w:marLeft w:val="640"/>
          <w:marRight w:val="0"/>
          <w:marTop w:val="0"/>
          <w:marBottom w:val="0"/>
          <w:divBdr>
            <w:top w:val="none" w:sz="0" w:space="0" w:color="auto"/>
            <w:left w:val="none" w:sz="0" w:space="0" w:color="auto"/>
            <w:bottom w:val="none" w:sz="0" w:space="0" w:color="auto"/>
            <w:right w:val="none" w:sz="0" w:space="0" w:color="auto"/>
          </w:divBdr>
        </w:div>
        <w:div w:id="66348889">
          <w:marLeft w:val="640"/>
          <w:marRight w:val="0"/>
          <w:marTop w:val="0"/>
          <w:marBottom w:val="0"/>
          <w:divBdr>
            <w:top w:val="none" w:sz="0" w:space="0" w:color="auto"/>
            <w:left w:val="none" w:sz="0" w:space="0" w:color="auto"/>
            <w:bottom w:val="none" w:sz="0" w:space="0" w:color="auto"/>
            <w:right w:val="none" w:sz="0" w:space="0" w:color="auto"/>
          </w:divBdr>
        </w:div>
        <w:div w:id="1521237187">
          <w:marLeft w:val="640"/>
          <w:marRight w:val="0"/>
          <w:marTop w:val="0"/>
          <w:marBottom w:val="0"/>
          <w:divBdr>
            <w:top w:val="none" w:sz="0" w:space="0" w:color="auto"/>
            <w:left w:val="none" w:sz="0" w:space="0" w:color="auto"/>
            <w:bottom w:val="none" w:sz="0" w:space="0" w:color="auto"/>
            <w:right w:val="none" w:sz="0" w:space="0" w:color="auto"/>
          </w:divBdr>
        </w:div>
        <w:div w:id="531185313">
          <w:marLeft w:val="640"/>
          <w:marRight w:val="0"/>
          <w:marTop w:val="0"/>
          <w:marBottom w:val="0"/>
          <w:divBdr>
            <w:top w:val="none" w:sz="0" w:space="0" w:color="auto"/>
            <w:left w:val="none" w:sz="0" w:space="0" w:color="auto"/>
            <w:bottom w:val="none" w:sz="0" w:space="0" w:color="auto"/>
            <w:right w:val="none" w:sz="0" w:space="0" w:color="auto"/>
          </w:divBdr>
        </w:div>
        <w:div w:id="1005210436">
          <w:marLeft w:val="640"/>
          <w:marRight w:val="0"/>
          <w:marTop w:val="0"/>
          <w:marBottom w:val="0"/>
          <w:divBdr>
            <w:top w:val="none" w:sz="0" w:space="0" w:color="auto"/>
            <w:left w:val="none" w:sz="0" w:space="0" w:color="auto"/>
            <w:bottom w:val="none" w:sz="0" w:space="0" w:color="auto"/>
            <w:right w:val="none" w:sz="0" w:space="0" w:color="auto"/>
          </w:divBdr>
        </w:div>
        <w:div w:id="2087990341">
          <w:marLeft w:val="640"/>
          <w:marRight w:val="0"/>
          <w:marTop w:val="0"/>
          <w:marBottom w:val="0"/>
          <w:divBdr>
            <w:top w:val="none" w:sz="0" w:space="0" w:color="auto"/>
            <w:left w:val="none" w:sz="0" w:space="0" w:color="auto"/>
            <w:bottom w:val="none" w:sz="0" w:space="0" w:color="auto"/>
            <w:right w:val="none" w:sz="0" w:space="0" w:color="auto"/>
          </w:divBdr>
        </w:div>
        <w:div w:id="1472793159">
          <w:marLeft w:val="640"/>
          <w:marRight w:val="0"/>
          <w:marTop w:val="0"/>
          <w:marBottom w:val="0"/>
          <w:divBdr>
            <w:top w:val="none" w:sz="0" w:space="0" w:color="auto"/>
            <w:left w:val="none" w:sz="0" w:space="0" w:color="auto"/>
            <w:bottom w:val="none" w:sz="0" w:space="0" w:color="auto"/>
            <w:right w:val="none" w:sz="0" w:space="0" w:color="auto"/>
          </w:divBdr>
        </w:div>
        <w:div w:id="1122187350">
          <w:marLeft w:val="640"/>
          <w:marRight w:val="0"/>
          <w:marTop w:val="0"/>
          <w:marBottom w:val="0"/>
          <w:divBdr>
            <w:top w:val="none" w:sz="0" w:space="0" w:color="auto"/>
            <w:left w:val="none" w:sz="0" w:space="0" w:color="auto"/>
            <w:bottom w:val="none" w:sz="0" w:space="0" w:color="auto"/>
            <w:right w:val="none" w:sz="0" w:space="0" w:color="auto"/>
          </w:divBdr>
        </w:div>
        <w:div w:id="1212352396">
          <w:marLeft w:val="640"/>
          <w:marRight w:val="0"/>
          <w:marTop w:val="0"/>
          <w:marBottom w:val="0"/>
          <w:divBdr>
            <w:top w:val="none" w:sz="0" w:space="0" w:color="auto"/>
            <w:left w:val="none" w:sz="0" w:space="0" w:color="auto"/>
            <w:bottom w:val="none" w:sz="0" w:space="0" w:color="auto"/>
            <w:right w:val="none" w:sz="0" w:space="0" w:color="auto"/>
          </w:divBdr>
        </w:div>
        <w:div w:id="83380120">
          <w:marLeft w:val="640"/>
          <w:marRight w:val="0"/>
          <w:marTop w:val="0"/>
          <w:marBottom w:val="0"/>
          <w:divBdr>
            <w:top w:val="none" w:sz="0" w:space="0" w:color="auto"/>
            <w:left w:val="none" w:sz="0" w:space="0" w:color="auto"/>
            <w:bottom w:val="none" w:sz="0" w:space="0" w:color="auto"/>
            <w:right w:val="none" w:sz="0" w:space="0" w:color="auto"/>
          </w:divBdr>
        </w:div>
        <w:div w:id="925068106">
          <w:marLeft w:val="640"/>
          <w:marRight w:val="0"/>
          <w:marTop w:val="0"/>
          <w:marBottom w:val="0"/>
          <w:divBdr>
            <w:top w:val="none" w:sz="0" w:space="0" w:color="auto"/>
            <w:left w:val="none" w:sz="0" w:space="0" w:color="auto"/>
            <w:bottom w:val="none" w:sz="0" w:space="0" w:color="auto"/>
            <w:right w:val="none" w:sz="0" w:space="0" w:color="auto"/>
          </w:divBdr>
        </w:div>
        <w:div w:id="757290117">
          <w:marLeft w:val="640"/>
          <w:marRight w:val="0"/>
          <w:marTop w:val="0"/>
          <w:marBottom w:val="0"/>
          <w:divBdr>
            <w:top w:val="none" w:sz="0" w:space="0" w:color="auto"/>
            <w:left w:val="none" w:sz="0" w:space="0" w:color="auto"/>
            <w:bottom w:val="none" w:sz="0" w:space="0" w:color="auto"/>
            <w:right w:val="none" w:sz="0" w:space="0" w:color="auto"/>
          </w:divBdr>
        </w:div>
        <w:div w:id="326204219">
          <w:marLeft w:val="640"/>
          <w:marRight w:val="0"/>
          <w:marTop w:val="0"/>
          <w:marBottom w:val="0"/>
          <w:divBdr>
            <w:top w:val="none" w:sz="0" w:space="0" w:color="auto"/>
            <w:left w:val="none" w:sz="0" w:space="0" w:color="auto"/>
            <w:bottom w:val="none" w:sz="0" w:space="0" w:color="auto"/>
            <w:right w:val="none" w:sz="0" w:space="0" w:color="auto"/>
          </w:divBdr>
        </w:div>
        <w:div w:id="632177276">
          <w:marLeft w:val="640"/>
          <w:marRight w:val="0"/>
          <w:marTop w:val="0"/>
          <w:marBottom w:val="0"/>
          <w:divBdr>
            <w:top w:val="none" w:sz="0" w:space="0" w:color="auto"/>
            <w:left w:val="none" w:sz="0" w:space="0" w:color="auto"/>
            <w:bottom w:val="none" w:sz="0" w:space="0" w:color="auto"/>
            <w:right w:val="none" w:sz="0" w:space="0" w:color="auto"/>
          </w:divBdr>
        </w:div>
        <w:div w:id="664285384">
          <w:marLeft w:val="640"/>
          <w:marRight w:val="0"/>
          <w:marTop w:val="0"/>
          <w:marBottom w:val="0"/>
          <w:divBdr>
            <w:top w:val="none" w:sz="0" w:space="0" w:color="auto"/>
            <w:left w:val="none" w:sz="0" w:space="0" w:color="auto"/>
            <w:bottom w:val="none" w:sz="0" w:space="0" w:color="auto"/>
            <w:right w:val="none" w:sz="0" w:space="0" w:color="auto"/>
          </w:divBdr>
        </w:div>
        <w:div w:id="1889879574">
          <w:marLeft w:val="640"/>
          <w:marRight w:val="0"/>
          <w:marTop w:val="0"/>
          <w:marBottom w:val="0"/>
          <w:divBdr>
            <w:top w:val="none" w:sz="0" w:space="0" w:color="auto"/>
            <w:left w:val="none" w:sz="0" w:space="0" w:color="auto"/>
            <w:bottom w:val="none" w:sz="0" w:space="0" w:color="auto"/>
            <w:right w:val="none" w:sz="0" w:space="0" w:color="auto"/>
          </w:divBdr>
        </w:div>
        <w:div w:id="1694720511">
          <w:marLeft w:val="640"/>
          <w:marRight w:val="0"/>
          <w:marTop w:val="0"/>
          <w:marBottom w:val="0"/>
          <w:divBdr>
            <w:top w:val="none" w:sz="0" w:space="0" w:color="auto"/>
            <w:left w:val="none" w:sz="0" w:space="0" w:color="auto"/>
            <w:bottom w:val="none" w:sz="0" w:space="0" w:color="auto"/>
            <w:right w:val="none" w:sz="0" w:space="0" w:color="auto"/>
          </w:divBdr>
        </w:div>
        <w:div w:id="681318271">
          <w:marLeft w:val="640"/>
          <w:marRight w:val="0"/>
          <w:marTop w:val="0"/>
          <w:marBottom w:val="0"/>
          <w:divBdr>
            <w:top w:val="none" w:sz="0" w:space="0" w:color="auto"/>
            <w:left w:val="none" w:sz="0" w:space="0" w:color="auto"/>
            <w:bottom w:val="none" w:sz="0" w:space="0" w:color="auto"/>
            <w:right w:val="none" w:sz="0" w:space="0" w:color="auto"/>
          </w:divBdr>
        </w:div>
        <w:div w:id="1646163853">
          <w:marLeft w:val="640"/>
          <w:marRight w:val="0"/>
          <w:marTop w:val="0"/>
          <w:marBottom w:val="0"/>
          <w:divBdr>
            <w:top w:val="none" w:sz="0" w:space="0" w:color="auto"/>
            <w:left w:val="none" w:sz="0" w:space="0" w:color="auto"/>
            <w:bottom w:val="none" w:sz="0" w:space="0" w:color="auto"/>
            <w:right w:val="none" w:sz="0" w:space="0" w:color="auto"/>
          </w:divBdr>
        </w:div>
        <w:div w:id="222831830">
          <w:marLeft w:val="640"/>
          <w:marRight w:val="0"/>
          <w:marTop w:val="0"/>
          <w:marBottom w:val="0"/>
          <w:divBdr>
            <w:top w:val="none" w:sz="0" w:space="0" w:color="auto"/>
            <w:left w:val="none" w:sz="0" w:space="0" w:color="auto"/>
            <w:bottom w:val="none" w:sz="0" w:space="0" w:color="auto"/>
            <w:right w:val="none" w:sz="0" w:space="0" w:color="auto"/>
          </w:divBdr>
        </w:div>
        <w:div w:id="963004013">
          <w:marLeft w:val="640"/>
          <w:marRight w:val="0"/>
          <w:marTop w:val="0"/>
          <w:marBottom w:val="0"/>
          <w:divBdr>
            <w:top w:val="none" w:sz="0" w:space="0" w:color="auto"/>
            <w:left w:val="none" w:sz="0" w:space="0" w:color="auto"/>
            <w:bottom w:val="none" w:sz="0" w:space="0" w:color="auto"/>
            <w:right w:val="none" w:sz="0" w:space="0" w:color="auto"/>
          </w:divBdr>
        </w:div>
        <w:div w:id="1432163189">
          <w:marLeft w:val="640"/>
          <w:marRight w:val="0"/>
          <w:marTop w:val="0"/>
          <w:marBottom w:val="0"/>
          <w:divBdr>
            <w:top w:val="none" w:sz="0" w:space="0" w:color="auto"/>
            <w:left w:val="none" w:sz="0" w:space="0" w:color="auto"/>
            <w:bottom w:val="none" w:sz="0" w:space="0" w:color="auto"/>
            <w:right w:val="none" w:sz="0" w:space="0" w:color="auto"/>
          </w:divBdr>
        </w:div>
        <w:div w:id="271129855">
          <w:marLeft w:val="640"/>
          <w:marRight w:val="0"/>
          <w:marTop w:val="0"/>
          <w:marBottom w:val="0"/>
          <w:divBdr>
            <w:top w:val="none" w:sz="0" w:space="0" w:color="auto"/>
            <w:left w:val="none" w:sz="0" w:space="0" w:color="auto"/>
            <w:bottom w:val="none" w:sz="0" w:space="0" w:color="auto"/>
            <w:right w:val="none" w:sz="0" w:space="0" w:color="auto"/>
          </w:divBdr>
        </w:div>
        <w:div w:id="1849560015">
          <w:marLeft w:val="640"/>
          <w:marRight w:val="0"/>
          <w:marTop w:val="0"/>
          <w:marBottom w:val="0"/>
          <w:divBdr>
            <w:top w:val="none" w:sz="0" w:space="0" w:color="auto"/>
            <w:left w:val="none" w:sz="0" w:space="0" w:color="auto"/>
            <w:bottom w:val="none" w:sz="0" w:space="0" w:color="auto"/>
            <w:right w:val="none" w:sz="0" w:space="0" w:color="auto"/>
          </w:divBdr>
        </w:div>
        <w:div w:id="2126774985">
          <w:marLeft w:val="640"/>
          <w:marRight w:val="0"/>
          <w:marTop w:val="0"/>
          <w:marBottom w:val="0"/>
          <w:divBdr>
            <w:top w:val="none" w:sz="0" w:space="0" w:color="auto"/>
            <w:left w:val="none" w:sz="0" w:space="0" w:color="auto"/>
            <w:bottom w:val="none" w:sz="0" w:space="0" w:color="auto"/>
            <w:right w:val="none" w:sz="0" w:space="0" w:color="auto"/>
          </w:divBdr>
        </w:div>
        <w:div w:id="1784226871">
          <w:marLeft w:val="640"/>
          <w:marRight w:val="0"/>
          <w:marTop w:val="0"/>
          <w:marBottom w:val="0"/>
          <w:divBdr>
            <w:top w:val="none" w:sz="0" w:space="0" w:color="auto"/>
            <w:left w:val="none" w:sz="0" w:space="0" w:color="auto"/>
            <w:bottom w:val="none" w:sz="0" w:space="0" w:color="auto"/>
            <w:right w:val="none" w:sz="0" w:space="0" w:color="auto"/>
          </w:divBdr>
        </w:div>
        <w:div w:id="1776557262">
          <w:marLeft w:val="640"/>
          <w:marRight w:val="0"/>
          <w:marTop w:val="0"/>
          <w:marBottom w:val="0"/>
          <w:divBdr>
            <w:top w:val="none" w:sz="0" w:space="0" w:color="auto"/>
            <w:left w:val="none" w:sz="0" w:space="0" w:color="auto"/>
            <w:bottom w:val="none" w:sz="0" w:space="0" w:color="auto"/>
            <w:right w:val="none" w:sz="0" w:space="0" w:color="auto"/>
          </w:divBdr>
        </w:div>
        <w:div w:id="598219906">
          <w:marLeft w:val="640"/>
          <w:marRight w:val="0"/>
          <w:marTop w:val="0"/>
          <w:marBottom w:val="0"/>
          <w:divBdr>
            <w:top w:val="none" w:sz="0" w:space="0" w:color="auto"/>
            <w:left w:val="none" w:sz="0" w:space="0" w:color="auto"/>
            <w:bottom w:val="none" w:sz="0" w:space="0" w:color="auto"/>
            <w:right w:val="none" w:sz="0" w:space="0" w:color="auto"/>
          </w:divBdr>
        </w:div>
        <w:div w:id="762720606">
          <w:marLeft w:val="640"/>
          <w:marRight w:val="0"/>
          <w:marTop w:val="0"/>
          <w:marBottom w:val="0"/>
          <w:divBdr>
            <w:top w:val="none" w:sz="0" w:space="0" w:color="auto"/>
            <w:left w:val="none" w:sz="0" w:space="0" w:color="auto"/>
            <w:bottom w:val="none" w:sz="0" w:space="0" w:color="auto"/>
            <w:right w:val="none" w:sz="0" w:space="0" w:color="auto"/>
          </w:divBdr>
        </w:div>
        <w:div w:id="77138627">
          <w:marLeft w:val="640"/>
          <w:marRight w:val="0"/>
          <w:marTop w:val="0"/>
          <w:marBottom w:val="0"/>
          <w:divBdr>
            <w:top w:val="none" w:sz="0" w:space="0" w:color="auto"/>
            <w:left w:val="none" w:sz="0" w:space="0" w:color="auto"/>
            <w:bottom w:val="none" w:sz="0" w:space="0" w:color="auto"/>
            <w:right w:val="none" w:sz="0" w:space="0" w:color="auto"/>
          </w:divBdr>
        </w:div>
        <w:div w:id="1927567623">
          <w:marLeft w:val="640"/>
          <w:marRight w:val="0"/>
          <w:marTop w:val="0"/>
          <w:marBottom w:val="0"/>
          <w:divBdr>
            <w:top w:val="none" w:sz="0" w:space="0" w:color="auto"/>
            <w:left w:val="none" w:sz="0" w:space="0" w:color="auto"/>
            <w:bottom w:val="none" w:sz="0" w:space="0" w:color="auto"/>
            <w:right w:val="none" w:sz="0" w:space="0" w:color="auto"/>
          </w:divBdr>
        </w:div>
        <w:div w:id="72167746">
          <w:marLeft w:val="640"/>
          <w:marRight w:val="0"/>
          <w:marTop w:val="0"/>
          <w:marBottom w:val="0"/>
          <w:divBdr>
            <w:top w:val="none" w:sz="0" w:space="0" w:color="auto"/>
            <w:left w:val="none" w:sz="0" w:space="0" w:color="auto"/>
            <w:bottom w:val="none" w:sz="0" w:space="0" w:color="auto"/>
            <w:right w:val="none" w:sz="0" w:space="0" w:color="auto"/>
          </w:divBdr>
        </w:div>
        <w:div w:id="1039821964">
          <w:marLeft w:val="640"/>
          <w:marRight w:val="0"/>
          <w:marTop w:val="0"/>
          <w:marBottom w:val="0"/>
          <w:divBdr>
            <w:top w:val="none" w:sz="0" w:space="0" w:color="auto"/>
            <w:left w:val="none" w:sz="0" w:space="0" w:color="auto"/>
            <w:bottom w:val="none" w:sz="0" w:space="0" w:color="auto"/>
            <w:right w:val="none" w:sz="0" w:space="0" w:color="auto"/>
          </w:divBdr>
        </w:div>
        <w:div w:id="1395467464">
          <w:marLeft w:val="640"/>
          <w:marRight w:val="0"/>
          <w:marTop w:val="0"/>
          <w:marBottom w:val="0"/>
          <w:divBdr>
            <w:top w:val="none" w:sz="0" w:space="0" w:color="auto"/>
            <w:left w:val="none" w:sz="0" w:space="0" w:color="auto"/>
            <w:bottom w:val="none" w:sz="0" w:space="0" w:color="auto"/>
            <w:right w:val="none" w:sz="0" w:space="0" w:color="auto"/>
          </w:divBdr>
        </w:div>
        <w:div w:id="507716371">
          <w:marLeft w:val="640"/>
          <w:marRight w:val="0"/>
          <w:marTop w:val="0"/>
          <w:marBottom w:val="0"/>
          <w:divBdr>
            <w:top w:val="none" w:sz="0" w:space="0" w:color="auto"/>
            <w:left w:val="none" w:sz="0" w:space="0" w:color="auto"/>
            <w:bottom w:val="none" w:sz="0" w:space="0" w:color="auto"/>
            <w:right w:val="none" w:sz="0" w:space="0" w:color="auto"/>
          </w:divBdr>
        </w:div>
        <w:div w:id="803621199">
          <w:marLeft w:val="640"/>
          <w:marRight w:val="0"/>
          <w:marTop w:val="0"/>
          <w:marBottom w:val="0"/>
          <w:divBdr>
            <w:top w:val="none" w:sz="0" w:space="0" w:color="auto"/>
            <w:left w:val="none" w:sz="0" w:space="0" w:color="auto"/>
            <w:bottom w:val="none" w:sz="0" w:space="0" w:color="auto"/>
            <w:right w:val="none" w:sz="0" w:space="0" w:color="auto"/>
          </w:divBdr>
        </w:div>
        <w:div w:id="1845167956">
          <w:marLeft w:val="640"/>
          <w:marRight w:val="0"/>
          <w:marTop w:val="0"/>
          <w:marBottom w:val="0"/>
          <w:divBdr>
            <w:top w:val="none" w:sz="0" w:space="0" w:color="auto"/>
            <w:left w:val="none" w:sz="0" w:space="0" w:color="auto"/>
            <w:bottom w:val="none" w:sz="0" w:space="0" w:color="auto"/>
            <w:right w:val="none" w:sz="0" w:space="0" w:color="auto"/>
          </w:divBdr>
        </w:div>
        <w:div w:id="799618467">
          <w:marLeft w:val="640"/>
          <w:marRight w:val="0"/>
          <w:marTop w:val="0"/>
          <w:marBottom w:val="0"/>
          <w:divBdr>
            <w:top w:val="none" w:sz="0" w:space="0" w:color="auto"/>
            <w:left w:val="none" w:sz="0" w:space="0" w:color="auto"/>
            <w:bottom w:val="none" w:sz="0" w:space="0" w:color="auto"/>
            <w:right w:val="none" w:sz="0" w:space="0" w:color="auto"/>
          </w:divBdr>
        </w:div>
        <w:div w:id="1359966777">
          <w:marLeft w:val="640"/>
          <w:marRight w:val="0"/>
          <w:marTop w:val="0"/>
          <w:marBottom w:val="0"/>
          <w:divBdr>
            <w:top w:val="none" w:sz="0" w:space="0" w:color="auto"/>
            <w:left w:val="none" w:sz="0" w:space="0" w:color="auto"/>
            <w:bottom w:val="none" w:sz="0" w:space="0" w:color="auto"/>
            <w:right w:val="none" w:sz="0" w:space="0" w:color="auto"/>
          </w:divBdr>
        </w:div>
        <w:div w:id="476799352">
          <w:marLeft w:val="640"/>
          <w:marRight w:val="0"/>
          <w:marTop w:val="0"/>
          <w:marBottom w:val="0"/>
          <w:divBdr>
            <w:top w:val="none" w:sz="0" w:space="0" w:color="auto"/>
            <w:left w:val="none" w:sz="0" w:space="0" w:color="auto"/>
            <w:bottom w:val="none" w:sz="0" w:space="0" w:color="auto"/>
            <w:right w:val="none" w:sz="0" w:space="0" w:color="auto"/>
          </w:divBdr>
        </w:div>
        <w:div w:id="1804081534">
          <w:marLeft w:val="640"/>
          <w:marRight w:val="0"/>
          <w:marTop w:val="0"/>
          <w:marBottom w:val="0"/>
          <w:divBdr>
            <w:top w:val="none" w:sz="0" w:space="0" w:color="auto"/>
            <w:left w:val="none" w:sz="0" w:space="0" w:color="auto"/>
            <w:bottom w:val="none" w:sz="0" w:space="0" w:color="auto"/>
            <w:right w:val="none" w:sz="0" w:space="0" w:color="auto"/>
          </w:divBdr>
        </w:div>
        <w:div w:id="1954512109">
          <w:marLeft w:val="640"/>
          <w:marRight w:val="0"/>
          <w:marTop w:val="0"/>
          <w:marBottom w:val="0"/>
          <w:divBdr>
            <w:top w:val="none" w:sz="0" w:space="0" w:color="auto"/>
            <w:left w:val="none" w:sz="0" w:space="0" w:color="auto"/>
            <w:bottom w:val="none" w:sz="0" w:space="0" w:color="auto"/>
            <w:right w:val="none" w:sz="0" w:space="0" w:color="auto"/>
          </w:divBdr>
        </w:div>
        <w:div w:id="1024987901">
          <w:marLeft w:val="640"/>
          <w:marRight w:val="0"/>
          <w:marTop w:val="0"/>
          <w:marBottom w:val="0"/>
          <w:divBdr>
            <w:top w:val="none" w:sz="0" w:space="0" w:color="auto"/>
            <w:left w:val="none" w:sz="0" w:space="0" w:color="auto"/>
            <w:bottom w:val="none" w:sz="0" w:space="0" w:color="auto"/>
            <w:right w:val="none" w:sz="0" w:space="0" w:color="auto"/>
          </w:divBdr>
        </w:div>
        <w:div w:id="219708267">
          <w:marLeft w:val="640"/>
          <w:marRight w:val="0"/>
          <w:marTop w:val="0"/>
          <w:marBottom w:val="0"/>
          <w:divBdr>
            <w:top w:val="none" w:sz="0" w:space="0" w:color="auto"/>
            <w:left w:val="none" w:sz="0" w:space="0" w:color="auto"/>
            <w:bottom w:val="none" w:sz="0" w:space="0" w:color="auto"/>
            <w:right w:val="none" w:sz="0" w:space="0" w:color="auto"/>
          </w:divBdr>
        </w:div>
        <w:div w:id="1458450828">
          <w:marLeft w:val="640"/>
          <w:marRight w:val="0"/>
          <w:marTop w:val="0"/>
          <w:marBottom w:val="0"/>
          <w:divBdr>
            <w:top w:val="none" w:sz="0" w:space="0" w:color="auto"/>
            <w:left w:val="none" w:sz="0" w:space="0" w:color="auto"/>
            <w:bottom w:val="none" w:sz="0" w:space="0" w:color="auto"/>
            <w:right w:val="none" w:sz="0" w:space="0" w:color="auto"/>
          </w:divBdr>
        </w:div>
        <w:div w:id="1366910253">
          <w:marLeft w:val="640"/>
          <w:marRight w:val="0"/>
          <w:marTop w:val="0"/>
          <w:marBottom w:val="0"/>
          <w:divBdr>
            <w:top w:val="none" w:sz="0" w:space="0" w:color="auto"/>
            <w:left w:val="none" w:sz="0" w:space="0" w:color="auto"/>
            <w:bottom w:val="none" w:sz="0" w:space="0" w:color="auto"/>
            <w:right w:val="none" w:sz="0" w:space="0" w:color="auto"/>
          </w:divBdr>
        </w:div>
        <w:div w:id="444008504">
          <w:marLeft w:val="640"/>
          <w:marRight w:val="0"/>
          <w:marTop w:val="0"/>
          <w:marBottom w:val="0"/>
          <w:divBdr>
            <w:top w:val="none" w:sz="0" w:space="0" w:color="auto"/>
            <w:left w:val="none" w:sz="0" w:space="0" w:color="auto"/>
            <w:bottom w:val="none" w:sz="0" w:space="0" w:color="auto"/>
            <w:right w:val="none" w:sz="0" w:space="0" w:color="auto"/>
          </w:divBdr>
        </w:div>
        <w:div w:id="1259875599">
          <w:marLeft w:val="640"/>
          <w:marRight w:val="0"/>
          <w:marTop w:val="0"/>
          <w:marBottom w:val="0"/>
          <w:divBdr>
            <w:top w:val="none" w:sz="0" w:space="0" w:color="auto"/>
            <w:left w:val="none" w:sz="0" w:space="0" w:color="auto"/>
            <w:bottom w:val="none" w:sz="0" w:space="0" w:color="auto"/>
            <w:right w:val="none" w:sz="0" w:space="0" w:color="auto"/>
          </w:divBdr>
        </w:div>
        <w:div w:id="832794109">
          <w:marLeft w:val="640"/>
          <w:marRight w:val="0"/>
          <w:marTop w:val="0"/>
          <w:marBottom w:val="0"/>
          <w:divBdr>
            <w:top w:val="none" w:sz="0" w:space="0" w:color="auto"/>
            <w:left w:val="none" w:sz="0" w:space="0" w:color="auto"/>
            <w:bottom w:val="none" w:sz="0" w:space="0" w:color="auto"/>
            <w:right w:val="none" w:sz="0" w:space="0" w:color="auto"/>
          </w:divBdr>
        </w:div>
        <w:div w:id="937249853">
          <w:marLeft w:val="640"/>
          <w:marRight w:val="0"/>
          <w:marTop w:val="0"/>
          <w:marBottom w:val="0"/>
          <w:divBdr>
            <w:top w:val="none" w:sz="0" w:space="0" w:color="auto"/>
            <w:left w:val="none" w:sz="0" w:space="0" w:color="auto"/>
            <w:bottom w:val="none" w:sz="0" w:space="0" w:color="auto"/>
            <w:right w:val="none" w:sz="0" w:space="0" w:color="auto"/>
          </w:divBdr>
        </w:div>
        <w:div w:id="1586919615">
          <w:marLeft w:val="640"/>
          <w:marRight w:val="0"/>
          <w:marTop w:val="0"/>
          <w:marBottom w:val="0"/>
          <w:divBdr>
            <w:top w:val="none" w:sz="0" w:space="0" w:color="auto"/>
            <w:left w:val="none" w:sz="0" w:space="0" w:color="auto"/>
            <w:bottom w:val="none" w:sz="0" w:space="0" w:color="auto"/>
            <w:right w:val="none" w:sz="0" w:space="0" w:color="auto"/>
          </w:divBdr>
        </w:div>
        <w:div w:id="1849102579">
          <w:marLeft w:val="640"/>
          <w:marRight w:val="0"/>
          <w:marTop w:val="0"/>
          <w:marBottom w:val="0"/>
          <w:divBdr>
            <w:top w:val="none" w:sz="0" w:space="0" w:color="auto"/>
            <w:left w:val="none" w:sz="0" w:space="0" w:color="auto"/>
            <w:bottom w:val="none" w:sz="0" w:space="0" w:color="auto"/>
            <w:right w:val="none" w:sz="0" w:space="0" w:color="auto"/>
          </w:divBdr>
        </w:div>
        <w:div w:id="1411854481">
          <w:marLeft w:val="640"/>
          <w:marRight w:val="0"/>
          <w:marTop w:val="0"/>
          <w:marBottom w:val="0"/>
          <w:divBdr>
            <w:top w:val="none" w:sz="0" w:space="0" w:color="auto"/>
            <w:left w:val="none" w:sz="0" w:space="0" w:color="auto"/>
            <w:bottom w:val="none" w:sz="0" w:space="0" w:color="auto"/>
            <w:right w:val="none" w:sz="0" w:space="0" w:color="auto"/>
          </w:divBdr>
        </w:div>
        <w:div w:id="1206678968">
          <w:marLeft w:val="640"/>
          <w:marRight w:val="0"/>
          <w:marTop w:val="0"/>
          <w:marBottom w:val="0"/>
          <w:divBdr>
            <w:top w:val="none" w:sz="0" w:space="0" w:color="auto"/>
            <w:left w:val="none" w:sz="0" w:space="0" w:color="auto"/>
            <w:bottom w:val="none" w:sz="0" w:space="0" w:color="auto"/>
            <w:right w:val="none" w:sz="0" w:space="0" w:color="auto"/>
          </w:divBdr>
        </w:div>
        <w:div w:id="1177307398">
          <w:marLeft w:val="640"/>
          <w:marRight w:val="0"/>
          <w:marTop w:val="0"/>
          <w:marBottom w:val="0"/>
          <w:divBdr>
            <w:top w:val="none" w:sz="0" w:space="0" w:color="auto"/>
            <w:left w:val="none" w:sz="0" w:space="0" w:color="auto"/>
            <w:bottom w:val="none" w:sz="0" w:space="0" w:color="auto"/>
            <w:right w:val="none" w:sz="0" w:space="0" w:color="auto"/>
          </w:divBdr>
        </w:div>
        <w:div w:id="1999653784">
          <w:marLeft w:val="640"/>
          <w:marRight w:val="0"/>
          <w:marTop w:val="0"/>
          <w:marBottom w:val="0"/>
          <w:divBdr>
            <w:top w:val="none" w:sz="0" w:space="0" w:color="auto"/>
            <w:left w:val="none" w:sz="0" w:space="0" w:color="auto"/>
            <w:bottom w:val="none" w:sz="0" w:space="0" w:color="auto"/>
            <w:right w:val="none" w:sz="0" w:space="0" w:color="auto"/>
          </w:divBdr>
        </w:div>
        <w:div w:id="868109589">
          <w:marLeft w:val="640"/>
          <w:marRight w:val="0"/>
          <w:marTop w:val="0"/>
          <w:marBottom w:val="0"/>
          <w:divBdr>
            <w:top w:val="none" w:sz="0" w:space="0" w:color="auto"/>
            <w:left w:val="none" w:sz="0" w:space="0" w:color="auto"/>
            <w:bottom w:val="none" w:sz="0" w:space="0" w:color="auto"/>
            <w:right w:val="none" w:sz="0" w:space="0" w:color="auto"/>
          </w:divBdr>
        </w:div>
        <w:div w:id="891158874">
          <w:marLeft w:val="640"/>
          <w:marRight w:val="0"/>
          <w:marTop w:val="0"/>
          <w:marBottom w:val="0"/>
          <w:divBdr>
            <w:top w:val="none" w:sz="0" w:space="0" w:color="auto"/>
            <w:left w:val="none" w:sz="0" w:space="0" w:color="auto"/>
            <w:bottom w:val="none" w:sz="0" w:space="0" w:color="auto"/>
            <w:right w:val="none" w:sz="0" w:space="0" w:color="auto"/>
          </w:divBdr>
        </w:div>
        <w:div w:id="1538816618">
          <w:marLeft w:val="640"/>
          <w:marRight w:val="0"/>
          <w:marTop w:val="0"/>
          <w:marBottom w:val="0"/>
          <w:divBdr>
            <w:top w:val="none" w:sz="0" w:space="0" w:color="auto"/>
            <w:left w:val="none" w:sz="0" w:space="0" w:color="auto"/>
            <w:bottom w:val="none" w:sz="0" w:space="0" w:color="auto"/>
            <w:right w:val="none" w:sz="0" w:space="0" w:color="auto"/>
          </w:divBdr>
        </w:div>
        <w:div w:id="1686781764">
          <w:marLeft w:val="640"/>
          <w:marRight w:val="0"/>
          <w:marTop w:val="0"/>
          <w:marBottom w:val="0"/>
          <w:divBdr>
            <w:top w:val="none" w:sz="0" w:space="0" w:color="auto"/>
            <w:left w:val="none" w:sz="0" w:space="0" w:color="auto"/>
            <w:bottom w:val="none" w:sz="0" w:space="0" w:color="auto"/>
            <w:right w:val="none" w:sz="0" w:space="0" w:color="auto"/>
          </w:divBdr>
        </w:div>
        <w:div w:id="548614652">
          <w:marLeft w:val="640"/>
          <w:marRight w:val="0"/>
          <w:marTop w:val="0"/>
          <w:marBottom w:val="0"/>
          <w:divBdr>
            <w:top w:val="none" w:sz="0" w:space="0" w:color="auto"/>
            <w:left w:val="none" w:sz="0" w:space="0" w:color="auto"/>
            <w:bottom w:val="none" w:sz="0" w:space="0" w:color="auto"/>
            <w:right w:val="none" w:sz="0" w:space="0" w:color="auto"/>
          </w:divBdr>
        </w:div>
        <w:div w:id="572854616">
          <w:marLeft w:val="640"/>
          <w:marRight w:val="0"/>
          <w:marTop w:val="0"/>
          <w:marBottom w:val="0"/>
          <w:divBdr>
            <w:top w:val="none" w:sz="0" w:space="0" w:color="auto"/>
            <w:left w:val="none" w:sz="0" w:space="0" w:color="auto"/>
            <w:bottom w:val="none" w:sz="0" w:space="0" w:color="auto"/>
            <w:right w:val="none" w:sz="0" w:space="0" w:color="auto"/>
          </w:divBdr>
        </w:div>
        <w:div w:id="1459035216">
          <w:marLeft w:val="640"/>
          <w:marRight w:val="0"/>
          <w:marTop w:val="0"/>
          <w:marBottom w:val="0"/>
          <w:divBdr>
            <w:top w:val="none" w:sz="0" w:space="0" w:color="auto"/>
            <w:left w:val="none" w:sz="0" w:space="0" w:color="auto"/>
            <w:bottom w:val="none" w:sz="0" w:space="0" w:color="auto"/>
            <w:right w:val="none" w:sz="0" w:space="0" w:color="auto"/>
          </w:divBdr>
        </w:div>
        <w:div w:id="661349538">
          <w:marLeft w:val="640"/>
          <w:marRight w:val="0"/>
          <w:marTop w:val="0"/>
          <w:marBottom w:val="0"/>
          <w:divBdr>
            <w:top w:val="none" w:sz="0" w:space="0" w:color="auto"/>
            <w:left w:val="none" w:sz="0" w:space="0" w:color="auto"/>
            <w:bottom w:val="none" w:sz="0" w:space="0" w:color="auto"/>
            <w:right w:val="none" w:sz="0" w:space="0" w:color="auto"/>
          </w:divBdr>
        </w:div>
        <w:div w:id="1337152931">
          <w:marLeft w:val="640"/>
          <w:marRight w:val="0"/>
          <w:marTop w:val="0"/>
          <w:marBottom w:val="0"/>
          <w:divBdr>
            <w:top w:val="none" w:sz="0" w:space="0" w:color="auto"/>
            <w:left w:val="none" w:sz="0" w:space="0" w:color="auto"/>
            <w:bottom w:val="none" w:sz="0" w:space="0" w:color="auto"/>
            <w:right w:val="none" w:sz="0" w:space="0" w:color="auto"/>
          </w:divBdr>
        </w:div>
        <w:div w:id="2023508387">
          <w:marLeft w:val="640"/>
          <w:marRight w:val="0"/>
          <w:marTop w:val="0"/>
          <w:marBottom w:val="0"/>
          <w:divBdr>
            <w:top w:val="none" w:sz="0" w:space="0" w:color="auto"/>
            <w:left w:val="none" w:sz="0" w:space="0" w:color="auto"/>
            <w:bottom w:val="none" w:sz="0" w:space="0" w:color="auto"/>
            <w:right w:val="none" w:sz="0" w:space="0" w:color="auto"/>
          </w:divBdr>
        </w:div>
        <w:div w:id="127742975">
          <w:marLeft w:val="640"/>
          <w:marRight w:val="0"/>
          <w:marTop w:val="0"/>
          <w:marBottom w:val="0"/>
          <w:divBdr>
            <w:top w:val="none" w:sz="0" w:space="0" w:color="auto"/>
            <w:left w:val="none" w:sz="0" w:space="0" w:color="auto"/>
            <w:bottom w:val="none" w:sz="0" w:space="0" w:color="auto"/>
            <w:right w:val="none" w:sz="0" w:space="0" w:color="auto"/>
          </w:divBdr>
        </w:div>
        <w:div w:id="1370259242">
          <w:marLeft w:val="640"/>
          <w:marRight w:val="0"/>
          <w:marTop w:val="0"/>
          <w:marBottom w:val="0"/>
          <w:divBdr>
            <w:top w:val="none" w:sz="0" w:space="0" w:color="auto"/>
            <w:left w:val="none" w:sz="0" w:space="0" w:color="auto"/>
            <w:bottom w:val="none" w:sz="0" w:space="0" w:color="auto"/>
            <w:right w:val="none" w:sz="0" w:space="0" w:color="auto"/>
          </w:divBdr>
        </w:div>
        <w:div w:id="196435658">
          <w:marLeft w:val="640"/>
          <w:marRight w:val="0"/>
          <w:marTop w:val="0"/>
          <w:marBottom w:val="0"/>
          <w:divBdr>
            <w:top w:val="none" w:sz="0" w:space="0" w:color="auto"/>
            <w:left w:val="none" w:sz="0" w:space="0" w:color="auto"/>
            <w:bottom w:val="none" w:sz="0" w:space="0" w:color="auto"/>
            <w:right w:val="none" w:sz="0" w:space="0" w:color="auto"/>
          </w:divBdr>
        </w:div>
        <w:div w:id="550728864">
          <w:marLeft w:val="640"/>
          <w:marRight w:val="0"/>
          <w:marTop w:val="0"/>
          <w:marBottom w:val="0"/>
          <w:divBdr>
            <w:top w:val="none" w:sz="0" w:space="0" w:color="auto"/>
            <w:left w:val="none" w:sz="0" w:space="0" w:color="auto"/>
            <w:bottom w:val="none" w:sz="0" w:space="0" w:color="auto"/>
            <w:right w:val="none" w:sz="0" w:space="0" w:color="auto"/>
          </w:divBdr>
        </w:div>
        <w:div w:id="1089355083">
          <w:marLeft w:val="640"/>
          <w:marRight w:val="0"/>
          <w:marTop w:val="0"/>
          <w:marBottom w:val="0"/>
          <w:divBdr>
            <w:top w:val="none" w:sz="0" w:space="0" w:color="auto"/>
            <w:left w:val="none" w:sz="0" w:space="0" w:color="auto"/>
            <w:bottom w:val="none" w:sz="0" w:space="0" w:color="auto"/>
            <w:right w:val="none" w:sz="0" w:space="0" w:color="auto"/>
          </w:divBdr>
        </w:div>
        <w:div w:id="264727006">
          <w:marLeft w:val="640"/>
          <w:marRight w:val="0"/>
          <w:marTop w:val="0"/>
          <w:marBottom w:val="0"/>
          <w:divBdr>
            <w:top w:val="none" w:sz="0" w:space="0" w:color="auto"/>
            <w:left w:val="none" w:sz="0" w:space="0" w:color="auto"/>
            <w:bottom w:val="none" w:sz="0" w:space="0" w:color="auto"/>
            <w:right w:val="none" w:sz="0" w:space="0" w:color="auto"/>
          </w:divBdr>
        </w:div>
        <w:div w:id="107629208">
          <w:marLeft w:val="640"/>
          <w:marRight w:val="0"/>
          <w:marTop w:val="0"/>
          <w:marBottom w:val="0"/>
          <w:divBdr>
            <w:top w:val="none" w:sz="0" w:space="0" w:color="auto"/>
            <w:left w:val="none" w:sz="0" w:space="0" w:color="auto"/>
            <w:bottom w:val="none" w:sz="0" w:space="0" w:color="auto"/>
            <w:right w:val="none" w:sz="0" w:space="0" w:color="auto"/>
          </w:divBdr>
        </w:div>
        <w:div w:id="1389645197">
          <w:marLeft w:val="640"/>
          <w:marRight w:val="0"/>
          <w:marTop w:val="0"/>
          <w:marBottom w:val="0"/>
          <w:divBdr>
            <w:top w:val="none" w:sz="0" w:space="0" w:color="auto"/>
            <w:left w:val="none" w:sz="0" w:space="0" w:color="auto"/>
            <w:bottom w:val="none" w:sz="0" w:space="0" w:color="auto"/>
            <w:right w:val="none" w:sz="0" w:space="0" w:color="auto"/>
          </w:divBdr>
        </w:div>
        <w:div w:id="801652826">
          <w:marLeft w:val="640"/>
          <w:marRight w:val="0"/>
          <w:marTop w:val="0"/>
          <w:marBottom w:val="0"/>
          <w:divBdr>
            <w:top w:val="none" w:sz="0" w:space="0" w:color="auto"/>
            <w:left w:val="none" w:sz="0" w:space="0" w:color="auto"/>
            <w:bottom w:val="none" w:sz="0" w:space="0" w:color="auto"/>
            <w:right w:val="none" w:sz="0" w:space="0" w:color="auto"/>
          </w:divBdr>
        </w:div>
        <w:div w:id="1204094313">
          <w:marLeft w:val="640"/>
          <w:marRight w:val="0"/>
          <w:marTop w:val="0"/>
          <w:marBottom w:val="0"/>
          <w:divBdr>
            <w:top w:val="none" w:sz="0" w:space="0" w:color="auto"/>
            <w:left w:val="none" w:sz="0" w:space="0" w:color="auto"/>
            <w:bottom w:val="none" w:sz="0" w:space="0" w:color="auto"/>
            <w:right w:val="none" w:sz="0" w:space="0" w:color="auto"/>
          </w:divBdr>
        </w:div>
        <w:div w:id="608925561">
          <w:marLeft w:val="640"/>
          <w:marRight w:val="0"/>
          <w:marTop w:val="0"/>
          <w:marBottom w:val="0"/>
          <w:divBdr>
            <w:top w:val="none" w:sz="0" w:space="0" w:color="auto"/>
            <w:left w:val="none" w:sz="0" w:space="0" w:color="auto"/>
            <w:bottom w:val="none" w:sz="0" w:space="0" w:color="auto"/>
            <w:right w:val="none" w:sz="0" w:space="0" w:color="auto"/>
          </w:divBdr>
        </w:div>
        <w:div w:id="29645603">
          <w:marLeft w:val="640"/>
          <w:marRight w:val="0"/>
          <w:marTop w:val="0"/>
          <w:marBottom w:val="0"/>
          <w:divBdr>
            <w:top w:val="none" w:sz="0" w:space="0" w:color="auto"/>
            <w:left w:val="none" w:sz="0" w:space="0" w:color="auto"/>
            <w:bottom w:val="none" w:sz="0" w:space="0" w:color="auto"/>
            <w:right w:val="none" w:sz="0" w:space="0" w:color="auto"/>
          </w:divBdr>
        </w:div>
        <w:div w:id="2097050444">
          <w:marLeft w:val="640"/>
          <w:marRight w:val="0"/>
          <w:marTop w:val="0"/>
          <w:marBottom w:val="0"/>
          <w:divBdr>
            <w:top w:val="none" w:sz="0" w:space="0" w:color="auto"/>
            <w:left w:val="none" w:sz="0" w:space="0" w:color="auto"/>
            <w:bottom w:val="none" w:sz="0" w:space="0" w:color="auto"/>
            <w:right w:val="none" w:sz="0" w:space="0" w:color="auto"/>
          </w:divBdr>
        </w:div>
        <w:div w:id="1120882774">
          <w:marLeft w:val="640"/>
          <w:marRight w:val="0"/>
          <w:marTop w:val="0"/>
          <w:marBottom w:val="0"/>
          <w:divBdr>
            <w:top w:val="none" w:sz="0" w:space="0" w:color="auto"/>
            <w:left w:val="none" w:sz="0" w:space="0" w:color="auto"/>
            <w:bottom w:val="none" w:sz="0" w:space="0" w:color="auto"/>
            <w:right w:val="none" w:sz="0" w:space="0" w:color="auto"/>
          </w:divBdr>
        </w:div>
        <w:div w:id="340398398">
          <w:marLeft w:val="640"/>
          <w:marRight w:val="0"/>
          <w:marTop w:val="0"/>
          <w:marBottom w:val="0"/>
          <w:divBdr>
            <w:top w:val="none" w:sz="0" w:space="0" w:color="auto"/>
            <w:left w:val="none" w:sz="0" w:space="0" w:color="auto"/>
            <w:bottom w:val="none" w:sz="0" w:space="0" w:color="auto"/>
            <w:right w:val="none" w:sz="0" w:space="0" w:color="auto"/>
          </w:divBdr>
        </w:div>
        <w:div w:id="380129156">
          <w:marLeft w:val="640"/>
          <w:marRight w:val="0"/>
          <w:marTop w:val="0"/>
          <w:marBottom w:val="0"/>
          <w:divBdr>
            <w:top w:val="none" w:sz="0" w:space="0" w:color="auto"/>
            <w:left w:val="none" w:sz="0" w:space="0" w:color="auto"/>
            <w:bottom w:val="none" w:sz="0" w:space="0" w:color="auto"/>
            <w:right w:val="none" w:sz="0" w:space="0" w:color="auto"/>
          </w:divBdr>
        </w:div>
        <w:div w:id="625504004">
          <w:marLeft w:val="640"/>
          <w:marRight w:val="0"/>
          <w:marTop w:val="0"/>
          <w:marBottom w:val="0"/>
          <w:divBdr>
            <w:top w:val="none" w:sz="0" w:space="0" w:color="auto"/>
            <w:left w:val="none" w:sz="0" w:space="0" w:color="auto"/>
            <w:bottom w:val="none" w:sz="0" w:space="0" w:color="auto"/>
            <w:right w:val="none" w:sz="0" w:space="0" w:color="auto"/>
          </w:divBdr>
        </w:div>
        <w:div w:id="611061461">
          <w:marLeft w:val="640"/>
          <w:marRight w:val="0"/>
          <w:marTop w:val="0"/>
          <w:marBottom w:val="0"/>
          <w:divBdr>
            <w:top w:val="none" w:sz="0" w:space="0" w:color="auto"/>
            <w:left w:val="none" w:sz="0" w:space="0" w:color="auto"/>
            <w:bottom w:val="none" w:sz="0" w:space="0" w:color="auto"/>
            <w:right w:val="none" w:sz="0" w:space="0" w:color="auto"/>
          </w:divBdr>
        </w:div>
        <w:div w:id="1013273">
          <w:marLeft w:val="640"/>
          <w:marRight w:val="0"/>
          <w:marTop w:val="0"/>
          <w:marBottom w:val="0"/>
          <w:divBdr>
            <w:top w:val="none" w:sz="0" w:space="0" w:color="auto"/>
            <w:left w:val="none" w:sz="0" w:space="0" w:color="auto"/>
            <w:bottom w:val="none" w:sz="0" w:space="0" w:color="auto"/>
            <w:right w:val="none" w:sz="0" w:space="0" w:color="auto"/>
          </w:divBdr>
        </w:div>
        <w:div w:id="1199274927">
          <w:marLeft w:val="640"/>
          <w:marRight w:val="0"/>
          <w:marTop w:val="0"/>
          <w:marBottom w:val="0"/>
          <w:divBdr>
            <w:top w:val="none" w:sz="0" w:space="0" w:color="auto"/>
            <w:left w:val="none" w:sz="0" w:space="0" w:color="auto"/>
            <w:bottom w:val="none" w:sz="0" w:space="0" w:color="auto"/>
            <w:right w:val="none" w:sz="0" w:space="0" w:color="auto"/>
          </w:divBdr>
        </w:div>
        <w:div w:id="288442923">
          <w:marLeft w:val="640"/>
          <w:marRight w:val="0"/>
          <w:marTop w:val="0"/>
          <w:marBottom w:val="0"/>
          <w:divBdr>
            <w:top w:val="none" w:sz="0" w:space="0" w:color="auto"/>
            <w:left w:val="none" w:sz="0" w:space="0" w:color="auto"/>
            <w:bottom w:val="none" w:sz="0" w:space="0" w:color="auto"/>
            <w:right w:val="none" w:sz="0" w:space="0" w:color="auto"/>
          </w:divBdr>
        </w:div>
        <w:div w:id="1826359300">
          <w:marLeft w:val="640"/>
          <w:marRight w:val="0"/>
          <w:marTop w:val="0"/>
          <w:marBottom w:val="0"/>
          <w:divBdr>
            <w:top w:val="none" w:sz="0" w:space="0" w:color="auto"/>
            <w:left w:val="none" w:sz="0" w:space="0" w:color="auto"/>
            <w:bottom w:val="none" w:sz="0" w:space="0" w:color="auto"/>
            <w:right w:val="none" w:sz="0" w:space="0" w:color="auto"/>
          </w:divBdr>
        </w:div>
        <w:div w:id="499589221">
          <w:marLeft w:val="640"/>
          <w:marRight w:val="0"/>
          <w:marTop w:val="0"/>
          <w:marBottom w:val="0"/>
          <w:divBdr>
            <w:top w:val="none" w:sz="0" w:space="0" w:color="auto"/>
            <w:left w:val="none" w:sz="0" w:space="0" w:color="auto"/>
            <w:bottom w:val="none" w:sz="0" w:space="0" w:color="auto"/>
            <w:right w:val="none" w:sz="0" w:space="0" w:color="auto"/>
          </w:divBdr>
        </w:div>
        <w:div w:id="1441755959">
          <w:marLeft w:val="640"/>
          <w:marRight w:val="0"/>
          <w:marTop w:val="0"/>
          <w:marBottom w:val="0"/>
          <w:divBdr>
            <w:top w:val="none" w:sz="0" w:space="0" w:color="auto"/>
            <w:left w:val="none" w:sz="0" w:space="0" w:color="auto"/>
            <w:bottom w:val="none" w:sz="0" w:space="0" w:color="auto"/>
            <w:right w:val="none" w:sz="0" w:space="0" w:color="auto"/>
          </w:divBdr>
        </w:div>
        <w:div w:id="957297824">
          <w:marLeft w:val="640"/>
          <w:marRight w:val="0"/>
          <w:marTop w:val="0"/>
          <w:marBottom w:val="0"/>
          <w:divBdr>
            <w:top w:val="none" w:sz="0" w:space="0" w:color="auto"/>
            <w:left w:val="none" w:sz="0" w:space="0" w:color="auto"/>
            <w:bottom w:val="none" w:sz="0" w:space="0" w:color="auto"/>
            <w:right w:val="none" w:sz="0" w:space="0" w:color="auto"/>
          </w:divBdr>
        </w:div>
        <w:div w:id="1866207312">
          <w:marLeft w:val="640"/>
          <w:marRight w:val="0"/>
          <w:marTop w:val="0"/>
          <w:marBottom w:val="0"/>
          <w:divBdr>
            <w:top w:val="none" w:sz="0" w:space="0" w:color="auto"/>
            <w:left w:val="none" w:sz="0" w:space="0" w:color="auto"/>
            <w:bottom w:val="none" w:sz="0" w:space="0" w:color="auto"/>
            <w:right w:val="none" w:sz="0" w:space="0" w:color="auto"/>
          </w:divBdr>
        </w:div>
        <w:div w:id="1750149746">
          <w:marLeft w:val="640"/>
          <w:marRight w:val="0"/>
          <w:marTop w:val="0"/>
          <w:marBottom w:val="0"/>
          <w:divBdr>
            <w:top w:val="none" w:sz="0" w:space="0" w:color="auto"/>
            <w:left w:val="none" w:sz="0" w:space="0" w:color="auto"/>
            <w:bottom w:val="none" w:sz="0" w:space="0" w:color="auto"/>
            <w:right w:val="none" w:sz="0" w:space="0" w:color="auto"/>
          </w:divBdr>
        </w:div>
        <w:div w:id="2076589338">
          <w:marLeft w:val="640"/>
          <w:marRight w:val="0"/>
          <w:marTop w:val="0"/>
          <w:marBottom w:val="0"/>
          <w:divBdr>
            <w:top w:val="none" w:sz="0" w:space="0" w:color="auto"/>
            <w:left w:val="none" w:sz="0" w:space="0" w:color="auto"/>
            <w:bottom w:val="none" w:sz="0" w:space="0" w:color="auto"/>
            <w:right w:val="none" w:sz="0" w:space="0" w:color="auto"/>
          </w:divBdr>
        </w:div>
        <w:div w:id="770972505">
          <w:marLeft w:val="640"/>
          <w:marRight w:val="0"/>
          <w:marTop w:val="0"/>
          <w:marBottom w:val="0"/>
          <w:divBdr>
            <w:top w:val="none" w:sz="0" w:space="0" w:color="auto"/>
            <w:left w:val="none" w:sz="0" w:space="0" w:color="auto"/>
            <w:bottom w:val="none" w:sz="0" w:space="0" w:color="auto"/>
            <w:right w:val="none" w:sz="0" w:space="0" w:color="auto"/>
          </w:divBdr>
        </w:div>
        <w:div w:id="908265500">
          <w:marLeft w:val="640"/>
          <w:marRight w:val="0"/>
          <w:marTop w:val="0"/>
          <w:marBottom w:val="0"/>
          <w:divBdr>
            <w:top w:val="none" w:sz="0" w:space="0" w:color="auto"/>
            <w:left w:val="none" w:sz="0" w:space="0" w:color="auto"/>
            <w:bottom w:val="none" w:sz="0" w:space="0" w:color="auto"/>
            <w:right w:val="none" w:sz="0" w:space="0" w:color="auto"/>
          </w:divBdr>
        </w:div>
        <w:div w:id="515314033">
          <w:marLeft w:val="640"/>
          <w:marRight w:val="0"/>
          <w:marTop w:val="0"/>
          <w:marBottom w:val="0"/>
          <w:divBdr>
            <w:top w:val="none" w:sz="0" w:space="0" w:color="auto"/>
            <w:left w:val="none" w:sz="0" w:space="0" w:color="auto"/>
            <w:bottom w:val="none" w:sz="0" w:space="0" w:color="auto"/>
            <w:right w:val="none" w:sz="0" w:space="0" w:color="auto"/>
          </w:divBdr>
        </w:div>
        <w:div w:id="398211167">
          <w:marLeft w:val="640"/>
          <w:marRight w:val="0"/>
          <w:marTop w:val="0"/>
          <w:marBottom w:val="0"/>
          <w:divBdr>
            <w:top w:val="none" w:sz="0" w:space="0" w:color="auto"/>
            <w:left w:val="none" w:sz="0" w:space="0" w:color="auto"/>
            <w:bottom w:val="none" w:sz="0" w:space="0" w:color="auto"/>
            <w:right w:val="none" w:sz="0" w:space="0" w:color="auto"/>
          </w:divBdr>
        </w:div>
        <w:div w:id="871572596">
          <w:marLeft w:val="640"/>
          <w:marRight w:val="0"/>
          <w:marTop w:val="0"/>
          <w:marBottom w:val="0"/>
          <w:divBdr>
            <w:top w:val="none" w:sz="0" w:space="0" w:color="auto"/>
            <w:left w:val="none" w:sz="0" w:space="0" w:color="auto"/>
            <w:bottom w:val="none" w:sz="0" w:space="0" w:color="auto"/>
            <w:right w:val="none" w:sz="0" w:space="0" w:color="auto"/>
          </w:divBdr>
        </w:div>
        <w:div w:id="117723318">
          <w:marLeft w:val="640"/>
          <w:marRight w:val="0"/>
          <w:marTop w:val="0"/>
          <w:marBottom w:val="0"/>
          <w:divBdr>
            <w:top w:val="none" w:sz="0" w:space="0" w:color="auto"/>
            <w:left w:val="none" w:sz="0" w:space="0" w:color="auto"/>
            <w:bottom w:val="none" w:sz="0" w:space="0" w:color="auto"/>
            <w:right w:val="none" w:sz="0" w:space="0" w:color="auto"/>
          </w:divBdr>
        </w:div>
        <w:div w:id="2095786295">
          <w:marLeft w:val="640"/>
          <w:marRight w:val="0"/>
          <w:marTop w:val="0"/>
          <w:marBottom w:val="0"/>
          <w:divBdr>
            <w:top w:val="none" w:sz="0" w:space="0" w:color="auto"/>
            <w:left w:val="none" w:sz="0" w:space="0" w:color="auto"/>
            <w:bottom w:val="none" w:sz="0" w:space="0" w:color="auto"/>
            <w:right w:val="none" w:sz="0" w:space="0" w:color="auto"/>
          </w:divBdr>
        </w:div>
        <w:div w:id="689332501">
          <w:marLeft w:val="640"/>
          <w:marRight w:val="0"/>
          <w:marTop w:val="0"/>
          <w:marBottom w:val="0"/>
          <w:divBdr>
            <w:top w:val="none" w:sz="0" w:space="0" w:color="auto"/>
            <w:left w:val="none" w:sz="0" w:space="0" w:color="auto"/>
            <w:bottom w:val="none" w:sz="0" w:space="0" w:color="auto"/>
            <w:right w:val="none" w:sz="0" w:space="0" w:color="auto"/>
          </w:divBdr>
        </w:div>
        <w:div w:id="2078359417">
          <w:marLeft w:val="640"/>
          <w:marRight w:val="0"/>
          <w:marTop w:val="0"/>
          <w:marBottom w:val="0"/>
          <w:divBdr>
            <w:top w:val="none" w:sz="0" w:space="0" w:color="auto"/>
            <w:left w:val="none" w:sz="0" w:space="0" w:color="auto"/>
            <w:bottom w:val="none" w:sz="0" w:space="0" w:color="auto"/>
            <w:right w:val="none" w:sz="0" w:space="0" w:color="auto"/>
          </w:divBdr>
        </w:div>
        <w:div w:id="389962508">
          <w:marLeft w:val="640"/>
          <w:marRight w:val="0"/>
          <w:marTop w:val="0"/>
          <w:marBottom w:val="0"/>
          <w:divBdr>
            <w:top w:val="none" w:sz="0" w:space="0" w:color="auto"/>
            <w:left w:val="none" w:sz="0" w:space="0" w:color="auto"/>
            <w:bottom w:val="none" w:sz="0" w:space="0" w:color="auto"/>
            <w:right w:val="none" w:sz="0" w:space="0" w:color="auto"/>
          </w:divBdr>
        </w:div>
        <w:div w:id="196503602">
          <w:marLeft w:val="640"/>
          <w:marRight w:val="0"/>
          <w:marTop w:val="0"/>
          <w:marBottom w:val="0"/>
          <w:divBdr>
            <w:top w:val="none" w:sz="0" w:space="0" w:color="auto"/>
            <w:left w:val="none" w:sz="0" w:space="0" w:color="auto"/>
            <w:bottom w:val="none" w:sz="0" w:space="0" w:color="auto"/>
            <w:right w:val="none" w:sz="0" w:space="0" w:color="auto"/>
          </w:divBdr>
        </w:div>
        <w:div w:id="1727020879">
          <w:marLeft w:val="640"/>
          <w:marRight w:val="0"/>
          <w:marTop w:val="0"/>
          <w:marBottom w:val="0"/>
          <w:divBdr>
            <w:top w:val="none" w:sz="0" w:space="0" w:color="auto"/>
            <w:left w:val="none" w:sz="0" w:space="0" w:color="auto"/>
            <w:bottom w:val="none" w:sz="0" w:space="0" w:color="auto"/>
            <w:right w:val="none" w:sz="0" w:space="0" w:color="auto"/>
          </w:divBdr>
        </w:div>
        <w:div w:id="1506702101">
          <w:marLeft w:val="640"/>
          <w:marRight w:val="0"/>
          <w:marTop w:val="0"/>
          <w:marBottom w:val="0"/>
          <w:divBdr>
            <w:top w:val="none" w:sz="0" w:space="0" w:color="auto"/>
            <w:left w:val="none" w:sz="0" w:space="0" w:color="auto"/>
            <w:bottom w:val="none" w:sz="0" w:space="0" w:color="auto"/>
            <w:right w:val="none" w:sz="0" w:space="0" w:color="auto"/>
          </w:divBdr>
        </w:div>
        <w:div w:id="641352205">
          <w:marLeft w:val="640"/>
          <w:marRight w:val="0"/>
          <w:marTop w:val="0"/>
          <w:marBottom w:val="0"/>
          <w:divBdr>
            <w:top w:val="none" w:sz="0" w:space="0" w:color="auto"/>
            <w:left w:val="none" w:sz="0" w:space="0" w:color="auto"/>
            <w:bottom w:val="none" w:sz="0" w:space="0" w:color="auto"/>
            <w:right w:val="none" w:sz="0" w:space="0" w:color="auto"/>
          </w:divBdr>
        </w:div>
        <w:div w:id="1977492871">
          <w:marLeft w:val="640"/>
          <w:marRight w:val="0"/>
          <w:marTop w:val="0"/>
          <w:marBottom w:val="0"/>
          <w:divBdr>
            <w:top w:val="none" w:sz="0" w:space="0" w:color="auto"/>
            <w:left w:val="none" w:sz="0" w:space="0" w:color="auto"/>
            <w:bottom w:val="none" w:sz="0" w:space="0" w:color="auto"/>
            <w:right w:val="none" w:sz="0" w:space="0" w:color="auto"/>
          </w:divBdr>
        </w:div>
        <w:div w:id="937786057">
          <w:marLeft w:val="640"/>
          <w:marRight w:val="0"/>
          <w:marTop w:val="0"/>
          <w:marBottom w:val="0"/>
          <w:divBdr>
            <w:top w:val="none" w:sz="0" w:space="0" w:color="auto"/>
            <w:left w:val="none" w:sz="0" w:space="0" w:color="auto"/>
            <w:bottom w:val="none" w:sz="0" w:space="0" w:color="auto"/>
            <w:right w:val="none" w:sz="0" w:space="0" w:color="auto"/>
          </w:divBdr>
        </w:div>
        <w:div w:id="415782332">
          <w:marLeft w:val="640"/>
          <w:marRight w:val="0"/>
          <w:marTop w:val="0"/>
          <w:marBottom w:val="0"/>
          <w:divBdr>
            <w:top w:val="none" w:sz="0" w:space="0" w:color="auto"/>
            <w:left w:val="none" w:sz="0" w:space="0" w:color="auto"/>
            <w:bottom w:val="none" w:sz="0" w:space="0" w:color="auto"/>
            <w:right w:val="none" w:sz="0" w:space="0" w:color="auto"/>
          </w:divBdr>
        </w:div>
        <w:div w:id="852762031">
          <w:marLeft w:val="640"/>
          <w:marRight w:val="0"/>
          <w:marTop w:val="0"/>
          <w:marBottom w:val="0"/>
          <w:divBdr>
            <w:top w:val="none" w:sz="0" w:space="0" w:color="auto"/>
            <w:left w:val="none" w:sz="0" w:space="0" w:color="auto"/>
            <w:bottom w:val="none" w:sz="0" w:space="0" w:color="auto"/>
            <w:right w:val="none" w:sz="0" w:space="0" w:color="auto"/>
          </w:divBdr>
        </w:div>
        <w:div w:id="1255286192">
          <w:marLeft w:val="640"/>
          <w:marRight w:val="0"/>
          <w:marTop w:val="0"/>
          <w:marBottom w:val="0"/>
          <w:divBdr>
            <w:top w:val="none" w:sz="0" w:space="0" w:color="auto"/>
            <w:left w:val="none" w:sz="0" w:space="0" w:color="auto"/>
            <w:bottom w:val="none" w:sz="0" w:space="0" w:color="auto"/>
            <w:right w:val="none" w:sz="0" w:space="0" w:color="auto"/>
          </w:divBdr>
        </w:div>
        <w:div w:id="1653481191">
          <w:marLeft w:val="640"/>
          <w:marRight w:val="0"/>
          <w:marTop w:val="0"/>
          <w:marBottom w:val="0"/>
          <w:divBdr>
            <w:top w:val="none" w:sz="0" w:space="0" w:color="auto"/>
            <w:left w:val="none" w:sz="0" w:space="0" w:color="auto"/>
            <w:bottom w:val="none" w:sz="0" w:space="0" w:color="auto"/>
            <w:right w:val="none" w:sz="0" w:space="0" w:color="auto"/>
          </w:divBdr>
        </w:div>
        <w:div w:id="181669642">
          <w:marLeft w:val="640"/>
          <w:marRight w:val="0"/>
          <w:marTop w:val="0"/>
          <w:marBottom w:val="0"/>
          <w:divBdr>
            <w:top w:val="none" w:sz="0" w:space="0" w:color="auto"/>
            <w:left w:val="none" w:sz="0" w:space="0" w:color="auto"/>
            <w:bottom w:val="none" w:sz="0" w:space="0" w:color="auto"/>
            <w:right w:val="none" w:sz="0" w:space="0" w:color="auto"/>
          </w:divBdr>
        </w:div>
        <w:div w:id="1821070521">
          <w:marLeft w:val="640"/>
          <w:marRight w:val="0"/>
          <w:marTop w:val="0"/>
          <w:marBottom w:val="0"/>
          <w:divBdr>
            <w:top w:val="none" w:sz="0" w:space="0" w:color="auto"/>
            <w:left w:val="none" w:sz="0" w:space="0" w:color="auto"/>
            <w:bottom w:val="none" w:sz="0" w:space="0" w:color="auto"/>
            <w:right w:val="none" w:sz="0" w:space="0" w:color="auto"/>
          </w:divBdr>
        </w:div>
        <w:div w:id="1306664155">
          <w:marLeft w:val="640"/>
          <w:marRight w:val="0"/>
          <w:marTop w:val="0"/>
          <w:marBottom w:val="0"/>
          <w:divBdr>
            <w:top w:val="none" w:sz="0" w:space="0" w:color="auto"/>
            <w:left w:val="none" w:sz="0" w:space="0" w:color="auto"/>
            <w:bottom w:val="none" w:sz="0" w:space="0" w:color="auto"/>
            <w:right w:val="none" w:sz="0" w:space="0" w:color="auto"/>
          </w:divBdr>
        </w:div>
        <w:div w:id="532036277">
          <w:marLeft w:val="640"/>
          <w:marRight w:val="0"/>
          <w:marTop w:val="0"/>
          <w:marBottom w:val="0"/>
          <w:divBdr>
            <w:top w:val="none" w:sz="0" w:space="0" w:color="auto"/>
            <w:left w:val="none" w:sz="0" w:space="0" w:color="auto"/>
            <w:bottom w:val="none" w:sz="0" w:space="0" w:color="auto"/>
            <w:right w:val="none" w:sz="0" w:space="0" w:color="auto"/>
          </w:divBdr>
        </w:div>
        <w:div w:id="1120800394">
          <w:marLeft w:val="640"/>
          <w:marRight w:val="0"/>
          <w:marTop w:val="0"/>
          <w:marBottom w:val="0"/>
          <w:divBdr>
            <w:top w:val="none" w:sz="0" w:space="0" w:color="auto"/>
            <w:left w:val="none" w:sz="0" w:space="0" w:color="auto"/>
            <w:bottom w:val="none" w:sz="0" w:space="0" w:color="auto"/>
            <w:right w:val="none" w:sz="0" w:space="0" w:color="auto"/>
          </w:divBdr>
        </w:div>
        <w:div w:id="1411387847">
          <w:marLeft w:val="640"/>
          <w:marRight w:val="0"/>
          <w:marTop w:val="0"/>
          <w:marBottom w:val="0"/>
          <w:divBdr>
            <w:top w:val="none" w:sz="0" w:space="0" w:color="auto"/>
            <w:left w:val="none" w:sz="0" w:space="0" w:color="auto"/>
            <w:bottom w:val="none" w:sz="0" w:space="0" w:color="auto"/>
            <w:right w:val="none" w:sz="0" w:space="0" w:color="auto"/>
          </w:divBdr>
        </w:div>
        <w:div w:id="214463714">
          <w:marLeft w:val="640"/>
          <w:marRight w:val="0"/>
          <w:marTop w:val="0"/>
          <w:marBottom w:val="0"/>
          <w:divBdr>
            <w:top w:val="none" w:sz="0" w:space="0" w:color="auto"/>
            <w:left w:val="none" w:sz="0" w:space="0" w:color="auto"/>
            <w:bottom w:val="none" w:sz="0" w:space="0" w:color="auto"/>
            <w:right w:val="none" w:sz="0" w:space="0" w:color="auto"/>
          </w:divBdr>
        </w:div>
        <w:div w:id="672955786">
          <w:marLeft w:val="640"/>
          <w:marRight w:val="0"/>
          <w:marTop w:val="0"/>
          <w:marBottom w:val="0"/>
          <w:divBdr>
            <w:top w:val="none" w:sz="0" w:space="0" w:color="auto"/>
            <w:left w:val="none" w:sz="0" w:space="0" w:color="auto"/>
            <w:bottom w:val="none" w:sz="0" w:space="0" w:color="auto"/>
            <w:right w:val="none" w:sz="0" w:space="0" w:color="auto"/>
          </w:divBdr>
        </w:div>
        <w:div w:id="1087969206">
          <w:marLeft w:val="640"/>
          <w:marRight w:val="0"/>
          <w:marTop w:val="0"/>
          <w:marBottom w:val="0"/>
          <w:divBdr>
            <w:top w:val="none" w:sz="0" w:space="0" w:color="auto"/>
            <w:left w:val="none" w:sz="0" w:space="0" w:color="auto"/>
            <w:bottom w:val="none" w:sz="0" w:space="0" w:color="auto"/>
            <w:right w:val="none" w:sz="0" w:space="0" w:color="auto"/>
          </w:divBdr>
        </w:div>
        <w:div w:id="906648996">
          <w:marLeft w:val="640"/>
          <w:marRight w:val="0"/>
          <w:marTop w:val="0"/>
          <w:marBottom w:val="0"/>
          <w:divBdr>
            <w:top w:val="none" w:sz="0" w:space="0" w:color="auto"/>
            <w:left w:val="none" w:sz="0" w:space="0" w:color="auto"/>
            <w:bottom w:val="none" w:sz="0" w:space="0" w:color="auto"/>
            <w:right w:val="none" w:sz="0" w:space="0" w:color="auto"/>
          </w:divBdr>
        </w:div>
        <w:div w:id="285430107">
          <w:marLeft w:val="640"/>
          <w:marRight w:val="0"/>
          <w:marTop w:val="0"/>
          <w:marBottom w:val="0"/>
          <w:divBdr>
            <w:top w:val="none" w:sz="0" w:space="0" w:color="auto"/>
            <w:left w:val="none" w:sz="0" w:space="0" w:color="auto"/>
            <w:bottom w:val="none" w:sz="0" w:space="0" w:color="auto"/>
            <w:right w:val="none" w:sz="0" w:space="0" w:color="auto"/>
          </w:divBdr>
        </w:div>
        <w:div w:id="1026247512">
          <w:marLeft w:val="640"/>
          <w:marRight w:val="0"/>
          <w:marTop w:val="0"/>
          <w:marBottom w:val="0"/>
          <w:divBdr>
            <w:top w:val="none" w:sz="0" w:space="0" w:color="auto"/>
            <w:left w:val="none" w:sz="0" w:space="0" w:color="auto"/>
            <w:bottom w:val="none" w:sz="0" w:space="0" w:color="auto"/>
            <w:right w:val="none" w:sz="0" w:space="0" w:color="auto"/>
          </w:divBdr>
        </w:div>
        <w:div w:id="481124860">
          <w:marLeft w:val="640"/>
          <w:marRight w:val="0"/>
          <w:marTop w:val="0"/>
          <w:marBottom w:val="0"/>
          <w:divBdr>
            <w:top w:val="none" w:sz="0" w:space="0" w:color="auto"/>
            <w:left w:val="none" w:sz="0" w:space="0" w:color="auto"/>
            <w:bottom w:val="none" w:sz="0" w:space="0" w:color="auto"/>
            <w:right w:val="none" w:sz="0" w:space="0" w:color="auto"/>
          </w:divBdr>
        </w:div>
        <w:div w:id="502093508">
          <w:marLeft w:val="640"/>
          <w:marRight w:val="0"/>
          <w:marTop w:val="0"/>
          <w:marBottom w:val="0"/>
          <w:divBdr>
            <w:top w:val="none" w:sz="0" w:space="0" w:color="auto"/>
            <w:left w:val="none" w:sz="0" w:space="0" w:color="auto"/>
            <w:bottom w:val="none" w:sz="0" w:space="0" w:color="auto"/>
            <w:right w:val="none" w:sz="0" w:space="0" w:color="auto"/>
          </w:divBdr>
        </w:div>
        <w:div w:id="1231581641">
          <w:marLeft w:val="640"/>
          <w:marRight w:val="0"/>
          <w:marTop w:val="0"/>
          <w:marBottom w:val="0"/>
          <w:divBdr>
            <w:top w:val="none" w:sz="0" w:space="0" w:color="auto"/>
            <w:left w:val="none" w:sz="0" w:space="0" w:color="auto"/>
            <w:bottom w:val="none" w:sz="0" w:space="0" w:color="auto"/>
            <w:right w:val="none" w:sz="0" w:space="0" w:color="auto"/>
          </w:divBdr>
        </w:div>
        <w:div w:id="1478759838">
          <w:marLeft w:val="640"/>
          <w:marRight w:val="0"/>
          <w:marTop w:val="0"/>
          <w:marBottom w:val="0"/>
          <w:divBdr>
            <w:top w:val="none" w:sz="0" w:space="0" w:color="auto"/>
            <w:left w:val="none" w:sz="0" w:space="0" w:color="auto"/>
            <w:bottom w:val="none" w:sz="0" w:space="0" w:color="auto"/>
            <w:right w:val="none" w:sz="0" w:space="0" w:color="auto"/>
          </w:divBdr>
        </w:div>
        <w:div w:id="1648244023">
          <w:marLeft w:val="640"/>
          <w:marRight w:val="0"/>
          <w:marTop w:val="0"/>
          <w:marBottom w:val="0"/>
          <w:divBdr>
            <w:top w:val="none" w:sz="0" w:space="0" w:color="auto"/>
            <w:left w:val="none" w:sz="0" w:space="0" w:color="auto"/>
            <w:bottom w:val="none" w:sz="0" w:space="0" w:color="auto"/>
            <w:right w:val="none" w:sz="0" w:space="0" w:color="auto"/>
          </w:divBdr>
        </w:div>
        <w:div w:id="620722416">
          <w:marLeft w:val="640"/>
          <w:marRight w:val="0"/>
          <w:marTop w:val="0"/>
          <w:marBottom w:val="0"/>
          <w:divBdr>
            <w:top w:val="none" w:sz="0" w:space="0" w:color="auto"/>
            <w:left w:val="none" w:sz="0" w:space="0" w:color="auto"/>
            <w:bottom w:val="none" w:sz="0" w:space="0" w:color="auto"/>
            <w:right w:val="none" w:sz="0" w:space="0" w:color="auto"/>
          </w:divBdr>
        </w:div>
        <w:div w:id="871382657">
          <w:marLeft w:val="640"/>
          <w:marRight w:val="0"/>
          <w:marTop w:val="0"/>
          <w:marBottom w:val="0"/>
          <w:divBdr>
            <w:top w:val="none" w:sz="0" w:space="0" w:color="auto"/>
            <w:left w:val="none" w:sz="0" w:space="0" w:color="auto"/>
            <w:bottom w:val="none" w:sz="0" w:space="0" w:color="auto"/>
            <w:right w:val="none" w:sz="0" w:space="0" w:color="auto"/>
          </w:divBdr>
        </w:div>
        <w:div w:id="98112367">
          <w:marLeft w:val="640"/>
          <w:marRight w:val="0"/>
          <w:marTop w:val="0"/>
          <w:marBottom w:val="0"/>
          <w:divBdr>
            <w:top w:val="none" w:sz="0" w:space="0" w:color="auto"/>
            <w:left w:val="none" w:sz="0" w:space="0" w:color="auto"/>
            <w:bottom w:val="none" w:sz="0" w:space="0" w:color="auto"/>
            <w:right w:val="none" w:sz="0" w:space="0" w:color="auto"/>
          </w:divBdr>
        </w:div>
        <w:div w:id="191001155">
          <w:marLeft w:val="640"/>
          <w:marRight w:val="0"/>
          <w:marTop w:val="0"/>
          <w:marBottom w:val="0"/>
          <w:divBdr>
            <w:top w:val="none" w:sz="0" w:space="0" w:color="auto"/>
            <w:left w:val="none" w:sz="0" w:space="0" w:color="auto"/>
            <w:bottom w:val="none" w:sz="0" w:space="0" w:color="auto"/>
            <w:right w:val="none" w:sz="0" w:space="0" w:color="auto"/>
          </w:divBdr>
        </w:div>
        <w:div w:id="308943839">
          <w:marLeft w:val="640"/>
          <w:marRight w:val="0"/>
          <w:marTop w:val="0"/>
          <w:marBottom w:val="0"/>
          <w:divBdr>
            <w:top w:val="none" w:sz="0" w:space="0" w:color="auto"/>
            <w:left w:val="none" w:sz="0" w:space="0" w:color="auto"/>
            <w:bottom w:val="none" w:sz="0" w:space="0" w:color="auto"/>
            <w:right w:val="none" w:sz="0" w:space="0" w:color="auto"/>
          </w:divBdr>
        </w:div>
        <w:div w:id="1365407009">
          <w:marLeft w:val="640"/>
          <w:marRight w:val="0"/>
          <w:marTop w:val="0"/>
          <w:marBottom w:val="0"/>
          <w:divBdr>
            <w:top w:val="none" w:sz="0" w:space="0" w:color="auto"/>
            <w:left w:val="none" w:sz="0" w:space="0" w:color="auto"/>
            <w:bottom w:val="none" w:sz="0" w:space="0" w:color="auto"/>
            <w:right w:val="none" w:sz="0" w:space="0" w:color="auto"/>
          </w:divBdr>
        </w:div>
        <w:div w:id="466900609">
          <w:marLeft w:val="640"/>
          <w:marRight w:val="0"/>
          <w:marTop w:val="0"/>
          <w:marBottom w:val="0"/>
          <w:divBdr>
            <w:top w:val="none" w:sz="0" w:space="0" w:color="auto"/>
            <w:left w:val="none" w:sz="0" w:space="0" w:color="auto"/>
            <w:bottom w:val="none" w:sz="0" w:space="0" w:color="auto"/>
            <w:right w:val="none" w:sz="0" w:space="0" w:color="auto"/>
          </w:divBdr>
        </w:div>
        <w:div w:id="1059935941">
          <w:marLeft w:val="640"/>
          <w:marRight w:val="0"/>
          <w:marTop w:val="0"/>
          <w:marBottom w:val="0"/>
          <w:divBdr>
            <w:top w:val="none" w:sz="0" w:space="0" w:color="auto"/>
            <w:left w:val="none" w:sz="0" w:space="0" w:color="auto"/>
            <w:bottom w:val="none" w:sz="0" w:space="0" w:color="auto"/>
            <w:right w:val="none" w:sz="0" w:space="0" w:color="auto"/>
          </w:divBdr>
        </w:div>
        <w:div w:id="1830705645">
          <w:marLeft w:val="640"/>
          <w:marRight w:val="0"/>
          <w:marTop w:val="0"/>
          <w:marBottom w:val="0"/>
          <w:divBdr>
            <w:top w:val="none" w:sz="0" w:space="0" w:color="auto"/>
            <w:left w:val="none" w:sz="0" w:space="0" w:color="auto"/>
            <w:bottom w:val="none" w:sz="0" w:space="0" w:color="auto"/>
            <w:right w:val="none" w:sz="0" w:space="0" w:color="auto"/>
          </w:divBdr>
        </w:div>
        <w:div w:id="1845431691">
          <w:marLeft w:val="640"/>
          <w:marRight w:val="0"/>
          <w:marTop w:val="0"/>
          <w:marBottom w:val="0"/>
          <w:divBdr>
            <w:top w:val="none" w:sz="0" w:space="0" w:color="auto"/>
            <w:left w:val="none" w:sz="0" w:space="0" w:color="auto"/>
            <w:bottom w:val="none" w:sz="0" w:space="0" w:color="auto"/>
            <w:right w:val="none" w:sz="0" w:space="0" w:color="auto"/>
          </w:divBdr>
        </w:div>
        <w:div w:id="672103811">
          <w:marLeft w:val="640"/>
          <w:marRight w:val="0"/>
          <w:marTop w:val="0"/>
          <w:marBottom w:val="0"/>
          <w:divBdr>
            <w:top w:val="none" w:sz="0" w:space="0" w:color="auto"/>
            <w:left w:val="none" w:sz="0" w:space="0" w:color="auto"/>
            <w:bottom w:val="none" w:sz="0" w:space="0" w:color="auto"/>
            <w:right w:val="none" w:sz="0" w:space="0" w:color="auto"/>
          </w:divBdr>
        </w:div>
        <w:div w:id="726104503">
          <w:marLeft w:val="640"/>
          <w:marRight w:val="0"/>
          <w:marTop w:val="0"/>
          <w:marBottom w:val="0"/>
          <w:divBdr>
            <w:top w:val="none" w:sz="0" w:space="0" w:color="auto"/>
            <w:left w:val="none" w:sz="0" w:space="0" w:color="auto"/>
            <w:bottom w:val="none" w:sz="0" w:space="0" w:color="auto"/>
            <w:right w:val="none" w:sz="0" w:space="0" w:color="auto"/>
          </w:divBdr>
        </w:div>
        <w:div w:id="262231535">
          <w:marLeft w:val="640"/>
          <w:marRight w:val="0"/>
          <w:marTop w:val="0"/>
          <w:marBottom w:val="0"/>
          <w:divBdr>
            <w:top w:val="none" w:sz="0" w:space="0" w:color="auto"/>
            <w:left w:val="none" w:sz="0" w:space="0" w:color="auto"/>
            <w:bottom w:val="none" w:sz="0" w:space="0" w:color="auto"/>
            <w:right w:val="none" w:sz="0" w:space="0" w:color="auto"/>
          </w:divBdr>
        </w:div>
        <w:div w:id="1498423924">
          <w:marLeft w:val="640"/>
          <w:marRight w:val="0"/>
          <w:marTop w:val="0"/>
          <w:marBottom w:val="0"/>
          <w:divBdr>
            <w:top w:val="none" w:sz="0" w:space="0" w:color="auto"/>
            <w:left w:val="none" w:sz="0" w:space="0" w:color="auto"/>
            <w:bottom w:val="none" w:sz="0" w:space="0" w:color="auto"/>
            <w:right w:val="none" w:sz="0" w:space="0" w:color="auto"/>
          </w:divBdr>
        </w:div>
        <w:div w:id="992372811">
          <w:marLeft w:val="640"/>
          <w:marRight w:val="0"/>
          <w:marTop w:val="0"/>
          <w:marBottom w:val="0"/>
          <w:divBdr>
            <w:top w:val="none" w:sz="0" w:space="0" w:color="auto"/>
            <w:left w:val="none" w:sz="0" w:space="0" w:color="auto"/>
            <w:bottom w:val="none" w:sz="0" w:space="0" w:color="auto"/>
            <w:right w:val="none" w:sz="0" w:space="0" w:color="auto"/>
          </w:divBdr>
        </w:div>
        <w:div w:id="483275573">
          <w:marLeft w:val="640"/>
          <w:marRight w:val="0"/>
          <w:marTop w:val="0"/>
          <w:marBottom w:val="0"/>
          <w:divBdr>
            <w:top w:val="none" w:sz="0" w:space="0" w:color="auto"/>
            <w:left w:val="none" w:sz="0" w:space="0" w:color="auto"/>
            <w:bottom w:val="none" w:sz="0" w:space="0" w:color="auto"/>
            <w:right w:val="none" w:sz="0" w:space="0" w:color="auto"/>
          </w:divBdr>
        </w:div>
        <w:div w:id="438647665">
          <w:marLeft w:val="640"/>
          <w:marRight w:val="0"/>
          <w:marTop w:val="0"/>
          <w:marBottom w:val="0"/>
          <w:divBdr>
            <w:top w:val="none" w:sz="0" w:space="0" w:color="auto"/>
            <w:left w:val="none" w:sz="0" w:space="0" w:color="auto"/>
            <w:bottom w:val="none" w:sz="0" w:space="0" w:color="auto"/>
            <w:right w:val="none" w:sz="0" w:space="0" w:color="auto"/>
          </w:divBdr>
        </w:div>
        <w:div w:id="1837113862">
          <w:marLeft w:val="640"/>
          <w:marRight w:val="0"/>
          <w:marTop w:val="0"/>
          <w:marBottom w:val="0"/>
          <w:divBdr>
            <w:top w:val="none" w:sz="0" w:space="0" w:color="auto"/>
            <w:left w:val="none" w:sz="0" w:space="0" w:color="auto"/>
            <w:bottom w:val="none" w:sz="0" w:space="0" w:color="auto"/>
            <w:right w:val="none" w:sz="0" w:space="0" w:color="auto"/>
          </w:divBdr>
        </w:div>
        <w:div w:id="1265578280">
          <w:marLeft w:val="640"/>
          <w:marRight w:val="0"/>
          <w:marTop w:val="0"/>
          <w:marBottom w:val="0"/>
          <w:divBdr>
            <w:top w:val="none" w:sz="0" w:space="0" w:color="auto"/>
            <w:left w:val="none" w:sz="0" w:space="0" w:color="auto"/>
            <w:bottom w:val="none" w:sz="0" w:space="0" w:color="auto"/>
            <w:right w:val="none" w:sz="0" w:space="0" w:color="auto"/>
          </w:divBdr>
        </w:div>
        <w:div w:id="1343431841">
          <w:marLeft w:val="640"/>
          <w:marRight w:val="0"/>
          <w:marTop w:val="0"/>
          <w:marBottom w:val="0"/>
          <w:divBdr>
            <w:top w:val="none" w:sz="0" w:space="0" w:color="auto"/>
            <w:left w:val="none" w:sz="0" w:space="0" w:color="auto"/>
            <w:bottom w:val="none" w:sz="0" w:space="0" w:color="auto"/>
            <w:right w:val="none" w:sz="0" w:space="0" w:color="auto"/>
          </w:divBdr>
        </w:div>
      </w:divsChild>
    </w:div>
    <w:div w:id="903031709">
      <w:bodyDiv w:val="1"/>
      <w:marLeft w:val="0"/>
      <w:marRight w:val="0"/>
      <w:marTop w:val="0"/>
      <w:marBottom w:val="0"/>
      <w:divBdr>
        <w:top w:val="none" w:sz="0" w:space="0" w:color="auto"/>
        <w:left w:val="none" w:sz="0" w:space="0" w:color="auto"/>
        <w:bottom w:val="none" w:sz="0" w:space="0" w:color="auto"/>
        <w:right w:val="none" w:sz="0" w:space="0" w:color="auto"/>
      </w:divBdr>
      <w:divsChild>
        <w:div w:id="957292878">
          <w:marLeft w:val="640"/>
          <w:marRight w:val="0"/>
          <w:marTop w:val="0"/>
          <w:marBottom w:val="0"/>
          <w:divBdr>
            <w:top w:val="none" w:sz="0" w:space="0" w:color="auto"/>
            <w:left w:val="none" w:sz="0" w:space="0" w:color="auto"/>
            <w:bottom w:val="none" w:sz="0" w:space="0" w:color="auto"/>
            <w:right w:val="none" w:sz="0" w:space="0" w:color="auto"/>
          </w:divBdr>
        </w:div>
        <w:div w:id="1106727285">
          <w:marLeft w:val="640"/>
          <w:marRight w:val="0"/>
          <w:marTop w:val="0"/>
          <w:marBottom w:val="0"/>
          <w:divBdr>
            <w:top w:val="none" w:sz="0" w:space="0" w:color="auto"/>
            <w:left w:val="none" w:sz="0" w:space="0" w:color="auto"/>
            <w:bottom w:val="none" w:sz="0" w:space="0" w:color="auto"/>
            <w:right w:val="none" w:sz="0" w:space="0" w:color="auto"/>
          </w:divBdr>
        </w:div>
        <w:div w:id="630981738">
          <w:marLeft w:val="640"/>
          <w:marRight w:val="0"/>
          <w:marTop w:val="0"/>
          <w:marBottom w:val="0"/>
          <w:divBdr>
            <w:top w:val="none" w:sz="0" w:space="0" w:color="auto"/>
            <w:left w:val="none" w:sz="0" w:space="0" w:color="auto"/>
            <w:bottom w:val="none" w:sz="0" w:space="0" w:color="auto"/>
            <w:right w:val="none" w:sz="0" w:space="0" w:color="auto"/>
          </w:divBdr>
        </w:div>
        <w:div w:id="1620186191">
          <w:marLeft w:val="640"/>
          <w:marRight w:val="0"/>
          <w:marTop w:val="0"/>
          <w:marBottom w:val="0"/>
          <w:divBdr>
            <w:top w:val="none" w:sz="0" w:space="0" w:color="auto"/>
            <w:left w:val="none" w:sz="0" w:space="0" w:color="auto"/>
            <w:bottom w:val="none" w:sz="0" w:space="0" w:color="auto"/>
            <w:right w:val="none" w:sz="0" w:space="0" w:color="auto"/>
          </w:divBdr>
        </w:div>
        <w:div w:id="459147971">
          <w:marLeft w:val="640"/>
          <w:marRight w:val="0"/>
          <w:marTop w:val="0"/>
          <w:marBottom w:val="0"/>
          <w:divBdr>
            <w:top w:val="none" w:sz="0" w:space="0" w:color="auto"/>
            <w:left w:val="none" w:sz="0" w:space="0" w:color="auto"/>
            <w:bottom w:val="none" w:sz="0" w:space="0" w:color="auto"/>
            <w:right w:val="none" w:sz="0" w:space="0" w:color="auto"/>
          </w:divBdr>
        </w:div>
        <w:div w:id="1421214333">
          <w:marLeft w:val="640"/>
          <w:marRight w:val="0"/>
          <w:marTop w:val="0"/>
          <w:marBottom w:val="0"/>
          <w:divBdr>
            <w:top w:val="none" w:sz="0" w:space="0" w:color="auto"/>
            <w:left w:val="none" w:sz="0" w:space="0" w:color="auto"/>
            <w:bottom w:val="none" w:sz="0" w:space="0" w:color="auto"/>
            <w:right w:val="none" w:sz="0" w:space="0" w:color="auto"/>
          </w:divBdr>
        </w:div>
        <w:div w:id="1955743806">
          <w:marLeft w:val="640"/>
          <w:marRight w:val="0"/>
          <w:marTop w:val="0"/>
          <w:marBottom w:val="0"/>
          <w:divBdr>
            <w:top w:val="none" w:sz="0" w:space="0" w:color="auto"/>
            <w:left w:val="none" w:sz="0" w:space="0" w:color="auto"/>
            <w:bottom w:val="none" w:sz="0" w:space="0" w:color="auto"/>
            <w:right w:val="none" w:sz="0" w:space="0" w:color="auto"/>
          </w:divBdr>
        </w:div>
        <w:div w:id="573930034">
          <w:marLeft w:val="640"/>
          <w:marRight w:val="0"/>
          <w:marTop w:val="0"/>
          <w:marBottom w:val="0"/>
          <w:divBdr>
            <w:top w:val="none" w:sz="0" w:space="0" w:color="auto"/>
            <w:left w:val="none" w:sz="0" w:space="0" w:color="auto"/>
            <w:bottom w:val="none" w:sz="0" w:space="0" w:color="auto"/>
            <w:right w:val="none" w:sz="0" w:space="0" w:color="auto"/>
          </w:divBdr>
        </w:div>
        <w:div w:id="2127381319">
          <w:marLeft w:val="640"/>
          <w:marRight w:val="0"/>
          <w:marTop w:val="0"/>
          <w:marBottom w:val="0"/>
          <w:divBdr>
            <w:top w:val="none" w:sz="0" w:space="0" w:color="auto"/>
            <w:left w:val="none" w:sz="0" w:space="0" w:color="auto"/>
            <w:bottom w:val="none" w:sz="0" w:space="0" w:color="auto"/>
            <w:right w:val="none" w:sz="0" w:space="0" w:color="auto"/>
          </w:divBdr>
        </w:div>
        <w:div w:id="266157645">
          <w:marLeft w:val="640"/>
          <w:marRight w:val="0"/>
          <w:marTop w:val="0"/>
          <w:marBottom w:val="0"/>
          <w:divBdr>
            <w:top w:val="none" w:sz="0" w:space="0" w:color="auto"/>
            <w:left w:val="none" w:sz="0" w:space="0" w:color="auto"/>
            <w:bottom w:val="none" w:sz="0" w:space="0" w:color="auto"/>
            <w:right w:val="none" w:sz="0" w:space="0" w:color="auto"/>
          </w:divBdr>
        </w:div>
        <w:div w:id="434442450">
          <w:marLeft w:val="640"/>
          <w:marRight w:val="0"/>
          <w:marTop w:val="0"/>
          <w:marBottom w:val="0"/>
          <w:divBdr>
            <w:top w:val="none" w:sz="0" w:space="0" w:color="auto"/>
            <w:left w:val="none" w:sz="0" w:space="0" w:color="auto"/>
            <w:bottom w:val="none" w:sz="0" w:space="0" w:color="auto"/>
            <w:right w:val="none" w:sz="0" w:space="0" w:color="auto"/>
          </w:divBdr>
        </w:div>
        <w:div w:id="1281451701">
          <w:marLeft w:val="640"/>
          <w:marRight w:val="0"/>
          <w:marTop w:val="0"/>
          <w:marBottom w:val="0"/>
          <w:divBdr>
            <w:top w:val="none" w:sz="0" w:space="0" w:color="auto"/>
            <w:left w:val="none" w:sz="0" w:space="0" w:color="auto"/>
            <w:bottom w:val="none" w:sz="0" w:space="0" w:color="auto"/>
            <w:right w:val="none" w:sz="0" w:space="0" w:color="auto"/>
          </w:divBdr>
        </w:div>
        <w:div w:id="1243905901">
          <w:marLeft w:val="640"/>
          <w:marRight w:val="0"/>
          <w:marTop w:val="0"/>
          <w:marBottom w:val="0"/>
          <w:divBdr>
            <w:top w:val="none" w:sz="0" w:space="0" w:color="auto"/>
            <w:left w:val="none" w:sz="0" w:space="0" w:color="auto"/>
            <w:bottom w:val="none" w:sz="0" w:space="0" w:color="auto"/>
            <w:right w:val="none" w:sz="0" w:space="0" w:color="auto"/>
          </w:divBdr>
        </w:div>
        <w:div w:id="654187507">
          <w:marLeft w:val="640"/>
          <w:marRight w:val="0"/>
          <w:marTop w:val="0"/>
          <w:marBottom w:val="0"/>
          <w:divBdr>
            <w:top w:val="none" w:sz="0" w:space="0" w:color="auto"/>
            <w:left w:val="none" w:sz="0" w:space="0" w:color="auto"/>
            <w:bottom w:val="none" w:sz="0" w:space="0" w:color="auto"/>
            <w:right w:val="none" w:sz="0" w:space="0" w:color="auto"/>
          </w:divBdr>
        </w:div>
        <w:div w:id="1528367410">
          <w:marLeft w:val="640"/>
          <w:marRight w:val="0"/>
          <w:marTop w:val="0"/>
          <w:marBottom w:val="0"/>
          <w:divBdr>
            <w:top w:val="none" w:sz="0" w:space="0" w:color="auto"/>
            <w:left w:val="none" w:sz="0" w:space="0" w:color="auto"/>
            <w:bottom w:val="none" w:sz="0" w:space="0" w:color="auto"/>
            <w:right w:val="none" w:sz="0" w:space="0" w:color="auto"/>
          </w:divBdr>
        </w:div>
        <w:div w:id="1191606719">
          <w:marLeft w:val="640"/>
          <w:marRight w:val="0"/>
          <w:marTop w:val="0"/>
          <w:marBottom w:val="0"/>
          <w:divBdr>
            <w:top w:val="none" w:sz="0" w:space="0" w:color="auto"/>
            <w:left w:val="none" w:sz="0" w:space="0" w:color="auto"/>
            <w:bottom w:val="none" w:sz="0" w:space="0" w:color="auto"/>
            <w:right w:val="none" w:sz="0" w:space="0" w:color="auto"/>
          </w:divBdr>
        </w:div>
        <w:div w:id="1390612159">
          <w:marLeft w:val="640"/>
          <w:marRight w:val="0"/>
          <w:marTop w:val="0"/>
          <w:marBottom w:val="0"/>
          <w:divBdr>
            <w:top w:val="none" w:sz="0" w:space="0" w:color="auto"/>
            <w:left w:val="none" w:sz="0" w:space="0" w:color="auto"/>
            <w:bottom w:val="none" w:sz="0" w:space="0" w:color="auto"/>
            <w:right w:val="none" w:sz="0" w:space="0" w:color="auto"/>
          </w:divBdr>
        </w:div>
        <w:div w:id="966817627">
          <w:marLeft w:val="640"/>
          <w:marRight w:val="0"/>
          <w:marTop w:val="0"/>
          <w:marBottom w:val="0"/>
          <w:divBdr>
            <w:top w:val="none" w:sz="0" w:space="0" w:color="auto"/>
            <w:left w:val="none" w:sz="0" w:space="0" w:color="auto"/>
            <w:bottom w:val="none" w:sz="0" w:space="0" w:color="auto"/>
            <w:right w:val="none" w:sz="0" w:space="0" w:color="auto"/>
          </w:divBdr>
        </w:div>
        <w:div w:id="2043284951">
          <w:marLeft w:val="640"/>
          <w:marRight w:val="0"/>
          <w:marTop w:val="0"/>
          <w:marBottom w:val="0"/>
          <w:divBdr>
            <w:top w:val="none" w:sz="0" w:space="0" w:color="auto"/>
            <w:left w:val="none" w:sz="0" w:space="0" w:color="auto"/>
            <w:bottom w:val="none" w:sz="0" w:space="0" w:color="auto"/>
            <w:right w:val="none" w:sz="0" w:space="0" w:color="auto"/>
          </w:divBdr>
        </w:div>
        <w:div w:id="1789544106">
          <w:marLeft w:val="640"/>
          <w:marRight w:val="0"/>
          <w:marTop w:val="0"/>
          <w:marBottom w:val="0"/>
          <w:divBdr>
            <w:top w:val="none" w:sz="0" w:space="0" w:color="auto"/>
            <w:left w:val="none" w:sz="0" w:space="0" w:color="auto"/>
            <w:bottom w:val="none" w:sz="0" w:space="0" w:color="auto"/>
            <w:right w:val="none" w:sz="0" w:space="0" w:color="auto"/>
          </w:divBdr>
        </w:div>
        <w:div w:id="139544060">
          <w:marLeft w:val="640"/>
          <w:marRight w:val="0"/>
          <w:marTop w:val="0"/>
          <w:marBottom w:val="0"/>
          <w:divBdr>
            <w:top w:val="none" w:sz="0" w:space="0" w:color="auto"/>
            <w:left w:val="none" w:sz="0" w:space="0" w:color="auto"/>
            <w:bottom w:val="none" w:sz="0" w:space="0" w:color="auto"/>
            <w:right w:val="none" w:sz="0" w:space="0" w:color="auto"/>
          </w:divBdr>
        </w:div>
        <w:div w:id="2060087306">
          <w:marLeft w:val="640"/>
          <w:marRight w:val="0"/>
          <w:marTop w:val="0"/>
          <w:marBottom w:val="0"/>
          <w:divBdr>
            <w:top w:val="none" w:sz="0" w:space="0" w:color="auto"/>
            <w:left w:val="none" w:sz="0" w:space="0" w:color="auto"/>
            <w:bottom w:val="none" w:sz="0" w:space="0" w:color="auto"/>
            <w:right w:val="none" w:sz="0" w:space="0" w:color="auto"/>
          </w:divBdr>
        </w:div>
        <w:div w:id="1487553521">
          <w:marLeft w:val="640"/>
          <w:marRight w:val="0"/>
          <w:marTop w:val="0"/>
          <w:marBottom w:val="0"/>
          <w:divBdr>
            <w:top w:val="none" w:sz="0" w:space="0" w:color="auto"/>
            <w:left w:val="none" w:sz="0" w:space="0" w:color="auto"/>
            <w:bottom w:val="none" w:sz="0" w:space="0" w:color="auto"/>
            <w:right w:val="none" w:sz="0" w:space="0" w:color="auto"/>
          </w:divBdr>
        </w:div>
        <w:div w:id="130101152">
          <w:marLeft w:val="640"/>
          <w:marRight w:val="0"/>
          <w:marTop w:val="0"/>
          <w:marBottom w:val="0"/>
          <w:divBdr>
            <w:top w:val="none" w:sz="0" w:space="0" w:color="auto"/>
            <w:left w:val="none" w:sz="0" w:space="0" w:color="auto"/>
            <w:bottom w:val="none" w:sz="0" w:space="0" w:color="auto"/>
            <w:right w:val="none" w:sz="0" w:space="0" w:color="auto"/>
          </w:divBdr>
        </w:div>
        <w:div w:id="633483848">
          <w:marLeft w:val="640"/>
          <w:marRight w:val="0"/>
          <w:marTop w:val="0"/>
          <w:marBottom w:val="0"/>
          <w:divBdr>
            <w:top w:val="none" w:sz="0" w:space="0" w:color="auto"/>
            <w:left w:val="none" w:sz="0" w:space="0" w:color="auto"/>
            <w:bottom w:val="none" w:sz="0" w:space="0" w:color="auto"/>
            <w:right w:val="none" w:sz="0" w:space="0" w:color="auto"/>
          </w:divBdr>
        </w:div>
        <w:div w:id="248850136">
          <w:marLeft w:val="640"/>
          <w:marRight w:val="0"/>
          <w:marTop w:val="0"/>
          <w:marBottom w:val="0"/>
          <w:divBdr>
            <w:top w:val="none" w:sz="0" w:space="0" w:color="auto"/>
            <w:left w:val="none" w:sz="0" w:space="0" w:color="auto"/>
            <w:bottom w:val="none" w:sz="0" w:space="0" w:color="auto"/>
            <w:right w:val="none" w:sz="0" w:space="0" w:color="auto"/>
          </w:divBdr>
        </w:div>
        <w:div w:id="855536474">
          <w:marLeft w:val="640"/>
          <w:marRight w:val="0"/>
          <w:marTop w:val="0"/>
          <w:marBottom w:val="0"/>
          <w:divBdr>
            <w:top w:val="none" w:sz="0" w:space="0" w:color="auto"/>
            <w:left w:val="none" w:sz="0" w:space="0" w:color="auto"/>
            <w:bottom w:val="none" w:sz="0" w:space="0" w:color="auto"/>
            <w:right w:val="none" w:sz="0" w:space="0" w:color="auto"/>
          </w:divBdr>
        </w:div>
        <w:div w:id="2067214965">
          <w:marLeft w:val="640"/>
          <w:marRight w:val="0"/>
          <w:marTop w:val="0"/>
          <w:marBottom w:val="0"/>
          <w:divBdr>
            <w:top w:val="none" w:sz="0" w:space="0" w:color="auto"/>
            <w:left w:val="none" w:sz="0" w:space="0" w:color="auto"/>
            <w:bottom w:val="none" w:sz="0" w:space="0" w:color="auto"/>
            <w:right w:val="none" w:sz="0" w:space="0" w:color="auto"/>
          </w:divBdr>
        </w:div>
        <w:div w:id="1156842678">
          <w:marLeft w:val="640"/>
          <w:marRight w:val="0"/>
          <w:marTop w:val="0"/>
          <w:marBottom w:val="0"/>
          <w:divBdr>
            <w:top w:val="none" w:sz="0" w:space="0" w:color="auto"/>
            <w:left w:val="none" w:sz="0" w:space="0" w:color="auto"/>
            <w:bottom w:val="none" w:sz="0" w:space="0" w:color="auto"/>
            <w:right w:val="none" w:sz="0" w:space="0" w:color="auto"/>
          </w:divBdr>
        </w:div>
        <w:div w:id="842627104">
          <w:marLeft w:val="640"/>
          <w:marRight w:val="0"/>
          <w:marTop w:val="0"/>
          <w:marBottom w:val="0"/>
          <w:divBdr>
            <w:top w:val="none" w:sz="0" w:space="0" w:color="auto"/>
            <w:left w:val="none" w:sz="0" w:space="0" w:color="auto"/>
            <w:bottom w:val="none" w:sz="0" w:space="0" w:color="auto"/>
            <w:right w:val="none" w:sz="0" w:space="0" w:color="auto"/>
          </w:divBdr>
        </w:div>
        <w:div w:id="493107736">
          <w:marLeft w:val="640"/>
          <w:marRight w:val="0"/>
          <w:marTop w:val="0"/>
          <w:marBottom w:val="0"/>
          <w:divBdr>
            <w:top w:val="none" w:sz="0" w:space="0" w:color="auto"/>
            <w:left w:val="none" w:sz="0" w:space="0" w:color="auto"/>
            <w:bottom w:val="none" w:sz="0" w:space="0" w:color="auto"/>
            <w:right w:val="none" w:sz="0" w:space="0" w:color="auto"/>
          </w:divBdr>
        </w:div>
        <w:div w:id="1141578240">
          <w:marLeft w:val="640"/>
          <w:marRight w:val="0"/>
          <w:marTop w:val="0"/>
          <w:marBottom w:val="0"/>
          <w:divBdr>
            <w:top w:val="none" w:sz="0" w:space="0" w:color="auto"/>
            <w:left w:val="none" w:sz="0" w:space="0" w:color="auto"/>
            <w:bottom w:val="none" w:sz="0" w:space="0" w:color="auto"/>
            <w:right w:val="none" w:sz="0" w:space="0" w:color="auto"/>
          </w:divBdr>
        </w:div>
        <w:div w:id="196554027">
          <w:marLeft w:val="640"/>
          <w:marRight w:val="0"/>
          <w:marTop w:val="0"/>
          <w:marBottom w:val="0"/>
          <w:divBdr>
            <w:top w:val="none" w:sz="0" w:space="0" w:color="auto"/>
            <w:left w:val="none" w:sz="0" w:space="0" w:color="auto"/>
            <w:bottom w:val="none" w:sz="0" w:space="0" w:color="auto"/>
            <w:right w:val="none" w:sz="0" w:space="0" w:color="auto"/>
          </w:divBdr>
        </w:div>
        <w:div w:id="1731423417">
          <w:marLeft w:val="640"/>
          <w:marRight w:val="0"/>
          <w:marTop w:val="0"/>
          <w:marBottom w:val="0"/>
          <w:divBdr>
            <w:top w:val="none" w:sz="0" w:space="0" w:color="auto"/>
            <w:left w:val="none" w:sz="0" w:space="0" w:color="auto"/>
            <w:bottom w:val="none" w:sz="0" w:space="0" w:color="auto"/>
            <w:right w:val="none" w:sz="0" w:space="0" w:color="auto"/>
          </w:divBdr>
        </w:div>
        <w:div w:id="528758083">
          <w:marLeft w:val="640"/>
          <w:marRight w:val="0"/>
          <w:marTop w:val="0"/>
          <w:marBottom w:val="0"/>
          <w:divBdr>
            <w:top w:val="none" w:sz="0" w:space="0" w:color="auto"/>
            <w:left w:val="none" w:sz="0" w:space="0" w:color="auto"/>
            <w:bottom w:val="none" w:sz="0" w:space="0" w:color="auto"/>
            <w:right w:val="none" w:sz="0" w:space="0" w:color="auto"/>
          </w:divBdr>
        </w:div>
        <w:div w:id="1437019647">
          <w:marLeft w:val="640"/>
          <w:marRight w:val="0"/>
          <w:marTop w:val="0"/>
          <w:marBottom w:val="0"/>
          <w:divBdr>
            <w:top w:val="none" w:sz="0" w:space="0" w:color="auto"/>
            <w:left w:val="none" w:sz="0" w:space="0" w:color="auto"/>
            <w:bottom w:val="none" w:sz="0" w:space="0" w:color="auto"/>
            <w:right w:val="none" w:sz="0" w:space="0" w:color="auto"/>
          </w:divBdr>
        </w:div>
        <w:div w:id="510686307">
          <w:marLeft w:val="640"/>
          <w:marRight w:val="0"/>
          <w:marTop w:val="0"/>
          <w:marBottom w:val="0"/>
          <w:divBdr>
            <w:top w:val="none" w:sz="0" w:space="0" w:color="auto"/>
            <w:left w:val="none" w:sz="0" w:space="0" w:color="auto"/>
            <w:bottom w:val="none" w:sz="0" w:space="0" w:color="auto"/>
            <w:right w:val="none" w:sz="0" w:space="0" w:color="auto"/>
          </w:divBdr>
        </w:div>
        <w:div w:id="539438560">
          <w:marLeft w:val="640"/>
          <w:marRight w:val="0"/>
          <w:marTop w:val="0"/>
          <w:marBottom w:val="0"/>
          <w:divBdr>
            <w:top w:val="none" w:sz="0" w:space="0" w:color="auto"/>
            <w:left w:val="none" w:sz="0" w:space="0" w:color="auto"/>
            <w:bottom w:val="none" w:sz="0" w:space="0" w:color="auto"/>
            <w:right w:val="none" w:sz="0" w:space="0" w:color="auto"/>
          </w:divBdr>
        </w:div>
        <w:div w:id="236789226">
          <w:marLeft w:val="640"/>
          <w:marRight w:val="0"/>
          <w:marTop w:val="0"/>
          <w:marBottom w:val="0"/>
          <w:divBdr>
            <w:top w:val="none" w:sz="0" w:space="0" w:color="auto"/>
            <w:left w:val="none" w:sz="0" w:space="0" w:color="auto"/>
            <w:bottom w:val="none" w:sz="0" w:space="0" w:color="auto"/>
            <w:right w:val="none" w:sz="0" w:space="0" w:color="auto"/>
          </w:divBdr>
        </w:div>
        <w:div w:id="1025063337">
          <w:marLeft w:val="640"/>
          <w:marRight w:val="0"/>
          <w:marTop w:val="0"/>
          <w:marBottom w:val="0"/>
          <w:divBdr>
            <w:top w:val="none" w:sz="0" w:space="0" w:color="auto"/>
            <w:left w:val="none" w:sz="0" w:space="0" w:color="auto"/>
            <w:bottom w:val="none" w:sz="0" w:space="0" w:color="auto"/>
            <w:right w:val="none" w:sz="0" w:space="0" w:color="auto"/>
          </w:divBdr>
        </w:div>
        <w:div w:id="553659728">
          <w:marLeft w:val="640"/>
          <w:marRight w:val="0"/>
          <w:marTop w:val="0"/>
          <w:marBottom w:val="0"/>
          <w:divBdr>
            <w:top w:val="none" w:sz="0" w:space="0" w:color="auto"/>
            <w:left w:val="none" w:sz="0" w:space="0" w:color="auto"/>
            <w:bottom w:val="none" w:sz="0" w:space="0" w:color="auto"/>
            <w:right w:val="none" w:sz="0" w:space="0" w:color="auto"/>
          </w:divBdr>
        </w:div>
        <w:div w:id="1739592654">
          <w:marLeft w:val="640"/>
          <w:marRight w:val="0"/>
          <w:marTop w:val="0"/>
          <w:marBottom w:val="0"/>
          <w:divBdr>
            <w:top w:val="none" w:sz="0" w:space="0" w:color="auto"/>
            <w:left w:val="none" w:sz="0" w:space="0" w:color="auto"/>
            <w:bottom w:val="none" w:sz="0" w:space="0" w:color="auto"/>
            <w:right w:val="none" w:sz="0" w:space="0" w:color="auto"/>
          </w:divBdr>
        </w:div>
        <w:div w:id="1466659408">
          <w:marLeft w:val="640"/>
          <w:marRight w:val="0"/>
          <w:marTop w:val="0"/>
          <w:marBottom w:val="0"/>
          <w:divBdr>
            <w:top w:val="none" w:sz="0" w:space="0" w:color="auto"/>
            <w:left w:val="none" w:sz="0" w:space="0" w:color="auto"/>
            <w:bottom w:val="none" w:sz="0" w:space="0" w:color="auto"/>
            <w:right w:val="none" w:sz="0" w:space="0" w:color="auto"/>
          </w:divBdr>
        </w:div>
        <w:div w:id="188876772">
          <w:marLeft w:val="640"/>
          <w:marRight w:val="0"/>
          <w:marTop w:val="0"/>
          <w:marBottom w:val="0"/>
          <w:divBdr>
            <w:top w:val="none" w:sz="0" w:space="0" w:color="auto"/>
            <w:left w:val="none" w:sz="0" w:space="0" w:color="auto"/>
            <w:bottom w:val="none" w:sz="0" w:space="0" w:color="auto"/>
            <w:right w:val="none" w:sz="0" w:space="0" w:color="auto"/>
          </w:divBdr>
        </w:div>
        <w:div w:id="1028070369">
          <w:marLeft w:val="640"/>
          <w:marRight w:val="0"/>
          <w:marTop w:val="0"/>
          <w:marBottom w:val="0"/>
          <w:divBdr>
            <w:top w:val="none" w:sz="0" w:space="0" w:color="auto"/>
            <w:left w:val="none" w:sz="0" w:space="0" w:color="auto"/>
            <w:bottom w:val="none" w:sz="0" w:space="0" w:color="auto"/>
            <w:right w:val="none" w:sz="0" w:space="0" w:color="auto"/>
          </w:divBdr>
        </w:div>
        <w:div w:id="529102914">
          <w:marLeft w:val="640"/>
          <w:marRight w:val="0"/>
          <w:marTop w:val="0"/>
          <w:marBottom w:val="0"/>
          <w:divBdr>
            <w:top w:val="none" w:sz="0" w:space="0" w:color="auto"/>
            <w:left w:val="none" w:sz="0" w:space="0" w:color="auto"/>
            <w:bottom w:val="none" w:sz="0" w:space="0" w:color="auto"/>
            <w:right w:val="none" w:sz="0" w:space="0" w:color="auto"/>
          </w:divBdr>
        </w:div>
        <w:div w:id="423452752">
          <w:marLeft w:val="640"/>
          <w:marRight w:val="0"/>
          <w:marTop w:val="0"/>
          <w:marBottom w:val="0"/>
          <w:divBdr>
            <w:top w:val="none" w:sz="0" w:space="0" w:color="auto"/>
            <w:left w:val="none" w:sz="0" w:space="0" w:color="auto"/>
            <w:bottom w:val="none" w:sz="0" w:space="0" w:color="auto"/>
            <w:right w:val="none" w:sz="0" w:space="0" w:color="auto"/>
          </w:divBdr>
        </w:div>
        <w:div w:id="48237722">
          <w:marLeft w:val="640"/>
          <w:marRight w:val="0"/>
          <w:marTop w:val="0"/>
          <w:marBottom w:val="0"/>
          <w:divBdr>
            <w:top w:val="none" w:sz="0" w:space="0" w:color="auto"/>
            <w:left w:val="none" w:sz="0" w:space="0" w:color="auto"/>
            <w:bottom w:val="none" w:sz="0" w:space="0" w:color="auto"/>
            <w:right w:val="none" w:sz="0" w:space="0" w:color="auto"/>
          </w:divBdr>
        </w:div>
        <w:div w:id="1947882518">
          <w:marLeft w:val="640"/>
          <w:marRight w:val="0"/>
          <w:marTop w:val="0"/>
          <w:marBottom w:val="0"/>
          <w:divBdr>
            <w:top w:val="none" w:sz="0" w:space="0" w:color="auto"/>
            <w:left w:val="none" w:sz="0" w:space="0" w:color="auto"/>
            <w:bottom w:val="none" w:sz="0" w:space="0" w:color="auto"/>
            <w:right w:val="none" w:sz="0" w:space="0" w:color="auto"/>
          </w:divBdr>
        </w:div>
        <w:div w:id="1792673051">
          <w:marLeft w:val="640"/>
          <w:marRight w:val="0"/>
          <w:marTop w:val="0"/>
          <w:marBottom w:val="0"/>
          <w:divBdr>
            <w:top w:val="none" w:sz="0" w:space="0" w:color="auto"/>
            <w:left w:val="none" w:sz="0" w:space="0" w:color="auto"/>
            <w:bottom w:val="none" w:sz="0" w:space="0" w:color="auto"/>
            <w:right w:val="none" w:sz="0" w:space="0" w:color="auto"/>
          </w:divBdr>
        </w:div>
        <w:div w:id="1977686431">
          <w:marLeft w:val="640"/>
          <w:marRight w:val="0"/>
          <w:marTop w:val="0"/>
          <w:marBottom w:val="0"/>
          <w:divBdr>
            <w:top w:val="none" w:sz="0" w:space="0" w:color="auto"/>
            <w:left w:val="none" w:sz="0" w:space="0" w:color="auto"/>
            <w:bottom w:val="none" w:sz="0" w:space="0" w:color="auto"/>
            <w:right w:val="none" w:sz="0" w:space="0" w:color="auto"/>
          </w:divBdr>
        </w:div>
        <w:div w:id="1922253310">
          <w:marLeft w:val="640"/>
          <w:marRight w:val="0"/>
          <w:marTop w:val="0"/>
          <w:marBottom w:val="0"/>
          <w:divBdr>
            <w:top w:val="none" w:sz="0" w:space="0" w:color="auto"/>
            <w:left w:val="none" w:sz="0" w:space="0" w:color="auto"/>
            <w:bottom w:val="none" w:sz="0" w:space="0" w:color="auto"/>
            <w:right w:val="none" w:sz="0" w:space="0" w:color="auto"/>
          </w:divBdr>
        </w:div>
        <w:div w:id="905382125">
          <w:marLeft w:val="640"/>
          <w:marRight w:val="0"/>
          <w:marTop w:val="0"/>
          <w:marBottom w:val="0"/>
          <w:divBdr>
            <w:top w:val="none" w:sz="0" w:space="0" w:color="auto"/>
            <w:left w:val="none" w:sz="0" w:space="0" w:color="auto"/>
            <w:bottom w:val="none" w:sz="0" w:space="0" w:color="auto"/>
            <w:right w:val="none" w:sz="0" w:space="0" w:color="auto"/>
          </w:divBdr>
        </w:div>
        <w:div w:id="81146218">
          <w:marLeft w:val="640"/>
          <w:marRight w:val="0"/>
          <w:marTop w:val="0"/>
          <w:marBottom w:val="0"/>
          <w:divBdr>
            <w:top w:val="none" w:sz="0" w:space="0" w:color="auto"/>
            <w:left w:val="none" w:sz="0" w:space="0" w:color="auto"/>
            <w:bottom w:val="none" w:sz="0" w:space="0" w:color="auto"/>
            <w:right w:val="none" w:sz="0" w:space="0" w:color="auto"/>
          </w:divBdr>
        </w:div>
        <w:div w:id="867525773">
          <w:marLeft w:val="640"/>
          <w:marRight w:val="0"/>
          <w:marTop w:val="0"/>
          <w:marBottom w:val="0"/>
          <w:divBdr>
            <w:top w:val="none" w:sz="0" w:space="0" w:color="auto"/>
            <w:left w:val="none" w:sz="0" w:space="0" w:color="auto"/>
            <w:bottom w:val="none" w:sz="0" w:space="0" w:color="auto"/>
            <w:right w:val="none" w:sz="0" w:space="0" w:color="auto"/>
          </w:divBdr>
        </w:div>
        <w:div w:id="673383851">
          <w:marLeft w:val="640"/>
          <w:marRight w:val="0"/>
          <w:marTop w:val="0"/>
          <w:marBottom w:val="0"/>
          <w:divBdr>
            <w:top w:val="none" w:sz="0" w:space="0" w:color="auto"/>
            <w:left w:val="none" w:sz="0" w:space="0" w:color="auto"/>
            <w:bottom w:val="none" w:sz="0" w:space="0" w:color="auto"/>
            <w:right w:val="none" w:sz="0" w:space="0" w:color="auto"/>
          </w:divBdr>
        </w:div>
        <w:div w:id="1799642716">
          <w:marLeft w:val="640"/>
          <w:marRight w:val="0"/>
          <w:marTop w:val="0"/>
          <w:marBottom w:val="0"/>
          <w:divBdr>
            <w:top w:val="none" w:sz="0" w:space="0" w:color="auto"/>
            <w:left w:val="none" w:sz="0" w:space="0" w:color="auto"/>
            <w:bottom w:val="none" w:sz="0" w:space="0" w:color="auto"/>
            <w:right w:val="none" w:sz="0" w:space="0" w:color="auto"/>
          </w:divBdr>
        </w:div>
        <w:div w:id="224343630">
          <w:marLeft w:val="640"/>
          <w:marRight w:val="0"/>
          <w:marTop w:val="0"/>
          <w:marBottom w:val="0"/>
          <w:divBdr>
            <w:top w:val="none" w:sz="0" w:space="0" w:color="auto"/>
            <w:left w:val="none" w:sz="0" w:space="0" w:color="auto"/>
            <w:bottom w:val="none" w:sz="0" w:space="0" w:color="auto"/>
            <w:right w:val="none" w:sz="0" w:space="0" w:color="auto"/>
          </w:divBdr>
        </w:div>
        <w:div w:id="1591893555">
          <w:marLeft w:val="640"/>
          <w:marRight w:val="0"/>
          <w:marTop w:val="0"/>
          <w:marBottom w:val="0"/>
          <w:divBdr>
            <w:top w:val="none" w:sz="0" w:space="0" w:color="auto"/>
            <w:left w:val="none" w:sz="0" w:space="0" w:color="auto"/>
            <w:bottom w:val="none" w:sz="0" w:space="0" w:color="auto"/>
            <w:right w:val="none" w:sz="0" w:space="0" w:color="auto"/>
          </w:divBdr>
        </w:div>
        <w:div w:id="1850679927">
          <w:marLeft w:val="640"/>
          <w:marRight w:val="0"/>
          <w:marTop w:val="0"/>
          <w:marBottom w:val="0"/>
          <w:divBdr>
            <w:top w:val="none" w:sz="0" w:space="0" w:color="auto"/>
            <w:left w:val="none" w:sz="0" w:space="0" w:color="auto"/>
            <w:bottom w:val="none" w:sz="0" w:space="0" w:color="auto"/>
            <w:right w:val="none" w:sz="0" w:space="0" w:color="auto"/>
          </w:divBdr>
        </w:div>
        <w:div w:id="841894859">
          <w:marLeft w:val="640"/>
          <w:marRight w:val="0"/>
          <w:marTop w:val="0"/>
          <w:marBottom w:val="0"/>
          <w:divBdr>
            <w:top w:val="none" w:sz="0" w:space="0" w:color="auto"/>
            <w:left w:val="none" w:sz="0" w:space="0" w:color="auto"/>
            <w:bottom w:val="none" w:sz="0" w:space="0" w:color="auto"/>
            <w:right w:val="none" w:sz="0" w:space="0" w:color="auto"/>
          </w:divBdr>
        </w:div>
        <w:div w:id="1153523253">
          <w:marLeft w:val="640"/>
          <w:marRight w:val="0"/>
          <w:marTop w:val="0"/>
          <w:marBottom w:val="0"/>
          <w:divBdr>
            <w:top w:val="none" w:sz="0" w:space="0" w:color="auto"/>
            <w:left w:val="none" w:sz="0" w:space="0" w:color="auto"/>
            <w:bottom w:val="none" w:sz="0" w:space="0" w:color="auto"/>
            <w:right w:val="none" w:sz="0" w:space="0" w:color="auto"/>
          </w:divBdr>
        </w:div>
        <w:div w:id="925655651">
          <w:marLeft w:val="640"/>
          <w:marRight w:val="0"/>
          <w:marTop w:val="0"/>
          <w:marBottom w:val="0"/>
          <w:divBdr>
            <w:top w:val="none" w:sz="0" w:space="0" w:color="auto"/>
            <w:left w:val="none" w:sz="0" w:space="0" w:color="auto"/>
            <w:bottom w:val="none" w:sz="0" w:space="0" w:color="auto"/>
            <w:right w:val="none" w:sz="0" w:space="0" w:color="auto"/>
          </w:divBdr>
        </w:div>
        <w:div w:id="614285690">
          <w:marLeft w:val="640"/>
          <w:marRight w:val="0"/>
          <w:marTop w:val="0"/>
          <w:marBottom w:val="0"/>
          <w:divBdr>
            <w:top w:val="none" w:sz="0" w:space="0" w:color="auto"/>
            <w:left w:val="none" w:sz="0" w:space="0" w:color="auto"/>
            <w:bottom w:val="none" w:sz="0" w:space="0" w:color="auto"/>
            <w:right w:val="none" w:sz="0" w:space="0" w:color="auto"/>
          </w:divBdr>
        </w:div>
        <w:div w:id="265618574">
          <w:marLeft w:val="640"/>
          <w:marRight w:val="0"/>
          <w:marTop w:val="0"/>
          <w:marBottom w:val="0"/>
          <w:divBdr>
            <w:top w:val="none" w:sz="0" w:space="0" w:color="auto"/>
            <w:left w:val="none" w:sz="0" w:space="0" w:color="auto"/>
            <w:bottom w:val="none" w:sz="0" w:space="0" w:color="auto"/>
            <w:right w:val="none" w:sz="0" w:space="0" w:color="auto"/>
          </w:divBdr>
        </w:div>
        <w:div w:id="889071357">
          <w:marLeft w:val="640"/>
          <w:marRight w:val="0"/>
          <w:marTop w:val="0"/>
          <w:marBottom w:val="0"/>
          <w:divBdr>
            <w:top w:val="none" w:sz="0" w:space="0" w:color="auto"/>
            <w:left w:val="none" w:sz="0" w:space="0" w:color="auto"/>
            <w:bottom w:val="none" w:sz="0" w:space="0" w:color="auto"/>
            <w:right w:val="none" w:sz="0" w:space="0" w:color="auto"/>
          </w:divBdr>
        </w:div>
        <w:div w:id="1260480823">
          <w:marLeft w:val="640"/>
          <w:marRight w:val="0"/>
          <w:marTop w:val="0"/>
          <w:marBottom w:val="0"/>
          <w:divBdr>
            <w:top w:val="none" w:sz="0" w:space="0" w:color="auto"/>
            <w:left w:val="none" w:sz="0" w:space="0" w:color="auto"/>
            <w:bottom w:val="none" w:sz="0" w:space="0" w:color="auto"/>
            <w:right w:val="none" w:sz="0" w:space="0" w:color="auto"/>
          </w:divBdr>
        </w:div>
        <w:div w:id="2063409266">
          <w:marLeft w:val="640"/>
          <w:marRight w:val="0"/>
          <w:marTop w:val="0"/>
          <w:marBottom w:val="0"/>
          <w:divBdr>
            <w:top w:val="none" w:sz="0" w:space="0" w:color="auto"/>
            <w:left w:val="none" w:sz="0" w:space="0" w:color="auto"/>
            <w:bottom w:val="none" w:sz="0" w:space="0" w:color="auto"/>
            <w:right w:val="none" w:sz="0" w:space="0" w:color="auto"/>
          </w:divBdr>
        </w:div>
        <w:div w:id="1097098246">
          <w:marLeft w:val="640"/>
          <w:marRight w:val="0"/>
          <w:marTop w:val="0"/>
          <w:marBottom w:val="0"/>
          <w:divBdr>
            <w:top w:val="none" w:sz="0" w:space="0" w:color="auto"/>
            <w:left w:val="none" w:sz="0" w:space="0" w:color="auto"/>
            <w:bottom w:val="none" w:sz="0" w:space="0" w:color="auto"/>
            <w:right w:val="none" w:sz="0" w:space="0" w:color="auto"/>
          </w:divBdr>
        </w:div>
        <w:div w:id="1806435372">
          <w:marLeft w:val="640"/>
          <w:marRight w:val="0"/>
          <w:marTop w:val="0"/>
          <w:marBottom w:val="0"/>
          <w:divBdr>
            <w:top w:val="none" w:sz="0" w:space="0" w:color="auto"/>
            <w:left w:val="none" w:sz="0" w:space="0" w:color="auto"/>
            <w:bottom w:val="none" w:sz="0" w:space="0" w:color="auto"/>
            <w:right w:val="none" w:sz="0" w:space="0" w:color="auto"/>
          </w:divBdr>
        </w:div>
        <w:div w:id="639922531">
          <w:marLeft w:val="640"/>
          <w:marRight w:val="0"/>
          <w:marTop w:val="0"/>
          <w:marBottom w:val="0"/>
          <w:divBdr>
            <w:top w:val="none" w:sz="0" w:space="0" w:color="auto"/>
            <w:left w:val="none" w:sz="0" w:space="0" w:color="auto"/>
            <w:bottom w:val="none" w:sz="0" w:space="0" w:color="auto"/>
            <w:right w:val="none" w:sz="0" w:space="0" w:color="auto"/>
          </w:divBdr>
        </w:div>
        <w:div w:id="146559669">
          <w:marLeft w:val="640"/>
          <w:marRight w:val="0"/>
          <w:marTop w:val="0"/>
          <w:marBottom w:val="0"/>
          <w:divBdr>
            <w:top w:val="none" w:sz="0" w:space="0" w:color="auto"/>
            <w:left w:val="none" w:sz="0" w:space="0" w:color="auto"/>
            <w:bottom w:val="none" w:sz="0" w:space="0" w:color="auto"/>
            <w:right w:val="none" w:sz="0" w:space="0" w:color="auto"/>
          </w:divBdr>
        </w:div>
        <w:div w:id="493186790">
          <w:marLeft w:val="640"/>
          <w:marRight w:val="0"/>
          <w:marTop w:val="0"/>
          <w:marBottom w:val="0"/>
          <w:divBdr>
            <w:top w:val="none" w:sz="0" w:space="0" w:color="auto"/>
            <w:left w:val="none" w:sz="0" w:space="0" w:color="auto"/>
            <w:bottom w:val="none" w:sz="0" w:space="0" w:color="auto"/>
            <w:right w:val="none" w:sz="0" w:space="0" w:color="auto"/>
          </w:divBdr>
        </w:div>
        <w:div w:id="492332340">
          <w:marLeft w:val="640"/>
          <w:marRight w:val="0"/>
          <w:marTop w:val="0"/>
          <w:marBottom w:val="0"/>
          <w:divBdr>
            <w:top w:val="none" w:sz="0" w:space="0" w:color="auto"/>
            <w:left w:val="none" w:sz="0" w:space="0" w:color="auto"/>
            <w:bottom w:val="none" w:sz="0" w:space="0" w:color="auto"/>
            <w:right w:val="none" w:sz="0" w:space="0" w:color="auto"/>
          </w:divBdr>
        </w:div>
        <w:div w:id="485367593">
          <w:marLeft w:val="640"/>
          <w:marRight w:val="0"/>
          <w:marTop w:val="0"/>
          <w:marBottom w:val="0"/>
          <w:divBdr>
            <w:top w:val="none" w:sz="0" w:space="0" w:color="auto"/>
            <w:left w:val="none" w:sz="0" w:space="0" w:color="auto"/>
            <w:bottom w:val="none" w:sz="0" w:space="0" w:color="auto"/>
            <w:right w:val="none" w:sz="0" w:space="0" w:color="auto"/>
          </w:divBdr>
        </w:div>
        <w:div w:id="2025204901">
          <w:marLeft w:val="640"/>
          <w:marRight w:val="0"/>
          <w:marTop w:val="0"/>
          <w:marBottom w:val="0"/>
          <w:divBdr>
            <w:top w:val="none" w:sz="0" w:space="0" w:color="auto"/>
            <w:left w:val="none" w:sz="0" w:space="0" w:color="auto"/>
            <w:bottom w:val="none" w:sz="0" w:space="0" w:color="auto"/>
            <w:right w:val="none" w:sz="0" w:space="0" w:color="auto"/>
          </w:divBdr>
        </w:div>
        <w:div w:id="1538734983">
          <w:marLeft w:val="640"/>
          <w:marRight w:val="0"/>
          <w:marTop w:val="0"/>
          <w:marBottom w:val="0"/>
          <w:divBdr>
            <w:top w:val="none" w:sz="0" w:space="0" w:color="auto"/>
            <w:left w:val="none" w:sz="0" w:space="0" w:color="auto"/>
            <w:bottom w:val="none" w:sz="0" w:space="0" w:color="auto"/>
            <w:right w:val="none" w:sz="0" w:space="0" w:color="auto"/>
          </w:divBdr>
        </w:div>
        <w:div w:id="896160598">
          <w:marLeft w:val="640"/>
          <w:marRight w:val="0"/>
          <w:marTop w:val="0"/>
          <w:marBottom w:val="0"/>
          <w:divBdr>
            <w:top w:val="none" w:sz="0" w:space="0" w:color="auto"/>
            <w:left w:val="none" w:sz="0" w:space="0" w:color="auto"/>
            <w:bottom w:val="none" w:sz="0" w:space="0" w:color="auto"/>
            <w:right w:val="none" w:sz="0" w:space="0" w:color="auto"/>
          </w:divBdr>
        </w:div>
        <w:div w:id="672802532">
          <w:marLeft w:val="640"/>
          <w:marRight w:val="0"/>
          <w:marTop w:val="0"/>
          <w:marBottom w:val="0"/>
          <w:divBdr>
            <w:top w:val="none" w:sz="0" w:space="0" w:color="auto"/>
            <w:left w:val="none" w:sz="0" w:space="0" w:color="auto"/>
            <w:bottom w:val="none" w:sz="0" w:space="0" w:color="auto"/>
            <w:right w:val="none" w:sz="0" w:space="0" w:color="auto"/>
          </w:divBdr>
        </w:div>
        <w:div w:id="497427493">
          <w:marLeft w:val="640"/>
          <w:marRight w:val="0"/>
          <w:marTop w:val="0"/>
          <w:marBottom w:val="0"/>
          <w:divBdr>
            <w:top w:val="none" w:sz="0" w:space="0" w:color="auto"/>
            <w:left w:val="none" w:sz="0" w:space="0" w:color="auto"/>
            <w:bottom w:val="none" w:sz="0" w:space="0" w:color="auto"/>
            <w:right w:val="none" w:sz="0" w:space="0" w:color="auto"/>
          </w:divBdr>
        </w:div>
        <w:div w:id="1121807203">
          <w:marLeft w:val="640"/>
          <w:marRight w:val="0"/>
          <w:marTop w:val="0"/>
          <w:marBottom w:val="0"/>
          <w:divBdr>
            <w:top w:val="none" w:sz="0" w:space="0" w:color="auto"/>
            <w:left w:val="none" w:sz="0" w:space="0" w:color="auto"/>
            <w:bottom w:val="none" w:sz="0" w:space="0" w:color="auto"/>
            <w:right w:val="none" w:sz="0" w:space="0" w:color="auto"/>
          </w:divBdr>
        </w:div>
        <w:div w:id="1846357297">
          <w:marLeft w:val="640"/>
          <w:marRight w:val="0"/>
          <w:marTop w:val="0"/>
          <w:marBottom w:val="0"/>
          <w:divBdr>
            <w:top w:val="none" w:sz="0" w:space="0" w:color="auto"/>
            <w:left w:val="none" w:sz="0" w:space="0" w:color="auto"/>
            <w:bottom w:val="none" w:sz="0" w:space="0" w:color="auto"/>
            <w:right w:val="none" w:sz="0" w:space="0" w:color="auto"/>
          </w:divBdr>
        </w:div>
        <w:div w:id="1157841739">
          <w:marLeft w:val="640"/>
          <w:marRight w:val="0"/>
          <w:marTop w:val="0"/>
          <w:marBottom w:val="0"/>
          <w:divBdr>
            <w:top w:val="none" w:sz="0" w:space="0" w:color="auto"/>
            <w:left w:val="none" w:sz="0" w:space="0" w:color="auto"/>
            <w:bottom w:val="none" w:sz="0" w:space="0" w:color="auto"/>
            <w:right w:val="none" w:sz="0" w:space="0" w:color="auto"/>
          </w:divBdr>
        </w:div>
        <w:div w:id="1085759288">
          <w:marLeft w:val="640"/>
          <w:marRight w:val="0"/>
          <w:marTop w:val="0"/>
          <w:marBottom w:val="0"/>
          <w:divBdr>
            <w:top w:val="none" w:sz="0" w:space="0" w:color="auto"/>
            <w:left w:val="none" w:sz="0" w:space="0" w:color="auto"/>
            <w:bottom w:val="none" w:sz="0" w:space="0" w:color="auto"/>
            <w:right w:val="none" w:sz="0" w:space="0" w:color="auto"/>
          </w:divBdr>
        </w:div>
        <w:div w:id="255133688">
          <w:marLeft w:val="640"/>
          <w:marRight w:val="0"/>
          <w:marTop w:val="0"/>
          <w:marBottom w:val="0"/>
          <w:divBdr>
            <w:top w:val="none" w:sz="0" w:space="0" w:color="auto"/>
            <w:left w:val="none" w:sz="0" w:space="0" w:color="auto"/>
            <w:bottom w:val="none" w:sz="0" w:space="0" w:color="auto"/>
            <w:right w:val="none" w:sz="0" w:space="0" w:color="auto"/>
          </w:divBdr>
        </w:div>
        <w:div w:id="1156920671">
          <w:marLeft w:val="640"/>
          <w:marRight w:val="0"/>
          <w:marTop w:val="0"/>
          <w:marBottom w:val="0"/>
          <w:divBdr>
            <w:top w:val="none" w:sz="0" w:space="0" w:color="auto"/>
            <w:left w:val="none" w:sz="0" w:space="0" w:color="auto"/>
            <w:bottom w:val="none" w:sz="0" w:space="0" w:color="auto"/>
            <w:right w:val="none" w:sz="0" w:space="0" w:color="auto"/>
          </w:divBdr>
        </w:div>
        <w:div w:id="563100123">
          <w:marLeft w:val="640"/>
          <w:marRight w:val="0"/>
          <w:marTop w:val="0"/>
          <w:marBottom w:val="0"/>
          <w:divBdr>
            <w:top w:val="none" w:sz="0" w:space="0" w:color="auto"/>
            <w:left w:val="none" w:sz="0" w:space="0" w:color="auto"/>
            <w:bottom w:val="none" w:sz="0" w:space="0" w:color="auto"/>
            <w:right w:val="none" w:sz="0" w:space="0" w:color="auto"/>
          </w:divBdr>
        </w:div>
        <w:div w:id="282423180">
          <w:marLeft w:val="640"/>
          <w:marRight w:val="0"/>
          <w:marTop w:val="0"/>
          <w:marBottom w:val="0"/>
          <w:divBdr>
            <w:top w:val="none" w:sz="0" w:space="0" w:color="auto"/>
            <w:left w:val="none" w:sz="0" w:space="0" w:color="auto"/>
            <w:bottom w:val="none" w:sz="0" w:space="0" w:color="auto"/>
            <w:right w:val="none" w:sz="0" w:space="0" w:color="auto"/>
          </w:divBdr>
        </w:div>
        <w:div w:id="19750045">
          <w:marLeft w:val="640"/>
          <w:marRight w:val="0"/>
          <w:marTop w:val="0"/>
          <w:marBottom w:val="0"/>
          <w:divBdr>
            <w:top w:val="none" w:sz="0" w:space="0" w:color="auto"/>
            <w:left w:val="none" w:sz="0" w:space="0" w:color="auto"/>
            <w:bottom w:val="none" w:sz="0" w:space="0" w:color="auto"/>
            <w:right w:val="none" w:sz="0" w:space="0" w:color="auto"/>
          </w:divBdr>
        </w:div>
        <w:div w:id="82460973">
          <w:marLeft w:val="640"/>
          <w:marRight w:val="0"/>
          <w:marTop w:val="0"/>
          <w:marBottom w:val="0"/>
          <w:divBdr>
            <w:top w:val="none" w:sz="0" w:space="0" w:color="auto"/>
            <w:left w:val="none" w:sz="0" w:space="0" w:color="auto"/>
            <w:bottom w:val="none" w:sz="0" w:space="0" w:color="auto"/>
            <w:right w:val="none" w:sz="0" w:space="0" w:color="auto"/>
          </w:divBdr>
        </w:div>
        <w:div w:id="1780250519">
          <w:marLeft w:val="640"/>
          <w:marRight w:val="0"/>
          <w:marTop w:val="0"/>
          <w:marBottom w:val="0"/>
          <w:divBdr>
            <w:top w:val="none" w:sz="0" w:space="0" w:color="auto"/>
            <w:left w:val="none" w:sz="0" w:space="0" w:color="auto"/>
            <w:bottom w:val="none" w:sz="0" w:space="0" w:color="auto"/>
            <w:right w:val="none" w:sz="0" w:space="0" w:color="auto"/>
          </w:divBdr>
        </w:div>
        <w:div w:id="348065811">
          <w:marLeft w:val="640"/>
          <w:marRight w:val="0"/>
          <w:marTop w:val="0"/>
          <w:marBottom w:val="0"/>
          <w:divBdr>
            <w:top w:val="none" w:sz="0" w:space="0" w:color="auto"/>
            <w:left w:val="none" w:sz="0" w:space="0" w:color="auto"/>
            <w:bottom w:val="none" w:sz="0" w:space="0" w:color="auto"/>
            <w:right w:val="none" w:sz="0" w:space="0" w:color="auto"/>
          </w:divBdr>
        </w:div>
        <w:div w:id="941491750">
          <w:marLeft w:val="640"/>
          <w:marRight w:val="0"/>
          <w:marTop w:val="0"/>
          <w:marBottom w:val="0"/>
          <w:divBdr>
            <w:top w:val="none" w:sz="0" w:space="0" w:color="auto"/>
            <w:left w:val="none" w:sz="0" w:space="0" w:color="auto"/>
            <w:bottom w:val="none" w:sz="0" w:space="0" w:color="auto"/>
            <w:right w:val="none" w:sz="0" w:space="0" w:color="auto"/>
          </w:divBdr>
        </w:div>
        <w:div w:id="1639534455">
          <w:marLeft w:val="640"/>
          <w:marRight w:val="0"/>
          <w:marTop w:val="0"/>
          <w:marBottom w:val="0"/>
          <w:divBdr>
            <w:top w:val="none" w:sz="0" w:space="0" w:color="auto"/>
            <w:left w:val="none" w:sz="0" w:space="0" w:color="auto"/>
            <w:bottom w:val="none" w:sz="0" w:space="0" w:color="auto"/>
            <w:right w:val="none" w:sz="0" w:space="0" w:color="auto"/>
          </w:divBdr>
        </w:div>
        <w:div w:id="909120067">
          <w:marLeft w:val="640"/>
          <w:marRight w:val="0"/>
          <w:marTop w:val="0"/>
          <w:marBottom w:val="0"/>
          <w:divBdr>
            <w:top w:val="none" w:sz="0" w:space="0" w:color="auto"/>
            <w:left w:val="none" w:sz="0" w:space="0" w:color="auto"/>
            <w:bottom w:val="none" w:sz="0" w:space="0" w:color="auto"/>
            <w:right w:val="none" w:sz="0" w:space="0" w:color="auto"/>
          </w:divBdr>
        </w:div>
        <w:div w:id="396755053">
          <w:marLeft w:val="640"/>
          <w:marRight w:val="0"/>
          <w:marTop w:val="0"/>
          <w:marBottom w:val="0"/>
          <w:divBdr>
            <w:top w:val="none" w:sz="0" w:space="0" w:color="auto"/>
            <w:left w:val="none" w:sz="0" w:space="0" w:color="auto"/>
            <w:bottom w:val="none" w:sz="0" w:space="0" w:color="auto"/>
            <w:right w:val="none" w:sz="0" w:space="0" w:color="auto"/>
          </w:divBdr>
        </w:div>
        <w:div w:id="1532525233">
          <w:marLeft w:val="640"/>
          <w:marRight w:val="0"/>
          <w:marTop w:val="0"/>
          <w:marBottom w:val="0"/>
          <w:divBdr>
            <w:top w:val="none" w:sz="0" w:space="0" w:color="auto"/>
            <w:left w:val="none" w:sz="0" w:space="0" w:color="auto"/>
            <w:bottom w:val="none" w:sz="0" w:space="0" w:color="auto"/>
            <w:right w:val="none" w:sz="0" w:space="0" w:color="auto"/>
          </w:divBdr>
        </w:div>
        <w:div w:id="171605403">
          <w:marLeft w:val="640"/>
          <w:marRight w:val="0"/>
          <w:marTop w:val="0"/>
          <w:marBottom w:val="0"/>
          <w:divBdr>
            <w:top w:val="none" w:sz="0" w:space="0" w:color="auto"/>
            <w:left w:val="none" w:sz="0" w:space="0" w:color="auto"/>
            <w:bottom w:val="none" w:sz="0" w:space="0" w:color="auto"/>
            <w:right w:val="none" w:sz="0" w:space="0" w:color="auto"/>
          </w:divBdr>
        </w:div>
        <w:div w:id="1038431099">
          <w:marLeft w:val="640"/>
          <w:marRight w:val="0"/>
          <w:marTop w:val="0"/>
          <w:marBottom w:val="0"/>
          <w:divBdr>
            <w:top w:val="none" w:sz="0" w:space="0" w:color="auto"/>
            <w:left w:val="none" w:sz="0" w:space="0" w:color="auto"/>
            <w:bottom w:val="none" w:sz="0" w:space="0" w:color="auto"/>
            <w:right w:val="none" w:sz="0" w:space="0" w:color="auto"/>
          </w:divBdr>
        </w:div>
        <w:div w:id="455413993">
          <w:marLeft w:val="640"/>
          <w:marRight w:val="0"/>
          <w:marTop w:val="0"/>
          <w:marBottom w:val="0"/>
          <w:divBdr>
            <w:top w:val="none" w:sz="0" w:space="0" w:color="auto"/>
            <w:left w:val="none" w:sz="0" w:space="0" w:color="auto"/>
            <w:bottom w:val="none" w:sz="0" w:space="0" w:color="auto"/>
            <w:right w:val="none" w:sz="0" w:space="0" w:color="auto"/>
          </w:divBdr>
        </w:div>
        <w:div w:id="1261841925">
          <w:marLeft w:val="640"/>
          <w:marRight w:val="0"/>
          <w:marTop w:val="0"/>
          <w:marBottom w:val="0"/>
          <w:divBdr>
            <w:top w:val="none" w:sz="0" w:space="0" w:color="auto"/>
            <w:left w:val="none" w:sz="0" w:space="0" w:color="auto"/>
            <w:bottom w:val="none" w:sz="0" w:space="0" w:color="auto"/>
            <w:right w:val="none" w:sz="0" w:space="0" w:color="auto"/>
          </w:divBdr>
        </w:div>
        <w:div w:id="504395234">
          <w:marLeft w:val="640"/>
          <w:marRight w:val="0"/>
          <w:marTop w:val="0"/>
          <w:marBottom w:val="0"/>
          <w:divBdr>
            <w:top w:val="none" w:sz="0" w:space="0" w:color="auto"/>
            <w:left w:val="none" w:sz="0" w:space="0" w:color="auto"/>
            <w:bottom w:val="none" w:sz="0" w:space="0" w:color="auto"/>
            <w:right w:val="none" w:sz="0" w:space="0" w:color="auto"/>
          </w:divBdr>
        </w:div>
        <w:div w:id="2145809660">
          <w:marLeft w:val="640"/>
          <w:marRight w:val="0"/>
          <w:marTop w:val="0"/>
          <w:marBottom w:val="0"/>
          <w:divBdr>
            <w:top w:val="none" w:sz="0" w:space="0" w:color="auto"/>
            <w:left w:val="none" w:sz="0" w:space="0" w:color="auto"/>
            <w:bottom w:val="none" w:sz="0" w:space="0" w:color="auto"/>
            <w:right w:val="none" w:sz="0" w:space="0" w:color="auto"/>
          </w:divBdr>
        </w:div>
        <w:div w:id="170531697">
          <w:marLeft w:val="640"/>
          <w:marRight w:val="0"/>
          <w:marTop w:val="0"/>
          <w:marBottom w:val="0"/>
          <w:divBdr>
            <w:top w:val="none" w:sz="0" w:space="0" w:color="auto"/>
            <w:left w:val="none" w:sz="0" w:space="0" w:color="auto"/>
            <w:bottom w:val="none" w:sz="0" w:space="0" w:color="auto"/>
            <w:right w:val="none" w:sz="0" w:space="0" w:color="auto"/>
          </w:divBdr>
        </w:div>
        <w:div w:id="1172720627">
          <w:marLeft w:val="640"/>
          <w:marRight w:val="0"/>
          <w:marTop w:val="0"/>
          <w:marBottom w:val="0"/>
          <w:divBdr>
            <w:top w:val="none" w:sz="0" w:space="0" w:color="auto"/>
            <w:left w:val="none" w:sz="0" w:space="0" w:color="auto"/>
            <w:bottom w:val="none" w:sz="0" w:space="0" w:color="auto"/>
            <w:right w:val="none" w:sz="0" w:space="0" w:color="auto"/>
          </w:divBdr>
        </w:div>
        <w:div w:id="1092121701">
          <w:marLeft w:val="640"/>
          <w:marRight w:val="0"/>
          <w:marTop w:val="0"/>
          <w:marBottom w:val="0"/>
          <w:divBdr>
            <w:top w:val="none" w:sz="0" w:space="0" w:color="auto"/>
            <w:left w:val="none" w:sz="0" w:space="0" w:color="auto"/>
            <w:bottom w:val="none" w:sz="0" w:space="0" w:color="auto"/>
            <w:right w:val="none" w:sz="0" w:space="0" w:color="auto"/>
          </w:divBdr>
        </w:div>
        <w:div w:id="1645699509">
          <w:marLeft w:val="640"/>
          <w:marRight w:val="0"/>
          <w:marTop w:val="0"/>
          <w:marBottom w:val="0"/>
          <w:divBdr>
            <w:top w:val="none" w:sz="0" w:space="0" w:color="auto"/>
            <w:left w:val="none" w:sz="0" w:space="0" w:color="auto"/>
            <w:bottom w:val="none" w:sz="0" w:space="0" w:color="auto"/>
            <w:right w:val="none" w:sz="0" w:space="0" w:color="auto"/>
          </w:divBdr>
        </w:div>
        <w:div w:id="2011135891">
          <w:marLeft w:val="640"/>
          <w:marRight w:val="0"/>
          <w:marTop w:val="0"/>
          <w:marBottom w:val="0"/>
          <w:divBdr>
            <w:top w:val="none" w:sz="0" w:space="0" w:color="auto"/>
            <w:left w:val="none" w:sz="0" w:space="0" w:color="auto"/>
            <w:bottom w:val="none" w:sz="0" w:space="0" w:color="auto"/>
            <w:right w:val="none" w:sz="0" w:space="0" w:color="auto"/>
          </w:divBdr>
        </w:div>
        <w:div w:id="1540698707">
          <w:marLeft w:val="640"/>
          <w:marRight w:val="0"/>
          <w:marTop w:val="0"/>
          <w:marBottom w:val="0"/>
          <w:divBdr>
            <w:top w:val="none" w:sz="0" w:space="0" w:color="auto"/>
            <w:left w:val="none" w:sz="0" w:space="0" w:color="auto"/>
            <w:bottom w:val="none" w:sz="0" w:space="0" w:color="auto"/>
            <w:right w:val="none" w:sz="0" w:space="0" w:color="auto"/>
          </w:divBdr>
        </w:div>
        <w:div w:id="787046519">
          <w:marLeft w:val="640"/>
          <w:marRight w:val="0"/>
          <w:marTop w:val="0"/>
          <w:marBottom w:val="0"/>
          <w:divBdr>
            <w:top w:val="none" w:sz="0" w:space="0" w:color="auto"/>
            <w:left w:val="none" w:sz="0" w:space="0" w:color="auto"/>
            <w:bottom w:val="none" w:sz="0" w:space="0" w:color="auto"/>
            <w:right w:val="none" w:sz="0" w:space="0" w:color="auto"/>
          </w:divBdr>
        </w:div>
        <w:div w:id="1612008239">
          <w:marLeft w:val="640"/>
          <w:marRight w:val="0"/>
          <w:marTop w:val="0"/>
          <w:marBottom w:val="0"/>
          <w:divBdr>
            <w:top w:val="none" w:sz="0" w:space="0" w:color="auto"/>
            <w:left w:val="none" w:sz="0" w:space="0" w:color="auto"/>
            <w:bottom w:val="none" w:sz="0" w:space="0" w:color="auto"/>
            <w:right w:val="none" w:sz="0" w:space="0" w:color="auto"/>
          </w:divBdr>
        </w:div>
        <w:div w:id="1487090894">
          <w:marLeft w:val="640"/>
          <w:marRight w:val="0"/>
          <w:marTop w:val="0"/>
          <w:marBottom w:val="0"/>
          <w:divBdr>
            <w:top w:val="none" w:sz="0" w:space="0" w:color="auto"/>
            <w:left w:val="none" w:sz="0" w:space="0" w:color="auto"/>
            <w:bottom w:val="none" w:sz="0" w:space="0" w:color="auto"/>
            <w:right w:val="none" w:sz="0" w:space="0" w:color="auto"/>
          </w:divBdr>
        </w:div>
        <w:div w:id="1337730310">
          <w:marLeft w:val="640"/>
          <w:marRight w:val="0"/>
          <w:marTop w:val="0"/>
          <w:marBottom w:val="0"/>
          <w:divBdr>
            <w:top w:val="none" w:sz="0" w:space="0" w:color="auto"/>
            <w:left w:val="none" w:sz="0" w:space="0" w:color="auto"/>
            <w:bottom w:val="none" w:sz="0" w:space="0" w:color="auto"/>
            <w:right w:val="none" w:sz="0" w:space="0" w:color="auto"/>
          </w:divBdr>
        </w:div>
        <w:div w:id="1980065446">
          <w:marLeft w:val="640"/>
          <w:marRight w:val="0"/>
          <w:marTop w:val="0"/>
          <w:marBottom w:val="0"/>
          <w:divBdr>
            <w:top w:val="none" w:sz="0" w:space="0" w:color="auto"/>
            <w:left w:val="none" w:sz="0" w:space="0" w:color="auto"/>
            <w:bottom w:val="none" w:sz="0" w:space="0" w:color="auto"/>
            <w:right w:val="none" w:sz="0" w:space="0" w:color="auto"/>
          </w:divBdr>
        </w:div>
        <w:div w:id="293830638">
          <w:marLeft w:val="640"/>
          <w:marRight w:val="0"/>
          <w:marTop w:val="0"/>
          <w:marBottom w:val="0"/>
          <w:divBdr>
            <w:top w:val="none" w:sz="0" w:space="0" w:color="auto"/>
            <w:left w:val="none" w:sz="0" w:space="0" w:color="auto"/>
            <w:bottom w:val="none" w:sz="0" w:space="0" w:color="auto"/>
            <w:right w:val="none" w:sz="0" w:space="0" w:color="auto"/>
          </w:divBdr>
        </w:div>
        <w:div w:id="1902524028">
          <w:marLeft w:val="640"/>
          <w:marRight w:val="0"/>
          <w:marTop w:val="0"/>
          <w:marBottom w:val="0"/>
          <w:divBdr>
            <w:top w:val="none" w:sz="0" w:space="0" w:color="auto"/>
            <w:left w:val="none" w:sz="0" w:space="0" w:color="auto"/>
            <w:bottom w:val="none" w:sz="0" w:space="0" w:color="auto"/>
            <w:right w:val="none" w:sz="0" w:space="0" w:color="auto"/>
          </w:divBdr>
        </w:div>
        <w:div w:id="1376151883">
          <w:marLeft w:val="640"/>
          <w:marRight w:val="0"/>
          <w:marTop w:val="0"/>
          <w:marBottom w:val="0"/>
          <w:divBdr>
            <w:top w:val="none" w:sz="0" w:space="0" w:color="auto"/>
            <w:left w:val="none" w:sz="0" w:space="0" w:color="auto"/>
            <w:bottom w:val="none" w:sz="0" w:space="0" w:color="auto"/>
            <w:right w:val="none" w:sz="0" w:space="0" w:color="auto"/>
          </w:divBdr>
        </w:div>
        <w:div w:id="2028095454">
          <w:marLeft w:val="640"/>
          <w:marRight w:val="0"/>
          <w:marTop w:val="0"/>
          <w:marBottom w:val="0"/>
          <w:divBdr>
            <w:top w:val="none" w:sz="0" w:space="0" w:color="auto"/>
            <w:left w:val="none" w:sz="0" w:space="0" w:color="auto"/>
            <w:bottom w:val="none" w:sz="0" w:space="0" w:color="auto"/>
            <w:right w:val="none" w:sz="0" w:space="0" w:color="auto"/>
          </w:divBdr>
        </w:div>
        <w:div w:id="1054742561">
          <w:marLeft w:val="640"/>
          <w:marRight w:val="0"/>
          <w:marTop w:val="0"/>
          <w:marBottom w:val="0"/>
          <w:divBdr>
            <w:top w:val="none" w:sz="0" w:space="0" w:color="auto"/>
            <w:left w:val="none" w:sz="0" w:space="0" w:color="auto"/>
            <w:bottom w:val="none" w:sz="0" w:space="0" w:color="auto"/>
            <w:right w:val="none" w:sz="0" w:space="0" w:color="auto"/>
          </w:divBdr>
        </w:div>
        <w:div w:id="855924714">
          <w:marLeft w:val="640"/>
          <w:marRight w:val="0"/>
          <w:marTop w:val="0"/>
          <w:marBottom w:val="0"/>
          <w:divBdr>
            <w:top w:val="none" w:sz="0" w:space="0" w:color="auto"/>
            <w:left w:val="none" w:sz="0" w:space="0" w:color="auto"/>
            <w:bottom w:val="none" w:sz="0" w:space="0" w:color="auto"/>
            <w:right w:val="none" w:sz="0" w:space="0" w:color="auto"/>
          </w:divBdr>
        </w:div>
        <w:div w:id="768350966">
          <w:marLeft w:val="640"/>
          <w:marRight w:val="0"/>
          <w:marTop w:val="0"/>
          <w:marBottom w:val="0"/>
          <w:divBdr>
            <w:top w:val="none" w:sz="0" w:space="0" w:color="auto"/>
            <w:left w:val="none" w:sz="0" w:space="0" w:color="auto"/>
            <w:bottom w:val="none" w:sz="0" w:space="0" w:color="auto"/>
            <w:right w:val="none" w:sz="0" w:space="0" w:color="auto"/>
          </w:divBdr>
        </w:div>
        <w:div w:id="1897005432">
          <w:marLeft w:val="640"/>
          <w:marRight w:val="0"/>
          <w:marTop w:val="0"/>
          <w:marBottom w:val="0"/>
          <w:divBdr>
            <w:top w:val="none" w:sz="0" w:space="0" w:color="auto"/>
            <w:left w:val="none" w:sz="0" w:space="0" w:color="auto"/>
            <w:bottom w:val="none" w:sz="0" w:space="0" w:color="auto"/>
            <w:right w:val="none" w:sz="0" w:space="0" w:color="auto"/>
          </w:divBdr>
        </w:div>
        <w:div w:id="1453404573">
          <w:marLeft w:val="640"/>
          <w:marRight w:val="0"/>
          <w:marTop w:val="0"/>
          <w:marBottom w:val="0"/>
          <w:divBdr>
            <w:top w:val="none" w:sz="0" w:space="0" w:color="auto"/>
            <w:left w:val="none" w:sz="0" w:space="0" w:color="auto"/>
            <w:bottom w:val="none" w:sz="0" w:space="0" w:color="auto"/>
            <w:right w:val="none" w:sz="0" w:space="0" w:color="auto"/>
          </w:divBdr>
        </w:div>
        <w:div w:id="2045907594">
          <w:marLeft w:val="640"/>
          <w:marRight w:val="0"/>
          <w:marTop w:val="0"/>
          <w:marBottom w:val="0"/>
          <w:divBdr>
            <w:top w:val="none" w:sz="0" w:space="0" w:color="auto"/>
            <w:left w:val="none" w:sz="0" w:space="0" w:color="auto"/>
            <w:bottom w:val="none" w:sz="0" w:space="0" w:color="auto"/>
            <w:right w:val="none" w:sz="0" w:space="0" w:color="auto"/>
          </w:divBdr>
        </w:div>
        <w:div w:id="1173952727">
          <w:marLeft w:val="640"/>
          <w:marRight w:val="0"/>
          <w:marTop w:val="0"/>
          <w:marBottom w:val="0"/>
          <w:divBdr>
            <w:top w:val="none" w:sz="0" w:space="0" w:color="auto"/>
            <w:left w:val="none" w:sz="0" w:space="0" w:color="auto"/>
            <w:bottom w:val="none" w:sz="0" w:space="0" w:color="auto"/>
            <w:right w:val="none" w:sz="0" w:space="0" w:color="auto"/>
          </w:divBdr>
        </w:div>
        <w:div w:id="1951278083">
          <w:marLeft w:val="640"/>
          <w:marRight w:val="0"/>
          <w:marTop w:val="0"/>
          <w:marBottom w:val="0"/>
          <w:divBdr>
            <w:top w:val="none" w:sz="0" w:space="0" w:color="auto"/>
            <w:left w:val="none" w:sz="0" w:space="0" w:color="auto"/>
            <w:bottom w:val="none" w:sz="0" w:space="0" w:color="auto"/>
            <w:right w:val="none" w:sz="0" w:space="0" w:color="auto"/>
          </w:divBdr>
        </w:div>
        <w:div w:id="455562048">
          <w:marLeft w:val="640"/>
          <w:marRight w:val="0"/>
          <w:marTop w:val="0"/>
          <w:marBottom w:val="0"/>
          <w:divBdr>
            <w:top w:val="none" w:sz="0" w:space="0" w:color="auto"/>
            <w:left w:val="none" w:sz="0" w:space="0" w:color="auto"/>
            <w:bottom w:val="none" w:sz="0" w:space="0" w:color="auto"/>
            <w:right w:val="none" w:sz="0" w:space="0" w:color="auto"/>
          </w:divBdr>
        </w:div>
        <w:div w:id="1274366602">
          <w:marLeft w:val="640"/>
          <w:marRight w:val="0"/>
          <w:marTop w:val="0"/>
          <w:marBottom w:val="0"/>
          <w:divBdr>
            <w:top w:val="none" w:sz="0" w:space="0" w:color="auto"/>
            <w:left w:val="none" w:sz="0" w:space="0" w:color="auto"/>
            <w:bottom w:val="none" w:sz="0" w:space="0" w:color="auto"/>
            <w:right w:val="none" w:sz="0" w:space="0" w:color="auto"/>
          </w:divBdr>
        </w:div>
        <w:div w:id="580719645">
          <w:marLeft w:val="640"/>
          <w:marRight w:val="0"/>
          <w:marTop w:val="0"/>
          <w:marBottom w:val="0"/>
          <w:divBdr>
            <w:top w:val="none" w:sz="0" w:space="0" w:color="auto"/>
            <w:left w:val="none" w:sz="0" w:space="0" w:color="auto"/>
            <w:bottom w:val="none" w:sz="0" w:space="0" w:color="auto"/>
            <w:right w:val="none" w:sz="0" w:space="0" w:color="auto"/>
          </w:divBdr>
        </w:div>
        <w:div w:id="846024526">
          <w:marLeft w:val="640"/>
          <w:marRight w:val="0"/>
          <w:marTop w:val="0"/>
          <w:marBottom w:val="0"/>
          <w:divBdr>
            <w:top w:val="none" w:sz="0" w:space="0" w:color="auto"/>
            <w:left w:val="none" w:sz="0" w:space="0" w:color="auto"/>
            <w:bottom w:val="none" w:sz="0" w:space="0" w:color="auto"/>
            <w:right w:val="none" w:sz="0" w:space="0" w:color="auto"/>
          </w:divBdr>
        </w:div>
        <w:div w:id="316374110">
          <w:marLeft w:val="640"/>
          <w:marRight w:val="0"/>
          <w:marTop w:val="0"/>
          <w:marBottom w:val="0"/>
          <w:divBdr>
            <w:top w:val="none" w:sz="0" w:space="0" w:color="auto"/>
            <w:left w:val="none" w:sz="0" w:space="0" w:color="auto"/>
            <w:bottom w:val="none" w:sz="0" w:space="0" w:color="auto"/>
            <w:right w:val="none" w:sz="0" w:space="0" w:color="auto"/>
          </w:divBdr>
        </w:div>
        <w:div w:id="1115753408">
          <w:marLeft w:val="640"/>
          <w:marRight w:val="0"/>
          <w:marTop w:val="0"/>
          <w:marBottom w:val="0"/>
          <w:divBdr>
            <w:top w:val="none" w:sz="0" w:space="0" w:color="auto"/>
            <w:left w:val="none" w:sz="0" w:space="0" w:color="auto"/>
            <w:bottom w:val="none" w:sz="0" w:space="0" w:color="auto"/>
            <w:right w:val="none" w:sz="0" w:space="0" w:color="auto"/>
          </w:divBdr>
        </w:div>
        <w:div w:id="1568108249">
          <w:marLeft w:val="640"/>
          <w:marRight w:val="0"/>
          <w:marTop w:val="0"/>
          <w:marBottom w:val="0"/>
          <w:divBdr>
            <w:top w:val="none" w:sz="0" w:space="0" w:color="auto"/>
            <w:left w:val="none" w:sz="0" w:space="0" w:color="auto"/>
            <w:bottom w:val="none" w:sz="0" w:space="0" w:color="auto"/>
            <w:right w:val="none" w:sz="0" w:space="0" w:color="auto"/>
          </w:divBdr>
        </w:div>
        <w:div w:id="510681813">
          <w:marLeft w:val="640"/>
          <w:marRight w:val="0"/>
          <w:marTop w:val="0"/>
          <w:marBottom w:val="0"/>
          <w:divBdr>
            <w:top w:val="none" w:sz="0" w:space="0" w:color="auto"/>
            <w:left w:val="none" w:sz="0" w:space="0" w:color="auto"/>
            <w:bottom w:val="none" w:sz="0" w:space="0" w:color="auto"/>
            <w:right w:val="none" w:sz="0" w:space="0" w:color="auto"/>
          </w:divBdr>
        </w:div>
        <w:div w:id="659699338">
          <w:marLeft w:val="640"/>
          <w:marRight w:val="0"/>
          <w:marTop w:val="0"/>
          <w:marBottom w:val="0"/>
          <w:divBdr>
            <w:top w:val="none" w:sz="0" w:space="0" w:color="auto"/>
            <w:left w:val="none" w:sz="0" w:space="0" w:color="auto"/>
            <w:bottom w:val="none" w:sz="0" w:space="0" w:color="auto"/>
            <w:right w:val="none" w:sz="0" w:space="0" w:color="auto"/>
          </w:divBdr>
        </w:div>
        <w:div w:id="1950509457">
          <w:marLeft w:val="640"/>
          <w:marRight w:val="0"/>
          <w:marTop w:val="0"/>
          <w:marBottom w:val="0"/>
          <w:divBdr>
            <w:top w:val="none" w:sz="0" w:space="0" w:color="auto"/>
            <w:left w:val="none" w:sz="0" w:space="0" w:color="auto"/>
            <w:bottom w:val="none" w:sz="0" w:space="0" w:color="auto"/>
            <w:right w:val="none" w:sz="0" w:space="0" w:color="auto"/>
          </w:divBdr>
        </w:div>
        <w:div w:id="174005131">
          <w:marLeft w:val="640"/>
          <w:marRight w:val="0"/>
          <w:marTop w:val="0"/>
          <w:marBottom w:val="0"/>
          <w:divBdr>
            <w:top w:val="none" w:sz="0" w:space="0" w:color="auto"/>
            <w:left w:val="none" w:sz="0" w:space="0" w:color="auto"/>
            <w:bottom w:val="none" w:sz="0" w:space="0" w:color="auto"/>
            <w:right w:val="none" w:sz="0" w:space="0" w:color="auto"/>
          </w:divBdr>
        </w:div>
        <w:div w:id="1031808614">
          <w:marLeft w:val="640"/>
          <w:marRight w:val="0"/>
          <w:marTop w:val="0"/>
          <w:marBottom w:val="0"/>
          <w:divBdr>
            <w:top w:val="none" w:sz="0" w:space="0" w:color="auto"/>
            <w:left w:val="none" w:sz="0" w:space="0" w:color="auto"/>
            <w:bottom w:val="none" w:sz="0" w:space="0" w:color="auto"/>
            <w:right w:val="none" w:sz="0" w:space="0" w:color="auto"/>
          </w:divBdr>
        </w:div>
        <w:div w:id="902955467">
          <w:marLeft w:val="640"/>
          <w:marRight w:val="0"/>
          <w:marTop w:val="0"/>
          <w:marBottom w:val="0"/>
          <w:divBdr>
            <w:top w:val="none" w:sz="0" w:space="0" w:color="auto"/>
            <w:left w:val="none" w:sz="0" w:space="0" w:color="auto"/>
            <w:bottom w:val="none" w:sz="0" w:space="0" w:color="auto"/>
            <w:right w:val="none" w:sz="0" w:space="0" w:color="auto"/>
          </w:divBdr>
        </w:div>
        <w:div w:id="1124928581">
          <w:marLeft w:val="640"/>
          <w:marRight w:val="0"/>
          <w:marTop w:val="0"/>
          <w:marBottom w:val="0"/>
          <w:divBdr>
            <w:top w:val="none" w:sz="0" w:space="0" w:color="auto"/>
            <w:left w:val="none" w:sz="0" w:space="0" w:color="auto"/>
            <w:bottom w:val="none" w:sz="0" w:space="0" w:color="auto"/>
            <w:right w:val="none" w:sz="0" w:space="0" w:color="auto"/>
          </w:divBdr>
        </w:div>
        <w:div w:id="1056127535">
          <w:marLeft w:val="640"/>
          <w:marRight w:val="0"/>
          <w:marTop w:val="0"/>
          <w:marBottom w:val="0"/>
          <w:divBdr>
            <w:top w:val="none" w:sz="0" w:space="0" w:color="auto"/>
            <w:left w:val="none" w:sz="0" w:space="0" w:color="auto"/>
            <w:bottom w:val="none" w:sz="0" w:space="0" w:color="auto"/>
            <w:right w:val="none" w:sz="0" w:space="0" w:color="auto"/>
          </w:divBdr>
        </w:div>
        <w:div w:id="728965316">
          <w:marLeft w:val="640"/>
          <w:marRight w:val="0"/>
          <w:marTop w:val="0"/>
          <w:marBottom w:val="0"/>
          <w:divBdr>
            <w:top w:val="none" w:sz="0" w:space="0" w:color="auto"/>
            <w:left w:val="none" w:sz="0" w:space="0" w:color="auto"/>
            <w:bottom w:val="none" w:sz="0" w:space="0" w:color="auto"/>
            <w:right w:val="none" w:sz="0" w:space="0" w:color="auto"/>
          </w:divBdr>
        </w:div>
        <w:div w:id="61370839">
          <w:marLeft w:val="640"/>
          <w:marRight w:val="0"/>
          <w:marTop w:val="0"/>
          <w:marBottom w:val="0"/>
          <w:divBdr>
            <w:top w:val="none" w:sz="0" w:space="0" w:color="auto"/>
            <w:left w:val="none" w:sz="0" w:space="0" w:color="auto"/>
            <w:bottom w:val="none" w:sz="0" w:space="0" w:color="auto"/>
            <w:right w:val="none" w:sz="0" w:space="0" w:color="auto"/>
          </w:divBdr>
        </w:div>
        <w:div w:id="1791320609">
          <w:marLeft w:val="640"/>
          <w:marRight w:val="0"/>
          <w:marTop w:val="0"/>
          <w:marBottom w:val="0"/>
          <w:divBdr>
            <w:top w:val="none" w:sz="0" w:space="0" w:color="auto"/>
            <w:left w:val="none" w:sz="0" w:space="0" w:color="auto"/>
            <w:bottom w:val="none" w:sz="0" w:space="0" w:color="auto"/>
            <w:right w:val="none" w:sz="0" w:space="0" w:color="auto"/>
          </w:divBdr>
        </w:div>
        <w:div w:id="1041786024">
          <w:marLeft w:val="640"/>
          <w:marRight w:val="0"/>
          <w:marTop w:val="0"/>
          <w:marBottom w:val="0"/>
          <w:divBdr>
            <w:top w:val="none" w:sz="0" w:space="0" w:color="auto"/>
            <w:left w:val="none" w:sz="0" w:space="0" w:color="auto"/>
            <w:bottom w:val="none" w:sz="0" w:space="0" w:color="auto"/>
            <w:right w:val="none" w:sz="0" w:space="0" w:color="auto"/>
          </w:divBdr>
        </w:div>
        <w:div w:id="380403047">
          <w:marLeft w:val="640"/>
          <w:marRight w:val="0"/>
          <w:marTop w:val="0"/>
          <w:marBottom w:val="0"/>
          <w:divBdr>
            <w:top w:val="none" w:sz="0" w:space="0" w:color="auto"/>
            <w:left w:val="none" w:sz="0" w:space="0" w:color="auto"/>
            <w:bottom w:val="none" w:sz="0" w:space="0" w:color="auto"/>
            <w:right w:val="none" w:sz="0" w:space="0" w:color="auto"/>
          </w:divBdr>
        </w:div>
        <w:div w:id="126120660">
          <w:marLeft w:val="640"/>
          <w:marRight w:val="0"/>
          <w:marTop w:val="0"/>
          <w:marBottom w:val="0"/>
          <w:divBdr>
            <w:top w:val="none" w:sz="0" w:space="0" w:color="auto"/>
            <w:left w:val="none" w:sz="0" w:space="0" w:color="auto"/>
            <w:bottom w:val="none" w:sz="0" w:space="0" w:color="auto"/>
            <w:right w:val="none" w:sz="0" w:space="0" w:color="auto"/>
          </w:divBdr>
        </w:div>
        <w:div w:id="1299335763">
          <w:marLeft w:val="640"/>
          <w:marRight w:val="0"/>
          <w:marTop w:val="0"/>
          <w:marBottom w:val="0"/>
          <w:divBdr>
            <w:top w:val="none" w:sz="0" w:space="0" w:color="auto"/>
            <w:left w:val="none" w:sz="0" w:space="0" w:color="auto"/>
            <w:bottom w:val="none" w:sz="0" w:space="0" w:color="auto"/>
            <w:right w:val="none" w:sz="0" w:space="0" w:color="auto"/>
          </w:divBdr>
        </w:div>
        <w:div w:id="1686711726">
          <w:marLeft w:val="640"/>
          <w:marRight w:val="0"/>
          <w:marTop w:val="0"/>
          <w:marBottom w:val="0"/>
          <w:divBdr>
            <w:top w:val="none" w:sz="0" w:space="0" w:color="auto"/>
            <w:left w:val="none" w:sz="0" w:space="0" w:color="auto"/>
            <w:bottom w:val="none" w:sz="0" w:space="0" w:color="auto"/>
            <w:right w:val="none" w:sz="0" w:space="0" w:color="auto"/>
          </w:divBdr>
        </w:div>
        <w:div w:id="284849888">
          <w:marLeft w:val="640"/>
          <w:marRight w:val="0"/>
          <w:marTop w:val="0"/>
          <w:marBottom w:val="0"/>
          <w:divBdr>
            <w:top w:val="none" w:sz="0" w:space="0" w:color="auto"/>
            <w:left w:val="none" w:sz="0" w:space="0" w:color="auto"/>
            <w:bottom w:val="none" w:sz="0" w:space="0" w:color="auto"/>
            <w:right w:val="none" w:sz="0" w:space="0" w:color="auto"/>
          </w:divBdr>
        </w:div>
        <w:div w:id="170074156">
          <w:marLeft w:val="640"/>
          <w:marRight w:val="0"/>
          <w:marTop w:val="0"/>
          <w:marBottom w:val="0"/>
          <w:divBdr>
            <w:top w:val="none" w:sz="0" w:space="0" w:color="auto"/>
            <w:left w:val="none" w:sz="0" w:space="0" w:color="auto"/>
            <w:bottom w:val="none" w:sz="0" w:space="0" w:color="auto"/>
            <w:right w:val="none" w:sz="0" w:space="0" w:color="auto"/>
          </w:divBdr>
        </w:div>
        <w:div w:id="958146738">
          <w:marLeft w:val="640"/>
          <w:marRight w:val="0"/>
          <w:marTop w:val="0"/>
          <w:marBottom w:val="0"/>
          <w:divBdr>
            <w:top w:val="none" w:sz="0" w:space="0" w:color="auto"/>
            <w:left w:val="none" w:sz="0" w:space="0" w:color="auto"/>
            <w:bottom w:val="none" w:sz="0" w:space="0" w:color="auto"/>
            <w:right w:val="none" w:sz="0" w:space="0" w:color="auto"/>
          </w:divBdr>
        </w:div>
        <w:div w:id="975640728">
          <w:marLeft w:val="640"/>
          <w:marRight w:val="0"/>
          <w:marTop w:val="0"/>
          <w:marBottom w:val="0"/>
          <w:divBdr>
            <w:top w:val="none" w:sz="0" w:space="0" w:color="auto"/>
            <w:left w:val="none" w:sz="0" w:space="0" w:color="auto"/>
            <w:bottom w:val="none" w:sz="0" w:space="0" w:color="auto"/>
            <w:right w:val="none" w:sz="0" w:space="0" w:color="auto"/>
          </w:divBdr>
        </w:div>
        <w:div w:id="511722031">
          <w:marLeft w:val="640"/>
          <w:marRight w:val="0"/>
          <w:marTop w:val="0"/>
          <w:marBottom w:val="0"/>
          <w:divBdr>
            <w:top w:val="none" w:sz="0" w:space="0" w:color="auto"/>
            <w:left w:val="none" w:sz="0" w:space="0" w:color="auto"/>
            <w:bottom w:val="none" w:sz="0" w:space="0" w:color="auto"/>
            <w:right w:val="none" w:sz="0" w:space="0" w:color="auto"/>
          </w:divBdr>
        </w:div>
        <w:div w:id="633296410">
          <w:marLeft w:val="640"/>
          <w:marRight w:val="0"/>
          <w:marTop w:val="0"/>
          <w:marBottom w:val="0"/>
          <w:divBdr>
            <w:top w:val="none" w:sz="0" w:space="0" w:color="auto"/>
            <w:left w:val="none" w:sz="0" w:space="0" w:color="auto"/>
            <w:bottom w:val="none" w:sz="0" w:space="0" w:color="auto"/>
            <w:right w:val="none" w:sz="0" w:space="0" w:color="auto"/>
          </w:divBdr>
        </w:div>
        <w:div w:id="1280840668">
          <w:marLeft w:val="640"/>
          <w:marRight w:val="0"/>
          <w:marTop w:val="0"/>
          <w:marBottom w:val="0"/>
          <w:divBdr>
            <w:top w:val="none" w:sz="0" w:space="0" w:color="auto"/>
            <w:left w:val="none" w:sz="0" w:space="0" w:color="auto"/>
            <w:bottom w:val="none" w:sz="0" w:space="0" w:color="auto"/>
            <w:right w:val="none" w:sz="0" w:space="0" w:color="auto"/>
          </w:divBdr>
        </w:div>
        <w:div w:id="2089493429">
          <w:marLeft w:val="640"/>
          <w:marRight w:val="0"/>
          <w:marTop w:val="0"/>
          <w:marBottom w:val="0"/>
          <w:divBdr>
            <w:top w:val="none" w:sz="0" w:space="0" w:color="auto"/>
            <w:left w:val="none" w:sz="0" w:space="0" w:color="auto"/>
            <w:bottom w:val="none" w:sz="0" w:space="0" w:color="auto"/>
            <w:right w:val="none" w:sz="0" w:space="0" w:color="auto"/>
          </w:divBdr>
        </w:div>
        <w:div w:id="1893886524">
          <w:marLeft w:val="640"/>
          <w:marRight w:val="0"/>
          <w:marTop w:val="0"/>
          <w:marBottom w:val="0"/>
          <w:divBdr>
            <w:top w:val="none" w:sz="0" w:space="0" w:color="auto"/>
            <w:left w:val="none" w:sz="0" w:space="0" w:color="auto"/>
            <w:bottom w:val="none" w:sz="0" w:space="0" w:color="auto"/>
            <w:right w:val="none" w:sz="0" w:space="0" w:color="auto"/>
          </w:divBdr>
        </w:div>
        <w:div w:id="784812800">
          <w:marLeft w:val="640"/>
          <w:marRight w:val="0"/>
          <w:marTop w:val="0"/>
          <w:marBottom w:val="0"/>
          <w:divBdr>
            <w:top w:val="none" w:sz="0" w:space="0" w:color="auto"/>
            <w:left w:val="none" w:sz="0" w:space="0" w:color="auto"/>
            <w:bottom w:val="none" w:sz="0" w:space="0" w:color="auto"/>
            <w:right w:val="none" w:sz="0" w:space="0" w:color="auto"/>
          </w:divBdr>
        </w:div>
        <w:div w:id="1382440733">
          <w:marLeft w:val="640"/>
          <w:marRight w:val="0"/>
          <w:marTop w:val="0"/>
          <w:marBottom w:val="0"/>
          <w:divBdr>
            <w:top w:val="none" w:sz="0" w:space="0" w:color="auto"/>
            <w:left w:val="none" w:sz="0" w:space="0" w:color="auto"/>
            <w:bottom w:val="none" w:sz="0" w:space="0" w:color="auto"/>
            <w:right w:val="none" w:sz="0" w:space="0" w:color="auto"/>
          </w:divBdr>
        </w:div>
        <w:div w:id="88359612">
          <w:marLeft w:val="640"/>
          <w:marRight w:val="0"/>
          <w:marTop w:val="0"/>
          <w:marBottom w:val="0"/>
          <w:divBdr>
            <w:top w:val="none" w:sz="0" w:space="0" w:color="auto"/>
            <w:left w:val="none" w:sz="0" w:space="0" w:color="auto"/>
            <w:bottom w:val="none" w:sz="0" w:space="0" w:color="auto"/>
            <w:right w:val="none" w:sz="0" w:space="0" w:color="auto"/>
          </w:divBdr>
        </w:div>
        <w:div w:id="1169516094">
          <w:marLeft w:val="640"/>
          <w:marRight w:val="0"/>
          <w:marTop w:val="0"/>
          <w:marBottom w:val="0"/>
          <w:divBdr>
            <w:top w:val="none" w:sz="0" w:space="0" w:color="auto"/>
            <w:left w:val="none" w:sz="0" w:space="0" w:color="auto"/>
            <w:bottom w:val="none" w:sz="0" w:space="0" w:color="auto"/>
            <w:right w:val="none" w:sz="0" w:space="0" w:color="auto"/>
          </w:divBdr>
        </w:div>
        <w:div w:id="89275319">
          <w:marLeft w:val="640"/>
          <w:marRight w:val="0"/>
          <w:marTop w:val="0"/>
          <w:marBottom w:val="0"/>
          <w:divBdr>
            <w:top w:val="none" w:sz="0" w:space="0" w:color="auto"/>
            <w:left w:val="none" w:sz="0" w:space="0" w:color="auto"/>
            <w:bottom w:val="none" w:sz="0" w:space="0" w:color="auto"/>
            <w:right w:val="none" w:sz="0" w:space="0" w:color="auto"/>
          </w:divBdr>
        </w:div>
        <w:div w:id="2086292771">
          <w:marLeft w:val="640"/>
          <w:marRight w:val="0"/>
          <w:marTop w:val="0"/>
          <w:marBottom w:val="0"/>
          <w:divBdr>
            <w:top w:val="none" w:sz="0" w:space="0" w:color="auto"/>
            <w:left w:val="none" w:sz="0" w:space="0" w:color="auto"/>
            <w:bottom w:val="none" w:sz="0" w:space="0" w:color="auto"/>
            <w:right w:val="none" w:sz="0" w:space="0" w:color="auto"/>
          </w:divBdr>
        </w:div>
        <w:div w:id="1239050170">
          <w:marLeft w:val="640"/>
          <w:marRight w:val="0"/>
          <w:marTop w:val="0"/>
          <w:marBottom w:val="0"/>
          <w:divBdr>
            <w:top w:val="none" w:sz="0" w:space="0" w:color="auto"/>
            <w:left w:val="none" w:sz="0" w:space="0" w:color="auto"/>
            <w:bottom w:val="none" w:sz="0" w:space="0" w:color="auto"/>
            <w:right w:val="none" w:sz="0" w:space="0" w:color="auto"/>
          </w:divBdr>
        </w:div>
        <w:div w:id="2060591329">
          <w:marLeft w:val="640"/>
          <w:marRight w:val="0"/>
          <w:marTop w:val="0"/>
          <w:marBottom w:val="0"/>
          <w:divBdr>
            <w:top w:val="none" w:sz="0" w:space="0" w:color="auto"/>
            <w:left w:val="none" w:sz="0" w:space="0" w:color="auto"/>
            <w:bottom w:val="none" w:sz="0" w:space="0" w:color="auto"/>
            <w:right w:val="none" w:sz="0" w:space="0" w:color="auto"/>
          </w:divBdr>
        </w:div>
        <w:div w:id="2059355732">
          <w:marLeft w:val="640"/>
          <w:marRight w:val="0"/>
          <w:marTop w:val="0"/>
          <w:marBottom w:val="0"/>
          <w:divBdr>
            <w:top w:val="none" w:sz="0" w:space="0" w:color="auto"/>
            <w:left w:val="none" w:sz="0" w:space="0" w:color="auto"/>
            <w:bottom w:val="none" w:sz="0" w:space="0" w:color="auto"/>
            <w:right w:val="none" w:sz="0" w:space="0" w:color="auto"/>
          </w:divBdr>
        </w:div>
        <w:div w:id="629898272">
          <w:marLeft w:val="640"/>
          <w:marRight w:val="0"/>
          <w:marTop w:val="0"/>
          <w:marBottom w:val="0"/>
          <w:divBdr>
            <w:top w:val="none" w:sz="0" w:space="0" w:color="auto"/>
            <w:left w:val="none" w:sz="0" w:space="0" w:color="auto"/>
            <w:bottom w:val="none" w:sz="0" w:space="0" w:color="auto"/>
            <w:right w:val="none" w:sz="0" w:space="0" w:color="auto"/>
          </w:divBdr>
        </w:div>
        <w:div w:id="1987776414">
          <w:marLeft w:val="640"/>
          <w:marRight w:val="0"/>
          <w:marTop w:val="0"/>
          <w:marBottom w:val="0"/>
          <w:divBdr>
            <w:top w:val="none" w:sz="0" w:space="0" w:color="auto"/>
            <w:left w:val="none" w:sz="0" w:space="0" w:color="auto"/>
            <w:bottom w:val="none" w:sz="0" w:space="0" w:color="auto"/>
            <w:right w:val="none" w:sz="0" w:space="0" w:color="auto"/>
          </w:divBdr>
        </w:div>
        <w:div w:id="964775104">
          <w:marLeft w:val="640"/>
          <w:marRight w:val="0"/>
          <w:marTop w:val="0"/>
          <w:marBottom w:val="0"/>
          <w:divBdr>
            <w:top w:val="none" w:sz="0" w:space="0" w:color="auto"/>
            <w:left w:val="none" w:sz="0" w:space="0" w:color="auto"/>
            <w:bottom w:val="none" w:sz="0" w:space="0" w:color="auto"/>
            <w:right w:val="none" w:sz="0" w:space="0" w:color="auto"/>
          </w:divBdr>
        </w:div>
        <w:div w:id="1846822895">
          <w:marLeft w:val="640"/>
          <w:marRight w:val="0"/>
          <w:marTop w:val="0"/>
          <w:marBottom w:val="0"/>
          <w:divBdr>
            <w:top w:val="none" w:sz="0" w:space="0" w:color="auto"/>
            <w:left w:val="none" w:sz="0" w:space="0" w:color="auto"/>
            <w:bottom w:val="none" w:sz="0" w:space="0" w:color="auto"/>
            <w:right w:val="none" w:sz="0" w:space="0" w:color="auto"/>
          </w:divBdr>
        </w:div>
        <w:div w:id="1169635614">
          <w:marLeft w:val="640"/>
          <w:marRight w:val="0"/>
          <w:marTop w:val="0"/>
          <w:marBottom w:val="0"/>
          <w:divBdr>
            <w:top w:val="none" w:sz="0" w:space="0" w:color="auto"/>
            <w:left w:val="none" w:sz="0" w:space="0" w:color="auto"/>
            <w:bottom w:val="none" w:sz="0" w:space="0" w:color="auto"/>
            <w:right w:val="none" w:sz="0" w:space="0" w:color="auto"/>
          </w:divBdr>
        </w:div>
        <w:div w:id="1061058120">
          <w:marLeft w:val="640"/>
          <w:marRight w:val="0"/>
          <w:marTop w:val="0"/>
          <w:marBottom w:val="0"/>
          <w:divBdr>
            <w:top w:val="none" w:sz="0" w:space="0" w:color="auto"/>
            <w:left w:val="none" w:sz="0" w:space="0" w:color="auto"/>
            <w:bottom w:val="none" w:sz="0" w:space="0" w:color="auto"/>
            <w:right w:val="none" w:sz="0" w:space="0" w:color="auto"/>
          </w:divBdr>
        </w:div>
        <w:div w:id="1149201566">
          <w:marLeft w:val="640"/>
          <w:marRight w:val="0"/>
          <w:marTop w:val="0"/>
          <w:marBottom w:val="0"/>
          <w:divBdr>
            <w:top w:val="none" w:sz="0" w:space="0" w:color="auto"/>
            <w:left w:val="none" w:sz="0" w:space="0" w:color="auto"/>
            <w:bottom w:val="none" w:sz="0" w:space="0" w:color="auto"/>
            <w:right w:val="none" w:sz="0" w:space="0" w:color="auto"/>
          </w:divBdr>
        </w:div>
        <w:div w:id="120073092">
          <w:marLeft w:val="640"/>
          <w:marRight w:val="0"/>
          <w:marTop w:val="0"/>
          <w:marBottom w:val="0"/>
          <w:divBdr>
            <w:top w:val="none" w:sz="0" w:space="0" w:color="auto"/>
            <w:left w:val="none" w:sz="0" w:space="0" w:color="auto"/>
            <w:bottom w:val="none" w:sz="0" w:space="0" w:color="auto"/>
            <w:right w:val="none" w:sz="0" w:space="0" w:color="auto"/>
          </w:divBdr>
        </w:div>
        <w:div w:id="234242569">
          <w:marLeft w:val="640"/>
          <w:marRight w:val="0"/>
          <w:marTop w:val="0"/>
          <w:marBottom w:val="0"/>
          <w:divBdr>
            <w:top w:val="none" w:sz="0" w:space="0" w:color="auto"/>
            <w:left w:val="none" w:sz="0" w:space="0" w:color="auto"/>
            <w:bottom w:val="none" w:sz="0" w:space="0" w:color="auto"/>
            <w:right w:val="none" w:sz="0" w:space="0" w:color="auto"/>
          </w:divBdr>
        </w:div>
        <w:div w:id="1991444869">
          <w:marLeft w:val="640"/>
          <w:marRight w:val="0"/>
          <w:marTop w:val="0"/>
          <w:marBottom w:val="0"/>
          <w:divBdr>
            <w:top w:val="none" w:sz="0" w:space="0" w:color="auto"/>
            <w:left w:val="none" w:sz="0" w:space="0" w:color="auto"/>
            <w:bottom w:val="none" w:sz="0" w:space="0" w:color="auto"/>
            <w:right w:val="none" w:sz="0" w:space="0" w:color="auto"/>
          </w:divBdr>
        </w:div>
        <w:div w:id="1291323223">
          <w:marLeft w:val="640"/>
          <w:marRight w:val="0"/>
          <w:marTop w:val="0"/>
          <w:marBottom w:val="0"/>
          <w:divBdr>
            <w:top w:val="none" w:sz="0" w:space="0" w:color="auto"/>
            <w:left w:val="none" w:sz="0" w:space="0" w:color="auto"/>
            <w:bottom w:val="none" w:sz="0" w:space="0" w:color="auto"/>
            <w:right w:val="none" w:sz="0" w:space="0" w:color="auto"/>
          </w:divBdr>
        </w:div>
        <w:div w:id="671298768">
          <w:marLeft w:val="640"/>
          <w:marRight w:val="0"/>
          <w:marTop w:val="0"/>
          <w:marBottom w:val="0"/>
          <w:divBdr>
            <w:top w:val="none" w:sz="0" w:space="0" w:color="auto"/>
            <w:left w:val="none" w:sz="0" w:space="0" w:color="auto"/>
            <w:bottom w:val="none" w:sz="0" w:space="0" w:color="auto"/>
            <w:right w:val="none" w:sz="0" w:space="0" w:color="auto"/>
          </w:divBdr>
        </w:div>
        <w:div w:id="557712609">
          <w:marLeft w:val="640"/>
          <w:marRight w:val="0"/>
          <w:marTop w:val="0"/>
          <w:marBottom w:val="0"/>
          <w:divBdr>
            <w:top w:val="none" w:sz="0" w:space="0" w:color="auto"/>
            <w:left w:val="none" w:sz="0" w:space="0" w:color="auto"/>
            <w:bottom w:val="none" w:sz="0" w:space="0" w:color="auto"/>
            <w:right w:val="none" w:sz="0" w:space="0" w:color="auto"/>
          </w:divBdr>
        </w:div>
        <w:div w:id="693573613">
          <w:marLeft w:val="640"/>
          <w:marRight w:val="0"/>
          <w:marTop w:val="0"/>
          <w:marBottom w:val="0"/>
          <w:divBdr>
            <w:top w:val="none" w:sz="0" w:space="0" w:color="auto"/>
            <w:left w:val="none" w:sz="0" w:space="0" w:color="auto"/>
            <w:bottom w:val="none" w:sz="0" w:space="0" w:color="auto"/>
            <w:right w:val="none" w:sz="0" w:space="0" w:color="auto"/>
          </w:divBdr>
        </w:div>
        <w:div w:id="1727218903">
          <w:marLeft w:val="640"/>
          <w:marRight w:val="0"/>
          <w:marTop w:val="0"/>
          <w:marBottom w:val="0"/>
          <w:divBdr>
            <w:top w:val="none" w:sz="0" w:space="0" w:color="auto"/>
            <w:left w:val="none" w:sz="0" w:space="0" w:color="auto"/>
            <w:bottom w:val="none" w:sz="0" w:space="0" w:color="auto"/>
            <w:right w:val="none" w:sz="0" w:space="0" w:color="auto"/>
          </w:divBdr>
        </w:div>
        <w:div w:id="2043675260">
          <w:marLeft w:val="640"/>
          <w:marRight w:val="0"/>
          <w:marTop w:val="0"/>
          <w:marBottom w:val="0"/>
          <w:divBdr>
            <w:top w:val="none" w:sz="0" w:space="0" w:color="auto"/>
            <w:left w:val="none" w:sz="0" w:space="0" w:color="auto"/>
            <w:bottom w:val="none" w:sz="0" w:space="0" w:color="auto"/>
            <w:right w:val="none" w:sz="0" w:space="0" w:color="auto"/>
          </w:divBdr>
        </w:div>
        <w:div w:id="1248685241">
          <w:marLeft w:val="640"/>
          <w:marRight w:val="0"/>
          <w:marTop w:val="0"/>
          <w:marBottom w:val="0"/>
          <w:divBdr>
            <w:top w:val="none" w:sz="0" w:space="0" w:color="auto"/>
            <w:left w:val="none" w:sz="0" w:space="0" w:color="auto"/>
            <w:bottom w:val="none" w:sz="0" w:space="0" w:color="auto"/>
            <w:right w:val="none" w:sz="0" w:space="0" w:color="auto"/>
          </w:divBdr>
        </w:div>
        <w:div w:id="472135336">
          <w:marLeft w:val="640"/>
          <w:marRight w:val="0"/>
          <w:marTop w:val="0"/>
          <w:marBottom w:val="0"/>
          <w:divBdr>
            <w:top w:val="none" w:sz="0" w:space="0" w:color="auto"/>
            <w:left w:val="none" w:sz="0" w:space="0" w:color="auto"/>
            <w:bottom w:val="none" w:sz="0" w:space="0" w:color="auto"/>
            <w:right w:val="none" w:sz="0" w:space="0" w:color="auto"/>
          </w:divBdr>
        </w:div>
        <w:div w:id="1414351318">
          <w:marLeft w:val="640"/>
          <w:marRight w:val="0"/>
          <w:marTop w:val="0"/>
          <w:marBottom w:val="0"/>
          <w:divBdr>
            <w:top w:val="none" w:sz="0" w:space="0" w:color="auto"/>
            <w:left w:val="none" w:sz="0" w:space="0" w:color="auto"/>
            <w:bottom w:val="none" w:sz="0" w:space="0" w:color="auto"/>
            <w:right w:val="none" w:sz="0" w:space="0" w:color="auto"/>
          </w:divBdr>
        </w:div>
        <w:div w:id="1152139713">
          <w:marLeft w:val="640"/>
          <w:marRight w:val="0"/>
          <w:marTop w:val="0"/>
          <w:marBottom w:val="0"/>
          <w:divBdr>
            <w:top w:val="none" w:sz="0" w:space="0" w:color="auto"/>
            <w:left w:val="none" w:sz="0" w:space="0" w:color="auto"/>
            <w:bottom w:val="none" w:sz="0" w:space="0" w:color="auto"/>
            <w:right w:val="none" w:sz="0" w:space="0" w:color="auto"/>
          </w:divBdr>
        </w:div>
        <w:div w:id="776019379">
          <w:marLeft w:val="640"/>
          <w:marRight w:val="0"/>
          <w:marTop w:val="0"/>
          <w:marBottom w:val="0"/>
          <w:divBdr>
            <w:top w:val="none" w:sz="0" w:space="0" w:color="auto"/>
            <w:left w:val="none" w:sz="0" w:space="0" w:color="auto"/>
            <w:bottom w:val="none" w:sz="0" w:space="0" w:color="auto"/>
            <w:right w:val="none" w:sz="0" w:space="0" w:color="auto"/>
          </w:divBdr>
        </w:div>
        <w:div w:id="1879009973">
          <w:marLeft w:val="640"/>
          <w:marRight w:val="0"/>
          <w:marTop w:val="0"/>
          <w:marBottom w:val="0"/>
          <w:divBdr>
            <w:top w:val="none" w:sz="0" w:space="0" w:color="auto"/>
            <w:left w:val="none" w:sz="0" w:space="0" w:color="auto"/>
            <w:bottom w:val="none" w:sz="0" w:space="0" w:color="auto"/>
            <w:right w:val="none" w:sz="0" w:space="0" w:color="auto"/>
          </w:divBdr>
        </w:div>
        <w:div w:id="1385060726">
          <w:marLeft w:val="640"/>
          <w:marRight w:val="0"/>
          <w:marTop w:val="0"/>
          <w:marBottom w:val="0"/>
          <w:divBdr>
            <w:top w:val="none" w:sz="0" w:space="0" w:color="auto"/>
            <w:left w:val="none" w:sz="0" w:space="0" w:color="auto"/>
            <w:bottom w:val="none" w:sz="0" w:space="0" w:color="auto"/>
            <w:right w:val="none" w:sz="0" w:space="0" w:color="auto"/>
          </w:divBdr>
        </w:div>
        <w:div w:id="360590298">
          <w:marLeft w:val="640"/>
          <w:marRight w:val="0"/>
          <w:marTop w:val="0"/>
          <w:marBottom w:val="0"/>
          <w:divBdr>
            <w:top w:val="none" w:sz="0" w:space="0" w:color="auto"/>
            <w:left w:val="none" w:sz="0" w:space="0" w:color="auto"/>
            <w:bottom w:val="none" w:sz="0" w:space="0" w:color="auto"/>
            <w:right w:val="none" w:sz="0" w:space="0" w:color="auto"/>
          </w:divBdr>
        </w:div>
        <w:div w:id="1736199787">
          <w:marLeft w:val="640"/>
          <w:marRight w:val="0"/>
          <w:marTop w:val="0"/>
          <w:marBottom w:val="0"/>
          <w:divBdr>
            <w:top w:val="none" w:sz="0" w:space="0" w:color="auto"/>
            <w:left w:val="none" w:sz="0" w:space="0" w:color="auto"/>
            <w:bottom w:val="none" w:sz="0" w:space="0" w:color="auto"/>
            <w:right w:val="none" w:sz="0" w:space="0" w:color="auto"/>
          </w:divBdr>
        </w:div>
        <w:div w:id="96605372">
          <w:marLeft w:val="640"/>
          <w:marRight w:val="0"/>
          <w:marTop w:val="0"/>
          <w:marBottom w:val="0"/>
          <w:divBdr>
            <w:top w:val="none" w:sz="0" w:space="0" w:color="auto"/>
            <w:left w:val="none" w:sz="0" w:space="0" w:color="auto"/>
            <w:bottom w:val="none" w:sz="0" w:space="0" w:color="auto"/>
            <w:right w:val="none" w:sz="0" w:space="0" w:color="auto"/>
          </w:divBdr>
        </w:div>
        <w:div w:id="2079087981">
          <w:marLeft w:val="640"/>
          <w:marRight w:val="0"/>
          <w:marTop w:val="0"/>
          <w:marBottom w:val="0"/>
          <w:divBdr>
            <w:top w:val="none" w:sz="0" w:space="0" w:color="auto"/>
            <w:left w:val="none" w:sz="0" w:space="0" w:color="auto"/>
            <w:bottom w:val="none" w:sz="0" w:space="0" w:color="auto"/>
            <w:right w:val="none" w:sz="0" w:space="0" w:color="auto"/>
          </w:divBdr>
        </w:div>
        <w:div w:id="1388649012">
          <w:marLeft w:val="640"/>
          <w:marRight w:val="0"/>
          <w:marTop w:val="0"/>
          <w:marBottom w:val="0"/>
          <w:divBdr>
            <w:top w:val="none" w:sz="0" w:space="0" w:color="auto"/>
            <w:left w:val="none" w:sz="0" w:space="0" w:color="auto"/>
            <w:bottom w:val="none" w:sz="0" w:space="0" w:color="auto"/>
            <w:right w:val="none" w:sz="0" w:space="0" w:color="auto"/>
          </w:divBdr>
        </w:div>
        <w:div w:id="1215461748">
          <w:marLeft w:val="640"/>
          <w:marRight w:val="0"/>
          <w:marTop w:val="0"/>
          <w:marBottom w:val="0"/>
          <w:divBdr>
            <w:top w:val="none" w:sz="0" w:space="0" w:color="auto"/>
            <w:left w:val="none" w:sz="0" w:space="0" w:color="auto"/>
            <w:bottom w:val="none" w:sz="0" w:space="0" w:color="auto"/>
            <w:right w:val="none" w:sz="0" w:space="0" w:color="auto"/>
          </w:divBdr>
        </w:div>
        <w:div w:id="348871210">
          <w:marLeft w:val="640"/>
          <w:marRight w:val="0"/>
          <w:marTop w:val="0"/>
          <w:marBottom w:val="0"/>
          <w:divBdr>
            <w:top w:val="none" w:sz="0" w:space="0" w:color="auto"/>
            <w:left w:val="none" w:sz="0" w:space="0" w:color="auto"/>
            <w:bottom w:val="none" w:sz="0" w:space="0" w:color="auto"/>
            <w:right w:val="none" w:sz="0" w:space="0" w:color="auto"/>
          </w:divBdr>
        </w:div>
        <w:div w:id="765150453">
          <w:marLeft w:val="640"/>
          <w:marRight w:val="0"/>
          <w:marTop w:val="0"/>
          <w:marBottom w:val="0"/>
          <w:divBdr>
            <w:top w:val="none" w:sz="0" w:space="0" w:color="auto"/>
            <w:left w:val="none" w:sz="0" w:space="0" w:color="auto"/>
            <w:bottom w:val="none" w:sz="0" w:space="0" w:color="auto"/>
            <w:right w:val="none" w:sz="0" w:space="0" w:color="auto"/>
          </w:divBdr>
        </w:div>
        <w:div w:id="162548769">
          <w:marLeft w:val="640"/>
          <w:marRight w:val="0"/>
          <w:marTop w:val="0"/>
          <w:marBottom w:val="0"/>
          <w:divBdr>
            <w:top w:val="none" w:sz="0" w:space="0" w:color="auto"/>
            <w:left w:val="none" w:sz="0" w:space="0" w:color="auto"/>
            <w:bottom w:val="none" w:sz="0" w:space="0" w:color="auto"/>
            <w:right w:val="none" w:sz="0" w:space="0" w:color="auto"/>
          </w:divBdr>
        </w:div>
        <w:div w:id="859666064">
          <w:marLeft w:val="640"/>
          <w:marRight w:val="0"/>
          <w:marTop w:val="0"/>
          <w:marBottom w:val="0"/>
          <w:divBdr>
            <w:top w:val="none" w:sz="0" w:space="0" w:color="auto"/>
            <w:left w:val="none" w:sz="0" w:space="0" w:color="auto"/>
            <w:bottom w:val="none" w:sz="0" w:space="0" w:color="auto"/>
            <w:right w:val="none" w:sz="0" w:space="0" w:color="auto"/>
          </w:divBdr>
        </w:div>
        <w:div w:id="216937770">
          <w:marLeft w:val="640"/>
          <w:marRight w:val="0"/>
          <w:marTop w:val="0"/>
          <w:marBottom w:val="0"/>
          <w:divBdr>
            <w:top w:val="none" w:sz="0" w:space="0" w:color="auto"/>
            <w:left w:val="none" w:sz="0" w:space="0" w:color="auto"/>
            <w:bottom w:val="none" w:sz="0" w:space="0" w:color="auto"/>
            <w:right w:val="none" w:sz="0" w:space="0" w:color="auto"/>
          </w:divBdr>
        </w:div>
        <w:div w:id="781190197">
          <w:marLeft w:val="640"/>
          <w:marRight w:val="0"/>
          <w:marTop w:val="0"/>
          <w:marBottom w:val="0"/>
          <w:divBdr>
            <w:top w:val="none" w:sz="0" w:space="0" w:color="auto"/>
            <w:left w:val="none" w:sz="0" w:space="0" w:color="auto"/>
            <w:bottom w:val="none" w:sz="0" w:space="0" w:color="auto"/>
            <w:right w:val="none" w:sz="0" w:space="0" w:color="auto"/>
          </w:divBdr>
        </w:div>
        <w:div w:id="1944608358">
          <w:marLeft w:val="640"/>
          <w:marRight w:val="0"/>
          <w:marTop w:val="0"/>
          <w:marBottom w:val="0"/>
          <w:divBdr>
            <w:top w:val="none" w:sz="0" w:space="0" w:color="auto"/>
            <w:left w:val="none" w:sz="0" w:space="0" w:color="auto"/>
            <w:bottom w:val="none" w:sz="0" w:space="0" w:color="auto"/>
            <w:right w:val="none" w:sz="0" w:space="0" w:color="auto"/>
          </w:divBdr>
        </w:div>
        <w:div w:id="24447933">
          <w:marLeft w:val="640"/>
          <w:marRight w:val="0"/>
          <w:marTop w:val="0"/>
          <w:marBottom w:val="0"/>
          <w:divBdr>
            <w:top w:val="none" w:sz="0" w:space="0" w:color="auto"/>
            <w:left w:val="none" w:sz="0" w:space="0" w:color="auto"/>
            <w:bottom w:val="none" w:sz="0" w:space="0" w:color="auto"/>
            <w:right w:val="none" w:sz="0" w:space="0" w:color="auto"/>
          </w:divBdr>
        </w:div>
        <w:div w:id="1478457140">
          <w:marLeft w:val="640"/>
          <w:marRight w:val="0"/>
          <w:marTop w:val="0"/>
          <w:marBottom w:val="0"/>
          <w:divBdr>
            <w:top w:val="none" w:sz="0" w:space="0" w:color="auto"/>
            <w:left w:val="none" w:sz="0" w:space="0" w:color="auto"/>
            <w:bottom w:val="none" w:sz="0" w:space="0" w:color="auto"/>
            <w:right w:val="none" w:sz="0" w:space="0" w:color="auto"/>
          </w:divBdr>
        </w:div>
        <w:div w:id="745423691">
          <w:marLeft w:val="640"/>
          <w:marRight w:val="0"/>
          <w:marTop w:val="0"/>
          <w:marBottom w:val="0"/>
          <w:divBdr>
            <w:top w:val="none" w:sz="0" w:space="0" w:color="auto"/>
            <w:left w:val="none" w:sz="0" w:space="0" w:color="auto"/>
            <w:bottom w:val="none" w:sz="0" w:space="0" w:color="auto"/>
            <w:right w:val="none" w:sz="0" w:space="0" w:color="auto"/>
          </w:divBdr>
        </w:div>
        <w:div w:id="1059935046">
          <w:marLeft w:val="640"/>
          <w:marRight w:val="0"/>
          <w:marTop w:val="0"/>
          <w:marBottom w:val="0"/>
          <w:divBdr>
            <w:top w:val="none" w:sz="0" w:space="0" w:color="auto"/>
            <w:left w:val="none" w:sz="0" w:space="0" w:color="auto"/>
            <w:bottom w:val="none" w:sz="0" w:space="0" w:color="auto"/>
            <w:right w:val="none" w:sz="0" w:space="0" w:color="auto"/>
          </w:divBdr>
        </w:div>
        <w:div w:id="1089273982">
          <w:marLeft w:val="640"/>
          <w:marRight w:val="0"/>
          <w:marTop w:val="0"/>
          <w:marBottom w:val="0"/>
          <w:divBdr>
            <w:top w:val="none" w:sz="0" w:space="0" w:color="auto"/>
            <w:left w:val="none" w:sz="0" w:space="0" w:color="auto"/>
            <w:bottom w:val="none" w:sz="0" w:space="0" w:color="auto"/>
            <w:right w:val="none" w:sz="0" w:space="0" w:color="auto"/>
          </w:divBdr>
        </w:div>
        <w:div w:id="2010132804">
          <w:marLeft w:val="640"/>
          <w:marRight w:val="0"/>
          <w:marTop w:val="0"/>
          <w:marBottom w:val="0"/>
          <w:divBdr>
            <w:top w:val="none" w:sz="0" w:space="0" w:color="auto"/>
            <w:left w:val="none" w:sz="0" w:space="0" w:color="auto"/>
            <w:bottom w:val="none" w:sz="0" w:space="0" w:color="auto"/>
            <w:right w:val="none" w:sz="0" w:space="0" w:color="auto"/>
          </w:divBdr>
        </w:div>
        <w:div w:id="444884176">
          <w:marLeft w:val="640"/>
          <w:marRight w:val="0"/>
          <w:marTop w:val="0"/>
          <w:marBottom w:val="0"/>
          <w:divBdr>
            <w:top w:val="none" w:sz="0" w:space="0" w:color="auto"/>
            <w:left w:val="none" w:sz="0" w:space="0" w:color="auto"/>
            <w:bottom w:val="none" w:sz="0" w:space="0" w:color="auto"/>
            <w:right w:val="none" w:sz="0" w:space="0" w:color="auto"/>
          </w:divBdr>
        </w:div>
        <w:div w:id="432168026">
          <w:marLeft w:val="640"/>
          <w:marRight w:val="0"/>
          <w:marTop w:val="0"/>
          <w:marBottom w:val="0"/>
          <w:divBdr>
            <w:top w:val="none" w:sz="0" w:space="0" w:color="auto"/>
            <w:left w:val="none" w:sz="0" w:space="0" w:color="auto"/>
            <w:bottom w:val="none" w:sz="0" w:space="0" w:color="auto"/>
            <w:right w:val="none" w:sz="0" w:space="0" w:color="auto"/>
          </w:divBdr>
        </w:div>
        <w:div w:id="509414667">
          <w:marLeft w:val="640"/>
          <w:marRight w:val="0"/>
          <w:marTop w:val="0"/>
          <w:marBottom w:val="0"/>
          <w:divBdr>
            <w:top w:val="none" w:sz="0" w:space="0" w:color="auto"/>
            <w:left w:val="none" w:sz="0" w:space="0" w:color="auto"/>
            <w:bottom w:val="none" w:sz="0" w:space="0" w:color="auto"/>
            <w:right w:val="none" w:sz="0" w:space="0" w:color="auto"/>
          </w:divBdr>
        </w:div>
        <w:div w:id="1669013758">
          <w:marLeft w:val="640"/>
          <w:marRight w:val="0"/>
          <w:marTop w:val="0"/>
          <w:marBottom w:val="0"/>
          <w:divBdr>
            <w:top w:val="none" w:sz="0" w:space="0" w:color="auto"/>
            <w:left w:val="none" w:sz="0" w:space="0" w:color="auto"/>
            <w:bottom w:val="none" w:sz="0" w:space="0" w:color="auto"/>
            <w:right w:val="none" w:sz="0" w:space="0" w:color="auto"/>
          </w:divBdr>
        </w:div>
        <w:div w:id="1255045208">
          <w:marLeft w:val="640"/>
          <w:marRight w:val="0"/>
          <w:marTop w:val="0"/>
          <w:marBottom w:val="0"/>
          <w:divBdr>
            <w:top w:val="none" w:sz="0" w:space="0" w:color="auto"/>
            <w:left w:val="none" w:sz="0" w:space="0" w:color="auto"/>
            <w:bottom w:val="none" w:sz="0" w:space="0" w:color="auto"/>
            <w:right w:val="none" w:sz="0" w:space="0" w:color="auto"/>
          </w:divBdr>
        </w:div>
        <w:div w:id="1912153632">
          <w:marLeft w:val="640"/>
          <w:marRight w:val="0"/>
          <w:marTop w:val="0"/>
          <w:marBottom w:val="0"/>
          <w:divBdr>
            <w:top w:val="none" w:sz="0" w:space="0" w:color="auto"/>
            <w:left w:val="none" w:sz="0" w:space="0" w:color="auto"/>
            <w:bottom w:val="none" w:sz="0" w:space="0" w:color="auto"/>
            <w:right w:val="none" w:sz="0" w:space="0" w:color="auto"/>
          </w:divBdr>
        </w:div>
        <w:div w:id="691149136">
          <w:marLeft w:val="640"/>
          <w:marRight w:val="0"/>
          <w:marTop w:val="0"/>
          <w:marBottom w:val="0"/>
          <w:divBdr>
            <w:top w:val="none" w:sz="0" w:space="0" w:color="auto"/>
            <w:left w:val="none" w:sz="0" w:space="0" w:color="auto"/>
            <w:bottom w:val="none" w:sz="0" w:space="0" w:color="auto"/>
            <w:right w:val="none" w:sz="0" w:space="0" w:color="auto"/>
          </w:divBdr>
        </w:div>
        <w:div w:id="334723918">
          <w:marLeft w:val="640"/>
          <w:marRight w:val="0"/>
          <w:marTop w:val="0"/>
          <w:marBottom w:val="0"/>
          <w:divBdr>
            <w:top w:val="none" w:sz="0" w:space="0" w:color="auto"/>
            <w:left w:val="none" w:sz="0" w:space="0" w:color="auto"/>
            <w:bottom w:val="none" w:sz="0" w:space="0" w:color="auto"/>
            <w:right w:val="none" w:sz="0" w:space="0" w:color="auto"/>
          </w:divBdr>
        </w:div>
        <w:div w:id="421219023">
          <w:marLeft w:val="640"/>
          <w:marRight w:val="0"/>
          <w:marTop w:val="0"/>
          <w:marBottom w:val="0"/>
          <w:divBdr>
            <w:top w:val="none" w:sz="0" w:space="0" w:color="auto"/>
            <w:left w:val="none" w:sz="0" w:space="0" w:color="auto"/>
            <w:bottom w:val="none" w:sz="0" w:space="0" w:color="auto"/>
            <w:right w:val="none" w:sz="0" w:space="0" w:color="auto"/>
          </w:divBdr>
        </w:div>
        <w:div w:id="335961928">
          <w:marLeft w:val="640"/>
          <w:marRight w:val="0"/>
          <w:marTop w:val="0"/>
          <w:marBottom w:val="0"/>
          <w:divBdr>
            <w:top w:val="none" w:sz="0" w:space="0" w:color="auto"/>
            <w:left w:val="none" w:sz="0" w:space="0" w:color="auto"/>
            <w:bottom w:val="none" w:sz="0" w:space="0" w:color="auto"/>
            <w:right w:val="none" w:sz="0" w:space="0" w:color="auto"/>
          </w:divBdr>
        </w:div>
        <w:div w:id="1772159624">
          <w:marLeft w:val="640"/>
          <w:marRight w:val="0"/>
          <w:marTop w:val="0"/>
          <w:marBottom w:val="0"/>
          <w:divBdr>
            <w:top w:val="none" w:sz="0" w:space="0" w:color="auto"/>
            <w:left w:val="none" w:sz="0" w:space="0" w:color="auto"/>
            <w:bottom w:val="none" w:sz="0" w:space="0" w:color="auto"/>
            <w:right w:val="none" w:sz="0" w:space="0" w:color="auto"/>
          </w:divBdr>
        </w:div>
        <w:div w:id="557281577">
          <w:marLeft w:val="640"/>
          <w:marRight w:val="0"/>
          <w:marTop w:val="0"/>
          <w:marBottom w:val="0"/>
          <w:divBdr>
            <w:top w:val="none" w:sz="0" w:space="0" w:color="auto"/>
            <w:left w:val="none" w:sz="0" w:space="0" w:color="auto"/>
            <w:bottom w:val="none" w:sz="0" w:space="0" w:color="auto"/>
            <w:right w:val="none" w:sz="0" w:space="0" w:color="auto"/>
          </w:divBdr>
        </w:div>
        <w:div w:id="1760591100">
          <w:marLeft w:val="640"/>
          <w:marRight w:val="0"/>
          <w:marTop w:val="0"/>
          <w:marBottom w:val="0"/>
          <w:divBdr>
            <w:top w:val="none" w:sz="0" w:space="0" w:color="auto"/>
            <w:left w:val="none" w:sz="0" w:space="0" w:color="auto"/>
            <w:bottom w:val="none" w:sz="0" w:space="0" w:color="auto"/>
            <w:right w:val="none" w:sz="0" w:space="0" w:color="auto"/>
          </w:divBdr>
        </w:div>
        <w:div w:id="1992637309">
          <w:marLeft w:val="640"/>
          <w:marRight w:val="0"/>
          <w:marTop w:val="0"/>
          <w:marBottom w:val="0"/>
          <w:divBdr>
            <w:top w:val="none" w:sz="0" w:space="0" w:color="auto"/>
            <w:left w:val="none" w:sz="0" w:space="0" w:color="auto"/>
            <w:bottom w:val="none" w:sz="0" w:space="0" w:color="auto"/>
            <w:right w:val="none" w:sz="0" w:space="0" w:color="auto"/>
          </w:divBdr>
        </w:div>
        <w:div w:id="874317299">
          <w:marLeft w:val="640"/>
          <w:marRight w:val="0"/>
          <w:marTop w:val="0"/>
          <w:marBottom w:val="0"/>
          <w:divBdr>
            <w:top w:val="none" w:sz="0" w:space="0" w:color="auto"/>
            <w:left w:val="none" w:sz="0" w:space="0" w:color="auto"/>
            <w:bottom w:val="none" w:sz="0" w:space="0" w:color="auto"/>
            <w:right w:val="none" w:sz="0" w:space="0" w:color="auto"/>
          </w:divBdr>
        </w:div>
        <w:div w:id="915557642">
          <w:marLeft w:val="640"/>
          <w:marRight w:val="0"/>
          <w:marTop w:val="0"/>
          <w:marBottom w:val="0"/>
          <w:divBdr>
            <w:top w:val="none" w:sz="0" w:space="0" w:color="auto"/>
            <w:left w:val="none" w:sz="0" w:space="0" w:color="auto"/>
            <w:bottom w:val="none" w:sz="0" w:space="0" w:color="auto"/>
            <w:right w:val="none" w:sz="0" w:space="0" w:color="auto"/>
          </w:divBdr>
        </w:div>
        <w:div w:id="273945614">
          <w:marLeft w:val="640"/>
          <w:marRight w:val="0"/>
          <w:marTop w:val="0"/>
          <w:marBottom w:val="0"/>
          <w:divBdr>
            <w:top w:val="none" w:sz="0" w:space="0" w:color="auto"/>
            <w:left w:val="none" w:sz="0" w:space="0" w:color="auto"/>
            <w:bottom w:val="none" w:sz="0" w:space="0" w:color="auto"/>
            <w:right w:val="none" w:sz="0" w:space="0" w:color="auto"/>
          </w:divBdr>
        </w:div>
        <w:div w:id="1636521843">
          <w:marLeft w:val="640"/>
          <w:marRight w:val="0"/>
          <w:marTop w:val="0"/>
          <w:marBottom w:val="0"/>
          <w:divBdr>
            <w:top w:val="none" w:sz="0" w:space="0" w:color="auto"/>
            <w:left w:val="none" w:sz="0" w:space="0" w:color="auto"/>
            <w:bottom w:val="none" w:sz="0" w:space="0" w:color="auto"/>
            <w:right w:val="none" w:sz="0" w:space="0" w:color="auto"/>
          </w:divBdr>
        </w:div>
        <w:div w:id="141623312">
          <w:marLeft w:val="640"/>
          <w:marRight w:val="0"/>
          <w:marTop w:val="0"/>
          <w:marBottom w:val="0"/>
          <w:divBdr>
            <w:top w:val="none" w:sz="0" w:space="0" w:color="auto"/>
            <w:left w:val="none" w:sz="0" w:space="0" w:color="auto"/>
            <w:bottom w:val="none" w:sz="0" w:space="0" w:color="auto"/>
            <w:right w:val="none" w:sz="0" w:space="0" w:color="auto"/>
          </w:divBdr>
        </w:div>
        <w:div w:id="1967468200">
          <w:marLeft w:val="640"/>
          <w:marRight w:val="0"/>
          <w:marTop w:val="0"/>
          <w:marBottom w:val="0"/>
          <w:divBdr>
            <w:top w:val="none" w:sz="0" w:space="0" w:color="auto"/>
            <w:left w:val="none" w:sz="0" w:space="0" w:color="auto"/>
            <w:bottom w:val="none" w:sz="0" w:space="0" w:color="auto"/>
            <w:right w:val="none" w:sz="0" w:space="0" w:color="auto"/>
          </w:divBdr>
        </w:div>
        <w:div w:id="2075539352">
          <w:marLeft w:val="640"/>
          <w:marRight w:val="0"/>
          <w:marTop w:val="0"/>
          <w:marBottom w:val="0"/>
          <w:divBdr>
            <w:top w:val="none" w:sz="0" w:space="0" w:color="auto"/>
            <w:left w:val="none" w:sz="0" w:space="0" w:color="auto"/>
            <w:bottom w:val="none" w:sz="0" w:space="0" w:color="auto"/>
            <w:right w:val="none" w:sz="0" w:space="0" w:color="auto"/>
          </w:divBdr>
        </w:div>
        <w:div w:id="1254775147">
          <w:marLeft w:val="640"/>
          <w:marRight w:val="0"/>
          <w:marTop w:val="0"/>
          <w:marBottom w:val="0"/>
          <w:divBdr>
            <w:top w:val="none" w:sz="0" w:space="0" w:color="auto"/>
            <w:left w:val="none" w:sz="0" w:space="0" w:color="auto"/>
            <w:bottom w:val="none" w:sz="0" w:space="0" w:color="auto"/>
            <w:right w:val="none" w:sz="0" w:space="0" w:color="auto"/>
          </w:divBdr>
        </w:div>
        <w:div w:id="1875922682">
          <w:marLeft w:val="640"/>
          <w:marRight w:val="0"/>
          <w:marTop w:val="0"/>
          <w:marBottom w:val="0"/>
          <w:divBdr>
            <w:top w:val="none" w:sz="0" w:space="0" w:color="auto"/>
            <w:left w:val="none" w:sz="0" w:space="0" w:color="auto"/>
            <w:bottom w:val="none" w:sz="0" w:space="0" w:color="auto"/>
            <w:right w:val="none" w:sz="0" w:space="0" w:color="auto"/>
          </w:divBdr>
        </w:div>
        <w:div w:id="2053461512">
          <w:marLeft w:val="640"/>
          <w:marRight w:val="0"/>
          <w:marTop w:val="0"/>
          <w:marBottom w:val="0"/>
          <w:divBdr>
            <w:top w:val="none" w:sz="0" w:space="0" w:color="auto"/>
            <w:left w:val="none" w:sz="0" w:space="0" w:color="auto"/>
            <w:bottom w:val="none" w:sz="0" w:space="0" w:color="auto"/>
            <w:right w:val="none" w:sz="0" w:space="0" w:color="auto"/>
          </w:divBdr>
        </w:div>
        <w:div w:id="59518746">
          <w:marLeft w:val="640"/>
          <w:marRight w:val="0"/>
          <w:marTop w:val="0"/>
          <w:marBottom w:val="0"/>
          <w:divBdr>
            <w:top w:val="none" w:sz="0" w:space="0" w:color="auto"/>
            <w:left w:val="none" w:sz="0" w:space="0" w:color="auto"/>
            <w:bottom w:val="none" w:sz="0" w:space="0" w:color="auto"/>
            <w:right w:val="none" w:sz="0" w:space="0" w:color="auto"/>
          </w:divBdr>
        </w:div>
        <w:div w:id="379979098">
          <w:marLeft w:val="640"/>
          <w:marRight w:val="0"/>
          <w:marTop w:val="0"/>
          <w:marBottom w:val="0"/>
          <w:divBdr>
            <w:top w:val="none" w:sz="0" w:space="0" w:color="auto"/>
            <w:left w:val="none" w:sz="0" w:space="0" w:color="auto"/>
            <w:bottom w:val="none" w:sz="0" w:space="0" w:color="auto"/>
            <w:right w:val="none" w:sz="0" w:space="0" w:color="auto"/>
          </w:divBdr>
        </w:div>
        <w:div w:id="1400129346">
          <w:marLeft w:val="640"/>
          <w:marRight w:val="0"/>
          <w:marTop w:val="0"/>
          <w:marBottom w:val="0"/>
          <w:divBdr>
            <w:top w:val="none" w:sz="0" w:space="0" w:color="auto"/>
            <w:left w:val="none" w:sz="0" w:space="0" w:color="auto"/>
            <w:bottom w:val="none" w:sz="0" w:space="0" w:color="auto"/>
            <w:right w:val="none" w:sz="0" w:space="0" w:color="auto"/>
          </w:divBdr>
        </w:div>
        <w:div w:id="1522280546">
          <w:marLeft w:val="640"/>
          <w:marRight w:val="0"/>
          <w:marTop w:val="0"/>
          <w:marBottom w:val="0"/>
          <w:divBdr>
            <w:top w:val="none" w:sz="0" w:space="0" w:color="auto"/>
            <w:left w:val="none" w:sz="0" w:space="0" w:color="auto"/>
            <w:bottom w:val="none" w:sz="0" w:space="0" w:color="auto"/>
            <w:right w:val="none" w:sz="0" w:space="0" w:color="auto"/>
          </w:divBdr>
        </w:div>
        <w:div w:id="1492673350">
          <w:marLeft w:val="640"/>
          <w:marRight w:val="0"/>
          <w:marTop w:val="0"/>
          <w:marBottom w:val="0"/>
          <w:divBdr>
            <w:top w:val="none" w:sz="0" w:space="0" w:color="auto"/>
            <w:left w:val="none" w:sz="0" w:space="0" w:color="auto"/>
            <w:bottom w:val="none" w:sz="0" w:space="0" w:color="auto"/>
            <w:right w:val="none" w:sz="0" w:space="0" w:color="auto"/>
          </w:divBdr>
        </w:div>
        <w:div w:id="557666135">
          <w:marLeft w:val="640"/>
          <w:marRight w:val="0"/>
          <w:marTop w:val="0"/>
          <w:marBottom w:val="0"/>
          <w:divBdr>
            <w:top w:val="none" w:sz="0" w:space="0" w:color="auto"/>
            <w:left w:val="none" w:sz="0" w:space="0" w:color="auto"/>
            <w:bottom w:val="none" w:sz="0" w:space="0" w:color="auto"/>
            <w:right w:val="none" w:sz="0" w:space="0" w:color="auto"/>
          </w:divBdr>
        </w:div>
        <w:div w:id="1230920175">
          <w:marLeft w:val="640"/>
          <w:marRight w:val="0"/>
          <w:marTop w:val="0"/>
          <w:marBottom w:val="0"/>
          <w:divBdr>
            <w:top w:val="none" w:sz="0" w:space="0" w:color="auto"/>
            <w:left w:val="none" w:sz="0" w:space="0" w:color="auto"/>
            <w:bottom w:val="none" w:sz="0" w:space="0" w:color="auto"/>
            <w:right w:val="none" w:sz="0" w:space="0" w:color="auto"/>
          </w:divBdr>
        </w:div>
        <w:div w:id="1536238418">
          <w:marLeft w:val="640"/>
          <w:marRight w:val="0"/>
          <w:marTop w:val="0"/>
          <w:marBottom w:val="0"/>
          <w:divBdr>
            <w:top w:val="none" w:sz="0" w:space="0" w:color="auto"/>
            <w:left w:val="none" w:sz="0" w:space="0" w:color="auto"/>
            <w:bottom w:val="none" w:sz="0" w:space="0" w:color="auto"/>
            <w:right w:val="none" w:sz="0" w:space="0" w:color="auto"/>
          </w:divBdr>
        </w:div>
        <w:div w:id="351690956">
          <w:marLeft w:val="640"/>
          <w:marRight w:val="0"/>
          <w:marTop w:val="0"/>
          <w:marBottom w:val="0"/>
          <w:divBdr>
            <w:top w:val="none" w:sz="0" w:space="0" w:color="auto"/>
            <w:left w:val="none" w:sz="0" w:space="0" w:color="auto"/>
            <w:bottom w:val="none" w:sz="0" w:space="0" w:color="auto"/>
            <w:right w:val="none" w:sz="0" w:space="0" w:color="auto"/>
          </w:divBdr>
        </w:div>
        <w:div w:id="191114824">
          <w:marLeft w:val="640"/>
          <w:marRight w:val="0"/>
          <w:marTop w:val="0"/>
          <w:marBottom w:val="0"/>
          <w:divBdr>
            <w:top w:val="none" w:sz="0" w:space="0" w:color="auto"/>
            <w:left w:val="none" w:sz="0" w:space="0" w:color="auto"/>
            <w:bottom w:val="none" w:sz="0" w:space="0" w:color="auto"/>
            <w:right w:val="none" w:sz="0" w:space="0" w:color="auto"/>
          </w:divBdr>
        </w:div>
        <w:div w:id="239798601">
          <w:marLeft w:val="640"/>
          <w:marRight w:val="0"/>
          <w:marTop w:val="0"/>
          <w:marBottom w:val="0"/>
          <w:divBdr>
            <w:top w:val="none" w:sz="0" w:space="0" w:color="auto"/>
            <w:left w:val="none" w:sz="0" w:space="0" w:color="auto"/>
            <w:bottom w:val="none" w:sz="0" w:space="0" w:color="auto"/>
            <w:right w:val="none" w:sz="0" w:space="0" w:color="auto"/>
          </w:divBdr>
        </w:div>
        <w:div w:id="1055160137">
          <w:marLeft w:val="640"/>
          <w:marRight w:val="0"/>
          <w:marTop w:val="0"/>
          <w:marBottom w:val="0"/>
          <w:divBdr>
            <w:top w:val="none" w:sz="0" w:space="0" w:color="auto"/>
            <w:left w:val="none" w:sz="0" w:space="0" w:color="auto"/>
            <w:bottom w:val="none" w:sz="0" w:space="0" w:color="auto"/>
            <w:right w:val="none" w:sz="0" w:space="0" w:color="auto"/>
          </w:divBdr>
        </w:div>
        <w:div w:id="1354306820">
          <w:marLeft w:val="640"/>
          <w:marRight w:val="0"/>
          <w:marTop w:val="0"/>
          <w:marBottom w:val="0"/>
          <w:divBdr>
            <w:top w:val="none" w:sz="0" w:space="0" w:color="auto"/>
            <w:left w:val="none" w:sz="0" w:space="0" w:color="auto"/>
            <w:bottom w:val="none" w:sz="0" w:space="0" w:color="auto"/>
            <w:right w:val="none" w:sz="0" w:space="0" w:color="auto"/>
          </w:divBdr>
        </w:div>
        <w:div w:id="1471560467">
          <w:marLeft w:val="640"/>
          <w:marRight w:val="0"/>
          <w:marTop w:val="0"/>
          <w:marBottom w:val="0"/>
          <w:divBdr>
            <w:top w:val="none" w:sz="0" w:space="0" w:color="auto"/>
            <w:left w:val="none" w:sz="0" w:space="0" w:color="auto"/>
            <w:bottom w:val="none" w:sz="0" w:space="0" w:color="auto"/>
            <w:right w:val="none" w:sz="0" w:space="0" w:color="auto"/>
          </w:divBdr>
        </w:div>
        <w:div w:id="1801879225">
          <w:marLeft w:val="640"/>
          <w:marRight w:val="0"/>
          <w:marTop w:val="0"/>
          <w:marBottom w:val="0"/>
          <w:divBdr>
            <w:top w:val="none" w:sz="0" w:space="0" w:color="auto"/>
            <w:left w:val="none" w:sz="0" w:space="0" w:color="auto"/>
            <w:bottom w:val="none" w:sz="0" w:space="0" w:color="auto"/>
            <w:right w:val="none" w:sz="0" w:space="0" w:color="auto"/>
          </w:divBdr>
        </w:div>
        <w:div w:id="893390947">
          <w:marLeft w:val="640"/>
          <w:marRight w:val="0"/>
          <w:marTop w:val="0"/>
          <w:marBottom w:val="0"/>
          <w:divBdr>
            <w:top w:val="none" w:sz="0" w:space="0" w:color="auto"/>
            <w:left w:val="none" w:sz="0" w:space="0" w:color="auto"/>
            <w:bottom w:val="none" w:sz="0" w:space="0" w:color="auto"/>
            <w:right w:val="none" w:sz="0" w:space="0" w:color="auto"/>
          </w:divBdr>
        </w:div>
        <w:div w:id="882865585">
          <w:marLeft w:val="640"/>
          <w:marRight w:val="0"/>
          <w:marTop w:val="0"/>
          <w:marBottom w:val="0"/>
          <w:divBdr>
            <w:top w:val="none" w:sz="0" w:space="0" w:color="auto"/>
            <w:left w:val="none" w:sz="0" w:space="0" w:color="auto"/>
            <w:bottom w:val="none" w:sz="0" w:space="0" w:color="auto"/>
            <w:right w:val="none" w:sz="0" w:space="0" w:color="auto"/>
          </w:divBdr>
        </w:div>
        <w:div w:id="1060058463">
          <w:marLeft w:val="640"/>
          <w:marRight w:val="0"/>
          <w:marTop w:val="0"/>
          <w:marBottom w:val="0"/>
          <w:divBdr>
            <w:top w:val="none" w:sz="0" w:space="0" w:color="auto"/>
            <w:left w:val="none" w:sz="0" w:space="0" w:color="auto"/>
            <w:bottom w:val="none" w:sz="0" w:space="0" w:color="auto"/>
            <w:right w:val="none" w:sz="0" w:space="0" w:color="auto"/>
          </w:divBdr>
        </w:div>
        <w:div w:id="364328850">
          <w:marLeft w:val="640"/>
          <w:marRight w:val="0"/>
          <w:marTop w:val="0"/>
          <w:marBottom w:val="0"/>
          <w:divBdr>
            <w:top w:val="none" w:sz="0" w:space="0" w:color="auto"/>
            <w:left w:val="none" w:sz="0" w:space="0" w:color="auto"/>
            <w:bottom w:val="none" w:sz="0" w:space="0" w:color="auto"/>
            <w:right w:val="none" w:sz="0" w:space="0" w:color="auto"/>
          </w:divBdr>
        </w:div>
        <w:div w:id="1876848715">
          <w:marLeft w:val="640"/>
          <w:marRight w:val="0"/>
          <w:marTop w:val="0"/>
          <w:marBottom w:val="0"/>
          <w:divBdr>
            <w:top w:val="none" w:sz="0" w:space="0" w:color="auto"/>
            <w:left w:val="none" w:sz="0" w:space="0" w:color="auto"/>
            <w:bottom w:val="none" w:sz="0" w:space="0" w:color="auto"/>
            <w:right w:val="none" w:sz="0" w:space="0" w:color="auto"/>
          </w:divBdr>
        </w:div>
        <w:div w:id="513764451">
          <w:marLeft w:val="640"/>
          <w:marRight w:val="0"/>
          <w:marTop w:val="0"/>
          <w:marBottom w:val="0"/>
          <w:divBdr>
            <w:top w:val="none" w:sz="0" w:space="0" w:color="auto"/>
            <w:left w:val="none" w:sz="0" w:space="0" w:color="auto"/>
            <w:bottom w:val="none" w:sz="0" w:space="0" w:color="auto"/>
            <w:right w:val="none" w:sz="0" w:space="0" w:color="auto"/>
          </w:divBdr>
        </w:div>
        <w:div w:id="1070078138">
          <w:marLeft w:val="640"/>
          <w:marRight w:val="0"/>
          <w:marTop w:val="0"/>
          <w:marBottom w:val="0"/>
          <w:divBdr>
            <w:top w:val="none" w:sz="0" w:space="0" w:color="auto"/>
            <w:left w:val="none" w:sz="0" w:space="0" w:color="auto"/>
            <w:bottom w:val="none" w:sz="0" w:space="0" w:color="auto"/>
            <w:right w:val="none" w:sz="0" w:space="0" w:color="auto"/>
          </w:divBdr>
        </w:div>
        <w:div w:id="544487799">
          <w:marLeft w:val="640"/>
          <w:marRight w:val="0"/>
          <w:marTop w:val="0"/>
          <w:marBottom w:val="0"/>
          <w:divBdr>
            <w:top w:val="none" w:sz="0" w:space="0" w:color="auto"/>
            <w:left w:val="none" w:sz="0" w:space="0" w:color="auto"/>
            <w:bottom w:val="none" w:sz="0" w:space="0" w:color="auto"/>
            <w:right w:val="none" w:sz="0" w:space="0" w:color="auto"/>
          </w:divBdr>
        </w:div>
        <w:div w:id="348795364">
          <w:marLeft w:val="640"/>
          <w:marRight w:val="0"/>
          <w:marTop w:val="0"/>
          <w:marBottom w:val="0"/>
          <w:divBdr>
            <w:top w:val="none" w:sz="0" w:space="0" w:color="auto"/>
            <w:left w:val="none" w:sz="0" w:space="0" w:color="auto"/>
            <w:bottom w:val="none" w:sz="0" w:space="0" w:color="auto"/>
            <w:right w:val="none" w:sz="0" w:space="0" w:color="auto"/>
          </w:divBdr>
        </w:div>
        <w:div w:id="17245610">
          <w:marLeft w:val="640"/>
          <w:marRight w:val="0"/>
          <w:marTop w:val="0"/>
          <w:marBottom w:val="0"/>
          <w:divBdr>
            <w:top w:val="none" w:sz="0" w:space="0" w:color="auto"/>
            <w:left w:val="none" w:sz="0" w:space="0" w:color="auto"/>
            <w:bottom w:val="none" w:sz="0" w:space="0" w:color="auto"/>
            <w:right w:val="none" w:sz="0" w:space="0" w:color="auto"/>
          </w:divBdr>
        </w:div>
        <w:div w:id="128745425">
          <w:marLeft w:val="640"/>
          <w:marRight w:val="0"/>
          <w:marTop w:val="0"/>
          <w:marBottom w:val="0"/>
          <w:divBdr>
            <w:top w:val="none" w:sz="0" w:space="0" w:color="auto"/>
            <w:left w:val="none" w:sz="0" w:space="0" w:color="auto"/>
            <w:bottom w:val="none" w:sz="0" w:space="0" w:color="auto"/>
            <w:right w:val="none" w:sz="0" w:space="0" w:color="auto"/>
          </w:divBdr>
        </w:div>
        <w:div w:id="503281836">
          <w:marLeft w:val="640"/>
          <w:marRight w:val="0"/>
          <w:marTop w:val="0"/>
          <w:marBottom w:val="0"/>
          <w:divBdr>
            <w:top w:val="none" w:sz="0" w:space="0" w:color="auto"/>
            <w:left w:val="none" w:sz="0" w:space="0" w:color="auto"/>
            <w:bottom w:val="none" w:sz="0" w:space="0" w:color="auto"/>
            <w:right w:val="none" w:sz="0" w:space="0" w:color="auto"/>
          </w:divBdr>
        </w:div>
        <w:div w:id="119569332">
          <w:marLeft w:val="640"/>
          <w:marRight w:val="0"/>
          <w:marTop w:val="0"/>
          <w:marBottom w:val="0"/>
          <w:divBdr>
            <w:top w:val="none" w:sz="0" w:space="0" w:color="auto"/>
            <w:left w:val="none" w:sz="0" w:space="0" w:color="auto"/>
            <w:bottom w:val="none" w:sz="0" w:space="0" w:color="auto"/>
            <w:right w:val="none" w:sz="0" w:space="0" w:color="auto"/>
          </w:divBdr>
        </w:div>
        <w:div w:id="1163356994">
          <w:marLeft w:val="640"/>
          <w:marRight w:val="0"/>
          <w:marTop w:val="0"/>
          <w:marBottom w:val="0"/>
          <w:divBdr>
            <w:top w:val="none" w:sz="0" w:space="0" w:color="auto"/>
            <w:left w:val="none" w:sz="0" w:space="0" w:color="auto"/>
            <w:bottom w:val="none" w:sz="0" w:space="0" w:color="auto"/>
            <w:right w:val="none" w:sz="0" w:space="0" w:color="auto"/>
          </w:divBdr>
        </w:div>
        <w:div w:id="1894777266">
          <w:marLeft w:val="640"/>
          <w:marRight w:val="0"/>
          <w:marTop w:val="0"/>
          <w:marBottom w:val="0"/>
          <w:divBdr>
            <w:top w:val="none" w:sz="0" w:space="0" w:color="auto"/>
            <w:left w:val="none" w:sz="0" w:space="0" w:color="auto"/>
            <w:bottom w:val="none" w:sz="0" w:space="0" w:color="auto"/>
            <w:right w:val="none" w:sz="0" w:space="0" w:color="auto"/>
          </w:divBdr>
        </w:div>
        <w:div w:id="513108994">
          <w:marLeft w:val="640"/>
          <w:marRight w:val="0"/>
          <w:marTop w:val="0"/>
          <w:marBottom w:val="0"/>
          <w:divBdr>
            <w:top w:val="none" w:sz="0" w:space="0" w:color="auto"/>
            <w:left w:val="none" w:sz="0" w:space="0" w:color="auto"/>
            <w:bottom w:val="none" w:sz="0" w:space="0" w:color="auto"/>
            <w:right w:val="none" w:sz="0" w:space="0" w:color="auto"/>
          </w:divBdr>
        </w:div>
        <w:div w:id="856622318">
          <w:marLeft w:val="640"/>
          <w:marRight w:val="0"/>
          <w:marTop w:val="0"/>
          <w:marBottom w:val="0"/>
          <w:divBdr>
            <w:top w:val="none" w:sz="0" w:space="0" w:color="auto"/>
            <w:left w:val="none" w:sz="0" w:space="0" w:color="auto"/>
            <w:bottom w:val="none" w:sz="0" w:space="0" w:color="auto"/>
            <w:right w:val="none" w:sz="0" w:space="0" w:color="auto"/>
          </w:divBdr>
        </w:div>
        <w:div w:id="514536961">
          <w:marLeft w:val="640"/>
          <w:marRight w:val="0"/>
          <w:marTop w:val="0"/>
          <w:marBottom w:val="0"/>
          <w:divBdr>
            <w:top w:val="none" w:sz="0" w:space="0" w:color="auto"/>
            <w:left w:val="none" w:sz="0" w:space="0" w:color="auto"/>
            <w:bottom w:val="none" w:sz="0" w:space="0" w:color="auto"/>
            <w:right w:val="none" w:sz="0" w:space="0" w:color="auto"/>
          </w:divBdr>
        </w:div>
        <w:div w:id="1498037463">
          <w:marLeft w:val="640"/>
          <w:marRight w:val="0"/>
          <w:marTop w:val="0"/>
          <w:marBottom w:val="0"/>
          <w:divBdr>
            <w:top w:val="none" w:sz="0" w:space="0" w:color="auto"/>
            <w:left w:val="none" w:sz="0" w:space="0" w:color="auto"/>
            <w:bottom w:val="none" w:sz="0" w:space="0" w:color="auto"/>
            <w:right w:val="none" w:sz="0" w:space="0" w:color="auto"/>
          </w:divBdr>
        </w:div>
        <w:div w:id="795029510">
          <w:marLeft w:val="640"/>
          <w:marRight w:val="0"/>
          <w:marTop w:val="0"/>
          <w:marBottom w:val="0"/>
          <w:divBdr>
            <w:top w:val="none" w:sz="0" w:space="0" w:color="auto"/>
            <w:left w:val="none" w:sz="0" w:space="0" w:color="auto"/>
            <w:bottom w:val="none" w:sz="0" w:space="0" w:color="auto"/>
            <w:right w:val="none" w:sz="0" w:space="0" w:color="auto"/>
          </w:divBdr>
        </w:div>
        <w:div w:id="1737052263">
          <w:marLeft w:val="640"/>
          <w:marRight w:val="0"/>
          <w:marTop w:val="0"/>
          <w:marBottom w:val="0"/>
          <w:divBdr>
            <w:top w:val="none" w:sz="0" w:space="0" w:color="auto"/>
            <w:left w:val="none" w:sz="0" w:space="0" w:color="auto"/>
            <w:bottom w:val="none" w:sz="0" w:space="0" w:color="auto"/>
            <w:right w:val="none" w:sz="0" w:space="0" w:color="auto"/>
          </w:divBdr>
        </w:div>
        <w:div w:id="387845833">
          <w:marLeft w:val="640"/>
          <w:marRight w:val="0"/>
          <w:marTop w:val="0"/>
          <w:marBottom w:val="0"/>
          <w:divBdr>
            <w:top w:val="none" w:sz="0" w:space="0" w:color="auto"/>
            <w:left w:val="none" w:sz="0" w:space="0" w:color="auto"/>
            <w:bottom w:val="none" w:sz="0" w:space="0" w:color="auto"/>
            <w:right w:val="none" w:sz="0" w:space="0" w:color="auto"/>
          </w:divBdr>
        </w:div>
        <w:div w:id="1008366576">
          <w:marLeft w:val="640"/>
          <w:marRight w:val="0"/>
          <w:marTop w:val="0"/>
          <w:marBottom w:val="0"/>
          <w:divBdr>
            <w:top w:val="none" w:sz="0" w:space="0" w:color="auto"/>
            <w:left w:val="none" w:sz="0" w:space="0" w:color="auto"/>
            <w:bottom w:val="none" w:sz="0" w:space="0" w:color="auto"/>
            <w:right w:val="none" w:sz="0" w:space="0" w:color="auto"/>
          </w:divBdr>
        </w:div>
        <w:div w:id="1498035799">
          <w:marLeft w:val="640"/>
          <w:marRight w:val="0"/>
          <w:marTop w:val="0"/>
          <w:marBottom w:val="0"/>
          <w:divBdr>
            <w:top w:val="none" w:sz="0" w:space="0" w:color="auto"/>
            <w:left w:val="none" w:sz="0" w:space="0" w:color="auto"/>
            <w:bottom w:val="none" w:sz="0" w:space="0" w:color="auto"/>
            <w:right w:val="none" w:sz="0" w:space="0" w:color="auto"/>
          </w:divBdr>
        </w:div>
        <w:div w:id="904414969">
          <w:marLeft w:val="640"/>
          <w:marRight w:val="0"/>
          <w:marTop w:val="0"/>
          <w:marBottom w:val="0"/>
          <w:divBdr>
            <w:top w:val="none" w:sz="0" w:space="0" w:color="auto"/>
            <w:left w:val="none" w:sz="0" w:space="0" w:color="auto"/>
            <w:bottom w:val="none" w:sz="0" w:space="0" w:color="auto"/>
            <w:right w:val="none" w:sz="0" w:space="0" w:color="auto"/>
          </w:divBdr>
        </w:div>
        <w:div w:id="1275209534">
          <w:marLeft w:val="640"/>
          <w:marRight w:val="0"/>
          <w:marTop w:val="0"/>
          <w:marBottom w:val="0"/>
          <w:divBdr>
            <w:top w:val="none" w:sz="0" w:space="0" w:color="auto"/>
            <w:left w:val="none" w:sz="0" w:space="0" w:color="auto"/>
            <w:bottom w:val="none" w:sz="0" w:space="0" w:color="auto"/>
            <w:right w:val="none" w:sz="0" w:space="0" w:color="auto"/>
          </w:divBdr>
        </w:div>
        <w:div w:id="234360372">
          <w:marLeft w:val="640"/>
          <w:marRight w:val="0"/>
          <w:marTop w:val="0"/>
          <w:marBottom w:val="0"/>
          <w:divBdr>
            <w:top w:val="none" w:sz="0" w:space="0" w:color="auto"/>
            <w:left w:val="none" w:sz="0" w:space="0" w:color="auto"/>
            <w:bottom w:val="none" w:sz="0" w:space="0" w:color="auto"/>
            <w:right w:val="none" w:sz="0" w:space="0" w:color="auto"/>
          </w:divBdr>
        </w:div>
        <w:div w:id="1921209715">
          <w:marLeft w:val="640"/>
          <w:marRight w:val="0"/>
          <w:marTop w:val="0"/>
          <w:marBottom w:val="0"/>
          <w:divBdr>
            <w:top w:val="none" w:sz="0" w:space="0" w:color="auto"/>
            <w:left w:val="none" w:sz="0" w:space="0" w:color="auto"/>
            <w:bottom w:val="none" w:sz="0" w:space="0" w:color="auto"/>
            <w:right w:val="none" w:sz="0" w:space="0" w:color="auto"/>
          </w:divBdr>
        </w:div>
        <w:div w:id="1216309348">
          <w:marLeft w:val="640"/>
          <w:marRight w:val="0"/>
          <w:marTop w:val="0"/>
          <w:marBottom w:val="0"/>
          <w:divBdr>
            <w:top w:val="none" w:sz="0" w:space="0" w:color="auto"/>
            <w:left w:val="none" w:sz="0" w:space="0" w:color="auto"/>
            <w:bottom w:val="none" w:sz="0" w:space="0" w:color="auto"/>
            <w:right w:val="none" w:sz="0" w:space="0" w:color="auto"/>
          </w:divBdr>
        </w:div>
        <w:div w:id="1907036174">
          <w:marLeft w:val="640"/>
          <w:marRight w:val="0"/>
          <w:marTop w:val="0"/>
          <w:marBottom w:val="0"/>
          <w:divBdr>
            <w:top w:val="none" w:sz="0" w:space="0" w:color="auto"/>
            <w:left w:val="none" w:sz="0" w:space="0" w:color="auto"/>
            <w:bottom w:val="none" w:sz="0" w:space="0" w:color="auto"/>
            <w:right w:val="none" w:sz="0" w:space="0" w:color="auto"/>
          </w:divBdr>
        </w:div>
        <w:div w:id="81487843">
          <w:marLeft w:val="640"/>
          <w:marRight w:val="0"/>
          <w:marTop w:val="0"/>
          <w:marBottom w:val="0"/>
          <w:divBdr>
            <w:top w:val="none" w:sz="0" w:space="0" w:color="auto"/>
            <w:left w:val="none" w:sz="0" w:space="0" w:color="auto"/>
            <w:bottom w:val="none" w:sz="0" w:space="0" w:color="auto"/>
            <w:right w:val="none" w:sz="0" w:space="0" w:color="auto"/>
          </w:divBdr>
        </w:div>
        <w:div w:id="306594676">
          <w:marLeft w:val="640"/>
          <w:marRight w:val="0"/>
          <w:marTop w:val="0"/>
          <w:marBottom w:val="0"/>
          <w:divBdr>
            <w:top w:val="none" w:sz="0" w:space="0" w:color="auto"/>
            <w:left w:val="none" w:sz="0" w:space="0" w:color="auto"/>
            <w:bottom w:val="none" w:sz="0" w:space="0" w:color="auto"/>
            <w:right w:val="none" w:sz="0" w:space="0" w:color="auto"/>
          </w:divBdr>
        </w:div>
        <w:div w:id="1124618351">
          <w:marLeft w:val="640"/>
          <w:marRight w:val="0"/>
          <w:marTop w:val="0"/>
          <w:marBottom w:val="0"/>
          <w:divBdr>
            <w:top w:val="none" w:sz="0" w:space="0" w:color="auto"/>
            <w:left w:val="none" w:sz="0" w:space="0" w:color="auto"/>
            <w:bottom w:val="none" w:sz="0" w:space="0" w:color="auto"/>
            <w:right w:val="none" w:sz="0" w:space="0" w:color="auto"/>
          </w:divBdr>
        </w:div>
        <w:div w:id="1268657507">
          <w:marLeft w:val="640"/>
          <w:marRight w:val="0"/>
          <w:marTop w:val="0"/>
          <w:marBottom w:val="0"/>
          <w:divBdr>
            <w:top w:val="none" w:sz="0" w:space="0" w:color="auto"/>
            <w:left w:val="none" w:sz="0" w:space="0" w:color="auto"/>
            <w:bottom w:val="none" w:sz="0" w:space="0" w:color="auto"/>
            <w:right w:val="none" w:sz="0" w:space="0" w:color="auto"/>
          </w:divBdr>
        </w:div>
        <w:div w:id="1469475454">
          <w:marLeft w:val="640"/>
          <w:marRight w:val="0"/>
          <w:marTop w:val="0"/>
          <w:marBottom w:val="0"/>
          <w:divBdr>
            <w:top w:val="none" w:sz="0" w:space="0" w:color="auto"/>
            <w:left w:val="none" w:sz="0" w:space="0" w:color="auto"/>
            <w:bottom w:val="none" w:sz="0" w:space="0" w:color="auto"/>
            <w:right w:val="none" w:sz="0" w:space="0" w:color="auto"/>
          </w:divBdr>
        </w:div>
        <w:div w:id="236331002">
          <w:marLeft w:val="640"/>
          <w:marRight w:val="0"/>
          <w:marTop w:val="0"/>
          <w:marBottom w:val="0"/>
          <w:divBdr>
            <w:top w:val="none" w:sz="0" w:space="0" w:color="auto"/>
            <w:left w:val="none" w:sz="0" w:space="0" w:color="auto"/>
            <w:bottom w:val="none" w:sz="0" w:space="0" w:color="auto"/>
            <w:right w:val="none" w:sz="0" w:space="0" w:color="auto"/>
          </w:divBdr>
        </w:div>
        <w:div w:id="1312831155">
          <w:marLeft w:val="640"/>
          <w:marRight w:val="0"/>
          <w:marTop w:val="0"/>
          <w:marBottom w:val="0"/>
          <w:divBdr>
            <w:top w:val="none" w:sz="0" w:space="0" w:color="auto"/>
            <w:left w:val="none" w:sz="0" w:space="0" w:color="auto"/>
            <w:bottom w:val="none" w:sz="0" w:space="0" w:color="auto"/>
            <w:right w:val="none" w:sz="0" w:space="0" w:color="auto"/>
          </w:divBdr>
        </w:div>
        <w:div w:id="258876781">
          <w:marLeft w:val="640"/>
          <w:marRight w:val="0"/>
          <w:marTop w:val="0"/>
          <w:marBottom w:val="0"/>
          <w:divBdr>
            <w:top w:val="none" w:sz="0" w:space="0" w:color="auto"/>
            <w:left w:val="none" w:sz="0" w:space="0" w:color="auto"/>
            <w:bottom w:val="none" w:sz="0" w:space="0" w:color="auto"/>
            <w:right w:val="none" w:sz="0" w:space="0" w:color="auto"/>
          </w:divBdr>
        </w:div>
        <w:div w:id="1783305800">
          <w:marLeft w:val="640"/>
          <w:marRight w:val="0"/>
          <w:marTop w:val="0"/>
          <w:marBottom w:val="0"/>
          <w:divBdr>
            <w:top w:val="none" w:sz="0" w:space="0" w:color="auto"/>
            <w:left w:val="none" w:sz="0" w:space="0" w:color="auto"/>
            <w:bottom w:val="none" w:sz="0" w:space="0" w:color="auto"/>
            <w:right w:val="none" w:sz="0" w:space="0" w:color="auto"/>
          </w:divBdr>
        </w:div>
        <w:div w:id="1527013174">
          <w:marLeft w:val="640"/>
          <w:marRight w:val="0"/>
          <w:marTop w:val="0"/>
          <w:marBottom w:val="0"/>
          <w:divBdr>
            <w:top w:val="none" w:sz="0" w:space="0" w:color="auto"/>
            <w:left w:val="none" w:sz="0" w:space="0" w:color="auto"/>
            <w:bottom w:val="none" w:sz="0" w:space="0" w:color="auto"/>
            <w:right w:val="none" w:sz="0" w:space="0" w:color="auto"/>
          </w:divBdr>
        </w:div>
        <w:div w:id="918712351">
          <w:marLeft w:val="640"/>
          <w:marRight w:val="0"/>
          <w:marTop w:val="0"/>
          <w:marBottom w:val="0"/>
          <w:divBdr>
            <w:top w:val="none" w:sz="0" w:space="0" w:color="auto"/>
            <w:left w:val="none" w:sz="0" w:space="0" w:color="auto"/>
            <w:bottom w:val="none" w:sz="0" w:space="0" w:color="auto"/>
            <w:right w:val="none" w:sz="0" w:space="0" w:color="auto"/>
          </w:divBdr>
        </w:div>
        <w:div w:id="3093877">
          <w:marLeft w:val="640"/>
          <w:marRight w:val="0"/>
          <w:marTop w:val="0"/>
          <w:marBottom w:val="0"/>
          <w:divBdr>
            <w:top w:val="none" w:sz="0" w:space="0" w:color="auto"/>
            <w:left w:val="none" w:sz="0" w:space="0" w:color="auto"/>
            <w:bottom w:val="none" w:sz="0" w:space="0" w:color="auto"/>
            <w:right w:val="none" w:sz="0" w:space="0" w:color="auto"/>
          </w:divBdr>
        </w:div>
        <w:div w:id="1657611165">
          <w:marLeft w:val="640"/>
          <w:marRight w:val="0"/>
          <w:marTop w:val="0"/>
          <w:marBottom w:val="0"/>
          <w:divBdr>
            <w:top w:val="none" w:sz="0" w:space="0" w:color="auto"/>
            <w:left w:val="none" w:sz="0" w:space="0" w:color="auto"/>
            <w:bottom w:val="none" w:sz="0" w:space="0" w:color="auto"/>
            <w:right w:val="none" w:sz="0" w:space="0" w:color="auto"/>
          </w:divBdr>
        </w:div>
        <w:div w:id="1547571065">
          <w:marLeft w:val="640"/>
          <w:marRight w:val="0"/>
          <w:marTop w:val="0"/>
          <w:marBottom w:val="0"/>
          <w:divBdr>
            <w:top w:val="none" w:sz="0" w:space="0" w:color="auto"/>
            <w:left w:val="none" w:sz="0" w:space="0" w:color="auto"/>
            <w:bottom w:val="none" w:sz="0" w:space="0" w:color="auto"/>
            <w:right w:val="none" w:sz="0" w:space="0" w:color="auto"/>
          </w:divBdr>
        </w:div>
        <w:div w:id="708141456">
          <w:marLeft w:val="640"/>
          <w:marRight w:val="0"/>
          <w:marTop w:val="0"/>
          <w:marBottom w:val="0"/>
          <w:divBdr>
            <w:top w:val="none" w:sz="0" w:space="0" w:color="auto"/>
            <w:left w:val="none" w:sz="0" w:space="0" w:color="auto"/>
            <w:bottom w:val="none" w:sz="0" w:space="0" w:color="auto"/>
            <w:right w:val="none" w:sz="0" w:space="0" w:color="auto"/>
          </w:divBdr>
        </w:div>
        <w:div w:id="1962419538">
          <w:marLeft w:val="640"/>
          <w:marRight w:val="0"/>
          <w:marTop w:val="0"/>
          <w:marBottom w:val="0"/>
          <w:divBdr>
            <w:top w:val="none" w:sz="0" w:space="0" w:color="auto"/>
            <w:left w:val="none" w:sz="0" w:space="0" w:color="auto"/>
            <w:bottom w:val="none" w:sz="0" w:space="0" w:color="auto"/>
            <w:right w:val="none" w:sz="0" w:space="0" w:color="auto"/>
          </w:divBdr>
        </w:div>
        <w:div w:id="1223105030">
          <w:marLeft w:val="640"/>
          <w:marRight w:val="0"/>
          <w:marTop w:val="0"/>
          <w:marBottom w:val="0"/>
          <w:divBdr>
            <w:top w:val="none" w:sz="0" w:space="0" w:color="auto"/>
            <w:left w:val="none" w:sz="0" w:space="0" w:color="auto"/>
            <w:bottom w:val="none" w:sz="0" w:space="0" w:color="auto"/>
            <w:right w:val="none" w:sz="0" w:space="0" w:color="auto"/>
          </w:divBdr>
        </w:div>
        <w:div w:id="1477841340">
          <w:marLeft w:val="640"/>
          <w:marRight w:val="0"/>
          <w:marTop w:val="0"/>
          <w:marBottom w:val="0"/>
          <w:divBdr>
            <w:top w:val="none" w:sz="0" w:space="0" w:color="auto"/>
            <w:left w:val="none" w:sz="0" w:space="0" w:color="auto"/>
            <w:bottom w:val="none" w:sz="0" w:space="0" w:color="auto"/>
            <w:right w:val="none" w:sz="0" w:space="0" w:color="auto"/>
          </w:divBdr>
        </w:div>
        <w:div w:id="1806308825">
          <w:marLeft w:val="640"/>
          <w:marRight w:val="0"/>
          <w:marTop w:val="0"/>
          <w:marBottom w:val="0"/>
          <w:divBdr>
            <w:top w:val="none" w:sz="0" w:space="0" w:color="auto"/>
            <w:left w:val="none" w:sz="0" w:space="0" w:color="auto"/>
            <w:bottom w:val="none" w:sz="0" w:space="0" w:color="auto"/>
            <w:right w:val="none" w:sz="0" w:space="0" w:color="auto"/>
          </w:divBdr>
        </w:div>
        <w:div w:id="585960655">
          <w:marLeft w:val="640"/>
          <w:marRight w:val="0"/>
          <w:marTop w:val="0"/>
          <w:marBottom w:val="0"/>
          <w:divBdr>
            <w:top w:val="none" w:sz="0" w:space="0" w:color="auto"/>
            <w:left w:val="none" w:sz="0" w:space="0" w:color="auto"/>
            <w:bottom w:val="none" w:sz="0" w:space="0" w:color="auto"/>
            <w:right w:val="none" w:sz="0" w:space="0" w:color="auto"/>
          </w:divBdr>
        </w:div>
        <w:div w:id="1689676142">
          <w:marLeft w:val="640"/>
          <w:marRight w:val="0"/>
          <w:marTop w:val="0"/>
          <w:marBottom w:val="0"/>
          <w:divBdr>
            <w:top w:val="none" w:sz="0" w:space="0" w:color="auto"/>
            <w:left w:val="none" w:sz="0" w:space="0" w:color="auto"/>
            <w:bottom w:val="none" w:sz="0" w:space="0" w:color="auto"/>
            <w:right w:val="none" w:sz="0" w:space="0" w:color="auto"/>
          </w:divBdr>
        </w:div>
        <w:div w:id="916286410">
          <w:marLeft w:val="640"/>
          <w:marRight w:val="0"/>
          <w:marTop w:val="0"/>
          <w:marBottom w:val="0"/>
          <w:divBdr>
            <w:top w:val="none" w:sz="0" w:space="0" w:color="auto"/>
            <w:left w:val="none" w:sz="0" w:space="0" w:color="auto"/>
            <w:bottom w:val="none" w:sz="0" w:space="0" w:color="auto"/>
            <w:right w:val="none" w:sz="0" w:space="0" w:color="auto"/>
          </w:divBdr>
        </w:div>
        <w:div w:id="1368026943">
          <w:marLeft w:val="640"/>
          <w:marRight w:val="0"/>
          <w:marTop w:val="0"/>
          <w:marBottom w:val="0"/>
          <w:divBdr>
            <w:top w:val="none" w:sz="0" w:space="0" w:color="auto"/>
            <w:left w:val="none" w:sz="0" w:space="0" w:color="auto"/>
            <w:bottom w:val="none" w:sz="0" w:space="0" w:color="auto"/>
            <w:right w:val="none" w:sz="0" w:space="0" w:color="auto"/>
          </w:divBdr>
        </w:div>
        <w:div w:id="1790663741">
          <w:marLeft w:val="640"/>
          <w:marRight w:val="0"/>
          <w:marTop w:val="0"/>
          <w:marBottom w:val="0"/>
          <w:divBdr>
            <w:top w:val="none" w:sz="0" w:space="0" w:color="auto"/>
            <w:left w:val="none" w:sz="0" w:space="0" w:color="auto"/>
            <w:bottom w:val="none" w:sz="0" w:space="0" w:color="auto"/>
            <w:right w:val="none" w:sz="0" w:space="0" w:color="auto"/>
          </w:divBdr>
        </w:div>
        <w:div w:id="1131708089">
          <w:marLeft w:val="640"/>
          <w:marRight w:val="0"/>
          <w:marTop w:val="0"/>
          <w:marBottom w:val="0"/>
          <w:divBdr>
            <w:top w:val="none" w:sz="0" w:space="0" w:color="auto"/>
            <w:left w:val="none" w:sz="0" w:space="0" w:color="auto"/>
            <w:bottom w:val="none" w:sz="0" w:space="0" w:color="auto"/>
            <w:right w:val="none" w:sz="0" w:space="0" w:color="auto"/>
          </w:divBdr>
        </w:div>
        <w:div w:id="631906598">
          <w:marLeft w:val="640"/>
          <w:marRight w:val="0"/>
          <w:marTop w:val="0"/>
          <w:marBottom w:val="0"/>
          <w:divBdr>
            <w:top w:val="none" w:sz="0" w:space="0" w:color="auto"/>
            <w:left w:val="none" w:sz="0" w:space="0" w:color="auto"/>
            <w:bottom w:val="none" w:sz="0" w:space="0" w:color="auto"/>
            <w:right w:val="none" w:sz="0" w:space="0" w:color="auto"/>
          </w:divBdr>
        </w:div>
        <w:div w:id="821771024">
          <w:marLeft w:val="640"/>
          <w:marRight w:val="0"/>
          <w:marTop w:val="0"/>
          <w:marBottom w:val="0"/>
          <w:divBdr>
            <w:top w:val="none" w:sz="0" w:space="0" w:color="auto"/>
            <w:left w:val="none" w:sz="0" w:space="0" w:color="auto"/>
            <w:bottom w:val="none" w:sz="0" w:space="0" w:color="auto"/>
            <w:right w:val="none" w:sz="0" w:space="0" w:color="auto"/>
          </w:divBdr>
        </w:div>
        <w:div w:id="1573613950">
          <w:marLeft w:val="640"/>
          <w:marRight w:val="0"/>
          <w:marTop w:val="0"/>
          <w:marBottom w:val="0"/>
          <w:divBdr>
            <w:top w:val="none" w:sz="0" w:space="0" w:color="auto"/>
            <w:left w:val="none" w:sz="0" w:space="0" w:color="auto"/>
            <w:bottom w:val="none" w:sz="0" w:space="0" w:color="auto"/>
            <w:right w:val="none" w:sz="0" w:space="0" w:color="auto"/>
          </w:divBdr>
        </w:div>
        <w:div w:id="117340208">
          <w:marLeft w:val="640"/>
          <w:marRight w:val="0"/>
          <w:marTop w:val="0"/>
          <w:marBottom w:val="0"/>
          <w:divBdr>
            <w:top w:val="none" w:sz="0" w:space="0" w:color="auto"/>
            <w:left w:val="none" w:sz="0" w:space="0" w:color="auto"/>
            <w:bottom w:val="none" w:sz="0" w:space="0" w:color="auto"/>
            <w:right w:val="none" w:sz="0" w:space="0" w:color="auto"/>
          </w:divBdr>
        </w:div>
        <w:div w:id="2134054219">
          <w:marLeft w:val="640"/>
          <w:marRight w:val="0"/>
          <w:marTop w:val="0"/>
          <w:marBottom w:val="0"/>
          <w:divBdr>
            <w:top w:val="none" w:sz="0" w:space="0" w:color="auto"/>
            <w:left w:val="none" w:sz="0" w:space="0" w:color="auto"/>
            <w:bottom w:val="none" w:sz="0" w:space="0" w:color="auto"/>
            <w:right w:val="none" w:sz="0" w:space="0" w:color="auto"/>
          </w:divBdr>
        </w:div>
        <w:div w:id="1778060150">
          <w:marLeft w:val="640"/>
          <w:marRight w:val="0"/>
          <w:marTop w:val="0"/>
          <w:marBottom w:val="0"/>
          <w:divBdr>
            <w:top w:val="none" w:sz="0" w:space="0" w:color="auto"/>
            <w:left w:val="none" w:sz="0" w:space="0" w:color="auto"/>
            <w:bottom w:val="none" w:sz="0" w:space="0" w:color="auto"/>
            <w:right w:val="none" w:sz="0" w:space="0" w:color="auto"/>
          </w:divBdr>
        </w:div>
        <w:div w:id="683216001">
          <w:marLeft w:val="640"/>
          <w:marRight w:val="0"/>
          <w:marTop w:val="0"/>
          <w:marBottom w:val="0"/>
          <w:divBdr>
            <w:top w:val="none" w:sz="0" w:space="0" w:color="auto"/>
            <w:left w:val="none" w:sz="0" w:space="0" w:color="auto"/>
            <w:bottom w:val="none" w:sz="0" w:space="0" w:color="auto"/>
            <w:right w:val="none" w:sz="0" w:space="0" w:color="auto"/>
          </w:divBdr>
        </w:div>
        <w:div w:id="1174228729">
          <w:marLeft w:val="640"/>
          <w:marRight w:val="0"/>
          <w:marTop w:val="0"/>
          <w:marBottom w:val="0"/>
          <w:divBdr>
            <w:top w:val="none" w:sz="0" w:space="0" w:color="auto"/>
            <w:left w:val="none" w:sz="0" w:space="0" w:color="auto"/>
            <w:bottom w:val="none" w:sz="0" w:space="0" w:color="auto"/>
            <w:right w:val="none" w:sz="0" w:space="0" w:color="auto"/>
          </w:divBdr>
        </w:div>
        <w:div w:id="1023555742">
          <w:marLeft w:val="640"/>
          <w:marRight w:val="0"/>
          <w:marTop w:val="0"/>
          <w:marBottom w:val="0"/>
          <w:divBdr>
            <w:top w:val="none" w:sz="0" w:space="0" w:color="auto"/>
            <w:left w:val="none" w:sz="0" w:space="0" w:color="auto"/>
            <w:bottom w:val="none" w:sz="0" w:space="0" w:color="auto"/>
            <w:right w:val="none" w:sz="0" w:space="0" w:color="auto"/>
          </w:divBdr>
        </w:div>
        <w:div w:id="812723605">
          <w:marLeft w:val="640"/>
          <w:marRight w:val="0"/>
          <w:marTop w:val="0"/>
          <w:marBottom w:val="0"/>
          <w:divBdr>
            <w:top w:val="none" w:sz="0" w:space="0" w:color="auto"/>
            <w:left w:val="none" w:sz="0" w:space="0" w:color="auto"/>
            <w:bottom w:val="none" w:sz="0" w:space="0" w:color="auto"/>
            <w:right w:val="none" w:sz="0" w:space="0" w:color="auto"/>
          </w:divBdr>
        </w:div>
        <w:div w:id="1257209020">
          <w:marLeft w:val="640"/>
          <w:marRight w:val="0"/>
          <w:marTop w:val="0"/>
          <w:marBottom w:val="0"/>
          <w:divBdr>
            <w:top w:val="none" w:sz="0" w:space="0" w:color="auto"/>
            <w:left w:val="none" w:sz="0" w:space="0" w:color="auto"/>
            <w:bottom w:val="none" w:sz="0" w:space="0" w:color="auto"/>
            <w:right w:val="none" w:sz="0" w:space="0" w:color="auto"/>
          </w:divBdr>
        </w:div>
        <w:div w:id="1673679598">
          <w:marLeft w:val="640"/>
          <w:marRight w:val="0"/>
          <w:marTop w:val="0"/>
          <w:marBottom w:val="0"/>
          <w:divBdr>
            <w:top w:val="none" w:sz="0" w:space="0" w:color="auto"/>
            <w:left w:val="none" w:sz="0" w:space="0" w:color="auto"/>
            <w:bottom w:val="none" w:sz="0" w:space="0" w:color="auto"/>
            <w:right w:val="none" w:sz="0" w:space="0" w:color="auto"/>
          </w:divBdr>
        </w:div>
        <w:div w:id="336924808">
          <w:marLeft w:val="640"/>
          <w:marRight w:val="0"/>
          <w:marTop w:val="0"/>
          <w:marBottom w:val="0"/>
          <w:divBdr>
            <w:top w:val="none" w:sz="0" w:space="0" w:color="auto"/>
            <w:left w:val="none" w:sz="0" w:space="0" w:color="auto"/>
            <w:bottom w:val="none" w:sz="0" w:space="0" w:color="auto"/>
            <w:right w:val="none" w:sz="0" w:space="0" w:color="auto"/>
          </w:divBdr>
        </w:div>
        <w:div w:id="825900119">
          <w:marLeft w:val="640"/>
          <w:marRight w:val="0"/>
          <w:marTop w:val="0"/>
          <w:marBottom w:val="0"/>
          <w:divBdr>
            <w:top w:val="none" w:sz="0" w:space="0" w:color="auto"/>
            <w:left w:val="none" w:sz="0" w:space="0" w:color="auto"/>
            <w:bottom w:val="none" w:sz="0" w:space="0" w:color="auto"/>
            <w:right w:val="none" w:sz="0" w:space="0" w:color="auto"/>
          </w:divBdr>
        </w:div>
        <w:div w:id="2093811098">
          <w:marLeft w:val="640"/>
          <w:marRight w:val="0"/>
          <w:marTop w:val="0"/>
          <w:marBottom w:val="0"/>
          <w:divBdr>
            <w:top w:val="none" w:sz="0" w:space="0" w:color="auto"/>
            <w:left w:val="none" w:sz="0" w:space="0" w:color="auto"/>
            <w:bottom w:val="none" w:sz="0" w:space="0" w:color="auto"/>
            <w:right w:val="none" w:sz="0" w:space="0" w:color="auto"/>
          </w:divBdr>
        </w:div>
        <w:div w:id="2086410181">
          <w:marLeft w:val="640"/>
          <w:marRight w:val="0"/>
          <w:marTop w:val="0"/>
          <w:marBottom w:val="0"/>
          <w:divBdr>
            <w:top w:val="none" w:sz="0" w:space="0" w:color="auto"/>
            <w:left w:val="none" w:sz="0" w:space="0" w:color="auto"/>
            <w:bottom w:val="none" w:sz="0" w:space="0" w:color="auto"/>
            <w:right w:val="none" w:sz="0" w:space="0" w:color="auto"/>
          </w:divBdr>
        </w:div>
        <w:div w:id="1749885076">
          <w:marLeft w:val="640"/>
          <w:marRight w:val="0"/>
          <w:marTop w:val="0"/>
          <w:marBottom w:val="0"/>
          <w:divBdr>
            <w:top w:val="none" w:sz="0" w:space="0" w:color="auto"/>
            <w:left w:val="none" w:sz="0" w:space="0" w:color="auto"/>
            <w:bottom w:val="none" w:sz="0" w:space="0" w:color="auto"/>
            <w:right w:val="none" w:sz="0" w:space="0" w:color="auto"/>
          </w:divBdr>
        </w:div>
        <w:div w:id="1655644557">
          <w:marLeft w:val="640"/>
          <w:marRight w:val="0"/>
          <w:marTop w:val="0"/>
          <w:marBottom w:val="0"/>
          <w:divBdr>
            <w:top w:val="none" w:sz="0" w:space="0" w:color="auto"/>
            <w:left w:val="none" w:sz="0" w:space="0" w:color="auto"/>
            <w:bottom w:val="none" w:sz="0" w:space="0" w:color="auto"/>
            <w:right w:val="none" w:sz="0" w:space="0" w:color="auto"/>
          </w:divBdr>
        </w:div>
        <w:div w:id="564683220">
          <w:marLeft w:val="640"/>
          <w:marRight w:val="0"/>
          <w:marTop w:val="0"/>
          <w:marBottom w:val="0"/>
          <w:divBdr>
            <w:top w:val="none" w:sz="0" w:space="0" w:color="auto"/>
            <w:left w:val="none" w:sz="0" w:space="0" w:color="auto"/>
            <w:bottom w:val="none" w:sz="0" w:space="0" w:color="auto"/>
            <w:right w:val="none" w:sz="0" w:space="0" w:color="auto"/>
          </w:divBdr>
        </w:div>
        <w:div w:id="929922304">
          <w:marLeft w:val="640"/>
          <w:marRight w:val="0"/>
          <w:marTop w:val="0"/>
          <w:marBottom w:val="0"/>
          <w:divBdr>
            <w:top w:val="none" w:sz="0" w:space="0" w:color="auto"/>
            <w:left w:val="none" w:sz="0" w:space="0" w:color="auto"/>
            <w:bottom w:val="none" w:sz="0" w:space="0" w:color="auto"/>
            <w:right w:val="none" w:sz="0" w:space="0" w:color="auto"/>
          </w:divBdr>
        </w:div>
        <w:div w:id="432021899">
          <w:marLeft w:val="640"/>
          <w:marRight w:val="0"/>
          <w:marTop w:val="0"/>
          <w:marBottom w:val="0"/>
          <w:divBdr>
            <w:top w:val="none" w:sz="0" w:space="0" w:color="auto"/>
            <w:left w:val="none" w:sz="0" w:space="0" w:color="auto"/>
            <w:bottom w:val="none" w:sz="0" w:space="0" w:color="auto"/>
            <w:right w:val="none" w:sz="0" w:space="0" w:color="auto"/>
          </w:divBdr>
        </w:div>
        <w:div w:id="1976254818">
          <w:marLeft w:val="640"/>
          <w:marRight w:val="0"/>
          <w:marTop w:val="0"/>
          <w:marBottom w:val="0"/>
          <w:divBdr>
            <w:top w:val="none" w:sz="0" w:space="0" w:color="auto"/>
            <w:left w:val="none" w:sz="0" w:space="0" w:color="auto"/>
            <w:bottom w:val="none" w:sz="0" w:space="0" w:color="auto"/>
            <w:right w:val="none" w:sz="0" w:space="0" w:color="auto"/>
          </w:divBdr>
        </w:div>
        <w:div w:id="1878006193">
          <w:marLeft w:val="640"/>
          <w:marRight w:val="0"/>
          <w:marTop w:val="0"/>
          <w:marBottom w:val="0"/>
          <w:divBdr>
            <w:top w:val="none" w:sz="0" w:space="0" w:color="auto"/>
            <w:left w:val="none" w:sz="0" w:space="0" w:color="auto"/>
            <w:bottom w:val="none" w:sz="0" w:space="0" w:color="auto"/>
            <w:right w:val="none" w:sz="0" w:space="0" w:color="auto"/>
          </w:divBdr>
        </w:div>
        <w:div w:id="697505461">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04359289">
          <w:marLeft w:val="640"/>
          <w:marRight w:val="0"/>
          <w:marTop w:val="0"/>
          <w:marBottom w:val="0"/>
          <w:divBdr>
            <w:top w:val="none" w:sz="0" w:space="0" w:color="auto"/>
            <w:left w:val="none" w:sz="0" w:space="0" w:color="auto"/>
            <w:bottom w:val="none" w:sz="0" w:space="0" w:color="auto"/>
            <w:right w:val="none" w:sz="0" w:space="0" w:color="auto"/>
          </w:divBdr>
        </w:div>
        <w:div w:id="1853760537">
          <w:marLeft w:val="640"/>
          <w:marRight w:val="0"/>
          <w:marTop w:val="0"/>
          <w:marBottom w:val="0"/>
          <w:divBdr>
            <w:top w:val="none" w:sz="0" w:space="0" w:color="auto"/>
            <w:left w:val="none" w:sz="0" w:space="0" w:color="auto"/>
            <w:bottom w:val="none" w:sz="0" w:space="0" w:color="auto"/>
            <w:right w:val="none" w:sz="0" w:space="0" w:color="auto"/>
          </w:divBdr>
        </w:div>
        <w:div w:id="1433361783">
          <w:marLeft w:val="640"/>
          <w:marRight w:val="0"/>
          <w:marTop w:val="0"/>
          <w:marBottom w:val="0"/>
          <w:divBdr>
            <w:top w:val="none" w:sz="0" w:space="0" w:color="auto"/>
            <w:left w:val="none" w:sz="0" w:space="0" w:color="auto"/>
            <w:bottom w:val="none" w:sz="0" w:space="0" w:color="auto"/>
            <w:right w:val="none" w:sz="0" w:space="0" w:color="auto"/>
          </w:divBdr>
        </w:div>
        <w:div w:id="795486408">
          <w:marLeft w:val="640"/>
          <w:marRight w:val="0"/>
          <w:marTop w:val="0"/>
          <w:marBottom w:val="0"/>
          <w:divBdr>
            <w:top w:val="none" w:sz="0" w:space="0" w:color="auto"/>
            <w:left w:val="none" w:sz="0" w:space="0" w:color="auto"/>
            <w:bottom w:val="none" w:sz="0" w:space="0" w:color="auto"/>
            <w:right w:val="none" w:sz="0" w:space="0" w:color="auto"/>
          </w:divBdr>
        </w:div>
        <w:div w:id="231426078">
          <w:marLeft w:val="640"/>
          <w:marRight w:val="0"/>
          <w:marTop w:val="0"/>
          <w:marBottom w:val="0"/>
          <w:divBdr>
            <w:top w:val="none" w:sz="0" w:space="0" w:color="auto"/>
            <w:left w:val="none" w:sz="0" w:space="0" w:color="auto"/>
            <w:bottom w:val="none" w:sz="0" w:space="0" w:color="auto"/>
            <w:right w:val="none" w:sz="0" w:space="0" w:color="auto"/>
          </w:divBdr>
        </w:div>
        <w:div w:id="1256867388">
          <w:marLeft w:val="640"/>
          <w:marRight w:val="0"/>
          <w:marTop w:val="0"/>
          <w:marBottom w:val="0"/>
          <w:divBdr>
            <w:top w:val="none" w:sz="0" w:space="0" w:color="auto"/>
            <w:left w:val="none" w:sz="0" w:space="0" w:color="auto"/>
            <w:bottom w:val="none" w:sz="0" w:space="0" w:color="auto"/>
            <w:right w:val="none" w:sz="0" w:space="0" w:color="auto"/>
          </w:divBdr>
        </w:div>
        <w:div w:id="2053990737">
          <w:marLeft w:val="640"/>
          <w:marRight w:val="0"/>
          <w:marTop w:val="0"/>
          <w:marBottom w:val="0"/>
          <w:divBdr>
            <w:top w:val="none" w:sz="0" w:space="0" w:color="auto"/>
            <w:left w:val="none" w:sz="0" w:space="0" w:color="auto"/>
            <w:bottom w:val="none" w:sz="0" w:space="0" w:color="auto"/>
            <w:right w:val="none" w:sz="0" w:space="0" w:color="auto"/>
          </w:divBdr>
        </w:div>
        <w:div w:id="1693529263">
          <w:marLeft w:val="640"/>
          <w:marRight w:val="0"/>
          <w:marTop w:val="0"/>
          <w:marBottom w:val="0"/>
          <w:divBdr>
            <w:top w:val="none" w:sz="0" w:space="0" w:color="auto"/>
            <w:left w:val="none" w:sz="0" w:space="0" w:color="auto"/>
            <w:bottom w:val="none" w:sz="0" w:space="0" w:color="auto"/>
            <w:right w:val="none" w:sz="0" w:space="0" w:color="auto"/>
          </w:divBdr>
        </w:div>
        <w:div w:id="667708807">
          <w:marLeft w:val="640"/>
          <w:marRight w:val="0"/>
          <w:marTop w:val="0"/>
          <w:marBottom w:val="0"/>
          <w:divBdr>
            <w:top w:val="none" w:sz="0" w:space="0" w:color="auto"/>
            <w:left w:val="none" w:sz="0" w:space="0" w:color="auto"/>
            <w:bottom w:val="none" w:sz="0" w:space="0" w:color="auto"/>
            <w:right w:val="none" w:sz="0" w:space="0" w:color="auto"/>
          </w:divBdr>
        </w:div>
        <w:div w:id="1856924101">
          <w:marLeft w:val="640"/>
          <w:marRight w:val="0"/>
          <w:marTop w:val="0"/>
          <w:marBottom w:val="0"/>
          <w:divBdr>
            <w:top w:val="none" w:sz="0" w:space="0" w:color="auto"/>
            <w:left w:val="none" w:sz="0" w:space="0" w:color="auto"/>
            <w:bottom w:val="none" w:sz="0" w:space="0" w:color="auto"/>
            <w:right w:val="none" w:sz="0" w:space="0" w:color="auto"/>
          </w:divBdr>
        </w:div>
        <w:div w:id="1130249248">
          <w:marLeft w:val="640"/>
          <w:marRight w:val="0"/>
          <w:marTop w:val="0"/>
          <w:marBottom w:val="0"/>
          <w:divBdr>
            <w:top w:val="none" w:sz="0" w:space="0" w:color="auto"/>
            <w:left w:val="none" w:sz="0" w:space="0" w:color="auto"/>
            <w:bottom w:val="none" w:sz="0" w:space="0" w:color="auto"/>
            <w:right w:val="none" w:sz="0" w:space="0" w:color="auto"/>
          </w:divBdr>
        </w:div>
        <w:div w:id="817964029">
          <w:marLeft w:val="640"/>
          <w:marRight w:val="0"/>
          <w:marTop w:val="0"/>
          <w:marBottom w:val="0"/>
          <w:divBdr>
            <w:top w:val="none" w:sz="0" w:space="0" w:color="auto"/>
            <w:left w:val="none" w:sz="0" w:space="0" w:color="auto"/>
            <w:bottom w:val="none" w:sz="0" w:space="0" w:color="auto"/>
            <w:right w:val="none" w:sz="0" w:space="0" w:color="auto"/>
          </w:divBdr>
        </w:div>
        <w:div w:id="1029062515">
          <w:marLeft w:val="640"/>
          <w:marRight w:val="0"/>
          <w:marTop w:val="0"/>
          <w:marBottom w:val="0"/>
          <w:divBdr>
            <w:top w:val="none" w:sz="0" w:space="0" w:color="auto"/>
            <w:left w:val="none" w:sz="0" w:space="0" w:color="auto"/>
            <w:bottom w:val="none" w:sz="0" w:space="0" w:color="auto"/>
            <w:right w:val="none" w:sz="0" w:space="0" w:color="auto"/>
          </w:divBdr>
        </w:div>
        <w:div w:id="954556427">
          <w:marLeft w:val="640"/>
          <w:marRight w:val="0"/>
          <w:marTop w:val="0"/>
          <w:marBottom w:val="0"/>
          <w:divBdr>
            <w:top w:val="none" w:sz="0" w:space="0" w:color="auto"/>
            <w:left w:val="none" w:sz="0" w:space="0" w:color="auto"/>
            <w:bottom w:val="none" w:sz="0" w:space="0" w:color="auto"/>
            <w:right w:val="none" w:sz="0" w:space="0" w:color="auto"/>
          </w:divBdr>
        </w:div>
        <w:div w:id="956567525">
          <w:marLeft w:val="640"/>
          <w:marRight w:val="0"/>
          <w:marTop w:val="0"/>
          <w:marBottom w:val="0"/>
          <w:divBdr>
            <w:top w:val="none" w:sz="0" w:space="0" w:color="auto"/>
            <w:left w:val="none" w:sz="0" w:space="0" w:color="auto"/>
            <w:bottom w:val="none" w:sz="0" w:space="0" w:color="auto"/>
            <w:right w:val="none" w:sz="0" w:space="0" w:color="auto"/>
          </w:divBdr>
        </w:div>
        <w:div w:id="1390883180">
          <w:marLeft w:val="640"/>
          <w:marRight w:val="0"/>
          <w:marTop w:val="0"/>
          <w:marBottom w:val="0"/>
          <w:divBdr>
            <w:top w:val="none" w:sz="0" w:space="0" w:color="auto"/>
            <w:left w:val="none" w:sz="0" w:space="0" w:color="auto"/>
            <w:bottom w:val="none" w:sz="0" w:space="0" w:color="auto"/>
            <w:right w:val="none" w:sz="0" w:space="0" w:color="auto"/>
          </w:divBdr>
        </w:div>
        <w:div w:id="514269058">
          <w:marLeft w:val="640"/>
          <w:marRight w:val="0"/>
          <w:marTop w:val="0"/>
          <w:marBottom w:val="0"/>
          <w:divBdr>
            <w:top w:val="none" w:sz="0" w:space="0" w:color="auto"/>
            <w:left w:val="none" w:sz="0" w:space="0" w:color="auto"/>
            <w:bottom w:val="none" w:sz="0" w:space="0" w:color="auto"/>
            <w:right w:val="none" w:sz="0" w:space="0" w:color="auto"/>
          </w:divBdr>
        </w:div>
        <w:div w:id="1057243648">
          <w:marLeft w:val="640"/>
          <w:marRight w:val="0"/>
          <w:marTop w:val="0"/>
          <w:marBottom w:val="0"/>
          <w:divBdr>
            <w:top w:val="none" w:sz="0" w:space="0" w:color="auto"/>
            <w:left w:val="none" w:sz="0" w:space="0" w:color="auto"/>
            <w:bottom w:val="none" w:sz="0" w:space="0" w:color="auto"/>
            <w:right w:val="none" w:sz="0" w:space="0" w:color="auto"/>
          </w:divBdr>
        </w:div>
        <w:div w:id="557471244">
          <w:marLeft w:val="640"/>
          <w:marRight w:val="0"/>
          <w:marTop w:val="0"/>
          <w:marBottom w:val="0"/>
          <w:divBdr>
            <w:top w:val="none" w:sz="0" w:space="0" w:color="auto"/>
            <w:left w:val="none" w:sz="0" w:space="0" w:color="auto"/>
            <w:bottom w:val="none" w:sz="0" w:space="0" w:color="auto"/>
            <w:right w:val="none" w:sz="0" w:space="0" w:color="auto"/>
          </w:divBdr>
        </w:div>
        <w:div w:id="1016233196">
          <w:marLeft w:val="640"/>
          <w:marRight w:val="0"/>
          <w:marTop w:val="0"/>
          <w:marBottom w:val="0"/>
          <w:divBdr>
            <w:top w:val="none" w:sz="0" w:space="0" w:color="auto"/>
            <w:left w:val="none" w:sz="0" w:space="0" w:color="auto"/>
            <w:bottom w:val="none" w:sz="0" w:space="0" w:color="auto"/>
            <w:right w:val="none" w:sz="0" w:space="0" w:color="auto"/>
          </w:divBdr>
        </w:div>
        <w:div w:id="118688357">
          <w:marLeft w:val="640"/>
          <w:marRight w:val="0"/>
          <w:marTop w:val="0"/>
          <w:marBottom w:val="0"/>
          <w:divBdr>
            <w:top w:val="none" w:sz="0" w:space="0" w:color="auto"/>
            <w:left w:val="none" w:sz="0" w:space="0" w:color="auto"/>
            <w:bottom w:val="none" w:sz="0" w:space="0" w:color="auto"/>
            <w:right w:val="none" w:sz="0" w:space="0" w:color="auto"/>
          </w:divBdr>
        </w:div>
        <w:div w:id="1390765622">
          <w:marLeft w:val="640"/>
          <w:marRight w:val="0"/>
          <w:marTop w:val="0"/>
          <w:marBottom w:val="0"/>
          <w:divBdr>
            <w:top w:val="none" w:sz="0" w:space="0" w:color="auto"/>
            <w:left w:val="none" w:sz="0" w:space="0" w:color="auto"/>
            <w:bottom w:val="none" w:sz="0" w:space="0" w:color="auto"/>
            <w:right w:val="none" w:sz="0" w:space="0" w:color="auto"/>
          </w:divBdr>
        </w:div>
        <w:div w:id="1328362057">
          <w:marLeft w:val="640"/>
          <w:marRight w:val="0"/>
          <w:marTop w:val="0"/>
          <w:marBottom w:val="0"/>
          <w:divBdr>
            <w:top w:val="none" w:sz="0" w:space="0" w:color="auto"/>
            <w:left w:val="none" w:sz="0" w:space="0" w:color="auto"/>
            <w:bottom w:val="none" w:sz="0" w:space="0" w:color="auto"/>
            <w:right w:val="none" w:sz="0" w:space="0" w:color="auto"/>
          </w:divBdr>
        </w:div>
        <w:div w:id="536242119">
          <w:marLeft w:val="640"/>
          <w:marRight w:val="0"/>
          <w:marTop w:val="0"/>
          <w:marBottom w:val="0"/>
          <w:divBdr>
            <w:top w:val="none" w:sz="0" w:space="0" w:color="auto"/>
            <w:left w:val="none" w:sz="0" w:space="0" w:color="auto"/>
            <w:bottom w:val="none" w:sz="0" w:space="0" w:color="auto"/>
            <w:right w:val="none" w:sz="0" w:space="0" w:color="auto"/>
          </w:divBdr>
        </w:div>
        <w:div w:id="1770540794">
          <w:marLeft w:val="640"/>
          <w:marRight w:val="0"/>
          <w:marTop w:val="0"/>
          <w:marBottom w:val="0"/>
          <w:divBdr>
            <w:top w:val="none" w:sz="0" w:space="0" w:color="auto"/>
            <w:left w:val="none" w:sz="0" w:space="0" w:color="auto"/>
            <w:bottom w:val="none" w:sz="0" w:space="0" w:color="auto"/>
            <w:right w:val="none" w:sz="0" w:space="0" w:color="auto"/>
          </w:divBdr>
        </w:div>
        <w:div w:id="2103330112">
          <w:marLeft w:val="640"/>
          <w:marRight w:val="0"/>
          <w:marTop w:val="0"/>
          <w:marBottom w:val="0"/>
          <w:divBdr>
            <w:top w:val="none" w:sz="0" w:space="0" w:color="auto"/>
            <w:left w:val="none" w:sz="0" w:space="0" w:color="auto"/>
            <w:bottom w:val="none" w:sz="0" w:space="0" w:color="auto"/>
            <w:right w:val="none" w:sz="0" w:space="0" w:color="auto"/>
          </w:divBdr>
        </w:div>
      </w:divsChild>
    </w:div>
    <w:div w:id="909315549">
      <w:bodyDiv w:val="1"/>
      <w:marLeft w:val="0"/>
      <w:marRight w:val="0"/>
      <w:marTop w:val="0"/>
      <w:marBottom w:val="0"/>
      <w:divBdr>
        <w:top w:val="none" w:sz="0" w:space="0" w:color="auto"/>
        <w:left w:val="none" w:sz="0" w:space="0" w:color="auto"/>
        <w:bottom w:val="none" w:sz="0" w:space="0" w:color="auto"/>
        <w:right w:val="none" w:sz="0" w:space="0" w:color="auto"/>
      </w:divBdr>
    </w:div>
    <w:div w:id="919870333">
      <w:bodyDiv w:val="1"/>
      <w:marLeft w:val="0"/>
      <w:marRight w:val="0"/>
      <w:marTop w:val="0"/>
      <w:marBottom w:val="0"/>
      <w:divBdr>
        <w:top w:val="none" w:sz="0" w:space="0" w:color="auto"/>
        <w:left w:val="none" w:sz="0" w:space="0" w:color="auto"/>
        <w:bottom w:val="none" w:sz="0" w:space="0" w:color="auto"/>
        <w:right w:val="none" w:sz="0" w:space="0" w:color="auto"/>
      </w:divBdr>
      <w:divsChild>
        <w:div w:id="2077509487">
          <w:marLeft w:val="640"/>
          <w:marRight w:val="0"/>
          <w:marTop w:val="0"/>
          <w:marBottom w:val="0"/>
          <w:divBdr>
            <w:top w:val="none" w:sz="0" w:space="0" w:color="auto"/>
            <w:left w:val="none" w:sz="0" w:space="0" w:color="auto"/>
            <w:bottom w:val="none" w:sz="0" w:space="0" w:color="auto"/>
            <w:right w:val="none" w:sz="0" w:space="0" w:color="auto"/>
          </w:divBdr>
        </w:div>
        <w:div w:id="405108745">
          <w:marLeft w:val="640"/>
          <w:marRight w:val="0"/>
          <w:marTop w:val="0"/>
          <w:marBottom w:val="0"/>
          <w:divBdr>
            <w:top w:val="none" w:sz="0" w:space="0" w:color="auto"/>
            <w:left w:val="none" w:sz="0" w:space="0" w:color="auto"/>
            <w:bottom w:val="none" w:sz="0" w:space="0" w:color="auto"/>
            <w:right w:val="none" w:sz="0" w:space="0" w:color="auto"/>
          </w:divBdr>
        </w:div>
        <w:div w:id="606041653">
          <w:marLeft w:val="640"/>
          <w:marRight w:val="0"/>
          <w:marTop w:val="0"/>
          <w:marBottom w:val="0"/>
          <w:divBdr>
            <w:top w:val="none" w:sz="0" w:space="0" w:color="auto"/>
            <w:left w:val="none" w:sz="0" w:space="0" w:color="auto"/>
            <w:bottom w:val="none" w:sz="0" w:space="0" w:color="auto"/>
            <w:right w:val="none" w:sz="0" w:space="0" w:color="auto"/>
          </w:divBdr>
        </w:div>
        <w:div w:id="2007828465">
          <w:marLeft w:val="640"/>
          <w:marRight w:val="0"/>
          <w:marTop w:val="0"/>
          <w:marBottom w:val="0"/>
          <w:divBdr>
            <w:top w:val="none" w:sz="0" w:space="0" w:color="auto"/>
            <w:left w:val="none" w:sz="0" w:space="0" w:color="auto"/>
            <w:bottom w:val="none" w:sz="0" w:space="0" w:color="auto"/>
            <w:right w:val="none" w:sz="0" w:space="0" w:color="auto"/>
          </w:divBdr>
        </w:div>
        <w:div w:id="683438114">
          <w:marLeft w:val="640"/>
          <w:marRight w:val="0"/>
          <w:marTop w:val="0"/>
          <w:marBottom w:val="0"/>
          <w:divBdr>
            <w:top w:val="none" w:sz="0" w:space="0" w:color="auto"/>
            <w:left w:val="none" w:sz="0" w:space="0" w:color="auto"/>
            <w:bottom w:val="none" w:sz="0" w:space="0" w:color="auto"/>
            <w:right w:val="none" w:sz="0" w:space="0" w:color="auto"/>
          </w:divBdr>
        </w:div>
        <w:div w:id="1689257150">
          <w:marLeft w:val="640"/>
          <w:marRight w:val="0"/>
          <w:marTop w:val="0"/>
          <w:marBottom w:val="0"/>
          <w:divBdr>
            <w:top w:val="none" w:sz="0" w:space="0" w:color="auto"/>
            <w:left w:val="none" w:sz="0" w:space="0" w:color="auto"/>
            <w:bottom w:val="none" w:sz="0" w:space="0" w:color="auto"/>
            <w:right w:val="none" w:sz="0" w:space="0" w:color="auto"/>
          </w:divBdr>
        </w:div>
        <w:div w:id="2020503069">
          <w:marLeft w:val="640"/>
          <w:marRight w:val="0"/>
          <w:marTop w:val="0"/>
          <w:marBottom w:val="0"/>
          <w:divBdr>
            <w:top w:val="none" w:sz="0" w:space="0" w:color="auto"/>
            <w:left w:val="none" w:sz="0" w:space="0" w:color="auto"/>
            <w:bottom w:val="none" w:sz="0" w:space="0" w:color="auto"/>
            <w:right w:val="none" w:sz="0" w:space="0" w:color="auto"/>
          </w:divBdr>
        </w:div>
        <w:div w:id="113132769">
          <w:marLeft w:val="640"/>
          <w:marRight w:val="0"/>
          <w:marTop w:val="0"/>
          <w:marBottom w:val="0"/>
          <w:divBdr>
            <w:top w:val="none" w:sz="0" w:space="0" w:color="auto"/>
            <w:left w:val="none" w:sz="0" w:space="0" w:color="auto"/>
            <w:bottom w:val="none" w:sz="0" w:space="0" w:color="auto"/>
            <w:right w:val="none" w:sz="0" w:space="0" w:color="auto"/>
          </w:divBdr>
        </w:div>
        <w:div w:id="2041200895">
          <w:marLeft w:val="640"/>
          <w:marRight w:val="0"/>
          <w:marTop w:val="0"/>
          <w:marBottom w:val="0"/>
          <w:divBdr>
            <w:top w:val="none" w:sz="0" w:space="0" w:color="auto"/>
            <w:left w:val="none" w:sz="0" w:space="0" w:color="auto"/>
            <w:bottom w:val="none" w:sz="0" w:space="0" w:color="auto"/>
            <w:right w:val="none" w:sz="0" w:space="0" w:color="auto"/>
          </w:divBdr>
        </w:div>
        <w:div w:id="38825138">
          <w:marLeft w:val="640"/>
          <w:marRight w:val="0"/>
          <w:marTop w:val="0"/>
          <w:marBottom w:val="0"/>
          <w:divBdr>
            <w:top w:val="none" w:sz="0" w:space="0" w:color="auto"/>
            <w:left w:val="none" w:sz="0" w:space="0" w:color="auto"/>
            <w:bottom w:val="none" w:sz="0" w:space="0" w:color="auto"/>
            <w:right w:val="none" w:sz="0" w:space="0" w:color="auto"/>
          </w:divBdr>
        </w:div>
        <w:div w:id="502816209">
          <w:marLeft w:val="640"/>
          <w:marRight w:val="0"/>
          <w:marTop w:val="0"/>
          <w:marBottom w:val="0"/>
          <w:divBdr>
            <w:top w:val="none" w:sz="0" w:space="0" w:color="auto"/>
            <w:left w:val="none" w:sz="0" w:space="0" w:color="auto"/>
            <w:bottom w:val="none" w:sz="0" w:space="0" w:color="auto"/>
            <w:right w:val="none" w:sz="0" w:space="0" w:color="auto"/>
          </w:divBdr>
        </w:div>
        <w:div w:id="959065983">
          <w:marLeft w:val="640"/>
          <w:marRight w:val="0"/>
          <w:marTop w:val="0"/>
          <w:marBottom w:val="0"/>
          <w:divBdr>
            <w:top w:val="none" w:sz="0" w:space="0" w:color="auto"/>
            <w:left w:val="none" w:sz="0" w:space="0" w:color="auto"/>
            <w:bottom w:val="none" w:sz="0" w:space="0" w:color="auto"/>
            <w:right w:val="none" w:sz="0" w:space="0" w:color="auto"/>
          </w:divBdr>
        </w:div>
        <w:div w:id="695081092">
          <w:marLeft w:val="640"/>
          <w:marRight w:val="0"/>
          <w:marTop w:val="0"/>
          <w:marBottom w:val="0"/>
          <w:divBdr>
            <w:top w:val="none" w:sz="0" w:space="0" w:color="auto"/>
            <w:left w:val="none" w:sz="0" w:space="0" w:color="auto"/>
            <w:bottom w:val="none" w:sz="0" w:space="0" w:color="auto"/>
            <w:right w:val="none" w:sz="0" w:space="0" w:color="auto"/>
          </w:divBdr>
        </w:div>
        <w:div w:id="167411406">
          <w:marLeft w:val="640"/>
          <w:marRight w:val="0"/>
          <w:marTop w:val="0"/>
          <w:marBottom w:val="0"/>
          <w:divBdr>
            <w:top w:val="none" w:sz="0" w:space="0" w:color="auto"/>
            <w:left w:val="none" w:sz="0" w:space="0" w:color="auto"/>
            <w:bottom w:val="none" w:sz="0" w:space="0" w:color="auto"/>
            <w:right w:val="none" w:sz="0" w:space="0" w:color="auto"/>
          </w:divBdr>
        </w:div>
        <w:div w:id="1267929318">
          <w:marLeft w:val="640"/>
          <w:marRight w:val="0"/>
          <w:marTop w:val="0"/>
          <w:marBottom w:val="0"/>
          <w:divBdr>
            <w:top w:val="none" w:sz="0" w:space="0" w:color="auto"/>
            <w:left w:val="none" w:sz="0" w:space="0" w:color="auto"/>
            <w:bottom w:val="none" w:sz="0" w:space="0" w:color="auto"/>
            <w:right w:val="none" w:sz="0" w:space="0" w:color="auto"/>
          </w:divBdr>
        </w:div>
        <w:div w:id="1606574710">
          <w:marLeft w:val="640"/>
          <w:marRight w:val="0"/>
          <w:marTop w:val="0"/>
          <w:marBottom w:val="0"/>
          <w:divBdr>
            <w:top w:val="none" w:sz="0" w:space="0" w:color="auto"/>
            <w:left w:val="none" w:sz="0" w:space="0" w:color="auto"/>
            <w:bottom w:val="none" w:sz="0" w:space="0" w:color="auto"/>
            <w:right w:val="none" w:sz="0" w:space="0" w:color="auto"/>
          </w:divBdr>
        </w:div>
        <w:div w:id="6292737">
          <w:marLeft w:val="640"/>
          <w:marRight w:val="0"/>
          <w:marTop w:val="0"/>
          <w:marBottom w:val="0"/>
          <w:divBdr>
            <w:top w:val="none" w:sz="0" w:space="0" w:color="auto"/>
            <w:left w:val="none" w:sz="0" w:space="0" w:color="auto"/>
            <w:bottom w:val="none" w:sz="0" w:space="0" w:color="auto"/>
            <w:right w:val="none" w:sz="0" w:space="0" w:color="auto"/>
          </w:divBdr>
        </w:div>
        <w:div w:id="2001733140">
          <w:marLeft w:val="640"/>
          <w:marRight w:val="0"/>
          <w:marTop w:val="0"/>
          <w:marBottom w:val="0"/>
          <w:divBdr>
            <w:top w:val="none" w:sz="0" w:space="0" w:color="auto"/>
            <w:left w:val="none" w:sz="0" w:space="0" w:color="auto"/>
            <w:bottom w:val="none" w:sz="0" w:space="0" w:color="auto"/>
            <w:right w:val="none" w:sz="0" w:space="0" w:color="auto"/>
          </w:divBdr>
        </w:div>
        <w:div w:id="1185286529">
          <w:marLeft w:val="640"/>
          <w:marRight w:val="0"/>
          <w:marTop w:val="0"/>
          <w:marBottom w:val="0"/>
          <w:divBdr>
            <w:top w:val="none" w:sz="0" w:space="0" w:color="auto"/>
            <w:left w:val="none" w:sz="0" w:space="0" w:color="auto"/>
            <w:bottom w:val="none" w:sz="0" w:space="0" w:color="auto"/>
            <w:right w:val="none" w:sz="0" w:space="0" w:color="auto"/>
          </w:divBdr>
        </w:div>
        <w:div w:id="673142421">
          <w:marLeft w:val="640"/>
          <w:marRight w:val="0"/>
          <w:marTop w:val="0"/>
          <w:marBottom w:val="0"/>
          <w:divBdr>
            <w:top w:val="none" w:sz="0" w:space="0" w:color="auto"/>
            <w:left w:val="none" w:sz="0" w:space="0" w:color="auto"/>
            <w:bottom w:val="none" w:sz="0" w:space="0" w:color="auto"/>
            <w:right w:val="none" w:sz="0" w:space="0" w:color="auto"/>
          </w:divBdr>
        </w:div>
        <w:div w:id="665013558">
          <w:marLeft w:val="640"/>
          <w:marRight w:val="0"/>
          <w:marTop w:val="0"/>
          <w:marBottom w:val="0"/>
          <w:divBdr>
            <w:top w:val="none" w:sz="0" w:space="0" w:color="auto"/>
            <w:left w:val="none" w:sz="0" w:space="0" w:color="auto"/>
            <w:bottom w:val="none" w:sz="0" w:space="0" w:color="auto"/>
            <w:right w:val="none" w:sz="0" w:space="0" w:color="auto"/>
          </w:divBdr>
        </w:div>
        <w:div w:id="496385442">
          <w:marLeft w:val="640"/>
          <w:marRight w:val="0"/>
          <w:marTop w:val="0"/>
          <w:marBottom w:val="0"/>
          <w:divBdr>
            <w:top w:val="none" w:sz="0" w:space="0" w:color="auto"/>
            <w:left w:val="none" w:sz="0" w:space="0" w:color="auto"/>
            <w:bottom w:val="none" w:sz="0" w:space="0" w:color="auto"/>
            <w:right w:val="none" w:sz="0" w:space="0" w:color="auto"/>
          </w:divBdr>
        </w:div>
        <w:div w:id="296955314">
          <w:marLeft w:val="640"/>
          <w:marRight w:val="0"/>
          <w:marTop w:val="0"/>
          <w:marBottom w:val="0"/>
          <w:divBdr>
            <w:top w:val="none" w:sz="0" w:space="0" w:color="auto"/>
            <w:left w:val="none" w:sz="0" w:space="0" w:color="auto"/>
            <w:bottom w:val="none" w:sz="0" w:space="0" w:color="auto"/>
            <w:right w:val="none" w:sz="0" w:space="0" w:color="auto"/>
          </w:divBdr>
        </w:div>
        <w:div w:id="576787489">
          <w:marLeft w:val="640"/>
          <w:marRight w:val="0"/>
          <w:marTop w:val="0"/>
          <w:marBottom w:val="0"/>
          <w:divBdr>
            <w:top w:val="none" w:sz="0" w:space="0" w:color="auto"/>
            <w:left w:val="none" w:sz="0" w:space="0" w:color="auto"/>
            <w:bottom w:val="none" w:sz="0" w:space="0" w:color="auto"/>
            <w:right w:val="none" w:sz="0" w:space="0" w:color="auto"/>
          </w:divBdr>
        </w:div>
        <w:div w:id="1106195489">
          <w:marLeft w:val="640"/>
          <w:marRight w:val="0"/>
          <w:marTop w:val="0"/>
          <w:marBottom w:val="0"/>
          <w:divBdr>
            <w:top w:val="none" w:sz="0" w:space="0" w:color="auto"/>
            <w:left w:val="none" w:sz="0" w:space="0" w:color="auto"/>
            <w:bottom w:val="none" w:sz="0" w:space="0" w:color="auto"/>
            <w:right w:val="none" w:sz="0" w:space="0" w:color="auto"/>
          </w:divBdr>
        </w:div>
        <w:div w:id="1954820749">
          <w:marLeft w:val="640"/>
          <w:marRight w:val="0"/>
          <w:marTop w:val="0"/>
          <w:marBottom w:val="0"/>
          <w:divBdr>
            <w:top w:val="none" w:sz="0" w:space="0" w:color="auto"/>
            <w:left w:val="none" w:sz="0" w:space="0" w:color="auto"/>
            <w:bottom w:val="none" w:sz="0" w:space="0" w:color="auto"/>
            <w:right w:val="none" w:sz="0" w:space="0" w:color="auto"/>
          </w:divBdr>
        </w:div>
        <w:div w:id="1888176868">
          <w:marLeft w:val="640"/>
          <w:marRight w:val="0"/>
          <w:marTop w:val="0"/>
          <w:marBottom w:val="0"/>
          <w:divBdr>
            <w:top w:val="none" w:sz="0" w:space="0" w:color="auto"/>
            <w:left w:val="none" w:sz="0" w:space="0" w:color="auto"/>
            <w:bottom w:val="none" w:sz="0" w:space="0" w:color="auto"/>
            <w:right w:val="none" w:sz="0" w:space="0" w:color="auto"/>
          </w:divBdr>
        </w:div>
        <w:div w:id="1004361263">
          <w:marLeft w:val="640"/>
          <w:marRight w:val="0"/>
          <w:marTop w:val="0"/>
          <w:marBottom w:val="0"/>
          <w:divBdr>
            <w:top w:val="none" w:sz="0" w:space="0" w:color="auto"/>
            <w:left w:val="none" w:sz="0" w:space="0" w:color="auto"/>
            <w:bottom w:val="none" w:sz="0" w:space="0" w:color="auto"/>
            <w:right w:val="none" w:sz="0" w:space="0" w:color="auto"/>
          </w:divBdr>
        </w:div>
        <w:div w:id="1910191996">
          <w:marLeft w:val="640"/>
          <w:marRight w:val="0"/>
          <w:marTop w:val="0"/>
          <w:marBottom w:val="0"/>
          <w:divBdr>
            <w:top w:val="none" w:sz="0" w:space="0" w:color="auto"/>
            <w:left w:val="none" w:sz="0" w:space="0" w:color="auto"/>
            <w:bottom w:val="none" w:sz="0" w:space="0" w:color="auto"/>
            <w:right w:val="none" w:sz="0" w:space="0" w:color="auto"/>
          </w:divBdr>
        </w:div>
        <w:div w:id="533541514">
          <w:marLeft w:val="640"/>
          <w:marRight w:val="0"/>
          <w:marTop w:val="0"/>
          <w:marBottom w:val="0"/>
          <w:divBdr>
            <w:top w:val="none" w:sz="0" w:space="0" w:color="auto"/>
            <w:left w:val="none" w:sz="0" w:space="0" w:color="auto"/>
            <w:bottom w:val="none" w:sz="0" w:space="0" w:color="auto"/>
            <w:right w:val="none" w:sz="0" w:space="0" w:color="auto"/>
          </w:divBdr>
        </w:div>
        <w:div w:id="1566179985">
          <w:marLeft w:val="640"/>
          <w:marRight w:val="0"/>
          <w:marTop w:val="0"/>
          <w:marBottom w:val="0"/>
          <w:divBdr>
            <w:top w:val="none" w:sz="0" w:space="0" w:color="auto"/>
            <w:left w:val="none" w:sz="0" w:space="0" w:color="auto"/>
            <w:bottom w:val="none" w:sz="0" w:space="0" w:color="auto"/>
            <w:right w:val="none" w:sz="0" w:space="0" w:color="auto"/>
          </w:divBdr>
        </w:div>
        <w:div w:id="218177173">
          <w:marLeft w:val="640"/>
          <w:marRight w:val="0"/>
          <w:marTop w:val="0"/>
          <w:marBottom w:val="0"/>
          <w:divBdr>
            <w:top w:val="none" w:sz="0" w:space="0" w:color="auto"/>
            <w:left w:val="none" w:sz="0" w:space="0" w:color="auto"/>
            <w:bottom w:val="none" w:sz="0" w:space="0" w:color="auto"/>
            <w:right w:val="none" w:sz="0" w:space="0" w:color="auto"/>
          </w:divBdr>
        </w:div>
        <w:div w:id="1431854854">
          <w:marLeft w:val="640"/>
          <w:marRight w:val="0"/>
          <w:marTop w:val="0"/>
          <w:marBottom w:val="0"/>
          <w:divBdr>
            <w:top w:val="none" w:sz="0" w:space="0" w:color="auto"/>
            <w:left w:val="none" w:sz="0" w:space="0" w:color="auto"/>
            <w:bottom w:val="none" w:sz="0" w:space="0" w:color="auto"/>
            <w:right w:val="none" w:sz="0" w:space="0" w:color="auto"/>
          </w:divBdr>
        </w:div>
        <w:div w:id="2116778268">
          <w:marLeft w:val="640"/>
          <w:marRight w:val="0"/>
          <w:marTop w:val="0"/>
          <w:marBottom w:val="0"/>
          <w:divBdr>
            <w:top w:val="none" w:sz="0" w:space="0" w:color="auto"/>
            <w:left w:val="none" w:sz="0" w:space="0" w:color="auto"/>
            <w:bottom w:val="none" w:sz="0" w:space="0" w:color="auto"/>
            <w:right w:val="none" w:sz="0" w:space="0" w:color="auto"/>
          </w:divBdr>
        </w:div>
        <w:div w:id="1434858804">
          <w:marLeft w:val="640"/>
          <w:marRight w:val="0"/>
          <w:marTop w:val="0"/>
          <w:marBottom w:val="0"/>
          <w:divBdr>
            <w:top w:val="none" w:sz="0" w:space="0" w:color="auto"/>
            <w:left w:val="none" w:sz="0" w:space="0" w:color="auto"/>
            <w:bottom w:val="none" w:sz="0" w:space="0" w:color="auto"/>
            <w:right w:val="none" w:sz="0" w:space="0" w:color="auto"/>
          </w:divBdr>
        </w:div>
        <w:div w:id="865286606">
          <w:marLeft w:val="640"/>
          <w:marRight w:val="0"/>
          <w:marTop w:val="0"/>
          <w:marBottom w:val="0"/>
          <w:divBdr>
            <w:top w:val="none" w:sz="0" w:space="0" w:color="auto"/>
            <w:left w:val="none" w:sz="0" w:space="0" w:color="auto"/>
            <w:bottom w:val="none" w:sz="0" w:space="0" w:color="auto"/>
            <w:right w:val="none" w:sz="0" w:space="0" w:color="auto"/>
          </w:divBdr>
        </w:div>
        <w:div w:id="550656231">
          <w:marLeft w:val="640"/>
          <w:marRight w:val="0"/>
          <w:marTop w:val="0"/>
          <w:marBottom w:val="0"/>
          <w:divBdr>
            <w:top w:val="none" w:sz="0" w:space="0" w:color="auto"/>
            <w:left w:val="none" w:sz="0" w:space="0" w:color="auto"/>
            <w:bottom w:val="none" w:sz="0" w:space="0" w:color="auto"/>
            <w:right w:val="none" w:sz="0" w:space="0" w:color="auto"/>
          </w:divBdr>
        </w:div>
        <w:div w:id="1212185756">
          <w:marLeft w:val="640"/>
          <w:marRight w:val="0"/>
          <w:marTop w:val="0"/>
          <w:marBottom w:val="0"/>
          <w:divBdr>
            <w:top w:val="none" w:sz="0" w:space="0" w:color="auto"/>
            <w:left w:val="none" w:sz="0" w:space="0" w:color="auto"/>
            <w:bottom w:val="none" w:sz="0" w:space="0" w:color="auto"/>
            <w:right w:val="none" w:sz="0" w:space="0" w:color="auto"/>
          </w:divBdr>
        </w:div>
        <w:div w:id="298270837">
          <w:marLeft w:val="640"/>
          <w:marRight w:val="0"/>
          <w:marTop w:val="0"/>
          <w:marBottom w:val="0"/>
          <w:divBdr>
            <w:top w:val="none" w:sz="0" w:space="0" w:color="auto"/>
            <w:left w:val="none" w:sz="0" w:space="0" w:color="auto"/>
            <w:bottom w:val="none" w:sz="0" w:space="0" w:color="auto"/>
            <w:right w:val="none" w:sz="0" w:space="0" w:color="auto"/>
          </w:divBdr>
        </w:div>
        <w:div w:id="1709598939">
          <w:marLeft w:val="640"/>
          <w:marRight w:val="0"/>
          <w:marTop w:val="0"/>
          <w:marBottom w:val="0"/>
          <w:divBdr>
            <w:top w:val="none" w:sz="0" w:space="0" w:color="auto"/>
            <w:left w:val="none" w:sz="0" w:space="0" w:color="auto"/>
            <w:bottom w:val="none" w:sz="0" w:space="0" w:color="auto"/>
            <w:right w:val="none" w:sz="0" w:space="0" w:color="auto"/>
          </w:divBdr>
        </w:div>
        <w:div w:id="859902663">
          <w:marLeft w:val="640"/>
          <w:marRight w:val="0"/>
          <w:marTop w:val="0"/>
          <w:marBottom w:val="0"/>
          <w:divBdr>
            <w:top w:val="none" w:sz="0" w:space="0" w:color="auto"/>
            <w:left w:val="none" w:sz="0" w:space="0" w:color="auto"/>
            <w:bottom w:val="none" w:sz="0" w:space="0" w:color="auto"/>
            <w:right w:val="none" w:sz="0" w:space="0" w:color="auto"/>
          </w:divBdr>
        </w:div>
        <w:div w:id="1750345033">
          <w:marLeft w:val="640"/>
          <w:marRight w:val="0"/>
          <w:marTop w:val="0"/>
          <w:marBottom w:val="0"/>
          <w:divBdr>
            <w:top w:val="none" w:sz="0" w:space="0" w:color="auto"/>
            <w:left w:val="none" w:sz="0" w:space="0" w:color="auto"/>
            <w:bottom w:val="none" w:sz="0" w:space="0" w:color="auto"/>
            <w:right w:val="none" w:sz="0" w:space="0" w:color="auto"/>
          </w:divBdr>
        </w:div>
        <w:div w:id="1766149247">
          <w:marLeft w:val="640"/>
          <w:marRight w:val="0"/>
          <w:marTop w:val="0"/>
          <w:marBottom w:val="0"/>
          <w:divBdr>
            <w:top w:val="none" w:sz="0" w:space="0" w:color="auto"/>
            <w:left w:val="none" w:sz="0" w:space="0" w:color="auto"/>
            <w:bottom w:val="none" w:sz="0" w:space="0" w:color="auto"/>
            <w:right w:val="none" w:sz="0" w:space="0" w:color="auto"/>
          </w:divBdr>
        </w:div>
        <w:div w:id="1207529401">
          <w:marLeft w:val="640"/>
          <w:marRight w:val="0"/>
          <w:marTop w:val="0"/>
          <w:marBottom w:val="0"/>
          <w:divBdr>
            <w:top w:val="none" w:sz="0" w:space="0" w:color="auto"/>
            <w:left w:val="none" w:sz="0" w:space="0" w:color="auto"/>
            <w:bottom w:val="none" w:sz="0" w:space="0" w:color="auto"/>
            <w:right w:val="none" w:sz="0" w:space="0" w:color="auto"/>
          </w:divBdr>
        </w:div>
        <w:div w:id="594440149">
          <w:marLeft w:val="640"/>
          <w:marRight w:val="0"/>
          <w:marTop w:val="0"/>
          <w:marBottom w:val="0"/>
          <w:divBdr>
            <w:top w:val="none" w:sz="0" w:space="0" w:color="auto"/>
            <w:left w:val="none" w:sz="0" w:space="0" w:color="auto"/>
            <w:bottom w:val="none" w:sz="0" w:space="0" w:color="auto"/>
            <w:right w:val="none" w:sz="0" w:space="0" w:color="auto"/>
          </w:divBdr>
        </w:div>
        <w:div w:id="1462772429">
          <w:marLeft w:val="640"/>
          <w:marRight w:val="0"/>
          <w:marTop w:val="0"/>
          <w:marBottom w:val="0"/>
          <w:divBdr>
            <w:top w:val="none" w:sz="0" w:space="0" w:color="auto"/>
            <w:left w:val="none" w:sz="0" w:space="0" w:color="auto"/>
            <w:bottom w:val="none" w:sz="0" w:space="0" w:color="auto"/>
            <w:right w:val="none" w:sz="0" w:space="0" w:color="auto"/>
          </w:divBdr>
        </w:div>
        <w:div w:id="629433768">
          <w:marLeft w:val="640"/>
          <w:marRight w:val="0"/>
          <w:marTop w:val="0"/>
          <w:marBottom w:val="0"/>
          <w:divBdr>
            <w:top w:val="none" w:sz="0" w:space="0" w:color="auto"/>
            <w:left w:val="none" w:sz="0" w:space="0" w:color="auto"/>
            <w:bottom w:val="none" w:sz="0" w:space="0" w:color="auto"/>
            <w:right w:val="none" w:sz="0" w:space="0" w:color="auto"/>
          </w:divBdr>
        </w:div>
        <w:div w:id="356347036">
          <w:marLeft w:val="640"/>
          <w:marRight w:val="0"/>
          <w:marTop w:val="0"/>
          <w:marBottom w:val="0"/>
          <w:divBdr>
            <w:top w:val="none" w:sz="0" w:space="0" w:color="auto"/>
            <w:left w:val="none" w:sz="0" w:space="0" w:color="auto"/>
            <w:bottom w:val="none" w:sz="0" w:space="0" w:color="auto"/>
            <w:right w:val="none" w:sz="0" w:space="0" w:color="auto"/>
          </w:divBdr>
        </w:div>
        <w:div w:id="1228149239">
          <w:marLeft w:val="640"/>
          <w:marRight w:val="0"/>
          <w:marTop w:val="0"/>
          <w:marBottom w:val="0"/>
          <w:divBdr>
            <w:top w:val="none" w:sz="0" w:space="0" w:color="auto"/>
            <w:left w:val="none" w:sz="0" w:space="0" w:color="auto"/>
            <w:bottom w:val="none" w:sz="0" w:space="0" w:color="auto"/>
            <w:right w:val="none" w:sz="0" w:space="0" w:color="auto"/>
          </w:divBdr>
        </w:div>
        <w:div w:id="726798956">
          <w:marLeft w:val="640"/>
          <w:marRight w:val="0"/>
          <w:marTop w:val="0"/>
          <w:marBottom w:val="0"/>
          <w:divBdr>
            <w:top w:val="none" w:sz="0" w:space="0" w:color="auto"/>
            <w:left w:val="none" w:sz="0" w:space="0" w:color="auto"/>
            <w:bottom w:val="none" w:sz="0" w:space="0" w:color="auto"/>
            <w:right w:val="none" w:sz="0" w:space="0" w:color="auto"/>
          </w:divBdr>
        </w:div>
        <w:div w:id="1158496664">
          <w:marLeft w:val="640"/>
          <w:marRight w:val="0"/>
          <w:marTop w:val="0"/>
          <w:marBottom w:val="0"/>
          <w:divBdr>
            <w:top w:val="none" w:sz="0" w:space="0" w:color="auto"/>
            <w:left w:val="none" w:sz="0" w:space="0" w:color="auto"/>
            <w:bottom w:val="none" w:sz="0" w:space="0" w:color="auto"/>
            <w:right w:val="none" w:sz="0" w:space="0" w:color="auto"/>
          </w:divBdr>
        </w:div>
        <w:div w:id="2008367070">
          <w:marLeft w:val="640"/>
          <w:marRight w:val="0"/>
          <w:marTop w:val="0"/>
          <w:marBottom w:val="0"/>
          <w:divBdr>
            <w:top w:val="none" w:sz="0" w:space="0" w:color="auto"/>
            <w:left w:val="none" w:sz="0" w:space="0" w:color="auto"/>
            <w:bottom w:val="none" w:sz="0" w:space="0" w:color="auto"/>
            <w:right w:val="none" w:sz="0" w:space="0" w:color="auto"/>
          </w:divBdr>
        </w:div>
        <w:div w:id="1075666457">
          <w:marLeft w:val="640"/>
          <w:marRight w:val="0"/>
          <w:marTop w:val="0"/>
          <w:marBottom w:val="0"/>
          <w:divBdr>
            <w:top w:val="none" w:sz="0" w:space="0" w:color="auto"/>
            <w:left w:val="none" w:sz="0" w:space="0" w:color="auto"/>
            <w:bottom w:val="none" w:sz="0" w:space="0" w:color="auto"/>
            <w:right w:val="none" w:sz="0" w:space="0" w:color="auto"/>
          </w:divBdr>
        </w:div>
        <w:div w:id="40255442">
          <w:marLeft w:val="640"/>
          <w:marRight w:val="0"/>
          <w:marTop w:val="0"/>
          <w:marBottom w:val="0"/>
          <w:divBdr>
            <w:top w:val="none" w:sz="0" w:space="0" w:color="auto"/>
            <w:left w:val="none" w:sz="0" w:space="0" w:color="auto"/>
            <w:bottom w:val="none" w:sz="0" w:space="0" w:color="auto"/>
            <w:right w:val="none" w:sz="0" w:space="0" w:color="auto"/>
          </w:divBdr>
        </w:div>
        <w:div w:id="1675648276">
          <w:marLeft w:val="640"/>
          <w:marRight w:val="0"/>
          <w:marTop w:val="0"/>
          <w:marBottom w:val="0"/>
          <w:divBdr>
            <w:top w:val="none" w:sz="0" w:space="0" w:color="auto"/>
            <w:left w:val="none" w:sz="0" w:space="0" w:color="auto"/>
            <w:bottom w:val="none" w:sz="0" w:space="0" w:color="auto"/>
            <w:right w:val="none" w:sz="0" w:space="0" w:color="auto"/>
          </w:divBdr>
        </w:div>
        <w:div w:id="1755542302">
          <w:marLeft w:val="640"/>
          <w:marRight w:val="0"/>
          <w:marTop w:val="0"/>
          <w:marBottom w:val="0"/>
          <w:divBdr>
            <w:top w:val="none" w:sz="0" w:space="0" w:color="auto"/>
            <w:left w:val="none" w:sz="0" w:space="0" w:color="auto"/>
            <w:bottom w:val="none" w:sz="0" w:space="0" w:color="auto"/>
            <w:right w:val="none" w:sz="0" w:space="0" w:color="auto"/>
          </w:divBdr>
        </w:div>
        <w:div w:id="1860922138">
          <w:marLeft w:val="640"/>
          <w:marRight w:val="0"/>
          <w:marTop w:val="0"/>
          <w:marBottom w:val="0"/>
          <w:divBdr>
            <w:top w:val="none" w:sz="0" w:space="0" w:color="auto"/>
            <w:left w:val="none" w:sz="0" w:space="0" w:color="auto"/>
            <w:bottom w:val="none" w:sz="0" w:space="0" w:color="auto"/>
            <w:right w:val="none" w:sz="0" w:space="0" w:color="auto"/>
          </w:divBdr>
        </w:div>
        <w:div w:id="2096516439">
          <w:marLeft w:val="640"/>
          <w:marRight w:val="0"/>
          <w:marTop w:val="0"/>
          <w:marBottom w:val="0"/>
          <w:divBdr>
            <w:top w:val="none" w:sz="0" w:space="0" w:color="auto"/>
            <w:left w:val="none" w:sz="0" w:space="0" w:color="auto"/>
            <w:bottom w:val="none" w:sz="0" w:space="0" w:color="auto"/>
            <w:right w:val="none" w:sz="0" w:space="0" w:color="auto"/>
          </w:divBdr>
        </w:div>
        <w:div w:id="272129108">
          <w:marLeft w:val="640"/>
          <w:marRight w:val="0"/>
          <w:marTop w:val="0"/>
          <w:marBottom w:val="0"/>
          <w:divBdr>
            <w:top w:val="none" w:sz="0" w:space="0" w:color="auto"/>
            <w:left w:val="none" w:sz="0" w:space="0" w:color="auto"/>
            <w:bottom w:val="none" w:sz="0" w:space="0" w:color="auto"/>
            <w:right w:val="none" w:sz="0" w:space="0" w:color="auto"/>
          </w:divBdr>
        </w:div>
        <w:div w:id="466976135">
          <w:marLeft w:val="640"/>
          <w:marRight w:val="0"/>
          <w:marTop w:val="0"/>
          <w:marBottom w:val="0"/>
          <w:divBdr>
            <w:top w:val="none" w:sz="0" w:space="0" w:color="auto"/>
            <w:left w:val="none" w:sz="0" w:space="0" w:color="auto"/>
            <w:bottom w:val="none" w:sz="0" w:space="0" w:color="auto"/>
            <w:right w:val="none" w:sz="0" w:space="0" w:color="auto"/>
          </w:divBdr>
        </w:div>
        <w:div w:id="1316378550">
          <w:marLeft w:val="640"/>
          <w:marRight w:val="0"/>
          <w:marTop w:val="0"/>
          <w:marBottom w:val="0"/>
          <w:divBdr>
            <w:top w:val="none" w:sz="0" w:space="0" w:color="auto"/>
            <w:left w:val="none" w:sz="0" w:space="0" w:color="auto"/>
            <w:bottom w:val="none" w:sz="0" w:space="0" w:color="auto"/>
            <w:right w:val="none" w:sz="0" w:space="0" w:color="auto"/>
          </w:divBdr>
        </w:div>
        <w:div w:id="2107191605">
          <w:marLeft w:val="640"/>
          <w:marRight w:val="0"/>
          <w:marTop w:val="0"/>
          <w:marBottom w:val="0"/>
          <w:divBdr>
            <w:top w:val="none" w:sz="0" w:space="0" w:color="auto"/>
            <w:left w:val="none" w:sz="0" w:space="0" w:color="auto"/>
            <w:bottom w:val="none" w:sz="0" w:space="0" w:color="auto"/>
            <w:right w:val="none" w:sz="0" w:space="0" w:color="auto"/>
          </w:divBdr>
        </w:div>
        <w:div w:id="1603370848">
          <w:marLeft w:val="640"/>
          <w:marRight w:val="0"/>
          <w:marTop w:val="0"/>
          <w:marBottom w:val="0"/>
          <w:divBdr>
            <w:top w:val="none" w:sz="0" w:space="0" w:color="auto"/>
            <w:left w:val="none" w:sz="0" w:space="0" w:color="auto"/>
            <w:bottom w:val="none" w:sz="0" w:space="0" w:color="auto"/>
            <w:right w:val="none" w:sz="0" w:space="0" w:color="auto"/>
          </w:divBdr>
        </w:div>
        <w:div w:id="1101677991">
          <w:marLeft w:val="640"/>
          <w:marRight w:val="0"/>
          <w:marTop w:val="0"/>
          <w:marBottom w:val="0"/>
          <w:divBdr>
            <w:top w:val="none" w:sz="0" w:space="0" w:color="auto"/>
            <w:left w:val="none" w:sz="0" w:space="0" w:color="auto"/>
            <w:bottom w:val="none" w:sz="0" w:space="0" w:color="auto"/>
            <w:right w:val="none" w:sz="0" w:space="0" w:color="auto"/>
          </w:divBdr>
        </w:div>
        <w:div w:id="627979340">
          <w:marLeft w:val="640"/>
          <w:marRight w:val="0"/>
          <w:marTop w:val="0"/>
          <w:marBottom w:val="0"/>
          <w:divBdr>
            <w:top w:val="none" w:sz="0" w:space="0" w:color="auto"/>
            <w:left w:val="none" w:sz="0" w:space="0" w:color="auto"/>
            <w:bottom w:val="none" w:sz="0" w:space="0" w:color="auto"/>
            <w:right w:val="none" w:sz="0" w:space="0" w:color="auto"/>
          </w:divBdr>
        </w:div>
        <w:div w:id="1707606682">
          <w:marLeft w:val="640"/>
          <w:marRight w:val="0"/>
          <w:marTop w:val="0"/>
          <w:marBottom w:val="0"/>
          <w:divBdr>
            <w:top w:val="none" w:sz="0" w:space="0" w:color="auto"/>
            <w:left w:val="none" w:sz="0" w:space="0" w:color="auto"/>
            <w:bottom w:val="none" w:sz="0" w:space="0" w:color="auto"/>
            <w:right w:val="none" w:sz="0" w:space="0" w:color="auto"/>
          </w:divBdr>
        </w:div>
        <w:div w:id="1203519717">
          <w:marLeft w:val="640"/>
          <w:marRight w:val="0"/>
          <w:marTop w:val="0"/>
          <w:marBottom w:val="0"/>
          <w:divBdr>
            <w:top w:val="none" w:sz="0" w:space="0" w:color="auto"/>
            <w:left w:val="none" w:sz="0" w:space="0" w:color="auto"/>
            <w:bottom w:val="none" w:sz="0" w:space="0" w:color="auto"/>
            <w:right w:val="none" w:sz="0" w:space="0" w:color="auto"/>
          </w:divBdr>
        </w:div>
        <w:div w:id="1059982979">
          <w:marLeft w:val="640"/>
          <w:marRight w:val="0"/>
          <w:marTop w:val="0"/>
          <w:marBottom w:val="0"/>
          <w:divBdr>
            <w:top w:val="none" w:sz="0" w:space="0" w:color="auto"/>
            <w:left w:val="none" w:sz="0" w:space="0" w:color="auto"/>
            <w:bottom w:val="none" w:sz="0" w:space="0" w:color="auto"/>
            <w:right w:val="none" w:sz="0" w:space="0" w:color="auto"/>
          </w:divBdr>
        </w:div>
        <w:div w:id="1077022641">
          <w:marLeft w:val="640"/>
          <w:marRight w:val="0"/>
          <w:marTop w:val="0"/>
          <w:marBottom w:val="0"/>
          <w:divBdr>
            <w:top w:val="none" w:sz="0" w:space="0" w:color="auto"/>
            <w:left w:val="none" w:sz="0" w:space="0" w:color="auto"/>
            <w:bottom w:val="none" w:sz="0" w:space="0" w:color="auto"/>
            <w:right w:val="none" w:sz="0" w:space="0" w:color="auto"/>
          </w:divBdr>
        </w:div>
        <w:div w:id="59447870">
          <w:marLeft w:val="640"/>
          <w:marRight w:val="0"/>
          <w:marTop w:val="0"/>
          <w:marBottom w:val="0"/>
          <w:divBdr>
            <w:top w:val="none" w:sz="0" w:space="0" w:color="auto"/>
            <w:left w:val="none" w:sz="0" w:space="0" w:color="auto"/>
            <w:bottom w:val="none" w:sz="0" w:space="0" w:color="auto"/>
            <w:right w:val="none" w:sz="0" w:space="0" w:color="auto"/>
          </w:divBdr>
        </w:div>
        <w:div w:id="1266232936">
          <w:marLeft w:val="640"/>
          <w:marRight w:val="0"/>
          <w:marTop w:val="0"/>
          <w:marBottom w:val="0"/>
          <w:divBdr>
            <w:top w:val="none" w:sz="0" w:space="0" w:color="auto"/>
            <w:left w:val="none" w:sz="0" w:space="0" w:color="auto"/>
            <w:bottom w:val="none" w:sz="0" w:space="0" w:color="auto"/>
            <w:right w:val="none" w:sz="0" w:space="0" w:color="auto"/>
          </w:divBdr>
        </w:div>
        <w:div w:id="1872457078">
          <w:marLeft w:val="640"/>
          <w:marRight w:val="0"/>
          <w:marTop w:val="0"/>
          <w:marBottom w:val="0"/>
          <w:divBdr>
            <w:top w:val="none" w:sz="0" w:space="0" w:color="auto"/>
            <w:left w:val="none" w:sz="0" w:space="0" w:color="auto"/>
            <w:bottom w:val="none" w:sz="0" w:space="0" w:color="auto"/>
            <w:right w:val="none" w:sz="0" w:space="0" w:color="auto"/>
          </w:divBdr>
        </w:div>
        <w:div w:id="1928803648">
          <w:marLeft w:val="640"/>
          <w:marRight w:val="0"/>
          <w:marTop w:val="0"/>
          <w:marBottom w:val="0"/>
          <w:divBdr>
            <w:top w:val="none" w:sz="0" w:space="0" w:color="auto"/>
            <w:left w:val="none" w:sz="0" w:space="0" w:color="auto"/>
            <w:bottom w:val="none" w:sz="0" w:space="0" w:color="auto"/>
            <w:right w:val="none" w:sz="0" w:space="0" w:color="auto"/>
          </w:divBdr>
        </w:div>
        <w:div w:id="2078353412">
          <w:marLeft w:val="640"/>
          <w:marRight w:val="0"/>
          <w:marTop w:val="0"/>
          <w:marBottom w:val="0"/>
          <w:divBdr>
            <w:top w:val="none" w:sz="0" w:space="0" w:color="auto"/>
            <w:left w:val="none" w:sz="0" w:space="0" w:color="auto"/>
            <w:bottom w:val="none" w:sz="0" w:space="0" w:color="auto"/>
            <w:right w:val="none" w:sz="0" w:space="0" w:color="auto"/>
          </w:divBdr>
        </w:div>
        <w:div w:id="762343323">
          <w:marLeft w:val="640"/>
          <w:marRight w:val="0"/>
          <w:marTop w:val="0"/>
          <w:marBottom w:val="0"/>
          <w:divBdr>
            <w:top w:val="none" w:sz="0" w:space="0" w:color="auto"/>
            <w:left w:val="none" w:sz="0" w:space="0" w:color="auto"/>
            <w:bottom w:val="none" w:sz="0" w:space="0" w:color="auto"/>
            <w:right w:val="none" w:sz="0" w:space="0" w:color="auto"/>
          </w:divBdr>
        </w:div>
        <w:div w:id="669526741">
          <w:marLeft w:val="640"/>
          <w:marRight w:val="0"/>
          <w:marTop w:val="0"/>
          <w:marBottom w:val="0"/>
          <w:divBdr>
            <w:top w:val="none" w:sz="0" w:space="0" w:color="auto"/>
            <w:left w:val="none" w:sz="0" w:space="0" w:color="auto"/>
            <w:bottom w:val="none" w:sz="0" w:space="0" w:color="auto"/>
            <w:right w:val="none" w:sz="0" w:space="0" w:color="auto"/>
          </w:divBdr>
        </w:div>
        <w:div w:id="968317200">
          <w:marLeft w:val="640"/>
          <w:marRight w:val="0"/>
          <w:marTop w:val="0"/>
          <w:marBottom w:val="0"/>
          <w:divBdr>
            <w:top w:val="none" w:sz="0" w:space="0" w:color="auto"/>
            <w:left w:val="none" w:sz="0" w:space="0" w:color="auto"/>
            <w:bottom w:val="none" w:sz="0" w:space="0" w:color="auto"/>
            <w:right w:val="none" w:sz="0" w:space="0" w:color="auto"/>
          </w:divBdr>
        </w:div>
        <w:div w:id="1780641826">
          <w:marLeft w:val="640"/>
          <w:marRight w:val="0"/>
          <w:marTop w:val="0"/>
          <w:marBottom w:val="0"/>
          <w:divBdr>
            <w:top w:val="none" w:sz="0" w:space="0" w:color="auto"/>
            <w:left w:val="none" w:sz="0" w:space="0" w:color="auto"/>
            <w:bottom w:val="none" w:sz="0" w:space="0" w:color="auto"/>
            <w:right w:val="none" w:sz="0" w:space="0" w:color="auto"/>
          </w:divBdr>
        </w:div>
        <w:div w:id="1607040445">
          <w:marLeft w:val="640"/>
          <w:marRight w:val="0"/>
          <w:marTop w:val="0"/>
          <w:marBottom w:val="0"/>
          <w:divBdr>
            <w:top w:val="none" w:sz="0" w:space="0" w:color="auto"/>
            <w:left w:val="none" w:sz="0" w:space="0" w:color="auto"/>
            <w:bottom w:val="none" w:sz="0" w:space="0" w:color="auto"/>
            <w:right w:val="none" w:sz="0" w:space="0" w:color="auto"/>
          </w:divBdr>
        </w:div>
        <w:div w:id="2001732796">
          <w:marLeft w:val="640"/>
          <w:marRight w:val="0"/>
          <w:marTop w:val="0"/>
          <w:marBottom w:val="0"/>
          <w:divBdr>
            <w:top w:val="none" w:sz="0" w:space="0" w:color="auto"/>
            <w:left w:val="none" w:sz="0" w:space="0" w:color="auto"/>
            <w:bottom w:val="none" w:sz="0" w:space="0" w:color="auto"/>
            <w:right w:val="none" w:sz="0" w:space="0" w:color="auto"/>
          </w:divBdr>
        </w:div>
        <w:div w:id="898518045">
          <w:marLeft w:val="640"/>
          <w:marRight w:val="0"/>
          <w:marTop w:val="0"/>
          <w:marBottom w:val="0"/>
          <w:divBdr>
            <w:top w:val="none" w:sz="0" w:space="0" w:color="auto"/>
            <w:left w:val="none" w:sz="0" w:space="0" w:color="auto"/>
            <w:bottom w:val="none" w:sz="0" w:space="0" w:color="auto"/>
            <w:right w:val="none" w:sz="0" w:space="0" w:color="auto"/>
          </w:divBdr>
        </w:div>
        <w:div w:id="546453334">
          <w:marLeft w:val="640"/>
          <w:marRight w:val="0"/>
          <w:marTop w:val="0"/>
          <w:marBottom w:val="0"/>
          <w:divBdr>
            <w:top w:val="none" w:sz="0" w:space="0" w:color="auto"/>
            <w:left w:val="none" w:sz="0" w:space="0" w:color="auto"/>
            <w:bottom w:val="none" w:sz="0" w:space="0" w:color="auto"/>
            <w:right w:val="none" w:sz="0" w:space="0" w:color="auto"/>
          </w:divBdr>
        </w:div>
        <w:div w:id="1719235079">
          <w:marLeft w:val="640"/>
          <w:marRight w:val="0"/>
          <w:marTop w:val="0"/>
          <w:marBottom w:val="0"/>
          <w:divBdr>
            <w:top w:val="none" w:sz="0" w:space="0" w:color="auto"/>
            <w:left w:val="none" w:sz="0" w:space="0" w:color="auto"/>
            <w:bottom w:val="none" w:sz="0" w:space="0" w:color="auto"/>
            <w:right w:val="none" w:sz="0" w:space="0" w:color="auto"/>
          </w:divBdr>
        </w:div>
        <w:div w:id="425688243">
          <w:marLeft w:val="640"/>
          <w:marRight w:val="0"/>
          <w:marTop w:val="0"/>
          <w:marBottom w:val="0"/>
          <w:divBdr>
            <w:top w:val="none" w:sz="0" w:space="0" w:color="auto"/>
            <w:left w:val="none" w:sz="0" w:space="0" w:color="auto"/>
            <w:bottom w:val="none" w:sz="0" w:space="0" w:color="auto"/>
            <w:right w:val="none" w:sz="0" w:space="0" w:color="auto"/>
          </w:divBdr>
        </w:div>
        <w:div w:id="338511788">
          <w:marLeft w:val="640"/>
          <w:marRight w:val="0"/>
          <w:marTop w:val="0"/>
          <w:marBottom w:val="0"/>
          <w:divBdr>
            <w:top w:val="none" w:sz="0" w:space="0" w:color="auto"/>
            <w:left w:val="none" w:sz="0" w:space="0" w:color="auto"/>
            <w:bottom w:val="none" w:sz="0" w:space="0" w:color="auto"/>
            <w:right w:val="none" w:sz="0" w:space="0" w:color="auto"/>
          </w:divBdr>
        </w:div>
        <w:div w:id="561332913">
          <w:marLeft w:val="640"/>
          <w:marRight w:val="0"/>
          <w:marTop w:val="0"/>
          <w:marBottom w:val="0"/>
          <w:divBdr>
            <w:top w:val="none" w:sz="0" w:space="0" w:color="auto"/>
            <w:left w:val="none" w:sz="0" w:space="0" w:color="auto"/>
            <w:bottom w:val="none" w:sz="0" w:space="0" w:color="auto"/>
            <w:right w:val="none" w:sz="0" w:space="0" w:color="auto"/>
          </w:divBdr>
        </w:div>
        <w:div w:id="539099254">
          <w:marLeft w:val="640"/>
          <w:marRight w:val="0"/>
          <w:marTop w:val="0"/>
          <w:marBottom w:val="0"/>
          <w:divBdr>
            <w:top w:val="none" w:sz="0" w:space="0" w:color="auto"/>
            <w:left w:val="none" w:sz="0" w:space="0" w:color="auto"/>
            <w:bottom w:val="none" w:sz="0" w:space="0" w:color="auto"/>
            <w:right w:val="none" w:sz="0" w:space="0" w:color="auto"/>
          </w:divBdr>
        </w:div>
        <w:div w:id="1138651482">
          <w:marLeft w:val="640"/>
          <w:marRight w:val="0"/>
          <w:marTop w:val="0"/>
          <w:marBottom w:val="0"/>
          <w:divBdr>
            <w:top w:val="none" w:sz="0" w:space="0" w:color="auto"/>
            <w:left w:val="none" w:sz="0" w:space="0" w:color="auto"/>
            <w:bottom w:val="none" w:sz="0" w:space="0" w:color="auto"/>
            <w:right w:val="none" w:sz="0" w:space="0" w:color="auto"/>
          </w:divBdr>
        </w:div>
        <w:div w:id="723145072">
          <w:marLeft w:val="640"/>
          <w:marRight w:val="0"/>
          <w:marTop w:val="0"/>
          <w:marBottom w:val="0"/>
          <w:divBdr>
            <w:top w:val="none" w:sz="0" w:space="0" w:color="auto"/>
            <w:left w:val="none" w:sz="0" w:space="0" w:color="auto"/>
            <w:bottom w:val="none" w:sz="0" w:space="0" w:color="auto"/>
            <w:right w:val="none" w:sz="0" w:space="0" w:color="auto"/>
          </w:divBdr>
        </w:div>
        <w:div w:id="1626034310">
          <w:marLeft w:val="640"/>
          <w:marRight w:val="0"/>
          <w:marTop w:val="0"/>
          <w:marBottom w:val="0"/>
          <w:divBdr>
            <w:top w:val="none" w:sz="0" w:space="0" w:color="auto"/>
            <w:left w:val="none" w:sz="0" w:space="0" w:color="auto"/>
            <w:bottom w:val="none" w:sz="0" w:space="0" w:color="auto"/>
            <w:right w:val="none" w:sz="0" w:space="0" w:color="auto"/>
          </w:divBdr>
        </w:div>
        <w:div w:id="1430127849">
          <w:marLeft w:val="640"/>
          <w:marRight w:val="0"/>
          <w:marTop w:val="0"/>
          <w:marBottom w:val="0"/>
          <w:divBdr>
            <w:top w:val="none" w:sz="0" w:space="0" w:color="auto"/>
            <w:left w:val="none" w:sz="0" w:space="0" w:color="auto"/>
            <w:bottom w:val="none" w:sz="0" w:space="0" w:color="auto"/>
            <w:right w:val="none" w:sz="0" w:space="0" w:color="auto"/>
          </w:divBdr>
        </w:div>
        <w:div w:id="1962570969">
          <w:marLeft w:val="640"/>
          <w:marRight w:val="0"/>
          <w:marTop w:val="0"/>
          <w:marBottom w:val="0"/>
          <w:divBdr>
            <w:top w:val="none" w:sz="0" w:space="0" w:color="auto"/>
            <w:left w:val="none" w:sz="0" w:space="0" w:color="auto"/>
            <w:bottom w:val="none" w:sz="0" w:space="0" w:color="auto"/>
            <w:right w:val="none" w:sz="0" w:space="0" w:color="auto"/>
          </w:divBdr>
        </w:div>
        <w:div w:id="1561551531">
          <w:marLeft w:val="640"/>
          <w:marRight w:val="0"/>
          <w:marTop w:val="0"/>
          <w:marBottom w:val="0"/>
          <w:divBdr>
            <w:top w:val="none" w:sz="0" w:space="0" w:color="auto"/>
            <w:left w:val="none" w:sz="0" w:space="0" w:color="auto"/>
            <w:bottom w:val="none" w:sz="0" w:space="0" w:color="auto"/>
            <w:right w:val="none" w:sz="0" w:space="0" w:color="auto"/>
          </w:divBdr>
        </w:div>
        <w:div w:id="1732998567">
          <w:marLeft w:val="640"/>
          <w:marRight w:val="0"/>
          <w:marTop w:val="0"/>
          <w:marBottom w:val="0"/>
          <w:divBdr>
            <w:top w:val="none" w:sz="0" w:space="0" w:color="auto"/>
            <w:left w:val="none" w:sz="0" w:space="0" w:color="auto"/>
            <w:bottom w:val="none" w:sz="0" w:space="0" w:color="auto"/>
            <w:right w:val="none" w:sz="0" w:space="0" w:color="auto"/>
          </w:divBdr>
        </w:div>
        <w:div w:id="634020226">
          <w:marLeft w:val="640"/>
          <w:marRight w:val="0"/>
          <w:marTop w:val="0"/>
          <w:marBottom w:val="0"/>
          <w:divBdr>
            <w:top w:val="none" w:sz="0" w:space="0" w:color="auto"/>
            <w:left w:val="none" w:sz="0" w:space="0" w:color="auto"/>
            <w:bottom w:val="none" w:sz="0" w:space="0" w:color="auto"/>
            <w:right w:val="none" w:sz="0" w:space="0" w:color="auto"/>
          </w:divBdr>
        </w:div>
        <w:div w:id="1804038295">
          <w:marLeft w:val="640"/>
          <w:marRight w:val="0"/>
          <w:marTop w:val="0"/>
          <w:marBottom w:val="0"/>
          <w:divBdr>
            <w:top w:val="none" w:sz="0" w:space="0" w:color="auto"/>
            <w:left w:val="none" w:sz="0" w:space="0" w:color="auto"/>
            <w:bottom w:val="none" w:sz="0" w:space="0" w:color="auto"/>
            <w:right w:val="none" w:sz="0" w:space="0" w:color="auto"/>
          </w:divBdr>
        </w:div>
        <w:div w:id="1863200979">
          <w:marLeft w:val="640"/>
          <w:marRight w:val="0"/>
          <w:marTop w:val="0"/>
          <w:marBottom w:val="0"/>
          <w:divBdr>
            <w:top w:val="none" w:sz="0" w:space="0" w:color="auto"/>
            <w:left w:val="none" w:sz="0" w:space="0" w:color="auto"/>
            <w:bottom w:val="none" w:sz="0" w:space="0" w:color="auto"/>
            <w:right w:val="none" w:sz="0" w:space="0" w:color="auto"/>
          </w:divBdr>
        </w:div>
        <w:div w:id="915473783">
          <w:marLeft w:val="640"/>
          <w:marRight w:val="0"/>
          <w:marTop w:val="0"/>
          <w:marBottom w:val="0"/>
          <w:divBdr>
            <w:top w:val="none" w:sz="0" w:space="0" w:color="auto"/>
            <w:left w:val="none" w:sz="0" w:space="0" w:color="auto"/>
            <w:bottom w:val="none" w:sz="0" w:space="0" w:color="auto"/>
            <w:right w:val="none" w:sz="0" w:space="0" w:color="auto"/>
          </w:divBdr>
        </w:div>
        <w:div w:id="1006588706">
          <w:marLeft w:val="640"/>
          <w:marRight w:val="0"/>
          <w:marTop w:val="0"/>
          <w:marBottom w:val="0"/>
          <w:divBdr>
            <w:top w:val="none" w:sz="0" w:space="0" w:color="auto"/>
            <w:left w:val="none" w:sz="0" w:space="0" w:color="auto"/>
            <w:bottom w:val="none" w:sz="0" w:space="0" w:color="auto"/>
            <w:right w:val="none" w:sz="0" w:space="0" w:color="auto"/>
          </w:divBdr>
        </w:div>
        <w:div w:id="1873572633">
          <w:marLeft w:val="640"/>
          <w:marRight w:val="0"/>
          <w:marTop w:val="0"/>
          <w:marBottom w:val="0"/>
          <w:divBdr>
            <w:top w:val="none" w:sz="0" w:space="0" w:color="auto"/>
            <w:left w:val="none" w:sz="0" w:space="0" w:color="auto"/>
            <w:bottom w:val="none" w:sz="0" w:space="0" w:color="auto"/>
            <w:right w:val="none" w:sz="0" w:space="0" w:color="auto"/>
          </w:divBdr>
        </w:div>
        <w:div w:id="558175028">
          <w:marLeft w:val="640"/>
          <w:marRight w:val="0"/>
          <w:marTop w:val="0"/>
          <w:marBottom w:val="0"/>
          <w:divBdr>
            <w:top w:val="none" w:sz="0" w:space="0" w:color="auto"/>
            <w:left w:val="none" w:sz="0" w:space="0" w:color="auto"/>
            <w:bottom w:val="none" w:sz="0" w:space="0" w:color="auto"/>
            <w:right w:val="none" w:sz="0" w:space="0" w:color="auto"/>
          </w:divBdr>
        </w:div>
        <w:div w:id="1020397896">
          <w:marLeft w:val="640"/>
          <w:marRight w:val="0"/>
          <w:marTop w:val="0"/>
          <w:marBottom w:val="0"/>
          <w:divBdr>
            <w:top w:val="none" w:sz="0" w:space="0" w:color="auto"/>
            <w:left w:val="none" w:sz="0" w:space="0" w:color="auto"/>
            <w:bottom w:val="none" w:sz="0" w:space="0" w:color="auto"/>
            <w:right w:val="none" w:sz="0" w:space="0" w:color="auto"/>
          </w:divBdr>
        </w:div>
        <w:div w:id="729692737">
          <w:marLeft w:val="640"/>
          <w:marRight w:val="0"/>
          <w:marTop w:val="0"/>
          <w:marBottom w:val="0"/>
          <w:divBdr>
            <w:top w:val="none" w:sz="0" w:space="0" w:color="auto"/>
            <w:left w:val="none" w:sz="0" w:space="0" w:color="auto"/>
            <w:bottom w:val="none" w:sz="0" w:space="0" w:color="auto"/>
            <w:right w:val="none" w:sz="0" w:space="0" w:color="auto"/>
          </w:divBdr>
        </w:div>
        <w:div w:id="1960841143">
          <w:marLeft w:val="640"/>
          <w:marRight w:val="0"/>
          <w:marTop w:val="0"/>
          <w:marBottom w:val="0"/>
          <w:divBdr>
            <w:top w:val="none" w:sz="0" w:space="0" w:color="auto"/>
            <w:left w:val="none" w:sz="0" w:space="0" w:color="auto"/>
            <w:bottom w:val="none" w:sz="0" w:space="0" w:color="auto"/>
            <w:right w:val="none" w:sz="0" w:space="0" w:color="auto"/>
          </w:divBdr>
        </w:div>
        <w:div w:id="1823157577">
          <w:marLeft w:val="640"/>
          <w:marRight w:val="0"/>
          <w:marTop w:val="0"/>
          <w:marBottom w:val="0"/>
          <w:divBdr>
            <w:top w:val="none" w:sz="0" w:space="0" w:color="auto"/>
            <w:left w:val="none" w:sz="0" w:space="0" w:color="auto"/>
            <w:bottom w:val="none" w:sz="0" w:space="0" w:color="auto"/>
            <w:right w:val="none" w:sz="0" w:space="0" w:color="auto"/>
          </w:divBdr>
        </w:div>
        <w:div w:id="1677998684">
          <w:marLeft w:val="640"/>
          <w:marRight w:val="0"/>
          <w:marTop w:val="0"/>
          <w:marBottom w:val="0"/>
          <w:divBdr>
            <w:top w:val="none" w:sz="0" w:space="0" w:color="auto"/>
            <w:left w:val="none" w:sz="0" w:space="0" w:color="auto"/>
            <w:bottom w:val="none" w:sz="0" w:space="0" w:color="auto"/>
            <w:right w:val="none" w:sz="0" w:space="0" w:color="auto"/>
          </w:divBdr>
        </w:div>
        <w:div w:id="1640841726">
          <w:marLeft w:val="640"/>
          <w:marRight w:val="0"/>
          <w:marTop w:val="0"/>
          <w:marBottom w:val="0"/>
          <w:divBdr>
            <w:top w:val="none" w:sz="0" w:space="0" w:color="auto"/>
            <w:left w:val="none" w:sz="0" w:space="0" w:color="auto"/>
            <w:bottom w:val="none" w:sz="0" w:space="0" w:color="auto"/>
            <w:right w:val="none" w:sz="0" w:space="0" w:color="auto"/>
          </w:divBdr>
        </w:div>
        <w:div w:id="1280601182">
          <w:marLeft w:val="640"/>
          <w:marRight w:val="0"/>
          <w:marTop w:val="0"/>
          <w:marBottom w:val="0"/>
          <w:divBdr>
            <w:top w:val="none" w:sz="0" w:space="0" w:color="auto"/>
            <w:left w:val="none" w:sz="0" w:space="0" w:color="auto"/>
            <w:bottom w:val="none" w:sz="0" w:space="0" w:color="auto"/>
            <w:right w:val="none" w:sz="0" w:space="0" w:color="auto"/>
          </w:divBdr>
        </w:div>
        <w:div w:id="59058781">
          <w:marLeft w:val="640"/>
          <w:marRight w:val="0"/>
          <w:marTop w:val="0"/>
          <w:marBottom w:val="0"/>
          <w:divBdr>
            <w:top w:val="none" w:sz="0" w:space="0" w:color="auto"/>
            <w:left w:val="none" w:sz="0" w:space="0" w:color="auto"/>
            <w:bottom w:val="none" w:sz="0" w:space="0" w:color="auto"/>
            <w:right w:val="none" w:sz="0" w:space="0" w:color="auto"/>
          </w:divBdr>
        </w:div>
        <w:div w:id="1338077243">
          <w:marLeft w:val="640"/>
          <w:marRight w:val="0"/>
          <w:marTop w:val="0"/>
          <w:marBottom w:val="0"/>
          <w:divBdr>
            <w:top w:val="none" w:sz="0" w:space="0" w:color="auto"/>
            <w:left w:val="none" w:sz="0" w:space="0" w:color="auto"/>
            <w:bottom w:val="none" w:sz="0" w:space="0" w:color="auto"/>
            <w:right w:val="none" w:sz="0" w:space="0" w:color="auto"/>
          </w:divBdr>
        </w:div>
        <w:div w:id="730931936">
          <w:marLeft w:val="640"/>
          <w:marRight w:val="0"/>
          <w:marTop w:val="0"/>
          <w:marBottom w:val="0"/>
          <w:divBdr>
            <w:top w:val="none" w:sz="0" w:space="0" w:color="auto"/>
            <w:left w:val="none" w:sz="0" w:space="0" w:color="auto"/>
            <w:bottom w:val="none" w:sz="0" w:space="0" w:color="auto"/>
            <w:right w:val="none" w:sz="0" w:space="0" w:color="auto"/>
          </w:divBdr>
        </w:div>
        <w:div w:id="2077044703">
          <w:marLeft w:val="640"/>
          <w:marRight w:val="0"/>
          <w:marTop w:val="0"/>
          <w:marBottom w:val="0"/>
          <w:divBdr>
            <w:top w:val="none" w:sz="0" w:space="0" w:color="auto"/>
            <w:left w:val="none" w:sz="0" w:space="0" w:color="auto"/>
            <w:bottom w:val="none" w:sz="0" w:space="0" w:color="auto"/>
            <w:right w:val="none" w:sz="0" w:space="0" w:color="auto"/>
          </w:divBdr>
        </w:div>
        <w:div w:id="359280571">
          <w:marLeft w:val="640"/>
          <w:marRight w:val="0"/>
          <w:marTop w:val="0"/>
          <w:marBottom w:val="0"/>
          <w:divBdr>
            <w:top w:val="none" w:sz="0" w:space="0" w:color="auto"/>
            <w:left w:val="none" w:sz="0" w:space="0" w:color="auto"/>
            <w:bottom w:val="none" w:sz="0" w:space="0" w:color="auto"/>
            <w:right w:val="none" w:sz="0" w:space="0" w:color="auto"/>
          </w:divBdr>
        </w:div>
        <w:div w:id="981497636">
          <w:marLeft w:val="640"/>
          <w:marRight w:val="0"/>
          <w:marTop w:val="0"/>
          <w:marBottom w:val="0"/>
          <w:divBdr>
            <w:top w:val="none" w:sz="0" w:space="0" w:color="auto"/>
            <w:left w:val="none" w:sz="0" w:space="0" w:color="auto"/>
            <w:bottom w:val="none" w:sz="0" w:space="0" w:color="auto"/>
            <w:right w:val="none" w:sz="0" w:space="0" w:color="auto"/>
          </w:divBdr>
        </w:div>
        <w:div w:id="1256743143">
          <w:marLeft w:val="640"/>
          <w:marRight w:val="0"/>
          <w:marTop w:val="0"/>
          <w:marBottom w:val="0"/>
          <w:divBdr>
            <w:top w:val="none" w:sz="0" w:space="0" w:color="auto"/>
            <w:left w:val="none" w:sz="0" w:space="0" w:color="auto"/>
            <w:bottom w:val="none" w:sz="0" w:space="0" w:color="auto"/>
            <w:right w:val="none" w:sz="0" w:space="0" w:color="auto"/>
          </w:divBdr>
        </w:div>
        <w:div w:id="835657022">
          <w:marLeft w:val="640"/>
          <w:marRight w:val="0"/>
          <w:marTop w:val="0"/>
          <w:marBottom w:val="0"/>
          <w:divBdr>
            <w:top w:val="none" w:sz="0" w:space="0" w:color="auto"/>
            <w:left w:val="none" w:sz="0" w:space="0" w:color="auto"/>
            <w:bottom w:val="none" w:sz="0" w:space="0" w:color="auto"/>
            <w:right w:val="none" w:sz="0" w:space="0" w:color="auto"/>
          </w:divBdr>
        </w:div>
        <w:div w:id="1677732090">
          <w:marLeft w:val="640"/>
          <w:marRight w:val="0"/>
          <w:marTop w:val="0"/>
          <w:marBottom w:val="0"/>
          <w:divBdr>
            <w:top w:val="none" w:sz="0" w:space="0" w:color="auto"/>
            <w:left w:val="none" w:sz="0" w:space="0" w:color="auto"/>
            <w:bottom w:val="none" w:sz="0" w:space="0" w:color="auto"/>
            <w:right w:val="none" w:sz="0" w:space="0" w:color="auto"/>
          </w:divBdr>
        </w:div>
        <w:div w:id="370347697">
          <w:marLeft w:val="640"/>
          <w:marRight w:val="0"/>
          <w:marTop w:val="0"/>
          <w:marBottom w:val="0"/>
          <w:divBdr>
            <w:top w:val="none" w:sz="0" w:space="0" w:color="auto"/>
            <w:left w:val="none" w:sz="0" w:space="0" w:color="auto"/>
            <w:bottom w:val="none" w:sz="0" w:space="0" w:color="auto"/>
            <w:right w:val="none" w:sz="0" w:space="0" w:color="auto"/>
          </w:divBdr>
        </w:div>
        <w:div w:id="518280387">
          <w:marLeft w:val="640"/>
          <w:marRight w:val="0"/>
          <w:marTop w:val="0"/>
          <w:marBottom w:val="0"/>
          <w:divBdr>
            <w:top w:val="none" w:sz="0" w:space="0" w:color="auto"/>
            <w:left w:val="none" w:sz="0" w:space="0" w:color="auto"/>
            <w:bottom w:val="none" w:sz="0" w:space="0" w:color="auto"/>
            <w:right w:val="none" w:sz="0" w:space="0" w:color="auto"/>
          </w:divBdr>
        </w:div>
        <w:div w:id="1526751718">
          <w:marLeft w:val="640"/>
          <w:marRight w:val="0"/>
          <w:marTop w:val="0"/>
          <w:marBottom w:val="0"/>
          <w:divBdr>
            <w:top w:val="none" w:sz="0" w:space="0" w:color="auto"/>
            <w:left w:val="none" w:sz="0" w:space="0" w:color="auto"/>
            <w:bottom w:val="none" w:sz="0" w:space="0" w:color="auto"/>
            <w:right w:val="none" w:sz="0" w:space="0" w:color="auto"/>
          </w:divBdr>
        </w:div>
        <w:div w:id="1388914473">
          <w:marLeft w:val="640"/>
          <w:marRight w:val="0"/>
          <w:marTop w:val="0"/>
          <w:marBottom w:val="0"/>
          <w:divBdr>
            <w:top w:val="none" w:sz="0" w:space="0" w:color="auto"/>
            <w:left w:val="none" w:sz="0" w:space="0" w:color="auto"/>
            <w:bottom w:val="none" w:sz="0" w:space="0" w:color="auto"/>
            <w:right w:val="none" w:sz="0" w:space="0" w:color="auto"/>
          </w:divBdr>
        </w:div>
        <w:div w:id="1600483667">
          <w:marLeft w:val="640"/>
          <w:marRight w:val="0"/>
          <w:marTop w:val="0"/>
          <w:marBottom w:val="0"/>
          <w:divBdr>
            <w:top w:val="none" w:sz="0" w:space="0" w:color="auto"/>
            <w:left w:val="none" w:sz="0" w:space="0" w:color="auto"/>
            <w:bottom w:val="none" w:sz="0" w:space="0" w:color="auto"/>
            <w:right w:val="none" w:sz="0" w:space="0" w:color="auto"/>
          </w:divBdr>
        </w:div>
        <w:div w:id="773016944">
          <w:marLeft w:val="640"/>
          <w:marRight w:val="0"/>
          <w:marTop w:val="0"/>
          <w:marBottom w:val="0"/>
          <w:divBdr>
            <w:top w:val="none" w:sz="0" w:space="0" w:color="auto"/>
            <w:left w:val="none" w:sz="0" w:space="0" w:color="auto"/>
            <w:bottom w:val="none" w:sz="0" w:space="0" w:color="auto"/>
            <w:right w:val="none" w:sz="0" w:space="0" w:color="auto"/>
          </w:divBdr>
        </w:div>
        <w:div w:id="1745178498">
          <w:marLeft w:val="640"/>
          <w:marRight w:val="0"/>
          <w:marTop w:val="0"/>
          <w:marBottom w:val="0"/>
          <w:divBdr>
            <w:top w:val="none" w:sz="0" w:space="0" w:color="auto"/>
            <w:left w:val="none" w:sz="0" w:space="0" w:color="auto"/>
            <w:bottom w:val="none" w:sz="0" w:space="0" w:color="auto"/>
            <w:right w:val="none" w:sz="0" w:space="0" w:color="auto"/>
          </w:divBdr>
        </w:div>
        <w:div w:id="1586458980">
          <w:marLeft w:val="640"/>
          <w:marRight w:val="0"/>
          <w:marTop w:val="0"/>
          <w:marBottom w:val="0"/>
          <w:divBdr>
            <w:top w:val="none" w:sz="0" w:space="0" w:color="auto"/>
            <w:left w:val="none" w:sz="0" w:space="0" w:color="auto"/>
            <w:bottom w:val="none" w:sz="0" w:space="0" w:color="auto"/>
            <w:right w:val="none" w:sz="0" w:space="0" w:color="auto"/>
          </w:divBdr>
        </w:div>
        <w:div w:id="1111240638">
          <w:marLeft w:val="640"/>
          <w:marRight w:val="0"/>
          <w:marTop w:val="0"/>
          <w:marBottom w:val="0"/>
          <w:divBdr>
            <w:top w:val="none" w:sz="0" w:space="0" w:color="auto"/>
            <w:left w:val="none" w:sz="0" w:space="0" w:color="auto"/>
            <w:bottom w:val="none" w:sz="0" w:space="0" w:color="auto"/>
            <w:right w:val="none" w:sz="0" w:space="0" w:color="auto"/>
          </w:divBdr>
        </w:div>
        <w:div w:id="434330520">
          <w:marLeft w:val="640"/>
          <w:marRight w:val="0"/>
          <w:marTop w:val="0"/>
          <w:marBottom w:val="0"/>
          <w:divBdr>
            <w:top w:val="none" w:sz="0" w:space="0" w:color="auto"/>
            <w:left w:val="none" w:sz="0" w:space="0" w:color="auto"/>
            <w:bottom w:val="none" w:sz="0" w:space="0" w:color="auto"/>
            <w:right w:val="none" w:sz="0" w:space="0" w:color="auto"/>
          </w:divBdr>
        </w:div>
        <w:div w:id="35935941">
          <w:marLeft w:val="640"/>
          <w:marRight w:val="0"/>
          <w:marTop w:val="0"/>
          <w:marBottom w:val="0"/>
          <w:divBdr>
            <w:top w:val="none" w:sz="0" w:space="0" w:color="auto"/>
            <w:left w:val="none" w:sz="0" w:space="0" w:color="auto"/>
            <w:bottom w:val="none" w:sz="0" w:space="0" w:color="auto"/>
            <w:right w:val="none" w:sz="0" w:space="0" w:color="auto"/>
          </w:divBdr>
        </w:div>
        <w:div w:id="1668165756">
          <w:marLeft w:val="640"/>
          <w:marRight w:val="0"/>
          <w:marTop w:val="0"/>
          <w:marBottom w:val="0"/>
          <w:divBdr>
            <w:top w:val="none" w:sz="0" w:space="0" w:color="auto"/>
            <w:left w:val="none" w:sz="0" w:space="0" w:color="auto"/>
            <w:bottom w:val="none" w:sz="0" w:space="0" w:color="auto"/>
            <w:right w:val="none" w:sz="0" w:space="0" w:color="auto"/>
          </w:divBdr>
        </w:div>
        <w:div w:id="442309875">
          <w:marLeft w:val="640"/>
          <w:marRight w:val="0"/>
          <w:marTop w:val="0"/>
          <w:marBottom w:val="0"/>
          <w:divBdr>
            <w:top w:val="none" w:sz="0" w:space="0" w:color="auto"/>
            <w:left w:val="none" w:sz="0" w:space="0" w:color="auto"/>
            <w:bottom w:val="none" w:sz="0" w:space="0" w:color="auto"/>
            <w:right w:val="none" w:sz="0" w:space="0" w:color="auto"/>
          </w:divBdr>
        </w:div>
        <w:div w:id="781997636">
          <w:marLeft w:val="640"/>
          <w:marRight w:val="0"/>
          <w:marTop w:val="0"/>
          <w:marBottom w:val="0"/>
          <w:divBdr>
            <w:top w:val="none" w:sz="0" w:space="0" w:color="auto"/>
            <w:left w:val="none" w:sz="0" w:space="0" w:color="auto"/>
            <w:bottom w:val="none" w:sz="0" w:space="0" w:color="auto"/>
            <w:right w:val="none" w:sz="0" w:space="0" w:color="auto"/>
          </w:divBdr>
        </w:div>
        <w:div w:id="171066887">
          <w:marLeft w:val="640"/>
          <w:marRight w:val="0"/>
          <w:marTop w:val="0"/>
          <w:marBottom w:val="0"/>
          <w:divBdr>
            <w:top w:val="none" w:sz="0" w:space="0" w:color="auto"/>
            <w:left w:val="none" w:sz="0" w:space="0" w:color="auto"/>
            <w:bottom w:val="none" w:sz="0" w:space="0" w:color="auto"/>
            <w:right w:val="none" w:sz="0" w:space="0" w:color="auto"/>
          </w:divBdr>
        </w:div>
        <w:div w:id="97725678">
          <w:marLeft w:val="640"/>
          <w:marRight w:val="0"/>
          <w:marTop w:val="0"/>
          <w:marBottom w:val="0"/>
          <w:divBdr>
            <w:top w:val="none" w:sz="0" w:space="0" w:color="auto"/>
            <w:left w:val="none" w:sz="0" w:space="0" w:color="auto"/>
            <w:bottom w:val="none" w:sz="0" w:space="0" w:color="auto"/>
            <w:right w:val="none" w:sz="0" w:space="0" w:color="auto"/>
          </w:divBdr>
        </w:div>
        <w:div w:id="1205945680">
          <w:marLeft w:val="640"/>
          <w:marRight w:val="0"/>
          <w:marTop w:val="0"/>
          <w:marBottom w:val="0"/>
          <w:divBdr>
            <w:top w:val="none" w:sz="0" w:space="0" w:color="auto"/>
            <w:left w:val="none" w:sz="0" w:space="0" w:color="auto"/>
            <w:bottom w:val="none" w:sz="0" w:space="0" w:color="auto"/>
            <w:right w:val="none" w:sz="0" w:space="0" w:color="auto"/>
          </w:divBdr>
        </w:div>
        <w:div w:id="987245301">
          <w:marLeft w:val="640"/>
          <w:marRight w:val="0"/>
          <w:marTop w:val="0"/>
          <w:marBottom w:val="0"/>
          <w:divBdr>
            <w:top w:val="none" w:sz="0" w:space="0" w:color="auto"/>
            <w:left w:val="none" w:sz="0" w:space="0" w:color="auto"/>
            <w:bottom w:val="none" w:sz="0" w:space="0" w:color="auto"/>
            <w:right w:val="none" w:sz="0" w:space="0" w:color="auto"/>
          </w:divBdr>
        </w:div>
        <w:div w:id="114912124">
          <w:marLeft w:val="640"/>
          <w:marRight w:val="0"/>
          <w:marTop w:val="0"/>
          <w:marBottom w:val="0"/>
          <w:divBdr>
            <w:top w:val="none" w:sz="0" w:space="0" w:color="auto"/>
            <w:left w:val="none" w:sz="0" w:space="0" w:color="auto"/>
            <w:bottom w:val="none" w:sz="0" w:space="0" w:color="auto"/>
            <w:right w:val="none" w:sz="0" w:space="0" w:color="auto"/>
          </w:divBdr>
        </w:div>
        <w:div w:id="492182184">
          <w:marLeft w:val="640"/>
          <w:marRight w:val="0"/>
          <w:marTop w:val="0"/>
          <w:marBottom w:val="0"/>
          <w:divBdr>
            <w:top w:val="none" w:sz="0" w:space="0" w:color="auto"/>
            <w:left w:val="none" w:sz="0" w:space="0" w:color="auto"/>
            <w:bottom w:val="none" w:sz="0" w:space="0" w:color="auto"/>
            <w:right w:val="none" w:sz="0" w:space="0" w:color="auto"/>
          </w:divBdr>
        </w:div>
        <w:div w:id="806512138">
          <w:marLeft w:val="640"/>
          <w:marRight w:val="0"/>
          <w:marTop w:val="0"/>
          <w:marBottom w:val="0"/>
          <w:divBdr>
            <w:top w:val="none" w:sz="0" w:space="0" w:color="auto"/>
            <w:left w:val="none" w:sz="0" w:space="0" w:color="auto"/>
            <w:bottom w:val="none" w:sz="0" w:space="0" w:color="auto"/>
            <w:right w:val="none" w:sz="0" w:space="0" w:color="auto"/>
          </w:divBdr>
        </w:div>
        <w:div w:id="614364163">
          <w:marLeft w:val="640"/>
          <w:marRight w:val="0"/>
          <w:marTop w:val="0"/>
          <w:marBottom w:val="0"/>
          <w:divBdr>
            <w:top w:val="none" w:sz="0" w:space="0" w:color="auto"/>
            <w:left w:val="none" w:sz="0" w:space="0" w:color="auto"/>
            <w:bottom w:val="none" w:sz="0" w:space="0" w:color="auto"/>
            <w:right w:val="none" w:sz="0" w:space="0" w:color="auto"/>
          </w:divBdr>
        </w:div>
        <w:div w:id="1123616794">
          <w:marLeft w:val="640"/>
          <w:marRight w:val="0"/>
          <w:marTop w:val="0"/>
          <w:marBottom w:val="0"/>
          <w:divBdr>
            <w:top w:val="none" w:sz="0" w:space="0" w:color="auto"/>
            <w:left w:val="none" w:sz="0" w:space="0" w:color="auto"/>
            <w:bottom w:val="none" w:sz="0" w:space="0" w:color="auto"/>
            <w:right w:val="none" w:sz="0" w:space="0" w:color="auto"/>
          </w:divBdr>
        </w:div>
        <w:div w:id="1507087869">
          <w:marLeft w:val="640"/>
          <w:marRight w:val="0"/>
          <w:marTop w:val="0"/>
          <w:marBottom w:val="0"/>
          <w:divBdr>
            <w:top w:val="none" w:sz="0" w:space="0" w:color="auto"/>
            <w:left w:val="none" w:sz="0" w:space="0" w:color="auto"/>
            <w:bottom w:val="none" w:sz="0" w:space="0" w:color="auto"/>
            <w:right w:val="none" w:sz="0" w:space="0" w:color="auto"/>
          </w:divBdr>
        </w:div>
        <w:div w:id="1626346694">
          <w:marLeft w:val="640"/>
          <w:marRight w:val="0"/>
          <w:marTop w:val="0"/>
          <w:marBottom w:val="0"/>
          <w:divBdr>
            <w:top w:val="none" w:sz="0" w:space="0" w:color="auto"/>
            <w:left w:val="none" w:sz="0" w:space="0" w:color="auto"/>
            <w:bottom w:val="none" w:sz="0" w:space="0" w:color="auto"/>
            <w:right w:val="none" w:sz="0" w:space="0" w:color="auto"/>
          </w:divBdr>
        </w:div>
        <w:div w:id="225455888">
          <w:marLeft w:val="640"/>
          <w:marRight w:val="0"/>
          <w:marTop w:val="0"/>
          <w:marBottom w:val="0"/>
          <w:divBdr>
            <w:top w:val="none" w:sz="0" w:space="0" w:color="auto"/>
            <w:left w:val="none" w:sz="0" w:space="0" w:color="auto"/>
            <w:bottom w:val="none" w:sz="0" w:space="0" w:color="auto"/>
            <w:right w:val="none" w:sz="0" w:space="0" w:color="auto"/>
          </w:divBdr>
        </w:div>
        <w:div w:id="502089097">
          <w:marLeft w:val="640"/>
          <w:marRight w:val="0"/>
          <w:marTop w:val="0"/>
          <w:marBottom w:val="0"/>
          <w:divBdr>
            <w:top w:val="none" w:sz="0" w:space="0" w:color="auto"/>
            <w:left w:val="none" w:sz="0" w:space="0" w:color="auto"/>
            <w:bottom w:val="none" w:sz="0" w:space="0" w:color="auto"/>
            <w:right w:val="none" w:sz="0" w:space="0" w:color="auto"/>
          </w:divBdr>
        </w:div>
        <w:div w:id="870533848">
          <w:marLeft w:val="640"/>
          <w:marRight w:val="0"/>
          <w:marTop w:val="0"/>
          <w:marBottom w:val="0"/>
          <w:divBdr>
            <w:top w:val="none" w:sz="0" w:space="0" w:color="auto"/>
            <w:left w:val="none" w:sz="0" w:space="0" w:color="auto"/>
            <w:bottom w:val="none" w:sz="0" w:space="0" w:color="auto"/>
            <w:right w:val="none" w:sz="0" w:space="0" w:color="auto"/>
          </w:divBdr>
        </w:div>
        <w:div w:id="1703703353">
          <w:marLeft w:val="640"/>
          <w:marRight w:val="0"/>
          <w:marTop w:val="0"/>
          <w:marBottom w:val="0"/>
          <w:divBdr>
            <w:top w:val="none" w:sz="0" w:space="0" w:color="auto"/>
            <w:left w:val="none" w:sz="0" w:space="0" w:color="auto"/>
            <w:bottom w:val="none" w:sz="0" w:space="0" w:color="auto"/>
            <w:right w:val="none" w:sz="0" w:space="0" w:color="auto"/>
          </w:divBdr>
        </w:div>
        <w:div w:id="2058971919">
          <w:marLeft w:val="640"/>
          <w:marRight w:val="0"/>
          <w:marTop w:val="0"/>
          <w:marBottom w:val="0"/>
          <w:divBdr>
            <w:top w:val="none" w:sz="0" w:space="0" w:color="auto"/>
            <w:left w:val="none" w:sz="0" w:space="0" w:color="auto"/>
            <w:bottom w:val="none" w:sz="0" w:space="0" w:color="auto"/>
            <w:right w:val="none" w:sz="0" w:space="0" w:color="auto"/>
          </w:divBdr>
        </w:div>
        <w:div w:id="1099644480">
          <w:marLeft w:val="640"/>
          <w:marRight w:val="0"/>
          <w:marTop w:val="0"/>
          <w:marBottom w:val="0"/>
          <w:divBdr>
            <w:top w:val="none" w:sz="0" w:space="0" w:color="auto"/>
            <w:left w:val="none" w:sz="0" w:space="0" w:color="auto"/>
            <w:bottom w:val="none" w:sz="0" w:space="0" w:color="auto"/>
            <w:right w:val="none" w:sz="0" w:space="0" w:color="auto"/>
          </w:divBdr>
        </w:div>
        <w:div w:id="978416951">
          <w:marLeft w:val="640"/>
          <w:marRight w:val="0"/>
          <w:marTop w:val="0"/>
          <w:marBottom w:val="0"/>
          <w:divBdr>
            <w:top w:val="none" w:sz="0" w:space="0" w:color="auto"/>
            <w:left w:val="none" w:sz="0" w:space="0" w:color="auto"/>
            <w:bottom w:val="none" w:sz="0" w:space="0" w:color="auto"/>
            <w:right w:val="none" w:sz="0" w:space="0" w:color="auto"/>
          </w:divBdr>
        </w:div>
        <w:div w:id="1492022330">
          <w:marLeft w:val="640"/>
          <w:marRight w:val="0"/>
          <w:marTop w:val="0"/>
          <w:marBottom w:val="0"/>
          <w:divBdr>
            <w:top w:val="none" w:sz="0" w:space="0" w:color="auto"/>
            <w:left w:val="none" w:sz="0" w:space="0" w:color="auto"/>
            <w:bottom w:val="none" w:sz="0" w:space="0" w:color="auto"/>
            <w:right w:val="none" w:sz="0" w:space="0" w:color="auto"/>
          </w:divBdr>
        </w:div>
        <w:div w:id="2046327184">
          <w:marLeft w:val="640"/>
          <w:marRight w:val="0"/>
          <w:marTop w:val="0"/>
          <w:marBottom w:val="0"/>
          <w:divBdr>
            <w:top w:val="none" w:sz="0" w:space="0" w:color="auto"/>
            <w:left w:val="none" w:sz="0" w:space="0" w:color="auto"/>
            <w:bottom w:val="none" w:sz="0" w:space="0" w:color="auto"/>
            <w:right w:val="none" w:sz="0" w:space="0" w:color="auto"/>
          </w:divBdr>
        </w:div>
        <w:div w:id="1028990360">
          <w:marLeft w:val="640"/>
          <w:marRight w:val="0"/>
          <w:marTop w:val="0"/>
          <w:marBottom w:val="0"/>
          <w:divBdr>
            <w:top w:val="none" w:sz="0" w:space="0" w:color="auto"/>
            <w:left w:val="none" w:sz="0" w:space="0" w:color="auto"/>
            <w:bottom w:val="none" w:sz="0" w:space="0" w:color="auto"/>
            <w:right w:val="none" w:sz="0" w:space="0" w:color="auto"/>
          </w:divBdr>
        </w:div>
        <w:div w:id="1333610108">
          <w:marLeft w:val="640"/>
          <w:marRight w:val="0"/>
          <w:marTop w:val="0"/>
          <w:marBottom w:val="0"/>
          <w:divBdr>
            <w:top w:val="none" w:sz="0" w:space="0" w:color="auto"/>
            <w:left w:val="none" w:sz="0" w:space="0" w:color="auto"/>
            <w:bottom w:val="none" w:sz="0" w:space="0" w:color="auto"/>
            <w:right w:val="none" w:sz="0" w:space="0" w:color="auto"/>
          </w:divBdr>
        </w:div>
        <w:div w:id="669597928">
          <w:marLeft w:val="640"/>
          <w:marRight w:val="0"/>
          <w:marTop w:val="0"/>
          <w:marBottom w:val="0"/>
          <w:divBdr>
            <w:top w:val="none" w:sz="0" w:space="0" w:color="auto"/>
            <w:left w:val="none" w:sz="0" w:space="0" w:color="auto"/>
            <w:bottom w:val="none" w:sz="0" w:space="0" w:color="auto"/>
            <w:right w:val="none" w:sz="0" w:space="0" w:color="auto"/>
          </w:divBdr>
        </w:div>
        <w:div w:id="241380652">
          <w:marLeft w:val="640"/>
          <w:marRight w:val="0"/>
          <w:marTop w:val="0"/>
          <w:marBottom w:val="0"/>
          <w:divBdr>
            <w:top w:val="none" w:sz="0" w:space="0" w:color="auto"/>
            <w:left w:val="none" w:sz="0" w:space="0" w:color="auto"/>
            <w:bottom w:val="none" w:sz="0" w:space="0" w:color="auto"/>
            <w:right w:val="none" w:sz="0" w:space="0" w:color="auto"/>
          </w:divBdr>
        </w:div>
        <w:div w:id="1956058479">
          <w:marLeft w:val="640"/>
          <w:marRight w:val="0"/>
          <w:marTop w:val="0"/>
          <w:marBottom w:val="0"/>
          <w:divBdr>
            <w:top w:val="none" w:sz="0" w:space="0" w:color="auto"/>
            <w:left w:val="none" w:sz="0" w:space="0" w:color="auto"/>
            <w:bottom w:val="none" w:sz="0" w:space="0" w:color="auto"/>
            <w:right w:val="none" w:sz="0" w:space="0" w:color="auto"/>
          </w:divBdr>
        </w:div>
        <w:div w:id="1263803627">
          <w:marLeft w:val="640"/>
          <w:marRight w:val="0"/>
          <w:marTop w:val="0"/>
          <w:marBottom w:val="0"/>
          <w:divBdr>
            <w:top w:val="none" w:sz="0" w:space="0" w:color="auto"/>
            <w:left w:val="none" w:sz="0" w:space="0" w:color="auto"/>
            <w:bottom w:val="none" w:sz="0" w:space="0" w:color="auto"/>
            <w:right w:val="none" w:sz="0" w:space="0" w:color="auto"/>
          </w:divBdr>
        </w:div>
        <w:div w:id="18940815">
          <w:marLeft w:val="640"/>
          <w:marRight w:val="0"/>
          <w:marTop w:val="0"/>
          <w:marBottom w:val="0"/>
          <w:divBdr>
            <w:top w:val="none" w:sz="0" w:space="0" w:color="auto"/>
            <w:left w:val="none" w:sz="0" w:space="0" w:color="auto"/>
            <w:bottom w:val="none" w:sz="0" w:space="0" w:color="auto"/>
            <w:right w:val="none" w:sz="0" w:space="0" w:color="auto"/>
          </w:divBdr>
        </w:div>
        <w:div w:id="279454132">
          <w:marLeft w:val="640"/>
          <w:marRight w:val="0"/>
          <w:marTop w:val="0"/>
          <w:marBottom w:val="0"/>
          <w:divBdr>
            <w:top w:val="none" w:sz="0" w:space="0" w:color="auto"/>
            <w:left w:val="none" w:sz="0" w:space="0" w:color="auto"/>
            <w:bottom w:val="none" w:sz="0" w:space="0" w:color="auto"/>
            <w:right w:val="none" w:sz="0" w:space="0" w:color="auto"/>
          </w:divBdr>
        </w:div>
        <w:div w:id="250505527">
          <w:marLeft w:val="640"/>
          <w:marRight w:val="0"/>
          <w:marTop w:val="0"/>
          <w:marBottom w:val="0"/>
          <w:divBdr>
            <w:top w:val="none" w:sz="0" w:space="0" w:color="auto"/>
            <w:left w:val="none" w:sz="0" w:space="0" w:color="auto"/>
            <w:bottom w:val="none" w:sz="0" w:space="0" w:color="auto"/>
            <w:right w:val="none" w:sz="0" w:space="0" w:color="auto"/>
          </w:divBdr>
        </w:div>
        <w:div w:id="26638523">
          <w:marLeft w:val="640"/>
          <w:marRight w:val="0"/>
          <w:marTop w:val="0"/>
          <w:marBottom w:val="0"/>
          <w:divBdr>
            <w:top w:val="none" w:sz="0" w:space="0" w:color="auto"/>
            <w:left w:val="none" w:sz="0" w:space="0" w:color="auto"/>
            <w:bottom w:val="none" w:sz="0" w:space="0" w:color="auto"/>
            <w:right w:val="none" w:sz="0" w:space="0" w:color="auto"/>
          </w:divBdr>
        </w:div>
        <w:div w:id="1473213636">
          <w:marLeft w:val="640"/>
          <w:marRight w:val="0"/>
          <w:marTop w:val="0"/>
          <w:marBottom w:val="0"/>
          <w:divBdr>
            <w:top w:val="none" w:sz="0" w:space="0" w:color="auto"/>
            <w:left w:val="none" w:sz="0" w:space="0" w:color="auto"/>
            <w:bottom w:val="none" w:sz="0" w:space="0" w:color="auto"/>
            <w:right w:val="none" w:sz="0" w:space="0" w:color="auto"/>
          </w:divBdr>
        </w:div>
        <w:div w:id="582374006">
          <w:marLeft w:val="640"/>
          <w:marRight w:val="0"/>
          <w:marTop w:val="0"/>
          <w:marBottom w:val="0"/>
          <w:divBdr>
            <w:top w:val="none" w:sz="0" w:space="0" w:color="auto"/>
            <w:left w:val="none" w:sz="0" w:space="0" w:color="auto"/>
            <w:bottom w:val="none" w:sz="0" w:space="0" w:color="auto"/>
            <w:right w:val="none" w:sz="0" w:space="0" w:color="auto"/>
          </w:divBdr>
        </w:div>
        <w:div w:id="706878436">
          <w:marLeft w:val="640"/>
          <w:marRight w:val="0"/>
          <w:marTop w:val="0"/>
          <w:marBottom w:val="0"/>
          <w:divBdr>
            <w:top w:val="none" w:sz="0" w:space="0" w:color="auto"/>
            <w:left w:val="none" w:sz="0" w:space="0" w:color="auto"/>
            <w:bottom w:val="none" w:sz="0" w:space="0" w:color="auto"/>
            <w:right w:val="none" w:sz="0" w:space="0" w:color="auto"/>
          </w:divBdr>
        </w:div>
        <w:div w:id="2028486607">
          <w:marLeft w:val="640"/>
          <w:marRight w:val="0"/>
          <w:marTop w:val="0"/>
          <w:marBottom w:val="0"/>
          <w:divBdr>
            <w:top w:val="none" w:sz="0" w:space="0" w:color="auto"/>
            <w:left w:val="none" w:sz="0" w:space="0" w:color="auto"/>
            <w:bottom w:val="none" w:sz="0" w:space="0" w:color="auto"/>
            <w:right w:val="none" w:sz="0" w:space="0" w:color="auto"/>
          </w:divBdr>
        </w:div>
        <w:div w:id="105734345">
          <w:marLeft w:val="640"/>
          <w:marRight w:val="0"/>
          <w:marTop w:val="0"/>
          <w:marBottom w:val="0"/>
          <w:divBdr>
            <w:top w:val="none" w:sz="0" w:space="0" w:color="auto"/>
            <w:left w:val="none" w:sz="0" w:space="0" w:color="auto"/>
            <w:bottom w:val="none" w:sz="0" w:space="0" w:color="auto"/>
            <w:right w:val="none" w:sz="0" w:space="0" w:color="auto"/>
          </w:divBdr>
        </w:div>
        <w:div w:id="753555050">
          <w:marLeft w:val="640"/>
          <w:marRight w:val="0"/>
          <w:marTop w:val="0"/>
          <w:marBottom w:val="0"/>
          <w:divBdr>
            <w:top w:val="none" w:sz="0" w:space="0" w:color="auto"/>
            <w:left w:val="none" w:sz="0" w:space="0" w:color="auto"/>
            <w:bottom w:val="none" w:sz="0" w:space="0" w:color="auto"/>
            <w:right w:val="none" w:sz="0" w:space="0" w:color="auto"/>
          </w:divBdr>
        </w:div>
        <w:div w:id="1369795708">
          <w:marLeft w:val="640"/>
          <w:marRight w:val="0"/>
          <w:marTop w:val="0"/>
          <w:marBottom w:val="0"/>
          <w:divBdr>
            <w:top w:val="none" w:sz="0" w:space="0" w:color="auto"/>
            <w:left w:val="none" w:sz="0" w:space="0" w:color="auto"/>
            <w:bottom w:val="none" w:sz="0" w:space="0" w:color="auto"/>
            <w:right w:val="none" w:sz="0" w:space="0" w:color="auto"/>
          </w:divBdr>
        </w:div>
        <w:div w:id="1764372836">
          <w:marLeft w:val="640"/>
          <w:marRight w:val="0"/>
          <w:marTop w:val="0"/>
          <w:marBottom w:val="0"/>
          <w:divBdr>
            <w:top w:val="none" w:sz="0" w:space="0" w:color="auto"/>
            <w:left w:val="none" w:sz="0" w:space="0" w:color="auto"/>
            <w:bottom w:val="none" w:sz="0" w:space="0" w:color="auto"/>
            <w:right w:val="none" w:sz="0" w:space="0" w:color="auto"/>
          </w:divBdr>
        </w:div>
        <w:div w:id="1601837658">
          <w:marLeft w:val="640"/>
          <w:marRight w:val="0"/>
          <w:marTop w:val="0"/>
          <w:marBottom w:val="0"/>
          <w:divBdr>
            <w:top w:val="none" w:sz="0" w:space="0" w:color="auto"/>
            <w:left w:val="none" w:sz="0" w:space="0" w:color="auto"/>
            <w:bottom w:val="none" w:sz="0" w:space="0" w:color="auto"/>
            <w:right w:val="none" w:sz="0" w:space="0" w:color="auto"/>
          </w:divBdr>
        </w:div>
        <w:div w:id="1843349308">
          <w:marLeft w:val="640"/>
          <w:marRight w:val="0"/>
          <w:marTop w:val="0"/>
          <w:marBottom w:val="0"/>
          <w:divBdr>
            <w:top w:val="none" w:sz="0" w:space="0" w:color="auto"/>
            <w:left w:val="none" w:sz="0" w:space="0" w:color="auto"/>
            <w:bottom w:val="none" w:sz="0" w:space="0" w:color="auto"/>
            <w:right w:val="none" w:sz="0" w:space="0" w:color="auto"/>
          </w:divBdr>
        </w:div>
        <w:div w:id="1760785306">
          <w:marLeft w:val="640"/>
          <w:marRight w:val="0"/>
          <w:marTop w:val="0"/>
          <w:marBottom w:val="0"/>
          <w:divBdr>
            <w:top w:val="none" w:sz="0" w:space="0" w:color="auto"/>
            <w:left w:val="none" w:sz="0" w:space="0" w:color="auto"/>
            <w:bottom w:val="none" w:sz="0" w:space="0" w:color="auto"/>
            <w:right w:val="none" w:sz="0" w:space="0" w:color="auto"/>
          </w:divBdr>
        </w:div>
        <w:div w:id="1973824112">
          <w:marLeft w:val="640"/>
          <w:marRight w:val="0"/>
          <w:marTop w:val="0"/>
          <w:marBottom w:val="0"/>
          <w:divBdr>
            <w:top w:val="none" w:sz="0" w:space="0" w:color="auto"/>
            <w:left w:val="none" w:sz="0" w:space="0" w:color="auto"/>
            <w:bottom w:val="none" w:sz="0" w:space="0" w:color="auto"/>
            <w:right w:val="none" w:sz="0" w:space="0" w:color="auto"/>
          </w:divBdr>
        </w:div>
        <w:div w:id="731856634">
          <w:marLeft w:val="640"/>
          <w:marRight w:val="0"/>
          <w:marTop w:val="0"/>
          <w:marBottom w:val="0"/>
          <w:divBdr>
            <w:top w:val="none" w:sz="0" w:space="0" w:color="auto"/>
            <w:left w:val="none" w:sz="0" w:space="0" w:color="auto"/>
            <w:bottom w:val="none" w:sz="0" w:space="0" w:color="auto"/>
            <w:right w:val="none" w:sz="0" w:space="0" w:color="auto"/>
          </w:divBdr>
        </w:div>
        <w:div w:id="433941482">
          <w:marLeft w:val="640"/>
          <w:marRight w:val="0"/>
          <w:marTop w:val="0"/>
          <w:marBottom w:val="0"/>
          <w:divBdr>
            <w:top w:val="none" w:sz="0" w:space="0" w:color="auto"/>
            <w:left w:val="none" w:sz="0" w:space="0" w:color="auto"/>
            <w:bottom w:val="none" w:sz="0" w:space="0" w:color="auto"/>
            <w:right w:val="none" w:sz="0" w:space="0" w:color="auto"/>
          </w:divBdr>
        </w:div>
        <w:div w:id="683938347">
          <w:marLeft w:val="640"/>
          <w:marRight w:val="0"/>
          <w:marTop w:val="0"/>
          <w:marBottom w:val="0"/>
          <w:divBdr>
            <w:top w:val="none" w:sz="0" w:space="0" w:color="auto"/>
            <w:left w:val="none" w:sz="0" w:space="0" w:color="auto"/>
            <w:bottom w:val="none" w:sz="0" w:space="0" w:color="auto"/>
            <w:right w:val="none" w:sz="0" w:space="0" w:color="auto"/>
          </w:divBdr>
        </w:div>
        <w:div w:id="2014795431">
          <w:marLeft w:val="640"/>
          <w:marRight w:val="0"/>
          <w:marTop w:val="0"/>
          <w:marBottom w:val="0"/>
          <w:divBdr>
            <w:top w:val="none" w:sz="0" w:space="0" w:color="auto"/>
            <w:left w:val="none" w:sz="0" w:space="0" w:color="auto"/>
            <w:bottom w:val="none" w:sz="0" w:space="0" w:color="auto"/>
            <w:right w:val="none" w:sz="0" w:space="0" w:color="auto"/>
          </w:divBdr>
        </w:div>
        <w:div w:id="1502620513">
          <w:marLeft w:val="640"/>
          <w:marRight w:val="0"/>
          <w:marTop w:val="0"/>
          <w:marBottom w:val="0"/>
          <w:divBdr>
            <w:top w:val="none" w:sz="0" w:space="0" w:color="auto"/>
            <w:left w:val="none" w:sz="0" w:space="0" w:color="auto"/>
            <w:bottom w:val="none" w:sz="0" w:space="0" w:color="auto"/>
            <w:right w:val="none" w:sz="0" w:space="0" w:color="auto"/>
          </w:divBdr>
        </w:div>
        <w:div w:id="1306618197">
          <w:marLeft w:val="640"/>
          <w:marRight w:val="0"/>
          <w:marTop w:val="0"/>
          <w:marBottom w:val="0"/>
          <w:divBdr>
            <w:top w:val="none" w:sz="0" w:space="0" w:color="auto"/>
            <w:left w:val="none" w:sz="0" w:space="0" w:color="auto"/>
            <w:bottom w:val="none" w:sz="0" w:space="0" w:color="auto"/>
            <w:right w:val="none" w:sz="0" w:space="0" w:color="auto"/>
          </w:divBdr>
        </w:div>
        <w:div w:id="19550345">
          <w:marLeft w:val="640"/>
          <w:marRight w:val="0"/>
          <w:marTop w:val="0"/>
          <w:marBottom w:val="0"/>
          <w:divBdr>
            <w:top w:val="none" w:sz="0" w:space="0" w:color="auto"/>
            <w:left w:val="none" w:sz="0" w:space="0" w:color="auto"/>
            <w:bottom w:val="none" w:sz="0" w:space="0" w:color="auto"/>
            <w:right w:val="none" w:sz="0" w:space="0" w:color="auto"/>
          </w:divBdr>
        </w:div>
        <w:div w:id="716708691">
          <w:marLeft w:val="640"/>
          <w:marRight w:val="0"/>
          <w:marTop w:val="0"/>
          <w:marBottom w:val="0"/>
          <w:divBdr>
            <w:top w:val="none" w:sz="0" w:space="0" w:color="auto"/>
            <w:left w:val="none" w:sz="0" w:space="0" w:color="auto"/>
            <w:bottom w:val="none" w:sz="0" w:space="0" w:color="auto"/>
            <w:right w:val="none" w:sz="0" w:space="0" w:color="auto"/>
          </w:divBdr>
        </w:div>
        <w:div w:id="1460566735">
          <w:marLeft w:val="640"/>
          <w:marRight w:val="0"/>
          <w:marTop w:val="0"/>
          <w:marBottom w:val="0"/>
          <w:divBdr>
            <w:top w:val="none" w:sz="0" w:space="0" w:color="auto"/>
            <w:left w:val="none" w:sz="0" w:space="0" w:color="auto"/>
            <w:bottom w:val="none" w:sz="0" w:space="0" w:color="auto"/>
            <w:right w:val="none" w:sz="0" w:space="0" w:color="auto"/>
          </w:divBdr>
        </w:div>
        <w:div w:id="42953066">
          <w:marLeft w:val="640"/>
          <w:marRight w:val="0"/>
          <w:marTop w:val="0"/>
          <w:marBottom w:val="0"/>
          <w:divBdr>
            <w:top w:val="none" w:sz="0" w:space="0" w:color="auto"/>
            <w:left w:val="none" w:sz="0" w:space="0" w:color="auto"/>
            <w:bottom w:val="none" w:sz="0" w:space="0" w:color="auto"/>
            <w:right w:val="none" w:sz="0" w:space="0" w:color="auto"/>
          </w:divBdr>
        </w:div>
        <w:div w:id="727194395">
          <w:marLeft w:val="640"/>
          <w:marRight w:val="0"/>
          <w:marTop w:val="0"/>
          <w:marBottom w:val="0"/>
          <w:divBdr>
            <w:top w:val="none" w:sz="0" w:space="0" w:color="auto"/>
            <w:left w:val="none" w:sz="0" w:space="0" w:color="auto"/>
            <w:bottom w:val="none" w:sz="0" w:space="0" w:color="auto"/>
            <w:right w:val="none" w:sz="0" w:space="0" w:color="auto"/>
          </w:divBdr>
        </w:div>
        <w:div w:id="1884554063">
          <w:marLeft w:val="640"/>
          <w:marRight w:val="0"/>
          <w:marTop w:val="0"/>
          <w:marBottom w:val="0"/>
          <w:divBdr>
            <w:top w:val="none" w:sz="0" w:space="0" w:color="auto"/>
            <w:left w:val="none" w:sz="0" w:space="0" w:color="auto"/>
            <w:bottom w:val="none" w:sz="0" w:space="0" w:color="auto"/>
            <w:right w:val="none" w:sz="0" w:space="0" w:color="auto"/>
          </w:divBdr>
        </w:div>
        <w:div w:id="1717704563">
          <w:marLeft w:val="640"/>
          <w:marRight w:val="0"/>
          <w:marTop w:val="0"/>
          <w:marBottom w:val="0"/>
          <w:divBdr>
            <w:top w:val="none" w:sz="0" w:space="0" w:color="auto"/>
            <w:left w:val="none" w:sz="0" w:space="0" w:color="auto"/>
            <w:bottom w:val="none" w:sz="0" w:space="0" w:color="auto"/>
            <w:right w:val="none" w:sz="0" w:space="0" w:color="auto"/>
          </w:divBdr>
        </w:div>
        <w:div w:id="574971007">
          <w:marLeft w:val="640"/>
          <w:marRight w:val="0"/>
          <w:marTop w:val="0"/>
          <w:marBottom w:val="0"/>
          <w:divBdr>
            <w:top w:val="none" w:sz="0" w:space="0" w:color="auto"/>
            <w:left w:val="none" w:sz="0" w:space="0" w:color="auto"/>
            <w:bottom w:val="none" w:sz="0" w:space="0" w:color="auto"/>
            <w:right w:val="none" w:sz="0" w:space="0" w:color="auto"/>
          </w:divBdr>
        </w:div>
        <w:div w:id="505946072">
          <w:marLeft w:val="640"/>
          <w:marRight w:val="0"/>
          <w:marTop w:val="0"/>
          <w:marBottom w:val="0"/>
          <w:divBdr>
            <w:top w:val="none" w:sz="0" w:space="0" w:color="auto"/>
            <w:left w:val="none" w:sz="0" w:space="0" w:color="auto"/>
            <w:bottom w:val="none" w:sz="0" w:space="0" w:color="auto"/>
            <w:right w:val="none" w:sz="0" w:space="0" w:color="auto"/>
          </w:divBdr>
        </w:div>
        <w:div w:id="868834878">
          <w:marLeft w:val="640"/>
          <w:marRight w:val="0"/>
          <w:marTop w:val="0"/>
          <w:marBottom w:val="0"/>
          <w:divBdr>
            <w:top w:val="none" w:sz="0" w:space="0" w:color="auto"/>
            <w:left w:val="none" w:sz="0" w:space="0" w:color="auto"/>
            <w:bottom w:val="none" w:sz="0" w:space="0" w:color="auto"/>
            <w:right w:val="none" w:sz="0" w:space="0" w:color="auto"/>
          </w:divBdr>
        </w:div>
        <w:div w:id="194775356">
          <w:marLeft w:val="640"/>
          <w:marRight w:val="0"/>
          <w:marTop w:val="0"/>
          <w:marBottom w:val="0"/>
          <w:divBdr>
            <w:top w:val="none" w:sz="0" w:space="0" w:color="auto"/>
            <w:left w:val="none" w:sz="0" w:space="0" w:color="auto"/>
            <w:bottom w:val="none" w:sz="0" w:space="0" w:color="auto"/>
            <w:right w:val="none" w:sz="0" w:space="0" w:color="auto"/>
          </w:divBdr>
        </w:div>
        <w:div w:id="1285506778">
          <w:marLeft w:val="640"/>
          <w:marRight w:val="0"/>
          <w:marTop w:val="0"/>
          <w:marBottom w:val="0"/>
          <w:divBdr>
            <w:top w:val="none" w:sz="0" w:space="0" w:color="auto"/>
            <w:left w:val="none" w:sz="0" w:space="0" w:color="auto"/>
            <w:bottom w:val="none" w:sz="0" w:space="0" w:color="auto"/>
            <w:right w:val="none" w:sz="0" w:space="0" w:color="auto"/>
          </w:divBdr>
        </w:div>
        <w:div w:id="1150637617">
          <w:marLeft w:val="640"/>
          <w:marRight w:val="0"/>
          <w:marTop w:val="0"/>
          <w:marBottom w:val="0"/>
          <w:divBdr>
            <w:top w:val="none" w:sz="0" w:space="0" w:color="auto"/>
            <w:left w:val="none" w:sz="0" w:space="0" w:color="auto"/>
            <w:bottom w:val="none" w:sz="0" w:space="0" w:color="auto"/>
            <w:right w:val="none" w:sz="0" w:space="0" w:color="auto"/>
          </w:divBdr>
        </w:div>
        <w:div w:id="710422242">
          <w:marLeft w:val="640"/>
          <w:marRight w:val="0"/>
          <w:marTop w:val="0"/>
          <w:marBottom w:val="0"/>
          <w:divBdr>
            <w:top w:val="none" w:sz="0" w:space="0" w:color="auto"/>
            <w:left w:val="none" w:sz="0" w:space="0" w:color="auto"/>
            <w:bottom w:val="none" w:sz="0" w:space="0" w:color="auto"/>
            <w:right w:val="none" w:sz="0" w:space="0" w:color="auto"/>
          </w:divBdr>
        </w:div>
        <w:div w:id="773399444">
          <w:marLeft w:val="640"/>
          <w:marRight w:val="0"/>
          <w:marTop w:val="0"/>
          <w:marBottom w:val="0"/>
          <w:divBdr>
            <w:top w:val="none" w:sz="0" w:space="0" w:color="auto"/>
            <w:left w:val="none" w:sz="0" w:space="0" w:color="auto"/>
            <w:bottom w:val="none" w:sz="0" w:space="0" w:color="auto"/>
            <w:right w:val="none" w:sz="0" w:space="0" w:color="auto"/>
          </w:divBdr>
        </w:div>
        <w:div w:id="2068256409">
          <w:marLeft w:val="640"/>
          <w:marRight w:val="0"/>
          <w:marTop w:val="0"/>
          <w:marBottom w:val="0"/>
          <w:divBdr>
            <w:top w:val="none" w:sz="0" w:space="0" w:color="auto"/>
            <w:left w:val="none" w:sz="0" w:space="0" w:color="auto"/>
            <w:bottom w:val="none" w:sz="0" w:space="0" w:color="auto"/>
            <w:right w:val="none" w:sz="0" w:space="0" w:color="auto"/>
          </w:divBdr>
        </w:div>
        <w:div w:id="1783070064">
          <w:marLeft w:val="640"/>
          <w:marRight w:val="0"/>
          <w:marTop w:val="0"/>
          <w:marBottom w:val="0"/>
          <w:divBdr>
            <w:top w:val="none" w:sz="0" w:space="0" w:color="auto"/>
            <w:left w:val="none" w:sz="0" w:space="0" w:color="auto"/>
            <w:bottom w:val="none" w:sz="0" w:space="0" w:color="auto"/>
            <w:right w:val="none" w:sz="0" w:space="0" w:color="auto"/>
          </w:divBdr>
        </w:div>
        <w:div w:id="1536236450">
          <w:marLeft w:val="640"/>
          <w:marRight w:val="0"/>
          <w:marTop w:val="0"/>
          <w:marBottom w:val="0"/>
          <w:divBdr>
            <w:top w:val="none" w:sz="0" w:space="0" w:color="auto"/>
            <w:left w:val="none" w:sz="0" w:space="0" w:color="auto"/>
            <w:bottom w:val="none" w:sz="0" w:space="0" w:color="auto"/>
            <w:right w:val="none" w:sz="0" w:space="0" w:color="auto"/>
          </w:divBdr>
        </w:div>
        <w:div w:id="508102907">
          <w:marLeft w:val="640"/>
          <w:marRight w:val="0"/>
          <w:marTop w:val="0"/>
          <w:marBottom w:val="0"/>
          <w:divBdr>
            <w:top w:val="none" w:sz="0" w:space="0" w:color="auto"/>
            <w:left w:val="none" w:sz="0" w:space="0" w:color="auto"/>
            <w:bottom w:val="none" w:sz="0" w:space="0" w:color="auto"/>
            <w:right w:val="none" w:sz="0" w:space="0" w:color="auto"/>
          </w:divBdr>
        </w:div>
        <w:div w:id="558983300">
          <w:marLeft w:val="640"/>
          <w:marRight w:val="0"/>
          <w:marTop w:val="0"/>
          <w:marBottom w:val="0"/>
          <w:divBdr>
            <w:top w:val="none" w:sz="0" w:space="0" w:color="auto"/>
            <w:left w:val="none" w:sz="0" w:space="0" w:color="auto"/>
            <w:bottom w:val="none" w:sz="0" w:space="0" w:color="auto"/>
            <w:right w:val="none" w:sz="0" w:space="0" w:color="auto"/>
          </w:divBdr>
        </w:div>
        <w:div w:id="1114520205">
          <w:marLeft w:val="640"/>
          <w:marRight w:val="0"/>
          <w:marTop w:val="0"/>
          <w:marBottom w:val="0"/>
          <w:divBdr>
            <w:top w:val="none" w:sz="0" w:space="0" w:color="auto"/>
            <w:left w:val="none" w:sz="0" w:space="0" w:color="auto"/>
            <w:bottom w:val="none" w:sz="0" w:space="0" w:color="auto"/>
            <w:right w:val="none" w:sz="0" w:space="0" w:color="auto"/>
          </w:divBdr>
        </w:div>
        <w:div w:id="1200624761">
          <w:marLeft w:val="640"/>
          <w:marRight w:val="0"/>
          <w:marTop w:val="0"/>
          <w:marBottom w:val="0"/>
          <w:divBdr>
            <w:top w:val="none" w:sz="0" w:space="0" w:color="auto"/>
            <w:left w:val="none" w:sz="0" w:space="0" w:color="auto"/>
            <w:bottom w:val="none" w:sz="0" w:space="0" w:color="auto"/>
            <w:right w:val="none" w:sz="0" w:space="0" w:color="auto"/>
          </w:divBdr>
        </w:div>
        <w:div w:id="1728795027">
          <w:marLeft w:val="640"/>
          <w:marRight w:val="0"/>
          <w:marTop w:val="0"/>
          <w:marBottom w:val="0"/>
          <w:divBdr>
            <w:top w:val="none" w:sz="0" w:space="0" w:color="auto"/>
            <w:left w:val="none" w:sz="0" w:space="0" w:color="auto"/>
            <w:bottom w:val="none" w:sz="0" w:space="0" w:color="auto"/>
            <w:right w:val="none" w:sz="0" w:space="0" w:color="auto"/>
          </w:divBdr>
        </w:div>
        <w:div w:id="253052563">
          <w:marLeft w:val="640"/>
          <w:marRight w:val="0"/>
          <w:marTop w:val="0"/>
          <w:marBottom w:val="0"/>
          <w:divBdr>
            <w:top w:val="none" w:sz="0" w:space="0" w:color="auto"/>
            <w:left w:val="none" w:sz="0" w:space="0" w:color="auto"/>
            <w:bottom w:val="none" w:sz="0" w:space="0" w:color="auto"/>
            <w:right w:val="none" w:sz="0" w:space="0" w:color="auto"/>
          </w:divBdr>
        </w:div>
        <w:div w:id="184249408">
          <w:marLeft w:val="640"/>
          <w:marRight w:val="0"/>
          <w:marTop w:val="0"/>
          <w:marBottom w:val="0"/>
          <w:divBdr>
            <w:top w:val="none" w:sz="0" w:space="0" w:color="auto"/>
            <w:left w:val="none" w:sz="0" w:space="0" w:color="auto"/>
            <w:bottom w:val="none" w:sz="0" w:space="0" w:color="auto"/>
            <w:right w:val="none" w:sz="0" w:space="0" w:color="auto"/>
          </w:divBdr>
        </w:div>
        <w:div w:id="215749458">
          <w:marLeft w:val="640"/>
          <w:marRight w:val="0"/>
          <w:marTop w:val="0"/>
          <w:marBottom w:val="0"/>
          <w:divBdr>
            <w:top w:val="none" w:sz="0" w:space="0" w:color="auto"/>
            <w:left w:val="none" w:sz="0" w:space="0" w:color="auto"/>
            <w:bottom w:val="none" w:sz="0" w:space="0" w:color="auto"/>
            <w:right w:val="none" w:sz="0" w:space="0" w:color="auto"/>
          </w:divBdr>
        </w:div>
        <w:div w:id="1363557971">
          <w:marLeft w:val="640"/>
          <w:marRight w:val="0"/>
          <w:marTop w:val="0"/>
          <w:marBottom w:val="0"/>
          <w:divBdr>
            <w:top w:val="none" w:sz="0" w:space="0" w:color="auto"/>
            <w:left w:val="none" w:sz="0" w:space="0" w:color="auto"/>
            <w:bottom w:val="none" w:sz="0" w:space="0" w:color="auto"/>
            <w:right w:val="none" w:sz="0" w:space="0" w:color="auto"/>
          </w:divBdr>
        </w:div>
        <w:div w:id="495148448">
          <w:marLeft w:val="640"/>
          <w:marRight w:val="0"/>
          <w:marTop w:val="0"/>
          <w:marBottom w:val="0"/>
          <w:divBdr>
            <w:top w:val="none" w:sz="0" w:space="0" w:color="auto"/>
            <w:left w:val="none" w:sz="0" w:space="0" w:color="auto"/>
            <w:bottom w:val="none" w:sz="0" w:space="0" w:color="auto"/>
            <w:right w:val="none" w:sz="0" w:space="0" w:color="auto"/>
          </w:divBdr>
        </w:div>
        <w:div w:id="1449665193">
          <w:marLeft w:val="640"/>
          <w:marRight w:val="0"/>
          <w:marTop w:val="0"/>
          <w:marBottom w:val="0"/>
          <w:divBdr>
            <w:top w:val="none" w:sz="0" w:space="0" w:color="auto"/>
            <w:left w:val="none" w:sz="0" w:space="0" w:color="auto"/>
            <w:bottom w:val="none" w:sz="0" w:space="0" w:color="auto"/>
            <w:right w:val="none" w:sz="0" w:space="0" w:color="auto"/>
          </w:divBdr>
        </w:div>
        <w:div w:id="1157960359">
          <w:marLeft w:val="640"/>
          <w:marRight w:val="0"/>
          <w:marTop w:val="0"/>
          <w:marBottom w:val="0"/>
          <w:divBdr>
            <w:top w:val="none" w:sz="0" w:space="0" w:color="auto"/>
            <w:left w:val="none" w:sz="0" w:space="0" w:color="auto"/>
            <w:bottom w:val="none" w:sz="0" w:space="0" w:color="auto"/>
            <w:right w:val="none" w:sz="0" w:space="0" w:color="auto"/>
          </w:divBdr>
        </w:div>
        <w:div w:id="695350386">
          <w:marLeft w:val="640"/>
          <w:marRight w:val="0"/>
          <w:marTop w:val="0"/>
          <w:marBottom w:val="0"/>
          <w:divBdr>
            <w:top w:val="none" w:sz="0" w:space="0" w:color="auto"/>
            <w:left w:val="none" w:sz="0" w:space="0" w:color="auto"/>
            <w:bottom w:val="none" w:sz="0" w:space="0" w:color="auto"/>
            <w:right w:val="none" w:sz="0" w:space="0" w:color="auto"/>
          </w:divBdr>
        </w:div>
        <w:div w:id="261836932">
          <w:marLeft w:val="640"/>
          <w:marRight w:val="0"/>
          <w:marTop w:val="0"/>
          <w:marBottom w:val="0"/>
          <w:divBdr>
            <w:top w:val="none" w:sz="0" w:space="0" w:color="auto"/>
            <w:left w:val="none" w:sz="0" w:space="0" w:color="auto"/>
            <w:bottom w:val="none" w:sz="0" w:space="0" w:color="auto"/>
            <w:right w:val="none" w:sz="0" w:space="0" w:color="auto"/>
          </w:divBdr>
        </w:div>
        <w:div w:id="2096123810">
          <w:marLeft w:val="640"/>
          <w:marRight w:val="0"/>
          <w:marTop w:val="0"/>
          <w:marBottom w:val="0"/>
          <w:divBdr>
            <w:top w:val="none" w:sz="0" w:space="0" w:color="auto"/>
            <w:left w:val="none" w:sz="0" w:space="0" w:color="auto"/>
            <w:bottom w:val="none" w:sz="0" w:space="0" w:color="auto"/>
            <w:right w:val="none" w:sz="0" w:space="0" w:color="auto"/>
          </w:divBdr>
        </w:div>
        <w:div w:id="228076987">
          <w:marLeft w:val="640"/>
          <w:marRight w:val="0"/>
          <w:marTop w:val="0"/>
          <w:marBottom w:val="0"/>
          <w:divBdr>
            <w:top w:val="none" w:sz="0" w:space="0" w:color="auto"/>
            <w:left w:val="none" w:sz="0" w:space="0" w:color="auto"/>
            <w:bottom w:val="none" w:sz="0" w:space="0" w:color="auto"/>
            <w:right w:val="none" w:sz="0" w:space="0" w:color="auto"/>
          </w:divBdr>
        </w:div>
        <w:div w:id="1640768653">
          <w:marLeft w:val="640"/>
          <w:marRight w:val="0"/>
          <w:marTop w:val="0"/>
          <w:marBottom w:val="0"/>
          <w:divBdr>
            <w:top w:val="none" w:sz="0" w:space="0" w:color="auto"/>
            <w:left w:val="none" w:sz="0" w:space="0" w:color="auto"/>
            <w:bottom w:val="none" w:sz="0" w:space="0" w:color="auto"/>
            <w:right w:val="none" w:sz="0" w:space="0" w:color="auto"/>
          </w:divBdr>
        </w:div>
        <w:div w:id="927662261">
          <w:marLeft w:val="640"/>
          <w:marRight w:val="0"/>
          <w:marTop w:val="0"/>
          <w:marBottom w:val="0"/>
          <w:divBdr>
            <w:top w:val="none" w:sz="0" w:space="0" w:color="auto"/>
            <w:left w:val="none" w:sz="0" w:space="0" w:color="auto"/>
            <w:bottom w:val="none" w:sz="0" w:space="0" w:color="auto"/>
            <w:right w:val="none" w:sz="0" w:space="0" w:color="auto"/>
          </w:divBdr>
        </w:div>
        <w:div w:id="381564202">
          <w:marLeft w:val="640"/>
          <w:marRight w:val="0"/>
          <w:marTop w:val="0"/>
          <w:marBottom w:val="0"/>
          <w:divBdr>
            <w:top w:val="none" w:sz="0" w:space="0" w:color="auto"/>
            <w:left w:val="none" w:sz="0" w:space="0" w:color="auto"/>
            <w:bottom w:val="none" w:sz="0" w:space="0" w:color="auto"/>
            <w:right w:val="none" w:sz="0" w:space="0" w:color="auto"/>
          </w:divBdr>
        </w:div>
        <w:div w:id="609892160">
          <w:marLeft w:val="640"/>
          <w:marRight w:val="0"/>
          <w:marTop w:val="0"/>
          <w:marBottom w:val="0"/>
          <w:divBdr>
            <w:top w:val="none" w:sz="0" w:space="0" w:color="auto"/>
            <w:left w:val="none" w:sz="0" w:space="0" w:color="auto"/>
            <w:bottom w:val="none" w:sz="0" w:space="0" w:color="auto"/>
            <w:right w:val="none" w:sz="0" w:space="0" w:color="auto"/>
          </w:divBdr>
        </w:div>
        <w:div w:id="912010279">
          <w:marLeft w:val="640"/>
          <w:marRight w:val="0"/>
          <w:marTop w:val="0"/>
          <w:marBottom w:val="0"/>
          <w:divBdr>
            <w:top w:val="none" w:sz="0" w:space="0" w:color="auto"/>
            <w:left w:val="none" w:sz="0" w:space="0" w:color="auto"/>
            <w:bottom w:val="none" w:sz="0" w:space="0" w:color="auto"/>
            <w:right w:val="none" w:sz="0" w:space="0" w:color="auto"/>
          </w:divBdr>
        </w:div>
        <w:div w:id="1844776582">
          <w:marLeft w:val="640"/>
          <w:marRight w:val="0"/>
          <w:marTop w:val="0"/>
          <w:marBottom w:val="0"/>
          <w:divBdr>
            <w:top w:val="none" w:sz="0" w:space="0" w:color="auto"/>
            <w:left w:val="none" w:sz="0" w:space="0" w:color="auto"/>
            <w:bottom w:val="none" w:sz="0" w:space="0" w:color="auto"/>
            <w:right w:val="none" w:sz="0" w:space="0" w:color="auto"/>
          </w:divBdr>
        </w:div>
        <w:div w:id="695934358">
          <w:marLeft w:val="640"/>
          <w:marRight w:val="0"/>
          <w:marTop w:val="0"/>
          <w:marBottom w:val="0"/>
          <w:divBdr>
            <w:top w:val="none" w:sz="0" w:space="0" w:color="auto"/>
            <w:left w:val="none" w:sz="0" w:space="0" w:color="auto"/>
            <w:bottom w:val="none" w:sz="0" w:space="0" w:color="auto"/>
            <w:right w:val="none" w:sz="0" w:space="0" w:color="auto"/>
          </w:divBdr>
        </w:div>
        <w:div w:id="128322884">
          <w:marLeft w:val="640"/>
          <w:marRight w:val="0"/>
          <w:marTop w:val="0"/>
          <w:marBottom w:val="0"/>
          <w:divBdr>
            <w:top w:val="none" w:sz="0" w:space="0" w:color="auto"/>
            <w:left w:val="none" w:sz="0" w:space="0" w:color="auto"/>
            <w:bottom w:val="none" w:sz="0" w:space="0" w:color="auto"/>
            <w:right w:val="none" w:sz="0" w:space="0" w:color="auto"/>
          </w:divBdr>
        </w:div>
        <w:div w:id="1976527143">
          <w:marLeft w:val="640"/>
          <w:marRight w:val="0"/>
          <w:marTop w:val="0"/>
          <w:marBottom w:val="0"/>
          <w:divBdr>
            <w:top w:val="none" w:sz="0" w:space="0" w:color="auto"/>
            <w:left w:val="none" w:sz="0" w:space="0" w:color="auto"/>
            <w:bottom w:val="none" w:sz="0" w:space="0" w:color="auto"/>
            <w:right w:val="none" w:sz="0" w:space="0" w:color="auto"/>
          </w:divBdr>
        </w:div>
        <w:div w:id="429472660">
          <w:marLeft w:val="640"/>
          <w:marRight w:val="0"/>
          <w:marTop w:val="0"/>
          <w:marBottom w:val="0"/>
          <w:divBdr>
            <w:top w:val="none" w:sz="0" w:space="0" w:color="auto"/>
            <w:left w:val="none" w:sz="0" w:space="0" w:color="auto"/>
            <w:bottom w:val="none" w:sz="0" w:space="0" w:color="auto"/>
            <w:right w:val="none" w:sz="0" w:space="0" w:color="auto"/>
          </w:divBdr>
        </w:div>
        <w:div w:id="607741301">
          <w:marLeft w:val="640"/>
          <w:marRight w:val="0"/>
          <w:marTop w:val="0"/>
          <w:marBottom w:val="0"/>
          <w:divBdr>
            <w:top w:val="none" w:sz="0" w:space="0" w:color="auto"/>
            <w:left w:val="none" w:sz="0" w:space="0" w:color="auto"/>
            <w:bottom w:val="none" w:sz="0" w:space="0" w:color="auto"/>
            <w:right w:val="none" w:sz="0" w:space="0" w:color="auto"/>
          </w:divBdr>
        </w:div>
        <w:div w:id="1733456810">
          <w:marLeft w:val="640"/>
          <w:marRight w:val="0"/>
          <w:marTop w:val="0"/>
          <w:marBottom w:val="0"/>
          <w:divBdr>
            <w:top w:val="none" w:sz="0" w:space="0" w:color="auto"/>
            <w:left w:val="none" w:sz="0" w:space="0" w:color="auto"/>
            <w:bottom w:val="none" w:sz="0" w:space="0" w:color="auto"/>
            <w:right w:val="none" w:sz="0" w:space="0" w:color="auto"/>
          </w:divBdr>
        </w:div>
        <w:div w:id="1745880475">
          <w:marLeft w:val="640"/>
          <w:marRight w:val="0"/>
          <w:marTop w:val="0"/>
          <w:marBottom w:val="0"/>
          <w:divBdr>
            <w:top w:val="none" w:sz="0" w:space="0" w:color="auto"/>
            <w:left w:val="none" w:sz="0" w:space="0" w:color="auto"/>
            <w:bottom w:val="none" w:sz="0" w:space="0" w:color="auto"/>
            <w:right w:val="none" w:sz="0" w:space="0" w:color="auto"/>
          </w:divBdr>
        </w:div>
        <w:div w:id="117771771">
          <w:marLeft w:val="640"/>
          <w:marRight w:val="0"/>
          <w:marTop w:val="0"/>
          <w:marBottom w:val="0"/>
          <w:divBdr>
            <w:top w:val="none" w:sz="0" w:space="0" w:color="auto"/>
            <w:left w:val="none" w:sz="0" w:space="0" w:color="auto"/>
            <w:bottom w:val="none" w:sz="0" w:space="0" w:color="auto"/>
            <w:right w:val="none" w:sz="0" w:space="0" w:color="auto"/>
          </w:divBdr>
        </w:div>
        <w:div w:id="1477263183">
          <w:marLeft w:val="640"/>
          <w:marRight w:val="0"/>
          <w:marTop w:val="0"/>
          <w:marBottom w:val="0"/>
          <w:divBdr>
            <w:top w:val="none" w:sz="0" w:space="0" w:color="auto"/>
            <w:left w:val="none" w:sz="0" w:space="0" w:color="auto"/>
            <w:bottom w:val="none" w:sz="0" w:space="0" w:color="auto"/>
            <w:right w:val="none" w:sz="0" w:space="0" w:color="auto"/>
          </w:divBdr>
        </w:div>
        <w:div w:id="1512641994">
          <w:marLeft w:val="640"/>
          <w:marRight w:val="0"/>
          <w:marTop w:val="0"/>
          <w:marBottom w:val="0"/>
          <w:divBdr>
            <w:top w:val="none" w:sz="0" w:space="0" w:color="auto"/>
            <w:left w:val="none" w:sz="0" w:space="0" w:color="auto"/>
            <w:bottom w:val="none" w:sz="0" w:space="0" w:color="auto"/>
            <w:right w:val="none" w:sz="0" w:space="0" w:color="auto"/>
          </w:divBdr>
        </w:div>
        <w:div w:id="2088918964">
          <w:marLeft w:val="640"/>
          <w:marRight w:val="0"/>
          <w:marTop w:val="0"/>
          <w:marBottom w:val="0"/>
          <w:divBdr>
            <w:top w:val="none" w:sz="0" w:space="0" w:color="auto"/>
            <w:left w:val="none" w:sz="0" w:space="0" w:color="auto"/>
            <w:bottom w:val="none" w:sz="0" w:space="0" w:color="auto"/>
            <w:right w:val="none" w:sz="0" w:space="0" w:color="auto"/>
          </w:divBdr>
        </w:div>
        <w:div w:id="685639295">
          <w:marLeft w:val="640"/>
          <w:marRight w:val="0"/>
          <w:marTop w:val="0"/>
          <w:marBottom w:val="0"/>
          <w:divBdr>
            <w:top w:val="none" w:sz="0" w:space="0" w:color="auto"/>
            <w:left w:val="none" w:sz="0" w:space="0" w:color="auto"/>
            <w:bottom w:val="none" w:sz="0" w:space="0" w:color="auto"/>
            <w:right w:val="none" w:sz="0" w:space="0" w:color="auto"/>
          </w:divBdr>
        </w:div>
        <w:div w:id="919414860">
          <w:marLeft w:val="640"/>
          <w:marRight w:val="0"/>
          <w:marTop w:val="0"/>
          <w:marBottom w:val="0"/>
          <w:divBdr>
            <w:top w:val="none" w:sz="0" w:space="0" w:color="auto"/>
            <w:left w:val="none" w:sz="0" w:space="0" w:color="auto"/>
            <w:bottom w:val="none" w:sz="0" w:space="0" w:color="auto"/>
            <w:right w:val="none" w:sz="0" w:space="0" w:color="auto"/>
          </w:divBdr>
        </w:div>
        <w:div w:id="2096316923">
          <w:marLeft w:val="640"/>
          <w:marRight w:val="0"/>
          <w:marTop w:val="0"/>
          <w:marBottom w:val="0"/>
          <w:divBdr>
            <w:top w:val="none" w:sz="0" w:space="0" w:color="auto"/>
            <w:left w:val="none" w:sz="0" w:space="0" w:color="auto"/>
            <w:bottom w:val="none" w:sz="0" w:space="0" w:color="auto"/>
            <w:right w:val="none" w:sz="0" w:space="0" w:color="auto"/>
          </w:divBdr>
        </w:div>
        <w:div w:id="1750615821">
          <w:marLeft w:val="640"/>
          <w:marRight w:val="0"/>
          <w:marTop w:val="0"/>
          <w:marBottom w:val="0"/>
          <w:divBdr>
            <w:top w:val="none" w:sz="0" w:space="0" w:color="auto"/>
            <w:left w:val="none" w:sz="0" w:space="0" w:color="auto"/>
            <w:bottom w:val="none" w:sz="0" w:space="0" w:color="auto"/>
            <w:right w:val="none" w:sz="0" w:space="0" w:color="auto"/>
          </w:divBdr>
        </w:div>
        <w:div w:id="1298074071">
          <w:marLeft w:val="640"/>
          <w:marRight w:val="0"/>
          <w:marTop w:val="0"/>
          <w:marBottom w:val="0"/>
          <w:divBdr>
            <w:top w:val="none" w:sz="0" w:space="0" w:color="auto"/>
            <w:left w:val="none" w:sz="0" w:space="0" w:color="auto"/>
            <w:bottom w:val="none" w:sz="0" w:space="0" w:color="auto"/>
            <w:right w:val="none" w:sz="0" w:space="0" w:color="auto"/>
          </w:divBdr>
        </w:div>
        <w:div w:id="383528646">
          <w:marLeft w:val="640"/>
          <w:marRight w:val="0"/>
          <w:marTop w:val="0"/>
          <w:marBottom w:val="0"/>
          <w:divBdr>
            <w:top w:val="none" w:sz="0" w:space="0" w:color="auto"/>
            <w:left w:val="none" w:sz="0" w:space="0" w:color="auto"/>
            <w:bottom w:val="none" w:sz="0" w:space="0" w:color="auto"/>
            <w:right w:val="none" w:sz="0" w:space="0" w:color="auto"/>
          </w:divBdr>
        </w:div>
        <w:div w:id="1969701758">
          <w:marLeft w:val="640"/>
          <w:marRight w:val="0"/>
          <w:marTop w:val="0"/>
          <w:marBottom w:val="0"/>
          <w:divBdr>
            <w:top w:val="none" w:sz="0" w:space="0" w:color="auto"/>
            <w:left w:val="none" w:sz="0" w:space="0" w:color="auto"/>
            <w:bottom w:val="none" w:sz="0" w:space="0" w:color="auto"/>
            <w:right w:val="none" w:sz="0" w:space="0" w:color="auto"/>
          </w:divBdr>
        </w:div>
        <w:div w:id="1260404423">
          <w:marLeft w:val="640"/>
          <w:marRight w:val="0"/>
          <w:marTop w:val="0"/>
          <w:marBottom w:val="0"/>
          <w:divBdr>
            <w:top w:val="none" w:sz="0" w:space="0" w:color="auto"/>
            <w:left w:val="none" w:sz="0" w:space="0" w:color="auto"/>
            <w:bottom w:val="none" w:sz="0" w:space="0" w:color="auto"/>
            <w:right w:val="none" w:sz="0" w:space="0" w:color="auto"/>
          </w:divBdr>
        </w:div>
        <w:div w:id="2112121109">
          <w:marLeft w:val="640"/>
          <w:marRight w:val="0"/>
          <w:marTop w:val="0"/>
          <w:marBottom w:val="0"/>
          <w:divBdr>
            <w:top w:val="none" w:sz="0" w:space="0" w:color="auto"/>
            <w:left w:val="none" w:sz="0" w:space="0" w:color="auto"/>
            <w:bottom w:val="none" w:sz="0" w:space="0" w:color="auto"/>
            <w:right w:val="none" w:sz="0" w:space="0" w:color="auto"/>
          </w:divBdr>
        </w:div>
        <w:div w:id="2064213096">
          <w:marLeft w:val="640"/>
          <w:marRight w:val="0"/>
          <w:marTop w:val="0"/>
          <w:marBottom w:val="0"/>
          <w:divBdr>
            <w:top w:val="none" w:sz="0" w:space="0" w:color="auto"/>
            <w:left w:val="none" w:sz="0" w:space="0" w:color="auto"/>
            <w:bottom w:val="none" w:sz="0" w:space="0" w:color="auto"/>
            <w:right w:val="none" w:sz="0" w:space="0" w:color="auto"/>
          </w:divBdr>
        </w:div>
        <w:div w:id="189269832">
          <w:marLeft w:val="640"/>
          <w:marRight w:val="0"/>
          <w:marTop w:val="0"/>
          <w:marBottom w:val="0"/>
          <w:divBdr>
            <w:top w:val="none" w:sz="0" w:space="0" w:color="auto"/>
            <w:left w:val="none" w:sz="0" w:space="0" w:color="auto"/>
            <w:bottom w:val="none" w:sz="0" w:space="0" w:color="auto"/>
            <w:right w:val="none" w:sz="0" w:space="0" w:color="auto"/>
          </w:divBdr>
        </w:div>
        <w:div w:id="1507019137">
          <w:marLeft w:val="640"/>
          <w:marRight w:val="0"/>
          <w:marTop w:val="0"/>
          <w:marBottom w:val="0"/>
          <w:divBdr>
            <w:top w:val="none" w:sz="0" w:space="0" w:color="auto"/>
            <w:left w:val="none" w:sz="0" w:space="0" w:color="auto"/>
            <w:bottom w:val="none" w:sz="0" w:space="0" w:color="auto"/>
            <w:right w:val="none" w:sz="0" w:space="0" w:color="auto"/>
          </w:divBdr>
        </w:div>
        <w:div w:id="1749421199">
          <w:marLeft w:val="640"/>
          <w:marRight w:val="0"/>
          <w:marTop w:val="0"/>
          <w:marBottom w:val="0"/>
          <w:divBdr>
            <w:top w:val="none" w:sz="0" w:space="0" w:color="auto"/>
            <w:left w:val="none" w:sz="0" w:space="0" w:color="auto"/>
            <w:bottom w:val="none" w:sz="0" w:space="0" w:color="auto"/>
            <w:right w:val="none" w:sz="0" w:space="0" w:color="auto"/>
          </w:divBdr>
        </w:div>
        <w:div w:id="1340893038">
          <w:marLeft w:val="640"/>
          <w:marRight w:val="0"/>
          <w:marTop w:val="0"/>
          <w:marBottom w:val="0"/>
          <w:divBdr>
            <w:top w:val="none" w:sz="0" w:space="0" w:color="auto"/>
            <w:left w:val="none" w:sz="0" w:space="0" w:color="auto"/>
            <w:bottom w:val="none" w:sz="0" w:space="0" w:color="auto"/>
            <w:right w:val="none" w:sz="0" w:space="0" w:color="auto"/>
          </w:divBdr>
        </w:div>
        <w:div w:id="452099284">
          <w:marLeft w:val="640"/>
          <w:marRight w:val="0"/>
          <w:marTop w:val="0"/>
          <w:marBottom w:val="0"/>
          <w:divBdr>
            <w:top w:val="none" w:sz="0" w:space="0" w:color="auto"/>
            <w:left w:val="none" w:sz="0" w:space="0" w:color="auto"/>
            <w:bottom w:val="none" w:sz="0" w:space="0" w:color="auto"/>
            <w:right w:val="none" w:sz="0" w:space="0" w:color="auto"/>
          </w:divBdr>
        </w:div>
        <w:div w:id="58947915">
          <w:marLeft w:val="640"/>
          <w:marRight w:val="0"/>
          <w:marTop w:val="0"/>
          <w:marBottom w:val="0"/>
          <w:divBdr>
            <w:top w:val="none" w:sz="0" w:space="0" w:color="auto"/>
            <w:left w:val="none" w:sz="0" w:space="0" w:color="auto"/>
            <w:bottom w:val="none" w:sz="0" w:space="0" w:color="auto"/>
            <w:right w:val="none" w:sz="0" w:space="0" w:color="auto"/>
          </w:divBdr>
        </w:div>
        <w:div w:id="1454598230">
          <w:marLeft w:val="640"/>
          <w:marRight w:val="0"/>
          <w:marTop w:val="0"/>
          <w:marBottom w:val="0"/>
          <w:divBdr>
            <w:top w:val="none" w:sz="0" w:space="0" w:color="auto"/>
            <w:left w:val="none" w:sz="0" w:space="0" w:color="auto"/>
            <w:bottom w:val="none" w:sz="0" w:space="0" w:color="auto"/>
            <w:right w:val="none" w:sz="0" w:space="0" w:color="auto"/>
          </w:divBdr>
        </w:div>
        <w:div w:id="1376270784">
          <w:marLeft w:val="640"/>
          <w:marRight w:val="0"/>
          <w:marTop w:val="0"/>
          <w:marBottom w:val="0"/>
          <w:divBdr>
            <w:top w:val="none" w:sz="0" w:space="0" w:color="auto"/>
            <w:left w:val="none" w:sz="0" w:space="0" w:color="auto"/>
            <w:bottom w:val="none" w:sz="0" w:space="0" w:color="auto"/>
            <w:right w:val="none" w:sz="0" w:space="0" w:color="auto"/>
          </w:divBdr>
        </w:div>
        <w:div w:id="431125456">
          <w:marLeft w:val="640"/>
          <w:marRight w:val="0"/>
          <w:marTop w:val="0"/>
          <w:marBottom w:val="0"/>
          <w:divBdr>
            <w:top w:val="none" w:sz="0" w:space="0" w:color="auto"/>
            <w:left w:val="none" w:sz="0" w:space="0" w:color="auto"/>
            <w:bottom w:val="none" w:sz="0" w:space="0" w:color="auto"/>
            <w:right w:val="none" w:sz="0" w:space="0" w:color="auto"/>
          </w:divBdr>
        </w:div>
        <w:div w:id="312880801">
          <w:marLeft w:val="640"/>
          <w:marRight w:val="0"/>
          <w:marTop w:val="0"/>
          <w:marBottom w:val="0"/>
          <w:divBdr>
            <w:top w:val="none" w:sz="0" w:space="0" w:color="auto"/>
            <w:left w:val="none" w:sz="0" w:space="0" w:color="auto"/>
            <w:bottom w:val="none" w:sz="0" w:space="0" w:color="auto"/>
            <w:right w:val="none" w:sz="0" w:space="0" w:color="auto"/>
          </w:divBdr>
        </w:div>
        <w:div w:id="1952129084">
          <w:marLeft w:val="640"/>
          <w:marRight w:val="0"/>
          <w:marTop w:val="0"/>
          <w:marBottom w:val="0"/>
          <w:divBdr>
            <w:top w:val="none" w:sz="0" w:space="0" w:color="auto"/>
            <w:left w:val="none" w:sz="0" w:space="0" w:color="auto"/>
            <w:bottom w:val="none" w:sz="0" w:space="0" w:color="auto"/>
            <w:right w:val="none" w:sz="0" w:space="0" w:color="auto"/>
          </w:divBdr>
        </w:div>
        <w:div w:id="953829817">
          <w:marLeft w:val="640"/>
          <w:marRight w:val="0"/>
          <w:marTop w:val="0"/>
          <w:marBottom w:val="0"/>
          <w:divBdr>
            <w:top w:val="none" w:sz="0" w:space="0" w:color="auto"/>
            <w:left w:val="none" w:sz="0" w:space="0" w:color="auto"/>
            <w:bottom w:val="none" w:sz="0" w:space="0" w:color="auto"/>
            <w:right w:val="none" w:sz="0" w:space="0" w:color="auto"/>
          </w:divBdr>
        </w:div>
        <w:div w:id="1613853537">
          <w:marLeft w:val="640"/>
          <w:marRight w:val="0"/>
          <w:marTop w:val="0"/>
          <w:marBottom w:val="0"/>
          <w:divBdr>
            <w:top w:val="none" w:sz="0" w:space="0" w:color="auto"/>
            <w:left w:val="none" w:sz="0" w:space="0" w:color="auto"/>
            <w:bottom w:val="none" w:sz="0" w:space="0" w:color="auto"/>
            <w:right w:val="none" w:sz="0" w:space="0" w:color="auto"/>
          </w:divBdr>
        </w:div>
        <w:div w:id="2126725172">
          <w:marLeft w:val="640"/>
          <w:marRight w:val="0"/>
          <w:marTop w:val="0"/>
          <w:marBottom w:val="0"/>
          <w:divBdr>
            <w:top w:val="none" w:sz="0" w:space="0" w:color="auto"/>
            <w:left w:val="none" w:sz="0" w:space="0" w:color="auto"/>
            <w:bottom w:val="none" w:sz="0" w:space="0" w:color="auto"/>
            <w:right w:val="none" w:sz="0" w:space="0" w:color="auto"/>
          </w:divBdr>
        </w:div>
        <w:div w:id="348727098">
          <w:marLeft w:val="640"/>
          <w:marRight w:val="0"/>
          <w:marTop w:val="0"/>
          <w:marBottom w:val="0"/>
          <w:divBdr>
            <w:top w:val="none" w:sz="0" w:space="0" w:color="auto"/>
            <w:left w:val="none" w:sz="0" w:space="0" w:color="auto"/>
            <w:bottom w:val="none" w:sz="0" w:space="0" w:color="auto"/>
            <w:right w:val="none" w:sz="0" w:space="0" w:color="auto"/>
          </w:divBdr>
        </w:div>
        <w:div w:id="2051612937">
          <w:marLeft w:val="640"/>
          <w:marRight w:val="0"/>
          <w:marTop w:val="0"/>
          <w:marBottom w:val="0"/>
          <w:divBdr>
            <w:top w:val="none" w:sz="0" w:space="0" w:color="auto"/>
            <w:left w:val="none" w:sz="0" w:space="0" w:color="auto"/>
            <w:bottom w:val="none" w:sz="0" w:space="0" w:color="auto"/>
            <w:right w:val="none" w:sz="0" w:space="0" w:color="auto"/>
          </w:divBdr>
        </w:div>
        <w:div w:id="1914923911">
          <w:marLeft w:val="640"/>
          <w:marRight w:val="0"/>
          <w:marTop w:val="0"/>
          <w:marBottom w:val="0"/>
          <w:divBdr>
            <w:top w:val="none" w:sz="0" w:space="0" w:color="auto"/>
            <w:left w:val="none" w:sz="0" w:space="0" w:color="auto"/>
            <w:bottom w:val="none" w:sz="0" w:space="0" w:color="auto"/>
            <w:right w:val="none" w:sz="0" w:space="0" w:color="auto"/>
          </w:divBdr>
        </w:div>
        <w:div w:id="949243366">
          <w:marLeft w:val="640"/>
          <w:marRight w:val="0"/>
          <w:marTop w:val="0"/>
          <w:marBottom w:val="0"/>
          <w:divBdr>
            <w:top w:val="none" w:sz="0" w:space="0" w:color="auto"/>
            <w:left w:val="none" w:sz="0" w:space="0" w:color="auto"/>
            <w:bottom w:val="none" w:sz="0" w:space="0" w:color="auto"/>
            <w:right w:val="none" w:sz="0" w:space="0" w:color="auto"/>
          </w:divBdr>
        </w:div>
        <w:div w:id="514541873">
          <w:marLeft w:val="640"/>
          <w:marRight w:val="0"/>
          <w:marTop w:val="0"/>
          <w:marBottom w:val="0"/>
          <w:divBdr>
            <w:top w:val="none" w:sz="0" w:space="0" w:color="auto"/>
            <w:left w:val="none" w:sz="0" w:space="0" w:color="auto"/>
            <w:bottom w:val="none" w:sz="0" w:space="0" w:color="auto"/>
            <w:right w:val="none" w:sz="0" w:space="0" w:color="auto"/>
          </w:divBdr>
        </w:div>
        <w:div w:id="1740592634">
          <w:marLeft w:val="640"/>
          <w:marRight w:val="0"/>
          <w:marTop w:val="0"/>
          <w:marBottom w:val="0"/>
          <w:divBdr>
            <w:top w:val="none" w:sz="0" w:space="0" w:color="auto"/>
            <w:left w:val="none" w:sz="0" w:space="0" w:color="auto"/>
            <w:bottom w:val="none" w:sz="0" w:space="0" w:color="auto"/>
            <w:right w:val="none" w:sz="0" w:space="0" w:color="auto"/>
          </w:divBdr>
        </w:div>
        <w:div w:id="1980382184">
          <w:marLeft w:val="640"/>
          <w:marRight w:val="0"/>
          <w:marTop w:val="0"/>
          <w:marBottom w:val="0"/>
          <w:divBdr>
            <w:top w:val="none" w:sz="0" w:space="0" w:color="auto"/>
            <w:left w:val="none" w:sz="0" w:space="0" w:color="auto"/>
            <w:bottom w:val="none" w:sz="0" w:space="0" w:color="auto"/>
            <w:right w:val="none" w:sz="0" w:space="0" w:color="auto"/>
          </w:divBdr>
        </w:div>
        <w:div w:id="1269896016">
          <w:marLeft w:val="640"/>
          <w:marRight w:val="0"/>
          <w:marTop w:val="0"/>
          <w:marBottom w:val="0"/>
          <w:divBdr>
            <w:top w:val="none" w:sz="0" w:space="0" w:color="auto"/>
            <w:left w:val="none" w:sz="0" w:space="0" w:color="auto"/>
            <w:bottom w:val="none" w:sz="0" w:space="0" w:color="auto"/>
            <w:right w:val="none" w:sz="0" w:space="0" w:color="auto"/>
          </w:divBdr>
        </w:div>
        <w:div w:id="2031452029">
          <w:marLeft w:val="640"/>
          <w:marRight w:val="0"/>
          <w:marTop w:val="0"/>
          <w:marBottom w:val="0"/>
          <w:divBdr>
            <w:top w:val="none" w:sz="0" w:space="0" w:color="auto"/>
            <w:left w:val="none" w:sz="0" w:space="0" w:color="auto"/>
            <w:bottom w:val="none" w:sz="0" w:space="0" w:color="auto"/>
            <w:right w:val="none" w:sz="0" w:space="0" w:color="auto"/>
          </w:divBdr>
        </w:div>
        <w:div w:id="359359379">
          <w:marLeft w:val="640"/>
          <w:marRight w:val="0"/>
          <w:marTop w:val="0"/>
          <w:marBottom w:val="0"/>
          <w:divBdr>
            <w:top w:val="none" w:sz="0" w:space="0" w:color="auto"/>
            <w:left w:val="none" w:sz="0" w:space="0" w:color="auto"/>
            <w:bottom w:val="none" w:sz="0" w:space="0" w:color="auto"/>
            <w:right w:val="none" w:sz="0" w:space="0" w:color="auto"/>
          </w:divBdr>
        </w:div>
        <w:div w:id="610820357">
          <w:marLeft w:val="640"/>
          <w:marRight w:val="0"/>
          <w:marTop w:val="0"/>
          <w:marBottom w:val="0"/>
          <w:divBdr>
            <w:top w:val="none" w:sz="0" w:space="0" w:color="auto"/>
            <w:left w:val="none" w:sz="0" w:space="0" w:color="auto"/>
            <w:bottom w:val="none" w:sz="0" w:space="0" w:color="auto"/>
            <w:right w:val="none" w:sz="0" w:space="0" w:color="auto"/>
          </w:divBdr>
        </w:div>
        <w:div w:id="258101091">
          <w:marLeft w:val="640"/>
          <w:marRight w:val="0"/>
          <w:marTop w:val="0"/>
          <w:marBottom w:val="0"/>
          <w:divBdr>
            <w:top w:val="none" w:sz="0" w:space="0" w:color="auto"/>
            <w:left w:val="none" w:sz="0" w:space="0" w:color="auto"/>
            <w:bottom w:val="none" w:sz="0" w:space="0" w:color="auto"/>
            <w:right w:val="none" w:sz="0" w:space="0" w:color="auto"/>
          </w:divBdr>
        </w:div>
        <w:div w:id="959335779">
          <w:marLeft w:val="640"/>
          <w:marRight w:val="0"/>
          <w:marTop w:val="0"/>
          <w:marBottom w:val="0"/>
          <w:divBdr>
            <w:top w:val="none" w:sz="0" w:space="0" w:color="auto"/>
            <w:left w:val="none" w:sz="0" w:space="0" w:color="auto"/>
            <w:bottom w:val="none" w:sz="0" w:space="0" w:color="auto"/>
            <w:right w:val="none" w:sz="0" w:space="0" w:color="auto"/>
          </w:divBdr>
        </w:div>
        <w:div w:id="1577398266">
          <w:marLeft w:val="640"/>
          <w:marRight w:val="0"/>
          <w:marTop w:val="0"/>
          <w:marBottom w:val="0"/>
          <w:divBdr>
            <w:top w:val="none" w:sz="0" w:space="0" w:color="auto"/>
            <w:left w:val="none" w:sz="0" w:space="0" w:color="auto"/>
            <w:bottom w:val="none" w:sz="0" w:space="0" w:color="auto"/>
            <w:right w:val="none" w:sz="0" w:space="0" w:color="auto"/>
          </w:divBdr>
        </w:div>
        <w:div w:id="232472152">
          <w:marLeft w:val="640"/>
          <w:marRight w:val="0"/>
          <w:marTop w:val="0"/>
          <w:marBottom w:val="0"/>
          <w:divBdr>
            <w:top w:val="none" w:sz="0" w:space="0" w:color="auto"/>
            <w:left w:val="none" w:sz="0" w:space="0" w:color="auto"/>
            <w:bottom w:val="none" w:sz="0" w:space="0" w:color="auto"/>
            <w:right w:val="none" w:sz="0" w:space="0" w:color="auto"/>
          </w:divBdr>
        </w:div>
        <w:div w:id="1481119755">
          <w:marLeft w:val="640"/>
          <w:marRight w:val="0"/>
          <w:marTop w:val="0"/>
          <w:marBottom w:val="0"/>
          <w:divBdr>
            <w:top w:val="none" w:sz="0" w:space="0" w:color="auto"/>
            <w:left w:val="none" w:sz="0" w:space="0" w:color="auto"/>
            <w:bottom w:val="none" w:sz="0" w:space="0" w:color="auto"/>
            <w:right w:val="none" w:sz="0" w:space="0" w:color="auto"/>
          </w:divBdr>
        </w:div>
        <w:div w:id="1525941510">
          <w:marLeft w:val="640"/>
          <w:marRight w:val="0"/>
          <w:marTop w:val="0"/>
          <w:marBottom w:val="0"/>
          <w:divBdr>
            <w:top w:val="none" w:sz="0" w:space="0" w:color="auto"/>
            <w:left w:val="none" w:sz="0" w:space="0" w:color="auto"/>
            <w:bottom w:val="none" w:sz="0" w:space="0" w:color="auto"/>
            <w:right w:val="none" w:sz="0" w:space="0" w:color="auto"/>
          </w:divBdr>
        </w:div>
        <w:div w:id="1081101969">
          <w:marLeft w:val="640"/>
          <w:marRight w:val="0"/>
          <w:marTop w:val="0"/>
          <w:marBottom w:val="0"/>
          <w:divBdr>
            <w:top w:val="none" w:sz="0" w:space="0" w:color="auto"/>
            <w:left w:val="none" w:sz="0" w:space="0" w:color="auto"/>
            <w:bottom w:val="none" w:sz="0" w:space="0" w:color="auto"/>
            <w:right w:val="none" w:sz="0" w:space="0" w:color="auto"/>
          </w:divBdr>
        </w:div>
        <w:div w:id="714112739">
          <w:marLeft w:val="640"/>
          <w:marRight w:val="0"/>
          <w:marTop w:val="0"/>
          <w:marBottom w:val="0"/>
          <w:divBdr>
            <w:top w:val="none" w:sz="0" w:space="0" w:color="auto"/>
            <w:left w:val="none" w:sz="0" w:space="0" w:color="auto"/>
            <w:bottom w:val="none" w:sz="0" w:space="0" w:color="auto"/>
            <w:right w:val="none" w:sz="0" w:space="0" w:color="auto"/>
          </w:divBdr>
        </w:div>
        <w:div w:id="2009406143">
          <w:marLeft w:val="640"/>
          <w:marRight w:val="0"/>
          <w:marTop w:val="0"/>
          <w:marBottom w:val="0"/>
          <w:divBdr>
            <w:top w:val="none" w:sz="0" w:space="0" w:color="auto"/>
            <w:left w:val="none" w:sz="0" w:space="0" w:color="auto"/>
            <w:bottom w:val="none" w:sz="0" w:space="0" w:color="auto"/>
            <w:right w:val="none" w:sz="0" w:space="0" w:color="auto"/>
          </w:divBdr>
        </w:div>
        <w:div w:id="791555283">
          <w:marLeft w:val="640"/>
          <w:marRight w:val="0"/>
          <w:marTop w:val="0"/>
          <w:marBottom w:val="0"/>
          <w:divBdr>
            <w:top w:val="none" w:sz="0" w:space="0" w:color="auto"/>
            <w:left w:val="none" w:sz="0" w:space="0" w:color="auto"/>
            <w:bottom w:val="none" w:sz="0" w:space="0" w:color="auto"/>
            <w:right w:val="none" w:sz="0" w:space="0" w:color="auto"/>
          </w:divBdr>
        </w:div>
        <w:div w:id="1088581280">
          <w:marLeft w:val="640"/>
          <w:marRight w:val="0"/>
          <w:marTop w:val="0"/>
          <w:marBottom w:val="0"/>
          <w:divBdr>
            <w:top w:val="none" w:sz="0" w:space="0" w:color="auto"/>
            <w:left w:val="none" w:sz="0" w:space="0" w:color="auto"/>
            <w:bottom w:val="none" w:sz="0" w:space="0" w:color="auto"/>
            <w:right w:val="none" w:sz="0" w:space="0" w:color="auto"/>
          </w:divBdr>
        </w:div>
        <w:div w:id="611211548">
          <w:marLeft w:val="640"/>
          <w:marRight w:val="0"/>
          <w:marTop w:val="0"/>
          <w:marBottom w:val="0"/>
          <w:divBdr>
            <w:top w:val="none" w:sz="0" w:space="0" w:color="auto"/>
            <w:left w:val="none" w:sz="0" w:space="0" w:color="auto"/>
            <w:bottom w:val="none" w:sz="0" w:space="0" w:color="auto"/>
            <w:right w:val="none" w:sz="0" w:space="0" w:color="auto"/>
          </w:divBdr>
        </w:div>
        <w:div w:id="560944222">
          <w:marLeft w:val="640"/>
          <w:marRight w:val="0"/>
          <w:marTop w:val="0"/>
          <w:marBottom w:val="0"/>
          <w:divBdr>
            <w:top w:val="none" w:sz="0" w:space="0" w:color="auto"/>
            <w:left w:val="none" w:sz="0" w:space="0" w:color="auto"/>
            <w:bottom w:val="none" w:sz="0" w:space="0" w:color="auto"/>
            <w:right w:val="none" w:sz="0" w:space="0" w:color="auto"/>
          </w:divBdr>
        </w:div>
        <w:div w:id="1033768124">
          <w:marLeft w:val="640"/>
          <w:marRight w:val="0"/>
          <w:marTop w:val="0"/>
          <w:marBottom w:val="0"/>
          <w:divBdr>
            <w:top w:val="none" w:sz="0" w:space="0" w:color="auto"/>
            <w:left w:val="none" w:sz="0" w:space="0" w:color="auto"/>
            <w:bottom w:val="none" w:sz="0" w:space="0" w:color="auto"/>
            <w:right w:val="none" w:sz="0" w:space="0" w:color="auto"/>
          </w:divBdr>
        </w:div>
        <w:div w:id="425929664">
          <w:marLeft w:val="640"/>
          <w:marRight w:val="0"/>
          <w:marTop w:val="0"/>
          <w:marBottom w:val="0"/>
          <w:divBdr>
            <w:top w:val="none" w:sz="0" w:space="0" w:color="auto"/>
            <w:left w:val="none" w:sz="0" w:space="0" w:color="auto"/>
            <w:bottom w:val="none" w:sz="0" w:space="0" w:color="auto"/>
            <w:right w:val="none" w:sz="0" w:space="0" w:color="auto"/>
          </w:divBdr>
        </w:div>
        <w:div w:id="2033532047">
          <w:marLeft w:val="640"/>
          <w:marRight w:val="0"/>
          <w:marTop w:val="0"/>
          <w:marBottom w:val="0"/>
          <w:divBdr>
            <w:top w:val="none" w:sz="0" w:space="0" w:color="auto"/>
            <w:left w:val="none" w:sz="0" w:space="0" w:color="auto"/>
            <w:bottom w:val="none" w:sz="0" w:space="0" w:color="auto"/>
            <w:right w:val="none" w:sz="0" w:space="0" w:color="auto"/>
          </w:divBdr>
        </w:div>
        <w:div w:id="1298680253">
          <w:marLeft w:val="640"/>
          <w:marRight w:val="0"/>
          <w:marTop w:val="0"/>
          <w:marBottom w:val="0"/>
          <w:divBdr>
            <w:top w:val="none" w:sz="0" w:space="0" w:color="auto"/>
            <w:left w:val="none" w:sz="0" w:space="0" w:color="auto"/>
            <w:bottom w:val="none" w:sz="0" w:space="0" w:color="auto"/>
            <w:right w:val="none" w:sz="0" w:space="0" w:color="auto"/>
          </w:divBdr>
        </w:div>
        <w:div w:id="106701502">
          <w:marLeft w:val="640"/>
          <w:marRight w:val="0"/>
          <w:marTop w:val="0"/>
          <w:marBottom w:val="0"/>
          <w:divBdr>
            <w:top w:val="none" w:sz="0" w:space="0" w:color="auto"/>
            <w:left w:val="none" w:sz="0" w:space="0" w:color="auto"/>
            <w:bottom w:val="none" w:sz="0" w:space="0" w:color="auto"/>
            <w:right w:val="none" w:sz="0" w:space="0" w:color="auto"/>
          </w:divBdr>
        </w:div>
        <w:div w:id="1765881006">
          <w:marLeft w:val="640"/>
          <w:marRight w:val="0"/>
          <w:marTop w:val="0"/>
          <w:marBottom w:val="0"/>
          <w:divBdr>
            <w:top w:val="none" w:sz="0" w:space="0" w:color="auto"/>
            <w:left w:val="none" w:sz="0" w:space="0" w:color="auto"/>
            <w:bottom w:val="none" w:sz="0" w:space="0" w:color="auto"/>
            <w:right w:val="none" w:sz="0" w:space="0" w:color="auto"/>
          </w:divBdr>
        </w:div>
        <w:div w:id="2142264701">
          <w:marLeft w:val="640"/>
          <w:marRight w:val="0"/>
          <w:marTop w:val="0"/>
          <w:marBottom w:val="0"/>
          <w:divBdr>
            <w:top w:val="none" w:sz="0" w:space="0" w:color="auto"/>
            <w:left w:val="none" w:sz="0" w:space="0" w:color="auto"/>
            <w:bottom w:val="none" w:sz="0" w:space="0" w:color="auto"/>
            <w:right w:val="none" w:sz="0" w:space="0" w:color="auto"/>
          </w:divBdr>
        </w:div>
        <w:div w:id="600989177">
          <w:marLeft w:val="640"/>
          <w:marRight w:val="0"/>
          <w:marTop w:val="0"/>
          <w:marBottom w:val="0"/>
          <w:divBdr>
            <w:top w:val="none" w:sz="0" w:space="0" w:color="auto"/>
            <w:left w:val="none" w:sz="0" w:space="0" w:color="auto"/>
            <w:bottom w:val="none" w:sz="0" w:space="0" w:color="auto"/>
            <w:right w:val="none" w:sz="0" w:space="0" w:color="auto"/>
          </w:divBdr>
        </w:div>
        <w:div w:id="1214737314">
          <w:marLeft w:val="640"/>
          <w:marRight w:val="0"/>
          <w:marTop w:val="0"/>
          <w:marBottom w:val="0"/>
          <w:divBdr>
            <w:top w:val="none" w:sz="0" w:space="0" w:color="auto"/>
            <w:left w:val="none" w:sz="0" w:space="0" w:color="auto"/>
            <w:bottom w:val="none" w:sz="0" w:space="0" w:color="auto"/>
            <w:right w:val="none" w:sz="0" w:space="0" w:color="auto"/>
          </w:divBdr>
        </w:div>
        <w:div w:id="1279875049">
          <w:marLeft w:val="640"/>
          <w:marRight w:val="0"/>
          <w:marTop w:val="0"/>
          <w:marBottom w:val="0"/>
          <w:divBdr>
            <w:top w:val="none" w:sz="0" w:space="0" w:color="auto"/>
            <w:left w:val="none" w:sz="0" w:space="0" w:color="auto"/>
            <w:bottom w:val="none" w:sz="0" w:space="0" w:color="auto"/>
            <w:right w:val="none" w:sz="0" w:space="0" w:color="auto"/>
          </w:divBdr>
        </w:div>
        <w:div w:id="798184006">
          <w:marLeft w:val="640"/>
          <w:marRight w:val="0"/>
          <w:marTop w:val="0"/>
          <w:marBottom w:val="0"/>
          <w:divBdr>
            <w:top w:val="none" w:sz="0" w:space="0" w:color="auto"/>
            <w:left w:val="none" w:sz="0" w:space="0" w:color="auto"/>
            <w:bottom w:val="none" w:sz="0" w:space="0" w:color="auto"/>
            <w:right w:val="none" w:sz="0" w:space="0" w:color="auto"/>
          </w:divBdr>
        </w:div>
        <w:div w:id="2054386013">
          <w:marLeft w:val="640"/>
          <w:marRight w:val="0"/>
          <w:marTop w:val="0"/>
          <w:marBottom w:val="0"/>
          <w:divBdr>
            <w:top w:val="none" w:sz="0" w:space="0" w:color="auto"/>
            <w:left w:val="none" w:sz="0" w:space="0" w:color="auto"/>
            <w:bottom w:val="none" w:sz="0" w:space="0" w:color="auto"/>
            <w:right w:val="none" w:sz="0" w:space="0" w:color="auto"/>
          </w:divBdr>
        </w:div>
        <w:div w:id="410934815">
          <w:marLeft w:val="640"/>
          <w:marRight w:val="0"/>
          <w:marTop w:val="0"/>
          <w:marBottom w:val="0"/>
          <w:divBdr>
            <w:top w:val="none" w:sz="0" w:space="0" w:color="auto"/>
            <w:left w:val="none" w:sz="0" w:space="0" w:color="auto"/>
            <w:bottom w:val="none" w:sz="0" w:space="0" w:color="auto"/>
            <w:right w:val="none" w:sz="0" w:space="0" w:color="auto"/>
          </w:divBdr>
        </w:div>
        <w:div w:id="1580019608">
          <w:marLeft w:val="640"/>
          <w:marRight w:val="0"/>
          <w:marTop w:val="0"/>
          <w:marBottom w:val="0"/>
          <w:divBdr>
            <w:top w:val="none" w:sz="0" w:space="0" w:color="auto"/>
            <w:left w:val="none" w:sz="0" w:space="0" w:color="auto"/>
            <w:bottom w:val="none" w:sz="0" w:space="0" w:color="auto"/>
            <w:right w:val="none" w:sz="0" w:space="0" w:color="auto"/>
          </w:divBdr>
        </w:div>
        <w:div w:id="1850103127">
          <w:marLeft w:val="640"/>
          <w:marRight w:val="0"/>
          <w:marTop w:val="0"/>
          <w:marBottom w:val="0"/>
          <w:divBdr>
            <w:top w:val="none" w:sz="0" w:space="0" w:color="auto"/>
            <w:left w:val="none" w:sz="0" w:space="0" w:color="auto"/>
            <w:bottom w:val="none" w:sz="0" w:space="0" w:color="auto"/>
            <w:right w:val="none" w:sz="0" w:space="0" w:color="auto"/>
          </w:divBdr>
        </w:div>
        <w:div w:id="453602654">
          <w:marLeft w:val="640"/>
          <w:marRight w:val="0"/>
          <w:marTop w:val="0"/>
          <w:marBottom w:val="0"/>
          <w:divBdr>
            <w:top w:val="none" w:sz="0" w:space="0" w:color="auto"/>
            <w:left w:val="none" w:sz="0" w:space="0" w:color="auto"/>
            <w:bottom w:val="none" w:sz="0" w:space="0" w:color="auto"/>
            <w:right w:val="none" w:sz="0" w:space="0" w:color="auto"/>
          </w:divBdr>
        </w:div>
        <w:div w:id="1790976632">
          <w:marLeft w:val="640"/>
          <w:marRight w:val="0"/>
          <w:marTop w:val="0"/>
          <w:marBottom w:val="0"/>
          <w:divBdr>
            <w:top w:val="none" w:sz="0" w:space="0" w:color="auto"/>
            <w:left w:val="none" w:sz="0" w:space="0" w:color="auto"/>
            <w:bottom w:val="none" w:sz="0" w:space="0" w:color="auto"/>
            <w:right w:val="none" w:sz="0" w:space="0" w:color="auto"/>
          </w:divBdr>
        </w:div>
        <w:div w:id="1426271446">
          <w:marLeft w:val="640"/>
          <w:marRight w:val="0"/>
          <w:marTop w:val="0"/>
          <w:marBottom w:val="0"/>
          <w:divBdr>
            <w:top w:val="none" w:sz="0" w:space="0" w:color="auto"/>
            <w:left w:val="none" w:sz="0" w:space="0" w:color="auto"/>
            <w:bottom w:val="none" w:sz="0" w:space="0" w:color="auto"/>
            <w:right w:val="none" w:sz="0" w:space="0" w:color="auto"/>
          </w:divBdr>
        </w:div>
        <w:div w:id="621961602">
          <w:marLeft w:val="640"/>
          <w:marRight w:val="0"/>
          <w:marTop w:val="0"/>
          <w:marBottom w:val="0"/>
          <w:divBdr>
            <w:top w:val="none" w:sz="0" w:space="0" w:color="auto"/>
            <w:left w:val="none" w:sz="0" w:space="0" w:color="auto"/>
            <w:bottom w:val="none" w:sz="0" w:space="0" w:color="auto"/>
            <w:right w:val="none" w:sz="0" w:space="0" w:color="auto"/>
          </w:divBdr>
        </w:div>
        <w:div w:id="1423141045">
          <w:marLeft w:val="640"/>
          <w:marRight w:val="0"/>
          <w:marTop w:val="0"/>
          <w:marBottom w:val="0"/>
          <w:divBdr>
            <w:top w:val="none" w:sz="0" w:space="0" w:color="auto"/>
            <w:left w:val="none" w:sz="0" w:space="0" w:color="auto"/>
            <w:bottom w:val="none" w:sz="0" w:space="0" w:color="auto"/>
            <w:right w:val="none" w:sz="0" w:space="0" w:color="auto"/>
          </w:divBdr>
        </w:div>
        <w:div w:id="84965715">
          <w:marLeft w:val="640"/>
          <w:marRight w:val="0"/>
          <w:marTop w:val="0"/>
          <w:marBottom w:val="0"/>
          <w:divBdr>
            <w:top w:val="none" w:sz="0" w:space="0" w:color="auto"/>
            <w:left w:val="none" w:sz="0" w:space="0" w:color="auto"/>
            <w:bottom w:val="none" w:sz="0" w:space="0" w:color="auto"/>
            <w:right w:val="none" w:sz="0" w:space="0" w:color="auto"/>
          </w:divBdr>
        </w:div>
        <w:div w:id="542137128">
          <w:marLeft w:val="640"/>
          <w:marRight w:val="0"/>
          <w:marTop w:val="0"/>
          <w:marBottom w:val="0"/>
          <w:divBdr>
            <w:top w:val="none" w:sz="0" w:space="0" w:color="auto"/>
            <w:left w:val="none" w:sz="0" w:space="0" w:color="auto"/>
            <w:bottom w:val="none" w:sz="0" w:space="0" w:color="auto"/>
            <w:right w:val="none" w:sz="0" w:space="0" w:color="auto"/>
          </w:divBdr>
        </w:div>
        <w:div w:id="506943727">
          <w:marLeft w:val="640"/>
          <w:marRight w:val="0"/>
          <w:marTop w:val="0"/>
          <w:marBottom w:val="0"/>
          <w:divBdr>
            <w:top w:val="none" w:sz="0" w:space="0" w:color="auto"/>
            <w:left w:val="none" w:sz="0" w:space="0" w:color="auto"/>
            <w:bottom w:val="none" w:sz="0" w:space="0" w:color="auto"/>
            <w:right w:val="none" w:sz="0" w:space="0" w:color="auto"/>
          </w:divBdr>
        </w:div>
        <w:div w:id="1909876295">
          <w:marLeft w:val="640"/>
          <w:marRight w:val="0"/>
          <w:marTop w:val="0"/>
          <w:marBottom w:val="0"/>
          <w:divBdr>
            <w:top w:val="none" w:sz="0" w:space="0" w:color="auto"/>
            <w:left w:val="none" w:sz="0" w:space="0" w:color="auto"/>
            <w:bottom w:val="none" w:sz="0" w:space="0" w:color="auto"/>
            <w:right w:val="none" w:sz="0" w:space="0" w:color="auto"/>
          </w:divBdr>
        </w:div>
        <w:div w:id="1790589772">
          <w:marLeft w:val="640"/>
          <w:marRight w:val="0"/>
          <w:marTop w:val="0"/>
          <w:marBottom w:val="0"/>
          <w:divBdr>
            <w:top w:val="none" w:sz="0" w:space="0" w:color="auto"/>
            <w:left w:val="none" w:sz="0" w:space="0" w:color="auto"/>
            <w:bottom w:val="none" w:sz="0" w:space="0" w:color="auto"/>
            <w:right w:val="none" w:sz="0" w:space="0" w:color="auto"/>
          </w:divBdr>
        </w:div>
        <w:div w:id="2115707566">
          <w:marLeft w:val="640"/>
          <w:marRight w:val="0"/>
          <w:marTop w:val="0"/>
          <w:marBottom w:val="0"/>
          <w:divBdr>
            <w:top w:val="none" w:sz="0" w:space="0" w:color="auto"/>
            <w:left w:val="none" w:sz="0" w:space="0" w:color="auto"/>
            <w:bottom w:val="none" w:sz="0" w:space="0" w:color="auto"/>
            <w:right w:val="none" w:sz="0" w:space="0" w:color="auto"/>
          </w:divBdr>
        </w:div>
        <w:div w:id="139349785">
          <w:marLeft w:val="640"/>
          <w:marRight w:val="0"/>
          <w:marTop w:val="0"/>
          <w:marBottom w:val="0"/>
          <w:divBdr>
            <w:top w:val="none" w:sz="0" w:space="0" w:color="auto"/>
            <w:left w:val="none" w:sz="0" w:space="0" w:color="auto"/>
            <w:bottom w:val="none" w:sz="0" w:space="0" w:color="auto"/>
            <w:right w:val="none" w:sz="0" w:space="0" w:color="auto"/>
          </w:divBdr>
        </w:div>
        <w:div w:id="465003715">
          <w:marLeft w:val="640"/>
          <w:marRight w:val="0"/>
          <w:marTop w:val="0"/>
          <w:marBottom w:val="0"/>
          <w:divBdr>
            <w:top w:val="none" w:sz="0" w:space="0" w:color="auto"/>
            <w:left w:val="none" w:sz="0" w:space="0" w:color="auto"/>
            <w:bottom w:val="none" w:sz="0" w:space="0" w:color="auto"/>
            <w:right w:val="none" w:sz="0" w:space="0" w:color="auto"/>
          </w:divBdr>
        </w:div>
        <w:div w:id="1043795044">
          <w:marLeft w:val="640"/>
          <w:marRight w:val="0"/>
          <w:marTop w:val="0"/>
          <w:marBottom w:val="0"/>
          <w:divBdr>
            <w:top w:val="none" w:sz="0" w:space="0" w:color="auto"/>
            <w:left w:val="none" w:sz="0" w:space="0" w:color="auto"/>
            <w:bottom w:val="none" w:sz="0" w:space="0" w:color="auto"/>
            <w:right w:val="none" w:sz="0" w:space="0" w:color="auto"/>
          </w:divBdr>
        </w:div>
        <w:div w:id="1941374651">
          <w:marLeft w:val="640"/>
          <w:marRight w:val="0"/>
          <w:marTop w:val="0"/>
          <w:marBottom w:val="0"/>
          <w:divBdr>
            <w:top w:val="none" w:sz="0" w:space="0" w:color="auto"/>
            <w:left w:val="none" w:sz="0" w:space="0" w:color="auto"/>
            <w:bottom w:val="none" w:sz="0" w:space="0" w:color="auto"/>
            <w:right w:val="none" w:sz="0" w:space="0" w:color="auto"/>
          </w:divBdr>
        </w:div>
        <w:div w:id="1260018932">
          <w:marLeft w:val="640"/>
          <w:marRight w:val="0"/>
          <w:marTop w:val="0"/>
          <w:marBottom w:val="0"/>
          <w:divBdr>
            <w:top w:val="none" w:sz="0" w:space="0" w:color="auto"/>
            <w:left w:val="none" w:sz="0" w:space="0" w:color="auto"/>
            <w:bottom w:val="none" w:sz="0" w:space="0" w:color="auto"/>
            <w:right w:val="none" w:sz="0" w:space="0" w:color="auto"/>
          </w:divBdr>
        </w:div>
        <w:div w:id="350452687">
          <w:marLeft w:val="640"/>
          <w:marRight w:val="0"/>
          <w:marTop w:val="0"/>
          <w:marBottom w:val="0"/>
          <w:divBdr>
            <w:top w:val="none" w:sz="0" w:space="0" w:color="auto"/>
            <w:left w:val="none" w:sz="0" w:space="0" w:color="auto"/>
            <w:bottom w:val="none" w:sz="0" w:space="0" w:color="auto"/>
            <w:right w:val="none" w:sz="0" w:space="0" w:color="auto"/>
          </w:divBdr>
        </w:div>
        <w:div w:id="1673527814">
          <w:marLeft w:val="640"/>
          <w:marRight w:val="0"/>
          <w:marTop w:val="0"/>
          <w:marBottom w:val="0"/>
          <w:divBdr>
            <w:top w:val="none" w:sz="0" w:space="0" w:color="auto"/>
            <w:left w:val="none" w:sz="0" w:space="0" w:color="auto"/>
            <w:bottom w:val="none" w:sz="0" w:space="0" w:color="auto"/>
            <w:right w:val="none" w:sz="0" w:space="0" w:color="auto"/>
          </w:divBdr>
        </w:div>
        <w:div w:id="472526388">
          <w:marLeft w:val="640"/>
          <w:marRight w:val="0"/>
          <w:marTop w:val="0"/>
          <w:marBottom w:val="0"/>
          <w:divBdr>
            <w:top w:val="none" w:sz="0" w:space="0" w:color="auto"/>
            <w:left w:val="none" w:sz="0" w:space="0" w:color="auto"/>
            <w:bottom w:val="none" w:sz="0" w:space="0" w:color="auto"/>
            <w:right w:val="none" w:sz="0" w:space="0" w:color="auto"/>
          </w:divBdr>
        </w:div>
        <w:div w:id="355273392">
          <w:marLeft w:val="640"/>
          <w:marRight w:val="0"/>
          <w:marTop w:val="0"/>
          <w:marBottom w:val="0"/>
          <w:divBdr>
            <w:top w:val="none" w:sz="0" w:space="0" w:color="auto"/>
            <w:left w:val="none" w:sz="0" w:space="0" w:color="auto"/>
            <w:bottom w:val="none" w:sz="0" w:space="0" w:color="auto"/>
            <w:right w:val="none" w:sz="0" w:space="0" w:color="auto"/>
          </w:divBdr>
        </w:div>
        <w:div w:id="38432106">
          <w:marLeft w:val="640"/>
          <w:marRight w:val="0"/>
          <w:marTop w:val="0"/>
          <w:marBottom w:val="0"/>
          <w:divBdr>
            <w:top w:val="none" w:sz="0" w:space="0" w:color="auto"/>
            <w:left w:val="none" w:sz="0" w:space="0" w:color="auto"/>
            <w:bottom w:val="none" w:sz="0" w:space="0" w:color="auto"/>
            <w:right w:val="none" w:sz="0" w:space="0" w:color="auto"/>
          </w:divBdr>
        </w:div>
        <w:div w:id="683633014">
          <w:marLeft w:val="640"/>
          <w:marRight w:val="0"/>
          <w:marTop w:val="0"/>
          <w:marBottom w:val="0"/>
          <w:divBdr>
            <w:top w:val="none" w:sz="0" w:space="0" w:color="auto"/>
            <w:left w:val="none" w:sz="0" w:space="0" w:color="auto"/>
            <w:bottom w:val="none" w:sz="0" w:space="0" w:color="auto"/>
            <w:right w:val="none" w:sz="0" w:space="0" w:color="auto"/>
          </w:divBdr>
        </w:div>
        <w:div w:id="1997801288">
          <w:marLeft w:val="640"/>
          <w:marRight w:val="0"/>
          <w:marTop w:val="0"/>
          <w:marBottom w:val="0"/>
          <w:divBdr>
            <w:top w:val="none" w:sz="0" w:space="0" w:color="auto"/>
            <w:left w:val="none" w:sz="0" w:space="0" w:color="auto"/>
            <w:bottom w:val="none" w:sz="0" w:space="0" w:color="auto"/>
            <w:right w:val="none" w:sz="0" w:space="0" w:color="auto"/>
          </w:divBdr>
        </w:div>
        <w:div w:id="1326282349">
          <w:marLeft w:val="640"/>
          <w:marRight w:val="0"/>
          <w:marTop w:val="0"/>
          <w:marBottom w:val="0"/>
          <w:divBdr>
            <w:top w:val="none" w:sz="0" w:space="0" w:color="auto"/>
            <w:left w:val="none" w:sz="0" w:space="0" w:color="auto"/>
            <w:bottom w:val="none" w:sz="0" w:space="0" w:color="auto"/>
            <w:right w:val="none" w:sz="0" w:space="0" w:color="auto"/>
          </w:divBdr>
        </w:div>
        <w:div w:id="1607301588">
          <w:marLeft w:val="640"/>
          <w:marRight w:val="0"/>
          <w:marTop w:val="0"/>
          <w:marBottom w:val="0"/>
          <w:divBdr>
            <w:top w:val="none" w:sz="0" w:space="0" w:color="auto"/>
            <w:left w:val="none" w:sz="0" w:space="0" w:color="auto"/>
            <w:bottom w:val="none" w:sz="0" w:space="0" w:color="auto"/>
            <w:right w:val="none" w:sz="0" w:space="0" w:color="auto"/>
          </w:divBdr>
        </w:div>
        <w:div w:id="2025133194">
          <w:marLeft w:val="640"/>
          <w:marRight w:val="0"/>
          <w:marTop w:val="0"/>
          <w:marBottom w:val="0"/>
          <w:divBdr>
            <w:top w:val="none" w:sz="0" w:space="0" w:color="auto"/>
            <w:left w:val="none" w:sz="0" w:space="0" w:color="auto"/>
            <w:bottom w:val="none" w:sz="0" w:space="0" w:color="auto"/>
            <w:right w:val="none" w:sz="0" w:space="0" w:color="auto"/>
          </w:divBdr>
        </w:div>
        <w:div w:id="2078474752">
          <w:marLeft w:val="640"/>
          <w:marRight w:val="0"/>
          <w:marTop w:val="0"/>
          <w:marBottom w:val="0"/>
          <w:divBdr>
            <w:top w:val="none" w:sz="0" w:space="0" w:color="auto"/>
            <w:left w:val="none" w:sz="0" w:space="0" w:color="auto"/>
            <w:bottom w:val="none" w:sz="0" w:space="0" w:color="auto"/>
            <w:right w:val="none" w:sz="0" w:space="0" w:color="auto"/>
          </w:divBdr>
        </w:div>
        <w:div w:id="1107579895">
          <w:marLeft w:val="640"/>
          <w:marRight w:val="0"/>
          <w:marTop w:val="0"/>
          <w:marBottom w:val="0"/>
          <w:divBdr>
            <w:top w:val="none" w:sz="0" w:space="0" w:color="auto"/>
            <w:left w:val="none" w:sz="0" w:space="0" w:color="auto"/>
            <w:bottom w:val="none" w:sz="0" w:space="0" w:color="auto"/>
            <w:right w:val="none" w:sz="0" w:space="0" w:color="auto"/>
          </w:divBdr>
        </w:div>
        <w:div w:id="979379421">
          <w:marLeft w:val="640"/>
          <w:marRight w:val="0"/>
          <w:marTop w:val="0"/>
          <w:marBottom w:val="0"/>
          <w:divBdr>
            <w:top w:val="none" w:sz="0" w:space="0" w:color="auto"/>
            <w:left w:val="none" w:sz="0" w:space="0" w:color="auto"/>
            <w:bottom w:val="none" w:sz="0" w:space="0" w:color="auto"/>
            <w:right w:val="none" w:sz="0" w:space="0" w:color="auto"/>
          </w:divBdr>
        </w:div>
        <w:div w:id="1266690448">
          <w:marLeft w:val="640"/>
          <w:marRight w:val="0"/>
          <w:marTop w:val="0"/>
          <w:marBottom w:val="0"/>
          <w:divBdr>
            <w:top w:val="none" w:sz="0" w:space="0" w:color="auto"/>
            <w:left w:val="none" w:sz="0" w:space="0" w:color="auto"/>
            <w:bottom w:val="none" w:sz="0" w:space="0" w:color="auto"/>
            <w:right w:val="none" w:sz="0" w:space="0" w:color="auto"/>
          </w:divBdr>
        </w:div>
        <w:div w:id="859327">
          <w:marLeft w:val="640"/>
          <w:marRight w:val="0"/>
          <w:marTop w:val="0"/>
          <w:marBottom w:val="0"/>
          <w:divBdr>
            <w:top w:val="none" w:sz="0" w:space="0" w:color="auto"/>
            <w:left w:val="none" w:sz="0" w:space="0" w:color="auto"/>
            <w:bottom w:val="none" w:sz="0" w:space="0" w:color="auto"/>
            <w:right w:val="none" w:sz="0" w:space="0" w:color="auto"/>
          </w:divBdr>
        </w:div>
        <w:div w:id="1712068497">
          <w:marLeft w:val="640"/>
          <w:marRight w:val="0"/>
          <w:marTop w:val="0"/>
          <w:marBottom w:val="0"/>
          <w:divBdr>
            <w:top w:val="none" w:sz="0" w:space="0" w:color="auto"/>
            <w:left w:val="none" w:sz="0" w:space="0" w:color="auto"/>
            <w:bottom w:val="none" w:sz="0" w:space="0" w:color="auto"/>
            <w:right w:val="none" w:sz="0" w:space="0" w:color="auto"/>
          </w:divBdr>
        </w:div>
        <w:div w:id="401756654">
          <w:marLeft w:val="640"/>
          <w:marRight w:val="0"/>
          <w:marTop w:val="0"/>
          <w:marBottom w:val="0"/>
          <w:divBdr>
            <w:top w:val="none" w:sz="0" w:space="0" w:color="auto"/>
            <w:left w:val="none" w:sz="0" w:space="0" w:color="auto"/>
            <w:bottom w:val="none" w:sz="0" w:space="0" w:color="auto"/>
            <w:right w:val="none" w:sz="0" w:space="0" w:color="auto"/>
          </w:divBdr>
        </w:div>
        <w:div w:id="766343137">
          <w:marLeft w:val="640"/>
          <w:marRight w:val="0"/>
          <w:marTop w:val="0"/>
          <w:marBottom w:val="0"/>
          <w:divBdr>
            <w:top w:val="none" w:sz="0" w:space="0" w:color="auto"/>
            <w:left w:val="none" w:sz="0" w:space="0" w:color="auto"/>
            <w:bottom w:val="none" w:sz="0" w:space="0" w:color="auto"/>
            <w:right w:val="none" w:sz="0" w:space="0" w:color="auto"/>
          </w:divBdr>
        </w:div>
        <w:div w:id="705061474">
          <w:marLeft w:val="640"/>
          <w:marRight w:val="0"/>
          <w:marTop w:val="0"/>
          <w:marBottom w:val="0"/>
          <w:divBdr>
            <w:top w:val="none" w:sz="0" w:space="0" w:color="auto"/>
            <w:left w:val="none" w:sz="0" w:space="0" w:color="auto"/>
            <w:bottom w:val="none" w:sz="0" w:space="0" w:color="auto"/>
            <w:right w:val="none" w:sz="0" w:space="0" w:color="auto"/>
          </w:divBdr>
        </w:div>
        <w:div w:id="1587419023">
          <w:marLeft w:val="640"/>
          <w:marRight w:val="0"/>
          <w:marTop w:val="0"/>
          <w:marBottom w:val="0"/>
          <w:divBdr>
            <w:top w:val="none" w:sz="0" w:space="0" w:color="auto"/>
            <w:left w:val="none" w:sz="0" w:space="0" w:color="auto"/>
            <w:bottom w:val="none" w:sz="0" w:space="0" w:color="auto"/>
            <w:right w:val="none" w:sz="0" w:space="0" w:color="auto"/>
          </w:divBdr>
        </w:div>
        <w:div w:id="1710564757">
          <w:marLeft w:val="640"/>
          <w:marRight w:val="0"/>
          <w:marTop w:val="0"/>
          <w:marBottom w:val="0"/>
          <w:divBdr>
            <w:top w:val="none" w:sz="0" w:space="0" w:color="auto"/>
            <w:left w:val="none" w:sz="0" w:space="0" w:color="auto"/>
            <w:bottom w:val="none" w:sz="0" w:space="0" w:color="auto"/>
            <w:right w:val="none" w:sz="0" w:space="0" w:color="auto"/>
          </w:divBdr>
        </w:div>
        <w:div w:id="1427463355">
          <w:marLeft w:val="640"/>
          <w:marRight w:val="0"/>
          <w:marTop w:val="0"/>
          <w:marBottom w:val="0"/>
          <w:divBdr>
            <w:top w:val="none" w:sz="0" w:space="0" w:color="auto"/>
            <w:left w:val="none" w:sz="0" w:space="0" w:color="auto"/>
            <w:bottom w:val="none" w:sz="0" w:space="0" w:color="auto"/>
            <w:right w:val="none" w:sz="0" w:space="0" w:color="auto"/>
          </w:divBdr>
        </w:div>
        <w:div w:id="625699774">
          <w:marLeft w:val="640"/>
          <w:marRight w:val="0"/>
          <w:marTop w:val="0"/>
          <w:marBottom w:val="0"/>
          <w:divBdr>
            <w:top w:val="none" w:sz="0" w:space="0" w:color="auto"/>
            <w:left w:val="none" w:sz="0" w:space="0" w:color="auto"/>
            <w:bottom w:val="none" w:sz="0" w:space="0" w:color="auto"/>
            <w:right w:val="none" w:sz="0" w:space="0" w:color="auto"/>
          </w:divBdr>
        </w:div>
        <w:div w:id="1975139214">
          <w:marLeft w:val="640"/>
          <w:marRight w:val="0"/>
          <w:marTop w:val="0"/>
          <w:marBottom w:val="0"/>
          <w:divBdr>
            <w:top w:val="none" w:sz="0" w:space="0" w:color="auto"/>
            <w:left w:val="none" w:sz="0" w:space="0" w:color="auto"/>
            <w:bottom w:val="none" w:sz="0" w:space="0" w:color="auto"/>
            <w:right w:val="none" w:sz="0" w:space="0" w:color="auto"/>
          </w:divBdr>
        </w:div>
        <w:div w:id="1634211241">
          <w:marLeft w:val="640"/>
          <w:marRight w:val="0"/>
          <w:marTop w:val="0"/>
          <w:marBottom w:val="0"/>
          <w:divBdr>
            <w:top w:val="none" w:sz="0" w:space="0" w:color="auto"/>
            <w:left w:val="none" w:sz="0" w:space="0" w:color="auto"/>
            <w:bottom w:val="none" w:sz="0" w:space="0" w:color="auto"/>
            <w:right w:val="none" w:sz="0" w:space="0" w:color="auto"/>
          </w:divBdr>
        </w:div>
        <w:div w:id="244850611">
          <w:marLeft w:val="640"/>
          <w:marRight w:val="0"/>
          <w:marTop w:val="0"/>
          <w:marBottom w:val="0"/>
          <w:divBdr>
            <w:top w:val="none" w:sz="0" w:space="0" w:color="auto"/>
            <w:left w:val="none" w:sz="0" w:space="0" w:color="auto"/>
            <w:bottom w:val="none" w:sz="0" w:space="0" w:color="auto"/>
            <w:right w:val="none" w:sz="0" w:space="0" w:color="auto"/>
          </w:divBdr>
        </w:div>
        <w:div w:id="730619085">
          <w:marLeft w:val="640"/>
          <w:marRight w:val="0"/>
          <w:marTop w:val="0"/>
          <w:marBottom w:val="0"/>
          <w:divBdr>
            <w:top w:val="none" w:sz="0" w:space="0" w:color="auto"/>
            <w:left w:val="none" w:sz="0" w:space="0" w:color="auto"/>
            <w:bottom w:val="none" w:sz="0" w:space="0" w:color="auto"/>
            <w:right w:val="none" w:sz="0" w:space="0" w:color="auto"/>
          </w:divBdr>
        </w:div>
        <w:div w:id="1276448481">
          <w:marLeft w:val="640"/>
          <w:marRight w:val="0"/>
          <w:marTop w:val="0"/>
          <w:marBottom w:val="0"/>
          <w:divBdr>
            <w:top w:val="none" w:sz="0" w:space="0" w:color="auto"/>
            <w:left w:val="none" w:sz="0" w:space="0" w:color="auto"/>
            <w:bottom w:val="none" w:sz="0" w:space="0" w:color="auto"/>
            <w:right w:val="none" w:sz="0" w:space="0" w:color="auto"/>
          </w:divBdr>
        </w:div>
        <w:div w:id="1455177780">
          <w:marLeft w:val="640"/>
          <w:marRight w:val="0"/>
          <w:marTop w:val="0"/>
          <w:marBottom w:val="0"/>
          <w:divBdr>
            <w:top w:val="none" w:sz="0" w:space="0" w:color="auto"/>
            <w:left w:val="none" w:sz="0" w:space="0" w:color="auto"/>
            <w:bottom w:val="none" w:sz="0" w:space="0" w:color="auto"/>
            <w:right w:val="none" w:sz="0" w:space="0" w:color="auto"/>
          </w:divBdr>
        </w:div>
        <w:div w:id="324627373">
          <w:marLeft w:val="640"/>
          <w:marRight w:val="0"/>
          <w:marTop w:val="0"/>
          <w:marBottom w:val="0"/>
          <w:divBdr>
            <w:top w:val="none" w:sz="0" w:space="0" w:color="auto"/>
            <w:left w:val="none" w:sz="0" w:space="0" w:color="auto"/>
            <w:bottom w:val="none" w:sz="0" w:space="0" w:color="auto"/>
            <w:right w:val="none" w:sz="0" w:space="0" w:color="auto"/>
          </w:divBdr>
        </w:div>
        <w:div w:id="1875993174">
          <w:marLeft w:val="640"/>
          <w:marRight w:val="0"/>
          <w:marTop w:val="0"/>
          <w:marBottom w:val="0"/>
          <w:divBdr>
            <w:top w:val="none" w:sz="0" w:space="0" w:color="auto"/>
            <w:left w:val="none" w:sz="0" w:space="0" w:color="auto"/>
            <w:bottom w:val="none" w:sz="0" w:space="0" w:color="auto"/>
            <w:right w:val="none" w:sz="0" w:space="0" w:color="auto"/>
          </w:divBdr>
        </w:div>
        <w:div w:id="484781412">
          <w:marLeft w:val="640"/>
          <w:marRight w:val="0"/>
          <w:marTop w:val="0"/>
          <w:marBottom w:val="0"/>
          <w:divBdr>
            <w:top w:val="none" w:sz="0" w:space="0" w:color="auto"/>
            <w:left w:val="none" w:sz="0" w:space="0" w:color="auto"/>
            <w:bottom w:val="none" w:sz="0" w:space="0" w:color="auto"/>
            <w:right w:val="none" w:sz="0" w:space="0" w:color="auto"/>
          </w:divBdr>
        </w:div>
        <w:div w:id="1846048258">
          <w:marLeft w:val="640"/>
          <w:marRight w:val="0"/>
          <w:marTop w:val="0"/>
          <w:marBottom w:val="0"/>
          <w:divBdr>
            <w:top w:val="none" w:sz="0" w:space="0" w:color="auto"/>
            <w:left w:val="none" w:sz="0" w:space="0" w:color="auto"/>
            <w:bottom w:val="none" w:sz="0" w:space="0" w:color="auto"/>
            <w:right w:val="none" w:sz="0" w:space="0" w:color="auto"/>
          </w:divBdr>
        </w:div>
        <w:div w:id="1128284136">
          <w:marLeft w:val="640"/>
          <w:marRight w:val="0"/>
          <w:marTop w:val="0"/>
          <w:marBottom w:val="0"/>
          <w:divBdr>
            <w:top w:val="none" w:sz="0" w:space="0" w:color="auto"/>
            <w:left w:val="none" w:sz="0" w:space="0" w:color="auto"/>
            <w:bottom w:val="none" w:sz="0" w:space="0" w:color="auto"/>
            <w:right w:val="none" w:sz="0" w:space="0" w:color="auto"/>
          </w:divBdr>
        </w:div>
        <w:div w:id="1032682957">
          <w:marLeft w:val="640"/>
          <w:marRight w:val="0"/>
          <w:marTop w:val="0"/>
          <w:marBottom w:val="0"/>
          <w:divBdr>
            <w:top w:val="none" w:sz="0" w:space="0" w:color="auto"/>
            <w:left w:val="none" w:sz="0" w:space="0" w:color="auto"/>
            <w:bottom w:val="none" w:sz="0" w:space="0" w:color="auto"/>
            <w:right w:val="none" w:sz="0" w:space="0" w:color="auto"/>
          </w:divBdr>
        </w:div>
        <w:div w:id="1177961288">
          <w:marLeft w:val="640"/>
          <w:marRight w:val="0"/>
          <w:marTop w:val="0"/>
          <w:marBottom w:val="0"/>
          <w:divBdr>
            <w:top w:val="none" w:sz="0" w:space="0" w:color="auto"/>
            <w:left w:val="none" w:sz="0" w:space="0" w:color="auto"/>
            <w:bottom w:val="none" w:sz="0" w:space="0" w:color="auto"/>
            <w:right w:val="none" w:sz="0" w:space="0" w:color="auto"/>
          </w:divBdr>
        </w:div>
        <w:div w:id="1307509362">
          <w:marLeft w:val="640"/>
          <w:marRight w:val="0"/>
          <w:marTop w:val="0"/>
          <w:marBottom w:val="0"/>
          <w:divBdr>
            <w:top w:val="none" w:sz="0" w:space="0" w:color="auto"/>
            <w:left w:val="none" w:sz="0" w:space="0" w:color="auto"/>
            <w:bottom w:val="none" w:sz="0" w:space="0" w:color="auto"/>
            <w:right w:val="none" w:sz="0" w:space="0" w:color="auto"/>
          </w:divBdr>
        </w:div>
        <w:div w:id="1361928670">
          <w:marLeft w:val="640"/>
          <w:marRight w:val="0"/>
          <w:marTop w:val="0"/>
          <w:marBottom w:val="0"/>
          <w:divBdr>
            <w:top w:val="none" w:sz="0" w:space="0" w:color="auto"/>
            <w:left w:val="none" w:sz="0" w:space="0" w:color="auto"/>
            <w:bottom w:val="none" w:sz="0" w:space="0" w:color="auto"/>
            <w:right w:val="none" w:sz="0" w:space="0" w:color="auto"/>
          </w:divBdr>
        </w:div>
        <w:div w:id="382213136">
          <w:marLeft w:val="640"/>
          <w:marRight w:val="0"/>
          <w:marTop w:val="0"/>
          <w:marBottom w:val="0"/>
          <w:divBdr>
            <w:top w:val="none" w:sz="0" w:space="0" w:color="auto"/>
            <w:left w:val="none" w:sz="0" w:space="0" w:color="auto"/>
            <w:bottom w:val="none" w:sz="0" w:space="0" w:color="auto"/>
            <w:right w:val="none" w:sz="0" w:space="0" w:color="auto"/>
          </w:divBdr>
        </w:div>
        <w:div w:id="611013850">
          <w:marLeft w:val="640"/>
          <w:marRight w:val="0"/>
          <w:marTop w:val="0"/>
          <w:marBottom w:val="0"/>
          <w:divBdr>
            <w:top w:val="none" w:sz="0" w:space="0" w:color="auto"/>
            <w:left w:val="none" w:sz="0" w:space="0" w:color="auto"/>
            <w:bottom w:val="none" w:sz="0" w:space="0" w:color="auto"/>
            <w:right w:val="none" w:sz="0" w:space="0" w:color="auto"/>
          </w:divBdr>
        </w:div>
        <w:div w:id="1511485802">
          <w:marLeft w:val="640"/>
          <w:marRight w:val="0"/>
          <w:marTop w:val="0"/>
          <w:marBottom w:val="0"/>
          <w:divBdr>
            <w:top w:val="none" w:sz="0" w:space="0" w:color="auto"/>
            <w:left w:val="none" w:sz="0" w:space="0" w:color="auto"/>
            <w:bottom w:val="none" w:sz="0" w:space="0" w:color="auto"/>
            <w:right w:val="none" w:sz="0" w:space="0" w:color="auto"/>
          </w:divBdr>
        </w:div>
        <w:div w:id="161700404">
          <w:marLeft w:val="640"/>
          <w:marRight w:val="0"/>
          <w:marTop w:val="0"/>
          <w:marBottom w:val="0"/>
          <w:divBdr>
            <w:top w:val="none" w:sz="0" w:space="0" w:color="auto"/>
            <w:left w:val="none" w:sz="0" w:space="0" w:color="auto"/>
            <w:bottom w:val="none" w:sz="0" w:space="0" w:color="auto"/>
            <w:right w:val="none" w:sz="0" w:space="0" w:color="auto"/>
          </w:divBdr>
        </w:div>
        <w:div w:id="637151399">
          <w:marLeft w:val="640"/>
          <w:marRight w:val="0"/>
          <w:marTop w:val="0"/>
          <w:marBottom w:val="0"/>
          <w:divBdr>
            <w:top w:val="none" w:sz="0" w:space="0" w:color="auto"/>
            <w:left w:val="none" w:sz="0" w:space="0" w:color="auto"/>
            <w:bottom w:val="none" w:sz="0" w:space="0" w:color="auto"/>
            <w:right w:val="none" w:sz="0" w:space="0" w:color="auto"/>
          </w:divBdr>
        </w:div>
        <w:div w:id="401876669">
          <w:marLeft w:val="640"/>
          <w:marRight w:val="0"/>
          <w:marTop w:val="0"/>
          <w:marBottom w:val="0"/>
          <w:divBdr>
            <w:top w:val="none" w:sz="0" w:space="0" w:color="auto"/>
            <w:left w:val="none" w:sz="0" w:space="0" w:color="auto"/>
            <w:bottom w:val="none" w:sz="0" w:space="0" w:color="auto"/>
            <w:right w:val="none" w:sz="0" w:space="0" w:color="auto"/>
          </w:divBdr>
        </w:div>
      </w:divsChild>
    </w:div>
    <w:div w:id="925727496">
      <w:bodyDiv w:val="1"/>
      <w:marLeft w:val="0"/>
      <w:marRight w:val="0"/>
      <w:marTop w:val="0"/>
      <w:marBottom w:val="0"/>
      <w:divBdr>
        <w:top w:val="none" w:sz="0" w:space="0" w:color="auto"/>
        <w:left w:val="none" w:sz="0" w:space="0" w:color="auto"/>
        <w:bottom w:val="none" w:sz="0" w:space="0" w:color="auto"/>
        <w:right w:val="none" w:sz="0" w:space="0" w:color="auto"/>
      </w:divBdr>
    </w:div>
    <w:div w:id="927034846">
      <w:bodyDiv w:val="1"/>
      <w:marLeft w:val="0"/>
      <w:marRight w:val="0"/>
      <w:marTop w:val="0"/>
      <w:marBottom w:val="0"/>
      <w:divBdr>
        <w:top w:val="none" w:sz="0" w:space="0" w:color="auto"/>
        <w:left w:val="none" w:sz="0" w:space="0" w:color="auto"/>
        <w:bottom w:val="none" w:sz="0" w:space="0" w:color="auto"/>
        <w:right w:val="none" w:sz="0" w:space="0" w:color="auto"/>
      </w:divBdr>
    </w:div>
    <w:div w:id="930435854">
      <w:bodyDiv w:val="1"/>
      <w:marLeft w:val="0"/>
      <w:marRight w:val="0"/>
      <w:marTop w:val="0"/>
      <w:marBottom w:val="0"/>
      <w:divBdr>
        <w:top w:val="none" w:sz="0" w:space="0" w:color="auto"/>
        <w:left w:val="none" w:sz="0" w:space="0" w:color="auto"/>
        <w:bottom w:val="none" w:sz="0" w:space="0" w:color="auto"/>
        <w:right w:val="none" w:sz="0" w:space="0" w:color="auto"/>
      </w:divBdr>
    </w:div>
    <w:div w:id="941884201">
      <w:bodyDiv w:val="1"/>
      <w:marLeft w:val="0"/>
      <w:marRight w:val="0"/>
      <w:marTop w:val="0"/>
      <w:marBottom w:val="0"/>
      <w:divBdr>
        <w:top w:val="none" w:sz="0" w:space="0" w:color="auto"/>
        <w:left w:val="none" w:sz="0" w:space="0" w:color="auto"/>
        <w:bottom w:val="none" w:sz="0" w:space="0" w:color="auto"/>
        <w:right w:val="none" w:sz="0" w:space="0" w:color="auto"/>
      </w:divBdr>
    </w:div>
    <w:div w:id="955677286">
      <w:bodyDiv w:val="1"/>
      <w:marLeft w:val="0"/>
      <w:marRight w:val="0"/>
      <w:marTop w:val="0"/>
      <w:marBottom w:val="0"/>
      <w:divBdr>
        <w:top w:val="none" w:sz="0" w:space="0" w:color="auto"/>
        <w:left w:val="none" w:sz="0" w:space="0" w:color="auto"/>
        <w:bottom w:val="none" w:sz="0" w:space="0" w:color="auto"/>
        <w:right w:val="none" w:sz="0" w:space="0" w:color="auto"/>
      </w:divBdr>
    </w:div>
    <w:div w:id="963586421">
      <w:bodyDiv w:val="1"/>
      <w:marLeft w:val="0"/>
      <w:marRight w:val="0"/>
      <w:marTop w:val="0"/>
      <w:marBottom w:val="0"/>
      <w:divBdr>
        <w:top w:val="none" w:sz="0" w:space="0" w:color="auto"/>
        <w:left w:val="none" w:sz="0" w:space="0" w:color="auto"/>
        <w:bottom w:val="none" w:sz="0" w:space="0" w:color="auto"/>
        <w:right w:val="none" w:sz="0" w:space="0" w:color="auto"/>
      </w:divBdr>
    </w:div>
    <w:div w:id="979772001">
      <w:bodyDiv w:val="1"/>
      <w:marLeft w:val="0"/>
      <w:marRight w:val="0"/>
      <w:marTop w:val="0"/>
      <w:marBottom w:val="0"/>
      <w:divBdr>
        <w:top w:val="none" w:sz="0" w:space="0" w:color="auto"/>
        <w:left w:val="none" w:sz="0" w:space="0" w:color="auto"/>
        <w:bottom w:val="none" w:sz="0" w:space="0" w:color="auto"/>
        <w:right w:val="none" w:sz="0" w:space="0" w:color="auto"/>
      </w:divBdr>
      <w:divsChild>
        <w:div w:id="1186284976">
          <w:marLeft w:val="0"/>
          <w:marRight w:val="0"/>
          <w:marTop w:val="0"/>
          <w:marBottom w:val="0"/>
          <w:divBdr>
            <w:top w:val="none" w:sz="0" w:space="0" w:color="auto"/>
            <w:left w:val="none" w:sz="0" w:space="0" w:color="auto"/>
            <w:bottom w:val="none" w:sz="0" w:space="0" w:color="auto"/>
            <w:right w:val="none" w:sz="0" w:space="0" w:color="auto"/>
          </w:divBdr>
        </w:div>
        <w:div w:id="446891654">
          <w:marLeft w:val="0"/>
          <w:marRight w:val="0"/>
          <w:marTop w:val="0"/>
          <w:marBottom w:val="0"/>
          <w:divBdr>
            <w:top w:val="none" w:sz="0" w:space="0" w:color="auto"/>
            <w:left w:val="none" w:sz="0" w:space="0" w:color="auto"/>
            <w:bottom w:val="none" w:sz="0" w:space="0" w:color="auto"/>
            <w:right w:val="none" w:sz="0" w:space="0" w:color="auto"/>
          </w:divBdr>
        </w:div>
      </w:divsChild>
    </w:div>
    <w:div w:id="985627616">
      <w:bodyDiv w:val="1"/>
      <w:marLeft w:val="0"/>
      <w:marRight w:val="0"/>
      <w:marTop w:val="0"/>
      <w:marBottom w:val="0"/>
      <w:divBdr>
        <w:top w:val="none" w:sz="0" w:space="0" w:color="auto"/>
        <w:left w:val="none" w:sz="0" w:space="0" w:color="auto"/>
        <w:bottom w:val="none" w:sz="0" w:space="0" w:color="auto"/>
        <w:right w:val="none" w:sz="0" w:space="0" w:color="auto"/>
      </w:divBdr>
      <w:divsChild>
        <w:div w:id="1787625769">
          <w:marLeft w:val="640"/>
          <w:marRight w:val="0"/>
          <w:marTop w:val="0"/>
          <w:marBottom w:val="0"/>
          <w:divBdr>
            <w:top w:val="none" w:sz="0" w:space="0" w:color="auto"/>
            <w:left w:val="none" w:sz="0" w:space="0" w:color="auto"/>
            <w:bottom w:val="none" w:sz="0" w:space="0" w:color="auto"/>
            <w:right w:val="none" w:sz="0" w:space="0" w:color="auto"/>
          </w:divBdr>
        </w:div>
        <w:div w:id="2140953525">
          <w:marLeft w:val="640"/>
          <w:marRight w:val="0"/>
          <w:marTop w:val="0"/>
          <w:marBottom w:val="0"/>
          <w:divBdr>
            <w:top w:val="none" w:sz="0" w:space="0" w:color="auto"/>
            <w:left w:val="none" w:sz="0" w:space="0" w:color="auto"/>
            <w:bottom w:val="none" w:sz="0" w:space="0" w:color="auto"/>
            <w:right w:val="none" w:sz="0" w:space="0" w:color="auto"/>
          </w:divBdr>
        </w:div>
        <w:div w:id="1298680746">
          <w:marLeft w:val="640"/>
          <w:marRight w:val="0"/>
          <w:marTop w:val="0"/>
          <w:marBottom w:val="0"/>
          <w:divBdr>
            <w:top w:val="none" w:sz="0" w:space="0" w:color="auto"/>
            <w:left w:val="none" w:sz="0" w:space="0" w:color="auto"/>
            <w:bottom w:val="none" w:sz="0" w:space="0" w:color="auto"/>
            <w:right w:val="none" w:sz="0" w:space="0" w:color="auto"/>
          </w:divBdr>
        </w:div>
        <w:div w:id="1549535822">
          <w:marLeft w:val="640"/>
          <w:marRight w:val="0"/>
          <w:marTop w:val="0"/>
          <w:marBottom w:val="0"/>
          <w:divBdr>
            <w:top w:val="none" w:sz="0" w:space="0" w:color="auto"/>
            <w:left w:val="none" w:sz="0" w:space="0" w:color="auto"/>
            <w:bottom w:val="none" w:sz="0" w:space="0" w:color="auto"/>
            <w:right w:val="none" w:sz="0" w:space="0" w:color="auto"/>
          </w:divBdr>
        </w:div>
        <w:div w:id="1871987526">
          <w:marLeft w:val="640"/>
          <w:marRight w:val="0"/>
          <w:marTop w:val="0"/>
          <w:marBottom w:val="0"/>
          <w:divBdr>
            <w:top w:val="none" w:sz="0" w:space="0" w:color="auto"/>
            <w:left w:val="none" w:sz="0" w:space="0" w:color="auto"/>
            <w:bottom w:val="none" w:sz="0" w:space="0" w:color="auto"/>
            <w:right w:val="none" w:sz="0" w:space="0" w:color="auto"/>
          </w:divBdr>
        </w:div>
        <w:div w:id="1583418526">
          <w:marLeft w:val="640"/>
          <w:marRight w:val="0"/>
          <w:marTop w:val="0"/>
          <w:marBottom w:val="0"/>
          <w:divBdr>
            <w:top w:val="none" w:sz="0" w:space="0" w:color="auto"/>
            <w:left w:val="none" w:sz="0" w:space="0" w:color="auto"/>
            <w:bottom w:val="none" w:sz="0" w:space="0" w:color="auto"/>
            <w:right w:val="none" w:sz="0" w:space="0" w:color="auto"/>
          </w:divBdr>
        </w:div>
        <w:div w:id="313032122">
          <w:marLeft w:val="640"/>
          <w:marRight w:val="0"/>
          <w:marTop w:val="0"/>
          <w:marBottom w:val="0"/>
          <w:divBdr>
            <w:top w:val="none" w:sz="0" w:space="0" w:color="auto"/>
            <w:left w:val="none" w:sz="0" w:space="0" w:color="auto"/>
            <w:bottom w:val="none" w:sz="0" w:space="0" w:color="auto"/>
            <w:right w:val="none" w:sz="0" w:space="0" w:color="auto"/>
          </w:divBdr>
        </w:div>
        <w:div w:id="43797182">
          <w:marLeft w:val="640"/>
          <w:marRight w:val="0"/>
          <w:marTop w:val="0"/>
          <w:marBottom w:val="0"/>
          <w:divBdr>
            <w:top w:val="none" w:sz="0" w:space="0" w:color="auto"/>
            <w:left w:val="none" w:sz="0" w:space="0" w:color="auto"/>
            <w:bottom w:val="none" w:sz="0" w:space="0" w:color="auto"/>
            <w:right w:val="none" w:sz="0" w:space="0" w:color="auto"/>
          </w:divBdr>
        </w:div>
        <w:div w:id="56519686">
          <w:marLeft w:val="640"/>
          <w:marRight w:val="0"/>
          <w:marTop w:val="0"/>
          <w:marBottom w:val="0"/>
          <w:divBdr>
            <w:top w:val="none" w:sz="0" w:space="0" w:color="auto"/>
            <w:left w:val="none" w:sz="0" w:space="0" w:color="auto"/>
            <w:bottom w:val="none" w:sz="0" w:space="0" w:color="auto"/>
            <w:right w:val="none" w:sz="0" w:space="0" w:color="auto"/>
          </w:divBdr>
        </w:div>
        <w:div w:id="1448042482">
          <w:marLeft w:val="640"/>
          <w:marRight w:val="0"/>
          <w:marTop w:val="0"/>
          <w:marBottom w:val="0"/>
          <w:divBdr>
            <w:top w:val="none" w:sz="0" w:space="0" w:color="auto"/>
            <w:left w:val="none" w:sz="0" w:space="0" w:color="auto"/>
            <w:bottom w:val="none" w:sz="0" w:space="0" w:color="auto"/>
            <w:right w:val="none" w:sz="0" w:space="0" w:color="auto"/>
          </w:divBdr>
        </w:div>
        <w:div w:id="2000578199">
          <w:marLeft w:val="640"/>
          <w:marRight w:val="0"/>
          <w:marTop w:val="0"/>
          <w:marBottom w:val="0"/>
          <w:divBdr>
            <w:top w:val="none" w:sz="0" w:space="0" w:color="auto"/>
            <w:left w:val="none" w:sz="0" w:space="0" w:color="auto"/>
            <w:bottom w:val="none" w:sz="0" w:space="0" w:color="auto"/>
            <w:right w:val="none" w:sz="0" w:space="0" w:color="auto"/>
          </w:divBdr>
        </w:div>
        <w:div w:id="1298681567">
          <w:marLeft w:val="640"/>
          <w:marRight w:val="0"/>
          <w:marTop w:val="0"/>
          <w:marBottom w:val="0"/>
          <w:divBdr>
            <w:top w:val="none" w:sz="0" w:space="0" w:color="auto"/>
            <w:left w:val="none" w:sz="0" w:space="0" w:color="auto"/>
            <w:bottom w:val="none" w:sz="0" w:space="0" w:color="auto"/>
            <w:right w:val="none" w:sz="0" w:space="0" w:color="auto"/>
          </w:divBdr>
        </w:div>
        <w:div w:id="1676155228">
          <w:marLeft w:val="640"/>
          <w:marRight w:val="0"/>
          <w:marTop w:val="0"/>
          <w:marBottom w:val="0"/>
          <w:divBdr>
            <w:top w:val="none" w:sz="0" w:space="0" w:color="auto"/>
            <w:left w:val="none" w:sz="0" w:space="0" w:color="auto"/>
            <w:bottom w:val="none" w:sz="0" w:space="0" w:color="auto"/>
            <w:right w:val="none" w:sz="0" w:space="0" w:color="auto"/>
          </w:divBdr>
        </w:div>
        <w:div w:id="1586575590">
          <w:marLeft w:val="640"/>
          <w:marRight w:val="0"/>
          <w:marTop w:val="0"/>
          <w:marBottom w:val="0"/>
          <w:divBdr>
            <w:top w:val="none" w:sz="0" w:space="0" w:color="auto"/>
            <w:left w:val="none" w:sz="0" w:space="0" w:color="auto"/>
            <w:bottom w:val="none" w:sz="0" w:space="0" w:color="auto"/>
            <w:right w:val="none" w:sz="0" w:space="0" w:color="auto"/>
          </w:divBdr>
        </w:div>
        <w:div w:id="1638215897">
          <w:marLeft w:val="640"/>
          <w:marRight w:val="0"/>
          <w:marTop w:val="0"/>
          <w:marBottom w:val="0"/>
          <w:divBdr>
            <w:top w:val="none" w:sz="0" w:space="0" w:color="auto"/>
            <w:left w:val="none" w:sz="0" w:space="0" w:color="auto"/>
            <w:bottom w:val="none" w:sz="0" w:space="0" w:color="auto"/>
            <w:right w:val="none" w:sz="0" w:space="0" w:color="auto"/>
          </w:divBdr>
        </w:div>
        <w:div w:id="46339386">
          <w:marLeft w:val="640"/>
          <w:marRight w:val="0"/>
          <w:marTop w:val="0"/>
          <w:marBottom w:val="0"/>
          <w:divBdr>
            <w:top w:val="none" w:sz="0" w:space="0" w:color="auto"/>
            <w:left w:val="none" w:sz="0" w:space="0" w:color="auto"/>
            <w:bottom w:val="none" w:sz="0" w:space="0" w:color="auto"/>
            <w:right w:val="none" w:sz="0" w:space="0" w:color="auto"/>
          </w:divBdr>
        </w:div>
        <w:div w:id="1606186819">
          <w:marLeft w:val="640"/>
          <w:marRight w:val="0"/>
          <w:marTop w:val="0"/>
          <w:marBottom w:val="0"/>
          <w:divBdr>
            <w:top w:val="none" w:sz="0" w:space="0" w:color="auto"/>
            <w:left w:val="none" w:sz="0" w:space="0" w:color="auto"/>
            <w:bottom w:val="none" w:sz="0" w:space="0" w:color="auto"/>
            <w:right w:val="none" w:sz="0" w:space="0" w:color="auto"/>
          </w:divBdr>
        </w:div>
        <w:div w:id="1725180579">
          <w:marLeft w:val="640"/>
          <w:marRight w:val="0"/>
          <w:marTop w:val="0"/>
          <w:marBottom w:val="0"/>
          <w:divBdr>
            <w:top w:val="none" w:sz="0" w:space="0" w:color="auto"/>
            <w:left w:val="none" w:sz="0" w:space="0" w:color="auto"/>
            <w:bottom w:val="none" w:sz="0" w:space="0" w:color="auto"/>
            <w:right w:val="none" w:sz="0" w:space="0" w:color="auto"/>
          </w:divBdr>
        </w:div>
        <w:div w:id="1131708355">
          <w:marLeft w:val="640"/>
          <w:marRight w:val="0"/>
          <w:marTop w:val="0"/>
          <w:marBottom w:val="0"/>
          <w:divBdr>
            <w:top w:val="none" w:sz="0" w:space="0" w:color="auto"/>
            <w:left w:val="none" w:sz="0" w:space="0" w:color="auto"/>
            <w:bottom w:val="none" w:sz="0" w:space="0" w:color="auto"/>
            <w:right w:val="none" w:sz="0" w:space="0" w:color="auto"/>
          </w:divBdr>
        </w:div>
        <w:div w:id="434981034">
          <w:marLeft w:val="640"/>
          <w:marRight w:val="0"/>
          <w:marTop w:val="0"/>
          <w:marBottom w:val="0"/>
          <w:divBdr>
            <w:top w:val="none" w:sz="0" w:space="0" w:color="auto"/>
            <w:left w:val="none" w:sz="0" w:space="0" w:color="auto"/>
            <w:bottom w:val="none" w:sz="0" w:space="0" w:color="auto"/>
            <w:right w:val="none" w:sz="0" w:space="0" w:color="auto"/>
          </w:divBdr>
        </w:div>
        <w:div w:id="1092749719">
          <w:marLeft w:val="640"/>
          <w:marRight w:val="0"/>
          <w:marTop w:val="0"/>
          <w:marBottom w:val="0"/>
          <w:divBdr>
            <w:top w:val="none" w:sz="0" w:space="0" w:color="auto"/>
            <w:left w:val="none" w:sz="0" w:space="0" w:color="auto"/>
            <w:bottom w:val="none" w:sz="0" w:space="0" w:color="auto"/>
            <w:right w:val="none" w:sz="0" w:space="0" w:color="auto"/>
          </w:divBdr>
        </w:div>
        <w:div w:id="7566841">
          <w:marLeft w:val="640"/>
          <w:marRight w:val="0"/>
          <w:marTop w:val="0"/>
          <w:marBottom w:val="0"/>
          <w:divBdr>
            <w:top w:val="none" w:sz="0" w:space="0" w:color="auto"/>
            <w:left w:val="none" w:sz="0" w:space="0" w:color="auto"/>
            <w:bottom w:val="none" w:sz="0" w:space="0" w:color="auto"/>
            <w:right w:val="none" w:sz="0" w:space="0" w:color="auto"/>
          </w:divBdr>
        </w:div>
        <w:div w:id="12809254">
          <w:marLeft w:val="640"/>
          <w:marRight w:val="0"/>
          <w:marTop w:val="0"/>
          <w:marBottom w:val="0"/>
          <w:divBdr>
            <w:top w:val="none" w:sz="0" w:space="0" w:color="auto"/>
            <w:left w:val="none" w:sz="0" w:space="0" w:color="auto"/>
            <w:bottom w:val="none" w:sz="0" w:space="0" w:color="auto"/>
            <w:right w:val="none" w:sz="0" w:space="0" w:color="auto"/>
          </w:divBdr>
        </w:div>
        <w:div w:id="1922907286">
          <w:marLeft w:val="640"/>
          <w:marRight w:val="0"/>
          <w:marTop w:val="0"/>
          <w:marBottom w:val="0"/>
          <w:divBdr>
            <w:top w:val="none" w:sz="0" w:space="0" w:color="auto"/>
            <w:left w:val="none" w:sz="0" w:space="0" w:color="auto"/>
            <w:bottom w:val="none" w:sz="0" w:space="0" w:color="auto"/>
            <w:right w:val="none" w:sz="0" w:space="0" w:color="auto"/>
          </w:divBdr>
        </w:div>
        <w:div w:id="1895774641">
          <w:marLeft w:val="640"/>
          <w:marRight w:val="0"/>
          <w:marTop w:val="0"/>
          <w:marBottom w:val="0"/>
          <w:divBdr>
            <w:top w:val="none" w:sz="0" w:space="0" w:color="auto"/>
            <w:left w:val="none" w:sz="0" w:space="0" w:color="auto"/>
            <w:bottom w:val="none" w:sz="0" w:space="0" w:color="auto"/>
            <w:right w:val="none" w:sz="0" w:space="0" w:color="auto"/>
          </w:divBdr>
        </w:div>
        <w:div w:id="1484546934">
          <w:marLeft w:val="640"/>
          <w:marRight w:val="0"/>
          <w:marTop w:val="0"/>
          <w:marBottom w:val="0"/>
          <w:divBdr>
            <w:top w:val="none" w:sz="0" w:space="0" w:color="auto"/>
            <w:left w:val="none" w:sz="0" w:space="0" w:color="auto"/>
            <w:bottom w:val="none" w:sz="0" w:space="0" w:color="auto"/>
            <w:right w:val="none" w:sz="0" w:space="0" w:color="auto"/>
          </w:divBdr>
        </w:div>
        <w:div w:id="1120413871">
          <w:marLeft w:val="640"/>
          <w:marRight w:val="0"/>
          <w:marTop w:val="0"/>
          <w:marBottom w:val="0"/>
          <w:divBdr>
            <w:top w:val="none" w:sz="0" w:space="0" w:color="auto"/>
            <w:left w:val="none" w:sz="0" w:space="0" w:color="auto"/>
            <w:bottom w:val="none" w:sz="0" w:space="0" w:color="auto"/>
            <w:right w:val="none" w:sz="0" w:space="0" w:color="auto"/>
          </w:divBdr>
        </w:div>
        <w:div w:id="1135293491">
          <w:marLeft w:val="640"/>
          <w:marRight w:val="0"/>
          <w:marTop w:val="0"/>
          <w:marBottom w:val="0"/>
          <w:divBdr>
            <w:top w:val="none" w:sz="0" w:space="0" w:color="auto"/>
            <w:left w:val="none" w:sz="0" w:space="0" w:color="auto"/>
            <w:bottom w:val="none" w:sz="0" w:space="0" w:color="auto"/>
            <w:right w:val="none" w:sz="0" w:space="0" w:color="auto"/>
          </w:divBdr>
        </w:div>
        <w:div w:id="253250989">
          <w:marLeft w:val="640"/>
          <w:marRight w:val="0"/>
          <w:marTop w:val="0"/>
          <w:marBottom w:val="0"/>
          <w:divBdr>
            <w:top w:val="none" w:sz="0" w:space="0" w:color="auto"/>
            <w:left w:val="none" w:sz="0" w:space="0" w:color="auto"/>
            <w:bottom w:val="none" w:sz="0" w:space="0" w:color="auto"/>
            <w:right w:val="none" w:sz="0" w:space="0" w:color="auto"/>
          </w:divBdr>
        </w:div>
        <w:div w:id="1989940402">
          <w:marLeft w:val="640"/>
          <w:marRight w:val="0"/>
          <w:marTop w:val="0"/>
          <w:marBottom w:val="0"/>
          <w:divBdr>
            <w:top w:val="none" w:sz="0" w:space="0" w:color="auto"/>
            <w:left w:val="none" w:sz="0" w:space="0" w:color="auto"/>
            <w:bottom w:val="none" w:sz="0" w:space="0" w:color="auto"/>
            <w:right w:val="none" w:sz="0" w:space="0" w:color="auto"/>
          </w:divBdr>
        </w:div>
        <w:div w:id="23604857">
          <w:marLeft w:val="640"/>
          <w:marRight w:val="0"/>
          <w:marTop w:val="0"/>
          <w:marBottom w:val="0"/>
          <w:divBdr>
            <w:top w:val="none" w:sz="0" w:space="0" w:color="auto"/>
            <w:left w:val="none" w:sz="0" w:space="0" w:color="auto"/>
            <w:bottom w:val="none" w:sz="0" w:space="0" w:color="auto"/>
            <w:right w:val="none" w:sz="0" w:space="0" w:color="auto"/>
          </w:divBdr>
        </w:div>
        <w:div w:id="1959026961">
          <w:marLeft w:val="640"/>
          <w:marRight w:val="0"/>
          <w:marTop w:val="0"/>
          <w:marBottom w:val="0"/>
          <w:divBdr>
            <w:top w:val="none" w:sz="0" w:space="0" w:color="auto"/>
            <w:left w:val="none" w:sz="0" w:space="0" w:color="auto"/>
            <w:bottom w:val="none" w:sz="0" w:space="0" w:color="auto"/>
            <w:right w:val="none" w:sz="0" w:space="0" w:color="auto"/>
          </w:divBdr>
        </w:div>
        <w:div w:id="2134444163">
          <w:marLeft w:val="640"/>
          <w:marRight w:val="0"/>
          <w:marTop w:val="0"/>
          <w:marBottom w:val="0"/>
          <w:divBdr>
            <w:top w:val="none" w:sz="0" w:space="0" w:color="auto"/>
            <w:left w:val="none" w:sz="0" w:space="0" w:color="auto"/>
            <w:bottom w:val="none" w:sz="0" w:space="0" w:color="auto"/>
            <w:right w:val="none" w:sz="0" w:space="0" w:color="auto"/>
          </w:divBdr>
        </w:div>
        <w:div w:id="222757919">
          <w:marLeft w:val="640"/>
          <w:marRight w:val="0"/>
          <w:marTop w:val="0"/>
          <w:marBottom w:val="0"/>
          <w:divBdr>
            <w:top w:val="none" w:sz="0" w:space="0" w:color="auto"/>
            <w:left w:val="none" w:sz="0" w:space="0" w:color="auto"/>
            <w:bottom w:val="none" w:sz="0" w:space="0" w:color="auto"/>
            <w:right w:val="none" w:sz="0" w:space="0" w:color="auto"/>
          </w:divBdr>
        </w:div>
        <w:div w:id="709375491">
          <w:marLeft w:val="640"/>
          <w:marRight w:val="0"/>
          <w:marTop w:val="0"/>
          <w:marBottom w:val="0"/>
          <w:divBdr>
            <w:top w:val="none" w:sz="0" w:space="0" w:color="auto"/>
            <w:left w:val="none" w:sz="0" w:space="0" w:color="auto"/>
            <w:bottom w:val="none" w:sz="0" w:space="0" w:color="auto"/>
            <w:right w:val="none" w:sz="0" w:space="0" w:color="auto"/>
          </w:divBdr>
        </w:div>
        <w:div w:id="452750563">
          <w:marLeft w:val="640"/>
          <w:marRight w:val="0"/>
          <w:marTop w:val="0"/>
          <w:marBottom w:val="0"/>
          <w:divBdr>
            <w:top w:val="none" w:sz="0" w:space="0" w:color="auto"/>
            <w:left w:val="none" w:sz="0" w:space="0" w:color="auto"/>
            <w:bottom w:val="none" w:sz="0" w:space="0" w:color="auto"/>
            <w:right w:val="none" w:sz="0" w:space="0" w:color="auto"/>
          </w:divBdr>
        </w:div>
        <w:div w:id="1478448233">
          <w:marLeft w:val="640"/>
          <w:marRight w:val="0"/>
          <w:marTop w:val="0"/>
          <w:marBottom w:val="0"/>
          <w:divBdr>
            <w:top w:val="none" w:sz="0" w:space="0" w:color="auto"/>
            <w:left w:val="none" w:sz="0" w:space="0" w:color="auto"/>
            <w:bottom w:val="none" w:sz="0" w:space="0" w:color="auto"/>
            <w:right w:val="none" w:sz="0" w:space="0" w:color="auto"/>
          </w:divBdr>
        </w:div>
        <w:div w:id="1522889015">
          <w:marLeft w:val="640"/>
          <w:marRight w:val="0"/>
          <w:marTop w:val="0"/>
          <w:marBottom w:val="0"/>
          <w:divBdr>
            <w:top w:val="none" w:sz="0" w:space="0" w:color="auto"/>
            <w:left w:val="none" w:sz="0" w:space="0" w:color="auto"/>
            <w:bottom w:val="none" w:sz="0" w:space="0" w:color="auto"/>
            <w:right w:val="none" w:sz="0" w:space="0" w:color="auto"/>
          </w:divBdr>
        </w:div>
        <w:div w:id="1869220076">
          <w:marLeft w:val="640"/>
          <w:marRight w:val="0"/>
          <w:marTop w:val="0"/>
          <w:marBottom w:val="0"/>
          <w:divBdr>
            <w:top w:val="none" w:sz="0" w:space="0" w:color="auto"/>
            <w:left w:val="none" w:sz="0" w:space="0" w:color="auto"/>
            <w:bottom w:val="none" w:sz="0" w:space="0" w:color="auto"/>
            <w:right w:val="none" w:sz="0" w:space="0" w:color="auto"/>
          </w:divBdr>
        </w:div>
        <w:div w:id="1534878751">
          <w:marLeft w:val="640"/>
          <w:marRight w:val="0"/>
          <w:marTop w:val="0"/>
          <w:marBottom w:val="0"/>
          <w:divBdr>
            <w:top w:val="none" w:sz="0" w:space="0" w:color="auto"/>
            <w:left w:val="none" w:sz="0" w:space="0" w:color="auto"/>
            <w:bottom w:val="none" w:sz="0" w:space="0" w:color="auto"/>
            <w:right w:val="none" w:sz="0" w:space="0" w:color="auto"/>
          </w:divBdr>
        </w:div>
        <w:div w:id="419764187">
          <w:marLeft w:val="640"/>
          <w:marRight w:val="0"/>
          <w:marTop w:val="0"/>
          <w:marBottom w:val="0"/>
          <w:divBdr>
            <w:top w:val="none" w:sz="0" w:space="0" w:color="auto"/>
            <w:left w:val="none" w:sz="0" w:space="0" w:color="auto"/>
            <w:bottom w:val="none" w:sz="0" w:space="0" w:color="auto"/>
            <w:right w:val="none" w:sz="0" w:space="0" w:color="auto"/>
          </w:divBdr>
        </w:div>
        <w:div w:id="1033657173">
          <w:marLeft w:val="640"/>
          <w:marRight w:val="0"/>
          <w:marTop w:val="0"/>
          <w:marBottom w:val="0"/>
          <w:divBdr>
            <w:top w:val="none" w:sz="0" w:space="0" w:color="auto"/>
            <w:left w:val="none" w:sz="0" w:space="0" w:color="auto"/>
            <w:bottom w:val="none" w:sz="0" w:space="0" w:color="auto"/>
            <w:right w:val="none" w:sz="0" w:space="0" w:color="auto"/>
          </w:divBdr>
        </w:div>
        <w:div w:id="1858108432">
          <w:marLeft w:val="640"/>
          <w:marRight w:val="0"/>
          <w:marTop w:val="0"/>
          <w:marBottom w:val="0"/>
          <w:divBdr>
            <w:top w:val="none" w:sz="0" w:space="0" w:color="auto"/>
            <w:left w:val="none" w:sz="0" w:space="0" w:color="auto"/>
            <w:bottom w:val="none" w:sz="0" w:space="0" w:color="auto"/>
            <w:right w:val="none" w:sz="0" w:space="0" w:color="auto"/>
          </w:divBdr>
        </w:div>
        <w:div w:id="694427711">
          <w:marLeft w:val="640"/>
          <w:marRight w:val="0"/>
          <w:marTop w:val="0"/>
          <w:marBottom w:val="0"/>
          <w:divBdr>
            <w:top w:val="none" w:sz="0" w:space="0" w:color="auto"/>
            <w:left w:val="none" w:sz="0" w:space="0" w:color="auto"/>
            <w:bottom w:val="none" w:sz="0" w:space="0" w:color="auto"/>
            <w:right w:val="none" w:sz="0" w:space="0" w:color="auto"/>
          </w:divBdr>
        </w:div>
        <w:div w:id="772941615">
          <w:marLeft w:val="640"/>
          <w:marRight w:val="0"/>
          <w:marTop w:val="0"/>
          <w:marBottom w:val="0"/>
          <w:divBdr>
            <w:top w:val="none" w:sz="0" w:space="0" w:color="auto"/>
            <w:left w:val="none" w:sz="0" w:space="0" w:color="auto"/>
            <w:bottom w:val="none" w:sz="0" w:space="0" w:color="auto"/>
            <w:right w:val="none" w:sz="0" w:space="0" w:color="auto"/>
          </w:divBdr>
        </w:div>
        <w:div w:id="1195654793">
          <w:marLeft w:val="640"/>
          <w:marRight w:val="0"/>
          <w:marTop w:val="0"/>
          <w:marBottom w:val="0"/>
          <w:divBdr>
            <w:top w:val="none" w:sz="0" w:space="0" w:color="auto"/>
            <w:left w:val="none" w:sz="0" w:space="0" w:color="auto"/>
            <w:bottom w:val="none" w:sz="0" w:space="0" w:color="auto"/>
            <w:right w:val="none" w:sz="0" w:space="0" w:color="auto"/>
          </w:divBdr>
        </w:div>
        <w:div w:id="755786345">
          <w:marLeft w:val="640"/>
          <w:marRight w:val="0"/>
          <w:marTop w:val="0"/>
          <w:marBottom w:val="0"/>
          <w:divBdr>
            <w:top w:val="none" w:sz="0" w:space="0" w:color="auto"/>
            <w:left w:val="none" w:sz="0" w:space="0" w:color="auto"/>
            <w:bottom w:val="none" w:sz="0" w:space="0" w:color="auto"/>
            <w:right w:val="none" w:sz="0" w:space="0" w:color="auto"/>
          </w:divBdr>
        </w:div>
        <w:div w:id="2015716441">
          <w:marLeft w:val="640"/>
          <w:marRight w:val="0"/>
          <w:marTop w:val="0"/>
          <w:marBottom w:val="0"/>
          <w:divBdr>
            <w:top w:val="none" w:sz="0" w:space="0" w:color="auto"/>
            <w:left w:val="none" w:sz="0" w:space="0" w:color="auto"/>
            <w:bottom w:val="none" w:sz="0" w:space="0" w:color="auto"/>
            <w:right w:val="none" w:sz="0" w:space="0" w:color="auto"/>
          </w:divBdr>
        </w:div>
        <w:div w:id="1639605840">
          <w:marLeft w:val="640"/>
          <w:marRight w:val="0"/>
          <w:marTop w:val="0"/>
          <w:marBottom w:val="0"/>
          <w:divBdr>
            <w:top w:val="none" w:sz="0" w:space="0" w:color="auto"/>
            <w:left w:val="none" w:sz="0" w:space="0" w:color="auto"/>
            <w:bottom w:val="none" w:sz="0" w:space="0" w:color="auto"/>
            <w:right w:val="none" w:sz="0" w:space="0" w:color="auto"/>
          </w:divBdr>
        </w:div>
        <w:div w:id="1083530795">
          <w:marLeft w:val="640"/>
          <w:marRight w:val="0"/>
          <w:marTop w:val="0"/>
          <w:marBottom w:val="0"/>
          <w:divBdr>
            <w:top w:val="none" w:sz="0" w:space="0" w:color="auto"/>
            <w:left w:val="none" w:sz="0" w:space="0" w:color="auto"/>
            <w:bottom w:val="none" w:sz="0" w:space="0" w:color="auto"/>
            <w:right w:val="none" w:sz="0" w:space="0" w:color="auto"/>
          </w:divBdr>
        </w:div>
        <w:div w:id="788670229">
          <w:marLeft w:val="640"/>
          <w:marRight w:val="0"/>
          <w:marTop w:val="0"/>
          <w:marBottom w:val="0"/>
          <w:divBdr>
            <w:top w:val="none" w:sz="0" w:space="0" w:color="auto"/>
            <w:left w:val="none" w:sz="0" w:space="0" w:color="auto"/>
            <w:bottom w:val="none" w:sz="0" w:space="0" w:color="auto"/>
            <w:right w:val="none" w:sz="0" w:space="0" w:color="auto"/>
          </w:divBdr>
        </w:div>
        <w:div w:id="1872914324">
          <w:marLeft w:val="640"/>
          <w:marRight w:val="0"/>
          <w:marTop w:val="0"/>
          <w:marBottom w:val="0"/>
          <w:divBdr>
            <w:top w:val="none" w:sz="0" w:space="0" w:color="auto"/>
            <w:left w:val="none" w:sz="0" w:space="0" w:color="auto"/>
            <w:bottom w:val="none" w:sz="0" w:space="0" w:color="auto"/>
            <w:right w:val="none" w:sz="0" w:space="0" w:color="auto"/>
          </w:divBdr>
        </w:div>
        <w:div w:id="789252204">
          <w:marLeft w:val="640"/>
          <w:marRight w:val="0"/>
          <w:marTop w:val="0"/>
          <w:marBottom w:val="0"/>
          <w:divBdr>
            <w:top w:val="none" w:sz="0" w:space="0" w:color="auto"/>
            <w:left w:val="none" w:sz="0" w:space="0" w:color="auto"/>
            <w:bottom w:val="none" w:sz="0" w:space="0" w:color="auto"/>
            <w:right w:val="none" w:sz="0" w:space="0" w:color="auto"/>
          </w:divBdr>
        </w:div>
        <w:div w:id="472143334">
          <w:marLeft w:val="640"/>
          <w:marRight w:val="0"/>
          <w:marTop w:val="0"/>
          <w:marBottom w:val="0"/>
          <w:divBdr>
            <w:top w:val="none" w:sz="0" w:space="0" w:color="auto"/>
            <w:left w:val="none" w:sz="0" w:space="0" w:color="auto"/>
            <w:bottom w:val="none" w:sz="0" w:space="0" w:color="auto"/>
            <w:right w:val="none" w:sz="0" w:space="0" w:color="auto"/>
          </w:divBdr>
        </w:div>
        <w:div w:id="2036691557">
          <w:marLeft w:val="640"/>
          <w:marRight w:val="0"/>
          <w:marTop w:val="0"/>
          <w:marBottom w:val="0"/>
          <w:divBdr>
            <w:top w:val="none" w:sz="0" w:space="0" w:color="auto"/>
            <w:left w:val="none" w:sz="0" w:space="0" w:color="auto"/>
            <w:bottom w:val="none" w:sz="0" w:space="0" w:color="auto"/>
            <w:right w:val="none" w:sz="0" w:space="0" w:color="auto"/>
          </w:divBdr>
        </w:div>
        <w:div w:id="875240018">
          <w:marLeft w:val="640"/>
          <w:marRight w:val="0"/>
          <w:marTop w:val="0"/>
          <w:marBottom w:val="0"/>
          <w:divBdr>
            <w:top w:val="none" w:sz="0" w:space="0" w:color="auto"/>
            <w:left w:val="none" w:sz="0" w:space="0" w:color="auto"/>
            <w:bottom w:val="none" w:sz="0" w:space="0" w:color="auto"/>
            <w:right w:val="none" w:sz="0" w:space="0" w:color="auto"/>
          </w:divBdr>
        </w:div>
        <w:div w:id="1037506066">
          <w:marLeft w:val="640"/>
          <w:marRight w:val="0"/>
          <w:marTop w:val="0"/>
          <w:marBottom w:val="0"/>
          <w:divBdr>
            <w:top w:val="none" w:sz="0" w:space="0" w:color="auto"/>
            <w:left w:val="none" w:sz="0" w:space="0" w:color="auto"/>
            <w:bottom w:val="none" w:sz="0" w:space="0" w:color="auto"/>
            <w:right w:val="none" w:sz="0" w:space="0" w:color="auto"/>
          </w:divBdr>
        </w:div>
        <w:div w:id="1230842643">
          <w:marLeft w:val="640"/>
          <w:marRight w:val="0"/>
          <w:marTop w:val="0"/>
          <w:marBottom w:val="0"/>
          <w:divBdr>
            <w:top w:val="none" w:sz="0" w:space="0" w:color="auto"/>
            <w:left w:val="none" w:sz="0" w:space="0" w:color="auto"/>
            <w:bottom w:val="none" w:sz="0" w:space="0" w:color="auto"/>
            <w:right w:val="none" w:sz="0" w:space="0" w:color="auto"/>
          </w:divBdr>
        </w:div>
        <w:div w:id="369234012">
          <w:marLeft w:val="640"/>
          <w:marRight w:val="0"/>
          <w:marTop w:val="0"/>
          <w:marBottom w:val="0"/>
          <w:divBdr>
            <w:top w:val="none" w:sz="0" w:space="0" w:color="auto"/>
            <w:left w:val="none" w:sz="0" w:space="0" w:color="auto"/>
            <w:bottom w:val="none" w:sz="0" w:space="0" w:color="auto"/>
            <w:right w:val="none" w:sz="0" w:space="0" w:color="auto"/>
          </w:divBdr>
        </w:div>
        <w:div w:id="618879349">
          <w:marLeft w:val="640"/>
          <w:marRight w:val="0"/>
          <w:marTop w:val="0"/>
          <w:marBottom w:val="0"/>
          <w:divBdr>
            <w:top w:val="none" w:sz="0" w:space="0" w:color="auto"/>
            <w:left w:val="none" w:sz="0" w:space="0" w:color="auto"/>
            <w:bottom w:val="none" w:sz="0" w:space="0" w:color="auto"/>
            <w:right w:val="none" w:sz="0" w:space="0" w:color="auto"/>
          </w:divBdr>
        </w:div>
        <w:div w:id="2023896086">
          <w:marLeft w:val="640"/>
          <w:marRight w:val="0"/>
          <w:marTop w:val="0"/>
          <w:marBottom w:val="0"/>
          <w:divBdr>
            <w:top w:val="none" w:sz="0" w:space="0" w:color="auto"/>
            <w:left w:val="none" w:sz="0" w:space="0" w:color="auto"/>
            <w:bottom w:val="none" w:sz="0" w:space="0" w:color="auto"/>
            <w:right w:val="none" w:sz="0" w:space="0" w:color="auto"/>
          </w:divBdr>
        </w:div>
        <w:div w:id="1001736837">
          <w:marLeft w:val="640"/>
          <w:marRight w:val="0"/>
          <w:marTop w:val="0"/>
          <w:marBottom w:val="0"/>
          <w:divBdr>
            <w:top w:val="none" w:sz="0" w:space="0" w:color="auto"/>
            <w:left w:val="none" w:sz="0" w:space="0" w:color="auto"/>
            <w:bottom w:val="none" w:sz="0" w:space="0" w:color="auto"/>
            <w:right w:val="none" w:sz="0" w:space="0" w:color="auto"/>
          </w:divBdr>
        </w:div>
        <w:div w:id="1896892467">
          <w:marLeft w:val="640"/>
          <w:marRight w:val="0"/>
          <w:marTop w:val="0"/>
          <w:marBottom w:val="0"/>
          <w:divBdr>
            <w:top w:val="none" w:sz="0" w:space="0" w:color="auto"/>
            <w:left w:val="none" w:sz="0" w:space="0" w:color="auto"/>
            <w:bottom w:val="none" w:sz="0" w:space="0" w:color="auto"/>
            <w:right w:val="none" w:sz="0" w:space="0" w:color="auto"/>
          </w:divBdr>
        </w:div>
        <w:div w:id="1729382482">
          <w:marLeft w:val="640"/>
          <w:marRight w:val="0"/>
          <w:marTop w:val="0"/>
          <w:marBottom w:val="0"/>
          <w:divBdr>
            <w:top w:val="none" w:sz="0" w:space="0" w:color="auto"/>
            <w:left w:val="none" w:sz="0" w:space="0" w:color="auto"/>
            <w:bottom w:val="none" w:sz="0" w:space="0" w:color="auto"/>
            <w:right w:val="none" w:sz="0" w:space="0" w:color="auto"/>
          </w:divBdr>
        </w:div>
        <w:div w:id="553732912">
          <w:marLeft w:val="640"/>
          <w:marRight w:val="0"/>
          <w:marTop w:val="0"/>
          <w:marBottom w:val="0"/>
          <w:divBdr>
            <w:top w:val="none" w:sz="0" w:space="0" w:color="auto"/>
            <w:left w:val="none" w:sz="0" w:space="0" w:color="auto"/>
            <w:bottom w:val="none" w:sz="0" w:space="0" w:color="auto"/>
            <w:right w:val="none" w:sz="0" w:space="0" w:color="auto"/>
          </w:divBdr>
        </w:div>
        <w:div w:id="321663613">
          <w:marLeft w:val="640"/>
          <w:marRight w:val="0"/>
          <w:marTop w:val="0"/>
          <w:marBottom w:val="0"/>
          <w:divBdr>
            <w:top w:val="none" w:sz="0" w:space="0" w:color="auto"/>
            <w:left w:val="none" w:sz="0" w:space="0" w:color="auto"/>
            <w:bottom w:val="none" w:sz="0" w:space="0" w:color="auto"/>
            <w:right w:val="none" w:sz="0" w:space="0" w:color="auto"/>
          </w:divBdr>
        </w:div>
        <w:div w:id="2142258677">
          <w:marLeft w:val="640"/>
          <w:marRight w:val="0"/>
          <w:marTop w:val="0"/>
          <w:marBottom w:val="0"/>
          <w:divBdr>
            <w:top w:val="none" w:sz="0" w:space="0" w:color="auto"/>
            <w:left w:val="none" w:sz="0" w:space="0" w:color="auto"/>
            <w:bottom w:val="none" w:sz="0" w:space="0" w:color="auto"/>
            <w:right w:val="none" w:sz="0" w:space="0" w:color="auto"/>
          </w:divBdr>
        </w:div>
        <w:div w:id="1540629984">
          <w:marLeft w:val="640"/>
          <w:marRight w:val="0"/>
          <w:marTop w:val="0"/>
          <w:marBottom w:val="0"/>
          <w:divBdr>
            <w:top w:val="none" w:sz="0" w:space="0" w:color="auto"/>
            <w:left w:val="none" w:sz="0" w:space="0" w:color="auto"/>
            <w:bottom w:val="none" w:sz="0" w:space="0" w:color="auto"/>
            <w:right w:val="none" w:sz="0" w:space="0" w:color="auto"/>
          </w:divBdr>
        </w:div>
        <w:div w:id="647049868">
          <w:marLeft w:val="640"/>
          <w:marRight w:val="0"/>
          <w:marTop w:val="0"/>
          <w:marBottom w:val="0"/>
          <w:divBdr>
            <w:top w:val="none" w:sz="0" w:space="0" w:color="auto"/>
            <w:left w:val="none" w:sz="0" w:space="0" w:color="auto"/>
            <w:bottom w:val="none" w:sz="0" w:space="0" w:color="auto"/>
            <w:right w:val="none" w:sz="0" w:space="0" w:color="auto"/>
          </w:divBdr>
        </w:div>
        <w:div w:id="986665113">
          <w:marLeft w:val="640"/>
          <w:marRight w:val="0"/>
          <w:marTop w:val="0"/>
          <w:marBottom w:val="0"/>
          <w:divBdr>
            <w:top w:val="none" w:sz="0" w:space="0" w:color="auto"/>
            <w:left w:val="none" w:sz="0" w:space="0" w:color="auto"/>
            <w:bottom w:val="none" w:sz="0" w:space="0" w:color="auto"/>
            <w:right w:val="none" w:sz="0" w:space="0" w:color="auto"/>
          </w:divBdr>
        </w:div>
        <w:div w:id="347219183">
          <w:marLeft w:val="640"/>
          <w:marRight w:val="0"/>
          <w:marTop w:val="0"/>
          <w:marBottom w:val="0"/>
          <w:divBdr>
            <w:top w:val="none" w:sz="0" w:space="0" w:color="auto"/>
            <w:left w:val="none" w:sz="0" w:space="0" w:color="auto"/>
            <w:bottom w:val="none" w:sz="0" w:space="0" w:color="auto"/>
            <w:right w:val="none" w:sz="0" w:space="0" w:color="auto"/>
          </w:divBdr>
        </w:div>
        <w:div w:id="1843856054">
          <w:marLeft w:val="640"/>
          <w:marRight w:val="0"/>
          <w:marTop w:val="0"/>
          <w:marBottom w:val="0"/>
          <w:divBdr>
            <w:top w:val="none" w:sz="0" w:space="0" w:color="auto"/>
            <w:left w:val="none" w:sz="0" w:space="0" w:color="auto"/>
            <w:bottom w:val="none" w:sz="0" w:space="0" w:color="auto"/>
            <w:right w:val="none" w:sz="0" w:space="0" w:color="auto"/>
          </w:divBdr>
        </w:div>
        <w:div w:id="278417109">
          <w:marLeft w:val="640"/>
          <w:marRight w:val="0"/>
          <w:marTop w:val="0"/>
          <w:marBottom w:val="0"/>
          <w:divBdr>
            <w:top w:val="none" w:sz="0" w:space="0" w:color="auto"/>
            <w:left w:val="none" w:sz="0" w:space="0" w:color="auto"/>
            <w:bottom w:val="none" w:sz="0" w:space="0" w:color="auto"/>
            <w:right w:val="none" w:sz="0" w:space="0" w:color="auto"/>
          </w:divBdr>
        </w:div>
        <w:div w:id="1613168788">
          <w:marLeft w:val="640"/>
          <w:marRight w:val="0"/>
          <w:marTop w:val="0"/>
          <w:marBottom w:val="0"/>
          <w:divBdr>
            <w:top w:val="none" w:sz="0" w:space="0" w:color="auto"/>
            <w:left w:val="none" w:sz="0" w:space="0" w:color="auto"/>
            <w:bottom w:val="none" w:sz="0" w:space="0" w:color="auto"/>
            <w:right w:val="none" w:sz="0" w:space="0" w:color="auto"/>
          </w:divBdr>
        </w:div>
        <w:div w:id="947201386">
          <w:marLeft w:val="640"/>
          <w:marRight w:val="0"/>
          <w:marTop w:val="0"/>
          <w:marBottom w:val="0"/>
          <w:divBdr>
            <w:top w:val="none" w:sz="0" w:space="0" w:color="auto"/>
            <w:left w:val="none" w:sz="0" w:space="0" w:color="auto"/>
            <w:bottom w:val="none" w:sz="0" w:space="0" w:color="auto"/>
            <w:right w:val="none" w:sz="0" w:space="0" w:color="auto"/>
          </w:divBdr>
        </w:div>
        <w:div w:id="1740900761">
          <w:marLeft w:val="640"/>
          <w:marRight w:val="0"/>
          <w:marTop w:val="0"/>
          <w:marBottom w:val="0"/>
          <w:divBdr>
            <w:top w:val="none" w:sz="0" w:space="0" w:color="auto"/>
            <w:left w:val="none" w:sz="0" w:space="0" w:color="auto"/>
            <w:bottom w:val="none" w:sz="0" w:space="0" w:color="auto"/>
            <w:right w:val="none" w:sz="0" w:space="0" w:color="auto"/>
          </w:divBdr>
        </w:div>
        <w:div w:id="1130979219">
          <w:marLeft w:val="640"/>
          <w:marRight w:val="0"/>
          <w:marTop w:val="0"/>
          <w:marBottom w:val="0"/>
          <w:divBdr>
            <w:top w:val="none" w:sz="0" w:space="0" w:color="auto"/>
            <w:left w:val="none" w:sz="0" w:space="0" w:color="auto"/>
            <w:bottom w:val="none" w:sz="0" w:space="0" w:color="auto"/>
            <w:right w:val="none" w:sz="0" w:space="0" w:color="auto"/>
          </w:divBdr>
        </w:div>
        <w:div w:id="834885048">
          <w:marLeft w:val="640"/>
          <w:marRight w:val="0"/>
          <w:marTop w:val="0"/>
          <w:marBottom w:val="0"/>
          <w:divBdr>
            <w:top w:val="none" w:sz="0" w:space="0" w:color="auto"/>
            <w:left w:val="none" w:sz="0" w:space="0" w:color="auto"/>
            <w:bottom w:val="none" w:sz="0" w:space="0" w:color="auto"/>
            <w:right w:val="none" w:sz="0" w:space="0" w:color="auto"/>
          </w:divBdr>
        </w:div>
        <w:div w:id="491069626">
          <w:marLeft w:val="640"/>
          <w:marRight w:val="0"/>
          <w:marTop w:val="0"/>
          <w:marBottom w:val="0"/>
          <w:divBdr>
            <w:top w:val="none" w:sz="0" w:space="0" w:color="auto"/>
            <w:left w:val="none" w:sz="0" w:space="0" w:color="auto"/>
            <w:bottom w:val="none" w:sz="0" w:space="0" w:color="auto"/>
            <w:right w:val="none" w:sz="0" w:space="0" w:color="auto"/>
          </w:divBdr>
        </w:div>
        <w:div w:id="290937884">
          <w:marLeft w:val="640"/>
          <w:marRight w:val="0"/>
          <w:marTop w:val="0"/>
          <w:marBottom w:val="0"/>
          <w:divBdr>
            <w:top w:val="none" w:sz="0" w:space="0" w:color="auto"/>
            <w:left w:val="none" w:sz="0" w:space="0" w:color="auto"/>
            <w:bottom w:val="none" w:sz="0" w:space="0" w:color="auto"/>
            <w:right w:val="none" w:sz="0" w:space="0" w:color="auto"/>
          </w:divBdr>
        </w:div>
        <w:div w:id="1190026752">
          <w:marLeft w:val="640"/>
          <w:marRight w:val="0"/>
          <w:marTop w:val="0"/>
          <w:marBottom w:val="0"/>
          <w:divBdr>
            <w:top w:val="none" w:sz="0" w:space="0" w:color="auto"/>
            <w:left w:val="none" w:sz="0" w:space="0" w:color="auto"/>
            <w:bottom w:val="none" w:sz="0" w:space="0" w:color="auto"/>
            <w:right w:val="none" w:sz="0" w:space="0" w:color="auto"/>
          </w:divBdr>
        </w:div>
        <w:div w:id="1209535612">
          <w:marLeft w:val="640"/>
          <w:marRight w:val="0"/>
          <w:marTop w:val="0"/>
          <w:marBottom w:val="0"/>
          <w:divBdr>
            <w:top w:val="none" w:sz="0" w:space="0" w:color="auto"/>
            <w:left w:val="none" w:sz="0" w:space="0" w:color="auto"/>
            <w:bottom w:val="none" w:sz="0" w:space="0" w:color="auto"/>
            <w:right w:val="none" w:sz="0" w:space="0" w:color="auto"/>
          </w:divBdr>
        </w:div>
        <w:div w:id="1836607577">
          <w:marLeft w:val="640"/>
          <w:marRight w:val="0"/>
          <w:marTop w:val="0"/>
          <w:marBottom w:val="0"/>
          <w:divBdr>
            <w:top w:val="none" w:sz="0" w:space="0" w:color="auto"/>
            <w:left w:val="none" w:sz="0" w:space="0" w:color="auto"/>
            <w:bottom w:val="none" w:sz="0" w:space="0" w:color="auto"/>
            <w:right w:val="none" w:sz="0" w:space="0" w:color="auto"/>
          </w:divBdr>
        </w:div>
        <w:div w:id="1021278644">
          <w:marLeft w:val="640"/>
          <w:marRight w:val="0"/>
          <w:marTop w:val="0"/>
          <w:marBottom w:val="0"/>
          <w:divBdr>
            <w:top w:val="none" w:sz="0" w:space="0" w:color="auto"/>
            <w:left w:val="none" w:sz="0" w:space="0" w:color="auto"/>
            <w:bottom w:val="none" w:sz="0" w:space="0" w:color="auto"/>
            <w:right w:val="none" w:sz="0" w:space="0" w:color="auto"/>
          </w:divBdr>
        </w:div>
        <w:div w:id="490145379">
          <w:marLeft w:val="640"/>
          <w:marRight w:val="0"/>
          <w:marTop w:val="0"/>
          <w:marBottom w:val="0"/>
          <w:divBdr>
            <w:top w:val="none" w:sz="0" w:space="0" w:color="auto"/>
            <w:left w:val="none" w:sz="0" w:space="0" w:color="auto"/>
            <w:bottom w:val="none" w:sz="0" w:space="0" w:color="auto"/>
            <w:right w:val="none" w:sz="0" w:space="0" w:color="auto"/>
          </w:divBdr>
        </w:div>
        <w:div w:id="352534872">
          <w:marLeft w:val="640"/>
          <w:marRight w:val="0"/>
          <w:marTop w:val="0"/>
          <w:marBottom w:val="0"/>
          <w:divBdr>
            <w:top w:val="none" w:sz="0" w:space="0" w:color="auto"/>
            <w:left w:val="none" w:sz="0" w:space="0" w:color="auto"/>
            <w:bottom w:val="none" w:sz="0" w:space="0" w:color="auto"/>
            <w:right w:val="none" w:sz="0" w:space="0" w:color="auto"/>
          </w:divBdr>
        </w:div>
        <w:div w:id="1708336911">
          <w:marLeft w:val="640"/>
          <w:marRight w:val="0"/>
          <w:marTop w:val="0"/>
          <w:marBottom w:val="0"/>
          <w:divBdr>
            <w:top w:val="none" w:sz="0" w:space="0" w:color="auto"/>
            <w:left w:val="none" w:sz="0" w:space="0" w:color="auto"/>
            <w:bottom w:val="none" w:sz="0" w:space="0" w:color="auto"/>
            <w:right w:val="none" w:sz="0" w:space="0" w:color="auto"/>
          </w:divBdr>
        </w:div>
        <w:div w:id="1938370441">
          <w:marLeft w:val="640"/>
          <w:marRight w:val="0"/>
          <w:marTop w:val="0"/>
          <w:marBottom w:val="0"/>
          <w:divBdr>
            <w:top w:val="none" w:sz="0" w:space="0" w:color="auto"/>
            <w:left w:val="none" w:sz="0" w:space="0" w:color="auto"/>
            <w:bottom w:val="none" w:sz="0" w:space="0" w:color="auto"/>
            <w:right w:val="none" w:sz="0" w:space="0" w:color="auto"/>
          </w:divBdr>
        </w:div>
        <w:div w:id="712311733">
          <w:marLeft w:val="640"/>
          <w:marRight w:val="0"/>
          <w:marTop w:val="0"/>
          <w:marBottom w:val="0"/>
          <w:divBdr>
            <w:top w:val="none" w:sz="0" w:space="0" w:color="auto"/>
            <w:left w:val="none" w:sz="0" w:space="0" w:color="auto"/>
            <w:bottom w:val="none" w:sz="0" w:space="0" w:color="auto"/>
            <w:right w:val="none" w:sz="0" w:space="0" w:color="auto"/>
          </w:divBdr>
        </w:div>
        <w:div w:id="842623652">
          <w:marLeft w:val="640"/>
          <w:marRight w:val="0"/>
          <w:marTop w:val="0"/>
          <w:marBottom w:val="0"/>
          <w:divBdr>
            <w:top w:val="none" w:sz="0" w:space="0" w:color="auto"/>
            <w:left w:val="none" w:sz="0" w:space="0" w:color="auto"/>
            <w:bottom w:val="none" w:sz="0" w:space="0" w:color="auto"/>
            <w:right w:val="none" w:sz="0" w:space="0" w:color="auto"/>
          </w:divBdr>
        </w:div>
        <w:div w:id="1347056231">
          <w:marLeft w:val="640"/>
          <w:marRight w:val="0"/>
          <w:marTop w:val="0"/>
          <w:marBottom w:val="0"/>
          <w:divBdr>
            <w:top w:val="none" w:sz="0" w:space="0" w:color="auto"/>
            <w:left w:val="none" w:sz="0" w:space="0" w:color="auto"/>
            <w:bottom w:val="none" w:sz="0" w:space="0" w:color="auto"/>
            <w:right w:val="none" w:sz="0" w:space="0" w:color="auto"/>
          </w:divBdr>
        </w:div>
        <w:div w:id="282881763">
          <w:marLeft w:val="640"/>
          <w:marRight w:val="0"/>
          <w:marTop w:val="0"/>
          <w:marBottom w:val="0"/>
          <w:divBdr>
            <w:top w:val="none" w:sz="0" w:space="0" w:color="auto"/>
            <w:left w:val="none" w:sz="0" w:space="0" w:color="auto"/>
            <w:bottom w:val="none" w:sz="0" w:space="0" w:color="auto"/>
            <w:right w:val="none" w:sz="0" w:space="0" w:color="auto"/>
          </w:divBdr>
        </w:div>
        <w:div w:id="871380074">
          <w:marLeft w:val="640"/>
          <w:marRight w:val="0"/>
          <w:marTop w:val="0"/>
          <w:marBottom w:val="0"/>
          <w:divBdr>
            <w:top w:val="none" w:sz="0" w:space="0" w:color="auto"/>
            <w:left w:val="none" w:sz="0" w:space="0" w:color="auto"/>
            <w:bottom w:val="none" w:sz="0" w:space="0" w:color="auto"/>
            <w:right w:val="none" w:sz="0" w:space="0" w:color="auto"/>
          </w:divBdr>
        </w:div>
        <w:div w:id="1452474714">
          <w:marLeft w:val="640"/>
          <w:marRight w:val="0"/>
          <w:marTop w:val="0"/>
          <w:marBottom w:val="0"/>
          <w:divBdr>
            <w:top w:val="none" w:sz="0" w:space="0" w:color="auto"/>
            <w:left w:val="none" w:sz="0" w:space="0" w:color="auto"/>
            <w:bottom w:val="none" w:sz="0" w:space="0" w:color="auto"/>
            <w:right w:val="none" w:sz="0" w:space="0" w:color="auto"/>
          </w:divBdr>
        </w:div>
        <w:div w:id="1801991243">
          <w:marLeft w:val="640"/>
          <w:marRight w:val="0"/>
          <w:marTop w:val="0"/>
          <w:marBottom w:val="0"/>
          <w:divBdr>
            <w:top w:val="none" w:sz="0" w:space="0" w:color="auto"/>
            <w:left w:val="none" w:sz="0" w:space="0" w:color="auto"/>
            <w:bottom w:val="none" w:sz="0" w:space="0" w:color="auto"/>
            <w:right w:val="none" w:sz="0" w:space="0" w:color="auto"/>
          </w:divBdr>
        </w:div>
        <w:div w:id="820000895">
          <w:marLeft w:val="640"/>
          <w:marRight w:val="0"/>
          <w:marTop w:val="0"/>
          <w:marBottom w:val="0"/>
          <w:divBdr>
            <w:top w:val="none" w:sz="0" w:space="0" w:color="auto"/>
            <w:left w:val="none" w:sz="0" w:space="0" w:color="auto"/>
            <w:bottom w:val="none" w:sz="0" w:space="0" w:color="auto"/>
            <w:right w:val="none" w:sz="0" w:space="0" w:color="auto"/>
          </w:divBdr>
        </w:div>
        <w:div w:id="183253149">
          <w:marLeft w:val="640"/>
          <w:marRight w:val="0"/>
          <w:marTop w:val="0"/>
          <w:marBottom w:val="0"/>
          <w:divBdr>
            <w:top w:val="none" w:sz="0" w:space="0" w:color="auto"/>
            <w:left w:val="none" w:sz="0" w:space="0" w:color="auto"/>
            <w:bottom w:val="none" w:sz="0" w:space="0" w:color="auto"/>
            <w:right w:val="none" w:sz="0" w:space="0" w:color="auto"/>
          </w:divBdr>
        </w:div>
        <w:div w:id="2023585691">
          <w:marLeft w:val="640"/>
          <w:marRight w:val="0"/>
          <w:marTop w:val="0"/>
          <w:marBottom w:val="0"/>
          <w:divBdr>
            <w:top w:val="none" w:sz="0" w:space="0" w:color="auto"/>
            <w:left w:val="none" w:sz="0" w:space="0" w:color="auto"/>
            <w:bottom w:val="none" w:sz="0" w:space="0" w:color="auto"/>
            <w:right w:val="none" w:sz="0" w:space="0" w:color="auto"/>
          </w:divBdr>
        </w:div>
        <w:div w:id="464470393">
          <w:marLeft w:val="640"/>
          <w:marRight w:val="0"/>
          <w:marTop w:val="0"/>
          <w:marBottom w:val="0"/>
          <w:divBdr>
            <w:top w:val="none" w:sz="0" w:space="0" w:color="auto"/>
            <w:left w:val="none" w:sz="0" w:space="0" w:color="auto"/>
            <w:bottom w:val="none" w:sz="0" w:space="0" w:color="auto"/>
            <w:right w:val="none" w:sz="0" w:space="0" w:color="auto"/>
          </w:divBdr>
        </w:div>
        <w:div w:id="1580748628">
          <w:marLeft w:val="640"/>
          <w:marRight w:val="0"/>
          <w:marTop w:val="0"/>
          <w:marBottom w:val="0"/>
          <w:divBdr>
            <w:top w:val="none" w:sz="0" w:space="0" w:color="auto"/>
            <w:left w:val="none" w:sz="0" w:space="0" w:color="auto"/>
            <w:bottom w:val="none" w:sz="0" w:space="0" w:color="auto"/>
            <w:right w:val="none" w:sz="0" w:space="0" w:color="auto"/>
          </w:divBdr>
        </w:div>
        <w:div w:id="1512334061">
          <w:marLeft w:val="640"/>
          <w:marRight w:val="0"/>
          <w:marTop w:val="0"/>
          <w:marBottom w:val="0"/>
          <w:divBdr>
            <w:top w:val="none" w:sz="0" w:space="0" w:color="auto"/>
            <w:left w:val="none" w:sz="0" w:space="0" w:color="auto"/>
            <w:bottom w:val="none" w:sz="0" w:space="0" w:color="auto"/>
            <w:right w:val="none" w:sz="0" w:space="0" w:color="auto"/>
          </w:divBdr>
        </w:div>
        <w:div w:id="1263761090">
          <w:marLeft w:val="640"/>
          <w:marRight w:val="0"/>
          <w:marTop w:val="0"/>
          <w:marBottom w:val="0"/>
          <w:divBdr>
            <w:top w:val="none" w:sz="0" w:space="0" w:color="auto"/>
            <w:left w:val="none" w:sz="0" w:space="0" w:color="auto"/>
            <w:bottom w:val="none" w:sz="0" w:space="0" w:color="auto"/>
            <w:right w:val="none" w:sz="0" w:space="0" w:color="auto"/>
          </w:divBdr>
        </w:div>
        <w:div w:id="629094972">
          <w:marLeft w:val="640"/>
          <w:marRight w:val="0"/>
          <w:marTop w:val="0"/>
          <w:marBottom w:val="0"/>
          <w:divBdr>
            <w:top w:val="none" w:sz="0" w:space="0" w:color="auto"/>
            <w:left w:val="none" w:sz="0" w:space="0" w:color="auto"/>
            <w:bottom w:val="none" w:sz="0" w:space="0" w:color="auto"/>
            <w:right w:val="none" w:sz="0" w:space="0" w:color="auto"/>
          </w:divBdr>
        </w:div>
        <w:div w:id="950012880">
          <w:marLeft w:val="640"/>
          <w:marRight w:val="0"/>
          <w:marTop w:val="0"/>
          <w:marBottom w:val="0"/>
          <w:divBdr>
            <w:top w:val="none" w:sz="0" w:space="0" w:color="auto"/>
            <w:left w:val="none" w:sz="0" w:space="0" w:color="auto"/>
            <w:bottom w:val="none" w:sz="0" w:space="0" w:color="auto"/>
            <w:right w:val="none" w:sz="0" w:space="0" w:color="auto"/>
          </w:divBdr>
        </w:div>
        <w:div w:id="700741527">
          <w:marLeft w:val="640"/>
          <w:marRight w:val="0"/>
          <w:marTop w:val="0"/>
          <w:marBottom w:val="0"/>
          <w:divBdr>
            <w:top w:val="none" w:sz="0" w:space="0" w:color="auto"/>
            <w:left w:val="none" w:sz="0" w:space="0" w:color="auto"/>
            <w:bottom w:val="none" w:sz="0" w:space="0" w:color="auto"/>
            <w:right w:val="none" w:sz="0" w:space="0" w:color="auto"/>
          </w:divBdr>
        </w:div>
        <w:div w:id="177930737">
          <w:marLeft w:val="640"/>
          <w:marRight w:val="0"/>
          <w:marTop w:val="0"/>
          <w:marBottom w:val="0"/>
          <w:divBdr>
            <w:top w:val="none" w:sz="0" w:space="0" w:color="auto"/>
            <w:left w:val="none" w:sz="0" w:space="0" w:color="auto"/>
            <w:bottom w:val="none" w:sz="0" w:space="0" w:color="auto"/>
            <w:right w:val="none" w:sz="0" w:space="0" w:color="auto"/>
          </w:divBdr>
        </w:div>
        <w:div w:id="1910072940">
          <w:marLeft w:val="640"/>
          <w:marRight w:val="0"/>
          <w:marTop w:val="0"/>
          <w:marBottom w:val="0"/>
          <w:divBdr>
            <w:top w:val="none" w:sz="0" w:space="0" w:color="auto"/>
            <w:left w:val="none" w:sz="0" w:space="0" w:color="auto"/>
            <w:bottom w:val="none" w:sz="0" w:space="0" w:color="auto"/>
            <w:right w:val="none" w:sz="0" w:space="0" w:color="auto"/>
          </w:divBdr>
        </w:div>
        <w:div w:id="1921479757">
          <w:marLeft w:val="640"/>
          <w:marRight w:val="0"/>
          <w:marTop w:val="0"/>
          <w:marBottom w:val="0"/>
          <w:divBdr>
            <w:top w:val="none" w:sz="0" w:space="0" w:color="auto"/>
            <w:left w:val="none" w:sz="0" w:space="0" w:color="auto"/>
            <w:bottom w:val="none" w:sz="0" w:space="0" w:color="auto"/>
            <w:right w:val="none" w:sz="0" w:space="0" w:color="auto"/>
          </w:divBdr>
        </w:div>
        <w:div w:id="1242760814">
          <w:marLeft w:val="640"/>
          <w:marRight w:val="0"/>
          <w:marTop w:val="0"/>
          <w:marBottom w:val="0"/>
          <w:divBdr>
            <w:top w:val="none" w:sz="0" w:space="0" w:color="auto"/>
            <w:left w:val="none" w:sz="0" w:space="0" w:color="auto"/>
            <w:bottom w:val="none" w:sz="0" w:space="0" w:color="auto"/>
            <w:right w:val="none" w:sz="0" w:space="0" w:color="auto"/>
          </w:divBdr>
        </w:div>
        <w:div w:id="925766414">
          <w:marLeft w:val="640"/>
          <w:marRight w:val="0"/>
          <w:marTop w:val="0"/>
          <w:marBottom w:val="0"/>
          <w:divBdr>
            <w:top w:val="none" w:sz="0" w:space="0" w:color="auto"/>
            <w:left w:val="none" w:sz="0" w:space="0" w:color="auto"/>
            <w:bottom w:val="none" w:sz="0" w:space="0" w:color="auto"/>
            <w:right w:val="none" w:sz="0" w:space="0" w:color="auto"/>
          </w:divBdr>
        </w:div>
        <w:div w:id="387265010">
          <w:marLeft w:val="640"/>
          <w:marRight w:val="0"/>
          <w:marTop w:val="0"/>
          <w:marBottom w:val="0"/>
          <w:divBdr>
            <w:top w:val="none" w:sz="0" w:space="0" w:color="auto"/>
            <w:left w:val="none" w:sz="0" w:space="0" w:color="auto"/>
            <w:bottom w:val="none" w:sz="0" w:space="0" w:color="auto"/>
            <w:right w:val="none" w:sz="0" w:space="0" w:color="auto"/>
          </w:divBdr>
        </w:div>
        <w:div w:id="460419916">
          <w:marLeft w:val="640"/>
          <w:marRight w:val="0"/>
          <w:marTop w:val="0"/>
          <w:marBottom w:val="0"/>
          <w:divBdr>
            <w:top w:val="none" w:sz="0" w:space="0" w:color="auto"/>
            <w:left w:val="none" w:sz="0" w:space="0" w:color="auto"/>
            <w:bottom w:val="none" w:sz="0" w:space="0" w:color="auto"/>
            <w:right w:val="none" w:sz="0" w:space="0" w:color="auto"/>
          </w:divBdr>
        </w:div>
        <w:div w:id="1502968701">
          <w:marLeft w:val="640"/>
          <w:marRight w:val="0"/>
          <w:marTop w:val="0"/>
          <w:marBottom w:val="0"/>
          <w:divBdr>
            <w:top w:val="none" w:sz="0" w:space="0" w:color="auto"/>
            <w:left w:val="none" w:sz="0" w:space="0" w:color="auto"/>
            <w:bottom w:val="none" w:sz="0" w:space="0" w:color="auto"/>
            <w:right w:val="none" w:sz="0" w:space="0" w:color="auto"/>
          </w:divBdr>
        </w:div>
        <w:div w:id="364061394">
          <w:marLeft w:val="640"/>
          <w:marRight w:val="0"/>
          <w:marTop w:val="0"/>
          <w:marBottom w:val="0"/>
          <w:divBdr>
            <w:top w:val="none" w:sz="0" w:space="0" w:color="auto"/>
            <w:left w:val="none" w:sz="0" w:space="0" w:color="auto"/>
            <w:bottom w:val="none" w:sz="0" w:space="0" w:color="auto"/>
            <w:right w:val="none" w:sz="0" w:space="0" w:color="auto"/>
          </w:divBdr>
        </w:div>
        <w:div w:id="1440369969">
          <w:marLeft w:val="640"/>
          <w:marRight w:val="0"/>
          <w:marTop w:val="0"/>
          <w:marBottom w:val="0"/>
          <w:divBdr>
            <w:top w:val="none" w:sz="0" w:space="0" w:color="auto"/>
            <w:left w:val="none" w:sz="0" w:space="0" w:color="auto"/>
            <w:bottom w:val="none" w:sz="0" w:space="0" w:color="auto"/>
            <w:right w:val="none" w:sz="0" w:space="0" w:color="auto"/>
          </w:divBdr>
        </w:div>
        <w:div w:id="2092852357">
          <w:marLeft w:val="640"/>
          <w:marRight w:val="0"/>
          <w:marTop w:val="0"/>
          <w:marBottom w:val="0"/>
          <w:divBdr>
            <w:top w:val="none" w:sz="0" w:space="0" w:color="auto"/>
            <w:left w:val="none" w:sz="0" w:space="0" w:color="auto"/>
            <w:bottom w:val="none" w:sz="0" w:space="0" w:color="auto"/>
            <w:right w:val="none" w:sz="0" w:space="0" w:color="auto"/>
          </w:divBdr>
        </w:div>
        <w:div w:id="1698119318">
          <w:marLeft w:val="640"/>
          <w:marRight w:val="0"/>
          <w:marTop w:val="0"/>
          <w:marBottom w:val="0"/>
          <w:divBdr>
            <w:top w:val="none" w:sz="0" w:space="0" w:color="auto"/>
            <w:left w:val="none" w:sz="0" w:space="0" w:color="auto"/>
            <w:bottom w:val="none" w:sz="0" w:space="0" w:color="auto"/>
            <w:right w:val="none" w:sz="0" w:space="0" w:color="auto"/>
          </w:divBdr>
        </w:div>
        <w:div w:id="606083527">
          <w:marLeft w:val="640"/>
          <w:marRight w:val="0"/>
          <w:marTop w:val="0"/>
          <w:marBottom w:val="0"/>
          <w:divBdr>
            <w:top w:val="none" w:sz="0" w:space="0" w:color="auto"/>
            <w:left w:val="none" w:sz="0" w:space="0" w:color="auto"/>
            <w:bottom w:val="none" w:sz="0" w:space="0" w:color="auto"/>
            <w:right w:val="none" w:sz="0" w:space="0" w:color="auto"/>
          </w:divBdr>
        </w:div>
        <w:div w:id="1834024987">
          <w:marLeft w:val="640"/>
          <w:marRight w:val="0"/>
          <w:marTop w:val="0"/>
          <w:marBottom w:val="0"/>
          <w:divBdr>
            <w:top w:val="none" w:sz="0" w:space="0" w:color="auto"/>
            <w:left w:val="none" w:sz="0" w:space="0" w:color="auto"/>
            <w:bottom w:val="none" w:sz="0" w:space="0" w:color="auto"/>
            <w:right w:val="none" w:sz="0" w:space="0" w:color="auto"/>
          </w:divBdr>
        </w:div>
        <w:div w:id="534656243">
          <w:marLeft w:val="640"/>
          <w:marRight w:val="0"/>
          <w:marTop w:val="0"/>
          <w:marBottom w:val="0"/>
          <w:divBdr>
            <w:top w:val="none" w:sz="0" w:space="0" w:color="auto"/>
            <w:left w:val="none" w:sz="0" w:space="0" w:color="auto"/>
            <w:bottom w:val="none" w:sz="0" w:space="0" w:color="auto"/>
            <w:right w:val="none" w:sz="0" w:space="0" w:color="auto"/>
          </w:divBdr>
        </w:div>
        <w:div w:id="1653409326">
          <w:marLeft w:val="640"/>
          <w:marRight w:val="0"/>
          <w:marTop w:val="0"/>
          <w:marBottom w:val="0"/>
          <w:divBdr>
            <w:top w:val="none" w:sz="0" w:space="0" w:color="auto"/>
            <w:left w:val="none" w:sz="0" w:space="0" w:color="auto"/>
            <w:bottom w:val="none" w:sz="0" w:space="0" w:color="auto"/>
            <w:right w:val="none" w:sz="0" w:space="0" w:color="auto"/>
          </w:divBdr>
        </w:div>
        <w:div w:id="323289673">
          <w:marLeft w:val="640"/>
          <w:marRight w:val="0"/>
          <w:marTop w:val="0"/>
          <w:marBottom w:val="0"/>
          <w:divBdr>
            <w:top w:val="none" w:sz="0" w:space="0" w:color="auto"/>
            <w:left w:val="none" w:sz="0" w:space="0" w:color="auto"/>
            <w:bottom w:val="none" w:sz="0" w:space="0" w:color="auto"/>
            <w:right w:val="none" w:sz="0" w:space="0" w:color="auto"/>
          </w:divBdr>
        </w:div>
        <w:div w:id="820271242">
          <w:marLeft w:val="640"/>
          <w:marRight w:val="0"/>
          <w:marTop w:val="0"/>
          <w:marBottom w:val="0"/>
          <w:divBdr>
            <w:top w:val="none" w:sz="0" w:space="0" w:color="auto"/>
            <w:left w:val="none" w:sz="0" w:space="0" w:color="auto"/>
            <w:bottom w:val="none" w:sz="0" w:space="0" w:color="auto"/>
            <w:right w:val="none" w:sz="0" w:space="0" w:color="auto"/>
          </w:divBdr>
        </w:div>
        <w:div w:id="1236892980">
          <w:marLeft w:val="640"/>
          <w:marRight w:val="0"/>
          <w:marTop w:val="0"/>
          <w:marBottom w:val="0"/>
          <w:divBdr>
            <w:top w:val="none" w:sz="0" w:space="0" w:color="auto"/>
            <w:left w:val="none" w:sz="0" w:space="0" w:color="auto"/>
            <w:bottom w:val="none" w:sz="0" w:space="0" w:color="auto"/>
            <w:right w:val="none" w:sz="0" w:space="0" w:color="auto"/>
          </w:divBdr>
        </w:div>
        <w:div w:id="1385446564">
          <w:marLeft w:val="640"/>
          <w:marRight w:val="0"/>
          <w:marTop w:val="0"/>
          <w:marBottom w:val="0"/>
          <w:divBdr>
            <w:top w:val="none" w:sz="0" w:space="0" w:color="auto"/>
            <w:left w:val="none" w:sz="0" w:space="0" w:color="auto"/>
            <w:bottom w:val="none" w:sz="0" w:space="0" w:color="auto"/>
            <w:right w:val="none" w:sz="0" w:space="0" w:color="auto"/>
          </w:divBdr>
        </w:div>
        <w:div w:id="1867206009">
          <w:marLeft w:val="640"/>
          <w:marRight w:val="0"/>
          <w:marTop w:val="0"/>
          <w:marBottom w:val="0"/>
          <w:divBdr>
            <w:top w:val="none" w:sz="0" w:space="0" w:color="auto"/>
            <w:left w:val="none" w:sz="0" w:space="0" w:color="auto"/>
            <w:bottom w:val="none" w:sz="0" w:space="0" w:color="auto"/>
            <w:right w:val="none" w:sz="0" w:space="0" w:color="auto"/>
          </w:divBdr>
        </w:div>
        <w:div w:id="1252734988">
          <w:marLeft w:val="640"/>
          <w:marRight w:val="0"/>
          <w:marTop w:val="0"/>
          <w:marBottom w:val="0"/>
          <w:divBdr>
            <w:top w:val="none" w:sz="0" w:space="0" w:color="auto"/>
            <w:left w:val="none" w:sz="0" w:space="0" w:color="auto"/>
            <w:bottom w:val="none" w:sz="0" w:space="0" w:color="auto"/>
            <w:right w:val="none" w:sz="0" w:space="0" w:color="auto"/>
          </w:divBdr>
        </w:div>
        <w:div w:id="976643633">
          <w:marLeft w:val="640"/>
          <w:marRight w:val="0"/>
          <w:marTop w:val="0"/>
          <w:marBottom w:val="0"/>
          <w:divBdr>
            <w:top w:val="none" w:sz="0" w:space="0" w:color="auto"/>
            <w:left w:val="none" w:sz="0" w:space="0" w:color="auto"/>
            <w:bottom w:val="none" w:sz="0" w:space="0" w:color="auto"/>
            <w:right w:val="none" w:sz="0" w:space="0" w:color="auto"/>
          </w:divBdr>
        </w:div>
        <w:div w:id="274488495">
          <w:marLeft w:val="640"/>
          <w:marRight w:val="0"/>
          <w:marTop w:val="0"/>
          <w:marBottom w:val="0"/>
          <w:divBdr>
            <w:top w:val="none" w:sz="0" w:space="0" w:color="auto"/>
            <w:left w:val="none" w:sz="0" w:space="0" w:color="auto"/>
            <w:bottom w:val="none" w:sz="0" w:space="0" w:color="auto"/>
            <w:right w:val="none" w:sz="0" w:space="0" w:color="auto"/>
          </w:divBdr>
        </w:div>
        <w:div w:id="1310938500">
          <w:marLeft w:val="640"/>
          <w:marRight w:val="0"/>
          <w:marTop w:val="0"/>
          <w:marBottom w:val="0"/>
          <w:divBdr>
            <w:top w:val="none" w:sz="0" w:space="0" w:color="auto"/>
            <w:left w:val="none" w:sz="0" w:space="0" w:color="auto"/>
            <w:bottom w:val="none" w:sz="0" w:space="0" w:color="auto"/>
            <w:right w:val="none" w:sz="0" w:space="0" w:color="auto"/>
          </w:divBdr>
        </w:div>
        <w:div w:id="1267426170">
          <w:marLeft w:val="640"/>
          <w:marRight w:val="0"/>
          <w:marTop w:val="0"/>
          <w:marBottom w:val="0"/>
          <w:divBdr>
            <w:top w:val="none" w:sz="0" w:space="0" w:color="auto"/>
            <w:left w:val="none" w:sz="0" w:space="0" w:color="auto"/>
            <w:bottom w:val="none" w:sz="0" w:space="0" w:color="auto"/>
            <w:right w:val="none" w:sz="0" w:space="0" w:color="auto"/>
          </w:divBdr>
        </w:div>
        <w:div w:id="1715932839">
          <w:marLeft w:val="640"/>
          <w:marRight w:val="0"/>
          <w:marTop w:val="0"/>
          <w:marBottom w:val="0"/>
          <w:divBdr>
            <w:top w:val="none" w:sz="0" w:space="0" w:color="auto"/>
            <w:left w:val="none" w:sz="0" w:space="0" w:color="auto"/>
            <w:bottom w:val="none" w:sz="0" w:space="0" w:color="auto"/>
            <w:right w:val="none" w:sz="0" w:space="0" w:color="auto"/>
          </w:divBdr>
        </w:div>
        <w:div w:id="817916920">
          <w:marLeft w:val="640"/>
          <w:marRight w:val="0"/>
          <w:marTop w:val="0"/>
          <w:marBottom w:val="0"/>
          <w:divBdr>
            <w:top w:val="none" w:sz="0" w:space="0" w:color="auto"/>
            <w:left w:val="none" w:sz="0" w:space="0" w:color="auto"/>
            <w:bottom w:val="none" w:sz="0" w:space="0" w:color="auto"/>
            <w:right w:val="none" w:sz="0" w:space="0" w:color="auto"/>
          </w:divBdr>
        </w:div>
        <w:div w:id="809831945">
          <w:marLeft w:val="640"/>
          <w:marRight w:val="0"/>
          <w:marTop w:val="0"/>
          <w:marBottom w:val="0"/>
          <w:divBdr>
            <w:top w:val="none" w:sz="0" w:space="0" w:color="auto"/>
            <w:left w:val="none" w:sz="0" w:space="0" w:color="auto"/>
            <w:bottom w:val="none" w:sz="0" w:space="0" w:color="auto"/>
            <w:right w:val="none" w:sz="0" w:space="0" w:color="auto"/>
          </w:divBdr>
        </w:div>
        <w:div w:id="2093894928">
          <w:marLeft w:val="640"/>
          <w:marRight w:val="0"/>
          <w:marTop w:val="0"/>
          <w:marBottom w:val="0"/>
          <w:divBdr>
            <w:top w:val="none" w:sz="0" w:space="0" w:color="auto"/>
            <w:left w:val="none" w:sz="0" w:space="0" w:color="auto"/>
            <w:bottom w:val="none" w:sz="0" w:space="0" w:color="auto"/>
            <w:right w:val="none" w:sz="0" w:space="0" w:color="auto"/>
          </w:divBdr>
        </w:div>
        <w:div w:id="2031250025">
          <w:marLeft w:val="640"/>
          <w:marRight w:val="0"/>
          <w:marTop w:val="0"/>
          <w:marBottom w:val="0"/>
          <w:divBdr>
            <w:top w:val="none" w:sz="0" w:space="0" w:color="auto"/>
            <w:left w:val="none" w:sz="0" w:space="0" w:color="auto"/>
            <w:bottom w:val="none" w:sz="0" w:space="0" w:color="auto"/>
            <w:right w:val="none" w:sz="0" w:space="0" w:color="auto"/>
          </w:divBdr>
        </w:div>
        <w:div w:id="1784954007">
          <w:marLeft w:val="640"/>
          <w:marRight w:val="0"/>
          <w:marTop w:val="0"/>
          <w:marBottom w:val="0"/>
          <w:divBdr>
            <w:top w:val="none" w:sz="0" w:space="0" w:color="auto"/>
            <w:left w:val="none" w:sz="0" w:space="0" w:color="auto"/>
            <w:bottom w:val="none" w:sz="0" w:space="0" w:color="auto"/>
            <w:right w:val="none" w:sz="0" w:space="0" w:color="auto"/>
          </w:divBdr>
        </w:div>
        <w:div w:id="259608003">
          <w:marLeft w:val="640"/>
          <w:marRight w:val="0"/>
          <w:marTop w:val="0"/>
          <w:marBottom w:val="0"/>
          <w:divBdr>
            <w:top w:val="none" w:sz="0" w:space="0" w:color="auto"/>
            <w:left w:val="none" w:sz="0" w:space="0" w:color="auto"/>
            <w:bottom w:val="none" w:sz="0" w:space="0" w:color="auto"/>
            <w:right w:val="none" w:sz="0" w:space="0" w:color="auto"/>
          </w:divBdr>
        </w:div>
        <w:div w:id="1142775864">
          <w:marLeft w:val="640"/>
          <w:marRight w:val="0"/>
          <w:marTop w:val="0"/>
          <w:marBottom w:val="0"/>
          <w:divBdr>
            <w:top w:val="none" w:sz="0" w:space="0" w:color="auto"/>
            <w:left w:val="none" w:sz="0" w:space="0" w:color="auto"/>
            <w:bottom w:val="none" w:sz="0" w:space="0" w:color="auto"/>
            <w:right w:val="none" w:sz="0" w:space="0" w:color="auto"/>
          </w:divBdr>
        </w:div>
        <w:div w:id="1520854474">
          <w:marLeft w:val="640"/>
          <w:marRight w:val="0"/>
          <w:marTop w:val="0"/>
          <w:marBottom w:val="0"/>
          <w:divBdr>
            <w:top w:val="none" w:sz="0" w:space="0" w:color="auto"/>
            <w:left w:val="none" w:sz="0" w:space="0" w:color="auto"/>
            <w:bottom w:val="none" w:sz="0" w:space="0" w:color="auto"/>
            <w:right w:val="none" w:sz="0" w:space="0" w:color="auto"/>
          </w:divBdr>
        </w:div>
        <w:div w:id="555161353">
          <w:marLeft w:val="640"/>
          <w:marRight w:val="0"/>
          <w:marTop w:val="0"/>
          <w:marBottom w:val="0"/>
          <w:divBdr>
            <w:top w:val="none" w:sz="0" w:space="0" w:color="auto"/>
            <w:left w:val="none" w:sz="0" w:space="0" w:color="auto"/>
            <w:bottom w:val="none" w:sz="0" w:space="0" w:color="auto"/>
            <w:right w:val="none" w:sz="0" w:space="0" w:color="auto"/>
          </w:divBdr>
        </w:div>
        <w:div w:id="851577975">
          <w:marLeft w:val="640"/>
          <w:marRight w:val="0"/>
          <w:marTop w:val="0"/>
          <w:marBottom w:val="0"/>
          <w:divBdr>
            <w:top w:val="none" w:sz="0" w:space="0" w:color="auto"/>
            <w:left w:val="none" w:sz="0" w:space="0" w:color="auto"/>
            <w:bottom w:val="none" w:sz="0" w:space="0" w:color="auto"/>
            <w:right w:val="none" w:sz="0" w:space="0" w:color="auto"/>
          </w:divBdr>
        </w:div>
        <w:div w:id="931551753">
          <w:marLeft w:val="640"/>
          <w:marRight w:val="0"/>
          <w:marTop w:val="0"/>
          <w:marBottom w:val="0"/>
          <w:divBdr>
            <w:top w:val="none" w:sz="0" w:space="0" w:color="auto"/>
            <w:left w:val="none" w:sz="0" w:space="0" w:color="auto"/>
            <w:bottom w:val="none" w:sz="0" w:space="0" w:color="auto"/>
            <w:right w:val="none" w:sz="0" w:space="0" w:color="auto"/>
          </w:divBdr>
        </w:div>
        <w:div w:id="593786696">
          <w:marLeft w:val="640"/>
          <w:marRight w:val="0"/>
          <w:marTop w:val="0"/>
          <w:marBottom w:val="0"/>
          <w:divBdr>
            <w:top w:val="none" w:sz="0" w:space="0" w:color="auto"/>
            <w:left w:val="none" w:sz="0" w:space="0" w:color="auto"/>
            <w:bottom w:val="none" w:sz="0" w:space="0" w:color="auto"/>
            <w:right w:val="none" w:sz="0" w:space="0" w:color="auto"/>
          </w:divBdr>
        </w:div>
        <w:div w:id="874387613">
          <w:marLeft w:val="640"/>
          <w:marRight w:val="0"/>
          <w:marTop w:val="0"/>
          <w:marBottom w:val="0"/>
          <w:divBdr>
            <w:top w:val="none" w:sz="0" w:space="0" w:color="auto"/>
            <w:left w:val="none" w:sz="0" w:space="0" w:color="auto"/>
            <w:bottom w:val="none" w:sz="0" w:space="0" w:color="auto"/>
            <w:right w:val="none" w:sz="0" w:space="0" w:color="auto"/>
          </w:divBdr>
        </w:div>
        <w:div w:id="1521240797">
          <w:marLeft w:val="640"/>
          <w:marRight w:val="0"/>
          <w:marTop w:val="0"/>
          <w:marBottom w:val="0"/>
          <w:divBdr>
            <w:top w:val="none" w:sz="0" w:space="0" w:color="auto"/>
            <w:left w:val="none" w:sz="0" w:space="0" w:color="auto"/>
            <w:bottom w:val="none" w:sz="0" w:space="0" w:color="auto"/>
            <w:right w:val="none" w:sz="0" w:space="0" w:color="auto"/>
          </w:divBdr>
        </w:div>
        <w:div w:id="683366762">
          <w:marLeft w:val="640"/>
          <w:marRight w:val="0"/>
          <w:marTop w:val="0"/>
          <w:marBottom w:val="0"/>
          <w:divBdr>
            <w:top w:val="none" w:sz="0" w:space="0" w:color="auto"/>
            <w:left w:val="none" w:sz="0" w:space="0" w:color="auto"/>
            <w:bottom w:val="none" w:sz="0" w:space="0" w:color="auto"/>
            <w:right w:val="none" w:sz="0" w:space="0" w:color="auto"/>
          </w:divBdr>
        </w:div>
        <w:div w:id="1302075647">
          <w:marLeft w:val="640"/>
          <w:marRight w:val="0"/>
          <w:marTop w:val="0"/>
          <w:marBottom w:val="0"/>
          <w:divBdr>
            <w:top w:val="none" w:sz="0" w:space="0" w:color="auto"/>
            <w:left w:val="none" w:sz="0" w:space="0" w:color="auto"/>
            <w:bottom w:val="none" w:sz="0" w:space="0" w:color="auto"/>
            <w:right w:val="none" w:sz="0" w:space="0" w:color="auto"/>
          </w:divBdr>
        </w:div>
        <w:div w:id="1950819671">
          <w:marLeft w:val="640"/>
          <w:marRight w:val="0"/>
          <w:marTop w:val="0"/>
          <w:marBottom w:val="0"/>
          <w:divBdr>
            <w:top w:val="none" w:sz="0" w:space="0" w:color="auto"/>
            <w:left w:val="none" w:sz="0" w:space="0" w:color="auto"/>
            <w:bottom w:val="none" w:sz="0" w:space="0" w:color="auto"/>
            <w:right w:val="none" w:sz="0" w:space="0" w:color="auto"/>
          </w:divBdr>
        </w:div>
        <w:div w:id="476849139">
          <w:marLeft w:val="640"/>
          <w:marRight w:val="0"/>
          <w:marTop w:val="0"/>
          <w:marBottom w:val="0"/>
          <w:divBdr>
            <w:top w:val="none" w:sz="0" w:space="0" w:color="auto"/>
            <w:left w:val="none" w:sz="0" w:space="0" w:color="auto"/>
            <w:bottom w:val="none" w:sz="0" w:space="0" w:color="auto"/>
            <w:right w:val="none" w:sz="0" w:space="0" w:color="auto"/>
          </w:divBdr>
        </w:div>
        <w:div w:id="1098676245">
          <w:marLeft w:val="640"/>
          <w:marRight w:val="0"/>
          <w:marTop w:val="0"/>
          <w:marBottom w:val="0"/>
          <w:divBdr>
            <w:top w:val="none" w:sz="0" w:space="0" w:color="auto"/>
            <w:left w:val="none" w:sz="0" w:space="0" w:color="auto"/>
            <w:bottom w:val="none" w:sz="0" w:space="0" w:color="auto"/>
            <w:right w:val="none" w:sz="0" w:space="0" w:color="auto"/>
          </w:divBdr>
        </w:div>
        <w:div w:id="1561862324">
          <w:marLeft w:val="640"/>
          <w:marRight w:val="0"/>
          <w:marTop w:val="0"/>
          <w:marBottom w:val="0"/>
          <w:divBdr>
            <w:top w:val="none" w:sz="0" w:space="0" w:color="auto"/>
            <w:left w:val="none" w:sz="0" w:space="0" w:color="auto"/>
            <w:bottom w:val="none" w:sz="0" w:space="0" w:color="auto"/>
            <w:right w:val="none" w:sz="0" w:space="0" w:color="auto"/>
          </w:divBdr>
        </w:div>
        <w:div w:id="958146433">
          <w:marLeft w:val="640"/>
          <w:marRight w:val="0"/>
          <w:marTop w:val="0"/>
          <w:marBottom w:val="0"/>
          <w:divBdr>
            <w:top w:val="none" w:sz="0" w:space="0" w:color="auto"/>
            <w:left w:val="none" w:sz="0" w:space="0" w:color="auto"/>
            <w:bottom w:val="none" w:sz="0" w:space="0" w:color="auto"/>
            <w:right w:val="none" w:sz="0" w:space="0" w:color="auto"/>
          </w:divBdr>
        </w:div>
        <w:div w:id="449085002">
          <w:marLeft w:val="640"/>
          <w:marRight w:val="0"/>
          <w:marTop w:val="0"/>
          <w:marBottom w:val="0"/>
          <w:divBdr>
            <w:top w:val="none" w:sz="0" w:space="0" w:color="auto"/>
            <w:left w:val="none" w:sz="0" w:space="0" w:color="auto"/>
            <w:bottom w:val="none" w:sz="0" w:space="0" w:color="auto"/>
            <w:right w:val="none" w:sz="0" w:space="0" w:color="auto"/>
          </w:divBdr>
        </w:div>
        <w:div w:id="356470387">
          <w:marLeft w:val="640"/>
          <w:marRight w:val="0"/>
          <w:marTop w:val="0"/>
          <w:marBottom w:val="0"/>
          <w:divBdr>
            <w:top w:val="none" w:sz="0" w:space="0" w:color="auto"/>
            <w:left w:val="none" w:sz="0" w:space="0" w:color="auto"/>
            <w:bottom w:val="none" w:sz="0" w:space="0" w:color="auto"/>
            <w:right w:val="none" w:sz="0" w:space="0" w:color="auto"/>
          </w:divBdr>
        </w:div>
        <w:div w:id="984966830">
          <w:marLeft w:val="640"/>
          <w:marRight w:val="0"/>
          <w:marTop w:val="0"/>
          <w:marBottom w:val="0"/>
          <w:divBdr>
            <w:top w:val="none" w:sz="0" w:space="0" w:color="auto"/>
            <w:left w:val="none" w:sz="0" w:space="0" w:color="auto"/>
            <w:bottom w:val="none" w:sz="0" w:space="0" w:color="auto"/>
            <w:right w:val="none" w:sz="0" w:space="0" w:color="auto"/>
          </w:divBdr>
        </w:div>
        <w:div w:id="1405031376">
          <w:marLeft w:val="640"/>
          <w:marRight w:val="0"/>
          <w:marTop w:val="0"/>
          <w:marBottom w:val="0"/>
          <w:divBdr>
            <w:top w:val="none" w:sz="0" w:space="0" w:color="auto"/>
            <w:left w:val="none" w:sz="0" w:space="0" w:color="auto"/>
            <w:bottom w:val="none" w:sz="0" w:space="0" w:color="auto"/>
            <w:right w:val="none" w:sz="0" w:space="0" w:color="auto"/>
          </w:divBdr>
        </w:div>
        <w:div w:id="789470881">
          <w:marLeft w:val="640"/>
          <w:marRight w:val="0"/>
          <w:marTop w:val="0"/>
          <w:marBottom w:val="0"/>
          <w:divBdr>
            <w:top w:val="none" w:sz="0" w:space="0" w:color="auto"/>
            <w:left w:val="none" w:sz="0" w:space="0" w:color="auto"/>
            <w:bottom w:val="none" w:sz="0" w:space="0" w:color="auto"/>
            <w:right w:val="none" w:sz="0" w:space="0" w:color="auto"/>
          </w:divBdr>
        </w:div>
        <w:div w:id="1500386789">
          <w:marLeft w:val="640"/>
          <w:marRight w:val="0"/>
          <w:marTop w:val="0"/>
          <w:marBottom w:val="0"/>
          <w:divBdr>
            <w:top w:val="none" w:sz="0" w:space="0" w:color="auto"/>
            <w:left w:val="none" w:sz="0" w:space="0" w:color="auto"/>
            <w:bottom w:val="none" w:sz="0" w:space="0" w:color="auto"/>
            <w:right w:val="none" w:sz="0" w:space="0" w:color="auto"/>
          </w:divBdr>
        </w:div>
        <w:div w:id="74018118">
          <w:marLeft w:val="640"/>
          <w:marRight w:val="0"/>
          <w:marTop w:val="0"/>
          <w:marBottom w:val="0"/>
          <w:divBdr>
            <w:top w:val="none" w:sz="0" w:space="0" w:color="auto"/>
            <w:left w:val="none" w:sz="0" w:space="0" w:color="auto"/>
            <w:bottom w:val="none" w:sz="0" w:space="0" w:color="auto"/>
            <w:right w:val="none" w:sz="0" w:space="0" w:color="auto"/>
          </w:divBdr>
        </w:div>
        <w:div w:id="946035457">
          <w:marLeft w:val="640"/>
          <w:marRight w:val="0"/>
          <w:marTop w:val="0"/>
          <w:marBottom w:val="0"/>
          <w:divBdr>
            <w:top w:val="none" w:sz="0" w:space="0" w:color="auto"/>
            <w:left w:val="none" w:sz="0" w:space="0" w:color="auto"/>
            <w:bottom w:val="none" w:sz="0" w:space="0" w:color="auto"/>
            <w:right w:val="none" w:sz="0" w:space="0" w:color="auto"/>
          </w:divBdr>
        </w:div>
        <w:div w:id="1747334386">
          <w:marLeft w:val="640"/>
          <w:marRight w:val="0"/>
          <w:marTop w:val="0"/>
          <w:marBottom w:val="0"/>
          <w:divBdr>
            <w:top w:val="none" w:sz="0" w:space="0" w:color="auto"/>
            <w:left w:val="none" w:sz="0" w:space="0" w:color="auto"/>
            <w:bottom w:val="none" w:sz="0" w:space="0" w:color="auto"/>
            <w:right w:val="none" w:sz="0" w:space="0" w:color="auto"/>
          </w:divBdr>
        </w:div>
        <w:div w:id="1217745655">
          <w:marLeft w:val="640"/>
          <w:marRight w:val="0"/>
          <w:marTop w:val="0"/>
          <w:marBottom w:val="0"/>
          <w:divBdr>
            <w:top w:val="none" w:sz="0" w:space="0" w:color="auto"/>
            <w:left w:val="none" w:sz="0" w:space="0" w:color="auto"/>
            <w:bottom w:val="none" w:sz="0" w:space="0" w:color="auto"/>
            <w:right w:val="none" w:sz="0" w:space="0" w:color="auto"/>
          </w:divBdr>
        </w:div>
        <w:div w:id="1639995918">
          <w:marLeft w:val="640"/>
          <w:marRight w:val="0"/>
          <w:marTop w:val="0"/>
          <w:marBottom w:val="0"/>
          <w:divBdr>
            <w:top w:val="none" w:sz="0" w:space="0" w:color="auto"/>
            <w:left w:val="none" w:sz="0" w:space="0" w:color="auto"/>
            <w:bottom w:val="none" w:sz="0" w:space="0" w:color="auto"/>
            <w:right w:val="none" w:sz="0" w:space="0" w:color="auto"/>
          </w:divBdr>
        </w:div>
        <w:div w:id="1918514426">
          <w:marLeft w:val="640"/>
          <w:marRight w:val="0"/>
          <w:marTop w:val="0"/>
          <w:marBottom w:val="0"/>
          <w:divBdr>
            <w:top w:val="none" w:sz="0" w:space="0" w:color="auto"/>
            <w:left w:val="none" w:sz="0" w:space="0" w:color="auto"/>
            <w:bottom w:val="none" w:sz="0" w:space="0" w:color="auto"/>
            <w:right w:val="none" w:sz="0" w:space="0" w:color="auto"/>
          </w:divBdr>
        </w:div>
        <w:div w:id="1652907781">
          <w:marLeft w:val="640"/>
          <w:marRight w:val="0"/>
          <w:marTop w:val="0"/>
          <w:marBottom w:val="0"/>
          <w:divBdr>
            <w:top w:val="none" w:sz="0" w:space="0" w:color="auto"/>
            <w:left w:val="none" w:sz="0" w:space="0" w:color="auto"/>
            <w:bottom w:val="none" w:sz="0" w:space="0" w:color="auto"/>
            <w:right w:val="none" w:sz="0" w:space="0" w:color="auto"/>
          </w:divBdr>
        </w:div>
        <w:div w:id="1902866817">
          <w:marLeft w:val="640"/>
          <w:marRight w:val="0"/>
          <w:marTop w:val="0"/>
          <w:marBottom w:val="0"/>
          <w:divBdr>
            <w:top w:val="none" w:sz="0" w:space="0" w:color="auto"/>
            <w:left w:val="none" w:sz="0" w:space="0" w:color="auto"/>
            <w:bottom w:val="none" w:sz="0" w:space="0" w:color="auto"/>
            <w:right w:val="none" w:sz="0" w:space="0" w:color="auto"/>
          </w:divBdr>
        </w:div>
        <w:div w:id="495653138">
          <w:marLeft w:val="640"/>
          <w:marRight w:val="0"/>
          <w:marTop w:val="0"/>
          <w:marBottom w:val="0"/>
          <w:divBdr>
            <w:top w:val="none" w:sz="0" w:space="0" w:color="auto"/>
            <w:left w:val="none" w:sz="0" w:space="0" w:color="auto"/>
            <w:bottom w:val="none" w:sz="0" w:space="0" w:color="auto"/>
            <w:right w:val="none" w:sz="0" w:space="0" w:color="auto"/>
          </w:divBdr>
        </w:div>
        <w:div w:id="1909264109">
          <w:marLeft w:val="640"/>
          <w:marRight w:val="0"/>
          <w:marTop w:val="0"/>
          <w:marBottom w:val="0"/>
          <w:divBdr>
            <w:top w:val="none" w:sz="0" w:space="0" w:color="auto"/>
            <w:left w:val="none" w:sz="0" w:space="0" w:color="auto"/>
            <w:bottom w:val="none" w:sz="0" w:space="0" w:color="auto"/>
            <w:right w:val="none" w:sz="0" w:space="0" w:color="auto"/>
          </w:divBdr>
        </w:div>
        <w:div w:id="659773495">
          <w:marLeft w:val="640"/>
          <w:marRight w:val="0"/>
          <w:marTop w:val="0"/>
          <w:marBottom w:val="0"/>
          <w:divBdr>
            <w:top w:val="none" w:sz="0" w:space="0" w:color="auto"/>
            <w:left w:val="none" w:sz="0" w:space="0" w:color="auto"/>
            <w:bottom w:val="none" w:sz="0" w:space="0" w:color="auto"/>
            <w:right w:val="none" w:sz="0" w:space="0" w:color="auto"/>
          </w:divBdr>
        </w:div>
        <w:div w:id="1764911792">
          <w:marLeft w:val="640"/>
          <w:marRight w:val="0"/>
          <w:marTop w:val="0"/>
          <w:marBottom w:val="0"/>
          <w:divBdr>
            <w:top w:val="none" w:sz="0" w:space="0" w:color="auto"/>
            <w:left w:val="none" w:sz="0" w:space="0" w:color="auto"/>
            <w:bottom w:val="none" w:sz="0" w:space="0" w:color="auto"/>
            <w:right w:val="none" w:sz="0" w:space="0" w:color="auto"/>
          </w:divBdr>
        </w:div>
        <w:div w:id="338776866">
          <w:marLeft w:val="640"/>
          <w:marRight w:val="0"/>
          <w:marTop w:val="0"/>
          <w:marBottom w:val="0"/>
          <w:divBdr>
            <w:top w:val="none" w:sz="0" w:space="0" w:color="auto"/>
            <w:left w:val="none" w:sz="0" w:space="0" w:color="auto"/>
            <w:bottom w:val="none" w:sz="0" w:space="0" w:color="auto"/>
            <w:right w:val="none" w:sz="0" w:space="0" w:color="auto"/>
          </w:divBdr>
        </w:div>
        <w:div w:id="1309631434">
          <w:marLeft w:val="640"/>
          <w:marRight w:val="0"/>
          <w:marTop w:val="0"/>
          <w:marBottom w:val="0"/>
          <w:divBdr>
            <w:top w:val="none" w:sz="0" w:space="0" w:color="auto"/>
            <w:left w:val="none" w:sz="0" w:space="0" w:color="auto"/>
            <w:bottom w:val="none" w:sz="0" w:space="0" w:color="auto"/>
            <w:right w:val="none" w:sz="0" w:space="0" w:color="auto"/>
          </w:divBdr>
        </w:div>
        <w:div w:id="1434982191">
          <w:marLeft w:val="640"/>
          <w:marRight w:val="0"/>
          <w:marTop w:val="0"/>
          <w:marBottom w:val="0"/>
          <w:divBdr>
            <w:top w:val="none" w:sz="0" w:space="0" w:color="auto"/>
            <w:left w:val="none" w:sz="0" w:space="0" w:color="auto"/>
            <w:bottom w:val="none" w:sz="0" w:space="0" w:color="auto"/>
            <w:right w:val="none" w:sz="0" w:space="0" w:color="auto"/>
          </w:divBdr>
        </w:div>
        <w:div w:id="2053990957">
          <w:marLeft w:val="640"/>
          <w:marRight w:val="0"/>
          <w:marTop w:val="0"/>
          <w:marBottom w:val="0"/>
          <w:divBdr>
            <w:top w:val="none" w:sz="0" w:space="0" w:color="auto"/>
            <w:left w:val="none" w:sz="0" w:space="0" w:color="auto"/>
            <w:bottom w:val="none" w:sz="0" w:space="0" w:color="auto"/>
            <w:right w:val="none" w:sz="0" w:space="0" w:color="auto"/>
          </w:divBdr>
        </w:div>
        <w:div w:id="1479611033">
          <w:marLeft w:val="640"/>
          <w:marRight w:val="0"/>
          <w:marTop w:val="0"/>
          <w:marBottom w:val="0"/>
          <w:divBdr>
            <w:top w:val="none" w:sz="0" w:space="0" w:color="auto"/>
            <w:left w:val="none" w:sz="0" w:space="0" w:color="auto"/>
            <w:bottom w:val="none" w:sz="0" w:space="0" w:color="auto"/>
            <w:right w:val="none" w:sz="0" w:space="0" w:color="auto"/>
          </w:divBdr>
        </w:div>
        <w:div w:id="2052537547">
          <w:marLeft w:val="640"/>
          <w:marRight w:val="0"/>
          <w:marTop w:val="0"/>
          <w:marBottom w:val="0"/>
          <w:divBdr>
            <w:top w:val="none" w:sz="0" w:space="0" w:color="auto"/>
            <w:left w:val="none" w:sz="0" w:space="0" w:color="auto"/>
            <w:bottom w:val="none" w:sz="0" w:space="0" w:color="auto"/>
            <w:right w:val="none" w:sz="0" w:space="0" w:color="auto"/>
          </w:divBdr>
        </w:div>
        <w:div w:id="1178153661">
          <w:marLeft w:val="640"/>
          <w:marRight w:val="0"/>
          <w:marTop w:val="0"/>
          <w:marBottom w:val="0"/>
          <w:divBdr>
            <w:top w:val="none" w:sz="0" w:space="0" w:color="auto"/>
            <w:left w:val="none" w:sz="0" w:space="0" w:color="auto"/>
            <w:bottom w:val="none" w:sz="0" w:space="0" w:color="auto"/>
            <w:right w:val="none" w:sz="0" w:space="0" w:color="auto"/>
          </w:divBdr>
        </w:div>
        <w:div w:id="525143920">
          <w:marLeft w:val="640"/>
          <w:marRight w:val="0"/>
          <w:marTop w:val="0"/>
          <w:marBottom w:val="0"/>
          <w:divBdr>
            <w:top w:val="none" w:sz="0" w:space="0" w:color="auto"/>
            <w:left w:val="none" w:sz="0" w:space="0" w:color="auto"/>
            <w:bottom w:val="none" w:sz="0" w:space="0" w:color="auto"/>
            <w:right w:val="none" w:sz="0" w:space="0" w:color="auto"/>
          </w:divBdr>
        </w:div>
        <w:div w:id="1442795170">
          <w:marLeft w:val="640"/>
          <w:marRight w:val="0"/>
          <w:marTop w:val="0"/>
          <w:marBottom w:val="0"/>
          <w:divBdr>
            <w:top w:val="none" w:sz="0" w:space="0" w:color="auto"/>
            <w:left w:val="none" w:sz="0" w:space="0" w:color="auto"/>
            <w:bottom w:val="none" w:sz="0" w:space="0" w:color="auto"/>
            <w:right w:val="none" w:sz="0" w:space="0" w:color="auto"/>
          </w:divBdr>
        </w:div>
        <w:div w:id="805708783">
          <w:marLeft w:val="640"/>
          <w:marRight w:val="0"/>
          <w:marTop w:val="0"/>
          <w:marBottom w:val="0"/>
          <w:divBdr>
            <w:top w:val="none" w:sz="0" w:space="0" w:color="auto"/>
            <w:left w:val="none" w:sz="0" w:space="0" w:color="auto"/>
            <w:bottom w:val="none" w:sz="0" w:space="0" w:color="auto"/>
            <w:right w:val="none" w:sz="0" w:space="0" w:color="auto"/>
          </w:divBdr>
        </w:div>
        <w:div w:id="529883354">
          <w:marLeft w:val="640"/>
          <w:marRight w:val="0"/>
          <w:marTop w:val="0"/>
          <w:marBottom w:val="0"/>
          <w:divBdr>
            <w:top w:val="none" w:sz="0" w:space="0" w:color="auto"/>
            <w:left w:val="none" w:sz="0" w:space="0" w:color="auto"/>
            <w:bottom w:val="none" w:sz="0" w:space="0" w:color="auto"/>
            <w:right w:val="none" w:sz="0" w:space="0" w:color="auto"/>
          </w:divBdr>
        </w:div>
        <w:div w:id="980813698">
          <w:marLeft w:val="640"/>
          <w:marRight w:val="0"/>
          <w:marTop w:val="0"/>
          <w:marBottom w:val="0"/>
          <w:divBdr>
            <w:top w:val="none" w:sz="0" w:space="0" w:color="auto"/>
            <w:left w:val="none" w:sz="0" w:space="0" w:color="auto"/>
            <w:bottom w:val="none" w:sz="0" w:space="0" w:color="auto"/>
            <w:right w:val="none" w:sz="0" w:space="0" w:color="auto"/>
          </w:divBdr>
        </w:div>
        <w:div w:id="156697564">
          <w:marLeft w:val="640"/>
          <w:marRight w:val="0"/>
          <w:marTop w:val="0"/>
          <w:marBottom w:val="0"/>
          <w:divBdr>
            <w:top w:val="none" w:sz="0" w:space="0" w:color="auto"/>
            <w:left w:val="none" w:sz="0" w:space="0" w:color="auto"/>
            <w:bottom w:val="none" w:sz="0" w:space="0" w:color="auto"/>
            <w:right w:val="none" w:sz="0" w:space="0" w:color="auto"/>
          </w:divBdr>
        </w:div>
        <w:div w:id="596836787">
          <w:marLeft w:val="640"/>
          <w:marRight w:val="0"/>
          <w:marTop w:val="0"/>
          <w:marBottom w:val="0"/>
          <w:divBdr>
            <w:top w:val="none" w:sz="0" w:space="0" w:color="auto"/>
            <w:left w:val="none" w:sz="0" w:space="0" w:color="auto"/>
            <w:bottom w:val="none" w:sz="0" w:space="0" w:color="auto"/>
            <w:right w:val="none" w:sz="0" w:space="0" w:color="auto"/>
          </w:divBdr>
        </w:div>
        <w:div w:id="765657888">
          <w:marLeft w:val="640"/>
          <w:marRight w:val="0"/>
          <w:marTop w:val="0"/>
          <w:marBottom w:val="0"/>
          <w:divBdr>
            <w:top w:val="none" w:sz="0" w:space="0" w:color="auto"/>
            <w:left w:val="none" w:sz="0" w:space="0" w:color="auto"/>
            <w:bottom w:val="none" w:sz="0" w:space="0" w:color="auto"/>
            <w:right w:val="none" w:sz="0" w:space="0" w:color="auto"/>
          </w:divBdr>
        </w:div>
        <w:div w:id="2054500563">
          <w:marLeft w:val="640"/>
          <w:marRight w:val="0"/>
          <w:marTop w:val="0"/>
          <w:marBottom w:val="0"/>
          <w:divBdr>
            <w:top w:val="none" w:sz="0" w:space="0" w:color="auto"/>
            <w:left w:val="none" w:sz="0" w:space="0" w:color="auto"/>
            <w:bottom w:val="none" w:sz="0" w:space="0" w:color="auto"/>
            <w:right w:val="none" w:sz="0" w:space="0" w:color="auto"/>
          </w:divBdr>
        </w:div>
        <w:div w:id="404569474">
          <w:marLeft w:val="640"/>
          <w:marRight w:val="0"/>
          <w:marTop w:val="0"/>
          <w:marBottom w:val="0"/>
          <w:divBdr>
            <w:top w:val="none" w:sz="0" w:space="0" w:color="auto"/>
            <w:left w:val="none" w:sz="0" w:space="0" w:color="auto"/>
            <w:bottom w:val="none" w:sz="0" w:space="0" w:color="auto"/>
            <w:right w:val="none" w:sz="0" w:space="0" w:color="auto"/>
          </w:divBdr>
        </w:div>
        <w:div w:id="877201202">
          <w:marLeft w:val="640"/>
          <w:marRight w:val="0"/>
          <w:marTop w:val="0"/>
          <w:marBottom w:val="0"/>
          <w:divBdr>
            <w:top w:val="none" w:sz="0" w:space="0" w:color="auto"/>
            <w:left w:val="none" w:sz="0" w:space="0" w:color="auto"/>
            <w:bottom w:val="none" w:sz="0" w:space="0" w:color="auto"/>
            <w:right w:val="none" w:sz="0" w:space="0" w:color="auto"/>
          </w:divBdr>
        </w:div>
        <w:div w:id="608050367">
          <w:marLeft w:val="640"/>
          <w:marRight w:val="0"/>
          <w:marTop w:val="0"/>
          <w:marBottom w:val="0"/>
          <w:divBdr>
            <w:top w:val="none" w:sz="0" w:space="0" w:color="auto"/>
            <w:left w:val="none" w:sz="0" w:space="0" w:color="auto"/>
            <w:bottom w:val="none" w:sz="0" w:space="0" w:color="auto"/>
            <w:right w:val="none" w:sz="0" w:space="0" w:color="auto"/>
          </w:divBdr>
        </w:div>
        <w:div w:id="1846283943">
          <w:marLeft w:val="640"/>
          <w:marRight w:val="0"/>
          <w:marTop w:val="0"/>
          <w:marBottom w:val="0"/>
          <w:divBdr>
            <w:top w:val="none" w:sz="0" w:space="0" w:color="auto"/>
            <w:left w:val="none" w:sz="0" w:space="0" w:color="auto"/>
            <w:bottom w:val="none" w:sz="0" w:space="0" w:color="auto"/>
            <w:right w:val="none" w:sz="0" w:space="0" w:color="auto"/>
          </w:divBdr>
        </w:div>
        <w:div w:id="393282444">
          <w:marLeft w:val="640"/>
          <w:marRight w:val="0"/>
          <w:marTop w:val="0"/>
          <w:marBottom w:val="0"/>
          <w:divBdr>
            <w:top w:val="none" w:sz="0" w:space="0" w:color="auto"/>
            <w:left w:val="none" w:sz="0" w:space="0" w:color="auto"/>
            <w:bottom w:val="none" w:sz="0" w:space="0" w:color="auto"/>
            <w:right w:val="none" w:sz="0" w:space="0" w:color="auto"/>
          </w:divBdr>
        </w:div>
        <w:div w:id="523328051">
          <w:marLeft w:val="640"/>
          <w:marRight w:val="0"/>
          <w:marTop w:val="0"/>
          <w:marBottom w:val="0"/>
          <w:divBdr>
            <w:top w:val="none" w:sz="0" w:space="0" w:color="auto"/>
            <w:left w:val="none" w:sz="0" w:space="0" w:color="auto"/>
            <w:bottom w:val="none" w:sz="0" w:space="0" w:color="auto"/>
            <w:right w:val="none" w:sz="0" w:space="0" w:color="auto"/>
          </w:divBdr>
        </w:div>
        <w:div w:id="1855994501">
          <w:marLeft w:val="640"/>
          <w:marRight w:val="0"/>
          <w:marTop w:val="0"/>
          <w:marBottom w:val="0"/>
          <w:divBdr>
            <w:top w:val="none" w:sz="0" w:space="0" w:color="auto"/>
            <w:left w:val="none" w:sz="0" w:space="0" w:color="auto"/>
            <w:bottom w:val="none" w:sz="0" w:space="0" w:color="auto"/>
            <w:right w:val="none" w:sz="0" w:space="0" w:color="auto"/>
          </w:divBdr>
        </w:div>
        <w:div w:id="674917122">
          <w:marLeft w:val="640"/>
          <w:marRight w:val="0"/>
          <w:marTop w:val="0"/>
          <w:marBottom w:val="0"/>
          <w:divBdr>
            <w:top w:val="none" w:sz="0" w:space="0" w:color="auto"/>
            <w:left w:val="none" w:sz="0" w:space="0" w:color="auto"/>
            <w:bottom w:val="none" w:sz="0" w:space="0" w:color="auto"/>
            <w:right w:val="none" w:sz="0" w:space="0" w:color="auto"/>
          </w:divBdr>
        </w:div>
        <w:div w:id="1256013742">
          <w:marLeft w:val="640"/>
          <w:marRight w:val="0"/>
          <w:marTop w:val="0"/>
          <w:marBottom w:val="0"/>
          <w:divBdr>
            <w:top w:val="none" w:sz="0" w:space="0" w:color="auto"/>
            <w:left w:val="none" w:sz="0" w:space="0" w:color="auto"/>
            <w:bottom w:val="none" w:sz="0" w:space="0" w:color="auto"/>
            <w:right w:val="none" w:sz="0" w:space="0" w:color="auto"/>
          </w:divBdr>
        </w:div>
        <w:div w:id="184641064">
          <w:marLeft w:val="640"/>
          <w:marRight w:val="0"/>
          <w:marTop w:val="0"/>
          <w:marBottom w:val="0"/>
          <w:divBdr>
            <w:top w:val="none" w:sz="0" w:space="0" w:color="auto"/>
            <w:left w:val="none" w:sz="0" w:space="0" w:color="auto"/>
            <w:bottom w:val="none" w:sz="0" w:space="0" w:color="auto"/>
            <w:right w:val="none" w:sz="0" w:space="0" w:color="auto"/>
          </w:divBdr>
        </w:div>
        <w:div w:id="879170471">
          <w:marLeft w:val="640"/>
          <w:marRight w:val="0"/>
          <w:marTop w:val="0"/>
          <w:marBottom w:val="0"/>
          <w:divBdr>
            <w:top w:val="none" w:sz="0" w:space="0" w:color="auto"/>
            <w:left w:val="none" w:sz="0" w:space="0" w:color="auto"/>
            <w:bottom w:val="none" w:sz="0" w:space="0" w:color="auto"/>
            <w:right w:val="none" w:sz="0" w:space="0" w:color="auto"/>
          </w:divBdr>
        </w:div>
        <w:div w:id="1874341988">
          <w:marLeft w:val="640"/>
          <w:marRight w:val="0"/>
          <w:marTop w:val="0"/>
          <w:marBottom w:val="0"/>
          <w:divBdr>
            <w:top w:val="none" w:sz="0" w:space="0" w:color="auto"/>
            <w:left w:val="none" w:sz="0" w:space="0" w:color="auto"/>
            <w:bottom w:val="none" w:sz="0" w:space="0" w:color="auto"/>
            <w:right w:val="none" w:sz="0" w:space="0" w:color="auto"/>
          </w:divBdr>
        </w:div>
        <w:div w:id="2091659117">
          <w:marLeft w:val="640"/>
          <w:marRight w:val="0"/>
          <w:marTop w:val="0"/>
          <w:marBottom w:val="0"/>
          <w:divBdr>
            <w:top w:val="none" w:sz="0" w:space="0" w:color="auto"/>
            <w:left w:val="none" w:sz="0" w:space="0" w:color="auto"/>
            <w:bottom w:val="none" w:sz="0" w:space="0" w:color="auto"/>
            <w:right w:val="none" w:sz="0" w:space="0" w:color="auto"/>
          </w:divBdr>
        </w:div>
        <w:div w:id="126553277">
          <w:marLeft w:val="640"/>
          <w:marRight w:val="0"/>
          <w:marTop w:val="0"/>
          <w:marBottom w:val="0"/>
          <w:divBdr>
            <w:top w:val="none" w:sz="0" w:space="0" w:color="auto"/>
            <w:left w:val="none" w:sz="0" w:space="0" w:color="auto"/>
            <w:bottom w:val="none" w:sz="0" w:space="0" w:color="auto"/>
            <w:right w:val="none" w:sz="0" w:space="0" w:color="auto"/>
          </w:divBdr>
        </w:div>
        <w:div w:id="1221868185">
          <w:marLeft w:val="640"/>
          <w:marRight w:val="0"/>
          <w:marTop w:val="0"/>
          <w:marBottom w:val="0"/>
          <w:divBdr>
            <w:top w:val="none" w:sz="0" w:space="0" w:color="auto"/>
            <w:left w:val="none" w:sz="0" w:space="0" w:color="auto"/>
            <w:bottom w:val="none" w:sz="0" w:space="0" w:color="auto"/>
            <w:right w:val="none" w:sz="0" w:space="0" w:color="auto"/>
          </w:divBdr>
        </w:div>
        <w:div w:id="552549124">
          <w:marLeft w:val="640"/>
          <w:marRight w:val="0"/>
          <w:marTop w:val="0"/>
          <w:marBottom w:val="0"/>
          <w:divBdr>
            <w:top w:val="none" w:sz="0" w:space="0" w:color="auto"/>
            <w:left w:val="none" w:sz="0" w:space="0" w:color="auto"/>
            <w:bottom w:val="none" w:sz="0" w:space="0" w:color="auto"/>
            <w:right w:val="none" w:sz="0" w:space="0" w:color="auto"/>
          </w:divBdr>
        </w:div>
        <w:div w:id="570889344">
          <w:marLeft w:val="640"/>
          <w:marRight w:val="0"/>
          <w:marTop w:val="0"/>
          <w:marBottom w:val="0"/>
          <w:divBdr>
            <w:top w:val="none" w:sz="0" w:space="0" w:color="auto"/>
            <w:left w:val="none" w:sz="0" w:space="0" w:color="auto"/>
            <w:bottom w:val="none" w:sz="0" w:space="0" w:color="auto"/>
            <w:right w:val="none" w:sz="0" w:space="0" w:color="auto"/>
          </w:divBdr>
        </w:div>
        <w:div w:id="2013413037">
          <w:marLeft w:val="640"/>
          <w:marRight w:val="0"/>
          <w:marTop w:val="0"/>
          <w:marBottom w:val="0"/>
          <w:divBdr>
            <w:top w:val="none" w:sz="0" w:space="0" w:color="auto"/>
            <w:left w:val="none" w:sz="0" w:space="0" w:color="auto"/>
            <w:bottom w:val="none" w:sz="0" w:space="0" w:color="auto"/>
            <w:right w:val="none" w:sz="0" w:space="0" w:color="auto"/>
          </w:divBdr>
        </w:div>
        <w:div w:id="6106173">
          <w:marLeft w:val="640"/>
          <w:marRight w:val="0"/>
          <w:marTop w:val="0"/>
          <w:marBottom w:val="0"/>
          <w:divBdr>
            <w:top w:val="none" w:sz="0" w:space="0" w:color="auto"/>
            <w:left w:val="none" w:sz="0" w:space="0" w:color="auto"/>
            <w:bottom w:val="none" w:sz="0" w:space="0" w:color="auto"/>
            <w:right w:val="none" w:sz="0" w:space="0" w:color="auto"/>
          </w:divBdr>
        </w:div>
        <w:div w:id="1111633937">
          <w:marLeft w:val="640"/>
          <w:marRight w:val="0"/>
          <w:marTop w:val="0"/>
          <w:marBottom w:val="0"/>
          <w:divBdr>
            <w:top w:val="none" w:sz="0" w:space="0" w:color="auto"/>
            <w:left w:val="none" w:sz="0" w:space="0" w:color="auto"/>
            <w:bottom w:val="none" w:sz="0" w:space="0" w:color="auto"/>
            <w:right w:val="none" w:sz="0" w:space="0" w:color="auto"/>
          </w:divBdr>
        </w:div>
        <w:div w:id="227036772">
          <w:marLeft w:val="640"/>
          <w:marRight w:val="0"/>
          <w:marTop w:val="0"/>
          <w:marBottom w:val="0"/>
          <w:divBdr>
            <w:top w:val="none" w:sz="0" w:space="0" w:color="auto"/>
            <w:left w:val="none" w:sz="0" w:space="0" w:color="auto"/>
            <w:bottom w:val="none" w:sz="0" w:space="0" w:color="auto"/>
            <w:right w:val="none" w:sz="0" w:space="0" w:color="auto"/>
          </w:divBdr>
        </w:div>
        <w:div w:id="2099788830">
          <w:marLeft w:val="640"/>
          <w:marRight w:val="0"/>
          <w:marTop w:val="0"/>
          <w:marBottom w:val="0"/>
          <w:divBdr>
            <w:top w:val="none" w:sz="0" w:space="0" w:color="auto"/>
            <w:left w:val="none" w:sz="0" w:space="0" w:color="auto"/>
            <w:bottom w:val="none" w:sz="0" w:space="0" w:color="auto"/>
            <w:right w:val="none" w:sz="0" w:space="0" w:color="auto"/>
          </w:divBdr>
        </w:div>
        <w:div w:id="1375302507">
          <w:marLeft w:val="640"/>
          <w:marRight w:val="0"/>
          <w:marTop w:val="0"/>
          <w:marBottom w:val="0"/>
          <w:divBdr>
            <w:top w:val="none" w:sz="0" w:space="0" w:color="auto"/>
            <w:left w:val="none" w:sz="0" w:space="0" w:color="auto"/>
            <w:bottom w:val="none" w:sz="0" w:space="0" w:color="auto"/>
            <w:right w:val="none" w:sz="0" w:space="0" w:color="auto"/>
          </w:divBdr>
        </w:div>
        <w:div w:id="59638566">
          <w:marLeft w:val="640"/>
          <w:marRight w:val="0"/>
          <w:marTop w:val="0"/>
          <w:marBottom w:val="0"/>
          <w:divBdr>
            <w:top w:val="none" w:sz="0" w:space="0" w:color="auto"/>
            <w:left w:val="none" w:sz="0" w:space="0" w:color="auto"/>
            <w:bottom w:val="none" w:sz="0" w:space="0" w:color="auto"/>
            <w:right w:val="none" w:sz="0" w:space="0" w:color="auto"/>
          </w:divBdr>
        </w:div>
        <w:div w:id="1230456500">
          <w:marLeft w:val="640"/>
          <w:marRight w:val="0"/>
          <w:marTop w:val="0"/>
          <w:marBottom w:val="0"/>
          <w:divBdr>
            <w:top w:val="none" w:sz="0" w:space="0" w:color="auto"/>
            <w:left w:val="none" w:sz="0" w:space="0" w:color="auto"/>
            <w:bottom w:val="none" w:sz="0" w:space="0" w:color="auto"/>
            <w:right w:val="none" w:sz="0" w:space="0" w:color="auto"/>
          </w:divBdr>
        </w:div>
        <w:div w:id="2019305672">
          <w:marLeft w:val="640"/>
          <w:marRight w:val="0"/>
          <w:marTop w:val="0"/>
          <w:marBottom w:val="0"/>
          <w:divBdr>
            <w:top w:val="none" w:sz="0" w:space="0" w:color="auto"/>
            <w:left w:val="none" w:sz="0" w:space="0" w:color="auto"/>
            <w:bottom w:val="none" w:sz="0" w:space="0" w:color="auto"/>
            <w:right w:val="none" w:sz="0" w:space="0" w:color="auto"/>
          </w:divBdr>
        </w:div>
        <w:div w:id="569925268">
          <w:marLeft w:val="640"/>
          <w:marRight w:val="0"/>
          <w:marTop w:val="0"/>
          <w:marBottom w:val="0"/>
          <w:divBdr>
            <w:top w:val="none" w:sz="0" w:space="0" w:color="auto"/>
            <w:left w:val="none" w:sz="0" w:space="0" w:color="auto"/>
            <w:bottom w:val="none" w:sz="0" w:space="0" w:color="auto"/>
            <w:right w:val="none" w:sz="0" w:space="0" w:color="auto"/>
          </w:divBdr>
        </w:div>
        <w:div w:id="1899778148">
          <w:marLeft w:val="640"/>
          <w:marRight w:val="0"/>
          <w:marTop w:val="0"/>
          <w:marBottom w:val="0"/>
          <w:divBdr>
            <w:top w:val="none" w:sz="0" w:space="0" w:color="auto"/>
            <w:left w:val="none" w:sz="0" w:space="0" w:color="auto"/>
            <w:bottom w:val="none" w:sz="0" w:space="0" w:color="auto"/>
            <w:right w:val="none" w:sz="0" w:space="0" w:color="auto"/>
          </w:divBdr>
        </w:div>
        <w:div w:id="1019545567">
          <w:marLeft w:val="640"/>
          <w:marRight w:val="0"/>
          <w:marTop w:val="0"/>
          <w:marBottom w:val="0"/>
          <w:divBdr>
            <w:top w:val="none" w:sz="0" w:space="0" w:color="auto"/>
            <w:left w:val="none" w:sz="0" w:space="0" w:color="auto"/>
            <w:bottom w:val="none" w:sz="0" w:space="0" w:color="auto"/>
            <w:right w:val="none" w:sz="0" w:space="0" w:color="auto"/>
          </w:divBdr>
        </w:div>
        <w:div w:id="180970930">
          <w:marLeft w:val="640"/>
          <w:marRight w:val="0"/>
          <w:marTop w:val="0"/>
          <w:marBottom w:val="0"/>
          <w:divBdr>
            <w:top w:val="none" w:sz="0" w:space="0" w:color="auto"/>
            <w:left w:val="none" w:sz="0" w:space="0" w:color="auto"/>
            <w:bottom w:val="none" w:sz="0" w:space="0" w:color="auto"/>
            <w:right w:val="none" w:sz="0" w:space="0" w:color="auto"/>
          </w:divBdr>
        </w:div>
        <w:div w:id="266625739">
          <w:marLeft w:val="640"/>
          <w:marRight w:val="0"/>
          <w:marTop w:val="0"/>
          <w:marBottom w:val="0"/>
          <w:divBdr>
            <w:top w:val="none" w:sz="0" w:space="0" w:color="auto"/>
            <w:left w:val="none" w:sz="0" w:space="0" w:color="auto"/>
            <w:bottom w:val="none" w:sz="0" w:space="0" w:color="auto"/>
            <w:right w:val="none" w:sz="0" w:space="0" w:color="auto"/>
          </w:divBdr>
        </w:div>
        <w:div w:id="483861756">
          <w:marLeft w:val="640"/>
          <w:marRight w:val="0"/>
          <w:marTop w:val="0"/>
          <w:marBottom w:val="0"/>
          <w:divBdr>
            <w:top w:val="none" w:sz="0" w:space="0" w:color="auto"/>
            <w:left w:val="none" w:sz="0" w:space="0" w:color="auto"/>
            <w:bottom w:val="none" w:sz="0" w:space="0" w:color="auto"/>
            <w:right w:val="none" w:sz="0" w:space="0" w:color="auto"/>
          </w:divBdr>
        </w:div>
        <w:div w:id="1661427167">
          <w:marLeft w:val="640"/>
          <w:marRight w:val="0"/>
          <w:marTop w:val="0"/>
          <w:marBottom w:val="0"/>
          <w:divBdr>
            <w:top w:val="none" w:sz="0" w:space="0" w:color="auto"/>
            <w:left w:val="none" w:sz="0" w:space="0" w:color="auto"/>
            <w:bottom w:val="none" w:sz="0" w:space="0" w:color="auto"/>
            <w:right w:val="none" w:sz="0" w:space="0" w:color="auto"/>
          </w:divBdr>
        </w:div>
        <w:div w:id="1701776983">
          <w:marLeft w:val="640"/>
          <w:marRight w:val="0"/>
          <w:marTop w:val="0"/>
          <w:marBottom w:val="0"/>
          <w:divBdr>
            <w:top w:val="none" w:sz="0" w:space="0" w:color="auto"/>
            <w:left w:val="none" w:sz="0" w:space="0" w:color="auto"/>
            <w:bottom w:val="none" w:sz="0" w:space="0" w:color="auto"/>
            <w:right w:val="none" w:sz="0" w:space="0" w:color="auto"/>
          </w:divBdr>
        </w:div>
        <w:div w:id="436829877">
          <w:marLeft w:val="640"/>
          <w:marRight w:val="0"/>
          <w:marTop w:val="0"/>
          <w:marBottom w:val="0"/>
          <w:divBdr>
            <w:top w:val="none" w:sz="0" w:space="0" w:color="auto"/>
            <w:left w:val="none" w:sz="0" w:space="0" w:color="auto"/>
            <w:bottom w:val="none" w:sz="0" w:space="0" w:color="auto"/>
            <w:right w:val="none" w:sz="0" w:space="0" w:color="auto"/>
          </w:divBdr>
        </w:div>
        <w:div w:id="529956231">
          <w:marLeft w:val="640"/>
          <w:marRight w:val="0"/>
          <w:marTop w:val="0"/>
          <w:marBottom w:val="0"/>
          <w:divBdr>
            <w:top w:val="none" w:sz="0" w:space="0" w:color="auto"/>
            <w:left w:val="none" w:sz="0" w:space="0" w:color="auto"/>
            <w:bottom w:val="none" w:sz="0" w:space="0" w:color="auto"/>
            <w:right w:val="none" w:sz="0" w:space="0" w:color="auto"/>
          </w:divBdr>
        </w:div>
        <w:div w:id="1287660572">
          <w:marLeft w:val="640"/>
          <w:marRight w:val="0"/>
          <w:marTop w:val="0"/>
          <w:marBottom w:val="0"/>
          <w:divBdr>
            <w:top w:val="none" w:sz="0" w:space="0" w:color="auto"/>
            <w:left w:val="none" w:sz="0" w:space="0" w:color="auto"/>
            <w:bottom w:val="none" w:sz="0" w:space="0" w:color="auto"/>
            <w:right w:val="none" w:sz="0" w:space="0" w:color="auto"/>
          </w:divBdr>
        </w:div>
        <w:div w:id="1720976415">
          <w:marLeft w:val="640"/>
          <w:marRight w:val="0"/>
          <w:marTop w:val="0"/>
          <w:marBottom w:val="0"/>
          <w:divBdr>
            <w:top w:val="none" w:sz="0" w:space="0" w:color="auto"/>
            <w:left w:val="none" w:sz="0" w:space="0" w:color="auto"/>
            <w:bottom w:val="none" w:sz="0" w:space="0" w:color="auto"/>
            <w:right w:val="none" w:sz="0" w:space="0" w:color="auto"/>
          </w:divBdr>
        </w:div>
        <w:div w:id="465781864">
          <w:marLeft w:val="640"/>
          <w:marRight w:val="0"/>
          <w:marTop w:val="0"/>
          <w:marBottom w:val="0"/>
          <w:divBdr>
            <w:top w:val="none" w:sz="0" w:space="0" w:color="auto"/>
            <w:left w:val="none" w:sz="0" w:space="0" w:color="auto"/>
            <w:bottom w:val="none" w:sz="0" w:space="0" w:color="auto"/>
            <w:right w:val="none" w:sz="0" w:space="0" w:color="auto"/>
          </w:divBdr>
        </w:div>
        <w:div w:id="1601907700">
          <w:marLeft w:val="640"/>
          <w:marRight w:val="0"/>
          <w:marTop w:val="0"/>
          <w:marBottom w:val="0"/>
          <w:divBdr>
            <w:top w:val="none" w:sz="0" w:space="0" w:color="auto"/>
            <w:left w:val="none" w:sz="0" w:space="0" w:color="auto"/>
            <w:bottom w:val="none" w:sz="0" w:space="0" w:color="auto"/>
            <w:right w:val="none" w:sz="0" w:space="0" w:color="auto"/>
          </w:divBdr>
        </w:div>
        <w:div w:id="897133214">
          <w:marLeft w:val="640"/>
          <w:marRight w:val="0"/>
          <w:marTop w:val="0"/>
          <w:marBottom w:val="0"/>
          <w:divBdr>
            <w:top w:val="none" w:sz="0" w:space="0" w:color="auto"/>
            <w:left w:val="none" w:sz="0" w:space="0" w:color="auto"/>
            <w:bottom w:val="none" w:sz="0" w:space="0" w:color="auto"/>
            <w:right w:val="none" w:sz="0" w:space="0" w:color="auto"/>
          </w:divBdr>
        </w:div>
        <w:div w:id="2057266580">
          <w:marLeft w:val="640"/>
          <w:marRight w:val="0"/>
          <w:marTop w:val="0"/>
          <w:marBottom w:val="0"/>
          <w:divBdr>
            <w:top w:val="none" w:sz="0" w:space="0" w:color="auto"/>
            <w:left w:val="none" w:sz="0" w:space="0" w:color="auto"/>
            <w:bottom w:val="none" w:sz="0" w:space="0" w:color="auto"/>
            <w:right w:val="none" w:sz="0" w:space="0" w:color="auto"/>
          </w:divBdr>
        </w:div>
        <w:div w:id="1925795509">
          <w:marLeft w:val="640"/>
          <w:marRight w:val="0"/>
          <w:marTop w:val="0"/>
          <w:marBottom w:val="0"/>
          <w:divBdr>
            <w:top w:val="none" w:sz="0" w:space="0" w:color="auto"/>
            <w:left w:val="none" w:sz="0" w:space="0" w:color="auto"/>
            <w:bottom w:val="none" w:sz="0" w:space="0" w:color="auto"/>
            <w:right w:val="none" w:sz="0" w:space="0" w:color="auto"/>
          </w:divBdr>
        </w:div>
        <w:div w:id="433937263">
          <w:marLeft w:val="640"/>
          <w:marRight w:val="0"/>
          <w:marTop w:val="0"/>
          <w:marBottom w:val="0"/>
          <w:divBdr>
            <w:top w:val="none" w:sz="0" w:space="0" w:color="auto"/>
            <w:left w:val="none" w:sz="0" w:space="0" w:color="auto"/>
            <w:bottom w:val="none" w:sz="0" w:space="0" w:color="auto"/>
            <w:right w:val="none" w:sz="0" w:space="0" w:color="auto"/>
          </w:divBdr>
        </w:div>
        <w:div w:id="1242957208">
          <w:marLeft w:val="640"/>
          <w:marRight w:val="0"/>
          <w:marTop w:val="0"/>
          <w:marBottom w:val="0"/>
          <w:divBdr>
            <w:top w:val="none" w:sz="0" w:space="0" w:color="auto"/>
            <w:left w:val="none" w:sz="0" w:space="0" w:color="auto"/>
            <w:bottom w:val="none" w:sz="0" w:space="0" w:color="auto"/>
            <w:right w:val="none" w:sz="0" w:space="0" w:color="auto"/>
          </w:divBdr>
        </w:div>
        <w:div w:id="584650720">
          <w:marLeft w:val="640"/>
          <w:marRight w:val="0"/>
          <w:marTop w:val="0"/>
          <w:marBottom w:val="0"/>
          <w:divBdr>
            <w:top w:val="none" w:sz="0" w:space="0" w:color="auto"/>
            <w:left w:val="none" w:sz="0" w:space="0" w:color="auto"/>
            <w:bottom w:val="none" w:sz="0" w:space="0" w:color="auto"/>
            <w:right w:val="none" w:sz="0" w:space="0" w:color="auto"/>
          </w:divBdr>
        </w:div>
        <w:div w:id="339160048">
          <w:marLeft w:val="640"/>
          <w:marRight w:val="0"/>
          <w:marTop w:val="0"/>
          <w:marBottom w:val="0"/>
          <w:divBdr>
            <w:top w:val="none" w:sz="0" w:space="0" w:color="auto"/>
            <w:left w:val="none" w:sz="0" w:space="0" w:color="auto"/>
            <w:bottom w:val="none" w:sz="0" w:space="0" w:color="auto"/>
            <w:right w:val="none" w:sz="0" w:space="0" w:color="auto"/>
          </w:divBdr>
        </w:div>
        <w:div w:id="1018313964">
          <w:marLeft w:val="640"/>
          <w:marRight w:val="0"/>
          <w:marTop w:val="0"/>
          <w:marBottom w:val="0"/>
          <w:divBdr>
            <w:top w:val="none" w:sz="0" w:space="0" w:color="auto"/>
            <w:left w:val="none" w:sz="0" w:space="0" w:color="auto"/>
            <w:bottom w:val="none" w:sz="0" w:space="0" w:color="auto"/>
            <w:right w:val="none" w:sz="0" w:space="0" w:color="auto"/>
          </w:divBdr>
        </w:div>
        <w:div w:id="1099065208">
          <w:marLeft w:val="640"/>
          <w:marRight w:val="0"/>
          <w:marTop w:val="0"/>
          <w:marBottom w:val="0"/>
          <w:divBdr>
            <w:top w:val="none" w:sz="0" w:space="0" w:color="auto"/>
            <w:left w:val="none" w:sz="0" w:space="0" w:color="auto"/>
            <w:bottom w:val="none" w:sz="0" w:space="0" w:color="auto"/>
            <w:right w:val="none" w:sz="0" w:space="0" w:color="auto"/>
          </w:divBdr>
        </w:div>
        <w:div w:id="429662090">
          <w:marLeft w:val="640"/>
          <w:marRight w:val="0"/>
          <w:marTop w:val="0"/>
          <w:marBottom w:val="0"/>
          <w:divBdr>
            <w:top w:val="none" w:sz="0" w:space="0" w:color="auto"/>
            <w:left w:val="none" w:sz="0" w:space="0" w:color="auto"/>
            <w:bottom w:val="none" w:sz="0" w:space="0" w:color="auto"/>
            <w:right w:val="none" w:sz="0" w:space="0" w:color="auto"/>
          </w:divBdr>
        </w:div>
        <w:div w:id="181865497">
          <w:marLeft w:val="640"/>
          <w:marRight w:val="0"/>
          <w:marTop w:val="0"/>
          <w:marBottom w:val="0"/>
          <w:divBdr>
            <w:top w:val="none" w:sz="0" w:space="0" w:color="auto"/>
            <w:left w:val="none" w:sz="0" w:space="0" w:color="auto"/>
            <w:bottom w:val="none" w:sz="0" w:space="0" w:color="auto"/>
            <w:right w:val="none" w:sz="0" w:space="0" w:color="auto"/>
          </w:divBdr>
        </w:div>
        <w:div w:id="955215292">
          <w:marLeft w:val="640"/>
          <w:marRight w:val="0"/>
          <w:marTop w:val="0"/>
          <w:marBottom w:val="0"/>
          <w:divBdr>
            <w:top w:val="none" w:sz="0" w:space="0" w:color="auto"/>
            <w:left w:val="none" w:sz="0" w:space="0" w:color="auto"/>
            <w:bottom w:val="none" w:sz="0" w:space="0" w:color="auto"/>
            <w:right w:val="none" w:sz="0" w:space="0" w:color="auto"/>
          </w:divBdr>
        </w:div>
        <w:div w:id="2060980172">
          <w:marLeft w:val="640"/>
          <w:marRight w:val="0"/>
          <w:marTop w:val="0"/>
          <w:marBottom w:val="0"/>
          <w:divBdr>
            <w:top w:val="none" w:sz="0" w:space="0" w:color="auto"/>
            <w:left w:val="none" w:sz="0" w:space="0" w:color="auto"/>
            <w:bottom w:val="none" w:sz="0" w:space="0" w:color="auto"/>
            <w:right w:val="none" w:sz="0" w:space="0" w:color="auto"/>
          </w:divBdr>
        </w:div>
        <w:div w:id="130949905">
          <w:marLeft w:val="640"/>
          <w:marRight w:val="0"/>
          <w:marTop w:val="0"/>
          <w:marBottom w:val="0"/>
          <w:divBdr>
            <w:top w:val="none" w:sz="0" w:space="0" w:color="auto"/>
            <w:left w:val="none" w:sz="0" w:space="0" w:color="auto"/>
            <w:bottom w:val="none" w:sz="0" w:space="0" w:color="auto"/>
            <w:right w:val="none" w:sz="0" w:space="0" w:color="auto"/>
          </w:divBdr>
        </w:div>
        <w:div w:id="1636061663">
          <w:marLeft w:val="640"/>
          <w:marRight w:val="0"/>
          <w:marTop w:val="0"/>
          <w:marBottom w:val="0"/>
          <w:divBdr>
            <w:top w:val="none" w:sz="0" w:space="0" w:color="auto"/>
            <w:left w:val="none" w:sz="0" w:space="0" w:color="auto"/>
            <w:bottom w:val="none" w:sz="0" w:space="0" w:color="auto"/>
            <w:right w:val="none" w:sz="0" w:space="0" w:color="auto"/>
          </w:divBdr>
        </w:div>
        <w:div w:id="1982685018">
          <w:marLeft w:val="640"/>
          <w:marRight w:val="0"/>
          <w:marTop w:val="0"/>
          <w:marBottom w:val="0"/>
          <w:divBdr>
            <w:top w:val="none" w:sz="0" w:space="0" w:color="auto"/>
            <w:left w:val="none" w:sz="0" w:space="0" w:color="auto"/>
            <w:bottom w:val="none" w:sz="0" w:space="0" w:color="auto"/>
            <w:right w:val="none" w:sz="0" w:space="0" w:color="auto"/>
          </w:divBdr>
        </w:div>
        <w:div w:id="414668419">
          <w:marLeft w:val="640"/>
          <w:marRight w:val="0"/>
          <w:marTop w:val="0"/>
          <w:marBottom w:val="0"/>
          <w:divBdr>
            <w:top w:val="none" w:sz="0" w:space="0" w:color="auto"/>
            <w:left w:val="none" w:sz="0" w:space="0" w:color="auto"/>
            <w:bottom w:val="none" w:sz="0" w:space="0" w:color="auto"/>
            <w:right w:val="none" w:sz="0" w:space="0" w:color="auto"/>
          </w:divBdr>
        </w:div>
        <w:div w:id="293949536">
          <w:marLeft w:val="640"/>
          <w:marRight w:val="0"/>
          <w:marTop w:val="0"/>
          <w:marBottom w:val="0"/>
          <w:divBdr>
            <w:top w:val="none" w:sz="0" w:space="0" w:color="auto"/>
            <w:left w:val="none" w:sz="0" w:space="0" w:color="auto"/>
            <w:bottom w:val="none" w:sz="0" w:space="0" w:color="auto"/>
            <w:right w:val="none" w:sz="0" w:space="0" w:color="auto"/>
          </w:divBdr>
        </w:div>
        <w:div w:id="579948947">
          <w:marLeft w:val="640"/>
          <w:marRight w:val="0"/>
          <w:marTop w:val="0"/>
          <w:marBottom w:val="0"/>
          <w:divBdr>
            <w:top w:val="none" w:sz="0" w:space="0" w:color="auto"/>
            <w:left w:val="none" w:sz="0" w:space="0" w:color="auto"/>
            <w:bottom w:val="none" w:sz="0" w:space="0" w:color="auto"/>
            <w:right w:val="none" w:sz="0" w:space="0" w:color="auto"/>
          </w:divBdr>
        </w:div>
        <w:div w:id="214704251">
          <w:marLeft w:val="640"/>
          <w:marRight w:val="0"/>
          <w:marTop w:val="0"/>
          <w:marBottom w:val="0"/>
          <w:divBdr>
            <w:top w:val="none" w:sz="0" w:space="0" w:color="auto"/>
            <w:left w:val="none" w:sz="0" w:space="0" w:color="auto"/>
            <w:bottom w:val="none" w:sz="0" w:space="0" w:color="auto"/>
            <w:right w:val="none" w:sz="0" w:space="0" w:color="auto"/>
          </w:divBdr>
        </w:div>
        <w:div w:id="694039900">
          <w:marLeft w:val="640"/>
          <w:marRight w:val="0"/>
          <w:marTop w:val="0"/>
          <w:marBottom w:val="0"/>
          <w:divBdr>
            <w:top w:val="none" w:sz="0" w:space="0" w:color="auto"/>
            <w:left w:val="none" w:sz="0" w:space="0" w:color="auto"/>
            <w:bottom w:val="none" w:sz="0" w:space="0" w:color="auto"/>
            <w:right w:val="none" w:sz="0" w:space="0" w:color="auto"/>
          </w:divBdr>
        </w:div>
        <w:div w:id="599410377">
          <w:marLeft w:val="640"/>
          <w:marRight w:val="0"/>
          <w:marTop w:val="0"/>
          <w:marBottom w:val="0"/>
          <w:divBdr>
            <w:top w:val="none" w:sz="0" w:space="0" w:color="auto"/>
            <w:left w:val="none" w:sz="0" w:space="0" w:color="auto"/>
            <w:bottom w:val="none" w:sz="0" w:space="0" w:color="auto"/>
            <w:right w:val="none" w:sz="0" w:space="0" w:color="auto"/>
          </w:divBdr>
        </w:div>
        <w:div w:id="949319970">
          <w:marLeft w:val="640"/>
          <w:marRight w:val="0"/>
          <w:marTop w:val="0"/>
          <w:marBottom w:val="0"/>
          <w:divBdr>
            <w:top w:val="none" w:sz="0" w:space="0" w:color="auto"/>
            <w:left w:val="none" w:sz="0" w:space="0" w:color="auto"/>
            <w:bottom w:val="none" w:sz="0" w:space="0" w:color="auto"/>
            <w:right w:val="none" w:sz="0" w:space="0" w:color="auto"/>
          </w:divBdr>
        </w:div>
        <w:div w:id="1053119687">
          <w:marLeft w:val="640"/>
          <w:marRight w:val="0"/>
          <w:marTop w:val="0"/>
          <w:marBottom w:val="0"/>
          <w:divBdr>
            <w:top w:val="none" w:sz="0" w:space="0" w:color="auto"/>
            <w:left w:val="none" w:sz="0" w:space="0" w:color="auto"/>
            <w:bottom w:val="none" w:sz="0" w:space="0" w:color="auto"/>
            <w:right w:val="none" w:sz="0" w:space="0" w:color="auto"/>
          </w:divBdr>
        </w:div>
        <w:div w:id="2054187565">
          <w:marLeft w:val="640"/>
          <w:marRight w:val="0"/>
          <w:marTop w:val="0"/>
          <w:marBottom w:val="0"/>
          <w:divBdr>
            <w:top w:val="none" w:sz="0" w:space="0" w:color="auto"/>
            <w:left w:val="none" w:sz="0" w:space="0" w:color="auto"/>
            <w:bottom w:val="none" w:sz="0" w:space="0" w:color="auto"/>
            <w:right w:val="none" w:sz="0" w:space="0" w:color="auto"/>
          </w:divBdr>
        </w:div>
        <w:div w:id="1540817428">
          <w:marLeft w:val="640"/>
          <w:marRight w:val="0"/>
          <w:marTop w:val="0"/>
          <w:marBottom w:val="0"/>
          <w:divBdr>
            <w:top w:val="none" w:sz="0" w:space="0" w:color="auto"/>
            <w:left w:val="none" w:sz="0" w:space="0" w:color="auto"/>
            <w:bottom w:val="none" w:sz="0" w:space="0" w:color="auto"/>
            <w:right w:val="none" w:sz="0" w:space="0" w:color="auto"/>
          </w:divBdr>
        </w:div>
        <w:div w:id="1182360980">
          <w:marLeft w:val="640"/>
          <w:marRight w:val="0"/>
          <w:marTop w:val="0"/>
          <w:marBottom w:val="0"/>
          <w:divBdr>
            <w:top w:val="none" w:sz="0" w:space="0" w:color="auto"/>
            <w:left w:val="none" w:sz="0" w:space="0" w:color="auto"/>
            <w:bottom w:val="none" w:sz="0" w:space="0" w:color="auto"/>
            <w:right w:val="none" w:sz="0" w:space="0" w:color="auto"/>
          </w:divBdr>
        </w:div>
        <w:div w:id="2143500671">
          <w:marLeft w:val="640"/>
          <w:marRight w:val="0"/>
          <w:marTop w:val="0"/>
          <w:marBottom w:val="0"/>
          <w:divBdr>
            <w:top w:val="none" w:sz="0" w:space="0" w:color="auto"/>
            <w:left w:val="none" w:sz="0" w:space="0" w:color="auto"/>
            <w:bottom w:val="none" w:sz="0" w:space="0" w:color="auto"/>
            <w:right w:val="none" w:sz="0" w:space="0" w:color="auto"/>
          </w:divBdr>
        </w:div>
        <w:div w:id="1657370658">
          <w:marLeft w:val="640"/>
          <w:marRight w:val="0"/>
          <w:marTop w:val="0"/>
          <w:marBottom w:val="0"/>
          <w:divBdr>
            <w:top w:val="none" w:sz="0" w:space="0" w:color="auto"/>
            <w:left w:val="none" w:sz="0" w:space="0" w:color="auto"/>
            <w:bottom w:val="none" w:sz="0" w:space="0" w:color="auto"/>
            <w:right w:val="none" w:sz="0" w:space="0" w:color="auto"/>
          </w:divBdr>
        </w:div>
        <w:div w:id="1660841249">
          <w:marLeft w:val="640"/>
          <w:marRight w:val="0"/>
          <w:marTop w:val="0"/>
          <w:marBottom w:val="0"/>
          <w:divBdr>
            <w:top w:val="none" w:sz="0" w:space="0" w:color="auto"/>
            <w:left w:val="none" w:sz="0" w:space="0" w:color="auto"/>
            <w:bottom w:val="none" w:sz="0" w:space="0" w:color="auto"/>
            <w:right w:val="none" w:sz="0" w:space="0" w:color="auto"/>
          </w:divBdr>
        </w:div>
        <w:div w:id="983436317">
          <w:marLeft w:val="640"/>
          <w:marRight w:val="0"/>
          <w:marTop w:val="0"/>
          <w:marBottom w:val="0"/>
          <w:divBdr>
            <w:top w:val="none" w:sz="0" w:space="0" w:color="auto"/>
            <w:left w:val="none" w:sz="0" w:space="0" w:color="auto"/>
            <w:bottom w:val="none" w:sz="0" w:space="0" w:color="auto"/>
            <w:right w:val="none" w:sz="0" w:space="0" w:color="auto"/>
          </w:divBdr>
        </w:div>
        <w:div w:id="1309900479">
          <w:marLeft w:val="640"/>
          <w:marRight w:val="0"/>
          <w:marTop w:val="0"/>
          <w:marBottom w:val="0"/>
          <w:divBdr>
            <w:top w:val="none" w:sz="0" w:space="0" w:color="auto"/>
            <w:left w:val="none" w:sz="0" w:space="0" w:color="auto"/>
            <w:bottom w:val="none" w:sz="0" w:space="0" w:color="auto"/>
            <w:right w:val="none" w:sz="0" w:space="0" w:color="auto"/>
          </w:divBdr>
        </w:div>
        <w:div w:id="536821634">
          <w:marLeft w:val="640"/>
          <w:marRight w:val="0"/>
          <w:marTop w:val="0"/>
          <w:marBottom w:val="0"/>
          <w:divBdr>
            <w:top w:val="none" w:sz="0" w:space="0" w:color="auto"/>
            <w:left w:val="none" w:sz="0" w:space="0" w:color="auto"/>
            <w:bottom w:val="none" w:sz="0" w:space="0" w:color="auto"/>
            <w:right w:val="none" w:sz="0" w:space="0" w:color="auto"/>
          </w:divBdr>
        </w:div>
        <w:div w:id="1870678599">
          <w:marLeft w:val="640"/>
          <w:marRight w:val="0"/>
          <w:marTop w:val="0"/>
          <w:marBottom w:val="0"/>
          <w:divBdr>
            <w:top w:val="none" w:sz="0" w:space="0" w:color="auto"/>
            <w:left w:val="none" w:sz="0" w:space="0" w:color="auto"/>
            <w:bottom w:val="none" w:sz="0" w:space="0" w:color="auto"/>
            <w:right w:val="none" w:sz="0" w:space="0" w:color="auto"/>
          </w:divBdr>
        </w:div>
        <w:div w:id="452480811">
          <w:marLeft w:val="640"/>
          <w:marRight w:val="0"/>
          <w:marTop w:val="0"/>
          <w:marBottom w:val="0"/>
          <w:divBdr>
            <w:top w:val="none" w:sz="0" w:space="0" w:color="auto"/>
            <w:left w:val="none" w:sz="0" w:space="0" w:color="auto"/>
            <w:bottom w:val="none" w:sz="0" w:space="0" w:color="auto"/>
            <w:right w:val="none" w:sz="0" w:space="0" w:color="auto"/>
          </w:divBdr>
        </w:div>
        <w:div w:id="1183395791">
          <w:marLeft w:val="640"/>
          <w:marRight w:val="0"/>
          <w:marTop w:val="0"/>
          <w:marBottom w:val="0"/>
          <w:divBdr>
            <w:top w:val="none" w:sz="0" w:space="0" w:color="auto"/>
            <w:left w:val="none" w:sz="0" w:space="0" w:color="auto"/>
            <w:bottom w:val="none" w:sz="0" w:space="0" w:color="auto"/>
            <w:right w:val="none" w:sz="0" w:space="0" w:color="auto"/>
          </w:divBdr>
        </w:div>
        <w:div w:id="953056935">
          <w:marLeft w:val="640"/>
          <w:marRight w:val="0"/>
          <w:marTop w:val="0"/>
          <w:marBottom w:val="0"/>
          <w:divBdr>
            <w:top w:val="none" w:sz="0" w:space="0" w:color="auto"/>
            <w:left w:val="none" w:sz="0" w:space="0" w:color="auto"/>
            <w:bottom w:val="none" w:sz="0" w:space="0" w:color="auto"/>
            <w:right w:val="none" w:sz="0" w:space="0" w:color="auto"/>
          </w:divBdr>
        </w:div>
        <w:div w:id="2051150862">
          <w:marLeft w:val="640"/>
          <w:marRight w:val="0"/>
          <w:marTop w:val="0"/>
          <w:marBottom w:val="0"/>
          <w:divBdr>
            <w:top w:val="none" w:sz="0" w:space="0" w:color="auto"/>
            <w:left w:val="none" w:sz="0" w:space="0" w:color="auto"/>
            <w:bottom w:val="none" w:sz="0" w:space="0" w:color="auto"/>
            <w:right w:val="none" w:sz="0" w:space="0" w:color="auto"/>
          </w:divBdr>
        </w:div>
        <w:div w:id="2030794745">
          <w:marLeft w:val="640"/>
          <w:marRight w:val="0"/>
          <w:marTop w:val="0"/>
          <w:marBottom w:val="0"/>
          <w:divBdr>
            <w:top w:val="none" w:sz="0" w:space="0" w:color="auto"/>
            <w:left w:val="none" w:sz="0" w:space="0" w:color="auto"/>
            <w:bottom w:val="none" w:sz="0" w:space="0" w:color="auto"/>
            <w:right w:val="none" w:sz="0" w:space="0" w:color="auto"/>
          </w:divBdr>
        </w:div>
        <w:div w:id="784932801">
          <w:marLeft w:val="640"/>
          <w:marRight w:val="0"/>
          <w:marTop w:val="0"/>
          <w:marBottom w:val="0"/>
          <w:divBdr>
            <w:top w:val="none" w:sz="0" w:space="0" w:color="auto"/>
            <w:left w:val="none" w:sz="0" w:space="0" w:color="auto"/>
            <w:bottom w:val="none" w:sz="0" w:space="0" w:color="auto"/>
            <w:right w:val="none" w:sz="0" w:space="0" w:color="auto"/>
          </w:divBdr>
        </w:div>
        <w:div w:id="976377256">
          <w:marLeft w:val="640"/>
          <w:marRight w:val="0"/>
          <w:marTop w:val="0"/>
          <w:marBottom w:val="0"/>
          <w:divBdr>
            <w:top w:val="none" w:sz="0" w:space="0" w:color="auto"/>
            <w:left w:val="none" w:sz="0" w:space="0" w:color="auto"/>
            <w:bottom w:val="none" w:sz="0" w:space="0" w:color="auto"/>
            <w:right w:val="none" w:sz="0" w:space="0" w:color="auto"/>
          </w:divBdr>
        </w:div>
        <w:div w:id="816148109">
          <w:marLeft w:val="640"/>
          <w:marRight w:val="0"/>
          <w:marTop w:val="0"/>
          <w:marBottom w:val="0"/>
          <w:divBdr>
            <w:top w:val="none" w:sz="0" w:space="0" w:color="auto"/>
            <w:left w:val="none" w:sz="0" w:space="0" w:color="auto"/>
            <w:bottom w:val="none" w:sz="0" w:space="0" w:color="auto"/>
            <w:right w:val="none" w:sz="0" w:space="0" w:color="auto"/>
          </w:divBdr>
        </w:div>
        <w:div w:id="1223833112">
          <w:marLeft w:val="640"/>
          <w:marRight w:val="0"/>
          <w:marTop w:val="0"/>
          <w:marBottom w:val="0"/>
          <w:divBdr>
            <w:top w:val="none" w:sz="0" w:space="0" w:color="auto"/>
            <w:left w:val="none" w:sz="0" w:space="0" w:color="auto"/>
            <w:bottom w:val="none" w:sz="0" w:space="0" w:color="auto"/>
            <w:right w:val="none" w:sz="0" w:space="0" w:color="auto"/>
          </w:divBdr>
        </w:div>
        <w:div w:id="1333996616">
          <w:marLeft w:val="640"/>
          <w:marRight w:val="0"/>
          <w:marTop w:val="0"/>
          <w:marBottom w:val="0"/>
          <w:divBdr>
            <w:top w:val="none" w:sz="0" w:space="0" w:color="auto"/>
            <w:left w:val="none" w:sz="0" w:space="0" w:color="auto"/>
            <w:bottom w:val="none" w:sz="0" w:space="0" w:color="auto"/>
            <w:right w:val="none" w:sz="0" w:space="0" w:color="auto"/>
          </w:divBdr>
        </w:div>
        <w:div w:id="1717588010">
          <w:marLeft w:val="640"/>
          <w:marRight w:val="0"/>
          <w:marTop w:val="0"/>
          <w:marBottom w:val="0"/>
          <w:divBdr>
            <w:top w:val="none" w:sz="0" w:space="0" w:color="auto"/>
            <w:left w:val="none" w:sz="0" w:space="0" w:color="auto"/>
            <w:bottom w:val="none" w:sz="0" w:space="0" w:color="auto"/>
            <w:right w:val="none" w:sz="0" w:space="0" w:color="auto"/>
          </w:divBdr>
        </w:div>
        <w:div w:id="111486985">
          <w:marLeft w:val="640"/>
          <w:marRight w:val="0"/>
          <w:marTop w:val="0"/>
          <w:marBottom w:val="0"/>
          <w:divBdr>
            <w:top w:val="none" w:sz="0" w:space="0" w:color="auto"/>
            <w:left w:val="none" w:sz="0" w:space="0" w:color="auto"/>
            <w:bottom w:val="none" w:sz="0" w:space="0" w:color="auto"/>
            <w:right w:val="none" w:sz="0" w:space="0" w:color="auto"/>
          </w:divBdr>
        </w:div>
        <w:div w:id="2059235932">
          <w:marLeft w:val="640"/>
          <w:marRight w:val="0"/>
          <w:marTop w:val="0"/>
          <w:marBottom w:val="0"/>
          <w:divBdr>
            <w:top w:val="none" w:sz="0" w:space="0" w:color="auto"/>
            <w:left w:val="none" w:sz="0" w:space="0" w:color="auto"/>
            <w:bottom w:val="none" w:sz="0" w:space="0" w:color="auto"/>
            <w:right w:val="none" w:sz="0" w:space="0" w:color="auto"/>
          </w:divBdr>
        </w:div>
        <w:div w:id="1469201274">
          <w:marLeft w:val="640"/>
          <w:marRight w:val="0"/>
          <w:marTop w:val="0"/>
          <w:marBottom w:val="0"/>
          <w:divBdr>
            <w:top w:val="none" w:sz="0" w:space="0" w:color="auto"/>
            <w:left w:val="none" w:sz="0" w:space="0" w:color="auto"/>
            <w:bottom w:val="none" w:sz="0" w:space="0" w:color="auto"/>
            <w:right w:val="none" w:sz="0" w:space="0" w:color="auto"/>
          </w:divBdr>
        </w:div>
        <w:div w:id="1145774927">
          <w:marLeft w:val="640"/>
          <w:marRight w:val="0"/>
          <w:marTop w:val="0"/>
          <w:marBottom w:val="0"/>
          <w:divBdr>
            <w:top w:val="none" w:sz="0" w:space="0" w:color="auto"/>
            <w:left w:val="none" w:sz="0" w:space="0" w:color="auto"/>
            <w:bottom w:val="none" w:sz="0" w:space="0" w:color="auto"/>
            <w:right w:val="none" w:sz="0" w:space="0" w:color="auto"/>
          </w:divBdr>
        </w:div>
        <w:div w:id="483937839">
          <w:marLeft w:val="640"/>
          <w:marRight w:val="0"/>
          <w:marTop w:val="0"/>
          <w:marBottom w:val="0"/>
          <w:divBdr>
            <w:top w:val="none" w:sz="0" w:space="0" w:color="auto"/>
            <w:left w:val="none" w:sz="0" w:space="0" w:color="auto"/>
            <w:bottom w:val="none" w:sz="0" w:space="0" w:color="auto"/>
            <w:right w:val="none" w:sz="0" w:space="0" w:color="auto"/>
          </w:divBdr>
        </w:div>
        <w:div w:id="2077316635">
          <w:marLeft w:val="640"/>
          <w:marRight w:val="0"/>
          <w:marTop w:val="0"/>
          <w:marBottom w:val="0"/>
          <w:divBdr>
            <w:top w:val="none" w:sz="0" w:space="0" w:color="auto"/>
            <w:left w:val="none" w:sz="0" w:space="0" w:color="auto"/>
            <w:bottom w:val="none" w:sz="0" w:space="0" w:color="auto"/>
            <w:right w:val="none" w:sz="0" w:space="0" w:color="auto"/>
          </w:divBdr>
        </w:div>
        <w:div w:id="1998533901">
          <w:marLeft w:val="640"/>
          <w:marRight w:val="0"/>
          <w:marTop w:val="0"/>
          <w:marBottom w:val="0"/>
          <w:divBdr>
            <w:top w:val="none" w:sz="0" w:space="0" w:color="auto"/>
            <w:left w:val="none" w:sz="0" w:space="0" w:color="auto"/>
            <w:bottom w:val="none" w:sz="0" w:space="0" w:color="auto"/>
            <w:right w:val="none" w:sz="0" w:space="0" w:color="auto"/>
          </w:divBdr>
        </w:div>
        <w:div w:id="1152336475">
          <w:marLeft w:val="640"/>
          <w:marRight w:val="0"/>
          <w:marTop w:val="0"/>
          <w:marBottom w:val="0"/>
          <w:divBdr>
            <w:top w:val="none" w:sz="0" w:space="0" w:color="auto"/>
            <w:left w:val="none" w:sz="0" w:space="0" w:color="auto"/>
            <w:bottom w:val="none" w:sz="0" w:space="0" w:color="auto"/>
            <w:right w:val="none" w:sz="0" w:space="0" w:color="auto"/>
          </w:divBdr>
        </w:div>
        <w:div w:id="787816847">
          <w:marLeft w:val="640"/>
          <w:marRight w:val="0"/>
          <w:marTop w:val="0"/>
          <w:marBottom w:val="0"/>
          <w:divBdr>
            <w:top w:val="none" w:sz="0" w:space="0" w:color="auto"/>
            <w:left w:val="none" w:sz="0" w:space="0" w:color="auto"/>
            <w:bottom w:val="none" w:sz="0" w:space="0" w:color="auto"/>
            <w:right w:val="none" w:sz="0" w:space="0" w:color="auto"/>
          </w:divBdr>
        </w:div>
        <w:div w:id="2069457648">
          <w:marLeft w:val="640"/>
          <w:marRight w:val="0"/>
          <w:marTop w:val="0"/>
          <w:marBottom w:val="0"/>
          <w:divBdr>
            <w:top w:val="none" w:sz="0" w:space="0" w:color="auto"/>
            <w:left w:val="none" w:sz="0" w:space="0" w:color="auto"/>
            <w:bottom w:val="none" w:sz="0" w:space="0" w:color="auto"/>
            <w:right w:val="none" w:sz="0" w:space="0" w:color="auto"/>
          </w:divBdr>
        </w:div>
        <w:div w:id="370305699">
          <w:marLeft w:val="640"/>
          <w:marRight w:val="0"/>
          <w:marTop w:val="0"/>
          <w:marBottom w:val="0"/>
          <w:divBdr>
            <w:top w:val="none" w:sz="0" w:space="0" w:color="auto"/>
            <w:left w:val="none" w:sz="0" w:space="0" w:color="auto"/>
            <w:bottom w:val="none" w:sz="0" w:space="0" w:color="auto"/>
            <w:right w:val="none" w:sz="0" w:space="0" w:color="auto"/>
          </w:divBdr>
        </w:div>
        <w:div w:id="316693849">
          <w:marLeft w:val="640"/>
          <w:marRight w:val="0"/>
          <w:marTop w:val="0"/>
          <w:marBottom w:val="0"/>
          <w:divBdr>
            <w:top w:val="none" w:sz="0" w:space="0" w:color="auto"/>
            <w:left w:val="none" w:sz="0" w:space="0" w:color="auto"/>
            <w:bottom w:val="none" w:sz="0" w:space="0" w:color="auto"/>
            <w:right w:val="none" w:sz="0" w:space="0" w:color="auto"/>
          </w:divBdr>
        </w:div>
        <w:div w:id="1232423379">
          <w:marLeft w:val="640"/>
          <w:marRight w:val="0"/>
          <w:marTop w:val="0"/>
          <w:marBottom w:val="0"/>
          <w:divBdr>
            <w:top w:val="none" w:sz="0" w:space="0" w:color="auto"/>
            <w:left w:val="none" w:sz="0" w:space="0" w:color="auto"/>
            <w:bottom w:val="none" w:sz="0" w:space="0" w:color="auto"/>
            <w:right w:val="none" w:sz="0" w:space="0" w:color="auto"/>
          </w:divBdr>
        </w:div>
        <w:div w:id="971596304">
          <w:marLeft w:val="640"/>
          <w:marRight w:val="0"/>
          <w:marTop w:val="0"/>
          <w:marBottom w:val="0"/>
          <w:divBdr>
            <w:top w:val="none" w:sz="0" w:space="0" w:color="auto"/>
            <w:left w:val="none" w:sz="0" w:space="0" w:color="auto"/>
            <w:bottom w:val="none" w:sz="0" w:space="0" w:color="auto"/>
            <w:right w:val="none" w:sz="0" w:space="0" w:color="auto"/>
          </w:divBdr>
        </w:div>
        <w:div w:id="941646774">
          <w:marLeft w:val="640"/>
          <w:marRight w:val="0"/>
          <w:marTop w:val="0"/>
          <w:marBottom w:val="0"/>
          <w:divBdr>
            <w:top w:val="none" w:sz="0" w:space="0" w:color="auto"/>
            <w:left w:val="none" w:sz="0" w:space="0" w:color="auto"/>
            <w:bottom w:val="none" w:sz="0" w:space="0" w:color="auto"/>
            <w:right w:val="none" w:sz="0" w:space="0" w:color="auto"/>
          </w:divBdr>
        </w:div>
        <w:div w:id="1730575367">
          <w:marLeft w:val="640"/>
          <w:marRight w:val="0"/>
          <w:marTop w:val="0"/>
          <w:marBottom w:val="0"/>
          <w:divBdr>
            <w:top w:val="none" w:sz="0" w:space="0" w:color="auto"/>
            <w:left w:val="none" w:sz="0" w:space="0" w:color="auto"/>
            <w:bottom w:val="none" w:sz="0" w:space="0" w:color="auto"/>
            <w:right w:val="none" w:sz="0" w:space="0" w:color="auto"/>
          </w:divBdr>
        </w:div>
        <w:div w:id="851846138">
          <w:marLeft w:val="640"/>
          <w:marRight w:val="0"/>
          <w:marTop w:val="0"/>
          <w:marBottom w:val="0"/>
          <w:divBdr>
            <w:top w:val="none" w:sz="0" w:space="0" w:color="auto"/>
            <w:left w:val="none" w:sz="0" w:space="0" w:color="auto"/>
            <w:bottom w:val="none" w:sz="0" w:space="0" w:color="auto"/>
            <w:right w:val="none" w:sz="0" w:space="0" w:color="auto"/>
          </w:divBdr>
        </w:div>
        <w:div w:id="1320692101">
          <w:marLeft w:val="640"/>
          <w:marRight w:val="0"/>
          <w:marTop w:val="0"/>
          <w:marBottom w:val="0"/>
          <w:divBdr>
            <w:top w:val="none" w:sz="0" w:space="0" w:color="auto"/>
            <w:left w:val="none" w:sz="0" w:space="0" w:color="auto"/>
            <w:bottom w:val="none" w:sz="0" w:space="0" w:color="auto"/>
            <w:right w:val="none" w:sz="0" w:space="0" w:color="auto"/>
          </w:divBdr>
        </w:div>
        <w:div w:id="1999652837">
          <w:marLeft w:val="640"/>
          <w:marRight w:val="0"/>
          <w:marTop w:val="0"/>
          <w:marBottom w:val="0"/>
          <w:divBdr>
            <w:top w:val="none" w:sz="0" w:space="0" w:color="auto"/>
            <w:left w:val="none" w:sz="0" w:space="0" w:color="auto"/>
            <w:bottom w:val="none" w:sz="0" w:space="0" w:color="auto"/>
            <w:right w:val="none" w:sz="0" w:space="0" w:color="auto"/>
          </w:divBdr>
        </w:div>
        <w:div w:id="1115173648">
          <w:marLeft w:val="640"/>
          <w:marRight w:val="0"/>
          <w:marTop w:val="0"/>
          <w:marBottom w:val="0"/>
          <w:divBdr>
            <w:top w:val="none" w:sz="0" w:space="0" w:color="auto"/>
            <w:left w:val="none" w:sz="0" w:space="0" w:color="auto"/>
            <w:bottom w:val="none" w:sz="0" w:space="0" w:color="auto"/>
            <w:right w:val="none" w:sz="0" w:space="0" w:color="auto"/>
          </w:divBdr>
        </w:div>
        <w:div w:id="166528687">
          <w:marLeft w:val="640"/>
          <w:marRight w:val="0"/>
          <w:marTop w:val="0"/>
          <w:marBottom w:val="0"/>
          <w:divBdr>
            <w:top w:val="none" w:sz="0" w:space="0" w:color="auto"/>
            <w:left w:val="none" w:sz="0" w:space="0" w:color="auto"/>
            <w:bottom w:val="none" w:sz="0" w:space="0" w:color="auto"/>
            <w:right w:val="none" w:sz="0" w:space="0" w:color="auto"/>
          </w:divBdr>
        </w:div>
        <w:div w:id="33435230">
          <w:marLeft w:val="640"/>
          <w:marRight w:val="0"/>
          <w:marTop w:val="0"/>
          <w:marBottom w:val="0"/>
          <w:divBdr>
            <w:top w:val="none" w:sz="0" w:space="0" w:color="auto"/>
            <w:left w:val="none" w:sz="0" w:space="0" w:color="auto"/>
            <w:bottom w:val="none" w:sz="0" w:space="0" w:color="auto"/>
            <w:right w:val="none" w:sz="0" w:space="0" w:color="auto"/>
          </w:divBdr>
        </w:div>
        <w:div w:id="1417635066">
          <w:marLeft w:val="640"/>
          <w:marRight w:val="0"/>
          <w:marTop w:val="0"/>
          <w:marBottom w:val="0"/>
          <w:divBdr>
            <w:top w:val="none" w:sz="0" w:space="0" w:color="auto"/>
            <w:left w:val="none" w:sz="0" w:space="0" w:color="auto"/>
            <w:bottom w:val="none" w:sz="0" w:space="0" w:color="auto"/>
            <w:right w:val="none" w:sz="0" w:space="0" w:color="auto"/>
          </w:divBdr>
        </w:div>
        <w:div w:id="36782528">
          <w:marLeft w:val="640"/>
          <w:marRight w:val="0"/>
          <w:marTop w:val="0"/>
          <w:marBottom w:val="0"/>
          <w:divBdr>
            <w:top w:val="none" w:sz="0" w:space="0" w:color="auto"/>
            <w:left w:val="none" w:sz="0" w:space="0" w:color="auto"/>
            <w:bottom w:val="none" w:sz="0" w:space="0" w:color="auto"/>
            <w:right w:val="none" w:sz="0" w:space="0" w:color="auto"/>
          </w:divBdr>
        </w:div>
        <w:div w:id="2002154969">
          <w:marLeft w:val="640"/>
          <w:marRight w:val="0"/>
          <w:marTop w:val="0"/>
          <w:marBottom w:val="0"/>
          <w:divBdr>
            <w:top w:val="none" w:sz="0" w:space="0" w:color="auto"/>
            <w:left w:val="none" w:sz="0" w:space="0" w:color="auto"/>
            <w:bottom w:val="none" w:sz="0" w:space="0" w:color="auto"/>
            <w:right w:val="none" w:sz="0" w:space="0" w:color="auto"/>
          </w:divBdr>
        </w:div>
        <w:div w:id="1115097809">
          <w:marLeft w:val="640"/>
          <w:marRight w:val="0"/>
          <w:marTop w:val="0"/>
          <w:marBottom w:val="0"/>
          <w:divBdr>
            <w:top w:val="none" w:sz="0" w:space="0" w:color="auto"/>
            <w:left w:val="none" w:sz="0" w:space="0" w:color="auto"/>
            <w:bottom w:val="none" w:sz="0" w:space="0" w:color="auto"/>
            <w:right w:val="none" w:sz="0" w:space="0" w:color="auto"/>
          </w:divBdr>
        </w:div>
        <w:div w:id="101730732">
          <w:marLeft w:val="640"/>
          <w:marRight w:val="0"/>
          <w:marTop w:val="0"/>
          <w:marBottom w:val="0"/>
          <w:divBdr>
            <w:top w:val="none" w:sz="0" w:space="0" w:color="auto"/>
            <w:left w:val="none" w:sz="0" w:space="0" w:color="auto"/>
            <w:bottom w:val="none" w:sz="0" w:space="0" w:color="auto"/>
            <w:right w:val="none" w:sz="0" w:space="0" w:color="auto"/>
          </w:divBdr>
        </w:div>
        <w:div w:id="1883050629">
          <w:marLeft w:val="640"/>
          <w:marRight w:val="0"/>
          <w:marTop w:val="0"/>
          <w:marBottom w:val="0"/>
          <w:divBdr>
            <w:top w:val="none" w:sz="0" w:space="0" w:color="auto"/>
            <w:left w:val="none" w:sz="0" w:space="0" w:color="auto"/>
            <w:bottom w:val="none" w:sz="0" w:space="0" w:color="auto"/>
            <w:right w:val="none" w:sz="0" w:space="0" w:color="auto"/>
          </w:divBdr>
        </w:div>
        <w:div w:id="20515025">
          <w:marLeft w:val="640"/>
          <w:marRight w:val="0"/>
          <w:marTop w:val="0"/>
          <w:marBottom w:val="0"/>
          <w:divBdr>
            <w:top w:val="none" w:sz="0" w:space="0" w:color="auto"/>
            <w:left w:val="none" w:sz="0" w:space="0" w:color="auto"/>
            <w:bottom w:val="none" w:sz="0" w:space="0" w:color="auto"/>
            <w:right w:val="none" w:sz="0" w:space="0" w:color="auto"/>
          </w:divBdr>
        </w:div>
        <w:div w:id="839084469">
          <w:marLeft w:val="640"/>
          <w:marRight w:val="0"/>
          <w:marTop w:val="0"/>
          <w:marBottom w:val="0"/>
          <w:divBdr>
            <w:top w:val="none" w:sz="0" w:space="0" w:color="auto"/>
            <w:left w:val="none" w:sz="0" w:space="0" w:color="auto"/>
            <w:bottom w:val="none" w:sz="0" w:space="0" w:color="auto"/>
            <w:right w:val="none" w:sz="0" w:space="0" w:color="auto"/>
          </w:divBdr>
        </w:div>
        <w:div w:id="1647052821">
          <w:marLeft w:val="640"/>
          <w:marRight w:val="0"/>
          <w:marTop w:val="0"/>
          <w:marBottom w:val="0"/>
          <w:divBdr>
            <w:top w:val="none" w:sz="0" w:space="0" w:color="auto"/>
            <w:left w:val="none" w:sz="0" w:space="0" w:color="auto"/>
            <w:bottom w:val="none" w:sz="0" w:space="0" w:color="auto"/>
            <w:right w:val="none" w:sz="0" w:space="0" w:color="auto"/>
          </w:divBdr>
        </w:div>
        <w:div w:id="81269287">
          <w:marLeft w:val="640"/>
          <w:marRight w:val="0"/>
          <w:marTop w:val="0"/>
          <w:marBottom w:val="0"/>
          <w:divBdr>
            <w:top w:val="none" w:sz="0" w:space="0" w:color="auto"/>
            <w:left w:val="none" w:sz="0" w:space="0" w:color="auto"/>
            <w:bottom w:val="none" w:sz="0" w:space="0" w:color="auto"/>
            <w:right w:val="none" w:sz="0" w:space="0" w:color="auto"/>
          </w:divBdr>
        </w:div>
        <w:div w:id="1615402981">
          <w:marLeft w:val="640"/>
          <w:marRight w:val="0"/>
          <w:marTop w:val="0"/>
          <w:marBottom w:val="0"/>
          <w:divBdr>
            <w:top w:val="none" w:sz="0" w:space="0" w:color="auto"/>
            <w:left w:val="none" w:sz="0" w:space="0" w:color="auto"/>
            <w:bottom w:val="none" w:sz="0" w:space="0" w:color="auto"/>
            <w:right w:val="none" w:sz="0" w:space="0" w:color="auto"/>
          </w:divBdr>
        </w:div>
        <w:div w:id="1076786911">
          <w:marLeft w:val="640"/>
          <w:marRight w:val="0"/>
          <w:marTop w:val="0"/>
          <w:marBottom w:val="0"/>
          <w:divBdr>
            <w:top w:val="none" w:sz="0" w:space="0" w:color="auto"/>
            <w:left w:val="none" w:sz="0" w:space="0" w:color="auto"/>
            <w:bottom w:val="none" w:sz="0" w:space="0" w:color="auto"/>
            <w:right w:val="none" w:sz="0" w:space="0" w:color="auto"/>
          </w:divBdr>
        </w:div>
        <w:div w:id="1828664273">
          <w:marLeft w:val="640"/>
          <w:marRight w:val="0"/>
          <w:marTop w:val="0"/>
          <w:marBottom w:val="0"/>
          <w:divBdr>
            <w:top w:val="none" w:sz="0" w:space="0" w:color="auto"/>
            <w:left w:val="none" w:sz="0" w:space="0" w:color="auto"/>
            <w:bottom w:val="none" w:sz="0" w:space="0" w:color="auto"/>
            <w:right w:val="none" w:sz="0" w:space="0" w:color="auto"/>
          </w:divBdr>
        </w:div>
        <w:div w:id="1814713137">
          <w:marLeft w:val="640"/>
          <w:marRight w:val="0"/>
          <w:marTop w:val="0"/>
          <w:marBottom w:val="0"/>
          <w:divBdr>
            <w:top w:val="none" w:sz="0" w:space="0" w:color="auto"/>
            <w:left w:val="none" w:sz="0" w:space="0" w:color="auto"/>
            <w:bottom w:val="none" w:sz="0" w:space="0" w:color="auto"/>
            <w:right w:val="none" w:sz="0" w:space="0" w:color="auto"/>
          </w:divBdr>
        </w:div>
        <w:div w:id="211162908">
          <w:marLeft w:val="640"/>
          <w:marRight w:val="0"/>
          <w:marTop w:val="0"/>
          <w:marBottom w:val="0"/>
          <w:divBdr>
            <w:top w:val="none" w:sz="0" w:space="0" w:color="auto"/>
            <w:left w:val="none" w:sz="0" w:space="0" w:color="auto"/>
            <w:bottom w:val="none" w:sz="0" w:space="0" w:color="auto"/>
            <w:right w:val="none" w:sz="0" w:space="0" w:color="auto"/>
          </w:divBdr>
        </w:div>
        <w:div w:id="290552250">
          <w:marLeft w:val="640"/>
          <w:marRight w:val="0"/>
          <w:marTop w:val="0"/>
          <w:marBottom w:val="0"/>
          <w:divBdr>
            <w:top w:val="none" w:sz="0" w:space="0" w:color="auto"/>
            <w:left w:val="none" w:sz="0" w:space="0" w:color="auto"/>
            <w:bottom w:val="none" w:sz="0" w:space="0" w:color="auto"/>
            <w:right w:val="none" w:sz="0" w:space="0" w:color="auto"/>
          </w:divBdr>
        </w:div>
        <w:div w:id="1845782782">
          <w:marLeft w:val="640"/>
          <w:marRight w:val="0"/>
          <w:marTop w:val="0"/>
          <w:marBottom w:val="0"/>
          <w:divBdr>
            <w:top w:val="none" w:sz="0" w:space="0" w:color="auto"/>
            <w:left w:val="none" w:sz="0" w:space="0" w:color="auto"/>
            <w:bottom w:val="none" w:sz="0" w:space="0" w:color="auto"/>
            <w:right w:val="none" w:sz="0" w:space="0" w:color="auto"/>
          </w:divBdr>
        </w:div>
        <w:div w:id="228658873">
          <w:marLeft w:val="640"/>
          <w:marRight w:val="0"/>
          <w:marTop w:val="0"/>
          <w:marBottom w:val="0"/>
          <w:divBdr>
            <w:top w:val="none" w:sz="0" w:space="0" w:color="auto"/>
            <w:left w:val="none" w:sz="0" w:space="0" w:color="auto"/>
            <w:bottom w:val="none" w:sz="0" w:space="0" w:color="auto"/>
            <w:right w:val="none" w:sz="0" w:space="0" w:color="auto"/>
          </w:divBdr>
        </w:div>
        <w:div w:id="1835681402">
          <w:marLeft w:val="640"/>
          <w:marRight w:val="0"/>
          <w:marTop w:val="0"/>
          <w:marBottom w:val="0"/>
          <w:divBdr>
            <w:top w:val="none" w:sz="0" w:space="0" w:color="auto"/>
            <w:left w:val="none" w:sz="0" w:space="0" w:color="auto"/>
            <w:bottom w:val="none" w:sz="0" w:space="0" w:color="auto"/>
            <w:right w:val="none" w:sz="0" w:space="0" w:color="auto"/>
          </w:divBdr>
        </w:div>
        <w:div w:id="1431244107">
          <w:marLeft w:val="640"/>
          <w:marRight w:val="0"/>
          <w:marTop w:val="0"/>
          <w:marBottom w:val="0"/>
          <w:divBdr>
            <w:top w:val="none" w:sz="0" w:space="0" w:color="auto"/>
            <w:left w:val="none" w:sz="0" w:space="0" w:color="auto"/>
            <w:bottom w:val="none" w:sz="0" w:space="0" w:color="auto"/>
            <w:right w:val="none" w:sz="0" w:space="0" w:color="auto"/>
          </w:divBdr>
        </w:div>
        <w:div w:id="1907179962">
          <w:marLeft w:val="640"/>
          <w:marRight w:val="0"/>
          <w:marTop w:val="0"/>
          <w:marBottom w:val="0"/>
          <w:divBdr>
            <w:top w:val="none" w:sz="0" w:space="0" w:color="auto"/>
            <w:left w:val="none" w:sz="0" w:space="0" w:color="auto"/>
            <w:bottom w:val="none" w:sz="0" w:space="0" w:color="auto"/>
            <w:right w:val="none" w:sz="0" w:space="0" w:color="auto"/>
          </w:divBdr>
        </w:div>
        <w:div w:id="575212387">
          <w:marLeft w:val="640"/>
          <w:marRight w:val="0"/>
          <w:marTop w:val="0"/>
          <w:marBottom w:val="0"/>
          <w:divBdr>
            <w:top w:val="none" w:sz="0" w:space="0" w:color="auto"/>
            <w:left w:val="none" w:sz="0" w:space="0" w:color="auto"/>
            <w:bottom w:val="none" w:sz="0" w:space="0" w:color="auto"/>
            <w:right w:val="none" w:sz="0" w:space="0" w:color="auto"/>
          </w:divBdr>
        </w:div>
        <w:div w:id="1521626362">
          <w:marLeft w:val="640"/>
          <w:marRight w:val="0"/>
          <w:marTop w:val="0"/>
          <w:marBottom w:val="0"/>
          <w:divBdr>
            <w:top w:val="none" w:sz="0" w:space="0" w:color="auto"/>
            <w:left w:val="none" w:sz="0" w:space="0" w:color="auto"/>
            <w:bottom w:val="none" w:sz="0" w:space="0" w:color="auto"/>
            <w:right w:val="none" w:sz="0" w:space="0" w:color="auto"/>
          </w:divBdr>
        </w:div>
        <w:div w:id="257829698">
          <w:marLeft w:val="640"/>
          <w:marRight w:val="0"/>
          <w:marTop w:val="0"/>
          <w:marBottom w:val="0"/>
          <w:divBdr>
            <w:top w:val="none" w:sz="0" w:space="0" w:color="auto"/>
            <w:left w:val="none" w:sz="0" w:space="0" w:color="auto"/>
            <w:bottom w:val="none" w:sz="0" w:space="0" w:color="auto"/>
            <w:right w:val="none" w:sz="0" w:space="0" w:color="auto"/>
          </w:divBdr>
        </w:div>
        <w:div w:id="657615033">
          <w:marLeft w:val="640"/>
          <w:marRight w:val="0"/>
          <w:marTop w:val="0"/>
          <w:marBottom w:val="0"/>
          <w:divBdr>
            <w:top w:val="none" w:sz="0" w:space="0" w:color="auto"/>
            <w:left w:val="none" w:sz="0" w:space="0" w:color="auto"/>
            <w:bottom w:val="none" w:sz="0" w:space="0" w:color="auto"/>
            <w:right w:val="none" w:sz="0" w:space="0" w:color="auto"/>
          </w:divBdr>
        </w:div>
        <w:div w:id="994845917">
          <w:marLeft w:val="640"/>
          <w:marRight w:val="0"/>
          <w:marTop w:val="0"/>
          <w:marBottom w:val="0"/>
          <w:divBdr>
            <w:top w:val="none" w:sz="0" w:space="0" w:color="auto"/>
            <w:left w:val="none" w:sz="0" w:space="0" w:color="auto"/>
            <w:bottom w:val="none" w:sz="0" w:space="0" w:color="auto"/>
            <w:right w:val="none" w:sz="0" w:space="0" w:color="auto"/>
          </w:divBdr>
        </w:div>
        <w:div w:id="1214079156">
          <w:marLeft w:val="640"/>
          <w:marRight w:val="0"/>
          <w:marTop w:val="0"/>
          <w:marBottom w:val="0"/>
          <w:divBdr>
            <w:top w:val="none" w:sz="0" w:space="0" w:color="auto"/>
            <w:left w:val="none" w:sz="0" w:space="0" w:color="auto"/>
            <w:bottom w:val="none" w:sz="0" w:space="0" w:color="auto"/>
            <w:right w:val="none" w:sz="0" w:space="0" w:color="auto"/>
          </w:divBdr>
        </w:div>
        <w:div w:id="1947888659">
          <w:marLeft w:val="640"/>
          <w:marRight w:val="0"/>
          <w:marTop w:val="0"/>
          <w:marBottom w:val="0"/>
          <w:divBdr>
            <w:top w:val="none" w:sz="0" w:space="0" w:color="auto"/>
            <w:left w:val="none" w:sz="0" w:space="0" w:color="auto"/>
            <w:bottom w:val="none" w:sz="0" w:space="0" w:color="auto"/>
            <w:right w:val="none" w:sz="0" w:space="0" w:color="auto"/>
          </w:divBdr>
        </w:div>
        <w:div w:id="1161044693">
          <w:marLeft w:val="640"/>
          <w:marRight w:val="0"/>
          <w:marTop w:val="0"/>
          <w:marBottom w:val="0"/>
          <w:divBdr>
            <w:top w:val="none" w:sz="0" w:space="0" w:color="auto"/>
            <w:left w:val="none" w:sz="0" w:space="0" w:color="auto"/>
            <w:bottom w:val="none" w:sz="0" w:space="0" w:color="auto"/>
            <w:right w:val="none" w:sz="0" w:space="0" w:color="auto"/>
          </w:divBdr>
        </w:div>
        <w:div w:id="1440174866">
          <w:marLeft w:val="640"/>
          <w:marRight w:val="0"/>
          <w:marTop w:val="0"/>
          <w:marBottom w:val="0"/>
          <w:divBdr>
            <w:top w:val="none" w:sz="0" w:space="0" w:color="auto"/>
            <w:left w:val="none" w:sz="0" w:space="0" w:color="auto"/>
            <w:bottom w:val="none" w:sz="0" w:space="0" w:color="auto"/>
            <w:right w:val="none" w:sz="0" w:space="0" w:color="auto"/>
          </w:divBdr>
        </w:div>
        <w:div w:id="1969049836">
          <w:marLeft w:val="640"/>
          <w:marRight w:val="0"/>
          <w:marTop w:val="0"/>
          <w:marBottom w:val="0"/>
          <w:divBdr>
            <w:top w:val="none" w:sz="0" w:space="0" w:color="auto"/>
            <w:left w:val="none" w:sz="0" w:space="0" w:color="auto"/>
            <w:bottom w:val="none" w:sz="0" w:space="0" w:color="auto"/>
            <w:right w:val="none" w:sz="0" w:space="0" w:color="auto"/>
          </w:divBdr>
        </w:div>
        <w:div w:id="232668269">
          <w:marLeft w:val="640"/>
          <w:marRight w:val="0"/>
          <w:marTop w:val="0"/>
          <w:marBottom w:val="0"/>
          <w:divBdr>
            <w:top w:val="none" w:sz="0" w:space="0" w:color="auto"/>
            <w:left w:val="none" w:sz="0" w:space="0" w:color="auto"/>
            <w:bottom w:val="none" w:sz="0" w:space="0" w:color="auto"/>
            <w:right w:val="none" w:sz="0" w:space="0" w:color="auto"/>
          </w:divBdr>
        </w:div>
        <w:div w:id="686448905">
          <w:marLeft w:val="640"/>
          <w:marRight w:val="0"/>
          <w:marTop w:val="0"/>
          <w:marBottom w:val="0"/>
          <w:divBdr>
            <w:top w:val="none" w:sz="0" w:space="0" w:color="auto"/>
            <w:left w:val="none" w:sz="0" w:space="0" w:color="auto"/>
            <w:bottom w:val="none" w:sz="0" w:space="0" w:color="auto"/>
            <w:right w:val="none" w:sz="0" w:space="0" w:color="auto"/>
          </w:divBdr>
        </w:div>
        <w:div w:id="870993985">
          <w:marLeft w:val="640"/>
          <w:marRight w:val="0"/>
          <w:marTop w:val="0"/>
          <w:marBottom w:val="0"/>
          <w:divBdr>
            <w:top w:val="none" w:sz="0" w:space="0" w:color="auto"/>
            <w:left w:val="none" w:sz="0" w:space="0" w:color="auto"/>
            <w:bottom w:val="none" w:sz="0" w:space="0" w:color="auto"/>
            <w:right w:val="none" w:sz="0" w:space="0" w:color="auto"/>
          </w:divBdr>
        </w:div>
        <w:div w:id="1587612607">
          <w:marLeft w:val="640"/>
          <w:marRight w:val="0"/>
          <w:marTop w:val="0"/>
          <w:marBottom w:val="0"/>
          <w:divBdr>
            <w:top w:val="none" w:sz="0" w:space="0" w:color="auto"/>
            <w:left w:val="none" w:sz="0" w:space="0" w:color="auto"/>
            <w:bottom w:val="none" w:sz="0" w:space="0" w:color="auto"/>
            <w:right w:val="none" w:sz="0" w:space="0" w:color="auto"/>
          </w:divBdr>
        </w:div>
        <w:div w:id="993144755">
          <w:marLeft w:val="640"/>
          <w:marRight w:val="0"/>
          <w:marTop w:val="0"/>
          <w:marBottom w:val="0"/>
          <w:divBdr>
            <w:top w:val="none" w:sz="0" w:space="0" w:color="auto"/>
            <w:left w:val="none" w:sz="0" w:space="0" w:color="auto"/>
            <w:bottom w:val="none" w:sz="0" w:space="0" w:color="auto"/>
            <w:right w:val="none" w:sz="0" w:space="0" w:color="auto"/>
          </w:divBdr>
        </w:div>
        <w:div w:id="107240924">
          <w:marLeft w:val="640"/>
          <w:marRight w:val="0"/>
          <w:marTop w:val="0"/>
          <w:marBottom w:val="0"/>
          <w:divBdr>
            <w:top w:val="none" w:sz="0" w:space="0" w:color="auto"/>
            <w:left w:val="none" w:sz="0" w:space="0" w:color="auto"/>
            <w:bottom w:val="none" w:sz="0" w:space="0" w:color="auto"/>
            <w:right w:val="none" w:sz="0" w:space="0" w:color="auto"/>
          </w:divBdr>
        </w:div>
        <w:div w:id="1483696271">
          <w:marLeft w:val="640"/>
          <w:marRight w:val="0"/>
          <w:marTop w:val="0"/>
          <w:marBottom w:val="0"/>
          <w:divBdr>
            <w:top w:val="none" w:sz="0" w:space="0" w:color="auto"/>
            <w:left w:val="none" w:sz="0" w:space="0" w:color="auto"/>
            <w:bottom w:val="none" w:sz="0" w:space="0" w:color="auto"/>
            <w:right w:val="none" w:sz="0" w:space="0" w:color="auto"/>
          </w:divBdr>
        </w:div>
        <w:div w:id="1720470593">
          <w:marLeft w:val="640"/>
          <w:marRight w:val="0"/>
          <w:marTop w:val="0"/>
          <w:marBottom w:val="0"/>
          <w:divBdr>
            <w:top w:val="none" w:sz="0" w:space="0" w:color="auto"/>
            <w:left w:val="none" w:sz="0" w:space="0" w:color="auto"/>
            <w:bottom w:val="none" w:sz="0" w:space="0" w:color="auto"/>
            <w:right w:val="none" w:sz="0" w:space="0" w:color="auto"/>
          </w:divBdr>
        </w:div>
        <w:div w:id="104275651">
          <w:marLeft w:val="640"/>
          <w:marRight w:val="0"/>
          <w:marTop w:val="0"/>
          <w:marBottom w:val="0"/>
          <w:divBdr>
            <w:top w:val="none" w:sz="0" w:space="0" w:color="auto"/>
            <w:left w:val="none" w:sz="0" w:space="0" w:color="auto"/>
            <w:bottom w:val="none" w:sz="0" w:space="0" w:color="auto"/>
            <w:right w:val="none" w:sz="0" w:space="0" w:color="auto"/>
          </w:divBdr>
        </w:div>
        <w:div w:id="744910936">
          <w:marLeft w:val="640"/>
          <w:marRight w:val="0"/>
          <w:marTop w:val="0"/>
          <w:marBottom w:val="0"/>
          <w:divBdr>
            <w:top w:val="none" w:sz="0" w:space="0" w:color="auto"/>
            <w:left w:val="none" w:sz="0" w:space="0" w:color="auto"/>
            <w:bottom w:val="none" w:sz="0" w:space="0" w:color="auto"/>
            <w:right w:val="none" w:sz="0" w:space="0" w:color="auto"/>
          </w:divBdr>
        </w:div>
        <w:div w:id="58096046">
          <w:marLeft w:val="640"/>
          <w:marRight w:val="0"/>
          <w:marTop w:val="0"/>
          <w:marBottom w:val="0"/>
          <w:divBdr>
            <w:top w:val="none" w:sz="0" w:space="0" w:color="auto"/>
            <w:left w:val="none" w:sz="0" w:space="0" w:color="auto"/>
            <w:bottom w:val="none" w:sz="0" w:space="0" w:color="auto"/>
            <w:right w:val="none" w:sz="0" w:space="0" w:color="auto"/>
          </w:divBdr>
        </w:div>
        <w:div w:id="670907412">
          <w:marLeft w:val="640"/>
          <w:marRight w:val="0"/>
          <w:marTop w:val="0"/>
          <w:marBottom w:val="0"/>
          <w:divBdr>
            <w:top w:val="none" w:sz="0" w:space="0" w:color="auto"/>
            <w:left w:val="none" w:sz="0" w:space="0" w:color="auto"/>
            <w:bottom w:val="none" w:sz="0" w:space="0" w:color="auto"/>
            <w:right w:val="none" w:sz="0" w:space="0" w:color="auto"/>
          </w:divBdr>
        </w:div>
        <w:div w:id="1870296619">
          <w:marLeft w:val="640"/>
          <w:marRight w:val="0"/>
          <w:marTop w:val="0"/>
          <w:marBottom w:val="0"/>
          <w:divBdr>
            <w:top w:val="none" w:sz="0" w:space="0" w:color="auto"/>
            <w:left w:val="none" w:sz="0" w:space="0" w:color="auto"/>
            <w:bottom w:val="none" w:sz="0" w:space="0" w:color="auto"/>
            <w:right w:val="none" w:sz="0" w:space="0" w:color="auto"/>
          </w:divBdr>
        </w:div>
        <w:div w:id="2052531403">
          <w:marLeft w:val="640"/>
          <w:marRight w:val="0"/>
          <w:marTop w:val="0"/>
          <w:marBottom w:val="0"/>
          <w:divBdr>
            <w:top w:val="none" w:sz="0" w:space="0" w:color="auto"/>
            <w:left w:val="none" w:sz="0" w:space="0" w:color="auto"/>
            <w:bottom w:val="none" w:sz="0" w:space="0" w:color="auto"/>
            <w:right w:val="none" w:sz="0" w:space="0" w:color="auto"/>
          </w:divBdr>
        </w:div>
        <w:div w:id="12148731">
          <w:marLeft w:val="640"/>
          <w:marRight w:val="0"/>
          <w:marTop w:val="0"/>
          <w:marBottom w:val="0"/>
          <w:divBdr>
            <w:top w:val="none" w:sz="0" w:space="0" w:color="auto"/>
            <w:left w:val="none" w:sz="0" w:space="0" w:color="auto"/>
            <w:bottom w:val="none" w:sz="0" w:space="0" w:color="auto"/>
            <w:right w:val="none" w:sz="0" w:space="0" w:color="auto"/>
          </w:divBdr>
        </w:div>
        <w:div w:id="899941342">
          <w:marLeft w:val="640"/>
          <w:marRight w:val="0"/>
          <w:marTop w:val="0"/>
          <w:marBottom w:val="0"/>
          <w:divBdr>
            <w:top w:val="none" w:sz="0" w:space="0" w:color="auto"/>
            <w:left w:val="none" w:sz="0" w:space="0" w:color="auto"/>
            <w:bottom w:val="none" w:sz="0" w:space="0" w:color="auto"/>
            <w:right w:val="none" w:sz="0" w:space="0" w:color="auto"/>
          </w:divBdr>
        </w:div>
        <w:div w:id="1909266483">
          <w:marLeft w:val="640"/>
          <w:marRight w:val="0"/>
          <w:marTop w:val="0"/>
          <w:marBottom w:val="0"/>
          <w:divBdr>
            <w:top w:val="none" w:sz="0" w:space="0" w:color="auto"/>
            <w:left w:val="none" w:sz="0" w:space="0" w:color="auto"/>
            <w:bottom w:val="none" w:sz="0" w:space="0" w:color="auto"/>
            <w:right w:val="none" w:sz="0" w:space="0" w:color="auto"/>
          </w:divBdr>
        </w:div>
        <w:div w:id="2090497414">
          <w:marLeft w:val="640"/>
          <w:marRight w:val="0"/>
          <w:marTop w:val="0"/>
          <w:marBottom w:val="0"/>
          <w:divBdr>
            <w:top w:val="none" w:sz="0" w:space="0" w:color="auto"/>
            <w:left w:val="none" w:sz="0" w:space="0" w:color="auto"/>
            <w:bottom w:val="none" w:sz="0" w:space="0" w:color="auto"/>
            <w:right w:val="none" w:sz="0" w:space="0" w:color="auto"/>
          </w:divBdr>
        </w:div>
        <w:div w:id="1203440941">
          <w:marLeft w:val="640"/>
          <w:marRight w:val="0"/>
          <w:marTop w:val="0"/>
          <w:marBottom w:val="0"/>
          <w:divBdr>
            <w:top w:val="none" w:sz="0" w:space="0" w:color="auto"/>
            <w:left w:val="none" w:sz="0" w:space="0" w:color="auto"/>
            <w:bottom w:val="none" w:sz="0" w:space="0" w:color="auto"/>
            <w:right w:val="none" w:sz="0" w:space="0" w:color="auto"/>
          </w:divBdr>
        </w:div>
        <w:div w:id="2108229611">
          <w:marLeft w:val="640"/>
          <w:marRight w:val="0"/>
          <w:marTop w:val="0"/>
          <w:marBottom w:val="0"/>
          <w:divBdr>
            <w:top w:val="none" w:sz="0" w:space="0" w:color="auto"/>
            <w:left w:val="none" w:sz="0" w:space="0" w:color="auto"/>
            <w:bottom w:val="none" w:sz="0" w:space="0" w:color="auto"/>
            <w:right w:val="none" w:sz="0" w:space="0" w:color="auto"/>
          </w:divBdr>
        </w:div>
        <w:div w:id="1481192014">
          <w:marLeft w:val="640"/>
          <w:marRight w:val="0"/>
          <w:marTop w:val="0"/>
          <w:marBottom w:val="0"/>
          <w:divBdr>
            <w:top w:val="none" w:sz="0" w:space="0" w:color="auto"/>
            <w:left w:val="none" w:sz="0" w:space="0" w:color="auto"/>
            <w:bottom w:val="none" w:sz="0" w:space="0" w:color="auto"/>
            <w:right w:val="none" w:sz="0" w:space="0" w:color="auto"/>
          </w:divBdr>
        </w:div>
        <w:div w:id="1933391661">
          <w:marLeft w:val="640"/>
          <w:marRight w:val="0"/>
          <w:marTop w:val="0"/>
          <w:marBottom w:val="0"/>
          <w:divBdr>
            <w:top w:val="none" w:sz="0" w:space="0" w:color="auto"/>
            <w:left w:val="none" w:sz="0" w:space="0" w:color="auto"/>
            <w:bottom w:val="none" w:sz="0" w:space="0" w:color="auto"/>
            <w:right w:val="none" w:sz="0" w:space="0" w:color="auto"/>
          </w:divBdr>
        </w:div>
        <w:div w:id="1549337824">
          <w:marLeft w:val="640"/>
          <w:marRight w:val="0"/>
          <w:marTop w:val="0"/>
          <w:marBottom w:val="0"/>
          <w:divBdr>
            <w:top w:val="none" w:sz="0" w:space="0" w:color="auto"/>
            <w:left w:val="none" w:sz="0" w:space="0" w:color="auto"/>
            <w:bottom w:val="none" w:sz="0" w:space="0" w:color="auto"/>
            <w:right w:val="none" w:sz="0" w:space="0" w:color="auto"/>
          </w:divBdr>
        </w:div>
        <w:div w:id="180821672">
          <w:marLeft w:val="640"/>
          <w:marRight w:val="0"/>
          <w:marTop w:val="0"/>
          <w:marBottom w:val="0"/>
          <w:divBdr>
            <w:top w:val="none" w:sz="0" w:space="0" w:color="auto"/>
            <w:left w:val="none" w:sz="0" w:space="0" w:color="auto"/>
            <w:bottom w:val="none" w:sz="0" w:space="0" w:color="auto"/>
            <w:right w:val="none" w:sz="0" w:space="0" w:color="auto"/>
          </w:divBdr>
        </w:div>
        <w:div w:id="863206971">
          <w:marLeft w:val="640"/>
          <w:marRight w:val="0"/>
          <w:marTop w:val="0"/>
          <w:marBottom w:val="0"/>
          <w:divBdr>
            <w:top w:val="none" w:sz="0" w:space="0" w:color="auto"/>
            <w:left w:val="none" w:sz="0" w:space="0" w:color="auto"/>
            <w:bottom w:val="none" w:sz="0" w:space="0" w:color="auto"/>
            <w:right w:val="none" w:sz="0" w:space="0" w:color="auto"/>
          </w:divBdr>
        </w:div>
        <w:div w:id="1036084403">
          <w:marLeft w:val="640"/>
          <w:marRight w:val="0"/>
          <w:marTop w:val="0"/>
          <w:marBottom w:val="0"/>
          <w:divBdr>
            <w:top w:val="none" w:sz="0" w:space="0" w:color="auto"/>
            <w:left w:val="none" w:sz="0" w:space="0" w:color="auto"/>
            <w:bottom w:val="none" w:sz="0" w:space="0" w:color="auto"/>
            <w:right w:val="none" w:sz="0" w:space="0" w:color="auto"/>
          </w:divBdr>
        </w:div>
        <w:div w:id="1193422175">
          <w:marLeft w:val="640"/>
          <w:marRight w:val="0"/>
          <w:marTop w:val="0"/>
          <w:marBottom w:val="0"/>
          <w:divBdr>
            <w:top w:val="none" w:sz="0" w:space="0" w:color="auto"/>
            <w:left w:val="none" w:sz="0" w:space="0" w:color="auto"/>
            <w:bottom w:val="none" w:sz="0" w:space="0" w:color="auto"/>
            <w:right w:val="none" w:sz="0" w:space="0" w:color="auto"/>
          </w:divBdr>
        </w:div>
        <w:div w:id="452288401">
          <w:marLeft w:val="640"/>
          <w:marRight w:val="0"/>
          <w:marTop w:val="0"/>
          <w:marBottom w:val="0"/>
          <w:divBdr>
            <w:top w:val="none" w:sz="0" w:space="0" w:color="auto"/>
            <w:left w:val="none" w:sz="0" w:space="0" w:color="auto"/>
            <w:bottom w:val="none" w:sz="0" w:space="0" w:color="auto"/>
            <w:right w:val="none" w:sz="0" w:space="0" w:color="auto"/>
          </w:divBdr>
        </w:div>
        <w:div w:id="1475826969">
          <w:marLeft w:val="640"/>
          <w:marRight w:val="0"/>
          <w:marTop w:val="0"/>
          <w:marBottom w:val="0"/>
          <w:divBdr>
            <w:top w:val="none" w:sz="0" w:space="0" w:color="auto"/>
            <w:left w:val="none" w:sz="0" w:space="0" w:color="auto"/>
            <w:bottom w:val="none" w:sz="0" w:space="0" w:color="auto"/>
            <w:right w:val="none" w:sz="0" w:space="0" w:color="auto"/>
          </w:divBdr>
        </w:div>
        <w:div w:id="881330115">
          <w:marLeft w:val="640"/>
          <w:marRight w:val="0"/>
          <w:marTop w:val="0"/>
          <w:marBottom w:val="0"/>
          <w:divBdr>
            <w:top w:val="none" w:sz="0" w:space="0" w:color="auto"/>
            <w:left w:val="none" w:sz="0" w:space="0" w:color="auto"/>
            <w:bottom w:val="none" w:sz="0" w:space="0" w:color="auto"/>
            <w:right w:val="none" w:sz="0" w:space="0" w:color="auto"/>
          </w:divBdr>
        </w:div>
        <w:div w:id="1206873538">
          <w:marLeft w:val="640"/>
          <w:marRight w:val="0"/>
          <w:marTop w:val="0"/>
          <w:marBottom w:val="0"/>
          <w:divBdr>
            <w:top w:val="none" w:sz="0" w:space="0" w:color="auto"/>
            <w:left w:val="none" w:sz="0" w:space="0" w:color="auto"/>
            <w:bottom w:val="none" w:sz="0" w:space="0" w:color="auto"/>
            <w:right w:val="none" w:sz="0" w:space="0" w:color="auto"/>
          </w:divBdr>
        </w:div>
        <w:div w:id="1307474380">
          <w:marLeft w:val="640"/>
          <w:marRight w:val="0"/>
          <w:marTop w:val="0"/>
          <w:marBottom w:val="0"/>
          <w:divBdr>
            <w:top w:val="none" w:sz="0" w:space="0" w:color="auto"/>
            <w:left w:val="none" w:sz="0" w:space="0" w:color="auto"/>
            <w:bottom w:val="none" w:sz="0" w:space="0" w:color="auto"/>
            <w:right w:val="none" w:sz="0" w:space="0" w:color="auto"/>
          </w:divBdr>
        </w:div>
        <w:div w:id="772627607">
          <w:marLeft w:val="640"/>
          <w:marRight w:val="0"/>
          <w:marTop w:val="0"/>
          <w:marBottom w:val="0"/>
          <w:divBdr>
            <w:top w:val="none" w:sz="0" w:space="0" w:color="auto"/>
            <w:left w:val="none" w:sz="0" w:space="0" w:color="auto"/>
            <w:bottom w:val="none" w:sz="0" w:space="0" w:color="auto"/>
            <w:right w:val="none" w:sz="0" w:space="0" w:color="auto"/>
          </w:divBdr>
        </w:div>
        <w:div w:id="793208394">
          <w:marLeft w:val="640"/>
          <w:marRight w:val="0"/>
          <w:marTop w:val="0"/>
          <w:marBottom w:val="0"/>
          <w:divBdr>
            <w:top w:val="none" w:sz="0" w:space="0" w:color="auto"/>
            <w:left w:val="none" w:sz="0" w:space="0" w:color="auto"/>
            <w:bottom w:val="none" w:sz="0" w:space="0" w:color="auto"/>
            <w:right w:val="none" w:sz="0" w:space="0" w:color="auto"/>
          </w:divBdr>
        </w:div>
      </w:divsChild>
    </w:div>
    <w:div w:id="992683485">
      <w:bodyDiv w:val="1"/>
      <w:marLeft w:val="0"/>
      <w:marRight w:val="0"/>
      <w:marTop w:val="0"/>
      <w:marBottom w:val="0"/>
      <w:divBdr>
        <w:top w:val="none" w:sz="0" w:space="0" w:color="auto"/>
        <w:left w:val="none" w:sz="0" w:space="0" w:color="auto"/>
        <w:bottom w:val="none" w:sz="0" w:space="0" w:color="auto"/>
        <w:right w:val="none" w:sz="0" w:space="0" w:color="auto"/>
      </w:divBdr>
    </w:div>
    <w:div w:id="996805433">
      <w:bodyDiv w:val="1"/>
      <w:marLeft w:val="0"/>
      <w:marRight w:val="0"/>
      <w:marTop w:val="0"/>
      <w:marBottom w:val="0"/>
      <w:divBdr>
        <w:top w:val="none" w:sz="0" w:space="0" w:color="auto"/>
        <w:left w:val="none" w:sz="0" w:space="0" w:color="auto"/>
        <w:bottom w:val="none" w:sz="0" w:space="0" w:color="auto"/>
        <w:right w:val="none" w:sz="0" w:space="0" w:color="auto"/>
      </w:divBdr>
      <w:divsChild>
        <w:div w:id="2121800868">
          <w:marLeft w:val="640"/>
          <w:marRight w:val="0"/>
          <w:marTop w:val="0"/>
          <w:marBottom w:val="0"/>
          <w:divBdr>
            <w:top w:val="none" w:sz="0" w:space="0" w:color="auto"/>
            <w:left w:val="none" w:sz="0" w:space="0" w:color="auto"/>
            <w:bottom w:val="none" w:sz="0" w:space="0" w:color="auto"/>
            <w:right w:val="none" w:sz="0" w:space="0" w:color="auto"/>
          </w:divBdr>
        </w:div>
        <w:div w:id="1219245868">
          <w:marLeft w:val="640"/>
          <w:marRight w:val="0"/>
          <w:marTop w:val="0"/>
          <w:marBottom w:val="0"/>
          <w:divBdr>
            <w:top w:val="none" w:sz="0" w:space="0" w:color="auto"/>
            <w:left w:val="none" w:sz="0" w:space="0" w:color="auto"/>
            <w:bottom w:val="none" w:sz="0" w:space="0" w:color="auto"/>
            <w:right w:val="none" w:sz="0" w:space="0" w:color="auto"/>
          </w:divBdr>
        </w:div>
        <w:div w:id="907501087">
          <w:marLeft w:val="640"/>
          <w:marRight w:val="0"/>
          <w:marTop w:val="0"/>
          <w:marBottom w:val="0"/>
          <w:divBdr>
            <w:top w:val="none" w:sz="0" w:space="0" w:color="auto"/>
            <w:left w:val="none" w:sz="0" w:space="0" w:color="auto"/>
            <w:bottom w:val="none" w:sz="0" w:space="0" w:color="auto"/>
            <w:right w:val="none" w:sz="0" w:space="0" w:color="auto"/>
          </w:divBdr>
        </w:div>
        <w:div w:id="1928072181">
          <w:marLeft w:val="640"/>
          <w:marRight w:val="0"/>
          <w:marTop w:val="0"/>
          <w:marBottom w:val="0"/>
          <w:divBdr>
            <w:top w:val="none" w:sz="0" w:space="0" w:color="auto"/>
            <w:left w:val="none" w:sz="0" w:space="0" w:color="auto"/>
            <w:bottom w:val="none" w:sz="0" w:space="0" w:color="auto"/>
            <w:right w:val="none" w:sz="0" w:space="0" w:color="auto"/>
          </w:divBdr>
        </w:div>
        <w:div w:id="1358311125">
          <w:marLeft w:val="640"/>
          <w:marRight w:val="0"/>
          <w:marTop w:val="0"/>
          <w:marBottom w:val="0"/>
          <w:divBdr>
            <w:top w:val="none" w:sz="0" w:space="0" w:color="auto"/>
            <w:left w:val="none" w:sz="0" w:space="0" w:color="auto"/>
            <w:bottom w:val="none" w:sz="0" w:space="0" w:color="auto"/>
            <w:right w:val="none" w:sz="0" w:space="0" w:color="auto"/>
          </w:divBdr>
        </w:div>
        <w:div w:id="890575326">
          <w:marLeft w:val="640"/>
          <w:marRight w:val="0"/>
          <w:marTop w:val="0"/>
          <w:marBottom w:val="0"/>
          <w:divBdr>
            <w:top w:val="none" w:sz="0" w:space="0" w:color="auto"/>
            <w:left w:val="none" w:sz="0" w:space="0" w:color="auto"/>
            <w:bottom w:val="none" w:sz="0" w:space="0" w:color="auto"/>
            <w:right w:val="none" w:sz="0" w:space="0" w:color="auto"/>
          </w:divBdr>
        </w:div>
        <w:div w:id="1553615199">
          <w:marLeft w:val="640"/>
          <w:marRight w:val="0"/>
          <w:marTop w:val="0"/>
          <w:marBottom w:val="0"/>
          <w:divBdr>
            <w:top w:val="none" w:sz="0" w:space="0" w:color="auto"/>
            <w:left w:val="none" w:sz="0" w:space="0" w:color="auto"/>
            <w:bottom w:val="none" w:sz="0" w:space="0" w:color="auto"/>
            <w:right w:val="none" w:sz="0" w:space="0" w:color="auto"/>
          </w:divBdr>
        </w:div>
        <w:div w:id="1676179587">
          <w:marLeft w:val="640"/>
          <w:marRight w:val="0"/>
          <w:marTop w:val="0"/>
          <w:marBottom w:val="0"/>
          <w:divBdr>
            <w:top w:val="none" w:sz="0" w:space="0" w:color="auto"/>
            <w:left w:val="none" w:sz="0" w:space="0" w:color="auto"/>
            <w:bottom w:val="none" w:sz="0" w:space="0" w:color="auto"/>
            <w:right w:val="none" w:sz="0" w:space="0" w:color="auto"/>
          </w:divBdr>
        </w:div>
        <w:div w:id="1390307175">
          <w:marLeft w:val="640"/>
          <w:marRight w:val="0"/>
          <w:marTop w:val="0"/>
          <w:marBottom w:val="0"/>
          <w:divBdr>
            <w:top w:val="none" w:sz="0" w:space="0" w:color="auto"/>
            <w:left w:val="none" w:sz="0" w:space="0" w:color="auto"/>
            <w:bottom w:val="none" w:sz="0" w:space="0" w:color="auto"/>
            <w:right w:val="none" w:sz="0" w:space="0" w:color="auto"/>
          </w:divBdr>
        </w:div>
        <w:div w:id="1931431950">
          <w:marLeft w:val="640"/>
          <w:marRight w:val="0"/>
          <w:marTop w:val="0"/>
          <w:marBottom w:val="0"/>
          <w:divBdr>
            <w:top w:val="none" w:sz="0" w:space="0" w:color="auto"/>
            <w:left w:val="none" w:sz="0" w:space="0" w:color="auto"/>
            <w:bottom w:val="none" w:sz="0" w:space="0" w:color="auto"/>
            <w:right w:val="none" w:sz="0" w:space="0" w:color="auto"/>
          </w:divBdr>
        </w:div>
        <w:div w:id="1328634579">
          <w:marLeft w:val="640"/>
          <w:marRight w:val="0"/>
          <w:marTop w:val="0"/>
          <w:marBottom w:val="0"/>
          <w:divBdr>
            <w:top w:val="none" w:sz="0" w:space="0" w:color="auto"/>
            <w:left w:val="none" w:sz="0" w:space="0" w:color="auto"/>
            <w:bottom w:val="none" w:sz="0" w:space="0" w:color="auto"/>
            <w:right w:val="none" w:sz="0" w:space="0" w:color="auto"/>
          </w:divBdr>
        </w:div>
        <w:div w:id="1750809708">
          <w:marLeft w:val="640"/>
          <w:marRight w:val="0"/>
          <w:marTop w:val="0"/>
          <w:marBottom w:val="0"/>
          <w:divBdr>
            <w:top w:val="none" w:sz="0" w:space="0" w:color="auto"/>
            <w:left w:val="none" w:sz="0" w:space="0" w:color="auto"/>
            <w:bottom w:val="none" w:sz="0" w:space="0" w:color="auto"/>
            <w:right w:val="none" w:sz="0" w:space="0" w:color="auto"/>
          </w:divBdr>
        </w:div>
        <w:div w:id="597367729">
          <w:marLeft w:val="640"/>
          <w:marRight w:val="0"/>
          <w:marTop w:val="0"/>
          <w:marBottom w:val="0"/>
          <w:divBdr>
            <w:top w:val="none" w:sz="0" w:space="0" w:color="auto"/>
            <w:left w:val="none" w:sz="0" w:space="0" w:color="auto"/>
            <w:bottom w:val="none" w:sz="0" w:space="0" w:color="auto"/>
            <w:right w:val="none" w:sz="0" w:space="0" w:color="auto"/>
          </w:divBdr>
        </w:div>
        <w:div w:id="1903561949">
          <w:marLeft w:val="640"/>
          <w:marRight w:val="0"/>
          <w:marTop w:val="0"/>
          <w:marBottom w:val="0"/>
          <w:divBdr>
            <w:top w:val="none" w:sz="0" w:space="0" w:color="auto"/>
            <w:left w:val="none" w:sz="0" w:space="0" w:color="auto"/>
            <w:bottom w:val="none" w:sz="0" w:space="0" w:color="auto"/>
            <w:right w:val="none" w:sz="0" w:space="0" w:color="auto"/>
          </w:divBdr>
        </w:div>
        <w:div w:id="38211554">
          <w:marLeft w:val="640"/>
          <w:marRight w:val="0"/>
          <w:marTop w:val="0"/>
          <w:marBottom w:val="0"/>
          <w:divBdr>
            <w:top w:val="none" w:sz="0" w:space="0" w:color="auto"/>
            <w:left w:val="none" w:sz="0" w:space="0" w:color="auto"/>
            <w:bottom w:val="none" w:sz="0" w:space="0" w:color="auto"/>
            <w:right w:val="none" w:sz="0" w:space="0" w:color="auto"/>
          </w:divBdr>
        </w:div>
        <w:div w:id="1626227983">
          <w:marLeft w:val="640"/>
          <w:marRight w:val="0"/>
          <w:marTop w:val="0"/>
          <w:marBottom w:val="0"/>
          <w:divBdr>
            <w:top w:val="none" w:sz="0" w:space="0" w:color="auto"/>
            <w:left w:val="none" w:sz="0" w:space="0" w:color="auto"/>
            <w:bottom w:val="none" w:sz="0" w:space="0" w:color="auto"/>
            <w:right w:val="none" w:sz="0" w:space="0" w:color="auto"/>
          </w:divBdr>
        </w:div>
        <w:div w:id="1686394180">
          <w:marLeft w:val="640"/>
          <w:marRight w:val="0"/>
          <w:marTop w:val="0"/>
          <w:marBottom w:val="0"/>
          <w:divBdr>
            <w:top w:val="none" w:sz="0" w:space="0" w:color="auto"/>
            <w:left w:val="none" w:sz="0" w:space="0" w:color="auto"/>
            <w:bottom w:val="none" w:sz="0" w:space="0" w:color="auto"/>
            <w:right w:val="none" w:sz="0" w:space="0" w:color="auto"/>
          </w:divBdr>
        </w:div>
        <w:div w:id="722488345">
          <w:marLeft w:val="640"/>
          <w:marRight w:val="0"/>
          <w:marTop w:val="0"/>
          <w:marBottom w:val="0"/>
          <w:divBdr>
            <w:top w:val="none" w:sz="0" w:space="0" w:color="auto"/>
            <w:left w:val="none" w:sz="0" w:space="0" w:color="auto"/>
            <w:bottom w:val="none" w:sz="0" w:space="0" w:color="auto"/>
            <w:right w:val="none" w:sz="0" w:space="0" w:color="auto"/>
          </w:divBdr>
        </w:div>
        <w:div w:id="62067148">
          <w:marLeft w:val="640"/>
          <w:marRight w:val="0"/>
          <w:marTop w:val="0"/>
          <w:marBottom w:val="0"/>
          <w:divBdr>
            <w:top w:val="none" w:sz="0" w:space="0" w:color="auto"/>
            <w:left w:val="none" w:sz="0" w:space="0" w:color="auto"/>
            <w:bottom w:val="none" w:sz="0" w:space="0" w:color="auto"/>
            <w:right w:val="none" w:sz="0" w:space="0" w:color="auto"/>
          </w:divBdr>
        </w:div>
        <w:div w:id="1373504056">
          <w:marLeft w:val="640"/>
          <w:marRight w:val="0"/>
          <w:marTop w:val="0"/>
          <w:marBottom w:val="0"/>
          <w:divBdr>
            <w:top w:val="none" w:sz="0" w:space="0" w:color="auto"/>
            <w:left w:val="none" w:sz="0" w:space="0" w:color="auto"/>
            <w:bottom w:val="none" w:sz="0" w:space="0" w:color="auto"/>
            <w:right w:val="none" w:sz="0" w:space="0" w:color="auto"/>
          </w:divBdr>
        </w:div>
        <w:div w:id="556208258">
          <w:marLeft w:val="640"/>
          <w:marRight w:val="0"/>
          <w:marTop w:val="0"/>
          <w:marBottom w:val="0"/>
          <w:divBdr>
            <w:top w:val="none" w:sz="0" w:space="0" w:color="auto"/>
            <w:left w:val="none" w:sz="0" w:space="0" w:color="auto"/>
            <w:bottom w:val="none" w:sz="0" w:space="0" w:color="auto"/>
            <w:right w:val="none" w:sz="0" w:space="0" w:color="auto"/>
          </w:divBdr>
        </w:div>
        <w:div w:id="1273174646">
          <w:marLeft w:val="640"/>
          <w:marRight w:val="0"/>
          <w:marTop w:val="0"/>
          <w:marBottom w:val="0"/>
          <w:divBdr>
            <w:top w:val="none" w:sz="0" w:space="0" w:color="auto"/>
            <w:left w:val="none" w:sz="0" w:space="0" w:color="auto"/>
            <w:bottom w:val="none" w:sz="0" w:space="0" w:color="auto"/>
            <w:right w:val="none" w:sz="0" w:space="0" w:color="auto"/>
          </w:divBdr>
        </w:div>
        <w:div w:id="838078017">
          <w:marLeft w:val="640"/>
          <w:marRight w:val="0"/>
          <w:marTop w:val="0"/>
          <w:marBottom w:val="0"/>
          <w:divBdr>
            <w:top w:val="none" w:sz="0" w:space="0" w:color="auto"/>
            <w:left w:val="none" w:sz="0" w:space="0" w:color="auto"/>
            <w:bottom w:val="none" w:sz="0" w:space="0" w:color="auto"/>
            <w:right w:val="none" w:sz="0" w:space="0" w:color="auto"/>
          </w:divBdr>
        </w:div>
        <w:div w:id="1474835595">
          <w:marLeft w:val="640"/>
          <w:marRight w:val="0"/>
          <w:marTop w:val="0"/>
          <w:marBottom w:val="0"/>
          <w:divBdr>
            <w:top w:val="none" w:sz="0" w:space="0" w:color="auto"/>
            <w:left w:val="none" w:sz="0" w:space="0" w:color="auto"/>
            <w:bottom w:val="none" w:sz="0" w:space="0" w:color="auto"/>
            <w:right w:val="none" w:sz="0" w:space="0" w:color="auto"/>
          </w:divBdr>
        </w:div>
        <w:div w:id="1493443769">
          <w:marLeft w:val="640"/>
          <w:marRight w:val="0"/>
          <w:marTop w:val="0"/>
          <w:marBottom w:val="0"/>
          <w:divBdr>
            <w:top w:val="none" w:sz="0" w:space="0" w:color="auto"/>
            <w:left w:val="none" w:sz="0" w:space="0" w:color="auto"/>
            <w:bottom w:val="none" w:sz="0" w:space="0" w:color="auto"/>
            <w:right w:val="none" w:sz="0" w:space="0" w:color="auto"/>
          </w:divBdr>
        </w:div>
        <w:div w:id="1906644228">
          <w:marLeft w:val="640"/>
          <w:marRight w:val="0"/>
          <w:marTop w:val="0"/>
          <w:marBottom w:val="0"/>
          <w:divBdr>
            <w:top w:val="none" w:sz="0" w:space="0" w:color="auto"/>
            <w:left w:val="none" w:sz="0" w:space="0" w:color="auto"/>
            <w:bottom w:val="none" w:sz="0" w:space="0" w:color="auto"/>
            <w:right w:val="none" w:sz="0" w:space="0" w:color="auto"/>
          </w:divBdr>
        </w:div>
        <w:div w:id="1273972333">
          <w:marLeft w:val="640"/>
          <w:marRight w:val="0"/>
          <w:marTop w:val="0"/>
          <w:marBottom w:val="0"/>
          <w:divBdr>
            <w:top w:val="none" w:sz="0" w:space="0" w:color="auto"/>
            <w:left w:val="none" w:sz="0" w:space="0" w:color="auto"/>
            <w:bottom w:val="none" w:sz="0" w:space="0" w:color="auto"/>
            <w:right w:val="none" w:sz="0" w:space="0" w:color="auto"/>
          </w:divBdr>
        </w:div>
        <w:div w:id="1305965670">
          <w:marLeft w:val="640"/>
          <w:marRight w:val="0"/>
          <w:marTop w:val="0"/>
          <w:marBottom w:val="0"/>
          <w:divBdr>
            <w:top w:val="none" w:sz="0" w:space="0" w:color="auto"/>
            <w:left w:val="none" w:sz="0" w:space="0" w:color="auto"/>
            <w:bottom w:val="none" w:sz="0" w:space="0" w:color="auto"/>
            <w:right w:val="none" w:sz="0" w:space="0" w:color="auto"/>
          </w:divBdr>
        </w:div>
        <w:div w:id="142546282">
          <w:marLeft w:val="640"/>
          <w:marRight w:val="0"/>
          <w:marTop w:val="0"/>
          <w:marBottom w:val="0"/>
          <w:divBdr>
            <w:top w:val="none" w:sz="0" w:space="0" w:color="auto"/>
            <w:left w:val="none" w:sz="0" w:space="0" w:color="auto"/>
            <w:bottom w:val="none" w:sz="0" w:space="0" w:color="auto"/>
            <w:right w:val="none" w:sz="0" w:space="0" w:color="auto"/>
          </w:divBdr>
        </w:div>
        <w:div w:id="225410843">
          <w:marLeft w:val="640"/>
          <w:marRight w:val="0"/>
          <w:marTop w:val="0"/>
          <w:marBottom w:val="0"/>
          <w:divBdr>
            <w:top w:val="none" w:sz="0" w:space="0" w:color="auto"/>
            <w:left w:val="none" w:sz="0" w:space="0" w:color="auto"/>
            <w:bottom w:val="none" w:sz="0" w:space="0" w:color="auto"/>
            <w:right w:val="none" w:sz="0" w:space="0" w:color="auto"/>
          </w:divBdr>
        </w:div>
        <w:div w:id="1308973605">
          <w:marLeft w:val="640"/>
          <w:marRight w:val="0"/>
          <w:marTop w:val="0"/>
          <w:marBottom w:val="0"/>
          <w:divBdr>
            <w:top w:val="none" w:sz="0" w:space="0" w:color="auto"/>
            <w:left w:val="none" w:sz="0" w:space="0" w:color="auto"/>
            <w:bottom w:val="none" w:sz="0" w:space="0" w:color="auto"/>
            <w:right w:val="none" w:sz="0" w:space="0" w:color="auto"/>
          </w:divBdr>
        </w:div>
        <w:div w:id="1771465354">
          <w:marLeft w:val="640"/>
          <w:marRight w:val="0"/>
          <w:marTop w:val="0"/>
          <w:marBottom w:val="0"/>
          <w:divBdr>
            <w:top w:val="none" w:sz="0" w:space="0" w:color="auto"/>
            <w:left w:val="none" w:sz="0" w:space="0" w:color="auto"/>
            <w:bottom w:val="none" w:sz="0" w:space="0" w:color="auto"/>
            <w:right w:val="none" w:sz="0" w:space="0" w:color="auto"/>
          </w:divBdr>
        </w:div>
        <w:div w:id="1340499473">
          <w:marLeft w:val="640"/>
          <w:marRight w:val="0"/>
          <w:marTop w:val="0"/>
          <w:marBottom w:val="0"/>
          <w:divBdr>
            <w:top w:val="none" w:sz="0" w:space="0" w:color="auto"/>
            <w:left w:val="none" w:sz="0" w:space="0" w:color="auto"/>
            <w:bottom w:val="none" w:sz="0" w:space="0" w:color="auto"/>
            <w:right w:val="none" w:sz="0" w:space="0" w:color="auto"/>
          </w:divBdr>
        </w:div>
        <w:div w:id="1054542815">
          <w:marLeft w:val="640"/>
          <w:marRight w:val="0"/>
          <w:marTop w:val="0"/>
          <w:marBottom w:val="0"/>
          <w:divBdr>
            <w:top w:val="none" w:sz="0" w:space="0" w:color="auto"/>
            <w:left w:val="none" w:sz="0" w:space="0" w:color="auto"/>
            <w:bottom w:val="none" w:sz="0" w:space="0" w:color="auto"/>
            <w:right w:val="none" w:sz="0" w:space="0" w:color="auto"/>
          </w:divBdr>
        </w:div>
        <w:div w:id="99615329">
          <w:marLeft w:val="640"/>
          <w:marRight w:val="0"/>
          <w:marTop w:val="0"/>
          <w:marBottom w:val="0"/>
          <w:divBdr>
            <w:top w:val="none" w:sz="0" w:space="0" w:color="auto"/>
            <w:left w:val="none" w:sz="0" w:space="0" w:color="auto"/>
            <w:bottom w:val="none" w:sz="0" w:space="0" w:color="auto"/>
            <w:right w:val="none" w:sz="0" w:space="0" w:color="auto"/>
          </w:divBdr>
        </w:div>
        <w:div w:id="1236892650">
          <w:marLeft w:val="640"/>
          <w:marRight w:val="0"/>
          <w:marTop w:val="0"/>
          <w:marBottom w:val="0"/>
          <w:divBdr>
            <w:top w:val="none" w:sz="0" w:space="0" w:color="auto"/>
            <w:left w:val="none" w:sz="0" w:space="0" w:color="auto"/>
            <w:bottom w:val="none" w:sz="0" w:space="0" w:color="auto"/>
            <w:right w:val="none" w:sz="0" w:space="0" w:color="auto"/>
          </w:divBdr>
        </w:div>
        <w:div w:id="1555968953">
          <w:marLeft w:val="640"/>
          <w:marRight w:val="0"/>
          <w:marTop w:val="0"/>
          <w:marBottom w:val="0"/>
          <w:divBdr>
            <w:top w:val="none" w:sz="0" w:space="0" w:color="auto"/>
            <w:left w:val="none" w:sz="0" w:space="0" w:color="auto"/>
            <w:bottom w:val="none" w:sz="0" w:space="0" w:color="auto"/>
            <w:right w:val="none" w:sz="0" w:space="0" w:color="auto"/>
          </w:divBdr>
        </w:div>
        <w:div w:id="1779060735">
          <w:marLeft w:val="640"/>
          <w:marRight w:val="0"/>
          <w:marTop w:val="0"/>
          <w:marBottom w:val="0"/>
          <w:divBdr>
            <w:top w:val="none" w:sz="0" w:space="0" w:color="auto"/>
            <w:left w:val="none" w:sz="0" w:space="0" w:color="auto"/>
            <w:bottom w:val="none" w:sz="0" w:space="0" w:color="auto"/>
            <w:right w:val="none" w:sz="0" w:space="0" w:color="auto"/>
          </w:divBdr>
        </w:div>
        <w:div w:id="247888168">
          <w:marLeft w:val="640"/>
          <w:marRight w:val="0"/>
          <w:marTop w:val="0"/>
          <w:marBottom w:val="0"/>
          <w:divBdr>
            <w:top w:val="none" w:sz="0" w:space="0" w:color="auto"/>
            <w:left w:val="none" w:sz="0" w:space="0" w:color="auto"/>
            <w:bottom w:val="none" w:sz="0" w:space="0" w:color="auto"/>
            <w:right w:val="none" w:sz="0" w:space="0" w:color="auto"/>
          </w:divBdr>
        </w:div>
        <w:div w:id="695274956">
          <w:marLeft w:val="640"/>
          <w:marRight w:val="0"/>
          <w:marTop w:val="0"/>
          <w:marBottom w:val="0"/>
          <w:divBdr>
            <w:top w:val="none" w:sz="0" w:space="0" w:color="auto"/>
            <w:left w:val="none" w:sz="0" w:space="0" w:color="auto"/>
            <w:bottom w:val="none" w:sz="0" w:space="0" w:color="auto"/>
            <w:right w:val="none" w:sz="0" w:space="0" w:color="auto"/>
          </w:divBdr>
        </w:div>
        <w:div w:id="1658341599">
          <w:marLeft w:val="640"/>
          <w:marRight w:val="0"/>
          <w:marTop w:val="0"/>
          <w:marBottom w:val="0"/>
          <w:divBdr>
            <w:top w:val="none" w:sz="0" w:space="0" w:color="auto"/>
            <w:left w:val="none" w:sz="0" w:space="0" w:color="auto"/>
            <w:bottom w:val="none" w:sz="0" w:space="0" w:color="auto"/>
            <w:right w:val="none" w:sz="0" w:space="0" w:color="auto"/>
          </w:divBdr>
        </w:div>
        <w:div w:id="584609606">
          <w:marLeft w:val="640"/>
          <w:marRight w:val="0"/>
          <w:marTop w:val="0"/>
          <w:marBottom w:val="0"/>
          <w:divBdr>
            <w:top w:val="none" w:sz="0" w:space="0" w:color="auto"/>
            <w:left w:val="none" w:sz="0" w:space="0" w:color="auto"/>
            <w:bottom w:val="none" w:sz="0" w:space="0" w:color="auto"/>
            <w:right w:val="none" w:sz="0" w:space="0" w:color="auto"/>
          </w:divBdr>
        </w:div>
        <w:div w:id="1994724153">
          <w:marLeft w:val="640"/>
          <w:marRight w:val="0"/>
          <w:marTop w:val="0"/>
          <w:marBottom w:val="0"/>
          <w:divBdr>
            <w:top w:val="none" w:sz="0" w:space="0" w:color="auto"/>
            <w:left w:val="none" w:sz="0" w:space="0" w:color="auto"/>
            <w:bottom w:val="none" w:sz="0" w:space="0" w:color="auto"/>
            <w:right w:val="none" w:sz="0" w:space="0" w:color="auto"/>
          </w:divBdr>
        </w:div>
        <w:div w:id="2101943403">
          <w:marLeft w:val="640"/>
          <w:marRight w:val="0"/>
          <w:marTop w:val="0"/>
          <w:marBottom w:val="0"/>
          <w:divBdr>
            <w:top w:val="none" w:sz="0" w:space="0" w:color="auto"/>
            <w:left w:val="none" w:sz="0" w:space="0" w:color="auto"/>
            <w:bottom w:val="none" w:sz="0" w:space="0" w:color="auto"/>
            <w:right w:val="none" w:sz="0" w:space="0" w:color="auto"/>
          </w:divBdr>
        </w:div>
        <w:div w:id="1011032355">
          <w:marLeft w:val="640"/>
          <w:marRight w:val="0"/>
          <w:marTop w:val="0"/>
          <w:marBottom w:val="0"/>
          <w:divBdr>
            <w:top w:val="none" w:sz="0" w:space="0" w:color="auto"/>
            <w:left w:val="none" w:sz="0" w:space="0" w:color="auto"/>
            <w:bottom w:val="none" w:sz="0" w:space="0" w:color="auto"/>
            <w:right w:val="none" w:sz="0" w:space="0" w:color="auto"/>
          </w:divBdr>
        </w:div>
        <w:div w:id="1390763861">
          <w:marLeft w:val="640"/>
          <w:marRight w:val="0"/>
          <w:marTop w:val="0"/>
          <w:marBottom w:val="0"/>
          <w:divBdr>
            <w:top w:val="none" w:sz="0" w:space="0" w:color="auto"/>
            <w:left w:val="none" w:sz="0" w:space="0" w:color="auto"/>
            <w:bottom w:val="none" w:sz="0" w:space="0" w:color="auto"/>
            <w:right w:val="none" w:sz="0" w:space="0" w:color="auto"/>
          </w:divBdr>
        </w:div>
        <w:div w:id="1831553295">
          <w:marLeft w:val="640"/>
          <w:marRight w:val="0"/>
          <w:marTop w:val="0"/>
          <w:marBottom w:val="0"/>
          <w:divBdr>
            <w:top w:val="none" w:sz="0" w:space="0" w:color="auto"/>
            <w:left w:val="none" w:sz="0" w:space="0" w:color="auto"/>
            <w:bottom w:val="none" w:sz="0" w:space="0" w:color="auto"/>
            <w:right w:val="none" w:sz="0" w:space="0" w:color="auto"/>
          </w:divBdr>
        </w:div>
        <w:div w:id="1826513532">
          <w:marLeft w:val="640"/>
          <w:marRight w:val="0"/>
          <w:marTop w:val="0"/>
          <w:marBottom w:val="0"/>
          <w:divBdr>
            <w:top w:val="none" w:sz="0" w:space="0" w:color="auto"/>
            <w:left w:val="none" w:sz="0" w:space="0" w:color="auto"/>
            <w:bottom w:val="none" w:sz="0" w:space="0" w:color="auto"/>
            <w:right w:val="none" w:sz="0" w:space="0" w:color="auto"/>
          </w:divBdr>
        </w:div>
        <w:div w:id="1611351813">
          <w:marLeft w:val="640"/>
          <w:marRight w:val="0"/>
          <w:marTop w:val="0"/>
          <w:marBottom w:val="0"/>
          <w:divBdr>
            <w:top w:val="none" w:sz="0" w:space="0" w:color="auto"/>
            <w:left w:val="none" w:sz="0" w:space="0" w:color="auto"/>
            <w:bottom w:val="none" w:sz="0" w:space="0" w:color="auto"/>
            <w:right w:val="none" w:sz="0" w:space="0" w:color="auto"/>
          </w:divBdr>
        </w:div>
        <w:div w:id="804389042">
          <w:marLeft w:val="640"/>
          <w:marRight w:val="0"/>
          <w:marTop w:val="0"/>
          <w:marBottom w:val="0"/>
          <w:divBdr>
            <w:top w:val="none" w:sz="0" w:space="0" w:color="auto"/>
            <w:left w:val="none" w:sz="0" w:space="0" w:color="auto"/>
            <w:bottom w:val="none" w:sz="0" w:space="0" w:color="auto"/>
            <w:right w:val="none" w:sz="0" w:space="0" w:color="auto"/>
          </w:divBdr>
        </w:div>
        <w:div w:id="966470826">
          <w:marLeft w:val="640"/>
          <w:marRight w:val="0"/>
          <w:marTop w:val="0"/>
          <w:marBottom w:val="0"/>
          <w:divBdr>
            <w:top w:val="none" w:sz="0" w:space="0" w:color="auto"/>
            <w:left w:val="none" w:sz="0" w:space="0" w:color="auto"/>
            <w:bottom w:val="none" w:sz="0" w:space="0" w:color="auto"/>
            <w:right w:val="none" w:sz="0" w:space="0" w:color="auto"/>
          </w:divBdr>
        </w:div>
        <w:div w:id="194850195">
          <w:marLeft w:val="640"/>
          <w:marRight w:val="0"/>
          <w:marTop w:val="0"/>
          <w:marBottom w:val="0"/>
          <w:divBdr>
            <w:top w:val="none" w:sz="0" w:space="0" w:color="auto"/>
            <w:left w:val="none" w:sz="0" w:space="0" w:color="auto"/>
            <w:bottom w:val="none" w:sz="0" w:space="0" w:color="auto"/>
            <w:right w:val="none" w:sz="0" w:space="0" w:color="auto"/>
          </w:divBdr>
        </w:div>
        <w:div w:id="1910113445">
          <w:marLeft w:val="640"/>
          <w:marRight w:val="0"/>
          <w:marTop w:val="0"/>
          <w:marBottom w:val="0"/>
          <w:divBdr>
            <w:top w:val="none" w:sz="0" w:space="0" w:color="auto"/>
            <w:left w:val="none" w:sz="0" w:space="0" w:color="auto"/>
            <w:bottom w:val="none" w:sz="0" w:space="0" w:color="auto"/>
            <w:right w:val="none" w:sz="0" w:space="0" w:color="auto"/>
          </w:divBdr>
        </w:div>
        <w:div w:id="1071348050">
          <w:marLeft w:val="640"/>
          <w:marRight w:val="0"/>
          <w:marTop w:val="0"/>
          <w:marBottom w:val="0"/>
          <w:divBdr>
            <w:top w:val="none" w:sz="0" w:space="0" w:color="auto"/>
            <w:left w:val="none" w:sz="0" w:space="0" w:color="auto"/>
            <w:bottom w:val="none" w:sz="0" w:space="0" w:color="auto"/>
            <w:right w:val="none" w:sz="0" w:space="0" w:color="auto"/>
          </w:divBdr>
        </w:div>
        <w:div w:id="1725594015">
          <w:marLeft w:val="640"/>
          <w:marRight w:val="0"/>
          <w:marTop w:val="0"/>
          <w:marBottom w:val="0"/>
          <w:divBdr>
            <w:top w:val="none" w:sz="0" w:space="0" w:color="auto"/>
            <w:left w:val="none" w:sz="0" w:space="0" w:color="auto"/>
            <w:bottom w:val="none" w:sz="0" w:space="0" w:color="auto"/>
            <w:right w:val="none" w:sz="0" w:space="0" w:color="auto"/>
          </w:divBdr>
        </w:div>
        <w:div w:id="100611567">
          <w:marLeft w:val="640"/>
          <w:marRight w:val="0"/>
          <w:marTop w:val="0"/>
          <w:marBottom w:val="0"/>
          <w:divBdr>
            <w:top w:val="none" w:sz="0" w:space="0" w:color="auto"/>
            <w:left w:val="none" w:sz="0" w:space="0" w:color="auto"/>
            <w:bottom w:val="none" w:sz="0" w:space="0" w:color="auto"/>
            <w:right w:val="none" w:sz="0" w:space="0" w:color="auto"/>
          </w:divBdr>
        </w:div>
        <w:div w:id="712273629">
          <w:marLeft w:val="640"/>
          <w:marRight w:val="0"/>
          <w:marTop w:val="0"/>
          <w:marBottom w:val="0"/>
          <w:divBdr>
            <w:top w:val="none" w:sz="0" w:space="0" w:color="auto"/>
            <w:left w:val="none" w:sz="0" w:space="0" w:color="auto"/>
            <w:bottom w:val="none" w:sz="0" w:space="0" w:color="auto"/>
            <w:right w:val="none" w:sz="0" w:space="0" w:color="auto"/>
          </w:divBdr>
        </w:div>
        <w:div w:id="1251154715">
          <w:marLeft w:val="640"/>
          <w:marRight w:val="0"/>
          <w:marTop w:val="0"/>
          <w:marBottom w:val="0"/>
          <w:divBdr>
            <w:top w:val="none" w:sz="0" w:space="0" w:color="auto"/>
            <w:left w:val="none" w:sz="0" w:space="0" w:color="auto"/>
            <w:bottom w:val="none" w:sz="0" w:space="0" w:color="auto"/>
            <w:right w:val="none" w:sz="0" w:space="0" w:color="auto"/>
          </w:divBdr>
        </w:div>
        <w:div w:id="2043821459">
          <w:marLeft w:val="640"/>
          <w:marRight w:val="0"/>
          <w:marTop w:val="0"/>
          <w:marBottom w:val="0"/>
          <w:divBdr>
            <w:top w:val="none" w:sz="0" w:space="0" w:color="auto"/>
            <w:left w:val="none" w:sz="0" w:space="0" w:color="auto"/>
            <w:bottom w:val="none" w:sz="0" w:space="0" w:color="auto"/>
            <w:right w:val="none" w:sz="0" w:space="0" w:color="auto"/>
          </w:divBdr>
        </w:div>
        <w:div w:id="1062216501">
          <w:marLeft w:val="640"/>
          <w:marRight w:val="0"/>
          <w:marTop w:val="0"/>
          <w:marBottom w:val="0"/>
          <w:divBdr>
            <w:top w:val="none" w:sz="0" w:space="0" w:color="auto"/>
            <w:left w:val="none" w:sz="0" w:space="0" w:color="auto"/>
            <w:bottom w:val="none" w:sz="0" w:space="0" w:color="auto"/>
            <w:right w:val="none" w:sz="0" w:space="0" w:color="auto"/>
          </w:divBdr>
        </w:div>
        <w:div w:id="776829531">
          <w:marLeft w:val="640"/>
          <w:marRight w:val="0"/>
          <w:marTop w:val="0"/>
          <w:marBottom w:val="0"/>
          <w:divBdr>
            <w:top w:val="none" w:sz="0" w:space="0" w:color="auto"/>
            <w:left w:val="none" w:sz="0" w:space="0" w:color="auto"/>
            <w:bottom w:val="none" w:sz="0" w:space="0" w:color="auto"/>
            <w:right w:val="none" w:sz="0" w:space="0" w:color="auto"/>
          </w:divBdr>
        </w:div>
        <w:div w:id="836573678">
          <w:marLeft w:val="640"/>
          <w:marRight w:val="0"/>
          <w:marTop w:val="0"/>
          <w:marBottom w:val="0"/>
          <w:divBdr>
            <w:top w:val="none" w:sz="0" w:space="0" w:color="auto"/>
            <w:left w:val="none" w:sz="0" w:space="0" w:color="auto"/>
            <w:bottom w:val="none" w:sz="0" w:space="0" w:color="auto"/>
            <w:right w:val="none" w:sz="0" w:space="0" w:color="auto"/>
          </w:divBdr>
        </w:div>
        <w:div w:id="1618946455">
          <w:marLeft w:val="640"/>
          <w:marRight w:val="0"/>
          <w:marTop w:val="0"/>
          <w:marBottom w:val="0"/>
          <w:divBdr>
            <w:top w:val="none" w:sz="0" w:space="0" w:color="auto"/>
            <w:left w:val="none" w:sz="0" w:space="0" w:color="auto"/>
            <w:bottom w:val="none" w:sz="0" w:space="0" w:color="auto"/>
            <w:right w:val="none" w:sz="0" w:space="0" w:color="auto"/>
          </w:divBdr>
        </w:div>
        <w:div w:id="253049247">
          <w:marLeft w:val="640"/>
          <w:marRight w:val="0"/>
          <w:marTop w:val="0"/>
          <w:marBottom w:val="0"/>
          <w:divBdr>
            <w:top w:val="none" w:sz="0" w:space="0" w:color="auto"/>
            <w:left w:val="none" w:sz="0" w:space="0" w:color="auto"/>
            <w:bottom w:val="none" w:sz="0" w:space="0" w:color="auto"/>
            <w:right w:val="none" w:sz="0" w:space="0" w:color="auto"/>
          </w:divBdr>
        </w:div>
        <w:div w:id="399522580">
          <w:marLeft w:val="640"/>
          <w:marRight w:val="0"/>
          <w:marTop w:val="0"/>
          <w:marBottom w:val="0"/>
          <w:divBdr>
            <w:top w:val="none" w:sz="0" w:space="0" w:color="auto"/>
            <w:left w:val="none" w:sz="0" w:space="0" w:color="auto"/>
            <w:bottom w:val="none" w:sz="0" w:space="0" w:color="auto"/>
            <w:right w:val="none" w:sz="0" w:space="0" w:color="auto"/>
          </w:divBdr>
        </w:div>
        <w:div w:id="220554826">
          <w:marLeft w:val="640"/>
          <w:marRight w:val="0"/>
          <w:marTop w:val="0"/>
          <w:marBottom w:val="0"/>
          <w:divBdr>
            <w:top w:val="none" w:sz="0" w:space="0" w:color="auto"/>
            <w:left w:val="none" w:sz="0" w:space="0" w:color="auto"/>
            <w:bottom w:val="none" w:sz="0" w:space="0" w:color="auto"/>
            <w:right w:val="none" w:sz="0" w:space="0" w:color="auto"/>
          </w:divBdr>
        </w:div>
        <w:div w:id="1044714290">
          <w:marLeft w:val="640"/>
          <w:marRight w:val="0"/>
          <w:marTop w:val="0"/>
          <w:marBottom w:val="0"/>
          <w:divBdr>
            <w:top w:val="none" w:sz="0" w:space="0" w:color="auto"/>
            <w:left w:val="none" w:sz="0" w:space="0" w:color="auto"/>
            <w:bottom w:val="none" w:sz="0" w:space="0" w:color="auto"/>
            <w:right w:val="none" w:sz="0" w:space="0" w:color="auto"/>
          </w:divBdr>
        </w:div>
        <w:div w:id="1857310600">
          <w:marLeft w:val="640"/>
          <w:marRight w:val="0"/>
          <w:marTop w:val="0"/>
          <w:marBottom w:val="0"/>
          <w:divBdr>
            <w:top w:val="none" w:sz="0" w:space="0" w:color="auto"/>
            <w:left w:val="none" w:sz="0" w:space="0" w:color="auto"/>
            <w:bottom w:val="none" w:sz="0" w:space="0" w:color="auto"/>
            <w:right w:val="none" w:sz="0" w:space="0" w:color="auto"/>
          </w:divBdr>
        </w:div>
        <w:div w:id="645864164">
          <w:marLeft w:val="640"/>
          <w:marRight w:val="0"/>
          <w:marTop w:val="0"/>
          <w:marBottom w:val="0"/>
          <w:divBdr>
            <w:top w:val="none" w:sz="0" w:space="0" w:color="auto"/>
            <w:left w:val="none" w:sz="0" w:space="0" w:color="auto"/>
            <w:bottom w:val="none" w:sz="0" w:space="0" w:color="auto"/>
            <w:right w:val="none" w:sz="0" w:space="0" w:color="auto"/>
          </w:divBdr>
        </w:div>
        <w:div w:id="564146034">
          <w:marLeft w:val="640"/>
          <w:marRight w:val="0"/>
          <w:marTop w:val="0"/>
          <w:marBottom w:val="0"/>
          <w:divBdr>
            <w:top w:val="none" w:sz="0" w:space="0" w:color="auto"/>
            <w:left w:val="none" w:sz="0" w:space="0" w:color="auto"/>
            <w:bottom w:val="none" w:sz="0" w:space="0" w:color="auto"/>
            <w:right w:val="none" w:sz="0" w:space="0" w:color="auto"/>
          </w:divBdr>
        </w:div>
        <w:div w:id="1319337717">
          <w:marLeft w:val="640"/>
          <w:marRight w:val="0"/>
          <w:marTop w:val="0"/>
          <w:marBottom w:val="0"/>
          <w:divBdr>
            <w:top w:val="none" w:sz="0" w:space="0" w:color="auto"/>
            <w:left w:val="none" w:sz="0" w:space="0" w:color="auto"/>
            <w:bottom w:val="none" w:sz="0" w:space="0" w:color="auto"/>
            <w:right w:val="none" w:sz="0" w:space="0" w:color="auto"/>
          </w:divBdr>
        </w:div>
        <w:div w:id="754521403">
          <w:marLeft w:val="640"/>
          <w:marRight w:val="0"/>
          <w:marTop w:val="0"/>
          <w:marBottom w:val="0"/>
          <w:divBdr>
            <w:top w:val="none" w:sz="0" w:space="0" w:color="auto"/>
            <w:left w:val="none" w:sz="0" w:space="0" w:color="auto"/>
            <w:bottom w:val="none" w:sz="0" w:space="0" w:color="auto"/>
            <w:right w:val="none" w:sz="0" w:space="0" w:color="auto"/>
          </w:divBdr>
        </w:div>
        <w:div w:id="2056739071">
          <w:marLeft w:val="640"/>
          <w:marRight w:val="0"/>
          <w:marTop w:val="0"/>
          <w:marBottom w:val="0"/>
          <w:divBdr>
            <w:top w:val="none" w:sz="0" w:space="0" w:color="auto"/>
            <w:left w:val="none" w:sz="0" w:space="0" w:color="auto"/>
            <w:bottom w:val="none" w:sz="0" w:space="0" w:color="auto"/>
            <w:right w:val="none" w:sz="0" w:space="0" w:color="auto"/>
          </w:divBdr>
        </w:div>
        <w:div w:id="1640112896">
          <w:marLeft w:val="640"/>
          <w:marRight w:val="0"/>
          <w:marTop w:val="0"/>
          <w:marBottom w:val="0"/>
          <w:divBdr>
            <w:top w:val="none" w:sz="0" w:space="0" w:color="auto"/>
            <w:left w:val="none" w:sz="0" w:space="0" w:color="auto"/>
            <w:bottom w:val="none" w:sz="0" w:space="0" w:color="auto"/>
            <w:right w:val="none" w:sz="0" w:space="0" w:color="auto"/>
          </w:divBdr>
        </w:div>
        <w:div w:id="1208568647">
          <w:marLeft w:val="640"/>
          <w:marRight w:val="0"/>
          <w:marTop w:val="0"/>
          <w:marBottom w:val="0"/>
          <w:divBdr>
            <w:top w:val="none" w:sz="0" w:space="0" w:color="auto"/>
            <w:left w:val="none" w:sz="0" w:space="0" w:color="auto"/>
            <w:bottom w:val="none" w:sz="0" w:space="0" w:color="auto"/>
            <w:right w:val="none" w:sz="0" w:space="0" w:color="auto"/>
          </w:divBdr>
        </w:div>
        <w:div w:id="2080513831">
          <w:marLeft w:val="640"/>
          <w:marRight w:val="0"/>
          <w:marTop w:val="0"/>
          <w:marBottom w:val="0"/>
          <w:divBdr>
            <w:top w:val="none" w:sz="0" w:space="0" w:color="auto"/>
            <w:left w:val="none" w:sz="0" w:space="0" w:color="auto"/>
            <w:bottom w:val="none" w:sz="0" w:space="0" w:color="auto"/>
            <w:right w:val="none" w:sz="0" w:space="0" w:color="auto"/>
          </w:divBdr>
        </w:div>
        <w:div w:id="670958447">
          <w:marLeft w:val="640"/>
          <w:marRight w:val="0"/>
          <w:marTop w:val="0"/>
          <w:marBottom w:val="0"/>
          <w:divBdr>
            <w:top w:val="none" w:sz="0" w:space="0" w:color="auto"/>
            <w:left w:val="none" w:sz="0" w:space="0" w:color="auto"/>
            <w:bottom w:val="none" w:sz="0" w:space="0" w:color="auto"/>
            <w:right w:val="none" w:sz="0" w:space="0" w:color="auto"/>
          </w:divBdr>
        </w:div>
        <w:div w:id="873857182">
          <w:marLeft w:val="640"/>
          <w:marRight w:val="0"/>
          <w:marTop w:val="0"/>
          <w:marBottom w:val="0"/>
          <w:divBdr>
            <w:top w:val="none" w:sz="0" w:space="0" w:color="auto"/>
            <w:left w:val="none" w:sz="0" w:space="0" w:color="auto"/>
            <w:bottom w:val="none" w:sz="0" w:space="0" w:color="auto"/>
            <w:right w:val="none" w:sz="0" w:space="0" w:color="auto"/>
          </w:divBdr>
        </w:div>
        <w:div w:id="912860685">
          <w:marLeft w:val="640"/>
          <w:marRight w:val="0"/>
          <w:marTop w:val="0"/>
          <w:marBottom w:val="0"/>
          <w:divBdr>
            <w:top w:val="none" w:sz="0" w:space="0" w:color="auto"/>
            <w:left w:val="none" w:sz="0" w:space="0" w:color="auto"/>
            <w:bottom w:val="none" w:sz="0" w:space="0" w:color="auto"/>
            <w:right w:val="none" w:sz="0" w:space="0" w:color="auto"/>
          </w:divBdr>
        </w:div>
        <w:div w:id="1579052084">
          <w:marLeft w:val="640"/>
          <w:marRight w:val="0"/>
          <w:marTop w:val="0"/>
          <w:marBottom w:val="0"/>
          <w:divBdr>
            <w:top w:val="none" w:sz="0" w:space="0" w:color="auto"/>
            <w:left w:val="none" w:sz="0" w:space="0" w:color="auto"/>
            <w:bottom w:val="none" w:sz="0" w:space="0" w:color="auto"/>
            <w:right w:val="none" w:sz="0" w:space="0" w:color="auto"/>
          </w:divBdr>
        </w:div>
        <w:div w:id="987444706">
          <w:marLeft w:val="640"/>
          <w:marRight w:val="0"/>
          <w:marTop w:val="0"/>
          <w:marBottom w:val="0"/>
          <w:divBdr>
            <w:top w:val="none" w:sz="0" w:space="0" w:color="auto"/>
            <w:left w:val="none" w:sz="0" w:space="0" w:color="auto"/>
            <w:bottom w:val="none" w:sz="0" w:space="0" w:color="auto"/>
            <w:right w:val="none" w:sz="0" w:space="0" w:color="auto"/>
          </w:divBdr>
        </w:div>
        <w:div w:id="1041828452">
          <w:marLeft w:val="640"/>
          <w:marRight w:val="0"/>
          <w:marTop w:val="0"/>
          <w:marBottom w:val="0"/>
          <w:divBdr>
            <w:top w:val="none" w:sz="0" w:space="0" w:color="auto"/>
            <w:left w:val="none" w:sz="0" w:space="0" w:color="auto"/>
            <w:bottom w:val="none" w:sz="0" w:space="0" w:color="auto"/>
            <w:right w:val="none" w:sz="0" w:space="0" w:color="auto"/>
          </w:divBdr>
        </w:div>
        <w:div w:id="693266252">
          <w:marLeft w:val="640"/>
          <w:marRight w:val="0"/>
          <w:marTop w:val="0"/>
          <w:marBottom w:val="0"/>
          <w:divBdr>
            <w:top w:val="none" w:sz="0" w:space="0" w:color="auto"/>
            <w:left w:val="none" w:sz="0" w:space="0" w:color="auto"/>
            <w:bottom w:val="none" w:sz="0" w:space="0" w:color="auto"/>
            <w:right w:val="none" w:sz="0" w:space="0" w:color="auto"/>
          </w:divBdr>
        </w:div>
        <w:div w:id="94522067">
          <w:marLeft w:val="640"/>
          <w:marRight w:val="0"/>
          <w:marTop w:val="0"/>
          <w:marBottom w:val="0"/>
          <w:divBdr>
            <w:top w:val="none" w:sz="0" w:space="0" w:color="auto"/>
            <w:left w:val="none" w:sz="0" w:space="0" w:color="auto"/>
            <w:bottom w:val="none" w:sz="0" w:space="0" w:color="auto"/>
            <w:right w:val="none" w:sz="0" w:space="0" w:color="auto"/>
          </w:divBdr>
        </w:div>
        <w:div w:id="663704575">
          <w:marLeft w:val="640"/>
          <w:marRight w:val="0"/>
          <w:marTop w:val="0"/>
          <w:marBottom w:val="0"/>
          <w:divBdr>
            <w:top w:val="none" w:sz="0" w:space="0" w:color="auto"/>
            <w:left w:val="none" w:sz="0" w:space="0" w:color="auto"/>
            <w:bottom w:val="none" w:sz="0" w:space="0" w:color="auto"/>
            <w:right w:val="none" w:sz="0" w:space="0" w:color="auto"/>
          </w:divBdr>
        </w:div>
        <w:div w:id="2122913715">
          <w:marLeft w:val="640"/>
          <w:marRight w:val="0"/>
          <w:marTop w:val="0"/>
          <w:marBottom w:val="0"/>
          <w:divBdr>
            <w:top w:val="none" w:sz="0" w:space="0" w:color="auto"/>
            <w:left w:val="none" w:sz="0" w:space="0" w:color="auto"/>
            <w:bottom w:val="none" w:sz="0" w:space="0" w:color="auto"/>
            <w:right w:val="none" w:sz="0" w:space="0" w:color="auto"/>
          </w:divBdr>
        </w:div>
        <w:div w:id="1106123936">
          <w:marLeft w:val="640"/>
          <w:marRight w:val="0"/>
          <w:marTop w:val="0"/>
          <w:marBottom w:val="0"/>
          <w:divBdr>
            <w:top w:val="none" w:sz="0" w:space="0" w:color="auto"/>
            <w:left w:val="none" w:sz="0" w:space="0" w:color="auto"/>
            <w:bottom w:val="none" w:sz="0" w:space="0" w:color="auto"/>
            <w:right w:val="none" w:sz="0" w:space="0" w:color="auto"/>
          </w:divBdr>
        </w:div>
        <w:div w:id="655720445">
          <w:marLeft w:val="640"/>
          <w:marRight w:val="0"/>
          <w:marTop w:val="0"/>
          <w:marBottom w:val="0"/>
          <w:divBdr>
            <w:top w:val="none" w:sz="0" w:space="0" w:color="auto"/>
            <w:left w:val="none" w:sz="0" w:space="0" w:color="auto"/>
            <w:bottom w:val="none" w:sz="0" w:space="0" w:color="auto"/>
            <w:right w:val="none" w:sz="0" w:space="0" w:color="auto"/>
          </w:divBdr>
        </w:div>
        <w:div w:id="1216041314">
          <w:marLeft w:val="640"/>
          <w:marRight w:val="0"/>
          <w:marTop w:val="0"/>
          <w:marBottom w:val="0"/>
          <w:divBdr>
            <w:top w:val="none" w:sz="0" w:space="0" w:color="auto"/>
            <w:left w:val="none" w:sz="0" w:space="0" w:color="auto"/>
            <w:bottom w:val="none" w:sz="0" w:space="0" w:color="auto"/>
            <w:right w:val="none" w:sz="0" w:space="0" w:color="auto"/>
          </w:divBdr>
        </w:div>
        <w:div w:id="1273592788">
          <w:marLeft w:val="640"/>
          <w:marRight w:val="0"/>
          <w:marTop w:val="0"/>
          <w:marBottom w:val="0"/>
          <w:divBdr>
            <w:top w:val="none" w:sz="0" w:space="0" w:color="auto"/>
            <w:left w:val="none" w:sz="0" w:space="0" w:color="auto"/>
            <w:bottom w:val="none" w:sz="0" w:space="0" w:color="auto"/>
            <w:right w:val="none" w:sz="0" w:space="0" w:color="auto"/>
          </w:divBdr>
        </w:div>
        <w:div w:id="571738569">
          <w:marLeft w:val="640"/>
          <w:marRight w:val="0"/>
          <w:marTop w:val="0"/>
          <w:marBottom w:val="0"/>
          <w:divBdr>
            <w:top w:val="none" w:sz="0" w:space="0" w:color="auto"/>
            <w:left w:val="none" w:sz="0" w:space="0" w:color="auto"/>
            <w:bottom w:val="none" w:sz="0" w:space="0" w:color="auto"/>
            <w:right w:val="none" w:sz="0" w:space="0" w:color="auto"/>
          </w:divBdr>
        </w:div>
        <w:div w:id="1715696388">
          <w:marLeft w:val="640"/>
          <w:marRight w:val="0"/>
          <w:marTop w:val="0"/>
          <w:marBottom w:val="0"/>
          <w:divBdr>
            <w:top w:val="none" w:sz="0" w:space="0" w:color="auto"/>
            <w:left w:val="none" w:sz="0" w:space="0" w:color="auto"/>
            <w:bottom w:val="none" w:sz="0" w:space="0" w:color="auto"/>
            <w:right w:val="none" w:sz="0" w:space="0" w:color="auto"/>
          </w:divBdr>
        </w:div>
        <w:div w:id="35005224">
          <w:marLeft w:val="640"/>
          <w:marRight w:val="0"/>
          <w:marTop w:val="0"/>
          <w:marBottom w:val="0"/>
          <w:divBdr>
            <w:top w:val="none" w:sz="0" w:space="0" w:color="auto"/>
            <w:left w:val="none" w:sz="0" w:space="0" w:color="auto"/>
            <w:bottom w:val="none" w:sz="0" w:space="0" w:color="auto"/>
            <w:right w:val="none" w:sz="0" w:space="0" w:color="auto"/>
          </w:divBdr>
        </w:div>
        <w:div w:id="1088502603">
          <w:marLeft w:val="640"/>
          <w:marRight w:val="0"/>
          <w:marTop w:val="0"/>
          <w:marBottom w:val="0"/>
          <w:divBdr>
            <w:top w:val="none" w:sz="0" w:space="0" w:color="auto"/>
            <w:left w:val="none" w:sz="0" w:space="0" w:color="auto"/>
            <w:bottom w:val="none" w:sz="0" w:space="0" w:color="auto"/>
            <w:right w:val="none" w:sz="0" w:space="0" w:color="auto"/>
          </w:divBdr>
        </w:div>
        <w:div w:id="878661250">
          <w:marLeft w:val="640"/>
          <w:marRight w:val="0"/>
          <w:marTop w:val="0"/>
          <w:marBottom w:val="0"/>
          <w:divBdr>
            <w:top w:val="none" w:sz="0" w:space="0" w:color="auto"/>
            <w:left w:val="none" w:sz="0" w:space="0" w:color="auto"/>
            <w:bottom w:val="none" w:sz="0" w:space="0" w:color="auto"/>
            <w:right w:val="none" w:sz="0" w:space="0" w:color="auto"/>
          </w:divBdr>
        </w:div>
        <w:div w:id="1950240436">
          <w:marLeft w:val="640"/>
          <w:marRight w:val="0"/>
          <w:marTop w:val="0"/>
          <w:marBottom w:val="0"/>
          <w:divBdr>
            <w:top w:val="none" w:sz="0" w:space="0" w:color="auto"/>
            <w:left w:val="none" w:sz="0" w:space="0" w:color="auto"/>
            <w:bottom w:val="none" w:sz="0" w:space="0" w:color="auto"/>
            <w:right w:val="none" w:sz="0" w:space="0" w:color="auto"/>
          </w:divBdr>
        </w:div>
        <w:div w:id="1752461529">
          <w:marLeft w:val="640"/>
          <w:marRight w:val="0"/>
          <w:marTop w:val="0"/>
          <w:marBottom w:val="0"/>
          <w:divBdr>
            <w:top w:val="none" w:sz="0" w:space="0" w:color="auto"/>
            <w:left w:val="none" w:sz="0" w:space="0" w:color="auto"/>
            <w:bottom w:val="none" w:sz="0" w:space="0" w:color="auto"/>
            <w:right w:val="none" w:sz="0" w:space="0" w:color="auto"/>
          </w:divBdr>
        </w:div>
        <w:div w:id="1778013978">
          <w:marLeft w:val="640"/>
          <w:marRight w:val="0"/>
          <w:marTop w:val="0"/>
          <w:marBottom w:val="0"/>
          <w:divBdr>
            <w:top w:val="none" w:sz="0" w:space="0" w:color="auto"/>
            <w:left w:val="none" w:sz="0" w:space="0" w:color="auto"/>
            <w:bottom w:val="none" w:sz="0" w:space="0" w:color="auto"/>
            <w:right w:val="none" w:sz="0" w:space="0" w:color="auto"/>
          </w:divBdr>
        </w:div>
        <w:div w:id="309674979">
          <w:marLeft w:val="640"/>
          <w:marRight w:val="0"/>
          <w:marTop w:val="0"/>
          <w:marBottom w:val="0"/>
          <w:divBdr>
            <w:top w:val="none" w:sz="0" w:space="0" w:color="auto"/>
            <w:left w:val="none" w:sz="0" w:space="0" w:color="auto"/>
            <w:bottom w:val="none" w:sz="0" w:space="0" w:color="auto"/>
            <w:right w:val="none" w:sz="0" w:space="0" w:color="auto"/>
          </w:divBdr>
        </w:div>
        <w:div w:id="1947274428">
          <w:marLeft w:val="640"/>
          <w:marRight w:val="0"/>
          <w:marTop w:val="0"/>
          <w:marBottom w:val="0"/>
          <w:divBdr>
            <w:top w:val="none" w:sz="0" w:space="0" w:color="auto"/>
            <w:left w:val="none" w:sz="0" w:space="0" w:color="auto"/>
            <w:bottom w:val="none" w:sz="0" w:space="0" w:color="auto"/>
            <w:right w:val="none" w:sz="0" w:space="0" w:color="auto"/>
          </w:divBdr>
        </w:div>
        <w:div w:id="586351455">
          <w:marLeft w:val="640"/>
          <w:marRight w:val="0"/>
          <w:marTop w:val="0"/>
          <w:marBottom w:val="0"/>
          <w:divBdr>
            <w:top w:val="none" w:sz="0" w:space="0" w:color="auto"/>
            <w:left w:val="none" w:sz="0" w:space="0" w:color="auto"/>
            <w:bottom w:val="none" w:sz="0" w:space="0" w:color="auto"/>
            <w:right w:val="none" w:sz="0" w:space="0" w:color="auto"/>
          </w:divBdr>
        </w:div>
        <w:div w:id="1721517719">
          <w:marLeft w:val="640"/>
          <w:marRight w:val="0"/>
          <w:marTop w:val="0"/>
          <w:marBottom w:val="0"/>
          <w:divBdr>
            <w:top w:val="none" w:sz="0" w:space="0" w:color="auto"/>
            <w:left w:val="none" w:sz="0" w:space="0" w:color="auto"/>
            <w:bottom w:val="none" w:sz="0" w:space="0" w:color="auto"/>
            <w:right w:val="none" w:sz="0" w:space="0" w:color="auto"/>
          </w:divBdr>
        </w:div>
        <w:div w:id="1025331930">
          <w:marLeft w:val="640"/>
          <w:marRight w:val="0"/>
          <w:marTop w:val="0"/>
          <w:marBottom w:val="0"/>
          <w:divBdr>
            <w:top w:val="none" w:sz="0" w:space="0" w:color="auto"/>
            <w:left w:val="none" w:sz="0" w:space="0" w:color="auto"/>
            <w:bottom w:val="none" w:sz="0" w:space="0" w:color="auto"/>
            <w:right w:val="none" w:sz="0" w:space="0" w:color="auto"/>
          </w:divBdr>
        </w:div>
        <w:div w:id="81071266">
          <w:marLeft w:val="640"/>
          <w:marRight w:val="0"/>
          <w:marTop w:val="0"/>
          <w:marBottom w:val="0"/>
          <w:divBdr>
            <w:top w:val="none" w:sz="0" w:space="0" w:color="auto"/>
            <w:left w:val="none" w:sz="0" w:space="0" w:color="auto"/>
            <w:bottom w:val="none" w:sz="0" w:space="0" w:color="auto"/>
            <w:right w:val="none" w:sz="0" w:space="0" w:color="auto"/>
          </w:divBdr>
        </w:div>
        <w:div w:id="492988733">
          <w:marLeft w:val="640"/>
          <w:marRight w:val="0"/>
          <w:marTop w:val="0"/>
          <w:marBottom w:val="0"/>
          <w:divBdr>
            <w:top w:val="none" w:sz="0" w:space="0" w:color="auto"/>
            <w:left w:val="none" w:sz="0" w:space="0" w:color="auto"/>
            <w:bottom w:val="none" w:sz="0" w:space="0" w:color="auto"/>
            <w:right w:val="none" w:sz="0" w:space="0" w:color="auto"/>
          </w:divBdr>
        </w:div>
        <w:div w:id="1876000242">
          <w:marLeft w:val="640"/>
          <w:marRight w:val="0"/>
          <w:marTop w:val="0"/>
          <w:marBottom w:val="0"/>
          <w:divBdr>
            <w:top w:val="none" w:sz="0" w:space="0" w:color="auto"/>
            <w:left w:val="none" w:sz="0" w:space="0" w:color="auto"/>
            <w:bottom w:val="none" w:sz="0" w:space="0" w:color="auto"/>
            <w:right w:val="none" w:sz="0" w:space="0" w:color="auto"/>
          </w:divBdr>
        </w:div>
        <w:div w:id="1460102145">
          <w:marLeft w:val="640"/>
          <w:marRight w:val="0"/>
          <w:marTop w:val="0"/>
          <w:marBottom w:val="0"/>
          <w:divBdr>
            <w:top w:val="none" w:sz="0" w:space="0" w:color="auto"/>
            <w:left w:val="none" w:sz="0" w:space="0" w:color="auto"/>
            <w:bottom w:val="none" w:sz="0" w:space="0" w:color="auto"/>
            <w:right w:val="none" w:sz="0" w:space="0" w:color="auto"/>
          </w:divBdr>
        </w:div>
        <w:div w:id="791746973">
          <w:marLeft w:val="640"/>
          <w:marRight w:val="0"/>
          <w:marTop w:val="0"/>
          <w:marBottom w:val="0"/>
          <w:divBdr>
            <w:top w:val="none" w:sz="0" w:space="0" w:color="auto"/>
            <w:left w:val="none" w:sz="0" w:space="0" w:color="auto"/>
            <w:bottom w:val="none" w:sz="0" w:space="0" w:color="auto"/>
            <w:right w:val="none" w:sz="0" w:space="0" w:color="auto"/>
          </w:divBdr>
        </w:div>
        <w:div w:id="927811591">
          <w:marLeft w:val="640"/>
          <w:marRight w:val="0"/>
          <w:marTop w:val="0"/>
          <w:marBottom w:val="0"/>
          <w:divBdr>
            <w:top w:val="none" w:sz="0" w:space="0" w:color="auto"/>
            <w:left w:val="none" w:sz="0" w:space="0" w:color="auto"/>
            <w:bottom w:val="none" w:sz="0" w:space="0" w:color="auto"/>
            <w:right w:val="none" w:sz="0" w:space="0" w:color="auto"/>
          </w:divBdr>
        </w:div>
        <w:div w:id="1179811198">
          <w:marLeft w:val="640"/>
          <w:marRight w:val="0"/>
          <w:marTop w:val="0"/>
          <w:marBottom w:val="0"/>
          <w:divBdr>
            <w:top w:val="none" w:sz="0" w:space="0" w:color="auto"/>
            <w:left w:val="none" w:sz="0" w:space="0" w:color="auto"/>
            <w:bottom w:val="none" w:sz="0" w:space="0" w:color="auto"/>
            <w:right w:val="none" w:sz="0" w:space="0" w:color="auto"/>
          </w:divBdr>
        </w:div>
        <w:div w:id="96102840">
          <w:marLeft w:val="640"/>
          <w:marRight w:val="0"/>
          <w:marTop w:val="0"/>
          <w:marBottom w:val="0"/>
          <w:divBdr>
            <w:top w:val="none" w:sz="0" w:space="0" w:color="auto"/>
            <w:left w:val="none" w:sz="0" w:space="0" w:color="auto"/>
            <w:bottom w:val="none" w:sz="0" w:space="0" w:color="auto"/>
            <w:right w:val="none" w:sz="0" w:space="0" w:color="auto"/>
          </w:divBdr>
        </w:div>
        <w:div w:id="1667399205">
          <w:marLeft w:val="640"/>
          <w:marRight w:val="0"/>
          <w:marTop w:val="0"/>
          <w:marBottom w:val="0"/>
          <w:divBdr>
            <w:top w:val="none" w:sz="0" w:space="0" w:color="auto"/>
            <w:left w:val="none" w:sz="0" w:space="0" w:color="auto"/>
            <w:bottom w:val="none" w:sz="0" w:space="0" w:color="auto"/>
            <w:right w:val="none" w:sz="0" w:space="0" w:color="auto"/>
          </w:divBdr>
        </w:div>
        <w:div w:id="52429002">
          <w:marLeft w:val="640"/>
          <w:marRight w:val="0"/>
          <w:marTop w:val="0"/>
          <w:marBottom w:val="0"/>
          <w:divBdr>
            <w:top w:val="none" w:sz="0" w:space="0" w:color="auto"/>
            <w:left w:val="none" w:sz="0" w:space="0" w:color="auto"/>
            <w:bottom w:val="none" w:sz="0" w:space="0" w:color="auto"/>
            <w:right w:val="none" w:sz="0" w:space="0" w:color="auto"/>
          </w:divBdr>
        </w:div>
        <w:div w:id="1573390192">
          <w:marLeft w:val="640"/>
          <w:marRight w:val="0"/>
          <w:marTop w:val="0"/>
          <w:marBottom w:val="0"/>
          <w:divBdr>
            <w:top w:val="none" w:sz="0" w:space="0" w:color="auto"/>
            <w:left w:val="none" w:sz="0" w:space="0" w:color="auto"/>
            <w:bottom w:val="none" w:sz="0" w:space="0" w:color="auto"/>
            <w:right w:val="none" w:sz="0" w:space="0" w:color="auto"/>
          </w:divBdr>
        </w:div>
        <w:div w:id="1443455183">
          <w:marLeft w:val="640"/>
          <w:marRight w:val="0"/>
          <w:marTop w:val="0"/>
          <w:marBottom w:val="0"/>
          <w:divBdr>
            <w:top w:val="none" w:sz="0" w:space="0" w:color="auto"/>
            <w:left w:val="none" w:sz="0" w:space="0" w:color="auto"/>
            <w:bottom w:val="none" w:sz="0" w:space="0" w:color="auto"/>
            <w:right w:val="none" w:sz="0" w:space="0" w:color="auto"/>
          </w:divBdr>
        </w:div>
        <w:div w:id="62534557">
          <w:marLeft w:val="640"/>
          <w:marRight w:val="0"/>
          <w:marTop w:val="0"/>
          <w:marBottom w:val="0"/>
          <w:divBdr>
            <w:top w:val="none" w:sz="0" w:space="0" w:color="auto"/>
            <w:left w:val="none" w:sz="0" w:space="0" w:color="auto"/>
            <w:bottom w:val="none" w:sz="0" w:space="0" w:color="auto"/>
            <w:right w:val="none" w:sz="0" w:space="0" w:color="auto"/>
          </w:divBdr>
        </w:div>
        <w:div w:id="736055364">
          <w:marLeft w:val="640"/>
          <w:marRight w:val="0"/>
          <w:marTop w:val="0"/>
          <w:marBottom w:val="0"/>
          <w:divBdr>
            <w:top w:val="none" w:sz="0" w:space="0" w:color="auto"/>
            <w:left w:val="none" w:sz="0" w:space="0" w:color="auto"/>
            <w:bottom w:val="none" w:sz="0" w:space="0" w:color="auto"/>
            <w:right w:val="none" w:sz="0" w:space="0" w:color="auto"/>
          </w:divBdr>
        </w:div>
        <w:div w:id="1481074487">
          <w:marLeft w:val="640"/>
          <w:marRight w:val="0"/>
          <w:marTop w:val="0"/>
          <w:marBottom w:val="0"/>
          <w:divBdr>
            <w:top w:val="none" w:sz="0" w:space="0" w:color="auto"/>
            <w:left w:val="none" w:sz="0" w:space="0" w:color="auto"/>
            <w:bottom w:val="none" w:sz="0" w:space="0" w:color="auto"/>
            <w:right w:val="none" w:sz="0" w:space="0" w:color="auto"/>
          </w:divBdr>
        </w:div>
        <w:div w:id="1268389174">
          <w:marLeft w:val="640"/>
          <w:marRight w:val="0"/>
          <w:marTop w:val="0"/>
          <w:marBottom w:val="0"/>
          <w:divBdr>
            <w:top w:val="none" w:sz="0" w:space="0" w:color="auto"/>
            <w:left w:val="none" w:sz="0" w:space="0" w:color="auto"/>
            <w:bottom w:val="none" w:sz="0" w:space="0" w:color="auto"/>
            <w:right w:val="none" w:sz="0" w:space="0" w:color="auto"/>
          </w:divBdr>
        </w:div>
        <w:div w:id="917597042">
          <w:marLeft w:val="640"/>
          <w:marRight w:val="0"/>
          <w:marTop w:val="0"/>
          <w:marBottom w:val="0"/>
          <w:divBdr>
            <w:top w:val="none" w:sz="0" w:space="0" w:color="auto"/>
            <w:left w:val="none" w:sz="0" w:space="0" w:color="auto"/>
            <w:bottom w:val="none" w:sz="0" w:space="0" w:color="auto"/>
            <w:right w:val="none" w:sz="0" w:space="0" w:color="auto"/>
          </w:divBdr>
        </w:div>
        <w:div w:id="379980982">
          <w:marLeft w:val="640"/>
          <w:marRight w:val="0"/>
          <w:marTop w:val="0"/>
          <w:marBottom w:val="0"/>
          <w:divBdr>
            <w:top w:val="none" w:sz="0" w:space="0" w:color="auto"/>
            <w:left w:val="none" w:sz="0" w:space="0" w:color="auto"/>
            <w:bottom w:val="none" w:sz="0" w:space="0" w:color="auto"/>
            <w:right w:val="none" w:sz="0" w:space="0" w:color="auto"/>
          </w:divBdr>
        </w:div>
        <w:div w:id="711928690">
          <w:marLeft w:val="640"/>
          <w:marRight w:val="0"/>
          <w:marTop w:val="0"/>
          <w:marBottom w:val="0"/>
          <w:divBdr>
            <w:top w:val="none" w:sz="0" w:space="0" w:color="auto"/>
            <w:left w:val="none" w:sz="0" w:space="0" w:color="auto"/>
            <w:bottom w:val="none" w:sz="0" w:space="0" w:color="auto"/>
            <w:right w:val="none" w:sz="0" w:space="0" w:color="auto"/>
          </w:divBdr>
        </w:div>
        <w:div w:id="1415936465">
          <w:marLeft w:val="640"/>
          <w:marRight w:val="0"/>
          <w:marTop w:val="0"/>
          <w:marBottom w:val="0"/>
          <w:divBdr>
            <w:top w:val="none" w:sz="0" w:space="0" w:color="auto"/>
            <w:left w:val="none" w:sz="0" w:space="0" w:color="auto"/>
            <w:bottom w:val="none" w:sz="0" w:space="0" w:color="auto"/>
            <w:right w:val="none" w:sz="0" w:space="0" w:color="auto"/>
          </w:divBdr>
        </w:div>
        <w:div w:id="1810392273">
          <w:marLeft w:val="640"/>
          <w:marRight w:val="0"/>
          <w:marTop w:val="0"/>
          <w:marBottom w:val="0"/>
          <w:divBdr>
            <w:top w:val="none" w:sz="0" w:space="0" w:color="auto"/>
            <w:left w:val="none" w:sz="0" w:space="0" w:color="auto"/>
            <w:bottom w:val="none" w:sz="0" w:space="0" w:color="auto"/>
            <w:right w:val="none" w:sz="0" w:space="0" w:color="auto"/>
          </w:divBdr>
        </w:div>
        <w:div w:id="1429157142">
          <w:marLeft w:val="640"/>
          <w:marRight w:val="0"/>
          <w:marTop w:val="0"/>
          <w:marBottom w:val="0"/>
          <w:divBdr>
            <w:top w:val="none" w:sz="0" w:space="0" w:color="auto"/>
            <w:left w:val="none" w:sz="0" w:space="0" w:color="auto"/>
            <w:bottom w:val="none" w:sz="0" w:space="0" w:color="auto"/>
            <w:right w:val="none" w:sz="0" w:space="0" w:color="auto"/>
          </w:divBdr>
        </w:div>
        <w:div w:id="331567488">
          <w:marLeft w:val="640"/>
          <w:marRight w:val="0"/>
          <w:marTop w:val="0"/>
          <w:marBottom w:val="0"/>
          <w:divBdr>
            <w:top w:val="none" w:sz="0" w:space="0" w:color="auto"/>
            <w:left w:val="none" w:sz="0" w:space="0" w:color="auto"/>
            <w:bottom w:val="none" w:sz="0" w:space="0" w:color="auto"/>
            <w:right w:val="none" w:sz="0" w:space="0" w:color="auto"/>
          </w:divBdr>
        </w:div>
        <w:div w:id="1052463002">
          <w:marLeft w:val="640"/>
          <w:marRight w:val="0"/>
          <w:marTop w:val="0"/>
          <w:marBottom w:val="0"/>
          <w:divBdr>
            <w:top w:val="none" w:sz="0" w:space="0" w:color="auto"/>
            <w:left w:val="none" w:sz="0" w:space="0" w:color="auto"/>
            <w:bottom w:val="none" w:sz="0" w:space="0" w:color="auto"/>
            <w:right w:val="none" w:sz="0" w:space="0" w:color="auto"/>
          </w:divBdr>
        </w:div>
        <w:div w:id="1998801404">
          <w:marLeft w:val="640"/>
          <w:marRight w:val="0"/>
          <w:marTop w:val="0"/>
          <w:marBottom w:val="0"/>
          <w:divBdr>
            <w:top w:val="none" w:sz="0" w:space="0" w:color="auto"/>
            <w:left w:val="none" w:sz="0" w:space="0" w:color="auto"/>
            <w:bottom w:val="none" w:sz="0" w:space="0" w:color="auto"/>
            <w:right w:val="none" w:sz="0" w:space="0" w:color="auto"/>
          </w:divBdr>
        </w:div>
        <w:div w:id="1594897180">
          <w:marLeft w:val="640"/>
          <w:marRight w:val="0"/>
          <w:marTop w:val="0"/>
          <w:marBottom w:val="0"/>
          <w:divBdr>
            <w:top w:val="none" w:sz="0" w:space="0" w:color="auto"/>
            <w:left w:val="none" w:sz="0" w:space="0" w:color="auto"/>
            <w:bottom w:val="none" w:sz="0" w:space="0" w:color="auto"/>
            <w:right w:val="none" w:sz="0" w:space="0" w:color="auto"/>
          </w:divBdr>
        </w:div>
        <w:div w:id="1327900733">
          <w:marLeft w:val="640"/>
          <w:marRight w:val="0"/>
          <w:marTop w:val="0"/>
          <w:marBottom w:val="0"/>
          <w:divBdr>
            <w:top w:val="none" w:sz="0" w:space="0" w:color="auto"/>
            <w:left w:val="none" w:sz="0" w:space="0" w:color="auto"/>
            <w:bottom w:val="none" w:sz="0" w:space="0" w:color="auto"/>
            <w:right w:val="none" w:sz="0" w:space="0" w:color="auto"/>
          </w:divBdr>
        </w:div>
        <w:div w:id="1268001875">
          <w:marLeft w:val="640"/>
          <w:marRight w:val="0"/>
          <w:marTop w:val="0"/>
          <w:marBottom w:val="0"/>
          <w:divBdr>
            <w:top w:val="none" w:sz="0" w:space="0" w:color="auto"/>
            <w:left w:val="none" w:sz="0" w:space="0" w:color="auto"/>
            <w:bottom w:val="none" w:sz="0" w:space="0" w:color="auto"/>
            <w:right w:val="none" w:sz="0" w:space="0" w:color="auto"/>
          </w:divBdr>
        </w:div>
        <w:div w:id="318773078">
          <w:marLeft w:val="640"/>
          <w:marRight w:val="0"/>
          <w:marTop w:val="0"/>
          <w:marBottom w:val="0"/>
          <w:divBdr>
            <w:top w:val="none" w:sz="0" w:space="0" w:color="auto"/>
            <w:left w:val="none" w:sz="0" w:space="0" w:color="auto"/>
            <w:bottom w:val="none" w:sz="0" w:space="0" w:color="auto"/>
            <w:right w:val="none" w:sz="0" w:space="0" w:color="auto"/>
          </w:divBdr>
        </w:div>
        <w:div w:id="1433282188">
          <w:marLeft w:val="640"/>
          <w:marRight w:val="0"/>
          <w:marTop w:val="0"/>
          <w:marBottom w:val="0"/>
          <w:divBdr>
            <w:top w:val="none" w:sz="0" w:space="0" w:color="auto"/>
            <w:left w:val="none" w:sz="0" w:space="0" w:color="auto"/>
            <w:bottom w:val="none" w:sz="0" w:space="0" w:color="auto"/>
            <w:right w:val="none" w:sz="0" w:space="0" w:color="auto"/>
          </w:divBdr>
        </w:div>
        <w:div w:id="1694569775">
          <w:marLeft w:val="640"/>
          <w:marRight w:val="0"/>
          <w:marTop w:val="0"/>
          <w:marBottom w:val="0"/>
          <w:divBdr>
            <w:top w:val="none" w:sz="0" w:space="0" w:color="auto"/>
            <w:left w:val="none" w:sz="0" w:space="0" w:color="auto"/>
            <w:bottom w:val="none" w:sz="0" w:space="0" w:color="auto"/>
            <w:right w:val="none" w:sz="0" w:space="0" w:color="auto"/>
          </w:divBdr>
        </w:div>
        <w:div w:id="1206024366">
          <w:marLeft w:val="640"/>
          <w:marRight w:val="0"/>
          <w:marTop w:val="0"/>
          <w:marBottom w:val="0"/>
          <w:divBdr>
            <w:top w:val="none" w:sz="0" w:space="0" w:color="auto"/>
            <w:left w:val="none" w:sz="0" w:space="0" w:color="auto"/>
            <w:bottom w:val="none" w:sz="0" w:space="0" w:color="auto"/>
            <w:right w:val="none" w:sz="0" w:space="0" w:color="auto"/>
          </w:divBdr>
        </w:div>
        <w:div w:id="1440370835">
          <w:marLeft w:val="640"/>
          <w:marRight w:val="0"/>
          <w:marTop w:val="0"/>
          <w:marBottom w:val="0"/>
          <w:divBdr>
            <w:top w:val="none" w:sz="0" w:space="0" w:color="auto"/>
            <w:left w:val="none" w:sz="0" w:space="0" w:color="auto"/>
            <w:bottom w:val="none" w:sz="0" w:space="0" w:color="auto"/>
            <w:right w:val="none" w:sz="0" w:space="0" w:color="auto"/>
          </w:divBdr>
        </w:div>
        <w:div w:id="882788517">
          <w:marLeft w:val="640"/>
          <w:marRight w:val="0"/>
          <w:marTop w:val="0"/>
          <w:marBottom w:val="0"/>
          <w:divBdr>
            <w:top w:val="none" w:sz="0" w:space="0" w:color="auto"/>
            <w:left w:val="none" w:sz="0" w:space="0" w:color="auto"/>
            <w:bottom w:val="none" w:sz="0" w:space="0" w:color="auto"/>
            <w:right w:val="none" w:sz="0" w:space="0" w:color="auto"/>
          </w:divBdr>
        </w:div>
        <w:div w:id="2108499098">
          <w:marLeft w:val="640"/>
          <w:marRight w:val="0"/>
          <w:marTop w:val="0"/>
          <w:marBottom w:val="0"/>
          <w:divBdr>
            <w:top w:val="none" w:sz="0" w:space="0" w:color="auto"/>
            <w:left w:val="none" w:sz="0" w:space="0" w:color="auto"/>
            <w:bottom w:val="none" w:sz="0" w:space="0" w:color="auto"/>
            <w:right w:val="none" w:sz="0" w:space="0" w:color="auto"/>
          </w:divBdr>
        </w:div>
        <w:div w:id="1035471304">
          <w:marLeft w:val="640"/>
          <w:marRight w:val="0"/>
          <w:marTop w:val="0"/>
          <w:marBottom w:val="0"/>
          <w:divBdr>
            <w:top w:val="none" w:sz="0" w:space="0" w:color="auto"/>
            <w:left w:val="none" w:sz="0" w:space="0" w:color="auto"/>
            <w:bottom w:val="none" w:sz="0" w:space="0" w:color="auto"/>
            <w:right w:val="none" w:sz="0" w:space="0" w:color="auto"/>
          </w:divBdr>
        </w:div>
        <w:div w:id="1097675722">
          <w:marLeft w:val="640"/>
          <w:marRight w:val="0"/>
          <w:marTop w:val="0"/>
          <w:marBottom w:val="0"/>
          <w:divBdr>
            <w:top w:val="none" w:sz="0" w:space="0" w:color="auto"/>
            <w:left w:val="none" w:sz="0" w:space="0" w:color="auto"/>
            <w:bottom w:val="none" w:sz="0" w:space="0" w:color="auto"/>
            <w:right w:val="none" w:sz="0" w:space="0" w:color="auto"/>
          </w:divBdr>
        </w:div>
        <w:div w:id="1625229608">
          <w:marLeft w:val="640"/>
          <w:marRight w:val="0"/>
          <w:marTop w:val="0"/>
          <w:marBottom w:val="0"/>
          <w:divBdr>
            <w:top w:val="none" w:sz="0" w:space="0" w:color="auto"/>
            <w:left w:val="none" w:sz="0" w:space="0" w:color="auto"/>
            <w:bottom w:val="none" w:sz="0" w:space="0" w:color="auto"/>
            <w:right w:val="none" w:sz="0" w:space="0" w:color="auto"/>
          </w:divBdr>
        </w:div>
        <w:div w:id="1236814162">
          <w:marLeft w:val="640"/>
          <w:marRight w:val="0"/>
          <w:marTop w:val="0"/>
          <w:marBottom w:val="0"/>
          <w:divBdr>
            <w:top w:val="none" w:sz="0" w:space="0" w:color="auto"/>
            <w:left w:val="none" w:sz="0" w:space="0" w:color="auto"/>
            <w:bottom w:val="none" w:sz="0" w:space="0" w:color="auto"/>
            <w:right w:val="none" w:sz="0" w:space="0" w:color="auto"/>
          </w:divBdr>
        </w:div>
        <w:div w:id="1547139886">
          <w:marLeft w:val="640"/>
          <w:marRight w:val="0"/>
          <w:marTop w:val="0"/>
          <w:marBottom w:val="0"/>
          <w:divBdr>
            <w:top w:val="none" w:sz="0" w:space="0" w:color="auto"/>
            <w:left w:val="none" w:sz="0" w:space="0" w:color="auto"/>
            <w:bottom w:val="none" w:sz="0" w:space="0" w:color="auto"/>
            <w:right w:val="none" w:sz="0" w:space="0" w:color="auto"/>
          </w:divBdr>
        </w:div>
        <w:div w:id="1233858422">
          <w:marLeft w:val="640"/>
          <w:marRight w:val="0"/>
          <w:marTop w:val="0"/>
          <w:marBottom w:val="0"/>
          <w:divBdr>
            <w:top w:val="none" w:sz="0" w:space="0" w:color="auto"/>
            <w:left w:val="none" w:sz="0" w:space="0" w:color="auto"/>
            <w:bottom w:val="none" w:sz="0" w:space="0" w:color="auto"/>
            <w:right w:val="none" w:sz="0" w:space="0" w:color="auto"/>
          </w:divBdr>
        </w:div>
        <w:div w:id="1261991405">
          <w:marLeft w:val="640"/>
          <w:marRight w:val="0"/>
          <w:marTop w:val="0"/>
          <w:marBottom w:val="0"/>
          <w:divBdr>
            <w:top w:val="none" w:sz="0" w:space="0" w:color="auto"/>
            <w:left w:val="none" w:sz="0" w:space="0" w:color="auto"/>
            <w:bottom w:val="none" w:sz="0" w:space="0" w:color="auto"/>
            <w:right w:val="none" w:sz="0" w:space="0" w:color="auto"/>
          </w:divBdr>
        </w:div>
        <w:div w:id="1005399880">
          <w:marLeft w:val="640"/>
          <w:marRight w:val="0"/>
          <w:marTop w:val="0"/>
          <w:marBottom w:val="0"/>
          <w:divBdr>
            <w:top w:val="none" w:sz="0" w:space="0" w:color="auto"/>
            <w:left w:val="none" w:sz="0" w:space="0" w:color="auto"/>
            <w:bottom w:val="none" w:sz="0" w:space="0" w:color="auto"/>
            <w:right w:val="none" w:sz="0" w:space="0" w:color="auto"/>
          </w:divBdr>
        </w:div>
        <w:div w:id="1659193001">
          <w:marLeft w:val="640"/>
          <w:marRight w:val="0"/>
          <w:marTop w:val="0"/>
          <w:marBottom w:val="0"/>
          <w:divBdr>
            <w:top w:val="none" w:sz="0" w:space="0" w:color="auto"/>
            <w:left w:val="none" w:sz="0" w:space="0" w:color="auto"/>
            <w:bottom w:val="none" w:sz="0" w:space="0" w:color="auto"/>
            <w:right w:val="none" w:sz="0" w:space="0" w:color="auto"/>
          </w:divBdr>
        </w:div>
        <w:div w:id="1789083007">
          <w:marLeft w:val="640"/>
          <w:marRight w:val="0"/>
          <w:marTop w:val="0"/>
          <w:marBottom w:val="0"/>
          <w:divBdr>
            <w:top w:val="none" w:sz="0" w:space="0" w:color="auto"/>
            <w:left w:val="none" w:sz="0" w:space="0" w:color="auto"/>
            <w:bottom w:val="none" w:sz="0" w:space="0" w:color="auto"/>
            <w:right w:val="none" w:sz="0" w:space="0" w:color="auto"/>
          </w:divBdr>
        </w:div>
        <w:div w:id="1369530305">
          <w:marLeft w:val="640"/>
          <w:marRight w:val="0"/>
          <w:marTop w:val="0"/>
          <w:marBottom w:val="0"/>
          <w:divBdr>
            <w:top w:val="none" w:sz="0" w:space="0" w:color="auto"/>
            <w:left w:val="none" w:sz="0" w:space="0" w:color="auto"/>
            <w:bottom w:val="none" w:sz="0" w:space="0" w:color="auto"/>
            <w:right w:val="none" w:sz="0" w:space="0" w:color="auto"/>
          </w:divBdr>
        </w:div>
        <w:div w:id="133304588">
          <w:marLeft w:val="640"/>
          <w:marRight w:val="0"/>
          <w:marTop w:val="0"/>
          <w:marBottom w:val="0"/>
          <w:divBdr>
            <w:top w:val="none" w:sz="0" w:space="0" w:color="auto"/>
            <w:left w:val="none" w:sz="0" w:space="0" w:color="auto"/>
            <w:bottom w:val="none" w:sz="0" w:space="0" w:color="auto"/>
            <w:right w:val="none" w:sz="0" w:space="0" w:color="auto"/>
          </w:divBdr>
        </w:div>
        <w:div w:id="403456162">
          <w:marLeft w:val="640"/>
          <w:marRight w:val="0"/>
          <w:marTop w:val="0"/>
          <w:marBottom w:val="0"/>
          <w:divBdr>
            <w:top w:val="none" w:sz="0" w:space="0" w:color="auto"/>
            <w:left w:val="none" w:sz="0" w:space="0" w:color="auto"/>
            <w:bottom w:val="none" w:sz="0" w:space="0" w:color="auto"/>
            <w:right w:val="none" w:sz="0" w:space="0" w:color="auto"/>
          </w:divBdr>
        </w:div>
        <w:div w:id="466750074">
          <w:marLeft w:val="640"/>
          <w:marRight w:val="0"/>
          <w:marTop w:val="0"/>
          <w:marBottom w:val="0"/>
          <w:divBdr>
            <w:top w:val="none" w:sz="0" w:space="0" w:color="auto"/>
            <w:left w:val="none" w:sz="0" w:space="0" w:color="auto"/>
            <w:bottom w:val="none" w:sz="0" w:space="0" w:color="auto"/>
            <w:right w:val="none" w:sz="0" w:space="0" w:color="auto"/>
          </w:divBdr>
        </w:div>
        <w:div w:id="1952319013">
          <w:marLeft w:val="640"/>
          <w:marRight w:val="0"/>
          <w:marTop w:val="0"/>
          <w:marBottom w:val="0"/>
          <w:divBdr>
            <w:top w:val="none" w:sz="0" w:space="0" w:color="auto"/>
            <w:left w:val="none" w:sz="0" w:space="0" w:color="auto"/>
            <w:bottom w:val="none" w:sz="0" w:space="0" w:color="auto"/>
            <w:right w:val="none" w:sz="0" w:space="0" w:color="auto"/>
          </w:divBdr>
        </w:div>
        <w:div w:id="1284506841">
          <w:marLeft w:val="640"/>
          <w:marRight w:val="0"/>
          <w:marTop w:val="0"/>
          <w:marBottom w:val="0"/>
          <w:divBdr>
            <w:top w:val="none" w:sz="0" w:space="0" w:color="auto"/>
            <w:left w:val="none" w:sz="0" w:space="0" w:color="auto"/>
            <w:bottom w:val="none" w:sz="0" w:space="0" w:color="auto"/>
            <w:right w:val="none" w:sz="0" w:space="0" w:color="auto"/>
          </w:divBdr>
        </w:div>
        <w:div w:id="42170239">
          <w:marLeft w:val="640"/>
          <w:marRight w:val="0"/>
          <w:marTop w:val="0"/>
          <w:marBottom w:val="0"/>
          <w:divBdr>
            <w:top w:val="none" w:sz="0" w:space="0" w:color="auto"/>
            <w:left w:val="none" w:sz="0" w:space="0" w:color="auto"/>
            <w:bottom w:val="none" w:sz="0" w:space="0" w:color="auto"/>
            <w:right w:val="none" w:sz="0" w:space="0" w:color="auto"/>
          </w:divBdr>
        </w:div>
        <w:div w:id="1950508602">
          <w:marLeft w:val="640"/>
          <w:marRight w:val="0"/>
          <w:marTop w:val="0"/>
          <w:marBottom w:val="0"/>
          <w:divBdr>
            <w:top w:val="none" w:sz="0" w:space="0" w:color="auto"/>
            <w:left w:val="none" w:sz="0" w:space="0" w:color="auto"/>
            <w:bottom w:val="none" w:sz="0" w:space="0" w:color="auto"/>
            <w:right w:val="none" w:sz="0" w:space="0" w:color="auto"/>
          </w:divBdr>
        </w:div>
        <w:div w:id="1547840765">
          <w:marLeft w:val="640"/>
          <w:marRight w:val="0"/>
          <w:marTop w:val="0"/>
          <w:marBottom w:val="0"/>
          <w:divBdr>
            <w:top w:val="none" w:sz="0" w:space="0" w:color="auto"/>
            <w:left w:val="none" w:sz="0" w:space="0" w:color="auto"/>
            <w:bottom w:val="none" w:sz="0" w:space="0" w:color="auto"/>
            <w:right w:val="none" w:sz="0" w:space="0" w:color="auto"/>
          </w:divBdr>
        </w:div>
        <w:div w:id="1858418974">
          <w:marLeft w:val="640"/>
          <w:marRight w:val="0"/>
          <w:marTop w:val="0"/>
          <w:marBottom w:val="0"/>
          <w:divBdr>
            <w:top w:val="none" w:sz="0" w:space="0" w:color="auto"/>
            <w:left w:val="none" w:sz="0" w:space="0" w:color="auto"/>
            <w:bottom w:val="none" w:sz="0" w:space="0" w:color="auto"/>
            <w:right w:val="none" w:sz="0" w:space="0" w:color="auto"/>
          </w:divBdr>
        </w:div>
        <w:div w:id="1177042178">
          <w:marLeft w:val="640"/>
          <w:marRight w:val="0"/>
          <w:marTop w:val="0"/>
          <w:marBottom w:val="0"/>
          <w:divBdr>
            <w:top w:val="none" w:sz="0" w:space="0" w:color="auto"/>
            <w:left w:val="none" w:sz="0" w:space="0" w:color="auto"/>
            <w:bottom w:val="none" w:sz="0" w:space="0" w:color="auto"/>
            <w:right w:val="none" w:sz="0" w:space="0" w:color="auto"/>
          </w:divBdr>
        </w:div>
        <w:div w:id="233007362">
          <w:marLeft w:val="640"/>
          <w:marRight w:val="0"/>
          <w:marTop w:val="0"/>
          <w:marBottom w:val="0"/>
          <w:divBdr>
            <w:top w:val="none" w:sz="0" w:space="0" w:color="auto"/>
            <w:left w:val="none" w:sz="0" w:space="0" w:color="auto"/>
            <w:bottom w:val="none" w:sz="0" w:space="0" w:color="auto"/>
            <w:right w:val="none" w:sz="0" w:space="0" w:color="auto"/>
          </w:divBdr>
        </w:div>
        <w:div w:id="444349869">
          <w:marLeft w:val="640"/>
          <w:marRight w:val="0"/>
          <w:marTop w:val="0"/>
          <w:marBottom w:val="0"/>
          <w:divBdr>
            <w:top w:val="none" w:sz="0" w:space="0" w:color="auto"/>
            <w:left w:val="none" w:sz="0" w:space="0" w:color="auto"/>
            <w:bottom w:val="none" w:sz="0" w:space="0" w:color="auto"/>
            <w:right w:val="none" w:sz="0" w:space="0" w:color="auto"/>
          </w:divBdr>
        </w:div>
        <w:div w:id="726729314">
          <w:marLeft w:val="640"/>
          <w:marRight w:val="0"/>
          <w:marTop w:val="0"/>
          <w:marBottom w:val="0"/>
          <w:divBdr>
            <w:top w:val="none" w:sz="0" w:space="0" w:color="auto"/>
            <w:left w:val="none" w:sz="0" w:space="0" w:color="auto"/>
            <w:bottom w:val="none" w:sz="0" w:space="0" w:color="auto"/>
            <w:right w:val="none" w:sz="0" w:space="0" w:color="auto"/>
          </w:divBdr>
        </w:div>
        <w:div w:id="1678342228">
          <w:marLeft w:val="640"/>
          <w:marRight w:val="0"/>
          <w:marTop w:val="0"/>
          <w:marBottom w:val="0"/>
          <w:divBdr>
            <w:top w:val="none" w:sz="0" w:space="0" w:color="auto"/>
            <w:left w:val="none" w:sz="0" w:space="0" w:color="auto"/>
            <w:bottom w:val="none" w:sz="0" w:space="0" w:color="auto"/>
            <w:right w:val="none" w:sz="0" w:space="0" w:color="auto"/>
          </w:divBdr>
        </w:div>
        <w:div w:id="1243105398">
          <w:marLeft w:val="640"/>
          <w:marRight w:val="0"/>
          <w:marTop w:val="0"/>
          <w:marBottom w:val="0"/>
          <w:divBdr>
            <w:top w:val="none" w:sz="0" w:space="0" w:color="auto"/>
            <w:left w:val="none" w:sz="0" w:space="0" w:color="auto"/>
            <w:bottom w:val="none" w:sz="0" w:space="0" w:color="auto"/>
            <w:right w:val="none" w:sz="0" w:space="0" w:color="auto"/>
          </w:divBdr>
        </w:div>
        <w:div w:id="2038500464">
          <w:marLeft w:val="640"/>
          <w:marRight w:val="0"/>
          <w:marTop w:val="0"/>
          <w:marBottom w:val="0"/>
          <w:divBdr>
            <w:top w:val="none" w:sz="0" w:space="0" w:color="auto"/>
            <w:left w:val="none" w:sz="0" w:space="0" w:color="auto"/>
            <w:bottom w:val="none" w:sz="0" w:space="0" w:color="auto"/>
            <w:right w:val="none" w:sz="0" w:space="0" w:color="auto"/>
          </w:divBdr>
        </w:div>
        <w:div w:id="796988687">
          <w:marLeft w:val="640"/>
          <w:marRight w:val="0"/>
          <w:marTop w:val="0"/>
          <w:marBottom w:val="0"/>
          <w:divBdr>
            <w:top w:val="none" w:sz="0" w:space="0" w:color="auto"/>
            <w:left w:val="none" w:sz="0" w:space="0" w:color="auto"/>
            <w:bottom w:val="none" w:sz="0" w:space="0" w:color="auto"/>
            <w:right w:val="none" w:sz="0" w:space="0" w:color="auto"/>
          </w:divBdr>
        </w:div>
        <w:div w:id="1610550616">
          <w:marLeft w:val="640"/>
          <w:marRight w:val="0"/>
          <w:marTop w:val="0"/>
          <w:marBottom w:val="0"/>
          <w:divBdr>
            <w:top w:val="none" w:sz="0" w:space="0" w:color="auto"/>
            <w:left w:val="none" w:sz="0" w:space="0" w:color="auto"/>
            <w:bottom w:val="none" w:sz="0" w:space="0" w:color="auto"/>
            <w:right w:val="none" w:sz="0" w:space="0" w:color="auto"/>
          </w:divBdr>
        </w:div>
        <w:div w:id="2084140283">
          <w:marLeft w:val="640"/>
          <w:marRight w:val="0"/>
          <w:marTop w:val="0"/>
          <w:marBottom w:val="0"/>
          <w:divBdr>
            <w:top w:val="none" w:sz="0" w:space="0" w:color="auto"/>
            <w:left w:val="none" w:sz="0" w:space="0" w:color="auto"/>
            <w:bottom w:val="none" w:sz="0" w:space="0" w:color="auto"/>
            <w:right w:val="none" w:sz="0" w:space="0" w:color="auto"/>
          </w:divBdr>
        </w:div>
        <w:div w:id="1820924988">
          <w:marLeft w:val="640"/>
          <w:marRight w:val="0"/>
          <w:marTop w:val="0"/>
          <w:marBottom w:val="0"/>
          <w:divBdr>
            <w:top w:val="none" w:sz="0" w:space="0" w:color="auto"/>
            <w:left w:val="none" w:sz="0" w:space="0" w:color="auto"/>
            <w:bottom w:val="none" w:sz="0" w:space="0" w:color="auto"/>
            <w:right w:val="none" w:sz="0" w:space="0" w:color="auto"/>
          </w:divBdr>
        </w:div>
        <w:div w:id="1008096745">
          <w:marLeft w:val="640"/>
          <w:marRight w:val="0"/>
          <w:marTop w:val="0"/>
          <w:marBottom w:val="0"/>
          <w:divBdr>
            <w:top w:val="none" w:sz="0" w:space="0" w:color="auto"/>
            <w:left w:val="none" w:sz="0" w:space="0" w:color="auto"/>
            <w:bottom w:val="none" w:sz="0" w:space="0" w:color="auto"/>
            <w:right w:val="none" w:sz="0" w:space="0" w:color="auto"/>
          </w:divBdr>
        </w:div>
        <w:div w:id="1691762094">
          <w:marLeft w:val="640"/>
          <w:marRight w:val="0"/>
          <w:marTop w:val="0"/>
          <w:marBottom w:val="0"/>
          <w:divBdr>
            <w:top w:val="none" w:sz="0" w:space="0" w:color="auto"/>
            <w:left w:val="none" w:sz="0" w:space="0" w:color="auto"/>
            <w:bottom w:val="none" w:sz="0" w:space="0" w:color="auto"/>
            <w:right w:val="none" w:sz="0" w:space="0" w:color="auto"/>
          </w:divBdr>
        </w:div>
        <w:div w:id="1269194162">
          <w:marLeft w:val="640"/>
          <w:marRight w:val="0"/>
          <w:marTop w:val="0"/>
          <w:marBottom w:val="0"/>
          <w:divBdr>
            <w:top w:val="none" w:sz="0" w:space="0" w:color="auto"/>
            <w:left w:val="none" w:sz="0" w:space="0" w:color="auto"/>
            <w:bottom w:val="none" w:sz="0" w:space="0" w:color="auto"/>
            <w:right w:val="none" w:sz="0" w:space="0" w:color="auto"/>
          </w:divBdr>
        </w:div>
        <w:div w:id="542325938">
          <w:marLeft w:val="640"/>
          <w:marRight w:val="0"/>
          <w:marTop w:val="0"/>
          <w:marBottom w:val="0"/>
          <w:divBdr>
            <w:top w:val="none" w:sz="0" w:space="0" w:color="auto"/>
            <w:left w:val="none" w:sz="0" w:space="0" w:color="auto"/>
            <w:bottom w:val="none" w:sz="0" w:space="0" w:color="auto"/>
            <w:right w:val="none" w:sz="0" w:space="0" w:color="auto"/>
          </w:divBdr>
        </w:div>
        <w:div w:id="8071730">
          <w:marLeft w:val="640"/>
          <w:marRight w:val="0"/>
          <w:marTop w:val="0"/>
          <w:marBottom w:val="0"/>
          <w:divBdr>
            <w:top w:val="none" w:sz="0" w:space="0" w:color="auto"/>
            <w:left w:val="none" w:sz="0" w:space="0" w:color="auto"/>
            <w:bottom w:val="none" w:sz="0" w:space="0" w:color="auto"/>
            <w:right w:val="none" w:sz="0" w:space="0" w:color="auto"/>
          </w:divBdr>
        </w:div>
        <w:div w:id="1178538819">
          <w:marLeft w:val="640"/>
          <w:marRight w:val="0"/>
          <w:marTop w:val="0"/>
          <w:marBottom w:val="0"/>
          <w:divBdr>
            <w:top w:val="none" w:sz="0" w:space="0" w:color="auto"/>
            <w:left w:val="none" w:sz="0" w:space="0" w:color="auto"/>
            <w:bottom w:val="none" w:sz="0" w:space="0" w:color="auto"/>
            <w:right w:val="none" w:sz="0" w:space="0" w:color="auto"/>
          </w:divBdr>
        </w:div>
        <w:div w:id="150829428">
          <w:marLeft w:val="640"/>
          <w:marRight w:val="0"/>
          <w:marTop w:val="0"/>
          <w:marBottom w:val="0"/>
          <w:divBdr>
            <w:top w:val="none" w:sz="0" w:space="0" w:color="auto"/>
            <w:left w:val="none" w:sz="0" w:space="0" w:color="auto"/>
            <w:bottom w:val="none" w:sz="0" w:space="0" w:color="auto"/>
            <w:right w:val="none" w:sz="0" w:space="0" w:color="auto"/>
          </w:divBdr>
        </w:div>
        <w:div w:id="1927153421">
          <w:marLeft w:val="640"/>
          <w:marRight w:val="0"/>
          <w:marTop w:val="0"/>
          <w:marBottom w:val="0"/>
          <w:divBdr>
            <w:top w:val="none" w:sz="0" w:space="0" w:color="auto"/>
            <w:left w:val="none" w:sz="0" w:space="0" w:color="auto"/>
            <w:bottom w:val="none" w:sz="0" w:space="0" w:color="auto"/>
            <w:right w:val="none" w:sz="0" w:space="0" w:color="auto"/>
          </w:divBdr>
        </w:div>
        <w:div w:id="177812719">
          <w:marLeft w:val="640"/>
          <w:marRight w:val="0"/>
          <w:marTop w:val="0"/>
          <w:marBottom w:val="0"/>
          <w:divBdr>
            <w:top w:val="none" w:sz="0" w:space="0" w:color="auto"/>
            <w:left w:val="none" w:sz="0" w:space="0" w:color="auto"/>
            <w:bottom w:val="none" w:sz="0" w:space="0" w:color="auto"/>
            <w:right w:val="none" w:sz="0" w:space="0" w:color="auto"/>
          </w:divBdr>
        </w:div>
        <w:div w:id="1202595236">
          <w:marLeft w:val="640"/>
          <w:marRight w:val="0"/>
          <w:marTop w:val="0"/>
          <w:marBottom w:val="0"/>
          <w:divBdr>
            <w:top w:val="none" w:sz="0" w:space="0" w:color="auto"/>
            <w:left w:val="none" w:sz="0" w:space="0" w:color="auto"/>
            <w:bottom w:val="none" w:sz="0" w:space="0" w:color="auto"/>
            <w:right w:val="none" w:sz="0" w:space="0" w:color="auto"/>
          </w:divBdr>
        </w:div>
        <w:div w:id="211698569">
          <w:marLeft w:val="640"/>
          <w:marRight w:val="0"/>
          <w:marTop w:val="0"/>
          <w:marBottom w:val="0"/>
          <w:divBdr>
            <w:top w:val="none" w:sz="0" w:space="0" w:color="auto"/>
            <w:left w:val="none" w:sz="0" w:space="0" w:color="auto"/>
            <w:bottom w:val="none" w:sz="0" w:space="0" w:color="auto"/>
            <w:right w:val="none" w:sz="0" w:space="0" w:color="auto"/>
          </w:divBdr>
        </w:div>
        <w:div w:id="2129657860">
          <w:marLeft w:val="640"/>
          <w:marRight w:val="0"/>
          <w:marTop w:val="0"/>
          <w:marBottom w:val="0"/>
          <w:divBdr>
            <w:top w:val="none" w:sz="0" w:space="0" w:color="auto"/>
            <w:left w:val="none" w:sz="0" w:space="0" w:color="auto"/>
            <w:bottom w:val="none" w:sz="0" w:space="0" w:color="auto"/>
            <w:right w:val="none" w:sz="0" w:space="0" w:color="auto"/>
          </w:divBdr>
        </w:div>
        <w:div w:id="249850384">
          <w:marLeft w:val="640"/>
          <w:marRight w:val="0"/>
          <w:marTop w:val="0"/>
          <w:marBottom w:val="0"/>
          <w:divBdr>
            <w:top w:val="none" w:sz="0" w:space="0" w:color="auto"/>
            <w:left w:val="none" w:sz="0" w:space="0" w:color="auto"/>
            <w:bottom w:val="none" w:sz="0" w:space="0" w:color="auto"/>
            <w:right w:val="none" w:sz="0" w:space="0" w:color="auto"/>
          </w:divBdr>
        </w:div>
        <w:div w:id="423579343">
          <w:marLeft w:val="640"/>
          <w:marRight w:val="0"/>
          <w:marTop w:val="0"/>
          <w:marBottom w:val="0"/>
          <w:divBdr>
            <w:top w:val="none" w:sz="0" w:space="0" w:color="auto"/>
            <w:left w:val="none" w:sz="0" w:space="0" w:color="auto"/>
            <w:bottom w:val="none" w:sz="0" w:space="0" w:color="auto"/>
            <w:right w:val="none" w:sz="0" w:space="0" w:color="auto"/>
          </w:divBdr>
        </w:div>
        <w:div w:id="1844393161">
          <w:marLeft w:val="640"/>
          <w:marRight w:val="0"/>
          <w:marTop w:val="0"/>
          <w:marBottom w:val="0"/>
          <w:divBdr>
            <w:top w:val="none" w:sz="0" w:space="0" w:color="auto"/>
            <w:left w:val="none" w:sz="0" w:space="0" w:color="auto"/>
            <w:bottom w:val="none" w:sz="0" w:space="0" w:color="auto"/>
            <w:right w:val="none" w:sz="0" w:space="0" w:color="auto"/>
          </w:divBdr>
        </w:div>
        <w:div w:id="408816686">
          <w:marLeft w:val="640"/>
          <w:marRight w:val="0"/>
          <w:marTop w:val="0"/>
          <w:marBottom w:val="0"/>
          <w:divBdr>
            <w:top w:val="none" w:sz="0" w:space="0" w:color="auto"/>
            <w:left w:val="none" w:sz="0" w:space="0" w:color="auto"/>
            <w:bottom w:val="none" w:sz="0" w:space="0" w:color="auto"/>
            <w:right w:val="none" w:sz="0" w:space="0" w:color="auto"/>
          </w:divBdr>
        </w:div>
        <w:div w:id="1212694548">
          <w:marLeft w:val="640"/>
          <w:marRight w:val="0"/>
          <w:marTop w:val="0"/>
          <w:marBottom w:val="0"/>
          <w:divBdr>
            <w:top w:val="none" w:sz="0" w:space="0" w:color="auto"/>
            <w:left w:val="none" w:sz="0" w:space="0" w:color="auto"/>
            <w:bottom w:val="none" w:sz="0" w:space="0" w:color="auto"/>
            <w:right w:val="none" w:sz="0" w:space="0" w:color="auto"/>
          </w:divBdr>
        </w:div>
        <w:div w:id="1587768781">
          <w:marLeft w:val="640"/>
          <w:marRight w:val="0"/>
          <w:marTop w:val="0"/>
          <w:marBottom w:val="0"/>
          <w:divBdr>
            <w:top w:val="none" w:sz="0" w:space="0" w:color="auto"/>
            <w:left w:val="none" w:sz="0" w:space="0" w:color="auto"/>
            <w:bottom w:val="none" w:sz="0" w:space="0" w:color="auto"/>
            <w:right w:val="none" w:sz="0" w:space="0" w:color="auto"/>
          </w:divBdr>
        </w:div>
        <w:div w:id="190340770">
          <w:marLeft w:val="640"/>
          <w:marRight w:val="0"/>
          <w:marTop w:val="0"/>
          <w:marBottom w:val="0"/>
          <w:divBdr>
            <w:top w:val="none" w:sz="0" w:space="0" w:color="auto"/>
            <w:left w:val="none" w:sz="0" w:space="0" w:color="auto"/>
            <w:bottom w:val="none" w:sz="0" w:space="0" w:color="auto"/>
            <w:right w:val="none" w:sz="0" w:space="0" w:color="auto"/>
          </w:divBdr>
        </w:div>
        <w:div w:id="346710251">
          <w:marLeft w:val="640"/>
          <w:marRight w:val="0"/>
          <w:marTop w:val="0"/>
          <w:marBottom w:val="0"/>
          <w:divBdr>
            <w:top w:val="none" w:sz="0" w:space="0" w:color="auto"/>
            <w:left w:val="none" w:sz="0" w:space="0" w:color="auto"/>
            <w:bottom w:val="none" w:sz="0" w:space="0" w:color="auto"/>
            <w:right w:val="none" w:sz="0" w:space="0" w:color="auto"/>
          </w:divBdr>
        </w:div>
        <w:div w:id="1036584691">
          <w:marLeft w:val="640"/>
          <w:marRight w:val="0"/>
          <w:marTop w:val="0"/>
          <w:marBottom w:val="0"/>
          <w:divBdr>
            <w:top w:val="none" w:sz="0" w:space="0" w:color="auto"/>
            <w:left w:val="none" w:sz="0" w:space="0" w:color="auto"/>
            <w:bottom w:val="none" w:sz="0" w:space="0" w:color="auto"/>
            <w:right w:val="none" w:sz="0" w:space="0" w:color="auto"/>
          </w:divBdr>
        </w:div>
        <w:div w:id="670179658">
          <w:marLeft w:val="640"/>
          <w:marRight w:val="0"/>
          <w:marTop w:val="0"/>
          <w:marBottom w:val="0"/>
          <w:divBdr>
            <w:top w:val="none" w:sz="0" w:space="0" w:color="auto"/>
            <w:left w:val="none" w:sz="0" w:space="0" w:color="auto"/>
            <w:bottom w:val="none" w:sz="0" w:space="0" w:color="auto"/>
            <w:right w:val="none" w:sz="0" w:space="0" w:color="auto"/>
          </w:divBdr>
        </w:div>
        <w:div w:id="458425221">
          <w:marLeft w:val="640"/>
          <w:marRight w:val="0"/>
          <w:marTop w:val="0"/>
          <w:marBottom w:val="0"/>
          <w:divBdr>
            <w:top w:val="none" w:sz="0" w:space="0" w:color="auto"/>
            <w:left w:val="none" w:sz="0" w:space="0" w:color="auto"/>
            <w:bottom w:val="none" w:sz="0" w:space="0" w:color="auto"/>
            <w:right w:val="none" w:sz="0" w:space="0" w:color="auto"/>
          </w:divBdr>
        </w:div>
        <w:div w:id="141191408">
          <w:marLeft w:val="640"/>
          <w:marRight w:val="0"/>
          <w:marTop w:val="0"/>
          <w:marBottom w:val="0"/>
          <w:divBdr>
            <w:top w:val="none" w:sz="0" w:space="0" w:color="auto"/>
            <w:left w:val="none" w:sz="0" w:space="0" w:color="auto"/>
            <w:bottom w:val="none" w:sz="0" w:space="0" w:color="auto"/>
            <w:right w:val="none" w:sz="0" w:space="0" w:color="auto"/>
          </w:divBdr>
        </w:div>
        <w:div w:id="1603417163">
          <w:marLeft w:val="640"/>
          <w:marRight w:val="0"/>
          <w:marTop w:val="0"/>
          <w:marBottom w:val="0"/>
          <w:divBdr>
            <w:top w:val="none" w:sz="0" w:space="0" w:color="auto"/>
            <w:left w:val="none" w:sz="0" w:space="0" w:color="auto"/>
            <w:bottom w:val="none" w:sz="0" w:space="0" w:color="auto"/>
            <w:right w:val="none" w:sz="0" w:space="0" w:color="auto"/>
          </w:divBdr>
        </w:div>
        <w:div w:id="921909330">
          <w:marLeft w:val="640"/>
          <w:marRight w:val="0"/>
          <w:marTop w:val="0"/>
          <w:marBottom w:val="0"/>
          <w:divBdr>
            <w:top w:val="none" w:sz="0" w:space="0" w:color="auto"/>
            <w:left w:val="none" w:sz="0" w:space="0" w:color="auto"/>
            <w:bottom w:val="none" w:sz="0" w:space="0" w:color="auto"/>
            <w:right w:val="none" w:sz="0" w:space="0" w:color="auto"/>
          </w:divBdr>
        </w:div>
        <w:div w:id="976298234">
          <w:marLeft w:val="640"/>
          <w:marRight w:val="0"/>
          <w:marTop w:val="0"/>
          <w:marBottom w:val="0"/>
          <w:divBdr>
            <w:top w:val="none" w:sz="0" w:space="0" w:color="auto"/>
            <w:left w:val="none" w:sz="0" w:space="0" w:color="auto"/>
            <w:bottom w:val="none" w:sz="0" w:space="0" w:color="auto"/>
            <w:right w:val="none" w:sz="0" w:space="0" w:color="auto"/>
          </w:divBdr>
        </w:div>
        <w:div w:id="641891273">
          <w:marLeft w:val="640"/>
          <w:marRight w:val="0"/>
          <w:marTop w:val="0"/>
          <w:marBottom w:val="0"/>
          <w:divBdr>
            <w:top w:val="none" w:sz="0" w:space="0" w:color="auto"/>
            <w:left w:val="none" w:sz="0" w:space="0" w:color="auto"/>
            <w:bottom w:val="none" w:sz="0" w:space="0" w:color="auto"/>
            <w:right w:val="none" w:sz="0" w:space="0" w:color="auto"/>
          </w:divBdr>
        </w:div>
        <w:div w:id="109738984">
          <w:marLeft w:val="640"/>
          <w:marRight w:val="0"/>
          <w:marTop w:val="0"/>
          <w:marBottom w:val="0"/>
          <w:divBdr>
            <w:top w:val="none" w:sz="0" w:space="0" w:color="auto"/>
            <w:left w:val="none" w:sz="0" w:space="0" w:color="auto"/>
            <w:bottom w:val="none" w:sz="0" w:space="0" w:color="auto"/>
            <w:right w:val="none" w:sz="0" w:space="0" w:color="auto"/>
          </w:divBdr>
        </w:div>
        <w:div w:id="315955050">
          <w:marLeft w:val="640"/>
          <w:marRight w:val="0"/>
          <w:marTop w:val="0"/>
          <w:marBottom w:val="0"/>
          <w:divBdr>
            <w:top w:val="none" w:sz="0" w:space="0" w:color="auto"/>
            <w:left w:val="none" w:sz="0" w:space="0" w:color="auto"/>
            <w:bottom w:val="none" w:sz="0" w:space="0" w:color="auto"/>
            <w:right w:val="none" w:sz="0" w:space="0" w:color="auto"/>
          </w:divBdr>
        </w:div>
        <w:div w:id="1535656227">
          <w:marLeft w:val="640"/>
          <w:marRight w:val="0"/>
          <w:marTop w:val="0"/>
          <w:marBottom w:val="0"/>
          <w:divBdr>
            <w:top w:val="none" w:sz="0" w:space="0" w:color="auto"/>
            <w:left w:val="none" w:sz="0" w:space="0" w:color="auto"/>
            <w:bottom w:val="none" w:sz="0" w:space="0" w:color="auto"/>
            <w:right w:val="none" w:sz="0" w:space="0" w:color="auto"/>
          </w:divBdr>
        </w:div>
        <w:div w:id="64106500">
          <w:marLeft w:val="640"/>
          <w:marRight w:val="0"/>
          <w:marTop w:val="0"/>
          <w:marBottom w:val="0"/>
          <w:divBdr>
            <w:top w:val="none" w:sz="0" w:space="0" w:color="auto"/>
            <w:left w:val="none" w:sz="0" w:space="0" w:color="auto"/>
            <w:bottom w:val="none" w:sz="0" w:space="0" w:color="auto"/>
            <w:right w:val="none" w:sz="0" w:space="0" w:color="auto"/>
          </w:divBdr>
        </w:div>
        <w:div w:id="262491879">
          <w:marLeft w:val="640"/>
          <w:marRight w:val="0"/>
          <w:marTop w:val="0"/>
          <w:marBottom w:val="0"/>
          <w:divBdr>
            <w:top w:val="none" w:sz="0" w:space="0" w:color="auto"/>
            <w:left w:val="none" w:sz="0" w:space="0" w:color="auto"/>
            <w:bottom w:val="none" w:sz="0" w:space="0" w:color="auto"/>
            <w:right w:val="none" w:sz="0" w:space="0" w:color="auto"/>
          </w:divBdr>
        </w:div>
        <w:div w:id="406810732">
          <w:marLeft w:val="640"/>
          <w:marRight w:val="0"/>
          <w:marTop w:val="0"/>
          <w:marBottom w:val="0"/>
          <w:divBdr>
            <w:top w:val="none" w:sz="0" w:space="0" w:color="auto"/>
            <w:left w:val="none" w:sz="0" w:space="0" w:color="auto"/>
            <w:bottom w:val="none" w:sz="0" w:space="0" w:color="auto"/>
            <w:right w:val="none" w:sz="0" w:space="0" w:color="auto"/>
          </w:divBdr>
        </w:div>
        <w:div w:id="63455191">
          <w:marLeft w:val="640"/>
          <w:marRight w:val="0"/>
          <w:marTop w:val="0"/>
          <w:marBottom w:val="0"/>
          <w:divBdr>
            <w:top w:val="none" w:sz="0" w:space="0" w:color="auto"/>
            <w:left w:val="none" w:sz="0" w:space="0" w:color="auto"/>
            <w:bottom w:val="none" w:sz="0" w:space="0" w:color="auto"/>
            <w:right w:val="none" w:sz="0" w:space="0" w:color="auto"/>
          </w:divBdr>
        </w:div>
        <w:div w:id="1161503276">
          <w:marLeft w:val="640"/>
          <w:marRight w:val="0"/>
          <w:marTop w:val="0"/>
          <w:marBottom w:val="0"/>
          <w:divBdr>
            <w:top w:val="none" w:sz="0" w:space="0" w:color="auto"/>
            <w:left w:val="none" w:sz="0" w:space="0" w:color="auto"/>
            <w:bottom w:val="none" w:sz="0" w:space="0" w:color="auto"/>
            <w:right w:val="none" w:sz="0" w:space="0" w:color="auto"/>
          </w:divBdr>
        </w:div>
        <w:div w:id="52168287">
          <w:marLeft w:val="640"/>
          <w:marRight w:val="0"/>
          <w:marTop w:val="0"/>
          <w:marBottom w:val="0"/>
          <w:divBdr>
            <w:top w:val="none" w:sz="0" w:space="0" w:color="auto"/>
            <w:left w:val="none" w:sz="0" w:space="0" w:color="auto"/>
            <w:bottom w:val="none" w:sz="0" w:space="0" w:color="auto"/>
            <w:right w:val="none" w:sz="0" w:space="0" w:color="auto"/>
          </w:divBdr>
        </w:div>
        <w:div w:id="2051298852">
          <w:marLeft w:val="640"/>
          <w:marRight w:val="0"/>
          <w:marTop w:val="0"/>
          <w:marBottom w:val="0"/>
          <w:divBdr>
            <w:top w:val="none" w:sz="0" w:space="0" w:color="auto"/>
            <w:left w:val="none" w:sz="0" w:space="0" w:color="auto"/>
            <w:bottom w:val="none" w:sz="0" w:space="0" w:color="auto"/>
            <w:right w:val="none" w:sz="0" w:space="0" w:color="auto"/>
          </w:divBdr>
        </w:div>
        <w:div w:id="1279950300">
          <w:marLeft w:val="640"/>
          <w:marRight w:val="0"/>
          <w:marTop w:val="0"/>
          <w:marBottom w:val="0"/>
          <w:divBdr>
            <w:top w:val="none" w:sz="0" w:space="0" w:color="auto"/>
            <w:left w:val="none" w:sz="0" w:space="0" w:color="auto"/>
            <w:bottom w:val="none" w:sz="0" w:space="0" w:color="auto"/>
            <w:right w:val="none" w:sz="0" w:space="0" w:color="auto"/>
          </w:divBdr>
        </w:div>
        <w:div w:id="237179801">
          <w:marLeft w:val="640"/>
          <w:marRight w:val="0"/>
          <w:marTop w:val="0"/>
          <w:marBottom w:val="0"/>
          <w:divBdr>
            <w:top w:val="none" w:sz="0" w:space="0" w:color="auto"/>
            <w:left w:val="none" w:sz="0" w:space="0" w:color="auto"/>
            <w:bottom w:val="none" w:sz="0" w:space="0" w:color="auto"/>
            <w:right w:val="none" w:sz="0" w:space="0" w:color="auto"/>
          </w:divBdr>
        </w:div>
        <w:div w:id="1630092927">
          <w:marLeft w:val="640"/>
          <w:marRight w:val="0"/>
          <w:marTop w:val="0"/>
          <w:marBottom w:val="0"/>
          <w:divBdr>
            <w:top w:val="none" w:sz="0" w:space="0" w:color="auto"/>
            <w:left w:val="none" w:sz="0" w:space="0" w:color="auto"/>
            <w:bottom w:val="none" w:sz="0" w:space="0" w:color="auto"/>
            <w:right w:val="none" w:sz="0" w:space="0" w:color="auto"/>
          </w:divBdr>
        </w:div>
        <w:div w:id="756176627">
          <w:marLeft w:val="640"/>
          <w:marRight w:val="0"/>
          <w:marTop w:val="0"/>
          <w:marBottom w:val="0"/>
          <w:divBdr>
            <w:top w:val="none" w:sz="0" w:space="0" w:color="auto"/>
            <w:left w:val="none" w:sz="0" w:space="0" w:color="auto"/>
            <w:bottom w:val="none" w:sz="0" w:space="0" w:color="auto"/>
            <w:right w:val="none" w:sz="0" w:space="0" w:color="auto"/>
          </w:divBdr>
        </w:div>
        <w:div w:id="1240749766">
          <w:marLeft w:val="640"/>
          <w:marRight w:val="0"/>
          <w:marTop w:val="0"/>
          <w:marBottom w:val="0"/>
          <w:divBdr>
            <w:top w:val="none" w:sz="0" w:space="0" w:color="auto"/>
            <w:left w:val="none" w:sz="0" w:space="0" w:color="auto"/>
            <w:bottom w:val="none" w:sz="0" w:space="0" w:color="auto"/>
            <w:right w:val="none" w:sz="0" w:space="0" w:color="auto"/>
          </w:divBdr>
        </w:div>
        <w:div w:id="2061397675">
          <w:marLeft w:val="640"/>
          <w:marRight w:val="0"/>
          <w:marTop w:val="0"/>
          <w:marBottom w:val="0"/>
          <w:divBdr>
            <w:top w:val="none" w:sz="0" w:space="0" w:color="auto"/>
            <w:left w:val="none" w:sz="0" w:space="0" w:color="auto"/>
            <w:bottom w:val="none" w:sz="0" w:space="0" w:color="auto"/>
            <w:right w:val="none" w:sz="0" w:space="0" w:color="auto"/>
          </w:divBdr>
        </w:div>
        <w:div w:id="1048065723">
          <w:marLeft w:val="640"/>
          <w:marRight w:val="0"/>
          <w:marTop w:val="0"/>
          <w:marBottom w:val="0"/>
          <w:divBdr>
            <w:top w:val="none" w:sz="0" w:space="0" w:color="auto"/>
            <w:left w:val="none" w:sz="0" w:space="0" w:color="auto"/>
            <w:bottom w:val="none" w:sz="0" w:space="0" w:color="auto"/>
            <w:right w:val="none" w:sz="0" w:space="0" w:color="auto"/>
          </w:divBdr>
        </w:div>
        <w:div w:id="832378400">
          <w:marLeft w:val="640"/>
          <w:marRight w:val="0"/>
          <w:marTop w:val="0"/>
          <w:marBottom w:val="0"/>
          <w:divBdr>
            <w:top w:val="none" w:sz="0" w:space="0" w:color="auto"/>
            <w:left w:val="none" w:sz="0" w:space="0" w:color="auto"/>
            <w:bottom w:val="none" w:sz="0" w:space="0" w:color="auto"/>
            <w:right w:val="none" w:sz="0" w:space="0" w:color="auto"/>
          </w:divBdr>
        </w:div>
        <w:div w:id="1408041069">
          <w:marLeft w:val="640"/>
          <w:marRight w:val="0"/>
          <w:marTop w:val="0"/>
          <w:marBottom w:val="0"/>
          <w:divBdr>
            <w:top w:val="none" w:sz="0" w:space="0" w:color="auto"/>
            <w:left w:val="none" w:sz="0" w:space="0" w:color="auto"/>
            <w:bottom w:val="none" w:sz="0" w:space="0" w:color="auto"/>
            <w:right w:val="none" w:sz="0" w:space="0" w:color="auto"/>
          </w:divBdr>
        </w:div>
        <w:div w:id="1525554320">
          <w:marLeft w:val="640"/>
          <w:marRight w:val="0"/>
          <w:marTop w:val="0"/>
          <w:marBottom w:val="0"/>
          <w:divBdr>
            <w:top w:val="none" w:sz="0" w:space="0" w:color="auto"/>
            <w:left w:val="none" w:sz="0" w:space="0" w:color="auto"/>
            <w:bottom w:val="none" w:sz="0" w:space="0" w:color="auto"/>
            <w:right w:val="none" w:sz="0" w:space="0" w:color="auto"/>
          </w:divBdr>
        </w:div>
        <w:div w:id="1278491751">
          <w:marLeft w:val="640"/>
          <w:marRight w:val="0"/>
          <w:marTop w:val="0"/>
          <w:marBottom w:val="0"/>
          <w:divBdr>
            <w:top w:val="none" w:sz="0" w:space="0" w:color="auto"/>
            <w:left w:val="none" w:sz="0" w:space="0" w:color="auto"/>
            <w:bottom w:val="none" w:sz="0" w:space="0" w:color="auto"/>
            <w:right w:val="none" w:sz="0" w:space="0" w:color="auto"/>
          </w:divBdr>
        </w:div>
        <w:div w:id="1656911139">
          <w:marLeft w:val="640"/>
          <w:marRight w:val="0"/>
          <w:marTop w:val="0"/>
          <w:marBottom w:val="0"/>
          <w:divBdr>
            <w:top w:val="none" w:sz="0" w:space="0" w:color="auto"/>
            <w:left w:val="none" w:sz="0" w:space="0" w:color="auto"/>
            <w:bottom w:val="none" w:sz="0" w:space="0" w:color="auto"/>
            <w:right w:val="none" w:sz="0" w:space="0" w:color="auto"/>
          </w:divBdr>
        </w:div>
        <w:div w:id="1574000564">
          <w:marLeft w:val="640"/>
          <w:marRight w:val="0"/>
          <w:marTop w:val="0"/>
          <w:marBottom w:val="0"/>
          <w:divBdr>
            <w:top w:val="none" w:sz="0" w:space="0" w:color="auto"/>
            <w:left w:val="none" w:sz="0" w:space="0" w:color="auto"/>
            <w:bottom w:val="none" w:sz="0" w:space="0" w:color="auto"/>
            <w:right w:val="none" w:sz="0" w:space="0" w:color="auto"/>
          </w:divBdr>
        </w:div>
        <w:div w:id="1016922699">
          <w:marLeft w:val="640"/>
          <w:marRight w:val="0"/>
          <w:marTop w:val="0"/>
          <w:marBottom w:val="0"/>
          <w:divBdr>
            <w:top w:val="none" w:sz="0" w:space="0" w:color="auto"/>
            <w:left w:val="none" w:sz="0" w:space="0" w:color="auto"/>
            <w:bottom w:val="none" w:sz="0" w:space="0" w:color="auto"/>
            <w:right w:val="none" w:sz="0" w:space="0" w:color="auto"/>
          </w:divBdr>
        </w:div>
        <w:div w:id="1825390221">
          <w:marLeft w:val="640"/>
          <w:marRight w:val="0"/>
          <w:marTop w:val="0"/>
          <w:marBottom w:val="0"/>
          <w:divBdr>
            <w:top w:val="none" w:sz="0" w:space="0" w:color="auto"/>
            <w:left w:val="none" w:sz="0" w:space="0" w:color="auto"/>
            <w:bottom w:val="none" w:sz="0" w:space="0" w:color="auto"/>
            <w:right w:val="none" w:sz="0" w:space="0" w:color="auto"/>
          </w:divBdr>
        </w:div>
        <w:div w:id="1402170526">
          <w:marLeft w:val="640"/>
          <w:marRight w:val="0"/>
          <w:marTop w:val="0"/>
          <w:marBottom w:val="0"/>
          <w:divBdr>
            <w:top w:val="none" w:sz="0" w:space="0" w:color="auto"/>
            <w:left w:val="none" w:sz="0" w:space="0" w:color="auto"/>
            <w:bottom w:val="none" w:sz="0" w:space="0" w:color="auto"/>
            <w:right w:val="none" w:sz="0" w:space="0" w:color="auto"/>
          </w:divBdr>
        </w:div>
        <w:div w:id="137453818">
          <w:marLeft w:val="640"/>
          <w:marRight w:val="0"/>
          <w:marTop w:val="0"/>
          <w:marBottom w:val="0"/>
          <w:divBdr>
            <w:top w:val="none" w:sz="0" w:space="0" w:color="auto"/>
            <w:left w:val="none" w:sz="0" w:space="0" w:color="auto"/>
            <w:bottom w:val="none" w:sz="0" w:space="0" w:color="auto"/>
            <w:right w:val="none" w:sz="0" w:space="0" w:color="auto"/>
          </w:divBdr>
        </w:div>
        <w:div w:id="1964463526">
          <w:marLeft w:val="640"/>
          <w:marRight w:val="0"/>
          <w:marTop w:val="0"/>
          <w:marBottom w:val="0"/>
          <w:divBdr>
            <w:top w:val="none" w:sz="0" w:space="0" w:color="auto"/>
            <w:left w:val="none" w:sz="0" w:space="0" w:color="auto"/>
            <w:bottom w:val="none" w:sz="0" w:space="0" w:color="auto"/>
            <w:right w:val="none" w:sz="0" w:space="0" w:color="auto"/>
          </w:divBdr>
        </w:div>
        <w:div w:id="1911382883">
          <w:marLeft w:val="640"/>
          <w:marRight w:val="0"/>
          <w:marTop w:val="0"/>
          <w:marBottom w:val="0"/>
          <w:divBdr>
            <w:top w:val="none" w:sz="0" w:space="0" w:color="auto"/>
            <w:left w:val="none" w:sz="0" w:space="0" w:color="auto"/>
            <w:bottom w:val="none" w:sz="0" w:space="0" w:color="auto"/>
            <w:right w:val="none" w:sz="0" w:space="0" w:color="auto"/>
          </w:divBdr>
        </w:div>
        <w:div w:id="1861820382">
          <w:marLeft w:val="640"/>
          <w:marRight w:val="0"/>
          <w:marTop w:val="0"/>
          <w:marBottom w:val="0"/>
          <w:divBdr>
            <w:top w:val="none" w:sz="0" w:space="0" w:color="auto"/>
            <w:left w:val="none" w:sz="0" w:space="0" w:color="auto"/>
            <w:bottom w:val="none" w:sz="0" w:space="0" w:color="auto"/>
            <w:right w:val="none" w:sz="0" w:space="0" w:color="auto"/>
          </w:divBdr>
        </w:div>
        <w:div w:id="137915594">
          <w:marLeft w:val="640"/>
          <w:marRight w:val="0"/>
          <w:marTop w:val="0"/>
          <w:marBottom w:val="0"/>
          <w:divBdr>
            <w:top w:val="none" w:sz="0" w:space="0" w:color="auto"/>
            <w:left w:val="none" w:sz="0" w:space="0" w:color="auto"/>
            <w:bottom w:val="none" w:sz="0" w:space="0" w:color="auto"/>
            <w:right w:val="none" w:sz="0" w:space="0" w:color="auto"/>
          </w:divBdr>
        </w:div>
        <w:div w:id="407773952">
          <w:marLeft w:val="640"/>
          <w:marRight w:val="0"/>
          <w:marTop w:val="0"/>
          <w:marBottom w:val="0"/>
          <w:divBdr>
            <w:top w:val="none" w:sz="0" w:space="0" w:color="auto"/>
            <w:left w:val="none" w:sz="0" w:space="0" w:color="auto"/>
            <w:bottom w:val="none" w:sz="0" w:space="0" w:color="auto"/>
            <w:right w:val="none" w:sz="0" w:space="0" w:color="auto"/>
          </w:divBdr>
        </w:div>
        <w:div w:id="937635838">
          <w:marLeft w:val="640"/>
          <w:marRight w:val="0"/>
          <w:marTop w:val="0"/>
          <w:marBottom w:val="0"/>
          <w:divBdr>
            <w:top w:val="none" w:sz="0" w:space="0" w:color="auto"/>
            <w:left w:val="none" w:sz="0" w:space="0" w:color="auto"/>
            <w:bottom w:val="none" w:sz="0" w:space="0" w:color="auto"/>
            <w:right w:val="none" w:sz="0" w:space="0" w:color="auto"/>
          </w:divBdr>
        </w:div>
        <w:div w:id="1198927612">
          <w:marLeft w:val="640"/>
          <w:marRight w:val="0"/>
          <w:marTop w:val="0"/>
          <w:marBottom w:val="0"/>
          <w:divBdr>
            <w:top w:val="none" w:sz="0" w:space="0" w:color="auto"/>
            <w:left w:val="none" w:sz="0" w:space="0" w:color="auto"/>
            <w:bottom w:val="none" w:sz="0" w:space="0" w:color="auto"/>
            <w:right w:val="none" w:sz="0" w:space="0" w:color="auto"/>
          </w:divBdr>
        </w:div>
        <w:div w:id="321128495">
          <w:marLeft w:val="640"/>
          <w:marRight w:val="0"/>
          <w:marTop w:val="0"/>
          <w:marBottom w:val="0"/>
          <w:divBdr>
            <w:top w:val="none" w:sz="0" w:space="0" w:color="auto"/>
            <w:left w:val="none" w:sz="0" w:space="0" w:color="auto"/>
            <w:bottom w:val="none" w:sz="0" w:space="0" w:color="auto"/>
            <w:right w:val="none" w:sz="0" w:space="0" w:color="auto"/>
          </w:divBdr>
        </w:div>
        <w:div w:id="1932002604">
          <w:marLeft w:val="640"/>
          <w:marRight w:val="0"/>
          <w:marTop w:val="0"/>
          <w:marBottom w:val="0"/>
          <w:divBdr>
            <w:top w:val="none" w:sz="0" w:space="0" w:color="auto"/>
            <w:left w:val="none" w:sz="0" w:space="0" w:color="auto"/>
            <w:bottom w:val="none" w:sz="0" w:space="0" w:color="auto"/>
            <w:right w:val="none" w:sz="0" w:space="0" w:color="auto"/>
          </w:divBdr>
        </w:div>
        <w:div w:id="1805391543">
          <w:marLeft w:val="640"/>
          <w:marRight w:val="0"/>
          <w:marTop w:val="0"/>
          <w:marBottom w:val="0"/>
          <w:divBdr>
            <w:top w:val="none" w:sz="0" w:space="0" w:color="auto"/>
            <w:left w:val="none" w:sz="0" w:space="0" w:color="auto"/>
            <w:bottom w:val="none" w:sz="0" w:space="0" w:color="auto"/>
            <w:right w:val="none" w:sz="0" w:space="0" w:color="auto"/>
          </w:divBdr>
        </w:div>
        <w:div w:id="1797794796">
          <w:marLeft w:val="640"/>
          <w:marRight w:val="0"/>
          <w:marTop w:val="0"/>
          <w:marBottom w:val="0"/>
          <w:divBdr>
            <w:top w:val="none" w:sz="0" w:space="0" w:color="auto"/>
            <w:left w:val="none" w:sz="0" w:space="0" w:color="auto"/>
            <w:bottom w:val="none" w:sz="0" w:space="0" w:color="auto"/>
            <w:right w:val="none" w:sz="0" w:space="0" w:color="auto"/>
          </w:divBdr>
        </w:div>
        <w:div w:id="221062149">
          <w:marLeft w:val="640"/>
          <w:marRight w:val="0"/>
          <w:marTop w:val="0"/>
          <w:marBottom w:val="0"/>
          <w:divBdr>
            <w:top w:val="none" w:sz="0" w:space="0" w:color="auto"/>
            <w:left w:val="none" w:sz="0" w:space="0" w:color="auto"/>
            <w:bottom w:val="none" w:sz="0" w:space="0" w:color="auto"/>
            <w:right w:val="none" w:sz="0" w:space="0" w:color="auto"/>
          </w:divBdr>
        </w:div>
        <w:div w:id="1617635156">
          <w:marLeft w:val="640"/>
          <w:marRight w:val="0"/>
          <w:marTop w:val="0"/>
          <w:marBottom w:val="0"/>
          <w:divBdr>
            <w:top w:val="none" w:sz="0" w:space="0" w:color="auto"/>
            <w:left w:val="none" w:sz="0" w:space="0" w:color="auto"/>
            <w:bottom w:val="none" w:sz="0" w:space="0" w:color="auto"/>
            <w:right w:val="none" w:sz="0" w:space="0" w:color="auto"/>
          </w:divBdr>
        </w:div>
        <w:div w:id="1698772673">
          <w:marLeft w:val="640"/>
          <w:marRight w:val="0"/>
          <w:marTop w:val="0"/>
          <w:marBottom w:val="0"/>
          <w:divBdr>
            <w:top w:val="none" w:sz="0" w:space="0" w:color="auto"/>
            <w:left w:val="none" w:sz="0" w:space="0" w:color="auto"/>
            <w:bottom w:val="none" w:sz="0" w:space="0" w:color="auto"/>
            <w:right w:val="none" w:sz="0" w:space="0" w:color="auto"/>
          </w:divBdr>
        </w:div>
        <w:div w:id="282883499">
          <w:marLeft w:val="640"/>
          <w:marRight w:val="0"/>
          <w:marTop w:val="0"/>
          <w:marBottom w:val="0"/>
          <w:divBdr>
            <w:top w:val="none" w:sz="0" w:space="0" w:color="auto"/>
            <w:left w:val="none" w:sz="0" w:space="0" w:color="auto"/>
            <w:bottom w:val="none" w:sz="0" w:space="0" w:color="auto"/>
            <w:right w:val="none" w:sz="0" w:space="0" w:color="auto"/>
          </w:divBdr>
        </w:div>
        <w:div w:id="1489134194">
          <w:marLeft w:val="640"/>
          <w:marRight w:val="0"/>
          <w:marTop w:val="0"/>
          <w:marBottom w:val="0"/>
          <w:divBdr>
            <w:top w:val="none" w:sz="0" w:space="0" w:color="auto"/>
            <w:left w:val="none" w:sz="0" w:space="0" w:color="auto"/>
            <w:bottom w:val="none" w:sz="0" w:space="0" w:color="auto"/>
            <w:right w:val="none" w:sz="0" w:space="0" w:color="auto"/>
          </w:divBdr>
        </w:div>
        <w:div w:id="1274169869">
          <w:marLeft w:val="640"/>
          <w:marRight w:val="0"/>
          <w:marTop w:val="0"/>
          <w:marBottom w:val="0"/>
          <w:divBdr>
            <w:top w:val="none" w:sz="0" w:space="0" w:color="auto"/>
            <w:left w:val="none" w:sz="0" w:space="0" w:color="auto"/>
            <w:bottom w:val="none" w:sz="0" w:space="0" w:color="auto"/>
            <w:right w:val="none" w:sz="0" w:space="0" w:color="auto"/>
          </w:divBdr>
        </w:div>
        <w:div w:id="1619214773">
          <w:marLeft w:val="640"/>
          <w:marRight w:val="0"/>
          <w:marTop w:val="0"/>
          <w:marBottom w:val="0"/>
          <w:divBdr>
            <w:top w:val="none" w:sz="0" w:space="0" w:color="auto"/>
            <w:left w:val="none" w:sz="0" w:space="0" w:color="auto"/>
            <w:bottom w:val="none" w:sz="0" w:space="0" w:color="auto"/>
            <w:right w:val="none" w:sz="0" w:space="0" w:color="auto"/>
          </w:divBdr>
        </w:div>
        <w:div w:id="1655793561">
          <w:marLeft w:val="640"/>
          <w:marRight w:val="0"/>
          <w:marTop w:val="0"/>
          <w:marBottom w:val="0"/>
          <w:divBdr>
            <w:top w:val="none" w:sz="0" w:space="0" w:color="auto"/>
            <w:left w:val="none" w:sz="0" w:space="0" w:color="auto"/>
            <w:bottom w:val="none" w:sz="0" w:space="0" w:color="auto"/>
            <w:right w:val="none" w:sz="0" w:space="0" w:color="auto"/>
          </w:divBdr>
        </w:div>
        <w:div w:id="1874492224">
          <w:marLeft w:val="640"/>
          <w:marRight w:val="0"/>
          <w:marTop w:val="0"/>
          <w:marBottom w:val="0"/>
          <w:divBdr>
            <w:top w:val="none" w:sz="0" w:space="0" w:color="auto"/>
            <w:left w:val="none" w:sz="0" w:space="0" w:color="auto"/>
            <w:bottom w:val="none" w:sz="0" w:space="0" w:color="auto"/>
            <w:right w:val="none" w:sz="0" w:space="0" w:color="auto"/>
          </w:divBdr>
        </w:div>
        <w:div w:id="83646617">
          <w:marLeft w:val="640"/>
          <w:marRight w:val="0"/>
          <w:marTop w:val="0"/>
          <w:marBottom w:val="0"/>
          <w:divBdr>
            <w:top w:val="none" w:sz="0" w:space="0" w:color="auto"/>
            <w:left w:val="none" w:sz="0" w:space="0" w:color="auto"/>
            <w:bottom w:val="none" w:sz="0" w:space="0" w:color="auto"/>
            <w:right w:val="none" w:sz="0" w:space="0" w:color="auto"/>
          </w:divBdr>
        </w:div>
        <w:div w:id="252589055">
          <w:marLeft w:val="640"/>
          <w:marRight w:val="0"/>
          <w:marTop w:val="0"/>
          <w:marBottom w:val="0"/>
          <w:divBdr>
            <w:top w:val="none" w:sz="0" w:space="0" w:color="auto"/>
            <w:left w:val="none" w:sz="0" w:space="0" w:color="auto"/>
            <w:bottom w:val="none" w:sz="0" w:space="0" w:color="auto"/>
            <w:right w:val="none" w:sz="0" w:space="0" w:color="auto"/>
          </w:divBdr>
        </w:div>
        <w:div w:id="1349257868">
          <w:marLeft w:val="640"/>
          <w:marRight w:val="0"/>
          <w:marTop w:val="0"/>
          <w:marBottom w:val="0"/>
          <w:divBdr>
            <w:top w:val="none" w:sz="0" w:space="0" w:color="auto"/>
            <w:left w:val="none" w:sz="0" w:space="0" w:color="auto"/>
            <w:bottom w:val="none" w:sz="0" w:space="0" w:color="auto"/>
            <w:right w:val="none" w:sz="0" w:space="0" w:color="auto"/>
          </w:divBdr>
        </w:div>
        <w:div w:id="630789879">
          <w:marLeft w:val="640"/>
          <w:marRight w:val="0"/>
          <w:marTop w:val="0"/>
          <w:marBottom w:val="0"/>
          <w:divBdr>
            <w:top w:val="none" w:sz="0" w:space="0" w:color="auto"/>
            <w:left w:val="none" w:sz="0" w:space="0" w:color="auto"/>
            <w:bottom w:val="none" w:sz="0" w:space="0" w:color="auto"/>
            <w:right w:val="none" w:sz="0" w:space="0" w:color="auto"/>
          </w:divBdr>
        </w:div>
        <w:div w:id="86586495">
          <w:marLeft w:val="640"/>
          <w:marRight w:val="0"/>
          <w:marTop w:val="0"/>
          <w:marBottom w:val="0"/>
          <w:divBdr>
            <w:top w:val="none" w:sz="0" w:space="0" w:color="auto"/>
            <w:left w:val="none" w:sz="0" w:space="0" w:color="auto"/>
            <w:bottom w:val="none" w:sz="0" w:space="0" w:color="auto"/>
            <w:right w:val="none" w:sz="0" w:space="0" w:color="auto"/>
          </w:divBdr>
        </w:div>
        <w:div w:id="1934706582">
          <w:marLeft w:val="640"/>
          <w:marRight w:val="0"/>
          <w:marTop w:val="0"/>
          <w:marBottom w:val="0"/>
          <w:divBdr>
            <w:top w:val="none" w:sz="0" w:space="0" w:color="auto"/>
            <w:left w:val="none" w:sz="0" w:space="0" w:color="auto"/>
            <w:bottom w:val="none" w:sz="0" w:space="0" w:color="auto"/>
            <w:right w:val="none" w:sz="0" w:space="0" w:color="auto"/>
          </w:divBdr>
        </w:div>
        <w:div w:id="1556430343">
          <w:marLeft w:val="640"/>
          <w:marRight w:val="0"/>
          <w:marTop w:val="0"/>
          <w:marBottom w:val="0"/>
          <w:divBdr>
            <w:top w:val="none" w:sz="0" w:space="0" w:color="auto"/>
            <w:left w:val="none" w:sz="0" w:space="0" w:color="auto"/>
            <w:bottom w:val="none" w:sz="0" w:space="0" w:color="auto"/>
            <w:right w:val="none" w:sz="0" w:space="0" w:color="auto"/>
          </w:divBdr>
        </w:div>
        <w:div w:id="1055353074">
          <w:marLeft w:val="640"/>
          <w:marRight w:val="0"/>
          <w:marTop w:val="0"/>
          <w:marBottom w:val="0"/>
          <w:divBdr>
            <w:top w:val="none" w:sz="0" w:space="0" w:color="auto"/>
            <w:left w:val="none" w:sz="0" w:space="0" w:color="auto"/>
            <w:bottom w:val="none" w:sz="0" w:space="0" w:color="auto"/>
            <w:right w:val="none" w:sz="0" w:space="0" w:color="auto"/>
          </w:divBdr>
        </w:div>
        <w:div w:id="871916399">
          <w:marLeft w:val="640"/>
          <w:marRight w:val="0"/>
          <w:marTop w:val="0"/>
          <w:marBottom w:val="0"/>
          <w:divBdr>
            <w:top w:val="none" w:sz="0" w:space="0" w:color="auto"/>
            <w:left w:val="none" w:sz="0" w:space="0" w:color="auto"/>
            <w:bottom w:val="none" w:sz="0" w:space="0" w:color="auto"/>
            <w:right w:val="none" w:sz="0" w:space="0" w:color="auto"/>
          </w:divBdr>
        </w:div>
        <w:div w:id="863639107">
          <w:marLeft w:val="640"/>
          <w:marRight w:val="0"/>
          <w:marTop w:val="0"/>
          <w:marBottom w:val="0"/>
          <w:divBdr>
            <w:top w:val="none" w:sz="0" w:space="0" w:color="auto"/>
            <w:left w:val="none" w:sz="0" w:space="0" w:color="auto"/>
            <w:bottom w:val="none" w:sz="0" w:space="0" w:color="auto"/>
            <w:right w:val="none" w:sz="0" w:space="0" w:color="auto"/>
          </w:divBdr>
        </w:div>
        <w:div w:id="347369483">
          <w:marLeft w:val="640"/>
          <w:marRight w:val="0"/>
          <w:marTop w:val="0"/>
          <w:marBottom w:val="0"/>
          <w:divBdr>
            <w:top w:val="none" w:sz="0" w:space="0" w:color="auto"/>
            <w:left w:val="none" w:sz="0" w:space="0" w:color="auto"/>
            <w:bottom w:val="none" w:sz="0" w:space="0" w:color="auto"/>
            <w:right w:val="none" w:sz="0" w:space="0" w:color="auto"/>
          </w:divBdr>
        </w:div>
        <w:div w:id="1924488295">
          <w:marLeft w:val="640"/>
          <w:marRight w:val="0"/>
          <w:marTop w:val="0"/>
          <w:marBottom w:val="0"/>
          <w:divBdr>
            <w:top w:val="none" w:sz="0" w:space="0" w:color="auto"/>
            <w:left w:val="none" w:sz="0" w:space="0" w:color="auto"/>
            <w:bottom w:val="none" w:sz="0" w:space="0" w:color="auto"/>
            <w:right w:val="none" w:sz="0" w:space="0" w:color="auto"/>
          </w:divBdr>
        </w:div>
        <w:div w:id="2028557275">
          <w:marLeft w:val="640"/>
          <w:marRight w:val="0"/>
          <w:marTop w:val="0"/>
          <w:marBottom w:val="0"/>
          <w:divBdr>
            <w:top w:val="none" w:sz="0" w:space="0" w:color="auto"/>
            <w:left w:val="none" w:sz="0" w:space="0" w:color="auto"/>
            <w:bottom w:val="none" w:sz="0" w:space="0" w:color="auto"/>
            <w:right w:val="none" w:sz="0" w:space="0" w:color="auto"/>
          </w:divBdr>
        </w:div>
        <w:div w:id="283317098">
          <w:marLeft w:val="640"/>
          <w:marRight w:val="0"/>
          <w:marTop w:val="0"/>
          <w:marBottom w:val="0"/>
          <w:divBdr>
            <w:top w:val="none" w:sz="0" w:space="0" w:color="auto"/>
            <w:left w:val="none" w:sz="0" w:space="0" w:color="auto"/>
            <w:bottom w:val="none" w:sz="0" w:space="0" w:color="auto"/>
            <w:right w:val="none" w:sz="0" w:space="0" w:color="auto"/>
          </w:divBdr>
        </w:div>
        <w:div w:id="1697656790">
          <w:marLeft w:val="640"/>
          <w:marRight w:val="0"/>
          <w:marTop w:val="0"/>
          <w:marBottom w:val="0"/>
          <w:divBdr>
            <w:top w:val="none" w:sz="0" w:space="0" w:color="auto"/>
            <w:left w:val="none" w:sz="0" w:space="0" w:color="auto"/>
            <w:bottom w:val="none" w:sz="0" w:space="0" w:color="auto"/>
            <w:right w:val="none" w:sz="0" w:space="0" w:color="auto"/>
          </w:divBdr>
        </w:div>
        <w:div w:id="1206914527">
          <w:marLeft w:val="640"/>
          <w:marRight w:val="0"/>
          <w:marTop w:val="0"/>
          <w:marBottom w:val="0"/>
          <w:divBdr>
            <w:top w:val="none" w:sz="0" w:space="0" w:color="auto"/>
            <w:left w:val="none" w:sz="0" w:space="0" w:color="auto"/>
            <w:bottom w:val="none" w:sz="0" w:space="0" w:color="auto"/>
            <w:right w:val="none" w:sz="0" w:space="0" w:color="auto"/>
          </w:divBdr>
        </w:div>
        <w:div w:id="559051391">
          <w:marLeft w:val="640"/>
          <w:marRight w:val="0"/>
          <w:marTop w:val="0"/>
          <w:marBottom w:val="0"/>
          <w:divBdr>
            <w:top w:val="none" w:sz="0" w:space="0" w:color="auto"/>
            <w:left w:val="none" w:sz="0" w:space="0" w:color="auto"/>
            <w:bottom w:val="none" w:sz="0" w:space="0" w:color="auto"/>
            <w:right w:val="none" w:sz="0" w:space="0" w:color="auto"/>
          </w:divBdr>
        </w:div>
        <w:div w:id="762989408">
          <w:marLeft w:val="640"/>
          <w:marRight w:val="0"/>
          <w:marTop w:val="0"/>
          <w:marBottom w:val="0"/>
          <w:divBdr>
            <w:top w:val="none" w:sz="0" w:space="0" w:color="auto"/>
            <w:left w:val="none" w:sz="0" w:space="0" w:color="auto"/>
            <w:bottom w:val="none" w:sz="0" w:space="0" w:color="auto"/>
            <w:right w:val="none" w:sz="0" w:space="0" w:color="auto"/>
          </w:divBdr>
        </w:div>
        <w:div w:id="932589421">
          <w:marLeft w:val="640"/>
          <w:marRight w:val="0"/>
          <w:marTop w:val="0"/>
          <w:marBottom w:val="0"/>
          <w:divBdr>
            <w:top w:val="none" w:sz="0" w:space="0" w:color="auto"/>
            <w:left w:val="none" w:sz="0" w:space="0" w:color="auto"/>
            <w:bottom w:val="none" w:sz="0" w:space="0" w:color="auto"/>
            <w:right w:val="none" w:sz="0" w:space="0" w:color="auto"/>
          </w:divBdr>
        </w:div>
        <w:div w:id="2069646759">
          <w:marLeft w:val="640"/>
          <w:marRight w:val="0"/>
          <w:marTop w:val="0"/>
          <w:marBottom w:val="0"/>
          <w:divBdr>
            <w:top w:val="none" w:sz="0" w:space="0" w:color="auto"/>
            <w:left w:val="none" w:sz="0" w:space="0" w:color="auto"/>
            <w:bottom w:val="none" w:sz="0" w:space="0" w:color="auto"/>
            <w:right w:val="none" w:sz="0" w:space="0" w:color="auto"/>
          </w:divBdr>
        </w:div>
        <w:div w:id="726492741">
          <w:marLeft w:val="640"/>
          <w:marRight w:val="0"/>
          <w:marTop w:val="0"/>
          <w:marBottom w:val="0"/>
          <w:divBdr>
            <w:top w:val="none" w:sz="0" w:space="0" w:color="auto"/>
            <w:left w:val="none" w:sz="0" w:space="0" w:color="auto"/>
            <w:bottom w:val="none" w:sz="0" w:space="0" w:color="auto"/>
            <w:right w:val="none" w:sz="0" w:space="0" w:color="auto"/>
          </w:divBdr>
        </w:div>
        <w:div w:id="466553283">
          <w:marLeft w:val="640"/>
          <w:marRight w:val="0"/>
          <w:marTop w:val="0"/>
          <w:marBottom w:val="0"/>
          <w:divBdr>
            <w:top w:val="none" w:sz="0" w:space="0" w:color="auto"/>
            <w:left w:val="none" w:sz="0" w:space="0" w:color="auto"/>
            <w:bottom w:val="none" w:sz="0" w:space="0" w:color="auto"/>
            <w:right w:val="none" w:sz="0" w:space="0" w:color="auto"/>
          </w:divBdr>
        </w:div>
        <w:div w:id="1978953480">
          <w:marLeft w:val="640"/>
          <w:marRight w:val="0"/>
          <w:marTop w:val="0"/>
          <w:marBottom w:val="0"/>
          <w:divBdr>
            <w:top w:val="none" w:sz="0" w:space="0" w:color="auto"/>
            <w:left w:val="none" w:sz="0" w:space="0" w:color="auto"/>
            <w:bottom w:val="none" w:sz="0" w:space="0" w:color="auto"/>
            <w:right w:val="none" w:sz="0" w:space="0" w:color="auto"/>
          </w:divBdr>
        </w:div>
        <w:div w:id="508061988">
          <w:marLeft w:val="640"/>
          <w:marRight w:val="0"/>
          <w:marTop w:val="0"/>
          <w:marBottom w:val="0"/>
          <w:divBdr>
            <w:top w:val="none" w:sz="0" w:space="0" w:color="auto"/>
            <w:left w:val="none" w:sz="0" w:space="0" w:color="auto"/>
            <w:bottom w:val="none" w:sz="0" w:space="0" w:color="auto"/>
            <w:right w:val="none" w:sz="0" w:space="0" w:color="auto"/>
          </w:divBdr>
        </w:div>
        <w:div w:id="669992016">
          <w:marLeft w:val="640"/>
          <w:marRight w:val="0"/>
          <w:marTop w:val="0"/>
          <w:marBottom w:val="0"/>
          <w:divBdr>
            <w:top w:val="none" w:sz="0" w:space="0" w:color="auto"/>
            <w:left w:val="none" w:sz="0" w:space="0" w:color="auto"/>
            <w:bottom w:val="none" w:sz="0" w:space="0" w:color="auto"/>
            <w:right w:val="none" w:sz="0" w:space="0" w:color="auto"/>
          </w:divBdr>
        </w:div>
        <w:div w:id="1231229229">
          <w:marLeft w:val="640"/>
          <w:marRight w:val="0"/>
          <w:marTop w:val="0"/>
          <w:marBottom w:val="0"/>
          <w:divBdr>
            <w:top w:val="none" w:sz="0" w:space="0" w:color="auto"/>
            <w:left w:val="none" w:sz="0" w:space="0" w:color="auto"/>
            <w:bottom w:val="none" w:sz="0" w:space="0" w:color="auto"/>
            <w:right w:val="none" w:sz="0" w:space="0" w:color="auto"/>
          </w:divBdr>
        </w:div>
        <w:div w:id="1939867349">
          <w:marLeft w:val="640"/>
          <w:marRight w:val="0"/>
          <w:marTop w:val="0"/>
          <w:marBottom w:val="0"/>
          <w:divBdr>
            <w:top w:val="none" w:sz="0" w:space="0" w:color="auto"/>
            <w:left w:val="none" w:sz="0" w:space="0" w:color="auto"/>
            <w:bottom w:val="none" w:sz="0" w:space="0" w:color="auto"/>
            <w:right w:val="none" w:sz="0" w:space="0" w:color="auto"/>
          </w:divBdr>
        </w:div>
        <w:div w:id="848835988">
          <w:marLeft w:val="640"/>
          <w:marRight w:val="0"/>
          <w:marTop w:val="0"/>
          <w:marBottom w:val="0"/>
          <w:divBdr>
            <w:top w:val="none" w:sz="0" w:space="0" w:color="auto"/>
            <w:left w:val="none" w:sz="0" w:space="0" w:color="auto"/>
            <w:bottom w:val="none" w:sz="0" w:space="0" w:color="auto"/>
            <w:right w:val="none" w:sz="0" w:space="0" w:color="auto"/>
          </w:divBdr>
        </w:div>
        <w:div w:id="2133353858">
          <w:marLeft w:val="640"/>
          <w:marRight w:val="0"/>
          <w:marTop w:val="0"/>
          <w:marBottom w:val="0"/>
          <w:divBdr>
            <w:top w:val="none" w:sz="0" w:space="0" w:color="auto"/>
            <w:left w:val="none" w:sz="0" w:space="0" w:color="auto"/>
            <w:bottom w:val="none" w:sz="0" w:space="0" w:color="auto"/>
            <w:right w:val="none" w:sz="0" w:space="0" w:color="auto"/>
          </w:divBdr>
        </w:div>
        <w:div w:id="1525753857">
          <w:marLeft w:val="640"/>
          <w:marRight w:val="0"/>
          <w:marTop w:val="0"/>
          <w:marBottom w:val="0"/>
          <w:divBdr>
            <w:top w:val="none" w:sz="0" w:space="0" w:color="auto"/>
            <w:left w:val="none" w:sz="0" w:space="0" w:color="auto"/>
            <w:bottom w:val="none" w:sz="0" w:space="0" w:color="auto"/>
            <w:right w:val="none" w:sz="0" w:space="0" w:color="auto"/>
          </w:divBdr>
        </w:div>
        <w:div w:id="1353874863">
          <w:marLeft w:val="640"/>
          <w:marRight w:val="0"/>
          <w:marTop w:val="0"/>
          <w:marBottom w:val="0"/>
          <w:divBdr>
            <w:top w:val="none" w:sz="0" w:space="0" w:color="auto"/>
            <w:left w:val="none" w:sz="0" w:space="0" w:color="auto"/>
            <w:bottom w:val="none" w:sz="0" w:space="0" w:color="auto"/>
            <w:right w:val="none" w:sz="0" w:space="0" w:color="auto"/>
          </w:divBdr>
        </w:div>
        <w:div w:id="1290890380">
          <w:marLeft w:val="640"/>
          <w:marRight w:val="0"/>
          <w:marTop w:val="0"/>
          <w:marBottom w:val="0"/>
          <w:divBdr>
            <w:top w:val="none" w:sz="0" w:space="0" w:color="auto"/>
            <w:left w:val="none" w:sz="0" w:space="0" w:color="auto"/>
            <w:bottom w:val="none" w:sz="0" w:space="0" w:color="auto"/>
            <w:right w:val="none" w:sz="0" w:space="0" w:color="auto"/>
          </w:divBdr>
        </w:div>
        <w:div w:id="1636837402">
          <w:marLeft w:val="640"/>
          <w:marRight w:val="0"/>
          <w:marTop w:val="0"/>
          <w:marBottom w:val="0"/>
          <w:divBdr>
            <w:top w:val="none" w:sz="0" w:space="0" w:color="auto"/>
            <w:left w:val="none" w:sz="0" w:space="0" w:color="auto"/>
            <w:bottom w:val="none" w:sz="0" w:space="0" w:color="auto"/>
            <w:right w:val="none" w:sz="0" w:space="0" w:color="auto"/>
          </w:divBdr>
        </w:div>
        <w:div w:id="1960182942">
          <w:marLeft w:val="640"/>
          <w:marRight w:val="0"/>
          <w:marTop w:val="0"/>
          <w:marBottom w:val="0"/>
          <w:divBdr>
            <w:top w:val="none" w:sz="0" w:space="0" w:color="auto"/>
            <w:left w:val="none" w:sz="0" w:space="0" w:color="auto"/>
            <w:bottom w:val="none" w:sz="0" w:space="0" w:color="auto"/>
            <w:right w:val="none" w:sz="0" w:space="0" w:color="auto"/>
          </w:divBdr>
        </w:div>
        <w:div w:id="589856621">
          <w:marLeft w:val="640"/>
          <w:marRight w:val="0"/>
          <w:marTop w:val="0"/>
          <w:marBottom w:val="0"/>
          <w:divBdr>
            <w:top w:val="none" w:sz="0" w:space="0" w:color="auto"/>
            <w:left w:val="none" w:sz="0" w:space="0" w:color="auto"/>
            <w:bottom w:val="none" w:sz="0" w:space="0" w:color="auto"/>
            <w:right w:val="none" w:sz="0" w:space="0" w:color="auto"/>
          </w:divBdr>
        </w:div>
        <w:div w:id="377899379">
          <w:marLeft w:val="640"/>
          <w:marRight w:val="0"/>
          <w:marTop w:val="0"/>
          <w:marBottom w:val="0"/>
          <w:divBdr>
            <w:top w:val="none" w:sz="0" w:space="0" w:color="auto"/>
            <w:left w:val="none" w:sz="0" w:space="0" w:color="auto"/>
            <w:bottom w:val="none" w:sz="0" w:space="0" w:color="auto"/>
            <w:right w:val="none" w:sz="0" w:space="0" w:color="auto"/>
          </w:divBdr>
        </w:div>
        <w:div w:id="1883900269">
          <w:marLeft w:val="640"/>
          <w:marRight w:val="0"/>
          <w:marTop w:val="0"/>
          <w:marBottom w:val="0"/>
          <w:divBdr>
            <w:top w:val="none" w:sz="0" w:space="0" w:color="auto"/>
            <w:left w:val="none" w:sz="0" w:space="0" w:color="auto"/>
            <w:bottom w:val="none" w:sz="0" w:space="0" w:color="auto"/>
            <w:right w:val="none" w:sz="0" w:space="0" w:color="auto"/>
          </w:divBdr>
        </w:div>
        <w:div w:id="705450636">
          <w:marLeft w:val="640"/>
          <w:marRight w:val="0"/>
          <w:marTop w:val="0"/>
          <w:marBottom w:val="0"/>
          <w:divBdr>
            <w:top w:val="none" w:sz="0" w:space="0" w:color="auto"/>
            <w:left w:val="none" w:sz="0" w:space="0" w:color="auto"/>
            <w:bottom w:val="none" w:sz="0" w:space="0" w:color="auto"/>
            <w:right w:val="none" w:sz="0" w:space="0" w:color="auto"/>
          </w:divBdr>
        </w:div>
        <w:div w:id="1749426166">
          <w:marLeft w:val="640"/>
          <w:marRight w:val="0"/>
          <w:marTop w:val="0"/>
          <w:marBottom w:val="0"/>
          <w:divBdr>
            <w:top w:val="none" w:sz="0" w:space="0" w:color="auto"/>
            <w:left w:val="none" w:sz="0" w:space="0" w:color="auto"/>
            <w:bottom w:val="none" w:sz="0" w:space="0" w:color="auto"/>
            <w:right w:val="none" w:sz="0" w:space="0" w:color="auto"/>
          </w:divBdr>
        </w:div>
        <w:div w:id="611286122">
          <w:marLeft w:val="640"/>
          <w:marRight w:val="0"/>
          <w:marTop w:val="0"/>
          <w:marBottom w:val="0"/>
          <w:divBdr>
            <w:top w:val="none" w:sz="0" w:space="0" w:color="auto"/>
            <w:left w:val="none" w:sz="0" w:space="0" w:color="auto"/>
            <w:bottom w:val="none" w:sz="0" w:space="0" w:color="auto"/>
            <w:right w:val="none" w:sz="0" w:space="0" w:color="auto"/>
          </w:divBdr>
        </w:div>
        <w:div w:id="278072221">
          <w:marLeft w:val="640"/>
          <w:marRight w:val="0"/>
          <w:marTop w:val="0"/>
          <w:marBottom w:val="0"/>
          <w:divBdr>
            <w:top w:val="none" w:sz="0" w:space="0" w:color="auto"/>
            <w:left w:val="none" w:sz="0" w:space="0" w:color="auto"/>
            <w:bottom w:val="none" w:sz="0" w:space="0" w:color="auto"/>
            <w:right w:val="none" w:sz="0" w:space="0" w:color="auto"/>
          </w:divBdr>
        </w:div>
        <w:div w:id="2119249004">
          <w:marLeft w:val="640"/>
          <w:marRight w:val="0"/>
          <w:marTop w:val="0"/>
          <w:marBottom w:val="0"/>
          <w:divBdr>
            <w:top w:val="none" w:sz="0" w:space="0" w:color="auto"/>
            <w:left w:val="none" w:sz="0" w:space="0" w:color="auto"/>
            <w:bottom w:val="none" w:sz="0" w:space="0" w:color="auto"/>
            <w:right w:val="none" w:sz="0" w:space="0" w:color="auto"/>
          </w:divBdr>
        </w:div>
        <w:div w:id="873468202">
          <w:marLeft w:val="640"/>
          <w:marRight w:val="0"/>
          <w:marTop w:val="0"/>
          <w:marBottom w:val="0"/>
          <w:divBdr>
            <w:top w:val="none" w:sz="0" w:space="0" w:color="auto"/>
            <w:left w:val="none" w:sz="0" w:space="0" w:color="auto"/>
            <w:bottom w:val="none" w:sz="0" w:space="0" w:color="auto"/>
            <w:right w:val="none" w:sz="0" w:space="0" w:color="auto"/>
          </w:divBdr>
        </w:div>
        <w:div w:id="90901488">
          <w:marLeft w:val="640"/>
          <w:marRight w:val="0"/>
          <w:marTop w:val="0"/>
          <w:marBottom w:val="0"/>
          <w:divBdr>
            <w:top w:val="none" w:sz="0" w:space="0" w:color="auto"/>
            <w:left w:val="none" w:sz="0" w:space="0" w:color="auto"/>
            <w:bottom w:val="none" w:sz="0" w:space="0" w:color="auto"/>
            <w:right w:val="none" w:sz="0" w:space="0" w:color="auto"/>
          </w:divBdr>
        </w:div>
        <w:div w:id="1932615982">
          <w:marLeft w:val="640"/>
          <w:marRight w:val="0"/>
          <w:marTop w:val="0"/>
          <w:marBottom w:val="0"/>
          <w:divBdr>
            <w:top w:val="none" w:sz="0" w:space="0" w:color="auto"/>
            <w:left w:val="none" w:sz="0" w:space="0" w:color="auto"/>
            <w:bottom w:val="none" w:sz="0" w:space="0" w:color="auto"/>
            <w:right w:val="none" w:sz="0" w:space="0" w:color="auto"/>
          </w:divBdr>
        </w:div>
        <w:div w:id="986858055">
          <w:marLeft w:val="640"/>
          <w:marRight w:val="0"/>
          <w:marTop w:val="0"/>
          <w:marBottom w:val="0"/>
          <w:divBdr>
            <w:top w:val="none" w:sz="0" w:space="0" w:color="auto"/>
            <w:left w:val="none" w:sz="0" w:space="0" w:color="auto"/>
            <w:bottom w:val="none" w:sz="0" w:space="0" w:color="auto"/>
            <w:right w:val="none" w:sz="0" w:space="0" w:color="auto"/>
          </w:divBdr>
        </w:div>
        <w:div w:id="715936166">
          <w:marLeft w:val="640"/>
          <w:marRight w:val="0"/>
          <w:marTop w:val="0"/>
          <w:marBottom w:val="0"/>
          <w:divBdr>
            <w:top w:val="none" w:sz="0" w:space="0" w:color="auto"/>
            <w:left w:val="none" w:sz="0" w:space="0" w:color="auto"/>
            <w:bottom w:val="none" w:sz="0" w:space="0" w:color="auto"/>
            <w:right w:val="none" w:sz="0" w:space="0" w:color="auto"/>
          </w:divBdr>
        </w:div>
        <w:div w:id="1557164347">
          <w:marLeft w:val="640"/>
          <w:marRight w:val="0"/>
          <w:marTop w:val="0"/>
          <w:marBottom w:val="0"/>
          <w:divBdr>
            <w:top w:val="none" w:sz="0" w:space="0" w:color="auto"/>
            <w:left w:val="none" w:sz="0" w:space="0" w:color="auto"/>
            <w:bottom w:val="none" w:sz="0" w:space="0" w:color="auto"/>
            <w:right w:val="none" w:sz="0" w:space="0" w:color="auto"/>
          </w:divBdr>
        </w:div>
        <w:div w:id="63335173">
          <w:marLeft w:val="640"/>
          <w:marRight w:val="0"/>
          <w:marTop w:val="0"/>
          <w:marBottom w:val="0"/>
          <w:divBdr>
            <w:top w:val="none" w:sz="0" w:space="0" w:color="auto"/>
            <w:left w:val="none" w:sz="0" w:space="0" w:color="auto"/>
            <w:bottom w:val="none" w:sz="0" w:space="0" w:color="auto"/>
            <w:right w:val="none" w:sz="0" w:space="0" w:color="auto"/>
          </w:divBdr>
        </w:div>
        <w:div w:id="1378552900">
          <w:marLeft w:val="640"/>
          <w:marRight w:val="0"/>
          <w:marTop w:val="0"/>
          <w:marBottom w:val="0"/>
          <w:divBdr>
            <w:top w:val="none" w:sz="0" w:space="0" w:color="auto"/>
            <w:left w:val="none" w:sz="0" w:space="0" w:color="auto"/>
            <w:bottom w:val="none" w:sz="0" w:space="0" w:color="auto"/>
            <w:right w:val="none" w:sz="0" w:space="0" w:color="auto"/>
          </w:divBdr>
        </w:div>
        <w:div w:id="448011090">
          <w:marLeft w:val="640"/>
          <w:marRight w:val="0"/>
          <w:marTop w:val="0"/>
          <w:marBottom w:val="0"/>
          <w:divBdr>
            <w:top w:val="none" w:sz="0" w:space="0" w:color="auto"/>
            <w:left w:val="none" w:sz="0" w:space="0" w:color="auto"/>
            <w:bottom w:val="none" w:sz="0" w:space="0" w:color="auto"/>
            <w:right w:val="none" w:sz="0" w:space="0" w:color="auto"/>
          </w:divBdr>
        </w:div>
        <w:div w:id="772439527">
          <w:marLeft w:val="640"/>
          <w:marRight w:val="0"/>
          <w:marTop w:val="0"/>
          <w:marBottom w:val="0"/>
          <w:divBdr>
            <w:top w:val="none" w:sz="0" w:space="0" w:color="auto"/>
            <w:left w:val="none" w:sz="0" w:space="0" w:color="auto"/>
            <w:bottom w:val="none" w:sz="0" w:space="0" w:color="auto"/>
            <w:right w:val="none" w:sz="0" w:space="0" w:color="auto"/>
          </w:divBdr>
        </w:div>
        <w:div w:id="606235055">
          <w:marLeft w:val="640"/>
          <w:marRight w:val="0"/>
          <w:marTop w:val="0"/>
          <w:marBottom w:val="0"/>
          <w:divBdr>
            <w:top w:val="none" w:sz="0" w:space="0" w:color="auto"/>
            <w:left w:val="none" w:sz="0" w:space="0" w:color="auto"/>
            <w:bottom w:val="none" w:sz="0" w:space="0" w:color="auto"/>
            <w:right w:val="none" w:sz="0" w:space="0" w:color="auto"/>
          </w:divBdr>
        </w:div>
        <w:div w:id="2037074508">
          <w:marLeft w:val="640"/>
          <w:marRight w:val="0"/>
          <w:marTop w:val="0"/>
          <w:marBottom w:val="0"/>
          <w:divBdr>
            <w:top w:val="none" w:sz="0" w:space="0" w:color="auto"/>
            <w:left w:val="none" w:sz="0" w:space="0" w:color="auto"/>
            <w:bottom w:val="none" w:sz="0" w:space="0" w:color="auto"/>
            <w:right w:val="none" w:sz="0" w:space="0" w:color="auto"/>
          </w:divBdr>
        </w:div>
        <w:div w:id="1939672255">
          <w:marLeft w:val="640"/>
          <w:marRight w:val="0"/>
          <w:marTop w:val="0"/>
          <w:marBottom w:val="0"/>
          <w:divBdr>
            <w:top w:val="none" w:sz="0" w:space="0" w:color="auto"/>
            <w:left w:val="none" w:sz="0" w:space="0" w:color="auto"/>
            <w:bottom w:val="none" w:sz="0" w:space="0" w:color="auto"/>
            <w:right w:val="none" w:sz="0" w:space="0" w:color="auto"/>
          </w:divBdr>
        </w:div>
        <w:div w:id="202209015">
          <w:marLeft w:val="640"/>
          <w:marRight w:val="0"/>
          <w:marTop w:val="0"/>
          <w:marBottom w:val="0"/>
          <w:divBdr>
            <w:top w:val="none" w:sz="0" w:space="0" w:color="auto"/>
            <w:left w:val="none" w:sz="0" w:space="0" w:color="auto"/>
            <w:bottom w:val="none" w:sz="0" w:space="0" w:color="auto"/>
            <w:right w:val="none" w:sz="0" w:space="0" w:color="auto"/>
          </w:divBdr>
        </w:div>
        <w:div w:id="229734576">
          <w:marLeft w:val="640"/>
          <w:marRight w:val="0"/>
          <w:marTop w:val="0"/>
          <w:marBottom w:val="0"/>
          <w:divBdr>
            <w:top w:val="none" w:sz="0" w:space="0" w:color="auto"/>
            <w:left w:val="none" w:sz="0" w:space="0" w:color="auto"/>
            <w:bottom w:val="none" w:sz="0" w:space="0" w:color="auto"/>
            <w:right w:val="none" w:sz="0" w:space="0" w:color="auto"/>
          </w:divBdr>
        </w:div>
        <w:div w:id="424496428">
          <w:marLeft w:val="640"/>
          <w:marRight w:val="0"/>
          <w:marTop w:val="0"/>
          <w:marBottom w:val="0"/>
          <w:divBdr>
            <w:top w:val="none" w:sz="0" w:space="0" w:color="auto"/>
            <w:left w:val="none" w:sz="0" w:space="0" w:color="auto"/>
            <w:bottom w:val="none" w:sz="0" w:space="0" w:color="auto"/>
            <w:right w:val="none" w:sz="0" w:space="0" w:color="auto"/>
          </w:divBdr>
        </w:div>
        <w:div w:id="1007711648">
          <w:marLeft w:val="640"/>
          <w:marRight w:val="0"/>
          <w:marTop w:val="0"/>
          <w:marBottom w:val="0"/>
          <w:divBdr>
            <w:top w:val="none" w:sz="0" w:space="0" w:color="auto"/>
            <w:left w:val="none" w:sz="0" w:space="0" w:color="auto"/>
            <w:bottom w:val="none" w:sz="0" w:space="0" w:color="auto"/>
            <w:right w:val="none" w:sz="0" w:space="0" w:color="auto"/>
          </w:divBdr>
        </w:div>
        <w:div w:id="787235205">
          <w:marLeft w:val="640"/>
          <w:marRight w:val="0"/>
          <w:marTop w:val="0"/>
          <w:marBottom w:val="0"/>
          <w:divBdr>
            <w:top w:val="none" w:sz="0" w:space="0" w:color="auto"/>
            <w:left w:val="none" w:sz="0" w:space="0" w:color="auto"/>
            <w:bottom w:val="none" w:sz="0" w:space="0" w:color="auto"/>
            <w:right w:val="none" w:sz="0" w:space="0" w:color="auto"/>
          </w:divBdr>
        </w:div>
        <w:div w:id="620956330">
          <w:marLeft w:val="640"/>
          <w:marRight w:val="0"/>
          <w:marTop w:val="0"/>
          <w:marBottom w:val="0"/>
          <w:divBdr>
            <w:top w:val="none" w:sz="0" w:space="0" w:color="auto"/>
            <w:left w:val="none" w:sz="0" w:space="0" w:color="auto"/>
            <w:bottom w:val="none" w:sz="0" w:space="0" w:color="auto"/>
            <w:right w:val="none" w:sz="0" w:space="0" w:color="auto"/>
          </w:divBdr>
        </w:div>
        <w:div w:id="365953274">
          <w:marLeft w:val="640"/>
          <w:marRight w:val="0"/>
          <w:marTop w:val="0"/>
          <w:marBottom w:val="0"/>
          <w:divBdr>
            <w:top w:val="none" w:sz="0" w:space="0" w:color="auto"/>
            <w:left w:val="none" w:sz="0" w:space="0" w:color="auto"/>
            <w:bottom w:val="none" w:sz="0" w:space="0" w:color="auto"/>
            <w:right w:val="none" w:sz="0" w:space="0" w:color="auto"/>
          </w:divBdr>
        </w:div>
        <w:div w:id="189883547">
          <w:marLeft w:val="640"/>
          <w:marRight w:val="0"/>
          <w:marTop w:val="0"/>
          <w:marBottom w:val="0"/>
          <w:divBdr>
            <w:top w:val="none" w:sz="0" w:space="0" w:color="auto"/>
            <w:left w:val="none" w:sz="0" w:space="0" w:color="auto"/>
            <w:bottom w:val="none" w:sz="0" w:space="0" w:color="auto"/>
            <w:right w:val="none" w:sz="0" w:space="0" w:color="auto"/>
          </w:divBdr>
        </w:div>
        <w:div w:id="1142770292">
          <w:marLeft w:val="640"/>
          <w:marRight w:val="0"/>
          <w:marTop w:val="0"/>
          <w:marBottom w:val="0"/>
          <w:divBdr>
            <w:top w:val="none" w:sz="0" w:space="0" w:color="auto"/>
            <w:left w:val="none" w:sz="0" w:space="0" w:color="auto"/>
            <w:bottom w:val="none" w:sz="0" w:space="0" w:color="auto"/>
            <w:right w:val="none" w:sz="0" w:space="0" w:color="auto"/>
          </w:divBdr>
        </w:div>
        <w:div w:id="1847675211">
          <w:marLeft w:val="640"/>
          <w:marRight w:val="0"/>
          <w:marTop w:val="0"/>
          <w:marBottom w:val="0"/>
          <w:divBdr>
            <w:top w:val="none" w:sz="0" w:space="0" w:color="auto"/>
            <w:left w:val="none" w:sz="0" w:space="0" w:color="auto"/>
            <w:bottom w:val="none" w:sz="0" w:space="0" w:color="auto"/>
            <w:right w:val="none" w:sz="0" w:space="0" w:color="auto"/>
          </w:divBdr>
        </w:div>
        <w:div w:id="1884367896">
          <w:marLeft w:val="640"/>
          <w:marRight w:val="0"/>
          <w:marTop w:val="0"/>
          <w:marBottom w:val="0"/>
          <w:divBdr>
            <w:top w:val="none" w:sz="0" w:space="0" w:color="auto"/>
            <w:left w:val="none" w:sz="0" w:space="0" w:color="auto"/>
            <w:bottom w:val="none" w:sz="0" w:space="0" w:color="auto"/>
            <w:right w:val="none" w:sz="0" w:space="0" w:color="auto"/>
          </w:divBdr>
        </w:div>
        <w:div w:id="781799309">
          <w:marLeft w:val="640"/>
          <w:marRight w:val="0"/>
          <w:marTop w:val="0"/>
          <w:marBottom w:val="0"/>
          <w:divBdr>
            <w:top w:val="none" w:sz="0" w:space="0" w:color="auto"/>
            <w:left w:val="none" w:sz="0" w:space="0" w:color="auto"/>
            <w:bottom w:val="none" w:sz="0" w:space="0" w:color="auto"/>
            <w:right w:val="none" w:sz="0" w:space="0" w:color="auto"/>
          </w:divBdr>
        </w:div>
        <w:div w:id="1963533076">
          <w:marLeft w:val="640"/>
          <w:marRight w:val="0"/>
          <w:marTop w:val="0"/>
          <w:marBottom w:val="0"/>
          <w:divBdr>
            <w:top w:val="none" w:sz="0" w:space="0" w:color="auto"/>
            <w:left w:val="none" w:sz="0" w:space="0" w:color="auto"/>
            <w:bottom w:val="none" w:sz="0" w:space="0" w:color="auto"/>
            <w:right w:val="none" w:sz="0" w:space="0" w:color="auto"/>
          </w:divBdr>
        </w:div>
        <w:div w:id="1339192866">
          <w:marLeft w:val="640"/>
          <w:marRight w:val="0"/>
          <w:marTop w:val="0"/>
          <w:marBottom w:val="0"/>
          <w:divBdr>
            <w:top w:val="none" w:sz="0" w:space="0" w:color="auto"/>
            <w:left w:val="none" w:sz="0" w:space="0" w:color="auto"/>
            <w:bottom w:val="none" w:sz="0" w:space="0" w:color="auto"/>
            <w:right w:val="none" w:sz="0" w:space="0" w:color="auto"/>
          </w:divBdr>
        </w:div>
        <w:div w:id="625816659">
          <w:marLeft w:val="640"/>
          <w:marRight w:val="0"/>
          <w:marTop w:val="0"/>
          <w:marBottom w:val="0"/>
          <w:divBdr>
            <w:top w:val="none" w:sz="0" w:space="0" w:color="auto"/>
            <w:left w:val="none" w:sz="0" w:space="0" w:color="auto"/>
            <w:bottom w:val="none" w:sz="0" w:space="0" w:color="auto"/>
            <w:right w:val="none" w:sz="0" w:space="0" w:color="auto"/>
          </w:divBdr>
        </w:div>
        <w:div w:id="1723871210">
          <w:marLeft w:val="640"/>
          <w:marRight w:val="0"/>
          <w:marTop w:val="0"/>
          <w:marBottom w:val="0"/>
          <w:divBdr>
            <w:top w:val="none" w:sz="0" w:space="0" w:color="auto"/>
            <w:left w:val="none" w:sz="0" w:space="0" w:color="auto"/>
            <w:bottom w:val="none" w:sz="0" w:space="0" w:color="auto"/>
            <w:right w:val="none" w:sz="0" w:space="0" w:color="auto"/>
          </w:divBdr>
        </w:div>
        <w:div w:id="808398766">
          <w:marLeft w:val="640"/>
          <w:marRight w:val="0"/>
          <w:marTop w:val="0"/>
          <w:marBottom w:val="0"/>
          <w:divBdr>
            <w:top w:val="none" w:sz="0" w:space="0" w:color="auto"/>
            <w:left w:val="none" w:sz="0" w:space="0" w:color="auto"/>
            <w:bottom w:val="none" w:sz="0" w:space="0" w:color="auto"/>
            <w:right w:val="none" w:sz="0" w:space="0" w:color="auto"/>
          </w:divBdr>
        </w:div>
        <w:div w:id="887909965">
          <w:marLeft w:val="640"/>
          <w:marRight w:val="0"/>
          <w:marTop w:val="0"/>
          <w:marBottom w:val="0"/>
          <w:divBdr>
            <w:top w:val="none" w:sz="0" w:space="0" w:color="auto"/>
            <w:left w:val="none" w:sz="0" w:space="0" w:color="auto"/>
            <w:bottom w:val="none" w:sz="0" w:space="0" w:color="auto"/>
            <w:right w:val="none" w:sz="0" w:space="0" w:color="auto"/>
          </w:divBdr>
        </w:div>
        <w:div w:id="851721831">
          <w:marLeft w:val="640"/>
          <w:marRight w:val="0"/>
          <w:marTop w:val="0"/>
          <w:marBottom w:val="0"/>
          <w:divBdr>
            <w:top w:val="none" w:sz="0" w:space="0" w:color="auto"/>
            <w:left w:val="none" w:sz="0" w:space="0" w:color="auto"/>
            <w:bottom w:val="none" w:sz="0" w:space="0" w:color="auto"/>
            <w:right w:val="none" w:sz="0" w:space="0" w:color="auto"/>
          </w:divBdr>
        </w:div>
        <w:div w:id="252132295">
          <w:marLeft w:val="640"/>
          <w:marRight w:val="0"/>
          <w:marTop w:val="0"/>
          <w:marBottom w:val="0"/>
          <w:divBdr>
            <w:top w:val="none" w:sz="0" w:space="0" w:color="auto"/>
            <w:left w:val="none" w:sz="0" w:space="0" w:color="auto"/>
            <w:bottom w:val="none" w:sz="0" w:space="0" w:color="auto"/>
            <w:right w:val="none" w:sz="0" w:space="0" w:color="auto"/>
          </w:divBdr>
        </w:div>
        <w:div w:id="1315790827">
          <w:marLeft w:val="640"/>
          <w:marRight w:val="0"/>
          <w:marTop w:val="0"/>
          <w:marBottom w:val="0"/>
          <w:divBdr>
            <w:top w:val="none" w:sz="0" w:space="0" w:color="auto"/>
            <w:left w:val="none" w:sz="0" w:space="0" w:color="auto"/>
            <w:bottom w:val="none" w:sz="0" w:space="0" w:color="auto"/>
            <w:right w:val="none" w:sz="0" w:space="0" w:color="auto"/>
          </w:divBdr>
        </w:div>
        <w:div w:id="1801342961">
          <w:marLeft w:val="640"/>
          <w:marRight w:val="0"/>
          <w:marTop w:val="0"/>
          <w:marBottom w:val="0"/>
          <w:divBdr>
            <w:top w:val="none" w:sz="0" w:space="0" w:color="auto"/>
            <w:left w:val="none" w:sz="0" w:space="0" w:color="auto"/>
            <w:bottom w:val="none" w:sz="0" w:space="0" w:color="auto"/>
            <w:right w:val="none" w:sz="0" w:space="0" w:color="auto"/>
          </w:divBdr>
        </w:div>
        <w:div w:id="1952129655">
          <w:marLeft w:val="640"/>
          <w:marRight w:val="0"/>
          <w:marTop w:val="0"/>
          <w:marBottom w:val="0"/>
          <w:divBdr>
            <w:top w:val="none" w:sz="0" w:space="0" w:color="auto"/>
            <w:left w:val="none" w:sz="0" w:space="0" w:color="auto"/>
            <w:bottom w:val="none" w:sz="0" w:space="0" w:color="auto"/>
            <w:right w:val="none" w:sz="0" w:space="0" w:color="auto"/>
          </w:divBdr>
        </w:div>
        <w:div w:id="932129935">
          <w:marLeft w:val="640"/>
          <w:marRight w:val="0"/>
          <w:marTop w:val="0"/>
          <w:marBottom w:val="0"/>
          <w:divBdr>
            <w:top w:val="none" w:sz="0" w:space="0" w:color="auto"/>
            <w:left w:val="none" w:sz="0" w:space="0" w:color="auto"/>
            <w:bottom w:val="none" w:sz="0" w:space="0" w:color="auto"/>
            <w:right w:val="none" w:sz="0" w:space="0" w:color="auto"/>
          </w:divBdr>
        </w:div>
        <w:div w:id="73361559">
          <w:marLeft w:val="640"/>
          <w:marRight w:val="0"/>
          <w:marTop w:val="0"/>
          <w:marBottom w:val="0"/>
          <w:divBdr>
            <w:top w:val="none" w:sz="0" w:space="0" w:color="auto"/>
            <w:left w:val="none" w:sz="0" w:space="0" w:color="auto"/>
            <w:bottom w:val="none" w:sz="0" w:space="0" w:color="auto"/>
            <w:right w:val="none" w:sz="0" w:space="0" w:color="auto"/>
          </w:divBdr>
        </w:div>
        <w:div w:id="350035478">
          <w:marLeft w:val="640"/>
          <w:marRight w:val="0"/>
          <w:marTop w:val="0"/>
          <w:marBottom w:val="0"/>
          <w:divBdr>
            <w:top w:val="none" w:sz="0" w:space="0" w:color="auto"/>
            <w:left w:val="none" w:sz="0" w:space="0" w:color="auto"/>
            <w:bottom w:val="none" w:sz="0" w:space="0" w:color="auto"/>
            <w:right w:val="none" w:sz="0" w:space="0" w:color="auto"/>
          </w:divBdr>
        </w:div>
        <w:div w:id="1031109214">
          <w:marLeft w:val="640"/>
          <w:marRight w:val="0"/>
          <w:marTop w:val="0"/>
          <w:marBottom w:val="0"/>
          <w:divBdr>
            <w:top w:val="none" w:sz="0" w:space="0" w:color="auto"/>
            <w:left w:val="none" w:sz="0" w:space="0" w:color="auto"/>
            <w:bottom w:val="none" w:sz="0" w:space="0" w:color="auto"/>
            <w:right w:val="none" w:sz="0" w:space="0" w:color="auto"/>
          </w:divBdr>
        </w:div>
        <w:div w:id="68503271">
          <w:marLeft w:val="640"/>
          <w:marRight w:val="0"/>
          <w:marTop w:val="0"/>
          <w:marBottom w:val="0"/>
          <w:divBdr>
            <w:top w:val="none" w:sz="0" w:space="0" w:color="auto"/>
            <w:left w:val="none" w:sz="0" w:space="0" w:color="auto"/>
            <w:bottom w:val="none" w:sz="0" w:space="0" w:color="auto"/>
            <w:right w:val="none" w:sz="0" w:space="0" w:color="auto"/>
          </w:divBdr>
        </w:div>
        <w:div w:id="794324984">
          <w:marLeft w:val="640"/>
          <w:marRight w:val="0"/>
          <w:marTop w:val="0"/>
          <w:marBottom w:val="0"/>
          <w:divBdr>
            <w:top w:val="none" w:sz="0" w:space="0" w:color="auto"/>
            <w:left w:val="none" w:sz="0" w:space="0" w:color="auto"/>
            <w:bottom w:val="none" w:sz="0" w:space="0" w:color="auto"/>
            <w:right w:val="none" w:sz="0" w:space="0" w:color="auto"/>
          </w:divBdr>
        </w:div>
        <w:div w:id="338388846">
          <w:marLeft w:val="640"/>
          <w:marRight w:val="0"/>
          <w:marTop w:val="0"/>
          <w:marBottom w:val="0"/>
          <w:divBdr>
            <w:top w:val="none" w:sz="0" w:space="0" w:color="auto"/>
            <w:left w:val="none" w:sz="0" w:space="0" w:color="auto"/>
            <w:bottom w:val="none" w:sz="0" w:space="0" w:color="auto"/>
            <w:right w:val="none" w:sz="0" w:space="0" w:color="auto"/>
          </w:divBdr>
        </w:div>
        <w:div w:id="51272484">
          <w:marLeft w:val="640"/>
          <w:marRight w:val="0"/>
          <w:marTop w:val="0"/>
          <w:marBottom w:val="0"/>
          <w:divBdr>
            <w:top w:val="none" w:sz="0" w:space="0" w:color="auto"/>
            <w:left w:val="none" w:sz="0" w:space="0" w:color="auto"/>
            <w:bottom w:val="none" w:sz="0" w:space="0" w:color="auto"/>
            <w:right w:val="none" w:sz="0" w:space="0" w:color="auto"/>
          </w:divBdr>
        </w:div>
        <w:div w:id="367730614">
          <w:marLeft w:val="640"/>
          <w:marRight w:val="0"/>
          <w:marTop w:val="0"/>
          <w:marBottom w:val="0"/>
          <w:divBdr>
            <w:top w:val="none" w:sz="0" w:space="0" w:color="auto"/>
            <w:left w:val="none" w:sz="0" w:space="0" w:color="auto"/>
            <w:bottom w:val="none" w:sz="0" w:space="0" w:color="auto"/>
            <w:right w:val="none" w:sz="0" w:space="0" w:color="auto"/>
          </w:divBdr>
        </w:div>
        <w:div w:id="481502015">
          <w:marLeft w:val="640"/>
          <w:marRight w:val="0"/>
          <w:marTop w:val="0"/>
          <w:marBottom w:val="0"/>
          <w:divBdr>
            <w:top w:val="none" w:sz="0" w:space="0" w:color="auto"/>
            <w:left w:val="none" w:sz="0" w:space="0" w:color="auto"/>
            <w:bottom w:val="none" w:sz="0" w:space="0" w:color="auto"/>
            <w:right w:val="none" w:sz="0" w:space="0" w:color="auto"/>
          </w:divBdr>
        </w:div>
        <w:div w:id="1157380191">
          <w:marLeft w:val="640"/>
          <w:marRight w:val="0"/>
          <w:marTop w:val="0"/>
          <w:marBottom w:val="0"/>
          <w:divBdr>
            <w:top w:val="none" w:sz="0" w:space="0" w:color="auto"/>
            <w:left w:val="none" w:sz="0" w:space="0" w:color="auto"/>
            <w:bottom w:val="none" w:sz="0" w:space="0" w:color="auto"/>
            <w:right w:val="none" w:sz="0" w:space="0" w:color="auto"/>
          </w:divBdr>
        </w:div>
        <w:div w:id="792744901">
          <w:marLeft w:val="640"/>
          <w:marRight w:val="0"/>
          <w:marTop w:val="0"/>
          <w:marBottom w:val="0"/>
          <w:divBdr>
            <w:top w:val="none" w:sz="0" w:space="0" w:color="auto"/>
            <w:left w:val="none" w:sz="0" w:space="0" w:color="auto"/>
            <w:bottom w:val="none" w:sz="0" w:space="0" w:color="auto"/>
            <w:right w:val="none" w:sz="0" w:space="0" w:color="auto"/>
          </w:divBdr>
        </w:div>
        <w:div w:id="1389107614">
          <w:marLeft w:val="640"/>
          <w:marRight w:val="0"/>
          <w:marTop w:val="0"/>
          <w:marBottom w:val="0"/>
          <w:divBdr>
            <w:top w:val="none" w:sz="0" w:space="0" w:color="auto"/>
            <w:left w:val="none" w:sz="0" w:space="0" w:color="auto"/>
            <w:bottom w:val="none" w:sz="0" w:space="0" w:color="auto"/>
            <w:right w:val="none" w:sz="0" w:space="0" w:color="auto"/>
          </w:divBdr>
        </w:div>
        <w:div w:id="1094135731">
          <w:marLeft w:val="640"/>
          <w:marRight w:val="0"/>
          <w:marTop w:val="0"/>
          <w:marBottom w:val="0"/>
          <w:divBdr>
            <w:top w:val="none" w:sz="0" w:space="0" w:color="auto"/>
            <w:left w:val="none" w:sz="0" w:space="0" w:color="auto"/>
            <w:bottom w:val="none" w:sz="0" w:space="0" w:color="auto"/>
            <w:right w:val="none" w:sz="0" w:space="0" w:color="auto"/>
          </w:divBdr>
        </w:div>
        <w:div w:id="186990347">
          <w:marLeft w:val="640"/>
          <w:marRight w:val="0"/>
          <w:marTop w:val="0"/>
          <w:marBottom w:val="0"/>
          <w:divBdr>
            <w:top w:val="none" w:sz="0" w:space="0" w:color="auto"/>
            <w:left w:val="none" w:sz="0" w:space="0" w:color="auto"/>
            <w:bottom w:val="none" w:sz="0" w:space="0" w:color="auto"/>
            <w:right w:val="none" w:sz="0" w:space="0" w:color="auto"/>
          </w:divBdr>
        </w:div>
        <w:div w:id="651952787">
          <w:marLeft w:val="640"/>
          <w:marRight w:val="0"/>
          <w:marTop w:val="0"/>
          <w:marBottom w:val="0"/>
          <w:divBdr>
            <w:top w:val="none" w:sz="0" w:space="0" w:color="auto"/>
            <w:left w:val="none" w:sz="0" w:space="0" w:color="auto"/>
            <w:bottom w:val="none" w:sz="0" w:space="0" w:color="auto"/>
            <w:right w:val="none" w:sz="0" w:space="0" w:color="auto"/>
          </w:divBdr>
        </w:div>
        <w:div w:id="1315837818">
          <w:marLeft w:val="640"/>
          <w:marRight w:val="0"/>
          <w:marTop w:val="0"/>
          <w:marBottom w:val="0"/>
          <w:divBdr>
            <w:top w:val="none" w:sz="0" w:space="0" w:color="auto"/>
            <w:left w:val="none" w:sz="0" w:space="0" w:color="auto"/>
            <w:bottom w:val="none" w:sz="0" w:space="0" w:color="auto"/>
            <w:right w:val="none" w:sz="0" w:space="0" w:color="auto"/>
          </w:divBdr>
        </w:div>
        <w:div w:id="1062828622">
          <w:marLeft w:val="640"/>
          <w:marRight w:val="0"/>
          <w:marTop w:val="0"/>
          <w:marBottom w:val="0"/>
          <w:divBdr>
            <w:top w:val="none" w:sz="0" w:space="0" w:color="auto"/>
            <w:left w:val="none" w:sz="0" w:space="0" w:color="auto"/>
            <w:bottom w:val="none" w:sz="0" w:space="0" w:color="auto"/>
            <w:right w:val="none" w:sz="0" w:space="0" w:color="auto"/>
          </w:divBdr>
        </w:div>
      </w:divsChild>
    </w:div>
    <w:div w:id="1008631709">
      <w:bodyDiv w:val="1"/>
      <w:marLeft w:val="0"/>
      <w:marRight w:val="0"/>
      <w:marTop w:val="0"/>
      <w:marBottom w:val="0"/>
      <w:divBdr>
        <w:top w:val="none" w:sz="0" w:space="0" w:color="auto"/>
        <w:left w:val="none" w:sz="0" w:space="0" w:color="auto"/>
        <w:bottom w:val="none" w:sz="0" w:space="0" w:color="auto"/>
        <w:right w:val="none" w:sz="0" w:space="0" w:color="auto"/>
      </w:divBdr>
    </w:div>
    <w:div w:id="1010333432">
      <w:bodyDiv w:val="1"/>
      <w:marLeft w:val="0"/>
      <w:marRight w:val="0"/>
      <w:marTop w:val="0"/>
      <w:marBottom w:val="0"/>
      <w:divBdr>
        <w:top w:val="none" w:sz="0" w:space="0" w:color="auto"/>
        <w:left w:val="none" w:sz="0" w:space="0" w:color="auto"/>
        <w:bottom w:val="none" w:sz="0" w:space="0" w:color="auto"/>
        <w:right w:val="none" w:sz="0" w:space="0" w:color="auto"/>
      </w:divBdr>
      <w:divsChild>
        <w:div w:id="999499361">
          <w:marLeft w:val="640"/>
          <w:marRight w:val="0"/>
          <w:marTop w:val="0"/>
          <w:marBottom w:val="0"/>
          <w:divBdr>
            <w:top w:val="none" w:sz="0" w:space="0" w:color="auto"/>
            <w:left w:val="none" w:sz="0" w:space="0" w:color="auto"/>
            <w:bottom w:val="none" w:sz="0" w:space="0" w:color="auto"/>
            <w:right w:val="none" w:sz="0" w:space="0" w:color="auto"/>
          </w:divBdr>
        </w:div>
        <w:div w:id="1963072495">
          <w:marLeft w:val="640"/>
          <w:marRight w:val="0"/>
          <w:marTop w:val="0"/>
          <w:marBottom w:val="0"/>
          <w:divBdr>
            <w:top w:val="none" w:sz="0" w:space="0" w:color="auto"/>
            <w:left w:val="none" w:sz="0" w:space="0" w:color="auto"/>
            <w:bottom w:val="none" w:sz="0" w:space="0" w:color="auto"/>
            <w:right w:val="none" w:sz="0" w:space="0" w:color="auto"/>
          </w:divBdr>
        </w:div>
        <w:div w:id="758336543">
          <w:marLeft w:val="640"/>
          <w:marRight w:val="0"/>
          <w:marTop w:val="0"/>
          <w:marBottom w:val="0"/>
          <w:divBdr>
            <w:top w:val="none" w:sz="0" w:space="0" w:color="auto"/>
            <w:left w:val="none" w:sz="0" w:space="0" w:color="auto"/>
            <w:bottom w:val="none" w:sz="0" w:space="0" w:color="auto"/>
            <w:right w:val="none" w:sz="0" w:space="0" w:color="auto"/>
          </w:divBdr>
        </w:div>
        <w:div w:id="1711806239">
          <w:marLeft w:val="640"/>
          <w:marRight w:val="0"/>
          <w:marTop w:val="0"/>
          <w:marBottom w:val="0"/>
          <w:divBdr>
            <w:top w:val="none" w:sz="0" w:space="0" w:color="auto"/>
            <w:left w:val="none" w:sz="0" w:space="0" w:color="auto"/>
            <w:bottom w:val="none" w:sz="0" w:space="0" w:color="auto"/>
            <w:right w:val="none" w:sz="0" w:space="0" w:color="auto"/>
          </w:divBdr>
        </w:div>
        <w:div w:id="248856055">
          <w:marLeft w:val="640"/>
          <w:marRight w:val="0"/>
          <w:marTop w:val="0"/>
          <w:marBottom w:val="0"/>
          <w:divBdr>
            <w:top w:val="none" w:sz="0" w:space="0" w:color="auto"/>
            <w:left w:val="none" w:sz="0" w:space="0" w:color="auto"/>
            <w:bottom w:val="none" w:sz="0" w:space="0" w:color="auto"/>
            <w:right w:val="none" w:sz="0" w:space="0" w:color="auto"/>
          </w:divBdr>
        </w:div>
        <w:div w:id="1467510652">
          <w:marLeft w:val="640"/>
          <w:marRight w:val="0"/>
          <w:marTop w:val="0"/>
          <w:marBottom w:val="0"/>
          <w:divBdr>
            <w:top w:val="none" w:sz="0" w:space="0" w:color="auto"/>
            <w:left w:val="none" w:sz="0" w:space="0" w:color="auto"/>
            <w:bottom w:val="none" w:sz="0" w:space="0" w:color="auto"/>
            <w:right w:val="none" w:sz="0" w:space="0" w:color="auto"/>
          </w:divBdr>
        </w:div>
        <w:div w:id="523910836">
          <w:marLeft w:val="640"/>
          <w:marRight w:val="0"/>
          <w:marTop w:val="0"/>
          <w:marBottom w:val="0"/>
          <w:divBdr>
            <w:top w:val="none" w:sz="0" w:space="0" w:color="auto"/>
            <w:left w:val="none" w:sz="0" w:space="0" w:color="auto"/>
            <w:bottom w:val="none" w:sz="0" w:space="0" w:color="auto"/>
            <w:right w:val="none" w:sz="0" w:space="0" w:color="auto"/>
          </w:divBdr>
        </w:div>
        <w:div w:id="334303726">
          <w:marLeft w:val="640"/>
          <w:marRight w:val="0"/>
          <w:marTop w:val="0"/>
          <w:marBottom w:val="0"/>
          <w:divBdr>
            <w:top w:val="none" w:sz="0" w:space="0" w:color="auto"/>
            <w:left w:val="none" w:sz="0" w:space="0" w:color="auto"/>
            <w:bottom w:val="none" w:sz="0" w:space="0" w:color="auto"/>
            <w:right w:val="none" w:sz="0" w:space="0" w:color="auto"/>
          </w:divBdr>
        </w:div>
        <w:div w:id="1546603586">
          <w:marLeft w:val="640"/>
          <w:marRight w:val="0"/>
          <w:marTop w:val="0"/>
          <w:marBottom w:val="0"/>
          <w:divBdr>
            <w:top w:val="none" w:sz="0" w:space="0" w:color="auto"/>
            <w:left w:val="none" w:sz="0" w:space="0" w:color="auto"/>
            <w:bottom w:val="none" w:sz="0" w:space="0" w:color="auto"/>
            <w:right w:val="none" w:sz="0" w:space="0" w:color="auto"/>
          </w:divBdr>
        </w:div>
        <w:div w:id="396558376">
          <w:marLeft w:val="640"/>
          <w:marRight w:val="0"/>
          <w:marTop w:val="0"/>
          <w:marBottom w:val="0"/>
          <w:divBdr>
            <w:top w:val="none" w:sz="0" w:space="0" w:color="auto"/>
            <w:left w:val="none" w:sz="0" w:space="0" w:color="auto"/>
            <w:bottom w:val="none" w:sz="0" w:space="0" w:color="auto"/>
            <w:right w:val="none" w:sz="0" w:space="0" w:color="auto"/>
          </w:divBdr>
        </w:div>
        <w:div w:id="12190969">
          <w:marLeft w:val="640"/>
          <w:marRight w:val="0"/>
          <w:marTop w:val="0"/>
          <w:marBottom w:val="0"/>
          <w:divBdr>
            <w:top w:val="none" w:sz="0" w:space="0" w:color="auto"/>
            <w:left w:val="none" w:sz="0" w:space="0" w:color="auto"/>
            <w:bottom w:val="none" w:sz="0" w:space="0" w:color="auto"/>
            <w:right w:val="none" w:sz="0" w:space="0" w:color="auto"/>
          </w:divBdr>
        </w:div>
        <w:div w:id="1139223971">
          <w:marLeft w:val="640"/>
          <w:marRight w:val="0"/>
          <w:marTop w:val="0"/>
          <w:marBottom w:val="0"/>
          <w:divBdr>
            <w:top w:val="none" w:sz="0" w:space="0" w:color="auto"/>
            <w:left w:val="none" w:sz="0" w:space="0" w:color="auto"/>
            <w:bottom w:val="none" w:sz="0" w:space="0" w:color="auto"/>
            <w:right w:val="none" w:sz="0" w:space="0" w:color="auto"/>
          </w:divBdr>
        </w:div>
        <w:div w:id="1482388144">
          <w:marLeft w:val="640"/>
          <w:marRight w:val="0"/>
          <w:marTop w:val="0"/>
          <w:marBottom w:val="0"/>
          <w:divBdr>
            <w:top w:val="none" w:sz="0" w:space="0" w:color="auto"/>
            <w:left w:val="none" w:sz="0" w:space="0" w:color="auto"/>
            <w:bottom w:val="none" w:sz="0" w:space="0" w:color="auto"/>
            <w:right w:val="none" w:sz="0" w:space="0" w:color="auto"/>
          </w:divBdr>
        </w:div>
        <w:div w:id="1699234035">
          <w:marLeft w:val="640"/>
          <w:marRight w:val="0"/>
          <w:marTop w:val="0"/>
          <w:marBottom w:val="0"/>
          <w:divBdr>
            <w:top w:val="none" w:sz="0" w:space="0" w:color="auto"/>
            <w:left w:val="none" w:sz="0" w:space="0" w:color="auto"/>
            <w:bottom w:val="none" w:sz="0" w:space="0" w:color="auto"/>
            <w:right w:val="none" w:sz="0" w:space="0" w:color="auto"/>
          </w:divBdr>
        </w:div>
        <w:div w:id="1237210478">
          <w:marLeft w:val="640"/>
          <w:marRight w:val="0"/>
          <w:marTop w:val="0"/>
          <w:marBottom w:val="0"/>
          <w:divBdr>
            <w:top w:val="none" w:sz="0" w:space="0" w:color="auto"/>
            <w:left w:val="none" w:sz="0" w:space="0" w:color="auto"/>
            <w:bottom w:val="none" w:sz="0" w:space="0" w:color="auto"/>
            <w:right w:val="none" w:sz="0" w:space="0" w:color="auto"/>
          </w:divBdr>
        </w:div>
        <w:div w:id="2108427734">
          <w:marLeft w:val="640"/>
          <w:marRight w:val="0"/>
          <w:marTop w:val="0"/>
          <w:marBottom w:val="0"/>
          <w:divBdr>
            <w:top w:val="none" w:sz="0" w:space="0" w:color="auto"/>
            <w:left w:val="none" w:sz="0" w:space="0" w:color="auto"/>
            <w:bottom w:val="none" w:sz="0" w:space="0" w:color="auto"/>
            <w:right w:val="none" w:sz="0" w:space="0" w:color="auto"/>
          </w:divBdr>
        </w:div>
        <w:div w:id="1703088686">
          <w:marLeft w:val="640"/>
          <w:marRight w:val="0"/>
          <w:marTop w:val="0"/>
          <w:marBottom w:val="0"/>
          <w:divBdr>
            <w:top w:val="none" w:sz="0" w:space="0" w:color="auto"/>
            <w:left w:val="none" w:sz="0" w:space="0" w:color="auto"/>
            <w:bottom w:val="none" w:sz="0" w:space="0" w:color="auto"/>
            <w:right w:val="none" w:sz="0" w:space="0" w:color="auto"/>
          </w:divBdr>
        </w:div>
        <w:div w:id="1822504055">
          <w:marLeft w:val="640"/>
          <w:marRight w:val="0"/>
          <w:marTop w:val="0"/>
          <w:marBottom w:val="0"/>
          <w:divBdr>
            <w:top w:val="none" w:sz="0" w:space="0" w:color="auto"/>
            <w:left w:val="none" w:sz="0" w:space="0" w:color="auto"/>
            <w:bottom w:val="none" w:sz="0" w:space="0" w:color="auto"/>
            <w:right w:val="none" w:sz="0" w:space="0" w:color="auto"/>
          </w:divBdr>
        </w:div>
        <w:div w:id="1474985895">
          <w:marLeft w:val="640"/>
          <w:marRight w:val="0"/>
          <w:marTop w:val="0"/>
          <w:marBottom w:val="0"/>
          <w:divBdr>
            <w:top w:val="none" w:sz="0" w:space="0" w:color="auto"/>
            <w:left w:val="none" w:sz="0" w:space="0" w:color="auto"/>
            <w:bottom w:val="none" w:sz="0" w:space="0" w:color="auto"/>
            <w:right w:val="none" w:sz="0" w:space="0" w:color="auto"/>
          </w:divBdr>
        </w:div>
        <w:div w:id="1404522206">
          <w:marLeft w:val="640"/>
          <w:marRight w:val="0"/>
          <w:marTop w:val="0"/>
          <w:marBottom w:val="0"/>
          <w:divBdr>
            <w:top w:val="none" w:sz="0" w:space="0" w:color="auto"/>
            <w:left w:val="none" w:sz="0" w:space="0" w:color="auto"/>
            <w:bottom w:val="none" w:sz="0" w:space="0" w:color="auto"/>
            <w:right w:val="none" w:sz="0" w:space="0" w:color="auto"/>
          </w:divBdr>
        </w:div>
        <w:div w:id="1101876375">
          <w:marLeft w:val="640"/>
          <w:marRight w:val="0"/>
          <w:marTop w:val="0"/>
          <w:marBottom w:val="0"/>
          <w:divBdr>
            <w:top w:val="none" w:sz="0" w:space="0" w:color="auto"/>
            <w:left w:val="none" w:sz="0" w:space="0" w:color="auto"/>
            <w:bottom w:val="none" w:sz="0" w:space="0" w:color="auto"/>
            <w:right w:val="none" w:sz="0" w:space="0" w:color="auto"/>
          </w:divBdr>
        </w:div>
        <w:div w:id="1668098819">
          <w:marLeft w:val="640"/>
          <w:marRight w:val="0"/>
          <w:marTop w:val="0"/>
          <w:marBottom w:val="0"/>
          <w:divBdr>
            <w:top w:val="none" w:sz="0" w:space="0" w:color="auto"/>
            <w:left w:val="none" w:sz="0" w:space="0" w:color="auto"/>
            <w:bottom w:val="none" w:sz="0" w:space="0" w:color="auto"/>
            <w:right w:val="none" w:sz="0" w:space="0" w:color="auto"/>
          </w:divBdr>
        </w:div>
        <w:div w:id="594479092">
          <w:marLeft w:val="640"/>
          <w:marRight w:val="0"/>
          <w:marTop w:val="0"/>
          <w:marBottom w:val="0"/>
          <w:divBdr>
            <w:top w:val="none" w:sz="0" w:space="0" w:color="auto"/>
            <w:left w:val="none" w:sz="0" w:space="0" w:color="auto"/>
            <w:bottom w:val="none" w:sz="0" w:space="0" w:color="auto"/>
            <w:right w:val="none" w:sz="0" w:space="0" w:color="auto"/>
          </w:divBdr>
        </w:div>
        <w:div w:id="727992059">
          <w:marLeft w:val="640"/>
          <w:marRight w:val="0"/>
          <w:marTop w:val="0"/>
          <w:marBottom w:val="0"/>
          <w:divBdr>
            <w:top w:val="none" w:sz="0" w:space="0" w:color="auto"/>
            <w:left w:val="none" w:sz="0" w:space="0" w:color="auto"/>
            <w:bottom w:val="none" w:sz="0" w:space="0" w:color="auto"/>
            <w:right w:val="none" w:sz="0" w:space="0" w:color="auto"/>
          </w:divBdr>
        </w:div>
        <w:div w:id="509763600">
          <w:marLeft w:val="640"/>
          <w:marRight w:val="0"/>
          <w:marTop w:val="0"/>
          <w:marBottom w:val="0"/>
          <w:divBdr>
            <w:top w:val="none" w:sz="0" w:space="0" w:color="auto"/>
            <w:left w:val="none" w:sz="0" w:space="0" w:color="auto"/>
            <w:bottom w:val="none" w:sz="0" w:space="0" w:color="auto"/>
            <w:right w:val="none" w:sz="0" w:space="0" w:color="auto"/>
          </w:divBdr>
        </w:div>
        <w:div w:id="1692878720">
          <w:marLeft w:val="640"/>
          <w:marRight w:val="0"/>
          <w:marTop w:val="0"/>
          <w:marBottom w:val="0"/>
          <w:divBdr>
            <w:top w:val="none" w:sz="0" w:space="0" w:color="auto"/>
            <w:left w:val="none" w:sz="0" w:space="0" w:color="auto"/>
            <w:bottom w:val="none" w:sz="0" w:space="0" w:color="auto"/>
            <w:right w:val="none" w:sz="0" w:space="0" w:color="auto"/>
          </w:divBdr>
        </w:div>
        <w:div w:id="618491034">
          <w:marLeft w:val="640"/>
          <w:marRight w:val="0"/>
          <w:marTop w:val="0"/>
          <w:marBottom w:val="0"/>
          <w:divBdr>
            <w:top w:val="none" w:sz="0" w:space="0" w:color="auto"/>
            <w:left w:val="none" w:sz="0" w:space="0" w:color="auto"/>
            <w:bottom w:val="none" w:sz="0" w:space="0" w:color="auto"/>
            <w:right w:val="none" w:sz="0" w:space="0" w:color="auto"/>
          </w:divBdr>
        </w:div>
        <w:div w:id="2004041555">
          <w:marLeft w:val="640"/>
          <w:marRight w:val="0"/>
          <w:marTop w:val="0"/>
          <w:marBottom w:val="0"/>
          <w:divBdr>
            <w:top w:val="none" w:sz="0" w:space="0" w:color="auto"/>
            <w:left w:val="none" w:sz="0" w:space="0" w:color="auto"/>
            <w:bottom w:val="none" w:sz="0" w:space="0" w:color="auto"/>
            <w:right w:val="none" w:sz="0" w:space="0" w:color="auto"/>
          </w:divBdr>
        </w:div>
        <w:div w:id="1667704117">
          <w:marLeft w:val="640"/>
          <w:marRight w:val="0"/>
          <w:marTop w:val="0"/>
          <w:marBottom w:val="0"/>
          <w:divBdr>
            <w:top w:val="none" w:sz="0" w:space="0" w:color="auto"/>
            <w:left w:val="none" w:sz="0" w:space="0" w:color="auto"/>
            <w:bottom w:val="none" w:sz="0" w:space="0" w:color="auto"/>
            <w:right w:val="none" w:sz="0" w:space="0" w:color="auto"/>
          </w:divBdr>
        </w:div>
        <w:div w:id="1704552099">
          <w:marLeft w:val="640"/>
          <w:marRight w:val="0"/>
          <w:marTop w:val="0"/>
          <w:marBottom w:val="0"/>
          <w:divBdr>
            <w:top w:val="none" w:sz="0" w:space="0" w:color="auto"/>
            <w:left w:val="none" w:sz="0" w:space="0" w:color="auto"/>
            <w:bottom w:val="none" w:sz="0" w:space="0" w:color="auto"/>
            <w:right w:val="none" w:sz="0" w:space="0" w:color="auto"/>
          </w:divBdr>
        </w:div>
        <w:div w:id="633296283">
          <w:marLeft w:val="640"/>
          <w:marRight w:val="0"/>
          <w:marTop w:val="0"/>
          <w:marBottom w:val="0"/>
          <w:divBdr>
            <w:top w:val="none" w:sz="0" w:space="0" w:color="auto"/>
            <w:left w:val="none" w:sz="0" w:space="0" w:color="auto"/>
            <w:bottom w:val="none" w:sz="0" w:space="0" w:color="auto"/>
            <w:right w:val="none" w:sz="0" w:space="0" w:color="auto"/>
          </w:divBdr>
        </w:div>
        <w:div w:id="973877536">
          <w:marLeft w:val="640"/>
          <w:marRight w:val="0"/>
          <w:marTop w:val="0"/>
          <w:marBottom w:val="0"/>
          <w:divBdr>
            <w:top w:val="none" w:sz="0" w:space="0" w:color="auto"/>
            <w:left w:val="none" w:sz="0" w:space="0" w:color="auto"/>
            <w:bottom w:val="none" w:sz="0" w:space="0" w:color="auto"/>
            <w:right w:val="none" w:sz="0" w:space="0" w:color="auto"/>
          </w:divBdr>
        </w:div>
        <w:div w:id="877662892">
          <w:marLeft w:val="640"/>
          <w:marRight w:val="0"/>
          <w:marTop w:val="0"/>
          <w:marBottom w:val="0"/>
          <w:divBdr>
            <w:top w:val="none" w:sz="0" w:space="0" w:color="auto"/>
            <w:left w:val="none" w:sz="0" w:space="0" w:color="auto"/>
            <w:bottom w:val="none" w:sz="0" w:space="0" w:color="auto"/>
            <w:right w:val="none" w:sz="0" w:space="0" w:color="auto"/>
          </w:divBdr>
        </w:div>
        <w:div w:id="1328361106">
          <w:marLeft w:val="640"/>
          <w:marRight w:val="0"/>
          <w:marTop w:val="0"/>
          <w:marBottom w:val="0"/>
          <w:divBdr>
            <w:top w:val="none" w:sz="0" w:space="0" w:color="auto"/>
            <w:left w:val="none" w:sz="0" w:space="0" w:color="auto"/>
            <w:bottom w:val="none" w:sz="0" w:space="0" w:color="auto"/>
            <w:right w:val="none" w:sz="0" w:space="0" w:color="auto"/>
          </w:divBdr>
        </w:div>
        <w:div w:id="551695901">
          <w:marLeft w:val="640"/>
          <w:marRight w:val="0"/>
          <w:marTop w:val="0"/>
          <w:marBottom w:val="0"/>
          <w:divBdr>
            <w:top w:val="none" w:sz="0" w:space="0" w:color="auto"/>
            <w:left w:val="none" w:sz="0" w:space="0" w:color="auto"/>
            <w:bottom w:val="none" w:sz="0" w:space="0" w:color="auto"/>
            <w:right w:val="none" w:sz="0" w:space="0" w:color="auto"/>
          </w:divBdr>
        </w:div>
        <w:div w:id="178739119">
          <w:marLeft w:val="640"/>
          <w:marRight w:val="0"/>
          <w:marTop w:val="0"/>
          <w:marBottom w:val="0"/>
          <w:divBdr>
            <w:top w:val="none" w:sz="0" w:space="0" w:color="auto"/>
            <w:left w:val="none" w:sz="0" w:space="0" w:color="auto"/>
            <w:bottom w:val="none" w:sz="0" w:space="0" w:color="auto"/>
            <w:right w:val="none" w:sz="0" w:space="0" w:color="auto"/>
          </w:divBdr>
        </w:div>
        <w:div w:id="115417735">
          <w:marLeft w:val="640"/>
          <w:marRight w:val="0"/>
          <w:marTop w:val="0"/>
          <w:marBottom w:val="0"/>
          <w:divBdr>
            <w:top w:val="none" w:sz="0" w:space="0" w:color="auto"/>
            <w:left w:val="none" w:sz="0" w:space="0" w:color="auto"/>
            <w:bottom w:val="none" w:sz="0" w:space="0" w:color="auto"/>
            <w:right w:val="none" w:sz="0" w:space="0" w:color="auto"/>
          </w:divBdr>
        </w:div>
        <w:div w:id="964391988">
          <w:marLeft w:val="640"/>
          <w:marRight w:val="0"/>
          <w:marTop w:val="0"/>
          <w:marBottom w:val="0"/>
          <w:divBdr>
            <w:top w:val="none" w:sz="0" w:space="0" w:color="auto"/>
            <w:left w:val="none" w:sz="0" w:space="0" w:color="auto"/>
            <w:bottom w:val="none" w:sz="0" w:space="0" w:color="auto"/>
            <w:right w:val="none" w:sz="0" w:space="0" w:color="auto"/>
          </w:divBdr>
        </w:div>
        <w:div w:id="418065553">
          <w:marLeft w:val="640"/>
          <w:marRight w:val="0"/>
          <w:marTop w:val="0"/>
          <w:marBottom w:val="0"/>
          <w:divBdr>
            <w:top w:val="none" w:sz="0" w:space="0" w:color="auto"/>
            <w:left w:val="none" w:sz="0" w:space="0" w:color="auto"/>
            <w:bottom w:val="none" w:sz="0" w:space="0" w:color="auto"/>
            <w:right w:val="none" w:sz="0" w:space="0" w:color="auto"/>
          </w:divBdr>
        </w:div>
        <w:div w:id="1442458695">
          <w:marLeft w:val="640"/>
          <w:marRight w:val="0"/>
          <w:marTop w:val="0"/>
          <w:marBottom w:val="0"/>
          <w:divBdr>
            <w:top w:val="none" w:sz="0" w:space="0" w:color="auto"/>
            <w:left w:val="none" w:sz="0" w:space="0" w:color="auto"/>
            <w:bottom w:val="none" w:sz="0" w:space="0" w:color="auto"/>
            <w:right w:val="none" w:sz="0" w:space="0" w:color="auto"/>
          </w:divBdr>
        </w:div>
        <w:div w:id="840656165">
          <w:marLeft w:val="640"/>
          <w:marRight w:val="0"/>
          <w:marTop w:val="0"/>
          <w:marBottom w:val="0"/>
          <w:divBdr>
            <w:top w:val="none" w:sz="0" w:space="0" w:color="auto"/>
            <w:left w:val="none" w:sz="0" w:space="0" w:color="auto"/>
            <w:bottom w:val="none" w:sz="0" w:space="0" w:color="auto"/>
            <w:right w:val="none" w:sz="0" w:space="0" w:color="auto"/>
          </w:divBdr>
        </w:div>
        <w:div w:id="1549410932">
          <w:marLeft w:val="640"/>
          <w:marRight w:val="0"/>
          <w:marTop w:val="0"/>
          <w:marBottom w:val="0"/>
          <w:divBdr>
            <w:top w:val="none" w:sz="0" w:space="0" w:color="auto"/>
            <w:left w:val="none" w:sz="0" w:space="0" w:color="auto"/>
            <w:bottom w:val="none" w:sz="0" w:space="0" w:color="auto"/>
            <w:right w:val="none" w:sz="0" w:space="0" w:color="auto"/>
          </w:divBdr>
        </w:div>
        <w:div w:id="1603148998">
          <w:marLeft w:val="640"/>
          <w:marRight w:val="0"/>
          <w:marTop w:val="0"/>
          <w:marBottom w:val="0"/>
          <w:divBdr>
            <w:top w:val="none" w:sz="0" w:space="0" w:color="auto"/>
            <w:left w:val="none" w:sz="0" w:space="0" w:color="auto"/>
            <w:bottom w:val="none" w:sz="0" w:space="0" w:color="auto"/>
            <w:right w:val="none" w:sz="0" w:space="0" w:color="auto"/>
          </w:divBdr>
        </w:div>
        <w:div w:id="1704558165">
          <w:marLeft w:val="640"/>
          <w:marRight w:val="0"/>
          <w:marTop w:val="0"/>
          <w:marBottom w:val="0"/>
          <w:divBdr>
            <w:top w:val="none" w:sz="0" w:space="0" w:color="auto"/>
            <w:left w:val="none" w:sz="0" w:space="0" w:color="auto"/>
            <w:bottom w:val="none" w:sz="0" w:space="0" w:color="auto"/>
            <w:right w:val="none" w:sz="0" w:space="0" w:color="auto"/>
          </w:divBdr>
        </w:div>
        <w:div w:id="764033144">
          <w:marLeft w:val="640"/>
          <w:marRight w:val="0"/>
          <w:marTop w:val="0"/>
          <w:marBottom w:val="0"/>
          <w:divBdr>
            <w:top w:val="none" w:sz="0" w:space="0" w:color="auto"/>
            <w:left w:val="none" w:sz="0" w:space="0" w:color="auto"/>
            <w:bottom w:val="none" w:sz="0" w:space="0" w:color="auto"/>
            <w:right w:val="none" w:sz="0" w:space="0" w:color="auto"/>
          </w:divBdr>
        </w:div>
        <w:div w:id="1797022862">
          <w:marLeft w:val="640"/>
          <w:marRight w:val="0"/>
          <w:marTop w:val="0"/>
          <w:marBottom w:val="0"/>
          <w:divBdr>
            <w:top w:val="none" w:sz="0" w:space="0" w:color="auto"/>
            <w:left w:val="none" w:sz="0" w:space="0" w:color="auto"/>
            <w:bottom w:val="none" w:sz="0" w:space="0" w:color="auto"/>
            <w:right w:val="none" w:sz="0" w:space="0" w:color="auto"/>
          </w:divBdr>
        </w:div>
        <w:div w:id="1064138178">
          <w:marLeft w:val="640"/>
          <w:marRight w:val="0"/>
          <w:marTop w:val="0"/>
          <w:marBottom w:val="0"/>
          <w:divBdr>
            <w:top w:val="none" w:sz="0" w:space="0" w:color="auto"/>
            <w:left w:val="none" w:sz="0" w:space="0" w:color="auto"/>
            <w:bottom w:val="none" w:sz="0" w:space="0" w:color="auto"/>
            <w:right w:val="none" w:sz="0" w:space="0" w:color="auto"/>
          </w:divBdr>
        </w:div>
        <w:div w:id="998580018">
          <w:marLeft w:val="640"/>
          <w:marRight w:val="0"/>
          <w:marTop w:val="0"/>
          <w:marBottom w:val="0"/>
          <w:divBdr>
            <w:top w:val="none" w:sz="0" w:space="0" w:color="auto"/>
            <w:left w:val="none" w:sz="0" w:space="0" w:color="auto"/>
            <w:bottom w:val="none" w:sz="0" w:space="0" w:color="auto"/>
            <w:right w:val="none" w:sz="0" w:space="0" w:color="auto"/>
          </w:divBdr>
        </w:div>
        <w:div w:id="1357803879">
          <w:marLeft w:val="640"/>
          <w:marRight w:val="0"/>
          <w:marTop w:val="0"/>
          <w:marBottom w:val="0"/>
          <w:divBdr>
            <w:top w:val="none" w:sz="0" w:space="0" w:color="auto"/>
            <w:left w:val="none" w:sz="0" w:space="0" w:color="auto"/>
            <w:bottom w:val="none" w:sz="0" w:space="0" w:color="auto"/>
            <w:right w:val="none" w:sz="0" w:space="0" w:color="auto"/>
          </w:divBdr>
        </w:div>
        <w:div w:id="640504163">
          <w:marLeft w:val="640"/>
          <w:marRight w:val="0"/>
          <w:marTop w:val="0"/>
          <w:marBottom w:val="0"/>
          <w:divBdr>
            <w:top w:val="none" w:sz="0" w:space="0" w:color="auto"/>
            <w:left w:val="none" w:sz="0" w:space="0" w:color="auto"/>
            <w:bottom w:val="none" w:sz="0" w:space="0" w:color="auto"/>
            <w:right w:val="none" w:sz="0" w:space="0" w:color="auto"/>
          </w:divBdr>
        </w:div>
        <w:div w:id="1401246057">
          <w:marLeft w:val="640"/>
          <w:marRight w:val="0"/>
          <w:marTop w:val="0"/>
          <w:marBottom w:val="0"/>
          <w:divBdr>
            <w:top w:val="none" w:sz="0" w:space="0" w:color="auto"/>
            <w:left w:val="none" w:sz="0" w:space="0" w:color="auto"/>
            <w:bottom w:val="none" w:sz="0" w:space="0" w:color="auto"/>
            <w:right w:val="none" w:sz="0" w:space="0" w:color="auto"/>
          </w:divBdr>
        </w:div>
        <w:div w:id="1144540415">
          <w:marLeft w:val="640"/>
          <w:marRight w:val="0"/>
          <w:marTop w:val="0"/>
          <w:marBottom w:val="0"/>
          <w:divBdr>
            <w:top w:val="none" w:sz="0" w:space="0" w:color="auto"/>
            <w:left w:val="none" w:sz="0" w:space="0" w:color="auto"/>
            <w:bottom w:val="none" w:sz="0" w:space="0" w:color="auto"/>
            <w:right w:val="none" w:sz="0" w:space="0" w:color="auto"/>
          </w:divBdr>
        </w:div>
        <w:div w:id="1827358456">
          <w:marLeft w:val="640"/>
          <w:marRight w:val="0"/>
          <w:marTop w:val="0"/>
          <w:marBottom w:val="0"/>
          <w:divBdr>
            <w:top w:val="none" w:sz="0" w:space="0" w:color="auto"/>
            <w:left w:val="none" w:sz="0" w:space="0" w:color="auto"/>
            <w:bottom w:val="none" w:sz="0" w:space="0" w:color="auto"/>
            <w:right w:val="none" w:sz="0" w:space="0" w:color="auto"/>
          </w:divBdr>
        </w:div>
        <w:div w:id="674570654">
          <w:marLeft w:val="640"/>
          <w:marRight w:val="0"/>
          <w:marTop w:val="0"/>
          <w:marBottom w:val="0"/>
          <w:divBdr>
            <w:top w:val="none" w:sz="0" w:space="0" w:color="auto"/>
            <w:left w:val="none" w:sz="0" w:space="0" w:color="auto"/>
            <w:bottom w:val="none" w:sz="0" w:space="0" w:color="auto"/>
            <w:right w:val="none" w:sz="0" w:space="0" w:color="auto"/>
          </w:divBdr>
        </w:div>
        <w:div w:id="1197815575">
          <w:marLeft w:val="640"/>
          <w:marRight w:val="0"/>
          <w:marTop w:val="0"/>
          <w:marBottom w:val="0"/>
          <w:divBdr>
            <w:top w:val="none" w:sz="0" w:space="0" w:color="auto"/>
            <w:left w:val="none" w:sz="0" w:space="0" w:color="auto"/>
            <w:bottom w:val="none" w:sz="0" w:space="0" w:color="auto"/>
            <w:right w:val="none" w:sz="0" w:space="0" w:color="auto"/>
          </w:divBdr>
        </w:div>
        <w:div w:id="129441630">
          <w:marLeft w:val="640"/>
          <w:marRight w:val="0"/>
          <w:marTop w:val="0"/>
          <w:marBottom w:val="0"/>
          <w:divBdr>
            <w:top w:val="none" w:sz="0" w:space="0" w:color="auto"/>
            <w:left w:val="none" w:sz="0" w:space="0" w:color="auto"/>
            <w:bottom w:val="none" w:sz="0" w:space="0" w:color="auto"/>
            <w:right w:val="none" w:sz="0" w:space="0" w:color="auto"/>
          </w:divBdr>
        </w:div>
        <w:div w:id="1490294116">
          <w:marLeft w:val="640"/>
          <w:marRight w:val="0"/>
          <w:marTop w:val="0"/>
          <w:marBottom w:val="0"/>
          <w:divBdr>
            <w:top w:val="none" w:sz="0" w:space="0" w:color="auto"/>
            <w:left w:val="none" w:sz="0" w:space="0" w:color="auto"/>
            <w:bottom w:val="none" w:sz="0" w:space="0" w:color="auto"/>
            <w:right w:val="none" w:sz="0" w:space="0" w:color="auto"/>
          </w:divBdr>
        </w:div>
        <w:div w:id="561714390">
          <w:marLeft w:val="640"/>
          <w:marRight w:val="0"/>
          <w:marTop w:val="0"/>
          <w:marBottom w:val="0"/>
          <w:divBdr>
            <w:top w:val="none" w:sz="0" w:space="0" w:color="auto"/>
            <w:left w:val="none" w:sz="0" w:space="0" w:color="auto"/>
            <w:bottom w:val="none" w:sz="0" w:space="0" w:color="auto"/>
            <w:right w:val="none" w:sz="0" w:space="0" w:color="auto"/>
          </w:divBdr>
        </w:div>
        <w:div w:id="1900631759">
          <w:marLeft w:val="640"/>
          <w:marRight w:val="0"/>
          <w:marTop w:val="0"/>
          <w:marBottom w:val="0"/>
          <w:divBdr>
            <w:top w:val="none" w:sz="0" w:space="0" w:color="auto"/>
            <w:left w:val="none" w:sz="0" w:space="0" w:color="auto"/>
            <w:bottom w:val="none" w:sz="0" w:space="0" w:color="auto"/>
            <w:right w:val="none" w:sz="0" w:space="0" w:color="auto"/>
          </w:divBdr>
        </w:div>
        <w:div w:id="1798257100">
          <w:marLeft w:val="640"/>
          <w:marRight w:val="0"/>
          <w:marTop w:val="0"/>
          <w:marBottom w:val="0"/>
          <w:divBdr>
            <w:top w:val="none" w:sz="0" w:space="0" w:color="auto"/>
            <w:left w:val="none" w:sz="0" w:space="0" w:color="auto"/>
            <w:bottom w:val="none" w:sz="0" w:space="0" w:color="auto"/>
            <w:right w:val="none" w:sz="0" w:space="0" w:color="auto"/>
          </w:divBdr>
        </w:div>
        <w:div w:id="1629166606">
          <w:marLeft w:val="640"/>
          <w:marRight w:val="0"/>
          <w:marTop w:val="0"/>
          <w:marBottom w:val="0"/>
          <w:divBdr>
            <w:top w:val="none" w:sz="0" w:space="0" w:color="auto"/>
            <w:left w:val="none" w:sz="0" w:space="0" w:color="auto"/>
            <w:bottom w:val="none" w:sz="0" w:space="0" w:color="auto"/>
            <w:right w:val="none" w:sz="0" w:space="0" w:color="auto"/>
          </w:divBdr>
        </w:div>
        <w:div w:id="1679380560">
          <w:marLeft w:val="640"/>
          <w:marRight w:val="0"/>
          <w:marTop w:val="0"/>
          <w:marBottom w:val="0"/>
          <w:divBdr>
            <w:top w:val="none" w:sz="0" w:space="0" w:color="auto"/>
            <w:left w:val="none" w:sz="0" w:space="0" w:color="auto"/>
            <w:bottom w:val="none" w:sz="0" w:space="0" w:color="auto"/>
            <w:right w:val="none" w:sz="0" w:space="0" w:color="auto"/>
          </w:divBdr>
        </w:div>
        <w:div w:id="457920949">
          <w:marLeft w:val="640"/>
          <w:marRight w:val="0"/>
          <w:marTop w:val="0"/>
          <w:marBottom w:val="0"/>
          <w:divBdr>
            <w:top w:val="none" w:sz="0" w:space="0" w:color="auto"/>
            <w:left w:val="none" w:sz="0" w:space="0" w:color="auto"/>
            <w:bottom w:val="none" w:sz="0" w:space="0" w:color="auto"/>
            <w:right w:val="none" w:sz="0" w:space="0" w:color="auto"/>
          </w:divBdr>
        </w:div>
        <w:div w:id="617222377">
          <w:marLeft w:val="640"/>
          <w:marRight w:val="0"/>
          <w:marTop w:val="0"/>
          <w:marBottom w:val="0"/>
          <w:divBdr>
            <w:top w:val="none" w:sz="0" w:space="0" w:color="auto"/>
            <w:left w:val="none" w:sz="0" w:space="0" w:color="auto"/>
            <w:bottom w:val="none" w:sz="0" w:space="0" w:color="auto"/>
            <w:right w:val="none" w:sz="0" w:space="0" w:color="auto"/>
          </w:divBdr>
        </w:div>
        <w:div w:id="1469931377">
          <w:marLeft w:val="640"/>
          <w:marRight w:val="0"/>
          <w:marTop w:val="0"/>
          <w:marBottom w:val="0"/>
          <w:divBdr>
            <w:top w:val="none" w:sz="0" w:space="0" w:color="auto"/>
            <w:left w:val="none" w:sz="0" w:space="0" w:color="auto"/>
            <w:bottom w:val="none" w:sz="0" w:space="0" w:color="auto"/>
            <w:right w:val="none" w:sz="0" w:space="0" w:color="auto"/>
          </w:divBdr>
        </w:div>
        <w:div w:id="608127205">
          <w:marLeft w:val="640"/>
          <w:marRight w:val="0"/>
          <w:marTop w:val="0"/>
          <w:marBottom w:val="0"/>
          <w:divBdr>
            <w:top w:val="none" w:sz="0" w:space="0" w:color="auto"/>
            <w:left w:val="none" w:sz="0" w:space="0" w:color="auto"/>
            <w:bottom w:val="none" w:sz="0" w:space="0" w:color="auto"/>
            <w:right w:val="none" w:sz="0" w:space="0" w:color="auto"/>
          </w:divBdr>
        </w:div>
        <w:div w:id="338241445">
          <w:marLeft w:val="640"/>
          <w:marRight w:val="0"/>
          <w:marTop w:val="0"/>
          <w:marBottom w:val="0"/>
          <w:divBdr>
            <w:top w:val="none" w:sz="0" w:space="0" w:color="auto"/>
            <w:left w:val="none" w:sz="0" w:space="0" w:color="auto"/>
            <w:bottom w:val="none" w:sz="0" w:space="0" w:color="auto"/>
            <w:right w:val="none" w:sz="0" w:space="0" w:color="auto"/>
          </w:divBdr>
        </w:div>
        <w:div w:id="1988122925">
          <w:marLeft w:val="640"/>
          <w:marRight w:val="0"/>
          <w:marTop w:val="0"/>
          <w:marBottom w:val="0"/>
          <w:divBdr>
            <w:top w:val="none" w:sz="0" w:space="0" w:color="auto"/>
            <w:left w:val="none" w:sz="0" w:space="0" w:color="auto"/>
            <w:bottom w:val="none" w:sz="0" w:space="0" w:color="auto"/>
            <w:right w:val="none" w:sz="0" w:space="0" w:color="auto"/>
          </w:divBdr>
        </w:div>
        <w:div w:id="648944279">
          <w:marLeft w:val="640"/>
          <w:marRight w:val="0"/>
          <w:marTop w:val="0"/>
          <w:marBottom w:val="0"/>
          <w:divBdr>
            <w:top w:val="none" w:sz="0" w:space="0" w:color="auto"/>
            <w:left w:val="none" w:sz="0" w:space="0" w:color="auto"/>
            <w:bottom w:val="none" w:sz="0" w:space="0" w:color="auto"/>
            <w:right w:val="none" w:sz="0" w:space="0" w:color="auto"/>
          </w:divBdr>
        </w:div>
        <w:div w:id="651180099">
          <w:marLeft w:val="640"/>
          <w:marRight w:val="0"/>
          <w:marTop w:val="0"/>
          <w:marBottom w:val="0"/>
          <w:divBdr>
            <w:top w:val="none" w:sz="0" w:space="0" w:color="auto"/>
            <w:left w:val="none" w:sz="0" w:space="0" w:color="auto"/>
            <w:bottom w:val="none" w:sz="0" w:space="0" w:color="auto"/>
            <w:right w:val="none" w:sz="0" w:space="0" w:color="auto"/>
          </w:divBdr>
        </w:div>
        <w:div w:id="63377049">
          <w:marLeft w:val="640"/>
          <w:marRight w:val="0"/>
          <w:marTop w:val="0"/>
          <w:marBottom w:val="0"/>
          <w:divBdr>
            <w:top w:val="none" w:sz="0" w:space="0" w:color="auto"/>
            <w:left w:val="none" w:sz="0" w:space="0" w:color="auto"/>
            <w:bottom w:val="none" w:sz="0" w:space="0" w:color="auto"/>
            <w:right w:val="none" w:sz="0" w:space="0" w:color="auto"/>
          </w:divBdr>
        </w:div>
        <w:div w:id="288169377">
          <w:marLeft w:val="640"/>
          <w:marRight w:val="0"/>
          <w:marTop w:val="0"/>
          <w:marBottom w:val="0"/>
          <w:divBdr>
            <w:top w:val="none" w:sz="0" w:space="0" w:color="auto"/>
            <w:left w:val="none" w:sz="0" w:space="0" w:color="auto"/>
            <w:bottom w:val="none" w:sz="0" w:space="0" w:color="auto"/>
            <w:right w:val="none" w:sz="0" w:space="0" w:color="auto"/>
          </w:divBdr>
        </w:div>
        <w:div w:id="1067191641">
          <w:marLeft w:val="640"/>
          <w:marRight w:val="0"/>
          <w:marTop w:val="0"/>
          <w:marBottom w:val="0"/>
          <w:divBdr>
            <w:top w:val="none" w:sz="0" w:space="0" w:color="auto"/>
            <w:left w:val="none" w:sz="0" w:space="0" w:color="auto"/>
            <w:bottom w:val="none" w:sz="0" w:space="0" w:color="auto"/>
            <w:right w:val="none" w:sz="0" w:space="0" w:color="auto"/>
          </w:divBdr>
        </w:div>
        <w:div w:id="531656067">
          <w:marLeft w:val="640"/>
          <w:marRight w:val="0"/>
          <w:marTop w:val="0"/>
          <w:marBottom w:val="0"/>
          <w:divBdr>
            <w:top w:val="none" w:sz="0" w:space="0" w:color="auto"/>
            <w:left w:val="none" w:sz="0" w:space="0" w:color="auto"/>
            <w:bottom w:val="none" w:sz="0" w:space="0" w:color="auto"/>
            <w:right w:val="none" w:sz="0" w:space="0" w:color="auto"/>
          </w:divBdr>
        </w:div>
        <w:div w:id="1436712334">
          <w:marLeft w:val="640"/>
          <w:marRight w:val="0"/>
          <w:marTop w:val="0"/>
          <w:marBottom w:val="0"/>
          <w:divBdr>
            <w:top w:val="none" w:sz="0" w:space="0" w:color="auto"/>
            <w:left w:val="none" w:sz="0" w:space="0" w:color="auto"/>
            <w:bottom w:val="none" w:sz="0" w:space="0" w:color="auto"/>
            <w:right w:val="none" w:sz="0" w:space="0" w:color="auto"/>
          </w:divBdr>
        </w:div>
        <w:div w:id="1865049891">
          <w:marLeft w:val="640"/>
          <w:marRight w:val="0"/>
          <w:marTop w:val="0"/>
          <w:marBottom w:val="0"/>
          <w:divBdr>
            <w:top w:val="none" w:sz="0" w:space="0" w:color="auto"/>
            <w:left w:val="none" w:sz="0" w:space="0" w:color="auto"/>
            <w:bottom w:val="none" w:sz="0" w:space="0" w:color="auto"/>
            <w:right w:val="none" w:sz="0" w:space="0" w:color="auto"/>
          </w:divBdr>
        </w:div>
        <w:div w:id="1314024689">
          <w:marLeft w:val="640"/>
          <w:marRight w:val="0"/>
          <w:marTop w:val="0"/>
          <w:marBottom w:val="0"/>
          <w:divBdr>
            <w:top w:val="none" w:sz="0" w:space="0" w:color="auto"/>
            <w:left w:val="none" w:sz="0" w:space="0" w:color="auto"/>
            <w:bottom w:val="none" w:sz="0" w:space="0" w:color="auto"/>
            <w:right w:val="none" w:sz="0" w:space="0" w:color="auto"/>
          </w:divBdr>
        </w:div>
        <w:div w:id="178278242">
          <w:marLeft w:val="640"/>
          <w:marRight w:val="0"/>
          <w:marTop w:val="0"/>
          <w:marBottom w:val="0"/>
          <w:divBdr>
            <w:top w:val="none" w:sz="0" w:space="0" w:color="auto"/>
            <w:left w:val="none" w:sz="0" w:space="0" w:color="auto"/>
            <w:bottom w:val="none" w:sz="0" w:space="0" w:color="auto"/>
            <w:right w:val="none" w:sz="0" w:space="0" w:color="auto"/>
          </w:divBdr>
        </w:div>
        <w:div w:id="32970165">
          <w:marLeft w:val="640"/>
          <w:marRight w:val="0"/>
          <w:marTop w:val="0"/>
          <w:marBottom w:val="0"/>
          <w:divBdr>
            <w:top w:val="none" w:sz="0" w:space="0" w:color="auto"/>
            <w:left w:val="none" w:sz="0" w:space="0" w:color="auto"/>
            <w:bottom w:val="none" w:sz="0" w:space="0" w:color="auto"/>
            <w:right w:val="none" w:sz="0" w:space="0" w:color="auto"/>
          </w:divBdr>
        </w:div>
        <w:div w:id="1426001607">
          <w:marLeft w:val="640"/>
          <w:marRight w:val="0"/>
          <w:marTop w:val="0"/>
          <w:marBottom w:val="0"/>
          <w:divBdr>
            <w:top w:val="none" w:sz="0" w:space="0" w:color="auto"/>
            <w:left w:val="none" w:sz="0" w:space="0" w:color="auto"/>
            <w:bottom w:val="none" w:sz="0" w:space="0" w:color="auto"/>
            <w:right w:val="none" w:sz="0" w:space="0" w:color="auto"/>
          </w:divBdr>
        </w:div>
        <w:div w:id="1668822021">
          <w:marLeft w:val="640"/>
          <w:marRight w:val="0"/>
          <w:marTop w:val="0"/>
          <w:marBottom w:val="0"/>
          <w:divBdr>
            <w:top w:val="none" w:sz="0" w:space="0" w:color="auto"/>
            <w:left w:val="none" w:sz="0" w:space="0" w:color="auto"/>
            <w:bottom w:val="none" w:sz="0" w:space="0" w:color="auto"/>
            <w:right w:val="none" w:sz="0" w:space="0" w:color="auto"/>
          </w:divBdr>
        </w:div>
        <w:div w:id="738207419">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5592222">
          <w:marLeft w:val="640"/>
          <w:marRight w:val="0"/>
          <w:marTop w:val="0"/>
          <w:marBottom w:val="0"/>
          <w:divBdr>
            <w:top w:val="none" w:sz="0" w:space="0" w:color="auto"/>
            <w:left w:val="none" w:sz="0" w:space="0" w:color="auto"/>
            <w:bottom w:val="none" w:sz="0" w:space="0" w:color="auto"/>
            <w:right w:val="none" w:sz="0" w:space="0" w:color="auto"/>
          </w:divBdr>
        </w:div>
        <w:div w:id="331185754">
          <w:marLeft w:val="640"/>
          <w:marRight w:val="0"/>
          <w:marTop w:val="0"/>
          <w:marBottom w:val="0"/>
          <w:divBdr>
            <w:top w:val="none" w:sz="0" w:space="0" w:color="auto"/>
            <w:left w:val="none" w:sz="0" w:space="0" w:color="auto"/>
            <w:bottom w:val="none" w:sz="0" w:space="0" w:color="auto"/>
            <w:right w:val="none" w:sz="0" w:space="0" w:color="auto"/>
          </w:divBdr>
        </w:div>
        <w:div w:id="16464350">
          <w:marLeft w:val="640"/>
          <w:marRight w:val="0"/>
          <w:marTop w:val="0"/>
          <w:marBottom w:val="0"/>
          <w:divBdr>
            <w:top w:val="none" w:sz="0" w:space="0" w:color="auto"/>
            <w:left w:val="none" w:sz="0" w:space="0" w:color="auto"/>
            <w:bottom w:val="none" w:sz="0" w:space="0" w:color="auto"/>
            <w:right w:val="none" w:sz="0" w:space="0" w:color="auto"/>
          </w:divBdr>
        </w:div>
        <w:div w:id="548029072">
          <w:marLeft w:val="640"/>
          <w:marRight w:val="0"/>
          <w:marTop w:val="0"/>
          <w:marBottom w:val="0"/>
          <w:divBdr>
            <w:top w:val="none" w:sz="0" w:space="0" w:color="auto"/>
            <w:left w:val="none" w:sz="0" w:space="0" w:color="auto"/>
            <w:bottom w:val="none" w:sz="0" w:space="0" w:color="auto"/>
            <w:right w:val="none" w:sz="0" w:space="0" w:color="auto"/>
          </w:divBdr>
        </w:div>
        <w:div w:id="494607865">
          <w:marLeft w:val="640"/>
          <w:marRight w:val="0"/>
          <w:marTop w:val="0"/>
          <w:marBottom w:val="0"/>
          <w:divBdr>
            <w:top w:val="none" w:sz="0" w:space="0" w:color="auto"/>
            <w:left w:val="none" w:sz="0" w:space="0" w:color="auto"/>
            <w:bottom w:val="none" w:sz="0" w:space="0" w:color="auto"/>
            <w:right w:val="none" w:sz="0" w:space="0" w:color="auto"/>
          </w:divBdr>
        </w:div>
        <w:div w:id="2009290722">
          <w:marLeft w:val="640"/>
          <w:marRight w:val="0"/>
          <w:marTop w:val="0"/>
          <w:marBottom w:val="0"/>
          <w:divBdr>
            <w:top w:val="none" w:sz="0" w:space="0" w:color="auto"/>
            <w:left w:val="none" w:sz="0" w:space="0" w:color="auto"/>
            <w:bottom w:val="none" w:sz="0" w:space="0" w:color="auto"/>
            <w:right w:val="none" w:sz="0" w:space="0" w:color="auto"/>
          </w:divBdr>
        </w:div>
        <w:div w:id="225341517">
          <w:marLeft w:val="640"/>
          <w:marRight w:val="0"/>
          <w:marTop w:val="0"/>
          <w:marBottom w:val="0"/>
          <w:divBdr>
            <w:top w:val="none" w:sz="0" w:space="0" w:color="auto"/>
            <w:left w:val="none" w:sz="0" w:space="0" w:color="auto"/>
            <w:bottom w:val="none" w:sz="0" w:space="0" w:color="auto"/>
            <w:right w:val="none" w:sz="0" w:space="0" w:color="auto"/>
          </w:divBdr>
        </w:div>
        <w:div w:id="1811284662">
          <w:marLeft w:val="640"/>
          <w:marRight w:val="0"/>
          <w:marTop w:val="0"/>
          <w:marBottom w:val="0"/>
          <w:divBdr>
            <w:top w:val="none" w:sz="0" w:space="0" w:color="auto"/>
            <w:left w:val="none" w:sz="0" w:space="0" w:color="auto"/>
            <w:bottom w:val="none" w:sz="0" w:space="0" w:color="auto"/>
            <w:right w:val="none" w:sz="0" w:space="0" w:color="auto"/>
          </w:divBdr>
        </w:div>
        <w:div w:id="50931664">
          <w:marLeft w:val="640"/>
          <w:marRight w:val="0"/>
          <w:marTop w:val="0"/>
          <w:marBottom w:val="0"/>
          <w:divBdr>
            <w:top w:val="none" w:sz="0" w:space="0" w:color="auto"/>
            <w:left w:val="none" w:sz="0" w:space="0" w:color="auto"/>
            <w:bottom w:val="none" w:sz="0" w:space="0" w:color="auto"/>
            <w:right w:val="none" w:sz="0" w:space="0" w:color="auto"/>
          </w:divBdr>
        </w:div>
        <w:div w:id="2086293809">
          <w:marLeft w:val="640"/>
          <w:marRight w:val="0"/>
          <w:marTop w:val="0"/>
          <w:marBottom w:val="0"/>
          <w:divBdr>
            <w:top w:val="none" w:sz="0" w:space="0" w:color="auto"/>
            <w:left w:val="none" w:sz="0" w:space="0" w:color="auto"/>
            <w:bottom w:val="none" w:sz="0" w:space="0" w:color="auto"/>
            <w:right w:val="none" w:sz="0" w:space="0" w:color="auto"/>
          </w:divBdr>
        </w:div>
        <w:div w:id="1448768731">
          <w:marLeft w:val="640"/>
          <w:marRight w:val="0"/>
          <w:marTop w:val="0"/>
          <w:marBottom w:val="0"/>
          <w:divBdr>
            <w:top w:val="none" w:sz="0" w:space="0" w:color="auto"/>
            <w:left w:val="none" w:sz="0" w:space="0" w:color="auto"/>
            <w:bottom w:val="none" w:sz="0" w:space="0" w:color="auto"/>
            <w:right w:val="none" w:sz="0" w:space="0" w:color="auto"/>
          </w:divBdr>
        </w:div>
        <w:div w:id="493491050">
          <w:marLeft w:val="640"/>
          <w:marRight w:val="0"/>
          <w:marTop w:val="0"/>
          <w:marBottom w:val="0"/>
          <w:divBdr>
            <w:top w:val="none" w:sz="0" w:space="0" w:color="auto"/>
            <w:left w:val="none" w:sz="0" w:space="0" w:color="auto"/>
            <w:bottom w:val="none" w:sz="0" w:space="0" w:color="auto"/>
            <w:right w:val="none" w:sz="0" w:space="0" w:color="auto"/>
          </w:divBdr>
        </w:div>
        <w:div w:id="1347365121">
          <w:marLeft w:val="640"/>
          <w:marRight w:val="0"/>
          <w:marTop w:val="0"/>
          <w:marBottom w:val="0"/>
          <w:divBdr>
            <w:top w:val="none" w:sz="0" w:space="0" w:color="auto"/>
            <w:left w:val="none" w:sz="0" w:space="0" w:color="auto"/>
            <w:bottom w:val="none" w:sz="0" w:space="0" w:color="auto"/>
            <w:right w:val="none" w:sz="0" w:space="0" w:color="auto"/>
          </w:divBdr>
        </w:div>
        <w:div w:id="503863526">
          <w:marLeft w:val="640"/>
          <w:marRight w:val="0"/>
          <w:marTop w:val="0"/>
          <w:marBottom w:val="0"/>
          <w:divBdr>
            <w:top w:val="none" w:sz="0" w:space="0" w:color="auto"/>
            <w:left w:val="none" w:sz="0" w:space="0" w:color="auto"/>
            <w:bottom w:val="none" w:sz="0" w:space="0" w:color="auto"/>
            <w:right w:val="none" w:sz="0" w:space="0" w:color="auto"/>
          </w:divBdr>
        </w:div>
        <w:div w:id="217673364">
          <w:marLeft w:val="640"/>
          <w:marRight w:val="0"/>
          <w:marTop w:val="0"/>
          <w:marBottom w:val="0"/>
          <w:divBdr>
            <w:top w:val="none" w:sz="0" w:space="0" w:color="auto"/>
            <w:left w:val="none" w:sz="0" w:space="0" w:color="auto"/>
            <w:bottom w:val="none" w:sz="0" w:space="0" w:color="auto"/>
            <w:right w:val="none" w:sz="0" w:space="0" w:color="auto"/>
          </w:divBdr>
        </w:div>
        <w:div w:id="1553805145">
          <w:marLeft w:val="640"/>
          <w:marRight w:val="0"/>
          <w:marTop w:val="0"/>
          <w:marBottom w:val="0"/>
          <w:divBdr>
            <w:top w:val="none" w:sz="0" w:space="0" w:color="auto"/>
            <w:left w:val="none" w:sz="0" w:space="0" w:color="auto"/>
            <w:bottom w:val="none" w:sz="0" w:space="0" w:color="auto"/>
            <w:right w:val="none" w:sz="0" w:space="0" w:color="auto"/>
          </w:divBdr>
        </w:div>
        <w:div w:id="2124227195">
          <w:marLeft w:val="640"/>
          <w:marRight w:val="0"/>
          <w:marTop w:val="0"/>
          <w:marBottom w:val="0"/>
          <w:divBdr>
            <w:top w:val="none" w:sz="0" w:space="0" w:color="auto"/>
            <w:left w:val="none" w:sz="0" w:space="0" w:color="auto"/>
            <w:bottom w:val="none" w:sz="0" w:space="0" w:color="auto"/>
            <w:right w:val="none" w:sz="0" w:space="0" w:color="auto"/>
          </w:divBdr>
        </w:div>
        <w:div w:id="1290818563">
          <w:marLeft w:val="640"/>
          <w:marRight w:val="0"/>
          <w:marTop w:val="0"/>
          <w:marBottom w:val="0"/>
          <w:divBdr>
            <w:top w:val="none" w:sz="0" w:space="0" w:color="auto"/>
            <w:left w:val="none" w:sz="0" w:space="0" w:color="auto"/>
            <w:bottom w:val="none" w:sz="0" w:space="0" w:color="auto"/>
            <w:right w:val="none" w:sz="0" w:space="0" w:color="auto"/>
          </w:divBdr>
        </w:div>
        <w:div w:id="672489649">
          <w:marLeft w:val="640"/>
          <w:marRight w:val="0"/>
          <w:marTop w:val="0"/>
          <w:marBottom w:val="0"/>
          <w:divBdr>
            <w:top w:val="none" w:sz="0" w:space="0" w:color="auto"/>
            <w:left w:val="none" w:sz="0" w:space="0" w:color="auto"/>
            <w:bottom w:val="none" w:sz="0" w:space="0" w:color="auto"/>
            <w:right w:val="none" w:sz="0" w:space="0" w:color="auto"/>
          </w:divBdr>
        </w:div>
        <w:div w:id="97875908">
          <w:marLeft w:val="640"/>
          <w:marRight w:val="0"/>
          <w:marTop w:val="0"/>
          <w:marBottom w:val="0"/>
          <w:divBdr>
            <w:top w:val="none" w:sz="0" w:space="0" w:color="auto"/>
            <w:left w:val="none" w:sz="0" w:space="0" w:color="auto"/>
            <w:bottom w:val="none" w:sz="0" w:space="0" w:color="auto"/>
            <w:right w:val="none" w:sz="0" w:space="0" w:color="auto"/>
          </w:divBdr>
        </w:div>
        <w:div w:id="1338314079">
          <w:marLeft w:val="640"/>
          <w:marRight w:val="0"/>
          <w:marTop w:val="0"/>
          <w:marBottom w:val="0"/>
          <w:divBdr>
            <w:top w:val="none" w:sz="0" w:space="0" w:color="auto"/>
            <w:left w:val="none" w:sz="0" w:space="0" w:color="auto"/>
            <w:bottom w:val="none" w:sz="0" w:space="0" w:color="auto"/>
            <w:right w:val="none" w:sz="0" w:space="0" w:color="auto"/>
          </w:divBdr>
        </w:div>
        <w:div w:id="251203249">
          <w:marLeft w:val="640"/>
          <w:marRight w:val="0"/>
          <w:marTop w:val="0"/>
          <w:marBottom w:val="0"/>
          <w:divBdr>
            <w:top w:val="none" w:sz="0" w:space="0" w:color="auto"/>
            <w:left w:val="none" w:sz="0" w:space="0" w:color="auto"/>
            <w:bottom w:val="none" w:sz="0" w:space="0" w:color="auto"/>
            <w:right w:val="none" w:sz="0" w:space="0" w:color="auto"/>
          </w:divBdr>
        </w:div>
        <w:div w:id="687147779">
          <w:marLeft w:val="640"/>
          <w:marRight w:val="0"/>
          <w:marTop w:val="0"/>
          <w:marBottom w:val="0"/>
          <w:divBdr>
            <w:top w:val="none" w:sz="0" w:space="0" w:color="auto"/>
            <w:left w:val="none" w:sz="0" w:space="0" w:color="auto"/>
            <w:bottom w:val="none" w:sz="0" w:space="0" w:color="auto"/>
            <w:right w:val="none" w:sz="0" w:space="0" w:color="auto"/>
          </w:divBdr>
        </w:div>
        <w:div w:id="2096318628">
          <w:marLeft w:val="640"/>
          <w:marRight w:val="0"/>
          <w:marTop w:val="0"/>
          <w:marBottom w:val="0"/>
          <w:divBdr>
            <w:top w:val="none" w:sz="0" w:space="0" w:color="auto"/>
            <w:left w:val="none" w:sz="0" w:space="0" w:color="auto"/>
            <w:bottom w:val="none" w:sz="0" w:space="0" w:color="auto"/>
            <w:right w:val="none" w:sz="0" w:space="0" w:color="auto"/>
          </w:divBdr>
        </w:div>
        <w:div w:id="1453284741">
          <w:marLeft w:val="640"/>
          <w:marRight w:val="0"/>
          <w:marTop w:val="0"/>
          <w:marBottom w:val="0"/>
          <w:divBdr>
            <w:top w:val="none" w:sz="0" w:space="0" w:color="auto"/>
            <w:left w:val="none" w:sz="0" w:space="0" w:color="auto"/>
            <w:bottom w:val="none" w:sz="0" w:space="0" w:color="auto"/>
            <w:right w:val="none" w:sz="0" w:space="0" w:color="auto"/>
          </w:divBdr>
        </w:div>
        <w:div w:id="1461337008">
          <w:marLeft w:val="640"/>
          <w:marRight w:val="0"/>
          <w:marTop w:val="0"/>
          <w:marBottom w:val="0"/>
          <w:divBdr>
            <w:top w:val="none" w:sz="0" w:space="0" w:color="auto"/>
            <w:left w:val="none" w:sz="0" w:space="0" w:color="auto"/>
            <w:bottom w:val="none" w:sz="0" w:space="0" w:color="auto"/>
            <w:right w:val="none" w:sz="0" w:space="0" w:color="auto"/>
          </w:divBdr>
        </w:div>
        <w:div w:id="1944268303">
          <w:marLeft w:val="640"/>
          <w:marRight w:val="0"/>
          <w:marTop w:val="0"/>
          <w:marBottom w:val="0"/>
          <w:divBdr>
            <w:top w:val="none" w:sz="0" w:space="0" w:color="auto"/>
            <w:left w:val="none" w:sz="0" w:space="0" w:color="auto"/>
            <w:bottom w:val="none" w:sz="0" w:space="0" w:color="auto"/>
            <w:right w:val="none" w:sz="0" w:space="0" w:color="auto"/>
          </w:divBdr>
        </w:div>
        <w:div w:id="2084447040">
          <w:marLeft w:val="640"/>
          <w:marRight w:val="0"/>
          <w:marTop w:val="0"/>
          <w:marBottom w:val="0"/>
          <w:divBdr>
            <w:top w:val="none" w:sz="0" w:space="0" w:color="auto"/>
            <w:left w:val="none" w:sz="0" w:space="0" w:color="auto"/>
            <w:bottom w:val="none" w:sz="0" w:space="0" w:color="auto"/>
            <w:right w:val="none" w:sz="0" w:space="0" w:color="auto"/>
          </w:divBdr>
        </w:div>
        <w:div w:id="1695574362">
          <w:marLeft w:val="640"/>
          <w:marRight w:val="0"/>
          <w:marTop w:val="0"/>
          <w:marBottom w:val="0"/>
          <w:divBdr>
            <w:top w:val="none" w:sz="0" w:space="0" w:color="auto"/>
            <w:left w:val="none" w:sz="0" w:space="0" w:color="auto"/>
            <w:bottom w:val="none" w:sz="0" w:space="0" w:color="auto"/>
            <w:right w:val="none" w:sz="0" w:space="0" w:color="auto"/>
          </w:divBdr>
        </w:div>
        <w:div w:id="1547640957">
          <w:marLeft w:val="640"/>
          <w:marRight w:val="0"/>
          <w:marTop w:val="0"/>
          <w:marBottom w:val="0"/>
          <w:divBdr>
            <w:top w:val="none" w:sz="0" w:space="0" w:color="auto"/>
            <w:left w:val="none" w:sz="0" w:space="0" w:color="auto"/>
            <w:bottom w:val="none" w:sz="0" w:space="0" w:color="auto"/>
            <w:right w:val="none" w:sz="0" w:space="0" w:color="auto"/>
          </w:divBdr>
        </w:div>
        <w:div w:id="2059621718">
          <w:marLeft w:val="640"/>
          <w:marRight w:val="0"/>
          <w:marTop w:val="0"/>
          <w:marBottom w:val="0"/>
          <w:divBdr>
            <w:top w:val="none" w:sz="0" w:space="0" w:color="auto"/>
            <w:left w:val="none" w:sz="0" w:space="0" w:color="auto"/>
            <w:bottom w:val="none" w:sz="0" w:space="0" w:color="auto"/>
            <w:right w:val="none" w:sz="0" w:space="0" w:color="auto"/>
          </w:divBdr>
        </w:div>
        <w:div w:id="2021738440">
          <w:marLeft w:val="640"/>
          <w:marRight w:val="0"/>
          <w:marTop w:val="0"/>
          <w:marBottom w:val="0"/>
          <w:divBdr>
            <w:top w:val="none" w:sz="0" w:space="0" w:color="auto"/>
            <w:left w:val="none" w:sz="0" w:space="0" w:color="auto"/>
            <w:bottom w:val="none" w:sz="0" w:space="0" w:color="auto"/>
            <w:right w:val="none" w:sz="0" w:space="0" w:color="auto"/>
          </w:divBdr>
        </w:div>
        <w:div w:id="1695493925">
          <w:marLeft w:val="640"/>
          <w:marRight w:val="0"/>
          <w:marTop w:val="0"/>
          <w:marBottom w:val="0"/>
          <w:divBdr>
            <w:top w:val="none" w:sz="0" w:space="0" w:color="auto"/>
            <w:left w:val="none" w:sz="0" w:space="0" w:color="auto"/>
            <w:bottom w:val="none" w:sz="0" w:space="0" w:color="auto"/>
            <w:right w:val="none" w:sz="0" w:space="0" w:color="auto"/>
          </w:divBdr>
        </w:div>
        <w:div w:id="990791673">
          <w:marLeft w:val="640"/>
          <w:marRight w:val="0"/>
          <w:marTop w:val="0"/>
          <w:marBottom w:val="0"/>
          <w:divBdr>
            <w:top w:val="none" w:sz="0" w:space="0" w:color="auto"/>
            <w:left w:val="none" w:sz="0" w:space="0" w:color="auto"/>
            <w:bottom w:val="none" w:sz="0" w:space="0" w:color="auto"/>
            <w:right w:val="none" w:sz="0" w:space="0" w:color="auto"/>
          </w:divBdr>
        </w:div>
        <w:div w:id="790588816">
          <w:marLeft w:val="640"/>
          <w:marRight w:val="0"/>
          <w:marTop w:val="0"/>
          <w:marBottom w:val="0"/>
          <w:divBdr>
            <w:top w:val="none" w:sz="0" w:space="0" w:color="auto"/>
            <w:left w:val="none" w:sz="0" w:space="0" w:color="auto"/>
            <w:bottom w:val="none" w:sz="0" w:space="0" w:color="auto"/>
            <w:right w:val="none" w:sz="0" w:space="0" w:color="auto"/>
          </w:divBdr>
        </w:div>
        <w:div w:id="1400012740">
          <w:marLeft w:val="640"/>
          <w:marRight w:val="0"/>
          <w:marTop w:val="0"/>
          <w:marBottom w:val="0"/>
          <w:divBdr>
            <w:top w:val="none" w:sz="0" w:space="0" w:color="auto"/>
            <w:left w:val="none" w:sz="0" w:space="0" w:color="auto"/>
            <w:bottom w:val="none" w:sz="0" w:space="0" w:color="auto"/>
            <w:right w:val="none" w:sz="0" w:space="0" w:color="auto"/>
          </w:divBdr>
        </w:div>
        <w:div w:id="1070736616">
          <w:marLeft w:val="640"/>
          <w:marRight w:val="0"/>
          <w:marTop w:val="0"/>
          <w:marBottom w:val="0"/>
          <w:divBdr>
            <w:top w:val="none" w:sz="0" w:space="0" w:color="auto"/>
            <w:left w:val="none" w:sz="0" w:space="0" w:color="auto"/>
            <w:bottom w:val="none" w:sz="0" w:space="0" w:color="auto"/>
            <w:right w:val="none" w:sz="0" w:space="0" w:color="auto"/>
          </w:divBdr>
        </w:div>
        <w:div w:id="1973637855">
          <w:marLeft w:val="640"/>
          <w:marRight w:val="0"/>
          <w:marTop w:val="0"/>
          <w:marBottom w:val="0"/>
          <w:divBdr>
            <w:top w:val="none" w:sz="0" w:space="0" w:color="auto"/>
            <w:left w:val="none" w:sz="0" w:space="0" w:color="auto"/>
            <w:bottom w:val="none" w:sz="0" w:space="0" w:color="auto"/>
            <w:right w:val="none" w:sz="0" w:space="0" w:color="auto"/>
          </w:divBdr>
        </w:div>
        <w:div w:id="1722246675">
          <w:marLeft w:val="640"/>
          <w:marRight w:val="0"/>
          <w:marTop w:val="0"/>
          <w:marBottom w:val="0"/>
          <w:divBdr>
            <w:top w:val="none" w:sz="0" w:space="0" w:color="auto"/>
            <w:left w:val="none" w:sz="0" w:space="0" w:color="auto"/>
            <w:bottom w:val="none" w:sz="0" w:space="0" w:color="auto"/>
            <w:right w:val="none" w:sz="0" w:space="0" w:color="auto"/>
          </w:divBdr>
        </w:div>
        <w:div w:id="24061277">
          <w:marLeft w:val="640"/>
          <w:marRight w:val="0"/>
          <w:marTop w:val="0"/>
          <w:marBottom w:val="0"/>
          <w:divBdr>
            <w:top w:val="none" w:sz="0" w:space="0" w:color="auto"/>
            <w:left w:val="none" w:sz="0" w:space="0" w:color="auto"/>
            <w:bottom w:val="none" w:sz="0" w:space="0" w:color="auto"/>
            <w:right w:val="none" w:sz="0" w:space="0" w:color="auto"/>
          </w:divBdr>
        </w:div>
        <w:div w:id="1868985197">
          <w:marLeft w:val="640"/>
          <w:marRight w:val="0"/>
          <w:marTop w:val="0"/>
          <w:marBottom w:val="0"/>
          <w:divBdr>
            <w:top w:val="none" w:sz="0" w:space="0" w:color="auto"/>
            <w:left w:val="none" w:sz="0" w:space="0" w:color="auto"/>
            <w:bottom w:val="none" w:sz="0" w:space="0" w:color="auto"/>
            <w:right w:val="none" w:sz="0" w:space="0" w:color="auto"/>
          </w:divBdr>
        </w:div>
        <w:div w:id="1102842815">
          <w:marLeft w:val="640"/>
          <w:marRight w:val="0"/>
          <w:marTop w:val="0"/>
          <w:marBottom w:val="0"/>
          <w:divBdr>
            <w:top w:val="none" w:sz="0" w:space="0" w:color="auto"/>
            <w:left w:val="none" w:sz="0" w:space="0" w:color="auto"/>
            <w:bottom w:val="none" w:sz="0" w:space="0" w:color="auto"/>
            <w:right w:val="none" w:sz="0" w:space="0" w:color="auto"/>
          </w:divBdr>
        </w:div>
        <w:div w:id="526453166">
          <w:marLeft w:val="640"/>
          <w:marRight w:val="0"/>
          <w:marTop w:val="0"/>
          <w:marBottom w:val="0"/>
          <w:divBdr>
            <w:top w:val="none" w:sz="0" w:space="0" w:color="auto"/>
            <w:left w:val="none" w:sz="0" w:space="0" w:color="auto"/>
            <w:bottom w:val="none" w:sz="0" w:space="0" w:color="auto"/>
            <w:right w:val="none" w:sz="0" w:space="0" w:color="auto"/>
          </w:divBdr>
        </w:div>
        <w:div w:id="1486704576">
          <w:marLeft w:val="640"/>
          <w:marRight w:val="0"/>
          <w:marTop w:val="0"/>
          <w:marBottom w:val="0"/>
          <w:divBdr>
            <w:top w:val="none" w:sz="0" w:space="0" w:color="auto"/>
            <w:left w:val="none" w:sz="0" w:space="0" w:color="auto"/>
            <w:bottom w:val="none" w:sz="0" w:space="0" w:color="auto"/>
            <w:right w:val="none" w:sz="0" w:space="0" w:color="auto"/>
          </w:divBdr>
        </w:div>
        <w:div w:id="212230003">
          <w:marLeft w:val="640"/>
          <w:marRight w:val="0"/>
          <w:marTop w:val="0"/>
          <w:marBottom w:val="0"/>
          <w:divBdr>
            <w:top w:val="none" w:sz="0" w:space="0" w:color="auto"/>
            <w:left w:val="none" w:sz="0" w:space="0" w:color="auto"/>
            <w:bottom w:val="none" w:sz="0" w:space="0" w:color="auto"/>
            <w:right w:val="none" w:sz="0" w:space="0" w:color="auto"/>
          </w:divBdr>
        </w:div>
        <w:div w:id="1617172037">
          <w:marLeft w:val="640"/>
          <w:marRight w:val="0"/>
          <w:marTop w:val="0"/>
          <w:marBottom w:val="0"/>
          <w:divBdr>
            <w:top w:val="none" w:sz="0" w:space="0" w:color="auto"/>
            <w:left w:val="none" w:sz="0" w:space="0" w:color="auto"/>
            <w:bottom w:val="none" w:sz="0" w:space="0" w:color="auto"/>
            <w:right w:val="none" w:sz="0" w:space="0" w:color="auto"/>
          </w:divBdr>
        </w:div>
        <w:div w:id="1833327236">
          <w:marLeft w:val="640"/>
          <w:marRight w:val="0"/>
          <w:marTop w:val="0"/>
          <w:marBottom w:val="0"/>
          <w:divBdr>
            <w:top w:val="none" w:sz="0" w:space="0" w:color="auto"/>
            <w:left w:val="none" w:sz="0" w:space="0" w:color="auto"/>
            <w:bottom w:val="none" w:sz="0" w:space="0" w:color="auto"/>
            <w:right w:val="none" w:sz="0" w:space="0" w:color="auto"/>
          </w:divBdr>
        </w:div>
        <w:div w:id="620261064">
          <w:marLeft w:val="640"/>
          <w:marRight w:val="0"/>
          <w:marTop w:val="0"/>
          <w:marBottom w:val="0"/>
          <w:divBdr>
            <w:top w:val="none" w:sz="0" w:space="0" w:color="auto"/>
            <w:left w:val="none" w:sz="0" w:space="0" w:color="auto"/>
            <w:bottom w:val="none" w:sz="0" w:space="0" w:color="auto"/>
            <w:right w:val="none" w:sz="0" w:space="0" w:color="auto"/>
          </w:divBdr>
        </w:div>
        <w:div w:id="321542101">
          <w:marLeft w:val="640"/>
          <w:marRight w:val="0"/>
          <w:marTop w:val="0"/>
          <w:marBottom w:val="0"/>
          <w:divBdr>
            <w:top w:val="none" w:sz="0" w:space="0" w:color="auto"/>
            <w:left w:val="none" w:sz="0" w:space="0" w:color="auto"/>
            <w:bottom w:val="none" w:sz="0" w:space="0" w:color="auto"/>
            <w:right w:val="none" w:sz="0" w:space="0" w:color="auto"/>
          </w:divBdr>
        </w:div>
        <w:div w:id="564070774">
          <w:marLeft w:val="640"/>
          <w:marRight w:val="0"/>
          <w:marTop w:val="0"/>
          <w:marBottom w:val="0"/>
          <w:divBdr>
            <w:top w:val="none" w:sz="0" w:space="0" w:color="auto"/>
            <w:left w:val="none" w:sz="0" w:space="0" w:color="auto"/>
            <w:bottom w:val="none" w:sz="0" w:space="0" w:color="auto"/>
            <w:right w:val="none" w:sz="0" w:space="0" w:color="auto"/>
          </w:divBdr>
        </w:div>
        <w:div w:id="1966691671">
          <w:marLeft w:val="640"/>
          <w:marRight w:val="0"/>
          <w:marTop w:val="0"/>
          <w:marBottom w:val="0"/>
          <w:divBdr>
            <w:top w:val="none" w:sz="0" w:space="0" w:color="auto"/>
            <w:left w:val="none" w:sz="0" w:space="0" w:color="auto"/>
            <w:bottom w:val="none" w:sz="0" w:space="0" w:color="auto"/>
            <w:right w:val="none" w:sz="0" w:space="0" w:color="auto"/>
          </w:divBdr>
        </w:div>
        <w:div w:id="409739265">
          <w:marLeft w:val="640"/>
          <w:marRight w:val="0"/>
          <w:marTop w:val="0"/>
          <w:marBottom w:val="0"/>
          <w:divBdr>
            <w:top w:val="none" w:sz="0" w:space="0" w:color="auto"/>
            <w:left w:val="none" w:sz="0" w:space="0" w:color="auto"/>
            <w:bottom w:val="none" w:sz="0" w:space="0" w:color="auto"/>
            <w:right w:val="none" w:sz="0" w:space="0" w:color="auto"/>
          </w:divBdr>
        </w:div>
        <w:div w:id="1373194482">
          <w:marLeft w:val="640"/>
          <w:marRight w:val="0"/>
          <w:marTop w:val="0"/>
          <w:marBottom w:val="0"/>
          <w:divBdr>
            <w:top w:val="none" w:sz="0" w:space="0" w:color="auto"/>
            <w:left w:val="none" w:sz="0" w:space="0" w:color="auto"/>
            <w:bottom w:val="none" w:sz="0" w:space="0" w:color="auto"/>
            <w:right w:val="none" w:sz="0" w:space="0" w:color="auto"/>
          </w:divBdr>
        </w:div>
        <w:div w:id="2104644472">
          <w:marLeft w:val="640"/>
          <w:marRight w:val="0"/>
          <w:marTop w:val="0"/>
          <w:marBottom w:val="0"/>
          <w:divBdr>
            <w:top w:val="none" w:sz="0" w:space="0" w:color="auto"/>
            <w:left w:val="none" w:sz="0" w:space="0" w:color="auto"/>
            <w:bottom w:val="none" w:sz="0" w:space="0" w:color="auto"/>
            <w:right w:val="none" w:sz="0" w:space="0" w:color="auto"/>
          </w:divBdr>
        </w:div>
        <w:div w:id="875775111">
          <w:marLeft w:val="640"/>
          <w:marRight w:val="0"/>
          <w:marTop w:val="0"/>
          <w:marBottom w:val="0"/>
          <w:divBdr>
            <w:top w:val="none" w:sz="0" w:space="0" w:color="auto"/>
            <w:left w:val="none" w:sz="0" w:space="0" w:color="auto"/>
            <w:bottom w:val="none" w:sz="0" w:space="0" w:color="auto"/>
            <w:right w:val="none" w:sz="0" w:space="0" w:color="auto"/>
          </w:divBdr>
        </w:div>
        <w:div w:id="2051102701">
          <w:marLeft w:val="640"/>
          <w:marRight w:val="0"/>
          <w:marTop w:val="0"/>
          <w:marBottom w:val="0"/>
          <w:divBdr>
            <w:top w:val="none" w:sz="0" w:space="0" w:color="auto"/>
            <w:left w:val="none" w:sz="0" w:space="0" w:color="auto"/>
            <w:bottom w:val="none" w:sz="0" w:space="0" w:color="auto"/>
            <w:right w:val="none" w:sz="0" w:space="0" w:color="auto"/>
          </w:divBdr>
        </w:div>
        <w:div w:id="1128359953">
          <w:marLeft w:val="640"/>
          <w:marRight w:val="0"/>
          <w:marTop w:val="0"/>
          <w:marBottom w:val="0"/>
          <w:divBdr>
            <w:top w:val="none" w:sz="0" w:space="0" w:color="auto"/>
            <w:left w:val="none" w:sz="0" w:space="0" w:color="auto"/>
            <w:bottom w:val="none" w:sz="0" w:space="0" w:color="auto"/>
            <w:right w:val="none" w:sz="0" w:space="0" w:color="auto"/>
          </w:divBdr>
        </w:div>
        <w:div w:id="2046326740">
          <w:marLeft w:val="640"/>
          <w:marRight w:val="0"/>
          <w:marTop w:val="0"/>
          <w:marBottom w:val="0"/>
          <w:divBdr>
            <w:top w:val="none" w:sz="0" w:space="0" w:color="auto"/>
            <w:left w:val="none" w:sz="0" w:space="0" w:color="auto"/>
            <w:bottom w:val="none" w:sz="0" w:space="0" w:color="auto"/>
            <w:right w:val="none" w:sz="0" w:space="0" w:color="auto"/>
          </w:divBdr>
        </w:div>
        <w:div w:id="840512627">
          <w:marLeft w:val="640"/>
          <w:marRight w:val="0"/>
          <w:marTop w:val="0"/>
          <w:marBottom w:val="0"/>
          <w:divBdr>
            <w:top w:val="none" w:sz="0" w:space="0" w:color="auto"/>
            <w:left w:val="none" w:sz="0" w:space="0" w:color="auto"/>
            <w:bottom w:val="none" w:sz="0" w:space="0" w:color="auto"/>
            <w:right w:val="none" w:sz="0" w:space="0" w:color="auto"/>
          </w:divBdr>
        </w:div>
        <w:div w:id="968247570">
          <w:marLeft w:val="640"/>
          <w:marRight w:val="0"/>
          <w:marTop w:val="0"/>
          <w:marBottom w:val="0"/>
          <w:divBdr>
            <w:top w:val="none" w:sz="0" w:space="0" w:color="auto"/>
            <w:left w:val="none" w:sz="0" w:space="0" w:color="auto"/>
            <w:bottom w:val="none" w:sz="0" w:space="0" w:color="auto"/>
            <w:right w:val="none" w:sz="0" w:space="0" w:color="auto"/>
          </w:divBdr>
        </w:div>
        <w:div w:id="1438600289">
          <w:marLeft w:val="640"/>
          <w:marRight w:val="0"/>
          <w:marTop w:val="0"/>
          <w:marBottom w:val="0"/>
          <w:divBdr>
            <w:top w:val="none" w:sz="0" w:space="0" w:color="auto"/>
            <w:left w:val="none" w:sz="0" w:space="0" w:color="auto"/>
            <w:bottom w:val="none" w:sz="0" w:space="0" w:color="auto"/>
            <w:right w:val="none" w:sz="0" w:space="0" w:color="auto"/>
          </w:divBdr>
        </w:div>
        <w:div w:id="873736980">
          <w:marLeft w:val="640"/>
          <w:marRight w:val="0"/>
          <w:marTop w:val="0"/>
          <w:marBottom w:val="0"/>
          <w:divBdr>
            <w:top w:val="none" w:sz="0" w:space="0" w:color="auto"/>
            <w:left w:val="none" w:sz="0" w:space="0" w:color="auto"/>
            <w:bottom w:val="none" w:sz="0" w:space="0" w:color="auto"/>
            <w:right w:val="none" w:sz="0" w:space="0" w:color="auto"/>
          </w:divBdr>
        </w:div>
        <w:div w:id="759103686">
          <w:marLeft w:val="640"/>
          <w:marRight w:val="0"/>
          <w:marTop w:val="0"/>
          <w:marBottom w:val="0"/>
          <w:divBdr>
            <w:top w:val="none" w:sz="0" w:space="0" w:color="auto"/>
            <w:left w:val="none" w:sz="0" w:space="0" w:color="auto"/>
            <w:bottom w:val="none" w:sz="0" w:space="0" w:color="auto"/>
            <w:right w:val="none" w:sz="0" w:space="0" w:color="auto"/>
          </w:divBdr>
        </w:div>
        <w:div w:id="586613742">
          <w:marLeft w:val="640"/>
          <w:marRight w:val="0"/>
          <w:marTop w:val="0"/>
          <w:marBottom w:val="0"/>
          <w:divBdr>
            <w:top w:val="none" w:sz="0" w:space="0" w:color="auto"/>
            <w:left w:val="none" w:sz="0" w:space="0" w:color="auto"/>
            <w:bottom w:val="none" w:sz="0" w:space="0" w:color="auto"/>
            <w:right w:val="none" w:sz="0" w:space="0" w:color="auto"/>
          </w:divBdr>
        </w:div>
        <w:div w:id="1496143702">
          <w:marLeft w:val="640"/>
          <w:marRight w:val="0"/>
          <w:marTop w:val="0"/>
          <w:marBottom w:val="0"/>
          <w:divBdr>
            <w:top w:val="none" w:sz="0" w:space="0" w:color="auto"/>
            <w:left w:val="none" w:sz="0" w:space="0" w:color="auto"/>
            <w:bottom w:val="none" w:sz="0" w:space="0" w:color="auto"/>
            <w:right w:val="none" w:sz="0" w:space="0" w:color="auto"/>
          </w:divBdr>
        </w:div>
        <w:div w:id="397704081">
          <w:marLeft w:val="640"/>
          <w:marRight w:val="0"/>
          <w:marTop w:val="0"/>
          <w:marBottom w:val="0"/>
          <w:divBdr>
            <w:top w:val="none" w:sz="0" w:space="0" w:color="auto"/>
            <w:left w:val="none" w:sz="0" w:space="0" w:color="auto"/>
            <w:bottom w:val="none" w:sz="0" w:space="0" w:color="auto"/>
            <w:right w:val="none" w:sz="0" w:space="0" w:color="auto"/>
          </w:divBdr>
        </w:div>
        <w:div w:id="351148196">
          <w:marLeft w:val="640"/>
          <w:marRight w:val="0"/>
          <w:marTop w:val="0"/>
          <w:marBottom w:val="0"/>
          <w:divBdr>
            <w:top w:val="none" w:sz="0" w:space="0" w:color="auto"/>
            <w:left w:val="none" w:sz="0" w:space="0" w:color="auto"/>
            <w:bottom w:val="none" w:sz="0" w:space="0" w:color="auto"/>
            <w:right w:val="none" w:sz="0" w:space="0" w:color="auto"/>
          </w:divBdr>
        </w:div>
        <w:div w:id="1804957891">
          <w:marLeft w:val="640"/>
          <w:marRight w:val="0"/>
          <w:marTop w:val="0"/>
          <w:marBottom w:val="0"/>
          <w:divBdr>
            <w:top w:val="none" w:sz="0" w:space="0" w:color="auto"/>
            <w:left w:val="none" w:sz="0" w:space="0" w:color="auto"/>
            <w:bottom w:val="none" w:sz="0" w:space="0" w:color="auto"/>
            <w:right w:val="none" w:sz="0" w:space="0" w:color="auto"/>
          </w:divBdr>
        </w:div>
        <w:div w:id="1977370460">
          <w:marLeft w:val="640"/>
          <w:marRight w:val="0"/>
          <w:marTop w:val="0"/>
          <w:marBottom w:val="0"/>
          <w:divBdr>
            <w:top w:val="none" w:sz="0" w:space="0" w:color="auto"/>
            <w:left w:val="none" w:sz="0" w:space="0" w:color="auto"/>
            <w:bottom w:val="none" w:sz="0" w:space="0" w:color="auto"/>
            <w:right w:val="none" w:sz="0" w:space="0" w:color="auto"/>
          </w:divBdr>
        </w:div>
        <w:div w:id="996688061">
          <w:marLeft w:val="640"/>
          <w:marRight w:val="0"/>
          <w:marTop w:val="0"/>
          <w:marBottom w:val="0"/>
          <w:divBdr>
            <w:top w:val="none" w:sz="0" w:space="0" w:color="auto"/>
            <w:left w:val="none" w:sz="0" w:space="0" w:color="auto"/>
            <w:bottom w:val="none" w:sz="0" w:space="0" w:color="auto"/>
            <w:right w:val="none" w:sz="0" w:space="0" w:color="auto"/>
          </w:divBdr>
        </w:div>
        <w:div w:id="745423713">
          <w:marLeft w:val="640"/>
          <w:marRight w:val="0"/>
          <w:marTop w:val="0"/>
          <w:marBottom w:val="0"/>
          <w:divBdr>
            <w:top w:val="none" w:sz="0" w:space="0" w:color="auto"/>
            <w:left w:val="none" w:sz="0" w:space="0" w:color="auto"/>
            <w:bottom w:val="none" w:sz="0" w:space="0" w:color="auto"/>
            <w:right w:val="none" w:sz="0" w:space="0" w:color="auto"/>
          </w:divBdr>
        </w:div>
        <w:div w:id="2109111843">
          <w:marLeft w:val="640"/>
          <w:marRight w:val="0"/>
          <w:marTop w:val="0"/>
          <w:marBottom w:val="0"/>
          <w:divBdr>
            <w:top w:val="none" w:sz="0" w:space="0" w:color="auto"/>
            <w:left w:val="none" w:sz="0" w:space="0" w:color="auto"/>
            <w:bottom w:val="none" w:sz="0" w:space="0" w:color="auto"/>
            <w:right w:val="none" w:sz="0" w:space="0" w:color="auto"/>
          </w:divBdr>
        </w:div>
        <w:div w:id="795222769">
          <w:marLeft w:val="640"/>
          <w:marRight w:val="0"/>
          <w:marTop w:val="0"/>
          <w:marBottom w:val="0"/>
          <w:divBdr>
            <w:top w:val="none" w:sz="0" w:space="0" w:color="auto"/>
            <w:left w:val="none" w:sz="0" w:space="0" w:color="auto"/>
            <w:bottom w:val="none" w:sz="0" w:space="0" w:color="auto"/>
            <w:right w:val="none" w:sz="0" w:space="0" w:color="auto"/>
          </w:divBdr>
        </w:div>
        <w:div w:id="445734934">
          <w:marLeft w:val="640"/>
          <w:marRight w:val="0"/>
          <w:marTop w:val="0"/>
          <w:marBottom w:val="0"/>
          <w:divBdr>
            <w:top w:val="none" w:sz="0" w:space="0" w:color="auto"/>
            <w:left w:val="none" w:sz="0" w:space="0" w:color="auto"/>
            <w:bottom w:val="none" w:sz="0" w:space="0" w:color="auto"/>
            <w:right w:val="none" w:sz="0" w:space="0" w:color="auto"/>
          </w:divBdr>
        </w:div>
        <w:div w:id="1409034996">
          <w:marLeft w:val="640"/>
          <w:marRight w:val="0"/>
          <w:marTop w:val="0"/>
          <w:marBottom w:val="0"/>
          <w:divBdr>
            <w:top w:val="none" w:sz="0" w:space="0" w:color="auto"/>
            <w:left w:val="none" w:sz="0" w:space="0" w:color="auto"/>
            <w:bottom w:val="none" w:sz="0" w:space="0" w:color="auto"/>
            <w:right w:val="none" w:sz="0" w:space="0" w:color="auto"/>
          </w:divBdr>
        </w:div>
        <w:div w:id="1573008717">
          <w:marLeft w:val="640"/>
          <w:marRight w:val="0"/>
          <w:marTop w:val="0"/>
          <w:marBottom w:val="0"/>
          <w:divBdr>
            <w:top w:val="none" w:sz="0" w:space="0" w:color="auto"/>
            <w:left w:val="none" w:sz="0" w:space="0" w:color="auto"/>
            <w:bottom w:val="none" w:sz="0" w:space="0" w:color="auto"/>
            <w:right w:val="none" w:sz="0" w:space="0" w:color="auto"/>
          </w:divBdr>
        </w:div>
        <w:div w:id="1549800010">
          <w:marLeft w:val="640"/>
          <w:marRight w:val="0"/>
          <w:marTop w:val="0"/>
          <w:marBottom w:val="0"/>
          <w:divBdr>
            <w:top w:val="none" w:sz="0" w:space="0" w:color="auto"/>
            <w:left w:val="none" w:sz="0" w:space="0" w:color="auto"/>
            <w:bottom w:val="none" w:sz="0" w:space="0" w:color="auto"/>
            <w:right w:val="none" w:sz="0" w:space="0" w:color="auto"/>
          </w:divBdr>
        </w:div>
        <w:div w:id="606735473">
          <w:marLeft w:val="640"/>
          <w:marRight w:val="0"/>
          <w:marTop w:val="0"/>
          <w:marBottom w:val="0"/>
          <w:divBdr>
            <w:top w:val="none" w:sz="0" w:space="0" w:color="auto"/>
            <w:left w:val="none" w:sz="0" w:space="0" w:color="auto"/>
            <w:bottom w:val="none" w:sz="0" w:space="0" w:color="auto"/>
            <w:right w:val="none" w:sz="0" w:space="0" w:color="auto"/>
          </w:divBdr>
        </w:div>
        <w:div w:id="1457798280">
          <w:marLeft w:val="640"/>
          <w:marRight w:val="0"/>
          <w:marTop w:val="0"/>
          <w:marBottom w:val="0"/>
          <w:divBdr>
            <w:top w:val="none" w:sz="0" w:space="0" w:color="auto"/>
            <w:left w:val="none" w:sz="0" w:space="0" w:color="auto"/>
            <w:bottom w:val="none" w:sz="0" w:space="0" w:color="auto"/>
            <w:right w:val="none" w:sz="0" w:space="0" w:color="auto"/>
          </w:divBdr>
        </w:div>
        <w:div w:id="1192953723">
          <w:marLeft w:val="640"/>
          <w:marRight w:val="0"/>
          <w:marTop w:val="0"/>
          <w:marBottom w:val="0"/>
          <w:divBdr>
            <w:top w:val="none" w:sz="0" w:space="0" w:color="auto"/>
            <w:left w:val="none" w:sz="0" w:space="0" w:color="auto"/>
            <w:bottom w:val="none" w:sz="0" w:space="0" w:color="auto"/>
            <w:right w:val="none" w:sz="0" w:space="0" w:color="auto"/>
          </w:divBdr>
        </w:div>
        <w:div w:id="15877">
          <w:marLeft w:val="640"/>
          <w:marRight w:val="0"/>
          <w:marTop w:val="0"/>
          <w:marBottom w:val="0"/>
          <w:divBdr>
            <w:top w:val="none" w:sz="0" w:space="0" w:color="auto"/>
            <w:left w:val="none" w:sz="0" w:space="0" w:color="auto"/>
            <w:bottom w:val="none" w:sz="0" w:space="0" w:color="auto"/>
            <w:right w:val="none" w:sz="0" w:space="0" w:color="auto"/>
          </w:divBdr>
        </w:div>
        <w:div w:id="1623684086">
          <w:marLeft w:val="640"/>
          <w:marRight w:val="0"/>
          <w:marTop w:val="0"/>
          <w:marBottom w:val="0"/>
          <w:divBdr>
            <w:top w:val="none" w:sz="0" w:space="0" w:color="auto"/>
            <w:left w:val="none" w:sz="0" w:space="0" w:color="auto"/>
            <w:bottom w:val="none" w:sz="0" w:space="0" w:color="auto"/>
            <w:right w:val="none" w:sz="0" w:space="0" w:color="auto"/>
          </w:divBdr>
        </w:div>
        <w:div w:id="1547988097">
          <w:marLeft w:val="640"/>
          <w:marRight w:val="0"/>
          <w:marTop w:val="0"/>
          <w:marBottom w:val="0"/>
          <w:divBdr>
            <w:top w:val="none" w:sz="0" w:space="0" w:color="auto"/>
            <w:left w:val="none" w:sz="0" w:space="0" w:color="auto"/>
            <w:bottom w:val="none" w:sz="0" w:space="0" w:color="auto"/>
            <w:right w:val="none" w:sz="0" w:space="0" w:color="auto"/>
          </w:divBdr>
        </w:div>
        <w:div w:id="1148085421">
          <w:marLeft w:val="640"/>
          <w:marRight w:val="0"/>
          <w:marTop w:val="0"/>
          <w:marBottom w:val="0"/>
          <w:divBdr>
            <w:top w:val="none" w:sz="0" w:space="0" w:color="auto"/>
            <w:left w:val="none" w:sz="0" w:space="0" w:color="auto"/>
            <w:bottom w:val="none" w:sz="0" w:space="0" w:color="auto"/>
            <w:right w:val="none" w:sz="0" w:space="0" w:color="auto"/>
          </w:divBdr>
        </w:div>
        <w:div w:id="2016179039">
          <w:marLeft w:val="640"/>
          <w:marRight w:val="0"/>
          <w:marTop w:val="0"/>
          <w:marBottom w:val="0"/>
          <w:divBdr>
            <w:top w:val="none" w:sz="0" w:space="0" w:color="auto"/>
            <w:left w:val="none" w:sz="0" w:space="0" w:color="auto"/>
            <w:bottom w:val="none" w:sz="0" w:space="0" w:color="auto"/>
            <w:right w:val="none" w:sz="0" w:space="0" w:color="auto"/>
          </w:divBdr>
        </w:div>
        <w:div w:id="621499969">
          <w:marLeft w:val="640"/>
          <w:marRight w:val="0"/>
          <w:marTop w:val="0"/>
          <w:marBottom w:val="0"/>
          <w:divBdr>
            <w:top w:val="none" w:sz="0" w:space="0" w:color="auto"/>
            <w:left w:val="none" w:sz="0" w:space="0" w:color="auto"/>
            <w:bottom w:val="none" w:sz="0" w:space="0" w:color="auto"/>
            <w:right w:val="none" w:sz="0" w:space="0" w:color="auto"/>
          </w:divBdr>
        </w:div>
        <w:div w:id="578371705">
          <w:marLeft w:val="640"/>
          <w:marRight w:val="0"/>
          <w:marTop w:val="0"/>
          <w:marBottom w:val="0"/>
          <w:divBdr>
            <w:top w:val="none" w:sz="0" w:space="0" w:color="auto"/>
            <w:left w:val="none" w:sz="0" w:space="0" w:color="auto"/>
            <w:bottom w:val="none" w:sz="0" w:space="0" w:color="auto"/>
            <w:right w:val="none" w:sz="0" w:space="0" w:color="auto"/>
          </w:divBdr>
        </w:div>
        <w:div w:id="2057656332">
          <w:marLeft w:val="640"/>
          <w:marRight w:val="0"/>
          <w:marTop w:val="0"/>
          <w:marBottom w:val="0"/>
          <w:divBdr>
            <w:top w:val="none" w:sz="0" w:space="0" w:color="auto"/>
            <w:left w:val="none" w:sz="0" w:space="0" w:color="auto"/>
            <w:bottom w:val="none" w:sz="0" w:space="0" w:color="auto"/>
            <w:right w:val="none" w:sz="0" w:space="0" w:color="auto"/>
          </w:divBdr>
        </w:div>
        <w:div w:id="1766724023">
          <w:marLeft w:val="640"/>
          <w:marRight w:val="0"/>
          <w:marTop w:val="0"/>
          <w:marBottom w:val="0"/>
          <w:divBdr>
            <w:top w:val="none" w:sz="0" w:space="0" w:color="auto"/>
            <w:left w:val="none" w:sz="0" w:space="0" w:color="auto"/>
            <w:bottom w:val="none" w:sz="0" w:space="0" w:color="auto"/>
            <w:right w:val="none" w:sz="0" w:space="0" w:color="auto"/>
          </w:divBdr>
        </w:div>
        <w:div w:id="506360147">
          <w:marLeft w:val="640"/>
          <w:marRight w:val="0"/>
          <w:marTop w:val="0"/>
          <w:marBottom w:val="0"/>
          <w:divBdr>
            <w:top w:val="none" w:sz="0" w:space="0" w:color="auto"/>
            <w:left w:val="none" w:sz="0" w:space="0" w:color="auto"/>
            <w:bottom w:val="none" w:sz="0" w:space="0" w:color="auto"/>
            <w:right w:val="none" w:sz="0" w:space="0" w:color="auto"/>
          </w:divBdr>
        </w:div>
        <w:div w:id="559098371">
          <w:marLeft w:val="640"/>
          <w:marRight w:val="0"/>
          <w:marTop w:val="0"/>
          <w:marBottom w:val="0"/>
          <w:divBdr>
            <w:top w:val="none" w:sz="0" w:space="0" w:color="auto"/>
            <w:left w:val="none" w:sz="0" w:space="0" w:color="auto"/>
            <w:bottom w:val="none" w:sz="0" w:space="0" w:color="auto"/>
            <w:right w:val="none" w:sz="0" w:space="0" w:color="auto"/>
          </w:divBdr>
        </w:div>
        <w:div w:id="1114787948">
          <w:marLeft w:val="640"/>
          <w:marRight w:val="0"/>
          <w:marTop w:val="0"/>
          <w:marBottom w:val="0"/>
          <w:divBdr>
            <w:top w:val="none" w:sz="0" w:space="0" w:color="auto"/>
            <w:left w:val="none" w:sz="0" w:space="0" w:color="auto"/>
            <w:bottom w:val="none" w:sz="0" w:space="0" w:color="auto"/>
            <w:right w:val="none" w:sz="0" w:space="0" w:color="auto"/>
          </w:divBdr>
        </w:div>
        <w:div w:id="1591768403">
          <w:marLeft w:val="640"/>
          <w:marRight w:val="0"/>
          <w:marTop w:val="0"/>
          <w:marBottom w:val="0"/>
          <w:divBdr>
            <w:top w:val="none" w:sz="0" w:space="0" w:color="auto"/>
            <w:left w:val="none" w:sz="0" w:space="0" w:color="auto"/>
            <w:bottom w:val="none" w:sz="0" w:space="0" w:color="auto"/>
            <w:right w:val="none" w:sz="0" w:space="0" w:color="auto"/>
          </w:divBdr>
        </w:div>
        <w:div w:id="605776544">
          <w:marLeft w:val="640"/>
          <w:marRight w:val="0"/>
          <w:marTop w:val="0"/>
          <w:marBottom w:val="0"/>
          <w:divBdr>
            <w:top w:val="none" w:sz="0" w:space="0" w:color="auto"/>
            <w:left w:val="none" w:sz="0" w:space="0" w:color="auto"/>
            <w:bottom w:val="none" w:sz="0" w:space="0" w:color="auto"/>
            <w:right w:val="none" w:sz="0" w:space="0" w:color="auto"/>
          </w:divBdr>
        </w:div>
        <w:div w:id="693502706">
          <w:marLeft w:val="640"/>
          <w:marRight w:val="0"/>
          <w:marTop w:val="0"/>
          <w:marBottom w:val="0"/>
          <w:divBdr>
            <w:top w:val="none" w:sz="0" w:space="0" w:color="auto"/>
            <w:left w:val="none" w:sz="0" w:space="0" w:color="auto"/>
            <w:bottom w:val="none" w:sz="0" w:space="0" w:color="auto"/>
            <w:right w:val="none" w:sz="0" w:space="0" w:color="auto"/>
          </w:divBdr>
        </w:div>
        <w:div w:id="2026710974">
          <w:marLeft w:val="640"/>
          <w:marRight w:val="0"/>
          <w:marTop w:val="0"/>
          <w:marBottom w:val="0"/>
          <w:divBdr>
            <w:top w:val="none" w:sz="0" w:space="0" w:color="auto"/>
            <w:left w:val="none" w:sz="0" w:space="0" w:color="auto"/>
            <w:bottom w:val="none" w:sz="0" w:space="0" w:color="auto"/>
            <w:right w:val="none" w:sz="0" w:space="0" w:color="auto"/>
          </w:divBdr>
        </w:div>
        <w:div w:id="816259421">
          <w:marLeft w:val="640"/>
          <w:marRight w:val="0"/>
          <w:marTop w:val="0"/>
          <w:marBottom w:val="0"/>
          <w:divBdr>
            <w:top w:val="none" w:sz="0" w:space="0" w:color="auto"/>
            <w:left w:val="none" w:sz="0" w:space="0" w:color="auto"/>
            <w:bottom w:val="none" w:sz="0" w:space="0" w:color="auto"/>
            <w:right w:val="none" w:sz="0" w:space="0" w:color="auto"/>
          </w:divBdr>
        </w:div>
        <w:div w:id="1978802295">
          <w:marLeft w:val="640"/>
          <w:marRight w:val="0"/>
          <w:marTop w:val="0"/>
          <w:marBottom w:val="0"/>
          <w:divBdr>
            <w:top w:val="none" w:sz="0" w:space="0" w:color="auto"/>
            <w:left w:val="none" w:sz="0" w:space="0" w:color="auto"/>
            <w:bottom w:val="none" w:sz="0" w:space="0" w:color="auto"/>
            <w:right w:val="none" w:sz="0" w:space="0" w:color="auto"/>
          </w:divBdr>
        </w:div>
        <w:div w:id="124785961">
          <w:marLeft w:val="640"/>
          <w:marRight w:val="0"/>
          <w:marTop w:val="0"/>
          <w:marBottom w:val="0"/>
          <w:divBdr>
            <w:top w:val="none" w:sz="0" w:space="0" w:color="auto"/>
            <w:left w:val="none" w:sz="0" w:space="0" w:color="auto"/>
            <w:bottom w:val="none" w:sz="0" w:space="0" w:color="auto"/>
            <w:right w:val="none" w:sz="0" w:space="0" w:color="auto"/>
          </w:divBdr>
        </w:div>
        <w:div w:id="1650665742">
          <w:marLeft w:val="640"/>
          <w:marRight w:val="0"/>
          <w:marTop w:val="0"/>
          <w:marBottom w:val="0"/>
          <w:divBdr>
            <w:top w:val="none" w:sz="0" w:space="0" w:color="auto"/>
            <w:left w:val="none" w:sz="0" w:space="0" w:color="auto"/>
            <w:bottom w:val="none" w:sz="0" w:space="0" w:color="auto"/>
            <w:right w:val="none" w:sz="0" w:space="0" w:color="auto"/>
          </w:divBdr>
        </w:div>
        <w:div w:id="176619865">
          <w:marLeft w:val="640"/>
          <w:marRight w:val="0"/>
          <w:marTop w:val="0"/>
          <w:marBottom w:val="0"/>
          <w:divBdr>
            <w:top w:val="none" w:sz="0" w:space="0" w:color="auto"/>
            <w:left w:val="none" w:sz="0" w:space="0" w:color="auto"/>
            <w:bottom w:val="none" w:sz="0" w:space="0" w:color="auto"/>
            <w:right w:val="none" w:sz="0" w:space="0" w:color="auto"/>
          </w:divBdr>
        </w:div>
        <w:div w:id="941113306">
          <w:marLeft w:val="640"/>
          <w:marRight w:val="0"/>
          <w:marTop w:val="0"/>
          <w:marBottom w:val="0"/>
          <w:divBdr>
            <w:top w:val="none" w:sz="0" w:space="0" w:color="auto"/>
            <w:left w:val="none" w:sz="0" w:space="0" w:color="auto"/>
            <w:bottom w:val="none" w:sz="0" w:space="0" w:color="auto"/>
            <w:right w:val="none" w:sz="0" w:space="0" w:color="auto"/>
          </w:divBdr>
        </w:div>
        <w:div w:id="401686117">
          <w:marLeft w:val="640"/>
          <w:marRight w:val="0"/>
          <w:marTop w:val="0"/>
          <w:marBottom w:val="0"/>
          <w:divBdr>
            <w:top w:val="none" w:sz="0" w:space="0" w:color="auto"/>
            <w:left w:val="none" w:sz="0" w:space="0" w:color="auto"/>
            <w:bottom w:val="none" w:sz="0" w:space="0" w:color="auto"/>
            <w:right w:val="none" w:sz="0" w:space="0" w:color="auto"/>
          </w:divBdr>
        </w:div>
        <w:div w:id="1279221661">
          <w:marLeft w:val="640"/>
          <w:marRight w:val="0"/>
          <w:marTop w:val="0"/>
          <w:marBottom w:val="0"/>
          <w:divBdr>
            <w:top w:val="none" w:sz="0" w:space="0" w:color="auto"/>
            <w:left w:val="none" w:sz="0" w:space="0" w:color="auto"/>
            <w:bottom w:val="none" w:sz="0" w:space="0" w:color="auto"/>
            <w:right w:val="none" w:sz="0" w:space="0" w:color="auto"/>
          </w:divBdr>
        </w:div>
        <w:div w:id="1099136755">
          <w:marLeft w:val="640"/>
          <w:marRight w:val="0"/>
          <w:marTop w:val="0"/>
          <w:marBottom w:val="0"/>
          <w:divBdr>
            <w:top w:val="none" w:sz="0" w:space="0" w:color="auto"/>
            <w:left w:val="none" w:sz="0" w:space="0" w:color="auto"/>
            <w:bottom w:val="none" w:sz="0" w:space="0" w:color="auto"/>
            <w:right w:val="none" w:sz="0" w:space="0" w:color="auto"/>
          </w:divBdr>
        </w:div>
        <w:div w:id="1740862147">
          <w:marLeft w:val="640"/>
          <w:marRight w:val="0"/>
          <w:marTop w:val="0"/>
          <w:marBottom w:val="0"/>
          <w:divBdr>
            <w:top w:val="none" w:sz="0" w:space="0" w:color="auto"/>
            <w:left w:val="none" w:sz="0" w:space="0" w:color="auto"/>
            <w:bottom w:val="none" w:sz="0" w:space="0" w:color="auto"/>
            <w:right w:val="none" w:sz="0" w:space="0" w:color="auto"/>
          </w:divBdr>
        </w:div>
        <w:div w:id="1285962769">
          <w:marLeft w:val="640"/>
          <w:marRight w:val="0"/>
          <w:marTop w:val="0"/>
          <w:marBottom w:val="0"/>
          <w:divBdr>
            <w:top w:val="none" w:sz="0" w:space="0" w:color="auto"/>
            <w:left w:val="none" w:sz="0" w:space="0" w:color="auto"/>
            <w:bottom w:val="none" w:sz="0" w:space="0" w:color="auto"/>
            <w:right w:val="none" w:sz="0" w:space="0" w:color="auto"/>
          </w:divBdr>
        </w:div>
        <w:div w:id="2111076433">
          <w:marLeft w:val="640"/>
          <w:marRight w:val="0"/>
          <w:marTop w:val="0"/>
          <w:marBottom w:val="0"/>
          <w:divBdr>
            <w:top w:val="none" w:sz="0" w:space="0" w:color="auto"/>
            <w:left w:val="none" w:sz="0" w:space="0" w:color="auto"/>
            <w:bottom w:val="none" w:sz="0" w:space="0" w:color="auto"/>
            <w:right w:val="none" w:sz="0" w:space="0" w:color="auto"/>
          </w:divBdr>
        </w:div>
        <w:div w:id="1940332249">
          <w:marLeft w:val="640"/>
          <w:marRight w:val="0"/>
          <w:marTop w:val="0"/>
          <w:marBottom w:val="0"/>
          <w:divBdr>
            <w:top w:val="none" w:sz="0" w:space="0" w:color="auto"/>
            <w:left w:val="none" w:sz="0" w:space="0" w:color="auto"/>
            <w:bottom w:val="none" w:sz="0" w:space="0" w:color="auto"/>
            <w:right w:val="none" w:sz="0" w:space="0" w:color="auto"/>
          </w:divBdr>
        </w:div>
        <w:div w:id="78674557">
          <w:marLeft w:val="640"/>
          <w:marRight w:val="0"/>
          <w:marTop w:val="0"/>
          <w:marBottom w:val="0"/>
          <w:divBdr>
            <w:top w:val="none" w:sz="0" w:space="0" w:color="auto"/>
            <w:left w:val="none" w:sz="0" w:space="0" w:color="auto"/>
            <w:bottom w:val="none" w:sz="0" w:space="0" w:color="auto"/>
            <w:right w:val="none" w:sz="0" w:space="0" w:color="auto"/>
          </w:divBdr>
        </w:div>
        <w:div w:id="1000548592">
          <w:marLeft w:val="640"/>
          <w:marRight w:val="0"/>
          <w:marTop w:val="0"/>
          <w:marBottom w:val="0"/>
          <w:divBdr>
            <w:top w:val="none" w:sz="0" w:space="0" w:color="auto"/>
            <w:left w:val="none" w:sz="0" w:space="0" w:color="auto"/>
            <w:bottom w:val="none" w:sz="0" w:space="0" w:color="auto"/>
            <w:right w:val="none" w:sz="0" w:space="0" w:color="auto"/>
          </w:divBdr>
        </w:div>
        <w:div w:id="97483730">
          <w:marLeft w:val="640"/>
          <w:marRight w:val="0"/>
          <w:marTop w:val="0"/>
          <w:marBottom w:val="0"/>
          <w:divBdr>
            <w:top w:val="none" w:sz="0" w:space="0" w:color="auto"/>
            <w:left w:val="none" w:sz="0" w:space="0" w:color="auto"/>
            <w:bottom w:val="none" w:sz="0" w:space="0" w:color="auto"/>
            <w:right w:val="none" w:sz="0" w:space="0" w:color="auto"/>
          </w:divBdr>
        </w:div>
        <w:div w:id="1253123982">
          <w:marLeft w:val="640"/>
          <w:marRight w:val="0"/>
          <w:marTop w:val="0"/>
          <w:marBottom w:val="0"/>
          <w:divBdr>
            <w:top w:val="none" w:sz="0" w:space="0" w:color="auto"/>
            <w:left w:val="none" w:sz="0" w:space="0" w:color="auto"/>
            <w:bottom w:val="none" w:sz="0" w:space="0" w:color="auto"/>
            <w:right w:val="none" w:sz="0" w:space="0" w:color="auto"/>
          </w:divBdr>
        </w:div>
        <w:div w:id="23560183">
          <w:marLeft w:val="640"/>
          <w:marRight w:val="0"/>
          <w:marTop w:val="0"/>
          <w:marBottom w:val="0"/>
          <w:divBdr>
            <w:top w:val="none" w:sz="0" w:space="0" w:color="auto"/>
            <w:left w:val="none" w:sz="0" w:space="0" w:color="auto"/>
            <w:bottom w:val="none" w:sz="0" w:space="0" w:color="auto"/>
            <w:right w:val="none" w:sz="0" w:space="0" w:color="auto"/>
          </w:divBdr>
        </w:div>
        <w:div w:id="1716925111">
          <w:marLeft w:val="640"/>
          <w:marRight w:val="0"/>
          <w:marTop w:val="0"/>
          <w:marBottom w:val="0"/>
          <w:divBdr>
            <w:top w:val="none" w:sz="0" w:space="0" w:color="auto"/>
            <w:left w:val="none" w:sz="0" w:space="0" w:color="auto"/>
            <w:bottom w:val="none" w:sz="0" w:space="0" w:color="auto"/>
            <w:right w:val="none" w:sz="0" w:space="0" w:color="auto"/>
          </w:divBdr>
        </w:div>
        <w:div w:id="470680618">
          <w:marLeft w:val="640"/>
          <w:marRight w:val="0"/>
          <w:marTop w:val="0"/>
          <w:marBottom w:val="0"/>
          <w:divBdr>
            <w:top w:val="none" w:sz="0" w:space="0" w:color="auto"/>
            <w:left w:val="none" w:sz="0" w:space="0" w:color="auto"/>
            <w:bottom w:val="none" w:sz="0" w:space="0" w:color="auto"/>
            <w:right w:val="none" w:sz="0" w:space="0" w:color="auto"/>
          </w:divBdr>
        </w:div>
        <w:div w:id="1122069489">
          <w:marLeft w:val="640"/>
          <w:marRight w:val="0"/>
          <w:marTop w:val="0"/>
          <w:marBottom w:val="0"/>
          <w:divBdr>
            <w:top w:val="none" w:sz="0" w:space="0" w:color="auto"/>
            <w:left w:val="none" w:sz="0" w:space="0" w:color="auto"/>
            <w:bottom w:val="none" w:sz="0" w:space="0" w:color="auto"/>
            <w:right w:val="none" w:sz="0" w:space="0" w:color="auto"/>
          </w:divBdr>
        </w:div>
        <w:div w:id="625162824">
          <w:marLeft w:val="640"/>
          <w:marRight w:val="0"/>
          <w:marTop w:val="0"/>
          <w:marBottom w:val="0"/>
          <w:divBdr>
            <w:top w:val="none" w:sz="0" w:space="0" w:color="auto"/>
            <w:left w:val="none" w:sz="0" w:space="0" w:color="auto"/>
            <w:bottom w:val="none" w:sz="0" w:space="0" w:color="auto"/>
            <w:right w:val="none" w:sz="0" w:space="0" w:color="auto"/>
          </w:divBdr>
        </w:div>
        <w:div w:id="1721591383">
          <w:marLeft w:val="640"/>
          <w:marRight w:val="0"/>
          <w:marTop w:val="0"/>
          <w:marBottom w:val="0"/>
          <w:divBdr>
            <w:top w:val="none" w:sz="0" w:space="0" w:color="auto"/>
            <w:left w:val="none" w:sz="0" w:space="0" w:color="auto"/>
            <w:bottom w:val="none" w:sz="0" w:space="0" w:color="auto"/>
            <w:right w:val="none" w:sz="0" w:space="0" w:color="auto"/>
          </w:divBdr>
        </w:div>
        <w:div w:id="1059014623">
          <w:marLeft w:val="640"/>
          <w:marRight w:val="0"/>
          <w:marTop w:val="0"/>
          <w:marBottom w:val="0"/>
          <w:divBdr>
            <w:top w:val="none" w:sz="0" w:space="0" w:color="auto"/>
            <w:left w:val="none" w:sz="0" w:space="0" w:color="auto"/>
            <w:bottom w:val="none" w:sz="0" w:space="0" w:color="auto"/>
            <w:right w:val="none" w:sz="0" w:space="0" w:color="auto"/>
          </w:divBdr>
        </w:div>
        <w:div w:id="1483539244">
          <w:marLeft w:val="640"/>
          <w:marRight w:val="0"/>
          <w:marTop w:val="0"/>
          <w:marBottom w:val="0"/>
          <w:divBdr>
            <w:top w:val="none" w:sz="0" w:space="0" w:color="auto"/>
            <w:left w:val="none" w:sz="0" w:space="0" w:color="auto"/>
            <w:bottom w:val="none" w:sz="0" w:space="0" w:color="auto"/>
            <w:right w:val="none" w:sz="0" w:space="0" w:color="auto"/>
          </w:divBdr>
        </w:div>
        <w:div w:id="948271621">
          <w:marLeft w:val="640"/>
          <w:marRight w:val="0"/>
          <w:marTop w:val="0"/>
          <w:marBottom w:val="0"/>
          <w:divBdr>
            <w:top w:val="none" w:sz="0" w:space="0" w:color="auto"/>
            <w:left w:val="none" w:sz="0" w:space="0" w:color="auto"/>
            <w:bottom w:val="none" w:sz="0" w:space="0" w:color="auto"/>
            <w:right w:val="none" w:sz="0" w:space="0" w:color="auto"/>
          </w:divBdr>
        </w:div>
        <w:div w:id="908271423">
          <w:marLeft w:val="640"/>
          <w:marRight w:val="0"/>
          <w:marTop w:val="0"/>
          <w:marBottom w:val="0"/>
          <w:divBdr>
            <w:top w:val="none" w:sz="0" w:space="0" w:color="auto"/>
            <w:left w:val="none" w:sz="0" w:space="0" w:color="auto"/>
            <w:bottom w:val="none" w:sz="0" w:space="0" w:color="auto"/>
            <w:right w:val="none" w:sz="0" w:space="0" w:color="auto"/>
          </w:divBdr>
        </w:div>
        <w:div w:id="1195650240">
          <w:marLeft w:val="640"/>
          <w:marRight w:val="0"/>
          <w:marTop w:val="0"/>
          <w:marBottom w:val="0"/>
          <w:divBdr>
            <w:top w:val="none" w:sz="0" w:space="0" w:color="auto"/>
            <w:left w:val="none" w:sz="0" w:space="0" w:color="auto"/>
            <w:bottom w:val="none" w:sz="0" w:space="0" w:color="auto"/>
            <w:right w:val="none" w:sz="0" w:space="0" w:color="auto"/>
          </w:divBdr>
        </w:div>
        <w:div w:id="1140608645">
          <w:marLeft w:val="640"/>
          <w:marRight w:val="0"/>
          <w:marTop w:val="0"/>
          <w:marBottom w:val="0"/>
          <w:divBdr>
            <w:top w:val="none" w:sz="0" w:space="0" w:color="auto"/>
            <w:left w:val="none" w:sz="0" w:space="0" w:color="auto"/>
            <w:bottom w:val="none" w:sz="0" w:space="0" w:color="auto"/>
            <w:right w:val="none" w:sz="0" w:space="0" w:color="auto"/>
          </w:divBdr>
        </w:div>
        <w:div w:id="1834753882">
          <w:marLeft w:val="640"/>
          <w:marRight w:val="0"/>
          <w:marTop w:val="0"/>
          <w:marBottom w:val="0"/>
          <w:divBdr>
            <w:top w:val="none" w:sz="0" w:space="0" w:color="auto"/>
            <w:left w:val="none" w:sz="0" w:space="0" w:color="auto"/>
            <w:bottom w:val="none" w:sz="0" w:space="0" w:color="auto"/>
            <w:right w:val="none" w:sz="0" w:space="0" w:color="auto"/>
          </w:divBdr>
        </w:div>
        <w:div w:id="1489177342">
          <w:marLeft w:val="640"/>
          <w:marRight w:val="0"/>
          <w:marTop w:val="0"/>
          <w:marBottom w:val="0"/>
          <w:divBdr>
            <w:top w:val="none" w:sz="0" w:space="0" w:color="auto"/>
            <w:left w:val="none" w:sz="0" w:space="0" w:color="auto"/>
            <w:bottom w:val="none" w:sz="0" w:space="0" w:color="auto"/>
            <w:right w:val="none" w:sz="0" w:space="0" w:color="auto"/>
          </w:divBdr>
        </w:div>
        <w:div w:id="1026640701">
          <w:marLeft w:val="640"/>
          <w:marRight w:val="0"/>
          <w:marTop w:val="0"/>
          <w:marBottom w:val="0"/>
          <w:divBdr>
            <w:top w:val="none" w:sz="0" w:space="0" w:color="auto"/>
            <w:left w:val="none" w:sz="0" w:space="0" w:color="auto"/>
            <w:bottom w:val="none" w:sz="0" w:space="0" w:color="auto"/>
            <w:right w:val="none" w:sz="0" w:space="0" w:color="auto"/>
          </w:divBdr>
        </w:div>
        <w:div w:id="1854570043">
          <w:marLeft w:val="640"/>
          <w:marRight w:val="0"/>
          <w:marTop w:val="0"/>
          <w:marBottom w:val="0"/>
          <w:divBdr>
            <w:top w:val="none" w:sz="0" w:space="0" w:color="auto"/>
            <w:left w:val="none" w:sz="0" w:space="0" w:color="auto"/>
            <w:bottom w:val="none" w:sz="0" w:space="0" w:color="auto"/>
            <w:right w:val="none" w:sz="0" w:space="0" w:color="auto"/>
          </w:divBdr>
        </w:div>
        <w:div w:id="1571503552">
          <w:marLeft w:val="640"/>
          <w:marRight w:val="0"/>
          <w:marTop w:val="0"/>
          <w:marBottom w:val="0"/>
          <w:divBdr>
            <w:top w:val="none" w:sz="0" w:space="0" w:color="auto"/>
            <w:left w:val="none" w:sz="0" w:space="0" w:color="auto"/>
            <w:bottom w:val="none" w:sz="0" w:space="0" w:color="auto"/>
            <w:right w:val="none" w:sz="0" w:space="0" w:color="auto"/>
          </w:divBdr>
        </w:div>
        <w:div w:id="340278080">
          <w:marLeft w:val="640"/>
          <w:marRight w:val="0"/>
          <w:marTop w:val="0"/>
          <w:marBottom w:val="0"/>
          <w:divBdr>
            <w:top w:val="none" w:sz="0" w:space="0" w:color="auto"/>
            <w:left w:val="none" w:sz="0" w:space="0" w:color="auto"/>
            <w:bottom w:val="none" w:sz="0" w:space="0" w:color="auto"/>
            <w:right w:val="none" w:sz="0" w:space="0" w:color="auto"/>
          </w:divBdr>
        </w:div>
        <w:div w:id="610623288">
          <w:marLeft w:val="640"/>
          <w:marRight w:val="0"/>
          <w:marTop w:val="0"/>
          <w:marBottom w:val="0"/>
          <w:divBdr>
            <w:top w:val="none" w:sz="0" w:space="0" w:color="auto"/>
            <w:left w:val="none" w:sz="0" w:space="0" w:color="auto"/>
            <w:bottom w:val="none" w:sz="0" w:space="0" w:color="auto"/>
            <w:right w:val="none" w:sz="0" w:space="0" w:color="auto"/>
          </w:divBdr>
        </w:div>
        <w:div w:id="2118938462">
          <w:marLeft w:val="640"/>
          <w:marRight w:val="0"/>
          <w:marTop w:val="0"/>
          <w:marBottom w:val="0"/>
          <w:divBdr>
            <w:top w:val="none" w:sz="0" w:space="0" w:color="auto"/>
            <w:left w:val="none" w:sz="0" w:space="0" w:color="auto"/>
            <w:bottom w:val="none" w:sz="0" w:space="0" w:color="auto"/>
            <w:right w:val="none" w:sz="0" w:space="0" w:color="auto"/>
          </w:divBdr>
        </w:div>
        <w:div w:id="2144226557">
          <w:marLeft w:val="640"/>
          <w:marRight w:val="0"/>
          <w:marTop w:val="0"/>
          <w:marBottom w:val="0"/>
          <w:divBdr>
            <w:top w:val="none" w:sz="0" w:space="0" w:color="auto"/>
            <w:left w:val="none" w:sz="0" w:space="0" w:color="auto"/>
            <w:bottom w:val="none" w:sz="0" w:space="0" w:color="auto"/>
            <w:right w:val="none" w:sz="0" w:space="0" w:color="auto"/>
          </w:divBdr>
        </w:div>
        <w:div w:id="838541247">
          <w:marLeft w:val="640"/>
          <w:marRight w:val="0"/>
          <w:marTop w:val="0"/>
          <w:marBottom w:val="0"/>
          <w:divBdr>
            <w:top w:val="none" w:sz="0" w:space="0" w:color="auto"/>
            <w:left w:val="none" w:sz="0" w:space="0" w:color="auto"/>
            <w:bottom w:val="none" w:sz="0" w:space="0" w:color="auto"/>
            <w:right w:val="none" w:sz="0" w:space="0" w:color="auto"/>
          </w:divBdr>
        </w:div>
        <w:div w:id="1788155845">
          <w:marLeft w:val="640"/>
          <w:marRight w:val="0"/>
          <w:marTop w:val="0"/>
          <w:marBottom w:val="0"/>
          <w:divBdr>
            <w:top w:val="none" w:sz="0" w:space="0" w:color="auto"/>
            <w:left w:val="none" w:sz="0" w:space="0" w:color="auto"/>
            <w:bottom w:val="none" w:sz="0" w:space="0" w:color="auto"/>
            <w:right w:val="none" w:sz="0" w:space="0" w:color="auto"/>
          </w:divBdr>
        </w:div>
        <w:div w:id="1595167631">
          <w:marLeft w:val="640"/>
          <w:marRight w:val="0"/>
          <w:marTop w:val="0"/>
          <w:marBottom w:val="0"/>
          <w:divBdr>
            <w:top w:val="none" w:sz="0" w:space="0" w:color="auto"/>
            <w:left w:val="none" w:sz="0" w:space="0" w:color="auto"/>
            <w:bottom w:val="none" w:sz="0" w:space="0" w:color="auto"/>
            <w:right w:val="none" w:sz="0" w:space="0" w:color="auto"/>
          </w:divBdr>
        </w:div>
        <w:div w:id="833761568">
          <w:marLeft w:val="640"/>
          <w:marRight w:val="0"/>
          <w:marTop w:val="0"/>
          <w:marBottom w:val="0"/>
          <w:divBdr>
            <w:top w:val="none" w:sz="0" w:space="0" w:color="auto"/>
            <w:left w:val="none" w:sz="0" w:space="0" w:color="auto"/>
            <w:bottom w:val="none" w:sz="0" w:space="0" w:color="auto"/>
            <w:right w:val="none" w:sz="0" w:space="0" w:color="auto"/>
          </w:divBdr>
        </w:div>
        <w:div w:id="707802337">
          <w:marLeft w:val="640"/>
          <w:marRight w:val="0"/>
          <w:marTop w:val="0"/>
          <w:marBottom w:val="0"/>
          <w:divBdr>
            <w:top w:val="none" w:sz="0" w:space="0" w:color="auto"/>
            <w:left w:val="none" w:sz="0" w:space="0" w:color="auto"/>
            <w:bottom w:val="none" w:sz="0" w:space="0" w:color="auto"/>
            <w:right w:val="none" w:sz="0" w:space="0" w:color="auto"/>
          </w:divBdr>
        </w:div>
        <w:div w:id="647787830">
          <w:marLeft w:val="640"/>
          <w:marRight w:val="0"/>
          <w:marTop w:val="0"/>
          <w:marBottom w:val="0"/>
          <w:divBdr>
            <w:top w:val="none" w:sz="0" w:space="0" w:color="auto"/>
            <w:left w:val="none" w:sz="0" w:space="0" w:color="auto"/>
            <w:bottom w:val="none" w:sz="0" w:space="0" w:color="auto"/>
            <w:right w:val="none" w:sz="0" w:space="0" w:color="auto"/>
          </w:divBdr>
        </w:div>
        <w:div w:id="1335843421">
          <w:marLeft w:val="640"/>
          <w:marRight w:val="0"/>
          <w:marTop w:val="0"/>
          <w:marBottom w:val="0"/>
          <w:divBdr>
            <w:top w:val="none" w:sz="0" w:space="0" w:color="auto"/>
            <w:left w:val="none" w:sz="0" w:space="0" w:color="auto"/>
            <w:bottom w:val="none" w:sz="0" w:space="0" w:color="auto"/>
            <w:right w:val="none" w:sz="0" w:space="0" w:color="auto"/>
          </w:divBdr>
        </w:div>
        <w:div w:id="1404378922">
          <w:marLeft w:val="640"/>
          <w:marRight w:val="0"/>
          <w:marTop w:val="0"/>
          <w:marBottom w:val="0"/>
          <w:divBdr>
            <w:top w:val="none" w:sz="0" w:space="0" w:color="auto"/>
            <w:left w:val="none" w:sz="0" w:space="0" w:color="auto"/>
            <w:bottom w:val="none" w:sz="0" w:space="0" w:color="auto"/>
            <w:right w:val="none" w:sz="0" w:space="0" w:color="auto"/>
          </w:divBdr>
        </w:div>
        <w:div w:id="708915983">
          <w:marLeft w:val="640"/>
          <w:marRight w:val="0"/>
          <w:marTop w:val="0"/>
          <w:marBottom w:val="0"/>
          <w:divBdr>
            <w:top w:val="none" w:sz="0" w:space="0" w:color="auto"/>
            <w:left w:val="none" w:sz="0" w:space="0" w:color="auto"/>
            <w:bottom w:val="none" w:sz="0" w:space="0" w:color="auto"/>
            <w:right w:val="none" w:sz="0" w:space="0" w:color="auto"/>
          </w:divBdr>
        </w:div>
        <w:div w:id="1281456323">
          <w:marLeft w:val="640"/>
          <w:marRight w:val="0"/>
          <w:marTop w:val="0"/>
          <w:marBottom w:val="0"/>
          <w:divBdr>
            <w:top w:val="none" w:sz="0" w:space="0" w:color="auto"/>
            <w:left w:val="none" w:sz="0" w:space="0" w:color="auto"/>
            <w:bottom w:val="none" w:sz="0" w:space="0" w:color="auto"/>
            <w:right w:val="none" w:sz="0" w:space="0" w:color="auto"/>
          </w:divBdr>
        </w:div>
        <w:div w:id="244193490">
          <w:marLeft w:val="640"/>
          <w:marRight w:val="0"/>
          <w:marTop w:val="0"/>
          <w:marBottom w:val="0"/>
          <w:divBdr>
            <w:top w:val="none" w:sz="0" w:space="0" w:color="auto"/>
            <w:left w:val="none" w:sz="0" w:space="0" w:color="auto"/>
            <w:bottom w:val="none" w:sz="0" w:space="0" w:color="auto"/>
            <w:right w:val="none" w:sz="0" w:space="0" w:color="auto"/>
          </w:divBdr>
        </w:div>
        <w:div w:id="1140423385">
          <w:marLeft w:val="640"/>
          <w:marRight w:val="0"/>
          <w:marTop w:val="0"/>
          <w:marBottom w:val="0"/>
          <w:divBdr>
            <w:top w:val="none" w:sz="0" w:space="0" w:color="auto"/>
            <w:left w:val="none" w:sz="0" w:space="0" w:color="auto"/>
            <w:bottom w:val="none" w:sz="0" w:space="0" w:color="auto"/>
            <w:right w:val="none" w:sz="0" w:space="0" w:color="auto"/>
          </w:divBdr>
        </w:div>
        <w:div w:id="361786433">
          <w:marLeft w:val="640"/>
          <w:marRight w:val="0"/>
          <w:marTop w:val="0"/>
          <w:marBottom w:val="0"/>
          <w:divBdr>
            <w:top w:val="none" w:sz="0" w:space="0" w:color="auto"/>
            <w:left w:val="none" w:sz="0" w:space="0" w:color="auto"/>
            <w:bottom w:val="none" w:sz="0" w:space="0" w:color="auto"/>
            <w:right w:val="none" w:sz="0" w:space="0" w:color="auto"/>
          </w:divBdr>
        </w:div>
        <w:div w:id="663165522">
          <w:marLeft w:val="640"/>
          <w:marRight w:val="0"/>
          <w:marTop w:val="0"/>
          <w:marBottom w:val="0"/>
          <w:divBdr>
            <w:top w:val="none" w:sz="0" w:space="0" w:color="auto"/>
            <w:left w:val="none" w:sz="0" w:space="0" w:color="auto"/>
            <w:bottom w:val="none" w:sz="0" w:space="0" w:color="auto"/>
            <w:right w:val="none" w:sz="0" w:space="0" w:color="auto"/>
          </w:divBdr>
        </w:div>
        <w:div w:id="1310213223">
          <w:marLeft w:val="640"/>
          <w:marRight w:val="0"/>
          <w:marTop w:val="0"/>
          <w:marBottom w:val="0"/>
          <w:divBdr>
            <w:top w:val="none" w:sz="0" w:space="0" w:color="auto"/>
            <w:left w:val="none" w:sz="0" w:space="0" w:color="auto"/>
            <w:bottom w:val="none" w:sz="0" w:space="0" w:color="auto"/>
            <w:right w:val="none" w:sz="0" w:space="0" w:color="auto"/>
          </w:divBdr>
        </w:div>
        <w:div w:id="1114594696">
          <w:marLeft w:val="640"/>
          <w:marRight w:val="0"/>
          <w:marTop w:val="0"/>
          <w:marBottom w:val="0"/>
          <w:divBdr>
            <w:top w:val="none" w:sz="0" w:space="0" w:color="auto"/>
            <w:left w:val="none" w:sz="0" w:space="0" w:color="auto"/>
            <w:bottom w:val="none" w:sz="0" w:space="0" w:color="auto"/>
            <w:right w:val="none" w:sz="0" w:space="0" w:color="auto"/>
          </w:divBdr>
        </w:div>
        <w:div w:id="1413621376">
          <w:marLeft w:val="640"/>
          <w:marRight w:val="0"/>
          <w:marTop w:val="0"/>
          <w:marBottom w:val="0"/>
          <w:divBdr>
            <w:top w:val="none" w:sz="0" w:space="0" w:color="auto"/>
            <w:left w:val="none" w:sz="0" w:space="0" w:color="auto"/>
            <w:bottom w:val="none" w:sz="0" w:space="0" w:color="auto"/>
            <w:right w:val="none" w:sz="0" w:space="0" w:color="auto"/>
          </w:divBdr>
        </w:div>
        <w:div w:id="2121485302">
          <w:marLeft w:val="640"/>
          <w:marRight w:val="0"/>
          <w:marTop w:val="0"/>
          <w:marBottom w:val="0"/>
          <w:divBdr>
            <w:top w:val="none" w:sz="0" w:space="0" w:color="auto"/>
            <w:left w:val="none" w:sz="0" w:space="0" w:color="auto"/>
            <w:bottom w:val="none" w:sz="0" w:space="0" w:color="auto"/>
            <w:right w:val="none" w:sz="0" w:space="0" w:color="auto"/>
          </w:divBdr>
        </w:div>
        <w:div w:id="680855382">
          <w:marLeft w:val="640"/>
          <w:marRight w:val="0"/>
          <w:marTop w:val="0"/>
          <w:marBottom w:val="0"/>
          <w:divBdr>
            <w:top w:val="none" w:sz="0" w:space="0" w:color="auto"/>
            <w:left w:val="none" w:sz="0" w:space="0" w:color="auto"/>
            <w:bottom w:val="none" w:sz="0" w:space="0" w:color="auto"/>
            <w:right w:val="none" w:sz="0" w:space="0" w:color="auto"/>
          </w:divBdr>
        </w:div>
        <w:div w:id="2120682096">
          <w:marLeft w:val="640"/>
          <w:marRight w:val="0"/>
          <w:marTop w:val="0"/>
          <w:marBottom w:val="0"/>
          <w:divBdr>
            <w:top w:val="none" w:sz="0" w:space="0" w:color="auto"/>
            <w:left w:val="none" w:sz="0" w:space="0" w:color="auto"/>
            <w:bottom w:val="none" w:sz="0" w:space="0" w:color="auto"/>
            <w:right w:val="none" w:sz="0" w:space="0" w:color="auto"/>
          </w:divBdr>
        </w:div>
        <w:div w:id="1812399392">
          <w:marLeft w:val="640"/>
          <w:marRight w:val="0"/>
          <w:marTop w:val="0"/>
          <w:marBottom w:val="0"/>
          <w:divBdr>
            <w:top w:val="none" w:sz="0" w:space="0" w:color="auto"/>
            <w:left w:val="none" w:sz="0" w:space="0" w:color="auto"/>
            <w:bottom w:val="none" w:sz="0" w:space="0" w:color="auto"/>
            <w:right w:val="none" w:sz="0" w:space="0" w:color="auto"/>
          </w:divBdr>
        </w:div>
        <w:div w:id="680162971">
          <w:marLeft w:val="640"/>
          <w:marRight w:val="0"/>
          <w:marTop w:val="0"/>
          <w:marBottom w:val="0"/>
          <w:divBdr>
            <w:top w:val="none" w:sz="0" w:space="0" w:color="auto"/>
            <w:left w:val="none" w:sz="0" w:space="0" w:color="auto"/>
            <w:bottom w:val="none" w:sz="0" w:space="0" w:color="auto"/>
            <w:right w:val="none" w:sz="0" w:space="0" w:color="auto"/>
          </w:divBdr>
        </w:div>
        <w:div w:id="1287010583">
          <w:marLeft w:val="640"/>
          <w:marRight w:val="0"/>
          <w:marTop w:val="0"/>
          <w:marBottom w:val="0"/>
          <w:divBdr>
            <w:top w:val="none" w:sz="0" w:space="0" w:color="auto"/>
            <w:left w:val="none" w:sz="0" w:space="0" w:color="auto"/>
            <w:bottom w:val="none" w:sz="0" w:space="0" w:color="auto"/>
            <w:right w:val="none" w:sz="0" w:space="0" w:color="auto"/>
          </w:divBdr>
        </w:div>
        <w:div w:id="765074523">
          <w:marLeft w:val="640"/>
          <w:marRight w:val="0"/>
          <w:marTop w:val="0"/>
          <w:marBottom w:val="0"/>
          <w:divBdr>
            <w:top w:val="none" w:sz="0" w:space="0" w:color="auto"/>
            <w:left w:val="none" w:sz="0" w:space="0" w:color="auto"/>
            <w:bottom w:val="none" w:sz="0" w:space="0" w:color="auto"/>
            <w:right w:val="none" w:sz="0" w:space="0" w:color="auto"/>
          </w:divBdr>
        </w:div>
        <w:div w:id="1601841080">
          <w:marLeft w:val="640"/>
          <w:marRight w:val="0"/>
          <w:marTop w:val="0"/>
          <w:marBottom w:val="0"/>
          <w:divBdr>
            <w:top w:val="none" w:sz="0" w:space="0" w:color="auto"/>
            <w:left w:val="none" w:sz="0" w:space="0" w:color="auto"/>
            <w:bottom w:val="none" w:sz="0" w:space="0" w:color="auto"/>
            <w:right w:val="none" w:sz="0" w:space="0" w:color="auto"/>
          </w:divBdr>
        </w:div>
        <w:div w:id="1463764005">
          <w:marLeft w:val="640"/>
          <w:marRight w:val="0"/>
          <w:marTop w:val="0"/>
          <w:marBottom w:val="0"/>
          <w:divBdr>
            <w:top w:val="none" w:sz="0" w:space="0" w:color="auto"/>
            <w:left w:val="none" w:sz="0" w:space="0" w:color="auto"/>
            <w:bottom w:val="none" w:sz="0" w:space="0" w:color="auto"/>
            <w:right w:val="none" w:sz="0" w:space="0" w:color="auto"/>
          </w:divBdr>
        </w:div>
        <w:div w:id="1224638154">
          <w:marLeft w:val="640"/>
          <w:marRight w:val="0"/>
          <w:marTop w:val="0"/>
          <w:marBottom w:val="0"/>
          <w:divBdr>
            <w:top w:val="none" w:sz="0" w:space="0" w:color="auto"/>
            <w:left w:val="none" w:sz="0" w:space="0" w:color="auto"/>
            <w:bottom w:val="none" w:sz="0" w:space="0" w:color="auto"/>
            <w:right w:val="none" w:sz="0" w:space="0" w:color="auto"/>
          </w:divBdr>
        </w:div>
        <w:div w:id="1121877379">
          <w:marLeft w:val="640"/>
          <w:marRight w:val="0"/>
          <w:marTop w:val="0"/>
          <w:marBottom w:val="0"/>
          <w:divBdr>
            <w:top w:val="none" w:sz="0" w:space="0" w:color="auto"/>
            <w:left w:val="none" w:sz="0" w:space="0" w:color="auto"/>
            <w:bottom w:val="none" w:sz="0" w:space="0" w:color="auto"/>
            <w:right w:val="none" w:sz="0" w:space="0" w:color="auto"/>
          </w:divBdr>
        </w:div>
        <w:div w:id="1182814915">
          <w:marLeft w:val="640"/>
          <w:marRight w:val="0"/>
          <w:marTop w:val="0"/>
          <w:marBottom w:val="0"/>
          <w:divBdr>
            <w:top w:val="none" w:sz="0" w:space="0" w:color="auto"/>
            <w:left w:val="none" w:sz="0" w:space="0" w:color="auto"/>
            <w:bottom w:val="none" w:sz="0" w:space="0" w:color="auto"/>
            <w:right w:val="none" w:sz="0" w:space="0" w:color="auto"/>
          </w:divBdr>
        </w:div>
        <w:div w:id="785656790">
          <w:marLeft w:val="640"/>
          <w:marRight w:val="0"/>
          <w:marTop w:val="0"/>
          <w:marBottom w:val="0"/>
          <w:divBdr>
            <w:top w:val="none" w:sz="0" w:space="0" w:color="auto"/>
            <w:left w:val="none" w:sz="0" w:space="0" w:color="auto"/>
            <w:bottom w:val="none" w:sz="0" w:space="0" w:color="auto"/>
            <w:right w:val="none" w:sz="0" w:space="0" w:color="auto"/>
          </w:divBdr>
        </w:div>
        <w:div w:id="848637268">
          <w:marLeft w:val="640"/>
          <w:marRight w:val="0"/>
          <w:marTop w:val="0"/>
          <w:marBottom w:val="0"/>
          <w:divBdr>
            <w:top w:val="none" w:sz="0" w:space="0" w:color="auto"/>
            <w:left w:val="none" w:sz="0" w:space="0" w:color="auto"/>
            <w:bottom w:val="none" w:sz="0" w:space="0" w:color="auto"/>
            <w:right w:val="none" w:sz="0" w:space="0" w:color="auto"/>
          </w:divBdr>
        </w:div>
        <w:div w:id="2102791829">
          <w:marLeft w:val="640"/>
          <w:marRight w:val="0"/>
          <w:marTop w:val="0"/>
          <w:marBottom w:val="0"/>
          <w:divBdr>
            <w:top w:val="none" w:sz="0" w:space="0" w:color="auto"/>
            <w:left w:val="none" w:sz="0" w:space="0" w:color="auto"/>
            <w:bottom w:val="none" w:sz="0" w:space="0" w:color="auto"/>
            <w:right w:val="none" w:sz="0" w:space="0" w:color="auto"/>
          </w:divBdr>
        </w:div>
        <w:div w:id="33048181">
          <w:marLeft w:val="640"/>
          <w:marRight w:val="0"/>
          <w:marTop w:val="0"/>
          <w:marBottom w:val="0"/>
          <w:divBdr>
            <w:top w:val="none" w:sz="0" w:space="0" w:color="auto"/>
            <w:left w:val="none" w:sz="0" w:space="0" w:color="auto"/>
            <w:bottom w:val="none" w:sz="0" w:space="0" w:color="auto"/>
            <w:right w:val="none" w:sz="0" w:space="0" w:color="auto"/>
          </w:divBdr>
        </w:div>
        <w:div w:id="614488620">
          <w:marLeft w:val="640"/>
          <w:marRight w:val="0"/>
          <w:marTop w:val="0"/>
          <w:marBottom w:val="0"/>
          <w:divBdr>
            <w:top w:val="none" w:sz="0" w:space="0" w:color="auto"/>
            <w:left w:val="none" w:sz="0" w:space="0" w:color="auto"/>
            <w:bottom w:val="none" w:sz="0" w:space="0" w:color="auto"/>
            <w:right w:val="none" w:sz="0" w:space="0" w:color="auto"/>
          </w:divBdr>
        </w:div>
        <w:div w:id="2138595469">
          <w:marLeft w:val="640"/>
          <w:marRight w:val="0"/>
          <w:marTop w:val="0"/>
          <w:marBottom w:val="0"/>
          <w:divBdr>
            <w:top w:val="none" w:sz="0" w:space="0" w:color="auto"/>
            <w:left w:val="none" w:sz="0" w:space="0" w:color="auto"/>
            <w:bottom w:val="none" w:sz="0" w:space="0" w:color="auto"/>
            <w:right w:val="none" w:sz="0" w:space="0" w:color="auto"/>
          </w:divBdr>
        </w:div>
        <w:div w:id="749229525">
          <w:marLeft w:val="640"/>
          <w:marRight w:val="0"/>
          <w:marTop w:val="0"/>
          <w:marBottom w:val="0"/>
          <w:divBdr>
            <w:top w:val="none" w:sz="0" w:space="0" w:color="auto"/>
            <w:left w:val="none" w:sz="0" w:space="0" w:color="auto"/>
            <w:bottom w:val="none" w:sz="0" w:space="0" w:color="auto"/>
            <w:right w:val="none" w:sz="0" w:space="0" w:color="auto"/>
          </w:divBdr>
        </w:div>
        <w:div w:id="1728723150">
          <w:marLeft w:val="640"/>
          <w:marRight w:val="0"/>
          <w:marTop w:val="0"/>
          <w:marBottom w:val="0"/>
          <w:divBdr>
            <w:top w:val="none" w:sz="0" w:space="0" w:color="auto"/>
            <w:left w:val="none" w:sz="0" w:space="0" w:color="auto"/>
            <w:bottom w:val="none" w:sz="0" w:space="0" w:color="auto"/>
            <w:right w:val="none" w:sz="0" w:space="0" w:color="auto"/>
          </w:divBdr>
        </w:div>
        <w:div w:id="1156536386">
          <w:marLeft w:val="640"/>
          <w:marRight w:val="0"/>
          <w:marTop w:val="0"/>
          <w:marBottom w:val="0"/>
          <w:divBdr>
            <w:top w:val="none" w:sz="0" w:space="0" w:color="auto"/>
            <w:left w:val="none" w:sz="0" w:space="0" w:color="auto"/>
            <w:bottom w:val="none" w:sz="0" w:space="0" w:color="auto"/>
            <w:right w:val="none" w:sz="0" w:space="0" w:color="auto"/>
          </w:divBdr>
        </w:div>
        <w:div w:id="1981810756">
          <w:marLeft w:val="640"/>
          <w:marRight w:val="0"/>
          <w:marTop w:val="0"/>
          <w:marBottom w:val="0"/>
          <w:divBdr>
            <w:top w:val="none" w:sz="0" w:space="0" w:color="auto"/>
            <w:left w:val="none" w:sz="0" w:space="0" w:color="auto"/>
            <w:bottom w:val="none" w:sz="0" w:space="0" w:color="auto"/>
            <w:right w:val="none" w:sz="0" w:space="0" w:color="auto"/>
          </w:divBdr>
        </w:div>
        <w:div w:id="563831293">
          <w:marLeft w:val="640"/>
          <w:marRight w:val="0"/>
          <w:marTop w:val="0"/>
          <w:marBottom w:val="0"/>
          <w:divBdr>
            <w:top w:val="none" w:sz="0" w:space="0" w:color="auto"/>
            <w:left w:val="none" w:sz="0" w:space="0" w:color="auto"/>
            <w:bottom w:val="none" w:sz="0" w:space="0" w:color="auto"/>
            <w:right w:val="none" w:sz="0" w:space="0" w:color="auto"/>
          </w:divBdr>
        </w:div>
        <w:div w:id="1031953233">
          <w:marLeft w:val="640"/>
          <w:marRight w:val="0"/>
          <w:marTop w:val="0"/>
          <w:marBottom w:val="0"/>
          <w:divBdr>
            <w:top w:val="none" w:sz="0" w:space="0" w:color="auto"/>
            <w:left w:val="none" w:sz="0" w:space="0" w:color="auto"/>
            <w:bottom w:val="none" w:sz="0" w:space="0" w:color="auto"/>
            <w:right w:val="none" w:sz="0" w:space="0" w:color="auto"/>
          </w:divBdr>
        </w:div>
        <w:div w:id="1129936972">
          <w:marLeft w:val="640"/>
          <w:marRight w:val="0"/>
          <w:marTop w:val="0"/>
          <w:marBottom w:val="0"/>
          <w:divBdr>
            <w:top w:val="none" w:sz="0" w:space="0" w:color="auto"/>
            <w:left w:val="none" w:sz="0" w:space="0" w:color="auto"/>
            <w:bottom w:val="none" w:sz="0" w:space="0" w:color="auto"/>
            <w:right w:val="none" w:sz="0" w:space="0" w:color="auto"/>
          </w:divBdr>
        </w:div>
        <w:div w:id="678120881">
          <w:marLeft w:val="640"/>
          <w:marRight w:val="0"/>
          <w:marTop w:val="0"/>
          <w:marBottom w:val="0"/>
          <w:divBdr>
            <w:top w:val="none" w:sz="0" w:space="0" w:color="auto"/>
            <w:left w:val="none" w:sz="0" w:space="0" w:color="auto"/>
            <w:bottom w:val="none" w:sz="0" w:space="0" w:color="auto"/>
            <w:right w:val="none" w:sz="0" w:space="0" w:color="auto"/>
          </w:divBdr>
        </w:div>
        <w:div w:id="422193365">
          <w:marLeft w:val="640"/>
          <w:marRight w:val="0"/>
          <w:marTop w:val="0"/>
          <w:marBottom w:val="0"/>
          <w:divBdr>
            <w:top w:val="none" w:sz="0" w:space="0" w:color="auto"/>
            <w:left w:val="none" w:sz="0" w:space="0" w:color="auto"/>
            <w:bottom w:val="none" w:sz="0" w:space="0" w:color="auto"/>
            <w:right w:val="none" w:sz="0" w:space="0" w:color="auto"/>
          </w:divBdr>
        </w:div>
        <w:div w:id="11886701">
          <w:marLeft w:val="640"/>
          <w:marRight w:val="0"/>
          <w:marTop w:val="0"/>
          <w:marBottom w:val="0"/>
          <w:divBdr>
            <w:top w:val="none" w:sz="0" w:space="0" w:color="auto"/>
            <w:left w:val="none" w:sz="0" w:space="0" w:color="auto"/>
            <w:bottom w:val="none" w:sz="0" w:space="0" w:color="auto"/>
            <w:right w:val="none" w:sz="0" w:space="0" w:color="auto"/>
          </w:divBdr>
        </w:div>
        <w:div w:id="1653439615">
          <w:marLeft w:val="640"/>
          <w:marRight w:val="0"/>
          <w:marTop w:val="0"/>
          <w:marBottom w:val="0"/>
          <w:divBdr>
            <w:top w:val="none" w:sz="0" w:space="0" w:color="auto"/>
            <w:left w:val="none" w:sz="0" w:space="0" w:color="auto"/>
            <w:bottom w:val="none" w:sz="0" w:space="0" w:color="auto"/>
            <w:right w:val="none" w:sz="0" w:space="0" w:color="auto"/>
          </w:divBdr>
        </w:div>
        <w:div w:id="1162618826">
          <w:marLeft w:val="640"/>
          <w:marRight w:val="0"/>
          <w:marTop w:val="0"/>
          <w:marBottom w:val="0"/>
          <w:divBdr>
            <w:top w:val="none" w:sz="0" w:space="0" w:color="auto"/>
            <w:left w:val="none" w:sz="0" w:space="0" w:color="auto"/>
            <w:bottom w:val="none" w:sz="0" w:space="0" w:color="auto"/>
            <w:right w:val="none" w:sz="0" w:space="0" w:color="auto"/>
          </w:divBdr>
        </w:div>
        <w:div w:id="1949315365">
          <w:marLeft w:val="640"/>
          <w:marRight w:val="0"/>
          <w:marTop w:val="0"/>
          <w:marBottom w:val="0"/>
          <w:divBdr>
            <w:top w:val="none" w:sz="0" w:space="0" w:color="auto"/>
            <w:left w:val="none" w:sz="0" w:space="0" w:color="auto"/>
            <w:bottom w:val="none" w:sz="0" w:space="0" w:color="auto"/>
            <w:right w:val="none" w:sz="0" w:space="0" w:color="auto"/>
          </w:divBdr>
        </w:div>
        <w:div w:id="2083678757">
          <w:marLeft w:val="640"/>
          <w:marRight w:val="0"/>
          <w:marTop w:val="0"/>
          <w:marBottom w:val="0"/>
          <w:divBdr>
            <w:top w:val="none" w:sz="0" w:space="0" w:color="auto"/>
            <w:left w:val="none" w:sz="0" w:space="0" w:color="auto"/>
            <w:bottom w:val="none" w:sz="0" w:space="0" w:color="auto"/>
            <w:right w:val="none" w:sz="0" w:space="0" w:color="auto"/>
          </w:divBdr>
        </w:div>
        <w:div w:id="1158184263">
          <w:marLeft w:val="640"/>
          <w:marRight w:val="0"/>
          <w:marTop w:val="0"/>
          <w:marBottom w:val="0"/>
          <w:divBdr>
            <w:top w:val="none" w:sz="0" w:space="0" w:color="auto"/>
            <w:left w:val="none" w:sz="0" w:space="0" w:color="auto"/>
            <w:bottom w:val="none" w:sz="0" w:space="0" w:color="auto"/>
            <w:right w:val="none" w:sz="0" w:space="0" w:color="auto"/>
          </w:divBdr>
        </w:div>
        <w:div w:id="1071856462">
          <w:marLeft w:val="640"/>
          <w:marRight w:val="0"/>
          <w:marTop w:val="0"/>
          <w:marBottom w:val="0"/>
          <w:divBdr>
            <w:top w:val="none" w:sz="0" w:space="0" w:color="auto"/>
            <w:left w:val="none" w:sz="0" w:space="0" w:color="auto"/>
            <w:bottom w:val="none" w:sz="0" w:space="0" w:color="auto"/>
            <w:right w:val="none" w:sz="0" w:space="0" w:color="auto"/>
          </w:divBdr>
        </w:div>
        <w:div w:id="855314266">
          <w:marLeft w:val="640"/>
          <w:marRight w:val="0"/>
          <w:marTop w:val="0"/>
          <w:marBottom w:val="0"/>
          <w:divBdr>
            <w:top w:val="none" w:sz="0" w:space="0" w:color="auto"/>
            <w:left w:val="none" w:sz="0" w:space="0" w:color="auto"/>
            <w:bottom w:val="none" w:sz="0" w:space="0" w:color="auto"/>
            <w:right w:val="none" w:sz="0" w:space="0" w:color="auto"/>
          </w:divBdr>
        </w:div>
        <w:div w:id="1970629260">
          <w:marLeft w:val="640"/>
          <w:marRight w:val="0"/>
          <w:marTop w:val="0"/>
          <w:marBottom w:val="0"/>
          <w:divBdr>
            <w:top w:val="none" w:sz="0" w:space="0" w:color="auto"/>
            <w:left w:val="none" w:sz="0" w:space="0" w:color="auto"/>
            <w:bottom w:val="none" w:sz="0" w:space="0" w:color="auto"/>
            <w:right w:val="none" w:sz="0" w:space="0" w:color="auto"/>
          </w:divBdr>
        </w:div>
        <w:div w:id="570583318">
          <w:marLeft w:val="640"/>
          <w:marRight w:val="0"/>
          <w:marTop w:val="0"/>
          <w:marBottom w:val="0"/>
          <w:divBdr>
            <w:top w:val="none" w:sz="0" w:space="0" w:color="auto"/>
            <w:left w:val="none" w:sz="0" w:space="0" w:color="auto"/>
            <w:bottom w:val="none" w:sz="0" w:space="0" w:color="auto"/>
            <w:right w:val="none" w:sz="0" w:space="0" w:color="auto"/>
          </w:divBdr>
        </w:div>
        <w:div w:id="135415767">
          <w:marLeft w:val="640"/>
          <w:marRight w:val="0"/>
          <w:marTop w:val="0"/>
          <w:marBottom w:val="0"/>
          <w:divBdr>
            <w:top w:val="none" w:sz="0" w:space="0" w:color="auto"/>
            <w:left w:val="none" w:sz="0" w:space="0" w:color="auto"/>
            <w:bottom w:val="none" w:sz="0" w:space="0" w:color="auto"/>
            <w:right w:val="none" w:sz="0" w:space="0" w:color="auto"/>
          </w:divBdr>
        </w:div>
        <w:div w:id="267200103">
          <w:marLeft w:val="640"/>
          <w:marRight w:val="0"/>
          <w:marTop w:val="0"/>
          <w:marBottom w:val="0"/>
          <w:divBdr>
            <w:top w:val="none" w:sz="0" w:space="0" w:color="auto"/>
            <w:left w:val="none" w:sz="0" w:space="0" w:color="auto"/>
            <w:bottom w:val="none" w:sz="0" w:space="0" w:color="auto"/>
            <w:right w:val="none" w:sz="0" w:space="0" w:color="auto"/>
          </w:divBdr>
        </w:div>
        <w:div w:id="1325006850">
          <w:marLeft w:val="640"/>
          <w:marRight w:val="0"/>
          <w:marTop w:val="0"/>
          <w:marBottom w:val="0"/>
          <w:divBdr>
            <w:top w:val="none" w:sz="0" w:space="0" w:color="auto"/>
            <w:left w:val="none" w:sz="0" w:space="0" w:color="auto"/>
            <w:bottom w:val="none" w:sz="0" w:space="0" w:color="auto"/>
            <w:right w:val="none" w:sz="0" w:space="0" w:color="auto"/>
          </w:divBdr>
        </w:div>
        <w:div w:id="1545168457">
          <w:marLeft w:val="640"/>
          <w:marRight w:val="0"/>
          <w:marTop w:val="0"/>
          <w:marBottom w:val="0"/>
          <w:divBdr>
            <w:top w:val="none" w:sz="0" w:space="0" w:color="auto"/>
            <w:left w:val="none" w:sz="0" w:space="0" w:color="auto"/>
            <w:bottom w:val="none" w:sz="0" w:space="0" w:color="auto"/>
            <w:right w:val="none" w:sz="0" w:space="0" w:color="auto"/>
          </w:divBdr>
        </w:div>
        <w:div w:id="842285188">
          <w:marLeft w:val="640"/>
          <w:marRight w:val="0"/>
          <w:marTop w:val="0"/>
          <w:marBottom w:val="0"/>
          <w:divBdr>
            <w:top w:val="none" w:sz="0" w:space="0" w:color="auto"/>
            <w:left w:val="none" w:sz="0" w:space="0" w:color="auto"/>
            <w:bottom w:val="none" w:sz="0" w:space="0" w:color="auto"/>
            <w:right w:val="none" w:sz="0" w:space="0" w:color="auto"/>
          </w:divBdr>
        </w:div>
        <w:div w:id="378749889">
          <w:marLeft w:val="640"/>
          <w:marRight w:val="0"/>
          <w:marTop w:val="0"/>
          <w:marBottom w:val="0"/>
          <w:divBdr>
            <w:top w:val="none" w:sz="0" w:space="0" w:color="auto"/>
            <w:left w:val="none" w:sz="0" w:space="0" w:color="auto"/>
            <w:bottom w:val="none" w:sz="0" w:space="0" w:color="auto"/>
            <w:right w:val="none" w:sz="0" w:space="0" w:color="auto"/>
          </w:divBdr>
        </w:div>
        <w:div w:id="1751391258">
          <w:marLeft w:val="640"/>
          <w:marRight w:val="0"/>
          <w:marTop w:val="0"/>
          <w:marBottom w:val="0"/>
          <w:divBdr>
            <w:top w:val="none" w:sz="0" w:space="0" w:color="auto"/>
            <w:left w:val="none" w:sz="0" w:space="0" w:color="auto"/>
            <w:bottom w:val="none" w:sz="0" w:space="0" w:color="auto"/>
            <w:right w:val="none" w:sz="0" w:space="0" w:color="auto"/>
          </w:divBdr>
        </w:div>
        <w:div w:id="810946209">
          <w:marLeft w:val="640"/>
          <w:marRight w:val="0"/>
          <w:marTop w:val="0"/>
          <w:marBottom w:val="0"/>
          <w:divBdr>
            <w:top w:val="none" w:sz="0" w:space="0" w:color="auto"/>
            <w:left w:val="none" w:sz="0" w:space="0" w:color="auto"/>
            <w:bottom w:val="none" w:sz="0" w:space="0" w:color="auto"/>
            <w:right w:val="none" w:sz="0" w:space="0" w:color="auto"/>
          </w:divBdr>
        </w:div>
        <w:div w:id="807865468">
          <w:marLeft w:val="640"/>
          <w:marRight w:val="0"/>
          <w:marTop w:val="0"/>
          <w:marBottom w:val="0"/>
          <w:divBdr>
            <w:top w:val="none" w:sz="0" w:space="0" w:color="auto"/>
            <w:left w:val="none" w:sz="0" w:space="0" w:color="auto"/>
            <w:bottom w:val="none" w:sz="0" w:space="0" w:color="auto"/>
            <w:right w:val="none" w:sz="0" w:space="0" w:color="auto"/>
          </w:divBdr>
        </w:div>
        <w:div w:id="1844122607">
          <w:marLeft w:val="640"/>
          <w:marRight w:val="0"/>
          <w:marTop w:val="0"/>
          <w:marBottom w:val="0"/>
          <w:divBdr>
            <w:top w:val="none" w:sz="0" w:space="0" w:color="auto"/>
            <w:left w:val="none" w:sz="0" w:space="0" w:color="auto"/>
            <w:bottom w:val="none" w:sz="0" w:space="0" w:color="auto"/>
            <w:right w:val="none" w:sz="0" w:space="0" w:color="auto"/>
          </w:divBdr>
        </w:div>
        <w:div w:id="1361465993">
          <w:marLeft w:val="640"/>
          <w:marRight w:val="0"/>
          <w:marTop w:val="0"/>
          <w:marBottom w:val="0"/>
          <w:divBdr>
            <w:top w:val="none" w:sz="0" w:space="0" w:color="auto"/>
            <w:left w:val="none" w:sz="0" w:space="0" w:color="auto"/>
            <w:bottom w:val="none" w:sz="0" w:space="0" w:color="auto"/>
            <w:right w:val="none" w:sz="0" w:space="0" w:color="auto"/>
          </w:divBdr>
        </w:div>
        <w:div w:id="1917350367">
          <w:marLeft w:val="640"/>
          <w:marRight w:val="0"/>
          <w:marTop w:val="0"/>
          <w:marBottom w:val="0"/>
          <w:divBdr>
            <w:top w:val="none" w:sz="0" w:space="0" w:color="auto"/>
            <w:left w:val="none" w:sz="0" w:space="0" w:color="auto"/>
            <w:bottom w:val="none" w:sz="0" w:space="0" w:color="auto"/>
            <w:right w:val="none" w:sz="0" w:space="0" w:color="auto"/>
          </w:divBdr>
        </w:div>
        <w:div w:id="713508386">
          <w:marLeft w:val="640"/>
          <w:marRight w:val="0"/>
          <w:marTop w:val="0"/>
          <w:marBottom w:val="0"/>
          <w:divBdr>
            <w:top w:val="none" w:sz="0" w:space="0" w:color="auto"/>
            <w:left w:val="none" w:sz="0" w:space="0" w:color="auto"/>
            <w:bottom w:val="none" w:sz="0" w:space="0" w:color="auto"/>
            <w:right w:val="none" w:sz="0" w:space="0" w:color="auto"/>
          </w:divBdr>
        </w:div>
        <w:div w:id="874387564">
          <w:marLeft w:val="640"/>
          <w:marRight w:val="0"/>
          <w:marTop w:val="0"/>
          <w:marBottom w:val="0"/>
          <w:divBdr>
            <w:top w:val="none" w:sz="0" w:space="0" w:color="auto"/>
            <w:left w:val="none" w:sz="0" w:space="0" w:color="auto"/>
            <w:bottom w:val="none" w:sz="0" w:space="0" w:color="auto"/>
            <w:right w:val="none" w:sz="0" w:space="0" w:color="auto"/>
          </w:divBdr>
        </w:div>
        <w:div w:id="1737431595">
          <w:marLeft w:val="640"/>
          <w:marRight w:val="0"/>
          <w:marTop w:val="0"/>
          <w:marBottom w:val="0"/>
          <w:divBdr>
            <w:top w:val="none" w:sz="0" w:space="0" w:color="auto"/>
            <w:left w:val="none" w:sz="0" w:space="0" w:color="auto"/>
            <w:bottom w:val="none" w:sz="0" w:space="0" w:color="auto"/>
            <w:right w:val="none" w:sz="0" w:space="0" w:color="auto"/>
          </w:divBdr>
        </w:div>
        <w:div w:id="2144812417">
          <w:marLeft w:val="640"/>
          <w:marRight w:val="0"/>
          <w:marTop w:val="0"/>
          <w:marBottom w:val="0"/>
          <w:divBdr>
            <w:top w:val="none" w:sz="0" w:space="0" w:color="auto"/>
            <w:left w:val="none" w:sz="0" w:space="0" w:color="auto"/>
            <w:bottom w:val="none" w:sz="0" w:space="0" w:color="auto"/>
            <w:right w:val="none" w:sz="0" w:space="0" w:color="auto"/>
          </w:divBdr>
        </w:div>
        <w:div w:id="389160907">
          <w:marLeft w:val="640"/>
          <w:marRight w:val="0"/>
          <w:marTop w:val="0"/>
          <w:marBottom w:val="0"/>
          <w:divBdr>
            <w:top w:val="none" w:sz="0" w:space="0" w:color="auto"/>
            <w:left w:val="none" w:sz="0" w:space="0" w:color="auto"/>
            <w:bottom w:val="none" w:sz="0" w:space="0" w:color="auto"/>
            <w:right w:val="none" w:sz="0" w:space="0" w:color="auto"/>
          </w:divBdr>
        </w:div>
        <w:div w:id="813520557">
          <w:marLeft w:val="640"/>
          <w:marRight w:val="0"/>
          <w:marTop w:val="0"/>
          <w:marBottom w:val="0"/>
          <w:divBdr>
            <w:top w:val="none" w:sz="0" w:space="0" w:color="auto"/>
            <w:left w:val="none" w:sz="0" w:space="0" w:color="auto"/>
            <w:bottom w:val="none" w:sz="0" w:space="0" w:color="auto"/>
            <w:right w:val="none" w:sz="0" w:space="0" w:color="auto"/>
          </w:divBdr>
        </w:div>
        <w:div w:id="1563254568">
          <w:marLeft w:val="640"/>
          <w:marRight w:val="0"/>
          <w:marTop w:val="0"/>
          <w:marBottom w:val="0"/>
          <w:divBdr>
            <w:top w:val="none" w:sz="0" w:space="0" w:color="auto"/>
            <w:left w:val="none" w:sz="0" w:space="0" w:color="auto"/>
            <w:bottom w:val="none" w:sz="0" w:space="0" w:color="auto"/>
            <w:right w:val="none" w:sz="0" w:space="0" w:color="auto"/>
          </w:divBdr>
        </w:div>
        <w:div w:id="751857106">
          <w:marLeft w:val="640"/>
          <w:marRight w:val="0"/>
          <w:marTop w:val="0"/>
          <w:marBottom w:val="0"/>
          <w:divBdr>
            <w:top w:val="none" w:sz="0" w:space="0" w:color="auto"/>
            <w:left w:val="none" w:sz="0" w:space="0" w:color="auto"/>
            <w:bottom w:val="none" w:sz="0" w:space="0" w:color="auto"/>
            <w:right w:val="none" w:sz="0" w:space="0" w:color="auto"/>
          </w:divBdr>
        </w:div>
        <w:div w:id="1167524190">
          <w:marLeft w:val="640"/>
          <w:marRight w:val="0"/>
          <w:marTop w:val="0"/>
          <w:marBottom w:val="0"/>
          <w:divBdr>
            <w:top w:val="none" w:sz="0" w:space="0" w:color="auto"/>
            <w:left w:val="none" w:sz="0" w:space="0" w:color="auto"/>
            <w:bottom w:val="none" w:sz="0" w:space="0" w:color="auto"/>
            <w:right w:val="none" w:sz="0" w:space="0" w:color="auto"/>
          </w:divBdr>
        </w:div>
        <w:div w:id="25301660">
          <w:marLeft w:val="640"/>
          <w:marRight w:val="0"/>
          <w:marTop w:val="0"/>
          <w:marBottom w:val="0"/>
          <w:divBdr>
            <w:top w:val="none" w:sz="0" w:space="0" w:color="auto"/>
            <w:left w:val="none" w:sz="0" w:space="0" w:color="auto"/>
            <w:bottom w:val="none" w:sz="0" w:space="0" w:color="auto"/>
            <w:right w:val="none" w:sz="0" w:space="0" w:color="auto"/>
          </w:divBdr>
        </w:div>
        <w:div w:id="1816795106">
          <w:marLeft w:val="640"/>
          <w:marRight w:val="0"/>
          <w:marTop w:val="0"/>
          <w:marBottom w:val="0"/>
          <w:divBdr>
            <w:top w:val="none" w:sz="0" w:space="0" w:color="auto"/>
            <w:left w:val="none" w:sz="0" w:space="0" w:color="auto"/>
            <w:bottom w:val="none" w:sz="0" w:space="0" w:color="auto"/>
            <w:right w:val="none" w:sz="0" w:space="0" w:color="auto"/>
          </w:divBdr>
        </w:div>
        <w:div w:id="1430270337">
          <w:marLeft w:val="640"/>
          <w:marRight w:val="0"/>
          <w:marTop w:val="0"/>
          <w:marBottom w:val="0"/>
          <w:divBdr>
            <w:top w:val="none" w:sz="0" w:space="0" w:color="auto"/>
            <w:left w:val="none" w:sz="0" w:space="0" w:color="auto"/>
            <w:bottom w:val="none" w:sz="0" w:space="0" w:color="auto"/>
            <w:right w:val="none" w:sz="0" w:space="0" w:color="auto"/>
          </w:divBdr>
        </w:div>
        <w:div w:id="1182359851">
          <w:marLeft w:val="640"/>
          <w:marRight w:val="0"/>
          <w:marTop w:val="0"/>
          <w:marBottom w:val="0"/>
          <w:divBdr>
            <w:top w:val="none" w:sz="0" w:space="0" w:color="auto"/>
            <w:left w:val="none" w:sz="0" w:space="0" w:color="auto"/>
            <w:bottom w:val="none" w:sz="0" w:space="0" w:color="auto"/>
            <w:right w:val="none" w:sz="0" w:space="0" w:color="auto"/>
          </w:divBdr>
        </w:div>
        <w:div w:id="1503396952">
          <w:marLeft w:val="640"/>
          <w:marRight w:val="0"/>
          <w:marTop w:val="0"/>
          <w:marBottom w:val="0"/>
          <w:divBdr>
            <w:top w:val="none" w:sz="0" w:space="0" w:color="auto"/>
            <w:left w:val="none" w:sz="0" w:space="0" w:color="auto"/>
            <w:bottom w:val="none" w:sz="0" w:space="0" w:color="auto"/>
            <w:right w:val="none" w:sz="0" w:space="0" w:color="auto"/>
          </w:divBdr>
        </w:div>
        <w:div w:id="883179460">
          <w:marLeft w:val="640"/>
          <w:marRight w:val="0"/>
          <w:marTop w:val="0"/>
          <w:marBottom w:val="0"/>
          <w:divBdr>
            <w:top w:val="none" w:sz="0" w:space="0" w:color="auto"/>
            <w:left w:val="none" w:sz="0" w:space="0" w:color="auto"/>
            <w:bottom w:val="none" w:sz="0" w:space="0" w:color="auto"/>
            <w:right w:val="none" w:sz="0" w:space="0" w:color="auto"/>
          </w:divBdr>
        </w:div>
        <w:div w:id="1436899993">
          <w:marLeft w:val="640"/>
          <w:marRight w:val="0"/>
          <w:marTop w:val="0"/>
          <w:marBottom w:val="0"/>
          <w:divBdr>
            <w:top w:val="none" w:sz="0" w:space="0" w:color="auto"/>
            <w:left w:val="none" w:sz="0" w:space="0" w:color="auto"/>
            <w:bottom w:val="none" w:sz="0" w:space="0" w:color="auto"/>
            <w:right w:val="none" w:sz="0" w:space="0" w:color="auto"/>
          </w:divBdr>
        </w:div>
        <w:div w:id="1115514572">
          <w:marLeft w:val="640"/>
          <w:marRight w:val="0"/>
          <w:marTop w:val="0"/>
          <w:marBottom w:val="0"/>
          <w:divBdr>
            <w:top w:val="none" w:sz="0" w:space="0" w:color="auto"/>
            <w:left w:val="none" w:sz="0" w:space="0" w:color="auto"/>
            <w:bottom w:val="none" w:sz="0" w:space="0" w:color="auto"/>
            <w:right w:val="none" w:sz="0" w:space="0" w:color="auto"/>
          </w:divBdr>
        </w:div>
        <w:div w:id="1237936340">
          <w:marLeft w:val="640"/>
          <w:marRight w:val="0"/>
          <w:marTop w:val="0"/>
          <w:marBottom w:val="0"/>
          <w:divBdr>
            <w:top w:val="none" w:sz="0" w:space="0" w:color="auto"/>
            <w:left w:val="none" w:sz="0" w:space="0" w:color="auto"/>
            <w:bottom w:val="none" w:sz="0" w:space="0" w:color="auto"/>
            <w:right w:val="none" w:sz="0" w:space="0" w:color="auto"/>
          </w:divBdr>
        </w:div>
        <w:div w:id="741486237">
          <w:marLeft w:val="640"/>
          <w:marRight w:val="0"/>
          <w:marTop w:val="0"/>
          <w:marBottom w:val="0"/>
          <w:divBdr>
            <w:top w:val="none" w:sz="0" w:space="0" w:color="auto"/>
            <w:left w:val="none" w:sz="0" w:space="0" w:color="auto"/>
            <w:bottom w:val="none" w:sz="0" w:space="0" w:color="auto"/>
            <w:right w:val="none" w:sz="0" w:space="0" w:color="auto"/>
          </w:divBdr>
        </w:div>
        <w:div w:id="1698582305">
          <w:marLeft w:val="640"/>
          <w:marRight w:val="0"/>
          <w:marTop w:val="0"/>
          <w:marBottom w:val="0"/>
          <w:divBdr>
            <w:top w:val="none" w:sz="0" w:space="0" w:color="auto"/>
            <w:left w:val="none" w:sz="0" w:space="0" w:color="auto"/>
            <w:bottom w:val="none" w:sz="0" w:space="0" w:color="auto"/>
            <w:right w:val="none" w:sz="0" w:space="0" w:color="auto"/>
          </w:divBdr>
        </w:div>
        <w:div w:id="1020401127">
          <w:marLeft w:val="640"/>
          <w:marRight w:val="0"/>
          <w:marTop w:val="0"/>
          <w:marBottom w:val="0"/>
          <w:divBdr>
            <w:top w:val="none" w:sz="0" w:space="0" w:color="auto"/>
            <w:left w:val="none" w:sz="0" w:space="0" w:color="auto"/>
            <w:bottom w:val="none" w:sz="0" w:space="0" w:color="auto"/>
            <w:right w:val="none" w:sz="0" w:space="0" w:color="auto"/>
          </w:divBdr>
        </w:div>
        <w:div w:id="1591887865">
          <w:marLeft w:val="640"/>
          <w:marRight w:val="0"/>
          <w:marTop w:val="0"/>
          <w:marBottom w:val="0"/>
          <w:divBdr>
            <w:top w:val="none" w:sz="0" w:space="0" w:color="auto"/>
            <w:left w:val="none" w:sz="0" w:space="0" w:color="auto"/>
            <w:bottom w:val="none" w:sz="0" w:space="0" w:color="auto"/>
            <w:right w:val="none" w:sz="0" w:space="0" w:color="auto"/>
          </w:divBdr>
        </w:div>
        <w:div w:id="897863527">
          <w:marLeft w:val="640"/>
          <w:marRight w:val="0"/>
          <w:marTop w:val="0"/>
          <w:marBottom w:val="0"/>
          <w:divBdr>
            <w:top w:val="none" w:sz="0" w:space="0" w:color="auto"/>
            <w:left w:val="none" w:sz="0" w:space="0" w:color="auto"/>
            <w:bottom w:val="none" w:sz="0" w:space="0" w:color="auto"/>
            <w:right w:val="none" w:sz="0" w:space="0" w:color="auto"/>
          </w:divBdr>
        </w:div>
        <w:div w:id="1232737302">
          <w:marLeft w:val="640"/>
          <w:marRight w:val="0"/>
          <w:marTop w:val="0"/>
          <w:marBottom w:val="0"/>
          <w:divBdr>
            <w:top w:val="none" w:sz="0" w:space="0" w:color="auto"/>
            <w:left w:val="none" w:sz="0" w:space="0" w:color="auto"/>
            <w:bottom w:val="none" w:sz="0" w:space="0" w:color="auto"/>
            <w:right w:val="none" w:sz="0" w:space="0" w:color="auto"/>
          </w:divBdr>
        </w:div>
        <w:div w:id="681277827">
          <w:marLeft w:val="640"/>
          <w:marRight w:val="0"/>
          <w:marTop w:val="0"/>
          <w:marBottom w:val="0"/>
          <w:divBdr>
            <w:top w:val="none" w:sz="0" w:space="0" w:color="auto"/>
            <w:left w:val="none" w:sz="0" w:space="0" w:color="auto"/>
            <w:bottom w:val="none" w:sz="0" w:space="0" w:color="auto"/>
            <w:right w:val="none" w:sz="0" w:space="0" w:color="auto"/>
          </w:divBdr>
        </w:div>
        <w:div w:id="908341948">
          <w:marLeft w:val="640"/>
          <w:marRight w:val="0"/>
          <w:marTop w:val="0"/>
          <w:marBottom w:val="0"/>
          <w:divBdr>
            <w:top w:val="none" w:sz="0" w:space="0" w:color="auto"/>
            <w:left w:val="none" w:sz="0" w:space="0" w:color="auto"/>
            <w:bottom w:val="none" w:sz="0" w:space="0" w:color="auto"/>
            <w:right w:val="none" w:sz="0" w:space="0" w:color="auto"/>
          </w:divBdr>
        </w:div>
        <w:div w:id="1798331392">
          <w:marLeft w:val="640"/>
          <w:marRight w:val="0"/>
          <w:marTop w:val="0"/>
          <w:marBottom w:val="0"/>
          <w:divBdr>
            <w:top w:val="none" w:sz="0" w:space="0" w:color="auto"/>
            <w:left w:val="none" w:sz="0" w:space="0" w:color="auto"/>
            <w:bottom w:val="none" w:sz="0" w:space="0" w:color="auto"/>
            <w:right w:val="none" w:sz="0" w:space="0" w:color="auto"/>
          </w:divBdr>
        </w:div>
        <w:div w:id="86075923">
          <w:marLeft w:val="640"/>
          <w:marRight w:val="0"/>
          <w:marTop w:val="0"/>
          <w:marBottom w:val="0"/>
          <w:divBdr>
            <w:top w:val="none" w:sz="0" w:space="0" w:color="auto"/>
            <w:left w:val="none" w:sz="0" w:space="0" w:color="auto"/>
            <w:bottom w:val="none" w:sz="0" w:space="0" w:color="auto"/>
            <w:right w:val="none" w:sz="0" w:space="0" w:color="auto"/>
          </w:divBdr>
        </w:div>
        <w:div w:id="160319200">
          <w:marLeft w:val="640"/>
          <w:marRight w:val="0"/>
          <w:marTop w:val="0"/>
          <w:marBottom w:val="0"/>
          <w:divBdr>
            <w:top w:val="none" w:sz="0" w:space="0" w:color="auto"/>
            <w:left w:val="none" w:sz="0" w:space="0" w:color="auto"/>
            <w:bottom w:val="none" w:sz="0" w:space="0" w:color="auto"/>
            <w:right w:val="none" w:sz="0" w:space="0" w:color="auto"/>
          </w:divBdr>
        </w:div>
        <w:div w:id="548155009">
          <w:marLeft w:val="640"/>
          <w:marRight w:val="0"/>
          <w:marTop w:val="0"/>
          <w:marBottom w:val="0"/>
          <w:divBdr>
            <w:top w:val="none" w:sz="0" w:space="0" w:color="auto"/>
            <w:left w:val="none" w:sz="0" w:space="0" w:color="auto"/>
            <w:bottom w:val="none" w:sz="0" w:space="0" w:color="auto"/>
            <w:right w:val="none" w:sz="0" w:space="0" w:color="auto"/>
          </w:divBdr>
        </w:div>
        <w:div w:id="297103608">
          <w:marLeft w:val="640"/>
          <w:marRight w:val="0"/>
          <w:marTop w:val="0"/>
          <w:marBottom w:val="0"/>
          <w:divBdr>
            <w:top w:val="none" w:sz="0" w:space="0" w:color="auto"/>
            <w:left w:val="none" w:sz="0" w:space="0" w:color="auto"/>
            <w:bottom w:val="none" w:sz="0" w:space="0" w:color="auto"/>
            <w:right w:val="none" w:sz="0" w:space="0" w:color="auto"/>
          </w:divBdr>
        </w:div>
        <w:div w:id="2141872440">
          <w:marLeft w:val="640"/>
          <w:marRight w:val="0"/>
          <w:marTop w:val="0"/>
          <w:marBottom w:val="0"/>
          <w:divBdr>
            <w:top w:val="none" w:sz="0" w:space="0" w:color="auto"/>
            <w:left w:val="none" w:sz="0" w:space="0" w:color="auto"/>
            <w:bottom w:val="none" w:sz="0" w:space="0" w:color="auto"/>
            <w:right w:val="none" w:sz="0" w:space="0" w:color="auto"/>
          </w:divBdr>
        </w:div>
        <w:div w:id="945430633">
          <w:marLeft w:val="640"/>
          <w:marRight w:val="0"/>
          <w:marTop w:val="0"/>
          <w:marBottom w:val="0"/>
          <w:divBdr>
            <w:top w:val="none" w:sz="0" w:space="0" w:color="auto"/>
            <w:left w:val="none" w:sz="0" w:space="0" w:color="auto"/>
            <w:bottom w:val="none" w:sz="0" w:space="0" w:color="auto"/>
            <w:right w:val="none" w:sz="0" w:space="0" w:color="auto"/>
          </w:divBdr>
        </w:div>
        <w:div w:id="2050228463">
          <w:marLeft w:val="640"/>
          <w:marRight w:val="0"/>
          <w:marTop w:val="0"/>
          <w:marBottom w:val="0"/>
          <w:divBdr>
            <w:top w:val="none" w:sz="0" w:space="0" w:color="auto"/>
            <w:left w:val="none" w:sz="0" w:space="0" w:color="auto"/>
            <w:bottom w:val="none" w:sz="0" w:space="0" w:color="auto"/>
            <w:right w:val="none" w:sz="0" w:space="0" w:color="auto"/>
          </w:divBdr>
        </w:div>
        <w:div w:id="1367371568">
          <w:marLeft w:val="640"/>
          <w:marRight w:val="0"/>
          <w:marTop w:val="0"/>
          <w:marBottom w:val="0"/>
          <w:divBdr>
            <w:top w:val="none" w:sz="0" w:space="0" w:color="auto"/>
            <w:left w:val="none" w:sz="0" w:space="0" w:color="auto"/>
            <w:bottom w:val="none" w:sz="0" w:space="0" w:color="auto"/>
            <w:right w:val="none" w:sz="0" w:space="0" w:color="auto"/>
          </w:divBdr>
        </w:div>
        <w:div w:id="840464930">
          <w:marLeft w:val="640"/>
          <w:marRight w:val="0"/>
          <w:marTop w:val="0"/>
          <w:marBottom w:val="0"/>
          <w:divBdr>
            <w:top w:val="none" w:sz="0" w:space="0" w:color="auto"/>
            <w:left w:val="none" w:sz="0" w:space="0" w:color="auto"/>
            <w:bottom w:val="none" w:sz="0" w:space="0" w:color="auto"/>
            <w:right w:val="none" w:sz="0" w:space="0" w:color="auto"/>
          </w:divBdr>
        </w:div>
        <w:div w:id="442454504">
          <w:marLeft w:val="640"/>
          <w:marRight w:val="0"/>
          <w:marTop w:val="0"/>
          <w:marBottom w:val="0"/>
          <w:divBdr>
            <w:top w:val="none" w:sz="0" w:space="0" w:color="auto"/>
            <w:left w:val="none" w:sz="0" w:space="0" w:color="auto"/>
            <w:bottom w:val="none" w:sz="0" w:space="0" w:color="auto"/>
            <w:right w:val="none" w:sz="0" w:space="0" w:color="auto"/>
          </w:divBdr>
        </w:div>
        <w:div w:id="1100564223">
          <w:marLeft w:val="640"/>
          <w:marRight w:val="0"/>
          <w:marTop w:val="0"/>
          <w:marBottom w:val="0"/>
          <w:divBdr>
            <w:top w:val="none" w:sz="0" w:space="0" w:color="auto"/>
            <w:left w:val="none" w:sz="0" w:space="0" w:color="auto"/>
            <w:bottom w:val="none" w:sz="0" w:space="0" w:color="auto"/>
            <w:right w:val="none" w:sz="0" w:space="0" w:color="auto"/>
          </w:divBdr>
        </w:div>
        <w:div w:id="1243485583">
          <w:marLeft w:val="640"/>
          <w:marRight w:val="0"/>
          <w:marTop w:val="0"/>
          <w:marBottom w:val="0"/>
          <w:divBdr>
            <w:top w:val="none" w:sz="0" w:space="0" w:color="auto"/>
            <w:left w:val="none" w:sz="0" w:space="0" w:color="auto"/>
            <w:bottom w:val="none" w:sz="0" w:space="0" w:color="auto"/>
            <w:right w:val="none" w:sz="0" w:space="0" w:color="auto"/>
          </w:divBdr>
        </w:div>
        <w:div w:id="658389815">
          <w:marLeft w:val="640"/>
          <w:marRight w:val="0"/>
          <w:marTop w:val="0"/>
          <w:marBottom w:val="0"/>
          <w:divBdr>
            <w:top w:val="none" w:sz="0" w:space="0" w:color="auto"/>
            <w:left w:val="none" w:sz="0" w:space="0" w:color="auto"/>
            <w:bottom w:val="none" w:sz="0" w:space="0" w:color="auto"/>
            <w:right w:val="none" w:sz="0" w:space="0" w:color="auto"/>
          </w:divBdr>
        </w:div>
        <w:div w:id="1126192489">
          <w:marLeft w:val="640"/>
          <w:marRight w:val="0"/>
          <w:marTop w:val="0"/>
          <w:marBottom w:val="0"/>
          <w:divBdr>
            <w:top w:val="none" w:sz="0" w:space="0" w:color="auto"/>
            <w:left w:val="none" w:sz="0" w:space="0" w:color="auto"/>
            <w:bottom w:val="none" w:sz="0" w:space="0" w:color="auto"/>
            <w:right w:val="none" w:sz="0" w:space="0" w:color="auto"/>
          </w:divBdr>
        </w:div>
        <w:div w:id="794838317">
          <w:marLeft w:val="640"/>
          <w:marRight w:val="0"/>
          <w:marTop w:val="0"/>
          <w:marBottom w:val="0"/>
          <w:divBdr>
            <w:top w:val="none" w:sz="0" w:space="0" w:color="auto"/>
            <w:left w:val="none" w:sz="0" w:space="0" w:color="auto"/>
            <w:bottom w:val="none" w:sz="0" w:space="0" w:color="auto"/>
            <w:right w:val="none" w:sz="0" w:space="0" w:color="auto"/>
          </w:divBdr>
        </w:div>
        <w:div w:id="1581987740">
          <w:marLeft w:val="640"/>
          <w:marRight w:val="0"/>
          <w:marTop w:val="0"/>
          <w:marBottom w:val="0"/>
          <w:divBdr>
            <w:top w:val="none" w:sz="0" w:space="0" w:color="auto"/>
            <w:left w:val="none" w:sz="0" w:space="0" w:color="auto"/>
            <w:bottom w:val="none" w:sz="0" w:space="0" w:color="auto"/>
            <w:right w:val="none" w:sz="0" w:space="0" w:color="auto"/>
          </w:divBdr>
        </w:div>
        <w:div w:id="1843006876">
          <w:marLeft w:val="640"/>
          <w:marRight w:val="0"/>
          <w:marTop w:val="0"/>
          <w:marBottom w:val="0"/>
          <w:divBdr>
            <w:top w:val="none" w:sz="0" w:space="0" w:color="auto"/>
            <w:left w:val="none" w:sz="0" w:space="0" w:color="auto"/>
            <w:bottom w:val="none" w:sz="0" w:space="0" w:color="auto"/>
            <w:right w:val="none" w:sz="0" w:space="0" w:color="auto"/>
          </w:divBdr>
        </w:div>
        <w:div w:id="812019634">
          <w:marLeft w:val="640"/>
          <w:marRight w:val="0"/>
          <w:marTop w:val="0"/>
          <w:marBottom w:val="0"/>
          <w:divBdr>
            <w:top w:val="none" w:sz="0" w:space="0" w:color="auto"/>
            <w:left w:val="none" w:sz="0" w:space="0" w:color="auto"/>
            <w:bottom w:val="none" w:sz="0" w:space="0" w:color="auto"/>
            <w:right w:val="none" w:sz="0" w:space="0" w:color="auto"/>
          </w:divBdr>
        </w:div>
        <w:div w:id="640161850">
          <w:marLeft w:val="640"/>
          <w:marRight w:val="0"/>
          <w:marTop w:val="0"/>
          <w:marBottom w:val="0"/>
          <w:divBdr>
            <w:top w:val="none" w:sz="0" w:space="0" w:color="auto"/>
            <w:left w:val="none" w:sz="0" w:space="0" w:color="auto"/>
            <w:bottom w:val="none" w:sz="0" w:space="0" w:color="auto"/>
            <w:right w:val="none" w:sz="0" w:space="0" w:color="auto"/>
          </w:divBdr>
        </w:div>
        <w:div w:id="59059367">
          <w:marLeft w:val="640"/>
          <w:marRight w:val="0"/>
          <w:marTop w:val="0"/>
          <w:marBottom w:val="0"/>
          <w:divBdr>
            <w:top w:val="none" w:sz="0" w:space="0" w:color="auto"/>
            <w:left w:val="none" w:sz="0" w:space="0" w:color="auto"/>
            <w:bottom w:val="none" w:sz="0" w:space="0" w:color="auto"/>
            <w:right w:val="none" w:sz="0" w:space="0" w:color="auto"/>
          </w:divBdr>
        </w:div>
        <w:div w:id="491141518">
          <w:marLeft w:val="640"/>
          <w:marRight w:val="0"/>
          <w:marTop w:val="0"/>
          <w:marBottom w:val="0"/>
          <w:divBdr>
            <w:top w:val="none" w:sz="0" w:space="0" w:color="auto"/>
            <w:left w:val="none" w:sz="0" w:space="0" w:color="auto"/>
            <w:bottom w:val="none" w:sz="0" w:space="0" w:color="auto"/>
            <w:right w:val="none" w:sz="0" w:space="0" w:color="auto"/>
          </w:divBdr>
        </w:div>
        <w:div w:id="504787947">
          <w:marLeft w:val="640"/>
          <w:marRight w:val="0"/>
          <w:marTop w:val="0"/>
          <w:marBottom w:val="0"/>
          <w:divBdr>
            <w:top w:val="none" w:sz="0" w:space="0" w:color="auto"/>
            <w:left w:val="none" w:sz="0" w:space="0" w:color="auto"/>
            <w:bottom w:val="none" w:sz="0" w:space="0" w:color="auto"/>
            <w:right w:val="none" w:sz="0" w:space="0" w:color="auto"/>
          </w:divBdr>
        </w:div>
        <w:div w:id="986740116">
          <w:marLeft w:val="640"/>
          <w:marRight w:val="0"/>
          <w:marTop w:val="0"/>
          <w:marBottom w:val="0"/>
          <w:divBdr>
            <w:top w:val="none" w:sz="0" w:space="0" w:color="auto"/>
            <w:left w:val="none" w:sz="0" w:space="0" w:color="auto"/>
            <w:bottom w:val="none" w:sz="0" w:space="0" w:color="auto"/>
            <w:right w:val="none" w:sz="0" w:space="0" w:color="auto"/>
          </w:divBdr>
        </w:div>
        <w:div w:id="1802575023">
          <w:marLeft w:val="640"/>
          <w:marRight w:val="0"/>
          <w:marTop w:val="0"/>
          <w:marBottom w:val="0"/>
          <w:divBdr>
            <w:top w:val="none" w:sz="0" w:space="0" w:color="auto"/>
            <w:left w:val="none" w:sz="0" w:space="0" w:color="auto"/>
            <w:bottom w:val="none" w:sz="0" w:space="0" w:color="auto"/>
            <w:right w:val="none" w:sz="0" w:space="0" w:color="auto"/>
          </w:divBdr>
        </w:div>
        <w:div w:id="42682022">
          <w:marLeft w:val="640"/>
          <w:marRight w:val="0"/>
          <w:marTop w:val="0"/>
          <w:marBottom w:val="0"/>
          <w:divBdr>
            <w:top w:val="none" w:sz="0" w:space="0" w:color="auto"/>
            <w:left w:val="none" w:sz="0" w:space="0" w:color="auto"/>
            <w:bottom w:val="none" w:sz="0" w:space="0" w:color="auto"/>
            <w:right w:val="none" w:sz="0" w:space="0" w:color="auto"/>
          </w:divBdr>
        </w:div>
        <w:div w:id="1986201609">
          <w:marLeft w:val="640"/>
          <w:marRight w:val="0"/>
          <w:marTop w:val="0"/>
          <w:marBottom w:val="0"/>
          <w:divBdr>
            <w:top w:val="none" w:sz="0" w:space="0" w:color="auto"/>
            <w:left w:val="none" w:sz="0" w:space="0" w:color="auto"/>
            <w:bottom w:val="none" w:sz="0" w:space="0" w:color="auto"/>
            <w:right w:val="none" w:sz="0" w:space="0" w:color="auto"/>
          </w:divBdr>
        </w:div>
        <w:div w:id="1205866877">
          <w:marLeft w:val="640"/>
          <w:marRight w:val="0"/>
          <w:marTop w:val="0"/>
          <w:marBottom w:val="0"/>
          <w:divBdr>
            <w:top w:val="none" w:sz="0" w:space="0" w:color="auto"/>
            <w:left w:val="none" w:sz="0" w:space="0" w:color="auto"/>
            <w:bottom w:val="none" w:sz="0" w:space="0" w:color="auto"/>
            <w:right w:val="none" w:sz="0" w:space="0" w:color="auto"/>
          </w:divBdr>
        </w:div>
        <w:div w:id="1754861114">
          <w:marLeft w:val="640"/>
          <w:marRight w:val="0"/>
          <w:marTop w:val="0"/>
          <w:marBottom w:val="0"/>
          <w:divBdr>
            <w:top w:val="none" w:sz="0" w:space="0" w:color="auto"/>
            <w:left w:val="none" w:sz="0" w:space="0" w:color="auto"/>
            <w:bottom w:val="none" w:sz="0" w:space="0" w:color="auto"/>
            <w:right w:val="none" w:sz="0" w:space="0" w:color="auto"/>
          </w:divBdr>
        </w:div>
        <w:div w:id="1170945348">
          <w:marLeft w:val="640"/>
          <w:marRight w:val="0"/>
          <w:marTop w:val="0"/>
          <w:marBottom w:val="0"/>
          <w:divBdr>
            <w:top w:val="none" w:sz="0" w:space="0" w:color="auto"/>
            <w:left w:val="none" w:sz="0" w:space="0" w:color="auto"/>
            <w:bottom w:val="none" w:sz="0" w:space="0" w:color="auto"/>
            <w:right w:val="none" w:sz="0" w:space="0" w:color="auto"/>
          </w:divBdr>
        </w:div>
        <w:div w:id="24212498">
          <w:marLeft w:val="640"/>
          <w:marRight w:val="0"/>
          <w:marTop w:val="0"/>
          <w:marBottom w:val="0"/>
          <w:divBdr>
            <w:top w:val="none" w:sz="0" w:space="0" w:color="auto"/>
            <w:left w:val="none" w:sz="0" w:space="0" w:color="auto"/>
            <w:bottom w:val="none" w:sz="0" w:space="0" w:color="auto"/>
            <w:right w:val="none" w:sz="0" w:space="0" w:color="auto"/>
          </w:divBdr>
        </w:div>
        <w:div w:id="248469396">
          <w:marLeft w:val="640"/>
          <w:marRight w:val="0"/>
          <w:marTop w:val="0"/>
          <w:marBottom w:val="0"/>
          <w:divBdr>
            <w:top w:val="none" w:sz="0" w:space="0" w:color="auto"/>
            <w:left w:val="none" w:sz="0" w:space="0" w:color="auto"/>
            <w:bottom w:val="none" w:sz="0" w:space="0" w:color="auto"/>
            <w:right w:val="none" w:sz="0" w:space="0" w:color="auto"/>
          </w:divBdr>
        </w:div>
        <w:div w:id="1490440569">
          <w:marLeft w:val="640"/>
          <w:marRight w:val="0"/>
          <w:marTop w:val="0"/>
          <w:marBottom w:val="0"/>
          <w:divBdr>
            <w:top w:val="none" w:sz="0" w:space="0" w:color="auto"/>
            <w:left w:val="none" w:sz="0" w:space="0" w:color="auto"/>
            <w:bottom w:val="none" w:sz="0" w:space="0" w:color="auto"/>
            <w:right w:val="none" w:sz="0" w:space="0" w:color="auto"/>
          </w:divBdr>
        </w:div>
        <w:div w:id="865949924">
          <w:marLeft w:val="640"/>
          <w:marRight w:val="0"/>
          <w:marTop w:val="0"/>
          <w:marBottom w:val="0"/>
          <w:divBdr>
            <w:top w:val="none" w:sz="0" w:space="0" w:color="auto"/>
            <w:left w:val="none" w:sz="0" w:space="0" w:color="auto"/>
            <w:bottom w:val="none" w:sz="0" w:space="0" w:color="auto"/>
            <w:right w:val="none" w:sz="0" w:space="0" w:color="auto"/>
          </w:divBdr>
        </w:div>
        <w:div w:id="951012823">
          <w:marLeft w:val="640"/>
          <w:marRight w:val="0"/>
          <w:marTop w:val="0"/>
          <w:marBottom w:val="0"/>
          <w:divBdr>
            <w:top w:val="none" w:sz="0" w:space="0" w:color="auto"/>
            <w:left w:val="none" w:sz="0" w:space="0" w:color="auto"/>
            <w:bottom w:val="none" w:sz="0" w:space="0" w:color="auto"/>
            <w:right w:val="none" w:sz="0" w:space="0" w:color="auto"/>
          </w:divBdr>
        </w:div>
        <w:div w:id="1320959561">
          <w:marLeft w:val="640"/>
          <w:marRight w:val="0"/>
          <w:marTop w:val="0"/>
          <w:marBottom w:val="0"/>
          <w:divBdr>
            <w:top w:val="none" w:sz="0" w:space="0" w:color="auto"/>
            <w:left w:val="none" w:sz="0" w:space="0" w:color="auto"/>
            <w:bottom w:val="none" w:sz="0" w:space="0" w:color="auto"/>
            <w:right w:val="none" w:sz="0" w:space="0" w:color="auto"/>
          </w:divBdr>
        </w:div>
        <w:div w:id="358513759">
          <w:marLeft w:val="640"/>
          <w:marRight w:val="0"/>
          <w:marTop w:val="0"/>
          <w:marBottom w:val="0"/>
          <w:divBdr>
            <w:top w:val="none" w:sz="0" w:space="0" w:color="auto"/>
            <w:left w:val="none" w:sz="0" w:space="0" w:color="auto"/>
            <w:bottom w:val="none" w:sz="0" w:space="0" w:color="auto"/>
            <w:right w:val="none" w:sz="0" w:space="0" w:color="auto"/>
          </w:divBdr>
        </w:div>
        <w:div w:id="116947414">
          <w:marLeft w:val="640"/>
          <w:marRight w:val="0"/>
          <w:marTop w:val="0"/>
          <w:marBottom w:val="0"/>
          <w:divBdr>
            <w:top w:val="none" w:sz="0" w:space="0" w:color="auto"/>
            <w:left w:val="none" w:sz="0" w:space="0" w:color="auto"/>
            <w:bottom w:val="none" w:sz="0" w:space="0" w:color="auto"/>
            <w:right w:val="none" w:sz="0" w:space="0" w:color="auto"/>
          </w:divBdr>
        </w:div>
        <w:div w:id="898900110">
          <w:marLeft w:val="640"/>
          <w:marRight w:val="0"/>
          <w:marTop w:val="0"/>
          <w:marBottom w:val="0"/>
          <w:divBdr>
            <w:top w:val="none" w:sz="0" w:space="0" w:color="auto"/>
            <w:left w:val="none" w:sz="0" w:space="0" w:color="auto"/>
            <w:bottom w:val="none" w:sz="0" w:space="0" w:color="auto"/>
            <w:right w:val="none" w:sz="0" w:space="0" w:color="auto"/>
          </w:divBdr>
        </w:div>
        <w:div w:id="1901553227">
          <w:marLeft w:val="640"/>
          <w:marRight w:val="0"/>
          <w:marTop w:val="0"/>
          <w:marBottom w:val="0"/>
          <w:divBdr>
            <w:top w:val="none" w:sz="0" w:space="0" w:color="auto"/>
            <w:left w:val="none" w:sz="0" w:space="0" w:color="auto"/>
            <w:bottom w:val="none" w:sz="0" w:space="0" w:color="auto"/>
            <w:right w:val="none" w:sz="0" w:space="0" w:color="auto"/>
          </w:divBdr>
        </w:div>
        <w:div w:id="2087457516">
          <w:marLeft w:val="640"/>
          <w:marRight w:val="0"/>
          <w:marTop w:val="0"/>
          <w:marBottom w:val="0"/>
          <w:divBdr>
            <w:top w:val="none" w:sz="0" w:space="0" w:color="auto"/>
            <w:left w:val="none" w:sz="0" w:space="0" w:color="auto"/>
            <w:bottom w:val="none" w:sz="0" w:space="0" w:color="auto"/>
            <w:right w:val="none" w:sz="0" w:space="0" w:color="auto"/>
          </w:divBdr>
        </w:div>
        <w:div w:id="109325223">
          <w:marLeft w:val="640"/>
          <w:marRight w:val="0"/>
          <w:marTop w:val="0"/>
          <w:marBottom w:val="0"/>
          <w:divBdr>
            <w:top w:val="none" w:sz="0" w:space="0" w:color="auto"/>
            <w:left w:val="none" w:sz="0" w:space="0" w:color="auto"/>
            <w:bottom w:val="none" w:sz="0" w:space="0" w:color="auto"/>
            <w:right w:val="none" w:sz="0" w:space="0" w:color="auto"/>
          </w:divBdr>
        </w:div>
        <w:div w:id="1142623864">
          <w:marLeft w:val="640"/>
          <w:marRight w:val="0"/>
          <w:marTop w:val="0"/>
          <w:marBottom w:val="0"/>
          <w:divBdr>
            <w:top w:val="none" w:sz="0" w:space="0" w:color="auto"/>
            <w:left w:val="none" w:sz="0" w:space="0" w:color="auto"/>
            <w:bottom w:val="none" w:sz="0" w:space="0" w:color="auto"/>
            <w:right w:val="none" w:sz="0" w:space="0" w:color="auto"/>
          </w:divBdr>
        </w:div>
        <w:div w:id="493495841">
          <w:marLeft w:val="640"/>
          <w:marRight w:val="0"/>
          <w:marTop w:val="0"/>
          <w:marBottom w:val="0"/>
          <w:divBdr>
            <w:top w:val="none" w:sz="0" w:space="0" w:color="auto"/>
            <w:left w:val="none" w:sz="0" w:space="0" w:color="auto"/>
            <w:bottom w:val="none" w:sz="0" w:space="0" w:color="auto"/>
            <w:right w:val="none" w:sz="0" w:space="0" w:color="auto"/>
          </w:divBdr>
        </w:div>
        <w:div w:id="1107894994">
          <w:marLeft w:val="640"/>
          <w:marRight w:val="0"/>
          <w:marTop w:val="0"/>
          <w:marBottom w:val="0"/>
          <w:divBdr>
            <w:top w:val="none" w:sz="0" w:space="0" w:color="auto"/>
            <w:left w:val="none" w:sz="0" w:space="0" w:color="auto"/>
            <w:bottom w:val="none" w:sz="0" w:space="0" w:color="auto"/>
            <w:right w:val="none" w:sz="0" w:space="0" w:color="auto"/>
          </w:divBdr>
        </w:div>
        <w:div w:id="1574966366">
          <w:marLeft w:val="640"/>
          <w:marRight w:val="0"/>
          <w:marTop w:val="0"/>
          <w:marBottom w:val="0"/>
          <w:divBdr>
            <w:top w:val="none" w:sz="0" w:space="0" w:color="auto"/>
            <w:left w:val="none" w:sz="0" w:space="0" w:color="auto"/>
            <w:bottom w:val="none" w:sz="0" w:space="0" w:color="auto"/>
            <w:right w:val="none" w:sz="0" w:space="0" w:color="auto"/>
          </w:divBdr>
        </w:div>
        <w:div w:id="1603419274">
          <w:marLeft w:val="640"/>
          <w:marRight w:val="0"/>
          <w:marTop w:val="0"/>
          <w:marBottom w:val="0"/>
          <w:divBdr>
            <w:top w:val="none" w:sz="0" w:space="0" w:color="auto"/>
            <w:left w:val="none" w:sz="0" w:space="0" w:color="auto"/>
            <w:bottom w:val="none" w:sz="0" w:space="0" w:color="auto"/>
            <w:right w:val="none" w:sz="0" w:space="0" w:color="auto"/>
          </w:divBdr>
        </w:div>
        <w:div w:id="634870632">
          <w:marLeft w:val="640"/>
          <w:marRight w:val="0"/>
          <w:marTop w:val="0"/>
          <w:marBottom w:val="0"/>
          <w:divBdr>
            <w:top w:val="none" w:sz="0" w:space="0" w:color="auto"/>
            <w:left w:val="none" w:sz="0" w:space="0" w:color="auto"/>
            <w:bottom w:val="none" w:sz="0" w:space="0" w:color="auto"/>
            <w:right w:val="none" w:sz="0" w:space="0" w:color="auto"/>
          </w:divBdr>
        </w:div>
        <w:div w:id="1342970196">
          <w:marLeft w:val="640"/>
          <w:marRight w:val="0"/>
          <w:marTop w:val="0"/>
          <w:marBottom w:val="0"/>
          <w:divBdr>
            <w:top w:val="none" w:sz="0" w:space="0" w:color="auto"/>
            <w:left w:val="none" w:sz="0" w:space="0" w:color="auto"/>
            <w:bottom w:val="none" w:sz="0" w:space="0" w:color="auto"/>
            <w:right w:val="none" w:sz="0" w:space="0" w:color="auto"/>
          </w:divBdr>
        </w:div>
      </w:divsChild>
    </w:div>
    <w:div w:id="1015839889">
      <w:bodyDiv w:val="1"/>
      <w:marLeft w:val="0"/>
      <w:marRight w:val="0"/>
      <w:marTop w:val="0"/>
      <w:marBottom w:val="0"/>
      <w:divBdr>
        <w:top w:val="none" w:sz="0" w:space="0" w:color="auto"/>
        <w:left w:val="none" w:sz="0" w:space="0" w:color="auto"/>
        <w:bottom w:val="none" w:sz="0" w:space="0" w:color="auto"/>
        <w:right w:val="none" w:sz="0" w:space="0" w:color="auto"/>
      </w:divBdr>
      <w:divsChild>
        <w:div w:id="416053187">
          <w:marLeft w:val="640"/>
          <w:marRight w:val="0"/>
          <w:marTop w:val="0"/>
          <w:marBottom w:val="0"/>
          <w:divBdr>
            <w:top w:val="none" w:sz="0" w:space="0" w:color="auto"/>
            <w:left w:val="none" w:sz="0" w:space="0" w:color="auto"/>
            <w:bottom w:val="none" w:sz="0" w:space="0" w:color="auto"/>
            <w:right w:val="none" w:sz="0" w:space="0" w:color="auto"/>
          </w:divBdr>
        </w:div>
        <w:div w:id="355078531">
          <w:marLeft w:val="640"/>
          <w:marRight w:val="0"/>
          <w:marTop w:val="0"/>
          <w:marBottom w:val="0"/>
          <w:divBdr>
            <w:top w:val="none" w:sz="0" w:space="0" w:color="auto"/>
            <w:left w:val="none" w:sz="0" w:space="0" w:color="auto"/>
            <w:bottom w:val="none" w:sz="0" w:space="0" w:color="auto"/>
            <w:right w:val="none" w:sz="0" w:space="0" w:color="auto"/>
          </w:divBdr>
        </w:div>
        <w:div w:id="1422022652">
          <w:marLeft w:val="640"/>
          <w:marRight w:val="0"/>
          <w:marTop w:val="0"/>
          <w:marBottom w:val="0"/>
          <w:divBdr>
            <w:top w:val="none" w:sz="0" w:space="0" w:color="auto"/>
            <w:left w:val="none" w:sz="0" w:space="0" w:color="auto"/>
            <w:bottom w:val="none" w:sz="0" w:space="0" w:color="auto"/>
            <w:right w:val="none" w:sz="0" w:space="0" w:color="auto"/>
          </w:divBdr>
        </w:div>
        <w:div w:id="168377021">
          <w:marLeft w:val="640"/>
          <w:marRight w:val="0"/>
          <w:marTop w:val="0"/>
          <w:marBottom w:val="0"/>
          <w:divBdr>
            <w:top w:val="none" w:sz="0" w:space="0" w:color="auto"/>
            <w:left w:val="none" w:sz="0" w:space="0" w:color="auto"/>
            <w:bottom w:val="none" w:sz="0" w:space="0" w:color="auto"/>
            <w:right w:val="none" w:sz="0" w:space="0" w:color="auto"/>
          </w:divBdr>
        </w:div>
        <w:div w:id="66652883">
          <w:marLeft w:val="640"/>
          <w:marRight w:val="0"/>
          <w:marTop w:val="0"/>
          <w:marBottom w:val="0"/>
          <w:divBdr>
            <w:top w:val="none" w:sz="0" w:space="0" w:color="auto"/>
            <w:left w:val="none" w:sz="0" w:space="0" w:color="auto"/>
            <w:bottom w:val="none" w:sz="0" w:space="0" w:color="auto"/>
            <w:right w:val="none" w:sz="0" w:space="0" w:color="auto"/>
          </w:divBdr>
        </w:div>
        <w:div w:id="1572496714">
          <w:marLeft w:val="640"/>
          <w:marRight w:val="0"/>
          <w:marTop w:val="0"/>
          <w:marBottom w:val="0"/>
          <w:divBdr>
            <w:top w:val="none" w:sz="0" w:space="0" w:color="auto"/>
            <w:left w:val="none" w:sz="0" w:space="0" w:color="auto"/>
            <w:bottom w:val="none" w:sz="0" w:space="0" w:color="auto"/>
            <w:right w:val="none" w:sz="0" w:space="0" w:color="auto"/>
          </w:divBdr>
        </w:div>
        <w:div w:id="2082873541">
          <w:marLeft w:val="640"/>
          <w:marRight w:val="0"/>
          <w:marTop w:val="0"/>
          <w:marBottom w:val="0"/>
          <w:divBdr>
            <w:top w:val="none" w:sz="0" w:space="0" w:color="auto"/>
            <w:left w:val="none" w:sz="0" w:space="0" w:color="auto"/>
            <w:bottom w:val="none" w:sz="0" w:space="0" w:color="auto"/>
            <w:right w:val="none" w:sz="0" w:space="0" w:color="auto"/>
          </w:divBdr>
        </w:div>
        <w:div w:id="731848801">
          <w:marLeft w:val="640"/>
          <w:marRight w:val="0"/>
          <w:marTop w:val="0"/>
          <w:marBottom w:val="0"/>
          <w:divBdr>
            <w:top w:val="none" w:sz="0" w:space="0" w:color="auto"/>
            <w:left w:val="none" w:sz="0" w:space="0" w:color="auto"/>
            <w:bottom w:val="none" w:sz="0" w:space="0" w:color="auto"/>
            <w:right w:val="none" w:sz="0" w:space="0" w:color="auto"/>
          </w:divBdr>
        </w:div>
        <w:div w:id="1147235958">
          <w:marLeft w:val="640"/>
          <w:marRight w:val="0"/>
          <w:marTop w:val="0"/>
          <w:marBottom w:val="0"/>
          <w:divBdr>
            <w:top w:val="none" w:sz="0" w:space="0" w:color="auto"/>
            <w:left w:val="none" w:sz="0" w:space="0" w:color="auto"/>
            <w:bottom w:val="none" w:sz="0" w:space="0" w:color="auto"/>
            <w:right w:val="none" w:sz="0" w:space="0" w:color="auto"/>
          </w:divBdr>
        </w:div>
        <w:div w:id="1501847985">
          <w:marLeft w:val="640"/>
          <w:marRight w:val="0"/>
          <w:marTop w:val="0"/>
          <w:marBottom w:val="0"/>
          <w:divBdr>
            <w:top w:val="none" w:sz="0" w:space="0" w:color="auto"/>
            <w:left w:val="none" w:sz="0" w:space="0" w:color="auto"/>
            <w:bottom w:val="none" w:sz="0" w:space="0" w:color="auto"/>
            <w:right w:val="none" w:sz="0" w:space="0" w:color="auto"/>
          </w:divBdr>
        </w:div>
        <w:div w:id="1447966108">
          <w:marLeft w:val="640"/>
          <w:marRight w:val="0"/>
          <w:marTop w:val="0"/>
          <w:marBottom w:val="0"/>
          <w:divBdr>
            <w:top w:val="none" w:sz="0" w:space="0" w:color="auto"/>
            <w:left w:val="none" w:sz="0" w:space="0" w:color="auto"/>
            <w:bottom w:val="none" w:sz="0" w:space="0" w:color="auto"/>
            <w:right w:val="none" w:sz="0" w:space="0" w:color="auto"/>
          </w:divBdr>
        </w:div>
        <w:div w:id="889147702">
          <w:marLeft w:val="640"/>
          <w:marRight w:val="0"/>
          <w:marTop w:val="0"/>
          <w:marBottom w:val="0"/>
          <w:divBdr>
            <w:top w:val="none" w:sz="0" w:space="0" w:color="auto"/>
            <w:left w:val="none" w:sz="0" w:space="0" w:color="auto"/>
            <w:bottom w:val="none" w:sz="0" w:space="0" w:color="auto"/>
            <w:right w:val="none" w:sz="0" w:space="0" w:color="auto"/>
          </w:divBdr>
        </w:div>
        <w:div w:id="382146419">
          <w:marLeft w:val="640"/>
          <w:marRight w:val="0"/>
          <w:marTop w:val="0"/>
          <w:marBottom w:val="0"/>
          <w:divBdr>
            <w:top w:val="none" w:sz="0" w:space="0" w:color="auto"/>
            <w:left w:val="none" w:sz="0" w:space="0" w:color="auto"/>
            <w:bottom w:val="none" w:sz="0" w:space="0" w:color="auto"/>
            <w:right w:val="none" w:sz="0" w:space="0" w:color="auto"/>
          </w:divBdr>
        </w:div>
        <w:div w:id="912465939">
          <w:marLeft w:val="640"/>
          <w:marRight w:val="0"/>
          <w:marTop w:val="0"/>
          <w:marBottom w:val="0"/>
          <w:divBdr>
            <w:top w:val="none" w:sz="0" w:space="0" w:color="auto"/>
            <w:left w:val="none" w:sz="0" w:space="0" w:color="auto"/>
            <w:bottom w:val="none" w:sz="0" w:space="0" w:color="auto"/>
            <w:right w:val="none" w:sz="0" w:space="0" w:color="auto"/>
          </w:divBdr>
        </w:div>
        <w:div w:id="2628795">
          <w:marLeft w:val="640"/>
          <w:marRight w:val="0"/>
          <w:marTop w:val="0"/>
          <w:marBottom w:val="0"/>
          <w:divBdr>
            <w:top w:val="none" w:sz="0" w:space="0" w:color="auto"/>
            <w:left w:val="none" w:sz="0" w:space="0" w:color="auto"/>
            <w:bottom w:val="none" w:sz="0" w:space="0" w:color="auto"/>
            <w:right w:val="none" w:sz="0" w:space="0" w:color="auto"/>
          </w:divBdr>
        </w:div>
        <w:div w:id="931475837">
          <w:marLeft w:val="640"/>
          <w:marRight w:val="0"/>
          <w:marTop w:val="0"/>
          <w:marBottom w:val="0"/>
          <w:divBdr>
            <w:top w:val="none" w:sz="0" w:space="0" w:color="auto"/>
            <w:left w:val="none" w:sz="0" w:space="0" w:color="auto"/>
            <w:bottom w:val="none" w:sz="0" w:space="0" w:color="auto"/>
            <w:right w:val="none" w:sz="0" w:space="0" w:color="auto"/>
          </w:divBdr>
        </w:div>
        <w:div w:id="825509630">
          <w:marLeft w:val="640"/>
          <w:marRight w:val="0"/>
          <w:marTop w:val="0"/>
          <w:marBottom w:val="0"/>
          <w:divBdr>
            <w:top w:val="none" w:sz="0" w:space="0" w:color="auto"/>
            <w:left w:val="none" w:sz="0" w:space="0" w:color="auto"/>
            <w:bottom w:val="none" w:sz="0" w:space="0" w:color="auto"/>
            <w:right w:val="none" w:sz="0" w:space="0" w:color="auto"/>
          </w:divBdr>
        </w:div>
        <w:div w:id="286011216">
          <w:marLeft w:val="640"/>
          <w:marRight w:val="0"/>
          <w:marTop w:val="0"/>
          <w:marBottom w:val="0"/>
          <w:divBdr>
            <w:top w:val="none" w:sz="0" w:space="0" w:color="auto"/>
            <w:left w:val="none" w:sz="0" w:space="0" w:color="auto"/>
            <w:bottom w:val="none" w:sz="0" w:space="0" w:color="auto"/>
            <w:right w:val="none" w:sz="0" w:space="0" w:color="auto"/>
          </w:divBdr>
        </w:div>
        <w:div w:id="505553830">
          <w:marLeft w:val="640"/>
          <w:marRight w:val="0"/>
          <w:marTop w:val="0"/>
          <w:marBottom w:val="0"/>
          <w:divBdr>
            <w:top w:val="none" w:sz="0" w:space="0" w:color="auto"/>
            <w:left w:val="none" w:sz="0" w:space="0" w:color="auto"/>
            <w:bottom w:val="none" w:sz="0" w:space="0" w:color="auto"/>
            <w:right w:val="none" w:sz="0" w:space="0" w:color="auto"/>
          </w:divBdr>
        </w:div>
        <w:div w:id="1011681582">
          <w:marLeft w:val="640"/>
          <w:marRight w:val="0"/>
          <w:marTop w:val="0"/>
          <w:marBottom w:val="0"/>
          <w:divBdr>
            <w:top w:val="none" w:sz="0" w:space="0" w:color="auto"/>
            <w:left w:val="none" w:sz="0" w:space="0" w:color="auto"/>
            <w:bottom w:val="none" w:sz="0" w:space="0" w:color="auto"/>
            <w:right w:val="none" w:sz="0" w:space="0" w:color="auto"/>
          </w:divBdr>
        </w:div>
        <w:div w:id="842748380">
          <w:marLeft w:val="640"/>
          <w:marRight w:val="0"/>
          <w:marTop w:val="0"/>
          <w:marBottom w:val="0"/>
          <w:divBdr>
            <w:top w:val="none" w:sz="0" w:space="0" w:color="auto"/>
            <w:left w:val="none" w:sz="0" w:space="0" w:color="auto"/>
            <w:bottom w:val="none" w:sz="0" w:space="0" w:color="auto"/>
            <w:right w:val="none" w:sz="0" w:space="0" w:color="auto"/>
          </w:divBdr>
        </w:div>
        <w:div w:id="294415369">
          <w:marLeft w:val="640"/>
          <w:marRight w:val="0"/>
          <w:marTop w:val="0"/>
          <w:marBottom w:val="0"/>
          <w:divBdr>
            <w:top w:val="none" w:sz="0" w:space="0" w:color="auto"/>
            <w:left w:val="none" w:sz="0" w:space="0" w:color="auto"/>
            <w:bottom w:val="none" w:sz="0" w:space="0" w:color="auto"/>
            <w:right w:val="none" w:sz="0" w:space="0" w:color="auto"/>
          </w:divBdr>
        </w:div>
        <w:div w:id="1058238635">
          <w:marLeft w:val="640"/>
          <w:marRight w:val="0"/>
          <w:marTop w:val="0"/>
          <w:marBottom w:val="0"/>
          <w:divBdr>
            <w:top w:val="none" w:sz="0" w:space="0" w:color="auto"/>
            <w:left w:val="none" w:sz="0" w:space="0" w:color="auto"/>
            <w:bottom w:val="none" w:sz="0" w:space="0" w:color="auto"/>
            <w:right w:val="none" w:sz="0" w:space="0" w:color="auto"/>
          </w:divBdr>
        </w:div>
        <w:div w:id="1796211207">
          <w:marLeft w:val="640"/>
          <w:marRight w:val="0"/>
          <w:marTop w:val="0"/>
          <w:marBottom w:val="0"/>
          <w:divBdr>
            <w:top w:val="none" w:sz="0" w:space="0" w:color="auto"/>
            <w:left w:val="none" w:sz="0" w:space="0" w:color="auto"/>
            <w:bottom w:val="none" w:sz="0" w:space="0" w:color="auto"/>
            <w:right w:val="none" w:sz="0" w:space="0" w:color="auto"/>
          </w:divBdr>
        </w:div>
        <w:div w:id="1334409014">
          <w:marLeft w:val="640"/>
          <w:marRight w:val="0"/>
          <w:marTop w:val="0"/>
          <w:marBottom w:val="0"/>
          <w:divBdr>
            <w:top w:val="none" w:sz="0" w:space="0" w:color="auto"/>
            <w:left w:val="none" w:sz="0" w:space="0" w:color="auto"/>
            <w:bottom w:val="none" w:sz="0" w:space="0" w:color="auto"/>
            <w:right w:val="none" w:sz="0" w:space="0" w:color="auto"/>
          </w:divBdr>
        </w:div>
        <w:div w:id="263192769">
          <w:marLeft w:val="640"/>
          <w:marRight w:val="0"/>
          <w:marTop w:val="0"/>
          <w:marBottom w:val="0"/>
          <w:divBdr>
            <w:top w:val="none" w:sz="0" w:space="0" w:color="auto"/>
            <w:left w:val="none" w:sz="0" w:space="0" w:color="auto"/>
            <w:bottom w:val="none" w:sz="0" w:space="0" w:color="auto"/>
            <w:right w:val="none" w:sz="0" w:space="0" w:color="auto"/>
          </w:divBdr>
        </w:div>
        <w:div w:id="88241930">
          <w:marLeft w:val="640"/>
          <w:marRight w:val="0"/>
          <w:marTop w:val="0"/>
          <w:marBottom w:val="0"/>
          <w:divBdr>
            <w:top w:val="none" w:sz="0" w:space="0" w:color="auto"/>
            <w:left w:val="none" w:sz="0" w:space="0" w:color="auto"/>
            <w:bottom w:val="none" w:sz="0" w:space="0" w:color="auto"/>
            <w:right w:val="none" w:sz="0" w:space="0" w:color="auto"/>
          </w:divBdr>
        </w:div>
        <w:div w:id="1931966032">
          <w:marLeft w:val="640"/>
          <w:marRight w:val="0"/>
          <w:marTop w:val="0"/>
          <w:marBottom w:val="0"/>
          <w:divBdr>
            <w:top w:val="none" w:sz="0" w:space="0" w:color="auto"/>
            <w:left w:val="none" w:sz="0" w:space="0" w:color="auto"/>
            <w:bottom w:val="none" w:sz="0" w:space="0" w:color="auto"/>
            <w:right w:val="none" w:sz="0" w:space="0" w:color="auto"/>
          </w:divBdr>
        </w:div>
        <w:div w:id="161285318">
          <w:marLeft w:val="640"/>
          <w:marRight w:val="0"/>
          <w:marTop w:val="0"/>
          <w:marBottom w:val="0"/>
          <w:divBdr>
            <w:top w:val="none" w:sz="0" w:space="0" w:color="auto"/>
            <w:left w:val="none" w:sz="0" w:space="0" w:color="auto"/>
            <w:bottom w:val="none" w:sz="0" w:space="0" w:color="auto"/>
            <w:right w:val="none" w:sz="0" w:space="0" w:color="auto"/>
          </w:divBdr>
        </w:div>
        <w:div w:id="576941498">
          <w:marLeft w:val="640"/>
          <w:marRight w:val="0"/>
          <w:marTop w:val="0"/>
          <w:marBottom w:val="0"/>
          <w:divBdr>
            <w:top w:val="none" w:sz="0" w:space="0" w:color="auto"/>
            <w:left w:val="none" w:sz="0" w:space="0" w:color="auto"/>
            <w:bottom w:val="none" w:sz="0" w:space="0" w:color="auto"/>
            <w:right w:val="none" w:sz="0" w:space="0" w:color="auto"/>
          </w:divBdr>
        </w:div>
        <w:div w:id="517543358">
          <w:marLeft w:val="640"/>
          <w:marRight w:val="0"/>
          <w:marTop w:val="0"/>
          <w:marBottom w:val="0"/>
          <w:divBdr>
            <w:top w:val="none" w:sz="0" w:space="0" w:color="auto"/>
            <w:left w:val="none" w:sz="0" w:space="0" w:color="auto"/>
            <w:bottom w:val="none" w:sz="0" w:space="0" w:color="auto"/>
            <w:right w:val="none" w:sz="0" w:space="0" w:color="auto"/>
          </w:divBdr>
        </w:div>
        <w:div w:id="577908063">
          <w:marLeft w:val="640"/>
          <w:marRight w:val="0"/>
          <w:marTop w:val="0"/>
          <w:marBottom w:val="0"/>
          <w:divBdr>
            <w:top w:val="none" w:sz="0" w:space="0" w:color="auto"/>
            <w:left w:val="none" w:sz="0" w:space="0" w:color="auto"/>
            <w:bottom w:val="none" w:sz="0" w:space="0" w:color="auto"/>
            <w:right w:val="none" w:sz="0" w:space="0" w:color="auto"/>
          </w:divBdr>
        </w:div>
        <w:div w:id="775487775">
          <w:marLeft w:val="640"/>
          <w:marRight w:val="0"/>
          <w:marTop w:val="0"/>
          <w:marBottom w:val="0"/>
          <w:divBdr>
            <w:top w:val="none" w:sz="0" w:space="0" w:color="auto"/>
            <w:left w:val="none" w:sz="0" w:space="0" w:color="auto"/>
            <w:bottom w:val="none" w:sz="0" w:space="0" w:color="auto"/>
            <w:right w:val="none" w:sz="0" w:space="0" w:color="auto"/>
          </w:divBdr>
        </w:div>
        <w:div w:id="2110271970">
          <w:marLeft w:val="640"/>
          <w:marRight w:val="0"/>
          <w:marTop w:val="0"/>
          <w:marBottom w:val="0"/>
          <w:divBdr>
            <w:top w:val="none" w:sz="0" w:space="0" w:color="auto"/>
            <w:left w:val="none" w:sz="0" w:space="0" w:color="auto"/>
            <w:bottom w:val="none" w:sz="0" w:space="0" w:color="auto"/>
            <w:right w:val="none" w:sz="0" w:space="0" w:color="auto"/>
          </w:divBdr>
        </w:div>
        <w:div w:id="906452708">
          <w:marLeft w:val="640"/>
          <w:marRight w:val="0"/>
          <w:marTop w:val="0"/>
          <w:marBottom w:val="0"/>
          <w:divBdr>
            <w:top w:val="none" w:sz="0" w:space="0" w:color="auto"/>
            <w:left w:val="none" w:sz="0" w:space="0" w:color="auto"/>
            <w:bottom w:val="none" w:sz="0" w:space="0" w:color="auto"/>
            <w:right w:val="none" w:sz="0" w:space="0" w:color="auto"/>
          </w:divBdr>
        </w:div>
        <w:div w:id="1734814445">
          <w:marLeft w:val="640"/>
          <w:marRight w:val="0"/>
          <w:marTop w:val="0"/>
          <w:marBottom w:val="0"/>
          <w:divBdr>
            <w:top w:val="none" w:sz="0" w:space="0" w:color="auto"/>
            <w:left w:val="none" w:sz="0" w:space="0" w:color="auto"/>
            <w:bottom w:val="none" w:sz="0" w:space="0" w:color="auto"/>
            <w:right w:val="none" w:sz="0" w:space="0" w:color="auto"/>
          </w:divBdr>
        </w:div>
        <w:div w:id="1274900930">
          <w:marLeft w:val="640"/>
          <w:marRight w:val="0"/>
          <w:marTop w:val="0"/>
          <w:marBottom w:val="0"/>
          <w:divBdr>
            <w:top w:val="none" w:sz="0" w:space="0" w:color="auto"/>
            <w:left w:val="none" w:sz="0" w:space="0" w:color="auto"/>
            <w:bottom w:val="none" w:sz="0" w:space="0" w:color="auto"/>
            <w:right w:val="none" w:sz="0" w:space="0" w:color="auto"/>
          </w:divBdr>
        </w:div>
        <w:div w:id="1155029946">
          <w:marLeft w:val="640"/>
          <w:marRight w:val="0"/>
          <w:marTop w:val="0"/>
          <w:marBottom w:val="0"/>
          <w:divBdr>
            <w:top w:val="none" w:sz="0" w:space="0" w:color="auto"/>
            <w:left w:val="none" w:sz="0" w:space="0" w:color="auto"/>
            <w:bottom w:val="none" w:sz="0" w:space="0" w:color="auto"/>
            <w:right w:val="none" w:sz="0" w:space="0" w:color="auto"/>
          </w:divBdr>
        </w:div>
        <w:div w:id="116796794">
          <w:marLeft w:val="640"/>
          <w:marRight w:val="0"/>
          <w:marTop w:val="0"/>
          <w:marBottom w:val="0"/>
          <w:divBdr>
            <w:top w:val="none" w:sz="0" w:space="0" w:color="auto"/>
            <w:left w:val="none" w:sz="0" w:space="0" w:color="auto"/>
            <w:bottom w:val="none" w:sz="0" w:space="0" w:color="auto"/>
            <w:right w:val="none" w:sz="0" w:space="0" w:color="auto"/>
          </w:divBdr>
        </w:div>
        <w:div w:id="738132723">
          <w:marLeft w:val="640"/>
          <w:marRight w:val="0"/>
          <w:marTop w:val="0"/>
          <w:marBottom w:val="0"/>
          <w:divBdr>
            <w:top w:val="none" w:sz="0" w:space="0" w:color="auto"/>
            <w:left w:val="none" w:sz="0" w:space="0" w:color="auto"/>
            <w:bottom w:val="none" w:sz="0" w:space="0" w:color="auto"/>
            <w:right w:val="none" w:sz="0" w:space="0" w:color="auto"/>
          </w:divBdr>
        </w:div>
        <w:div w:id="926422331">
          <w:marLeft w:val="640"/>
          <w:marRight w:val="0"/>
          <w:marTop w:val="0"/>
          <w:marBottom w:val="0"/>
          <w:divBdr>
            <w:top w:val="none" w:sz="0" w:space="0" w:color="auto"/>
            <w:left w:val="none" w:sz="0" w:space="0" w:color="auto"/>
            <w:bottom w:val="none" w:sz="0" w:space="0" w:color="auto"/>
            <w:right w:val="none" w:sz="0" w:space="0" w:color="auto"/>
          </w:divBdr>
        </w:div>
        <w:div w:id="292639287">
          <w:marLeft w:val="640"/>
          <w:marRight w:val="0"/>
          <w:marTop w:val="0"/>
          <w:marBottom w:val="0"/>
          <w:divBdr>
            <w:top w:val="none" w:sz="0" w:space="0" w:color="auto"/>
            <w:left w:val="none" w:sz="0" w:space="0" w:color="auto"/>
            <w:bottom w:val="none" w:sz="0" w:space="0" w:color="auto"/>
            <w:right w:val="none" w:sz="0" w:space="0" w:color="auto"/>
          </w:divBdr>
        </w:div>
        <w:div w:id="483787842">
          <w:marLeft w:val="640"/>
          <w:marRight w:val="0"/>
          <w:marTop w:val="0"/>
          <w:marBottom w:val="0"/>
          <w:divBdr>
            <w:top w:val="none" w:sz="0" w:space="0" w:color="auto"/>
            <w:left w:val="none" w:sz="0" w:space="0" w:color="auto"/>
            <w:bottom w:val="none" w:sz="0" w:space="0" w:color="auto"/>
            <w:right w:val="none" w:sz="0" w:space="0" w:color="auto"/>
          </w:divBdr>
        </w:div>
        <w:div w:id="1663314201">
          <w:marLeft w:val="640"/>
          <w:marRight w:val="0"/>
          <w:marTop w:val="0"/>
          <w:marBottom w:val="0"/>
          <w:divBdr>
            <w:top w:val="none" w:sz="0" w:space="0" w:color="auto"/>
            <w:left w:val="none" w:sz="0" w:space="0" w:color="auto"/>
            <w:bottom w:val="none" w:sz="0" w:space="0" w:color="auto"/>
            <w:right w:val="none" w:sz="0" w:space="0" w:color="auto"/>
          </w:divBdr>
        </w:div>
        <w:div w:id="1212112867">
          <w:marLeft w:val="640"/>
          <w:marRight w:val="0"/>
          <w:marTop w:val="0"/>
          <w:marBottom w:val="0"/>
          <w:divBdr>
            <w:top w:val="none" w:sz="0" w:space="0" w:color="auto"/>
            <w:left w:val="none" w:sz="0" w:space="0" w:color="auto"/>
            <w:bottom w:val="none" w:sz="0" w:space="0" w:color="auto"/>
            <w:right w:val="none" w:sz="0" w:space="0" w:color="auto"/>
          </w:divBdr>
        </w:div>
        <w:div w:id="507326226">
          <w:marLeft w:val="640"/>
          <w:marRight w:val="0"/>
          <w:marTop w:val="0"/>
          <w:marBottom w:val="0"/>
          <w:divBdr>
            <w:top w:val="none" w:sz="0" w:space="0" w:color="auto"/>
            <w:left w:val="none" w:sz="0" w:space="0" w:color="auto"/>
            <w:bottom w:val="none" w:sz="0" w:space="0" w:color="auto"/>
            <w:right w:val="none" w:sz="0" w:space="0" w:color="auto"/>
          </w:divBdr>
        </w:div>
        <w:div w:id="1545941055">
          <w:marLeft w:val="640"/>
          <w:marRight w:val="0"/>
          <w:marTop w:val="0"/>
          <w:marBottom w:val="0"/>
          <w:divBdr>
            <w:top w:val="none" w:sz="0" w:space="0" w:color="auto"/>
            <w:left w:val="none" w:sz="0" w:space="0" w:color="auto"/>
            <w:bottom w:val="none" w:sz="0" w:space="0" w:color="auto"/>
            <w:right w:val="none" w:sz="0" w:space="0" w:color="auto"/>
          </w:divBdr>
        </w:div>
        <w:div w:id="2051496438">
          <w:marLeft w:val="640"/>
          <w:marRight w:val="0"/>
          <w:marTop w:val="0"/>
          <w:marBottom w:val="0"/>
          <w:divBdr>
            <w:top w:val="none" w:sz="0" w:space="0" w:color="auto"/>
            <w:left w:val="none" w:sz="0" w:space="0" w:color="auto"/>
            <w:bottom w:val="none" w:sz="0" w:space="0" w:color="auto"/>
            <w:right w:val="none" w:sz="0" w:space="0" w:color="auto"/>
          </w:divBdr>
        </w:div>
        <w:div w:id="1376852828">
          <w:marLeft w:val="640"/>
          <w:marRight w:val="0"/>
          <w:marTop w:val="0"/>
          <w:marBottom w:val="0"/>
          <w:divBdr>
            <w:top w:val="none" w:sz="0" w:space="0" w:color="auto"/>
            <w:left w:val="none" w:sz="0" w:space="0" w:color="auto"/>
            <w:bottom w:val="none" w:sz="0" w:space="0" w:color="auto"/>
            <w:right w:val="none" w:sz="0" w:space="0" w:color="auto"/>
          </w:divBdr>
        </w:div>
        <w:div w:id="723797640">
          <w:marLeft w:val="640"/>
          <w:marRight w:val="0"/>
          <w:marTop w:val="0"/>
          <w:marBottom w:val="0"/>
          <w:divBdr>
            <w:top w:val="none" w:sz="0" w:space="0" w:color="auto"/>
            <w:left w:val="none" w:sz="0" w:space="0" w:color="auto"/>
            <w:bottom w:val="none" w:sz="0" w:space="0" w:color="auto"/>
            <w:right w:val="none" w:sz="0" w:space="0" w:color="auto"/>
          </w:divBdr>
        </w:div>
        <w:div w:id="1874883203">
          <w:marLeft w:val="640"/>
          <w:marRight w:val="0"/>
          <w:marTop w:val="0"/>
          <w:marBottom w:val="0"/>
          <w:divBdr>
            <w:top w:val="none" w:sz="0" w:space="0" w:color="auto"/>
            <w:left w:val="none" w:sz="0" w:space="0" w:color="auto"/>
            <w:bottom w:val="none" w:sz="0" w:space="0" w:color="auto"/>
            <w:right w:val="none" w:sz="0" w:space="0" w:color="auto"/>
          </w:divBdr>
        </w:div>
        <w:div w:id="1013647382">
          <w:marLeft w:val="640"/>
          <w:marRight w:val="0"/>
          <w:marTop w:val="0"/>
          <w:marBottom w:val="0"/>
          <w:divBdr>
            <w:top w:val="none" w:sz="0" w:space="0" w:color="auto"/>
            <w:left w:val="none" w:sz="0" w:space="0" w:color="auto"/>
            <w:bottom w:val="none" w:sz="0" w:space="0" w:color="auto"/>
            <w:right w:val="none" w:sz="0" w:space="0" w:color="auto"/>
          </w:divBdr>
        </w:div>
        <w:div w:id="748307491">
          <w:marLeft w:val="640"/>
          <w:marRight w:val="0"/>
          <w:marTop w:val="0"/>
          <w:marBottom w:val="0"/>
          <w:divBdr>
            <w:top w:val="none" w:sz="0" w:space="0" w:color="auto"/>
            <w:left w:val="none" w:sz="0" w:space="0" w:color="auto"/>
            <w:bottom w:val="none" w:sz="0" w:space="0" w:color="auto"/>
            <w:right w:val="none" w:sz="0" w:space="0" w:color="auto"/>
          </w:divBdr>
        </w:div>
        <w:div w:id="42683036">
          <w:marLeft w:val="640"/>
          <w:marRight w:val="0"/>
          <w:marTop w:val="0"/>
          <w:marBottom w:val="0"/>
          <w:divBdr>
            <w:top w:val="none" w:sz="0" w:space="0" w:color="auto"/>
            <w:left w:val="none" w:sz="0" w:space="0" w:color="auto"/>
            <w:bottom w:val="none" w:sz="0" w:space="0" w:color="auto"/>
            <w:right w:val="none" w:sz="0" w:space="0" w:color="auto"/>
          </w:divBdr>
        </w:div>
        <w:div w:id="1433936931">
          <w:marLeft w:val="640"/>
          <w:marRight w:val="0"/>
          <w:marTop w:val="0"/>
          <w:marBottom w:val="0"/>
          <w:divBdr>
            <w:top w:val="none" w:sz="0" w:space="0" w:color="auto"/>
            <w:left w:val="none" w:sz="0" w:space="0" w:color="auto"/>
            <w:bottom w:val="none" w:sz="0" w:space="0" w:color="auto"/>
            <w:right w:val="none" w:sz="0" w:space="0" w:color="auto"/>
          </w:divBdr>
        </w:div>
        <w:div w:id="1425879022">
          <w:marLeft w:val="640"/>
          <w:marRight w:val="0"/>
          <w:marTop w:val="0"/>
          <w:marBottom w:val="0"/>
          <w:divBdr>
            <w:top w:val="none" w:sz="0" w:space="0" w:color="auto"/>
            <w:left w:val="none" w:sz="0" w:space="0" w:color="auto"/>
            <w:bottom w:val="none" w:sz="0" w:space="0" w:color="auto"/>
            <w:right w:val="none" w:sz="0" w:space="0" w:color="auto"/>
          </w:divBdr>
        </w:div>
        <w:div w:id="1708799217">
          <w:marLeft w:val="640"/>
          <w:marRight w:val="0"/>
          <w:marTop w:val="0"/>
          <w:marBottom w:val="0"/>
          <w:divBdr>
            <w:top w:val="none" w:sz="0" w:space="0" w:color="auto"/>
            <w:left w:val="none" w:sz="0" w:space="0" w:color="auto"/>
            <w:bottom w:val="none" w:sz="0" w:space="0" w:color="auto"/>
            <w:right w:val="none" w:sz="0" w:space="0" w:color="auto"/>
          </w:divBdr>
        </w:div>
        <w:div w:id="359624516">
          <w:marLeft w:val="640"/>
          <w:marRight w:val="0"/>
          <w:marTop w:val="0"/>
          <w:marBottom w:val="0"/>
          <w:divBdr>
            <w:top w:val="none" w:sz="0" w:space="0" w:color="auto"/>
            <w:left w:val="none" w:sz="0" w:space="0" w:color="auto"/>
            <w:bottom w:val="none" w:sz="0" w:space="0" w:color="auto"/>
            <w:right w:val="none" w:sz="0" w:space="0" w:color="auto"/>
          </w:divBdr>
        </w:div>
        <w:div w:id="550924509">
          <w:marLeft w:val="640"/>
          <w:marRight w:val="0"/>
          <w:marTop w:val="0"/>
          <w:marBottom w:val="0"/>
          <w:divBdr>
            <w:top w:val="none" w:sz="0" w:space="0" w:color="auto"/>
            <w:left w:val="none" w:sz="0" w:space="0" w:color="auto"/>
            <w:bottom w:val="none" w:sz="0" w:space="0" w:color="auto"/>
            <w:right w:val="none" w:sz="0" w:space="0" w:color="auto"/>
          </w:divBdr>
        </w:div>
        <w:div w:id="124782683">
          <w:marLeft w:val="640"/>
          <w:marRight w:val="0"/>
          <w:marTop w:val="0"/>
          <w:marBottom w:val="0"/>
          <w:divBdr>
            <w:top w:val="none" w:sz="0" w:space="0" w:color="auto"/>
            <w:left w:val="none" w:sz="0" w:space="0" w:color="auto"/>
            <w:bottom w:val="none" w:sz="0" w:space="0" w:color="auto"/>
            <w:right w:val="none" w:sz="0" w:space="0" w:color="auto"/>
          </w:divBdr>
        </w:div>
        <w:div w:id="520555356">
          <w:marLeft w:val="640"/>
          <w:marRight w:val="0"/>
          <w:marTop w:val="0"/>
          <w:marBottom w:val="0"/>
          <w:divBdr>
            <w:top w:val="none" w:sz="0" w:space="0" w:color="auto"/>
            <w:left w:val="none" w:sz="0" w:space="0" w:color="auto"/>
            <w:bottom w:val="none" w:sz="0" w:space="0" w:color="auto"/>
            <w:right w:val="none" w:sz="0" w:space="0" w:color="auto"/>
          </w:divBdr>
        </w:div>
        <w:div w:id="1664435587">
          <w:marLeft w:val="640"/>
          <w:marRight w:val="0"/>
          <w:marTop w:val="0"/>
          <w:marBottom w:val="0"/>
          <w:divBdr>
            <w:top w:val="none" w:sz="0" w:space="0" w:color="auto"/>
            <w:left w:val="none" w:sz="0" w:space="0" w:color="auto"/>
            <w:bottom w:val="none" w:sz="0" w:space="0" w:color="auto"/>
            <w:right w:val="none" w:sz="0" w:space="0" w:color="auto"/>
          </w:divBdr>
        </w:div>
        <w:div w:id="1545024911">
          <w:marLeft w:val="640"/>
          <w:marRight w:val="0"/>
          <w:marTop w:val="0"/>
          <w:marBottom w:val="0"/>
          <w:divBdr>
            <w:top w:val="none" w:sz="0" w:space="0" w:color="auto"/>
            <w:left w:val="none" w:sz="0" w:space="0" w:color="auto"/>
            <w:bottom w:val="none" w:sz="0" w:space="0" w:color="auto"/>
            <w:right w:val="none" w:sz="0" w:space="0" w:color="auto"/>
          </w:divBdr>
        </w:div>
        <w:div w:id="967933057">
          <w:marLeft w:val="640"/>
          <w:marRight w:val="0"/>
          <w:marTop w:val="0"/>
          <w:marBottom w:val="0"/>
          <w:divBdr>
            <w:top w:val="none" w:sz="0" w:space="0" w:color="auto"/>
            <w:left w:val="none" w:sz="0" w:space="0" w:color="auto"/>
            <w:bottom w:val="none" w:sz="0" w:space="0" w:color="auto"/>
            <w:right w:val="none" w:sz="0" w:space="0" w:color="auto"/>
          </w:divBdr>
        </w:div>
        <w:div w:id="447430088">
          <w:marLeft w:val="640"/>
          <w:marRight w:val="0"/>
          <w:marTop w:val="0"/>
          <w:marBottom w:val="0"/>
          <w:divBdr>
            <w:top w:val="none" w:sz="0" w:space="0" w:color="auto"/>
            <w:left w:val="none" w:sz="0" w:space="0" w:color="auto"/>
            <w:bottom w:val="none" w:sz="0" w:space="0" w:color="auto"/>
            <w:right w:val="none" w:sz="0" w:space="0" w:color="auto"/>
          </w:divBdr>
        </w:div>
        <w:div w:id="844782221">
          <w:marLeft w:val="640"/>
          <w:marRight w:val="0"/>
          <w:marTop w:val="0"/>
          <w:marBottom w:val="0"/>
          <w:divBdr>
            <w:top w:val="none" w:sz="0" w:space="0" w:color="auto"/>
            <w:left w:val="none" w:sz="0" w:space="0" w:color="auto"/>
            <w:bottom w:val="none" w:sz="0" w:space="0" w:color="auto"/>
            <w:right w:val="none" w:sz="0" w:space="0" w:color="auto"/>
          </w:divBdr>
        </w:div>
        <w:div w:id="2001540405">
          <w:marLeft w:val="640"/>
          <w:marRight w:val="0"/>
          <w:marTop w:val="0"/>
          <w:marBottom w:val="0"/>
          <w:divBdr>
            <w:top w:val="none" w:sz="0" w:space="0" w:color="auto"/>
            <w:left w:val="none" w:sz="0" w:space="0" w:color="auto"/>
            <w:bottom w:val="none" w:sz="0" w:space="0" w:color="auto"/>
            <w:right w:val="none" w:sz="0" w:space="0" w:color="auto"/>
          </w:divBdr>
        </w:div>
        <w:div w:id="322466873">
          <w:marLeft w:val="640"/>
          <w:marRight w:val="0"/>
          <w:marTop w:val="0"/>
          <w:marBottom w:val="0"/>
          <w:divBdr>
            <w:top w:val="none" w:sz="0" w:space="0" w:color="auto"/>
            <w:left w:val="none" w:sz="0" w:space="0" w:color="auto"/>
            <w:bottom w:val="none" w:sz="0" w:space="0" w:color="auto"/>
            <w:right w:val="none" w:sz="0" w:space="0" w:color="auto"/>
          </w:divBdr>
        </w:div>
        <w:div w:id="1679773423">
          <w:marLeft w:val="640"/>
          <w:marRight w:val="0"/>
          <w:marTop w:val="0"/>
          <w:marBottom w:val="0"/>
          <w:divBdr>
            <w:top w:val="none" w:sz="0" w:space="0" w:color="auto"/>
            <w:left w:val="none" w:sz="0" w:space="0" w:color="auto"/>
            <w:bottom w:val="none" w:sz="0" w:space="0" w:color="auto"/>
            <w:right w:val="none" w:sz="0" w:space="0" w:color="auto"/>
          </w:divBdr>
        </w:div>
        <w:div w:id="1416172901">
          <w:marLeft w:val="640"/>
          <w:marRight w:val="0"/>
          <w:marTop w:val="0"/>
          <w:marBottom w:val="0"/>
          <w:divBdr>
            <w:top w:val="none" w:sz="0" w:space="0" w:color="auto"/>
            <w:left w:val="none" w:sz="0" w:space="0" w:color="auto"/>
            <w:bottom w:val="none" w:sz="0" w:space="0" w:color="auto"/>
            <w:right w:val="none" w:sz="0" w:space="0" w:color="auto"/>
          </w:divBdr>
        </w:div>
        <w:div w:id="1281648271">
          <w:marLeft w:val="640"/>
          <w:marRight w:val="0"/>
          <w:marTop w:val="0"/>
          <w:marBottom w:val="0"/>
          <w:divBdr>
            <w:top w:val="none" w:sz="0" w:space="0" w:color="auto"/>
            <w:left w:val="none" w:sz="0" w:space="0" w:color="auto"/>
            <w:bottom w:val="none" w:sz="0" w:space="0" w:color="auto"/>
            <w:right w:val="none" w:sz="0" w:space="0" w:color="auto"/>
          </w:divBdr>
        </w:div>
        <w:div w:id="489637353">
          <w:marLeft w:val="640"/>
          <w:marRight w:val="0"/>
          <w:marTop w:val="0"/>
          <w:marBottom w:val="0"/>
          <w:divBdr>
            <w:top w:val="none" w:sz="0" w:space="0" w:color="auto"/>
            <w:left w:val="none" w:sz="0" w:space="0" w:color="auto"/>
            <w:bottom w:val="none" w:sz="0" w:space="0" w:color="auto"/>
            <w:right w:val="none" w:sz="0" w:space="0" w:color="auto"/>
          </w:divBdr>
        </w:div>
        <w:div w:id="517275707">
          <w:marLeft w:val="640"/>
          <w:marRight w:val="0"/>
          <w:marTop w:val="0"/>
          <w:marBottom w:val="0"/>
          <w:divBdr>
            <w:top w:val="none" w:sz="0" w:space="0" w:color="auto"/>
            <w:left w:val="none" w:sz="0" w:space="0" w:color="auto"/>
            <w:bottom w:val="none" w:sz="0" w:space="0" w:color="auto"/>
            <w:right w:val="none" w:sz="0" w:space="0" w:color="auto"/>
          </w:divBdr>
        </w:div>
        <w:div w:id="1340768149">
          <w:marLeft w:val="640"/>
          <w:marRight w:val="0"/>
          <w:marTop w:val="0"/>
          <w:marBottom w:val="0"/>
          <w:divBdr>
            <w:top w:val="none" w:sz="0" w:space="0" w:color="auto"/>
            <w:left w:val="none" w:sz="0" w:space="0" w:color="auto"/>
            <w:bottom w:val="none" w:sz="0" w:space="0" w:color="auto"/>
            <w:right w:val="none" w:sz="0" w:space="0" w:color="auto"/>
          </w:divBdr>
        </w:div>
        <w:div w:id="680276500">
          <w:marLeft w:val="640"/>
          <w:marRight w:val="0"/>
          <w:marTop w:val="0"/>
          <w:marBottom w:val="0"/>
          <w:divBdr>
            <w:top w:val="none" w:sz="0" w:space="0" w:color="auto"/>
            <w:left w:val="none" w:sz="0" w:space="0" w:color="auto"/>
            <w:bottom w:val="none" w:sz="0" w:space="0" w:color="auto"/>
            <w:right w:val="none" w:sz="0" w:space="0" w:color="auto"/>
          </w:divBdr>
        </w:div>
        <w:div w:id="1005784638">
          <w:marLeft w:val="640"/>
          <w:marRight w:val="0"/>
          <w:marTop w:val="0"/>
          <w:marBottom w:val="0"/>
          <w:divBdr>
            <w:top w:val="none" w:sz="0" w:space="0" w:color="auto"/>
            <w:left w:val="none" w:sz="0" w:space="0" w:color="auto"/>
            <w:bottom w:val="none" w:sz="0" w:space="0" w:color="auto"/>
            <w:right w:val="none" w:sz="0" w:space="0" w:color="auto"/>
          </w:divBdr>
        </w:div>
        <w:div w:id="1528718637">
          <w:marLeft w:val="640"/>
          <w:marRight w:val="0"/>
          <w:marTop w:val="0"/>
          <w:marBottom w:val="0"/>
          <w:divBdr>
            <w:top w:val="none" w:sz="0" w:space="0" w:color="auto"/>
            <w:left w:val="none" w:sz="0" w:space="0" w:color="auto"/>
            <w:bottom w:val="none" w:sz="0" w:space="0" w:color="auto"/>
            <w:right w:val="none" w:sz="0" w:space="0" w:color="auto"/>
          </w:divBdr>
        </w:div>
        <w:div w:id="543370479">
          <w:marLeft w:val="640"/>
          <w:marRight w:val="0"/>
          <w:marTop w:val="0"/>
          <w:marBottom w:val="0"/>
          <w:divBdr>
            <w:top w:val="none" w:sz="0" w:space="0" w:color="auto"/>
            <w:left w:val="none" w:sz="0" w:space="0" w:color="auto"/>
            <w:bottom w:val="none" w:sz="0" w:space="0" w:color="auto"/>
            <w:right w:val="none" w:sz="0" w:space="0" w:color="auto"/>
          </w:divBdr>
        </w:div>
        <w:div w:id="1648824205">
          <w:marLeft w:val="640"/>
          <w:marRight w:val="0"/>
          <w:marTop w:val="0"/>
          <w:marBottom w:val="0"/>
          <w:divBdr>
            <w:top w:val="none" w:sz="0" w:space="0" w:color="auto"/>
            <w:left w:val="none" w:sz="0" w:space="0" w:color="auto"/>
            <w:bottom w:val="none" w:sz="0" w:space="0" w:color="auto"/>
            <w:right w:val="none" w:sz="0" w:space="0" w:color="auto"/>
          </w:divBdr>
        </w:div>
        <w:div w:id="392705761">
          <w:marLeft w:val="640"/>
          <w:marRight w:val="0"/>
          <w:marTop w:val="0"/>
          <w:marBottom w:val="0"/>
          <w:divBdr>
            <w:top w:val="none" w:sz="0" w:space="0" w:color="auto"/>
            <w:left w:val="none" w:sz="0" w:space="0" w:color="auto"/>
            <w:bottom w:val="none" w:sz="0" w:space="0" w:color="auto"/>
            <w:right w:val="none" w:sz="0" w:space="0" w:color="auto"/>
          </w:divBdr>
        </w:div>
        <w:div w:id="1977491611">
          <w:marLeft w:val="640"/>
          <w:marRight w:val="0"/>
          <w:marTop w:val="0"/>
          <w:marBottom w:val="0"/>
          <w:divBdr>
            <w:top w:val="none" w:sz="0" w:space="0" w:color="auto"/>
            <w:left w:val="none" w:sz="0" w:space="0" w:color="auto"/>
            <w:bottom w:val="none" w:sz="0" w:space="0" w:color="auto"/>
            <w:right w:val="none" w:sz="0" w:space="0" w:color="auto"/>
          </w:divBdr>
        </w:div>
        <w:div w:id="1530528177">
          <w:marLeft w:val="640"/>
          <w:marRight w:val="0"/>
          <w:marTop w:val="0"/>
          <w:marBottom w:val="0"/>
          <w:divBdr>
            <w:top w:val="none" w:sz="0" w:space="0" w:color="auto"/>
            <w:left w:val="none" w:sz="0" w:space="0" w:color="auto"/>
            <w:bottom w:val="none" w:sz="0" w:space="0" w:color="auto"/>
            <w:right w:val="none" w:sz="0" w:space="0" w:color="auto"/>
          </w:divBdr>
        </w:div>
        <w:div w:id="1982223915">
          <w:marLeft w:val="640"/>
          <w:marRight w:val="0"/>
          <w:marTop w:val="0"/>
          <w:marBottom w:val="0"/>
          <w:divBdr>
            <w:top w:val="none" w:sz="0" w:space="0" w:color="auto"/>
            <w:left w:val="none" w:sz="0" w:space="0" w:color="auto"/>
            <w:bottom w:val="none" w:sz="0" w:space="0" w:color="auto"/>
            <w:right w:val="none" w:sz="0" w:space="0" w:color="auto"/>
          </w:divBdr>
        </w:div>
        <w:div w:id="1255554598">
          <w:marLeft w:val="640"/>
          <w:marRight w:val="0"/>
          <w:marTop w:val="0"/>
          <w:marBottom w:val="0"/>
          <w:divBdr>
            <w:top w:val="none" w:sz="0" w:space="0" w:color="auto"/>
            <w:left w:val="none" w:sz="0" w:space="0" w:color="auto"/>
            <w:bottom w:val="none" w:sz="0" w:space="0" w:color="auto"/>
            <w:right w:val="none" w:sz="0" w:space="0" w:color="auto"/>
          </w:divBdr>
        </w:div>
        <w:div w:id="1383941971">
          <w:marLeft w:val="640"/>
          <w:marRight w:val="0"/>
          <w:marTop w:val="0"/>
          <w:marBottom w:val="0"/>
          <w:divBdr>
            <w:top w:val="none" w:sz="0" w:space="0" w:color="auto"/>
            <w:left w:val="none" w:sz="0" w:space="0" w:color="auto"/>
            <w:bottom w:val="none" w:sz="0" w:space="0" w:color="auto"/>
            <w:right w:val="none" w:sz="0" w:space="0" w:color="auto"/>
          </w:divBdr>
        </w:div>
        <w:div w:id="1354769124">
          <w:marLeft w:val="640"/>
          <w:marRight w:val="0"/>
          <w:marTop w:val="0"/>
          <w:marBottom w:val="0"/>
          <w:divBdr>
            <w:top w:val="none" w:sz="0" w:space="0" w:color="auto"/>
            <w:left w:val="none" w:sz="0" w:space="0" w:color="auto"/>
            <w:bottom w:val="none" w:sz="0" w:space="0" w:color="auto"/>
            <w:right w:val="none" w:sz="0" w:space="0" w:color="auto"/>
          </w:divBdr>
        </w:div>
        <w:div w:id="115757277">
          <w:marLeft w:val="640"/>
          <w:marRight w:val="0"/>
          <w:marTop w:val="0"/>
          <w:marBottom w:val="0"/>
          <w:divBdr>
            <w:top w:val="none" w:sz="0" w:space="0" w:color="auto"/>
            <w:left w:val="none" w:sz="0" w:space="0" w:color="auto"/>
            <w:bottom w:val="none" w:sz="0" w:space="0" w:color="auto"/>
            <w:right w:val="none" w:sz="0" w:space="0" w:color="auto"/>
          </w:divBdr>
        </w:div>
        <w:div w:id="1147627859">
          <w:marLeft w:val="640"/>
          <w:marRight w:val="0"/>
          <w:marTop w:val="0"/>
          <w:marBottom w:val="0"/>
          <w:divBdr>
            <w:top w:val="none" w:sz="0" w:space="0" w:color="auto"/>
            <w:left w:val="none" w:sz="0" w:space="0" w:color="auto"/>
            <w:bottom w:val="none" w:sz="0" w:space="0" w:color="auto"/>
            <w:right w:val="none" w:sz="0" w:space="0" w:color="auto"/>
          </w:divBdr>
        </w:div>
        <w:div w:id="1205604104">
          <w:marLeft w:val="640"/>
          <w:marRight w:val="0"/>
          <w:marTop w:val="0"/>
          <w:marBottom w:val="0"/>
          <w:divBdr>
            <w:top w:val="none" w:sz="0" w:space="0" w:color="auto"/>
            <w:left w:val="none" w:sz="0" w:space="0" w:color="auto"/>
            <w:bottom w:val="none" w:sz="0" w:space="0" w:color="auto"/>
            <w:right w:val="none" w:sz="0" w:space="0" w:color="auto"/>
          </w:divBdr>
        </w:div>
        <w:div w:id="786047911">
          <w:marLeft w:val="640"/>
          <w:marRight w:val="0"/>
          <w:marTop w:val="0"/>
          <w:marBottom w:val="0"/>
          <w:divBdr>
            <w:top w:val="none" w:sz="0" w:space="0" w:color="auto"/>
            <w:left w:val="none" w:sz="0" w:space="0" w:color="auto"/>
            <w:bottom w:val="none" w:sz="0" w:space="0" w:color="auto"/>
            <w:right w:val="none" w:sz="0" w:space="0" w:color="auto"/>
          </w:divBdr>
        </w:div>
        <w:div w:id="1056125915">
          <w:marLeft w:val="640"/>
          <w:marRight w:val="0"/>
          <w:marTop w:val="0"/>
          <w:marBottom w:val="0"/>
          <w:divBdr>
            <w:top w:val="none" w:sz="0" w:space="0" w:color="auto"/>
            <w:left w:val="none" w:sz="0" w:space="0" w:color="auto"/>
            <w:bottom w:val="none" w:sz="0" w:space="0" w:color="auto"/>
            <w:right w:val="none" w:sz="0" w:space="0" w:color="auto"/>
          </w:divBdr>
        </w:div>
        <w:div w:id="1573155824">
          <w:marLeft w:val="640"/>
          <w:marRight w:val="0"/>
          <w:marTop w:val="0"/>
          <w:marBottom w:val="0"/>
          <w:divBdr>
            <w:top w:val="none" w:sz="0" w:space="0" w:color="auto"/>
            <w:left w:val="none" w:sz="0" w:space="0" w:color="auto"/>
            <w:bottom w:val="none" w:sz="0" w:space="0" w:color="auto"/>
            <w:right w:val="none" w:sz="0" w:space="0" w:color="auto"/>
          </w:divBdr>
        </w:div>
        <w:div w:id="1618364897">
          <w:marLeft w:val="640"/>
          <w:marRight w:val="0"/>
          <w:marTop w:val="0"/>
          <w:marBottom w:val="0"/>
          <w:divBdr>
            <w:top w:val="none" w:sz="0" w:space="0" w:color="auto"/>
            <w:left w:val="none" w:sz="0" w:space="0" w:color="auto"/>
            <w:bottom w:val="none" w:sz="0" w:space="0" w:color="auto"/>
            <w:right w:val="none" w:sz="0" w:space="0" w:color="auto"/>
          </w:divBdr>
        </w:div>
        <w:div w:id="1833065778">
          <w:marLeft w:val="640"/>
          <w:marRight w:val="0"/>
          <w:marTop w:val="0"/>
          <w:marBottom w:val="0"/>
          <w:divBdr>
            <w:top w:val="none" w:sz="0" w:space="0" w:color="auto"/>
            <w:left w:val="none" w:sz="0" w:space="0" w:color="auto"/>
            <w:bottom w:val="none" w:sz="0" w:space="0" w:color="auto"/>
            <w:right w:val="none" w:sz="0" w:space="0" w:color="auto"/>
          </w:divBdr>
        </w:div>
        <w:div w:id="1844464960">
          <w:marLeft w:val="640"/>
          <w:marRight w:val="0"/>
          <w:marTop w:val="0"/>
          <w:marBottom w:val="0"/>
          <w:divBdr>
            <w:top w:val="none" w:sz="0" w:space="0" w:color="auto"/>
            <w:left w:val="none" w:sz="0" w:space="0" w:color="auto"/>
            <w:bottom w:val="none" w:sz="0" w:space="0" w:color="auto"/>
            <w:right w:val="none" w:sz="0" w:space="0" w:color="auto"/>
          </w:divBdr>
        </w:div>
        <w:div w:id="643239499">
          <w:marLeft w:val="640"/>
          <w:marRight w:val="0"/>
          <w:marTop w:val="0"/>
          <w:marBottom w:val="0"/>
          <w:divBdr>
            <w:top w:val="none" w:sz="0" w:space="0" w:color="auto"/>
            <w:left w:val="none" w:sz="0" w:space="0" w:color="auto"/>
            <w:bottom w:val="none" w:sz="0" w:space="0" w:color="auto"/>
            <w:right w:val="none" w:sz="0" w:space="0" w:color="auto"/>
          </w:divBdr>
        </w:div>
        <w:div w:id="1453742925">
          <w:marLeft w:val="640"/>
          <w:marRight w:val="0"/>
          <w:marTop w:val="0"/>
          <w:marBottom w:val="0"/>
          <w:divBdr>
            <w:top w:val="none" w:sz="0" w:space="0" w:color="auto"/>
            <w:left w:val="none" w:sz="0" w:space="0" w:color="auto"/>
            <w:bottom w:val="none" w:sz="0" w:space="0" w:color="auto"/>
            <w:right w:val="none" w:sz="0" w:space="0" w:color="auto"/>
          </w:divBdr>
        </w:div>
        <w:div w:id="880020021">
          <w:marLeft w:val="640"/>
          <w:marRight w:val="0"/>
          <w:marTop w:val="0"/>
          <w:marBottom w:val="0"/>
          <w:divBdr>
            <w:top w:val="none" w:sz="0" w:space="0" w:color="auto"/>
            <w:left w:val="none" w:sz="0" w:space="0" w:color="auto"/>
            <w:bottom w:val="none" w:sz="0" w:space="0" w:color="auto"/>
            <w:right w:val="none" w:sz="0" w:space="0" w:color="auto"/>
          </w:divBdr>
        </w:div>
        <w:div w:id="395903655">
          <w:marLeft w:val="640"/>
          <w:marRight w:val="0"/>
          <w:marTop w:val="0"/>
          <w:marBottom w:val="0"/>
          <w:divBdr>
            <w:top w:val="none" w:sz="0" w:space="0" w:color="auto"/>
            <w:left w:val="none" w:sz="0" w:space="0" w:color="auto"/>
            <w:bottom w:val="none" w:sz="0" w:space="0" w:color="auto"/>
            <w:right w:val="none" w:sz="0" w:space="0" w:color="auto"/>
          </w:divBdr>
        </w:div>
        <w:div w:id="1331562314">
          <w:marLeft w:val="640"/>
          <w:marRight w:val="0"/>
          <w:marTop w:val="0"/>
          <w:marBottom w:val="0"/>
          <w:divBdr>
            <w:top w:val="none" w:sz="0" w:space="0" w:color="auto"/>
            <w:left w:val="none" w:sz="0" w:space="0" w:color="auto"/>
            <w:bottom w:val="none" w:sz="0" w:space="0" w:color="auto"/>
            <w:right w:val="none" w:sz="0" w:space="0" w:color="auto"/>
          </w:divBdr>
        </w:div>
        <w:div w:id="785009189">
          <w:marLeft w:val="640"/>
          <w:marRight w:val="0"/>
          <w:marTop w:val="0"/>
          <w:marBottom w:val="0"/>
          <w:divBdr>
            <w:top w:val="none" w:sz="0" w:space="0" w:color="auto"/>
            <w:left w:val="none" w:sz="0" w:space="0" w:color="auto"/>
            <w:bottom w:val="none" w:sz="0" w:space="0" w:color="auto"/>
            <w:right w:val="none" w:sz="0" w:space="0" w:color="auto"/>
          </w:divBdr>
        </w:div>
        <w:div w:id="458033348">
          <w:marLeft w:val="640"/>
          <w:marRight w:val="0"/>
          <w:marTop w:val="0"/>
          <w:marBottom w:val="0"/>
          <w:divBdr>
            <w:top w:val="none" w:sz="0" w:space="0" w:color="auto"/>
            <w:left w:val="none" w:sz="0" w:space="0" w:color="auto"/>
            <w:bottom w:val="none" w:sz="0" w:space="0" w:color="auto"/>
            <w:right w:val="none" w:sz="0" w:space="0" w:color="auto"/>
          </w:divBdr>
        </w:div>
        <w:div w:id="1093167383">
          <w:marLeft w:val="640"/>
          <w:marRight w:val="0"/>
          <w:marTop w:val="0"/>
          <w:marBottom w:val="0"/>
          <w:divBdr>
            <w:top w:val="none" w:sz="0" w:space="0" w:color="auto"/>
            <w:left w:val="none" w:sz="0" w:space="0" w:color="auto"/>
            <w:bottom w:val="none" w:sz="0" w:space="0" w:color="auto"/>
            <w:right w:val="none" w:sz="0" w:space="0" w:color="auto"/>
          </w:divBdr>
        </w:div>
        <w:div w:id="1214855389">
          <w:marLeft w:val="640"/>
          <w:marRight w:val="0"/>
          <w:marTop w:val="0"/>
          <w:marBottom w:val="0"/>
          <w:divBdr>
            <w:top w:val="none" w:sz="0" w:space="0" w:color="auto"/>
            <w:left w:val="none" w:sz="0" w:space="0" w:color="auto"/>
            <w:bottom w:val="none" w:sz="0" w:space="0" w:color="auto"/>
            <w:right w:val="none" w:sz="0" w:space="0" w:color="auto"/>
          </w:divBdr>
        </w:div>
        <w:div w:id="362748766">
          <w:marLeft w:val="640"/>
          <w:marRight w:val="0"/>
          <w:marTop w:val="0"/>
          <w:marBottom w:val="0"/>
          <w:divBdr>
            <w:top w:val="none" w:sz="0" w:space="0" w:color="auto"/>
            <w:left w:val="none" w:sz="0" w:space="0" w:color="auto"/>
            <w:bottom w:val="none" w:sz="0" w:space="0" w:color="auto"/>
            <w:right w:val="none" w:sz="0" w:space="0" w:color="auto"/>
          </w:divBdr>
        </w:div>
        <w:div w:id="36245068">
          <w:marLeft w:val="640"/>
          <w:marRight w:val="0"/>
          <w:marTop w:val="0"/>
          <w:marBottom w:val="0"/>
          <w:divBdr>
            <w:top w:val="none" w:sz="0" w:space="0" w:color="auto"/>
            <w:left w:val="none" w:sz="0" w:space="0" w:color="auto"/>
            <w:bottom w:val="none" w:sz="0" w:space="0" w:color="auto"/>
            <w:right w:val="none" w:sz="0" w:space="0" w:color="auto"/>
          </w:divBdr>
        </w:div>
        <w:div w:id="2090271190">
          <w:marLeft w:val="640"/>
          <w:marRight w:val="0"/>
          <w:marTop w:val="0"/>
          <w:marBottom w:val="0"/>
          <w:divBdr>
            <w:top w:val="none" w:sz="0" w:space="0" w:color="auto"/>
            <w:left w:val="none" w:sz="0" w:space="0" w:color="auto"/>
            <w:bottom w:val="none" w:sz="0" w:space="0" w:color="auto"/>
            <w:right w:val="none" w:sz="0" w:space="0" w:color="auto"/>
          </w:divBdr>
        </w:div>
        <w:div w:id="2025088474">
          <w:marLeft w:val="640"/>
          <w:marRight w:val="0"/>
          <w:marTop w:val="0"/>
          <w:marBottom w:val="0"/>
          <w:divBdr>
            <w:top w:val="none" w:sz="0" w:space="0" w:color="auto"/>
            <w:left w:val="none" w:sz="0" w:space="0" w:color="auto"/>
            <w:bottom w:val="none" w:sz="0" w:space="0" w:color="auto"/>
            <w:right w:val="none" w:sz="0" w:space="0" w:color="auto"/>
          </w:divBdr>
        </w:div>
        <w:div w:id="341858194">
          <w:marLeft w:val="640"/>
          <w:marRight w:val="0"/>
          <w:marTop w:val="0"/>
          <w:marBottom w:val="0"/>
          <w:divBdr>
            <w:top w:val="none" w:sz="0" w:space="0" w:color="auto"/>
            <w:left w:val="none" w:sz="0" w:space="0" w:color="auto"/>
            <w:bottom w:val="none" w:sz="0" w:space="0" w:color="auto"/>
            <w:right w:val="none" w:sz="0" w:space="0" w:color="auto"/>
          </w:divBdr>
        </w:div>
        <w:div w:id="800464870">
          <w:marLeft w:val="640"/>
          <w:marRight w:val="0"/>
          <w:marTop w:val="0"/>
          <w:marBottom w:val="0"/>
          <w:divBdr>
            <w:top w:val="none" w:sz="0" w:space="0" w:color="auto"/>
            <w:left w:val="none" w:sz="0" w:space="0" w:color="auto"/>
            <w:bottom w:val="none" w:sz="0" w:space="0" w:color="auto"/>
            <w:right w:val="none" w:sz="0" w:space="0" w:color="auto"/>
          </w:divBdr>
        </w:div>
        <w:div w:id="1562903644">
          <w:marLeft w:val="640"/>
          <w:marRight w:val="0"/>
          <w:marTop w:val="0"/>
          <w:marBottom w:val="0"/>
          <w:divBdr>
            <w:top w:val="none" w:sz="0" w:space="0" w:color="auto"/>
            <w:left w:val="none" w:sz="0" w:space="0" w:color="auto"/>
            <w:bottom w:val="none" w:sz="0" w:space="0" w:color="auto"/>
            <w:right w:val="none" w:sz="0" w:space="0" w:color="auto"/>
          </w:divBdr>
        </w:div>
        <w:div w:id="1480608158">
          <w:marLeft w:val="640"/>
          <w:marRight w:val="0"/>
          <w:marTop w:val="0"/>
          <w:marBottom w:val="0"/>
          <w:divBdr>
            <w:top w:val="none" w:sz="0" w:space="0" w:color="auto"/>
            <w:left w:val="none" w:sz="0" w:space="0" w:color="auto"/>
            <w:bottom w:val="none" w:sz="0" w:space="0" w:color="auto"/>
            <w:right w:val="none" w:sz="0" w:space="0" w:color="auto"/>
          </w:divBdr>
        </w:div>
        <w:div w:id="1032725636">
          <w:marLeft w:val="640"/>
          <w:marRight w:val="0"/>
          <w:marTop w:val="0"/>
          <w:marBottom w:val="0"/>
          <w:divBdr>
            <w:top w:val="none" w:sz="0" w:space="0" w:color="auto"/>
            <w:left w:val="none" w:sz="0" w:space="0" w:color="auto"/>
            <w:bottom w:val="none" w:sz="0" w:space="0" w:color="auto"/>
            <w:right w:val="none" w:sz="0" w:space="0" w:color="auto"/>
          </w:divBdr>
        </w:div>
        <w:div w:id="1557934294">
          <w:marLeft w:val="640"/>
          <w:marRight w:val="0"/>
          <w:marTop w:val="0"/>
          <w:marBottom w:val="0"/>
          <w:divBdr>
            <w:top w:val="none" w:sz="0" w:space="0" w:color="auto"/>
            <w:left w:val="none" w:sz="0" w:space="0" w:color="auto"/>
            <w:bottom w:val="none" w:sz="0" w:space="0" w:color="auto"/>
            <w:right w:val="none" w:sz="0" w:space="0" w:color="auto"/>
          </w:divBdr>
        </w:div>
        <w:div w:id="454831812">
          <w:marLeft w:val="640"/>
          <w:marRight w:val="0"/>
          <w:marTop w:val="0"/>
          <w:marBottom w:val="0"/>
          <w:divBdr>
            <w:top w:val="none" w:sz="0" w:space="0" w:color="auto"/>
            <w:left w:val="none" w:sz="0" w:space="0" w:color="auto"/>
            <w:bottom w:val="none" w:sz="0" w:space="0" w:color="auto"/>
            <w:right w:val="none" w:sz="0" w:space="0" w:color="auto"/>
          </w:divBdr>
        </w:div>
        <w:div w:id="766123994">
          <w:marLeft w:val="640"/>
          <w:marRight w:val="0"/>
          <w:marTop w:val="0"/>
          <w:marBottom w:val="0"/>
          <w:divBdr>
            <w:top w:val="none" w:sz="0" w:space="0" w:color="auto"/>
            <w:left w:val="none" w:sz="0" w:space="0" w:color="auto"/>
            <w:bottom w:val="none" w:sz="0" w:space="0" w:color="auto"/>
            <w:right w:val="none" w:sz="0" w:space="0" w:color="auto"/>
          </w:divBdr>
        </w:div>
        <w:div w:id="2107142915">
          <w:marLeft w:val="640"/>
          <w:marRight w:val="0"/>
          <w:marTop w:val="0"/>
          <w:marBottom w:val="0"/>
          <w:divBdr>
            <w:top w:val="none" w:sz="0" w:space="0" w:color="auto"/>
            <w:left w:val="none" w:sz="0" w:space="0" w:color="auto"/>
            <w:bottom w:val="none" w:sz="0" w:space="0" w:color="auto"/>
            <w:right w:val="none" w:sz="0" w:space="0" w:color="auto"/>
          </w:divBdr>
        </w:div>
        <w:div w:id="1569224864">
          <w:marLeft w:val="640"/>
          <w:marRight w:val="0"/>
          <w:marTop w:val="0"/>
          <w:marBottom w:val="0"/>
          <w:divBdr>
            <w:top w:val="none" w:sz="0" w:space="0" w:color="auto"/>
            <w:left w:val="none" w:sz="0" w:space="0" w:color="auto"/>
            <w:bottom w:val="none" w:sz="0" w:space="0" w:color="auto"/>
            <w:right w:val="none" w:sz="0" w:space="0" w:color="auto"/>
          </w:divBdr>
        </w:div>
        <w:div w:id="998001525">
          <w:marLeft w:val="640"/>
          <w:marRight w:val="0"/>
          <w:marTop w:val="0"/>
          <w:marBottom w:val="0"/>
          <w:divBdr>
            <w:top w:val="none" w:sz="0" w:space="0" w:color="auto"/>
            <w:left w:val="none" w:sz="0" w:space="0" w:color="auto"/>
            <w:bottom w:val="none" w:sz="0" w:space="0" w:color="auto"/>
            <w:right w:val="none" w:sz="0" w:space="0" w:color="auto"/>
          </w:divBdr>
        </w:div>
        <w:div w:id="1603143181">
          <w:marLeft w:val="640"/>
          <w:marRight w:val="0"/>
          <w:marTop w:val="0"/>
          <w:marBottom w:val="0"/>
          <w:divBdr>
            <w:top w:val="none" w:sz="0" w:space="0" w:color="auto"/>
            <w:left w:val="none" w:sz="0" w:space="0" w:color="auto"/>
            <w:bottom w:val="none" w:sz="0" w:space="0" w:color="auto"/>
            <w:right w:val="none" w:sz="0" w:space="0" w:color="auto"/>
          </w:divBdr>
        </w:div>
        <w:div w:id="902372005">
          <w:marLeft w:val="640"/>
          <w:marRight w:val="0"/>
          <w:marTop w:val="0"/>
          <w:marBottom w:val="0"/>
          <w:divBdr>
            <w:top w:val="none" w:sz="0" w:space="0" w:color="auto"/>
            <w:left w:val="none" w:sz="0" w:space="0" w:color="auto"/>
            <w:bottom w:val="none" w:sz="0" w:space="0" w:color="auto"/>
            <w:right w:val="none" w:sz="0" w:space="0" w:color="auto"/>
          </w:divBdr>
        </w:div>
        <w:div w:id="1202672602">
          <w:marLeft w:val="640"/>
          <w:marRight w:val="0"/>
          <w:marTop w:val="0"/>
          <w:marBottom w:val="0"/>
          <w:divBdr>
            <w:top w:val="none" w:sz="0" w:space="0" w:color="auto"/>
            <w:left w:val="none" w:sz="0" w:space="0" w:color="auto"/>
            <w:bottom w:val="none" w:sz="0" w:space="0" w:color="auto"/>
            <w:right w:val="none" w:sz="0" w:space="0" w:color="auto"/>
          </w:divBdr>
        </w:div>
        <w:div w:id="2081824432">
          <w:marLeft w:val="640"/>
          <w:marRight w:val="0"/>
          <w:marTop w:val="0"/>
          <w:marBottom w:val="0"/>
          <w:divBdr>
            <w:top w:val="none" w:sz="0" w:space="0" w:color="auto"/>
            <w:left w:val="none" w:sz="0" w:space="0" w:color="auto"/>
            <w:bottom w:val="none" w:sz="0" w:space="0" w:color="auto"/>
            <w:right w:val="none" w:sz="0" w:space="0" w:color="auto"/>
          </w:divBdr>
        </w:div>
        <w:div w:id="1606577862">
          <w:marLeft w:val="640"/>
          <w:marRight w:val="0"/>
          <w:marTop w:val="0"/>
          <w:marBottom w:val="0"/>
          <w:divBdr>
            <w:top w:val="none" w:sz="0" w:space="0" w:color="auto"/>
            <w:left w:val="none" w:sz="0" w:space="0" w:color="auto"/>
            <w:bottom w:val="none" w:sz="0" w:space="0" w:color="auto"/>
            <w:right w:val="none" w:sz="0" w:space="0" w:color="auto"/>
          </w:divBdr>
        </w:div>
        <w:div w:id="1345395541">
          <w:marLeft w:val="640"/>
          <w:marRight w:val="0"/>
          <w:marTop w:val="0"/>
          <w:marBottom w:val="0"/>
          <w:divBdr>
            <w:top w:val="none" w:sz="0" w:space="0" w:color="auto"/>
            <w:left w:val="none" w:sz="0" w:space="0" w:color="auto"/>
            <w:bottom w:val="none" w:sz="0" w:space="0" w:color="auto"/>
            <w:right w:val="none" w:sz="0" w:space="0" w:color="auto"/>
          </w:divBdr>
        </w:div>
        <w:div w:id="535235078">
          <w:marLeft w:val="640"/>
          <w:marRight w:val="0"/>
          <w:marTop w:val="0"/>
          <w:marBottom w:val="0"/>
          <w:divBdr>
            <w:top w:val="none" w:sz="0" w:space="0" w:color="auto"/>
            <w:left w:val="none" w:sz="0" w:space="0" w:color="auto"/>
            <w:bottom w:val="none" w:sz="0" w:space="0" w:color="auto"/>
            <w:right w:val="none" w:sz="0" w:space="0" w:color="auto"/>
          </w:divBdr>
        </w:div>
        <w:div w:id="540286373">
          <w:marLeft w:val="640"/>
          <w:marRight w:val="0"/>
          <w:marTop w:val="0"/>
          <w:marBottom w:val="0"/>
          <w:divBdr>
            <w:top w:val="none" w:sz="0" w:space="0" w:color="auto"/>
            <w:left w:val="none" w:sz="0" w:space="0" w:color="auto"/>
            <w:bottom w:val="none" w:sz="0" w:space="0" w:color="auto"/>
            <w:right w:val="none" w:sz="0" w:space="0" w:color="auto"/>
          </w:divBdr>
        </w:div>
        <w:div w:id="1459644766">
          <w:marLeft w:val="640"/>
          <w:marRight w:val="0"/>
          <w:marTop w:val="0"/>
          <w:marBottom w:val="0"/>
          <w:divBdr>
            <w:top w:val="none" w:sz="0" w:space="0" w:color="auto"/>
            <w:left w:val="none" w:sz="0" w:space="0" w:color="auto"/>
            <w:bottom w:val="none" w:sz="0" w:space="0" w:color="auto"/>
            <w:right w:val="none" w:sz="0" w:space="0" w:color="auto"/>
          </w:divBdr>
        </w:div>
        <w:div w:id="1581717654">
          <w:marLeft w:val="640"/>
          <w:marRight w:val="0"/>
          <w:marTop w:val="0"/>
          <w:marBottom w:val="0"/>
          <w:divBdr>
            <w:top w:val="none" w:sz="0" w:space="0" w:color="auto"/>
            <w:left w:val="none" w:sz="0" w:space="0" w:color="auto"/>
            <w:bottom w:val="none" w:sz="0" w:space="0" w:color="auto"/>
            <w:right w:val="none" w:sz="0" w:space="0" w:color="auto"/>
          </w:divBdr>
        </w:div>
        <w:div w:id="1334143982">
          <w:marLeft w:val="640"/>
          <w:marRight w:val="0"/>
          <w:marTop w:val="0"/>
          <w:marBottom w:val="0"/>
          <w:divBdr>
            <w:top w:val="none" w:sz="0" w:space="0" w:color="auto"/>
            <w:left w:val="none" w:sz="0" w:space="0" w:color="auto"/>
            <w:bottom w:val="none" w:sz="0" w:space="0" w:color="auto"/>
            <w:right w:val="none" w:sz="0" w:space="0" w:color="auto"/>
          </w:divBdr>
        </w:div>
        <w:div w:id="608898807">
          <w:marLeft w:val="640"/>
          <w:marRight w:val="0"/>
          <w:marTop w:val="0"/>
          <w:marBottom w:val="0"/>
          <w:divBdr>
            <w:top w:val="none" w:sz="0" w:space="0" w:color="auto"/>
            <w:left w:val="none" w:sz="0" w:space="0" w:color="auto"/>
            <w:bottom w:val="none" w:sz="0" w:space="0" w:color="auto"/>
            <w:right w:val="none" w:sz="0" w:space="0" w:color="auto"/>
          </w:divBdr>
        </w:div>
        <w:div w:id="457189810">
          <w:marLeft w:val="640"/>
          <w:marRight w:val="0"/>
          <w:marTop w:val="0"/>
          <w:marBottom w:val="0"/>
          <w:divBdr>
            <w:top w:val="none" w:sz="0" w:space="0" w:color="auto"/>
            <w:left w:val="none" w:sz="0" w:space="0" w:color="auto"/>
            <w:bottom w:val="none" w:sz="0" w:space="0" w:color="auto"/>
            <w:right w:val="none" w:sz="0" w:space="0" w:color="auto"/>
          </w:divBdr>
        </w:div>
        <w:div w:id="766779223">
          <w:marLeft w:val="640"/>
          <w:marRight w:val="0"/>
          <w:marTop w:val="0"/>
          <w:marBottom w:val="0"/>
          <w:divBdr>
            <w:top w:val="none" w:sz="0" w:space="0" w:color="auto"/>
            <w:left w:val="none" w:sz="0" w:space="0" w:color="auto"/>
            <w:bottom w:val="none" w:sz="0" w:space="0" w:color="auto"/>
            <w:right w:val="none" w:sz="0" w:space="0" w:color="auto"/>
          </w:divBdr>
        </w:div>
        <w:div w:id="1459764282">
          <w:marLeft w:val="640"/>
          <w:marRight w:val="0"/>
          <w:marTop w:val="0"/>
          <w:marBottom w:val="0"/>
          <w:divBdr>
            <w:top w:val="none" w:sz="0" w:space="0" w:color="auto"/>
            <w:left w:val="none" w:sz="0" w:space="0" w:color="auto"/>
            <w:bottom w:val="none" w:sz="0" w:space="0" w:color="auto"/>
            <w:right w:val="none" w:sz="0" w:space="0" w:color="auto"/>
          </w:divBdr>
        </w:div>
        <w:div w:id="305086494">
          <w:marLeft w:val="640"/>
          <w:marRight w:val="0"/>
          <w:marTop w:val="0"/>
          <w:marBottom w:val="0"/>
          <w:divBdr>
            <w:top w:val="none" w:sz="0" w:space="0" w:color="auto"/>
            <w:left w:val="none" w:sz="0" w:space="0" w:color="auto"/>
            <w:bottom w:val="none" w:sz="0" w:space="0" w:color="auto"/>
            <w:right w:val="none" w:sz="0" w:space="0" w:color="auto"/>
          </w:divBdr>
        </w:div>
        <w:div w:id="1368260656">
          <w:marLeft w:val="640"/>
          <w:marRight w:val="0"/>
          <w:marTop w:val="0"/>
          <w:marBottom w:val="0"/>
          <w:divBdr>
            <w:top w:val="none" w:sz="0" w:space="0" w:color="auto"/>
            <w:left w:val="none" w:sz="0" w:space="0" w:color="auto"/>
            <w:bottom w:val="none" w:sz="0" w:space="0" w:color="auto"/>
            <w:right w:val="none" w:sz="0" w:space="0" w:color="auto"/>
          </w:divBdr>
        </w:div>
        <w:div w:id="1101413627">
          <w:marLeft w:val="640"/>
          <w:marRight w:val="0"/>
          <w:marTop w:val="0"/>
          <w:marBottom w:val="0"/>
          <w:divBdr>
            <w:top w:val="none" w:sz="0" w:space="0" w:color="auto"/>
            <w:left w:val="none" w:sz="0" w:space="0" w:color="auto"/>
            <w:bottom w:val="none" w:sz="0" w:space="0" w:color="auto"/>
            <w:right w:val="none" w:sz="0" w:space="0" w:color="auto"/>
          </w:divBdr>
        </w:div>
        <w:div w:id="1881940461">
          <w:marLeft w:val="640"/>
          <w:marRight w:val="0"/>
          <w:marTop w:val="0"/>
          <w:marBottom w:val="0"/>
          <w:divBdr>
            <w:top w:val="none" w:sz="0" w:space="0" w:color="auto"/>
            <w:left w:val="none" w:sz="0" w:space="0" w:color="auto"/>
            <w:bottom w:val="none" w:sz="0" w:space="0" w:color="auto"/>
            <w:right w:val="none" w:sz="0" w:space="0" w:color="auto"/>
          </w:divBdr>
        </w:div>
        <w:div w:id="549653529">
          <w:marLeft w:val="640"/>
          <w:marRight w:val="0"/>
          <w:marTop w:val="0"/>
          <w:marBottom w:val="0"/>
          <w:divBdr>
            <w:top w:val="none" w:sz="0" w:space="0" w:color="auto"/>
            <w:left w:val="none" w:sz="0" w:space="0" w:color="auto"/>
            <w:bottom w:val="none" w:sz="0" w:space="0" w:color="auto"/>
            <w:right w:val="none" w:sz="0" w:space="0" w:color="auto"/>
          </w:divBdr>
        </w:div>
        <w:div w:id="504901602">
          <w:marLeft w:val="640"/>
          <w:marRight w:val="0"/>
          <w:marTop w:val="0"/>
          <w:marBottom w:val="0"/>
          <w:divBdr>
            <w:top w:val="none" w:sz="0" w:space="0" w:color="auto"/>
            <w:left w:val="none" w:sz="0" w:space="0" w:color="auto"/>
            <w:bottom w:val="none" w:sz="0" w:space="0" w:color="auto"/>
            <w:right w:val="none" w:sz="0" w:space="0" w:color="auto"/>
          </w:divBdr>
        </w:div>
        <w:div w:id="1960796353">
          <w:marLeft w:val="640"/>
          <w:marRight w:val="0"/>
          <w:marTop w:val="0"/>
          <w:marBottom w:val="0"/>
          <w:divBdr>
            <w:top w:val="none" w:sz="0" w:space="0" w:color="auto"/>
            <w:left w:val="none" w:sz="0" w:space="0" w:color="auto"/>
            <w:bottom w:val="none" w:sz="0" w:space="0" w:color="auto"/>
            <w:right w:val="none" w:sz="0" w:space="0" w:color="auto"/>
          </w:divBdr>
        </w:div>
        <w:div w:id="1624119240">
          <w:marLeft w:val="640"/>
          <w:marRight w:val="0"/>
          <w:marTop w:val="0"/>
          <w:marBottom w:val="0"/>
          <w:divBdr>
            <w:top w:val="none" w:sz="0" w:space="0" w:color="auto"/>
            <w:left w:val="none" w:sz="0" w:space="0" w:color="auto"/>
            <w:bottom w:val="none" w:sz="0" w:space="0" w:color="auto"/>
            <w:right w:val="none" w:sz="0" w:space="0" w:color="auto"/>
          </w:divBdr>
        </w:div>
        <w:div w:id="1373732520">
          <w:marLeft w:val="640"/>
          <w:marRight w:val="0"/>
          <w:marTop w:val="0"/>
          <w:marBottom w:val="0"/>
          <w:divBdr>
            <w:top w:val="none" w:sz="0" w:space="0" w:color="auto"/>
            <w:left w:val="none" w:sz="0" w:space="0" w:color="auto"/>
            <w:bottom w:val="none" w:sz="0" w:space="0" w:color="auto"/>
            <w:right w:val="none" w:sz="0" w:space="0" w:color="auto"/>
          </w:divBdr>
        </w:div>
        <w:div w:id="802427339">
          <w:marLeft w:val="640"/>
          <w:marRight w:val="0"/>
          <w:marTop w:val="0"/>
          <w:marBottom w:val="0"/>
          <w:divBdr>
            <w:top w:val="none" w:sz="0" w:space="0" w:color="auto"/>
            <w:left w:val="none" w:sz="0" w:space="0" w:color="auto"/>
            <w:bottom w:val="none" w:sz="0" w:space="0" w:color="auto"/>
            <w:right w:val="none" w:sz="0" w:space="0" w:color="auto"/>
          </w:divBdr>
        </w:div>
        <w:div w:id="455369717">
          <w:marLeft w:val="640"/>
          <w:marRight w:val="0"/>
          <w:marTop w:val="0"/>
          <w:marBottom w:val="0"/>
          <w:divBdr>
            <w:top w:val="none" w:sz="0" w:space="0" w:color="auto"/>
            <w:left w:val="none" w:sz="0" w:space="0" w:color="auto"/>
            <w:bottom w:val="none" w:sz="0" w:space="0" w:color="auto"/>
            <w:right w:val="none" w:sz="0" w:space="0" w:color="auto"/>
          </w:divBdr>
        </w:div>
        <w:div w:id="1407846273">
          <w:marLeft w:val="640"/>
          <w:marRight w:val="0"/>
          <w:marTop w:val="0"/>
          <w:marBottom w:val="0"/>
          <w:divBdr>
            <w:top w:val="none" w:sz="0" w:space="0" w:color="auto"/>
            <w:left w:val="none" w:sz="0" w:space="0" w:color="auto"/>
            <w:bottom w:val="none" w:sz="0" w:space="0" w:color="auto"/>
            <w:right w:val="none" w:sz="0" w:space="0" w:color="auto"/>
          </w:divBdr>
        </w:div>
        <w:div w:id="1972861896">
          <w:marLeft w:val="640"/>
          <w:marRight w:val="0"/>
          <w:marTop w:val="0"/>
          <w:marBottom w:val="0"/>
          <w:divBdr>
            <w:top w:val="none" w:sz="0" w:space="0" w:color="auto"/>
            <w:left w:val="none" w:sz="0" w:space="0" w:color="auto"/>
            <w:bottom w:val="none" w:sz="0" w:space="0" w:color="auto"/>
            <w:right w:val="none" w:sz="0" w:space="0" w:color="auto"/>
          </w:divBdr>
        </w:div>
        <w:div w:id="1724478209">
          <w:marLeft w:val="640"/>
          <w:marRight w:val="0"/>
          <w:marTop w:val="0"/>
          <w:marBottom w:val="0"/>
          <w:divBdr>
            <w:top w:val="none" w:sz="0" w:space="0" w:color="auto"/>
            <w:left w:val="none" w:sz="0" w:space="0" w:color="auto"/>
            <w:bottom w:val="none" w:sz="0" w:space="0" w:color="auto"/>
            <w:right w:val="none" w:sz="0" w:space="0" w:color="auto"/>
          </w:divBdr>
        </w:div>
        <w:div w:id="552234115">
          <w:marLeft w:val="640"/>
          <w:marRight w:val="0"/>
          <w:marTop w:val="0"/>
          <w:marBottom w:val="0"/>
          <w:divBdr>
            <w:top w:val="none" w:sz="0" w:space="0" w:color="auto"/>
            <w:left w:val="none" w:sz="0" w:space="0" w:color="auto"/>
            <w:bottom w:val="none" w:sz="0" w:space="0" w:color="auto"/>
            <w:right w:val="none" w:sz="0" w:space="0" w:color="auto"/>
          </w:divBdr>
        </w:div>
        <w:div w:id="2078743950">
          <w:marLeft w:val="640"/>
          <w:marRight w:val="0"/>
          <w:marTop w:val="0"/>
          <w:marBottom w:val="0"/>
          <w:divBdr>
            <w:top w:val="none" w:sz="0" w:space="0" w:color="auto"/>
            <w:left w:val="none" w:sz="0" w:space="0" w:color="auto"/>
            <w:bottom w:val="none" w:sz="0" w:space="0" w:color="auto"/>
            <w:right w:val="none" w:sz="0" w:space="0" w:color="auto"/>
          </w:divBdr>
        </w:div>
        <w:div w:id="1883977299">
          <w:marLeft w:val="640"/>
          <w:marRight w:val="0"/>
          <w:marTop w:val="0"/>
          <w:marBottom w:val="0"/>
          <w:divBdr>
            <w:top w:val="none" w:sz="0" w:space="0" w:color="auto"/>
            <w:left w:val="none" w:sz="0" w:space="0" w:color="auto"/>
            <w:bottom w:val="none" w:sz="0" w:space="0" w:color="auto"/>
            <w:right w:val="none" w:sz="0" w:space="0" w:color="auto"/>
          </w:divBdr>
        </w:div>
        <w:div w:id="469638656">
          <w:marLeft w:val="640"/>
          <w:marRight w:val="0"/>
          <w:marTop w:val="0"/>
          <w:marBottom w:val="0"/>
          <w:divBdr>
            <w:top w:val="none" w:sz="0" w:space="0" w:color="auto"/>
            <w:left w:val="none" w:sz="0" w:space="0" w:color="auto"/>
            <w:bottom w:val="none" w:sz="0" w:space="0" w:color="auto"/>
            <w:right w:val="none" w:sz="0" w:space="0" w:color="auto"/>
          </w:divBdr>
        </w:div>
        <w:div w:id="1730029329">
          <w:marLeft w:val="640"/>
          <w:marRight w:val="0"/>
          <w:marTop w:val="0"/>
          <w:marBottom w:val="0"/>
          <w:divBdr>
            <w:top w:val="none" w:sz="0" w:space="0" w:color="auto"/>
            <w:left w:val="none" w:sz="0" w:space="0" w:color="auto"/>
            <w:bottom w:val="none" w:sz="0" w:space="0" w:color="auto"/>
            <w:right w:val="none" w:sz="0" w:space="0" w:color="auto"/>
          </w:divBdr>
        </w:div>
        <w:div w:id="1193416474">
          <w:marLeft w:val="640"/>
          <w:marRight w:val="0"/>
          <w:marTop w:val="0"/>
          <w:marBottom w:val="0"/>
          <w:divBdr>
            <w:top w:val="none" w:sz="0" w:space="0" w:color="auto"/>
            <w:left w:val="none" w:sz="0" w:space="0" w:color="auto"/>
            <w:bottom w:val="none" w:sz="0" w:space="0" w:color="auto"/>
            <w:right w:val="none" w:sz="0" w:space="0" w:color="auto"/>
          </w:divBdr>
        </w:div>
        <w:div w:id="1424498534">
          <w:marLeft w:val="640"/>
          <w:marRight w:val="0"/>
          <w:marTop w:val="0"/>
          <w:marBottom w:val="0"/>
          <w:divBdr>
            <w:top w:val="none" w:sz="0" w:space="0" w:color="auto"/>
            <w:left w:val="none" w:sz="0" w:space="0" w:color="auto"/>
            <w:bottom w:val="none" w:sz="0" w:space="0" w:color="auto"/>
            <w:right w:val="none" w:sz="0" w:space="0" w:color="auto"/>
          </w:divBdr>
        </w:div>
        <w:div w:id="601036614">
          <w:marLeft w:val="640"/>
          <w:marRight w:val="0"/>
          <w:marTop w:val="0"/>
          <w:marBottom w:val="0"/>
          <w:divBdr>
            <w:top w:val="none" w:sz="0" w:space="0" w:color="auto"/>
            <w:left w:val="none" w:sz="0" w:space="0" w:color="auto"/>
            <w:bottom w:val="none" w:sz="0" w:space="0" w:color="auto"/>
            <w:right w:val="none" w:sz="0" w:space="0" w:color="auto"/>
          </w:divBdr>
        </w:div>
        <w:div w:id="1753117937">
          <w:marLeft w:val="640"/>
          <w:marRight w:val="0"/>
          <w:marTop w:val="0"/>
          <w:marBottom w:val="0"/>
          <w:divBdr>
            <w:top w:val="none" w:sz="0" w:space="0" w:color="auto"/>
            <w:left w:val="none" w:sz="0" w:space="0" w:color="auto"/>
            <w:bottom w:val="none" w:sz="0" w:space="0" w:color="auto"/>
            <w:right w:val="none" w:sz="0" w:space="0" w:color="auto"/>
          </w:divBdr>
        </w:div>
        <w:div w:id="1825661061">
          <w:marLeft w:val="640"/>
          <w:marRight w:val="0"/>
          <w:marTop w:val="0"/>
          <w:marBottom w:val="0"/>
          <w:divBdr>
            <w:top w:val="none" w:sz="0" w:space="0" w:color="auto"/>
            <w:left w:val="none" w:sz="0" w:space="0" w:color="auto"/>
            <w:bottom w:val="none" w:sz="0" w:space="0" w:color="auto"/>
            <w:right w:val="none" w:sz="0" w:space="0" w:color="auto"/>
          </w:divBdr>
        </w:div>
        <w:div w:id="1772629311">
          <w:marLeft w:val="640"/>
          <w:marRight w:val="0"/>
          <w:marTop w:val="0"/>
          <w:marBottom w:val="0"/>
          <w:divBdr>
            <w:top w:val="none" w:sz="0" w:space="0" w:color="auto"/>
            <w:left w:val="none" w:sz="0" w:space="0" w:color="auto"/>
            <w:bottom w:val="none" w:sz="0" w:space="0" w:color="auto"/>
            <w:right w:val="none" w:sz="0" w:space="0" w:color="auto"/>
          </w:divBdr>
        </w:div>
        <w:div w:id="1373192830">
          <w:marLeft w:val="640"/>
          <w:marRight w:val="0"/>
          <w:marTop w:val="0"/>
          <w:marBottom w:val="0"/>
          <w:divBdr>
            <w:top w:val="none" w:sz="0" w:space="0" w:color="auto"/>
            <w:left w:val="none" w:sz="0" w:space="0" w:color="auto"/>
            <w:bottom w:val="none" w:sz="0" w:space="0" w:color="auto"/>
            <w:right w:val="none" w:sz="0" w:space="0" w:color="auto"/>
          </w:divBdr>
        </w:div>
        <w:div w:id="97064155">
          <w:marLeft w:val="640"/>
          <w:marRight w:val="0"/>
          <w:marTop w:val="0"/>
          <w:marBottom w:val="0"/>
          <w:divBdr>
            <w:top w:val="none" w:sz="0" w:space="0" w:color="auto"/>
            <w:left w:val="none" w:sz="0" w:space="0" w:color="auto"/>
            <w:bottom w:val="none" w:sz="0" w:space="0" w:color="auto"/>
            <w:right w:val="none" w:sz="0" w:space="0" w:color="auto"/>
          </w:divBdr>
        </w:div>
        <w:div w:id="564947385">
          <w:marLeft w:val="640"/>
          <w:marRight w:val="0"/>
          <w:marTop w:val="0"/>
          <w:marBottom w:val="0"/>
          <w:divBdr>
            <w:top w:val="none" w:sz="0" w:space="0" w:color="auto"/>
            <w:left w:val="none" w:sz="0" w:space="0" w:color="auto"/>
            <w:bottom w:val="none" w:sz="0" w:space="0" w:color="auto"/>
            <w:right w:val="none" w:sz="0" w:space="0" w:color="auto"/>
          </w:divBdr>
        </w:div>
        <w:div w:id="2076511724">
          <w:marLeft w:val="640"/>
          <w:marRight w:val="0"/>
          <w:marTop w:val="0"/>
          <w:marBottom w:val="0"/>
          <w:divBdr>
            <w:top w:val="none" w:sz="0" w:space="0" w:color="auto"/>
            <w:left w:val="none" w:sz="0" w:space="0" w:color="auto"/>
            <w:bottom w:val="none" w:sz="0" w:space="0" w:color="auto"/>
            <w:right w:val="none" w:sz="0" w:space="0" w:color="auto"/>
          </w:divBdr>
        </w:div>
        <w:div w:id="510072387">
          <w:marLeft w:val="640"/>
          <w:marRight w:val="0"/>
          <w:marTop w:val="0"/>
          <w:marBottom w:val="0"/>
          <w:divBdr>
            <w:top w:val="none" w:sz="0" w:space="0" w:color="auto"/>
            <w:left w:val="none" w:sz="0" w:space="0" w:color="auto"/>
            <w:bottom w:val="none" w:sz="0" w:space="0" w:color="auto"/>
            <w:right w:val="none" w:sz="0" w:space="0" w:color="auto"/>
          </w:divBdr>
        </w:div>
        <w:div w:id="144127167">
          <w:marLeft w:val="640"/>
          <w:marRight w:val="0"/>
          <w:marTop w:val="0"/>
          <w:marBottom w:val="0"/>
          <w:divBdr>
            <w:top w:val="none" w:sz="0" w:space="0" w:color="auto"/>
            <w:left w:val="none" w:sz="0" w:space="0" w:color="auto"/>
            <w:bottom w:val="none" w:sz="0" w:space="0" w:color="auto"/>
            <w:right w:val="none" w:sz="0" w:space="0" w:color="auto"/>
          </w:divBdr>
        </w:div>
        <w:div w:id="291254415">
          <w:marLeft w:val="640"/>
          <w:marRight w:val="0"/>
          <w:marTop w:val="0"/>
          <w:marBottom w:val="0"/>
          <w:divBdr>
            <w:top w:val="none" w:sz="0" w:space="0" w:color="auto"/>
            <w:left w:val="none" w:sz="0" w:space="0" w:color="auto"/>
            <w:bottom w:val="none" w:sz="0" w:space="0" w:color="auto"/>
            <w:right w:val="none" w:sz="0" w:space="0" w:color="auto"/>
          </w:divBdr>
        </w:div>
        <w:div w:id="105586678">
          <w:marLeft w:val="640"/>
          <w:marRight w:val="0"/>
          <w:marTop w:val="0"/>
          <w:marBottom w:val="0"/>
          <w:divBdr>
            <w:top w:val="none" w:sz="0" w:space="0" w:color="auto"/>
            <w:left w:val="none" w:sz="0" w:space="0" w:color="auto"/>
            <w:bottom w:val="none" w:sz="0" w:space="0" w:color="auto"/>
            <w:right w:val="none" w:sz="0" w:space="0" w:color="auto"/>
          </w:divBdr>
        </w:div>
        <w:div w:id="1090858843">
          <w:marLeft w:val="640"/>
          <w:marRight w:val="0"/>
          <w:marTop w:val="0"/>
          <w:marBottom w:val="0"/>
          <w:divBdr>
            <w:top w:val="none" w:sz="0" w:space="0" w:color="auto"/>
            <w:left w:val="none" w:sz="0" w:space="0" w:color="auto"/>
            <w:bottom w:val="none" w:sz="0" w:space="0" w:color="auto"/>
            <w:right w:val="none" w:sz="0" w:space="0" w:color="auto"/>
          </w:divBdr>
        </w:div>
        <w:div w:id="1385911637">
          <w:marLeft w:val="640"/>
          <w:marRight w:val="0"/>
          <w:marTop w:val="0"/>
          <w:marBottom w:val="0"/>
          <w:divBdr>
            <w:top w:val="none" w:sz="0" w:space="0" w:color="auto"/>
            <w:left w:val="none" w:sz="0" w:space="0" w:color="auto"/>
            <w:bottom w:val="none" w:sz="0" w:space="0" w:color="auto"/>
            <w:right w:val="none" w:sz="0" w:space="0" w:color="auto"/>
          </w:divBdr>
        </w:div>
        <w:div w:id="876819552">
          <w:marLeft w:val="640"/>
          <w:marRight w:val="0"/>
          <w:marTop w:val="0"/>
          <w:marBottom w:val="0"/>
          <w:divBdr>
            <w:top w:val="none" w:sz="0" w:space="0" w:color="auto"/>
            <w:left w:val="none" w:sz="0" w:space="0" w:color="auto"/>
            <w:bottom w:val="none" w:sz="0" w:space="0" w:color="auto"/>
            <w:right w:val="none" w:sz="0" w:space="0" w:color="auto"/>
          </w:divBdr>
        </w:div>
        <w:div w:id="1477723462">
          <w:marLeft w:val="640"/>
          <w:marRight w:val="0"/>
          <w:marTop w:val="0"/>
          <w:marBottom w:val="0"/>
          <w:divBdr>
            <w:top w:val="none" w:sz="0" w:space="0" w:color="auto"/>
            <w:left w:val="none" w:sz="0" w:space="0" w:color="auto"/>
            <w:bottom w:val="none" w:sz="0" w:space="0" w:color="auto"/>
            <w:right w:val="none" w:sz="0" w:space="0" w:color="auto"/>
          </w:divBdr>
        </w:div>
        <w:div w:id="570047881">
          <w:marLeft w:val="640"/>
          <w:marRight w:val="0"/>
          <w:marTop w:val="0"/>
          <w:marBottom w:val="0"/>
          <w:divBdr>
            <w:top w:val="none" w:sz="0" w:space="0" w:color="auto"/>
            <w:left w:val="none" w:sz="0" w:space="0" w:color="auto"/>
            <w:bottom w:val="none" w:sz="0" w:space="0" w:color="auto"/>
            <w:right w:val="none" w:sz="0" w:space="0" w:color="auto"/>
          </w:divBdr>
        </w:div>
        <w:div w:id="1368797708">
          <w:marLeft w:val="640"/>
          <w:marRight w:val="0"/>
          <w:marTop w:val="0"/>
          <w:marBottom w:val="0"/>
          <w:divBdr>
            <w:top w:val="none" w:sz="0" w:space="0" w:color="auto"/>
            <w:left w:val="none" w:sz="0" w:space="0" w:color="auto"/>
            <w:bottom w:val="none" w:sz="0" w:space="0" w:color="auto"/>
            <w:right w:val="none" w:sz="0" w:space="0" w:color="auto"/>
          </w:divBdr>
        </w:div>
        <w:div w:id="71051694">
          <w:marLeft w:val="640"/>
          <w:marRight w:val="0"/>
          <w:marTop w:val="0"/>
          <w:marBottom w:val="0"/>
          <w:divBdr>
            <w:top w:val="none" w:sz="0" w:space="0" w:color="auto"/>
            <w:left w:val="none" w:sz="0" w:space="0" w:color="auto"/>
            <w:bottom w:val="none" w:sz="0" w:space="0" w:color="auto"/>
            <w:right w:val="none" w:sz="0" w:space="0" w:color="auto"/>
          </w:divBdr>
        </w:div>
        <w:div w:id="64382156">
          <w:marLeft w:val="640"/>
          <w:marRight w:val="0"/>
          <w:marTop w:val="0"/>
          <w:marBottom w:val="0"/>
          <w:divBdr>
            <w:top w:val="none" w:sz="0" w:space="0" w:color="auto"/>
            <w:left w:val="none" w:sz="0" w:space="0" w:color="auto"/>
            <w:bottom w:val="none" w:sz="0" w:space="0" w:color="auto"/>
            <w:right w:val="none" w:sz="0" w:space="0" w:color="auto"/>
          </w:divBdr>
        </w:div>
        <w:div w:id="234054616">
          <w:marLeft w:val="640"/>
          <w:marRight w:val="0"/>
          <w:marTop w:val="0"/>
          <w:marBottom w:val="0"/>
          <w:divBdr>
            <w:top w:val="none" w:sz="0" w:space="0" w:color="auto"/>
            <w:left w:val="none" w:sz="0" w:space="0" w:color="auto"/>
            <w:bottom w:val="none" w:sz="0" w:space="0" w:color="auto"/>
            <w:right w:val="none" w:sz="0" w:space="0" w:color="auto"/>
          </w:divBdr>
        </w:div>
        <w:div w:id="1898205258">
          <w:marLeft w:val="640"/>
          <w:marRight w:val="0"/>
          <w:marTop w:val="0"/>
          <w:marBottom w:val="0"/>
          <w:divBdr>
            <w:top w:val="none" w:sz="0" w:space="0" w:color="auto"/>
            <w:left w:val="none" w:sz="0" w:space="0" w:color="auto"/>
            <w:bottom w:val="none" w:sz="0" w:space="0" w:color="auto"/>
            <w:right w:val="none" w:sz="0" w:space="0" w:color="auto"/>
          </w:divBdr>
        </w:div>
        <w:div w:id="1046952709">
          <w:marLeft w:val="640"/>
          <w:marRight w:val="0"/>
          <w:marTop w:val="0"/>
          <w:marBottom w:val="0"/>
          <w:divBdr>
            <w:top w:val="none" w:sz="0" w:space="0" w:color="auto"/>
            <w:left w:val="none" w:sz="0" w:space="0" w:color="auto"/>
            <w:bottom w:val="none" w:sz="0" w:space="0" w:color="auto"/>
            <w:right w:val="none" w:sz="0" w:space="0" w:color="auto"/>
          </w:divBdr>
        </w:div>
        <w:div w:id="916330940">
          <w:marLeft w:val="640"/>
          <w:marRight w:val="0"/>
          <w:marTop w:val="0"/>
          <w:marBottom w:val="0"/>
          <w:divBdr>
            <w:top w:val="none" w:sz="0" w:space="0" w:color="auto"/>
            <w:left w:val="none" w:sz="0" w:space="0" w:color="auto"/>
            <w:bottom w:val="none" w:sz="0" w:space="0" w:color="auto"/>
            <w:right w:val="none" w:sz="0" w:space="0" w:color="auto"/>
          </w:divBdr>
        </w:div>
        <w:div w:id="1073357266">
          <w:marLeft w:val="640"/>
          <w:marRight w:val="0"/>
          <w:marTop w:val="0"/>
          <w:marBottom w:val="0"/>
          <w:divBdr>
            <w:top w:val="none" w:sz="0" w:space="0" w:color="auto"/>
            <w:left w:val="none" w:sz="0" w:space="0" w:color="auto"/>
            <w:bottom w:val="none" w:sz="0" w:space="0" w:color="auto"/>
            <w:right w:val="none" w:sz="0" w:space="0" w:color="auto"/>
          </w:divBdr>
        </w:div>
        <w:div w:id="2096315094">
          <w:marLeft w:val="640"/>
          <w:marRight w:val="0"/>
          <w:marTop w:val="0"/>
          <w:marBottom w:val="0"/>
          <w:divBdr>
            <w:top w:val="none" w:sz="0" w:space="0" w:color="auto"/>
            <w:left w:val="none" w:sz="0" w:space="0" w:color="auto"/>
            <w:bottom w:val="none" w:sz="0" w:space="0" w:color="auto"/>
            <w:right w:val="none" w:sz="0" w:space="0" w:color="auto"/>
          </w:divBdr>
        </w:div>
        <w:div w:id="1269774664">
          <w:marLeft w:val="640"/>
          <w:marRight w:val="0"/>
          <w:marTop w:val="0"/>
          <w:marBottom w:val="0"/>
          <w:divBdr>
            <w:top w:val="none" w:sz="0" w:space="0" w:color="auto"/>
            <w:left w:val="none" w:sz="0" w:space="0" w:color="auto"/>
            <w:bottom w:val="none" w:sz="0" w:space="0" w:color="auto"/>
            <w:right w:val="none" w:sz="0" w:space="0" w:color="auto"/>
          </w:divBdr>
        </w:div>
        <w:div w:id="204221630">
          <w:marLeft w:val="640"/>
          <w:marRight w:val="0"/>
          <w:marTop w:val="0"/>
          <w:marBottom w:val="0"/>
          <w:divBdr>
            <w:top w:val="none" w:sz="0" w:space="0" w:color="auto"/>
            <w:left w:val="none" w:sz="0" w:space="0" w:color="auto"/>
            <w:bottom w:val="none" w:sz="0" w:space="0" w:color="auto"/>
            <w:right w:val="none" w:sz="0" w:space="0" w:color="auto"/>
          </w:divBdr>
        </w:div>
        <w:div w:id="287392634">
          <w:marLeft w:val="640"/>
          <w:marRight w:val="0"/>
          <w:marTop w:val="0"/>
          <w:marBottom w:val="0"/>
          <w:divBdr>
            <w:top w:val="none" w:sz="0" w:space="0" w:color="auto"/>
            <w:left w:val="none" w:sz="0" w:space="0" w:color="auto"/>
            <w:bottom w:val="none" w:sz="0" w:space="0" w:color="auto"/>
            <w:right w:val="none" w:sz="0" w:space="0" w:color="auto"/>
          </w:divBdr>
        </w:div>
        <w:div w:id="1088383525">
          <w:marLeft w:val="640"/>
          <w:marRight w:val="0"/>
          <w:marTop w:val="0"/>
          <w:marBottom w:val="0"/>
          <w:divBdr>
            <w:top w:val="none" w:sz="0" w:space="0" w:color="auto"/>
            <w:left w:val="none" w:sz="0" w:space="0" w:color="auto"/>
            <w:bottom w:val="none" w:sz="0" w:space="0" w:color="auto"/>
            <w:right w:val="none" w:sz="0" w:space="0" w:color="auto"/>
          </w:divBdr>
        </w:div>
        <w:div w:id="1119028834">
          <w:marLeft w:val="640"/>
          <w:marRight w:val="0"/>
          <w:marTop w:val="0"/>
          <w:marBottom w:val="0"/>
          <w:divBdr>
            <w:top w:val="none" w:sz="0" w:space="0" w:color="auto"/>
            <w:left w:val="none" w:sz="0" w:space="0" w:color="auto"/>
            <w:bottom w:val="none" w:sz="0" w:space="0" w:color="auto"/>
            <w:right w:val="none" w:sz="0" w:space="0" w:color="auto"/>
          </w:divBdr>
        </w:div>
        <w:div w:id="2054305692">
          <w:marLeft w:val="640"/>
          <w:marRight w:val="0"/>
          <w:marTop w:val="0"/>
          <w:marBottom w:val="0"/>
          <w:divBdr>
            <w:top w:val="none" w:sz="0" w:space="0" w:color="auto"/>
            <w:left w:val="none" w:sz="0" w:space="0" w:color="auto"/>
            <w:bottom w:val="none" w:sz="0" w:space="0" w:color="auto"/>
            <w:right w:val="none" w:sz="0" w:space="0" w:color="auto"/>
          </w:divBdr>
        </w:div>
        <w:div w:id="2146198773">
          <w:marLeft w:val="640"/>
          <w:marRight w:val="0"/>
          <w:marTop w:val="0"/>
          <w:marBottom w:val="0"/>
          <w:divBdr>
            <w:top w:val="none" w:sz="0" w:space="0" w:color="auto"/>
            <w:left w:val="none" w:sz="0" w:space="0" w:color="auto"/>
            <w:bottom w:val="none" w:sz="0" w:space="0" w:color="auto"/>
            <w:right w:val="none" w:sz="0" w:space="0" w:color="auto"/>
          </w:divBdr>
        </w:div>
        <w:div w:id="1025713047">
          <w:marLeft w:val="640"/>
          <w:marRight w:val="0"/>
          <w:marTop w:val="0"/>
          <w:marBottom w:val="0"/>
          <w:divBdr>
            <w:top w:val="none" w:sz="0" w:space="0" w:color="auto"/>
            <w:left w:val="none" w:sz="0" w:space="0" w:color="auto"/>
            <w:bottom w:val="none" w:sz="0" w:space="0" w:color="auto"/>
            <w:right w:val="none" w:sz="0" w:space="0" w:color="auto"/>
          </w:divBdr>
        </w:div>
        <w:div w:id="1753819832">
          <w:marLeft w:val="640"/>
          <w:marRight w:val="0"/>
          <w:marTop w:val="0"/>
          <w:marBottom w:val="0"/>
          <w:divBdr>
            <w:top w:val="none" w:sz="0" w:space="0" w:color="auto"/>
            <w:left w:val="none" w:sz="0" w:space="0" w:color="auto"/>
            <w:bottom w:val="none" w:sz="0" w:space="0" w:color="auto"/>
            <w:right w:val="none" w:sz="0" w:space="0" w:color="auto"/>
          </w:divBdr>
        </w:div>
        <w:div w:id="1559053584">
          <w:marLeft w:val="640"/>
          <w:marRight w:val="0"/>
          <w:marTop w:val="0"/>
          <w:marBottom w:val="0"/>
          <w:divBdr>
            <w:top w:val="none" w:sz="0" w:space="0" w:color="auto"/>
            <w:left w:val="none" w:sz="0" w:space="0" w:color="auto"/>
            <w:bottom w:val="none" w:sz="0" w:space="0" w:color="auto"/>
            <w:right w:val="none" w:sz="0" w:space="0" w:color="auto"/>
          </w:divBdr>
        </w:div>
        <w:div w:id="583149810">
          <w:marLeft w:val="640"/>
          <w:marRight w:val="0"/>
          <w:marTop w:val="0"/>
          <w:marBottom w:val="0"/>
          <w:divBdr>
            <w:top w:val="none" w:sz="0" w:space="0" w:color="auto"/>
            <w:left w:val="none" w:sz="0" w:space="0" w:color="auto"/>
            <w:bottom w:val="none" w:sz="0" w:space="0" w:color="auto"/>
            <w:right w:val="none" w:sz="0" w:space="0" w:color="auto"/>
          </w:divBdr>
        </w:div>
        <w:div w:id="1682122796">
          <w:marLeft w:val="640"/>
          <w:marRight w:val="0"/>
          <w:marTop w:val="0"/>
          <w:marBottom w:val="0"/>
          <w:divBdr>
            <w:top w:val="none" w:sz="0" w:space="0" w:color="auto"/>
            <w:left w:val="none" w:sz="0" w:space="0" w:color="auto"/>
            <w:bottom w:val="none" w:sz="0" w:space="0" w:color="auto"/>
            <w:right w:val="none" w:sz="0" w:space="0" w:color="auto"/>
          </w:divBdr>
        </w:div>
        <w:div w:id="602307044">
          <w:marLeft w:val="640"/>
          <w:marRight w:val="0"/>
          <w:marTop w:val="0"/>
          <w:marBottom w:val="0"/>
          <w:divBdr>
            <w:top w:val="none" w:sz="0" w:space="0" w:color="auto"/>
            <w:left w:val="none" w:sz="0" w:space="0" w:color="auto"/>
            <w:bottom w:val="none" w:sz="0" w:space="0" w:color="auto"/>
            <w:right w:val="none" w:sz="0" w:space="0" w:color="auto"/>
          </w:divBdr>
        </w:div>
        <w:div w:id="1477335075">
          <w:marLeft w:val="640"/>
          <w:marRight w:val="0"/>
          <w:marTop w:val="0"/>
          <w:marBottom w:val="0"/>
          <w:divBdr>
            <w:top w:val="none" w:sz="0" w:space="0" w:color="auto"/>
            <w:left w:val="none" w:sz="0" w:space="0" w:color="auto"/>
            <w:bottom w:val="none" w:sz="0" w:space="0" w:color="auto"/>
            <w:right w:val="none" w:sz="0" w:space="0" w:color="auto"/>
          </w:divBdr>
        </w:div>
        <w:div w:id="1484081563">
          <w:marLeft w:val="640"/>
          <w:marRight w:val="0"/>
          <w:marTop w:val="0"/>
          <w:marBottom w:val="0"/>
          <w:divBdr>
            <w:top w:val="none" w:sz="0" w:space="0" w:color="auto"/>
            <w:left w:val="none" w:sz="0" w:space="0" w:color="auto"/>
            <w:bottom w:val="none" w:sz="0" w:space="0" w:color="auto"/>
            <w:right w:val="none" w:sz="0" w:space="0" w:color="auto"/>
          </w:divBdr>
        </w:div>
        <w:div w:id="1539122351">
          <w:marLeft w:val="640"/>
          <w:marRight w:val="0"/>
          <w:marTop w:val="0"/>
          <w:marBottom w:val="0"/>
          <w:divBdr>
            <w:top w:val="none" w:sz="0" w:space="0" w:color="auto"/>
            <w:left w:val="none" w:sz="0" w:space="0" w:color="auto"/>
            <w:bottom w:val="none" w:sz="0" w:space="0" w:color="auto"/>
            <w:right w:val="none" w:sz="0" w:space="0" w:color="auto"/>
          </w:divBdr>
        </w:div>
        <w:div w:id="1377587549">
          <w:marLeft w:val="640"/>
          <w:marRight w:val="0"/>
          <w:marTop w:val="0"/>
          <w:marBottom w:val="0"/>
          <w:divBdr>
            <w:top w:val="none" w:sz="0" w:space="0" w:color="auto"/>
            <w:left w:val="none" w:sz="0" w:space="0" w:color="auto"/>
            <w:bottom w:val="none" w:sz="0" w:space="0" w:color="auto"/>
            <w:right w:val="none" w:sz="0" w:space="0" w:color="auto"/>
          </w:divBdr>
        </w:div>
        <w:div w:id="29764534">
          <w:marLeft w:val="640"/>
          <w:marRight w:val="0"/>
          <w:marTop w:val="0"/>
          <w:marBottom w:val="0"/>
          <w:divBdr>
            <w:top w:val="none" w:sz="0" w:space="0" w:color="auto"/>
            <w:left w:val="none" w:sz="0" w:space="0" w:color="auto"/>
            <w:bottom w:val="none" w:sz="0" w:space="0" w:color="auto"/>
            <w:right w:val="none" w:sz="0" w:space="0" w:color="auto"/>
          </w:divBdr>
        </w:div>
        <w:div w:id="1962304572">
          <w:marLeft w:val="640"/>
          <w:marRight w:val="0"/>
          <w:marTop w:val="0"/>
          <w:marBottom w:val="0"/>
          <w:divBdr>
            <w:top w:val="none" w:sz="0" w:space="0" w:color="auto"/>
            <w:left w:val="none" w:sz="0" w:space="0" w:color="auto"/>
            <w:bottom w:val="none" w:sz="0" w:space="0" w:color="auto"/>
            <w:right w:val="none" w:sz="0" w:space="0" w:color="auto"/>
          </w:divBdr>
        </w:div>
        <w:div w:id="2133204849">
          <w:marLeft w:val="640"/>
          <w:marRight w:val="0"/>
          <w:marTop w:val="0"/>
          <w:marBottom w:val="0"/>
          <w:divBdr>
            <w:top w:val="none" w:sz="0" w:space="0" w:color="auto"/>
            <w:left w:val="none" w:sz="0" w:space="0" w:color="auto"/>
            <w:bottom w:val="none" w:sz="0" w:space="0" w:color="auto"/>
            <w:right w:val="none" w:sz="0" w:space="0" w:color="auto"/>
          </w:divBdr>
        </w:div>
        <w:div w:id="1411848111">
          <w:marLeft w:val="640"/>
          <w:marRight w:val="0"/>
          <w:marTop w:val="0"/>
          <w:marBottom w:val="0"/>
          <w:divBdr>
            <w:top w:val="none" w:sz="0" w:space="0" w:color="auto"/>
            <w:left w:val="none" w:sz="0" w:space="0" w:color="auto"/>
            <w:bottom w:val="none" w:sz="0" w:space="0" w:color="auto"/>
            <w:right w:val="none" w:sz="0" w:space="0" w:color="auto"/>
          </w:divBdr>
        </w:div>
        <w:div w:id="303968298">
          <w:marLeft w:val="640"/>
          <w:marRight w:val="0"/>
          <w:marTop w:val="0"/>
          <w:marBottom w:val="0"/>
          <w:divBdr>
            <w:top w:val="none" w:sz="0" w:space="0" w:color="auto"/>
            <w:left w:val="none" w:sz="0" w:space="0" w:color="auto"/>
            <w:bottom w:val="none" w:sz="0" w:space="0" w:color="auto"/>
            <w:right w:val="none" w:sz="0" w:space="0" w:color="auto"/>
          </w:divBdr>
        </w:div>
        <w:div w:id="1114596659">
          <w:marLeft w:val="640"/>
          <w:marRight w:val="0"/>
          <w:marTop w:val="0"/>
          <w:marBottom w:val="0"/>
          <w:divBdr>
            <w:top w:val="none" w:sz="0" w:space="0" w:color="auto"/>
            <w:left w:val="none" w:sz="0" w:space="0" w:color="auto"/>
            <w:bottom w:val="none" w:sz="0" w:space="0" w:color="auto"/>
            <w:right w:val="none" w:sz="0" w:space="0" w:color="auto"/>
          </w:divBdr>
        </w:div>
        <w:div w:id="8533927">
          <w:marLeft w:val="640"/>
          <w:marRight w:val="0"/>
          <w:marTop w:val="0"/>
          <w:marBottom w:val="0"/>
          <w:divBdr>
            <w:top w:val="none" w:sz="0" w:space="0" w:color="auto"/>
            <w:left w:val="none" w:sz="0" w:space="0" w:color="auto"/>
            <w:bottom w:val="none" w:sz="0" w:space="0" w:color="auto"/>
            <w:right w:val="none" w:sz="0" w:space="0" w:color="auto"/>
          </w:divBdr>
        </w:div>
        <w:div w:id="644238074">
          <w:marLeft w:val="640"/>
          <w:marRight w:val="0"/>
          <w:marTop w:val="0"/>
          <w:marBottom w:val="0"/>
          <w:divBdr>
            <w:top w:val="none" w:sz="0" w:space="0" w:color="auto"/>
            <w:left w:val="none" w:sz="0" w:space="0" w:color="auto"/>
            <w:bottom w:val="none" w:sz="0" w:space="0" w:color="auto"/>
            <w:right w:val="none" w:sz="0" w:space="0" w:color="auto"/>
          </w:divBdr>
        </w:div>
        <w:div w:id="1958290648">
          <w:marLeft w:val="640"/>
          <w:marRight w:val="0"/>
          <w:marTop w:val="0"/>
          <w:marBottom w:val="0"/>
          <w:divBdr>
            <w:top w:val="none" w:sz="0" w:space="0" w:color="auto"/>
            <w:left w:val="none" w:sz="0" w:space="0" w:color="auto"/>
            <w:bottom w:val="none" w:sz="0" w:space="0" w:color="auto"/>
            <w:right w:val="none" w:sz="0" w:space="0" w:color="auto"/>
          </w:divBdr>
        </w:div>
        <w:div w:id="204222993">
          <w:marLeft w:val="640"/>
          <w:marRight w:val="0"/>
          <w:marTop w:val="0"/>
          <w:marBottom w:val="0"/>
          <w:divBdr>
            <w:top w:val="none" w:sz="0" w:space="0" w:color="auto"/>
            <w:left w:val="none" w:sz="0" w:space="0" w:color="auto"/>
            <w:bottom w:val="none" w:sz="0" w:space="0" w:color="auto"/>
            <w:right w:val="none" w:sz="0" w:space="0" w:color="auto"/>
          </w:divBdr>
        </w:div>
        <w:div w:id="1205173981">
          <w:marLeft w:val="640"/>
          <w:marRight w:val="0"/>
          <w:marTop w:val="0"/>
          <w:marBottom w:val="0"/>
          <w:divBdr>
            <w:top w:val="none" w:sz="0" w:space="0" w:color="auto"/>
            <w:left w:val="none" w:sz="0" w:space="0" w:color="auto"/>
            <w:bottom w:val="none" w:sz="0" w:space="0" w:color="auto"/>
            <w:right w:val="none" w:sz="0" w:space="0" w:color="auto"/>
          </w:divBdr>
        </w:div>
        <w:div w:id="366947758">
          <w:marLeft w:val="640"/>
          <w:marRight w:val="0"/>
          <w:marTop w:val="0"/>
          <w:marBottom w:val="0"/>
          <w:divBdr>
            <w:top w:val="none" w:sz="0" w:space="0" w:color="auto"/>
            <w:left w:val="none" w:sz="0" w:space="0" w:color="auto"/>
            <w:bottom w:val="none" w:sz="0" w:space="0" w:color="auto"/>
            <w:right w:val="none" w:sz="0" w:space="0" w:color="auto"/>
          </w:divBdr>
        </w:div>
        <w:div w:id="2139565524">
          <w:marLeft w:val="640"/>
          <w:marRight w:val="0"/>
          <w:marTop w:val="0"/>
          <w:marBottom w:val="0"/>
          <w:divBdr>
            <w:top w:val="none" w:sz="0" w:space="0" w:color="auto"/>
            <w:left w:val="none" w:sz="0" w:space="0" w:color="auto"/>
            <w:bottom w:val="none" w:sz="0" w:space="0" w:color="auto"/>
            <w:right w:val="none" w:sz="0" w:space="0" w:color="auto"/>
          </w:divBdr>
        </w:div>
        <w:div w:id="691028091">
          <w:marLeft w:val="640"/>
          <w:marRight w:val="0"/>
          <w:marTop w:val="0"/>
          <w:marBottom w:val="0"/>
          <w:divBdr>
            <w:top w:val="none" w:sz="0" w:space="0" w:color="auto"/>
            <w:left w:val="none" w:sz="0" w:space="0" w:color="auto"/>
            <w:bottom w:val="none" w:sz="0" w:space="0" w:color="auto"/>
            <w:right w:val="none" w:sz="0" w:space="0" w:color="auto"/>
          </w:divBdr>
        </w:div>
        <w:div w:id="985625705">
          <w:marLeft w:val="640"/>
          <w:marRight w:val="0"/>
          <w:marTop w:val="0"/>
          <w:marBottom w:val="0"/>
          <w:divBdr>
            <w:top w:val="none" w:sz="0" w:space="0" w:color="auto"/>
            <w:left w:val="none" w:sz="0" w:space="0" w:color="auto"/>
            <w:bottom w:val="none" w:sz="0" w:space="0" w:color="auto"/>
            <w:right w:val="none" w:sz="0" w:space="0" w:color="auto"/>
          </w:divBdr>
        </w:div>
        <w:div w:id="375282563">
          <w:marLeft w:val="640"/>
          <w:marRight w:val="0"/>
          <w:marTop w:val="0"/>
          <w:marBottom w:val="0"/>
          <w:divBdr>
            <w:top w:val="none" w:sz="0" w:space="0" w:color="auto"/>
            <w:left w:val="none" w:sz="0" w:space="0" w:color="auto"/>
            <w:bottom w:val="none" w:sz="0" w:space="0" w:color="auto"/>
            <w:right w:val="none" w:sz="0" w:space="0" w:color="auto"/>
          </w:divBdr>
        </w:div>
        <w:div w:id="1652562177">
          <w:marLeft w:val="640"/>
          <w:marRight w:val="0"/>
          <w:marTop w:val="0"/>
          <w:marBottom w:val="0"/>
          <w:divBdr>
            <w:top w:val="none" w:sz="0" w:space="0" w:color="auto"/>
            <w:left w:val="none" w:sz="0" w:space="0" w:color="auto"/>
            <w:bottom w:val="none" w:sz="0" w:space="0" w:color="auto"/>
            <w:right w:val="none" w:sz="0" w:space="0" w:color="auto"/>
          </w:divBdr>
        </w:div>
        <w:div w:id="1326468533">
          <w:marLeft w:val="640"/>
          <w:marRight w:val="0"/>
          <w:marTop w:val="0"/>
          <w:marBottom w:val="0"/>
          <w:divBdr>
            <w:top w:val="none" w:sz="0" w:space="0" w:color="auto"/>
            <w:left w:val="none" w:sz="0" w:space="0" w:color="auto"/>
            <w:bottom w:val="none" w:sz="0" w:space="0" w:color="auto"/>
            <w:right w:val="none" w:sz="0" w:space="0" w:color="auto"/>
          </w:divBdr>
        </w:div>
        <w:div w:id="642780623">
          <w:marLeft w:val="640"/>
          <w:marRight w:val="0"/>
          <w:marTop w:val="0"/>
          <w:marBottom w:val="0"/>
          <w:divBdr>
            <w:top w:val="none" w:sz="0" w:space="0" w:color="auto"/>
            <w:left w:val="none" w:sz="0" w:space="0" w:color="auto"/>
            <w:bottom w:val="none" w:sz="0" w:space="0" w:color="auto"/>
            <w:right w:val="none" w:sz="0" w:space="0" w:color="auto"/>
          </w:divBdr>
        </w:div>
        <w:div w:id="1522930939">
          <w:marLeft w:val="640"/>
          <w:marRight w:val="0"/>
          <w:marTop w:val="0"/>
          <w:marBottom w:val="0"/>
          <w:divBdr>
            <w:top w:val="none" w:sz="0" w:space="0" w:color="auto"/>
            <w:left w:val="none" w:sz="0" w:space="0" w:color="auto"/>
            <w:bottom w:val="none" w:sz="0" w:space="0" w:color="auto"/>
            <w:right w:val="none" w:sz="0" w:space="0" w:color="auto"/>
          </w:divBdr>
        </w:div>
        <w:div w:id="1820413416">
          <w:marLeft w:val="640"/>
          <w:marRight w:val="0"/>
          <w:marTop w:val="0"/>
          <w:marBottom w:val="0"/>
          <w:divBdr>
            <w:top w:val="none" w:sz="0" w:space="0" w:color="auto"/>
            <w:left w:val="none" w:sz="0" w:space="0" w:color="auto"/>
            <w:bottom w:val="none" w:sz="0" w:space="0" w:color="auto"/>
            <w:right w:val="none" w:sz="0" w:space="0" w:color="auto"/>
          </w:divBdr>
        </w:div>
        <w:div w:id="1347832861">
          <w:marLeft w:val="640"/>
          <w:marRight w:val="0"/>
          <w:marTop w:val="0"/>
          <w:marBottom w:val="0"/>
          <w:divBdr>
            <w:top w:val="none" w:sz="0" w:space="0" w:color="auto"/>
            <w:left w:val="none" w:sz="0" w:space="0" w:color="auto"/>
            <w:bottom w:val="none" w:sz="0" w:space="0" w:color="auto"/>
            <w:right w:val="none" w:sz="0" w:space="0" w:color="auto"/>
          </w:divBdr>
        </w:div>
        <w:div w:id="64500631">
          <w:marLeft w:val="640"/>
          <w:marRight w:val="0"/>
          <w:marTop w:val="0"/>
          <w:marBottom w:val="0"/>
          <w:divBdr>
            <w:top w:val="none" w:sz="0" w:space="0" w:color="auto"/>
            <w:left w:val="none" w:sz="0" w:space="0" w:color="auto"/>
            <w:bottom w:val="none" w:sz="0" w:space="0" w:color="auto"/>
            <w:right w:val="none" w:sz="0" w:space="0" w:color="auto"/>
          </w:divBdr>
        </w:div>
        <w:div w:id="1043288350">
          <w:marLeft w:val="640"/>
          <w:marRight w:val="0"/>
          <w:marTop w:val="0"/>
          <w:marBottom w:val="0"/>
          <w:divBdr>
            <w:top w:val="none" w:sz="0" w:space="0" w:color="auto"/>
            <w:left w:val="none" w:sz="0" w:space="0" w:color="auto"/>
            <w:bottom w:val="none" w:sz="0" w:space="0" w:color="auto"/>
            <w:right w:val="none" w:sz="0" w:space="0" w:color="auto"/>
          </w:divBdr>
        </w:div>
        <w:div w:id="69544783">
          <w:marLeft w:val="640"/>
          <w:marRight w:val="0"/>
          <w:marTop w:val="0"/>
          <w:marBottom w:val="0"/>
          <w:divBdr>
            <w:top w:val="none" w:sz="0" w:space="0" w:color="auto"/>
            <w:left w:val="none" w:sz="0" w:space="0" w:color="auto"/>
            <w:bottom w:val="none" w:sz="0" w:space="0" w:color="auto"/>
            <w:right w:val="none" w:sz="0" w:space="0" w:color="auto"/>
          </w:divBdr>
        </w:div>
        <w:div w:id="358820295">
          <w:marLeft w:val="640"/>
          <w:marRight w:val="0"/>
          <w:marTop w:val="0"/>
          <w:marBottom w:val="0"/>
          <w:divBdr>
            <w:top w:val="none" w:sz="0" w:space="0" w:color="auto"/>
            <w:left w:val="none" w:sz="0" w:space="0" w:color="auto"/>
            <w:bottom w:val="none" w:sz="0" w:space="0" w:color="auto"/>
            <w:right w:val="none" w:sz="0" w:space="0" w:color="auto"/>
          </w:divBdr>
        </w:div>
        <w:div w:id="1083792893">
          <w:marLeft w:val="640"/>
          <w:marRight w:val="0"/>
          <w:marTop w:val="0"/>
          <w:marBottom w:val="0"/>
          <w:divBdr>
            <w:top w:val="none" w:sz="0" w:space="0" w:color="auto"/>
            <w:left w:val="none" w:sz="0" w:space="0" w:color="auto"/>
            <w:bottom w:val="none" w:sz="0" w:space="0" w:color="auto"/>
            <w:right w:val="none" w:sz="0" w:space="0" w:color="auto"/>
          </w:divBdr>
        </w:div>
        <w:div w:id="1532377150">
          <w:marLeft w:val="640"/>
          <w:marRight w:val="0"/>
          <w:marTop w:val="0"/>
          <w:marBottom w:val="0"/>
          <w:divBdr>
            <w:top w:val="none" w:sz="0" w:space="0" w:color="auto"/>
            <w:left w:val="none" w:sz="0" w:space="0" w:color="auto"/>
            <w:bottom w:val="none" w:sz="0" w:space="0" w:color="auto"/>
            <w:right w:val="none" w:sz="0" w:space="0" w:color="auto"/>
          </w:divBdr>
        </w:div>
        <w:div w:id="1111897914">
          <w:marLeft w:val="640"/>
          <w:marRight w:val="0"/>
          <w:marTop w:val="0"/>
          <w:marBottom w:val="0"/>
          <w:divBdr>
            <w:top w:val="none" w:sz="0" w:space="0" w:color="auto"/>
            <w:left w:val="none" w:sz="0" w:space="0" w:color="auto"/>
            <w:bottom w:val="none" w:sz="0" w:space="0" w:color="auto"/>
            <w:right w:val="none" w:sz="0" w:space="0" w:color="auto"/>
          </w:divBdr>
        </w:div>
        <w:div w:id="927613077">
          <w:marLeft w:val="640"/>
          <w:marRight w:val="0"/>
          <w:marTop w:val="0"/>
          <w:marBottom w:val="0"/>
          <w:divBdr>
            <w:top w:val="none" w:sz="0" w:space="0" w:color="auto"/>
            <w:left w:val="none" w:sz="0" w:space="0" w:color="auto"/>
            <w:bottom w:val="none" w:sz="0" w:space="0" w:color="auto"/>
            <w:right w:val="none" w:sz="0" w:space="0" w:color="auto"/>
          </w:divBdr>
        </w:div>
        <w:div w:id="751515174">
          <w:marLeft w:val="640"/>
          <w:marRight w:val="0"/>
          <w:marTop w:val="0"/>
          <w:marBottom w:val="0"/>
          <w:divBdr>
            <w:top w:val="none" w:sz="0" w:space="0" w:color="auto"/>
            <w:left w:val="none" w:sz="0" w:space="0" w:color="auto"/>
            <w:bottom w:val="none" w:sz="0" w:space="0" w:color="auto"/>
            <w:right w:val="none" w:sz="0" w:space="0" w:color="auto"/>
          </w:divBdr>
        </w:div>
        <w:div w:id="2040886693">
          <w:marLeft w:val="640"/>
          <w:marRight w:val="0"/>
          <w:marTop w:val="0"/>
          <w:marBottom w:val="0"/>
          <w:divBdr>
            <w:top w:val="none" w:sz="0" w:space="0" w:color="auto"/>
            <w:left w:val="none" w:sz="0" w:space="0" w:color="auto"/>
            <w:bottom w:val="none" w:sz="0" w:space="0" w:color="auto"/>
            <w:right w:val="none" w:sz="0" w:space="0" w:color="auto"/>
          </w:divBdr>
        </w:div>
        <w:div w:id="1623264705">
          <w:marLeft w:val="640"/>
          <w:marRight w:val="0"/>
          <w:marTop w:val="0"/>
          <w:marBottom w:val="0"/>
          <w:divBdr>
            <w:top w:val="none" w:sz="0" w:space="0" w:color="auto"/>
            <w:left w:val="none" w:sz="0" w:space="0" w:color="auto"/>
            <w:bottom w:val="none" w:sz="0" w:space="0" w:color="auto"/>
            <w:right w:val="none" w:sz="0" w:space="0" w:color="auto"/>
          </w:divBdr>
        </w:div>
        <w:div w:id="921917897">
          <w:marLeft w:val="640"/>
          <w:marRight w:val="0"/>
          <w:marTop w:val="0"/>
          <w:marBottom w:val="0"/>
          <w:divBdr>
            <w:top w:val="none" w:sz="0" w:space="0" w:color="auto"/>
            <w:left w:val="none" w:sz="0" w:space="0" w:color="auto"/>
            <w:bottom w:val="none" w:sz="0" w:space="0" w:color="auto"/>
            <w:right w:val="none" w:sz="0" w:space="0" w:color="auto"/>
          </w:divBdr>
        </w:div>
        <w:div w:id="195393315">
          <w:marLeft w:val="640"/>
          <w:marRight w:val="0"/>
          <w:marTop w:val="0"/>
          <w:marBottom w:val="0"/>
          <w:divBdr>
            <w:top w:val="none" w:sz="0" w:space="0" w:color="auto"/>
            <w:left w:val="none" w:sz="0" w:space="0" w:color="auto"/>
            <w:bottom w:val="none" w:sz="0" w:space="0" w:color="auto"/>
            <w:right w:val="none" w:sz="0" w:space="0" w:color="auto"/>
          </w:divBdr>
        </w:div>
        <w:div w:id="737437948">
          <w:marLeft w:val="640"/>
          <w:marRight w:val="0"/>
          <w:marTop w:val="0"/>
          <w:marBottom w:val="0"/>
          <w:divBdr>
            <w:top w:val="none" w:sz="0" w:space="0" w:color="auto"/>
            <w:left w:val="none" w:sz="0" w:space="0" w:color="auto"/>
            <w:bottom w:val="none" w:sz="0" w:space="0" w:color="auto"/>
            <w:right w:val="none" w:sz="0" w:space="0" w:color="auto"/>
          </w:divBdr>
        </w:div>
        <w:div w:id="883912132">
          <w:marLeft w:val="640"/>
          <w:marRight w:val="0"/>
          <w:marTop w:val="0"/>
          <w:marBottom w:val="0"/>
          <w:divBdr>
            <w:top w:val="none" w:sz="0" w:space="0" w:color="auto"/>
            <w:left w:val="none" w:sz="0" w:space="0" w:color="auto"/>
            <w:bottom w:val="none" w:sz="0" w:space="0" w:color="auto"/>
            <w:right w:val="none" w:sz="0" w:space="0" w:color="auto"/>
          </w:divBdr>
        </w:div>
        <w:div w:id="585500717">
          <w:marLeft w:val="640"/>
          <w:marRight w:val="0"/>
          <w:marTop w:val="0"/>
          <w:marBottom w:val="0"/>
          <w:divBdr>
            <w:top w:val="none" w:sz="0" w:space="0" w:color="auto"/>
            <w:left w:val="none" w:sz="0" w:space="0" w:color="auto"/>
            <w:bottom w:val="none" w:sz="0" w:space="0" w:color="auto"/>
            <w:right w:val="none" w:sz="0" w:space="0" w:color="auto"/>
          </w:divBdr>
        </w:div>
        <w:div w:id="863059410">
          <w:marLeft w:val="640"/>
          <w:marRight w:val="0"/>
          <w:marTop w:val="0"/>
          <w:marBottom w:val="0"/>
          <w:divBdr>
            <w:top w:val="none" w:sz="0" w:space="0" w:color="auto"/>
            <w:left w:val="none" w:sz="0" w:space="0" w:color="auto"/>
            <w:bottom w:val="none" w:sz="0" w:space="0" w:color="auto"/>
            <w:right w:val="none" w:sz="0" w:space="0" w:color="auto"/>
          </w:divBdr>
        </w:div>
        <w:div w:id="1145659054">
          <w:marLeft w:val="640"/>
          <w:marRight w:val="0"/>
          <w:marTop w:val="0"/>
          <w:marBottom w:val="0"/>
          <w:divBdr>
            <w:top w:val="none" w:sz="0" w:space="0" w:color="auto"/>
            <w:left w:val="none" w:sz="0" w:space="0" w:color="auto"/>
            <w:bottom w:val="none" w:sz="0" w:space="0" w:color="auto"/>
            <w:right w:val="none" w:sz="0" w:space="0" w:color="auto"/>
          </w:divBdr>
        </w:div>
        <w:div w:id="1358122081">
          <w:marLeft w:val="640"/>
          <w:marRight w:val="0"/>
          <w:marTop w:val="0"/>
          <w:marBottom w:val="0"/>
          <w:divBdr>
            <w:top w:val="none" w:sz="0" w:space="0" w:color="auto"/>
            <w:left w:val="none" w:sz="0" w:space="0" w:color="auto"/>
            <w:bottom w:val="none" w:sz="0" w:space="0" w:color="auto"/>
            <w:right w:val="none" w:sz="0" w:space="0" w:color="auto"/>
          </w:divBdr>
        </w:div>
        <w:div w:id="1017535846">
          <w:marLeft w:val="640"/>
          <w:marRight w:val="0"/>
          <w:marTop w:val="0"/>
          <w:marBottom w:val="0"/>
          <w:divBdr>
            <w:top w:val="none" w:sz="0" w:space="0" w:color="auto"/>
            <w:left w:val="none" w:sz="0" w:space="0" w:color="auto"/>
            <w:bottom w:val="none" w:sz="0" w:space="0" w:color="auto"/>
            <w:right w:val="none" w:sz="0" w:space="0" w:color="auto"/>
          </w:divBdr>
        </w:div>
        <w:div w:id="836381327">
          <w:marLeft w:val="640"/>
          <w:marRight w:val="0"/>
          <w:marTop w:val="0"/>
          <w:marBottom w:val="0"/>
          <w:divBdr>
            <w:top w:val="none" w:sz="0" w:space="0" w:color="auto"/>
            <w:left w:val="none" w:sz="0" w:space="0" w:color="auto"/>
            <w:bottom w:val="none" w:sz="0" w:space="0" w:color="auto"/>
            <w:right w:val="none" w:sz="0" w:space="0" w:color="auto"/>
          </w:divBdr>
        </w:div>
        <w:div w:id="1325627510">
          <w:marLeft w:val="640"/>
          <w:marRight w:val="0"/>
          <w:marTop w:val="0"/>
          <w:marBottom w:val="0"/>
          <w:divBdr>
            <w:top w:val="none" w:sz="0" w:space="0" w:color="auto"/>
            <w:left w:val="none" w:sz="0" w:space="0" w:color="auto"/>
            <w:bottom w:val="none" w:sz="0" w:space="0" w:color="auto"/>
            <w:right w:val="none" w:sz="0" w:space="0" w:color="auto"/>
          </w:divBdr>
        </w:div>
        <w:div w:id="75565747">
          <w:marLeft w:val="640"/>
          <w:marRight w:val="0"/>
          <w:marTop w:val="0"/>
          <w:marBottom w:val="0"/>
          <w:divBdr>
            <w:top w:val="none" w:sz="0" w:space="0" w:color="auto"/>
            <w:left w:val="none" w:sz="0" w:space="0" w:color="auto"/>
            <w:bottom w:val="none" w:sz="0" w:space="0" w:color="auto"/>
            <w:right w:val="none" w:sz="0" w:space="0" w:color="auto"/>
          </w:divBdr>
        </w:div>
        <w:div w:id="289701525">
          <w:marLeft w:val="640"/>
          <w:marRight w:val="0"/>
          <w:marTop w:val="0"/>
          <w:marBottom w:val="0"/>
          <w:divBdr>
            <w:top w:val="none" w:sz="0" w:space="0" w:color="auto"/>
            <w:left w:val="none" w:sz="0" w:space="0" w:color="auto"/>
            <w:bottom w:val="none" w:sz="0" w:space="0" w:color="auto"/>
            <w:right w:val="none" w:sz="0" w:space="0" w:color="auto"/>
          </w:divBdr>
        </w:div>
        <w:div w:id="1067917268">
          <w:marLeft w:val="640"/>
          <w:marRight w:val="0"/>
          <w:marTop w:val="0"/>
          <w:marBottom w:val="0"/>
          <w:divBdr>
            <w:top w:val="none" w:sz="0" w:space="0" w:color="auto"/>
            <w:left w:val="none" w:sz="0" w:space="0" w:color="auto"/>
            <w:bottom w:val="none" w:sz="0" w:space="0" w:color="auto"/>
            <w:right w:val="none" w:sz="0" w:space="0" w:color="auto"/>
          </w:divBdr>
        </w:div>
        <w:div w:id="185949637">
          <w:marLeft w:val="640"/>
          <w:marRight w:val="0"/>
          <w:marTop w:val="0"/>
          <w:marBottom w:val="0"/>
          <w:divBdr>
            <w:top w:val="none" w:sz="0" w:space="0" w:color="auto"/>
            <w:left w:val="none" w:sz="0" w:space="0" w:color="auto"/>
            <w:bottom w:val="none" w:sz="0" w:space="0" w:color="auto"/>
            <w:right w:val="none" w:sz="0" w:space="0" w:color="auto"/>
          </w:divBdr>
        </w:div>
        <w:div w:id="1768889608">
          <w:marLeft w:val="640"/>
          <w:marRight w:val="0"/>
          <w:marTop w:val="0"/>
          <w:marBottom w:val="0"/>
          <w:divBdr>
            <w:top w:val="none" w:sz="0" w:space="0" w:color="auto"/>
            <w:left w:val="none" w:sz="0" w:space="0" w:color="auto"/>
            <w:bottom w:val="none" w:sz="0" w:space="0" w:color="auto"/>
            <w:right w:val="none" w:sz="0" w:space="0" w:color="auto"/>
          </w:divBdr>
        </w:div>
        <w:div w:id="1439984627">
          <w:marLeft w:val="640"/>
          <w:marRight w:val="0"/>
          <w:marTop w:val="0"/>
          <w:marBottom w:val="0"/>
          <w:divBdr>
            <w:top w:val="none" w:sz="0" w:space="0" w:color="auto"/>
            <w:left w:val="none" w:sz="0" w:space="0" w:color="auto"/>
            <w:bottom w:val="none" w:sz="0" w:space="0" w:color="auto"/>
            <w:right w:val="none" w:sz="0" w:space="0" w:color="auto"/>
          </w:divBdr>
        </w:div>
        <w:div w:id="1761173674">
          <w:marLeft w:val="640"/>
          <w:marRight w:val="0"/>
          <w:marTop w:val="0"/>
          <w:marBottom w:val="0"/>
          <w:divBdr>
            <w:top w:val="none" w:sz="0" w:space="0" w:color="auto"/>
            <w:left w:val="none" w:sz="0" w:space="0" w:color="auto"/>
            <w:bottom w:val="none" w:sz="0" w:space="0" w:color="auto"/>
            <w:right w:val="none" w:sz="0" w:space="0" w:color="auto"/>
          </w:divBdr>
        </w:div>
        <w:div w:id="293484023">
          <w:marLeft w:val="640"/>
          <w:marRight w:val="0"/>
          <w:marTop w:val="0"/>
          <w:marBottom w:val="0"/>
          <w:divBdr>
            <w:top w:val="none" w:sz="0" w:space="0" w:color="auto"/>
            <w:left w:val="none" w:sz="0" w:space="0" w:color="auto"/>
            <w:bottom w:val="none" w:sz="0" w:space="0" w:color="auto"/>
            <w:right w:val="none" w:sz="0" w:space="0" w:color="auto"/>
          </w:divBdr>
        </w:div>
        <w:div w:id="1740784416">
          <w:marLeft w:val="640"/>
          <w:marRight w:val="0"/>
          <w:marTop w:val="0"/>
          <w:marBottom w:val="0"/>
          <w:divBdr>
            <w:top w:val="none" w:sz="0" w:space="0" w:color="auto"/>
            <w:left w:val="none" w:sz="0" w:space="0" w:color="auto"/>
            <w:bottom w:val="none" w:sz="0" w:space="0" w:color="auto"/>
            <w:right w:val="none" w:sz="0" w:space="0" w:color="auto"/>
          </w:divBdr>
        </w:div>
        <w:div w:id="1091901050">
          <w:marLeft w:val="640"/>
          <w:marRight w:val="0"/>
          <w:marTop w:val="0"/>
          <w:marBottom w:val="0"/>
          <w:divBdr>
            <w:top w:val="none" w:sz="0" w:space="0" w:color="auto"/>
            <w:left w:val="none" w:sz="0" w:space="0" w:color="auto"/>
            <w:bottom w:val="none" w:sz="0" w:space="0" w:color="auto"/>
            <w:right w:val="none" w:sz="0" w:space="0" w:color="auto"/>
          </w:divBdr>
        </w:div>
        <w:div w:id="1385564174">
          <w:marLeft w:val="640"/>
          <w:marRight w:val="0"/>
          <w:marTop w:val="0"/>
          <w:marBottom w:val="0"/>
          <w:divBdr>
            <w:top w:val="none" w:sz="0" w:space="0" w:color="auto"/>
            <w:left w:val="none" w:sz="0" w:space="0" w:color="auto"/>
            <w:bottom w:val="none" w:sz="0" w:space="0" w:color="auto"/>
            <w:right w:val="none" w:sz="0" w:space="0" w:color="auto"/>
          </w:divBdr>
        </w:div>
        <w:div w:id="509027874">
          <w:marLeft w:val="640"/>
          <w:marRight w:val="0"/>
          <w:marTop w:val="0"/>
          <w:marBottom w:val="0"/>
          <w:divBdr>
            <w:top w:val="none" w:sz="0" w:space="0" w:color="auto"/>
            <w:left w:val="none" w:sz="0" w:space="0" w:color="auto"/>
            <w:bottom w:val="none" w:sz="0" w:space="0" w:color="auto"/>
            <w:right w:val="none" w:sz="0" w:space="0" w:color="auto"/>
          </w:divBdr>
        </w:div>
        <w:div w:id="49497289">
          <w:marLeft w:val="640"/>
          <w:marRight w:val="0"/>
          <w:marTop w:val="0"/>
          <w:marBottom w:val="0"/>
          <w:divBdr>
            <w:top w:val="none" w:sz="0" w:space="0" w:color="auto"/>
            <w:left w:val="none" w:sz="0" w:space="0" w:color="auto"/>
            <w:bottom w:val="none" w:sz="0" w:space="0" w:color="auto"/>
            <w:right w:val="none" w:sz="0" w:space="0" w:color="auto"/>
          </w:divBdr>
        </w:div>
        <w:div w:id="1684622108">
          <w:marLeft w:val="640"/>
          <w:marRight w:val="0"/>
          <w:marTop w:val="0"/>
          <w:marBottom w:val="0"/>
          <w:divBdr>
            <w:top w:val="none" w:sz="0" w:space="0" w:color="auto"/>
            <w:left w:val="none" w:sz="0" w:space="0" w:color="auto"/>
            <w:bottom w:val="none" w:sz="0" w:space="0" w:color="auto"/>
            <w:right w:val="none" w:sz="0" w:space="0" w:color="auto"/>
          </w:divBdr>
        </w:div>
        <w:div w:id="384111983">
          <w:marLeft w:val="640"/>
          <w:marRight w:val="0"/>
          <w:marTop w:val="0"/>
          <w:marBottom w:val="0"/>
          <w:divBdr>
            <w:top w:val="none" w:sz="0" w:space="0" w:color="auto"/>
            <w:left w:val="none" w:sz="0" w:space="0" w:color="auto"/>
            <w:bottom w:val="none" w:sz="0" w:space="0" w:color="auto"/>
            <w:right w:val="none" w:sz="0" w:space="0" w:color="auto"/>
          </w:divBdr>
        </w:div>
        <w:div w:id="1422751662">
          <w:marLeft w:val="640"/>
          <w:marRight w:val="0"/>
          <w:marTop w:val="0"/>
          <w:marBottom w:val="0"/>
          <w:divBdr>
            <w:top w:val="none" w:sz="0" w:space="0" w:color="auto"/>
            <w:left w:val="none" w:sz="0" w:space="0" w:color="auto"/>
            <w:bottom w:val="none" w:sz="0" w:space="0" w:color="auto"/>
            <w:right w:val="none" w:sz="0" w:space="0" w:color="auto"/>
          </w:divBdr>
        </w:div>
        <w:div w:id="153034412">
          <w:marLeft w:val="640"/>
          <w:marRight w:val="0"/>
          <w:marTop w:val="0"/>
          <w:marBottom w:val="0"/>
          <w:divBdr>
            <w:top w:val="none" w:sz="0" w:space="0" w:color="auto"/>
            <w:left w:val="none" w:sz="0" w:space="0" w:color="auto"/>
            <w:bottom w:val="none" w:sz="0" w:space="0" w:color="auto"/>
            <w:right w:val="none" w:sz="0" w:space="0" w:color="auto"/>
          </w:divBdr>
        </w:div>
        <w:div w:id="720330077">
          <w:marLeft w:val="640"/>
          <w:marRight w:val="0"/>
          <w:marTop w:val="0"/>
          <w:marBottom w:val="0"/>
          <w:divBdr>
            <w:top w:val="none" w:sz="0" w:space="0" w:color="auto"/>
            <w:left w:val="none" w:sz="0" w:space="0" w:color="auto"/>
            <w:bottom w:val="none" w:sz="0" w:space="0" w:color="auto"/>
            <w:right w:val="none" w:sz="0" w:space="0" w:color="auto"/>
          </w:divBdr>
        </w:div>
        <w:div w:id="1624654000">
          <w:marLeft w:val="640"/>
          <w:marRight w:val="0"/>
          <w:marTop w:val="0"/>
          <w:marBottom w:val="0"/>
          <w:divBdr>
            <w:top w:val="none" w:sz="0" w:space="0" w:color="auto"/>
            <w:left w:val="none" w:sz="0" w:space="0" w:color="auto"/>
            <w:bottom w:val="none" w:sz="0" w:space="0" w:color="auto"/>
            <w:right w:val="none" w:sz="0" w:space="0" w:color="auto"/>
          </w:divBdr>
        </w:div>
      </w:divsChild>
    </w:div>
    <w:div w:id="1017579101">
      <w:bodyDiv w:val="1"/>
      <w:marLeft w:val="0"/>
      <w:marRight w:val="0"/>
      <w:marTop w:val="0"/>
      <w:marBottom w:val="0"/>
      <w:divBdr>
        <w:top w:val="none" w:sz="0" w:space="0" w:color="auto"/>
        <w:left w:val="none" w:sz="0" w:space="0" w:color="auto"/>
        <w:bottom w:val="none" w:sz="0" w:space="0" w:color="auto"/>
        <w:right w:val="none" w:sz="0" w:space="0" w:color="auto"/>
      </w:divBdr>
    </w:div>
    <w:div w:id="1027485486">
      <w:bodyDiv w:val="1"/>
      <w:marLeft w:val="0"/>
      <w:marRight w:val="0"/>
      <w:marTop w:val="0"/>
      <w:marBottom w:val="0"/>
      <w:divBdr>
        <w:top w:val="none" w:sz="0" w:space="0" w:color="auto"/>
        <w:left w:val="none" w:sz="0" w:space="0" w:color="auto"/>
        <w:bottom w:val="none" w:sz="0" w:space="0" w:color="auto"/>
        <w:right w:val="none" w:sz="0" w:space="0" w:color="auto"/>
      </w:divBdr>
    </w:div>
    <w:div w:id="1031034207">
      <w:bodyDiv w:val="1"/>
      <w:marLeft w:val="0"/>
      <w:marRight w:val="0"/>
      <w:marTop w:val="0"/>
      <w:marBottom w:val="0"/>
      <w:divBdr>
        <w:top w:val="none" w:sz="0" w:space="0" w:color="auto"/>
        <w:left w:val="none" w:sz="0" w:space="0" w:color="auto"/>
        <w:bottom w:val="none" w:sz="0" w:space="0" w:color="auto"/>
        <w:right w:val="none" w:sz="0" w:space="0" w:color="auto"/>
      </w:divBdr>
    </w:div>
    <w:div w:id="1031490599">
      <w:bodyDiv w:val="1"/>
      <w:marLeft w:val="0"/>
      <w:marRight w:val="0"/>
      <w:marTop w:val="0"/>
      <w:marBottom w:val="0"/>
      <w:divBdr>
        <w:top w:val="none" w:sz="0" w:space="0" w:color="auto"/>
        <w:left w:val="none" w:sz="0" w:space="0" w:color="auto"/>
        <w:bottom w:val="none" w:sz="0" w:space="0" w:color="auto"/>
        <w:right w:val="none" w:sz="0" w:space="0" w:color="auto"/>
      </w:divBdr>
    </w:div>
    <w:div w:id="1039819678">
      <w:bodyDiv w:val="1"/>
      <w:marLeft w:val="0"/>
      <w:marRight w:val="0"/>
      <w:marTop w:val="0"/>
      <w:marBottom w:val="0"/>
      <w:divBdr>
        <w:top w:val="none" w:sz="0" w:space="0" w:color="auto"/>
        <w:left w:val="none" w:sz="0" w:space="0" w:color="auto"/>
        <w:bottom w:val="none" w:sz="0" w:space="0" w:color="auto"/>
        <w:right w:val="none" w:sz="0" w:space="0" w:color="auto"/>
      </w:divBdr>
    </w:div>
    <w:div w:id="1040015292">
      <w:bodyDiv w:val="1"/>
      <w:marLeft w:val="0"/>
      <w:marRight w:val="0"/>
      <w:marTop w:val="0"/>
      <w:marBottom w:val="0"/>
      <w:divBdr>
        <w:top w:val="none" w:sz="0" w:space="0" w:color="auto"/>
        <w:left w:val="none" w:sz="0" w:space="0" w:color="auto"/>
        <w:bottom w:val="none" w:sz="0" w:space="0" w:color="auto"/>
        <w:right w:val="none" w:sz="0" w:space="0" w:color="auto"/>
      </w:divBdr>
    </w:div>
    <w:div w:id="1040322699">
      <w:bodyDiv w:val="1"/>
      <w:marLeft w:val="0"/>
      <w:marRight w:val="0"/>
      <w:marTop w:val="0"/>
      <w:marBottom w:val="0"/>
      <w:divBdr>
        <w:top w:val="none" w:sz="0" w:space="0" w:color="auto"/>
        <w:left w:val="none" w:sz="0" w:space="0" w:color="auto"/>
        <w:bottom w:val="none" w:sz="0" w:space="0" w:color="auto"/>
        <w:right w:val="none" w:sz="0" w:space="0" w:color="auto"/>
      </w:divBdr>
    </w:div>
    <w:div w:id="1050690003">
      <w:bodyDiv w:val="1"/>
      <w:marLeft w:val="0"/>
      <w:marRight w:val="0"/>
      <w:marTop w:val="0"/>
      <w:marBottom w:val="0"/>
      <w:divBdr>
        <w:top w:val="none" w:sz="0" w:space="0" w:color="auto"/>
        <w:left w:val="none" w:sz="0" w:space="0" w:color="auto"/>
        <w:bottom w:val="none" w:sz="0" w:space="0" w:color="auto"/>
        <w:right w:val="none" w:sz="0" w:space="0" w:color="auto"/>
      </w:divBdr>
      <w:divsChild>
        <w:div w:id="307125372">
          <w:marLeft w:val="640"/>
          <w:marRight w:val="0"/>
          <w:marTop w:val="0"/>
          <w:marBottom w:val="0"/>
          <w:divBdr>
            <w:top w:val="none" w:sz="0" w:space="0" w:color="auto"/>
            <w:left w:val="none" w:sz="0" w:space="0" w:color="auto"/>
            <w:bottom w:val="none" w:sz="0" w:space="0" w:color="auto"/>
            <w:right w:val="none" w:sz="0" w:space="0" w:color="auto"/>
          </w:divBdr>
        </w:div>
        <w:div w:id="328944185">
          <w:marLeft w:val="640"/>
          <w:marRight w:val="0"/>
          <w:marTop w:val="0"/>
          <w:marBottom w:val="0"/>
          <w:divBdr>
            <w:top w:val="none" w:sz="0" w:space="0" w:color="auto"/>
            <w:left w:val="none" w:sz="0" w:space="0" w:color="auto"/>
            <w:bottom w:val="none" w:sz="0" w:space="0" w:color="auto"/>
            <w:right w:val="none" w:sz="0" w:space="0" w:color="auto"/>
          </w:divBdr>
        </w:div>
        <w:div w:id="405536969">
          <w:marLeft w:val="640"/>
          <w:marRight w:val="0"/>
          <w:marTop w:val="0"/>
          <w:marBottom w:val="0"/>
          <w:divBdr>
            <w:top w:val="none" w:sz="0" w:space="0" w:color="auto"/>
            <w:left w:val="none" w:sz="0" w:space="0" w:color="auto"/>
            <w:bottom w:val="none" w:sz="0" w:space="0" w:color="auto"/>
            <w:right w:val="none" w:sz="0" w:space="0" w:color="auto"/>
          </w:divBdr>
        </w:div>
        <w:div w:id="895118152">
          <w:marLeft w:val="640"/>
          <w:marRight w:val="0"/>
          <w:marTop w:val="0"/>
          <w:marBottom w:val="0"/>
          <w:divBdr>
            <w:top w:val="none" w:sz="0" w:space="0" w:color="auto"/>
            <w:left w:val="none" w:sz="0" w:space="0" w:color="auto"/>
            <w:bottom w:val="none" w:sz="0" w:space="0" w:color="auto"/>
            <w:right w:val="none" w:sz="0" w:space="0" w:color="auto"/>
          </w:divBdr>
        </w:div>
        <w:div w:id="1405757538">
          <w:marLeft w:val="640"/>
          <w:marRight w:val="0"/>
          <w:marTop w:val="0"/>
          <w:marBottom w:val="0"/>
          <w:divBdr>
            <w:top w:val="none" w:sz="0" w:space="0" w:color="auto"/>
            <w:left w:val="none" w:sz="0" w:space="0" w:color="auto"/>
            <w:bottom w:val="none" w:sz="0" w:space="0" w:color="auto"/>
            <w:right w:val="none" w:sz="0" w:space="0" w:color="auto"/>
          </w:divBdr>
        </w:div>
        <w:div w:id="1272590667">
          <w:marLeft w:val="640"/>
          <w:marRight w:val="0"/>
          <w:marTop w:val="0"/>
          <w:marBottom w:val="0"/>
          <w:divBdr>
            <w:top w:val="none" w:sz="0" w:space="0" w:color="auto"/>
            <w:left w:val="none" w:sz="0" w:space="0" w:color="auto"/>
            <w:bottom w:val="none" w:sz="0" w:space="0" w:color="auto"/>
            <w:right w:val="none" w:sz="0" w:space="0" w:color="auto"/>
          </w:divBdr>
        </w:div>
        <w:div w:id="763454113">
          <w:marLeft w:val="640"/>
          <w:marRight w:val="0"/>
          <w:marTop w:val="0"/>
          <w:marBottom w:val="0"/>
          <w:divBdr>
            <w:top w:val="none" w:sz="0" w:space="0" w:color="auto"/>
            <w:left w:val="none" w:sz="0" w:space="0" w:color="auto"/>
            <w:bottom w:val="none" w:sz="0" w:space="0" w:color="auto"/>
            <w:right w:val="none" w:sz="0" w:space="0" w:color="auto"/>
          </w:divBdr>
        </w:div>
        <w:div w:id="1766338680">
          <w:marLeft w:val="640"/>
          <w:marRight w:val="0"/>
          <w:marTop w:val="0"/>
          <w:marBottom w:val="0"/>
          <w:divBdr>
            <w:top w:val="none" w:sz="0" w:space="0" w:color="auto"/>
            <w:left w:val="none" w:sz="0" w:space="0" w:color="auto"/>
            <w:bottom w:val="none" w:sz="0" w:space="0" w:color="auto"/>
            <w:right w:val="none" w:sz="0" w:space="0" w:color="auto"/>
          </w:divBdr>
        </w:div>
        <w:div w:id="6055244">
          <w:marLeft w:val="640"/>
          <w:marRight w:val="0"/>
          <w:marTop w:val="0"/>
          <w:marBottom w:val="0"/>
          <w:divBdr>
            <w:top w:val="none" w:sz="0" w:space="0" w:color="auto"/>
            <w:left w:val="none" w:sz="0" w:space="0" w:color="auto"/>
            <w:bottom w:val="none" w:sz="0" w:space="0" w:color="auto"/>
            <w:right w:val="none" w:sz="0" w:space="0" w:color="auto"/>
          </w:divBdr>
        </w:div>
        <w:div w:id="1171027221">
          <w:marLeft w:val="640"/>
          <w:marRight w:val="0"/>
          <w:marTop w:val="0"/>
          <w:marBottom w:val="0"/>
          <w:divBdr>
            <w:top w:val="none" w:sz="0" w:space="0" w:color="auto"/>
            <w:left w:val="none" w:sz="0" w:space="0" w:color="auto"/>
            <w:bottom w:val="none" w:sz="0" w:space="0" w:color="auto"/>
            <w:right w:val="none" w:sz="0" w:space="0" w:color="auto"/>
          </w:divBdr>
        </w:div>
        <w:div w:id="1492940303">
          <w:marLeft w:val="640"/>
          <w:marRight w:val="0"/>
          <w:marTop w:val="0"/>
          <w:marBottom w:val="0"/>
          <w:divBdr>
            <w:top w:val="none" w:sz="0" w:space="0" w:color="auto"/>
            <w:left w:val="none" w:sz="0" w:space="0" w:color="auto"/>
            <w:bottom w:val="none" w:sz="0" w:space="0" w:color="auto"/>
            <w:right w:val="none" w:sz="0" w:space="0" w:color="auto"/>
          </w:divBdr>
        </w:div>
        <w:div w:id="1130830162">
          <w:marLeft w:val="640"/>
          <w:marRight w:val="0"/>
          <w:marTop w:val="0"/>
          <w:marBottom w:val="0"/>
          <w:divBdr>
            <w:top w:val="none" w:sz="0" w:space="0" w:color="auto"/>
            <w:left w:val="none" w:sz="0" w:space="0" w:color="auto"/>
            <w:bottom w:val="none" w:sz="0" w:space="0" w:color="auto"/>
            <w:right w:val="none" w:sz="0" w:space="0" w:color="auto"/>
          </w:divBdr>
        </w:div>
        <w:div w:id="2026515797">
          <w:marLeft w:val="640"/>
          <w:marRight w:val="0"/>
          <w:marTop w:val="0"/>
          <w:marBottom w:val="0"/>
          <w:divBdr>
            <w:top w:val="none" w:sz="0" w:space="0" w:color="auto"/>
            <w:left w:val="none" w:sz="0" w:space="0" w:color="auto"/>
            <w:bottom w:val="none" w:sz="0" w:space="0" w:color="auto"/>
            <w:right w:val="none" w:sz="0" w:space="0" w:color="auto"/>
          </w:divBdr>
        </w:div>
        <w:div w:id="917861039">
          <w:marLeft w:val="640"/>
          <w:marRight w:val="0"/>
          <w:marTop w:val="0"/>
          <w:marBottom w:val="0"/>
          <w:divBdr>
            <w:top w:val="none" w:sz="0" w:space="0" w:color="auto"/>
            <w:left w:val="none" w:sz="0" w:space="0" w:color="auto"/>
            <w:bottom w:val="none" w:sz="0" w:space="0" w:color="auto"/>
            <w:right w:val="none" w:sz="0" w:space="0" w:color="auto"/>
          </w:divBdr>
        </w:div>
        <w:div w:id="1019429017">
          <w:marLeft w:val="640"/>
          <w:marRight w:val="0"/>
          <w:marTop w:val="0"/>
          <w:marBottom w:val="0"/>
          <w:divBdr>
            <w:top w:val="none" w:sz="0" w:space="0" w:color="auto"/>
            <w:left w:val="none" w:sz="0" w:space="0" w:color="auto"/>
            <w:bottom w:val="none" w:sz="0" w:space="0" w:color="auto"/>
            <w:right w:val="none" w:sz="0" w:space="0" w:color="auto"/>
          </w:divBdr>
        </w:div>
        <w:div w:id="1502550807">
          <w:marLeft w:val="640"/>
          <w:marRight w:val="0"/>
          <w:marTop w:val="0"/>
          <w:marBottom w:val="0"/>
          <w:divBdr>
            <w:top w:val="none" w:sz="0" w:space="0" w:color="auto"/>
            <w:left w:val="none" w:sz="0" w:space="0" w:color="auto"/>
            <w:bottom w:val="none" w:sz="0" w:space="0" w:color="auto"/>
            <w:right w:val="none" w:sz="0" w:space="0" w:color="auto"/>
          </w:divBdr>
        </w:div>
        <w:div w:id="1068696440">
          <w:marLeft w:val="640"/>
          <w:marRight w:val="0"/>
          <w:marTop w:val="0"/>
          <w:marBottom w:val="0"/>
          <w:divBdr>
            <w:top w:val="none" w:sz="0" w:space="0" w:color="auto"/>
            <w:left w:val="none" w:sz="0" w:space="0" w:color="auto"/>
            <w:bottom w:val="none" w:sz="0" w:space="0" w:color="auto"/>
            <w:right w:val="none" w:sz="0" w:space="0" w:color="auto"/>
          </w:divBdr>
        </w:div>
        <w:div w:id="482820335">
          <w:marLeft w:val="640"/>
          <w:marRight w:val="0"/>
          <w:marTop w:val="0"/>
          <w:marBottom w:val="0"/>
          <w:divBdr>
            <w:top w:val="none" w:sz="0" w:space="0" w:color="auto"/>
            <w:left w:val="none" w:sz="0" w:space="0" w:color="auto"/>
            <w:bottom w:val="none" w:sz="0" w:space="0" w:color="auto"/>
            <w:right w:val="none" w:sz="0" w:space="0" w:color="auto"/>
          </w:divBdr>
        </w:div>
        <w:div w:id="932010198">
          <w:marLeft w:val="640"/>
          <w:marRight w:val="0"/>
          <w:marTop w:val="0"/>
          <w:marBottom w:val="0"/>
          <w:divBdr>
            <w:top w:val="none" w:sz="0" w:space="0" w:color="auto"/>
            <w:left w:val="none" w:sz="0" w:space="0" w:color="auto"/>
            <w:bottom w:val="none" w:sz="0" w:space="0" w:color="auto"/>
            <w:right w:val="none" w:sz="0" w:space="0" w:color="auto"/>
          </w:divBdr>
        </w:div>
        <w:div w:id="924798948">
          <w:marLeft w:val="640"/>
          <w:marRight w:val="0"/>
          <w:marTop w:val="0"/>
          <w:marBottom w:val="0"/>
          <w:divBdr>
            <w:top w:val="none" w:sz="0" w:space="0" w:color="auto"/>
            <w:left w:val="none" w:sz="0" w:space="0" w:color="auto"/>
            <w:bottom w:val="none" w:sz="0" w:space="0" w:color="auto"/>
            <w:right w:val="none" w:sz="0" w:space="0" w:color="auto"/>
          </w:divBdr>
        </w:div>
        <w:div w:id="164978889">
          <w:marLeft w:val="640"/>
          <w:marRight w:val="0"/>
          <w:marTop w:val="0"/>
          <w:marBottom w:val="0"/>
          <w:divBdr>
            <w:top w:val="none" w:sz="0" w:space="0" w:color="auto"/>
            <w:left w:val="none" w:sz="0" w:space="0" w:color="auto"/>
            <w:bottom w:val="none" w:sz="0" w:space="0" w:color="auto"/>
            <w:right w:val="none" w:sz="0" w:space="0" w:color="auto"/>
          </w:divBdr>
        </w:div>
        <w:div w:id="892548443">
          <w:marLeft w:val="640"/>
          <w:marRight w:val="0"/>
          <w:marTop w:val="0"/>
          <w:marBottom w:val="0"/>
          <w:divBdr>
            <w:top w:val="none" w:sz="0" w:space="0" w:color="auto"/>
            <w:left w:val="none" w:sz="0" w:space="0" w:color="auto"/>
            <w:bottom w:val="none" w:sz="0" w:space="0" w:color="auto"/>
            <w:right w:val="none" w:sz="0" w:space="0" w:color="auto"/>
          </w:divBdr>
        </w:div>
        <w:div w:id="2020428652">
          <w:marLeft w:val="640"/>
          <w:marRight w:val="0"/>
          <w:marTop w:val="0"/>
          <w:marBottom w:val="0"/>
          <w:divBdr>
            <w:top w:val="none" w:sz="0" w:space="0" w:color="auto"/>
            <w:left w:val="none" w:sz="0" w:space="0" w:color="auto"/>
            <w:bottom w:val="none" w:sz="0" w:space="0" w:color="auto"/>
            <w:right w:val="none" w:sz="0" w:space="0" w:color="auto"/>
          </w:divBdr>
        </w:div>
        <w:div w:id="259800271">
          <w:marLeft w:val="640"/>
          <w:marRight w:val="0"/>
          <w:marTop w:val="0"/>
          <w:marBottom w:val="0"/>
          <w:divBdr>
            <w:top w:val="none" w:sz="0" w:space="0" w:color="auto"/>
            <w:left w:val="none" w:sz="0" w:space="0" w:color="auto"/>
            <w:bottom w:val="none" w:sz="0" w:space="0" w:color="auto"/>
            <w:right w:val="none" w:sz="0" w:space="0" w:color="auto"/>
          </w:divBdr>
        </w:div>
        <w:div w:id="2010132550">
          <w:marLeft w:val="640"/>
          <w:marRight w:val="0"/>
          <w:marTop w:val="0"/>
          <w:marBottom w:val="0"/>
          <w:divBdr>
            <w:top w:val="none" w:sz="0" w:space="0" w:color="auto"/>
            <w:left w:val="none" w:sz="0" w:space="0" w:color="auto"/>
            <w:bottom w:val="none" w:sz="0" w:space="0" w:color="auto"/>
            <w:right w:val="none" w:sz="0" w:space="0" w:color="auto"/>
          </w:divBdr>
        </w:div>
        <w:div w:id="346561645">
          <w:marLeft w:val="640"/>
          <w:marRight w:val="0"/>
          <w:marTop w:val="0"/>
          <w:marBottom w:val="0"/>
          <w:divBdr>
            <w:top w:val="none" w:sz="0" w:space="0" w:color="auto"/>
            <w:left w:val="none" w:sz="0" w:space="0" w:color="auto"/>
            <w:bottom w:val="none" w:sz="0" w:space="0" w:color="auto"/>
            <w:right w:val="none" w:sz="0" w:space="0" w:color="auto"/>
          </w:divBdr>
        </w:div>
        <w:div w:id="126818482">
          <w:marLeft w:val="640"/>
          <w:marRight w:val="0"/>
          <w:marTop w:val="0"/>
          <w:marBottom w:val="0"/>
          <w:divBdr>
            <w:top w:val="none" w:sz="0" w:space="0" w:color="auto"/>
            <w:left w:val="none" w:sz="0" w:space="0" w:color="auto"/>
            <w:bottom w:val="none" w:sz="0" w:space="0" w:color="auto"/>
            <w:right w:val="none" w:sz="0" w:space="0" w:color="auto"/>
          </w:divBdr>
        </w:div>
        <w:div w:id="1692412074">
          <w:marLeft w:val="640"/>
          <w:marRight w:val="0"/>
          <w:marTop w:val="0"/>
          <w:marBottom w:val="0"/>
          <w:divBdr>
            <w:top w:val="none" w:sz="0" w:space="0" w:color="auto"/>
            <w:left w:val="none" w:sz="0" w:space="0" w:color="auto"/>
            <w:bottom w:val="none" w:sz="0" w:space="0" w:color="auto"/>
            <w:right w:val="none" w:sz="0" w:space="0" w:color="auto"/>
          </w:divBdr>
        </w:div>
        <w:div w:id="558171284">
          <w:marLeft w:val="640"/>
          <w:marRight w:val="0"/>
          <w:marTop w:val="0"/>
          <w:marBottom w:val="0"/>
          <w:divBdr>
            <w:top w:val="none" w:sz="0" w:space="0" w:color="auto"/>
            <w:left w:val="none" w:sz="0" w:space="0" w:color="auto"/>
            <w:bottom w:val="none" w:sz="0" w:space="0" w:color="auto"/>
            <w:right w:val="none" w:sz="0" w:space="0" w:color="auto"/>
          </w:divBdr>
        </w:div>
        <w:div w:id="576744800">
          <w:marLeft w:val="640"/>
          <w:marRight w:val="0"/>
          <w:marTop w:val="0"/>
          <w:marBottom w:val="0"/>
          <w:divBdr>
            <w:top w:val="none" w:sz="0" w:space="0" w:color="auto"/>
            <w:left w:val="none" w:sz="0" w:space="0" w:color="auto"/>
            <w:bottom w:val="none" w:sz="0" w:space="0" w:color="auto"/>
            <w:right w:val="none" w:sz="0" w:space="0" w:color="auto"/>
          </w:divBdr>
        </w:div>
        <w:div w:id="648555701">
          <w:marLeft w:val="640"/>
          <w:marRight w:val="0"/>
          <w:marTop w:val="0"/>
          <w:marBottom w:val="0"/>
          <w:divBdr>
            <w:top w:val="none" w:sz="0" w:space="0" w:color="auto"/>
            <w:left w:val="none" w:sz="0" w:space="0" w:color="auto"/>
            <w:bottom w:val="none" w:sz="0" w:space="0" w:color="auto"/>
            <w:right w:val="none" w:sz="0" w:space="0" w:color="auto"/>
          </w:divBdr>
        </w:div>
        <w:div w:id="1088114915">
          <w:marLeft w:val="640"/>
          <w:marRight w:val="0"/>
          <w:marTop w:val="0"/>
          <w:marBottom w:val="0"/>
          <w:divBdr>
            <w:top w:val="none" w:sz="0" w:space="0" w:color="auto"/>
            <w:left w:val="none" w:sz="0" w:space="0" w:color="auto"/>
            <w:bottom w:val="none" w:sz="0" w:space="0" w:color="auto"/>
            <w:right w:val="none" w:sz="0" w:space="0" w:color="auto"/>
          </w:divBdr>
        </w:div>
        <w:div w:id="1035083027">
          <w:marLeft w:val="640"/>
          <w:marRight w:val="0"/>
          <w:marTop w:val="0"/>
          <w:marBottom w:val="0"/>
          <w:divBdr>
            <w:top w:val="none" w:sz="0" w:space="0" w:color="auto"/>
            <w:left w:val="none" w:sz="0" w:space="0" w:color="auto"/>
            <w:bottom w:val="none" w:sz="0" w:space="0" w:color="auto"/>
            <w:right w:val="none" w:sz="0" w:space="0" w:color="auto"/>
          </w:divBdr>
        </w:div>
        <w:div w:id="1696735016">
          <w:marLeft w:val="640"/>
          <w:marRight w:val="0"/>
          <w:marTop w:val="0"/>
          <w:marBottom w:val="0"/>
          <w:divBdr>
            <w:top w:val="none" w:sz="0" w:space="0" w:color="auto"/>
            <w:left w:val="none" w:sz="0" w:space="0" w:color="auto"/>
            <w:bottom w:val="none" w:sz="0" w:space="0" w:color="auto"/>
            <w:right w:val="none" w:sz="0" w:space="0" w:color="auto"/>
          </w:divBdr>
        </w:div>
        <w:div w:id="1530023371">
          <w:marLeft w:val="640"/>
          <w:marRight w:val="0"/>
          <w:marTop w:val="0"/>
          <w:marBottom w:val="0"/>
          <w:divBdr>
            <w:top w:val="none" w:sz="0" w:space="0" w:color="auto"/>
            <w:left w:val="none" w:sz="0" w:space="0" w:color="auto"/>
            <w:bottom w:val="none" w:sz="0" w:space="0" w:color="auto"/>
            <w:right w:val="none" w:sz="0" w:space="0" w:color="auto"/>
          </w:divBdr>
        </w:div>
        <w:div w:id="173886465">
          <w:marLeft w:val="640"/>
          <w:marRight w:val="0"/>
          <w:marTop w:val="0"/>
          <w:marBottom w:val="0"/>
          <w:divBdr>
            <w:top w:val="none" w:sz="0" w:space="0" w:color="auto"/>
            <w:left w:val="none" w:sz="0" w:space="0" w:color="auto"/>
            <w:bottom w:val="none" w:sz="0" w:space="0" w:color="auto"/>
            <w:right w:val="none" w:sz="0" w:space="0" w:color="auto"/>
          </w:divBdr>
        </w:div>
        <w:div w:id="1418089030">
          <w:marLeft w:val="640"/>
          <w:marRight w:val="0"/>
          <w:marTop w:val="0"/>
          <w:marBottom w:val="0"/>
          <w:divBdr>
            <w:top w:val="none" w:sz="0" w:space="0" w:color="auto"/>
            <w:left w:val="none" w:sz="0" w:space="0" w:color="auto"/>
            <w:bottom w:val="none" w:sz="0" w:space="0" w:color="auto"/>
            <w:right w:val="none" w:sz="0" w:space="0" w:color="auto"/>
          </w:divBdr>
        </w:div>
        <w:div w:id="1477868723">
          <w:marLeft w:val="640"/>
          <w:marRight w:val="0"/>
          <w:marTop w:val="0"/>
          <w:marBottom w:val="0"/>
          <w:divBdr>
            <w:top w:val="none" w:sz="0" w:space="0" w:color="auto"/>
            <w:left w:val="none" w:sz="0" w:space="0" w:color="auto"/>
            <w:bottom w:val="none" w:sz="0" w:space="0" w:color="auto"/>
            <w:right w:val="none" w:sz="0" w:space="0" w:color="auto"/>
          </w:divBdr>
        </w:div>
        <w:div w:id="2065524737">
          <w:marLeft w:val="640"/>
          <w:marRight w:val="0"/>
          <w:marTop w:val="0"/>
          <w:marBottom w:val="0"/>
          <w:divBdr>
            <w:top w:val="none" w:sz="0" w:space="0" w:color="auto"/>
            <w:left w:val="none" w:sz="0" w:space="0" w:color="auto"/>
            <w:bottom w:val="none" w:sz="0" w:space="0" w:color="auto"/>
            <w:right w:val="none" w:sz="0" w:space="0" w:color="auto"/>
          </w:divBdr>
        </w:div>
        <w:div w:id="625434048">
          <w:marLeft w:val="640"/>
          <w:marRight w:val="0"/>
          <w:marTop w:val="0"/>
          <w:marBottom w:val="0"/>
          <w:divBdr>
            <w:top w:val="none" w:sz="0" w:space="0" w:color="auto"/>
            <w:left w:val="none" w:sz="0" w:space="0" w:color="auto"/>
            <w:bottom w:val="none" w:sz="0" w:space="0" w:color="auto"/>
            <w:right w:val="none" w:sz="0" w:space="0" w:color="auto"/>
          </w:divBdr>
        </w:div>
        <w:div w:id="716012498">
          <w:marLeft w:val="640"/>
          <w:marRight w:val="0"/>
          <w:marTop w:val="0"/>
          <w:marBottom w:val="0"/>
          <w:divBdr>
            <w:top w:val="none" w:sz="0" w:space="0" w:color="auto"/>
            <w:left w:val="none" w:sz="0" w:space="0" w:color="auto"/>
            <w:bottom w:val="none" w:sz="0" w:space="0" w:color="auto"/>
            <w:right w:val="none" w:sz="0" w:space="0" w:color="auto"/>
          </w:divBdr>
        </w:div>
        <w:div w:id="1430808915">
          <w:marLeft w:val="640"/>
          <w:marRight w:val="0"/>
          <w:marTop w:val="0"/>
          <w:marBottom w:val="0"/>
          <w:divBdr>
            <w:top w:val="none" w:sz="0" w:space="0" w:color="auto"/>
            <w:left w:val="none" w:sz="0" w:space="0" w:color="auto"/>
            <w:bottom w:val="none" w:sz="0" w:space="0" w:color="auto"/>
            <w:right w:val="none" w:sz="0" w:space="0" w:color="auto"/>
          </w:divBdr>
        </w:div>
        <w:div w:id="925766098">
          <w:marLeft w:val="640"/>
          <w:marRight w:val="0"/>
          <w:marTop w:val="0"/>
          <w:marBottom w:val="0"/>
          <w:divBdr>
            <w:top w:val="none" w:sz="0" w:space="0" w:color="auto"/>
            <w:left w:val="none" w:sz="0" w:space="0" w:color="auto"/>
            <w:bottom w:val="none" w:sz="0" w:space="0" w:color="auto"/>
            <w:right w:val="none" w:sz="0" w:space="0" w:color="auto"/>
          </w:divBdr>
        </w:div>
        <w:div w:id="804541383">
          <w:marLeft w:val="640"/>
          <w:marRight w:val="0"/>
          <w:marTop w:val="0"/>
          <w:marBottom w:val="0"/>
          <w:divBdr>
            <w:top w:val="none" w:sz="0" w:space="0" w:color="auto"/>
            <w:left w:val="none" w:sz="0" w:space="0" w:color="auto"/>
            <w:bottom w:val="none" w:sz="0" w:space="0" w:color="auto"/>
            <w:right w:val="none" w:sz="0" w:space="0" w:color="auto"/>
          </w:divBdr>
        </w:div>
        <w:div w:id="720640687">
          <w:marLeft w:val="640"/>
          <w:marRight w:val="0"/>
          <w:marTop w:val="0"/>
          <w:marBottom w:val="0"/>
          <w:divBdr>
            <w:top w:val="none" w:sz="0" w:space="0" w:color="auto"/>
            <w:left w:val="none" w:sz="0" w:space="0" w:color="auto"/>
            <w:bottom w:val="none" w:sz="0" w:space="0" w:color="auto"/>
            <w:right w:val="none" w:sz="0" w:space="0" w:color="auto"/>
          </w:divBdr>
        </w:div>
        <w:div w:id="961417620">
          <w:marLeft w:val="640"/>
          <w:marRight w:val="0"/>
          <w:marTop w:val="0"/>
          <w:marBottom w:val="0"/>
          <w:divBdr>
            <w:top w:val="none" w:sz="0" w:space="0" w:color="auto"/>
            <w:left w:val="none" w:sz="0" w:space="0" w:color="auto"/>
            <w:bottom w:val="none" w:sz="0" w:space="0" w:color="auto"/>
            <w:right w:val="none" w:sz="0" w:space="0" w:color="auto"/>
          </w:divBdr>
        </w:div>
        <w:div w:id="1563716834">
          <w:marLeft w:val="640"/>
          <w:marRight w:val="0"/>
          <w:marTop w:val="0"/>
          <w:marBottom w:val="0"/>
          <w:divBdr>
            <w:top w:val="none" w:sz="0" w:space="0" w:color="auto"/>
            <w:left w:val="none" w:sz="0" w:space="0" w:color="auto"/>
            <w:bottom w:val="none" w:sz="0" w:space="0" w:color="auto"/>
            <w:right w:val="none" w:sz="0" w:space="0" w:color="auto"/>
          </w:divBdr>
        </w:div>
        <w:div w:id="857936996">
          <w:marLeft w:val="640"/>
          <w:marRight w:val="0"/>
          <w:marTop w:val="0"/>
          <w:marBottom w:val="0"/>
          <w:divBdr>
            <w:top w:val="none" w:sz="0" w:space="0" w:color="auto"/>
            <w:left w:val="none" w:sz="0" w:space="0" w:color="auto"/>
            <w:bottom w:val="none" w:sz="0" w:space="0" w:color="auto"/>
            <w:right w:val="none" w:sz="0" w:space="0" w:color="auto"/>
          </w:divBdr>
        </w:div>
        <w:div w:id="1068958126">
          <w:marLeft w:val="640"/>
          <w:marRight w:val="0"/>
          <w:marTop w:val="0"/>
          <w:marBottom w:val="0"/>
          <w:divBdr>
            <w:top w:val="none" w:sz="0" w:space="0" w:color="auto"/>
            <w:left w:val="none" w:sz="0" w:space="0" w:color="auto"/>
            <w:bottom w:val="none" w:sz="0" w:space="0" w:color="auto"/>
            <w:right w:val="none" w:sz="0" w:space="0" w:color="auto"/>
          </w:divBdr>
        </w:div>
        <w:div w:id="1818524127">
          <w:marLeft w:val="640"/>
          <w:marRight w:val="0"/>
          <w:marTop w:val="0"/>
          <w:marBottom w:val="0"/>
          <w:divBdr>
            <w:top w:val="none" w:sz="0" w:space="0" w:color="auto"/>
            <w:left w:val="none" w:sz="0" w:space="0" w:color="auto"/>
            <w:bottom w:val="none" w:sz="0" w:space="0" w:color="auto"/>
            <w:right w:val="none" w:sz="0" w:space="0" w:color="auto"/>
          </w:divBdr>
        </w:div>
        <w:div w:id="108354167">
          <w:marLeft w:val="640"/>
          <w:marRight w:val="0"/>
          <w:marTop w:val="0"/>
          <w:marBottom w:val="0"/>
          <w:divBdr>
            <w:top w:val="none" w:sz="0" w:space="0" w:color="auto"/>
            <w:left w:val="none" w:sz="0" w:space="0" w:color="auto"/>
            <w:bottom w:val="none" w:sz="0" w:space="0" w:color="auto"/>
            <w:right w:val="none" w:sz="0" w:space="0" w:color="auto"/>
          </w:divBdr>
        </w:div>
        <w:div w:id="403917738">
          <w:marLeft w:val="640"/>
          <w:marRight w:val="0"/>
          <w:marTop w:val="0"/>
          <w:marBottom w:val="0"/>
          <w:divBdr>
            <w:top w:val="none" w:sz="0" w:space="0" w:color="auto"/>
            <w:left w:val="none" w:sz="0" w:space="0" w:color="auto"/>
            <w:bottom w:val="none" w:sz="0" w:space="0" w:color="auto"/>
            <w:right w:val="none" w:sz="0" w:space="0" w:color="auto"/>
          </w:divBdr>
        </w:div>
        <w:div w:id="1783724255">
          <w:marLeft w:val="640"/>
          <w:marRight w:val="0"/>
          <w:marTop w:val="0"/>
          <w:marBottom w:val="0"/>
          <w:divBdr>
            <w:top w:val="none" w:sz="0" w:space="0" w:color="auto"/>
            <w:left w:val="none" w:sz="0" w:space="0" w:color="auto"/>
            <w:bottom w:val="none" w:sz="0" w:space="0" w:color="auto"/>
            <w:right w:val="none" w:sz="0" w:space="0" w:color="auto"/>
          </w:divBdr>
        </w:div>
        <w:div w:id="514419982">
          <w:marLeft w:val="640"/>
          <w:marRight w:val="0"/>
          <w:marTop w:val="0"/>
          <w:marBottom w:val="0"/>
          <w:divBdr>
            <w:top w:val="none" w:sz="0" w:space="0" w:color="auto"/>
            <w:left w:val="none" w:sz="0" w:space="0" w:color="auto"/>
            <w:bottom w:val="none" w:sz="0" w:space="0" w:color="auto"/>
            <w:right w:val="none" w:sz="0" w:space="0" w:color="auto"/>
          </w:divBdr>
        </w:div>
        <w:div w:id="1489324854">
          <w:marLeft w:val="640"/>
          <w:marRight w:val="0"/>
          <w:marTop w:val="0"/>
          <w:marBottom w:val="0"/>
          <w:divBdr>
            <w:top w:val="none" w:sz="0" w:space="0" w:color="auto"/>
            <w:left w:val="none" w:sz="0" w:space="0" w:color="auto"/>
            <w:bottom w:val="none" w:sz="0" w:space="0" w:color="auto"/>
            <w:right w:val="none" w:sz="0" w:space="0" w:color="auto"/>
          </w:divBdr>
        </w:div>
        <w:div w:id="1873610118">
          <w:marLeft w:val="640"/>
          <w:marRight w:val="0"/>
          <w:marTop w:val="0"/>
          <w:marBottom w:val="0"/>
          <w:divBdr>
            <w:top w:val="none" w:sz="0" w:space="0" w:color="auto"/>
            <w:left w:val="none" w:sz="0" w:space="0" w:color="auto"/>
            <w:bottom w:val="none" w:sz="0" w:space="0" w:color="auto"/>
            <w:right w:val="none" w:sz="0" w:space="0" w:color="auto"/>
          </w:divBdr>
        </w:div>
        <w:div w:id="1566185016">
          <w:marLeft w:val="640"/>
          <w:marRight w:val="0"/>
          <w:marTop w:val="0"/>
          <w:marBottom w:val="0"/>
          <w:divBdr>
            <w:top w:val="none" w:sz="0" w:space="0" w:color="auto"/>
            <w:left w:val="none" w:sz="0" w:space="0" w:color="auto"/>
            <w:bottom w:val="none" w:sz="0" w:space="0" w:color="auto"/>
            <w:right w:val="none" w:sz="0" w:space="0" w:color="auto"/>
          </w:divBdr>
        </w:div>
        <w:div w:id="1651130344">
          <w:marLeft w:val="640"/>
          <w:marRight w:val="0"/>
          <w:marTop w:val="0"/>
          <w:marBottom w:val="0"/>
          <w:divBdr>
            <w:top w:val="none" w:sz="0" w:space="0" w:color="auto"/>
            <w:left w:val="none" w:sz="0" w:space="0" w:color="auto"/>
            <w:bottom w:val="none" w:sz="0" w:space="0" w:color="auto"/>
            <w:right w:val="none" w:sz="0" w:space="0" w:color="auto"/>
          </w:divBdr>
        </w:div>
        <w:div w:id="950169190">
          <w:marLeft w:val="640"/>
          <w:marRight w:val="0"/>
          <w:marTop w:val="0"/>
          <w:marBottom w:val="0"/>
          <w:divBdr>
            <w:top w:val="none" w:sz="0" w:space="0" w:color="auto"/>
            <w:left w:val="none" w:sz="0" w:space="0" w:color="auto"/>
            <w:bottom w:val="none" w:sz="0" w:space="0" w:color="auto"/>
            <w:right w:val="none" w:sz="0" w:space="0" w:color="auto"/>
          </w:divBdr>
        </w:div>
        <w:div w:id="1606502111">
          <w:marLeft w:val="640"/>
          <w:marRight w:val="0"/>
          <w:marTop w:val="0"/>
          <w:marBottom w:val="0"/>
          <w:divBdr>
            <w:top w:val="none" w:sz="0" w:space="0" w:color="auto"/>
            <w:left w:val="none" w:sz="0" w:space="0" w:color="auto"/>
            <w:bottom w:val="none" w:sz="0" w:space="0" w:color="auto"/>
            <w:right w:val="none" w:sz="0" w:space="0" w:color="auto"/>
          </w:divBdr>
        </w:div>
        <w:div w:id="2006781290">
          <w:marLeft w:val="640"/>
          <w:marRight w:val="0"/>
          <w:marTop w:val="0"/>
          <w:marBottom w:val="0"/>
          <w:divBdr>
            <w:top w:val="none" w:sz="0" w:space="0" w:color="auto"/>
            <w:left w:val="none" w:sz="0" w:space="0" w:color="auto"/>
            <w:bottom w:val="none" w:sz="0" w:space="0" w:color="auto"/>
            <w:right w:val="none" w:sz="0" w:space="0" w:color="auto"/>
          </w:divBdr>
        </w:div>
        <w:div w:id="679696152">
          <w:marLeft w:val="640"/>
          <w:marRight w:val="0"/>
          <w:marTop w:val="0"/>
          <w:marBottom w:val="0"/>
          <w:divBdr>
            <w:top w:val="none" w:sz="0" w:space="0" w:color="auto"/>
            <w:left w:val="none" w:sz="0" w:space="0" w:color="auto"/>
            <w:bottom w:val="none" w:sz="0" w:space="0" w:color="auto"/>
            <w:right w:val="none" w:sz="0" w:space="0" w:color="auto"/>
          </w:divBdr>
        </w:div>
        <w:div w:id="1457793799">
          <w:marLeft w:val="640"/>
          <w:marRight w:val="0"/>
          <w:marTop w:val="0"/>
          <w:marBottom w:val="0"/>
          <w:divBdr>
            <w:top w:val="none" w:sz="0" w:space="0" w:color="auto"/>
            <w:left w:val="none" w:sz="0" w:space="0" w:color="auto"/>
            <w:bottom w:val="none" w:sz="0" w:space="0" w:color="auto"/>
            <w:right w:val="none" w:sz="0" w:space="0" w:color="auto"/>
          </w:divBdr>
        </w:div>
        <w:div w:id="1189024451">
          <w:marLeft w:val="640"/>
          <w:marRight w:val="0"/>
          <w:marTop w:val="0"/>
          <w:marBottom w:val="0"/>
          <w:divBdr>
            <w:top w:val="none" w:sz="0" w:space="0" w:color="auto"/>
            <w:left w:val="none" w:sz="0" w:space="0" w:color="auto"/>
            <w:bottom w:val="none" w:sz="0" w:space="0" w:color="auto"/>
            <w:right w:val="none" w:sz="0" w:space="0" w:color="auto"/>
          </w:divBdr>
        </w:div>
        <w:div w:id="1534030535">
          <w:marLeft w:val="640"/>
          <w:marRight w:val="0"/>
          <w:marTop w:val="0"/>
          <w:marBottom w:val="0"/>
          <w:divBdr>
            <w:top w:val="none" w:sz="0" w:space="0" w:color="auto"/>
            <w:left w:val="none" w:sz="0" w:space="0" w:color="auto"/>
            <w:bottom w:val="none" w:sz="0" w:space="0" w:color="auto"/>
            <w:right w:val="none" w:sz="0" w:space="0" w:color="auto"/>
          </w:divBdr>
        </w:div>
        <w:div w:id="1810392759">
          <w:marLeft w:val="640"/>
          <w:marRight w:val="0"/>
          <w:marTop w:val="0"/>
          <w:marBottom w:val="0"/>
          <w:divBdr>
            <w:top w:val="none" w:sz="0" w:space="0" w:color="auto"/>
            <w:left w:val="none" w:sz="0" w:space="0" w:color="auto"/>
            <w:bottom w:val="none" w:sz="0" w:space="0" w:color="auto"/>
            <w:right w:val="none" w:sz="0" w:space="0" w:color="auto"/>
          </w:divBdr>
        </w:div>
        <w:div w:id="301350826">
          <w:marLeft w:val="640"/>
          <w:marRight w:val="0"/>
          <w:marTop w:val="0"/>
          <w:marBottom w:val="0"/>
          <w:divBdr>
            <w:top w:val="none" w:sz="0" w:space="0" w:color="auto"/>
            <w:left w:val="none" w:sz="0" w:space="0" w:color="auto"/>
            <w:bottom w:val="none" w:sz="0" w:space="0" w:color="auto"/>
            <w:right w:val="none" w:sz="0" w:space="0" w:color="auto"/>
          </w:divBdr>
        </w:div>
        <w:div w:id="1843815433">
          <w:marLeft w:val="640"/>
          <w:marRight w:val="0"/>
          <w:marTop w:val="0"/>
          <w:marBottom w:val="0"/>
          <w:divBdr>
            <w:top w:val="none" w:sz="0" w:space="0" w:color="auto"/>
            <w:left w:val="none" w:sz="0" w:space="0" w:color="auto"/>
            <w:bottom w:val="none" w:sz="0" w:space="0" w:color="auto"/>
            <w:right w:val="none" w:sz="0" w:space="0" w:color="auto"/>
          </w:divBdr>
        </w:div>
        <w:div w:id="1486241427">
          <w:marLeft w:val="640"/>
          <w:marRight w:val="0"/>
          <w:marTop w:val="0"/>
          <w:marBottom w:val="0"/>
          <w:divBdr>
            <w:top w:val="none" w:sz="0" w:space="0" w:color="auto"/>
            <w:left w:val="none" w:sz="0" w:space="0" w:color="auto"/>
            <w:bottom w:val="none" w:sz="0" w:space="0" w:color="auto"/>
            <w:right w:val="none" w:sz="0" w:space="0" w:color="auto"/>
          </w:divBdr>
        </w:div>
        <w:div w:id="911890690">
          <w:marLeft w:val="640"/>
          <w:marRight w:val="0"/>
          <w:marTop w:val="0"/>
          <w:marBottom w:val="0"/>
          <w:divBdr>
            <w:top w:val="none" w:sz="0" w:space="0" w:color="auto"/>
            <w:left w:val="none" w:sz="0" w:space="0" w:color="auto"/>
            <w:bottom w:val="none" w:sz="0" w:space="0" w:color="auto"/>
            <w:right w:val="none" w:sz="0" w:space="0" w:color="auto"/>
          </w:divBdr>
        </w:div>
        <w:div w:id="1460492434">
          <w:marLeft w:val="640"/>
          <w:marRight w:val="0"/>
          <w:marTop w:val="0"/>
          <w:marBottom w:val="0"/>
          <w:divBdr>
            <w:top w:val="none" w:sz="0" w:space="0" w:color="auto"/>
            <w:left w:val="none" w:sz="0" w:space="0" w:color="auto"/>
            <w:bottom w:val="none" w:sz="0" w:space="0" w:color="auto"/>
            <w:right w:val="none" w:sz="0" w:space="0" w:color="auto"/>
          </w:divBdr>
        </w:div>
        <w:div w:id="1894809509">
          <w:marLeft w:val="640"/>
          <w:marRight w:val="0"/>
          <w:marTop w:val="0"/>
          <w:marBottom w:val="0"/>
          <w:divBdr>
            <w:top w:val="none" w:sz="0" w:space="0" w:color="auto"/>
            <w:left w:val="none" w:sz="0" w:space="0" w:color="auto"/>
            <w:bottom w:val="none" w:sz="0" w:space="0" w:color="auto"/>
            <w:right w:val="none" w:sz="0" w:space="0" w:color="auto"/>
          </w:divBdr>
        </w:div>
        <w:div w:id="495196222">
          <w:marLeft w:val="640"/>
          <w:marRight w:val="0"/>
          <w:marTop w:val="0"/>
          <w:marBottom w:val="0"/>
          <w:divBdr>
            <w:top w:val="none" w:sz="0" w:space="0" w:color="auto"/>
            <w:left w:val="none" w:sz="0" w:space="0" w:color="auto"/>
            <w:bottom w:val="none" w:sz="0" w:space="0" w:color="auto"/>
            <w:right w:val="none" w:sz="0" w:space="0" w:color="auto"/>
          </w:divBdr>
        </w:div>
        <w:div w:id="310718138">
          <w:marLeft w:val="640"/>
          <w:marRight w:val="0"/>
          <w:marTop w:val="0"/>
          <w:marBottom w:val="0"/>
          <w:divBdr>
            <w:top w:val="none" w:sz="0" w:space="0" w:color="auto"/>
            <w:left w:val="none" w:sz="0" w:space="0" w:color="auto"/>
            <w:bottom w:val="none" w:sz="0" w:space="0" w:color="auto"/>
            <w:right w:val="none" w:sz="0" w:space="0" w:color="auto"/>
          </w:divBdr>
        </w:div>
        <w:div w:id="863131809">
          <w:marLeft w:val="640"/>
          <w:marRight w:val="0"/>
          <w:marTop w:val="0"/>
          <w:marBottom w:val="0"/>
          <w:divBdr>
            <w:top w:val="none" w:sz="0" w:space="0" w:color="auto"/>
            <w:left w:val="none" w:sz="0" w:space="0" w:color="auto"/>
            <w:bottom w:val="none" w:sz="0" w:space="0" w:color="auto"/>
            <w:right w:val="none" w:sz="0" w:space="0" w:color="auto"/>
          </w:divBdr>
        </w:div>
        <w:div w:id="929774396">
          <w:marLeft w:val="640"/>
          <w:marRight w:val="0"/>
          <w:marTop w:val="0"/>
          <w:marBottom w:val="0"/>
          <w:divBdr>
            <w:top w:val="none" w:sz="0" w:space="0" w:color="auto"/>
            <w:left w:val="none" w:sz="0" w:space="0" w:color="auto"/>
            <w:bottom w:val="none" w:sz="0" w:space="0" w:color="auto"/>
            <w:right w:val="none" w:sz="0" w:space="0" w:color="auto"/>
          </w:divBdr>
        </w:div>
        <w:div w:id="164320722">
          <w:marLeft w:val="640"/>
          <w:marRight w:val="0"/>
          <w:marTop w:val="0"/>
          <w:marBottom w:val="0"/>
          <w:divBdr>
            <w:top w:val="none" w:sz="0" w:space="0" w:color="auto"/>
            <w:left w:val="none" w:sz="0" w:space="0" w:color="auto"/>
            <w:bottom w:val="none" w:sz="0" w:space="0" w:color="auto"/>
            <w:right w:val="none" w:sz="0" w:space="0" w:color="auto"/>
          </w:divBdr>
        </w:div>
        <w:div w:id="1946185217">
          <w:marLeft w:val="640"/>
          <w:marRight w:val="0"/>
          <w:marTop w:val="0"/>
          <w:marBottom w:val="0"/>
          <w:divBdr>
            <w:top w:val="none" w:sz="0" w:space="0" w:color="auto"/>
            <w:left w:val="none" w:sz="0" w:space="0" w:color="auto"/>
            <w:bottom w:val="none" w:sz="0" w:space="0" w:color="auto"/>
            <w:right w:val="none" w:sz="0" w:space="0" w:color="auto"/>
          </w:divBdr>
        </w:div>
        <w:div w:id="1436094869">
          <w:marLeft w:val="640"/>
          <w:marRight w:val="0"/>
          <w:marTop w:val="0"/>
          <w:marBottom w:val="0"/>
          <w:divBdr>
            <w:top w:val="none" w:sz="0" w:space="0" w:color="auto"/>
            <w:left w:val="none" w:sz="0" w:space="0" w:color="auto"/>
            <w:bottom w:val="none" w:sz="0" w:space="0" w:color="auto"/>
            <w:right w:val="none" w:sz="0" w:space="0" w:color="auto"/>
          </w:divBdr>
        </w:div>
        <w:div w:id="344091568">
          <w:marLeft w:val="640"/>
          <w:marRight w:val="0"/>
          <w:marTop w:val="0"/>
          <w:marBottom w:val="0"/>
          <w:divBdr>
            <w:top w:val="none" w:sz="0" w:space="0" w:color="auto"/>
            <w:left w:val="none" w:sz="0" w:space="0" w:color="auto"/>
            <w:bottom w:val="none" w:sz="0" w:space="0" w:color="auto"/>
            <w:right w:val="none" w:sz="0" w:space="0" w:color="auto"/>
          </w:divBdr>
        </w:div>
        <w:div w:id="1869709083">
          <w:marLeft w:val="640"/>
          <w:marRight w:val="0"/>
          <w:marTop w:val="0"/>
          <w:marBottom w:val="0"/>
          <w:divBdr>
            <w:top w:val="none" w:sz="0" w:space="0" w:color="auto"/>
            <w:left w:val="none" w:sz="0" w:space="0" w:color="auto"/>
            <w:bottom w:val="none" w:sz="0" w:space="0" w:color="auto"/>
            <w:right w:val="none" w:sz="0" w:space="0" w:color="auto"/>
          </w:divBdr>
        </w:div>
        <w:div w:id="1588077397">
          <w:marLeft w:val="640"/>
          <w:marRight w:val="0"/>
          <w:marTop w:val="0"/>
          <w:marBottom w:val="0"/>
          <w:divBdr>
            <w:top w:val="none" w:sz="0" w:space="0" w:color="auto"/>
            <w:left w:val="none" w:sz="0" w:space="0" w:color="auto"/>
            <w:bottom w:val="none" w:sz="0" w:space="0" w:color="auto"/>
            <w:right w:val="none" w:sz="0" w:space="0" w:color="auto"/>
          </w:divBdr>
        </w:div>
        <w:div w:id="262299881">
          <w:marLeft w:val="640"/>
          <w:marRight w:val="0"/>
          <w:marTop w:val="0"/>
          <w:marBottom w:val="0"/>
          <w:divBdr>
            <w:top w:val="none" w:sz="0" w:space="0" w:color="auto"/>
            <w:left w:val="none" w:sz="0" w:space="0" w:color="auto"/>
            <w:bottom w:val="none" w:sz="0" w:space="0" w:color="auto"/>
            <w:right w:val="none" w:sz="0" w:space="0" w:color="auto"/>
          </w:divBdr>
        </w:div>
        <w:div w:id="2039770649">
          <w:marLeft w:val="640"/>
          <w:marRight w:val="0"/>
          <w:marTop w:val="0"/>
          <w:marBottom w:val="0"/>
          <w:divBdr>
            <w:top w:val="none" w:sz="0" w:space="0" w:color="auto"/>
            <w:left w:val="none" w:sz="0" w:space="0" w:color="auto"/>
            <w:bottom w:val="none" w:sz="0" w:space="0" w:color="auto"/>
            <w:right w:val="none" w:sz="0" w:space="0" w:color="auto"/>
          </w:divBdr>
        </w:div>
        <w:div w:id="1344016270">
          <w:marLeft w:val="640"/>
          <w:marRight w:val="0"/>
          <w:marTop w:val="0"/>
          <w:marBottom w:val="0"/>
          <w:divBdr>
            <w:top w:val="none" w:sz="0" w:space="0" w:color="auto"/>
            <w:left w:val="none" w:sz="0" w:space="0" w:color="auto"/>
            <w:bottom w:val="none" w:sz="0" w:space="0" w:color="auto"/>
            <w:right w:val="none" w:sz="0" w:space="0" w:color="auto"/>
          </w:divBdr>
        </w:div>
        <w:div w:id="924916888">
          <w:marLeft w:val="640"/>
          <w:marRight w:val="0"/>
          <w:marTop w:val="0"/>
          <w:marBottom w:val="0"/>
          <w:divBdr>
            <w:top w:val="none" w:sz="0" w:space="0" w:color="auto"/>
            <w:left w:val="none" w:sz="0" w:space="0" w:color="auto"/>
            <w:bottom w:val="none" w:sz="0" w:space="0" w:color="auto"/>
            <w:right w:val="none" w:sz="0" w:space="0" w:color="auto"/>
          </w:divBdr>
        </w:div>
        <w:div w:id="1959871394">
          <w:marLeft w:val="640"/>
          <w:marRight w:val="0"/>
          <w:marTop w:val="0"/>
          <w:marBottom w:val="0"/>
          <w:divBdr>
            <w:top w:val="none" w:sz="0" w:space="0" w:color="auto"/>
            <w:left w:val="none" w:sz="0" w:space="0" w:color="auto"/>
            <w:bottom w:val="none" w:sz="0" w:space="0" w:color="auto"/>
            <w:right w:val="none" w:sz="0" w:space="0" w:color="auto"/>
          </w:divBdr>
        </w:div>
        <w:div w:id="1144005361">
          <w:marLeft w:val="640"/>
          <w:marRight w:val="0"/>
          <w:marTop w:val="0"/>
          <w:marBottom w:val="0"/>
          <w:divBdr>
            <w:top w:val="none" w:sz="0" w:space="0" w:color="auto"/>
            <w:left w:val="none" w:sz="0" w:space="0" w:color="auto"/>
            <w:bottom w:val="none" w:sz="0" w:space="0" w:color="auto"/>
            <w:right w:val="none" w:sz="0" w:space="0" w:color="auto"/>
          </w:divBdr>
        </w:div>
        <w:div w:id="94789925">
          <w:marLeft w:val="640"/>
          <w:marRight w:val="0"/>
          <w:marTop w:val="0"/>
          <w:marBottom w:val="0"/>
          <w:divBdr>
            <w:top w:val="none" w:sz="0" w:space="0" w:color="auto"/>
            <w:left w:val="none" w:sz="0" w:space="0" w:color="auto"/>
            <w:bottom w:val="none" w:sz="0" w:space="0" w:color="auto"/>
            <w:right w:val="none" w:sz="0" w:space="0" w:color="auto"/>
          </w:divBdr>
        </w:div>
        <w:div w:id="1558473949">
          <w:marLeft w:val="640"/>
          <w:marRight w:val="0"/>
          <w:marTop w:val="0"/>
          <w:marBottom w:val="0"/>
          <w:divBdr>
            <w:top w:val="none" w:sz="0" w:space="0" w:color="auto"/>
            <w:left w:val="none" w:sz="0" w:space="0" w:color="auto"/>
            <w:bottom w:val="none" w:sz="0" w:space="0" w:color="auto"/>
            <w:right w:val="none" w:sz="0" w:space="0" w:color="auto"/>
          </w:divBdr>
        </w:div>
        <w:div w:id="72822048">
          <w:marLeft w:val="640"/>
          <w:marRight w:val="0"/>
          <w:marTop w:val="0"/>
          <w:marBottom w:val="0"/>
          <w:divBdr>
            <w:top w:val="none" w:sz="0" w:space="0" w:color="auto"/>
            <w:left w:val="none" w:sz="0" w:space="0" w:color="auto"/>
            <w:bottom w:val="none" w:sz="0" w:space="0" w:color="auto"/>
            <w:right w:val="none" w:sz="0" w:space="0" w:color="auto"/>
          </w:divBdr>
        </w:div>
        <w:div w:id="678435199">
          <w:marLeft w:val="640"/>
          <w:marRight w:val="0"/>
          <w:marTop w:val="0"/>
          <w:marBottom w:val="0"/>
          <w:divBdr>
            <w:top w:val="none" w:sz="0" w:space="0" w:color="auto"/>
            <w:left w:val="none" w:sz="0" w:space="0" w:color="auto"/>
            <w:bottom w:val="none" w:sz="0" w:space="0" w:color="auto"/>
            <w:right w:val="none" w:sz="0" w:space="0" w:color="auto"/>
          </w:divBdr>
        </w:div>
        <w:div w:id="862402702">
          <w:marLeft w:val="640"/>
          <w:marRight w:val="0"/>
          <w:marTop w:val="0"/>
          <w:marBottom w:val="0"/>
          <w:divBdr>
            <w:top w:val="none" w:sz="0" w:space="0" w:color="auto"/>
            <w:left w:val="none" w:sz="0" w:space="0" w:color="auto"/>
            <w:bottom w:val="none" w:sz="0" w:space="0" w:color="auto"/>
            <w:right w:val="none" w:sz="0" w:space="0" w:color="auto"/>
          </w:divBdr>
        </w:div>
        <w:div w:id="1191991447">
          <w:marLeft w:val="640"/>
          <w:marRight w:val="0"/>
          <w:marTop w:val="0"/>
          <w:marBottom w:val="0"/>
          <w:divBdr>
            <w:top w:val="none" w:sz="0" w:space="0" w:color="auto"/>
            <w:left w:val="none" w:sz="0" w:space="0" w:color="auto"/>
            <w:bottom w:val="none" w:sz="0" w:space="0" w:color="auto"/>
            <w:right w:val="none" w:sz="0" w:space="0" w:color="auto"/>
          </w:divBdr>
        </w:div>
        <w:div w:id="1052926806">
          <w:marLeft w:val="640"/>
          <w:marRight w:val="0"/>
          <w:marTop w:val="0"/>
          <w:marBottom w:val="0"/>
          <w:divBdr>
            <w:top w:val="none" w:sz="0" w:space="0" w:color="auto"/>
            <w:left w:val="none" w:sz="0" w:space="0" w:color="auto"/>
            <w:bottom w:val="none" w:sz="0" w:space="0" w:color="auto"/>
            <w:right w:val="none" w:sz="0" w:space="0" w:color="auto"/>
          </w:divBdr>
        </w:div>
        <w:div w:id="2142767109">
          <w:marLeft w:val="640"/>
          <w:marRight w:val="0"/>
          <w:marTop w:val="0"/>
          <w:marBottom w:val="0"/>
          <w:divBdr>
            <w:top w:val="none" w:sz="0" w:space="0" w:color="auto"/>
            <w:left w:val="none" w:sz="0" w:space="0" w:color="auto"/>
            <w:bottom w:val="none" w:sz="0" w:space="0" w:color="auto"/>
            <w:right w:val="none" w:sz="0" w:space="0" w:color="auto"/>
          </w:divBdr>
        </w:div>
        <w:div w:id="1009989722">
          <w:marLeft w:val="640"/>
          <w:marRight w:val="0"/>
          <w:marTop w:val="0"/>
          <w:marBottom w:val="0"/>
          <w:divBdr>
            <w:top w:val="none" w:sz="0" w:space="0" w:color="auto"/>
            <w:left w:val="none" w:sz="0" w:space="0" w:color="auto"/>
            <w:bottom w:val="none" w:sz="0" w:space="0" w:color="auto"/>
            <w:right w:val="none" w:sz="0" w:space="0" w:color="auto"/>
          </w:divBdr>
        </w:div>
        <w:div w:id="1792701038">
          <w:marLeft w:val="640"/>
          <w:marRight w:val="0"/>
          <w:marTop w:val="0"/>
          <w:marBottom w:val="0"/>
          <w:divBdr>
            <w:top w:val="none" w:sz="0" w:space="0" w:color="auto"/>
            <w:left w:val="none" w:sz="0" w:space="0" w:color="auto"/>
            <w:bottom w:val="none" w:sz="0" w:space="0" w:color="auto"/>
            <w:right w:val="none" w:sz="0" w:space="0" w:color="auto"/>
          </w:divBdr>
        </w:div>
        <w:div w:id="105200650">
          <w:marLeft w:val="640"/>
          <w:marRight w:val="0"/>
          <w:marTop w:val="0"/>
          <w:marBottom w:val="0"/>
          <w:divBdr>
            <w:top w:val="none" w:sz="0" w:space="0" w:color="auto"/>
            <w:left w:val="none" w:sz="0" w:space="0" w:color="auto"/>
            <w:bottom w:val="none" w:sz="0" w:space="0" w:color="auto"/>
            <w:right w:val="none" w:sz="0" w:space="0" w:color="auto"/>
          </w:divBdr>
        </w:div>
        <w:div w:id="1508590863">
          <w:marLeft w:val="640"/>
          <w:marRight w:val="0"/>
          <w:marTop w:val="0"/>
          <w:marBottom w:val="0"/>
          <w:divBdr>
            <w:top w:val="none" w:sz="0" w:space="0" w:color="auto"/>
            <w:left w:val="none" w:sz="0" w:space="0" w:color="auto"/>
            <w:bottom w:val="none" w:sz="0" w:space="0" w:color="auto"/>
            <w:right w:val="none" w:sz="0" w:space="0" w:color="auto"/>
          </w:divBdr>
        </w:div>
        <w:div w:id="2097704572">
          <w:marLeft w:val="640"/>
          <w:marRight w:val="0"/>
          <w:marTop w:val="0"/>
          <w:marBottom w:val="0"/>
          <w:divBdr>
            <w:top w:val="none" w:sz="0" w:space="0" w:color="auto"/>
            <w:left w:val="none" w:sz="0" w:space="0" w:color="auto"/>
            <w:bottom w:val="none" w:sz="0" w:space="0" w:color="auto"/>
            <w:right w:val="none" w:sz="0" w:space="0" w:color="auto"/>
          </w:divBdr>
        </w:div>
        <w:div w:id="782457172">
          <w:marLeft w:val="640"/>
          <w:marRight w:val="0"/>
          <w:marTop w:val="0"/>
          <w:marBottom w:val="0"/>
          <w:divBdr>
            <w:top w:val="none" w:sz="0" w:space="0" w:color="auto"/>
            <w:left w:val="none" w:sz="0" w:space="0" w:color="auto"/>
            <w:bottom w:val="none" w:sz="0" w:space="0" w:color="auto"/>
            <w:right w:val="none" w:sz="0" w:space="0" w:color="auto"/>
          </w:divBdr>
        </w:div>
        <w:div w:id="348144304">
          <w:marLeft w:val="640"/>
          <w:marRight w:val="0"/>
          <w:marTop w:val="0"/>
          <w:marBottom w:val="0"/>
          <w:divBdr>
            <w:top w:val="none" w:sz="0" w:space="0" w:color="auto"/>
            <w:left w:val="none" w:sz="0" w:space="0" w:color="auto"/>
            <w:bottom w:val="none" w:sz="0" w:space="0" w:color="auto"/>
            <w:right w:val="none" w:sz="0" w:space="0" w:color="auto"/>
          </w:divBdr>
        </w:div>
        <w:div w:id="11035843">
          <w:marLeft w:val="640"/>
          <w:marRight w:val="0"/>
          <w:marTop w:val="0"/>
          <w:marBottom w:val="0"/>
          <w:divBdr>
            <w:top w:val="none" w:sz="0" w:space="0" w:color="auto"/>
            <w:left w:val="none" w:sz="0" w:space="0" w:color="auto"/>
            <w:bottom w:val="none" w:sz="0" w:space="0" w:color="auto"/>
            <w:right w:val="none" w:sz="0" w:space="0" w:color="auto"/>
          </w:divBdr>
        </w:div>
        <w:div w:id="1087193824">
          <w:marLeft w:val="640"/>
          <w:marRight w:val="0"/>
          <w:marTop w:val="0"/>
          <w:marBottom w:val="0"/>
          <w:divBdr>
            <w:top w:val="none" w:sz="0" w:space="0" w:color="auto"/>
            <w:left w:val="none" w:sz="0" w:space="0" w:color="auto"/>
            <w:bottom w:val="none" w:sz="0" w:space="0" w:color="auto"/>
            <w:right w:val="none" w:sz="0" w:space="0" w:color="auto"/>
          </w:divBdr>
        </w:div>
        <w:div w:id="953634164">
          <w:marLeft w:val="640"/>
          <w:marRight w:val="0"/>
          <w:marTop w:val="0"/>
          <w:marBottom w:val="0"/>
          <w:divBdr>
            <w:top w:val="none" w:sz="0" w:space="0" w:color="auto"/>
            <w:left w:val="none" w:sz="0" w:space="0" w:color="auto"/>
            <w:bottom w:val="none" w:sz="0" w:space="0" w:color="auto"/>
            <w:right w:val="none" w:sz="0" w:space="0" w:color="auto"/>
          </w:divBdr>
        </w:div>
        <w:div w:id="142939347">
          <w:marLeft w:val="640"/>
          <w:marRight w:val="0"/>
          <w:marTop w:val="0"/>
          <w:marBottom w:val="0"/>
          <w:divBdr>
            <w:top w:val="none" w:sz="0" w:space="0" w:color="auto"/>
            <w:left w:val="none" w:sz="0" w:space="0" w:color="auto"/>
            <w:bottom w:val="none" w:sz="0" w:space="0" w:color="auto"/>
            <w:right w:val="none" w:sz="0" w:space="0" w:color="auto"/>
          </w:divBdr>
        </w:div>
        <w:div w:id="56441283">
          <w:marLeft w:val="640"/>
          <w:marRight w:val="0"/>
          <w:marTop w:val="0"/>
          <w:marBottom w:val="0"/>
          <w:divBdr>
            <w:top w:val="none" w:sz="0" w:space="0" w:color="auto"/>
            <w:left w:val="none" w:sz="0" w:space="0" w:color="auto"/>
            <w:bottom w:val="none" w:sz="0" w:space="0" w:color="auto"/>
            <w:right w:val="none" w:sz="0" w:space="0" w:color="auto"/>
          </w:divBdr>
        </w:div>
        <w:div w:id="32846353">
          <w:marLeft w:val="640"/>
          <w:marRight w:val="0"/>
          <w:marTop w:val="0"/>
          <w:marBottom w:val="0"/>
          <w:divBdr>
            <w:top w:val="none" w:sz="0" w:space="0" w:color="auto"/>
            <w:left w:val="none" w:sz="0" w:space="0" w:color="auto"/>
            <w:bottom w:val="none" w:sz="0" w:space="0" w:color="auto"/>
            <w:right w:val="none" w:sz="0" w:space="0" w:color="auto"/>
          </w:divBdr>
        </w:div>
        <w:div w:id="1439331052">
          <w:marLeft w:val="640"/>
          <w:marRight w:val="0"/>
          <w:marTop w:val="0"/>
          <w:marBottom w:val="0"/>
          <w:divBdr>
            <w:top w:val="none" w:sz="0" w:space="0" w:color="auto"/>
            <w:left w:val="none" w:sz="0" w:space="0" w:color="auto"/>
            <w:bottom w:val="none" w:sz="0" w:space="0" w:color="auto"/>
            <w:right w:val="none" w:sz="0" w:space="0" w:color="auto"/>
          </w:divBdr>
        </w:div>
        <w:div w:id="1826972332">
          <w:marLeft w:val="640"/>
          <w:marRight w:val="0"/>
          <w:marTop w:val="0"/>
          <w:marBottom w:val="0"/>
          <w:divBdr>
            <w:top w:val="none" w:sz="0" w:space="0" w:color="auto"/>
            <w:left w:val="none" w:sz="0" w:space="0" w:color="auto"/>
            <w:bottom w:val="none" w:sz="0" w:space="0" w:color="auto"/>
            <w:right w:val="none" w:sz="0" w:space="0" w:color="auto"/>
          </w:divBdr>
        </w:div>
        <w:div w:id="397285619">
          <w:marLeft w:val="640"/>
          <w:marRight w:val="0"/>
          <w:marTop w:val="0"/>
          <w:marBottom w:val="0"/>
          <w:divBdr>
            <w:top w:val="none" w:sz="0" w:space="0" w:color="auto"/>
            <w:left w:val="none" w:sz="0" w:space="0" w:color="auto"/>
            <w:bottom w:val="none" w:sz="0" w:space="0" w:color="auto"/>
            <w:right w:val="none" w:sz="0" w:space="0" w:color="auto"/>
          </w:divBdr>
        </w:div>
        <w:div w:id="1100183310">
          <w:marLeft w:val="640"/>
          <w:marRight w:val="0"/>
          <w:marTop w:val="0"/>
          <w:marBottom w:val="0"/>
          <w:divBdr>
            <w:top w:val="none" w:sz="0" w:space="0" w:color="auto"/>
            <w:left w:val="none" w:sz="0" w:space="0" w:color="auto"/>
            <w:bottom w:val="none" w:sz="0" w:space="0" w:color="auto"/>
            <w:right w:val="none" w:sz="0" w:space="0" w:color="auto"/>
          </w:divBdr>
        </w:div>
        <w:div w:id="170342875">
          <w:marLeft w:val="640"/>
          <w:marRight w:val="0"/>
          <w:marTop w:val="0"/>
          <w:marBottom w:val="0"/>
          <w:divBdr>
            <w:top w:val="none" w:sz="0" w:space="0" w:color="auto"/>
            <w:left w:val="none" w:sz="0" w:space="0" w:color="auto"/>
            <w:bottom w:val="none" w:sz="0" w:space="0" w:color="auto"/>
            <w:right w:val="none" w:sz="0" w:space="0" w:color="auto"/>
          </w:divBdr>
        </w:div>
        <w:div w:id="230041968">
          <w:marLeft w:val="640"/>
          <w:marRight w:val="0"/>
          <w:marTop w:val="0"/>
          <w:marBottom w:val="0"/>
          <w:divBdr>
            <w:top w:val="none" w:sz="0" w:space="0" w:color="auto"/>
            <w:left w:val="none" w:sz="0" w:space="0" w:color="auto"/>
            <w:bottom w:val="none" w:sz="0" w:space="0" w:color="auto"/>
            <w:right w:val="none" w:sz="0" w:space="0" w:color="auto"/>
          </w:divBdr>
        </w:div>
        <w:div w:id="1072967425">
          <w:marLeft w:val="640"/>
          <w:marRight w:val="0"/>
          <w:marTop w:val="0"/>
          <w:marBottom w:val="0"/>
          <w:divBdr>
            <w:top w:val="none" w:sz="0" w:space="0" w:color="auto"/>
            <w:left w:val="none" w:sz="0" w:space="0" w:color="auto"/>
            <w:bottom w:val="none" w:sz="0" w:space="0" w:color="auto"/>
            <w:right w:val="none" w:sz="0" w:space="0" w:color="auto"/>
          </w:divBdr>
        </w:div>
        <w:div w:id="1607690608">
          <w:marLeft w:val="640"/>
          <w:marRight w:val="0"/>
          <w:marTop w:val="0"/>
          <w:marBottom w:val="0"/>
          <w:divBdr>
            <w:top w:val="none" w:sz="0" w:space="0" w:color="auto"/>
            <w:left w:val="none" w:sz="0" w:space="0" w:color="auto"/>
            <w:bottom w:val="none" w:sz="0" w:space="0" w:color="auto"/>
            <w:right w:val="none" w:sz="0" w:space="0" w:color="auto"/>
          </w:divBdr>
        </w:div>
        <w:div w:id="206379060">
          <w:marLeft w:val="640"/>
          <w:marRight w:val="0"/>
          <w:marTop w:val="0"/>
          <w:marBottom w:val="0"/>
          <w:divBdr>
            <w:top w:val="none" w:sz="0" w:space="0" w:color="auto"/>
            <w:left w:val="none" w:sz="0" w:space="0" w:color="auto"/>
            <w:bottom w:val="none" w:sz="0" w:space="0" w:color="auto"/>
            <w:right w:val="none" w:sz="0" w:space="0" w:color="auto"/>
          </w:divBdr>
        </w:div>
        <w:div w:id="75831356">
          <w:marLeft w:val="640"/>
          <w:marRight w:val="0"/>
          <w:marTop w:val="0"/>
          <w:marBottom w:val="0"/>
          <w:divBdr>
            <w:top w:val="none" w:sz="0" w:space="0" w:color="auto"/>
            <w:left w:val="none" w:sz="0" w:space="0" w:color="auto"/>
            <w:bottom w:val="none" w:sz="0" w:space="0" w:color="auto"/>
            <w:right w:val="none" w:sz="0" w:space="0" w:color="auto"/>
          </w:divBdr>
        </w:div>
        <w:div w:id="1231890317">
          <w:marLeft w:val="640"/>
          <w:marRight w:val="0"/>
          <w:marTop w:val="0"/>
          <w:marBottom w:val="0"/>
          <w:divBdr>
            <w:top w:val="none" w:sz="0" w:space="0" w:color="auto"/>
            <w:left w:val="none" w:sz="0" w:space="0" w:color="auto"/>
            <w:bottom w:val="none" w:sz="0" w:space="0" w:color="auto"/>
            <w:right w:val="none" w:sz="0" w:space="0" w:color="auto"/>
          </w:divBdr>
        </w:div>
        <w:div w:id="1818720262">
          <w:marLeft w:val="640"/>
          <w:marRight w:val="0"/>
          <w:marTop w:val="0"/>
          <w:marBottom w:val="0"/>
          <w:divBdr>
            <w:top w:val="none" w:sz="0" w:space="0" w:color="auto"/>
            <w:left w:val="none" w:sz="0" w:space="0" w:color="auto"/>
            <w:bottom w:val="none" w:sz="0" w:space="0" w:color="auto"/>
            <w:right w:val="none" w:sz="0" w:space="0" w:color="auto"/>
          </w:divBdr>
        </w:div>
        <w:div w:id="601256831">
          <w:marLeft w:val="640"/>
          <w:marRight w:val="0"/>
          <w:marTop w:val="0"/>
          <w:marBottom w:val="0"/>
          <w:divBdr>
            <w:top w:val="none" w:sz="0" w:space="0" w:color="auto"/>
            <w:left w:val="none" w:sz="0" w:space="0" w:color="auto"/>
            <w:bottom w:val="none" w:sz="0" w:space="0" w:color="auto"/>
            <w:right w:val="none" w:sz="0" w:space="0" w:color="auto"/>
          </w:divBdr>
        </w:div>
        <w:div w:id="6907155">
          <w:marLeft w:val="640"/>
          <w:marRight w:val="0"/>
          <w:marTop w:val="0"/>
          <w:marBottom w:val="0"/>
          <w:divBdr>
            <w:top w:val="none" w:sz="0" w:space="0" w:color="auto"/>
            <w:left w:val="none" w:sz="0" w:space="0" w:color="auto"/>
            <w:bottom w:val="none" w:sz="0" w:space="0" w:color="auto"/>
            <w:right w:val="none" w:sz="0" w:space="0" w:color="auto"/>
          </w:divBdr>
        </w:div>
        <w:div w:id="1055007983">
          <w:marLeft w:val="640"/>
          <w:marRight w:val="0"/>
          <w:marTop w:val="0"/>
          <w:marBottom w:val="0"/>
          <w:divBdr>
            <w:top w:val="none" w:sz="0" w:space="0" w:color="auto"/>
            <w:left w:val="none" w:sz="0" w:space="0" w:color="auto"/>
            <w:bottom w:val="none" w:sz="0" w:space="0" w:color="auto"/>
            <w:right w:val="none" w:sz="0" w:space="0" w:color="auto"/>
          </w:divBdr>
        </w:div>
        <w:div w:id="1783262656">
          <w:marLeft w:val="640"/>
          <w:marRight w:val="0"/>
          <w:marTop w:val="0"/>
          <w:marBottom w:val="0"/>
          <w:divBdr>
            <w:top w:val="none" w:sz="0" w:space="0" w:color="auto"/>
            <w:left w:val="none" w:sz="0" w:space="0" w:color="auto"/>
            <w:bottom w:val="none" w:sz="0" w:space="0" w:color="auto"/>
            <w:right w:val="none" w:sz="0" w:space="0" w:color="auto"/>
          </w:divBdr>
        </w:div>
        <w:div w:id="48381094">
          <w:marLeft w:val="640"/>
          <w:marRight w:val="0"/>
          <w:marTop w:val="0"/>
          <w:marBottom w:val="0"/>
          <w:divBdr>
            <w:top w:val="none" w:sz="0" w:space="0" w:color="auto"/>
            <w:left w:val="none" w:sz="0" w:space="0" w:color="auto"/>
            <w:bottom w:val="none" w:sz="0" w:space="0" w:color="auto"/>
            <w:right w:val="none" w:sz="0" w:space="0" w:color="auto"/>
          </w:divBdr>
        </w:div>
        <w:div w:id="1436557174">
          <w:marLeft w:val="640"/>
          <w:marRight w:val="0"/>
          <w:marTop w:val="0"/>
          <w:marBottom w:val="0"/>
          <w:divBdr>
            <w:top w:val="none" w:sz="0" w:space="0" w:color="auto"/>
            <w:left w:val="none" w:sz="0" w:space="0" w:color="auto"/>
            <w:bottom w:val="none" w:sz="0" w:space="0" w:color="auto"/>
            <w:right w:val="none" w:sz="0" w:space="0" w:color="auto"/>
          </w:divBdr>
        </w:div>
        <w:div w:id="1984112721">
          <w:marLeft w:val="640"/>
          <w:marRight w:val="0"/>
          <w:marTop w:val="0"/>
          <w:marBottom w:val="0"/>
          <w:divBdr>
            <w:top w:val="none" w:sz="0" w:space="0" w:color="auto"/>
            <w:left w:val="none" w:sz="0" w:space="0" w:color="auto"/>
            <w:bottom w:val="none" w:sz="0" w:space="0" w:color="auto"/>
            <w:right w:val="none" w:sz="0" w:space="0" w:color="auto"/>
          </w:divBdr>
        </w:div>
        <w:div w:id="1326712713">
          <w:marLeft w:val="640"/>
          <w:marRight w:val="0"/>
          <w:marTop w:val="0"/>
          <w:marBottom w:val="0"/>
          <w:divBdr>
            <w:top w:val="none" w:sz="0" w:space="0" w:color="auto"/>
            <w:left w:val="none" w:sz="0" w:space="0" w:color="auto"/>
            <w:bottom w:val="none" w:sz="0" w:space="0" w:color="auto"/>
            <w:right w:val="none" w:sz="0" w:space="0" w:color="auto"/>
          </w:divBdr>
        </w:div>
        <w:div w:id="351617306">
          <w:marLeft w:val="640"/>
          <w:marRight w:val="0"/>
          <w:marTop w:val="0"/>
          <w:marBottom w:val="0"/>
          <w:divBdr>
            <w:top w:val="none" w:sz="0" w:space="0" w:color="auto"/>
            <w:left w:val="none" w:sz="0" w:space="0" w:color="auto"/>
            <w:bottom w:val="none" w:sz="0" w:space="0" w:color="auto"/>
            <w:right w:val="none" w:sz="0" w:space="0" w:color="auto"/>
          </w:divBdr>
        </w:div>
        <w:div w:id="743453908">
          <w:marLeft w:val="640"/>
          <w:marRight w:val="0"/>
          <w:marTop w:val="0"/>
          <w:marBottom w:val="0"/>
          <w:divBdr>
            <w:top w:val="none" w:sz="0" w:space="0" w:color="auto"/>
            <w:left w:val="none" w:sz="0" w:space="0" w:color="auto"/>
            <w:bottom w:val="none" w:sz="0" w:space="0" w:color="auto"/>
            <w:right w:val="none" w:sz="0" w:space="0" w:color="auto"/>
          </w:divBdr>
        </w:div>
        <w:div w:id="1103838192">
          <w:marLeft w:val="640"/>
          <w:marRight w:val="0"/>
          <w:marTop w:val="0"/>
          <w:marBottom w:val="0"/>
          <w:divBdr>
            <w:top w:val="none" w:sz="0" w:space="0" w:color="auto"/>
            <w:left w:val="none" w:sz="0" w:space="0" w:color="auto"/>
            <w:bottom w:val="none" w:sz="0" w:space="0" w:color="auto"/>
            <w:right w:val="none" w:sz="0" w:space="0" w:color="auto"/>
          </w:divBdr>
        </w:div>
        <w:div w:id="217741750">
          <w:marLeft w:val="640"/>
          <w:marRight w:val="0"/>
          <w:marTop w:val="0"/>
          <w:marBottom w:val="0"/>
          <w:divBdr>
            <w:top w:val="none" w:sz="0" w:space="0" w:color="auto"/>
            <w:left w:val="none" w:sz="0" w:space="0" w:color="auto"/>
            <w:bottom w:val="none" w:sz="0" w:space="0" w:color="auto"/>
            <w:right w:val="none" w:sz="0" w:space="0" w:color="auto"/>
          </w:divBdr>
        </w:div>
        <w:div w:id="1744403137">
          <w:marLeft w:val="640"/>
          <w:marRight w:val="0"/>
          <w:marTop w:val="0"/>
          <w:marBottom w:val="0"/>
          <w:divBdr>
            <w:top w:val="none" w:sz="0" w:space="0" w:color="auto"/>
            <w:left w:val="none" w:sz="0" w:space="0" w:color="auto"/>
            <w:bottom w:val="none" w:sz="0" w:space="0" w:color="auto"/>
            <w:right w:val="none" w:sz="0" w:space="0" w:color="auto"/>
          </w:divBdr>
        </w:div>
        <w:div w:id="1911423489">
          <w:marLeft w:val="640"/>
          <w:marRight w:val="0"/>
          <w:marTop w:val="0"/>
          <w:marBottom w:val="0"/>
          <w:divBdr>
            <w:top w:val="none" w:sz="0" w:space="0" w:color="auto"/>
            <w:left w:val="none" w:sz="0" w:space="0" w:color="auto"/>
            <w:bottom w:val="none" w:sz="0" w:space="0" w:color="auto"/>
            <w:right w:val="none" w:sz="0" w:space="0" w:color="auto"/>
          </w:divBdr>
        </w:div>
        <w:div w:id="1774982520">
          <w:marLeft w:val="640"/>
          <w:marRight w:val="0"/>
          <w:marTop w:val="0"/>
          <w:marBottom w:val="0"/>
          <w:divBdr>
            <w:top w:val="none" w:sz="0" w:space="0" w:color="auto"/>
            <w:left w:val="none" w:sz="0" w:space="0" w:color="auto"/>
            <w:bottom w:val="none" w:sz="0" w:space="0" w:color="auto"/>
            <w:right w:val="none" w:sz="0" w:space="0" w:color="auto"/>
          </w:divBdr>
        </w:div>
        <w:div w:id="498228967">
          <w:marLeft w:val="640"/>
          <w:marRight w:val="0"/>
          <w:marTop w:val="0"/>
          <w:marBottom w:val="0"/>
          <w:divBdr>
            <w:top w:val="none" w:sz="0" w:space="0" w:color="auto"/>
            <w:left w:val="none" w:sz="0" w:space="0" w:color="auto"/>
            <w:bottom w:val="none" w:sz="0" w:space="0" w:color="auto"/>
            <w:right w:val="none" w:sz="0" w:space="0" w:color="auto"/>
          </w:divBdr>
        </w:div>
        <w:div w:id="2002811424">
          <w:marLeft w:val="640"/>
          <w:marRight w:val="0"/>
          <w:marTop w:val="0"/>
          <w:marBottom w:val="0"/>
          <w:divBdr>
            <w:top w:val="none" w:sz="0" w:space="0" w:color="auto"/>
            <w:left w:val="none" w:sz="0" w:space="0" w:color="auto"/>
            <w:bottom w:val="none" w:sz="0" w:space="0" w:color="auto"/>
            <w:right w:val="none" w:sz="0" w:space="0" w:color="auto"/>
          </w:divBdr>
        </w:div>
        <w:div w:id="1134717463">
          <w:marLeft w:val="640"/>
          <w:marRight w:val="0"/>
          <w:marTop w:val="0"/>
          <w:marBottom w:val="0"/>
          <w:divBdr>
            <w:top w:val="none" w:sz="0" w:space="0" w:color="auto"/>
            <w:left w:val="none" w:sz="0" w:space="0" w:color="auto"/>
            <w:bottom w:val="none" w:sz="0" w:space="0" w:color="auto"/>
            <w:right w:val="none" w:sz="0" w:space="0" w:color="auto"/>
          </w:divBdr>
        </w:div>
        <w:div w:id="408649427">
          <w:marLeft w:val="640"/>
          <w:marRight w:val="0"/>
          <w:marTop w:val="0"/>
          <w:marBottom w:val="0"/>
          <w:divBdr>
            <w:top w:val="none" w:sz="0" w:space="0" w:color="auto"/>
            <w:left w:val="none" w:sz="0" w:space="0" w:color="auto"/>
            <w:bottom w:val="none" w:sz="0" w:space="0" w:color="auto"/>
            <w:right w:val="none" w:sz="0" w:space="0" w:color="auto"/>
          </w:divBdr>
        </w:div>
        <w:div w:id="214126520">
          <w:marLeft w:val="640"/>
          <w:marRight w:val="0"/>
          <w:marTop w:val="0"/>
          <w:marBottom w:val="0"/>
          <w:divBdr>
            <w:top w:val="none" w:sz="0" w:space="0" w:color="auto"/>
            <w:left w:val="none" w:sz="0" w:space="0" w:color="auto"/>
            <w:bottom w:val="none" w:sz="0" w:space="0" w:color="auto"/>
            <w:right w:val="none" w:sz="0" w:space="0" w:color="auto"/>
          </w:divBdr>
        </w:div>
        <w:div w:id="1821269764">
          <w:marLeft w:val="640"/>
          <w:marRight w:val="0"/>
          <w:marTop w:val="0"/>
          <w:marBottom w:val="0"/>
          <w:divBdr>
            <w:top w:val="none" w:sz="0" w:space="0" w:color="auto"/>
            <w:left w:val="none" w:sz="0" w:space="0" w:color="auto"/>
            <w:bottom w:val="none" w:sz="0" w:space="0" w:color="auto"/>
            <w:right w:val="none" w:sz="0" w:space="0" w:color="auto"/>
          </w:divBdr>
        </w:div>
        <w:div w:id="1089080107">
          <w:marLeft w:val="640"/>
          <w:marRight w:val="0"/>
          <w:marTop w:val="0"/>
          <w:marBottom w:val="0"/>
          <w:divBdr>
            <w:top w:val="none" w:sz="0" w:space="0" w:color="auto"/>
            <w:left w:val="none" w:sz="0" w:space="0" w:color="auto"/>
            <w:bottom w:val="none" w:sz="0" w:space="0" w:color="auto"/>
            <w:right w:val="none" w:sz="0" w:space="0" w:color="auto"/>
          </w:divBdr>
        </w:div>
        <w:div w:id="2047560404">
          <w:marLeft w:val="640"/>
          <w:marRight w:val="0"/>
          <w:marTop w:val="0"/>
          <w:marBottom w:val="0"/>
          <w:divBdr>
            <w:top w:val="none" w:sz="0" w:space="0" w:color="auto"/>
            <w:left w:val="none" w:sz="0" w:space="0" w:color="auto"/>
            <w:bottom w:val="none" w:sz="0" w:space="0" w:color="auto"/>
            <w:right w:val="none" w:sz="0" w:space="0" w:color="auto"/>
          </w:divBdr>
        </w:div>
        <w:div w:id="1443067752">
          <w:marLeft w:val="640"/>
          <w:marRight w:val="0"/>
          <w:marTop w:val="0"/>
          <w:marBottom w:val="0"/>
          <w:divBdr>
            <w:top w:val="none" w:sz="0" w:space="0" w:color="auto"/>
            <w:left w:val="none" w:sz="0" w:space="0" w:color="auto"/>
            <w:bottom w:val="none" w:sz="0" w:space="0" w:color="auto"/>
            <w:right w:val="none" w:sz="0" w:space="0" w:color="auto"/>
          </w:divBdr>
        </w:div>
        <w:div w:id="1959794948">
          <w:marLeft w:val="640"/>
          <w:marRight w:val="0"/>
          <w:marTop w:val="0"/>
          <w:marBottom w:val="0"/>
          <w:divBdr>
            <w:top w:val="none" w:sz="0" w:space="0" w:color="auto"/>
            <w:left w:val="none" w:sz="0" w:space="0" w:color="auto"/>
            <w:bottom w:val="none" w:sz="0" w:space="0" w:color="auto"/>
            <w:right w:val="none" w:sz="0" w:space="0" w:color="auto"/>
          </w:divBdr>
        </w:div>
        <w:div w:id="1047991166">
          <w:marLeft w:val="640"/>
          <w:marRight w:val="0"/>
          <w:marTop w:val="0"/>
          <w:marBottom w:val="0"/>
          <w:divBdr>
            <w:top w:val="none" w:sz="0" w:space="0" w:color="auto"/>
            <w:left w:val="none" w:sz="0" w:space="0" w:color="auto"/>
            <w:bottom w:val="none" w:sz="0" w:space="0" w:color="auto"/>
            <w:right w:val="none" w:sz="0" w:space="0" w:color="auto"/>
          </w:divBdr>
        </w:div>
        <w:div w:id="1167283272">
          <w:marLeft w:val="640"/>
          <w:marRight w:val="0"/>
          <w:marTop w:val="0"/>
          <w:marBottom w:val="0"/>
          <w:divBdr>
            <w:top w:val="none" w:sz="0" w:space="0" w:color="auto"/>
            <w:left w:val="none" w:sz="0" w:space="0" w:color="auto"/>
            <w:bottom w:val="none" w:sz="0" w:space="0" w:color="auto"/>
            <w:right w:val="none" w:sz="0" w:space="0" w:color="auto"/>
          </w:divBdr>
        </w:div>
        <w:div w:id="1921792891">
          <w:marLeft w:val="640"/>
          <w:marRight w:val="0"/>
          <w:marTop w:val="0"/>
          <w:marBottom w:val="0"/>
          <w:divBdr>
            <w:top w:val="none" w:sz="0" w:space="0" w:color="auto"/>
            <w:left w:val="none" w:sz="0" w:space="0" w:color="auto"/>
            <w:bottom w:val="none" w:sz="0" w:space="0" w:color="auto"/>
            <w:right w:val="none" w:sz="0" w:space="0" w:color="auto"/>
          </w:divBdr>
        </w:div>
        <w:div w:id="1914781248">
          <w:marLeft w:val="640"/>
          <w:marRight w:val="0"/>
          <w:marTop w:val="0"/>
          <w:marBottom w:val="0"/>
          <w:divBdr>
            <w:top w:val="none" w:sz="0" w:space="0" w:color="auto"/>
            <w:left w:val="none" w:sz="0" w:space="0" w:color="auto"/>
            <w:bottom w:val="none" w:sz="0" w:space="0" w:color="auto"/>
            <w:right w:val="none" w:sz="0" w:space="0" w:color="auto"/>
          </w:divBdr>
        </w:div>
        <w:div w:id="665979234">
          <w:marLeft w:val="640"/>
          <w:marRight w:val="0"/>
          <w:marTop w:val="0"/>
          <w:marBottom w:val="0"/>
          <w:divBdr>
            <w:top w:val="none" w:sz="0" w:space="0" w:color="auto"/>
            <w:left w:val="none" w:sz="0" w:space="0" w:color="auto"/>
            <w:bottom w:val="none" w:sz="0" w:space="0" w:color="auto"/>
            <w:right w:val="none" w:sz="0" w:space="0" w:color="auto"/>
          </w:divBdr>
        </w:div>
        <w:div w:id="133300807">
          <w:marLeft w:val="640"/>
          <w:marRight w:val="0"/>
          <w:marTop w:val="0"/>
          <w:marBottom w:val="0"/>
          <w:divBdr>
            <w:top w:val="none" w:sz="0" w:space="0" w:color="auto"/>
            <w:left w:val="none" w:sz="0" w:space="0" w:color="auto"/>
            <w:bottom w:val="none" w:sz="0" w:space="0" w:color="auto"/>
            <w:right w:val="none" w:sz="0" w:space="0" w:color="auto"/>
          </w:divBdr>
        </w:div>
        <w:div w:id="1807158340">
          <w:marLeft w:val="640"/>
          <w:marRight w:val="0"/>
          <w:marTop w:val="0"/>
          <w:marBottom w:val="0"/>
          <w:divBdr>
            <w:top w:val="none" w:sz="0" w:space="0" w:color="auto"/>
            <w:left w:val="none" w:sz="0" w:space="0" w:color="auto"/>
            <w:bottom w:val="none" w:sz="0" w:space="0" w:color="auto"/>
            <w:right w:val="none" w:sz="0" w:space="0" w:color="auto"/>
          </w:divBdr>
        </w:div>
        <w:div w:id="335810450">
          <w:marLeft w:val="640"/>
          <w:marRight w:val="0"/>
          <w:marTop w:val="0"/>
          <w:marBottom w:val="0"/>
          <w:divBdr>
            <w:top w:val="none" w:sz="0" w:space="0" w:color="auto"/>
            <w:left w:val="none" w:sz="0" w:space="0" w:color="auto"/>
            <w:bottom w:val="none" w:sz="0" w:space="0" w:color="auto"/>
            <w:right w:val="none" w:sz="0" w:space="0" w:color="auto"/>
          </w:divBdr>
        </w:div>
        <w:div w:id="1721784214">
          <w:marLeft w:val="640"/>
          <w:marRight w:val="0"/>
          <w:marTop w:val="0"/>
          <w:marBottom w:val="0"/>
          <w:divBdr>
            <w:top w:val="none" w:sz="0" w:space="0" w:color="auto"/>
            <w:left w:val="none" w:sz="0" w:space="0" w:color="auto"/>
            <w:bottom w:val="none" w:sz="0" w:space="0" w:color="auto"/>
            <w:right w:val="none" w:sz="0" w:space="0" w:color="auto"/>
          </w:divBdr>
        </w:div>
        <w:div w:id="805857139">
          <w:marLeft w:val="640"/>
          <w:marRight w:val="0"/>
          <w:marTop w:val="0"/>
          <w:marBottom w:val="0"/>
          <w:divBdr>
            <w:top w:val="none" w:sz="0" w:space="0" w:color="auto"/>
            <w:left w:val="none" w:sz="0" w:space="0" w:color="auto"/>
            <w:bottom w:val="none" w:sz="0" w:space="0" w:color="auto"/>
            <w:right w:val="none" w:sz="0" w:space="0" w:color="auto"/>
          </w:divBdr>
        </w:div>
        <w:div w:id="1169710392">
          <w:marLeft w:val="640"/>
          <w:marRight w:val="0"/>
          <w:marTop w:val="0"/>
          <w:marBottom w:val="0"/>
          <w:divBdr>
            <w:top w:val="none" w:sz="0" w:space="0" w:color="auto"/>
            <w:left w:val="none" w:sz="0" w:space="0" w:color="auto"/>
            <w:bottom w:val="none" w:sz="0" w:space="0" w:color="auto"/>
            <w:right w:val="none" w:sz="0" w:space="0" w:color="auto"/>
          </w:divBdr>
        </w:div>
        <w:div w:id="1315719459">
          <w:marLeft w:val="640"/>
          <w:marRight w:val="0"/>
          <w:marTop w:val="0"/>
          <w:marBottom w:val="0"/>
          <w:divBdr>
            <w:top w:val="none" w:sz="0" w:space="0" w:color="auto"/>
            <w:left w:val="none" w:sz="0" w:space="0" w:color="auto"/>
            <w:bottom w:val="none" w:sz="0" w:space="0" w:color="auto"/>
            <w:right w:val="none" w:sz="0" w:space="0" w:color="auto"/>
          </w:divBdr>
        </w:div>
        <w:div w:id="1792044663">
          <w:marLeft w:val="640"/>
          <w:marRight w:val="0"/>
          <w:marTop w:val="0"/>
          <w:marBottom w:val="0"/>
          <w:divBdr>
            <w:top w:val="none" w:sz="0" w:space="0" w:color="auto"/>
            <w:left w:val="none" w:sz="0" w:space="0" w:color="auto"/>
            <w:bottom w:val="none" w:sz="0" w:space="0" w:color="auto"/>
            <w:right w:val="none" w:sz="0" w:space="0" w:color="auto"/>
          </w:divBdr>
        </w:div>
        <w:div w:id="1999335745">
          <w:marLeft w:val="640"/>
          <w:marRight w:val="0"/>
          <w:marTop w:val="0"/>
          <w:marBottom w:val="0"/>
          <w:divBdr>
            <w:top w:val="none" w:sz="0" w:space="0" w:color="auto"/>
            <w:left w:val="none" w:sz="0" w:space="0" w:color="auto"/>
            <w:bottom w:val="none" w:sz="0" w:space="0" w:color="auto"/>
            <w:right w:val="none" w:sz="0" w:space="0" w:color="auto"/>
          </w:divBdr>
        </w:div>
        <w:div w:id="1875847771">
          <w:marLeft w:val="640"/>
          <w:marRight w:val="0"/>
          <w:marTop w:val="0"/>
          <w:marBottom w:val="0"/>
          <w:divBdr>
            <w:top w:val="none" w:sz="0" w:space="0" w:color="auto"/>
            <w:left w:val="none" w:sz="0" w:space="0" w:color="auto"/>
            <w:bottom w:val="none" w:sz="0" w:space="0" w:color="auto"/>
            <w:right w:val="none" w:sz="0" w:space="0" w:color="auto"/>
          </w:divBdr>
        </w:div>
        <w:div w:id="1971738130">
          <w:marLeft w:val="640"/>
          <w:marRight w:val="0"/>
          <w:marTop w:val="0"/>
          <w:marBottom w:val="0"/>
          <w:divBdr>
            <w:top w:val="none" w:sz="0" w:space="0" w:color="auto"/>
            <w:left w:val="none" w:sz="0" w:space="0" w:color="auto"/>
            <w:bottom w:val="none" w:sz="0" w:space="0" w:color="auto"/>
            <w:right w:val="none" w:sz="0" w:space="0" w:color="auto"/>
          </w:divBdr>
        </w:div>
        <w:div w:id="439108470">
          <w:marLeft w:val="640"/>
          <w:marRight w:val="0"/>
          <w:marTop w:val="0"/>
          <w:marBottom w:val="0"/>
          <w:divBdr>
            <w:top w:val="none" w:sz="0" w:space="0" w:color="auto"/>
            <w:left w:val="none" w:sz="0" w:space="0" w:color="auto"/>
            <w:bottom w:val="none" w:sz="0" w:space="0" w:color="auto"/>
            <w:right w:val="none" w:sz="0" w:space="0" w:color="auto"/>
          </w:divBdr>
        </w:div>
        <w:div w:id="297074825">
          <w:marLeft w:val="640"/>
          <w:marRight w:val="0"/>
          <w:marTop w:val="0"/>
          <w:marBottom w:val="0"/>
          <w:divBdr>
            <w:top w:val="none" w:sz="0" w:space="0" w:color="auto"/>
            <w:left w:val="none" w:sz="0" w:space="0" w:color="auto"/>
            <w:bottom w:val="none" w:sz="0" w:space="0" w:color="auto"/>
            <w:right w:val="none" w:sz="0" w:space="0" w:color="auto"/>
          </w:divBdr>
        </w:div>
        <w:div w:id="440030481">
          <w:marLeft w:val="640"/>
          <w:marRight w:val="0"/>
          <w:marTop w:val="0"/>
          <w:marBottom w:val="0"/>
          <w:divBdr>
            <w:top w:val="none" w:sz="0" w:space="0" w:color="auto"/>
            <w:left w:val="none" w:sz="0" w:space="0" w:color="auto"/>
            <w:bottom w:val="none" w:sz="0" w:space="0" w:color="auto"/>
            <w:right w:val="none" w:sz="0" w:space="0" w:color="auto"/>
          </w:divBdr>
        </w:div>
        <w:div w:id="2137597842">
          <w:marLeft w:val="640"/>
          <w:marRight w:val="0"/>
          <w:marTop w:val="0"/>
          <w:marBottom w:val="0"/>
          <w:divBdr>
            <w:top w:val="none" w:sz="0" w:space="0" w:color="auto"/>
            <w:left w:val="none" w:sz="0" w:space="0" w:color="auto"/>
            <w:bottom w:val="none" w:sz="0" w:space="0" w:color="auto"/>
            <w:right w:val="none" w:sz="0" w:space="0" w:color="auto"/>
          </w:divBdr>
        </w:div>
        <w:div w:id="788013164">
          <w:marLeft w:val="640"/>
          <w:marRight w:val="0"/>
          <w:marTop w:val="0"/>
          <w:marBottom w:val="0"/>
          <w:divBdr>
            <w:top w:val="none" w:sz="0" w:space="0" w:color="auto"/>
            <w:left w:val="none" w:sz="0" w:space="0" w:color="auto"/>
            <w:bottom w:val="none" w:sz="0" w:space="0" w:color="auto"/>
            <w:right w:val="none" w:sz="0" w:space="0" w:color="auto"/>
          </w:divBdr>
        </w:div>
        <w:div w:id="1527786652">
          <w:marLeft w:val="640"/>
          <w:marRight w:val="0"/>
          <w:marTop w:val="0"/>
          <w:marBottom w:val="0"/>
          <w:divBdr>
            <w:top w:val="none" w:sz="0" w:space="0" w:color="auto"/>
            <w:left w:val="none" w:sz="0" w:space="0" w:color="auto"/>
            <w:bottom w:val="none" w:sz="0" w:space="0" w:color="auto"/>
            <w:right w:val="none" w:sz="0" w:space="0" w:color="auto"/>
          </w:divBdr>
        </w:div>
        <w:div w:id="36979484">
          <w:marLeft w:val="640"/>
          <w:marRight w:val="0"/>
          <w:marTop w:val="0"/>
          <w:marBottom w:val="0"/>
          <w:divBdr>
            <w:top w:val="none" w:sz="0" w:space="0" w:color="auto"/>
            <w:left w:val="none" w:sz="0" w:space="0" w:color="auto"/>
            <w:bottom w:val="none" w:sz="0" w:space="0" w:color="auto"/>
            <w:right w:val="none" w:sz="0" w:space="0" w:color="auto"/>
          </w:divBdr>
        </w:div>
        <w:div w:id="405080686">
          <w:marLeft w:val="640"/>
          <w:marRight w:val="0"/>
          <w:marTop w:val="0"/>
          <w:marBottom w:val="0"/>
          <w:divBdr>
            <w:top w:val="none" w:sz="0" w:space="0" w:color="auto"/>
            <w:left w:val="none" w:sz="0" w:space="0" w:color="auto"/>
            <w:bottom w:val="none" w:sz="0" w:space="0" w:color="auto"/>
            <w:right w:val="none" w:sz="0" w:space="0" w:color="auto"/>
          </w:divBdr>
        </w:div>
        <w:div w:id="797837944">
          <w:marLeft w:val="640"/>
          <w:marRight w:val="0"/>
          <w:marTop w:val="0"/>
          <w:marBottom w:val="0"/>
          <w:divBdr>
            <w:top w:val="none" w:sz="0" w:space="0" w:color="auto"/>
            <w:left w:val="none" w:sz="0" w:space="0" w:color="auto"/>
            <w:bottom w:val="none" w:sz="0" w:space="0" w:color="auto"/>
            <w:right w:val="none" w:sz="0" w:space="0" w:color="auto"/>
          </w:divBdr>
        </w:div>
        <w:div w:id="586890394">
          <w:marLeft w:val="640"/>
          <w:marRight w:val="0"/>
          <w:marTop w:val="0"/>
          <w:marBottom w:val="0"/>
          <w:divBdr>
            <w:top w:val="none" w:sz="0" w:space="0" w:color="auto"/>
            <w:left w:val="none" w:sz="0" w:space="0" w:color="auto"/>
            <w:bottom w:val="none" w:sz="0" w:space="0" w:color="auto"/>
            <w:right w:val="none" w:sz="0" w:space="0" w:color="auto"/>
          </w:divBdr>
        </w:div>
        <w:div w:id="2032414881">
          <w:marLeft w:val="640"/>
          <w:marRight w:val="0"/>
          <w:marTop w:val="0"/>
          <w:marBottom w:val="0"/>
          <w:divBdr>
            <w:top w:val="none" w:sz="0" w:space="0" w:color="auto"/>
            <w:left w:val="none" w:sz="0" w:space="0" w:color="auto"/>
            <w:bottom w:val="none" w:sz="0" w:space="0" w:color="auto"/>
            <w:right w:val="none" w:sz="0" w:space="0" w:color="auto"/>
          </w:divBdr>
        </w:div>
        <w:div w:id="349919194">
          <w:marLeft w:val="640"/>
          <w:marRight w:val="0"/>
          <w:marTop w:val="0"/>
          <w:marBottom w:val="0"/>
          <w:divBdr>
            <w:top w:val="none" w:sz="0" w:space="0" w:color="auto"/>
            <w:left w:val="none" w:sz="0" w:space="0" w:color="auto"/>
            <w:bottom w:val="none" w:sz="0" w:space="0" w:color="auto"/>
            <w:right w:val="none" w:sz="0" w:space="0" w:color="auto"/>
          </w:divBdr>
        </w:div>
        <w:div w:id="1600676529">
          <w:marLeft w:val="640"/>
          <w:marRight w:val="0"/>
          <w:marTop w:val="0"/>
          <w:marBottom w:val="0"/>
          <w:divBdr>
            <w:top w:val="none" w:sz="0" w:space="0" w:color="auto"/>
            <w:left w:val="none" w:sz="0" w:space="0" w:color="auto"/>
            <w:bottom w:val="none" w:sz="0" w:space="0" w:color="auto"/>
            <w:right w:val="none" w:sz="0" w:space="0" w:color="auto"/>
          </w:divBdr>
        </w:div>
        <w:div w:id="1284270220">
          <w:marLeft w:val="640"/>
          <w:marRight w:val="0"/>
          <w:marTop w:val="0"/>
          <w:marBottom w:val="0"/>
          <w:divBdr>
            <w:top w:val="none" w:sz="0" w:space="0" w:color="auto"/>
            <w:left w:val="none" w:sz="0" w:space="0" w:color="auto"/>
            <w:bottom w:val="none" w:sz="0" w:space="0" w:color="auto"/>
            <w:right w:val="none" w:sz="0" w:space="0" w:color="auto"/>
          </w:divBdr>
        </w:div>
        <w:div w:id="1622688321">
          <w:marLeft w:val="640"/>
          <w:marRight w:val="0"/>
          <w:marTop w:val="0"/>
          <w:marBottom w:val="0"/>
          <w:divBdr>
            <w:top w:val="none" w:sz="0" w:space="0" w:color="auto"/>
            <w:left w:val="none" w:sz="0" w:space="0" w:color="auto"/>
            <w:bottom w:val="none" w:sz="0" w:space="0" w:color="auto"/>
            <w:right w:val="none" w:sz="0" w:space="0" w:color="auto"/>
          </w:divBdr>
        </w:div>
        <w:div w:id="1236623952">
          <w:marLeft w:val="640"/>
          <w:marRight w:val="0"/>
          <w:marTop w:val="0"/>
          <w:marBottom w:val="0"/>
          <w:divBdr>
            <w:top w:val="none" w:sz="0" w:space="0" w:color="auto"/>
            <w:left w:val="none" w:sz="0" w:space="0" w:color="auto"/>
            <w:bottom w:val="none" w:sz="0" w:space="0" w:color="auto"/>
            <w:right w:val="none" w:sz="0" w:space="0" w:color="auto"/>
          </w:divBdr>
        </w:div>
        <w:div w:id="852036353">
          <w:marLeft w:val="640"/>
          <w:marRight w:val="0"/>
          <w:marTop w:val="0"/>
          <w:marBottom w:val="0"/>
          <w:divBdr>
            <w:top w:val="none" w:sz="0" w:space="0" w:color="auto"/>
            <w:left w:val="none" w:sz="0" w:space="0" w:color="auto"/>
            <w:bottom w:val="none" w:sz="0" w:space="0" w:color="auto"/>
            <w:right w:val="none" w:sz="0" w:space="0" w:color="auto"/>
          </w:divBdr>
        </w:div>
        <w:div w:id="1074206700">
          <w:marLeft w:val="640"/>
          <w:marRight w:val="0"/>
          <w:marTop w:val="0"/>
          <w:marBottom w:val="0"/>
          <w:divBdr>
            <w:top w:val="none" w:sz="0" w:space="0" w:color="auto"/>
            <w:left w:val="none" w:sz="0" w:space="0" w:color="auto"/>
            <w:bottom w:val="none" w:sz="0" w:space="0" w:color="auto"/>
            <w:right w:val="none" w:sz="0" w:space="0" w:color="auto"/>
          </w:divBdr>
        </w:div>
        <w:div w:id="1445610894">
          <w:marLeft w:val="640"/>
          <w:marRight w:val="0"/>
          <w:marTop w:val="0"/>
          <w:marBottom w:val="0"/>
          <w:divBdr>
            <w:top w:val="none" w:sz="0" w:space="0" w:color="auto"/>
            <w:left w:val="none" w:sz="0" w:space="0" w:color="auto"/>
            <w:bottom w:val="none" w:sz="0" w:space="0" w:color="auto"/>
            <w:right w:val="none" w:sz="0" w:space="0" w:color="auto"/>
          </w:divBdr>
        </w:div>
        <w:div w:id="105278219">
          <w:marLeft w:val="640"/>
          <w:marRight w:val="0"/>
          <w:marTop w:val="0"/>
          <w:marBottom w:val="0"/>
          <w:divBdr>
            <w:top w:val="none" w:sz="0" w:space="0" w:color="auto"/>
            <w:left w:val="none" w:sz="0" w:space="0" w:color="auto"/>
            <w:bottom w:val="none" w:sz="0" w:space="0" w:color="auto"/>
            <w:right w:val="none" w:sz="0" w:space="0" w:color="auto"/>
          </w:divBdr>
        </w:div>
        <w:div w:id="855659685">
          <w:marLeft w:val="640"/>
          <w:marRight w:val="0"/>
          <w:marTop w:val="0"/>
          <w:marBottom w:val="0"/>
          <w:divBdr>
            <w:top w:val="none" w:sz="0" w:space="0" w:color="auto"/>
            <w:left w:val="none" w:sz="0" w:space="0" w:color="auto"/>
            <w:bottom w:val="none" w:sz="0" w:space="0" w:color="auto"/>
            <w:right w:val="none" w:sz="0" w:space="0" w:color="auto"/>
          </w:divBdr>
        </w:div>
        <w:div w:id="1369185446">
          <w:marLeft w:val="640"/>
          <w:marRight w:val="0"/>
          <w:marTop w:val="0"/>
          <w:marBottom w:val="0"/>
          <w:divBdr>
            <w:top w:val="none" w:sz="0" w:space="0" w:color="auto"/>
            <w:left w:val="none" w:sz="0" w:space="0" w:color="auto"/>
            <w:bottom w:val="none" w:sz="0" w:space="0" w:color="auto"/>
            <w:right w:val="none" w:sz="0" w:space="0" w:color="auto"/>
          </w:divBdr>
        </w:div>
        <w:div w:id="359597376">
          <w:marLeft w:val="640"/>
          <w:marRight w:val="0"/>
          <w:marTop w:val="0"/>
          <w:marBottom w:val="0"/>
          <w:divBdr>
            <w:top w:val="none" w:sz="0" w:space="0" w:color="auto"/>
            <w:left w:val="none" w:sz="0" w:space="0" w:color="auto"/>
            <w:bottom w:val="none" w:sz="0" w:space="0" w:color="auto"/>
            <w:right w:val="none" w:sz="0" w:space="0" w:color="auto"/>
          </w:divBdr>
        </w:div>
        <w:div w:id="1948848523">
          <w:marLeft w:val="640"/>
          <w:marRight w:val="0"/>
          <w:marTop w:val="0"/>
          <w:marBottom w:val="0"/>
          <w:divBdr>
            <w:top w:val="none" w:sz="0" w:space="0" w:color="auto"/>
            <w:left w:val="none" w:sz="0" w:space="0" w:color="auto"/>
            <w:bottom w:val="none" w:sz="0" w:space="0" w:color="auto"/>
            <w:right w:val="none" w:sz="0" w:space="0" w:color="auto"/>
          </w:divBdr>
        </w:div>
        <w:div w:id="2075659939">
          <w:marLeft w:val="640"/>
          <w:marRight w:val="0"/>
          <w:marTop w:val="0"/>
          <w:marBottom w:val="0"/>
          <w:divBdr>
            <w:top w:val="none" w:sz="0" w:space="0" w:color="auto"/>
            <w:left w:val="none" w:sz="0" w:space="0" w:color="auto"/>
            <w:bottom w:val="none" w:sz="0" w:space="0" w:color="auto"/>
            <w:right w:val="none" w:sz="0" w:space="0" w:color="auto"/>
          </w:divBdr>
        </w:div>
        <w:div w:id="436681308">
          <w:marLeft w:val="640"/>
          <w:marRight w:val="0"/>
          <w:marTop w:val="0"/>
          <w:marBottom w:val="0"/>
          <w:divBdr>
            <w:top w:val="none" w:sz="0" w:space="0" w:color="auto"/>
            <w:left w:val="none" w:sz="0" w:space="0" w:color="auto"/>
            <w:bottom w:val="none" w:sz="0" w:space="0" w:color="auto"/>
            <w:right w:val="none" w:sz="0" w:space="0" w:color="auto"/>
          </w:divBdr>
        </w:div>
        <w:div w:id="1886916086">
          <w:marLeft w:val="640"/>
          <w:marRight w:val="0"/>
          <w:marTop w:val="0"/>
          <w:marBottom w:val="0"/>
          <w:divBdr>
            <w:top w:val="none" w:sz="0" w:space="0" w:color="auto"/>
            <w:left w:val="none" w:sz="0" w:space="0" w:color="auto"/>
            <w:bottom w:val="none" w:sz="0" w:space="0" w:color="auto"/>
            <w:right w:val="none" w:sz="0" w:space="0" w:color="auto"/>
          </w:divBdr>
        </w:div>
        <w:div w:id="834951552">
          <w:marLeft w:val="640"/>
          <w:marRight w:val="0"/>
          <w:marTop w:val="0"/>
          <w:marBottom w:val="0"/>
          <w:divBdr>
            <w:top w:val="none" w:sz="0" w:space="0" w:color="auto"/>
            <w:left w:val="none" w:sz="0" w:space="0" w:color="auto"/>
            <w:bottom w:val="none" w:sz="0" w:space="0" w:color="auto"/>
            <w:right w:val="none" w:sz="0" w:space="0" w:color="auto"/>
          </w:divBdr>
        </w:div>
        <w:div w:id="949118230">
          <w:marLeft w:val="640"/>
          <w:marRight w:val="0"/>
          <w:marTop w:val="0"/>
          <w:marBottom w:val="0"/>
          <w:divBdr>
            <w:top w:val="none" w:sz="0" w:space="0" w:color="auto"/>
            <w:left w:val="none" w:sz="0" w:space="0" w:color="auto"/>
            <w:bottom w:val="none" w:sz="0" w:space="0" w:color="auto"/>
            <w:right w:val="none" w:sz="0" w:space="0" w:color="auto"/>
          </w:divBdr>
        </w:div>
        <w:div w:id="560016217">
          <w:marLeft w:val="640"/>
          <w:marRight w:val="0"/>
          <w:marTop w:val="0"/>
          <w:marBottom w:val="0"/>
          <w:divBdr>
            <w:top w:val="none" w:sz="0" w:space="0" w:color="auto"/>
            <w:left w:val="none" w:sz="0" w:space="0" w:color="auto"/>
            <w:bottom w:val="none" w:sz="0" w:space="0" w:color="auto"/>
            <w:right w:val="none" w:sz="0" w:space="0" w:color="auto"/>
          </w:divBdr>
        </w:div>
        <w:div w:id="295110018">
          <w:marLeft w:val="640"/>
          <w:marRight w:val="0"/>
          <w:marTop w:val="0"/>
          <w:marBottom w:val="0"/>
          <w:divBdr>
            <w:top w:val="none" w:sz="0" w:space="0" w:color="auto"/>
            <w:left w:val="none" w:sz="0" w:space="0" w:color="auto"/>
            <w:bottom w:val="none" w:sz="0" w:space="0" w:color="auto"/>
            <w:right w:val="none" w:sz="0" w:space="0" w:color="auto"/>
          </w:divBdr>
        </w:div>
        <w:div w:id="1567573841">
          <w:marLeft w:val="640"/>
          <w:marRight w:val="0"/>
          <w:marTop w:val="0"/>
          <w:marBottom w:val="0"/>
          <w:divBdr>
            <w:top w:val="none" w:sz="0" w:space="0" w:color="auto"/>
            <w:left w:val="none" w:sz="0" w:space="0" w:color="auto"/>
            <w:bottom w:val="none" w:sz="0" w:space="0" w:color="auto"/>
            <w:right w:val="none" w:sz="0" w:space="0" w:color="auto"/>
          </w:divBdr>
        </w:div>
        <w:div w:id="2112894984">
          <w:marLeft w:val="640"/>
          <w:marRight w:val="0"/>
          <w:marTop w:val="0"/>
          <w:marBottom w:val="0"/>
          <w:divBdr>
            <w:top w:val="none" w:sz="0" w:space="0" w:color="auto"/>
            <w:left w:val="none" w:sz="0" w:space="0" w:color="auto"/>
            <w:bottom w:val="none" w:sz="0" w:space="0" w:color="auto"/>
            <w:right w:val="none" w:sz="0" w:space="0" w:color="auto"/>
          </w:divBdr>
        </w:div>
        <w:div w:id="455292068">
          <w:marLeft w:val="640"/>
          <w:marRight w:val="0"/>
          <w:marTop w:val="0"/>
          <w:marBottom w:val="0"/>
          <w:divBdr>
            <w:top w:val="none" w:sz="0" w:space="0" w:color="auto"/>
            <w:left w:val="none" w:sz="0" w:space="0" w:color="auto"/>
            <w:bottom w:val="none" w:sz="0" w:space="0" w:color="auto"/>
            <w:right w:val="none" w:sz="0" w:space="0" w:color="auto"/>
          </w:divBdr>
        </w:div>
        <w:div w:id="367611783">
          <w:marLeft w:val="640"/>
          <w:marRight w:val="0"/>
          <w:marTop w:val="0"/>
          <w:marBottom w:val="0"/>
          <w:divBdr>
            <w:top w:val="none" w:sz="0" w:space="0" w:color="auto"/>
            <w:left w:val="none" w:sz="0" w:space="0" w:color="auto"/>
            <w:bottom w:val="none" w:sz="0" w:space="0" w:color="auto"/>
            <w:right w:val="none" w:sz="0" w:space="0" w:color="auto"/>
          </w:divBdr>
        </w:div>
        <w:div w:id="2100328060">
          <w:marLeft w:val="640"/>
          <w:marRight w:val="0"/>
          <w:marTop w:val="0"/>
          <w:marBottom w:val="0"/>
          <w:divBdr>
            <w:top w:val="none" w:sz="0" w:space="0" w:color="auto"/>
            <w:left w:val="none" w:sz="0" w:space="0" w:color="auto"/>
            <w:bottom w:val="none" w:sz="0" w:space="0" w:color="auto"/>
            <w:right w:val="none" w:sz="0" w:space="0" w:color="auto"/>
          </w:divBdr>
        </w:div>
        <w:div w:id="250897108">
          <w:marLeft w:val="640"/>
          <w:marRight w:val="0"/>
          <w:marTop w:val="0"/>
          <w:marBottom w:val="0"/>
          <w:divBdr>
            <w:top w:val="none" w:sz="0" w:space="0" w:color="auto"/>
            <w:left w:val="none" w:sz="0" w:space="0" w:color="auto"/>
            <w:bottom w:val="none" w:sz="0" w:space="0" w:color="auto"/>
            <w:right w:val="none" w:sz="0" w:space="0" w:color="auto"/>
          </w:divBdr>
        </w:div>
        <w:div w:id="2131121409">
          <w:marLeft w:val="640"/>
          <w:marRight w:val="0"/>
          <w:marTop w:val="0"/>
          <w:marBottom w:val="0"/>
          <w:divBdr>
            <w:top w:val="none" w:sz="0" w:space="0" w:color="auto"/>
            <w:left w:val="none" w:sz="0" w:space="0" w:color="auto"/>
            <w:bottom w:val="none" w:sz="0" w:space="0" w:color="auto"/>
            <w:right w:val="none" w:sz="0" w:space="0" w:color="auto"/>
          </w:divBdr>
        </w:div>
        <w:div w:id="741754727">
          <w:marLeft w:val="640"/>
          <w:marRight w:val="0"/>
          <w:marTop w:val="0"/>
          <w:marBottom w:val="0"/>
          <w:divBdr>
            <w:top w:val="none" w:sz="0" w:space="0" w:color="auto"/>
            <w:left w:val="none" w:sz="0" w:space="0" w:color="auto"/>
            <w:bottom w:val="none" w:sz="0" w:space="0" w:color="auto"/>
            <w:right w:val="none" w:sz="0" w:space="0" w:color="auto"/>
          </w:divBdr>
        </w:div>
        <w:div w:id="1725907505">
          <w:marLeft w:val="640"/>
          <w:marRight w:val="0"/>
          <w:marTop w:val="0"/>
          <w:marBottom w:val="0"/>
          <w:divBdr>
            <w:top w:val="none" w:sz="0" w:space="0" w:color="auto"/>
            <w:left w:val="none" w:sz="0" w:space="0" w:color="auto"/>
            <w:bottom w:val="none" w:sz="0" w:space="0" w:color="auto"/>
            <w:right w:val="none" w:sz="0" w:space="0" w:color="auto"/>
          </w:divBdr>
        </w:div>
        <w:div w:id="1651397788">
          <w:marLeft w:val="640"/>
          <w:marRight w:val="0"/>
          <w:marTop w:val="0"/>
          <w:marBottom w:val="0"/>
          <w:divBdr>
            <w:top w:val="none" w:sz="0" w:space="0" w:color="auto"/>
            <w:left w:val="none" w:sz="0" w:space="0" w:color="auto"/>
            <w:bottom w:val="none" w:sz="0" w:space="0" w:color="auto"/>
            <w:right w:val="none" w:sz="0" w:space="0" w:color="auto"/>
          </w:divBdr>
        </w:div>
        <w:div w:id="134874938">
          <w:marLeft w:val="640"/>
          <w:marRight w:val="0"/>
          <w:marTop w:val="0"/>
          <w:marBottom w:val="0"/>
          <w:divBdr>
            <w:top w:val="none" w:sz="0" w:space="0" w:color="auto"/>
            <w:left w:val="none" w:sz="0" w:space="0" w:color="auto"/>
            <w:bottom w:val="none" w:sz="0" w:space="0" w:color="auto"/>
            <w:right w:val="none" w:sz="0" w:space="0" w:color="auto"/>
          </w:divBdr>
        </w:div>
        <w:div w:id="1310017793">
          <w:marLeft w:val="640"/>
          <w:marRight w:val="0"/>
          <w:marTop w:val="0"/>
          <w:marBottom w:val="0"/>
          <w:divBdr>
            <w:top w:val="none" w:sz="0" w:space="0" w:color="auto"/>
            <w:left w:val="none" w:sz="0" w:space="0" w:color="auto"/>
            <w:bottom w:val="none" w:sz="0" w:space="0" w:color="auto"/>
            <w:right w:val="none" w:sz="0" w:space="0" w:color="auto"/>
          </w:divBdr>
        </w:div>
        <w:div w:id="1214731525">
          <w:marLeft w:val="640"/>
          <w:marRight w:val="0"/>
          <w:marTop w:val="0"/>
          <w:marBottom w:val="0"/>
          <w:divBdr>
            <w:top w:val="none" w:sz="0" w:space="0" w:color="auto"/>
            <w:left w:val="none" w:sz="0" w:space="0" w:color="auto"/>
            <w:bottom w:val="none" w:sz="0" w:space="0" w:color="auto"/>
            <w:right w:val="none" w:sz="0" w:space="0" w:color="auto"/>
          </w:divBdr>
        </w:div>
        <w:div w:id="1021592149">
          <w:marLeft w:val="640"/>
          <w:marRight w:val="0"/>
          <w:marTop w:val="0"/>
          <w:marBottom w:val="0"/>
          <w:divBdr>
            <w:top w:val="none" w:sz="0" w:space="0" w:color="auto"/>
            <w:left w:val="none" w:sz="0" w:space="0" w:color="auto"/>
            <w:bottom w:val="none" w:sz="0" w:space="0" w:color="auto"/>
            <w:right w:val="none" w:sz="0" w:space="0" w:color="auto"/>
          </w:divBdr>
        </w:div>
        <w:div w:id="1678343954">
          <w:marLeft w:val="640"/>
          <w:marRight w:val="0"/>
          <w:marTop w:val="0"/>
          <w:marBottom w:val="0"/>
          <w:divBdr>
            <w:top w:val="none" w:sz="0" w:space="0" w:color="auto"/>
            <w:left w:val="none" w:sz="0" w:space="0" w:color="auto"/>
            <w:bottom w:val="none" w:sz="0" w:space="0" w:color="auto"/>
            <w:right w:val="none" w:sz="0" w:space="0" w:color="auto"/>
          </w:divBdr>
        </w:div>
        <w:div w:id="1992710921">
          <w:marLeft w:val="640"/>
          <w:marRight w:val="0"/>
          <w:marTop w:val="0"/>
          <w:marBottom w:val="0"/>
          <w:divBdr>
            <w:top w:val="none" w:sz="0" w:space="0" w:color="auto"/>
            <w:left w:val="none" w:sz="0" w:space="0" w:color="auto"/>
            <w:bottom w:val="none" w:sz="0" w:space="0" w:color="auto"/>
            <w:right w:val="none" w:sz="0" w:space="0" w:color="auto"/>
          </w:divBdr>
        </w:div>
        <w:div w:id="493684651">
          <w:marLeft w:val="640"/>
          <w:marRight w:val="0"/>
          <w:marTop w:val="0"/>
          <w:marBottom w:val="0"/>
          <w:divBdr>
            <w:top w:val="none" w:sz="0" w:space="0" w:color="auto"/>
            <w:left w:val="none" w:sz="0" w:space="0" w:color="auto"/>
            <w:bottom w:val="none" w:sz="0" w:space="0" w:color="auto"/>
            <w:right w:val="none" w:sz="0" w:space="0" w:color="auto"/>
          </w:divBdr>
        </w:div>
        <w:div w:id="1116438219">
          <w:marLeft w:val="640"/>
          <w:marRight w:val="0"/>
          <w:marTop w:val="0"/>
          <w:marBottom w:val="0"/>
          <w:divBdr>
            <w:top w:val="none" w:sz="0" w:space="0" w:color="auto"/>
            <w:left w:val="none" w:sz="0" w:space="0" w:color="auto"/>
            <w:bottom w:val="none" w:sz="0" w:space="0" w:color="auto"/>
            <w:right w:val="none" w:sz="0" w:space="0" w:color="auto"/>
          </w:divBdr>
        </w:div>
        <w:div w:id="1678801746">
          <w:marLeft w:val="640"/>
          <w:marRight w:val="0"/>
          <w:marTop w:val="0"/>
          <w:marBottom w:val="0"/>
          <w:divBdr>
            <w:top w:val="none" w:sz="0" w:space="0" w:color="auto"/>
            <w:left w:val="none" w:sz="0" w:space="0" w:color="auto"/>
            <w:bottom w:val="none" w:sz="0" w:space="0" w:color="auto"/>
            <w:right w:val="none" w:sz="0" w:space="0" w:color="auto"/>
          </w:divBdr>
        </w:div>
        <w:div w:id="400296718">
          <w:marLeft w:val="640"/>
          <w:marRight w:val="0"/>
          <w:marTop w:val="0"/>
          <w:marBottom w:val="0"/>
          <w:divBdr>
            <w:top w:val="none" w:sz="0" w:space="0" w:color="auto"/>
            <w:left w:val="none" w:sz="0" w:space="0" w:color="auto"/>
            <w:bottom w:val="none" w:sz="0" w:space="0" w:color="auto"/>
            <w:right w:val="none" w:sz="0" w:space="0" w:color="auto"/>
          </w:divBdr>
        </w:div>
        <w:div w:id="619993894">
          <w:marLeft w:val="640"/>
          <w:marRight w:val="0"/>
          <w:marTop w:val="0"/>
          <w:marBottom w:val="0"/>
          <w:divBdr>
            <w:top w:val="none" w:sz="0" w:space="0" w:color="auto"/>
            <w:left w:val="none" w:sz="0" w:space="0" w:color="auto"/>
            <w:bottom w:val="none" w:sz="0" w:space="0" w:color="auto"/>
            <w:right w:val="none" w:sz="0" w:space="0" w:color="auto"/>
          </w:divBdr>
        </w:div>
        <w:div w:id="1921677578">
          <w:marLeft w:val="640"/>
          <w:marRight w:val="0"/>
          <w:marTop w:val="0"/>
          <w:marBottom w:val="0"/>
          <w:divBdr>
            <w:top w:val="none" w:sz="0" w:space="0" w:color="auto"/>
            <w:left w:val="none" w:sz="0" w:space="0" w:color="auto"/>
            <w:bottom w:val="none" w:sz="0" w:space="0" w:color="auto"/>
            <w:right w:val="none" w:sz="0" w:space="0" w:color="auto"/>
          </w:divBdr>
        </w:div>
        <w:div w:id="578562181">
          <w:marLeft w:val="640"/>
          <w:marRight w:val="0"/>
          <w:marTop w:val="0"/>
          <w:marBottom w:val="0"/>
          <w:divBdr>
            <w:top w:val="none" w:sz="0" w:space="0" w:color="auto"/>
            <w:left w:val="none" w:sz="0" w:space="0" w:color="auto"/>
            <w:bottom w:val="none" w:sz="0" w:space="0" w:color="auto"/>
            <w:right w:val="none" w:sz="0" w:space="0" w:color="auto"/>
          </w:divBdr>
        </w:div>
        <w:div w:id="2135709280">
          <w:marLeft w:val="640"/>
          <w:marRight w:val="0"/>
          <w:marTop w:val="0"/>
          <w:marBottom w:val="0"/>
          <w:divBdr>
            <w:top w:val="none" w:sz="0" w:space="0" w:color="auto"/>
            <w:left w:val="none" w:sz="0" w:space="0" w:color="auto"/>
            <w:bottom w:val="none" w:sz="0" w:space="0" w:color="auto"/>
            <w:right w:val="none" w:sz="0" w:space="0" w:color="auto"/>
          </w:divBdr>
        </w:div>
        <w:div w:id="1211579059">
          <w:marLeft w:val="640"/>
          <w:marRight w:val="0"/>
          <w:marTop w:val="0"/>
          <w:marBottom w:val="0"/>
          <w:divBdr>
            <w:top w:val="none" w:sz="0" w:space="0" w:color="auto"/>
            <w:left w:val="none" w:sz="0" w:space="0" w:color="auto"/>
            <w:bottom w:val="none" w:sz="0" w:space="0" w:color="auto"/>
            <w:right w:val="none" w:sz="0" w:space="0" w:color="auto"/>
          </w:divBdr>
        </w:div>
        <w:div w:id="186061094">
          <w:marLeft w:val="640"/>
          <w:marRight w:val="0"/>
          <w:marTop w:val="0"/>
          <w:marBottom w:val="0"/>
          <w:divBdr>
            <w:top w:val="none" w:sz="0" w:space="0" w:color="auto"/>
            <w:left w:val="none" w:sz="0" w:space="0" w:color="auto"/>
            <w:bottom w:val="none" w:sz="0" w:space="0" w:color="auto"/>
            <w:right w:val="none" w:sz="0" w:space="0" w:color="auto"/>
          </w:divBdr>
        </w:div>
        <w:div w:id="1927686745">
          <w:marLeft w:val="640"/>
          <w:marRight w:val="0"/>
          <w:marTop w:val="0"/>
          <w:marBottom w:val="0"/>
          <w:divBdr>
            <w:top w:val="none" w:sz="0" w:space="0" w:color="auto"/>
            <w:left w:val="none" w:sz="0" w:space="0" w:color="auto"/>
            <w:bottom w:val="none" w:sz="0" w:space="0" w:color="auto"/>
            <w:right w:val="none" w:sz="0" w:space="0" w:color="auto"/>
          </w:divBdr>
        </w:div>
        <w:div w:id="1056705865">
          <w:marLeft w:val="640"/>
          <w:marRight w:val="0"/>
          <w:marTop w:val="0"/>
          <w:marBottom w:val="0"/>
          <w:divBdr>
            <w:top w:val="none" w:sz="0" w:space="0" w:color="auto"/>
            <w:left w:val="none" w:sz="0" w:space="0" w:color="auto"/>
            <w:bottom w:val="none" w:sz="0" w:space="0" w:color="auto"/>
            <w:right w:val="none" w:sz="0" w:space="0" w:color="auto"/>
          </w:divBdr>
        </w:div>
        <w:div w:id="1199464535">
          <w:marLeft w:val="640"/>
          <w:marRight w:val="0"/>
          <w:marTop w:val="0"/>
          <w:marBottom w:val="0"/>
          <w:divBdr>
            <w:top w:val="none" w:sz="0" w:space="0" w:color="auto"/>
            <w:left w:val="none" w:sz="0" w:space="0" w:color="auto"/>
            <w:bottom w:val="none" w:sz="0" w:space="0" w:color="auto"/>
            <w:right w:val="none" w:sz="0" w:space="0" w:color="auto"/>
          </w:divBdr>
        </w:div>
        <w:div w:id="538474125">
          <w:marLeft w:val="640"/>
          <w:marRight w:val="0"/>
          <w:marTop w:val="0"/>
          <w:marBottom w:val="0"/>
          <w:divBdr>
            <w:top w:val="none" w:sz="0" w:space="0" w:color="auto"/>
            <w:left w:val="none" w:sz="0" w:space="0" w:color="auto"/>
            <w:bottom w:val="none" w:sz="0" w:space="0" w:color="auto"/>
            <w:right w:val="none" w:sz="0" w:space="0" w:color="auto"/>
          </w:divBdr>
        </w:div>
        <w:div w:id="863518193">
          <w:marLeft w:val="640"/>
          <w:marRight w:val="0"/>
          <w:marTop w:val="0"/>
          <w:marBottom w:val="0"/>
          <w:divBdr>
            <w:top w:val="none" w:sz="0" w:space="0" w:color="auto"/>
            <w:left w:val="none" w:sz="0" w:space="0" w:color="auto"/>
            <w:bottom w:val="none" w:sz="0" w:space="0" w:color="auto"/>
            <w:right w:val="none" w:sz="0" w:space="0" w:color="auto"/>
          </w:divBdr>
        </w:div>
        <w:div w:id="1792086587">
          <w:marLeft w:val="640"/>
          <w:marRight w:val="0"/>
          <w:marTop w:val="0"/>
          <w:marBottom w:val="0"/>
          <w:divBdr>
            <w:top w:val="none" w:sz="0" w:space="0" w:color="auto"/>
            <w:left w:val="none" w:sz="0" w:space="0" w:color="auto"/>
            <w:bottom w:val="none" w:sz="0" w:space="0" w:color="auto"/>
            <w:right w:val="none" w:sz="0" w:space="0" w:color="auto"/>
          </w:divBdr>
        </w:div>
        <w:div w:id="1624313885">
          <w:marLeft w:val="640"/>
          <w:marRight w:val="0"/>
          <w:marTop w:val="0"/>
          <w:marBottom w:val="0"/>
          <w:divBdr>
            <w:top w:val="none" w:sz="0" w:space="0" w:color="auto"/>
            <w:left w:val="none" w:sz="0" w:space="0" w:color="auto"/>
            <w:bottom w:val="none" w:sz="0" w:space="0" w:color="auto"/>
            <w:right w:val="none" w:sz="0" w:space="0" w:color="auto"/>
          </w:divBdr>
        </w:div>
        <w:div w:id="694430655">
          <w:marLeft w:val="640"/>
          <w:marRight w:val="0"/>
          <w:marTop w:val="0"/>
          <w:marBottom w:val="0"/>
          <w:divBdr>
            <w:top w:val="none" w:sz="0" w:space="0" w:color="auto"/>
            <w:left w:val="none" w:sz="0" w:space="0" w:color="auto"/>
            <w:bottom w:val="none" w:sz="0" w:space="0" w:color="auto"/>
            <w:right w:val="none" w:sz="0" w:space="0" w:color="auto"/>
          </w:divBdr>
        </w:div>
        <w:div w:id="1665401125">
          <w:marLeft w:val="640"/>
          <w:marRight w:val="0"/>
          <w:marTop w:val="0"/>
          <w:marBottom w:val="0"/>
          <w:divBdr>
            <w:top w:val="none" w:sz="0" w:space="0" w:color="auto"/>
            <w:left w:val="none" w:sz="0" w:space="0" w:color="auto"/>
            <w:bottom w:val="none" w:sz="0" w:space="0" w:color="auto"/>
            <w:right w:val="none" w:sz="0" w:space="0" w:color="auto"/>
          </w:divBdr>
        </w:div>
        <w:div w:id="1692293828">
          <w:marLeft w:val="640"/>
          <w:marRight w:val="0"/>
          <w:marTop w:val="0"/>
          <w:marBottom w:val="0"/>
          <w:divBdr>
            <w:top w:val="none" w:sz="0" w:space="0" w:color="auto"/>
            <w:left w:val="none" w:sz="0" w:space="0" w:color="auto"/>
            <w:bottom w:val="none" w:sz="0" w:space="0" w:color="auto"/>
            <w:right w:val="none" w:sz="0" w:space="0" w:color="auto"/>
          </w:divBdr>
        </w:div>
        <w:div w:id="1005322410">
          <w:marLeft w:val="640"/>
          <w:marRight w:val="0"/>
          <w:marTop w:val="0"/>
          <w:marBottom w:val="0"/>
          <w:divBdr>
            <w:top w:val="none" w:sz="0" w:space="0" w:color="auto"/>
            <w:left w:val="none" w:sz="0" w:space="0" w:color="auto"/>
            <w:bottom w:val="none" w:sz="0" w:space="0" w:color="auto"/>
            <w:right w:val="none" w:sz="0" w:space="0" w:color="auto"/>
          </w:divBdr>
        </w:div>
        <w:div w:id="285621838">
          <w:marLeft w:val="640"/>
          <w:marRight w:val="0"/>
          <w:marTop w:val="0"/>
          <w:marBottom w:val="0"/>
          <w:divBdr>
            <w:top w:val="none" w:sz="0" w:space="0" w:color="auto"/>
            <w:left w:val="none" w:sz="0" w:space="0" w:color="auto"/>
            <w:bottom w:val="none" w:sz="0" w:space="0" w:color="auto"/>
            <w:right w:val="none" w:sz="0" w:space="0" w:color="auto"/>
          </w:divBdr>
        </w:div>
        <w:div w:id="1046299246">
          <w:marLeft w:val="640"/>
          <w:marRight w:val="0"/>
          <w:marTop w:val="0"/>
          <w:marBottom w:val="0"/>
          <w:divBdr>
            <w:top w:val="none" w:sz="0" w:space="0" w:color="auto"/>
            <w:left w:val="none" w:sz="0" w:space="0" w:color="auto"/>
            <w:bottom w:val="none" w:sz="0" w:space="0" w:color="auto"/>
            <w:right w:val="none" w:sz="0" w:space="0" w:color="auto"/>
          </w:divBdr>
        </w:div>
        <w:div w:id="392315153">
          <w:marLeft w:val="640"/>
          <w:marRight w:val="0"/>
          <w:marTop w:val="0"/>
          <w:marBottom w:val="0"/>
          <w:divBdr>
            <w:top w:val="none" w:sz="0" w:space="0" w:color="auto"/>
            <w:left w:val="none" w:sz="0" w:space="0" w:color="auto"/>
            <w:bottom w:val="none" w:sz="0" w:space="0" w:color="auto"/>
            <w:right w:val="none" w:sz="0" w:space="0" w:color="auto"/>
          </w:divBdr>
        </w:div>
        <w:div w:id="1164662633">
          <w:marLeft w:val="640"/>
          <w:marRight w:val="0"/>
          <w:marTop w:val="0"/>
          <w:marBottom w:val="0"/>
          <w:divBdr>
            <w:top w:val="none" w:sz="0" w:space="0" w:color="auto"/>
            <w:left w:val="none" w:sz="0" w:space="0" w:color="auto"/>
            <w:bottom w:val="none" w:sz="0" w:space="0" w:color="auto"/>
            <w:right w:val="none" w:sz="0" w:space="0" w:color="auto"/>
          </w:divBdr>
        </w:div>
        <w:div w:id="2001156843">
          <w:marLeft w:val="640"/>
          <w:marRight w:val="0"/>
          <w:marTop w:val="0"/>
          <w:marBottom w:val="0"/>
          <w:divBdr>
            <w:top w:val="none" w:sz="0" w:space="0" w:color="auto"/>
            <w:left w:val="none" w:sz="0" w:space="0" w:color="auto"/>
            <w:bottom w:val="none" w:sz="0" w:space="0" w:color="auto"/>
            <w:right w:val="none" w:sz="0" w:space="0" w:color="auto"/>
          </w:divBdr>
        </w:div>
        <w:div w:id="1951933777">
          <w:marLeft w:val="640"/>
          <w:marRight w:val="0"/>
          <w:marTop w:val="0"/>
          <w:marBottom w:val="0"/>
          <w:divBdr>
            <w:top w:val="none" w:sz="0" w:space="0" w:color="auto"/>
            <w:left w:val="none" w:sz="0" w:space="0" w:color="auto"/>
            <w:bottom w:val="none" w:sz="0" w:space="0" w:color="auto"/>
            <w:right w:val="none" w:sz="0" w:space="0" w:color="auto"/>
          </w:divBdr>
        </w:div>
        <w:div w:id="804931243">
          <w:marLeft w:val="640"/>
          <w:marRight w:val="0"/>
          <w:marTop w:val="0"/>
          <w:marBottom w:val="0"/>
          <w:divBdr>
            <w:top w:val="none" w:sz="0" w:space="0" w:color="auto"/>
            <w:left w:val="none" w:sz="0" w:space="0" w:color="auto"/>
            <w:bottom w:val="none" w:sz="0" w:space="0" w:color="auto"/>
            <w:right w:val="none" w:sz="0" w:space="0" w:color="auto"/>
          </w:divBdr>
        </w:div>
        <w:div w:id="475074821">
          <w:marLeft w:val="640"/>
          <w:marRight w:val="0"/>
          <w:marTop w:val="0"/>
          <w:marBottom w:val="0"/>
          <w:divBdr>
            <w:top w:val="none" w:sz="0" w:space="0" w:color="auto"/>
            <w:left w:val="none" w:sz="0" w:space="0" w:color="auto"/>
            <w:bottom w:val="none" w:sz="0" w:space="0" w:color="auto"/>
            <w:right w:val="none" w:sz="0" w:space="0" w:color="auto"/>
          </w:divBdr>
        </w:div>
        <w:div w:id="1880045343">
          <w:marLeft w:val="640"/>
          <w:marRight w:val="0"/>
          <w:marTop w:val="0"/>
          <w:marBottom w:val="0"/>
          <w:divBdr>
            <w:top w:val="none" w:sz="0" w:space="0" w:color="auto"/>
            <w:left w:val="none" w:sz="0" w:space="0" w:color="auto"/>
            <w:bottom w:val="none" w:sz="0" w:space="0" w:color="auto"/>
            <w:right w:val="none" w:sz="0" w:space="0" w:color="auto"/>
          </w:divBdr>
        </w:div>
        <w:div w:id="703408536">
          <w:marLeft w:val="640"/>
          <w:marRight w:val="0"/>
          <w:marTop w:val="0"/>
          <w:marBottom w:val="0"/>
          <w:divBdr>
            <w:top w:val="none" w:sz="0" w:space="0" w:color="auto"/>
            <w:left w:val="none" w:sz="0" w:space="0" w:color="auto"/>
            <w:bottom w:val="none" w:sz="0" w:space="0" w:color="auto"/>
            <w:right w:val="none" w:sz="0" w:space="0" w:color="auto"/>
          </w:divBdr>
        </w:div>
        <w:div w:id="1088423108">
          <w:marLeft w:val="640"/>
          <w:marRight w:val="0"/>
          <w:marTop w:val="0"/>
          <w:marBottom w:val="0"/>
          <w:divBdr>
            <w:top w:val="none" w:sz="0" w:space="0" w:color="auto"/>
            <w:left w:val="none" w:sz="0" w:space="0" w:color="auto"/>
            <w:bottom w:val="none" w:sz="0" w:space="0" w:color="auto"/>
            <w:right w:val="none" w:sz="0" w:space="0" w:color="auto"/>
          </w:divBdr>
        </w:div>
        <w:div w:id="1349138895">
          <w:marLeft w:val="640"/>
          <w:marRight w:val="0"/>
          <w:marTop w:val="0"/>
          <w:marBottom w:val="0"/>
          <w:divBdr>
            <w:top w:val="none" w:sz="0" w:space="0" w:color="auto"/>
            <w:left w:val="none" w:sz="0" w:space="0" w:color="auto"/>
            <w:bottom w:val="none" w:sz="0" w:space="0" w:color="auto"/>
            <w:right w:val="none" w:sz="0" w:space="0" w:color="auto"/>
          </w:divBdr>
        </w:div>
        <w:div w:id="1108622247">
          <w:marLeft w:val="640"/>
          <w:marRight w:val="0"/>
          <w:marTop w:val="0"/>
          <w:marBottom w:val="0"/>
          <w:divBdr>
            <w:top w:val="none" w:sz="0" w:space="0" w:color="auto"/>
            <w:left w:val="none" w:sz="0" w:space="0" w:color="auto"/>
            <w:bottom w:val="none" w:sz="0" w:space="0" w:color="auto"/>
            <w:right w:val="none" w:sz="0" w:space="0" w:color="auto"/>
          </w:divBdr>
        </w:div>
        <w:div w:id="137694014">
          <w:marLeft w:val="640"/>
          <w:marRight w:val="0"/>
          <w:marTop w:val="0"/>
          <w:marBottom w:val="0"/>
          <w:divBdr>
            <w:top w:val="none" w:sz="0" w:space="0" w:color="auto"/>
            <w:left w:val="none" w:sz="0" w:space="0" w:color="auto"/>
            <w:bottom w:val="none" w:sz="0" w:space="0" w:color="auto"/>
            <w:right w:val="none" w:sz="0" w:space="0" w:color="auto"/>
          </w:divBdr>
        </w:div>
        <w:div w:id="1703170901">
          <w:marLeft w:val="640"/>
          <w:marRight w:val="0"/>
          <w:marTop w:val="0"/>
          <w:marBottom w:val="0"/>
          <w:divBdr>
            <w:top w:val="none" w:sz="0" w:space="0" w:color="auto"/>
            <w:left w:val="none" w:sz="0" w:space="0" w:color="auto"/>
            <w:bottom w:val="none" w:sz="0" w:space="0" w:color="auto"/>
            <w:right w:val="none" w:sz="0" w:space="0" w:color="auto"/>
          </w:divBdr>
        </w:div>
        <w:div w:id="13461836">
          <w:marLeft w:val="640"/>
          <w:marRight w:val="0"/>
          <w:marTop w:val="0"/>
          <w:marBottom w:val="0"/>
          <w:divBdr>
            <w:top w:val="none" w:sz="0" w:space="0" w:color="auto"/>
            <w:left w:val="none" w:sz="0" w:space="0" w:color="auto"/>
            <w:bottom w:val="none" w:sz="0" w:space="0" w:color="auto"/>
            <w:right w:val="none" w:sz="0" w:space="0" w:color="auto"/>
          </w:divBdr>
        </w:div>
        <w:div w:id="522015525">
          <w:marLeft w:val="640"/>
          <w:marRight w:val="0"/>
          <w:marTop w:val="0"/>
          <w:marBottom w:val="0"/>
          <w:divBdr>
            <w:top w:val="none" w:sz="0" w:space="0" w:color="auto"/>
            <w:left w:val="none" w:sz="0" w:space="0" w:color="auto"/>
            <w:bottom w:val="none" w:sz="0" w:space="0" w:color="auto"/>
            <w:right w:val="none" w:sz="0" w:space="0" w:color="auto"/>
          </w:divBdr>
        </w:div>
        <w:div w:id="1416778518">
          <w:marLeft w:val="640"/>
          <w:marRight w:val="0"/>
          <w:marTop w:val="0"/>
          <w:marBottom w:val="0"/>
          <w:divBdr>
            <w:top w:val="none" w:sz="0" w:space="0" w:color="auto"/>
            <w:left w:val="none" w:sz="0" w:space="0" w:color="auto"/>
            <w:bottom w:val="none" w:sz="0" w:space="0" w:color="auto"/>
            <w:right w:val="none" w:sz="0" w:space="0" w:color="auto"/>
          </w:divBdr>
        </w:div>
        <w:div w:id="131680798">
          <w:marLeft w:val="640"/>
          <w:marRight w:val="0"/>
          <w:marTop w:val="0"/>
          <w:marBottom w:val="0"/>
          <w:divBdr>
            <w:top w:val="none" w:sz="0" w:space="0" w:color="auto"/>
            <w:left w:val="none" w:sz="0" w:space="0" w:color="auto"/>
            <w:bottom w:val="none" w:sz="0" w:space="0" w:color="auto"/>
            <w:right w:val="none" w:sz="0" w:space="0" w:color="auto"/>
          </w:divBdr>
        </w:div>
        <w:div w:id="100077703">
          <w:marLeft w:val="640"/>
          <w:marRight w:val="0"/>
          <w:marTop w:val="0"/>
          <w:marBottom w:val="0"/>
          <w:divBdr>
            <w:top w:val="none" w:sz="0" w:space="0" w:color="auto"/>
            <w:left w:val="none" w:sz="0" w:space="0" w:color="auto"/>
            <w:bottom w:val="none" w:sz="0" w:space="0" w:color="auto"/>
            <w:right w:val="none" w:sz="0" w:space="0" w:color="auto"/>
          </w:divBdr>
        </w:div>
        <w:div w:id="679357095">
          <w:marLeft w:val="640"/>
          <w:marRight w:val="0"/>
          <w:marTop w:val="0"/>
          <w:marBottom w:val="0"/>
          <w:divBdr>
            <w:top w:val="none" w:sz="0" w:space="0" w:color="auto"/>
            <w:left w:val="none" w:sz="0" w:space="0" w:color="auto"/>
            <w:bottom w:val="none" w:sz="0" w:space="0" w:color="auto"/>
            <w:right w:val="none" w:sz="0" w:space="0" w:color="auto"/>
          </w:divBdr>
        </w:div>
        <w:div w:id="1849759139">
          <w:marLeft w:val="640"/>
          <w:marRight w:val="0"/>
          <w:marTop w:val="0"/>
          <w:marBottom w:val="0"/>
          <w:divBdr>
            <w:top w:val="none" w:sz="0" w:space="0" w:color="auto"/>
            <w:left w:val="none" w:sz="0" w:space="0" w:color="auto"/>
            <w:bottom w:val="none" w:sz="0" w:space="0" w:color="auto"/>
            <w:right w:val="none" w:sz="0" w:space="0" w:color="auto"/>
          </w:divBdr>
        </w:div>
        <w:div w:id="232468152">
          <w:marLeft w:val="640"/>
          <w:marRight w:val="0"/>
          <w:marTop w:val="0"/>
          <w:marBottom w:val="0"/>
          <w:divBdr>
            <w:top w:val="none" w:sz="0" w:space="0" w:color="auto"/>
            <w:left w:val="none" w:sz="0" w:space="0" w:color="auto"/>
            <w:bottom w:val="none" w:sz="0" w:space="0" w:color="auto"/>
            <w:right w:val="none" w:sz="0" w:space="0" w:color="auto"/>
          </w:divBdr>
        </w:div>
        <w:div w:id="1683706666">
          <w:marLeft w:val="640"/>
          <w:marRight w:val="0"/>
          <w:marTop w:val="0"/>
          <w:marBottom w:val="0"/>
          <w:divBdr>
            <w:top w:val="none" w:sz="0" w:space="0" w:color="auto"/>
            <w:left w:val="none" w:sz="0" w:space="0" w:color="auto"/>
            <w:bottom w:val="none" w:sz="0" w:space="0" w:color="auto"/>
            <w:right w:val="none" w:sz="0" w:space="0" w:color="auto"/>
          </w:divBdr>
        </w:div>
        <w:div w:id="396124715">
          <w:marLeft w:val="640"/>
          <w:marRight w:val="0"/>
          <w:marTop w:val="0"/>
          <w:marBottom w:val="0"/>
          <w:divBdr>
            <w:top w:val="none" w:sz="0" w:space="0" w:color="auto"/>
            <w:left w:val="none" w:sz="0" w:space="0" w:color="auto"/>
            <w:bottom w:val="none" w:sz="0" w:space="0" w:color="auto"/>
            <w:right w:val="none" w:sz="0" w:space="0" w:color="auto"/>
          </w:divBdr>
        </w:div>
        <w:div w:id="1065953888">
          <w:marLeft w:val="640"/>
          <w:marRight w:val="0"/>
          <w:marTop w:val="0"/>
          <w:marBottom w:val="0"/>
          <w:divBdr>
            <w:top w:val="none" w:sz="0" w:space="0" w:color="auto"/>
            <w:left w:val="none" w:sz="0" w:space="0" w:color="auto"/>
            <w:bottom w:val="none" w:sz="0" w:space="0" w:color="auto"/>
            <w:right w:val="none" w:sz="0" w:space="0" w:color="auto"/>
          </w:divBdr>
        </w:div>
        <w:div w:id="916785090">
          <w:marLeft w:val="640"/>
          <w:marRight w:val="0"/>
          <w:marTop w:val="0"/>
          <w:marBottom w:val="0"/>
          <w:divBdr>
            <w:top w:val="none" w:sz="0" w:space="0" w:color="auto"/>
            <w:left w:val="none" w:sz="0" w:space="0" w:color="auto"/>
            <w:bottom w:val="none" w:sz="0" w:space="0" w:color="auto"/>
            <w:right w:val="none" w:sz="0" w:space="0" w:color="auto"/>
          </w:divBdr>
        </w:div>
        <w:div w:id="397171758">
          <w:marLeft w:val="640"/>
          <w:marRight w:val="0"/>
          <w:marTop w:val="0"/>
          <w:marBottom w:val="0"/>
          <w:divBdr>
            <w:top w:val="none" w:sz="0" w:space="0" w:color="auto"/>
            <w:left w:val="none" w:sz="0" w:space="0" w:color="auto"/>
            <w:bottom w:val="none" w:sz="0" w:space="0" w:color="auto"/>
            <w:right w:val="none" w:sz="0" w:space="0" w:color="auto"/>
          </w:divBdr>
        </w:div>
        <w:div w:id="1670020197">
          <w:marLeft w:val="640"/>
          <w:marRight w:val="0"/>
          <w:marTop w:val="0"/>
          <w:marBottom w:val="0"/>
          <w:divBdr>
            <w:top w:val="none" w:sz="0" w:space="0" w:color="auto"/>
            <w:left w:val="none" w:sz="0" w:space="0" w:color="auto"/>
            <w:bottom w:val="none" w:sz="0" w:space="0" w:color="auto"/>
            <w:right w:val="none" w:sz="0" w:space="0" w:color="auto"/>
          </w:divBdr>
        </w:div>
        <w:div w:id="1316959221">
          <w:marLeft w:val="640"/>
          <w:marRight w:val="0"/>
          <w:marTop w:val="0"/>
          <w:marBottom w:val="0"/>
          <w:divBdr>
            <w:top w:val="none" w:sz="0" w:space="0" w:color="auto"/>
            <w:left w:val="none" w:sz="0" w:space="0" w:color="auto"/>
            <w:bottom w:val="none" w:sz="0" w:space="0" w:color="auto"/>
            <w:right w:val="none" w:sz="0" w:space="0" w:color="auto"/>
          </w:divBdr>
        </w:div>
        <w:div w:id="1611662651">
          <w:marLeft w:val="640"/>
          <w:marRight w:val="0"/>
          <w:marTop w:val="0"/>
          <w:marBottom w:val="0"/>
          <w:divBdr>
            <w:top w:val="none" w:sz="0" w:space="0" w:color="auto"/>
            <w:left w:val="none" w:sz="0" w:space="0" w:color="auto"/>
            <w:bottom w:val="none" w:sz="0" w:space="0" w:color="auto"/>
            <w:right w:val="none" w:sz="0" w:space="0" w:color="auto"/>
          </w:divBdr>
        </w:div>
        <w:div w:id="756438840">
          <w:marLeft w:val="640"/>
          <w:marRight w:val="0"/>
          <w:marTop w:val="0"/>
          <w:marBottom w:val="0"/>
          <w:divBdr>
            <w:top w:val="none" w:sz="0" w:space="0" w:color="auto"/>
            <w:left w:val="none" w:sz="0" w:space="0" w:color="auto"/>
            <w:bottom w:val="none" w:sz="0" w:space="0" w:color="auto"/>
            <w:right w:val="none" w:sz="0" w:space="0" w:color="auto"/>
          </w:divBdr>
        </w:div>
        <w:div w:id="476460098">
          <w:marLeft w:val="640"/>
          <w:marRight w:val="0"/>
          <w:marTop w:val="0"/>
          <w:marBottom w:val="0"/>
          <w:divBdr>
            <w:top w:val="none" w:sz="0" w:space="0" w:color="auto"/>
            <w:left w:val="none" w:sz="0" w:space="0" w:color="auto"/>
            <w:bottom w:val="none" w:sz="0" w:space="0" w:color="auto"/>
            <w:right w:val="none" w:sz="0" w:space="0" w:color="auto"/>
          </w:divBdr>
        </w:div>
        <w:div w:id="1613587886">
          <w:marLeft w:val="640"/>
          <w:marRight w:val="0"/>
          <w:marTop w:val="0"/>
          <w:marBottom w:val="0"/>
          <w:divBdr>
            <w:top w:val="none" w:sz="0" w:space="0" w:color="auto"/>
            <w:left w:val="none" w:sz="0" w:space="0" w:color="auto"/>
            <w:bottom w:val="none" w:sz="0" w:space="0" w:color="auto"/>
            <w:right w:val="none" w:sz="0" w:space="0" w:color="auto"/>
          </w:divBdr>
        </w:div>
        <w:div w:id="2062902928">
          <w:marLeft w:val="640"/>
          <w:marRight w:val="0"/>
          <w:marTop w:val="0"/>
          <w:marBottom w:val="0"/>
          <w:divBdr>
            <w:top w:val="none" w:sz="0" w:space="0" w:color="auto"/>
            <w:left w:val="none" w:sz="0" w:space="0" w:color="auto"/>
            <w:bottom w:val="none" w:sz="0" w:space="0" w:color="auto"/>
            <w:right w:val="none" w:sz="0" w:space="0" w:color="auto"/>
          </w:divBdr>
        </w:div>
        <w:div w:id="1150950451">
          <w:marLeft w:val="640"/>
          <w:marRight w:val="0"/>
          <w:marTop w:val="0"/>
          <w:marBottom w:val="0"/>
          <w:divBdr>
            <w:top w:val="none" w:sz="0" w:space="0" w:color="auto"/>
            <w:left w:val="none" w:sz="0" w:space="0" w:color="auto"/>
            <w:bottom w:val="none" w:sz="0" w:space="0" w:color="auto"/>
            <w:right w:val="none" w:sz="0" w:space="0" w:color="auto"/>
          </w:divBdr>
        </w:div>
        <w:div w:id="1334995325">
          <w:marLeft w:val="640"/>
          <w:marRight w:val="0"/>
          <w:marTop w:val="0"/>
          <w:marBottom w:val="0"/>
          <w:divBdr>
            <w:top w:val="none" w:sz="0" w:space="0" w:color="auto"/>
            <w:left w:val="none" w:sz="0" w:space="0" w:color="auto"/>
            <w:bottom w:val="none" w:sz="0" w:space="0" w:color="auto"/>
            <w:right w:val="none" w:sz="0" w:space="0" w:color="auto"/>
          </w:divBdr>
        </w:div>
        <w:div w:id="324017464">
          <w:marLeft w:val="640"/>
          <w:marRight w:val="0"/>
          <w:marTop w:val="0"/>
          <w:marBottom w:val="0"/>
          <w:divBdr>
            <w:top w:val="none" w:sz="0" w:space="0" w:color="auto"/>
            <w:left w:val="none" w:sz="0" w:space="0" w:color="auto"/>
            <w:bottom w:val="none" w:sz="0" w:space="0" w:color="auto"/>
            <w:right w:val="none" w:sz="0" w:space="0" w:color="auto"/>
          </w:divBdr>
        </w:div>
        <w:div w:id="1857766135">
          <w:marLeft w:val="640"/>
          <w:marRight w:val="0"/>
          <w:marTop w:val="0"/>
          <w:marBottom w:val="0"/>
          <w:divBdr>
            <w:top w:val="none" w:sz="0" w:space="0" w:color="auto"/>
            <w:left w:val="none" w:sz="0" w:space="0" w:color="auto"/>
            <w:bottom w:val="none" w:sz="0" w:space="0" w:color="auto"/>
            <w:right w:val="none" w:sz="0" w:space="0" w:color="auto"/>
          </w:divBdr>
        </w:div>
        <w:div w:id="527332646">
          <w:marLeft w:val="640"/>
          <w:marRight w:val="0"/>
          <w:marTop w:val="0"/>
          <w:marBottom w:val="0"/>
          <w:divBdr>
            <w:top w:val="none" w:sz="0" w:space="0" w:color="auto"/>
            <w:left w:val="none" w:sz="0" w:space="0" w:color="auto"/>
            <w:bottom w:val="none" w:sz="0" w:space="0" w:color="auto"/>
            <w:right w:val="none" w:sz="0" w:space="0" w:color="auto"/>
          </w:divBdr>
        </w:div>
        <w:div w:id="1465730384">
          <w:marLeft w:val="640"/>
          <w:marRight w:val="0"/>
          <w:marTop w:val="0"/>
          <w:marBottom w:val="0"/>
          <w:divBdr>
            <w:top w:val="none" w:sz="0" w:space="0" w:color="auto"/>
            <w:left w:val="none" w:sz="0" w:space="0" w:color="auto"/>
            <w:bottom w:val="none" w:sz="0" w:space="0" w:color="auto"/>
            <w:right w:val="none" w:sz="0" w:space="0" w:color="auto"/>
          </w:divBdr>
        </w:div>
        <w:div w:id="930697423">
          <w:marLeft w:val="640"/>
          <w:marRight w:val="0"/>
          <w:marTop w:val="0"/>
          <w:marBottom w:val="0"/>
          <w:divBdr>
            <w:top w:val="none" w:sz="0" w:space="0" w:color="auto"/>
            <w:left w:val="none" w:sz="0" w:space="0" w:color="auto"/>
            <w:bottom w:val="none" w:sz="0" w:space="0" w:color="auto"/>
            <w:right w:val="none" w:sz="0" w:space="0" w:color="auto"/>
          </w:divBdr>
        </w:div>
        <w:div w:id="882400321">
          <w:marLeft w:val="640"/>
          <w:marRight w:val="0"/>
          <w:marTop w:val="0"/>
          <w:marBottom w:val="0"/>
          <w:divBdr>
            <w:top w:val="none" w:sz="0" w:space="0" w:color="auto"/>
            <w:left w:val="none" w:sz="0" w:space="0" w:color="auto"/>
            <w:bottom w:val="none" w:sz="0" w:space="0" w:color="auto"/>
            <w:right w:val="none" w:sz="0" w:space="0" w:color="auto"/>
          </w:divBdr>
        </w:div>
        <w:div w:id="1436365072">
          <w:marLeft w:val="640"/>
          <w:marRight w:val="0"/>
          <w:marTop w:val="0"/>
          <w:marBottom w:val="0"/>
          <w:divBdr>
            <w:top w:val="none" w:sz="0" w:space="0" w:color="auto"/>
            <w:left w:val="none" w:sz="0" w:space="0" w:color="auto"/>
            <w:bottom w:val="none" w:sz="0" w:space="0" w:color="auto"/>
            <w:right w:val="none" w:sz="0" w:space="0" w:color="auto"/>
          </w:divBdr>
        </w:div>
        <w:div w:id="1515877224">
          <w:marLeft w:val="640"/>
          <w:marRight w:val="0"/>
          <w:marTop w:val="0"/>
          <w:marBottom w:val="0"/>
          <w:divBdr>
            <w:top w:val="none" w:sz="0" w:space="0" w:color="auto"/>
            <w:left w:val="none" w:sz="0" w:space="0" w:color="auto"/>
            <w:bottom w:val="none" w:sz="0" w:space="0" w:color="auto"/>
            <w:right w:val="none" w:sz="0" w:space="0" w:color="auto"/>
          </w:divBdr>
        </w:div>
        <w:div w:id="92366737">
          <w:marLeft w:val="640"/>
          <w:marRight w:val="0"/>
          <w:marTop w:val="0"/>
          <w:marBottom w:val="0"/>
          <w:divBdr>
            <w:top w:val="none" w:sz="0" w:space="0" w:color="auto"/>
            <w:left w:val="none" w:sz="0" w:space="0" w:color="auto"/>
            <w:bottom w:val="none" w:sz="0" w:space="0" w:color="auto"/>
            <w:right w:val="none" w:sz="0" w:space="0" w:color="auto"/>
          </w:divBdr>
        </w:div>
        <w:div w:id="1256593495">
          <w:marLeft w:val="640"/>
          <w:marRight w:val="0"/>
          <w:marTop w:val="0"/>
          <w:marBottom w:val="0"/>
          <w:divBdr>
            <w:top w:val="none" w:sz="0" w:space="0" w:color="auto"/>
            <w:left w:val="none" w:sz="0" w:space="0" w:color="auto"/>
            <w:bottom w:val="none" w:sz="0" w:space="0" w:color="auto"/>
            <w:right w:val="none" w:sz="0" w:space="0" w:color="auto"/>
          </w:divBdr>
        </w:div>
        <w:div w:id="1321734966">
          <w:marLeft w:val="640"/>
          <w:marRight w:val="0"/>
          <w:marTop w:val="0"/>
          <w:marBottom w:val="0"/>
          <w:divBdr>
            <w:top w:val="none" w:sz="0" w:space="0" w:color="auto"/>
            <w:left w:val="none" w:sz="0" w:space="0" w:color="auto"/>
            <w:bottom w:val="none" w:sz="0" w:space="0" w:color="auto"/>
            <w:right w:val="none" w:sz="0" w:space="0" w:color="auto"/>
          </w:divBdr>
        </w:div>
        <w:div w:id="16195509">
          <w:marLeft w:val="640"/>
          <w:marRight w:val="0"/>
          <w:marTop w:val="0"/>
          <w:marBottom w:val="0"/>
          <w:divBdr>
            <w:top w:val="none" w:sz="0" w:space="0" w:color="auto"/>
            <w:left w:val="none" w:sz="0" w:space="0" w:color="auto"/>
            <w:bottom w:val="none" w:sz="0" w:space="0" w:color="auto"/>
            <w:right w:val="none" w:sz="0" w:space="0" w:color="auto"/>
          </w:divBdr>
        </w:div>
        <w:div w:id="1718432404">
          <w:marLeft w:val="640"/>
          <w:marRight w:val="0"/>
          <w:marTop w:val="0"/>
          <w:marBottom w:val="0"/>
          <w:divBdr>
            <w:top w:val="none" w:sz="0" w:space="0" w:color="auto"/>
            <w:left w:val="none" w:sz="0" w:space="0" w:color="auto"/>
            <w:bottom w:val="none" w:sz="0" w:space="0" w:color="auto"/>
            <w:right w:val="none" w:sz="0" w:space="0" w:color="auto"/>
          </w:divBdr>
        </w:div>
        <w:div w:id="1783648467">
          <w:marLeft w:val="640"/>
          <w:marRight w:val="0"/>
          <w:marTop w:val="0"/>
          <w:marBottom w:val="0"/>
          <w:divBdr>
            <w:top w:val="none" w:sz="0" w:space="0" w:color="auto"/>
            <w:left w:val="none" w:sz="0" w:space="0" w:color="auto"/>
            <w:bottom w:val="none" w:sz="0" w:space="0" w:color="auto"/>
            <w:right w:val="none" w:sz="0" w:space="0" w:color="auto"/>
          </w:divBdr>
        </w:div>
        <w:div w:id="1409041241">
          <w:marLeft w:val="640"/>
          <w:marRight w:val="0"/>
          <w:marTop w:val="0"/>
          <w:marBottom w:val="0"/>
          <w:divBdr>
            <w:top w:val="none" w:sz="0" w:space="0" w:color="auto"/>
            <w:left w:val="none" w:sz="0" w:space="0" w:color="auto"/>
            <w:bottom w:val="none" w:sz="0" w:space="0" w:color="auto"/>
            <w:right w:val="none" w:sz="0" w:space="0" w:color="auto"/>
          </w:divBdr>
        </w:div>
        <w:div w:id="1465344616">
          <w:marLeft w:val="640"/>
          <w:marRight w:val="0"/>
          <w:marTop w:val="0"/>
          <w:marBottom w:val="0"/>
          <w:divBdr>
            <w:top w:val="none" w:sz="0" w:space="0" w:color="auto"/>
            <w:left w:val="none" w:sz="0" w:space="0" w:color="auto"/>
            <w:bottom w:val="none" w:sz="0" w:space="0" w:color="auto"/>
            <w:right w:val="none" w:sz="0" w:space="0" w:color="auto"/>
          </w:divBdr>
        </w:div>
        <w:div w:id="1473207010">
          <w:marLeft w:val="640"/>
          <w:marRight w:val="0"/>
          <w:marTop w:val="0"/>
          <w:marBottom w:val="0"/>
          <w:divBdr>
            <w:top w:val="none" w:sz="0" w:space="0" w:color="auto"/>
            <w:left w:val="none" w:sz="0" w:space="0" w:color="auto"/>
            <w:bottom w:val="none" w:sz="0" w:space="0" w:color="auto"/>
            <w:right w:val="none" w:sz="0" w:space="0" w:color="auto"/>
          </w:divBdr>
        </w:div>
        <w:div w:id="922300097">
          <w:marLeft w:val="640"/>
          <w:marRight w:val="0"/>
          <w:marTop w:val="0"/>
          <w:marBottom w:val="0"/>
          <w:divBdr>
            <w:top w:val="none" w:sz="0" w:space="0" w:color="auto"/>
            <w:left w:val="none" w:sz="0" w:space="0" w:color="auto"/>
            <w:bottom w:val="none" w:sz="0" w:space="0" w:color="auto"/>
            <w:right w:val="none" w:sz="0" w:space="0" w:color="auto"/>
          </w:divBdr>
        </w:div>
        <w:div w:id="833297387">
          <w:marLeft w:val="640"/>
          <w:marRight w:val="0"/>
          <w:marTop w:val="0"/>
          <w:marBottom w:val="0"/>
          <w:divBdr>
            <w:top w:val="none" w:sz="0" w:space="0" w:color="auto"/>
            <w:left w:val="none" w:sz="0" w:space="0" w:color="auto"/>
            <w:bottom w:val="none" w:sz="0" w:space="0" w:color="auto"/>
            <w:right w:val="none" w:sz="0" w:space="0" w:color="auto"/>
          </w:divBdr>
        </w:div>
        <w:div w:id="370036141">
          <w:marLeft w:val="640"/>
          <w:marRight w:val="0"/>
          <w:marTop w:val="0"/>
          <w:marBottom w:val="0"/>
          <w:divBdr>
            <w:top w:val="none" w:sz="0" w:space="0" w:color="auto"/>
            <w:left w:val="none" w:sz="0" w:space="0" w:color="auto"/>
            <w:bottom w:val="none" w:sz="0" w:space="0" w:color="auto"/>
            <w:right w:val="none" w:sz="0" w:space="0" w:color="auto"/>
          </w:divBdr>
        </w:div>
        <w:div w:id="108548579">
          <w:marLeft w:val="640"/>
          <w:marRight w:val="0"/>
          <w:marTop w:val="0"/>
          <w:marBottom w:val="0"/>
          <w:divBdr>
            <w:top w:val="none" w:sz="0" w:space="0" w:color="auto"/>
            <w:left w:val="none" w:sz="0" w:space="0" w:color="auto"/>
            <w:bottom w:val="none" w:sz="0" w:space="0" w:color="auto"/>
            <w:right w:val="none" w:sz="0" w:space="0" w:color="auto"/>
          </w:divBdr>
        </w:div>
        <w:div w:id="610741850">
          <w:marLeft w:val="640"/>
          <w:marRight w:val="0"/>
          <w:marTop w:val="0"/>
          <w:marBottom w:val="0"/>
          <w:divBdr>
            <w:top w:val="none" w:sz="0" w:space="0" w:color="auto"/>
            <w:left w:val="none" w:sz="0" w:space="0" w:color="auto"/>
            <w:bottom w:val="none" w:sz="0" w:space="0" w:color="auto"/>
            <w:right w:val="none" w:sz="0" w:space="0" w:color="auto"/>
          </w:divBdr>
        </w:div>
        <w:div w:id="1344167446">
          <w:marLeft w:val="640"/>
          <w:marRight w:val="0"/>
          <w:marTop w:val="0"/>
          <w:marBottom w:val="0"/>
          <w:divBdr>
            <w:top w:val="none" w:sz="0" w:space="0" w:color="auto"/>
            <w:left w:val="none" w:sz="0" w:space="0" w:color="auto"/>
            <w:bottom w:val="none" w:sz="0" w:space="0" w:color="auto"/>
            <w:right w:val="none" w:sz="0" w:space="0" w:color="auto"/>
          </w:divBdr>
        </w:div>
        <w:div w:id="195043416">
          <w:marLeft w:val="640"/>
          <w:marRight w:val="0"/>
          <w:marTop w:val="0"/>
          <w:marBottom w:val="0"/>
          <w:divBdr>
            <w:top w:val="none" w:sz="0" w:space="0" w:color="auto"/>
            <w:left w:val="none" w:sz="0" w:space="0" w:color="auto"/>
            <w:bottom w:val="none" w:sz="0" w:space="0" w:color="auto"/>
            <w:right w:val="none" w:sz="0" w:space="0" w:color="auto"/>
          </w:divBdr>
        </w:div>
        <w:div w:id="1619600327">
          <w:marLeft w:val="640"/>
          <w:marRight w:val="0"/>
          <w:marTop w:val="0"/>
          <w:marBottom w:val="0"/>
          <w:divBdr>
            <w:top w:val="none" w:sz="0" w:space="0" w:color="auto"/>
            <w:left w:val="none" w:sz="0" w:space="0" w:color="auto"/>
            <w:bottom w:val="none" w:sz="0" w:space="0" w:color="auto"/>
            <w:right w:val="none" w:sz="0" w:space="0" w:color="auto"/>
          </w:divBdr>
        </w:div>
        <w:div w:id="337201445">
          <w:marLeft w:val="640"/>
          <w:marRight w:val="0"/>
          <w:marTop w:val="0"/>
          <w:marBottom w:val="0"/>
          <w:divBdr>
            <w:top w:val="none" w:sz="0" w:space="0" w:color="auto"/>
            <w:left w:val="none" w:sz="0" w:space="0" w:color="auto"/>
            <w:bottom w:val="none" w:sz="0" w:space="0" w:color="auto"/>
            <w:right w:val="none" w:sz="0" w:space="0" w:color="auto"/>
          </w:divBdr>
        </w:div>
        <w:div w:id="547690534">
          <w:marLeft w:val="640"/>
          <w:marRight w:val="0"/>
          <w:marTop w:val="0"/>
          <w:marBottom w:val="0"/>
          <w:divBdr>
            <w:top w:val="none" w:sz="0" w:space="0" w:color="auto"/>
            <w:left w:val="none" w:sz="0" w:space="0" w:color="auto"/>
            <w:bottom w:val="none" w:sz="0" w:space="0" w:color="auto"/>
            <w:right w:val="none" w:sz="0" w:space="0" w:color="auto"/>
          </w:divBdr>
        </w:div>
        <w:div w:id="1904020181">
          <w:marLeft w:val="640"/>
          <w:marRight w:val="0"/>
          <w:marTop w:val="0"/>
          <w:marBottom w:val="0"/>
          <w:divBdr>
            <w:top w:val="none" w:sz="0" w:space="0" w:color="auto"/>
            <w:left w:val="none" w:sz="0" w:space="0" w:color="auto"/>
            <w:bottom w:val="none" w:sz="0" w:space="0" w:color="auto"/>
            <w:right w:val="none" w:sz="0" w:space="0" w:color="auto"/>
          </w:divBdr>
        </w:div>
        <w:div w:id="325207285">
          <w:marLeft w:val="640"/>
          <w:marRight w:val="0"/>
          <w:marTop w:val="0"/>
          <w:marBottom w:val="0"/>
          <w:divBdr>
            <w:top w:val="none" w:sz="0" w:space="0" w:color="auto"/>
            <w:left w:val="none" w:sz="0" w:space="0" w:color="auto"/>
            <w:bottom w:val="none" w:sz="0" w:space="0" w:color="auto"/>
            <w:right w:val="none" w:sz="0" w:space="0" w:color="auto"/>
          </w:divBdr>
        </w:div>
        <w:div w:id="202643160">
          <w:marLeft w:val="640"/>
          <w:marRight w:val="0"/>
          <w:marTop w:val="0"/>
          <w:marBottom w:val="0"/>
          <w:divBdr>
            <w:top w:val="none" w:sz="0" w:space="0" w:color="auto"/>
            <w:left w:val="none" w:sz="0" w:space="0" w:color="auto"/>
            <w:bottom w:val="none" w:sz="0" w:space="0" w:color="auto"/>
            <w:right w:val="none" w:sz="0" w:space="0" w:color="auto"/>
          </w:divBdr>
        </w:div>
        <w:div w:id="2111117638">
          <w:marLeft w:val="640"/>
          <w:marRight w:val="0"/>
          <w:marTop w:val="0"/>
          <w:marBottom w:val="0"/>
          <w:divBdr>
            <w:top w:val="none" w:sz="0" w:space="0" w:color="auto"/>
            <w:left w:val="none" w:sz="0" w:space="0" w:color="auto"/>
            <w:bottom w:val="none" w:sz="0" w:space="0" w:color="auto"/>
            <w:right w:val="none" w:sz="0" w:space="0" w:color="auto"/>
          </w:divBdr>
        </w:div>
        <w:div w:id="616183230">
          <w:marLeft w:val="640"/>
          <w:marRight w:val="0"/>
          <w:marTop w:val="0"/>
          <w:marBottom w:val="0"/>
          <w:divBdr>
            <w:top w:val="none" w:sz="0" w:space="0" w:color="auto"/>
            <w:left w:val="none" w:sz="0" w:space="0" w:color="auto"/>
            <w:bottom w:val="none" w:sz="0" w:space="0" w:color="auto"/>
            <w:right w:val="none" w:sz="0" w:space="0" w:color="auto"/>
          </w:divBdr>
        </w:div>
        <w:div w:id="1303921339">
          <w:marLeft w:val="640"/>
          <w:marRight w:val="0"/>
          <w:marTop w:val="0"/>
          <w:marBottom w:val="0"/>
          <w:divBdr>
            <w:top w:val="none" w:sz="0" w:space="0" w:color="auto"/>
            <w:left w:val="none" w:sz="0" w:space="0" w:color="auto"/>
            <w:bottom w:val="none" w:sz="0" w:space="0" w:color="auto"/>
            <w:right w:val="none" w:sz="0" w:space="0" w:color="auto"/>
          </w:divBdr>
        </w:div>
        <w:div w:id="555504785">
          <w:marLeft w:val="640"/>
          <w:marRight w:val="0"/>
          <w:marTop w:val="0"/>
          <w:marBottom w:val="0"/>
          <w:divBdr>
            <w:top w:val="none" w:sz="0" w:space="0" w:color="auto"/>
            <w:left w:val="none" w:sz="0" w:space="0" w:color="auto"/>
            <w:bottom w:val="none" w:sz="0" w:space="0" w:color="auto"/>
            <w:right w:val="none" w:sz="0" w:space="0" w:color="auto"/>
          </w:divBdr>
        </w:div>
        <w:div w:id="1689939351">
          <w:marLeft w:val="640"/>
          <w:marRight w:val="0"/>
          <w:marTop w:val="0"/>
          <w:marBottom w:val="0"/>
          <w:divBdr>
            <w:top w:val="none" w:sz="0" w:space="0" w:color="auto"/>
            <w:left w:val="none" w:sz="0" w:space="0" w:color="auto"/>
            <w:bottom w:val="none" w:sz="0" w:space="0" w:color="auto"/>
            <w:right w:val="none" w:sz="0" w:space="0" w:color="auto"/>
          </w:divBdr>
        </w:div>
        <w:div w:id="1467360624">
          <w:marLeft w:val="640"/>
          <w:marRight w:val="0"/>
          <w:marTop w:val="0"/>
          <w:marBottom w:val="0"/>
          <w:divBdr>
            <w:top w:val="none" w:sz="0" w:space="0" w:color="auto"/>
            <w:left w:val="none" w:sz="0" w:space="0" w:color="auto"/>
            <w:bottom w:val="none" w:sz="0" w:space="0" w:color="auto"/>
            <w:right w:val="none" w:sz="0" w:space="0" w:color="auto"/>
          </w:divBdr>
        </w:div>
        <w:div w:id="1363359981">
          <w:marLeft w:val="640"/>
          <w:marRight w:val="0"/>
          <w:marTop w:val="0"/>
          <w:marBottom w:val="0"/>
          <w:divBdr>
            <w:top w:val="none" w:sz="0" w:space="0" w:color="auto"/>
            <w:left w:val="none" w:sz="0" w:space="0" w:color="auto"/>
            <w:bottom w:val="none" w:sz="0" w:space="0" w:color="auto"/>
            <w:right w:val="none" w:sz="0" w:space="0" w:color="auto"/>
          </w:divBdr>
        </w:div>
        <w:div w:id="2088962303">
          <w:marLeft w:val="640"/>
          <w:marRight w:val="0"/>
          <w:marTop w:val="0"/>
          <w:marBottom w:val="0"/>
          <w:divBdr>
            <w:top w:val="none" w:sz="0" w:space="0" w:color="auto"/>
            <w:left w:val="none" w:sz="0" w:space="0" w:color="auto"/>
            <w:bottom w:val="none" w:sz="0" w:space="0" w:color="auto"/>
            <w:right w:val="none" w:sz="0" w:space="0" w:color="auto"/>
          </w:divBdr>
        </w:div>
        <w:div w:id="839663316">
          <w:marLeft w:val="640"/>
          <w:marRight w:val="0"/>
          <w:marTop w:val="0"/>
          <w:marBottom w:val="0"/>
          <w:divBdr>
            <w:top w:val="none" w:sz="0" w:space="0" w:color="auto"/>
            <w:left w:val="none" w:sz="0" w:space="0" w:color="auto"/>
            <w:bottom w:val="none" w:sz="0" w:space="0" w:color="auto"/>
            <w:right w:val="none" w:sz="0" w:space="0" w:color="auto"/>
          </w:divBdr>
        </w:div>
        <w:div w:id="1787193098">
          <w:marLeft w:val="640"/>
          <w:marRight w:val="0"/>
          <w:marTop w:val="0"/>
          <w:marBottom w:val="0"/>
          <w:divBdr>
            <w:top w:val="none" w:sz="0" w:space="0" w:color="auto"/>
            <w:left w:val="none" w:sz="0" w:space="0" w:color="auto"/>
            <w:bottom w:val="none" w:sz="0" w:space="0" w:color="auto"/>
            <w:right w:val="none" w:sz="0" w:space="0" w:color="auto"/>
          </w:divBdr>
        </w:div>
        <w:div w:id="162165444">
          <w:marLeft w:val="640"/>
          <w:marRight w:val="0"/>
          <w:marTop w:val="0"/>
          <w:marBottom w:val="0"/>
          <w:divBdr>
            <w:top w:val="none" w:sz="0" w:space="0" w:color="auto"/>
            <w:left w:val="none" w:sz="0" w:space="0" w:color="auto"/>
            <w:bottom w:val="none" w:sz="0" w:space="0" w:color="auto"/>
            <w:right w:val="none" w:sz="0" w:space="0" w:color="auto"/>
          </w:divBdr>
        </w:div>
        <w:div w:id="2132897567">
          <w:marLeft w:val="640"/>
          <w:marRight w:val="0"/>
          <w:marTop w:val="0"/>
          <w:marBottom w:val="0"/>
          <w:divBdr>
            <w:top w:val="none" w:sz="0" w:space="0" w:color="auto"/>
            <w:left w:val="none" w:sz="0" w:space="0" w:color="auto"/>
            <w:bottom w:val="none" w:sz="0" w:space="0" w:color="auto"/>
            <w:right w:val="none" w:sz="0" w:space="0" w:color="auto"/>
          </w:divBdr>
        </w:div>
        <w:div w:id="759833037">
          <w:marLeft w:val="640"/>
          <w:marRight w:val="0"/>
          <w:marTop w:val="0"/>
          <w:marBottom w:val="0"/>
          <w:divBdr>
            <w:top w:val="none" w:sz="0" w:space="0" w:color="auto"/>
            <w:left w:val="none" w:sz="0" w:space="0" w:color="auto"/>
            <w:bottom w:val="none" w:sz="0" w:space="0" w:color="auto"/>
            <w:right w:val="none" w:sz="0" w:space="0" w:color="auto"/>
          </w:divBdr>
        </w:div>
        <w:div w:id="1006978532">
          <w:marLeft w:val="640"/>
          <w:marRight w:val="0"/>
          <w:marTop w:val="0"/>
          <w:marBottom w:val="0"/>
          <w:divBdr>
            <w:top w:val="none" w:sz="0" w:space="0" w:color="auto"/>
            <w:left w:val="none" w:sz="0" w:space="0" w:color="auto"/>
            <w:bottom w:val="none" w:sz="0" w:space="0" w:color="auto"/>
            <w:right w:val="none" w:sz="0" w:space="0" w:color="auto"/>
          </w:divBdr>
        </w:div>
        <w:div w:id="1355572412">
          <w:marLeft w:val="640"/>
          <w:marRight w:val="0"/>
          <w:marTop w:val="0"/>
          <w:marBottom w:val="0"/>
          <w:divBdr>
            <w:top w:val="none" w:sz="0" w:space="0" w:color="auto"/>
            <w:left w:val="none" w:sz="0" w:space="0" w:color="auto"/>
            <w:bottom w:val="none" w:sz="0" w:space="0" w:color="auto"/>
            <w:right w:val="none" w:sz="0" w:space="0" w:color="auto"/>
          </w:divBdr>
        </w:div>
        <w:div w:id="350763551">
          <w:marLeft w:val="640"/>
          <w:marRight w:val="0"/>
          <w:marTop w:val="0"/>
          <w:marBottom w:val="0"/>
          <w:divBdr>
            <w:top w:val="none" w:sz="0" w:space="0" w:color="auto"/>
            <w:left w:val="none" w:sz="0" w:space="0" w:color="auto"/>
            <w:bottom w:val="none" w:sz="0" w:space="0" w:color="auto"/>
            <w:right w:val="none" w:sz="0" w:space="0" w:color="auto"/>
          </w:divBdr>
        </w:div>
        <w:div w:id="1463813199">
          <w:marLeft w:val="640"/>
          <w:marRight w:val="0"/>
          <w:marTop w:val="0"/>
          <w:marBottom w:val="0"/>
          <w:divBdr>
            <w:top w:val="none" w:sz="0" w:space="0" w:color="auto"/>
            <w:left w:val="none" w:sz="0" w:space="0" w:color="auto"/>
            <w:bottom w:val="none" w:sz="0" w:space="0" w:color="auto"/>
            <w:right w:val="none" w:sz="0" w:space="0" w:color="auto"/>
          </w:divBdr>
        </w:div>
        <w:div w:id="1452820901">
          <w:marLeft w:val="640"/>
          <w:marRight w:val="0"/>
          <w:marTop w:val="0"/>
          <w:marBottom w:val="0"/>
          <w:divBdr>
            <w:top w:val="none" w:sz="0" w:space="0" w:color="auto"/>
            <w:left w:val="none" w:sz="0" w:space="0" w:color="auto"/>
            <w:bottom w:val="none" w:sz="0" w:space="0" w:color="auto"/>
            <w:right w:val="none" w:sz="0" w:space="0" w:color="auto"/>
          </w:divBdr>
        </w:div>
        <w:div w:id="1823959799">
          <w:marLeft w:val="640"/>
          <w:marRight w:val="0"/>
          <w:marTop w:val="0"/>
          <w:marBottom w:val="0"/>
          <w:divBdr>
            <w:top w:val="none" w:sz="0" w:space="0" w:color="auto"/>
            <w:left w:val="none" w:sz="0" w:space="0" w:color="auto"/>
            <w:bottom w:val="none" w:sz="0" w:space="0" w:color="auto"/>
            <w:right w:val="none" w:sz="0" w:space="0" w:color="auto"/>
          </w:divBdr>
        </w:div>
        <w:div w:id="1044256344">
          <w:marLeft w:val="640"/>
          <w:marRight w:val="0"/>
          <w:marTop w:val="0"/>
          <w:marBottom w:val="0"/>
          <w:divBdr>
            <w:top w:val="none" w:sz="0" w:space="0" w:color="auto"/>
            <w:left w:val="none" w:sz="0" w:space="0" w:color="auto"/>
            <w:bottom w:val="none" w:sz="0" w:space="0" w:color="auto"/>
            <w:right w:val="none" w:sz="0" w:space="0" w:color="auto"/>
          </w:divBdr>
        </w:div>
        <w:div w:id="891817407">
          <w:marLeft w:val="640"/>
          <w:marRight w:val="0"/>
          <w:marTop w:val="0"/>
          <w:marBottom w:val="0"/>
          <w:divBdr>
            <w:top w:val="none" w:sz="0" w:space="0" w:color="auto"/>
            <w:left w:val="none" w:sz="0" w:space="0" w:color="auto"/>
            <w:bottom w:val="none" w:sz="0" w:space="0" w:color="auto"/>
            <w:right w:val="none" w:sz="0" w:space="0" w:color="auto"/>
          </w:divBdr>
        </w:div>
        <w:div w:id="1532645713">
          <w:marLeft w:val="640"/>
          <w:marRight w:val="0"/>
          <w:marTop w:val="0"/>
          <w:marBottom w:val="0"/>
          <w:divBdr>
            <w:top w:val="none" w:sz="0" w:space="0" w:color="auto"/>
            <w:left w:val="none" w:sz="0" w:space="0" w:color="auto"/>
            <w:bottom w:val="none" w:sz="0" w:space="0" w:color="auto"/>
            <w:right w:val="none" w:sz="0" w:space="0" w:color="auto"/>
          </w:divBdr>
        </w:div>
        <w:div w:id="928663977">
          <w:marLeft w:val="640"/>
          <w:marRight w:val="0"/>
          <w:marTop w:val="0"/>
          <w:marBottom w:val="0"/>
          <w:divBdr>
            <w:top w:val="none" w:sz="0" w:space="0" w:color="auto"/>
            <w:left w:val="none" w:sz="0" w:space="0" w:color="auto"/>
            <w:bottom w:val="none" w:sz="0" w:space="0" w:color="auto"/>
            <w:right w:val="none" w:sz="0" w:space="0" w:color="auto"/>
          </w:divBdr>
        </w:div>
        <w:div w:id="1931310952">
          <w:marLeft w:val="640"/>
          <w:marRight w:val="0"/>
          <w:marTop w:val="0"/>
          <w:marBottom w:val="0"/>
          <w:divBdr>
            <w:top w:val="none" w:sz="0" w:space="0" w:color="auto"/>
            <w:left w:val="none" w:sz="0" w:space="0" w:color="auto"/>
            <w:bottom w:val="none" w:sz="0" w:space="0" w:color="auto"/>
            <w:right w:val="none" w:sz="0" w:space="0" w:color="auto"/>
          </w:divBdr>
        </w:div>
        <w:div w:id="1944917548">
          <w:marLeft w:val="640"/>
          <w:marRight w:val="0"/>
          <w:marTop w:val="0"/>
          <w:marBottom w:val="0"/>
          <w:divBdr>
            <w:top w:val="none" w:sz="0" w:space="0" w:color="auto"/>
            <w:left w:val="none" w:sz="0" w:space="0" w:color="auto"/>
            <w:bottom w:val="none" w:sz="0" w:space="0" w:color="auto"/>
            <w:right w:val="none" w:sz="0" w:space="0" w:color="auto"/>
          </w:divBdr>
        </w:div>
        <w:div w:id="462430855">
          <w:marLeft w:val="640"/>
          <w:marRight w:val="0"/>
          <w:marTop w:val="0"/>
          <w:marBottom w:val="0"/>
          <w:divBdr>
            <w:top w:val="none" w:sz="0" w:space="0" w:color="auto"/>
            <w:left w:val="none" w:sz="0" w:space="0" w:color="auto"/>
            <w:bottom w:val="none" w:sz="0" w:space="0" w:color="auto"/>
            <w:right w:val="none" w:sz="0" w:space="0" w:color="auto"/>
          </w:divBdr>
        </w:div>
        <w:div w:id="827481764">
          <w:marLeft w:val="640"/>
          <w:marRight w:val="0"/>
          <w:marTop w:val="0"/>
          <w:marBottom w:val="0"/>
          <w:divBdr>
            <w:top w:val="none" w:sz="0" w:space="0" w:color="auto"/>
            <w:left w:val="none" w:sz="0" w:space="0" w:color="auto"/>
            <w:bottom w:val="none" w:sz="0" w:space="0" w:color="auto"/>
            <w:right w:val="none" w:sz="0" w:space="0" w:color="auto"/>
          </w:divBdr>
        </w:div>
        <w:div w:id="1828209267">
          <w:marLeft w:val="640"/>
          <w:marRight w:val="0"/>
          <w:marTop w:val="0"/>
          <w:marBottom w:val="0"/>
          <w:divBdr>
            <w:top w:val="none" w:sz="0" w:space="0" w:color="auto"/>
            <w:left w:val="none" w:sz="0" w:space="0" w:color="auto"/>
            <w:bottom w:val="none" w:sz="0" w:space="0" w:color="auto"/>
            <w:right w:val="none" w:sz="0" w:space="0" w:color="auto"/>
          </w:divBdr>
        </w:div>
        <w:div w:id="1193808868">
          <w:marLeft w:val="640"/>
          <w:marRight w:val="0"/>
          <w:marTop w:val="0"/>
          <w:marBottom w:val="0"/>
          <w:divBdr>
            <w:top w:val="none" w:sz="0" w:space="0" w:color="auto"/>
            <w:left w:val="none" w:sz="0" w:space="0" w:color="auto"/>
            <w:bottom w:val="none" w:sz="0" w:space="0" w:color="auto"/>
            <w:right w:val="none" w:sz="0" w:space="0" w:color="auto"/>
          </w:divBdr>
        </w:div>
        <w:div w:id="462582006">
          <w:marLeft w:val="640"/>
          <w:marRight w:val="0"/>
          <w:marTop w:val="0"/>
          <w:marBottom w:val="0"/>
          <w:divBdr>
            <w:top w:val="none" w:sz="0" w:space="0" w:color="auto"/>
            <w:left w:val="none" w:sz="0" w:space="0" w:color="auto"/>
            <w:bottom w:val="none" w:sz="0" w:space="0" w:color="auto"/>
            <w:right w:val="none" w:sz="0" w:space="0" w:color="auto"/>
          </w:divBdr>
        </w:div>
        <w:div w:id="706566044">
          <w:marLeft w:val="640"/>
          <w:marRight w:val="0"/>
          <w:marTop w:val="0"/>
          <w:marBottom w:val="0"/>
          <w:divBdr>
            <w:top w:val="none" w:sz="0" w:space="0" w:color="auto"/>
            <w:left w:val="none" w:sz="0" w:space="0" w:color="auto"/>
            <w:bottom w:val="none" w:sz="0" w:space="0" w:color="auto"/>
            <w:right w:val="none" w:sz="0" w:space="0" w:color="auto"/>
          </w:divBdr>
        </w:div>
        <w:div w:id="381486667">
          <w:marLeft w:val="640"/>
          <w:marRight w:val="0"/>
          <w:marTop w:val="0"/>
          <w:marBottom w:val="0"/>
          <w:divBdr>
            <w:top w:val="none" w:sz="0" w:space="0" w:color="auto"/>
            <w:left w:val="none" w:sz="0" w:space="0" w:color="auto"/>
            <w:bottom w:val="none" w:sz="0" w:space="0" w:color="auto"/>
            <w:right w:val="none" w:sz="0" w:space="0" w:color="auto"/>
          </w:divBdr>
        </w:div>
        <w:div w:id="2020111009">
          <w:marLeft w:val="640"/>
          <w:marRight w:val="0"/>
          <w:marTop w:val="0"/>
          <w:marBottom w:val="0"/>
          <w:divBdr>
            <w:top w:val="none" w:sz="0" w:space="0" w:color="auto"/>
            <w:left w:val="none" w:sz="0" w:space="0" w:color="auto"/>
            <w:bottom w:val="none" w:sz="0" w:space="0" w:color="auto"/>
            <w:right w:val="none" w:sz="0" w:space="0" w:color="auto"/>
          </w:divBdr>
        </w:div>
        <w:div w:id="788551130">
          <w:marLeft w:val="640"/>
          <w:marRight w:val="0"/>
          <w:marTop w:val="0"/>
          <w:marBottom w:val="0"/>
          <w:divBdr>
            <w:top w:val="none" w:sz="0" w:space="0" w:color="auto"/>
            <w:left w:val="none" w:sz="0" w:space="0" w:color="auto"/>
            <w:bottom w:val="none" w:sz="0" w:space="0" w:color="auto"/>
            <w:right w:val="none" w:sz="0" w:space="0" w:color="auto"/>
          </w:divBdr>
        </w:div>
        <w:div w:id="633870430">
          <w:marLeft w:val="640"/>
          <w:marRight w:val="0"/>
          <w:marTop w:val="0"/>
          <w:marBottom w:val="0"/>
          <w:divBdr>
            <w:top w:val="none" w:sz="0" w:space="0" w:color="auto"/>
            <w:left w:val="none" w:sz="0" w:space="0" w:color="auto"/>
            <w:bottom w:val="none" w:sz="0" w:space="0" w:color="auto"/>
            <w:right w:val="none" w:sz="0" w:space="0" w:color="auto"/>
          </w:divBdr>
        </w:div>
        <w:div w:id="1508518879">
          <w:marLeft w:val="640"/>
          <w:marRight w:val="0"/>
          <w:marTop w:val="0"/>
          <w:marBottom w:val="0"/>
          <w:divBdr>
            <w:top w:val="none" w:sz="0" w:space="0" w:color="auto"/>
            <w:left w:val="none" w:sz="0" w:space="0" w:color="auto"/>
            <w:bottom w:val="none" w:sz="0" w:space="0" w:color="auto"/>
            <w:right w:val="none" w:sz="0" w:space="0" w:color="auto"/>
          </w:divBdr>
        </w:div>
        <w:div w:id="545483859">
          <w:marLeft w:val="640"/>
          <w:marRight w:val="0"/>
          <w:marTop w:val="0"/>
          <w:marBottom w:val="0"/>
          <w:divBdr>
            <w:top w:val="none" w:sz="0" w:space="0" w:color="auto"/>
            <w:left w:val="none" w:sz="0" w:space="0" w:color="auto"/>
            <w:bottom w:val="none" w:sz="0" w:space="0" w:color="auto"/>
            <w:right w:val="none" w:sz="0" w:space="0" w:color="auto"/>
          </w:divBdr>
        </w:div>
        <w:div w:id="1720131786">
          <w:marLeft w:val="640"/>
          <w:marRight w:val="0"/>
          <w:marTop w:val="0"/>
          <w:marBottom w:val="0"/>
          <w:divBdr>
            <w:top w:val="none" w:sz="0" w:space="0" w:color="auto"/>
            <w:left w:val="none" w:sz="0" w:space="0" w:color="auto"/>
            <w:bottom w:val="none" w:sz="0" w:space="0" w:color="auto"/>
            <w:right w:val="none" w:sz="0" w:space="0" w:color="auto"/>
          </w:divBdr>
        </w:div>
        <w:div w:id="7753118">
          <w:marLeft w:val="640"/>
          <w:marRight w:val="0"/>
          <w:marTop w:val="0"/>
          <w:marBottom w:val="0"/>
          <w:divBdr>
            <w:top w:val="none" w:sz="0" w:space="0" w:color="auto"/>
            <w:left w:val="none" w:sz="0" w:space="0" w:color="auto"/>
            <w:bottom w:val="none" w:sz="0" w:space="0" w:color="auto"/>
            <w:right w:val="none" w:sz="0" w:space="0" w:color="auto"/>
          </w:divBdr>
        </w:div>
        <w:div w:id="1091272492">
          <w:marLeft w:val="640"/>
          <w:marRight w:val="0"/>
          <w:marTop w:val="0"/>
          <w:marBottom w:val="0"/>
          <w:divBdr>
            <w:top w:val="none" w:sz="0" w:space="0" w:color="auto"/>
            <w:left w:val="none" w:sz="0" w:space="0" w:color="auto"/>
            <w:bottom w:val="none" w:sz="0" w:space="0" w:color="auto"/>
            <w:right w:val="none" w:sz="0" w:space="0" w:color="auto"/>
          </w:divBdr>
        </w:div>
        <w:div w:id="1472869317">
          <w:marLeft w:val="640"/>
          <w:marRight w:val="0"/>
          <w:marTop w:val="0"/>
          <w:marBottom w:val="0"/>
          <w:divBdr>
            <w:top w:val="none" w:sz="0" w:space="0" w:color="auto"/>
            <w:left w:val="none" w:sz="0" w:space="0" w:color="auto"/>
            <w:bottom w:val="none" w:sz="0" w:space="0" w:color="auto"/>
            <w:right w:val="none" w:sz="0" w:space="0" w:color="auto"/>
          </w:divBdr>
        </w:div>
        <w:div w:id="411513847">
          <w:marLeft w:val="640"/>
          <w:marRight w:val="0"/>
          <w:marTop w:val="0"/>
          <w:marBottom w:val="0"/>
          <w:divBdr>
            <w:top w:val="none" w:sz="0" w:space="0" w:color="auto"/>
            <w:left w:val="none" w:sz="0" w:space="0" w:color="auto"/>
            <w:bottom w:val="none" w:sz="0" w:space="0" w:color="auto"/>
            <w:right w:val="none" w:sz="0" w:space="0" w:color="auto"/>
          </w:divBdr>
        </w:div>
        <w:div w:id="668559224">
          <w:marLeft w:val="640"/>
          <w:marRight w:val="0"/>
          <w:marTop w:val="0"/>
          <w:marBottom w:val="0"/>
          <w:divBdr>
            <w:top w:val="none" w:sz="0" w:space="0" w:color="auto"/>
            <w:left w:val="none" w:sz="0" w:space="0" w:color="auto"/>
            <w:bottom w:val="none" w:sz="0" w:space="0" w:color="auto"/>
            <w:right w:val="none" w:sz="0" w:space="0" w:color="auto"/>
          </w:divBdr>
        </w:div>
        <w:div w:id="445975953">
          <w:marLeft w:val="640"/>
          <w:marRight w:val="0"/>
          <w:marTop w:val="0"/>
          <w:marBottom w:val="0"/>
          <w:divBdr>
            <w:top w:val="none" w:sz="0" w:space="0" w:color="auto"/>
            <w:left w:val="none" w:sz="0" w:space="0" w:color="auto"/>
            <w:bottom w:val="none" w:sz="0" w:space="0" w:color="auto"/>
            <w:right w:val="none" w:sz="0" w:space="0" w:color="auto"/>
          </w:divBdr>
        </w:div>
        <w:div w:id="238560454">
          <w:marLeft w:val="640"/>
          <w:marRight w:val="0"/>
          <w:marTop w:val="0"/>
          <w:marBottom w:val="0"/>
          <w:divBdr>
            <w:top w:val="none" w:sz="0" w:space="0" w:color="auto"/>
            <w:left w:val="none" w:sz="0" w:space="0" w:color="auto"/>
            <w:bottom w:val="none" w:sz="0" w:space="0" w:color="auto"/>
            <w:right w:val="none" w:sz="0" w:space="0" w:color="auto"/>
          </w:divBdr>
        </w:div>
        <w:div w:id="1639217757">
          <w:marLeft w:val="640"/>
          <w:marRight w:val="0"/>
          <w:marTop w:val="0"/>
          <w:marBottom w:val="0"/>
          <w:divBdr>
            <w:top w:val="none" w:sz="0" w:space="0" w:color="auto"/>
            <w:left w:val="none" w:sz="0" w:space="0" w:color="auto"/>
            <w:bottom w:val="none" w:sz="0" w:space="0" w:color="auto"/>
            <w:right w:val="none" w:sz="0" w:space="0" w:color="auto"/>
          </w:divBdr>
        </w:div>
        <w:div w:id="1530989174">
          <w:marLeft w:val="640"/>
          <w:marRight w:val="0"/>
          <w:marTop w:val="0"/>
          <w:marBottom w:val="0"/>
          <w:divBdr>
            <w:top w:val="none" w:sz="0" w:space="0" w:color="auto"/>
            <w:left w:val="none" w:sz="0" w:space="0" w:color="auto"/>
            <w:bottom w:val="none" w:sz="0" w:space="0" w:color="auto"/>
            <w:right w:val="none" w:sz="0" w:space="0" w:color="auto"/>
          </w:divBdr>
        </w:div>
        <w:div w:id="1456868641">
          <w:marLeft w:val="640"/>
          <w:marRight w:val="0"/>
          <w:marTop w:val="0"/>
          <w:marBottom w:val="0"/>
          <w:divBdr>
            <w:top w:val="none" w:sz="0" w:space="0" w:color="auto"/>
            <w:left w:val="none" w:sz="0" w:space="0" w:color="auto"/>
            <w:bottom w:val="none" w:sz="0" w:space="0" w:color="auto"/>
            <w:right w:val="none" w:sz="0" w:space="0" w:color="auto"/>
          </w:divBdr>
        </w:div>
        <w:div w:id="782378983">
          <w:marLeft w:val="640"/>
          <w:marRight w:val="0"/>
          <w:marTop w:val="0"/>
          <w:marBottom w:val="0"/>
          <w:divBdr>
            <w:top w:val="none" w:sz="0" w:space="0" w:color="auto"/>
            <w:left w:val="none" w:sz="0" w:space="0" w:color="auto"/>
            <w:bottom w:val="none" w:sz="0" w:space="0" w:color="auto"/>
            <w:right w:val="none" w:sz="0" w:space="0" w:color="auto"/>
          </w:divBdr>
        </w:div>
        <w:div w:id="1633362822">
          <w:marLeft w:val="640"/>
          <w:marRight w:val="0"/>
          <w:marTop w:val="0"/>
          <w:marBottom w:val="0"/>
          <w:divBdr>
            <w:top w:val="none" w:sz="0" w:space="0" w:color="auto"/>
            <w:left w:val="none" w:sz="0" w:space="0" w:color="auto"/>
            <w:bottom w:val="none" w:sz="0" w:space="0" w:color="auto"/>
            <w:right w:val="none" w:sz="0" w:space="0" w:color="auto"/>
          </w:divBdr>
        </w:div>
        <w:div w:id="1794590743">
          <w:marLeft w:val="640"/>
          <w:marRight w:val="0"/>
          <w:marTop w:val="0"/>
          <w:marBottom w:val="0"/>
          <w:divBdr>
            <w:top w:val="none" w:sz="0" w:space="0" w:color="auto"/>
            <w:left w:val="none" w:sz="0" w:space="0" w:color="auto"/>
            <w:bottom w:val="none" w:sz="0" w:space="0" w:color="auto"/>
            <w:right w:val="none" w:sz="0" w:space="0" w:color="auto"/>
          </w:divBdr>
        </w:div>
      </w:divsChild>
    </w:div>
    <w:div w:id="1055011792">
      <w:bodyDiv w:val="1"/>
      <w:marLeft w:val="0"/>
      <w:marRight w:val="0"/>
      <w:marTop w:val="0"/>
      <w:marBottom w:val="0"/>
      <w:divBdr>
        <w:top w:val="none" w:sz="0" w:space="0" w:color="auto"/>
        <w:left w:val="none" w:sz="0" w:space="0" w:color="auto"/>
        <w:bottom w:val="none" w:sz="0" w:space="0" w:color="auto"/>
        <w:right w:val="none" w:sz="0" w:space="0" w:color="auto"/>
      </w:divBdr>
      <w:divsChild>
        <w:div w:id="795298081">
          <w:marLeft w:val="640"/>
          <w:marRight w:val="0"/>
          <w:marTop w:val="0"/>
          <w:marBottom w:val="0"/>
          <w:divBdr>
            <w:top w:val="none" w:sz="0" w:space="0" w:color="auto"/>
            <w:left w:val="none" w:sz="0" w:space="0" w:color="auto"/>
            <w:bottom w:val="none" w:sz="0" w:space="0" w:color="auto"/>
            <w:right w:val="none" w:sz="0" w:space="0" w:color="auto"/>
          </w:divBdr>
        </w:div>
        <w:div w:id="180634175">
          <w:marLeft w:val="640"/>
          <w:marRight w:val="0"/>
          <w:marTop w:val="0"/>
          <w:marBottom w:val="0"/>
          <w:divBdr>
            <w:top w:val="none" w:sz="0" w:space="0" w:color="auto"/>
            <w:left w:val="none" w:sz="0" w:space="0" w:color="auto"/>
            <w:bottom w:val="none" w:sz="0" w:space="0" w:color="auto"/>
            <w:right w:val="none" w:sz="0" w:space="0" w:color="auto"/>
          </w:divBdr>
        </w:div>
        <w:div w:id="2138865193">
          <w:marLeft w:val="640"/>
          <w:marRight w:val="0"/>
          <w:marTop w:val="0"/>
          <w:marBottom w:val="0"/>
          <w:divBdr>
            <w:top w:val="none" w:sz="0" w:space="0" w:color="auto"/>
            <w:left w:val="none" w:sz="0" w:space="0" w:color="auto"/>
            <w:bottom w:val="none" w:sz="0" w:space="0" w:color="auto"/>
            <w:right w:val="none" w:sz="0" w:space="0" w:color="auto"/>
          </w:divBdr>
        </w:div>
        <w:div w:id="675498015">
          <w:marLeft w:val="640"/>
          <w:marRight w:val="0"/>
          <w:marTop w:val="0"/>
          <w:marBottom w:val="0"/>
          <w:divBdr>
            <w:top w:val="none" w:sz="0" w:space="0" w:color="auto"/>
            <w:left w:val="none" w:sz="0" w:space="0" w:color="auto"/>
            <w:bottom w:val="none" w:sz="0" w:space="0" w:color="auto"/>
            <w:right w:val="none" w:sz="0" w:space="0" w:color="auto"/>
          </w:divBdr>
        </w:div>
        <w:div w:id="1776828412">
          <w:marLeft w:val="640"/>
          <w:marRight w:val="0"/>
          <w:marTop w:val="0"/>
          <w:marBottom w:val="0"/>
          <w:divBdr>
            <w:top w:val="none" w:sz="0" w:space="0" w:color="auto"/>
            <w:left w:val="none" w:sz="0" w:space="0" w:color="auto"/>
            <w:bottom w:val="none" w:sz="0" w:space="0" w:color="auto"/>
            <w:right w:val="none" w:sz="0" w:space="0" w:color="auto"/>
          </w:divBdr>
        </w:div>
        <w:div w:id="1324431446">
          <w:marLeft w:val="640"/>
          <w:marRight w:val="0"/>
          <w:marTop w:val="0"/>
          <w:marBottom w:val="0"/>
          <w:divBdr>
            <w:top w:val="none" w:sz="0" w:space="0" w:color="auto"/>
            <w:left w:val="none" w:sz="0" w:space="0" w:color="auto"/>
            <w:bottom w:val="none" w:sz="0" w:space="0" w:color="auto"/>
            <w:right w:val="none" w:sz="0" w:space="0" w:color="auto"/>
          </w:divBdr>
        </w:div>
        <w:div w:id="1518619207">
          <w:marLeft w:val="640"/>
          <w:marRight w:val="0"/>
          <w:marTop w:val="0"/>
          <w:marBottom w:val="0"/>
          <w:divBdr>
            <w:top w:val="none" w:sz="0" w:space="0" w:color="auto"/>
            <w:left w:val="none" w:sz="0" w:space="0" w:color="auto"/>
            <w:bottom w:val="none" w:sz="0" w:space="0" w:color="auto"/>
            <w:right w:val="none" w:sz="0" w:space="0" w:color="auto"/>
          </w:divBdr>
        </w:div>
        <w:div w:id="898590962">
          <w:marLeft w:val="640"/>
          <w:marRight w:val="0"/>
          <w:marTop w:val="0"/>
          <w:marBottom w:val="0"/>
          <w:divBdr>
            <w:top w:val="none" w:sz="0" w:space="0" w:color="auto"/>
            <w:left w:val="none" w:sz="0" w:space="0" w:color="auto"/>
            <w:bottom w:val="none" w:sz="0" w:space="0" w:color="auto"/>
            <w:right w:val="none" w:sz="0" w:space="0" w:color="auto"/>
          </w:divBdr>
        </w:div>
        <w:div w:id="745346111">
          <w:marLeft w:val="640"/>
          <w:marRight w:val="0"/>
          <w:marTop w:val="0"/>
          <w:marBottom w:val="0"/>
          <w:divBdr>
            <w:top w:val="none" w:sz="0" w:space="0" w:color="auto"/>
            <w:left w:val="none" w:sz="0" w:space="0" w:color="auto"/>
            <w:bottom w:val="none" w:sz="0" w:space="0" w:color="auto"/>
            <w:right w:val="none" w:sz="0" w:space="0" w:color="auto"/>
          </w:divBdr>
        </w:div>
        <w:div w:id="1028946099">
          <w:marLeft w:val="640"/>
          <w:marRight w:val="0"/>
          <w:marTop w:val="0"/>
          <w:marBottom w:val="0"/>
          <w:divBdr>
            <w:top w:val="none" w:sz="0" w:space="0" w:color="auto"/>
            <w:left w:val="none" w:sz="0" w:space="0" w:color="auto"/>
            <w:bottom w:val="none" w:sz="0" w:space="0" w:color="auto"/>
            <w:right w:val="none" w:sz="0" w:space="0" w:color="auto"/>
          </w:divBdr>
        </w:div>
        <w:div w:id="278219562">
          <w:marLeft w:val="640"/>
          <w:marRight w:val="0"/>
          <w:marTop w:val="0"/>
          <w:marBottom w:val="0"/>
          <w:divBdr>
            <w:top w:val="none" w:sz="0" w:space="0" w:color="auto"/>
            <w:left w:val="none" w:sz="0" w:space="0" w:color="auto"/>
            <w:bottom w:val="none" w:sz="0" w:space="0" w:color="auto"/>
            <w:right w:val="none" w:sz="0" w:space="0" w:color="auto"/>
          </w:divBdr>
        </w:div>
        <w:div w:id="624510773">
          <w:marLeft w:val="640"/>
          <w:marRight w:val="0"/>
          <w:marTop w:val="0"/>
          <w:marBottom w:val="0"/>
          <w:divBdr>
            <w:top w:val="none" w:sz="0" w:space="0" w:color="auto"/>
            <w:left w:val="none" w:sz="0" w:space="0" w:color="auto"/>
            <w:bottom w:val="none" w:sz="0" w:space="0" w:color="auto"/>
            <w:right w:val="none" w:sz="0" w:space="0" w:color="auto"/>
          </w:divBdr>
        </w:div>
        <w:div w:id="1484002188">
          <w:marLeft w:val="640"/>
          <w:marRight w:val="0"/>
          <w:marTop w:val="0"/>
          <w:marBottom w:val="0"/>
          <w:divBdr>
            <w:top w:val="none" w:sz="0" w:space="0" w:color="auto"/>
            <w:left w:val="none" w:sz="0" w:space="0" w:color="auto"/>
            <w:bottom w:val="none" w:sz="0" w:space="0" w:color="auto"/>
            <w:right w:val="none" w:sz="0" w:space="0" w:color="auto"/>
          </w:divBdr>
        </w:div>
        <w:div w:id="1567640618">
          <w:marLeft w:val="640"/>
          <w:marRight w:val="0"/>
          <w:marTop w:val="0"/>
          <w:marBottom w:val="0"/>
          <w:divBdr>
            <w:top w:val="none" w:sz="0" w:space="0" w:color="auto"/>
            <w:left w:val="none" w:sz="0" w:space="0" w:color="auto"/>
            <w:bottom w:val="none" w:sz="0" w:space="0" w:color="auto"/>
            <w:right w:val="none" w:sz="0" w:space="0" w:color="auto"/>
          </w:divBdr>
        </w:div>
        <w:div w:id="1972637437">
          <w:marLeft w:val="640"/>
          <w:marRight w:val="0"/>
          <w:marTop w:val="0"/>
          <w:marBottom w:val="0"/>
          <w:divBdr>
            <w:top w:val="none" w:sz="0" w:space="0" w:color="auto"/>
            <w:left w:val="none" w:sz="0" w:space="0" w:color="auto"/>
            <w:bottom w:val="none" w:sz="0" w:space="0" w:color="auto"/>
            <w:right w:val="none" w:sz="0" w:space="0" w:color="auto"/>
          </w:divBdr>
        </w:div>
        <w:div w:id="62683767">
          <w:marLeft w:val="640"/>
          <w:marRight w:val="0"/>
          <w:marTop w:val="0"/>
          <w:marBottom w:val="0"/>
          <w:divBdr>
            <w:top w:val="none" w:sz="0" w:space="0" w:color="auto"/>
            <w:left w:val="none" w:sz="0" w:space="0" w:color="auto"/>
            <w:bottom w:val="none" w:sz="0" w:space="0" w:color="auto"/>
            <w:right w:val="none" w:sz="0" w:space="0" w:color="auto"/>
          </w:divBdr>
        </w:div>
        <w:div w:id="1508399406">
          <w:marLeft w:val="640"/>
          <w:marRight w:val="0"/>
          <w:marTop w:val="0"/>
          <w:marBottom w:val="0"/>
          <w:divBdr>
            <w:top w:val="none" w:sz="0" w:space="0" w:color="auto"/>
            <w:left w:val="none" w:sz="0" w:space="0" w:color="auto"/>
            <w:bottom w:val="none" w:sz="0" w:space="0" w:color="auto"/>
            <w:right w:val="none" w:sz="0" w:space="0" w:color="auto"/>
          </w:divBdr>
        </w:div>
        <w:div w:id="1670211673">
          <w:marLeft w:val="640"/>
          <w:marRight w:val="0"/>
          <w:marTop w:val="0"/>
          <w:marBottom w:val="0"/>
          <w:divBdr>
            <w:top w:val="none" w:sz="0" w:space="0" w:color="auto"/>
            <w:left w:val="none" w:sz="0" w:space="0" w:color="auto"/>
            <w:bottom w:val="none" w:sz="0" w:space="0" w:color="auto"/>
            <w:right w:val="none" w:sz="0" w:space="0" w:color="auto"/>
          </w:divBdr>
        </w:div>
        <w:div w:id="950939236">
          <w:marLeft w:val="640"/>
          <w:marRight w:val="0"/>
          <w:marTop w:val="0"/>
          <w:marBottom w:val="0"/>
          <w:divBdr>
            <w:top w:val="none" w:sz="0" w:space="0" w:color="auto"/>
            <w:left w:val="none" w:sz="0" w:space="0" w:color="auto"/>
            <w:bottom w:val="none" w:sz="0" w:space="0" w:color="auto"/>
            <w:right w:val="none" w:sz="0" w:space="0" w:color="auto"/>
          </w:divBdr>
        </w:div>
        <w:div w:id="1048190576">
          <w:marLeft w:val="640"/>
          <w:marRight w:val="0"/>
          <w:marTop w:val="0"/>
          <w:marBottom w:val="0"/>
          <w:divBdr>
            <w:top w:val="none" w:sz="0" w:space="0" w:color="auto"/>
            <w:left w:val="none" w:sz="0" w:space="0" w:color="auto"/>
            <w:bottom w:val="none" w:sz="0" w:space="0" w:color="auto"/>
            <w:right w:val="none" w:sz="0" w:space="0" w:color="auto"/>
          </w:divBdr>
        </w:div>
        <w:div w:id="1090664683">
          <w:marLeft w:val="640"/>
          <w:marRight w:val="0"/>
          <w:marTop w:val="0"/>
          <w:marBottom w:val="0"/>
          <w:divBdr>
            <w:top w:val="none" w:sz="0" w:space="0" w:color="auto"/>
            <w:left w:val="none" w:sz="0" w:space="0" w:color="auto"/>
            <w:bottom w:val="none" w:sz="0" w:space="0" w:color="auto"/>
            <w:right w:val="none" w:sz="0" w:space="0" w:color="auto"/>
          </w:divBdr>
        </w:div>
        <w:div w:id="384526730">
          <w:marLeft w:val="640"/>
          <w:marRight w:val="0"/>
          <w:marTop w:val="0"/>
          <w:marBottom w:val="0"/>
          <w:divBdr>
            <w:top w:val="none" w:sz="0" w:space="0" w:color="auto"/>
            <w:left w:val="none" w:sz="0" w:space="0" w:color="auto"/>
            <w:bottom w:val="none" w:sz="0" w:space="0" w:color="auto"/>
            <w:right w:val="none" w:sz="0" w:space="0" w:color="auto"/>
          </w:divBdr>
        </w:div>
        <w:div w:id="185293194">
          <w:marLeft w:val="640"/>
          <w:marRight w:val="0"/>
          <w:marTop w:val="0"/>
          <w:marBottom w:val="0"/>
          <w:divBdr>
            <w:top w:val="none" w:sz="0" w:space="0" w:color="auto"/>
            <w:left w:val="none" w:sz="0" w:space="0" w:color="auto"/>
            <w:bottom w:val="none" w:sz="0" w:space="0" w:color="auto"/>
            <w:right w:val="none" w:sz="0" w:space="0" w:color="auto"/>
          </w:divBdr>
        </w:div>
        <w:div w:id="466170940">
          <w:marLeft w:val="640"/>
          <w:marRight w:val="0"/>
          <w:marTop w:val="0"/>
          <w:marBottom w:val="0"/>
          <w:divBdr>
            <w:top w:val="none" w:sz="0" w:space="0" w:color="auto"/>
            <w:left w:val="none" w:sz="0" w:space="0" w:color="auto"/>
            <w:bottom w:val="none" w:sz="0" w:space="0" w:color="auto"/>
            <w:right w:val="none" w:sz="0" w:space="0" w:color="auto"/>
          </w:divBdr>
        </w:div>
        <w:div w:id="144668374">
          <w:marLeft w:val="640"/>
          <w:marRight w:val="0"/>
          <w:marTop w:val="0"/>
          <w:marBottom w:val="0"/>
          <w:divBdr>
            <w:top w:val="none" w:sz="0" w:space="0" w:color="auto"/>
            <w:left w:val="none" w:sz="0" w:space="0" w:color="auto"/>
            <w:bottom w:val="none" w:sz="0" w:space="0" w:color="auto"/>
            <w:right w:val="none" w:sz="0" w:space="0" w:color="auto"/>
          </w:divBdr>
        </w:div>
        <w:div w:id="597562375">
          <w:marLeft w:val="640"/>
          <w:marRight w:val="0"/>
          <w:marTop w:val="0"/>
          <w:marBottom w:val="0"/>
          <w:divBdr>
            <w:top w:val="none" w:sz="0" w:space="0" w:color="auto"/>
            <w:left w:val="none" w:sz="0" w:space="0" w:color="auto"/>
            <w:bottom w:val="none" w:sz="0" w:space="0" w:color="auto"/>
            <w:right w:val="none" w:sz="0" w:space="0" w:color="auto"/>
          </w:divBdr>
        </w:div>
        <w:div w:id="1394422866">
          <w:marLeft w:val="640"/>
          <w:marRight w:val="0"/>
          <w:marTop w:val="0"/>
          <w:marBottom w:val="0"/>
          <w:divBdr>
            <w:top w:val="none" w:sz="0" w:space="0" w:color="auto"/>
            <w:left w:val="none" w:sz="0" w:space="0" w:color="auto"/>
            <w:bottom w:val="none" w:sz="0" w:space="0" w:color="auto"/>
            <w:right w:val="none" w:sz="0" w:space="0" w:color="auto"/>
          </w:divBdr>
        </w:div>
        <w:div w:id="1474715789">
          <w:marLeft w:val="640"/>
          <w:marRight w:val="0"/>
          <w:marTop w:val="0"/>
          <w:marBottom w:val="0"/>
          <w:divBdr>
            <w:top w:val="none" w:sz="0" w:space="0" w:color="auto"/>
            <w:left w:val="none" w:sz="0" w:space="0" w:color="auto"/>
            <w:bottom w:val="none" w:sz="0" w:space="0" w:color="auto"/>
            <w:right w:val="none" w:sz="0" w:space="0" w:color="auto"/>
          </w:divBdr>
        </w:div>
        <w:div w:id="785664445">
          <w:marLeft w:val="640"/>
          <w:marRight w:val="0"/>
          <w:marTop w:val="0"/>
          <w:marBottom w:val="0"/>
          <w:divBdr>
            <w:top w:val="none" w:sz="0" w:space="0" w:color="auto"/>
            <w:left w:val="none" w:sz="0" w:space="0" w:color="auto"/>
            <w:bottom w:val="none" w:sz="0" w:space="0" w:color="auto"/>
            <w:right w:val="none" w:sz="0" w:space="0" w:color="auto"/>
          </w:divBdr>
        </w:div>
        <w:div w:id="57242567">
          <w:marLeft w:val="640"/>
          <w:marRight w:val="0"/>
          <w:marTop w:val="0"/>
          <w:marBottom w:val="0"/>
          <w:divBdr>
            <w:top w:val="none" w:sz="0" w:space="0" w:color="auto"/>
            <w:left w:val="none" w:sz="0" w:space="0" w:color="auto"/>
            <w:bottom w:val="none" w:sz="0" w:space="0" w:color="auto"/>
            <w:right w:val="none" w:sz="0" w:space="0" w:color="auto"/>
          </w:divBdr>
        </w:div>
        <w:div w:id="946884148">
          <w:marLeft w:val="640"/>
          <w:marRight w:val="0"/>
          <w:marTop w:val="0"/>
          <w:marBottom w:val="0"/>
          <w:divBdr>
            <w:top w:val="none" w:sz="0" w:space="0" w:color="auto"/>
            <w:left w:val="none" w:sz="0" w:space="0" w:color="auto"/>
            <w:bottom w:val="none" w:sz="0" w:space="0" w:color="auto"/>
            <w:right w:val="none" w:sz="0" w:space="0" w:color="auto"/>
          </w:divBdr>
        </w:div>
        <w:div w:id="1047217562">
          <w:marLeft w:val="640"/>
          <w:marRight w:val="0"/>
          <w:marTop w:val="0"/>
          <w:marBottom w:val="0"/>
          <w:divBdr>
            <w:top w:val="none" w:sz="0" w:space="0" w:color="auto"/>
            <w:left w:val="none" w:sz="0" w:space="0" w:color="auto"/>
            <w:bottom w:val="none" w:sz="0" w:space="0" w:color="auto"/>
            <w:right w:val="none" w:sz="0" w:space="0" w:color="auto"/>
          </w:divBdr>
        </w:div>
        <w:div w:id="888027924">
          <w:marLeft w:val="640"/>
          <w:marRight w:val="0"/>
          <w:marTop w:val="0"/>
          <w:marBottom w:val="0"/>
          <w:divBdr>
            <w:top w:val="none" w:sz="0" w:space="0" w:color="auto"/>
            <w:left w:val="none" w:sz="0" w:space="0" w:color="auto"/>
            <w:bottom w:val="none" w:sz="0" w:space="0" w:color="auto"/>
            <w:right w:val="none" w:sz="0" w:space="0" w:color="auto"/>
          </w:divBdr>
        </w:div>
        <w:div w:id="119151433">
          <w:marLeft w:val="640"/>
          <w:marRight w:val="0"/>
          <w:marTop w:val="0"/>
          <w:marBottom w:val="0"/>
          <w:divBdr>
            <w:top w:val="none" w:sz="0" w:space="0" w:color="auto"/>
            <w:left w:val="none" w:sz="0" w:space="0" w:color="auto"/>
            <w:bottom w:val="none" w:sz="0" w:space="0" w:color="auto"/>
            <w:right w:val="none" w:sz="0" w:space="0" w:color="auto"/>
          </w:divBdr>
        </w:div>
        <w:div w:id="1305116273">
          <w:marLeft w:val="640"/>
          <w:marRight w:val="0"/>
          <w:marTop w:val="0"/>
          <w:marBottom w:val="0"/>
          <w:divBdr>
            <w:top w:val="none" w:sz="0" w:space="0" w:color="auto"/>
            <w:left w:val="none" w:sz="0" w:space="0" w:color="auto"/>
            <w:bottom w:val="none" w:sz="0" w:space="0" w:color="auto"/>
            <w:right w:val="none" w:sz="0" w:space="0" w:color="auto"/>
          </w:divBdr>
        </w:div>
        <w:div w:id="1523740071">
          <w:marLeft w:val="640"/>
          <w:marRight w:val="0"/>
          <w:marTop w:val="0"/>
          <w:marBottom w:val="0"/>
          <w:divBdr>
            <w:top w:val="none" w:sz="0" w:space="0" w:color="auto"/>
            <w:left w:val="none" w:sz="0" w:space="0" w:color="auto"/>
            <w:bottom w:val="none" w:sz="0" w:space="0" w:color="auto"/>
            <w:right w:val="none" w:sz="0" w:space="0" w:color="auto"/>
          </w:divBdr>
        </w:div>
        <w:div w:id="1174033937">
          <w:marLeft w:val="640"/>
          <w:marRight w:val="0"/>
          <w:marTop w:val="0"/>
          <w:marBottom w:val="0"/>
          <w:divBdr>
            <w:top w:val="none" w:sz="0" w:space="0" w:color="auto"/>
            <w:left w:val="none" w:sz="0" w:space="0" w:color="auto"/>
            <w:bottom w:val="none" w:sz="0" w:space="0" w:color="auto"/>
            <w:right w:val="none" w:sz="0" w:space="0" w:color="auto"/>
          </w:divBdr>
        </w:div>
        <w:div w:id="1773283049">
          <w:marLeft w:val="640"/>
          <w:marRight w:val="0"/>
          <w:marTop w:val="0"/>
          <w:marBottom w:val="0"/>
          <w:divBdr>
            <w:top w:val="none" w:sz="0" w:space="0" w:color="auto"/>
            <w:left w:val="none" w:sz="0" w:space="0" w:color="auto"/>
            <w:bottom w:val="none" w:sz="0" w:space="0" w:color="auto"/>
            <w:right w:val="none" w:sz="0" w:space="0" w:color="auto"/>
          </w:divBdr>
        </w:div>
        <w:div w:id="1456217793">
          <w:marLeft w:val="640"/>
          <w:marRight w:val="0"/>
          <w:marTop w:val="0"/>
          <w:marBottom w:val="0"/>
          <w:divBdr>
            <w:top w:val="none" w:sz="0" w:space="0" w:color="auto"/>
            <w:left w:val="none" w:sz="0" w:space="0" w:color="auto"/>
            <w:bottom w:val="none" w:sz="0" w:space="0" w:color="auto"/>
            <w:right w:val="none" w:sz="0" w:space="0" w:color="auto"/>
          </w:divBdr>
        </w:div>
        <w:div w:id="1977030732">
          <w:marLeft w:val="640"/>
          <w:marRight w:val="0"/>
          <w:marTop w:val="0"/>
          <w:marBottom w:val="0"/>
          <w:divBdr>
            <w:top w:val="none" w:sz="0" w:space="0" w:color="auto"/>
            <w:left w:val="none" w:sz="0" w:space="0" w:color="auto"/>
            <w:bottom w:val="none" w:sz="0" w:space="0" w:color="auto"/>
            <w:right w:val="none" w:sz="0" w:space="0" w:color="auto"/>
          </w:divBdr>
        </w:div>
        <w:div w:id="425735720">
          <w:marLeft w:val="640"/>
          <w:marRight w:val="0"/>
          <w:marTop w:val="0"/>
          <w:marBottom w:val="0"/>
          <w:divBdr>
            <w:top w:val="none" w:sz="0" w:space="0" w:color="auto"/>
            <w:left w:val="none" w:sz="0" w:space="0" w:color="auto"/>
            <w:bottom w:val="none" w:sz="0" w:space="0" w:color="auto"/>
            <w:right w:val="none" w:sz="0" w:space="0" w:color="auto"/>
          </w:divBdr>
        </w:div>
        <w:div w:id="652373255">
          <w:marLeft w:val="640"/>
          <w:marRight w:val="0"/>
          <w:marTop w:val="0"/>
          <w:marBottom w:val="0"/>
          <w:divBdr>
            <w:top w:val="none" w:sz="0" w:space="0" w:color="auto"/>
            <w:left w:val="none" w:sz="0" w:space="0" w:color="auto"/>
            <w:bottom w:val="none" w:sz="0" w:space="0" w:color="auto"/>
            <w:right w:val="none" w:sz="0" w:space="0" w:color="auto"/>
          </w:divBdr>
        </w:div>
        <w:div w:id="1108626125">
          <w:marLeft w:val="640"/>
          <w:marRight w:val="0"/>
          <w:marTop w:val="0"/>
          <w:marBottom w:val="0"/>
          <w:divBdr>
            <w:top w:val="none" w:sz="0" w:space="0" w:color="auto"/>
            <w:left w:val="none" w:sz="0" w:space="0" w:color="auto"/>
            <w:bottom w:val="none" w:sz="0" w:space="0" w:color="auto"/>
            <w:right w:val="none" w:sz="0" w:space="0" w:color="auto"/>
          </w:divBdr>
        </w:div>
        <w:div w:id="1241332293">
          <w:marLeft w:val="640"/>
          <w:marRight w:val="0"/>
          <w:marTop w:val="0"/>
          <w:marBottom w:val="0"/>
          <w:divBdr>
            <w:top w:val="none" w:sz="0" w:space="0" w:color="auto"/>
            <w:left w:val="none" w:sz="0" w:space="0" w:color="auto"/>
            <w:bottom w:val="none" w:sz="0" w:space="0" w:color="auto"/>
            <w:right w:val="none" w:sz="0" w:space="0" w:color="auto"/>
          </w:divBdr>
        </w:div>
        <w:div w:id="278218144">
          <w:marLeft w:val="640"/>
          <w:marRight w:val="0"/>
          <w:marTop w:val="0"/>
          <w:marBottom w:val="0"/>
          <w:divBdr>
            <w:top w:val="none" w:sz="0" w:space="0" w:color="auto"/>
            <w:left w:val="none" w:sz="0" w:space="0" w:color="auto"/>
            <w:bottom w:val="none" w:sz="0" w:space="0" w:color="auto"/>
            <w:right w:val="none" w:sz="0" w:space="0" w:color="auto"/>
          </w:divBdr>
        </w:div>
        <w:div w:id="509754617">
          <w:marLeft w:val="640"/>
          <w:marRight w:val="0"/>
          <w:marTop w:val="0"/>
          <w:marBottom w:val="0"/>
          <w:divBdr>
            <w:top w:val="none" w:sz="0" w:space="0" w:color="auto"/>
            <w:left w:val="none" w:sz="0" w:space="0" w:color="auto"/>
            <w:bottom w:val="none" w:sz="0" w:space="0" w:color="auto"/>
            <w:right w:val="none" w:sz="0" w:space="0" w:color="auto"/>
          </w:divBdr>
        </w:div>
        <w:div w:id="1120537835">
          <w:marLeft w:val="640"/>
          <w:marRight w:val="0"/>
          <w:marTop w:val="0"/>
          <w:marBottom w:val="0"/>
          <w:divBdr>
            <w:top w:val="none" w:sz="0" w:space="0" w:color="auto"/>
            <w:left w:val="none" w:sz="0" w:space="0" w:color="auto"/>
            <w:bottom w:val="none" w:sz="0" w:space="0" w:color="auto"/>
            <w:right w:val="none" w:sz="0" w:space="0" w:color="auto"/>
          </w:divBdr>
        </w:div>
        <w:div w:id="323244609">
          <w:marLeft w:val="640"/>
          <w:marRight w:val="0"/>
          <w:marTop w:val="0"/>
          <w:marBottom w:val="0"/>
          <w:divBdr>
            <w:top w:val="none" w:sz="0" w:space="0" w:color="auto"/>
            <w:left w:val="none" w:sz="0" w:space="0" w:color="auto"/>
            <w:bottom w:val="none" w:sz="0" w:space="0" w:color="auto"/>
            <w:right w:val="none" w:sz="0" w:space="0" w:color="auto"/>
          </w:divBdr>
        </w:div>
        <w:div w:id="382170070">
          <w:marLeft w:val="640"/>
          <w:marRight w:val="0"/>
          <w:marTop w:val="0"/>
          <w:marBottom w:val="0"/>
          <w:divBdr>
            <w:top w:val="none" w:sz="0" w:space="0" w:color="auto"/>
            <w:left w:val="none" w:sz="0" w:space="0" w:color="auto"/>
            <w:bottom w:val="none" w:sz="0" w:space="0" w:color="auto"/>
            <w:right w:val="none" w:sz="0" w:space="0" w:color="auto"/>
          </w:divBdr>
        </w:div>
        <w:div w:id="155268108">
          <w:marLeft w:val="640"/>
          <w:marRight w:val="0"/>
          <w:marTop w:val="0"/>
          <w:marBottom w:val="0"/>
          <w:divBdr>
            <w:top w:val="none" w:sz="0" w:space="0" w:color="auto"/>
            <w:left w:val="none" w:sz="0" w:space="0" w:color="auto"/>
            <w:bottom w:val="none" w:sz="0" w:space="0" w:color="auto"/>
            <w:right w:val="none" w:sz="0" w:space="0" w:color="auto"/>
          </w:divBdr>
        </w:div>
        <w:div w:id="1176726059">
          <w:marLeft w:val="640"/>
          <w:marRight w:val="0"/>
          <w:marTop w:val="0"/>
          <w:marBottom w:val="0"/>
          <w:divBdr>
            <w:top w:val="none" w:sz="0" w:space="0" w:color="auto"/>
            <w:left w:val="none" w:sz="0" w:space="0" w:color="auto"/>
            <w:bottom w:val="none" w:sz="0" w:space="0" w:color="auto"/>
            <w:right w:val="none" w:sz="0" w:space="0" w:color="auto"/>
          </w:divBdr>
        </w:div>
        <w:div w:id="750471642">
          <w:marLeft w:val="640"/>
          <w:marRight w:val="0"/>
          <w:marTop w:val="0"/>
          <w:marBottom w:val="0"/>
          <w:divBdr>
            <w:top w:val="none" w:sz="0" w:space="0" w:color="auto"/>
            <w:left w:val="none" w:sz="0" w:space="0" w:color="auto"/>
            <w:bottom w:val="none" w:sz="0" w:space="0" w:color="auto"/>
            <w:right w:val="none" w:sz="0" w:space="0" w:color="auto"/>
          </w:divBdr>
        </w:div>
        <w:div w:id="1542479317">
          <w:marLeft w:val="640"/>
          <w:marRight w:val="0"/>
          <w:marTop w:val="0"/>
          <w:marBottom w:val="0"/>
          <w:divBdr>
            <w:top w:val="none" w:sz="0" w:space="0" w:color="auto"/>
            <w:left w:val="none" w:sz="0" w:space="0" w:color="auto"/>
            <w:bottom w:val="none" w:sz="0" w:space="0" w:color="auto"/>
            <w:right w:val="none" w:sz="0" w:space="0" w:color="auto"/>
          </w:divBdr>
        </w:div>
        <w:div w:id="1225533019">
          <w:marLeft w:val="640"/>
          <w:marRight w:val="0"/>
          <w:marTop w:val="0"/>
          <w:marBottom w:val="0"/>
          <w:divBdr>
            <w:top w:val="none" w:sz="0" w:space="0" w:color="auto"/>
            <w:left w:val="none" w:sz="0" w:space="0" w:color="auto"/>
            <w:bottom w:val="none" w:sz="0" w:space="0" w:color="auto"/>
            <w:right w:val="none" w:sz="0" w:space="0" w:color="auto"/>
          </w:divBdr>
        </w:div>
        <w:div w:id="304285525">
          <w:marLeft w:val="640"/>
          <w:marRight w:val="0"/>
          <w:marTop w:val="0"/>
          <w:marBottom w:val="0"/>
          <w:divBdr>
            <w:top w:val="none" w:sz="0" w:space="0" w:color="auto"/>
            <w:left w:val="none" w:sz="0" w:space="0" w:color="auto"/>
            <w:bottom w:val="none" w:sz="0" w:space="0" w:color="auto"/>
            <w:right w:val="none" w:sz="0" w:space="0" w:color="auto"/>
          </w:divBdr>
        </w:div>
        <w:div w:id="1290938275">
          <w:marLeft w:val="640"/>
          <w:marRight w:val="0"/>
          <w:marTop w:val="0"/>
          <w:marBottom w:val="0"/>
          <w:divBdr>
            <w:top w:val="none" w:sz="0" w:space="0" w:color="auto"/>
            <w:left w:val="none" w:sz="0" w:space="0" w:color="auto"/>
            <w:bottom w:val="none" w:sz="0" w:space="0" w:color="auto"/>
            <w:right w:val="none" w:sz="0" w:space="0" w:color="auto"/>
          </w:divBdr>
        </w:div>
        <w:div w:id="782651777">
          <w:marLeft w:val="640"/>
          <w:marRight w:val="0"/>
          <w:marTop w:val="0"/>
          <w:marBottom w:val="0"/>
          <w:divBdr>
            <w:top w:val="none" w:sz="0" w:space="0" w:color="auto"/>
            <w:left w:val="none" w:sz="0" w:space="0" w:color="auto"/>
            <w:bottom w:val="none" w:sz="0" w:space="0" w:color="auto"/>
            <w:right w:val="none" w:sz="0" w:space="0" w:color="auto"/>
          </w:divBdr>
        </w:div>
        <w:div w:id="1827742373">
          <w:marLeft w:val="640"/>
          <w:marRight w:val="0"/>
          <w:marTop w:val="0"/>
          <w:marBottom w:val="0"/>
          <w:divBdr>
            <w:top w:val="none" w:sz="0" w:space="0" w:color="auto"/>
            <w:left w:val="none" w:sz="0" w:space="0" w:color="auto"/>
            <w:bottom w:val="none" w:sz="0" w:space="0" w:color="auto"/>
            <w:right w:val="none" w:sz="0" w:space="0" w:color="auto"/>
          </w:divBdr>
        </w:div>
        <w:div w:id="568003592">
          <w:marLeft w:val="640"/>
          <w:marRight w:val="0"/>
          <w:marTop w:val="0"/>
          <w:marBottom w:val="0"/>
          <w:divBdr>
            <w:top w:val="none" w:sz="0" w:space="0" w:color="auto"/>
            <w:left w:val="none" w:sz="0" w:space="0" w:color="auto"/>
            <w:bottom w:val="none" w:sz="0" w:space="0" w:color="auto"/>
            <w:right w:val="none" w:sz="0" w:space="0" w:color="auto"/>
          </w:divBdr>
        </w:div>
        <w:div w:id="759526913">
          <w:marLeft w:val="640"/>
          <w:marRight w:val="0"/>
          <w:marTop w:val="0"/>
          <w:marBottom w:val="0"/>
          <w:divBdr>
            <w:top w:val="none" w:sz="0" w:space="0" w:color="auto"/>
            <w:left w:val="none" w:sz="0" w:space="0" w:color="auto"/>
            <w:bottom w:val="none" w:sz="0" w:space="0" w:color="auto"/>
            <w:right w:val="none" w:sz="0" w:space="0" w:color="auto"/>
          </w:divBdr>
        </w:div>
        <w:div w:id="713165213">
          <w:marLeft w:val="640"/>
          <w:marRight w:val="0"/>
          <w:marTop w:val="0"/>
          <w:marBottom w:val="0"/>
          <w:divBdr>
            <w:top w:val="none" w:sz="0" w:space="0" w:color="auto"/>
            <w:left w:val="none" w:sz="0" w:space="0" w:color="auto"/>
            <w:bottom w:val="none" w:sz="0" w:space="0" w:color="auto"/>
            <w:right w:val="none" w:sz="0" w:space="0" w:color="auto"/>
          </w:divBdr>
        </w:div>
        <w:div w:id="1450666328">
          <w:marLeft w:val="640"/>
          <w:marRight w:val="0"/>
          <w:marTop w:val="0"/>
          <w:marBottom w:val="0"/>
          <w:divBdr>
            <w:top w:val="none" w:sz="0" w:space="0" w:color="auto"/>
            <w:left w:val="none" w:sz="0" w:space="0" w:color="auto"/>
            <w:bottom w:val="none" w:sz="0" w:space="0" w:color="auto"/>
            <w:right w:val="none" w:sz="0" w:space="0" w:color="auto"/>
          </w:divBdr>
        </w:div>
        <w:div w:id="2002003334">
          <w:marLeft w:val="640"/>
          <w:marRight w:val="0"/>
          <w:marTop w:val="0"/>
          <w:marBottom w:val="0"/>
          <w:divBdr>
            <w:top w:val="none" w:sz="0" w:space="0" w:color="auto"/>
            <w:left w:val="none" w:sz="0" w:space="0" w:color="auto"/>
            <w:bottom w:val="none" w:sz="0" w:space="0" w:color="auto"/>
            <w:right w:val="none" w:sz="0" w:space="0" w:color="auto"/>
          </w:divBdr>
        </w:div>
        <w:div w:id="284044289">
          <w:marLeft w:val="640"/>
          <w:marRight w:val="0"/>
          <w:marTop w:val="0"/>
          <w:marBottom w:val="0"/>
          <w:divBdr>
            <w:top w:val="none" w:sz="0" w:space="0" w:color="auto"/>
            <w:left w:val="none" w:sz="0" w:space="0" w:color="auto"/>
            <w:bottom w:val="none" w:sz="0" w:space="0" w:color="auto"/>
            <w:right w:val="none" w:sz="0" w:space="0" w:color="auto"/>
          </w:divBdr>
        </w:div>
        <w:div w:id="870726541">
          <w:marLeft w:val="640"/>
          <w:marRight w:val="0"/>
          <w:marTop w:val="0"/>
          <w:marBottom w:val="0"/>
          <w:divBdr>
            <w:top w:val="none" w:sz="0" w:space="0" w:color="auto"/>
            <w:left w:val="none" w:sz="0" w:space="0" w:color="auto"/>
            <w:bottom w:val="none" w:sz="0" w:space="0" w:color="auto"/>
            <w:right w:val="none" w:sz="0" w:space="0" w:color="auto"/>
          </w:divBdr>
        </w:div>
        <w:div w:id="636032647">
          <w:marLeft w:val="640"/>
          <w:marRight w:val="0"/>
          <w:marTop w:val="0"/>
          <w:marBottom w:val="0"/>
          <w:divBdr>
            <w:top w:val="none" w:sz="0" w:space="0" w:color="auto"/>
            <w:left w:val="none" w:sz="0" w:space="0" w:color="auto"/>
            <w:bottom w:val="none" w:sz="0" w:space="0" w:color="auto"/>
            <w:right w:val="none" w:sz="0" w:space="0" w:color="auto"/>
          </w:divBdr>
        </w:div>
        <w:div w:id="1392999092">
          <w:marLeft w:val="640"/>
          <w:marRight w:val="0"/>
          <w:marTop w:val="0"/>
          <w:marBottom w:val="0"/>
          <w:divBdr>
            <w:top w:val="none" w:sz="0" w:space="0" w:color="auto"/>
            <w:left w:val="none" w:sz="0" w:space="0" w:color="auto"/>
            <w:bottom w:val="none" w:sz="0" w:space="0" w:color="auto"/>
            <w:right w:val="none" w:sz="0" w:space="0" w:color="auto"/>
          </w:divBdr>
        </w:div>
        <w:div w:id="2088720310">
          <w:marLeft w:val="640"/>
          <w:marRight w:val="0"/>
          <w:marTop w:val="0"/>
          <w:marBottom w:val="0"/>
          <w:divBdr>
            <w:top w:val="none" w:sz="0" w:space="0" w:color="auto"/>
            <w:left w:val="none" w:sz="0" w:space="0" w:color="auto"/>
            <w:bottom w:val="none" w:sz="0" w:space="0" w:color="auto"/>
            <w:right w:val="none" w:sz="0" w:space="0" w:color="auto"/>
          </w:divBdr>
        </w:div>
        <w:div w:id="141894141">
          <w:marLeft w:val="640"/>
          <w:marRight w:val="0"/>
          <w:marTop w:val="0"/>
          <w:marBottom w:val="0"/>
          <w:divBdr>
            <w:top w:val="none" w:sz="0" w:space="0" w:color="auto"/>
            <w:left w:val="none" w:sz="0" w:space="0" w:color="auto"/>
            <w:bottom w:val="none" w:sz="0" w:space="0" w:color="auto"/>
            <w:right w:val="none" w:sz="0" w:space="0" w:color="auto"/>
          </w:divBdr>
        </w:div>
        <w:div w:id="111629549">
          <w:marLeft w:val="640"/>
          <w:marRight w:val="0"/>
          <w:marTop w:val="0"/>
          <w:marBottom w:val="0"/>
          <w:divBdr>
            <w:top w:val="none" w:sz="0" w:space="0" w:color="auto"/>
            <w:left w:val="none" w:sz="0" w:space="0" w:color="auto"/>
            <w:bottom w:val="none" w:sz="0" w:space="0" w:color="auto"/>
            <w:right w:val="none" w:sz="0" w:space="0" w:color="auto"/>
          </w:divBdr>
        </w:div>
        <w:div w:id="401946175">
          <w:marLeft w:val="640"/>
          <w:marRight w:val="0"/>
          <w:marTop w:val="0"/>
          <w:marBottom w:val="0"/>
          <w:divBdr>
            <w:top w:val="none" w:sz="0" w:space="0" w:color="auto"/>
            <w:left w:val="none" w:sz="0" w:space="0" w:color="auto"/>
            <w:bottom w:val="none" w:sz="0" w:space="0" w:color="auto"/>
            <w:right w:val="none" w:sz="0" w:space="0" w:color="auto"/>
          </w:divBdr>
        </w:div>
        <w:div w:id="816799289">
          <w:marLeft w:val="640"/>
          <w:marRight w:val="0"/>
          <w:marTop w:val="0"/>
          <w:marBottom w:val="0"/>
          <w:divBdr>
            <w:top w:val="none" w:sz="0" w:space="0" w:color="auto"/>
            <w:left w:val="none" w:sz="0" w:space="0" w:color="auto"/>
            <w:bottom w:val="none" w:sz="0" w:space="0" w:color="auto"/>
            <w:right w:val="none" w:sz="0" w:space="0" w:color="auto"/>
          </w:divBdr>
        </w:div>
        <w:div w:id="1539506782">
          <w:marLeft w:val="640"/>
          <w:marRight w:val="0"/>
          <w:marTop w:val="0"/>
          <w:marBottom w:val="0"/>
          <w:divBdr>
            <w:top w:val="none" w:sz="0" w:space="0" w:color="auto"/>
            <w:left w:val="none" w:sz="0" w:space="0" w:color="auto"/>
            <w:bottom w:val="none" w:sz="0" w:space="0" w:color="auto"/>
            <w:right w:val="none" w:sz="0" w:space="0" w:color="auto"/>
          </w:divBdr>
        </w:div>
        <w:div w:id="1344087445">
          <w:marLeft w:val="640"/>
          <w:marRight w:val="0"/>
          <w:marTop w:val="0"/>
          <w:marBottom w:val="0"/>
          <w:divBdr>
            <w:top w:val="none" w:sz="0" w:space="0" w:color="auto"/>
            <w:left w:val="none" w:sz="0" w:space="0" w:color="auto"/>
            <w:bottom w:val="none" w:sz="0" w:space="0" w:color="auto"/>
            <w:right w:val="none" w:sz="0" w:space="0" w:color="auto"/>
          </w:divBdr>
        </w:div>
        <w:div w:id="1217743137">
          <w:marLeft w:val="640"/>
          <w:marRight w:val="0"/>
          <w:marTop w:val="0"/>
          <w:marBottom w:val="0"/>
          <w:divBdr>
            <w:top w:val="none" w:sz="0" w:space="0" w:color="auto"/>
            <w:left w:val="none" w:sz="0" w:space="0" w:color="auto"/>
            <w:bottom w:val="none" w:sz="0" w:space="0" w:color="auto"/>
            <w:right w:val="none" w:sz="0" w:space="0" w:color="auto"/>
          </w:divBdr>
        </w:div>
        <w:div w:id="127821764">
          <w:marLeft w:val="640"/>
          <w:marRight w:val="0"/>
          <w:marTop w:val="0"/>
          <w:marBottom w:val="0"/>
          <w:divBdr>
            <w:top w:val="none" w:sz="0" w:space="0" w:color="auto"/>
            <w:left w:val="none" w:sz="0" w:space="0" w:color="auto"/>
            <w:bottom w:val="none" w:sz="0" w:space="0" w:color="auto"/>
            <w:right w:val="none" w:sz="0" w:space="0" w:color="auto"/>
          </w:divBdr>
        </w:div>
        <w:div w:id="1717581939">
          <w:marLeft w:val="640"/>
          <w:marRight w:val="0"/>
          <w:marTop w:val="0"/>
          <w:marBottom w:val="0"/>
          <w:divBdr>
            <w:top w:val="none" w:sz="0" w:space="0" w:color="auto"/>
            <w:left w:val="none" w:sz="0" w:space="0" w:color="auto"/>
            <w:bottom w:val="none" w:sz="0" w:space="0" w:color="auto"/>
            <w:right w:val="none" w:sz="0" w:space="0" w:color="auto"/>
          </w:divBdr>
        </w:div>
        <w:div w:id="1026297544">
          <w:marLeft w:val="640"/>
          <w:marRight w:val="0"/>
          <w:marTop w:val="0"/>
          <w:marBottom w:val="0"/>
          <w:divBdr>
            <w:top w:val="none" w:sz="0" w:space="0" w:color="auto"/>
            <w:left w:val="none" w:sz="0" w:space="0" w:color="auto"/>
            <w:bottom w:val="none" w:sz="0" w:space="0" w:color="auto"/>
            <w:right w:val="none" w:sz="0" w:space="0" w:color="auto"/>
          </w:divBdr>
        </w:div>
        <w:div w:id="281420703">
          <w:marLeft w:val="640"/>
          <w:marRight w:val="0"/>
          <w:marTop w:val="0"/>
          <w:marBottom w:val="0"/>
          <w:divBdr>
            <w:top w:val="none" w:sz="0" w:space="0" w:color="auto"/>
            <w:left w:val="none" w:sz="0" w:space="0" w:color="auto"/>
            <w:bottom w:val="none" w:sz="0" w:space="0" w:color="auto"/>
            <w:right w:val="none" w:sz="0" w:space="0" w:color="auto"/>
          </w:divBdr>
        </w:div>
        <w:div w:id="439568187">
          <w:marLeft w:val="640"/>
          <w:marRight w:val="0"/>
          <w:marTop w:val="0"/>
          <w:marBottom w:val="0"/>
          <w:divBdr>
            <w:top w:val="none" w:sz="0" w:space="0" w:color="auto"/>
            <w:left w:val="none" w:sz="0" w:space="0" w:color="auto"/>
            <w:bottom w:val="none" w:sz="0" w:space="0" w:color="auto"/>
            <w:right w:val="none" w:sz="0" w:space="0" w:color="auto"/>
          </w:divBdr>
        </w:div>
        <w:div w:id="1287469329">
          <w:marLeft w:val="640"/>
          <w:marRight w:val="0"/>
          <w:marTop w:val="0"/>
          <w:marBottom w:val="0"/>
          <w:divBdr>
            <w:top w:val="none" w:sz="0" w:space="0" w:color="auto"/>
            <w:left w:val="none" w:sz="0" w:space="0" w:color="auto"/>
            <w:bottom w:val="none" w:sz="0" w:space="0" w:color="auto"/>
            <w:right w:val="none" w:sz="0" w:space="0" w:color="auto"/>
          </w:divBdr>
        </w:div>
        <w:div w:id="1287008202">
          <w:marLeft w:val="640"/>
          <w:marRight w:val="0"/>
          <w:marTop w:val="0"/>
          <w:marBottom w:val="0"/>
          <w:divBdr>
            <w:top w:val="none" w:sz="0" w:space="0" w:color="auto"/>
            <w:left w:val="none" w:sz="0" w:space="0" w:color="auto"/>
            <w:bottom w:val="none" w:sz="0" w:space="0" w:color="auto"/>
            <w:right w:val="none" w:sz="0" w:space="0" w:color="auto"/>
          </w:divBdr>
        </w:div>
        <w:div w:id="1848908848">
          <w:marLeft w:val="640"/>
          <w:marRight w:val="0"/>
          <w:marTop w:val="0"/>
          <w:marBottom w:val="0"/>
          <w:divBdr>
            <w:top w:val="none" w:sz="0" w:space="0" w:color="auto"/>
            <w:left w:val="none" w:sz="0" w:space="0" w:color="auto"/>
            <w:bottom w:val="none" w:sz="0" w:space="0" w:color="auto"/>
            <w:right w:val="none" w:sz="0" w:space="0" w:color="auto"/>
          </w:divBdr>
        </w:div>
        <w:div w:id="1670786426">
          <w:marLeft w:val="640"/>
          <w:marRight w:val="0"/>
          <w:marTop w:val="0"/>
          <w:marBottom w:val="0"/>
          <w:divBdr>
            <w:top w:val="none" w:sz="0" w:space="0" w:color="auto"/>
            <w:left w:val="none" w:sz="0" w:space="0" w:color="auto"/>
            <w:bottom w:val="none" w:sz="0" w:space="0" w:color="auto"/>
            <w:right w:val="none" w:sz="0" w:space="0" w:color="auto"/>
          </w:divBdr>
        </w:div>
        <w:div w:id="1129980132">
          <w:marLeft w:val="640"/>
          <w:marRight w:val="0"/>
          <w:marTop w:val="0"/>
          <w:marBottom w:val="0"/>
          <w:divBdr>
            <w:top w:val="none" w:sz="0" w:space="0" w:color="auto"/>
            <w:left w:val="none" w:sz="0" w:space="0" w:color="auto"/>
            <w:bottom w:val="none" w:sz="0" w:space="0" w:color="auto"/>
            <w:right w:val="none" w:sz="0" w:space="0" w:color="auto"/>
          </w:divBdr>
        </w:div>
        <w:div w:id="1711227197">
          <w:marLeft w:val="640"/>
          <w:marRight w:val="0"/>
          <w:marTop w:val="0"/>
          <w:marBottom w:val="0"/>
          <w:divBdr>
            <w:top w:val="none" w:sz="0" w:space="0" w:color="auto"/>
            <w:left w:val="none" w:sz="0" w:space="0" w:color="auto"/>
            <w:bottom w:val="none" w:sz="0" w:space="0" w:color="auto"/>
            <w:right w:val="none" w:sz="0" w:space="0" w:color="auto"/>
          </w:divBdr>
        </w:div>
        <w:div w:id="1398239983">
          <w:marLeft w:val="640"/>
          <w:marRight w:val="0"/>
          <w:marTop w:val="0"/>
          <w:marBottom w:val="0"/>
          <w:divBdr>
            <w:top w:val="none" w:sz="0" w:space="0" w:color="auto"/>
            <w:left w:val="none" w:sz="0" w:space="0" w:color="auto"/>
            <w:bottom w:val="none" w:sz="0" w:space="0" w:color="auto"/>
            <w:right w:val="none" w:sz="0" w:space="0" w:color="auto"/>
          </w:divBdr>
        </w:div>
        <w:div w:id="1492939270">
          <w:marLeft w:val="640"/>
          <w:marRight w:val="0"/>
          <w:marTop w:val="0"/>
          <w:marBottom w:val="0"/>
          <w:divBdr>
            <w:top w:val="none" w:sz="0" w:space="0" w:color="auto"/>
            <w:left w:val="none" w:sz="0" w:space="0" w:color="auto"/>
            <w:bottom w:val="none" w:sz="0" w:space="0" w:color="auto"/>
            <w:right w:val="none" w:sz="0" w:space="0" w:color="auto"/>
          </w:divBdr>
        </w:div>
        <w:div w:id="125784030">
          <w:marLeft w:val="640"/>
          <w:marRight w:val="0"/>
          <w:marTop w:val="0"/>
          <w:marBottom w:val="0"/>
          <w:divBdr>
            <w:top w:val="none" w:sz="0" w:space="0" w:color="auto"/>
            <w:left w:val="none" w:sz="0" w:space="0" w:color="auto"/>
            <w:bottom w:val="none" w:sz="0" w:space="0" w:color="auto"/>
            <w:right w:val="none" w:sz="0" w:space="0" w:color="auto"/>
          </w:divBdr>
        </w:div>
        <w:div w:id="423452473">
          <w:marLeft w:val="640"/>
          <w:marRight w:val="0"/>
          <w:marTop w:val="0"/>
          <w:marBottom w:val="0"/>
          <w:divBdr>
            <w:top w:val="none" w:sz="0" w:space="0" w:color="auto"/>
            <w:left w:val="none" w:sz="0" w:space="0" w:color="auto"/>
            <w:bottom w:val="none" w:sz="0" w:space="0" w:color="auto"/>
            <w:right w:val="none" w:sz="0" w:space="0" w:color="auto"/>
          </w:divBdr>
        </w:div>
        <w:div w:id="636372534">
          <w:marLeft w:val="640"/>
          <w:marRight w:val="0"/>
          <w:marTop w:val="0"/>
          <w:marBottom w:val="0"/>
          <w:divBdr>
            <w:top w:val="none" w:sz="0" w:space="0" w:color="auto"/>
            <w:left w:val="none" w:sz="0" w:space="0" w:color="auto"/>
            <w:bottom w:val="none" w:sz="0" w:space="0" w:color="auto"/>
            <w:right w:val="none" w:sz="0" w:space="0" w:color="auto"/>
          </w:divBdr>
        </w:div>
        <w:div w:id="806824264">
          <w:marLeft w:val="640"/>
          <w:marRight w:val="0"/>
          <w:marTop w:val="0"/>
          <w:marBottom w:val="0"/>
          <w:divBdr>
            <w:top w:val="none" w:sz="0" w:space="0" w:color="auto"/>
            <w:left w:val="none" w:sz="0" w:space="0" w:color="auto"/>
            <w:bottom w:val="none" w:sz="0" w:space="0" w:color="auto"/>
            <w:right w:val="none" w:sz="0" w:space="0" w:color="auto"/>
          </w:divBdr>
        </w:div>
        <w:div w:id="1267077679">
          <w:marLeft w:val="640"/>
          <w:marRight w:val="0"/>
          <w:marTop w:val="0"/>
          <w:marBottom w:val="0"/>
          <w:divBdr>
            <w:top w:val="none" w:sz="0" w:space="0" w:color="auto"/>
            <w:left w:val="none" w:sz="0" w:space="0" w:color="auto"/>
            <w:bottom w:val="none" w:sz="0" w:space="0" w:color="auto"/>
            <w:right w:val="none" w:sz="0" w:space="0" w:color="auto"/>
          </w:divBdr>
        </w:div>
        <w:div w:id="635180262">
          <w:marLeft w:val="640"/>
          <w:marRight w:val="0"/>
          <w:marTop w:val="0"/>
          <w:marBottom w:val="0"/>
          <w:divBdr>
            <w:top w:val="none" w:sz="0" w:space="0" w:color="auto"/>
            <w:left w:val="none" w:sz="0" w:space="0" w:color="auto"/>
            <w:bottom w:val="none" w:sz="0" w:space="0" w:color="auto"/>
            <w:right w:val="none" w:sz="0" w:space="0" w:color="auto"/>
          </w:divBdr>
        </w:div>
        <w:div w:id="1383482938">
          <w:marLeft w:val="640"/>
          <w:marRight w:val="0"/>
          <w:marTop w:val="0"/>
          <w:marBottom w:val="0"/>
          <w:divBdr>
            <w:top w:val="none" w:sz="0" w:space="0" w:color="auto"/>
            <w:left w:val="none" w:sz="0" w:space="0" w:color="auto"/>
            <w:bottom w:val="none" w:sz="0" w:space="0" w:color="auto"/>
            <w:right w:val="none" w:sz="0" w:space="0" w:color="auto"/>
          </w:divBdr>
        </w:div>
        <w:div w:id="1300375576">
          <w:marLeft w:val="640"/>
          <w:marRight w:val="0"/>
          <w:marTop w:val="0"/>
          <w:marBottom w:val="0"/>
          <w:divBdr>
            <w:top w:val="none" w:sz="0" w:space="0" w:color="auto"/>
            <w:left w:val="none" w:sz="0" w:space="0" w:color="auto"/>
            <w:bottom w:val="none" w:sz="0" w:space="0" w:color="auto"/>
            <w:right w:val="none" w:sz="0" w:space="0" w:color="auto"/>
          </w:divBdr>
        </w:div>
        <w:div w:id="1006981424">
          <w:marLeft w:val="640"/>
          <w:marRight w:val="0"/>
          <w:marTop w:val="0"/>
          <w:marBottom w:val="0"/>
          <w:divBdr>
            <w:top w:val="none" w:sz="0" w:space="0" w:color="auto"/>
            <w:left w:val="none" w:sz="0" w:space="0" w:color="auto"/>
            <w:bottom w:val="none" w:sz="0" w:space="0" w:color="auto"/>
            <w:right w:val="none" w:sz="0" w:space="0" w:color="auto"/>
          </w:divBdr>
        </w:div>
        <w:div w:id="1363483868">
          <w:marLeft w:val="640"/>
          <w:marRight w:val="0"/>
          <w:marTop w:val="0"/>
          <w:marBottom w:val="0"/>
          <w:divBdr>
            <w:top w:val="none" w:sz="0" w:space="0" w:color="auto"/>
            <w:left w:val="none" w:sz="0" w:space="0" w:color="auto"/>
            <w:bottom w:val="none" w:sz="0" w:space="0" w:color="auto"/>
            <w:right w:val="none" w:sz="0" w:space="0" w:color="auto"/>
          </w:divBdr>
        </w:div>
        <w:div w:id="1121218909">
          <w:marLeft w:val="640"/>
          <w:marRight w:val="0"/>
          <w:marTop w:val="0"/>
          <w:marBottom w:val="0"/>
          <w:divBdr>
            <w:top w:val="none" w:sz="0" w:space="0" w:color="auto"/>
            <w:left w:val="none" w:sz="0" w:space="0" w:color="auto"/>
            <w:bottom w:val="none" w:sz="0" w:space="0" w:color="auto"/>
            <w:right w:val="none" w:sz="0" w:space="0" w:color="auto"/>
          </w:divBdr>
        </w:div>
        <w:div w:id="967666946">
          <w:marLeft w:val="640"/>
          <w:marRight w:val="0"/>
          <w:marTop w:val="0"/>
          <w:marBottom w:val="0"/>
          <w:divBdr>
            <w:top w:val="none" w:sz="0" w:space="0" w:color="auto"/>
            <w:left w:val="none" w:sz="0" w:space="0" w:color="auto"/>
            <w:bottom w:val="none" w:sz="0" w:space="0" w:color="auto"/>
            <w:right w:val="none" w:sz="0" w:space="0" w:color="auto"/>
          </w:divBdr>
        </w:div>
        <w:div w:id="512763204">
          <w:marLeft w:val="640"/>
          <w:marRight w:val="0"/>
          <w:marTop w:val="0"/>
          <w:marBottom w:val="0"/>
          <w:divBdr>
            <w:top w:val="none" w:sz="0" w:space="0" w:color="auto"/>
            <w:left w:val="none" w:sz="0" w:space="0" w:color="auto"/>
            <w:bottom w:val="none" w:sz="0" w:space="0" w:color="auto"/>
            <w:right w:val="none" w:sz="0" w:space="0" w:color="auto"/>
          </w:divBdr>
        </w:div>
        <w:div w:id="574432233">
          <w:marLeft w:val="640"/>
          <w:marRight w:val="0"/>
          <w:marTop w:val="0"/>
          <w:marBottom w:val="0"/>
          <w:divBdr>
            <w:top w:val="none" w:sz="0" w:space="0" w:color="auto"/>
            <w:left w:val="none" w:sz="0" w:space="0" w:color="auto"/>
            <w:bottom w:val="none" w:sz="0" w:space="0" w:color="auto"/>
            <w:right w:val="none" w:sz="0" w:space="0" w:color="auto"/>
          </w:divBdr>
        </w:div>
        <w:div w:id="897713340">
          <w:marLeft w:val="640"/>
          <w:marRight w:val="0"/>
          <w:marTop w:val="0"/>
          <w:marBottom w:val="0"/>
          <w:divBdr>
            <w:top w:val="none" w:sz="0" w:space="0" w:color="auto"/>
            <w:left w:val="none" w:sz="0" w:space="0" w:color="auto"/>
            <w:bottom w:val="none" w:sz="0" w:space="0" w:color="auto"/>
            <w:right w:val="none" w:sz="0" w:space="0" w:color="auto"/>
          </w:divBdr>
        </w:div>
        <w:div w:id="850264647">
          <w:marLeft w:val="640"/>
          <w:marRight w:val="0"/>
          <w:marTop w:val="0"/>
          <w:marBottom w:val="0"/>
          <w:divBdr>
            <w:top w:val="none" w:sz="0" w:space="0" w:color="auto"/>
            <w:left w:val="none" w:sz="0" w:space="0" w:color="auto"/>
            <w:bottom w:val="none" w:sz="0" w:space="0" w:color="auto"/>
            <w:right w:val="none" w:sz="0" w:space="0" w:color="auto"/>
          </w:divBdr>
        </w:div>
        <w:div w:id="1918707859">
          <w:marLeft w:val="640"/>
          <w:marRight w:val="0"/>
          <w:marTop w:val="0"/>
          <w:marBottom w:val="0"/>
          <w:divBdr>
            <w:top w:val="none" w:sz="0" w:space="0" w:color="auto"/>
            <w:left w:val="none" w:sz="0" w:space="0" w:color="auto"/>
            <w:bottom w:val="none" w:sz="0" w:space="0" w:color="auto"/>
            <w:right w:val="none" w:sz="0" w:space="0" w:color="auto"/>
          </w:divBdr>
        </w:div>
        <w:div w:id="446045924">
          <w:marLeft w:val="640"/>
          <w:marRight w:val="0"/>
          <w:marTop w:val="0"/>
          <w:marBottom w:val="0"/>
          <w:divBdr>
            <w:top w:val="none" w:sz="0" w:space="0" w:color="auto"/>
            <w:left w:val="none" w:sz="0" w:space="0" w:color="auto"/>
            <w:bottom w:val="none" w:sz="0" w:space="0" w:color="auto"/>
            <w:right w:val="none" w:sz="0" w:space="0" w:color="auto"/>
          </w:divBdr>
        </w:div>
        <w:div w:id="610936485">
          <w:marLeft w:val="640"/>
          <w:marRight w:val="0"/>
          <w:marTop w:val="0"/>
          <w:marBottom w:val="0"/>
          <w:divBdr>
            <w:top w:val="none" w:sz="0" w:space="0" w:color="auto"/>
            <w:left w:val="none" w:sz="0" w:space="0" w:color="auto"/>
            <w:bottom w:val="none" w:sz="0" w:space="0" w:color="auto"/>
            <w:right w:val="none" w:sz="0" w:space="0" w:color="auto"/>
          </w:divBdr>
        </w:div>
        <w:div w:id="613564368">
          <w:marLeft w:val="640"/>
          <w:marRight w:val="0"/>
          <w:marTop w:val="0"/>
          <w:marBottom w:val="0"/>
          <w:divBdr>
            <w:top w:val="none" w:sz="0" w:space="0" w:color="auto"/>
            <w:left w:val="none" w:sz="0" w:space="0" w:color="auto"/>
            <w:bottom w:val="none" w:sz="0" w:space="0" w:color="auto"/>
            <w:right w:val="none" w:sz="0" w:space="0" w:color="auto"/>
          </w:divBdr>
        </w:div>
        <w:div w:id="642583562">
          <w:marLeft w:val="640"/>
          <w:marRight w:val="0"/>
          <w:marTop w:val="0"/>
          <w:marBottom w:val="0"/>
          <w:divBdr>
            <w:top w:val="none" w:sz="0" w:space="0" w:color="auto"/>
            <w:left w:val="none" w:sz="0" w:space="0" w:color="auto"/>
            <w:bottom w:val="none" w:sz="0" w:space="0" w:color="auto"/>
            <w:right w:val="none" w:sz="0" w:space="0" w:color="auto"/>
          </w:divBdr>
        </w:div>
        <w:div w:id="1753964990">
          <w:marLeft w:val="640"/>
          <w:marRight w:val="0"/>
          <w:marTop w:val="0"/>
          <w:marBottom w:val="0"/>
          <w:divBdr>
            <w:top w:val="none" w:sz="0" w:space="0" w:color="auto"/>
            <w:left w:val="none" w:sz="0" w:space="0" w:color="auto"/>
            <w:bottom w:val="none" w:sz="0" w:space="0" w:color="auto"/>
            <w:right w:val="none" w:sz="0" w:space="0" w:color="auto"/>
          </w:divBdr>
        </w:div>
        <w:div w:id="1403601492">
          <w:marLeft w:val="640"/>
          <w:marRight w:val="0"/>
          <w:marTop w:val="0"/>
          <w:marBottom w:val="0"/>
          <w:divBdr>
            <w:top w:val="none" w:sz="0" w:space="0" w:color="auto"/>
            <w:left w:val="none" w:sz="0" w:space="0" w:color="auto"/>
            <w:bottom w:val="none" w:sz="0" w:space="0" w:color="auto"/>
            <w:right w:val="none" w:sz="0" w:space="0" w:color="auto"/>
          </w:divBdr>
        </w:div>
        <w:div w:id="721054221">
          <w:marLeft w:val="640"/>
          <w:marRight w:val="0"/>
          <w:marTop w:val="0"/>
          <w:marBottom w:val="0"/>
          <w:divBdr>
            <w:top w:val="none" w:sz="0" w:space="0" w:color="auto"/>
            <w:left w:val="none" w:sz="0" w:space="0" w:color="auto"/>
            <w:bottom w:val="none" w:sz="0" w:space="0" w:color="auto"/>
            <w:right w:val="none" w:sz="0" w:space="0" w:color="auto"/>
          </w:divBdr>
        </w:div>
        <w:div w:id="258373099">
          <w:marLeft w:val="640"/>
          <w:marRight w:val="0"/>
          <w:marTop w:val="0"/>
          <w:marBottom w:val="0"/>
          <w:divBdr>
            <w:top w:val="none" w:sz="0" w:space="0" w:color="auto"/>
            <w:left w:val="none" w:sz="0" w:space="0" w:color="auto"/>
            <w:bottom w:val="none" w:sz="0" w:space="0" w:color="auto"/>
            <w:right w:val="none" w:sz="0" w:space="0" w:color="auto"/>
          </w:divBdr>
        </w:div>
        <w:div w:id="1671177941">
          <w:marLeft w:val="640"/>
          <w:marRight w:val="0"/>
          <w:marTop w:val="0"/>
          <w:marBottom w:val="0"/>
          <w:divBdr>
            <w:top w:val="none" w:sz="0" w:space="0" w:color="auto"/>
            <w:left w:val="none" w:sz="0" w:space="0" w:color="auto"/>
            <w:bottom w:val="none" w:sz="0" w:space="0" w:color="auto"/>
            <w:right w:val="none" w:sz="0" w:space="0" w:color="auto"/>
          </w:divBdr>
        </w:div>
        <w:div w:id="1412628682">
          <w:marLeft w:val="640"/>
          <w:marRight w:val="0"/>
          <w:marTop w:val="0"/>
          <w:marBottom w:val="0"/>
          <w:divBdr>
            <w:top w:val="none" w:sz="0" w:space="0" w:color="auto"/>
            <w:left w:val="none" w:sz="0" w:space="0" w:color="auto"/>
            <w:bottom w:val="none" w:sz="0" w:space="0" w:color="auto"/>
            <w:right w:val="none" w:sz="0" w:space="0" w:color="auto"/>
          </w:divBdr>
        </w:div>
        <w:div w:id="1017854958">
          <w:marLeft w:val="640"/>
          <w:marRight w:val="0"/>
          <w:marTop w:val="0"/>
          <w:marBottom w:val="0"/>
          <w:divBdr>
            <w:top w:val="none" w:sz="0" w:space="0" w:color="auto"/>
            <w:left w:val="none" w:sz="0" w:space="0" w:color="auto"/>
            <w:bottom w:val="none" w:sz="0" w:space="0" w:color="auto"/>
            <w:right w:val="none" w:sz="0" w:space="0" w:color="auto"/>
          </w:divBdr>
        </w:div>
        <w:div w:id="609044027">
          <w:marLeft w:val="640"/>
          <w:marRight w:val="0"/>
          <w:marTop w:val="0"/>
          <w:marBottom w:val="0"/>
          <w:divBdr>
            <w:top w:val="none" w:sz="0" w:space="0" w:color="auto"/>
            <w:left w:val="none" w:sz="0" w:space="0" w:color="auto"/>
            <w:bottom w:val="none" w:sz="0" w:space="0" w:color="auto"/>
            <w:right w:val="none" w:sz="0" w:space="0" w:color="auto"/>
          </w:divBdr>
        </w:div>
        <w:div w:id="1392997650">
          <w:marLeft w:val="640"/>
          <w:marRight w:val="0"/>
          <w:marTop w:val="0"/>
          <w:marBottom w:val="0"/>
          <w:divBdr>
            <w:top w:val="none" w:sz="0" w:space="0" w:color="auto"/>
            <w:left w:val="none" w:sz="0" w:space="0" w:color="auto"/>
            <w:bottom w:val="none" w:sz="0" w:space="0" w:color="auto"/>
            <w:right w:val="none" w:sz="0" w:space="0" w:color="auto"/>
          </w:divBdr>
        </w:div>
        <w:div w:id="1598825836">
          <w:marLeft w:val="640"/>
          <w:marRight w:val="0"/>
          <w:marTop w:val="0"/>
          <w:marBottom w:val="0"/>
          <w:divBdr>
            <w:top w:val="none" w:sz="0" w:space="0" w:color="auto"/>
            <w:left w:val="none" w:sz="0" w:space="0" w:color="auto"/>
            <w:bottom w:val="none" w:sz="0" w:space="0" w:color="auto"/>
            <w:right w:val="none" w:sz="0" w:space="0" w:color="auto"/>
          </w:divBdr>
        </w:div>
        <w:div w:id="1105492242">
          <w:marLeft w:val="640"/>
          <w:marRight w:val="0"/>
          <w:marTop w:val="0"/>
          <w:marBottom w:val="0"/>
          <w:divBdr>
            <w:top w:val="none" w:sz="0" w:space="0" w:color="auto"/>
            <w:left w:val="none" w:sz="0" w:space="0" w:color="auto"/>
            <w:bottom w:val="none" w:sz="0" w:space="0" w:color="auto"/>
            <w:right w:val="none" w:sz="0" w:space="0" w:color="auto"/>
          </w:divBdr>
        </w:div>
        <w:div w:id="1330404921">
          <w:marLeft w:val="640"/>
          <w:marRight w:val="0"/>
          <w:marTop w:val="0"/>
          <w:marBottom w:val="0"/>
          <w:divBdr>
            <w:top w:val="none" w:sz="0" w:space="0" w:color="auto"/>
            <w:left w:val="none" w:sz="0" w:space="0" w:color="auto"/>
            <w:bottom w:val="none" w:sz="0" w:space="0" w:color="auto"/>
            <w:right w:val="none" w:sz="0" w:space="0" w:color="auto"/>
          </w:divBdr>
        </w:div>
        <w:div w:id="1316495335">
          <w:marLeft w:val="640"/>
          <w:marRight w:val="0"/>
          <w:marTop w:val="0"/>
          <w:marBottom w:val="0"/>
          <w:divBdr>
            <w:top w:val="none" w:sz="0" w:space="0" w:color="auto"/>
            <w:left w:val="none" w:sz="0" w:space="0" w:color="auto"/>
            <w:bottom w:val="none" w:sz="0" w:space="0" w:color="auto"/>
            <w:right w:val="none" w:sz="0" w:space="0" w:color="auto"/>
          </w:divBdr>
        </w:div>
        <w:div w:id="2138333498">
          <w:marLeft w:val="640"/>
          <w:marRight w:val="0"/>
          <w:marTop w:val="0"/>
          <w:marBottom w:val="0"/>
          <w:divBdr>
            <w:top w:val="none" w:sz="0" w:space="0" w:color="auto"/>
            <w:left w:val="none" w:sz="0" w:space="0" w:color="auto"/>
            <w:bottom w:val="none" w:sz="0" w:space="0" w:color="auto"/>
            <w:right w:val="none" w:sz="0" w:space="0" w:color="auto"/>
          </w:divBdr>
        </w:div>
        <w:div w:id="458039814">
          <w:marLeft w:val="640"/>
          <w:marRight w:val="0"/>
          <w:marTop w:val="0"/>
          <w:marBottom w:val="0"/>
          <w:divBdr>
            <w:top w:val="none" w:sz="0" w:space="0" w:color="auto"/>
            <w:left w:val="none" w:sz="0" w:space="0" w:color="auto"/>
            <w:bottom w:val="none" w:sz="0" w:space="0" w:color="auto"/>
            <w:right w:val="none" w:sz="0" w:space="0" w:color="auto"/>
          </w:divBdr>
        </w:div>
        <w:div w:id="1376812507">
          <w:marLeft w:val="640"/>
          <w:marRight w:val="0"/>
          <w:marTop w:val="0"/>
          <w:marBottom w:val="0"/>
          <w:divBdr>
            <w:top w:val="none" w:sz="0" w:space="0" w:color="auto"/>
            <w:left w:val="none" w:sz="0" w:space="0" w:color="auto"/>
            <w:bottom w:val="none" w:sz="0" w:space="0" w:color="auto"/>
            <w:right w:val="none" w:sz="0" w:space="0" w:color="auto"/>
          </w:divBdr>
        </w:div>
        <w:div w:id="2066678121">
          <w:marLeft w:val="640"/>
          <w:marRight w:val="0"/>
          <w:marTop w:val="0"/>
          <w:marBottom w:val="0"/>
          <w:divBdr>
            <w:top w:val="none" w:sz="0" w:space="0" w:color="auto"/>
            <w:left w:val="none" w:sz="0" w:space="0" w:color="auto"/>
            <w:bottom w:val="none" w:sz="0" w:space="0" w:color="auto"/>
            <w:right w:val="none" w:sz="0" w:space="0" w:color="auto"/>
          </w:divBdr>
        </w:div>
        <w:div w:id="728840287">
          <w:marLeft w:val="640"/>
          <w:marRight w:val="0"/>
          <w:marTop w:val="0"/>
          <w:marBottom w:val="0"/>
          <w:divBdr>
            <w:top w:val="none" w:sz="0" w:space="0" w:color="auto"/>
            <w:left w:val="none" w:sz="0" w:space="0" w:color="auto"/>
            <w:bottom w:val="none" w:sz="0" w:space="0" w:color="auto"/>
            <w:right w:val="none" w:sz="0" w:space="0" w:color="auto"/>
          </w:divBdr>
        </w:div>
        <w:div w:id="1043333342">
          <w:marLeft w:val="640"/>
          <w:marRight w:val="0"/>
          <w:marTop w:val="0"/>
          <w:marBottom w:val="0"/>
          <w:divBdr>
            <w:top w:val="none" w:sz="0" w:space="0" w:color="auto"/>
            <w:left w:val="none" w:sz="0" w:space="0" w:color="auto"/>
            <w:bottom w:val="none" w:sz="0" w:space="0" w:color="auto"/>
            <w:right w:val="none" w:sz="0" w:space="0" w:color="auto"/>
          </w:divBdr>
        </w:div>
        <w:div w:id="1581330671">
          <w:marLeft w:val="640"/>
          <w:marRight w:val="0"/>
          <w:marTop w:val="0"/>
          <w:marBottom w:val="0"/>
          <w:divBdr>
            <w:top w:val="none" w:sz="0" w:space="0" w:color="auto"/>
            <w:left w:val="none" w:sz="0" w:space="0" w:color="auto"/>
            <w:bottom w:val="none" w:sz="0" w:space="0" w:color="auto"/>
            <w:right w:val="none" w:sz="0" w:space="0" w:color="auto"/>
          </w:divBdr>
        </w:div>
        <w:div w:id="1199971301">
          <w:marLeft w:val="640"/>
          <w:marRight w:val="0"/>
          <w:marTop w:val="0"/>
          <w:marBottom w:val="0"/>
          <w:divBdr>
            <w:top w:val="none" w:sz="0" w:space="0" w:color="auto"/>
            <w:left w:val="none" w:sz="0" w:space="0" w:color="auto"/>
            <w:bottom w:val="none" w:sz="0" w:space="0" w:color="auto"/>
            <w:right w:val="none" w:sz="0" w:space="0" w:color="auto"/>
          </w:divBdr>
        </w:div>
        <w:div w:id="788859187">
          <w:marLeft w:val="640"/>
          <w:marRight w:val="0"/>
          <w:marTop w:val="0"/>
          <w:marBottom w:val="0"/>
          <w:divBdr>
            <w:top w:val="none" w:sz="0" w:space="0" w:color="auto"/>
            <w:left w:val="none" w:sz="0" w:space="0" w:color="auto"/>
            <w:bottom w:val="none" w:sz="0" w:space="0" w:color="auto"/>
            <w:right w:val="none" w:sz="0" w:space="0" w:color="auto"/>
          </w:divBdr>
        </w:div>
        <w:div w:id="10845023">
          <w:marLeft w:val="640"/>
          <w:marRight w:val="0"/>
          <w:marTop w:val="0"/>
          <w:marBottom w:val="0"/>
          <w:divBdr>
            <w:top w:val="none" w:sz="0" w:space="0" w:color="auto"/>
            <w:left w:val="none" w:sz="0" w:space="0" w:color="auto"/>
            <w:bottom w:val="none" w:sz="0" w:space="0" w:color="auto"/>
            <w:right w:val="none" w:sz="0" w:space="0" w:color="auto"/>
          </w:divBdr>
        </w:div>
        <w:div w:id="488787305">
          <w:marLeft w:val="640"/>
          <w:marRight w:val="0"/>
          <w:marTop w:val="0"/>
          <w:marBottom w:val="0"/>
          <w:divBdr>
            <w:top w:val="none" w:sz="0" w:space="0" w:color="auto"/>
            <w:left w:val="none" w:sz="0" w:space="0" w:color="auto"/>
            <w:bottom w:val="none" w:sz="0" w:space="0" w:color="auto"/>
            <w:right w:val="none" w:sz="0" w:space="0" w:color="auto"/>
          </w:divBdr>
        </w:div>
        <w:div w:id="1645813075">
          <w:marLeft w:val="640"/>
          <w:marRight w:val="0"/>
          <w:marTop w:val="0"/>
          <w:marBottom w:val="0"/>
          <w:divBdr>
            <w:top w:val="none" w:sz="0" w:space="0" w:color="auto"/>
            <w:left w:val="none" w:sz="0" w:space="0" w:color="auto"/>
            <w:bottom w:val="none" w:sz="0" w:space="0" w:color="auto"/>
            <w:right w:val="none" w:sz="0" w:space="0" w:color="auto"/>
          </w:divBdr>
        </w:div>
        <w:div w:id="2099053603">
          <w:marLeft w:val="640"/>
          <w:marRight w:val="0"/>
          <w:marTop w:val="0"/>
          <w:marBottom w:val="0"/>
          <w:divBdr>
            <w:top w:val="none" w:sz="0" w:space="0" w:color="auto"/>
            <w:left w:val="none" w:sz="0" w:space="0" w:color="auto"/>
            <w:bottom w:val="none" w:sz="0" w:space="0" w:color="auto"/>
            <w:right w:val="none" w:sz="0" w:space="0" w:color="auto"/>
          </w:divBdr>
        </w:div>
        <w:div w:id="1186749138">
          <w:marLeft w:val="640"/>
          <w:marRight w:val="0"/>
          <w:marTop w:val="0"/>
          <w:marBottom w:val="0"/>
          <w:divBdr>
            <w:top w:val="none" w:sz="0" w:space="0" w:color="auto"/>
            <w:left w:val="none" w:sz="0" w:space="0" w:color="auto"/>
            <w:bottom w:val="none" w:sz="0" w:space="0" w:color="auto"/>
            <w:right w:val="none" w:sz="0" w:space="0" w:color="auto"/>
          </w:divBdr>
        </w:div>
        <w:div w:id="1143040525">
          <w:marLeft w:val="640"/>
          <w:marRight w:val="0"/>
          <w:marTop w:val="0"/>
          <w:marBottom w:val="0"/>
          <w:divBdr>
            <w:top w:val="none" w:sz="0" w:space="0" w:color="auto"/>
            <w:left w:val="none" w:sz="0" w:space="0" w:color="auto"/>
            <w:bottom w:val="none" w:sz="0" w:space="0" w:color="auto"/>
            <w:right w:val="none" w:sz="0" w:space="0" w:color="auto"/>
          </w:divBdr>
        </w:div>
        <w:div w:id="796334543">
          <w:marLeft w:val="640"/>
          <w:marRight w:val="0"/>
          <w:marTop w:val="0"/>
          <w:marBottom w:val="0"/>
          <w:divBdr>
            <w:top w:val="none" w:sz="0" w:space="0" w:color="auto"/>
            <w:left w:val="none" w:sz="0" w:space="0" w:color="auto"/>
            <w:bottom w:val="none" w:sz="0" w:space="0" w:color="auto"/>
            <w:right w:val="none" w:sz="0" w:space="0" w:color="auto"/>
          </w:divBdr>
        </w:div>
        <w:div w:id="474681252">
          <w:marLeft w:val="640"/>
          <w:marRight w:val="0"/>
          <w:marTop w:val="0"/>
          <w:marBottom w:val="0"/>
          <w:divBdr>
            <w:top w:val="none" w:sz="0" w:space="0" w:color="auto"/>
            <w:left w:val="none" w:sz="0" w:space="0" w:color="auto"/>
            <w:bottom w:val="none" w:sz="0" w:space="0" w:color="auto"/>
            <w:right w:val="none" w:sz="0" w:space="0" w:color="auto"/>
          </w:divBdr>
        </w:div>
        <w:div w:id="555549348">
          <w:marLeft w:val="640"/>
          <w:marRight w:val="0"/>
          <w:marTop w:val="0"/>
          <w:marBottom w:val="0"/>
          <w:divBdr>
            <w:top w:val="none" w:sz="0" w:space="0" w:color="auto"/>
            <w:left w:val="none" w:sz="0" w:space="0" w:color="auto"/>
            <w:bottom w:val="none" w:sz="0" w:space="0" w:color="auto"/>
            <w:right w:val="none" w:sz="0" w:space="0" w:color="auto"/>
          </w:divBdr>
        </w:div>
        <w:div w:id="1679383018">
          <w:marLeft w:val="640"/>
          <w:marRight w:val="0"/>
          <w:marTop w:val="0"/>
          <w:marBottom w:val="0"/>
          <w:divBdr>
            <w:top w:val="none" w:sz="0" w:space="0" w:color="auto"/>
            <w:left w:val="none" w:sz="0" w:space="0" w:color="auto"/>
            <w:bottom w:val="none" w:sz="0" w:space="0" w:color="auto"/>
            <w:right w:val="none" w:sz="0" w:space="0" w:color="auto"/>
          </w:divBdr>
        </w:div>
        <w:div w:id="2034962262">
          <w:marLeft w:val="640"/>
          <w:marRight w:val="0"/>
          <w:marTop w:val="0"/>
          <w:marBottom w:val="0"/>
          <w:divBdr>
            <w:top w:val="none" w:sz="0" w:space="0" w:color="auto"/>
            <w:left w:val="none" w:sz="0" w:space="0" w:color="auto"/>
            <w:bottom w:val="none" w:sz="0" w:space="0" w:color="auto"/>
            <w:right w:val="none" w:sz="0" w:space="0" w:color="auto"/>
          </w:divBdr>
        </w:div>
        <w:div w:id="1447240391">
          <w:marLeft w:val="640"/>
          <w:marRight w:val="0"/>
          <w:marTop w:val="0"/>
          <w:marBottom w:val="0"/>
          <w:divBdr>
            <w:top w:val="none" w:sz="0" w:space="0" w:color="auto"/>
            <w:left w:val="none" w:sz="0" w:space="0" w:color="auto"/>
            <w:bottom w:val="none" w:sz="0" w:space="0" w:color="auto"/>
            <w:right w:val="none" w:sz="0" w:space="0" w:color="auto"/>
          </w:divBdr>
        </w:div>
        <w:div w:id="970791228">
          <w:marLeft w:val="640"/>
          <w:marRight w:val="0"/>
          <w:marTop w:val="0"/>
          <w:marBottom w:val="0"/>
          <w:divBdr>
            <w:top w:val="none" w:sz="0" w:space="0" w:color="auto"/>
            <w:left w:val="none" w:sz="0" w:space="0" w:color="auto"/>
            <w:bottom w:val="none" w:sz="0" w:space="0" w:color="auto"/>
            <w:right w:val="none" w:sz="0" w:space="0" w:color="auto"/>
          </w:divBdr>
        </w:div>
        <w:div w:id="667942950">
          <w:marLeft w:val="640"/>
          <w:marRight w:val="0"/>
          <w:marTop w:val="0"/>
          <w:marBottom w:val="0"/>
          <w:divBdr>
            <w:top w:val="none" w:sz="0" w:space="0" w:color="auto"/>
            <w:left w:val="none" w:sz="0" w:space="0" w:color="auto"/>
            <w:bottom w:val="none" w:sz="0" w:space="0" w:color="auto"/>
            <w:right w:val="none" w:sz="0" w:space="0" w:color="auto"/>
          </w:divBdr>
        </w:div>
        <w:div w:id="724182261">
          <w:marLeft w:val="640"/>
          <w:marRight w:val="0"/>
          <w:marTop w:val="0"/>
          <w:marBottom w:val="0"/>
          <w:divBdr>
            <w:top w:val="none" w:sz="0" w:space="0" w:color="auto"/>
            <w:left w:val="none" w:sz="0" w:space="0" w:color="auto"/>
            <w:bottom w:val="none" w:sz="0" w:space="0" w:color="auto"/>
            <w:right w:val="none" w:sz="0" w:space="0" w:color="auto"/>
          </w:divBdr>
        </w:div>
        <w:div w:id="1807773865">
          <w:marLeft w:val="640"/>
          <w:marRight w:val="0"/>
          <w:marTop w:val="0"/>
          <w:marBottom w:val="0"/>
          <w:divBdr>
            <w:top w:val="none" w:sz="0" w:space="0" w:color="auto"/>
            <w:left w:val="none" w:sz="0" w:space="0" w:color="auto"/>
            <w:bottom w:val="none" w:sz="0" w:space="0" w:color="auto"/>
            <w:right w:val="none" w:sz="0" w:space="0" w:color="auto"/>
          </w:divBdr>
        </w:div>
        <w:div w:id="455101994">
          <w:marLeft w:val="640"/>
          <w:marRight w:val="0"/>
          <w:marTop w:val="0"/>
          <w:marBottom w:val="0"/>
          <w:divBdr>
            <w:top w:val="none" w:sz="0" w:space="0" w:color="auto"/>
            <w:left w:val="none" w:sz="0" w:space="0" w:color="auto"/>
            <w:bottom w:val="none" w:sz="0" w:space="0" w:color="auto"/>
            <w:right w:val="none" w:sz="0" w:space="0" w:color="auto"/>
          </w:divBdr>
        </w:div>
        <w:div w:id="1080909122">
          <w:marLeft w:val="640"/>
          <w:marRight w:val="0"/>
          <w:marTop w:val="0"/>
          <w:marBottom w:val="0"/>
          <w:divBdr>
            <w:top w:val="none" w:sz="0" w:space="0" w:color="auto"/>
            <w:left w:val="none" w:sz="0" w:space="0" w:color="auto"/>
            <w:bottom w:val="none" w:sz="0" w:space="0" w:color="auto"/>
            <w:right w:val="none" w:sz="0" w:space="0" w:color="auto"/>
          </w:divBdr>
        </w:div>
        <w:div w:id="1228808672">
          <w:marLeft w:val="640"/>
          <w:marRight w:val="0"/>
          <w:marTop w:val="0"/>
          <w:marBottom w:val="0"/>
          <w:divBdr>
            <w:top w:val="none" w:sz="0" w:space="0" w:color="auto"/>
            <w:left w:val="none" w:sz="0" w:space="0" w:color="auto"/>
            <w:bottom w:val="none" w:sz="0" w:space="0" w:color="auto"/>
            <w:right w:val="none" w:sz="0" w:space="0" w:color="auto"/>
          </w:divBdr>
        </w:div>
        <w:div w:id="511799379">
          <w:marLeft w:val="640"/>
          <w:marRight w:val="0"/>
          <w:marTop w:val="0"/>
          <w:marBottom w:val="0"/>
          <w:divBdr>
            <w:top w:val="none" w:sz="0" w:space="0" w:color="auto"/>
            <w:left w:val="none" w:sz="0" w:space="0" w:color="auto"/>
            <w:bottom w:val="none" w:sz="0" w:space="0" w:color="auto"/>
            <w:right w:val="none" w:sz="0" w:space="0" w:color="auto"/>
          </w:divBdr>
        </w:div>
        <w:div w:id="1271619378">
          <w:marLeft w:val="640"/>
          <w:marRight w:val="0"/>
          <w:marTop w:val="0"/>
          <w:marBottom w:val="0"/>
          <w:divBdr>
            <w:top w:val="none" w:sz="0" w:space="0" w:color="auto"/>
            <w:left w:val="none" w:sz="0" w:space="0" w:color="auto"/>
            <w:bottom w:val="none" w:sz="0" w:space="0" w:color="auto"/>
            <w:right w:val="none" w:sz="0" w:space="0" w:color="auto"/>
          </w:divBdr>
        </w:div>
        <w:div w:id="501050672">
          <w:marLeft w:val="640"/>
          <w:marRight w:val="0"/>
          <w:marTop w:val="0"/>
          <w:marBottom w:val="0"/>
          <w:divBdr>
            <w:top w:val="none" w:sz="0" w:space="0" w:color="auto"/>
            <w:left w:val="none" w:sz="0" w:space="0" w:color="auto"/>
            <w:bottom w:val="none" w:sz="0" w:space="0" w:color="auto"/>
            <w:right w:val="none" w:sz="0" w:space="0" w:color="auto"/>
          </w:divBdr>
        </w:div>
        <w:div w:id="1663969422">
          <w:marLeft w:val="640"/>
          <w:marRight w:val="0"/>
          <w:marTop w:val="0"/>
          <w:marBottom w:val="0"/>
          <w:divBdr>
            <w:top w:val="none" w:sz="0" w:space="0" w:color="auto"/>
            <w:left w:val="none" w:sz="0" w:space="0" w:color="auto"/>
            <w:bottom w:val="none" w:sz="0" w:space="0" w:color="auto"/>
            <w:right w:val="none" w:sz="0" w:space="0" w:color="auto"/>
          </w:divBdr>
        </w:div>
        <w:div w:id="1667319921">
          <w:marLeft w:val="640"/>
          <w:marRight w:val="0"/>
          <w:marTop w:val="0"/>
          <w:marBottom w:val="0"/>
          <w:divBdr>
            <w:top w:val="none" w:sz="0" w:space="0" w:color="auto"/>
            <w:left w:val="none" w:sz="0" w:space="0" w:color="auto"/>
            <w:bottom w:val="none" w:sz="0" w:space="0" w:color="auto"/>
            <w:right w:val="none" w:sz="0" w:space="0" w:color="auto"/>
          </w:divBdr>
        </w:div>
        <w:div w:id="586811689">
          <w:marLeft w:val="640"/>
          <w:marRight w:val="0"/>
          <w:marTop w:val="0"/>
          <w:marBottom w:val="0"/>
          <w:divBdr>
            <w:top w:val="none" w:sz="0" w:space="0" w:color="auto"/>
            <w:left w:val="none" w:sz="0" w:space="0" w:color="auto"/>
            <w:bottom w:val="none" w:sz="0" w:space="0" w:color="auto"/>
            <w:right w:val="none" w:sz="0" w:space="0" w:color="auto"/>
          </w:divBdr>
        </w:div>
        <w:div w:id="1731034011">
          <w:marLeft w:val="640"/>
          <w:marRight w:val="0"/>
          <w:marTop w:val="0"/>
          <w:marBottom w:val="0"/>
          <w:divBdr>
            <w:top w:val="none" w:sz="0" w:space="0" w:color="auto"/>
            <w:left w:val="none" w:sz="0" w:space="0" w:color="auto"/>
            <w:bottom w:val="none" w:sz="0" w:space="0" w:color="auto"/>
            <w:right w:val="none" w:sz="0" w:space="0" w:color="auto"/>
          </w:divBdr>
        </w:div>
        <w:div w:id="436295125">
          <w:marLeft w:val="640"/>
          <w:marRight w:val="0"/>
          <w:marTop w:val="0"/>
          <w:marBottom w:val="0"/>
          <w:divBdr>
            <w:top w:val="none" w:sz="0" w:space="0" w:color="auto"/>
            <w:left w:val="none" w:sz="0" w:space="0" w:color="auto"/>
            <w:bottom w:val="none" w:sz="0" w:space="0" w:color="auto"/>
            <w:right w:val="none" w:sz="0" w:space="0" w:color="auto"/>
          </w:divBdr>
        </w:div>
        <w:div w:id="1541741893">
          <w:marLeft w:val="640"/>
          <w:marRight w:val="0"/>
          <w:marTop w:val="0"/>
          <w:marBottom w:val="0"/>
          <w:divBdr>
            <w:top w:val="none" w:sz="0" w:space="0" w:color="auto"/>
            <w:left w:val="none" w:sz="0" w:space="0" w:color="auto"/>
            <w:bottom w:val="none" w:sz="0" w:space="0" w:color="auto"/>
            <w:right w:val="none" w:sz="0" w:space="0" w:color="auto"/>
          </w:divBdr>
        </w:div>
        <w:div w:id="2111273303">
          <w:marLeft w:val="640"/>
          <w:marRight w:val="0"/>
          <w:marTop w:val="0"/>
          <w:marBottom w:val="0"/>
          <w:divBdr>
            <w:top w:val="none" w:sz="0" w:space="0" w:color="auto"/>
            <w:left w:val="none" w:sz="0" w:space="0" w:color="auto"/>
            <w:bottom w:val="none" w:sz="0" w:space="0" w:color="auto"/>
            <w:right w:val="none" w:sz="0" w:space="0" w:color="auto"/>
          </w:divBdr>
        </w:div>
        <w:div w:id="891428626">
          <w:marLeft w:val="640"/>
          <w:marRight w:val="0"/>
          <w:marTop w:val="0"/>
          <w:marBottom w:val="0"/>
          <w:divBdr>
            <w:top w:val="none" w:sz="0" w:space="0" w:color="auto"/>
            <w:left w:val="none" w:sz="0" w:space="0" w:color="auto"/>
            <w:bottom w:val="none" w:sz="0" w:space="0" w:color="auto"/>
            <w:right w:val="none" w:sz="0" w:space="0" w:color="auto"/>
          </w:divBdr>
        </w:div>
        <w:div w:id="2131315539">
          <w:marLeft w:val="640"/>
          <w:marRight w:val="0"/>
          <w:marTop w:val="0"/>
          <w:marBottom w:val="0"/>
          <w:divBdr>
            <w:top w:val="none" w:sz="0" w:space="0" w:color="auto"/>
            <w:left w:val="none" w:sz="0" w:space="0" w:color="auto"/>
            <w:bottom w:val="none" w:sz="0" w:space="0" w:color="auto"/>
            <w:right w:val="none" w:sz="0" w:space="0" w:color="auto"/>
          </w:divBdr>
        </w:div>
        <w:div w:id="1580213225">
          <w:marLeft w:val="640"/>
          <w:marRight w:val="0"/>
          <w:marTop w:val="0"/>
          <w:marBottom w:val="0"/>
          <w:divBdr>
            <w:top w:val="none" w:sz="0" w:space="0" w:color="auto"/>
            <w:left w:val="none" w:sz="0" w:space="0" w:color="auto"/>
            <w:bottom w:val="none" w:sz="0" w:space="0" w:color="auto"/>
            <w:right w:val="none" w:sz="0" w:space="0" w:color="auto"/>
          </w:divBdr>
        </w:div>
        <w:div w:id="662590438">
          <w:marLeft w:val="640"/>
          <w:marRight w:val="0"/>
          <w:marTop w:val="0"/>
          <w:marBottom w:val="0"/>
          <w:divBdr>
            <w:top w:val="none" w:sz="0" w:space="0" w:color="auto"/>
            <w:left w:val="none" w:sz="0" w:space="0" w:color="auto"/>
            <w:bottom w:val="none" w:sz="0" w:space="0" w:color="auto"/>
            <w:right w:val="none" w:sz="0" w:space="0" w:color="auto"/>
          </w:divBdr>
        </w:div>
        <w:div w:id="1180392551">
          <w:marLeft w:val="640"/>
          <w:marRight w:val="0"/>
          <w:marTop w:val="0"/>
          <w:marBottom w:val="0"/>
          <w:divBdr>
            <w:top w:val="none" w:sz="0" w:space="0" w:color="auto"/>
            <w:left w:val="none" w:sz="0" w:space="0" w:color="auto"/>
            <w:bottom w:val="none" w:sz="0" w:space="0" w:color="auto"/>
            <w:right w:val="none" w:sz="0" w:space="0" w:color="auto"/>
          </w:divBdr>
        </w:div>
        <w:div w:id="188493273">
          <w:marLeft w:val="640"/>
          <w:marRight w:val="0"/>
          <w:marTop w:val="0"/>
          <w:marBottom w:val="0"/>
          <w:divBdr>
            <w:top w:val="none" w:sz="0" w:space="0" w:color="auto"/>
            <w:left w:val="none" w:sz="0" w:space="0" w:color="auto"/>
            <w:bottom w:val="none" w:sz="0" w:space="0" w:color="auto"/>
            <w:right w:val="none" w:sz="0" w:space="0" w:color="auto"/>
          </w:divBdr>
        </w:div>
        <w:div w:id="1855534116">
          <w:marLeft w:val="640"/>
          <w:marRight w:val="0"/>
          <w:marTop w:val="0"/>
          <w:marBottom w:val="0"/>
          <w:divBdr>
            <w:top w:val="none" w:sz="0" w:space="0" w:color="auto"/>
            <w:left w:val="none" w:sz="0" w:space="0" w:color="auto"/>
            <w:bottom w:val="none" w:sz="0" w:space="0" w:color="auto"/>
            <w:right w:val="none" w:sz="0" w:space="0" w:color="auto"/>
          </w:divBdr>
        </w:div>
        <w:div w:id="1680614861">
          <w:marLeft w:val="640"/>
          <w:marRight w:val="0"/>
          <w:marTop w:val="0"/>
          <w:marBottom w:val="0"/>
          <w:divBdr>
            <w:top w:val="none" w:sz="0" w:space="0" w:color="auto"/>
            <w:left w:val="none" w:sz="0" w:space="0" w:color="auto"/>
            <w:bottom w:val="none" w:sz="0" w:space="0" w:color="auto"/>
            <w:right w:val="none" w:sz="0" w:space="0" w:color="auto"/>
          </w:divBdr>
        </w:div>
        <w:div w:id="1305813295">
          <w:marLeft w:val="640"/>
          <w:marRight w:val="0"/>
          <w:marTop w:val="0"/>
          <w:marBottom w:val="0"/>
          <w:divBdr>
            <w:top w:val="none" w:sz="0" w:space="0" w:color="auto"/>
            <w:left w:val="none" w:sz="0" w:space="0" w:color="auto"/>
            <w:bottom w:val="none" w:sz="0" w:space="0" w:color="auto"/>
            <w:right w:val="none" w:sz="0" w:space="0" w:color="auto"/>
          </w:divBdr>
        </w:div>
        <w:div w:id="458886545">
          <w:marLeft w:val="640"/>
          <w:marRight w:val="0"/>
          <w:marTop w:val="0"/>
          <w:marBottom w:val="0"/>
          <w:divBdr>
            <w:top w:val="none" w:sz="0" w:space="0" w:color="auto"/>
            <w:left w:val="none" w:sz="0" w:space="0" w:color="auto"/>
            <w:bottom w:val="none" w:sz="0" w:space="0" w:color="auto"/>
            <w:right w:val="none" w:sz="0" w:space="0" w:color="auto"/>
          </w:divBdr>
        </w:div>
        <w:div w:id="309482136">
          <w:marLeft w:val="640"/>
          <w:marRight w:val="0"/>
          <w:marTop w:val="0"/>
          <w:marBottom w:val="0"/>
          <w:divBdr>
            <w:top w:val="none" w:sz="0" w:space="0" w:color="auto"/>
            <w:left w:val="none" w:sz="0" w:space="0" w:color="auto"/>
            <w:bottom w:val="none" w:sz="0" w:space="0" w:color="auto"/>
            <w:right w:val="none" w:sz="0" w:space="0" w:color="auto"/>
          </w:divBdr>
        </w:div>
        <w:div w:id="1147937251">
          <w:marLeft w:val="640"/>
          <w:marRight w:val="0"/>
          <w:marTop w:val="0"/>
          <w:marBottom w:val="0"/>
          <w:divBdr>
            <w:top w:val="none" w:sz="0" w:space="0" w:color="auto"/>
            <w:left w:val="none" w:sz="0" w:space="0" w:color="auto"/>
            <w:bottom w:val="none" w:sz="0" w:space="0" w:color="auto"/>
            <w:right w:val="none" w:sz="0" w:space="0" w:color="auto"/>
          </w:divBdr>
        </w:div>
        <w:div w:id="595527760">
          <w:marLeft w:val="640"/>
          <w:marRight w:val="0"/>
          <w:marTop w:val="0"/>
          <w:marBottom w:val="0"/>
          <w:divBdr>
            <w:top w:val="none" w:sz="0" w:space="0" w:color="auto"/>
            <w:left w:val="none" w:sz="0" w:space="0" w:color="auto"/>
            <w:bottom w:val="none" w:sz="0" w:space="0" w:color="auto"/>
            <w:right w:val="none" w:sz="0" w:space="0" w:color="auto"/>
          </w:divBdr>
        </w:div>
        <w:div w:id="2106879293">
          <w:marLeft w:val="640"/>
          <w:marRight w:val="0"/>
          <w:marTop w:val="0"/>
          <w:marBottom w:val="0"/>
          <w:divBdr>
            <w:top w:val="none" w:sz="0" w:space="0" w:color="auto"/>
            <w:left w:val="none" w:sz="0" w:space="0" w:color="auto"/>
            <w:bottom w:val="none" w:sz="0" w:space="0" w:color="auto"/>
            <w:right w:val="none" w:sz="0" w:space="0" w:color="auto"/>
          </w:divBdr>
        </w:div>
        <w:div w:id="1872650804">
          <w:marLeft w:val="640"/>
          <w:marRight w:val="0"/>
          <w:marTop w:val="0"/>
          <w:marBottom w:val="0"/>
          <w:divBdr>
            <w:top w:val="none" w:sz="0" w:space="0" w:color="auto"/>
            <w:left w:val="none" w:sz="0" w:space="0" w:color="auto"/>
            <w:bottom w:val="none" w:sz="0" w:space="0" w:color="auto"/>
            <w:right w:val="none" w:sz="0" w:space="0" w:color="auto"/>
          </w:divBdr>
        </w:div>
        <w:div w:id="170147078">
          <w:marLeft w:val="640"/>
          <w:marRight w:val="0"/>
          <w:marTop w:val="0"/>
          <w:marBottom w:val="0"/>
          <w:divBdr>
            <w:top w:val="none" w:sz="0" w:space="0" w:color="auto"/>
            <w:left w:val="none" w:sz="0" w:space="0" w:color="auto"/>
            <w:bottom w:val="none" w:sz="0" w:space="0" w:color="auto"/>
            <w:right w:val="none" w:sz="0" w:space="0" w:color="auto"/>
          </w:divBdr>
        </w:div>
        <w:div w:id="598491394">
          <w:marLeft w:val="640"/>
          <w:marRight w:val="0"/>
          <w:marTop w:val="0"/>
          <w:marBottom w:val="0"/>
          <w:divBdr>
            <w:top w:val="none" w:sz="0" w:space="0" w:color="auto"/>
            <w:left w:val="none" w:sz="0" w:space="0" w:color="auto"/>
            <w:bottom w:val="none" w:sz="0" w:space="0" w:color="auto"/>
            <w:right w:val="none" w:sz="0" w:space="0" w:color="auto"/>
          </w:divBdr>
        </w:div>
        <w:div w:id="394209458">
          <w:marLeft w:val="640"/>
          <w:marRight w:val="0"/>
          <w:marTop w:val="0"/>
          <w:marBottom w:val="0"/>
          <w:divBdr>
            <w:top w:val="none" w:sz="0" w:space="0" w:color="auto"/>
            <w:left w:val="none" w:sz="0" w:space="0" w:color="auto"/>
            <w:bottom w:val="none" w:sz="0" w:space="0" w:color="auto"/>
            <w:right w:val="none" w:sz="0" w:space="0" w:color="auto"/>
          </w:divBdr>
        </w:div>
        <w:div w:id="1485928021">
          <w:marLeft w:val="640"/>
          <w:marRight w:val="0"/>
          <w:marTop w:val="0"/>
          <w:marBottom w:val="0"/>
          <w:divBdr>
            <w:top w:val="none" w:sz="0" w:space="0" w:color="auto"/>
            <w:left w:val="none" w:sz="0" w:space="0" w:color="auto"/>
            <w:bottom w:val="none" w:sz="0" w:space="0" w:color="auto"/>
            <w:right w:val="none" w:sz="0" w:space="0" w:color="auto"/>
          </w:divBdr>
        </w:div>
        <w:div w:id="860124353">
          <w:marLeft w:val="640"/>
          <w:marRight w:val="0"/>
          <w:marTop w:val="0"/>
          <w:marBottom w:val="0"/>
          <w:divBdr>
            <w:top w:val="none" w:sz="0" w:space="0" w:color="auto"/>
            <w:left w:val="none" w:sz="0" w:space="0" w:color="auto"/>
            <w:bottom w:val="none" w:sz="0" w:space="0" w:color="auto"/>
            <w:right w:val="none" w:sz="0" w:space="0" w:color="auto"/>
          </w:divBdr>
        </w:div>
        <w:div w:id="860777625">
          <w:marLeft w:val="640"/>
          <w:marRight w:val="0"/>
          <w:marTop w:val="0"/>
          <w:marBottom w:val="0"/>
          <w:divBdr>
            <w:top w:val="none" w:sz="0" w:space="0" w:color="auto"/>
            <w:left w:val="none" w:sz="0" w:space="0" w:color="auto"/>
            <w:bottom w:val="none" w:sz="0" w:space="0" w:color="auto"/>
            <w:right w:val="none" w:sz="0" w:space="0" w:color="auto"/>
          </w:divBdr>
        </w:div>
        <w:div w:id="1527866188">
          <w:marLeft w:val="640"/>
          <w:marRight w:val="0"/>
          <w:marTop w:val="0"/>
          <w:marBottom w:val="0"/>
          <w:divBdr>
            <w:top w:val="none" w:sz="0" w:space="0" w:color="auto"/>
            <w:left w:val="none" w:sz="0" w:space="0" w:color="auto"/>
            <w:bottom w:val="none" w:sz="0" w:space="0" w:color="auto"/>
            <w:right w:val="none" w:sz="0" w:space="0" w:color="auto"/>
          </w:divBdr>
        </w:div>
        <w:div w:id="1857881565">
          <w:marLeft w:val="640"/>
          <w:marRight w:val="0"/>
          <w:marTop w:val="0"/>
          <w:marBottom w:val="0"/>
          <w:divBdr>
            <w:top w:val="none" w:sz="0" w:space="0" w:color="auto"/>
            <w:left w:val="none" w:sz="0" w:space="0" w:color="auto"/>
            <w:bottom w:val="none" w:sz="0" w:space="0" w:color="auto"/>
            <w:right w:val="none" w:sz="0" w:space="0" w:color="auto"/>
          </w:divBdr>
        </w:div>
        <w:div w:id="2105295340">
          <w:marLeft w:val="640"/>
          <w:marRight w:val="0"/>
          <w:marTop w:val="0"/>
          <w:marBottom w:val="0"/>
          <w:divBdr>
            <w:top w:val="none" w:sz="0" w:space="0" w:color="auto"/>
            <w:left w:val="none" w:sz="0" w:space="0" w:color="auto"/>
            <w:bottom w:val="none" w:sz="0" w:space="0" w:color="auto"/>
            <w:right w:val="none" w:sz="0" w:space="0" w:color="auto"/>
          </w:divBdr>
        </w:div>
        <w:div w:id="398135311">
          <w:marLeft w:val="640"/>
          <w:marRight w:val="0"/>
          <w:marTop w:val="0"/>
          <w:marBottom w:val="0"/>
          <w:divBdr>
            <w:top w:val="none" w:sz="0" w:space="0" w:color="auto"/>
            <w:left w:val="none" w:sz="0" w:space="0" w:color="auto"/>
            <w:bottom w:val="none" w:sz="0" w:space="0" w:color="auto"/>
            <w:right w:val="none" w:sz="0" w:space="0" w:color="auto"/>
          </w:divBdr>
        </w:div>
        <w:div w:id="496843646">
          <w:marLeft w:val="640"/>
          <w:marRight w:val="0"/>
          <w:marTop w:val="0"/>
          <w:marBottom w:val="0"/>
          <w:divBdr>
            <w:top w:val="none" w:sz="0" w:space="0" w:color="auto"/>
            <w:left w:val="none" w:sz="0" w:space="0" w:color="auto"/>
            <w:bottom w:val="none" w:sz="0" w:space="0" w:color="auto"/>
            <w:right w:val="none" w:sz="0" w:space="0" w:color="auto"/>
          </w:divBdr>
        </w:div>
        <w:div w:id="1926911558">
          <w:marLeft w:val="640"/>
          <w:marRight w:val="0"/>
          <w:marTop w:val="0"/>
          <w:marBottom w:val="0"/>
          <w:divBdr>
            <w:top w:val="none" w:sz="0" w:space="0" w:color="auto"/>
            <w:left w:val="none" w:sz="0" w:space="0" w:color="auto"/>
            <w:bottom w:val="none" w:sz="0" w:space="0" w:color="auto"/>
            <w:right w:val="none" w:sz="0" w:space="0" w:color="auto"/>
          </w:divBdr>
        </w:div>
        <w:div w:id="1345591969">
          <w:marLeft w:val="640"/>
          <w:marRight w:val="0"/>
          <w:marTop w:val="0"/>
          <w:marBottom w:val="0"/>
          <w:divBdr>
            <w:top w:val="none" w:sz="0" w:space="0" w:color="auto"/>
            <w:left w:val="none" w:sz="0" w:space="0" w:color="auto"/>
            <w:bottom w:val="none" w:sz="0" w:space="0" w:color="auto"/>
            <w:right w:val="none" w:sz="0" w:space="0" w:color="auto"/>
          </w:divBdr>
        </w:div>
        <w:div w:id="851993165">
          <w:marLeft w:val="640"/>
          <w:marRight w:val="0"/>
          <w:marTop w:val="0"/>
          <w:marBottom w:val="0"/>
          <w:divBdr>
            <w:top w:val="none" w:sz="0" w:space="0" w:color="auto"/>
            <w:left w:val="none" w:sz="0" w:space="0" w:color="auto"/>
            <w:bottom w:val="none" w:sz="0" w:space="0" w:color="auto"/>
            <w:right w:val="none" w:sz="0" w:space="0" w:color="auto"/>
          </w:divBdr>
        </w:div>
        <w:div w:id="1012797373">
          <w:marLeft w:val="640"/>
          <w:marRight w:val="0"/>
          <w:marTop w:val="0"/>
          <w:marBottom w:val="0"/>
          <w:divBdr>
            <w:top w:val="none" w:sz="0" w:space="0" w:color="auto"/>
            <w:left w:val="none" w:sz="0" w:space="0" w:color="auto"/>
            <w:bottom w:val="none" w:sz="0" w:space="0" w:color="auto"/>
            <w:right w:val="none" w:sz="0" w:space="0" w:color="auto"/>
          </w:divBdr>
        </w:div>
        <w:div w:id="1272198713">
          <w:marLeft w:val="640"/>
          <w:marRight w:val="0"/>
          <w:marTop w:val="0"/>
          <w:marBottom w:val="0"/>
          <w:divBdr>
            <w:top w:val="none" w:sz="0" w:space="0" w:color="auto"/>
            <w:left w:val="none" w:sz="0" w:space="0" w:color="auto"/>
            <w:bottom w:val="none" w:sz="0" w:space="0" w:color="auto"/>
            <w:right w:val="none" w:sz="0" w:space="0" w:color="auto"/>
          </w:divBdr>
        </w:div>
        <w:div w:id="809832136">
          <w:marLeft w:val="640"/>
          <w:marRight w:val="0"/>
          <w:marTop w:val="0"/>
          <w:marBottom w:val="0"/>
          <w:divBdr>
            <w:top w:val="none" w:sz="0" w:space="0" w:color="auto"/>
            <w:left w:val="none" w:sz="0" w:space="0" w:color="auto"/>
            <w:bottom w:val="none" w:sz="0" w:space="0" w:color="auto"/>
            <w:right w:val="none" w:sz="0" w:space="0" w:color="auto"/>
          </w:divBdr>
        </w:div>
        <w:div w:id="760219143">
          <w:marLeft w:val="640"/>
          <w:marRight w:val="0"/>
          <w:marTop w:val="0"/>
          <w:marBottom w:val="0"/>
          <w:divBdr>
            <w:top w:val="none" w:sz="0" w:space="0" w:color="auto"/>
            <w:left w:val="none" w:sz="0" w:space="0" w:color="auto"/>
            <w:bottom w:val="none" w:sz="0" w:space="0" w:color="auto"/>
            <w:right w:val="none" w:sz="0" w:space="0" w:color="auto"/>
          </w:divBdr>
        </w:div>
        <w:div w:id="1325470543">
          <w:marLeft w:val="640"/>
          <w:marRight w:val="0"/>
          <w:marTop w:val="0"/>
          <w:marBottom w:val="0"/>
          <w:divBdr>
            <w:top w:val="none" w:sz="0" w:space="0" w:color="auto"/>
            <w:left w:val="none" w:sz="0" w:space="0" w:color="auto"/>
            <w:bottom w:val="none" w:sz="0" w:space="0" w:color="auto"/>
            <w:right w:val="none" w:sz="0" w:space="0" w:color="auto"/>
          </w:divBdr>
        </w:div>
        <w:div w:id="1474103629">
          <w:marLeft w:val="640"/>
          <w:marRight w:val="0"/>
          <w:marTop w:val="0"/>
          <w:marBottom w:val="0"/>
          <w:divBdr>
            <w:top w:val="none" w:sz="0" w:space="0" w:color="auto"/>
            <w:left w:val="none" w:sz="0" w:space="0" w:color="auto"/>
            <w:bottom w:val="none" w:sz="0" w:space="0" w:color="auto"/>
            <w:right w:val="none" w:sz="0" w:space="0" w:color="auto"/>
          </w:divBdr>
        </w:div>
        <w:div w:id="1637686348">
          <w:marLeft w:val="640"/>
          <w:marRight w:val="0"/>
          <w:marTop w:val="0"/>
          <w:marBottom w:val="0"/>
          <w:divBdr>
            <w:top w:val="none" w:sz="0" w:space="0" w:color="auto"/>
            <w:left w:val="none" w:sz="0" w:space="0" w:color="auto"/>
            <w:bottom w:val="none" w:sz="0" w:space="0" w:color="auto"/>
            <w:right w:val="none" w:sz="0" w:space="0" w:color="auto"/>
          </w:divBdr>
        </w:div>
        <w:div w:id="346905213">
          <w:marLeft w:val="640"/>
          <w:marRight w:val="0"/>
          <w:marTop w:val="0"/>
          <w:marBottom w:val="0"/>
          <w:divBdr>
            <w:top w:val="none" w:sz="0" w:space="0" w:color="auto"/>
            <w:left w:val="none" w:sz="0" w:space="0" w:color="auto"/>
            <w:bottom w:val="none" w:sz="0" w:space="0" w:color="auto"/>
            <w:right w:val="none" w:sz="0" w:space="0" w:color="auto"/>
          </w:divBdr>
        </w:div>
        <w:div w:id="211504269">
          <w:marLeft w:val="640"/>
          <w:marRight w:val="0"/>
          <w:marTop w:val="0"/>
          <w:marBottom w:val="0"/>
          <w:divBdr>
            <w:top w:val="none" w:sz="0" w:space="0" w:color="auto"/>
            <w:left w:val="none" w:sz="0" w:space="0" w:color="auto"/>
            <w:bottom w:val="none" w:sz="0" w:space="0" w:color="auto"/>
            <w:right w:val="none" w:sz="0" w:space="0" w:color="auto"/>
          </w:divBdr>
        </w:div>
        <w:div w:id="1550727326">
          <w:marLeft w:val="640"/>
          <w:marRight w:val="0"/>
          <w:marTop w:val="0"/>
          <w:marBottom w:val="0"/>
          <w:divBdr>
            <w:top w:val="none" w:sz="0" w:space="0" w:color="auto"/>
            <w:left w:val="none" w:sz="0" w:space="0" w:color="auto"/>
            <w:bottom w:val="none" w:sz="0" w:space="0" w:color="auto"/>
            <w:right w:val="none" w:sz="0" w:space="0" w:color="auto"/>
          </w:divBdr>
        </w:div>
        <w:div w:id="217522770">
          <w:marLeft w:val="640"/>
          <w:marRight w:val="0"/>
          <w:marTop w:val="0"/>
          <w:marBottom w:val="0"/>
          <w:divBdr>
            <w:top w:val="none" w:sz="0" w:space="0" w:color="auto"/>
            <w:left w:val="none" w:sz="0" w:space="0" w:color="auto"/>
            <w:bottom w:val="none" w:sz="0" w:space="0" w:color="auto"/>
            <w:right w:val="none" w:sz="0" w:space="0" w:color="auto"/>
          </w:divBdr>
        </w:div>
        <w:div w:id="795951067">
          <w:marLeft w:val="640"/>
          <w:marRight w:val="0"/>
          <w:marTop w:val="0"/>
          <w:marBottom w:val="0"/>
          <w:divBdr>
            <w:top w:val="none" w:sz="0" w:space="0" w:color="auto"/>
            <w:left w:val="none" w:sz="0" w:space="0" w:color="auto"/>
            <w:bottom w:val="none" w:sz="0" w:space="0" w:color="auto"/>
            <w:right w:val="none" w:sz="0" w:space="0" w:color="auto"/>
          </w:divBdr>
        </w:div>
        <w:div w:id="1446804881">
          <w:marLeft w:val="640"/>
          <w:marRight w:val="0"/>
          <w:marTop w:val="0"/>
          <w:marBottom w:val="0"/>
          <w:divBdr>
            <w:top w:val="none" w:sz="0" w:space="0" w:color="auto"/>
            <w:left w:val="none" w:sz="0" w:space="0" w:color="auto"/>
            <w:bottom w:val="none" w:sz="0" w:space="0" w:color="auto"/>
            <w:right w:val="none" w:sz="0" w:space="0" w:color="auto"/>
          </w:divBdr>
        </w:div>
        <w:div w:id="1427384337">
          <w:marLeft w:val="640"/>
          <w:marRight w:val="0"/>
          <w:marTop w:val="0"/>
          <w:marBottom w:val="0"/>
          <w:divBdr>
            <w:top w:val="none" w:sz="0" w:space="0" w:color="auto"/>
            <w:left w:val="none" w:sz="0" w:space="0" w:color="auto"/>
            <w:bottom w:val="none" w:sz="0" w:space="0" w:color="auto"/>
            <w:right w:val="none" w:sz="0" w:space="0" w:color="auto"/>
          </w:divBdr>
        </w:div>
        <w:div w:id="923992684">
          <w:marLeft w:val="640"/>
          <w:marRight w:val="0"/>
          <w:marTop w:val="0"/>
          <w:marBottom w:val="0"/>
          <w:divBdr>
            <w:top w:val="none" w:sz="0" w:space="0" w:color="auto"/>
            <w:left w:val="none" w:sz="0" w:space="0" w:color="auto"/>
            <w:bottom w:val="none" w:sz="0" w:space="0" w:color="auto"/>
            <w:right w:val="none" w:sz="0" w:space="0" w:color="auto"/>
          </w:divBdr>
        </w:div>
        <w:div w:id="1632050067">
          <w:marLeft w:val="640"/>
          <w:marRight w:val="0"/>
          <w:marTop w:val="0"/>
          <w:marBottom w:val="0"/>
          <w:divBdr>
            <w:top w:val="none" w:sz="0" w:space="0" w:color="auto"/>
            <w:left w:val="none" w:sz="0" w:space="0" w:color="auto"/>
            <w:bottom w:val="none" w:sz="0" w:space="0" w:color="auto"/>
            <w:right w:val="none" w:sz="0" w:space="0" w:color="auto"/>
          </w:divBdr>
        </w:div>
        <w:div w:id="2019388165">
          <w:marLeft w:val="640"/>
          <w:marRight w:val="0"/>
          <w:marTop w:val="0"/>
          <w:marBottom w:val="0"/>
          <w:divBdr>
            <w:top w:val="none" w:sz="0" w:space="0" w:color="auto"/>
            <w:left w:val="none" w:sz="0" w:space="0" w:color="auto"/>
            <w:bottom w:val="none" w:sz="0" w:space="0" w:color="auto"/>
            <w:right w:val="none" w:sz="0" w:space="0" w:color="auto"/>
          </w:divBdr>
        </w:div>
        <w:div w:id="1021980431">
          <w:marLeft w:val="640"/>
          <w:marRight w:val="0"/>
          <w:marTop w:val="0"/>
          <w:marBottom w:val="0"/>
          <w:divBdr>
            <w:top w:val="none" w:sz="0" w:space="0" w:color="auto"/>
            <w:left w:val="none" w:sz="0" w:space="0" w:color="auto"/>
            <w:bottom w:val="none" w:sz="0" w:space="0" w:color="auto"/>
            <w:right w:val="none" w:sz="0" w:space="0" w:color="auto"/>
          </w:divBdr>
        </w:div>
        <w:div w:id="2070221336">
          <w:marLeft w:val="640"/>
          <w:marRight w:val="0"/>
          <w:marTop w:val="0"/>
          <w:marBottom w:val="0"/>
          <w:divBdr>
            <w:top w:val="none" w:sz="0" w:space="0" w:color="auto"/>
            <w:left w:val="none" w:sz="0" w:space="0" w:color="auto"/>
            <w:bottom w:val="none" w:sz="0" w:space="0" w:color="auto"/>
            <w:right w:val="none" w:sz="0" w:space="0" w:color="auto"/>
          </w:divBdr>
        </w:div>
        <w:div w:id="516387240">
          <w:marLeft w:val="640"/>
          <w:marRight w:val="0"/>
          <w:marTop w:val="0"/>
          <w:marBottom w:val="0"/>
          <w:divBdr>
            <w:top w:val="none" w:sz="0" w:space="0" w:color="auto"/>
            <w:left w:val="none" w:sz="0" w:space="0" w:color="auto"/>
            <w:bottom w:val="none" w:sz="0" w:space="0" w:color="auto"/>
            <w:right w:val="none" w:sz="0" w:space="0" w:color="auto"/>
          </w:divBdr>
        </w:div>
        <w:div w:id="1778678887">
          <w:marLeft w:val="640"/>
          <w:marRight w:val="0"/>
          <w:marTop w:val="0"/>
          <w:marBottom w:val="0"/>
          <w:divBdr>
            <w:top w:val="none" w:sz="0" w:space="0" w:color="auto"/>
            <w:left w:val="none" w:sz="0" w:space="0" w:color="auto"/>
            <w:bottom w:val="none" w:sz="0" w:space="0" w:color="auto"/>
            <w:right w:val="none" w:sz="0" w:space="0" w:color="auto"/>
          </w:divBdr>
        </w:div>
        <w:div w:id="930042383">
          <w:marLeft w:val="640"/>
          <w:marRight w:val="0"/>
          <w:marTop w:val="0"/>
          <w:marBottom w:val="0"/>
          <w:divBdr>
            <w:top w:val="none" w:sz="0" w:space="0" w:color="auto"/>
            <w:left w:val="none" w:sz="0" w:space="0" w:color="auto"/>
            <w:bottom w:val="none" w:sz="0" w:space="0" w:color="auto"/>
            <w:right w:val="none" w:sz="0" w:space="0" w:color="auto"/>
          </w:divBdr>
        </w:div>
        <w:div w:id="553464435">
          <w:marLeft w:val="640"/>
          <w:marRight w:val="0"/>
          <w:marTop w:val="0"/>
          <w:marBottom w:val="0"/>
          <w:divBdr>
            <w:top w:val="none" w:sz="0" w:space="0" w:color="auto"/>
            <w:left w:val="none" w:sz="0" w:space="0" w:color="auto"/>
            <w:bottom w:val="none" w:sz="0" w:space="0" w:color="auto"/>
            <w:right w:val="none" w:sz="0" w:space="0" w:color="auto"/>
          </w:divBdr>
        </w:div>
        <w:div w:id="207424642">
          <w:marLeft w:val="640"/>
          <w:marRight w:val="0"/>
          <w:marTop w:val="0"/>
          <w:marBottom w:val="0"/>
          <w:divBdr>
            <w:top w:val="none" w:sz="0" w:space="0" w:color="auto"/>
            <w:left w:val="none" w:sz="0" w:space="0" w:color="auto"/>
            <w:bottom w:val="none" w:sz="0" w:space="0" w:color="auto"/>
            <w:right w:val="none" w:sz="0" w:space="0" w:color="auto"/>
          </w:divBdr>
        </w:div>
        <w:div w:id="1549612085">
          <w:marLeft w:val="640"/>
          <w:marRight w:val="0"/>
          <w:marTop w:val="0"/>
          <w:marBottom w:val="0"/>
          <w:divBdr>
            <w:top w:val="none" w:sz="0" w:space="0" w:color="auto"/>
            <w:left w:val="none" w:sz="0" w:space="0" w:color="auto"/>
            <w:bottom w:val="none" w:sz="0" w:space="0" w:color="auto"/>
            <w:right w:val="none" w:sz="0" w:space="0" w:color="auto"/>
          </w:divBdr>
        </w:div>
        <w:div w:id="1762139212">
          <w:marLeft w:val="640"/>
          <w:marRight w:val="0"/>
          <w:marTop w:val="0"/>
          <w:marBottom w:val="0"/>
          <w:divBdr>
            <w:top w:val="none" w:sz="0" w:space="0" w:color="auto"/>
            <w:left w:val="none" w:sz="0" w:space="0" w:color="auto"/>
            <w:bottom w:val="none" w:sz="0" w:space="0" w:color="auto"/>
            <w:right w:val="none" w:sz="0" w:space="0" w:color="auto"/>
          </w:divBdr>
        </w:div>
        <w:div w:id="349719635">
          <w:marLeft w:val="640"/>
          <w:marRight w:val="0"/>
          <w:marTop w:val="0"/>
          <w:marBottom w:val="0"/>
          <w:divBdr>
            <w:top w:val="none" w:sz="0" w:space="0" w:color="auto"/>
            <w:left w:val="none" w:sz="0" w:space="0" w:color="auto"/>
            <w:bottom w:val="none" w:sz="0" w:space="0" w:color="auto"/>
            <w:right w:val="none" w:sz="0" w:space="0" w:color="auto"/>
          </w:divBdr>
        </w:div>
        <w:div w:id="822232090">
          <w:marLeft w:val="640"/>
          <w:marRight w:val="0"/>
          <w:marTop w:val="0"/>
          <w:marBottom w:val="0"/>
          <w:divBdr>
            <w:top w:val="none" w:sz="0" w:space="0" w:color="auto"/>
            <w:left w:val="none" w:sz="0" w:space="0" w:color="auto"/>
            <w:bottom w:val="none" w:sz="0" w:space="0" w:color="auto"/>
            <w:right w:val="none" w:sz="0" w:space="0" w:color="auto"/>
          </w:divBdr>
        </w:div>
        <w:div w:id="913008189">
          <w:marLeft w:val="640"/>
          <w:marRight w:val="0"/>
          <w:marTop w:val="0"/>
          <w:marBottom w:val="0"/>
          <w:divBdr>
            <w:top w:val="none" w:sz="0" w:space="0" w:color="auto"/>
            <w:left w:val="none" w:sz="0" w:space="0" w:color="auto"/>
            <w:bottom w:val="none" w:sz="0" w:space="0" w:color="auto"/>
            <w:right w:val="none" w:sz="0" w:space="0" w:color="auto"/>
          </w:divBdr>
        </w:div>
        <w:div w:id="1240141407">
          <w:marLeft w:val="640"/>
          <w:marRight w:val="0"/>
          <w:marTop w:val="0"/>
          <w:marBottom w:val="0"/>
          <w:divBdr>
            <w:top w:val="none" w:sz="0" w:space="0" w:color="auto"/>
            <w:left w:val="none" w:sz="0" w:space="0" w:color="auto"/>
            <w:bottom w:val="none" w:sz="0" w:space="0" w:color="auto"/>
            <w:right w:val="none" w:sz="0" w:space="0" w:color="auto"/>
          </w:divBdr>
        </w:div>
        <w:div w:id="1857227235">
          <w:marLeft w:val="640"/>
          <w:marRight w:val="0"/>
          <w:marTop w:val="0"/>
          <w:marBottom w:val="0"/>
          <w:divBdr>
            <w:top w:val="none" w:sz="0" w:space="0" w:color="auto"/>
            <w:left w:val="none" w:sz="0" w:space="0" w:color="auto"/>
            <w:bottom w:val="none" w:sz="0" w:space="0" w:color="auto"/>
            <w:right w:val="none" w:sz="0" w:space="0" w:color="auto"/>
          </w:divBdr>
        </w:div>
        <w:div w:id="1218005987">
          <w:marLeft w:val="640"/>
          <w:marRight w:val="0"/>
          <w:marTop w:val="0"/>
          <w:marBottom w:val="0"/>
          <w:divBdr>
            <w:top w:val="none" w:sz="0" w:space="0" w:color="auto"/>
            <w:left w:val="none" w:sz="0" w:space="0" w:color="auto"/>
            <w:bottom w:val="none" w:sz="0" w:space="0" w:color="auto"/>
            <w:right w:val="none" w:sz="0" w:space="0" w:color="auto"/>
          </w:divBdr>
        </w:div>
        <w:div w:id="1794908206">
          <w:marLeft w:val="640"/>
          <w:marRight w:val="0"/>
          <w:marTop w:val="0"/>
          <w:marBottom w:val="0"/>
          <w:divBdr>
            <w:top w:val="none" w:sz="0" w:space="0" w:color="auto"/>
            <w:left w:val="none" w:sz="0" w:space="0" w:color="auto"/>
            <w:bottom w:val="none" w:sz="0" w:space="0" w:color="auto"/>
            <w:right w:val="none" w:sz="0" w:space="0" w:color="auto"/>
          </w:divBdr>
        </w:div>
        <w:div w:id="130827090">
          <w:marLeft w:val="640"/>
          <w:marRight w:val="0"/>
          <w:marTop w:val="0"/>
          <w:marBottom w:val="0"/>
          <w:divBdr>
            <w:top w:val="none" w:sz="0" w:space="0" w:color="auto"/>
            <w:left w:val="none" w:sz="0" w:space="0" w:color="auto"/>
            <w:bottom w:val="none" w:sz="0" w:space="0" w:color="auto"/>
            <w:right w:val="none" w:sz="0" w:space="0" w:color="auto"/>
          </w:divBdr>
        </w:div>
        <w:div w:id="741374293">
          <w:marLeft w:val="640"/>
          <w:marRight w:val="0"/>
          <w:marTop w:val="0"/>
          <w:marBottom w:val="0"/>
          <w:divBdr>
            <w:top w:val="none" w:sz="0" w:space="0" w:color="auto"/>
            <w:left w:val="none" w:sz="0" w:space="0" w:color="auto"/>
            <w:bottom w:val="none" w:sz="0" w:space="0" w:color="auto"/>
            <w:right w:val="none" w:sz="0" w:space="0" w:color="auto"/>
          </w:divBdr>
        </w:div>
        <w:div w:id="1759445812">
          <w:marLeft w:val="640"/>
          <w:marRight w:val="0"/>
          <w:marTop w:val="0"/>
          <w:marBottom w:val="0"/>
          <w:divBdr>
            <w:top w:val="none" w:sz="0" w:space="0" w:color="auto"/>
            <w:left w:val="none" w:sz="0" w:space="0" w:color="auto"/>
            <w:bottom w:val="none" w:sz="0" w:space="0" w:color="auto"/>
            <w:right w:val="none" w:sz="0" w:space="0" w:color="auto"/>
          </w:divBdr>
        </w:div>
        <w:div w:id="1567063382">
          <w:marLeft w:val="640"/>
          <w:marRight w:val="0"/>
          <w:marTop w:val="0"/>
          <w:marBottom w:val="0"/>
          <w:divBdr>
            <w:top w:val="none" w:sz="0" w:space="0" w:color="auto"/>
            <w:left w:val="none" w:sz="0" w:space="0" w:color="auto"/>
            <w:bottom w:val="none" w:sz="0" w:space="0" w:color="auto"/>
            <w:right w:val="none" w:sz="0" w:space="0" w:color="auto"/>
          </w:divBdr>
        </w:div>
        <w:div w:id="2080638374">
          <w:marLeft w:val="640"/>
          <w:marRight w:val="0"/>
          <w:marTop w:val="0"/>
          <w:marBottom w:val="0"/>
          <w:divBdr>
            <w:top w:val="none" w:sz="0" w:space="0" w:color="auto"/>
            <w:left w:val="none" w:sz="0" w:space="0" w:color="auto"/>
            <w:bottom w:val="none" w:sz="0" w:space="0" w:color="auto"/>
            <w:right w:val="none" w:sz="0" w:space="0" w:color="auto"/>
          </w:divBdr>
        </w:div>
        <w:div w:id="1021712082">
          <w:marLeft w:val="640"/>
          <w:marRight w:val="0"/>
          <w:marTop w:val="0"/>
          <w:marBottom w:val="0"/>
          <w:divBdr>
            <w:top w:val="none" w:sz="0" w:space="0" w:color="auto"/>
            <w:left w:val="none" w:sz="0" w:space="0" w:color="auto"/>
            <w:bottom w:val="none" w:sz="0" w:space="0" w:color="auto"/>
            <w:right w:val="none" w:sz="0" w:space="0" w:color="auto"/>
          </w:divBdr>
        </w:div>
        <w:div w:id="2018262924">
          <w:marLeft w:val="640"/>
          <w:marRight w:val="0"/>
          <w:marTop w:val="0"/>
          <w:marBottom w:val="0"/>
          <w:divBdr>
            <w:top w:val="none" w:sz="0" w:space="0" w:color="auto"/>
            <w:left w:val="none" w:sz="0" w:space="0" w:color="auto"/>
            <w:bottom w:val="none" w:sz="0" w:space="0" w:color="auto"/>
            <w:right w:val="none" w:sz="0" w:space="0" w:color="auto"/>
          </w:divBdr>
        </w:div>
        <w:div w:id="125128394">
          <w:marLeft w:val="640"/>
          <w:marRight w:val="0"/>
          <w:marTop w:val="0"/>
          <w:marBottom w:val="0"/>
          <w:divBdr>
            <w:top w:val="none" w:sz="0" w:space="0" w:color="auto"/>
            <w:left w:val="none" w:sz="0" w:space="0" w:color="auto"/>
            <w:bottom w:val="none" w:sz="0" w:space="0" w:color="auto"/>
            <w:right w:val="none" w:sz="0" w:space="0" w:color="auto"/>
          </w:divBdr>
        </w:div>
        <w:div w:id="1271013604">
          <w:marLeft w:val="640"/>
          <w:marRight w:val="0"/>
          <w:marTop w:val="0"/>
          <w:marBottom w:val="0"/>
          <w:divBdr>
            <w:top w:val="none" w:sz="0" w:space="0" w:color="auto"/>
            <w:left w:val="none" w:sz="0" w:space="0" w:color="auto"/>
            <w:bottom w:val="none" w:sz="0" w:space="0" w:color="auto"/>
            <w:right w:val="none" w:sz="0" w:space="0" w:color="auto"/>
          </w:divBdr>
        </w:div>
        <w:div w:id="1579558745">
          <w:marLeft w:val="640"/>
          <w:marRight w:val="0"/>
          <w:marTop w:val="0"/>
          <w:marBottom w:val="0"/>
          <w:divBdr>
            <w:top w:val="none" w:sz="0" w:space="0" w:color="auto"/>
            <w:left w:val="none" w:sz="0" w:space="0" w:color="auto"/>
            <w:bottom w:val="none" w:sz="0" w:space="0" w:color="auto"/>
            <w:right w:val="none" w:sz="0" w:space="0" w:color="auto"/>
          </w:divBdr>
        </w:div>
        <w:div w:id="151799449">
          <w:marLeft w:val="640"/>
          <w:marRight w:val="0"/>
          <w:marTop w:val="0"/>
          <w:marBottom w:val="0"/>
          <w:divBdr>
            <w:top w:val="none" w:sz="0" w:space="0" w:color="auto"/>
            <w:left w:val="none" w:sz="0" w:space="0" w:color="auto"/>
            <w:bottom w:val="none" w:sz="0" w:space="0" w:color="auto"/>
            <w:right w:val="none" w:sz="0" w:space="0" w:color="auto"/>
          </w:divBdr>
        </w:div>
        <w:div w:id="75445645">
          <w:marLeft w:val="640"/>
          <w:marRight w:val="0"/>
          <w:marTop w:val="0"/>
          <w:marBottom w:val="0"/>
          <w:divBdr>
            <w:top w:val="none" w:sz="0" w:space="0" w:color="auto"/>
            <w:left w:val="none" w:sz="0" w:space="0" w:color="auto"/>
            <w:bottom w:val="none" w:sz="0" w:space="0" w:color="auto"/>
            <w:right w:val="none" w:sz="0" w:space="0" w:color="auto"/>
          </w:divBdr>
        </w:div>
        <w:div w:id="1901791478">
          <w:marLeft w:val="640"/>
          <w:marRight w:val="0"/>
          <w:marTop w:val="0"/>
          <w:marBottom w:val="0"/>
          <w:divBdr>
            <w:top w:val="none" w:sz="0" w:space="0" w:color="auto"/>
            <w:left w:val="none" w:sz="0" w:space="0" w:color="auto"/>
            <w:bottom w:val="none" w:sz="0" w:space="0" w:color="auto"/>
            <w:right w:val="none" w:sz="0" w:space="0" w:color="auto"/>
          </w:divBdr>
        </w:div>
        <w:div w:id="1354919609">
          <w:marLeft w:val="640"/>
          <w:marRight w:val="0"/>
          <w:marTop w:val="0"/>
          <w:marBottom w:val="0"/>
          <w:divBdr>
            <w:top w:val="none" w:sz="0" w:space="0" w:color="auto"/>
            <w:left w:val="none" w:sz="0" w:space="0" w:color="auto"/>
            <w:bottom w:val="none" w:sz="0" w:space="0" w:color="auto"/>
            <w:right w:val="none" w:sz="0" w:space="0" w:color="auto"/>
          </w:divBdr>
        </w:div>
        <w:div w:id="1512716396">
          <w:marLeft w:val="640"/>
          <w:marRight w:val="0"/>
          <w:marTop w:val="0"/>
          <w:marBottom w:val="0"/>
          <w:divBdr>
            <w:top w:val="none" w:sz="0" w:space="0" w:color="auto"/>
            <w:left w:val="none" w:sz="0" w:space="0" w:color="auto"/>
            <w:bottom w:val="none" w:sz="0" w:space="0" w:color="auto"/>
            <w:right w:val="none" w:sz="0" w:space="0" w:color="auto"/>
          </w:divBdr>
        </w:div>
        <w:div w:id="681663805">
          <w:marLeft w:val="640"/>
          <w:marRight w:val="0"/>
          <w:marTop w:val="0"/>
          <w:marBottom w:val="0"/>
          <w:divBdr>
            <w:top w:val="none" w:sz="0" w:space="0" w:color="auto"/>
            <w:left w:val="none" w:sz="0" w:space="0" w:color="auto"/>
            <w:bottom w:val="none" w:sz="0" w:space="0" w:color="auto"/>
            <w:right w:val="none" w:sz="0" w:space="0" w:color="auto"/>
          </w:divBdr>
        </w:div>
        <w:div w:id="18892758">
          <w:marLeft w:val="640"/>
          <w:marRight w:val="0"/>
          <w:marTop w:val="0"/>
          <w:marBottom w:val="0"/>
          <w:divBdr>
            <w:top w:val="none" w:sz="0" w:space="0" w:color="auto"/>
            <w:left w:val="none" w:sz="0" w:space="0" w:color="auto"/>
            <w:bottom w:val="none" w:sz="0" w:space="0" w:color="auto"/>
            <w:right w:val="none" w:sz="0" w:space="0" w:color="auto"/>
          </w:divBdr>
        </w:div>
        <w:div w:id="188033577">
          <w:marLeft w:val="640"/>
          <w:marRight w:val="0"/>
          <w:marTop w:val="0"/>
          <w:marBottom w:val="0"/>
          <w:divBdr>
            <w:top w:val="none" w:sz="0" w:space="0" w:color="auto"/>
            <w:left w:val="none" w:sz="0" w:space="0" w:color="auto"/>
            <w:bottom w:val="none" w:sz="0" w:space="0" w:color="auto"/>
            <w:right w:val="none" w:sz="0" w:space="0" w:color="auto"/>
          </w:divBdr>
        </w:div>
        <w:div w:id="2146392407">
          <w:marLeft w:val="640"/>
          <w:marRight w:val="0"/>
          <w:marTop w:val="0"/>
          <w:marBottom w:val="0"/>
          <w:divBdr>
            <w:top w:val="none" w:sz="0" w:space="0" w:color="auto"/>
            <w:left w:val="none" w:sz="0" w:space="0" w:color="auto"/>
            <w:bottom w:val="none" w:sz="0" w:space="0" w:color="auto"/>
            <w:right w:val="none" w:sz="0" w:space="0" w:color="auto"/>
          </w:divBdr>
        </w:div>
        <w:div w:id="2137674650">
          <w:marLeft w:val="640"/>
          <w:marRight w:val="0"/>
          <w:marTop w:val="0"/>
          <w:marBottom w:val="0"/>
          <w:divBdr>
            <w:top w:val="none" w:sz="0" w:space="0" w:color="auto"/>
            <w:left w:val="none" w:sz="0" w:space="0" w:color="auto"/>
            <w:bottom w:val="none" w:sz="0" w:space="0" w:color="auto"/>
            <w:right w:val="none" w:sz="0" w:space="0" w:color="auto"/>
          </w:divBdr>
        </w:div>
        <w:div w:id="1249265119">
          <w:marLeft w:val="640"/>
          <w:marRight w:val="0"/>
          <w:marTop w:val="0"/>
          <w:marBottom w:val="0"/>
          <w:divBdr>
            <w:top w:val="none" w:sz="0" w:space="0" w:color="auto"/>
            <w:left w:val="none" w:sz="0" w:space="0" w:color="auto"/>
            <w:bottom w:val="none" w:sz="0" w:space="0" w:color="auto"/>
            <w:right w:val="none" w:sz="0" w:space="0" w:color="auto"/>
          </w:divBdr>
        </w:div>
        <w:div w:id="585967320">
          <w:marLeft w:val="640"/>
          <w:marRight w:val="0"/>
          <w:marTop w:val="0"/>
          <w:marBottom w:val="0"/>
          <w:divBdr>
            <w:top w:val="none" w:sz="0" w:space="0" w:color="auto"/>
            <w:left w:val="none" w:sz="0" w:space="0" w:color="auto"/>
            <w:bottom w:val="none" w:sz="0" w:space="0" w:color="auto"/>
            <w:right w:val="none" w:sz="0" w:space="0" w:color="auto"/>
          </w:divBdr>
        </w:div>
        <w:div w:id="851845142">
          <w:marLeft w:val="640"/>
          <w:marRight w:val="0"/>
          <w:marTop w:val="0"/>
          <w:marBottom w:val="0"/>
          <w:divBdr>
            <w:top w:val="none" w:sz="0" w:space="0" w:color="auto"/>
            <w:left w:val="none" w:sz="0" w:space="0" w:color="auto"/>
            <w:bottom w:val="none" w:sz="0" w:space="0" w:color="auto"/>
            <w:right w:val="none" w:sz="0" w:space="0" w:color="auto"/>
          </w:divBdr>
        </w:div>
        <w:div w:id="2107726239">
          <w:marLeft w:val="640"/>
          <w:marRight w:val="0"/>
          <w:marTop w:val="0"/>
          <w:marBottom w:val="0"/>
          <w:divBdr>
            <w:top w:val="none" w:sz="0" w:space="0" w:color="auto"/>
            <w:left w:val="none" w:sz="0" w:space="0" w:color="auto"/>
            <w:bottom w:val="none" w:sz="0" w:space="0" w:color="auto"/>
            <w:right w:val="none" w:sz="0" w:space="0" w:color="auto"/>
          </w:divBdr>
        </w:div>
        <w:div w:id="1217082200">
          <w:marLeft w:val="640"/>
          <w:marRight w:val="0"/>
          <w:marTop w:val="0"/>
          <w:marBottom w:val="0"/>
          <w:divBdr>
            <w:top w:val="none" w:sz="0" w:space="0" w:color="auto"/>
            <w:left w:val="none" w:sz="0" w:space="0" w:color="auto"/>
            <w:bottom w:val="none" w:sz="0" w:space="0" w:color="auto"/>
            <w:right w:val="none" w:sz="0" w:space="0" w:color="auto"/>
          </w:divBdr>
        </w:div>
        <w:div w:id="1493132831">
          <w:marLeft w:val="640"/>
          <w:marRight w:val="0"/>
          <w:marTop w:val="0"/>
          <w:marBottom w:val="0"/>
          <w:divBdr>
            <w:top w:val="none" w:sz="0" w:space="0" w:color="auto"/>
            <w:left w:val="none" w:sz="0" w:space="0" w:color="auto"/>
            <w:bottom w:val="none" w:sz="0" w:space="0" w:color="auto"/>
            <w:right w:val="none" w:sz="0" w:space="0" w:color="auto"/>
          </w:divBdr>
        </w:div>
        <w:div w:id="1607233702">
          <w:marLeft w:val="640"/>
          <w:marRight w:val="0"/>
          <w:marTop w:val="0"/>
          <w:marBottom w:val="0"/>
          <w:divBdr>
            <w:top w:val="none" w:sz="0" w:space="0" w:color="auto"/>
            <w:left w:val="none" w:sz="0" w:space="0" w:color="auto"/>
            <w:bottom w:val="none" w:sz="0" w:space="0" w:color="auto"/>
            <w:right w:val="none" w:sz="0" w:space="0" w:color="auto"/>
          </w:divBdr>
        </w:div>
        <w:div w:id="1149787267">
          <w:marLeft w:val="640"/>
          <w:marRight w:val="0"/>
          <w:marTop w:val="0"/>
          <w:marBottom w:val="0"/>
          <w:divBdr>
            <w:top w:val="none" w:sz="0" w:space="0" w:color="auto"/>
            <w:left w:val="none" w:sz="0" w:space="0" w:color="auto"/>
            <w:bottom w:val="none" w:sz="0" w:space="0" w:color="auto"/>
            <w:right w:val="none" w:sz="0" w:space="0" w:color="auto"/>
          </w:divBdr>
        </w:div>
        <w:div w:id="579680083">
          <w:marLeft w:val="640"/>
          <w:marRight w:val="0"/>
          <w:marTop w:val="0"/>
          <w:marBottom w:val="0"/>
          <w:divBdr>
            <w:top w:val="none" w:sz="0" w:space="0" w:color="auto"/>
            <w:left w:val="none" w:sz="0" w:space="0" w:color="auto"/>
            <w:bottom w:val="none" w:sz="0" w:space="0" w:color="auto"/>
            <w:right w:val="none" w:sz="0" w:space="0" w:color="auto"/>
          </w:divBdr>
        </w:div>
        <w:div w:id="314844884">
          <w:marLeft w:val="640"/>
          <w:marRight w:val="0"/>
          <w:marTop w:val="0"/>
          <w:marBottom w:val="0"/>
          <w:divBdr>
            <w:top w:val="none" w:sz="0" w:space="0" w:color="auto"/>
            <w:left w:val="none" w:sz="0" w:space="0" w:color="auto"/>
            <w:bottom w:val="none" w:sz="0" w:space="0" w:color="auto"/>
            <w:right w:val="none" w:sz="0" w:space="0" w:color="auto"/>
          </w:divBdr>
        </w:div>
        <w:div w:id="374745152">
          <w:marLeft w:val="640"/>
          <w:marRight w:val="0"/>
          <w:marTop w:val="0"/>
          <w:marBottom w:val="0"/>
          <w:divBdr>
            <w:top w:val="none" w:sz="0" w:space="0" w:color="auto"/>
            <w:left w:val="none" w:sz="0" w:space="0" w:color="auto"/>
            <w:bottom w:val="none" w:sz="0" w:space="0" w:color="auto"/>
            <w:right w:val="none" w:sz="0" w:space="0" w:color="auto"/>
          </w:divBdr>
        </w:div>
        <w:div w:id="934171562">
          <w:marLeft w:val="640"/>
          <w:marRight w:val="0"/>
          <w:marTop w:val="0"/>
          <w:marBottom w:val="0"/>
          <w:divBdr>
            <w:top w:val="none" w:sz="0" w:space="0" w:color="auto"/>
            <w:left w:val="none" w:sz="0" w:space="0" w:color="auto"/>
            <w:bottom w:val="none" w:sz="0" w:space="0" w:color="auto"/>
            <w:right w:val="none" w:sz="0" w:space="0" w:color="auto"/>
          </w:divBdr>
        </w:div>
        <w:div w:id="1307778971">
          <w:marLeft w:val="640"/>
          <w:marRight w:val="0"/>
          <w:marTop w:val="0"/>
          <w:marBottom w:val="0"/>
          <w:divBdr>
            <w:top w:val="none" w:sz="0" w:space="0" w:color="auto"/>
            <w:left w:val="none" w:sz="0" w:space="0" w:color="auto"/>
            <w:bottom w:val="none" w:sz="0" w:space="0" w:color="auto"/>
            <w:right w:val="none" w:sz="0" w:space="0" w:color="auto"/>
          </w:divBdr>
        </w:div>
        <w:div w:id="388380597">
          <w:marLeft w:val="640"/>
          <w:marRight w:val="0"/>
          <w:marTop w:val="0"/>
          <w:marBottom w:val="0"/>
          <w:divBdr>
            <w:top w:val="none" w:sz="0" w:space="0" w:color="auto"/>
            <w:left w:val="none" w:sz="0" w:space="0" w:color="auto"/>
            <w:bottom w:val="none" w:sz="0" w:space="0" w:color="auto"/>
            <w:right w:val="none" w:sz="0" w:space="0" w:color="auto"/>
          </w:divBdr>
        </w:div>
        <w:div w:id="956252637">
          <w:marLeft w:val="640"/>
          <w:marRight w:val="0"/>
          <w:marTop w:val="0"/>
          <w:marBottom w:val="0"/>
          <w:divBdr>
            <w:top w:val="none" w:sz="0" w:space="0" w:color="auto"/>
            <w:left w:val="none" w:sz="0" w:space="0" w:color="auto"/>
            <w:bottom w:val="none" w:sz="0" w:space="0" w:color="auto"/>
            <w:right w:val="none" w:sz="0" w:space="0" w:color="auto"/>
          </w:divBdr>
        </w:div>
        <w:div w:id="1617055765">
          <w:marLeft w:val="640"/>
          <w:marRight w:val="0"/>
          <w:marTop w:val="0"/>
          <w:marBottom w:val="0"/>
          <w:divBdr>
            <w:top w:val="none" w:sz="0" w:space="0" w:color="auto"/>
            <w:left w:val="none" w:sz="0" w:space="0" w:color="auto"/>
            <w:bottom w:val="none" w:sz="0" w:space="0" w:color="auto"/>
            <w:right w:val="none" w:sz="0" w:space="0" w:color="auto"/>
          </w:divBdr>
        </w:div>
        <w:div w:id="1542670548">
          <w:marLeft w:val="640"/>
          <w:marRight w:val="0"/>
          <w:marTop w:val="0"/>
          <w:marBottom w:val="0"/>
          <w:divBdr>
            <w:top w:val="none" w:sz="0" w:space="0" w:color="auto"/>
            <w:left w:val="none" w:sz="0" w:space="0" w:color="auto"/>
            <w:bottom w:val="none" w:sz="0" w:space="0" w:color="auto"/>
            <w:right w:val="none" w:sz="0" w:space="0" w:color="auto"/>
          </w:divBdr>
        </w:div>
        <w:div w:id="218592321">
          <w:marLeft w:val="640"/>
          <w:marRight w:val="0"/>
          <w:marTop w:val="0"/>
          <w:marBottom w:val="0"/>
          <w:divBdr>
            <w:top w:val="none" w:sz="0" w:space="0" w:color="auto"/>
            <w:left w:val="none" w:sz="0" w:space="0" w:color="auto"/>
            <w:bottom w:val="none" w:sz="0" w:space="0" w:color="auto"/>
            <w:right w:val="none" w:sz="0" w:space="0" w:color="auto"/>
          </w:divBdr>
        </w:div>
        <w:div w:id="484125447">
          <w:marLeft w:val="640"/>
          <w:marRight w:val="0"/>
          <w:marTop w:val="0"/>
          <w:marBottom w:val="0"/>
          <w:divBdr>
            <w:top w:val="none" w:sz="0" w:space="0" w:color="auto"/>
            <w:left w:val="none" w:sz="0" w:space="0" w:color="auto"/>
            <w:bottom w:val="none" w:sz="0" w:space="0" w:color="auto"/>
            <w:right w:val="none" w:sz="0" w:space="0" w:color="auto"/>
          </w:divBdr>
        </w:div>
        <w:div w:id="1011760652">
          <w:marLeft w:val="640"/>
          <w:marRight w:val="0"/>
          <w:marTop w:val="0"/>
          <w:marBottom w:val="0"/>
          <w:divBdr>
            <w:top w:val="none" w:sz="0" w:space="0" w:color="auto"/>
            <w:left w:val="none" w:sz="0" w:space="0" w:color="auto"/>
            <w:bottom w:val="none" w:sz="0" w:space="0" w:color="auto"/>
            <w:right w:val="none" w:sz="0" w:space="0" w:color="auto"/>
          </w:divBdr>
        </w:div>
        <w:div w:id="1687637162">
          <w:marLeft w:val="640"/>
          <w:marRight w:val="0"/>
          <w:marTop w:val="0"/>
          <w:marBottom w:val="0"/>
          <w:divBdr>
            <w:top w:val="none" w:sz="0" w:space="0" w:color="auto"/>
            <w:left w:val="none" w:sz="0" w:space="0" w:color="auto"/>
            <w:bottom w:val="none" w:sz="0" w:space="0" w:color="auto"/>
            <w:right w:val="none" w:sz="0" w:space="0" w:color="auto"/>
          </w:divBdr>
        </w:div>
        <w:div w:id="1173912996">
          <w:marLeft w:val="640"/>
          <w:marRight w:val="0"/>
          <w:marTop w:val="0"/>
          <w:marBottom w:val="0"/>
          <w:divBdr>
            <w:top w:val="none" w:sz="0" w:space="0" w:color="auto"/>
            <w:left w:val="none" w:sz="0" w:space="0" w:color="auto"/>
            <w:bottom w:val="none" w:sz="0" w:space="0" w:color="auto"/>
            <w:right w:val="none" w:sz="0" w:space="0" w:color="auto"/>
          </w:divBdr>
        </w:div>
        <w:div w:id="553587793">
          <w:marLeft w:val="640"/>
          <w:marRight w:val="0"/>
          <w:marTop w:val="0"/>
          <w:marBottom w:val="0"/>
          <w:divBdr>
            <w:top w:val="none" w:sz="0" w:space="0" w:color="auto"/>
            <w:left w:val="none" w:sz="0" w:space="0" w:color="auto"/>
            <w:bottom w:val="none" w:sz="0" w:space="0" w:color="auto"/>
            <w:right w:val="none" w:sz="0" w:space="0" w:color="auto"/>
          </w:divBdr>
        </w:div>
        <w:div w:id="37095069">
          <w:marLeft w:val="640"/>
          <w:marRight w:val="0"/>
          <w:marTop w:val="0"/>
          <w:marBottom w:val="0"/>
          <w:divBdr>
            <w:top w:val="none" w:sz="0" w:space="0" w:color="auto"/>
            <w:left w:val="none" w:sz="0" w:space="0" w:color="auto"/>
            <w:bottom w:val="none" w:sz="0" w:space="0" w:color="auto"/>
            <w:right w:val="none" w:sz="0" w:space="0" w:color="auto"/>
          </w:divBdr>
        </w:div>
        <w:div w:id="982082968">
          <w:marLeft w:val="640"/>
          <w:marRight w:val="0"/>
          <w:marTop w:val="0"/>
          <w:marBottom w:val="0"/>
          <w:divBdr>
            <w:top w:val="none" w:sz="0" w:space="0" w:color="auto"/>
            <w:left w:val="none" w:sz="0" w:space="0" w:color="auto"/>
            <w:bottom w:val="none" w:sz="0" w:space="0" w:color="auto"/>
            <w:right w:val="none" w:sz="0" w:space="0" w:color="auto"/>
          </w:divBdr>
        </w:div>
        <w:div w:id="451703968">
          <w:marLeft w:val="640"/>
          <w:marRight w:val="0"/>
          <w:marTop w:val="0"/>
          <w:marBottom w:val="0"/>
          <w:divBdr>
            <w:top w:val="none" w:sz="0" w:space="0" w:color="auto"/>
            <w:left w:val="none" w:sz="0" w:space="0" w:color="auto"/>
            <w:bottom w:val="none" w:sz="0" w:space="0" w:color="auto"/>
            <w:right w:val="none" w:sz="0" w:space="0" w:color="auto"/>
          </w:divBdr>
        </w:div>
        <w:div w:id="1406682906">
          <w:marLeft w:val="640"/>
          <w:marRight w:val="0"/>
          <w:marTop w:val="0"/>
          <w:marBottom w:val="0"/>
          <w:divBdr>
            <w:top w:val="none" w:sz="0" w:space="0" w:color="auto"/>
            <w:left w:val="none" w:sz="0" w:space="0" w:color="auto"/>
            <w:bottom w:val="none" w:sz="0" w:space="0" w:color="auto"/>
            <w:right w:val="none" w:sz="0" w:space="0" w:color="auto"/>
          </w:divBdr>
        </w:div>
        <w:div w:id="1271278135">
          <w:marLeft w:val="640"/>
          <w:marRight w:val="0"/>
          <w:marTop w:val="0"/>
          <w:marBottom w:val="0"/>
          <w:divBdr>
            <w:top w:val="none" w:sz="0" w:space="0" w:color="auto"/>
            <w:left w:val="none" w:sz="0" w:space="0" w:color="auto"/>
            <w:bottom w:val="none" w:sz="0" w:space="0" w:color="auto"/>
            <w:right w:val="none" w:sz="0" w:space="0" w:color="auto"/>
          </w:divBdr>
        </w:div>
        <w:div w:id="493378881">
          <w:marLeft w:val="640"/>
          <w:marRight w:val="0"/>
          <w:marTop w:val="0"/>
          <w:marBottom w:val="0"/>
          <w:divBdr>
            <w:top w:val="none" w:sz="0" w:space="0" w:color="auto"/>
            <w:left w:val="none" w:sz="0" w:space="0" w:color="auto"/>
            <w:bottom w:val="none" w:sz="0" w:space="0" w:color="auto"/>
            <w:right w:val="none" w:sz="0" w:space="0" w:color="auto"/>
          </w:divBdr>
        </w:div>
        <w:div w:id="557711745">
          <w:marLeft w:val="640"/>
          <w:marRight w:val="0"/>
          <w:marTop w:val="0"/>
          <w:marBottom w:val="0"/>
          <w:divBdr>
            <w:top w:val="none" w:sz="0" w:space="0" w:color="auto"/>
            <w:left w:val="none" w:sz="0" w:space="0" w:color="auto"/>
            <w:bottom w:val="none" w:sz="0" w:space="0" w:color="auto"/>
            <w:right w:val="none" w:sz="0" w:space="0" w:color="auto"/>
          </w:divBdr>
        </w:div>
        <w:div w:id="1131941508">
          <w:marLeft w:val="640"/>
          <w:marRight w:val="0"/>
          <w:marTop w:val="0"/>
          <w:marBottom w:val="0"/>
          <w:divBdr>
            <w:top w:val="none" w:sz="0" w:space="0" w:color="auto"/>
            <w:left w:val="none" w:sz="0" w:space="0" w:color="auto"/>
            <w:bottom w:val="none" w:sz="0" w:space="0" w:color="auto"/>
            <w:right w:val="none" w:sz="0" w:space="0" w:color="auto"/>
          </w:divBdr>
        </w:div>
        <w:div w:id="1686206183">
          <w:marLeft w:val="640"/>
          <w:marRight w:val="0"/>
          <w:marTop w:val="0"/>
          <w:marBottom w:val="0"/>
          <w:divBdr>
            <w:top w:val="none" w:sz="0" w:space="0" w:color="auto"/>
            <w:left w:val="none" w:sz="0" w:space="0" w:color="auto"/>
            <w:bottom w:val="none" w:sz="0" w:space="0" w:color="auto"/>
            <w:right w:val="none" w:sz="0" w:space="0" w:color="auto"/>
          </w:divBdr>
        </w:div>
        <w:div w:id="927347906">
          <w:marLeft w:val="640"/>
          <w:marRight w:val="0"/>
          <w:marTop w:val="0"/>
          <w:marBottom w:val="0"/>
          <w:divBdr>
            <w:top w:val="none" w:sz="0" w:space="0" w:color="auto"/>
            <w:left w:val="none" w:sz="0" w:space="0" w:color="auto"/>
            <w:bottom w:val="none" w:sz="0" w:space="0" w:color="auto"/>
            <w:right w:val="none" w:sz="0" w:space="0" w:color="auto"/>
          </w:divBdr>
        </w:div>
        <w:div w:id="541600116">
          <w:marLeft w:val="640"/>
          <w:marRight w:val="0"/>
          <w:marTop w:val="0"/>
          <w:marBottom w:val="0"/>
          <w:divBdr>
            <w:top w:val="none" w:sz="0" w:space="0" w:color="auto"/>
            <w:left w:val="none" w:sz="0" w:space="0" w:color="auto"/>
            <w:bottom w:val="none" w:sz="0" w:space="0" w:color="auto"/>
            <w:right w:val="none" w:sz="0" w:space="0" w:color="auto"/>
          </w:divBdr>
        </w:div>
        <w:div w:id="1822886177">
          <w:marLeft w:val="640"/>
          <w:marRight w:val="0"/>
          <w:marTop w:val="0"/>
          <w:marBottom w:val="0"/>
          <w:divBdr>
            <w:top w:val="none" w:sz="0" w:space="0" w:color="auto"/>
            <w:left w:val="none" w:sz="0" w:space="0" w:color="auto"/>
            <w:bottom w:val="none" w:sz="0" w:space="0" w:color="auto"/>
            <w:right w:val="none" w:sz="0" w:space="0" w:color="auto"/>
          </w:divBdr>
        </w:div>
        <w:div w:id="1099251243">
          <w:marLeft w:val="640"/>
          <w:marRight w:val="0"/>
          <w:marTop w:val="0"/>
          <w:marBottom w:val="0"/>
          <w:divBdr>
            <w:top w:val="none" w:sz="0" w:space="0" w:color="auto"/>
            <w:left w:val="none" w:sz="0" w:space="0" w:color="auto"/>
            <w:bottom w:val="none" w:sz="0" w:space="0" w:color="auto"/>
            <w:right w:val="none" w:sz="0" w:space="0" w:color="auto"/>
          </w:divBdr>
        </w:div>
        <w:div w:id="8410540">
          <w:marLeft w:val="640"/>
          <w:marRight w:val="0"/>
          <w:marTop w:val="0"/>
          <w:marBottom w:val="0"/>
          <w:divBdr>
            <w:top w:val="none" w:sz="0" w:space="0" w:color="auto"/>
            <w:left w:val="none" w:sz="0" w:space="0" w:color="auto"/>
            <w:bottom w:val="none" w:sz="0" w:space="0" w:color="auto"/>
            <w:right w:val="none" w:sz="0" w:space="0" w:color="auto"/>
          </w:divBdr>
        </w:div>
        <w:div w:id="1050422752">
          <w:marLeft w:val="640"/>
          <w:marRight w:val="0"/>
          <w:marTop w:val="0"/>
          <w:marBottom w:val="0"/>
          <w:divBdr>
            <w:top w:val="none" w:sz="0" w:space="0" w:color="auto"/>
            <w:left w:val="none" w:sz="0" w:space="0" w:color="auto"/>
            <w:bottom w:val="none" w:sz="0" w:space="0" w:color="auto"/>
            <w:right w:val="none" w:sz="0" w:space="0" w:color="auto"/>
          </w:divBdr>
        </w:div>
        <w:div w:id="1946647145">
          <w:marLeft w:val="640"/>
          <w:marRight w:val="0"/>
          <w:marTop w:val="0"/>
          <w:marBottom w:val="0"/>
          <w:divBdr>
            <w:top w:val="none" w:sz="0" w:space="0" w:color="auto"/>
            <w:left w:val="none" w:sz="0" w:space="0" w:color="auto"/>
            <w:bottom w:val="none" w:sz="0" w:space="0" w:color="auto"/>
            <w:right w:val="none" w:sz="0" w:space="0" w:color="auto"/>
          </w:divBdr>
        </w:div>
        <w:div w:id="990139325">
          <w:marLeft w:val="640"/>
          <w:marRight w:val="0"/>
          <w:marTop w:val="0"/>
          <w:marBottom w:val="0"/>
          <w:divBdr>
            <w:top w:val="none" w:sz="0" w:space="0" w:color="auto"/>
            <w:left w:val="none" w:sz="0" w:space="0" w:color="auto"/>
            <w:bottom w:val="none" w:sz="0" w:space="0" w:color="auto"/>
            <w:right w:val="none" w:sz="0" w:space="0" w:color="auto"/>
          </w:divBdr>
        </w:div>
        <w:div w:id="638610259">
          <w:marLeft w:val="640"/>
          <w:marRight w:val="0"/>
          <w:marTop w:val="0"/>
          <w:marBottom w:val="0"/>
          <w:divBdr>
            <w:top w:val="none" w:sz="0" w:space="0" w:color="auto"/>
            <w:left w:val="none" w:sz="0" w:space="0" w:color="auto"/>
            <w:bottom w:val="none" w:sz="0" w:space="0" w:color="auto"/>
            <w:right w:val="none" w:sz="0" w:space="0" w:color="auto"/>
          </w:divBdr>
        </w:div>
        <w:div w:id="11535503">
          <w:marLeft w:val="640"/>
          <w:marRight w:val="0"/>
          <w:marTop w:val="0"/>
          <w:marBottom w:val="0"/>
          <w:divBdr>
            <w:top w:val="none" w:sz="0" w:space="0" w:color="auto"/>
            <w:left w:val="none" w:sz="0" w:space="0" w:color="auto"/>
            <w:bottom w:val="none" w:sz="0" w:space="0" w:color="auto"/>
            <w:right w:val="none" w:sz="0" w:space="0" w:color="auto"/>
          </w:divBdr>
        </w:div>
        <w:div w:id="1600483566">
          <w:marLeft w:val="640"/>
          <w:marRight w:val="0"/>
          <w:marTop w:val="0"/>
          <w:marBottom w:val="0"/>
          <w:divBdr>
            <w:top w:val="none" w:sz="0" w:space="0" w:color="auto"/>
            <w:left w:val="none" w:sz="0" w:space="0" w:color="auto"/>
            <w:bottom w:val="none" w:sz="0" w:space="0" w:color="auto"/>
            <w:right w:val="none" w:sz="0" w:space="0" w:color="auto"/>
          </w:divBdr>
        </w:div>
        <w:div w:id="102849640">
          <w:marLeft w:val="640"/>
          <w:marRight w:val="0"/>
          <w:marTop w:val="0"/>
          <w:marBottom w:val="0"/>
          <w:divBdr>
            <w:top w:val="none" w:sz="0" w:space="0" w:color="auto"/>
            <w:left w:val="none" w:sz="0" w:space="0" w:color="auto"/>
            <w:bottom w:val="none" w:sz="0" w:space="0" w:color="auto"/>
            <w:right w:val="none" w:sz="0" w:space="0" w:color="auto"/>
          </w:divBdr>
        </w:div>
        <w:div w:id="710961219">
          <w:marLeft w:val="640"/>
          <w:marRight w:val="0"/>
          <w:marTop w:val="0"/>
          <w:marBottom w:val="0"/>
          <w:divBdr>
            <w:top w:val="none" w:sz="0" w:space="0" w:color="auto"/>
            <w:left w:val="none" w:sz="0" w:space="0" w:color="auto"/>
            <w:bottom w:val="none" w:sz="0" w:space="0" w:color="auto"/>
            <w:right w:val="none" w:sz="0" w:space="0" w:color="auto"/>
          </w:divBdr>
        </w:div>
        <w:div w:id="1769157123">
          <w:marLeft w:val="640"/>
          <w:marRight w:val="0"/>
          <w:marTop w:val="0"/>
          <w:marBottom w:val="0"/>
          <w:divBdr>
            <w:top w:val="none" w:sz="0" w:space="0" w:color="auto"/>
            <w:left w:val="none" w:sz="0" w:space="0" w:color="auto"/>
            <w:bottom w:val="none" w:sz="0" w:space="0" w:color="auto"/>
            <w:right w:val="none" w:sz="0" w:space="0" w:color="auto"/>
          </w:divBdr>
        </w:div>
        <w:div w:id="671183357">
          <w:marLeft w:val="640"/>
          <w:marRight w:val="0"/>
          <w:marTop w:val="0"/>
          <w:marBottom w:val="0"/>
          <w:divBdr>
            <w:top w:val="none" w:sz="0" w:space="0" w:color="auto"/>
            <w:left w:val="none" w:sz="0" w:space="0" w:color="auto"/>
            <w:bottom w:val="none" w:sz="0" w:space="0" w:color="auto"/>
            <w:right w:val="none" w:sz="0" w:space="0" w:color="auto"/>
          </w:divBdr>
        </w:div>
        <w:div w:id="622462993">
          <w:marLeft w:val="640"/>
          <w:marRight w:val="0"/>
          <w:marTop w:val="0"/>
          <w:marBottom w:val="0"/>
          <w:divBdr>
            <w:top w:val="none" w:sz="0" w:space="0" w:color="auto"/>
            <w:left w:val="none" w:sz="0" w:space="0" w:color="auto"/>
            <w:bottom w:val="none" w:sz="0" w:space="0" w:color="auto"/>
            <w:right w:val="none" w:sz="0" w:space="0" w:color="auto"/>
          </w:divBdr>
        </w:div>
        <w:div w:id="2142527026">
          <w:marLeft w:val="640"/>
          <w:marRight w:val="0"/>
          <w:marTop w:val="0"/>
          <w:marBottom w:val="0"/>
          <w:divBdr>
            <w:top w:val="none" w:sz="0" w:space="0" w:color="auto"/>
            <w:left w:val="none" w:sz="0" w:space="0" w:color="auto"/>
            <w:bottom w:val="none" w:sz="0" w:space="0" w:color="auto"/>
            <w:right w:val="none" w:sz="0" w:space="0" w:color="auto"/>
          </w:divBdr>
        </w:div>
        <w:div w:id="1124693298">
          <w:marLeft w:val="640"/>
          <w:marRight w:val="0"/>
          <w:marTop w:val="0"/>
          <w:marBottom w:val="0"/>
          <w:divBdr>
            <w:top w:val="none" w:sz="0" w:space="0" w:color="auto"/>
            <w:left w:val="none" w:sz="0" w:space="0" w:color="auto"/>
            <w:bottom w:val="none" w:sz="0" w:space="0" w:color="auto"/>
            <w:right w:val="none" w:sz="0" w:space="0" w:color="auto"/>
          </w:divBdr>
        </w:div>
        <w:div w:id="732891146">
          <w:marLeft w:val="640"/>
          <w:marRight w:val="0"/>
          <w:marTop w:val="0"/>
          <w:marBottom w:val="0"/>
          <w:divBdr>
            <w:top w:val="none" w:sz="0" w:space="0" w:color="auto"/>
            <w:left w:val="none" w:sz="0" w:space="0" w:color="auto"/>
            <w:bottom w:val="none" w:sz="0" w:space="0" w:color="auto"/>
            <w:right w:val="none" w:sz="0" w:space="0" w:color="auto"/>
          </w:divBdr>
        </w:div>
        <w:div w:id="1898781221">
          <w:marLeft w:val="640"/>
          <w:marRight w:val="0"/>
          <w:marTop w:val="0"/>
          <w:marBottom w:val="0"/>
          <w:divBdr>
            <w:top w:val="none" w:sz="0" w:space="0" w:color="auto"/>
            <w:left w:val="none" w:sz="0" w:space="0" w:color="auto"/>
            <w:bottom w:val="none" w:sz="0" w:space="0" w:color="auto"/>
            <w:right w:val="none" w:sz="0" w:space="0" w:color="auto"/>
          </w:divBdr>
        </w:div>
        <w:div w:id="295568710">
          <w:marLeft w:val="640"/>
          <w:marRight w:val="0"/>
          <w:marTop w:val="0"/>
          <w:marBottom w:val="0"/>
          <w:divBdr>
            <w:top w:val="none" w:sz="0" w:space="0" w:color="auto"/>
            <w:left w:val="none" w:sz="0" w:space="0" w:color="auto"/>
            <w:bottom w:val="none" w:sz="0" w:space="0" w:color="auto"/>
            <w:right w:val="none" w:sz="0" w:space="0" w:color="auto"/>
          </w:divBdr>
        </w:div>
        <w:div w:id="1706951764">
          <w:marLeft w:val="640"/>
          <w:marRight w:val="0"/>
          <w:marTop w:val="0"/>
          <w:marBottom w:val="0"/>
          <w:divBdr>
            <w:top w:val="none" w:sz="0" w:space="0" w:color="auto"/>
            <w:left w:val="none" w:sz="0" w:space="0" w:color="auto"/>
            <w:bottom w:val="none" w:sz="0" w:space="0" w:color="auto"/>
            <w:right w:val="none" w:sz="0" w:space="0" w:color="auto"/>
          </w:divBdr>
        </w:div>
        <w:div w:id="337124718">
          <w:marLeft w:val="640"/>
          <w:marRight w:val="0"/>
          <w:marTop w:val="0"/>
          <w:marBottom w:val="0"/>
          <w:divBdr>
            <w:top w:val="none" w:sz="0" w:space="0" w:color="auto"/>
            <w:left w:val="none" w:sz="0" w:space="0" w:color="auto"/>
            <w:bottom w:val="none" w:sz="0" w:space="0" w:color="auto"/>
            <w:right w:val="none" w:sz="0" w:space="0" w:color="auto"/>
          </w:divBdr>
        </w:div>
        <w:div w:id="566378778">
          <w:marLeft w:val="640"/>
          <w:marRight w:val="0"/>
          <w:marTop w:val="0"/>
          <w:marBottom w:val="0"/>
          <w:divBdr>
            <w:top w:val="none" w:sz="0" w:space="0" w:color="auto"/>
            <w:left w:val="none" w:sz="0" w:space="0" w:color="auto"/>
            <w:bottom w:val="none" w:sz="0" w:space="0" w:color="auto"/>
            <w:right w:val="none" w:sz="0" w:space="0" w:color="auto"/>
          </w:divBdr>
        </w:div>
        <w:div w:id="222839368">
          <w:marLeft w:val="640"/>
          <w:marRight w:val="0"/>
          <w:marTop w:val="0"/>
          <w:marBottom w:val="0"/>
          <w:divBdr>
            <w:top w:val="none" w:sz="0" w:space="0" w:color="auto"/>
            <w:left w:val="none" w:sz="0" w:space="0" w:color="auto"/>
            <w:bottom w:val="none" w:sz="0" w:space="0" w:color="auto"/>
            <w:right w:val="none" w:sz="0" w:space="0" w:color="auto"/>
          </w:divBdr>
        </w:div>
        <w:div w:id="1498421918">
          <w:marLeft w:val="640"/>
          <w:marRight w:val="0"/>
          <w:marTop w:val="0"/>
          <w:marBottom w:val="0"/>
          <w:divBdr>
            <w:top w:val="none" w:sz="0" w:space="0" w:color="auto"/>
            <w:left w:val="none" w:sz="0" w:space="0" w:color="auto"/>
            <w:bottom w:val="none" w:sz="0" w:space="0" w:color="auto"/>
            <w:right w:val="none" w:sz="0" w:space="0" w:color="auto"/>
          </w:divBdr>
        </w:div>
        <w:div w:id="1040129912">
          <w:marLeft w:val="640"/>
          <w:marRight w:val="0"/>
          <w:marTop w:val="0"/>
          <w:marBottom w:val="0"/>
          <w:divBdr>
            <w:top w:val="none" w:sz="0" w:space="0" w:color="auto"/>
            <w:left w:val="none" w:sz="0" w:space="0" w:color="auto"/>
            <w:bottom w:val="none" w:sz="0" w:space="0" w:color="auto"/>
            <w:right w:val="none" w:sz="0" w:space="0" w:color="auto"/>
          </w:divBdr>
        </w:div>
        <w:div w:id="1184975608">
          <w:marLeft w:val="640"/>
          <w:marRight w:val="0"/>
          <w:marTop w:val="0"/>
          <w:marBottom w:val="0"/>
          <w:divBdr>
            <w:top w:val="none" w:sz="0" w:space="0" w:color="auto"/>
            <w:left w:val="none" w:sz="0" w:space="0" w:color="auto"/>
            <w:bottom w:val="none" w:sz="0" w:space="0" w:color="auto"/>
            <w:right w:val="none" w:sz="0" w:space="0" w:color="auto"/>
          </w:divBdr>
        </w:div>
        <w:div w:id="498429386">
          <w:marLeft w:val="640"/>
          <w:marRight w:val="0"/>
          <w:marTop w:val="0"/>
          <w:marBottom w:val="0"/>
          <w:divBdr>
            <w:top w:val="none" w:sz="0" w:space="0" w:color="auto"/>
            <w:left w:val="none" w:sz="0" w:space="0" w:color="auto"/>
            <w:bottom w:val="none" w:sz="0" w:space="0" w:color="auto"/>
            <w:right w:val="none" w:sz="0" w:space="0" w:color="auto"/>
          </w:divBdr>
        </w:div>
        <w:div w:id="2023509582">
          <w:marLeft w:val="640"/>
          <w:marRight w:val="0"/>
          <w:marTop w:val="0"/>
          <w:marBottom w:val="0"/>
          <w:divBdr>
            <w:top w:val="none" w:sz="0" w:space="0" w:color="auto"/>
            <w:left w:val="none" w:sz="0" w:space="0" w:color="auto"/>
            <w:bottom w:val="none" w:sz="0" w:space="0" w:color="auto"/>
            <w:right w:val="none" w:sz="0" w:space="0" w:color="auto"/>
          </w:divBdr>
        </w:div>
        <w:div w:id="664673515">
          <w:marLeft w:val="640"/>
          <w:marRight w:val="0"/>
          <w:marTop w:val="0"/>
          <w:marBottom w:val="0"/>
          <w:divBdr>
            <w:top w:val="none" w:sz="0" w:space="0" w:color="auto"/>
            <w:left w:val="none" w:sz="0" w:space="0" w:color="auto"/>
            <w:bottom w:val="none" w:sz="0" w:space="0" w:color="auto"/>
            <w:right w:val="none" w:sz="0" w:space="0" w:color="auto"/>
          </w:divBdr>
        </w:div>
        <w:div w:id="1982344947">
          <w:marLeft w:val="640"/>
          <w:marRight w:val="0"/>
          <w:marTop w:val="0"/>
          <w:marBottom w:val="0"/>
          <w:divBdr>
            <w:top w:val="none" w:sz="0" w:space="0" w:color="auto"/>
            <w:left w:val="none" w:sz="0" w:space="0" w:color="auto"/>
            <w:bottom w:val="none" w:sz="0" w:space="0" w:color="auto"/>
            <w:right w:val="none" w:sz="0" w:space="0" w:color="auto"/>
          </w:divBdr>
        </w:div>
        <w:div w:id="1045519188">
          <w:marLeft w:val="640"/>
          <w:marRight w:val="0"/>
          <w:marTop w:val="0"/>
          <w:marBottom w:val="0"/>
          <w:divBdr>
            <w:top w:val="none" w:sz="0" w:space="0" w:color="auto"/>
            <w:left w:val="none" w:sz="0" w:space="0" w:color="auto"/>
            <w:bottom w:val="none" w:sz="0" w:space="0" w:color="auto"/>
            <w:right w:val="none" w:sz="0" w:space="0" w:color="auto"/>
          </w:divBdr>
        </w:div>
        <w:div w:id="1532573798">
          <w:marLeft w:val="640"/>
          <w:marRight w:val="0"/>
          <w:marTop w:val="0"/>
          <w:marBottom w:val="0"/>
          <w:divBdr>
            <w:top w:val="none" w:sz="0" w:space="0" w:color="auto"/>
            <w:left w:val="none" w:sz="0" w:space="0" w:color="auto"/>
            <w:bottom w:val="none" w:sz="0" w:space="0" w:color="auto"/>
            <w:right w:val="none" w:sz="0" w:space="0" w:color="auto"/>
          </w:divBdr>
        </w:div>
        <w:div w:id="956136900">
          <w:marLeft w:val="640"/>
          <w:marRight w:val="0"/>
          <w:marTop w:val="0"/>
          <w:marBottom w:val="0"/>
          <w:divBdr>
            <w:top w:val="none" w:sz="0" w:space="0" w:color="auto"/>
            <w:left w:val="none" w:sz="0" w:space="0" w:color="auto"/>
            <w:bottom w:val="none" w:sz="0" w:space="0" w:color="auto"/>
            <w:right w:val="none" w:sz="0" w:space="0" w:color="auto"/>
          </w:divBdr>
        </w:div>
        <w:div w:id="1974826317">
          <w:marLeft w:val="640"/>
          <w:marRight w:val="0"/>
          <w:marTop w:val="0"/>
          <w:marBottom w:val="0"/>
          <w:divBdr>
            <w:top w:val="none" w:sz="0" w:space="0" w:color="auto"/>
            <w:left w:val="none" w:sz="0" w:space="0" w:color="auto"/>
            <w:bottom w:val="none" w:sz="0" w:space="0" w:color="auto"/>
            <w:right w:val="none" w:sz="0" w:space="0" w:color="auto"/>
          </w:divBdr>
        </w:div>
        <w:div w:id="750197752">
          <w:marLeft w:val="640"/>
          <w:marRight w:val="0"/>
          <w:marTop w:val="0"/>
          <w:marBottom w:val="0"/>
          <w:divBdr>
            <w:top w:val="none" w:sz="0" w:space="0" w:color="auto"/>
            <w:left w:val="none" w:sz="0" w:space="0" w:color="auto"/>
            <w:bottom w:val="none" w:sz="0" w:space="0" w:color="auto"/>
            <w:right w:val="none" w:sz="0" w:space="0" w:color="auto"/>
          </w:divBdr>
        </w:div>
        <w:div w:id="102267751">
          <w:marLeft w:val="640"/>
          <w:marRight w:val="0"/>
          <w:marTop w:val="0"/>
          <w:marBottom w:val="0"/>
          <w:divBdr>
            <w:top w:val="none" w:sz="0" w:space="0" w:color="auto"/>
            <w:left w:val="none" w:sz="0" w:space="0" w:color="auto"/>
            <w:bottom w:val="none" w:sz="0" w:space="0" w:color="auto"/>
            <w:right w:val="none" w:sz="0" w:space="0" w:color="auto"/>
          </w:divBdr>
        </w:div>
        <w:div w:id="1440180259">
          <w:marLeft w:val="640"/>
          <w:marRight w:val="0"/>
          <w:marTop w:val="0"/>
          <w:marBottom w:val="0"/>
          <w:divBdr>
            <w:top w:val="none" w:sz="0" w:space="0" w:color="auto"/>
            <w:left w:val="none" w:sz="0" w:space="0" w:color="auto"/>
            <w:bottom w:val="none" w:sz="0" w:space="0" w:color="auto"/>
            <w:right w:val="none" w:sz="0" w:space="0" w:color="auto"/>
          </w:divBdr>
        </w:div>
        <w:div w:id="563830242">
          <w:marLeft w:val="640"/>
          <w:marRight w:val="0"/>
          <w:marTop w:val="0"/>
          <w:marBottom w:val="0"/>
          <w:divBdr>
            <w:top w:val="none" w:sz="0" w:space="0" w:color="auto"/>
            <w:left w:val="none" w:sz="0" w:space="0" w:color="auto"/>
            <w:bottom w:val="none" w:sz="0" w:space="0" w:color="auto"/>
            <w:right w:val="none" w:sz="0" w:space="0" w:color="auto"/>
          </w:divBdr>
        </w:div>
        <w:div w:id="1100298828">
          <w:marLeft w:val="640"/>
          <w:marRight w:val="0"/>
          <w:marTop w:val="0"/>
          <w:marBottom w:val="0"/>
          <w:divBdr>
            <w:top w:val="none" w:sz="0" w:space="0" w:color="auto"/>
            <w:left w:val="none" w:sz="0" w:space="0" w:color="auto"/>
            <w:bottom w:val="none" w:sz="0" w:space="0" w:color="auto"/>
            <w:right w:val="none" w:sz="0" w:space="0" w:color="auto"/>
          </w:divBdr>
        </w:div>
        <w:div w:id="542254034">
          <w:marLeft w:val="640"/>
          <w:marRight w:val="0"/>
          <w:marTop w:val="0"/>
          <w:marBottom w:val="0"/>
          <w:divBdr>
            <w:top w:val="none" w:sz="0" w:space="0" w:color="auto"/>
            <w:left w:val="none" w:sz="0" w:space="0" w:color="auto"/>
            <w:bottom w:val="none" w:sz="0" w:space="0" w:color="auto"/>
            <w:right w:val="none" w:sz="0" w:space="0" w:color="auto"/>
          </w:divBdr>
        </w:div>
        <w:div w:id="815295307">
          <w:marLeft w:val="640"/>
          <w:marRight w:val="0"/>
          <w:marTop w:val="0"/>
          <w:marBottom w:val="0"/>
          <w:divBdr>
            <w:top w:val="none" w:sz="0" w:space="0" w:color="auto"/>
            <w:left w:val="none" w:sz="0" w:space="0" w:color="auto"/>
            <w:bottom w:val="none" w:sz="0" w:space="0" w:color="auto"/>
            <w:right w:val="none" w:sz="0" w:space="0" w:color="auto"/>
          </w:divBdr>
        </w:div>
        <w:div w:id="861549669">
          <w:marLeft w:val="640"/>
          <w:marRight w:val="0"/>
          <w:marTop w:val="0"/>
          <w:marBottom w:val="0"/>
          <w:divBdr>
            <w:top w:val="none" w:sz="0" w:space="0" w:color="auto"/>
            <w:left w:val="none" w:sz="0" w:space="0" w:color="auto"/>
            <w:bottom w:val="none" w:sz="0" w:space="0" w:color="auto"/>
            <w:right w:val="none" w:sz="0" w:space="0" w:color="auto"/>
          </w:divBdr>
        </w:div>
        <w:div w:id="578758624">
          <w:marLeft w:val="640"/>
          <w:marRight w:val="0"/>
          <w:marTop w:val="0"/>
          <w:marBottom w:val="0"/>
          <w:divBdr>
            <w:top w:val="none" w:sz="0" w:space="0" w:color="auto"/>
            <w:left w:val="none" w:sz="0" w:space="0" w:color="auto"/>
            <w:bottom w:val="none" w:sz="0" w:space="0" w:color="auto"/>
            <w:right w:val="none" w:sz="0" w:space="0" w:color="auto"/>
          </w:divBdr>
        </w:div>
        <w:div w:id="1595553516">
          <w:marLeft w:val="640"/>
          <w:marRight w:val="0"/>
          <w:marTop w:val="0"/>
          <w:marBottom w:val="0"/>
          <w:divBdr>
            <w:top w:val="none" w:sz="0" w:space="0" w:color="auto"/>
            <w:left w:val="none" w:sz="0" w:space="0" w:color="auto"/>
            <w:bottom w:val="none" w:sz="0" w:space="0" w:color="auto"/>
            <w:right w:val="none" w:sz="0" w:space="0" w:color="auto"/>
          </w:divBdr>
        </w:div>
        <w:div w:id="442379205">
          <w:marLeft w:val="640"/>
          <w:marRight w:val="0"/>
          <w:marTop w:val="0"/>
          <w:marBottom w:val="0"/>
          <w:divBdr>
            <w:top w:val="none" w:sz="0" w:space="0" w:color="auto"/>
            <w:left w:val="none" w:sz="0" w:space="0" w:color="auto"/>
            <w:bottom w:val="none" w:sz="0" w:space="0" w:color="auto"/>
            <w:right w:val="none" w:sz="0" w:space="0" w:color="auto"/>
          </w:divBdr>
        </w:div>
        <w:div w:id="819269905">
          <w:marLeft w:val="640"/>
          <w:marRight w:val="0"/>
          <w:marTop w:val="0"/>
          <w:marBottom w:val="0"/>
          <w:divBdr>
            <w:top w:val="none" w:sz="0" w:space="0" w:color="auto"/>
            <w:left w:val="none" w:sz="0" w:space="0" w:color="auto"/>
            <w:bottom w:val="none" w:sz="0" w:space="0" w:color="auto"/>
            <w:right w:val="none" w:sz="0" w:space="0" w:color="auto"/>
          </w:divBdr>
        </w:div>
        <w:div w:id="886524138">
          <w:marLeft w:val="640"/>
          <w:marRight w:val="0"/>
          <w:marTop w:val="0"/>
          <w:marBottom w:val="0"/>
          <w:divBdr>
            <w:top w:val="none" w:sz="0" w:space="0" w:color="auto"/>
            <w:left w:val="none" w:sz="0" w:space="0" w:color="auto"/>
            <w:bottom w:val="none" w:sz="0" w:space="0" w:color="auto"/>
            <w:right w:val="none" w:sz="0" w:space="0" w:color="auto"/>
          </w:divBdr>
        </w:div>
        <w:div w:id="1288780641">
          <w:marLeft w:val="640"/>
          <w:marRight w:val="0"/>
          <w:marTop w:val="0"/>
          <w:marBottom w:val="0"/>
          <w:divBdr>
            <w:top w:val="none" w:sz="0" w:space="0" w:color="auto"/>
            <w:left w:val="none" w:sz="0" w:space="0" w:color="auto"/>
            <w:bottom w:val="none" w:sz="0" w:space="0" w:color="auto"/>
            <w:right w:val="none" w:sz="0" w:space="0" w:color="auto"/>
          </w:divBdr>
        </w:div>
        <w:div w:id="140578713">
          <w:marLeft w:val="640"/>
          <w:marRight w:val="0"/>
          <w:marTop w:val="0"/>
          <w:marBottom w:val="0"/>
          <w:divBdr>
            <w:top w:val="none" w:sz="0" w:space="0" w:color="auto"/>
            <w:left w:val="none" w:sz="0" w:space="0" w:color="auto"/>
            <w:bottom w:val="none" w:sz="0" w:space="0" w:color="auto"/>
            <w:right w:val="none" w:sz="0" w:space="0" w:color="auto"/>
          </w:divBdr>
        </w:div>
        <w:div w:id="1619796618">
          <w:marLeft w:val="640"/>
          <w:marRight w:val="0"/>
          <w:marTop w:val="0"/>
          <w:marBottom w:val="0"/>
          <w:divBdr>
            <w:top w:val="none" w:sz="0" w:space="0" w:color="auto"/>
            <w:left w:val="none" w:sz="0" w:space="0" w:color="auto"/>
            <w:bottom w:val="none" w:sz="0" w:space="0" w:color="auto"/>
            <w:right w:val="none" w:sz="0" w:space="0" w:color="auto"/>
          </w:divBdr>
        </w:div>
        <w:div w:id="288752422">
          <w:marLeft w:val="640"/>
          <w:marRight w:val="0"/>
          <w:marTop w:val="0"/>
          <w:marBottom w:val="0"/>
          <w:divBdr>
            <w:top w:val="none" w:sz="0" w:space="0" w:color="auto"/>
            <w:left w:val="none" w:sz="0" w:space="0" w:color="auto"/>
            <w:bottom w:val="none" w:sz="0" w:space="0" w:color="auto"/>
            <w:right w:val="none" w:sz="0" w:space="0" w:color="auto"/>
          </w:divBdr>
        </w:div>
        <w:div w:id="1640497229">
          <w:marLeft w:val="640"/>
          <w:marRight w:val="0"/>
          <w:marTop w:val="0"/>
          <w:marBottom w:val="0"/>
          <w:divBdr>
            <w:top w:val="none" w:sz="0" w:space="0" w:color="auto"/>
            <w:left w:val="none" w:sz="0" w:space="0" w:color="auto"/>
            <w:bottom w:val="none" w:sz="0" w:space="0" w:color="auto"/>
            <w:right w:val="none" w:sz="0" w:space="0" w:color="auto"/>
          </w:divBdr>
        </w:div>
        <w:div w:id="202911323">
          <w:marLeft w:val="640"/>
          <w:marRight w:val="0"/>
          <w:marTop w:val="0"/>
          <w:marBottom w:val="0"/>
          <w:divBdr>
            <w:top w:val="none" w:sz="0" w:space="0" w:color="auto"/>
            <w:left w:val="none" w:sz="0" w:space="0" w:color="auto"/>
            <w:bottom w:val="none" w:sz="0" w:space="0" w:color="auto"/>
            <w:right w:val="none" w:sz="0" w:space="0" w:color="auto"/>
          </w:divBdr>
        </w:div>
        <w:div w:id="2133857775">
          <w:marLeft w:val="640"/>
          <w:marRight w:val="0"/>
          <w:marTop w:val="0"/>
          <w:marBottom w:val="0"/>
          <w:divBdr>
            <w:top w:val="none" w:sz="0" w:space="0" w:color="auto"/>
            <w:left w:val="none" w:sz="0" w:space="0" w:color="auto"/>
            <w:bottom w:val="none" w:sz="0" w:space="0" w:color="auto"/>
            <w:right w:val="none" w:sz="0" w:space="0" w:color="auto"/>
          </w:divBdr>
        </w:div>
        <w:div w:id="281108726">
          <w:marLeft w:val="640"/>
          <w:marRight w:val="0"/>
          <w:marTop w:val="0"/>
          <w:marBottom w:val="0"/>
          <w:divBdr>
            <w:top w:val="none" w:sz="0" w:space="0" w:color="auto"/>
            <w:left w:val="none" w:sz="0" w:space="0" w:color="auto"/>
            <w:bottom w:val="none" w:sz="0" w:space="0" w:color="auto"/>
            <w:right w:val="none" w:sz="0" w:space="0" w:color="auto"/>
          </w:divBdr>
        </w:div>
        <w:div w:id="1488979440">
          <w:marLeft w:val="640"/>
          <w:marRight w:val="0"/>
          <w:marTop w:val="0"/>
          <w:marBottom w:val="0"/>
          <w:divBdr>
            <w:top w:val="none" w:sz="0" w:space="0" w:color="auto"/>
            <w:left w:val="none" w:sz="0" w:space="0" w:color="auto"/>
            <w:bottom w:val="none" w:sz="0" w:space="0" w:color="auto"/>
            <w:right w:val="none" w:sz="0" w:space="0" w:color="auto"/>
          </w:divBdr>
        </w:div>
        <w:div w:id="1261137898">
          <w:marLeft w:val="640"/>
          <w:marRight w:val="0"/>
          <w:marTop w:val="0"/>
          <w:marBottom w:val="0"/>
          <w:divBdr>
            <w:top w:val="none" w:sz="0" w:space="0" w:color="auto"/>
            <w:left w:val="none" w:sz="0" w:space="0" w:color="auto"/>
            <w:bottom w:val="none" w:sz="0" w:space="0" w:color="auto"/>
            <w:right w:val="none" w:sz="0" w:space="0" w:color="auto"/>
          </w:divBdr>
        </w:div>
        <w:div w:id="508981159">
          <w:marLeft w:val="640"/>
          <w:marRight w:val="0"/>
          <w:marTop w:val="0"/>
          <w:marBottom w:val="0"/>
          <w:divBdr>
            <w:top w:val="none" w:sz="0" w:space="0" w:color="auto"/>
            <w:left w:val="none" w:sz="0" w:space="0" w:color="auto"/>
            <w:bottom w:val="none" w:sz="0" w:space="0" w:color="auto"/>
            <w:right w:val="none" w:sz="0" w:space="0" w:color="auto"/>
          </w:divBdr>
        </w:div>
        <w:div w:id="1995185298">
          <w:marLeft w:val="640"/>
          <w:marRight w:val="0"/>
          <w:marTop w:val="0"/>
          <w:marBottom w:val="0"/>
          <w:divBdr>
            <w:top w:val="none" w:sz="0" w:space="0" w:color="auto"/>
            <w:left w:val="none" w:sz="0" w:space="0" w:color="auto"/>
            <w:bottom w:val="none" w:sz="0" w:space="0" w:color="auto"/>
            <w:right w:val="none" w:sz="0" w:space="0" w:color="auto"/>
          </w:divBdr>
        </w:div>
        <w:div w:id="761024382">
          <w:marLeft w:val="640"/>
          <w:marRight w:val="0"/>
          <w:marTop w:val="0"/>
          <w:marBottom w:val="0"/>
          <w:divBdr>
            <w:top w:val="none" w:sz="0" w:space="0" w:color="auto"/>
            <w:left w:val="none" w:sz="0" w:space="0" w:color="auto"/>
            <w:bottom w:val="none" w:sz="0" w:space="0" w:color="auto"/>
            <w:right w:val="none" w:sz="0" w:space="0" w:color="auto"/>
          </w:divBdr>
        </w:div>
        <w:div w:id="760179396">
          <w:marLeft w:val="640"/>
          <w:marRight w:val="0"/>
          <w:marTop w:val="0"/>
          <w:marBottom w:val="0"/>
          <w:divBdr>
            <w:top w:val="none" w:sz="0" w:space="0" w:color="auto"/>
            <w:left w:val="none" w:sz="0" w:space="0" w:color="auto"/>
            <w:bottom w:val="none" w:sz="0" w:space="0" w:color="auto"/>
            <w:right w:val="none" w:sz="0" w:space="0" w:color="auto"/>
          </w:divBdr>
        </w:div>
        <w:div w:id="2061050752">
          <w:marLeft w:val="640"/>
          <w:marRight w:val="0"/>
          <w:marTop w:val="0"/>
          <w:marBottom w:val="0"/>
          <w:divBdr>
            <w:top w:val="none" w:sz="0" w:space="0" w:color="auto"/>
            <w:left w:val="none" w:sz="0" w:space="0" w:color="auto"/>
            <w:bottom w:val="none" w:sz="0" w:space="0" w:color="auto"/>
            <w:right w:val="none" w:sz="0" w:space="0" w:color="auto"/>
          </w:divBdr>
        </w:div>
        <w:div w:id="1988625543">
          <w:marLeft w:val="640"/>
          <w:marRight w:val="0"/>
          <w:marTop w:val="0"/>
          <w:marBottom w:val="0"/>
          <w:divBdr>
            <w:top w:val="none" w:sz="0" w:space="0" w:color="auto"/>
            <w:left w:val="none" w:sz="0" w:space="0" w:color="auto"/>
            <w:bottom w:val="none" w:sz="0" w:space="0" w:color="auto"/>
            <w:right w:val="none" w:sz="0" w:space="0" w:color="auto"/>
          </w:divBdr>
        </w:div>
        <w:div w:id="855730021">
          <w:marLeft w:val="640"/>
          <w:marRight w:val="0"/>
          <w:marTop w:val="0"/>
          <w:marBottom w:val="0"/>
          <w:divBdr>
            <w:top w:val="none" w:sz="0" w:space="0" w:color="auto"/>
            <w:left w:val="none" w:sz="0" w:space="0" w:color="auto"/>
            <w:bottom w:val="none" w:sz="0" w:space="0" w:color="auto"/>
            <w:right w:val="none" w:sz="0" w:space="0" w:color="auto"/>
          </w:divBdr>
        </w:div>
      </w:divsChild>
    </w:div>
    <w:div w:id="1056466763">
      <w:bodyDiv w:val="1"/>
      <w:marLeft w:val="0"/>
      <w:marRight w:val="0"/>
      <w:marTop w:val="0"/>
      <w:marBottom w:val="0"/>
      <w:divBdr>
        <w:top w:val="none" w:sz="0" w:space="0" w:color="auto"/>
        <w:left w:val="none" w:sz="0" w:space="0" w:color="auto"/>
        <w:bottom w:val="none" w:sz="0" w:space="0" w:color="auto"/>
        <w:right w:val="none" w:sz="0" w:space="0" w:color="auto"/>
      </w:divBdr>
      <w:divsChild>
        <w:div w:id="1686862644">
          <w:marLeft w:val="640"/>
          <w:marRight w:val="0"/>
          <w:marTop w:val="0"/>
          <w:marBottom w:val="0"/>
          <w:divBdr>
            <w:top w:val="none" w:sz="0" w:space="0" w:color="auto"/>
            <w:left w:val="none" w:sz="0" w:space="0" w:color="auto"/>
            <w:bottom w:val="none" w:sz="0" w:space="0" w:color="auto"/>
            <w:right w:val="none" w:sz="0" w:space="0" w:color="auto"/>
          </w:divBdr>
        </w:div>
        <w:div w:id="740100858">
          <w:marLeft w:val="640"/>
          <w:marRight w:val="0"/>
          <w:marTop w:val="0"/>
          <w:marBottom w:val="0"/>
          <w:divBdr>
            <w:top w:val="none" w:sz="0" w:space="0" w:color="auto"/>
            <w:left w:val="none" w:sz="0" w:space="0" w:color="auto"/>
            <w:bottom w:val="none" w:sz="0" w:space="0" w:color="auto"/>
            <w:right w:val="none" w:sz="0" w:space="0" w:color="auto"/>
          </w:divBdr>
        </w:div>
        <w:div w:id="887374424">
          <w:marLeft w:val="640"/>
          <w:marRight w:val="0"/>
          <w:marTop w:val="0"/>
          <w:marBottom w:val="0"/>
          <w:divBdr>
            <w:top w:val="none" w:sz="0" w:space="0" w:color="auto"/>
            <w:left w:val="none" w:sz="0" w:space="0" w:color="auto"/>
            <w:bottom w:val="none" w:sz="0" w:space="0" w:color="auto"/>
            <w:right w:val="none" w:sz="0" w:space="0" w:color="auto"/>
          </w:divBdr>
        </w:div>
        <w:div w:id="1416828096">
          <w:marLeft w:val="640"/>
          <w:marRight w:val="0"/>
          <w:marTop w:val="0"/>
          <w:marBottom w:val="0"/>
          <w:divBdr>
            <w:top w:val="none" w:sz="0" w:space="0" w:color="auto"/>
            <w:left w:val="none" w:sz="0" w:space="0" w:color="auto"/>
            <w:bottom w:val="none" w:sz="0" w:space="0" w:color="auto"/>
            <w:right w:val="none" w:sz="0" w:space="0" w:color="auto"/>
          </w:divBdr>
        </w:div>
        <w:div w:id="263732677">
          <w:marLeft w:val="640"/>
          <w:marRight w:val="0"/>
          <w:marTop w:val="0"/>
          <w:marBottom w:val="0"/>
          <w:divBdr>
            <w:top w:val="none" w:sz="0" w:space="0" w:color="auto"/>
            <w:left w:val="none" w:sz="0" w:space="0" w:color="auto"/>
            <w:bottom w:val="none" w:sz="0" w:space="0" w:color="auto"/>
            <w:right w:val="none" w:sz="0" w:space="0" w:color="auto"/>
          </w:divBdr>
        </w:div>
        <w:div w:id="1483084145">
          <w:marLeft w:val="640"/>
          <w:marRight w:val="0"/>
          <w:marTop w:val="0"/>
          <w:marBottom w:val="0"/>
          <w:divBdr>
            <w:top w:val="none" w:sz="0" w:space="0" w:color="auto"/>
            <w:left w:val="none" w:sz="0" w:space="0" w:color="auto"/>
            <w:bottom w:val="none" w:sz="0" w:space="0" w:color="auto"/>
            <w:right w:val="none" w:sz="0" w:space="0" w:color="auto"/>
          </w:divBdr>
        </w:div>
        <w:div w:id="713314973">
          <w:marLeft w:val="640"/>
          <w:marRight w:val="0"/>
          <w:marTop w:val="0"/>
          <w:marBottom w:val="0"/>
          <w:divBdr>
            <w:top w:val="none" w:sz="0" w:space="0" w:color="auto"/>
            <w:left w:val="none" w:sz="0" w:space="0" w:color="auto"/>
            <w:bottom w:val="none" w:sz="0" w:space="0" w:color="auto"/>
            <w:right w:val="none" w:sz="0" w:space="0" w:color="auto"/>
          </w:divBdr>
        </w:div>
        <w:div w:id="1873031391">
          <w:marLeft w:val="640"/>
          <w:marRight w:val="0"/>
          <w:marTop w:val="0"/>
          <w:marBottom w:val="0"/>
          <w:divBdr>
            <w:top w:val="none" w:sz="0" w:space="0" w:color="auto"/>
            <w:left w:val="none" w:sz="0" w:space="0" w:color="auto"/>
            <w:bottom w:val="none" w:sz="0" w:space="0" w:color="auto"/>
            <w:right w:val="none" w:sz="0" w:space="0" w:color="auto"/>
          </w:divBdr>
        </w:div>
        <w:div w:id="1952785639">
          <w:marLeft w:val="640"/>
          <w:marRight w:val="0"/>
          <w:marTop w:val="0"/>
          <w:marBottom w:val="0"/>
          <w:divBdr>
            <w:top w:val="none" w:sz="0" w:space="0" w:color="auto"/>
            <w:left w:val="none" w:sz="0" w:space="0" w:color="auto"/>
            <w:bottom w:val="none" w:sz="0" w:space="0" w:color="auto"/>
            <w:right w:val="none" w:sz="0" w:space="0" w:color="auto"/>
          </w:divBdr>
        </w:div>
        <w:div w:id="867376841">
          <w:marLeft w:val="640"/>
          <w:marRight w:val="0"/>
          <w:marTop w:val="0"/>
          <w:marBottom w:val="0"/>
          <w:divBdr>
            <w:top w:val="none" w:sz="0" w:space="0" w:color="auto"/>
            <w:left w:val="none" w:sz="0" w:space="0" w:color="auto"/>
            <w:bottom w:val="none" w:sz="0" w:space="0" w:color="auto"/>
            <w:right w:val="none" w:sz="0" w:space="0" w:color="auto"/>
          </w:divBdr>
        </w:div>
        <w:div w:id="345061516">
          <w:marLeft w:val="640"/>
          <w:marRight w:val="0"/>
          <w:marTop w:val="0"/>
          <w:marBottom w:val="0"/>
          <w:divBdr>
            <w:top w:val="none" w:sz="0" w:space="0" w:color="auto"/>
            <w:left w:val="none" w:sz="0" w:space="0" w:color="auto"/>
            <w:bottom w:val="none" w:sz="0" w:space="0" w:color="auto"/>
            <w:right w:val="none" w:sz="0" w:space="0" w:color="auto"/>
          </w:divBdr>
        </w:div>
        <w:div w:id="1543055418">
          <w:marLeft w:val="640"/>
          <w:marRight w:val="0"/>
          <w:marTop w:val="0"/>
          <w:marBottom w:val="0"/>
          <w:divBdr>
            <w:top w:val="none" w:sz="0" w:space="0" w:color="auto"/>
            <w:left w:val="none" w:sz="0" w:space="0" w:color="auto"/>
            <w:bottom w:val="none" w:sz="0" w:space="0" w:color="auto"/>
            <w:right w:val="none" w:sz="0" w:space="0" w:color="auto"/>
          </w:divBdr>
        </w:div>
        <w:div w:id="977808138">
          <w:marLeft w:val="640"/>
          <w:marRight w:val="0"/>
          <w:marTop w:val="0"/>
          <w:marBottom w:val="0"/>
          <w:divBdr>
            <w:top w:val="none" w:sz="0" w:space="0" w:color="auto"/>
            <w:left w:val="none" w:sz="0" w:space="0" w:color="auto"/>
            <w:bottom w:val="none" w:sz="0" w:space="0" w:color="auto"/>
            <w:right w:val="none" w:sz="0" w:space="0" w:color="auto"/>
          </w:divBdr>
        </w:div>
        <w:div w:id="639500380">
          <w:marLeft w:val="640"/>
          <w:marRight w:val="0"/>
          <w:marTop w:val="0"/>
          <w:marBottom w:val="0"/>
          <w:divBdr>
            <w:top w:val="none" w:sz="0" w:space="0" w:color="auto"/>
            <w:left w:val="none" w:sz="0" w:space="0" w:color="auto"/>
            <w:bottom w:val="none" w:sz="0" w:space="0" w:color="auto"/>
            <w:right w:val="none" w:sz="0" w:space="0" w:color="auto"/>
          </w:divBdr>
        </w:div>
        <w:div w:id="1380083762">
          <w:marLeft w:val="640"/>
          <w:marRight w:val="0"/>
          <w:marTop w:val="0"/>
          <w:marBottom w:val="0"/>
          <w:divBdr>
            <w:top w:val="none" w:sz="0" w:space="0" w:color="auto"/>
            <w:left w:val="none" w:sz="0" w:space="0" w:color="auto"/>
            <w:bottom w:val="none" w:sz="0" w:space="0" w:color="auto"/>
            <w:right w:val="none" w:sz="0" w:space="0" w:color="auto"/>
          </w:divBdr>
        </w:div>
        <w:div w:id="2130779510">
          <w:marLeft w:val="640"/>
          <w:marRight w:val="0"/>
          <w:marTop w:val="0"/>
          <w:marBottom w:val="0"/>
          <w:divBdr>
            <w:top w:val="none" w:sz="0" w:space="0" w:color="auto"/>
            <w:left w:val="none" w:sz="0" w:space="0" w:color="auto"/>
            <w:bottom w:val="none" w:sz="0" w:space="0" w:color="auto"/>
            <w:right w:val="none" w:sz="0" w:space="0" w:color="auto"/>
          </w:divBdr>
        </w:div>
        <w:div w:id="1137533800">
          <w:marLeft w:val="640"/>
          <w:marRight w:val="0"/>
          <w:marTop w:val="0"/>
          <w:marBottom w:val="0"/>
          <w:divBdr>
            <w:top w:val="none" w:sz="0" w:space="0" w:color="auto"/>
            <w:left w:val="none" w:sz="0" w:space="0" w:color="auto"/>
            <w:bottom w:val="none" w:sz="0" w:space="0" w:color="auto"/>
            <w:right w:val="none" w:sz="0" w:space="0" w:color="auto"/>
          </w:divBdr>
        </w:div>
        <w:div w:id="768350804">
          <w:marLeft w:val="640"/>
          <w:marRight w:val="0"/>
          <w:marTop w:val="0"/>
          <w:marBottom w:val="0"/>
          <w:divBdr>
            <w:top w:val="none" w:sz="0" w:space="0" w:color="auto"/>
            <w:left w:val="none" w:sz="0" w:space="0" w:color="auto"/>
            <w:bottom w:val="none" w:sz="0" w:space="0" w:color="auto"/>
            <w:right w:val="none" w:sz="0" w:space="0" w:color="auto"/>
          </w:divBdr>
        </w:div>
        <w:div w:id="185289392">
          <w:marLeft w:val="640"/>
          <w:marRight w:val="0"/>
          <w:marTop w:val="0"/>
          <w:marBottom w:val="0"/>
          <w:divBdr>
            <w:top w:val="none" w:sz="0" w:space="0" w:color="auto"/>
            <w:left w:val="none" w:sz="0" w:space="0" w:color="auto"/>
            <w:bottom w:val="none" w:sz="0" w:space="0" w:color="auto"/>
            <w:right w:val="none" w:sz="0" w:space="0" w:color="auto"/>
          </w:divBdr>
        </w:div>
        <w:div w:id="1516797778">
          <w:marLeft w:val="640"/>
          <w:marRight w:val="0"/>
          <w:marTop w:val="0"/>
          <w:marBottom w:val="0"/>
          <w:divBdr>
            <w:top w:val="none" w:sz="0" w:space="0" w:color="auto"/>
            <w:left w:val="none" w:sz="0" w:space="0" w:color="auto"/>
            <w:bottom w:val="none" w:sz="0" w:space="0" w:color="auto"/>
            <w:right w:val="none" w:sz="0" w:space="0" w:color="auto"/>
          </w:divBdr>
        </w:div>
        <w:div w:id="751894923">
          <w:marLeft w:val="640"/>
          <w:marRight w:val="0"/>
          <w:marTop w:val="0"/>
          <w:marBottom w:val="0"/>
          <w:divBdr>
            <w:top w:val="none" w:sz="0" w:space="0" w:color="auto"/>
            <w:left w:val="none" w:sz="0" w:space="0" w:color="auto"/>
            <w:bottom w:val="none" w:sz="0" w:space="0" w:color="auto"/>
            <w:right w:val="none" w:sz="0" w:space="0" w:color="auto"/>
          </w:divBdr>
        </w:div>
        <w:div w:id="1114446819">
          <w:marLeft w:val="640"/>
          <w:marRight w:val="0"/>
          <w:marTop w:val="0"/>
          <w:marBottom w:val="0"/>
          <w:divBdr>
            <w:top w:val="none" w:sz="0" w:space="0" w:color="auto"/>
            <w:left w:val="none" w:sz="0" w:space="0" w:color="auto"/>
            <w:bottom w:val="none" w:sz="0" w:space="0" w:color="auto"/>
            <w:right w:val="none" w:sz="0" w:space="0" w:color="auto"/>
          </w:divBdr>
        </w:div>
        <w:div w:id="1903323096">
          <w:marLeft w:val="640"/>
          <w:marRight w:val="0"/>
          <w:marTop w:val="0"/>
          <w:marBottom w:val="0"/>
          <w:divBdr>
            <w:top w:val="none" w:sz="0" w:space="0" w:color="auto"/>
            <w:left w:val="none" w:sz="0" w:space="0" w:color="auto"/>
            <w:bottom w:val="none" w:sz="0" w:space="0" w:color="auto"/>
            <w:right w:val="none" w:sz="0" w:space="0" w:color="auto"/>
          </w:divBdr>
        </w:div>
        <w:div w:id="1982226295">
          <w:marLeft w:val="640"/>
          <w:marRight w:val="0"/>
          <w:marTop w:val="0"/>
          <w:marBottom w:val="0"/>
          <w:divBdr>
            <w:top w:val="none" w:sz="0" w:space="0" w:color="auto"/>
            <w:left w:val="none" w:sz="0" w:space="0" w:color="auto"/>
            <w:bottom w:val="none" w:sz="0" w:space="0" w:color="auto"/>
            <w:right w:val="none" w:sz="0" w:space="0" w:color="auto"/>
          </w:divBdr>
        </w:div>
        <w:div w:id="1824010251">
          <w:marLeft w:val="640"/>
          <w:marRight w:val="0"/>
          <w:marTop w:val="0"/>
          <w:marBottom w:val="0"/>
          <w:divBdr>
            <w:top w:val="none" w:sz="0" w:space="0" w:color="auto"/>
            <w:left w:val="none" w:sz="0" w:space="0" w:color="auto"/>
            <w:bottom w:val="none" w:sz="0" w:space="0" w:color="auto"/>
            <w:right w:val="none" w:sz="0" w:space="0" w:color="auto"/>
          </w:divBdr>
        </w:div>
        <w:div w:id="584074558">
          <w:marLeft w:val="640"/>
          <w:marRight w:val="0"/>
          <w:marTop w:val="0"/>
          <w:marBottom w:val="0"/>
          <w:divBdr>
            <w:top w:val="none" w:sz="0" w:space="0" w:color="auto"/>
            <w:left w:val="none" w:sz="0" w:space="0" w:color="auto"/>
            <w:bottom w:val="none" w:sz="0" w:space="0" w:color="auto"/>
            <w:right w:val="none" w:sz="0" w:space="0" w:color="auto"/>
          </w:divBdr>
        </w:div>
        <w:div w:id="158352584">
          <w:marLeft w:val="640"/>
          <w:marRight w:val="0"/>
          <w:marTop w:val="0"/>
          <w:marBottom w:val="0"/>
          <w:divBdr>
            <w:top w:val="none" w:sz="0" w:space="0" w:color="auto"/>
            <w:left w:val="none" w:sz="0" w:space="0" w:color="auto"/>
            <w:bottom w:val="none" w:sz="0" w:space="0" w:color="auto"/>
            <w:right w:val="none" w:sz="0" w:space="0" w:color="auto"/>
          </w:divBdr>
        </w:div>
        <w:div w:id="1376589114">
          <w:marLeft w:val="640"/>
          <w:marRight w:val="0"/>
          <w:marTop w:val="0"/>
          <w:marBottom w:val="0"/>
          <w:divBdr>
            <w:top w:val="none" w:sz="0" w:space="0" w:color="auto"/>
            <w:left w:val="none" w:sz="0" w:space="0" w:color="auto"/>
            <w:bottom w:val="none" w:sz="0" w:space="0" w:color="auto"/>
            <w:right w:val="none" w:sz="0" w:space="0" w:color="auto"/>
          </w:divBdr>
        </w:div>
        <w:div w:id="1774325056">
          <w:marLeft w:val="640"/>
          <w:marRight w:val="0"/>
          <w:marTop w:val="0"/>
          <w:marBottom w:val="0"/>
          <w:divBdr>
            <w:top w:val="none" w:sz="0" w:space="0" w:color="auto"/>
            <w:left w:val="none" w:sz="0" w:space="0" w:color="auto"/>
            <w:bottom w:val="none" w:sz="0" w:space="0" w:color="auto"/>
            <w:right w:val="none" w:sz="0" w:space="0" w:color="auto"/>
          </w:divBdr>
        </w:div>
        <w:div w:id="1351563217">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00188887">
          <w:marLeft w:val="640"/>
          <w:marRight w:val="0"/>
          <w:marTop w:val="0"/>
          <w:marBottom w:val="0"/>
          <w:divBdr>
            <w:top w:val="none" w:sz="0" w:space="0" w:color="auto"/>
            <w:left w:val="none" w:sz="0" w:space="0" w:color="auto"/>
            <w:bottom w:val="none" w:sz="0" w:space="0" w:color="auto"/>
            <w:right w:val="none" w:sz="0" w:space="0" w:color="auto"/>
          </w:divBdr>
        </w:div>
        <w:div w:id="1875387597">
          <w:marLeft w:val="640"/>
          <w:marRight w:val="0"/>
          <w:marTop w:val="0"/>
          <w:marBottom w:val="0"/>
          <w:divBdr>
            <w:top w:val="none" w:sz="0" w:space="0" w:color="auto"/>
            <w:left w:val="none" w:sz="0" w:space="0" w:color="auto"/>
            <w:bottom w:val="none" w:sz="0" w:space="0" w:color="auto"/>
            <w:right w:val="none" w:sz="0" w:space="0" w:color="auto"/>
          </w:divBdr>
        </w:div>
        <w:div w:id="1564295900">
          <w:marLeft w:val="640"/>
          <w:marRight w:val="0"/>
          <w:marTop w:val="0"/>
          <w:marBottom w:val="0"/>
          <w:divBdr>
            <w:top w:val="none" w:sz="0" w:space="0" w:color="auto"/>
            <w:left w:val="none" w:sz="0" w:space="0" w:color="auto"/>
            <w:bottom w:val="none" w:sz="0" w:space="0" w:color="auto"/>
            <w:right w:val="none" w:sz="0" w:space="0" w:color="auto"/>
          </w:divBdr>
        </w:div>
        <w:div w:id="552162697">
          <w:marLeft w:val="640"/>
          <w:marRight w:val="0"/>
          <w:marTop w:val="0"/>
          <w:marBottom w:val="0"/>
          <w:divBdr>
            <w:top w:val="none" w:sz="0" w:space="0" w:color="auto"/>
            <w:left w:val="none" w:sz="0" w:space="0" w:color="auto"/>
            <w:bottom w:val="none" w:sz="0" w:space="0" w:color="auto"/>
            <w:right w:val="none" w:sz="0" w:space="0" w:color="auto"/>
          </w:divBdr>
        </w:div>
        <w:div w:id="2038040055">
          <w:marLeft w:val="640"/>
          <w:marRight w:val="0"/>
          <w:marTop w:val="0"/>
          <w:marBottom w:val="0"/>
          <w:divBdr>
            <w:top w:val="none" w:sz="0" w:space="0" w:color="auto"/>
            <w:left w:val="none" w:sz="0" w:space="0" w:color="auto"/>
            <w:bottom w:val="none" w:sz="0" w:space="0" w:color="auto"/>
            <w:right w:val="none" w:sz="0" w:space="0" w:color="auto"/>
          </w:divBdr>
        </w:div>
        <w:div w:id="1551763223">
          <w:marLeft w:val="640"/>
          <w:marRight w:val="0"/>
          <w:marTop w:val="0"/>
          <w:marBottom w:val="0"/>
          <w:divBdr>
            <w:top w:val="none" w:sz="0" w:space="0" w:color="auto"/>
            <w:left w:val="none" w:sz="0" w:space="0" w:color="auto"/>
            <w:bottom w:val="none" w:sz="0" w:space="0" w:color="auto"/>
            <w:right w:val="none" w:sz="0" w:space="0" w:color="auto"/>
          </w:divBdr>
        </w:div>
        <w:div w:id="2052417153">
          <w:marLeft w:val="640"/>
          <w:marRight w:val="0"/>
          <w:marTop w:val="0"/>
          <w:marBottom w:val="0"/>
          <w:divBdr>
            <w:top w:val="none" w:sz="0" w:space="0" w:color="auto"/>
            <w:left w:val="none" w:sz="0" w:space="0" w:color="auto"/>
            <w:bottom w:val="none" w:sz="0" w:space="0" w:color="auto"/>
            <w:right w:val="none" w:sz="0" w:space="0" w:color="auto"/>
          </w:divBdr>
        </w:div>
        <w:div w:id="13582538">
          <w:marLeft w:val="640"/>
          <w:marRight w:val="0"/>
          <w:marTop w:val="0"/>
          <w:marBottom w:val="0"/>
          <w:divBdr>
            <w:top w:val="none" w:sz="0" w:space="0" w:color="auto"/>
            <w:left w:val="none" w:sz="0" w:space="0" w:color="auto"/>
            <w:bottom w:val="none" w:sz="0" w:space="0" w:color="auto"/>
            <w:right w:val="none" w:sz="0" w:space="0" w:color="auto"/>
          </w:divBdr>
        </w:div>
        <w:div w:id="342321864">
          <w:marLeft w:val="640"/>
          <w:marRight w:val="0"/>
          <w:marTop w:val="0"/>
          <w:marBottom w:val="0"/>
          <w:divBdr>
            <w:top w:val="none" w:sz="0" w:space="0" w:color="auto"/>
            <w:left w:val="none" w:sz="0" w:space="0" w:color="auto"/>
            <w:bottom w:val="none" w:sz="0" w:space="0" w:color="auto"/>
            <w:right w:val="none" w:sz="0" w:space="0" w:color="auto"/>
          </w:divBdr>
        </w:div>
        <w:div w:id="814225475">
          <w:marLeft w:val="640"/>
          <w:marRight w:val="0"/>
          <w:marTop w:val="0"/>
          <w:marBottom w:val="0"/>
          <w:divBdr>
            <w:top w:val="none" w:sz="0" w:space="0" w:color="auto"/>
            <w:left w:val="none" w:sz="0" w:space="0" w:color="auto"/>
            <w:bottom w:val="none" w:sz="0" w:space="0" w:color="auto"/>
            <w:right w:val="none" w:sz="0" w:space="0" w:color="auto"/>
          </w:divBdr>
        </w:div>
        <w:div w:id="1314026390">
          <w:marLeft w:val="640"/>
          <w:marRight w:val="0"/>
          <w:marTop w:val="0"/>
          <w:marBottom w:val="0"/>
          <w:divBdr>
            <w:top w:val="none" w:sz="0" w:space="0" w:color="auto"/>
            <w:left w:val="none" w:sz="0" w:space="0" w:color="auto"/>
            <w:bottom w:val="none" w:sz="0" w:space="0" w:color="auto"/>
            <w:right w:val="none" w:sz="0" w:space="0" w:color="auto"/>
          </w:divBdr>
        </w:div>
        <w:div w:id="1600676317">
          <w:marLeft w:val="640"/>
          <w:marRight w:val="0"/>
          <w:marTop w:val="0"/>
          <w:marBottom w:val="0"/>
          <w:divBdr>
            <w:top w:val="none" w:sz="0" w:space="0" w:color="auto"/>
            <w:left w:val="none" w:sz="0" w:space="0" w:color="auto"/>
            <w:bottom w:val="none" w:sz="0" w:space="0" w:color="auto"/>
            <w:right w:val="none" w:sz="0" w:space="0" w:color="auto"/>
          </w:divBdr>
        </w:div>
        <w:div w:id="6710607">
          <w:marLeft w:val="640"/>
          <w:marRight w:val="0"/>
          <w:marTop w:val="0"/>
          <w:marBottom w:val="0"/>
          <w:divBdr>
            <w:top w:val="none" w:sz="0" w:space="0" w:color="auto"/>
            <w:left w:val="none" w:sz="0" w:space="0" w:color="auto"/>
            <w:bottom w:val="none" w:sz="0" w:space="0" w:color="auto"/>
            <w:right w:val="none" w:sz="0" w:space="0" w:color="auto"/>
          </w:divBdr>
        </w:div>
        <w:div w:id="595749115">
          <w:marLeft w:val="640"/>
          <w:marRight w:val="0"/>
          <w:marTop w:val="0"/>
          <w:marBottom w:val="0"/>
          <w:divBdr>
            <w:top w:val="none" w:sz="0" w:space="0" w:color="auto"/>
            <w:left w:val="none" w:sz="0" w:space="0" w:color="auto"/>
            <w:bottom w:val="none" w:sz="0" w:space="0" w:color="auto"/>
            <w:right w:val="none" w:sz="0" w:space="0" w:color="auto"/>
          </w:divBdr>
        </w:div>
        <w:div w:id="2122142570">
          <w:marLeft w:val="640"/>
          <w:marRight w:val="0"/>
          <w:marTop w:val="0"/>
          <w:marBottom w:val="0"/>
          <w:divBdr>
            <w:top w:val="none" w:sz="0" w:space="0" w:color="auto"/>
            <w:left w:val="none" w:sz="0" w:space="0" w:color="auto"/>
            <w:bottom w:val="none" w:sz="0" w:space="0" w:color="auto"/>
            <w:right w:val="none" w:sz="0" w:space="0" w:color="auto"/>
          </w:divBdr>
        </w:div>
        <w:div w:id="475224815">
          <w:marLeft w:val="640"/>
          <w:marRight w:val="0"/>
          <w:marTop w:val="0"/>
          <w:marBottom w:val="0"/>
          <w:divBdr>
            <w:top w:val="none" w:sz="0" w:space="0" w:color="auto"/>
            <w:left w:val="none" w:sz="0" w:space="0" w:color="auto"/>
            <w:bottom w:val="none" w:sz="0" w:space="0" w:color="auto"/>
            <w:right w:val="none" w:sz="0" w:space="0" w:color="auto"/>
          </w:divBdr>
        </w:div>
        <w:div w:id="599919763">
          <w:marLeft w:val="640"/>
          <w:marRight w:val="0"/>
          <w:marTop w:val="0"/>
          <w:marBottom w:val="0"/>
          <w:divBdr>
            <w:top w:val="none" w:sz="0" w:space="0" w:color="auto"/>
            <w:left w:val="none" w:sz="0" w:space="0" w:color="auto"/>
            <w:bottom w:val="none" w:sz="0" w:space="0" w:color="auto"/>
            <w:right w:val="none" w:sz="0" w:space="0" w:color="auto"/>
          </w:divBdr>
        </w:div>
        <w:div w:id="2097096332">
          <w:marLeft w:val="640"/>
          <w:marRight w:val="0"/>
          <w:marTop w:val="0"/>
          <w:marBottom w:val="0"/>
          <w:divBdr>
            <w:top w:val="none" w:sz="0" w:space="0" w:color="auto"/>
            <w:left w:val="none" w:sz="0" w:space="0" w:color="auto"/>
            <w:bottom w:val="none" w:sz="0" w:space="0" w:color="auto"/>
            <w:right w:val="none" w:sz="0" w:space="0" w:color="auto"/>
          </w:divBdr>
        </w:div>
        <w:div w:id="1277909557">
          <w:marLeft w:val="640"/>
          <w:marRight w:val="0"/>
          <w:marTop w:val="0"/>
          <w:marBottom w:val="0"/>
          <w:divBdr>
            <w:top w:val="none" w:sz="0" w:space="0" w:color="auto"/>
            <w:left w:val="none" w:sz="0" w:space="0" w:color="auto"/>
            <w:bottom w:val="none" w:sz="0" w:space="0" w:color="auto"/>
            <w:right w:val="none" w:sz="0" w:space="0" w:color="auto"/>
          </w:divBdr>
        </w:div>
        <w:div w:id="1034844806">
          <w:marLeft w:val="640"/>
          <w:marRight w:val="0"/>
          <w:marTop w:val="0"/>
          <w:marBottom w:val="0"/>
          <w:divBdr>
            <w:top w:val="none" w:sz="0" w:space="0" w:color="auto"/>
            <w:left w:val="none" w:sz="0" w:space="0" w:color="auto"/>
            <w:bottom w:val="none" w:sz="0" w:space="0" w:color="auto"/>
            <w:right w:val="none" w:sz="0" w:space="0" w:color="auto"/>
          </w:divBdr>
        </w:div>
        <w:div w:id="631134376">
          <w:marLeft w:val="640"/>
          <w:marRight w:val="0"/>
          <w:marTop w:val="0"/>
          <w:marBottom w:val="0"/>
          <w:divBdr>
            <w:top w:val="none" w:sz="0" w:space="0" w:color="auto"/>
            <w:left w:val="none" w:sz="0" w:space="0" w:color="auto"/>
            <w:bottom w:val="none" w:sz="0" w:space="0" w:color="auto"/>
            <w:right w:val="none" w:sz="0" w:space="0" w:color="auto"/>
          </w:divBdr>
        </w:div>
        <w:div w:id="1068765313">
          <w:marLeft w:val="640"/>
          <w:marRight w:val="0"/>
          <w:marTop w:val="0"/>
          <w:marBottom w:val="0"/>
          <w:divBdr>
            <w:top w:val="none" w:sz="0" w:space="0" w:color="auto"/>
            <w:left w:val="none" w:sz="0" w:space="0" w:color="auto"/>
            <w:bottom w:val="none" w:sz="0" w:space="0" w:color="auto"/>
            <w:right w:val="none" w:sz="0" w:space="0" w:color="auto"/>
          </w:divBdr>
        </w:div>
        <w:div w:id="770978341">
          <w:marLeft w:val="640"/>
          <w:marRight w:val="0"/>
          <w:marTop w:val="0"/>
          <w:marBottom w:val="0"/>
          <w:divBdr>
            <w:top w:val="none" w:sz="0" w:space="0" w:color="auto"/>
            <w:left w:val="none" w:sz="0" w:space="0" w:color="auto"/>
            <w:bottom w:val="none" w:sz="0" w:space="0" w:color="auto"/>
            <w:right w:val="none" w:sz="0" w:space="0" w:color="auto"/>
          </w:divBdr>
        </w:div>
        <w:div w:id="1395009069">
          <w:marLeft w:val="640"/>
          <w:marRight w:val="0"/>
          <w:marTop w:val="0"/>
          <w:marBottom w:val="0"/>
          <w:divBdr>
            <w:top w:val="none" w:sz="0" w:space="0" w:color="auto"/>
            <w:left w:val="none" w:sz="0" w:space="0" w:color="auto"/>
            <w:bottom w:val="none" w:sz="0" w:space="0" w:color="auto"/>
            <w:right w:val="none" w:sz="0" w:space="0" w:color="auto"/>
          </w:divBdr>
        </w:div>
        <w:div w:id="530385203">
          <w:marLeft w:val="640"/>
          <w:marRight w:val="0"/>
          <w:marTop w:val="0"/>
          <w:marBottom w:val="0"/>
          <w:divBdr>
            <w:top w:val="none" w:sz="0" w:space="0" w:color="auto"/>
            <w:left w:val="none" w:sz="0" w:space="0" w:color="auto"/>
            <w:bottom w:val="none" w:sz="0" w:space="0" w:color="auto"/>
            <w:right w:val="none" w:sz="0" w:space="0" w:color="auto"/>
          </w:divBdr>
        </w:div>
        <w:div w:id="2077388700">
          <w:marLeft w:val="640"/>
          <w:marRight w:val="0"/>
          <w:marTop w:val="0"/>
          <w:marBottom w:val="0"/>
          <w:divBdr>
            <w:top w:val="none" w:sz="0" w:space="0" w:color="auto"/>
            <w:left w:val="none" w:sz="0" w:space="0" w:color="auto"/>
            <w:bottom w:val="none" w:sz="0" w:space="0" w:color="auto"/>
            <w:right w:val="none" w:sz="0" w:space="0" w:color="auto"/>
          </w:divBdr>
        </w:div>
        <w:div w:id="1245186045">
          <w:marLeft w:val="640"/>
          <w:marRight w:val="0"/>
          <w:marTop w:val="0"/>
          <w:marBottom w:val="0"/>
          <w:divBdr>
            <w:top w:val="none" w:sz="0" w:space="0" w:color="auto"/>
            <w:left w:val="none" w:sz="0" w:space="0" w:color="auto"/>
            <w:bottom w:val="none" w:sz="0" w:space="0" w:color="auto"/>
            <w:right w:val="none" w:sz="0" w:space="0" w:color="auto"/>
          </w:divBdr>
        </w:div>
        <w:div w:id="1900044861">
          <w:marLeft w:val="640"/>
          <w:marRight w:val="0"/>
          <w:marTop w:val="0"/>
          <w:marBottom w:val="0"/>
          <w:divBdr>
            <w:top w:val="none" w:sz="0" w:space="0" w:color="auto"/>
            <w:left w:val="none" w:sz="0" w:space="0" w:color="auto"/>
            <w:bottom w:val="none" w:sz="0" w:space="0" w:color="auto"/>
            <w:right w:val="none" w:sz="0" w:space="0" w:color="auto"/>
          </w:divBdr>
        </w:div>
        <w:div w:id="1619681793">
          <w:marLeft w:val="640"/>
          <w:marRight w:val="0"/>
          <w:marTop w:val="0"/>
          <w:marBottom w:val="0"/>
          <w:divBdr>
            <w:top w:val="none" w:sz="0" w:space="0" w:color="auto"/>
            <w:left w:val="none" w:sz="0" w:space="0" w:color="auto"/>
            <w:bottom w:val="none" w:sz="0" w:space="0" w:color="auto"/>
            <w:right w:val="none" w:sz="0" w:space="0" w:color="auto"/>
          </w:divBdr>
        </w:div>
        <w:div w:id="1591111627">
          <w:marLeft w:val="640"/>
          <w:marRight w:val="0"/>
          <w:marTop w:val="0"/>
          <w:marBottom w:val="0"/>
          <w:divBdr>
            <w:top w:val="none" w:sz="0" w:space="0" w:color="auto"/>
            <w:left w:val="none" w:sz="0" w:space="0" w:color="auto"/>
            <w:bottom w:val="none" w:sz="0" w:space="0" w:color="auto"/>
            <w:right w:val="none" w:sz="0" w:space="0" w:color="auto"/>
          </w:divBdr>
        </w:div>
        <w:div w:id="1562014149">
          <w:marLeft w:val="640"/>
          <w:marRight w:val="0"/>
          <w:marTop w:val="0"/>
          <w:marBottom w:val="0"/>
          <w:divBdr>
            <w:top w:val="none" w:sz="0" w:space="0" w:color="auto"/>
            <w:left w:val="none" w:sz="0" w:space="0" w:color="auto"/>
            <w:bottom w:val="none" w:sz="0" w:space="0" w:color="auto"/>
            <w:right w:val="none" w:sz="0" w:space="0" w:color="auto"/>
          </w:divBdr>
        </w:div>
        <w:div w:id="835606200">
          <w:marLeft w:val="640"/>
          <w:marRight w:val="0"/>
          <w:marTop w:val="0"/>
          <w:marBottom w:val="0"/>
          <w:divBdr>
            <w:top w:val="none" w:sz="0" w:space="0" w:color="auto"/>
            <w:left w:val="none" w:sz="0" w:space="0" w:color="auto"/>
            <w:bottom w:val="none" w:sz="0" w:space="0" w:color="auto"/>
            <w:right w:val="none" w:sz="0" w:space="0" w:color="auto"/>
          </w:divBdr>
        </w:div>
        <w:div w:id="1976907192">
          <w:marLeft w:val="640"/>
          <w:marRight w:val="0"/>
          <w:marTop w:val="0"/>
          <w:marBottom w:val="0"/>
          <w:divBdr>
            <w:top w:val="none" w:sz="0" w:space="0" w:color="auto"/>
            <w:left w:val="none" w:sz="0" w:space="0" w:color="auto"/>
            <w:bottom w:val="none" w:sz="0" w:space="0" w:color="auto"/>
            <w:right w:val="none" w:sz="0" w:space="0" w:color="auto"/>
          </w:divBdr>
        </w:div>
        <w:div w:id="1682316854">
          <w:marLeft w:val="640"/>
          <w:marRight w:val="0"/>
          <w:marTop w:val="0"/>
          <w:marBottom w:val="0"/>
          <w:divBdr>
            <w:top w:val="none" w:sz="0" w:space="0" w:color="auto"/>
            <w:left w:val="none" w:sz="0" w:space="0" w:color="auto"/>
            <w:bottom w:val="none" w:sz="0" w:space="0" w:color="auto"/>
            <w:right w:val="none" w:sz="0" w:space="0" w:color="auto"/>
          </w:divBdr>
        </w:div>
        <w:div w:id="482477549">
          <w:marLeft w:val="640"/>
          <w:marRight w:val="0"/>
          <w:marTop w:val="0"/>
          <w:marBottom w:val="0"/>
          <w:divBdr>
            <w:top w:val="none" w:sz="0" w:space="0" w:color="auto"/>
            <w:left w:val="none" w:sz="0" w:space="0" w:color="auto"/>
            <w:bottom w:val="none" w:sz="0" w:space="0" w:color="auto"/>
            <w:right w:val="none" w:sz="0" w:space="0" w:color="auto"/>
          </w:divBdr>
        </w:div>
        <w:div w:id="1880388525">
          <w:marLeft w:val="640"/>
          <w:marRight w:val="0"/>
          <w:marTop w:val="0"/>
          <w:marBottom w:val="0"/>
          <w:divBdr>
            <w:top w:val="none" w:sz="0" w:space="0" w:color="auto"/>
            <w:left w:val="none" w:sz="0" w:space="0" w:color="auto"/>
            <w:bottom w:val="none" w:sz="0" w:space="0" w:color="auto"/>
            <w:right w:val="none" w:sz="0" w:space="0" w:color="auto"/>
          </w:divBdr>
        </w:div>
        <w:div w:id="1368682614">
          <w:marLeft w:val="640"/>
          <w:marRight w:val="0"/>
          <w:marTop w:val="0"/>
          <w:marBottom w:val="0"/>
          <w:divBdr>
            <w:top w:val="none" w:sz="0" w:space="0" w:color="auto"/>
            <w:left w:val="none" w:sz="0" w:space="0" w:color="auto"/>
            <w:bottom w:val="none" w:sz="0" w:space="0" w:color="auto"/>
            <w:right w:val="none" w:sz="0" w:space="0" w:color="auto"/>
          </w:divBdr>
        </w:div>
        <w:div w:id="2007979628">
          <w:marLeft w:val="640"/>
          <w:marRight w:val="0"/>
          <w:marTop w:val="0"/>
          <w:marBottom w:val="0"/>
          <w:divBdr>
            <w:top w:val="none" w:sz="0" w:space="0" w:color="auto"/>
            <w:left w:val="none" w:sz="0" w:space="0" w:color="auto"/>
            <w:bottom w:val="none" w:sz="0" w:space="0" w:color="auto"/>
            <w:right w:val="none" w:sz="0" w:space="0" w:color="auto"/>
          </w:divBdr>
        </w:div>
        <w:div w:id="24798714">
          <w:marLeft w:val="640"/>
          <w:marRight w:val="0"/>
          <w:marTop w:val="0"/>
          <w:marBottom w:val="0"/>
          <w:divBdr>
            <w:top w:val="none" w:sz="0" w:space="0" w:color="auto"/>
            <w:left w:val="none" w:sz="0" w:space="0" w:color="auto"/>
            <w:bottom w:val="none" w:sz="0" w:space="0" w:color="auto"/>
            <w:right w:val="none" w:sz="0" w:space="0" w:color="auto"/>
          </w:divBdr>
        </w:div>
        <w:div w:id="1012994503">
          <w:marLeft w:val="640"/>
          <w:marRight w:val="0"/>
          <w:marTop w:val="0"/>
          <w:marBottom w:val="0"/>
          <w:divBdr>
            <w:top w:val="none" w:sz="0" w:space="0" w:color="auto"/>
            <w:left w:val="none" w:sz="0" w:space="0" w:color="auto"/>
            <w:bottom w:val="none" w:sz="0" w:space="0" w:color="auto"/>
            <w:right w:val="none" w:sz="0" w:space="0" w:color="auto"/>
          </w:divBdr>
        </w:div>
        <w:div w:id="445345981">
          <w:marLeft w:val="640"/>
          <w:marRight w:val="0"/>
          <w:marTop w:val="0"/>
          <w:marBottom w:val="0"/>
          <w:divBdr>
            <w:top w:val="none" w:sz="0" w:space="0" w:color="auto"/>
            <w:left w:val="none" w:sz="0" w:space="0" w:color="auto"/>
            <w:bottom w:val="none" w:sz="0" w:space="0" w:color="auto"/>
            <w:right w:val="none" w:sz="0" w:space="0" w:color="auto"/>
          </w:divBdr>
        </w:div>
        <w:div w:id="677737771">
          <w:marLeft w:val="640"/>
          <w:marRight w:val="0"/>
          <w:marTop w:val="0"/>
          <w:marBottom w:val="0"/>
          <w:divBdr>
            <w:top w:val="none" w:sz="0" w:space="0" w:color="auto"/>
            <w:left w:val="none" w:sz="0" w:space="0" w:color="auto"/>
            <w:bottom w:val="none" w:sz="0" w:space="0" w:color="auto"/>
            <w:right w:val="none" w:sz="0" w:space="0" w:color="auto"/>
          </w:divBdr>
        </w:div>
        <w:div w:id="234241170">
          <w:marLeft w:val="640"/>
          <w:marRight w:val="0"/>
          <w:marTop w:val="0"/>
          <w:marBottom w:val="0"/>
          <w:divBdr>
            <w:top w:val="none" w:sz="0" w:space="0" w:color="auto"/>
            <w:left w:val="none" w:sz="0" w:space="0" w:color="auto"/>
            <w:bottom w:val="none" w:sz="0" w:space="0" w:color="auto"/>
            <w:right w:val="none" w:sz="0" w:space="0" w:color="auto"/>
          </w:divBdr>
        </w:div>
        <w:div w:id="1217819198">
          <w:marLeft w:val="640"/>
          <w:marRight w:val="0"/>
          <w:marTop w:val="0"/>
          <w:marBottom w:val="0"/>
          <w:divBdr>
            <w:top w:val="none" w:sz="0" w:space="0" w:color="auto"/>
            <w:left w:val="none" w:sz="0" w:space="0" w:color="auto"/>
            <w:bottom w:val="none" w:sz="0" w:space="0" w:color="auto"/>
            <w:right w:val="none" w:sz="0" w:space="0" w:color="auto"/>
          </w:divBdr>
        </w:div>
        <w:div w:id="1441489018">
          <w:marLeft w:val="640"/>
          <w:marRight w:val="0"/>
          <w:marTop w:val="0"/>
          <w:marBottom w:val="0"/>
          <w:divBdr>
            <w:top w:val="none" w:sz="0" w:space="0" w:color="auto"/>
            <w:left w:val="none" w:sz="0" w:space="0" w:color="auto"/>
            <w:bottom w:val="none" w:sz="0" w:space="0" w:color="auto"/>
            <w:right w:val="none" w:sz="0" w:space="0" w:color="auto"/>
          </w:divBdr>
        </w:div>
        <w:div w:id="1416245301">
          <w:marLeft w:val="640"/>
          <w:marRight w:val="0"/>
          <w:marTop w:val="0"/>
          <w:marBottom w:val="0"/>
          <w:divBdr>
            <w:top w:val="none" w:sz="0" w:space="0" w:color="auto"/>
            <w:left w:val="none" w:sz="0" w:space="0" w:color="auto"/>
            <w:bottom w:val="none" w:sz="0" w:space="0" w:color="auto"/>
            <w:right w:val="none" w:sz="0" w:space="0" w:color="auto"/>
          </w:divBdr>
        </w:div>
        <w:div w:id="1841889366">
          <w:marLeft w:val="640"/>
          <w:marRight w:val="0"/>
          <w:marTop w:val="0"/>
          <w:marBottom w:val="0"/>
          <w:divBdr>
            <w:top w:val="none" w:sz="0" w:space="0" w:color="auto"/>
            <w:left w:val="none" w:sz="0" w:space="0" w:color="auto"/>
            <w:bottom w:val="none" w:sz="0" w:space="0" w:color="auto"/>
            <w:right w:val="none" w:sz="0" w:space="0" w:color="auto"/>
          </w:divBdr>
        </w:div>
        <w:div w:id="1781562343">
          <w:marLeft w:val="640"/>
          <w:marRight w:val="0"/>
          <w:marTop w:val="0"/>
          <w:marBottom w:val="0"/>
          <w:divBdr>
            <w:top w:val="none" w:sz="0" w:space="0" w:color="auto"/>
            <w:left w:val="none" w:sz="0" w:space="0" w:color="auto"/>
            <w:bottom w:val="none" w:sz="0" w:space="0" w:color="auto"/>
            <w:right w:val="none" w:sz="0" w:space="0" w:color="auto"/>
          </w:divBdr>
        </w:div>
        <w:div w:id="1916431422">
          <w:marLeft w:val="640"/>
          <w:marRight w:val="0"/>
          <w:marTop w:val="0"/>
          <w:marBottom w:val="0"/>
          <w:divBdr>
            <w:top w:val="none" w:sz="0" w:space="0" w:color="auto"/>
            <w:left w:val="none" w:sz="0" w:space="0" w:color="auto"/>
            <w:bottom w:val="none" w:sz="0" w:space="0" w:color="auto"/>
            <w:right w:val="none" w:sz="0" w:space="0" w:color="auto"/>
          </w:divBdr>
        </w:div>
        <w:div w:id="862137751">
          <w:marLeft w:val="640"/>
          <w:marRight w:val="0"/>
          <w:marTop w:val="0"/>
          <w:marBottom w:val="0"/>
          <w:divBdr>
            <w:top w:val="none" w:sz="0" w:space="0" w:color="auto"/>
            <w:left w:val="none" w:sz="0" w:space="0" w:color="auto"/>
            <w:bottom w:val="none" w:sz="0" w:space="0" w:color="auto"/>
            <w:right w:val="none" w:sz="0" w:space="0" w:color="auto"/>
          </w:divBdr>
        </w:div>
        <w:div w:id="2121147369">
          <w:marLeft w:val="640"/>
          <w:marRight w:val="0"/>
          <w:marTop w:val="0"/>
          <w:marBottom w:val="0"/>
          <w:divBdr>
            <w:top w:val="none" w:sz="0" w:space="0" w:color="auto"/>
            <w:left w:val="none" w:sz="0" w:space="0" w:color="auto"/>
            <w:bottom w:val="none" w:sz="0" w:space="0" w:color="auto"/>
            <w:right w:val="none" w:sz="0" w:space="0" w:color="auto"/>
          </w:divBdr>
        </w:div>
        <w:div w:id="809178781">
          <w:marLeft w:val="640"/>
          <w:marRight w:val="0"/>
          <w:marTop w:val="0"/>
          <w:marBottom w:val="0"/>
          <w:divBdr>
            <w:top w:val="none" w:sz="0" w:space="0" w:color="auto"/>
            <w:left w:val="none" w:sz="0" w:space="0" w:color="auto"/>
            <w:bottom w:val="none" w:sz="0" w:space="0" w:color="auto"/>
            <w:right w:val="none" w:sz="0" w:space="0" w:color="auto"/>
          </w:divBdr>
        </w:div>
        <w:div w:id="164170719">
          <w:marLeft w:val="640"/>
          <w:marRight w:val="0"/>
          <w:marTop w:val="0"/>
          <w:marBottom w:val="0"/>
          <w:divBdr>
            <w:top w:val="none" w:sz="0" w:space="0" w:color="auto"/>
            <w:left w:val="none" w:sz="0" w:space="0" w:color="auto"/>
            <w:bottom w:val="none" w:sz="0" w:space="0" w:color="auto"/>
            <w:right w:val="none" w:sz="0" w:space="0" w:color="auto"/>
          </w:divBdr>
        </w:div>
        <w:div w:id="81221358">
          <w:marLeft w:val="640"/>
          <w:marRight w:val="0"/>
          <w:marTop w:val="0"/>
          <w:marBottom w:val="0"/>
          <w:divBdr>
            <w:top w:val="none" w:sz="0" w:space="0" w:color="auto"/>
            <w:left w:val="none" w:sz="0" w:space="0" w:color="auto"/>
            <w:bottom w:val="none" w:sz="0" w:space="0" w:color="auto"/>
            <w:right w:val="none" w:sz="0" w:space="0" w:color="auto"/>
          </w:divBdr>
        </w:div>
        <w:div w:id="242296549">
          <w:marLeft w:val="640"/>
          <w:marRight w:val="0"/>
          <w:marTop w:val="0"/>
          <w:marBottom w:val="0"/>
          <w:divBdr>
            <w:top w:val="none" w:sz="0" w:space="0" w:color="auto"/>
            <w:left w:val="none" w:sz="0" w:space="0" w:color="auto"/>
            <w:bottom w:val="none" w:sz="0" w:space="0" w:color="auto"/>
            <w:right w:val="none" w:sz="0" w:space="0" w:color="auto"/>
          </w:divBdr>
        </w:div>
        <w:div w:id="798454727">
          <w:marLeft w:val="640"/>
          <w:marRight w:val="0"/>
          <w:marTop w:val="0"/>
          <w:marBottom w:val="0"/>
          <w:divBdr>
            <w:top w:val="none" w:sz="0" w:space="0" w:color="auto"/>
            <w:left w:val="none" w:sz="0" w:space="0" w:color="auto"/>
            <w:bottom w:val="none" w:sz="0" w:space="0" w:color="auto"/>
            <w:right w:val="none" w:sz="0" w:space="0" w:color="auto"/>
          </w:divBdr>
        </w:div>
        <w:div w:id="1034691432">
          <w:marLeft w:val="640"/>
          <w:marRight w:val="0"/>
          <w:marTop w:val="0"/>
          <w:marBottom w:val="0"/>
          <w:divBdr>
            <w:top w:val="none" w:sz="0" w:space="0" w:color="auto"/>
            <w:left w:val="none" w:sz="0" w:space="0" w:color="auto"/>
            <w:bottom w:val="none" w:sz="0" w:space="0" w:color="auto"/>
            <w:right w:val="none" w:sz="0" w:space="0" w:color="auto"/>
          </w:divBdr>
        </w:div>
        <w:div w:id="1785339794">
          <w:marLeft w:val="640"/>
          <w:marRight w:val="0"/>
          <w:marTop w:val="0"/>
          <w:marBottom w:val="0"/>
          <w:divBdr>
            <w:top w:val="none" w:sz="0" w:space="0" w:color="auto"/>
            <w:left w:val="none" w:sz="0" w:space="0" w:color="auto"/>
            <w:bottom w:val="none" w:sz="0" w:space="0" w:color="auto"/>
            <w:right w:val="none" w:sz="0" w:space="0" w:color="auto"/>
          </w:divBdr>
        </w:div>
        <w:div w:id="842670750">
          <w:marLeft w:val="640"/>
          <w:marRight w:val="0"/>
          <w:marTop w:val="0"/>
          <w:marBottom w:val="0"/>
          <w:divBdr>
            <w:top w:val="none" w:sz="0" w:space="0" w:color="auto"/>
            <w:left w:val="none" w:sz="0" w:space="0" w:color="auto"/>
            <w:bottom w:val="none" w:sz="0" w:space="0" w:color="auto"/>
            <w:right w:val="none" w:sz="0" w:space="0" w:color="auto"/>
          </w:divBdr>
        </w:div>
        <w:div w:id="216598731">
          <w:marLeft w:val="640"/>
          <w:marRight w:val="0"/>
          <w:marTop w:val="0"/>
          <w:marBottom w:val="0"/>
          <w:divBdr>
            <w:top w:val="none" w:sz="0" w:space="0" w:color="auto"/>
            <w:left w:val="none" w:sz="0" w:space="0" w:color="auto"/>
            <w:bottom w:val="none" w:sz="0" w:space="0" w:color="auto"/>
            <w:right w:val="none" w:sz="0" w:space="0" w:color="auto"/>
          </w:divBdr>
        </w:div>
        <w:div w:id="1773238871">
          <w:marLeft w:val="640"/>
          <w:marRight w:val="0"/>
          <w:marTop w:val="0"/>
          <w:marBottom w:val="0"/>
          <w:divBdr>
            <w:top w:val="none" w:sz="0" w:space="0" w:color="auto"/>
            <w:left w:val="none" w:sz="0" w:space="0" w:color="auto"/>
            <w:bottom w:val="none" w:sz="0" w:space="0" w:color="auto"/>
            <w:right w:val="none" w:sz="0" w:space="0" w:color="auto"/>
          </w:divBdr>
        </w:div>
        <w:div w:id="341784703">
          <w:marLeft w:val="640"/>
          <w:marRight w:val="0"/>
          <w:marTop w:val="0"/>
          <w:marBottom w:val="0"/>
          <w:divBdr>
            <w:top w:val="none" w:sz="0" w:space="0" w:color="auto"/>
            <w:left w:val="none" w:sz="0" w:space="0" w:color="auto"/>
            <w:bottom w:val="none" w:sz="0" w:space="0" w:color="auto"/>
            <w:right w:val="none" w:sz="0" w:space="0" w:color="auto"/>
          </w:divBdr>
        </w:div>
        <w:div w:id="2092237842">
          <w:marLeft w:val="640"/>
          <w:marRight w:val="0"/>
          <w:marTop w:val="0"/>
          <w:marBottom w:val="0"/>
          <w:divBdr>
            <w:top w:val="none" w:sz="0" w:space="0" w:color="auto"/>
            <w:left w:val="none" w:sz="0" w:space="0" w:color="auto"/>
            <w:bottom w:val="none" w:sz="0" w:space="0" w:color="auto"/>
            <w:right w:val="none" w:sz="0" w:space="0" w:color="auto"/>
          </w:divBdr>
        </w:div>
        <w:div w:id="823205445">
          <w:marLeft w:val="640"/>
          <w:marRight w:val="0"/>
          <w:marTop w:val="0"/>
          <w:marBottom w:val="0"/>
          <w:divBdr>
            <w:top w:val="none" w:sz="0" w:space="0" w:color="auto"/>
            <w:left w:val="none" w:sz="0" w:space="0" w:color="auto"/>
            <w:bottom w:val="none" w:sz="0" w:space="0" w:color="auto"/>
            <w:right w:val="none" w:sz="0" w:space="0" w:color="auto"/>
          </w:divBdr>
        </w:div>
        <w:div w:id="1112479036">
          <w:marLeft w:val="640"/>
          <w:marRight w:val="0"/>
          <w:marTop w:val="0"/>
          <w:marBottom w:val="0"/>
          <w:divBdr>
            <w:top w:val="none" w:sz="0" w:space="0" w:color="auto"/>
            <w:left w:val="none" w:sz="0" w:space="0" w:color="auto"/>
            <w:bottom w:val="none" w:sz="0" w:space="0" w:color="auto"/>
            <w:right w:val="none" w:sz="0" w:space="0" w:color="auto"/>
          </w:divBdr>
        </w:div>
        <w:div w:id="634794900">
          <w:marLeft w:val="640"/>
          <w:marRight w:val="0"/>
          <w:marTop w:val="0"/>
          <w:marBottom w:val="0"/>
          <w:divBdr>
            <w:top w:val="none" w:sz="0" w:space="0" w:color="auto"/>
            <w:left w:val="none" w:sz="0" w:space="0" w:color="auto"/>
            <w:bottom w:val="none" w:sz="0" w:space="0" w:color="auto"/>
            <w:right w:val="none" w:sz="0" w:space="0" w:color="auto"/>
          </w:divBdr>
        </w:div>
        <w:div w:id="1439911467">
          <w:marLeft w:val="640"/>
          <w:marRight w:val="0"/>
          <w:marTop w:val="0"/>
          <w:marBottom w:val="0"/>
          <w:divBdr>
            <w:top w:val="none" w:sz="0" w:space="0" w:color="auto"/>
            <w:left w:val="none" w:sz="0" w:space="0" w:color="auto"/>
            <w:bottom w:val="none" w:sz="0" w:space="0" w:color="auto"/>
            <w:right w:val="none" w:sz="0" w:space="0" w:color="auto"/>
          </w:divBdr>
        </w:div>
        <w:div w:id="1473055452">
          <w:marLeft w:val="640"/>
          <w:marRight w:val="0"/>
          <w:marTop w:val="0"/>
          <w:marBottom w:val="0"/>
          <w:divBdr>
            <w:top w:val="none" w:sz="0" w:space="0" w:color="auto"/>
            <w:left w:val="none" w:sz="0" w:space="0" w:color="auto"/>
            <w:bottom w:val="none" w:sz="0" w:space="0" w:color="auto"/>
            <w:right w:val="none" w:sz="0" w:space="0" w:color="auto"/>
          </w:divBdr>
        </w:div>
        <w:div w:id="588194242">
          <w:marLeft w:val="640"/>
          <w:marRight w:val="0"/>
          <w:marTop w:val="0"/>
          <w:marBottom w:val="0"/>
          <w:divBdr>
            <w:top w:val="none" w:sz="0" w:space="0" w:color="auto"/>
            <w:left w:val="none" w:sz="0" w:space="0" w:color="auto"/>
            <w:bottom w:val="none" w:sz="0" w:space="0" w:color="auto"/>
            <w:right w:val="none" w:sz="0" w:space="0" w:color="auto"/>
          </w:divBdr>
        </w:div>
        <w:div w:id="582179626">
          <w:marLeft w:val="640"/>
          <w:marRight w:val="0"/>
          <w:marTop w:val="0"/>
          <w:marBottom w:val="0"/>
          <w:divBdr>
            <w:top w:val="none" w:sz="0" w:space="0" w:color="auto"/>
            <w:left w:val="none" w:sz="0" w:space="0" w:color="auto"/>
            <w:bottom w:val="none" w:sz="0" w:space="0" w:color="auto"/>
            <w:right w:val="none" w:sz="0" w:space="0" w:color="auto"/>
          </w:divBdr>
        </w:div>
        <w:div w:id="1902907108">
          <w:marLeft w:val="640"/>
          <w:marRight w:val="0"/>
          <w:marTop w:val="0"/>
          <w:marBottom w:val="0"/>
          <w:divBdr>
            <w:top w:val="none" w:sz="0" w:space="0" w:color="auto"/>
            <w:left w:val="none" w:sz="0" w:space="0" w:color="auto"/>
            <w:bottom w:val="none" w:sz="0" w:space="0" w:color="auto"/>
            <w:right w:val="none" w:sz="0" w:space="0" w:color="auto"/>
          </w:divBdr>
        </w:div>
        <w:div w:id="1204555552">
          <w:marLeft w:val="640"/>
          <w:marRight w:val="0"/>
          <w:marTop w:val="0"/>
          <w:marBottom w:val="0"/>
          <w:divBdr>
            <w:top w:val="none" w:sz="0" w:space="0" w:color="auto"/>
            <w:left w:val="none" w:sz="0" w:space="0" w:color="auto"/>
            <w:bottom w:val="none" w:sz="0" w:space="0" w:color="auto"/>
            <w:right w:val="none" w:sz="0" w:space="0" w:color="auto"/>
          </w:divBdr>
        </w:div>
        <w:div w:id="1132283096">
          <w:marLeft w:val="640"/>
          <w:marRight w:val="0"/>
          <w:marTop w:val="0"/>
          <w:marBottom w:val="0"/>
          <w:divBdr>
            <w:top w:val="none" w:sz="0" w:space="0" w:color="auto"/>
            <w:left w:val="none" w:sz="0" w:space="0" w:color="auto"/>
            <w:bottom w:val="none" w:sz="0" w:space="0" w:color="auto"/>
            <w:right w:val="none" w:sz="0" w:space="0" w:color="auto"/>
          </w:divBdr>
        </w:div>
        <w:div w:id="1062408170">
          <w:marLeft w:val="640"/>
          <w:marRight w:val="0"/>
          <w:marTop w:val="0"/>
          <w:marBottom w:val="0"/>
          <w:divBdr>
            <w:top w:val="none" w:sz="0" w:space="0" w:color="auto"/>
            <w:left w:val="none" w:sz="0" w:space="0" w:color="auto"/>
            <w:bottom w:val="none" w:sz="0" w:space="0" w:color="auto"/>
            <w:right w:val="none" w:sz="0" w:space="0" w:color="auto"/>
          </w:divBdr>
        </w:div>
        <w:div w:id="527183645">
          <w:marLeft w:val="640"/>
          <w:marRight w:val="0"/>
          <w:marTop w:val="0"/>
          <w:marBottom w:val="0"/>
          <w:divBdr>
            <w:top w:val="none" w:sz="0" w:space="0" w:color="auto"/>
            <w:left w:val="none" w:sz="0" w:space="0" w:color="auto"/>
            <w:bottom w:val="none" w:sz="0" w:space="0" w:color="auto"/>
            <w:right w:val="none" w:sz="0" w:space="0" w:color="auto"/>
          </w:divBdr>
        </w:div>
        <w:div w:id="318577375">
          <w:marLeft w:val="640"/>
          <w:marRight w:val="0"/>
          <w:marTop w:val="0"/>
          <w:marBottom w:val="0"/>
          <w:divBdr>
            <w:top w:val="none" w:sz="0" w:space="0" w:color="auto"/>
            <w:left w:val="none" w:sz="0" w:space="0" w:color="auto"/>
            <w:bottom w:val="none" w:sz="0" w:space="0" w:color="auto"/>
            <w:right w:val="none" w:sz="0" w:space="0" w:color="auto"/>
          </w:divBdr>
        </w:div>
        <w:div w:id="1719470496">
          <w:marLeft w:val="640"/>
          <w:marRight w:val="0"/>
          <w:marTop w:val="0"/>
          <w:marBottom w:val="0"/>
          <w:divBdr>
            <w:top w:val="none" w:sz="0" w:space="0" w:color="auto"/>
            <w:left w:val="none" w:sz="0" w:space="0" w:color="auto"/>
            <w:bottom w:val="none" w:sz="0" w:space="0" w:color="auto"/>
            <w:right w:val="none" w:sz="0" w:space="0" w:color="auto"/>
          </w:divBdr>
        </w:div>
        <w:div w:id="1154880449">
          <w:marLeft w:val="640"/>
          <w:marRight w:val="0"/>
          <w:marTop w:val="0"/>
          <w:marBottom w:val="0"/>
          <w:divBdr>
            <w:top w:val="none" w:sz="0" w:space="0" w:color="auto"/>
            <w:left w:val="none" w:sz="0" w:space="0" w:color="auto"/>
            <w:bottom w:val="none" w:sz="0" w:space="0" w:color="auto"/>
            <w:right w:val="none" w:sz="0" w:space="0" w:color="auto"/>
          </w:divBdr>
        </w:div>
        <w:div w:id="1483036567">
          <w:marLeft w:val="640"/>
          <w:marRight w:val="0"/>
          <w:marTop w:val="0"/>
          <w:marBottom w:val="0"/>
          <w:divBdr>
            <w:top w:val="none" w:sz="0" w:space="0" w:color="auto"/>
            <w:left w:val="none" w:sz="0" w:space="0" w:color="auto"/>
            <w:bottom w:val="none" w:sz="0" w:space="0" w:color="auto"/>
            <w:right w:val="none" w:sz="0" w:space="0" w:color="auto"/>
          </w:divBdr>
        </w:div>
        <w:div w:id="1336961523">
          <w:marLeft w:val="640"/>
          <w:marRight w:val="0"/>
          <w:marTop w:val="0"/>
          <w:marBottom w:val="0"/>
          <w:divBdr>
            <w:top w:val="none" w:sz="0" w:space="0" w:color="auto"/>
            <w:left w:val="none" w:sz="0" w:space="0" w:color="auto"/>
            <w:bottom w:val="none" w:sz="0" w:space="0" w:color="auto"/>
            <w:right w:val="none" w:sz="0" w:space="0" w:color="auto"/>
          </w:divBdr>
        </w:div>
        <w:div w:id="745224074">
          <w:marLeft w:val="640"/>
          <w:marRight w:val="0"/>
          <w:marTop w:val="0"/>
          <w:marBottom w:val="0"/>
          <w:divBdr>
            <w:top w:val="none" w:sz="0" w:space="0" w:color="auto"/>
            <w:left w:val="none" w:sz="0" w:space="0" w:color="auto"/>
            <w:bottom w:val="none" w:sz="0" w:space="0" w:color="auto"/>
            <w:right w:val="none" w:sz="0" w:space="0" w:color="auto"/>
          </w:divBdr>
        </w:div>
        <w:div w:id="1396664900">
          <w:marLeft w:val="640"/>
          <w:marRight w:val="0"/>
          <w:marTop w:val="0"/>
          <w:marBottom w:val="0"/>
          <w:divBdr>
            <w:top w:val="none" w:sz="0" w:space="0" w:color="auto"/>
            <w:left w:val="none" w:sz="0" w:space="0" w:color="auto"/>
            <w:bottom w:val="none" w:sz="0" w:space="0" w:color="auto"/>
            <w:right w:val="none" w:sz="0" w:space="0" w:color="auto"/>
          </w:divBdr>
        </w:div>
        <w:div w:id="1745714770">
          <w:marLeft w:val="640"/>
          <w:marRight w:val="0"/>
          <w:marTop w:val="0"/>
          <w:marBottom w:val="0"/>
          <w:divBdr>
            <w:top w:val="none" w:sz="0" w:space="0" w:color="auto"/>
            <w:left w:val="none" w:sz="0" w:space="0" w:color="auto"/>
            <w:bottom w:val="none" w:sz="0" w:space="0" w:color="auto"/>
            <w:right w:val="none" w:sz="0" w:space="0" w:color="auto"/>
          </w:divBdr>
        </w:div>
        <w:div w:id="807628028">
          <w:marLeft w:val="640"/>
          <w:marRight w:val="0"/>
          <w:marTop w:val="0"/>
          <w:marBottom w:val="0"/>
          <w:divBdr>
            <w:top w:val="none" w:sz="0" w:space="0" w:color="auto"/>
            <w:left w:val="none" w:sz="0" w:space="0" w:color="auto"/>
            <w:bottom w:val="none" w:sz="0" w:space="0" w:color="auto"/>
            <w:right w:val="none" w:sz="0" w:space="0" w:color="auto"/>
          </w:divBdr>
        </w:div>
        <w:div w:id="497041615">
          <w:marLeft w:val="640"/>
          <w:marRight w:val="0"/>
          <w:marTop w:val="0"/>
          <w:marBottom w:val="0"/>
          <w:divBdr>
            <w:top w:val="none" w:sz="0" w:space="0" w:color="auto"/>
            <w:left w:val="none" w:sz="0" w:space="0" w:color="auto"/>
            <w:bottom w:val="none" w:sz="0" w:space="0" w:color="auto"/>
            <w:right w:val="none" w:sz="0" w:space="0" w:color="auto"/>
          </w:divBdr>
        </w:div>
        <w:div w:id="1636567001">
          <w:marLeft w:val="640"/>
          <w:marRight w:val="0"/>
          <w:marTop w:val="0"/>
          <w:marBottom w:val="0"/>
          <w:divBdr>
            <w:top w:val="none" w:sz="0" w:space="0" w:color="auto"/>
            <w:left w:val="none" w:sz="0" w:space="0" w:color="auto"/>
            <w:bottom w:val="none" w:sz="0" w:space="0" w:color="auto"/>
            <w:right w:val="none" w:sz="0" w:space="0" w:color="auto"/>
          </w:divBdr>
        </w:div>
        <w:div w:id="285545685">
          <w:marLeft w:val="640"/>
          <w:marRight w:val="0"/>
          <w:marTop w:val="0"/>
          <w:marBottom w:val="0"/>
          <w:divBdr>
            <w:top w:val="none" w:sz="0" w:space="0" w:color="auto"/>
            <w:left w:val="none" w:sz="0" w:space="0" w:color="auto"/>
            <w:bottom w:val="none" w:sz="0" w:space="0" w:color="auto"/>
            <w:right w:val="none" w:sz="0" w:space="0" w:color="auto"/>
          </w:divBdr>
        </w:div>
        <w:div w:id="1068259436">
          <w:marLeft w:val="640"/>
          <w:marRight w:val="0"/>
          <w:marTop w:val="0"/>
          <w:marBottom w:val="0"/>
          <w:divBdr>
            <w:top w:val="none" w:sz="0" w:space="0" w:color="auto"/>
            <w:left w:val="none" w:sz="0" w:space="0" w:color="auto"/>
            <w:bottom w:val="none" w:sz="0" w:space="0" w:color="auto"/>
            <w:right w:val="none" w:sz="0" w:space="0" w:color="auto"/>
          </w:divBdr>
        </w:div>
        <w:div w:id="941032270">
          <w:marLeft w:val="640"/>
          <w:marRight w:val="0"/>
          <w:marTop w:val="0"/>
          <w:marBottom w:val="0"/>
          <w:divBdr>
            <w:top w:val="none" w:sz="0" w:space="0" w:color="auto"/>
            <w:left w:val="none" w:sz="0" w:space="0" w:color="auto"/>
            <w:bottom w:val="none" w:sz="0" w:space="0" w:color="auto"/>
            <w:right w:val="none" w:sz="0" w:space="0" w:color="auto"/>
          </w:divBdr>
        </w:div>
        <w:div w:id="1322735644">
          <w:marLeft w:val="640"/>
          <w:marRight w:val="0"/>
          <w:marTop w:val="0"/>
          <w:marBottom w:val="0"/>
          <w:divBdr>
            <w:top w:val="none" w:sz="0" w:space="0" w:color="auto"/>
            <w:left w:val="none" w:sz="0" w:space="0" w:color="auto"/>
            <w:bottom w:val="none" w:sz="0" w:space="0" w:color="auto"/>
            <w:right w:val="none" w:sz="0" w:space="0" w:color="auto"/>
          </w:divBdr>
        </w:div>
        <w:div w:id="1486900010">
          <w:marLeft w:val="640"/>
          <w:marRight w:val="0"/>
          <w:marTop w:val="0"/>
          <w:marBottom w:val="0"/>
          <w:divBdr>
            <w:top w:val="none" w:sz="0" w:space="0" w:color="auto"/>
            <w:left w:val="none" w:sz="0" w:space="0" w:color="auto"/>
            <w:bottom w:val="none" w:sz="0" w:space="0" w:color="auto"/>
            <w:right w:val="none" w:sz="0" w:space="0" w:color="auto"/>
          </w:divBdr>
        </w:div>
        <w:div w:id="822349958">
          <w:marLeft w:val="640"/>
          <w:marRight w:val="0"/>
          <w:marTop w:val="0"/>
          <w:marBottom w:val="0"/>
          <w:divBdr>
            <w:top w:val="none" w:sz="0" w:space="0" w:color="auto"/>
            <w:left w:val="none" w:sz="0" w:space="0" w:color="auto"/>
            <w:bottom w:val="none" w:sz="0" w:space="0" w:color="auto"/>
            <w:right w:val="none" w:sz="0" w:space="0" w:color="auto"/>
          </w:divBdr>
        </w:div>
        <w:div w:id="1743405449">
          <w:marLeft w:val="640"/>
          <w:marRight w:val="0"/>
          <w:marTop w:val="0"/>
          <w:marBottom w:val="0"/>
          <w:divBdr>
            <w:top w:val="none" w:sz="0" w:space="0" w:color="auto"/>
            <w:left w:val="none" w:sz="0" w:space="0" w:color="auto"/>
            <w:bottom w:val="none" w:sz="0" w:space="0" w:color="auto"/>
            <w:right w:val="none" w:sz="0" w:space="0" w:color="auto"/>
          </w:divBdr>
        </w:div>
        <w:div w:id="1132014347">
          <w:marLeft w:val="640"/>
          <w:marRight w:val="0"/>
          <w:marTop w:val="0"/>
          <w:marBottom w:val="0"/>
          <w:divBdr>
            <w:top w:val="none" w:sz="0" w:space="0" w:color="auto"/>
            <w:left w:val="none" w:sz="0" w:space="0" w:color="auto"/>
            <w:bottom w:val="none" w:sz="0" w:space="0" w:color="auto"/>
            <w:right w:val="none" w:sz="0" w:space="0" w:color="auto"/>
          </w:divBdr>
        </w:div>
        <w:div w:id="1303071736">
          <w:marLeft w:val="640"/>
          <w:marRight w:val="0"/>
          <w:marTop w:val="0"/>
          <w:marBottom w:val="0"/>
          <w:divBdr>
            <w:top w:val="none" w:sz="0" w:space="0" w:color="auto"/>
            <w:left w:val="none" w:sz="0" w:space="0" w:color="auto"/>
            <w:bottom w:val="none" w:sz="0" w:space="0" w:color="auto"/>
            <w:right w:val="none" w:sz="0" w:space="0" w:color="auto"/>
          </w:divBdr>
        </w:div>
        <w:div w:id="2120561419">
          <w:marLeft w:val="640"/>
          <w:marRight w:val="0"/>
          <w:marTop w:val="0"/>
          <w:marBottom w:val="0"/>
          <w:divBdr>
            <w:top w:val="none" w:sz="0" w:space="0" w:color="auto"/>
            <w:left w:val="none" w:sz="0" w:space="0" w:color="auto"/>
            <w:bottom w:val="none" w:sz="0" w:space="0" w:color="auto"/>
            <w:right w:val="none" w:sz="0" w:space="0" w:color="auto"/>
          </w:divBdr>
        </w:div>
        <w:div w:id="822543799">
          <w:marLeft w:val="640"/>
          <w:marRight w:val="0"/>
          <w:marTop w:val="0"/>
          <w:marBottom w:val="0"/>
          <w:divBdr>
            <w:top w:val="none" w:sz="0" w:space="0" w:color="auto"/>
            <w:left w:val="none" w:sz="0" w:space="0" w:color="auto"/>
            <w:bottom w:val="none" w:sz="0" w:space="0" w:color="auto"/>
            <w:right w:val="none" w:sz="0" w:space="0" w:color="auto"/>
          </w:divBdr>
        </w:div>
        <w:div w:id="927346228">
          <w:marLeft w:val="640"/>
          <w:marRight w:val="0"/>
          <w:marTop w:val="0"/>
          <w:marBottom w:val="0"/>
          <w:divBdr>
            <w:top w:val="none" w:sz="0" w:space="0" w:color="auto"/>
            <w:left w:val="none" w:sz="0" w:space="0" w:color="auto"/>
            <w:bottom w:val="none" w:sz="0" w:space="0" w:color="auto"/>
            <w:right w:val="none" w:sz="0" w:space="0" w:color="auto"/>
          </w:divBdr>
        </w:div>
        <w:div w:id="651953639">
          <w:marLeft w:val="640"/>
          <w:marRight w:val="0"/>
          <w:marTop w:val="0"/>
          <w:marBottom w:val="0"/>
          <w:divBdr>
            <w:top w:val="none" w:sz="0" w:space="0" w:color="auto"/>
            <w:left w:val="none" w:sz="0" w:space="0" w:color="auto"/>
            <w:bottom w:val="none" w:sz="0" w:space="0" w:color="auto"/>
            <w:right w:val="none" w:sz="0" w:space="0" w:color="auto"/>
          </w:divBdr>
        </w:div>
        <w:div w:id="1860658307">
          <w:marLeft w:val="640"/>
          <w:marRight w:val="0"/>
          <w:marTop w:val="0"/>
          <w:marBottom w:val="0"/>
          <w:divBdr>
            <w:top w:val="none" w:sz="0" w:space="0" w:color="auto"/>
            <w:left w:val="none" w:sz="0" w:space="0" w:color="auto"/>
            <w:bottom w:val="none" w:sz="0" w:space="0" w:color="auto"/>
            <w:right w:val="none" w:sz="0" w:space="0" w:color="auto"/>
          </w:divBdr>
        </w:div>
        <w:div w:id="199052017">
          <w:marLeft w:val="640"/>
          <w:marRight w:val="0"/>
          <w:marTop w:val="0"/>
          <w:marBottom w:val="0"/>
          <w:divBdr>
            <w:top w:val="none" w:sz="0" w:space="0" w:color="auto"/>
            <w:left w:val="none" w:sz="0" w:space="0" w:color="auto"/>
            <w:bottom w:val="none" w:sz="0" w:space="0" w:color="auto"/>
            <w:right w:val="none" w:sz="0" w:space="0" w:color="auto"/>
          </w:divBdr>
        </w:div>
        <w:div w:id="232667913">
          <w:marLeft w:val="640"/>
          <w:marRight w:val="0"/>
          <w:marTop w:val="0"/>
          <w:marBottom w:val="0"/>
          <w:divBdr>
            <w:top w:val="none" w:sz="0" w:space="0" w:color="auto"/>
            <w:left w:val="none" w:sz="0" w:space="0" w:color="auto"/>
            <w:bottom w:val="none" w:sz="0" w:space="0" w:color="auto"/>
            <w:right w:val="none" w:sz="0" w:space="0" w:color="auto"/>
          </w:divBdr>
        </w:div>
        <w:div w:id="1384910750">
          <w:marLeft w:val="640"/>
          <w:marRight w:val="0"/>
          <w:marTop w:val="0"/>
          <w:marBottom w:val="0"/>
          <w:divBdr>
            <w:top w:val="none" w:sz="0" w:space="0" w:color="auto"/>
            <w:left w:val="none" w:sz="0" w:space="0" w:color="auto"/>
            <w:bottom w:val="none" w:sz="0" w:space="0" w:color="auto"/>
            <w:right w:val="none" w:sz="0" w:space="0" w:color="auto"/>
          </w:divBdr>
        </w:div>
        <w:div w:id="605045567">
          <w:marLeft w:val="640"/>
          <w:marRight w:val="0"/>
          <w:marTop w:val="0"/>
          <w:marBottom w:val="0"/>
          <w:divBdr>
            <w:top w:val="none" w:sz="0" w:space="0" w:color="auto"/>
            <w:left w:val="none" w:sz="0" w:space="0" w:color="auto"/>
            <w:bottom w:val="none" w:sz="0" w:space="0" w:color="auto"/>
            <w:right w:val="none" w:sz="0" w:space="0" w:color="auto"/>
          </w:divBdr>
        </w:div>
        <w:div w:id="1859348647">
          <w:marLeft w:val="640"/>
          <w:marRight w:val="0"/>
          <w:marTop w:val="0"/>
          <w:marBottom w:val="0"/>
          <w:divBdr>
            <w:top w:val="none" w:sz="0" w:space="0" w:color="auto"/>
            <w:left w:val="none" w:sz="0" w:space="0" w:color="auto"/>
            <w:bottom w:val="none" w:sz="0" w:space="0" w:color="auto"/>
            <w:right w:val="none" w:sz="0" w:space="0" w:color="auto"/>
          </w:divBdr>
        </w:div>
        <w:div w:id="1675108148">
          <w:marLeft w:val="640"/>
          <w:marRight w:val="0"/>
          <w:marTop w:val="0"/>
          <w:marBottom w:val="0"/>
          <w:divBdr>
            <w:top w:val="none" w:sz="0" w:space="0" w:color="auto"/>
            <w:left w:val="none" w:sz="0" w:space="0" w:color="auto"/>
            <w:bottom w:val="none" w:sz="0" w:space="0" w:color="auto"/>
            <w:right w:val="none" w:sz="0" w:space="0" w:color="auto"/>
          </w:divBdr>
        </w:div>
        <w:div w:id="628628416">
          <w:marLeft w:val="640"/>
          <w:marRight w:val="0"/>
          <w:marTop w:val="0"/>
          <w:marBottom w:val="0"/>
          <w:divBdr>
            <w:top w:val="none" w:sz="0" w:space="0" w:color="auto"/>
            <w:left w:val="none" w:sz="0" w:space="0" w:color="auto"/>
            <w:bottom w:val="none" w:sz="0" w:space="0" w:color="auto"/>
            <w:right w:val="none" w:sz="0" w:space="0" w:color="auto"/>
          </w:divBdr>
        </w:div>
        <w:div w:id="395324451">
          <w:marLeft w:val="640"/>
          <w:marRight w:val="0"/>
          <w:marTop w:val="0"/>
          <w:marBottom w:val="0"/>
          <w:divBdr>
            <w:top w:val="none" w:sz="0" w:space="0" w:color="auto"/>
            <w:left w:val="none" w:sz="0" w:space="0" w:color="auto"/>
            <w:bottom w:val="none" w:sz="0" w:space="0" w:color="auto"/>
            <w:right w:val="none" w:sz="0" w:space="0" w:color="auto"/>
          </w:divBdr>
        </w:div>
        <w:div w:id="1370841087">
          <w:marLeft w:val="640"/>
          <w:marRight w:val="0"/>
          <w:marTop w:val="0"/>
          <w:marBottom w:val="0"/>
          <w:divBdr>
            <w:top w:val="none" w:sz="0" w:space="0" w:color="auto"/>
            <w:left w:val="none" w:sz="0" w:space="0" w:color="auto"/>
            <w:bottom w:val="none" w:sz="0" w:space="0" w:color="auto"/>
            <w:right w:val="none" w:sz="0" w:space="0" w:color="auto"/>
          </w:divBdr>
        </w:div>
        <w:div w:id="1513376178">
          <w:marLeft w:val="640"/>
          <w:marRight w:val="0"/>
          <w:marTop w:val="0"/>
          <w:marBottom w:val="0"/>
          <w:divBdr>
            <w:top w:val="none" w:sz="0" w:space="0" w:color="auto"/>
            <w:left w:val="none" w:sz="0" w:space="0" w:color="auto"/>
            <w:bottom w:val="none" w:sz="0" w:space="0" w:color="auto"/>
            <w:right w:val="none" w:sz="0" w:space="0" w:color="auto"/>
          </w:divBdr>
        </w:div>
        <w:div w:id="1138378945">
          <w:marLeft w:val="640"/>
          <w:marRight w:val="0"/>
          <w:marTop w:val="0"/>
          <w:marBottom w:val="0"/>
          <w:divBdr>
            <w:top w:val="none" w:sz="0" w:space="0" w:color="auto"/>
            <w:left w:val="none" w:sz="0" w:space="0" w:color="auto"/>
            <w:bottom w:val="none" w:sz="0" w:space="0" w:color="auto"/>
            <w:right w:val="none" w:sz="0" w:space="0" w:color="auto"/>
          </w:divBdr>
        </w:div>
        <w:div w:id="912740310">
          <w:marLeft w:val="640"/>
          <w:marRight w:val="0"/>
          <w:marTop w:val="0"/>
          <w:marBottom w:val="0"/>
          <w:divBdr>
            <w:top w:val="none" w:sz="0" w:space="0" w:color="auto"/>
            <w:left w:val="none" w:sz="0" w:space="0" w:color="auto"/>
            <w:bottom w:val="none" w:sz="0" w:space="0" w:color="auto"/>
            <w:right w:val="none" w:sz="0" w:space="0" w:color="auto"/>
          </w:divBdr>
        </w:div>
        <w:div w:id="1975407901">
          <w:marLeft w:val="640"/>
          <w:marRight w:val="0"/>
          <w:marTop w:val="0"/>
          <w:marBottom w:val="0"/>
          <w:divBdr>
            <w:top w:val="none" w:sz="0" w:space="0" w:color="auto"/>
            <w:left w:val="none" w:sz="0" w:space="0" w:color="auto"/>
            <w:bottom w:val="none" w:sz="0" w:space="0" w:color="auto"/>
            <w:right w:val="none" w:sz="0" w:space="0" w:color="auto"/>
          </w:divBdr>
        </w:div>
        <w:div w:id="1492478377">
          <w:marLeft w:val="640"/>
          <w:marRight w:val="0"/>
          <w:marTop w:val="0"/>
          <w:marBottom w:val="0"/>
          <w:divBdr>
            <w:top w:val="none" w:sz="0" w:space="0" w:color="auto"/>
            <w:left w:val="none" w:sz="0" w:space="0" w:color="auto"/>
            <w:bottom w:val="none" w:sz="0" w:space="0" w:color="auto"/>
            <w:right w:val="none" w:sz="0" w:space="0" w:color="auto"/>
          </w:divBdr>
        </w:div>
        <w:div w:id="520633996">
          <w:marLeft w:val="640"/>
          <w:marRight w:val="0"/>
          <w:marTop w:val="0"/>
          <w:marBottom w:val="0"/>
          <w:divBdr>
            <w:top w:val="none" w:sz="0" w:space="0" w:color="auto"/>
            <w:left w:val="none" w:sz="0" w:space="0" w:color="auto"/>
            <w:bottom w:val="none" w:sz="0" w:space="0" w:color="auto"/>
            <w:right w:val="none" w:sz="0" w:space="0" w:color="auto"/>
          </w:divBdr>
        </w:div>
        <w:div w:id="152719055">
          <w:marLeft w:val="640"/>
          <w:marRight w:val="0"/>
          <w:marTop w:val="0"/>
          <w:marBottom w:val="0"/>
          <w:divBdr>
            <w:top w:val="none" w:sz="0" w:space="0" w:color="auto"/>
            <w:left w:val="none" w:sz="0" w:space="0" w:color="auto"/>
            <w:bottom w:val="none" w:sz="0" w:space="0" w:color="auto"/>
            <w:right w:val="none" w:sz="0" w:space="0" w:color="auto"/>
          </w:divBdr>
        </w:div>
        <w:div w:id="1894584456">
          <w:marLeft w:val="640"/>
          <w:marRight w:val="0"/>
          <w:marTop w:val="0"/>
          <w:marBottom w:val="0"/>
          <w:divBdr>
            <w:top w:val="none" w:sz="0" w:space="0" w:color="auto"/>
            <w:left w:val="none" w:sz="0" w:space="0" w:color="auto"/>
            <w:bottom w:val="none" w:sz="0" w:space="0" w:color="auto"/>
            <w:right w:val="none" w:sz="0" w:space="0" w:color="auto"/>
          </w:divBdr>
        </w:div>
        <w:div w:id="1252354854">
          <w:marLeft w:val="640"/>
          <w:marRight w:val="0"/>
          <w:marTop w:val="0"/>
          <w:marBottom w:val="0"/>
          <w:divBdr>
            <w:top w:val="none" w:sz="0" w:space="0" w:color="auto"/>
            <w:left w:val="none" w:sz="0" w:space="0" w:color="auto"/>
            <w:bottom w:val="none" w:sz="0" w:space="0" w:color="auto"/>
            <w:right w:val="none" w:sz="0" w:space="0" w:color="auto"/>
          </w:divBdr>
        </w:div>
        <w:div w:id="1139958434">
          <w:marLeft w:val="640"/>
          <w:marRight w:val="0"/>
          <w:marTop w:val="0"/>
          <w:marBottom w:val="0"/>
          <w:divBdr>
            <w:top w:val="none" w:sz="0" w:space="0" w:color="auto"/>
            <w:left w:val="none" w:sz="0" w:space="0" w:color="auto"/>
            <w:bottom w:val="none" w:sz="0" w:space="0" w:color="auto"/>
            <w:right w:val="none" w:sz="0" w:space="0" w:color="auto"/>
          </w:divBdr>
        </w:div>
        <w:div w:id="343361411">
          <w:marLeft w:val="640"/>
          <w:marRight w:val="0"/>
          <w:marTop w:val="0"/>
          <w:marBottom w:val="0"/>
          <w:divBdr>
            <w:top w:val="none" w:sz="0" w:space="0" w:color="auto"/>
            <w:left w:val="none" w:sz="0" w:space="0" w:color="auto"/>
            <w:bottom w:val="none" w:sz="0" w:space="0" w:color="auto"/>
            <w:right w:val="none" w:sz="0" w:space="0" w:color="auto"/>
          </w:divBdr>
        </w:div>
        <w:div w:id="169418677">
          <w:marLeft w:val="640"/>
          <w:marRight w:val="0"/>
          <w:marTop w:val="0"/>
          <w:marBottom w:val="0"/>
          <w:divBdr>
            <w:top w:val="none" w:sz="0" w:space="0" w:color="auto"/>
            <w:left w:val="none" w:sz="0" w:space="0" w:color="auto"/>
            <w:bottom w:val="none" w:sz="0" w:space="0" w:color="auto"/>
            <w:right w:val="none" w:sz="0" w:space="0" w:color="auto"/>
          </w:divBdr>
        </w:div>
        <w:div w:id="1780025016">
          <w:marLeft w:val="640"/>
          <w:marRight w:val="0"/>
          <w:marTop w:val="0"/>
          <w:marBottom w:val="0"/>
          <w:divBdr>
            <w:top w:val="none" w:sz="0" w:space="0" w:color="auto"/>
            <w:left w:val="none" w:sz="0" w:space="0" w:color="auto"/>
            <w:bottom w:val="none" w:sz="0" w:space="0" w:color="auto"/>
            <w:right w:val="none" w:sz="0" w:space="0" w:color="auto"/>
          </w:divBdr>
        </w:div>
        <w:div w:id="1038628063">
          <w:marLeft w:val="640"/>
          <w:marRight w:val="0"/>
          <w:marTop w:val="0"/>
          <w:marBottom w:val="0"/>
          <w:divBdr>
            <w:top w:val="none" w:sz="0" w:space="0" w:color="auto"/>
            <w:left w:val="none" w:sz="0" w:space="0" w:color="auto"/>
            <w:bottom w:val="none" w:sz="0" w:space="0" w:color="auto"/>
            <w:right w:val="none" w:sz="0" w:space="0" w:color="auto"/>
          </w:divBdr>
        </w:div>
        <w:div w:id="1586377252">
          <w:marLeft w:val="640"/>
          <w:marRight w:val="0"/>
          <w:marTop w:val="0"/>
          <w:marBottom w:val="0"/>
          <w:divBdr>
            <w:top w:val="none" w:sz="0" w:space="0" w:color="auto"/>
            <w:left w:val="none" w:sz="0" w:space="0" w:color="auto"/>
            <w:bottom w:val="none" w:sz="0" w:space="0" w:color="auto"/>
            <w:right w:val="none" w:sz="0" w:space="0" w:color="auto"/>
          </w:divBdr>
        </w:div>
        <w:div w:id="644237407">
          <w:marLeft w:val="640"/>
          <w:marRight w:val="0"/>
          <w:marTop w:val="0"/>
          <w:marBottom w:val="0"/>
          <w:divBdr>
            <w:top w:val="none" w:sz="0" w:space="0" w:color="auto"/>
            <w:left w:val="none" w:sz="0" w:space="0" w:color="auto"/>
            <w:bottom w:val="none" w:sz="0" w:space="0" w:color="auto"/>
            <w:right w:val="none" w:sz="0" w:space="0" w:color="auto"/>
          </w:divBdr>
        </w:div>
        <w:div w:id="32313990">
          <w:marLeft w:val="640"/>
          <w:marRight w:val="0"/>
          <w:marTop w:val="0"/>
          <w:marBottom w:val="0"/>
          <w:divBdr>
            <w:top w:val="none" w:sz="0" w:space="0" w:color="auto"/>
            <w:left w:val="none" w:sz="0" w:space="0" w:color="auto"/>
            <w:bottom w:val="none" w:sz="0" w:space="0" w:color="auto"/>
            <w:right w:val="none" w:sz="0" w:space="0" w:color="auto"/>
          </w:divBdr>
        </w:div>
        <w:div w:id="488518210">
          <w:marLeft w:val="640"/>
          <w:marRight w:val="0"/>
          <w:marTop w:val="0"/>
          <w:marBottom w:val="0"/>
          <w:divBdr>
            <w:top w:val="none" w:sz="0" w:space="0" w:color="auto"/>
            <w:left w:val="none" w:sz="0" w:space="0" w:color="auto"/>
            <w:bottom w:val="none" w:sz="0" w:space="0" w:color="auto"/>
            <w:right w:val="none" w:sz="0" w:space="0" w:color="auto"/>
          </w:divBdr>
        </w:div>
        <w:div w:id="401756222">
          <w:marLeft w:val="640"/>
          <w:marRight w:val="0"/>
          <w:marTop w:val="0"/>
          <w:marBottom w:val="0"/>
          <w:divBdr>
            <w:top w:val="none" w:sz="0" w:space="0" w:color="auto"/>
            <w:left w:val="none" w:sz="0" w:space="0" w:color="auto"/>
            <w:bottom w:val="none" w:sz="0" w:space="0" w:color="auto"/>
            <w:right w:val="none" w:sz="0" w:space="0" w:color="auto"/>
          </w:divBdr>
        </w:div>
        <w:div w:id="1900480626">
          <w:marLeft w:val="640"/>
          <w:marRight w:val="0"/>
          <w:marTop w:val="0"/>
          <w:marBottom w:val="0"/>
          <w:divBdr>
            <w:top w:val="none" w:sz="0" w:space="0" w:color="auto"/>
            <w:left w:val="none" w:sz="0" w:space="0" w:color="auto"/>
            <w:bottom w:val="none" w:sz="0" w:space="0" w:color="auto"/>
            <w:right w:val="none" w:sz="0" w:space="0" w:color="auto"/>
          </w:divBdr>
        </w:div>
        <w:div w:id="237447738">
          <w:marLeft w:val="640"/>
          <w:marRight w:val="0"/>
          <w:marTop w:val="0"/>
          <w:marBottom w:val="0"/>
          <w:divBdr>
            <w:top w:val="none" w:sz="0" w:space="0" w:color="auto"/>
            <w:left w:val="none" w:sz="0" w:space="0" w:color="auto"/>
            <w:bottom w:val="none" w:sz="0" w:space="0" w:color="auto"/>
            <w:right w:val="none" w:sz="0" w:space="0" w:color="auto"/>
          </w:divBdr>
        </w:div>
        <w:div w:id="79497230">
          <w:marLeft w:val="640"/>
          <w:marRight w:val="0"/>
          <w:marTop w:val="0"/>
          <w:marBottom w:val="0"/>
          <w:divBdr>
            <w:top w:val="none" w:sz="0" w:space="0" w:color="auto"/>
            <w:left w:val="none" w:sz="0" w:space="0" w:color="auto"/>
            <w:bottom w:val="none" w:sz="0" w:space="0" w:color="auto"/>
            <w:right w:val="none" w:sz="0" w:space="0" w:color="auto"/>
          </w:divBdr>
        </w:div>
        <w:div w:id="136458052">
          <w:marLeft w:val="640"/>
          <w:marRight w:val="0"/>
          <w:marTop w:val="0"/>
          <w:marBottom w:val="0"/>
          <w:divBdr>
            <w:top w:val="none" w:sz="0" w:space="0" w:color="auto"/>
            <w:left w:val="none" w:sz="0" w:space="0" w:color="auto"/>
            <w:bottom w:val="none" w:sz="0" w:space="0" w:color="auto"/>
            <w:right w:val="none" w:sz="0" w:space="0" w:color="auto"/>
          </w:divBdr>
        </w:div>
        <w:div w:id="1616207244">
          <w:marLeft w:val="640"/>
          <w:marRight w:val="0"/>
          <w:marTop w:val="0"/>
          <w:marBottom w:val="0"/>
          <w:divBdr>
            <w:top w:val="none" w:sz="0" w:space="0" w:color="auto"/>
            <w:left w:val="none" w:sz="0" w:space="0" w:color="auto"/>
            <w:bottom w:val="none" w:sz="0" w:space="0" w:color="auto"/>
            <w:right w:val="none" w:sz="0" w:space="0" w:color="auto"/>
          </w:divBdr>
        </w:div>
        <w:div w:id="1507554958">
          <w:marLeft w:val="640"/>
          <w:marRight w:val="0"/>
          <w:marTop w:val="0"/>
          <w:marBottom w:val="0"/>
          <w:divBdr>
            <w:top w:val="none" w:sz="0" w:space="0" w:color="auto"/>
            <w:left w:val="none" w:sz="0" w:space="0" w:color="auto"/>
            <w:bottom w:val="none" w:sz="0" w:space="0" w:color="auto"/>
            <w:right w:val="none" w:sz="0" w:space="0" w:color="auto"/>
          </w:divBdr>
        </w:div>
        <w:div w:id="1514758594">
          <w:marLeft w:val="640"/>
          <w:marRight w:val="0"/>
          <w:marTop w:val="0"/>
          <w:marBottom w:val="0"/>
          <w:divBdr>
            <w:top w:val="none" w:sz="0" w:space="0" w:color="auto"/>
            <w:left w:val="none" w:sz="0" w:space="0" w:color="auto"/>
            <w:bottom w:val="none" w:sz="0" w:space="0" w:color="auto"/>
            <w:right w:val="none" w:sz="0" w:space="0" w:color="auto"/>
          </w:divBdr>
        </w:div>
        <w:div w:id="1690526077">
          <w:marLeft w:val="640"/>
          <w:marRight w:val="0"/>
          <w:marTop w:val="0"/>
          <w:marBottom w:val="0"/>
          <w:divBdr>
            <w:top w:val="none" w:sz="0" w:space="0" w:color="auto"/>
            <w:left w:val="none" w:sz="0" w:space="0" w:color="auto"/>
            <w:bottom w:val="none" w:sz="0" w:space="0" w:color="auto"/>
            <w:right w:val="none" w:sz="0" w:space="0" w:color="auto"/>
          </w:divBdr>
        </w:div>
        <w:div w:id="626087466">
          <w:marLeft w:val="640"/>
          <w:marRight w:val="0"/>
          <w:marTop w:val="0"/>
          <w:marBottom w:val="0"/>
          <w:divBdr>
            <w:top w:val="none" w:sz="0" w:space="0" w:color="auto"/>
            <w:left w:val="none" w:sz="0" w:space="0" w:color="auto"/>
            <w:bottom w:val="none" w:sz="0" w:space="0" w:color="auto"/>
            <w:right w:val="none" w:sz="0" w:space="0" w:color="auto"/>
          </w:divBdr>
        </w:div>
        <w:div w:id="591553084">
          <w:marLeft w:val="640"/>
          <w:marRight w:val="0"/>
          <w:marTop w:val="0"/>
          <w:marBottom w:val="0"/>
          <w:divBdr>
            <w:top w:val="none" w:sz="0" w:space="0" w:color="auto"/>
            <w:left w:val="none" w:sz="0" w:space="0" w:color="auto"/>
            <w:bottom w:val="none" w:sz="0" w:space="0" w:color="auto"/>
            <w:right w:val="none" w:sz="0" w:space="0" w:color="auto"/>
          </w:divBdr>
        </w:div>
        <w:div w:id="1040780874">
          <w:marLeft w:val="640"/>
          <w:marRight w:val="0"/>
          <w:marTop w:val="0"/>
          <w:marBottom w:val="0"/>
          <w:divBdr>
            <w:top w:val="none" w:sz="0" w:space="0" w:color="auto"/>
            <w:left w:val="none" w:sz="0" w:space="0" w:color="auto"/>
            <w:bottom w:val="none" w:sz="0" w:space="0" w:color="auto"/>
            <w:right w:val="none" w:sz="0" w:space="0" w:color="auto"/>
          </w:divBdr>
        </w:div>
        <w:div w:id="942229815">
          <w:marLeft w:val="640"/>
          <w:marRight w:val="0"/>
          <w:marTop w:val="0"/>
          <w:marBottom w:val="0"/>
          <w:divBdr>
            <w:top w:val="none" w:sz="0" w:space="0" w:color="auto"/>
            <w:left w:val="none" w:sz="0" w:space="0" w:color="auto"/>
            <w:bottom w:val="none" w:sz="0" w:space="0" w:color="auto"/>
            <w:right w:val="none" w:sz="0" w:space="0" w:color="auto"/>
          </w:divBdr>
        </w:div>
        <w:div w:id="1474787036">
          <w:marLeft w:val="640"/>
          <w:marRight w:val="0"/>
          <w:marTop w:val="0"/>
          <w:marBottom w:val="0"/>
          <w:divBdr>
            <w:top w:val="none" w:sz="0" w:space="0" w:color="auto"/>
            <w:left w:val="none" w:sz="0" w:space="0" w:color="auto"/>
            <w:bottom w:val="none" w:sz="0" w:space="0" w:color="auto"/>
            <w:right w:val="none" w:sz="0" w:space="0" w:color="auto"/>
          </w:divBdr>
        </w:div>
        <w:div w:id="233587667">
          <w:marLeft w:val="640"/>
          <w:marRight w:val="0"/>
          <w:marTop w:val="0"/>
          <w:marBottom w:val="0"/>
          <w:divBdr>
            <w:top w:val="none" w:sz="0" w:space="0" w:color="auto"/>
            <w:left w:val="none" w:sz="0" w:space="0" w:color="auto"/>
            <w:bottom w:val="none" w:sz="0" w:space="0" w:color="auto"/>
            <w:right w:val="none" w:sz="0" w:space="0" w:color="auto"/>
          </w:divBdr>
        </w:div>
        <w:div w:id="167602033">
          <w:marLeft w:val="640"/>
          <w:marRight w:val="0"/>
          <w:marTop w:val="0"/>
          <w:marBottom w:val="0"/>
          <w:divBdr>
            <w:top w:val="none" w:sz="0" w:space="0" w:color="auto"/>
            <w:left w:val="none" w:sz="0" w:space="0" w:color="auto"/>
            <w:bottom w:val="none" w:sz="0" w:space="0" w:color="auto"/>
            <w:right w:val="none" w:sz="0" w:space="0" w:color="auto"/>
          </w:divBdr>
        </w:div>
        <w:div w:id="72968408">
          <w:marLeft w:val="640"/>
          <w:marRight w:val="0"/>
          <w:marTop w:val="0"/>
          <w:marBottom w:val="0"/>
          <w:divBdr>
            <w:top w:val="none" w:sz="0" w:space="0" w:color="auto"/>
            <w:left w:val="none" w:sz="0" w:space="0" w:color="auto"/>
            <w:bottom w:val="none" w:sz="0" w:space="0" w:color="auto"/>
            <w:right w:val="none" w:sz="0" w:space="0" w:color="auto"/>
          </w:divBdr>
        </w:div>
        <w:div w:id="1596281266">
          <w:marLeft w:val="640"/>
          <w:marRight w:val="0"/>
          <w:marTop w:val="0"/>
          <w:marBottom w:val="0"/>
          <w:divBdr>
            <w:top w:val="none" w:sz="0" w:space="0" w:color="auto"/>
            <w:left w:val="none" w:sz="0" w:space="0" w:color="auto"/>
            <w:bottom w:val="none" w:sz="0" w:space="0" w:color="auto"/>
            <w:right w:val="none" w:sz="0" w:space="0" w:color="auto"/>
          </w:divBdr>
        </w:div>
        <w:div w:id="1193684602">
          <w:marLeft w:val="640"/>
          <w:marRight w:val="0"/>
          <w:marTop w:val="0"/>
          <w:marBottom w:val="0"/>
          <w:divBdr>
            <w:top w:val="none" w:sz="0" w:space="0" w:color="auto"/>
            <w:left w:val="none" w:sz="0" w:space="0" w:color="auto"/>
            <w:bottom w:val="none" w:sz="0" w:space="0" w:color="auto"/>
            <w:right w:val="none" w:sz="0" w:space="0" w:color="auto"/>
          </w:divBdr>
        </w:div>
        <w:div w:id="424500139">
          <w:marLeft w:val="640"/>
          <w:marRight w:val="0"/>
          <w:marTop w:val="0"/>
          <w:marBottom w:val="0"/>
          <w:divBdr>
            <w:top w:val="none" w:sz="0" w:space="0" w:color="auto"/>
            <w:left w:val="none" w:sz="0" w:space="0" w:color="auto"/>
            <w:bottom w:val="none" w:sz="0" w:space="0" w:color="auto"/>
            <w:right w:val="none" w:sz="0" w:space="0" w:color="auto"/>
          </w:divBdr>
        </w:div>
        <w:div w:id="1432317127">
          <w:marLeft w:val="640"/>
          <w:marRight w:val="0"/>
          <w:marTop w:val="0"/>
          <w:marBottom w:val="0"/>
          <w:divBdr>
            <w:top w:val="none" w:sz="0" w:space="0" w:color="auto"/>
            <w:left w:val="none" w:sz="0" w:space="0" w:color="auto"/>
            <w:bottom w:val="none" w:sz="0" w:space="0" w:color="auto"/>
            <w:right w:val="none" w:sz="0" w:space="0" w:color="auto"/>
          </w:divBdr>
        </w:div>
        <w:div w:id="1150559101">
          <w:marLeft w:val="640"/>
          <w:marRight w:val="0"/>
          <w:marTop w:val="0"/>
          <w:marBottom w:val="0"/>
          <w:divBdr>
            <w:top w:val="none" w:sz="0" w:space="0" w:color="auto"/>
            <w:left w:val="none" w:sz="0" w:space="0" w:color="auto"/>
            <w:bottom w:val="none" w:sz="0" w:space="0" w:color="auto"/>
            <w:right w:val="none" w:sz="0" w:space="0" w:color="auto"/>
          </w:divBdr>
        </w:div>
        <w:div w:id="135227634">
          <w:marLeft w:val="640"/>
          <w:marRight w:val="0"/>
          <w:marTop w:val="0"/>
          <w:marBottom w:val="0"/>
          <w:divBdr>
            <w:top w:val="none" w:sz="0" w:space="0" w:color="auto"/>
            <w:left w:val="none" w:sz="0" w:space="0" w:color="auto"/>
            <w:bottom w:val="none" w:sz="0" w:space="0" w:color="auto"/>
            <w:right w:val="none" w:sz="0" w:space="0" w:color="auto"/>
          </w:divBdr>
        </w:div>
        <w:div w:id="692146529">
          <w:marLeft w:val="640"/>
          <w:marRight w:val="0"/>
          <w:marTop w:val="0"/>
          <w:marBottom w:val="0"/>
          <w:divBdr>
            <w:top w:val="none" w:sz="0" w:space="0" w:color="auto"/>
            <w:left w:val="none" w:sz="0" w:space="0" w:color="auto"/>
            <w:bottom w:val="none" w:sz="0" w:space="0" w:color="auto"/>
            <w:right w:val="none" w:sz="0" w:space="0" w:color="auto"/>
          </w:divBdr>
        </w:div>
        <w:div w:id="397939081">
          <w:marLeft w:val="640"/>
          <w:marRight w:val="0"/>
          <w:marTop w:val="0"/>
          <w:marBottom w:val="0"/>
          <w:divBdr>
            <w:top w:val="none" w:sz="0" w:space="0" w:color="auto"/>
            <w:left w:val="none" w:sz="0" w:space="0" w:color="auto"/>
            <w:bottom w:val="none" w:sz="0" w:space="0" w:color="auto"/>
            <w:right w:val="none" w:sz="0" w:space="0" w:color="auto"/>
          </w:divBdr>
        </w:div>
        <w:div w:id="1249576613">
          <w:marLeft w:val="640"/>
          <w:marRight w:val="0"/>
          <w:marTop w:val="0"/>
          <w:marBottom w:val="0"/>
          <w:divBdr>
            <w:top w:val="none" w:sz="0" w:space="0" w:color="auto"/>
            <w:left w:val="none" w:sz="0" w:space="0" w:color="auto"/>
            <w:bottom w:val="none" w:sz="0" w:space="0" w:color="auto"/>
            <w:right w:val="none" w:sz="0" w:space="0" w:color="auto"/>
          </w:divBdr>
        </w:div>
        <w:div w:id="1691026586">
          <w:marLeft w:val="640"/>
          <w:marRight w:val="0"/>
          <w:marTop w:val="0"/>
          <w:marBottom w:val="0"/>
          <w:divBdr>
            <w:top w:val="none" w:sz="0" w:space="0" w:color="auto"/>
            <w:left w:val="none" w:sz="0" w:space="0" w:color="auto"/>
            <w:bottom w:val="none" w:sz="0" w:space="0" w:color="auto"/>
            <w:right w:val="none" w:sz="0" w:space="0" w:color="auto"/>
          </w:divBdr>
        </w:div>
        <w:div w:id="282620635">
          <w:marLeft w:val="640"/>
          <w:marRight w:val="0"/>
          <w:marTop w:val="0"/>
          <w:marBottom w:val="0"/>
          <w:divBdr>
            <w:top w:val="none" w:sz="0" w:space="0" w:color="auto"/>
            <w:left w:val="none" w:sz="0" w:space="0" w:color="auto"/>
            <w:bottom w:val="none" w:sz="0" w:space="0" w:color="auto"/>
            <w:right w:val="none" w:sz="0" w:space="0" w:color="auto"/>
          </w:divBdr>
        </w:div>
        <w:div w:id="1664316049">
          <w:marLeft w:val="640"/>
          <w:marRight w:val="0"/>
          <w:marTop w:val="0"/>
          <w:marBottom w:val="0"/>
          <w:divBdr>
            <w:top w:val="none" w:sz="0" w:space="0" w:color="auto"/>
            <w:left w:val="none" w:sz="0" w:space="0" w:color="auto"/>
            <w:bottom w:val="none" w:sz="0" w:space="0" w:color="auto"/>
            <w:right w:val="none" w:sz="0" w:space="0" w:color="auto"/>
          </w:divBdr>
        </w:div>
        <w:div w:id="1491672847">
          <w:marLeft w:val="640"/>
          <w:marRight w:val="0"/>
          <w:marTop w:val="0"/>
          <w:marBottom w:val="0"/>
          <w:divBdr>
            <w:top w:val="none" w:sz="0" w:space="0" w:color="auto"/>
            <w:left w:val="none" w:sz="0" w:space="0" w:color="auto"/>
            <w:bottom w:val="none" w:sz="0" w:space="0" w:color="auto"/>
            <w:right w:val="none" w:sz="0" w:space="0" w:color="auto"/>
          </w:divBdr>
        </w:div>
        <w:div w:id="331220884">
          <w:marLeft w:val="640"/>
          <w:marRight w:val="0"/>
          <w:marTop w:val="0"/>
          <w:marBottom w:val="0"/>
          <w:divBdr>
            <w:top w:val="none" w:sz="0" w:space="0" w:color="auto"/>
            <w:left w:val="none" w:sz="0" w:space="0" w:color="auto"/>
            <w:bottom w:val="none" w:sz="0" w:space="0" w:color="auto"/>
            <w:right w:val="none" w:sz="0" w:space="0" w:color="auto"/>
          </w:divBdr>
        </w:div>
        <w:div w:id="898826911">
          <w:marLeft w:val="640"/>
          <w:marRight w:val="0"/>
          <w:marTop w:val="0"/>
          <w:marBottom w:val="0"/>
          <w:divBdr>
            <w:top w:val="none" w:sz="0" w:space="0" w:color="auto"/>
            <w:left w:val="none" w:sz="0" w:space="0" w:color="auto"/>
            <w:bottom w:val="none" w:sz="0" w:space="0" w:color="auto"/>
            <w:right w:val="none" w:sz="0" w:space="0" w:color="auto"/>
          </w:divBdr>
        </w:div>
        <w:div w:id="196508475">
          <w:marLeft w:val="640"/>
          <w:marRight w:val="0"/>
          <w:marTop w:val="0"/>
          <w:marBottom w:val="0"/>
          <w:divBdr>
            <w:top w:val="none" w:sz="0" w:space="0" w:color="auto"/>
            <w:left w:val="none" w:sz="0" w:space="0" w:color="auto"/>
            <w:bottom w:val="none" w:sz="0" w:space="0" w:color="auto"/>
            <w:right w:val="none" w:sz="0" w:space="0" w:color="auto"/>
          </w:divBdr>
        </w:div>
        <w:div w:id="681053753">
          <w:marLeft w:val="640"/>
          <w:marRight w:val="0"/>
          <w:marTop w:val="0"/>
          <w:marBottom w:val="0"/>
          <w:divBdr>
            <w:top w:val="none" w:sz="0" w:space="0" w:color="auto"/>
            <w:left w:val="none" w:sz="0" w:space="0" w:color="auto"/>
            <w:bottom w:val="none" w:sz="0" w:space="0" w:color="auto"/>
            <w:right w:val="none" w:sz="0" w:space="0" w:color="auto"/>
          </w:divBdr>
        </w:div>
        <w:div w:id="889658512">
          <w:marLeft w:val="640"/>
          <w:marRight w:val="0"/>
          <w:marTop w:val="0"/>
          <w:marBottom w:val="0"/>
          <w:divBdr>
            <w:top w:val="none" w:sz="0" w:space="0" w:color="auto"/>
            <w:left w:val="none" w:sz="0" w:space="0" w:color="auto"/>
            <w:bottom w:val="none" w:sz="0" w:space="0" w:color="auto"/>
            <w:right w:val="none" w:sz="0" w:space="0" w:color="auto"/>
          </w:divBdr>
        </w:div>
        <w:div w:id="1075669784">
          <w:marLeft w:val="640"/>
          <w:marRight w:val="0"/>
          <w:marTop w:val="0"/>
          <w:marBottom w:val="0"/>
          <w:divBdr>
            <w:top w:val="none" w:sz="0" w:space="0" w:color="auto"/>
            <w:left w:val="none" w:sz="0" w:space="0" w:color="auto"/>
            <w:bottom w:val="none" w:sz="0" w:space="0" w:color="auto"/>
            <w:right w:val="none" w:sz="0" w:space="0" w:color="auto"/>
          </w:divBdr>
        </w:div>
        <w:div w:id="658391648">
          <w:marLeft w:val="640"/>
          <w:marRight w:val="0"/>
          <w:marTop w:val="0"/>
          <w:marBottom w:val="0"/>
          <w:divBdr>
            <w:top w:val="none" w:sz="0" w:space="0" w:color="auto"/>
            <w:left w:val="none" w:sz="0" w:space="0" w:color="auto"/>
            <w:bottom w:val="none" w:sz="0" w:space="0" w:color="auto"/>
            <w:right w:val="none" w:sz="0" w:space="0" w:color="auto"/>
          </w:divBdr>
        </w:div>
        <w:div w:id="2048289526">
          <w:marLeft w:val="640"/>
          <w:marRight w:val="0"/>
          <w:marTop w:val="0"/>
          <w:marBottom w:val="0"/>
          <w:divBdr>
            <w:top w:val="none" w:sz="0" w:space="0" w:color="auto"/>
            <w:left w:val="none" w:sz="0" w:space="0" w:color="auto"/>
            <w:bottom w:val="none" w:sz="0" w:space="0" w:color="auto"/>
            <w:right w:val="none" w:sz="0" w:space="0" w:color="auto"/>
          </w:divBdr>
        </w:div>
        <w:div w:id="2064478257">
          <w:marLeft w:val="640"/>
          <w:marRight w:val="0"/>
          <w:marTop w:val="0"/>
          <w:marBottom w:val="0"/>
          <w:divBdr>
            <w:top w:val="none" w:sz="0" w:space="0" w:color="auto"/>
            <w:left w:val="none" w:sz="0" w:space="0" w:color="auto"/>
            <w:bottom w:val="none" w:sz="0" w:space="0" w:color="auto"/>
            <w:right w:val="none" w:sz="0" w:space="0" w:color="auto"/>
          </w:divBdr>
        </w:div>
        <w:div w:id="866912352">
          <w:marLeft w:val="640"/>
          <w:marRight w:val="0"/>
          <w:marTop w:val="0"/>
          <w:marBottom w:val="0"/>
          <w:divBdr>
            <w:top w:val="none" w:sz="0" w:space="0" w:color="auto"/>
            <w:left w:val="none" w:sz="0" w:space="0" w:color="auto"/>
            <w:bottom w:val="none" w:sz="0" w:space="0" w:color="auto"/>
            <w:right w:val="none" w:sz="0" w:space="0" w:color="auto"/>
          </w:divBdr>
        </w:div>
        <w:div w:id="1577939525">
          <w:marLeft w:val="640"/>
          <w:marRight w:val="0"/>
          <w:marTop w:val="0"/>
          <w:marBottom w:val="0"/>
          <w:divBdr>
            <w:top w:val="none" w:sz="0" w:space="0" w:color="auto"/>
            <w:left w:val="none" w:sz="0" w:space="0" w:color="auto"/>
            <w:bottom w:val="none" w:sz="0" w:space="0" w:color="auto"/>
            <w:right w:val="none" w:sz="0" w:space="0" w:color="auto"/>
          </w:divBdr>
        </w:div>
        <w:div w:id="1727333268">
          <w:marLeft w:val="640"/>
          <w:marRight w:val="0"/>
          <w:marTop w:val="0"/>
          <w:marBottom w:val="0"/>
          <w:divBdr>
            <w:top w:val="none" w:sz="0" w:space="0" w:color="auto"/>
            <w:left w:val="none" w:sz="0" w:space="0" w:color="auto"/>
            <w:bottom w:val="none" w:sz="0" w:space="0" w:color="auto"/>
            <w:right w:val="none" w:sz="0" w:space="0" w:color="auto"/>
          </w:divBdr>
        </w:div>
        <w:div w:id="1609578494">
          <w:marLeft w:val="640"/>
          <w:marRight w:val="0"/>
          <w:marTop w:val="0"/>
          <w:marBottom w:val="0"/>
          <w:divBdr>
            <w:top w:val="none" w:sz="0" w:space="0" w:color="auto"/>
            <w:left w:val="none" w:sz="0" w:space="0" w:color="auto"/>
            <w:bottom w:val="none" w:sz="0" w:space="0" w:color="auto"/>
            <w:right w:val="none" w:sz="0" w:space="0" w:color="auto"/>
          </w:divBdr>
        </w:div>
        <w:div w:id="429618209">
          <w:marLeft w:val="640"/>
          <w:marRight w:val="0"/>
          <w:marTop w:val="0"/>
          <w:marBottom w:val="0"/>
          <w:divBdr>
            <w:top w:val="none" w:sz="0" w:space="0" w:color="auto"/>
            <w:left w:val="none" w:sz="0" w:space="0" w:color="auto"/>
            <w:bottom w:val="none" w:sz="0" w:space="0" w:color="auto"/>
            <w:right w:val="none" w:sz="0" w:space="0" w:color="auto"/>
          </w:divBdr>
        </w:div>
        <w:div w:id="1394816283">
          <w:marLeft w:val="640"/>
          <w:marRight w:val="0"/>
          <w:marTop w:val="0"/>
          <w:marBottom w:val="0"/>
          <w:divBdr>
            <w:top w:val="none" w:sz="0" w:space="0" w:color="auto"/>
            <w:left w:val="none" w:sz="0" w:space="0" w:color="auto"/>
            <w:bottom w:val="none" w:sz="0" w:space="0" w:color="auto"/>
            <w:right w:val="none" w:sz="0" w:space="0" w:color="auto"/>
          </w:divBdr>
        </w:div>
        <w:div w:id="1530410867">
          <w:marLeft w:val="640"/>
          <w:marRight w:val="0"/>
          <w:marTop w:val="0"/>
          <w:marBottom w:val="0"/>
          <w:divBdr>
            <w:top w:val="none" w:sz="0" w:space="0" w:color="auto"/>
            <w:left w:val="none" w:sz="0" w:space="0" w:color="auto"/>
            <w:bottom w:val="none" w:sz="0" w:space="0" w:color="auto"/>
            <w:right w:val="none" w:sz="0" w:space="0" w:color="auto"/>
          </w:divBdr>
        </w:div>
        <w:div w:id="1508982520">
          <w:marLeft w:val="640"/>
          <w:marRight w:val="0"/>
          <w:marTop w:val="0"/>
          <w:marBottom w:val="0"/>
          <w:divBdr>
            <w:top w:val="none" w:sz="0" w:space="0" w:color="auto"/>
            <w:left w:val="none" w:sz="0" w:space="0" w:color="auto"/>
            <w:bottom w:val="none" w:sz="0" w:space="0" w:color="auto"/>
            <w:right w:val="none" w:sz="0" w:space="0" w:color="auto"/>
          </w:divBdr>
        </w:div>
        <w:div w:id="1501694827">
          <w:marLeft w:val="640"/>
          <w:marRight w:val="0"/>
          <w:marTop w:val="0"/>
          <w:marBottom w:val="0"/>
          <w:divBdr>
            <w:top w:val="none" w:sz="0" w:space="0" w:color="auto"/>
            <w:left w:val="none" w:sz="0" w:space="0" w:color="auto"/>
            <w:bottom w:val="none" w:sz="0" w:space="0" w:color="auto"/>
            <w:right w:val="none" w:sz="0" w:space="0" w:color="auto"/>
          </w:divBdr>
        </w:div>
        <w:div w:id="139998637">
          <w:marLeft w:val="640"/>
          <w:marRight w:val="0"/>
          <w:marTop w:val="0"/>
          <w:marBottom w:val="0"/>
          <w:divBdr>
            <w:top w:val="none" w:sz="0" w:space="0" w:color="auto"/>
            <w:left w:val="none" w:sz="0" w:space="0" w:color="auto"/>
            <w:bottom w:val="none" w:sz="0" w:space="0" w:color="auto"/>
            <w:right w:val="none" w:sz="0" w:space="0" w:color="auto"/>
          </w:divBdr>
        </w:div>
        <w:div w:id="927276100">
          <w:marLeft w:val="640"/>
          <w:marRight w:val="0"/>
          <w:marTop w:val="0"/>
          <w:marBottom w:val="0"/>
          <w:divBdr>
            <w:top w:val="none" w:sz="0" w:space="0" w:color="auto"/>
            <w:left w:val="none" w:sz="0" w:space="0" w:color="auto"/>
            <w:bottom w:val="none" w:sz="0" w:space="0" w:color="auto"/>
            <w:right w:val="none" w:sz="0" w:space="0" w:color="auto"/>
          </w:divBdr>
        </w:div>
        <w:div w:id="2030637384">
          <w:marLeft w:val="640"/>
          <w:marRight w:val="0"/>
          <w:marTop w:val="0"/>
          <w:marBottom w:val="0"/>
          <w:divBdr>
            <w:top w:val="none" w:sz="0" w:space="0" w:color="auto"/>
            <w:left w:val="none" w:sz="0" w:space="0" w:color="auto"/>
            <w:bottom w:val="none" w:sz="0" w:space="0" w:color="auto"/>
            <w:right w:val="none" w:sz="0" w:space="0" w:color="auto"/>
          </w:divBdr>
        </w:div>
        <w:div w:id="24600049">
          <w:marLeft w:val="640"/>
          <w:marRight w:val="0"/>
          <w:marTop w:val="0"/>
          <w:marBottom w:val="0"/>
          <w:divBdr>
            <w:top w:val="none" w:sz="0" w:space="0" w:color="auto"/>
            <w:left w:val="none" w:sz="0" w:space="0" w:color="auto"/>
            <w:bottom w:val="none" w:sz="0" w:space="0" w:color="auto"/>
            <w:right w:val="none" w:sz="0" w:space="0" w:color="auto"/>
          </w:divBdr>
        </w:div>
        <w:div w:id="13502816">
          <w:marLeft w:val="640"/>
          <w:marRight w:val="0"/>
          <w:marTop w:val="0"/>
          <w:marBottom w:val="0"/>
          <w:divBdr>
            <w:top w:val="none" w:sz="0" w:space="0" w:color="auto"/>
            <w:left w:val="none" w:sz="0" w:space="0" w:color="auto"/>
            <w:bottom w:val="none" w:sz="0" w:space="0" w:color="auto"/>
            <w:right w:val="none" w:sz="0" w:space="0" w:color="auto"/>
          </w:divBdr>
        </w:div>
        <w:div w:id="681247433">
          <w:marLeft w:val="640"/>
          <w:marRight w:val="0"/>
          <w:marTop w:val="0"/>
          <w:marBottom w:val="0"/>
          <w:divBdr>
            <w:top w:val="none" w:sz="0" w:space="0" w:color="auto"/>
            <w:left w:val="none" w:sz="0" w:space="0" w:color="auto"/>
            <w:bottom w:val="none" w:sz="0" w:space="0" w:color="auto"/>
            <w:right w:val="none" w:sz="0" w:space="0" w:color="auto"/>
          </w:divBdr>
        </w:div>
        <w:div w:id="1371611778">
          <w:marLeft w:val="640"/>
          <w:marRight w:val="0"/>
          <w:marTop w:val="0"/>
          <w:marBottom w:val="0"/>
          <w:divBdr>
            <w:top w:val="none" w:sz="0" w:space="0" w:color="auto"/>
            <w:left w:val="none" w:sz="0" w:space="0" w:color="auto"/>
            <w:bottom w:val="none" w:sz="0" w:space="0" w:color="auto"/>
            <w:right w:val="none" w:sz="0" w:space="0" w:color="auto"/>
          </w:divBdr>
        </w:div>
        <w:div w:id="1616059414">
          <w:marLeft w:val="640"/>
          <w:marRight w:val="0"/>
          <w:marTop w:val="0"/>
          <w:marBottom w:val="0"/>
          <w:divBdr>
            <w:top w:val="none" w:sz="0" w:space="0" w:color="auto"/>
            <w:left w:val="none" w:sz="0" w:space="0" w:color="auto"/>
            <w:bottom w:val="none" w:sz="0" w:space="0" w:color="auto"/>
            <w:right w:val="none" w:sz="0" w:space="0" w:color="auto"/>
          </w:divBdr>
        </w:div>
        <w:div w:id="321735180">
          <w:marLeft w:val="640"/>
          <w:marRight w:val="0"/>
          <w:marTop w:val="0"/>
          <w:marBottom w:val="0"/>
          <w:divBdr>
            <w:top w:val="none" w:sz="0" w:space="0" w:color="auto"/>
            <w:left w:val="none" w:sz="0" w:space="0" w:color="auto"/>
            <w:bottom w:val="none" w:sz="0" w:space="0" w:color="auto"/>
            <w:right w:val="none" w:sz="0" w:space="0" w:color="auto"/>
          </w:divBdr>
        </w:div>
        <w:div w:id="1147863867">
          <w:marLeft w:val="640"/>
          <w:marRight w:val="0"/>
          <w:marTop w:val="0"/>
          <w:marBottom w:val="0"/>
          <w:divBdr>
            <w:top w:val="none" w:sz="0" w:space="0" w:color="auto"/>
            <w:left w:val="none" w:sz="0" w:space="0" w:color="auto"/>
            <w:bottom w:val="none" w:sz="0" w:space="0" w:color="auto"/>
            <w:right w:val="none" w:sz="0" w:space="0" w:color="auto"/>
          </w:divBdr>
        </w:div>
        <w:div w:id="2056465167">
          <w:marLeft w:val="640"/>
          <w:marRight w:val="0"/>
          <w:marTop w:val="0"/>
          <w:marBottom w:val="0"/>
          <w:divBdr>
            <w:top w:val="none" w:sz="0" w:space="0" w:color="auto"/>
            <w:left w:val="none" w:sz="0" w:space="0" w:color="auto"/>
            <w:bottom w:val="none" w:sz="0" w:space="0" w:color="auto"/>
            <w:right w:val="none" w:sz="0" w:space="0" w:color="auto"/>
          </w:divBdr>
        </w:div>
        <w:div w:id="2138258642">
          <w:marLeft w:val="640"/>
          <w:marRight w:val="0"/>
          <w:marTop w:val="0"/>
          <w:marBottom w:val="0"/>
          <w:divBdr>
            <w:top w:val="none" w:sz="0" w:space="0" w:color="auto"/>
            <w:left w:val="none" w:sz="0" w:space="0" w:color="auto"/>
            <w:bottom w:val="none" w:sz="0" w:space="0" w:color="auto"/>
            <w:right w:val="none" w:sz="0" w:space="0" w:color="auto"/>
          </w:divBdr>
        </w:div>
        <w:div w:id="1701127240">
          <w:marLeft w:val="640"/>
          <w:marRight w:val="0"/>
          <w:marTop w:val="0"/>
          <w:marBottom w:val="0"/>
          <w:divBdr>
            <w:top w:val="none" w:sz="0" w:space="0" w:color="auto"/>
            <w:left w:val="none" w:sz="0" w:space="0" w:color="auto"/>
            <w:bottom w:val="none" w:sz="0" w:space="0" w:color="auto"/>
            <w:right w:val="none" w:sz="0" w:space="0" w:color="auto"/>
          </w:divBdr>
        </w:div>
        <w:div w:id="1976376672">
          <w:marLeft w:val="640"/>
          <w:marRight w:val="0"/>
          <w:marTop w:val="0"/>
          <w:marBottom w:val="0"/>
          <w:divBdr>
            <w:top w:val="none" w:sz="0" w:space="0" w:color="auto"/>
            <w:left w:val="none" w:sz="0" w:space="0" w:color="auto"/>
            <w:bottom w:val="none" w:sz="0" w:space="0" w:color="auto"/>
            <w:right w:val="none" w:sz="0" w:space="0" w:color="auto"/>
          </w:divBdr>
        </w:div>
        <w:div w:id="214707228">
          <w:marLeft w:val="640"/>
          <w:marRight w:val="0"/>
          <w:marTop w:val="0"/>
          <w:marBottom w:val="0"/>
          <w:divBdr>
            <w:top w:val="none" w:sz="0" w:space="0" w:color="auto"/>
            <w:left w:val="none" w:sz="0" w:space="0" w:color="auto"/>
            <w:bottom w:val="none" w:sz="0" w:space="0" w:color="auto"/>
            <w:right w:val="none" w:sz="0" w:space="0" w:color="auto"/>
          </w:divBdr>
        </w:div>
        <w:div w:id="822703346">
          <w:marLeft w:val="640"/>
          <w:marRight w:val="0"/>
          <w:marTop w:val="0"/>
          <w:marBottom w:val="0"/>
          <w:divBdr>
            <w:top w:val="none" w:sz="0" w:space="0" w:color="auto"/>
            <w:left w:val="none" w:sz="0" w:space="0" w:color="auto"/>
            <w:bottom w:val="none" w:sz="0" w:space="0" w:color="auto"/>
            <w:right w:val="none" w:sz="0" w:space="0" w:color="auto"/>
          </w:divBdr>
        </w:div>
        <w:div w:id="630944624">
          <w:marLeft w:val="640"/>
          <w:marRight w:val="0"/>
          <w:marTop w:val="0"/>
          <w:marBottom w:val="0"/>
          <w:divBdr>
            <w:top w:val="none" w:sz="0" w:space="0" w:color="auto"/>
            <w:left w:val="none" w:sz="0" w:space="0" w:color="auto"/>
            <w:bottom w:val="none" w:sz="0" w:space="0" w:color="auto"/>
            <w:right w:val="none" w:sz="0" w:space="0" w:color="auto"/>
          </w:divBdr>
        </w:div>
        <w:div w:id="1012075120">
          <w:marLeft w:val="640"/>
          <w:marRight w:val="0"/>
          <w:marTop w:val="0"/>
          <w:marBottom w:val="0"/>
          <w:divBdr>
            <w:top w:val="none" w:sz="0" w:space="0" w:color="auto"/>
            <w:left w:val="none" w:sz="0" w:space="0" w:color="auto"/>
            <w:bottom w:val="none" w:sz="0" w:space="0" w:color="auto"/>
            <w:right w:val="none" w:sz="0" w:space="0" w:color="auto"/>
          </w:divBdr>
        </w:div>
        <w:div w:id="97872089">
          <w:marLeft w:val="640"/>
          <w:marRight w:val="0"/>
          <w:marTop w:val="0"/>
          <w:marBottom w:val="0"/>
          <w:divBdr>
            <w:top w:val="none" w:sz="0" w:space="0" w:color="auto"/>
            <w:left w:val="none" w:sz="0" w:space="0" w:color="auto"/>
            <w:bottom w:val="none" w:sz="0" w:space="0" w:color="auto"/>
            <w:right w:val="none" w:sz="0" w:space="0" w:color="auto"/>
          </w:divBdr>
        </w:div>
        <w:div w:id="1762332710">
          <w:marLeft w:val="640"/>
          <w:marRight w:val="0"/>
          <w:marTop w:val="0"/>
          <w:marBottom w:val="0"/>
          <w:divBdr>
            <w:top w:val="none" w:sz="0" w:space="0" w:color="auto"/>
            <w:left w:val="none" w:sz="0" w:space="0" w:color="auto"/>
            <w:bottom w:val="none" w:sz="0" w:space="0" w:color="auto"/>
            <w:right w:val="none" w:sz="0" w:space="0" w:color="auto"/>
          </w:divBdr>
        </w:div>
        <w:div w:id="145049185">
          <w:marLeft w:val="640"/>
          <w:marRight w:val="0"/>
          <w:marTop w:val="0"/>
          <w:marBottom w:val="0"/>
          <w:divBdr>
            <w:top w:val="none" w:sz="0" w:space="0" w:color="auto"/>
            <w:left w:val="none" w:sz="0" w:space="0" w:color="auto"/>
            <w:bottom w:val="none" w:sz="0" w:space="0" w:color="auto"/>
            <w:right w:val="none" w:sz="0" w:space="0" w:color="auto"/>
          </w:divBdr>
        </w:div>
        <w:div w:id="59258953">
          <w:marLeft w:val="640"/>
          <w:marRight w:val="0"/>
          <w:marTop w:val="0"/>
          <w:marBottom w:val="0"/>
          <w:divBdr>
            <w:top w:val="none" w:sz="0" w:space="0" w:color="auto"/>
            <w:left w:val="none" w:sz="0" w:space="0" w:color="auto"/>
            <w:bottom w:val="none" w:sz="0" w:space="0" w:color="auto"/>
            <w:right w:val="none" w:sz="0" w:space="0" w:color="auto"/>
          </w:divBdr>
        </w:div>
        <w:div w:id="1439569479">
          <w:marLeft w:val="640"/>
          <w:marRight w:val="0"/>
          <w:marTop w:val="0"/>
          <w:marBottom w:val="0"/>
          <w:divBdr>
            <w:top w:val="none" w:sz="0" w:space="0" w:color="auto"/>
            <w:left w:val="none" w:sz="0" w:space="0" w:color="auto"/>
            <w:bottom w:val="none" w:sz="0" w:space="0" w:color="auto"/>
            <w:right w:val="none" w:sz="0" w:space="0" w:color="auto"/>
          </w:divBdr>
        </w:div>
        <w:div w:id="1003557061">
          <w:marLeft w:val="640"/>
          <w:marRight w:val="0"/>
          <w:marTop w:val="0"/>
          <w:marBottom w:val="0"/>
          <w:divBdr>
            <w:top w:val="none" w:sz="0" w:space="0" w:color="auto"/>
            <w:left w:val="none" w:sz="0" w:space="0" w:color="auto"/>
            <w:bottom w:val="none" w:sz="0" w:space="0" w:color="auto"/>
            <w:right w:val="none" w:sz="0" w:space="0" w:color="auto"/>
          </w:divBdr>
        </w:div>
        <w:div w:id="1599407037">
          <w:marLeft w:val="640"/>
          <w:marRight w:val="0"/>
          <w:marTop w:val="0"/>
          <w:marBottom w:val="0"/>
          <w:divBdr>
            <w:top w:val="none" w:sz="0" w:space="0" w:color="auto"/>
            <w:left w:val="none" w:sz="0" w:space="0" w:color="auto"/>
            <w:bottom w:val="none" w:sz="0" w:space="0" w:color="auto"/>
            <w:right w:val="none" w:sz="0" w:space="0" w:color="auto"/>
          </w:divBdr>
        </w:div>
        <w:div w:id="1860389409">
          <w:marLeft w:val="640"/>
          <w:marRight w:val="0"/>
          <w:marTop w:val="0"/>
          <w:marBottom w:val="0"/>
          <w:divBdr>
            <w:top w:val="none" w:sz="0" w:space="0" w:color="auto"/>
            <w:left w:val="none" w:sz="0" w:space="0" w:color="auto"/>
            <w:bottom w:val="none" w:sz="0" w:space="0" w:color="auto"/>
            <w:right w:val="none" w:sz="0" w:space="0" w:color="auto"/>
          </w:divBdr>
        </w:div>
        <w:div w:id="2027947816">
          <w:marLeft w:val="640"/>
          <w:marRight w:val="0"/>
          <w:marTop w:val="0"/>
          <w:marBottom w:val="0"/>
          <w:divBdr>
            <w:top w:val="none" w:sz="0" w:space="0" w:color="auto"/>
            <w:left w:val="none" w:sz="0" w:space="0" w:color="auto"/>
            <w:bottom w:val="none" w:sz="0" w:space="0" w:color="auto"/>
            <w:right w:val="none" w:sz="0" w:space="0" w:color="auto"/>
          </w:divBdr>
        </w:div>
        <w:div w:id="648747794">
          <w:marLeft w:val="640"/>
          <w:marRight w:val="0"/>
          <w:marTop w:val="0"/>
          <w:marBottom w:val="0"/>
          <w:divBdr>
            <w:top w:val="none" w:sz="0" w:space="0" w:color="auto"/>
            <w:left w:val="none" w:sz="0" w:space="0" w:color="auto"/>
            <w:bottom w:val="none" w:sz="0" w:space="0" w:color="auto"/>
            <w:right w:val="none" w:sz="0" w:space="0" w:color="auto"/>
          </w:divBdr>
        </w:div>
        <w:div w:id="560791860">
          <w:marLeft w:val="640"/>
          <w:marRight w:val="0"/>
          <w:marTop w:val="0"/>
          <w:marBottom w:val="0"/>
          <w:divBdr>
            <w:top w:val="none" w:sz="0" w:space="0" w:color="auto"/>
            <w:left w:val="none" w:sz="0" w:space="0" w:color="auto"/>
            <w:bottom w:val="none" w:sz="0" w:space="0" w:color="auto"/>
            <w:right w:val="none" w:sz="0" w:space="0" w:color="auto"/>
          </w:divBdr>
        </w:div>
        <w:div w:id="930551865">
          <w:marLeft w:val="640"/>
          <w:marRight w:val="0"/>
          <w:marTop w:val="0"/>
          <w:marBottom w:val="0"/>
          <w:divBdr>
            <w:top w:val="none" w:sz="0" w:space="0" w:color="auto"/>
            <w:left w:val="none" w:sz="0" w:space="0" w:color="auto"/>
            <w:bottom w:val="none" w:sz="0" w:space="0" w:color="auto"/>
            <w:right w:val="none" w:sz="0" w:space="0" w:color="auto"/>
          </w:divBdr>
        </w:div>
        <w:div w:id="1614897827">
          <w:marLeft w:val="640"/>
          <w:marRight w:val="0"/>
          <w:marTop w:val="0"/>
          <w:marBottom w:val="0"/>
          <w:divBdr>
            <w:top w:val="none" w:sz="0" w:space="0" w:color="auto"/>
            <w:left w:val="none" w:sz="0" w:space="0" w:color="auto"/>
            <w:bottom w:val="none" w:sz="0" w:space="0" w:color="auto"/>
            <w:right w:val="none" w:sz="0" w:space="0" w:color="auto"/>
          </w:divBdr>
        </w:div>
        <w:div w:id="535242768">
          <w:marLeft w:val="640"/>
          <w:marRight w:val="0"/>
          <w:marTop w:val="0"/>
          <w:marBottom w:val="0"/>
          <w:divBdr>
            <w:top w:val="none" w:sz="0" w:space="0" w:color="auto"/>
            <w:left w:val="none" w:sz="0" w:space="0" w:color="auto"/>
            <w:bottom w:val="none" w:sz="0" w:space="0" w:color="auto"/>
            <w:right w:val="none" w:sz="0" w:space="0" w:color="auto"/>
          </w:divBdr>
        </w:div>
        <w:div w:id="2123180603">
          <w:marLeft w:val="640"/>
          <w:marRight w:val="0"/>
          <w:marTop w:val="0"/>
          <w:marBottom w:val="0"/>
          <w:divBdr>
            <w:top w:val="none" w:sz="0" w:space="0" w:color="auto"/>
            <w:left w:val="none" w:sz="0" w:space="0" w:color="auto"/>
            <w:bottom w:val="none" w:sz="0" w:space="0" w:color="auto"/>
            <w:right w:val="none" w:sz="0" w:space="0" w:color="auto"/>
          </w:divBdr>
        </w:div>
        <w:div w:id="924148628">
          <w:marLeft w:val="640"/>
          <w:marRight w:val="0"/>
          <w:marTop w:val="0"/>
          <w:marBottom w:val="0"/>
          <w:divBdr>
            <w:top w:val="none" w:sz="0" w:space="0" w:color="auto"/>
            <w:left w:val="none" w:sz="0" w:space="0" w:color="auto"/>
            <w:bottom w:val="none" w:sz="0" w:space="0" w:color="auto"/>
            <w:right w:val="none" w:sz="0" w:space="0" w:color="auto"/>
          </w:divBdr>
        </w:div>
        <w:div w:id="1251424322">
          <w:marLeft w:val="640"/>
          <w:marRight w:val="0"/>
          <w:marTop w:val="0"/>
          <w:marBottom w:val="0"/>
          <w:divBdr>
            <w:top w:val="none" w:sz="0" w:space="0" w:color="auto"/>
            <w:left w:val="none" w:sz="0" w:space="0" w:color="auto"/>
            <w:bottom w:val="none" w:sz="0" w:space="0" w:color="auto"/>
            <w:right w:val="none" w:sz="0" w:space="0" w:color="auto"/>
          </w:divBdr>
        </w:div>
        <w:div w:id="1545099063">
          <w:marLeft w:val="640"/>
          <w:marRight w:val="0"/>
          <w:marTop w:val="0"/>
          <w:marBottom w:val="0"/>
          <w:divBdr>
            <w:top w:val="none" w:sz="0" w:space="0" w:color="auto"/>
            <w:left w:val="none" w:sz="0" w:space="0" w:color="auto"/>
            <w:bottom w:val="none" w:sz="0" w:space="0" w:color="auto"/>
            <w:right w:val="none" w:sz="0" w:space="0" w:color="auto"/>
          </w:divBdr>
        </w:div>
        <w:div w:id="2109040611">
          <w:marLeft w:val="640"/>
          <w:marRight w:val="0"/>
          <w:marTop w:val="0"/>
          <w:marBottom w:val="0"/>
          <w:divBdr>
            <w:top w:val="none" w:sz="0" w:space="0" w:color="auto"/>
            <w:left w:val="none" w:sz="0" w:space="0" w:color="auto"/>
            <w:bottom w:val="none" w:sz="0" w:space="0" w:color="auto"/>
            <w:right w:val="none" w:sz="0" w:space="0" w:color="auto"/>
          </w:divBdr>
        </w:div>
        <w:div w:id="665059872">
          <w:marLeft w:val="640"/>
          <w:marRight w:val="0"/>
          <w:marTop w:val="0"/>
          <w:marBottom w:val="0"/>
          <w:divBdr>
            <w:top w:val="none" w:sz="0" w:space="0" w:color="auto"/>
            <w:left w:val="none" w:sz="0" w:space="0" w:color="auto"/>
            <w:bottom w:val="none" w:sz="0" w:space="0" w:color="auto"/>
            <w:right w:val="none" w:sz="0" w:space="0" w:color="auto"/>
          </w:divBdr>
        </w:div>
        <w:div w:id="400098343">
          <w:marLeft w:val="640"/>
          <w:marRight w:val="0"/>
          <w:marTop w:val="0"/>
          <w:marBottom w:val="0"/>
          <w:divBdr>
            <w:top w:val="none" w:sz="0" w:space="0" w:color="auto"/>
            <w:left w:val="none" w:sz="0" w:space="0" w:color="auto"/>
            <w:bottom w:val="none" w:sz="0" w:space="0" w:color="auto"/>
            <w:right w:val="none" w:sz="0" w:space="0" w:color="auto"/>
          </w:divBdr>
        </w:div>
        <w:div w:id="1535575150">
          <w:marLeft w:val="640"/>
          <w:marRight w:val="0"/>
          <w:marTop w:val="0"/>
          <w:marBottom w:val="0"/>
          <w:divBdr>
            <w:top w:val="none" w:sz="0" w:space="0" w:color="auto"/>
            <w:left w:val="none" w:sz="0" w:space="0" w:color="auto"/>
            <w:bottom w:val="none" w:sz="0" w:space="0" w:color="auto"/>
            <w:right w:val="none" w:sz="0" w:space="0" w:color="auto"/>
          </w:divBdr>
        </w:div>
        <w:div w:id="1837958495">
          <w:marLeft w:val="640"/>
          <w:marRight w:val="0"/>
          <w:marTop w:val="0"/>
          <w:marBottom w:val="0"/>
          <w:divBdr>
            <w:top w:val="none" w:sz="0" w:space="0" w:color="auto"/>
            <w:left w:val="none" w:sz="0" w:space="0" w:color="auto"/>
            <w:bottom w:val="none" w:sz="0" w:space="0" w:color="auto"/>
            <w:right w:val="none" w:sz="0" w:space="0" w:color="auto"/>
          </w:divBdr>
        </w:div>
        <w:div w:id="539321759">
          <w:marLeft w:val="640"/>
          <w:marRight w:val="0"/>
          <w:marTop w:val="0"/>
          <w:marBottom w:val="0"/>
          <w:divBdr>
            <w:top w:val="none" w:sz="0" w:space="0" w:color="auto"/>
            <w:left w:val="none" w:sz="0" w:space="0" w:color="auto"/>
            <w:bottom w:val="none" w:sz="0" w:space="0" w:color="auto"/>
            <w:right w:val="none" w:sz="0" w:space="0" w:color="auto"/>
          </w:divBdr>
        </w:div>
        <w:div w:id="683169707">
          <w:marLeft w:val="640"/>
          <w:marRight w:val="0"/>
          <w:marTop w:val="0"/>
          <w:marBottom w:val="0"/>
          <w:divBdr>
            <w:top w:val="none" w:sz="0" w:space="0" w:color="auto"/>
            <w:left w:val="none" w:sz="0" w:space="0" w:color="auto"/>
            <w:bottom w:val="none" w:sz="0" w:space="0" w:color="auto"/>
            <w:right w:val="none" w:sz="0" w:space="0" w:color="auto"/>
          </w:divBdr>
        </w:div>
        <w:div w:id="1493332649">
          <w:marLeft w:val="640"/>
          <w:marRight w:val="0"/>
          <w:marTop w:val="0"/>
          <w:marBottom w:val="0"/>
          <w:divBdr>
            <w:top w:val="none" w:sz="0" w:space="0" w:color="auto"/>
            <w:left w:val="none" w:sz="0" w:space="0" w:color="auto"/>
            <w:bottom w:val="none" w:sz="0" w:space="0" w:color="auto"/>
            <w:right w:val="none" w:sz="0" w:space="0" w:color="auto"/>
          </w:divBdr>
        </w:div>
        <w:div w:id="1558475134">
          <w:marLeft w:val="640"/>
          <w:marRight w:val="0"/>
          <w:marTop w:val="0"/>
          <w:marBottom w:val="0"/>
          <w:divBdr>
            <w:top w:val="none" w:sz="0" w:space="0" w:color="auto"/>
            <w:left w:val="none" w:sz="0" w:space="0" w:color="auto"/>
            <w:bottom w:val="none" w:sz="0" w:space="0" w:color="auto"/>
            <w:right w:val="none" w:sz="0" w:space="0" w:color="auto"/>
          </w:divBdr>
        </w:div>
        <w:div w:id="369765141">
          <w:marLeft w:val="640"/>
          <w:marRight w:val="0"/>
          <w:marTop w:val="0"/>
          <w:marBottom w:val="0"/>
          <w:divBdr>
            <w:top w:val="none" w:sz="0" w:space="0" w:color="auto"/>
            <w:left w:val="none" w:sz="0" w:space="0" w:color="auto"/>
            <w:bottom w:val="none" w:sz="0" w:space="0" w:color="auto"/>
            <w:right w:val="none" w:sz="0" w:space="0" w:color="auto"/>
          </w:divBdr>
        </w:div>
        <w:div w:id="1265919438">
          <w:marLeft w:val="640"/>
          <w:marRight w:val="0"/>
          <w:marTop w:val="0"/>
          <w:marBottom w:val="0"/>
          <w:divBdr>
            <w:top w:val="none" w:sz="0" w:space="0" w:color="auto"/>
            <w:left w:val="none" w:sz="0" w:space="0" w:color="auto"/>
            <w:bottom w:val="none" w:sz="0" w:space="0" w:color="auto"/>
            <w:right w:val="none" w:sz="0" w:space="0" w:color="auto"/>
          </w:divBdr>
        </w:div>
        <w:div w:id="1085884449">
          <w:marLeft w:val="640"/>
          <w:marRight w:val="0"/>
          <w:marTop w:val="0"/>
          <w:marBottom w:val="0"/>
          <w:divBdr>
            <w:top w:val="none" w:sz="0" w:space="0" w:color="auto"/>
            <w:left w:val="none" w:sz="0" w:space="0" w:color="auto"/>
            <w:bottom w:val="none" w:sz="0" w:space="0" w:color="auto"/>
            <w:right w:val="none" w:sz="0" w:space="0" w:color="auto"/>
          </w:divBdr>
        </w:div>
        <w:div w:id="1108815633">
          <w:marLeft w:val="640"/>
          <w:marRight w:val="0"/>
          <w:marTop w:val="0"/>
          <w:marBottom w:val="0"/>
          <w:divBdr>
            <w:top w:val="none" w:sz="0" w:space="0" w:color="auto"/>
            <w:left w:val="none" w:sz="0" w:space="0" w:color="auto"/>
            <w:bottom w:val="none" w:sz="0" w:space="0" w:color="auto"/>
            <w:right w:val="none" w:sz="0" w:space="0" w:color="auto"/>
          </w:divBdr>
        </w:div>
        <w:div w:id="592785411">
          <w:marLeft w:val="640"/>
          <w:marRight w:val="0"/>
          <w:marTop w:val="0"/>
          <w:marBottom w:val="0"/>
          <w:divBdr>
            <w:top w:val="none" w:sz="0" w:space="0" w:color="auto"/>
            <w:left w:val="none" w:sz="0" w:space="0" w:color="auto"/>
            <w:bottom w:val="none" w:sz="0" w:space="0" w:color="auto"/>
            <w:right w:val="none" w:sz="0" w:space="0" w:color="auto"/>
          </w:divBdr>
        </w:div>
        <w:div w:id="6173552">
          <w:marLeft w:val="640"/>
          <w:marRight w:val="0"/>
          <w:marTop w:val="0"/>
          <w:marBottom w:val="0"/>
          <w:divBdr>
            <w:top w:val="none" w:sz="0" w:space="0" w:color="auto"/>
            <w:left w:val="none" w:sz="0" w:space="0" w:color="auto"/>
            <w:bottom w:val="none" w:sz="0" w:space="0" w:color="auto"/>
            <w:right w:val="none" w:sz="0" w:space="0" w:color="auto"/>
          </w:divBdr>
        </w:div>
        <w:div w:id="1996495796">
          <w:marLeft w:val="640"/>
          <w:marRight w:val="0"/>
          <w:marTop w:val="0"/>
          <w:marBottom w:val="0"/>
          <w:divBdr>
            <w:top w:val="none" w:sz="0" w:space="0" w:color="auto"/>
            <w:left w:val="none" w:sz="0" w:space="0" w:color="auto"/>
            <w:bottom w:val="none" w:sz="0" w:space="0" w:color="auto"/>
            <w:right w:val="none" w:sz="0" w:space="0" w:color="auto"/>
          </w:divBdr>
        </w:div>
        <w:div w:id="1675448774">
          <w:marLeft w:val="640"/>
          <w:marRight w:val="0"/>
          <w:marTop w:val="0"/>
          <w:marBottom w:val="0"/>
          <w:divBdr>
            <w:top w:val="none" w:sz="0" w:space="0" w:color="auto"/>
            <w:left w:val="none" w:sz="0" w:space="0" w:color="auto"/>
            <w:bottom w:val="none" w:sz="0" w:space="0" w:color="auto"/>
            <w:right w:val="none" w:sz="0" w:space="0" w:color="auto"/>
          </w:divBdr>
        </w:div>
        <w:div w:id="679628189">
          <w:marLeft w:val="640"/>
          <w:marRight w:val="0"/>
          <w:marTop w:val="0"/>
          <w:marBottom w:val="0"/>
          <w:divBdr>
            <w:top w:val="none" w:sz="0" w:space="0" w:color="auto"/>
            <w:left w:val="none" w:sz="0" w:space="0" w:color="auto"/>
            <w:bottom w:val="none" w:sz="0" w:space="0" w:color="auto"/>
            <w:right w:val="none" w:sz="0" w:space="0" w:color="auto"/>
          </w:divBdr>
        </w:div>
        <w:div w:id="764226103">
          <w:marLeft w:val="640"/>
          <w:marRight w:val="0"/>
          <w:marTop w:val="0"/>
          <w:marBottom w:val="0"/>
          <w:divBdr>
            <w:top w:val="none" w:sz="0" w:space="0" w:color="auto"/>
            <w:left w:val="none" w:sz="0" w:space="0" w:color="auto"/>
            <w:bottom w:val="none" w:sz="0" w:space="0" w:color="auto"/>
            <w:right w:val="none" w:sz="0" w:space="0" w:color="auto"/>
          </w:divBdr>
        </w:div>
        <w:div w:id="61491134">
          <w:marLeft w:val="640"/>
          <w:marRight w:val="0"/>
          <w:marTop w:val="0"/>
          <w:marBottom w:val="0"/>
          <w:divBdr>
            <w:top w:val="none" w:sz="0" w:space="0" w:color="auto"/>
            <w:left w:val="none" w:sz="0" w:space="0" w:color="auto"/>
            <w:bottom w:val="none" w:sz="0" w:space="0" w:color="auto"/>
            <w:right w:val="none" w:sz="0" w:space="0" w:color="auto"/>
          </w:divBdr>
        </w:div>
        <w:div w:id="1923291445">
          <w:marLeft w:val="640"/>
          <w:marRight w:val="0"/>
          <w:marTop w:val="0"/>
          <w:marBottom w:val="0"/>
          <w:divBdr>
            <w:top w:val="none" w:sz="0" w:space="0" w:color="auto"/>
            <w:left w:val="none" w:sz="0" w:space="0" w:color="auto"/>
            <w:bottom w:val="none" w:sz="0" w:space="0" w:color="auto"/>
            <w:right w:val="none" w:sz="0" w:space="0" w:color="auto"/>
          </w:divBdr>
        </w:div>
        <w:div w:id="607854536">
          <w:marLeft w:val="640"/>
          <w:marRight w:val="0"/>
          <w:marTop w:val="0"/>
          <w:marBottom w:val="0"/>
          <w:divBdr>
            <w:top w:val="none" w:sz="0" w:space="0" w:color="auto"/>
            <w:left w:val="none" w:sz="0" w:space="0" w:color="auto"/>
            <w:bottom w:val="none" w:sz="0" w:space="0" w:color="auto"/>
            <w:right w:val="none" w:sz="0" w:space="0" w:color="auto"/>
          </w:divBdr>
        </w:div>
        <w:div w:id="1586106214">
          <w:marLeft w:val="640"/>
          <w:marRight w:val="0"/>
          <w:marTop w:val="0"/>
          <w:marBottom w:val="0"/>
          <w:divBdr>
            <w:top w:val="none" w:sz="0" w:space="0" w:color="auto"/>
            <w:left w:val="none" w:sz="0" w:space="0" w:color="auto"/>
            <w:bottom w:val="none" w:sz="0" w:space="0" w:color="auto"/>
            <w:right w:val="none" w:sz="0" w:space="0" w:color="auto"/>
          </w:divBdr>
        </w:div>
        <w:div w:id="1328023681">
          <w:marLeft w:val="640"/>
          <w:marRight w:val="0"/>
          <w:marTop w:val="0"/>
          <w:marBottom w:val="0"/>
          <w:divBdr>
            <w:top w:val="none" w:sz="0" w:space="0" w:color="auto"/>
            <w:left w:val="none" w:sz="0" w:space="0" w:color="auto"/>
            <w:bottom w:val="none" w:sz="0" w:space="0" w:color="auto"/>
            <w:right w:val="none" w:sz="0" w:space="0" w:color="auto"/>
          </w:divBdr>
        </w:div>
        <w:div w:id="1035690708">
          <w:marLeft w:val="640"/>
          <w:marRight w:val="0"/>
          <w:marTop w:val="0"/>
          <w:marBottom w:val="0"/>
          <w:divBdr>
            <w:top w:val="none" w:sz="0" w:space="0" w:color="auto"/>
            <w:left w:val="none" w:sz="0" w:space="0" w:color="auto"/>
            <w:bottom w:val="none" w:sz="0" w:space="0" w:color="auto"/>
            <w:right w:val="none" w:sz="0" w:space="0" w:color="auto"/>
          </w:divBdr>
        </w:div>
        <w:div w:id="281230415">
          <w:marLeft w:val="640"/>
          <w:marRight w:val="0"/>
          <w:marTop w:val="0"/>
          <w:marBottom w:val="0"/>
          <w:divBdr>
            <w:top w:val="none" w:sz="0" w:space="0" w:color="auto"/>
            <w:left w:val="none" w:sz="0" w:space="0" w:color="auto"/>
            <w:bottom w:val="none" w:sz="0" w:space="0" w:color="auto"/>
            <w:right w:val="none" w:sz="0" w:space="0" w:color="auto"/>
          </w:divBdr>
        </w:div>
        <w:div w:id="1024088491">
          <w:marLeft w:val="640"/>
          <w:marRight w:val="0"/>
          <w:marTop w:val="0"/>
          <w:marBottom w:val="0"/>
          <w:divBdr>
            <w:top w:val="none" w:sz="0" w:space="0" w:color="auto"/>
            <w:left w:val="none" w:sz="0" w:space="0" w:color="auto"/>
            <w:bottom w:val="none" w:sz="0" w:space="0" w:color="auto"/>
            <w:right w:val="none" w:sz="0" w:space="0" w:color="auto"/>
          </w:divBdr>
        </w:div>
        <w:div w:id="274483875">
          <w:marLeft w:val="640"/>
          <w:marRight w:val="0"/>
          <w:marTop w:val="0"/>
          <w:marBottom w:val="0"/>
          <w:divBdr>
            <w:top w:val="none" w:sz="0" w:space="0" w:color="auto"/>
            <w:left w:val="none" w:sz="0" w:space="0" w:color="auto"/>
            <w:bottom w:val="none" w:sz="0" w:space="0" w:color="auto"/>
            <w:right w:val="none" w:sz="0" w:space="0" w:color="auto"/>
          </w:divBdr>
        </w:div>
        <w:div w:id="1633441002">
          <w:marLeft w:val="640"/>
          <w:marRight w:val="0"/>
          <w:marTop w:val="0"/>
          <w:marBottom w:val="0"/>
          <w:divBdr>
            <w:top w:val="none" w:sz="0" w:space="0" w:color="auto"/>
            <w:left w:val="none" w:sz="0" w:space="0" w:color="auto"/>
            <w:bottom w:val="none" w:sz="0" w:space="0" w:color="auto"/>
            <w:right w:val="none" w:sz="0" w:space="0" w:color="auto"/>
          </w:divBdr>
        </w:div>
        <w:div w:id="1010792166">
          <w:marLeft w:val="640"/>
          <w:marRight w:val="0"/>
          <w:marTop w:val="0"/>
          <w:marBottom w:val="0"/>
          <w:divBdr>
            <w:top w:val="none" w:sz="0" w:space="0" w:color="auto"/>
            <w:left w:val="none" w:sz="0" w:space="0" w:color="auto"/>
            <w:bottom w:val="none" w:sz="0" w:space="0" w:color="auto"/>
            <w:right w:val="none" w:sz="0" w:space="0" w:color="auto"/>
          </w:divBdr>
        </w:div>
        <w:div w:id="137187896">
          <w:marLeft w:val="640"/>
          <w:marRight w:val="0"/>
          <w:marTop w:val="0"/>
          <w:marBottom w:val="0"/>
          <w:divBdr>
            <w:top w:val="none" w:sz="0" w:space="0" w:color="auto"/>
            <w:left w:val="none" w:sz="0" w:space="0" w:color="auto"/>
            <w:bottom w:val="none" w:sz="0" w:space="0" w:color="auto"/>
            <w:right w:val="none" w:sz="0" w:space="0" w:color="auto"/>
          </w:divBdr>
        </w:div>
        <w:div w:id="1521316223">
          <w:marLeft w:val="640"/>
          <w:marRight w:val="0"/>
          <w:marTop w:val="0"/>
          <w:marBottom w:val="0"/>
          <w:divBdr>
            <w:top w:val="none" w:sz="0" w:space="0" w:color="auto"/>
            <w:left w:val="none" w:sz="0" w:space="0" w:color="auto"/>
            <w:bottom w:val="none" w:sz="0" w:space="0" w:color="auto"/>
            <w:right w:val="none" w:sz="0" w:space="0" w:color="auto"/>
          </w:divBdr>
        </w:div>
        <w:div w:id="1248074164">
          <w:marLeft w:val="640"/>
          <w:marRight w:val="0"/>
          <w:marTop w:val="0"/>
          <w:marBottom w:val="0"/>
          <w:divBdr>
            <w:top w:val="none" w:sz="0" w:space="0" w:color="auto"/>
            <w:left w:val="none" w:sz="0" w:space="0" w:color="auto"/>
            <w:bottom w:val="none" w:sz="0" w:space="0" w:color="auto"/>
            <w:right w:val="none" w:sz="0" w:space="0" w:color="auto"/>
          </w:divBdr>
        </w:div>
        <w:div w:id="249697969">
          <w:marLeft w:val="640"/>
          <w:marRight w:val="0"/>
          <w:marTop w:val="0"/>
          <w:marBottom w:val="0"/>
          <w:divBdr>
            <w:top w:val="none" w:sz="0" w:space="0" w:color="auto"/>
            <w:left w:val="none" w:sz="0" w:space="0" w:color="auto"/>
            <w:bottom w:val="none" w:sz="0" w:space="0" w:color="auto"/>
            <w:right w:val="none" w:sz="0" w:space="0" w:color="auto"/>
          </w:divBdr>
        </w:div>
        <w:div w:id="487937269">
          <w:marLeft w:val="640"/>
          <w:marRight w:val="0"/>
          <w:marTop w:val="0"/>
          <w:marBottom w:val="0"/>
          <w:divBdr>
            <w:top w:val="none" w:sz="0" w:space="0" w:color="auto"/>
            <w:left w:val="none" w:sz="0" w:space="0" w:color="auto"/>
            <w:bottom w:val="none" w:sz="0" w:space="0" w:color="auto"/>
            <w:right w:val="none" w:sz="0" w:space="0" w:color="auto"/>
          </w:divBdr>
        </w:div>
        <w:div w:id="1626278943">
          <w:marLeft w:val="640"/>
          <w:marRight w:val="0"/>
          <w:marTop w:val="0"/>
          <w:marBottom w:val="0"/>
          <w:divBdr>
            <w:top w:val="none" w:sz="0" w:space="0" w:color="auto"/>
            <w:left w:val="none" w:sz="0" w:space="0" w:color="auto"/>
            <w:bottom w:val="none" w:sz="0" w:space="0" w:color="auto"/>
            <w:right w:val="none" w:sz="0" w:space="0" w:color="auto"/>
          </w:divBdr>
        </w:div>
        <w:div w:id="443112578">
          <w:marLeft w:val="640"/>
          <w:marRight w:val="0"/>
          <w:marTop w:val="0"/>
          <w:marBottom w:val="0"/>
          <w:divBdr>
            <w:top w:val="none" w:sz="0" w:space="0" w:color="auto"/>
            <w:left w:val="none" w:sz="0" w:space="0" w:color="auto"/>
            <w:bottom w:val="none" w:sz="0" w:space="0" w:color="auto"/>
            <w:right w:val="none" w:sz="0" w:space="0" w:color="auto"/>
          </w:divBdr>
        </w:div>
        <w:div w:id="153188294">
          <w:marLeft w:val="640"/>
          <w:marRight w:val="0"/>
          <w:marTop w:val="0"/>
          <w:marBottom w:val="0"/>
          <w:divBdr>
            <w:top w:val="none" w:sz="0" w:space="0" w:color="auto"/>
            <w:left w:val="none" w:sz="0" w:space="0" w:color="auto"/>
            <w:bottom w:val="none" w:sz="0" w:space="0" w:color="auto"/>
            <w:right w:val="none" w:sz="0" w:space="0" w:color="auto"/>
          </w:divBdr>
        </w:div>
        <w:div w:id="126096468">
          <w:marLeft w:val="640"/>
          <w:marRight w:val="0"/>
          <w:marTop w:val="0"/>
          <w:marBottom w:val="0"/>
          <w:divBdr>
            <w:top w:val="none" w:sz="0" w:space="0" w:color="auto"/>
            <w:left w:val="none" w:sz="0" w:space="0" w:color="auto"/>
            <w:bottom w:val="none" w:sz="0" w:space="0" w:color="auto"/>
            <w:right w:val="none" w:sz="0" w:space="0" w:color="auto"/>
          </w:divBdr>
        </w:div>
        <w:div w:id="1668823853">
          <w:marLeft w:val="640"/>
          <w:marRight w:val="0"/>
          <w:marTop w:val="0"/>
          <w:marBottom w:val="0"/>
          <w:divBdr>
            <w:top w:val="none" w:sz="0" w:space="0" w:color="auto"/>
            <w:left w:val="none" w:sz="0" w:space="0" w:color="auto"/>
            <w:bottom w:val="none" w:sz="0" w:space="0" w:color="auto"/>
            <w:right w:val="none" w:sz="0" w:space="0" w:color="auto"/>
          </w:divBdr>
        </w:div>
        <w:div w:id="1359817618">
          <w:marLeft w:val="640"/>
          <w:marRight w:val="0"/>
          <w:marTop w:val="0"/>
          <w:marBottom w:val="0"/>
          <w:divBdr>
            <w:top w:val="none" w:sz="0" w:space="0" w:color="auto"/>
            <w:left w:val="none" w:sz="0" w:space="0" w:color="auto"/>
            <w:bottom w:val="none" w:sz="0" w:space="0" w:color="auto"/>
            <w:right w:val="none" w:sz="0" w:space="0" w:color="auto"/>
          </w:divBdr>
        </w:div>
        <w:div w:id="591401975">
          <w:marLeft w:val="640"/>
          <w:marRight w:val="0"/>
          <w:marTop w:val="0"/>
          <w:marBottom w:val="0"/>
          <w:divBdr>
            <w:top w:val="none" w:sz="0" w:space="0" w:color="auto"/>
            <w:left w:val="none" w:sz="0" w:space="0" w:color="auto"/>
            <w:bottom w:val="none" w:sz="0" w:space="0" w:color="auto"/>
            <w:right w:val="none" w:sz="0" w:space="0" w:color="auto"/>
          </w:divBdr>
        </w:div>
        <w:div w:id="2060473219">
          <w:marLeft w:val="640"/>
          <w:marRight w:val="0"/>
          <w:marTop w:val="0"/>
          <w:marBottom w:val="0"/>
          <w:divBdr>
            <w:top w:val="none" w:sz="0" w:space="0" w:color="auto"/>
            <w:left w:val="none" w:sz="0" w:space="0" w:color="auto"/>
            <w:bottom w:val="none" w:sz="0" w:space="0" w:color="auto"/>
            <w:right w:val="none" w:sz="0" w:space="0" w:color="auto"/>
          </w:divBdr>
        </w:div>
        <w:div w:id="1628395425">
          <w:marLeft w:val="640"/>
          <w:marRight w:val="0"/>
          <w:marTop w:val="0"/>
          <w:marBottom w:val="0"/>
          <w:divBdr>
            <w:top w:val="none" w:sz="0" w:space="0" w:color="auto"/>
            <w:left w:val="none" w:sz="0" w:space="0" w:color="auto"/>
            <w:bottom w:val="none" w:sz="0" w:space="0" w:color="auto"/>
            <w:right w:val="none" w:sz="0" w:space="0" w:color="auto"/>
          </w:divBdr>
        </w:div>
        <w:div w:id="1844739832">
          <w:marLeft w:val="640"/>
          <w:marRight w:val="0"/>
          <w:marTop w:val="0"/>
          <w:marBottom w:val="0"/>
          <w:divBdr>
            <w:top w:val="none" w:sz="0" w:space="0" w:color="auto"/>
            <w:left w:val="none" w:sz="0" w:space="0" w:color="auto"/>
            <w:bottom w:val="none" w:sz="0" w:space="0" w:color="auto"/>
            <w:right w:val="none" w:sz="0" w:space="0" w:color="auto"/>
          </w:divBdr>
        </w:div>
        <w:div w:id="267394585">
          <w:marLeft w:val="640"/>
          <w:marRight w:val="0"/>
          <w:marTop w:val="0"/>
          <w:marBottom w:val="0"/>
          <w:divBdr>
            <w:top w:val="none" w:sz="0" w:space="0" w:color="auto"/>
            <w:left w:val="none" w:sz="0" w:space="0" w:color="auto"/>
            <w:bottom w:val="none" w:sz="0" w:space="0" w:color="auto"/>
            <w:right w:val="none" w:sz="0" w:space="0" w:color="auto"/>
          </w:divBdr>
        </w:div>
        <w:div w:id="1203635924">
          <w:marLeft w:val="640"/>
          <w:marRight w:val="0"/>
          <w:marTop w:val="0"/>
          <w:marBottom w:val="0"/>
          <w:divBdr>
            <w:top w:val="none" w:sz="0" w:space="0" w:color="auto"/>
            <w:left w:val="none" w:sz="0" w:space="0" w:color="auto"/>
            <w:bottom w:val="none" w:sz="0" w:space="0" w:color="auto"/>
            <w:right w:val="none" w:sz="0" w:space="0" w:color="auto"/>
          </w:divBdr>
        </w:div>
        <w:div w:id="1875341595">
          <w:marLeft w:val="640"/>
          <w:marRight w:val="0"/>
          <w:marTop w:val="0"/>
          <w:marBottom w:val="0"/>
          <w:divBdr>
            <w:top w:val="none" w:sz="0" w:space="0" w:color="auto"/>
            <w:left w:val="none" w:sz="0" w:space="0" w:color="auto"/>
            <w:bottom w:val="none" w:sz="0" w:space="0" w:color="auto"/>
            <w:right w:val="none" w:sz="0" w:space="0" w:color="auto"/>
          </w:divBdr>
        </w:div>
        <w:div w:id="974068701">
          <w:marLeft w:val="640"/>
          <w:marRight w:val="0"/>
          <w:marTop w:val="0"/>
          <w:marBottom w:val="0"/>
          <w:divBdr>
            <w:top w:val="none" w:sz="0" w:space="0" w:color="auto"/>
            <w:left w:val="none" w:sz="0" w:space="0" w:color="auto"/>
            <w:bottom w:val="none" w:sz="0" w:space="0" w:color="auto"/>
            <w:right w:val="none" w:sz="0" w:space="0" w:color="auto"/>
          </w:divBdr>
        </w:div>
        <w:div w:id="1854612008">
          <w:marLeft w:val="640"/>
          <w:marRight w:val="0"/>
          <w:marTop w:val="0"/>
          <w:marBottom w:val="0"/>
          <w:divBdr>
            <w:top w:val="none" w:sz="0" w:space="0" w:color="auto"/>
            <w:left w:val="none" w:sz="0" w:space="0" w:color="auto"/>
            <w:bottom w:val="none" w:sz="0" w:space="0" w:color="auto"/>
            <w:right w:val="none" w:sz="0" w:space="0" w:color="auto"/>
          </w:divBdr>
        </w:div>
        <w:div w:id="1783382863">
          <w:marLeft w:val="640"/>
          <w:marRight w:val="0"/>
          <w:marTop w:val="0"/>
          <w:marBottom w:val="0"/>
          <w:divBdr>
            <w:top w:val="none" w:sz="0" w:space="0" w:color="auto"/>
            <w:left w:val="none" w:sz="0" w:space="0" w:color="auto"/>
            <w:bottom w:val="none" w:sz="0" w:space="0" w:color="auto"/>
            <w:right w:val="none" w:sz="0" w:space="0" w:color="auto"/>
          </w:divBdr>
        </w:div>
        <w:div w:id="1256013872">
          <w:marLeft w:val="640"/>
          <w:marRight w:val="0"/>
          <w:marTop w:val="0"/>
          <w:marBottom w:val="0"/>
          <w:divBdr>
            <w:top w:val="none" w:sz="0" w:space="0" w:color="auto"/>
            <w:left w:val="none" w:sz="0" w:space="0" w:color="auto"/>
            <w:bottom w:val="none" w:sz="0" w:space="0" w:color="auto"/>
            <w:right w:val="none" w:sz="0" w:space="0" w:color="auto"/>
          </w:divBdr>
        </w:div>
        <w:div w:id="10955408">
          <w:marLeft w:val="640"/>
          <w:marRight w:val="0"/>
          <w:marTop w:val="0"/>
          <w:marBottom w:val="0"/>
          <w:divBdr>
            <w:top w:val="none" w:sz="0" w:space="0" w:color="auto"/>
            <w:left w:val="none" w:sz="0" w:space="0" w:color="auto"/>
            <w:bottom w:val="none" w:sz="0" w:space="0" w:color="auto"/>
            <w:right w:val="none" w:sz="0" w:space="0" w:color="auto"/>
          </w:divBdr>
        </w:div>
        <w:div w:id="2050374596">
          <w:marLeft w:val="640"/>
          <w:marRight w:val="0"/>
          <w:marTop w:val="0"/>
          <w:marBottom w:val="0"/>
          <w:divBdr>
            <w:top w:val="none" w:sz="0" w:space="0" w:color="auto"/>
            <w:left w:val="none" w:sz="0" w:space="0" w:color="auto"/>
            <w:bottom w:val="none" w:sz="0" w:space="0" w:color="auto"/>
            <w:right w:val="none" w:sz="0" w:space="0" w:color="auto"/>
          </w:divBdr>
        </w:div>
        <w:div w:id="1636763768">
          <w:marLeft w:val="640"/>
          <w:marRight w:val="0"/>
          <w:marTop w:val="0"/>
          <w:marBottom w:val="0"/>
          <w:divBdr>
            <w:top w:val="none" w:sz="0" w:space="0" w:color="auto"/>
            <w:left w:val="none" w:sz="0" w:space="0" w:color="auto"/>
            <w:bottom w:val="none" w:sz="0" w:space="0" w:color="auto"/>
            <w:right w:val="none" w:sz="0" w:space="0" w:color="auto"/>
          </w:divBdr>
        </w:div>
        <w:div w:id="1534658265">
          <w:marLeft w:val="640"/>
          <w:marRight w:val="0"/>
          <w:marTop w:val="0"/>
          <w:marBottom w:val="0"/>
          <w:divBdr>
            <w:top w:val="none" w:sz="0" w:space="0" w:color="auto"/>
            <w:left w:val="none" w:sz="0" w:space="0" w:color="auto"/>
            <w:bottom w:val="none" w:sz="0" w:space="0" w:color="auto"/>
            <w:right w:val="none" w:sz="0" w:space="0" w:color="auto"/>
          </w:divBdr>
        </w:div>
        <w:div w:id="1195577779">
          <w:marLeft w:val="640"/>
          <w:marRight w:val="0"/>
          <w:marTop w:val="0"/>
          <w:marBottom w:val="0"/>
          <w:divBdr>
            <w:top w:val="none" w:sz="0" w:space="0" w:color="auto"/>
            <w:left w:val="none" w:sz="0" w:space="0" w:color="auto"/>
            <w:bottom w:val="none" w:sz="0" w:space="0" w:color="auto"/>
            <w:right w:val="none" w:sz="0" w:space="0" w:color="auto"/>
          </w:divBdr>
        </w:div>
        <w:div w:id="85152999">
          <w:marLeft w:val="640"/>
          <w:marRight w:val="0"/>
          <w:marTop w:val="0"/>
          <w:marBottom w:val="0"/>
          <w:divBdr>
            <w:top w:val="none" w:sz="0" w:space="0" w:color="auto"/>
            <w:left w:val="none" w:sz="0" w:space="0" w:color="auto"/>
            <w:bottom w:val="none" w:sz="0" w:space="0" w:color="auto"/>
            <w:right w:val="none" w:sz="0" w:space="0" w:color="auto"/>
          </w:divBdr>
        </w:div>
        <w:div w:id="975835210">
          <w:marLeft w:val="640"/>
          <w:marRight w:val="0"/>
          <w:marTop w:val="0"/>
          <w:marBottom w:val="0"/>
          <w:divBdr>
            <w:top w:val="none" w:sz="0" w:space="0" w:color="auto"/>
            <w:left w:val="none" w:sz="0" w:space="0" w:color="auto"/>
            <w:bottom w:val="none" w:sz="0" w:space="0" w:color="auto"/>
            <w:right w:val="none" w:sz="0" w:space="0" w:color="auto"/>
          </w:divBdr>
        </w:div>
        <w:div w:id="63723535">
          <w:marLeft w:val="640"/>
          <w:marRight w:val="0"/>
          <w:marTop w:val="0"/>
          <w:marBottom w:val="0"/>
          <w:divBdr>
            <w:top w:val="none" w:sz="0" w:space="0" w:color="auto"/>
            <w:left w:val="none" w:sz="0" w:space="0" w:color="auto"/>
            <w:bottom w:val="none" w:sz="0" w:space="0" w:color="auto"/>
            <w:right w:val="none" w:sz="0" w:space="0" w:color="auto"/>
          </w:divBdr>
        </w:div>
        <w:div w:id="1652980601">
          <w:marLeft w:val="640"/>
          <w:marRight w:val="0"/>
          <w:marTop w:val="0"/>
          <w:marBottom w:val="0"/>
          <w:divBdr>
            <w:top w:val="none" w:sz="0" w:space="0" w:color="auto"/>
            <w:left w:val="none" w:sz="0" w:space="0" w:color="auto"/>
            <w:bottom w:val="none" w:sz="0" w:space="0" w:color="auto"/>
            <w:right w:val="none" w:sz="0" w:space="0" w:color="auto"/>
          </w:divBdr>
        </w:div>
        <w:div w:id="1871332024">
          <w:marLeft w:val="640"/>
          <w:marRight w:val="0"/>
          <w:marTop w:val="0"/>
          <w:marBottom w:val="0"/>
          <w:divBdr>
            <w:top w:val="none" w:sz="0" w:space="0" w:color="auto"/>
            <w:left w:val="none" w:sz="0" w:space="0" w:color="auto"/>
            <w:bottom w:val="none" w:sz="0" w:space="0" w:color="auto"/>
            <w:right w:val="none" w:sz="0" w:space="0" w:color="auto"/>
          </w:divBdr>
        </w:div>
        <w:div w:id="720591803">
          <w:marLeft w:val="640"/>
          <w:marRight w:val="0"/>
          <w:marTop w:val="0"/>
          <w:marBottom w:val="0"/>
          <w:divBdr>
            <w:top w:val="none" w:sz="0" w:space="0" w:color="auto"/>
            <w:left w:val="none" w:sz="0" w:space="0" w:color="auto"/>
            <w:bottom w:val="none" w:sz="0" w:space="0" w:color="auto"/>
            <w:right w:val="none" w:sz="0" w:space="0" w:color="auto"/>
          </w:divBdr>
        </w:div>
        <w:div w:id="1105270892">
          <w:marLeft w:val="640"/>
          <w:marRight w:val="0"/>
          <w:marTop w:val="0"/>
          <w:marBottom w:val="0"/>
          <w:divBdr>
            <w:top w:val="none" w:sz="0" w:space="0" w:color="auto"/>
            <w:left w:val="none" w:sz="0" w:space="0" w:color="auto"/>
            <w:bottom w:val="none" w:sz="0" w:space="0" w:color="auto"/>
            <w:right w:val="none" w:sz="0" w:space="0" w:color="auto"/>
          </w:divBdr>
        </w:div>
        <w:div w:id="1703282245">
          <w:marLeft w:val="640"/>
          <w:marRight w:val="0"/>
          <w:marTop w:val="0"/>
          <w:marBottom w:val="0"/>
          <w:divBdr>
            <w:top w:val="none" w:sz="0" w:space="0" w:color="auto"/>
            <w:left w:val="none" w:sz="0" w:space="0" w:color="auto"/>
            <w:bottom w:val="none" w:sz="0" w:space="0" w:color="auto"/>
            <w:right w:val="none" w:sz="0" w:space="0" w:color="auto"/>
          </w:divBdr>
        </w:div>
        <w:div w:id="170412888">
          <w:marLeft w:val="640"/>
          <w:marRight w:val="0"/>
          <w:marTop w:val="0"/>
          <w:marBottom w:val="0"/>
          <w:divBdr>
            <w:top w:val="none" w:sz="0" w:space="0" w:color="auto"/>
            <w:left w:val="none" w:sz="0" w:space="0" w:color="auto"/>
            <w:bottom w:val="none" w:sz="0" w:space="0" w:color="auto"/>
            <w:right w:val="none" w:sz="0" w:space="0" w:color="auto"/>
          </w:divBdr>
        </w:div>
        <w:div w:id="296448477">
          <w:marLeft w:val="640"/>
          <w:marRight w:val="0"/>
          <w:marTop w:val="0"/>
          <w:marBottom w:val="0"/>
          <w:divBdr>
            <w:top w:val="none" w:sz="0" w:space="0" w:color="auto"/>
            <w:left w:val="none" w:sz="0" w:space="0" w:color="auto"/>
            <w:bottom w:val="none" w:sz="0" w:space="0" w:color="auto"/>
            <w:right w:val="none" w:sz="0" w:space="0" w:color="auto"/>
          </w:divBdr>
        </w:div>
        <w:div w:id="1294559327">
          <w:marLeft w:val="640"/>
          <w:marRight w:val="0"/>
          <w:marTop w:val="0"/>
          <w:marBottom w:val="0"/>
          <w:divBdr>
            <w:top w:val="none" w:sz="0" w:space="0" w:color="auto"/>
            <w:left w:val="none" w:sz="0" w:space="0" w:color="auto"/>
            <w:bottom w:val="none" w:sz="0" w:space="0" w:color="auto"/>
            <w:right w:val="none" w:sz="0" w:space="0" w:color="auto"/>
          </w:divBdr>
        </w:div>
        <w:div w:id="796921811">
          <w:marLeft w:val="640"/>
          <w:marRight w:val="0"/>
          <w:marTop w:val="0"/>
          <w:marBottom w:val="0"/>
          <w:divBdr>
            <w:top w:val="none" w:sz="0" w:space="0" w:color="auto"/>
            <w:left w:val="none" w:sz="0" w:space="0" w:color="auto"/>
            <w:bottom w:val="none" w:sz="0" w:space="0" w:color="auto"/>
            <w:right w:val="none" w:sz="0" w:space="0" w:color="auto"/>
          </w:divBdr>
        </w:div>
        <w:div w:id="505554682">
          <w:marLeft w:val="640"/>
          <w:marRight w:val="0"/>
          <w:marTop w:val="0"/>
          <w:marBottom w:val="0"/>
          <w:divBdr>
            <w:top w:val="none" w:sz="0" w:space="0" w:color="auto"/>
            <w:left w:val="none" w:sz="0" w:space="0" w:color="auto"/>
            <w:bottom w:val="none" w:sz="0" w:space="0" w:color="auto"/>
            <w:right w:val="none" w:sz="0" w:space="0" w:color="auto"/>
          </w:divBdr>
        </w:div>
        <w:div w:id="1666124364">
          <w:marLeft w:val="640"/>
          <w:marRight w:val="0"/>
          <w:marTop w:val="0"/>
          <w:marBottom w:val="0"/>
          <w:divBdr>
            <w:top w:val="none" w:sz="0" w:space="0" w:color="auto"/>
            <w:left w:val="none" w:sz="0" w:space="0" w:color="auto"/>
            <w:bottom w:val="none" w:sz="0" w:space="0" w:color="auto"/>
            <w:right w:val="none" w:sz="0" w:space="0" w:color="auto"/>
          </w:divBdr>
        </w:div>
        <w:div w:id="2117941147">
          <w:marLeft w:val="640"/>
          <w:marRight w:val="0"/>
          <w:marTop w:val="0"/>
          <w:marBottom w:val="0"/>
          <w:divBdr>
            <w:top w:val="none" w:sz="0" w:space="0" w:color="auto"/>
            <w:left w:val="none" w:sz="0" w:space="0" w:color="auto"/>
            <w:bottom w:val="none" w:sz="0" w:space="0" w:color="auto"/>
            <w:right w:val="none" w:sz="0" w:space="0" w:color="auto"/>
          </w:divBdr>
        </w:div>
        <w:div w:id="988635533">
          <w:marLeft w:val="640"/>
          <w:marRight w:val="0"/>
          <w:marTop w:val="0"/>
          <w:marBottom w:val="0"/>
          <w:divBdr>
            <w:top w:val="none" w:sz="0" w:space="0" w:color="auto"/>
            <w:left w:val="none" w:sz="0" w:space="0" w:color="auto"/>
            <w:bottom w:val="none" w:sz="0" w:space="0" w:color="auto"/>
            <w:right w:val="none" w:sz="0" w:space="0" w:color="auto"/>
          </w:divBdr>
        </w:div>
        <w:div w:id="29690121">
          <w:marLeft w:val="640"/>
          <w:marRight w:val="0"/>
          <w:marTop w:val="0"/>
          <w:marBottom w:val="0"/>
          <w:divBdr>
            <w:top w:val="none" w:sz="0" w:space="0" w:color="auto"/>
            <w:left w:val="none" w:sz="0" w:space="0" w:color="auto"/>
            <w:bottom w:val="none" w:sz="0" w:space="0" w:color="auto"/>
            <w:right w:val="none" w:sz="0" w:space="0" w:color="auto"/>
          </w:divBdr>
        </w:div>
        <w:div w:id="999848344">
          <w:marLeft w:val="640"/>
          <w:marRight w:val="0"/>
          <w:marTop w:val="0"/>
          <w:marBottom w:val="0"/>
          <w:divBdr>
            <w:top w:val="none" w:sz="0" w:space="0" w:color="auto"/>
            <w:left w:val="none" w:sz="0" w:space="0" w:color="auto"/>
            <w:bottom w:val="none" w:sz="0" w:space="0" w:color="auto"/>
            <w:right w:val="none" w:sz="0" w:space="0" w:color="auto"/>
          </w:divBdr>
        </w:div>
        <w:div w:id="1534347816">
          <w:marLeft w:val="640"/>
          <w:marRight w:val="0"/>
          <w:marTop w:val="0"/>
          <w:marBottom w:val="0"/>
          <w:divBdr>
            <w:top w:val="none" w:sz="0" w:space="0" w:color="auto"/>
            <w:left w:val="none" w:sz="0" w:space="0" w:color="auto"/>
            <w:bottom w:val="none" w:sz="0" w:space="0" w:color="auto"/>
            <w:right w:val="none" w:sz="0" w:space="0" w:color="auto"/>
          </w:divBdr>
        </w:div>
        <w:div w:id="189491267">
          <w:marLeft w:val="640"/>
          <w:marRight w:val="0"/>
          <w:marTop w:val="0"/>
          <w:marBottom w:val="0"/>
          <w:divBdr>
            <w:top w:val="none" w:sz="0" w:space="0" w:color="auto"/>
            <w:left w:val="none" w:sz="0" w:space="0" w:color="auto"/>
            <w:bottom w:val="none" w:sz="0" w:space="0" w:color="auto"/>
            <w:right w:val="none" w:sz="0" w:space="0" w:color="auto"/>
          </w:divBdr>
        </w:div>
        <w:div w:id="23332412">
          <w:marLeft w:val="640"/>
          <w:marRight w:val="0"/>
          <w:marTop w:val="0"/>
          <w:marBottom w:val="0"/>
          <w:divBdr>
            <w:top w:val="none" w:sz="0" w:space="0" w:color="auto"/>
            <w:left w:val="none" w:sz="0" w:space="0" w:color="auto"/>
            <w:bottom w:val="none" w:sz="0" w:space="0" w:color="auto"/>
            <w:right w:val="none" w:sz="0" w:space="0" w:color="auto"/>
          </w:divBdr>
        </w:div>
        <w:div w:id="602037427">
          <w:marLeft w:val="640"/>
          <w:marRight w:val="0"/>
          <w:marTop w:val="0"/>
          <w:marBottom w:val="0"/>
          <w:divBdr>
            <w:top w:val="none" w:sz="0" w:space="0" w:color="auto"/>
            <w:left w:val="none" w:sz="0" w:space="0" w:color="auto"/>
            <w:bottom w:val="none" w:sz="0" w:space="0" w:color="auto"/>
            <w:right w:val="none" w:sz="0" w:space="0" w:color="auto"/>
          </w:divBdr>
        </w:div>
        <w:div w:id="1615867978">
          <w:marLeft w:val="640"/>
          <w:marRight w:val="0"/>
          <w:marTop w:val="0"/>
          <w:marBottom w:val="0"/>
          <w:divBdr>
            <w:top w:val="none" w:sz="0" w:space="0" w:color="auto"/>
            <w:left w:val="none" w:sz="0" w:space="0" w:color="auto"/>
            <w:bottom w:val="none" w:sz="0" w:space="0" w:color="auto"/>
            <w:right w:val="none" w:sz="0" w:space="0" w:color="auto"/>
          </w:divBdr>
        </w:div>
        <w:div w:id="623542203">
          <w:marLeft w:val="640"/>
          <w:marRight w:val="0"/>
          <w:marTop w:val="0"/>
          <w:marBottom w:val="0"/>
          <w:divBdr>
            <w:top w:val="none" w:sz="0" w:space="0" w:color="auto"/>
            <w:left w:val="none" w:sz="0" w:space="0" w:color="auto"/>
            <w:bottom w:val="none" w:sz="0" w:space="0" w:color="auto"/>
            <w:right w:val="none" w:sz="0" w:space="0" w:color="auto"/>
          </w:divBdr>
        </w:div>
        <w:div w:id="1556349932">
          <w:marLeft w:val="640"/>
          <w:marRight w:val="0"/>
          <w:marTop w:val="0"/>
          <w:marBottom w:val="0"/>
          <w:divBdr>
            <w:top w:val="none" w:sz="0" w:space="0" w:color="auto"/>
            <w:left w:val="none" w:sz="0" w:space="0" w:color="auto"/>
            <w:bottom w:val="none" w:sz="0" w:space="0" w:color="auto"/>
            <w:right w:val="none" w:sz="0" w:space="0" w:color="auto"/>
          </w:divBdr>
        </w:div>
        <w:div w:id="2131707793">
          <w:marLeft w:val="640"/>
          <w:marRight w:val="0"/>
          <w:marTop w:val="0"/>
          <w:marBottom w:val="0"/>
          <w:divBdr>
            <w:top w:val="none" w:sz="0" w:space="0" w:color="auto"/>
            <w:left w:val="none" w:sz="0" w:space="0" w:color="auto"/>
            <w:bottom w:val="none" w:sz="0" w:space="0" w:color="auto"/>
            <w:right w:val="none" w:sz="0" w:space="0" w:color="auto"/>
          </w:divBdr>
        </w:div>
        <w:div w:id="624626758">
          <w:marLeft w:val="640"/>
          <w:marRight w:val="0"/>
          <w:marTop w:val="0"/>
          <w:marBottom w:val="0"/>
          <w:divBdr>
            <w:top w:val="none" w:sz="0" w:space="0" w:color="auto"/>
            <w:left w:val="none" w:sz="0" w:space="0" w:color="auto"/>
            <w:bottom w:val="none" w:sz="0" w:space="0" w:color="auto"/>
            <w:right w:val="none" w:sz="0" w:space="0" w:color="auto"/>
          </w:divBdr>
        </w:div>
        <w:div w:id="1603564913">
          <w:marLeft w:val="640"/>
          <w:marRight w:val="0"/>
          <w:marTop w:val="0"/>
          <w:marBottom w:val="0"/>
          <w:divBdr>
            <w:top w:val="none" w:sz="0" w:space="0" w:color="auto"/>
            <w:left w:val="none" w:sz="0" w:space="0" w:color="auto"/>
            <w:bottom w:val="none" w:sz="0" w:space="0" w:color="auto"/>
            <w:right w:val="none" w:sz="0" w:space="0" w:color="auto"/>
          </w:divBdr>
        </w:div>
        <w:div w:id="212694420">
          <w:marLeft w:val="640"/>
          <w:marRight w:val="0"/>
          <w:marTop w:val="0"/>
          <w:marBottom w:val="0"/>
          <w:divBdr>
            <w:top w:val="none" w:sz="0" w:space="0" w:color="auto"/>
            <w:left w:val="none" w:sz="0" w:space="0" w:color="auto"/>
            <w:bottom w:val="none" w:sz="0" w:space="0" w:color="auto"/>
            <w:right w:val="none" w:sz="0" w:space="0" w:color="auto"/>
          </w:divBdr>
        </w:div>
        <w:div w:id="1554736855">
          <w:marLeft w:val="640"/>
          <w:marRight w:val="0"/>
          <w:marTop w:val="0"/>
          <w:marBottom w:val="0"/>
          <w:divBdr>
            <w:top w:val="none" w:sz="0" w:space="0" w:color="auto"/>
            <w:left w:val="none" w:sz="0" w:space="0" w:color="auto"/>
            <w:bottom w:val="none" w:sz="0" w:space="0" w:color="auto"/>
            <w:right w:val="none" w:sz="0" w:space="0" w:color="auto"/>
          </w:divBdr>
        </w:div>
        <w:div w:id="1932425418">
          <w:marLeft w:val="640"/>
          <w:marRight w:val="0"/>
          <w:marTop w:val="0"/>
          <w:marBottom w:val="0"/>
          <w:divBdr>
            <w:top w:val="none" w:sz="0" w:space="0" w:color="auto"/>
            <w:left w:val="none" w:sz="0" w:space="0" w:color="auto"/>
            <w:bottom w:val="none" w:sz="0" w:space="0" w:color="auto"/>
            <w:right w:val="none" w:sz="0" w:space="0" w:color="auto"/>
          </w:divBdr>
        </w:div>
        <w:div w:id="352268977">
          <w:marLeft w:val="640"/>
          <w:marRight w:val="0"/>
          <w:marTop w:val="0"/>
          <w:marBottom w:val="0"/>
          <w:divBdr>
            <w:top w:val="none" w:sz="0" w:space="0" w:color="auto"/>
            <w:left w:val="none" w:sz="0" w:space="0" w:color="auto"/>
            <w:bottom w:val="none" w:sz="0" w:space="0" w:color="auto"/>
            <w:right w:val="none" w:sz="0" w:space="0" w:color="auto"/>
          </w:divBdr>
        </w:div>
        <w:div w:id="994187043">
          <w:marLeft w:val="640"/>
          <w:marRight w:val="0"/>
          <w:marTop w:val="0"/>
          <w:marBottom w:val="0"/>
          <w:divBdr>
            <w:top w:val="none" w:sz="0" w:space="0" w:color="auto"/>
            <w:left w:val="none" w:sz="0" w:space="0" w:color="auto"/>
            <w:bottom w:val="none" w:sz="0" w:space="0" w:color="auto"/>
            <w:right w:val="none" w:sz="0" w:space="0" w:color="auto"/>
          </w:divBdr>
        </w:div>
        <w:div w:id="717317011">
          <w:marLeft w:val="640"/>
          <w:marRight w:val="0"/>
          <w:marTop w:val="0"/>
          <w:marBottom w:val="0"/>
          <w:divBdr>
            <w:top w:val="none" w:sz="0" w:space="0" w:color="auto"/>
            <w:left w:val="none" w:sz="0" w:space="0" w:color="auto"/>
            <w:bottom w:val="none" w:sz="0" w:space="0" w:color="auto"/>
            <w:right w:val="none" w:sz="0" w:space="0" w:color="auto"/>
          </w:divBdr>
        </w:div>
        <w:div w:id="926185166">
          <w:marLeft w:val="640"/>
          <w:marRight w:val="0"/>
          <w:marTop w:val="0"/>
          <w:marBottom w:val="0"/>
          <w:divBdr>
            <w:top w:val="none" w:sz="0" w:space="0" w:color="auto"/>
            <w:left w:val="none" w:sz="0" w:space="0" w:color="auto"/>
            <w:bottom w:val="none" w:sz="0" w:space="0" w:color="auto"/>
            <w:right w:val="none" w:sz="0" w:space="0" w:color="auto"/>
          </w:divBdr>
        </w:div>
        <w:div w:id="2004622538">
          <w:marLeft w:val="640"/>
          <w:marRight w:val="0"/>
          <w:marTop w:val="0"/>
          <w:marBottom w:val="0"/>
          <w:divBdr>
            <w:top w:val="none" w:sz="0" w:space="0" w:color="auto"/>
            <w:left w:val="none" w:sz="0" w:space="0" w:color="auto"/>
            <w:bottom w:val="none" w:sz="0" w:space="0" w:color="auto"/>
            <w:right w:val="none" w:sz="0" w:space="0" w:color="auto"/>
          </w:divBdr>
        </w:div>
        <w:div w:id="161431901">
          <w:marLeft w:val="640"/>
          <w:marRight w:val="0"/>
          <w:marTop w:val="0"/>
          <w:marBottom w:val="0"/>
          <w:divBdr>
            <w:top w:val="none" w:sz="0" w:space="0" w:color="auto"/>
            <w:left w:val="none" w:sz="0" w:space="0" w:color="auto"/>
            <w:bottom w:val="none" w:sz="0" w:space="0" w:color="auto"/>
            <w:right w:val="none" w:sz="0" w:space="0" w:color="auto"/>
          </w:divBdr>
        </w:div>
        <w:div w:id="809786762">
          <w:marLeft w:val="640"/>
          <w:marRight w:val="0"/>
          <w:marTop w:val="0"/>
          <w:marBottom w:val="0"/>
          <w:divBdr>
            <w:top w:val="none" w:sz="0" w:space="0" w:color="auto"/>
            <w:left w:val="none" w:sz="0" w:space="0" w:color="auto"/>
            <w:bottom w:val="none" w:sz="0" w:space="0" w:color="auto"/>
            <w:right w:val="none" w:sz="0" w:space="0" w:color="auto"/>
          </w:divBdr>
        </w:div>
        <w:div w:id="720061451">
          <w:marLeft w:val="640"/>
          <w:marRight w:val="0"/>
          <w:marTop w:val="0"/>
          <w:marBottom w:val="0"/>
          <w:divBdr>
            <w:top w:val="none" w:sz="0" w:space="0" w:color="auto"/>
            <w:left w:val="none" w:sz="0" w:space="0" w:color="auto"/>
            <w:bottom w:val="none" w:sz="0" w:space="0" w:color="auto"/>
            <w:right w:val="none" w:sz="0" w:space="0" w:color="auto"/>
          </w:divBdr>
        </w:div>
        <w:div w:id="117382962">
          <w:marLeft w:val="640"/>
          <w:marRight w:val="0"/>
          <w:marTop w:val="0"/>
          <w:marBottom w:val="0"/>
          <w:divBdr>
            <w:top w:val="none" w:sz="0" w:space="0" w:color="auto"/>
            <w:left w:val="none" w:sz="0" w:space="0" w:color="auto"/>
            <w:bottom w:val="none" w:sz="0" w:space="0" w:color="auto"/>
            <w:right w:val="none" w:sz="0" w:space="0" w:color="auto"/>
          </w:divBdr>
        </w:div>
        <w:div w:id="1545020464">
          <w:marLeft w:val="640"/>
          <w:marRight w:val="0"/>
          <w:marTop w:val="0"/>
          <w:marBottom w:val="0"/>
          <w:divBdr>
            <w:top w:val="none" w:sz="0" w:space="0" w:color="auto"/>
            <w:left w:val="none" w:sz="0" w:space="0" w:color="auto"/>
            <w:bottom w:val="none" w:sz="0" w:space="0" w:color="auto"/>
            <w:right w:val="none" w:sz="0" w:space="0" w:color="auto"/>
          </w:divBdr>
        </w:div>
        <w:div w:id="1245526449">
          <w:marLeft w:val="640"/>
          <w:marRight w:val="0"/>
          <w:marTop w:val="0"/>
          <w:marBottom w:val="0"/>
          <w:divBdr>
            <w:top w:val="none" w:sz="0" w:space="0" w:color="auto"/>
            <w:left w:val="none" w:sz="0" w:space="0" w:color="auto"/>
            <w:bottom w:val="none" w:sz="0" w:space="0" w:color="auto"/>
            <w:right w:val="none" w:sz="0" w:space="0" w:color="auto"/>
          </w:divBdr>
        </w:div>
        <w:div w:id="1468477266">
          <w:marLeft w:val="640"/>
          <w:marRight w:val="0"/>
          <w:marTop w:val="0"/>
          <w:marBottom w:val="0"/>
          <w:divBdr>
            <w:top w:val="none" w:sz="0" w:space="0" w:color="auto"/>
            <w:left w:val="none" w:sz="0" w:space="0" w:color="auto"/>
            <w:bottom w:val="none" w:sz="0" w:space="0" w:color="auto"/>
            <w:right w:val="none" w:sz="0" w:space="0" w:color="auto"/>
          </w:divBdr>
        </w:div>
        <w:div w:id="48846856">
          <w:marLeft w:val="640"/>
          <w:marRight w:val="0"/>
          <w:marTop w:val="0"/>
          <w:marBottom w:val="0"/>
          <w:divBdr>
            <w:top w:val="none" w:sz="0" w:space="0" w:color="auto"/>
            <w:left w:val="none" w:sz="0" w:space="0" w:color="auto"/>
            <w:bottom w:val="none" w:sz="0" w:space="0" w:color="auto"/>
            <w:right w:val="none" w:sz="0" w:space="0" w:color="auto"/>
          </w:divBdr>
        </w:div>
        <w:div w:id="1043141787">
          <w:marLeft w:val="640"/>
          <w:marRight w:val="0"/>
          <w:marTop w:val="0"/>
          <w:marBottom w:val="0"/>
          <w:divBdr>
            <w:top w:val="none" w:sz="0" w:space="0" w:color="auto"/>
            <w:left w:val="none" w:sz="0" w:space="0" w:color="auto"/>
            <w:bottom w:val="none" w:sz="0" w:space="0" w:color="auto"/>
            <w:right w:val="none" w:sz="0" w:space="0" w:color="auto"/>
          </w:divBdr>
        </w:div>
        <w:div w:id="420028455">
          <w:marLeft w:val="640"/>
          <w:marRight w:val="0"/>
          <w:marTop w:val="0"/>
          <w:marBottom w:val="0"/>
          <w:divBdr>
            <w:top w:val="none" w:sz="0" w:space="0" w:color="auto"/>
            <w:left w:val="none" w:sz="0" w:space="0" w:color="auto"/>
            <w:bottom w:val="none" w:sz="0" w:space="0" w:color="auto"/>
            <w:right w:val="none" w:sz="0" w:space="0" w:color="auto"/>
          </w:divBdr>
        </w:div>
        <w:div w:id="462886444">
          <w:marLeft w:val="640"/>
          <w:marRight w:val="0"/>
          <w:marTop w:val="0"/>
          <w:marBottom w:val="0"/>
          <w:divBdr>
            <w:top w:val="none" w:sz="0" w:space="0" w:color="auto"/>
            <w:left w:val="none" w:sz="0" w:space="0" w:color="auto"/>
            <w:bottom w:val="none" w:sz="0" w:space="0" w:color="auto"/>
            <w:right w:val="none" w:sz="0" w:space="0" w:color="auto"/>
          </w:divBdr>
        </w:div>
        <w:div w:id="451368117">
          <w:marLeft w:val="640"/>
          <w:marRight w:val="0"/>
          <w:marTop w:val="0"/>
          <w:marBottom w:val="0"/>
          <w:divBdr>
            <w:top w:val="none" w:sz="0" w:space="0" w:color="auto"/>
            <w:left w:val="none" w:sz="0" w:space="0" w:color="auto"/>
            <w:bottom w:val="none" w:sz="0" w:space="0" w:color="auto"/>
            <w:right w:val="none" w:sz="0" w:space="0" w:color="auto"/>
          </w:divBdr>
        </w:div>
        <w:div w:id="1117679555">
          <w:marLeft w:val="640"/>
          <w:marRight w:val="0"/>
          <w:marTop w:val="0"/>
          <w:marBottom w:val="0"/>
          <w:divBdr>
            <w:top w:val="none" w:sz="0" w:space="0" w:color="auto"/>
            <w:left w:val="none" w:sz="0" w:space="0" w:color="auto"/>
            <w:bottom w:val="none" w:sz="0" w:space="0" w:color="auto"/>
            <w:right w:val="none" w:sz="0" w:space="0" w:color="auto"/>
          </w:divBdr>
        </w:div>
      </w:divsChild>
    </w:div>
    <w:div w:id="1058363654">
      <w:bodyDiv w:val="1"/>
      <w:marLeft w:val="0"/>
      <w:marRight w:val="0"/>
      <w:marTop w:val="0"/>
      <w:marBottom w:val="0"/>
      <w:divBdr>
        <w:top w:val="none" w:sz="0" w:space="0" w:color="auto"/>
        <w:left w:val="none" w:sz="0" w:space="0" w:color="auto"/>
        <w:bottom w:val="none" w:sz="0" w:space="0" w:color="auto"/>
        <w:right w:val="none" w:sz="0" w:space="0" w:color="auto"/>
      </w:divBdr>
    </w:div>
    <w:div w:id="1079449789">
      <w:bodyDiv w:val="1"/>
      <w:marLeft w:val="0"/>
      <w:marRight w:val="0"/>
      <w:marTop w:val="0"/>
      <w:marBottom w:val="0"/>
      <w:divBdr>
        <w:top w:val="none" w:sz="0" w:space="0" w:color="auto"/>
        <w:left w:val="none" w:sz="0" w:space="0" w:color="auto"/>
        <w:bottom w:val="none" w:sz="0" w:space="0" w:color="auto"/>
        <w:right w:val="none" w:sz="0" w:space="0" w:color="auto"/>
      </w:divBdr>
      <w:divsChild>
        <w:div w:id="1774671057">
          <w:marLeft w:val="640"/>
          <w:marRight w:val="0"/>
          <w:marTop w:val="0"/>
          <w:marBottom w:val="0"/>
          <w:divBdr>
            <w:top w:val="none" w:sz="0" w:space="0" w:color="auto"/>
            <w:left w:val="none" w:sz="0" w:space="0" w:color="auto"/>
            <w:bottom w:val="none" w:sz="0" w:space="0" w:color="auto"/>
            <w:right w:val="none" w:sz="0" w:space="0" w:color="auto"/>
          </w:divBdr>
        </w:div>
        <w:div w:id="1964770428">
          <w:marLeft w:val="640"/>
          <w:marRight w:val="0"/>
          <w:marTop w:val="0"/>
          <w:marBottom w:val="0"/>
          <w:divBdr>
            <w:top w:val="none" w:sz="0" w:space="0" w:color="auto"/>
            <w:left w:val="none" w:sz="0" w:space="0" w:color="auto"/>
            <w:bottom w:val="none" w:sz="0" w:space="0" w:color="auto"/>
            <w:right w:val="none" w:sz="0" w:space="0" w:color="auto"/>
          </w:divBdr>
        </w:div>
        <w:div w:id="569271656">
          <w:marLeft w:val="640"/>
          <w:marRight w:val="0"/>
          <w:marTop w:val="0"/>
          <w:marBottom w:val="0"/>
          <w:divBdr>
            <w:top w:val="none" w:sz="0" w:space="0" w:color="auto"/>
            <w:left w:val="none" w:sz="0" w:space="0" w:color="auto"/>
            <w:bottom w:val="none" w:sz="0" w:space="0" w:color="auto"/>
            <w:right w:val="none" w:sz="0" w:space="0" w:color="auto"/>
          </w:divBdr>
        </w:div>
        <w:div w:id="1943954551">
          <w:marLeft w:val="640"/>
          <w:marRight w:val="0"/>
          <w:marTop w:val="0"/>
          <w:marBottom w:val="0"/>
          <w:divBdr>
            <w:top w:val="none" w:sz="0" w:space="0" w:color="auto"/>
            <w:left w:val="none" w:sz="0" w:space="0" w:color="auto"/>
            <w:bottom w:val="none" w:sz="0" w:space="0" w:color="auto"/>
            <w:right w:val="none" w:sz="0" w:space="0" w:color="auto"/>
          </w:divBdr>
        </w:div>
        <w:div w:id="1250845205">
          <w:marLeft w:val="640"/>
          <w:marRight w:val="0"/>
          <w:marTop w:val="0"/>
          <w:marBottom w:val="0"/>
          <w:divBdr>
            <w:top w:val="none" w:sz="0" w:space="0" w:color="auto"/>
            <w:left w:val="none" w:sz="0" w:space="0" w:color="auto"/>
            <w:bottom w:val="none" w:sz="0" w:space="0" w:color="auto"/>
            <w:right w:val="none" w:sz="0" w:space="0" w:color="auto"/>
          </w:divBdr>
        </w:div>
        <w:div w:id="1739860379">
          <w:marLeft w:val="640"/>
          <w:marRight w:val="0"/>
          <w:marTop w:val="0"/>
          <w:marBottom w:val="0"/>
          <w:divBdr>
            <w:top w:val="none" w:sz="0" w:space="0" w:color="auto"/>
            <w:left w:val="none" w:sz="0" w:space="0" w:color="auto"/>
            <w:bottom w:val="none" w:sz="0" w:space="0" w:color="auto"/>
            <w:right w:val="none" w:sz="0" w:space="0" w:color="auto"/>
          </w:divBdr>
        </w:div>
        <w:div w:id="977489500">
          <w:marLeft w:val="640"/>
          <w:marRight w:val="0"/>
          <w:marTop w:val="0"/>
          <w:marBottom w:val="0"/>
          <w:divBdr>
            <w:top w:val="none" w:sz="0" w:space="0" w:color="auto"/>
            <w:left w:val="none" w:sz="0" w:space="0" w:color="auto"/>
            <w:bottom w:val="none" w:sz="0" w:space="0" w:color="auto"/>
            <w:right w:val="none" w:sz="0" w:space="0" w:color="auto"/>
          </w:divBdr>
        </w:div>
        <w:div w:id="1128553446">
          <w:marLeft w:val="640"/>
          <w:marRight w:val="0"/>
          <w:marTop w:val="0"/>
          <w:marBottom w:val="0"/>
          <w:divBdr>
            <w:top w:val="none" w:sz="0" w:space="0" w:color="auto"/>
            <w:left w:val="none" w:sz="0" w:space="0" w:color="auto"/>
            <w:bottom w:val="none" w:sz="0" w:space="0" w:color="auto"/>
            <w:right w:val="none" w:sz="0" w:space="0" w:color="auto"/>
          </w:divBdr>
        </w:div>
        <w:div w:id="612979809">
          <w:marLeft w:val="640"/>
          <w:marRight w:val="0"/>
          <w:marTop w:val="0"/>
          <w:marBottom w:val="0"/>
          <w:divBdr>
            <w:top w:val="none" w:sz="0" w:space="0" w:color="auto"/>
            <w:left w:val="none" w:sz="0" w:space="0" w:color="auto"/>
            <w:bottom w:val="none" w:sz="0" w:space="0" w:color="auto"/>
            <w:right w:val="none" w:sz="0" w:space="0" w:color="auto"/>
          </w:divBdr>
        </w:div>
        <w:div w:id="538517628">
          <w:marLeft w:val="640"/>
          <w:marRight w:val="0"/>
          <w:marTop w:val="0"/>
          <w:marBottom w:val="0"/>
          <w:divBdr>
            <w:top w:val="none" w:sz="0" w:space="0" w:color="auto"/>
            <w:left w:val="none" w:sz="0" w:space="0" w:color="auto"/>
            <w:bottom w:val="none" w:sz="0" w:space="0" w:color="auto"/>
            <w:right w:val="none" w:sz="0" w:space="0" w:color="auto"/>
          </w:divBdr>
        </w:div>
        <w:div w:id="1375692833">
          <w:marLeft w:val="640"/>
          <w:marRight w:val="0"/>
          <w:marTop w:val="0"/>
          <w:marBottom w:val="0"/>
          <w:divBdr>
            <w:top w:val="none" w:sz="0" w:space="0" w:color="auto"/>
            <w:left w:val="none" w:sz="0" w:space="0" w:color="auto"/>
            <w:bottom w:val="none" w:sz="0" w:space="0" w:color="auto"/>
            <w:right w:val="none" w:sz="0" w:space="0" w:color="auto"/>
          </w:divBdr>
        </w:div>
        <w:div w:id="1693528214">
          <w:marLeft w:val="640"/>
          <w:marRight w:val="0"/>
          <w:marTop w:val="0"/>
          <w:marBottom w:val="0"/>
          <w:divBdr>
            <w:top w:val="none" w:sz="0" w:space="0" w:color="auto"/>
            <w:left w:val="none" w:sz="0" w:space="0" w:color="auto"/>
            <w:bottom w:val="none" w:sz="0" w:space="0" w:color="auto"/>
            <w:right w:val="none" w:sz="0" w:space="0" w:color="auto"/>
          </w:divBdr>
        </w:div>
        <w:div w:id="2058309916">
          <w:marLeft w:val="640"/>
          <w:marRight w:val="0"/>
          <w:marTop w:val="0"/>
          <w:marBottom w:val="0"/>
          <w:divBdr>
            <w:top w:val="none" w:sz="0" w:space="0" w:color="auto"/>
            <w:left w:val="none" w:sz="0" w:space="0" w:color="auto"/>
            <w:bottom w:val="none" w:sz="0" w:space="0" w:color="auto"/>
            <w:right w:val="none" w:sz="0" w:space="0" w:color="auto"/>
          </w:divBdr>
        </w:div>
        <w:div w:id="956453184">
          <w:marLeft w:val="640"/>
          <w:marRight w:val="0"/>
          <w:marTop w:val="0"/>
          <w:marBottom w:val="0"/>
          <w:divBdr>
            <w:top w:val="none" w:sz="0" w:space="0" w:color="auto"/>
            <w:left w:val="none" w:sz="0" w:space="0" w:color="auto"/>
            <w:bottom w:val="none" w:sz="0" w:space="0" w:color="auto"/>
            <w:right w:val="none" w:sz="0" w:space="0" w:color="auto"/>
          </w:divBdr>
        </w:div>
        <w:div w:id="870454266">
          <w:marLeft w:val="640"/>
          <w:marRight w:val="0"/>
          <w:marTop w:val="0"/>
          <w:marBottom w:val="0"/>
          <w:divBdr>
            <w:top w:val="none" w:sz="0" w:space="0" w:color="auto"/>
            <w:left w:val="none" w:sz="0" w:space="0" w:color="auto"/>
            <w:bottom w:val="none" w:sz="0" w:space="0" w:color="auto"/>
            <w:right w:val="none" w:sz="0" w:space="0" w:color="auto"/>
          </w:divBdr>
        </w:div>
        <w:div w:id="1835802564">
          <w:marLeft w:val="640"/>
          <w:marRight w:val="0"/>
          <w:marTop w:val="0"/>
          <w:marBottom w:val="0"/>
          <w:divBdr>
            <w:top w:val="none" w:sz="0" w:space="0" w:color="auto"/>
            <w:left w:val="none" w:sz="0" w:space="0" w:color="auto"/>
            <w:bottom w:val="none" w:sz="0" w:space="0" w:color="auto"/>
            <w:right w:val="none" w:sz="0" w:space="0" w:color="auto"/>
          </w:divBdr>
        </w:div>
        <w:div w:id="888688765">
          <w:marLeft w:val="640"/>
          <w:marRight w:val="0"/>
          <w:marTop w:val="0"/>
          <w:marBottom w:val="0"/>
          <w:divBdr>
            <w:top w:val="none" w:sz="0" w:space="0" w:color="auto"/>
            <w:left w:val="none" w:sz="0" w:space="0" w:color="auto"/>
            <w:bottom w:val="none" w:sz="0" w:space="0" w:color="auto"/>
            <w:right w:val="none" w:sz="0" w:space="0" w:color="auto"/>
          </w:divBdr>
        </w:div>
        <w:div w:id="1834026415">
          <w:marLeft w:val="640"/>
          <w:marRight w:val="0"/>
          <w:marTop w:val="0"/>
          <w:marBottom w:val="0"/>
          <w:divBdr>
            <w:top w:val="none" w:sz="0" w:space="0" w:color="auto"/>
            <w:left w:val="none" w:sz="0" w:space="0" w:color="auto"/>
            <w:bottom w:val="none" w:sz="0" w:space="0" w:color="auto"/>
            <w:right w:val="none" w:sz="0" w:space="0" w:color="auto"/>
          </w:divBdr>
        </w:div>
        <w:div w:id="413891997">
          <w:marLeft w:val="640"/>
          <w:marRight w:val="0"/>
          <w:marTop w:val="0"/>
          <w:marBottom w:val="0"/>
          <w:divBdr>
            <w:top w:val="none" w:sz="0" w:space="0" w:color="auto"/>
            <w:left w:val="none" w:sz="0" w:space="0" w:color="auto"/>
            <w:bottom w:val="none" w:sz="0" w:space="0" w:color="auto"/>
            <w:right w:val="none" w:sz="0" w:space="0" w:color="auto"/>
          </w:divBdr>
        </w:div>
        <w:div w:id="359471317">
          <w:marLeft w:val="640"/>
          <w:marRight w:val="0"/>
          <w:marTop w:val="0"/>
          <w:marBottom w:val="0"/>
          <w:divBdr>
            <w:top w:val="none" w:sz="0" w:space="0" w:color="auto"/>
            <w:left w:val="none" w:sz="0" w:space="0" w:color="auto"/>
            <w:bottom w:val="none" w:sz="0" w:space="0" w:color="auto"/>
            <w:right w:val="none" w:sz="0" w:space="0" w:color="auto"/>
          </w:divBdr>
        </w:div>
        <w:div w:id="616450842">
          <w:marLeft w:val="640"/>
          <w:marRight w:val="0"/>
          <w:marTop w:val="0"/>
          <w:marBottom w:val="0"/>
          <w:divBdr>
            <w:top w:val="none" w:sz="0" w:space="0" w:color="auto"/>
            <w:left w:val="none" w:sz="0" w:space="0" w:color="auto"/>
            <w:bottom w:val="none" w:sz="0" w:space="0" w:color="auto"/>
            <w:right w:val="none" w:sz="0" w:space="0" w:color="auto"/>
          </w:divBdr>
        </w:div>
        <w:div w:id="1102064567">
          <w:marLeft w:val="640"/>
          <w:marRight w:val="0"/>
          <w:marTop w:val="0"/>
          <w:marBottom w:val="0"/>
          <w:divBdr>
            <w:top w:val="none" w:sz="0" w:space="0" w:color="auto"/>
            <w:left w:val="none" w:sz="0" w:space="0" w:color="auto"/>
            <w:bottom w:val="none" w:sz="0" w:space="0" w:color="auto"/>
            <w:right w:val="none" w:sz="0" w:space="0" w:color="auto"/>
          </w:divBdr>
        </w:div>
        <w:div w:id="689529953">
          <w:marLeft w:val="640"/>
          <w:marRight w:val="0"/>
          <w:marTop w:val="0"/>
          <w:marBottom w:val="0"/>
          <w:divBdr>
            <w:top w:val="none" w:sz="0" w:space="0" w:color="auto"/>
            <w:left w:val="none" w:sz="0" w:space="0" w:color="auto"/>
            <w:bottom w:val="none" w:sz="0" w:space="0" w:color="auto"/>
            <w:right w:val="none" w:sz="0" w:space="0" w:color="auto"/>
          </w:divBdr>
        </w:div>
        <w:div w:id="85075253">
          <w:marLeft w:val="640"/>
          <w:marRight w:val="0"/>
          <w:marTop w:val="0"/>
          <w:marBottom w:val="0"/>
          <w:divBdr>
            <w:top w:val="none" w:sz="0" w:space="0" w:color="auto"/>
            <w:left w:val="none" w:sz="0" w:space="0" w:color="auto"/>
            <w:bottom w:val="none" w:sz="0" w:space="0" w:color="auto"/>
            <w:right w:val="none" w:sz="0" w:space="0" w:color="auto"/>
          </w:divBdr>
        </w:div>
        <w:div w:id="2091610024">
          <w:marLeft w:val="640"/>
          <w:marRight w:val="0"/>
          <w:marTop w:val="0"/>
          <w:marBottom w:val="0"/>
          <w:divBdr>
            <w:top w:val="none" w:sz="0" w:space="0" w:color="auto"/>
            <w:left w:val="none" w:sz="0" w:space="0" w:color="auto"/>
            <w:bottom w:val="none" w:sz="0" w:space="0" w:color="auto"/>
            <w:right w:val="none" w:sz="0" w:space="0" w:color="auto"/>
          </w:divBdr>
        </w:div>
        <w:div w:id="456721350">
          <w:marLeft w:val="640"/>
          <w:marRight w:val="0"/>
          <w:marTop w:val="0"/>
          <w:marBottom w:val="0"/>
          <w:divBdr>
            <w:top w:val="none" w:sz="0" w:space="0" w:color="auto"/>
            <w:left w:val="none" w:sz="0" w:space="0" w:color="auto"/>
            <w:bottom w:val="none" w:sz="0" w:space="0" w:color="auto"/>
            <w:right w:val="none" w:sz="0" w:space="0" w:color="auto"/>
          </w:divBdr>
        </w:div>
        <w:div w:id="1127356954">
          <w:marLeft w:val="640"/>
          <w:marRight w:val="0"/>
          <w:marTop w:val="0"/>
          <w:marBottom w:val="0"/>
          <w:divBdr>
            <w:top w:val="none" w:sz="0" w:space="0" w:color="auto"/>
            <w:left w:val="none" w:sz="0" w:space="0" w:color="auto"/>
            <w:bottom w:val="none" w:sz="0" w:space="0" w:color="auto"/>
            <w:right w:val="none" w:sz="0" w:space="0" w:color="auto"/>
          </w:divBdr>
        </w:div>
        <w:div w:id="1601182563">
          <w:marLeft w:val="640"/>
          <w:marRight w:val="0"/>
          <w:marTop w:val="0"/>
          <w:marBottom w:val="0"/>
          <w:divBdr>
            <w:top w:val="none" w:sz="0" w:space="0" w:color="auto"/>
            <w:left w:val="none" w:sz="0" w:space="0" w:color="auto"/>
            <w:bottom w:val="none" w:sz="0" w:space="0" w:color="auto"/>
            <w:right w:val="none" w:sz="0" w:space="0" w:color="auto"/>
          </w:divBdr>
        </w:div>
        <w:div w:id="913315826">
          <w:marLeft w:val="640"/>
          <w:marRight w:val="0"/>
          <w:marTop w:val="0"/>
          <w:marBottom w:val="0"/>
          <w:divBdr>
            <w:top w:val="none" w:sz="0" w:space="0" w:color="auto"/>
            <w:left w:val="none" w:sz="0" w:space="0" w:color="auto"/>
            <w:bottom w:val="none" w:sz="0" w:space="0" w:color="auto"/>
            <w:right w:val="none" w:sz="0" w:space="0" w:color="auto"/>
          </w:divBdr>
        </w:div>
        <w:div w:id="894777127">
          <w:marLeft w:val="640"/>
          <w:marRight w:val="0"/>
          <w:marTop w:val="0"/>
          <w:marBottom w:val="0"/>
          <w:divBdr>
            <w:top w:val="none" w:sz="0" w:space="0" w:color="auto"/>
            <w:left w:val="none" w:sz="0" w:space="0" w:color="auto"/>
            <w:bottom w:val="none" w:sz="0" w:space="0" w:color="auto"/>
            <w:right w:val="none" w:sz="0" w:space="0" w:color="auto"/>
          </w:divBdr>
        </w:div>
        <w:div w:id="1951159564">
          <w:marLeft w:val="640"/>
          <w:marRight w:val="0"/>
          <w:marTop w:val="0"/>
          <w:marBottom w:val="0"/>
          <w:divBdr>
            <w:top w:val="none" w:sz="0" w:space="0" w:color="auto"/>
            <w:left w:val="none" w:sz="0" w:space="0" w:color="auto"/>
            <w:bottom w:val="none" w:sz="0" w:space="0" w:color="auto"/>
            <w:right w:val="none" w:sz="0" w:space="0" w:color="auto"/>
          </w:divBdr>
        </w:div>
        <w:div w:id="1422142475">
          <w:marLeft w:val="640"/>
          <w:marRight w:val="0"/>
          <w:marTop w:val="0"/>
          <w:marBottom w:val="0"/>
          <w:divBdr>
            <w:top w:val="none" w:sz="0" w:space="0" w:color="auto"/>
            <w:left w:val="none" w:sz="0" w:space="0" w:color="auto"/>
            <w:bottom w:val="none" w:sz="0" w:space="0" w:color="auto"/>
            <w:right w:val="none" w:sz="0" w:space="0" w:color="auto"/>
          </w:divBdr>
        </w:div>
        <w:div w:id="689264219">
          <w:marLeft w:val="640"/>
          <w:marRight w:val="0"/>
          <w:marTop w:val="0"/>
          <w:marBottom w:val="0"/>
          <w:divBdr>
            <w:top w:val="none" w:sz="0" w:space="0" w:color="auto"/>
            <w:left w:val="none" w:sz="0" w:space="0" w:color="auto"/>
            <w:bottom w:val="none" w:sz="0" w:space="0" w:color="auto"/>
            <w:right w:val="none" w:sz="0" w:space="0" w:color="auto"/>
          </w:divBdr>
        </w:div>
        <w:div w:id="2072462301">
          <w:marLeft w:val="640"/>
          <w:marRight w:val="0"/>
          <w:marTop w:val="0"/>
          <w:marBottom w:val="0"/>
          <w:divBdr>
            <w:top w:val="none" w:sz="0" w:space="0" w:color="auto"/>
            <w:left w:val="none" w:sz="0" w:space="0" w:color="auto"/>
            <w:bottom w:val="none" w:sz="0" w:space="0" w:color="auto"/>
            <w:right w:val="none" w:sz="0" w:space="0" w:color="auto"/>
          </w:divBdr>
        </w:div>
        <w:div w:id="88816428">
          <w:marLeft w:val="640"/>
          <w:marRight w:val="0"/>
          <w:marTop w:val="0"/>
          <w:marBottom w:val="0"/>
          <w:divBdr>
            <w:top w:val="none" w:sz="0" w:space="0" w:color="auto"/>
            <w:left w:val="none" w:sz="0" w:space="0" w:color="auto"/>
            <w:bottom w:val="none" w:sz="0" w:space="0" w:color="auto"/>
            <w:right w:val="none" w:sz="0" w:space="0" w:color="auto"/>
          </w:divBdr>
        </w:div>
        <w:div w:id="376248591">
          <w:marLeft w:val="640"/>
          <w:marRight w:val="0"/>
          <w:marTop w:val="0"/>
          <w:marBottom w:val="0"/>
          <w:divBdr>
            <w:top w:val="none" w:sz="0" w:space="0" w:color="auto"/>
            <w:left w:val="none" w:sz="0" w:space="0" w:color="auto"/>
            <w:bottom w:val="none" w:sz="0" w:space="0" w:color="auto"/>
            <w:right w:val="none" w:sz="0" w:space="0" w:color="auto"/>
          </w:divBdr>
        </w:div>
        <w:div w:id="1621492396">
          <w:marLeft w:val="640"/>
          <w:marRight w:val="0"/>
          <w:marTop w:val="0"/>
          <w:marBottom w:val="0"/>
          <w:divBdr>
            <w:top w:val="none" w:sz="0" w:space="0" w:color="auto"/>
            <w:left w:val="none" w:sz="0" w:space="0" w:color="auto"/>
            <w:bottom w:val="none" w:sz="0" w:space="0" w:color="auto"/>
            <w:right w:val="none" w:sz="0" w:space="0" w:color="auto"/>
          </w:divBdr>
        </w:div>
        <w:div w:id="2016152501">
          <w:marLeft w:val="640"/>
          <w:marRight w:val="0"/>
          <w:marTop w:val="0"/>
          <w:marBottom w:val="0"/>
          <w:divBdr>
            <w:top w:val="none" w:sz="0" w:space="0" w:color="auto"/>
            <w:left w:val="none" w:sz="0" w:space="0" w:color="auto"/>
            <w:bottom w:val="none" w:sz="0" w:space="0" w:color="auto"/>
            <w:right w:val="none" w:sz="0" w:space="0" w:color="auto"/>
          </w:divBdr>
        </w:div>
        <w:div w:id="898245813">
          <w:marLeft w:val="640"/>
          <w:marRight w:val="0"/>
          <w:marTop w:val="0"/>
          <w:marBottom w:val="0"/>
          <w:divBdr>
            <w:top w:val="none" w:sz="0" w:space="0" w:color="auto"/>
            <w:left w:val="none" w:sz="0" w:space="0" w:color="auto"/>
            <w:bottom w:val="none" w:sz="0" w:space="0" w:color="auto"/>
            <w:right w:val="none" w:sz="0" w:space="0" w:color="auto"/>
          </w:divBdr>
        </w:div>
        <w:div w:id="1454907541">
          <w:marLeft w:val="640"/>
          <w:marRight w:val="0"/>
          <w:marTop w:val="0"/>
          <w:marBottom w:val="0"/>
          <w:divBdr>
            <w:top w:val="none" w:sz="0" w:space="0" w:color="auto"/>
            <w:left w:val="none" w:sz="0" w:space="0" w:color="auto"/>
            <w:bottom w:val="none" w:sz="0" w:space="0" w:color="auto"/>
            <w:right w:val="none" w:sz="0" w:space="0" w:color="auto"/>
          </w:divBdr>
        </w:div>
        <w:div w:id="335691959">
          <w:marLeft w:val="640"/>
          <w:marRight w:val="0"/>
          <w:marTop w:val="0"/>
          <w:marBottom w:val="0"/>
          <w:divBdr>
            <w:top w:val="none" w:sz="0" w:space="0" w:color="auto"/>
            <w:left w:val="none" w:sz="0" w:space="0" w:color="auto"/>
            <w:bottom w:val="none" w:sz="0" w:space="0" w:color="auto"/>
            <w:right w:val="none" w:sz="0" w:space="0" w:color="auto"/>
          </w:divBdr>
        </w:div>
        <w:div w:id="1097554670">
          <w:marLeft w:val="640"/>
          <w:marRight w:val="0"/>
          <w:marTop w:val="0"/>
          <w:marBottom w:val="0"/>
          <w:divBdr>
            <w:top w:val="none" w:sz="0" w:space="0" w:color="auto"/>
            <w:left w:val="none" w:sz="0" w:space="0" w:color="auto"/>
            <w:bottom w:val="none" w:sz="0" w:space="0" w:color="auto"/>
            <w:right w:val="none" w:sz="0" w:space="0" w:color="auto"/>
          </w:divBdr>
        </w:div>
        <w:div w:id="1924870745">
          <w:marLeft w:val="640"/>
          <w:marRight w:val="0"/>
          <w:marTop w:val="0"/>
          <w:marBottom w:val="0"/>
          <w:divBdr>
            <w:top w:val="none" w:sz="0" w:space="0" w:color="auto"/>
            <w:left w:val="none" w:sz="0" w:space="0" w:color="auto"/>
            <w:bottom w:val="none" w:sz="0" w:space="0" w:color="auto"/>
            <w:right w:val="none" w:sz="0" w:space="0" w:color="auto"/>
          </w:divBdr>
        </w:div>
        <w:div w:id="112017918">
          <w:marLeft w:val="640"/>
          <w:marRight w:val="0"/>
          <w:marTop w:val="0"/>
          <w:marBottom w:val="0"/>
          <w:divBdr>
            <w:top w:val="none" w:sz="0" w:space="0" w:color="auto"/>
            <w:left w:val="none" w:sz="0" w:space="0" w:color="auto"/>
            <w:bottom w:val="none" w:sz="0" w:space="0" w:color="auto"/>
            <w:right w:val="none" w:sz="0" w:space="0" w:color="auto"/>
          </w:divBdr>
        </w:div>
        <w:div w:id="1258366031">
          <w:marLeft w:val="640"/>
          <w:marRight w:val="0"/>
          <w:marTop w:val="0"/>
          <w:marBottom w:val="0"/>
          <w:divBdr>
            <w:top w:val="none" w:sz="0" w:space="0" w:color="auto"/>
            <w:left w:val="none" w:sz="0" w:space="0" w:color="auto"/>
            <w:bottom w:val="none" w:sz="0" w:space="0" w:color="auto"/>
            <w:right w:val="none" w:sz="0" w:space="0" w:color="auto"/>
          </w:divBdr>
        </w:div>
        <w:div w:id="234902868">
          <w:marLeft w:val="640"/>
          <w:marRight w:val="0"/>
          <w:marTop w:val="0"/>
          <w:marBottom w:val="0"/>
          <w:divBdr>
            <w:top w:val="none" w:sz="0" w:space="0" w:color="auto"/>
            <w:left w:val="none" w:sz="0" w:space="0" w:color="auto"/>
            <w:bottom w:val="none" w:sz="0" w:space="0" w:color="auto"/>
            <w:right w:val="none" w:sz="0" w:space="0" w:color="auto"/>
          </w:divBdr>
        </w:div>
        <w:div w:id="104693604">
          <w:marLeft w:val="640"/>
          <w:marRight w:val="0"/>
          <w:marTop w:val="0"/>
          <w:marBottom w:val="0"/>
          <w:divBdr>
            <w:top w:val="none" w:sz="0" w:space="0" w:color="auto"/>
            <w:left w:val="none" w:sz="0" w:space="0" w:color="auto"/>
            <w:bottom w:val="none" w:sz="0" w:space="0" w:color="auto"/>
            <w:right w:val="none" w:sz="0" w:space="0" w:color="auto"/>
          </w:divBdr>
        </w:div>
        <w:div w:id="1485313287">
          <w:marLeft w:val="640"/>
          <w:marRight w:val="0"/>
          <w:marTop w:val="0"/>
          <w:marBottom w:val="0"/>
          <w:divBdr>
            <w:top w:val="none" w:sz="0" w:space="0" w:color="auto"/>
            <w:left w:val="none" w:sz="0" w:space="0" w:color="auto"/>
            <w:bottom w:val="none" w:sz="0" w:space="0" w:color="auto"/>
            <w:right w:val="none" w:sz="0" w:space="0" w:color="auto"/>
          </w:divBdr>
        </w:div>
        <w:div w:id="1018386618">
          <w:marLeft w:val="640"/>
          <w:marRight w:val="0"/>
          <w:marTop w:val="0"/>
          <w:marBottom w:val="0"/>
          <w:divBdr>
            <w:top w:val="none" w:sz="0" w:space="0" w:color="auto"/>
            <w:left w:val="none" w:sz="0" w:space="0" w:color="auto"/>
            <w:bottom w:val="none" w:sz="0" w:space="0" w:color="auto"/>
            <w:right w:val="none" w:sz="0" w:space="0" w:color="auto"/>
          </w:divBdr>
        </w:div>
        <w:div w:id="106775791">
          <w:marLeft w:val="640"/>
          <w:marRight w:val="0"/>
          <w:marTop w:val="0"/>
          <w:marBottom w:val="0"/>
          <w:divBdr>
            <w:top w:val="none" w:sz="0" w:space="0" w:color="auto"/>
            <w:left w:val="none" w:sz="0" w:space="0" w:color="auto"/>
            <w:bottom w:val="none" w:sz="0" w:space="0" w:color="auto"/>
            <w:right w:val="none" w:sz="0" w:space="0" w:color="auto"/>
          </w:divBdr>
        </w:div>
        <w:div w:id="704141859">
          <w:marLeft w:val="640"/>
          <w:marRight w:val="0"/>
          <w:marTop w:val="0"/>
          <w:marBottom w:val="0"/>
          <w:divBdr>
            <w:top w:val="none" w:sz="0" w:space="0" w:color="auto"/>
            <w:left w:val="none" w:sz="0" w:space="0" w:color="auto"/>
            <w:bottom w:val="none" w:sz="0" w:space="0" w:color="auto"/>
            <w:right w:val="none" w:sz="0" w:space="0" w:color="auto"/>
          </w:divBdr>
        </w:div>
        <w:div w:id="587815625">
          <w:marLeft w:val="640"/>
          <w:marRight w:val="0"/>
          <w:marTop w:val="0"/>
          <w:marBottom w:val="0"/>
          <w:divBdr>
            <w:top w:val="none" w:sz="0" w:space="0" w:color="auto"/>
            <w:left w:val="none" w:sz="0" w:space="0" w:color="auto"/>
            <w:bottom w:val="none" w:sz="0" w:space="0" w:color="auto"/>
            <w:right w:val="none" w:sz="0" w:space="0" w:color="auto"/>
          </w:divBdr>
        </w:div>
        <w:div w:id="50623053">
          <w:marLeft w:val="640"/>
          <w:marRight w:val="0"/>
          <w:marTop w:val="0"/>
          <w:marBottom w:val="0"/>
          <w:divBdr>
            <w:top w:val="none" w:sz="0" w:space="0" w:color="auto"/>
            <w:left w:val="none" w:sz="0" w:space="0" w:color="auto"/>
            <w:bottom w:val="none" w:sz="0" w:space="0" w:color="auto"/>
            <w:right w:val="none" w:sz="0" w:space="0" w:color="auto"/>
          </w:divBdr>
        </w:div>
        <w:div w:id="249392494">
          <w:marLeft w:val="640"/>
          <w:marRight w:val="0"/>
          <w:marTop w:val="0"/>
          <w:marBottom w:val="0"/>
          <w:divBdr>
            <w:top w:val="none" w:sz="0" w:space="0" w:color="auto"/>
            <w:left w:val="none" w:sz="0" w:space="0" w:color="auto"/>
            <w:bottom w:val="none" w:sz="0" w:space="0" w:color="auto"/>
            <w:right w:val="none" w:sz="0" w:space="0" w:color="auto"/>
          </w:divBdr>
        </w:div>
        <w:div w:id="1120757852">
          <w:marLeft w:val="640"/>
          <w:marRight w:val="0"/>
          <w:marTop w:val="0"/>
          <w:marBottom w:val="0"/>
          <w:divBdr>
            <w:top w:val="none" w:sz="0" w:space="0" w:color="auto"/>
            <w:left w:val="none" w:sz="0" w:space="0" w:color="auto"/>
            <w:bottom w:val="none" w:sz="0" w:space="0" w:color="auto"/>
            <w:right w:val="none" w:sz="0" w:space="0" w:color="auto"/>
          </w:divBdr>
        </w:div>
        <w:div w:id="742022319">
          <w:marLeft w:val="640"/>
          <w:marRight w:val="0"/>
          <w:marTop w:val="0"/>
          <w:marBottom w:val="0"/>
          <w:divBdr>
            <w:top w:val="none" w:sz="0" w:space="0" w:color="auto"/>
            <w:left w:val="none" w:sz="0" w:space="0" w:color="auto"/>
            <w:bottom w:val="none" w:sz="0" w:space="0" w:color="auto"/>
            <w:right w:val="none" w:sz="0" w:space="0" w:color="auto"/>
          </w:divBdr>
        </w:div>
        <w:div w:id="1438406965">
          <w:marLeft w:val="640"/>
          <w:marRight w:val="0"/>
          <w:marTop w:val="0"/>
          <w:marBottom w:val="0"/>
          <w:divBdr>
            <w:top w:val="none" w:sz="0" w:space="0" w:color="auto"/>
            <w:left w:val="none" w:sz="0" w:space="0" w:color="auto"/>
            <w:bottom w:val="none" w:sz="0" w:space="0" w:color="auto"/>
            <w:right w:val="none" w:sz="0" w:space="0" w:color="auto"/>
          </w:divBdr>
        </w:div>
        <w:div w:id="1639526824">
          <w:marLeft w:val="640"/>
          <w:marRight w:val="0"/>
          <w:marTop w:val="0"/>
          <w:marBottom w:val="0"/>
          <w:divBdr>
            <w:top w:val="none" w:sz="0" w:space="0" w:color="auto"/>
            <w:left w:val="none" w:sz="0" w:space="0" w:color="auto"/>
            <w:bottom w:val="none" w:sz="0" w:space="0" w:color="auto"/>
            <w:right w:val="none" w:sz="0" w:space="0" w:color="auto"/>
          </w:divBdr>
        </w:div>
        <w:div w:id="417215975">
          <w:marLeft w:val="640"/>
          <w:marRight w:val="0"/>
          <w:marTop w:val="0"/>
          <w:marBottom w:val="0"/>
          <w:divBdr>
            <w:top w:val="none" w:sz="0" w:space="0" w:color="auto"/>
            <w:left w:val="none" w:sz="0" w:space="0" w:color="auto"/>
            <w:bottom w:val="none" w:sz="0" w:space="0" w:color="auto"/>
            <w:right w:val="none" w:sz="0" w:space="0" w:color="auto"/>
          </w:divBdr>
        </w:div>
        <w:div w:id="2136021533">
          <w:marLeft w:val="640"/>
          <w:marRight w:val="0"/>
          <w:marTop w:val="0"/>
          <w:marBottom w:val="0"/>
          <w:divBdr>
            <w:top w:val="none" w:sz="0" w:space="0" w:color="auto"/>
            <w:left w:val="none" w:sz="0" w:space="0" w:color="auto"/>
            <w:bottom w:val="none" w:sz="0" w:space="0" w:color="auto"/>
            <w:right w:val="none" w:sz="0" w:space="0" w:color="auto"/>
          </w:divBdr>
        </w:div>
        <w:div w:id="1255239685">
          <w:marLeft w:val="640"/>
          <w:marRight w:val="0"/>
          <w:marTop w:val="0"/>
          <w:marBottom w:val="0"/>
          <w:divBdr>
            <w:top w:val="none" w:sz="0" w:space="0" w:color="auto"/>
            <w:left w:val="none" w:sz="0" w:space="0" w:color="auto"/>
            <w:bottom w:val="none" w:sz="0" w:space="0" w:color="auto"/>
            <w:right w:val="none" w:sz="0" w:space="0" w:color="auto"/>
          </w:divBdr>
        </w:div>
        <w:div w:id="260916641">
          <w:marLeft w:val="640"/>
          <w:marRight w:val="0"/>
          <w:marTop w:val="0"/>
          <w:marBottom w:val="0"/>
          <w:divBdr>
            <w:top w:val="none" w:sz="0" w:space="0" w:color="auto"/>
            <w:left w:val="none" w:sz="0" w:space="0" w:color="auto"/>
            <w:bottom w:val="none" w:sz="0" w:space="0" w:color="auto"/>
            <w:right w:val="none" w:sz="0" w:space="0" w:color="auto"/>
          </w:divBdr>
        </w:div>
        <w:div w:id="1051735383">
          <w:marLeft w:val="640"/>
          <w:marRight w:val="0"/>
          <w:marTop w:val="0"/>
          <w:marBottom w:val="0"/>
          <w:divBdr>
            <w:top w:val="none" w:sz="0" w:space="0" w:color="auto"/>
            <w:left w:val="none" w:sz="0" w:space="0" w:color="auto"/>
            <w:bottom w:val="none" w:sz="0" w:space="0" w:color="auto"/>
            <w:right w:val="none" w:sz="0" w:space="0" w:color="auto"/>
          </w:divBdr>
        </w:div>
        <w:div w:id="1874029595">
          <w:marLeft w:val="640"/>
          <w:marRight w:val="0"/>
          <w:marTop w:val="0"/>
          <w:marBottom w:val="0"/>
          <w:divBdr>
            <w:top w:val="none" w:sz="0" w:space="0" w:color="auto"/>
            <w:left w:val="none" w:sz="0" w:space="0" w:color="auto"/>
            <w:bottom w:val="none" w:sz="0" w:space="0" w:color="auto"/>
            <w:right w:val="none" w:sz="0" w:space="0" w:color="auto"/>
          </w:divBdr>
        </w:div>
        <w:div w:id="1991904663">
          <w:marLeft w:val="640"/>
          <w:marRight w:val="0"/>
          <w:marTop w:val="0"/>
          <w:marBottom w:val="0"/>
          <w:divBdr>
            <w:top w:val="none" w:sz="0" w:space="0" w:color="auto"/>
            <w:left w:val="none" w:sz="0" w:space="0" w:color="auto"/>
            <w:bottom w:val="none" w:sz="0" w:space="0" w:color="auto"/>
            <w:right w:val="none" w:sz="0" w:space="0" w:color="auto"/>
          </w:divBdr>
        </w:div>
        <w:div w:id="1844121379">
          <w:marLeft w:val="640"/>
          <w:marRight w:val="0"/>
          <w:marTop w:val="0"/>
          <w:marBottom w:val="0"/>
          <w:divBdr>
            <w:top w:val="none" w:sz="0" w:space="0" w:color="auto"/>
            <w:left w:val="none" w:sz="0" w:space="0" w:color="auto"/>
            <w:bottom w:val="none" w:sz="0" w:space="0" w:color="auto"/>
            <w:right w:val="none" w:sz="0" w:space="0" w:color="auto"/>
          </w:divBdr>
        </w:div>
        <w:div w:id="1166702700">
          <w:marLeft w:val="640"/>
          <w:marRight w:val="0"/>
          <w:marTop w:val="0"/>
          <w:marBottom w:val="0"/>
          <w:divBdr>
            <w:top w:val="none" w:sz="0" w:space="0" w:color="auto"/>
            <w:left w:val="none" w:sz="0" w:space="0" w:color="auto"/>
            <w:bottom w:val="none" w:sz="0" w:space="0" w:color="auto"/>
            <w:right w:val="none" w:sz="0" w:space="0" w:color="auto"/>
          </w:divBdr>
        </w:div>
        <w:div w:id="44450524">
          <w:marLeft w:val="640"/>
          <w:marRight w:val="0"/>
          <w:marTop w:val="0"/>
          <w:marBottom w:val="0"/>
          <w:divBdr>
            <w:top w:val="none" w:sz="0" w:space="0" w:color="auto"/>
            <w:left w:val="none" w:sz="0" w:space="0" w:color="auto"/>
            <w:bottom w:val="none" w:sz="0" w:space="0" w:color="auto"/>
            <w:right w:val="none" w:sz="0" w:space="0" w:color="auto"/>
          </w:divBdr>
        </w:div>
        <w:div w:id="465009241">
          <w:marLeft w:val="640"/>
          <w:marRight w:val="0"/>
          <w:marTop w:val="0"/>
          <w:marBottom w:val="0"/>
          <w:divBdr>
            <w:top w:val="none" w:sz="0" w:space="0" w:color="auto"/>
            <w:left w:val="none" w:sz="0" w:space="0" w:color="auto"/>
            <w:bottom w:val="none" w:sz="0" w:space="0" w:color="auto"/>
            <w:right w:val="none" w:sz="0" w:space="0" w:color="auto"/>
          </w:divBdr>
        </w:div>
        <w:div w:id="1490826740">
          <w:marLeft w:val="640"/>
          <w:marRight w:val="0"/>
          <w:marTop w:val="0"/>
          <w:marBottom w:val="0"/>
          <w:divBdr>
            <w:top w:val="none" w:sz="0" w:space="0" w:color="auto"/>
            <w:left w:val="none" w:sz="0" w:space="0" w:color="auto"/>
            <w:bottom w:val="none" w:sz="0" w:space="0" w:color="auto"/>
            <w:right w:val="none" w:sz="0" w:space="0" w:color="auto"/>
          </w:divBdr>
        </w:div>
        <w:div w:id="2085491258">
          <w:marLeft w:val="640"/>
          <w:marRight w:val="0"/>
          <w:marTop w:val="0"/>
          <w:marBottom w:val="0"/>
          <w:divBdr>
            <w:top w:val="none" w:sz="0" w:space="0" w:color="auto"/>
            <w:left w:val="none" w:sz="0" w:space="0" w:color="auto"/>
            <w:bottom w:val="none" w:sz="0" w:space="0" w:color="auto"/>
            <w:right w:val="none" w:sz="0" w:space="0" w:color="auto"/>
          </w:divBdr>
        </w:div>
        <w:div w:id="1147091786">
          <w:marLeft w:val="640"/>
          <w:marRight w:val="0"/>
          <w:marTop w:val="0"/>
          <w:marBottom w:val="0"/>
          <w:divBdr>
            <w:top w:val="none" w:sz="0" w:space="0" w:color="auto"/>
            <w:left w:val="none" w:sz="0" w:space="0" w:color="auto"/>
            <w:bottom w:val="none" w:sz="0" w:space="0" w:color="auto"/>
            <w:right w:val="none" w:sz="0" w:space="0" w:color="auto"/>
          </w:divBdr>
        </w:div>
        <w:div w:id="802357443">
          <w:marLeft w:val="640"/>
          <w:marRight w:val="0"/>
          <w:marTop w:val="0"/>
          <w:marBottom w:val="0"/>
          <w:divBdr>
            <w:top w:val="none" w:sz="0" w:space="0" w:color="auto"/>
            <w:left w:val="none" w:sz="0" w:space="0" w:color="auto"/>
            <w:bottom w:val="none" w:sz="0" w:space="0" w:color="auto"/>
            <w:right w:val="none" w:sz="0" w:space="0" w:color="auto"/>
          </w:divBdr>
        </w:div>
        <w:div w:id="1102729173">
          <w:marLeft w:val="640"/>
          <w:marRight w:val="0"/>
          <w:marTop w:val="0"/>
          <w:marBottom w:val="0"/>
          <w:divBdr>
            <w:top w:val="none" w:sz="0" w:space="0" w:color="auto"/>
            <w:left w:val="none" w:sz="0" w:space="0" w:color="auto"/>
            <w:bottom w:val="none" w:sz="0" w:space="0" w:color="auto"/>
            <w:right w:val="none" w:sz="0" w:space="0" w:color="auto"/>
          </w:divBdr>
        </w:div>
        <w:div w:id="1260868922">
          <w:marLeft w:val="640"/>
          <w:marRight w:val="0"/>
          <w:marTop w:val="0"/>
          <w:marBottom w:val="0"/>
          <w:divBdr>
            <w:top w:val="none" w:sz="0" w:space="0" w:color="auto"/>
            <w:left w:val="none" w:sz="0" w:space="0" w:color="auto"/>
            <w:bottom w:val="none" w:sz="0" w:space="0" w:color="auto"/>
            <w:right w:val="none" w:sz="0" w:space="0" w:color="auto"/>
          </w:divBdr>
        </w:div>
        <w:div w:id="964236789">
          <w:marLeft w:val="640"/>
          <w:marRight w:val="0"/>
          <w:marTop w:val="0"/>
          <w:marBottom w:val="0"/>
          <w:divBdr>
            <w:top w:val="none" w:sz="0" w:space="0" w:color="auto"/>
            <w:left w:val="none" w:sz="0" w:space="0" w:color="auto"/>
            <w:bottom w:val="none" w:sz="0" w:space="0" w:color="auto"/>
            <w:right w:val="none" w:sz="0" w:space="0" w:color="auto"/>
          </w:divBdr>
        </w:div>
        <w:div w:id="1462578988">
          <w:marLeft w:val="640"/>
          <w:marRight w:val="0"/>
          <w:marTop w:val="0"/>
          <w:marBottom w:val="0"/>
          <w:divBdr>
            <w:top w:val="none" w:sz="0" w:space="0" w:color="auto"/>
            <w:left w:val="none" w:sz="0" w:space="0" w:color="auto"/>
            <w:bottom w:val="none" w:sz="0" w:space="0" w:color="auto"/>
            <w:right w:val="none" w:sz="0" w:space="0" w:color="auto"/>
          </w:divBdr>
        </w:div>
        <w:div w:id="1189219707">
          <w:marLeft w:val="640"/>
          <w:marRight w:val="0"/>
          <w:marTop w:val="0"/>
          <w:marBottom w:val="0"/>
          <w:divBdr>
            <w:top w:val="none" w:sz="0" w:space="0" w:color="auto"/>
            <w:left w:val="none" w:sz="0" w:space="0" w:color="auto"/>
            <w:bottom w:val="none" w:sz="0" w:space="0" w:color="auto"/>
            <w:right w:val="none" w:sz="0" w:space="0" w:color="auto"/>
          </w:divBdr>
        </w:div>
        <w:div w:id="940993083">
          <w:marLeft w:val="640"/>
          <w:marRight w:val="0"/>
          <w:marTop w:val="0"/>
          <w:marBottom w:val="0"/>
          <w:divBdr>
            <w:top w:val="none" w:sz="0" w:space="0" w:color="auto"/>
            <w:left w:val="none" w:sz="0" w:space="0" w:color="auto"/>
            <w:bottom w:val="none" w:sz="0" w:space="0" w:color="auto"/>
            <w:right w:val="none" w:sz="0" w:space="0" w:color="auto"/>
          </w:divBdr>
        </w:div>
        <w:div w:id="1862861057">
          <w:marLeft w:val="640"/>
          <w:marRight w:val="0"/>
          <w:marTop w:val="0"/>
          <w:marBottom w:val="0"/>
          <w:divBdr>
            <w:top w:val="none" w:sz="0" w:space="0" w:color="auto"/>
            <w:left w:val="none" w:sz="0" w:space="0" w:color="auto"/>
            <w:bottom w:val="none" w:sz="0" w:space="0" w:color="auto"/>
            <w:right w:val="none" w:sz="0" w:space="0" w:color="auto"/>
          </w:divBdr>
        </w:div>
        <w:div w:id="288973670">
          <w:marLeft w:val="640"/>
          <w:marRight w:val="0"/>
          <w:marTop w:val="0"/>
          <w:marBottom w:val="0"/>
          <w:divBdr>
            <w:top w:val="none" w:sz="0" w:space="0" w:color="auto"/>
            <w:left w:val="none" w:sz="0" w:space="0" w:color="auto"/>
            <w:bottom w:val="none" w:sz="0" w:space="0" w:color="auto"/>
            <w:right w:val="none" w:sz="0" w:space="0" w:color="auto"/>
          </w:divBdr>
        </w:div>
        <w:div w:id="1560895997">
          <w:marLeft w:val="640"/>
          <w:marRight w:val="0"/>
          <w:marTop w:val="0"/>
          <w:marBottom w:val="0"/>
          <w:divBdr>
            <w:top w:val="none" w:sz="0" w:space="0" w:color="auto"/>
            <w:left w:val="none" w:sz="0" w:space="0" w:color="auto"/>
            <w:bottom w:val="none" w:sz="0" w:space="0" w:color="auto"/>
            <w:right w:val="none" w:sz="0" w:space="0" w:color="auto"/>
          </w:divBdr>
        </w:div>
        <w:div w:id="1032001115">
          <w:marLeft w:val="640"/>
          <w:marRight w:val="0"/>
          <w:marTop w:val="0"/>
          <w:marBottom w:val="0"/>
          <w:divBdr>
            <w:top w:val="none" w:sz="0" w:space="0" w:color="auto"/>
            <w:left w:val="none" w:sz="0" w:space="0" w:color="auto"/>
            <w:bottom w:val="none" w:sz="0" w:space="0" w:color="auto"/>
            <w:right w:val="none" w:sz="0" w:space="0" w:color="auto"/>
          </w:divBdr>
        </w:div>
        <w:div w:id="898905524">
          <w:marLeft w:val="640"/>
          <w:marRight w:val="0"/>
          <w:marTop w:val="0"/>
          <w:marBottom w:val="0"/>
          <w:divBdr>
            <w:top w:val="none" w:sz="0" w:space="0" w:color="auto"/>
            <w:left w:val="none" w:sz="0" w:space="0" w:color="auto"/>
            <w:bottom w:val="none" w:sz="0" w:space="0" w:color="auto"/>
            <w:right w:val="none" w:sz="0" w:space="0" w:color="auto"/>
          </w:divBdr>
        </w:div>
        <w:div w:id="1274171915">
          <w:marLeft w:val="640"/>
          <w:marRight w:val="0"/>
          <w:marTop w:val="0"/>
          <w:marBottom w:val="0"/>
          <w:divBdr>
            <w:top w:val="none" w:sz="0" w:space="0" w:color="auto"/>
            <w:left w:val="none" w:sz="0" w:space="0" w:color="auto"/>
            <w:bottom w:val="none" w:sz="0" w:space="0" w:color="auto"/>
            <w:right w:val="none" w:sz="0" w:space="0" w:color="auto"/>
          </w:divBdr>
        </w:div>
        <w:div w:id="291138180">
          <w:marLeft w:val="640"/>
          <w:marRight w:val="0"/>
          <w:marTop w:val="0"/>
          <w:marBottom w:val="0"/>
          <w:divBdr>
            <w:top w:val="none" w:sz="0" w:space="0" w:color="auto"/>
            <w:left w:val="none" w:sz="0" w:space="0" w:color="auto"/>
            <w:bottom w:val="none" w:sz="0" w:space="0" w:color="auto"/>
            <w:right w:val="none" w:sz="0" w:space="0" w:color="auto"/>
          </w:divBdr>
        </w:div>
        <w:div w:id="1634753090">
          <w:marLeft w:val="640"/>
          <w:marRight w:val="0"/>
          <w:marTop w:val="0"/>
          <w:marBottom w:val="0"/>
          <w:divBdr>
            <w:top w:val="none" w:sz="0" w:space="0" w:color="auto"/>
            <w:left w:val="none" w:sz="0" w:space="0" w:color="auto"/>
            <w:bottom w:val="none" w:sz="0" w:space="0" w:color="auto"/>
            <w:right w:val="none" w:sz="0" w:space="0" w:color="auto"/>
          </w:divBdr>
        </w:div>
        <w:div w:id="1053384757">
          <w:marLeft w:val="640"/>
          <w:marRight w:val="0"/>
          <w:marTop w:val="0"/>
          <w:marBottom w:val="0"/>
          <w:divBdr>
            <w:top w:val="none" w:sz="0" w:space="0" w:color="auto"/>
            <w:left w:val="none" w:sz="0" w:space="0" w:color="auto"/>
            <w:bottom w:val="none" w:sz="0" w:space="0" w:color="auto"/>
            <w:right w:val="none" w:sz="0" w:space="0" w:color="auto"/>
          </w:divBdr>
        </w:div>
        <w:div w:id="2113940228">
          <w:marLeft w:val="640"/>
          <w:marRight w:val="0"/>
          <w:marTop w:val="0"/>
          <w:marBottom w:val="0"/>
          <w:divBdr>
            <w:top w:val="none" w:sz="0" w:space="0" w:color="auto"/>
            <w:left w:val="none" w:sz="0" w:space="0" w:color="auto"/>
            <w:bottom w:val="none" w:sz="0" w:space="0" w:color="auto"/>
            <w:right w:val="none" w:sz="0" w:space="0" w:color="auto"/>
          </w:divBdr>
        </w:div>
        <w:div w:id="1096099872">
          <w:marLeft w:val="640"/>
          <w:marRight w:val="0"/>
          <w:marTop w:val="0"/>
          <w:marBottom w:val="0"/>
          <w:divBdr>
            <w:top w:val="none" w:sz="0" w:space="0" w:color="auto"/>
            <w:left w:val="none" w:sz="0" w:space="0" w:color="auto"/>
            <w:bottom w:val="none" w:sz="0" w:space="0" w:color="auto"/>
            <w:right w:val="none" w:sz="0" w:space="0" w:color="auto"/>
          </w:divBdr>
        </w:div>
        <w:div w:id="1946693483">
          <w:marLeft w:val="640"/>
          <w:marRight w:val="0"/>
          <w:marTop w:val="0"/>
          <w:marBottom w:val="0"/>
          <w:divBdr>
            <w:top w:val="none" w:sz="0" w:space="0" w:color="auto"/>
            <w:left w:val="none" w:sz="0" w:space="0" w:color="auto"/>
            <w:bottom w:val="none" w:sz="0" w:space="0" w:color="auto"/>
            <w:right w:val="none" w:sz="0" w:space="0" w:color="auto"/>
          </w:divBdr>
        </w:div>
        <w:div w:id="765735331">
          <w:marLeft w:val="640"/>
          <w:marRight w:val="0"/>
          <w:marTop w:val="0"/>
          <w:marBottom w:val="0"/>
          <w:divBdr>
            <w:top w:val="none" w:sz="0" w:space="0" w:color="auto"/>
            <w:left w:val="none" w:sz="0" w:space="0" w:color="auto"/>
            <w:bottom w:val="none" w:sz="0" w:space="0" w:color="auto"/>
            <w:right w:val="none" w:sz="0" w:space="0" w:color="auto"/>
          </w:divBdr>
        </w:div>
        <w:div w:id="1229539113">
          <w:marLeft w:val="640"/>
          <w:marRight w:val="0"/>
          <w:marTop w:val="0"/>
          <w:marBottom w:val="0"/>
          <w:divBdr>
            <w:top w:val="none" w:sz="0" w:space="0" w:color="auto"/>
            <w:left w:val="none" w:sz="0" w:space="0" w:color="auto"/>
            <w:bottom w:val="none" w:sz="0" w:space="0" w:color="auto"/>
            <w:right w:val="none" w:sz="0" w:space="0" w:color="auto"/>
          </w:divBdr>
        </w:div>
        <w:div w:id="527597118">
          <w:marLeft w:val="640"/>
          <w:marRight w:val="0"/>
          <w:marTop w:val="0"/>
          <w:marBottom w:val="0"/>
          <w:divBdr>
            <w:top w:val="none" w:sz="0" w:space="0" w:color="auto"/>
            <w:left w:val="none" w:sz="0" w:space="0" w:color="auto"/>
            <w:bottom w:val="none" w:sz="0" w:space="0" w:color="auto"/>
            <w:right w:val="none" w:sz="0" w:space="0" w:color="auto"/>
          </w:divBdr>
        </w:div>
        <w:div w:id="1120102330">
          <w:marLeft w:val="640"/>
          <w:marRight w:val="0"/>
          <w:marTop w:val="0"/>
          <w:marBottom w:val="0"/>
          <w:divBdr>
            <w:top w:val="none" w:sz="0" w:space="0" w:color="auto"/>
            <w:left w:val="none" w:sz="0" w:space="0" w:color="auto"/>
            <w:bottom w:val="none" w:sz="0" w:space="0" w:color="auto"/>
            <w:right w:val="none" w:sz="0" w:space="0" w:color="auto"/>
          </w:divBdr>
        </w:div>
        <w:div w:id="1828785201">
          <w:marLeft w:val="640"/>
          <w:marRight w:val="0"/>
          <w:marTop w:val="0"/>
          <w:marBottom w:val="0"/>
          <w:divBdr>
            <w:top w:val="none" w:sz="0" w:space="0" w:color="auto"/>
            <w:left w:val="none" w:sz="0" w:space="0" w:color="auto"/>
            <w:bottom w:val="none" w:sz="0" w:space="0" w:color="auto"/>
            <w:right w:val="none" w:sz="0" w:space="0" w:color="auto"/>
          </w:divBdr>
        </w:div>
        <w:div w:id="1076518044">
          <w:marLeft w:val="640"/>
          <w:marRight w:val="0"/>
          <w:marTop w:val="0"/>
          <w:marBottom w:val="0"/>
          <w:divBdr>
            <w:top w:val="none" w:sz="0" w:space="0" w:color="auto"/>
            <w:left w:val="none" w:sz="0" w:space="0" w:color="auto"/>
            <w:bottom w:val="none" w:sz="0" w:space="0" w:color="auto"/>
            <w:right w:val="none" w:sz="0" w:space="0" w:color="auto"/>
          </w:divBdr>
        </w:div>
        <w:div w:id="1683627702">
          <w:marLeft w:val="640"/>
          <w:marRight w:val="0"/>
          <w:marTop w:val="0"/>
          <w:marBottom w:val="0"/>
          <w:divBdr>
            <w:top w:val="none" w:sz="0" w:space="0" w:color="auto"/>
            <w:left w:val="none" w:sz="0" w:space="0" w:color="auto"/>
            <w:bottom w:val="none" w:sz="0" w:space="0" w:color="auto"/>
            <w:right w:val="none" w:sz="0" w:space="0" w:color="auto"/>
          </w:divBdr>
        </w:div>
        <w:div w:id="939097582">
          <w:marLeft w:val="640"/>
          <w:marRight w:val="0"/>
          <w:marTop w:val="0"/>
          <w:marBottom w:val="0"/>
          <w:divBdr>
            <w:top w:val="none" w:sz="0" w:space="0" w:color="auto"/>
            <w:left w:val="none" w:sz="0" w:space="0" w:color="auto"/>
            <w:bottom w:val="none" w:sz="0" w:space="0" w:color="auto"/>
            <w:right w:val="none" w:sz="0" w:space="0" w:color="auto"/>
          </w:divBdr>
        </w:div>
        <w:div w:id="896673166">
          <w:marLeft w:val="640"/>
          <w:marRight w:val="0"/>
          <w:marTop w:val="0"/>
          <w:marBottom w:val="0"/>
          <w:divBdr>
            <w:top w:val="none" w:sz="0" w:space="0" w:color="auto"/>
            <w:left w:val="none" w:sz="0" w:space="0" w:color="auto"/>
            <w:bottom w:val="none" w:sz="0" w:space="0" w:color="auto"/>
            <w:right w:val="none" w:sz="0" w:space="0" w:color="auto"/>
          </w:divBdr>
        </w:div>
        <w:div w:id="1324552713">
          <w:marLeft w:val="640"/>
          <w:marRight w:val="0"/>
          <w:marTop w:val="0"/>
          <w:marBottom w:val="0"/>
          <w:divBdr>
            <w:top w:val="none" w:sz="0" w:space="0" w:color="auto"/>
            <w:left w:val="none" w:sz="0" w:space="0" w:color="auto"/>
            <w:bottom w:val="none" w:sz="0" w:space="0" w:color="auto"/>
            <w:right w:val="none" w:sz="0" w:space="0" w:color="auto"/>
          </w:divBdr>
        </w:div>
        <w:div w:id="1939673242">
          <w:marLeft w:val="640"/>
          <w:marRight w:val="0"/>
          <w:marTop w:val="0"/>
          <w:marBottom w:val="0"/>
          <w:divBdr>
            <w:top w:val="none" w:sz="0" w:space="0" w:color="auto"/>
            <w:left w:val="none" w:sz="0" w:space="0" w:color="auto"/>
            <w:bottom w:val="none" w:sz="0" w:space="0" w:color="auto"/>
            <w:right w:val="none" w:sz="0" w:space="0" w:color="auto"/>
          </w:divBdr>
        </w:div>
        <w:div w:id="2074698803">
          <w:marLeft w:val="640"/>
          <w:marRight w:val="0"/>
          <w:marTop w:val="0"/>
          <w:marBottom w:val="0"/>
          <w:divBdr>
            <w:top w:val="none" w:sz="0" w:space="0" w:color="auto"/>
            <w:left w:val="none" w:sz="0" w:space="0" w:color="auto"/>
            <w:bottom w:val="none" w:sz="0" w:space="0" w:color="auto"/>
            <w:right w:val="none" w:sz="0" w:space="0" w:color="auto"/>
          </w:divBdr>
        </w:div>
        <w:div w:id="444038677">
          <w:marLeft w:val="640"/>
          <w:marRight w:val="0"/>
          <w:marTop w:val="0"/>
          <w:marBottom w:val="0"/>
          <w:divBdr>
            <w:top w:val="none" w:sz="0" w:space="0" w:color="auto"/>
            <w:left w:val="none" w:sz="0" w:space="0" w:color="auto"/>
            <w:bottom w:val="none" w:sz="0" w:space="0" w:color="auto"/>
            <w:right w:val="none" w:sz="0" w:space="0" w:color="auto"/>
          </w:divBdr>
        </w:div>
        <w:div w:id="712004749">
          <w:marLeft w:val="640"/>
          <w:marRight w:val="0"/>
          <w:marTop w:val="0"/>
          <w:marBottom w:val="0"/>
          <w:divBdr>
            <w:top w:val="none" w:sz="0" w:space="0" w:color="auto"/>
            <w:left w:val="none" w:sz="0" w:space="0" w:color="auto"/>
            <w:bottom w:val="none" w:sz="0" w:space="0" w:color="auto"/>
            <w:right w:val="none" w:sz="0" w:space="0" w:color="auto"/>
          </w:divBdr>
        </w:div>
        <w:div w:id="1075665808">
          <w:marLeft w:val="640"/>
          <w:marRight w:val="0"/>
          <w:marTop w:val="0"/>
          <w:marBottom w:val="0"/>
          <w:divBdr>
            <w:top w:val="none" w:sz="0" w:space="0" w:color="auto"/>
            <w:left w:val="none" w:sz="0" w:space="0" w:color="auto"/>
            <w:bottom w:val="none" w:sz="0" w:space="0" w:color="auto"/>
            <w:right w:val="none" w:sz="0" w:space="0" w:color="auto"/>
          </w:divBdr>
        </w:div>
        <w:div w:id="1017317433">
          <w:marLeft w:val="640"/>
          <w:marRight w:val="0"/>
          <w:marTop w:val="0"/>
          <w:marBottom w:val="0"/>
          <w:divBdr>
            <w:top w:val="none" w:sz="0" w:space="0" w:color="auto"/>
            <w:left w:val="none" w:sz="0" w:space="0" w:color="auto"/>
            <w:bottom w:val="none" w:sz="0" w:space="0" w:color="auto"/>
            <w:right w:val="none" w:sz="0" w:space="0" w:color="auto"/>
          </w:divBdr>
        </w:div>
        <w:div w:id="1921482341">
          <w:marLeft w:val="640"/>
          <w:marRight w:val="0"/>
          <w:marTop w:val="0"/>
          <w:marBottom w:val="0"/>
          <w:divBdr>
            <w:top w:val="none" w:sz="0" w:space="0" w:color="auto"/>
            <w:left w:val="none" w:sz="0" w:space="0" w:color="auto"/>
            <w:bottom w:val="none" w:sz="0" w:space="0" w:color="auto"/>
            <w:right w:val="none" w:sz="0" w:space="0" w:color="auto"/>
          </w:divBdr>
        </w:div>
        <w:div w:id="447743778">
          <w:marLeft w:val="640"/>
          <w:marRight w:val="0"/>
          <w:marTop w:val="0"/>
          <w:marBottom w:val="0"/>
          <w:divBdr>
            <w:top w:val="none" w:sz="0" w:space="0" w:color="auto"/>
            <w:left w:val="none" w:sz="0" w:space="0" w:color="auto"/>
            <w:bottom w:val="none" w:sz="0" w:space="0" w:color="auto"/>
            <w:right w:val="none" w:sz="0" w:space="0" w:color="auto"/>
          </w:divBdr>
        </w:div>
        <w:div w:id="686828828">
          <w:marLeft w:val="640"/>
          <w:marRight w:val="0"/>
          <w:marTop w:val="0"/>
          <w:marBottom w:val="0"/>
          <w:divBdr>
            <w:top w:val="none" w:sz="0" w:space="0" w:color="auto"/>
            <w:left w:val="none" w:sz="0" w:space="0" w:color="auto"/>
            <w:bottom w:val="none" w:sz="0" w:space="0" w:color="auto"/>
            <w:right w:val="none" w:sz="0" w:space="0" w:color="auto"/>
          </w:divBdr>
        </w:div>
        <w:div w:id="469516881">
          <w:marLeft w:val="640"/>
          <w:marRight w:val="0"/>
          <w:marTop w:val="0"/>
          <w:marBottom w:val="0"/>
          <w:divBdr>
            <w:top w:val="none" w:sz="0" w:space="0" w:color="auto"/>
            <w:left w:val="none" w:sz="0" w:space="0" w:color="auto"/>
            <w:bottom w:val="none" w:sz="0" w:space="0" w:color="auto"/>
            <w:right w:val="none" w:sz="0" w:space="0" w:color="auto"/>
          </w:divBdr>
        </w:div>
        <w:div w:id="876352718">
          <w:marLeft w:val="640"/>
          <w:marRight w:val="0"/>
          <w:marTop w:val="0"/>
          <w:marBottom w:val="0"/>
          <w:divBdr>
            <w:top w:val="none" w:sz="0" w:space="0" w:color="auto"/>
            <w:left w:val="none" w:sz="0" w:space="0" w:color="auto"/>
            <w:bottom w:val="none" w:sz="0" w:space="0" w:color="auto"/>
            <w:right w:val="none" w:sz="0" w:space="0" w:color="auto"/>
          </w:divBdr>
        </w:div>
        <w:div w:id="1096753588">
          <w:marLeft w:val="640"/>
          <w:marRight w:val="0"/>
          <w:marTop w:val="0"/>
          <w:marBottom w:val="0"/>
          <w:divBdr>
            <w:top w:val="none" w:sz="0" w:space="0" w:color="auto"/>
            <w:left w:val="none" w:sz="0" w:space="0" w:color="auto"/>
            <w:bottom w:val="none" w:sz="0" w:space="0" w:color="auto"/>
            <w:right w:val="none" w:sz="0" w:space="0" w:color="auto"/>
          </w:divBdr>
        </w:div>
        <w:div w:id="208416607">
          <w:marLeft w:val="640"/>
          <w:marRight w:val="0"/>
          <w:marTop w:val="0"/>
          <w:marBottom w:val="0"/>
          <w:divBdr>
            <w:top w:val="none" w:sz="0" w:space="0" w:color="auto"/>
            <w:left w:val="none" w:sz="0" w:space="0" w:color="auto"/>
            <w:bottom w:val="none" w:sz="0" w:space="0" w:color="auto"/>
            <w:right w:val="none" w:sz="0" w:space="0" w:color="auto"/>
          </w:divBdr>
        </w:div>
        <w:div w:id="1616015687">
          <w:marLeft w:val="640"/>
          <w:marRight w:val="0"/>
          <w:marTop w:val="0"/>
          <w:marBottom w:val="0"/>
          <w:divBdr>
            <w:top w:val="none" w:sz="0" w:space="0" w:color="auto"/>
            <w:left w:val="none" w:sz="0" w:space="0" w:color="auto"/>
            <w:bottom w:val="none" w:sz="0" w:space="0" w:color="auto"/>
            <w:right w:val="none" w:sz="0" w:space="0" w:color="auto"/>
          </w:divBdr>
        </w:div>
        <w:div w:id="1625232841">
          <w:marLeft w:val="640"/>
          <w:marRight w:val="0"/>
          <w:marTop w:val="0"/>
          <w:marBottom w:val="0"/>
          <w:divBdr>
            <w:top w:val="none" w:sz="0" w:space="0" w:color="auto"/>
            <w:left w:val="none" w:sz="0" w:space="0" w:color="auto"/>
            <w:bottom w:val="none" w:sz="0" w:space="0" w:color="auto"/>
            <w:right w:val="none" w:sz="0" w:space="0" w:color="auto"/>
          </w:divBdr>
        </w:div>
        <w:div w:id="1243831783">
          <w:marLeft w:val="640"/>
          <w:marRight w:val="0"/>
          <w:marTop w:val="0"/>
          <w:marBottom w:val="0"/>
          <w:divBdr>
            <w:top w:val="none" w:sz="0" w:space="0" w:color="auto"/>
            <w:left w:val="none" w:sz="0" w:space="0" w:color="auto"/>
            <w:bottom w:val="none" w:sz="0" w:space="0" w:color="auto"/>
            <w:right w:val="none" w:sz="0" w:space="0" w:color="auto"/>
          </w:divBdr>
        </w:div>
        <w:div w:id="2110806250">
          <w:marLeft w:val="640"/>
          <w:marRight w:val="0"/>
          <w:marTop w:val="0"/>
          <w:marBottom w:val="0"/>
          <w:divBdr>
            <w:top w:val="none" w:sz="0" w:space="0" w:color="auto"/>
            <w:left w:val="none" w:sz="0" w:space="0" w:color="auto"/>
            <w:bottom w:val="none" w:sz="0" w:space="0" w:color="auto"/>
            <w:right w:val="none" w:sz="0" w:space="0" w:color="auto"/>
          </w:divBdr>
        </w:div>
        <w:div w:id="983778901">
          <w:marLeft w:val="640"/>
          <w:marRight w:val="0"/>
          <w:marTop w:val="0"/>
          <w:marBottom w:val="0"/>
          <w:divBdr>
            <w:top w:val="none" w:sz="0" w:space="0" w:color="auto"/>
            <w:left w:val="none" w:sz="0" w:space="0" w:color="auto"/>
            <w:bottom w:val="none" w:sz="0" w:space="0" w:color="auto"/>
            <w:right w:val="none" w:sz="0" w:space="0" w:color="auto"/>
          </w:divBdr>
        </w:div>
        <w:div w:id="1415980742">
          <w:marLeft w:val="640"/>
          <w:marRight w:val="0"/>
          <w:marTop w:val="0"/>
          <w:marBottom w:val="0"/>
          <w:divBdr>
            <w:top w:val="none" w:sz="0" w:space="0" w:color="auto"/>
            <w:left w:val="none" w:sz="0" w:space="0" w:color="auto"/>
            <w:bottom w:val="none" w:sz="0" w:space="0" w:color="auto"/>
            <w:right w:val="none" w:sz="0" w:space="0" w:color="auto"/>
          </w:divBdr>
        </w:div>
        <w:div w:id="2367014">
          <w:marLeft w:val="640"/>
          <w:marRight w:val="0"/>
          <w:marTop w:val="0"/>
          <w:marBottom w:val="0"/>
          <w:divBdr>
            <w:top w:val="none" w:sz="0" w:space="0" w:color="auto"/>
            <w:left w:val="none" w:sz="0" w:space="0" w:color="auto"/>
            <w:bottom w:val="none" w:sz="0" w:space="0" w:color="auto"/>
            <w:right w:val="none" w:sz="0" w:space="0" w:color="auto"/>
          </w:divBdr>
        </w:div>
        <w:div w:id="819268535">
          <w:marLeft w:val="640"/>
          <w:marRight w:val="0"/>
          <w:marTop w:val="0"/>
          <w:marBottom w:val="0"/>
          <w:divBdr>
            <w:top w:val="none" w:sz="0" w:space="0" w:color="auto"/>
            <w:left w:val="none" w:sz="0" w:space="0" w:color="auto"/>
            <w:bottom w:val="none" w:sz="0" w:space="0" w:color="auto"/>
            <w:right w:val="none" w:sz="0" w:space="0" w:color="auto"/>
          </w:divBdr>
        </w:div>
        <w:div w:id="126972833">
          <w:marLeft w:val="640"/>
          <w:marRight w:val="0"/>
          <w:marTop w:val="0"/>
          <w:marBottom w:val="0"/>
          <w:divBdr>
            <w:top w:val="none" w:sz="0" w:space="0" w:color="auto"/>
            <w:left w:val="none" w:sz="0" w:space="0" w:color="auto"/>
            <w:bottom w:val="none" w:sz="0" w:space="0" w:color="auto"/>
            <w:right w:val="none" w:sz="0" w:space="0" w:color="auto"/>
          </w:divBdr>
        </w:div>
        <w:div w:id="283076942">
          <w:marLeft w:val="640"/>
          <w:marRight w:val="0"/>
          <w:marTop w:val="0"/>
          <w:marBottom w:val="0"/>
          <w:divBdr>
            <w:top w:val="none" w:sz="0" w:space="0" w:color="auto"/>
            <w:left w:val="none" w:sz="0" w:space="0" w:color="auto"/>
            <w:bottom w:val="none" w:sz="0" w:space="0" w:color="auto"/>
            <w:right w:val="none" w:sz="0" w:space="0" w:color="auto"/>
          </w:divBdr>
        </w:div>
        <w:div w:id="266154949">
          <w:marLeft w:val="640"/>
          <w:marRight w:val="0"/>
          <w:marTop w:val="0"/>
          <w:marBottom w:val="0"/>
          <w:divBdr>
            <w:top w:val="none" w:sz="0" w:space="0" w:color="auto"/>
            <w:left w:val="none" w:sz="0" w:space="0" w:color="auto"/>
            <w:bottom w:val="none" w:sz="0" w:space="0" w:color="auto"/>
            <w:right w:val="none" w:sz="0" w:space="0" w:color="auto"/>
          </w:divBdr>
        </w:div>
        <w:div w:id="718167660">
          <w:marLeft w:val="640"/>
          <w:marRight w:val="0"/>
          <w:marTop w:val="0"/>
          <w:marBottom w:val="0"/>
          <w:divBdr>
            <w:top w:val="none" w:sz="0" w:space="0" w:color="auto"/>
            <w:left w:val="none" w:sz="0" w:space="0" w:color="auto"/>
            <w:bottom w:val="none" w:sz="0" w:space="0" w:color="auto"/>
            <w:right w:val="none" w:sz="0" w:space="0" w:color="auto"/>
          </w:divBdr>
        </w:div>
        <w:div w:id="2058774448">
          <w:marLeft w:val="640"/>
          <w:marRight w:val="0"/>
          <w:marTop w:val="0"/>
          <w:marBottom w:val="0"/>
          <w:divBdr>
            <w:top w:val="none" w:sz="0" w:space="0" w:color="auto"/>
            <w:left w:val="none" w:sz="0" w:space="0" w:color="auto"/>
            <w:bottom w:val="none" w:sz="0" w:space="0" w:color="auto"/>
            <w:right w:val="none" w:sz="0" w:space="0" w:color="auto"/>
          </w:divBdr>
        </w:div>
        <w:div w:id="1674646056">
          <w:marLeft w:val="640"/>
          <w:marRight w:val="0"/>
          <w:marTop w:val="0"/>
          <w:marBottom w:val="0"/>
          <w:divBdr>
            <w:top w:val="none" w:sz="0" w:space="0" w:color="auto"/>
            <w:left w:val="none" w:sz="0" w:space="0" w:color="auto"/>
            <w:bottom w:val="none" w:sz="0" w:space="0" w:color="auto"/>
            <w:right w:val="none" w:sz="0" w:space="0" w:color="auto"/>
          </w:divBdr>
        </w:div>
        <w:div w:id="74791656">
          <w:marLeft w:val="640"/>
          <w:marRight w:val="0"/>
          <w:marTop w:val="0"/>
          <w:marBottom w:val="0"/>
          <w:divBdr>
            <w:top w:val="none" w:sz="0" w:space="0" w:color="auto"/>
            <w:left w:val="none" w:sz="0" w:space="0" w:color="auto"/>
            <w:bottom w:val="none" w:sz="0" w:space="0" w:color="auto"/>
            <w:right w:val="none" w:sz="0" w:space="0" w:color="auto"/>
          </w:divBdr>
        </w:div>
        <w:div w:id="1581526699">
          <w:marLeft w:val="640"/>
          <w:marRight w:val="0"/>
          <w:marTop w:val="0"/>
          <w:marBottom w:val="0"/>
          <w:divBdr>
            <w:top w:val="none" w:sz="0" w:space="0" w:color="auto"/>
            <w:left w:val="none" w:sz="0" w:space="0" w:color="auto"/>
            <w:bottom w:val="none" w:sz="0" w:space="0" w:color="auto"/>
            <w:right w:val="none" w:sz="0" w:space="0" w:color="auto"/>
          </w:divBdr>
        </w:div>
        <w:div w:id="1869952414">
          <w:marLeft w:val="640"/>
          <w:marRight w:val="0"/>
          <w:marTop w:val="0"/>
          <w:marBottom w:val="0"/>
          <w:divBdr>
            <w:top w:val="none" w:sz="0" w:space="0" w:color="auto"/>
            <w:left w:val="none" w:sz="0" w:space="0" w:color="auto"/>
            <w:bottom w:val="none" w:sz="0" w:space="0" w:color="auto"/>
            <w:right w:val="none" w:sz="0" w:space="0" w:color="auto"/>
          </w:divBdr>
        </w:div>
        <w:div w:id="2137096133">
          <w:marLeft w:val="640"/>
          <w:marRight w:val="0"/>
          <w:marTop w:val="0"/>
          <w:marBottom w:val="0"/>
          <w:divBdr>
            <w:top w:val="none" w:sz="0" w:space="0" w:color="auto"/>
            <w:left w:val="none" w:sz="0" w:space="0" w:color="auto"/>
            <w:bottom w:val="none" w:sz="0" w:space="0" w:color="auto"/>
            <w:right w:val="none" w:sz="0" w:space="0" w:color="auto"/>
          </w:divBdr>
        </w:div>
        <w:div w:id="1576932939">
          <w:marLeft w:val="640"/>
          <w:marRight w:val="0"/>
          <w:marTop w:val="0"/>
          <w:marBottom w:val="0"/>
          <w:divBdr>
            <w:top w:val="none" w:sz="0" w:space="0" w:color="auto"/>
            <w:left w:val="none" w:sz="0" w:space="0" w:color="auto"/>
            <w:bottom w:val="none" w:sz="0" w:space="0" w:color="auto"/>
            <w:right w:val="none" w:sz="0" w:space="0" w:color="auto"/>
          </w:divBdr>
        </w:div>
        <w:div w:id="1231886740">
          <w:marLeft w:val="640"/>
          <w:marRight w:val="0"/>
          <w:marTop w:val="0"/>
          <w:marBottom w:val="0"/>
          <w:divBdr>
            <w:top w:val="none" w:sz="0" w:space="0" w:color="auto"/>
            <w:left w:val="none" w:sz="0" w:space="0" w:color="auto"/>
            <w:bottom w:val="none" w:sz="0" w:space="0" w:color="auto"/>
            <w:right w:val="none" w:sz="0" w:space="0" w:color="auto"/>
          </w:divBdr>
        </w:div>
        <w:div w:id="1429735545">
          <w:marLeft w:val="640"/>
          <w:marRight w:val="0"/>
          <w:marTop w:val="0"/>
          <w:marBottom w:val="0"/>
          <w:divBdr>
            <w:top w:val="none" w:sz="0" w:space="0" w:color="auto"/>
            <w:left w:val="none" w:sz="0" w:space="0" w:color="auto"/>
            <w:bottom w:val="none" w:sz="0" w:space="0" w:color="auto"/>
            <w:right w:val="none" w:sz="0" w:space="0" w:color="auto"/>
          </w:divBdr>
        </w:div>
        <w:div w:id="41953312">
          <w:marLeft w:val="640"/>
          <w:marRight w:val="0"/>
          <w:marTop w:val="0"/>
          <w:marBottom w:val="0"/>
          <w:divBdr>
            <w:top w:val="none" w:sz="0" w:space="0" w:color="auto"/>
            <w:left w:val="none" w:sz="0" w:space="0" w:color="auto"/>
            <w:bottom w:val="none" w:sz="0" w:space="0" w:color="auto"/>
            <w:right w:val="none" w:sz="0" w:space="0" w:color="auto"/>
          </w:divBdr>
        </w:div>
        <w:div w:id="1557546425">
          <w:marLeft w:val="640"/>
          <w:marRight w:val="0"/>
          <w:marTop w:val="0"/>
          <w:marBottom w:val="0"/>
          <w:divBdr>
            <w:top w:val="none" w:sz="0" w:space="0" w:color="auto"/>
            <w:left w:val="none" w:sz="0" w:space="0" w:color="auto"/>
            <w:bottom w:val="none" w:sz="0" w:space="0" w:color="auto"/>
            <w:right w:val="none" w:sz="0" w:space="0" w:color="auto"/>
          </w:divBdr>
        </w:div>
        <w:div w:id="1812599181">
          <w:marLeft w:val="640"/>
          <w:marRight w:val="0"/>
          <w:marTop w:val="0"/>
          <w:marBottom w:val="0"/>
          <w:divBdr>
            <w:top w:val="none" w:sz="0" w:space="0" w:color="auto"/>
            <w:left w:val="none" w:sz="0" w:space="0" w:color="auto"/>
            <w:bottom w:val="none" w:sz="0" w:space="0" w:color="auto"/>
            <w:right w:val="none" w:sz="0" w:space="0" w:color="auto"/>
          </w:divBdr>
        </w:div>
        <w:div w:id="1371343993">
          <w:marLeft w:val="640"/>
          <w:marRight w:val="0"/>
          <w:marTop w:val="0"/>
          <w:marBottom w:val="0"/>
          <w:divBdr>
            <w:top w:val="none" w:sz="0" w:space="0" w:color="auto"/>
            <w:left w:val="none" w:sz="0" w:space="0" w:color="auto"/>
            <w:bottom w:val="none" w:sz="0" w:space="0" w:color="auto"/>
            <w:right w:val="none" w:sz="0" w:space="0" w:color="auto"/>
          </w:divBdr>
        </w:div>
        <w:div w:id="416899849">
          <w:marLeft w:val="640"/>
          <w:marRight w:val="0"/>
          <w:marTop w:val="0"/>
          <w:marBottom w:val="0"/>
          <w:divBdr>
            <w:top w:val="none" w:sz="0" w:space="0" w:color="auto"/>
            <w:left w:val="none" w:sz="0" w:space="0" w:color="auto"/>
            <w:bottom w:val="none" w:sz="0" w:space="0" w:color="auto"/>
            <w:right w:val="none" w:sz="0" w:space="0" w:color="auto"/>
          </w:divBdr>
        </w:div>
        <w:div w:id="1882132908">
          <w:marLeft w:val="640"/>
          <w:marRight w:val="0"/>
          <w:marTop w:val="0"/>
          <w:marBottom w:val="0"/>
          <w:divBdr>
            <w:top w:val="none" w:sz="0" w:space="0" w:color="auto"/>
            <w:left w:val="none" w:sz="0" w:space="0" w:color="auto"/>
            <w:bottom w:val="none" w:sz="0" w:space="0" w:color="auto"/>
            <w:right w:val="none" w:sz="0" w:space="0" w:color="auto"/>
          </w:divBdr>
        </w:div>
        <w:div w:id="288635662">
          <w:marLeft w:val="640"/>
          <w:marRight w:val="0"/>
          <w:marTop w:val="0"/>
          <w:marBottom w:val="0"/>
          <w:divBdr>
            <w:top w:val="none" w:sz="0" w:space="0" w:color="auto"/>
            <w:left w:val="none" w:sz="0" w:space="0" w:color="auto"/>
            <w:bottom w:val="none" w:sz="0" w:space="0" w:color="auto"/>
            <w:right w:val="none" w:sz="0" w:space="0" w:color="auto"/>
          </w:divBdr>
        </w:div>
        <w:div w:id="881209076">
          <w:marLeft w:val="640"/>
          <w:marRight w:val="0"/>
          <w:marTop w:val="0"/>
          <w:marBottom w:val="0"/>
          <w:divBdr>
            <w:top w:val="none" w:sz="0" w:space="0" w:color="auto"/>
            <w:left w:val="none" w:sz="0" w:space="0" w:color="auto"/>
            <w:bottom w:val="none" w:sz="0" w:space="0" w:color="auto"/>
            <w:right w:val="none" w:sz="0" w:space="0" w:color="auto"/>
          </w:divBdr>
        </w:div>
        <w:div w:id="1788817186">
          <w:marLeft w:val="640"/>
          <w:marRight w:val="0"/>
          <w:marTop w:val="0"/>
          <w:marBottom w:val="0"/>
          <w:divBdr>
            <w:top w:val="none" w:sz="0" w:space="0" w:color="auto"/>
            <w:left w:val="none" w:sz="0" w:space="0" w:color="auto"/>
            <w:bottom w:val="none" w:sz="0" w:space="0" w:color="auto"/>
            <w:right w:val="none" w:sz="0" w:space="0" w:color="auto"/>
          </w:divBdr>
        </w:div>
        <w:div w:id="1299341017">
          <w:marLeft w:val="640"/>
          <w:marRight w:val="0"/>
          <w:marTop w:val="0"/>
          <w:marBottom w:val="0"/>
          <w:divBdr>
            <w:top w:val="none" w:sz="0" w:space="0" w:color="auto"/>
            <w:left w:val="none" w:sz="0" w:space="0" w:color="auto"/>
            <w:bottom w:val="none" w:sz="0" w:space="0" w:color="auto"/>
            <w:right w:val="none" w:sz="0" w:space="0" w:color="auto"/>
          </w:divBdr>
        </w:div>
        <w:div w:id="1167011614">
          <w:marLeft w:val="640"/>
          <w:marRight w:val="0"/>
          <w:marTop w:val="0"/>
          <w:marBottom w:val="0"/>
          <w:divBdr>
            <w:top w:val="none" w:sz="0" w:space="0" w:color="auto"/>
            <w:left w:val="none" w:sz="0" w:space="0" w:color="auto"/>
            <w:bottom w:val="none" w:sz="0" w:space="0" w:color="auto"/>
            <w:right w:val="none" w:sz="0" w:space="0" w:color="auto"/>
          </w:divBdr>
        </w:div>
        <w:div w:id="381103150">
          <w:marLeft w:val="640"/>
          <w:marRight w:val="0"/>
          <w:marTop w:val="0"/>
          <w:marBottom w:val="0"/>
          <w:divBdr>
            <w:top w:val="none" w:sz="0" w:space="0" w:color="auto"/>
            <w:left w:val="none" w:sz="0" w:space="0" w:color="auto"/>
            <w:bottom w:val="none" w:sz="0" w:space="0" w:color="auto"/>
            <w:right w:val="none" w:sz="0" w:space="0" w:color="auto"/>
          </w:divBdr>
        </w:div>
        <w:div w:id="1747726245">
          <w:marLeft w:val="640"/>
          <w:marRight w:val="0"/>
          <w:marTop w:val="0"/>
          <w:marBottom w:val="0"/>
          <w:divBdr>
            <w:top w:val="none" w:sz="0" w:space="0" w:color="auto"/>
            <w:left w:val="none" w:sz="0" w:space="0" w:color="auto"/>
            <w:bottom w:val="none" w:sz="0" w:space="0" w:color="auto"/>
            <w:right w:val="none" w:sz="0" w:space="0" w:color="auto"/>
          </w:divBdr>
        </w:div>
        <w:div w:id="1816990820">
          <w:marLeft w:val="640"/>
          <w:marRight w:val="0"/>
          <w:marTop w:val="0"/>
          <w:marBottom w:val="0"/>
          <w:divBdr>
            <w:top w:val="none" w:sz="0" w:space="0" w:color="auto"/>
            <w:left w:val="none" w:sz="0" w:space="0" w:color="auto"/>
            <w:bottom w:val="none" w:sz="0" w:space="0" w:color="auto"/>
            <w:right w:val="none" w:sz="0" w:space="0" w:color="auto"/>
          </w:divBdr>
        </w:div>
        <w:div w:id="1069041244">
          <w:marLeft w:val="640"/>
          <w:marRight w:val="0"/>
          <w:marTop w:val="0"/>
          <w:marBottom w:val="0"/>
          <w:divBdr>
            <w:top w:val="none" w:sz="0" w:space="0" w:color="auto"/>
            <w:left w:val="none" w:sz="0" w:space="0" w:color="auto"/>
            <w:bottom w:val="none" w:sz="0" w:space="0" w:color="auto"/>
            <w:right w:val="none" w:sz="0" w:space="0" w:color="auto"/>
          </w:divBdr>
        </w:div>
        <w:div w:id="1692682328">
          <w:marLeft w:val="640"/>
          <w:marRight w:val="0"/>
          <w:marTop w:val="0"/>
          <w:marBottom w:val="0"/>
          <w:divBdr>
            <w:top w:val="none" w:sz="0" w:space="0" w:color="auto"/>
            <w:left w:val="none" w:sz="0" w:space="0" w:color="auto"/>
            <w:bottom w:val="none" w:sz="0" w:space="0" w:color="auto"/>
            <w:right w:val="none" w:sz="0" w:space="0" w:color="auto"/>
          </w:divBdr>
        </w:div>
        <w:div w:id="1739475585">
          <w:marLeft w:val="640"/>
          <w:marRight w:val="0"/>
          <w:marTop w:val="0"/>
          <w:marBottom w:val="0"/>
          <w:divBdr>
            <w:top w:val="none" w:sz="0" w:space="0" w:color="auto"/>
            <w:left w:val="none" w:sz="0" w:space="0" w:color="auto"/>
            <w:bottom w:val="none" w:sz="0" w:space="0" w:color="auto"/>
            <w:right w:val="none" w:sz="0" w:space="0" w:color="auto"/>
          </w:divBdr>
        </w:div>
        <w:div w:id="1349678702">
          <w:marLeft w:val="640"/>
          <w:marRight w:val="0"/>
          <w:marTop w:val="0"/>
          <w:marBottom w:val="0"/>
          <w:divBdr>
            <w:top w:val="none" w:sz="0" w:space="0" w:color="auto"/>
            <w:left w:val="none" w:sz="0" w:space="0" w:color="auto"/>
            <w:bottom w:val="none" w:sz="0" w:space="0" w:color="auto"/>
            <w:right w:val="none" w:sz="0" w:space="0" w:color="auto"/>
          </w:divBdr>
        </w:div>
        <w:div w:id="400716440">
          <w:marLeft w:val="640"/>
          <w:marRight w:val="0"/>
          <w:marTop w:val="0"/>
          <w:marBottom w:val="0"/>
          <w:divBdr>
            <w:top w:val="none" w:sz="0" w:space="0" w:color="auto"/>
            <w:left w:val="none" w:sz="0" w:space="0" w:color="auto"/>
            <w:bottom w:val="none" w:sz="0" w:space="0" w:color="auto"/>
            <w:right w:val="none" w:sz="0" w:space="0" w:color="auto"/>
          </w:divBdr>
        </w:div>
        <w:div w:id="1783649973">
          <w:marLeft w:val="640"/>
          <w:marRight w:val="0"/>
          <w:marTop w:val="0"/>
          <w:marBottom w:val="0"/>
          <w:divBdr>
            <w:top w:val="none" w:sz="0" w:space="0" w:color="auto"/>
            <w:left w:val="none" w:sz="0" w:space="0" w:color="auto"/>
            <w:bottom w:val="none" w:sz="0" w:space="0" w:color="auto"/>
            <w:right w:val="none" w:sz="0" w:space="0" w:color="auto"/>
          </w:divBdr>
        </w:div>
        <w:div w:id="1950969827">
          <w:marLeft w:val="640"/>
          <w:marRight w:val="0"/>
          <w:marTop w:val="0"/>
          <w:marBottom w:val="0"/>
          <w:divBdr>
            <w:top w:val="none" w:sz="0" w:space="0" w:color="auto"/>
            <w:left w:val="none" w:sz="0" w:space="0" w:color="auto"/>
            <w:bottom w:val="none" w:sz="0" w:space="0" w:color="auto"/>
            <w:right w:val="none" w:sz="0" w:space="0" w:color="auto"/>
          </w:divBdr>
        </w:div>
        <w:div w:id="301933187">
          <w:marLeft w:val="640"/>
          <w:marRight w:val="0"/>
          <w:marTop w:val="0"/>
          <w:marBottom w:val="0"/>
          <w:divBdr>
            <w:top w:val="none" w:sz="0" w:space="0" w:color="auto"/>
            <w:left w:val="none" w:sz="0" w:space="0" w:color="auto"/>
            <w:bottom w:val="none" w:sz="0" w:space="0" w:color="auto"/>
            <w:right w:val="none" w:sz="0" w:space="0" w:color="auto"/>
          </w:divBdr>
        </w:div>
        <w:div w:id="350959242">
          <w:marLeft w:val="640"/>
          <w:marRight w:val="0"/>
          <w:marTop w:val="0"/>
          <w:marBottom w:val="0"/>
          <w:divBdr>
            <w:top w:val="none" w:sz="0" w:space="0" w:color="auto"/>
            <w:left w:val="none" w:sz="0" w:space="0" w:color="auto"/>
            <w:bottom w:val="none" w:sz="0" w:space="0" w:color="auto"/>
            <w:right w:val="none" w:sz="0" w:space="0" w:color="auto"/>
          </w:divBdr>
        </w:div>
        <w:div w:id="1864200613">
          <w:marLeft w:val="640"/>
          <w:marRight w:val="0"/>
          <w:marTop w:val="0"/>
          <w:marBottom w:val="0"/>
          <w:divBdr>
            <w:top w:val="none" w:sz="0" w:space="0" w:color="auto"/>
            <w:left w:val="none" w:sz="0" w:space="0" w:color="auto"/>
            <w:bottom w:val="none" w:sz="0" w:space="0" w:color="auto"/>
            <w:right w:val="none" w:sz="0" w:space="0" w:color="auto"/>
          </w:divBdr>
        </w:div>
        <w:div w:id="1985087480">
          <w:marLeft w:val="640"/>
          <w:marRight w:val="0"/>
          <w:marTop w:val="0"/>
          <w:marBottom w:val="0"/>
          <w:divBdr>
            <w:top w:val="none" w:sz="0" w:space="0" w:color="auto"/>
            <w:left w:val="none" w:sz="0" w:space="0" w:color="auto"/>
            <w:bottom w:val="none" w:sz="0" w:space="0" w:color="auto"/>
            <w:right w:val="none" w:sz="0" w:space="0" w:color="auto"/>
          </w:divBdr>
        </w:div>
        <w:div w:id="1134370554">
          <w:marLeft w:val="640"/>
          <w:marRight w:val="0"/>
          <w:marTop w:val="0"/>
          <w:marBottom w:val="0"/>
          <w:divBdr>
            <w:top w:val="none" w:sz="0" w:space="0" w:color="auto"/>
            <w:left w:val="none" w:sz="0" w:space="0" w:color="auto"/>
            <w:bottom w:val="none" w:sz="0" w:space="0" w:color="auto"/>
            <w:right w:val="none" w:sz="0" w:space="0" w:color="auto"/>
          </w:divBdr>
        </w:div>
        <w:div w:id="2108303092">
          <w:marLeft w:val="640"/>
          <w:marRight w:val="0"/>
          <w:marTop w:val="0"/>
          <w:marBottom w:val="0"/>
          <w:divBdr>
            <w:top w:val="none" w:sz="0" w:space="0" w:color="auto"/>
            <w:left w:val="none" w:sz="0" w:space="0" w:color="auto"/>
            <w:bottom w:val="none" w:sz="0" w:space="0" w:color="auto"/>
            <w:right w:val="none" w:sz="0" w:space="0" w:color="auto"/>
          </w:divBdr>
        </w:div>
        <w:div w:id="2112815248">
          <w:marLeft w:val="640"/>
          <w:marRight w:val="0"/>
          <w:marTop w:val="0"/>
          <w:marBottom w:val="0"/>
          <w:divBdr>
            <w:top w:val="none" w:sz="0" w:space="0" w:color="auto"/>
            <w:left w:val="none" w:sz="0" w:space="0" w:color="auto"/>
            <w:bottom w:val="none" w:sz="0" w:space="0" w:color="auto"/>
            <w:right w:val="none" w:sz="0" w:space="0" w:color="auto"/>
          </w:divBdr>
        </w:div>
        <w:div w:id="612130510">
          <w:marLeft w:val="640"/>
          <w:marRight w:val="0"/>
          <w:marTop w:val="0"/>
          <w:marBottom w:val="0"/>
          <w:divBdr>
            <w:top w:val="none" w:sz="0" w:space="0" w:color="auto"/>
            <w:left w:val="none" w:sz="0" w:space="0" w:color="auto"/>
            <w:bottom w:val="none" w:sz="0" w:space="0" w:color="auto"/>
            <w:right w:val="none" w:sz="0" w:space="0" w:color="auto"/>
          </w:divBdr>
        </w:div>
        <w:div w:id="733283534">
          <w:marLeft w:val="640"/>
          <w:marRight w:val="0"/>
          <w:marTop w:val="0"/>
          <w:marBottom w:val="0"/>
          <w:divBdr>
            <w:top w:val="none" w:sz="0" w:space="0" w:color="auto"/>
            <w:left w:val="none" w:sz="0" w:space="0" w:color="auto"/>
            <w:bottom w:val="none" w:sz="0" w:space="0" w:color="auto"/>
            <w:right w:val="none" w:sz="0" w:space="0" w:color="auto"/>
          </w:divBdr>
        </w:div>
        <w:div w:id="1765758208">
          <w:marLeft w:val="640"/>
          <w:marRight w:val="0"/>
          <w:marTop w:val="0"/>
          <w:marBottom w:val="0"/>
          <w:divBdr>
            <w:top w:val="none" w:sz="0" w:space="0" w:color="auto"/>
            <w:left w:val="none" w:sz="0" w:space="0" w:color="auto"/>
            <w:bottom w:val="none" w:sz="0" w:space="0" w:color="auto"/>
            <w:right w:val="none" w:sz="0" w:space="0" w:color="auto"/>
          </w:divBdr>
        </w:div>
        <w:div w:id="237986754">
          <w:marLeft w:val="640"/>
          <w:marRight w:val="0"/>
          <w:marTop w:val="0"/>
          <w:marBottom w:val="0"/>
          <w:divBdr>
            <w:top w:val="none" w:sz="0" w:space="0" w:color="auto"/>
            <w:left w:val="none" w:sz="0" w:space="0" w:color="auto"/>
            <w:bottom w:val="none" w:sz="0" w:space="0" w:color="auto"/>
            <w:right w:val="none" w:sz="0" w:space="0" w:color="auto"/>
          </w:divBdr>
        </w:div>
        <w:div w:id="940649404">
          <w:marLeft w:val="640"/>
          <w:marRight w:val="0"/>
          <w:marTop w:val="0"/>
          <w:marBottom w:val="0"/>
          <w:divBdr>
            <w:top w:val="none" w:sz="0" w:space="0" w:color="auto"/>
            <w:left w:val="none" w:sz="0" w:space="0" w:color="auto"/>
            <w:bottom w:val="none" w:sz="0" w:space="0" w:color="auto"/>
            <w:right w:val="none" w:sz="0" w:space="0" w:color="auto"/>
          </w:divBdr>
        </w:div>
        <w:div w:id="1512334299">
          <w:marLeft w:val="640"/>
          <w:marRight w:val="0"/>
          <w:marTop w:val="0"/>
          <w:marBottom w:val="0"/>
          <w:divBdr>
            <w:top w:val="none" w:sz="0" w:space="0" w:color="auto"/>
            <w:left w:val="none" w:sz="0" w:space="0" w:color="auto"/>
            <w:bottom w:val="none" w:sz="0" w:space="0" w:color="auto"/>
            <w:right w:val="none" w:sz="0" w:space="0" w:color="auto"/>
          </w:divBdr>
        </w:div>
        <w:div w:id="1903439469">
          <w:marLeft w:val="640"/>
          <w:marRight w:val="0"/>
          <w:marTop w:val="0"/>
          <w:marBottom w:val="0"/>
          <w:divBdr>
            <w:top w:val="none" w:sz="0" w:space="0" w:color="auto"/>
            <w:left w:val="none" w:sz="0" w:space="0" w:color="auto"/>
            <w:bottom w:val="none" w:sz="0" w:space="0" w:color="auto"/>
            <w:right w:val="none" w:sz="0" w:space="0" w:color="auto"/>
          </w:divBdr>
        </w:div>
        <w:div w:id="683942233">
          <w:marLeft w:val="640"/>
          <w:marRight w:val="0"/>
          <w:marTop w:val="0"/>
          <w:marBottom w:val="0"/>
          <w:divBdr>
            <w:top w:val="none" w:sz="0" w:space="0" w:color="auto"/>
            <w:left w:val="none" w:sz="0" w:space="0" w:color="auto"/>
            <w:bottom w:val="none" w:sz="0" w:space="0" w:color="auto"/>
            <w:right w:val="none" w:sz="0" w:space="0" w:color="auto"/>
          </w:divBdr>
        </w:div>
        <w:div w:id="1996298684">
          <w:marLeft w:val="640"/>
          <w:marRight w:val="0"/>
          <w:marTop w:val="0"/>
          <w:marBottom w:val="0"/>
          <w:divBdr>
            <w:top w:val="none" w:sz="0" w:space="0" w:color="auto"/>
            <w:left w:val="none" w:sz="0" w:space="0" w:color="auto"/>
            <w:bottom w:val="none" w:sz="0" w:space="0" w:color="auto"/>
            <w:right w:val="none" w:sz="0" w:space="0" w:color="auto"/>
          </w:divBdr>
        </w:div>
        <w:div w:id="1569151417">
          <w:marLeft w:val="640"/>
          <w:marRight w:val="0"/>
          <w:marTop w:val="0"/>
          <w:marBottom w:val="0"/>
          <w:divBdr>
            <w:top w:val="none" w:sz="0" w:space="0" w:color="auto"/>
            <w:left w:val="none" w:sz="0" w:space="0" w:color="auto"/>
            <w:bottom w:val="none" w:sz="0" w:space="0" w:color="auto"/>
            <w:right w:val="none" w:sz="0" w:space="0" w:color="auto"/>
          </w:divBdr>
        </w:div>
        <w:div w:id="514920685">
          <w:marLeft w:val="640"/>
          <w:marRight w:val="0"/>
          <w:marTop w:val="0"/>
          <w:marBottom w:val="0"/>
          <w:divBdr>
            <w:top w:val="none" w:sz="0" w:space="0" w:color="auto"/>
            <w:left w:val="none" w:sz="0" w:space="0" w:color="auto"/>
            <w:bottom w:val="none" w:sz="0" w:space="0" w:color="auto"/>
            <w:right w:val="none" w:sz="0" w:space="0" w:color="auto"/>
          </w:divBdr>
        </w:div>
        <w:div w:id="1703508583">
          <w:marLeft w:val="640"/>
          <w:marRight w:val="0"/>
          <w:marTop w:val="0"/>
          <w:marBottom w:val="0"/>
          <w:divBdr>
            <w:top w:val="none" w:sz="0" w:space="0" w:color="auto"/>
            <w:left w:val="none" w:sz="0" w:space="0" w:color="auto"/>
            <w:bottom w:val="none" w:sz="0" w:space="0" w:color="auto"/>
            <w:right w:val="none" w:sz="0" w:space="0" w:color="auto"/>
          </w:divBdr>
        </w:div>
        <w:div w:id="1584485940">
          <w:marLeft w:val="640"/>
          <w:marRight w:val="0"/>
          <w:marTop w:val="0"/>
          <w:marBottom w:val="0"/>
          <w:divBdr>
            <w:top w:val="none" w:sz="0" w:space="0" w:color="auto"/>
            <w:left w:val="none" w:sz="0" w:space="0" w:color="auto"/>
            <w:bottom w:val="none" w:sz="0" w:space="0" w:color="auto"/>
            <w:right w:val="none" w:sz="0" w:space="0" w:color="auto"/>
          </w:divBdr>
        </w:div>
        <w:div w:id="938414404">
          <w:marLeft w:val="640"/>
          <w:marRight w:val="0"/>
          <w:marTop w:val="0"/>
          <w:marBottom w:val="0"/>
          <w:divBdr>
            <w:top w:val="none" w:sz="0" w:space="0" w:color="auto"/>
            <w:left w:val="none" w:sz="0" w:space="0" w:color="auto"/>
            <w:bottom w:val="none" w:sz="0" w:space="0" w:color="auto"/>
            <w:right w:val="none" w:sz="0" w:space="0" w:color="auto"/>
          </w:divBdr>
        </w:div>
        <w:div w:id="1663316964">
          <w:marLeft w:val="640"/>
          <w:marRight w:val="0"/>
          <w:marTop w:val="0"/>
          <w:marBottom w:val="0"/>
          <w:divBdr>
            <w:top w:val="none" w:sz="0" w:space="0" w:color="auto"/>
            <w:left w:val="none" w:sz="0" w:space="0" w:color="auto"/>
            <w:bottom w:val="none" w:sz="0" w:space="0" w:color="auto"/>
            <w:right w:val="none" w:sz="0" w:space="0" w:color="auto"/>
          </w:divBdr>
        </w:div>
        <w:div w:id="1248732113">
          <w:marLeft w:val="640"/>
          <w:marRight w:val="0"/>
          <w:marTop w:val="0"/>
          <w:marBottom w:val="0"/>
          <w:divBdr>
            <w:top w:val="none" w:sz="0" w:space="0" w:color="auto"/>
            <w:left w:val="none" w:sz="0" w:space="0" w:color="auto"/>
            <w:bottom w:val="none" w:sz="0" w:space="0" w:color="auto"/>
            <w:right w:val="none" w:sz="0" w:space="0" w:color="auto"/>
          </w:divBdr>
        </w:div>
        <w:div w:id="449859179">
          <w:marLeft w:val="640"/>
          <w:marRight w:val="0"/>
          <w:marTop w:val="0"/>
          <w:marBottom w:val="0"/>
          <w:divBdr>
            <w:top w:val="none" w:sz="0" w:space="0" w:color="auto"/>
            <w:left w:val="none" w:sz="0" w:space="0" w:color="auto"/>
            <w:bottom w:val="none" w:sz="0" w:space="0" w:color="auto"/>
            <w:right w:val="none" w:sz="0" w:space="0" w:color="auto"/>
          </w:divBdr>
        </w:div>
        <w:div w:id="182397872">
          <w:marLeft w:val="640"/>
          <w:marRight w:val="0"/>
          <w:marTop w:val="0"/>
          <w:marBottom w:val="0"/>
          <w:divBdr>
            <w:top w:val="none" w:sz="0" w:space="0" w:color="auto"/>
            <w:left w:val="none" w:sz="0" w:space="0" w:color="auto"/>
            <w:bottom w:val="none" w:sz="0" w:space="0" w:color="auto"/>
            <w:right w:val="none" w:sz="0" w:space="0" w:color="auto"/>
          </w:divBdr>
        </w:div>
        <w:div w:id="262960452">
          <w:marLeft w:val="640"/>
          <w:marRight w:val="0"/>
          <w:marTop w:val="0"/>
          <w:marBottom w:val="0"/>
          <w:divBdr>
            <w:top w:val="none" w:sz="0" w:space="0" w:color="auto"/>
            <w:left w:val="none" w:sz="0" w:space="0" w:color="auto"/>
            <w:bottom w:val="none" w:sz="0" w:space="0" w:color="auto"/>
            <w:right w:val="none" w:sz="0" w:space="0" w:color="auto"/>
          </w:divBdr>
        </w:div>
        <w:div w:id="1685940969">
          <w:marLeft w:val="640"/>
          <w:marRight w:val="0"/>
          <w:marTop w:val="0"/>
          <w:marBottom w:val="0"/>
          <w:divBdr>
            <w:top w:val="none" w:sz="0" w:space="0" w:color="auto"/>
            <w:left w:val="none" w:sz="0" w:space="0" w:color="auto"/>
            <w:bottom w:val="none" w:sz="0" w:space="0" w:color="auto"/>
            <w:right w:val="none" w:sz="0" w:space="0" w:color="auto"/>
          </w:divBdr>
        </w:div>
        <w:div w:id="412703177">
          <w:marLeft w:val="640"/>
          <w:marRight w:val="0"/>
          <w:marTop w:val="0"/>
          <w:marBottom w:val="0"/>
          <w:divBdr>
            <w:top w:val="none" w:sz="0" w:space="0" w:color="auto"/>
            <w:left w:val="none" w:sz="0" w:space="0" w:color="auto"/>
            <w:bottom w:val="none" w:sz="0" w:space="0" w:color="auto"/>
            <w:right w:val="none" w:sz="0" w:space="0" w:color="auto"/>
          </w:divBdr>
        </w:div>
        <w:div w:id="75908707">
          <w:marLeft w:val="640"/>
          <w:marRight w:val="0"/>
          <w:marTop w:val="0"/>
          <w:marBottom w:val="0"/>
          <w:divBdr>
            <w:top w:val="none" w:sz="0" w:space="0" w:color="auto"/>
            <w:left w:val="none" w:sz="0" w:space="0" w:color="auto"/>
            <w:bottom w:val="none" w:sz="0" w:space="0" w:color="auto"/>
            <w:right w:val="none" w:sz="0" w:space="0" w:color="auto"/>
          </w:divBdr>
        </w:div>
        <w:div w:id="1829590231">
          <w:marLeft w:val="640"/>
          <w:marRight w:val="0"/>
          <w:marTop w:val="0"/>
          <w:marBottom w:val="0"/>
          <w:divBdr>
            <w:top w:val="none" w:sz="0" w:space="0" w:color="auto"/>
            <w:left w:val="none" w:sz="0" w:space="0" w:color="auto"/>
            <w:bottom w:val="none" w:sz="0" w:space="0" w:color="auto"/>
            <w:right w:val="none" w:sz="0" w:space="0" w:color="auto"/>
          </w:divBdr>
        </w:div>
        <w:div w:id="1406952478">
          <w:marLeft w:val="640"/>
          <w:marRight w:val="0"/>
          <w:marTop w:val="0"/>
          <w:marBottom w:val="0"/>
          <w:divBdr>
            <w:top w:val="none" w:sz="0" w:space="0" w:color="auto"/>
            <w:left w:val="none" w:sz="0" w:space="0" w:color="auto"/>
            <w:bottom w:val="none" w:sz="0" w:space="0" w:color="auto"/>
            <w:right w:val="none" w:sz="0" w:space="0" w:color="auto"/>
          </w:divBdr>
        </w:div>
        <w:div w:id="1816794669">
          <w:marLeft w:val="640"/>
          <w:marRight w:val="0"/>
          <w:marTop w:val="0"/>
          <w:marBottom w:val="0"/>
          <w:divBdr>
            <w:top w:val="none" w:sz="0" w:space="0" w:color="auto"/>
            <w:left w:val="none" w:sz="0" w:space="0" w:color="auto"/>
            <w:bottom w:val="none" w:sz="0" w:space="0" w:color="auto"/>
            <w:right w:val="none" w:sz="0" w:space="0" w:color="auto"/>
          </w:divBdr>
        </w:div>
        <w:div w:id="1209103509">
          <w:marLeft w:val="640"/>
          <w:marRight w:val="0"/>
          <w:marTop w:val="0"/>
          <w:marBottom w:val="0"/>
          <w:divBdr>
            <w:top w:val="none" w:sz="0" w:space="0" w:color="auto"/>
            <w:left w:val="none" w:sz="0" w:space="0" w:color="auto"/>
            <w:bottom w:val="none" w:sz="0" w:space="0" w:color="auto"/>
            <w:right w:val="none" w:sz="0" w:space="0" w:color="auto"/>
          </w:divBdr>
        </w:div>
        <w:div w:id="620262833">
          <w:marLeft w:val="640"/>
          <w:marRight w:val="0"/>
          <w:marTop w:val="0"/>
          <w:marBottom w:val="0"/>
          <w:divBdr>
            <w:top w:val="none" w:sz="0" w:space="0" w:color="auto"/>
            <w:left w:val="none" w:sz="0" w:space="0" w:color="auto"/>
            <w:bottom w:val="none" w:sz="0" w:space="0" w:color="auto"/>
            <w:right w:val="none" w:sz="0" w:space="0" w:color="auto"/>
          </w:divBdr>
        </w:div>
        <w:div w:id="1152984255">
          <w:marLeft w:val="640"/>
          <w:marRight w:val="0"/>
          <w:marTop w:val="0"/>
          <w:marBottom w:val="0"/>
          <w:divBdr>
            <w:top w:val="none" w:sz="0" w:space="0" w:color="auto"/>
            <w:left w:val="none" w:sz="0" w:space="0" w:color="auto"/>
            <w:bottom w:val="none" w:sz="0" w:space="0" w:color="auto"/>
            <w:right w:val="none" w:sz="0" w:space="0" w:color="auto"/>
          </w:divBdr>
        </w:div>
        <w:div w:id="1427464244">
          <w:marLeft w:val="640"/>
          <w:marRight w:val="0"/>
          <w:marTop w:val="0"/>
          <w:marBottom w:val="0"/>
          <w:divBdr>
            <w:top w:val="none" w:sz="0" w:space="0" w:color="auto"/>
            <w:left w:val="none" w:sz="0" w:space="0" w:color="auto"/>
            <w:bottom w:val="none" w:sz="0" w:space="0" w:color="auto"/>
            <w:right w:val="none" w:sz="0" w:space="0" w:color="auto"/>
          </w:divBdr>
        </w:div>
        <w:div w:id="1499539354">
          <w:marLeft w:val="640"/>
          <w:marRight w:val="0"/>
          <w:marTop w:val="0"/>
          <w:marBottom w:val="0"/>
          <w:divBdr>
            <w:top w:val="none" w:sz="0" w:space="0" w:color="auto"/>
            <w:left w:val="none" w:sz="0" w:space="0" w:color="auto"/>
            <w:bottom w:val="none" w:sz="0" w:space="0" w:color="auto"/>
            <w:right w:val="none" w:sz="0" w:space="0" w:color="auto"/>
          </w:divBdr>
        </w:div>
        <w:div w:id="1092582709">
          <w:marLeft w:val="640"/>
          <w:marRight w:val="0"/>
          <w:marTop w:val="0"/>
          <w:marBottom w:val="0"/>
          <w:divBdr>
            <w:top w:val="none" w:sz="0" w:space="0" w:color="auto"/>
            <w:left w:val="none" w:sz="0" w:space="0" w:color="auto"/>
            <w:bottom w:val="none" w:sz="0" w:space="0" w:color="auto"/>
            <w:right w:val="none" w:sz="0" w:space="0" w:color="auto"/>
          </w:divBdr>
        </w:div>
        <w:div w:id="104423726">
          <w:marLeft w:val="640"/>
          <w:marRight w:val="0"/>
          <w:marTop w:val="0"/>
          <w:marBottom w:val="0"/>
          <w:divBdr>
            <w:top w:val="none" w:sz="0" w:space="0" w:color="auto"/>
            <w:left w:val="none" w:sz="0" w:space="0" w:color="auto"/>
            <w:bottom w:val="none" w:sz="0" w:space="0" w:color="auto"/>
            <w:right w:val="none" w:sz="0" w:space="0" w:color="auto"/>
          </w:divBdr>
        </w:div>
        <w:div w:id="1404373629">
          <w:marLeft w:val="640"/>
          <w:marRight w:val="0"/>
          <w:marTop w:val="0"/>
          <w:marBottom w:val="0"/>
          <w:divBdr>
            <w:top w:val="none" w:sz="0" w:space="0" w:color="auto"/>
            <w:left w:val="none" w:sz="0" w:space="0" w:color="auto"/>
            <w:bottom w:val="none" w:sz="0" w:space="0" w:color="auto"/>
            <w:right w:val="none" w:sz="0" w:space="0" w:color="auto"/>
          </w:divBdr>
        </w:div>
        <w:div w:id="1963684600">
          <w:marLeft w:val="640"/>
          <w:marRight w:val="0"/>
          <w:marTop w:val="0"/>
          <w:marBottom w:val="0"/>
          <w:divBdr>
            <w:top w:val="none" w:sz="0" w:space="0" w:color="auto"/>
            <w:left w:val="none" w:sz="0" w:space="0" w:color="auto"/>
            <w:bottom w:val="none" w:sz="0" w:space="0" w:color="auto"/>
            <w:right w:val="none" w:sz="0" w:space="0" w:color="auto"/>
          </w:divBdr>
        </w:div>
        <w:div w:id="812019360">
          <w:marLeft w:val="640"/>
          <w:marRight w:val="0"/>
          <w:marTop w:val="0"/>
          <w:marBottom w:val="0"/>
          <w:divBdr>
            <w:top w:val="none" w:sz="0" w:space="0" w:color="auto"/>
            <w:left w:val="none" w:sz="0" w:space="0" w:color="auto"/>
            <w:bottom w:val="none" w:sz="0" w:space="0" w:color="auto"/>
            <w:right w:val="none" w:sz="0" w:space="0" w:color="auto"/>
          </w:divBdr>
        </w:div>
        <w:div w:id="429160448">
          <w:marLeft w:val="640"/>
          <w:marRight w:val="0"/>
          <w:marTop w:val="0"/>
          <w:marBottom w:val="0"/>
          <w:divBdr>
            <w:top w:val="none" w:sz="0" w:space="0" w:color="auto"/>
            <w:left w:val="none" w:sz="0" w:space="0" w:color="auto"/>
            <w:bottom w:val="none" w:sz="0" w:space="0" w:color="auto"/>
            <w:right w:val="none" w:sz="0" w:space="0" w:color="auto"/>
          </w:divBdr>
        </w:div>
        <w:div w:id="1381394747">
          <w:marLeft w:val="640"/>
          <w:marRight w:val="0"/>
          <w:marTop w:val="0"/>
          <w:marBottom w:val="0"/>
          <w:divBdr>
            <w:top w:val="none" w:sz="0" w:space="0" w:color="auto"/>
            <w:left w:val="none" w:sz="0" w:space="0" w:color="auto"/>
            <w:bottom w:val="none" w:sz="0" w:space="0" w:color="auto"/>
            <w:right w:val="none" w:sz="0" w:space="0" w:color="auto"/>
          </w:divBdr>
        </w:div>
        <w:div w:id="561334697">
          <w:marLeft w:val="640"/>
          <w:marRight w:val="0"/>
          <w:marTop w:val="0"/>
          <w:marBottom w:val="0"/>
          <w:divBdr>
            <w:top w:val="none" w:sz="0" w:space="0" w:color="auto"/>
            <w:left w:val="none" w:sz="0" w:space="0" w:color="auto"/>
            <w:bottom w:val="none" w:sz="0" w:space="0" w:color="auto"/>
            <w:right w:val="none" w:sz="0" w:space="0" w:color="auto"/>
          </w:divBdr>
        </w:div>
        <w:div w:id="61220087">
          <w:marLeft w:val="640"/>
          <w:marRight w:val="0"/>
          <w:marTop w:val="0"/>
          <w:marBottom w:val="0"/>
          <w:divBdr>
            <w:top w:val="none" w:sz="0" w:space="0" w:color="auto"/>
            <w:left w:val="none" w:sz="0" w:space="0" w:color="auto"/>
            <w:bottom w:val="none" w:sz="0" w:space="0" w:color="auto"/>
            <w:right w:val="none" w:sz="0" w:space="0" w:color="auto"/>
          </w:divBdr>
        </w:div>
        <w:div w:id="994837560">
          <w:marLeft w:val="640"/>
          <w:marRight w:val="0"/>
          <w:marTop w:val="0"/>
          <w:marBottom w:val="0"/>
          <w:divBdr>
            <w:top w:val="none" w:sz="0" w:space="0" w:color="auto"/>
            <w:left w:val="none" w:sz="0" w:space="0" w:color="auto"/>
            <w:bottom w:val="none" w:sz="0" w:space="0" w:color="auto"/>
            <w:right w:val="none" w:sz="0" w:space="0" w:color="auto"/>
          </w:divBdr>
        </w:div>
        <w:div w:id="1648363077">
          <w:marLeft w:val="640"/>
          <w:marRight w:val="0"/>
          <w:marTop w:val="0"/>
          <w:marBottom w:val="0"/>
          <w:divBdr>
            <w:top w:val="none" w:sz="0" w:space="0" w:color="auto"/>
            <w:left w:val="none" w:sz="0" w:space="0" w:color="auto"/>
            <w:bottom w:val="none" w:sz="0" w:space="0" w:color="auto"/>
            <w:right w:val="none" w:sz="0" w:space="0" w:color="auto"/>
          </w:divBdr>
        </w:div>
        <w:div w:id="392895250">
          <w:marLeft w:val="640"/>
          <w:marRight w:val="0"/>
          <w:marTop w:val="0"/>
          <w:marBottom w:val="0"/>
          <w:divBdr>
            <w:top w:val="none" w:sz="0" w:space="0" w:color="auto"/>
            <w:left w:val="none" w:sz="0" w:space="0" w:color="auto"/>
            <w:bottom w:val="none" w:sz="0" w:space="0" w:color="auto"/>
            <w:right w:val="none" w:sz="0" w:space="0" w:color="auto"/>
          </w:divBdr>
        </w:div>
        <w:div w:id="5405781">
          <w:marLeft w:val="640"/>
          <w:marRight w:val="0"/>
          <w:marTop w:val="0"/>
          <w:marBottom w:val="0"/>
          <w:divBdr>
            <w:top w:val="none" w:sz="0" w:space="0" w:color="auto"/>
            <w:left w:val="none" w:sz="0" w:space="0" w:color="auto"/>
            <w:bottom w:val="none" w:sz="0" w:space="0" w:color="auto"/>
            <w:right w:val="none" w:sz="0" w:space="0" w:color="auto"/>
          </w:divBdr>
        </w:div>
        <w:div w:id="1971863064">
          <w:marLeft w:val="640"/>
          <w:marRight w:val="0"/>
          <w:marTop w:val="0"/>
          <w:marBottom w:val="0"/>
          <w:divBdr>
            <w:top w:val="none" w:sz="0" w:space="0" w:color="auto"/>
            <w:left w:val="none" w:sz="0" w:space="0" w:color="auto"/>
            <w:bottom w:val="none" w:sz="0" w:space="0" w:color="auto"/>
            <w:right w:val="none" w:sz="0" w:space="0" w:color="auto"/>
          </w:divBdr>
        </w:div>
        <w:div w:id="1002051795">
          <w:marLeft w:val="640"/>
          <w:marRight w:val="0"/>
          <w:marTop w:val="0"/>
          <w:marBottom w:val="0"/>
          <w:divBdr>
            <w:top w:val="none" w:sz="0" w:space="0" w:color="auto"/>
            <w:left w:val="none" w:sz="0" w:space="0" w:color="auto"/>
            <w:bottom w:val="none" w:sz="0" w:space="0" w:color="auto"/>
            <w:right w:val="none" w:sz="0" w:space="0" w:color="auto"/>
          </w:divBdr>
        </w:div>
        <w:div w:id="1917549858">
          <w:marLeft w:val="640"/>
          <w:marRight w:val="0"/>
          <w:marTop w:val="0"/>
          <w:marBottom w:val="0"/>
          <w:divBdr>
            <w:top w:val="none" w:sz="0" w:space="0" w:color="auto"/>
            <w:left w:val="none" w:sz="0" w:space="0" w:color="auto"/>
            <w:bottom w:val="none" w:sz="0" w:space="0" w:color="auto"/>
            <w:right w:val="none" w:sz="0" w:space="0" w:color="auto"/>
          </w:divBdr>
        </w:div>
        <w:div w:id="695618082">
          <w:marLeft w:val="640"/>
          <w:marRight w:val="0"/>
          <w:marTop w:val="0"/>
          <w:marBottom w:val="0"/>
          <w:divBdr>
            <w:top w:val="none" w:sz="0" w:space="0" w:color="auto"/>
            <w:left w:val="none" w:sz="0" w:space="0" w:color="auto"/>
            <w:bottom w:val="none" w:sz="0" w:space="0" w:color="auto"/>
            <w:right w:val="none" w:sz="0" w:space="0" w:color="auto"/>
          </w:divBdr>
        </w:div>
        <w:div w:id="285936824">
          <w:marLeft w:val="640"/>
          <w:marRight w:val="0"/>
          <w:marTop w:val="0"/>
          <w:marBottom w:val="0"/>
          <w:divBdr>
            <w:top w:val="none" w:sz="0" w:space="0" w:color="auto"/>
            <w:left w:val="none" w:sz="0" w:space="0" w:color="auto"/>
            <w:bottom w:val="none" w:sz="0" w:space="0" w:color="auto"/>
            <w:right w:val="none" w:sz="0" w:space="0" w:color="auto"/>
          </w:divBdr>
        </w:div>
        <w:div w:id="210193936">
          <w:marLeft w:val="640"/>
          <w:marRight w:val="0"/>
          <w:marTop w:val="0"/>
          <w:marBottom w:val="0"/>
          <w:divBdr>
            <w:top w:val="none" w:sz="0" w:space="0" w:color="auto"/>
            <w:left w:val="none" w:sz="0" w:space="0" w:color="auto"/>
            <w:bottom w:val="none" w:sz="0" w:space="0" w:color="auto"/>
            <w:right w:val="none" w:sz="0" w:space="0" w:color="auto"/>
          </w:divBdr>
        </w:div>
        <w:div w:id="1720279544">
          <w:marLeft w:val="640"/>
          <w:marRight w:val="0"/>
          <w:marTop w:val="0"/>
          <w:marBottom w:val="0"/>
          <w:divBdr>
            <w:top w:val="none" w:sz="0" w:space="0" w:color="auto"/>
            <w:left w:val="none" w:sz="0" w:space="0" w:color="auto"/>
            <w:bottom w:val="none" w:sz="0" w:space="0" w:color="auto"/>
            <w:right w:val="none" w:sz="0" w:space="0" w:color="auto"/>
          </w:divBdr>
        </w:div>
        <w:div w:id="2076200997">
          <w:marLeft w:val="640"/>
          <w:marRight w:val="0"/>
          <w:marTop w:val="0"/>
          <w:marBottom w:val="0"/>
          <w:divBdr>
            <w:top w:val="none" w:sz="0" w:space="0" w:color="auto"/>
            <w:left w:val="none" w:sz="0" w:space="0" w:color="auto"/>
            <w:bottom w:val="none" w:sz="0" w:space="0" w:color="auto"/>
            <w:right w:val="none" w:sz="0" w:space="0" w:color="auto"/>
          </w:divBdr>
        </w:div>
        <w:div w:id="944654162">
          <w:marLeft w:val="640"/>
          <w:marRight w:val="0"/>
          <w:marTop w:val="0"/>
          <w:marBottom w:val="0"/>
          <w:divBdr>
            <w:top w:val="none" w:sz="0" w:space="0" w:color="auto"/>
            <w:left w:val="none" w:sz="0" w:space="0" w:color="auto"/>
            <w:bottom w:val="none" w:sz="0" w:space="0" w:color="auto"/>
            <w:right w:val="none" w:sz="0" w:space="0" w:color="auto"/>
          </w:divBdr>
        </w:div>
        <w:div w:id="567306136">
          <w:marLeft w:val="640"/>
          <w:marRight w:val="0"/>
          <w:marTop w:val="0"/>
          <w:marBottom w:val="0"/>
          <w:divBdr>
            <w:top w:val="none" w:sz="0" w:space="0" w:color="auto"/>
            <w:left w:val="none" w:sz="0" w:space="0" w:color="auto"/>
            <w:bottom w:val="none" w:sz="0" w:space="0" w:color="auto"/>
            <w:right w:val="none" w:sz="0" w:space="0" w:color="auto"/>
          </w:divBdr>
        </w:div>
        <w:div w:id="1485077296">
          <w:marLeft w:val="640"/>
          <w:marRight w:val="0"/>
          <w:marTop w:val="0"/>
          <w:marBottom w:val="0"/>
          <w:divBdr>
            <w:top w:val="none" w:sz="0" w:space="0" w:color="auto"/>
            <w:left w:val="none" w:sz="0" w:space="0" w:color="auto"/>
            <w:bottom w:val="none" w:sz="0" w:space="0" w:color="auto"/>
            <w:right w:val="none" w:sz="0" w:space="0" w:color="auto"/>
          </w:divBdr>
        </w:div>
        <w:div w:id="2087416299">
          <w:marLeft w:val="640"/>
          <w:marRight w:val="0"/>
          <w:marTop w:val="0"/>
          <w:marBottom w:val="0"/>
          <w:divBdr>
            <w:top w:val="none" w:sz="0" w:space="0" w:color="auto"/>
            <w:left w:val="none" w:sz="0" w:space="0" w:color="auto"/>
            <w:bottom w:val="none" w:sz="0" w:space="0" w:color="auto"/>
            <w:right w:val="none" w:sz="0" w:space="0" w:color="auto"/>
          </w:divBdr>
        </w:div>
        <w:div w:id="1991515543">
          <w:marLeft w:val="640"/>
          <w:marRight w:val="0"/>
          <w:marTop w:val="0"/>
          <w:marBottom w:val="0"/>
          <w:divBdr>
            <w:top w:val="none" w:sz="0" w:space="0" w:color="auto"/>
            <w:left w:val="none" w:sz="0" w:space="0" w:color="auto"/>
            <w:bottom w:val="none" w:sz="0" w:space="0" w:color="auto"/>
            <w:right w:val="none" w:sz="0" w:space="0" w:color="auto"/>
          </w:divBdr>
        </w:div>
        <w:div w:id="827742877">
          <w:marLeft w:val="640"/>
          <w:marRight w:val="0"/>
          <w:marTop w:val="0"/>
          <w:marBottom w:val="0"/>
          <w:divBdr>
            <w:top w:val="none" w:sz="0" w:space="0" w:color="auto"/>
            <w:left w:val="none" w:sz="0" w:space="0" w:color="auto"/>
            <w:bottom w:val="none" w:sz="0" w:space="0" w:color="auto"/>
            <w:right w:val="none" w:sz="0" w:space="0" w:color="auto"/>
          </w:divBdr>
        </w:div>
        <w:div w:id="1352873612">
          <w:marLeft w:val="640"/>
          <w:marRight w:val="0"/>
          <w:marTop w:val="0"/>
          <w:marBottom w:val="0"/>
          <w:divBdr>
            <w:top w:val="none" w:sz="0" w:space="0" w:color="auto"/>
            <w:left w:val="none" w:sz="0" w:space="0" w:color="auto"/>
            <w:bottom w:val="none" w:sz="0" w:space="0" w:color="auto"/>
            <w:right w:val="none" w:sz="0" w:space="0" w:color="auto"/>
          </w:divBdr>
        </w:div>
        <w:div w:id="744960758">
          <w:marLeft w:val="640"/>
          <w:marRight w:val="0"/>
          <w:marTop w:val="0"/>
          <w:marBottom w:val="0"/>
          <w:divBdr>
            <w:top w:val="none" w:sz="0" w:space="0" w:color="auto"/>
            <w:left w:val="none" w:sz="0" w:space="0" w:color="auto"/>
            <w:bottom w:val="none" w:sz="0" w:space="0" w:color="auto"/>
            <w:right w:val="none" w:sz="0" w:space="0" w:color="auto"/>
          </w:divBdr>
        </w:div>
        <w:div w:id="721638415">
          <w:marLeft w:val="640"/>
          <w:marRight w:val="0"/>
          <w:marTop w:val="0"/>
          <w:marBottom w:val="0"/>
          <w:divBdr>
            <w:top w:val="none" w:sz="0" w:space="0" w:color="auto"/>
            <w:left w:val="none" w:sz="0" w:space="0" w:color="auto"/>
            <w:bottom w:val="none" w:sz="0" w:space="0" w:color="auto"/>
            <w:right w:val="none" w:sz="0" w:space="0" w:color="auto"/>
          </w:divBdr>
        </w:div>
        <w:div w:id="1374496632">
          <w:marLeft w:val="640"/>
          <w:marRight w:val="0"/>
          <w:marTop w:val="0"/>
          <w:marBottom w:val="0"/>
          <w:divBdr>
            <w:top w:val="none" w:sz="0" w:space="0" w:color="auto"/>
            <w:left w:val="none" w:sz="0" w:space="0" w:color="auto"/>
            <w:bottom w:val="none" w:sz="0" w:space="0" w:color="auto"/>
            <w:right w:val="none" w:sz="0" w:space="0" w:color="auto"/>
          </w:divBdr>
        </w:div>
        <w:div w:id="1173763782">
          <w:marLeft w:val="640"/>
          <w:marRight w:val="0"/>
          <w:marTop w:val="0"/>
          <w:marBottom w:val="0"/>
          <w:divBdr>
            <w:top w:val="none" w:sz="0" w:space="0" w:color="auto"/>
            <w:left w:val="none" w:sz="0" w:space="0" w:color="auto"/>
            <w:bottom w:val="none" w:sz="0" w:space="0" w:color="auto"/>
            <w:right w:val="none" w:sz="0" w:space="0" w:color="auto"/>
          </w:divBdr>
        </w:div>
        <w:div w:id="1595941389">
          <w:marLeft w:val="640"/>
          <w:marRight w:val="0"/>
          <w:marTop w:val="0"/>
          <w:marBottom w:val="0"/>
          <w:divBdr>
            <w:top w:val="none" w:sz="0" w:space="0" w:color="auto"/>
            <w:left w:val="none" w:sz="0" w:space="0" w:color="auto"/>
            <w:bottom w:val="none" w:sz="0" w:space="0" w:color="auto"/>
            <w:right w:val="none" w:sz="0" w:space="0" w:color="auto"/>
          </w:divBdr>
        </w:div>
        <w:div w:id="1479348157">
          <w:marLeft w:val="640"/>
          <w:marRight w:val="0"/>
          <w:marTop w:val="0"/>
          <w:marBottom w:val="0"/>
          <w:divBdr>
            <w:top w:val="none" w:sz="0" w:space="0" w:color="auto"/>
            <w:left w:val="none" w:sz="0" w:space="0" w:color="auto"/>
            <w:bottom w:val="none" w:sz="0" w:space="0" w:color="auto"/>
            <w:right w:val="none" w:sz="0" w:space="0" w:color="auto"/>
          </w:divBdr>
        </w:div>
        <w:div w:id="1434209752">
          <w:marLeft w:val="640"/>
          <w:marRight w:val="0"/>
          <w:marTop w:val="0"/>
          <w:marBottom w:val="0"/>
          <w:divBdr>
            <w:top w:val="none" w:sz="0" w:space="0" w:color="auto"/>
            <w:left w:val="none" w:sz="0" w:space="0" w:color="auto"/>
            <w:bottom w:val="none" w:sz="0" w:space="0" w:color="auto"/>
            <w:right w:val="none" w:sz="0" w:space="0" w:color="auto"/>
          </w:divBdr>
        </w:div>
        <w:div w:id="2011566687">
          <w:marLeft w:val="640"/>
          <w:marRight w:val="0"/>
          <w:marTop w:val="0"/>
          <w:marBottom w:val="0"/>
          <w:divBdr>
            <w:top w:val="none" w:sz="0" w:space="0" w:color="auto"/>
            <w:left w:val="none" w:sz="0" w:space="0" w:color="auto"/>
            <w:bottom w:val="none" w:sz="0" w:space="0" w:color="auto"/>
            <w:right w:val="none" w:sz="0" w:space="0" w:color="auto"/>
          </w:divBdr>
        </w:div>
        <w:div w:id="1201438634">
          <w:marLeft w:val="640"/>
          <w:marRight w:val="0"/>
          <w:marTop w:val="0"/>
          <w:marBottom w:val="0"/>
          <w:divBdr>
            <w:top w:val="none" w:sz="0" w:space="0" w:color="auto"/>
            <w:left w:val="none" w:sz="0" w:space="0" w:color="auto"/>
            <w:bottom w:val="none" w:sz="0" w:space="0" w:color="auto"/>
            <w:right w:val="none" w:sz="0" w:space="0" w:color="auto"/>
          </w:divBdr>
        </w:div>
        <w:div w:id="1299148101">
          <w:marLeft w:val="640"/>
          <w:marRight w:val="0"/>
          <w:marTop w:val="0"/>
          <w:marBottom w:val="0"/>
          <w:divBdr>
            <w:top w:val="none" w:sz="0" w:space="0" w:color="auto"/>
            <w:left w:val="none" w:sz="0" w:space="0" w:color="auto"/>
            <w:bottom w:val="none" w:sz="0" w:space="0" w:color="auto"/>
            <w:right w:val="none" w:sz="0" w:space="0" w:color="auto"/>
          </w:divBdr>
        </w:div>
        <w:div w:id="690573082">
          <w:marLeft w:val="640"/>
          <w:marRight w:val="0"/>
          <w:marTop w:val="0"/>
          <w:marBottom w:val="0"/>
          <w:divBdr>
            <w:top w:val="none" w:sz="0" w:space="0" w:color="auto"/>
            <w:left w:val="none" w:sz="0" w:space="0" w:color="auto"/>
            <w:bottom w:val="none" w:sz="0" w:space="0" w:color="auto"/>
            <w:right w:val="none" w:sz="0" w:space="0" w:color="auto"/>
          </w:divBdr>
        </w:div>
        <w:div w:id="839003674">
          <w:marLeft w:val="640"/>
          <w:marRight w:val="0"/>
          <w:marTop w:val="0"/>
          <w:marBottom w:val="0"/>
          <w:divBdr>
            <w:top w:val="none" w:sz="0" w:space="0" w:color="auto"/>
            <w:left w:val="none" w:sz="0" w:space="0" w:color="auto"/>
            <w:bottom w:val="none" w:sz="0" w:space="0" w:color="auto"/>
            <w:right w:val="none" w:sz="0" w:space="0" w:color="auto"/>
          </w:divBdr>
        </w:div>
        <w:div w:id="636108858">
          <w:marLeft w:val="640"/>
          <w:marRight w:val="0"/>
          <w:marTop w:val="0"/>
          <w:marBottom w:val="0"/>
          <w:divBdr>
            <w:top w:val="none" w:sz="0" w:space="0" w:color="auto"/>
            <w:left w:val="none" w:sz="0" w:space="0" w:color="auto"/>
            <w:bottom w:val="none" w:sz="0" w:space="0" w:color="auto"/>
            <w:right w:val="none" w:sz="0" w:space="0" w:color="auto"/>
          </w:divBdr>
        </w:div>
        <w:div w:id="367950607">
          <w:marLeft w:val="640"/>
          <w:marRight w:val="0"/>
          <w:marTop w:val="0"/>
          <w:marBottom w:val="0"/>
          <w:divBdr>
            <w:top w:val="none" w:sz="0" w:space="0" w:color="auto"/>
            <w:left w:val="none" w:sz="0" w:space="0" w:color="auto"/>
            <w:bottom w:val="none" w:sz="0" w:space="0" w:color="auto"/>
            <w:right w:val="none" w:sz="0" w:space="0" w:color="auto"/>
          </w:divBdr>
        </w:div>
        <w:div w:id="699431436">
          <w:marLeft w:val="640"/>
          <w:marRight w:val="0"/>
          <w:marTop w:val="0"/>
          <w:marBottom w:val="0"/>
          <w:divBdr>
            <w:top w:val="none" w:sz="0" w:space="0" w:color="auto"/>
            <w:left w:val="none" w:sz="0" w:space="0" w:color="auto"/>
            <w:bottom w:val="none" w:sz="0" w:space="0" w:color="auto"/>
            <w:right w:val="none" w:sz="0" w:space="0" w:color="auto"/>
          </w:divBdr>
        </w:div>
        <w:div w:id="1036545696">
          <w:marLeft w:val="640"/>
          <w:marRight w:val="0"/>
          <w:marTop w:val="0"/>
          <w:marBottom w:val="0"/>
          <w:divBdr>
            <w:top w:val="none" w:sz="0" w:space="0" w:color="auto"/>
            <w:left w:val="none" w:sz="0" w:space="0" w:color="auto"/>
            <w:bottom w:val="none" w:sz="0" w:space="0" w:color="auto"/>
            <w:right w:val="none" w:sz="0" w:space="0" w:color="auto"/>
          </w:divBdr>
        </w:div>
        <w:div w:id="576089706">
          <w:marLeft w:val="640"/>
          <w:marRight w:val="0"/>
          <w:marTop w:val="0"/>
          <w:marBottom w:val="0"/>
          <w:divBdr>
            <w:top w:val="none" w:sz="0" w:space="0" w:color="auto"/>
            <w:left w:val="none" w:sz="0" w:space="0" w:color="auto"/>
            <w:bottom w:val="none" w:sz="0" w:space="0" w:color="auto"/>
            <w:right w:val="none" w:sz="0" w:space="0" w:color="auto"/>
          </w:divBdr>
        </w:div>
        <w:div w:id="2142652281">
          <w:marLeft w:val="640"/>
          <w:marRight w:val="0"/>
          <w:marTop w:val="0"/>
          <w:marBottom w:val="0"/>
          <w:divBdr>
            <w:top w:val="none" w:sz="0" w:space="0" w:color="auto"/>
            <w:left w:val="none" w:sz="0" w:space="0" w:color="auto"/>
            <w:bottom w:val="none" w:sz="0" w:space="0" w:color="auto"/>
            <w:right w:val="none" w:sz="0" w:space="0" w:color="auto"/>
          </w:divBdr>
        </w:div>
        <w:div w:id="2049379249">
          <w:marLeft w:val="640"/>
          <w:marRight w:val="0"/>
          <w:marTop w:val="0"/>
          <w:marBottom w:val="0"/>
          <w:divBdr>
            <w:top w:val="none" w:sz="0" w:space="0" w:color="auto"/>
            <w:left w:val="none" w:sz="0" w:space="0" w:color="auto"/>
            <w:bottom w:val="none" w:sz="0" w:space="0" w:color="auto"/>
            <w:right w:val="none" w:sz="0" w:space="0" w:color="auto"/>
          </w:divBdr>
        </w:div>
        <w:div w:id="251665153">
          <w:marLeft w:val="640"/>
          <w:marRight w:val="0"/>
          <w:marTop w:val="0"/>
          <w:marBottom w:val="0"/>
          <w:divBdr>
            <w:top w:val="none" w:sz="0" w:space="0" w:color="auto"/>
            <w:left w:val="none" w:sz="0" w:space="0" w:color="auto"/>
            <w:bottom w:val="none" w:sz="0" w:space="0" w:color="auto"/>
            <w:right w:val="none" w:sz="0" w:space="0" w:color="auto"/>
          </w:divBdr>
        </w:div>
        <w:div w:id="2037537291">
          <w:marLeft w:val="640"/>
          <w:marRight w:val="0"/>
          <w:marTop w:val="0"/>
          <w:marBottom w:val="0"/>
          <w:divBdr>
            <w:top w:val="none" w:sz="0" w:space="0" w:color="auto"/>
            <w:left w:val="none" w:sz="0" w:space="0" w:color="auto"/>
            <w:bottom w:val="none" w:sz="0" w:space="0" w:color="auto"/>
            <w:right w:val="none" w:sz="0" w:space="0" w:color="auto"/>
          </w:divBdr>
        </w:div>
        <w:div w:id="7761866">
          <w:marLeft w:val="640"/>
          <w:marRight w:val="0"/>
          <w:marTop w:val="0"/>
          <w:marBottom w:val="0"/>
          <w:divBdr>
            <w:top w:val="none" w:sz="0" w:space="0" w:color="auto"/>
            <w:left w:val="none" w:sz="0" w:space="0" w:color="auto"/>
            <w:bottom w:val="none" w:sz="0" w:space="0" w:color="auto"/>
            <w:right w:val="none" w:sz="0" w:space="0" w:color="auto"/>
          </w:divBdr>
        </w:div>
        <w:div w:id="1404139714">
          <w:marLeft w:val="640"/>
          <w:marRight w:val="0"/>
          <w:marTop w:val="0"/>
          <w:marBottom w:val="0"/>
          <w:divBdr>
            <w:top w:val="none" w:sz="0" w:space="0" w:color="auto"/>
            <w:left w:val="none" w:sz="0" w:space="0" w:color="auto"/>
            <w:bottom w:val="none" w:sz="0" w:space="0" w:color="auto"/>
            <w:right w:val="none" w:sz="0" w:space="0" w:color="auto"/>
          </w:divBdr>
        </w:div>
        <w:div w:id="1141386732">
          <w:marLeft w:val="640"/>
          <w:marRight w:val="0"/>
          <w:marTop w:val="0"/>
          <w:marBottom w:val="0"/>
          <w:divBdr>
            <w:top w:val="none" w:sz="0" w:space="0" w:color="auto"/>
            <w:left w:val="none" w:sz="0" w:space="0" w:color="auto"/>
            <w:bottom w:val="none" w:sz="0" w:space="0" w:color="auto"/>
            <w:right w:val="none" w:sz="0" w:space="0" w:color="auto"/>
          </w:divBdr>
        </w:div>
        <w:div w:id="1575821639">
          <w:marLeft w:val="640"/>
          <w:marRight w:val="0"/>
          <w:marTop w:val="0"/>
          <w:marBottom w:val="0"/>
          <w:divBdr>
            <w:top w:val="none" w:sz="0" w:space="0" w:color="auto"/>
            <w:left w:val="none" w:sz="0" w:space="0" w:color="auto"/>
            <w:bottom w:val="none" w:sz="0" w:space="0" w:color="auto"/>
            <w:right w:val="none" w:sz="0" w:space="0" w:color="auto"/>
          </w:divBdr>
        </w:div>
        <w:div w:id="858660012">
          <w:marLeft w:val="640"/>
          <w:marRight w:val="0"/>
          <w:marTop w:val="0"/>
          <w:marBottom w:val="0"/>
          <w:divBdr>
            <w:top w:val="none" w:sz="0" w:space="0" w:color="auto"/>
            <w:left w:val="none" w:sz="0" w:space="0" w:color="auto"/>
            <w:bottom w:val="none" w:sz="0" w:space="0" w:color="auto"/>
            <w:right w:val="none" w:sz="0" w:space="0" w:color="auto"/>
          </w:divBdr>
        </w:div>
        <w:div w:id="72439235">
          <w:marLeft w:val="640"/>
          <w:marRight w:val="0"/>
          <w:marTop w:val="0"/>
          <w:marBottom w:val="0"/>
          <w:divBdr>
            <w:top w:val="none" w:sz="0" w:space="0" w:color="auto"/>
            <w:left w:val="none" w:sz="0" w:space="0" w:color="auto"/>
            <w:bottom w:val="none" w:sz="0" w:space="0" w:color="auto"/>
            <w:right w:val="none" w:sz="0" w:space="0" w:color="auto"/>
          </w:divBdr>
        </w:div>
        <w:div w:id="886910601">
          <w:marLeft w:val="640"/>
          <w:marRight w:val="0"/>
          <w:marTop w:val="0"/>
          <w:marBottom w:val="0"/>
          <w:divBdr>
            <w:top w:val="none" w:sz="0" w:space="0" w:color="auto"/>
            <w:left w:val="none" w:sz="0" w:space="0" w:color="auto"/>
            <w:bottom w:val="none" w:sz="0" w:space="0" w:color="auto"/>
            <w:right w:val="none" w:sz="0" w:space="0" w:color="auto"/>
          </w:divBdr>
        </w:div>
        <w:div w:id="1680617244">
          <w:marLeft w:val="640"/>
          <w:marRight w:val="0"/>
          <w:marTop w:val="0"/>
          <w:marBottom w:val="0"/>
          <w:divBdr>
            <w:top w:val="none" w:sz="0" w:space="0" w:color="auto"/>
            <w:left w:val="none" w:sz="0" w:space="0" w:color="auto"/>
            <w:bottom w:val="none" w:sz="0" w:space="0" w:color="auto"/>
            <w:right w:val="none" w:sz="0" w:space="0" w:color="auto"/>
          </w:divBdr>
        </w:div>
        <w:div w:id="1738167617">
          <w:marLeft w:val="640"/>
          <w:marRight w:val="0"/>
          <w:marTop w:val="0"/>
          <w:marBottom w:val="0"/>
          <w:divBdr>
            <w:top w:val="none" w:sz="0" w:space="0" w:color="auto"/>
            <w:left w:val="none" w:sz="0" w:space="0" w:color="auto"/>
            <w:bottom w:val="none" w:sz="0" w:space="0" w:color="auto"/>
            <w:right w:val="none" w:sz="0" w:space="0" w:color="auto"/>
          </w:divBdr>
        </w:div>
        <w:div w:id="1235513061">
          <w:marLeft w:val="640"/>
          <w:marRight w:val="0"/>
          <w:marTop w:val="0"/>
          <w:marBottom w:val="0"/>
          <w:divBdr>
            <w:top w:val="none" w:sz="0" w:space="0" w:color="auto"/>
            <w:left w:val="none" w:sz="0" w:space="0" w:color="auto"/>
            <w:bottom w:val="none" w:sz="0" w:space="0" w:color="auto"/>
            <w:right w:val="none" w:sz="0" w:space="0" w:color="auto"/>
          </w:divBdr>
        </w:div>
        <w:div w:id="1809469587">
          <w:marLeft w:val="640"/>
          <w:marRight w:val="0"/>
          <w:marTop w:val="0"/>
          <w:marBottom w:val="0"/>
          <w:divBdr>
            <w:top w:val="none" w:sz="0" w:space="0" w:color="auto"/>
            <w:left w:val="none" w:sz="0" w:space="0" w:color="auto"/>
            <w:bottom w:val="none" w:sz="0" w:space="0" w:color="auto"/>
            <w:right w:val="none" w:sz="0" w:space="0" w:color="auto"/>
          </w:divBdr>
        </w:div>
        <w:div w:id="904341680">
          <w:marLeft w:val="640"/>
          <w:marRight w:val="0"/>
          <w:marTop w:val="0"/>
          <w:marBottom w:val="0"/>
          <w:divBdr>
            <w:top w:val="none" w:sz="0" w:space="0" w:color="auto"/>
            <w:left w:val="none" w:sz="0" w:space="0" w:color="auto"/>
            <w:bottom w:val="none" w:sz="0" w:space="0" w:color="auto"/>
            <w:right w:val="none" w:sz="0" w:space="0" w:color="auto"/>
          </w:divBdr>
        </w:div>
        <w:div w:id="1848207026">
          <w:marLeft w:val="640"/>
          <w:marRight w:val="0"/>
          <w:marTop w:val="0"/>
          <w:marBottom w:val="0"/>
          <w:divBdr>
            <w:top w:val="none" w:sz="0" w:space="0" w:color="auto"/>
            <w:left w:val="none" w:sz="0" w:space="0" w:color="auto"/>
            <w:bottom w:val="none" w:sz="0" w:space="0" w:color="auto"/>
            <w:right w:val="none" w:sz="0" w:space="0" w:color="auto"/>
          </w:divBdr>
        </w:div>
        <w:div w:id="1551649919">
          <w:marLeft w:val="640"/>
          <w:marRight w:val="0"/>
          <w:marTop w:val="0"/>
          <w:marBottom w:val="0"/>
          <w:divBdr>
            <w:top w:val="none" w:sz="0" w:space="0" w:color="auto"/>
            <w:left w:val="none" w:sz="0" w:space="0" w:color="auto"/>
            <w:bottom w:val="none" w:sz="0" w:space="0" w:color="auto"/>
            <w:right w:val="none" w:sz="0" w:space="0" w:color="auto"/>
          </w:divBdr>
        </w:div>
        <w:div w:id="922031979">
          <w:marLeft w:val="640"/>
          <w:marRight w:val="0"/>
          <w:marTop w:val="0"/>
          <w:marBottom w:val="0"/>
          <w:divBdr>
            <w:top w:val="none" w:sz="0" w:space="0" w:color="auto"/>
            <w:left w:val="none" w:sz="0" w:space="0" w:color="auto"/>
            <w:bottom w:val="none" w:sz="0" w:space="0" w:color="auto"/>
            <w:right w:val="none" w:sz="0" w:space="0" w:color="auto"/>
          </w:divBdr>
        </w:div>
        <w:div w:id="1977485468">
          <w:marLeft w:val="640"/>
          <w:marRight w:val="0"/>
          <w:marTop w:val="0"/>
          <w:marBottom w:val="0"/>
          <w:divBdr>
            <w:top w:val="none" w:sz="0" w:space="0" w:color="auto"/>
            <w:left w:val="none" w:sz="0" w:space="0" w:color="auto"/>
            <w:bottom w:val="none" w:sz="0" w:space="0" w:color="auto"/>
            <w:right w:val="none" w:sz="0" w:space="0" w:color="auto"/>
          </w:divBdr>
        </w:div>
        <w:div w:id="1463500696">
          <w:marLeft w:val="640"/>
          <w:marRight w:val="0"/>
          <w:marTop w:val="0"/>
          <w:marBottom w:val="0"/>
          <w:divBdr>
            <w:top w:val="none" w:sz="0" w:space="0" w:color="auto"/>
            <w:left w:val="none" w:sz="0" w:space="0" w:color="auto"/>
            <w:bottom w:val="none" w:sz="0" w:space="0" w:color="auto"/>
            <w:right w:val="none" w:sz="0" w:space="0" w:color="auto"/>
          </w:divBdr>
        </w:div>
        <w:div w:id="899176453">
          <w:marLeft w:val="640"/>
          <w:marRight w:val="0"/>
          <w:marTop w:val="0"/>
          <w:marBottom w:val="0"/>
          <w:divBdr>
            <w:top w:val="none" w:sz="0" w:space="0" w:color="auto"/>
            <w:left w:val="none" w:sz="0" w:space="0" w:color="auto"/>
            <w:bottom w:val="none" w:sz="0" w:space="0" w:color="auto"/>
            <w:right w:val="none" w:sz="0" w:space="0" w:color="auto"/>
          </w:divBdr>
        </w:div>
        <w:div w:id="1331561232">
          <w:marLeft w:val="640"/>
          <w:marRight w:val="0"/>
          <w:marTop w:val="0"/>
          <w:marBottom w:val="0"/>
          <w:divBdr>
            <w:top w:val="none" w:sz="0" w:space="0" w:color="auto"/>
            <w:left w:val="none" w:sz="0" w:space="0" w:color="auto"/>
            <w:bottom w:val="none" w:sz="0" w:space="0" w:color="auto"/>
            <w:right w:val="none" w:sz="0" w:space="0" w:color="auto"/>
          </w:divBdr>
        </w:div>
        <w:div w:id="217669635">
          <w:marLeft w:val="640"/>
          <w:marRight w:val="0"/>
          <w:marTop w:val="0"/>
          <w:marBottom w:val="0"/>
          <w:divBdr>
            <w:top w:val="none" w:sz="0" w:space="0" w:color="auto"/>
            <w:left w:val="none" w:sz="0" w:space="0" w:color="auto"/>
            <w:bottom w:val="none" w:sz="0" w:space="0" w:color="auto"/>
            <w:right w:val="none" w:sz="0" w:space="0" w:color="auto"/>
          </w:divBdr>
        </w:div>
        <w:div w:id="2063629590">
          <w:marLeft w:val="640"/>
          <w:marRight w:val="0"/>
          <w:marTop w:val="0"/>
          <w:marBottom w:val="0"/>
          <w:divBdr>
            <w:top w:val="none" w:sz="0" w:space="0" w:color="auto"/>
            <w:left w:val="none" w:sz="0" w:space="0" w:color="auto"/>
            <w:bottom w:val="none" w:sz="0" w:space="0" w:color="auto"/>
            <w:right w:val="none" w:sz="0" w:space="0" w:color="auto"/>
          </w:divBdr>
        </w:div>
        <w:div w:id="1410883616">
          <w:marLeft w:val="640"/>
          <w:marRight w:val="0"/>
          <w:marTop w:val="0"/>
          <w:marBottom w:val="0"/>
          <w:divBdr>
            <w:top w:val="none" w:sz="0" w:space="0" w:color="auto"/>
            <w:left w:val="none" w:sz="0" w:space="0" w:color="auto"/>
            <w:bottom w:val="none" w:sz="0" w:space="0" w:color="auto"/>
            <w:right w:val="none" w:sz="0" w:space="0" w:color="auto"/>
          </w:divBdr>
        </w:div>
        <w:div w:id="1308240043">
          <w:marLeft w:val="640"/>
          <w:marRight w:val="0"/>
          <w:marTop w:val="0"/>
          <w:marBottom w:val="0"/>
          <w:divBdr>
            <w:top w:val="none" w:sz="0" w:space="0" w:color="auto"/>
            <w:left w:val="none" w:sz="0" w:space="0" w:color="auto"/>
            <w:bottom w:val="none" w:sz="0" w:space="0" w:color="auto"/>
            <w:right w:val="none" w:sz="0" w:space="0" w:color="auto"/>
          </w:divBdr>
        </w:div>
        <w:div w:id="973826883">
          <w:marLeft w:val="640"/>
          <w:marRight w:val="0"/>
          <w:marTop w:val="0"/>
          <w:marBottom w:val="0"/>
          <w:divBdr>
            <w:top w:val="none" w:sz="0" w:space="0" w:color="auto"/>
            <w:left w:val="none" w:sz="0" w:space="0" w:color="auto"/>
            <w:bottom w:val="none" w:sz="0" w:space="0" w:color="auto"/>
            <w:right w:val="none" w:sz="0" w:space="0" w:color="auto"/>
          </w:divBdr>
        </w:div>
        <w:div w:id="266355198">
          <w:marLeft w:val="640"/>
          <w:marRight w:val="0"/>
          <w:marTop w:val="0"/>
          <w:marBottom w:val="0"/>
          <w:divBdr>
            <w:top w:val="none" w:sz="0" w:space="0" w:color="auto"/>
            <w:left w:val="none" w:sz="0" w:space="0" w:color="auto"/>
            <w:bottom w:val="none" w:sz="0" w:space="0" w:color="auto"/>
            <w:right w:val="none" w:sz="0" w:space="0" w:color="auto"/>
          </w:divBdr>
        </w:div>
        <w:div w:id="1539276643">
          <w:marLeft w:val="640"/>
          <w:marRight w:val="0"/>
          <w:marTop w:val="0"/>
          <w:marBottom w:val="0"/>
          <w:divBdr>
            <w:top w:val="none" w:sz="0" w:space="0" w:color="auto"/>
            <w:left w:val="none" w:sz="0" w:space="0" w:color="auto"/>
            <w:bottom w:val="none" w:sz="0" w:space="0" w:color="auto"/>
            <w:right w:val="none" w:sz="0" w:space="0" w:color="auto"/>
          </w:divBdr>
        </w:div>
        <w:div w:id="440028163">
          <w:marLeft w:val="640"/>
          <w:marRight w:val="0"/>
          <w:marTop w:val="0"/>
          <w:marBottom w:val="0"/>
          <w:divBdr>
            <w:top w:val="none" w:sz="0" w:space="0" w:color="auto"/>
            <w:left w:val="none" w:sz="0" w:space="0" w:color="auto"/>
            <w:bottom w:val="none" w:sz="0" w:space="0" w:color="auto"/>
            <w:right w:val="none" w:sz="0" w:space="0" w:color="auto"/>
          </w:divBdr>
        </w:div>
        <w:div w:id="726563466">
          <w:marLeft w:val="640"/>
          <w:marRight w:val="0"/>
          <w:marTop w:val="0"/>
          <w:marBottom w:val="0"/>
          <w:divBdr>
            <w:top w:val="none" w:sz="0" w:space="0" w:color="auto"/>
            <w:left w:val="none" w:sz="0" w:space="0" w:color="auto"/>
            <w:bottom w:val="none" w:sz="0" w:space="0" w:color="auto"/>
            <w:right w:val="none" w:sz="0" w:space="0" w:color="auto"/>
          </w:divBdr>
        </w:div>
        <w:div w:id="883712349">
          <w:marLeft w:val="640"/>
          <w:marRight w:val="0"/>
          <w:marTop w:val="0"/>
          <w:marBottom w:val="0"/>
          <w:divBdr>
            <w:top w:val="none" w:sz="0" w:space="0" w:color="auto"/>
            <w:left w:val="none" w:sz="0" w:space="0" w:color="auto"/>
            <w:bottom w:val="none" w:sz="0" w:space="0" w:color="auto"/>
            <w:right w:val="none" w:sz="0" w:space="0" w:color="auto"/>
          </w:divBdr>
        </w:div>
        <w:div w:id="1280069936">
          <w:marLeft w:val="640"/>
          <w:marRight w:val="0"/>
          <w:marTop w:val="0"/>
          <w:marBottom w:val="0"/>
          <w:divBdr>
            <w:top w:val="none" w:sz="0" w:space="0" w:color="auto"/>
            <w:left w:val="none" w:sz="0" w:space="0" w:color="auto"/>
            <w:bottom w:val="none" w:sz="0" w:space="0" w:color="auto"/>
            <w:right w:val="none" w:sz="0" w:space="0" w:color="auto"/>
          </w:divBdr>
        </w:div>
        <w:div w:id="770125162">
          <w:marLeft w:val="640"/>
          <w:marRight w:val="0"/>
          <w:marTop w:val="0"/>
          <w:marBottom w:val="0"/>
          <w:divBdr>
            <w:top w:val="none" w:sz="0" w:space="0" w:color="auto"/>
            <w:left w:val="none" w:sz="0" w:space="0" w:color="auto"/>
            <w:bottom w:val="none" w:sz="0" w:space="0" w:color="auto"/>
            <w:right w:val="none" w:sz="0" w:space="0" w:color="auto"/>
          </w:divBdr>
        </w:div>
        <w:div w:id="1487668888">
          <w:marLeft w:val="640"/>
          <w:marRight w:val="0"/>
          <w:marTop w:val="0"/>
          <w:marBottom w:val="0"/>
          <w:divBdr>
            <w:top w:val="none" w:sz="0" w:space="0" w:color="auto"/>
            <w:left w:val="none" w:sz="0" w:space="0" w:color="auto"/>
            <w:bottom w:val="none" w:sz="0" w:space="0" w:color="auto"/>
            <w:right w:val="none" w:sz="0" w:space="0" w:color="auto"/>
          </w:divBdr>
        </w:div>
        <w:div w:id="238948997">
          <w:marLeft w:val="640"/>
          <w:marRight w:val="0"/>
          <w:marTop w:val="0"/>
          <w:marBottom w:val="0"/>
          <w:divBdr>
            <w:top w:val="none" w:sz="0" w:space="0" w:color="auto"/>
            <w:left w:val="none" w:sz="0" w:space="0" w:color="auto"/>
            <w:bottom w:val="none" w:sz="0" w:space="0" w:color="auto"/>
            <w:right w:val="none" w:sz="0" w:space="0" w:color="auto"/>
          </w:divBdr>
        </w:div>
        <w:div w:id="1987855464">
          <w:marLeft w:val="640"/>
          <w:marRight w:val="0"/>
          <w:marTop w:val="0"/>
          <w:marBottom w:val="0"/>
          <w:divBdr>
            <w:top w:val="none" w:sz="0" w:space="0" w:color="auto"/>
            <w:left w:val="none" w:sz="0" w:space="0" w:color="auto"/>
            <w:bottom w:val="none" w:sz="0" w:space="0" w:color="auto"/>
            <w:right w:val="none" w:sz="0" w:space="0" w:color="auto"/>
          </w:divBdr>
        </w:div>
        <w:div w:id="1565409790">
          <w:marLeft w:val="640"/>
          <w:marRight w:val="0"/>
          <w:marTop w:val="0"/>
          <w:marBottom w:val="0"/>
          <w:divBdr>
            <w:top w:val="none" w:sz="0" w:space="0" w:color="auto"/>
            <w:left w:val="none" w:sz="0" w:space="0" w:color="auto"/>
            <w:bottom w:val="none" w:sz="0" w:space="0" w:color="auto"/>
            <w:right w:val="none" w:sz="0" w:space="0" w:color="auto"/>
          </w:divBdr>
        </w:div>
        <w:div w:id="1087265218">
          <w:marLeft w:val="640"/>
          <w:marRight w:val="0"/>
          <w:marTop w:val="0"/>
          <w:marBottom w:val="0"/>
          <w:divBdr>
            <w:top w:val="none" w:sz="0" w:space="0" w:color="auto"/>
            <w:left w:val="none" w:sz="0" w:space="0" w:color="auto"/>
            <w:bottom w:val="none" w:sz="0" w:space="0" w:color="auto"/>
            <w:right w:val="none" w:sz="0" w:space="0" w:color="auto"/>
          </w:divBdr>
        </w:div>
        <w:div w:id="2009596302">
          <w:marLeft w:val="640"/>
          <w:marRight w:val="0"/>
          <w:marTop w:val="0"/>
          <w:marBottom w:val="0"/>
          <w:divBdr>
            <w:top w:val="none" w:sz="0" w:space="0" w:color="auto"/>
            <w:left w:val="none" w:sz="0" w:space="0" w:color="auto"/>
            <w:bottom w:val="none" w:sz="0" w:space="0" w:color="auto"/>
            <w:right w:val="none" w:sz="0" w:space="0" w:color="auto"/>
          </w:divBdr>
        </w:div>
        <w:div w:id="609629738">
          <w:marLeft w:val="640"/>
          <w:marRight w:val="0"/>
          <w:marTop w:val="0"/>
          <w:marBottom w:val="0"/>
          <w:divBdr>
            <w:top w:val="none" w:sz="0" w:space="0" w:color="auto"/>
            <w:left w:val="none" w:sz="0" w:space="0" w:color="auto"/>
            <w:bottom w:val="none" w:sz="0" w:space="0" w:color="auto"/>
            <w:right w:val="none" w:sz="0" w:space="0" w:color="auto"/>
          </w:divBdr>
        </w:div>
        <w:div w:id="1885219004">
          <w:marLeft w:val="640"/>
          <w:marRight w:val="0"/>
          <w:marTop w:val="0"/>
          <w:marBottom w:val="0"/>
          <w:divBdr>
            <w:top w:val="none" w:sz="0" w:space="0" w:color="auto"/>
            <w:left w:val="none" w:sz="0" w:space="0" w:color="auto"/>
            <w:bottom w:val="none" w:sz="0" w:space="0" w:color="auto"/>
            <w:right w:val="none" w:sz="0" w:space="0" w:color="auto"/>
          </w:divBdr>
        </w:div>
        <w:div w:id="1436175261">
          <w:marLeft w:val="640"/>
          <w:marRight w:val="0"/>
          <w:marTop w:val="0"/>
          <w:marBottom w:val="0"/>
          <w:divBdr>
            <w:top w:val="none" w:sz="0" w:space="0" w:color="auto"/>
            <w:left w:val="none" w:sz="0" w:space="0" w:color="auto"/>
            <w:bottom w:val="none" w:sz="0" w:space="0" w:color="auto"/>
            <w:right w:val="none" w:sz="0" w:space="0" w:color="auto"/>
          </w:divBdr>
        </w:div>
        <w:div w:id="1700934018">
          <w:marLeft w:val="640"/>
          <w:marRight w:val="0"/>
          <w:marTop w:val="0"/>
          <w:marBottom w:val="0"/>
          <w:divBdr>
            <w:top w:val="none" w:sz="0" w:space="0" w:color="auto"/>
            <w:left w:val="none" w:sz="0" w:space="0" w:color="auto"/>
            <w:bottom w:val="none" w:sz="0" w:space="0" w:color="auto"/>
            <w:right w:val="none" w:sz="0" w:space="0" w:color="auto"/>
          </w:divBdr>
        </w:div>
        <w:div w:id="1565799039">
          <w:marLeft w:val="640"/>
          <w:marRight w:val="0"/>
          <w:marTop w:val="0"/>
          <w:marBottom w:val="0"/>
          <w:divBdr>
            <w:top w:val="none" w:sz="0" w:space="0" w:color="auto"/>
            <w:left w:val="none" w:sz="0" w:space="0" w:color="auto"/>
            <w:bottom w:val="none" w:sz="0" w:space="0" w:color="auto"/>
            <w:right w:val="none" w:sz="0" w:space="0" w:color="auto"/>
          </w:divBdr>
        </w:div>
        <w:div w:id="1158184394">
          <w:marLeft w:val="640"/>
          <w:marRight w:val="0"/>
          <w:marTop w:val="0"/>
          <w:marBottom w:val="0"/>
          <w:divBdr>
            <w:top w:val="none" w:sz="0" w:space="0" w:color="auto"/>
            <w:left w:val="none" w:sz="0" w:space="0" w:color="auto"/>
            <w:bottom w:val="none" w:sz="0" w:space="0" w:color="auto"/>
            <w:right w:val="none" w:sz="0" w:space="0" w:color="auto"/>
          </w:divBdr>
        </w:div>
        <w:div w:id="1781487471">
          <w:marLeft w:val="640"/>
          <w:marRight w:val="0"/>
          <w:marTop w:val="0"/>
          <w:marBottom w:val="0"/>
          <w:divBdr>
            <w:top w:val="none" w:sz="0" w:space="0" w:color="auto"/>
            <w:left w:val="none" w:sz="0" w:space="0" w:color="auto"/>
            <w:bottom w:val="none" w:sz="0" w:space="0" w:color="auto"/>
            <w:right w:val="none" w:sz="0" w:space="0" w:color="auto"/>
          </w:divBdr>
        </w:div>
        <w:div w:id="1637031808">
          <w:marLeft w:val="640"/>
          <w:marRight w:val="0"/>
          <w:marTop w:val="0"/>
          <w:marBottom w:val="0"/>
          <w:divBdr>
            <w:top w:val="none" w:sz="0" w:space="0" w:color="auto"/>
            <w:left w:val="none" w:sz="0" w:space="0" w:color="auto"/>
            <w:bottom w:val="none" w:sz="0" w:space="0" w:color="auto"/>
            <w:right w:val="none" w:sz="0" w:space="0" w:color="auto"/>
          </w:divBdr>
        </w:div>
        <w:div w:id="2124614266">
          <w:marLeft w:val="640"/>
          <w:marRight w:val="0"/>
          <w:marTop w:val="0"/>
          <w:marBottom w:val="0"/>
          <w:divBdr>
            <w:top w:val="none" w:sz="0" w:space="0" w:color="auto"/>
            <w:left w:val="none" w:sz="0" w:space="0" w:color="auto"/>
            <w:bottom w:val="none" w:sz="0" w:space="0" w:color="auto"/>
            <w:right w:val="none" w:sz="0" w:space="0" w:color="auto"/>
          </w:divBdr>
        </w:div>
        <w:div w:id="1770537722">
          <w:marLeft w:val="640"/>
          <w:marRight w:val="0"/>
          <w:marTop w:val="0"/>
          <w:marBottom w:val="0"/>
          <w:divBdr>
            <w:top w:val="none" w:sz="0" w:space="0" w:color="auto"/>
            <w:left w:val="none" w:sz="0" w:space="0" w:color="auto"/>
            <w:bottom w:val="none" w:sz="0" w:space="0" w:color="auto"/>
            <w:right w:val="none" w:sz="0" w:space="0" w:color="auto"/>
          </w:divBdr>
        </w:div>
        <w:div w:id="375087739">
          <w:marLeft w:val="640"/>
          <w:marRight w:val="0"/>
          <w:marTop w:val="0"/>
          <w:marBottom w:val="0"/>
          <w:divBdr>
            <w:top w:val="none" w:sz="0" w:space="0" w:color="auto"/>
            <w:left w:val="none" w:sz="0" w:space="0" w:color="auto"/>
            <w:bottom w:val="none" w:sz="0" w:space="0" w:color="auto"/>
            <w:right w:val="none" w:sz="0" w:space="0" w:color="auto"/>
          </w:divBdr>
        </w:div>
        <w:div w:id="641421499">
          <w:marLeft w:val="640"/>
          <w:marRight w:val="0"/>
          <w:marTop w:val="0"/>
          <w:marBottom w:val="0"/>
          <w:divBdr>
            <w:top w:val="none" w:sz="0" w:space="0" w:color="auto"/>
            <w:left w:val="none" w:sz="0" w:space="0" w:color="auto"/>
            <w:bottom w:val="none" w:sz="0" w:space="0" w:color="auto"/>
            <w:right w:val="none" w:sz="0" w:space="0" w:color="auto"/>
          </w:divBdr>
        </w:div>
        <w:div w:id="1124815360">
          <w:marLeft w:val="640"/>
          <w:marRight w:val="0"/>
          <w:marTop w:val="0"/>
          <w:marBottom w:val="0"/>
          <w:divBdr>
            <w:top w:val="none" w:sz="0" w:space="0" w:color="auto"/>
            <w:left w:val="none" w:sz="0" w:space="0" w:color="auto"/>
            <w:bottom w:val="none" w:sz="0" w:space="0" w:color="auto"/>
            <w:right w:val="none" w:sz="0" w:space="0" w:color="auto"/>
          </w:divBdr>
        </w:div>
        <w:div w:id="1681858437">
          <w:marLeft w:val="640"/>
          <w:marRight w:val="0"/>
          <w:marTop w:val="0"/>
          <w:marBottom w:val="0"/>
          <w:divBdr>
            <w:top w:val="none" w:sz="0" w:space="0" w:color="auto"/>
            <w:left w:val="none" w:sz="0" w:space="0" w:color="auto"/>
            <w:bottom w:val="none" w:sz="0" w:space="0" w:color="auto"/>
            <w:right w:val="none" w:sz="0" w:space="0" w:color="auto"/>
          </w:divBdr>
        </w:div>
        <w:div w:id="835455435">
          <w:marLeft w:val="640"/>
          <w:marRight w:val="0"/>
          <w:marTop w:val="0"/>
          <w:marBottom w:val="0"/>
          <w:divBdr>
            <w:top w:val="none" w:sz="0" w:space="0" w:color="auto"/>
            <w:left w:val="none" w:sz="0" w:space="0" w:color="auto"/>
            <w:bottom w:val="none" w:sz="0" w:space="0" w:color="auto"/>
            <w:right w:val="none" w:sz="0" w:space="0" w:color="auto"/>
          </w:divBdr>
        </w:div>
        <w:div w:id="1194223617">
          <w:marLeft w:val="640"/>
          <w:marRight w:val="0"/>
          <w:marTop w:val="0"/>
          <w:marBottom w:val="0"/>
          <w:divBdr>
            <w:top w:val="none" w:sz="0" w:space="0" w:color="auto"/>
            <w:left w:val="none" w:sz="0" w:space="0" w:color="auto"/>
            <w:bottom w:val="none" w:sz="0" w:space="0" w:color="auto"/>
            <w:right w:val="none" w:sz="0" w:space="0" w:color="auto"/>
          </w:divBdr>
        </w:div>
        <w:div w:id="108857112">
          <w:marLeft w:val="640"/>
          <w:marRight w:val="0"/>
          <w:marTop w:val="0"/>
          <w:marBottom w:val="0"/>
          <w:divBdr>
            <w:top w:val="none" w:sz="0" w:space="0" w:color="auto"/>
            <w:left w:val="none" w:sz="0" w:space="0" w:color="auto"/>
            <w:bottom w:val="none" w:sz="0" w:space="0" w:color="auto"/>
            <w:right w:val="none" w:sz="0" w:space="0" w:color="auto"/>
          </w:divBdr>
        </w:div>
        <w:div w:id="740909687">
          <w:marLeft w:val="640"/>
          <w:marRight w:val="0"/>
          <w:marTop w:val="0"/>
          <w:marBottom w:val="0"/>
          <w:divBdr>
            <w:top w:val="none" w:sz="0" w:space="0" w:color="auto"/>
            <w:left w:val="none" w:sz="0" w:space="0" w:color="auto"/>
            <w:bottom w:val="none" w:sz="0" w:space="0" w:color="auto"/>
            <w:right w:val="none" w:sz="0" w:space="0" w:color="auto"/>
          </w:divBdr>
        </w:div>
        <w:div w:id="508132609">
          <w:marLeft w:val="640"/>
          <w:marRight w:val="0"/>
          <w:marTop w:val="0"/>
          <w:marBottom w:val="0"/>
          <w:divBdr>
            <w:top w:val="none" w:sz="0" w:space="0" w:color="auto"/>
            <w:left w:val="none" w:sz="0" w:space="0" w:color="auto"/>
            <w:bottom w:val="none" w:sz="0" w:space="0" w:color="auto"/>
            <w:right w:val="none" w:sz="0" w:space="0" w:color="auto"/>
          </w:divBdr>
        </w:div>
        <w:div w:id="728577087">
          <w:marLeft w:val="640"/>
          <w:marRight w:val="0"/>
          <w:marTop w:val="0"/>
          <w:marBottom w:val="0"/>
          <w:divBdr>
            <w:top w:val="none" w:sz="0" w:space="0" w:color="auto"/>
            <w:left w:val="none" w:sz="0" w:space="0" w:color="auto"/>
            <w:bottom w:val="none" w:sz="0" w:space="0" w:color="auto"/>
            <w:right w:val="none" w:sz="0" w:space="0" w:color="auto"/>
          </w:divBdr>
        </w:div>
        <w:div w:id="1513639366">
          <w:marLeft w:val="640"/>
          <w:marRight w:val="0"/>
          <w:marTop w:val="0"/>
          <w:marBottom w:val="0"/>
          <w:divBdr>
            <w:top w:val="none" w:sz="0" w:space="0" w:color="auto"/>
            <w:left w:val="none" w:sz="0" w:space="0" w:color="auto"/>
            <w:bottom w:val="none" w:sz="0" w:space="0" w:color="auto"/>
            <w:right w:val="none" w:sz="0" w:space="0" w:color="auto"/>
          </w:divBdr>
        </w:div>
        <w:div w:id="1391924480">
          <w:marLeft w:val="640"/>
          <w:marRight w:val="0"/>
          <w:marTop w:val="0"/>
          <w:marBottom w:val="0"/>
          <w:divBdr>
            <w:top w:val="none" w:sz="0" w:space="0" w:color="auto"/>
            <w:left w:val="none" w:sz="0" w:space="0" w:color="auto"/>
            <w:bottom w:val="none" w:sz="0" w:space="0" w:color="auto"/>
            <w:right w:val="none" w:sz="0" w:space="0" w:color="auto"/>
          </w:divBdr>
        </w:div>
        <w:div w:id="789469095">
          <w:marLeft w:val="640"/>
          <w:marRight w:val="0"/>
          <w:marTop w:val="0"/>
          <w:marBottom w:val="0"/>
          <w:divBdr>
            <w:top w:val="none" w:sz="0" w:space="0" w:color="auto"/>
            <w:left w:val="none" w:sz="0" w:space="0" w:color="auto"/>
            <w:bottom w:val="none" w:sz="0" w:space="0" w:color="auto"/>
            <w:right w:val="none" w:sz="0" w:space="0" w:color="auto"/>
          </w:divBdr>
        </w:div>
        <w:div w:id="1264025186">
          <w:marLeft w:val="640"/>
          <w:marRight w:val="0"/>
          <w:marTop w:val="0"/>
          <w:marBottom w:val="0"/>
          <w:divBdr>
            <w:top w:val="none" w:sz="0" w:space="0" w:color="auto"/>
            <w:left w:val="none" w:sz="0" w:space="0" w:color="auto"/>
            <w:bottom w:val="none" w:sz="0" w:space="0" w:color="auto"/>
            <w:right w:val="none" w:sz="0" w:space="0" w:color="auto"/>
          </w:divBdr>
        </w:div>
        <w:div w:id="848833523">
          <w:marLeft w:val="640"/>
          <w:marRight w:val="0"/>
          <w:marTop w:val="0"/>
          <w:marBottom w:val="0"/>
          <w:divBdr>
            <w:top w:val="none" w:sz="0" w:space="0" w:color="auto"/>
            <w:left w:val="none" w:sz="0" w:space="0" w:color="auto"/>
            <w:bottom w:val="none" w:sz="0" w:space="0" w:color="auto"/>
            <w:right w:val="none" w:sz="0" w:space="0" w:color="auto"/>
          </w:divBdr>
        </w:div>
        <w:div w:id="377707940">
          <w:marLeft w:val="640"/>
          <w:marRight w:val="0"/>
          <w:marTop w:val="0"/>
          <w:marBottom w:val="0"/>
          <w:divBdr>
            <w:top w:val="none" w:sz="0" w:space="0" w:color="auto"/>
            <w:left w:val="none" w:sz="0" w:space="0" w:color="auto"/>
            <w:bottom w:val="none" w:sz="0" w:space="0" w:color="auto"/>
            <w:right w:val="none" w:sz="0" w:space="0" w:color="auto"/>
          </w:divBdr>
        </w:div>
        <w:div w:id="2012491963">
          <w:marLeft w:val="640"/>
          <w:marRight w:val="0"/>
          <w:marTop w:val="0"/>
          <w:marBottom w:val="0"/>
          <w:divBdr>
            <w:top w:val="none" w:sz="0" w:space="0" w:color="auto"/>
            <w:left w:val="none" w:sz="0" w:space="0" w:color="auto"/>
            <w:bottom w:val="none" w:sz="0" w:space="0" w:color="auto"/>
            <w:right w:val="none" w:sz="0" w:space="0" w:color="auto"/>
          </w:divBdr>
        </w:div>
        <w:div w:id="220093793">
          <w:marLeft w:val="640"/>
          <w:marRight w:val="0"/>
          <w:marTop w:val="0"/>
          <w:marBottom w:val="0"/>
          <w:divBdr>
            <w:top w:val="none" w:sz="0" w:space="0" w:color="auto"/>
            <w:left w:val="none" w:sz="0" w:space="0" w:color="auto"/>
            <w:bottom w:val="none" w:sz="0" w:space="0" w:color="auto"/>
            <w:right w:val="none" w:sz="0" w:space="0" w:color="auto"/>
          </w:divBdr>
        </w:div>
        <w:div w:id="2077360807">
          <w:marLeft w:val="640"/>
          <w:marRight w:val="0"/>
          <w:marTop w:val="0"/>
          <w:marBottom w:val="0"/>
          <w:divBdr>
            <w:top w:val="none" w:sz="0" w:space="0" w:color="auto"/>
            <w:left w:val="none" w:sz="0" w:space="0" w:color="auto"/>
            <w:bottom w:val="none" w:sz="0" w:space="0" w:color="auto"/>
            <w:right w:val="none" w:sz="0" w:space="0" w:color="auto"/>
          </w:divBdr>
        </w:div>
        <w:div w:id="1066953302">
          <w:marLeft w:val="640"/>
          <w:marRight w:val="0"/>
          <w:marTop w:val="0"/>
          <w:marBottom w:val="0"/>
          <w:divBdr>
            <w:top w:val="none" w:sz="0" w:space="0" w:color="auto"/>
            <w:left w:val="none" w:sz="0" w:space="0" w:color="auto"/>
            <w:bottom w:val="none" w:sz="0" w:space="0" w:color="auto"/>
            <w:right w:val="none" w:sz="0" w:space="0" w:color="auto"/>
          </w:divBdr>
        </w:div>
        <w:div w:id="76707442">
          <w:marLeft w:val="640"/>
          <w:marRight w:val="0"/>
          <w:marTop w:val="0"/>
          <w:marBottom w:val="0"/>
          <w:divBdr>
            <w:top w:val="none" w:sz="0" w:space="0" w:color="auto"/>
            <w:left w:val="none" w:sz="0" w:space="0" w:color="auto"/>
            <w:bottom w:val="none" w:sz="0" w:space="0" w:color="auto"/>
            <w:right w:val="none" w:sz="0" w:space="0" w:color="auto"/>
          </w:divBdr>
        </w:div>
        <w:div w:id="716972583">
          <w:marLeft w:val="640"/>
          <w:marRight w:val="0"/>
          <w:marTop w:val="0"/>
          <w:marBottom w:val="0"/>
          <w:divBdr>
            <w:top w:val="none" w:sz="0" w:space="0" w:color="auto"/>
            <w:left w:val="none" w:sz="0" w:space="0" w:color="auto"/>
            <w:bottom w:val="none" w:sz="0" w:space="0" w:color="auto"/>
            <w:right w:val="none" w:sz="0" w:space="0" w:color="auto"/>
          </w:divBdr>
        </w:div>
        <w:div w:id="1034428609">
          <w:marLeft w:val="640"/>
          <w:marRight w:val="0"/>
          <w:marTop w:val="0"/>
          <w:marBottom w:val="0"/>
          <w:divBdr>
            <w:top w:val="none" w:sz="0" w:space="0" w:color="auto"/>
            <w:left w:val="none" w:sz="0" w:space="0" w:color="auto"/>
            <w:bottom w:val="none" w:sz="0" w:space="0" w:color="auto"/>
            <w:right w:val="none" w:sz="0" w:space="0" w:color="auto"/>
          </w:divBdr>
        </w:div>
        <w:div w:id="308554495">
          <w:marLeft w:val="640"/>
          <w:marRight w:val="0"/>
          <w:marTop w:val="0"/>
          <w:marBottom w:val="0"/>
          <w:divBdr>
            <w:top w:val="none" w:sz="0" w:space="0" w:color="auto"/>
            <w:left w:val="none" w:sz="0" w:space="0" w:color="auto"/>
            <w:bottom w:val="none" w:sz="0" w:space="0" w:color="auto"/>
            <w:right w:val="none" w:sz="0" w:space="0" w:color="auto"/>
          </w:divBdr>
        </w:div>
        <w:div w:id="2090499625">
          <w:marLeft w:val="640"/>
          <w:marRight w:val="0"/>
          <w:marTop w:val="0"/>
          <w:marBottom w:val="0"/>
          <w:divBdr>
            <w:top w:val="none" w:sz="0" w:space="0" w:color="auto"/>
            <w:left w:val="none" w:sz="0" w:space="0" w:color="auto"/>
            <w:bottom w:val="none" w:sz="0" w:space="0" w:color="auto"/>
            <w:right w:val="none" w:sz="0" w:space="0" w:color="auto"/>
          </w:divBdr>
        </w:div>
        <w:div w:id="323972063">
          <w:marLeft w:val="640"/>
          <w:marRight w:val="0"/>
          <w:marTop w:val="0"/>
          <w:marBottom w:val="0"/>
          <w:divBdr>
            <w:top w:val="none" w:sz="0" w:space="0" w:color="auto"/>
            <w:left w:val="none" w:sz="0" w:space="0" w:color="auto"/>
            <w:bottom w:val="none" w:sz="0" w:space="0" w:color="auto"/>
            <w:right w:val="none" w:sz="0" w:space="0" w:color="auto"/>
          </w:divBdr>
        </w:div>
        <w:div w:id="1613707608">
          <w:marLeft w:val="640"/>
          <w:marRight w:val="0"/>
          <w:marTop w:val="0"/>
          <w:marBottom w:val="0"/>
          <w:divBdr>
            <w:top w:val="none" w:sz="0" w:space="0" w:color="auto"/>
            <w:left w:val="none" w:sz="0" w:space="0" w:color="auto"/>
            <w:bottom w:val="none" w:sz="0" w:space="0" w:color="auto"/>
            <w:right w:val="none" w:sz="0" w:space="0" w:color="auto"/>
          </w:divBdr>
        </w:div>
        <w:div w:id="2116631912">
          <w:marLeft w:val="640"/>
          <w:marRight w:val="0"/>
          <w:marTop w:val="0"/>
          <w:marBottom w:val="0"/>
          <w:divBdr>
            <w:top w:val="none" w:sz="0" w:space="0" w:color="auto"/>
            <w:left w:val="none" w:sz="0" w:space="0" w:color="auto"/>
            <w:bottom w:val="none" w:sz="0" w:space="0" w:color="auto"/>
            <w:right w:val="none" w:sz="0" w:space="0" w:color="auto"/>
          </w:divBdr>
        </w:div>
        <w:div w:id="1710717784">
          <w:marLeft w:val="640"/>
          <w:marRight w:val="0"/>
          <w:marTop w:val="0"/>
          <w:marBottom w:val="0"/>
          <w:divBdr>
            <w:top w:val="none" w:sz="0" w:space="0" w:color="auto"/>
            <w:left w:val="none" w:sz="0" w:space="0" w:color="auto"/>
            <w:bottom w:val="none" w:sz="0" w:space="0" w:color="auto"/>
            <w:right w:val="none" w:sz="0" w:space="0" w:color="auto"/>
          </w:divBdr>
        </w:div>
        <w:div w:id="518393061">
          <w:marLeft w:val="640"/>
          <w:marRight w:val="0"/>
          <w:marTop w:val="0"/>
          <w:marBottom w:val="0"/>
          <w:divBdr>
            <w:top w:val="none" w:sz="0" w:space="0" w:color="auto"/>
            <w:left w:val="none" w:sz="0" w:space="0" w:color="auto"/>
            <w:bottom w:val="none" w:sz="0" w:space="0" w:color="auto"/>
            <w:right w:val="none" w:sz="0" w:space="0" w:color="auto"/>
          </w:divBdr>
        </w:div>
        <w:div w:id="940798745">
          <w:marLeft w:val="640"/>
          <w:marRight w:val="0"/>
          <w:marTop w:val="0"/>
          <w:marBottom w:val="0"/>
          <w:divBdr>
            <w:top w:val="none" w:sz="0" w:space="0" w:color="auto"/>
            <w:left w:val="none" w:sz="0" w:space="0" w:color="auto"/>
            <w:bottom w:val="none" w:sz="0" w:space="0" w:color="auto"/>
            <w:right w:val="none" w:sz="0" w:space="0" w:color="auto"/>
          </w:divBdr>
        </w:div>
        <w:div w:id="1116562119">
          <w:marLeft w:val="640"/>
          <w:marRight w:val="0"/>
          <w:marTop w:val="0"/>
          <w:marBottom w:val="0"/>
          <w:divBdr>
            <w:top w:val="none" w:sz="0" w:space="0" w:color="auto"/>
            <w:left w:val="none" w:sz="0" w:space="0" w:color="auto"/>
            <w:bottom w:val="none" w:sz="0" w:space="0" w:color="auto"/>
            <w:right w:val="none" w:sz="0" w:space="0" w:color="auto"/>
          </w:divBdr>
        </w:div>
        <w:div w:id="506553635">
          <w:marLeft w:val="640"/>
          <w:marRight w:val="0"/>
          <w:marTop w:val="0"/>
          <w:marBottom w:val="0"/>
          <w:divBdr>
            <w:top w:val="none" w:sz="0" w:space="0" w:color="auto"/>
            <w:left w:val="none" w:sz="0" w:space="0" w:color="auto"/>
            <w:bottom w:val="none" w:sz="0" w:space="0" w:color="auto"/>
            <w:right w:val="none" w:sz="0" w:space="0" w:color="auto"/>
          </w:divBdr>
        </w:div>
        <w:div w:id="398479329">
          <w:marLeft w:val="640"/>
          <w:marRight w:val="0"/>
          <w:marTop w:val="0"/>
          <w:marBottom w:val="0"/>
          <w:divBdr>
            <w:top w:val="none" w:sz="0" w:space="0" w:color="auto"/>
            <w:left w:val="none" w:sz="0" w:space="0" w:color="auto"/>
            <w:bottom w:val="none" w:sz="0" w:space="0" w:color="auto"/>
            <w:right w:val="none" w:sz="0" w:space="0" w:color="auto"/>
          </w:divBdr>
        </w:div>
        <w:div w:id="17394838">
          <w:marLeft w:val="640"/>
          <w:marRight w:val="0"/>
          <w:marTop w:val="0"/>
          <w:marBottom w:val="0"/>
          <w:divBdr>
            <w:top w:val="none" w:sz="0" w:space="0" w:color="auto"/>
            <w:left w:val="none" w:sz="0" w:space="0" w:color="auto"/>
            <w:bottom w:val="none" w:sz="0" w:space="0" w:color="auto"/>
            <w:right w:val="none" w:sz="0" w:space="0" w:color="auto"/>
          </w:divBdr>
        </w:div>
        <w:div w:id="1398554275">
          <w:marLeft w:val="640"/>
          <w:marRight w:val="0"/>
          <w:marTop w:val="0"/>
          <w:marBottom w:val="0"/>
          <w:divBdr>
            <w:top w:val="none" w:sz="0" w:space="0" w:color="auto"/>
            <w:left w:val="none" w:sz="0" w:space="0" w:color="auto"/>
            <w:bottom w:val="none" w:sz="0" w:space="0" w:color="auto"/>
            <w:right w:val="none" w:sz="0" w:space="0" w:color="auto"/>
          </w:divBdr>
        </w:div>
        <w:div w:id="9726728">
          <w:marLeft w:val="640"/>
          <w:marRight w:val="0"/>
          <w:marTop w:val="0"/>
          <w:marBottom w:val="0"/>
          <w:divBdr>
            <w:top w:val="none" w:sz="0" w:space="0" w:color="auto"/>
            <w:left w:val="none" w:sz="0" w:space="0" w:color="auto"/>
            <w:bottom w:val="none" w:sz="0" w:space="0" w:color="auto"/>
            <w:right w:val="none" w:sz="0" w:space="0" w:color="auto"/>
          </w:divBdr>
        </w:div>
        <w:div w:id="970549656">
          <w:marLeft w:val="640"/>
          <w:marRight w:val="0"/>
          <w:marTop w:val="0"/>
          <w:marBottom w:val="0"/>
          <w:divBdr>
            <w:top w:val="none" w:sz="0" w:space="0" w:color="auto"/>
            <w:left w:val="none" w:sz="0" w:space="0" w:color="auto"/>
            <w:bottom w:val="none" w:sz="0" w:space="0" w:color="auto"/>
            <w:right w:val="none" w:sz="0" w:space="0" w:color="auto"/>
          </w:divBdr>
        </w:div>
        <w:div w:id="164825367">
          <w:marLeft w:val="640"/>
          <w:marRight w:val="0"/>
          <w:marTop w:val="0"/>
          <w:marBottom w:val="0"/>
          <w:divBdr>
            <w:top w:val="none" w:sz="0" w:space="0" w:color="auto"/>
            <w:left w:val="none" w:sz="0" w:space="0" w:color="auto"/>
            <w:bottom w:val="none" w:sz="0" w:space="0" w:color="auto"/>
            <w:right w:val="none" w:sz="0" w:space="0" w:color="auto"/>
          </w:divBdr>
        </w:div>
        <w:div w:id="1362973269">
          <w:marLeft w:val="640"/>
          <w:marRight w:val="0"/>
          <w:marTop w:val="0"/>
          <w:marBottom w:val="0"/>
          <w:divBdr>
            <w:top w:val="none" w:sz="0" w:space="0" w:color="auto"/>
            <w:left w:val="none" w:sz="0" w:space="0" w:color="auto"/>
            <w:bottom w:val="none" w:sz="0" w:space="0" w:color="auto"/>
            <w:right w:val="none" w:sz="0" w:space="0" w:color="auto"/>
          </w:divBdr>
        </w:div>
        <w:div w:id="791478445">
          <w:marLeft w:val="640"/>
          <w:marRight w:val="0"/>
          <w:marTop w:val="0"/>
          <w:marBottom w:val="0"/>
          <w:divBdr>
            <w:top w:val="none" w:sz="0" w:space="0" w:color="auto"/>
            <w:left w:val="none" w:sz="0" w:space="0" w:color="auto"/>
            <w:bottom w:val="none" w:sz="0" w:space="0" w:color="auto"/>
            <w:right w:val="none" w:sz="0" w:space="0" w:color="auto"/>
          </w:divBdr>
        </w:div>
        <w:div w:id="116722218">
          <w:marLeft w:val="640"/>
          <w:marRight w:val="0"/>
          <w:marTop w:val="0"/>
          <w:marBottom w:val="0"/>
          <w:divBdr>
            <w:top w:val="none" w:sz="0" w:space="0" w:color="auto"/>
            <w:left w:val="none" w:sz="0" w:space="0" w:color="auto"/>
            <w:bottom w:val="none" w:sz="0" w:space="0" w:color="auto"/>
            <w:right w:val="none" w:sz="0" w:space="0" w:color="auto"/>
          </w:divBdr>
        </w:div>
        <w:div w:id="138039873">
          <w:marLeft w:val="640"/>
          <w:marRight w:val="0"/>
          <w:marTop w:val="0"/>
          <w:marBottom w:val="0"/>
          <w:divBdr>
            <w:top w:val="none" w:sz="0" w:space="0" w:color="auto"/>
            <w:left w:val="none" w:sz="0" w:space="0" w:color="auto"/>
            <w:bottom w:val="none" w:sz="0" w:space="0" w:color="auto"/>
            <w:right w:val="none" w:sz="0" w:space="0" w:color="auto"/>
          </w:divBdr>
        </w:div>
        <w:div w:id="865026893">
          <w:marLeft w:val="640"/>
          <w:marRight w:val="0"/>
          <w:marTop w:val="0"/>
          <w:marBottom w:val="0"/>
          <w:divBdr>
            <w:top w:val="none" w:sz="0" w:space="0" w:color="auto"/>
            <w:left w:val="none" w:sz="0" w:space="0" w:color="auto"/>
            <w:bottom w:val="none" w:sz="0" w:space="0" w:color="auto"/>
            <w:right w:val="none" w:sz="0" w:space="0" w:color="auto"/>
          </w:divBdr>
        </w:div>
        <w:div w:id="1799106882">
          <w:marLeft w:val="640"/>
          <w:marRight w:val="0"/>
          <w:marTop w:val="0"/>
          <w:marBottom w:val="0"/>
          <w:divBdr>
            <w:top w:val="none" w:sz="0" w:space="0" w:color="auto"/>
            <w:left w:val="none" w:sz="0" w:space="0" w:color="auto"/>
            <w:bottom w:val="none" w:sz="0" w:space="0" w:color="auto"/>
            <w:right w:val="none" w:sz="0" w:space="0" w:color="auto"/>
          </w:divBdr>
        </w:div>
        <w:div w:id="1344893056">
          <w:marLeft w:val="640"/>
          <w:marRight w:val="0"/>
          <w:marTop w:val="0"/>
          <w:marBottom w:val="0"/>
          <w:divBdr>
            <w:top w:val="none" w:sz="0" w:space="0" w:color="auto"/>
            <w:left w:val="none" w:sz="0" w:space="0" w:color="auto"/>
            <w:bottom w:val="none" w:sz="0" w:space="0" w:color="auto"/>
            <w:right w:val="none" w:sz="0" w:space="0" w:color="auto"/>
          </w:divBdr>
        </w:div>
        <w:div w:id="242642285">
          <w:marLeft w:val="640"/>
          <w:marRight w:val="0"/>
          <w:marTop w:val="0"/>
          <w:marBottom w:val="0"/>
          <w:divBdr>
            <w:top w:val="none" w:sz="0" w:space="0" w:color="auto"/>
            <w:left w:val="none" w:sz="0" w:space="0" w:color="auto"/>
            <w:bottom w:val="none" w:sz="0" w:space="0" w:color="auto"/>
            <w:right w:val="none" w:sz="0" w:space="0" w:color="auto"/>
          </w:divBdr>
        </w:div>
        <w:div w:id="163478099">
          <w:marLeft w:val="640"/>
          <w:marRight w:val="0"/>
          <w:marTop w:val="0"/>
          <w:marBottom w:val="0"/>
          <w:divBdr>
            <w:top w:val="none" w:sz="0" w:space="0" w:color="auto"/>
            <w:left w:val="none" w:sz="0" w:space="0" w:color="auto"/>
            <w:bottom w:val="none" w:sz="0" w:space="0" w:color="auto"/>
            <w:right w:val="none" w:sz="0" w:space="0" w:color="auto"/>
          </w:divBdr>
        </w:div>
        <w:div w:id="1607423492">
          <w:marLeft w:val="640"/>
          <w:marRight w:val="0"/>
          <w:marTop w:val="0"/>
          <w:marBottom w:val="0"/>
          <w:divBdr>
            <w:top w:val="none" w:sz="0" w:space="0" w:color="auto"/>
            <w:left w:val="none" w:sz="0" w:space="0" w:color="auto"/>
            <w:bottom w:val="none" w:sz="0" w:space="0" w:color="auto"/>
            <w:right w:val="none" w:sz="0" w:space="0" w:color="auto"/>
          </w:divBdr>
        </w:div>
        <w:div w:id="2059739359">
          <w:marLeft w:val="640"/>
          <w:marRight w:val="0"/>
          <w:marTop w:val="0"/>
          <w:marBottom w:val="0"/>
          <w:divBdr>
            <w:top w:val="none" w:sz="0" w:space="0" w:color="auto"/>
            <w:left w:val="none" w:sz="0" w:space="0" w:color="auto"/>
            <w:bottom w:val="none" w:sz="0" w:space="0" w:color="auto"/>
            <w:right w:val="none" w:sz="0" w:space="0" w:color="auto"/>
          </w:divBdr>
        </w:div>
        <w:div w:id="606890752">
          <w:marLeft w:val="640"/>
          <w:marRight w:val="0"/>
          <w:marTop w:val="0"/>
          <w:marBottom w:val="0"/>
          <w:divBdr>
            <w:top w:val="none" w:sz="0" w:space="0" w:color="auto"/>
            <w:left w:val="none" w:sz="0" w:space="0" w:color="auto"/>
            <w:bottom w:val="none" w:sz="0" w:space="0" w:color="auto"/>
            <w:right w:val="none" w:sz="0" w:space="0" w:color="auto"/>
          </w:divBdr>
        </w:div>
        <w:div w:id="303386910">
          <w:marLeft w:val="640"/>
          <w:marRight w:val="0"/>
          <w:marTop w:val="0"/>
          <w:marBottom w:val="0"/>
          <w:divBdr>
            <w:top w:val="none" w:sz="0" w:space="0" w:color="auto"/>
            <w:left w:val="none" w:sz="0" w:space="0" w:color="auto"/>
            <w:bottom w:val="none" w:sz="0" w:space="0" w:color="auto"/>
            <w:right w:val="none" w:sz="0" w:space="0" w:color="auto"/>
          </w:divBdr>
        </w:div>
        <w:div w:id="116801586">
          <w:marLeft w:val="640"/>
          <w:marRight w:val="0"/>
          <w:marTop w:val="0"/>
          <w:marBottom w:val="0"/>
          <w:divBdr>
            <w:top w:val="none" w:sz="0" w:space="0" w:color="auto"/>
            <w:left w:val="none" w:sz="0" w:space="0" w:color="auto"/>
            <w:bottom w:val="none" w:sz="0" w:space="0" w:color="auto"/>
            <w:right w:val="none" w:sz="0" w:space="0" w:color="auto"/>
          </w:divBdr>
        </w:div>
        <w:div w:id="1754203135">
          <w:marLeft w:val="640"/>
          <w:marRight w:val="0"/>
          <w:marTop w:val="0"/>
          <w:marBottom w:val="0"/>
          <w:divBdr>
            <w:top w:val="none" w:sz="0" w:space="0" w:color="auto"/>
            <w:left w:val="none" w:sz="0" w:space="0" w:color="auto"/>
            <w:bottom w:val="none" w:sz="0" w:space="0" w:color="auto"/>
            <w:right w:val="none" w:sz="0" w:space="0" w:color="auto"/>
          </w:divBdr>
        </w:div>
        <w:div w:id="1424187961">
          <w:marLeft w:val="640"/>
          <w:marRight w:val="0"/>
          <w:marTop w:val="0"/>
          <w:marBottom w:val="0"/>
          <w:divBdr>
            <w:top w:val="none" w:sz="0" w:space="0" w:color="auto"/>
            <w:left w:val="none" w:sz="0" w:space="0" w:color="auto"/>
            <w:bottom w:val="none" w:sz="0" w:space="0" w:color="auto"/>
            <w:right w:val="none" w:sz="0" w:space="0" w:color="auto"/>
          </w:divBdr>
        </w:div>
        <w:div w:id="1382943737">
          <w:marLeft w:val="640"/>
          <w:marRight w:val="0"/>
          <w:marTop w:val="0"/>
          <w:marBottom w:val="0"/>
          <w:divBdr>
            <w:top w:val="none" w:sz="0" w:space="0" w:color="auto"/>
            <w:left w:val="none" w:sz="0" w:space="0" w:color="auto"/>
            <w:bottom w:val="none" w:sz="0" w:space="0" w:color="auto"/>
            <w:right w:val="none" w:sz="0" w:space="0" w:color="auto"/>
          </w:divBdr>
        </w:div>
        <w:div w:id="1656489576">
          <w:marLeft w:val="640"/>
          <w:marRight w:val="0"/>
          <w:marTop w:val="0"/>
          <w:marBottom w:val="0"/>
          <w:divBdr>
            <w:top w:val="none" w:sz="0" w:space="0" w:color="auto"/>
            <w:left w:val="none" w:sz="0" w:space="0" w:color="auto"/>
            <w:bottom w:val="none" w:sz="0" w:space="0" w:color="auto"/>
            <w:right w:val="none" w:sz="0" w:space="0" w:color="auto"/>
          </w:divBdr>
        </w:div>
        <w:div w:id="1463108021">
          <w:marLeft w:val="640"/>
          <w:marRight w:val="0"/>
          <w:marTop w:val="0"/>
          <w:marBottom w:val="0"/>
          <w:divBdr>
            <w:top w:val="none" w:sz="0" w:space="0" w:color="auto"/>
            <w:left w:val="none" w:sz="0" w:space="0" w:color="auto"/>
            <w:bottom w:val="none" w:sz="0" w:space="0" w:color="auto"/>
            <w:right w:val="none" w:sz="0" w:space="0" w:color="auto"/>
          </w:divBdr>
        </w:div>
        <w:div w:id="1758087398">
          <w:marLeft w:val="640"/>
          <w:marRight w:val="0"/>
          <w:marTop w:val="0"/>
          <w:marBottom w:val="0"/>
          <w:divBdr>
            <w:top w:val="none" w:sz="0" w:space="0" w:color="auto"/>
            <w:left w:val="none" w:sz="0" w:space="0" w:color="auto"/>
            <w:bottom w:val="none" w:sz="0" w:space="0" w:color="auto"/>
            <w:right w:val="none" w:sz="0" w:space="0" w:color="auto"/>
          </w:divBdr>
        </w:div>
      </w:divsChild>
    </w:div>
    <w:div w:id="1081098768">
      <w:bodyDiv w:val="1"/>
      <w:marLeft w:val="0"/>
      <w:marRight w:val="0"/>
      <w:marTop w:val="0"/>
      <w:marBottom w:val="0"/>
      <w:divBdr>
        <w:top w:val="none" w:sz="0" w:space="0" w:color="auto"/>
        <w:left w:val="none" w:sz="0" w:space="0" w:color="auto"/>
        <w:bottom w:val="none" w:sz="0" w:space="0" w:color="auto"/>
        <w:right w:val="none" w:sz="0" w:space="0" w:color="auto"/>
      </w:divBdr>
    </w:div>
    <w:div w:id="1085539991">
      <w:bodyDiv w:val="1"/>
      <w:marLeft w:val="0"/>
      <w:marRight w:val="0"/>
      <w:marTop w:val="0"/>
      <w:marBottom w:val="0"/>
      <w:divBdr>
        <w:top w:val="none" w:sz="0" w:space="0" w:color="auto"/>
        <w:left w:val="none" w:sz="0" w:space="0" w:color="auto"/>
        <w:bottom w:val="none" w:sz="0" w:space="0" w:color="auto"/>
        <w:right w:val="none" w:sz="0" w:space="0" w:color="auto"/>
      </w:divBdr>
    </w:div>
    <w:div w:id="1088112237">
      <w:bodyDiv w:val="1"/>
      <w:marLeft w:val="0"/>
      <w:marRight w:val="0"/>
      <w:marTop w:val="0"/>
      <w:marBottom w:val="0"/>
      <w:divBdr>
        <w:top w:val="none" w:sz="0" w:space="0" w:color="auto"/>
        <w:left w:val="none" w:sz="0" w:space="0" w:color="auto"/>
        <w:bottom w:val="none" w:sz="0" w:space="0" w:color="auto"/>
        <w:right w:val="none" w:sz="0" w:space="0" w:color="auto"/>
      </w:divBdr>
      <w:divsChild>
        <w:div w:id="594753737">
          <w:marLeft w:val="640"/>
          <w:marRight w:val="0"/>
          <w:marTop w:val="0"/>
          <w:marBottom w:val="0"/>
          <w:divBdr>
            <w:top w:val="none" w:sz="0" w:space="0" w:color="auto"/>
            <w:left w:val="none" w:sz="0" w:space="0" w:color="auto"/>
            <w:bottom w:val="none" w:sz="0" w:space="0" w:color="auto"/>
            <w:right w:val="none" w:sz="0" w:space="0" w:color="auto"/>
          </w:divBdr>
        </w:div>
        <w:div w:id="399907165">
          <w:marLeft w:val="640"/>
          <w:marRight w:val="0"/>
          <w:marTop w:val="0"/>
          <w:marBottom w:val="0"/>
          <w:divBdr>
            <w:top w:val="none" w:sz="0" w:space="0" w:color="auto"/>
            <w:left w:val="none" w:sz="0" w:space="0" w:color="auto"/>
            <w:bottom w:val="none" w:sz="0" w:space="0" w:color="auto"/>
            <w:right w:val="none" w:sz="0" w:space="0" w:color="auto"/>
          </w:divBdr>
        </w:div>
        <w:div w:id="53555250">
          <w:marLeft w:val="640"/>
          <w:marRight w:val="0"/>
          <w:marTop w:val="0"/>
          <w:marBottom w:val="0"/>
          <w:divBdr>
            <w:top w:val="none" w:sz="0" w:space="0" w:color="auto"/>
            <w:left w:val="none" w:sz="0" w:space="0" w:color="auto"/>
            <w:bottom w:val="none" w:sz="0" w:space="0" w:color="auto"/>
            <w:right w:val="none" w:sz="0" w:space="0" w:color="auto"/>
          </w:divBdr>
        </w:div>
        <w:div w:id="387151127">
          <w:marLeft w:val="640"/>
          <w:marRight w:val="0"/>
          <w:marTop w:val="0"/>
          <w:marBottom w:val="0"/>
          <w:divBdr>
            <w:top w:val="none" w:sz="0" w:space="0" w:color="auto"/>
            <w:left w:val="none" w:sz="0" w:space="0" w:color="auto"/>
            <w:bottom w:val="none" w:sz="0" w:space="0" w:color="auto"/>
            <w:right w:val="none" w:sz="0" w:space="0" w:color="auto"/>
          </w:divBdr>
        </w:div>
        <w:div w:id="663581770">
          <w:marLeft w:val="640"/>
          <w:marRight w:val="0"/>
          <w:marTop w:val="0"/>
          <w:marBottom w:val="0"/>
          <w:divBdr>
            <w:top w:val="none" w:sz="0" w:space="0" w:color="auto"/>
            <w:left w:val="none" w:sz="0" w:space="0" w:color="auto"/>
            <w:bottom w:val="none" w:sz="0" w:space="0" w:color="auto"/>
            <w:right w:val="none" w:sz="0" w:space="0" w:color="auto"/>
          </w:divBdr>
        </w:div>
        <w:div w:id="1551376749">
          <w:marLeft w:val="640"/>
          <w:marRight w:val="0"/>
          <w:marTop w:val="0"/>
          <w:marBottom w:val="0"/>
          <w:divBdr>
            <w:top w:val="none" w:sz="0" w:space="0" w:color="auto"/>
            <w:left w:val="none" w:sz="0" w:space="0" w:color="auto"/>
            <w:bottom w:val="none" w:sz="0" w:space="0" w:color="auto"/>
            <w:right w:val="none" w:sz="0" w:space="0" w:color="auto"/>
          </w:divBdr>
        </w:div>
        <w:div w:id="1687321928">
          <w:marLeft w:val="640"/>
          <w:marRight w:val="0"/>
          <w:marTop w:val="0"/>
          <w:marBottom w:val="0"/>
          <w:divBdr>
            <w:top w:val="none" w:sz="0" w:space="0" w:color="auto"/>
            <w:left w:val="none" w:sz="0" w:space="0" w:color="auto"/>
            <w:bottom w:val="none" w:sz="0" w:space="0" w:color="auto"/>
            <w:right w:val="none" w:sz="0" w:space="0" w:color="auto"/>
          </w:divBdr>
        </w:div>
        <w:div w:id="1580871573">
          <w:marLeft w:val="640"/>
          <w:marRight w:val="0"/>
          <w:marTop w:val="0"/>
          <w:marBottom w:val="0"/>
          <w:divBdr>
            <w:top w:val="none" w:sz="0" w:space="0" w:color="auto"/>
            <w:left w:val="none" w:sz="0" w:space="0" w:color="auto"/>
            <w:bottom w:val="none" w:sz="0" w:space="0" w:color="auto"/>
            <w:right w:val="none" w:sz="0" w:space="0" w:color="auto"/>
          </w:divBdr>
        </w:div>
        <w:div w:id="2129855198">
          <w:marLeft w:val="640"/>
          <w:marRight w:val="0"/>
          <w:marTop w:val="0"/>
          <w:marBottom w:val="0"/>
          <w:divBdr>
            <w:top w:val="none" w:sz="0" w:space="0" w:color="auto"/>
            <w:left w:val="none" w:sz="0" w:space="0" w:color="auto"/>
            <w:bottom w:val="none" w:sz="0" w:space="0" w:color="auto"/>
            <w:right w:val="none" w:sz="0" w:space="0" w:color="auto"/>
          </w:divBdr>
        </w:div>
        <w:div w:id="197739548">
          <w:marLeft w:val="640"/>
          <w:marRight w:val="0"/>
          <w:marTop w:val="0"/>
          <w:marBottom w:val="0"/>
          <w:divBdr>
            <w:top w:val="none" w:sz="0" w:space="0" w:color="auto"/>
            <w:left w:val="none" w:sz="0" w:space="0" w:color="auto"/>
            <w:bottom w:val="none" w:sz="0" w:space="0" w:color="auto"/>
            <w:right w:val="none" w:sz="0" w:space="0" w:color="auto"/>
          </w:divBdr>
        </w:div>
        <w:div w:id="2078821831">
          <w:marLeft w:val="640"/>
          <w:marRight w:val="0"/>
          <w:marTop w:val="0"/>
          <w:marBottom w:val="0"/>
          <w:divBdr>
            <w:top w:val="none" w:sz="0" w:space="0" w:color="auto"/>
            <w:left w:val="none" w:sz="0" w:space="0" w:color="auto"/>
            <w:bottom w:val="none" w:sz="0" w:space="0" w:color="auto"/>
            <w:right w:val="none" w:sz="0" w:space="0" w:color="auto"/>
          </w:divBdr>
        </w:div>
        <w:div w:id="2105344230">
          <w:marLeft w:val="640"/>
          <w:marRight w:val="0"/>
          <w:marTop w:val="0"/>
          <w:marBottom w:val="0"/>
          <w:divBdr>
            <w:top w:val="none" w:sz="0" w:space="0" w:color="auto"/>
            <w:left w:val="none" w:sz="0" w:space="0" w:color="auto"/>
            <w:bottom w:val="none" w:sz="0" w:space="0" w:color="auto"/>
            <w:right w:val="none" w:sz="0" w:space="0" w:color="auto"/>
          </w:divBdr>
        </w:div>
        <w:div w:id="2071227317">
          <w:marLeft w:val="640"/>
          <w:marRight w:val="0"/>
          <w:marTop w:val="0"/>
          <w:marBottom w:val="0"/>
          <w:divBdr>
            <w:top w:val="none" w:sz="0" w:space="0" w:color="auto"/>
            <w:left w:val="none" w:sz="0" w:space="0" w:color="auto"/>
            <w:bottom w:val="none" w:sz="0" w:space="0" w:color="auto"/>
            <w:right w:val="none" w:sz="0" w:space="0" w:color="auto"/>
          </w:divBdr>
        </w:div>
        <w:div w:id="902301728">
          <w:marLeft w:val="640"/>
          <w:marRight w:val="0"/>
          <w:marTop w:val="0"/>
          <w:marBottom w:val="0"/>
          <w:divBdr>
            <w:top w:val="none" w:sz="0" w:space="0" w:color="auto"/>
            <w:left w:val="none" w:sz="0" w:space="0" w:color="auto"/>
            <w:bottom w:val="none" w:sz="0" w:space="0" w:color="auto"/>
            <w:right w:val="none" w:sz="0" w:space="0" w:color="auto"/>
          </w:divBdr>
        </w:div>
        <w:div w:id="818883160">
          <w:marLeft w:val="640"/>
          <w:marRight w:val="0"/>
          <w:marTop w:val="0"/>
          <w:marBottom w:val="0"/>
          <w:divBdr>
            <w:top w:val="none" w:sz="0" w:space="0" w:color="auto"/>
            <w:left w:val="none" w:sz="0" w:space="0" w:color="auto"/>
            <w:bottom w:val="none" w:sz="0" w:space="0" w:color="auto"/>
            <w:right w:val="none" w:sz="0" w:space="0" w:color="auto"/>
          </w:divBdr>
        </w:div>
        <w:div w:id="233900904">
          <w:marLeft w:val="640"/>
          <w:marRight w:val="0"/>
          <w:marTop w:val="0"/>
          <w:marBottom w:val="0"/>
          <w:divBdr>
            <w:top w:val="none" w:sz="0" w:space="0" w:color="auto"/>
            <w:left w:val="none" w:sz="0" w:space="0" w:color="auto"/>
            <w:bottom w:val="none" w:sz="0" w:space="0" w:color="auto"/>
            <w:right w:val="none" w:sz="0" w:space="0" w:color="auto"/>
          </w:divBdr>
        </w:div>
        <w:div w:id="475537371">
          <w:marLeft w:val="640"/>
          <w:marRight w:val="0"/>
          <w:marTop w:val="0"/>
          <w:marBottom w:val="0"/>
          <w:divBdr>
            <w:top w:val="none" w:sz="0" w:space="0" w:color="auto"/>
            <w:left w:val="none" w:sz="0" w:space="0" w:color="auto"/>
            <w:bottom w:val="none" w:sz="0" w:space="0" w:color="auto"/>
            <w:right w:val="none" w:sz="0" w:space="0" w:color="auto"/>
          </w:divBdr>
        </w:div>
        <w:div w:id="728765887">
          <w:marLeft w:val="640"/>
          <w:marRight w:val="0"/>
          <w:marTop w:val="0"/>
          <w:marBottom w:val="0"/>
          <w:divBdr>
            <w:top w:val="none" w:sz="0" w:space="0" w:color="auto"/>
            <w:left w:val="none" w:sz="0" w:space="0" w:color="auto"/>
            <w:bottom w:val="none" w:sz="0" w:space="0" w:color="auto"/>
            <w:right w:val="none" w:sz="0" w:space="0" w:color="auto"/>
          </w:divBdr>
        </w:div>
        <w:div w:id="1531258031">
          <w:marLeft w:val="640"/>
          <w:marRight w:val="0"/>
          <w:marTop w:val="0"/>
          <w:marBottom w:val="0"/>
          <w:divBdr>
            <w:top w:val="none" w:sz="0" w:space="0" w:color="auto"/>
            <w:left w:val="none" w:sz="0" w:space="0" w:color="auto"/>
            <w:bottom w:val="none" w:sz="0" w:space="0" w:color="auto"/>
            <w:right w:val="none" w:sz="0" w:space="0" w:color="auto"/>
          </w:divBdr>
        </w:div>
        <w:div w:id="1662273530">
          <w:marLeft w:val="640"/>
          <w:marRight w:val="0"/>
          <w:marTop w:val="0"/>
          <w:marBottom w:val="0"/>
          <w:divBdr>
            <w:top w:val="none" w:sz="0" w:space="0" w:color="auto"/>
            <w:left w:val="none" w:sz="0" w:space="0" w:color="auto"/>
            <w:bottom w:val="none" w:sz="0" w:space="0" w:color="auto"/>
            <w:right w:val="none" w:sz="0" w:space="0" w:color="auto"/>
          </w:divBdr>
        </w:div>
        <w:div w:id="1842505163">
          <w:marLeft w:val="640"/>
          <w:marRight w:val="0"/>
          <w:marTop w:val="0"/>
          <w:marBottom w:val="0"/>
          <w:divBdr>
            <w:top w:val="none" w:sz="0" w:space="0" w:color="auto"/>
            <w:left w:val="none" w:sz="0" w:space="0" w:color="auto"/>
            <w:bottom w:val="none" w:sz="0" w:space="0" w:color="auto"/>
            <w:right w:val="none" w:sz="0" w:space="0" w:color="auto"/>
          </w:divBdr>
        </w:div>
        <w:div w:id="974290716">
          <w:marLeft w:val="640"/>
          <w:marRight w:val="0"/>
          <w:marTop w:val="0"/>
          <w:marBottom w:val="0"/>
          <w:divBdr>
            <w:top w:val="none" w:sz="0" w:space="0" w:color="auto"/>
            <w:left w:val="none" w:sz="0" w:space="0" w:color="auto"/>
            <w:bottom w:val="none" w:sz="0" w:space="0" w:color="auto"/>
            <w:right w:val="none" w:sz="0" w:space="0" w:color="auto"/>
          </w:divBdr>
        </w:div>
        <w:div w:id="2705454">
          <w:marLeft w:val="640"/>
          <w:marRight w:val="0"/>
          <w:marTop w:val="0"/>
          <w:marBottom w:val="0"/>
          <w:divBdr>
            <w:top w:val="none" w:sz="0" w:space="0" w:color="auto"/>
            <w:left w:val="none" w:sz="0" w:space="0" w:color="auto"/>
            <w:bottom w:val="none" w:sz="0" w:space="0" w:color="auto"/>
            <w:right w:val="none" w:sz="0" w:space="0" w:color="auto"/>
          </w:divBdr>
        </w:div>
        <w:div w:id="462311153">
          <w:marLeft w:val="640"/>
          <w:marRight w:val="0"/>
          <w:marTop w:val="0"/>
          <w:marBottom w:val="0"/>
          <w:divBdr>
            <w:top w:val="none" w:sz="0" w:space="0" w:color="auto"/>
            <w:left w:val="none" w:sz="0" w:space="0" w:color="auto"/>
            <w:bottom w:val="none" w:sz="0" w:space="0" w:color="auto"/>
            <w:right w:val="none" w:sz="0" w:space="0" w:color="auto"/>
          </w:divBdr>
        </w:div>
        <w:div w:id="58985233">
          <w:marLeft w:val="640"/>
          <w:marRight w:val="0"/>
          <w:marTop w:val="0"/>
          <w:marBottom w:val="0"/>
          <w:divBdr>
            <w:top w:val="none" w:sz="0" w:space="0" w:color="auto"/>
            <w:left w:val="none" w:sz="0" w:space="0" w:color="auto"/>
            <w:bottom w:val="none" w:sz="0" w:space="0" w:color="auto"/>
            <w:right w:val="none" w:sz="0" w:space="0" w:color="auto"/>
          </w:divBdr>
        </w:div>
        <w:div w:id="380637818">
          <w:marLeft w:val="640"/>
          <w:marRight w:val="0"/>
          <w:marTop w:val="0"/>
          <w:marBottom w:val="0"/>
          <w:divBdr>
            <w:top w:val="none" w:sz="0" w:space="0" w:color="auto"/>
            <w:left w:val="none" w:sz="0" w:space="0" w:color="auto"/>
            <w:bottom w:val="none" w:sz="0" w:space="0" w:color="auto"/>
            <w:right w:val="none" w:sz="0" w:space="0" w:color="auto"/>
          </w:divBdr>
        </w:div>
        <w:div w:id="1577786884">
          <w:marLeft w:val="640"/>
          <w:marRight w:val="0"/>
          <w:marTop w:val="0"/>
          <w:marBottom w:val="0"/>
          <w:divBdr>
            <w:top w:val="none" w:sz="0" w:space="0" w:color="auto"/>
            <w:left w:val="none" w:sz="0" w:space="0" w:color="auto"/>
            <w:bottom w:val="none" w:sz="0" w:space="0" w:color="auto"/>
            <w:right w:val="none" w:sz="0" w:space="0" w:color="auto"/>
          </w:divBdr>
        </w:div>
        <w:div w:id="329065621">
          <w:marLeft w:val="640"/>
          <w:marRight w:val="0"/>
          <w:marTop w:val="0"/>
          <w:marBottom w:val="0"/>
          <w:divBdr>
            <w:top w:val="none" w:sz="0" w:space="0" w:color="auto"/>
            <w:left w:val="none" w:sz="0" w:space="0" w:color="auto"/>
            <w:bottom w:val="none" w:sz="0" w:space="0" w:color="auto"/>
            <w:right w:val="none" w:sz="0" w:space="0" w:color="auto"/>
          </w:divBdr>
        </w:div>
        <w:div w:id="1979726155">
          <w:marLeft w:val="640"/>
          <w:marRight w:val="0"/>
          <w:marTop w:val="0"/>
          <w:marBottom w:val="0"/>
          <w:divBdr>
            <w:top w:val="none" w:sz="0" w:space="0" w:color="auto"/>
            <w:left w:val="none" w:sz="0" w:space="0" w:color="auto"/>
            <w:bottom w:val="none" w:sz="0" w:space="0" w:color="auto"/>
            <w:right w:val="none" w:sz="0" w:space="0" w:color="auto"/>
          </w:divBdr>
        </w:div>
        <w:div w:id="2116821570">
          <w:marLeft w:val="640"/>
          <w:marRight w:val="0"/>
          <w:marTop w:val="0"/>
          <w:marBottom w:val="0"/>
          <w:divBdr>
            <w:top w:val="none" w:sz="0" w:space="0" w:color="auto"/>
            <w:left w:val="none" w:sz="0" w:space="0" w:color="auto"/>
            <w:bottom w:val="none" w:sz="0" w:space="0" w:color="auto"/>
            <w:right w:val="none" w:sz="0" w:space="0" w:color="auto"/>
          </w:divBdr>
        </w:div>
        <w:div w:id="1372652925">
          <w:marLeft w:val="640"/>
          <w:marRight w:val="0"/>
          <w:marTop w:val="0"/>
          <w:marBottom w:val="0"/>
          <w:divBdr>
            <w:top w:val="none" w:sz="0" w:space="0" w:color="auto"/>
            <w:left w:val="none" w:sz="0" w:space="0" w:color="auto"/>
            <w:bottom w:val="none" w:sz="0" w:space="0" w:color="auto"/>
            <w:right w:val="none" w:sz="0" w:space="0" w:color="auto"/>
          </w:divBdr>
        </w:div>
        <w:div w:id="238953047">
          <w:marLeft w:val="640"/>
          <w:marRight w:val="0"/>
          <w:marTop w:val="0"/>
          <w:marBottom w:val="0"/>
          <w:divBdr>
            <w:top w:val="none" w:sz="0" w:space="0" w:color="auto"/>
            <w:left w:val="none" w:sz="0" w:space="0" w:color="auto"/>
            <w:bottom w:val="none" w:sz="0" w:space="0" w:color="auto"/>
            <w:right w:val="none" w:sz="0" w:space="0" w:color="auto"/>
          </w:divBdr>
        </w:div>
        <w:div w:id="70468931">
          <w:marLeft w:val="640"/>
          <w:marRight w:val="0"/>
          <w:marTop w:val="0"/>
          <w:marBottom w:val="0"/>
          <w:divBdr>
            <w:top w:val="none" w:sz="0" w:space="0" w:color="auto"/>
            <w:left w:val="none" w:sz="0" w:space="0" w:color="auto"/>
            <w:bottom w:val="none" w:sz="0" w:space="0" w:color="auto"/>
            <w:right w:val="none" w:sz="0" w:space="0" w:color="auto"/>
          </w:divBdr>
        </w:div>
        <w:div w:id="674311311">
          <w:marLeft w:val="640"/>
          <w:marRight w:val="0"/>
          <w:marTop w:val="0"/>
          <w:marBottom w:val="0"/>
          <w:divBdr>
            <w:top w:val="none" w:sz="0" w:space="0" w:color="auto"/>
            <w:left w:val="none" w:sz="0" w:space="0" w:color="auto"/>
            <w:bottom w:val="none" w:sz="0" w:space="0" w:color="auto"/>
            <w:right w:val="none" w:sz="0" w:space="0" w:color="auto"/>
          </w:divBdr>
        </w:div>
        <w:div w:id="160777991">
          <w:marLeft w:val="640"/>
          <w:marRight w:val="0"/>
          <w:marTop w:val="0"/>
          <w:marBottom w:val="0"/>
          <w:divBdr>
            <w:top w:val="none" w:sz="0" w:space="0" w:color="auto"/>
            <w:left w:val="none" w:sz="0" w:space="0" w:color="auto"/>
            <w:bottom w:val="none" w:sz="0" w:space="0" w:color="auto"/>
            <w:right w:val="none" w:sz="0" w:space="0" w:color="auto"/>
          </w:divBdr>
        </w:div>
        <w:div w:id="1711686659">
          <w:marLeft w:val="640"/>
          <w:marRight w:val="0"/>
          <w:marTop w:val="0"/>
          <w:marBottom w:val="0"/>
          <w:divBdr>
            <w:top w:val="none" w:sz="0" w:space="0" w:color="auto"/>
            <w:left w:val="none" w:sz="0" w:space="0" w:color="auto"/>
            <w:bottom w:val="none" w:sz="0" w:space="0" w:color="auto"/>
            <w:right w:val="none" w:sz="0" w:space="0" w:color="auto"/>
          </w:divBdr>
        </w:div>
        <w:div w:id="943003043">
          <w:marLeft w:val="640"/>
          <w:marRight w:val="0"/>
          <w:marTop w:val="0"/>
          <w:marBottom w:val="0"/>
          <w:divBdr>
            <w:top w:val="none" w:sz="0" w:space="0" w:color="auto"/>
            <w:left w:val="none" w:sz="0" w:space="0" w:color="auto"/>
            <w:bottom w:val="none" w:sz="0" w:space="0" w:color="auto"/>
            <w:right w:val="none" w:sz="0" w:space="0" w:color="auto"/>
          </w:divBdr>
        </w:div>
        <w:div w:id="434592458">
          <w:marLeft w:val="640"/>
          <w:marRight w:val="0"/>
          <w:marTop w:val="0"/>
          <w:marBottom w:val="0"/>
          <w:divBdr>
            <w:top w:val="none" w:sz="0" w:space="0" w:color="auto"/>
            <w:left w:val="none" w:sz="0" w:space="0" w:color="auto"/>
            <w:bottom w:val="none" w:sz="0" w:space="0" w:color="auto"/>
            <w:right w:val="none" w:sz="0" w:space="0" w:color="auto"/>
          </w:divBdr>
        </w:div>
        <w:div w:id="390084032">
          <w:marLeft w:val="640"/>
          <w:marRight w:val="0"/>
          <w:marTop w:val="0"/>
          <w:marBottom w:val="0"/>
          <w:divBdr>
            <w:top w:val="none" w:sz="0" w:space="0" w:color="auto"/>
            <w:left w:val="none" w:sz="0" w:space="0" w:color="auto"/>
            <w:bottom w:val="none" w:sz="0" w:space="0" w:color="auto"/>
            <w:right w:val="none" w:sz="0" w:space="0" w:color="auto"/>
          </w:divBdr>
        </w:div>
        <w:div w:id="657656265">
          <w:marLeft w:val="640"/>
          <w:marRight w:val="0"/>
          <w:marTop w:val="0"/>
          <w:marBottom w:val="0"/>
          <w:divBdr>
            <w:top w:val="none" w:sz="0" w:space="0" w:color="auto"/>
            <w:left w:val="none" w:sz="0" w:space="0" w:color="auto"/>
            <w:bottom w:val="none" w:sz="0" w:space="0" w:color="auto"/>
            <w:right w:val="none" w:sz="0" w:space="0" w:color="auto"/>
          </w:divBdr>
        </w:div>
        <w:div w:id="1574119765">
          <w:marLeft w:val="640"/>
          <w:marRight w:val="0"/>
          <w:marTop w:val="0"/>
          <w:marBottom w:val="0"/>
          <w:divBdr>
            <w:top w:val="none" w:sz="0" w:space="0" w:color="auto"/>
            <w:left w:val="none" w:sz="0" w:space="0" w:color="auto"/>
            <w:bottom w:val="none" w:sz="0" w:space="0" w:color="auto"/>
            <w:right w:val="none" w:sz="0" w:space="0" w:color="auto"/>
          </w:divBdr>
        </w:div>
        <w:div w:id="907037720">
          <w:marLeft w:val="640"/>
          <w:marRight w:val="0"/>
          <w:marTop w:val="0"/>
          <w:marBottom w:val="0"/>
          <w:divBdr>
            <w:top w:val="none" w:sz="0" w:space="0" w:color="auto"/>
            <w:left w:val="none" w:sz="0" w:space="0" w:color="auto"/>
            <w:bottom w:val="none" w:sz="0" w:space="0" w:color="auto"/>
            <w:right w:val="none" w:sz="0" w:space="0" w:color="auto"/>
          </w:divBdr>
        </w:div>
        <w:div w:id="1098645541">
          <w:marLeft w:val="640"/>
          <w:marRight w:val="0"/>
          <w:marTop w:val="0"/>
          <w:marBottom w:val="0"/>
          <w:divBdr>
            <w:top w:val="none" w:sz="0" w:space="0" w:color="auto"/>
            <w:left w:val="none" w:sz="0" w:space="0" w:color="auto"/>
            <w:bottom w:val="none" w:sz="0" w:space="0" w:color="auto"/>
            <w:right w:val="none" w:sz="0" w:space="0" w:color="auto"/>
          </w:divBdr>
        </w:div>
        <w:div w:id="504903884">
          <w:marLeft w:val="640"/>
          <w:marRight w:val="0"/>
          <w:marTop w:val="0"/>
          <w:marBottom w:val="0"/>
          <w:divBdr>
            <w:top w:val="none" w:sz="0" w:space="0" w:color="auto"/>
            <w:left w:val="none" w:sz="0" w:space="0" w:color="auto"/>
            <w:bottom w:val="none" w:sz="0" w:space="0" w:color="auto"/>
            <w:right w:val="none" w:sz="0" w:space="0" w:color="auto"/>
          </w:divBdr>
        </w:div>
        <w:div w:id="316225334">
          <w:marLeft w:val="640"/>
          <w:marRight w:val="0"/>
          <w:marTop w:val="0"/>
          <w:marBottom w:val="0"/>
          <w:divBdr>
            <w:top w:val="none" w:sz="0" w:space="0" w:color="auto"/>
            <w:left w:val="none" w:sz="0" w:space="0" w:color="auto"/>
            <w:bottom w:val="none" w:sz="0" w:space="0" w:color="auto"/>
            <w:right w:val="none" w:sz="0" w:space="0" w:color="auto"/>
          </w:divBdr>
        </w:div>
        <w:div w:id="847019413">
          <w:marLeft w:val="640"/>
          <w:marRight w:val="0"/>
          <w:marTop w:val="0"/>
          <w:marBottom w:val="0"/>
          <w:divBdr>
            <w:top w:val="none" w:sz="0" w:space="0" w:color="auto"/>
            <w:left w:val="none" w:sz="0" w:space="0" w:color="auto"/>
            <w:bottom w:val="none" w:sz="0" w:space="0" w:color="auto"/>
            <w:right w:val="none" w:sz="0" w:space="0" w:color="auto"/>
          </w:divBdr>
        </w:div>
        <w:div w:id="1874608178">
          <w:marLeft w:val="640"/>
          <w:marRight w:val="0"/>
          <w:marTop w:val="0"/>
          <w:marBottom w:val="0"/>
          <w:divBdr>
            <w:top w:val="none" w:sz="0" w:space="0" w:color="auto"/>
            <w:left w:val="none" w:sz="0" w:space="0" w:color="auto"/>
            <w:bottom w:val="none" w:sz="0" w:space="0" w:color="auto"/>
            <w:right w:val="none" w:sz="0" w:space="0" w:color="auto"/>
          </w:divBdr>
        </w:div>
        <w:div w:id="1277058458">
          <w:marLeft w:val="640"/>
          <w:marRight w:val="0"/>
          <w:marTop w:val="0"/>
          <w:marBottom w:val="0"/>
          <w:divBdr>
            <w:top w:val="none" w:sz="0" w:space="0" w:color="auto"/>
            <w:left w:val="none" w:sz="0" w:space="0" w:color="auto"/>
            <w:bottom w:val="none" w:sz="0" w:space="0" w:color="auto"/>
            <w:right w:val="none" w:sz="0" w:space="0" w:color="auto"/>
          </w:divBdr>
        </w:div>
        <w:div w:id="246185184">
          <w:marLeft w:val="640"/>
          <w:marRight w:val="0"/>
          <w:marTop w:val="0"/>
          <w:marBottom w:val="0"/>
          <w:divBdr>
            <w:top w:val="none" w:sz="0" w:space="0" w:color="auto"/>
            <w:left w:val="none" w:sz="0" w:space="0" w:color="auto"/>
            <w:bottom w:val="none" w:sz="0" w:space="0" w:color="auto"/>
            <w:right w:val="none" w:sz="0" w:space="0" w:color="auto"/>
          </w:divBdr>
        </w:div>
      </w:divsChild>
    </w:div>
    <w:div w:id="1090925552">
      <w:bodyDiv w:val="1"/>
      <w:marLeft w:val="0"/>
      <w:marRight w:val="0"/>
      <w:marTop w:val="0"/>
      <w:marBottom w:val="0"/>
      <w:divBdr>
        <w:top w:val="none" w:sz="0" w:space="0" w:color="auto"/>
        <w:left w:val="none" w:sz="0" w:space="0" w:color="auto"/>
        <w:bottom w:val="none" w:sz="0" w:space="0" w:color="auto"/>
        <w:right w:val="none" w:sz="0" w:space="0" w:color="auto"/>
      </w:divBdr>
      <w:divsChild>
        <w:div w:id="800533689">
          <w:marLeft w:val="640"/>
          <w:marRight w:val="0"/>
          <w:marTop w:val="0"/>
          <w:marBottom w:val="0"/>
          <w:divBdr>
            <w:top w:val="none" w:sz="0" w:space="0" w:color="auto"/>
            <w:left w:val="none" w:sz="0" w:space="0" w:color="auto"/>
            <w:bottom w:val="none" w:sz="0" w:space="0" w:color="auto"/>
            <w:right w:val="none" w:sz="0" w:space="0" w:color="auto"/>
          </w:divBdr>
        </w:div>
        <w:div w:id="962660001">
          <w:marLeft w:val="640"/>
          <w:marRight w:val="0"/>
          <w:marTop w:val="0"/>
          <w:marBottom w:val="0"/>
          <w:divBdr>
            <w:top w:val="none" w:sz="0" w:space="0" w:color="auto"/>
            <w:left w:val="none" w:sz="0" w:space="0" w:color="auto"/>
            <w:bottom w:val="none" w:sz="0" w:space="0" w:color="auto"/>
            <w:right w:val="none" w:sz="0" w:space="0" w:color="auto"/>
          </w:divBdr>
        </w:div>
        <w:div w:id="1675690736">
          <w:marLeft w:val="640"/>
          <w:marRight w:val="0"/>
          <w:marTop w:val="0"/>
          <w:marBottom w:val="0"/>
          <w:divBdr>
            <w:top w:val="none" w:sz="0" w:space="0" w:color="auto"/>
            <w:left w:val="none" w:sz="0" w:space="0" w:color="auto"/>
            <w:bottom w:val="none" w:sz="0" w:space="0" w:color="auto"/>
            <w:right w:val="none" w:sz="0" w:space="0" w:color="auto"/>
          </w:divBdr>
        </w:div>
        <w:div w:id="1204295761">
          <w:marLeft w:val="640"/>
          <w:marRight w:val="0"/>
          <w:marTop w:val="0"/>
          <w:marBottom w:val="0"/>
          <w:divBdr>
            <w:top w:val="none" w:sz="0" w:space="0" w:color="auto"/>
            <w:left w:val="none" w:sz="0" w:space="0" w:color="auto"/>
            <w:bottom w:val="none" w:sz="0" w:space="0" w:color="auto"/>
            <w:right w:val="none" w:sz="0" w:space="0" w:color="auto"/>
          </w:divBdr>
        </w:div>
        <w:div w:id="1991905465">
          <w:marLeft w:val="640"/>
          <w:marRight w:val="0"/>
          <w:marTop w:val="0"/>
          <w:marBottom w:val="0"/>
          <w:divBdr>
            <w:top w:val="none" w:sz="0" w:space="0" w:color="auto"/>
            <w:left w:val="none" w:sz="0" w:space="0" w:color="auto"/>
            <w:bottom w:val="none" w:sz="0" w:space="0" w:color="auto"/>
            <w:right w:val="none" w:sz="0" w:space="0" w:color="auto"/>
          </w:divBdr>
        </w:div>
        <w:div w:id="367032623">
          <w:marLeft w:val="640"/>
          <w:marRight w:val="0"/>
          <w:marTop w:val="0"/>
          <w:marBottom w:val="0"/>
          <w:divBdr>
            <w:top w:val="none" w:sz="0" w:space="0" w:color="auto"/>
            <w:left w:val="none" w:sz="0" w:space="0" w:color="auto"/>
            <w:bottom w:val="none" w:sz="0" w:space="0" w:color="auto"/>
            <w:right w:val="none" w:sz="0" w:space="0" w:color="auto"/>
          </w:divBdr>
        </w:div>
        <w:div w:id="621690794">
          <w:marLeft w:val="640"/>
          <w:marRight w:val="0"/>
          <w:marTop w:val="0"/>
          <w:marBottom w:val="0"/>
          <w:divBdr>
            <w:top w:val="none" w:sz="0" w:space="0" w:color="auto"/>
            <w:left w:val="none" w:sz="0" w:space="0" w:color="auto"/>
            <w:bottom w:val="none" w:sz="0" w:space="0" w:color="auto"/>
            <w:right w:val="none" w:sz="0" w:space="0" w:color="auto"/>
          </w:divBdr>
        </w:div>
        <w:div w:id="2131975184">
          <w:marLeft w:val="640"/>
          <w:marRight w:val="0"/>
          <w:marTop w:val="0"/>
          <w:marBottom w:val="0"/>
          <w:divBdr>
            <w:top w:val="none" w:sz="0" w:space="0" w:color="auto"/>
            <w:left w:val="none" w:sz="0" w:space="0" w:color="auto"/>
            <w:bottom w:val="none" w:sz="0" w:space="0" w:color="auto"/>
            <w:right w:val="none" w:sz="0" w:space="0" w:color="auto"/>
          </w:divBdr>
        </w:div>
        <w:div w:id="18245207">
          <w:marLeft w:val="640"/>
          <w:marRight w:val="0"/>
          <w:marTop w:val="0"/>
          <w:marBottom w:val="0"/>
          <w:divBdr>
            <w:top w:val="none" w:sz="0" w:space="0" w:color="auto"/>
            <w:left w:val="none" w:sz="0" w:space="0" w:color="auto"/>
            <w:bottom w:val="none" w:sz="0" w:space="0" w:color="auto"/>
            <w:right w:val="none" w:sz="0" w:space="0" w:color="auto"/>
          </w:divBdr>
        </w:div>
        <w:div w:id="1230845268">
          <w:marLeft w:val="640"/>
          <w:marRight w:val="0"/>
          <w:marTop w:val="0"/>
          <w:marBottom w:val="0"/>
          <w:divBdr>
            <w:top w:val="none" w:sz="0" w:space="0" w:color="auto"/>
            <w:left w:val="none" w:sz="0" w:space="0" w:color="auto"/>
            <w:bottom w:val="none" w:sz="0" w:space="0" w:color="auto"/>
            <w:right w:val="none" w:sz="0" w:space="0" w:color="auto"/>
          </w:divBdr>
        </w:div>
        <w:div w:id="1606770995">
          <w:marLeft w:val="640"/>
          <w:marRight w:val="0"/>
          <w:marTop w:val="0"/>
          <w:marBottom w:val="0"/>
          <w:divBdr>
            <w:top w:val="none" w:sz="0" w:space="0" w:color="auto"/>
            <w:left w:val="none" w:sz="0" w:space="0" w:color="auto"/>
            <w:bottom w:val="none" w:sz="0" w:space="0" w:color="auto"/>
            <w:right w:val="none" w:sz="0" w:space="0" w:color="auto"/>
          </w:divBdr>
        </w:div>
        <w:div w:id="75565050">
          <w:marLeft w:val="640"/>
          <w:marRight w:val="0"/>
          <w:marTop w:val="0"/>
          <w:marBottom w:val="0"/>
          <w:divBdr>
            <w:top w:val="none" w:sz="0" w:space="0" w:color="auto"/>
            <w:left w:val="none" w:sz="0" w:space="0" w:color="auto"/>
            <w:bottom w:val="none" w:sz="0" w:space="0" w:color="auto"/>
            <w:right w:val="none" w:sz="0" w:space="0" w:color="auto"/>
          </w:divBdr>
        </w:div>
        <w:div w:id="208227996">
          <w:marLeft w:val="640"/>
          <w:marRight w:val="0"/>
          <w:marTop w:val="0"/>
          <w:marBottom w:val="0"/>
          <w:divBdr>
            <w:top w:val="none" w:sz="0" w:space="0" w:color="auto"/>
            <w:left w:val="none" w:sz="0" w:space="0" w:color="auto"/>
            <w:bottom w:val="none" w:sz="0" w:space="0" w:color="auto"/>
            <w:right w:val="none" w:sz="0" w:space="0" w:color="auto"/>
          </w:divBdr>
        </w:div>
        <w:div w:id="1434589718">
          <w:marLeft w:val="640"/>
          <w:marRight w:val="0"/>
          <w:marTop w:val="0"/>
          <w:marBottom w:val="0"/>
          <w:divBdr>
            <w:top w:val="none" w:sz="0" w:space="0" w:color="auto"/>
            <w:left w:val="none" w:sz="0" w:space="0" w:color="auto"/>
            <w:bottom w:val="none" w:sz="0" w:space="0" w:color="auto"/>
            <w:right w:val="none" w:sz="0" w:space="0" w:color="auto"/>
          </w:divBdr>
        </w:div>
        <w:div w:id="1289433481">
          <w:marLeft w:val="640"/>
          <w:marRight w:val="0"/>
          <w:marTop w:val="0"/>
          <w:marBottom w:val="0"/>
          <w:divBdr>
            <w:top w:val="none" w:sz="0" w:space="0" w:color="auto"/>
            <w:left w:val="none" w:sz="0" w:space="0" w:color="auto"/>
            <w:bottom w:val="none" w:sz="0" w:space="0" w:color="auto"/>
            <w:right w:val="none" w:sz="0" w:space="0" w:color="auto"/>
          </w:divBdr>
        </w:div>
        <w:div w:id="1716352925">
          <w:marLeft w:val="640"/>
          <w:marRight w:val="0"/>
          <w:marTop w:val="0"/>
          <w:marBottom w:val="0"/>
          <w:divBdr>
            <w:top w:val="none" w:sz="0" w:space="0" w:color="auto"/>
            <w:left w:val="none" w:sz="0" w:space="0" w:color="auto"/>
            <w:bottom w:val="none" w:sz="0" w:space="0" w:color="auto"/>
            <w:right w:val="none" w:sz="0" w:space="0" w:color="auto"/>
          </w:divBdr>
        </w:div>
        <w:div w:id="1820724964">
          <w:marLeft w:val="640"/>
          <w:marRight w:val="0"/>
          <w:marTop w:val="0"/>
          <w:marBottom w:val="0"/>
          <w:divBdr>
            <w:top w:val="none" w:sz="0" w:space="0" w:color="auto"/>
            <w:left w:val="none" w:sz="0" w:space="0" w:color="auto"/>
            <w:bottom w:val="none" w:sz="0" w:space="0" w:color="auto"/>
            <w:right w:val="none" w:sz="0" w:space="0" w:color="auto"/>
          </w:divBdr>
        </w:div>
        <w:div w:id="1073309895">
          <w:marLeft w:val="640"/>
          <w:marRight w:val="0"/>
          <w:marTop w:val="0"/>
          <w:marBottom w:val="0"/>
          <w:divBdr>
            <w:top w:val="none" w:sz="0" w:space="0" w:color="auto"/>
            <w:left w:val="none" w:sz="0" w:space="0" w:color="auto"/>
            <w:bottom w:val="none" w:sz="0" w:space="0" w:color="auto"/>
            <w:right w:val="none" w:sz="0" w:space="0" w:color="auto"/>
          </w:divBdr>
        </w:div>
        <w:div w:id="857278534">
          <w:marLeft w:val="640"/>
          <w:marRight w:val="0"/>
          <w:marTop w:val="0"/>
          <w:marBottom w:val="0"/>
          <w:divBdr>
            <w:top w:val="none" w:sz="0" w:space="0" w:color="auto"/>
            <w:left w:val="none" w:sz="0" w:space="0" w:color="auto"/>
            <w:bottom w:val="none" w:sz="0" w:space="0" w:color="auto"/>
            <w:right w:val="none" w:sz="0" w:space="0" w:color="auto"/>
          </w:divBdr>
        </w:div>
        <w:div w:id="39746480">
          <w:marLeft w:val="640"/>
          <w:marRight w:val="0"/>
          <w:marTop w:val="0"/>
          <w:marBottom w:val="0"/>
          <w:divBdr>
            <w:top w:val="none" w:sz="0" w:space="0" w:color="auto"/>
            <w:left w:val="none" w:sz="0" w:space="0" w:color="auto"/>
            <w:bottom w:val="none" w:sz="0" w:space="0" w:color="auto"/>
            <w:right w:val="none" w:sz="0" w:space="0" w:color="auto"/>
          </w:divBdr>
        </w:div>
        <w:div w:id="1164706973">
          <w:marLeft w:val="640"/>
          <w:marRight w:val="0"/>
          <w:marTop w:val="0"/>
          <w:marBottom w:val="0"/>
          <w:divBdr>
            <w:top w:val="none" w:sz="0" w:space="0" w:color="auto"/>
            <w:left w:val="none" w:sz="0" w:space="0" w:color="auto"/>
            <w:bottom w:val="none" w:sz="0" w:space="0" w:color="auto"/>
            <w:right w:val="none" w:sz="0" w:space="0" w:color="auto"/>
          </w:divBdr>
        </w:div>
        <w:div w:id="2628668">
          <w:marLeft w:val="640"/>
          <w:marRight w:val="0"/>
          <w:marTop w:val="0"/>
          <w:marBottom w:val="0"/>
          <w:divBdr>
            <w:top w:val="none" w:sz="0" w:space="0" w:color="auto"/>
            <w:left w:val="none" w:sz="0" w:space="0" w:color="auto"/>
            <w:bottom w:val="none" w:sz="0" w:space="0" w:color="auto"/>
            <w:right w:val="none" w:sz="0" w:space="0" w:color="auto"/>
          </w:divBdr>
        </w:div>
        <w:div w:id="740759159">
          <w:marLeft w:val="640"/>
          <w:marRight w:val="0"/>
          <w:marTop w:val="0"/>
          <w:marBottom w:val="0"/>
          <w:divBdr>
            <w:top w:val="none" w:sz="0" w:space="0" w:color="auto"/>
            <w:left w:val="none" w:sz="0" w:space="0" w:color="auto"/>
            <w:bottom w:val="none" w:sz="0" w:space="0" w:color="auto"/>
            <w:right w:val="none" w:sz="0" w:space="0" w:color="auto"/>
          </w:divBdr>
        </w:div>
        <w:div w:id="1541746587">
          <w:marLeft w:val="640"/>
          <w:marRight w:val="0"/>
          <w:marTop w:val="0"/>
          <w:marBottom w:val="0"/>
          <w:divBdr>
            <w:top w:val="none" w:sz="0" w:space="0" w:color="auto"/>
            <w:left w:val="none" w:sz="0" w:space="0" w:color="auto"/>
            <w:bottom w:val="none" w:sz="0" w:space="0" w:color="auto"/>
            <w:right w:val="none" w:sz="0" w:space="0" w:color="auto"/>
          </w:divBdr>
        </w:div>
        <w:div w:id="1842157739">
          <w:marLeft w:val="640"/>
          <w:marRight w:val="0"/>
          <w:marTop w:val="0"/>
          <w:marBottom w:val="0"/>
          <w:divBdr>
            <w:top w:val="none" w:sz="0" w:space="0" w:color="auto"/>
            <w:left w:val="none" w:sz="0" w:space="0" w:color="auto"/>
            <w:bottom w:val="none" w:sz="0" w:space="0" w:color="auto"/>
            <w:right w:val="none" w:sz="0" w:space="0" w:color="auto"/>
          </w:divBdr>
        </w:div>
        <w:div w:id="1732921854">
          <w:marLeft w:val="640"/>
          <w:marRight w:val="0"/>
          <w:marTop w:val="0"/>
          <w:marBottom w:val="0"/>
          <w:divBdr>
            <w:top w:val="none" w:sz="0" w:space="0" w:color="auto"/>
            <w:left w:val="none" w:sz="0" w:space="0" w:color="auto"/>
            <w:bottom w:val="none" w:sz="0" w:space="0" w:color="auto"/>
            <w:right w:val="none" w:sz="0" w:space="0" w:color="auto"/>
          </w:divBdr>
        </w:div>
        <w:div w:id="851529420">
          <w:marLeft w:val="640"/>
          <w:marRight w:val="0"/>
          <w:marTop w:val="0"/>
          <w:marBottom w:val="0"/>
          <w:divBdr>
            <w:top w:val="none" w:sz="0" w:space="0" w:color="auto"/>
            <w:left w:val="none" w:sz="0" w:space="0" w:color="auto"/>
            <w:bottom w:val="none" w:sz="0" w:space="0" w:color="auto"/>
            <w:right w:val="none" w:sz="0" w:space="0" w:color="auto"/>
          </w:divBdr>
        </w:div>
        <w:div w:id="349379612">
          <w:marLeft w:val="640"/>
          <w:marRight w:val="0"/>
          <w:marTop w:val="0"/>
          <w:marBottom w:val="0"/>
          <w:divBdr>
            <w:top w:val="none" w:sz="0" w:space="0" w:color="auto"/>
            <w:left w:val="none" w:sz="0" w:space="0" w:color="auto"/>
            <w:bottom w:val="none" w:sz="0" w:space="0" w:color="auto"/>
            <w:right w:val="none" w:sz="0" w:space="0" w:color="auto"/>
          </w:divBdr>
        </w:div>
        <w:div w:id="1901205023">
          <w:marLeft w:val="640"/>
          <w:marRight w:val="0"/>
          <w:marTop w:val="0"/>
          <w:marBottom w:val="0"/>
          <w:divBdr>
            <w:top w:val="none" w:sz="0" w:space="0" w:color="auto"/>
            <w:left w:val="none" w:sz="0" w:space="0" w:color="auto"/>
            <w:bottom w:val="none" w:sz="0" w:space="0" w:color="auto"/>
            <w:right w:val="none" w:sz="0" w:space="0" w:color="auto"/>
          </w:divBdr>
        </w:div>
        <w:div w:id="993333676">
          <w:marLeft w:val="640"/>
          <w:marRight w:val="0"/>
          <w:marTop w:val="0"/>
          <w:marBottom w:val="0"/>
          <w:divBdr>
            <w:top w:val="none" w:sz="0" w:space="0" w:color="auto"/>
            <w:left w:val="none" w:sz="0" w:space="0" w:color="auto"/>
            <w:bottom w:val="none" w:sz="0" w:space="0" w:color="auto"/>
            <w:right w:val="none" w:sz="0" w:space="0" w:color="auto"/>
          </w:divBdr>
        </w:div>
        <w:div w:id="97680030">
          <w:marLeft w:val="640"/>
          <w:marRight w:val="0"/>
          <w:marTop w:val="0"/>
          <w:marBottom w:val="0"/>
          <w:divBdr>
            <w:top w:val="none" w:sz="0" w:space="0" w:color="auto"/>
            <w:left w:val="none" w:sz="0" w:space="0" w:color="auto"/>
            <w:bottom w:val="none" w:sz="0" w:space="0" w:color="auto"/>
            <w:right w:val="none" w:sz="0" w:space="0" w:color="auto"/>
          </w:divBdr>
        </w:div>
        <w:div w:id="479883187">
          <w:marLeft w:val="640"/>
          <w:marRight w:val="0"/>
          <w:marTop w:val="0"/>
          <w:marBottom w:val="0"/>
          <w:divBdr>
            <w:top w:val="none" w:sz="0" w:space="0" w:color="auto"/>
            <w:left w:val="none" w:sz="0" w:space="0" w:color="auto"/>
            <w:bottom w:val="none" w:sz="0" w:space="0" w:color="auto"/>
            <w:right w:val="none" w:sz="0" w:space="0" w:color="auto"/>
          </w:divBdr>
        </w:div>
        <w:div w:id="1193684355">
          <w:marLeft w:val="640"/>
          <w:marRight w:val="0"/>
          <w:marTop w:val="0"/>
          <w:marBottom w:val="0"/>
          <w:divBdr>
            <w:top w:val="none" w:sz="0" w:space="0" w:color="auto"/>
            <w:left w:val="none" w:sz="0" w:space="0" w:color="auto"/>
            <w:bottom w:val="none" w:sz="0" w:space="0" w:color="auto"/>
            <w:right w:val="none" w:sz="0" w:space="0" w:color="auto"/>
          </w:divBdr>
        </w:div>
        <w:div w:id="406390562">
          <w:marLeft w:val="640"/>
          <w:marRight w:val="0"/>
          <w:marTop w:val="0"/>
          <w:marBottom w:val="0"/>
          <w:divBdr>
            <w:top w:val="none" w:sz="0" w:space="0" w:color="auto"/>
            <w:left w:val="none" w:sz="0" w:space="0" w:color="auto"/>
            <w:bottom w:val="none" w:sz="0" w:space="0" w:color="auto"/>
            <w:right w:val="none" w:sz="0" w:space="0" w:color="auto"/>
          </w:divBdr>
        </w:div>
        <w:div w:id="1042710085">
          <w:marLeft w:val="640"/>
          <w:marRight w:val="0"/>
          <w:marTop w:val="0"/>
          <w:marBottom w:val="0"/>
          <w:divBdr>
            <w:top w:val="none" w:sz="0" w:space="0" w:color="auto"/>
            <w:left w:val="none" w:sz="0" w:space="0" w:color="auto"/>
            <w:bottom w:val="none" w:sz="0" w:space="0" w:color="auto"/>
            <w:right w:val="none" w:sz="0" w:space="0" w:color="auto"/>
          </w:divBdr>
        </w:div>
        <w:div w:id="1407537812">
          <w:marLeft w:val="640"/>
          <w:marRight w:val="0"/>
          <w:marTop w:val="0"/>
          <w:marBottom w:val="0"/>
          <w:divBdr>
            <w:top w:val="none" w:sz="0" w:space="0" w:color="auto"/>
            <w:left w:val="none" w:sz="0" w:space="0" w:color="auto"/>
            <w:bottom w:val="none" w:sz="0" w:space="0" w:color="auto"/>
            <w:right w:val="none" w:sz="0" w:space="0" w:color="auto"/>
          </w:divBdr>
        </w:div>
        <w:div w:id="210305777">
          <w:marLeft w:val="640"/>
          <w:marRight w:val="0"/>
          <w:marTop w:val="0"/>
          <w:marBottom w:val="0"/>
          <w:divBdr>
            <w:top w:val="none" w:sz="0" w:space="0" w:color="auto"/>
            <w:left w:val="none" w:sz="0" w:space="0" w:color="auto"/>
            <w:bottom w:val="none" w:sz="0" w:space="0" w:color="auto"/>
            <w:right w:val="none" w:sz="0" w:space="0" w:color="auto"/>
          </w:divBdr>
        </w:div>
        <w:div w:id="1892376036">
          <w:marLeft w:val="640"/>
          <w:marRight w:val="0"/>
          <w:marTop w:val="0"/>
          <w:marBottom w:val="0"/>
          <w:divBdr>
            <w:top w:val="none" w:sz="0" w:space="0" w:color="auto"/>
            <w:left w:val="none" w:sz="0" w:space="0" w:color="auto"/>
            <w:bottom w:val="none" w:sz="0" w:space="0" w:color="auto"/>
            <w:right w:val="none" w:sz="0" w:space="0" w:color="auto"/>
          </w:divBdr>
        </w:div>
        <w:div w:id="162665324">
          <w:marLeft w:val="640"/>
          <w:marRight w:val="0"/>
          <w:marTop w:val="0"/>
          <w:marBottom w:val="0"/>
          <w:divBdr>
            <w:top w:val="none" w:sz="0" w:space="0" w:color="auto"/>
            <w:left w:val="none" w:sz="0" w:space="0" w:color="auto"/>
            <w:bottom w:val="none" w:sz="0" w:space="0" w:color="auto"/>
            <w:right w:val="none" w:sz="0" w:space="0" w:color="auto"/>
          </w:divBdr>
        </w:div>
        <w:div w:id="799110652">
          <w:marLeft w:val="640"/>
          <w:marRight w:val="0"/>
          <w:marTop w:val="0"/>
          <w:marBottom w:val="0"/>
          <w:divBdr>
            <w:top w:val="none" w:sz="0" w:space="0" w:color="auto"/>
            <w:left w:val="none" w:sz="0" w:space="0" w:color="auto"/>
            <w:bottom w:val="none" w:sz="0" w:space="0" w:color="auto"/>
            <w:right w:val="none" w:sz="0" w:space="0" w:color="auto"/>
          </w:divBdr>
        </w:div>
        <w:div w:id="2028671156">
          <w:marLeft w:val="640"/>
          <w:marRight w:val="0"/>
          <w:marTop w:val="0"/>
          <w:marBottom w:val="0"/>
          <w:divBdr>
            <w:top w:val="none" w:sz="0" w:space="0" w:color="auto"/>
            <w:left w:val="none" w:sz="0" w:space="0" w:color="auto"/>
            <w:bottom w:val="none" w:sz="0" w:space="0" w:color="auto"/>
            <w:right w:val="none" w:sz="0" w:space="0" w:color="auto"/>
          </w:divBdr>
        </w:div>
        <w:div w:id="1517234992">
          <w:marLeft w:val="640"/>
          <w:marRight w:val="0"/>
          <w:marTop w:val="0"/>
          <w:marBottom w:val="0"/>
          <w:divBdr>
            <w:top w:val="none" w:sz="0" w:space="0" w:color="auto"/>
            <w:left w:val="none" w:sz="0" w:space="0" w:color="auto"/>
            <w:bottom w:val="none" w:sz="0" w:space="0" w:color="auto"/>
            <w:right w:val="none" w:sz="0" w:space="0" w:color="auto"/>
          </w:divBdr>
        </w:div>
        <w:div w:id="1592157014">
          <w:marLeft w:val="640"/>
          <w:marRight w:val="0"/>
          <w:marTop w:val="0"/>
          <w:marBottom w:val="0"/>
          <w:divBdr>
            <w:top w:val="none" w:sz="0" w:space="0" w:color="auto"/>
            <w:left w:val="none" w:sz="0" w:space="0" w:color="auto"/>
            <w:bottom w:val="none" w:sz="0" w:space="0" w:color="auto"/>
            <w:right w:val="none" w:sz="0" w:space="0" w:color="auto"/>
          </w:divBdr>
        </w:div>
        <w:div w:id="2014985443">
          <w:marLeft w:val="640"/>
          <w:marRight w:val="0"/>
          <w:marTop w:val="0"/>
          <w:marBottom w:val="0"/>
          <w:divBdr>
            <w:top w:val="none" w:sz="0" w:space="0" w:color="auto"/>
            <w:left w:val="none" w:sz="0" w:space="0" w:color="auto"/>
            <w:bottom w:val="none" w:sz="0" w:space="0" w:color="auto"/>
            <w:right w:val="none" w:sz="0" w:space="0" w:color="auto"/>
          </w:divBdr>
        </w:div>
        <w:div w:id="1954944341">
          <w:marLeft w:val="640"/>
          <w:marRight w:val="0"/>
          <w:marTop w:val="0"/>
          <w:marBottom w:val="0"/>
          <w:divBdr>
            <w:top w:val="none" w:sz="0" w:space="0" w:color="auto"/>
            <w:left w:val="none" w:sz="0" w:space="0" w:color="auto"/>
            <w:bottom w:val="none" w:sz="0" w:space="0" w:color="auto"/>
            <w:right w:val="none" w:sz="0" w:space="0" w:color="auto"/>
          </w:divBdr>
        </w:div>
        <w:div w:id="1717436602">
          <w:marLeft w:val="640"/>
          <w:marRight w:val="0"/>
          <w:marTop w:val="0"/>
          <w:marBottom w:val="0"/>
          <w:divBdr>
            <w:top w:val="none" w:sz="0" w:space="0" w:color="auto"/>
            <w:left w:val="none" w:sz="0" w:space="0" w:color="auto"/>
            <w:bottom w:val="none" w:sz="0" w:space="0" w:color="auto"/>
            <w:right w:val="none" w:sz="0" w:space="0" w:color="auto"/>
          </w:divBdr>
        </w:div>
        <w:div w:id="1474516604">
          <w:marLeft w:val="640"/>
          <w:marRight w:val="0"/>
          <w:marTop w:val="0"/>
          <w:marBottom w:val="0"/>
          <w:divBdr>
            <w:top w:val="none" w:sz="0" w:space="0" w:color="auto"/>
            <w:left w:val="none" w:sz="0" w:space="0" w:color="auto"/>
            <w:bottom w:val="none" w:sz="0" w:space="0" w:color="auto"/>
            <w:right w:val="none" w:sz="0" w:space="0" w:color="auto"/>
          </w:divBdr>
        </w:div>
        <w:div w:id="1946764291">
          <w:marLeft w:val="640"/>
          <w:marRight w:val="0"/>
          <w:marTop w:val="0"/>
          <w:marBottom w:val="0"/>
          <w:divBdr>
            <w:top w:val="none" w:sz="0" w:space="0" w:color="auto"/>
            <w:left w:val="none" w:sz="0" w:space="0" w:color="auto"/>
            <w:bottom w:val="none" w:sz="0" w:space="0" w:color="auto"/>
            <w:right w:val="none" w:sz="0" w:space="0" w:color="auto"/>
          </w:divBdr>
        </w:div>
        <w:div w:id="1115564599">
          <w:marLeft w:val="640"/>
          <w:marRight w:val="0"/>
          <w:marTop w:val="0"/>
          <w:marBottom w:val="0"/>
          <w:divBdr>
            <w:top w:val="none" w:sz="0" w:space="0" w:color="auto"/>
            <w:left w:val="none" w:sz="0" w:space="0" w:color="auto"/>
            <w:bottom w:val="none" w:sz="0" w:space="0" w:color="auto"/>
            <w:right w:val="none" w:sz="0" w:space="0" w:color="auto"/>
          </w:divBdr>
        </w:div>
        <w:div w:id="106777342">
          <w:marLeft w:val="640"/>
          <w:marRight w:val="0"/>
          <w:marTop w:val="0"/>
          <w:marBottom w:val="0"/>
          <w:divBdr>
            <w:top w:val="none" w:sz="0" w:space="0" w:color="auto"/>
            <w:left w:val="none" w:sz="0" w:space="0" w:color="auto"/>
            <w:bottom w:val="none" w:sz="0" w:space="0" w:color="auto"/>
            <w:right w:val="none" w:sz="0" w:space="0" w:color="auto"/>
          </w:divBdr>
        </w:div>
        <w:div w:id="408384094">
          <w:marLeft w:val="640"/>
          <w:marRight w:val="0"/>
          <w:marTop w:val="0"/>
          <w:marBottom w:val="0"/>
          <w:divBdr>
            <w:top w:val="none" w:sz="0" w:space="0" w:color="auto"/>
            <w:left w:val="none" w:sz="0" w:space="0" w:color="auto"/>
            <w:bottom w:val="none" w:sz="0" w:space="0" w:color="auto"/>
            <w:right w:val="none" w:sz="0" w:space="0" w:color="auto"/>
          </w:divBdr>
        </w:div>
        <w:div w:id="668213660">
          <w:marLeft w:val="640"/>
          <w:marRight w:val="0"/>
          <w:marTop w:val="0"/>
          <w:marBottom w:val="0"/>
          <w:divBdr>
            <w:top w:val="none" w:sz="0" w:space="0" w:color="auto"/>
            <w:left w:val="none" w:sz="0" w:space="0" w:color="auto"/>
            <w:bottom w:val="none" w:sz="0" w:space="0" w:color="auto"/>
            <w:right w:val="none" w:sz="0" w:space="0" w:color="auto"/>
          </w:divBdr>
        </w:div>
        <w:div w:id="10498923">
          <w:marLeft w:val="640"/>
          <w:marRight w:val="0"/>
          <w:marTop w:val="0"/>
          <w:marBottom w:val="0"/>
          <w:divBdr>
            <w:top w:val="none" w:sz="0" w:space="0" w:color="auto"/>
            <w:left w:val="none" w:sz="0" w:space="0" w:color="auto"/>
            <w:bottom w:val="none" w:sz="0" w:space="0" w:color="auto"/>
            <w:right w:val="none" w:sz="0" w:space="0" w:color="auto"/>
          </w:divBdr>
        </w:div>
        <w:div w:id="358898660">
          <w:marLeft w:val="640"/>
          <w:marRight w:val="0"/>
          <w:marTop w:val="0"/>
          <w:marBottom w:val="0"/>
          <w:divBdr>
            <w:top w:val="none" w:sz="0" w:space="0" w:color="auto"/>
            <w:left w:val="none" w:sz="0" w:space="0" w:color="auto"/>
            <w:bottom w:val="none" w:sz="0" w:space="0" w:color="auto"/>
            <w:right w:val="none" w:sz="0" w:space="0" w:color="auto"/>
          </w:divBdr>
        </w:div>
        <w:div w:id="1662924734">
          <w:marLeft w:val="640"/>
          <w:marRight w:val="0"/>
          <w:marTop w:val="0"/>
          <w:marBottom w:val="0"/>
          <w:divBdr>
            <w:top w:val="none" w:sz="0" w:space="0" w:color="auto"/>
            <w:left w:val="none" w:sz="0" w:space="0" w:color="auto"/>
            <w:bottom w:val="none" w:sz="0" w:space="0" w:color="auto"/>
            <w:right w:val="none" w:sz="0" w:space="0" w:color="auto"/>
          </w:divBdr>
        </w:div>
        <w:div w:id="286353636">
          <w:marLeft w:val="640"/>
          <w:marRight w:val="0"/>
          <w:marTop w:val="0"/>
          <w:marBottom w:val="0"/>
          <w:divBdr>
            <w:top w:val="none" w:sz="0" w:space="0" w:color="auto"/>
            <w:left w:val="none" w:sz="0" w:space="0" w:color="auto"/>
            <w:bottom w:val="none" w:sz="0" w:space="0" w:color="auto"/>
            <w:right w:val="none" w:sz="0" w:space="0" w:color="auto"/>
          </w:divBdr>
        </w:div>
        <w:div w:id="506678141">
          <w:marLeft w:val="640"/>
          <w:marRight w:val="0"/>
          <w:marTop w:val="0"/>
          <w:marBottom w:val="0"/>
          <w:divBdr>
            <w:top w:val="none" w:sz="0" w:space="0" w:color="auto"/>
            <w:left w:val="none" w:sz="0" w:space="0" w:color="auto"/>
            <w:bottom w:val="none" w:sz="0" w:space="0" w:color="auto"/>
            <w:right w:val="none" w:sz="0" w:space="0" w:color="auto"/>
          </w:divBdr>
        </w:div>
        <w:div w:id="648898137">
          <w:marLeft w:val="640"/>
          <w:marRight w:val="0"/>
          <w:marTop w:val="0"/>
          <w:marBottom w:val="0"/>
          <w:divBdr>
            <w:top w:val="none" w:sz="0" w:space="0" w:color="auto"/>
            <w:left w:val="none" w:sz="0" w:space="0" w:color="auto"/>
            <w:bottom w:val="none" w:sz="0" w:space="0" w:color="auto"/>
            <w:right w:val="none" w:sz="0" w:space="0" w:color="auto"/>
          </w:divBdr>
        </w:div>
        <w:div w:id="2080057699">
          <w:marLeft w:val="640"/>
          <w:marRight w:val="0"/>
          <w:marTop w:val="0"/>
          <w:marBottom w:val="0"/>
          <w:divBdr>
            <w:top w:val="none" w:sz="0" w:space="0" w:color="auto"/>
            <w:left w:val="none" w:sz="0" w:space="0" w:color="auto"/>
            <w:bottom w:val="none" w:sz="0" w:space="0" w:color="auto"/>
            <w:right w:val="none" w:sz="0" w:space="0" w:color="auto"/>
          </w:divBdr>
        </w:div>
        <w:div w:id="1590118304">
          <w:marLeft w:val="640"/>
          <w:marRight w:val="0"/>
          <w:marTop w:val="0"/>
          <w:marBottom w:val="0"/>
          <w:divBdr>
            <w:top w:val="none" w:sz="0" w:space="0" w:color="auto"/>
            <w:left w:val="none" w:sz="0" w:space="0" w:color="auto"/>
            <w:bottom w:val="none" w:sz="0" w:space="0" w:color="auto"/>
            <w:right w:val="none" w:sz="0" w:space="0" w:color="auto"/>
          </w:divBdr>
        </w:div>
        <w:div w:id="1519075093">
          <w:marLeft w:val="640"/>
          <w:marRight w:val="0"/>
          <w:marTop w:val="0"/>
          <w:marBottom w:val="0"/>
          <w:divBdr>
            <w:top w:val="none" w:sz="0" w:space="0" w:color="auto"/>
            <w:left w:val="none" w:sz="0" w:space="0" w:color="auto"/>
            <w:bottom w:val="none" w:sz="0" w:space="0" w:color="auto"/>
            <w:right w:val="none" w:sz="0" w:space="0" w:color="auto"/>
          </w:divBdr>
        </w:div>
        <w:div w:id="546648270">
          <w:marLeft w:val="640"/>
          <w:marRight w:val="0"/>
          <w:marTop w:val="0"/>
          <w:marBottom w:val="0"/>
          <w:divBdr>
            <w:top w:val="none" w:sz="0" w:space="0" w:color="auto"/>
            <w:left w:val="none" w:sz="0" w:space="0" w:color="auto"/>
            <w:bottom w:val="none" w:sz="0" w:space="0" w:color="auto"/>
            <w:right w:val="none" w:sz="0" w:space="0" w:color="auto"/>
          </w:divBdr>
        </w:div>
        <w:div w:id="1978685787">
          <w:marLeft w:val="640"/>
          <w:marRight w:val="0"/>
          <w:marTop w:val="0"/>
          <w:marBottom w:val="0"/>
          <w:divBdr>
            <w:top w:val="none" w:sz="0" w:space="0" w:color="auto"/>
            <w:left w:val="none" w:sz="0" w:space="0" w:color="auto"/>
            <w:bottom w:val="none" w:sz="0" w:space="0" w:color="auto"/>
            <w:right w:val="none" w:sz="0" w:space="0" w:color="auto"/>
          </w:divBdr>
        </w:div>
        <w:div w:id="328755681">
          <w:marLeft w:val="640"/>
          <w:marRight w:val="0"/>
          <w:marTop w:val="0"/>
          <w:marBottom w:val="0"/>
          <w:divBdr>
            <w:top w:val="none" w:sz="0" w:space="0" w:color="auto"/>
            <w:left w:val="none" w:sz="0" w:space="0" w:color="auto"/>
            <w:bottom w:val="none" w:sz="0" w:space="0" w:color="auto"/>
            <w:right w:val="none" w:sz="0" w:space="0" w:color="auto"/>
          </w:divBdr>
        </w:div>
        <w:div w:id="2088379844">
          <w:marLeft w:val="640"/>
          <w:marRight w:val="0"/>
          <w:marTop w:val="0"/>
          <w:marBottom w:val="0"/>
          <w:divBdr>
            <w:top w:val="none" w:sz="0" w:space="0" w:color="auto"/>
            <w:left w:val="none" w:sz="0" w:space="0" w:color="auto"/>
            <w:bottom w:val="none" w:sz="0" w:space="0" w:color="auto"/>
            <w:right w:val="none" w:sz="0" w:space="0" w:color="auto"/>
          </w:divBdr>
        </w:div>
        <w:div w:id="1619988162">
          <w:marLeft w:val="640"/>
          <w:marRight w:val="0"/>
          <w:marTop w:val="0"/>
          <w:marBottom w:val="0"/>
          <w:divBdr>
            <w:top w:val="none" w:sz="0" w:space="0" w:color="auto"/>
            <w:left w:val="none" w:sz="0" w:space="0" w:color="auto"/>
            <w:bottom w:val="none" w:sz="0" w:space="0" w:color="auto"/>
            <w:right w:val="none" w:sz="0" w:space="0" w:color="auto"/>
          </w:divBdr>
        </w:div>
        <w:div w:id="611206289">
          <w:marLeft w:val="640"/>
          <w:marRight w:val="0"/>
          <w:marTop w:val="0"/>
          <w:marBottom w:val="0"/>
          <w:divBdr>
            <w:top w:val="none" w:sz="0" w:space="0" w:color="auto"/>
            <w:left w:val="none" w:sz="0" w:space="0" w:color="auto"/>
            <w:bottom w:val="none" w:sz="0" w:space="0" w:color="auto"/>
            <w:right w:val="none" w:sz="0" w:space="0" w:color="auto"/>
          </w:divBdr>
        </w:div>
        <w:div w:id="396050376">
          <w:marLeft w:val="640"/>
          <w:marRight w:val="0"/>
          <w:marTop w:val="0"/>
          <w:marBottom w:val="0"/>
          <w:divBdr>
            <w:top w:val="none" w:sz="0" w:space="0" w:color="auto"/>
            <w:left w:val="none" w:sz="0" w:space="0" w:color="auto"/>
            <w:bottom w:val="none" w:sz="0" w:space="0" w:color="auto"/>
            <w:right w:val="none" w:sz="0" w:space="0" w:color="auto"/>
          </w:divBdr>
        </w:div>
        <w:div w:id="138614215">
          <w:marLeft w:val="640"/>
          <w:marRight w:val="0"/>
          <w:marTop w:val="0"/>
          <w:marBottom w:val="0"/>
          <w:divBdr>
            <w:top w:val="none" w:sz="0" w:space="0" w:color="auto"/>
            <w:left w:val="none" w:sz="0" w:space="0" w:color="auto"/>
            <w:bottom w:val="none" w:sz="0" w:space="0" w:color="auto"/>
            <w:right w:val="none" w:sz="0" w:space="0" w:color="auto"/>
          </w:divBdr>
        </w:div>
        <w:div w:id="1977908137">
          <w:marLeft w:val="640"/>
          <w:marRight w:val="0"/>
          <w:marTop w:val="0"/>
          <w:marBottom w:val="0"/>
          <w:divBdr>
            <w:top w:val="none" w:sz="0" w:space="0" w:color="auto"/>
            <w:left w:val="none" w:sz="0" w:space="0" w:color="auto"/>
            <w:bottom w:val="none" w:sz="0" w:space="0" w:color="auto"/>
            <w:right w:val="none" w:sz="0" w:space="0" w:color="auto"/>
          </w:divBdr>
        </w:div>
        <w:div w:id="795686087">
          <w:marLeft w:val="640"/>
          <w:marRight w:val="0"/>
          <w:marTop w:val="0"/>
          <w:marBottom w:val="0"/>
          <w:divBdr>
            <w:top w:val="none" w:sz="0" w:space="0" w:color="auto"/>
            <w:left w:val="none" w:sz="0" w:space="0" w:color="auto"/>
            <w:bottom w:val="none" w:sz="0" w:space="0" w:color="auto"/>
            <w:right w:val="none" w:sz="0" w:space="0" w:color="auto"/>
          </w:divBdr>
        </w:div>
        <w:div w:id="1137141274">
          <w:marLeft w:val="640"/>
          <w:marRight w:val="0"/>
          <w:marTop w:val="0"/>
          <w:marBottom w:val="0"/>
          <w:divBdr>
            <w:top w:val="none" w:sz="0" w:space="0" w:color="auto"/>
            <w:left w:val="none" w:sz="0" w:space="0" w:color="auto"/>
            <w:bottom w:val="none" w:sz="0" w:space="0" w:color="auto"/>
            <w:right w:val="none" w:sz="0" w:space="0" w:color="auto"/>
          </w:divBdr>
        </w:div>
        <w:div w:id="629823461">
          <w:marLeft w:val="640"/>
          <w:marRight w:val="0"/>
          <w:marTop w:val="0"/>
          <w:marBottom w:val="0"/>
          <w:divBdr>
            <w:top w:val="none" w:sz="0" w:space="0" w:color="auto"/>
            <w:left w:val="none" w:sz="0" w:space="0" w:color="auto"/>
            <w:bottom w:val="none" w:sz="0" w:space="0" w:color="auto"/>
            <w:right w:val="none" w:sz="0" w:space="0" w:color="auto"/>
          </w:divBdr>
        </w:div>
        <w:div w:id="446316674">
          <w:marLeft w:val="640"/>
          <w:marRight w:val="0"/>
          <w:marTop w:val="0"/>
          <w:marBottom w:val="0"/>
          <w:divBdr>
            <w:top w:val="none" w:sz="0" w:space="0" w:color="auto"/>
            <w:left w:val="none" w:sz="0" w:space="0" w:color="auto"/>
            <w:bottom w:val="none" w:sz="0" w:space="0" w:color="auto"/>
            <w:right w:val="none" w:sz="0" w:space="0" w:color="auto"/>
          </w:divBdr>
        </w:div>
        <w:div w:id="1310595874">
          <w:marLeft w:val="640"/>
          <w:marRight w:val="0"/>
          <w:marTop w:val="0"/>
          <w:marBottom w:val="0"/>
          <w:divBdr>
            <w:top w:val="none" w:sz="0" w:space="0" w:color="auto"/>
            <w:left w:val="none" w:sz="0" w:space="0" w:color="auto"/>
            <w:bottom w:val="none" w:sz="0" w:space="0" w:color="auto"/>
            <w:right w:val="none" w:sz="0" w:space="0" w:color="auto"/>
          </w:divBdr>
        </w:div>
        <w:div w:id="1961960241">
          <w:marLeft w:val="640"/>
          <w:marRight w:val="0"/>
          <w:marTop w:val="0"/>
          <w:marBottom w:val="0"/>
          <w:divBdr>
            <w:top w:val="none" w:sz="0" w:space="0" w:color="auto"/>
            <w:left w:val="none" w:sz="0" w:space="0" w:color="auto"/>
            <w:bottom w:val="none" w:sz="0" w:space="0" w:color="auto"/>
            <w:right w:val="none" w:sz="0" w:space="0" w:color="auto"/>
          </w:divBdr>
        </w:div>
        <w:div w:id="278608380">
          <w:marLeft w:val="640"/>
          <w:marRight w:val="0"/>
          <w:marTop w:val="0"/>
          <w:marBottom w:val="0"/>
          <w:divBdr>
            <w:top w:val="none" w:sz="0" w:space="0" w:color="auto"/>
            <w:left w:val="none" w:sz="0" w:space="0" w:color="auto"/>
            <w:bottom w:val="none" w:sz="0" w:space="0" w:color="auto"/>
            <w:right w:val="none" w:sz="0" w:space="0" w:color="auto"/>
          </w:divBdr>
        </w:div>
        <w:div w:id="34472488">
          <w:marLeft w:val="640"/>
          <w:marRight w:val="0"/>
          <w:marTop w:val="0"/>
          <w:marBottom w:val="0"/>
          <w:divBdr>
            <w:top w:val="none" w:sz="0" w:space="0" w:color="auto"/>
            <w:left w:val="none" w:sz="0" w:space="0" w:color="auto"/>
            <w:bottom w:val="none" w:sz="0" w:space="0" w:color="auto"/>
            <w:right w:val="none" w:sz="0" w:space="0" w:color="auto"/>
          </w:divBdr>
        </w:div>
        <w:div w:id="1181621291">
          <w:marLeft w:val="640"/>
          <w:marRight w:val="0"/>
          <w:marTop w:val="0"/>
          <w:marBottom w:val="0"/>
          <w:divBdr>
            <w:top w:val="none" w:sz="0" w:space="0" w:color="auto"/>
            <w:left w:val="none" w:sz="0" w:space="0" w:color="auto"/>
            <w:bottom w:val="none" w:sz="0" w:space="0" w:color="auto"/>
            <w:right w:val="none" w:sz="0" w:space="0" w:color="auto"/>
          </w:divBdr>
        </w:div>
        <w:div w:id="524246372">
          <w:marLeft w:val="640"/>
          <w:marRight w:val="0"/>
          <w:marTop w:val="0"/>
          <w:marBottom w:val="0"/>
          <w:divBdr>
            <w:top w:val="none" w:sz="0" w:space="0" w:color="auto"/>
            <w:left w:val="none" w:sz="0" w:space="0" w:color="auto"/>
            <w:bottom w:val="none" w:sz="0" w:space="0" w:color="auto"/>
            <w:right w:val="none" w:sz="0" w:space="0" w:color="auto"/>
          </w:divBdr>
        </w:div>
        <w:div w:id="1836385076">
          <w:marLeft w:val="640"/>
          <w:marRight w:val="0"/>
          <w:marTop w:val="0"/>
          <w:marBottom w:val="0"/>
          <w:divBdr>
            <w:top w:val="none" w:sz="0" w:space="0" w:color="auto"/>
            <w:left w:val="none" w:sz="0" w:space="0" w:color="auto"/>
            <w:bottom w:val="none" w:sz="0" w:space="0" w:color="auto"/>
            <w:right w:val="none" w:sz="0" w:space="0" w:color="auto"/>
          </w:divBdr>
        </w:div>
        <w:div w:id="1727409358">
          <w:marLeft w:val="640"/>
          <w:marRight w:val="0"/>
          <w:marTop w:val="0"/>
          <w:marBottom w:val="0"/>
          <w:divBdr>
            <w:top w:val="none" w:sz="0" w:space="0" w:color="auto"/>
            <w:left w:val="none" w:sz="0" w:space="0" w:color="auto"/>
            <w:bottom w:val="none" w:sz="0" w:space="0" w:color="auto"/>
            <w:right w:val="none" w:sz="0" w:space="0" w:color="auto"/>
          </w:divBdr>
        </w:div>
        <w:div w:id="30768557">
          <w:marLeft w:val="640"/>
          <w:marRight w:val="0"/>
          <w:marTop w:val="0"/>
          <w:marBottom w:val="0"/>
          <w:divBdr>
            <w:top w:val="none" w:sz="0" w:space="0" w:color="auto"/>
            <w:left w:val="none" w:sz="0" w:space="0" w:color="auto"/>
            <w:bottom w:val="none" w:sz="0" w:space="0" w:color="auto"/>
            <w:right w:val="none" w:sz="0" w:space="0" w:color="auto"/>
          </w:divBdr>
        </w:div>
        <w:div w:id="366566704">
          <w:marLeft w:val="640"/>
          <w:marRight w:val="0"/>
          <w:marTop w:val="0"/>
          <w:marBottom w:val="0"/>
          <w:divBdr>
            <w:top w:val="none" w:sz="0" w:space="0" w:color="auto"/>
            <w:left w:val="none" w:sz="0" w:space="0" w:color="auto"/>
            <w:bottom w:val="none" w:sz="0" w:space="0" w:color="auto"/>
            <w:right w:val="none" w:sz="0" w:space="0" w:color="auto"/>
          </w:divBdr>
        </w:div>
        <w:div w:id="756173967">
          <w:marLeft w:val="640"/>
          <w:marRight w:val="0"/>
          <w:marTop w:val="0"/>
          <w:marBottom w:val="0"/>
          <w:divBdr>
            <w:top w:val="none" w:sz="0" w:space="0" w:color="auto"/>
            <w:left w:val="none" w:sz="0" w:space="0" w:color="auto"/>
            <w:bottom w:val="none" w:sz="0" w:space="0" w:color="auto"/>
            <w:right w:val="none" w:sz="0" w:space="0" w:color="auto"/>
          </w:divBdr>
        </w:div>
        <w:div w:id="425073529">
          <w:marLeft w:val="640"/>
          <w:marRight w:val="0"/>
          <w:marTop w:val="0"/>
          <w:marBottom w:val="0"/>
          <w:divBdr>
            <w:top w:val="none" w:sz="0" w:space="0" w:color="auto"/>
            <w:left w:val="none" w:sz="0" w:space="0" w:color="auto"/>
            <w:bottom w:val="none" w:sz="0" w:space="0" w:color="auto"/>
            <w:right w:val="none" w:sz="0" w:space="0" w:color="auto"/>
          </w:divBdr>
        </w:div>
        <w:div w:id="1989674734">
          <w:marLeft w:val="640"/>
          <w:marRight w:val="0"/>
          <w:marTop w:val="0"/>
          <w:marBottom w:val="0"/>
          <w:divBdr>
            <w:top w:val="none" w:sz="0" w:space="0" w:color="auto"/>
            <w:left w:val="none" w:sz="0" w:space="0" w:color="auto"/>
            <w:bottom w:val="none" w:sz="0" w:space="0" w:color="auto"/>
            <w:right w:val="none" w:sz="0" w:space="0" w:color="auto"/>
          </w:divBdr>
        </w:div>
        <w:div w:id="1593704843">
          <w:marLeft w:val="640"/>
          <w:marRight w:val="0"/>
          <w:marTop w:val="0"/>
          <w:marBottom w:val="0"/>
          <w:divBdr>
            <w:top w:val="none" w:sz="0" w:space="0" w:color="auto"/>
            <w:left w:val="none" w:sz="0" w:space="0" w:color="auto"/>
            <w:bottom w:val="none" w:sz="0" w:space="0" w:color="auto"/>
            <w:right w:val="none" w:sz="0" w:space="0" w:color="auto"/>
          </w:divBdr>
        </w:div>
        <w:div w:id="1185703231">
          <w:marLeft w:val="640"/>
          <w:marRight w:val="0"/>
          <w:marTop w:val="0"/>
          <w:marBottom w:val="0"/>
          <w:divBdr>
            <w:top w:val="none" w:sz="0" w:space="0" w:color="auto"/>
            <w:left w:val="none" w:sz="0" w:space="0" w:color="auto"/>
            <w:bottom w:val="none" w:sz="0" w:space="0" w:color="auto"/>
            <w:right w:val="none" w:sz="0" w:space="0" w:color="auto"/>
          </w:divBdr>
        </w:div>
        <w:div w:id="1043596451">
          <w:marLeft w:val="640"/>
          <w:marRight w:val="0"/>
          <w:marTop w:val="0"/>
          <w:marBottom w:val="0"/>
          <w:divBdr>
            <w:top w:val="none" w:sz="0" w:space="0" w:color="auto"/>
            <w:left w:val="none" w:sz="0" w:space="0" w:color="auto"/>
            <w:bottom w:val="none" w:sz="0" w:space="0" w:color="auto"/>
            <w:right w:val="none" w:sz="0" w:space="0" w:color="auto"/>
          </w:divBdr>
        </w:div>
        <w:div w:id="1701468829">
          <w:marLeft w:val="640"/>
          <w:marRight w:val="0"/>
          <w:marTop w:val="0"/>
          <w:marBottom w:val="0"/>
          <w:divBdr>
            <w:top w:val="none" w:sz="0" w:space="0" w:color="auto"/>
            <w:left w:val="none" w:sz="0" w:space="0" w:color="auto"/>
            <w:bottom w:val="none" w:sz="0" w:space="0" w:color="auto"/>
            <w:right w:val="none" w:sz="0" w:space="0" w:color="auto"/>
          </w:divBdr>
        </w:div>
        <w:div w:id="1782912083">
          <w:marLeft w:val="640"/>
          <w:marRight w:val="0"/>
          <w:marTop w:val="0"/>
          <w:marBottom w:val="0"/>
          <w:divBdr>
            <w:top w:val="none" w:sz="0" w:space="0" w:color="auto"/>
            <w:left w:val="none" w:sz="0" w:space="0" w:color="auto"/>
            <w:bottom w:val="none" w:sz="0" w:space="0" w:color="auto"/>
            <w:right w:val="none" w:sz="0" w:space="0" w:color="auto"/>
          </w:divBdr>
        </w:div>
        <w:div w:id="1239630356">
          <w:marLeft w:val="640"/>
          <w:marRight w:val="0"/>
          <w:marTop w:val="0"/>
          <w:marBottom w:val="0"/>
          <w:divBdr>
            <w:top w:val="none" w:sz="0" w:space="0" w:color="auto"/>
            <w:left w:val="none" w:sz="0" w:space="0" w:color="auto"/>
            <w:bottom w:val="none" w:sz="0" w:space="0" w:color="auto"/>
            <w:right w:val="none" w:sz="0" w:space="0" w:color="auto"/>
          </w:divBdr>
        </w:div>
        <w:div w:id="171914980">
          <w:marLeft w:val="640"/>
          <w:marRight w:val="0"/>
          <w:marTop w:val="0"/>
          <w:marBottom w:val="0"/>
          <w:divBdr>
            <w:top w:val="none" w:sz="0" w:space="0" w:color="auto"/>
            <w:left w:val="none" w:sz="0" w:space="0" w:color="auto"/>
            <w:bottom w:val="none" w:sz="0" w:space="0" w:color="auto"/>
            <w:right w:val="none" w:sz="0" w:space="0" w:color="auto"/>
          </w:divBdr>
        </w:div>
        <w:div w:id="1644114881">
          <w:marLeft w:val="640"/>
          <w:marRight w:val="0"/>
          <w:marTop w:val="0"/>
          <w:marBottom w:val="0"/>
          <w:divBdr>
            <w:top w:val="none" w:sz="0" w:space="0" w:color="auto"/>
            <w:left w:val="none" w:sz="0" w:space="0" w:color="auto"/>
            <w:bottom w:val="none" w:sz="0" w:space="0" w:color="auto"/>
            <w:right w:val="none" w:sz="0" w:space="0" w:color="auto"/>
          </w:divBdr>
        </w:div>
        <w:div w:id="76749139">
          <w:marLeft w:val="640"/>
          <w:marRight w:val="0"/>
          <w:marTop w:val="0"/>
          <w:marBottom w:val="0"/>
          <w:divBdr>
            <w:top w:val="none" w:sz="0" w:space="0" w:color="auto"/>
            <w:left w:val="none" w:sz="0" w:space="0" w:color="auto"/>
            <w:bottom w:val="none" w:sz="0" w:space="0" w:color="auto"/>
            <w:right w:val="none" w:sz="0" w:space="0" w:color="auto"/>
          </w:divBdr>
        </w:div>
        <w:div w:id="171651343">
          <w:marLeft w:val="640"/>
          <w:marRight w:val="0"/>
          <w:marTop w:val="0"/>
          <w:marBottom w:val="0"/>
          <w:divBdr>
            <w:top w:val="none" w:sz="0" w:space="0" w:color="auto"/>
            <w:left w:val="none" w:sz="0" w:space="0" w:color="auto"/>
            <w:bottom w:val="none" w:sz="0" w:space="0" w:color="auto"/>
            <w:right w:val="none" w:sz="0" w:space="0" w:color="auto"/>
          </w:divBdr>
        </w:div>
        <w:div w:id="293292009">
          <w:marLeft w:val="640"/>
          <w:marRight w:val="0"/>
          <w:marTop w:val="0"/>
          <w:marBottom w:val="0"/>
          <w:divBdr>
            <w:top w:val="none" w:sz="0" w:space="0" w:color="auto"/>
            <w:left w:val="none" w:sz="0" w:space="0" w:color="auto"/>
            <w:bottom w:val="none" w:sz="0" w:space="0" w:color="auto"/>
            <w:right w:val="none" w:sz="0" w:space="0" w:color="auto"/>
          </w:divBdr>
        </w:div>
        <w:div w:id="1611662867">
          <w:marLeft w:val="640"/>
          <w:marRight w:val="0"/>
          <w:marTop w:val="0"/>
          <w:marBottom w:val="0"/>
          <w:divBdr>
            <w:top w:val="none" w:sz="0" w:space="0" w:color="auto"/>
            <w:left w:val="none" w:sz="0" w:space="0" w:color="auto"/>
            <w:bottom w:val="none" w:sz="0" w:space="0" w:color="auto"/>
            <w:right w:val="none" w:sz="0" w:space="0" w:color="auto"/>
          </w:divBdr>
        </w:div>
        <w:div w:id="407574679">
          <w:marLeft w:val="640"/>
          <w:marRight w:val="0"/>
          <w:marTop w:val="0"/>
          <w:marBottom w:val="0"/>
          <w:divBdr>
            <w:top w:val="none" w:sz="0" w:space="0" w:color="auto"/>
            <w:left w:val="none" w:sz="0" w:space="0" w:color="auto"/>
            <w:bottom w:val="none" w:sz="0" w:space="0" w:color="auto"/>
            <w:right w:val="none" w:sz="0" w:space="0" w:color="auto"/>
          </w:divBdr>
        </w:div>
        <w:div w:id="1462652724">
          <w:marLeft w:val="640"/>
          <w:marRight w:val="0"/>
          <w:marTop w:val="0"/>
          <w:marBottom w:val="0"/>
          <w:divBdr>
            <w:top w:val="none" w:sz="0" w:space="0" w:color="auto"/>
            <w:left w:val="none" w:sz="0" w:space="0" w:color="auto"/>
            <w:bottom w:val="none" w:sz="0" w:space="0" w:color="auto"/>
            <w:right w:val="none" w:sz="0" w:space="0" w:color="auto"/>
          </w:divBdr>
        </w:div>
        <w:div w:id="803306640">
          <w:marLeft w:val="640"/>
          <w:marRight w:val="0"/>
          <w:marTop w:val="0"/>
          <w:marBottom w:val="0"/>
          <w:divBdr>
            <w:top w:val="none" w:sz="0" w:space="0" w:color="auto"/>
            <w:left w:val="none" w:sz="0" w:space="0" w:color="auto"/>
            <w:bottom w:val="none" w:sz="0" w:space="0" w:color="auto"/>
            <w:right w:val="none" w:sz="0" w:space="0" w:color="auto"/>
          </w:divBdr>
        </w:div>
        <w:div w:id="1426267006">
          <w:marLeft w:val="640"/>
          <w:marRight w:val="0"/>
          <w:marTop w:val="0"/>
          <w:marBottom w:val="0"/>
          <w:divBdr>
            <w:top w:val="none" w:sz="0" w:space="0" w:color="auto"/>
            <w:left w:val="none" w:sz="0" w:space="0" w:color="auto"/>
            <w:bottom w:val="none" w:sz="0" w:space="0" w:color="auto"/>
            <w:right w:val="none" w:sz="0" w:space="0" w:color="auto"/>
          </w:divBdr>
        </w:div>
        <w:div w:id="1019283089">
          <w:marLeft w:val="640"/>
          <w:marRight w:val="0"/>
          <w:marTop w:val="0"/>
          <w:marBottom w:val="0"/>
          <w:divBdr>
            <w:top w:val="none" w:sz="0" w:space="0" w:color="auto"/>
            <w:left w:val="none" w:sz="0" w:space="0" w:color="auto"/>
            <w:bottom w:val="none" w:sz="0" w:space="0" w:color="auto"/>
            <w:right w:val="none" w:sz="0" w:space="0" w:color="auto"/>
          </w:divBdr>
        </w:div>
        <w:div w:id="2090999843">
          <w:marLeft w:val="640"/>
          <w:marRight w:val="0"/>
          <w:marTop w:val="0"/>
          <w:marBottom w:val="0"/>
          <w:divBdr>
            <w:top w:val="none" w:sz="0" w:space="0" w:color="auto"/>
            <w:left w:val="none" w:sz="0" w:space="0" w:color="auto"/>
            <w:bottom w:val="none" w:sz="0" w:space="0" w:color="auto"/>
            <w:right w:val="none" w:sz="0" w:space="0" w:color="auto"/>
          </w:divBdr>
        </w:div>
        <w:div w:id="2129856497">
          <w:marLeft w:val="640"/>
          <w:marRight w:val="0"/>
          <w:marTop w:val="0"/>
          <w:marBottom w:val="0"/>
          <w:divBdr>
            <w:top w:val="none" w:sz="0" w:space="0" w:color="auto"/>
            <w:left w:val="none" w:sz="0" w:space="0" w:color="auto"/>
            <w:bottom w:val="none" w:sz="0" w:space="0" w:color="auto"/>
            <w:right w:val="none" w:sz="0" w:space="0" w:color="auto"/>
          </w:divBdr>
        </w:div>
        <w:div w:id="805972803">
          <w:marLeft w:val="640"/>
          <w:marRight w:val="0"/>
          <w:marTop w:val="0"/>
          <w:marBottom w:val="0"/>
          <w:divBdr>
            <w:top w:val="none" w:sz="0" w:space="0" w:color="auto"/>
            <w:left w:val="none" w:sz="0" w:space="0" w:color="auto"/>
            <w:bottom w:val="none" w:sz="0" w:space="0" w:color="auto"/>
            <w:right w:val="none" w:sz="0" w:space="0" w:color="auto"/>
          </w:divBdr>
        </w:div>
        <w:div w:id="781653276">
          <w:marLeft w:val="640"/>
          <w:marRight w:val="0"/>
          <w:marTop w:val="0"/>
          <w:marBottom w:val="0"/>
          <w:divBdr>
            <w:top w:val="none" w:sz="0" w:space="0" w:color="auto"/>
            <w:left w:val="none" w:sz="0" w:space="0" w:color="auto"/>
            <w:bottom w:val="none" w:sz="0" w:space="0" w:color="auto"/>
            <w:right w:val="none" w:sz="0" w:space="0" w:color="auto"/>
          </w:divBdr>
        </w:div>
        <w:div w:id="1887065400">
          <w:marLeft w:val="640"/>
          <w:marRight w:val="0"/>
          <w:marTop w:val="0"/>
          <w:marBottom w:val="0"/>
          <w:divBdr>
            <w:top w:val="none" w:sz="0" w:space="0" w:color="auto"/>
            <w:left w:val="none" w:sz="0" w:space="0" w:color="auto"/>
            <w:bottom w:val="none" w:sz="0" w:space="0" w:color="auto"/>
            <w:right w:val="none" w:sz="0" w:space="0" w:color="auto"/>
          </w:divBdr>
        </w:div>
        <w:div w:id="1456950578">
          <w:marLeft w:val="640"/>
          <w:marRight w:val="0"/>
          <w:marTop w:val="0"/>
          <w:marBottom w:val="0"/>
          <w:divBdr>
            <w:top w:val="none" w:sz="0" w:space="0" w:color="auto"/>
            <w:left w:val="none" w:sz="0" w:space="0" w:color="auto"/>
            <w:bottom w:val="none" w:sz="0" w:space="0" w:color="auto"/>
            <w:right w:val="none" w:sz="0" w:space="0" w:color="auto"/>
          </w:divBdr>
        </w:div>
        <w:div w:id="431825758">
          <w:marLeft w:val="640"/>
          <w:marRight w:val="0"/>
          <w:marTop w:val="0"/>
          <w:marBottom w:val="0"/>
          <w:divBdr>
            <w:top w:val="none" w:sz="0" w:space="0" w:color="auto"/>
            <w:left w:val="none" w:sz="0" w:space="0" w:color="auto"/>
            <w:bottom w:val="none" w:sz="0" w:space="0" w:color="auto"/>
            <w:right w:val="none" w:sz="0" w:space="0" w:color="auto"/>
          </w:divBdr>
        </w:div>
        <w:div w:id="1829663109">
          <w:marLeft w:val="640"/>
          <w:marRight w:val="0"/>
          <w:marTop w:val="0"/>
          <w:marBottom w:val="0"/>
          <w:divBdr>
            <w:top w:val="none" w:sz="0" w:space="0" w:color="auto"/>
            <w:left w:val="none" w:sz="0" w:space="0" w:color="auto"/>
            <w:bottom w:val="none" w:sz="0" w:space="0" w:color="auto"/>
            <w:right w:val="none" w:sz="0" w:space="0" w:color="auto"/>
          </w:divBdr>
        </w:div>
        <w:div w:id="738088848">
          <w:marLeft w:val="640"/>
          <w:marRight w:val="0"/>
          <w:marTop w:val="0"/>
          <w:marBottom w:val="0"/>
          <w:divBdr>
            <w:top w:val="none" w:sz="0" w:space="0" w:color="auto"/>
            <w:left w:val="none" w:sz="0" w:space="0" w:color="auto"/>
            <w:bottom w:val="none" w:sz="0" w:space="0" w:color="auto"/>
            <w:right w:val="none" w:sz="0" w:space="0" w:color="auto"/>
          </w:divBdr>
        </w:div>
        <w:div w:id="1509757939">
          <w:marLeft w:val="640"/>
          <w:marRight w:val="0"/>
          <w:marTop w:val="0"/>
          <w:marBottom w:val="0"/>
          <w:divBdr>
            <w:top w:val="none" w:sz="0" w:space="0" w:color="auto"/>
            <w:left w:val="none" w:sz="0" w:space="0" w:color="auto"/>
            <w:bottom w:val="none" w:sz="0" w:space="0" w:color="auto"/>
            <w:right w:val="none" w:sz="0" w:space="0" w:color="auto"/>
          </w:divBdr>
        </w:div>
        <w:div w:id="1590624895">
          <w:marLeft w:val="640"/>
          <w:marRight w:val="0"/>
          <w:marTop w:val="0"/>
          <w:marBottom w:val="0"/>
          <w:divBdr>
            <w:top w:val="none" w:sz="0" w:space="0" w:color="auto"/>
            <w:left w:val="none" w:sz="0" w:space="0" w:color="auto"/>
            <w:bottom w:val="none" w:sz="0" w:space="0" w:color="auto"/>
            <w:right w:val="none" w:sz="0" w:space="0" w:color="auto"/>
          </w:divBdr>
        </w:div>
        <w:div w:id="1529370057">
          <w:marLeft w:val="640"/>
          <w:marRight w:val="0"/>
          <w:marTop w:val="0"/>
          <w:marBottom w:val="0"/>
          <w:divBdr>
            <w:top w:val="none" w:sz="0" w:space="0" w:color="auto"/>
            <w:left w:val="none" w:sz="0" w:space="0" w:color="auto"/>
            <w:bottom w:val="none" w:sz="0" w:space="0" w:color="auto"/>
            <w:right w:val="none" w:sz="0" w:space="0" w:color="auto"/>
          </w:divBdr>
        </w:div>
        <w:div w:id="596862712">
          <w:marLeft w:val="640"/>
          <w:marRight w:val="0"/>
          <w:marTop w:val="0"/>
          <w:marBottom w:val="0"/>
          <w:divBdr>
            <w:top w:val="none" w:sz="0" w:space="0" w:color="auto"/>
            <w:left w:val="none" w:sz="0" w:space="0" w:color="auto"/>
            <w:bottom w:val="none" w:sz="0" w:space="0" w:color="auto"/>
            <w:right w:val="none" w:sz="0" w:space="0" w:color="auto"/>
          </w:divBdr>
        </w:div>
        <w:div w:id="1403286331">
          <w:marLeft w:val="640"/>
          <w:marRight w:val="0"/>
          <w:marTop w:val="0"/>
          <w:marBottom w:val="0"/>
          <w:divBdr>
            <w:top w:val="none" w:sz="0" w:space="0" w:color="auto"/>
            <w:left w:val="none" w:sz="0" w:space="0" w:color="auto"/>
            <w:bottom w:val="none" w:sz="0" w:space="0" w:color="auto"/>
            <w:right w:val="none" w:sz="0" w:space="0" w:color="auto"/>
          </w:divBdr>
        </w:div>
        <w:div w:id="1176504208">
          <w:marLeft w:val="640"/>
          <w:marRight w:val="0"/>
          <w:marTop w:val="0"/>
          <w:marBottom w:val="0"/>
          <w:divBdr>
            <w:top w:val="none" w:sz="0" w:space="0" w:color="auto"/>
            <w:left w:val="none" w:sz="0" w:space="0" w:color="auto"/>
            <w:bottom w:val="none" w:sz="0" w:space="0" w:color="auto"/>
            <w:right w:val="none" w:sz="0" w:space="0" w:color="auto"/>
          </w:divBdr>
        </w:div>
        <w:div w:id="981034177">
          <w:marLeft w:val="640"/>
          <w:marRight w:val="0"/>
          <w:marTop w:val="0"/>
          <w:marBottom w:val="0"/>
          <w:divBdr>
            <w:top w:val="none" w:sz="0" w:space="0" w:color="auto"/>
            <w:left w:val="none" w:sz="0" w:space="0" w:color="auto"/>
            <w:bottom w:val="none" w:sz="0" w:space="0" w:color="auto"/>
            <w:right w:val="none" w:sz="0" w:space="0" w:color="auto"/>
          </w:divBdr>
        </w:div>
        <w:div w:id="1807163432">
          <w:marLeft w:val="640"/>
          <w:marRight w:val="0"/>
          <w:marTop w:val="0"/>
          <w:marBottom w:val="0"/>
          <w:divBdr>
            <w:top w:val="none" w:sz="0" w:space="0" w:color="auto"/>
            <w:left w:val="none" w:sz="0" w:space="0" w:color="auto"/>
            <w:bottom w:val="none" w:sz="0" w:space="0" w:color="auto"/>
            <w:right w:val="none" w:sz="0" w:space="0" w:color="auto"/>
          </w:divBdr>
        </w:div>
        <w:div w:id="871500724">
          <w:marLeft w:val="640"/>
          <w:marRight w:val="0"/>
          <w:marTop w:val="0"/>
          <w:marBottom w:val="0"/>
          <w:divBdr>
            <w:top w:val="none" w:sz="0" w:space="0" w:color="auto"/>
            <w:left w:val="none" w:sz="0" w:space="0" w:color="auto"/>
            <w:bottom w:val="none" w:sz="0" w:space="0" w:color="auto"/>
            <w:right w:val="none" w:sz="0" w:space="0" w:color="auto"/>
          </w:divBdr>
        </w:div>
        <w:div w:id="343020837">
          <w:marLeft w:val="640"/>
          <w:marRight w:val="0"/>
          <w:marTop w:val="0"/>
          <w:marBottom w:val="0"/>
          <w:divBdr>
            <w:top w:val="none" w:sz="0" w:space="0" w:color="auto"/>
            <w:left w:val="none" w:sz="0" w:space="0" w:color="auto"/>
            <w:bottom w:val="none" w:sz="0" w:space="0" w:color="auto"/>
            <w:right w:val="none" w:sz="0" w:space="0" w:color="auto"/>
          </w:divBdr>
        </w:div>
        <w:div w:id="1078287793">
          <w:marLeft w:val="640"/>
          <w:marRight w:val="0"/>
          <w:marTop w:val="0"/>
          <w:marBottom w:val="0"/>
          <w:divBdr>
            <w:top w:val="none" w:sz="0" w:space="0" w:color="auto"/>
            <w:left w:val="none" w:sz="0" w:space="0" w:color="auto"/>
            <w:bottom w:val="none" w:sz="0" w:space="0" w:color="auto"/>
            <w:right w:val="none" w:sz="0" w:space="0" w:color="auto"/>
          </w:divBdr>
        </w:div>
        <w:div w:id="1795639537">
          <w:marLeft w:val="640"/>
          <w:marRight w:val="0"/>
          <w:marTop w:val="0"/>
          <w:marBottom w:val="0"/>
          <w:divBdr>
            <w:top w:val="none" w:sz="0" w:space="0" w:color="auto"/>
            <w:left w:val="none" w:sz="0" w:space="0" w:color="auto"/>
            <w:bottom w:val="none" w:sz="0" w:space="0" w:color="auto"/>
            <w:right w:val="none" w:sz="0" w:space="0" w:color="auto"/>
          </w:divBdr>
        </w:div>
        <w:div w:id="1479496032">
          <w:marLeft w:val="640"/>
          <w:marRight w:val="0"/>
          <w:marTop w:val="0"/>
          <w:marBottom w:val="0"/>
          <w:divBdr>
            <w:top w:val="none" w:sz="0" w:space="0" w:color="auto"/>
            <w:left w:val="none" w:sz="0" w:space="0" w:color="auto"/>
            <w:bottom w:val="none" w:sz="0" w:space="0" w:color="auto"/>
            <w:right w:val="none" w:sz="0" w:space="0" w:color="auto"/>
          </w:divBdr>
        </w:div>
        <w:div w:id="2004309518">
          <w:marLeft w:val="640"/>
          <w:marRight w:val="0"/>
          <w:marTop w:val="0"/>
          <w:marBottom w:val="0"/>
          <w:divBdr>
            <w:top w:val="none" w:sz="0" w:space="0" w:color="auto"/>
            <w:left w:val="none" w:sz="0" w:space="0" w:color="auto"/>
            <w:bottom w:val="none" w:sz="0" w:space="0" w:color="auto"/>
            <w:right w:val="none" w:sz="0" w:space="0" w:color="auto"/>
          </w:divBdr>
        </w:div>
        <w:div w:id="84965311">
          <w:marLeft w:val="640"/>
          <w:marRight w:val="0"/>
          <w:marTop w:val="0"/>
          <w:marBottom w:val="0"/>
          <w:divBdr>
            <w:top w:val="none" w:sz="0" w:space="0" w:color="auto"/>
            <w:left w:val="none" w:sz="0" w:space="0" w:color="auto"/>
            <w:bottom w:val="none" w:sz="0" w:space="0" w:color="auto"/>
            <w:right w:val="none" w:sz="0" w:space="0" w:color="auto"/>
          </w:divBdr>
        </w:div>
        <w:div w:id="119541259">
          <w:marLeft w:val="640"/>
          <w:marRight w:val="0"/>
          <w:marTop w:val="0"/>
          <w:marBottom w:val="0"/>
          <w:divBdr>
            <w:top w:val="none" w:sz="0" w:space="0" w:color="auto"/>
            <w:left w:val="none" w:sz="0" w:space="0" w:color="auto"/>
            <w:bottom w:val="none" w:sz="0" w:space="0" w:color="auto"/>
            <w:right w:val="none" w:sz="0" w:space="0" w:color="auto"/>
          </w:divBdr>
        </w:div>
        <w:div w:id="1318877837">
          <w:marLeft w:val="640"/>
          <w:marRight w:val="0"/>
          <w:marTop w:val="0"/>
          <w:marBottom w:val="0"/>
          <w:divBdr>
            <w:top w:val="none" w:sz="0" w:space="0" w:color="auto"/>
            <w:left w:val="none" w:sz="0" w:space="0" w:color="auto"/>
            <w:bottom w:val="none" w:sz="0" w:space="0" w:color="auto"/>
            <w:right w:val="none" w:sz="0" w:space="0" w:color="auto"/>
          </w:divBdr>
        </w:div>
        <w:div w:id="754789434">
          <w:marLeft w:val="640"/>
          <w:marRight w:val="0"/>
          <w:marTop w:val="0"/>
          <w:marBottom w:val="0"/>
          <w:divBdr>
            <w:top w:val="none" w:sz="0" w:space="0" w:color="auto"/>
            <w:left w:val="none" w:sz="0" w:space="0" w:color="auto"/>
            <w:bottom w:val="none" w:sz="0" w:space="0" w:color="auto"/>
            <w:right w:val="none" w:sz="0" w:space="0" w:color="auto"/>
          </w:divBdr>
        </w:div>
        <w:div w:id="1075249458">
          <w:marLeft w:val="640"/>
          <w:marRight w:val="0"/>
          <w:marTop w:val="0"/>
          <w:marBottom w:val="0"/>
          <w:divBdr>
            <w:top w:val="none" w:sz="0" w:space="0" w:color="auto"/>
            <w:left w:val="none" w:sz="0" w:space="0" w:color="auto"/>
            <w:bottom w:val="none" w:sz="0" w:space="0" w:color="auto"/>
            <w:right w:val="none" w:sz="0" w:space="0" w:color="auto"/>
          </w:divBdr>
        </w:div>
        <w:div w:id="1374619852">
          <w:marLeft w:val="640"/>
          <w:marRight w:val="0"/>
          <w:marTop w:val="0"/>
          <w:marBottom w:val="0"/>
          <w:divBdr>
            <w:top w:val="none" w:sz="0" w:space="0" w:color="auto"/>
            <w:left w:val="none" w:sz="0" w:space="0" w:color="auto"/>
            <w:bottom w:val="none" w:sz="0" w:space="0" w:color="auto"/>
            <w:right w:val="none" w:sz="0" w:space="0" w:color="auto"/>
          </w:divBdr>
        </w:div>
        <w:div w:id="2101096648">
          <w:marLeft w:val="640"/>
          <w:marRight w:val="0"/>
          <w:marTop w:val="0"/>
          <w:marBottom w:val="0"/>
          <w:divBdr>
            <w:top w:val="none" w:sz="0" w:space="0" w:color="auto"/>
            <w:left w:val="none" w:sz="0" w:space="0" w:color="auto"/>
            <w:bottom w:val="none" w:sz="0" w:space="0" w:color="auto"/>
            <w:right w:val="none" w:sz="0" w:space="0" w:color="auto"/>
          </w:divBdr>
        </w:div>
        <w:div w:id="2031102704">
          <w:marLeft w:val="640"/>
          <w:marRight w:val="0"/>
          <w:marTop w:val="0"/>
          <w:marBottom w:val="0"/>
          <w:divBdr>
            <w:top w:val="none" w:sz="0" w:space="0" w:color="auto"/>
            <w:left w:val="none" w:sz="0" w:space="0" w:color="auto"/>
            <w:bottom w:val="none" w:sz="0" w:space="0" w:color="auto"/>
            <w:right w:val="none" w:sz="0" w:space="0" w:color="auto"/>
          </w:divBdr>
        </w:div>
        <w:div w:id="1131555282">
          <w:marLeft w:val="640"/>
          <w:marRight w:val="0"/>
          <w:marTop w:val="0"/>
          <w:marBottom w:val="0"/>
          <w:divBdr>
            <w:top w:val="none" w:sz="0" w:space="0" w:color="auto"/>
            <w:left w:val="none" w:sz="0" w:space="0" w:color="auto"/>
            <w:bottom w:val="none" w:sz="0" w:space="0" w:color="auto"/>
            <w:right w:val="none" w:sz="0" w:space="0" w:color="auto"/>
          </w:divBdr>
        </w:div>
        <w:div w:id="1775053050">
          <w:marLeft w:val="640"/>
          <w:marRight w:val="0"/>
          <w:marTop w:val="0"/>
          <w:marBottom w:val="0"/>
          <w:divBdr>
            <w:top w:val="none" w:sz="0" w:space="0" w:color="auto"/>
            <w:left w:val="none" w:sz="0" w:space="0" w:color="auto"/>
            <w:bottom w:val="none" w:sz="0" w:space="0" w:color="auto"/>
            <w:right w:val="none" w:sz="0" w:space="0" w:color="auto"/>
          </w:divBdr>
        </w:div>
        <w:div w:id="329450319">
          <w:marLeft w:val="640"/>
          <w:marRight w:val="0"/>
          <w:marTop w:val="0"/>
          <w:marBottom w:val="0"/>
          <w:divBdr>
            <w:top w:val="none" w:sz="0" w:space="0" w:color="auto"/>
            <w:left w:val="none" w:sz="0" w:space="0" w:color="auto"/>
            <w:bottom w:val="none" w:sz="0" w:space="0" w:color="auto"/>
            <w:right w:val="none" w:sz="0" w:space="0" w:color="auto"/>
          </w:divBdr>
        </w:div>
        <w:div w:id="1907910814">
          <w:marLeft w:val="640"/>
          <w:marRight w:val="0"/>
          <w:marTop w:val="0"/>
          <w:marBottom w:val="0"/>
          <w:divBdr>
            <w:top w:val="none" w:sz="0" w:space="0" w:color="auto"/>
            <w:left w:val="none" w:sz="0" w:space="0" w:color="auto"/>
            <w:bottom w:val="none" w:sz="0" w:space="0" w:color="auto"/>
            <w:right w:val="none" w:sz="0" w:space="0" w:color="auto"/>
          </w:divBdr>
        </w:div>
        <w:div w:id="774134584">
          <w:marLeft w:val="640"/>
          <w:marRight w:val="0"/>
          <w:marTop w:val="0"/>
          <w:marBottom w:val="0"/>
          <w:divBdr>
            <w:top w:val="none" w:sz="0" w:space="0" w:color="auto"/>
            <w:left w:val="none" w:sz="0" w:space="0" w:color="auto"/>
            <w:bottom w:val="none" w:sz="0" w:space="0" w:color="auto"/>
            <w:right w:val="none" w:sz="0" w:space="0" w:color="auto"/>
          </w:divBdr>
        </w:div>
        <w:div w:id="662200250">
          <w:marLeft w:val="640"/>
          <w:marRight w:val="0"/>
          <w:marTop w:val="0"/>
          <w:marBottom w:val="0"/>
          <w:divBdr>
            <w:top w:val="none" w:sz="0" w:space="0" w:color="auto"/>
            <w:left w:val="none" w:sz="0" w:space="0" w:color="auto"/>
            <w:bottom w:val="none" w:sz="0" w:space="0" w:color="auto"/>
            <w:right w:val="none" w:sz="0" w:space="0" w:color="auto"/>
          </w:divBdr>
        </w:div>
        <w:div w:id="2008092851">
          <w:marLeft w:val="640"/>
          <w:marRight w:val="0"/>
          <w:marTop w:val="0"/>
          <w:marBottom w:val="0"/>
          <w:divBdr>
            <w:top w:val="none" w:sz="0" w:space="0" w:color="auto"/>
            <w:left w:val="none" w:sz="0" w:space="0" w:color="auto"/>
            <w:bottom w:val="none" w:sz="0" w:space="0" w:color="auto"/>
            <w:right w:val="none" w:sz="0" w:space="0" w:color="auto"/>
          </w:divBdr>
        </w:div>
        <w:div w:id="924728029">
          <w:marLeft w:val="640"/>
          <w:marRight w:val="0"/>
          <w:marTop w:val="0"/>
          <w:marBottom w:val="0"/>
          <w:divBdr>
            <w:top w:val="none" w:sz="0" w:space="0" w:color="auto"/>
            <w:left w:val="none" w:sz="0" w:space="0" w:color="auto"/>
            <w:bottom w:val="none" w:sz="0" w:space="0" w:color="auto"/>
            <w:right w:val="none" w:sz="0" w:space="0" w:color="auto"/>
          </w:divBdr>
        </w:div>
        <w:div w:id="1026255365">
          <w:marLeft w:val="640"/>
          <w:marRight w:val="0"/>
          <w:marTop w:val="0"/>
          <w:marBottom w:val="0"/>
          <w:divBdr>
            <w:top w:val="none" w:sz="0" w:space="0" w:color="auto"/>
            <w:left w:val="none" w:sz="0" w:space="0" w:color="auto"/>
            <w:bottom w:val="none" w:sz="0" w:space="0" w:color="auto"/>
            <w:right w:val="none" w:sz="0" w:space="0" w:color="auto"/>
          </w:divBdr>
        </w:div>
        <w:div w:id="1682008509">
          <w:marLeft w:val="640"/>
          <w:marRight w:val="0"/>
          <w:marTop w:val="0"/>
          <w:marBottom w:val="0"/>
          <w:divBdr>
            <w:top w:val="none" w:sz="0" w:space="0" w:color="auto"/>
            <w:left w:val="none" w:sz="0" w:space="0" w:color="auto"/>
            <w:bottom w:val="none" w:sz="0" w:space="0" w:color="auto"/>
            <w:right w:val="none" w:sz="0" w:space="0" w:color="auto"/>
          </w:divBdr>
        </w:div>
        <w:div w:id="640771153">
          <w:marLeft w:val="640"/>
          <w:marRight w:val="0"/>
          <w:marTop w:val="0"/>
          <w:marBottom w:val="0"/>
          <w:divBdr>
            <w:top w:val="none" w:sz="0" w:space="0" w:color="auto"/>
            <w:left w:val="none" w:sz="0" w:space="0" w:color="auto"/>
            <w:bottom w:val="none" w:sz="0" w:space="0" w:color="auto"/>
            <w:right w:val="none" w:sz="0" w:space="0" w:color="auto"/>
          </w:divBdr>
        </w:div>
        <w:div w:id="778838922">
          <w:marLeft w:val="640"/>
          <w:marRight w:val="0"/>
          <w:marTop w:val="0"/>
          <w:marBottom w:val="0"/>
          <w:divBdr>
            <w:top w:val="none" w:sz="0" w:space="0" w:color="auto"/>
            <w:left w:val="none" w:sz="0" w:space="0" w:color="auto"/>
            <w:bottom w:val="none" w:sz="0" w:space="0" w:color="auto"/>
            <w:right w:val="none" w:sz="0" w:space="0" w:color="auto"/>
          </w:divBdr>
        </w:div>
        <w:div w:id="167987847">
          <w:marLeft w:val="640"/>
          <w:marRight w:val="0"/>
          <w:marTop w:val="0"/>
          <w:marBottom w:val="0"/>
          <w:divBdr>
            <w:top w:val="none" w:sz="0" w:space="0" w:color="auto"/>
            <w:left w:val="none" w:sz="0" w:space="0" w:color="auto"/>
            <w:bottom w:val="none" w:sz="0" w:space="0" w:color="auto"/>
            <w:right w:val="none" w:sz="0" w:space="0" w:color="auto"/>
          </w:divBdr>
        </w:div>
        <w:div w:id="1308821195">
          <w:marLeft w:val="640"/>
          <w:marRight w:val="0"/>
          <w:marTop w:val="0"/>
          <w:marBottom w:val="0"/>
          <w:divBdr>
            <w:top w:val="none" w:sz="0" w:space="0" w:color="auto"/>
            <w:left w:val="none" w:sz="0" w:space="0" w:color="auto"/>
            <w:bottom w:val="none" w:sz="0" w:space="0" w:color="auto"/>
            <w:right w:val="none" w:sz="0" w:space="0" w:color="auto"/>
          </w:divBdr>
        </w:div>
        <w:div w:id="882012443">
          <w:marLeft w:val="640"/>
          <w:marRight w:val="0"/>
          <w:marTop w:val="0"/>
          <w:marBottom w:val="0"/>
          <w:divBdr>
            <w:top w:val="none" w:sz="0" w:space="0" w:color="auto"/>
            <w:left w:val="none" w:sz="0" w:space="0" w:color="auto"/>
            <w:bottom w:val="none" w:sz="0" w:space="0" w:color="auto"/>
            <w:right w:val="none" w:sz="0" w:space="0" w:color="auto"/>
          </w:divBdr>
        </w:div>
        <w:div w:id="1002003981">
          <w:marLeft w:val="640"/>
          <w:marRight w:val="0"/>
          <w:marTop w:val="0"/>
          <w:marBottom w:val="0"/>
          <w:divBdr>
            <w:top w:val="none" w:sz="0" w:space="0" w:color="auto"/>
            <w:left w:val="none" w:sz="0" w:space="0" w:color="auto"/>
            <w:bottom w:val="none" w:sz="0" w:space="0" w:color="auto"/>
            <w:right w:val="none" w:sz="0" w:space="0" w:color="auto"/>
          </w:divBdr>
        </w:div>
        <w:div w:id="855190142">
          <w:marLeft w:val="640"/>
          <w:marRight w:val="0"/>
          <w:marTop w:val="0"/>
          <w:marBottom w:val="0"/>
          <w:divBdr>
            <w:top w:val="none" w:sz="0" w:space="0" w:color="auto"/>
            <w:left w:val="none" w:sz="0" w:space="0" w:color="auto"/>
            <w:bottom w:val="none" w:sz="0" w:space="0" w:color="auto"/>
            <w:right w:val="none" w:sz="0" w:space="0" w:color="auto"/>
          </w:divBdr>
        </w:div>
        <w:div w:id="811286534">
          <w:marLeft w:val="640"/>
          <w:marRight w:val="0"/>
          <w:marTop w:val="0"/>
          <w:marBottom w:val="0"/>
          <w:divBdr>
            <w:top w:val="none" w:sz="0" w:space="0" w:color="auto"/>
            <w:left w:val="none" w:sz="0" w:space="0" w:color="auto"/>
            <w:bottom w:val="none" w:sz="0" w:space="0" w:color="auto"/>
            <w:right w:val="none" w:sz="0" w:space="0" w:color="auto"/>
          </w:divBdr>
        </w:div>
        <w:div w:id="945424046">
          <w:marLeft w:val="640"/>
          <w:marRight w:val="0"/>
          <w:marTop w:val="0"/>
          <w:marBottom w:val="0"/>
          <w:divBdr>
            <w:top w:val="none" w:sz="0" w:space="0" w:color="auto"/>
            <w:left w:val="none" w:sz="0" w:space="0" w:color="auto"/>
            <w:bottom w:val="none" w:sz="0" w:space="0" w:color="auto"/>
            <w:right w:val="none" w:sz="0" w:space="0" w:color="auto"/>
          </w:divBdr>
        </w:div>
        <w:div w:id="1157499183">
          <w:marLeft w:val="640"/>
          <w:marRight w:val="0"/>
          <w:marTop w:val="0"/>
          <w:marBottom w:val="0"/>
          <w:divBdr>
            <w:top w:val="none" w:sz="0" w:space="0" w:color="auto"/>
            <w:left w:val="none" w:sz="0" w:space="0" w:color="auto"/>
            <w:bottom w:val="none" w:sz="0" w:space="0" w:color="auto"/>
            <w:right w:val="none" w:sz="0" w:space="0" w:color="auto"/>
          </w:divBdr>
        </w:div>
        <w:div w:id="1706253340">
          <w:marLeft w:val="640"/>
          <w:marRight w:val="0"/>
          <w:marTop w:val="0"/>
          <w:marBottom w:val="0"/>
          <w:divBdr>
            <w:top w:val="none" w:sz="0" w:space="0" w:color="auto"/>
            <w:left w:val="none" w:sz="0" w:space="0" w:color="auto"/>
            <w:bottom w:val="none" w:sz="0" w:space="0" w:color="auto"/>
            <w:right w:val="none" w:sz="0" w:space="0" w:color="auto"/>
          </w:divBdr>
        </w:div>
        <w:div w:id="1217087091">
          <w:marLeft w:val="640"/>
          <w:marRight w:val="0"/>
          <w:marTop w:val="0"/>
          <w:marBottom w:val="0"/>
          <w:divBdr>
            <w:top w:val="none" w:sz="0" w:space="0" w:color="auto"/>
            <w:left w:val="none" w:sz="0" w:space="0" w:color="auto"/>
            <w:bottom w:val="none" w:sz="0" w:space="0" w:color="auto"/>
            <w:right w:val="none" w:sz="0" w:space="0" w:color="auto"/>
          </w:divBdr>
        </w:div>
        <w:div w:id="1170212539">
          <w:marLeft w:val="640"/>
          <w:marRight w:val="0"/>
          <w:marTop w:val="0"/>
          <w:marBottom w:val="0"/>
          <w:divBdr>
            <w:top w:val="none" w:sz="0" w:space="0" w:color="auto"/>
            <w:left w:val="none" w:sz="0" w:space="0" w:color="auto"/>
            <w:bottom w:val="none" w:sz="0" w:space="0" w:color="auto"/>
            <w:right w:val="none" w:sz="0" w:space="0" w:color="auto"/>
          </w:divBdr>
        </w:div>
        <w:div w:id="1300191110">
          <w:marLeft w:val="640"/>
          <w:marRight w:val="0"/>
          <w:marTop w:val="0"/>
          <w:marBottom w:val="0"/>
          <w:divBdr>
            <w:top w:val="none" w:sz="0" w:space="0" w:color="auto"/>
            <w:left w:val="none" w:sz="0" w:space="0" w:color="auto"/>
            <w:bottom w:val="none" w:sz="0" w:space="0" w:color="auto"/>
            <w:right w:val="none" w:sz="0" w:space="0" w:color="auto"/>
          </w:divBdr>
        </w:div>
        <w:div w:id="1203832581">
          <w:marLeft w:val="640"/>
          <w:marRight w:val="0"/>
          <w:marTop w:val="0"/>
          <w:marBottom w:val="0"/>
          <w:divBdr>
            <w:top w:val="none" w:sz="0" w:space="0" w:color="auto"/>
            <w:left w:val="none" w:sz="0" w:space="0" w:color="auto"/>
            <w:bottom w:val="none" w:sz="0" w:space="0" w:color="auto"/>
            <w:right w:val="none" w:sz="0" w:space="0" w:color="auto"/>
          </w:divBdr>
        </w:div>
        <w:div w:id="1431197975">
          <w:marLeft w:val="640"/>
          <w:marRight w:val="0"/>
          <w:marTop w:val="0"/>
          <w:marBottom w:val="0"/>
          <w:divBdr>
            <w:top w:val="none" w:sz="0" w:space="0" w:color="auto"/>
            <w:left w:val="none" w:sz="0" w:space="0" w:color="auto"/>
            <w:bottom w:val="none" w:sz="0" w:space="0" w:color="auto"/>
            <w:right w:val="none" w:sz="0" w:space="0" w:color="auto"/>
          </w:divBdr>
        </w:div>
        <w:div w:id="1455826285">
          <w:marLeft w:val="640"/>
          <w:marRight w:val="0"/>
          <w:marTop w:val="0"/>
          <w:marBottom w:val="0"/>
          <w:divBdr>
            <w:top w:val="none" w:sz="0" w:space="0" w:color="auto"/>
            <w:left w:val="none" w:sz="0" w:space="0" w:color="auto"/>
            <w:bottom w:val="none" w:sz="0" w:space="0" w:color="auto"/>
            <w:right w:val="none" w:sz="0" w:space="0" w:color="auto"/>
          </w:divBdr>
        </w:div>
        <w:div w:id="1504474133">
          <w:marLeft w:val="640"/>
          <w:marRight w:val="0"/>
          <w:marTop w:val="0"/>
          <w:marBottom w:val="0"/>
          <w:divBdr>
            <w:top w:val="none" w:sz="0" w:space="0" w:color="auto"/>
            <w:left w:val="none" w:sz="0" w:space="0" w:color="auto"/>
            <w:bottom w:val="none" w:sz="0" w:space="0" w:color="auto"/>
            <w:right w:val="none" w:sz="0" w:space="0" w:color="auto"/>
          </w:divBdr>
        </w:div>
        <w:div w:id="2140369008">
          <w:marLeft w:val="640"/>
          <w:marRight w:val="0"/>
          <w:marTop w:val="0"/>
          <w:marBottom w:val="0"/>
          <w:divBdr>
            <w:top w:val="none" w:sz="0" w:space="0" w:color="auto"/>
            <w:left w:val="none" w:sz="0" w:space="0" w:color="auto"/>
            <w:bottom w:val="none" w:sz="0" w:space="0" w:color="auto"/>
            <w:right w:val="none" w:sz="0" w:space="0" w:color="auto"/>
          </w:divBdr>
        </w:div>
        <w:div w:id="541409287">
          <w:marLeft w:val="640"/>
          <w:marRight w:val="0"/>
          <w:marTop w:val="0"/>
          <w:marBottom w:val="0"/>
          <w:divBdr>
            <w:top w:val="none" w:sz="0" w:space="0" w:color="auto"/>
            <w:left w:val="none" w:sz="0" w:space="0" w:color="auto"/>
            <w:bottom w:val="none" w:sz="0" w:space="0" w:color="auto"/>
            <w:right w:val="none" w:sz="0" w:space="0" w:color="auto"/>
          </w:divBdr>
        </w:div>
        <w:div w:id="1773159001">
          <w:marLeft w:val="640"/>
          <w:marRight w:val="0"/>
          <w:marTop w:val="0"/>
          <w:marBottom w:val="0"/>
          <w:divBdr>
            <w:top w:val="none" w:sz="0" w:space="0" w:color="auto"/>
            <w:left w:val="none" w:sz="0" w:space="0" w:color="auto"/>
            <w:bottom w:val="none" w:sz="0" w:space="0" w:color="auto"/>
            <w:right w:val="none" w:sz="0" w:space="0" w:color="auto"/>
          </w:divBdr>
        </w:div>
        <w:div w:id="1517425455">
          <w:marLeft w:val="640"/>
          <w:marRight w:val="0"/>
          <w:marTop w:val="0"/>
          <w:marBottom w:val="0"/>
          <w:divBdr>
            <w:top w:val="none" w:sz="0" w:space="0" w:color="auto"/>
            <w:left w:val="none" w:sz="0" w:space="0" w:color="auto"/>
            <w:bottom w:val="none" w:sz="0" w:space="0" w:color="auto"/>
            <w:right w:val="none" w:sz="0" w:space="0" w:color="auto"/>
          </w:divBdr>
        </w:div>
        <w:div w:id="34627867">
          <w:marLeft w:val="640"/>
          <w:marRight w:val="0"/>
          <w:marTop w:val="0"/>
          <w:marBottom w:val="0"/>
          <w:divBdr>
            <w:top w:val="none" w:sz="0" w:space="0" w:color="auto"/>
            <w:left w:val="none" w:sz="0" w:space="0" w:color="auto"/>
            <w:bottom w:val="none" w:sz="0" w:space="0" w:color="auto"/>
            <w:right w:val="none" w:sz="0" w:space="0" w:color="auto"/>
          </w:divBdr>
        </w:div>
        <w:div w:id="1698505301">
          <w:marLeft w:val="640"/>
          <w:marRight w:val="0"/>
          <w:marTop w:val="0"/>
          <w:marBottom w:val="0"/>
          <w:divBdr>
            <w:top w:val="none" w:sz="0" w:space="0" w:color="auto"/>
            <w:left w:val="none" w:sz="0" w:space="0" w:color="auto"/>
            <w:bottom w:val="none" w:sz="0" w:space="0" w:color="auto"/>
            <w:right w:val="none" w:sz="0" w:space="0" w:color="auto"/>
          </w:divBdr>
        </w:div>
        <w:div w:id="867525833">
          <w:marLeft w:val="640"/>
          <w:marRight w:val="0"/>
          <w:marTop w:val="0"/>
          <w:marBottom w:val="0"/>
          <w:divBdr>
            <w:top w:val="none" w:sz="0" w:space="0" w:color="auto"/>
            <w:left w:val="none" w:sz="0" w:space="0" w:color="auto"/>
            <w:bottom w:val="none" w:sz="0" w:space="0" w:color="auto"/>
            <w:right w:val="none" w:sz="0" w:space="0" w:color="auto"/>
          </w:divBdr>
        </w:div>
        <w:div w:id="532812597">
          <w:marLeft w:val="640"/>
          <w:marRight w:val="0"/>
          <w:marTop w:val="0"/>
          <w:marBottom w:val="0"/>
          <w:divBdr>
            <w:top w:val="none" w:sz="0" w:space="0" w:color="auto"/>
            <w:left w:val="none" w:sz="0" w:space="0" w:color="auto"/>
            <w:bottom w:val="none" w:sz="0" w:space="0" w:color="auto"/>
            <w:right w:val="none" w:sz="0" w:space="0" w:color="auto"/>
          </w:divBdr>
        </w:div>
        <w:div w:id="1449088249">
          <w:marLeft w:val="640"/>
          <w:marRight w:val="0"/>
          <w:marTop w:val="0"/>
          <w:marBottom w:val="0"/>
          <w:divBdr>
            <w:top w:val="none" w:sz="0" w:space="0" w:color="auto"/>
            <w:left w:val="none" w:sz="0" w:space="0" w:color="auto"/>
            <w:bottom w:val="none" w:sz="0" w:space="0" w:color="auto"/>
            <w:right w:val="none" w:sz="0" w:space="0" w:color="auto"/>
          </w:divBdr>
        </w:div>
        <w:div w:id="17587218">
          <w:marLeft w:val="640"/>
          <w:marRight w:val="0"/>
          <w:marTop w:val="0"/>
          <w:marBottom w:val="0"/>
          <w:divBdr>
            <w:top w:val="none" w:sz="0" w:space="0" w:color="auto"/>
            <w:left w:val="none" w:sz="0" w:space="0" w:color="auto"/>
            <w:bottom w:val="none" w:sz="0" w:space="0" w:color="auto"/>
            <w:right w:val="none" w:sz="0" w:space="0" w:color="auto"/>
          </w:divBdr>
        </w:div>
        <w:div w:id="856388931">
          <w:marLeft w:val="640"/>
          <w:marRight w:val="0"/>
          <w:marTop w:val="0"/>
          <w:marBottom w:val="0"/>
          <w:divBdr>
            <w:top w:val="none" w:sz="0" w:space="0" w:color="auto"/>
            <w:left w:val="none" w:sz="0" w:space="0" w:color="auto"/>
            <w:bottom w:val="none" w:sz="0" w:space="0" w:color="auto"/>
            <w:right w:val="none" w:sz="0" w:space="0" w:color="auto"/>
          </w:divBdr>
        </w:div>
        <w:div w:id="735132387">
          <w:marLeft w:val="640"/>
          <w:marRight w:val="0"/>
          <w:marTop w:val="0"/>
          <w:marBottom w:val="0"/>
          <w:divBdr>
            <w:top w:val="none" w:sz="0" w:space="0" w:color="auto"/>
            <w:left w:val="none" w:sz="0" w:space="0" w:color="auto"/>
            <w:bottom w:val="none" w:sz="0" w:space="0" w:color="auto"/>
            <w:right w:val="none" w:sz="0" w:space="0" w:color="auto"/>
          </w:divBdr>
        </w:div>
        <w:div w:id="811293607">
          <w:marLeft w:val="640"/>
          <w:marRight w:val="0"/>
          <w:marTop w:val="0"/>
          <w:marBottom w:val="0"/>
          <w:divBdr>
            <w:top w:val="none" w:sz="0" w:space="0" w:color="auto"/>
            <w:left w:val="none" w:sz="0" w:space="0" w:color="auto"/>
            <w:bottom w:val="none" w:sz="0" w:space="0" w:color="auto"/>
            <w:right w:val="none" w:sz="0" w:space="0" w:color="auto"/>
          </w:divBdr>
        </w:div>
        <w:div w:id="694700077">
          <w:marLeft w:val="640"/>
          <w:marRight w:val="0"/>
          <w:marTop w:val="0"/>
          <w:marBottom w:val="0"/>
          <w:divBdr>
            <w:top w:val="none" w:sz="0" w:space="0" w:color="auto"/>
            <w:left w:val="none" w:sz="0" w:space="0" w:color="auto"/>
            <w:bottom w:val="none" w:sz="0" w:space="0" w:color="auto"/>
            <w:right w:val="none" w:sz="0" w:space="0" w:color="auto"/>
          </w:divBdr>
        </w:div>
        <w:div w:id="2033191073">
          <w:marLeft w:val="640"/>
          <w:marRight w:val="0"/>
          <w:marTop w:val="0"/>
          <w:marBottom w:val="0"/>
          <w:divBdr>
            <w:top w:val="none" w:sz="0" w:space="0" w:color="auto"/>
            <w:left w:val="none" w:sz="0" w:space="0" w:color="auto"/>
            <w:bottom w:val="none" w:sz="0" w:space="0" w:color="auto"/>
            <w:right w:val="none" w:sz="0" w:space="0" w:color="auto"/>
          </w:divBdr>
        </w:div>
        <w:div w:id="325521080">
          <w:marLeft w:val="640"/>
          <w:marRight w:val="0"/>
          <w:marTop w:val="0"/>
          <w:marBottom w:val="0"/>
          <w:divBdr>
            <w:top w:val="none" w:sz="0" w:space="0" w:color="auto"/>
            <w:left w:val="none" w:sz="0" w:space="0" w:color="auto"/>
            <w:bottom w:val="none" w:sz="0" w:space="0" w:color="auto"/>
            <w:right w:val="none" w:sz="0" w:space="0" w:color="auto"/>
          </w:divBdr>
        </w:div>
        <w:div w:id="581456198">
          <w:marLeft w:val="640"/>
          <w:marRight w:val="0"/>
          <w:marTop w:val="0"/>
          <w:marBottom w:val="0"/>
          <w:divBdr>
            <w:top w:val="none" w:sz="0" w:space="0" w:color="auto"/>
            <w:left w:val="none" w:sz="0" w:space="0" w:color="auto"/>
            <w:bottom w:val="none" w:sz="0" w:space="0" w:color="auto"/>
            <w:right w:val="none" w:sz="0" w:space="0" w:color="auto"/>
          </w:divBdr>
        </w:div>
        <w:div w:id="403265682">
          <w:marLeft w:val="640"/>
          <w:marRight w:val="0"/>
          <w:marTop w:val="0"/>
          <w:marBottom w:val="0"/>
          <w:divBdr>
            <w:top w:val="none" w:sz="0" w:space="0" w:color="auto"/>
            <w:left w:val="none" w:sz="0" w:space="0" w:color="auto"/>
            <w:bottom w:val="none" w:sz="0" w:space="0" w:color="auto"/>
            <w:right w:val="none" w:sz="0" w:space="0" w:color="auto"/>
          </w:divBdr>
        </w:div>
        <w:div w:id="53896645">
          <w:marLeft w:val="640"/>
          <w:marRight w:val="0"/>
          <w:marTop w:val="0"/>
          <w:marBottom w:val="0"/>
          <w:divBdr>
            <w:top w:val="none" w:sz="0" w:space="0" w:color="auto"/>
            <w:left w:val="none" w:sz="0" w:space="0" w:color="auto"/>
            <w:bottom w:val="none" w:sz="0" w:space="0" w:color="auto"/>
            <w:right w:val="none" w:sz="0" w:space="0" w:color="auto"/>
          </w:divBdr>
        </w:div>
        <w:div w:id="1382559803">
          <w:marLeft w:val="640"/>
          <w:marRight w:val="0"/>
          <w:marTop w:val="0"/>
          <w:marBottom w:val="0"/>
          <w:divBdr>
            <w:top w:val="none" w:sz="0" w:space="0" w:color="auto"/>
            <w:left w:val="none" w:sz="0" w:space="0" w:color="auto"/>
            <w:bottom w:val="none" w:sz="0" w:space="0" w:color="auto"/>
            <w:right w:val="none" w:sz="0" w:space="0" w:color="auto"/>
          </w:divBdr>
        </w:div>
        <w:div w:id="1265652829">
          <w:marLeft w:val="640"/>
          <w:marRight w:val="0"/>
          <w:marTop w:val="0"/>
          <w:marBottom w:val="0"/>
          <w:divBdr>
            <w:top w:val="none" w:sz="0" w:space="0" w:color="auto"/>
            <w:left w:val="none" w:sz="0" w:space="0" w:color="auto"/>
            <w:bottom w:val="none" w:sz="0" w:space="0" w:color="auto"/>
            <w:right w:val="none" w:sz="0" w:space="0" w:color="auto"/>
          </w:divBdr>
        </w:div>
        <w:div w:id="491872526">
          <w:marLeft w:val="640"/>
          <w:marRight w:val="0"/>
          <w:marTop w:val="0"/>
          <w:marBottom w:val="0"/>
          <w:divBdr>
            <w:top w:val="none" w:sz="0" w:space="0" w:color="auto"/>
            <w:left w:val="none" w:sz="0" w:space="0" w:color="auto"/>
            <w:bottom w:val="none" w:sz="0" w:space="0" w:color="auto"/>
            <w:right w:val="none" w:sz="0" w:space="0" w:color="auto"/>
          </w:divBdr>
        </w:div>
        <w:div w:id="119032466">
          <w:marLeft w:val="640"/>
          <w:marRight w:val="0"/>
          <w:marTop w:val="0"/>
          <w:marBottom w:val="0"/>
          <w:divBdr>
            <w:top w:val="none" w:sz="0" w:space="0" w:color="auto"/>
            <w:left w:val="none" w:sz="0" w:space="0" w:color="auto"/>
            <w:bottom w:val="none" w:sz="0" w:space="0" w:color="auto"/>
            <w:right w:val="none" w:sz="0" w:space="0" w:color="auto"/>
          </w:divBdr>
        </w:div>
        <w:div w:id="1827740041">
          <w:marLeft w:val="640"/>
          <w:marRight w:val="0"/>
          <w:marTop w:val="0"/>
          <w:marBottom w:val="0"/>
          <w:divBdr>
            <w:top w:val="none" w:sz="0" w:space="0" w:color="auto"/>
            <w:left w:val="none" w:sz="0" w:space="0" w:color="auto"/>
            <w:bottom w:val="none" w:sz="0" w:space="0" w:color="auto"/>
            <w:right w:val="none" w:sz="0" w:space="0" w:color="auto"/>
          </w:divBdr>
        </w:div>
        <w:div w:id="673922110">
          <w:marLeft w:val="640"/>
          <w:marRight w:val="0"/>
          <w:marTop w:val="0"/>
          <w:marBottom w:val="0"/>
          <w:divBdr>
            <w:top w:val="none" w:sz="0" w:space="0" w:color="auto"/>
            <w:left w:val="none" w:sz="0" w:space="0" w:color="auto"/>
            <w:bottom w:val="none" w:sz="0" w:space="0" w:color="auto"/>
            <w:right w:val="none" w:sz="0" w:space="0" w:color="auto"/>
          </w:divBdr>
        </w:div>
        <w:div w:id="1086415583">
          <w:marLeft w:val="640"/>
          <w:marRight w:val="0"/>
          <w:marTop w:val="0"/>
          <w:marBottom w:val="0"/>
          <w:divBdr>
            <w:top w:val="none" w:sz="0" w:space="0" w:color="auto"/>
            <w:left w:val="none" w:sz="0" w:space="0" w:color="auto"/>
            <w:bottom w:val="none" w:sz="0" w:space="0" w:color="auto"/>
            <w:right w:val="none" w:sz="0" w:space="0" w:color="auto"/>
          </w:divBdr>
        </w:div>
        <w:div w:id="794300540">
          <w:marLeft w:val="640"/>
          <w:marRight w:val="0"/>
          <w:marTop w:val="0"/>
          <w:marBottom w:val="0"/>
          <w:divBdr>
            <w:top w:val="none" w:sz="0" w:space="0" w:color="auto"/>
            <w:left w:val="none" w:sz="0" w:space="0" w:color="auto"/>
            <w:bottom w:val="none" w:sz="0" w:space="0" w:color="auto"/>
            <w:right w:val="none" w:sz="0" w:space="0" w:color="auto"/>
          </w:divBdr>
        </w:div>
        <w:div w:id="1665624981">
          <w:marLeft w:val="640"/>
          <w:marRight w:val="0"/>
          <w:marTop w:val="0"/>
          <w:marBottom w:val="0"/>
          <w:divBdr>
            <w:top w:val="none" w:sz="0" w:space="0" w:color="auto"/>
            <w:left w:val="none" w:sz="0" w:space="0" w:color="auto"/>
            <w:bottom w:val="none" w:sz="0" w:space="0" w:color="auto"/>
            <w:right w:val="none" w:sz="0" w:space="0" w:color="auto"/>
          </w:divBdr>
        </w:div>
        <w:div w:id="1529485133">
          <w:marLeft w:val="640"/>
          <w:marRight w:val="0"/>
          <w:marTop w:val="0"/>
          <w:marBottom w:val="0"/>
          <w:divBdr>
            <w:top w:val="none" w:sz="0" w:space="0" w:color="auto"/>
            <w:left w:val="none" w:sz="0" w:space="0" w:color="auto"/>
            <w:bottom w:val="none" w:sz="0" w:space="0" w:color="auto"/>
            <w:right w:val="none" w:sz="0" w:space="0" w:color="auto"/>
          </w:divBdr>
        </w:div>
        <w:div w:id="1745908294">
          <w:marLeft w:val="640"/>
          <w:marRight w:val="0"/>
          <w:marTop w:val="0"/>
          <w:marBottom w:val="0"/>
          <w:divBdr>
            <w:top w:val="none" w:sz="0" w:space="0" w:color="auto"/>
            <w:left w:val="none" w:sz="0" w:space="0" w:color="auto"/>
            <w:bottom w:val="none" w:sz="0" w:space="0" w:color="auto"/>
            <w:right w:val="none" w:sz="0" w:space="0" w:color="auto"/>
          </w:divBdr>
        </w:div>
        <w:div w:id="447049043">
          <w:marLeft w:val="640"/>
          <w:marRight w:val="0"/>
          <w:marTop w:val="0"/>
          <w:marBottom w:val="0"/>
          <w:divBdr>
            <w:top w:val="none" w:sz="0" w:space="0" w:color="auto"/>
            <w:left w:val="none" w:sz="0" w:space="0" w:color="auto"/>
            <w:bottom w:val="none" w:sz="0" w:space="0" w:color="auto"/>
            <w:right w:val="none" w:sz="0" w:space="0" w:color="auto"/>
          </w:divBdr>
        </w:div>
        <w:div w:id="772281938">
          <w:marLeft w:val="640"/>
          <w:marRight w:val="0"/>
          <w:marTop w:val="0"/>
          <w:marBottom w:val="0"/>
          <w:divBdr>
            <w:top w:val="none" w:sz="0" w:space="0" w:color="auto"/>
            <w:left w:val="none" w:sz="0" w:space="0" w:color="auto"/>
            <w:bottom w:val="none" w:sz="0" w:space="0" w:color="auto"/>
            <w:right w:val="none" w:sz="0" w:space="0" w:color="auto"/>
          </w:divBdr>
        </w:div>
        <w:div w:id="1212959053">
          <w:marLeft w:val="640"/>
          <w:marRight w:val="0"/>
          <w:marTop w:val="0"/>
          <w:marBottom w:val="0"/>
          <w:divBdr>
            <w:top w:val="none" w:sz="0" w:space="0" w:color="auto"/>
            <w:left w:val="none" w:sz="0" w:space="0" w:color="auto"/>
            <w:bottom w:val="none" w:sz="0" w:space="0" w:color="auto"/>
            <w:right w:val="none" w:sz="0" w:space="0" w:color="auto"/>
          </w:divBdr>
        </w:div>
        <w:div w:id="587615585">
          <w:marLeft w:val="640"/>
          <w:marRight w:val="0"/>
          <w:marTop w:val="0"/>
          <w:marBottom w:val="0"/>
          <w:divBdr>
            <w:top w:val="none" w:sz="0" w:space="0" w:color="auto"/>
            <w:left w:val="none" w:sz="0" w:space="0" w:color="auto"/>
            <w:bottom w:val="none" w:sz="0" w:space="0" w:color="auto"/>
            <w:right w:val="none" w:sz="0" w:space="0" w:color="auto"/>
          </w:divBdr>
        </w:div>
        <w:div w:id="504245976">
          <w:marLeft w:val="640"/>
          <w:marRight w:val="0"/>
          <w:marTop w:val="0"/>
          <w:marBottom w:val="0"/>
          <w:divBdr>
            <w:top w:val="none" w:sz="0" w:space="0" w:color="auto"/>
            <w:left w:val="none" w:sz="0" w:space="0" w:color="auto"/>
            <w:bottom w:val="none" w:sz="0" w:space="0" w:color="auto"/>
            <w:right w:val="none" w:sz="0" w:space="0" w:color="auto"/>
          </w:divBdr>
        </w:div>
        <w:div w:id="482628734">
          <w:marLeft w:val="640"/>
          <w:marRight w:val="0"/>
          <w:marTop w:val="0"/>
          <w:marBottom w:val="0"/>
          <w:divBdr>
            <w:top w:val="none" w:sz="0" w:space="0" w:color="auto"/>
            <w:left w:val="none" w:sz="0" w:space="0" w:color="auto"/>
            <w:bottom w:val="none" w:sz="0" w:space="0" w:color="auto"/>
            <w:right w:val="none" w:sz="0" w:space="0" w:color="auto"/>
          </w:divBdr>
        </w:div>
        <w:div w:id="2104061103">
          <w:marLeft w:val="640"/>
          <w:marRight w:val="0"/>
          <w:marTop w:val="0"/>
          <w:marBottom w:val="0"/>
          <w:divBdr>
            <w:top w:val="none" w:sz="0" w:space="0" w:color="auto"/>
            <w:left w:val="none" w:sz="0" w:space="0" w:color="auto"/>
            <w:bottom w:val="none" w:sz="0" w:space="0" w:color="auto"/>
            <w:right w:val="none" w:sz="0" w:space="0" w:color="auto"/>
          </w:divBdr>
        </w:div>
        <w:div w:id="765538124">
          <w:marLeft w:val="640"/>
          <w:marRight w:val="0"/>
          <w:marTop w:val="0"/>
          <w:marBottom w:val="0"/>
          <w:divBdr>
            <w:top w:val="none" w:sz="0" w:space="0" w:color="auto"/>
            <w:left w:val="none" w:sz="0" w:space="0" w:color="auto"/>
            <w:bottom w:val="none" w:sz="0" w:space="0" w:color="auto"/>
            <w:right w:val="none" w:sz="0" w:space="0" w:color="auto"/>
          </w:divBdr>
        </w:div>
        <w:div w:id="388966724">
          <w:marLeft w:val="640"/>
          <w:marRight w:val="0"/>
          <w:marTop w:val="0"/>
          <w:marBottom w:val="0"/>
          <w:divBdr>
            <w:top w:val="none" w:sz="0" w:space="0" w:color="auto"/>
            <w:left w:val="none" w:sz="0" w:space="0" w:color="auto"/>
            <w:bottom w:val="none" w:sz="0" w:space="0" w:color="auto"/>
            <w:right w:val="none" w:sz="0" w:space="0" w:color="auto"/>
          </w:divBdr>
        </w:div>
        <w:div w:id="576324187">
          <w:marLeft w:val="640"/>
          <w:marRight w:val="0"/>
          <w:marTop w:val="0"/>
          <w:marBottom w:val="0"/>
          <w:divBdr>
            <w:top w:val="none" w:sz="0" w:space="0" w:color="auto"/>
            <w:left w:val="none" w:sz="0" w:space="0" w:color="auto"/>
            <w:bottom w:val="none" w:sz="0" w:space="0" w:color="auto"/>
            <w:right w:val="none" w:sz="0" w:space="0" w:color="auto"/>
          </w:divBdr>
        </w:div>
        <w:div w:id="1844738539">
          <w:marLeft w:val="640"/>
          <w:marRight w:val="0"/>
          <w:marTop w:val="0"/>
          <w:marBottom w:val="0"/>
          <w:divBdr>
            <w:top w:val="none" w:sz="0" w:space="0" w:color="auto"/>
            <w:left w:val="none" w:sz="0" w:space="0" w:color="auto"/>
            <w:bottom w:val="none" w:sz="0" w:space="0" w:color="auto"/>
            <w:right w:val="none" w:sz="0" w:space="0" w:color="auto"/>
          </w:divBdr>
        </w:div>
        <w:div w:id="1636446457">
          <w:marLeft w:val="640"/>
          <w:marRight w:val="0"/>
          <w:marTop w:val="0"/>
          <w:marBottom w:val="0"/>
          <w:divBdr>
            <w:top w:val="none" w:sz="0" w:space="0" w:color="auto"/>
            <w:left w:val="none" w:sz="0" w:space="0" w:color="auto"/>
            <w:bottom w:val="none" w:sz="0" w:space="0" w:color="auto"/>
            <w:right w:val="none" w:sz="0" w:space="0" w:color="auto"/>
          </w:divBdr>
        </w:div>
        <w:div w:id="1492328658">
          <w:marLeft w:val="640"/>
          <w:marRight w:val="0"/>
          <w:marTop w:val="0"/>
          <w:marBottom w:val="0"/>
          <w:divBdr>
            <w:top w:val="none" w:sz="0" w:space="0" w:color="auto"/>
            <w:left w:val="none" w:sz="0" w:space="0" w:color="auto"/>
            <w:bottom w:val="none" w:sz="0" w:space="0" w:color="auto"/>
            <w:right w:val="none" w:sz="0" w:space="0" w:color="auto"/>
          </w:divBdr>
        </w:div>
        <w:div w:id="808518626">
          <w:marLeft w:val="640"/>
          <w:marRight w:val="0"/>
          <w:marTop w:val="0"/>
          <w:marBottom w:val="0"/>
          <w:divBdr>
            <w:top w:val="none" w:sz="0" w:space="0" w:color="auto"/>
            <w:left w:val="none" w:sz="0" w:space="0" w:color="auto"/>
            <w:bottom w:val="none" w:sz="0" w:space="0" w:color="auto"/>
            <w:right w:val="none" w:sz="0" w:space="0" w:color="auto"/>
          </w:divBdr>
        </w:div>
        <w:div w:id="2034845824">
          <w:marLeft w:val="640"/>
          <w:marRight w:val="0"/>
          <w:marTop w:val="0"/>
          <w:marBottom w:val="0"/>
          <w:divBdr>
            <w:top w:val="none" w:sz="0" w:space="0" w:color="auto"/>
            <w:left w:val="none" w:sz="0" w:space="0" w:color="auto"/>
            <w:bottom w:val="none" w:sz="0" w:space="0" w:color="auto"/>
            <w:right w:val="none" w:sz="0" w:space="0" w:color="auto"/>
          </w:divBdr>
        </w:div>
        <w:div w:id="2051881429">
          <w:marLeft w:val="640"/>
          <w:marRight w:val="0"/>
          <w:marTop w:val="0"/>
          <w:marBottom w:val="0"/>
          <w:divBdr>
            <w:top w:val="none" w:sz="0" w:space="0" w:color="auto"/>
            <w:left w:val="none" w:sz="0" w:space="0" w:color="auto"/>
            <w:bottom w:val="none" w:sz="0" w:space="0" w:color="auto"/>
            <w:right w:val="none" w:sz="0" w:space="0" w:color="auto"/>
          </w:divBdr>
        </w:div>
        <w:div w:id="918253313">
          <w:marLeft w:val="640"/>
          <w:marRight w:val="0"/>
          <w:marTop w:val="0"/>
          <w:marBottom w:val="0"/>
          <w:divBdr>
            <w:top w:val="none" w:sz="0" w:space="0" w:color="auto"/>
            <w:left w:val="none" w:sz="0" w:space="0" w:color="auto"/>
            <w:bottom w:val="none" w:sz="0" w:space="0" w:color="auto"/>
            <w:right w:val="none" w:sz="0" w:space="0" w:color="auto"/>
          </w:divBdr>
        </w:div>
        <w:div w:id="873232303">
          <w:marLeft w:val="640"/>
          <w:marRight w:val="0"/>
          <w:marTop w:val="0"/>
          <w:marBottom w:val="0"/>
          <w:divBdr>
            <w:top w:val="none" w:sz="0" w:space="0" w:color="auto"/>
            <w:left w:val="none" w:sz="0" w:space="0" w:color="auto"/>
            <w:bottom w:val="none" w:sz="0" w:space="0" w:color="auto"/>
            <w:right w:val="none" w:sz="0" w:space="0" w:color="auto"/>
          </w:divBdr>
        </w:div>
        <w:div w:id="430205253">
          <w:marLeft w:val="640"/>
          <w:marRight w:val="0"/>
          <w:marTop w:val="0"/>
          <w:marBottom w:val="0"/>
          <w:divBdr>
            <w:top w:val="none" w:sz="0" w:space="0" w:color="auto"/>
            <w:left w:val="none" w:sz="0" w:space="0" w:color="auto"/>
            <w:bottom w:val="none" w:sz="0" w:space="0" w:color="auto"/>
            <w:right w:val="none" w:sz="0" w:space="0" w:color="auto"/>
          </w:divBdr>
        </w:div>
        <w:div w:id="608195329">
          <w:marLeft w:val="640"/>
          <w:marRight w:val="0"/>
          <w:marTop w:val="0"/>
          <w:marBottom w:val="0"/>
          <w:divBdr>
            <w:top w:val="none" w:sz="0" w:space="0" w:color="auto"/>
            <w:left w:val="none" w:sz="0" w:space="0" w:color="auto"/>
            <w:bottom w:val="none" w:sz="0" w:space="0" w:color="auto"/>
            <w:right w:val="none" w:sz="0" w:space="0" w:color="auto"/>
          </w:divBdr>
        </w:div>
        <w:div w:id="1668097781">
          <w:marLeft w:val="640"/>
          <w:marRight w:val="0"/>
          <w:marTop w:val="0"/>
          <w:marBottom w:val="0"/>
          <w:divBdr>
            <w:top w:val="none" w:sz="0" w:space="0" w:color="auto"/>
            <w:left w:val="none" w:sz="0" w:space="0" w:color="auto"/>
            <w:bottom w:val="none" w:sz="0" w:space="0" w:color="auto"/>
            <w:right w:val="none" w:sz="0" w:space="0" w:color="auto"/>
          </w:divBdr>
        </w:div>
        <w:div w:id="689374617">
          <w:marLeft w:val="640"/>
          <w:marRight w:val="0"/>
          <w:marTop w:val="0"/>
          <w:marBottom w:val="0"/>
          <w:divBdr>
            <w:top w:val="none" w:sz="0" w:space="0" w:color="auto"/>
            <w:left w:val="none" w:sz="0" w:space="0" w:color="auto"/>
            <w:bottom w:val="none" w:sz="0" w:space="0" w:color="auto"/>
            <w:right w:val="none" w:sz="0" w:space="0" w:color="auto"/>
          </w:divBdr>
        </w:div>
        <w:div w:id="1276786095">
          <w:marLeft w:val="640"/>
          <w:marRight w:val="0"/>
          <w:marTop w:val="0"/>
          <w:marBottom w:val="0"/>
          <w:divBdr>
            <w:top w:val="none" w:sz="0" w:space="0" w:color="auto"/>
            <w:left w:val="none" w:sz="0" w:space="0" w:color="auto"/>
            <w:bottom w:val="none" w:sz="0" w:space="0" w:color="auto"/>
            <w:right w:val="none" w:sz="0" w:space="0" w:color="auto"/>
          </w:divBdr>
        </w:div>
        <w:div w:id="493036066">
          <w:marLeft w:val="640"/>
          <w:marRight w:val="0"/>
          <w:marTop w:val="0"/>
          <w:marBottom w:val="0"/>
          <w:divBdr>
            <w:top w:val="none" w:sz="0" w:space="0" w:color="auto"/>
            <w:left w:val="none" w:sz="0" w:space="0" w:color="auto"/>
            <w:bottom w:val="none" w:sz="0" w:space="0" w:color="auto"/>
            <w:right w:val="none" w:sz="0" w:space="0" w:color="auto"/>
          </w:divBdr>
        </w:div>
        <w:div w:id="147791661">
          <w:marLeft w:val="640"/>
          <w:marRight w:val="0"/>
          <w:marTop w:val="0"/>
          <w:marBottom w:val="0"/>
          <w:divBdr>
            <w:top w:val="none" w:sz="0" w:space="0" w:color="auto"/>
            <w:left w:val="none" w:sz="0" w:space="0" w:color="auto"/>
            <w:bottom w:val="none" w:sz="0" w:space="0" w:color="auto"/>
            <w:right w:val="none" w:sz="0" w:space="0" w:color="auto"/>
          </w:divBdr>
        </w:div>
        <w:div w:id="300695889">
          <w:marLeft w:val="640"/>
          <w:marRight w:val="0"/>
          <w:marTop w:val="0"/>
          <w:marBottom w:val="0"/>
          <w:divBdr>
            <w:top w:val="none" w:sz="0" w:space="0" w:color="auto"/>
            <w:left w:val="none" w:sz="0" w:space="0" w:color="auto"/>
            <w:bottom w:val="none" w:sz="0" w:space="0" w:color="auto"/>
            <w:right w:val="none" w:sz="0" w:space="0" w:color="auto"/>
          </w:divBdr>
        </w:div>
        <w:div w:id="1289311991">
          <w:marLeft w:val="640"/>
          <w:marRight w:val="0"/>
          <w:marTop w:val="0"/>
          <w:marBottom w:val="0"/>
          <w:divBdr>
            <w:top w:val="none" w:sz="0" w:space="0" w:color="auto"/>
            <w:left w:val="none" w:sz="0" w:space="0" w:color="auto"/>
            <w:bottom w:val="none" w:sz="0" w:space="0" w:color="auto"/>
            <w:right w:val="none" w:sz="0" w:space="0" w:color="auto"/>
          </w:divBdr>
        </w:div>
        <w:div w:id="1635017602">
          <w:marLeft w:val="640"/>
          <w:marRight w:val="0"/>
          <w:marTop w:val="0"/>
          <w:marBottom w:val="0"/>
          <w:divBdr>
            <w:top w:val="none" w:sz="0" w:space="0" w:color="auto"/>
            <w:left w:val="none" w:sz="0" w:space="0" w:color="auto"/>
            <w:bottom w:val="none" w:sz="0" w:space="0" w:color="auto"/>
            <w:right w:val="none" w:sz="0" w:space="0" w:color="auto"/>
          </w:divBdr>
        </w:div>
        <w:div w:id="279799196">
          <w:marLeft w:val="640"/>
          <w:marRight w:val="0"/>
          <w:marTop w:val="0"/>
          <w:marBottom w:val="0"/>
          <w:divBdr>
            <w:top w:val="none" w:sz="0" w:space="0" w:color="auto"/>
            <w:left w:val="none" w:sz="0" w:space="0" w:color="auto"/>
            <w:bottom w:val="none" w:sz="0" w:space="0" w:color="auto"/>
            <w:right w:val="none" w:sz="0" w:space="0" w:color="auto"/>
          </w:divBdr>
        </w:div>
        <w:div w:id="1236168537">
          <w:marLeft w:val="640"/>
          <w:marRight w:val="0"/>
          <w:marTop w:val="0"/>
          <w:marBottom w:val="0"/>
          <w:divBdr>
            <w:top w:val="none" w:sz="0" w:space="0" w:color="auto"/>
            <w:left w:val="none" w:sz="0" w:space="0" w:color="auto"/>
            <w:bottom w:val="none" w:sz="0" w:space="0" w:color="auto"/>
            <w:right w:val="none" w:sz="0" w:space="0" w:color="auto"/>
          </w:divBdr>
        </w:div>
        <w:div w:id="1296062843">
          <w:marLeft w:val="640"/>
          <w:marRight w:val="0"/>
          <w:marTop w:val="0"/>
          <w:marBottom w:val="0"/>
          <w:divBdr>
            <w:top w:val="none" w:sz="0" w:space="0" w:color="auto"/>
            <w:left w:val="none" w:sz="0" w:space="0" w:color="auto"/>
            <w:bottom w:val="none" w:sz="0" w:space="0" w:color="auto"/>
            <w:right w:val="none" w:sz="0" w:space="0" w:color="auto"/>
          </w:divBdr>
        </w:div>
        <w:div w:id="1847282449">
          <w:marLeft w:val="640"/>
          <w:marRight w:val="0"/>
          <w:marTop w:val="0"/>
          <w:marBottom w:val="0"/>
          <w:divBdr>
            <w:top w:val="none" w:sz="0" w:space="0" w:color="auto"/>
            <w:left w:val="none" w:sz="0" w:space="0" w:color="auto"/>
            <w:bottom w:val="none" w:sz="0" w:space="0" w:color="auto"/>
            <w:right w:val="none" w:sz="0" w:space="0" w:color="auto"/>
          </w:divBdr>
        </w:div>
        <w:div w:id="1951467053">
          <w:marLeft w:val="640"/>
          <w:marRight w:val="0"/>
          <w:marTop w:val="0"/>
          <w:marBottom w:val="0"/>
          <w:divBdr>
            <w:top w:val="none" w:sz="0" w:space="0" w:color="auto"/>
            <w:left w:val="none" w:sz="0" w:space="0" w:color="auto"/>
            <w:bottom w:val="none" w:sz="0" w:space="0" w:color="auto"/>
            <w:right w:val="none" w:sz="0" w:space="0" w:color="auto"/>
          </w:divBdr>
        </w:div>
        <w:div w:id="2008747694">
          <w:marLeft w:val="640"/>
          <w:marRight w:val="0"/>
          <w:marTop w:val="0"/>
          <w:marBottom w:val="0"/>
          <w:divBdr>
            <w:top w:val="none" w:sz="0" w:space="0" w:color="auto"/>
            <w:left w:val="none" w:sz="0" w:space="0" w:color="auto"/>
            <w:bottom w:val="none" w:sz="0" w:space="0" w:color="auto"/>
            <w:right w:val="none" w:sz="0" w:space="0" w:color="auto"/>
          </w:divBdr>
        </w:div>
        <w:div w:id="694305302">
          <w:marLeft w:val="640"/>
          <w:marRight w:val="0"/>
          <w:marTop w:val="0"/>
          <w:marBottom w:val="0"/>
          <w:divBdr>
            <w:top w:val="none" w:sz="0" w:space="0" w:color="auto"/>
            <w:left w:val="none" w:sz="0" w:space="0" w:color="auto"/>
            <w:bottom w:val="none" w:sz="0" w:space="0" w:color="auto"/>
            <w:right w:val="none" w:sz="0" w:space="0" w:color="auto"/>
          </w:divBdr>
        </w:div>
        <w:div w:id="1536232335">
          <w:marLeft w:val="640"/>
          <w:marRight w:val="0"/>
          <w:marTop w:val="0"/>
          <w:marBottom w:val="0"/>
          <w:divBdr>
            <w:top w:val="none" w:sz="0" w:space="0" w:color="auto"/>
            <w:left w:val="none" w:sz="0" w:space="0" w:color="auto"/>
            <w:bottom w:val="none" w:sz="0" w:space="0" w:color="auto"/>
            <w:right w:val="none" w:sz="0" w:space="0" w:color="auto"/>
          </w:divBdr>
        </w:div>
        <w:div w:id="109280087">
          <w:marLeft w:val="640"/>
          <w:marRight w:val="0"/>
          <w:marTop w:val="0"/>
          <w:marBottom w:val="0"/>
          <w:divBdr>
            <w:top w:val="none" w:sz="0" w:space="0" w:color="auto"/>
            <w:left w:val="none" w:sz="0" w:space="0" w:color="auto"/>
            <w:bottom w:val="none" w:sz="0" w:space="0" w:color="auto"/>
            <w:right w:val="none" w:sz="0" w:space="0" w:color="auto"/>
          </w:divBdr>
        </w:div>
        <w:div w:id="1703237943">
          <w:marLeft w:val="640"/>
          <w:marRight w:val="0"/>
          <w:marTop w:val="0"/>
          <w:marBottom w:val="0"/>
          <w:divBdr>
            <w:top w:val="none" w:sz="0" w:space="0" w:color="auto"/>
            <w:left w:val="none" w:sz="0" w:space="0" w:color="auto"/>
            <w:bottom w:val="none" w:sz="0" w:space="0" w:color="auto"/>
            <w:right w:val="none" w:sz="0" w:space="0" w:color="auto"/>
          </w:divBdr>
        </w:div>
        <w:div w:id="771435347">
          <w:marLeft w:val="640"/>
          <w:marRight w:val="0"/>
          <w:marTop w:val="0"/>
          <w:marBottom w:val="0"/>
          <w:divBdr>
            <w:top w:val="none" w:sz="0" w:space="0" w:color="auto"/>
            <w:left w:val="none" w:sz="0" w:space="0" w:color="auto"/>
            <w:bottom w:val="none" w:sz="0" w:space="0" w:color="auto"/>
            <w:right w:val="none" w:sz="0" w:space="0" w:color="auto"/>
          </w:divBdr>
        </w:div>
        <w:div w:id="548423138">
          <w:marLeft w:val="640"/>
          <w:marRight w:val="0"/>
          <w:marTop w:val="0"/>
          <w:marBottom w:val="0"/>
          <w:divBdr>
            <w:top w:val="none" w:sz="0" w:space="0" w:color="auto"/>
            <w:left w:val="none" w:sz="0" w:space="0" w:color="auto"/>
            <w:bottom w:val="none" w:sz="0" w:space="0" w:color="auto"/>
            <w:right w:val="none" w:sz="0" w:space="0" w:color="auto"/>
          </w:divBdr>
        </w:div>
        <w:div w:id="62606095">
          <w:marLeft w:val="640"/>
          <w:marRight w:val="0"/>
          <w:marTop w:val="0"/>
          <w:marBottom w:val="0"/>
          <w:divBdr>
            <w:top w:val="none" w:sz="0" w:space="0" w:color="auto"/>
            <w:left w:val="none" w:sz="0" w:space="0" w:color="auto"/>
            <w:bottom w:val="none" w:sz="0" w:space="0" w:color="auto"/>
            <w:right w:val="none" w:sz="0" w:space="0" w:color="auto"/>
          </w:divBdr>
        </w:div>
        <w:div w:id="212889620">
          <w:marLeft w:val="640"/>
          <w:marRight w:val="0"/>
          <w:marTop w:val="0"/>
          <w:marBottom w:val="0"/>
          <w:divBdr>
            <w:top w:val="none" w:sz="0" w:space="0" w:color="auto"/>
            <w:left w:val="none" w:sz="0" w:space="0" w:color="auto"/>
            <w:bottom w:val="none" w:sz="0" w:space="0" w:color="auto"/>
            <w:right w:val="none" w:sz="0" w:space="0" w:color="auto"/>
          </w:divBdr>
        </w:div>
        <w:div w:id="1809009174">
          <w:marLeft w:val="640"/>
          <w:marRight w:val="0"/>
          <w:marTop w:val="0"/>
          <w:marBottom w:val="0"/>
          <w:divBdr>
            <w:top w:val="none" w:sz="0" w:space="0" w:color="auto"/>
            <w:left w:val="none" w:sz="0" w:space="0" w:color="auto"/>
            <w:bottom w:val="none" w:sz="0" w:space="0" w:color="auto"/>
            <w:right w:val="none" w:sz="0" w:space="0" w:color="auto"/>
          </w:divBdr>
        </w:div>
        <w:div w:id="1018389924">
          <w:marLeft w:val="640"/>
          <w:marRight w:val="0"/>
          <w:marTop w:val="0"/>
          <w:marBottom w:val="0"/>
          <w:divBdr>
            <w:top w:val="none" w:sz="0" w:space="0" w:color="auto"/>
            <w:left w:val="none" w:sz="0" w:space="0" w:color="auto"/>
            <w:bottom w:val="none" w:sz="0" w:space="0" w:color="auto"/>
            <w:right w:val="none" w:sz="0" w:space="0" w:color="auto"/>
          </w:divBdr>
        </w:div>
        <w:div w:id="1796211532">
          <w:marLeft w:val="640"/>
          <w:marRight w:val="0"/>
          <w:marTop w:val="0"/>
          <w:marBottom w:val="0"/>
          <w:divBdr>
            <w:top w:val="none" w:sz="0" w:space="0" w:color="auto"/>
            <w:left w:val="none" w:sz="0" w:space="0" w:color="auto"/>
            <w:bottom w:val="none" w:sz="0" w:space="0" w:color="auto"/>
            <w:right w:val="none" w:sz="0" w:space="0" w:color="auto"/>
          </w:divBdr>
        </w:div>
        <w:div w:id="2047751469">
          <w:marLeft w:val="640"/>
          <w:marRight w:val="0"/>
          <w:marTop w:val="0"/>
          <w:marBottom w:val="0"/>
          <w:divBdr>
            <w:top w:val="none" w:sz="0" w:space="0" w:color="auto"/>
            <w:left w:val="none" w:sz="0" w:space="0" w:color="auto"/>
            <w:bottom w:val="none" w:sz="0" w:space="0" w:color="auto"/>
            <w:right w:val="none" w:sz="0" w:space="0" w:color="auto"/>
          </w:divBdr>
        </w:div>
        <w:div w:id="510724956">
          <w:marLeft w:val="640"/>
          <w:marRight w:val="0"/>
          <w:marTop w:val="0"/>
          <w:marBottom w:val="0"/>
          <w:divBdr>
            <w:top w:val="none" w:sz="0" w:space="0" w:color="auto"/>
            <w:left w:val="none" w:sz="0" w:space="0" w:color="auto"/>
            <w:bottom w:val="none" w:sz="0" w:space="0" w:color="auto"/>
            <w:right w:val="none" w:sz="0" w:space="0" w:color="auto"/>
          </w:divBdr>
        </w:div>
        <w:div w:id="1174222177">
          <w:marLeft w:val="640"/>
          <w:marRight w:val="0"/>
          <w:marTop w:val="0"/>
          <w:marBottom w:val="0"/>
          <w:divBdr>
            <w:top w:val="none" w:sz="0" w:space="0" w:color="auto"/>
            <w:left w:val="none" w:sz="0" w:space="0" w:color="auto"/>
            <w:bottom w:val="none" w:sz="0" w:space="0" w:color="auto"/>
            <w:right w:val="none" w:sz="0" w:space="0" w:color="auto"/>
          </w:divBdr>
        </w:div>
        <w:div w:id="1707021111">
          <w:marLeft w:val="640"/>
          <w:marRight w:val="0"/>
          <w:marTop w:val="0"/>
          <w:marBottom w:val="0"/>
          <w:divBdr>
            <w:top w:val="none" w:sz="0" w:space="0" w:color="auto"/>
            <w:left w:val="none" w:sz="0" w:space="0" w:color="auto"/>
            <w:bottom w:val="none" w:sz="0" w:space="0" w:color="auto"/>
            <w:right w:val="none" w:sz="0" w:space="0" w:color="auto"/>
          </w:divBdr>
        </w:div>
        <w:div w:id="837307269">
          <w:marLeft w:val="640"/>
          <w:marRight w:val="0"/>
          <w:marTop w:val="0"/>
          <w:marBottom w:val="0"/>
          <w:divBdr>
            <w:top w:val="none" w:sz="0" w:space="0" w:color="auto"/>
            <w:left w:val="none" w:sz="0" w:space="0" w:color="auto"/>
            <w:bottom w:val="none" w:sz="0" w:space="0" w:color="auto"/>
            <w:right w:val="none" w:sz="0" w:space="0" w:color="auto"/>
          </w:divBdr>
        </w:div>
        <w:div w:id="1155410112">
          <w:marLeft w:val="640"/>
          <w:marRight w:val="0"/>
          <w:marTop w:val="0"/>
          <w:marBottom w:val="0"/>
          <w:divBdr>
            <w:top w:val="none" w:sz="0" w:space="0" w:color="auto"/>
            <w:left w:val="none" w:sz="0" w:space="0" w:color="auto"/>
            <w:bottom w:val="none" w:sz="0" w:space="0" w:color="auto"/>
            <w:right w:val="none" w:sz="0" w:space="0" w:color="auto"/>
          </w:divBdr>
        </w:div>
        <w:div w:id="1377003769">
          <w:marLeft w:val="640"/>
          <w:marRight w:val="0"/>
          <w:marTop w:val="0"/>
          <w:marBottom w:val="0"/>
          <w:divBdr>
            <w:top w:val="none" w:sz="0" w:space="0" w:color="auto"/>
            <w:left w:val="none" w:sz="0" w:space="0" w:color="auto"/>
            <w:bottom w:val="none" w:sz="0" w:space="0" w:color="auto"/>
            <w:right w:val="none" w:sz="0" w:space="0" w:color="auto"/>
          </w:divBdr>
        </w:div>
        <w:div w:id="1197544452">
          <w:marLeft w:val="640"/>
          <w:marRight w:val="0"/>
          <w:marTop w:val="0"/>
          <w:marBottom w:val="0"/>
          <w:divBdr>
            <w:top w:val="none" w:sz="0" w:space="0" w:color="auto"/>
            <w:left w:val="none" w:sz="0" w:space="0" w:color="auto"/>
            <w:bottom w:val="none" w:sz="0" w:space="0" w:color="auto"/>
            <w:right w:val="none" w:sz="0" w:space="0" w:color="auto"/>
          </w:divBdr>
        </w:div>
        <w:div w:id="1746486617">
          <w:marLeft w:val="640"/>
          <w:marRight w:val="0"/>
          <w:marTop w:val="0"/>
          <w:marBottom w:val="0"/>
          <w:divBdr>
            <w:top w:val="none" w:sz="0" w:space="0" w:color="auto"/>
            <w:left w:val="none" w:sz="0" w:space="0" w:color="auto"/>
            <w:bottom w:val="none" w:sz="0" w:space="0" w:color="auto"/>
            <w:right w:val="none" w:sz="0" w:space="0" w:color="auto"/>
          </w:divBdr>
        </w:div>
        <w:div w:id="2000036631">
          <w:marLeft w:val="640"/>
          <w:marRight w:val="0"/>
          <w:marTop w:val="0"/>
          <w:marBottom w:val="0"/>
          <w:divBdr>
            <w:top w:val="none" w:sz="0" w:space="0" w:color="auto"/>
            <w:left w:val="none" w:sz="0" w:space="0" w:color="auto"/>
            <w:bottom w:val="none" w:sz="0" w:space="0" w:color="auto"/>
            <w:right w:val="none" w:sz="0" w:space="0" w:color="auto"/>
          </w:divBdr>
        </w:div>
        <w:div w:id="1022783239">
          <w:marLeft w:val="640"/>
          <w:marRight w:val="0"/>
          <w:marTop w:val="0"/>
          <w:marBottom w:val="0"/>
          <w:divBdr>
            <w:top w:val="none" w:sz="0" w:space="0" w:color="auto"/>
            <w:left w:val="none" w:sz="0" w:space="0" w:color="auto"/>
            <w:bottom w:val="none" w:sz="0" w:space="0" w:color="auto"/>
            <w:right w:val="none" w:sz="0" w:space="0" w:color="auto"/>
          </w:divBdr>
        </w:div>
        <w:div w:id="194345555">
          <w:marLeft w:val="640"/>
          <w:marRight w:val="0"/>
          <w:marTop w:val="0"/>
          <w:marBottom w:val="0"/>
          <w:divBdr>
            <w:top w:val="none" w:sz="0" w:space="0" w:color="auto"/>
            <w:left w:val="none" w:sz="0" w:space="0" w:color="auto"/>
            <w:bottom w:val="none" w:sz="0" w:space="0" w:color="auto"/>
            <w:right w:val="none" w:sz="0" w:space="0" w:color="auto"/>
          </w:divBdr>
        </w:div>
        <w:div w:id="1861695745">
          <w:marLeft w:val="640"/>
          <w:marRight w:val="0"/>
          <w:marTop w:val="0"/>
          <w:marBottom w:val="0"/>
          <w:divBdr>
            <w:top w:val="none" w:sz="0" w:space="0" w:color="auto"/>
            <w:left w:val="none" w:sz="0" w:space="0" w:color="auto"/>
            <w:bottom w:val="none" w:sz="0" w:space="0" w:color="auto"/>
            <w:right w:val="none" w:sz="0" w:space="0" w:color="auto"/>
          </w:divBdr>
        </w:div>
        <w:div w:id="1830553567">
          <w:marLeft w:val="640"/>
          <w:marRight w:val="0"/>
          <w:marTop w:val="0"/>
          <w:marBottom w:val="0"/>
          <w:divBdr>
            <w:top w:val="none" w:sz="0" w:space="0" w:color="auto"/>
            <w:left w:val="none" w:sz="0" w:space="0" w:color="auto"/>
            <w:bottom w:val="none" w:sz="0" w:space="0" w:color="auto"/>
            <w:right w:val="none" w:sz="0" w:space="0" w:color="auto"/>
          </w:divBdr>
        </w:div>
        <w:div w:id="234701782">
          <w:marLeft w:val="640"/>
          <w:marRight w:val="0"/>
          <w:marTop w:val="0"/>
          <w:marBottom w:val="0"/>
          <w:divBdr>
            <w:top w:val="none" w:sz="0" w:space="0" w:color="auto"/>
            <w:left w:val="none" w:sz="0" w:space="0" w:color="auto"/>
            <w:bottom w:val="none" w:sz="0" w:space="0" w:color="auto"/>
            <w:right w:val="none" w:sz="0" w:space="0" w:color="auto"/>
          </w:divBdr>
        </w:div>
        <w:div w:id="2022395493">
          <w:marLeft w:val="640"/>
          <w:marRight w:val="0"/>
          <w:marTop w:val="0"/>
          <w:marBottom w:val="0"/>
          <w:divBdr>
            <w:top w:val="none" w:sz="0" w:space="0" w:color="auto"/>
            <w:left w:val="none" w:sz="0" w:space="0" w:color="auto"/>
            <w:bottom w:val="none" w:sz="0" w:space="0" w:color="auto"/>
            <w:right w:val="none" w:sz="0" w:space="0" w:color="auto"/>
          </w:divBdr>
        </w:div>
        <w:div w:id="358164235">
          <w:marLeft w:val="640"/>
          <w:marRight w:val="0"/>
          <w:marTop w:val="0"/>
          <w:marBottom w:val="0"/>
          <w:divBdr>
            <w:top w:val="none" w:sz="0" w:space="0" w:color="auto"/>
            <w:left w:val="none" w:sz="0" w:space="0" w:color="auto"/>
            <w:bottom w:val="none" w:sz="0" w:space="0" w:color="auto"/>
            <w:right w:val="none" w:sz="0" w:space="0" w:color="auto"/>
          </w:divBdr>
        </w:div>
        <w:div w:id="1683509427">
          <w:marLeft w:val="640"/>
          <w:marRight w:val="0"/>
          <w:marTop w:val="0"/>
          <w:marBottom w:val="0"/>
          <w:divBdr>
            <w:top w:val="none" w:sz="0" w:space="0" w:color="auto"/>
            <w:left w:val="none" w:sz="0" w:space="0" w:color="auto"/>
            <w:bottom w:val="none" w:sz="0" w:space="0" w:color="auto"/>
            <w:right w:val="none" w:sz="0" w:space="0" w:color="auto"/>
          </w:divBdr>
        </w:div>
        <w:div w:id="154690110">
          <w:marLeft w:val="640"/>
          <w:marRight w:val="0"/>
          <w:marTop w:val="0"/>
          <w:marBottom w:val="0"/>
          <w:divBdr>
            <w:top w:val="none" w:sz="0" w:space="0" w:color="auto"/>
            <w:left w:val="none" w:sz="0" w:space="0" w:color="auto"/>
            <w:bottom w:val="none" w:sz="0" w:space="0" w:color="auto"/>
            <w:right w:val="none" w:sz="0" w:space="0" w:color="auto"/>
          </w:divBdr>
        </w:div>
        <w:div w:id="463502576">
          <w:marLeft w:val="640"/>
          <w:marRight w:val="0"/>
          <w:marTop w:val="0"/>
          <w:marBottom w:val="0"/>
          <w:divBdr>
            <w:top w:val="none" w:sz="0" w:space="0" w:color="auto"/>
            <w:left w:val="none" w:sz="0" w:space="0" w:color="auto"/>
            <w:bottom w:val="none" w:sz="0" w:space="0" w:color="auto"/>
            <w:right w:val="none" w:sz="0" w:space="0" w:color="auto"/>
          </w:divBdr>
        </w:div>
        <w:div w:id="1071275676">
          <w:marLeft w:val="640"/>
          <w:marRight w:val="0"/>
          <w:marTop w:val="0"/>
          <w:marBottom w:val="0"/>
          <w:divBdr>
            <w:top w:val="none" w:sz="0" w:space="0" w:color="auto"/>
            <w:left w:val="none" w:sz="0" w:space="0" w:color="auto"/>
            <w:bottom w:val="none" w:sz="0" w:space="0" w:color="auto"/>
            <w:right w:val="none" w:sz="0" w:space="0" w:color="auto"/>
          </w:divBdr>
        </w:div>
        <w:div w:id="902061403">
          <w:marLeft w:val="640"/>
          <w:marRight w:val="0"/>
          <w:marTop w:val="0"/>
          <w:marBottom w:val="0"/>
          <w:divBdr>
            <w:top w:val="none" w:sz="0" w:space="0" w:color="auto"/>
            <w:left w:val="none" w:sz="0" w:space="0" w:color="auto"/>
            <w:bottom w:val="none" w:sz="0" w:space="0" w:color="auto"/>
            <w:right w:val="none" w:sz="0" w:space="0" w:color="auto"/>
          </w:divBdr>
        </w:div>
        <w:div w:id="519315240">
          <w:marLeft w:val="640"/>
          <w:marRight w:val="0"/>
          <w:marTop w:val="0"/>
          <w:marBottom w:val="0"/>
          <w:divBdr>
            <w:top w:val="none" w:sz="0" w:space="0" w:color="auto"/>
            <w:left w:val="none" w:sz="0" w:space="0" w:color="auto"/>
            <w:bottom w:val="none" w:sz="0" w:space="0" w:color="auto"/>
            <w:right w:val="none" w:sz="0" w:space="0" w:color="auto"/>
          </w:divBdr>
        </w:div>
        <w:div w:id="1493175685">
          <w:marLeft w:val="640"/>
          <w:marRight w:val="0"/>
          <w:marTop w:val="0"/>
          <w:marBottom w:val="0"/>
          <w:divBdr>
            <w:top w:val="none" w:sz="0" w:space="0" w:color="auto"/>
            <w:left w:val="none" w:sz="0" w:space="0" w:color="auto"/>
            <w:bottom w:val="none" w:sz="0" w:space="0" w:color="auto"/>
            <w:right w:val="none" w:sz="0" w:space="0" w:color="auto"/>
          </w:divBdr>
        </w:div>
        <w:div w:id="566301781">
          <w:marLeft w:val="640"/>
          <w:marRight w:val="0"/>
          <w:marTop w:val="0"/>
          <w:marBottom w:val="0"/>
          <w:divBdr>
            <w:top w:val="none" w:sz="0" w:space="0" w:color="auto"/>
            <w:left w:val="none" w:sz="0" w:space="0" w:color="auto"/>
            <w:bottom w:val="none" w:sz="0" w:space="0" w:color="auto"/>
            <w:right w:val="none" w:sz="0" w:space="0" w:color="auto"/>
          </w:divBdr>
        </w:div>
        <w:div w:id="529952200">
          <w:marLeft w:val="640"/>
          <w:marRight w:val="0"/>
          <w:marTop w:val="0"/>
          <w:marBottom w:val="0"/>
          <w:divBdr>
            <w:top w:val="none" w:sz="0" w:space="0" w:color="auto"/>
            <w:left w:val="none" w:sz="0" w:space="0" w:color="auto"/>
            <w:bottom w:val="none" w:sz="0" w:space="0" w:color="auto"/>
            <w:right w:val="none" w:sz="0" w:space="0" w:color="auto"/>
          </w:divBdr>
        </w:div>
        <w:div w:id="1233153644">
          <w:marLeft w:val="640"/>
          <w:marRight w:val="0"/>
          <w:marTop w:val="0"/>
          <w:marBottom w:val="0"/>
          <w:divBdr>
            <w:top w:val="none" w:sz="0" w:space="0" w:color="auto"/>
            <w:left w:val="none" w:sz="0" w:space="0" w:color="auto"/>
            <w:bottom w:val="none" w:sz="0" w:space="0" w:color="auto"/>
            <w:right w:val="none" w:sz="0" w:space="0" w:color="auto"/>
          </w:divBdr>
        </w:div>
        <w:div w:id="1234511360">
          <w:marLeft w:val="640"/>
          <w:marRight w:val="0"/>
          <w:marTop w:val="0"/>
          <w:marBottom w:val="0"/>
          <w:divBdr>
            <w:top w:val="none" w:sz="0" w:space="0" w:color="auto"/>
            <w:left w:val="none" w:sz="0" w:space="0" w:color="auto"/>
            <w:bottom w:val="none" w:sz="0" w:space="0" w:color="auto"/>
            <w:right w:val="none" w:sz="0" w:space="0" w:color="auto"/>
          </w:divBdr>
        </w:div>
        <w:div w:id="1523126014">
          <w:marLeft w:val="640"/>
          <w:marRight w:val="0"/>
          <w:marTop w:val="0"/>
          <w:marBottom w:val="0"/>
          <w:divBdr>
            <w:top w:val="none" w:sz="0" w:space="0" w:color="auto"/>
            <w:left w:val="none" w:sz="0" w:space="0" w:color="auto"/>
            <w:bottom w:val="none" w:sz="0" w:space="0" w:color="auto"/>
            <w:right w:val="none" w:sz="0" w:space="0" w:color="auto"/>
          </w:divBdr>
        </w:div>
        <w:div w:id="1096944783">
          <w:marLeft w:val="640"/>
          <w:marRight w:val="0"/>
          <w:marTop w:val="0"/>
          <w:marBottom w:val="0"/>
          <w:divBdr>
            <w:top w:val="none" w:sz="0" w:space="0" w:color="auto"/>
            <w:left w:val="none" w:sz="0" w:space="0" w:color="auto"/>
            <w:bottom w:val="none" w:sz="0" w:space="0" w:color="auto"/>
            <w:right w:val="none" w:sz="0" w:space="0" w:color="auto"/>
          </w:divBdr>
        </w:div>
        <w:div w:id="1332485898">
          <w:marLeft w:val="640"/>
          <w:marRight w:val="0"/>
          <w:marTop w:val="0"/>
          <w:marBottom w:val="0"/>
          <w:divBdr>
            <w:top w:val="none" w:sz="0" w:space="0" w:color="auto"/>
            <w:left w:val="none" w:sz="0" w:space="0" w:color="auto"/>
            <w:bottom w:val="none" w:sz="0" w:space="0" w:color="auto"/>
            <w:right w:val="none" w:sz="0" w:space="0" w:color="auto"/>
          </w:divBdr>
        </w:div>
        <w:div w:id="1325474396">
          <w:marLeft w:val="640"/>
          <w:marRight w:val="0"/>
          <w:marTop w:val="0"/>
          <w:marBottom w:val="0"/>
          <w:divBdr>
            <w:top w:val="none" w:sz="0" w:space="0" w:color="auto"/>
            <w:left w:val="none" w:sz="0" w:space="0" w:color="auto"/>
            <w:bottom w:val="none" w:sz="0" w:space="0" w:color="auto"/>
            <w:right w:val="none" w:sz="0" w:space="0" w:color="auto"/>
          </w:divBdr>
        </w:div>
        <w:div w:id="862208766">
          <w:marLeft w:val="640"/>
          <w:marRight w:val="0"/>
          <w:marTop w:val="0"/>
          <w:marBottom w:val="0"/>
          <w:divBdr>
            <w:top w:val="none" w:sz="0" w:space="0" w:color="auto"/>
            <w:left w:val="none" w:sz="0" w:space="0" w:color="auto"/>
            <w:bottom w:val="none" w:sz="0" w:space="0" w:color="auto"/>
            <w:right w:val="none" w:sz="0" w:space="0" w:color="auto"/>
          </w:divBdr>
        </w:div>
        <w:div w:id="780152173">
          <w:marLeft w:val="640"/>
          <w:marRight w:val="0"/>
          <w:marTop w:val="0"/>
          <w:marBottom w:val="0"/>
          <w:divBdr>
            <w:top w:val="none" w:sz="0" w:space="0" w:color="auto"/>
            <w:left w:val="none" w:sz="0" w:space="0" w:color="auto"/>
            <w:bottom w:val="none" w:sz="0" w:space="0" w:color="auto"/>
            <w:right w:val="none" w:sz="0" w:space="0" w:color="auto"/>
          </w:divBdr>
        </w:div>
        <w:div w:id="953053151">
          <w:marLeft w:val="640"/>
          <w:marRight w:val="0"/>
          <w:marTop w:val="0"/>
          <w:marBottom w:val="0"/>
          <w:divBdr>
            <w:top w:val="none" w:sz="0" w:space="0" w:color="auto"/>
            <w:left w:val="none" w:sz="0" w:space="0" w:color="auto"/>
            <w:bottom w:val="none" w:sz="0" w:space="0" w:color="auto"/>
            <w:right w:val="none" w:sz="0" w:space="0" w:color="auto"/>
          </w:divBdr>
        </w:div>
        <w:div w:id="1417363638">
          <w:marLeft w:val="640"/>
          <w:marRight w:val="0"/>
          <w:marTop w:val="0"/>
          <w:marBottom w:val="0"/>
          <w:divBdr>
            <w:top w:val="none" w:sz="0" w:space="0" w:color="auto"/>
            <w:left w:val="none" w:sz="0" w:space="0" w:color="auto"/>
            <w:bottom w:val="none" w:sz="0" w:space="0" w:color="auto"/>
            <w:right w:val="none" w:sz="0" w:space="0" w:color="auto"/>
          </w:divBdr>
        </w:div>
        <w:div w:id="419332039">
          <w:marLeft w:val="640"/>
          <w:marRight w:val="0"/>
          <w:marTop w:val="0"/>
          <w:marBottom w:val="0"/>
          <w:divBdr>
            <w:top w:val="none" w:sz="0" w:space="0" w:color="auto"/>
            <w:left w:val="none" w:sz="0" w:space="0" w:color="auto"/>
            <w:bottom w:val="none" w:sz="0" w:space="0" w:color="auto"/>
            <w:right w:val="none" w:sz="0" w:space="0" w:color="auto"/>
          </w:divBdr>
        </w:div>
        <w:div w:id="574046904">
          <w:marLeft w:val="640"/>
          <w:marRight w:val="0"/>
          <w:marTop w:val="0"/>
          <w:marBottom w:val="0"/>
          <w:divBdr>
            <w:top w:val="none" w:sz="0" w:space="0" w:color="auto"/>
            <w:left w:val="none" w:sz="0" w:space="0" w:color="auto"/>
            <w:bottom w:val="none" w:sz="0" w:space="0" w:color="auto"/>
            <w:right w:val="none" w:sz="0" w:space="0" w:color="auto"/>
          </w:divBdr>
        </w:div>
        <w:div w:id="575016950">
          <w:marLeft w:val="640"/>
          <w:marRight w:val="0"/>
          <w:marTop w:val="0"/>
          <w:marBottom w:val="0"/>
          <w:divBdr>
            <w:top w:val="none" w:sz="0" w:space="0" w:color="auto"/>
            <w:left w:val="none" w:sz="0" w:space="0" w:color="auto"/>
            <w:bottom w:val="none" w:sz="0" w:space="0" w:color="auto"/>
            <w:right w:val="none" w:sz="0" w:space="0" w:color="auto"/>
          </w:divBdr>
        </w:div>
        <w:div w:id="1878545516">
          <w:marLeft w:val="640"/>
          <w:marRight w:val="0"/>
          <w:marTop w:val="0"/>
          <w:marBottom w:val="0"/>
          <w:divBdr>
            <w:top w:val="none" w:sz="0" w:space="0" w:color="auto"/>
            <w:left w:val="none" w:sz="0" w:space="0" w:color="auto"/>
            <w:bottom w:val="none" w:sz="0" w:space="0" w:color="auto"/>
            <w:right w:val="none" w:sz="0" w:space="0" w:color="auto"/>
          </w:divBdr>
        </w:div>
        <w:div w:id="1307853609">
          <w:marLeft w:val="640"/>
          <w:marRight w:val="0"/>
          <w:marTop w:val="0"/>
          <w:marBottom w:val="0"/>
          <w:divBdr>
            <w:top w:val="none" w:sz="0" w:space="0" w:color="auto"/>
            <w:left w:val="none" w:sz="0" w:space="0" w:color="auto"/>
            <w:bottom w:val="none" w:sz="0" w:space="0" w:color="auto"/>
            <w:right w:val="none" w:sz="0" w:space="0" w:color="auto"/>
          </w:divBdr>
        </w:div>
        <w:div w:id="675545497">
          <w:marLeft w:val="640"/>
          <w:marRight w:val="0"/>
          <w:marTop w:val="0"/>
          <w:marBottom w:val="0"/>
          <w:divBdr>
            <w:top w:val="none" w:sz="0" w:space="0" w:color="auto"/>
            <w:left w:val="none" w:sz="0" w:space="0" w:color="auto"/>
            <w:bottom w:val="none" w:sz="0" w:space="0" w:color="auto"/>
            <w:right w:val="none" w:sz="0" w:space="0" w:color="auto"/>
          </w:divBdr>
        </w:div>
        <w:div w:id="1535852096">
          <w:marLeft w:val="640"/>
          <w:marRight w:val="0"/>
          <w:marTop w:val="0"/>
          <w:marBottom w:val="0"/>
          <w:divBdr>
            <w:top w:val="none" w:sz="0" w:space="0" w:color="auto"/>
            <w:left w:val="none" w:sz="0" w:space="0" w:color="auto"/>
            <w:bottom w:val="none" w:sz="0" w:space="0" w:color="auto"/>
            <w:right w:val="none" w:sz="0" w:space="0" w:color="auto"/>
          </w:divBdr>
        </w:div>
        <w:div w:id="939872297">
          <w:marLeft w:val="640"/>
          <w:marRight w:val="0"/>
          <w:marTop w:val="0"/>
          <w:marBottom w:val="0"/>
          <w:divBdr>
            <w:top w:val="none" w:sz="0" w:space="0" w:color="auto"/>
            <w:left w:val="none" w:sz="0" w:space="0" w:color="auto"/>
            <w:bottom w:val="none" w:sz="0" w:space="0" w:color="auto"/>
            <w:right w:val="none" w:sz="0" w:space="0" w:color="auto"/>
          </w:divBdr>
        </w:div>
        <w:div w:id="1464537531">
          <w:marLeft w:val="640"/>
          <w:marRight w:val="0"/>
          <w:marTop w:val="0"/>
          <w:marBottom w:val="0"/>
          <w:divBdr>
            <w:top w:val="none" w:sz="0" w:space="0" w:color="auto"/>
            <w:left w:val="none" w:sz="0" w:space="0" w:color="auto"/>
            <w:bottom w:val="none" w:sz="0" w:space="0" w:color="auto"/>
            <w:right w:val="none" w:sz="0" w:space="0" w:color="auto"/>
          </w:divBdr>
        </w:div>
        <w:div w:id="1322152026">
          <w:marLeft w:val="640"/>
          <w:marRight w:val="0"/>
          <w:marTop w:val="0"/>
          <w:marBottom w:val="0"/>
          <w:divBdr>
            <w:top w:val="none" w:sz="0" w:space="0" w:color="auto"/>
            <w:left w:val="none" w:sz="0" w:space="0" w:color="auto"/>
            <w:bottom w:val="none" w:sz="0" w:space="0" w:color="auto"/>
            <w:right w:val="none" w:sz="0" w:space="0" w:color="auto"/>
          </w:divBdr>
        </w:div>
        <w:div w:id="1730155274">
          <w:marLeft w:val="640"/>
          <w:marRight w:val="0"/>
          <w:marTop w:val="0"/>
          <w:marBottom w:val="0"/>
          <w:divBdr>
            <w:top w:val="none" w:sz="0" w:space="0" w:color="auto"/>
            <w:left w:val="none" w:sz="0" w:space="0" w:color="auto"/>
            <w:bottom w:val="none" w:sz="0" w:space="0" w:color="auto"/>
            <w:right w:val="none" w:sz="0" w:space="0" w:color="auto"/>
          </w:divBdr>
        </w:div>
        <w:div w:id="1935507200">
          <w:marLeft w:val="640"/>
          <w:marRight w:val="0"/>
          <w:marTop w:val="0"/>
          <w:marBottom w:val="0"/>
          <w:divBdr>
            <w:top w:val="none" w:sz="0" w:space="0" w:color="auto"/>
            <w:left w:val="none" w:sz="0" w:space="0" w:color="auto"/>
            <w:bottom w:val="none" w:sz="0" w:space="0" w:color="auto"/>
            <w:right w:val="none" w:sz="0" w:space="0" w:color="auto"/>
          </w:divBdr>
        </w:div>
        <w:div w:id="1494490352">
          <w:marLeft w:val="640"/>
          <w:marRight w:val="0"/>
          <w:marTop w:val="0"/>
          <w:marBottom w:val="0"/>
          <w:divBdr>
            <w:top w:val="none" w:sz="0" w:space="0" w:color="auto"/>
            <w:left w:val="none" w:sz="0" w:space="0" w:color="auto"/>
            <w:bottom w:val="none" w:sz="0" w:space="0" w:color="auto"/>
            <w:right w:val="none" w:sz="0" w:space="0" w:color="auto"/>
          </w:divBdr>
        </w:div>
        <w:div w:id="818307071">
          <w:marLeft w:val="640"/>
          <w:marRight w:val="0"/>
          <w:marTop w:val="0"/>
          <w:marBottom w:val="0"/>
          <w:divBdr>
            <w:top w:val="none" w:sz="0" w:space="0" w:color="auto"/>
            <w:left w:val="none" w:sz="0" w:space="0" w:color="auto"/>
            <w:bottom w:val="none" w:sz="0" w:space="0" w:color="auto"/>
            <w:right w:val="none" w:sz="0" w:space="0" w:color="auto"/>
          </w:divBdr>
        </w:div>
        <w:div w:id="1838031783">
          <w:marLeft w:val="640"/>
          <w:marRight w:val="0"/>
          <w:marTop w:val="0"/>
          <w:marBottom w:val="0"/>
          <w:divBdr>
            <w:top w:val="none" w:sz="0" w:space="0" w:color="auto"/>
            <w:left w:val="none" w:sz="0" w:space="0" w:color="auto"/>
            <w:bottom w:val="none" w:sz="0" w:space="0" w:color="auto"/>
            <w:right w:val="none" w:sz="0" w:space="0" w:color="auto"/>
          </w:divBdr>
        </w:div>
        <w:div w:id="1650133827">
          <w:marLeft w:val="640"/>
          <w:marRight w:val="0"/>
          <w:marTop w:val="0"/>
          <w:marBottom w:val="0"/>
          <w:divBdr>
            <w:top w:val="none" w:sz="0" w:space="0" w:color="auto"/>
            <w:left w:val="none" w:sz="0" w:space="0" w:color="auto"/>
            <w:bottom w:val="none" w:sz="0" w:space="0" w:color="auto"/>
            <w:right w:val="none" w:sz="0" w:space="0" w:color="auto"/>
          </w:divBdr>
        </w:div>
        <w:div w:id="630481193">
          <w:marLeft w:val="640"/>
          <w:marRight w:val="0"/>
          <w:marTop w:val="0"/>
          <w:marBottom w:val="0"/>
          <w:divBdr>
            <w:top w:val="none" w:sz="0" w:space="0" w:color="auto"/>
            <w:left w:val="none" w:sz="0" w:space="0" w:color="auto"/>
            <w:bottom w:val="none" w:sz="0" w:space="0" w:color="auto"/>
            <w:right w:val="none" w:sz="0" w:space="0" w:color="auto"/>
          </w:divBdr>
        </w:div>
        <w:div w:id="360741430">
          <w:marLeft w:val="640"/>
          <w:marRight w:val="0"/>
          <w:marTop w:val="0"/>
          <w:marBottom w:val="0"/>
          <w:divBdr>
            <w:top w:val="none" w:sz="0" w:space="0" w:color="auto"/>
            <w:left w:val="none" w:sz="0" w:space="0" w:color="auto"/>
            <w:bottom w:val="none" w:sz="0" w:space="0" w:color="auto"/>
            <w:right w:val="none" w:sz="0" w:space="0" w:color="auto"/>
          </w:divBdr>
        </w:div>
        <w:div w:id="433331255">
          <w:marLeft w:val="640"/>
          <w:marRight w:val="0"/>
          <w:marTop w:val="0"/>
          <w:marBottom w:val="0"/>
          <w:divBdr>
            <w:top w:val="none" w:sz="0" w:space="0" w:color="auto"/>
            <w:left w:val="none" w:sz="0" w:space="0" w:color="auto"/>
            <w:bottom w:val="none" w:sz="0" w:space="0" w:color="auto"/>
            <w:right w:val="none" w:sz="0" w:space="0" w:color="auto"/>
          </w:divBdr>
        </w:div>
        <w:div w:id="171384742">
          <w:marLeft w:val="640"/>
          <w:marRight w:val="0"/>
          <w:marTop w:val="0"/>
          <w:marBottom w:val="0"/>
          <w:divBdr>
            <w:top w:val="none" w:sz="0" w:space="0" w:color="auto"/>
            <w:left w:val="none" w:sz="0" w:space="0" w:color="auto"/>
            <w:bottom w:val="none" w:sz="0" w:space="0" w:color="auto"/>
            <w:right w:val="none" w:sz="0" w:space="0" w:color="auto"/>
          </w:divBdr>
        </w:div>
        <w:div w:id="849640327">
          <w:marLeft w:val="640"/>
          <w:marRight w:val="0"/>
          <w:marTop w:val="0"/>
          <w:marBottom w:val="0"/>
          <w:divBdr>
            <w:top w:val="none" w:sz="0" w:space="0" w:color="auto"/>
            <w:left w:val="none" w:sz="0" w:space="0" w:color="auto"/>
            <w:bottom w:val="none" w:sz="0" w:space="0" w:color="auto"/>
            <w:right w:val="none" w:sz="0" w:space="0" w:color="auto"/>
          </w:divBdr>
        </w:div>
        <w:div w:id="199823059">
          <w:marLeft w:val="640"/>
          <w:marRight w:val="0"/>
          <w:marTop w:val="0"/>
          <w:marBottom w:val="0"/>
          <w:divBdr>
            <w:top w:val="none" w:sz="0" w:space="0" w:color="auto"/>
            <w:left w:val="none" w:sz="0" w:space="0" w:color="auto"/>
            <w:bottom w:val="none" w:sz="0" w:space="0" w:color="auto"/>
            <w:right w:val="none" w:sz="0" w:space="0" w:color="auto"/>
          </w:divBdr>
        </w:div>
        <w:div w:id="1286304689">
          <w:marLeft w:val="640"/>
          <w:marRight w:val="0"/>
          <w:marTop w:val="0"/>
          <w:marBottom w:val="0"/>
          <w:divBdr>
            <w:top w:val="none" w:sz="0" w:space="0" w:color="auto"/>
            <w:left w:val="none" w:sz="0" w:space="0" w:color="auto"/>
            <w:bottom w:val="none" w:sz="0" w:space="0" w:color="auto"/>
            <w:right w:val="none" w:sz="0" w:space="0" w:color="auto"/>
          </w:divBdr>
        </w:div>
        <w:div w:id="2106609333">
          <w:marLeft w:val="640"/>
          <w:marRight w:val="0"/>
          <w:marTop w:val="0"/>
          <w:marBottom w:val="0"/>
          <w:divBdr>
            <w:top w:val="none" w:sz="0" w:space="0" w:color="auto"/>
            <w:left w:val="none" w:sz="0" w:space="0" w:color="auto"/>
            <w:bottom w:val="none" w:sz="0" w:space="0" w:color="auto"/>
            <w:right w:val="none" w:sz="0" w:space="0" w:color="auto"/>
          </w:divBdr>
        </w:div>
        <w:div w:id="210043517">
          <w:marLeft w:val="640"/>
          <w:marRight w:val="0"/>
          <w:marTop w:val="0"/>
          <w:marBottom w:val="0"/>
          <w:divBdr>
            <w:top w:val="none" w:sz="0" w:space="0" w:color="auto"/>
            <w:left w:val="none" w:sz="0" w:space="0" w:color="auto"/>
            <w:bottom w:val="none" w:sz="0" w:space="0" w:color="auto"/>
            <w:right w:val="none" w:sz="0" w:space="0" w:color="auto"/>
          </w:divBdr>
        </w:div>
        <w:div w:id="1921333254">
          <w:marLeft w:val="640"/>
          <w:marRight w:val="0"/>
          <w:marTop w:val="0"/>
          <w:marBottom w:val="0"/>
          <w:divBdr>
            <w:top w:val="none" w:sz="0" w:space="0" w:color="auto"/>
            <w:left w:val="none" w:sz="0" w:space="0" w:color="auto"/>
            <w:bottom w:val="none" w:sz="0" w:space="0" w:color="auto"/>
            <w:right w:val="none" w:sz="0" w:space="0" w:color="auto"/>
          </w:divBdr>
        </w:div>
        <w:div w:id="1193304960">
          <w:marLeft w:val="640"/>
          <w:marRight w:val="0"/>
          <w:marTop w:val="0"/>
          <w:marBottom w:val="0"/>
          <w:divBdr>
            <w:top w:val="none" w:sz="0" w:space="0" w:color="auto"/>
            <w:left w:val="none" w:sz="0" w:space="0" w:color="auto"/>
            <w:bottom w:val="none" w:sz="0" w:space="0" w:color="auto"/>
            <w:right w:val="none" w:sz="0" w:space="0" w:color="auto"/>
          </w:divBdr>
        </w:div>
        <w:div w:id="992563675">
          <w:marLeft w:val="640"/>
          <w:marRight w:val="0"/>
          <w:marTop w:val="0"/>
          <w:marBottom w:val="0"/>
          <w:divBdr>
            <w:top w:val="none" w:sz="0" w:space="0" w:color="auto"/>
            <w:left w:val="none" w:sz="0" w:space="0" w:color="auto"/>
            <w:bottom w:val="none" w:sz="0" w:space="0" w:color="auto"/>
            <w:right w:val="none" w:sz="0" w:space="0" w:color="auto"/>
          </w:divBdr>
        </w:div>
        <w:div w:id="1610041201">
          <w:marLeft w:val="640"/>
          <w:marRight w:val="0"/>
          <w:marTop w:val="0"/>
          <w:marBottom w:val="0"/>
          <w:divBdr>
            <w:top w:val="none" w:sz="0" w:space="0" w:color="auto"/>
            <w:left w:val="none" w:sz="0" w:space="0" w:color="auto"/>
            <w:bottom w:val="none" w:sz="0" w:space="0" w:color="auto"/>
            <w:right w:val="none" w:sz="0" w:space="0" w:color="auto"/>
          </w:divBdr>
        </w:div>
        <w:div w:id="1250196082">
          <w:marLeft w:val="640"/>
          <w:marRight w:val="0"/>
          <w:marTop w:val="0"/>
          <w:marBottom w:val="0"/>
          <w:divBdr>
            <w:top w:val="none" w:sz="0" w:space="0" w:color="auto"/>
            <w:left w:val="none" w:sz="0" w:space="0" w:color="auto"/>
            <w:bottom w:val="none" w:sz="0" w:space="0" w:color="auto"/>
            <w:right w:val="none" w:sz="0" w:space="0" w:color="auto"/>
          </w:divBdr>
        </w:div>
        <w:div w:id="302470623">
          <w:marLeft w:val="640"/>
          <w:marRight w:val="0"/>
          <w:marTop w:val="0"/>
          <w:marBottom w:val="0"/>
          <w:divBdr>
            <w:top w:val="none" w:sz="0" w:space="0" w:color="auto"/>
            <w:left w:val="none" w:sz="0" w:space="0" w:color="auto"/>
            <w:bottom w:val="none" w:sz="0" w:space="0" w:color="auto"/>
            <w:right w:val="none" w:sz="0" w:space="0" w:color="auto"/>
          </w:divBdr>
        </w:div>
        <w:div w:id="1803496495">
          <w:marLeft w:val="640"/>
          <w:marRight w:val="0"/>
          <w:marTop w:val="0"/>
          <w:marBottom w:val="0"/>
          <w:divBdr>
            <w:top w:val="none" w:sz="0" w:space="0" w:color="auto"/>
            <w:left w:val="none" w:sz="0" w:space="0" w:color="auto"/>
            <w:bottom w:val="none" w:sz="0" w:space="0" w:color="auto"/>
            <w:right w:val="none" w:sz="0" w:space="0" w:color="auto"/>
          </w:divBdr>
        </w:div>
        <w:div w:id="793713549">
          <w:marLeft w:val="640"/>
          <w:marRight w:val="0"/>
          <w:marTop w:val="0"/>
          <w:marBottom w:val="0"/>
          <w:divBdr>
            <w:top w:val="none" w:sz="0" w:space="0" w:color="auto"/>
            <w:left w:val="none" w:sz="0" w:space="0" w:color="auto"/>
            <w:bottom w:val="none" w:sz="0" w:space="0" w:color="auto"/>
            <w:right w:val="none" w:sz="0" w:space="0" w:color="auto"/>
          </w:divBdr>
        </w:div>
        <w:div w:id="2080979800">
          <w:marLeft w:val="640"/>
          <w:marRight w:val="0"/>
          <w:marTop w:val="0"/>
          <w:marBottom w:val="0"/>
          <w:divBdr>
            <w:top w:val="none" w:sz="0" w:space="0" w:color="auto"/>
            <w:left w:val="none" w:sz="0" w:space="0" w:color="auto"/>
            <w:bottom w:val="none" w:sz="0" w:space="0" w:color="auto"/>
            <w:right w:val="none" w:sz="0" w:space="0" w:color="auto"/>
          </w:divBdr>
        </w:div>
        <w:div w:id="1015233518">
          <w:marLeft w:val="640"/>
          <w:marRight w:val="0"/>
          <w:marTop w:val="0"/>
          <w:marBottom w:val="0"/>
          <w:divBdr>
            <w:top w:val="none" w:sz="0" w:space="0" w:color="auto"/>
            <w:left w:val="none" w:sz="0" w:space="0" w:color="auto"/>
            <w:bottom w:val="none" w:sz="0" w:space="0" w:color="auto"/>
            <w:right w:val="none" w:sz="0" w:space="0" w:color="auto"/>
          </w:divBdr>
        </w:div>
        <w:div w:id="636647728">
          <w:marLeft w:val="640"/>
          <w:marRight w:val="0"/>
          <w:marTop w:val="0"/>
          <w:marBottom w:val="0"/>
          <w:divBdr>
            <w:top w:val="none" w:sz="0" w:space="0" w:color="auto"/>
            <w:left w:val="none" w:sz="0" w:space="0" w:color="auto"/>
            <w:bottom w:val="none" w:sz="0" w:space="0" w:color="auto"/>
            <w:right w:val="none" w:sz="0" w:space="0" w:color="auto"/>
          </w:divBdr>
        </w:div>
        <w:div w:id="1256203996">
          <w:marLeft w:val="640"/>
          <w:marRight w:val="0"/>
          <w:marTop w:val="0"/>
          <w:marBottom w:val="0"/>
          <w:divBdr>
            <w:top w:val="none" w:sz="0" w:space="0" w:color="auto"/>
            <w:left w:val="none" w:sz="0" w:space="0" w:color="auto"/>
            <w:bottom w:val="none" w:sz="0" w:space="0" w:color="auto"/>
            <w:right w:val="none" w:sz="0" w:space="0" w:color="auto"/>
          </w:divBdr>
        </w:div>
        <w:div w:id="1592854767">
          <w:marLeft w:val="640"/>
          <w:marRight w:val="0"/>
          <w:marTop w:val="0"/>
          <w:marBottom w:val="0"/>
          <w:divBdr>
            <w:top w:val="none" w:sz="0" w:space="0" w:color="auto"/>
            <w:left w:val="none" w:sz="0" w:space="0" w:color="auto"/>
            <w:bottom w:val="none" w:sz="0" w:space="0" w:color="auto"/>
            <w:right w:val="none" w:sz="0" w:space="0" w:color="auto"/>
          </w:divBdr>
        </w:div>
        <w:div w:id="989409826">
          <w:marLeft w:val="640"/>
          <w:marRight w:val="0"/>
          <w:marTop w:val="0"/>
          <w:marBottom w:val="0"/>
          <w:divBdr>
            <w:top w:val="none" w:sz="0" w:space="0" w:color="auto"/>
            <w:left w:val="none" w:sz="0" w:space="0" w:color="auto"/>
            <w:bottom w:val="none" w:sz="0" w:space="0" w:color="auto"/>
            <w:right w:val="none" w:sz="0" w:space="0" w:color="auto"/>
          </w:divBdr>
        </w:div>
        <w:div w:id="1786000777">
          <w:marLeft w:val="640"/>
          <w:marRight w:val="0"/>
          <w:marTop w:val="0"/>
          <w:marBottom w:val="0"/>
          <w:divBdr>
            <w:top w:val="none" w:sz="0" w:space="0" w:color="auto"/>
            <w:left w:val="none" w:sz="0" w:space="0" w:color="auto"/>
            <w:bottom w:val="none" w:sz="0" w:space="0" w:color="auto"/>
            <w:right w:val="none" w:sz="0" w:space="0" w:color="auto"/>
          </w:divBdr>
        </w:div>
        <w:div w:id="1830779837">
          <w:marLeft w:val="640"/>
          <w:marRight w:val="0"/>
          <w:marTop w:val="0"/>
          <w:marBottom w:val="0"/>
          <w:divBdr>
            <w:top w:val="none" w:sz="0" w:space="0" w:color="auto"/>
            <w:left w:val="none" w:sz="0" w:space="0" w:color="auto"/>
            <w:bottom w:val="none" w:sz="0" w:space="0" w:color="auto"/>
            <w:right w:val="none" w:sz="0" w:space="0" w:color="auto"/>
          </w:divBdr>
        </w:div>
        <w:div w:id="1024870410">
          <w:marLeft w:val="640"/>
          <w:marRight w:val="0"/>
          <w:marTop w:val="0"/>
          <w:marBottom w:val="0"/>
          <w:divBdr>
            <w:top w:val="none" w:sz="0" w:space="0" w:color="auto"/>
            <w:left w:val="none" w:sz="0" w:space="0" w:color="auto"/>
            <w:bottom w:val="none" w:sz="0" w:space="0" w:color="auto"/>
            <w:right w:val="none" w:sz="0" w:space="0" w:color="auto"/>
          </w:divBdr>
        </w:div>
        <w:div w:id="1147474944">
          <w:marLeft w:val="640"/>
          <w:marRight w:val="0"/>
          <w:marTop w:val="0"/>
          <w:marBottom w:val="0"/>
          <w:divBdr>
            <w:top w:val="none" w:sz="0" w:space="0" w:color="auto"/>
            <w:left w:val="none" w:sz="0" w:space="0" w:color="auto"/>
            <w:bottom w:val="none" w:sz="0" w:space="0" w:color="auto"/>
            <w:right w:val="none" w:sz="0" w:space="0" w:color="auto"/>
          </w:divBdr>
        </w:div>
        <w:div w:id="1086656621">
          <w:marLeft w:val="640"/>
          <w:marRight w:val="0"/>
          <w:marTop w:val="0"/>
          <w:marBottom w:val="0"/>
          <w:divBdr>
            <w:top w:val="none" w:sz="0" w:space="0" w:color="auto"/>
            <w:left w:val="none" w:sz="0" w:space="0" w:color="auto"/>
            <w:bottom w:val="none" w:sz="0" w:space="0" w:color="auto"/>
            <w:right w:val="none" w:sz="0" w:space="0" w:color="auto"/>
          </w:divBdr>
        </w:div>
        <w:div w:id="603652184">
          <w:marLeft w:val="640"/>
          <w:marRight w:val="0"/>
          <w:marTop w:val="0"/>
          <w:marBottom w:val="0"/>
          <w:divBdr>
            <w:top w:val="none" w:sz="0" w:space="0" w:color="auto"/>
            <w:left w:val="none" w:sz="0" w:space="0" w:color="auto"/>
            <w:bottom w:val="none" w:sz="0" w:space="0" w:color="auto"/>
            <w:right w:val="none" w:sz="0" w:space="0" w:color="auto"/>
          </w:divBdr>
        </w:div>
        <w:div w:id="967516525">
          <w:marLeft w:val="640"/>
          <w:marRight w:val="0"/>
          <w:marTop w:val="0"/>
          <w:marBottom w:val="0"/>
          <w:divBdr>
            <w:top w:val="none" w:sz="0" w:space="0" w:color="auto"/>
            <w:left w:val="none" w:sz="0" w:space="0" w:color="auto"/>
            <w:bottom w:val="none" w:sz="0" w:space="0" w:color="auto"/>
            <w:right w:val="none" w:sz="0" w:space="0" w:color="auto"/>
          </w:divBdr>
        </w:div>
        <w:div w:id="1609855051">
          <w:marLeft w:val="640"/>
          <w:marRight w:val="0"/>
          <w:marTop w:val="0"/>
          <w:marBottom w:val="0"/>
          <w:divBdr>
            <w:top w:val="none" w:sz="0" w:space="0" w:color="auto"/>
            <w:left w:val="none" w:sz="0" w:space="0" w:color="auto"/>
            <w:bottom w:val="none" w:sz="0" w:space="0" w:color="auto"/>
            <w:right w:val="none" w:sz="0" w:space="0" w:color="auto"/>
          </w:divBdr>
        </w:div>
        <w:div w:id="220287177">
          <w:marLeft w:val="640"/>
          <w:marRight w:val="0"/>
          <w:marTop w:val="0"/>
          <w:marBottom w:val="0"/>
          <w:divBdr>
            <w:top w:val="none" w:sz="0" w:space="0" w:color="auto"/>
            <w:left w:val="none" w:sz="0" w:space="0" w:color="auto"/>
            <w:bottom w:val="none" w:sz="0" w:space="0" w:color="auto"/>
            <w:right w:val="none" w:sz="0" w:space="0" w:color="auto"/>
          </w:divBdr>
        </w:div>
        <w:div w:id="1209301873">
          <w:marLeft w:val="640"/>
          <w:marRight w:val="0"/>
          <w:marTop w:val="0"/>
          <w:marBottom w:val="0"/>
          <w:divBdr>
            <w:top w:val="none" w:sz="0" w:space="0" w:color="auto"/>
            <w:left w:val="none" w:sz="0" w:space="0" w:color="auto"/>
            <w:bottom w:val="none" w:sz="0" w:space="0" w:color="auto"/>
            <w:right w:val="none" w:sz="0" w:space="0" w:color="auto"/>
          </w:divBdr>
        </w:div>
        <w:div w:id="1553493340">
          <w:marLeft w:val="640"/>
          <w:marRight w:val="0"/>
          <w:marTop w:val="0"/>
          <w:marBottom w:val="0"/>
          <w:divBdr>
            <w:top w:val="none" w:sz="0" w:space="0" w:color="auto"/>
            <w:left w:val="none" w:sz="0" w:space="0" w:color="auto"/>
            <w:bottom w:val="none" w:sz="0" w:space="0" w:color="auto"/>
            <w:right w:val="none" w:sz="0" w:space="0" w:color="auto"/>
          </w:divBdr>
        </w:div>
        <w:div w:id="83500048">
          <w:marLeft w:val="640"/>
          <w:marRight w:val="0"/>
          <w:marTop w:val="0"/>
          <w:marBottom w:val="0"/>
          <w:divBdr>
            <w:top w:val="none" w:sz="0" w:space="0" w:color="auto"/>
            <w:left w:val="none" w:sz="0" w:space="0" w:color="auto"/>
            <w:bottom w:val="none" w:sz="0" w:space="0" w:color="auto"/>
            <w:right w:val="none" w:sz="0" w:space="0" w:color="auto"/>
          </w:divBdr>
        </w:div>
        <w:div w:id="818962204">
          <w:marLeft w:val="640"/>
          <w:marRight w:val="0"/>
          <w:marTop w:val="0"/>
          <w:marBottom w:val="0"/>
          <w:divBdr>
            <w:top w:val="none" w:sz="0" w:space="0" w:color="auto"/>
            <w:left w:val="none" w:sz="0" w:space="0" w:color="auto"/>
            <w:bottom w:val="none" w:sz="0" w:space="0" w:color="auto"/>
            <w:right w:val="none" w:sz="0" w:space="0" w:color="auto"/>
          </w:divBdr>
        </w:div>
        <w:div w:id="1625576616">
          <w:marLeft w:val="640"/>
          <w:marRight w:val="0"/>
          <w:marTop w:val="0"/>
          <w:marBottom w:val="0"/>
          <w:divBdr>
            <w:top w:val="none" w:sz="0" w:space="0" w:color="auto"/>
            <w:left w:val="none" w:sz="0" w:space="0" w:color="auto"/>
            <w:bottom w:val="none" w:sz="0" w:space="0" w:color="auto"/>
            <w:right w:val="none" w:sz="0" w:space="0" w:color="auto"/>
          </w:divBdr>
        </w:div>
        <w:div w:id="1315838862">
          <w:marLeft w:val="640"/>
          <w:marRight w:val="0"/>
          <w:marTop w:val="0"/>
          <w:marBottom w:val="0"/>
          <w:divBdr>
            <w:top w:val="none" w:sz="0" w:space="0" w:color="auto"/>
            <w:left w:val="none" w:sz="0" w:space="0" w:color="auto"/>
            <w:bottom w:val="none" w:sz="0" w:space="0" w:color="auto"/>
            <w:right w:val="none" w:sz="0" w:space="0" w:color="auto"/>
          </w:divBdr>
        </w:div>
        <w:div w:id="395592331">
          <w:marLeft w:val="640"/>
          <w:marRight w:val="0"/>
          <w:marTop w:val="0"/>
          <w:marBottom w:val="0"/>
          <w:divBdr>
            <w:top w:val="none" w:sz="0" w:space="0" w:color="auto"/>
            <w:left w:val="none" w:sz="0" w:space="0" w:color="auto"/>
            <w:bottom w:val="none" w:sz="0" w:space="0" w:color="auto"/>
            <w:right w:val="none" w:sz="0" w:space="0" w:color="auto"/>
          </w:divBdr>
        </w:div>
        <w:div w:id="1912425873">
          <w:marLeft w:val="640"/>
          <w:marRight w:val="0"/>
          <w:marTop w:val="0"/>
          <w:marBottom w:val="0"/>
          <w:divBdr>
            <w:top w:val="none" w:sz="0" w:space="0" w:color="auto"/>
            <w:left w:val="none" w:sz="0" w:space="0" w:color="auto"/>
            <w:bottom w:val="none" w:sz="0" w:space="0" w:color="auto"/>
            <w:right w:val="none" w:sz="0" w:space="0" w:color="auto"/>
          </w:divBdr>
        </w:div>
        <w:div w:id="1115056244">
          <w:marLeft w:val="640"/>
          <w:marRight w:val="0"/>
          <w:marTop w:val="0"/>
          <w:marBottom w:val="0"/>
          <w:divBdr>
            <w:top w:val="none" w:sz="0" w:space="0" w:color="auto"/>
            <w:left w:val="none" w:sz="0" w:space="0" w:color="auto"/>
            <w:bottom w:val="none" w:sz="0" w:space="0" w:color="auto"/>
            <w:right w:val="none" w:sz="0" w:space="0" w:color="auto"/>
          </w:divBdr>
        </w:div>
        <w:div w:id="1060707530">
          <w:marLeft w:val="640"/>
          <w:marRight w:val="0"/>
          <w:marTop w:val="0"/>
          <w:marBottom w:val="0"/>
          <w:divBdr>
            <w:top w:val="none" w:sz="0" w:space="0" w:color="auto"/>
            <w:left w:val="none" w:sz="0" w:space="0" w:color="auto"/>
            <w:bottom w:val="none" w:sz="0" w:space="0" w:color="auto"/>
            <w:right w:val="none" w:sz="0" w:space="0" w:color="auto"/>
          </w:divBdr>
        </w:div>
        <w:div w:id="229536235">
          <w:marLeft w:val="640"/>
          <w:marRight w:val="0"/>
          <w:marTop w:val="0"/>
          <w:marBottom w:val="0"/>
          <w:divBdr>
            <w:top w:val="none" w:sz="0" w:space="0" w:color="auto"/>
            <w:left w:val="none" w:sz="0" w:space="0" w:color="auto"/>
            <w:bottom w:val="none" w:sz="0" w:space="0" w:color="auto"/>
            <w:right w:val="none" w:sz="0" w:space="0" w:color="auto"/>
          </w:divBdr>
        </w:div>
        <w:div w:id="1788112909">
          <w:marLeft w:val="640"/>
          <w:marRight w:val="0"/>
          <w:marTop w:val="0"/>
          <w:marBottom w:val="0"/>
          <w:divBdr>
            <w:top w:val="none" w:sz="0" w:space="0" w:color="auto"/>
            <w:left w:val="none" w:sz="0" w:space="0" w:color="auto"/>
            <w:bottom w:val="none" w:sz="0" w:space="0" w:color="auto"/>
            <w:right w:val="none" w:sz="0" w:space="0" w:color="auto"/>
          </w:divBdr>
        </w:div>
        <w:div w:id="1033313255">
          <w:marLeft w:val="640"/>
          <w:marRight w:val="0"/>
          <w:marTop w:val="0"/>
          <w:marBottom w:val="0"/>
          <w:divBdr>
            <w:top w:val="none" w:sz="0" w:space="0" w:color="auto"/>
            <w:left w:val="none" w:sz="0" w:space="0" w:color="auto"/>
            <w:bottom w:val="none" w:sz="0" w:space="0" w:color="auto"/>
            <w:right w:val="none" w:sz="0" w:space="0" w:color="auto"/>
          </w:divBdr>
        </w:div>
        <w:div w:id="60258841">
          <w:marLeft w:val="640"/>
          <w:marRight w:val="0"/>
          <w:marTop w:val="0"/>
          <w:marBottom w:val="0"/>
          <w:divBdr>
            <w:top w:val="none" w:sz="0" w:space="0" w:color="auto"/>
            <w:left w:val="none" w:sz="0" w:space="0" w:color="auto"/>
            <w:bottom w:val="none" w:sz="0" w:space="0" w:color="auto"/>
            <w:right w:val="none" w:sz="0" w:space="0" w:color="auto"/>
          </w:divBdr>
        </w:div>
        <w:div w:id="1265042620">
          <w:marLeft w:val="640"/>
          <w:marRight w:val="0"/>
          <w:marTop w:val="0"/>
          <w:marBottom w:val="0"/>
          <w:divBdr>
            <w:top w:val="none" w:sz="0" w:space="0" w:color="auto"/>
            <w:left w:val="none" w:sz="0" w:space="0" w:color="auto"/>
            <w:bottom w:val="none" w:sz="0" w:space="0" w:color="auto"/>
            <w:right w:val="none" w:sz="0" w:space="0" w:color="auto"/>
          </w:divBdr>
        </w:div>
        <w:div w:id="499471730">
          <w:marLeft w:val="640"/>
          <w:marRight w:val="0"/>
          <w:marTop w:val="0"/>
          <w:marBottom w:val="0"/>
          <w:divBdr>
            <w:top w:val="none" w:sz="0" w:space="0" w:color="auto"/>
            <w:left w:val="none" w:sz="0" w:space="0" w:color="auto"/>
            <w:bottom w:val="none" w:sz="0" w:space="0" w:color="auto"/>
            <w:right w:val="none" w:sz="0" w:space="0" w:color="auto"/>
          </w:divBdr>
        </w:div>
        <w:div w:id="616374652">
          <w:marLeft w:val="640"/>
          <w:marRight w:val="0"/>
          <w:marTop w:val="0"/>
          <w:marBottom w:val="0"/>
          <w:divBdr>
            <w:top w:val="none" w:sz="0" w:space="0" w:color="auto"/>
            <w:left w:val="none" w:sz="0" w:space="0" w:color="auto"/>
            <w:bottom w:val="none" w:sz="0" w:space="0" w:color="auto"/>
            <w:right w:val="none" w:sz="0" w:space="0" w:color="auto"/>
          </w:divBdr>
        </w:div>
        <w:div w:id="433210497">
          <w:marLeft w:val="640"/>
          <w:marRight w:val="0"/>
          <w:marTop w:val="0"/>
          <w:marBottom w:val="0"/>
          <w:divBdr>
            <w:top w:val="none" w:sz="0" w:space="0" w:color="auto"/>
            <w:left w:val="none" w:sz="0" w:space="0" w:color="auto"/>
            <w:bottom w:val="none" w:sz="0" w:space="0" w:color="auto"/>
            <w:right w:val="none" w:sz="0" w:space="0" w:color="auto"/>
          </w:divBdr>
        </w:div>
        <w:div w:id="768280027">
          <w:marLeft w:val="640"/>
          <w:marRight w:val="0"/>
          <w:marTop w:val="0"/>
          <w:marBottom w:val="0"/>
          <w:divBdr>
            <w:top w:val="none" w:sz="0" w:space="0" w:color="auto"/>
            <w:left w:val="none" w:sz="0" w:space="0" w:color="auto"/>
            <w:bottom w:val="none" w:sz="0" w:space="0" w:color="auto"/>
            <w:right w:val="none" w:sz="0" w:space="0" w:color="auto"/>
          </w:divBdr>
        </w:div>
        <w:div w:id="862088326">
          <w:marLeft w:val="640"/>
          <w:marRight w:val="0"/>
          <w:marTop w:val="0"/>
          <w:marBottom w:val="0"/>
          <w:divBdr>
            <w:top w:val="none" w:sz="0" w:space="0" w:color="auto"/>
            <w:left w:val="none" w:sz="0" w:space="0" w:color="auto"/>
            <w:bottom w:val="none" w:sz="0" w:space="0" w:color="auto"/>
            <w:right w:val="none" w:sz="0" w:space="0" w:color="auto"/>
          </w:divBdr>
        </w:div>
        <w:div w:id="100564636">
          <w:marLeft w:val="640"/>
          <w:marRight w:val="0"/>
          <w:marTop w:val="0"/>
          <w:marBottom w:val="0"/>
          <w:divBdr>
            <w:top w:val="none" w:sz="0" w:space="0" w:color="auto"/>
            <w:left w:val="none" w:sz="0" w:space="0" w:color="auto"/>
            <w:bottom w:val="none" w:sz="0" w:space="0" w:color="auto"/>
            <w:right w:val="none" w:sz="0" w:space="0" w:color="auto"/>
          </w:divBdr>
        </w:div>
        <w:div w:id="1114523061">
          <w:marLeft w:val="640"/>
          <w:marRight w:val="0"/>
          <w:marTop w:val="0"/>
          <w:marBottom w:val="0"/>
          <w:divBdr>
            <w:top w:val="none" w:sz="0" w:space="0" w:color="auto"/>
            <w:left w:val="none" w:sz="0" w:space="0" w:color="auto"/>
            <w:bottom w:val="none" w:sz="0" w:space="0" w:color="auto"/>
            <w:right w:val="none" w:sz="0" w:space="0" w:color="auto"/>
          </w:divBdr>
        </w:div>
        <w:div w:id="1247613755">
          <w:marLeft w:val="640"/>
          <w:marRight w:val="0"/>
          <w:marTop w:val="0"/>
          <w:marBottom w:val="0"/>
          <w:divBdr>
            <w:top w:val="none" w:sz="0" w:space="0" w:color="auto"/>
            <w:left w:val="none" w:sz="0" w:space="0" w:color="auto"/>
            <w:bottom w:val="none" w:sz="0" w:space="0" w:color="auto"/>
            <w:right w:val="none" w:sz="0" w:space="0" w:color="auto"/>
          </w:divBdr>
        </w:div>
        <w:div w:id="1116943083">
          <w:marLeft w:val="640"/>
          <w:marRight w:val="0"/>
          <w:marTop w:val="0"/>
          <w:marBottom w:val="0"/>
          <w:divBdr>
            <w:top w:val="none" w:sz="0" w:space="0" w:color="auto"/>
            <w:left w:val="none" w:sz="0" w:space="0" w:color="auto"/>
            <w:bottom w:val="none" w:sz="0" w:space="0" w:color="auto"/>
            <w:right w:val="none" w:sz="0" w:space="0" w:color="auto"/>
          </w:divBdr>
        </w:div>
        <w:div w:id="2048597993">
          <w:marLeft w:val="640"/>
          <w:marRight w:val="0"/>
          <w:marTop w:val="0"/>
          <w:marBottom w:val="0"/>
          <w:divBdr>
            <w:top w:val="none" w:sz="0" w:space="0" w:color="auto"/>
            <w:left w:val="none" w:sz="0" w:space="0" w:color="auto"/>
            <w:bottom w:val="none" w:sz="0" w:space="0" w:color="auto"/>
            <w:right w:val="none" w:sz="0" w:space="0" w:color="auto"/>
          </w:divBdr>
        </w:div>
        <w:div w:id="895358702">
          <w:marLeft w:val="640"/>
          <w:marRight w:val="0"/>
          <w:marTop w:val="0"/>
          <w:marBottom w:val="0"/>
          <w:divBdr>
            <w:top w:val="none" w:sz="0" w:space="0" w:color="auto"/>
            <w:left w:val="none" w:sz="0" w:space="0" w:color="auto"/>
            <w:bottom w:val="none" w:sz="0" w:space="0" w:color="auto"/>
            <w:right w:val="none" w:sz="0" w:space="0" w:color="auto"/>
          </w:divBdr>
        </w:div>
      </w:divsChild>
    </w:div>
    <w:div w:id="1097869706">
      <w:bodyDiv w:val="1"/>
      <w:marLeft w:val="0"/>
      <w:marRight w:val="0"/>
      <w:marTop w:val="0"/>
      <w:marBottom w:val="0"/>
      <w:divBdr>
        <w:top w:val="none" w:sz="0" w:space="0" w:color="auto"/>
        <w:left w:val="none" w:sz="0" w:space="0" w:color="auto"/>
        <w:bottom w:val="none" w:sz="0" w:space="0" w:color="auto"/>
        <w:right w:val="none" w:sz="0" w:space="0" w:color="auto"/>
      </w:divBdr>
    </w:div>
    <w:div w:id="1107505677">
      <w:bodyDiv w:val="1"/>
      <w:marLeft w:val="0"/>
      <w:marRight w:val="0"/>
      <w:marTop w:val="0"/>
      <w:marBottom w:val="0"/>
      <w:divBdr>
        <w:top w:val="none" w:sz="0" w:space="0" w:color="auto"/>
        <w:left w:val="none" w:sz="0" w:space="0" w:color="auto"/>
        <w:bottom w:val="none" w:sz="0" w:space="0" w:color="auto"/>
        <w:right w:val="none" w:sz="0" w:space="0" w:color="auto"/>
      </w:divBdr>
    </w:div>
    <w:div w:id="1117791189">
      <w:bodyDiv w:val="1"/>
      <w:marLeft w:val="0"/>
      <w:marRight w:val="0"/>
      <w:marTop w:val="0"/>
      <w:marBottom w:val="0"/>
      <w:divBdr>
        <w:top w:val="none" w:sz="0" w:space="0" w:color="auto"/>
        <w:left w:val="none" w:sz="0" w:space="0" w:color="auto"/>
        <w:bottom w:val="none" w:sz="0" w:space="0" w:color="auto"/>
        <w:right w:val="none" w:sz="0" w:space="0" w:color="auto"/>
      </w:divBdr>
    </w:div>
    <w:div w:id="1118645017">
      <w:bodyDiv w:val="1"/>
      <w:marLeft w:val="0"/>
      <w:marRight w:val="0"/>
      <w:marTop w:val="0"/>
      <w:marBottom w:val="0"/>
      <w:divBdr>
        <w:top w:val="none" w:sz="0" w:space="0" w:color="auto"/>
        <w:left w:val="none" w:sz="0" w:space="0" w:color="auto"/>
        <w:bottom w:val="none" w:sz="0" w:space="0" w:color="auto"/>
        <w:right w:val="none" w:sz="0" w:space="0" w:color="auto"/>
      </w:divBdr>
    </w:div>
    <w:div w:id="1119034579">
      <w:bodyDiv w:val="1"/>
      <w:marLeft w:val="0"/>
      <w:marRight w:val="0"/>
      <w:marTop w:val="0"/>
      <w:marBottom w:val="0"/>
      <w:divBdr>
        <w:top w:val="none" w:sz="0" w:space="0" w:color="auto"/>
        <w:left w:val="none" w:sz="0" w:space="0" w:color="auto"/>
        <w:bottom w:val="none" w:sz="0" w:space="0" w:color="auto"/>
        <w:right w:val="none" w:sz="0" w:space="0" w:color="auto"/>
      </w:divBdr>
    </w:div>
    <w:div w:id="1122962833">
      <w:bodyDiv w:val="1"/>
      <w:marLeft w:val="0"/>
      <w:marRight w:val="0"/>
      <w:marTop w:val="0"/>
      <w:marBottom w:val="0"/>
      <w:divBdr>
        <w:top w:val="none" w:sz="0" w:space="0" w:color="auto"/>
        <w:left w:val="none" w:sz="0" w:space="0" w:color="auto"/>
        <w:bottom w:val="none" w:sz="0" w:space="0" w:color="auto"/>
        <w:right w:val="none" w:sz="0" w:space="0" w:color="auto"/>
      </w:divBdr>
    </w:div>
    <w:div w:id="1130127972">
      <w:bodyDiv w:val="1"/>
      <w:marLeft w:val="0"/>
      <w:marRight w:val="0"/>
      <w:marTop w:val="0"/>
      <w:marBottom w:val="0"/>
      <w:divBdr>
        <w:top w:val="none" w:sz="0" w:space="0" w:color="auto"/>
        <w:left w:val="none" w:sz="0" w:space="0" w:color="auto"/>
        <w:bottom w:val="none" w:sz="0" w:space="0" w:color="auto"/>
        <w:right w:val="none" w:sz="0" w:space="0" w:color="auto"/>
      </w:divBdr>
    </w:div>
    <w:div w:id="1137331574">
      <w:bodyDiv w:val="1"/>
      <w:marLeft w:val="0"/>
      <w:marRight w:val="0"/>
      <w:marTop w:val="0"/>
      <w:marBottom w:val="0"/>
      <w:divBdr>
        <w:top w:val="none" w:sz="0" w:space="0" w:color="auto"/>
        <w:left w:val="none" w:sz="0" w:space="0" w:color="auto"/>
        <w:bottom w:val="none" w:sz="0" w:space="0" w:color="auto"/>
        <w:right w:val="none" w:sz="0" w:space="0" w:color="auto"/>
      </w:divBdr>
      <w:divsChild>
        <w:div w:id="1288466753">
          <w:marLeft w:val="640"/>
          <w:marRight w:val="0"/>
          <w:marTop w:val="0"/>
          <w:marBottom w:val="0"/>
          <w:divBdr>
            <w:top w:val="none" w:sz="0" w:space="0" w:color="auto"/>
            <w:left w:val="none" w:sz="0" w:space="0" w:color="auto"/>
            <w:bottom w:val="none" w:sz="0" w:space="0" w:color="auto"/>
            <w:right w:val="none" w:sz="0" w:space="0" w:color="auto"/>
          </w:divBdr>
        </w:div>
        <w:div w:id="1758282021">
          <w:marLeft w:val="640"/>
          <w:marRight w:val="0"/>
          <w:marTop w:val="0"/>
          <w:marBottom w:val="0"/>
          <w:divBdr>
            <w:top w:val="none" w:sz="0" w:space="0" w:color="auto"/>
            <w:left w:val="none" w:sz="0" w:space="0" w:color="auto"/>
            <w:bottom w:val="none" w:sz="0" w:space="0" w:color="auto"/>
            <w:right w:val="none" w:sz="0" w:space="0" w:color="auto"/>
          </w:divBdr>
        </w:div>
        <w:div w:id="1258634961">
          <w:marLeft w:val="640"/>
          <w:marRight w:val="0"/>
          <w:marTop w:val="0"/>
          <w:marBottom w:val="0"/>
          <w:divBdr>
            <w:top w:val="none" w:sz="0" w:space="0" w:color="auto"/>
            <w:left w:val="none" w:sz="0" w:space="0" w:color="auto"/>
            <w:bottom w:val="none" w:sz="0" w:space="0" w:color="auto"/>
            <w:right w:val="none" w:sz="0" w:space="0" w:color="auto"/>
          </w:divBdr>
        </w:div>
        <w:div w:id="2142916963">
          <w:marLeft w:val="640"/>
          <w:marRight w:val="0"/>
          <w:marTop w:val="0"/>
          <w:marBottom w:val="0"/>
          <w:divBdr>
            <w:top w:val="none" w:sz="0" w:space="0" w:color="auto"/>
            <w:left w:val="none" w:sz="0" w:space="0" w:color="auto"/>
            <w:bottom w:val="none" w:sz="0" w:space="0" w:color="auto"/>
            <w:right w:val="none" w:sz="0" w:space="0" w:color="auto"/>
          </w:divBdr>
        </w:div>
        <w:div w:id="1422950355">
          <w:marLeft w:val="640"/>
          <w:marRight w:val="0"/>
          <w:marTop w:val="0"/>
          <w:marBottom w:val="0"/>
          <w:divBdr>
            <w:top w:val="none" w:sz="0" w:space="0" w:color="auto"/>
            <w:left w:val="none" w:sz="0" w:space="0" w:color="auto"/>
            <w:bottom w:val="none" w:sz="0" w:space="0" w:color="auto"/>
            <w:right w:val="none" w:sz="0" w:space="0" w:color="auto"/>
          </w:divBdr>
        </w:div>
        <w:div w:id="1821539282">
          <w:marLeft w:val="640"/>
          <w:marRight w:val="0"/>
          <w:marTop w:val="0"/>
          <w:marBottom w:val="0"/>
          <w:divBdr>
            <w:top w:val="none" w:sz="0" w:space="0" w:color="auto"/>
            <w:left w:val="none" w:sz="0" w:space="0" w:color="auto"/>
            <w:bottom w:val="none" w:sz="0" w:space="0" w:color="auto"/>
            <w:right w:val="none" w:sz="0" w:space="0" w:color="auto"/>
          </w:divBdr>
        </w:div>
        <w:div w:id="1159887923">
          <w:marLeft w:val="640"/>
          <w:marRight w:val="0"/>
          <w:marTop w:val="0"/>
          <w:marBottom w:val="0"/>
          <w:divBdr>
            <w:top w:val="none" w:sz="0" w:space="0" w:color="auto"/>
            <w:left w:val="none" w:sz="0" w:space="0" w:color="auto"/>
            <w:bottom w:val="none" w:sz="0" w:space="0" w:color="auto"/>
            <w:right w:val="none" w:sz="0" w:space="0" w:color="auto"/>
          </w:divBdr>
        </w:div>
        <w:div w:id="1600067619">
          <w:marLeft w:val="640"/>
          <w:marRight w:val="0"/>
          <w:marTop w:val="0"/>
          <w:marBottom w:val="0"/>
          <w:divBdr>
            <w:top w:val="none" w:sz="0" w:space="0" w:color="auto"/>
            <w:left w:val="none" w:sz="0" w:space="0" w:color="auto"/>
            <w:bottom w:val="none" w:sz="0" w:space="0" w:color="auto"/>
            <w:right w:val="none" w:sz="0" w:space="0" w:color="auto"/>
          </w:divBdr>
        </w:div>
        <w:div w:id="201480001">
          <w:marLeft w:val="640"/>
          <w:marRight w:val="0"/>
          <w:marTop w:val="0"/>
          <w:marBottom w:val="0"/>
          <w:divBdr>
            <w:top w:val="none" w:sz="0" w:space="0" w:color="auto"/>
            <w:left w:val="none" w:sz="0" w:space="0" w:color="auto"/>
            <w:bottom w:val="none" w:sz="0" w:space="0" w:color="auto"/>
            <w:right w:val="none" w:sz="0" w:space="0" w:color="auto"/>
          </w:divBdr>
        </w:div>
        <w:div w:id="1926761784">
          <w:marLeft w:val="640"/>
          <w:marRight w:val="0"/>
          <w:marTop w:val="0"/>
          <w:marBottom w:val="0"/>
          <w:divBdr>
            <w:top w:val="none" w:sz="0" w:space="0" w:color="auto"/>
            <w:left w:val="none" w:sz="0" w:space="0" w:color="auto"/>
            <w:bottom w:val="none" w:sz="0" w:space="0" w:color="auto"/>
            <w:right w:val="none" w:sz="0" w:space="0" w:color="auto"/>
          </w:divBdr>
        </w:div>
        <w:div w:id="991710991">
          <w:marLeft w:val="640"/>
          <w:marRight w:val="0"/>
          <w:marTop w:val="0"/>
          <w:marBottom w:val="0"/>
          <w:divBdr>
            <w:top w:val="none" w:sz="0" w:space="0" w:color="auto"/>
            <w:left w:val="none" w:sz="0" w:space="0" w:color="auto"/>
            <w:bottom w:val="none" w:sz="0" w:space="0" w:color="auto"/>
            <w:right w:val="none" w:sz="0" w:space="0" w:color="auto"/>
          </w:divBdr>
        </w:div>
        <w:div w:id="32581915">
          <w:marLeft w:val="640"/>
          <w:marRight w:val="0"/>
          <w:marTop w:val="0"/>
          <w:marBottom w:val="0"/>
          <w:divBdr>
            <w:top w:val="none" w:sz="0" w:space="0" w:color="auto"/>
            <w:left w:val="none" w:sz="0" w:space="0" w:color="auto"/>
            <w:bottom w:val="none" w:sz="0" w:space="0" w:color="auto"/>
            <w:right w:val="none" w:sz="0" w:space="0" w:color="auto"/>
          </w:divBdr>
        </w:div>
        <w:div w:id="331220027">
          <w:marLeft w:val="640"/>
          <w:marRight w:val="0"/>
          <w:marTop w:val="0"/>
          <w:marBottom w:val="0"/>
          <w:divBdr>
            <w:top w:val="none" w:sz="0" w:space="0" w:color="auto"/>
            <w:left w:val="none" w:sz="0" w:space="0" w:color="auto"/>
            <w:bottom w:val="none" w:sz="0" w:space="0" w:color="auto"/>
            <w:right w:val="none" w:sz="0" w:space="0" w:color="auto"/>
          </w:divBdr>
        </w:div>
        <w:div w:id="1225263812">
          <w:marLeft w:val="640"/>
          <w:marRight w:val="0"/>
          <w:marTop w:val="0"/>
          <w:marBottom w:val="0"/>
          <w:divBdr>
            <w:top w:val="none" w:sz="0" w:space="0" w:color="auto"/>
            <w:left w:val="none" w:sz="0" w:space="0" w:color="auto"/>
            <w:bottom w:val="none" w:sz="0" w:space="0" w:color="auto"/>
            <w:right w:val="none" w:sz="0" w:space="0" w:color="auto"/>
          </w:divBdr>
        </w:div>
        <w:div w:id="462231726">
          <w:marLeft w:val="640"/>
          <w:marRight w:val="0"/>
          <w:marTop w:val="0"/>
          <w:marBottom w:val="0"/>
          <w:divBdr>
            <w:top w:val="none" w:sz="0" w:space="0" w:color="auto"/>
            <w:left w:val="none" w:sz="0" w:space="0" w:color="auto"/>
            <w:bottom w:val="none" w:sz="0" w:space="0" w:color="auto"/>
            <w:right w:val="none" w:sz="0" w:space="0" w:color="auto"/>
          </w:divBdr>
        </w:div>
        <w:div w:id="1274092369">
          <w:marLeft w:val="640"/>
          <w:marRight w:val="0"/>
          <w:marTop w:val="0"/>
          <w:marBottom w:val="0"/>
          <w:divBdr>
            <w:top w:val="none" w:sz="0" w:space="0" w:color="auto"/>
            <w:left w:val="none" w:sz="0" w:space="0" w:color="auto"/>
            <w:bottom w:val="none" w:sz="0" w:space="0" w:color="auto"/>
            <w:right w:val="none" w:sz="0" w:space="0" w:color="auto"/>
          </w:divBdr>
        </w:div>
        <w:div w:id="314535591">
          <w:marLeft w:val="640"/>
          <w:marRight w:val="0"/>
          <w:marTop w:val="0"/>
          <w:marBottom w:val="0"/>
          <w:divBdr>
            <w:top w:val="none" w:sz="0" w:space="0" w:color="auto"/>
            <w:left w:val="none" w:sz="0" w:space="0" w:color="auto"/>
            <w:bottom w:val="none" w:sz="0" w:space="0" w:color="auto"/>
            <w:right w:val="none" w:sz="0" w:space="0" w:color="auto"/>
          </w:divBdr>
        </w:div>
        <w:div w:id="700907803">
          <w:marLeft w:val="640"/>
          <w:marRight w:val="0"/>
          <w:marTop w:val="0"/>
          <w:marBottom w:val="0"/>
          <w:divBdr>
            <w:top w:val="none" w:sz="0" w:space="0" w:color="auto"/>
            <w:left w:val="none" w:sz="0" w:space="0" w:color="auto"/>
            <w:bottom w:val="none" w:sz="0" w:space="0" w:color="auto"/>
            <w:right w:val="none" w:sz="0" w:space="0" w:color="auto"/>
          </w:divBdr>
        </w:div>
        <w:div w:id="1637951740">
          <w:marLeft w:val="640"/>
          <w:marRight w:val="0"/>
          <w:marTop w:val="0"/>
          <w:marBottom w:val="0"/>
          <w:divBdr>
            <w:top w:val="none" w:sz="0" w:space="0" w:color="auto"/>
            <w:left w:val="none" w:sz="0" w:space="0" w:color="auto"/>
            <w:bottom w:val="none" w:sz="0" w:space="0" w:color="auto"/>
            <w:right w:val="none" w:sz="0" w:space="0" w:color="auto"/>
          </w:divBdr>
        </w:div>
        <w:div w:id="1692418380">
          <w:marLeft w:val="640"/>
          <w:marRight w:val="0"/>
          <w:marTop w:val="0"/>
          <w:marBottom w:val="0"/>
          <w:divBdr>
            <w:top w:val="none" w:sz="0" w:space="0" w:color="auto"/>
            <w:left w:val="none" w:sz="0" w:space="0" w:color="auto"/>
            <w:bottom w:val="none" w:sz="0" w:space="0" w:color="auto"/>
            <w:right w:val="none" w:sz="0" w:space="0" w:color="auto"/>
          </w:divBdr>
        </w:div>
        <w:div w:id="533691900">
          <w:marLeft w:val="640"/>
          <w:marRight w:val="0"/>
          <w:marTop w:val="0"/>
          <w:marBottom w:val="0"/>
          <w:divBdr>
            <w:top w:val="none" w:sz="0" w:space="0" w:color="auto"/>
            <w:left w:val="none" w:sz="0" w:space="0" w:color="auto"/>
            <w:bottom w:val="none" w:sz="0" w:space="0" w:color="auto"/>
            <w:right w:val="none" w:sz="0" w:space="0" w:color="auto"/>
          </w:divBdr>
        </w:div>
        <w:div w:id="1460563710">
          <w:marLeft w:val="640"/>
          <w:marRight w:val="0"/>
          <w:marTop w:val="0"/>
          <w:marBottom w:val="0"/>
          <w:divBdr>
            <w:top w:val="none" w:sz="0" w:space="0" w:color="auto"/>
            <w:left w:val="none" w:sz="0" w:space="0" w:color="auto"/>
            <w:bottom w:val="none" w:sz="0" w:space="0" w:color="auto"/>
            <w:right w:val="none" w:sz="0" w:space="0" w:color="auto"/>
          </w:divBdr>
        </w:div>
        <w:div w:id="666177378">
          <w:marLeft w:val="640"/>
          <w:marRight w:val="0"/>
          <w:marTop w:val="0"/>
          <w:marBottom w:val="0"/>
          <w:divBdr>
            <w:top w:val="none" w:sz="0" w:space="0" w:color="auto"/>
            <w:left w:val="none" w:sz="0" w:space="0" w:color="auto"/>
            <w:bottom w:val="none" w:sz="0" w:space="0" w:color="auto"/>
            <w:right w:val="none" w:sz="0" w:space="0" w:color="auto"/>
          </w:divBdr>
        </w:div>
        <w:div w:id="610170211">
          <w:marLeft w:val="640"/>
          <w:marRight w:val="0"/>
          <w:marTop w:val="0"/>
          <w:marBottom w:val="0"/>
          <w:divBdr>
            <w:top w:val="none" w:sz="0" w:space="0" w:color="auto"/>
            <w:left w:val="none" w:sz="0" w:space="0" w:color="auto"/>
            <w:bottom w:val="none" w:sz="0" w:space="0" w:color="auto"/>
            <w:right w:val="none" w:sz="0" w:space="0" w:color="auto"/>
          </w:divBdr>
        </w:div>
        <w:div w:id="46924582">
          <w:marLeft w:val="640"/>
          <w:marRight w:val="0"/>
          <w:marTop w:val="0"/>
          <w:marBottom w:val="0"/>
          <w:divBdr>
            <w:top w:val="none" w:sz="0" w:space="0" w:color="auto"/>
            <w:left w:val="none" w:sz="0" w:space="0" w:color="auto"/>
            <w:bottom w:val="none" w:sz="0" w:space="0" w:color="auto"/>
            <w:right w:val="none" w:sz="0" w:space="0" w:color="auto"/>
          </w:divBdr>
        </w:div>
        <w:div w:id="1580485049">
          <w:marLeft w:val="640"/>
          <w:marRight w:val="0"/>
          <w:marTop w:val="0"/>
          <w:marBottom w:val="0"/>
          <w:divBdr>
            <w:top w:val="none" w:sz="0" w:space="0" w:color="auto"/>
            <w:left w:val="none" w:sz="0" w:space="0" w:color="auto"/>
            <w:bottom w:val="none" w:sz="0" w:space="0" w:color="auto"/>
            <w:right w:val="none" w:sz="0" w:space="0" w:color="auto"/>
          </w:divBdr>
        </w:div>
        <w:div w:id="1859999096">
          <w:marLeft w:val="640"/>
          <w:marRight w:val="0"/>
          <w:marTop w:val="0"/>
          <w:marBottom w:val="0"/>
          <w:divBdr>
            <w:top w:val="none" w:sz="0" w:space="0" w:color="auto"/>
            <w:left w:val="none" w:sz="0" w:space="0" w:color="auto"/>
            <w:bottom w:val="none" w:sz="0" w:space="0" w:color="auto"/>
            <w:right w:val="none" w:sz="0" w:space="0" w:color="auto"/>
          </w:divBdr>
        </w:div>
        <w:div w:id="2114784919">
          <w:marLeft w:val="640"/>
          <w:marRight w:val="0"/>
          <w:marTop w:val="0"/>
          <w:marBottom w:val="0"/>
          <w:divBdr>
            <w:top w:val="none" w:sz="0" w:space="0" w:color="auto"/>
            <w:left w:val="none" w:sz="0" w:space="0" w:color="auto"/>
            <w:bottom w:val="none" w:sz="0" w:space="0" w:color="auto"/>
            <w:right w:val="none" w:sz="0" w:space="0" w:color="auto"/>
          </w:divBdr>
        </w:div>
        <w:div w:id="1267537567">
          <w:marLeft w:val="640"/>
          <w:marRight w:val="0"/>
          <w:marTop w:val="0"/>
          <w:marBottom w:val="0"/>
          <w:divBdr>
            <w:top w:val="none" w:sz="0" w:space="0" w:color="auto"/>
            <w:left w:val="none" w:sz="0" w:space="0" w:color="auto"/>
            <w:bottom w:val="none" w:sz="0" w:space="0" w:color="auto"/>
            <w:right w:val="none" w:sz="0" w:space="0" w:color="auto"/>
          </w:divBdr>
        </w:div>
        <w:div w:id="1553229241">
          <w:marLeft w:val="640"/>
          <w:marRight w:val="0"/>
          <w:marTop w:val="0"/>
          <w:marBottom w:val="0"/>
          <w:divBdr>
            <w:top w:val="none" w:sz="0" w:space="0" w:color="auto"/>
            <w:left w:val="none" w:sz="0" w:space="0" w:color="auto"/>
            <w:bottom w:val="none" w:sz="0" w:space="0" w:color="auto"/>
            <w:right w:val="none" w:sz="0" w:space="0" w:color="auto"/>
          </w:divBdr>
        </w:div>
        <w:div w:id="344986498">
          <w:marLeft w:val="640"/>
          <w:marRight w:val="0"/>
          <w:marTop w:val="0"/>
          <w:marBottom w:val="0"/>
          <w:divBdr>
            <w:top w:val="none" w:sz="0" w:space="0" w:color="auto"/>
            <w:left w:val="none" w:sz="0" w:space="0" w:color="auto"/>
            <w:bottom w:val="none" w:sz="0" w:space="0" w:color="auto"/>
            <w:right w:val="none" w:sz="0" w:space="0" w:color="auto"/>
          </w:divBdr>
        </w:div>
        <w:div w:id="1597901335">
          <w:marLeft w:val="640"/>
          <w:marRight w:val="0"/>
          <w:marTop w:val="0"/>
          <w:marBottom w:val="0"/>
          <w:divBdr>
            <w:top w:val="none" w:sz="0" w:space="0" w:color="auto"/>
            <w:left w:val="none" w:sz="0" w:space="0" w:color="auto"/>
            <w:bottom w:val="none" w:sz="0" w:space="0" w:color="auto"/>
            <w:right w:val="none" w:sz="0" w:space="0" w:color="auto"/>
          </w:divBdr>
        </w:div>
        <w:div w:id="494800786">
          <w:marLeft w:val="640"/>
          <w:marRight w:val="0"/>
          <w:marTop w:val="0"/>
          <w:marBottom w:val="0"/>
          <w:divBdr>
            <w:top w:val="none" w:sz="0" w:space="0" w:color="auto"/>
            <w:left w:val="none" w:sz="0" w:space="0" w:color="auto"/>
            <w:bottom w:val="none" w:sz="0" w:space="0" w:color="auto"/>
            <w:right w:val="none" w:sz="0" w:space="0" w:color="auto"/>
          </w:divBdr>
        </w:div>
        <w:div w:id="1599176303">
          <w:marLeft w:val="640"/>
          <w:marRight w:val="0"/>
          <w:marTop w:val="0"/>
          <w:marBottom w:val="0"/>
          <w:divBdr>
            <w:top w:val="none" w:sz="0" w:space="0" w:color="auto"/>
            <w:left w:val="none" w:sz="0" w:space="0" w:color="auto"/>
            <w:bottom w:val="none" w:sz="0" w:space="0" w:color="auto"/>
            <w:right w:val="none" w:sz="0" w:space="0" w:color="auto"/>
          </w:divBdr>
        </w:div>
        <w:div w:id="178545655">
          <w:marLeft w:val="640"/>
          <w:marRight w:val="0"/>
          <w:marTop w:val="0"/>
          <w:marBottom w:val="0"/>
          <w:divBdr>
            <w:top w:val="none" w:sz="0" w:space="0" w:color="auto"/>
            <w:left w:val="none" w:sz="0" w:space="0" w:color="auto"/>
            <w:bottom w:val="none" w:sz="0" w:space="0" w:color="auto"/>
            <w:right w:val="none" w:sz="0" w:space="0" w:color="auto"/>
          </w:divBdr>
        </w:div>
        <w:div w:id="295844343">
          <w:marLeft w:val="640"/>
          <w:marRight w:val="0"/>
          <w:marTop w:val="0"/>
          <w:marBottom w:val="0"/>
          <w:divBdr>
            <w:top w:val="none" w:sz="0" w:space="0" w:color="auto"/>
            <w:left w:val="none" w:sz="0" w:space="0" w:color="auto"/>
            <w:bottom w:val="none" w:sz="0" w:space="0" w:color="auto"/>
            <w:right w:val="none" w:sz="0" w:space="0" w:color="auto"/>
          </w:divBdr>
        </w:div>
        <w:div w:id="1603417880">
          <w:marLeft w:val="640"/>
          <w:marRight w:val="0"/>
          <w:marTop w:val="0"/>
          <w:marBottom w:val="0"/>
          <w:divBdr>
            <w:top w:val="none" w:sz="0" w:space="0" w:color="auto"/>
            <w:left w:val="none" w:sz="0" w:space="0" w:color="auto"/>
            <w:bottom w:val="none" w:sz="0" w:space="0" w:color="auto"/>
            <w:right w:val="none" w:sz="0" w:space="0" w:color="auto"/>
          </w:divBdr>
        </w:div>
        <w:div w:id="1051267904">
          <w:marLeft w:val="640"/>
          <w:marRight w:val="0"/>
          <w:marTop w:val="0"/>
          <w:marBottom w:val="0"/>
          <w:divBdr>
            <w:top w:val="none" w:sz="0" w:space="0" w:color="auto"/>
            <w:left w:val="none" w:sz="0" w:space="0" w:color="auto"/>
            <w:bottom w:val="none" w:sz="0" w:space="0" w:color="auto"/>
            <w:right w:val="none" w:sz="0" w:space="0" w:color="auto"/>
          </w:divBdr>
        </w:div>
        <w:div w:id="426388435">
          <w:marLeft w:val="640"/>
          <w:marRight w:val="0"/>
          <w:marTop w:val="0"/>
          <w:marBottom w:val="0"/>
          <w:divBdr>
            <w:top w:val="none" w:sz="0" w:space="0" w:color="auto"/>
            <w:left w:val="none" w:sz="0" w:space="0" w:color="auto"/>
            <w:bottom w:val="none" w:sz="0" w:space="0" w:color="auto"/>
            <w:right w:val="none" w:sz="0" w:space="0" w:color="auto"/>
          </w:divBdr>
        </w:div>
        <w:div w:id="1679427777">
          <w:marLeft w:val="640"/>
          <w:marRight w:val="0"/>
          <w:marTop w:val="0"/>
          <w:marBottom w:val="0"/>
          <w:divBdr>
            <w:top w:val="none" w:sz="0" w:space="0" w:color="auto"/>
            <w:left w:val="none" w:sz="0" w:space="0" w:color="auto"/>
            <w:bottom w:val="none" w:sz="0" w:space="0" w:color="auto"/>
            <w:right w:val="none" w:sz="0" w:space="0" w:color="auto"/>
          </w:divBdr>
        </w:div>
        <w:div w:id="1499730396">
          <w:marLeft w:val="640"/>
          <w:marRight w:val="0"/>
          <w:marTop w:val="0"/>
          <w:marBottom w:val="0"/>
          <w:divBdr>
            <w:top w:val="none" w:sz="0" w:space="0" w:color="auto"/>
            <w:left w:val="none" w:sz="0" w:space="0" w:color="auto"/>
            <w:bottom w:val="none" w:sz="0" w:space="0" w:color="auto"/>
            <w:right w:val="none" w:sz="0" w:space="0" w:color="auto"/>
          </w:divBdr>
        </w:div>
        <w:div w:id="1072895470">
          <w:marLeft w:val="640"/>
          <w:marRight w:val="0"/>
          <w:marTop w:val="0"/>
          <w:marBottom w:val="0"/>
          <w:divBdr>
            <w:top w:val="none" w:sz="0" w:space="0" w:color="auto"/>
            <w:left w:val="none" w:sz="0" w:space="0" w:color="auto"/>
            <w:bottom w:val="none" w:sz="0" w:space="0" w:color="auto"/>
            <w:right w:val="none" w:sz="0" w:space="0" w:color="auto"/>
          </w:divBdr>
        </w:div>
        <w:div w:id="1746954500">
          <w:marLeft w:val="640"/>
          <w:marRight w:val="0"/>
          <w:marTop w:val="0"/>
          <w:marBottom w:val="0"/>
          <w:divBdr>
            <w:top w:val="none" w:sz="0" w:space="0" w:color="auto"/>
            <w:left w:val="none" w:sz="0" w:space="0" w:color="auto"/>
            <w:bottom w:val="none" w:sz="0" w:space="0" w:color="auto"/>
            <w:right w:val="none" w:sz="0" w:space="0" w:color="auto"/>
          </w:divBdr>
        </w:div>
        <w:div w:id="1519000289">
          <w:marLeft w:val="640"/>
          <w:marRight w:val="0"/>
          <w:marTop w:val="0"/>
          <w:marBottom w:val="0"/>
          <w:divBdr>
            <w:top w:val="none" w:sz="0" w:space="0" w:color="auto"/>
            <w:left w:val="none" w:sz="0" w:space="0" w:color="auto"/>
            <w:bottom w:val="none" w:sz="0" w:space="0" w:color="auto"/>
            <w:right w:val="none" w:sz="0" w:space="0" w:color="auto"/>
          </w:divBdr>
        </w:div>
        <w:div w:id="782843061">
          <w:marLeft w:val="640"/>
          <w:marRight w:val="0"/>
          <w:marTop w:val="0"/>
          <w:marBottom w:val="0"/>
          <w:divBdr>
            <w:top w:val="none" w:sz="0" w:space="0" w:color="auto"/>
            <w:left w:val="none" w:sz="0" w:space="0" w:color="auto"/>
            <w:bottom w:val="none" w:sz="0" w:space="0" w:color="auto"/>
            <w:right w:val="none" w:sz="0" w:space="0" w:color="auto"/>
          </w:divBdr>
        </w:div>
        <w:div w:id="2042630400">
          <w:marLeft w:val="640"/>
          <w:marRight w:val="0"/>
          <w:marTop w:val="0"/>
          <w:marBottom w:val="0"/>
          <w:divBdr>
            <w:top w:val="none" w:sz="0" w:space="0" w:color="auto"/>
            <w:left w:val="none" w:sz="0" w:space="0" w:color="auto"/>
            <w:bottom w:val="none" w:sz="0" w:space="0" w:color="auto"/>
            <w:right w:val="none" w:sz="0" w:space="0" w:color="auto"/>
          </w:divBdr>
        </w:div>
        <w:div w:id="791049209">
          <w:marLeft w:val="640"/>
          <w:marRight w:val="0"/>
          <w:marTop w:val="0"/>
          <w:marBottom w:val="0"/>
          <w:divBdr>
            <w:top w:val="none" w:sz="0" w:space="0" w:color="auto"/>
            <w:left w:val="none" w:sz="0" w:space="0" w:color="auto"/>
            <w:bottom w:val="none" w:sz="0" w:space="0" w:color="auto"/>
            <w:right w:val="none" w:sz="0" w:space="0" w:color="auto"/>
          </w:divBdr>
        </w:div>
        <w:div w:id="1283610219">
          <w:marLeft w:val="640"/>
          <w:marRight w:val="0"/>
          <w:marTop w:val="0"/>
          <w:marBottom w:val="0"/>
          <w:divBdr>
            <w:top w:val="none" w:sz="0" w:space="0" w:color="auto"/>
            <w:left w:val="none" w:sz="0" w:space="0" w:color="auto"/>
            <w:bottom w:val="none" w:sz="0" w:space="0" w:color="auto"/>
            <w:right w:val="none" w:sz="0" w:space="0" w:color="auto"/>
          </w:divBdr>
        </w:div>
        <w:div w:id="1811629887">
          <w:marLeft w:val="640"/>
          <w:marRight w:val="0"/>
          <w:marTop w:val="0"/>
          <w:marBottom w:val="0"/>
          <w:divBdr>
            <w:top w:val="none" w:sz="0" w:space="0" w:color="auto"/>
            <w:left w:val="none" w:sz="0" w:space="0" w:color="auto"/>
            <w:bottom w:val="none" w:sz="0" w:space="0" w:color="auto"/>
            <w:right w:val="none" w:sz="0" w:space="0" w:color="auto"/>
          </w:divBdr>
        </w:div>
        <w:div w:id="1226793751">
          <w:marLeft w:val="640"/>
          <w:marRight w:val="0"/>
          <w:marTop w:val="0"/>
          <w:marBottom w:val="0"/>
          <w:divBdr>
            <w:top w:val="none" w:sz="0" w:space="0" w:color="auto"/>
            <w:left w:val="none" w:sz="0" w:space="0" w:color="auto"/>
            <w:bottom w:val="none" w:sz="0" w:space="0" w:color="auto"/>
            <w:right w:val="none" w:sz="0" w:space="0" w:color="auto"/>
          </w:divBdr>
        </w:div>
        <w:div w:id="311103530">
          <w:marLeft w:val="640"/>
          <w:marRight w:val="0"/>
          <w:marTop w:val="0"/>
          <w:marBottom w:val="0"/>
          <w:divBdr>
            <w:top w:val="none" w:sz="0" w:space="0" w:color="auto"/>
            <w:left w:val="none" w:sz="0" w:space="0" w:color="auto"/>
            <w:bottom w:val="none" w:sz="0" w:space="0" w:color="auto"/>
            <w:right w:val="none" w:sz="0" w:space="0" w:color="auto"/>
          </w:divBdr>
        </w:div>
        <w:div w:id="408045067">
          <w:marLeft w:val="640"/>
          <w:marRight w:val="0"/>
          <w:marTop w:val="0"/>
          <w:marBottom w:val="0"/>
          <w:divBdr>
            <w:top w:val="none" w:sz="0" w:space="0" w:color="auto"/>
            <w:left w:val="none" w:sz="0" w:space="0" w:color="auto"/>
            <w:bottom w:val="none" w:sz="0" w:space="0" w:color="auto"/>
            <w:right w:val="none" w:sz="0" w:space="0" w:color="auto"/>
          </w:divBdr>
        </w:div>
        <w:div w:id="773288620">
          <w:marLeft w:val="640"/>
          <w:marRight w:val="0"/>
          <w:marTop w:val="0"/>
          <w:marBottom w:val="0"/>
          <w:divBdr>
            <w:top w:val="none" w:sz="0" w:space="0" w:color="auto"/>
            <w:left w:val="none" w:sz="0" w:space="0" w:color="auto"/>
            <w:bottom w:val="none" w:sz="0" w:space="0" w:color="auto"/>
            <w:right w:val="none" w:sz="0" w:space="0" w:color="auto"/>
          </w:divBdr>
        </w:div>
        <w:div w:id="1817531869">
          <w:marLeft w:val="640"/>
          <w:marRight w:val="0"/>
          <w:marTop w:val="0"/>
          <w:marBottom w:val="0"/>
          <w:divBdr>
            <w:top w:val="none" w:sz="0" w:space="0" w:color="auto"/>
            <w:left w:val="none" w:sz="0" w:space="0" w:color="auto"/>
            <w:bottom w:val="none" w:sz="0" w:space="0" w:color="auto"/>
            <w:right w:val="none" w:sz="0" w:space="0" w:color="auto"/>
          </w:divBdr>
        </w:div>
        <w:div w:id="725027921">
          <w:marLeft w:val="640"/>
          <w:marRight w:val="0"/>
          <w:marTop w:val="0"/>
          <w:marBottom w:val="0"/>
          <w:divBdr>
            <w:top w:val="none" w:sz="0" w:space="0" w:color="auto"/>
            <w:left w:val="none" w:sz="0" w:space="0" w:color="auto"/>
            <w:bottom w:val="none" w:sz="0" w:space="0" w:color="auto"/>
            <w:right w:val="none" w:sz="0" w:space="0" w:color="auto"/>
          </w:divBdr>
        </w:div>
        <w:div w:id="395589616">
          <w:marLeft w:val="640"/>
          <w:marRight w:val="0"/>
          <w:marTop w:val="0"/>
          <w:marBottom w:val="0"/>
          <w:divBdr>
            <w:top w:val="none" w:sz="0" w:space="0" w:color="auto"/>
            <w:left w:val="none" w:sz="0" w:space="0" w:color="auto"/>
            <w:bottom w:val="none" w:sz="0" w:space="0" w:color="auto"/>
            <w:right w:val="none" w:sz="0" w:space="0" w:color="auto"/>
          </w:divBdr>
        </w:div>
        <w:div w:id="476997516">
          <w:marLeft w:val="640"/>
          <w:marRight w:val="0"/>
          <w:marTop w:val="0"/>
          <w:marBottom w:val="0"/>
          <w:divBdr>
            <w:top w:val="none" w:sz="0" w:space="0" w:color="auto"/>
            <w:left w:val="none" w:sz="0" w:space="0" w:color="auto"/>
            <w:bottom w:val="none" w:sz="0" w:space="0" w:color="auto"/>
            <w:right w:val="none" w:sz="0" w:space="0" w:color="auto"/>
          </w:divBdr>
        </w:div>
        <w:div w:id="223369375">
          <w:marLeft w:val="640"/>
          <w:marRight w:val="0"/>
          <w:marTop w:val="0"/>
          <w:marBottom w:val="0"/>
          <w:divBdr>
            <w:top w:val="none" w:sz="0" w:space="0" w:color="auto"/>
            <w:left w:val="none" w:sz="0" w:space="0" w:color="auto"/>
            <w:bottom w:val="none" w:sz="0" w:space="0" w:color="auto"/>
            <w:right w:val="none" w:sz="0" w:space="0" w:color="auto"/>
          </w:divBdr>
        </w:div>
        <w:div w:id="1557543012">
          <w:marLeft w:val="640"/>
          <w:marRight w:val="0"/>
          <w:marTop w:val="0"/>
          <w:marBottom w:val="0"/>
          <w:divBdr>
            <w:top w:val="none" w:sz="0" w:space="0" w:color="auto"/>
            <w:left w:val="none" w:sz="0" w:space="0" w:color="auto"/>
            <w:bottom w:val="none" w:sz="0" w:space="0" w:color="auto"/>
            <w:right w:val="none" w:sz="0" w:space="0" w:color="auto"/>
          </w:divBdr>
        </w:div>
        <w:div w:id="1632594433">
          <w:marLeft w:val="640"/>
          <w:marRight w:val="0"/>
          <w:marTop w:val="0"/>
          <w:marBottom w:val="0"/>
          <w:divBdr>
            <w:top w:val="none" w:sz="0" w:space="0" w:color="auto"/>
            <w:left w:val="none" w:sz="0" w:space="0" w:color="auto"/>
            <w:bottom w:val="none" w:sz="0" w:space="0" w:color="auto"/>
            <w:right w:val="none" w:sz="0" w:space="0" w:color="auto"/>
          </w:divBdr>
        </w:div>
        <w:div w:id="1119489381">
          <w:marLeft w:val="640"/>
          <w:marRight w:val="0"/>
          <w:marTop w:val="0"/>
          <w:marBottom w:val="0"/>
          <w:divBdr>
            <w:top w:val="none" w:sz="0" w:space="0" w:color="auto"/>
            <w:left w:val="none" w:sz="0" w:space="0" w:color="auto"/>
            <w:bottom w:val="none" w:sz="0" w:space="0" w:color="auto"/>
            <w:right w:val="none" w:sz="0" w:space="0" w:color="auto"/>
          </w:divBdr>
        </w:div>
        <w:div w:id="2007172073">
          <w:marLeft w:val="640"/>
          <w:marRight w:val="0"/>
          <w:marTop w:val="0"/>
          <w:marBottom w:val="0"/>
          <w:divBdr>
            <w:top w:val="none" w:sz="0" w:space="0" w:color="auto"/>
            <w:left w:val="none" w:sz="0" w:space="0" w:color="auto"/>
            <w:bottom w:val="none" w:sz="0" w:space="0" w:color="auto"/>
            <w:right w:val="none" w:sz="0" w:space="0" w:color="auto"/>
          </w:divBdr>
        </w:div>
        <w:div w:id="450243401">
          <w:marLeft w:val="640"/>
          <w:marRight w:val="0"/>
          <w:marTop w:val="0"/>
          <w:marBottom w:val="0"/>
          <w:divBdr>
            <w:top w:val="none" w:sz="0" w:space="0" w:color="auto"/>
            <w:left w:val="none" w:sz="0" w:space="0" w:color="auto"/>
            <w:bottom w:val="none" w:sz="0" w:space="0" w:color="auto"/>
            <w:right w:val="none" w:sz="0" w:space="0" w:color="auto"/>
          </w:divBdr>
        </w:div>
        <w:div w:id="472605924">
          <w:marLeft w:val="640"/>
          <w:marRight w:val="0"/>
          <w:marTop w:val="0"/>
          <w:marBottom w:val="0"/>
          <w:divBdr>
            <w:top w:val="none" w:sz="0" w:space="0" w:color="auto"/>
            <w:left w:val="none" w:sz="0" w:space="0" w:color="auto"/>
            <w:bottom w:val="none" w:sz="0" w:space="0" w:color="auto"/>
            <w:right w:val="none" w:sz="0" w:space="0" w:color="auto"/>
          </w:divBdr>
        </w:div>
        <w:div w:id="510218503">
          <w:marLeft w:val="640"/>
          <w:marRight w:val="0"/>
          <w:marTop w:val="0"/>
          <w:marBottom w:val="0"/>
          <w:divBdr>
            <w:top w:val="none" w:sz="0" w:space="0" w:color="auto"/>
            <w:left w:val="none" w:sz="0" w:space="0" w:color="auto"/>
            <w:bottom w:val="none" w:sz="0" w:space="0" w:color="auto"/>
            <w:right w:val="none" w:sz="0" w:space="0" w:color="auto"/>
          </w:divBdr>
        </w:div>
        <w:div w:id="387997256">
          <w:marLeft w:val="640"/>
          <w:marRight w:val="0"/>
          <w:marTop w:val="0"/>
          <w:marBottom w:val="0"/>
          <w:divBdr>
            <w:top w:val="none" w:sz="0" w:space="0" w:color="auto"/>
            <w:left w:val="none" w:sz="0" w:space="0" w:color="auto"/>
            <w:bottom w:val="none" w:sz="0" w:space="0" w:color="auto"/>
            <w:right w:val="none" w:sz="0" w:space="0" w:color="auto"/>
          </w:divBdr>
        </w:div>
        <w:div w:id="272251582">
          <w:marLeft w:val="640"/>
          <w:marRight w:val="0"/>
          <w:marTop w:val="0"/>
          <w:marBottom w:val="0"/>
          <w:divBdr>
            <w:top w:val="none" w:sz="0" w:space="0" w:color="auto"/>
            <w:left w:val="none" w:sz="0" w:space="0" w:color="auto"/>
            <w:bottom w:val="none" w:sz="0" w:space="0" w:color="auto"/>
            <w:right w:val="none" w:sz="0" w:space="0" w:color="auto"/>
          </w:divBdr>
        </w:div>
        <w:div w:id="851914225">
          <w:marLeft w:val="640"/>
          <w:marRight w:val="0"/>
          <w:marTop w:val="0"/>
          <w:marBottom w:val="0"/>
          <w:divBdr>
            <w:top w:val="none" w:sz="0" w:space="0" w:color="auto"/>
            <w:left w:val="none" w:sz="0" w:space="0" w:color="auto"/>
            <w:bottom w:val="none" w:sz="0" w:space="0" w:color="auto"/>
            <w:right w:val="none" w:sz="0" w:space="0" w:color="auto"/>
          </w:divBdr>
        </w:div>
        <w:div w:id="2062703639">
          <w:marLeft w:val="640"/>
          <w:marRight w:val="0"/>
          <w:marTop w:val="0"/>
          <w:marBottom w:val="0"/>
          <w:divBdr>
            <w:top w:val="none" w:sz="0" w:space="0" w:color="auto"/>
            <w:left w:val="none" w:sz="0" w:space="0" w:color="auto"/>
            <w:bottom w:val="none" w:sz="0" w:space="0" w:color="auto"/>
            <w:right w:val="none" w:sz="0" w:space="0" w:color="auto"/>
          </w:divBdr>
        </w:div>
        <w:div w:id="2001695616">
          <w:marLeft w:val="640"/>
          <w:marRight w:val="0"/>
          <w:marTop w:val="0"/>
          <w:marBottom w:val="0"/>
          <w:divBdr>
            <w:top w:val="none" w:sz="0" w:space="0" w:color="auto"/>
            <w:left w:val="none" w:sz="0" w:space="0" w:color="auto"/>
            <w:bottom w:val="none" w:sz="0" w:space="0" w:color="auto"/>
            <w:right w:val="none" w:sz="0" w:space="0" w:color="auto"/>
          </w:divBdr>
        </w:div>
        <w:div w:id="463812515">
          <w:marLeft w:val="640"/>
          <w:marRight w:val="0"/>
          <w:marTop w:val="0"/>
          <w:marBottom w:val="0"/>
          <w:divBdr>
            <w:top w:val="none" w:sz="0" w:space="0" w:color="auto"/>
            <w:left w:val="none" w:sz="0" w:space="0" w:color="auto"/>
            <w:bottom w:val="none" w:sz="0" w:space="0" w:color="auto"/>
            <w:right w:val="none" w:sz="0" w:space="0" w:color="auto"/>
          </w:divBdr>
        </w:div>
        <w:div w:id="313878235">
          <w:marLeft w:val="640"/>
          <w:marRight w:val="0"/>
          <w:marTop w:val="0"/>
          <w:marBottom w:val="0"/>
          <w:divBdr>
            <w:top w:val="none" w:sz="0" w:space="0" w:color="auto"/>
            <w:left w:val="none" w:sz="0" w:space="0" w:color="auto"/>
            <w:bottom w:val="none" w:sz="0" w:space="0" w:color="auto"/>
            <w:right w:val="none" w:sz="0" w:space="0" w:color="auto"/>
          </w:divBdr>
        </w:div>
        <w:div w:id="1958172353">
          <w:marLeft w:val="640"/>
          <w:marRight w:val="0"/>
          <w:marTop w:val="0"/>
          <w:marBottom w:val="0"/>
          <w:divBdr>
            <w:top w:val="none" w:sz="0" w:space="0" w:color="auto"/>
            <w:left w:val="none" w:sz="0" w:space="0" w:color="auto"/>
            <w:bottom w:val="none" w:sz="0" w:space="0" w:color="auto"/>
            <w:right w:val="none" w:sz="0" w:space="0" w:color="auto"/>
          </w:divBdr>
        </w:div>
        <w:div w:id="1527251706">
          <w:marLeft w:val="640"/>
          <w:marRight w:val="0"/>
          <w:marTop w:val="0"/>
          <w:marBottom w:val="0"/>
          <w:divBdr>
            <w:top w:val="none" w:sz="0" w:space="0" w:color="auto"/>
            <w:left w:val="none" w:sz="0" w:space="0" w:color="auto"/>
            <w:bottom w:val="none" w:sz="0" w:space="0" w:color="auto"/>
            <w:right w:val="none" w:sz="0" w:space="0" w:color="auto"/>
          </w:divBdr>
        </w:div>
        <w:div w:id="1131636616">
          <w:marLeft w:val="640"/>
          <w:marRight w:val="0"/>
          <w:marTop w:val="0"/>
          <w:marBottom w:val="0"/>
          <w:divBdr>
            <w:top w:val="none" w:sz="0" w:space="0" w:color="auto"/>
            <w:left w:val="none" w:sz="0" w:space="0" w:color="auto"/>
            <w:bottom w:val="none" w:sz="0" w:space="0" w:color="auto"/>
            <w:right w:val="none" w:sz="0" w:space="0" w:color="auto"/>
          </w:divBdr>
        </w:div>
        <w:div w:id="1743797416">
          <w:marLeft w:val="640"/>
          <w:marRight w:val="0"/>
          <w:marTop w:val="0"/>
          <w:marBottom w:val="0"/>
          <w:divBdr>
            <w:top w:val="none" w:sz="0" w:space="0" w:color="auto"/>
            <w:left w:val="none" w:sz="0" w:space="0" w:color="auto"/>
            <w:bottom w:val="none" w:sz="0" w:space="0" w:color="auto"/>
            <w:right w:val="none" w:sz="0" w:space="0" w:color="auto"/>
          </w:divBdr>
        </w:div>
        <w:div w:id="71313378">
          <w:marLeft w:val="640"/>
          <w:marRight w:val="0"/>
          <w:marTop w:val="0"/>
          <w:marBottom w:val="0"/>
          <w:divBdr>
            <w:top w:val="none" w:sz="0" w:space="0" w:color="auto"/>
            <w:left w:val="none" w:sz="0" w:space="0" w:color="auto"/>
            <w:bottom w:val="none" w:sz="0" w:space="0" w:color="auto"/>
            <w:right w:val="none" w:sz="0" w:space="0" w:color="auto"/>
          </w:divBdr>
        </w:div>
        <w:div w:id="526527568">
          <w:marLeft w:val="640"/>
          <w:marRight w:val="0"/>
          <w:marTop w:val="0"/>
          <w:marBottom w:val="0"/>
          <w:divBdr>
            <w:top w:val="none" w:sz="0" w:space="0" w:color="auto"/>
            <w:left w:val="none" w:sz="0" w:space="0" w:color="auto"/>
            <w:bottom w:val="none" w:sz="0" w:space="0" w:color="auto"/>
            <w:right w:val="none" w:sz="0" w:space="0" w:color="auto"/>
          </w:divBdr>
        </w:div>
        <w:div w:id="529683113">
          <w:marLeft w:val="640"/>
          <w:marRight w:val="0"/>
          <w:marTop w:val="0"/>
          <w:marBottom w:val="0"/>
          <w:divBdr>
            <w:top w:val="none" w:sz="0" w:space="0" w:color="auto"/>
            <w:left w:val="none" w:sz="0" w:space="0" w:color="auto"/>
            <w:bottom w:val="none" w:sz="0" w:space="0" w:color="auto"/>
            <w:right w:val="none" w:sz="0" w:space="0" w:color="auto"/>
          </w:divBdr>
        </w:div>
        <w:div w:id="794493545">
          <w:marLeft w:val="640"/>
          <w:marRight w:val="0"/>
          <w:marTop w:val="0"/>
          <w:marBottom w:val="0"/>
          <w:divBdr>
            <w:top w:val="none" w:sz="0" w:space="0" w:color="auto"/>
            <w:left w:val="none" w:sz="0" w:space="0" w:color="auto"/>
            <w:bottom w:val="none" w:sz="0" w:space="0" w:color="auto"/>
            <w:right w:val="none" w:sz="0" w:space="0" w:color="auto"/>
          </w:divBdr>
        </w:div>
        <w:div w:id="231157544">
          <w:marLeft w:val="640"/>
          <w:marRight w:val="0"/>
          <w:marTop w:val="0"/>
          <w:marBottom w:val="0"/>
          <w:divBdr>
            <w:top w:val="none" w:sz="0" w:space="0" w:color="auto"/>
            <w:left w:val="none" w:sz="0" w:space="0" w:color="auto"/>
            <w:bottom w:val="none" w:sz="0" w:space="0" w:color="auto"/>
            <w:right w:val="none" w:sz="0" w:space="0" w:color="auto"/>
          </w:divBdr>
        </w:div>
        <w:div w:id="964970733">
          <w:marLeft w:val="640"/>
          <w:marRight w:val="0"/>
          <w:marTop w:val="0"/>
          <w:marBottom w:val="0"/>
          <w:divBdr>
            <w:top w:val="none" w:sz="0" w:space="0" w:color="auto"/>
            <w:left w:val="none" w:sz="0" w:space="0" w:color="auto"/>
            <w:bottom w:val="none" w:sz="0" w:space="0" w:color="auto"/>
            <w:right w:val="none" w:sz="0" w:space="0" w:color="auto"/>
          </w:divBdr>
        </w:div>
        <w:div w:id="1123696161">
          <w:marLeft w:val="640"/>
          <w:marRight w:val="0"/>
          <w:marTop w:val="0"/>
          <w:marBottom w:val="0"/>
          <w:divBdr>
            <w:top w:val="none" w:sz="0" w:space="0" w:color="auto"/>
            <w:left w:val="none" w:sz="0" w:space="0" w:color="auto"/>
            <w:bottom w:val="none" w:sz="0" w:space="0" w:color="auto"/>
            <w:right w:val="none" w:sz="0" w:space="0" w:color="auto"/>
          </w:divBdr>
        </w:div>
        <w:div w:id="135873789">
          <w:marLeft w:val="640"/>
          <w:marRight w:val="0"/>
          <w:marTop w:val="0"/>
          <w:marBottom w:val="0"/>
          <w:divBdr>
            <w:top w:val="none" w:sz="0" w:space="0" w:color="auto"/>
            <w:left w:val="none" w:sz="0" w:space="0" w:color="auto"/>
            <w:bottom w:val="none" w:sz="0" w:space="0" w:color="auto"/>
            <w:right w:val="none" w:sz="0" w:space="0" w:color="auto"/>
          </w:divBdr>
        </w:div>
        <w:div w:id="793016941">
          <w:marLeft w:val="640"/>
          <w:marRight w:val="0"/>
          <w:marTop w:val="0"/>
          <w:marBottom w:val="0"/>
          <w:divBdr>
            <w:top w:val="none" w:sz="0" w:space="0" w:color="auto"/>
            <w:left w:val="none" w:sz="0" w:space="0" w:color="auto"/>
            <w:bottom w:val="none" w:sz="0" w:space="0" w:color="auto"/>
            <w:right w:val="none" w:sz="0" w:space="0" w:color="auto"/>
          </w:divBdr>
        </w:div>
        <w:div w:id="1625385350">
          <w:marLeft w:val="640"/>
          <w:marRight w:val="0"/>
          <w:marTop w:val="0"/>
          <w:marBottom w:val="0"/>
          <w:divBdr>
            <w:top w:val="none" w:sz="0" w:space="0" w:color="auto"/>
            <w:left w:val="none" w:sz="0" w:space="0" w:color="auto"/>
            <w:bottom w:val="none" w:sz="0" w:space="0" w:color="auto"/>
            <w:right w:val="none" w:sz="0" w:space="0" w:color="auto"/>
          </w:divBdr>
        </w:div>
        <w:div w:id="1371876918">
          <w:marLeft w:val="640"/>
          <w:marRight w:val="0"/>
          <w:marTop w:val="0"/>
          <w:marBottom w:val="0"/>
          <w:divBdr>
            <w:top w:val="none" w:sz="0" w:space="0" w:color="auto"/>
            <w:left w:val="none" w:sz="0" w:space="0" w:color="auto"/>
            <w:bottom w:val="none" w:sz="0" w:space="0" w:color="auto"/>
            <w:right w:val="none" w:sz="0" w:space="0" w:color="auto"/>
          </w:divBdr>
        </w:div>
        <w:div w:id="1643928867">
          <w:marLeft w:val="640"/>
          <w:marRight w:val="0"/>
          <w:marTop w:val="0"/>
          <w:marBottom w:val="0"/>
          <w:divBdr>
            <w:top w:val="none" w:sz="0" w:space="0" w:color="auto"/>
            <w:left w:val="none" w:sz="0" w:space="0" w:color="auto"/>
            <w:bottom w:val="none" w:sz="0" w:space="0" w:color="auto"/>
            <w:right w:val="none" w:sz="0" w:space="0" w:color="auto"/>
          </w:divBdr>
        </w:div>
        <w:div w:id="562108877">
          <w:marLeft w:val="640"/>
          <w:marRight w:val="0"/>
          <w:marTop w:val="0"/>
          <w:marBottom w:val="0"/>
          <w:divBdr>
            <w:top w:val="none" w:sz="0" w:space="0" w:color="auto"/>
            <w:left w:val="none" w:sz="0" w:space="0" w:color="auto"/>
            <w:bottom w:val="none" w:sz="0" w:space="0" w:color="auto"/>
            <w:right w:val="none" w:sz="0" w:space="0" w:color="auto"/>
          </w:divBdr>
        </w:div>
        <w:div w:id="1730956908">
          <w:marLeft w:val="640"/>
          <w:marRight w:val="0"/>
          <w:marTop w:val="0"/>
          <w:marBottom w:val="0"/>
          <w:divBdr>
            <w:top w:val="none" w:sz="0" w:space="0" w:color="auto"/>
            <w:left w:val="none" w:sz="0" w:space="0" w:color="auto"/>
            <w:bottom w:val="none" w:sz="0" w:space="0" w:color="auto"/>
            <w:right w:val="none" w:sz="0" w:space="0" w:color="auto"/>
          </w:divBdr>
        </w:div>
        <w:div w:id="705912069">
          <w:marLeft w:val="640"/>
          <w:marRight w:val="0"/>
          <w:marTop w:val="0"/>
          <w:marBottom w:val="0"/>
          <w:divBdr>
            <w:top w:val="none" w:sz="0" w:space="0" w:color="auto"/>
            <w:left w:val="none" w:sz="0" w:space="0" w:color="auto"/>
            <w:bottom w:val="none" w:sz="0" w:space="0" w:color="auto"/>
            <w:right w:val="none" w:sz="0" w:space="0" w:color="auto"/>
          </w:divBdr>
        </w:div>
        <w:div w:id="528373763">
          <w:marLeft w:val="640"/>
          <w:marRight w:val="0"/>
          <w:marTop w:val="0"/>
          <w:marBottom w:val="0"/>
          <w:divBdr>
            <w:top w:val="none" w:sz="0" w:space="0" w:color="auto"/>
            <w:left w:val="none" w:sz="0" w:space="0" w:color="auto"/>
            <w:bottom w:val="none" w:sz="0" w:space="0" w:color="auto"/>
            <w:right w:val="none" w:sz="0" w:space="0" w:color="auto"/>
          </w:divBdr>
        </w:div>
        <w:div w:id="2098793541">
          <w:marLeft w:val="640"/>
          <w:marRight w:val="0"/>
          <w:marTop w:val="0"/>
          <w:marBottom w:val="0"/>
          <w:divBdr>
            <w:top w:val="none" w:sz="0" w:space="0" w:color="auto"/>
            <w:left w:val="none" w:sz="0" w:space="0" w:color="auto"/>
            <w:bottom w:val="none" w:sz="0" w:space="0" w:color="auto"/>
            <w:right w:val="none" w:sz="0" w:space="0" w:color="auto"/>
          </w:divBdr>
        </w:div>
        <w:div w:id="1231114307">
          <w:marLeft w:val="640"/>
          <w:marRight w:val="0"/>
          <w:marTop w:val="0"/>
          <w:marBottom w:val="0"/>
          <w:divBdr>
            <w:top w:val="none" w:sz="0" w:space="0" w:color="auto"/>
            <w:left w:val="none" w:sz="0" w:space="0" w:color="auto"/>
            <w:bottom w:val="none" w:sz="0" w:space="0" w:color="auto"/>
            <w:right w:val="none" w:sz="0" w:space="0" w:color="auto"/>
          </w:divBdr>
        </w:div>
        <w:div w:id="890456067">
          <w:marLeft w:val="640"/>
          <w:marRight w:val="0"/>
          <w:marTop w:val="0"/>
          <w:marBottom w:val="0"/>
          <w:divBdr>
            <w:top w:val="none" w:sz="0" w:space="0" w:color="auto"/>
            <w:left w:val="none" w:sz="0" w:space="0" w:color="auto"/>
            <w:bottom w:val="none" w:sz="0" w:space="0" w:color="auto"/>
            <w:right w:val="none" w:sz="0" w:space="0" w:color="auto"/>
          </w:divBdr>
        </w:div>
        <w:div w:id="786699795">
          <w:marLeft w:val="640"/>
          <w:marRight w:val="0"/>
          <w:marTop w:val="0"/>
          <w:marBottom w:val="0"/>
          <w:divBdr>
            <w:top w:val="none" w:sz="0" w:space="0" w:color="auto"/>
            <w:left w:val="none" w:sz="0" w:space="0" w:color="auto"/>
            <w:bottom w:val="none" w:sz="0" w:space="0" w:color="auto"/>
            <w:right w:val="none" w:sz="0" w:space="0" w:color="auto"/>
          </w:divBdr>
        </w:div>
        <w:div w:id="1835602789">
          <w:marLeft w:val="640"/>
          <w:marRight w:val="0"/>
          <w:marTop w:val="0"/>
          <w:marBottom w:val="0"/>
          <w:divBdr>
            <w:top w:val="none" w:sz="0" w:space="0" w:color="auto"/>
            <w:left w:val="none" w:sz="0" w:space="0" w:color="auto"/>
            <w:bottom w:val="none" w:sz="0" w:space="0" w:color="auto"/>
            <w:right w:val="none" w:sz="0" w:space="0" w:color="auto"/>
          </w:divBdr>
        </w:div>
        <w:div w:id="688336191">
          <w:marLeft w:val="640"/>
          <w:marRight w:val="0"/>
          <w:marTop w:val="0"/>
          <w:marBottom w:val="0"/>
          <w:divBdr>
            <w:top w:val="none" w:sz="0" w:space="0" w:color="auto"/>
            <w:left w:val="none" w:sz="0" w:space="0" w:color="auto"/>
            <w:bottom w:val="none" w:sz="0" w:space="0" w:color="auto"/>
            <w:right w:val="none" w:sz="0" w:space="0" w:color="auto"/>
          </w:divBdr>
        </w:div>
        <w:div w:id="1839424628">
          <w:marLeft w:val="640"/>
          <w:marRight w:val="0"/>
          <w:marTop w:val="0"/>
          <w:marBottom w:val="0"/>
          <w:divBdr>
            <w:top w:val="none" w:sz="0" w:space="0" w:color="auto"/>
            <w:left w:val="none" w:sz="0" w:space="0" w:color="auto"/>
            <w:bottom w:val="none" w:sz="0" w:space="0" w:color="auto"/>
            <w:right w:val="none" w:sz="0" w:space="0" w:color="auto"/>
          </w:divBdr>
        </w:div>
        <w:div w:id="1393311667">
          <w:marLeft w:val="640"/>
          <w:marRight w:val="0"/>
          <w:marTop w:val="0"/>
          <w:marBottom w:val="0"/>
          <w:divBdr>
            <w:top w:val="none" w:sz="0" w:space="0" w:color="auto"/>
            <w:left w:val="none" w:sz="0" w:space="0" w:color="auto"/>
            <w:bottom w:val="none" w:sz="0" w:space="0" w:color="auto"/>
            <w:right w:val="none" w:sz="0" w:space="0" w:color="auto"/>
          </w:divBdr>
        </w:div>
        <w:div w:id="1069041402">
          <w:marLeft w:val="640"/>
          <w:marRight w:val="0"/>
          <w:marTop w:val="0"/>
          <w:marBottom w:val="0"/>
          <w:divBdr>
            <w:top w:val="none" w:sz="0" w:space="0" w:color="auto"/>
            <w:left w:val="none" w:sz="0" w:space="0" w:color="auto"/>
            <w:bottom w:val="none" w:sz="0" w:space="0" w:color="auto"/>
            <w:right w:val="none" w:sz="0" w:space="0" w:color="auto"/>
          </w:divBdr>
        </w:div>
        <w:div w:id="160581300">
          <w:marLeft w:val="640"/>
          <w:marRight w:val="0"/>
          <w:marTop w:val="0"/>
          <w:marBottom w:val="0"/>
          <w:divBdr>
            <w:top w:val="none" w:sz="0" w:space="0" w:color="auto"/>
            <w:left w:val="none" w:sz="0" w:space="0" w:color="auto"/>
            <w:bottom w:val="none" w:sz="0" w:space="0" w:color="auto"/>
            <w:right w:val="none" w:sz="0" w:space="0" w:color="auto"/>
          </w:divBdr>
        </w:div>
        <w:div w:id="178659765">
          <w:marLeft w:val="640"/>
          <w:marRight w:val="0"/>
          <w:marTop w:val="0"/>
          <w:marBottom w:val="0"/>
          <w:divBdr>
            <w:top w:val="none" w:sz="0" w:space="0" w:color="auto"/>
            <w:left w:val="none" w:sz="0" w:space="0" w:color="auto"/>
            <w:bottom w:val="none" w:sz="0" w:space="0" w:color="auto"/>
            <w:right w:val="none" w:sz="0" w:space="0" w:color="auto"/>
          </w:divBdr>
        </w:div>
        <w:div w:id="518546920">
          <w:marLeft w:val="640"/>
          <w:marRight w:val="0"/>
          <w:marTop w:val="0"/>
          <w:marBottom w:val="0"/>
          <w:divBdr>
            <w:top w:val="none" w:sz="0" w:space="0" w:color="auto"/>
            <w:left w:val="none" w:sz="0" w:space="0" w:color="auto"/>
            <w:bottom w:val="none" w:sz="0" w:space="0" w:color="auto"/>
            <w:right w:val="none" w:sz="0" w:space="0" w:color="auto"/>
          </w:divBdr>
        </w:div>
        <w:div w:id="686759011">
          <w:marLeft w:val="640"/>
          <w:marRight w:val="0"/>
          <w:marTop w:val="0"/>
          <w:marBottom w:val="0"/>
          <w:divBdr>
            <w:top w:val="none" w:sz="0" w:space="0" w:color="auto"/>
            <w:left w:val="none" w:sz="0" w:space="0" w:color="auto"/>
            <w:bottom w:val="none" w:sz="0" w:space="0" w:color="auto"/>
            <w:right w:val="none" w:sz="0" w:space="0" w:color="auto"/>
          </w:divBdr>
        </w:div>
        <w:div w:id="2133396121">
          <w:marLeft w:val="640"/>
          <w:marRight w:val="0"/>
          <w:marTop w:val="0"/>
          <w:marBottom w:val="0"/>
          <w:divBdr>
            <w:top w:val="none" w:sz="0" w:space="0" w:color="auto"/>
            <w:left w:val="none" w:sz="0" w:space="0" w:color="auto"/>
            <w:bottom w:val="none" w:sz="0" w:space="0" w:color="auto"/>
            <w:right w:val="none" w:sz="0" w:space="0" w:color="auto"/>
          </w:divBdr>
        </w:div>
        <w:div w:id="143205746">
          <w:marLeft w:val="640"/>
          <w:marRight w:val="0"/>
          <w:marTop w:val="0"/>
          <w:marBottom w:val="0"/>
          <w:divBdr>
            <w:top w:val="none" w:sz="0" w:space="0" w:color="auto"/>
            <w:left w:val="none" w:sz="0" w:space="0" w:color="auto"/>
            <w:bottom w:val="none" w:sz="0" w:space="0" w:color="auto"/>
            <w:right w:val="none" w:sz="0" w:space="0" w:color="auto"/>
          </w:divBdr>
        </w:div>
        <w:div w:id="322124183">
          <w:marLeft w:val="640"/>
          <w:marRight w:val="0"/>
          <w:marTop w:val="0"/>
          <w:marBottom w:val="0"/>
          <w:divBdr>
            <w:top w:val="none" w:sz="0" w:space="0" w:color="auto"/>
            <w:left w:val="none" w:sz="0" w:space="0" w:color="auto"/>
            <w:bottom w:val="none" w:sz="0" w:space="0" w:color="auto"/>
            <w:right w:val="none" w:sz="0" w:space="0" w:color="auto"/>
          </w:divBdr>
        </w:div>
        <w:div w:id="1792816441">
          <w:marLeft w:val="640"/>
          <w:marRight w:val="0"/>
          <w:marTop w:val="0"/>
          <w:marBottom w:val="0"/>
          <w:divBdr>
            <w:top w:val="none" w:sz="0" w:space="0" w:color="auto"/>
            <w:left w:val="none" w:sz="0" w:space="0" w:color="auto"/>
            <w:bottom w:val="none" w:sz="0" w:space="0" w:color="auto"/>
            <w:right w:val="none" w:sz="0" w:space="0" w:color="auto"/>
          </w:divBdr>
        </w:div>
        <w:div w:id="1403941673">
          <w:marLeft w:val="640"/>
          <w:marRight w:val="0"/>
          <w:marTop w:val="0"/>
          <w:marBottom w:val="0"/>
          <w:divBdr>
            <w:top w:val="none" w:sz="0" w:space="0" w:color="auto"/>
            <w:left w:val="none" w:sz="0" w:space="0" w:color="auto"/>
            <w:bottom w:val="none" w:sz="0" w:space="0" w:color="auto"/>
            <w:right w:val="none" w:sz="0" w:space="0" w:color="auto"/>
          </w:divBdr>
        </w:div>
        <w:div w:id="135071203">
          <w:marLeft w:val="640"/>
          <w:marRight w:val="0"/>
          <w:marTop w:val="0"/>
          <w:marBottom w:val="0"/>
          <w:divBdr>
            <w:top w:val="none" w:sz="0" w:space="0" w:color="auto"/>
            <w:left w:val="none" w:sz="0" w:space="0" w:color="auto"/>
            <w:bottom w:val="none" w:sz="0" w:space="0" w:color="auto"/>
            <w:right w:val="none" w:sz="0" w:space="0" w:color="auto"/>
          </w:divBdr>
        </w:div>
        <w:div w:id="1360937524">
          <w:marLeft w:val="640"/>
          <w:marRight w:val="0"/>
          <w:marTop w:val="0"/>
          <w:marBottom w:val="0"/>
          <w:divBdr>
            <w:top w:val="none" w:sz="0" w:space="0" w:color="auto"/>
            <w:left w:val="none" w:sz="0" w:space="0" w:color="auto"/>
            <w:bottom w:val="none" w:sz="0" w:space="0" w:color="auto"/>
            <w:right w:val="none" w:sz="0" w:space="0" w:color="auto"/>
          </w:divBdr>
        </w:div>
        <w:div w:id="1849174294">
          <w:marLeft w:val="640"/>
          <w:marRight w:val="0"/>
          <w:marTop w:val="0"/>
          <w:marBottom w:val="0"/>
          <w:divBdr>
            <w:top w:val="none" w:sz="0" w:space="0" w:color="auto"/>
            <w:left w:val="none" w:sz="0" w:space="0" w:color="auto"/>
            <w:bottom w:val="none" w:sz="0" w:space="0" w:color="auto"/>
            <w:right w:val="none" w:sz="0" w:space="0" w:color="auto"/>
          </w:divBdr>
        </w:div>
        <w:div w:id="889196049">
          <w:marLeft w:val="640"/>
          <w:marRight w:val="0"/>
          <w:marTop w:val="0"/>
          <w:marBottom w:val="0"/>
          <w:divBdr>
            <w:top w:val="none" w:sz="0" w:space="0" w:color="auto"/>
            <w:left w:val="none" w:sz="0" w:space="0" w:color="auto"/>
            <w:bottom w:val="none" w:sz="0" w:space="0" w:color="auto"/>
            <w:right w:val="none" w:sz="0" w:space="0" w:color="auto"/>
          </w:divBdr>
        </w:div>
        <w:div w:id="550313623">
          <w:marLeft w:val="640"/>
          <w:marRight w:val="0"/>
          <w:marTop w:val="0"/>
          <w:marBottom w:val="0"/>
          <w:divBdr>
            <w:top w:val="none" w:sz="0" w:space="0" w:color="auto"/>
            <w:left w:val="none" w:sz="0" w:space="0" w:color="auto"/>
            <w:bottom w:val="none" w:sz="0" w:space="0" w:color="auto"/>
            <w:right w:val="none" w:sz="0" w:space="0" w:color="auto"/>
          </w:divBdr>
        </w:div>
        <w:div w:id="403571326">
          <w:marLeft w:val="640"/>
          <w:marRight w:val="0"/>
          <w:marTop w:val="0"/>
          <w:marBottom w:val="0"/>
          <w:divBdr>
            <w:top w:val="none" w:sz="0" w:space="0" w:color="auto"/>
            <w:left w:val="none" w:sz="0" w:space="0" w:color="auto"/>
            <w:bottom w:val="none" w:sz="0" w:space="0" w:color="auto"/>
            <w:right w:val="none" w:sz="0" w:space="0" w:color="auto"/>
          </w:divBdr>
        </w:div>
        <w:div w:id="480460692">
          <w:marLeft w:val="640"/>
          <w:marRight w:val="0"/>
          <w:marTop w:val="0"/>
          <w:marBottom w:val="0"/>
          <w:divBdr>
            <w:top w:val="none" w:sz="0" w:space="0" w:color="auto"/>
            <w:left w:val="none" w:sz="0" w:space="0" w:color="auto"/>
            <w:bottom w:val="none" w:sz="0" w:space="0" w:color="auto"/>
            <w:right w:val="none" w:sz="0" w:space="0" w:color="auto"/>
          </w:divBdr>
        </w:div>
        <w:div w:id="526915199">
          <w:marLeft w:val="640"/>
          <w:marRight w:val="0"/>
          <w:marTop w:val="0"/>
          <w:marBottom w:val="0"/>
          <w:divBdr>
            <w:top w:val="none" w:sz="0" w:space="0" w:color="auto"/>
            <w:left w:val="none" w:sz="0" w:space="0" w:color="auto"/>
            <w:bottom w:val="none" w:sz="0" w:space="0" w:color="auto"/>
            <w:right w:val="none" w:sz="0" w:space="0" w:color="auto"/>
          </w:divBdr>
        </w:div>
        <w:div w:id="180625816">
          <w:marLeft w:val="640"/>
          <w:marRight w:val="0"/>
          <w:marTop w:val="0"/>
          <w:marBottom w:val="0"/>
          <w:divBdr>
            <w:top w:val="none" w:sz="0" w:space="0" w:color="auto"/>
            <w:left w:val="none" w:sz="0" w:space="0" w:color="auto"/>
            <w:bottom w:val="none" w:sz="0" w:space="0" w:color="auto"/>
            <w:right w:val="none" w:sz="0" w:space="0" w:color="auto"/>
          </w:divBdr>
        </w:div>
        <w:div w:id="1733892190">
          <w:marLeft w:val="640"/>
          <w:marRight w:val="0"/>
          <w:marTop w:val="0"/>
          <w:marBottom w:val="0"/>
          <w:divBdr>
            <w:top w:val="none" w:sz="0" w:space="0" w:color="auto"/>
            <w:left w:val="none" w:sz="0" w:space="0" w:color="auto"/>
            <w:bottom w:val="none" w:sz="0" w:space="0" w:color="auto"/>
            <w:right w:val="none" w:sz="0" w:space="0" w:color="auto"/>
          </w:divBdr>
        </w:div>
        <w:div w:id="1720393238">
          <w:marLeft w:val="640"/>
          <w:marRight w:val="0"/>
          <w:marTop w:val="0"/>
          <w:marBottom w:val="0"/>
          <w:divBdr>
            <w:top w:val="none" w:sz="0" w:space="0" w:color="auto"/>
            <w:left w:val="none" w:sz="0" w:space="0" w:color="auto"/>
            <w:bottom w:val="none" w:sz="0" w:space="0" w:color="auto"/>
            <w:right w:val="none" w:sz="0" w:space="0" w:color="auto"/>
          </w:divBdr>
        </w:div>
        <w:div w:id="1260798420">
          <w:marLeft w:val="640"/>
          <w:marRight w:val="0"/>
          <w:marTop w:val="0"/>
          <w:marBottom w:val="0"/>
          <w:divBdr>
            <w:top w:val="none" w:sz="0" w:space="0" w:color="auto"/>
            <w:left w:val="none" w:sz="0" w:space="0" w:color="auto"/>
            <w:bottom w:val="none" w:sz="0" w:space="0" w:color="auto"/>
            <w:right w:val="none" w:sz="0" w:space="0" w:color="auto"/>
          </w:divBdr>
        </w:div>
        <w:div w:id="58478737">
          <w:marLeft w:val="640"/>
          <w:marRight w:val="0"/>
          <w:marTop w:val="0"/>
          <w:marBottom w:val="0"/>
          <w:divBdr>
            <w:top w:val="none" w:sz="0" w:space="0" w:color="auto"/>
            <w:left w:val="none" w:sz="0" w:space="0" w:color="auto"/>
            <w:bottom w:val="none" w:sz="0" w:space="0" w:color="auto"/>
            <w:right w:val="none" w:sz="0" w:space="0" w:color="auto"/>
          </w:divBdr>
        </w:div>
        <w:div w:id="1707606036">
          <w:marLeft w:val="640"/>
          <w:marRight w:val="0"/>
          <w:marTop w:val="0"/>
          <w:marBottom w:val="0"/>
          <w:divBdr>
            <w:top w:val="none" w:sz="0" w:space="0" w:color="auto"/>
            <w:left w:val="none" w:sz="0" w:space="0" w:color="auto"/>
            <w:bottom w:val="none" w:sz="0" w:space="0" w:color="auto"/>
            <w:right w:val="none" w:sz="0" w:space="0" w:color="auto"/>
          </w:divBdr>
        </w:div>
        <w:div w:id="2043743985">
          <w:marLeft w:val="640"/>
          <w:marRight w:val="0"/>
          <w:marTop w:val="0"/>
          <w:marBottom w:val="0"/>
          <w:divBdr>
            <w:top w:val="none" w:sz="0" w:space="0" w:color="auto"/>
            <w:left w:val="none" w:sz="0" w:space="0" w:color="auto"/>
            <w:bottom w:val="none" w:sz="0" w:space="0" w:color="auto"/>
            <w:right w:val="none" w:sz="0" w:space="0" w:color="auto"/>
          </w:divBdr>
        </w:div>
        <w:div w:id="1316029987">
          <w:marLeft w:val="640"/>
          <w:marRight w:val="0"/>
          <w:marTop w:val="0"/>
          <w:marBottom w:val="0"/>
          <w:divBdr>
            <w:top w:val="none" w:sz="0" w:space="0" w:color="auto"/>
            <w:left w:val="none" w:sz="0" w:space="0" w:color="auto"/>
            <w:bottom w:val="none" w:sz="0" w:space="0" w:color="auto"/>
            <w:right w:val="none" w:sz="0" w:space="0" w:color="auto"/>
          </w:divBdr>
        </w:div>
        <w:div w:id="2063676746">
          <w:marLeft w:val="640"/>
          <w:marRight w:val="0"/>
          <w:marTop w:val="0"/>
          <w:marBottom w:val="0"/>
          <w:divBdr>
            <w:top w:val="none" w:sz="0" w:space="0" w:color="auto"/>
            <w:left w:val="none" w:sz="0" w:space="0" w:color="auto"/>
            <w:bottom w:val="none" w:sz="0" w:space="0" w:color="auto"/>
            <w:right w:val="none" w:sz="0" w:space="0" w:color="auto"/>
          </w:divBdr>
        </w:div>
        <w:div w:id="1986659599">
          <w:marLeft w:val="640"/>
          <w:marRight w:val="0"/>
          <w:marTop w:val="0"/>
          <w:marBottom w:val="0"/>
          <w:divBdr>
            <w:top w:val="none" w:sz="0" w:space="0" w:color="auto"/>
            <w:left w:val="none" w:sz="0" w:space="0" w:color="auto"/>
            <w:bottom w:val="none" w:sz="0" w:space="0" w:color="auto"/>
            <w:right w:val="none" w:sz="0" w:space="0" w:color="auto"/>
          </w:divBdr>
        </w:div>
        <w:div w:id="333342320">
          <w:marLeft w:val="640"/>
          <w:marRight w:val="0"/>
          <w:marTop w:val="0"/>
          <w:marBottom w:val="0"/>
          <w:divBdr>
            <w:top w:val="none" w:sz="0" w:space="0" w:color="auto"/>
            <w:left w:val="none" w:sz="0" w:space="0" w:color="auto"/>
            <w:bottom w:val="none" w:sz="0" w:space="0" w:color="auto"/>
            <w:right w:val="none" w:sz="0" w:space="0" w:color="auto"/>
          </w:divBdr>
        </w:div>
        <w:div w:id="54551964">
          <w:marLeft w:val="640"/>
          <w:marRight w:val="0"/>
          <w:marTop w:val="0"/>
          <w:marBottom w:val="0"/>
          <w:divBdr>
            <w:top w:val="none" w:sz="0" w:space="0" w:color="auto"/>
            <w:left w:val="none" w:sz="0" w:space="0" w:color="auto"/>
            <w:bottom w:val="none" w:sz="0" w:space="0" w:color="auto"/>
            <w:right w:val="none" w:sz="0" w:space="0" w:color="auto"/>
          </w:divBdr>
        </w:div>
        <w:div w:id="1041322111">
          <w:marLeft w:val="640"/>
          <w:marRight w:val="0"/>
          <w:marTop w:val="0"/>
          <w:marBottom w:val="0"/>
          <w:divBdr>
            <w:top w:val="none" w:sz="0" w:space="0" w:color="auto"/>
            <w:left w:val="none" w:sz="0" w:space="0" w:color="auto"/>
            <w:bottom w:val="none" w:sz="0" w:space="0" w:color="auto"/>
            <w:right w:val="none" w:sz="0" w:space="0" w:color="auto"/>
          </w:divBdr>
        </w:div>
        <w:div w:id="985356747">
          <w:marLeft w:val="640"/>
          <w:marRight w:val="0"/>
          <w:marTop w:val="0"/>
          <w:marBottom w:val="0"/>
          <w:divBdr>
            <w:top w:val="none" w:sz="0" w:space="0" w:color="auto"/>
            <w:left w:val="none" w:sz="0" w:space="0" w:color="auto"/>
            <w:bottom w:val="none" w:sz="0" w:space="0" w:color="auto"/>
            <w:right w:val="none" w:sz="0" w:space="0" w:color="auto"/>
          </w:divBdr>
        </w:div>
        <w:div w:id="1761952554">
          <w:marLeft w:val="640"/>
          <w:marRight w:val="0"/>
          <w:marTop w:val="0"/>
          <w:marBottom w:val="0"/>
          <w:divBdr>
            <w:top w:val="none" w:sz="0" w:space="0" w:color="auto"/>
            <w:left w:val="none" w:sz="0" w:space="0" w:color="auto"/>
            <w:bottom w:val="none" w:sz="0" w:space="0" w:color="auto"/>
            <w:right w:val="none" w:sz="0" w:space="0" w:color="auto"/>
          </w:divBdr>
        </w:div>
        <w:div w:id="1167553769">
          <w:marLeft w:val="640"/>
          <w:marRight w:val="0"/>
          <w:marTop w:val="0"/>
          <w:marBottom w:val="0"/>
          <w:divBdr>
            <w:top w:val="none" w:sz="0" w:space="0" w:color="auto"/>
            <w:left w:val="none" w:sz="0" w:space="0" w:color="auto"/>
            <w:bottom w:val="none" w:sz="0" w:space="0" w:color="auto"/>
            <w:right w:val="none" w:sz="0" w:space="0" w:color="auto"/>
          </w:divBdr>
        </w:div>
        <w:div w:id="1071462167">
          <w:marLeft w:val="640"/>
          <w:marRight w:val="0"/>
          <w:marTop w:val="0"/>
          <w:marBottom w:val="0"/>
          <w:divBdr>
            <w:top w:val="none" w:sz="0" w:space="0" w:color="auto"/>
            <w:left w:val="none" w:sz="0" w:space="0" w:color="auto"/>
            <w:bottom w:val="none" w:sz="0" w:space="0" w:color="auto"/>
            <w:right w:val="none" w:sz="0" w:space="0" w:color="auto"/>
          </w:divBdr>
        </w:div>
        <w:div w:id="148330491">
          <w:marLeft w:val="640"/>
          <w:marRight w:val="0"/>
          <w:marTop w:val="0"/>
          <w:marBottom w:val="0"/>
          <w:divBdr>
            <w:top w:val="none" w:sz="0" w:space="0" w:color="auto"/>
            <w:left w:val="none" w:sz="0" w:space="0" w:color="auto"/>
            <w:bottom w:val="none" w:sz="0" w:space="0" w:color="auto"/>
            <w:right w:val="none" w:sz="0" w:space="0" w:color="auto"/>
          </w:divBdr>
        </w:div>
        <w:div w:id="1303461999">
          <w:marLeft w:val="640"/>
          <w:marRight w:val="0"/>
          <w:marTop w:val="0"/>
          <w:marBottom w:val="0"/>
          <w:divBdr>
            <w:top w:val="none" w:sz="0" w:space="0" w:color="auto"/>
            <w:left w:val="none" w:sz="0" w:space="0" w:color="auto"/>
            <w:bottom w:val="none" w:sz="0" w:space="0" w:color="auto"/>
            <w:right w:val="none" w:sz="0" w:space="0" w:color="auto"/>
          </w:divBdr>
        </w:div>
        <w:div w:id="2078824743">
          <w:marLeft w:val="640"/>
          <w:marRight w:val="0"/>
          <w:marTop w:val="0"/>
          <w:marBottom w:val="0"/>
          <w:divBdr>
            <w:top w:val="none" w:sz="0" w:space="0" w:color="auto"/>
            <w:left w:val="none" w:sz="0" w:space="0" w:color="auto"/>
            <w:bottom w:val="none" w:sz="0" w:space="0" w:color="auto"/>
            <w:right w:val="none" w:sz="0" w:space="0" w:color="auto"/>
          </w:divBdr>
        </w:div>
        <w:div w:id="1112434811">
          <w:marLeft w:val="640"/>
          <w:marRight w:val="0"/>
          <w:marTop w:val="0"/>
          <w:marBottom w:val="0"/>
          <w:divBdr>
            <w:top w:val="none" w:sz="0" w:space="0" w:color="auto"/>
            <w:left w:val="none" w:sz="0" w:space="0" w:color="auto"/>
            <w:bottom w:val="none" w:sz="0" w:space="0" w:color="auto"/>
            <w:right w:val="none" w:sz="0" w:space="0" w:color="auto"/>
          </w:divBdr>
        </w:div>
        <w:div w:id="1654947268">
          <w:marLeft w:val="640"/>
          <w:marRight w:val="0"/>
          <w:marTop w:val="0"/>
          <w:marBottom w:val="0"/>
          <w:divBdr>
            <w:top w:val="none" w:sz="0" w:space="0" w:color="auto"/>
            <w:left w:val="none" w:sz="0" w:space="0" w:color="auto"/>
            <w:bottom w:val="none" w:sz="0" w:space="0" w:color="auto"/>
            <w:right w:val="none" w:sz="0" w:space="0" w:color="auto"/>
          </w:divBdr>
        </w:div>
        <w:div w:id="1738820736">
          <w:marLeft w:val="640"/>
          <w:marRight w:val="0"/>
          <w:marTop w:val="0"/>
          <w:marBottom w:val="0"/>
          <w:divBdr>
            <w:top w:val="none" w:sz="0" w:space="0" w:color="auto"/>
            <w:left w:val="none" w:sz="0" w:space="0" w:color="auto"/>
            <w:bottom w:val="none" w:sz="0" w:space="0" w:color="auto"/>
            <w:right w:val="none" w:sz="0" w:space="0" w:color="auto"/>
          </w:divBdr>
        </w:div>
        <w:div w:id="1563179396">
          <w:marLeft w:val="640"/>
          <w:marRight w:val="0"/>
          <w:marTop w:val="0"/>
          <w:marBottom w:val="0"/>
          <w:divBdr>
            <w:top w:val="none" w:sz="0" w:space="0" w:color="auto"/>
            <w:left w:val="none" w:sz="0" w:space="0" w:color="auto"/>
            <w:bottom w:val="none" w:sz="0" w:space="0" w:color="auto"/>
            <w:right w:val="none" w:sz="0" w:space="0" w:color="auto"/>
          </w:divBdr>
        </w:div>
        <w:div w:id="390999607">
          <w:marLeft w:val="640"/>
          <w:marRight w:val="0"/>
          <w:marTop w:val="0"/>
          <w:marBottom w:val="0"/>
          <w:divBdr>
            <w:top w:val="none" w:sz="0" w:space="0" w:color="auto"/>
            <w:left w:val="none" w:sz="0" w:space="0" w:color="auto"/>
            <w:bottom w:val="none" w:sz="0" w:space="0" w:color="auto"/>
            <w:right w:val="none" w:sz="0" w:space="0" w:color="auto"/>
          </w:divBdr>
        </w:div>
        <w:div w:id="148448388">
          <w:marLeft w:val="640"/>
          <w:marRight w:val="0"/>
          <w:marTop w:val="0"/>
          <w:marBottom w:val="0"/>
          <w:divBdr>
            <w:top w:val="none" w:sz="0" w:space="0" w:color="auto"/>
            <w:left w:val="none" w:sz="0" w:space="0" w:color="auto"/>
            <w:bottom w:val="none" w:sz="0" w:space="0" w:color="auto"/>
            <w:right w:val="none" w:sz="0" w:space="0" w:color="auto"/>
          </w:divBdr>
        </w:div>
        <w:div w:id="1964461523">
          <w:marLeft w:val="640"/>
          <w:marRight w:val="0"/>
          <w:marTop w:val="0"/>
          <w:marBottom w:val="0"/>
          <w:divBdr>
            <w:top w:val="none" w:sz="0" w:space="0" w:color="auto"/>
            <w:left w:val="none" w:sz="0" w:space="0" w:color="auto"/>
            <w:bottom w:val="none" w:sz="0" w:space="0" w:color="auto"/>
            <w:right w:val="none" w:sz="0" w:space="0" w:color="auto"/>
          </w:divBdr>
        </w:div>
        <w:div w:id="607589034">
          <w:marLeft w:val="640"/>
          <w:marRight w:val="0"/>
          <w:marTop w:val="0"/>
          <w:marBottom w:val="0"/>
          <w:divBdr>
            <w:top w:val="none" w:sz="0" w:space="0" w:color="auto"/>
            <w:left w:val="none" w:sz="0" w:space="0" w:color="auto"/>
            <w:bottom w:val="none" w:sz="0" w:space="0" w:color="auto"/>
            <w:right w:val="none" w:sz="0" w:space="0" w:color="auto"/>
          </w:divBdr>
        </w:div>
        <w:div w:id="121969693">
          <w:marLeft w:val="640"/>
          <w:marRight w:val="0"/>
          <w:marTop w:val="0"/>
          <w:marBottom w:val="0"/>
          <w:divBdr>
            <w:top w:val="none" w:sz="0" w:space="0" w:color="auto"/>
            <w:left w:val="none" w:sz="0" w:space="0" w:color="auto"/>
            <w:bottom w:val="none" w:sz="0" w:space="0" w:color="auto"/>
            <w:right w:val="none" w:sz="0" w:space="0" w:color="auto"/>
          </w:divBdr>
        </w:div>
        <w:div w:id="250702332">
          <w:marLeft w:val="640"/>
          <w:marRight w:val="0"/>
          <w:marTop w:val="0"/>
          <w:marBottom w:val="0"/>
          <w:divBdr>
            <w:top w:val="none" w:sz="0" w:space="0" w:color="auto"/>
            <w:left w:val="none" w:sz="0" w:space="0" w:color="auto"/>
            <w:bottom w:val="none" w:sz="0" w:space="0" w:color="auto"/>
            <w:right w:val="none" w:sz="0" w:space="0" w:color="auto"/>
          </w:divBdr>
        </w:div>
        <w:div w:id="122768655">
          <w:marLeft w:val="640"/>
          <w:marRight w:val="0"/>
          <w:marTop w:val="0"/>
          <w:marBottom w:val="0"/>
          <w:divBdr>
            <w:top w:val="none" w:sz="0" w:space="0" w:color="auto"/>
            <w:left w:val="none" w:sz="0" w:space="0" w:color="auto"/>
            <w:bottom w:val="none" w:sz="0" w:space="0" w:color="auto"/>
            <w:right w:val="none" w:sz="0" w:space="0" w:color="auto"/>
          </w:divBdr>
        </w:div>
        <w:div w:id="1596591801">
          <w:marLeft w:val="640"/>
          <w:marRight w:val="0"/>
          <w:marTop w:val="0"/>
          <w:marBottom w:val="0"/>
          <w:divBdr>
            <w:top w:val="none" w:sz="0" w:space="0" w:color="auto"/>
            <w:left w:val="none" w:sz="0" w:space="0" w:color="auto"/>
            <w:bottom w:val="none" w:sz="0" w:space="0" w:color="auto"/>
            <w:right w:val="none" w:sz="0" w:space="0" w:color="auto"/>
          </w:divBdr>
        </w:div>
        <w:div w:id="1690989504">
          <w:marLeft w:val="640"/>
          <w:marRight w:val="0"/>
          <w:marTop w:val="0"/>
          <w:marBottom w:val="0"/>
          <w:divBdr>
            <w:top w:val="none" w:sz="0" w:space="0" w:color="auto"/>
            <w:left w:val="none" w:sz="0" w:space="0" w:color="auto"/>
            <w:bottom w:val="none" w:sz="0" w:space="0" w:color="auto"/>
            <w:right w:val="none" w:sz="0" w:space="0" w:color="auto"/>
          </w:divBdr>
        </w:div>
        <w:div w:id="1090929274">
          <w:marLeft w:val="640"/>
          <w:marRight w:val="0"/>
          <w:marTop w:val="0"/>
          <w:marBottom w:val="0"/>
          <w:divBdr>
            <w:top w:val="none" w:sz="0" w:space="0" w:color="auto"/>
            <w:left w:val="none" w:sz="0" w:space="0" w:color="auto"/>
            <w:bottom w:val="none" w:sz="0" w:space="0" w:color="auto"/>
            <w:right w:val="none" w:sz="0" w:space="0" w:color="auto"/>
          </w:divBdr>
        </w:div>
        <w:div w:id="1875801120">
          <w:marLeft w:val="640"/>
          <w:marRight w:val="0"/>
          <w:marTop w:val="0"/>
          <w:marBottom w:val="0"/>
          <w:divBdr>
            <w:top w:val="none" w:sz="0" w:space="0" w:color="auto"/>
            <w:left w:val="none" w:sz="0" w:space="0" w:color="auto"/>
            <w:bottom w:val="none" w:sz="0" w:space="0" w:color="auto"/>
            <w:right w:val="none" w:sz="0" w:space="0" w:color="auto"/>
          </w:divBdr>
        </w:div>
        <w:div w:id="340359205">
          <w:marLeft w:val="640"/>
          <w:marRight w:val="0"/>
          <w:marTop w:val="0"/>
          <w:marBottom w:val="0"/>
          <w:divBdr>
            <w:top w:val="none" w:sz="0" w:space="0" w:color="auto"/>
            <w:left w:val="none" w:sz="0" w:space="0" w:color="auto"/>
            <w:bottom w:val="none" w:sz="0" w:space="0" w:color="auto"/>
            <w:right w:val="none" w:sz="0" w:space="0" w:color="auto"/>
          </w:divBdr>
        </w:div>
        <w:div w:id="1588490517">
          <w:marLeft w:val="640"/>
          <w:marRight w:val="0"/>
          <w:marTop w:val="0"/>
          <w:marBottom w:val="0"/>
          <w:divBdr>
            <w:top w:val="none" w:sz="0" w:space="0" w:color="auto"/>
            <w:left w:val="none" w:sz="0" w:space="0" w:color="auto"/>
            <w:bottom w:val="none" w:sz="0" w:space="0" w:color="auto"/>
            <w:right w:val="none" w:sz="0" w:space="0" w:color="auto"/>
          </w:divBdr>
        </w:div>
        <w:div w:id="1457942392">
          <w:marLeft w:val="640"/>
          <w:marRight w:val="0"/>
          <w:marTop w:val="0"/>
          <w:marBottom w:val="0"/>
          <w:divBdr>
            <w:top w:val="none" w:sz="0" w:space="0" w:color="auto"/>
            <w:left w:val="none" w:sz="0" w:space="0" w:color="auto"/>
            <w:bottom w:val="none" w:sz="0" w:space="0" w:color="auto"/>
            <w:right w:val="none" w:sz="0" w:space="0" w:color="auto"/>
          </w:divBdr>
        </w:div>
        <w:div w:id="2094736663">
          <w:marLeft w:val="640"/>
          <w:marRight w:val="0"/>
          <w:marTop w:val="0"/>
          <w:marBottom w:val="0"/>
          <w:divBdr>
            <w:top w:val="none" w:sz="0" w:space="0" w:color="auto"/>
            <w:left w:val="none" w:sz="0" w:space="0" w:color="auto"/>
            <w:bottom w:val="none" w:sz="0" w:space="0" w:color="auto"/>
            <w:right w:val="none" w:sz="0" w:space="0" w:color="auto"/>
          </w:divBdr>
        </w:div>
        <w:div w:id="1665276299">
          <w:marLeft w:val="640"/>
          <w:marRight w:val="0"/>
          <w:marTop w:val="0"/>
          <w:marBottom w:val="0"/>
          <w:divBdr>
            <w:top w:val="none" w:sz="0" w:space="0" w:color="auto"/>
            <w:left w:val="none" w:sz="0" w:space="0" w:color="auto"/>
            <w:bottom w:val="none" w:sz="0" w:space="0" w:color="auto"/>
            <w:right w:val="none" w:sz="0" w:space="0" w:color="auto"/>
          </w:divBdr>
        </w:div>
        <w:div w:id="193661028">
          <w:marLeft w:val="640"/>
          <w:marRight w:val="0"/>
          <w:marTop w:val="0"/>
          <w:marBottom w:val="0"/>
          <w:divBdr>
            <w:top w:val="none" w:sz="0" w:space="0" w:color="auto"/>
            <w:left w:val="none" w:sz="0" w:space="0" w:color="auto"/>
            <w:bottom w:val="none" w:sz="0" w:space="0" w:color="auto"/>
            <w:right w:val="none" w:sz="0" w:space="0" w:color="auto"/>
          </w:divBdr>
        </w:div>
        <w:div w:id="1778254042">
          <w:marLeft w:val="640"/>
          <w:marRight w:val="0"/>
          <w:marTop w:val="0"/>
          <w:marBottom w:val="0"/>
          <w:divBdr>
            <w:top w:val="none" w:sz="0" w:space="0" w:color="auto"/>
            <w:left w:val="none" w:sz="0" w:space="0" w:color="auto"/>
            <w:bottom w:val="none" w:sz="0" w:space="0" w:color="auto"/>
            <w:right w:val="none" w:sz="0" w:space="0" w:color="auto"/>
          </w:divBdr>
        </w:div>
        <w:div w:id="698430250">
          <w:marLeft w:val="640"/>
          <w:marRight w:val="0"/>
          <w:marTop w:val="0"/>
          <w:marBottom w:val="0"/>
          <w:divBdr>
            <w:top w:val="none" w:sz="0" w:space="0" w:color="auto"/>
            <w:left w:val="none" w:sz="0" w:space="0" w:color="auto"/>
            <w:bottom w:val="none" w:sz="0" w:space="0" w:color="auto"/>
            <w:right w:val="none" w:sz="0" w:space="0" w:color="auto"/>
          </w:divBdr>
        </w:div>
        <w:div w:id="1941060796">
          <w:marLeft w:val="640"/>
          <w:marRight w:val="0"/>
          <w:marTop w:val="0"/>
          <w:marBottom w:val="0"/>
          <w:divBdr>
            <w:top w:val="none" w:sz="0" w:space="0" w:color="auto"/>
            <w:left w:val="none" w:sz="0" w:space="0" w:color="auto"/>
            <w:bottom w:val="none" w:sz="0" w:space="0" w:color="auto"/>
            <w:right w:val="none" w:sz="0" w:space="0" w:color="auto"/>
          </w:divBdr>
        </w:div>
        <w:div w:id="551432017">
          <w:marLeft w:val="640"/>
          <w:marRight w:val="0"/>
          <w:marTop w:val="0"/>
          <w:marBottom w:val="0"/>
          <w:divBdr>
            <w:top w:val="none" w:sz="0" w:space="0" w:color="auto"/>
            <w:left w:val="none" w:sz="0" w:space="0" w:color="auto"/>
            <w:bottom w:val="none" w:sz="0" w:space="0" w:color="auto"/>
            <w:right w:val="none" w:sz="0" w:space="0" w:color="auto"/>
          </w:divBdr>
        </w:div>
        <w:div w:id="1560437767">
          <w:marLeft w:val="640"/>
          <w:marRight w:val="0"/>
          <w:marTop w:val="0"/>
          <w:marBottom w:val="0"/>
          <w:divBdr>
            <w:top w:val="none" w:sz="0" w:space="0" w:color="auto"/>
            <w:left w:val="none" w:sz="0" w:space="0" w:color="auto"/>
            <w:bottom w:val="none" w:sz="0" w:space="0" w:color="auto"/>
            <w:right w:val="none" w:sz="0" w:space="0" w:color="auto"/>
          </w:divBdr>
        </w:div>
        <w:div w:id="195627148">
          <w:marLeft w:val="640"/>
          <w:marRight w:val="0"/>
          <w:marTop w:val="0"/>
          <w:marBottom w:val="0"/>
          <w:divBdr>
            <w:top w:val="none" w:sz="0" w:space="0" w:color="auto"/>
            <w:left w:val="none" w:sz="0" w:space="0" w:color="auto"/>
            <w:bottom w:val="none" w:sz="0" w:space="0" w:color="auto"/>
            <w:right w:val="none" w:sz="0" w:space="0" w:color="auto"/>
          </w:divBdr>
        </w:div>
        <w:div w:id="1710031967">
          <w:marLeft w:val="640"/>
          <w:marRight w:val="0"/>
          <w:marTop w:val="0"/>
          <w:marBottom w:val="0"/>
          <w:divBdr>
            <w:top w:val="none" w:sz="0" w:space="0" w:color="auto"/>
            <w:left w:val="none" w:sz="0" w:space="0" w:color="auto"/>
            <w:bottom w:val="none" w:sz="0" w:space="0" w:color="auto"/>
            <w:right w:val="none" w:sz="0" w:space="0" w:color="auto"/>
          </w:divBdr>
        </w:div>
        <w:div w:id="1026099150">
          <w:marLeft w:val="640"/>
          <w:marRight w:val="0"/>
          <w:marTop w:val="0"/>
          <w:marBottom w:val="0"/>
          <w:divBdr>
            <w:top w:val="none" w:sz="0" w:space="0" w:color="auto"/>
            <w:left w:val="none" w:sz="0" w:space="0" w:color="auto"/>
            <w:bottom w:val="none" w:sz="0" w:space="0" w:color="auto"/>
            <w:right w:val="none" w:sz="0" w:space="0" w:color="auto"/>
          </w:divBdr>
        </w:div>
        <w:div w:id="1887834433">
          <w:marLeft w:val="640"/>
          <w:marRight w:val="0"/>
          <w:marTop w:val="0"/>
          <w:marBottom w:val="0"/>
          <w:divBdr>
            <w:top w:val="none" w:sz="0" w:space="0" w:color="auto"/>
            <w:left w:val="none" w:sz="0" w:space="0" w:color="auto"/>
            <w:bottom w:val="none" w:sz="0" w:space="0" w:color="auto"/>
            <w:right w:val="none" w:sz="0" w:space="0" w:color="auto"/>
          </w:divBdr>
        </w:div>
        <w:div w:id="1758750227">
          <w:marLeft w:val="640"/>
          <w:marRight w:val="0"/>
          <w:marTop w:val="0"/>
          <w:marBottom w:val="0"/>
          <w:divBdr>
            <w:top w:val="none" w:sz="0" w:space="0" w:color="auto"/>
            <w:left w:val="none" w:sz="0" w:space="0" w:color="auto"/>
            <w:bottom w:val="none" w:sz="0" w:space="0" w:color="auto"/>
            <w:right w:val="none" w:sz="0" w:space="0" w:color="auto"/>
          </w:divBdr>
        </w:div>
        <w:div w:id="110323382">
          <w:marLeft w:val="640"/>
          <w:marRight w:val="0"/>
          <w:marTop w:val="0"/>
          <w:marBottom w:val="0"/>
          <w:divBdr>
            <w:top w:val="none" w:sz="0" w:space="0" w:color="auto"/>
            <w:left w:val="none" w:sz="0" w:space="0" w:color="auto"/>
            <w:bottom w:val="none" w:sz="0" w:space="0" w:color="auto"/>
            <w:right w:val="none" w:sz="0" w:space="0" w:color="auto"/>
          </w:divBdr>
        </w:div>
        <w:div w:id="45181502">
          <w:marLeft w:val="640"/>
          <w:marRight w:val="0"/>
          <w:marTop w:val="0"/>
          <w:marBottom w:val="0"/>
          <w:divBdr>
            <w:top w:val="none" w:sz="0" w:space="0" w:color="auto"/>
            <w:left w:val="none" w:sz="0" w:space="0" w:color="auto"/>
            <w:bottom w:val="none" w:sz="0" w:space="0" w:color="auto"/>
            <w:right w:val="none" w:sz="0" w:space="0" w:color="auto"/>
          </w:divBdr>
        </w:div>
        <w:div w:id="1685089499">
          <w:marLeft w:val="640"/>
          <w:marRight w:val="0"/>
          <w:marTop w:val="0"/>
          <w:marBottom w:val="0"/>
          <w:divBdr>
            <w:top w:val="none" w:sz="0" w:space="0" w:color="auto"/>
            <w:left w:val="none" w:sz="0" w:space="0" w:color="auto"/>
            <w:bottom w:val="none" w:sz="0" w:space="0" w:color="auto"/>
            <w:right w:val="none" w:sz="0" w:space="0" w:color="auto"/>
          </w:divBdr>
        </w:div>
        <w:div w:id="1026950637">
          <w:marLeft w:val="640"/>
          <w:marRight w:val="0"/>
          <w:marTop w:val="0"/>
          <w:marBottom w:val="0"/>
          <w:divBdr>
            <w:top w:val="none" w:sz="0" w:space="0" w:color="auto"/>
            <w:left w:val="none" w:sz="0" w:space="0" w:color="auto"/>
            <w:bottom w:val="none" w:sz="0" w:space="0" w:color="auto"/>
            <w:right w:val="none" w:sz="0" w:space="0" w:color="auto"/>
          </w:divBdr>
        </w:div>
        <w:div w:id="1841575394">
          <w:marLeft w:val="640"/>
          <w:marRight w:val="0"/>
          <w:marTop w:val="0"/>
          <w:marBottom w:val="0"/>
          <w:divBdr>
            <w:top w:val="none" w:sz="0" w:space="0" w:color="auto"/>
            <w:left w:val="none" w:sz="0" w:space="0" w:color="auto"/>
            <w:bottom w:val="none" w:sz="0" w:space="0" w:color="auto"/>
            <w:right w:val="none" w:sz="0" w:space="0" w:color="auto"/>
          </w:divBdr>
        </w:div>
        <w:div w:id="677662192">
          <w:marLeft w:val="640"/>
          <w:marRight w:val="0"/>
          <w:marTop w:val="0"/>
          <w:marBottom w:val="0"/>
          <w:divBdr>
            <w:top w:val="none" w:sz="0" w:space="0" w:color="auto"/>
            <w:left w:val="none" w:sz="0" w:space="0" w:color="auto"/>
            <w:bottom w:val="none" w:sz="0" w:space="0" w:color="auto"/>
            <w:right w:val="none" w:sz="0" w:space="0" w:color="auto"/>
          </w:divBdr>
        </w:div>
        <w:div w:id="104157287">
          <w:marLeft w:val="640"/>
          <w:marRight w:val="0"/>
          <w:marTop w:val="0"/>
          <w:marBottom w:val="0"/>
          <w:divBdr>
            <w:top w:val="none" w:sz="0" w:space="0" w:color="auto"/>
            <w:left w:val="none" w:sz="0" w:space="0" w:color="auto"/>
            <w:bottom w:val="none" w:sz="0" w:space="0" w:color="auto"/>
            <w:right w:val="none" w:sz="0" w:space="0" w:color="auto"/>
          </w:divBdr>
        </w:div>
        <w:div w:id="251401024">
          <w:marLeft w:val="640"/>
          <w:marRight w:val="0"/>
          <w:marTop w:val="0"/>
          <w:marBottom w:val="0"/>
          <w:divBdr>
            <w:top w:val="none" w:sz="0" w:space="0" w:color="auto"/>
            <w:left w:val="none" w:sz="0" w:space="0" w:color="auto"/>
            <w:bottom w:val="none" w:sz="0" w:space="0" w:color="auto"/>
            <w:right w:val="none" w:sz="0" w:space="0" w:color="auto"/>
          </w:divBdr>
        </w:div>
        <w:div w:id="44834859">
          <w:marLeft w:val="640"/>
          <w:marRight w:val="0"/>
          <w:marTop w:val="0"/>
          <w:marBottom w:val="0"/>
          <w:divBdr>
            <w:top w:val="none" w:sz="0" w:space="0" w:color="auto"/>
            <w:left w:val="none" w:sz="0" w:space="0" w:color="auto"/>
            <w:bottom w:val="none" w:sz="0" w:space="0" w:color="auto"/>
            <w:right w:val="none" w:sz="0" w:space="0" w:color="auto"/>
          </w:divBdr>
        </w:div>
        <w:div w:id="489055596">
          <w:marLeft w:val="640"/>
          <w:marRight w:val="0"/>
          <w:marTop w:val="0"/>
          <w:marBottom w:val="0"/>
          <w:divBdr>
            <w:top w:val="none" w:sz="0" w:space="0" w:color="auto"/>
            <w:left w:val="none" w:sz="0" w:space="0" w:color="auto"/>
            <w:bottom w:val="none" w:sz="0" w:space="0" w:color="auto"/>
            <w:right w:val="none" w:sz="0" w:space="0" w:color="auto"/>
          </w:divBdr>
        </w:div>
        <w:div w:id="151141448">
          <w:marLeft w:val="640"/>
          <w:marRight w:val="0"/>
          <w:marTop w:val="0"/>
          <w:marBottom w:val="0"/>
          <w:divBdr>
            <w:top w:val="none" w:sz="0" w:space="0" w:color="auto"/>
            <w:left w:val="none" w:sz="0" w:space="0" w:color="auto"/>
            <w:bottom w:val="none" w:sz="0" w:space="0" w:color="auto"/>
            <w:right w:val="none" w:sz="0" w:space="0" w:color="auto"/>
          </w:divBdr>
        </w:div>
        <w:div w:id="580219207">
          <w:marLeft w:val="640"/>
          <w:marRight w:val="0"/>
          <w:marTop w:val="0"/>
          <w:marBottom w:val="0"/>
          <w:divBdr>
            <w:top w:val="none" w:sz="0" w:space="0" w:color="auto"/>
            <w:left w:val="none" w:sz="0" w:space="0" w:color="auto"/>
            <w:bottom w:val="none" w:sz="0" w:space="0" w:color="auto"/>
            <w:right w:val="none" w:sz="0" w:space="0" w:color="auto"/>
          </w:divBdr>
        </w:div>
        <w:div w:id="1793858627">
          <w:marLeft w:val="640"/>
          <w:marRight w:val="0"/>
          <w:marTop w:val="0"/>
          <w:marBottom w:val="0"/>
          <w:divBdr>
            <w:top w:val="none" w:sz="0" w:space="0" w:color="auto"/>
            <w:left w:val="none" w:sz="0" w:space="0" w:color="auto"/>
            <w:bottom w:val="none" w:sz="0" w:space="0" w:color="auto"/>
            <w:right w:val="none" w:sz="0" w:space="0" w:color="auto"/>
          </w:divBdr>
        </w:div>
        <w:div w:id="1181161528">
          <w:marLeft w:val="640"/>
          <w:marRight w:val="0"/>
          <w:marTop w:val="0"/>
          <w:marBottom w:val="0"/>
          <w:divBdr>
            <w:top w:val="none" w:sz="0" w:space="0" w:color="auto"/>
            <w:left w:val="none" w:sz="0" w:space="0" w:color="auto"/>
            <w:bottom w:val="none" w:sz="0" w:space="0" w:color="auto"/>
            <w:right w:val="none" w:sz="0" w:space="0" w:color="auto"/>
          </w:divBdr>
        </w:div>
        <w:div w:id="549221745">
          <w:marLeft w:val="640"/>
          <w:marRight w:val="0"/>
          <w:marTop w:val="0"/>
          <w:marBottom w:val="0"/>
          <w:divBdr>
            <w:top w:val="none" w:sz="0" w:space="0" w:color="auto"/>
            <w:left w:val="none" w:sz="0" w:space="0" w:color="auto"/>
            <w:bottom w:val="none" w:sz="0" w:space="0" w:color="auto"/>
            <w:right w:val="none" w:sz="0" w:space="0" w:color="auto"/>
          </w:divBdr>
        </w:div>
        <w:div w:id="332756289">
          <w:marLeft w:val="640"/>
          <w:marRight w:val="0"/>
          <w:marTop w:val="0"/>
          <w:marBottom w:val="0"/>
          <w:divBdr>
            <w:top w:val="none" w:sz="0" w:space="0" w:color="auto"/>
            <w:left w:val="none" w:sz="0" w:space="0" w:color="auto"/>
            <w:bottom w:val="none" w:sz="0" w:space="0" w:color="auto"/>
            <w:right w:val="none" w:sz="0" w:space="0" w:color="auto"/>
          </w:divBdr>
        </w:div>
        <w:div w:id="1608270510">
          <w:marLeft w:val="640"/>
          <w:marRight w:val="0"/>
          <w:marTop w:val="0"/>
          <w:marBottom w:val="0"/>
          <w:divBdr>
            <w:top w:val="none" w:sz="0" w:space="0" w:color="auto"/>
            <w:left w:val="none" w:sz="0" w:space="0" w:color="auto"/>
            <w:bottom w:val="none" w:sz="0" w:space="0" w:color="auto"/>
            <w:right w:val="none" w:sz="0" w:space="0" w:color="auto"/>
          </w:divBdr>
        </w:div>
        <w:div w:id="545795456">
          <w:marLeft w:val="640"/>
          <w:marRight w:val="0"/>
          <w:marTop w:val="0"/>
          <w:marBottom w:val="0"/>
          <w:divBdr>
            <w:top w:val="none" w:sz="0" w:space="0" w:color="auto"/>
            <w:left w:val="none" w:sz="0" w:space="0" w:color="auto"/>
            <w:bottom w:val="none" w:sz="0" w:space="0" w:color="auto"/>
            <w:right w:val="none" w:sz="0" w:space="0" w:color="auto"/>
          </w:divBdr>
        </w:div>
        <w:div w:id="396785258">
          <w:marLeft w:val="640"/>
          <w:marRight w:val="0"/>
          <w:marTop w:val="0"/>
          <w:marBottom w:val="0"/>
          <w:divBdr>
            <w:top w:val="none" w:sz="0" w:space="0" w:color="auto"/>
            <w:left w:val="none" w:sz="0" w:space="0" w:color="auto"/>
            <w:bottom w:val="none" w:sz="0" w:space="0" w:color="auto"/>
            <w:right w:val="none" w:sz="0" w:space="0" w:color="auto"/>
          </w:divBdr>
        </w:div>
        <w:div w:id="1728138543">
          <w:marLeft w:val="640"/>
          <w:marRight w:val="0"/>
          <w:marTop w:val="0"/>
          <w:marBottom w:val="0"/>
          <w:divBdr>
            <w:top w:val="none" w:sz="0" w:space="0" w:color="auto"/>
            <w:left w:val="none" w:sz="0" w:space="0" w:color="auto"/>
            <w:bottom w:val="none" w:sz="0" w:space="0" w:color="auto"/>
            <w:right w:val="none" w:sz="0" w:space="0" w:color="auto"/>
          </w:divBdr>
        </w:div>
        <w:div w:id="906915133">
          <w:marLeft w:val="640"/>
          <w:marRight w:val="0"/>
          <w:marTop w:val="0"/>
          <w:marBottom w:val="0"/>
          <w:divBdr>
            <w:top w:val="none" w:sz="0" w:space="0" w:color="auto"/>
            <w:left w:val="none" w:sz="0" w:space="0" w:color="auto"/>
            <w:bottom w:val="none" w:sz="0" w:space="0" w:color="auto"/>
            <w:right w:val="none" w:sz="0" w:space="0" w:color="auto"/>
          </w:divBdr>
        </w:div>
        <w:div w:id="1432313924">
          <w:marLeft w:val="640"/>
          <w:marRight w:val="0"/>
          <w:marTop w:val="0"/>
          <w:marBottom w:val="0"/>
          <w:divBdr>
            <w:top w:val="none" w:sz="0" w:space="0" w:color="auto"/>
            <w:left w:val="none" w:sz="0" w:space="0" w:color="auto"/>
            <w:bottom w:val="none" w:sz="0" w:space="0" w:color="auto"/>
            <w:right w:val="none" w:sz="0" w:space="0" w:color="auto"/>
          </w:divBdr>
        </w:div>
        <w:div w:id="1055929439">
          <w:marLeft w:val="640"/>
          <w:marRight w:val="0"/>
          <w:marTop w:val="0"/>
          <w:marBottom w:val="0"/>
          <w:divBdr>
            <w:top w:val="none" w:sz="0" w:space="0" w:color="auto"/>
            <w:left w:val="none" w:sz="0" w:space="0" w:color="auto"/>
            <w:bottom w:val="none" w:sz="0" w:space="0" w:color="auto"/>
            <w:right w:val="none" w:sz="0" w:space="0" w:color="auto"/>
          </w:divBdr>
        </w:div>
        <w:div w:id="747767851">
          <w:marLeft w:val="640"/>
          <w:marRight w:val="0"/>
          <w:marTop w:val="0"/>
          <w:marBottom w:val="0"/>
          <w:divBdr>
            <w:top w:val="none" w:sz="0" w:space="0" w:color="auto"/>
            <w:left w:val="none" w:sz="0" w:space="0" w:color="auto"/>
            <w:bottom w:val="none" w:sz="0" w:space="0" w:color="auto"/>
            <w:right w:val="none" w:sz="0" w:space="0" w:color="auto"/>
          </w:divBdr>
        </w:div>
        <w:div w:id="1722172594">
          <w:marLeft w:val="640"/>
          <w:marRight w:val="0"/>
          <w:marTop w:val="0"/>
          <w:marBottom w:val="0"/>
          <w:divBdr>
            <w:top w:val="none" w:sz="0" w:space="0" w:color="auto"/>
            <w:left w:val="none" w:sz="0" w:space="0" w:color="auto"/>
            <w:bottom w:val="none" w:sz="0" w:space="0" w:color="auto"/>
            <w:right w:val="none" w:sz="0" w:space="0" w:color="auto"/>
          </w:divBdr>
        </w:div>
        <w:div w:id="179899648">
          <w:marLeft w:val="640"/>
          <w:marRight w:val="0"/>
          <w:marTop w:val="0"/>
          <w:marBottom w:val="0"/>
          <w:divBdr>
            <w:top w:val="none" w:sz="0" w:space="0" w:color="auto"/>
            <w:left w:val="none" w:sz="0" w:space="0" w:color="auto"/>
            <w:bottom w:val="none" w:sz="0" w:space="0" w:color="auto"/>
            <w:right w:val="none" w:sz="0" w:space="0" w:color="auto"/>
          </w:divBdr>
        </w:div>
        <w:div w:id="889271023">
          <w:marLeft w:val="640"/>
          <w:marRight w:val="0"/>
          <w:marTop w:val="0"/>
          <w:marBottom w:val="0"/>
          <w:divBdr>
            <w:top w:val="none" w:sz="0" w:space="0" w:color="auto"/>
            <w:left w:val="none" w:sz="0" w:space="0" w:color="auto"/>
            <w:bottom w:val="none" w:sz="0" w:space="0" w:color="auto"/>
            <w:right w:val="none" w:sz="0" w:space="0" w:color="auto"/>
          </w:divBdr>
        </w:div>
        <w:div w:id="538006366">
          <w:marLeft w:val="640"/>
          <w:marRight w:val="0"/>
          <w:marTop w:val="0"/>
          <w:marBottom w:val="0"/>
          <w:divBdr>
            <w:top w:val="none" w:sz="0" w:space="0" w:color="auto"/>
            <w:left w:val="none" w:sz="0" w:space="0" w:color="auto"/>
            <w:bottom w:val="none" w:sz="0" w:space="0" w:color="auto"/>
            <w:right w:val="none" w:sz="0" w:space="0" w:color="auto"/>
          </w:divBdr>
        </w:div>
        <w:div w:id="1685549329">
          <w:marLeft w:val="640"/>
          <w:marRight w:val="0"/>
          <w:marTop w:val="0"/>
          <w:marBottom w:val="0"/>
          <w:divBdr>
            <w:top w:val="none" w:sz="0" w:space="0" w:color="auto"/>
            <w:left w:val="none" w:sz="0" w:space="0" w:color="auto"/>
            <w:bottom w:val="none" w:sz="0" w:space="0" w:color="auto"/>
            <w:right w:val="none" w:sz="0" w:space="0" w:color="auto"/>
          </w:divBdr>
        </w:div>
        <w:div w:id="939027602">
          <w:marLeft w:val="640"/>
          <w:marRight w:val="0"/>
          <w:marTop w:val="0"/>
          <w:marBottom w:val="0"/>
          <w:divBdr>
            <w:top w:val="none" w:sz="0" w:space="0" w:color="auto"/>
            <w:left w:val="none" w:sz="0" w:space="0" w:color="auto"/>
            <w:bottom w:val="none" w:sz="0" w:space="0" w:color="auto"/>
            <w:right w:val="none" w:sz="0" w:space="0" w:color="auto"/>
          </w:divBdr>
        </w:div>
        <w:div w:id="931741716">
          <w:marLeft w:val="640"/>
          <w:marRight w:val="0"/>
          <w:marTop w:val="0"/>
          <w:marBottom w:val="0"/>
          <w:divBdr>
            <w:top w:val="none" w:sz="0" w:space="0" w:color="auto"/>
            <w:left w:val="none" w:sz="0" w:space="0" w:color="auto"/>
            <w:bottom w:val="none" w:sz="0" w:space="0" w:color="auto"/>
            <w:right w:val="none" w:sz="0" w:space="0" w:color="auto"/>
          </w:divBdr>
        </w:div>
        <w:div w:id="1379091221">
          <w:marLeft w:val="640"/>
          <w:marRight w:val="0"/>
          <w:marTop w:val="0"/>
          <w:marBottom w:val="0"/>
          <w:divBdr>
            <w:top w:val="none" w:sz="0" w:space="0" w:color="auto"/>
            <w:left w:val="none" w:sz="0" w:space="0" w:color="auto"/>
            <w:bottom w:val="none" w:sz="0" w:space="0" w:color="auto"/>
            <w:right w:val="none" w:sz="0" w:space="0" w:color="auto"/>
          </w:divBdr>
        </w:div>
        <w:div w:id="248587496">
          <w:marLeft w:val="640"/>
          <w:marRight w:val="0"/>
          <w:marTop w:val="0"/>
          <w:marBottom w:val="0"/>
          <w:divBdr>
            <w:top w:val="none" w:sz="0" w:space="0" w:color="auto"/>
            <w:left w:val="none" w:sz="0" w:space="0" w:color="auto"/>
            <w:bottom w:val="none" w:sz="0" w:space="0" w:color="auto"/>
            <w:right w:val="none" w:sz="0" w:space="0" w:color="auto"/>
          </w:divBdr>
        </w:div>
        <w:div w:id="2092384610">
          <w:marLeft w:val="640"/>
          <w:marRight w:val="0"/>
          <w:marTop w:val="0"/>
          <w:marBottom w:val="0"/>
          <w:divBdr>
            <w:top w:val="none" w:sz="0" w:space="0" w:color="auto"/>
            <w:left w:val="none" w:sz="0" w:space="0" w:color="auto"/>
            <w:bottom w:val="none" w:sz="0" w:space="0" w:color="auto"/>
            <w:right w:val="none" w:sz="0" w:space="0" w:color="auto"/>
          </w:divBdr>
        </w:div>
        <w:div w:id="1954046734">
          <w:marLeft w:val="640"/>
          <w:marRight w:val="0"/>
          <w:marTop w:val="0"/>
          <w:marBottom w:val="0"/>
          <w:divBdr>
            <w:top w:val="none" w:sz="0" w:space="0" w:color="auto"/>
            <w:left w:val="none" w:sz="0" w:space="0" w:color="auto"/>
            <w:bottom w:val="none" w:sz="0" w:space="0" w:color="auto"/>
            <w:right w:val="none" w:sz="0" w:space="0" w:color="auto"/>
          </w:divBdr>
        </w:div>
        <w:div w:id="758526206">
          <w:marLeft w:val="640"/>
          <w:marRight w:val="0"/>
          <w:marTop w:val="0"/>
          <w:marBottom w:val="0"/>
          <w:divBdr>
            <w:top w:val="none" w:sz="0" w:space="0" w:color="auto"/>
            <w:left w:val="none" w:sz="0" w:space="0" w:color="auto"/>
            <w:bottom w:val="none" w:sz="0" w:space="0" w:color="auto"/>
            <w:right w:val="none" w:sz="0" w:space="0" w:color="auto"/>
          </w:divBdr>
        </w:div>
        <w:div w:id="91704876">
          <w:marLeft w:val="640"/>
          <w:marRight w:val="0"/>
          <w:marTop w:val="0"/>
          <w:marBottom w:val="0"/>
          <w:divBdr>
            <w:top w:val="none" w:sz="0" w:space="0" w:color="auto"/>
            <w:left w:val="none" w:sz="0" w:space="0" w:color="auto"/>
            <w:bottom w:val="none" w:sz="0" w:space="0" w:color="auto"/>
            <w:right w:val="none" w:sz="0" w:space="0" w:color="auto"/>
          </w:divBdr>
        </w:div>
        <w:div w:id="442918476">
          <w:marLeft w:val="640"/>
          <w:marRight w:val="0"/>
          <w:marTop w:val="0"/>
          <w:marBottom w:val="0"/>
          <w:divBdr>
            <w:top w:val="none" w:sz="0" w:space="0" w:color="auto"/>
            <w:left w:val="none" w:sz="0" w:space="0" w:color="auto"/>
            <w:bottom w:val="none" w:sz="0" w:space="0" w:color="auto"/>
            <w:right w:val="none" w:sz="0" w:space="0" w:color="auto"/>
          </w:divBdr>
        </w:div>
        <w:div w:id="428088030">
          <w:marLeft w:val="640"/>
          <w:marRight w:val="0"/>
          <w:marTop w:val="0"/>
          <w:marBottom w:val="0"/>
          <w:divBdr>
            <w:top w:val="none" w:sz="0" w:space="0" w:color="auto"/>
            <w:left w:val="none" w:sz="0" w:space="0" w:color="auto"/>
            <w:bottom w:val="none" w:sz="0" w:space="0" w:color="auto"/>
            <w:right w:val="none" w:sz="0" w:space="0" w:color="auto"/>
          </w:divBdr>
        </w:div>
        <w:div w:id="1398818717">
          <w:marLeft w:val="640"/>
          <w:marRight w:val="0"/>
          <w:marTop w:val="0"/>
          <w:marBottom w:val="0"/>
          <w:divBdr>
            <w:top w:val="none" w:sz="0" w:space="0" w:color="auto"/>
            <w:left w:val="none" w:sz="0" w:space="0" w:color="auto"/>
            <w:bottom w:val="none" w:sz="0" w:space="0" w:color="auto"/>
            <w:right w:val="none" w:sz="0" w:space="0" w:color="auto"/>
          </w:divBdr>
        </w:div>
        <w:div w:id="1572885399">
          <w:marLeft w:val="640"/>
          <w:marRight w:val="0"/>
          <w:marTop w:val="0"/>
          <w:marBottom w:val="0"/>
          <w:divBdr>
            <w:top w:val="none" w:sz="0" w:space="0" w:color="auto"/>
            <w:left w:val="none" w:sz="0" w:space="0" w:color="auto"/>
            <w:bottom w:val="none" w:sz="0" w:space="0" w:color="auto"/>
            <w:right w:val="none" w:sz="0" w:space="0" w:color="auto"/>
          </w:divBdr>
        </w:div>
        <w:div w:id="1492284231">
          <w:marLeft w:val="640"/>
          <w:marRight w:val="0"/>
          <w:marTop w:val="0"/>
          <w:marBottom w:val="0"/>
          <w:divBdr>
            <w:top w:val="none" w:sz="0" w:space="0" w:color="auto"/>
            <w:left w:val="none" w:sz="0" w:space="0" w:color="auto"/>
            <w:bottom w:val="none" w:sz="0" w:space="0" w:color="auto"/>
            <w:right w:val="none" w:sz="0" w:space="0" w:color="auto"/>
          </w:divBdr>
        </w:div>
        <w:div w:id="179856191">
          <w:marLeft w:val="640"/>
          <w:marRight w:val="0"/>
          <w:marTop w:val="0"/>
          <w:marBottom w:val="0"/>
          <w:divBdr>
            <w:top w:val="none" w:sz="0" w:space="0" w:color="auto"/>
            <w:left w:val="none" w:sz="0" w:space="0" w:color="auto"/>
            <w:bottom w:val="none" w:sz="0" w:space="0" w:color="auto"/>
            <w:right w:val="none" w:sz="0" w:space="0" w:color="auto"/>
          </w:divBdr>
        </w:div>
        <w:div w:id="17321023">
          <w:marLeft w:val="640"/>
          <w:marRight w:val="0"/>
          <w:marTop w:val="0"/>
          <w:marBottom w:val="0"/>
          <w:divBdr>
            <w:top w:val="none" w:sz="0" w:space="0" w:color="auto"/>
            <w:left w:val="none" w:sz="0" w:space="0" w:color="auto"/>
            <w:bottom w:val="none" w:sz="0" w:space="0" w:color="auto"/>
            <w:right w:val="none" w:sz="0" w:space="0" w:color="auto"/>
          </w:divBdr>
        </w:div>
        <w:div w:id="525827437">
          <w:marLeft w:val="640"/>
          <w:marRight w:val="0"/>
          <w:marTop w:val="0"/>
          <w:marBottom w:val="0"/>
          <w:divBdr>
            <w:top w:val="none" w:sz="0" w:space="0" w:color="auto"/>
            <w:left w:val="none" w:sz="0" w:space="0" w:color="auto"/>
            <w:bottom w:val="none" w:sz="0" w:space="0" w:color="auto"/>
            <w:right w:val="none" w:sz="0" w:space="0" w:color="auto"/>
          </w:divBdr>
        </w:div>
        <w:div w:id="1966619369">
          <w:marLeft w:val="640"/>
          <w:marRight w:val="0"/>
          <w:marTop w:val="0"/>
          <w:marBottom w:val="0"/>
          <w:divBdr>
            <w:top w:val="none" w:sz="0" w:space="0" w:color="auto"/>
            <w:left w:val="none" w:sz="0" w:space="0" w:color="auto"/>
            <w:bottom w:val="none" w:sz="0" w:space="0" w:color="auto"/>
            <w:right w:val="none" w:sz="0" w:space="0" w:color="auto"/>
          </w:divBdr>
        </w:div>
        <w:div w:id="497619384">
          <w:marLeft w:val="640"/>
          <w:marRight w:val="0"/>
          <w:marTop w:val="0"/>
          <w:marBottom w:val="0"/>
          <w:divBdr>
            <w:top w:val="none" w:sz="0" w:space="0" w:color="auto"/>
            <w:left w:val="none" w:sz="0" w:space="0" w:color="auto"/>
            <w:bottom w:val="none" w:sz="0" w:space="0" w:color="auto"/>
            <w:right w:val="none" w:sz="0" w:space="0" w:color="auto"/>
          </w:divBdr>
        </w:div>
        <w:div w:id="1580213292">
          <w:marLeft w:val="640"/>
          <w:marRight w:val="0"/>
          <w:marTop w:val="0"/>
          <w:marBottom w:val="0"/>
          <w:divBdr>
            <w:top w:val="none" w:sz="0" w:space="0" w:color="auto"/>
            <w:left w:val="none" w:sz="0" w:space="0" w:color="auto"/>
            <w:bottom w:val="none" w:sz="0" w:space="0" w:color="auto"/>
            <w:right w:val="none" w:sz="0" w:space="0" w:color="auto"/>
          </w:divBdr>
        </w:div>
        <w:div w:id="782185530">
          <w:marLeft w:val="640"/>
          <w:marRight w:val="0"/>
          <w:marTop w:val="0"/>
          <w:marBottom w:val="0"/>
          <w:divBdr>
            <w:top w:val="none" w:sz="0" w:space="0" w:color="auto"/>
            <w:left w:val="none" w:sz="0" w:space="0" w:color="auto"/>
            <w:bottom w:val="none" w:sz="0" w:space="0" w:color="auto"/>
            <w:right w:val="none" w:sz="0" w:space="0" w:color="auto"/>
          </w:divBdr>
        </w:div>
        <w:div w:id="897475323">
          <w:marLeft w:val="640"/>
          <w:marRight w:val="0"/>
          <w:marTop w:val="0"/>
          <w:marBottom w:val="0"/>
          <w:divBdr>
            <w:top w:val="none" w:sz="0" w:space="0" w:color="auto"/>
            <w:left w:val="none" w:sz="0" w:space="0" w:color="auto"/>
            <w:bottom w:val="none" w:sz="0" w:space="0" w:color="auto"/>
            <w:right w:val="none" w:sz="0" w:space="0" w:color="auto"/>
          </w:divBdr>
        </w:div>
        <w:div w:id="1506817944">
          <w:marLeft w:val="640"/>
          <w:marRight w:val="0"/>
          <w:marTop w:val="0"/>
          <w:marBottom w:val="0"/>
          <w:divBdr>
            <w:top w:val="none" w:sz="0" w:space="0" w:color="auto"/>
            <w:left w:val="none" w:sz="0" w:space="0" w:color="auto"/>
            <w:bottom w:val="none" w:sz="0" w:space="0" w:color="auto"/>
            <w:right w:val="none" w:sz="0" w:space="0" w:color="auto"/>
          </w:divBdr>
        </w:div>
        <w:div w:id="1676179525">
          <w:marLeft w:val="640"/>
          <w:marRight w:val="0"/>
          <w:marTop w:val="0"/>
          <w:marBottom w:val="0"/>
          <w:divBdr>
            <w:top w:val="none" w:sz="0" w:space="0" w:color="auto"/>
            <w:left w:val="none" w:sz="0" w:space="0" w:color="auto"/>
            <w:bottom w:val="none" w:sz="0" w:space="0" w:color="auto"/>
            <w:right w:val="none" w:sz="0" w:space="0" w:color="auto"/>
          </w:divBdr>
        </w:div>
        <w:div w:id="568657124">
          <w:marLeft w:val="640"/>
          <w:marRight w:val="0"/>
          <w:marTop w:val="0"/>
          <w:marBottom w:val="0"/>
          <w:divBdr>
            <w:top w:val="none" w:sz="0" w:space="0" w:color="auto"/>
            <w:left w:val="none" w:sz="0" w:space="0" w:color="auto"/>
            <w:bottom w:val="none" w:sz="0" w:space="0" w:color="auto"/>
            <w:right w:val="none" w:sz="0" w:space="0" w:color="auto"/>
          </w:divBdr>
        </w:div>
        <w:div w:id="961812520">
          <w:marLeft w:val="640"/>
          <w:marRight w:val="0"/>
          <w:marTop w:val="0"/>
          <w:marBottom w:val="0"/>
          <w:divBdr>
            <w:top w:val="none" w:sz="0" w:space="0" w:color="auto"/>
            <w:left w:val="none" w:sz="0" w:space="0" w:color="auto"/>
            <w:bottom w:val="none" w:sz="0" w:space="0" w:color="auto"/>
            <w:right w:val="none" w:sz="0" w:space="0" w:color="auto"/>
          </w:divBdr>
        </w:div>
        <w:div w:id="1125538556">
          <w:marLeft w:val="640"/>
          <w:marRight w:val="0"/>
          <w:marTop w:val="0"/>
          <w:marBottom w:val="0"/>
          <w:divBdr>
            <w:top w:val="none" w:sz="0" w:space="0" w:color="auto"/>
            <w:left w:val="none" w:sz="0" w:space="0" w:color="auto"/>
            <w:bottom w:val="none" w:sz="0" w:space="0" w:color="auto"/>
            <w:right w:val="none" w:sz="0" w:space="0" w:color="auto"/>
          </w:divBdr>
        </w:div>
        <w:div w:id="345669086">
          <w:marLeft w:val="640"/>
          <w:marRight w:val="0"/>
          <w:marTop w:val="0"/>
          <w:marBottom w:val="0"/>
          <w:divBdr>
            <w:top w:val="none" w:sz="0" w:space="0" w:color="auto"/>
            <w:left w:val="none" w:sz="0" w:space="0" w:color="auto"/>
            <w:bottom w:val="none" w:sz="0" w:space="0" w:color="auto"/>
            <w:right w:val="none" w:sz="0" w:space="0" w:color="auto"/>
          </w:divBdr>
        </w:div>
        <w:div w:id="1447191963">
          <w:marLeft w:val="640"/>
          <w:marRight w:val="0"/>
          <w:marTop w:val="0"/>
          <w:marBottom w:val="0"/>
          <w:divBdr>
            <w:top w:val="none" w:sz="0" w:space="0" w:color="auto"/>
            <w:left w:val="none" w:sz="0" w:space="0" w:color="auto"/>
            <w:bottom w:val="none" w:sz="0" w:space="0" w:color="auto"/>
            <w:right w:val="none" w:sz="0" w:space="0" w:color="auto"/>
          </w:divBdr>
        </w:div>
        <w:div w:id="95760966">
          <w:marLeft w:val="640"/>
          <w:marRight w:val="0"/>
          <w:marTop w:val="0"/>
          <w:marBottom w:val="0"/>
          <w:divBdr>
            <w:top w:val="none" w:sz="0" w:space="0" w:color="auto"/>
            <w:left w:val="none" w:sz="0" w:space="0" w:color="auto"/>
            <w:bottom w:val="none" w:sz="0" w:space="0" w:color="auto"/>
            <w:right w:val="none" w:sz="0" w:space="0" w:color="auto"/>
          </w:divBdr>
        </w:div>
        <w:div w:id="953368463">
          <w:marLeft w:val="640"/>
          <w:marRight w:val="0"/>
          <w:marTop w:val="0"/>
          <w:marBottom w:val="0"/>
          <w:divBdr>
            <w:top w:val="none" w:sz="0" w:space="0" w:color="auto"/>
            <w:left w:val="none" w:sz="0" w:space="0" w:color="auto"/>
            <w:bottom w:val="none" w:sz="0" w:space="0" w:color="auto"/>
            <w:right w:val="none" w:sz="0" w:space="0" w:color="auto"/>
          </w:divBdr>
        </w:div>
        <w:div w:id="1544947607">
          <w:marLeft w:val="640"/>
          <w:marRight w:val="0"/>
          <w:marTop w:val="0"/>
          <w:marBottom w:val="0"/>
          <w:divBdr>
            <w:top w:val="none" w:sz="0" w:space="0" w:color="auto"/>
            <w:left w:val="none" w:sz="0" w:space="0" w:color="auto"/>
            <w:bottom w:val="none" w:sz="0" w:space="0" w:color="auto"/>
            <w:right w:val="none" w:sz="0" w:space="0" w:color="auto"/>
          </w:divBdr>
        </w:div>
        <w:div w:id="596712111">
          <w:marLeft w:val="640"/>
          <w:marRight w:val="0"/>
          <w:marTop w:val="0"/>
          <w:marBottom w:val="0"/>
          <w:divBdr>
            <w:top w:val="none" w:sz="0" w:space="0" w:color="auto"/>
            <w:left w:val="none" w:sz="0" w:space="0" w:color="auto"/>
            <w:bottom w:val="none" w:sz="0" w:space="0" w:color="auto"/>
            <w:right w:val="none" w:sz="0" w:space="0" w:color="auto"/>
          </w:divBdr>
        </w:div>
        <w:div w:id="1145969566">
          <w:marLeft w:val="640"/>
          <w:marRight w:val="0"/>
          <w:marTop w:val="0"/>
          <w:marBottom w:val="0"/>
          <w:divBdr>
            <w:top w:val="none" w:sz="0" w:space="0" w:color="auto"/>
            <w:left w:val="none" w:sz="0" w:space="0" w:color="auto"/>
            <w:bottom w:val="none" w:sz="0" w:space="0" w:color="auto"/>
            <w:right w:val="none" w:sz="0" w:space="0" w:color="auto"/>
          </w:divBdr>
        </w:div>
        <w:div w:id="527842371">
          <w:marLeft w:val="640"/>
          <w:marRight w:val="0"/>
          <w:marTop w:val="0"/>
          <w:marBottom w:val="0"/>
          <w:divBdr>
            <w:top w:val="none" w:sz="0" w:space="0" w:color="auto"/>
            <w:left w:val="none" w:sz="0" w:space="0" w:color="auto"/>
            <w:bottom w:val="none" w:sz="0" w:space="0" w:color="auto"/>
            <w:right w:val="none" w:sz="0" w:space="0" w:color="auto"/>
          </w:divBdr>
        </w:div>
        <w:div w:id="1800297766">
          <w:marLeft w:val="640"/>
          <w:marRight w:val="0"/>
          <w:marTop w:val="0"/>
          <w:marBottom w:val="0"/>
          <w:divBdr>
            <w:top w:val="none" w:sz="0" w:space="0" w:color="auto"/>
            <w:left w:val="none" w:sz="0" w:space="0" w:color="auto"/>
            <w:bottom w:val="none" w:sz="0" w:space="0" w:color="auto"/>
            <w:right w:val="none" w:sz="0" w:space="0" w:color="auto"/>
          </w:divBdr>
        </w:div>
        <w:div w:id="723675467">
          <w:marLeft w:val="640"/>
          <w:marRight w:val="0"/>
          <w:marTop w:val="0"/>
          <w:marBottom w:val="0"/>
          <w:divBdr>
            <w:top w:val="none" w:sz="0" w:space="0" w:color="auto"/>
            <w:left w:val="none" w:sz="0" w:space="0" w:color="auto"/>
            <w:bottom w:val="none" w:sz="0" w:space="0" w:color="auto"/>
            <w:right w:val="none" w:sz="0" w:space="0" w:color="auto"/>
          </w:divBdr>
        </w:div>
        <w:div w:id="1996906545">
          <w:marLeft w:val="640"/>
          <w:marRight w:val="0"/>
          <w:marTop w:val="0"/>
          <w:marBottom w:val="0"/>
          <w:divBdr>
            <w:top w:val="none" w:sz="0" w:space="0" w:color="auto"/>
            <w:left w:val="none" w:sz="0" w:space="0" w:color="auto"/>
            <w:bottom w:val="none" w:sz="0" w:space="0" w:color="auto"/>
            <w:right w:val="none" w:sz="0" w:space="0" w:color="auto"/>
          </w:divBdr>
        </w:div>
        <w:div w:id="1675303842">
          <w:marLeft w:val="640"/>
          <w:marRight w:val="0"/>
          <w:marTop w:val="0"/>
          <w:marBottom w:val="0"/>
          <w:divBdr>
            <w:top w:val="none" w:sz="0" w:space="0" w:color="auto"/>
            <w:left w:val="none" w:sz="0" w:space="0" w:color="auto"/>
            <w:bottom w:val="none" w:sz="0" w:space="0" w:color="auto"/>
            <w:right w:val="none" w:sz="0" w:space="0" w:color="auto"/>
          </w:divBdr>
        </w:div>
        <w:div w:id="714046670">
          <w:marLeft w:val="640"/>
          <w:marRight w:val="0"/>
          <w:marTop w:val="0"/>
          <w:marBottom w:val="0"/>
          <w:divBdr>
            <w:top w:val="none" w:sz="0" w:space="0" w:color="auto"/>
            <w:left w:val="none" w:sz="0" w:space="0" w:color="auto"/>
            <w:bottom w:val="none" w:sz="0" w:space="0" w:color="auto"/>
            <w:right w:val="none" w:sz="0" w:space="0" w:color="auto"/>
          </w:divBdr>
        </w:div>
        <w:div w:id="187910762">
          <w:marLeft w:val="640"/>
          <w:marRight w:val="0"/>
          <w:marTop w:val="0"/>
          <w:marBottom w:val="0"/>
          <w:divBdr>
            <w:top w:val="none" w:sz="0" w:space="0" w:color="auto"/>
            <w:left w:val="none" w:sz="0" w:space="0" w:color="auto"/>
            <w:bottom w:val="none" w:sz="0" w:space="0" w:color="auto"/>
            <w:right w:val="none" w:sz="0" w:space="0" w:color="auto"/>
          </w:divBdr>
        </w:div>
        <w:div w:id="1749230904">
          <w:marLeft w:val="640"/>
          <w:marRight w:val="0"/>
          <w:marTop w:val="0"/>
          <w:marBottom w:val="0"/>
          <w:divBdr>
            <w:top w:val="none" w:sz="0" w:space="0" w:color="auto"/>
            <w:left w:val="none" w:sz="0" w:space="0" w:color="auto"/>
            <w:bottom w:val="none" w:sz="0" w:space="0" w:color="auto"/>
            <w:right w:val="none" w:sz="0" w:space="0" w:color="auto"/>
          </w:divBdr>
        </w:div>
        <w:div w:id="2019842235">
          <w:marLeft w:val="640"/>
          <w:marRight w:val="0"/>
          <w:marTop w:val="0"/>
          <w:marBottom w:val="0"/>
          <w:divBdr>
            <w:top w:val="none" w:sz="0" w:space="0" w:color="auto"/>
            <w:left w:val="none" w:sz="0" w:space="0" w:color="auto"/>
            <w:bottom w:val="none" w:sz="0" w:space="0" w:color="auto"/>
            <w:right w:val="none" w:sz="0" w:space="0" w:color="auto"/>
          </w:divBdr>
        </w:div>
        <w:div w:id="428816611">
          <w:marLeft w:val="640"/>
          <w:marRight w:val="0"/>
          <w:marTop w:val="0"/>
          <w:marBottom w:val="0"/>
          <w:divBdr>
            <w:top w:val="none" w:sz="0" w:space="0" w:color="auto"/>
            <w:left w:val="none" w:sz="0" w:space="0" w:color="auto"/>
            <w:bottom w:val="none" w:sz="0" w:space="0" w:color="auto"/>
            <w:right w:val="none" w:sz="0" w:space="0" w:color="auto"/>
          </w:divBdr>
        </w:div>
        <w:div w:id="1800344655">
          <w:marLeft w:val="640"/>
          <w:marRight w:val="0"/>
          <w:marTop w:val="0"/>
          <w:marBottom w:val="0"/>
          <w:divBdr>
            <w:top w:val="none" w:sz="0" w:space="0" w:color="auto"/>
            <w:left w:val="none" w:sz="0" w:space="0" w:color="auto"/>
            <w:bottom w:val="none" w:sz="0" w:space="0" w:color="auto"/>
            <w:right w:val="none" w:sz="0" w:space="0" w:color="auto"/>
          </w:divBdr>
        </w:div>
        <w:div w:id="939528614">
          <w:marLeft w:val="640"/>
          <w:marRight w:val="0"/>
          <w:marTop w:val="0"/>
          <w:marBottom w:val="0"/>
          <w:divBdr>
            <w:top w:val="none" w:sz="0" w:space="0" w:color="auto"/>
            <w:left w:val="none" w:sz="0" w:space="0" w:color="auto"/>
            <w:bottom w:val="none" w:sz="0" w:space="0" w:color="auto"/>
            <w:right w:val="none" w:sz="0" w:space="0" w:color="auto"/>
          </w:divBdr>
        </w:div>
        <w:div w:id="395785338">
          <w:marLeft w:val="640"/>
          <w:marRight w:val="0"/>
          <w:marTop w:val="0"/>
          <w:marBottom w:val="0"/>
          <w:divBdr>
            <w:top w:val="none" w:sz="0" w:space="0" w:color="auto"/>
            <w:left w:val="none" w:sz="0" w:space="0" w:color="auto"/>
            <w:bottom w:val="none" w:sz="0" w:space="0" w:color="auto"/>
            <w:right w:val="none" w:sz="0" w:space="0" w:color="auto"/>
          </w:divBdr>
        </w:div>
        <w:div w:id="878468583">
          <w:marLeft w:val="640"/>
          <w:marRight w:val="0"/>
          <w:marTop w:val="0"/>
          <w:marBottom w:val="0"/>
          <w:divBdr>
            <w:top w:val="none" w:sz="0" w:space="0" w:color="auto"/>
            <w:left w:val="none" w:sz="0" w:space="0" w:color="auto"/>
            <w:bottom w:val="none" w:sz="0" w:space="0" w:color="auto"/>
            <w:right w:val="none" w:sz="0" w:space="0" w:color="auto"/>
          </w:divBdr>
        </w:div>
        <w:div w:id="76751452">
          <w:marLeft w:val="640"/>
          <w:marRight w:val="0"/>
          <w:marTop w:val="0"/>
          <w:marBottom w:val="0"/>
          <w:divBdr>
            <w:top w:val="none" w:sz="0" w:space="0" w:color="auto"/>
            <w:left w:val="none" w:sz="0" w:space="0" w:color="auto"/>
            <w:bottom w:val="none" w:sz="0" w:space="0" w:color="auto"/>
            <w:right w:val="none" w:sz="0" w:space="0" w:color="auto"/>
          </w:divBdr>
        </w:div>
        <w:div w:id="783156590">
          <w:marLeft w:val="640"/>
          <w:marRight w:val="0"/>
          <w:marTop w:val="0"/>
          <w:marBottom w:val="0"/>
          <w:divBdr>
            <w:top w:val="none" w:sz="0" w:space="0" w:color="auto"/>
            <w:left w:val="none" w:sz="0" w:space="0" w:color="auto"/>
            <w:bottom w:val="none" w:sz="0" w:space="0" w:color="auto"/>
            <w:right w:val="none" w:sz="0" w:space="0" w:color="auto"/>
          </w:divBdr>
        </w:div>
        <w:div w:id="1628899498">
          <w:marLeft w:val="640"/>
          <w:marRight w:val="0"/>
          <w:marTop w:val="0"/>
          <w:marBottom w:val="0"/>
          <w:divBdr>
            <w:top w:val="none" w:sz="0" w:space="0" w:color="auto"/>
            <w:left w:val="none" w:sz="0" w:space="0" w:color="auto"/>
            <w:bottom w:val="none" w:sz="0" w:space="0" w:color="auto"/>
            <w:right w:val="none" w:sz="0" w:space="0" w:color="auto"/>
          </w:divBdr>
        </w:div>
        <w:div w:id="1788546256">
          <w:marLeft w:val="640"/>
          <w:marRight w:val="0"/>
          <w:marTop w:val="0"/>
          <w:marBottom w:val="0"/>
          <w:divBdr>
            <w:top w:val="none" w:sz="0" w:space="0" w:color="auto"/>
            <w:left w:val="none" w:sz="0" w:space="0" w:color="auto"/>
            <w:bottom w:val="none" w:sz="0" w:space="0" w:color="auto"/>
            <w:right w:val="none" w:sz="0" w:space="0" w:color="auto"/>
          </w:divBdr>
        </w:div>
        <w:div w:id="159932908">
          <w:marLeft w:val="640"/>
          <w:marRight w:val="0"/>
          <w:marTop w:val="0"/>
          <w:marBottom w:val="0"/>
          <w:divBdr>
            <w:top w:val="none" w:sz="0" w:space="0" w:color="auto"/>
            <w:left w:val="none" w:sz="0" w:space="0" w:color="auto"/>
            <w:bottom w:val="none" w:sz="0" w:space="0" w:color="auto"/>
            <w:right w:val="none" w:sz="0" w:space="0" w:color="auto"/>
          </w:divBdr>
        </w:div>
        <w:div w:id="1235747006">
          <w:marLeft w:val="640"/>
          <w:marRight w:val="0"/>
          <w:marTop w:val="0"/>
          <w:marBottom w:val="0"/>
          <w:divBdr>
            <w:top w:val="none" w:sz="0" w:space="0" w:color="auto"/>
            <w:left w:val="none" w:sz="0" w:space="0" w:color="auto"/>
            <w:bottom w:val="none" w:sz="0" w:space="0" w:color="auto"/>
            <w:right w:val="none" w:sz="0" w:space="0" w:color="auto"/>
          </w:divBdr>
        </w:div>
        <w:div w:id="111897396">
          <w:marLeft w:val="640"/>
          <w:marRight w:val="0"/>
          <w:marTop w:val="0"/>
          <w:marBottom w:val="0"/>
          <w:divBdr>
            <w:top w:val="none" w:sz="0" w:space="0" w:color="auto"/>
            <w:left w:val="none" w:sz="0" w:space="0" w:color="auto"/>
            <w:bottom w:val="none" w:sz="0" w:space="0" w:color="auto"/>
            <w:right w:val="none" w:sz="0" w:space="0" w:color="auto"/>
          </w:divBdr>
        </w:div>
        <w:div w:id="1405880275">
          <w:marLeft w:val="640"/>
          <w:marRight w:val="0"/>
          <w:marTop w:val="0"/>
          <w:marBottom w:val="0"/>
          <w:divBdr>
            <w:top w:val="none" w:sz="0" w:space="0" w:color="auto"/>
            <w:left w:val="none" w:sz="0" w:space="0" w:color="auto"/>
            <w:bottom w:val="none" w:sz="0" w:space="0" w:color="auto"/>
            <w:right w:val="none" w:sz="0" w:space="0" w:color="auto"/>
          </w:divBdr>
        </w:div>
        <w:div w:id="806052372">
          <w:marLeft w:val="640"/>
          <w:marRight w:val="0"/>
          <w:marTop w:val="0"/>
          <w:marBottom w:val="0"/>
          <w:divBdr>
            <w:top w:val="none" w:sz="0" w:space="0" w:color="auto"/>
            <w:left w:val="none" w:sz="0" w:space="0" w:color="auto"/>
            <w:bottom w:val="none" w:sz="0" w:space="0" w:color="auto"/>
            <w:right w:val="none" w:sz="0" w:space="0" w:color="auto"/>
          </w:divBdr>
        </w:div>
        <w:div w:id="1245190249">
          <w:marLeft w:val="640"/>
          <w:marRight w:val="0"/>
          <w:marTop w:val="0"/>
          <w:marBottom w:val="0"/>
          <w:divBdr>
            <w:top w:val="none" w:sz="0" w:space="0" w:color="auto"/>
            <w:left w:val="none" w:sz="0" w:space="0" w:color="auto"/>
            <w:bottom w:val="none" w:sz="0" w:space="0" w:color="auto"/>
            <w:right w:val="none" w:sz="0" w:space="0" w:color="auto"/>
          </w:divBdr>
        </w:div>
        <w:div w:id="1978843">
          <w:marLeft w:val="640"/>
          <w:marRight w:val="0"/>
          <w:marTop w:val="0"/>
          <w:marBottom w:val="0"/>
          <w:divBdr>
            <w:top w:val="none" w:sz="0" w:space="0" w:color="auto"/>
            <w:left w:val="none" w:sz="0" w:space="0" w:color="auto"/>
            <w:bottom w:val="none" w:sz="0" w:space="0" w:color="auto"/>
            <w:right w:val="none" w:sz="0" w:space="0" w:color="auto"/>
          </w:divBdr>
        </w:div>
        <w:div w:id="808326155">
          <w:marLeft w:val="640"/>
          <w:marRight w:val="0"/>
          <w:marTop w:val="0"/>
          <w:marBottom w:val="0"/>
          <w:divBdr>
            <w:top w:val="none" w:sz="0" w:space="0" w:color="auto"/>
            <w:left w:val="none" w:sz="0" w:space="0" w:color="auto"/>
            <w:bottom w:val="none" w:sz="0" w:space="0" w:color="auto"/>
            <w:right w:val="none" w:sz="0" w:space="0" w:color="auto"/>
          </w:divBdr>
        </w:div>
        <w:div w:id="1726567402">
          <w:marLeft w:val="640"/>
          <w:marRight w:val="0"/>
          <w:marTop w:val="0"/>
          <w:marBottom w:val="0"/>
          <w:divBdr>
            <w:top w:val="none" w:sz="0" w:space="0" w:color="auto"/>
            <w:left w:val="none" w:sz="0" w:space="0" w:color="auto"/>
            <w:bottom w:val="none" w:sz="0" w:space="0" w:color="auto"/>
            <w:right w:val="none" w:sz="0" w:space="0" w:color="auto"/>
          </w:divBdr>
        </w:div>
        <w:div w:id="1491560961">
          <w:marLeft w:val="640"/>
          <w:marRight w:val="0"/>
          <w:marTop w:val="0"/>
          <w:marBottom w:val="0"/>
          <w:divBdr>
            <w:top w:val="none" w:sz="0" w:space="0" w:color="auto"/>
            <w:left w:val="none" w:sz="0" w:space="0" w:color="auto"/>
            <w:bottom w:val="none" w:sz="0" w:space="0" w:color="auto"/>
            <w:right w:val="none" w:sz="0" w:space="0" w:color="auto"/>
          </w:divBdr>
        </w:div>
        <w:div w:id="1184250788">
          <w:marLeft w:val="640"/>
          <w:marRight w:val="0"/>
          <w:marTop w:val="0"/>
          <w:marBottom w:val="0"/>
          <w:divBdr>
            <w:top w:val="none" w:sz="0" w:space="0" w:color="auto"/>
            <w:left w:val="none" w:sz="0" w:space="0" w:color="auto"/>
            <w:bottom w:val="none" w:sz="0" w:space="0" w:color="auto"/>
            <w:right w:val="none" w:sz="0" w:space="0" w:color="auto"/>
          </w:divBdr>
        </w:div>
        <w:div w:id="790396724">
          <w:marLeft w:val="640"/>
          <w:marRight w:val="0"/>
          <w:marTop w:val="0"/>
          <w:marBottom w:val="0"/>
          <w:divBdr>
            <w:top w:val="none" w:sz="0" w:space="0" w:color="auto"/>
            <w:left w:val="none" w:sz="0" w:space="0" w:color="auto"/>
            <w:bottom w:val="none" w:sz="0" w:space="0" w:color="auto"/>
            <w:right w:val="none" w:sz="0" w:space="0" w:color="auto"/>
          </w:divBdr>
        </w:div>
        <w:div w:id="159660535">
          <w:marLeft w:val="640"/>
          <w:marRight w:val="0"/>
          <w:marTop w:val="0"/>
          <w:marBottom w:val="0"/>
          <w:divBdr>
            <w:top w:val="none" w:sz="0" w:space="0" w:color="auto"/>
            <w:left w:val="none" w:sz="0" w:space="0" w:color="auto"/>
            <w:bottom w:val="none" w:sz="0" w:space="0" w:color="auto"/>
            <w:right w:val="none" w:sz="0" w:space="0" w:color="auto"/>
          </w:divBdr>
        </w:div>
        <w:div w:id="1057123867">
          <w:marLeft w:val="640"/>
          <w:marRight w:val="0"/>
          <w:marTop w:val="0"/>
          <w:marBottom w:val="0"/>
          <w:divBdr>
            <w:top w:val="none" w:sz="0" w:space="0" w:color="auto"/>
            <w:left w:val="none" w:sz="0" w:space="0" w:color="auto"/>
            <w:bottom w:val="none" w:sz="0" w:space="0" w:color="auto"/>
            <w:right w:val="none" w:sz="0" w:space="0" w:color="auto"/>
          </w:divBdr>
        </w:div>
        <w:div w:id="478694885">
          <w:marLeft w:val="640"/>
          <w:marRight w:val="0"/>
          <w:marTop w:val="0"/>
          <w:marBottom w:val="0"/>
          <w:divBdr>
            <w:top w:val="none" w:sz="0" w:space="0" w:color="auto"/>
            <w:left w:val="none" w:sz="0" w:space="0" w:color="auto"/>
            <w:bottom w:val="none" w:sz="0" w:space="0" w:color="auto"/>
            <w:right w:val="none" w:sz="0" w:space="0" w:color="auto"/>
          </w:divBdr>
        </w:div>
        <w:div w:id="1561552100">
          <w:marLeft w:val="640"/>
          <w:marRight w:val="0"/>
          <w:marTop w:val="0"/>
          <w:marBottom w:val="0"/>
          <w:divBdr>
            <w:top w:val="none" w:sz="0" w:space="0" w:color="auto"/>
            <w:left w:val="none" w:sz="0" w:space="0" w:color="auto"/>
            <w:bottom w:val="none" w:sz="0" w:space="0" w:color="auto"/>
            <w:right w:val="none" w:sz="0" w:space="0" w:color="auto"/>
          </w:divBdr>
        </w:div>
        <w:div w:id="754132212">
          <w:marLeft w:val="640"/>
          <w:marRight w:val="0"/>
          <w:marTop w:val="0"/>
          <w:marBottom w:val="0"/>
          <w:divBdr>
            <w:top w:val="none" w:sz="0" w:space="0" w:color="auto"/>
            <w:left w:val="none" w:sz="0" w:space="0" w:color="auto"/>
            <w:bottom w:val="none" w:sz="0" w:space="0" w:color="auto"/>
            <w:right w:val="none" w:sz="0" w:space="0" w:color="auto"/>
          </w:divBdr>
        </w:div>
        <w:div w:id="1117408178">
          <w:marLeft w:val="640"/>
          <w:marRight w:val="0"/>
          <w:marTop w:val="0"/>
          <w:marBottom w:val="0"/>
          <w:divBdr>
            <w:top w:val="none" w:sz="0" w:space="0" w:color="auto"/>
            <w:left w:val="none" w:sz="0" w:space="0" w:color="auto"/>
            <w:bottom w:val="none" w:sz="0" w:space="0" w:color="auto"/>
            <w:right w:val="none" w:sz="0" w:space="0" w:color="auto"/>
          </w:divBdr>
        </w:div>
        <w:div w:id="312293382">
          <w:marLeft w:val="640"/>
          <w:marRight w:val="0"/>
          <w:marTop w:val="0"/>
          <w:marBottom w:val="0"/>
          <w:divBdr>
            <w:top w:val="none" w:sz="0" w:space="0" w:color="auto"/>
            <w:left w:val="none" w:sz="0" w:space="0" w:color="auto"/>
            <w:bottom w:val="none" w:sz="0" w:space="0" w:color="auto"/>
            <w:right w:val="none" w:sz="0" w:space="0" w:color="auto"/>
          </w:divBdr>
        </w:div>
        <w:div w:id="1219703169">
          <w:marLeft w:val="640"/>
          <w:marRight w:val="0"/>
          <w:marTop w:val="0"/>
          <w:marBottom w:val="0"/>
          <w:divBdr>
            <w:top w:val="none" w:sz="0" w:space="0" w:color="auto"/>
            <w:left w:val="none" w:sz="0" w:space="0" w:color="auto"/>
            <w:bottom w:val="none" w:sz="0" w:space="0" w:color="auto"/>
            <w:right w:val="none" w:sz="0" w:space="0" w:color="auto"/>
          </w:divBdr>
        </w:div>
        <w:div w:id="646208871">
          <w:marLeft w:val="640"/>
          <w:marRight w:val="0"/>
          <w:marTop w:val="0"/>
          <w:marBottom w:val="0"/>
          <w:divBdr>
            <w:top w:val="none" w:sz="0" w:space="0" w:color="auto"/>
            <w:left w:val="none" w:sz="0" w:space="0" w:color="auto"/>
            <w:bottom w:val="none" w:sz="0" w:space="0" w:color="auto"/>
            <w:right w:val="none" w:sz="0" w:space="0" w:color="auto"/>
          </w:divBdr>
        </w:div>
        <w:div w:id="1302224080">
          <w:marLeft w:val="640"/>
          <w:marRight w:val="0"/>
          <w:marTop w:val="0"/>
          <w:marBottom w:val="0"/>
          <w:divBdr>
            <w:top w:val="none" w:sz="0" w:space="0" w:color="auto"/>
            <w:left w:val="none" w:sz="0" w:space="0" w:color="auto"/>
            <w:bottom w:val="none" w:sz="0" w:space="0" w:color="auto"/>
            <w:right w:val="none" w:sz="0" w:space="0" w:color="auto"/>
          </w:divBdr>
        </w:div>
        <w:div w:id="879827839">
          <w:marLeft w:val="640"/>
          <w:marRight w:val="0"/>
          <w:marTop w:val="0"/>
          <w:marBottom w:val="0"/>
          <w:divBdr>
            <w:top w:val="none" w:sz="0" w:space="0" w:color="auto"/>
            <w:left w:val="none" w:sz="0" w:space="0" w:color="auto"/>
            <w:bottom w:val="none" w:sz="0" w:space="0" w:color="auto"/>
            <w:right w:val="none" w:sz="0" w:space="0" w:color="auto"/>
          </w:divBdr>
        </w:div>
        <w:div w:id="1709602896">
          <w:marLeft w:val="640"/>
          <w:marRight w:val="0"/>
          <w:marTop w:val="0"/>
          <w:marBottom w:val="0"/>
          <w:divBdr>
            <w:top w:val="none" w:sz="0" w:space="0" w:color="auto"/>
            <w:left w:val="none" w:sz="0" w:space="0" w:color="auto"/>
            <w:bottom w:val="none" w:sz="0" w:space="0" w:color="auto"/>
            <w:right w:val="none" w:sz="0" w:space="0" w:color="auto"/>
          </w:divBdr>
        </w:div>
        <w:div w:id="1352758177">
          <w:marLeft w:val="640"/>
          <w:marRight w:val="0"/>
          <w:marTop w:val="0"/>
          <w:marBottom w:val="0"/>
          <w:divBdr>
            <w:top w:val="none" w:sz="0" w:space="0" w:color="auto"/>
            <w:left w:val="none" w:sz="0" w:space="0" w:color="auto"/>
            <w:bottom w:val="none" w:sz="0" w:space="0" w:color="auto"/>
            <w:right w:val="none" w:sz="0" w:space="0" w:color="auto"/>
          </w:divBdr>
        </w:div>
        <w:div w:id="42096866">
          <w:marLeft w:val="640"/>
          <w:marRight w:val="0"/>
          <w:marTop w:val="0"/>
          <w:marBottom w:val="0"/>
          <w:divBdr>
            <w:top w:val="none" w:sz="0" w:space="0" w:color="auto"/>
            <w:left w:val="none" w:sz="0" w:space="0" w:color="auto"/>
            <w:bottom w:val="none" w:sz="0" w:space="0" w:color="auto"/>
            <w:right w:val="none" w:sz="0" w:space="0" w:color="auto"/>
          </w:divBdr>
        </w:div>
        <w:div w:id="2000838465">
          <w:marLeft w:val="640"/>
          <w:marRight w:val="0"/>
          <w:marTop w:val="0"/>
          <w:marBottom w:val="0"/>
          <w:divBdr>
            <w:top w:val="none" w:sz="0" w:space="0" w:color="auto"/>
            <w:left w:val="none" w:sz="0" w:space="0" w:color="auto"/>
            <w:bottom w:val="none" w:sz="0" w:space="0" w:color="auto"/>
            <w:right w:val="none" w:sz="0" w:space="0" w:color="auto"/>
          </w:divBdr>
        </w:div>
        <w:div w:id="1487746329">
          <w:marLeft w:val="640"/>
          <w:marRight w:val="0"/>
          <w:marTop w:val="0"/>
          <w:marBottom w:val="0"/>
          <w:divBdr>
            <w:top w:val="none" w:sz="0" w:space="0" w:color="auto"/>
            <w:left w:val="none" w:sz="0" w:space="0" w:color="auto"/>
            <w:bottom w:val="none" w:sz="0" w:space="0" w:color="auto"/>
            <w:right w:val="none" w:sz="0" w:space="0" w:color="auto"/>
          </w:divBdr>
        </w:div>
        <w:div w:id="523255420">
          <w:marLeft w:val="640"/>
          <w:marRight w:val="0"/>
          <w:marTop w:val="0"/>
          <w:marBottom w:val="0"/>
          <w:divBdr>
            <w:top w:val="none" w:sz="0" w:space="0" w:color="auto"/>
            <w:left w:val="none" w:sz="0" w:space="0" w:color="auto"/>
            <w:bottom w:val="none" w:sz="0" w:space="0" w:color="auto"/>
            <w:right w:val="none" w:sz="0" w:space="0" w:color="auto"/>
          </w:divBdr>
        </w:div>
        <w:div w:id="1013992607">
          <w:marLeft w:val="640"/>
          <w:marRight w:val="0"/>
          <w:marTop w:val="0"/>
          <w:marBottom w:val="0"/>
          <w:divBdr>
            <w:top w:val="none" w:sz="0" w:space="0" w:color="auto"/>
            <w:left w:val="none" w:sz="0" w:space="0" w:color="auto"/>
            <w:bottom w:val="none" w:sz="0" w:space="0" w:color="auto"/>
            <w:right w:val="none" w:sz="0" w:space="0" w:color="auto"/>
          </w:divBdr>
        </w:div>
        <w:div w:id="196234741">
          <w:marLeft w:val="640"/>
          <w:marRight w:val="0"/>
          <w:marTop w:val="0"/>
          <w:marBottom w:val="0"/>
          <w:divBdr>
            <w:top w:val="none" w:sz="0" w:space="0" w:color="auto"/>
            <w:left w:val="none" w:sz="0" w:space="0" w:color="auto"/>
            <w:bottom w:val="none" w:sz="0" w:space="0" w:color="auto"/>
            <w:right w:val="none" w:sz="0" w:space="0" w:color="auto"/>
          </w:divBdr>
        </w:div>
        <w:div w:id="1234777656">
          <w:marLeft w:val="640"/>
          <w:marRight w:val="0"/>
          <w:marTop w:val="0"/>
          <w:marBottom w:val="0"/>
          <w:divBdr>
            <w:top w:val="none" w:sz="0" w:space="0" w:color="auto"/>
            <w:left w:val="none" w:sz="0" w:space="0" w:color="auto"/>
            <w:bottom w:val="none" w:sz="0" w:space="0" w:color="auto"/>
            <w:right w:val="none" w:sz="0" w:space="0" w:color="auto"/>
          </w:divBdr>
        </w:div>
        <w:div w:id="546644603">
          <w:marLeft w:val="640"/>
          <w:marRight w:val="0"/>
          <w:marTop w:val="0"/>
          <w:marBottom w:val="0"/>
          <w:divBdr>
            <w:top w:val="none" w:sz="0" w:space="0" w:color="auto"/>
            <w:left w:val="none" w:sz="0" w:space="0" w:color="auto"/>
            <w:bottom w:val="none" w:sz="0" w:space="0" w:color="auto"/>
            <w:right w:val="none" w:sz="0" w:space="0" w:color="auto"/>
          </w:divBdr>
        </w:div>
        <w:div w:id="1404449038">
          <w:marLeft w:val="640"/>
          <w:marRight w:val="0"/>
          <w:marTop w:val="0"/>
          <w:marBottom w:val="0"/>
          <w:divBdr>
            <w:top w:val="none" w:sz="0" w:space="0" w:color="auto"/>
            <w:left w:val="none" w:sz="0" w:space="0" w:color="auto"/>
            <w:bottom w:val="none" w:sz="0" w:space="0" w:color="auto"/>
            <w:right w:val="none" w:sz="0" w:space="0" w:color="auto"/>
          </w:divBdr>
        </w:div>
        <w:div w:id="2041739598">
          <w:marLeft w:val="640"/>
          <w:marRight w:val="0"/>
          <w:marTop w:val="0"/>
          <w:marBottom w:val="0"/>
          <w:divBdr>
            <w:top w:val="none" w:sz="0" w:space="0" w:color="auto"/>
            <w:left w:val="none" w:sz="0" w:space="0" w:color="auto"/>
            <w:bottom w:val="none" w:sz="0" w:space="0" w:color="auto"/>
            <w:right w:val="none" w:sz="0" w:space="0" w:color="auto"/>
          </w:divBdr>
        </w:div>
        <w:div w:id="1503619030">
          <w:marLeft w:val="640"/>
          <w:marRight w:val="0"/>
          <w:marTop w:val="0"/>
          <w:marBottom w:val="0"/>
          <w:divBdr>
            <w:top w:val="none" w:sz="0" w:space="0" w:color="auto"/>
            <w:left w:val="none" w:sz="0" w:space="0" w:color="auto"/>
            <w:bottom w:val="none" w:sz="0" w:space="0" w:color="auto"/>
            <w:right w:val="none" w:sz="0" w:space="0" w:color="auto"/>
          </w:divBdr>
        </w:div>
        <w:div w:id="761293467">
          <w:marLeft w:val="640"/>
          <w:marRight w:val="0"/>
          <w:marTop w:val="0"/>
          <w:marBottom w:val="0"/>
          <w:divBdr>
            <w:top w:val="none" w:sz="0" w:space="0" w:color="auto"/>
            <w:left w:val="none" w:sz="0" w:space="0" w:color="auto"/>
            <w:bottom w:val="none" w:sz="0" w:space="0" w:color="auto"/>
            <w:right w:val="none" w:sz="0" w:space="0" w:color="auto"/>
          </w:divBdr>
        </w:div>
        <w:div w:id="1612515703">
          <w:marLeft w:val="640"/>
          <w:marRight w:val="0"/>
          <w:marTop w:val="0"/>
          <w:marBottom w:val="0"/>
          <w:divBdr>
            <w:top w:val="none" w:sz="0" w:space="0" w:color="auto"/>
            <w:left w:val="none" w:sz="0" w:space="0" w:color="auto"/>
            <w:bottom w:val="none" w:sz="0" w:space="0" w:color="auto"/>
            <w:right w:val="none" w:sz="0" w:space="0" w:color="auto"/>
          </w:divBdr>
        </w:div>
        <w:div w:id="641815097">
          <w:marLeft w:val="640"/>
          <w:marRight w:val="0"/>
          <w:marTop w:val="0"/>
          <w:marBottom w:val="0"/>
          <w:divBdr>
            <w:top w:val="none" w:sz="0" w:space="0" w:color="auto"/>
            <w:left w:val="none" w:sz="0" w:space="0" w:color="auto"/>
            <w:bottom w:val="none" w:sz="0" w:space="0" w:color="auto"/>
            <w:right w:val="none" w:sz="0" w:space="0" w:color="auto"/>
          </w:divBdr>
        </w:div>
        <w:div w:id="1670399616">
          <w:marLeft w:val="640"/>
          <w:marRight w:val="0"/>
          <w:marTop w:val="0"/>
          <w:marBottom w:val="0"/>
          <w:divBdr>
            <w:top w:val="none" w:sz="0" w:space="0" w:color="auto"/>
            <w:left w:val="none" w:sz="0" w:space="0" w:color="auto"/>
            <w:bottom w:val="none" w:sz="0" w:space="0" w:color="auto"/>
            <w:right w:val="none" w:sz="0" w:space="0" w:color="auto"/>
          </w:divBdr>
        </w:div>
        <w:div w:id="674185950">
          <w:marLeft w:val="640"/>
          <w:marRight w:val="0"/>
          <w:marTop w:val="0"/>
          <w:marBottom w:val="0"/>
          <w:divBdr>
            <w:top w:val="none" w:sz="0" w:space="0" w:color="auto"/>
            <w:left w:val="none" w:sz="0" w:space="0" w:color="auto"/>
            <w:bottom w:val="none" w:sz="0" w:space="0" w:color="auto"/>
            <w:right w:val="none" w:sz="0" w:space="0" w:color="auto"/>
          </w:divBdr>
        </w:div>
        <w:div w:id="1743067144">
          <w:marLeft w:val="640"/>
          <w:marRight w:val="0"/>
          <w:marTop w:val="0"/>
          <w:marBottom w:val="0"/>
          <w:divBdr>
            <w:top w:val="none" w:sz="0" w:space="0" w:color="auto"/>
            <w:left w:val="none" w:sz="0" w:space="0" w:color="auto"/>
            <w:bottom w:val="none" w:sz="0" w:space="0" w:color="auto"/>
            <w:right w:val="none" w:sz="0" w:space="0" w:color="auto"/>
          </w:divBdr>
        </w:div>
        <w:div w:id="2122525807">
          <w:marLeft w:val="640"/>
          <w:marRight w:val="0"/>
          <w:marTop w:val="0"/>
          <w:marBottom w:val="0"/>
          <w:divBdr>
            <w:top w:val="none" w:sz="0" w:space="0" w:color="auto"/>
            <w:left w:val="none" w:sz="0" w:space="0" w:color="auto"/>
            <w:bottom w:val="none" w:sz="0" w:space="0" w:color="auto"/>
            <w:right w:val="none" w:sz="0" w:space="0" w:color="auto"/>
          </w:divBdr>
        </w:div>
        <w:div w:id="708147540">
          <w:marLeft w:val="640"/>
          <w:marRight w:val="0"/>
          <w:marTop w:val="0"/>
          <w:marBottom w:val="0"/>
          <w:divBdr>
            <w:top w:val="none" w:sz="0" w:space="0" w:color="auto"/>
            <w:left w:val="none" w:sz="0" w:space="0" w:color="auto"/>
            <w:bottom w:val="none" w:sz="0" w:space="0" w:color="auto"/>
            <w:right w:val="none" w:sz="0" w:space="0" w:color="auto"/>
          </w:divBdr>
        </w:div>
        <w:div w:id="947545190">
          <w:marLeft w:val="640"/>
          <w:marRight w:val="0"/>
          <w:marTop w:val="0"/>
          <w:marBottom w:val="0"/>
          <w:divBdr>
            <w:top w:val="none" w:sz="0" w:space="0" w:color="auto"/>
            <w:left w:val="none" w:sz="0" w:space="0" w:color="auto"/>
            <w:bottom w:val="none" w:sz="0" w:space="0" w:color="auto"/>
            <w:right w:val="none" w:sz="0" w:space="0" w:color="auto"/>
          </w:divBdr>
        </w:div>
        <w:div w:id="1313682433">
          <w:marLeft w:val="640"/>
          <w:marRight w:val="0"/>
          <w:marTop w:val="0"/>
          <w:marBottom w:val="0"/>
          <w:divBdr>
            <w:top w:val="none" w:sz="0" w:space="0" w:color="auto"/>
            <w:left w:val="none" w:sz="0" w:space="0" w:color="auto"/>
            <w:bottom w:val="none" w:sz="0" w:space="0" w:color="auto"/>
            <w:right w:val="none" w:sz="0" w:space="0" w:color="auto"/>
          </w:divBdr>
        </w:div>
        <w:div w:id="350230347">
          <w:marLeft w:val="640"/>
          <w:marRight w:val="0"/>
          <w:marTop w:val="0"/>
          <w:marBottom w:val="0"/>
          <w:divBdr>
            <w:top w:val="none" w:sz="0" w:space="0" w:color="auto"/>
            <w:left w:val="none" w:sz="0" w:space="0" w:color="auto"/>
            <w:bottom w:val="none" w:sz="0" w:space="0" w:color="auto"/>
            <w:right w:val="none" w:sz="0" w:space="0" w:color="auto"/>
          </w:divBdr>
        </w:div>
        <w:div w:id="927083309">
          <w:marLeft w:val="640"/>
          <w:marRight w:val="0"/>
          <w:marTop w:val="0"/>
          <w:marBottom w:val="0"/>
          <w:divBdr>
            <w:top w:val="none" w:sz="0" w:space="0" w:color="auto"/>
            <w:left w:val="none" w:sz="0" w:space="0" w:color="auto"/>
            <w:bottom w:val="none" w:sz="0" w:space="0" w:color="auto"/>
            <w:right w:val="none" w:sz="0" w:space="0" w:color="auto"/>
          </w:divBdr>
        </w:div>
        <w:div w:id="1612785120">
          <w:marLeft w:val="640"/>
          <w:marRight w:val="0"/>
          <w:marTop w:val="0"/>
          <w:marBottom w:val="0"/>
          <w:divBdr>
            <w:top w:val="none" w:sz="0" w:space="0" w:color="auto"/>
            <w:left w:val="none" w:sz="0" w:space="0" w:color="auto"/>
            <w:bottom w:val="none" w:sz="0" w:space="0" w:color="auto"/>
            <w:right w:val="none" w:sz="0" w:space="0" w:color="auto"/>
          </w:divBdr>
        </w:div>
        <w:div w:id="197469785">
          <w:marLeft w:val="640"/>
          <w:marRight w:val="0"/>
          <w:marTop w:val="0"/>
          <w:marBottom w:val="0"/>
          <w:divBdr>
            <w:top w:val="none" w:sz="0" w:space="0" w:color="auto"/>
            <w:left w:val="none" w:sz="0" w:space="0" w:color="auto"/>
            <w:bottom w:val="none" w:sz="0" w:space="0" w:color="auto"/>
            <w:right w:val="none" w:sz="0" w:space="0" w:color="auto"/>
          </w:divBdr>
        </w:div>
        <w:div w:id="699085166">
          <w:marLeft w:val="640"/>
          <w:marRight w:val="0"/>
          <w:marTop w:val="0"/>
          <w:marBottom w:val="0"/>
          <w:divBdr>
            <w:top w:val="none" w:sz="0" w:space="0" w:color="auto"/>
            <w:left w:val="none" w:sz="0" w:space="0" w:color="auto"/>
            <w:bottom w:val="none" w:sz="0" w:space="0" w:color="auto"/>
            <w:right w:val="none" w:sz="0" w:space="0" w:color="auto"/>
          </w:divBdr>
        </w:div>
        <w:div w:id="1690334057">
          <w:marLeft w:val="640"/>
          <w:marRight w:val="0"/>
          <w:marTop w:val="0"/>
          <w:marBottom w:val="0"/>
          <w:divBdr>
            <w:top w:val="none" w:sz="0" w:space="0" w:color="auto"/>
            <w:left w:val="none" w:sz="0" w:space="0" w:color="auto"/>
            <w:bottom w:val="none" w:sz="0" w:space="0" w:color="auto"/>
            <w:right w:val="none" w:sz="0" w:space="0" w:color="auto"/>
          </w:divBdr>
        </w:div>
        <w:div w:id="962082120">
          <w:marLeft w:val="640"/>
          <w:marRight w:val="0"/>
          <w:marTop w:val="0"/>
          <w:marBottom w:val="0"/>
          <w:divBdr>
            <w:top w:val="none" w:sz="0" w:space="0" w:color="auto"/>
            <w:left w:val="none" w:sz="0" w:space="0" w:color="auto"/>
            <w:bottom w:val="none" w:sz="0" w:space="0" w:color="auto"/>
            <w:right w:val="none" w:sz="0" w:space="0" w:color="auto"/>
          </w:divBdr>
        </w:div>
        <w:div w:id="270402378">
          <w:marLeft w:val="640"/>
          <w:marRight w:val="0"/>
          <w:marTop w:val="0"/>
          <w:marBottom w:val="0"/>
          <w:divBdr>
            <w:top w:val="none" w:sz="0" w:space="0" w:color="auto"/>
            <w:left w:val="none" w:sz="0" w:space="0" w:color="auto"/>
            <w:bottom w:val="none" w:sz="0" w:space="0" w:color="auto"/>
            <w:right w:val="none" w:sz="0" w:space="0" w:color="auto"/>
          </w:divBdr>
        </w:div>
        <w:div w:id="967079820">
          <w:marLeft w:val="640"/>
          <w:marRight w:val="0"/>
          <w:marTop w:val="0"/>
          <w:marBottom w:val="0"/>
          <w:divBdr>
            <w:top w:val="none" w:sz="0" w:space="0" w:color="auto"/>
            <w:left w:val="none" w:sz="0" w:space="0" w:color="auto"/>
            <w:bottom w:val="none" w:sz="0" w:space="0" w:color="auto"/>
            <w:right w:val="none" w:sz="0" w:space="0" w:color="auto"/>
          </w:divBdr>
        </w:div>
        <w:div w:id="1591239094">
          <w:marLeft w:val="640"/>
          <w:marRight w:val="0"/>
          <w:marTop w:val="0"/>
          <w:marBottom w:val="0"/>
          <w:divBdr>
            <w:top w:val="none" w:sz="0" w:space="0" w:color="auto"/>
            <w:left w:val="none" w:sz="0" w:space="0" w:color="auto"/>
            <w:bottom w:val="none" w:sz="0" w:space="0" w:color="auto"/>
            <w:right w:val="none" w:sz="0" w:space="0" w:color="auto"/>
          </w:divBdr>
        </w:div>
        <w:div w:id="995105954">
          <w:marLeft w:val="640"/>
          <w:marRight w:val="0"/>
          <w:marTop w:val="0"/>
          <w:marBottom w:val="0"/>
          <w:divBdr>
            <w:top w:val="none" w:sz="0" w:space="0" w:color="auto"/>
            <w:left w:val="none" w:sz="0" w:space="0" w:color="auto"/>
            <w:bottom w:val="none" w:sz="0" w:space="0" w:color="auto"/>
            <w:right w:val="none" w:sz="0" w:space="0" w:color="auto"/>
          </w:divBdr>
        </w:div>
        <w:div w:id="148712972">
          <w:marLeft w:val="640"/>
          <w:marRight w:val="0"/>
          <w:marTop w:val="0"/>
          <w:marBottom w:val="0"/>
          <w:divBdr>
            <w:top w:val="none" w:sz="0" w:space="0" w:color="auto"/>
            <w:left w:val="none" w:sz="0" w:space="0" w:color="auto"/>
            <w:bottom w:val="none" w:sz="0" w:space="0" w:color="auto"/>
            <w:right w:val="none" w:sz="0" w:space="0" w:color="auto"/>
          </w:divBdr>
        </w:div>
        <w:div w:id="622076787">
          <w:marLeft w:val="640"/>
          <w:marRight w:val="0"/>
          <w:marTop w:val="0"/>
          <w:marBottom w:val="0"/>
          <w:divBdr>
            <w:top w:val="none" w:sz="0" w:space="0" w:color="auto"/>
            <w:left w:val="none" w:sz="0" w:space="0" w:color="auto"/>
            <w:bottom w:val="none" w:sz="0" w:space="0" w:color="auto"/>
            <w:right w:val="none" w:sz="0" w:space="0" w:color="auto"/>
          </w:divBdr>
        </w:div>
        <w:div w:id="86118427">
          <w:marLeft w:val="640"/>
          <w:marRight w:val="0"/>
          <w:marTop w:val="0"/>
          <w:marBottom w:val="0"/>
          <w:divBdr>
            <w:top w:val="none" w:sz="0" w:space="0" w:color="auto"/>
            <w:left w:val="none" w:sz="0" w:space="0" w:color="auto"/>
            <w:bottom w:val="none" w:sz="0" w:space="0" w:color="auto"/>
            <w:right w:val="none" w:sz="0" w:space="0" w:color="auto"/>
          </w:divBdr>
        </w:div>
        <w:div w:id="1528788679">
          <w:marLeft w:val="640"/>
          <w:marRight w:val="0"/>
          <w:marTop w:val="0"/>
          <w:marBottom w:val="0"/>
          <w:divBdr>
            <w:top w:val="none" w:sz="0" w:space="0" w:color="auto"/>
            <w:left w:val="none" w:sz="0" w:space="0" w:color="auto"/>
            <w:bottom w:val="none" w:sz="0" w:space="0" w:color="auto"/>
            <w:right w:val="none" w:sz="0" w:space="0" w:color="auto"/>
          </w:divBdr>
        </w:div>
        <w:div w:id="1267270485">
          <w:marLeft w:val="640"/>
          <w:marRight w:val="0"/>
          <w:marTop w:val="0"/>
          <w:marBottom w:val="0"/>
          <w:divBdr>
            <w:top w:val="none" w:sz="0" w:space="0" w:color="auto"/>
            <w:left w:val="none" w:sz="0" w:space="0" w:color="auto"/>
            <w:bottom w:val="none" w:sz="0" w:space="0" w:color="auto"/>
            <w:right w:val="none" w:sz="0" w:space="0" w:color="auto"/>
          </w:divBdr>
        </w:div>
        <w:div w:id="1318535682">
          <w:marLeft w:val="640"/>
          <w:marRight w:val="0"/>
          <w:marTop w:val="0"/>
          <w:marBottom w:val="0"/>
          <w:divBdr>
            <w:top w:val="none" w:sz="0" w:space="0" w:color="auto"/>
            <w:left w:val="none" w:sz="0" w:space="0" w:color="auto"/>
            <w:bottom w:val="none" w:sz="0" w:space="0" w:color="auto"/>
            <w:right w:val="none" w:sz="0" w:space="0" w:color="auto"/>
          </w:divBdr>
        </w:div>
        <w:div w:id="1697652670">
          <w:marLeft w:val="640"/>
          <w:marRight w:val="0"/>
          <w:marTop w:val="0"/>
          <w:marBottom w:val="0"/>
          <w:divBdr>
            <w:top w:val="none" w:sz="0" w:space="0" w:color="auto"/>
            <w:left w:val="none" w:sz="0" w:space="0" w:color="auto"/>
            <w:bottom w:val="none" w:sz="0" w:space="0" w:color="auto"/>
            <w:right w:val="none" w:sz="0" w:space="0" w:color="auto"/>
          </w:divBdr>
        </w:div>
        <w:div w:id="1317876630">
          <w:marLeft w:val="640"/>
          <w:marRight w:val="0"/>
          <w:marTop w:val="0"/>
          <w:marBottom w:val="0"/>
          <w:divBdr>
            <w:top w:val="none" w:sz="0" w:space="0" w:color="auto"/>
            <w:left w:val="none" w:sz="0" w:space="0" w:color="auto"/>
            <w:bottom w:val="none" w:sz="0" w:space="0" w:color="auto"/>
            <w:right w:val="none" w:sz="0" w:space="0" w:color="auto"/>
          </w:divBdr>
        </w:div>
        <w:div w:id="148055306">
          <w:marLeft w:val="640"/>
          <w:marRight w:val="0"/>
          <w:marTop w:val="0"/>
          <w:marBottom w:val="0"/>
          <w:divBdr>
            <w:top w:val="none" w:sz="0" w:space="0" w:color="auto"/>
            <w:left w:val="none" w:sz="0" w:space="0" w:color="auto"/>
            <w:bottom w:val="none" w:sz="0" w:space="0" w:color="auto"/>
            <w:right w:val="none" w:sz="0" w:space="0" w:color="auto"/>
          </w:divBdr>
        </w:div>
        <w:div w:id="380789297">
          <w:marLeft w:val="640"/>
          <w:marRight w:val="0"/>
          <w:marTop w:val="0"/>
          <w:marBottom w:val="0"/>
          <w:divBdr>
            <w:top w:val="none" w:sz="0" w:space="0" w:color="auto"/>
            <w:left w:val="none" w:sz="0" w:space="0" w:color="auto"/>
            <w:bottom w:val="none" w:sz="0" w:space="0" w:color="auto"/>
            <w:right w:val="none" w:sz="0" w:space="0" w:color="auto"/>
          </w:divBdr>
        </w:div>
        <w:div w:id="537933967">
          <w:marLeft w:val="640"/>
          <w:marRight w:val="0"/>
          <w:marTop w:val="0"/>
          <w:marBottom w:val="0"/>
          <w:divBdr>
            <w:top w:val="none" w:sz="0" w:space="0" w:color="auto"/>
            <w:left w:val="none" w:sz="0" w:space="0" w:color="auto"/>
            <w:bottom w:val="none" w:sz="0" w:space="0" w:color="auto"/>
            <w:right w:val="none" w:sz="0" w:space="0" w:color="auto"/>
          </w:divBdr>
        </w:div>
        <w:div w:id="1371110460">
          <w:marLeft w:val="640"/>
          <w:marRight w:val="0"/>
          <w:marTop w:val="0"/>
          <w:marBottom w:val="0"/>
          <w:divBdr>
            <w:top w:val="none" w:sz="0" w:space="0" w:color="auto"/>
            <w:left w:val="none" w:sz="0" w:space="0" w:color="auto"/>
            <w:bottom w:val="none" w:sz="0" w:space="0" w:color="auto"/>
            <w:right w:val="none" w:sz="0" w:space="0" w:color="auto"/>
          </w:divBdr>
        </w:div>
        <w:div w:id="989528193">
          <w:marLeft w:val="640"/>
          <w:marRight w:val="0"/>
          <w:marTop w:val="0"/>
          <w:marBottom w:val="0"/>
          <w:divBdr>
            <w:top w:val="none" w:sz="0" w:space="0" w:color="auto"/>
            <w:left w:val="none" w:sz="0" w:space="0" w:color="auto"/>
            <w:bottom w:val="none" w:sz="0" w:space="0" w:color="auto"/>
            <w:right w:val="none" w:sz="0" w:space="0" w:color="auto"/>
          </w:divBdr>
        </w:div>
        <w:div w:id="1672950930">
          <w:marLeft w:val="640"/>
          <w:marRight w:val="0"/>
          <w:marTop w:val="0"/>
          <w:marBottom w:val="0"/>
          <w:divBdr>
            <w:top w:val="none" w:sz="0" w:space="0" w:color="auto"/>
            <w:left w:val="none" w:sz="0" w:space="0" w:color="auto"/>
            <w:bottom w:val="none" w:sz="0" w:space="0" w:color="auto"/>
            <w:right w:val="none" w:sz="0" w:space="0" w:color="auto"/>
          </w:divBdr>
        </w:div>
        <w:div w:id="1348215387">
          <w:marLeft w:val="640"/>
          <w:marRight w:val="0"/>
          <w:marTop w:val="0"/>
          <w:marBottom w:val="0"/>
          <w:divBdr>
            <w:top w:val="none" w:sz="0" w:space="0" w:color="auto"/>
            <w:left w:val="none" w:sz="0" w:space="0" w:color="auto"/>
            <w:bottom w:val="none" w:sz="0" w:space="0" w:color="auto"/>
            <w:right w:val="none" w:sz="0" w:space="0" w:color="auto"/>
          </w:divBdr>
        </w:div>
        <w:div w:id="328367120">
          <w:marLeft w:val="640"/>
          <w:marRight w:val="0"/>
          <w:marTop w:val="0"/>
          <w:marBottom w:val="0"/>
          <w:divBdr>
            <w:top w:val="none" w:sz="0" w:space="0" w:color="auto"/>
            <w:left w:val="none" w:sz="0" w:space="0" w:color="auto"/>
            <w:bottom w:val="none" w:sz="0" w:space="0" w:color="auto"/>
            <w:right w:val="none" w:sz="0" w:space="0" w:color="auto"/>
          </w:divBdr>
        </w:div>
        <w:div w:id="599291152">
          <w:marLeft w:val="640"/>
          <w:marRight w:val="0"/>
          <w:marTop w:val="0"/>
          <w:marBottom w:val="0"/>
          <w:divBdr>
            <w:top w:val="none" w:sz="0" w:space="0" w:color="auto"/>
            <w:left w:val="none" w:sz="0" w:space="0" w:color="auto"/>
            <w:bottom w:val="none" w:sz="0" w:space="0" w:color="auto"/>
            <w:right w:val="none" w:sz="0" w:space="0" w:color="auto"/>
          </w:divBdr>
        </w:div>
        <w:div w:id="248200909">
          <w:marLeft w:val="640"/>
          <w:marRight w:val="0"/>
          <w:marTop w:val="0"/>
          <w:marBottom w:val="0"/>
          <w:divBdr>
            <w:top w:val="none" w:sz="0" w:space="0" w:color="auto"/>
            <w:left w:val="none" w:sz="0" w:space="0" w:color="auto"/>
            <w:bottom w:val="none" w:sz="0" w:space="0" w:color="auto"/>
            <w:right w:val="none" w:sz="0" w:space="0" w:color="auto"/>
          </w:divBdr>
        </w:div>
        <w:div w:id="1767966479">
          <w:marLeft w:val="640"/>
          <w:marRight w:val="0"/>
          <w:marTop w:val="0"/>
          <w:marBottom w:val="0"/>
          <w:divBdr>
            <w:top w:val="none" w:sz="0" w:space="0" w:color="auto"/>
            <w:left w:val="none" w:sz="0" w:space="0" w:color="auto"/>
            <w:bottom w:val="none" w:sz="0" w:space="0" w:color="auto"/>
            <w:right w:val="none" w:sz="0" w:space="0" w:color="auto"/>
          </w:divBdr>
        </w:div>
        <w:div w:id="1151871287">
          <w:marLeft w:val="640"/>
          <w:marRight w:val="0"/>
          <w:marTop w:val="0"/>
          <w:marBottom w:val="0"/>
          <w:divBdr>
            <w:top w:val="none" w:sz="0" w:space="0" w:color="auto"/>
            <w:left w:val="none" w:sz="0" w:space="0" w:color="auto"/>
            <w:bottom w:val="none" w:sz="0" w:space="0" w:color="auto"/>
            <w:right w:val="none" w:sz="0" w:space="0" w:color="auto"/>
          </w:divBdr>
        </w:div>
        <w:div w:id="799960009">
          <w:marLeft w:val="640"/>
          <w:marRight w:val="0"/>
          <w:marTop w:val="0"/>
          <w:marBottom w:val="0"/>
          <w:divBdr>
            <w:top w:val="none" w:sz="0" w:space="0" w:color="auto"/>
            <w:left w:val="none" w:sz="0" w:space="0" w:color="auto"/>
            <w:bottom w:val="none" w:sz="0" w:space="0" w:color="auto"/>
            <w:right w:val="none" w:sz="0" w:space="0" w:color="auto"/>
          </w:divBdr>
        </w:div>
        <w:div w:id="826943661">
          <w:marLeft w:val="640"/>
          <w:marRight w:val="0"/>
          <w:marTop w:val="0"/>
          <w:marBottom w:val="0"/>
          <w:divBdr>
            <w:top w:val="none" w:sz="0" w:space="0" w:color="auto"/>
            <w:left w:val="none" w:sz="0" w:space="0" w:color="auto"/>
            <w:bottom w:val="none" w:sz="0" w:space="0" w:color="auto"/>
            <w:right w:val="none" w:sz="0" w:space="0" w:color="auto"/>
          </w:divBdr>
        </w:div>
        <w:div w:id="227419277">
          <w:marLeft w:val="640"/>
          <w:marRight w:val="0"/>
          <w:marTop w:val="0"/>
          <w:marBottom w:val="0"/>
          <w:divBdr>
            <w:top w:val="none" w:sz="0" w:space="0" w:color="auto"/>
            <w:left w:val="none" w:sz="0" w:space="0" w:color="auto"/>
            <w:bottom w:val="none" w:sz="0" w:space="0" w:color="auto"/>
            <w:right w:val="none" w:sz="0" w:space="0" w:color="auto"/>
          </w:divBdr>
        </w:div>
        <w:div w:id="1304237792">
          <w:marLeft w:val="640"/>
          <w:marRight w:val="0"/>
          <w:marTop w:val="0"/>
          <w:marBottom w:val="0"/>
          <w:divBdr>
            <w:top w:val="none" w:sz="0" w:space="0" w:color="auto"/>
            <w:left w:val="none" w:sz="0" w:space="0" w:color="auto"/>
            <w:bottom w:val="none" w:sz="0" w:space="0" w:color="auto"/>
            <w:right w:val="none" w:sz="0" w:space="0" w:color="auto"/>
          </w:divBdr>
        </w:div>
        <w:div w:id="384765694">
          <w:marLeft w:val="640"/>
          <w:marRight w:val="0"/>
          <w:marTop w:val="0"/>
          <w:marBottom w:val="0"/>
          <w:divBdr>
            <w:top w:val="none" w:sz="0" w:space="0" w:color="auto"/>
            <w:left w:val="none" w:sz="0" w:space="0" w:color="auto"/>
            <w:bottom w:val="none" w:sz="0" w:space="0" w:color="auto"/>
            <w:right w:val="none" w:sz="0" w:space="0" w:color="auto"/>
          </w:divBdr>
        </w:div>
        <w:div w:id="635531632">
          <w:marLeft w:val="640"/>
          <w:marRight w:val="0"/>
          <w:marTop w:val="0"/>
          <w:marBottom w:val="0"/>
          <w:divBdr>
            <w:top w:val="none" w:sz="0" w:space="0" w:color="auto"/>
            <w:left w:val="none" w:sz="0" w:space="0" w:color="auto"/>
            <w:bottom w:val="none" w:sz="0" w:space="0" w:color="auto"/>
            <w:right w:val="none" w:sz="0" w:space="0" w:color="auto"/>
          </w:divBdr>
        </w:div>
        <w:div w:id="244075067">
          <w:marLeft w:val="640"/>
          <w:marRight w:val="0"/>
          <w:marTop w:val="0"/>
          <w:marBottom w:val="0"/>
          <w:divBdr>
            <w:top w:val="none" w:sz="0" w:space="0" w:color="auto"/>
            <w:left w:val="none" w:sz="0" w:space="0" w:color="auto"/>
            <w:bottom w:val="none" w:sz="0" w:space="0" w:color="auto"/>
            <w:right w:val="none" w:sz="0" w:space="0" w:color="auto"/>
          </w:divBdr>
        </w:div>
        <w:div w:id="1613048192">
          <w:marLeft w:val="640"/>
          <w:marRight w:val="0"/>
          <w:marTop w:val="0"/>
          <w:marBottom w:val="0"/>
          <w:divBdr>
            <w:top w:val="none" w:sz="0" w:space="0" w:color="auto"/>
            <w:left w:val="none" w:sz="0" w:space="0" w:color="auto"/>
            <w:bottom w:val="none" w:sz="0" w:space="0" w:color="auto"/>
            <w:right w:val="none" w:sz="0" w:space="0" w:color="auto"/>
          </w:divBdr>
        </w:div>
        <w:div w:id="502206791">
          <w:marLeft w:val="640"/>
          <w:marRight w:val="0"/>
          <w:marTop w:val="0"/>
          <w:marBottom w:val="0"/>
          <w:divBdr>
            <w:top w:val="none" w:sz="0" w:space="0" w:color="auto"/>
            <w:left w:val="none" w:sz="0" w:space="0" w:color="auto"/>
            <w:bottom w:val="none" w:sz="0" w:space="0" w:color="auto"/>
            <w:right w:val="none" w:sz="0" w:space="0" w:color="auto"/>
          </w:divBdr>
        </w:div>
        <w:div w:id="1869830487">
          <w:marLeft w:val="640"/>
          <w:marRight w:val="0"/>
          <w:marTop w:val="0"/>
          <w:marBottom w:val="0"/>
          <w:divBdr>
            <w:top w:val="none" w:sz="0" w:space="0" w:color="auto"/>
            <w:left w:val="none" w:sz="0" w:space="0" w:color="auto"/>
            <w:bottom w:val="none" w:sz="0" w:space="0" w:color="auto"/>
            <w:right w:val="none" w:sz="0" w:space="0" w:color="auto"/>
          </w:divBdr>
        </w:div>
        <w:div w:id="219560755">
          <w:marLeft w:val="640"/>
          <w:marRight w:val="0"/>
          <w:marTop w:val="0"/>
          <w:marBottom w:val="0"/>
          <w:divBdr>
            <w:top w:val="none" w:sz="0" w:space="0" w:color="auto"/>
            <w:left w:val="none" w:sz="0" w:space="0" w:color="auto"/>
            <w:bottom w:val="none" w:sz="0" w:space="0" w:color="auto"/>
            <w:right w:val="none" w:sz="0" w:space="0" w:color="auto"/>
          </w:divBdr>
        </w:div>
        <w:div w:id="807433553">
          <w:marLeft w:val="640"/>
          <w:marRight w:val="0"/>
          <w:marTop w:val="0"/>
          <w:marBottom w:val="0"/>
          <w:divBdr>
            <w:top w:val="none" w:sz="0" w:space="0" w:color="auto"/>
            <w:left w:val="none" w:sz="0" w:space="0" w:color="auto"/>
            <w:bottom w:val="none" w:sz="0" w:space="0" w:color="auto"/>
            <w:right w:val="none" w:sz="0" w:space="0" w:color="auto"/>
          </w:divBdr>
        </w:div>
        <w:div w:id="1219508896">
          <w:marLeft w:val="640"/>
          <w:marRight w:val="0"/>
          <w:marTop w:val="0"/>
          <w:marBottom w:val="0"/>
          <w:divBdr>
            <w:top w:val="none" w:sz="0" w:space="0" w:color="auto"/>
            <w:left w:val="none" w:sz="0" w:space="0" w:color="auto"/>
            <w:bottom w:val="none" w:sz="0" w:space="0" w:color="auto"/>
            <w:right w:val="none" w:sz="0" w:space="0" w:color="auto"/>
          </w:divBdr>
        </w:div>
        <w:div w:id="594705385">
          <w:marLeft w:val="640"/>
          <w:marRight w:val="0"/>
          <w:marTop w:val="0"/>
          <w:marBottom w:val="0"/>
          <w:divBdr>
            <w:top w:val="none" w:sz="0" w:space="0" w:color="auto"/>
            <w:left w:val="none" w:sz="0" w:space="0" w:color="auto"/>
            <w:bottom w:val="none" w:sz="0" w:space="0" w:color="auto"/>
            <w:right w:val="none" w:sz="0" w:space="0" w:color="auto"/>
          </w:divBdr>
        </w:div>
      </w:divsChild>
    </w:div>
    <w:div w:id="1143347119">
      <w:bodyDiv w:val="1"/>
      <w:marLeft w:val="0"/>
      <w:marRight w:val="0"/>
      <w:marTop w:val="0"/>
      <w:marBottom w:val="0"/>
      <w:divBdr>
        <w:top w:val="none" w:sz="0" w:space="0" w:color="auto"/>
        <w:left w:val="none" w:sz="0" w:space="0" w:color="auto"/>
        <w:bottom w:val="none" w:sz="0" w:space="0" w:color="auto"/>
        <w:right w:val="none" w:sz="0" w:space="0" w:color="auto"/>
      </w:divBdr>
    </w:div>
    <w:div w:id="1161971900">
      <w:bodyDiv w:val="1"/>
      <w:marLeft w:val="0"/>
      <w:marRight w:val="0"/>
      <w:marTop w:val="0"/>
      <w:marBottom w:val="0"/>
      <w:divBdr>
        <w:top w:val="none" w:sz="0" w:space="0" w:color="auto"/>
        <w:left w:val="none" w:sz="0" w:space="0" w:color="auto"/>
        <w:bottom w:val="none" w:sz="0" w:space="0" w:color="auto"/>
        <w:right w:val="none" w:sz="0" w:space="0" w:color="auto"/>
      </w:divBdr>
      <w:divsChild>
        <w:div w:id="383524983">
          <w:marLeft w:val="0"/>
          <w:marRight w:val="0"/>
          <w:marTop w:val="0"/>
          <w:marBottom w:val="0"/>
          <w:divBdr>
            <w:top w:val="none" w:sz="0" w:space="0" w:color="auto"/>
            <w:left w:val="none" w:sz="0" w:space="0" w:color="auto"/>
            <w:bottom w:val="none" w:sz="0" w:space="0" w:color="auto"/>
            <w:right w:val="none" w:sz="0" w:space="0" w:color="auto"/>
          </w:divBdr>
        </w:div>
        <w:div w:id="2088571064">
          <w:marLeft w:val="0"/>
          <w:marRight w:val="0"/>
          <w:marTop w:val="0"/>
          <w:marBottom w:val="0"/>
          <w:divBdr>
            <w:top w:val="none" w:sz="0" w:space="0" w:color="auto"/>
            <w:left w:val="none" w:sz="0" w:space="0" w:color="auto"/>
            <w:bottom w:val="none" w:sz="0" w:space="0" w:color="auto"/>
            <w:right w:val="none" w:sz="0" w:space="0" w:color="auto"/>
          </w:divBdr>
        </w:div>
        <w:div w:id="1967274533">
          <w:marLeft w:val="0"/>
          <w:marRight w:val="0"/>
          <w:marTop w:val="0"/>
          <w:marBottom w:val="0"/>
          <w:divBdr>
            <w:top w:val="none" w:sz="0" w:space="0" w:color="auto"/>
            <w:left w:val="none" w:sz="0" w:space="0" w:color="auto"/>
            <w:bottom w:val="none" w:sz="0" w:space="0" w:color="auto"/>
            <w:right w:val="none" w:sz="0" w:space="0" w:color="auto"/>
          </w:divBdr>
        </w:div>
        <w:div w:id="1220440503">
          <w:marLeft w:val="0"/>
          <w:marRight w:val="0"/>
          <w:marTop w:val="0"/>
          <w:marBottom w:val="0"/>
          <w:divBdr>
            <w:top w:val="none" w:sz="0" w:space="0" w:color="auto"/>
            <w:left w:val="none" w:sz="0" w:space="0" w:color="auto"/>
            <w:bottom w:val="none" w:sz="0" w:space="0" w:color="auto"/>
            <w:right w:val="none" w:sz="0" w:space="0" w:color="auto"/>
          </w:divBdr>
        </w:div>
        <w:div w:id="382411334">
          <w:marLeft w:val="0"/>
          <w:marRight w:val="0"/>
          <w:marTop w:val="0"/>
          <w:marBottom w:val="0"/>
          <w:divBdr>
            <w:top w:val="none" w:sz="0" w:space="0" w:color="auto"/>
            <w:left w:val="none" w:sz="0" w:space="0" w:color="auto"/>
            <w:bottom w:val="none" w:sz="0" w:space="0" w:color="auto"/>
            <w:right w:val="none" w:sz="0" w:space="0" w:color="auto"/>
          </w:divBdr>
        </w:div>
        <w:div w:id="1718354012">
          <w:marLeft w:val="0"/>
          <w:marRight w:val="0"/>
          <w:marTop w:val="0"/>
          <w:marBottom w:val="0"/>
          <w:divBdr>
            <w:top w:val="none" w:sz="0" w:space="0" w:color="auto"/>
            <w:left w:val="none" w:sz="0" w:space="0" w:color="auto"/>
            <w:bottom w:val="none" w:sz="0" w:space="0" w:color="auto"/>
            <w:right w:val="none" w:sz="0" w:space="0" w:color="auto"/>
          </w:divBdr>
        </w:div>
        <w:div w:id="1577781809">
          <w:marLeft w:val="0"/>
          <w:marRight w:val="0"/>
          <w:marTop w:val="0"/>
          <w:marBottom w:val="0"/>
          <w:divBdr>
            <w:top w:val="none" w:sz="0" w:space="0" w:color="auto"/>
            <w:left w:val="none" w:sz="0" w:space="0" w:color="auto"/>
            <w:bottom w:val="none" w:sz="0" w:space="0" w:color="auto"/>
            <w:right w:val="none" w:sz="0" w:space="0" w:color="auto"/>
          </w:divBdr>
        </w:div>
        <w:div w:id="121384323">
          <w:marLeft w:val="0"/>
          <w:marRight w:val="0"/>
          <w:marTop w:val="0"/>
          <w:marBottom w:val="0"/>
          <w:divBdr>
            <w:top w:val="none" w:sz="0" w:space="0" w:color="auto"/>
            <w:left w:val="none" w:sz="0" w:space="0" w:color="auto"/>
            <w:bottom w:val="none" w:sz="0" w:space="0" w:color="auto"/>
            <w:right w:val="none" w:sz="0" w:space="0" w:color="auto"/>
          </w:divBdr>
        </w:div>
        <w:div w:id="2106874716">
          <w:marLeft w:val="0"/>
          <w:marRight w:val="0"/>
          <w:marTop w:val="0"/>
          <w:marBottom w:val="0"/>
          <w:divBdr>
            <w:top w:val="none" w:sz="0" w:space="0" w:color="auto"/>
            <w:left w:val="none" w:sz="0" w:space="0" w:color="auto"/>
            <w:bottom w:val="none" w:sz="0" w:space="0" w:color="auto"/>
            <w:right w:val="none" w:sz="0" w:space="0" w:color="auto"/>
          </w:divBdr>
        </w:div>
        <w:div w:id="1937244234">
          <w:marLeft w:val="0"/>
          <w:marRight w:val="0"/>
          <w:marTop w:val="0"/>
          <w:marBottom w:val="0"/>
          <w:divBdr>
            <w:top w:val="none" w:sz="0" w:space="0" w:color="auto"/>
            <w:left w:val="none" w:sz="0" w:space="0" w:color="auto"/>
            <w:bottom w:val="none" w:sz="0" w:space="0" w:color="auto"/>
            <w:right w:val="none" w:sz="0" w:space="0" w:color="auto"/>
          </w:divBdr>
        </w:div>
        <w:div w:id="535391486">
          <w:marLeft w:val="0"/>
          <w:marRight w:val="0"/>
          <w:marTop w:val="0"/>
          <w:marBottom w:val="0"/>
          <w:divBdr>
            <w:top w:val="none" w:sz="0" w:space="0" w:color="auto"/>
            <w:left w:val="none" w:sz="0" w:space="0" w:color="auto"/>
            <w:bottom w:val="none" w:sz="0" w:space="0" w:color="auto"/>
            <w:right w:val="none" w:sz="0" w:space="0" w:color="auto"/>
          </w:divBdr>
        </w:div>
        <w:div w:id="1876427932">
          <w:marLeft w:val="0"/>
          <w:marRight w:val="0"/>
          <w:marTop w:val="0"/>
          <w:marBottom w:val="0"/>
          <w:divBdr>
            <w:top w:val="none" w:sz="0" w:space="0" w:color="auto"/>
            <w:left w:val="none" w:sz="0" w:space="0" w:color="auto"/>
            <w:bottom w:val="none" w:sz="0" w:space="0" w:color="auto"/>
            <w:right w:val="none" w:sz="0" w:space="0" w:color="auto"/>
          </w:divBdr>
        </w:div>
        <w:div w:id="1838223615">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1492016457">
          <w:marLeft w:val="0"/>
          <w:marRight w:val="0"/>
          <w:marTop w:val="0"/>
          <w:marBottom w:val="0"/>
          <w:divBdr>
            <w:top w:val="none" w:sz="0" w:space="0" w:color="auto"/>
            <w:left w:val="none" w:sz="0" w:space="0" w:color="auto"/>
            <w:bottom w:val="none" w:sz="0" w:space="0" w:color="auto"/>
            <w:right w:val="none" w:sz="0" w:space="0" w:color="auto"/>
          </w:divBdr>
        </w:div>
        <w:div w:id="1788818415">
          <w:marLeft w:val="0"/>
          <w:marRight w:val="0"/>
          <w:marTop w:val="0"/>
          <w:marBottom w:val="0"/>
          <w:divBdr>
            <w:top w:val="none" w:sz="0" w:space="0" w:color="auto"/>
            <w:left w:val="none" w:sz="0" w:space="0" w:color="auto"/>
            <w:bottom w:val="none" w:sz="0" w:space="0" w:color="auto"/>
            <w:right w:val="none" w:sz="0" w:space="0" w:color="auto"/>
          </w:divBdr>
        </w:div>
        <w:div w:id="1830363633">
          <w:marLeft w:val="0"/>
          <w:marRight w:val="0"/>
          <w:marTop w:val="0"/>
          <w:marBottom w:val="0"/>
          <w:divBdr>
            <w:top w:val="none" w:sz="0" w:space="0" w:color="auto"/>
            <w:left w:val="none" w:sz="0" w:space="0" w:color="auto"/>
            <w:bottom w:val="none" w:sz="0" w:space="0" w:color="auto"/>
            <w:right w:val="none" w:sz="0" w:space="0" w:color="auto"/>
          </w:divBdr>
        </w:div>
        <w:div w:id="580065515">
          <w:marLeft w:val="0"/>
          <w:marRight w:val="0"/>
          <w:marTop w:val="0"/>
          <w:marBottom w:val="0"/>
          <w:divBdr>
            <w:top w:val="none" w:sz="0" w:space="0" w:color="auto"/>
            <w:left w:val="none" w:sz="0" w:space="0" w:color="auto"/>
            <w:bottom w:val="none" w:sz="0" w:space="0" w:color="auto"/>
            <w:right w:val="none" w:sz="0" w:space="0" w:color="auto"/>
          </w:divBdr>
        </w:div>
        <w:div w:id="2100519501">
          <w:marLeft w:val="0"/>
          <w:marRight w:val="0"/>
          <w:marTop w:val="0"/>
          <w:marBottom w:val="0"/>
          <w:divBdr>
            <w:top w:val="none" w:sz="0" w:space="0" w:color="auto"/>
            <w:left w:val="none" w:sz="0" w:space="0" w:color="auto"/>
            <w:bottom w:val="none" w:sz="0" w:space="0" w:color="auto"/>
            <w:right w:val="none" w:sz="0" w:space="0" w:color="auto"/>
          </w:divBdr>
        </w:div>
        <w:div w:id="1224609053">
          <w:marLeft w:val="0"/>
          <w:marRight w:val="0"/>
          <w:marTop w:val="0"/>
          <w:marBottom w:val="0"/>
          <w:divBdr>
            <w:top w:val="none" w:sz="0" w:space="0" w:color="auto"/>
            <w:left w:val="none" w:sz="0" w:space="0" w:color="auto"/>
            <w:bottom w:val="none" w:sz="0" w:space="0" w:color="auto"/>
            <w:right w:val="none" w:sz="0" w:space="0" w:color="auto"/>
          </w:divBdr>
        </w:div>
        <w:div w:id="601840136">
          <w:marLeft w:val="0"/>
          <w:marRight w:val="0"/>
          <w:marTop w:val="0"/>
          <w:marBottom w:val="0"/>
          <w:divBdr>
            <w:top w:val="none" w:sz="0" w:space="0" w:color="auto"/>
            <w:left w:val="none" w:sz="0" w:space="0" w:color="auto"/>
            <w:bottom w:val="none" w:sz="0" w:space="0" w:color="auto"/>
            <w:right w:val="none" w:sz="0" w:space="0" w:color="auto"/>
          </w:divBdr>
        </w:div>
        <w:div w:id="163404703">
          <w:marLeft w:val="0"/>
          <w:marRight w:val="0"/>
          <w:marTop w:val="0"/>
          <w:marBottom w:val="0"/>
          <w:divBdr>
            <w:top w:val="none" w:sz="0" w:space="0" w:color="auto"/>
            <w:left w:val="none" w:sz="0" w:space="0" w:color="auto"/>
            <w:bottom w:val="none" w:sz="0" w:space="0" w:color="auto"/>
            <w:right w:val="none" w:sz="0" w:space="0" w:color="auto"/>
          </w:divBdr>
        </w:div>
        <w:div w:id="2033527642">
          <w:marLeft w:val="0"/>
          <w:marRight w:val="0"/>
          <w:marTop w:val="0"/>
          <w:marBottom w:val="0"/>
          <w:divBdr>
            <w:top w:val="none" w:sz="0" w:space="0" w:color="auto"/>
            <w:left w:val="none" w:sz="0" w:space="0" w:color="auto"/>
            <w:bottom w:val="none" w:sz="0" w:space="0" w:color="auto"/>
            <w:right w:val="none" w:sz="0" w:space="0" w:color="auto"/>
          </w:divBdr>
        </w:div>
        <w:div w:id="545021572">
          <w:marLeft w:val="0"/>
          <w:marRight w:val="0"/>
          <w:marTop w:val="0"/>
          <w:marBottom w:val="0"/>
          <w:divBdr>
            <w:top w:val="none" w:sz="0" w:space="0" w:color="auto"/>
            <w:left w:val="none" w:sz="0" w:space="0" w:color="auto"/>
            <w:bottom w:val="none" w:sz="0" w:space="0" w:color="auto"/>
            <w:right w:val="none" w:sz="0" w:space="0" w:color="auto"/>
          </w:divBdr>
        </w:div>
        <w:div w:id="94131712">
          <w:marLeft w:val="0"/>
          <w:marRight w:val="0"/>
          <w:marTop w:val="0"/>
          <w:marBottom w:val="0"/>
          <w:divBdr>
            <w:top w:val="none" w:sz="0" w:space="0" w:color="auto"/>
            <w:left w:val="none" w:sz="0" w:space="0" w:color="auto"/>
            <w:bottom w:val="none" w:sz="0" w:space="0" w:color="auto"/>
            <w:right w:val="none" w:sz="0" w:space="0" w:color="auto"/>
          </w:divBdr>
        </w:div>
        <w:div w:id="1709799108">
          <w:marLeft w:val="0"/>
          <w:marRight w:val="0"/>
          <w:marTop w:val="0"/>
          <w:marBottom w:val="0"/>
          <w:divBdr>
            <w:top w:val="none" w:sz="0" w:space="0" w:color="auto"/>
            <w:left w:val="none" w:sz="0" w:space="0" w:color="auto"/>
            <w:bottom w:val="none" w:sz="0" w:space="0" w:color="auto"/>
            <w:right w:val="none" w:sz="0" w:space="0" w:color="auto"/>
          </w:divBdr>
        </w:div>
        <w:div w:id="1965649286">
          <w:marLeft w:val="0"/>
          <w:marRight w:val="0"/>
          <w:marTop w:val="0"/>
          <w:marBottom w:val="0"/>
          <w:divBdr>
            <w:top w:val="none" w:sz="0" w:space="0" w:color="auto"/>
            <w:left w:val="none" w:sz="0" w:space="0" w:color="auto"/>
            <w:bottom w:val="none" w:sz="0" w:space="0" w:color="auto"/>
            <w:right w:val="none" w:sz="0" w:space="0" w:color="auto"/>
          </w:divBdr>
        </w:div>
        <w:div w:id="1215192677">
          <w:marLeft w:val="0"/>
          <w:marRight w:val="0"/>
          <w:marTop w:val="0"/>
          <w:marBottom w:val="0"/>
          <w:divBdr>
            <w:top w:val="none" w:sz="0" w:space="0" w:color="auto"/>
            <w:left w:val="none" w:sz="0" w:space="0" w:color="auto"/>
            <w:bottom w:val="none" w:sz="0" w:space="0" w:color="auto"/>
            <w:right w:val="none" w:sz="0" w:space="0" w:color="auto"/>
          </w:divBdr>
        </w:div>
        <w:div w:id="1578635822">
          <w:marLeft w:val="0"/>
          <w:marRight w:val="0"/>
          <w:marTop w:val="0"/>
          <w:marBottom w:val="0"/>
          <w:divBdr>
            <w:top w:val="none" w:sz="0" w:space="0" w:color="auto"/>
            <w:left w:val="none" w:sz="0" w:space="0" w:color="auto"/>
            <w:bottom w:val="none" w:sz="0" w:space="0" w:color="auto"/>
            <w:right w:val="none" w:sz="0" w:space="0" w:color="auto"/>
          </w:divBdr>
        </w:div>
        <w:div w:id="2143309611">
          <w:marLeft w:val="0"/>
          <w:marRight w:val="0"/>
          <w:marTop w:val="0"/>
          <w:marBottom w:val="0"/>
          <w:divBdr>
            <w:top w:val="none" w:sz="0" w:space="0" w:color="auto"/>
            <w:left w:val="none" w:sz="0" w:space="0" w:color="auto"/>
            <w:bottom w:val="none" w:sz="0" w:space="0" w:color="auto"/>
            <w:right w:val="none" w:sz="0" w:space="0" w:color="auto"/>
          </w:divBdr>
        </w:div>
        <w:div w:id="1436943235">
          <w:marLeft w:val="0"/>
          <w:marRight w:val="0"/>
          <w:marTop w:val="0"/>
          <w:marBottom w:val="0"/>
          <w:divBdr>
            <w:top w:val="none" w:sz="0" w:space="0" w:color="auto"/>
            <w:left w:val="none" w:sz="0" w:space="0" w:color="auto"/>
            <w:bottom w:val="none" w:sz="0" w:space="0" w:color="auto"/>
            <w:right w:val="none" w:sz="0" w:space="0" w:color="auto"/>
          </w:divBdr>
        </w:div>
        <w:div w:id="1179001293">
          <w:marLeft w:val="0"/>
          <w:marRight w:val="0"/>
          <w:marTop w:val="0"/>
          <w:marBottom w:val="0"/>
          <w:divBdr>
            <w:top w:val="none" w:sz="0" w:space="0" w:color="auto"/>
            <w:left w:val="none" w:sz="0" w:space="0" w:color="auto"/>
            <w:bottom w:val="none" w:sz="0" w:space="0" w:color="auto"/>
            <w:right w:val="none" w:sz="0" w:space="0" w:color="auto"/>
          </w:divBdr>
        </w:div>
        <w:div w:id="1183398424">
          <w:marLeft w:val="0"/>
          <w:marRight w:val="0"/>
          <w:marTop w:val="0"/>
          <w:marBottom w:val="0"/>
          <w:divBdr>
            <w:top w:val="none" w:sz="0" w:space="0" w:color="auto"/>
            <w:left w:val="none" w:sz="0" w:space="0" w:color="auto"/>
            <w:bottom w:val="none" w:sz="0" w:space="0" w:color="auto"/>
            <w:right w:val="none" w:sz="0" w:space="0" w:color="auto"/>
          </w:divBdr>
        </w:div>
        <w:div w:id="1090664450">
          <w:marLeft w:val="0"/>
          <w:marRight w:val="0"/>
          <w:marTop w:val="0"/>
          <w:marBottom w:val="0"/>
          <w:divBdr>
            <w:top w:val="none" w:sz="0" w:space="0" w:color="auto"/>
            <w:left w:val="none" w:sz="0" w:space="0" w:color="auto"/>
            <w:bottom w:val="none" w:sz="0" w:space="0" w:color="auto"/>
            <w:right w:val="none" w:sz="0" w:space="0" w:color="auto"/>
          </w:divBdr>
        </w:div>
        <w:div w:id="938872006">
          <w:marLeft w:val="0"/>
          <w:marRight w:val="0"/>
          <w:marTop w:val="0"/>
          <w:marBottom w:val="0"/>
          <w:divBdr>
            <w:top w:val="none" w:sz="0" w:space="0" w:color="auto"/>
            <w:left w:val="none" w:sz="0" w:space="0" w:color="auto"/>
            <w:bottom w:val="none" w:sz="0" w:space="0" w:color="auto"/>
            <w:right w:val="none" w:sz="0" w:space="0" w:color="auto"/>
          </w:divBdr>
        </w:div>
        <w:div w:id="225654526">
          <w:marLeft w:val="0"/>
          <w:marRight w:val="0"/>
          <w:marTop w:val="0"/>
          <w:marBottom w:val="0"/>
          <w:divBdr>
            <w:top w:val="none" w:sz="0" w:space="0" w:color="auto"/>
            <w:left w:val="none" w:sz="0" w:space="0" w:color="auto"/>
            <w:bottom w:val="none" w:sz="0" w:space="0" w:color="auto"/>
            <w:right w:val="none" w:sz="0" w:space="0" w:color="auto"/>
          </w:divBdr>
        </w:div>
        <w:div w:id="932206770">
          <w:marLeft w:val="0"/>
          <w:marRight w:val="0"/>
          <w:marTop w:val="0"/>
          <w:marBottom w:val="0"/>
          <w:divBdr>
            <w:top w:val="none" w:sz="0" w:space="0" w:color="auto"/>
            <w:left w:val="none" w:sz="0" w:space="0" w:color="auto"/>
            <w:bottom w:val="none" w:sz="0" w:space="0" w:color="auto"/>
            <w:right w:val="none" w:sz="0" w:space="0" w:color="auto"/>
          </w:divBdr>
        </w:div>
        <w:div w:id="1312832076">
          <w:marLeft w:val="0"/>
          <w:marRight w:val="0"/>
          <w:marTop w:val="0"/>
          <w:marBottom w:val="0"/>
          <w:divBdr>
            <w:top w:val="none" w:sz="0" w:space="0" w:color="auto"/>
            <w:left w:val="none" w:sz="0" w:space="0" w:color="auto"/>
            <w:bottom w:val="none" w:sz="0" w:space="0" w:color="auto"/>
            <w:right w:val="none" w:sz="0" w:space="0" w:color="auto"/>
          </w:divBdr>
        </w:div>
        <w:div w:id="559367934">
          <w:marLeft w:val="0"/>
          <w:marRight w:val="0"/>
          <w:marTop w:val="0"/>
          <w:marBottom w:val="0"/>
          <w:divBdr>
            <w:top w:val="none" w:sz="0" w:space="0" w:color="auto"/>
            <w:left w:val="none" w:sz="0" w:space="0" w:color="auto"/>
            <w:bottom w:val="none" w:sz="0" w:space="0" w:color="auto"/>
            <w:right w:val="none" w:sz="0" w:space="0" w:color="auto"/>
          </w:divBdr>
        </w:div>
        <w:div w:id="542643597">
          <w:marLeft w:val="0"/>
          <w:marRight w:val="0"/>
          <w:marTop w:val="0"/>
          <w:marBottom w:val="0"/>
          <w:divBdr>
            <w:top w:val="none" w:sz="0" w:space="0" w:color="auto"/>
            <w:left w:val="none" w:sz="0" w:space="0" w:color="auto"/>
            <w:bottom w:val="none" w:sz="0" w:space="0" w:color="auto"/>
            <w:right w:val="none" w:sz="0" w:space="0" w:color="auto"/>
          </w:divBdr>
        </w:div>
        <w:div w:id="1619992765">
          <w:marLeft w:val="0"/>
          <w:marRight w:val="0"/>
          <w:marTop w:val="0"/>
          <w:marBottom w:val="0"/>
          <w:divBdr>
            <w:top w:val="none" w:sz="0" w:space="0" w:color="auto"/>
            <w:left w:val="none" w:sz="0" w:space="0" w:color="auto"/>
            <w:bottom w:val="none" w:sz="0" w:space="0" w:color="auto"/>
            <w:right w:val="none" w:sz="0" w:space="0" w:color="auto"/>
          </w:divBdr>
        </w:div>
        <w:div w:id="1922593251">
          <w:marLeft w:val="0"/>
          <w:marRight w:val="0"/>
          <w:marTop w:val="0"/>
          <w:marBottom w:val="0"/>
          <w:divBdr>
            <w:top w:val="none" w:sz="0" w:space="0" w:color="auto"/>
            <w:left w:val="none" w:sz="0" w:space="0" w:color="auto"/>
            <w:bottom w:val="none" w:sz="0" w:space="0" w:color="auto"/>
            <w:right w:val="none" w:sz="0" w:space="0" w:color="auto"/>
          </w:divBdr>
        </w:div>
        <w:div w:id="926961821">
          <w:marLeft w:val="0"/>
          <w:marRight w:val="0"/>
          <w:marTop w:val="0"/>
          <w:marBottom w:val="0"/>
          <w:divBdr>
            <w:top w:val="none" w:sz="0" w:space="0" w:color="auto"/>
            <w:left w:val="none" w:sz="0" w:space="0" w:color="auto"/>
            <w:bottom w:val="none" w:sz="0" w:space="0" w:color="auto"/>
            <w:right w:val="none" w:sz="0" w:space="0" w:color="auto"/>
          </w:divBdr>
        </w:div>
        <w:div w:id="833378823">
          <w:marLeft w:val="0"/>
          <w:marRight w:val="0"/>
          <w:marTop w:val="0"/>
          <w:marBottom w:val="0"/>
          <w:divBdr>
            <w:top w:val="none" w:sz="0" w:space="0" w:color="auto"/>
            <w:left w:val="none" w:sz="0" w:space="0" w:color="auto"/>
            <w:bottom w:val="none" w:sz="0" w:space="0" w:color="auto"/>
            <w:right w:val="none" w:sz="0" w:space="0" w:color="auto"/>
          </w:divBdr>
        </w:div>
        <w:div w:id="1333605147">
          <w:marLeft w:val="0"/>
          <w:marRight w:val="0"/>
          <w:marTop w:val="0"/>
          <w:marBottom w:val="0"/>
          <w:divBdr>
            <w:top w:val="none" w:sz="0" w:space="0" w:color="auto"/>
            <w:left w:val="none" w:sz="0" w:space="0" w:color="auto"/>
            <w:bottom w:val="none" w:sz="0" w:space="0" w:color="auto"/>
            <w:right w:val="none" w:sz="0" w:space="0" w:color="auto"/>
          </w:divBdr>
        </w:div>
        <w:div w:id="617570730">
          <w:marLeft w:val="0"/>
          <w:marRight w:val="0"/>
          <w:marTop w:val="0"/>
          <w:marBottom w:val="0"/>
          <w:divBdr>
            <w:top w:val="none" w:sz="0" w:space="0" w:color="auto"/>
            <w:left w:val="none" w:sz="0" w:space="0" w:color="auto"/>
            <w:bottom w:val="none" w:sz="0" w:space="0" w:color="auto"/>
            <w:right w:val="none" w:sz="0" w:space="0" w:color="auto"/>
          </w:divBdr>
        </w:div>
        <w:div w:id="1582137325">
          <w:marLeft w:val="0"/>
          <w:marRight w:val="0"/>
          <w:marTop w:val="0"/>
          <w:marBottom w:val="0"/>
          <w:divBdr>
            <w:top w:val="none" w:sz="0" w:space="0" w:color="auto"/>
            <w:left w:val="none" w:sz="0" w:space="0" w:color="auto"/>
            <w:bottom w:val="none" w:sz="0" w:space="0" w:color="auto"/>
            <w:right w:val="none" w:sz="0" w:space="0" w:color="auto"/>
          </w:divBdr>
        </w:div>
        <w:div w:id="1672640075">
          <w:marLeft w:val="0"/>
          <w:marRight w:val="0"/>
          <w:marTop w:val="0"/>
          <w:marBottom w:val="0"/>
          <w:divBdr>
            <w:top w:val="none" w:sz="0" w:space="0" w:color="auto"/>
            <w:left w:val="none" w:sz="0" w:space="0" w:color="auto"/>
            <w:bottom w:val="none" w:sz="0" w:space="0" w:color="auto"/>
            <w:right w:val="none" w:sz="0" w:space="0" w:color="auto"/>
          </w:divBdr>
        </w:div>
      </w:divsChild>
    </w:div>
    <w:div w:id="1172834247">
      <w:bodyDiv w:val="1"/>
      <w:marLeft w:val="0"/>
      <w:marRight w:val="0"/>
      <w:marTop w:val="0"/>
      <w:marBottom w:val="0"/>
      <w:divBdr>
        <w:top w:val="none" w:sz="0" w:space="0" w:color="auto"/>
        <w:left w:val="none" w:sz="0" w:space="0" w:color="auto"/>
        <w:bottom w:val="none" w:sz="0" w:space="0" w:color="auto"/>
        <w:right w:val="none" w:sz="0" w:space="0" w:color="auto"/>
      </w:divBdr>
    </w:div>
    <w:div w:id="1179464997">
      <w:bodyDiv w:val="1"/>
      <w:marLeft w:val="0"/>
      <w:marRight w:val="0"/>
      <w:marTop w:val="0"/>
      <w:marBottom w:val="0"/>
      <w:divBdr>
        <w:top w:val="none" w:sz="0" w:space="0" w:color="auto"/>
        <w:left w:val="none" w:sz="0" w:space="0" w:color="auto"/>
        <w:bottom w:val="none" w:sz="0" w:space="0" w:color="auto"/>
        <w:right w:val="none" w:sz="0" w:space="0" w:color="auto"/>
      </w:divBdr>
    </w:div>
    <w:div w:id="1181507836">
      <w:bodyDiv w:val="1"/>
      <w:marLeft w:val="0"/>
      <w:marRight w:val="0"/>
      <w:marTop w:val="0"/>
      <w:marBottom w:val="0"/>
      <w:divBdr>
        <w:top w:val="none" w:sz="0" w:space="0" w:color="auto"/>
        <w:left w:val="none" w:sz="0" w:space="0" w:color="auto"/>
        <w:bottom w:val="none" w:sz="0" w:space="0" w:color="auto"/>
        <w:right w:val="none" w:sz="0" w:space="0" w:color="auto"/>
      </w:divBdr>
    </w:div>
    <w:div w:id="1185248310">
      <w:bodyDiv w:val="1"/>
      <w:marLeft w:val="0"/>
      <w:marRight w:val="0"/>
      <w:marTop w:val="0"/>
      <w:marBottom w:val="0"/>
      <w:divBdr>
        <w:top w:val="none" w:sz="0" w:space="0" w:color="auto"/>
        <w:left w:val="none" w:sz="0" w:space="0" w:color="auto"/>
        <w:bottom w:val="none" w:sz="0" w:space="0" w:color="auto"/>
        <w:right w:val="none" w:sz="0" w:space="0" w:color="auto"/>
      </w:divBdr>
    </w:div>
    <w:div w:id="1196961793">
      <w:bodyDiv w:val="1"/>
      <w:marLeft w:val="0"/>
      <w:marRight w:val="0"/>
      <w:marTop w:val="0"/>
      <w:marBottom w:val="0"/>
      <w:divBdr>
        <w:top w:val="none" w:sz="0" w:space="0" w:color="auto"/>
        <w:left w:val="none" w:sz="0" w:space="0" w:color="auto"/>
        <w:bottom w:val="none" w:sz="0" w:space="0" w:color="auto"/>
        <w:right w:val="none" w:sz="0" w:space="0" w:color="auto"/>
      </w:divBdr>
      <w:divsChild>
        <w:div w:id="169107826">
          <w:marLeft w:val="640"/>
          <w:marRight w:val="0"/>
          <w:marTop w:val="0"/>
          <w:marBottom w:val="0"/>
          <w:divBdr>
            <w:top w:val="none" w:sz="0" w:space="0" w:color="auto"/>
            <w:left w:val="none" w:sz="0" w:space="0" w:color="auto"/>
            <w:bottom w:val="none" w:sz="0" w:space="0" w:color="auto"/>
            <w:right w:val="none" w:sz="0" w:space="0" w:color="auto"/>
          </w:divBdr>
        </w:div>
        <w:div w:id="88434637">
          <w:marLeft w:val="640"/>
          <w:marRight w:val="0"/>
          <w:marTop w:val="0"/>
          <w:marBottom w:val="0"/>
          <w:divBdr>
            <w:top w:val="none" w:sz="0" w:space="0" w:color="auto"/>
            <w:left w:val="none" w:sz="0" w:space="0" w:color="auto"/>
            <w:bottom w:val="none" w:sz="0" w:space="0" w:color="auto"/>
            <w:right w:val="none" w:sz="0" w:space="0" w:color="auto"/>
          </w:divBdr>
        </w:div>
        <w:div w:id="1288314603">
          <w:marLeft w:val="640"/>
          <w:marRight w:val="0"/>
          <w:marTop w:val="0"/>
          <w:marBottom w:val="0"/>
          <w:divBdr>
            <w:top w:val="none" w:sz="0" w:space="0" w:color="auto"/>
            <w:left w:val="none" w:sz="0" w:space="0" w:color="auto"/>
            <w:bottom w:val="none" w:sz="0" w:space="0" w:color="auto"/>
            <w:right w:val="none" w:sz="0" w:space="0" w:color="auto"/>
          </w:divBdr>
        </w:div>
        <w:div w:id="1011877060">
          <w:marLeft w:val="640"/>
          <w:marRight w:val="0"/>
          <w:marTop w:val="0"/>
          <w:marBottom w:val="0"/>
          <w:divBdr>
            <w:top w:val="none" w:sz="0" w:space="0" w:color="auto"/>
            <w:left w:val="none" w:sz="0" w:space="0" w:color="auto"/>
            <w:bottom w:val="none" w:sz="0" w:space="0" w:color="auto"/>
            <w:right w:val="none" w:sz="0" w:space="0" w:color="auto"/>
          </w:divBdr>
        </w:div>
        <w:div w:id="1320420561">
          <w:marLeft w:val="640"/>
          <w:marRight w:val="0"/>
          <w:marTop w:val="0"/>
          <w:marBottom w:val="0"/>
          <w:divBdr>
            <w:top w:val="none" w:sz="0" w:space="0" w:color="auto"/>
            <w:left w:val="none" w:sz="0" w:space="0" w:color="auto"/>
            <w:bottom w:val="none" w:sz="0" w:space="0" w:color="auto"/>
            <w:right w:val="none" w:sz="0" w:space="0" w:color="auto"/>
          </w:divBdr>
        </w:div>
        <w:div w:id="1089889247">
          <w:marLeft w:val="640"/>
          <w:marRight w:val="0"/>
          <w:marTop w:val="0"/>
          <w:marBottom w:val="0"/>
          <w:divBdr>
            <w:top w:val="none" w:sz="0" w:space="0" w:color="auto"/>
            <w:left w:val="none" w:sz="0" w:space="0" w:color="auto"/>
            <w:bottom w:val="none" w:sz="0" w:space="0" w:color="auto"/>
            <w:right w:val="none" w:sz="0" w:space="0" w:color="auto"/>
          </w:divBdr>
        </w:div>
        <w:div w:id="298534240">
          <w:marLeft w:val="640"/>
          <w:marRight w:val="0"/>
          <w:marTop w:val="0"/>
          <w:marBottom w:val="0"/>
          <w:divBdr>
            <w:top w:val="none" w:sz="0" w:space="0" w:color="auto"/>
            <w:left w:val="none" w:sz="0" w:space="0" w:color="auto"/>
            <w:bottom w:val="none" w:sz="0" w:space="0" w:color="auto"/>
            <w:right w:val="none" w:sz="0" w:space="0" w:color="auto"/>
          </w:divBdr>
        </w:div>
        <w:div w:id="469130347">
          <w:marLeft w:val="640"/>
          <w:marRight w:val="0"/>
          <w:marTop w:val="0"/>
          <w:marBottom w:val="0"/>
          <w:divBdr>
            <w:top w:val="none" w:sz="0" w:space="0" w:color="auto"/>
            <w:left w:val="none" w:sz="0" w:space="0" w:color="auto"/>
            <w:bottom w:val="none" w:sz="0" w:space="0" w:color="auto"/>
            <w:right w:val="none" w:sz="0" w:space="0" w:color="auto"/>
          </w:divBdr>
        </w:div>
        <w:div w:id="361517104">
          <w:marLeft w:val="640"/>
          <w:marRight w:val="0"/>
          <w:marTop w:val="0"/>
          <w:marBottom w:val="0"/>
          <w:divBdr>
            <w:top w:val="none" w:sz="0" w:space="0" w:color="auto"/>
            <w:left w:val="none" w:sz="0" w:space="0" w:color="auto"/>
            <w:bottom w:val="none" w:sz="0" w:space="0" w:color="auto"/>
            <w:right w:val="none" w:sz="0" w:space="0" w:color="auto"/>
          </w:divBdr>
        </w:div>
        <w:div w:id="1498493873">
          <w:marLeft w:val="640"/>
          <w:marRight w:val="0"/>
          <w:marTop w:val="0"/>
          <w:marBottom w:val="0"/>
          <w:divBdr>
            <w:top w:val="none" w:sz="0" w:space="0" w:color="auto"/>
            <w:left w:val="none" w:sz="0" w:space="0" w:color="auto"/>
            <w:bottom w:val="none" w:sz="0" w:space="0" w:color="auto"/>
            <w:right w:val="none" w:sz="0" w:space="0" w:color="auto"/>
          </w:divBdr>
        </w:div>
        <w:div w:id="867909057">
          <w:marLeft w:val="640"/>
          <w:marRight w:val="0"/>
          <w:marTop w:val="0"/>
          <w:marBottom w:val="0"/>
          <w:divBdr>
            <w:top w:val="none" w:sz="0" w:space="0" w:color="auto"/>
            <w:left w:val="none" w:sz="0" w:space="0" w:color="auto"/>
            <w:bottom w:val="none" w:sz="0" w:space="0" w:color="auto"/>
            <w:right w:val="none" w:sz="0" w:space="0" w:color="auto"/>
          </w:divBdr>
        </w:div>
        <w:div w:id="926498903">
          <w:marLeft w:val="640"/>
          <w:marRight w:val="0"/>
          <w:marTop w:val="0"/>
          <w:marBottom w:val="0"/>
          <w:divBdr>
            <w:top w:val="none" w:sz="0" w:space="0" w:color="auto"/>
            <w:left w:val="none" w:sz="0" w:space="0" w:color="auto"/>
            <w:bottom w:val="none" w:sz="0" w:space="0" w:color="auto"/>
            <w:right w:val="none" w:sz="0" w:space="0" w:color="auto"/>
          </w:divBdr>
        </w:div>
        <w:div w:id="1974019618">
          <w:marLeft w:val="640"/>
          <w:marRight w:val="0"/>
          <w:marTop w:val="0"/>
          <w:marBottom w:val="0"/>
          <w:divBdr>
            <w:top w:val="none" w:sz="0" w:space="0" w:color="auto"/>
            <w:left w:val="none" w:sz="0" w:space="0" w:color="auto"/>
            <w:bottom w:val="none" w:sz="0" w:space="0" w:color="auto"/>
            <w:right w:val="none" w:sz="0" w:space="0" w:color="auto"/>
          </w:divBdr>
        </w:div>
        <w:div w:id="2022849886">
          <w:marLeft w:val="640"/>
          <w:marRight w:val="0"/>
          <w:marTop w:val="0"/>
          <w:marBottom w:val="0"/>
          <w:divBdr>
            <w:top w:val="none" w:sz="0" w:space="0" w:color="auto"/>
            <w:left w:val="none" w:sz="0" w:space="0" w:color="auto"/>
            <w:bottom w:val="none" w:sz="0" w:space="0" w:color="auto"/>
            <w:right w:val="none" w:sz="0" w:space="0" w:color="auto"/>
          </w:divBdr>
        </w:div>
        <w:div w:id="1340238313">
          <w:marLeft w:val="640"/>
          <w:marRight w:val="0"/>
          <w:marTop w:val="0"/>
          <w:marBottom w:val="0"/>
          <w:divBdr>
            <w:top w:val="none" w:sz="0" w:space="0" w:color="auto"/>
            <w:left w:val="none" w:sz="0" w:space="0" w:color="auto"/>
            <w:bottom w:val="none" w:sz="0" w:space="0" w:color="auto"/>
            <w:right w:val="none" w:sz="0" w:space="0" w:color="auto"/>
          </w:divBdr>
        </w:div>
        <w:div w:id="837233037">
          <w:marLeft w:val="640"/>
          <w:marRight w:val="0"/>
          <w:marTop w:val="0"/>
          <w:marBottom w:val="0"/>
          <w:divBdr>
            <w:top w:val="none" w:sz="0" w:space="0" w:color="auto"/>
            <w:left w:val="none" w:sz="0" w:space="0" w:color="auto"/>
            <w:bottom w:val="none" w:sz="0" w:space="0" w:color="auto"/>
            <w:right w:val="none" w:sz="0" w:space="0" w:color="auto"/>
          </w:divBdr>
        </w:div>
        <w:div w:id="751699041">
          <w:marLeft w:val="640"/>
          <w:marRight w:val="0"/>
          <w:marTop w:val="0"/>
          <w:marBottom w:val="0"/>
          <w:divBdr>
            <w:top w:val="none" w:sz="0" w:space="0" w:color="auto"/>
            <w:left w:val="none" w:sz="0" w:space="0" w:color="auto"/>
            <w:bottom w:val="none" w:sz="0" w:space="0" w:color="auto"/>
            <w:right w:val="none" w:sz="0" w:space="0" w:color="auto"/>
          </w:divBdr>
        </w:div>
        <w:div w:id="2119059854">
          <w:marLeft w:val="640"/>
          <w:marRight w:val="0"/>
          <w:marTop w:val="0"/>
          <w:marBottom w:val="0"/>
          <w:divBdr>
            <w:top w:val="none" w:sz="0" w:space="0" w:color="auto"/>
            <w:left w:val="none" w:sz="0" w:space="0" w:color="auto"/>
            <w:bottom w:val="none" w:sz="0" w:space="0" w:color="auto"/>
            <w:right w:val="none" w:sz="0" w:space="0" w:color="auto"/>
          </w:divBdr>
        </w:div>
        <w:div w:id="1517766759">
          <w:marLeft w:val="640"/>
          <w:marRight w:val="0"/>
          <w:marTop w:val="0"/>
          <w:marBottom w:val="0"/>
          <w:divBdr>
            <w:top w:val="none" w:sz="0" w:space="0" w:color="auto"/>
            <w:left w:val="none" w:sz="0" w:space="0" w:color="auto"/>
            <w:bottom w:val="none" w:sz="0" w:space="0" w:color="auto"/>
            <w:right w:val="none" w:sz="0" w:space="0" w:color="auto"/>
          </w:divBdr>
        </w:div>
        <w:div w:id="817041680">
          <w:marLeft w:val="640"/>
          <w:marRight w:val="0"/>
          <w:marTop w:val="0"/>
          <w:marBottom w:val="0"/>
          <w:divBdr>
            <w:top w:val="none" w:sz="0" w:space="0" w:color="auto"/>
            <w:left w:val="none" w:sz="0" w:space="0" w:color="auto"/>
            <w:bottom w:val="none" w:sz="0" w:space="0" w:color="auto"/>
            <w:right w:val="none" w:sz="0" w:space="0" w:color="auto"/>
          </w:divBdr>
        </w:div>
        <w:div w:id="734007000">
          <w:marLeft w:val="640"/>
          <w:marRight w:val="0"/>
          <w:marTop w:val="0"/>
          <w:marBottom w:val="0"/>
          <w:divBdr>
            <w:top w:val="none" w:sz="0" w:space="0" w:color="auto"/>
            <w:left w:val="none" w:sz="0" w:space="0" w:color="auto"/>
            <w:bottom w:val="none" w:sz="0" w:space="0" w:color="auto"/>
            <w:right w:val="none" w:sz="0" w:space="0" w:color="auto"/>
          </w:divBdr>
        </w:div>
        <w:div w:id="1892690155">
          <w:marLeft w:val="640"/>
          <w:marRight w:val="0"/>
          <w:marTop w:val="0"/>
          <w:marBottom w:val="0"/>
          <w:divBdr>
            <w:top w:val="none" w:sz="0" w:space="0" w:color="auto"/>
            <w:left w:val="none" w:sz="0" w:space="0" w:color="auto"/>
            <w:bottom w:val="none" w:sz="0" w:space="0" w:color="auto"/>
            <w:right w:val="none" w:sz="0" w:space="0" w:color="auto"/>
          </w:divBdr>
        </w:div>
        <w:div w:id="1291009328">
          <w:marLeft w:val="640"/>
          <w:marRight w:val="0"/>
          <w:marTop w:val="0"/>
          <w:marBottom w:val="0"/>
          <w:divBdr>
            <w:top w:val="none" w:sz="0" w:space="0" w:color="auto"/>
            <w:left w:val="none" w:sz="0" w:space="0" w:color="auto"/>
            <w:bottom w:val="none" w:sz="0" w:space="0" w:color="auto"/>
            <w:right w:val="none" w:sz="0" w:space="0" w:color="auto"/>
          </w:divBdr>
        </w:div>
        <w:div w:id="27805514">
          <w:marLeft w:val="640"/>
          <w:marRight w:val="0"/>
          <w:marTop w:val="0"/>
          <w:marBottom w:val="0"/>
          <w:divBdr>
            <w:top w:val="none" w:sz="0" w:space="0" w:color="auto"/>
            <w:left w:val="none" w:sz="0" w:space="0" w:color="auto"/>
            <w:bottom w:val="none" w:sz="0" w:space="0" w:color="auto"/>
            <w:right w:val="none" w:sz="0" w:space="0" w:color="auto"/>
          </w:divBdr>
        </w:div>
        <w:div w:id="172769561">
          <w:marLeft w:val="640"/>
          <w:marRight w:val="0"/>
          <w:marTop w:val="0"/>
          <w:marBottom w:val="0"/>
          <w:divBdr>
            <w:top w:val="none" w:sz="0" w:space="0" w:color="auto"/>
            <w:left w:val="none" w:sz="0" w:space="0" w:color="auto"/>
            <w:bottom w:val="none" w:sz="0" w:space="0" w:color="auto"/>
            <w:right w:val="none" w:sz="0" w:space="0" w:color="auto"/>
          </w:divBdr>
        </w:div>
        <w:div w:id="2042590627">
          <w:marLeft w:val="640"/>
          <w:marRight w:val="0"/>
          <w:marTop w:val="0"/>
          <w:marBottom w:val="0"/>
          <w:divBdr>
            <w:top w:val="none" w:sz="0" w:space="0" w:color="auto"/>
            <w:left w:val="none" w:sz="0" w:space="0" w:color="auto"/>
            <w:bottom w:val="none" w:sz="0" w:space="0" w:color="auto"/>
            <w:right w:val="none" w:sz="0" w:space="0" w:color="auto"/>
          </w:divBdr>
        </w:div>
        <w:div w:id="405539558">
          <w:marLeft w:val="640"/>
          <w:marRight w:val="0"/>
          <w:marTop w:val="0"/>
          <w:marBottom w:val="0"/>
          <w:divBdr>
            <w:top w:val="none" w:sz="0" w:space="0" w:color="auto"/>
            <w:left w:val="none" w:sz="0" w:space="0" w:color="auto"/>
            <w:bottom w:val="none" w:sz="0" w:space="0" w:color="auto"/>
            <w:right w:val="none" w:sz="0" w:space="0" w:color="auto"/>
          </w:divBdr>
        </w:div>
        <w:div w:id="902763931">
          <w:marLeft w:val="640"/>
          <w:marRight w:val="0"/>
          <w:marTop w:val="0"/>
          <w:marBottom w:val="0"/>
          <w:divBdr>
            <w:top w:val="none" w:sz="0" w:space="0" w:color="auto"/>
            <w:left w:val="none" w:sz="0" w:space="0" w:color="auto"/>
            <w:bottom w:val="none" w:sz="0" w:space="0" w:color="auto"/>
            <w:right w:val="none" w:sz="0" w:space="0" w:color="auto"/>
          </w:divBdr>
        </w:div>
        <w:div w:id="2002272666">
          <w:marLeft w:val="640"/>
          <w:marRight w:val="0"/>
          <w:marTop w:val="0"/>
          <w:marBottom w:val="0"/>
          <w:divBdr>
            <w:top w:val="none" w:sz="0" w:space="0" w:color="auto"/>
            <w:left w:val="none" w:sz="0" w:space="0" w:color="auto"/>
            <w:bottom w:val="none" w:sz="0" w:space="0" w:color="auto"/>
            <w:right w:val="none" w:sz="0" w:space="0" w:color="auto"/>
          </w:divBdr>
        </w:div>
        <w:div w:id="1343434014">
          <w:marLeft w:val="640"/>
          <w:marRight w:val="0"/>
          <w:marTop w:val="0"/>
          <w:marBottom w:val="0"/>
          <w:divBdr>
            <w:top w:val="none" w:sz="0" w:space="0" w:color="auto"/>
            <w:left w:val="none" w:sz="0" w:space="0" w:color="auto"/>
            <w:bottom w:val="none" w:sz="0" w:space="0" w:color="auto"/>
            <w:right w:val="none" w:sz="0" w:space="0" w:color="auto"/>
          </w:divBdr>
        </w:div>
        <w:div w:id="1652904179">
          <w:marLeft w:val="640"/>
          <w:marRight w:val="0"/>
          <w:marTop w:val="0"/>
          <w:marBottom w:val="0"/>
          <w:divBdr>
            <w:top w:val="none" w:sz="0" w:space="0" w:color="auto"/>
            <w:left w:val="none" w:sz="0" w:space="0" w:color="auto"/>
            <w:bottom w:val="none" w:sz="0" w:space="0" w:color="auto"/>
            <w:right w:val="none" w:sz="0" w:space="0" w:color="auto"/>
          </w:divBdr>
        </w:div>
        <w:div w:id="742876092">
          <w:marLeft w:val="640"/>
          <w:marRight w:val="0"/>
          <w:marTop w:val="0"/>
          <w:marBottom w:val="0"/>
          <w:divBdr>
            <w:top w:val="none" w:sz="0" w:space="0" w:color="auto"/>
            <w:left w:val="none" w:sz="0" w:space="0" w:color="auto"/>
            <w:bottom w:val="none" w:sz="0" w:space="0" w:color="auto"/>
            <w:right w:val="none" w:sz="0" w:space="0" w:color="auto"/>
          </w:divBdr>
        </w:div>
        <w:div w:id="917714629">
          <w:marLeft w:val="640"/>
          <w:marRight w:val="0"/>
          <w:marTop w:val="0"/>
          <w:marBottom w:val="0"/>
          <w:divBdr>
            <w:top w:val="none" w:sz="0" w:space="0" w:color="auto"/>
            <w:left w:val="none" w:sz="0" w:space="0" w:color="auto"/>
            <w:bottom w:val="none" w:sz="0" w:space="0" w:color="auto"/>
            <w:right w:val="none" w:sz="0" w:space="0" w:color="auto"/>
          </w:divBdr>
        </w:div>
        <w:div w:id="1173380350">
          <w:marLeft w:val="640"/>
          <w:marRight w:val="0"/>
          <w:marTop w:val="0"/>
          <w:marBottom w:val="0"/>
          <w:divBdr>
            <w:top w:val="none" w:sz="0" w:space="0" w:color="auto"/>
            <w:left w:val="none" w:sz="0" w:space="0" w:color="auto"/>
            <w:bottom w:val="none" w:sz="0" w:space="0" w:color="auto"/>
            <w:right w:val="none" w:sz="0" w:space="0" w:color="auto"/>
          </w:divBdr>
        </w:div>
        <w:div w:id="551695528">
          <w:marLeft w:val="640"/>
          <w:marRight w:val="0"/>
          <w:marTop w:val="0"/>
          <w:marBottom w:val="0"/>
          <w:divBdr>
            <w:top w:val="none" w:sz="0" w:space="0" w:color="auto"/>
            <w:left w:val="none" w:sz="0" w:space="0" w:color="auto"/>
            <w:bottom w:val="none" w:sz="0" w:space="0" w:color="auto"/>
            <w:right w:val="none" w:sz="0" w:space="0" w:color="auto"/>
          </w:divBdr>
        </w:div>
        <w:div w:id="974338741">
          <w:marLeft w:val="640"/>
          <w:marRight w:val="0"/>
          <w:marTop w:val="0"/>
          <w:marBottom w:val="0"/>
          <w:divBdr>
            <w:top w:val="none" w:sz="0" w:space="0" w:color="auto"/>
            <w:left w:val="none" w:sz="0" w:space="0" w:color="auto"/>
            <w:bottom w:val="none" w:sz="0" w:space="0" w:color="auto"/>
            <w:right w:val="none" w:sz="0" w:space="0" w:color="auto"/>
          </w:divBdr>
        </w:div>
        <w:div w:id="1271933609">
          <w:marLeft w:val="640"/>
          <w:marRight w:val="0"/>
          <w:marTop w:val="0"/>
          <w:marBottom w:val="0"/>
          <w:divBdr>
            <w:top w:val="none" w:sz="0" w:space="0" w:color="auto"/>
            <w:left w:val="none" w:sz="0" w:space="0" w:color="auto"/>
            <w:bottom w:val="none" w:sz="0" w:space="0" w:color="auto"/>
            <w:right w:val="none" w:sz="0" w:space="0" w:color="auto"/>
          </w:divBdr>
        </w:div>
        <w:div w:id="393746649">
          <w:marLeft w:val="640"/>
          <w:marRight w:val="0"/>
          <w:marTop w:val="0"/>
          <w:marBottom w:val="0"/>
          <w:divBdr>
            <w:top w:val="none" w:sz="0" w:space="0" w:color="auto"/>
            <w:left w:val="none" w:sz="0" w:space="0" w:color="auto"/>
            <w:bottom w:val="none" w:sz="0" w:space="0" w:color="auto"/>
            <w:right w:val="none" w:sz="0" w:space="0" w:color="auto"/>
          </w:divBdr>
        </w:div>
        <w:div w:id="1225415623">
          <w:marLeft w:val="640"/>
          <w:marRight w:val="0"/>
          <w:marTop w:val="0"/>
          <w:marBottom w:val="0"/>
          <w:divBdr>
            <w:top w:val="none" w:sz="0" w:space="0" w:color="auto"/>
            <w:left w:val="none" w:sz="0" w:space="0" w:color="auto"/>
            <w:bottom w:val="none" w:sz="0" w:space="0" w:color="auto"/>
            <w:right w:val="none" w:sz="0" w:space="0" w:color="auto"/>
          </w:divBdr>
        </w:div>
        <w:div w:id="61802064">
          <w:marLeft w:val="640"/>
          <w:marRight w:val="0"/>
          <w:marTop w:val="0"/>
          <w:marBottom w:val="0"/>
          <w:divBdr>
            <w:top w:val="none" w:sz="0" w:space="0" w:color="auto"/>
            <w:left w:val="none" w:sz="0" w:space="0" w:color="auto"/>
            <w:bottom w:val="none" w:sz="0" w:space="0" w:color="auto"/>
            <w:right w:val="none" w:sz="0" w:space="0" w:color="auto"/>
          </w:divBdr>
        </w:div>
        <w:div w:id="865413344">
          <w:marLeft w:val="640"/>
          <w:marRight w:val="0"/>
          <w:marTop w:val="0"/>
          <w:marBottom w:val="0"/>
          <w:divBdr>
            <w:top w:val="none" w:sz="0" w:space="0" w:color="auto"/>
            <w:left w:val="none" w:sz="0" w:space="0" w:color="auto"/>
            <w:bottom w:val="none" w:sz="0" w:space="0" w:color="auto"/>
            <w:right w:val="none" w:sz="0" w:space="0" w:color="auto"/>
          </w:divBdr>
        </w:div>
        <w:div w:id="528035469">
          <w:marLeft w:val="640"/>
          <w:marRight w:val="0"/>
          <w:marTop w:val="0"/>
          <w:marBottom w:val="0"/>
          <w:divBdr>
            <w:top w:val="none" w:sz="0" w:space="0" w:color="auto"/>
            <w:left w:val="none" w:sz="0" w:space="0" w:color="auto"/>
            <w:bottom w:val="none" w:sz="0" w:space="0" w:color="auto"/>
            <w:right w:val="none" w:sz="0" w:space="0" w:color="auto"/>
          </w:divBdr>
        </w:div>
        <w:div w:id="1600336261">
          <w:marLeft w:val="640"/>
          <w:marRight w:val="0"/>
          <w:marTop w:val="0"/>
          <w:marBottom w:val="0"/>
          <w:divBdr>
            <w:top w:val="none" w:sz="0" w:space="0" w:color="auto"/>
            <w:left w:val="none" w:sz="0" w:space="0" w:color="auto"/>
            <w:bottom w:val="none" w:sz="0" w:space="0" w:color="auto"/>
            <w:right w:val="none" w:sz="0" w:space="0" w:color="auto"/>
          </w:divBdr>
        </w:div>
        <w:div w:id="1148548153">
          <w:marLeft w:val="640"/>
          <w:marRight w:val="0"/>
          <w:marTop w:val="0"/>
          <w:marBottom w:val="0"/>
          <w:divBdr>
            <w:top w:val="none" w:sz="0" w:space="0" w:color="auto"/>
            <w:left w:val="none" w:sz="0" w:space="0" w:color="auto"/>
            <w:bottom w:val="none" w:sz="0" w:space="0" w:color="auto"/>
            <w:right w:val="none" w:sz="0" w:space="0" w:color="auto"/>
          </w:divBdr>
        </w:div>
        <w:div w:id="1405758500">
          <w:marLeft w:val="640"/>
          <w:marRight w:val="0"/>
          <w:marTop w:val="0"/>
          <w:marBottom w:val="0"/>
          <w:divBdr>
            <w:top w:val="none" w:sz="0" w:space="0" w:color="auto"/>
            <w:left w:val="none" w:sz="0" w:space="0" w:color="auto"/>
            <w:bottom w:val="none" w:sz="0" w:space="0" w:color="auto"/>
            <w:right w:val="none" w:sz="0" w:space="0" w:color="auto"/>
          </w:divBdr>
        </w:div>
        <w:div w:id="1828745732">
          <w:marLeft w:val="640"/>
          <w:marRight w:val="0"/>
          <w:marTop w:val="0"/>
          <w:marBottom w:val="0"/>
          <w:divBdr>
            <w:top w:val="none" w:sz="0" w:space="0" w:color="auto"/>
            <w:left w:val="none" w:sz="0" w:space="0" w:color="auto"/>
            <w:bottom w:val="none" w:sz="0" w:space="0" w:color="auto"/>
            <w:right w:val="none" w:sz="0" w:space="0" w:color="auto"/>
          </w:divBdr>
        </w:div>
        <w:div w:id="981426411">
          <w:marLeft w:val="640"/>
          <w:marRight w:val="0"/>
          <w:marTop w:val="0"/>
          <w:marBottom w:val="0"/>
          <w:divBdr>
            <w:top w:val="none" w:sz="0" w:space="0" w:color="auto"/>
            <w:left w:val="none" w:sz="0" w:space="0" w:color="auto"/>
            <w:bottom w:val="none" w:sz="0" w:space="0" w:color="auto"/>
            <w:right w:val="none" w:sz="0" w:space="0" w:color="auto"/>
          </w:divBdr>
        </w:div>
        <w:div w:id="790124994">
          <w:marLeft w:val="640"/>
          <w:marRight w:val="0"/>
          <w:marTop w:val="0"/>
          <w:marBottom w:val="0"/>
          <w:divBdr>
            <w:top w:val="none" w:sz="0" w:space="0" w:color="auto"/>
            <w:left w:val="none" w:sz="0" w:space="0" w:color="auto"/>
            <w:bottom w:val="none" w:sz="0" w:space="0" w:color="auto"/>
            <w:right w:val="none" w:sz="0" w:space="0" w:color="auto"/>
          </w:divBdr>
        </w:div>
        <w:div w:id="159271651">
          <w:marLeft w:val="640"/>
          <w:marRight w:val="0"/>
          <w:marTop w:val="0"/>
          <w:marBottom w:val="0"/>
          <w:divBdr>
            <w:top w:val="none" w:sz="0" w:space="0" w:color="auto"/>
            <w:left w:val="none" w:sz="0" w:space="0" w:color="auto"/>
            <w:bottom w:val="none" w:sz="0" w:space="0" w:color="auto"/>
            <w:right w:val="none" w:sz="0" w:space="0" w:color="auto"/>
          </w:divBdr>
        </w:div>
        <w:div w:id="270281845">
          <w:marLeft w:val="640"/>
          <w:marRight w:val="0"/>
          <w:marTop w:val="0"/>
          <w:marBottom w:val="0"/>
          <w:divBdr>
            <w:top w:val="none" w:sz="0" w:space="0" w:color="auto"/>
            <w:left w:val="none" w:sz="0" w:space="0" w:color="auto"/>
            <w:bottom w:val="none" w:sz="0" w:space="0" w:color="auto"/>
            <w:right w:val="none" w:sz="0" w:space="0" w:color="auto"/>
          </w:divBdr>
        </w:div>
        <w:div w:id="519050585">
          <w:marLeft w:val="640"/>
          <w:marRight w:val="0"/>
          <w:marTop w:val="0"/>
          <w:marBottom w:val="0"/>
          <w:divBdr>
            <w:top w:val="none" w:sz="0" w:space="0" w:color="auto"/>
            <w:left w:val="none" w:sz="0" w:space="0" w:color="auto"/>
            <w:bottom w:val="none" w:sz="0" w:space="0" w:color="auto"/>
            <w:right w:val="none" w:sz="0" w:space="0" w:color="auto"/>
          </w:divBdr>
        </w:div>
        <w:div w:id="395589493">
          <w:marLeft w:val="640"/>
          <w:marRight w:val="0"/>
          <w:marTop w:val="0"/>
          <w:marBottom w:val="0"/>
          <w:divBdr>
            <w:top w:val="none" w:sz="0" w:space="0" w:color="auto"/>
            <w:left w:val="none" w:sz="0" w:space="0" w:color="auto"/>
            <w:bottom w:val="none" w:sz="0" w:space="0" w:color="auto"/>
            <w:right w:val="none" w:sz="0" w:space="0" w:color="auto"/>
          </w:divBdr>
        </w:div>
        <w:div w:id="532226323">
          <w:marLeft w:val="640"/>
          <w:marRight w:val="0"/>
          <w:marTop w:val="0"/>
          <w:marBottom w:val="0"/>
          <w:divBdr>
            <w:top w:val="none" w:sz="0" w:space="0" w:color="auto"/>
            <w:left w:val="none" w:sz="0" w:space="0" w:color="auto"/>
            <w:bottom w:val="none" w:sz="0" w:space="0" w:color="auto"/>
            <w:right w:val="none" w:sz="0" w:space="0" w:color="auto"/>
          </w:divBdr>
        </w:div>
        <w:div w:id="1717122461">
          <w:marLeft w:val="640"/>
          <w:marRight w:val="0"/>
          <w:marTop w:val="0"/>
          <w:marBottom w:val="0"/>
          <w:divBdr>
            <w:top w:val="none" w:sz="0" w:space="0" w:color="auto"/>
            <w:left w:val="none" w:sz="0" w:space="0" w:color="auto"/>
            <w:bottom w:val="none" w:sz="0" w:space="0" w:color="auto"/>
            <w:right w:val="none" w:sz="0" w:space="0" w:color="auto"/>
          </w:divBdr>
        </w:div>
        <w:div w:id="1421214356">
          <w:marLeft w:val="640"/>
          <w:marRight w:val="0"/>
          <w:marTop w:val="0"/>
          <w:marBottom w:val="0"/>
          <w:divBdr>
            <w:top w:val="none" w:sz="0" w:space="0" w:color="auto"/>
            <w:left w:val="none" w:sz="0" w:space="0" w:color="auto"/>
            <w:bottom w:val="none" w:sz="0" w:space="0" w:color="auto"/>
            <w:right w:val="none" w:sz="0" w:space="0" w:color="auto"/>
          </w:divBdr>
        </w:div>
        <w:div w:id="1600989887">
          <w:marLeft w:val="640"/>
          <w:marRight w:val="0"/>
          <w:marTop w:val="0"/>
          <w:marBottom w:val="0"/>
          <w:divBdr>
            <w:top w:val="none" w:sz="0" w:space="0" w:color="auto"/>
            <w:left w:val="none" w:sz="0" w:space="0" w:color="auto"/>
            <w:bottom w:val="none" w:sz="0" w:space="0" w:color="auto"/>
            <w:right w:val="none" w:sz="0" w:space="0" w:color="auto"/>
          </w:divBdr>
        </w:div>
        <w:div w:id="1782992510">
          <w:marLeft w:val="640"/>
          <w:marRight w:val="0"/>
          <w:marTop w:val="0"/>
          <w:marBottom w:val="0"/>
          <w:divBdr>
            <w:top w:val="none" w:sz="0" w:space="0" w:color="auto"/>
            <w:left w:val="none" w:sz="0" w:space="0" w:color="auto"/>
            <w:bottom w:val="none" w:sz="0" w:space="0" w:color="auto"/>
            <w:right w:val="none" w:sz="0" w:space="0" w:color="auto"/>
          </w:divBdr>
        </w:div>
        <w:div w:id="1647586498">
          <w:marLeft w:val="640"/>
          <w:marRight w:val="0"/>
          <w:marTop w:val="0"/>
          <w:marBottom w:val="0"/>
          <w:divBdr>
            <w:top w:val="none" w:sz="0" w:space="0" w:color="auto"/>
            <w:left w:val="none" w:sz="0" w:space="0" w:color="auto"/>
            <w:bottom w:val="none" w:sz="0" w:space="0" w:color="auto"/>
            <w:right w:val="none" w:sz="0" w:space="0" w:color="auto"/>
          </w:divBdr>
        </w:div>
        <w:div w:id="280310159">
          <w:marLeft w:val="640"/>
          <w:marRight w:val="0"/>
          <w:marTop w:val="0"/>
          <w:marBottom w:val="0"/>
          <w:divBdr>
            <w:top w:val="none" w:sz="0" w:space="0" w:color="auto"/>
            <w:left w:val="none" w:sz="0" w:space="0" w:color="auto"/>
            <w:bottom w:val="none" w:sz="0" w:space="0" w:color="auto"/>
            <w:right w:val="none" w:sz="0" w:space="0" w:color="auto"/>
          </w:divBdr>
        </w:div>
        <w:div w:id="1181239459">
          <w:marLeft w:val="640"/>
          <w:marRight w:val="0"/>
          <w:marTop w:val="0"/>
          <w:marBottom w:val="0"/>
          <w:divBdr>
            <w:top w:val="none" w:sz="0" w:space="0" w:color="auto"/>
            <w:left w:val="none" w:sz="0" w:space="0" w:color="auto"/>
            <w:bottom w:val="none" w:sz="0" w:space="0" w:color="auto"/>
            <w:right w:val="none" w:sz="0" w:space="0" w:color="auto"/>
          </w:divBdr>
        </w:div>
        <w:div w:id="1070545500">
          <w:marLeft w:val="640"/>
          <w:marRight w:val="0"/>
          <w:marTop w:val="0"/>
          <w:marBottom w:val="0"/>
          <w:divBdr>
            <w:top w:val="none" w:sz="0" w:space="0" w:color="auto"/>
            <w:left w:val="none" w:sz="0" w:space="0" w:color="auto"/>
            <w:bottom w:val="none" w:sz="0" w:space="0" w:color="auto"/>
            <w:right w:val="none" w:sz="0" w:space="0" w:color="auto"/>
          </w:divBdr>
        </w:div>
        <w:div w:id="1761103975">
          <w:marLeft w:val="640"/>
          <w:marRight w:val="0"/>
          <w:marTop w:val="0"/>
          <w:marBottom w:val="0"/>
          <w:divBdr>
            <w:top w:val="none" w:sz="0" w:space="0" w:color="auto"/>
            <w:left w:val="none" w:sz="0" w:space="0" w:color="auto"/>
            <w:bottom w:val="none" w:sz="0" w:space="0" w:color="auto"/>
            <w:right w:val="none" w:sz="0" w:space="0" w:color="auto"/>
          </w:divBdr>
        </w:div>
        <w:div w:id="671026596">
          <w:marLeft w:val="640"/>
          <w:marRight w:val="0"/>
          <w:marTop w:val="0"/>
          <w:marBottom w:val="0"/>
          <w:divBdr>
            <w:top w:val="none" w:sz="0" w:space="0" w:color="auto"/>
            <w:left w:val="none" w:sz="0" w:space="0" w:color="auto"/>
            <w:bottom w:val="none" w:sz="0" w:space="0" w:color="auto"/>
            <w:right w:val="none" w:sz="0" w:space="0" w:color="auto"/>
          </w:divBdr>
        </w:div>
        <w:div w:id="1402869872">
          <w:marLeft w:val="640"/>
          <w:marRight w:val="0"/>
          <w:marTop w:val="0"/>
          <w:marBottom w:val="0"/>
          <w:divBdr>
            <w:top w:val="none" w:sz="0" w:space="0" w:color="auto"/>
            <w:left w:val="none" w:sz="0" w:space="0" w:color="auto"/>
            <w:bottom w:val="none" w:sz="0" w:space="0" w:color="auto"/>
            <w:right w:val="none" w:sz="0" w:space="0" w:color="auto"/>
          </w:divBdr>
        </w:div>
        <w:div w:id="171145938">
          <w:marLeft w:val="640"/>
          <w:marRight w:val="0"/>
          <w:marTop w:val="0"/>
          <w:marBottom w:val="0"/>
          <w:divBdr>
            <w:top w:val="none" w:sz="0" w:space="0" w:color="auto"/>
            <w:left w:val="none" w:sz="0" w:space="0" w:color="auto"/>
            <w:bottom w:val="none" w:sz="0" w:space="0" w:color="auto"/>
            <w:right w:val="none" w:sz="0" w:space="0" w:color="auto"/>
          </w:divBdr>
        </w:div>
        <w:div w:id="1987274774">
          <w:marLeft w:val="640"/>
          <w:marRight w:val="0"/>
          <w:marTop w:val="0"/>
          <w:marBottom w:val="0"/>
          <w:divBdr>
            <w:top w:val="none" w:sz="0" w:space="0" w:color="auto"/>
            <w:left w:val="none" w:sz="0" w:space="0" w:color="auto"/>
            <w:bottom w:val="none" w:sz="0" w:space="0" w:color="auto"/>
            <w:right w:val="none" w:sz="0" w:space="0" w:color="auto"/>
          </w:divBdr>
        </w:div>
        <w:div w:id="1077242920">
          <w:marLeft w:val="640"/>
          <w:marRight w:val="0"/>
          <w:marTop w:val="0"/>
          <w:marBottom w:val="0"/>
          <w:divBdr>
            <w:top w:val="none" w:sz="0" w:space="0" w:color="auto"/>
            <w:left w:val="none" w:sz="0" w:space="0" w:color="auto"/>
            <w:bottom w:val="none" w:sz="0" w:space="0" w:color="auto"/>
            <w:right w:val="none" w:sz="0" w:space="0" w:color="auto"/>
          </w:divBdr>
        </w:div>
        <w:div w:id="1536427503">
          <w:marLeft w:val="640"/>
          <w:marRight w:val="0"/>
          <w:marTop w:val="0"/>
          <w:marBottom w:val="0"/>
          <w:divBdr>
            <w:top w:val="none" w:sz="0" w:space="0" w:color="auto"/>
            <w:left w:val="none" w:sz="0" w:space="0" w:color="auto"/>
            <w:bottom w:val="none" w:sz="0" w:space="0" w:color="auto"/>
            <w:right w:val="none" w:sz="0" w:space="0" w:color="auto"/>
          </w:divBdr>
        </w:div>
        <w:div w:id="947586702">
          <w:marLeft w:val="640"/>
          <w:marRight w:val="0"/>
          <w:marTop w:val="0"/>
          <w:marBottom w:val="0"/>
          <w:divBdr>
            <w:top w:val="none" w:sz="0" w:space="0" w:color="auto"/>
            <w:left w:val="none" w:sz="0" w:space="0" w:color="auto"/>
            <w:bottom w:val="none" w:sz="0" w:space="0" w:color="auto"/>
            <w:right w:val="none" w:sz="0" w:space="0" w:color="auto"/>
          </w:divBdr>
        </w:div>
        <w:div w:id="6292032">
          <w:marLeft w:val="640"/>
          <w:marRight w:val="0"/>
          <w:marTop w:val="0"/>
          <w:marBottom w:val="0"/>
          <w:divBdr>
            <w:top w:val="none" w:sz="0" w:space="0" w:color="auto"/>
            <w:left w:val="none" w:sz="0" w:space="0" w:color="auto"/>
            <w:bottom w:val="none" w:sz="0" w:space="0" w:color="auto"/>
            <w:right w:val="none" w:sz="0" w:space="0" w:color="auto"/>
          </w:divBdr>
        </w:div>
        <w:div w:id="1406294155">
          <w:marLeft w:val="640"/>
          <w:marRight w:val="0"/>
          <w:marTop w:val="0"/>
          <w:marBottom w:val="0"/>
          <w:divBdr>
            <w:top w:val="none" w:sz="0" w:space="0" w:color="auto"/>
            <w:left w:val="none" w:sz="0" w:space="0" w:color="auto"/>
            <w:bottom w:val="none" w:sz="0" w:space="0" w:color="auto"/>
            <w:right w:val="none" w:sz="0" w:space="0" w:color="auto"/>
          </w:divBdr>
        </w:div>
        <w:div w:id="2057506895">
          <w:marLeft w:val="640"/>
          <w:marRight w:val="0"/>
          <w:marTop w:val="0"/>
          <w:marBottom w:val="0"/>
          <w:divBdr>
            <w:top w:val="none" w:sz="0" w:space="0" w:color="auto"/>
            <w:left w:val="none" w:sz="0" w:space="0" w:color="auto"/>
            <w:bottom w:val="none" w:sz="0" w:space="0" w:color="auto"/>
            <w:right w:val="none" w:sz="0" w:space="0" w:color="auto"/>
          </w:divBdr>
        </w:div>
        <w:div w:id="615521885">
          <w:marLeft w:val="640"/>
          <w:marRight w:val="0"/>
          <w:marTop w:val="0"/>
          <w:marBottom w:val="0"/>
          <w:divBdr>
            <w:top w:val="none" w:sz="0" w:space="0" w:color="auto"/>
            <w:left w:val="none" w:sz="0" w:space="0" w:color="auto"/>
            <w:bottom w:val="none" w:sz="0" w:space="0" w:color="auto"/>
            <w:right w:val="none" w:sz="0" w:space="0" w:color="auto"/>
          </w:divBdr>
        </w:div>
        <w:div w:id="1781221628">
          <w:marLeft w:val="640"/>
          <w:marRight w:val="0"/>
          <w:marTop w:val="0"/>
          <w:marBottom w:val="0"/>
          <w:divBdr>
            <w:top w:val="none" w:sz="0" w:space="0" w:color="auto"/>
            <w:left w:val="none" w:sz="0" w:space="0" w:color="auto"/>
            <w:bottom w:val="none" w:sz="0" w:space="0" w:color="auto"/>
            <w:right w:val="none" w:sz="0" w:space="0" w:color="auto"/>
          </w:divBdr>
        </w:div>
        <w:div w:id="441000392">
          <w:marLeft w:val="640"/>
          <w:marRight w:val="0"/>
          <w:marTop w:val="0"/>
          <w:marBottom w:val="0"/>
          <w:divBdr>
            <w:top w:val="none" w:sz="0" w:space="0" w:color="auto"/>
            <w:left w:val="none" w:sz="0" w:space="0" w:color="auto"/>
            <w:bottom w:val="none" w:sz="0" w:space="0" w:color="auto"/>
            <w:right w:val="none" w:sz="0" w:space="0" w:color="auto"/>
          </w:divBdr>
        </w:div>
        <w:div w:id="259292256">
          <w:marLeft w:val="640"/>
          <w:marRight w:val="0"/>
          <w:marTop w:val="0"/>
          <w:marBottom w:val="0"/>
          <w:divBdr>
            <w:top w:val="none" w:sz="0" w:space="0" w:color="auto"/>
            <w:left w:val="none" w:sz="0" w:space="0" w:color="auto"/>
            <w:bottom w:val="none" w:sz="0" w:space="0" w:color="auto"/>
            <w:right w:val="none" w:sz="0" w:space="0" w:color="auto"/>
          </w:divBdr>
        </w:div>
        <w:div w:id="719405050">
          <w:marLeft w:val="640"/>
          <w:marRight w:val="0"/>
          <w:marTop w:val="0"/>
          <w:marBottom w:val="0"/>
          <w:divBdr>
            <w:top w:val="none" w:sz="0" w:space="0" w:color="auto"/>
            <w:left w:val="none" w:sz="0" w:space="0" w:color="auto"/>
            <w:bottom w:val="none" w:sz="0" w:space="0" w:color="auto"/>
            <w:right w:val="none" w:sz="0" w:space="0" w:color="auto"/>
          </w:divBdr>
        </w:div>
        <w:div w:id="1750693295">
          <w:marLeft w:val="640"/>
          <w:marRight w:val="0"/>
          <w:marTop w:val="0"/>
          <w:marBottom w:val="0"/>
          <w:divBdr>
            <w:top w:val="none" w:sz="0" w:space="0" w:color="auto"/>
            <w:left w:val="none" w:sz="0" w:space="0" w:color="auto"/>
            <w:bottom w:val="none" w:sz="0" w:space="0" w:color="auto"/>
            <w:right w:val="none" w:sz="0" w:space="0" w:color="auto"/>
          </w:divBdr>
        </w:div>
        <w:div w:id="1478913408">
          <w:marLeft w:val="640"/>
          <w:marRight w:val="0"/>
          <w:marTop w:val="0"/>
          <w:marBottom w:val="0"/>
          <w:divBdr>
            <w:top w:val="none" w:sz="0" w:space="0" w:color="auto"/>
            <w:left w:val="none" w:sz="0" w:space="0" w:color="auto"/>
            <w:bottom w:val="none" w:sz="0" w:space="0" w:color="auto"/>
            <w:right w:val="none" w:sz="0" w:space="0" w:color="auto"/>
          </w:divBdr>
        </w:div>
        <w:div w:id="1760364430">
          <w:marLeft w:val="640"/>
          <w:marRight w:val="0"/>
          <w:marTop w:val="0"/>
          <w:marBottom w:val="0"/>
          <w:divBdr>
            <w:top w:val="none" w:sz="0" w:space="0" w:color="auto"/>
            <w:left w:val="none" w:sz="0" w:space="0" w:color="auto"/>
            <w:bottom w:val="none" w:sz="0" w:space="0" w:color="auto"/>
            <w:right w:val="none" w:sz="0" w:space="0" w:color="auto"/>
          </w:divBdr>
        </w:div>
        <w:div w:id="1489394077">
          <w:marLeft w:val="640"/>
          <w:marRight w:val="0"/>
          <w:marTop w:val="0"/>
          <w:marBottom w:val="0"/>
          <w:divBdr>
            <w:top w:val="none" w:sz="0" w:space="0" w:color="auto"/>
            <w:left w:val="none" w:sz="0" w:space="0" w:color="auto"/>
            <w:bottom w:val="none" w:sz="0" w:space="0" w:color="auto"/>
            <w:right w:val="none" w:sz="0" w:space="0" w:color="auto"/>
          </w:divBdr>
        </w:div>
        <w:div w:id="224070463">
          <w:marLeft w:val="640"/>
          <w:marRight w:val="0"/>
          <w:marTop w:val="0"/>
          <w:marBottom w:val="0"/>
          <w:divBdr>
            <w:top w:val="none" w:sz="0" w:space="0" w:color="auto"/>
            <w:left w:val="none" w:sz="0" w:space="0" w:color="auto"/>
            <w:bottom w:val="none" w:sz="0" w:space="0" w:color="auto"/>
            <w:right w:val="none" w:sz="0" w:space="0" w:color="auto"/>
          </w:divBdr>
        </w:div>
        <w:div w:id="1804956983">
          <w:marLeft w:val="640"/>
          <w:marRight w:val="0"/>
          <w:marTop w:val="0"/>
          <w:marBottom w:val="0"/>
          <w:divBdr>
            <w:top w:val="none" w:sz="0" w:space="0" w:color="auto"/>
            <w:left w:val="none" w:sz="0" w:space="0" w:color="auto"/>
            <w:bottom w:val="none" w:sz="0" w:space="0" w:color="auto"/>
            <w:right w:val="none" w:sz="0" w:space="0" w:color="auto"/>
          </w:divBdr>
        </w:div>
        <w:div w:id="1861814727">
          <w:marLeft w:val="640"/>
          <w:marRight w:val="0"/>
          <w:marTop w:val="0"/>
          <w:marBottom w:val="0"/>
          <w:divBdr>
            <w:top w:val="none" w:sz="0" w:space="0" w:color="auto"/>
            <w:left w:val="none" w:sz="0" w:space="0" w:color="auto"/>
            <w:bottom w:val="none" w:sz="0" w:space="0" w:color="auto"/>
            <w:right w:val="none" w:sz="0" w:space="0" w:color="auto"/>
          </w:divBdr>
        </w:div>
        <w:div w:id="516770571">
          <w:marLeft w:val="640"/>
          <w:marRight w:val="0"/>
          <w:marTop w:val="0"/>
          <w:marBottom w:val="0"/>
          <w:divBdr>
            <w:top w:val="none" w:sz="0" w:space="0" w:color="auto"/>
            <w:left w:val="none" w:sz="0" w:space="0" w:color="auto"/>
            <w:bottom w:val="none" w:sz="0" w:space="0" w:color="auto"/>
            <w:right w:val="none" w:sz="0" w:space="0" w:color="auto"/>
          </w:divBdr>
        </w:div>
        <w:div w:id="1973976445">
          <w:marLeft w:val="640"/>
          <w:marRight w:val="0"/>
          <w:marTop w:val="0"/>
          <w:marBottom w:val="0"/>
          <w:divBdr>
            <w:top w:val="none" w:sz="0" w:space="0" w:color="auto"/>
            <w:left w:val="none" w:sz="0" w:space="0" w:color="auto"/>
            <w:bottom w:val="none" w:sz="0" w:space="0" w:color="auto"/>
            <w:right w:val="none" w:sz="0" w:space="0" w:color="auto"/>
          </w:divBdr>
        </w:div>
        <w:div w:id="1645503337">
          <w:marLeft w:val="640"/>
          <w:marRight w:val="0"/>
          <w:marTop w:val="0"/>
          <w:marBottom w:val="0"/>
          <w:divBdr>
            <w:top w:val="none" w:sz="0" w:space="0" w:color="auto"/>
            <w:left w:val="none" w:sz="0" w:space="0" w:color="auto"/>
            <w:bottom w:val="none" w:sz="0" w:space="0" w:color="auto"/>
            <w:right w:val="none" w:sz="0" w:space="0" w:color="auto"/>
          </w:divBdr>
        </w:div>
        <w:div w:id="1777674125">
          <w:marLeft w:val="640"/>
          <w:marRight w:val="0"/>
          <w:marTop w:val="0"/>
          <w:marBottom w:val="0"/>
          <w:divBdr>
            <w:top w:val="none" w:sz="0" w:space="0" w:color="auto"/>
            <w:left w:val="none" w:sz="0" w:space="0" w:color="auto"/>
            <w:bottom w:val="none" w:sz="0" w:space="0" w:color="auto"/>
            <w:right w:val="none" w:sz="0" w:space="0" w:color="auto"/>
          </w:divBdr>
        </w:div>
        <w:div w:id="1672944865">
          <w:marLeft w:val="640"/>
          <w:marRight w:val="0"/>
          <w:marTop w:val="0"/>
          <w:marBottom w:val="0"/>
          <w:divBdr>
            <w:top w:val="none" w:sz="0" w:space="0" w:color="auto"/>
            <w:left w:val="none" w:sz="0" w:space="0" w:color="auto"/>
            <w:bottom w:val="none" w:sz="0" w:space="0" w:color="auto"/>
            <w:right w:val="none" w:sz="0" w:space="0" w:color="auto"/>
          </w:divBdr>
        </w:div>
        <w:div w:id="1808084497">
          <w:marLeft w:val="640"/>
          <w:marRight w:val="0"/>
          <w:marTop w:val="0"/>
          <w:marBottom w:val="0"/>
          <w:divBdr>
            <w:top w:val="none" w:sz="0" w:space="0" w:color="auto"/>
            <w:left w:val="none" w:sz="0" w:space="0" w:color="auto"/>
            <w:bottom w:val="none" w:sz="0" w:space="0" w:color="auto"/>
            <w:right w:val="none" w:sz="0" w:space="0" w:color="auto"/>
          </w:divBdr>
        </w:div>
        <w:div w:id="1576434614">
          <w:marLeft w:val="640"/>
          <w:marRight w:val="0"/>
          <w:marTop w:val="0"/>
          <w:marBottom w:val="0"/>
          <w:divBdr>
            <w:top w:val="none" w:sz="0" w:space="0" w:color="auto"/>
            <w:left w:val="none" w:sz="0" w:space="0" w:color="auto"/>
            <w:bottom w:val="none" w:sz="0" w:space="0" w:color="auto"/>
            <w:right w:val="none" w:sz="0" w:space="0" w:color="auto"/>
          </w:divBdr>
        </w:div>
        <w:div w:id="755831624">
          <w:marLeft w:val="640"/>
          <w:marRight w:val="0"/>
          <w:marTop w:val="0"/>
          <w:marBottom w:val="0"/>
          <w:divBdr>
            <w:top w:val="none" w:sz="0" w:space="0" w:color="auto"/>
            <w:left w:val="none" w:sz="0" w:space="0" w:color="auto"/>
            <w:bottom w:val="none" w:sz="0" w:space="0" w:color="auto"/>
            <w:right w:val="none" w:sz="0" w:space="0" w:color="auto"/>
          </w:divBdr>
        </w:div>
        <w:div w:id="1021974308">
          <w:marLeft w:val="640"/>
          <w:marRight w:val="0"/>
          <w:marTop w:val="0"/>
          <w:marBottom w:val="0"/>
          <w:divBdr>
            <w:top w:val="none" w:sz="0" w:space="0" w:color="auto"/>
            <w:left w:val="none" w:sz="0" w:space="0" w:color="auto"/>
            <w:bottom w:val="none" w:sz="0" w:space="0" w:color="auto"/>
            <w:right w:val="none" w:sz="0" w:space="0" w:color="auto"/>
          </w:divBdr>
        </w:div>
        <w:div w:id="1278635249">
          <w:marLeft w:val="640"/>
          <w:marRight w:val="0"/>
          <w:marTop w:val="0"/>
          <w:marBottom w:val="0"/>
          <w:divBdr>
            <w:top w:val="none" w:sz="0" w:space="0" w:color="auto"/>
            <w:left w:val="none" w:sz="0" w:space="0" w:color="auto"/>
            <w:bottom w:val="none" w:sz="0" w:space="0" w:color="auto"/>
            <w:right w:val="none" w:sz="0" w:space="0" w:color="auto"/>
          </w:divBdr>
        </w:div>
        <w:div w:id="260458165">
          <w:marLeft w:val="640"/>
          <w:marRight w:val="0"/>
          <w:marTop w:val="0"/>
          <w:marBottom w:val="0"/>
          <w:divBdr>
            <w:top w:val="none" w:sz="0" w:space="0" w:color="auto"/>
            <w:left w:val="none" w:sz="0" w:space="0" w:color="auto"/>
            <w:bottom w:val="none" w:sz="0" w:space="0" w:color="auto"/>
            <w:right w:val="none" w:sz="0" w:space="0" w:color="auto"/>
          </w:divBdr>
        </w:div>
        <w:div w:id="723256050">
          <w:marLeft w:val="640"/>
          <w:marRight w:val="0"/>
          <w:marTop w:val="0"/>
          <w:marBottom w:val="0"/>
          <w:divBdr>
            <w:top w:val="none" w:sz="0" w:space="0" w:color="auto"/>
            <w:left w:val="none" w:sz="0" w:space="0" w:color="auto"/>
            <w:bottom w:val="none" w:sz="0" w:space="0" w:color="auto"/>
            <w:right w:val="none" w:sz="0" w:space="0" w:color="auto"/>
          </w:divBdr>
        </w:div>
        <w:div w:id="18749042">
          <w:marLeft w:val="640"/>
          <w:marRight w:val="0"/>
          <w:marTop w:val="0"/>
          <w:marBottom w:val="0"/>
          <w:divBdr>
            <w:top w:val="none" w:sz="0" w:space="0" w:color="auto"/>
            <w:left w:val="none" w:sz="0" w:space="0" w:color="auto"/>
            <w:bottom w:val="none" w:sz="0" w:space="0" w:color="auto"/>
            <w:right w:val="none" w:sz="0" w:space="0" w:color="auto"/>
          </w:divBdr>
        </w:div>
        <w:div w:id="311250991">
          <w:marLeft w:val="640"/>
          <w:marRight w:val="0"/>
          <w:marTop w:val="0"/>
          <w:marBottom w:val="0"/>
          <w:divBdr>
            <w:top w:val="none" w:sz="0" w:space="0" w:color="auto"/>
            <w:left w:val="none" w:sz="0" w:space="0" w:color="auto"/>
            <w:bottom w:val="none" w:sz="0" w:space="0" w:color="auto"/>
            <w:right w:val="none" w:sz="0" w:space="0" w:color="auto"/>
          </w:divBdr>
        </w:div>
        <w:div w:id="1007748974">
          <w:marLeft w:val="640"/>
          <w:marRight w:val="0"/>
          <w:marTop w:val="0"/>
          <w:marBottom w:val="0"/>
          <w:divBdr>
            <w:top w:val="none" w:sz="0" w:space="0" w:color="auto"/>
            <w:left w:val="none" w:sz="0" w:space="0" w:color="auto"/>
            <w:bottom w:val="none" w:sz="0" w:space="0" w:color="auto"/>
            <w:right w:val="none" w:sz="0" w:space="0" w:color="auto"/>
          </w:divBdr>
        </w:div>
        <w:div w:id="568268561">
          <w:marLeft w:val="640"/>
          <w:marRight w:val="0"/>
          <w:marTop w:val="0"/>
          <w:marBottom w:val="0"/>
          <w:divBdr>
            <w:top w:val="none" w:sz="0" w:space="0" w:color="auto"/>
            <w:left w:val="none" w:sz="0" w:space="0" w:color="auto"/>
            <w:bottom w:val="none" w:sz="0" w:space="0" w:color="auto"/>
            <w:right w:val="none" w:sz="0" w:space="0" w:color="auto"/>
          </w:divBdr>
        </w:div>
        <w:div w:id="1685209860">
          <w:marLeft w:val="640"/>
          <w:marRight w:val="0"/>
          <w:marTop w:val="0"/>
          <w:marBottom w:val="0"/>
          <w:divBdr>
            <w:top w:val="none" w:sz="0" w:space="0" w:color="auto"/>
            <w:left w:val="none" w:sz="0" w:space="0" w:color="auto"/>
            <w:bottom w:val="none" w:sz="0" w:space="0" w:color="auto"/>
            <w:right w:val="none" w:sz="0" w:space="0" w:color="auto"/>
          </w:divBdr>
        </w:div>
        <w:div w:id="136341422">
          <w:marLeft w:val="640"/>
          <w:marRight w:val="0"/>
          <w:marTop w:val="0"/>
          <w:marBottom w:val="0"/>
          <w:divBdr>
            <w:top w:val="none" w:sz="0" w:space="0" w:color="auto"/>
            <w:left w:val="none" w:sz="0" w:space="0" w:color="auto"/>
            <w:bottom w:val="none" w:sz="0" w:space="0" w:color="auto"/>
            <w:right w:val="none" w:sz="0" w:space="0" w:color="auto"/>
          </w:divBdr>
        </w:div>
        <w:div w:id="648290233">
          <w:marLeft w:val="640"/>
          <w:marRight w:val="0"/>
          <w:marTop w:val="0"/>
          <w:marBottom w:val="0"/>
          <w:divBdr>
            <w:top w:val="none" w:sz="0" w:space="0" w:color="auto"/>
            <w:left w:val="none" w:sz="0" w:space="0" w:color="auto"/>
            <w:bottom w:val="none" w:sz="0" w:space="0" w:color="auto"/>
            <w:right w:val="none" w:sz="0" w:space="0" w:color="auto"/>
          </w:divBdr>
        </w:div>
        <w:div w:id="470636714">
          <w:marLeft w:val="640"/>
          <w:marRight w:val="0"/>
          <w:marTop w:val="0"/>
          <w:marBottom w:val="0"/>
          <w:divBdr>
            <w:top w:val="none" w:sz="0" w:space="0" w:color="auto"/>
            <w:left w:val="none" w:sz="0" w:space="0" w:color="auto"/>
            <w:bottom w:val="none" w:sz="0" w:space="0" w:color="auto"/>
            <w:right w:val="none" w:sz="0" w:space="0" w:color="auto"/>
          </w:divBdr>
        </w:div>
        <w:div w:id="87386162">
          <w:marLeft w:val="640"/>
          <w:marRight w:val="0"/>
          <w:marTop w:val="0"/>
          <w:marBottom w:val="0"/>
          <w:divBdr>
            <w:top w:val="none" w:sz="0" w:space="0" w:color="auto"/>
            <w:left w:val="none" w:sz="0" w:space="0" w:color="auto"/>
            <w:bottom w:val="none" w:sz="0" w:space="0" w:color="auto"/>
            <w:right w:val="none" w:sz="0" w:space="0" w:color="auto"/>
          </w:divBdr>
        </w:div>
        <w:div w:id="1653296086">
          <w:marLeft w:val="640"/>
          <w:marRight w:val="0"/>
          <w:marTop w:val="0"/>
          <w:marBottom w:val="0"/>
          <w:divBdr>
            <w:top w:val="none" w:sz="0" w:space="0" w:color="auto"/>
            <w:left w:val="none" w:sz="0" w:space="0" w:color="auto"/>
            <w:bottom w:val="none" w:sz="0" w:space="0" w:color="auto"/>
            <w:right w:val="none" w:sz="0" w:space="0" w:color="auto"/>
          </w:divBdr>
        </w:div>
        <w:div w:id="1594164744">
          <w:marLeft w:val="640"/>
          <w:marRight w:val="0"/>
          <w:marTop w:val="0"/>
          <w:marBottom w:val="0"/>
          <w:divBdr>
            <w:top w:val="none" w:sz="0" w:space="0" w:color="auto"/>
            <w:left w:val="none" w:sz="0" w:space="0" w:color="auto"/>
            <w:bottom w:val="none" w:sz="0" w:space="0" w:color="auto"/>
            <w:right w:val="none" w:sz="0" w:space="0" w:color="auto"/>
          </w:divBdr>
        </w:div>
        <w:div w:id="1716351601">
          <w:marLeft w:val="640"/>
          <w:marRight w:val="0"/>
          <w:marTop w:val="0"/>
          <w:marBottom w:val="0"/>
          <w:divBdr>
            <w:top w:val="none" w:sz="0" w:space="0" w:color="auto"/>
            <w:left w:val="none" w:sz="0" w:space="0" w:color="auto"/>
            <w:bottom w:val="none" w:sz="0" w:space="0" w:color="auto"/>
            <w:right w:val="none" w:sz="0" w:space="0" w:color="auto"/>
          </w:divBdr>
        </w:div>
        <w:div w:id="1981690121">
          <w:marLeft w:val="640"/>
          <w:marRight w:val="0"/>
          <w:marTop w:val="0"/>
          <w:marBottom w:val="0"/>
          <w:divBdr>
            <w:top w:val="none" w:sz="0" w:space="0" w:color="auto"/>
            <w:left w:val="none" w:sz="0" w:space="0" w:color="auto"/>
            <w:bottom w:val="none" w:sz="0" w:space="0" w:color="auto"/>
            <w:right w:val="none" w:sz="0" w:space="0" w:color="auto"/>
          </w:divBdr>
        </w:div>
        <w:div w:id="810515442">
          <w:marLeft w:val="640"/>
          <w:marRight w:val="0"/>
          <w:marTop w:val="0"/>
          <w:marBottom w:val="0"/>
          <w:divBdr>
            <w:top w:val="none" w:sz="0" w:space="0" w:color="auto"/>
            <w:left w:val="none" w:sz="0" w:space="0" w:color="auto"/>
            <w:bottom w:val="none" w:sz="0" w:space="0" w:color="auto"/>
            <w:right w:val="none" w:sz="0" w:space="0" w:color="auto"/>
          </w:divBdr>
        </w:div>
        <w:div w:id="648636089">
          <w:marLeft w:val="640"/>
          <w:marRight w:val="0"/>
          <w:marTop w:val="0"/>
          <w:marBottom w:val="0"/>
          <w:divBdr>
            <w:top w:val="none" w:sz="0" w:space="0" w:color="auto"/>
            <w:left w:val="none" w:sz="0" w:space="0" w:color="auto"/>
            <w:bottom w:val="none" w:sz="0" w:space="0" w:color="auto"/>
            <w:right w:val="none" w:sz="0" w:space="0" w:color="auto"/>
          </w:divBdr>
        </w:div>
        <w:div w:id="1789160355">
          <w:marLeft w:val="640"/>
          <w:marRight w:val="0"/>
          <w:marTop w:val="0"/>
          <w:marBottom w:val="0"/>
          <w:divBdr>
            <w:top w:val="none" w:sz="0" w:space="0" w:color="auto"/>
            <w:left w:val="none" w:sz="0" w:space="0" w:color="auto"/>
            <w:bottom w:val="none" w:sz="0" w:space="0" w:color="auto"/>
            <w:right w:val="none" w:sz="0" w:space="0" w:color="auto"/>
          </w:divBdr>
        </w:div>
        <w:div w:id="1955792111">
          <w:marLeft w:val="640"/>
          <w:marRight w:val="0"/>
          <w:marTop w:val="0"/>
          <w:marBottom w:val="0"/>
          <w:divBdr>
            <w:top w:val="none" w:sz="0" w:space="0" w:color="auto"/>
            <w:left w:val="none" w:sz="0" w:space="0" w:color="auto"/>
            <w:bottom w:val="none" w:sz="0" w:space="0" w:color="auto"/>
            <w:right w:val="none" w:sz="0" w:space="0" w:color="auto"/>
          </w:divBdr>
        </w:div>
        <w:div w:id="1261838728">
          <w:marLeft w:val="640"/>
          <w:marRight w:val="0"/>
          <w:marTop w:val="0"/>
          <w:marBottom w:val="0"/>
          <w:divBdr>
            <w:top w:val="none" w:sz="0" w:space="0" w:color="auto"/>
            <w:left w:val="none" w:sz="0" w:space="0" w:color="auto"/>
            <w:bottom w:val="none" w:sz="0" w:space="0" w:color="auto"/>
            <w:right w:val="none" w:sz="0" w:space="0" w:color="auto"/>
          </w:divBdr>
        </w:div>
        <w:div w:id="1699619754">
          <w:marLeft w:val="640"/>
          <w:marRight w:val="0"/>
          <w:marTop w:val="0"/>
          <w:marBottom w:val="0"/>
          <w:divBdr>
            <w:top w:val="none" w:sz="0" w:space="0" w:color="auto"/>
            <w:left w:val="none" w:sz="0" w:space="0" w:color="auto"/>
            <w:bottom w:val="none" w:sz="0" w:space="0" w:color="auto"/>
            <w:right w:val="none" w:sz="0" w:space="0" w:color="auto"/>
          </w:divBdr>
        </w:div>
        <w:div w:id="953705240">
          <w:marLeft w:val="640"/>
          <w:marRight w:val="0"/>
          <w:marTop w:val="0"/>
          <w:marBottom w:val="0"/>
          <w:divBdr>
            <w:top w:val="none" w:sz="0" w:space="0" w:color="auto"/>
            <w:left w:val="none" w:sz="0" w:space="0" w:color="auto"/>
            <w:bottom w:val="none" w:sz="0" w:space="0" w:color="auto"/>
            <w:right w:val="none" w:sz="0" w:space="0" w:color="auto"/>
          </w:divBdr>
        </w:div>
        <w:div w:id="1058209805">
          <w:marLeft w:val="640"/>
          <w:marRight w:val="0"/>
          <w:marTop w:val="0"/>
          <w:marBottom w:val="0"/>
          <w:divBdr>
            <w:top w:val="none" w:sz="0" w:space="0" w:color="auto"/>
            <w:left w:val="none" w:sz="0" w:space="0" w:color="auto"/>
            <w:bottom w:val="none" w:sz="0" w:space="0" w:color="auto"/>
            <w:right w:val="none" w:sz="0" w:space="0" w:color="auto"/>
          </w:divBdr>
        </w:div>
        <w:div w:id="96096639">
          <w:marLeft w:val="640"/>
          <w:marRight w:val="0"/>
          <w:marTop w:val="0"/>
          <w:marBottom w:val="0"/>
          <w:divBdr>
            <w:top w:val="none" w:sz="0" w:space="0" w:color="auto"/>
            <w:left w:val="none" w:sz="0" w:space="0" w:color="auto"/>
            <w:bottom w:val="none" w:sz="0" w:space="0" w:color="auto"/>
            <w:right w:val="none" w:sz="0" w:space="0" w:color="auto"/>
          </w:divBdr>
        </w:div>
        <w:div w:id="528228700">
          <w:marLeft w:val="640"/>
          <w:marRight w:val="0"/>
          <w:marTop w:val="0"/>
          <w:marBottom w:val="0"/>
          <w:divBdr>
            <w:top w:val="none" w:sz="0" w:space="0" w:color="auto"/>
            <w:left w:val="none" w:sz="0" w:space="0" w:color="auto"/>
            <w:bottom w:val="none" w:sz="0" w:space="0" w:color="auto"/>
            <w:right w:val="none" w:sz="0" w:space="0" w:color="auto"/>
          </w:divBdr>
        </w:div>
        <w:div w:id="1476026315">
          <w:marLeft w:val="640"/>
          <w:marRight w:val="0"/>
          <w:marTop w:val="0"/>
          <w:marBottom w:val="0"/>
          <w:divBdr>
            <w:top w:val="none" w:sz="0" w:space="0" w:color="auto"/>
            <w:left w:val="none" w:sz="0" w:space="0" w:color="auto"/>
            <w:bottom w:val="none" w:sz="0" w:space="0" w:color="auto"/>
            <w:right w:val="none" w:sz="0" w:space="0" w:color="auto"/>
          </w:divBdr>
        </w:div>
        <w:div w:id="223220472">
          <w:marLeft w:val="640"/>
          <w:marRight w:val="0"/>
          <w:marTop w:val="0"/>
          <w:marBottom w:val="0"/>
          <w:divBdr>
            <w:top w:val="none" w:sz="0" w:space="0" w:color="auto"/>
            <w:left w:val="none" w:sz="0" w:space="0" w:color="auto"/>
            <w:bottom w:val="none" w:sz="0" w:space="0" w:color="auto"/>
            <w:right w:val="none" w:sz="0" w:space="0" w:color="auto"/>
          </w:divBdr>
        </w:div>
        <w:div w:id="1094859909">
          <w:marLeft w:val="640"/>
          <w:marRight w:val="0"/>
          <w:marTop w:val="0"/>
          <w:marBottom w:val="0"/>
          <w:divBdr>
            <w:top w:val="none" w:sz="0" w:space="0" w:color="auto"/>
            <w:left w:val="none" w:sz="0" w:space="0" w:color="auto"/>
            <w:bottom w:val="none" w:sz="0" w:space="0" w:color="auto"/>
            <w:right w:val="none" w:sz="0" w:space="0" w:color="auto"/>
          </w:divBdr>
        </w:div>
        <w:div w:id="1714889103">
          <w:marLeft w:val="640"/>
          <w:marRight w:val="0"/>
          <w:marTop w:val="0"/>
          <w:marBottom w:val="0"/>
          <w:divBdr>
            <w:top w:val="none" w:sz="0" w:space="0" w:color="auto"/>
            <w:left w:val="none" w:sz="0" w:space="0" w:color="auto"/>
            <w:bottom w:val="none" w:sz="0" w:space="0" w:color="auto"/>
            <w:right w:val="none" w:sz="0" w:space="0" w:color="auto"/>
          </w:divBdr>
        </w:div>
        <w:div w:id="27876732">
          <w:marLeft w:val="640"/>
          <w:marRight w:val="0"/>
          <w:marTop w:val="0"/>
          <w:marBottom w:val="0"/>
          <w:divBdr>
            <w:top w:val="none" w:sz="0" w:space="0" w:color="auto"/>
            <w:left w:val="none" w:sz="0" w:space="0" w:color="auto"/>
            <w:bottom w:val="none" w:sz="0" w:space="0" w:color="auto"/>
            <w:right w:val="none" w:sz="0" w:space="0" w:color="auto"/>
          </w:divBdr>
        </w:div>
        <w:div w:id="49618973">
          <w:marLeft w:val="640"/>
          <w:marRight w:val="0"/>
          <w:marTop w:val="0"/>
          <w:marBottom w:val="0"/>
          <w:divBdr>
            <w:top w:val="none" w:sz="0" w:space="0" w:color="auto"/>
            <w:left w:val="none" w:sz="0" w:space="0" w:color="auto"/>
            <w:bottom w:val="none" w:sz="0" w:space="0" w:color="auto"/>
            <w:right w:val="none" w:sz="0" w:space="0" w:color="auto"/>
          </w:divBdr>
        </w:div>
        <w:div w:id="308050496">
          <w:marLeft w:val="640"/>
          <w:marRight w:val="0"/>
          <w:marTop w:val="0"/>
          <w:marBottom w:val="0"/>
          <w:divBdr>
            <w:top w:val="none" w:sz="0" w:space="0" w:color="auto"/>
            <w:left w:val="none" w:sz="0" w:space="0" w:color="auto"/>
            <w:bottom w:val="none" w:sz="0" w:space="0" w:color="auto"/>
            <w:right w:val="none" w:sz="0" w:space="0" w:color="auto"/>
          </w:divBdr>
        </w:div>
        <w:div w:id="641891177">
          <w:marLeft w:val="640"/>
          <w:marRight w:val="0"/>
          <w:marTop w:val="0"/>
          <w:marBottom w:val="0"/>
          <w:divBdr>
            <w:top w:val="none" w:sz="0" w:space="0" w:color="auto"/>
            <w:left w:val="none" w:sz="0" w:space="0" w:color="auto"/>
            <w:bottom w:val="none" w:sz="0" w:space="0" w:color="auto"/>
            <w:right w:val="none" w:sz="0" w:space="0" w:color="auto"/>
          </w:divBdr>
        </w:div>
        <w:div w:id="151797814">
          <w:marLeft w:val="640"/>
          <w:marRight w:val="0"/>
          <w:marTop w:val="0"/>
          <w:marBottom w:val="0"/>
          <w:divBdr>
            <w:top w:val="none" w:sz="0" w:space="0" w:color="auto"/>
            <w:left w:val="none" w:sz="0" w:space="0" w:color="auto"/>
            <w:bottom w:val="none" w:sz="0" w:space="0" w:color="auto"/>
            <w:right w:val="none" w:sz="0" w:space="0" w:color="auto"/>
          </w:divBdr>
        </w:div>
        <w:div w:id="1840735295">
          <w:marLeft w:val="640"/>
          <w:marRight w:val="0"/>
          <w:marTop w:val="0"/>
          <w:marBottom w:val="0"/>
          <w:divBdr>
            <w:top w:val="none" w:sz="0" w:space="0" w:color="auto"/>
            <w:left w:val="none" w:sz="0" w:space="0" w:color="auto"/>
            <w:bottom w:val="none" w:sz="0" w:space="0" w:color="auto"/>
            <w:right w:val="none" w:sz="0" w:space="0" w:color="auto"/>
          </w:divBdr>
        </w:div>
        <w:div w:id="2094282309">
          <w:marLeft w:val="640"/>
          <w:marRight w:val="0"/>
          <w:marTop w:val="0"/>
          <w:marBottom w:val="0"/>
          <w:divBdr>
            <w:top w:val="none" w:sz="0" w:space="0" w:color="auto"/>
            <w:left w:val="none" w:sz="0" w:space="0" w:color="auto"/>
            <w:bottom w:val="none" w:sz="0" w:space="0" w:color="auto"/>
            <w:right w:val="none" w:sz="0" w:space="0" w:color="auto"/>
          </w:divBdr>
        </w:div>
        <w:div w:id="310983448">
          <w:marLeft w:val="640"/>
          <w:marRight w:val="0"/>
          <w:marTop w:val="0"/>
          <w:marBottom w:val="0"/>
          <w:divBdr>
            <w:top w:val="none" w:sz="0" w:space="0" w:color="auto"/>
            <w:left w:val="none" w:sz="0" w:space="0" w:color="auto"/>
            <w:bottom w:val="none" w:sz="0" w:space="0" w:color="auto"/>
            <w:right w:val="none" w:sz="0" w:space="0" w:color="auto"/>
          </w:divBdr>
        </w:div>
        <w:div w:id="312829379">
          <w:marLeft w:val="640"/>
          <w:marRight w:val="0"/>
          <w:marTop w:val="0"/>
          <w:marBottom w:val="0"/>
          <w:divBdr>
            <w:top w:val="none" w:sz="0" w:space="0" w:color="auto"/>
            <w:left w:val="none" w:sz="0" w:space="0" w:color="auto"/>
            <w:bottom w:val="none" w:sz="0" w:space="0" w:color="auto"/>
            <w:right w:val="none" w:sz="0" w:space="0" w:color="auto"/>
          </w:divBdr>
        </w:div>
        <w:div w:id="60762150">
          <w:marLeft w:val="640"/>
          <w:marRight w:val="0"/>
          <w:marTop w:val="0"/>
          <w:marBottom w:val="0"/>
          <w:divBdr>
            <w:top w:val="none" w:sz="0" w:space="0" w:color="auto"/>
            <w:left w:val="none" w:sz="0" w:space="0" w:color="auto"/>
            <w:bottom w:val="none" w:sz="0" w:space="0" w:color="auto"/>
            <w:right w:val="none" w:sz="0" w:space="0" w:color="auto"/>
          </w:divBdr>
        </w:div>
        <w:div w:id="1112478957">
          <w:marLeft w:val="640"/>
          <w:marRight w:val="0"/>
          <w:marTop w:val="0"/>
          <w:marBottom w:val="0"/>
          <w:divBdr>
            <w:top w:val="none" w:sz="0" w:space="0" w:color="auto"/>
            <w:left w:val="none" w:sz="0" w:space="0" w:color="auto"/>
            <w:bottom w:val="none" w:sz="0" w:space="0" w:color="auto"/>
            <w:right w:val="none" w:sz="0" w:space="0" w:color="auto"/>
          </w:divBdr>
        </w:div>
        <w:div w:id="1686596519">
          <w:marLeft w:val="640"/>
          <w:marRight w:val="0"/>
          <w:marTop w:val="0"/>
          <w:marBottom w:val="0"/>
          <w:divBdr>
            <w:top w:val="none" w:sz="0" w:space="0" w:color="auto"/>
            <w:left w:val="none" w:sz="0" w:space="0" w:color="auto"/>
            <w:bottom w:val="none" w:sz="0" w:space="0" w:color="auto"/>
            <w:right w:val="none" w:sz="0" w:space="0" w:color="auto"/>
          </w:divBdr>
        </w:div>
        <w:div w:id="261106093">
          <w:marLeft w:val="640"/>
          <w:marRight w:val="0"/>
          <w:marTop w:val="0"/>
          <w:marBottom w:val="0"/>
          <w:divBdr>
            <w:top w:val="none" w:sz="0" w:space="0" w:color="auto"/>
            <w:left w:val="none" w:sz="0" w:space="0" w:color="auto"/>
            <w:bottom w:val="none" w:sz="0" w:space="0" w:color="auto"/>
            <w:right w:val="none" w:sz="0" w:space="0" w:color="auto"/>
          </w:divBdr>
        </w:div>
        <w:div w:id="1989090140">
          <w:marLeft w:val="640"/>
          <w:marRight w:val="0"/>
          <w:marTop w:val="0"/>
          <w:marBottom w:val="0"/>
          <w:divBdr>
            <w:top w:val="none" w:sz="0" w:space="0" w:color="auto"/>
            <w:left w:val="none" w:sz="0" w:space="0" w:color="auto"/>
            <w:bottom w:val="none" w:sz="0" w:space="0" w:color="auto"/>
            <w:right w:val="none" w:sz="0" w:space="0" w:color="auto"/>
          </w:divBdr>
        </w:div>
        <w:div w:id="699937279">
          <w:marLeft w:val="640"/>
          <w:marRight w:val="0"/>
          <w:marTop w:val="0"/>
          <w:marBottom w:val="0"/>
          <w:divBdr>
            <w:top w:val="none" w:sz="0" w:space="0" w:color="auto"/>
            <w:left w:val="none" w:sz="0" w:space="0" w:color="auto"/>
            <w:bottom w:val="none" w:sz="0" w:space="0" w:color="auto"/>
            <w:right w:val="none" w:sz="0" w:space="0" w:color="auto"/>
          </w:divBdr>
        </w:div>
        <w:div w:id="208491452">
          <w:marLeft w:val="640"/>
          <w:marRight w:val="0"/>
          <w:marTop w:val="0"/>
          <w:marBottom w:val="0"/>
          <w:divBdr>
            <w:top w:val="none" w:sz="0" w:space="0" w:color="auto"/>
            <w:left w:val="none" w:sz="0" w:space="0" w:color="auto"/>
            <w:bottom w:val="none" w:sz="0" w:space="0" w:color="auto"/>
            <w:right w:val="none" w:sz="0" w:space="0" w:color="auto"/>
          </w:divBdr>
        </w:div>
        <w:div w:id="72048948">
          <w:marLeft w:val="640"/>
          <w:marRight w:val="0"/>
          <w:marTop w:val="0"/>
          <w:marBottom w:val="0"/>
          <w:divBdr>
            <w:top w:val="none" w:sz="0" w:space="0" w:color="auto"/>
            <w:left w:val="none" w:sz="0" w:space="0" w:color="auto"/>
            <w:bottom w:val="none" w:sz="0" w:space="0" w:color="auto"/>
            <w:right w:val="none" w:sz="0" w:space="0" w:color="auto"/>
          </w:divBdr>
        </w:div>
        <w:div w:id="605888726">
          <w:marLeft w:val="640"/>
          <w:marRight w:val="0"/>
          <w:marTop w:val="0"/>
          <w:marBottom w:val="0"/>
          <w:divBdr>
            <w:top w:val="none" w:sz="0" w:space="0" w:color="auto"/>
            <w:left w:val="none" w:sz="0" w:space="0" w:color="auto"/>
            <w:bottom w:val="none" w:sz="0" w:space="0" w:color="auto"/>
            <w:right w:val="none" w:sz="0" w:space="0" w:color="auto"/>
          </w:divBdr>
        </w:div>
        <w:div w:id="920411324">
          <w:marLeft w:val="640"/>
          <w:marRight w:val="0"/>
          <w:marTop w:val="0"/>
          <w:marBottom w:val="0"/>
          <w:divBdr>
            <w:top w:val="none" w:sz="0" w:space="0" w:color="auto"/>
            <w:left w:val="none" w:sz="0" w:space="0" w:color="auto"/>
            <w:bottom w:val="none" w:sz="0" w:space="0" w:color="auto"/>
            <w:right w:val="none" w:sz="0" w:space="0" w:color="auto"/>
          </w:divBdr>
        </w:div>
        <w:div w:id="1252472840">
          <w:marLeft w:val="640"/>
          <w:marRight w:val="0"/>
          <w:marTop w:val="0"/>
          <w:marBottom w:val="0"/>
          <w:divBdr>
            <w:top w:val="none" w:sz="0" w:space="0" w:color="auto"/>
            <w:left w:val="none" w:sz="0" w:space="0" w:color="auto"/>
            <w:bottom w:val="none" w:sz="0" w:space="0" w:color="auto"/>
            <w:right w:val="none" w:sz="0" w:space="0" w:color="auto"/>
          </w:divBdr>
        </w:div>
        <w:div w:id="779179579">
          <w:marLeft w:val="640"/>
          <w:marRight w:val="0"/>
          <w:marTop w:val="0"/>
          <w:marBottom w:val="0"/>
          <w:divBdr>
            <w:top w:val="none" w:sz="0" w:space="0" w:color="auto"/>
            <w:left w:val="none" w:sz="0" w:space="0" w:color="auto"/>
            <w:bottom w:val="none" w:sz="0" w:space="0" w:color="auto"/>
            <w:right w:val="none" w:sz="0" w:space="0" w:color="auto"/>
          </w:divBdr>
        </w:div>
        <w:div w:id="656035299">
          <w:marLeft w:val="640"/>
          <w:marRight w:val="0"/>
          <w:marTop w:val="0"/>
          <w:marBottom w:val="0"/>
          <w:divBdr>
            <w:top w:val="none" w:sz="0" w:space="0" w:color="auto"/>
            <w:left w:val="none" w:sz="0" w:space="0" w:color="auto"/>
            <w:bottom w:val="none" w:sz="0" w:space="0" w:color="auto"/>
            <w:right w:val="none" w:sz="0" w:space="0" w:color="auto"/>
          </w:divBdr>
        </w:div>
        <w:div w:id="190151206">
          <w:marLeft w:val="640"/>
          <w:marRight w:val="0"/>
          <w:marTop w:val="0"/>
          <w:marBottom w:val="0"/>
          <w:divBdr>
            <w:top w:val="none" w:sz="0" w:space="0" w:color="auto"/>
            <w:left w:val="none" w:sz="0" w:space="0" w:color="auto"/>
            <w:bottom w:val="none" w:sz="0" w:space="0" w:color="auto"/>
            <w:right w:val="none" w:sz="0" w:space="0" w:color="auto"/>
          </w:divBdr>
        </w:div>
        <w:div w:id="1008364809">
          <w:marLeft w:val="640"/>
          <w:marRight w:val="0"/>
          <w:marTop w:val="0"/>
          <w:marBottom w:val="0"/>
          <w:divBdr>
            <w:top w:val="none" w:sz="0" w:space="0" w:color="auto"/>
            <w:left w:val="none" w:sz="0" w:space="0" w:color="auto"/>
            <w:bottom w:val="none" w:sz="0" w:space="0" w:color="auto"/>
            <w:right w:val="none" w:sz="0" w:space="0" w:color="auto"/>
          </w:divBdr>
        </w:div>
        <w:div w:id="141243368">
          <w:marLeft w:val="640"/>
          <w:marRight w:val="0"/>
          <w:marTop w:val="0"/>
          <w:marBottom w:val="0"/>
          <w:divBdr>
            <w:top w:val="none" w:sz="0" w:space="0" w:color="auto"/>
            <w:left w:val="none" w:sz="0" w:space="0" w:color="auto"/>
            <w:bottom w:val="none" w:sz="0" w:space="0" w:color="auto"/>
            <w:right w:val="none" w:sz="0" w:space="0" w:color="auto"/>
          </w:divBdr>
        </w:div>
        <w:div w:id="1918245267">
          <w:marLeft w:val="640"/>
          <w:marRight w:val="0"/>
          <w:marTop w:val="0"/>
          <w:marBottom w:val="0"/>
          <w:divBdr>
            <w:top w:val="none" w:sz="0" w:space="0" w:color="auto"/>
            <w:left w:val="none" w:sz="0" w:space="0" w:color="auto"/>
            <w:bottom w:val="none" w:sz="0" w:space="0" w:color="auto"/>
            <w:right w:val="none" w:sz="0" w:space="0" w:color="auto"/>
          </w:divBdr>
        </w:div>
        <w:div w:id="632441880">
          <w:marLeft w:val="640"/>
          <w:marRight w:val="0"/>
          <w:marTop w:val="0"/>
          <w:marBottom w:val="0"/>
          <w:divBdr>
            <w:top w:val="none" w:sz="0" w:space="0" w:color="auto"/>
            <w:left w:val="none" w:sz="0" w:space="0" w:color="auto"/>
            <w:bottom w:val="none" w:sz="0" w:space="0" w:color="auto"/>
            <w:right w:val="none" w:sz="0" w:space="0" w:color="auto"/>
          </w:divBdr>
        </w:div>
        <w:div w:id="1251819472">
          <w:marLeft w:val="640"/>
          <w:marRight w:val="0"/>
          <w:marTop w:val="0"/>
          <w:marBottom w:val="0"/>
          <w:divBdr>
            <w:top w:val="none" w:sz="0" w:space="0" w:color="auto"/>
            <w:left w:val="none" w:sz="0" w:space="0" w:color="auto"/>
            <w:bottom w:val="none" w:sz="0" w:space="0" w:color="auto"/>
            <w:right w:val="none" w:sz="0" w:space="0" w:color="auto"/>
          </w:divBdr>
        </w:div>
        <w:div w:id="530533733">
          <w:marLeft w:val="640"/>
          <w:marRight w:val="0"/>
          <w:marTop w:val="0"/>
          <w:marBottom w:val="0"/>
          <w:divBdr>
            <w:top w:val="none" w:sz="0" w:space="0" w:color="auto"/>
            <w:left w:val="none" w:sz="0" w:space="0" w:color="auto"/>
            <w:bottom w:val="none" w:sz="0" w:space="0" w:color="auto"/>
            <w:right w:val="none" w:sz="0" w:space="0" w:color="auto"/>
          </w:divBdr>
        </w:div>
        <w:div w:id="736899960">
          <w:marLeft w:val="640"/>
          <w:marRight w:val="0"/>
          <w:marTop w:val="0"/>
          <w:marBottom w:val="0"/>
          <w:divBdr>
            <w:top w:val="none" w:sz="0" w:space="0" w:color="auto"/>
            <w:left w:val="none" w:sz="0" w:space="0" w:color="auto"/>
            <w:bottom w:val="none" w:sz="0" w:space="0" w:color="auto"/>
            <w:right w:val="none" w:sz="0" w:space="0" w:color="auto"/>
          </w:divBdr>
        </w:div>
        <w:div w:id="738283309">
          <w:marLeft w:val="640"/>
          <w:marRight w:val="0"/>
          <w:marTop w:val="0"/>
          <w:marBottom w:val="0"/>
          <w:divBdr>
            <w:top w:val="none" w:sz="0" w:space="0" w:color="auto"/>
            <w:left w:val="none" w:sz="0" w:space="0" w:color="auto"/>
            <w:bottom w:val="none" w:sz="0" w:space="0" w:color="auto"/>
            <w:right w:val="none" w:sz="0" w:space="0" w:color="auto"/>
          </w:divBdr>
        </w:div>
        <w:div w:id="82530049">
          <w:marLeft w:val="640"/>
          <w:marRight w:val="0"/>
          <w:marTop w:val="0"/>
          <w:marBottom w:val="0"/>
          <w:divBdr>
            <w:top w:val="none" w:sz="0" w:space="0" w:color="auto"/>
            <w:left w:val="none" w:sz="0" w:space="0" w:color="auto"/>
            <w:bottom w:val="none" w:sz="0" w:space="0" w:color="auto"/>
            <w:right w:val="none" w:sz="0" w:space="0" w:color="auto"/>
          </w:divBdr>
        </w:div>
        <w:div w:id="1958027395">
          <w:marLeft w:val="640"/>
          <w:marRight w:val="0"/>
          <w:marTop w:val="0"/>
          <w:marBottom w:val="0"/>
          <w:divBdr>
            <w:top w:val="none" w:sz="0" w:space="0" w:color="auto"/>
            <w:left w:val="none" w:sz="0" w:space="0" w:color="auto"/>
            <w:bottom w:val="none" w:sz="0" w:space="0" w:color="auto"/>
            <w:right w:val="none" w:sz="0" w:space="0" w:color="auto"/>
          </w:divBdr>
        </w:div>
        <w:div w:id="1204757292">
          <w:marLeft w:val="640"/>
          <w:marRight w:val="0"/>
          <w:marTop w:val="0"/>
          <w:marBottom w:val="0"/>
          <w:divBdr>
            <w:top w:val="none" w:sz="0" w:space="0" w:color="auto"/>
            <w:left w:val="none" w:sz="0" w:space="0" w:color="auto"/>
            <w:bottom w:val="none" w:sz="0" w:space="0" w:color="auto"/>
            <w:right w:val="none" w:sz="0" w:space="0" w:color="auto"/>
          </w:divBdr>
        </w:div>
        <w:div w:id="1669479076">
          <w:marLeft w:val="640"/>
          <w:marRight w:val="0"/>
          <w:marTop w:val="0"/>
          <w:marBottom w:val="0"/>
          <w:divBdr>
            <w:top w:val="none" w:sz="0" w:space="0" w:color="auto"/>
            <w:left w:val="none" w:sz="0" w:space="0" w:color="auto"/>
            <w:bottom w:val="none" w:sz="0" w:space="0" w:color="auto"/>
            <w:right w:val="none" w:sz="0" w:space="0" w:color="auto"/>
          </w:divBdr>
        </w:div>
        <w:div w:id="736826708">
          <w:marLeft w:val="640"/>
          <w:marRight w:val="0"/>
          <w:marTop w:val="0"/>
          <w:marBottom w:val="0"/>
          <w:divBdr>
            <w:top w:val="none" w:sz="0" w:space="0" w:color="auto"/>
            <w:left w:val="none" w:sz="0" w:space="0" w:color="auto"/>
            <w:bottom w:val="none" w:sz="0" w:space="0" w:color="auto"/>
            <w:right w:val="none" w:sz="0" w:space="0" w:color="auto"/>
          </w:divBdr>
        </w:div>
        <w:div w:id="1207985204">
          <w:marLeft w:val="640"/>
          <w:marRight w:val="0"/>
          <w:marTop w:val="0"/>
          <w:marBottom w:val="0"/>
          <w:divBdr>
            <w:top w:val="none" w:sz="0" w:space="0" w:color="auto"/>
            <w:left w:val="none" w:sz="0" w:space="0" w:color="auto"/>
            <w:bottom w:val="none" w:sz="0" w:space="0" w:color="auto"/>
            <w:right w:val="none" w:sz="0" w:space="0" w:color="auto"/>
          </w:divBdr>
        </w:div>
        <w:div w:id="1093471988">
          <w:marLeft w:val="640"/>
          <w:marRight w:val="0"/>
          <w:marTop w:val="0"/>
          <w:marBottom w:val="0"/>
          <w:divBdr>
            <w:top w:val="none" w:sz="0" w:space="0" w:color="auto"/>
            <w:left w:val="none" w:sz="0" w:space="0" w:color="auto"/>
            <w:bottom w:val="none" w:sz="0" w:space="0" w:color="auto"/>
            <w:right w:val="none" w:sz="0" w:space="0" w:color="auto"/>
          </w:divBdr>
        </w:div>
        <w:div w:id="1079476020">
          <w:marLeft w:val="640"/>
          <w:marRight w:val="0"/>
          <w:marTop w:val="0"/>
          <w:marBottom w:val="0"/>
          <w:divBdr>
            <w:top w:val="none" w:sz="0" w:space="0" w:color="auto"/>
            <w:left w:val="none" w:sz="0" w:space="0" w:color="auto"/>
            <w:bottom w:val="none" w:sz="0" w:space="0" w:color="auto"/>
            <w:right w:val="none" w:sz="0" w:space="0" w:color="auto"/>
          </w:divBdr>
        </w:div>
        <w:div w:id="383525903">
          <w:marLeft w:val="640"/>
          <w:marRight w:val="0"/>
          <w:marTop w:val="0"/>
          <w:marBottom w:val="0"/>
          <w:divBdr>
            <w:top w:val="none" w:sz="0" w:space="0" w:color="auto"/>
            <w:left w:val="none" w:sz="0" w:space="0" w:color="auto"/>
            <w:bottom w:val="none" w:sz="0" w:space="0" w:color="auto"/>
            <w:right w:val="none" w:sz="0" w:space="0" w:color="auto"/>
          </w:divBdr>
        </w:div>
        <w:div w:id="1553421862">
          <w:marLeft w:val="640"/>
          <w:marRight w:val="0"/>
          <w:marTop w:val="0"/>
          <w:marBottom w:val="0"/>
          <w:divBdr>
            <w:top w:val="none" w:sz="0" w:space="0" w:color="auto"/>
            <w:left w:val="none" w:sz="0" w:space="0" w:color="auto"/>
            <w:bottom w:val="none" w:sz="0" w:space="0" w:color="auto"/>
            <w:right w:val="none" w:sz="0" w:space="0" w:color="auto"/>
          </w:divBdr>
        </w:div>
        <w:div w:id="82992724">
          <w:marLeft w:val="640"/>
          <w:marRight w:val="0"/>
          <w:marTop w:val="0"/>
          <w:marBottom w:val="0"/>
          <w:divBdr>
            <w:top w:val="none" w:sz="0" w:space="0" w:color="auto"/>
            <w:left w:val="none" w:sz="0" w:space="0" w:color="auto"/>
            <w:bottom w:val="none" w:sz="0" w:space="0" w:color="auto"/>
            <w:right w:val="none" w:sz="0" w:space="0" w:color="auto"/>
          </w:divBdr>
        </w:div>
        <w:div w:id="1409576031">
          <w:marLeft w:val="640"/>
          <w:marRight w:val="0"/>
          <w:marTop w:val="0"/>
          <w:marBottom w:val="0"/>
          <w:divBdr>
            <w:top w:val="none" w:sz="0" w:space="0" w:color="auto"/>
            <w:left w:val="none" w:sz="0" w:space="0" w:color="auto"/>
            <w:bottom w:val="none" w:sz="0" w:space="0" w:color="auto"/>
            <w:right w:val="none" w:sz="0" w:space="0" w:color="auto"/>
          </w:divBdr>
        </w:div>
        <w:div w:id="543175141">
          <w:marLeft w:val="640"/>
          <w:marRight w:val="0"/>
          <w:marTop w:val="0"/>
          <w:marBottom w:val="0"/>
          <w:divBdr>
            <w:top w:val="none" w:sz="0" w:space="0" w:color="auto"/>
            <w:left w:val="none" w:sz="0" w:space="0" w:color="auto"/>
            <w:bottom w:val="none" w:sz="0" w:space="0" w:color="auto"/>
            <w:right w:val="none" w:sz="0" w:space="0" w:color="auto"/>
          </w:divBdr>
        </w:div>
        <w:div w:id="1169366118">
          <w:marLeft w:val="640"/>
          <w:marRight w:val="0"/>
          <w:marTop w:val="0"/>
          <w:marBottom w:val="0"/>
          <w:divBdr>
            <w:top w:val="none" w:sz="0" w:space="0" w:color="auto"/>
            <w:left w:val="none" w:sz="0" w:space="0" w:color="auto"/>
            <w:bottom w:val="none" w:sz="0" w:space="0" w:color="auto"/>
            <w:right w:val="none" w:sz="0" w:space="0" w:color="auto"/>
          </w:divBdr>
        </w:div>
        <w:div w:id="89816298">
          <w:marLeft w:val="640"/>
          <w:marRight w:val="0"/>
          <w:marTop w:val="0"/>
          <w:marBottom w:val="0"/>
          <w:divBdr>
            <w:top w:val="none" w:sz="0" w:space="0" w:color="auto"/>
            <w:left w:val="none" w:sz="0" w:space="0" w:color="auto"/>
            <w:bottom w:val="none" w:sz="0" w:space="0" w:color="auto"/>
            <w:right w:val="none" w:sz="0" w:space="0" w:color="auto"/>
          </w:divBdr>
        </w:div>
        <w:div w:id="1420255165">
          <w:marLeft w:val="640"/>
          <w:marRight w:val="0"/>
          <w:marTop w:val="0"/>
          <w:marBottom w:val="0"/>
          <w:divBdr>
            <w:top w:val="none" w:sz="0" w:space="0" w:color="auto"/>
            <w:left w:val="none" w:sz="0" w:space="0" w:color="auto"/>
            <w:bottom w:val="none" w:sz="0" w:space="0" w:color="auto"/>
            <w:right w:val="none" w:sz="0" w:space="0" w:color="auto"/>
          </w:divBdr>
        </w:div>
        <w:div w:id="1789472962">
          <w:marLeft w:val="640"/>
          <w:marRight w:val="0"/>
          <w:marTop w:val="0"/>
          <w:marBottom w:val="0"/>
          <w:divBdr>
            <w:top w:val="none" w:sz="0" w:space="0" w:color="auto"/>
            <w:left w:val="none" w:sz="0" w:space="0" w:color="auto"/>
            <w:bottom w:val="none" w:sz="0" w:space="0" w:color="auto"/>
            <w:right w:val="none" w:sz="0" w:space="0" w:color="auto"/>
          </w:divBdr>
        </w:div>
        <w:div w:id="438183918">
          <w:marLeft w:val="640"/>
          <w:marRight w:val="0"/>
          <w:marTop w:val="0"/>
          <w:marBottom w:val="0"/>
          <w:divBdr>
            <w:top w:val="none" w:sz="0" w:space="0" w:color="auto"/>
            <w:left w:val="none" w:sz="0" w:space="0" w:color="auto"/>
            <w:bottom w:val="none" w:sz="0" w:space="0" w:color="auto"/>
            <w:right w:val="none" w:sz="0" w:space="0" w:color="auto"/>
          </w:divBdr>
        </w:div>
        <w:div w:id="1580560615">
          <w:marLeft w:val="640"/>
          <w:marRight w:val="0"/>
          <w:marTop w:val="0"/>
          <w:marBottom w:val="0"/>
          <w:divBdr>
            <w:top w:val="none" w:sz="0" w:space="0" w:color="auto"/>
            <w:left w:val="none" w:sz="0" w:space="0" w:color="auto"/>
            <w:bottom w:val="none" w:sz="0" w:space="0" w:color="auto"/>
            <w:right w:val="none" w:sz="0" w:space="0" w:color="auto"/>
          </w:divBdr>
        </w:div>
        <w:div w:id="1719620525">
          <w:marLeft w:val="640"/>
          <w:marRight w:val="0"/>
          <w:marTop w:val="0"/>
          <w:marBottom w:val="0"/>
          <w:divBdr>
            <w:top w:val="none" w:sz="0" w:space="0" w:color="auto"/>
            <w:left w:val="none" w:sz="0" w:space="0" w:color="auto"/>
            <w:bottom w:val="none" w:sz="0" w:space="0" w:color="auto"/>
            <w:right w:val="none" w:sz="0" w:space="0" w:color="auto"/>
          </w:divBdr>
        </w:div>
        <w:div w:id="1102917440">
          <w:marLeft w:val="640"/>
          <w:marRight w:val="0"/>
          <w:marTop w:val="0"/>
          <w:marBottom w:val="0"/>
          <w:divBdr>
            <w:top w:val="none" w:sz="0" w:space="0" w:color="auto"/>
            <w:left w:val="none" w:sz="0" w:space="0" w:color="auto"/>
            <w:bottom w:val="none" w:sz="0" w:space="0" w:color="auto"/>
            <w:right w:val="none" w:sz="0" w:space="0" w:color="auto"/>
          </w:divBdr>
        </w:div>
        <w:div w:id="1238903932">
          <w:marLeft w:val="640"/>
          <w:marRight w:val="0"/>
          <w:marTop w:val="0"/>
          <w:marBottom w:val="0"/>
          <w:divBdr>
            <w:top w:val="none" w:sz="0" w:space="0" w:color="auto"/>
            <w:left w:val="none" w:sz="0" w:space="0" w:color="auto"/>
            <w:bottom w:val="none" w:sz="0" w:space="0" w:color="auto"/>
            <w:right w:val="none" w:sz="0" w:space="0" w:color="auto"/>
          </w:divBdr>
        </w:div>
        <w:div w:id="474226581">
          <w:marLeft w:val="640"/>
          <w:marRight w:val="0"/>
          <w:marTop w:val="0"/>
          <w:marBottom w:val="0"/>
          <w:divBdr>
            <w:top w:val="none" w:sz="0" w:space="0" w:color="auto"/>
            <w:left w:val="none" w:sz="0" w:space="0" w:color="auto"/>
            <w:bottom w:val="none" w:sz="0" w:space="0" w:color="auto"/>
            <w:right w:val="none" w:sz="0" w:space="0" w:color="auto"/>
          </w:divBdr>
        </w:div>
        <w:div w:id="458958264">
          <w:marLeft w:val="640"/>
          <w:marRight w:val="0"/>
          <w:marTop w:val="0"/>
          <w:marBottom w:val="0"/>
          <w:divBdr>
            <w:top w:val="none" w:sz="0" w:space="0" w:color="auto"/>
            <w:left w:val="none" w:sz="0" w:space="0" w:color="auto"/>
            <w:bottom w:val="none" w:sz="0" w:space="0" w:color="auto"/>
            <w:right w:val="none" w:sz="0" w:space="0" w:color="auto"/>
          </w:divBdr>
        </w:div>
        <w:div w:id="113721067">
          <w:marLeft w:val="640"/>
          <w:marRight w:val="0"/>
          <w:marTop w:val="0"/>
          <w:marBottom w:val="0"/>
          <w:divBdr>
            <w:top w:val="none" w:sz="0" w:space="0" w:color="auto"/>
            <w:left w:val="none" w:sz="0" w:space="0" w:color="auto"/>
            <w:bottom w:val="none" w:sz="0" w:space="0" w:color="auto"/>
            <w:right w:val="none" w:sz="0" w:space="0" w:color="auto"/>
          </w:divBdr>
        </w:div>
        <w:div w:id="1439981899">
          <w:marLeft w:val="640"/>
          <w:marRight w:val="0"/>
          <w:marTop w:val="0"/>
          <w:marBottom w:val="0"/>
          <w:divBdr>
            <w:top w:val="none" w:sz="0" w:space="0" w:color="auto"/>
            <w:left w:val="none" w:sz="0" w:space="0" w:color="auto"/>
            <w:bottom w:val="none" w:sz="0" w:space="0" w:color="auto"/>
            <w:right w:val="none" w:sz="0" w:space="0" w:color="auto"/>
          </w:divBdr>
        </w:div>
        <w:div w:id="742678391">
          <w:marLeft w:val="640"/>
          <w:marRight w:val="0"/>
          <w:marTop w:val="0"/>
          <w:marBottom w:val="0"/>
          <w:divBdr>
            <w:top w:val="none" w:sz="0" w:space="0" w:color="auto"/>
            <w:left w:val="none" w:sz="0" w:space="0" w:color="auto"/>
            <w:bottom w:val="none" w:sz="0" w:space="0" w:color="auto"/>
            <w:right w:val="none" w:sz="0" w:space="0" w:color="auto"/>
          </w:divBdr>
        </w:div>
        <w:div w:id="1817335282">
          <w:marLeft w:val="640"/>
          <w:marRight w:val="0"/>
          <w:marTop w:val="0"/>
          <w:marBottom w:val="0"/>
          <w:divBdr>
            <w:top w:val="none" w:sz="0" w:space="0" w:color="auto"/>
            <w:left w:val="none" w:sz="0" w:space="0" w:color="auto"/>
            <w:bottom w:val="none" w:sz="0" w:space="0" w:color="auto"/>
            <w:right w:val="none" w:sz="0" w:space="0" w:color="auto"/>
          </w:divBdr>
        </w:div>
        <w:div w:id="958726752">
          <w:marLeft w:val="640"/>
          <w:marRight w:val="0"/>
          <w:marTop w:val="0"/>
          <w:marBottom w:val="0"/>
          <w:divBdr>
            <w:top w:val="none" w:sz="0" w:space="0" w:color="auto"/>
            <w:left w:val="none" w:sz="0" w:space="0" w:color="auto"/>
            <w:bottom w:val="none" w:sz="0" w:space="0" w:color="auto"/>
            <w:right w:val="none" w:sz="0" w:space="0" w:color="auto"/>
          </w:divBdr>
        </w:div>
        <w:div w:id="906887846">
          <w:marLeft w:val="640"/>
          <w:marRight w:val="0"/>
          <w:marTop w:val="0"/>
          <w:marBottom w:val="0"/>
          <w:divBdr>
            <w:top w:val="none" w:sz="0" w:space="0" w:color="auto"/>
            <w:left w:val="none" w:sz="0" w:space="0" w:color="auto"/>
            <w:bottom w:val="none" w:sz="0" w:space="0" w:color="auto"/>
            <w:right w:val="none" w:sz="0" w:space="0" w:color="auto"/>
          </w:divBdr>
        </w:div>
        <w:div w:id="529682247">
          <w:marLeft w:val="640"/>
          <w:marRight w:val="0"/>
          <w:marTop w:val="0"/>
          <w:marBottom w:val="0"/>
          <w:divBdr>
            <w:top w:val="none" w:sz="0" w:space="0" w:color="auto"/>
            <w:left w:val="none" w:sz="0" w:space="0" w:color="auto"/>
            <w:bottom w:val="none" w:sz="0" w:space="0" w:color="auto"/>
            <w:right w:val="none" w:sz="0" w:space="0" w:color="auto"/>
          </w:divBdr>
        </w:div>
        <w:div w:id="10569120">
          <w:marLeft w:val="640"/>
          <w:marRight w:val="0"/>
          <w:marTop w:val="0"/>
          <w:marBottom w:val="0"/>
          <w:divBdr>
            <w:top w:val="none" w:sz="0" w:space="0" w:color="auto"/>
            <w:left w:val="none" w:sz="0" w:space="0" w:color="auto"/>
            <w:bottom w:val="none" w:sz="0" w:space="0" w:color="auto"/>
            <w:right w:val="none" w:sz="0" w:space="0" w:color="auto"/>
          </w:divBdr>
        </w:div>
        <w:div w:id="812142867">
          <w:marLeft w:val="640"/>
          <w:marRight w:val="0"/>
          <w:marTop w:val="0"/>
          <w:marBottom w:val="0"/>
          <w:divBdr>
            <w:top w:val="none" w:sz="0" w:space="0" w:color="auto"/>
            <w:left w:val="none" w:sz="0" w:space="0" w:color="auto"/>
            <w:bottom w:val="none" w:sz="0" w:space="0" w:color="auto"/>
            <w:right w:val="none" w:sz="0" w:space="0" w:color="auto"/>
          </w:divBdr>
        </w:div>
        <w:div w:id="1533569250">
          <w:marLeft w:val="640"/>
          <w:marRight w:val="0"/>
          <w:marTop w:val="0"/>
          <w:marBottom w:val="0"/>
          <w:divBdr>
            <w:top w:val="none" w:sz="0" w:space="0" w:color="auto"/>
            <w:left w:val="none" w:sz="0" w:space="0" w:color="auto"/>
            <w:bottom w:val="none" w:sz="0" w:space="0" w:color="auto"/>
            <w:right w:val="none" w:sz="0" w:space="0" w:color="auto"/>
          </w:divBdr>
        </w:div>
        <w:div w:id="1449738787">
          <w:marLeft w:val="640"/>
          <w:marRight w:val="0"/>
          <w:marTop w:val="0"/>
          <w:marBottom w:val="0"/>
          <w:divBdr>
            <w:top w:val="none" w:sz="0" w:space="0" w:color="auto"/>
            <w:left w:val="none" w:sz="0" w:space="0" w:color="auto"/>
            <w:bottom w:val="none" w:sz="0" w:space="0" w:color="auto"/>
            <w:right w:val="none" w:sz="0" w:space="0" w:color="auto"/>
          </w:divBdr>
        </w:div>
        <w:div w:id="1630163129">
          <w:marLeft w:val="640"/>
          <w:marRight w:val="0"/>
          <w:marTop w:val="0"/>
          <w:marBottom w:val="0"/>
          <w:divBdr>
            <w:top w:val="none" w:sz="0" w:space="0" w:color="auto"/>
            <w:left w:val="none" w:sz="0" w:space="0" w:color="auto"/>
            <w:bottom w:val="none" w:sz="0" w:space="0" w:color="auto"/>
            <w:right w:val="none" w:sz="0" w:space="0" w:color="auto"/>
          </w:divBdr>
        </w:div>
        <w:div w:id="1540895119">
          <w:marLeft w:val="640"/>
          <w:marRight w:val="0"/>
          <w:marTop w:val="0"/>
          <w:marBottom w:val="0"/>
          <w:divBdr>
            <w:top w:val="none" w:sz="0" w:space="0" w:color="auto"/>
            <w:left w:val="none" w:sz="0" w:space="0" w:color="auto"/>
            <w:bottom w:val="none" w:sz="0" w:space="0" w:color="auto"/>
            <w:right w:val="none" w:sz="0" w:space="0" w:color="auto"/>
          </w:divBdr>
        </w:div>
        <w:div w:id="1240364204">
          <w:marLeft w:val="640"/>
          <w:marRight w:val="0"/>
          <w:marTop w:val="0"/>
          <w:marBottom w:val="0"/>
          <w:divBdr>
            <w:top w:val="none" w:sz="0" w:space="0" w:color="auto"/>
            <w:left w:val="none" w:sz="0" w:space="0" w:color="auto"/>
            <w:bottom w:val="none" w:sz="0" w:space="0" w:color="auto"/>
            <w:right w:val="none" w:sz="0" w:space="0" w:color="auto"/>
          </w:divBdr>
        </w:div>
        <w:div w:id="39205817">
          <w:marLeft w:val="640"/>
          <w:marRight w:val="0"/>
          <w:marTop w:val="0"/>
          <w:marBottom w:val="0"/>
          <w:divBdr>
            <w:top w:val="none" w:sz="0" w:space="0" w:color="auto"/>
            <w:left w:val="none" w:sz="0" w:space="0" w:color="auto"/>
            <w:bottom w:val="none" w:sz="0" w:space="0" w:color="auto"/>
            <w:right w:val="none" w:sz="0" w:space="0" w:color="auto"/>
          </w:divBdr>
        </w:div>
        <w:div w:id="918757858">
          <w:marLeft w:val="640"/>
          <w:marRight w:val="0"/>
          <w:marTop w:val="0"/>
          <w:marBottom w:val="0"/>
          <w:divBdr>
            <w:top w:val="none" w:sz="0" w:space="0" w:color="auto"/>
            <w:left w:val="none" w:sz="0" w:space="0" w:color="auto"/>
            <w:bottom w:val="none" w:sz="0" w:space="0" w:color="auto"/>
            <w:right w:val="none" w:sz="0" w:space="0" w:color="auto"/>
          </w:divBdr>
        </w:div>
        <w:div w:id="2064255614">
          <w:marLeft w:val="640"/>
          <w:marRight w:val="0"/>
          <w:marTop w:val="0"/>
          <w:marBottom w:val="0"/>
          <w:divBdr>
            <w:top w:val="none" w:sz="0" w:space="0" w:color="auto"/>
            <w:left w:val="none" w:sz="0" w:space="0" w:color="auto"/>
            <w:bottom w:val="none" w:sz="0" w:space="0" w:color="auto"/>
            <w:right w:val="none" w:sz="0" w:space="0" w:color="auto"/>
          </w:divBdr>
        </w:div>
        <w:div w:id="180583360">
          <w:marLeft w:val="640"/>
          <w:marRight w:val="0"/>
          <w:marTop w:val="0"/>
          <w:marBottom w:val="0"/>
          <w:divBdr>
            <w:top w:val="none" w:sz="0" w:space="0" w:color="auto"/>
            <w:left w:val="none" w:sz="0" w:space="0" w:color="auto"/>
            <w:bottom w:val="none" w:sz="0" w:space="0" w:color="auto"/>
            <w:right w:val="none" w:sz="0" w:space="0" w:color="auto"/>
          </w:divBdr>
        </w:div>
        <w:div w:id="626203134">
          <w:marLeft w:val="640"/>
          <w:marRight w:val="0"/>
          <w:marTop w:val="0"/>
          <w:marBottom w:val="0"/>
          <w:divBdr>
            <w:top w:val="none" w:sz="0" w:space="0" w:color="auto"/>
            <w:left w:val="none" w:sz="0" w:space="0" w:color="auto"/>
            <w:bottom w:val="none" w:sz="0" w:space="0" w:color="auto"/>
            <w:right w:val="none" w:sz="0" w:space="0" w:color="auto"/>
          </w:divBdr>
        </w:div>
        <w:div w:id="621426637">
          <w:marLeft w:val="640"/>
          <w:marRight w:val="0"/>
          <w:marTop w:val="0"/>
          <w:marBottom w:val="0"/>
          <w:divBdr>
            <w:top w:val="none" w:sz="0" w:space="0" w:color="auto"/>
            <w:left w:val="none" w:sz="0" w:space="0" w:color="auto"/>
            <w:bottom w:val="none" w:sz="0" w:space="0" w:color="auto"/>
            <w:right w:val="none" w:sz="0" w:space="0" w:color="auto"/>
          </w:divBdr>
        </w:div>
        <w:div w:id="1368994399">
          <w:marLeft w:val="640"/>
          <w:marRight w:val="0"/>
          <w:marTop w:val="0"/>
          <w:marBottom w:val="0"/>
          <w:divBdr>
            <w:top w:val="none" w:sz="0" w:space="0" w:color="auto"/>
            <w:left w:val="none" w:sz="0" w:space="0" w:color="auto"/>
            <w:bottom w:val="none" w:sz="0" w:space="0" w:color="auto"/>
            <w:right w:val="none" w:sz="0" w:space="0" w:color="auto"/>
          </w:divBdr>
        </w:div>
        <w:div w:id="1946451393">
          <w:marLeft w:val="640"/>
          <w:marRight w:val="0"/>
          <w:marTop w:val="0"/>
          <w:marBottom w:val="0"/>
          <w:divBdr>
            <w:top w:val="none" w:sz="0" w:space="0" w:color="auto"/>
            <w:left w:val="none" w:sz="0" w:space="0" w:color="auto"/>
            <w:bottom w:val="none" w:sz="0" w:space="0" w:color="auto"/>
            <w:right w:val="none" w:sz="0" w:space="0" w:color="auto"/>
          </w:divBdr>
        </w:div>
        <w:div w:id="97067042">
          <w:marLeft w:val="640"/>
          <w:marRight w:val="0"/>
          <w:marTop w:val="0"/>
          <w:marBottom w:val="0"/>
          <w:divBdr>
            <w:top w:val="none" w:sz="0" w:space="0" w:color="auto"/>
            <w:left w:val="none" w:sz="0" w:space="0" w:color="auto"/>
            <w:bottom w:val="none" w:sz="0" w:space="0" w:color="auto"/>
            <w:right w:val="none" w:sz="0" w:space="0" w:color="auto"/>
          </w:divBdr>
        </w:div>
        <w:div w:id="1258564123">
          <w:marLeft w:val="640"/>
          <w:marRight w:val="0"/>
          <w:marTop w:val="0"/>
          <w:marBottom w:val="0"/>
          <w:divBdr>
            <w:top w:val="none" w:sz="0" w:space="0" w:color="auto"/>
            <w:left w:val="none" w:sz="0" w:space="0" w:color="auto"/>
            <w:bottom w:val="none" w:sz="0" w:space="0" w:color="auto"/>
            <w:right w:val="none" w:sz="0" w:space="0" w:color="auto"/>
          </w:divBdr>
        </w:div>
        <w:div w:id="1433089492">
          <w:marLeft w:val="640"/>
          <w:marRight w:val="0"/>
          <w:marTop w:val="0"/>
          <w:marBottom w:val="0"/>
          <w:divBdr>
            <w:top w:val="none" w:sz="0" w:space="0" w:color="auto"/>
            <w:left w:val="none" w:sz="0" w:space="0" w:color="auto"/>
            <w:bottom w:val="none" w:sz="0" w:space="0" w:color="auto"/>
            <w:right w:val="none" w:sz="0" w:space="0" w:color="auto"/>
          </w:divBdr>
        </w:div>
        <w:div w:id="597369080">
          <w:marLeft w:val="640"/>
          <w:marRight w:val="0"/>
          <w:marTop w:val="0"/>
          <w:marBottom w:val="0"/>
          <w:divBdr>
            <w:top w:val="none" w:sz="0" w:space="0" w:color="auto"/>
            <w:left w:val="none" w:sz="0" w:space="0" w:color="auto"/>
            <w:bottom w:val="none" w:sz="0" w:space="0" w:color="auto"/>
            <w:right w:val="none" w:sz="0" w:space="0" w:color="auto"/>
          </w:divBdr>
        </w:div>
        <w:div w:id="1641307333">
          <w:marLeft w:val="640"/>
          <w:marRight w:val="0"/>
          <w:marTop w:val="0"/>
          <w:marBottom w:val="0"/>
          <w:divBdr>
            <w:top w:val="none" w:sz="0" w:space="0" w:color="auto"/>
            <w:left w:val="none" w:sz="0" w:space="0" w:color="auto"/>
            <w:bottom w:val="none" w:sz="0" w:space="0" w:color="auto"/>
            <w:right w:val="none" w:sz="0" w:space="0" w:color="auto"/>
          </w:divBdr>
        </w:div>
        <w:div w:id="206383883">
          <w:marLeft w:val="640"/>
          <w:marRight w:val="0"/>
          <w:marTop w:val="0"/>
          <w:marBottom w:val="0"/>
          <w:divBdr>
            <w:top w:val="none" w:sz="0" w:space="0" w:color="auto"/>
            <w:left w:val="none" w:sz="0" w:space="0" w:color="auto"/>
            <w:bottom w:val="none" w:sz="0" w:space="0" w:color="auto"/>
            <w:right w:val="none" w:sz="0" w:space="0" w:color="auto"/>
          </w:divBdr>
        </w:div>
        <w:div w:id="1709798097">
          <w:marLeft w:val="640"/>
          <w:marRight w:val="0"/>
          <w:marTop w:val="0"/>
          <w:marBottom w:val="0"/>
          <w:divBdr>
            <w:top w:val="none" w:sz="0" w:space="0" w:color="auto"/>
            <w:left w:val="none" w:sz="0" w:space="0" w:color="auto"/>
            <w:bottom w:val="none" w:sz="0" w:space="0" w:color="auto"/>
            <w:right w:val="none" w:sz="0" w:space="0" w:color="auto"/>
          </w:divBdr>
        </w:div>
        <w:div w:id="1822115068">
          <w:marLeft w:val="640"/>
          <w:marRight w:val="0"/>
          <w:marTop w:val="0"/>
          <w:marBottom w:val="0"/>
          <w:divBdr>
            <w:top w:val="none" w:sz="0" w:space="0" w:color="auto"/>
            <w:left w:val="none" w:sz="0" w:space="0" w:color="auto"/>
            <w:bottom w:val="none" w:sz="0" w:space="0" w:color="auto"/>
            <w:right w:val="none" w:sz="0" w:space="0" w:color="auto"/>
          </w:divBdr>
        </w:div>
        <w:div w:id="41563081">
          <w:marLeft w:val="640"/>
          <w:marRight w:val="0"/>
          <w:marTop w:val="0"/>
          <w:marBottom w:val="0"/>
          <w:divBdr>
            <w:top w:val="none" w:sz="0" w:space="0" w:color="auto"/>
            <w:left w:val="none" w:sz="0" w:space="0" w:color="auto"/>
            <w:bottom w:val="none" w:sz="0" w:space="0" w:color="auto"/>
            <w:right w:val="none" w:sz="0" w:space="0" w:color="auto"/>
          </w:divBdr>
        </w:div>
        <w:div w:id="1276407588">
          <w:marLeft w:val="640"/>
          <w:marRight w:val="0"/>
          <w:marTop w:val="0"/>
          <w:marBottom w:val="0"/>
          <w:divBdr>
            <w:top w:val="none" w:sz="0" w:space="0" w:color="auto"/>
            <w:left w:val="none" w:sz="0" w:space="0" w:color="auto"/>
            <w:bottom w:val="none" w:sz="0" w:space="0" w:color="auto"/>
            <w:right w:val="none" w:sz="0" w:space="0" w:color="auto"/>
          </w:divBdr>
        </w:div>
        <w:div w:id="1743019015">
          <w:marLeft w:val="640"/>
          <w:marRight w:val="0"/>
          <w:marTop w:val="0"/>
          <w:marBottom w:val="0"/>
          <w:divBdr>
            <w:top w:val="none" w:sz="0" w:space="0" w:color="auto"/>
            <w:left w:val="none" w:sz="0" w:space="0" w:color="auto"/>
            <w:bottom w:val="none" w:sz="0" w:space="0" w:color="auto"/>
            <w:right w:val="none" w:sz="0" w:space="0" w:color="auto"/>
          </w:divBdr>
        </w:div>
        <w:div w:id="413673474">
          <w:marLeft w:val="640"/>
          <w:marRight w:val="0"/>
          <w:marTop w:val="0"/>
          <w:marBottom w:val="0"/>
          <w:divBdr>
            <w:top w:val="none" w:sz="0" w:space="0" w:color="auto"/>
            <w:left w:val="none" w:sz="0" w:space="0" w:color="auto"/>
            <w:bottom w:val="none" w:sz="0" w:space="0" w:color="auto"/>
            <w:right w:val="none" w:sz="0" w:space="0" w:color="auto"/>
          </w:divBdr>
        </w:div>
        <w:div w:id="1586694950">
          <w:marLeft w:val="640"/>
          <w:marRight w:val="0"/>
          <w:marTop w:val="0"/>
          <w:marBottom w:val="0"/>
          <w:divBdr>
            <w:top w:val="none" w:sz="0" w:space="0" w:color="auto"/>
            <w:left w:val="none" w:sz="0" w:space="0" w:color="auto"/>
            <w:bottom w:val="none" w:sz="0" w:space="0" w:color="auto"/>
            <w:right w:val="none" w:sz="0" w:space="0" w:color="auto"/>
          </w:divBdr>
        </w:div>
        <w:div w:id="803232599">
          <w:marLeft w:val="640"/>
          <w:marRight w:val="0"/>
          <w:marTop w:val="0"/>
          <w:marBottom w:val="0"/>
          <w:divBdr>
            <w:top w:val="none" w:sz="0" w:space="0" w:color="auto"/>
            <w:left w:val="none" w:sz="0" w:space="0" w:color="auto"/>
            <w:bottom w:val="none" w:sz="0" w:space="0" w:color="auto"/>
            <w:right w:val="none" w:sz="0" w:space="0" w:color="auto"/>
          </w:divBdr>
        </w:div>
        <w:div w:id="729160089">
          <w:marLeft w:val="640"/>
          <w:marRight w:val="0"/>
          <w:marTop w:val="0"/>
          <w:marBottom w:val="0"/>
          <w:divBdr>
            <w:top w:val="none" w:sz="0" w:space="0" w:color="auto"/>
            <w:left w:val="none" w:sz="0" w:space="0" w:color="auto"/>
            <w:bottom w:val="none" w:sz="0" w:space="0" w:color="auto"/>
            <w:right w:val="none" w:sz="0" w:space="0" w:color="auto"/>
          </w:divBdr>
        </w:div>
        <w:div w:id="134178205">
          <w:marLeft w:val="640"/>
          <w:marRight w:val="0"/>
          <w:marTop w:val="0"/>
          <w:marBottom w:val="0"/>
          <w:divBdr>
            <w:top w:val="none" w:sz="0" w:space="0" w:color="auto"/>
            <w:left w:val="none" w:sz="0" w:space="0" w:color="auto"/>
            <w:bottom w:val="none" w:sz="0" w:space="0" w:color="auto"/>
            <w:right w:val="none" w:sz="0" w:space="0" w:color="auto"/>
          </w:divBdr>
        </w:div>
        <w:div w:id="1473909033">
          <w:marLeft w:val="640"/>
          <w:marRight w:val="0"/>
          <w:marTop w:val="0"/>
          <w:marBottom w:val="0"/>
          <w:divBdr>
            <w:top w:val="none" w:sz="0" w:space="0" w:color="auto"/>
            <w:left w:val="none" w:sz="0" w:space="0" w:color="auto"/>
            <w:bottom w:val="none" w:sz="0" w:space="0" w:color="auto"/>
            <w:right w:val="none" w:sz="0" w:space="0" w:color="auto"/>
          </w:divBdr>
        </w:div>
        <w:div w:id="1903566317">
          <w:marLeft w:val="640"/>
          <w:marRight w:val="0"/>
          <w:marTop w:val="0"/>
          <w:marBottom w:val="0"/>
          <w:divBdr>
            <w:top w:val="none" w:sz="0" w:space="0" w:color="auto"/>
            <w:left w:val="none" w:sz="0" w:space="0" w:color="auto"/>
            <w:bottom w:val="none" w:sz="0" w:space="0" w:color="auto"/>
            <w:right w:val="none" w:sz="0" w:space="0" w:color="auto"/>
          </w:divBdr>
        </w:div>
        <w:div w:id="218327870">
          <w:marLeft w:val="640"/>
          <w:marRight w:val="0"/>
          <w:marTop w:val="0"/>
          <w:marBottom w:val="0"/>
          <w:divBdr>
            <w:top w:val="none" w:sz="0" w:space="0" w:color="auto"/>
            <w:left w:val="none" w:sz="0" w:space="0" w:color="auto"/>
            <w:bottom w:val="none" w:sz="0" w:space="0" w:color="auto"/>
            <w:right w:val="none" w:sz="0" w:space="0" w:color="auto"/>
          </w:divBdr>
        </w:div>
        <w:div w:id="1297220125">
          <w:marLeft w:val="640"/>
          <w:marRight w:val="0"/>
          <w:marTop w:val="0"/>
          <w:marBottom w:val="0"/>
          <w:divBdr>
            <w:top w:val="none" w:sz="0" w:space="0" w:color="auto"/>
            <w:left w:val="none" w:sz="0" w:space="0" w:color="auto"/>
            <w:bottom w:val="none" w:sz="0" w:space="0" w:color="auto"/>
            <w:right w:val="none" w:sz="0" w:space="0" w:color="auto"/>
          </w:divBdr>
        </w:div>
        <w:div w:id="750395198">
          <w:marLeft w:val="640"/>
          <w:marRight w:val="0"/>
          <w:marTop w:val="0"/>
          <w:marBottom w:val="0"/>
          <w:divBdr>
            <w:top w:val="none" w:sz="0" w:space="0" w:color="auto"/>
            <w:left w:val="none" w:sz="0" w:space="0" w:color="auto"/>
            <w:bottom w:val="none" w:sz="0" w:space="0" w:color="auto"/>
            <w:right w:val="none" w:sz="0" w:space="0" w:color="auto"/>
          </w:divBdr>
        </w:div>
        <w:div w:id="763915428">
          <w:marLeft w:val="640"/>
          <w:marRight w:val="0"/>
          <w:marTop w:val="0"/>
          <w:marBottom w:val="0"/>
          <w:divBdr>
            <w:top w:val="none" w:sz="0" w:space="0" w:color="auto"/>
            <w:left w:val="none" w:sz="0" w:space="0" w:color="auto"/>
            <w:bottom w:val="none" w:sz="0" w:space="0" w:color="auto"/>
            <w:right w:val="none" w:sz="0" w:space="0" w:color="auto"/>
          </w:divBdr>
        </w:div>
        <w:div w:id="1970234256">
          <w:marLeft w:val="640"/>
          <w:marRight w:val="0"/>
          <w:marTop w:val="0"/>
          <w:marBottom w:val="0"/>
          <w:divBdr>
            <w:top w:val="none" w:sz="0" w:space="0" w:color="auto"/>
            <w:left w:val="none" w:sz="0" w:space="0" w:color="auto"/>
            <w:bottom w:val="none" w:sz="0" w:space="0" w:color="auto"/>
            <w:right w:val="none" w:sz="0" w:space="0" w:color="auto"/>
          </w:divBdr>
        </w:div>
        <w:div w:id="1021324586">
          <w:marLeft w:val="640"/>
          <w:marRight w:val="0"/>
          <w:marTop w:val="0"/>
          <w:marBottom w:val="0"/>
          <w:divBdr>
            <w:top w:val="none" w:sz="0" w:space="0" w:color="auto"/>
            <w:left w:val="none" w:sz="0" w:space="0" w:color="auto"/>
            <w:bottom w:val="none" w:sz="0" w:space="0" w:color="auto"/>
            <w:right w:val="none" w:sz="0" w:space="0" w:color="auto"/>
          </w:divBdr>
        </w:div>
        <w:div w:id="1113017409">
          <w:marLeft w:val="640"/>
          <w:marRight w:val="0"/>
          <w:marTop w:val="0"/>
          <w:marBottom w:val="0"/>
          <w:divBdr>
            <w:top w:val="none" w:sz="0" w:space="0" w:color="auto"/>
            <w:left w:val="none" w:sz="0" w:space="0" w:color="auto"/>
            <w:bottom w:val="none" w:sz="0" w:space="0" w:color="auto"/>
            <w:right w:val="none" w:sz="0" w:space="0" w:color="auto"/>
          </w:divBdr>
        </w:div>
        <w:div w:id="1757096806">
          <w:marLeft w:val="640"/>
          <w:marRight w:val="0"/>
          <w:marTop w:val="0"/>
          <w:marBottom w:val="0"/>
          <w:divBdr>
            <w:top w:val="none" w:sz="0" w:space="0" w:color="auto"/>
            <w:left w:val="none" w:sz="0" w:space="0" w:color="auto"/>
            <w:bottom w:val="none" w:sz="0" w:space="0" w:color="auto"/>
            <w:right w:val="none" w:sz="0" w:space="0" w:color="auto"/>
          </w:divBdr>
        </w:div>
        <w:div w:id="2064715492">
          <w:marLeft w:val="640"/>
          <w:marRight w:val="0"/>
          <w:marTop w:val="0"/>
          <w:marBottom w:val="0"/>
          <w:divBdr>
            <w:top w:val="none" w:sz="0" w:space="0" w:color="auto"/>
            <w:left w:val="none" w:sz="0" w:space="0" w:color="auto"/>
            <w:bottom w:val="none" w:sz="0" w:space="0" w:color="auto"/>
            <w:right w:val="none" w:sz="0" w:space="0" w:color="auto"/>
          </w:divBdr>
        </w:div>
        <w:div w:id="1002053429">
          <w:marLeft w:val="640"/>
          <w:marRight w:val="0"/>
          <w:marTop w:val="0"/>
          <w:marBottom w:val="0"/>
          <w:divBdr>
            <w:top w:val="none" w:sz="0" w:space="0" w:color="auto"/>
            <w:left w:val="none" w:sz="0" w:space="0" w:color="auto"/>
            <w:bottom w:val="none" w:sz="0" w:space="0" w:color="auto"/>
            <w:right w:val="none" w:sz="0" w:space="0" w:color="auto"/>
          </w:divBdr>
        </w:div>
        <w:div w:id="924724434">
          <w:marLeft w:val="640"/>
          <w:marRight w:val="0"/>
          <w:marTop w:val="0"/>
          <w:marBottom w:val="0"/>
          <w:divBdr>
            <w:top w:val="none" w:sz="0" w:space="0" w:color="auto"/>
            <w:left w:val="none" w:sz="0" w:space="0" w:color="auto"/>
            <w:bottom w:val="none" w:sz="0" w:space="0" w:color="auto"/>
            <w:right w:val="none" w:sz="0" w:space="0" w:color="auto"/>
          </w:divBdr>
        </w:div>
        <w:div w:id="355082483">
          <w:marLeft w:val="640"/>
          <w:marRight w:val="0"/>
          <w:marTop w:val="0"/>
          <w:marBottom w:val="0"/>
          <w:divBdr>
            <w:top w:val="none" w:sz="0" w:space="0" w:color="auto"/>
            <w:left w:val="none" w:sz="0" w:space="0" w:color="auto"/>
            <w:bottom w:val="none" w:sz="0" w:space="0" w:color="auto"/>
            <w:right w:val="none" w:sz="0" w:space="0" w:color="auto"/>
          </w:divBdr>
        </w:div>
        <w:div w:id="626396709">
          <w:marLeft w:val="640"/>
          <w:marRight w:val="0"/>
          <w:marTop w:val="0"/>
          <w:marBottom w:val="0"/>
          <w:divBdr>
            <w:top w:val="none" w:sz="0" w:space="0" w:color="auto"/>
            <w:left w:val="none" w:sz="0" w:space="0" w:color="auto"/>
            <w:bottom w:val="none" w:sz="0" w:space="0" w:color="auto"/>
            <w:right w:val="none" w:sz="0" w:space="0" w:color="auto"/>
          </w:divBdr>
        </w:div>
        <w:div w:id="707801351">
          <w:marLeft w:val="640"/>
          <w:marRight w:val="0"/>
          <w:marTop w:val="0"/>
          <w:marBottom w:val="0"/>
          <w:divBdr>
            <w:top w:val="none" w:sz="0" w:space="0" w:color="auto"/>
            <w:left w:val="none" w:sz="0" w:space="0" w:color="auto"/>
            <w:bottom w:val="none" w:sz="0" w:space="0" w:color="auto"/>
            <w:right w:val="none" w:sz="0" w:space="0" w:color="auto"/>
          </w:divBdr>
        </w:div>
        <w:div w:id="1681274274">
          <w:marLeft w:val="640"/>
          <w:marRight w:val="0"/>
          <w:marTop w:val="0"/>
          <w:marBottom w:val="0"/>
          <w:divBdr>
            <w:top w:val="none" w:sz="0" w:space="0" w:color="auto"/>
            <w:left w:val="none" w:sz="0" w:space="0" w:color="auto"/>
            <w:bottom w:val="none" w:sz="0" w:space="0" w:color="auto"/>
            <w:right w:val="none" w:sz="0" w:space="0" w:color="auto"/>
          </w:divBdr>
        </w:div>
        <w:div w:id="311565408">
          <w:marLeft w:val="640"/>
          <w:marRight w:val="0"/>
          <w:marTop w:val="0"/>
          <w:marBottom w:val="0"/>
          <w:divBdr>
            <w:top w:val="none" w:sz="0" w:space="0" w:color="auto"/>
            <w:left w:val="none" w:sz="0" w:space="0" w:color="auto"/>
            <w:bottom w:val="none" w:sz="0" w:space="0" w:color="auto"/>
            <w:right w:val="none" w:sz="0" w:space="0" w:color="auto"/>
          </w:divBdr>
        </w:div>
        <w:div w:id="701244174">
          <w:marLeft w:val="640"/>
          <w:marRight w:val="0"/>
          <w:marTop w:val="0"/>
          <w:marBottom w:val="0"/>
          <w:divBdr>
            <w:top w:val="none" w:sz="0" w:space="0" w:color="auto"/>
            <w:left w:val="none" w:sz="0" w:space="0" w:color="auto"/>
            <w:bottom w:val="none" w:sz="0" w:space="0" w:color="auto"/>
            <w:right w:val="none" w:sz="0" w:space="0" w:color="auto"/>
          </w:divBdr>
        </w:div>
        <w:div w:id="1514681990">
          <w:marLeft w:val="640"/>
          <w:marRight w:val="0"/>
          <w:marTop w:val="0"/>
          <w:marBottom w:val="0"/>
          <w:divBdr>
            <w:top w:val="none" w:sz="0" w:space="0" w:color="auto"/>
            <w:left w:val="none" w:sz="0" w:space="0" w:color="auto"/>
            <w:bottom w:val="none" w:sz="0" w:space="0" w:color="auto"/>
            <w:right w:val="none" w:sz="0" w:space="0" w:color="auto"/>
          </w:divBdr>
        </w:div>
        <w:div w:id="1544555293">
          <w:marLeft w:val="640"/>
          <w:marRight w:val="0"/>
          <w:marTop w:val="0"/>
          <w:marBottom w:val="0"/>
          <w:divBdr>
            <w:top w:val="none" w:sz="0" w:space="0" w:color="auto"/>
            <w:left w:val="none" w:sz="0" w:space="0" w:color="auto"/>
            <w:bottom w:val="none" w:sz="0" w:space="0" w:color="auto"/>
            <w:right w:val="none" w:sz="0" w:space="0" w:color="auto"/>
          </w:divBdr>
        </w:div>
        <w:div w:id="1809786263">
          <w:marLeft w:val="640"/>
          <w:marRight w:val="0"/>
          <w:marTop w:val="0"/>
          <w:marBottom w:val="0"/>
          <w:divBdr>
            <w:top w:val="none" w:sz="0" w:space="0" w:color="auto"/>
            <w:left w:val="none" w:sz="0" w:space="0" w:color="auto"/>
            <w:bottom w:val="none" w:sz="0" w:space="0" w:color="auto"/>
            <w:right w:val="none" w:sz="0" w:space="0" w:color="auto"/>
          </w:divBdr>
        </w:div>
        <w:div w:id="557520807">
          <w:marLeft w:val="640"/>
          <w:marRight w:val="0"/>
          <w:marTop w:val="0"/>
          <w:marBottom w:val="0"/>
          <w:divBdr>
            <w:top w:val="none" w:sz="0" w:space="0" w:color="auto"/>
            <w:left w:val="none" w:sz="0" w:space="0" w:color="auto"/>
            <w:bottom w:val="none" w:sz="0" w:space="0" w:color="auto"/>
            <w:right w:val="none" w:sz="0" w:space="0" w:color="auto"/>
          </w:divBdr>
        </w:div>
        <w:div w:id="1645548859">
          <w:marLeft w:val="640"/>
          <w:marRight w:val="0"/>
          <w:marTop w:val="0"/>
          <w:marBottom w:val="0"/>
          <w:divBdr>
            <w:top w:val="none" w:sz="0" w:space="0" w:color="auto"/>
            <w:left w:val="none" w:sz="0" w:space="0" w:color="auto"/>
            <w:bottom w:val="none" w:sz="0" w:space="0" w:color="auto"/>
            <w:right w:val="none" w:sz="0" w:space="0" w:color="auto"/>
          </w:divBdr>
        </w:div>
        <w:div w:id="192159468">
          <w:marLeft w:val="640"/>
          <w:marRight w:val="0"/>
          <w:marTop w:val="0"/>
          <w:marBottom w:val="0"/>
          <w:divBdr>
            <w:top w:val="none" w:sz="0" w:space="0" w:color="auto"/>
            <w:left w:val="none" w:sz="0" w:space="0" w:color="auto"/>
            <w:bottom w:val="none" w:sz="0" w:space="0" w:color="auto"/>
            <w:right w:val="none" w:sz="0" w:space="0" w:color="auto"/>
          </w:divBdr>
        </w:div>
        <w:div w:id="1395005389">
          <w:marLeft w:val="640"/>
          <w:marRight w:val="0"/>
          <w:marTop w:val="0"/>
          <w:marBottom w:val="0"/>
          <w:divBdr>
            <w:top w:val="none" w:sz="0" w:space="0" w:color="auto"/>
            <w:left w:val="none" w:sz="0" w:space="0" w:color="auto"/>
            <w:bottom w:val="none" w:sz="0" w:space="0" w:color="auto"/>
            <w:right w:val="none" w:sz="0" w:space="0" w:color="auto"/>
          </w:divBdr>
        </w:div>
        <w:div w:id="449587554">
          <w:marLeft w:val="640"/>
          <w:marRight w:val="0"/>
          <w:marTop w:val="0"/>
          <w:marBottom w:val="0"/>
          <w:divBdr>
            <w:top w:val="none" w:sz="0" w:space="0" w:color="auto"/>
            <w:left w:val="none" w:sz="0" w:space="0" w:color="auto"/>
            <w:bottom w:val="none" w:sz="0" w:space="0" w:color="auto"/>
            <w:right w:val="none" w:sz="0" w:space="0" w:color="auto"/>
          </w:divBdr>
        </w:div>
        <w:div w:id="753938924">
          <w:marLeft w:val="640"/>
          <w:marRight w:val="0"/>
          <w:marTop w:val="0"/>
          <w:marBottom w:val="0"/>
          <w:divBdr>
            <w:top w:val="none" w:sz="0" w:space="0" w:color="auto"/>
            <w:left w:val="none" w:sz="0" w:space="0" w:color="auto"/>
            <w:bottom w:val="none" w:sz="0" w:space="0" w:color="auto"/>
            <w:right w:val="none" w:sz="0" w:space="0" w:color="auto"/>
          </w:divBdr>
        </w:div>
        <w:div w:id="1057627468">
          <w:marLeft w:val="640"/>
          <w:marRight w:val="0"/>
          <w:marTop w:val="0"/>
          <w:marBottom w:val="0"/>
          <w:divBdr>
            <w:top w:val="none" w:sz="0" w:space="0" w:color="auto"/>
            <w:left w:val="none" w:sz="0" w:space="0" w:color="auto"/>
            <w:bottom w:val="none" w:sz="0" w:space="0" w:color="auto"/>
            <w:right w:val="none" w:sz="0" w:space="0" w:color="auto"/>
          </w:divBdr>
        </w:div>
        <w:div w:id="118499830">
          <w:marLeft w:val="640"/>
          <w:marRight w:val="0"/>
          <w:marTop w:val="0"/>
          <w:marBottom w:val="0"/>
          <w:divBdr>
            <w:top w:val="none" w:sz="0" w:space="0" w:color="auto"/>
            <w:left w:val="none" w:sz="0" w:space="0" w:color="auto"/>
            <w:bottom w:val="none" w:sz="0" w:space="0" w:color="auto"/>
            <w:right w:val="none" w:sz="0" w:space="0" w:color="auto"/>
          </w:divBdr>
        </w:div>
        <w:div w:id="1622609828">
          <w:marLeft w:val="640"/>
          <w:marRight w:val="0"/>
          <w:marTop w:val="0"/>
          <w:marBottom w:val="0"/>
          <w:divBdr>
            <w:top w:val="none" w:sz="0" w:space="0" w:color="auto"/>
            <w:left w:val="none" w:sz="0" w:space="0" w:color="auto"/>
            <w:bottom w:val="none" w:sz="0" w:space="0" w:color="auto"/>
            <w:right w:val="none" w:sz="0" w:space="0" w:color="auto"/>
          </w:divBdr>
        </w:div>
        <w:div w:id="286357803">
          <w:marLeft w:val="640"/>
          <w:marRight w:val="0"/>
          <w:marTop w:val="0"/>
          <w:marBottom w:val="0"/>
          <w:divBdr>
            <w:top w:val="none" w:sz="0" w:space="0" w:color="auto"/>
            <w:left w:val="none" w:sz="0" w:space="0" w:color="auto"/>
            <w:bottom w:val="none" w:sz="0" w:space="0" w:color="auto"/>
            <w:right w:val="none" w:sz="0" w:space="0" w:color="auto"/>
          </w:divBdr>
        </w:div>
        <w:div w:id="298926399">
          <w:marLeft w:val="640"/>
          <w:marRight w:val="0"/>
          <w:marTop w:val="0"/>
          <w:marBottom w:val="0"/>
          <w:divBdr>
            <w:top w:val="none" w:sz="0" w:space="0" w:color="auto"/>
            <w:left w:val="none" w:sz="0" w:space="0" w:color="auto"/>
            <w:bottom w:val="none" w:sz="0" w:space="0" w:color="auto"/>
            <w:right w:val="none" w:sz="0" w:space="0" w:color="auto"/>
          </w:divBdr>
        </w:div>
        <w:div w:id="884833756">
          <w:marLeft w:val="640"/>
          <w:marRight w:val="0"/>
          <w:marTop w:val="0"/>
          <w:marBottom w:val="0"/>
          <w:divBdr>
            <w:top w:val="none" w:sz="0" w:space="0" w:color="auto"/>
            <w:left w:val="none" w:sz="0" w:space="0" w:color="auto"/>
            <w:bottom w:val="none" w:sz="0" w:space="0" w:color="auto"/>
            <w:right w:val="none" w:sz="0" w:space="0" w:color="auto"/>
          </w:divBdr>
        </w:div>
        <w:div w:id="266891200">
          <w:marLeft w:val="640"/>
          <w:marRight w:val="0"/>
          <w:marTop w:val="0"/>
          <w:marBottom w:val="0"/>
          <w:divBdr>
            <w:top w:val="none" w:sz="0" w:space="0" w:color="auto"/>
            <w:left w:val="none" w:sz="0" w:space="0" w:color="auto"/>
            <w:bottom w:val="none" w:sz="0" w:space="0" w:color="auto"/>
            <w:right w:val="none" w:sz="0" w:space="0" w:color="auto"/>
          </w:divBdr>
        </w:div>
        <w:div w:id="1132989051">
          <w:marLeft w:val="640"/>
          <w:marRight w:val="0"/>
          <w:marTop w:val="0"/>
          <w:marBottom w:val="0"/>
          <w:divBdr>
            <w:top w:val="none" w:sz="0" w:space="0" w:color="auto"/>
            <w:left w:val="none" w:sz="0" w:space="0" w:color="auto"/>
            <w:bottom w:val="none" w:sz="0" w:space="0" w:color="auto"/>
            <w:right w:val="none" w:sz="0" w:space="0" w:color="auto"/>
          </w:divBdr>
        </w:div>
        <w:div w:id="205945485">
          <w:marLeft w:val="640"/>
          <w:marRight w:val="0"/>
          <w:marTop w:val="0"/>
          <w:marBottom w:val="0"/>
          <w:divBdr>
            <w:top w:val="none" w:sz="0" w:space="0" w:color="auto"/>
            <w:left w:val="none" w:sz="0" w:space="0" w:color="auto"/>
            <w:bottom w:val="none" w:sz="0" w:space="0" w:color="auto"/>
            <w:right w:val="none" w:sz="0" w:space="0" w:color="auto"/>
          </w:divBdr>
        </w:div>
        <w:div w:id="645547907">
          <w:marLeft w:val="640"/>
          <w:marRight w:val="0"/>
          <w:marTop w:val="0"/>
          <w:marBottom w:val="0"/>
          <w:divBdr>
            <w:top w:val="none" w:sz="0" w:space="0" w:color="auto"/>
            <w:left w:val="none" w:sz="0" w:space="0" w:color="auto"/>
            <w:bottom w:val="none" w:sz="0" w:space="0" w:color="auto"/>
            <w:right w:val="none" w:sz="0" w:space="0" w:color="auto"/>
          </w:divBdr>
        </w:div>
        <w:div w:id="272826437">
          <w:marLeft w:val="640"/>
          <w:marRight w:val="0"/>
          <w:marTop w:val="0"/>
          <w:marBottom w:val="0"/>
          <w:divBdr>
            <w:top w:val="none" w:sz="0" w:space="0" w:color="auto"/>
            <w:left w:val="none" w:sz="0" w:space="0" w:color="auto"/>
            <w:bottom w:val="none" w:sz="0" w:space="0" w:color="auto"/>
            <w:right w:val="none" w:sz="0" w:space="0" w:color="auto"/>
          </w:divBdr>
        </w:div>
        <w:div w:id="1577786256">
          <w:marLeft w:val="640"/>
          <w:marRight w:val="0"/>
          <w:marTop w:val="0"/>
          <w:marBottom w:val="0"/>
          <w:divBdr>
            <w:top w:val="none" w:sz="0" w:space="0" w:color="auto"/>
            <w:left w:val="none" w:sz="0" w:space="0" w:color="auto"/>
            <w:bottom w:val="none" w:sz="0" w:space="0" w:color="auto"/>
            <w:right w:val="none" w:sz="0" w:space="0" w:color="auto"/>
          </w:divBdr>
        </w:div>
        <w:div w:id="1807896243">
          <w:marLeft w:val="640"/>
          <w:marRight w:val="0"/>
          <w:marTop w:val="0"/>
          <w:marBottom w:val="0"/>
          <w:divBdr>
            <w:top w:val="none" w:sz="0" w:space="0" w:color="auto"/>
            <w:left w:val="none" w:sz="0" w:space="0" w:color="auto"/>
            <w:bottom w:val="none" w:sz="0" w:space="0" w:color="auto"/>
            <w:right w:val="none" w:sz="0" w:space="0" w:color="auto"/>
          </w:divBdr>
        </w:div>
        <w:div w:id="933902466">
          <w:marLeft w:val="640"/>
          <w:marRight w:val="0"/>
          <w:marTop w:val="0"/>
          <w:marBottom w:val="0"/>
          <w:divBdr>
            <w:top w:val="none" w:sz="0" w:space="0" w:color="auto"/>
            <w:left w:val="none" w:sz="0" w:space="0" w:color="auto"/>
            <w:bottom w:val="none" w:sz="0" w:space="0" w:color="auto"/>
            <w:right w:val="none" w:sz="0" w:space="0" w:color="auto"/>
          </w:divBdr>
        </w:div>
        <w:div w:id="1685937069">
          <w:marLeft w:val="640"/>
          <w:marRight w:val="0"/>
          <w:marTop w:val="0"/>
          <w:marBottom w:val="0"/>
          <w:divBdr>
            <w:top w:val="none" w:sz="0" w:space="0" w:color="auto"/>
            <w:left w:val="none" w:sz="0" w:space="0" w:color="auto"/>
            <w:bottom w:val="none" w:sz="0" w:space="0" w:color="auto"/>
            <w:right w:val="none" w:sz="0" w:space="0" w:color="auto"/>
          </w:divBdr>
        </w:div>
        <w:div w:id="540478555">
          <w:marLeft w:val="640"/>
          <w:marRight w:val="0"/>
          <w:marTop w:val="0"/>
          <w:marBottom w:val="0"/>
          <w:divBdr>
            <w:top w:val="none" w:sz="0" w:space="0" w:color="auto"/>
            <w:left w:val="none" w:sz="0" w:space="0" w:color="auto"/>
            <w:bottom w:val="none" w:sz="0" w:space="0" w:color="auto"/>
            <w:right w:val="none" w:sz="0" w:space="0" w:color="auto"/>
          </w:divBdr>
        </w:div>
        <w:div w:id="112796491">
          <w:marLeft w:val="640"/>
          <w:marRight w:val="0"/>
          <w:marTop w:val="0"/>
          <w:marBottom w:val="0"/>
          <w:divBdr>
            <w:top w:val="none" w:sz="0" w:space="0" w:color="auto"/>
            <w:left w:val="none" w:sz="0" w:space="0" w:color="auto"/>
            <w:bottom w:val="none" w:sz="0" w:space="0" w:color="auto"/>
            <w:right w:val="none" w:sz="0" w:space="0" w:color="auto"/>
          </w:divBdr>
        </w:div>
        <w:div w:id="411901355">
          <w:marLeft w:val="640"/>
          <w:marRight w:val="0"/>
          <w:marTop w:val="0"/>
          <w:marBottom w:val="0"/>
          <w:divBdr>
            <w:top w:val="none" w:sz="0" w:space="0" w:color="auto"/>
            <w:left w:val="none" w:sz="0" w:space="0" w:color="auto"/>
            <w:bottom w:val="none" w:sz="0" w:space="0" w:color="auto"/>
            <w:right w:val="none" w:sz="0" w:space="0" w:color="auto"/>
          </w:divBdr>
        </w:div>
        <w:div w:id="897596283">
          <w:marLeft w:val="640"/>
          <w:marRight w:val="0"/>
          <w:marTop w:val="0"/>
          <w:marBottom w:val="0"/>
          <w:divBdr>
            <w:top w:val="none" w:sz="0" w:space="0" w:color="auto"/>
            <w:left w:val="none" w:sz="0" w:space="0" w:color="auto"/>
            <w:bottom w:val="none" w:sz="0" w:space="0" w:color="auto"/>
            <w:right w:val="none" w:sz="0" w:space="0" w:color="auto"/>
          </w:divBdr>
        </w:div>
        <w:div w:id="1864589475">
          <w:marLeft w:val="640"/>
          <w:marRight w:val="0"/>
          <w:marTop w:val="0"/>
          <w:marBottom w:val="0"/>
          <w:divBdr>
            <w:top w:val="none" w:sz="0" w:space="0" w:color="auto"/>
            <w:left w:val="none" w:sz="0" w:space="0" w:color="auto"/>
            <w:bottom w:val="none" w:sz="0" w:space="0" w:color="auto"/>
            <w:right w:val="none" w:sz="0" w:space="0" w:color="auto"/>
          </w:divBdr>
        </w:div>
        <w:div w:id="1942030055">
          <w:marLeft w:val="640"/>
          <w:marRight w:val="0"/>
          <w:marTop w:val="0"/>
          <w:marBottom w:val="0"/>
          <w:divBdr>
            <w:top w:val="none" w:sz="0" w:space="0" w:color="auto"/>
            <w:left w:val="none" w:sz="0" w:space="0" w:color="auto"/>
            <w:bottom w:val="none" w:sz="0" w:space="0" w:color="auto"/>
            <w:right w:val="none" w:sz="0" w:space="0" w:color="auto"/>
          </w:divBdr>
        </w:div>
        <w:div w:id="1668245206">
          <w:marLeft w:val="640"/>
          <w:marRight w:val="0"/>
          <w:marTop w:val="0"/>
          <w:marBottom w:val="0"/>
          <w:divBdr>
            <w:top w:val="none" w:sz="0" w:space="0" w:color="auto"/>
            <w:left w:val="none" w:sz="0" w:space="0" w:color="auto"/>
            <w:bottom w:val="none" w:sz="0" w:space="0" w:color="auto"/>
            <w:right w:val="none" w:sz="0" w:space="0" w:color="auto"/>
          </w:divBdr>
        </w:div>
        <w:div w:id="901671542">
          <w:marLeft w:val="640"/>
          <w:marRight w:val="0"/>
          <w:marTop w:val="0"/>
          <w:marBottom w:val="0"/>
          <w:divBdr>
            <w:top w:val="none" w:sz="0" w:space="0" w:color="auto"/>
            <w:left w:val="none" w:sz="0" w:space="0" w:color="auto"/>
            <w:bottom w:val="none" w:sz="0" w:space="0" w:color="auto"/>
            <w:right w:val="none" w:sz="0" w:space="0" w:color="auto"/>
          </w:divBdr>
        </w:div>
        <w:div w:id="1667828690">
          <w:marLeft w:val="640"/>
          <w:marRight w:val="0"/>
          <w:marTop w:val="0"/>
          <w:marBottom w:val="0"/>
          <w:divBdr>
            <w:top w:val="none" w:sz="0" w:space="0" w:color="auto"/>
            <w:left w:val="none" w:sz="0" w:space="0" w:color="auto"/>
            <w:bottom w:val="none" w:sz="0" w:space="0" w:color="auto"/>
            <w:right w:val="none" w:sz="0" w:space="0" w:color="auto"/>
          </w:divBdr>
        </w:div>
        <w:div w:id="117529987">
          <w:marLeft w:val="640"/>
          <w:marRight w:val="0"/>
          <w:marTop w:val="0"/>
          <w:marBottom w:val="0"/>
          <w:divBdr>
            <w:top w:val="none" w:sz="0" w:space="0" w:color="auto"/>
            <w:left w:val="none" w:sz="0" w:space="0" w:color="auto"/>
            <w:bottom w:val="none" w:sz="0" w:space="0" w:color="auto"/>
            <w:right w:val="none" w:sz="0" w:space="0" w:color="auto"/>
          </w:divBdr>
        </w:div>
        <w:div w:id="372655662">
          <w:marLeft w:val="640"/>
          <w:marRight w:val="0"/>
          <w:marTop w:val="0"/>
          <w:marBottom w:val="0"/>
          <w:divBdr>
            <w:top w:val="none" w:sz="0" w:space="0" w:color="auto"/>
            <w:left w:val="none" w:sz="0" w:space="0" w:color="auto"/>
            <w:bottom w:val="none" w:sz="0" w:space="0" w:color="auto"/>
            <w:right w:val="none" w:sz="0" w:space="0" w:color="auto"/>
          </w:divBdr>
        </w:div>
        <w:div w:id="2145736399">
          <w:marLeft w:val="640"/>
          <w:marRight w:val="0"/>
          <w:marTop w:val="0"/>
          <w:marBottom w:val="0"/>
          <w:divBdr>
            <w:top w:val="none" w:sz="0" w:space="0" w:color="auto"/>
            <w:left w:val="none" w:sz="0" w:space="0" w:color="auto"/>
            <w:bottom w:val="none" w:sz="0" w:space="0" w:color="auto"/>
            <w:right w:val="none" w:sz="0" w:space="0" w:color="auto"/>
          </w:divBdr>
        </w:div>
        <w:div w:id="1949775893">
          <w:marLeft w:val="640"/>
          <w:marRight w:val="0"/>
          <w:marTop w:val="0"/>
          <w:marBottom w:val="0"/>
          <w:divBdr>
            <w:top w:val="none" w:sz="0" w:space="0" w:color="auto"/>
            <w:left w:val="none" w:sz="0" w:space="0" w:color="auto"/>
            <w:bottom w:val="none" w:sz="0" w:space="0" w:color="auto"/>
            <w:right w:val="none" w:sz="0" w:space="0" w:color="auto"/>
          </w:divBdr>
        </w:div>
        <w:div w:id="210968943">
          <w:marLeft w:val="640"/>
          <w:marRight w:val="0"/>
          <w:marTop w:val="0"/>
          <w:marBottom w:val="0"/>
          <w:divBdr>
            <w:top w:val="none" w:sz="0" w:space="0" w:color="auto"/>
            <w:left w:val="none" w:sz="0" w:space="0" w:color="auto"/>
            <w:bottom w:val="none" w:sz="0" w:space="0" w:color="auto"/>
            <w:right w:val="none" w:sz="0" w:space="0" w:color="auto"/>
          </w:divBdr>
        </w:div>
        <w:div w:id="592319769">
          <w:marLeft w:val="640"/>
          <w:marRight w:val="0"/>
          <w:marTop w:val="0"/>
          <w:marBottom w:val="0"/>
          <w:divBdr>
            <w:top w:val="none" w:sz="0" w:space="0" w:color="auto"/>
            <w:left w:val="none" w:sz="0" w:space="0" w:color="auto"/>
            <w:bottom w:val="none" w:sz="0" w:space="0" w:color="auto"/>
            <w:right w:val="none" w:sz="0" w:space="0" w:color="auto"/>
          </w:divBdr>
        </w:div>
        <w:div w:id="1904485842">
          <w:marLeft w:val="640"/>
          <w:marRight w:val="0"/>
          <w:marTop w:val="0"/>
          <w:marBottom w:val="0"/>
          <w:divBdr>
            <w:top w:val="none" w:sz="0" w:space="0" w:color="auto"/>
            <w:left w:val="none" w:sz="0" w:space="0" w:color="auto"/>
            <w:bottom w:val="none" w:sz="0" w:space="0" w:color="auto"/>
            <w:right w:val="none" w:sz="0" w:space="0" w:color="auto"/>
          </w:divBdr>
        </w:div>
        <w:div w:id="1957718033">
          <w:marLeft w:val="640"/>
          <w:marRight w:val="0"/>
          <w:marTop w:val="0"/>
          <w:marBottom w:val="0"/>
          <w:divBdr>
            <w:top w:val="none" w:sz="0" w:space="0" w:color="auto"/>
            <w:left w:val="none" w:sz="0" w:space="0" w:color="auto"/>
            <w:bottom w:val="none" w:sz="0" w:space="0" w:color="auto"/>
            <w:right w:val="none" w:sz="0" w:space="0" w:color="auto"/>
          </w:divBdr>
        </w:div>
        <w:div w:id="1794128645">
          <w:marLeft w:val="640"/>
          <w:marRight w:val="0"/>
          <w:marTop w:val="0"/>
          <w:marBottom w:val="0"/>
          <w:divBdr>
            <w:top w:val="none" w:sz="0" w:space="0" w:color="auto"/>
            <w:left w:val="none" w:sz="0" w:space="0" w:color="auto"/>
            <w:bottom w:val="none" w:sz="0" w:space="0" w:color="auto"/>
            <w:right w:val="none" w:sz="0" w:space="0" w:color="auto"/>
          </w:divBdr>
        </w:div>
        <w:div w:id="1246233143">
          <w:marLeft w:val="640"/>
          <w:marRight w:val="0"/>
          <w:marTop w:val="0"/>
          <w:marBottom w:val="0"/>
          <w:divBdr>
            <w:top w:val="none" w:sz="0" w:space="0" w:color="auto"/>
            <w:left w:val="none" w:sz="0" w:space="0" w:color="auto"/>
            <w:bottom w:val="none" w:sz="0" w:space="0" w:color="auto"/>
            <w:right w:val="none" w:sz="0" w:space="0" w:color="auto"/>
          </w:divBdr>
        </w:div>
        <w:div w:id="2146583451">
          <w:marLeft w:val="640"/>
          <w:marRight w:val="0"/>
          <w:marTop w:val="0"/>
          <w:marBottom w:val="0"/>
          <w:divBdr>
            <w:top w:val="none" w:sz="0" w:space="0" w:color="auto"/>
            <w:left w:val="none" w:sz="0" w:space="0" w:color="auto"/>
            <w:bottom w:val="none" w:sz="0" w:space="0" w:color="auto"/>
            <w:right w:val="none" w:sz="0" w:space="0" w:color="auto"/>
          </w:divBdr>
        </w:div>
        <w:div w:id="823201958">
          <w:marLeft w:val="640"/>
          <w:marRight w:val="0"/>
          <w:marTop w:val="0"/>
          <w:marBottom w:val="0"/>
          <w:divBdr>
            <w:top w:val="none" w:sz="0" w:space="0" w:color="auto"/>
            <w:left w:val="none" w:sz="0" w:space="0" w:color="auto"/>
            <w:bottom w:val="none" w:sz="0" w:space="0" w:color="auto"/>
            <w:right w:val="none" w:sz="0" w:space="0" w:color="auto"/>
          </w:divBdr>
        </w:div>
        <w:div w:id="1270509190">
          <w:marLeft w:val="640"/>
          <w:marRight w:val="0"/>
          <w:marTop w:val="0"/>
          <w:marBottom w:val="0"/>
          <w:divBdr>
            <w:top w:val="none" w:sz="0" w:space="0" w:color="auto"/>
            <w:left w:val="none" w:sz="0" w:space="0" w:color="auto"/>
            <w:bottom w:val="none" w:sz="0" w:space="0" w:color="auto"/>
            <w:right w:val="none" w:sz="0" w:space="0" w:color="auto"/>
          </w:divBdr>
        </w:div>
        <w:div w:id="963199932">
          <w:marLeft w:val="640"/>
          <w:marRight w:val="0"/>
          <w:marTop w:val="0"/>
          <w:marBottom w:val="0"/>
          <w:divBdr>
            <w:top w:val="none" w:sz="0" w:space="0" w:color="auto"/>
            <w:left w:val="none" w:sz="0" w:space="0" w:color="auto"/>
            <w:bottom w:val="none" w:sz="0" w:space="0" w:color="auto"/>
            <w:right w:val="none" w:sz="0" w:space="0" w:color="auto"/>
          </w:divBdr>
        </w:div>
        <w:div w:id="219560560">
          <w:marLeft w:val="640"/>
          <w:marRight w:val="0"/>
          <w:marTop w:val="0"/>
          <w:marBottom w:val="0"/>
          <w:divBdr>
            <w:top w:val="none" w:sz="0" w:space="0" w:color="auto"/>
            <w:left w:val="none" w:sz="0" w:space="0" w:color="auto"/>
            <w:bottom w:val="none" w:sz="0" w:space="0" w:color="auto"/>
            <w:right w:val="none" w:sz="0" w:space="0" w:color="auto"/>
          </w:divBdr>
        </w:div>
        <w:div w:id="1797412620">
          <w:marLeft w:val="640"/>
          <w:marRight w:val="0"/>
          <w:marTop w:val="0"/>
          <w:marBottom w:val="0"/>
          <w:divBdr>
            <w:top w:val="none" w:sz="0" w:space="0" w:color="auto"/>
            <w:left w:val="none" w:sz="0" w:space="0" w:color="auto"/>
            <w:bottom w:val="none" w:sz="0" w:space="0" w:color="auto"/>
            <w:right w:val="none" w:sz="0" w:space="0" w:color="auto"/>
          </w:divBdr>
        </w:div>
        <w:div w:id="347221317">
          <w:marLeft w:val="640"/>
          <w:marRight w:val="0"/>
          <w:marTop w:val="0"/>
          <w:marBottom w:val="0"/>
          <w:divBdr>
            <w:top w:val="none" w:sz="0" w:space="0" w:color="auto"/>
            <w:left w:val="none" w:sz="0" w:space="0" w:color="auto"/>
            <w:bottom w:val="none" w:sz="0" w:space="0" w:color="auto"/>
            <w:right w:val="none" w:sz="0" w:space="0" w:color="auto"/>
          </w:divBdr>
        </w:div>
        <w:div w:id="1401248007">
          <w:marLeft w:val="640"/>
          <w:marRight w:val="0"/>
          <w:marTop w:val="0"/>
          <w:marBottom w:val="0"/>
          <w:divBdr>
            <w:top w:val="none" w:sz="0" w:space="0" w:color="auto"/>
            <w:left w:val="none" w:sz="0" w:space="0" w:color="auto"/>
            <w:bottom w:val="none" w:sz="0" w:space="0" w:color="auto"/>
            <w:right w:val="none" w:sz="0" w:space="0" w:color="auto"/>
          </w:divBdr>
        </w:div>
        <w:div w:id="211581326">
          <w:marLeft w:val="640"/>
          <w:marRight w:val="0"/>
          <w:marTop w:val="0"/>
          <w:marBottom w:val="0"/>
          <w:divBdr>
            <w:top w:val="none" w:sz="0" w:space="0" w:color="auto"/>
            <w:left w:val="none" w:sz="0" w:space="0" w:color="auto"/>
            <w:bottom w:val="none" w:sz="0" w:space="0" w:color="auto"/>
            <w:right w:val="none" w:sz="0" w:space="0" w:color="auto"/>
          </w:divBdr>
        </w:div>
        <w:div w:id="1798376416">
          <w:marLeft w:val="640"/>
          <w:marRight w:val="0"/>
          <w:marTop w:val="0"/>
          <w:marBottom w:val="0"/>
          <w:divBdr>
            <w:top w:val="none" w:sz="0" w:space="0" w:color="auto"/>
            <w:left w:val="none" w:sz="0" w:space="0" w:color="auto"/>
            <w:bottom w:val="none" w:sz="0" w:space="0" w:color="auto"/>
            <w:right w:val="none" w:sz="0" w:space="0" w:color="auto"/>
          </w:divBdr>
        </w:div>
        <w:div w:id="355353707">
          <w:marLeft w:val="640"/>
          <w:marRight w:val="0"/>
          <w:marTop w:val="0"/>
          <w:marBottom w:val="0"/>
          <w:divBdr>
            <w:top w:val="none" w:sz="0" w:space="0" w:color="auto"/>
            <w:left w:val="none" w:sz="0" w:space="0" w:color="auto"/>
            <w:bottom w:val="none" w:sz="0" w:space="0" w:color="auto"/>
            <w:right w:val="none" w:sz="0" w:space="0" w:color="auto"/>
          </w:divBdr>
        </w:div>
        <w:div w:id="1669365048">
          <w:marLeft w:val="640"/>
          <w:marRight w:val="0"/>
          <w:marTop w:val="0"/>
          <w:marBottom w:val="0"/>
          <w:divBdr>
            <w:top w:val="none" w:sz="0" w:space="0" w:color="auto"/>
            <w:left w:val="none" w:sz="0" w:space="0" w:color="auto"/>
            <w:bottom w:val="none" w:sz="0" w:space="0" w:color="auto"/>
            <w:right w:val="none" w:sz="0" w:space="0" w:color="auto"/>
          </w:divBdr>
        </w:div>
        <w:div w:id="2094545569">
          <w:marLeft w:val="640"/>
          <w:marRight w:val="0"/>
          <w:marTop w:val="0"/>
          <w:marBottom w:val="0"/>
          <w:divBdr>
            <w:top w:val="none" w:sz="0" w:space="0" w:color="auto"/>
            <w:left w:val="none" w:sz="0" w:space="0" w:color="auto"/>
            <w:bottom w:val="none" w:sz="0" w:space="0" w:color="auto"/>
            <w:right w:val="none" w:sz="0" w:space="0" w:color="auto"/>
          </w:divBdr>
        </w:div>
        <w:div w:id="1228954300">
          <w:marLeft w:val="640"/>
          <w:marRight w:val="0"/>
          <w:marTop w:val="0"/>
          <w:marBottom w:val="0"/>
          <w:divBdr>
            <w:top w:val="none" w:sz="0" w:space="0" w:color="auto"/>
            <w:left w:val="none" w:sz="0" w:space="0" w:color="auto"/>
            <w:bottom w:val="none" w:sz="0" w:space="0" w:color="auto"/>
            <w:right w:val="none" w:sz="0" w:space="0" w:color="auto"/>
          </w:divBdr>
        </w:div>
        <w:div w:id="153223916">
          <w:marLeft w:val="640"/>
          <w:marRight w:val="0"/>
          <w:marTop w:val="0"/>
          <w:marBottom w:val="0"/>
          <w:divBdr>
            <w:top w:val="none" w:sz="0" w:space="0" w:color="auto"/>
            <w:left w:val="none" w:sz="0" w:space="0" w:color="auto"/>
            <w:bottom w:val="none" w:sz="0" w:space="0" w:color="auto"/>
            <w:right w:val="none" w:sz="0" w:space="0" w:color="auto"/>
          </w:divBdr>
        </w:div>
        <w:div w:id="461047305">
          <w:marLeft w:val="640"/>
          <w:marRight w:val="0"/>
          <w:marTop w:val="0"/>
          <w:marBottom w:val="0"/>
          <w:divBdr>
            <w:top w:val="none" w:sz="0" w:space="0" w:color="auto"/>
            <w:left w:val="none" w:sz="0" w:space="0" w:color="auto"/>
            <w:bottom w:val="none" w:sz="0" w:space="0" w:color="auto"/>
            <w:right w:val="none" w:sz="0" w:space="0" w:color="auto"/>
          </w:divBdr>
        </w:div>
        <w:div w:id="326634536">
          <w:marLeft w:val="640"/>
          <w:marRight w:val="0"/>
          <w:marTop w:val="0"/>
          <w:marBottom w:val="0"/>
          <w:divBdr>
            <w:top w:val="none" w:sz="0" w:space="0" w:color="auto"/>
            <w:left w:val="none" w:sz="0" w:space="0" w:color="auto"/>
            <w:bottom w:val="none" w:sz="0" w:space="0" w:color="auto"/>
            <w:right w:val="none" w:sz="0" w:space="0" w:color="auto"/>
          </w:divBdr>
        </w:div>
        <w:div w:id="1534534735">
          <w:marLeft w:val="640"/>
          <w:marRight w:val="0"/>
          <w:marTop w:val="0"/>
          <w:marBottom w:val="0"/>
          <w:divBdr>
            <w:top w:val="none" w:sz="0" w:space="0" w:color="auto"/>
            <w:left w:val="none" w:sz="0" w:space="0" w:color="auto"/>
            <w:bottom w:val="none" w:sz="0" w:space="0" w:color="auto"/>
            <w:right w:val="none" w:sz="0" w:space="0" w:color="auto"/>
          </w:divBdr>
        </w:div>
        <w:div w:id="2132355907">
          <w:marLeft w:val="640"/>
          <w:marRight w:val="0"/>
          <w:marTop w:val="0"/>
          <w:marBottom w:val="0"/>
          <w:divBdr>
            <w:top w:val="none" w:sz="0" w:space="0" w:color="auto"/>
            <w:left w:val="none" w:sz="0" w:space="0" w:color="auto"/>
            <w:bottom w:val="none" w:sz="0" w:space="0" w:color="auto"/>
            <w:right w:val="none" w:sz="0" w:space="0" w:color="auto"/>
          </w:divBdr>
        </w:div>
        <w:div w:id="846557118">
          <w:marLeft w:val="640"/>
          <w:marRight w:val="0"/>
          <w:marTop w:val="0"/>
          <w:marBottom w:val="0"/>
          <w:divBdr>
            <w:top w:val="none" w:sz="0" w:space="0" w:color="auto"/>
            <w:left w:val="none" w:sz="0" w:space="0" w:color="auto"/>
            <w:bottom w:val="none" w:sz="0" w:space="0" w:color="auto"/>
            <w:right w:val="none" w:sz="0" w:space="0" w:color="auto"/>
          </w:divBdr>
        </w:div>
        <w:div w:id="1966882277">
          <w:marLeft w:val="640"/>
          <w:marRight w:val="0"/>
          <w:marTop w:val="0"/>
          <w:marBottom w:val="0"/>
          <w:divBdr>
            <w:top w:val="none" w:sz="0" w:space="0" w:color="auto"/>
            <w:left w:val="none" w:sz="0" w:space="0" w:color="auto"/>
            <w:bottom w:val="none" w:sz="0" w:space="0" w:color="auto"/>
            <w:right w:val="none" w:sz="0" w:space="0" w:color="auto"/>
          </w:divBdr>
        </w:div>
        <w:div w:id="522599736">
          <w:marLeft w:val="640"/>
          <w:marRight w:val="0"/>
          <w:marTop w:val="0"/>
          <w:marBottom w:val="0"/>
          <w:divBdr>
            <w:top w:val="none" w:sz="0" w:space="0" w:color="auto"/>
            <w:left w:val="none" w:sz="0" w:space="0" w:color="auto"/>
            <w:bottom w:val="none" w:sz="0" w:space="0" w:color="auto"/>
            <w:right w:val="none" w:sz="0" w:space="0" w:color="auto"/>
          </w:divBdr>
        </w:div>
        <w:div w:id="965886863">
          <w:marLeft w:val="640"/>
          <w:marRight w:val="0"/>
          <w:marTop w:val="0"/>
          <w:marBottom w:val="0"/>
          <w:divBdr>
            <w:top w:val="none" w:sz="0" w:space="0" w:color="auto"/>
            <w:left w:val="none" w:sz="0" w:space="0" w:color="auto"/>
            <w:bottom w:val="none" w:sz="0" w:space="0" w:color="auto"/>
            <w:right w:val="none" w:sz="0" w:space="0" w:color="auto"/>
          </w:divBdr>
        </w:div>
        <w:div w:id="1823303390">
          <w:marLeft w:val="640"/>
          <w:marRight w:val="0"/>
          <w:marTop w:val="0"/>
          <w:marBottom w:val="0"/>
          <w:divBdr>
            <w:top w:val="none" w:sz="0" w:space="0" w:color="auto"/>
            <w:left w:val="none" w:sz="0" w:space="0" w:color="auto"/>
            <w:bottom w:val="none" w:sz="0" w:space="0" w:color="auto"/>
            <w:right w:val="none" w:sz="0" w:space="0" w:color="auto"/>
          </w:divBdr>
        </w:div>
        <w:div w:id="133642986">
          <w:marLeft w:val="640"/>
          <w:marRight w:val="0"/>
          <w:marTop w:val="0"/>
          <w:marBottom w:val="0"/>
          <w:divBdr>
            <w:top w:val="none" w:sz="0" w:space="0" w:color="auto"/>
            <w:left w:val="none" w:sz="0" w:space="0" w:color="auto"/>
            <w:bottom w:val="none" w:sz="0" w:space="0" w:color="auto"/>
            <w:right w:val="none" w:sz="0" w:space="0" w:color="auto"/>
          </w:divBdr>
        </w:div>
        <w:div w:id="1201741118">
          <w:marLeft w:val="640"/>
          <w:marRight w:val="0"/>
          <w:marTop w:val="0"/>
          <w:marBottom w:val="0"/>
          <w:divBdr>
            <w:top w:val="none" w:sz="0" w:space="0" w:color="auto"/>
            <w:left w:val="none" w:sz="0" w:space="0" w:color="auto"/>
            <w:bottom w:val="none" w:sz="0" w:space="0" w:color="auto"/>
            <w:right w:val="none" w:sz="0" w:space="0" w:color="auto"/>
          </w:divBdr>
        </w:div>
        <w:div w:id="1631741518">
          <w:marLeft w:val="640"/>
          <w:marRight w:val="0"/>
          <w:marTop w:val="0"/>
          <w:marBottom w:val="0"/>
          <w:divBdr>
            <w:top w:val="none" w:sz="0" w:space="0" w:color="auto"/>
            <w:left w:val="none" w:sz="0" w:space="0" w:color="auto"/>
            <w:bottom w:val="none" w:sz="0" w:space="0" w:color="auto"/>
            <w:right w:val="none" w:sz="0" w:space="0" w:color="auto"/>
          </w:divBdr>
        </w:div>
        <w:div w:id="1582520879">
          <w:marLeft w:val="640"/>
          <w:marRight w:val="0"/>
          <w:marTop w:val="0"/>
          <w:marBottom w:val="0"/>
          <w:divBdr>
            <w:top w:val="none" w:sz="0" w:space="0" w:color="auto"/>
            <w:left w:val="none" w:sz="0" w:space="0" w:color="auto"/>
            <w:bottom w:val="none" w:sz="0" w:space="0" w:color="auto"/>
            <w:right w:val="none" w:sz="0" w:space="0" w:color="auto"/>
          </w:divBdr>
        </w:div>
        <w:div w:id="1710763441">
          <w:marLeft w:val="640"/>
          <w:marRight w:val="0"/>
          <w:marTop w:val="0"/>
          <w:marBottom w:val="0"/>
          <w:divBdr>
            <w:top w:val="none" w:sz="0" w:space="0" w:color="auto"/>
            <w:left w:val="none" w:sz="0" w:space="0" w:color="auto"/>
            <w:bottom w:val="none" w:sz="0" w:space="0" w:color="auto"/>
            <w:right w:val="none" w:sz="0" w:space="0" w:color="auto"/>
          </w:divBdr>
        </w:div>
        <w:div w:id="25178274">
          <w:marLeft w:val="640"/>
          <w:marRight w:val="0"/>
          <w:marTop w:val="0"/>
          <w:marBottom w:val="0"/>
          <w:divBdr>
            <w:top w:val="none" w:sz="0" w:space="0" w:color="auto"/>
            <w:left w:val="none" w:sz="0" w:space="0" w:color="auto"/>
            <w:bottom w:val="none" w:sz="0" w:space="0" w:color="auto"/>
            <w:right w:val="none" w:sz="0" w:space="0" w:color="auto"/>
          </w:divBdr>
        </w:div>
        <w:div w:id="1591431273">
          <w:marLeft w:val="640"/>
          <w:marRight w:val="0"/>
          <w:marTop w:val="0"/>
          <w:marBottom w:val="0"/>
          <w:divBdr>
            <w:top w:val="none" w:sz="0" w:space="0" w:color="auto"/>
            <w:left w:val="none" w:sz="0" w:space="0" w:color="auto"/>
            <w:bottom w:val="none" w:sz="0" w:space="0" w:color="auto"/>
            <w:right w:val="none" w:sz="0" w:space="0" w:color="auto"/>
          </w:divBdr>
        </w:div>
        <w:div w:id="1716388938">
          <w:marLeft w:val="640"/>
          <w:marRight w:val="0"/>
          <w:marTop w:val="0"/>
          <w:marBottom w:val="0"/>
          <w:divBdr>
            <w:top w:val="none" w:sz="0" w:space="0" w:color="auto"/>
            <w:left w:val="none" w:sz="0" w:space="0" w:color="auto"/>
            <w:bottom w:val="none" w:sz="0" w:space="0" w:color="auto"/>
            <w:right w:val="none" w:sz="0" w:space="0" w:color="auto"/>
          </w:divBdr>
        </w:div>
        <w:div w:id="47342546">
          <w:marLeft w:val="640"/>
          <w:marRight w:val="0"/>
          <w:marTop w:val="0"/>
          <w:marBottom w:val="0"/>
          <w:divBdr>
            <w:top w:val="none" w:sz="0" w:space="0" w:color="auto"/>
            <w:left w:val="none" w:sz="0" w:space="0" w:color="auto"/>
            <w:bottom w:val="none" w:sz="0" w:space="0" w:color="auto"/>
            <w:right w:val="none" w:sz="0" w:space="0" w:color="auto"/>
          </w:divBdr>
        </w:div>
        <w:div w:id="301084458">
          <w:marLeft w:val="640"/>
          <w:marRight w:val="0"/>
          <w:marTop w:val="0"/>
          <w:marBottom w:val="0"/>
          <w:divBdr>
            <w:top w:val="none" w:sz="0" w:space="0" w:color="auto"/>
            <w:left w:val="none" w:sz="0" w:space="0" w:color="auto"/>
            <w:bottom w:val="none" w:sz="0" w:space="0" w:color="auto"/>
            <w:right w:val="none" w:sz="0" w:space="0" w:color="auto"/>
          </w:divBdr>
        </w:div>
        <w:div w:id="2023050560">
          <w:marLeft w:val="640"/>
          <w:marRight w:val="0"/>
          <w:marTop w:val="0"/>
          <w:marBottom w:val="0"/>
          <w:divBdr>
            <w:top w:val="none" w:sz="0" w:space="0" w:color="auto"/>
            <w:left w:val="none" w:sz="0" w:space="0" w:color="auto"/>
            <w:bottom w:val="none" w:sz="0" w:space="0" w:color="auto"/>
            <w:right w:val="none" w:sz="0" w:space="0" w:color="auto"/>
          </w:divBdr>
        </w:div>
        <w:div w:id="562644754">
          <w:marLeft w:val="640"/>
          <w:marRight w:val="0"/>
          <w:marTop w:val="0"/>
          <w:marBottom w:val="0"/>
          <w:divBdr>
            <w:top w:val="none" w:sz="0" w:space="0" w:color="auto"/>
            <w:left w:val="none" w:sz="0" w:space="0" w:color="auto"/>
            <w:bottom w:val="none" w:sz="0" w:space="0" w:color="auto"/>
            <w:right w:val="none" w:sz="0" w:space="0" w:color="auto"/>
          </w:divBdr>
        </w:div>
        <w:div w:id="306517961">
          <w:marLeft w:val="640"/>
          <w:marRight w:val="0"/>
          <w:marTop w:val="0"/>
          <w:marBottom w:val="0"/>
          <w:divBdr>
            <w:top w:val="none" w:sz="0" w:space="0" w:color="auto"/>
            <w:left w:val="none" w:sz="0" w:space="0" w:color="auto"/>
            <w:bottom w:val="none" w:sz="0" w:space="0" w:color="auto"/>
            <w:right w:val="none" w:sz="0" w:space="0" w:color="auto"/>
          </w:divBdr>
        </w:div>
        <w:div w:id="210961415">
          <w:marLeft w:val="640"/>
          <w:marRight w:val="0"/>
          <w:marTop w:val="0"/>
          <w:marBottom w:val="0"/>
          <w:divBdr>
            <w:top w:val="none" w:sz="0" w:space="0" w:color="auto"/>
            <w:left w:val="none" w:sz="0" w:space="0" w:color="auto"/>
            <w:bottom w:val="none" w:sz="0" w:space="0" w:color="auto"/>
            <w:right w:val="none" w:sz="0" w:space="0" w:color="auto"/>
          </w:divBdr>
        </w:div>
        <w:div w:id="399793676">
          <w:marLeft w:val="640"/>
          <w:marRight w:val="0"/>
          <w:marTop w:val="0"/>
          <w:marBottom w:val="0"/>
          <w:divBdr>
            <w:top w:val="none" w:sz="0" w:space="0" w:color="auto"/>
            <w:left w:val="none" w:sz="0" w:space="0" w:color="auto"/>
            <w:bottom w:val="none" w:sz="0" w:space="0" w:color="auto"/>
            <w:right w:val="none" w:sz="0" w:space="0" w:color="auto"/>
          </w:divBdr>
        </w:div>
        <w:div w:id="320549390">
          <w:marLeft w:val="640"/>
          <w:marRight w:val="0"/>
          <w:marTop w:val="0"/>
          <w:marBottom w:val="0"/>
          <w:divBdr>
            <w:top w:val="none" w:sz="0" w:space="0" w:color="auto"/>
            <w:left w:val="none" w:sz="0" w:space="0" w:color="auto"/>
            <w:bottom w:val="none" w:sz="0" w:space="0" w:color="auto"/>
            <w:right w:val="none" w:sz="0" w:space="0" w:color="auto"/>
          </w:divBdr>
        </w:div>
        <w:div w:id="1246765738">
          <w:marLeft w:val="640"/>
          <w:marRight w:val="0"/>
          <w:marTop w:val="0"/>
          <w:marBottom w:val="0"/>
          <w:divBdr>
            <w:top w:val="none" w:sz="0" w:space="0" w:color="auto"/>
            <w:left w:val="none" w:sz="0" w:space="0" w:color="auto"/>
            <w:bottom w:val="none" w:sz="0" w:space="0" w:color="auto"/>
            <w:right w:val="none" w:sz="0" w:space="0" w:color="auto"/>
          </w:divBdr>
        </w:div>
        <w:div w:id="1836263691">
          <w:marLeft w:val="640"/>
          <w:marRight w:val="0"/>
          <w:marTop w:val="0"/>
          <w:marBottom w:val="0"/>
          <w:divBdr>
            <w:top w:val="none" w:sz="0" w:space="0" w:color="auto"/>
            <w:left w:val="none" w:sz="0" w:space="0" w:color="auto"/>
            <w:bottom w:val="none" w:sz="0" w:space="0" w:color="auto"/>
            <w:right w:val="none" w:sz="0" w:space="0" w:color="auto"/>
          </w:divBdr>
        </w:div>
        <w:div w:id="757406941">
          <w:marLeft w:val="640"/>
          <w:marRight w:val="0"/>
          <w:marTop w:val="0"/>
          <w:marBottom w:val="0"/>
          <w:divBdr>
            <w:top w:val="none" w:sz="0" w:space="0" w:color="auto"/>
            <w:left w:val="none" w:sz="0" w:space="0" w:color="auto"/>
            <w:bottom w:val="none" w:sz="0" w:space="0" w:color="auto"/>
            <w:right w:val="none" w:sz="0" w:space="0" w:color="auto"/>
          </w:divBdr>
        </w:div>
        <w:div w:id="1801725098">
          <w:marLeft w:val="640"/>
          <w:marRight w:val="0"/>
          <w:marTop w:val="0"/>
          <w:marBottom w:val="0"/>
          <w:divBdr>
            <w:top w:val="none" w:sz="0" w:space="0" w:color="auto"/>
            <w:left w:val="none" w:sz="0" w:space="0" w:color="auto"/>
            <w:bottom w:val="none" w:sz="0" w:space="0" w:color="auto"/>
            <w:right w:val="none" w:sz="0" w:space="0" w:color="auto"/>
          </w:divBdr>
        </w:div>
        <w:div w:id="676733129">
          <w:marLeft w:val="640"/>
          <w:marRight w:val="0"/>
          <w:marTop w:val="0"/>
          <w:marBottom w:val="0"/>
          <w:divBdr>
            <w:top w:val="none" w:sz="0" w:space="0" w:color="auto"/>
            <w:left w:val="none" w:sz="0" w:space="0" w:color="auto"/>
            <w:bottom w:val="none" w:sz="0" w:space="0" w:color="auto"/>
            <w:right w:val="none" w:sz="0" w:space="0" w:color="auto"/>
          </w:divBdr>
        </w:div>
        <w:div w:id="1360743201">
          <w:marLeft w:val="640"/>
          <w:marRight w:val="0"/>
          <w:marTop w:val="0"/>
          <w:marBottom w:val="0"/>
          <w:divBdr>
            <w:top w:val="none" w:sz="0" w:space="0" w:color="auto"/>
            <w:left w:val="none" w:sz="0" w:space="0" w:color="auto"/>
            <w:bottom w:val="none" w:sz="0" w:space="0" w:color="auto"/>
            <w:right w:val="none" w:sz="0" w:space="0" w:color="auto"/>
          </w:divBdr>
        </w:div>
        <w:div w:id="1620261456">
          <w:marLeft w:val="640"/>
          <w:marRight w:val="0"/>
          <w:marTop w:val="0"/>
          <w:marBottom w:val="0"/>
          <w:divBdr>
            <w:top w:val="none" w:sz="0" w:space="0" w:color="auto"/>
            <w:left w:val="none" w:sz="0" w:space="0" w:color="auto"/>
            <w:bottom w:val="none" w:sz="0" w:space="0" w:color="auto"/>
            <w:right w:val="none" w:sz="0" w:space="0" w:color="auto"/>
          </w:divBdr>
        </w:div>
        <w:div w:id="412044365">
          <w:marLeft w:val="640"/>
          <w:marRight w:val="0"/>
          <w:marTop w:val="0"/>
          <w:marBottom w:val="0"/>
          <w:divBdr>
            <w:top w:val="none" w:sz="0" w:space="0" w:color="auto"/>
            <w:left w:val="none" w:sz="0" w:space="0" w:color="auto"/>
            <w:bottom w:val="none" w:sz="0" w:space="0" w:color="auto"/>
            <w:right w:val="none" w:sz="0" w:space="0" w:color="auto"/>
          </w:divBdr>
        </w:div>
        <w:div w:id="1398087656">
          <w:marLeft w:val="640"/>
          <w:marRight w:val="0"/>
          <w:marTop w:val="0"/>
          <w:marBottom w:val="0"/>
          <w:divBdr>
            <w:top w:val="none" w:sz="0" w:space="0" w:color="auto"/>
            <w:left w:val="none" w:sz="0" w:space="0" w:color="auto"/>
            <w:bottom w:val="none" w:sz="0" w:space="0" w:color="auto"/>
            <w:right w:val="none" w:sz="0" w:space="0" w:color="auto"/>
          </w:divBdr>
        </w:div>
        <w:div w:id="504637855">
          <w:marLeft w:val="640"/>
          <w:marRight w:val="0"/>
          <w:marTop w:val="0"/>
          <w:marBottom w:val="0"/>
          <w:divBdr>
            <w:top w:val="none" w:sz="0" w:space="0" w:color="auto"/>
            <w:left w:val="none" w:sz="0" w:space="0" w:color="auto"/>
            <w:bottom w:val="none" w:sz="0" w:space="0" w:color="auto"/>
            <w:right w:val="none" w:sz="0" w:space="0" w:color="auto"/>
          </w:divBdr>
        </w:div>
        <w:div w:id="1157309704">
          <w:marLeft w:val="640"/>
          <w:marRight w:val="0"/>
          <w:marTop w:val="0"/>
          <w:marBottom w:val="0"/>
          <w:divBdr>
            <w:top w:val="none" w:sz="0" w:space="0" w:color="auto"/>
            <w:left w:val="none" w:sz="0" w:space="0" w:color="auto"/>
            <w:bottom w:val="none" w:sz="0" w:space="0" w:color="auto"/>
            <w:right w:val="none" w:sz="0" w:space="0" w:color="auto"/>
          </w:divBdr>
        </w:div>
        <w:div w:id="838542805">
          <w:marLeft w:val="640"/>
          <w:marRight w:val="0"/>
          <w:marTop w:val="0"/>
          <w:marBottom w:val="0"/>
          <w:divBdr>
            <w:top w:val="none" w:sz="0" w:space="0" w:color="auto"/>
            <w:left w:val="none" w:sz="0" w:space="0" w:color="auto"/>
            <w:bottom w:val="none" w:sz="0" w:space="0" w:color="auto"/>
            <w:right w:val="none" w:sz="0" w:space="0" w:color="auto"/>
          </w:divBdr>
        </w:div>
        <w:div w:id="1780176183">
          <w:marLeft w:val="640"/>
          <w:marRight w:val="0"/>
          <w:marTop w:val="0"/>
          <w:marBottom w:val="0"/>
          <w:divBdr>
            <w:top w:val="none" w:sz="0" w:space="0" w:color="auto"/>
            <w:left w:val="none" w:sz="0" w:space="0" w:color="auto"/>
            <w:bottom w:val="none" w:sz="0" w:space="0" w:color="auto"/>
            <w:right w:val="none" w:sz="0" w:space="0" w:color="auto"/>
          </w:divBdr>
        </w:div>
        <w:div w:id="1287157939">
          <w:marLeft w:val="640"/>
          <w:marRight w:val="0"/>
          <w:marTop w:val="0"/>
          <w:marBottom w:val="0"/>
          <w:divBdr>
            <w:top w:val="none" w:sz="0" w:space="0" w:color="auto"/>
            <w:left w:val="none" w:sz="0" w:space="0" w:color="auto"/>
            <w:bottom w:val="none" w:sz="0" w:space="0" w:color="auto"/>
            <w:right w:val="none" w:sz="0" w:space="0" w:color="auto"/>
          </w:divBdr>
        </w:div>
        <w:div w:id="485168343">
          <w:marLeft w:val="640"/>
          <w:marRight w:val="0"/>
          <w:marTop w:val="0"/>
          <w:marBottom w:val="0"/>
          <w:divBdr>
            <w:top w:val="none" w:sz="0" w:space="0" w:color="auto"/>
            <w:left w:val="none" w:sz="0" w:space="0" w:color="auto"/>
            <w:bottom w:val="none" w:sz="0" w:space="0" w:color="auto"/>
            <w:right w:val="none" w:sz="0" w:space="0" w:color="auto"/>
          </w:divBdr>
        </w:div>
        <w:div w:id="201862861">
          <w:marLeft w:val="640"/>
          <w:marRight w:val="0"/>
          <w:marTop w:val="0"/>
          <w:marBottom w:val="0"/>
          <w:divBdr>
            <w:top w:val="none" w:sz="0" w:space="0" w:color="auto"/>
            <w:left w:val="none" w:sz="0" w:space="0" w:color="auto"/>
            <w:bottom w:val="none" w:sz="0" w:space="0" w:color="auto"/>
            <w:right w:val="none" w:sz="0" w:space="0" w:color="auto"/>
          </w:divBdr>
        </w:div>
        <w:div w:id="259292690">
          <w:marLeft w:val="640"/>
          <w:marRight w:val="0"/>
          <w:marTop w:val="0"/>
          <w:marBottom w:val="0"/>
          <w:divBdr>
            <w:top w:val="none" w:sz="0" w:space="0" w:color="auto"/>
            <w:left w:val="none" w:sz="0" w:space="0" w:color="auto"/>
            <w:bottom w:val="none" w:sz="0" w:space="0" w:color="auto"/>
            <w:right w:val="none" w:sz="0" w:space="0" w:color="auto"/>
          </w:divBdr>
        </w:div>
        <w:div w:id="845094648">
          <w:marLeft w:val="640"/>
          <w:marRight w:val="0"/>
          <w:marTop w:val="0"/>
          <w:marBottom w:val="0"/>
          <w:divBdr>
            <w:top w:val="none" w:sz="0" w:space="0" w:color="auto"/>
            <w:left w:val="none" w:sz="0" w:space="0" w:color="auto"/>
            <w:bottom w:val="none" w:sz="0" w:space="0" w:color="auto"/>
            <w:right w:val="none" w:sz="0" w:space="0" w:color="auto"/>
          </w:divBdr>
        </w:div>
        <w:div w:id="770393624">
          <w:marLeft w:val="640"/>
          <w:marRight w:val="0"/>
          <w:marTop w:val="0"/>
          <w:marBottom w:val="0"/>
          <w:divBdr>
            <w:top w:val="none" w:sz="0" w:space="0" w:color="auto"/>
            <w:left w:val="none" w:sz="0" w:space="0" w:color="auto"/>
            <w:bottom w:val="none" w:sz="0" w:space="0" w:color="auto"/>
            <w:right w:val="none" w:sz="0" w:space="0" w:color="auto"/>
          </w:divBdr>
        </w:div>
        <w:div w:id="618800434">
          <w:marLeft w:val="640"/>
          <w:marRight w:val="0"/>
          <w:marTop w:val="0"/>
          <w:marBottom w:val="0"/>
          <w:divBdr>
            <w:top w:val="none" w:sz="0" w:space="0" w:color="auto"/>
            <w:left w:val="none" w:sz="0" w:space="0" w:color="auto"/>
            <w:bottom w:val="none" w:sz="0" w:space="0" w:color="auto"/>
            <w:right w:val="none" w:sz="0" w:space="0" w:color="auto"/>
          </w:divBdr>
        </w:div>
        <w:div w:id="34891428">
          <w:marLeft w:val="640"/>
          <w:marRight w:val="0"/>
          <w:marTop w:val="0"/>
          <w:marBottom w:val="0"/>
          <w:divBdr>
            <w:top w:val="none" w:sz="0" w:space="0" w:color="auto"/>
            <w:left w:val="none" w:sz="0" w:space="0" w:color="auto"/>
            <w:bottom w:val="none" w:sz="0" w:space="0" w:color="auto"/>
            <w:right w:val="none" w:sz="0" w:space="0" w:color="auto"/>
          </w:divBdr>
        </w:div>
        <w:div w:id="1442921449">
          <w:marLeft w:val="640"/>
          <w:marRight w:val="0"/>
          <w:marTop w:val="0"/>
          <w:marBottom w:val="0"/>
          <w:divBdr>
            <w:top w:val="none" w:sz="0" w:space="0" w:color="auto"/>
            <w:left w:val="none" w:sz="0" w:space="0" w:color="auto"/>
            <w:bottom w:val="none" w:sz="0" w:space="0" w:color="auto"/>
            <w:right w:val="none" w:sz="0" w:space="0" w:color="auto"/>
          </w:divBdr>
        </w:div>
        <w:div w:id="2144618009">
          <w:marLeft w:val="640"/>
          <w:marRight w:val="0"/>
          <w:marTop w:val="0"/>
          <w:marBottom w:val="0"/>
          <w:divBdr>
            <w:top w:val="none" w:sz="0" w:space="0" w:color="auto"/>
            <w:left w:val="none" w:sz="0" w:space="0" w:color="auto"/>
            <w:bottom w:val="none" w:sz="0" w:space="0" w:color="auto"/>
            <w:right w:val="none" w:sz="0" w:space="0" w:color="auto"/>
          </w:divBdr>
        </w:div>
        <w:div w:id="1056005663">
          <w:marLeft w:val="640"/>
          <w:marRight w:val="0"/>
          <w:marTop w:val="0"/>
          <w:marBottom w:val="0"/>
          <w:divBdr>
            <w:top w:val="none" w:sz="0" w:space="0" w:color="auto"/>
            <w:left w:val="none" w:sz="0" w:space="0" w:color="auto"/>
            <w:bottom w:val="none" w:sz="0" w:space="0" w:color="auto"/>
            <w:right w:val="none" w:sz="0" w:space="0" w:color="auto"/>
          </w:divBdr>
        </w:div>
        <w:div w:id="2013603838">
          <w:marLeft w:val="640"/>
          <w:marRight w:val="0"/>
          <w:marTop w:val="0"/>
          <w:marBottom w:val="0"/>
          <w:divBdr>
            <w:top w:val="none" w:sz="0" w:space="0" w:color="auto"/>
            <w:left w:val="none" w:sz="0" w:space="0" w:color="auto"/>
            <w:bottom w:val="none" w:sz="0" w:space="0" w:color="auto"/>
            <w:right w:val="none" w:sz="0" w:space="0" w:color="auto"/>
          </w:divBdr>
        </w:div>
        <w:div w:id="1471364706">
          <w:marLeft w:val="640"/>
          <w:marRight w:val="0"/>
          <w:marTop w:val="0"/>
          <w:marBottom w:val="0"/>
          <w:divBdr>
            <w:top w:val="none" w:sz="0" w:space="0" w:color="auto"/>
            <w:left w:val="none" w:sz="0" w:space="0" w:color="auto"/>
            <w:bottom w:val="none" w:sz="0" w:space="0" w:color="auto"/>
            <w:right w:val="none" w:sz="0" w:space="0" w:color="auto"/>
          </w:divBdr>
        </w:div>
        <w:div w:id="1458798009">
          <w:marLeft w:val="640"/>
          <w:marRight w:val="0"/>
          <w:marTop w:val="0"/>
          <w:marBottom w:val="0"/>
          <w:divBdr>
            <w:top w:val="none" w:sz="0" w:space="0" w:color="auto"/>
            <w:left w:val="none" w:sz="0" w:space="0" w:color="auto"/>
            <w:bottom w:val="none" w:sz="0" w:space="0" w:color="auto"/>
            <w:right w:val="none" w:sz="0" w:space="0" w:color="auto"/>
          </w:divBdr>
        </w:div>
        <w:div w:id="1626960124">
          <w:marLeft w:val="640"/>
          <w:marRight w:val="0"/>
          <w:marTop w:val="0"/>
          <w:marBottom w:val="0"/>
          <w:divBdr>
            <w:top w:val="none" w:sz="0" w:space="0" w:color="auto"/>
            <w:left w:val="none" w:sz="0" w:space="0" w:color="auto"/>
            <w:bottom w:val="none" w:sz="0" w:space="0" w:color="auto"/>
            <w:right w:val="none" w:sz="0" w:space="0" w:color="auto"/>
          </w:divBdr>
        </w:div>
        <w:div w:id="342632265">
          <w:marLeft w:val="640"/>
          <w:marRight w:val="0"/>
          <w:marTop w:val="0"/>
          <w:marBottom w:val="0"/>
          <w:divBdr>
            <w:top w:val="none" w:sz="0" w:space="0" w:color="auto"/>
            <w:left w:val="none" w:sz="0" w:space="0" w:color="auto"/>
            <w:bottom w:val="none" w:sz="0" w:space="0" w:color="auto"/>
            <w:right w:val="none" w:sz="0" w:space="0" w:color="auto"/>
          </w:divBdr>
        </w:div>
        <w:div w:id="1015036670">
          <w:marLeft w:val="640"/>
          <w:marRight w:val="0"/>
          <w:marTop w:val="0"/>
          <w:marBottom w:val="0"/>
          <w:divBdr>
            <w:top w:val="none" w:sz="0" w:space="0" w:color="auto"/>
            <w:left w:val="none" w:sz="0" w:space="0" w:color="auto"/>
            <w:bottom w:val="none" w:sz="0" w:space="0" w:color="auto"/>
            <w:right w:val="none" w:sz="0" w:space="0" w:color="auto"/>
          </w:divBdr>
        </w:div>
        <w:div w:id="702244765">
          <w:marLeft w:val="640"/>
          <w:marRight w:val="0"/>
          <w:marTop w:val="0"/>
          <w:marBottom w:val="0"/>
          <w:divBdr>
            <w:top w:val="none" w:sz="0" w:space="0" w:color="auto"/>
            <w:left w:val="none" w:sz="0" w:space="0" w:color="auto"/>
            <w:bottom w:val="none" w:sz="0" w:space="0" w:color="auto"/>
            <w:right w:val="none" w:sz="0" w:space="0" w:color="auto"/>
          </w:divBdr>
        </w:div>
        <w:div w:id="450249656">
          <w:marLeft w:val="640"/>
          <w:marRight w:val="0"/>
          <w:marTop w:val="0"/>
          <w:marBottom w:val="0"/>
          <w:divBdr>
            <w:top w:val="none" w:sz="0" w:space="0" w:color="auto"/>
            <w:left w:val="none" w:sz="0" w:space="0" w:color="auto"/>
            <w:bottom w:val="none" w:sz="0" w:space="0" w:color="auto"/>
            <w:right w:val="none" w:sz="0" w:space="0" w:color="auto"/>
          </w:divBdr>
        </w:div>
        <w:div w:id="1954751587">
          <w:marLeft w:val="640"/>
          <w:marRight w:val="0"/>
          <w:marTop w:val="0"/>
          <w:marBottom w:val="0"/>
          <w:divBdr>
            <w:top w:val="none" w:sz="0" w:space="0" w:color="auto"/>
            <w:left w:val="none" w:sz="0" w:space="0" w:color="auto"/>
            <w:bottom w:val="none" w:sz="0" w:space="0" w:color="auto"/>
            <w:right w:val="none" w:sz="0" w:space="0" w:color="auto"/>
          </w:divBdr>
        </w:div>
        <w:div w:id="254242475">
          <w:marLeft w:val="640"/>
          <w:marRight w:val="0"/>
          <w:marTop w:val="0"/>
          <w:marBottom w:val="0"/>
          <w:divBdr>
            <w:top w:val="none" w:sz="0" w:space="0" w:color="auto"/>
            <w:left w:val="none" w:sz="0" w:space="0" w:color="auto"/>
            <w:bottom w:val="none" w:sz="0" w:space="0" w:color="auto"/>
            <w:right w:val="none" w:sz="0" w:space="0" w:color="auto"/>
          </w:divBdr>
        </w:div>
        <w:div w:id="1323582729">
          <w:marLeft w:val="640"/>
          <w:marRight w:val="0"/>
          <w:marTop w:val="0"/>
          <w:marBottom w:val="0"/>
          <w:divBdr>
            <w:top w:val="none" w:sz="0" w:space="0" w:color="auto"/>
            <w:left w:val="none" w:sz="0" w:space="0" w:color="auto"/>
            <w:bottom w:val="none" w:sz="0" w:space="0" w:color="auto"/>
            <w:right w:val="none" w:sz="0" w:space="0" w:color="auto"/>
          </w:divBdr>
        </w:div>
        <w:div w:id="2004435163">
          <w:marLeft w:val="640"/>
          <w:marRight w:val="0"/>
          <w:marTop w:val="0"/>
          <w:marBottom w:val="0"/>
          <w:divBdr>
            <w:top w:val="none" w:sz="0" w:space="0" w:color="auto"/>
            <w:left w:val="none" w:sz="0" w:space="0" w:color="auto"/>
            <w:bottom w:val="none" w:sz="0" w:space="0" w:color="auto"/>
            <w:right w:val="none" w:sz="0" w:space="0" w:color="auto"/>
          </w:divBdr>
        </w:div>
        <w:div w:id="982470825">
          <w:marLeft w:val="640"/>
          <w:marRight w:val="0"/>
          <w:marTop w:val="0"/>
          <w:marBottom w:val="0"/>
          <w:divBdr>
            <w:top w:val="none" w:sz="0" w:space="0" w:color="auto"/>
            <w:left w:val="none" w:sz="0" w:space="0" w:color="auto"/>
            <w:bottom w:val="none" w:sz="0" w:space="0" w:color="auto"/>
            <w:right w:val="none" w:sz="0" w:space="0" w:color="auto"/>
          </w:divBdr>
        </w:div>
        <w:div w:id="1908572158">
          <w:marLeft w:val="640"/>
          <w:marRight w:val="0"/>
          <w:marTop w:val="0"/>
          <w:marBottom w:val="0"/>
          <w:divBdr>
            <w:top w:val="none" w:sz="0" w:space="0" w:color="auto"/>
            <w:left w:val="none" w:sz="0" w:space="0" w:color="auto"/>
            <w:bottom w:val="none" w:sz="0" w:space="0" w:color="auto"/>
            <w:right w:val="none" w:sz="0" w:space="0" w:color="auto"/>
          </w:divBdr>
        </w:div>
        <w:div w:id="1488012630">
          <w:marLeft w:val="640"/>
          <w:marRight w:val="0"/>
          <w:marTop w:val="0"/>
          <w:marBottom w:val="0"/>
          <w:divBdr>
            <w:top w:val="none" w:sz="0" w:space="0" w:color="auto"/>
            <w:left w:val="none" w:sz="0" w:space="0" w:color="auto"/>
            <w:bottom w:val="none" w:sz="0" w:space="0" w:color="auto"/>
            <w:right w:val="none" w:sz="0" w:space="0" w:color="auto"/>
          </w:divBdr>
        </w:div>
        <w:div w:id="477109195">
          <w:marLeft w:val="640"/>
          <w:marRight w:val="0"/>
          <w:marTop w:val="0"/>
          <w:marBottom w:val="0"/>
          <w:divBdr>
            <w:top w:val="none" w:sz="0" w:space="0" w:color="auto"/>
            <w:left w:val="none" w:sz="0" w:space="0" w:color="auto"/>
            <w:bottom w:val="none" w:sz="0" w:space="0" w:color="auto"/>
            <w:right w:val="none" w:sz="0" w:space="0" w:color="auto"/>
          </w:divBdr>
        </w:div>
        <w:div w:id="1260025359">
          <w:marLeft w:val="640"/>
          <w:marRight w:val="0"/>
          <w:marTop w:val="0"/>
          <w:marBottom w:val="0"/>
          <w:divBdr>
            <w:top w:val="none" w:sz="0" w:space="0" w:color="auto"/>
            <w:left w:val="none" w:sz="0" w:space="0" w:color="auto"/>
            <w:bottom w:val="none" w:sz="0" w:space="0" w:color="auto"/>
            <w:right w:val="none" w:sz="0" w:space="0" w:color="auto"/>
          </w:divBdr>
        </w:div>
        <w:div w:id="1146239625">
          <w:marLeft w:val="640"/>
          <w:marRight w:val="0"/>
          <w:marTop w:val="0"/>
          <w:marBottom w:val="0"/>
          <w:divBdr>
            <w:top w:val="none" w:sz="0" w:space="0" w:color="auto"/>
            <w:left w:val="none" w:sz="0" w:space="0" w:color="auto"/>
            <w:bottom w:val="none" w:sz="0" w:space="0" w:color="auto"/>
            <w:right w:val="none" w:sz="0" w:space="0" w:color="auto"/>
          </w:divBdr>
        </w:div>
        <w:div w:id="1118253314">
          <w:marLeft w:val="640"/>
          <w:marRight w:val="0"/>
          <w:marTop w:val="0"/>
          <w:marBottom w:val="0"/>
          <w:divBdr>
            <w:top w:val="none" w:sz="0" w:space="0" w:color="auto"/>
            <w:left w:val="none" w:sz="0" w:space="0" w:color="auto"/>
            <w:bottom w:val="none" w:sz="0" w:space="0" w:color="auto"/>
            <w:right w:val="none" w:sz="0" w:space="0" w:color="auto"/>
          </w:divBdr>
        </w:div>
        <w:div w:id="583414809">
          <w:marLeft w:val="640"/>
          <w:marRight w:val="0"/>
          <w:marTop w:val="0"/>
          <w:marBottom w:val="0"/>
          <w:divBdr>
            <w:top w:val="none" w:sz="0" w:space="0" w:color="auto"/>
            <w:left w:val="none" w:sz="0" w:space="0" w:color="auto"/>
            <w:bottom w:val="none" w:sz="0" w:space="0" w:color="auto"/>
            <w:right w:val="none" w:sz="0" w:space="0" w:color="auto"/>
          </w:divBdr>
        </w:div>
      </w:divsChild>
    </w:div>
    <w:div w:id="1197809578">
      <w:bodyDiv w:val="1"/>
      <w:marLeft w:val="0"/>
      <w:marRight w:val="0"/>
      <w:marTop w:val="0"/>
      <w:marBottom w:val="0"/>
      <w:divBdr>
        <w:top w:val="none" w:sz="0" w:space="0" w:color="auto"/>
        <w:left w:val="none" w:sz="0" w:space="0" w:color="auto"/>
        <w:bottom w:val="none" w:sz="0" w:space="0" w:color="auto"/>
        <w:right w:val="none" w:sz="0" w:space="0" w:color="auto"/>
      </w:divBdr>
    </w:div>
    <w:div w:id="1199128002">
      <w:bodyDiv w:val="1"/>
      <w:marLeft w:val="0"/>
      <w:marRight w:val="0"/>
      <w:marTop w:val="0"/>
      <w:marBottom w:val="0"/>
      <w:divBdr>
        <w:top w:val="none" w:sz="0" w:space="0" w:color="auto"/>
        <w:left w:val="none" w:sz="0" w:space="0" w:color="auto"/>
        <w:bottom w:val="none" w:sz="0" w:space="0" w:color="auto"/>
        <w:right w:val="none" w:sz="0" w:space="0" w:color="auto"/>
      </w:divBdr>
      <w:divsChild>
        <w:div w:id="392586080">
          <w:marLeft w:val="0"/>
          <w:marRight w:val="0"/>
          <w:marTop w:val="150"/>
          <w:marBottom w:val="270"/>
          <w:divBdr>
            <w:top w:val="none" w:sz="0" w:space="0" w:color="auto"/>
            <w:left w:val="none" w:sz="0" w:space="0" w:color="auto"/>
            <w:bottom w:val="none" w:sz="0" w:space="0" w:color="auto"/>
            <w:right w:val="none" w:sz="0" w:space="0" w:color="auto"/>
          </w:divBdr>
          <w:divsChild>
            <w:div w:id="461309703">
              <w:marLeft w:val="0"/>
              <w:marRight w:val="0"/>
              <w:marTop w:val="0"/>
              <w:marBottom w:val="0"/>
              <w:divBdr>
                <w:top w:val="none" w:sz="0" w:space="0" w:color="auto"/>
                <w:left w:val="none" w:sz="0" w:space="0" w:color="auto"/>
                <w:bottom w:val="none" w:sz="0" w:space="0" w:color="auto"/>
                <w:right w:val="none" w:sz="0" w:space="0" w:color="auto"/>
              </w:divBdr>
            </w:div>
            <w:div w:id="287905150">
              <w:marLeft w:val="0"/>
              <w:marRight w:val="0"/>
              <w:marTop w:val="0"/>
              <w:marBottom w:val="0"/>
              <w:divBdr>
                <w:top w:val="none" w:sz="0" w:space="0" w:color="auto"/>
                <w:left w:val="none" w:sz="0" w:space="0" w:color="auto"/>
                <w:bottom w:val="none" w:sz="0" w:space="0" w:color="auto"/>
                <w:right w:val="none" w:sz="0" w:space="0" w:color="auto"/>
              </w:divBdr>
            </w:div>
          </w:divsChild>
        </w:div>
        <w:div w:id="390270824">
          <w:marLeft w:val="0"/>
          <w:marRight w:val="0"/>
          <w:marTop w:val="150"/>
          <w:marBottom w:val="270"/>
          <w:divBdr>
            <w:top w:val="none" w:sz="0" w:space="0" w:color="auto"/>
            <w:left w:val="none" w:sz="0" w:space="0" w:color="auto"/>
            <w:bottom w:val="none" w:sz="0" w:space="0" w:color="auto"/>
            <w:right w:val="none" w:sz="0" w:space="0" w:color="auto"/>
          </w:divBdr>
          <w:divsChild>
            <w:div w:id="2118216070">
              <w:marLeft w:val="0"/>
              <w:marRight w:val="0"/>
              <w:marTop w:val="0"/>
              <w:marBottom w:val="0"/>
              <w:divBdr>
                <w:top w:val="none" w:sz="0" w:space="0" w:color="auto"/>
                <w:left w:val="none" w:sz="0" w:space="0" w:color="auto"/>
                <w:bottom w:val="none" w:sz="0" w:space="0" w:color="auto"/>
                <w:right w:val="none" w:sz="0" w:space="0" w:color="auto"/>
              </w:divBdr>
            </w:div>
            <w:div w:id="1626158935">
              <w:marLeft w:val="0"/>
              <w:marRight w:val="0"/>
              <w:marTop w:val="0"/>
              <w:marBottom w:val="0"/>
              <w:divBdr>
                <w:top w:val="none" w:sz="0" w:space="0" w:color="auto"/>
                <w:left w:val="none" w:sz="0" w:space="0" w:color="auto"/>
                <w:bottom w:val="none" w:sz="0" w:space="0" w:color="auto"/>
                <w:right w:val="none" w:sz="0" w:space="0" w:color="auto"/>
              </w:divBdr>
            </w:div>
            <w:div w:id="548693073">
              <w:marLeft w:val="0"/>
              <w:marRight w:val="0"/>
              <w:marTop w:val="0"/>
              <w:marBottom w:val="0"/>
              <w:divBdr>
                <w:top w:val="none" w:sz="0" w:space="0" w:color="auto"/>
                <w:left w:val="none" w:sz="0" w:space="0" w:color="auto"/>
                <w:bottom w:val="none" w:sz="0" w:space="0" w:color="auto"/>
                <w:right w:val="none" w:sz="0" w:space="0" w:color="auto"/>
              </w:divBdr>
            </w:div>
            <w:div w:id="401486218">
              <w:marLeft w:val="0"/>
              <w:marRight w:val="0"/>
              <w:marTop w:val="0"/>
              <w:marBottom w:val="0"/>
              <w:divBdr>
                <w:top w:val="none" w:sz="0" w:space="0" w:color="auto"/>
                <w:left w:val="none" w:sz="0" w:space="0" w:color="auto"/>
                <w:bottom w:val="none" w:sz="0" w:space="0" w:color="auto"/>
                <w:right w:val="none" w:sz="0" w:space="0" w:color="auto"/>
              </w:divBdr>
            </w:div>
            <w:div w:id="602111275">
              <w:marLeft w:val="0"/>
              <w:marRight w:val="0"/>
              <w:marTop w:val="0"/>
              <w:marBottom w:val="0"/>
              <w:divBdr>
                <w:top w:val="none" w:sz="0" w:space="0" w:color="auto"/>
                <w:left w:val="none" w:sz="0" w:space="0" w:color="auto"/>
                <w:bottom w:val="none" w:sz="0" w:space="0" w:color="auto"/>
                <w:right w:val="none" w:sz="0" w:space="0" w:color="auto"/>
              </w:divBdr>
            </w:div>
            <w:div w:id="362291976">
              <w:marLeft w:val="0"/>
              <w:marRight w:val="0"/>
              <w:marTop w:val="0"/>
              <w:marBottom w:val="0"/>
              <w:divBdr>
                <w:top w:val="none" w:sz="0" w:space="0" w:color="auto"/>
                <w:left w:val="none" w:sz="0" w:space="0" w:color="auto"/>
                <w:bottom w:val="none" w:sz="0" w:space="0" w:color="auto"/>
                <w:right w:val="none" w:sz="0" w:space="0" w:color="auto"/>
              </w:divBdr>
            </w:div>
            <w:div w:id="2134327603">
              <w:marLeft w:val="0"/>
              <w:marRight w:val="0"/>
              <w:marTop w:val="0"/>
              <w:marBottom w:val="0"/>
              <w:divBdr>
                <w:top w:val="none" w:sz="0" w:space="0" w:color="auto"/>
                <w:left w:val="none" w:sz="0" w:space="0" w:color="auto"/>
                <w:bottom w:val="none" w:sz="0" w:space="0" w:color="auto"/>
                <w:right w:val="none" w:sz="0" w:space="0" w:color="auto"/>
              </w:divBdr>
            </w:div>
            <w:div w:id="1771317860">
              <w:marLeft w:val="0"/>
              <w:marRight w:val="0"/>
              <w:marTop w:val="0"/>
              <w:marBottom w:val="0"/>
              <w:divBdr>
                <w:top w:val="none" w:sz="0" w:space="0" w:color="auto"/>
                <w:left w:val="none" w:sz="0" w:space="0" w:color="auto"/>
                <w:bottom w:val="none" w:sz="0" w:space="0" w:color="auto"/>
                <w:right w:val="none" w:sz="0" w:space="0" w:color="auto"/>
              </w:divBdr>
            </w:div>
            <w:div w:id="1515654582">
              <w:marLeft w:val="0"/>
              <w:marRight w:val="0"/>
              <w:marTop w:val="0"/>
              <w:marBottom w:val="0"/>
              <w:divBdr>
                <w:top w:val="none" w:sz="0" w:space="0" w:color="auto"/>
                <w:left w:val="none" w:sz="0" w:space="0" w:color="auto"/>
                <w:bottom w:val="none" w:sz="0" w:space="0" w:color="auto"/>
                <w:right w:val="none" w:sz="0" w:space="0" w:color="auto"/>
              </w:divBdr>
            </w:div>
            <w:div w:id="143669259">
              <w:marLeft w:val="0"/>
              <w:marRight w:val="0"/>
              <w:marTop w:val="0"/>
              <w:marBottom w:val="0"/>
              <w:divBdr>
                <w:top w:val="none" w:sz="0" w:space="0" w:color="auto"/>
                <w:left w:val="none" w:sz="0" w:space="0" w:color="auto"/>
                <w:bottom w:val="none" w:sz="0" w:space="0" w:color="auto"/>
                <w:right w:val="none" w:sz="0" w:space="0" w:color="auto"/>
              </w:divBdr>
            </w:div>
          </w:divsChild>
        </w:div>
        <w:div w:id="939026524">
          <w:marLeft w:val="0"/>
          <w:marRight w:val="0"/>
          <w:marTop w:val="150"/>
          <w:marBottom w:val="270"/>
          <w:divBdr>
            <w:top w:val="none" w:sz="0" w:space="0" w:color="auto"/>
            <w:left w:val="none" w:sz="0" w:space="0" w:color="auto"/>
            <w:bottom w:val="none" w:sz="0" w:space="0" w:color="auto"/>
            <w:right w:val="none" w:sz="0" w:space="0" w:color="auto"/>
          </w:divBdr>
          <w:divsChild>
            <w:div w:id="97409230">
              <w:marLeft w:val="0"/>
              <w:marRight w:val="0"/>
              <w:marTop w:val="0"/>
              <w:marBottom w:val="0"/>
              <w:divBdr>
                <w:top w:val="none" w:sz="0" w:space="0" w:color="auto"/>
                <w:left w:val="none" w:sz="0" w:space="0" w:color="auto"/>
                <w:bottom w:val="none" w:sz="0" w:space="0" w:color="auto"/>
                <w:right w:val="none" w:sz="0" w:space="0" w:color="auto"/>
              </w:divBdr>
            </w:div>
            <w:div w:id="18866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4257">
      <w:bodyDiv w:val="1"/>
      <w:marLeft w:val="0"/>
      <w:marRight w:val="0"/>
      <w:marTop w:val="0"/>
      <w:marBottom w:val="0"/>
      <w:divBdr>
        <w:top w:val="none" w:sz="0" w:space="0" w:color="auto"/>
        <w:left w:val="none" w:sz="0" w:space="0" w:color="auto"/>
        <w:bottom w:val="none" w:sz="0" w:space="0" w:color="auto"/>
        <w:right w:val="none" w:sz="0" w:space="0" w:color="auto"/>
      </w:divBdr>
      <w:divsChild>
        <w:div w:id="1115096298">
          <w:marLeft w:val="0"/>
          <w:marRight w:val="0"/>
          <w:marTop w:val="0"/>
          <w:marBottom w:val="0"/>
          <w:divBdr>
            <w:top w:val="none" w:sz="0" w:space="0" w:color="auto"/>
            <w:left w:val="none" w:sz="0" w:space="0" w:color="auto"/>
            <w:bottom w:val="none" w:sz="0" w:space="0" w:color="auto"/>
            <w:right w:val="none" w:sz="0" w:space="0" w:color="auto"/>
          </w:divBdr>
        </w:div>
        <w:div w:id="477039982">
          <w:marLeft w:val="0"/>
          <w:marRight w:val="0"/>
          <w:marTop w:val="0"/>
          <w:marBottom w:val="0"/>
          <w:divBdr>
            <w:top w:val="none" w:sz="0" w:space="0" w:color="auto"/>
            <w:left w:val="none" w:sz="0" w:space="0" w:color="auto"/>
            <w:bottom w:val="none" w:sz="0" w:space="0" w:color="auto"/>
            <w:right w:val="none" w:sz="0" w:space="0" w:color="auto"/>
          </w:divBdr>
        </w:div>
        <w:div w:id="917247297">
          <w:marLeft w:val="0"/>
          <w:marRight w:val="0"/>
          <w:marTop w:val="0"/>
          <w:marBottom w:val="0"/>
          <w:divBdr>
            <w:top w:val="none" w:sz="0" w:space="0" w:color="auto"/>
            <w:left w:val="none" w:sz="0" w:space="0" w:color="auto"/>
            <w:bottom w:val="none" w:sz="0" w:space="0" w:color="auto"/>
            <w:right w:val="none" w:sz="0" w:space="0" w:color="auto"/>
          </w:divBdr>
        </w:div>
        <w:div w:id="1746608990">
          <w:marLeft w:val="0"/>
          <w:marRight w:val="0"/>
          <w:marTop w:val="0"/>
          <w:marBottom w:val="0"/>
          <w:divBdr>
            <w:top w:val="none" w:sz="0" w:space="0" w:color="auto"/>
            <w:left w:val="none" w:sz="0" w:space="0" w:color="auto"/>
            <w:bottom w:val="none" w:sz="0" w:space="0" w:color="auto"/>
            <w:right w:val="none" w:sz="0" w:space="0" w:color="auto"/>
          </w:divBdr>
        </w:div>
        <w:div w:id="1570773012">
          <w:marLeft w:val="0"/>
          <w:marRight w:val="0"/>
          <w:marTop w:val="0"/>
          <w:marBottom w:val="0"/>
          <w:divBdr>
            <w:top w:val="none" w:sz="0" w:space="0" w:color="auto"/>
            <w:left w:val="none" w:sz="0" w:space="0" w:color="auto"/>
            <w:bottom w:val="none" w:sz="0" w:space="0" w:color="auto"/>
            <w:right w:val="none" w:sz="0" w:space="0" w:color="auto"/>
          </w:divBdr>
        </w:div>
        <w:div w:id="1478912055">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65436391">
          <w:marLeft w:val="0"/>
          <w:marRight w:val="0"/>
          <w:marTop w:val="0"/>
          <w:marBottom w:val="0"/>
          <w:divBdr>
            <w:top w:val="none" w:sz="0" w:space="0" w:color="auto"/>
            <w:left w:val="none" w:sz="0" w:space="0" w:color="auto"/>
            <w:bottom w:val="none" w:sz="0" w:space="0" w:color="auto"/>
            <w:right w:val="none" w:sz="0" w:space="0" w:color="auto"/>
          </w:divBdr>
        </w:div>
        <w:div w:id="531579537">
          <w:marLeft w:val="0"/>
          <w:marRight w:val="0"/>
          <w:marTop w:val="0"/>
          <w:marBottom w:val="0"/>
          <w:divBdr>
            <w:top w:val="none" w:sz="0" w:space="0" w:color="auto"/>
            <w:left w:val="none" w:sz="0" w:space="0" w:color="auto"/>
            <w:bottom w:val="none" w:sz="0" w:space="0" w:color="auto"/>
            <w:right w:val="none" w:sz="0" w:space="0" w:color="auto"/>
          </w:divBdr>
        </w:div>
        <w:div w:id="1402874809">
          <w:marLeft w:val="0"/>
          <w:marRight w:val="0"/>
          <w:marTop w:val="0"/>
          <w:marBottom w:val="0"/>
          <w:divBdr>
            <w:top w:val="none" w:sz="0" w:space="0" w:color="auto"/>
            <w:left w:val="none" w:sz="0" w:space="0" w:color="auto"/>
            <w:bottom w:val="none" w:sz="0" w:space="0" w:color="auto"/>
            <w:right w:val="none" w:sz="0" w:space="0" w:color="auto"/>
          </w:divBdr>
        </w:div>
        <w:div w:id="1569921705">
          <w:marLeft w:val="0"/>
          <w:marRight w:val="0"/>
          <w:marTop w:val="0"/>
          <w:marBottom w:val="0"/>
          <w:divBdr>
            <w:top w:val="none" w:sz="0" w:space="0" w:color="auto"/>
            <w:left w:val="none" w:sz="0" w:space="0" w:color="auto"/>
            <w:bottom w:val="none" w:sz="0" w:space="0" w:color="auto"/>
            <w:right w:val="none" w:sz="0" w:space="0" w:color="auto"/>
          </w:divBdr>
        </w:div>
        <w:div w:id="1530492352">
          <w:marLeft w:val="0"/>
          <w:marRight w:val="0"/>
          <w:marTop w:val="0"/>
          <w:marBottom w:val="0"/>
          <w:divBdr>
            <w:top w:val="none" w:sz="0" w:space="0" w:color="auto"/>
            <w:left w:val="none" w:sz="0" w:space="0" w:color="auto"/>
            <w:bottom w:val="none" w:sz="0" w:space="0" w:color="auto"/>
            <w:right w:val="none" w:sz="0" w:space="0" w:color="auto"/>
          </w:divBdr>
        </w:div>
        <w:div w:id="1942948712">
          <w:marLeft w:val="0"/>
          <w:marRight w:val="0"/>
          <w:marTop w:val="0"/>
          <w:marBottom w:val="0"/>
          <w:divBdr>
            <w:top w:val="none" w:sz="0" w:space="0" w:color="auto"/>
            <w:left w:val="none" w:sz="0" w:space="0" w:color="auto"/>
            <w:bottom w:val="none" w:sz="0" w:space="0" w:color="auto"/>
            <w:right w:val="none" w:sz="0" w:space="0" w:color="auto"/>
          </w:divBdr>
        </w:div>
        <w:div w:id="817111461">
          <w:marLeft w:val="0"/>
          <w:marRight w:val="0"/>
          <w:marTop w:val="0"/>
          <w:marBottom w:val="0"/>
          <w:divBdr>
            <w:top w:val="none" w:sz="0" w:space="0" w:color="auto"/>
            <w:left w:val="none" w:sz="0" w:space="0" w:color="auto"/>
            <w:bottom w:val="none" w:sz="0" w:space="0" w:color="auto"/>
            <w:right w:val="none" w:sz="0" w:space="0" w:color="auto"/>
          </w:divBdr>
        </w:div>
        <w:div w:id="1312521442">
          <w:marLeft w:val="0"/>
          <w:marRight w:val="0"/>
          <w:marTop w:val="0"/>
          <w:marBottom w:val="0"/>
          <w:divBdr>
            <w:top w:val="none" w:sz="0" w:space="0" w:color="auto"/>
            <w:left w:val="none" w:sz="0" w:space="0" w:color="auto"/>
            <w:bottom w:val="none" w:sz="0" w:space="0" w:color="auto"/>
            <w:right w:val="none" w:sz="0" w:space="0" w:color="auto"/>
          </w:divBdr>
        </w:div>
        <w:div w:id="497578752">
          <w:marLeft w:val="0"/>
          <w:marRight w:val="0"/>
          <w:marTop w:val="0"/>
          <w:marBottom w:val="0"/>
          <w:divBdr>
            <w:top w:val="none" w:sz="0" w:space="0" w:color="auto"/>
            <w:left w:val="none" w:sz="0" w:space="0" w:color="auto"/>
            <w:bottom w:val="none" w:sz="0" w:space="0" w:color="auto"/>
            <w:right w:val="none" w:sz="0" w:space="0" w:color="auto"/>
          </w:divBdr>
        </w:div>
        <w:div w:id="1592546785">
          <w:marLeft w:val="0"/>
          <w:marRight w:val="0"/>
          <w:marTop w:val="0"/>
          <w:marBottom w:val="0"/>
          <w:divBdr>
            <w:top w:val="none" w:sz="0" w:space="0" w:color="auto"/>
            <w:left w:val="none" w:sz="0" w:space="0" w:color="auto"/>
            <w:bottom w:val="none" w:sz="0" w:space="0" w:color="auto"/>
            <w:right w:val="none" w:sz="0" w:space="0" w:color="auto"/>
          </w:divBdr>
        </w:div>
        <w:div w:id="728573131">
          <w:marLeft w:val="0"/>
          <w:marRight w:val="0"/>
          <w:marTop w:val="0"/>
          <w:marBottom w:val="0"/>
          <w:divBdr>
            <w:top w:val="none" w:sz="0" w:space="0" w:color="auto"/>
            <w:left w:val="none" w:sz="0" w:space="0" w:color="auto"/>
            <w:bottom w:val="none" w:sz="0" w:space="0" w:color="auto"/>
            <w:right w:val="none" w:sz="0" w:space="0" w:color="auto"/>
          </w:divBdr>
        </w:div>
        <w:div w:id="219555444">
          <w:marLeft w:val="0"/>
          <w:marRight w:val="0"/>
          <w:marTop w:val="0"/>
          <w:marBottom w:val="0"/>
          <w:divBdr>
            <w:top w:val="none" w:sz="0" w:space="0" w:color="auto"/>
            <w:left w:val="none" w:sz="0" w:space="0" w:color="auto"/>
            <w:bottom w:val="none" w:sz="0" w:space="0" w:color="auto"/>
            <w:right w:val="none" w:sz="0" w:space="0" w:color="auto"/>
          </w:divBdr>
        </w:div>
        <w:div w:id="1224828706">
          <w:marLeft w:val="0"/>
          <w:marRight w:val="0"/>
          <w:marTop w:val="0"/>
          <w:marBottom w:val="0"/>
          <w:divBdr>
            <w:top w:val="none" w:sz="0" w:space="0" w:color="auto"/>
            <w:left w:val="none" w:sz="0" w:space="0" w:color="auto"/>
            <w:bottom w:val="none" w:sz="0" w:space="0" w:color="auto"/>
            <w:right w:val="none" w:sz="0" w:space="0" w:color="auto"/>
          </w:divBdr>
        </w:div>
        <w:div w:id="396317358">
          <w:marLeft w:val="0"/>
          <w:marRight w:val="0"/>
          <w:marTop w:val="0"/>
          <w:marBottom w:val="0"/>
          <w:divBdr>
            <w:top w:val="none" w:sz="0" w:space="0" w:color="auto"/>
            <w:left w:val="none" w:sz="0" w:space="0" w:color="auto"/>
            <w:bottom w:val="none" w:sz="0" w:space="0" w:color="auto"/>
            <w:right w:val="none" w:sz="0" w:space="0" w:color="auto"/>
          </w:divBdr>
        </w:div>
        <w:div w:id="138352092">
          <w:marLeft w:val="0"/>
          <w:marRight w:val="0"/>
          <w:marTop w:val="0"/>
          <w:marBottom w:val="0"/>
          <w:divBdr>
            <w:top w:val="none" w:sz="0" w:space="0" w:color="auto"/>
            <w:left w:val="none" w:sz="0" w:space="0" w:color="auto"/>
            <w:bottom w:val="none" w:sz="0" w:space="0" w:color="auto"/>
            <w:right w:val="none" w:sz="0" w:space="0" w:color="auto"/>
          </w:divBdr>
        </w:div>
        <w:div w:id="832570794">
          <w:marLeft w:val="0"/>
          <w:marRight w:val="0"/>
          <w:marTop w:val="0"/>
          <w:marBottom w:val="0"/>
          <w:divBdr>
            <w:top w:val="none" w:sz="0" w:space="0" w:color="auto"/>
            <w:left w:val="none" w:sz="0" w:space="0" w:color="auto"/>
            <w:bottom w:val="none" w:sz="0" w:space="0" w:color="auto"/>
            <w:right w:val="none" w:sz="0" w:space="0" w:color="auto"/>
          </w:divBdr>
        </w:div>
        <w:div w:id="1524243518">
          <w:marLeft w:val="0"/>
          <w:marRight w:val="0"/>
          <w:marTop w:val="0"/>
          <w:marBottom w:val="0"/>
          <w:divBdr>
            <w:top w:val="none" w:sz="0" w:space="0" w:color="auto"/>
            <w:left w:val="none" w:sz="0" w:space="0" w:color="auto"/>
            <w:bottom w:val="none" w:sz="0" w:space="0" w:color="auto"/>
            <w:right w:val="none" w:sz="0" w:space="0" w:color="auto"/>
          </w:divBdr>
        </w:div>
        <w:div w:id="2143188261">
          <w:marLeft w:val="0"/>
          <w:marRight w:val="0"/>
          <w:marTop w:val="0"/>
          <w:marBottom w:val="0"/>
          <w:divBdr>
            <w:top w:val="none" w:sz="0" w:space="0" w:color="auto"/>
            <w:left w:val="none" w:sz="0" w:space="0" w:color="auto"/>
            <w:bottom w:val="none" w:sz="0" w:space="0" w:color="auto"/>
            <w:right w:val="none" w:sz="0" w:space="0" w:color="auto"/>
          </w:divBdr>
        </w:div>
        <w:div w:id="1218471351">
          <w:marLeft w:val="0"/>
          <w:marRight w:val="0"/>
          <w:marTop w:val="0"/>
          <w:marBottom w:val="0"/>
          <w:divBdr>
            <w:top w:val="none" w:sz="0" w:space="0" w:color="auto"/>
            <w:left w:val="none" w:sz="0" w:space="0" w:color="auto"/>
            <w:bottom w:val="none" w:sz="0" w:space="0" w:color="auto"/>
            <w:right w:val="none" w:sz="0" w:space="0" w:color="auto"/>
          </w:divBdr>
        </w:div>
      </w:divsChild>
    </w:div>
    <w:div w:id="1204177195">
      <w:bodyDiv w:val="1"/>
      <w:marLeft w:val="0"/>
      <w:marRight w:val="0"/>
      <w:marTop w:val="0"/>
      <w:marBottom w:val="0"/>
      <w:divBdr>
        <w:top w:val="none" w:sz="0" w:space="0" w:color="auto"/>
        <w:left w:val="none" w:sz="0" w:space="0" w:color="auto"/>
        <w:bottom w:val="none" w:sz="0" w:space="0" w:color="auto"/>
        <w:right w:val="none" w:sz="0" w:space="0" w:color="auto"/>
      </w:divBdr>
    </w:div>
    <w:div w:id="1209219638">
      <w:bodyDiv w:val="1"/>
      <w:marLeft w:val="0"/>
      <w:marRight w:val="0"/>
      <w:marTop w:val="0"/>
      <w:marBottom w:val="0"/>
      <w:divBdr>
        <w:top w:val="none" w:sz="0" w:space="0" w:color="auto"/>
        <w:left w:val="none" w:sz="0" w:space="0" w:color="auto"/>
        <w:bottom w:val="none" w:sz="0" w:space="0" w:color="auto"/>
        <w:right w:val="none" w:sz="0" w:space="0" w:color="auto"/>
      </w:divBdr>
      <w:divsChild>
        <w:div w:id="456684908">
          <w:marLeft w:val="640"/>
          <w:marRight w:val="0"/>
          <w:marTop w:val="0"/>
          <w:marBottom w:val="0"/>
          <w:divBdr>
            <w:top w:val="none" w:sz="0" w:space="0" w:color="auto"/>
            <w:left w:val="none" w:sz="0" w:space="0" w:color="auto"/>
            <w:bottom w:val="none" w:sz="0" w:space="0" w:color="auto"/>
            <w:right w:val="none" w:sz="0" w:space="0" w:color="auto"/>
          </w:divBdr>
        </w:div>
        <w:div w:id="1464886302">
          <w:marLeft w:val="640"/>
          <w:marRight w:val="0"/>
          <w:marTop w:val="0"/>
          <w:marBottom w:val="0"/>
          <w:divBdr>
            <w:top w:val="none" w:sz="0" w:space="0" w:color="auto"/>
            <w:left w:val="none" w:sz="0" w:space="0" w:color="auto"/>
            <w:bottom w:val="none" w:sz="0" w:space="0" w:color="auto"/>
            <w:right w:val="none" w:sz="0" w:space="0" w:color="auto"/>
          </w:divBdr>
        </w:div>
        <w:div w:id="1727994802">
          <w:marLeft w:val="640"/>
          <w:marRight w:val="0"/>
          <w:marTop w:val="0"/>
          <w:marBottom w:val="0"/>
          <w:divBdr>
            <w:top w:val="none" w:sz="0" w:space="0" w:color="auto"/>
            <w:left w:val="none" w:sz="0" w:space="0" w:color="auto"/>
            <w:bottom w:val="none" w:sz="0" w:space="0" w:color="auto"/>
            <w:right w:val="none" w:sz="0" w:space="0" w:color="auto"/>
          </w:divBdr>
        </w:div>
        <w:div w:id="419525617">
          <w:marLeft w:val="640"/>
          <w:marRight w:val="0"/>
          <w:marTop w:val="0"/>
          <w:marBottom w:val="0"/>
          <w:divBdr>
            <w:top w:val="none" w:sz="0" w:space="0" w:color="auto"/>
            <w:left w:val="none" w:sz="0" w:space="0" w:color="auto"/>
            <w:bottom w:val="none" w:sz="0" w:space="0" w:color="auto"/>
            <w:right w:val="none" w:sz="0" w:space="0" w:color="auto"/>
          </w:divBdr>
        </w:div>
        <w:div w:id="299696851">
          <w:marLeft w:val="640"/>
          <w:marRight w:val="0"/>
          <w:marTop w:val="0"/>
          <w:marBottom w:val="0"/>
          <w:divBdr>
            <w:top w:val="none" w:sz="0" w:space="0" w:color="auto"/>
            <w:left w:val="none" w:sz="0" w:space="0" w:color="auto"/>
            <w:bottom w:val="none" w:sz="0" w:space="0" w:color="auto"/>
            <w:right w:val="none" w:sz="0" w:space="0" w:color="auto"/>
          </w:divBdr>
        </w:div>
        <w:div w:id="1733961861">
          <w:marLeft w:val="640"/>
          <w:marRight w:val="0"/>
          <w:marTop w:val="0"/>
          <w:marBottom w:val="0"/>
          <w:divBdr>
            <w:top w:val="none" w:sz="0" w:space="0" w:color="auto"/>
            <w:left w:val="none" w:sz="0" w:space="0" w:color="auto"/>
            <w:bottom w:val="none" w:sz="0" w:space="0" w:color="auto"/>
            <w:right w:val="none" w:sz="0" w:space="0" w:color="auto"/>
          </w:divBdr>
        </w:div>
        <w:div w:id="56899152">
          <w:marLeft w:val="640"/>
          <w:marRight w:val="0"/>
          <w:marTop w:val="0"/>
          <w:marBottom w:val="0"/>
          <w:divBdr>
            <w:top w:val="none" w:sz="0" w:space="0" w:color="auto"/>
            <w:left w:val="none" w:sz="0" w:space="0" w:color="auto"/>
            <w:bottom w:val="none" w:sz="0" w:space="0" w:color="auto"/>
            <w:right w:val="none" w:sz="0" w:space="0" w:color="auto"/>
          </w:divBdr>
        </w:div>
        <w:div w:id="1144153223">
          <w:marLeft w:val="640"/>
          <w:marRight w:val="0"/>
          <w:marTop w:val="0"/>
          <w:marBottom w:val="0"/>
          <w:divBdr>
            <w:top w:val="none" w:sz="0" w:space="0" w:color="auto"/>
            <w:left w:val="none" w:sz="0" w:space="0" w:color="auto"/>
            <w:bottom w:val="none" w:sz="0" w:space="0" w:color="auto"/>
            <w:right w:val="none" w:sz="0" w:space="0" w:color="auto"/>
          </w:divBdr>
        </w:div>
        <w:div w:id="1092892774">
          <w:marLeft w:val="640"/>
          <w:marRight w:val="0"/>
          <w:marTop w:val="0"/>
          <w:marBottom w:val="0"/>
          <w:divBdr>
            <w:top w:val="none" w:sz="0" w:space="0" w:color="auto"/>
            <w:left w:val="none" w:sz="0" w:space="0" w:color="auto"/>
            <w:bottom w:val="none" w:sz="0" w:space="0" w:color="auto"/>
            <w:right w:val="none" w:sz="0" w:space="0" w:color="auto"/>
          </w:divBdr>
        </w:div>
        <w:div w:id="1017121053">
          <w:marLeft w:val="640"/>
          <w:marRight w:val="0"/>
          <w:marTop w:val="0"/>
          <w:marBottom w:val="0"/>
          <w:divBdr>
            <w:top w:val="none" w:sz="0" w:space="0" w:color="auto"/>
            <w:left w:val="none" w:sz="0" w:space="0" w:color="auto"/>
            <w:bottom w:val="none" w:sz="0" w:space="0" w:color="auto"/>
            <w:right w:val="none" w:sz="0" w:space="0" w:color="auto"/>
          </w:divBdr>
        </w:div>
        <w:div w:id="954874277">
          <w:marLeft w:val="640"/>
          <w:marRight w:val="0"/>
          <w:marTop w:val="0"/>
          <w:marBottom w:val="0"/>
          <w:divBdr>
            <w:top w:val="none" w:sz="0" w:space="0" w:color="auto"/>
            <w:left w:val="none" w:sz="0" w:space="0" w:color="auto"/>
            <w:bottom w:val="none" w:sz="0" w:space="0" w:color="auto"/>
            <w:right w:val="none" w:sz="0" w:space="0" w:color="auto"/>
          </w:divBdr>
        </w:div>
        <w:div w:id="2133857952">
          <w:marLeft w:val="640"/>
          <w:marRight w:val="0"/>
          <w:marTop w:val="0"/>
          <w:marBottom w:val="0"/>
          <w:divBdr>
            <w:top w:val="none" w:sz="0" w:space="0" w:color="auto"/>
            <w:left w:val="none" w:sz="0" w:space="0" w:color="auto"/>
            <w:bottom w:val="none" w:sz="0" w:space="0" w:color="auto"/>
            <w:right w:val="none" w:sz="0" w:space="0" w:color="auto"/>
          </w:divBdr>
        </w:div>
        <w:div w:id="1957634894">
          <w:marLeft w:val="640"/>
          <w:marRight w:val="0"/>
          <w:marTop w:val="0"/>
          <w:marBottom w:val="0"/>
          <w:divBdr>
            <w:top w:val="none" w:sz="0" w:space="0" w:color="auto"/>
            <w:left w:val="none" w:sz="0" w:space="0" w:color="auto"/>
            <w:bottom w:val="none" w:sz="0" w:space="0" w:color="auto"/>
            <w:right w:val="none" w:sz="0" w:space="0" w:color="auto"/>
          </w:divBdr>
        </w:div>
        <w:div w:id="2066561977">
          <w:marLeft w:val="640"/>
          <w:marRight w:val="0"/>
          <w:marTop w:val="0"/>
          <w:marBottom w:val="0"/>
          <w:divBdr>
            <w:top w:val="none" w:sz="0" w:space="0" w:color="auto"/>
            <w:left w:val="none" w:sz="0" w:space="0" w:color="auto"/>
            <w:bottom w:val="none" w:sz="0" w:space="0" w:color="auto"/>
            <w:right w:val="none" w:sz="0" w:space="0" w:color="auto"/>
          </w:divBdr>
        </w:div>
        <w:div w:id="1122650275">
          <w:marLeft w:val="640"/>
          <w:marRight w:val="0"/>
          <w:marTop w:val="0"/>
          <w:marBottom w:val="0"/>
          <w:divBdr>
            <w:top w:val="none" w:sz="0" w:space="0" w:color="auto"/>
            <w:left w:val="none" w:sz="0" w:space="0" w:color="auto"/>
            <w:bottom w:val="none" w:sz="0" w:space="0" w:color="auto"/>
            <w:right w:val="none" w:sz="0" w:space="0" w:color="auto"/>
          </w:divBdr>
        </w:div>
        <w:div w:id="774208525">
          <w:marLeft w:val="640"/>
          <w:marRight w:val="0"/>
          <w:marTop w:val="0"/>
          <w:marBottom w:val="0"/>
          <w:divBdr>
            <w:top w:val="none" w:sz="0" w:space="0" w:color="auto"/>
            <w:left w:val="none" w:sz="0" w:space="0" w:color="auto"/>
            <w:bottom w:val="none" w:sz="0" w:space="0" w:color="auto"/>
            <w:right w:val="none" w:sz="0" w:space="0" w:color="auto"/>
          </w:divBdr>
        </w:div>
        <w:div w:id="534386822">
          <w:marLeft w:val="640"/>
          <w:marRight w:val="0"/>
          <w:marTop w:val="0"/>
          <w:marBottom w:val="0"/>
          <w:divBdr>
            <w:top w:val="none" w:sz="0" w:space="0" w:color="auto"/>
            <w:left w:val="none" w:sz="0" w:space="0" w:color="auto"/>
            <w:bottom w:val="none" w:sz="0" w:space="0" w:color="auto"/>
            <w:right w:val="none" w:sz="0" w:space="0" w:color="auto"/>
          </w:divBdr>
        </w:div>
        <w:div w:id="1596791533">
          <w:marLeft w:val="640"/>
          <w:marRight w:val="0"/>
          <w:marTop w:val="0"/>
          <w:marBottom w:val="0"/>
          <w:divBdr>
            <w:top w:val="none" w:sz="0" w:space="0" w:color="auto"/>
            <w:left w:val="none" w:sz="0" w:space="0" w:color="auto"/>
            <w:bottom w:val="none" w:sz="0" w:space="0" w:color="auto"/>
            <w:right w:val="none" w:sz="0" w:space="0" w:color="auto"/>
          </w:divBdr>
        </w:div>
        <w:div w:id="2019695371">
          <w:marLeft w:val="640"/>
          <w:marRight w:val="0"/>
          <w:marTop w:val="0"/>
          <w:marBottom w:val="0"/>
          <w:divBdr>
            <w:top w:val="none" w:sz="0" w:space="0" w:color="auto"/>
            <w:left w:val="none" w:sz="0" w:space="0" w:color="auto"/>
            <w:bottom w:val="none" w:sz="0" w:space="0" w:color="auto"/>
            <w:right w:val="none" w:sz="0" w:space="0" w:color="auto"/>
          </w:divBdr>
        </w:div>
        <w:div w:id="1941208762">
          <w:marLeft w:val="640"/>
          <w:marRight w:val="0"/>
          <w:marTop w:val="0"/>
          <w:marBottom w:val="0"/>
          <w:divBdr>
            <w:top w:val="none" w:sz="0" w:space="0" w:color="auto"/>
            <w:left w:val="none" w:sz="0" w:space="0" w:color="auto"/>
            <w:bottom w:val="none" w:sz="0" w:space="0" w:color="auto"/>
            <w:right w:val="none" w:sz="0" w:space="0" w:color="auto"/>
          </w:divBdr>
        </w:div>
        <w:div w:id="1629429331">
          <w:marLeft w:val="640"/>
          <w:marRight w:val="0"/>
          <w:marTop w:val="0"/>
          <w:marBottom w:val="0"/>
          <w:divBdr>
            <w:top w:val="none" w:sz="0" w:space="0" w:color="auto"/>
            <w:left w:val="none" w:sz="0" w:space="0" w:color="auto"/>
            <w:bottom w:val="none" w:sz="0" w:space="0" w:color="auto"/>
            <w:right w:val="none" w:sz="0" w:space="0" w:color="auto"/>
          </w:divBdr>
        </w:div>
        <w:div w:id="1478916295">
          <w:marLeft w:val="640"/>
          <w:marRight w:val="0"/>
          <w:marTop w:val="0"/>
          <w:marBottom w:val="0"/>
          <w:divBdr>
            <w:top w:val="none" w:sz="0" w:space="0" w:color="auto"/>
            <w:left w:val="none" w:sz="0" w:space="0" w:color="auto"/>
            <w:bottom w:val="none" w:sz="0" w:space="0" w:color="auto"/>
            <w:right w:val="none" w:sz="0" w:space="0" w:color="auto"/>
          </w:divBdr>
        </w:div>
        <w:div w:id="370111136">
          <w:marLeft w:val="640"/>
          <w:marRight w:val="0"/>
          <w:marTop w:val="0"/>
          <w:marBottom w:val="0"/>
          <w:divBdr>
            <w:top w:val="none" w:sz="0" w:space="0" w:color="auto"/>
            <w:left w:val="none" w:sz="0" w:space="0" w:color="auto"/>
            <w:bottom w:val="none" w:sz="0" w:space="0" w:color="auto"/>
            <w:right w:val="none" w:sz="0" w:space="0" w:color="auto"/>
          </w:divBdr>
        </w:div>
        <w:div w:id="165437109">
          <w:marLeft w:val="640"/>
          <w:marRight w:val="0"/>
          <w:marTop w:val="0"/>
          <w:marBottom w:val="0"/>
          <w:divBdr>
            <w:top w:val="none" w:sz="0" w:space="0" w:color="auto"/>
            <w:left w:val="none" w:sz="0" w:space="0" w:color="auto"/>
            <w:bottom w:val="none" w:sz="0" w:space="0" w:color="auto"/>
            <w:right w:val="none" w:sz="0" w:space="0" w:color="auto"/>
          </w:divBdr>
        </w:div>
        <w:div w:id="1520003989">
          <w:marLeft w:val="640"/>
          <w:marRight w:val="0"/>
          <w:marTop w:val="0"/>
          <w:marBottom w:val="0"/>
          <w:divBdr>
            <w:top w:val="none" w:sz="0" w:space="0" w:color="auto"/>
            <w:left w:val="none" w:sz="0" w:space="0" w:color="auto"/>
            <w:bottom w:val="none" w:sz="0" w:space="0" w:color="auto"/>
            <w:right w:val="none" w:sz="0" w:space="0" w:color="auto"/>
          </w:divBdr>
        </w:div>
        <w:div w:id="1724861753">
          <w:marLeft w:val="640"/>
          <w:marRight w:val="0"/>
          <w:marTop w:val="0"/>
          <w:marBottom w:val="0"/>
          <w:divBdr>
            <w:top w:val="none" w:sz="0" w:space="0" w:color="auto"/>
            <w:left w:val="none" w:sz="0" w:space="0" w:color="auto"/>
            <w:bottom w:val="none" w:sz="0" w:space="0" w:color="auto"/>
            <w:right w:val="none" w:sz="0" w:space="0" w:color="auto"/>
          </w:divBdr>
        </w:div>
        <w:div w:id="640840979">
          <w:marLeft w:val="640"/>
          <w:marRight w:val="0"/>
          <w:marTop w:val="0"/>
          <w:marBottom w:val="0"/>
          <w:divBdr>
            <w:top w:val="none" w:sz="0" w:space="0" w:color="auto"/>
            <w:left w:val="none" w:sz="0" w:space="0" w:color="auto"/>
            <w:bottom w:val="none" w:sz="0" w:space="0" w:color="auto"/>
            <w:right w:val="none" w:sz="0" w:space="0" w:color="auto"/>
          </w:divBdr>
        </w:div>
        <w:div w:id="341858719">
          <w:marLeft w:val="640"/>
          <w:marRight w:val="0"/>
          <w:marTop w:val="0"/>
          <w:marBottom w:val="0"/>
          <w:divBdr>
            <w:top w:val="none" w:sz="0" w:space="0" w:color="auto"/>
            <w:left w:val="none" w:sz="0" w:space="0" w:color="auto"/>
            <w:bottom w:val="none" w:sz="0" w:space="0" w:color="auto"/>
            <w:right w:val="none" w:sz="0" w:space="0" w:color="auto"/>
          </w:divBdr>
        </w:div>
        <w:div w:id="1469393470">
          <w:marLeft w:val="640"/>
          <w:marRight w:val="0"/>
          <w:marTop w:val="0"/>
          <w:marBottom w:val="0"/>
          <w:divBdr>
            <w:top w:val="none" w:sz="0" w:space="0" w:color="auto"/>
            <w:left w:val="none" w:sz="0" w:space="0" w:color="auto"/>
            <w:bottom w:val="none" w:sz="0" w:space="0" w:color="auto"/>
            <w:right w:val="none" w:sz="0" w:space="0" w:color="auto"/>
          </w:divBdr>
        </w:div>
        <w:div w:id="363478386">
          <w:marLeft w:val="640"/>
          <w:marRight w:val="0"/>
          <w:marTop w:val="0"/>
          <w:marBottom w:val="0"/>
          <w:divBdr>
            <w:top w:val="none" w:sz="0" w:space="0" w:color="auto"/>
            <w:left w:val="none" w:sz="0" w:space="0" w:color="auto"/>
            <w:bottom w:val="none" w:sz="0" w:space="0" w:color="auto"/>
            <w:right w:val="none" w:sz="0" w:space="0" w:color="auto"/>
          </w:divBdr>
        </w:div>
        <w:div w:id="1715079382">
          <w:marLeft w:val="640"/>
          <w:marRight w:val="0"/>
          <w:marTop w:val="0"/>
          <w:marBottom w:val="0"/>
          <w:divBdr>
            <w:top w:val="none" w:sz="0" w:space="0" w:color="auto"/>
            <w:left w:val="none" w:sz="0" w:space="0" w:color="auto"/>
            <w:bottom w:val="none" w:sz="0" w:space="0" w:color="auto"/>
            <w:right w:val="none" w:sz="0" w:space="0" w:color="auto"/>
          </w:divBdr>
        </w:div>
        <w:div w:id="226191775">
          <w:marLeft w:val="640"/>
          <w:marRight w:val="0"/>
          <w:marTop w:val="0"/>
          <w:marBottom w:val="0"/>
          <w:divBdr>
            <w:top w:val="none" w:sz="0" w:space="0" w:color="auto"/>
            <w:left w:val="none" w:sz="0" w:space="0" w:color="auto"/>
            <w:bottom w:val="none" w:sz="0" w:space="0" w:color="auto"/>
            <w:right w:val="none" w:sz="0" w:space="0" w:color="auto"/>
          </w:divBdr>
        </w:div>
        <w:div w:id="848179440">
          <w:marLeft w:val="640"/>
          <w:marRight w:val="0"/>
          <w:marTop w:val="0"/>
          <w:marBottom w:val="0"/>
          <w:divBdr>
            <w:top w:val="none" w:sz="0" w:space="0" w:color="auto"/>
            <w:left w:val="none" w:sz="0" w:space="0" w:color="auto"/>
            <w:bottom w:val="none" w:sz="0" w:space="0" w:color="auto"/>
            <w:right w:val="none" w:sz="0" w:space="0" w:color="auto"/>
          </w:divBdr>
        </w:div>
        <w:div w:id="51392729">
          <w:marLeft w:val="640"/>
          <w:marRight w:val="0"/>
          <w:marTop w:val="0"/>
          <w:marBottom w:val="0"/>
          <w:divBdr>
            <w:top w:val="none" w:sz="0" w:space="0" w:color="auto"/>
            <w:left w:val="none" w:sz="0" w:space="0" w:color="auto"/>
            <w:bottom w:val="none" w:sz="0" w:space="0" w:color="auto"/>
            <w:right w:val="none" w:sz="0" w:space="0" w:color="auto"/>
          </w:divBdr>
        </w:div>
        <w:div w:id="59788820">
          <w:marLeft w:val="640"/>
          <w:marRight w:val="0"/>
          <w:marTop w:val="0"/>
          <w:marBottom w:val="0"/>
          <w:divBdr>
            <w:top w:val="none" w:sz="0" w:space="0" w:color="auto"/>
            <w:left w:val="none" w:sz="0" w:space="0" w:color="auto"/>
            <w:bottom w:val="none" w:sz="0" w:space="0" w:color="auto"/>
            <w:right w:val="none" w:sz="0" w:space="0" w:color="auto"/>
          </w:divBdr>
        </w:div>
        <w:div w:id="2057966626">
          <w:marLeft w:val="640"/>
          <w:marRight w:val="0"/>
          <w:marTop w:val="0"/>
          <w:marBottom w:val="0"/>
          <w:divBdr>
            <w:top w:val="none" w:sz="0" w:space="0" w:color="auto"/>
            <w:left w:val="none" w:sz="0" w:space="0" w:color="auto"/>
            <w:bottom w:val="none" w:sz="0" w:space="0" w:color="auto"/>
            <w:right w:val="none" w:sz="0" w:space="0" w:color="auto"/>
          </w:divBdr>
        </w:div>
        <w:div w:id="1624849037">
          <w:marLeft w:val="640"/>
          <w:marRight w:val="0"/>
          <w:marTop w:val="0"/>
          <w:marBottom w:val="0"/>
          <w:divBdr>
            <w:top w:val="none" w:sz="0" w:space="0" w:color="auto"/>
            <w:left w:val="none" w:sz="0" w:space="0" w:color="auto"/>
            <w:bottom w:val="none" w:sz="0" w:space="0" w:color="auto"/>
            <w:right w:val="none" w:sz="0" w:space="0" w:color="auto"/>
          </w:divBdr>
        </w:div>
        <w:div w:id="1551457731">
          <w:marLeft w:val="640"/>
          <w:marRight w:val="0"/>
          <w:marTop w:val="0"/>
          <w:marBottom w:val="0"/>
          <w:divBdr>
            <w:top w:val="none" w:sz="0" w:space="0" w:color="auto"/>
            <w:left w:val="none" w:sz="0" w:space="0" w:color="auto"/>
            <w:bottom w:val="none" w:sz="0" w:space="0" w:color="auto"/>
            <w:right w:val="none" w:sz="0" w:space="0" w:color="auto"/>
          </w:divBdr>
        </w:div>
        <w:div w:id="804127065">
          <w:marLeft w:val="640"/>
          <w:marRight w:val="0"/>
          <w:marTop w:val="0"/>
          <w:marBottom w:val="0"/>
          <w:divBdr>
            <w:top w:val="none" w:sz="0" w:space="0" w:color="auto"/>
            <w:left w:val="none" w:sz="0" w:space="0" w:color="auto"/>
            <w:bottom w:val="none" w:sz="0" w:space="0" w:color="auto"/>
            <w:right w:val="none" w:sz="0" w:space="0" w:color="auto"/>
          </w:divBdr>
        </w:div>
        <w:div w:id="848103972">
          <w:marLeft w:val="640"/>
          <w:marRight w:val="0"/>
          <w:marTop w:val="0"/>
          <w:marBottom w:val="0"/>
          <w:divBdr>
            <w:top w:val="none" w:sz="0" w:space="0" w:color="auto"/>
            <w:left w:val="none" w:sz="0" w:space="0" w:color="auto"/>
            <w:bottom w:val="none" w:sz="0" w:space="0" w:color="auto"/>
            <w:right w:val="none" w:sz="0" w:space="0" w:color="auto"/>
          </w:divBdr>
        </w:div>
        <w:div w:id="228811385">
          <w:marLeft w:val="640"/>
          <w:marRight w:val="0"/>
          <w:marTop w:val="0"/>
          <w:marBottom w:val="0"/>
          <w:divBdr>
            <w:top w:val="none" w:sz="0" w:space="0" w:color="auto"/>
            <w:left w:val="none" w:sz="0" w:space="0" w:color="auto"/>
            <w:bottom w:val="none" w:sz="0" w:space="0" w:color="auto"/>
            <w:right w:val="none" w:sz="0" w:space="0" w:color="auto"/>
          </w:divBdr>
        </w:div>
        <w:div w:id="1783260097">
          <w:marLeft w:val="640"/>
          <w:marRight w:val="0"/>
          <w:marTop w:val="0"/>
          <w:marBottom w:val="0"/>
          <w:divBdr>
            <w:top w:val="none" w:sz="0" w:space="0" w:color="auto"/>
            <w:left w:val="none" w:sz="0" w:space="0" w:color="auto"/>
            <w:bottom w:val="none" w:sz="0" w:space="0" w:color="auto"/>
            <w:right w:val="none" w:sz="0" w:space="0" w:color="auto"/>
          </w:divBdr>
        </w:div>
        <w:div w:id="2123768294">
          <w:marLeft w:val="640"/>
          <w:marRight w:val="0"/>
          <w:marTop w:val="0"/>
          <w:marBottom w:val="0"/>
          <w:divBdr>
            <w:top w:val="none" w:sz="0" w:space="0" w:color="auto"/>
            <w:left w:val="none" w:sz="0" w:space="0" w:color="auto"/>
            <w:bottom w:val="none" w:sz="0" w:space="0" w:color="auto"/>
            <w:right w:val="none" w:sz="0" w:space="0" w:color="auto"/>
          </w:divBdr>
        </w:div>
        <w:div w:id="287586150">
          <w:marLeft w:val="640"/>
          <w:marRight w:val="0"/>
          <w:marTop w:val="0"/>
          <w:marBottom w:val="0"/>
          <w:divBdr>
            <w:top w:val="none" w:sz="0" w:space="0" w:color="auto"/>
            <w:left w:val="none" w:sz="0" w:space="0" w:color="auto"/>
            <w:bottom w:val="none" w:sz="0" w:space="0" w:color="auto"/>
            <w:right w:val="none" w:sz="0" w:space="0" w:color="auto"/>
          </w:divBdr>
        </w:div>
        <w:div w:id="1810901888">
          <w:marLeft w:val="640"/>
          <w:marRight w:val="0"/>
          <w:marTop w:val="0"/>
          <w:marBottom w:val="0"/>
          <w:divBdr>
            <w:top w:val="none" w:sz="0" w:space="0" w:color="auto"/>
            <w:left w:val="none" w:sz="0" w:space="0" w:color="auto"/>
            <w:bottom w:val="none" w:sz="0" w:space="0" w:color="auto"/>
            <w:right w:val="none" w:sz="0" w:space="0" w:color="auto"/>
          </w:divBdr>
        </w:div>
        <w:div w:id="1333801485">
          <w:marLeft w:val="640"/>
          <w:marRight w:val="0"/>
          <w:marTop w:val="0"/>
          <w:marBottom w:val="0"/>
          <w:divBdr>
            <w:top w:val="none" w:sz="0" w:space="0" w:color="auto"/>
            <w:left w:val="none" w:sz="0" w:space="0" w:color="auto"/>
            <w:bottom w:val="none" w:sz="0" w:space="0" w:color="auto"/>
            <w:right w:val="none" w:sz="0" w:space="0" w:color="auto"/>
          </w:divBdr>
        </w:div>
        <w:div w:id="944579252">
          <w:marLeft w:val="640"/>
          <w:marRight w:val="0"/>
          <w:marTop w:val="0"/>
          <w:marBottom w:val="0"/>
          <w:divBdr>
            <w:top w:val="none" w:sz="0" w:space="0" w:color="auto"/>
            <w:left w:val="none" w:sz="0" w:space="0" w:color="auto"/>
            <w:bottom w:val="none" w:sz="0" w:space="0" w:color="auto"/>
            <w:right w:val="none" w:sz="0" w:space="0" w:color="auto"/>
          </w:divBdr>
        </w:div>
        <w:div w:id="1632906490">
          <w:marLeft w:val="640"/>
          <w:marRight w:val="0"/>
          <w:marTop w:val="0"/>
          <w:marBottom w:val="0"/>
          <w:divBdr>
            <w:top w:val="none" w:sz="0" w:space="0" w:color="auto"/>
            <w:left w:val="none" w:sz="0" w:space="0" w:color="auto"/>
            <w:bottom w:val="none" w:sz="0" w:space="0" w:color="auto"/>
            <w:right w:val="none" w:sz="0" w:space="0" w:color="auto"/>
          </w:divBdr>
        </w:div>
        <w:div w:id="2039890211">
          <w:marLeft w:val="640"/>
          <w:marRight w:val="0"/>
          <w:marTop w:val="0"/>
          <w:marBottom w:val="0"/>
          <w:divBdr>
            <w:top w:val="none" w:sz="0" w:space="0" w:color="auto"/>
            <w:left w:val="none" w:sz="0" w:space="0" w:color="auto"/>
            <w:bottom w:val="none" w:sz="0" w:space="0" w:color="auto"/>
            <w:right w:val="none" w:sz="0" w:space="0" w:color="auto"/>
          </w:divBdr>
        </w:div>
        <w:div w:id="167058285">
          <w:marLeft w:val="640"/>
          <w:marRight w:val="0"/>
          <w:marTop w:val="0"/>
          <w:marBottom w:val="0"/>
          <w:divBdr>
            <w:top w:val="none" w:sz="0" w:space="0" w:color="auto"/>
            <w:left w:val="none" w:sz="0" w:space="0" w:color="auto"/>
            <w:bottom w:val="none" w:sz="0" w:space="0" w:color="auto"/>
            <w:right w:val="none" w:sz="0" w:space="0" w:color="auto"/>
          </w:divBdr>
        </w:div>
        <w:div w:id="811211868">
          <w:marLeft w:val="640"/>
          <w:marRight w:val="0"/>
          <w:marTop w:val="0"/>
          <w:marBottom w:val="0"/>
          <w:divBdr>
            <w:top w:val="none" w:sz="0" w:space="0" w:color="auto"/>
            <w:left w:val="none" w:sz="0" w:space="0" w:color="auto"/>
            <w:bottom w:val="none" w:sz="0" w:space="0" w:color="auto"/>
            <w:right w:val="none" w:sz="0" w:space="0" w:color="auto"/>
          </w:divBdr>
        </w:div>
        <w:div w:id="2058972856">
          <w:marLeft w:val="640"/>
          <w:marRight w:val="0"/>
          <w:marTop w:val="0"/>
          <w:marBottom w:val="0"/>
          <w:divBdr>
            <w:top w:val="none" w:sz="0" w:space="0" w:color="auto"/>
            <w:left w:val="none" w:sz="0" w:space="0" w:color="auto"/>
            <w:bottom w:val="none" w:sz="0" w:space="0" w:color="auto"/>
            <w:right w:val="none" w:sz="0" w:space="0" w:color="auto"/>
          </w:divBdr>
        </w:div>
        <w:div w:id="727462169">
          <w:marLeft w:val="640"/>
          <w:marRight w:val="0"/>
          <w:marTop w:val="0"/>
          <w:marBottom w:val="0"/>
          <w:divBdr>
            <w:top w:val="none" w:sz="0" w:space="0" w:color="auto"/>
            <w:left w:val="none" w:sz="0" w:space="0" w:color="auto"/>
            <w:bottom w:val="none" w:sz="0" w:space="0" w:color="auto"/>
            <w:right w:val="none" w:sz="0" w:space="0" w:color="auto"/>
          </w:divBdr>
        </w:div>
        <w:div w:id="774523196">
          <w:marLeft w:val="640"/>
          <w:marRight w:val="0"/>
          <w:marTop w:val="0"/>
          <w:marBottom w:val="0"/>
          <w:divBdr>
            <w:top w:val="none" w:sz="0" w:space="0" w:color="auto"/>
            <w:left w:val="none" w:sz="0" w:space="0" w:color="auto"/>
            <w:bottom w:val="none" w:sz="0" w:space="0" w:color="auto"/>
            <w:right w:val="none" w:sz="0" w:space="0" w:color="auto"/>
          </w:divBdr>
        </w:div>
        <w:div w:id="452553161">
          <w:marLeft w:val="640"/>
          <w:marRight w:val="0"/>
          <w:marTop w:val="0"/>
          <w:marBottom w:val="0"/>
          <w:divBdr>
            <w:top w:val="none" w:sz="0" w:space="0" w:color="auto"/>
            <w:left w:val="none" w:sz="0" w:space="0" w:color="auto"/>
            <w:bottom w:val="none" w:sz="0" w:space="0" w:color="auto"/>
            <w:right w:val="none" w:sz="0" w:space="0" w:color="auto"/>
          </w:divBdr>
        </w:div>
        <w:div w:id="1767459343">
          <w:marLeft w:val="640"/>
          <w:marRight w:val="0"/>
          <w:marTop w:val="0"/>
          <w:marBottom w:val="0"/>
          <w:divBdr>
            <w:top w:val="none" w:sz="0" w:space="0" w:color="auto"/>
            <w:left w:val="none" w:sz="0" w:space="0" w:color="auto"/>
            <w:bottom w:val="none" w:sz="0" w:space="0" w:color="auto"/>
            <w:right w:val="none" w:sz="0" w:space="0" w:color="auto"/>
          </w:divBdr>
        </w:div>
        <w:div w:id="898705727">
          <w:marLeft w:val="640"/>
          <w:marRight w:val="0"/>
          <w:marTop w:val="0"/>
          <w:marBottom w:val="0"/>
          <w:divBdr>
            <w:top w:val="none" w:sz="0" w:space="0" w:color="auto"/>
            <w:left w:val="none" w:sz="0" w:space="0" w:color="auto"/>
            <w:bottom w:val="none" w:sz="0" w:space="0" w:color="auto"/>
            <w:right w:val="none" w:sz="0" w:space="0" w:color="auto"/>
          </w:divBdr>
        </w:div>
        <w:div w:id="1763647397">
          <w:marLeft w:val="640"/>
          <w:marRight w:val="0"/>
          <w:marTop w:val="0"/>
          <w:marBottom w:val="0"/>
          <w:divBdr>
            <w:top w:val="none" w:sz="0" w:space="0" w:color="auto"/>
            <w:left w:val="none" w:sz="0" w:space="0" w:color="auto"/>
            <w:bottom w:val="none" w:sz="0" w:space="0" w:color="auto"/>
            <w:right w:val="none" w:sz="0" w:space="0" w:color="auto"/>
          </w:divBdr>
        </w:div>
        <w:div w:id="293145423">
          <w:marLeft w:val="640"/>
          <w:marRight w:val="0"/>
          <w:marTop w:val="0"/>
          <w:marBottom w:val="0"/>
          <w:divBdr>
            <w:top w:val="none" w:sz="0" w:space="0" w:color="auto"/>
            <w:left w:val="none" w:sz="0" w:space="0" w:color="auto"/>
            <w:bottom w:val="none" w:sz="0" w:space="0" w:color="auto"/>
            <w:right w:val="none" w:sz="0" w:space="0" w:color="auto"/>
          </w:divBdr>
        </w:div>
        <w:div w:id="1682969821">
          <w:marLeft w:val="640"/>
          <w:marRight w:val="0"/>
          <w:marTop w:val="0"/>
          <w:marBottom w:val="0"/>
          <w:divBdr>
            <w:top w:val="none" w:sz="0" w:space="0" w:color="auto"/>
            <w:left w:val="none" w:sz="0" w:space="0" w:color="auto"/>
            <w:bottom w:val="none" w:sz="0" w:space="0" w:color="auto"/>
            <w:right w:val="none" w:sz="0" w:space="0" w:color="auto"/>
          </w:divBdr>
        </w:div>
        <w:div w:id="2085687425">
          <w:marLeft w:val="640"/>
          <w:marRight w:val="0"/>
          <w:marTop w:val="0"/>
          <w:marBottom w:val="0"/>
          <w:divBdr>
            <w:top w:val="none" w:sz="0" w:space="0" w:color="auto"/>
            <w:left w:val="none" w:sz="0" w:space="0" w:color="auto"/>
            <w:bottom w:val="none" w:sz="0" w:space="0" w:color="auto"/>
            <w:right w:val="none" w:sz="0" w:space="0" w:color="auto"/>
          </w:divBdr>
        </w:div>
        <w:div w:id="636028083">
          <w:marLeft w:val="640"/>
          <w:marRight w:val="0"/>
          <w:marTop w:val="0"/>
          <w:marBottom w:val="0"/>
          <w:divBdr>
            <w:top w:val="none" w:sz="0" w:space="0" w:color="auto"/>
            <w:left w:val="none" w:sz="0" w:space="0" w:color="auto"/>
            <w:bottom w:val="none" w:sz="0" w:space="0" w:color="auto"/>
            <w:right w:val="none" w:sz="0" w:space="0" w:color="auto"/>
          </w:divBdr>
        </w:div>
        <w:div w:id="1602689215">
          <w:marLeft w:val="640"/>
          <w:marRight w:val="0"/>
          <w:marTop w:val="0"/>
          <w:marBottom w:val="0"/>
          <w:divBdr>
            <w:top w:val="none" w:sz="0" w:space="0" w:color="auto"/>
            <w:left w:val="none" w:sz="0" w:space="0" w:color="auto"/>
            <w:bottom w:val="none" w:sz="0" w:space="0" w:color="auto"/>
            <w:right w:val="none" w:sz="0" w:space="0" w:color="auto"/>
          </w:divBdr>
        </w:div>
        <w:div w:id="1645743174">
          <w:marLeft w:val="640"/>
          <w:marRight w:val="0"/>
          <w:marTop w:val="0"/>
          <w:marBottom w:val="0"/>
          <w:divBdr>
            <w:top w:val="none" w:sz="0" w:space="0" w:color="auto"/>
            <w:left w:val="none" w:sz="0" w:space="0" w:color="auto"/>
            <w:bottom w:val="none" w:sz="0" w:space="0" w:color="auto"/>
            <w:right w:val="none" w:sz="0" w:space="0" w:color="auto"/>
          </w:divBdr>
        </w:div>
        <w:div w:id="1867403521">
          <w:marLeft w:val="640"/>
          <w:marRight w:val="0"/>
          <w:marTop w:val="0"/>
          <w:marBottom w:val="0"/>
          <w:divBdr>
            <w:top w:val="none" w:sz="0" w:space="0" w:color="auto"/>
            <w:left w:val="none" w:sz="0" w:space="0" w:color="auto"/>
            <w:bottom w:val="none" w:sz="0" w:space="0" w:color="auto"/>
            <w:right w:val="none" w:sz="0" w:space="0" w:color="auto"/>
          </w:divBdr>
        </w:div>
        <w:div w:id="1119300805">
          <w:marLeft w:val="640"/>
          <w:marRight w:val="0"/>
          <w:marTop w:val="0"/>
          <w:marBottom w:val="0"/>
          <w:divBdr>
            <w:top w:val="none" w:sz="0" w:space="0" w:color="auto"/>
            <w:left w:val="none" w:sz="0" w:space="0" w:color="auto"/>
            <w:bottom w:val="none" w:sz="0" w:space="0" w:color="auto"/>
            <w:right w:val="none" w:sz="0" w:space="0" w:color="auto"/>
          </w:divBdr>
        </w:div>
        <w:div w:id="267664398">
          <w:marLeft w:val="640"/>
          <w:marRight w:val="0"/>
          <w:marTop w:val="0"/>
          <w:marBottom w:val="0"/>
          <w:divBdr>
            <w:top w:val="none" w:sz="0" w:space="0" w:color="auto"/>
            <w:left w:val="none" w:sz="0" w:space="0" w:color="auto"/>
            <w:bottom w:val="none" w:sz="0" w:space="0" w:color="auto"/>
            <w:right w:val="none" w:sz="0" w:space="0" w:color="auto"/>
          </w:divBdr>
        </w:div>
        <w:div w:id="1968657002">
          <w:marLeft w:val="640"/>
          <w:marRight w:val="0"/>
          <w:marTop w:val="0"/>
          <w:marBottom w:val="0"/>
          <w:divBdr>
            <w:top w:val="none" w:sz="0" w:space="0" w:color="auto"/>
            <w:left w:val="none" w:sz="0" w:space="0" w:color="auto"/>
            <w:bottom w:val="none" w:sz="0" w:space="0" w:color="auto"/>
            <w:right w:val="none" w:sz="0" w:space="0" w:color="auto"/>
          </w:divBdr>
        </w:div>
        <w:div w:id="1039816270">
          <w:marLeft w:val="640"/>
          <w:marRight w:val="0"/>
          <w:marTop w:val="0"/>
          <w:marBottom w:val="0"/>
          <w:divBdr>
            <w:top w:val="none" w:sz="0" w:space="0" w:color="auto"/>
            <w:left w:val="none" w:sz="0" w:space="0" w:color="auto"/>
            <w:bottom w:val="none" w:sz="0" w:space="0" w:color="auto"/>
            <w:right w:val="none" w:sz="0" w:space="0" w:color="auto"/>
          </w:divBdr>
        </w:div>
        <w:div w:id="315256877">
          <w:marLeft w:val="640"/>
          <w:marRight w:val="0"/>
          <w:marTop w:val="0"/>
          <w:marBottom w:val="0"/>
          <w:divBdr>
            <w:top w:val="none" w:sz="0" w:space="0" w:color="auto"/>
            <w:left w:val="none" w:sz="0" w:space="0" w:color="auto"/>
            <w:bottom w:val="none" w:sz="0" w:space="0" w:color="auto"/>
            <w:right w:val="none" w:sz="0" w:space="0" w:color="auto"/>
          </w:divBdr>
        </w:div>
        <w:div w:id="565531118">
          <w:marLeft w:val="640"/>
          <w:marRight w:val="0"/>
          <w:marTop w:val="0"/>
          <w:marBottom w:val="0"/>
          <w:divBdr>
            <w:top w:val="none" w:sz="0" w:space="0" w:color="auto"/>
            <w:left w:val="none" w:sz="0" w:space="0" w:color="auto"/>
            <w:bottom w:val="none" w:sz="0" w:space="0" w:color="auto"/>
            <w:right w:val="none" w:sz="0" w:space="0" w:color="auto"/>
          </w:divBdr>
        </w:div>
        <w:div w:id="891771906">
          <w:marLeft w:val="640"/>
          <w:marRight w:val="0"/>
          <w:marTop w:val="0"/>
          <w:marBottom w:val="0"/>
          <w:divBdr>
            <w:top w:val="none" w:sz="0" w:space="0" w:color="auto"/>
            <w:left w:val="none" w:sz="0" w:space="0" w:color="auto"/>
            <w:bottom w:val="none" w:sz="0" w:space="0" w:color="auto"/>
            <w:right w:val="none" w:sz="0" w:space="0" w:color="auto"/>
          </w:divBdr>
        </w:div>
        <w:div w:id="1839805917">
          <w:marLeft w:val="640"/>
          <w:marRight w:val="0"/>
          <w:marTop w:val="0"/>
          <w:marBottom w:val="0"/>
          <w:divBdr>
            <w:top w:val="none" w:sz="0" w:space="0" w:color="auto"/>
            <w:left w:val="none" w:sz="0" w:space="0" w:color="auto"/>
            <w:bottom w:val="none" w:sz="0" w:space="0" w:color="auto"/>
            <w:right w:val="none" w:sz="0" w:space="0" w:color="auto"/>
          </w:divBdr>
        </w:div>
        <w:div w:id="1701392527">
          <w:marLeft w:val="640"/>
          <w:marRight w:val="0"/>
          <w:marTop w:val="0"/>
          <w:marBottom w:val="0"/>
          <w:divBdr>
            <w:top w:val="none" w:sz="0" w:space="0" w:color="auto"/>
            <w:left w:val="none" w:sz="0" w:space="0" w:color="auto"/>
            <w:bottom w:val="none" w:sz="0" w:space="0" w:color="auto"/>
            <w:right w:val="none" w:sz="0" w:space="0" w:color="auto"/>
          </w:divBdr>
        </w:div>
        <w:div w:id="2000232050">
          <w:marLeft w:val="640"/>
          <w:marRight w:val="0"/>
          <w:marTop w:val="0"/>
          <w:marBottom w:val="0"/>
          <w:divBdr>
            <w:top w:val="none" w:sz="0" w:space="0" w:color="auto"/>
            <w:left w:val="none" w:sz="0" w:space="0" w:color="auto"/>
            <w:bottom w:val="none" w:sz="0" w:space="0" w:color="auto"/>
            <w:right w:val="none" w:sz="0" w:space="0" w:color="auto"/>
          </w:divBdr>
        </w:div>
        <w:div w:id="322465453">
          <w:marLeft w:val="640"/>
          <w:marRight w:val="0"/>
          <w:marTop w:val="0"/>
          <w:marBottom w:val="0"/>
          <w:divBdr>
            <w:top w:val="none" w:sz="0" w:space="0" w:color="auto"/>
            <w:left w:val="none" w:sz="0" w:space="0" w:color="auto"/>
            <w:bottom w:val="none" w:sz="0" w:space="0" w:color="auto"/>
            <w:right w:val="none" w:sz="0" w:space="0" w:color="auto"/>
          </w:divBdr>
        </w:div>
        <w:div w:id="2139449346">
          <w:marLeft w:val="640"/>
          <w:marRight w:val="0"/>
          <w:marTop w:val="0"/>
          <w:marBottom w:val="0"/>
          <w:divBdr>
            <w:top w:val="none" w:sz="0" w:space="0" w:color="auto"/>
            <w:left w:val="none" w:sz="0" w:space="0" w:color="auto"/>
            <w:bottom w:val="none" w:sz="0" w:space="0" w:color="auto"/>
            <w:right w:val="none" w:sz="0" w:space="0" w:color="auto"/>
          </w:divBdr>
        </w:div>
        <w:div w:id="731929750">
          <w:marLeft w:val="640"/>
          <w:marRight w:val="0"/>
          <w:marTop w:val="0"/>
          <w:marBottom w:val="0"/>
          <w:divBdr>
            <w:top w:val="none" w:sz="0" w:space="0" w:color="auto"/>
            <w:left w:val="none" w:sz="0" w:space="0" w:color="auto"/>
            <w:bottom w:val="none" w:sz="0" w:space="0" w:color="auto"/>
            <w:right w:val="none" w:sz="0" w:space="0" w:color="auto"/>
          </w:divBdr>
        </w:div>
        <w:div w:id="2030330143">
          <w:marLeft w:val="640"/>
          <w:marRight w:val="0"/>
          <w:marTop w:val="0"/>
          <w:marBottom w:val="0"/>
          <w:divBdr>
            <w:top w:val="none" w:sz="0" w:space="0" w:color="auto"/>
            <w:left w:val="none" w:sz="0" w:space="0" w:color="auto"/>
            <w:bottom w:val="none" w:sz="0" w:space="0" w:color="auto"/>
            <w:right w:val="none" w:sz="0" w:space="0" w:color="auto"/>
          </w:divBdr>
        </w:div>
        <w:div w:id="2075544864">
          <w:marLeft w:val="640"/>
          <w:marRight w:val="0"/>
          <w:marTop w:val="0"/>
          <w:marBottom w:val="0"/>
          <w:divBdr>
            <w:top w:val="none" w:sz="0" w:space="0" w:color="auto"/>
            <w:left w:val="none" w:sz="0" w:space="0" w:color="auto"/>
            <w:bottom w:val="none" w:sz="0" w:space="0" w:color="auto"/>
            <w:right w:val="none" w:sz="0" w:space="0" w:color="auto"/>
          </w:divBdr>
        </w:div>
        <w:div w:id="1623420590">
          <w:marLeft w:val="640"/>
          <w:marRight w:val="0"/>
          <w:marTop w:val="0"/>
          <w:marBottom w:val="0"/>
          <w:divBdr>
            <w:top w:val="none" w:sz="0" w:space="0" w:color="auto"/>
            <w:left w:val="none" w:sz="0" w:space="0" w:color="auto"/>
            <w:bottom w:val="none" w:sz="0" w:space="0" w:color="auto"/>
            <w:right w:val="none" w:sz="0" w:space="0" w:color="auto"/>
          </w:divBdr>
        </w:div>
        <w:div w:id="699206204">
          <w:marLeft w:val="640"/>
          <w:marRight w:val="0"/>
          <w:marTop w:val="0"/>
          <w:marBottom w:val="0"/>
          <w:divBdr>
            <w:top w:val="none" w:sz="0" w:space="0" w:color="auto"/>
            <w:left w:val="none" w:sz="0" w:space="0" w:color="auto"/>
            <w:bottom w:val="none" w:sz="0" w:space="0" w:color="auto"/>
            <w:right w:val="none" w:sz="0" w:space="0" w:color="auto"/>
          </w:divBdr>
        </w:div>
        <w:div w:id="867450943">
          <w:marLeft w:val="640"/>
          <w:marRight w:val="0"/>
          <w:marTop w:val="0"/>
          <w:marBottom w:val="0"/>
          <w:divBdr>
            <w:top w:val="none" w:sz="0" w:space="0" w:color="auto"/>
            <w:left w:val="none" w:sz="0" w:space="0" w:color="auto"/>
            <w:bottom w:val="none" w:sz="0" w:space="0" w:color="auto"/>
            <w:right w:val="none" w:sz="0" w:space="0" w:color="auto"/>
          </w:divBdr>
        </w:div>
        <w:div w:id="1066414759">
          <w:marLeft w:val="640"/>
          <w:marRight w:val="0"/>
          <w:marTop w:val="0"/>
          <w:marBottom w:val="0"/>
          <w:divBdr>
            <w:top w:val="none" w:sz="0" w:space="0" w:color="auto"/>
            <w:left w:val="none" w:sz="0" w:space="0" w:color="auto"/>
            <w:bottom w:val="none" w:sz="0" w:space="0" w:color="auto"/>
            <w:right w:val="none" w:sz="0" w:space="0" w:color="auto"/>
          </w:divBdr>
        </w:div>
        <w:div w:id="1101948810">
          <w:marLeft w:val="640"/>
          <w:marRight w:val="0"/>
          <w:marTop w:val="0"/>
          <w:marBottom w:val="0"/>
          <w:divBdr>
            <w:top w:val="none" w:sz="0" w:space="0" w:color="auto"/>
            <w:left w:val="none" w:sz="0" w:space="0" w:color="auto"/>
            <w:bottom w:val="none" w:sz="0" w:space="0" w:color="auto"/>
            <w:right w:val="none" w:sz="0" w:space="0" w:color="auto"/>
          </w:divBdr>
        </w:div>
        <w:div w:id="1212420027">
          <w:marLeft w:val="640"/>
          <w:marRight w:val="0"/>
          <w:marTop w:val="0"/>
          <w:marBottom w:val="0"/>
          <w:divBdr>
            <w:top w:val="none" w:sz="0" w:space="0" w:color="auto"/>
            <w:left w:val="none" w:sz="0" w:space="0" w:color="auto"/>
            <w:bottom w:val="none" w:sz="0" w:space="0" w:color="auto"/>
            <w:right w:val="none" w:sz="0" w:space="0" w:color="auto"/>
          </w:divBdr>
        </w:div>
        <w:div w:id="1927499147">
          <w:marLeft w:val="640"/>
          <w:marRight w:val="0"/>
          <w:marTop w:val="0"/>
          <w:marBottom w:val="0"/>
          <w:divBdr>
            <w:top w:val="none" w:sz="0" w:space="0" w:color="auto"/>
            <w:left w:val="none" w:sz="0" w:space="0" w:color="auto"/>
            <w:bottom w:val="none" w:sz="0" w:space="0" w:color="auto"/>
            <w:right w:val="none" w:sz="0" w:space="0" w:color="auto"/>
          </w:divBdr>
        </w:div>
        <w:div w:id="1616011919">
          <w:marLeft w:val="640"/>
          <w:marRight w:val="0"/>
          <w:marTop w:val="0"/>
          <w:marBottom w:val="0"/>
          <w:divBdr>
            <w:top w:val="none" w:sz="0" w:space="0" w:color="auto"/>
            <w:left w:val="none" w:sz="0" w:space="0" w:color="auto"/>
            <w:bottom w:val="none" w:sz="0" w:space="0" w:color="auto"/>
            <w:right w:val="none" w:sz="0" w:space="0" w:color="auto"/>
          </w:divBdr>
        </w:div>
        <w:div w:id="1051732977">
          <w:marLeft w:val="640"/>
          <w:marRight w:val="0"/>
          <w:marTop w:val="0"/>
          <w:marBottom w:val="0"/>
          <w:divBdr>
            <w:top w:val="none" w:sz="0" w:space="0" w:color="auto"/>
            <w:left w:val="none" w:sz="0" w:space="0" w:color="auto"/>
            <w:bottom w:val="none" w:sz="0" w:space="0" w:color="auto"/>
            <w:right w:val="none" w:sz="0" w:space="0" w:color="auto"/>
          </w:divBdr>
        </w:div>
        <w:div w:id="1518274447">
          <w:marLeft w:val="640"/>
          <w:marRight w:val="0"/>
          <w:marTop w:val="0"/>
          <w:marBottom w:val="0"/>
          <w:divBdr>
            <w:top w:val="none" w:sz="0" w:space="0" w:color="auto"/>
            <w:left w:val="none" w:sz="0" w:space="0" w:color="auto"/>
            <w:bottom w:val="none" w:sz="0" w:space="0" w:color="auto"/>
            <w:right w:val="none" w:sz="0" w:space="0" w:color="auto"/>
          </w:divBdr>
        </w:div>
        <w:div w:id="2086609050">
          <w:marLeft w:val="640"/>
          <w:marRight w:val="0"/>
          <w:marTop w:val="0"/>
          <w:marBottom w:val="0"/>
          <w:divBdr>
            <w:top w:val="none" w:sz="0" w:space="0" w:color="auto"/>
            <w:left w:val="none" w:sz="0" w:space="0" w:color="auto"/>
            <w:bottom w:val="none" w:sz="0" w:space="0" w:color="auto"/>
            <w:right w:val="none" w:sz="0" w:space="0" w:color="auto"/>
          </w:divBdr>
        </w:div>
        <w:div w:id="1429738101">
          <w:marLeft w:val="640"/>
          <w:marRight w:val="0"/>
          <w:marTop w:val="0"/>
          <w:marBottom w:val="0"/>
          <w:divBdr>
            <w:top w:val="none" w:sz="0" w:space="0" w:color="auto"/>
            <w:left w:val="none" w:sz="0" w:space="0" w:color="auto"/>
            <w:bottom w:val="none" w:sz="0" w:space="0" w:color="auto"/>
            <w:right w:val="none" w:sz="0" w:space="0" w:color="auto"/>
          </w:divBdr>
        </w:div>
        <w:div w:id="345982498">
          <w:marLeft w:val="640"/>
          <w:marRight w:val="0"/>
          <w:marTop w:val="0"/>
          <w:marBottom w:val="0"/>
          <w:divBdr>
            <w:top w:val="none" w:sz="0" w:space="0" w:color="auto"/>
            <w:left w:val="none" w:sz="0" w:space="0" w:color="auto"/>
            <w:bottom w:val="none" w:sz="0" w:space="0" w:color="auto"/>
            <w:right w:val="none" w:sz="0" w:space="0" w:color="auto"/>
          </w:divBdr>
        </w:div>
        <w:div w:id="574360791">
          <w:marLeft w:val="640"/>
          <w:marRight w:val="0"/>
          <w:marTop w:val="0"/>
          <w:marBottom w:val="0"/>
          <w:divBdr>
            <w:top w:val="none" w:sz="0" w:space="0" w:color="auto"/>
            <w:left w:val="none" w:sz="0" w:space="0" w:color="auto"/>
            <w:bottom w:val="none" w:sz="0" w:space="0" w:color="auto"/>
            <w:right w:val="none" w:sz="0" w:space="0" w:color="auto"/>
          </w:divBdr>
        </w:div>
        <w:div w:id="666593955">
          <w:marLeft w:val="640"/>
          <w:marRight w:val="0"/>
          <w:marTop w:val="0"/>
          <w:marBottom w:val="0"/>
          <w:divBdr>
            <w:top w:val="none" w:sz="0" w:space="0" w:color="auto"/>
            <w:left w:val="none" w:sz="0" w:space="0" w:color="auto"/>
            <w:bottom w:val="none" w:sz="0" w:space="0" w:color="auto"/>
            <w:right w:val="none" w:sz="0" w:space="0" w:color="auto"/>
          </w:divBdr>
        </w:div>
        <w:div w:id="237137157">
          <w:marLeft w:val="640"/>
          <w:marRight w:val="0"/>
          <w:marTop w:val="0"/>
          <w:marBottom w:val="0"/>
          <w:divBdr>
            <w:top w:val="none" w:sz="0" w:space="0" w:color="auto"/>
            <w:left w:val="none" w:sz="0" w:space="0" w:color="auto"/>
            <w:bottom w:val="none" w:sz="0" w:space="0" w:color="auto"/>
            <w:right w:val="none" w:sz="0" w:space="0" w:color="auto"/>
          </w:divBdr>
        </w:div>
        <w:div w:id="295185665">
          <w:marLeft w:val="640"/>
          <w:marRight w:val="0"/>
          <w:marTop w:val="0"/>
          <w:marBottom w:val="0"/>
          <w:divBdr>
            <w:top w:val="none" w:sz="0" w:space="0" w:color="auto"/>
            <w:left w:val="none" w:sz="0" w:space="0" w:color="auto"/>
            <w:bottom w:val="none" w:sz="0" w:space="0" w:color="auto"/>
            <w:right w:val="none" w:sz="0" w:space="0" w:color="auto"/>
          </w:divBdr>
        </w:div>
        <w:div w:id="250743828">
          <w:marLeft w:val="640"/>
          <w:marRight w:val="0"/>
          <w:marTop w:val="0"/>
          <w:marBottom w:val="0"/>
          <w:divBdr>
            <w:top w:val="none" w:sz="0" w:space="0" w:color="auto"/>
            <w:left w:val="none" w:sz="0" w:space="0" w:color="auto"/>
            <w:bottom w:val="none" w:sz="0" w:space="0" w:color="auto"/>
            <w:right w:val="none" w:sz="0" w:space="0" w:color="auto"/>
          </w:divBdr>
        </w:div>
        <w:div w:id="1644042928">
          <w:marLeft w:val="640"/>
          <w:marRight w:val="0"/>
          <w:marTop w:val="0"/>
          <w:marBottom w:val="0"/>
          <w:divBdr>
            <w:top w:val="none" w:sz="0" w:space="0" w:color="auto"/>
            <w:left w:val="none" w:sz="0" w:space="0" w:color="auto"/>
            <w:bottom w:val="none" w:sz="0" w:space="0" w:color="auto"/>
            <w:right w:val="none" w:sz="0" w:space="0" w:color="auto"/>
          </w:divBdr>
        </w:div>
        <w:div w:id="1716268909">
          <w:marLeft w:val="640"/>
          <w:marRight w:val="0"/>
          <w:marTop w:val="0"/>
          <w:marBottom w:val="0"/>
          <w:divBdr>
            <w:top w:val="none" w:sz="0" w:space="0" w:color="auto"/>
            <w:left w:val="none" w:sz="0" w:space="0" w:color="auto"/>
            <w:bottom w:val="none" w:sz="0" w:space="0" w:color="auto"/>
            <w:right w:val="none" w:sz="0" w:space="0" w:color="auto"/>
          </w:divBdr>
        </w:div>
        <w:div w:id="1921476455">
          <w:marLeft w:val="640"/>
          <w:marRight w:val="0"/>
          <w:marTop w:val="0"/>
          <w:marBottom w:val="0"/>
          <w:divBdr>
            <w:top w:val="none" w:sz="0" w:space="0" w:color="auto"/>
            <w:left w:val="none" w:sz="0" w:space="0" w:color="auto"/>
            <w:bottom w:val="none" w:sz="0" w:space="0" w:color="auto"/>
            <w:right w:val="none" w:sz="0" w:space="0" w:color="auto"/>
          </w:divBdr>
        </w:div>
        <w:div w:id="149448175">
          <w:marLeft w:val="640"/>
          <w:marRight w:val="0"/>
          <w:marTop w:val="0"/>
          <w:marBottom w:val="0"/>
          <w:divBdr>
            <w:top w:val="none" w:sz="0" w:space="0" w:color="auto"/>
            <w:left w:val="none" w:sz="0" w:space="0" w:color="auto"/>
            <w:bottom w:val="none" w:sz="0" w:space="0" w:color="auto"/>
            <w:right w:val="none" w:sz="0" w:space="0" w:color="auto"/>
          </w:divBdr>
        </w:div>
        <w:div w:id="441539790">
          <w:marLeft w:val="640"/>
          <w:marRight w:val="0"/>
          <w:marTop w:val="0"/>
          <w:marBottom w:val="0"/>
          <w:divBdr>
            <w:top w:val="none" w:sz="0" w:space="0" w:color="auto"/>
            <w:left w:val="none" w:sz="0" w:space="0" w:color="auto"/>
            <w:bottom w:val="none" w:sz="0" w:space="0" w:color="auto"/>
            <w:right w:val="none" w:sz="0" w:space="0" w:color="auto"/>
          </w:divBdr>
        </w:div>
        <w:div w:id="1802919506">
          <w:marLeft w:val="640"/>
          <w:marRight w:val="0"/>
          <w:marTop w:val="0"/>
          <w:marBottom w:val="0"/>
          <w:divBdr>
            <w:top w:val="none" w:sz="0" w:space="0" w:color="auto"/>
            <w:left w:val="none" w:sz="0" w:space="0" w:color="auto"/>
            <w:bottom w:val="none" w:sz="0" w:space="0" w:color="auto"/>
            <w:right w:val="none" w:sz="0" w:space="0" w:color="auto"/>
          </w:divBdr>
        </w:div>
        <w:div w:id="159278822">
          <w:marLeft w:val="640"/>
          <w:marRight w:val="0"/>
          <w:marTop w:val="0"/>
          <w:marBottom w:val="0"/>
          <w:divBdr>
            <w:top w:val="none" w:sz="0" w:space="0" w:color="auto"/>
            <w:left w:val="none" w:sz="0" w:space="0" w:color="auto"/>
            <w:bottom w:val="none" w:sz="0" w:space="0" w:color="auto"/>
            <w:right w:val="none" w:sz="0" w:space="0" w:color="auto"/>
          </w:divBdr>
        </w:div>
        <w:div w:id="491215288">
          <w:marLeft w:val="640"/>
          <w:marRight w:val="0"/>
          <w:marTop w:val="0"/>
          <w:marBottom w:val="0"/>
          <w:divBdr>
            <w:top w:val="none" w:sz="0" w:space="0" w:color="auto"/>
            <w:left w:val="none" w:sz="0" w:space="0" w:color="auto"/>
            <w:bottom w:val="none" w:sz="0" w:space="0" w:color="auto"/>
            <w:right w:val="none" w:sz="0" w:space="0" w:color="auto"/>
          </w:divBdr>
        </w:div>
        <w:div w:id="438985547">
          <w:marLeft w:val="640"/>
          <w:marRight w:val="0"/>
          <w:marTop w:val="0"/>
          <w:marBottom w:val="0"/>
          <w:divBdr>
            <w:top w:val="none" w:sz="0" w:space="0" w:color="auto"/>
            <w:left w:val="none" w:sz="0" w:space="0" w:color="auto"/>
            <w:bottom w:val="none" w:sz="0" w:space="0" w:color="auto"/>
            <w:right w:val="none" w:sz="0" w:space="0" w:color="auto"/>
          </w:divBdr>
        </w:div>
        <w:div w:id="1564947052">
          <w:marLeft w:val="640"/>
          <w:marRight w:val="0"/>
          <w:marTop w:val="0"/>
          <w:marBottom w:val="0"/>
          <w:divBdr>
            <w:top w:val="none" w:sz="0" w:space="0" w:color="auto"/>
            <w:left w:val="none" w:sz="0" w:space="0" w:color="auto"/>
            <w:bottom w:val="none" w:sz="0" w:space="0" w:color="auto"/>
            <w:right w:val="none" w:sz="0" w:space="0" w:color="auto"/>
          </w:divBdr>
        </w:div>
        <w:div w:id="2021660965">
          <w:marLeft w:val="640"/>
          <w:marRight w:val="0"/>
          <w:marTop w:val="0"/>
          <w:marBottom w:val="0"/>
          <w:divBdr>
            <w:top w:val="none" w:sz="0" w:space="0" w:color="auto"/>
            <w:left w:val="none" w:sz="0" w:space="0" w:color="auto"/>
            <w:bottom w:val="none" w:sz="0" w:space="0" w:color="auto"/>
            <w:right w:val="none" w:sz="0" w:space="0" w:color="auto"/>
          </w:divBdr>
        </w:div>
        <w:div w:id="523636334">
          <w:marLeft w:val="640"/>
          <w:marRight w:val="0"/>
          <w:marTop w:val="0"/>
          <w:marBottom w:val="0"/>
          <w:divBdr>
            <w:top w:val="none" w:sz="0" w:space="0" w:color="auto"/>
            <w:left w:val="none" w:sz="0" w:space="0" w:color="auto"/>
            <w:bottom w:val="none" w:sz="0" w:space="0" w:color="auto"/>
            <w:right w:val="none" w:sz="0" w:space="0" w:color="auto"/>
          </w:divBdr>
        </w:div>
        <w:div w:id="565262279">
          <w:marLeft w:val="640"/>
          <w:marRight w:val="0"/>
          <w:marTop w:val="0"/>
          <w:marBottom w:val="0"/>
          <w:divBdr>
            <w:top w:val="none" w:sz="0" w:space="0" w:color="auto"/>
            <w:left w:val="none" w:sz="0" w:space="0" w:color="auto"/>
            <w:bottom w:val="none" w:sz="0" w:space="0" w:color="auto"/>
            <w:right w:val="none" w:sz="0" w:space="0" w:color="auto"/>
          </w:divBdr>
        </w:div>
        <w:div w:id="1849248396">
          <w:marLeft w:val="640"/>
          <w:marRight w:val="0"/>
          <w:marTop w:val="0"/>
          <w:marBottom w:val="0"/>
          <w:divBdr>
            <w:top w:val="none" w:sz="0" w:space="0" w:color="auto"/>
            <w:left w:val="none" w:sz="0" w:space="0" w:color="auto"/>
            <w:bottom w:val="none" w:sz="0" w:space="0" w:color="auto"/>
            <w:right w:val="none" w:sz="0" w:space="0" w:color="auto"/>
          </w:divBdr>
        </w:div>
        <w:div w:id="111940471">
          <w:marLeft w:val="640"/>
          <w:marRight w:val="0"/>
          <w:marTop w:val="0"/>
          <w:marBottom w:val="0"/>
          <w:divBdr>
            <w:top w:val="none" w:sz="0" w:space="0" w:color="auto"/>
            <w:left w:val="none" w:sz="0" w:space="0" w:color="auto"/>
            <w:bottom w:val="none" w:sz="0" w:space="0" w:color="auto"/>
            <w:right w:val="none" w:sz="0" w:space="0" w:color="auto"/>
          </w:divBdr>
        </w:div>
        <w:div w:id="1399786758">
          <w:marLeft w:val="640"/>
          <w:marRight w:val="0"/>
          <w:marTop w:val="0"/>
          <w:marBottom w:val="0"/>
          <w:divBdr>
            <w:top w:val="none" w:sz="0" w:space="0" w:color="auto"/>
            <w:left w:val="none" w:sz="0" w:space="0" w:color="auto"/>
            <w:bottom w:val="none" w:sz="0" w:space="0" w:color="auto"/>
            <w:right w:val="none" w:sz="0" w:space="0" w:color="auto"/>
          </w:divBdr>
        </w:div>
        <w:div w:id="744882878">
          <w:marLeft w:val="640"/>
          <w:marRight w:val="0"/>
          <w:marTop w:val="0"/>
          <w:marBottom w:val="0"/>
          <w:divBdr>
            <w:top w:val="none" w:sz="0" w:space="0" w:color="auto"/>
            <w:left w:val="none" w:sz="0" w:space="0" w:color="auto"/>
            <w:bottom w:val="none" w:sz="0" w:space="0" w:color="auto"/>
            <w:right w:val="none" w:sz="0" w:space="0" w:color="auto"/>
          </w:divBdr>
        </w:div>
        <w:div w:id="861936022">
          <w:marLeft w:val="640"/>
          <w:marRight w:val="0"/>
          <w:marTop w:val="0"/>
          <w:marBottom w:val="0"/>
          <w:divBdr>
            <w:top w:val="none" w:sz="0" w:space="0" w:color="auto"/>
            <w:left w:val="none" w:sz="0" w:space="0" w:color="auto"/>
            <w:bottom w:val="none" w:sz="0" w:space="0" w:color="auto"/>
            <w:right w:val="none" w:sz="0" w:space="0" w:color="auto"/>
          </w:divBdr>
        </w:div>
        <w:div w:id="785388414">
          <w:marLeft w:val="640"/>
          <w:marRight w:val="0"/>
          <w:marTop w:val="0"/>
          <w:marBottom w:val="0"/>
          <w:divBdr>
            <w:top w:val="none" w:sz="0" w:space="0" w:color="auto"/>
            <w:left w:val="none" w:sz="0" w:space="0" w:color="auto"/>
            <w:bottom w:val="none" w:sz="0" w:space="0" w:color="auto"/>
            <w:right w:val="none" w:sz="0" w:space="0" w:color="auto"/>
          </w:divBdr>
        </w:div>
        <w:div w:id="1478910206">
          <w:marLeft w:val="640"/>
          <w:marRight w:val="0"/>
          <w:marTop w:val="0"/>
          <w:marBottom w:val="0"/>
          <w:divBdr>
            <w:top w:val="none" w:sz="0" w:space="0" w:color="auto"/>
            <w:left w:val="none" w:sz="0" w:space="0" w:color="auto"/>
            <w:bottom w:val="none" w:sz="0" w:space="0" w:color="auto"/>
            <w:right w:val="none" w:sz="0" w:space="0" w:color="auto"/>
          </w:divBdr>
        </w:div>
        <w:div w:id="654603150">
          <w:marLeft w:val="640"/>
          <w:marRight w:val="0"/>
          <w:marTop w:val="0"/>
          <w:marBottom w:val="0"/>
          <w:divBdr>
            <w:top w:val="none" w:sz="0" w:space="0" w:color="auto"/>
            <w:left w:val="none" w:sz="0" w:space="0" w:color="auto"/>
            <w:bottom w:val="none" w:sz="0" w:space="0" w:color="auto"/>
            <w:right w:val="none" w:sz="0" w:space="0" w:color="auto"/>
          </w:divBdr>
        </w:div>
        <w:div w:id="862594729">
          <w:marLeft w:val="640"/>
          <w:marRight w:val="0"/>
          <w:marTop w:val="0"/>
          <w:marBottom w:val="0"/>
          <w:divBdr>
            <w:top w:val="none" w:sz="0" w:space="0" w:color="auto"/>
            <w:left w:val="none" w:sz="0" w:space="0" w:color="auto"/>
            <w:bottom w:val="none" w:sz="0" w:space="0" w:color="auto"/>
            <w:right w:val="none" w:sz="0" w:space="0" w:color="auto"/>
          </w:divBdr>
        </w:div>
        <w:div w:id="877205375">
          <w:marLeft w:val="640"/>
          <w:marRight w:val="0"/>
          <w:marTop w:val="0"/>
          <w:marBottom w:val="0"/>
          <w:divBdr>
            <w:top w:val="none" w:sz="0" w:space="0" w:color="auto"/>
            <w:left w:val="none" w:sz="0" w:space="0" w:color="auto"/>
            <w:bottom w:val="none" w:sz="0" w:space="0" w:color="auto"/>
            <w:right w:val="none" w:sz="0" w:space="0" w:color="auto"/>
          </w:divBdr>
        </w:div>
        <w:div w:id="2146467220">
          <w:marLeft w:val="640"/>
          <w:marRight w:val="0"/>
          <w:marTop w:val="0"/>
          <w:marBottom w:val="0"/>
          <w:divBdr>
            <w:top w:val="none" w:sz="0" w:space="0" w:color="auto"/>
            <w:left w:val="none" w:sz="0" w:space="0" w:color="auto"/>
            <w:bottom w:val="none" w:sz="0" w:space="0" w:color="auto"/>
            <w:right w:val="none" w:sz="0" w:space="0" w:color="auto"/>
          </w:divBdr>
        </w:div>
        <w:div w:id="1149394931">
          <w:marLeft w:val="640"/>
          <w:marRight w:val="0"/>
          <w:marTop w:val="0"/>
          <w:marBottom w:val="0"/>
          <w:divBdr>
            <w:top w:val="none" w:sz="0" w:space="0" w:color="auto"/>
            <w:left w:val="none" w:sz="0" w:space="0" w:color="auto"/>
            <w:bottom w:val="none" w:sz="0" w:space="0" w:color="auto"/>
            <w:right w:val="none" w:sz="0" w:space="0" w:color="auto"/>
          </w:divBdr>
        </w:div>
        <w:div w:id="2126581556">
          <w:marLeft w:val="640"/>
          <w:marRight w:val="0"/>
          <w:marTop w:val="0"/>
          <w:marBottom w:val="0"/>
          <w:divBdr>
            <w:top w:val="none" w:sz="0" w:space="0" w:color="auto"/>
            <w:left w:val="none" w:sz="0" w:space="0" w:color="auto"/>
            <w:bottom w:val="none" w:sz="0" w:space="0" w:color="auto"/>
            <w:right w:val="none" w:sz="0" w:space="0" w:color="auto"/>
          </w:divBdr>
        </w:div>
        <w:div w:id="965308111">
          <w:marLeft w:val="640"/>
          <w:marRight w:val="0"/>
          <w:marTop w:val="0"/>
          <w:marBottom w:val="0"/>
          <w:divBdr>
            <w:top w:val="none" w:sz="0" w:space="0" w:color="auto"/>
            <w:left w:val="none" w:sz="0" w:space="0" w:color="auto"/>
            <w:bottom w:val="none" w:sz="0" w:space="0" w:color="auto"/>
            <w:right w:val="none" w:sz="0" w:space="0" w:color="auto"/>
          </w:divBdr>
        </w:div>
        <w:div w:id="586233458">
          <w:marLeft w:val="640"/>
          <w:marRight w:val="0"/>
          <w:marTop w:val="0"/>
          <w:marBottom w:val="0"/>
          <w:divBdr>
            <w:top w:val="none" w:sz="0" w:space="0" w:color="auto"/>
            <w:left w:val="none" w:sz="0" w:space="0" w:color="auto"/>
            <w:bottom w:val="none" w:sz="0" w:space="0" w:color="auto"/>
            <w:right w:val="none" w:sz="0" w:space="0" w:color="auto"/>
          </w:divBdr>
        </w:div>
        <w:div w:id="1150175613">
          <w:marLeft w:val="640"/>
          <w:marRight w:val="0"/>
          <w:marTop w:val="0"/>
          <w:marBottom w:val="0"/>
          <w:divBdr>
            <w:top w:val="none" w:sz="0" w:space="0" w:color="auto"/>
            <w:left w:val="none" w:sz="0" w:space="0" w:color="auto"/>
            <w:bottom w:val="none" w:sz="0" w:space="0" w:color="auto"/>
            <w:right w:val="none" w:sz="0" w:space="0" w:color="auto"/>
          </w:divBdr>
        </w:div>
        <w:div w:id="1405831342">
          <w:marLeft w:val="640"/>
          <w:marRight w:val="0"/>
          <w:marTop w:val="0"/>
          <w:marBottom w:val="0"/>
          <w:divBdr>
            <w:top w:val="none" w:sz="0" w:space="0" w:color="auto"/>
            <w:left w:val="none" w:sz="0" w:space="0" w:color="auto"/>
            <w:bottom w:val="none" w:sz="0" w:space="0" w:color="auto"/>
            <w:right w:val="none" w:sz="0" w:space="0" w:color="auto"/>
          </w:divBdr>
        </w:div>
        <w:div w:id="1387486570">
          <w:marLeft w:val="640"/>
          <w:marRight w:val="0"/>
          <w:marTop w:val="0"/>
          <w:marBottom w:val="0"/>
          <w:divBdr>
            <w:top w:val="none" w:sz="0" w:space="0" w:color="auto"/>
            <w:left w:val="none" w:sz="0" w:space="0" w:color="auto"/>
            <w:bottom w:val="none" w:sz="0" w:space="0" w:color="auto"/>
            <w:right w:val="none" w:sz="0" w:space="0" w:color="auto"/>
          </w:divBdr>
        </w:div>
        <w:div w:id="1290404383">
          <w:marLeft w:val="640"/>
          <w:marRight w:val="0"/>
          <w:marTop w:val="0"/>
          <w:marBottom w:val="0"/>
          <w:divBdr>
            <w:top w:val="none" w:sz="0" w:space="0" w:color="auto"/>
            <w:left w:val="none" w:sz="0" w:space="0" w:color="auto"/>
            <w:bottom w:val="none" w:sz="0" w:space="0" w:color="auto"/>
            <w:right w:val="none" w:sz="0" w:space="0" w:color="auto"/>
          </w:divBdr>
        </w:div>
        <w:div w:id="1846893526">
          <w:marLeft w:val="640"/>
          <w:marRight w:val="0"/>
          <w:marTop w:val="0"/>
          <w:marBottom w:val="0"/>
          <w:divBdr>
            <w:top w:val="none" w:sz="0" w:space="0" w:color="auto"/>
            <w:left w:val="none" w:sz="0" w:space="0" w:color="auto"/>
            <w:bottom w:val="none" w:sz="0" w:space="0" w:color="auto"/>
            <w:right w:val="none" w:sz="0" w:space="0" w:color="auto"/>
          </w:divBdr>
        </w:div>
        <w:div w:id="1426196506">
          <w:marLeft w:val="640"/>
          <w:marRight w:val="0"/>
          <w:marTop w:val="0"/>
          <w:marBottom w:val="0"/>
          <w:divBdr>
            <w:top w:val="none" w:sz="0" w:space="0" w:color="auto"/>
            <w:left w:val="none" w:sz="0" w:space="0" w:color="auto"/>
            <w:bottom w:val="none" w:sz="0" w:space="0" w:color="auto"/>
            <w:right w:val="none" w:sz="0" w:space="0" w:color="auto"/>
          </w:divBdr>
        </w:div>
        <w:div w:id="1408262558">
          <w:marLeft w:val="640"/>
          <w:marRight w:val="0"/>
          <w:marTop w:val="0"/>
          <w:marBottom w:val="0"/>
          <w:divBdr>
            <w:top w:val="none" w:sz="0" w:space="0" w:color="auto"/>
            <w:left w:val="none" w:sz="0" w:space="0" w:color="auto"/>
            <w:bottom w:val="none" w:sz="0" w:space="0" w:color="auto"/>
            <w:right w:val="none" w:sz="0" w:space="0" w:color="auto"/>
          </w:divBdr>
        </w:div>
        <w:div w:id="387147072">
          <w:marLeft w:val="640"/>
          <w:marRight w:val="0"/>
          <w:marTop w:val="0"/>
          <w:marBottom w:val="0"/>
          <w:divBdr>
            <w:top w:val="none" w:sz="0" w:space="0" w:color="auto"/>
            <w:left w:val="none" w:sz="0" w:space="0" w:color="auto"/>
            <w:bottom w:val="none" w:sz="0" w:space="0" w:color="auto"/>
            <w:right w:val="none" w:sz="0" w:space="0" w:color="auto"/>
          </w:divBdr>
        </w:div>
        <w:div w:id="1935505790">
          <w:marLeft w:val="640"/>
          <w:marRight w:val="0"/>
          <w:marTop w:val="0"/>
          <w:marBottom w:val="0"/>
          <w:divBdr>
            <w:top w:val="none" w:sz="0" w:space="0" w:color="auto"/>
            <w:left w:val="none" w:sz="0" w:space="0" w:color="auto"/>
            <w:bottom w:val="none" w:sz="0" w:space="0" w:color="auto"/>
            <w:right w:val="none" w:sz="0" w:space="0" w:color="auto"/>
          </w:divBdr>
        </w:div>
        <w:div w:id="267933663">
          <w:marLeft w:val="640"/>
          <w:marRight w:val="0"/>
          <w:marTop w:val="0"/>
          <w:marBottom w:val="0"/>
          <w:divBdr>
            <w:top w:val="none" w:sz="0" w:space="0" w:color="auto"/>
            <w:left w:val="none" w:sz="0" w:space="0" w:color="auto"/>
            <w:bottom w:val="none" w:sz="0" w:space="0" w:color="auto"/>
            <w:right w:val="none" w:sz="0" w:space="0" w:color="auto"/>
          </w:divBdr>
        </w:div>
        <w:div w:id="992181936">
          <w:marLeft w:val="640"/>
          <w:marRight w:val="0"/>
          <w:marTop w:val="0"/>
          <w:marBottom w:val="0"/>
          <w:divBdr>
            <w:top w:val="none" w:sz="0" w:space="0" w:color="auto"/>
            <w:left w:val="none" w:sz="0" w:space="0" w:color="auto"/>
            <w:bottom w:val="none" w:sz="0" w:space="0" w:color="auto"/>
            <w:right w:val="none" w:sz="0" w:space="0" w:color="auto"/>
          </w:divBdr>
        </w:div>
        <w:div w:id="1278945796">
          <w:marLeft w:val="640"/>
          <w:marRight w:val="0"/>
          <w:marTop w:val="0"/>
          <w:marBottom w:val="0"/>
          <w:divBdr>
            <w:top w:val="none" w:sz="0" w:space="0" w:color="auto"/>
            <w:left w:val="none" w:sz="0" w:space="0" w:color="auto"/>
            <w:bottom w:val="none" w:sz="0" w:space="0" w:color="auto"/>
            <w:right w:val="none" w:sz="0" w:space="0" w:color="auto"/>
          </w:divBdr>
        </w:div>
        <w:div w:id="1881741696">
          <w:marLeft w:val="640"/>
          <w:marRight w:val="0"/>
          <w:marTop w:val="0"/>
          <w:marBottom w:val="0"/>
          <w:divBdr>
            <w:top w:val="none" w:sz="0" w:space="0" w:color="auto"/>
            <w:left w:val="none" w:sz="0" w:space="0" w:color="auto"/>
            <w:bottom w:val="none" w:sz="0" w:space="0" w:color="auto"/>
            <w:right w:val="none" w:sz="0" w:space="0" w:color="auto"/>
          </w:divBdr>
        </w:div>
        <w:div w:id="1190297172">
          <w:marLeft w:val="640"/>
          <w:marRight w:val="0"/>
          <w:marTop w:val="0"/>
          <w:marBottom w:val="0"/>
          <w:divBdr>
            <w:top w:val="none" w:sz="0" w:space="0" w:color="auto"/>
            <w:left w:val="none" w:sz="0" w:space="0" w:color="auto"/>
            <w:bottom w:val="none" w:sz="0" w:space="0" w:color="auto"/>
            <w:right w:val="none" w:sz="0" w:space="0" w:color="auto"/>
          </w:divBdr>
        </w:div>
        <w:div w:id="393700406">
          <w:marLeft w:val="640"/>
          <w:marRight w:val="0"/>
          <w:marTop w:val="0"/>
          <w:marBottom w:val="0"/>
          <w:divBdr>
            <w:top w:val="none" w:sz="0" w:space="0" w:color="auto"/>
            <w:left w:val="none" w:sz="0" w:space="0" w:color="auto"/>
            <w:bottom w:val="none" w:sz="0" w:space="0" w:color="auto"/>
            <w:right w:val="none" w:sz="0" w:space="0" w:color="auto"/>
          </w:divBdr>
        </w:div>
        <w:div w:id="120734311">
          <w:marLeft w:val="640"/>
          <w:marRight w:val="0"/>
          <w:marTop w:val="0"/>
          <w:marBottom w:val="0"/>
          <w:divBdr>
            <w:top w:val="none" w:sz="0" w:space="0" w:color="auto"/>
            <w:left w:val="none" w:sz="0" w:space="0" w:color="auto"/>
            <w:bottom w:val="none" w:sz="0" w:space="0" w:color="auto"/>
            <w:right w:val="none" w:sz="0" w:space="0" w:color="auto"/>
          </w:divBdr>
        </w:div>
        <w:div w:id="313264030">
          <w:marLeft w:val="640"/>
          <w:marRight w:val="0"/>
          <w:marTop w:val="0"/>
          <w:marBottom w:val="0"/>
          <w:divBdr>
            <w:top w:val="none" w:sz="0" w:space="0" w:color="auto"/>
            <w:left w:val="none" w:sz="0" w:space="0" w:color="auto"/>
            <w:bottom w:val="none" w:sz="0" w:space="0" w:color="auto"/>
            <w:right w:val="none" w:sz="0" w:space="0" w:color="auto"/>
          </w:divBdr>
        </w:div>
        <w:div w:id="1081758900">
          <w:marLeft w:val="640"/>
          <w:marRight w:val="0"/>
          <w:marTop w:val="0"/>
          <w:marBottom w:val="0"/>
          <w:divBdr>
            <w:top w:val="none" w:sz="0" w:space="0" w:color="auto"/>
            <w:left w:val="none" w:sz="0" w:space="0" w:color="auto"/>
            <w:bottom w:val="none" w:sz="0" w:space="0" w:color="auto"/>
            <w:right w:val="none" w:sz="0" w:space="0" w:color="auto"/>
          </w:divBdr>
        </w:div>
        <w:div w:id="524365150">
          <w:marLeft w:val="640"/>
          <w:marRight w:val="0"/>
          <w:marTop w:val="0"/>
          <w:marBottom w:val="0"/>
          <w:divBdr>
            <w:top w:val="none" w:sz="0" w:space="0" w:color="auto"/>
            <w:left w:val="none" w:sz="0" w:space="0" w:color="auto"/>
            <w:bottom w:val="none" w:sz="0" w:space="0" w:color="auto"/>
            <w:right w:val="none" w:sz="0" w:space="0" w:color="auto"/>
          </w:divBdr>
        </w:div>
        <w:div w:id="206843007">
          <w:marLeft w:val="640"/>
          <w:marRight w:val="0"/>
          <w:marTop w:val="0"/>
          <w:marBottom w:val="0"/>
          <w:divBdr>
            <w:top w:val="none" w:sz="0" w:space="0" w:color="auto"/>
            <w:left w:val="none" w:sz="0" w:space="0" w:color="auto"/>
            <w:bottom w:val="none" w:sz="0" w:space="0" w:color="auto"/>
            <w:right w:val="none" w:sz="0" w:space="0" w:color="auto"/>
          </w:divBdr>
        </w:div>
        <w:div w:id="316542856">
          <w:marLeft w:val="640"/>
          <w:marRight w:val="0"/>
          <w:marTop w:val="0"/>
          <w:marBottom w:val="0"/>
          <w:divBdr>
            <w:top w:val="none" w:sz="0" w:space="0" w:color="auto"/>
            <w:left w:val="none" w:sz="0" w:space="0" w:color="auto"/>
            <w:bottom w:val="none" w:sz="0" w:space="0" w:color="auto"/>
            <w:right w:val="none" w:sz="0" w:space="0" w:color="auto"/>
          </w:divBdr>
        </w:div>
        <w:div w:id="1596399543">
          <w:marLeft w:val="640"/>
          <w:marRight w:val="0"/>
          <w:marTop w:val="0"/>
          <w:marBottom w:val="0"/>
          <w:divBdr>
            <w:top w:val="none" w:sz="0" w:space="0" w:color="auto"/>
            <w:left w:val="none" w:sz="0" w:space="0" w:color="auto"/>
            <w:bottom w:val="none" w:sz="0" w:space="0" w:color="auto"/>
            <w:right w:val="none" w:sz="0" w:space="0" w:color="auto"/>
          </w:divBdr>
        </w:div>
        <w:div w:id="1041513012">
          <w:marLeft w:val="640"/>
          <w:marRight w:val="0"/>
          <w:marTop w:val="0"/>
          <w:marBottom w:val="0"/>
          <w:divBdr>
            <w:top w:val="none" w:sz="0" w:space="0" w:color="auto"/>
            <w:left w:val="none" w:sz="0" w:space="0" w:color="auto"/>
            <w:bottom w:val="none" w:sz="0" w:space="0" w:color="auto"/>
            <w:right w:val="none" w:sz="0" w:space="0" w:color="auto"/>
          </w:divBdr>
        </w:div>
        <w:div w:id="55472872">
          <w:marLeft w:val="640"/>
          <w:marRight w:val="0"/>
          <w:marTop w:val="0"/>
          <w:marBottom w:val="0"/>
          <w:divBdr>
            <w:top w:val="none" w:sz="0" w:space="0" w:color="auto"/>
            <w:left w:val="none" w:sz="0" w:space="0" w:color="auto"/>
            <w:bottom w:val="none" w:sz="0" w:space="0" w:color="auto"/>
            <w:right w:val="none" w:sz="0" w:space="0" w:color="auto"/>
          </w:divBdr>
        </w:div>
        <w:div w:id="1278029559">
          <w:marLeft w:val="640"/>
          <w:marRight w:val="0"/>
          <w:marTop w:val="0"/>
          <w:marBottom w:val="0"/>
          <w:divBdr>
            <w:top w:val="none" w:sz="0" w:space="0" w:color="auto"/>
            <w:left w:val="none" w:sz="0" w:space="0" w:color="auto"/>
            <w:bottom w:val="none" w:sz="0" w:space="0" w:color="auto"/>
            <w:right w:val="none" w:sz="0" w:space="0" w:color="auto"/>
          </w:divBdr>
        </w:div>
        <w:div w:id="1077094322">
          <w:marLeft w:val="640"/>
          <w:marRight w:val="0"/>
          <w:marTop w:val="0"/>
          <w:marBottom w:val="0"/>
          <w:divBdr>
            <w:top w:val="none" w:sz="0" w:space="0" w:color="auto"/>
            <w:left w:val="none" w:sz="0" w:space="0" w:color="auto"/>
            <w:bottom w:val="none" w:sz="0" w:space="0" w:color="auto"/>
            <w:right w:val="none" w:sz="0" w:space="0" w:color="auto"/>
          </w:divBdr>
        </w:div>
        <w:div w:id="2054693836">
          <w:marLeft w:val="640"/>
          <w:marRight w:val="0"/>
          <w:marTop w:val="0"/>
          <w:marBottom w:val="0"/>
          <w:divBdr>
            <w:top w:val="none" w:sz="0" w:space="0" w:color="auto"/>
            <w:left w:val="none" w:sz="0" w:space="0" w:color="auto"/>
            <w:bottom w:val="none" w:sz="0" w:space="0" w:color="auto"/>
            <w:right w:val="none" w:sz="0" w:space="0" w:color="auto"/>
          </w:divBdr>
        </w:div>
        <w:div w:id="1503934209">
          <w:marLeft w:val="640"/>
          <w:marRight w:val="0"/>
          <w:marTop w:val="0"/>
          <w:marBottom w:val="0"/>
          <w:divBdr>
            <w:top w:val="none" w:sz="0" w:space="0" w:color="auto"/>
            <w:left w:val="none" w:sz="0" w:space="0" w:color="auto"/>
            <w:bottom w:val="none" w:sz="0" w:space="0" w:color="auto"/>
            <w:right w:val="none" w:sz="0" w:space="0" w:color="auto"/>
          </w:divBdr>
        </w:div>
        <w:div w:id="953631357">
          <w:marLeft w:val="640"/>
          <w:marRight w:val="0"/>
          <w:marTop w:val="0"/>
          <w:marBottom w:val="0"/>
          <w:divBdr>
            <w:top w:val="none" w:sz="0" w:space="0" w:color="auto"/>
            <w:left w:val="none" w:sz="0" w:space="0" w:color="auto"/>
            <w:bottom w:val="none" w:sz="0" w:space="0" w:color="auto"/>
            <w:right w:val="none" w:sz="0" w:space="0" w:color="auto"/>
          </w:divBdr>
        </w:div>
        <w:div w:id="1413503652">
          <w:marLeft w:val="640"/>
          <w:marRight w:val="0"/>
          <w:marTop w:val="0"/>
          <w:marBottom w:val="0"/>
          <w:divBdr>
            <w:top w:val="none" w:sz="0" w:space="0" w:color="auto"/>
            <w:left w:val="none" w:sz="0" w:space="0" w:color="auto"/>
            <w:bottom w:val="none" w:sz="0" w:space="0" w:color="auto"/>
            <w:right w:val="none" w:sz="0" w:space="0" w:color="auto"/>
          </w:divBdr>
        </w:div>
        <w:div w:id="1468275039">
          <w:marLeft w:val="640"/>
          <w:marRight w:val="0"/>
          <w:marTop w:val="0"/>
          <w:marBottom w:val="0"/>
          <w:divBdr>
            <w:top w:val="none" w:sz="0" w:space="0" w:color="auto"/>
            <w:left w:val="none" w:sz="0" w:space="0" w:color="auto"/>
            <w:bottom w:val="none" w:sz="0" w:space="0" w:color="auto"/>
            <w:right w:val="none" w:sz="0" w:space="0" w:color="auto"/>
          </w:divBdr>
        </w:div>
        <w:div w:id="1743285213">
          <w:marLeft w:val="640"/>
          <w:marRight w:val="0"/>
          <w:marTop w:val="0"/>
          <w:marBottom w:val="0"/>
          <w:divBdr>
            <w:top w:val="none" w:sz="0" w:space="0" w:color="auto"/>
            <w:left w:val="none" w:sz="0" w:space="0" w:color="auto"/>
            <w:bottom w:val="none" w:sz="0" w:space="0" w:color="auto"/>
            <w:right w:val="none" w:sz="0" w:space="0" w:color="auto"/>
          </w:divBdr>
        </w:div>
        <w:div w:id="402263028">
          <w:marLeft w:val="640"/>
          <w:marRight w:val="0"/>
          <w:marTop w:val="0"/>
          <w:marBottom w:val="0"/>
          <w:divBdr>
            <w:top w:val="none" w:sz="0" w:space="0" w:color="auto"/>
            <w:left w:val="none" w:sz="0" w:space="0" w:color="auto"/>
            <w:bottom w:val="none" w:sz="0" w:space="0" w:color="auto"/>
            <w:right w:val="none" w:sz="0" w:space="0" w:color="auto"/>
          </w:divBdr>
        </w:div>
        <w:div w:id="237641445">
          <w:marLeft w:val="640"/>
          <w:marRight w:val="0"/>
          <w:marTop w:val="0"/>
          <w:marBottom w:val="0"/>
          <w:divBdr>
            <w:top w:val="none" w:sz="0" w:space="0" w:color="auto"/>
            <w:left w:val="none" w:sz="0" w:space="0" w:color="auto"/>
            <w:bottom w:val="none" w:sz="0" w:space="0" w:color="auto"/>
            <w:right w:val="none" w:sz="0" w:space="0" w:color="auto"/>
          </w:divBdr>
        </w:div>
        <w:div w:id="977957641">
          <w:marLeft w:val="640"/>
          <w:marRight w:val="0"/>
          <w:marTop w:val="0"/>
          <w:marBottom w:val="0"/>
          <w:divBdr>
            <w:top w:val="none" w:sz="0" w:space="0" w:color="auto"/>
            <w:left w:val="none" w:sz="0" w:space="0" w:color="auto"/>
            <w:bottom w:val="none" w:sz="0" w:space="0" w:color="auto"/>
            <w:right w:val="none" w:sz="0" w:space="0" w:color="auto"/>
          </w:divBdr>
        </w:div>
        <w:div w:id="1266767991">
          <w:marLeft w:val="640"/>
          <w:marRight w:val="0"/>
          <w:marTop w:val="0"/>
          <w:marBottom w:val="0"/>
          <w:divBdr>
            <w:top w:val="none" w:sz="0" w:space="0" w:color="auto"/>
            <w:left w:val="none" w:sz="0" w:space="0" w:color="auto"/>
            <w:bottom w:val="none" w:sz="0" w:space="0" w:color="auto"/>
            <w:right w:val="none" w:sz="0" w:space="0" w:color="auto"/>
          </w:divBdr>
        </w:div>
        <w:div w:id="1633560624">
          <w:marLeft w:val="640"/>
          <w:marRight w:val="0"/>
          <w:marTop w:val="0"/>
          <w:marBottom w:val="0"/>
          <w:divBdr>
            <w:top w:val="none" w:sz="0" w:space="0" w:color="auto"/>
            <w:left w:val="none" w:sz="0" w:space="0" w:color="auto"/>
            <w:bottom w:val="none" w:sz="0" w:space="0" w:color="auto"/>
            <w:right w:val="none" w:sz="0" w:space="0" w:color="auto"/>
          </w:divBdr>
        </w:div>
        <w:div w:id="1186207946">
          <w:marLeft w:val="640"/>
          <w:marRight w:val="0"/>
          <w:marTop w:val="0"/>
          <w:marBottom w:val="0"/>
          <w:divBdr>
            <w:top w:val="none" w:sz="0" w:space="0" w:color="auto"/>
            <w:left w:val="none" w:sz="0" w:space="0" w:color="auto"/>
            <w:bottom w:val="none" w:sz="0" w:space="0" w:color="auto"/>
            <w:right w:val="none" w:sz="0" w:space="0" w:color="auto"/>
          </w:divBdr>
        </w:div>
        <w:div w:id="422725506">
          <w:marLeft w:val="640"/>
          <w:marRight w:val="0"/>
          <w:marTop w:val="0"/>
          <w:marBottom w:val="0"/>
          <w:divBdr>
            <w:top w:val="none" w:sz="0" w:space="0" w:color="auto"/>
            <w:left w:val="none" w:sz="0" w:space="0" w:color="auto"/>
            <w:bottom w:val="none" w:sz="0" w:space="0" w:color="auto"/>
            <w:right w:val="none" w:sz="0" w:space="0" w:color="auto"/>
          </w:divBdr>
        </w:div>
        <w:div w:id="1651860360">
          <w:marLeft w:val="640"/>
          <w:marRight w:val="0"/>
          <w:marTop w:val="0"/>
          <w:marBottom w:val="0"/>
          <w:divBdr>
            <w:top w:val="none" w:sz="0" w:space="0" w:color="auto"/>
            <w:left w:val="none" w:sz="0" w:space="0" w:color="auto"/>
            <w:bottom w:val="none" w:sz="0" w:space="0" w:color="auto"/>
            <w:right w:val="none" w:sz="0" w:space="0" w:color="auto"/>
          </w:divBdr>
        </w:div>
        <w:div w:id="129787998">
          <w:marLeft w:val="640"/>
          <w:marRight w:val="0"/>
          <w:marTop w:val="0"/>
          <w:marBottom w:val="0"/>
          <w:divBdr>
            <w:top w:val="none" w:sz="0" w:space="0" w:color="auto"/>
            <w:left w:val="none" w:sz="0" w:space="0" w:color="auto"/>
            <w:bottom w:val="none" w:sz="0" w:space="0" w:color="auto"/>
            <w:right w:val="none" w:sz="0" w:space="0" w:color="auto"/>
          </w:divBdr>
        </w:div>
        <w:div w:id="275528738">
          <w:marLeft w:val="640"/>
          <w:marRight w:val="0"/>
          <w:marTop w:val="0"/>
          <w:marBottom w:val="0"/>
          <w:divBdr>
            <w:top w:val="none" w:sz="0" w:space="0" w:color="auto"/>
            <w:left w:val="none" w:sz="0" w:space="0" w:color="auto"/>
            <w:bottom w:val="none" w:sz="0" w:space="0" w:color="auto"/>
            <w:right w:val="none" w:sz="0" w:space="0" w:color="auto"/>
          </w:divBdr>
        </w:div>
        <w:div w:id="262109727">
          <w:marLeft w:val="640"/>
          <w:marRight w:val="0"/>
          <w:marTop w:val="0"/>
          <w:marBottom w:val="0"/>
          <w:divBdr>
            <w:top w:val="none" w:sz="0" w:space="0" w:color="auto"/>
            <w:left w:val="none" w:sz="0" w:space="0" w:color="auto"/>
            <w:bottom w:val="none" w:sz="0" w:space="0" w:color="auto"/>
            <w:right w:val="none" w:sz="0" w:space="0" w:color="auto"/>
          </w:divBdr>
        </w:div>
        <w:div w:id="507790145">
          <w:marLeft w:val="640"/>
          <w:marRight w:val="0"/>
          <w:marTop w:val="0"/>
          <w:marBottom w:val="0"/>
          <w:divBdr>
            <w:top w:val="none" w:sz="0" w:space="0" w:color="auto"/>
            <w:left w:val="none" w:sz="0" w:space="0" w:color="auto"/>
            <w:bottom w:val="none" w:sz="0" w:space="0" w:color="auto"/>
            <w:right w:val="none" w:sz="0" w:space="0" w:color="auto"/>
          </w:divBdr>
        </w:div>
        <w:div w:id="899289603">
          <w:marLeft w:val="640"/>
          <w:marRight w:val="0"/>
          <w:marTop w:val="0"/>
          <w:marBottom w:val="0"/>
          <w:divBdr>
            <w:top w:val="none" w:sz="0" w:space="0" w:color="auto"/>
            <w:left w:val="none" w:sz="0" w:space="0" w:color="auto"/>
            <w:bottom w:val="none" w:sz="0" w:space="0" w:color="auto"/>
            <w:right w:val="none" w:sz="0" w:space="0" w:color="auto"/>
          </w:divBdr>
        </w:div>
        <w:div w:id="2034114323">
          <w:marLeft w:val="640"/>
          <w:marRight w:val="0"/>
          <w:marTop w:val="0"/>
          <w:marBottom w:val="0"/>
          <w:divBdr>
            <w:top w:val="none" w:sz="0" w:space="0" w:color="auto"/>
            <w:left w:val="none" w:sz="0" w:space="0" w:color="auto"/>
            <w:bottom w:val="none" w:sz="0" w:space="0" w:color="auto"/>
            <w:right w:val="none" w:sz="0" w:space="0" w:color="auto"/>
          </w:divBdr>
        </w:div>
        <w:div w:id="618802845">
          <w:marLeft w:val="640"/>
          <w:marRight w:val="0"/>
          <w:marTop w:val="0"/>
          <w:marBottom w:val="0"/>
          <w:divBdr>
            <w:top w:val="none" w:sz="0" w:space="0" w:color="auto"/>
            <w:left w:val="none" w:sz="0" w:space="0" w:color="auto"/>
            <w:bottom w:val="none" w:sz="0" w:space="0" w:color="auto"/>
            <w:right w:val="none" w:sz="0" w:space="0" w:color="auto"/>
          </w:divBdr>
        </w:div>
        <w:div w:id="1195773538">
          <w:marLeft w:val="640"/>
          <w:marRight w:val="0"/>
          <w:marTop w:val="0"/>
          <w:marBottom w:val="0"/>
          <w:divBdr>
            <w:top w:val="none" w:sz="0" w:space="0" w:color="auto"/>
            <w:left w:val="none" w:sz="0" w:space="0" w:color="auto"/>
            <w:bottom w:val="none" w:sz="0" w:space="0" w:color="auto"/>
            <w:right w:val="none" w:sz="0" w:space="0" w:color="auto"/>
          </w:divBdr>
        </w:div>
        <w:div w:id="1052998821">
          <w:marLeft w:val="640"/>
          <w:marRight w:val="0"/>
          <w:marTop w:val="0"/>
          <w:marBottom w:val="0"/>
          <w:divBdr>
            <w:top w:val="none" w:sz="0" w:space="0" w:color="auto"/>
            <w:left w:val="none" w:sz="0" w:space="0" w:color="auto"/>
            <w:bottom w:val="none" w:sz="0" w:space="0" w:color="auto"/>
            <w:right w:val="none" w:sz="0" w:space="0" w:color="auto"/>
          </w:divBdr>
        </w:div>
        <w:div w:id="1810392893">
          <w:marLeft w:val="640"/>
          <w:marRight w:val="0"/>
          <w:marTop w:val="0"/>
          <w:marBottom w:val="0"/>
          <w:divBdr>
            <w:top w:val="none" w:sz="0" w:space="0" w:color="auto"/>
            <w:left w:val="none" w:sz="0" w:space="0" w:color="auto"/>
            <w:bottom w:val="none" w:sz="0" w:space="0" w:color="auto"/>
            <w:right w:val="none" w:sz="0" w:space="0" w:color="auto"/>
          </w:divBdr>
        </w:div>
        <w:div w:id="1089036614">
          <w:marLeft w:val="640"/>
          <w:marRight w:val="0"/>
          <w:marTop w:val="0"/>
          <w:marBottom w:val="0"/>
          <w:divBdr>
            <w:top w:val="none" w:sz="0" w:space="0" w:color="auto"/>
            <w:left w:val="none" w:sz="0" w:space="0" w:color="auto"/>
            <w:bottom w:val="none" w:sz="0" w:space="0" w:color="auto"/>
            <w:right w:val="none" w:sz="0" w:space="0" w:color="auto"/>
          </w:divBdr>
        </w:div>
        <w:div w:id="1346131650">
          <w:marLeft w:val="640"/>
          <w:marRight w:val="0"/>
          <w:marTop w:val="0"/>
          <w:marBottom w:val="0"/>
          <w:divBdr>
            <w:top w:val="none" w:sz="0" w:space="0" w:color="auto"/>
            <w:left w:val="none" w:sz="0" w:space="0" w:color="auto"/>
            <w:bottom w:val="none" w:sz="0" w:space="0" w:color="auto"/>
            <w:right w:val="none" w:sz="0" w:space="0" w:color="auto"/>
          </w:divBdr>
        </w:div>
        <w:div w:id="16277014">
          <w:marLeft w:val="640"/>
          <w:marRight w:val="0"/>
          <w:marTop w:val="0"/>
          <w:marBottom w:val="0"/>
          <w:divBdr>
            <w:top w:val="none" w:sz="0" w:space="0" w:color="auto"/>
            <w:left w:val="none" w:sz="0" w:space="0" w:color="auto"/>
            <w:bottom w:val="none" w:sz="0" w:space="0" w:color="auto"/>
            <w:right w:val="none" w:sz="0" w:space="0" w:color="auto"/>
          </w:divBdr>
        </w:div>
        <w:div w:id="381254499">
          <w:marLeft w:val="640"/>
          <w:marRight w:val="0"/>
          <w:marTop w:val="0"/>
          <w:marBottom w:val="0"/>
          <w:divBdr>
            <w:top w:val="none" w:sz="0" w:space="0" w:color="auto"/>
            <w:left w:val="none" w:sz="0" w:space="0" w:color="auto"/>
            <w:bottom w:val="none" w:sz="0" w:space="0" w:color="auto"/>
            <w:right w:val="none" w:sz="0" w:space="0" w:color="auto"/>
          </w:divBdr>
        </w:div>
        <w:div w:id="724260380">
          <w:marLeft w:val="640"/>
          <w:marRight w:val="0"/>
          <w:marTop w:val="0"/>
          <w:marBottom w:val="0"/>
          <w:divBdr>
            <w:top w:val="none" w:sz="0" w:space="0" w:color="auto"/>
            <w:left w:val="none" w:sz="0" w:space="0" w:color="auto"/>
            <w:bottom w:val="none" w:sz="0" w:space="0" w:color="auto"/>
            <w:right w:val="none" w:sz="0" w:space="0" w:color="auto"/>
          </w:divBdr>
        </w:div>
        <w:div w:id="582418909">
          <w:marLeft w:val="640"/>
          <w:marRight w:val="0"/>
          <w:marTop w:val="0"/>
          <w:marBottom w:val="0"/>
          <w:divBdr>
            <w:top w:val="none" w:sz="0" w:space="0" w:color="auto"/>
            <w:left w:val="none" w:sz="0" w:space="0" w:color="auto"/>
            <w:bottom w:val="none" w:sz="0" w:space="0" w:color="auto"/>
            <w:right w:val="none" w:sz="0" w:space="0" w:color="auto"/>
          </w:divBdr>
        </w:div>
        <w:div w:id="1973513548">
          <w:marLeft w:val="640"/>
          <w:marRight w:val="0"/>
          <w:marTop w:val="0"/>
          <w:marBottom w:val="0"/>
          <w:divBdr>
            <w:top w:val="none" w:sz="0" w:space="0" w:color="auto"/>
            <w:left w:val="none" w:sz="0" w:space="0" w:color="auto"/>
            <w:bottom w:val="none" w:sz="0" w:space="0" w:color="auto"/>
            <w:right w:val="none" w:sz="0" w:space="0" w:color="auto"/>
          </w:divBdr>
        </w:div>
        <w:div w:id="431051431">
          <w:marLeft w:val="640"/>
          <w:marRight w:val="0"/>
          <w:marTop w:val="0"/>
          <w:marBottom w:val="0"/>
          <w:divBdr>
            <w:top w:val="none" w:sz="0" w:space="0" w:color="auto"/>
            <w:left w:val="none" w:sz="0" w:space="0" w:color="auto"/>
            <w:bottom w:val="none" w:sz="0" w:space="0" w:color="auto"/>
            <w:right w:val="none" w:sz="0" w:space="0" w:color="auto"/>
          </w:divBdr>
        </w:div>
        <w:div w:id="1853686335">
          <w:marLeft w:val="640"/>
          <w:marRight w:val="0"/>
          <w:marTop w:val="0"/>
          <w:marBottom w:val="0"/>
          <w:divBdr>
            <w:top w:val="none" w:sz="0" w:space="0" w:color="auto"/>
            <w:left w:val="none" w:sz="0" w:space="0" w:color="auto"/>
            <w:bottom w:val="none" w:sz="0" w:space="0" w:color="auto"/>
            <w:right w:val="none" w:sz="0" w:space="0" w:color="auto"/>
          </w:divBdr>
        </w:div>
        <w:div w:id="1068652386">
          <w:marLeft w:val="640"/>
          <w:marRight w:val="0"/>
          <w:marTop w:val="0"/>
          <w:marBottom w:val="0"/>
          <w:divBdr>
            <w:top w:val="none" w:sz="0" w:space="0" w:color="auto"/>
            <w:left w:val="none" w:sz="0" w:space="0" w:color="auto"/>
            <w:bottom w:val="none" w:sz="0" w:space="0" w:color="auto"/>
            <w:right w:val="none" w:sz="0" w:space="0" w:color="auto"/>
          </w:divBdr>
        </w:div>
        <w:div w:id="1540507960">
          <w:marLeft w:val="640"/>
          <w:marRight w:val="0"/>
          <w:marTop w:val="0"/>
          <w:marBottom w:val="0"/>
          <w:divBdr>
            <w:top w:val="none" w:sz="0" w:space="0" w:color="auto"/>
            <w:left w:val="none" w:sz="0" w:space="0" w:color="auto"/>
            <w:bottom w:val="none" w:sz="0" w:space="0" w:color="auto"/>
            <w:right w:val="none" w:sz="0" w:space="0" w:color="auto"/>
          </w:divBdr>
        </w:div>
        <w:div w:id="439834248">
          <w:marLeft w:val="640"/>
          <w:marRight w:val="0"/>
          <w:marTop w:val="0"/>
          <w:marBottom w:val="0"/>
          <w:divBdr>
            <w:top w:val="none" w:sz="0" w:space="0" w:color="auto"/>
            <w:left w:val="none" w:sz="0" w:space="0" w:color="auto"/>
            <w:bottom w:val="none" w:sz="0" w:space="0" w:color="auto"/>
            <w:right w:val="none" w:sz="0" w:space="0" w:color="auto"/>
          </w:divBdr>
        </w:div>
        <w:div w:id="858856147">
          <w:marLeft w:val="640"/>
          <w:marRight w:val="0"/>
          <w:marTop w:val="0"/>
          <w:marBottom w:val="0"/>
          <w:divBdr>
            <w:top w:val="none" w:sz="0" w:space="0" w:color="auto"/>
            <w:left w:val="none" w:sz="0" w:space="0" w:color="auto"/>
            <w:bottom w:val="none" w:sz="0" w:space="0" w:color="auto"/>
            <w:right w:val="none" w:sz="0" w:space="0" w:color="auto"/>
          </w:divBdr>
        </w:div>
        <w:div w:id="318580202">
          <w:marLeft w:val="640"/>
          <w:marRight w:val="0"/>
          <w:marTop w:val="0"/>
          <w:marBottom w:val="0"/>
          <w:divBdr>
            <w:top w:val="none" w:sz="0" w:space="0" w:color="auto"/>
            <w:left w:val="none" w:sz="0" w:space="0" w:color="auto"/>
            <w:bottom w:val="none" w:sz="0" w:space="0" w:color="auto"/>
            <w:right w:val="none" w:sz="0" w:space="0" w:color="auto"/>
          </w:divBdr>
        </w:div>
        <w:div w:id="215698972">
          <w:marLeft w:val="640"/>
          <w:marRight w:val="0"/>
          <w:marTop w:val="0"/>
          <w:marBottom w:val="0"/>
          <w:divBdr>
            <w:top w:val="none" w:sz="0" w:space="0" w:color="auto"/>
            <w:left w:val="none" w:sz="0" w:space="0" w:color="auto"/>
            <w:bottom w:val="none" w:sz="0" w:space="0" w:color="auto"/>
            <w:right w:val="none" w:sz="0" w:space="0" w:color="auto"/>
          </w:divBdr>
        </w:div>
        <w:div w:id="699666745">
          <w:marLeft w:val="640"/>
          <w:marRight w:val="0"/>
          <w:marTop w:val="0"/>
          <w:marBottom w:val="0"/>
          <w:divBdr>
            <w:top w:val="none" w:sz="0" w:space="0" w:color="auto"/>
            <w:left w:val="none" w:sz="0" w:space="0" w:color="auto"/>
            <w:bottom w:val="none" w:sz="0" w:space="0" w:color="auto"/>
            <w:right w:val="none" w:sz="0" w:space="0" w:color="auto"/>
          </w:divBdr>
        </w:div>
        <w:div w:id="900411009">
          <w:marLeft w:val="640"/>
          <w:marRight w:val="0"/>
          <w:marTop w:val="0"/>
          <w:marBottom w:val="0"/>
          <w:divBdr>
            <w:top w:val="none" w:sz="0" w:space="0" w:color="auto"/>
            <w:left w:val="none" w:sz="0" w:space="0" w:color="auto"/>
            <w:bottom w:val="none" w:sz="0" w:space="0" w:color="auto"/>
            <w:right w:val="none" w:sz="0" w:space="0" w:color="auto"/>
          </w:divBdr>
        </w:div>
        <w:div w:id="449784749">
          <w:marLeft w:val="640"/>
          <w:marRight w:val="0"/>
          <w:marTop w:val="0"/>
          <w:marBottom w:val="0"/>
          <w:divBdr>
            <w:top w:val="none" w:sz="0" w:space="0" w:color="auto"/>
            <w:left w:val="none" w:sz="0" w:space="0" w:color="auto"/>
            <w:bottom w:val="none" w:sz="0" w:space="0" w:color="auto"/>
            <w:right w:val="none" w:sz="0" w:space="0" w:color="auto"/>
          </w:divBdr>
        </w:div>
        <w:div w:id="716049075">
          <w:marLeft w:val="640"/>
          <w:marRight w:val="0"/>
          <w:marTop w:val="0"/>
          <w:marBottom w:val="0"/>
          <w:divBdr>
            <w:top w:val="none" w:sz="0" w:space="0" w:color="auto"/>
            <w:left w:val="none" w:sz="0" w:space="0" w:color="auto"/>
            <w:bottom w:val="none" w:sz="0" w:space="0" w:color="auto"/>
            <w:right w:val="none" w:sz="0" w:space="0" w:color="auto"/>
          </w:divBdr>
        </w:div>
        <w:div w:id="292250810">
          <w:marLeft w:val="640"/>
          <w:marRight w:val="0"/>
          <w:marTop w:val="0"/>
          <w:marBottom w:val="0"/>
          <w:divBdr>
            <w:top w:val="none" w:sz="0" w:space="0" w:color="auto"/>
            <w:left w:val="none" w:sz="0" w:space="0" w:color="auto"/>
            <w:bottom w:val="none" w:sz="0" w:space="0" w:color="auto"/>
            <w:right w:val="none" w:sz="0" w:space="0" w:color="auto"/>
          </w:divBdr>
        </w:div>
        <w:div w:id="1209880507">
          <w:marLeft w:val="640"/>
          <w:marRight w:val="0"/>
          <w:marTop w:val="0"/>
          <w:marBottom w:val="0"/>
          <w:divBdr>
            <w:top w:val="none" w:sz="0" w:space="0" w:color="auto"/>
            <w:left w:val="none" w:sz="0" w:space="0" w:color="auto"/>
            <w:bottom w:val="none" w:sz="0" w:space="0" w:color="auto"/>
            <w:right w:val="none" w:sz="0" w:space="0" w:color="auto"/>
          </w:divBdr>
        </w:div>
        <w:div w:id="1183783355">
          <w:marLeft w:val="640"/>
          <w:marRight w:val="0"/>
          <w:marTop w:val="0"/>
          <w:marBottom w:val="0"/>
          <w:divBdr>
            <w:top w:val="none" w:sz="0" w:space="0" w:color="auto"/>
            <w:left w:val="none" w:sz="0" w:space="0" w:color="auto"/>
            <w:bottom w:val="none" w:sz="0" w:space="0" w:color="auto"/>
            <w:right w:val="none" w:sz="0" w:space="0" w:color="auto"/>
          </w:divBdr>
        </w:div>
        <w:div w:id="854998091">
          <w:marLeft w:val="640"/>
          <w:marRight w:val="0"/>
          <w:marTop w:val="0"/>
          <w:marBottom w:val="0"/>
          <w:divBdr>
            <w:top w:val="none" w:sz="0" w:space="0" w:color="auto"/>
            <w:left w:val="none" w:sz="0" w:space="0" w:color="auto"/>
            <w:bottom w:val="none" w:sz="0" w:space="0" w:color="auto"/>
            <w:right w:val="none" w:sz="0" w:space="0" w:color="auto"/>
          </w:divBdr>
        </w:div>
        <w:div w:id="444272967">
          <w:marLeft w:val="640"/>
          <w:marRight w:val="0"/>
          <w:marTop w:val="0"/>
          <w:marBottom w:val="0"/>
          <w:divBdr>
            <w:top w:val="none" w:sz="0" w:space="0" w:color="auto"/>
            <w:left w:val="none" w:sz="0" w:space="0" w:color="auto"/>
            <w:bottom w:val="none" w:sz="0" w:space="0" w:color="auto"/>
            <w:right w:val="none" w:sz="0" w:space="0" w:color="auto"/>
          </w:divBdr>
        </w:div>
        <w:div w:id="1291133775">
          <w:marLeft w:val="640"/>
          <w:marRight w:val="0"/>
          <w:marTop w:val="0"/>
          <w:marBottom w:val="0"/>
          <w:divBdr>
            <w:top w:val="none" w:sz="0" w:space="0" w:color="auto"/>
            <w:left w:val="none" w:sz="0" w:space="0" w:color="auto"/>
            <w:bottom w:val="none" w:sz="0" w:space="0" w:color="auto"/>
            <w:right w:val="none" w:sz="0" w:space="0" w:color="auto"/>
          </w:divBdr>
        </w:div>
        <w:div w:id="385646543">
          <w:marLeft w:val="640"/>
          <w:marRight w:val="0"/>
          <w:marTop w:val="0"/>
          <w:marBottom w:val="0"/>
          <w:divBdr>
            <w:top w:val="none" w:sz="0" w:space="0" w:color="auto"/>
            <w:left w:val="none" w:sz="0" w:space="0" w:color="auto"/>
            <w:bottom w:val="none" w:sz="0" w:space="0" w:color="auto"/>
            <w:right w:val="none" w:sz="0" w:space="0" w:color="auto"/>
          </w:divBdr>
        </w:div>
        <w:div w:id="1437366452">
          <w:marLeft w:val="640"/>
          <w:marRight w:val="0"/>
          <w:marTop w:val="0"/>
          <w:marBottom w:val="0"/>
          <w:divBdr>
            <w:top w:val="none" w:sz="0" w:space="0" w:color="auto"/>
            <w:left w:val="none" w:sz="0" w:space="0" w:color="auto"/>
            <w:bottom w:val="none" w:sz="0" w:space="0" w:color="auto"/>
            <w:right w:val="none" w:sz="0" w:space="0" w:color="auto"/>
          </w:divBdr>
        </w:div>
        <w:div w:id="1232622205">
          <w:marLeft w:val="640"/>
          <w:marRight w:val="0"/>
          <w:marTop w:val="0"/>
          <w:marBottom w:val="0"/>
          <w:divBdr>
            <w:top w:val="none" w:sz="0" w:space="0" w:color="auto"/>
            <w:left w:val="none" w:sz="0" w:space="0" w:color="auto"/>
            <w:bottom w:val="none" w:sz="0" w:space="0" w:color="auto"/>
            <w:right w:val="none" w:sz="0" w:space="0" w:color="auto"/>
          </w:divBdr>
        </w:div>
        <w:div w:id="801848881">
          <w:marLeft w:val="640"/>
          <w:marRight w:val="0"/>
          <w:marTop w:val="0"/>
          <w:marBottom w:val="0"/>
          <w:divBdr>
            <w:top w:val="none" w:sz="0" w:space="0" w:color="auto"/>
            <w:left w:val="none" w:sz="0" w:space="0" w:color="auto"/>
            <w:bottom w:val="none" w:sz="0" w:space="0" w:color="auto"/>
            <w:right w:val="none" w:sz="0" w:space="0" w:color="auto"/>
          </w:divBdr>
        </w:div>
        <w:div w:id="2071802218">
          <w:marLeft w:val="640"/>
          <w:marRight w:val="0"/>
          <w:marTop w:val="0"/>
          <w:marBottom w:val="0"/>
          <w:divBdr>
            <w:top w:val="none" w:sz="0" w:space="0" w:color="auto"/>
            <w:left w:val="none" w:sz="0" w:space="0" w:color="auto"/>
            <w:bottom w:val="none" w:sz="0" w:space="0" w:color="auto"/>
            <w:right w:val="none" w:sz="0" w:space="0" w:color="auto"/>
          </w:divBdr>
        </w:div>
        <w:div w:id="1227378576">
          <w:marLeft w:val="640"/>
          <w:marRight w:val="0"/>
          <w:marTop w:val="0"/>
          <w:marBottom w:val="0"/>
          <w:divBdr>
            <w:top w:val="none" w:sz="0" w:space="0" w:color="auto"/>
            <w:left w:val="none" w:sz="0" w:space="0" w:color="auto"/>
            <w:bottom w:val="none" w:sz="0" w:space="0" w:color="auto"/>
            <w:right w:val="none" w:sz="0" w:space="0" w:color="auto"/>
          </w:divBdr>
        </w:div>
        <w:div w:id="1676952995">
          <w:marLeft w:val="640"/>
          <w:marRight w:val="0"/>
          <w:marTop w:val="0"/>
          <w:marBottom w:val="0"/>
          <w:divBdr>
            <w:top w:val="none" w:sz="0" w:space="0" w:color="auto"/>
            <w:left w:val="none" w:sz="0" w:space="0" w:color="auto"/>
            <w:bottom w:val="none" w:sz="0" w:space="0" w:color="auto"/>
            <w:right w:val="none" w:sz="0" w:space="0" w:color="auto"/>
          </w:divBdr>
        </w:div>
        <w:div w:id="623732011">
          <w:marLeft w:val="640"/>
          <w:marRight w:val="0"/>
          <w:marTop w:val="0"/>
          <w:marBottom w:val="0"/>
          <w:divBdr>
            <w:top w:val="none" w:sz="0" w:space="0" w:color="auto"/>
            <w:left w:val="none" w:sz="0" w:space="0" w:color="auto"/>
            <w:bottom w:val="none" w:sz="0" w:space="0" w:color="auto"/>
            <w:right w:val="none" w:sz="0" w:space="0" w:color="auto"/>
          </w:divBdr>
        </w:div>
        <w:div w:id="1259096206">
          <w:marLeft w:val="640"/>
          <w:marRight w:val="0"/>
          <w:marTop w:val="0"/>
          <w:marBottom w:val="0"/>
          <w:divBdr>
            <w:top w:val="none" w:sz="0" w:space="0" w:color="auto"/>
            <w:left w:val="none" w:sz="0" w:space="0" w:color="auto"/>
            <w:bottom w:val="none" w:sz="0" w:space="0" w:color="auto"/>
            <w:right w:val="none" w:sz="0" w:space="0" w:color="auto"/>
          </w:divBdr>
        </w:div>
        <w:div w:id="512261137">
          <w:marLeft w:val="640"/>
          <w:marRight w:val="0"/>
          <w:marTop w:val="0"/>
          <w:marBottom w:val="0"/>
          <w:divBdr>
            <w:top w:val="none" w:sz="0" w:space="0" w:color="auto"/>
            <w:left w:val="none" w:sz="0" w:space="0" w:color="auto"/>
            <w:bottom w:val="none" w:sz="0" w:space="0" w:color="auto"/>
            <w:right w:val="none" w:sz="0" w:space="0" w:color="auto"/>
          </w:divBdr>
        </w:div>
        <w:div w:id="1481382630">
          <w:marLeft w:val="640"/>
          <w:marRight w:val="0"/>
          <w:marTop w:val="0"/>
          <w:marBottom w:val="0"/>
          <w:divBdr>
            <w:top w:val="none" w:sz="0" w:space="0" w:color="auto"/>
            <w:left w:val="none" w:sz="0" w:space="0" w:color="auto"/>
            <w:bottom w:val="none" w:sz="0" w:space="0" w:color="auto"/>
            <w:right w:val="none" w:sz="0" w:space="0" w:color="auto"/>
          </w:divBdr>
        </w:div>
        <w:div w:id="101193818">
          <w:marLeft w:val="640"/>
          <w:marRight w:val="0"/>
          <w:marTop w:val="0"/>
          <w:marBottom w:val="0"/>
          <w:divBdr>
            <w:top w:val="none" w:sz="0" w:space="0" w:color="auto"/>
            <w:left w:val="none" w:sz="0" w:space="0" w:color="auto"/>
            <w:bottom w:val="none" w:sz="0" w:space="0" w:color="auto"/>
            <w:right w:val="none" w:sz="0" w:space="0" w:color="auto"/>
          </w:divBdr>
        </w:div>
        <w:div w:id="837306114">
          <w:marLeft w:val="640"/>
          <w:marRight w:val="0"/>
          <w:marTop w:val="0"/>
          <w:marBottom w:val="0"/>
          <w:divBdr>
            <w:top w:val="none" w:sz="0" w:space="0" w:color="auto"/>
            <w:left w:val="none" w:sz="0" w:space="0" w:color="auto"/>
            <w:bottom w:val="none" w:sz="0" w:space="0" w:color="auto"/>
            <w:right w:val="none" w:sz="0" w:space="0" w:color="auto"/>
          </w:divBdr>
        </w:div>
        <w:div w:id="797796758">
          <w:marLeft w:val="640"/>
          <w:marRight w:val="0"/>
          <w:marTop w:val="0"/>
          <w:marBottom w:val="0"/>
          <w:divBdr>
            <w:top w:val="none" w:sz="0" w:space="0" w:color="auto"/>
            <w:left w:val="none" w:sz="0" w:space="0" w:color="auto"/>
            <w:bottom w:val="none" w:sz="0" w:space="0" w:color="auto"/>
            <w:right w:val="none" w:sz="0" w:space="0" w:color="auto"/>
          </w:divBdr>
        </w:div>
        <w:div w:id="1288584125">
          <w:marLeft w:val="640"/>
          <w:marRight w:val="0"/>
          <w:marTop w:val="0"/>
          <w:marBottom w:val="0"/>
          <w:divBdr>
            <w:top w:val="none" w:sz="0" w:space="0" w:color="auto"/>
            <w:left w:val="none" w:sz="0" w:space="0" w:color="auto"/>
            <w:bottom w:val="none" w:sz="0" w:space="0" w:color="auto"/>
            <w:right w:val="none" w:sz="0" w:space="0" w:color="auto"/>
          </w:divBdr>
        </w:div>
        <w:div w:id="1559778775">
          <w:marLeft w:val="640"/>
          <w:marRight w:val="0"/>
          <w:marTop w:val="0"/>
          <w:marBottom w:val="0"/>
          <w:divBdr>
            <w:top w:val="none" w:sz="0" w:space="0" w:color="auto"/>
            <w:left w:val="none" w:sz="0" w:space="0" w:color="auto"/>
            <w:bottom w:val="none" w:sz="0" w:space="0" w:color="auto"/>
            <w:right w:val="none" w:sz="0" w:space="0" w:color="auto"/>
          </w:divBdr>
        </w:div>
        <w:div w:id="824319265">
          <w:marLeft w:val="640"/>
          <w:marRight w:val="0"/>
          <w:marTop w:val="0"/>
          <w:marBottom w:val="0"/>
          <w:divBdr>
            <w:top w:val="none" w:sz="0" w:space="0" w:color="auto"/>
            <w:left w:val="none" w:sz="0" w:space="0" w:color="auto"/>
            <w:bottom w:val="none" w:sz="0" w:space="0" w:color="auto"/>
            <w:right w:val="none" w:sz="0" w:space="0" w:color="auto"/>
          </w:divBdr>
        </w:div>
        <w:div w:id="283389402">
          <w:marLeft w:val="640"/>
          <w:marRight w:val="0"/>
          <w:marTop w:val="0"/>
          <w:marBottom w:val="0"/>
          <w:divBdr>
            <w:top w:val="none" w:sz="0" w:space="0" w:color="auto"/>
            <w:left w:val="none" w:sz="0" w:space="0" w:color="auto"/>
            <w:bottom w:val="none" w:sz="0" w:space="0" w:color="auto"/>
            <w:right w:val="none" w:sz="0" w:space="0" w:color="auto"/>
          </w:divBdr>
        </w:div>
        <w:div w:id="376903553">
          <w:marLeft w:val="640"/>
          <w:marRight w:val="0"/>
          <w:marTop w:val="0"/>
          <w:marBottom w:val="0"/>
          <w:divBdr>
            <w:top w:val="none" w:sz="0" w:space="0" w:color="auto"/>
            <w:left w:val="none" w:sz="0" w:space="0" w:color="auto"/>
            <w:bottom w:val="none" w:sz="0" w:space="0" w:color="auto"/>
            <w:right w:val="none" w:sz="0" w:space="0" w:color="auto"/>
          </w:divBdr>
        </w:div>
        <w:div w:id="1205823225">
          <w:marLeft w:val="640"/>
          <w:marRight w:val="0"/>
          <w:marTop w:val="0"/>
          <w:marBottom w:val="0"/>
          <w:divBdr>
            <w:top w:val="none" w:sz="0" w:space="0" w:color="auto"/>
            <w:left w:val="none" w:sz="0" w:space="0" w:color="auto"/>
            <w:bottom w:val="none" w:sz="0" w:space="0" w:color="auto"/>
            <w:right w:val="none" w:sz="0" w:space="0" w:color="auto"/>
          </w:divBdr>
        </w:div>
        <w:div w:id="2072266822">
          <w:marLeft w:val="640"/>
          <w:marRight w:val="0"/>
          <w:marTop w:val="0"/>
          <w:marBottom w:val="0"/>
          <w:divBdr>
            <w:top w:val="none" w:sz="0" w:space="0" w:color="auto"/>
            <w:left w:val="none" w:sz="0" w:space="0" w:color="auto"/>
            <w:bottom w:val="none" w:sz="0" w:space="0" w:color="auto"/>
            <w:right w:val="none" w:sz="0" w:space="0" w:color="auto"/>
          </w:divBdr>
        </w:div>
        <w:div w:id="846673587">
          <w:marLeft w:val="640"/>
          <w:marRight w:val="0"/>
          <w:marTop w:val="0"/>
          <w:marBottom w:val="0"/>
          <w:divBdr>
            <w:top w:val="none" w:sz="0" w:space="0" w:color="auto"/>
            <w:left w:val="none" w:sz="0" w:space="0" w:color="auto"/>
            <w:bottom w:val="none" w:sz="0" w:space="0" w:color="auto"/>
            <w:right w:val="none" w:sz="0" w:space="0" w:color="auto"/>
          </w:divBdr>
        </w:div>
        <w:div w:id="1999654140">
          <w:marLeft w:val="640"/>
          <w:marRight w:val="0"/>
          <w:marTop w:val="0"/>
          <w:marBottom w:val="0"/>
          <w:divBdr>
            <w:top w:val="none" w:sz="0" w:space="0" w:color="auto"/>
            <w:left w:val="none" w:sz="0" w:space="0" w:color="auto"/>
            <w:bottom w:val="none" w:sz="0" w:space="0" w:color="auto"/>
            <w:right w:val="none" w:sz="0" w:space="0" w:color="auto"/>
          </w:divBdr>
        </w:div>
        <w:div w:id="2127002364">
          <w:marLeft w:val="640"/>
          <w:marRight w:val="0"/>
          <w:marTop w:val="0"/>
          <w:marBottom w:val="0"/>
          <w:divBdr>
            <w:top w:val="none" w:sz="0" w:space="0" w:color="auto"/>
            <w:left w:val="none" w:sz="0" w:space="0" w:color="auto"/>
            <w:bottom w:val="none" w:sz="0" w:space="0" w:color="auto"/>
            <w:right w:val="none" w:sz="0" w:space="0" w:color="auto"/>
          </w:divBdr>
        </w:div>
        <w:div w:id="863400380">
          <w:marLeft w:val="640"/>
          <w:marRight w:val="0"/>
          <w:marTop w:val="0"/>
          <w:marBottom w:val="0"/>
          <w:divBdr>
            <w:top w:val="none" w:sz="0" w:space="0" w:color="auto"/>
            <w:left w:val="none" w:sz="0" w:space="0" w:color="auto"/>
            <w:bottom w:val="none" w:sz="0" w:space="0" w:color="auto"/>
            <w:right w:val="none" w:sz="0" w:space="0" w:color="auto"/>
          </w:divBdr>
        </w:div>
        <w:div w:id="1403600383">
          <w:marLeft w:val="640"/>
          <w:marRight w:val="0"/>
          <w:marTop w:val="0"/>
          <w:marBottom w:val="0"/>
          <w:divBdr>
            <w:top w:val="none" w:sz="0" w:space="0" w:color="auto"/>
            <w:left w:val="none" w:sz="0" w:space="0" w:color="auto"/>
            <w:bottom w:val="none" w:sz="0" w:space="0" w:color="auto"/>
            <w:right w:val="none" w:sz="0" w:space="0" w:color="auto"/>
          </w:divBdr>
        </w:div>
        <w:div w:id="1858275061">
          <w:marLeft w:val="640"/>
          <w:marRight w:val="0"/>
          <w:marTop w:val="0"/>
          <w:marBottom w:val="0"/>
          <w:divBdr>
            <w:top w:val="none" w:sz="0" w:space="0" w:color="auto"/>
            <w:left w:val="none" w:sz="0" w:space="0" w:color="auto"/>
            <w:bottom w:val="none" w:sz="0" w:space="0" w:color="auto"/>
            <w:right w:val="none" w:sz="0" w:space="0" w:color="auto"/>
          </w:divBdr>
        </w:div>
        <w:div w:id="2118796040">
          <w:marLeft w:val="640"/>
          <w:marRight w:val="0"/>
          <w:marTop w:val="0"/>
          <w:marBottom w:val="0"/>
          <w:divBdr>
            <w:top w:val="none" w:sz="0" w:space="0" w:color="auto"/>
            <w:left w:val="none" w:sz="0" w:space="0" w:color="auto"/>
            <w:bottom w:val="none" w:sz="0" w:space="0" w:color="auto"/>
            <w:right w:val="none" w:sz="0" w:space="0" w:color="auto"/>
          </w:divBdr>
        </w:div>
        <w:div w:id="384528740">
          <w:marLeft w:val="640"/>
          <w:marRight w:val="0"/>
          <w:marTop w:val="0"/>
          <w:marBottom w:val="0"/>
          <w:divBdr>
            <w:top w:val="none" w:sz="0" w:space="0" w:color="auto"/>
            <w:left w:val="none" w:sz="0" w:space="0" w:color="auto"/>
            <w:bottom w:val="none" w:sz="0" w:space="0" w:color="auto"/>
            <w:right w:val="none" w:sz="0" w:space="0" w:color="auto"/>
          </w:divBdr>
        </w:div>
        <w:div w:id="839856991">
          <w:marLeft w:val="640"/>
          <w:marRight w:val="0"/>
          <w:marTop w:val="0"/>
          <w:marBottom w:val="0"/>
          <w:divBdr>
            <w:top w:val="none" w:sz="0" w:space="0" w:color="auto"/>
            <w:left w:val="none" w:sz="0" w:space="0" w:color="auto"/>
            <w:bottom w:val="none" w:sz="0" w:space="0" w:color="auto"/>
            <w:right w:val="none" w:sz="0" w:space="0" w:color="auto"/>
          </w:divBdr>
        </w:div>
        <w:div w:id="1469856631">
          <w:marLeft w:val="640"/>
          <w:marRight w:val="0"/>
          <w:marTop w:val="0"/>
          <w:marBottom w:val="0"/>
          <w:divBdr>
            <w:top w:val="none" w:sz="0" w:space="0" w:color="auto"/>
            <w:left w:val="none" w:sz="0" w:space="0" w:color="auto"/>
            <w:bottom w:val="none" w:sz="0" w:space="0" w:color="auto"/>
            <w:right w:val="none" w:sz="0" w:space="0" w:color="auto"/>
          </w:divBdr>
        </w:div>
        <w:div w:id="1666981210">
          <w:marLeft w:val="640"/>
          <w:marRight w:val="0"/>
          <w:marTop w:val="0"/>
          <w:marBottom w:val="0"/>
          <w:divBdr>
            <w:top w:val="none" w:sz="0" w:space="0" w:color="auto"/>
            <w:left w:val="none" w:sz="0" w:space="0" w:color="auto"/>
            <w:bottom w:val="none" w:sz="0" w:space="0" w:color="auto"/>
            <w:right w:val="none" w:sz="0" w:space="0" w:color="auto"/>
          </w:divBdr>
        </w:div>
        <w:div w:id="121312382">
          <w:marLeft w:val="640"/>
          <w:marRight w:val="0"/>
          <w:marTop w:val="0"/>
          <w:marBottom w:val="0"/>
          <w:divBdr>
            <w:top w:val="none" w:sz="0" w:space="0" w:color="auto"/>
            <w:left w:val="none" w:sz="0" w:space="0" w:color="auto"/>
            <w:bottom w:val="none" w:sz="0" w:space="0" w:color="auto"/>
            <w:right w:val="none" w:sz="0" w:space="0" w:color="auto"/>
          </w:divBdr>
        </w:div>
        <w:div w:id="1186746758">
          <w:marLeft w:val="640"/>
          <w:marRight w:val="0"/>
          <w:marTop w:val="0"/>
          <w:marBottom w:val="0"/>
          <w:divBdr>
            <w:top w:val="none" w:sz="0" w:space="0" w:color="auto"/>
            <w:left w:val="none" w:sz="0" w:space="0" w:color="auto"/>
            <w:bottom w:val="none" w:sz="0" w:space="0" w:color="auto"/>
            <w:right w:val="none" w:sz="0" w:space="0" w:color="auto"/>
          </w:divBdr>
        </w:div>
        <w:div w:id="507260040">
          <w:marLeft w:val="640"/>
          <w:marRight w:val="0"/>
          <w:marTop w:val="0"/>
          <w:marBottom w:val="0"/>
          <w:divBdr>
            <w:top w:val="none" w:sz="0" w:space="0" w:color="auto"/>
            <w:left w:val="none" w:sz="0" w:space="0" w:color="auto"/>
            <w:bottom w:val="none" w:sz="0" w:space="0" w:color="auto"/>
            <w:right w:val="none" w:sz="0" w:space="0" w:color="auto"/>
          </w:divBdr>
        </w:div>
        <w:div w:id="1972202596">
          <w:marLeft w:val="640"/>
          <w:marRight w:val="0"/>
          <w:marTop w:val="0"/>
          <w:marBottom w:val="0"/>
          <w:divBdr>
            <w:top w:val="none" w:sz="0" w:space="0" w:color="auto"/>
            <w:left w:val="none" w:sz="0" w:space="0" w:color="auto"/>
            <w:bottom w:val="none" w:sz="0" w:space="0" w:color="auto"/>
            <w:right w:val="none" w:sz="0" w:space="0" w:color="auto"/>
          </w:divBdr>
        </w:div>
        <w:div w:id="1565214255">
          <w:marLeft w:val="640"/>
          <w:marRight w:val="0"/>
          <w:marTop w:val="0"/>
          <w:marBottom w:val="0"/>
          <w:divBdr>
            <w:top w:val="none" w:sz="0" w:space="0" w:color="auto"/>
            <w:left w:val="none" w:sz="0" w:space="0" w:color="auto"/>
            <w:bottom w:val="none" w:sz="0" w:space="0" w:color="auto"/>
            <w:right w:val="none" w:sz="0" w:space="0" w:color="auto"/>
          </w:divBdr>
        </w:div>
        <w:div w:id="97914461">
          <w:marLeft w:val="640"/>
          <w:marRight w:val="0"/>
          <w:marTop w:val="0"/>
          <w:marBottom w:val="0"/>
          <w:divBdr>
            <w:top w:val="none" w:sz="0" w:space="0" w:color="auto"/>
            <w:left w:val="none" w:sz="0" w:space="0" w:color="auto"/>
            <w:bottom w:val="none" w:sz="0" w:space="0" w:color="auto"/>
            <w:right w:val="none" w:sz="0" w:space="0" w:color="auto"/>
          </w:divBdr>
        </w:div>
        <w:div w:id="507909071">
          <w:marLeft w:val="640"/>
          <w:marRight w:val="0"/>
          <w:marTop w:val="0"/>
          <w:marBottom w:val="0"/>
          <w:divBdr>
            <w:top w:val="none" w:sz="0" w:space="0" w:color="auto"/>
            <w:left w:val="none" w:sz="0" w:space="0" w:color="auto"/>
            <w:bottom w:val="none" w:sz="0" w:space="0" w:color="auto"/>
            <w:right w:val="none" w:sz="0" w:space="0" w:color="auto"/>
          </w:divBdr>
        </w:div>
        <w:div w:id="141703684">
          <w:marLeft w:val="640"/>
          <w:marRight w:val="0"/>
          <w:marTop w:val="0"/>
          <w:marBottom w:val="0"/>
          <w:divBdr>
            <w:top w:val="none" w:sz="0" w:space="0" w:color="auto"/>
            <w:left w:val="none" w:sz="0" w:space="0" w:color="auto"/>
            <w:bottom w:val="none" w:sz="0" w:space="0" w:color="auto"/>
            <w:right w:val="none" w:sz="0" w:space="0" w:color="auto"/>
          </w:divBdr>
        </w:div>
        <w:div w:id="1069427354">
          <w:marLeft w:val="640"/>
          <w:marRight w:val="0"/>
          <w:marTop w:val="0"/>
          <w:marBottom w:val="0"/>
          <w:divBdr>
            <w:top w:val="none" w:sz="0" w:space="0" w:color="auto"/>
            <w:left w:val="none" w:sz="0" w:space="0" w:color="auto"/>
            <w:bottom w:val="none" w:sz="0" w:space="0" w:color="auto"/>
            <w:right w:val="none" w:sz="0" w:space="0" w:color="auto"/>
          </w:divBdr>
        </w:div>
        <w:div w:id="1649554756">
          <w:marLeft w:val="640"/>
          <w:marRight w:val="0"/>
          <w:marTop w:val="0"/>
          <w:marBottom w:val="0"/>
          <w:divBdr>
            <w:top w:val="none" w:sz="0" w:space="0" w:color="auto"/>
            <w:left w:val="none" w:sz="0" w:space="0" w:color="auto"/>
            <w:bottom w:val="none" w:sz="0" w:space="0" w:color="auto"/>
            <w:right w:val="none" w:sz="0" w:space="0" w:color="auto"/>
          </w:divBdr>
        </w:div>
        <w:div w:id="280650553">
          <w:marLeft w:val="640"/>
          <w:marRight w:val="0"/>
          <w:marTop w:val="0"/>
          <w:marBottom w:val="0"/>
          <w:divBdr>
            <w:top w:val="none" w:sz="0" w:space="0" w:color="auto"/>
            <w:left w:val="none" w:sz="0" w:space="0" w:color="auto"/>
            <w:bottom w:val="none" w:sz="0" w:space="0" w:color="auto"/>
            <w:right w:val="none" w:sz="0" w:space="0" w:color="auto"/>
          </w:divBdr>
        </w:div>
        <w:div w:id="671494407">
          <w:marLeft w:val="640"/>
          <w:marRight w:val="0"/>
          <w:marTop w:val="0"/>
          <w:marBottom w:val="0"/>
          <w:divBdr>
            <w:top w:val="none" w:sz="0" w:space="0" w:color="auto"/>
            <w:left w:val="none" w:sz="0" w:space="0" w:color="auto"/>
            <w:bottom w:val="none" w:sz="0" w:space="0" w:color="auto"/>
            <w:right w:val="none" w:sz="0" w:space="0" w:color="auto"/>
          </w:divBdr>
        </w:div>
        <w:div w:id="1909029093">
          <w:marLeft w:val="640"/>
          <w:marRight w:val="0"/>
          <w:marTop w:val="0"/>
          <w:marBottom w:val="0"/>
          <w:divBdr>
            <w:top w:val="none" w:sz="0" w:space="0" w:color="auto"/>
            <w:left w:val="none" w:sz="0" w:space="0" w:color="auto"/>
            <w:bottom w:val="none" w:sz="0" w:space="0" w:color="auto"/>
            <w:right w:val="none" w:sz="0" w:space="0" w:color="auto"/>
          </w:divBdr>
        </w:div>
        <w:div w:id="62722257">
          <w:marLeft w:val="640"/>
          <w:marRight w:val="0"/>
          <w:marTop w:val="0"/>
          <w:marBottom w:val="0"/>
          <w:divBdr>
            <w:top w:val="none" w:sz="0" w:space="0" w:color="auto"/>
            <w:left w:val="none" w:sz="0" w:space="0" w:color="auto"/>
            <w:bottom w:val="none" w:sz="0" w:space="0" w:color="auto"/>
            <w:right w:val="none" w:sz="0" w:space="0" w:color="auto"/>
          </w:divBdr>
        </w:div>
        <w:div w:id="1004934855">
          <w:marLeft w:val="640"/>
          <w:marRight w:val="0"/>
          <w:marTop w:val="0"/>
          <w:marBottom w:val="0"/>
          <w:divBdr>
            <w:top w:val="none" w:sz="0" w:space="0" w:color="auto"/>
            <w:left w:val="none" w:sz="0" w:space="0" w:color="auto"/>
            <w:bottom w:val="none" w:sz="0" w:space="0" w:color="auto"/>
            <w:right w:val="none" w:sz="0" w:space="0" w:color="auto"/>
          </w:divBdr>
        </w:div>
        <w:div w:id="1421218969">
          <w:marLeft w:val="640"/>
          <w:marRight w:val="0"/>
          <w:marTop w:val="0"/>
          <w:marBottom w:val="0"/>
          <w:divBdr>
            <w:top w:val="none" w:sz="0" w:space="0" w:color="auto"/>
            <w:left w:val="none" w:sz="0" w:space="0" w:color="auto"/>
            <w:bottom w:val="none" w:sz="0" w:space="0" w:color="auto"/>
            <w:right w:val="none" w:sz="0" w:space="0" w:color="auto"/>
          </w:divBdr>
        </w:div>
        <w:div w:id="1299066467">
          <w:marLeft w:val="640"/>
          <w:marRight w:val="0"/>
          <w:marTop w:val="0"/>
          <w:marBottom w:val="0"/>
          <w:divBdr>
            <w:top w:val="none" w:sz="0" w:space="0" w:color="auto"/>
            <w:left w:val="none" w:sz="0" w:space="0" w:color="auto"/>
            <w:bottom w:val="none" w:sz="0" w:space="0" w:color="auto"/>
            <w:right w:val="none" w:sz="0" w:space="0" w:color="auto"/>
          </w:divBdr>
        </w:div>
        <w:div w:id="666254287">
          <w:marLeft w:val="640"/>
          <w:marRight w:val="0"/>
          <w:marTop w:val="0"/>
          <w:marBottom w:val="0"/>
          <w:divBdr>
            <w:top w:val="none" w:sz="0" w:space="0" w:color="auto"/>
            <w:left w:val="none" w:sz="0" w:space="0" w:color="auto"/>
            <w:bottom w:val="none" w:sz="0" w:space="0" w:color="auto"/>
            <w:right w:val="none" w:sz="0" w:space="0" w:color="auto"/>
          </w:divBdr>
        </w:div>
        <w:div w:id="170487676">
          <w:marLeft w:val="640"/>
          <w:marRight w:val="0"/>
          <w:marTop w:val="0"/>
          <w:marBottom w:val="0"/>
          <w:divBdr>
            <w:top w:val="none" w:sz="0" w:space="0" w:color="auto"/>
            <w:left w:val="none" w:sz="0" w:space="0" w:color="auto"/>
            <w:bottom w:val="none" w:sz="0" w:space="0" w:color="auto"/>
            <w:right w:val="none" w:sz="0" w:space="0" w:color="auto"/>
          </w:divBdr>
        </w:div>
        <w:div w:id="277638627">
          <w:marLeft w:val="640"/>
          <w:marRight w:val="0"/>
          <w:marTop w:val="0"/>
          <w:marBottom w:val="0"/>
          <w:divBdr>
            <w:top w:val="none" w:sz="0" w:space="0" w:color="auto"/>
            <w:left w:val="none" w:sz="0" w:space="0" w:color="auto"/>
            <w:bottom w:val="none" w:sz="0" w:space="0" w:color="auto"/>
            <w:right w:val="none" w:sz="0" w:space="0" w:color="auto"/>
          </w:divBdr>
        </w:div>
        <w:div w:id="1448617795">
          <w:marLeft w:val="640"/>
          <w:marRight w:val="0"/>
          <w:marTop w:val="0"/>
          <w:marBottom w:val="0"/>
          <w:divBdr>
            <w:top w:val="none" w:sz="0" w:space="0" w:color="auto"/>
            <w:left w:val="none" w:sz="0" w:space="0" w:color="auto"/>
            <w:bottom w:val="none" w:sz="0" w:space="0" w:color="auto"/>
            <w:right w:val="none" w:sz="0" w:space="0" w:color="auto"/>
          </w:divBdr>
        </w:div>
        <w:div w:id="1462961849">
          <w:marLeft w:val="640"/>
          <w:marRight w:val="0"/>
          <w:marTop w:val="0"/>
          <w:marBottom w:val="0"/>
          <w:divBdr>
            <w:top w:val="none" w:sz="0" w:space="0" w:color="auto"/>
            <w:left w:val="none" w:sz="0" w:space="0" w:color="auto"/>
            <w:bottom w:val="none" w:sz="0" w:space="0" w:color="auto"/>
            <w:right w:val="none" w:sz="0" w:space="0" w:color="auto"/>
          </w:divBdr>
        </w:div>
        <w:div w:id="1761832361">
          <w:marLeft w:val="640"/>
          <w:marRight w:val="0"/>
          <w:marTop w:val="0"/>
          <w:marBottom w:val="0"/>
          <w:divBdr>
            <w:top w:val="none" w:sz="0" w:space="0" w:color="auto"/>
            <w:left w:val="none" w:sz="0" w:space="0" w:color="auto"/>
            <w:bottom w:val="none" w:sz="0" w:space="0" w:color="auto"/>
            <w:right w:val="none" w:sz="0" w:space="0" w:color="auto"/>
          </w:divBdr>
        </w:div>
        <w:div w:id="100955973">
          <w:marLeft w:val="640"/>
          <w:marRight w:val="0"/>
          <w:marTop w:val="0"/>
          <w:marBottom w:val="0"/>
          <w:divBdr>
            <w:top w:val="none" w:sz="0" w:space="0" w:color="auto"/>
            <w:left w:val="none" w:sz="0" w:space="0" w:color="auto"/>
            <w:bottom w:val="none" w:sz="0" w:space="0" w:color="auto"/>
            <w:right w:val="none" w:sz="0" w:space="0" w:color="auto"/>
          </w:divBdr>
        </w:div>
        <w:div w:id="768814379">
          <w:marLeft w:val="640"/>
          <w:marRight w:val="0"/>
          <w:marTop w:val="0"/>
          <w:marBottom w:val="0"/>
          <w:divBdr>
            <w:top w:val="none" w:sz="0" w:space="0" w:color="auto"/>
            <w:left w:val="none" w:sz="0" w:space="0" w:color="auto"/>
            <w:bottom w:val="none" w:sz="0" w:space="0" w:color="auto"/>
            <w:right w:val="none" w:sz="0" w:space="0" w:color="auto"/>
          </w:divBdr>
        </w:div>
        <w:div w:id="1797487575">
          <w:marLeft w:val="640"/>
          <w:marRight w:val="0"/>
          <w:marTop w:val="0"/>
          <w:marBottom w:val="0"/>
          <w:divBdr>
            <w:top w:val="none" w:sz="0" w:space="0" w:color="auto"/>
            <w:left w:val="none" w:sz="0" w:space="0" w:color="auto"/>
            <w:bottom w:val="none" w:sz="0" w:space="0" w:color="auto"/>
            <w:right w:val="none" w:sz="0" w:space="0" w:color="auto"/>
          </w:divBdr>
        </w:div>
        <w:div w:id="391849548">
          <w:marLeft w:val="640"/>
          <w:marRight w:val="0"/>
          <w:marTop w:val="0"/>
          <w:marBottom w:val="0"/>
          <w:divBdr>
            <w:top w:val="none" w:sz="0" w:space="0" w:color="auto"/>
            <w:left w:val="none" w:sz="0" w:space="0" w:color="auto"/>
            <w:bottom w:val="none" w:sz="0" w:space="0" w:color="auto"/>
            <w:right w:val="none" w:sz="0" w:space="0" w:color="auto"/>
          </w:divBdr>
        </w:div>
        <w:div w:id="1474829499">
          <w:marLeft w:val="640"/>
          <w:marRight w:val="0"/>
          <w:marTop w:val="0"/>
          <w:marBottom w:val="0"/>
          <w:divBdr>
            <w:top w:val="none" w:sz="0" w:space="0" w:color="auto"/>
            <w:left w:val="none" w:sz="0" w:space="0" w:color="auto"/>
            <w:bottom w:val="none" w:sz="0" w:space="0" w:color="auto"/>
            <w:right w:val="none" w:sz="0" w:space="0" w:color="auto"/>
          </w:divBdr>
        </w:div>
        <w:div w:id="840898714">
          <w:marLeft w:val="640"/>
          <w:marRight w:val="0"/>
          <w:marTop w:val="0"/>
          <w:marBottom w:val="0"/>
          <w:divBdr>
            <w:top w:val="none" w:sz="0" w:space="0" w:color="auto"/>
            <w:left w:val="none" w:sz="0" w:space="0" w:color="auto"/>
            <w:bottom w:val="none" w:sz="0" w:space="0" w:color="auto"/>
            <w:right w:val="none" w:sz="0" w:space="0" w:color="auto"/>
          </w:divBdr>
        </w:div>
        <w:div w:id="1293632915">
          <w:marLeft w:val="640"/>
          <w:marRight w:val="0"/>
          <w:marTop w:val="0"/>
          <w:marBottom w:val="0"/>
          <w:divBdr>
            <w:top w:val="none" w:sz="0" w:space="0" w:color="auto"/>
            <w:left w:val="none" w:sz="0" w:space="0" w:color="auto"/>
            <w:bottom w:val="none" w:sz="0" w:space="0" w:color="auto"/>
            <w:right w:val="none" w:sz="0" w:space="0" w:color="auto"/>
          </w:divBdr>
        </w:div>
        <w:div w:id="662467754">
          <w:marLeft w:val="640"/>
          <w:marRight w:val="0"/>
          <w:marTop w:val="0"/>
          <w:marBottom w:val="0"/>
          <w:divBdr>
            <w:top w:val="none" w:sz="0" w:space="0" w:color="auto"/>
            <w:left w:val="none" w:sz="0" w:space="0" w:color="auto"/>
            <w:bottom w:val="none" w:sz="0" w:space="0" w:color="auto"/>
            <w:right w:val="none" w:sz="0" w:space="0" w:color="auto"/>
          </w:divBdr>
        </w:div>
        <w:div w:id="1298797852">
          <w:marLeft w:val="640"/>
          <w:marRight w:val="0"/>
          <w:marTop w:val="0"/>
          <w:marBottom w:val="0"/>
          <w:divBdr>
            <w:top w:val="none" w:sz="0" w:space="0" w:color="auto"/>
            <w:left w:val="none" w:sz="0" w:space="0" w:color="auto"/>
            <w:bottom w:val="none" w:sz="0" w:space="0" w:color="auto"/>
            <w:right w:val="none" w:sz="0" w:space="0" w:color="auto"/>
          </w:divBdr>
        </w:div>
        <w:div w:id="1841502212">
          <w:marLeft w:val="640"/>
          <w:marRight w:val="0"/>
          <w:marTop w:val="0"/>
          <w:marBottom w:val="0"/>
          <w:divBdr>
            <w:top w:val="none" w:sz="0" w:space="0" w:color="auto"/>
            <w:left w:val="none" w:sz="0" w:space="0" w:color="auto"/>
            <w:bottom w:val="none" w:sz="0" w:space="0" w:color="auto"/>
            <w:right w:val="none" w:sz="0" w:space="0" w:color="auto"/>
          </w:divBdr>
        </w:div>
        <w:div w:id="1476139062">
          <w:marLeft w:val="640"/>
          <w:marRight w:val="0"/>
          <w:marTop w:val="0"/>
          <w:marBottom w:val="0"/>
          <w:divBdr>
            <w:top w:val="none" w:sz="0" w:space="0" w:color="auto"/>
            <w:left w:val="none" w:sz="0" w:space="0" w:color="auto"/>
            <w:bottom w:val="none" w:sz="0" w:space="0" w:color="auto"/>
            <w:right w:val="none" w:sz="0" w:space="0" w:color="auto"/>
          </w:divBdr>
        </w:div>
        <w:div w:id="1557233353">
          <w:marLeft w:val="640"/>
          <w:marRight w:val="0"/>
          <w:marTop w:val="0"/>
          <w:marBottom w:val="0"/>
          <w:divBdr>
            <w:top w:val="none" w:sz="0" w:space="0" w:color="auto"/>
            <w:left w:val="none" w:sz="0" w:space="0" w:color="auto"/>
            <w:bottom w:val="none" w:sz="0" w:space="0" w:color="auto"/>
            <w:right w:val="none" w:sz="0" w:space="0" w:color="auto"/>
          </w:divBdr>
        </w:div>
        <w:div w:id="510335927">
          <w:marLeft w:val="640"/>
          <w:marRight w:val="0"/>
          <w:marTop w:val="0"/>
          <w:marBottom w:val="0"/>
          <w:divBdr>
            <w:top w:val="none" w:sz="0" w:space="0" w:color="auto"/>
            <w:left w:val="none" w:sz="0" w:space="0" w:color="auto"/>
            <w:bottom w:val="none" w:sz="0" w:space="0" w:color="auto"/>
            <w:right w:val="none" w:sz="0" w:space="0" w:color="auto"/>
          </w:divBdr>
        </w:div>
        <w:div w:id="1326276379">
          <w:marLeft w:val="640"/>
          <w:marRight w:val="0"/>
          <w:marTop w:val="0"/>
          <w:marBottom w:val="0"/>
          <w:divBdr>
            <w:top w:val="none" w:sz="0" w:space="0" w:color="auto"/>
            <w:left w:val="none" w:sz="0" w:space="0" w:color="auto"/>
            <w:bottom w:val="none" w:sz="0" w:space="0" w:color="auto"/>
            <w:right w:val="none" w:sz="0" w:space="0" w:color="auto"/>
          </w:divBdr>
        </w:div>
        <w:div w:id="640620440">
          <w:marLeft w:val="640"/>
          <w:marRight w:val="0"/>
          <w:marTop w:val="0"/>
          <w:marBottom w:val="0"/>
          <w:divBdr>
            <w:top w:val="none" w:sz="0" w:space="0" w:color="auto"/>
            <w:left w:val="none" w:sz="0" w:space="0" w:color="auto"/>
            <w:bottom w:val="none" w:sz="0" w:space="0" w:color="auto"/>
            <w:right w:val="none" w:sz="0" w:space="0" w:color="auto"/>
          </w:divBdr>
        </w:div>
        <w:div w:id="579799654">
          <w:marLeft w:val="640"/>
          <w:marRight w:val="0"/>
          <w:marTop w:val="0"/>
          <w:marBottom w:val="0"/>
          <w:divBdr>
            <w:top w:val="none" w:sz="0" w:space="0" w:color="auto"/>
            <w:left w:val="none" w:sz="0" w:space="0" w:color="auto"/>
            <w:bottom w:val="none" w:sz="0" w:space="0" w:color="auto"/>
            <w:right w:val="none" w:sz="0" w:space="0" w:color="auto"/>
          </w:divBdr>
        </w:div>
        <w:div w:id="148324105">
          <w:marLeft w:val="640"/>
          <w:marRight w:val="0"/>
          <w:marTop w:val="0"/>
          <w:marBottom w:val="0"/>
          <w:divBdr>
            <w:top w:val="none" w:sz="0" w:space="0" w:color="auto"/>
            <w:left w:val="none" w:sz="0" w:space="0" w:color="auto"/>
            <w:bottom w:val="none" w:sz="0" w:space="0" w:color="auto"/>
            <w:right w:val="none" w:sz="0" w:space="0" w:color="auto"/>
          </w:divBdr>
        </w:div>
        <w:div w:id="1379158532">
          <w:marLeft w:val="640"/>
          <w:marRight w:val="0"/>
          <w:marTop w:val="0"/>
          <w:marBottom w:val="0"/>
          <w:divBdr>
            <w:top w:val="none" w:sz="0" w:space="0" w:color="auto"/>
            <w:left w:val="none" w:sz="0" w:space="0" w:color="auto"/>
            <w:bottom w:val="none" w:sz="0" w:space="0" w:color="auto"/>
            <w:right w:val="none" w:sz="0" w:space="0" w:color="auto"/>
          </w:divBdr>
        </w:div>
        <w:div w:id="293022103">
          <w:marLeft w:val="640"/>
          <w:marRight w:val="0"/>
          <w:marTop w:val="0"/>
          <w:marBottom w:val="0"/>
          <w:divBdr>
            <w:top w:val="none" w:sz="0" w:space="0" w:color="auto"/>
            <w:left w:val="none" w:sz="0" w:space="0" w:color="auto"/>
            <w:bottom w:val="none" w:sz="0" w:space="0" w:color="auto"/>
            <w:right w:val="none" w:sz="0" w:space="0" w:color="auto"/>
          </w:divBdr>
        </w:div>
        <w:div w:id="370616250">
          <w:marLeft w:val="640"/>
          <w:marRight w:val="0"/>
          <w:marTop w:val="0"/>
          <w:marBottom w:val="0"/>
          <w:divBdr>
            <w:top w:val="none" w:sz="0" w:space="0" w:color="auto"/>
            <w:left w:val="none" w:sz="0" w:space="0" w:color="auto"/>
            <w:bottom w:val="none" w:sz="0" w:space="0" w:color="auto"/>
            <w:right w:val="none" w:sz="0" w:space="0" w:color="auto"/>
          </w:divBdr>
        </w:div>
        <w:div w:id="306016330">
          <w:marLeft w:val="640"/>
          <w:marRight w:val="0"/>
          <w:marTop w:val="0"/>
          <w:marBottom w:val="0"/>
          <w:divBdr>
            <w:top w:val="none" w:sz="0" w:space="0" w:color="auto"/>
            <w:left w:val="none" w:sz="0" w:space="0" w:color="auto"/>
            <w:bottom w:val="none" w:sz="0" w:space="0" w:color="auto"/>
            <w:right w:val="none" w:sz="0" w:space="0" w:color="auto"/>
          </w:divBdr>
        </w:div>
        <w:div w:id="54403893">
          <w:marLeft w:val="640"/>
          <w:marRight w:val="0"/>
          <w:marTop w:val="0"/>
          <w:marBottom w:val="0"/>
          <w:divBdr>
            <w:top w:val="none" w:sz="0" w:space="0" w:color="auto"/>
            <w:left w:val="none" w:sz="0" w:space="0" w:color="auto"/>
            <w:bottom w:val="none" w:sz="0" w:space="0" w:color="auto"/>
            <w:right w:val="none" w:sz="0" w:space="0" w:color="auto"/>
          </w:divBdr>
        </w:div>
        <w:div w:id="928193438">
          <w:marLeft w:val="640"/>
          <w:marRight w:val="0"/>
          <w:marTop w:val="0"/>
          <w:marBottom w:val="0"/>
          <w:divBdr>
            <w:top w:val="none" w:sz="0" w:space="0" w:color="auto"/>
            <w:left w:val="none" w:sz="0" w:space="0" w:color="auto"/>
            <w:bottom w:val="none" w:sz="0" w:space="0" w:color="auto"/>
            <w:right w:val="none" w:sz="0" w:space="0" w:color="auto"/>
          </w:divBdr>
        </w:div>
        <w:div w:id="66461952">
          <w:marLeft w:val="640"/>
          <w:marRight w:val="0"/>
          <w:marTop w:val="0"/>
          <w:marBottom w:val="0"/>
          <w:divBdr>
            <w:top w:val="none" w:sz="0" w:space="0" w:color="auto"/>
            <w:left w:val="none" w:sz="0" w:space="0" w:color="auto"/>
            <w:bottom w:val="none" w:sz="0" w:space="0" w:color="auto"/>
            <w:right w:val="none" w:sz="0" w:space="0" w:color="auto"/>
          </w:divBdr>
        </w:div>
        <w:div w:id="282811768">
          <w:marLeft w:val="640"/>
          <w:marRight w:val="0"/>
          <w:marTop w:val="0"/>
          <w:marBottom w:val="0"/>
          <w:divBdr>
            <w:top w:val="none" w:sz="0" w:space="0" w:color="auto"/>
            <w:left w:val="none" w:sz="0" w:space="0" w:color="auto"/>
            <w:bottom w:val="none" w:sz="0" w:space="0" w:color="auto"/>
            <w:right w:val="none" w:sz="0" w:space="0" w:color="auto"/>
          </w:divBdr>
        </w:div>
        <w:div w:id="1712613037">
          <w:marLeft w:val="640"/>
          <w:marRight w:val="0"/>
          <w:marTop w:val="0"/>
          <w:marBottom w:val="0"/>
          <w:divBdr>
            <w:top w:val="none" w:sz="0" w:space="0" w:color="auto"/>
            <w:left w:val="none" w:sz="0" w:space="0" w:color="auto"/>
            <w:bottom w:val="none" w:sz="0" w:space="0" w:color="auto"/>
            <w:right w:val="none" w:sz="0" w:space="0" w:color="auto"/>
          </w:divBdr>
        </w:div>
        <w:div w:id="748965408">
          <w:marLeft w:val="640"/>
          <w:marRight w:val="0"/>
          <w:marTop w:val="0"/>
          <w:marBottom w:val="0"/>
          <w:divBdr>
            <w:top w:val="none" w:sz="0" w:space="0" w:color="auto"/>
            <w:left w:val="none" w:sz="0" w:space="0" w:color="auto"/>
            <w:bottom w:val="none" w:sz="0" w:space="0" w:color="auto"/>
            <w:right w:val="none" w:sz="0" w:space="0" w:color="auto"/>
          </w:divBdr>
        </w:div>
        <w:div w:id="1353266894">
          <w:marLeft w:val="640"/>
          <w:marRight w:val="0"/>
          <w:marTop w:val="0"/>
          <w:marBottom w:val="0"/>
          <w:divBdr>
            <w:top w:val="none" w:sz="0" w:space="0" w:color="auto"/>
            <w:left w:val="none" w:sz="0" w:space="0" w:color="auto"/>
            <w:bottom w:val="none" w:sz="0" w:space="0" w:color="auto"/>
            <w:right w:val="none" w:sz="0" w:space="0" w:color="auto"/>
          </w:divBdr>
        </w:div>
        <w:div w:id="326831741">
          <w:marLeft w:val="640"/>
          <w:marRight w:val="0"/>
          <w:marTop w:val="0"/>
          <w:marBottom w:val="0"/>
          <w:divBdr>
            <w:top w:val="none" w:sz="0" w:space="0" w:color="auto"/>
            <w:left w:val="none" w:sz="0" w:space="0" w:color="auto"/>
            <w:bottom w:val="none" w:sz="0" w:space="0" w:color="auto"/>
            <w:right w:val="none" w:sz="0" w:space="0" w:color="auto"/>
          </w:divBdr>
        </w:div>
        <w:div w:id="1785493834">
          <w:marLeft w:val="640"/>
          <w:marRight w:val="0"/>
          <w:marTop w:val="0"/>
          <w:marBottom w:val="0"/>
          <w:divBdr>
            <w:top w:val="none" w:sz="0" w:space="0" w:color="auto"/>
            <w:left w:val="none" w:sz="0" w:space="0" w:color="auto"/>
            <w:bottom w:val="none" w:sz="0" w:space="0" w:color="auto"/>
            <w:right w:val="none" w:sz="0" w:space="0" w:color="auto"/>
          </w:divBdr>
        </w:div>
        <w:div w:id="690298013">
          <w:marLeft w:val="640"/>
          <w:marRight w:val="0"/>
          <w:marTop w:val="0"/>
          <w:marBottom w:val="0"/>
          <w:divBdr>
            <w:top w:val="none" w:sz="0" w:space="0" w:color="auto"/>
            <w:left w:val="none" w:sz="0" w:space="0" w:color="auto"/>
            <w:bottom w:val="none" w:sz="0" w:space="0" w:color="auto"/>
            <w:right w:val="none" w:sz="0" w:space="0" w:color="auto"/>
          </w:divBdr>
        </w:div>
        <w:div w:id="1425567771">
          <w:marLeft w:val="640"/>
          <w:marRight w:val="0"/>
          <w:marTop w:val="0"/>
          <w:marBottom w:val="0"/>
          <w:divBdr>
            <w:top w:val="none" w:sz="0" w:space="0" w:color="auto"/>
            <w:left w:val="none" w:sz="0" w:space="0" w:color="auto"/>
            <w:bottom w:val="none" w:sz="0" w:space="0" w:color="auto"/>
            <w:right w:val="none" w:sz="0" w:space="0" w:color="auto"/>
          </w:divBdr>
        </w:div>
        <w:div w:id="1477333452">
          <w:marLeft w:val="640"/>
          <w:marRight w:val="0"/>
          <w:marTop w:val="0"/>
          <w:marBottom w:val="0"/>
          <w:divBdr>
            <w:top w:val="none" w:sz="0" w:space="0" w:color="auto"/>
            <w:left w:val="none" w:sz="0" w:space="0" w:color="auto"/>
            <w:bottom w:val="none" w:sz="0" w:space="0" w:color="auto"/>
            <w:right w:val="none" w:sz="0" w:space="0" w:color="auto"/>
          </w:divBdr>
        </w:div>
        <w:div w:id="367799373">
          <w:marLeft w:val="640"/>
          <w:marRight w:val="0"/>
          <w:marTop w:val="0"/>
          <w:marBottom w:val="0"/>
          <w:divBdr>
            <w:top w:val="none" w:sz="0" w:space="0" w:color="auto"/>
            <w:left w:val="none" w:sz="0" w:space="0" w:color="auto"/>
            <w:bottom w:val="none" w:sz="0" w:space="0" w:color="auto"/>
            <w:right w:val="none" w:sz="0" w:space="0" w:color="auto"/>
          </w:divBdr>
        </w:div>
        <w:div w:id="624625702">
          <w:marLeft w:val="640"/>
          <w:marRight w:val="0"/>
          <w:marTop w:val="0"/>
          <w:marBottom w:val="0"/>
          <w:divBdr>
            <w:top w:val="none" w:sz="0" w:space="0" w:color="auto"/>
            <w:left w:val="none" w:sz="0" w:space="0" w:color="auto"/>
            <w:bottom w:val="none" w:sz="0" w:space="0" w:color="auto"/>
            <w:right w:val="none" w:sz="0" w:space="0" w:color="auto"/>
          </w:divBdr>
        </w:div>
        <w:div w:id="527259032">
          <w:marLeft w:val="640"/>
          <w:marRight w:val="0"/>
          <w:marTop w:val="0"/>
          <w:marBottom w:val="0"/>
          <w:divBdr>
            <w:top w:val="none" w:sz="0" w:space="0" w:color="auto"/>
            <w:left w:val="none" w:sz="0" w:space="0" w:color="auto"/>
            <w:bottom w:val="none" w:sz="0" w:space="0" w:color="auto"/>
            <w:right w:val="none" w:sz="0" w:space="0" w:color="auto"/>
          </w:divBdr>
        </w:div>
        <w:div w:id="1142039851">
          <w:marLeft w:val="640"/>
          <w:marRight w:val="0"/>
          <w:marTop w:val="0"/>
          <w:marBottom w:val="0"/>
          <w:divBdr>
            <w:top w:val="none" w:sz="0" w:space="0" w:color="auto"/>
            <w:left w:val="none" w:sz="0" w:space="0" w:color="auto"/>
            <w:bottom w:val="none" w:sz="0" w:space="0" w:color="auto"/>
            <w:right w:val="none" w:sz="0" w:space="0" w:color="auto"/>
          </w:divBdr>
        </w:div>
        <w:div w:id="2145804701">
          <w:marLeft w:val="640"/>
          <w:marRight w:val="0"/>
          <w:marTop w:val="0"/>
          <w:marBottom w:val="0"/>
          <w:divBdr>
            <w:top w:val="none" w:sz="0" w:space="0" w:color="auto"/>
            <w:left w:val="none" w:sz="0" w:space="0" w:color="auto"/>
            <w:bottom w:val="none" w:sz="0" w:space="0" w:color="auto"/>
            <w:right w:val="none" w:sz="0" w:space="0" w:color="auto"/>
          </w:divBdr>
        </w:div>
        <w:div w:id="1878738508">
          <w:marLeft w:val="640"/>
          <w:marRight w:val="0"/>
          <w:marTop w:val="0"/>
          <w:marBottom w:val="0"/>
          <w:divBdr>
            <w:top w:val="none" w:sz="0" w:space="0" w:color="auto"/>
            <w:left w:val="none" w:sz="0" w:space="0" w:color="auto"/>
            <w:bottom w:val="none" w:sz="0" w:space="0" w:color="auto"/>
            <w:right w:val="none" w:sz="0" w:space="0" w:color="auto"/>
          </w:divBdr>
        </w:div>
        <w:div w:id="2000494372">
          <w:marLeft w:val="640"/>
          <w:marRight w:val="0"/>
          <w:marTop w:val="0"/>
          <w:marBottom w:val="0"/>
          <w:divBdr>
            <w:top w:val="none" w:sz="0" w:space="0" w:color="auto"/>
            <w:left w:val="none" w:sz="0" w:space="0" w:color="auto"/>
            <w:bottom w:val="none" w:sz="0" w:space="0" w:color="auto"/>
            <w:right w:val="none" w:sz="0" w:space="0" w:color="auto"/>
          </w:divBdr>
        </w:div>
        <w:div w:id="1097942028">
          <w:marLeft w:val="640"/>
          <w:marRight w:val="0"/>
          <w:marTop w:val="0"/>
          <w:marBottom w:val="0"/>
          <w:divBdr>
            <w:top w:val="none" w:sz="0" w:space="0" w:color="auto"/>
            <w:left w:val="none" w:sz="0" w:space="0" w:color="auto"/>
            <w:bottom w:val="none" w:sz="0" w:space="0" w:color="auto"/>
            <w:right w:val="none" w:sz="0" w:space="0" w:color="auto"/>
          </w:divBdr>
        </w:div>
        <w:div w:id="743406403">
          <w:marLeft w:val="640"/>
          <w:marRight w:val="0"/>
          <w:marTop w:val="0"/>
          <w:marBottom w:val="0"/>
          <w:divBdr>
            <w:top w:val="none" w:sz="0" w:space="0" w:color="auto"/>
            <w:left w:val="none" w:sz="0" w:space="0" w:color="auto"/>
            <w:bottom w:val="none" w:sz="0" w:space="0" w:color="auto"/>
            <w:right w:val="none" w:sz="0" w:space="0" w:color="auto"/>
          </w:divBdr>
        </w:div>
        <w:div w:id="1801414138">
          <w:marLeft w:val="640"/>
          <w:marRight w:val="0"/>
          <w:marTop w:val="0"/>
          <w:marBottom w:val="0"/>
          <w:divBdr>
            <w:top w:val="none" w:sz="0" w:space="0" w:color="auto"/>
            <w:left w:val="none" w:sz="0" w:space="0" w:color="auto"/>
            <w:bottom w:val="none" w:sz="0" w:space="0" w:color="auto"/>
            <w:right w:val="none" w:sz="0" w:space="0" w:color="auto"/>
          </w:divBdr>
        </w:div>
        <w:div w:id="1411153791">
          <w:marLeft w:val="640"/>
          <w:marRight w:val="0"/>
          <w:marTop w:val="0"/>
          <w:marBottom w:val="0"/>
          <w:divBdr>
            <w:top w:val="none" w:sz="0" w:space="0" w:color="auto"/>
            <w:left w:val="none" w:sz="0" w:space="0" w:color="auto"/>
            <w:bottom w:val="none" w:sz="0" w:space="0" w:color="auto"/>
            <w:right w:val="none" w:sz="0" w:space="0" w:color="auto"/>
          </w:divBdr>
        </w:div>
        <w:div w:id="1636788023">
          <w:marLeft w:val="640"/>
          <w:marRight w:val="0"/>
          <w:marTop w:val="0"/>
          <w:marBottom w:val="0"/>
          <w:divBdr>
            <w:top w:val="none" w:sz="0" w:space="0" w:color="auto"/>
            <w:left w:val="none" w:sz="0" w:space="0" w:color="auto"/>
            <w:bottom w:val="none" w:sz="0" w:space="0" w:color="auto"/>
            <w:right w:val="none" w:sz="0" w:space="0" w:color="auto"/>
          </w:divBdr>
        </w:div>
        <w:div w:id="1025252855">
          <w:marLeft w:val="640"/>
          <w:marRight w:val="0"/>
          <w:marTop w:val="0"/>
          <w:marBottom w:val="0"/>
          <w:divBdr>
            <w:top w:val="none" w:sz="0" w:space="0" w:color="auto"/>
            <w:left w:val="none" w:sz="0" w:space="0" w:color="auto"/>
            <w:bottom w:val="none" w:sz="0" w:space="0" w:color="auto"/>
            <w:right w:val="none" w:sz="0" w:space="0" w:color="auto"/>
          </w:divBdr>
        </w:div>
        <w:div w:id="772631608">
          <w:marLeft w:val="640"/>
          <w:marRight w:val="0"/>
          <w:marTop w:val="0"/>
          <w:marBottom w:val="0"/>
          <w:divBdr>
            <w:top w:val="none" w:sz="0" w:space="0" w:color="auto"/>
            <w:left w:val="none" w:sz="0" w:space="0" w:color="auto"/>
            <w:bottom w:val="none" w:sz="0" w:space="0" w:color="auto"/>
            <w:right w:val="none" w:sz="0" w:space="0" w:color="auto"/>
          </w:divBdr>
        </w:div>
        <w:div w:id="1122383268">
          <w:marLeft w:val="640"/>
          <w:marRight w:val="0"/>
          <w:marTop w:val="0"/>
          <w:marBottom w:val="0"/>
          <w:divBdr>
            <w:top w:val="none" w:sz="0" w:space="0" w:color="auto"/>
            <w:left w:val="none" w:sz="0" w:space="0" w:color="auto"/>
            <w:bottom w:val="none" w:sz="0" w:space="0" w:color="auto"/>
            <w:right w:val="none" w:sz="0" w:space="0" w:color="auto"/>
          </w:divBdr>
        </w:div>
        <w:div w:id="1554003553">
          <w:marLeft w:val="640"/>
          <w:marRight w:val="0"/>
          <w:marTop w:val="0"/>
          <w:marBottom w:val="0"/>
          <w:divBdr>
            <w:top w:val="none" w:sz="0" w:space="0" w:color="auto"/>
            <w:left w:val="none" w:sz="0" w:space="0" w:color="auto"/>
            <w:bottom w:val="none" w:sz="0" w:space="0" w:color="auto"/>
            <w:right w:val="none" w:sz="0" w:space="0" w:color="auto"/>
          </w:divBdr>
        </w:div>
        <w:div w:id="1312520492">
          <w:marLeft w:val="640"/>
          <w:marRight w:val="0"/>
          <w:marTop w:val="0"/>
          <w:marBottom w:val="0"/>
          <w:divBdr>
            <w:top w:val="none" w:sz="0" w:space="0" w:color="auto"/>
            <w:left w:val="none" w:sz="0" w:space="0" w:color="auto"/>
            <w:bottom w:val="none" w:sz="0" w:space="0" w:color="auto"/>
            <w:right w:val="none" w:sz="0" w:space="0" w:color="auto"/>
          </w:divBdr>
        </w:div>
        <w:div w:id="1269894784">
          <w:marLeft w:val="640"/>
          <w:marRight w:val="0"/>
          <w:marTop w:val="0"/>
          <w:marBottom w:val="0"/>
          <w:divBdr>
            <w:top w:val="none" w:sz="0" w:space="0" w:color="auto"/>
            <w:left w:val="none" w:sz="0" w:space="0" w:color="auto"/>
            <w:bottom w:val="none" w:sz="0" w:space="0" w:color="auto"/>
            <w:right w:val="none" w:sz="0" w:space="0" w:color="auto"/>
          </w:divBdr>
        </w:div>
        <w:div w:id="1137726800">
          <w:marLeft w:val="640"/>
          <w:marRight w:val="0"/>
          <w:marTop w:val="0"/>
          <w:marBottom w:val="0"/>
          <w:divBdr>
            <w:top w:val="none" w:sz="0" w:space="0" w:color="auto"/>
            <w:left w:val="none" w:sz="0" w:space="0" w:color="auto"/>
            <w:bottom w:val="none" w:sz="0" w:space="0" w:color="auto"/>
            <w:right w:val="none" w:sz="0" w:space="0" w:color="auto"/>
          </w:divBdr>
        </w:div>
        <w:div w:id="222066646">
          <w:marLeft w:val="640"/>
          <w:marRight w:val="0"/>
          <w:marTop w:val="0"/>
          <w:marBottom w:val="0"/>
          <w:divBdr>
            <w:top w:val="none" w:sz="0" w:space="0" w:color="auto"/>
            <w:left w:val="none" w:sz="0" w:space="0" w:color="auto"/>
            <w:bottom w:val="none" w:sz="0" w:space="0" w:color="auto"/>
            <w:right w:val="none" w:sz="0" w:space="0" w:color="auto"/>
          </w:divBdr>
        </w:div>
        <w:div w:id="1855143664">
          <w:marLeft w:val="640"/>
          <w:marRight w:val="0"/>
          <w:marTop w:val="0"/>
          <w:marBottom w:val="0"/>
          <w:divBdr>
            <w:top w:val="none" w:sz="0" w:space="0" w:color="auto"/>
            <w:left w:val="none" w:sz="0" w:space="0" w:color="auto"/>
            <w:bottom w:val="none" w:sz="0" w:space="0" w:color="auto"/>
            <w:right w:val="none" w:sz="0" w:space="0" w:color="auto"/>
          </w:divBdr>
        </w:div>
        <w:div w:id="521935785">
          <w:marLeft w:val="640"/>
          <w:marRight w:val="0"/>
          <w:marTop w:val="0"/>
          <w:marBottom w:val="0"/>
          <w:divBdr>
            <w:top w:val="none" w:sz="0" w:space="0" w:color="auto"/>
            <w:left w:val="none" w:sz="0" w:space="0" w:color="auto"/>
            <w:bottom w:val="none" w:sz="0" w:space="0" w:color="auto"/>
            <w:right w:val="none" w:sz="0" w:space="0" w:color="auto"/>
          </w:divBdr>
        </w:div>
        <w:div w:id="1077484392">
          <w:marLeft w:val="640"/>
          <w:marRight w:val="0"/>
          <w:marTop w:val="0"/>
          <w:marBottom w:val="0"/>
          <w:divBdr>
            <w:top w:val="none" w:sz="0" w:space="0" w:color="auto"/>
            <w:left w:val="none" w:sz="0" w:space="0" w:color="auto"/>
            <w:bottom w:val="none" w:sz="0" w:space="0" w:color="auto"/>
            <w:right w:val="none" w:sz="0" w:space="0" w:color="auto"/>
          </w:divBdr>
        </w:div>
        <w:div w:id="1994334294">
          <w:marLeft w:val="640"/>
          <w:marRight w:val="0"/>
          <w:marTop w:val="0"/>
          <w:marBottom w:val="0"/>
          <w:divBdr>
            <w:top w:val="none" w:sz="0" w:space="0" w:color="auto"/>
            <w:left w:val="none" w:sz="0" w:space="0" w:color="auto"/>
            <w:bottom w:val="none" w:sz="0" w:space="0" w:color="auto"/>
            <w:right w:val="none" w:sz="0" w:space="0" w:color="auto"/>
          </w:divBdr>
        </w:div>
        <w:div w:id="401608807">
          <w:marLeft w:val="640"/>
          <w:marRight w:val="0"/>
          <w:marTop w:val="0"/>
          <w:marBottom w:val="0"/>
          <w:divBdr>
            <w:top w:val="none" w:sz="0" w:space="0" w:color="auto"/>
            <w:left w:val="none" w:sz="0" w:space="0" w:color="auto"/>
            <w:bottom w:val="none" w:sz="0" w:space="0" w:color="auto"/>
            <w:right w:val="none" w:sz="0" w:space="0" w:color="auto"/>
          </w:divBdr>
        </w:div>
        <w:div w:id="1019163427">
          <w:marLeft w:val="640"/>
          <w:marRight w:val="0"/>
          <w:marTop w:val="0"/>
          <w:marBottom w:val="0"/>
          <w:divBdr>
            <w:top w:val="none" w:sz="0" w:space="0" w:color="auto"/>
            <w:left w:val="none" w:sz="0" w:space="0" w:color="auto"/>
            <w:bottom w:val="none" w:sz="0" w:space="0" w:color="auto"/>
            <w:right w:val="none" w:sz="0" w:space="0" w:color="auto"/>
          </w:divBdr>
        </w:div>
        <w:div w:id="1269585198">
          <w:marLeft w:val="640"/>
          <w:marRight w:val="0"/>
          <w:marTop w:val="0"/>
          <w:marBottom w:val="0"/>
          <w:divBdr>
            <w:top w:val="none" w:sz="0" w:space="0" w:color="auto"/>
            <w:left w:val="none" w:sz="0" w:space="0" w:color="auto"/>
            <w:bottom w:val="none" w:sz="0" w:space="0" w:color="auto"/>
            <w:right w:val="none" w:sz="0" w:space="0" w:color="auto"/>
          </w:divBdr>
        </w:div>
        <w:div w:id="1699966419">
          <w:marLeft w:val="640"/>
          <w:marRight w:val="0"/>
          <w:marTop w:val="0"/>
          <w:marBottom w:val="0"/>
          <w:divBdr>
            <w:top w:val="none" w:sz="0" w:space="0" w:color="auto"/>
            <w:left w:val="none" w:sz="0" w:space="0" w:color="auto"/>
            <w:bottom w:val="none" w:sz="0" w:space="0" w:color="auto"/>
            <w:right w:val="none" w:sz="0" w:space="0" w:color="auto"/>
          </w:divBdr>
        </w:div>
        <w:div w:id="1817256317">
          <w:marLeft w:val="640"/>
          <w:marRight w:val="0"/>
          <w:marTop w:val="0"/>
          <w:marBottom w:val="0"/>
          <w:divBdr>
            <w:top w:val="none" w:sz="0" w:space="0" w:color="auto"/>
            <w:left w:val="none" w:sz="0" w:space="0" w:color="auto"/>
            <w:bottom w:val="none" w:sz="0" w:space="0" w:color="auto"/>
            <w:right w:val="none" w:sz="0" w:space="0" w:color="auto"/>
          </w:divBdr>
        </w:div>
        <w:div w:id="1082727019">
          <w:marLeft w:val="640"/>
          <w:marRight w:val="0"/>
          <w:marTop w:val="0"/>
          <w:marBottom w:val="0"/>
          <w:divBdr>
            <w:top w:val="none" w:sz="0" w:space="0" w:color="auto"/>
            <w:left w:val="none" w:sz="0" w:space="0" w:color="auto"/>
            <w:bottom w:val="none" w:sz="0" w:space="0" w:color="auto"/>
            <w:right w:val="none" w:sz="0" w:space="0" w:color="auto"/>
          </w:divBdr>
        </w:div>
        <w:div w:id="83847300">
          <w:marLeft w:val="640"/>
          <w:marRight w:val="0"/>
          <w:marTop w:val="0"/>
          <w:marBottom w:val="0"/>
          <w:divBdr>
            <w:top w:val="none" w:sz="0" w:space="0" w:color="auto"/>
            <w:left w:val="none" w:sz="0" w:space="0" w:color="auto"/>
            <w:bottom w:val="none" w:sz="0" w:space="0" w:color="auto"/>
            <w:right w:val="none" w:sz="0" w:space="0" w:color="auto"/>
          </w:divBdr>
        </w:div>
        <w:div w:id="1064838033">
          <w:marLeft w:val="640"/>
          <w:marRight w:val="0"/>
          <w:marTop w:val="0"/>
          <w:marBottom w:val="0"/>
          <w:divBdr>
            <w:top w:val="none" w:sz="0" w:space="0" w:color="auto"/>
            <w:left w:val="none" w:sz="0" w:space="0" w:color="auto"/>
            <w:bottom w:val="none" w:sz="0" w:space="0" w:color="auto"/>
            <w:right w:val="none" w:sz="0" w:space="0" w:color="auto"/>
          </w:divBdr>
        </w:div>
        <w:div w:id="44455016">
          <w:marLeft w:val="640"/>
          <w:marRight w:val="0"/>
          <w:marTop w:val="0"/>
          <w:marBottom w:val="0"/>
          <w:divBdr>
            <w:top w:val="none" w:sz="0" w:space="0" w:color="auto"/>
            <w:left w:val="none" w:sz="0" w:space="0" w:color="auto"/>
            <w:bottom w:val="none" w:sz="0" w:space="0" w:color="auto"/>
            <w:right w:val="none" w:sz="0" w:space="0" w:color="auto"/>
          </w:divBdr>
        </w:div>
        <w:div w:id="1229875341">
          <w:marLeft w:val="640"/>
          <w:marRight w:val="0"/>
          <w:marTop w:val="0"/>
          <w:marBottom w:val="0"/>
          <w:divBdr>
            <w:top w:val="none" w:sz="0" w:space="0" w:color="auto"/>
            <w:left w:val="none" w:sz="0" w:space="0" w:color="auto"/>
            <w:bottom w:val="none" w:sz="0" w:space="0" w:color="auto"/>
            <w:right w:val="none" w:sz="0" w:space="0" w:color="auto"/>
          </w:divBdr>
        </w:div>
        <w:div w:id="505482651">
          <w:marLeft w:val="640"/>
          <w:marRight w:val="0"/>
          <w:marTop w:val="0"/>
          <w:marBottom w:val="0"/>
          <w:divBdr>
            <w:top w:val="none" w:sz="0" w:space="0" w:color="auto"/>
            <w:left w:val="none" w:sz="0" w:space="0" w:color="auto"/>
            <w:bottom w:val="none" w:sz="0" w:space="0" w:color="auto"/>
            <w:right w:val="none" w:sz="0" w:space="0" w:color="auto"/>
          </w:divBdr>
        </w:div>
        <w:div w:id="195655336">
          <w:marLeft w:val="640"/>
          <w:marRight w:val="0"/>
          <w:marTop w:val="0"/>
          <w:marBottom w:val="0"/>
          <w:divBdr>
            <w:top w:val="none" w:sz="0" w:space="0" w:color="auto"/>
            <w:left w:val="none" w:sz="0" w:space="0" w:color="auto"/>
            <w:bottom w:val="none" w:sz="0" w:space="0" w:color="auto"/>
            <w:right w:val="none" w:sz="0" w:space="0" w:color="auto"/>
          </w:divBdr>
        </w:div>
        <w:div w:id="951783688">
          <w:marLeft w:val="640"/>
          <w:marRight w:val="0"/>
          <w:marTop w:val="0"/>
          <w:marBottom w:val="0"/>
          <w:divBdr>
            <w:top w:val="none" w:sz="0" w:space="0" w:color="auto"/>
            <w:left w:val="none" w:sz="0" w:space="0" w:color="auto"/>
            <w:bottom w:val="none" w:sz="0" w:space="0" w:color="auto"/>
            <w:right w:val="none" w:sz="0" w:space="0" w:color="auto"/>
          </w:divBdr>
        </w:div>
        <w:div w:id="2065568001">
          <w:marLeft w:val="640"/>
          <w:marRight w:val="0"/>
          <w:marTop w:val="0"/>
          <w:marBottom w:val="0"/>
          <w:divBdr>
            <w:top w:val="none" w:sz="0" w:space="0" w:color="auto"/>
            <w:left w:val="none" w:sz="0" w:space="0" w:color="auto"/>
            <w:bottom w:val="none" w:sz="0" w:space="0" w:color="auto"/>
            <w:right w:val="none" w:sz="0" w:space="0" w:color="auto"/>
          </w:divBdr>
        </w:div>
        <w:div w:id="1678775034">
          <w:marLeft w:val="640"/>
          <w:marRight w:val="0"/>
          <w:marTop w:val="0"/>
          <w:marBottom w:val="0"/>
          <w:divBdr>
            <w:top w:val="none" w:sz="0" w:space="0" w:color="auto"/>
            <w:left w:val="none" w:sz="0" w:space="0" w:color="auto"/>
            <w:bottom w:val="none" w:sz="0" w:space="0" w:color="auto"/>
            <w:right w:val="none" w:sz="0" w:space="0" w:color="auto"/>
          </w:divBdr>
        </w:div>
        <w:div w:id="117458849">
          <w:marLeft w:val="640"/>
          <w:marRight w:val="0"/>
          <w:marTop w:val="0"/>
          <w:marBottom w:val="0"/>
          <w:divBdr>
            <w:top w:val="none" w:sz="0" w:space="0" w:color="auto"/>
            <w:left w:val="none" w:sz="0" w:space="0" w:color="auto"/>
            <w:bottom w:val="none" w:sz="0" w:space="0" w:color="auto"/>
            <w:right w:val="none" w:sz="0" w:space="0" w:color="auto"/>
          </w:divBdr>
        </w:div>
        <w:div w:id="1996570811">
          <w:marLeft w:val="640"/>
          <w:marRight w:val="0"/>
          <w:marTop w:val="0"/>
          <w:marBottom w:val="0"/>
          <w:divBdr>
            <w:top w:val="none" w:sz="0" w:space="0" w:color="auto"/>
            <w:left w:val="none" w:sz="0" w:space="0" w:color="auto"/>
            <w:bottom w:val="none" w:sz="0" w:space="0" w:color="auto"/>
            <w:right w:val="none" w:sz="0" w:space="0" w:color="auto"/>
          </w:divBdr>
        </w:div>
        <w:div w:id="1673799713">
          <w:marLeft w:val="640"/>
          <w:marRight w:val="0"/>
          <w:marTop w:val="0"/>
          <w:marBottom w:val="0"/>
          <w:divBdr>
            <w:top w:val="none" w:sz="0" w:space="0" w:color="auto"/>
            <w:left w:val="none" w:sz="0" w:space="0" w:color="auto"/>
            <w:bottom w:val="none" w:sz="0" w:space="0" w:color="auto"/>
            <w:right w:val="none" w:sz="0" w:space="0" w:color="auto"/>
          </w:divBdr>
        </w:div>
        <w:div w:id="504368929">
          <w:marLeft w:val="640"/>
          <w:marRight w:val="0"/>
          <w:marTop w:val="0"/>
          <w:marBottom w:val="0"/>
          <w:divBdr>
            <w:top w:val="none" w:sz="0" w:space="0" w:color="auto"/>
            <w:left w:val="none" w:sz="0" w:space="0" w:color="auto"/>
            <w:bottom w:val="none" w:sz="0" w:space="0" w:color="auto"/>
            <w:right w:val="none" w:sz="0" w:space="0" w:color="auto"/>
          </w:divBdr>
        </w:div>
        <w:div w:id="1827700640">
          <w:marLeft w:val="640"/>
          <w:marRight w:val="0"/>
          <w:marTop w:val="0"/>
          <w:marBottom w:val="0"/>
          <w:divBdr>
            <w:top w:val="none" w:sz="0" w:space="0" w:color="auto"/>
            <w:left w:val="none" w:sz="0" w:space="0" w:color="auto"/>
            <w:bottom w:val="none" w:sz="0" w:space="0" w:color="auto"/>
            <w:right w:val="none" w:sz="0" w:space="0" w:color="auto"/>
          </w:divBdr>
        </w:div>
        <w:div w:id="947586762">
          <w:marLeft w:val="640"/>
          <w:marRight w:val="0"/>
          <w:marTop w:val="0"/>
          <w:marBottom w:val="0"/>
          <w:divBdr>
            <w:top w:val="none" w:sz="0" w:space="0" w:color="auto"/>
            <w:left w:val="none" w:sz="0" w:space="0" w:color="auto"/>
            <w:bottom w:val="none" w:sz="0" w:space="0" w:color="auto"/>
            <w:right w:val="none" w:sz="0" w:space="0" w:color="auto"/>
          </w:divBdr>
        </w:div>
        <w:div w:id="1950968069">
          <w:marLeft w:val="640"/>
          <w:marRight w:val="0"/>
          <w:marTop w:val="0"/>
          <w:marBottom w:val="0"/>
          <w:divBdr>
            <w:top w:val="none" w:sz="0" w:space="0" w:color="auto"/>
            <w:left w:val="none" w:sz="0" w:space="0" w:color="auto"/>
            <w:bottom w:val="none" w:sz="0" w:space="0" w:color="auto"/>
            <w:right w:val="none" w:sz="0" w:space="0" w:color="auto"/>
          </w:divBdr>
        </w:div>
        <w:div w:id="2123187158">
          <w:marLeft w:val="640"/>
          <w:marRight w:val="0"/>
          <w:marTop w:val="0"/>
          <w:marBottom w:val="0"/>
          <w:divBdr>
            <w:top w:val="none" w:sz="0" w:space="0" w:color="auto"/>
            <w:left w:val="none" w:sz="0" w:space="0" w:color="auto"/>
            <w:bottom w:val="none" w:sz="0" w:space="0" w:color="auto"/>
            <w:right w:val="none" w:sz="0" w:space="0" w:color="auto"/>
          </w:divBdr>
        </w:div>
        <w:div w:id="110980369">
          <w:marLeft w:val="640"/>
          <w:marRight w:val="0"/>
          <w:marTop w:val="0"/>
          <w:marBottom w:val="0"/>
          <w:divBdr>
            <w:top w:val="none" w:sz="0" w:space="0" w:color="auto"/>
            <w:left w:val="none" w:sz="0" w:space="0" w:color="auto"/>
            <w:bottom w:val="none" w:sz="0" w:space="0" w:color="auto"/>
            <w:right w:val="none" w:sz="0" w:space="0" w:color="auto"/>
          </w:divBdr>
        </w:div>
        <w:div w:id="1489595033">
          <w:marLeft w:val="640"/>
          <w:marRight w:val="0"/>
          <w:marTop w:val="0"/>
          <w:marBottom w:val="0"/>
          <w:divBdr>
            <w:top w:val="none" w:sz="0" w:space="0" w:color="auto"/>
            <w:left w:val="none" w:sz="0" w:space="0" w:color="auto"/>
            <w:bottom w:val="none" w:sz="0" w:space="0" w:color="auto"/>
            <w:right w:val="none" w:sz="0" w:space="0" w:color="auto"/>
          </w:divBdr>
        </w:div>
        <w:div w:id="170263113">
          <w:marLeft w:val="640"/>
          <w:marRight w:val="0"/>
          <w:marTop w:val="0"/>
          <w:marBottom w:val="0"/>
          <w:divBdr>
            <w:top w:val="none" w:sz="0" w:space="0" w:color="auto"/>
            <w:left w:val="none" w:sz="0" w:space="0" w:color="auto"/>
            <w:bottom w:val="none" w:sz="0" w:space="0" w:color="auto"/>
            <w:right w:val="none" w:sz="0" w:space="0" w:color="auto"/>
          </w:divBdr>
        </w:div>
        <w:div w:id="611935292">
          <w:marLeft w:val="640"/>
          <w:marRight w:val="0"/>
          <w:marTop w:val="0"/>
          <w:marBottom w:val="0"/>
          <w:divBdr>
            <w:top w:val="none" w:sz="0" w:space="0" w:color="auto"/>
            <w:left w:val="none" w:sz="0" w:space="0" w:color="auto"/>
            <w:bottom w:val="none" w:sz="0" w:space="0" w:color="auto"/>
            <w:right w:val="none" w:sz="0" w:space="0" w:color="auto"/>
          </w:divBdr>
        </w:div>
        <w:div w:id="1974866020">
          <w:marLeft w:val="640"/>
          <w:marRight w:val="0"/>
          <w:marTop w:val="0"/>
          <w:marBottom w:val="0"/>
          <w:divBdr>
            <w:top w:val="none" w:sz="0" w:space="0" w:color="auto"/>
            <w:left w:val="none" w:sz="0" w:space="0" w:color="auto"/>
            <w:bottom w:val="none" w:sz="0" w:space="0" w:color="auto"/>
            <w:right w:val="none" w:sz="0" w:space="0" w:color="auto"/>
          </w:divBdr>
        </w:div>
        <w:div w:id="1573393665">
          <w:marLeft w:val="640"/>
          <w:marRight w:val="0"/>
          <w:marTop w:val="0"/>
          <w:marBottom w:val="0"/>
          <w:divBdr>
            <w:top w:val="none" w:sz="0" w:space="0" w:color="auto"/>
            <w:left w:val="none" w:sz="0" w:space="0" w:color="auto"/>
            <w:bottom w:val="none" w:sz="0" w:space="0" w:color="auto"/>
            <w:right w:val="none" w:sz="0" w:space="0" w:color="auto"/>
          </w:divBdr>
        </w:div>
        <w:div w:id="1554852756">
          <w:marLeft w:val="640"/>
          <w:marRight w:val="0"/>
          <w:marTop w:val="0"/>
          <w:marBottom w:val="0"/>
          <w:divBdr>
            <w:top w:val="none" w:sz="0" w:space="0" w:color="auto"/>
            <w:left w:val="none" w:sz="0" w:space="0" w:color="auto"/>
            <w:bottom w:val="none" w:sz="0" w:space="0" w:color="auto"/>
            <w:right w:val="none" w:sz="0" w:space="0" w:color="auto"/>
          </w:divBdr>
        </w:div>
        <w:div w:id="1320185588">
          <w:marLeft w:val="640"/>
          <w:marRight w:val="0"/>
          <w:marTop w:val="0"/>
          <w:marBottom w:val="0"/>
          <w:divBdr>
            <w:top w:val="none" w:sz="0" w:space="0" w:color="auto"/>
            <w:left w:val="none" w:sz="0" w:space="0" w:color="auto"/>
            <w:bottom w:val="none" w:sz="0" w:space="0" w:color="auto"/>
            <w:right w:val="none" w:sz="0" w:space="0" w:color="auto"/>
          </w:divBdr>
        </w:div>
        <w:div w:id="624846983">
          <w:marLeft w:val="640"/>
          <w:marRight w:val="0"/>
          <w:marTop w:val="0"/>
          <w:marBottom w:val="0"/>
          <w:divBdr>
            <w:top w:val="none" w:sz="0" w:space="0" w:color="auto"/>
            <w:left w:val="none" w:sz="0" w:space="0" w:color="auto"/>
            <w:bottom w:val="none" w:sz="0" w:space="0" w:color="auto"/>
            <w:right w:val="none" w:sz="0" w:space="0" w:color="auto"/>
          </w:divBdr>
        </w:div>
        <w:div w:id="585766950">
          <w:marLeft w:val="640"/>
          <w:marRight w:val="0"/>
          <w:marTop w:val="0"/>
          <w:marBottom w:val="0"/>
          <w:divBdr>
            <w:top w:val="none" w:sz="0" w:space="0" w:color="auto"/>
            <w:left w:val="none" w:sz="0" w:space="0" w:color="auto"/>
            <w:bottom w:val="none" w:sz="0" w:space="0" w:color="auto"/>
            <w:right w:val="none" w:sz="0" w:space="0" w:color="auto"/>
          </w:divBdr>
        </w:div>
        <w:div w:id="1775708128">
          <w:marLeft w:val="640"/>
          <w:marRight w:val="0"/>
          <w:marTop w:val="0"/>
          <w:marBottom w:val="0"/>
          <w:divBdr>
            <w:top w:val="none" w:sz="0" w:space="0" w:color="auto"/>
            <w:left w:val="none" w:sz="0" w:space="0" w:color="auto"/>
            <w:bottom w:val="none" w:sz="0" w:space="0" w:color="auto"/>
            <w:right w:val="none" w:sz="0" w:space="0" w:color="auto"/>
          </w:divBdr>
        </w:div>
        <w:div w:id="1192956421">
          <w:marLeft w:val="640"/>
          <w:marRight w:val="0"/>
          <w:marTop w:val="0"/>
          <w:marBottom w:val="0"/>
          <w:divBdr>
            <w:top w:val="none" w:sz="0" w:space="0" w:color="auto"/>
            <w:left w:val="none" w:sz="0" w:space="0" w:color="auto"/>
            <w:bottom w:val="none" w:sz="0" w:space="0" w:color="auto"/>
            <w:right w:val="none" w:sz="0" w:space="0" w:color="auto"/>
          </w:divBdr>
        </w:div>
      </w:divsChild>
    </w:div>
    <w:div w:id="1210921482">
      <w:bodyDiv w:val="1"/>
      <w:marLeft w:val="0"/>
      <w:marRight w:val="0"/>
      <w:marTop w:val="0"/>
      <w:marBottom w:val="0"/>
      <w:divBdr>
        <w:top w:val="none" w:sz="0" w:space="0" w:color="auto"/>
        <w:left w:val="none" w:sz="0" w:space="0" w:color="auto"/>
        <w:bottom w:val="none" w:sz="0" w:space="0" w:color="auto"/>
        <w:right w:val="none" w:sz="0" w:space="0" w:color="auto"/>
      </w:divBdr>
    </w:div>
    <w:div w:id="1214464052">
      <w:bodyDiv w:val="1"/>
      <w:marLeft w:val="0"/>
      <w:marRight w:val="0"/>
      <w:marTop w:val="0"/>
      <w:marBottom w:val="0"/>
      <w:divBdr>
        <w:top w:val="none" w:sz="0" w:space="0" w:color="auto"/>
        <w:left w:val="none" w:sz="0" w:space="0" w:color="auto"/>
        <w:bottom w:val="none" w:sz="0" w:space="0" w:color="auto"/>
        <w:right w:val="none" w:sz="0" w:space="0" w:color="auto"/>
      </w:divBdr>
      <w:divsChild>
        <w:div w:id="2008705521">
          <w:marLeft w:val="640"/>
          <w:marRight w:val="0"/>
          <w:marTop w:val="0"/>
          <w:marBottom w:val="0"/>
          <w:divBdr>
            <w:top w:val="none" w:sz="0" w:space="0" w:color="auto"/>
            <w:left w:val="none" w:sz="0" w:space="0" w:color="auto"/>
            <w:bottom w:val="none" w:sz="0" w:space="0" w:color="auto"/>
            <w:right w:val="none" w:sz="0" w:space="0" w:color="auto"/>
          </w:divBdr>
        </w:div>
        <w:div w:id="1768453751">
          <w:marLeft w:val="640"/>
          <w:marRight w:val="0"/>
          <w:marTop w:val="0"/>
          <w:marBottom w:val="0"/>
          <w:divBdr>
            <w:top w:val="none" w:sz="0" w:space="0" w:color="auto"/>
            <w:left w:val="none" w:sz="0" w:space="0" w:color="auto"/>
            <w:bottom w:val="none" w:sz="0" w:space="0" w:color="auto"/>
            <w:right w:val="none" w:sz="0" w:space="0" w:color="auto"/>
          </w:divBdr>
        </w:div>
        <w:div w:id="1594430676">
          <w:marLeft w:val="640"/>
          <w:marRight w:val="0"/>
          <w:marTop w:val="0"/>
          <w:marBottom w:val="0"/>
          <w:divBdr>
            <w:top w:val="none" w:sz="0" w:space="0" w:color="auto"/>
            <w:left w:val="none" w:sz="0" w:space="0" w:color="auto"/>
            <w:bottom w:val="none" w:sz="0" w:space="0" w:color="auto"/>
            <w:right w:val="none" w:sz="0" w:space="0" w:color="auto"/>
          </w:divBdr>
        </w:div>
        <w:div w:id="277955901">
          <w:marLeft w:val="640"/>
          <w:marRight w:val="0"/>
          <w:marTop w:val="0"/>
          <w:marBottom w:val="0"/>
          <w:divBdr>
            <w:top w:val="none" w:sz="0" w:space="0" w:color="auto"/>
            <w:left w:val="none" w:sz="0" w:space="0" w:color="auto"/>
            <w:bottom w:val="none" w:sz="0" w:space="0" w:color="auto"/>
            <w:right w:val="none" w:sz="0" w:space="0" w:color="auto"/>
          </w:divBdr>
        </w:div>
        <w:div w:id="1660189691">
          <w:marLeft w:val="640"/>
          <w:marRight w:val="0"/>
          <w:marTop w:val="0"/>
          <w:marBottom w:val="0"/>
          <w:divBdr>
            <w:top w:val="none" w:sz="0" w:space="0" w:color="auto"/>
            <w:left w:val="none" w:sz="0" w:space="0" w:color="auto"/>
            <w:bottom w:val="none" w:sz="0" w:space="0" w:color="auto"/>
            <w:right w:val="none" w:sz="0" w:space="0" w:color="auto"/>
          </w:divBdr>
        </w:div>
        <w:div w:id="47728187">
          <w:marLeft w:val="640"/>
          <w:marRight w:val="0"/>
          <w:marTop w:val="0"/>
          <w:marBottom w:val="0"/>
          <w:divBdr>
            <w:top w:val="none" w:sz="0" w:space="0" w:color="auto"/>
            <w:left w:val="none" w:sz="0" w:space="0" w:color="auto"/>
            <w:bottom w:val="none" w:sz="0" w:space="0" w:color="auto"/>
            <w:right w:val="none" w:sz="0" w:space="0" w:color="auto"/>
          </w:divBdr>
        </w:div>
        <w:div w:id="1658417919">
          <w:marLeft w:val="640"/>
          <w:marRight w:val="0"/>
          <w:marTop w:val="0"/>
          <w:marBottom w:val="0"/>
          <w:divBdr>
            <w:top w:val="none" w:sz="0" w:space="0" w:color="auto"/>
            <w:left w:val="none" w:sz="0" w:space="0" w:color="auto"/>
            <w:bottom w:val="none" w:sz="0" w:space="0" w:color="auto"/>
            <w:right w:val="none" w:sz="0" w:space="0" w:color="auto"/>
          </w:divBdr>
        </w:div>
        <w:div w:id="1021317536">
          <w:marLeft w:val="640"/>
          <w:marRight w:val="0"/>
          <w:marTop w:val="0"/>
          <w:marBottom w:val="0"/>
          <w:divBdr>
            <w:top w:val="none" w:sz="0" w:space="0" w:color="auto"/>
            <w:left w:val="none" w:sz="0" w:space="0" w:color="auto"/>
            <w:bottom w:val="none" w:sz="0" w:space="0" w:color="auto"/>
            <w:right w:val="none" w:sz="0" w:space="0" w:color="auto"/>
          </w:divBdr>
        </w:div>
        <w:div w:id="966590815">
          <w:marLeft w:val="640"/>
          <w:marRight w:val="0"/>
          <w:marTop w:val="0"/>
          <w:marBottom w:val="0"/>
          <w:divBdr>
            <w:top w:val="none" w:sz="0" w:space="0" w:color="auto"/>
            <w:left w:val="none" w:sz="0" w:space="0" w:color="auto"/>
            <w:bottom w:val="none" w:sz="0" w:space="0" w:color="auto"/>
            <w:right w:val="none" w:sz="0" w:space="0" w:color="auto"/>
          </w:divBdr>
        </w:div>
        <w:div w:id="378088675">
          <w:marLeft w:val="640"/>
          <w:marRight w:val="0"/>
          <w:marTop w:val="0"/>
          <w:marBottom w:val="0"/>
          <w:divBdr>
            <w:top w:val="none" w:sz="0" w:space="0" w:color="auto"/>
            <w:left w:val="none" w:sz="0" w:space="0" w:color="auto"/>
            <w:bottom w:val="none" w:sz="0" w:space="0" w:color="auto"/>
            <w:right w:val="none" w:sz="0" w:space="0" w:color="auto"/>
          </w:divBdr>
        </w:div>
        <w:div w:id="249895490">
          <w:marLeft w:val="640"/>
          <w:marRight w:val="0"/>
          <w:marTop w:val="0"/>
          <w:marBottom w:val="0"/>
          <w:divBdr>
            <w:top w:val="none" w:sz="0" w:space="0" w:color="auto"/>
            <w:left w:val="none" w:sz="0" w:space="0" w:color="auto"/>
            <w:bottom w:val="none" w:sz="0" w:space="0" w:color="auto"/>
            <w:right w:val="none" w:sz="0" w:space="0" w:color="auto"/>
          </w:divBdr>
        </w:div>
        <w:div w:id="1999653327">
          <w:marLeft w:val="640"/>
          <w:marRight w:val="0"/>
          <w:marTop w:val="0"/>
          <w:marBottom w:val="0"/>
          <w:divBdr>
            <w:top w:val="none" w:sz="0" w:space="0" w:color="auto"/>
            <w:left w:val="none" w:sz="0" w:space="0" w:color="auto"/>
            <w:bottom w:val="none" w:sz="0" w:space="0" w:color="auto"/>
            <w:right w:val="none" w:sz="0" w:space="0" w:color="auto"/>
          </w:divBdr>
        </w:div>
        <w:div w:id="574706620">
          <w:marLeft w:val="640"/>
          <w:marRight w:val="0"/>
          <w:marTop w:val="0"/>
          <w:marBottom w:val="0"/>
          <w:divBdr>
            <w:top w:val="none" w:sz="0" w:space="0" w:color="auto"/>
            <w:left w:val="none" w:sz="0" w:space="0" w:color="auto"/>
            <w:bottom w:val="none" w:sz="0" w:space="0" w:color="auto"/>
            <w:right w:val="none" w:sz="0" w:space="0" w:color="auto"/>
          </w:divBdr>
        </w:div>
        <w:div w:id="1666858244">
          <w:marLeft w:val="640"/>
          <w:marRight w:val="0"/>
          <w:marTop w:val="0"/>
          <w:marBottom w:val="0"/>
          <w:divBdr>
            <w:top w:val="none" w:sz="0" w:space="0" w:color="auto"/>
            <w:left w:val="none" w:sz="0" w:space="0" w:color="auto"/>
            <w:bottom w:val="none" w:sz="0" w:space="0" w:color="auto"/>
            <w:right w:val="none" w:sz="0" w:space="0" w:color="auto"/>
          </w:divBdr>
        </w:div>
        <w:div w:id="1380781763">
          <w:marLeft w:val="640"/>
          <w:marRight w:val="0"/>
          <w:marTop w:val="0"/>
          <w:marBottom w:val="0"/>
          <w:divBdr>
            <w:top w:val="none" w:sz="0" w:space="0" w:color="auto"/>
            <w:left w:val="none" w:sz="0" w:space="0" w:color="auto"/>
            <w:bottom w:val="none" w:sz="0" w:space="0" w:color="auto"/>
            <w:right w:val="none" w:sz="0" w:space="0" w:color="auto"/>
          </w:divBdr>
        </w:div>
        <w:div w:id="1512336146">
          <w:marLeft w:val="640"/>
          <w:marRight w:val="0"/>
          <w:marTop w:val="0"/>
          <w:marBottom w:val="0"/>
          <w:divBdr>
            <w:top w:val="none" w:sz="0" w:space="0" w:color="auto"/>
            <w:left w:val="none" w:sz="0" w:space="0" w:color="auto"/>
            <w:bottom w:val="none" w:sz="0" w:space="0" w:color="auto"/>
            <w:right w:val="none" w:sz="0" w:space="0" w:color="auto"/>
          </w:divBdr>
        </w:div>
        <w:div w:id="918057030">
          <w:marLeft w:val="640"/>
          <w:marRight w:val="0"/>
          <w:marTop w:val="0"/>
          <w:marBottom w:val="0"/>
          <w:divBdr>
            <w:top w:val="none" w:sz="0" w:space="0" w:color="auto"/>
            <w:left w:val="none" w:sz="0" w:space="0" w:color="auto"/>
            <w:bottom w:val="none" w:sz="0" w:space="0" w:color="auto"/>
            <w:right w:val="none" w:sz="0" w:space="0" w:color="auto"/>
          </w:divBdr>
        </w:div>
        <w:div w:id="1357927332">
          <w:marLeft w:val="640"/>
          <w:marRight w:val="0"/>
          <w:marTop w:val="0"/>
          <w:marBottom w:val="0"/>
          <w:divBdr>
            <w:top w:val="none" w:sz="0" w:space="0" w:color="auto"/>
            <w:left w:val="none" w:sz="0" w:space="0" w:color="auto"/>
            <w:bottom w:val="none" w:sz="0" w:space="0" w:color="auto"/>
            <w:right w:val="none" w:sz="0" w:space="0" w:color="auto"/>
          </w:divBdr>
        </w:div>
        <w:div w:id="1748916289">
          <w:marLeft w:val="640"/>
          <w:marRight w:val="0"/>
          <w:marTop w:val="0"/>
          <w:marBottom w:val="0"/>
          <w:divBdr>
            <w:top w:val="none" w:sz="0" w:space="0" w:color="auto"/>
            <w:left w:val="none" w:sz="0" w:space="0" w:color="auto"/>
            <w:bottom w:val="none" w:sz="0" w:space="0" w:color="auto"/>
            <w:right w:val="none" w:sz="0" w:space="0" w:color="auto"/>
          </w:divBdr>
        </w:div>
        <w:div w:id="1321081099">
          <w:marLeft w:val="640"/>
          <w:marRight w:val="0"/>
          <w:marTop w:val="0"/>
          <w:marBottom w:val="0"/>
          <w:divBdr>
            <w:top w:val="none" w:sz="0" w:space="0" w:color="auto"/>
            <w:left w:val="none" w:sz="0" w:space="0" w:color="auto"/>
            <w:bottom w:val="none" w:sz="0" w:space="0" w:color="auto"/>
            <w:right w:val="none" w:sz="0" w:space="0" w:color="auto"/>
          </w:divBdr>
        </w:div>
        <w:div w:id="1485009747">
          <w:marLeft w:val="640"/>
          <w:marRight w:val="0"/>
          <w:marTop w:val="0"/>
          <w:marBottom w:val="0"/>
          <w:divBdr>
            <w:top w:val="none" w:sz="0" w:space="0" w:color="auto"/>
            <w:left w:val="none" w:sz="0" w:space="0" w:color="auto"/>
            <w:bottom w:val="none" w:sz="0" w:space="0" w:color="auto"/>
            <w:right w:val="none" w:sz="0" w:space="0" w:color="auto"/>
          </w:divBdr>
        </w:div>
        <w:div w:id="1903326096">
          <w:marLeft w:val="640"/>
          <w:marRight w:val="0"/>
          <w:marTop w:val="0"/>
          <w:marBottom w:val="0"/>
          <w:divBdr>
            <w:top w:val="none" w:sz="0" w:space="0" w:color="auto"/>
            <w:left w:val="none" w:sz="0" w:space="0" w:color="auto"/>
            <w:bottom w:val="none" w:sz="0" w:space="0" w:color="auto"/>
            <w:right w:val="none" w:sz="0" w:space="0" w:color="auto"/>
          </w:divBdr>
        </w:div>
        <w:div w:id="188029275">
          <w:marLeft w:val="640"/>
          <w:marRight w:val="0"/>
          <w:marTop w:val="0"/>
          <w:marBottom w:val="0"/>
          <w:divBdr>
            <w:top w:val="none" w:sz="0" w:space="0" w:color="auto"/>
            <w:left w:val="none" w:sz="0" w:space="0" w:color="auto"/>
            <w:bottom w:val="none" w:sz="0" w:space="0" w:color="auto"/>
            <w:right w:val="none" w:sz="0" w:space="0" w:color="auto"/>
          </w:divBdr>
        </w:div>
        <w:div w:id="1117601925">
          <w:marLeft w:val="640"/>
          <w:marRight w:val="0"/>
          <w:marTop w:val="0"/>
          <w:marBottom w:val="0"/>
          <w:divBdr>
            <w:top w:val="none" w:sz="0" w:space="0" w:color="auto"/>
            <w:left w:val="none" w:sz="0" w:space="0" w:color="auto"/>
            <w:bottom w:val="none" w:sz="0" w:space="0" w:color="auto"/>
            <w:right w:val="none" w:sz="0" w:space="0" w:color="auto"/>
          </w:divBdr>
        </w:div>
        <w:div w:id="1537737833">
          <w:marLeft w:val="640"/>
          <w:marRight w:val="0"/>
          <w:marTop w:val="0"/>
          <w:marBottom w:val="0"/>
          <w:divBdr>
            <w:top w:val="none" w:sz="0" w:space="0" w:color="auto"/>
            <w:left w:val="none" w:sz="0" w:space="0" w:color="auto"/>
            <w:bottom w:val="none" w:sz="0" w:space="0" w:color="auto"/>
            <w:right w:val="none" w:sz="0" w:space="0" w:color="auto"/>
          </w:divBdr>
        </w:div>
        <w:div w:id="1157573075">
          <w:marLeft w:val="640"/>
          <w:marRight w:val="0"/>
          <w:marTop w:val="0"/>
          <w:marBottom w:val="0"/>
          <w:divBdr>
            <w:top w:val="none" w:sz="0" w:space="0" w:color="auto"/>
            <w:left w:val="none" w:sz="0" w:space="0" w:color="auto"/>
            <w:bottom w:val="none" w:sz="0" w:space="0" w:color="auto"/>
            <w:right w:val="none" w:sz="0" w:space="0" w:color="auto"/>
          </w:divBdr>
        </w:div>
        <w:div w:id="686642676">
          <w:marLeft w:val="640"/>
          <w:marRight w:val="0"/>
          <w:marTop w:val="0"/>
          <w:marBottom w:val="0"/>
          <w:divBdr>
            <w:top w:val="none" w:sz="0" w:space="0" w:color="auto"/>
            <w:left w:val="none" w:sz="0" w:space="0" w:color="auto"/>
            <w:bottom w:val="none" w:sz="0" w:space="0" w:color="auto"/>
            <w:right w:val="none" w:sz="0" w:space="0" w:color="auto"/>
          </w:divBdr>
        </w:div>
        <w:div w:id="503981408">
          <w:marLeft w:val="640"/>
          <w:marRight w:val="0"/>
          <w:marTop w:val="0"/>
          <w:marBottom w:val="0"/>
          <w:divBdr>
            <w:top w:val="none" w:sz="0" w:space="0" w:color="auto"/>
            <w:left w:val="none" w:sz="0" w:space="0" w:color="auto"/>
            <w:bottom w:val="none" w:sz="0" w:space="0" w:color="auto"/>
            <w:right w:val="none" w:sz="0" w:space="0" w:color="auto"/>
          </w:divBdr>
        </w:div>
        <w:div w:id="1501847644">
          <w:marLeft w:val="640"/>
          <w:marRight w:val="0"/>
          <w:marTop w:val="0"/>
          <w:marBottom w:val="0"/>
          <w:divBdr>
            <w:top w:val="none" w:sz="0" w:space="0" w:color="auto"/>
            <w:left w:val="none" w:sz="0" w:space="0" w:color="auto"/>
            <w:bottom w:val="none" w:sz="0" w:space="0" w:color="auto"/>
            <w:right w:val="none" w:sz="0" w:space="0" w:color="auto"/>
          </w:divBdr>
        </w:div>
        <w:div w:id="1375619112">
          <w:marLeft w:val="640"/>
          <w:marRight w:val="0"/>
          <w:marTop w:val="0"/>
          <w:marBottom w:val="0"/>
          <w:divBdr>
            <w:top w:val="none" w:sz="0" w:space="0" w:color="auto"/>
            <w:left w:val="none" w:sz="0" w:space="0" w:color="auto"/>
            <w:bottom w:val="none" w:sz="0" w:space="0" w:color="auto"/>
            <w:right w:val="none" w:sz="0" w:space="0" w:color="auto"/>
          </w:divBdr>
        </w:div>
        <w:div w:id="1046222930">
          <w:marLeft w:val="640"/>
          <w:marRight w:val="0"/>
          <w:marTop w:val="0"/>
          <w:marBottom w:val="0"/>
          <w:divBdr>
            <w:top w:val="none" w:sz="0" w:space="0" w:color="auto"/>
            <w:left w:val="none" w:sz="0" w:space="0" w:color="auto"/>
            <w:bottom w:val="none" w:sz="0" w:space="0" w:color="auto"/>
            <w:right w:val="none" w:sz="0" w:space="0" w:color="auto"/>
          </w:divBdr>
        </w:div>
        <w:div w:id="79258306">
          <w:marLeft w:val="640"/>
          <w:marRight w:val="0"/>
          <w:marTop w:val="0"/>
          <w:marBottom w:val="0"/>
          <w:divBdr>
            <w:top w:val="none" w:sz="0" w:space="0" w:color="auto"/>
            <w:left w:val="none" w:sz="0" w:space="0" w:color="auto"/>
            <w:bottom w:val="none" w:sz="0" w:space="0" w:color="auto"/>
            <w:right w:val="none" w:sz="0" w:space="0" w:color="auto"/>
          </w:divBdr>
        </w:div>
        <w:div w:id="1419214376">
          <w:marLeft w:val="640"/>
          <w:marRight w:val="0"/>
          <w:marTop w:val="0"/>
          <w:marBottom w:val="0"/>
          <w:divBdr>
            <w:top w:val="none" w:sz="0" w:space="0" w:color="auto"/>
            <w:left w:val="none" w:sz="0" w:space="0" w:color="auto"/>
            <w:bottom w:val="none" w:sz="0" w:space="0" w:color="auto"/>
            <w:right w:val="none" w:sz="0" w:space="0" w:color="auto"/>
          </w:divBdr>
        </w:div>
        <w:div w:id="1898786238">
          <w:marLeft w:val="640"/>
          <w:marRight w:val="0"/>
          <w:marTop w:val="0"/>
          <w:marBottom w:val="0"/>
          <w:divBdr>
            <w:top w:val="none" w:sz="0" w:space="0" w:color="auto"/>
            <w:left w:val="none" w:sz="0" w:space="0" w:color="auto"/>
            <w:bottom w:val="none" w:sz="0" w:space="0" w:color="auto"/>
            <w:right w:val="none" w:sz="0" w:space="0" w:color="auto"/>
          </w:divBdr>
        </w:div>
        <w:div w:id="1601915874">
          <w:marLeft w:val="640"/>
          <w:marRight w:val="0"/>
          <w:marTop w:val="0"/>
          <w:marBottom w:val="0"/>
          <w:divBdr>
            <w:top w:val="none" w:sz="0" w:space="0" w:color="auto"/>
            <w:left w:val="none" w:sz="0" w:space="0" w:color="auto"/>
            <w:bottom w:val="none" w:sz="0" w:space="0" w:color="auto"/>
            <w:right w:val="none" w:sz="0" w:space="0" w:color="auto"/>
          </w:divBdr>
        </w:div>
        <w:div w:id="771822680">
          <w:marLeft w:val="640"/>
          <w:marRight w:val="0"/>
          <w:marTop w:val="0"/>
          <w:marBottom w:val="0"/>
          <w:divBdr>
            <w:top w:val="none" w:sz="0" w:space="0" w:color="auto"/>
            <w:left w:val="none" w:sz="0" w:space="0" w:color="auto"/>
            <w:bottom w:val="none" w:sz="0" w:space="0" w:color="auto"/>
            <w:right w:val="none" w:sz="0" w:space="0" w:color="auto"/>
          </w:divBdr>
        </w:div>
        <w:div w:id="57093264">
          <w:marLeft w:val="640"/>
          <w:marRight w:val="0"/>
          <w:marTop w:val="0"/>
          <w:marBottom w:val="0"/>
          <w:divBdr>
            <w:top w:val="none" w:sz="0" w:space="0" w:color="auto"/>
            <w:left w:val="none" w:sz="0" w:space="0" w:color="auto"/>
            <w:bottom w:val="none" w:sz="0" w:space="0" w:color="auto"/>
            <w:right w:val="none" w:sz="0" w:space="0" w:color="auto"/>
          </w:divBdr>
        </w:div>
        <w:div w:id="871501129">
          <w:marLeft w:val="640"/>
          <w:marRight w:val="0"/>
          <w:marTop w:val="0"/>
          <w:marBottom w:val="0"/>
          <w:divBdr>
            <w:top w:val="none" w:sz="0" w:space="0" w:color="auto"/>
            <w:left w:val="none" w:sz="0" w:space="0" w:color="auto"/>
            <w:bottom w:val="none" w:sz="0" w:space="0" w:color="auto"/>
            <w:right w:val="none" w:sz="0" w:space="0" w:color="auto"/>
          </w:divBdr>
        </w:div>
        <w:div w:id="881479018">
          <w:marLeft w:val="640"/>
          <w:marRight w:val="0"/>
          <w:marTop w:val="0"/>
          <w:marBottom w:val="0"/>
          <w:divBdr>
            <w:top w:val="none" w:sz="0" w:space="0" w:color="auto"/>
            <w:left w:val="none" w:sz="0" w:space="0" w:color="auto"/>
            <w:bottom w:val="none" w:sz="0" w:space="0" w:color="auto"/>
            <w:right w:val="none" w:sz="0" w:space="0" w:color="auto"/>
          </w:divBdr>
        </w:div>
        <w:div w:id="2083985087">
          <w:marLeft w:val="640"/>
          <w:marRight w:val="0"/>
          <w:marTop w:val="0"/>
          <w:marBottom w:val="0"/>
          <w:divBdr>
            <w:top w:val="none" w:sz="0" w:space="0" w:color="auto"/>
            <w:left w:val="none" w:sz="0" w:space="0" w:color="auto"/>
            <w:bottom w:val="none" w:sz="0" w:space="0" w:color="auto"/>
            <w:right w:val="none" w:sz="0" w:space="0" w:color="auto"/>
          </w:divBdr>
        </w:div>
        <w:div w:id="551041145">
          <w:marLeft w:val="640"/>
          <w:marRight w:val="0"/>
          <w:marTop w:val="0"/>
          <w:marBottom w:val="0"/>
          <w:divBdr>
            <w:top w:val="none" w:sz="0" w:space="0" w:color="auto"/>
            <w:left w:val="none" w:sz="0" w:space="0" w:color="auto"/>
            <w:bottom w:val="none" w:sz="0" w:space="0" w:color="auto"/>
            <w:right w:val="none" w:sz="0" w:space="0" w:color="auto"/>
          </w:divBdr>
        </w:div>
        <w:div w:id="501705286">
          <w:marLeft w:val="640"/>
          <w:marRight w:val="0"/>
          <w:marTop w:val="0"/>
          <w:marBottom w:val="0"/>
          <w:divBdr>
            <w:top w:val="none" w:sz="0" w:space="0" w:color="auto"/>
            <w:left w:val="none" w:sz="0" w:space="0" w:color="auto"/>
            <w:bottom w:val="none" w:sz="0" w:space="0" w:color="auto"/>
            <w:right w:val="none" w:sz="0" w:space="0" w:color="auto"/>
          </w:divBdr>
        </w:div>
        <w:div w:id="739131038">
          <w:marLeft w:val="640"/>
          <w:marRight w:val="0"/>
          <w:marTop w:val="0"/>
          <w:marBottom w:val="0"/>
          <w:divBdr>
            <w:top w:val="none" w:sz="0" w:space="0" w:color="auto"/>
            <w:left w:val="none" w:sz="0" w:space="0" w:color="auto"/>
            <w:bottom w:val="none" w:sz="0" w:space="0" w:color="auto"/>
            <w:right w:val="none" w:sz="0" w:space="0" w:color="auto"/>
          </w:divBdr>
        </w:div>
        <w:div w:id="1450275537">
          <w:marLeft w:val="640"/>
          <w:marRight w:val="0"/>
          <w:marTop w:val="0"/>
          <w:marBottom w:val="0"/>
          <w:divBdr>
            <w:top w:val="none" w:sz="0" w:space="0" w:color="auto"/>
            <w:left w:val="none" w:sz="0" w:space="0" w:color="auto"/>
            <w:bottom w:val="none" w:sz="0" w:space="0" w:color="auto"/>
            <w:right w:val="none" w:sz="0" w:space="0" w:color="auto"/>
          </w:divBdr>
        </w:div>
        <w:div w:id="1816071146">
          <w:marLeft w:val="640"/>
          <w:marRight w:val="0"/>
          <w:marTop w:val="0"/>
          <w:marBottom w:val="0"/>
          <w:divBdr>
            <w:top w:val="none" w:sz="0" w:space="0" w:color="auto"/>
            <w:left w:val="none" w:sz="0" w:space="0" w:color="auto"/>
            <w:bottom w:val="none" w:sz="0" w:space="0" w:color="auto"/>
            <w:right w:val="none" w:sz="0" w:space="0" w:color="auto"/>
          </w:divBdr>
        </w:div>
        <w:div w:id="407272970">
          <w:marLeft w:val="640"/>
          <w:marRight w:val="0"/>
          <w:marTop w:val="0"/>
          <w:marBottom w:val="0"/>
          <w:divBdr>
            <w:top w:val="none" w:sz="0" w:space="0" w:color="auto"/>
            <w:left w:val="none" w:sz="0" w:space="0" w:color="auto"/>
            <w:bottom w:val="none" w:sz="0" w:space="0" w:color="auto"/>
            <w:right w:val="none" w:sz="0" w:space="0" w:color="auto"/>
          </w:divBdr>
        </w:div>
        <w:div w:id="37436816">
          <w:marLeft w:val="640"/>
          <w:marRight w:val="0"/>
          <w:marTop w:val="0"/>
          <w:marBottom w:val="0"/>
          <w:divBdr>
            <w:top w:val="none" w:sz="0" w:space="0" w:color="auto"/>
            <w:left w:val="none" w:sz="0" w:space="0" w:color="auto"/>
            <w:bottom w:val="none" w:sz="0" w:space="0" w:color="auto"/>
            <w:right w:val="none" w:sz="0" w:space="0" w:color="auto"/>
          </w:divBdr>
        </w:div>
        <w:div w:id="1319652852">
          <w:marLeft w:val="640"/>
          <w:marRight w:val="0"/>
          <w:marTop w:val="0"/>
          <w:marBottom w:val="0"/>
          <w:divBdr>
            <w:top w:val="none" w:sz="0" w:space="0" w:color="auto"/>
            <w:left w:val="none" w:sz="0" w:space="0" w:color="auto"/>
            <w:bottom w:val="none" w:sz="0" w:space="0" w:color="auto"/>
            <w:right w:val="none" w:sz="0" w:space="0" w:color="auto"/>
          </w:divBdr>
        </w:div>
        <w:div w:id="951671998">
          <w:marLeft w:val="640"/>
          <w:marRight w:val="0"/>
          <w:marTop w:val="0"/>
          <w:marBottom w:val="0"/>
          <w:divBdr>
            <w:top w:val="none" w:sz="0" w:space="0" w:color="auto"/>
            <w:left w:val="none" w:sz="0" w:space="0" w:color="auto"/>
            <w:bottom w:val="none" w:sz="0" w:space="0" w:color="auto"/>
            <w:right w:val="none" w:sz="0" w:space="0" w:color="auto"/>
          </w:divBdr>
        </w:div>
        <w:div w:id="179855706">
          <w:marLeft w:val="640"/>
          <w:marRight w:val="0"/>
          <w:marTop w:val="0"/>
          <w:marBottom w:val="0"/>
          <w:divBdr>
            <w:top w:val="none" w:sz="0" w:space="0" w:color="auto"/>
            <w:left w:val="none" w:sz="0" w:space="0" w:color="auto"/>
            <w:bottom w:val="none" w:sz="0" w:space="0" w:color="auto"/>
            <w:right w:val="none" w:sz="0" w:space="0" w:color="auto"/>
          </w:divBdr>
        </w:div>
        <w:div w:id="1415472734">
          <w:marLeft w:val="640"/>
          <w:marRight w:val="0"/>
          <w:marTop w:val="0"/>
          <w:marBottom w:val="0"/>
          <w:divBdr>
            <w:top w:val="none" w:sz="0" w:space="0" w:color="auto"/>
            <w:left w:val="none" w:sz="0" w:space="0" w:color="auto"/>
            <w:bottom w:val="none" w:sz="0" w:space="0" w:color="auto"/>
            <w:right w:val="none" w:sz="0" w:space="0" w:color="auto"/>
          </w:divBdr>
        </w:div>
        <w:div w:id="1106776700">
          <w:marLeft w:val="640"/>
          <w:marRight w:val="0"/>
          <w:marTop w:val="0"/>
          <w:marBottom w:val="0"/>
          <w:divBdr>
            <w:top w:val="none" w:sz="0" w:space="0" w:color="auto"/>
            <w:left w:val="none" w:sz="0" w:space="0" w:color="auto"/>
            <w:bottom w:val="none" w:sz="0" w:space="0" w:color="auto"/>
            <w:right w:val="none" w:sz="0" w:space="0" w:color="auto"/>
          </w:divBdr>
        </w:div>
        <w:div w:id="786387250">
          <w:marLeft w:val="640"/>
          <w:marRight w:val="0"/>
          <w:marTop w:val="0"/>
          <w:marBottom w:val="0"/>
          <w:divBdr>
            <w:top w:val="none" w:sz="0" w:space="0" w:color="auto"/>
            <w:left w:val="none" w:sz="0" w:space="0" w:color="auto"/>
            <w:bottom w:val="none" w:sz="0" w:space="0" w:color="auto"/>
            <w:right w:val="none" w:sz="0" w:space="0" w:color="auto"/>
          </w:divBdr>
        </w:div>
        <w:div w:id="54474140">
          <w:marLeft w:val="640"/>
          <w:marRight w:val="0"/>
          <w:marTop w:val="0"/>
          <w:marBottom w:val="0"/>
          <w:divBdr>
            <w:top w:val="none" w:sz="0" w:space="0" w:color="auto"/>
            <w:left w:val="none" w:sz="0" w:space="0" w:color="auto"/>
            <w:bottom w:val="none" w:sz="0" w:space="0" w:color="auto"/>
            <w:right w:val="none" w:sz="0" w:space="0" w:color="auto"/>
          </w:divBdr>
        </w:div>
        <w:div w:id="1037513474">
          <w:marLeft w:val="640"/>
          <w:marRight w:val="0"/>
          <w:marTop w:val="0"/>
          <w:marBottom w:val="0"/>
          <w:divBdr>
            <w:top w:val="none" w:sz="0" w:space="0" w:color="auto"/>
            <w:left w:val="none" w:sz="0" w:space="0" w:color="auto"/>
            <w:bottom w:val="none" w:sz="0" w:space="0" w:color="auto"/>
            <w:right w:val="none" w:sz="0" w:space="0" w:color="auto"/>
          </w:divBdr>
        </w:div>
        <w:div w:id="1762137910">
          <w:marLeft w:val="640"/>
          <w:marRight w:val="0"/>
          <w:marTop w:val="0"/>
          <w:marBottom w:val="0"/>
          <w:divBdr>
            <w:top w:val="none" w:sz="0" w:space="0" w:color="auto"/>
            <w:left w:val="none" w:sz="0" w:space="0" w:color="auto"/>
            <w:bottom w:val="none" w:sz="0" w:space="0" w:color="auto"/>
            <w:right w:val="none" w:sz="0" w:space="0" w:color="auto"/>
          </w:divBdr>
        </w:div>
        <w:div w:id="258802471">
          <w:marLeft w:val="640"/>
          <w:marRight w:val="0"/>
          <w:marTop w:val="0"/>
          <w:marBottom w:val="0"/>
          <w:divBdr>
            <w:top w:val="none" w:sz="0" w:space="0" w:color="auto"/>
            <w:left w:val="none" w:sz="0" w:space="0" w:color="auto"/>
            <w:bottom w:val="none" w:sz="0" w:space="0" w:color="auto"/>
            <w:right w:val="none" w:sz="0" w:space="0" w:color="auto"/>
          </w:divBdr>
        </w:div>
        <w:div w:id="1915122192">
          <w:marLeft w:val="640"/>
          <w:marRight w:val="0"/>
          <w:marTop w:val="0"/>
          <w:marBottom w:val="0"/>
          <w:divBdr>
            <w:top w:val="none" w:sz="0" w:space="0" w:color="auto"/>
            <w:left w:val="none" w:sz="0" w:space="0" w:color="auto"/>
            <w:bottom w:val="none" w:sz="0" w:space="0" w:color="auto"/>
            <w:right w:val="none" w:sz="0" w:space="0" w:color="auto"/>
          </w:divBdr>
        </w:div>
        <w:div w:id="1894000285">
          <w:marLeft w:val="640"/>
          <w:marRight w:val="0"/>
          <w:marTop w:val="0"/>
          <w:marBottom w:val="0"/>
          <w:divBdr>
            <w:top w:val="none" w:sz="0" w:space="0" w:color="auto"/>
            <w:left w:val="none" w:sz="0" w:space="0" w:color="auto"/>
            <w:bottom w:val="none" w:sz="0" w:space="0" w:color="auto"/>
            <w:right w:val="none" w:sz="0" w:space="0" w:color="auto"/>
          </w:divBdr>
        </w:div>
        <w:div w:id="2015450205">
          <w:marLeft w:val="640"/>
          <w:marRight w:val="0"/>
          <w:marTop w:val="0"/>
          <w:marBottom w:val="0"/>
          <w:divBdr>
            <w:top w:val="none" w:sz="0" w:space="0" w:color="auto"/>
            <w:left w:val="none" w:sz="0" w:space="0" w:color="auto"/>
            <w:bottom w:val="none" w:sz="0" w:space="0" w:color="auto"/>
            <w:right w:val="none" w:sz="0" w:space="0" w:color="auto"/>
          </w:divBdr>
        </w:div>
        <w:div w:id="29691058">
          <w:marLeft w:val="640"/>
          <w:marRight w:val="0"/>
          <w:marTop w:val="0"/>
          <w:marBottom w:val="0"/>
          <w:divBdr>
            <w:top w:val="none" w:sz="0" w:space="0" w:color="auto"/>
            <w:left w:val="none" w:sz="0" w:space="0" w:color="auto"/>
            <w:bottom w:val="none" w:sz="0" w:space="0" w:color="auto"/>
            <w:right w:val="none" w:sz="0" w:space="0" w:color="auto"/>
          </w:divBdr>
        </w:div>
        <w:div w:id="527642721">
          <w:marLeft w:val="640"/>
          <w:marRight w:val="0"/>
          <w:marTop w:val="0"/>
          <w:marBottom w:val="0"/>
          <w:divBdr>
            <w:top w:val="none" w:sz="0" w:space="0" w:color="auto"/>
            <w:left w:val="none" w:sz="0" w:space="0" w:color="auto"/>
            <w:bottom w:val="none" w:sz="0" w:space="0" w:color="auto"/>
            <w:right w:val="none" w:sz="0" w:space="0" w:color="auto"/>
          </w:divBdr>
        </w:div>
        <w:div w:id="163404612">
          <w:marLeft w:val="640"/>
          <w:marRight w:val="0"/>
          <w:marTop w:val="0"/>
          <w:marBottom w:val="0"/>
          <w:divBdr>
            <w:top w:val="none" w:sz="0" w:space="0" w:color="auto"/>
            <w:left w:val="none" w:sz="0" w:space="0" w:color="auto"/>
            <w:bottom w:val="none" w:sz="0" w:space="0" w:color="auto"/>
            <w:right w:val="none" w:sz="0" w:space="0" w:color="auto"/>
          </w:divBdr>
        </w:div>
        <w:div w:id="1370762875">
          <w:marLeft w:val="640"/>
          <w:marRight w:val="0"/>
          <w:marTop w:val="0"/>
          <w:marBottom w:val="0"/>
          <w:divBdr>
            <w:top w:val="none" w:sz="0" w:space="0" w:color="auto"/>
            <w:left w:val="none" w:sz="0" w:space="0" w:color="auto"/>
            <w:bottom w:val="none" w:sz="0" w:space="0" w:color="auto"/>
            <w:right w:val="none" w:sz="0" w:space="0" w:color="auto"/>
          </w:divBdr>
        </w:div>
        <w:div w:id="1088770317">
          <w:marLeft w:val="640"/>
          <w:marRight w:val="0"/>
          <w:marTop w:val="0"/>
          <w:marBottom w:val="0"/>
          <w:divBdr>
            <w:top w:val="none" w:sz="0" w:space="0" w:color="auto"/>
            <w:left w:val="none" w:sz="0" w:space="0" w:color="auto"/>
            <w:bottom w:val="none" w:sz="0" w:space="0" w:color="auto"/>
            <w:right w:val="none" w:sz="0" w:space="0" w:color="auto"/>
          </w:divBdr>
        </w:div>
        <w:div w:id="289553467">
          <w:marLeft w:val="640"/>
          <w:marRight w:val="0"/>
          <w:marTop w:val="0"/>
          <w:marBottom w:val="0"/>
          <w:divBdr>
            <w:top w:val="none" w:sz="0" w:space="0" w:color="auto"/>
            <w:left w:val="none" w:sz="0" w:space="0" w:color="auto"/>
            <w:bottom w:val="none" w:sz="0" w:space="0" w:color="auto"/>
            <w:right w:val="none" w:sz="0" w:space="0" w:color="auto"/>
          </w:divBdr>
        </w:div>
        <w:div w:id="1083601141">
          <w:marLeft w:val="640"/>
          <w:marRight w:val="0"/>
          <w:marTop w:val="0"/>
          <w:marBottom w:val="0"/>
          <w:divBdr>
            <w:top w:val="none" w:sz="0" w:space="0" w:color="auto"/>
            <w:left w:val="none" w:sz="0" w:space="0" w:color="auto"/>
            <w:bottom w:val="none" w:sz="0" w:space="0" w:color="auto"/>
            <w:right w:val="none" w:sz="0" w:space="0" w:color="auto"/>
          </w:divBdr>
        </w:div>
        <w:div w:id="384530257">
          <w:marLeft w:val="640"/>
          <w:marRight w:val="0"/>
          <w:marTop w:val="0"/>
          <w:marBottom w:val="0"/>
          <w:divBdr>
            <w:top w:val="none" w:sz="0" w:space="0" w:color="auto"/>
            <w:left w:val="none" w:sz="0" w:space="0" w:color="auto"/>
            <w:bottom w:val="none" w:sz="0" w:space="0" w:color="auto"/>
            <w:right w:val="none" w:sz="0" w:space="0" w:color="auto"/>
          </w:divBdr>
        </w:div>
        <w:div w:id="419715864">
          <w:marLeft w:val="640"/>
          <w:marRight w:val="0"/>
          <w:marTop w:val="0"/>
          <w:marBottom w:val="0"/>
          <w:divBdr>
            <w:top w:val="none" w:sz="0" w:space="0" w:color="auto"/>
            <w:left w:val="none" w:sz="0" w:space="0" w:color="auto"/>
            <w:bottom w:val="none" w:sz="0" w:space="0" w:color="auto"/>
            <w:right w:val="none" w:sz="0" w:space="0" w:color="auto"/>
          </w:divBdr>
        </w:div>
        <w:div w:id="966282182">
          <w:marLeft w:val="640"/>
          <w:marRight w:val="0"/>
          <w:marTop w:val="0"/>
          <w:marBottom w:val="0"/>
          <w:divBdr>
            <w:top w:val="none" w:sz="0" w:space="0" w:color="auto"/>
            <w:left w:val="none" w:sz="0" w:space="0" w:color="auto"/>
            <w:bottom w:val="none" w:sz="0" w:space="0" w:color="auto"/>
            <w:right w:val="none" w:sz="0" w:space="0" w:color="auto"/>
          </w:divBdr>
        </w:div>
        <w:div w:id="2079590692">
          <w:marLeft w:val="640"/>
          <w:marRight w:val="0"/>
          <w:marTop w:val="0"/>
          <w:marBottom w:val="0"/>
          <w:divBdr>
            <w:top w:val="none" w:sz="0" w:space="0" w:color="auto"/>
            <w:left w:val="none" w:sz="0" w:space="0" w:color="auto"/>
            <w:bottom w:val="none" w:sz="0" w:space="0" w:color="auto"/>
            <w:right w:val="none" w:sz="0" w:space="0" w:color="auto"/>
          </w:divBdr>
        </w:div>
        <w:div w:id="1177841890">
          <w:marLeft w:val="640"/>
          <w:marRight w:val="0"/>
          <w:marTop w:val="0"/>
          <w:marBottom w:val="0"/>
          <w:divBdr>
            <w:top w:val="none" w:sz="0" w:space="0" w:color="auto"/>
            <w:left w:val="none" w:sz="0" w:space="0" w:color="auto"/>
            <w:bottom w:val="none" w:sz="0" w:space="0" w:color="auto"/>
            <w:right w:val="none" w:sz="0" w:space="0" w:color="auto"/>
          </w:divBdr>
        </w:div>
        <w:div w:id="794712484">
          <w:marLeft w:val="640"/>
          <w:marRight w:val="0"/>
          <w:marTop w:val="0"/>
          <w:marBottom w:val="0"/>
          <w:divBdr>
            <w:top w:val="none" w:sz="0" w:space="0" w:color="auto"/>
            <w:left w:val="none" w:sz="0" w:space="0" w:color="auto"/>
            <w:bottom w:val="none" w:sz="0" w:space="0" w:color="auto"/>
            <w:right w:val="none" w:sz="0" w:space="0" w:color="auto"/>
          </w:divBdr>
        </w:div>
        <w:div w:id="2105301101">
          <w:marLeft w:val="640"/>
          <w:marRight w:val="0"/>
          <w:marTop w:val="0"/>
          <w:marBottom w:val="0"/>
          <w:divBdr>
            <w:top w:val="none" w:sz="0" w:space="0" w:color="auto"/>
            <w:left w:val="none" w:sz="0" w:space="0" w:color="auto"/>
            <w:bottom w:val="none" w:sz="0" w:space="0" w:color="auto"/>
            <w:right w:val="none" w:sz="0" w:space="0" w:color="auto"/>
          </w:divBdr>
        </w:div>
        <w:div w:id="1838880459">
          <w:marLeft w:val="640"/>
          <w:marRight w:val="0"/>
          <w:marTop w:val="0"/>
          <w:marBottom w:val="0"/>
          <w:divBdr>
            <w:top w:val="none" w:sz="0" w:space="0" w:color="auto"/>
            <w:left w:val="none" w:sz="0" w:space="0" w:color="auto"/>
            <w:bottom w:val="none" w:sz="0" w:space="0" w:color="auto"/>
            <w:right w:val="none" w:sz="0" w:space="0" w:color="auto"/>
          </w:divBdr>
        </w:div>
        <w:div w:id="1909802455">
          <w:marLeft w:val="640"/>
          <w:marRight w:val="0"/>
          <w:marTop w:val="0"/>
          <w:marBottom w:val="0"/>
          <w:divBdr>
            <w:top w:val="none" w:sz="0" w:space="0" w:color="auto"/>
            <w:left w:val="none" w:sz="0" w:space="0" w:color="auto"/>
            <w:bottom w:val="none" w:sz="0" w:space="0" w:color="auto"/>
            <w:right w:val="none" w:sz="0" w:space="0" w:color="auto"/>
          </w:divBdr>
        </w:div>
        <w:div w:id="1392079015">
          <w:marLeft w:val="640"/>
          <w:marRight w:val="0"/>
          <w:marTop w:val="0"/>
          <w:marBottom w:val="0"/>
          <w:divBdr>
            <w:top w:val="none" w:sz="0" w:space="0" w:color="auto"/>
            <w:left w:val="none" w:sz="0" w:space="0" w:color="auto"/>
            <w:bottom w:val="none" w:sz="0" w:space="0" w:color="auto"/>
            <w:right w:val="none" w:sz="0" w:space="0" w:color="auto"/>
          </w:divBdr>
        </w:div>
        <w:div w:id="1760515669">
          <w:marLeft w:val="640"/>
          <w:marRight w:val="0"/>
          <w:marTop w:val="0"/>
          <w:marBottom w:val="0"/>
          <w:divBdr>
            <w:top w:val="none" w:sz="0" w:space="0" w:color="auto"/>
            <w:left w:val="none" w:sz="0" w:space="0" w:color="auto"/>
            <w:bottom w:val="none" w:sz="0" w:space="0" w:color="auto"/>
            <w:right w:val="none" w:sz="0" w:space="0" w:color="auto"/>
          </w:divBdr>
        </w:div>
        <w:div w:id="511259951">
          <w:marLeft w:val="640"/>
          <w:marRight w:val="0"/>
          <w:marTop w:val="0"/>
          <w:marBottom w:val="0"/>
          <w:divBdr>
            <w:top w:val="none" w:sz="0" w:space="0" w:color="auto"/>
            <w:left w:val="none" w:sz="0" w:space="0" w:color="auto"/>
            <w:bottom w:val="none" w:sz="0" w:space="0" w:color="auto"/>
            <w:right w:val="none" w:sz="0" w:space="0" w:color="auto"/>
          </w:divBdr>
        </w:div>
        <w:div w:id="1677540629">
          <w:marLeft w:val="640"/>
          <w:marRight w:val="0"/>
          <w:marTop w:val="0"/>
          <w:marBottom w:val="0"/>
          <w:divBdr>
            <w:top w:val="none" w:sz="0" w:space="0" w:color="auto"/>
            <w:left w:val="none" w:sz="0" w:space="0" w:color="auto"/>
            <w:bottom w:val="none" w:sz="0" w:space="0" w:color="auto"/>
            <w:right w:val="none" w:sz="0" w:space="0" w:color="auto"/>
          </w:divBdr>
        </w:div>
        <w:div w:id="1954558696">
          <w:marLeft w:val="640"/>
          <w:marRight w:val="0"/>
          <w:marTop w:val="0"/>
          <w:marBottom w:val="0"/>
          <w:divBdr>
            <w:top w:val="none" w:sz="0" w:space="0" w:color="auto"/>
            <w:left w:val="none" w:sz="0" w:space="0" w:color="auto"/>
            <w:bottom w:val="none" w:sz="0" w:space="0" w:color="auto"/>
            <w:right w:val="none" w:sz="0" w:space="0" w:color="auto"/>
          </w:divBdr>
        </w:div>
        <w:div w:id="66804483">
          <w:marLeft w:val="640"/>
          <w:marRight w:val="0"/>
          <w:marTop w:val="0"/>
          <w:marBottom w:val="0"/>
          <w:divBdr>
            <w:top w:val="none" w:sz="0" w:space="0" w:color="auto"/>
            <w:left w:val="none" w:sz="0" w:space="0" w:color="auto"/>
            <w:bottom w:val="none" w:sz="0" w:space="0" w:color="auto"/>
            <w:right w:val="none" w:sz="0" w:space="0" w:color="auto"/>
          </w:divBdr>
        </w:div>
        <w:div w:id="937104412">
          <w:marLeft w:val="640"/>
          <w:marRight w:val="0"/>
          <w:marTop w:val="0"/>
          <w:marBottom w:val="0"/>
          <w:divBdr>
            <w:top w:val="none" w:sz="0" w:space="0" w:color="auto"/>
            <w:left w:val="none" w:sz="0" w:space="0" w:color="auto"/>
            <w:bottom w:val="none" w:sz="0" w:space="0" w:color="auto"/>
            <w:right w:val="none" w:sz="0" w:space="0" w:color="auto"/>
          </w:divBdr>
        </w:div>
        <w:div w:id="1972249758">
          <w:marLeft w:val="640"/>
          <w:marRight w:val="0"/>
          <w:marTop w:val="0"/>
          <w:marBottom w:val="0"/>
          <w:divBdr>
            <w:top w:val="none" w:sz="0" w:space="0" w:color="auto"/>
            <w:left w:val="none" w:sz="0" w:space="0" w:color="auto"/>
            <w:bottom w:val="none" w:sz="0" w:space="0" w:color="auto"/>
            <w:right w:val="none" w:sz="0" w:space="0" w:color="auto"/>
          </w:divBdr>
        </w:div>
        <w:div w:id="1174028858">
          <w:marLeft w:val="640"/>
          <w:marRight w:val="0"/>
          <w:marTop w:val="0"/>
          <w:marBottom w:val="0"/>
          <w:divBdr>
            <w:top w:val="none" w:sz="0" w:space="0" w:color="auto"/>
            <w:left w:val="none" w:sz="0" w:space="0" w:color="auto"/>
            <w:bottom w:val="none" w:sz="0" w:space="0" w:color="auto"/>
            <w:right w:val="none" w:sz="0" w:space="0" w:color="auto"/>
          </w:divBdr>
        </w:div>
        <w:div w:id="1081948676">
          <w:marLeft w:val="640"/>
          <w:marRight w:val="0"/>
          <w:marTop w:val="0"/>
          <w:marBottom w:val="0"/>
          <w:divBdr>
            <w:top w:val="none" w:sz="0" w:space="0" w:color="auto"/>
            <w:left w:val="none" w:sz="0" w:space="0" w:color="auto"/>
            <w:bottom w:val="none" w:sz="0" w:space="0" w:color="auto"/>
            <w:right w:val="none" w:sz="0" w:space="0" w:color="auto"/>
          </w:divBdr>
        </w:div>
        <w:div w:id="956638800">
          <w:marLeft w:val="640"/>
          <w:marRight w:val="0"/>
          <w:marTop w:val="0"/>
          <w:marBottom w:val="0"/>
          <w:divBdr>
            <w:top w:val="none" w:sz="0" w:space="0" w:color="auto"/>
            <w:left w:val="none" w:sz="0" w:space="0" w:color="auto"/>
            <w:bottom w:val="none" w:sz="0" w:space="0" w:color="auto"/>
            <w:right w:val="none" w:sz="0" w:space="0" w:color="auto"/>
          </w:divBdr>
        </w:div>
        <w:div w:id="1866795138">
          <w:marLeft w:val="640"/>
          <w:marRight w:val="0"/>
          <w:marTop w:val="0"/>
          <w:marBottom w:val="0"/>
          <w:divBdr>
            <w:top w:val="none" w:sz="0" w:space="0" w:color="auto"/>
            <w:left w:val="none" w:sz="0" w:space="0" w:color="auto"/>
            <w:bottom w:val="none" w:sz="0" w:space="0" w:color="auto"/>
            <w:right w:val="none" w:sz="0" w:space="0" w:color="auto"/>
          </w:divBdr>
        </w:div>
        <w:div w:id="1538006413">
          <w:marLeft w:val="640"/>
          <w:marRight w:val="0"/>
          <w:marTop w:val="0"/>
          <w:marBottom w:val="0"/>
          <w:divBdr>
            <w:top w:val="none" w:sz="0" w:space="0" w:color="auto"/>
            <w:left w:val="none" w:sz="0" w:space="0" w:color="auto"/>
            <w:bottom w:val="none" w:sz="0" w:space="0" w:color="auto"/>
            <w:right w:val="none" w:sz="0" w:space="0" w:color="auto"/>
          </w:divBdr>
        </w:div>
        <w:div w:id="1278030114">
          <w:marLeft w:val="640"/>
          <w:marRight w:val="0"/>
          <w:marTop w:val="0"/>
          <w:marBottom w:val="0"/>
          <w:divBdr>
            <w:top w:val="none" w:sz="0" w:space="0" w:color="auto"/>
            <w:left w:val="none" w:sz="0" w:space="0" w:color="auto"/>
            <w:bottom w:val="none" w:sz="0" w:space="0" w:color="auto"/>
            <w:right w:val="none" w:sz="0" w:space="0" w:color="auto"/>
          </w:divBdr>
        </w:div>
        <w:div w:id="2052264100">
          <w:marLeft w:val="640"/>
          <w:marRight w:val="0"/>
          <w:marTop w:val="0"/>
          <w:marBottom w:val="0"/>
          <w:divBdr>
            <w:top w:val="none" w:sz="0" w:space="0" w:color="auto"/>
            <w:left w:val="none" w:sz="0" w:space="0" w:color="auto"/>
            <w:bottom w:val="none" w:sz="0" w:space="0" w:color="auto"/>
            <w:right w:val="none" w:sz="0" w:space="0" w:color="auto"/>
          </w:divBdr>
        </w:div>
        <w:div w:id="1768774184">
          <w:marLeft w:val="640"/>
          <w:marRight w:val="0"/>
          <w:marTop w:val="0"/>
          <w:marBottom w:val="0"/>
          <w:divBdr>
            <w:top w:val="none" w:sz="0" w:space="0" w:color="auto"/>
            <w:left w:val="none" w:sz="0" w:space="0" w:color="auto"/>
            <w:bottom w:val="none" w:sz="0" w:space="0" w:color="auto"/>
            <w:right w:val="none" w:sz="0" w:space="0" w:color="auto"/>
          </w:divBdr>
        </w:div>
        <w:div w:id="1418094268">
          <w:marLeft w:val="640"/>
          <w:marRight w:val="0"/>
          <w:marTop w:val="0"/>
          <w:marBottom w:val="0"/>
          <w:divBdr>
            <w:top w:val="none" w:sz="0" w:space="0" w:color="auto"/>
            <w:left w:val="none" w:sz="0" w:space="0" w:color="auto"/>
            <w:bottom w:val="none" w:sz="0" w:space="0" w:color="auto"/>
            <w:right w:val="none" w:sz="0" w:space="0" w:color="auto"/>
          </w:divBdr>
        </w:div>
        <w:div w:id="1602298197">
          <w:marLeft w:val="640"/>
          <w:marRight w:val="0"/>
          <w:marTop w:val="0"/>
          <w:marBottom w:val="0"/>
          <w:divBdr>
            <w:top w:val="none" w:sz="0" w:space="0" w:color="auto"/>
            <w:left w:val="none" w:sz="0" w:space="0" w:color="auto"/>
            <w:bottom w:val="none" w:sz="0" w:space="0" w:color="auto"/>
            <w:right w:val="none" w:sz="0" w:space="0" w:color="auto"/>
          </w:divBdr>
        </w:div>
        <w:div w:id="1062363901">
          <w:marLeft w:val="640"/>
          <w:marRight w:val="0"/>
          <w:marTop w:val="0"/>
          <w:marBottom w:val="0"/>
          <w:divBdr>
            <w:top w:val="none" w:sz="0" w:space="0" w:color="auto"/>
            <w:left w:val="none" w:sz="0" w:space="0" w:color="auto"/>
            <w:bottom w:val="none" w:sz="0" w:space="0" w:color="auto"/>
            <w:right w:val="none" w:sz="0" w:space="0" w:color="auto"/>
          </w:divBdr>
        </w:div>
        <w:div w:id="421268427">
          <w:marLeft w:val="640"/>
          <w:marRight w:val="0"/>
          <w:marTop w:val="0"/>
          <w:marBottom w:val="0"/>
          <w:divBdr>
            <w:top w:val="none" w:sz="0" w:space="0" w:color="auto"/>
            <w:left w:val="none" w:sz="0" w:space="0" w:color="auto"/>
            <w:bottom w:val="none" w:sz="0" w:space="0" w:color="auto"/>
            <w:right w:val="none" w:sz="0" w:space="0" w:color="auto"/>
          </w:divBdr>
        </w:div>
        <w:div w:id="1783648525">
          <w:marLeft w:val="640"/>
          <w:marRight w:val="0"/>
          <w:marTop w:val="0"/>
          <w:marBottom w:val="0"/>
          <w:divBdr>
            <w:top w:val="none" w:sz="0" w:space="0" w:color="auto"/>
            <w:left w:val="none" w:sz="0" w:space="0" w:color="auto"/>
            <w:bottom w:val="none" w:sz="0" w:space="0" w:color="auto"/>
            <w:right w:val="none" w:sz="0" w:space="0" w:color="auto"/>
          </w:divBdr>
        </w:div>
        <w:div w:id="2056004936">
          <w:marLeft w:val="640"/>
          <w:marRight w:val="0"/>
          <w:marTop w:val="0"/>
          <w:marBottom w:val="0"/>
          <w:divBdr>
            <w:top w:val="none" w:sz="0" w:space="0" w:color="auto"/>
            <w:left w:val="none" w:sz="0" w:space="0" w:color="auto"/>
            <w:bottom w:val="none" w:sz="0" w:space="0" w:color="auto"/>
            <w:right w:val="none" w:sz="0" w:space="0" w:color="auto"/>
          </w:divBdr>
        </w:div>
        <w:div w:id="1098477426">
          <w:marLeft w:val="640"/>
          <w:marRight w:val="0"/>
          <w:marTop w:val="0"/>
          <w:marBottom w:val="0"/>
          <w:divBdr>
            <w:top w:val="none" w:sz="0" w:space="0" w:color="auto"/>
            <w:left w:val="none" w:sz="0" w:space="0" w:color="auto"/>
            <w:bottom w:val="none" w:sz="0" w:space="0" w:color="auto"/>
            <w:right w:val="none" w:sz="0" w:space="0" w:color="auto"/>
          </w:divBdr>
        </w:div>
        <w:div w:id="207109406">
          <w:marLeft w:val="640"/>
          <w:marRight w:val="0"/>
          <w:marTop w:val="0"/>
          <w:marBottom w:val="0"/>
          <w:divBdr>
            <w:top w:val="none" w:sz="0" w:space="0" w:color="auto"/>
            <w:left w:val="none" w:sz="0" w:space="0" w:color="auto"/>
            <w:bottom w:val="none" w:sz="0" w:space="0" w:color="auto"/>
            <w:right w:val="none" w:sz="0" w:space="0" w:color="auto"/>
          </w:divBdr>
        </w:div>
        <w:div w:id="1240090584">
          <w:marLeft w:val="640"/>
          <w:marRight w:val="0"/>
          <w:marTop w:val="0"/>
          <w:marBottom w:val="0"/>
          <w:divBdr>
            <w:top w:val="none" w:sz="0" w:space="0" w:color="auto"/>
            <w:left w:val="none" w:sz="0" w:space="0" w:color="auto"/>
            <w:bottom w:val="none" w:sz="0" w:space="0" w:color="auto"/>
            <w:right w:val="none" w:sz="0" w:space="0" w:color="auto"/>
          </w:divBdr>
        </w:div>
        <w:div w:id="1157958872">
          <w:marLeft w:val="640"/>
          <w:marRight w:val="0"/>
          <w:marTop w:val="0"/>
          <w:marBottom w:val="0"/>
          <w:divBdr>
            <w:top w:val="none" w:sz="0" w:space="0" w:color="auto"/>
            <w:left w:val="none" w:sz="0" w:space="0" w:color="auto"/>
            <w:bottom w:val="none" w:sz="0" w:space="0" w:color="auto"/>
            <w:right w:val="none" w:sz="0" w:space="0" w:color="auto"/>
          </w:divBdr>
        </w:div>
        <w:div w:id="1323311481">
          <w:marLeft w:val="640"/>
          <w:marRight w:val="0"/>
          <w:marTop w:val="0"/>
          <w:marBottom w:val="0"/>
          <w:divBdr>
            <w:top w:val="none" w:sz="0" w:space="0" w:color="auto"/>
            <w:left w:val="none" w:sz="0" w:space="0" w:color="auto"/>
            <w:bottom w:val="none" w:sz="0" w:space="0" w:color="auto"/>
            <w:right w:val="none" w:sz="0" w:space="0" w:color="auto"/>
          </w:divBdr>
        </w:div>
        <w:div w:id="657269029">
          <w:marLeft w:val="640"/>
          <w:marRight w:val="0"/>
          <w:marTop w:val="0"/>
          <w:marBottom w:val="0"/>
          <w:divBdr>
            <w:top w:val="none" w:sz="0" w:space="0" w:color="auto"/>
            <w:left w:val="none" w:sz="0" w:space="0" w:color="auto"/>
            <w:bottom w:val="none" w:sz="0" w:space="0" w:color="auto"/>
            <w:right w:val="none" w:sz="0" w:space="0" w:color="auto"/>
          </w:divBdr>
        </w:div>
        <w:div w:id="253124865">
          <w:marLeft w:val="640"/>
          <w:marRight w:val="0"/>
          <w:marTop w:val="0"/>
          <w:marBottom w:val="0"/>
          <w:divBdr>
            <w:top w:val="none" w:sz="0" w:space="0" w:color="auto"/>
            <w:left w:val="none" w:sz="0" w:space="0" w:color="auto"/>
            <w:bottom w:val="none" w:sz="0" w:space="0" w:color="auto"/>
            <w:right w:val="none" w:sz="0" w:space="0" w:color="auto"/>
          </w:divBdr>
        </w:div>
        <w:div w:id="1975522013">
          <w:marLeft w:val="640"/>
          <w:marRight w:val="0"/>
          <w:marTop w:val="0"/>
          <w:marBottom w:val="0"/>
          <w:divBdr>
            <w:top w:val="none" w:sz="0" w:space="0" w:color="auto"/>
            <w:left w:val="none" w:sz="0" w:space="0" w:color="auto"/>
            <w:bottom w:val="none" w:sz="0" w:space="0" w:color="auto"/>
            <w:right w:val="none" w:sz="0" w:space="0" w:color="auto"/>
          </w:divBdr>
        </w:div>
        <w:div w:id="671570285">
          <w:marLeft w:val="640"/>
          <w:marRight w:val="0"/>
          <w:marTop w:val="0"/>
          <w:marBottom w:val="0"/>
          <w:divBdr>
            <w:top w:val="none" w:sz="0" w:space="0" w:color="auto"/>
            <w:left w:val="none" w:sz="0" w:space="0" w:color="auto"/>
            <w:bottom w:val="none" w:sz="0" w:space="0" w:color="auto"/>
            <w:right w:val="none" w:sz="0" w:space="0" w:color="auto"/>
          </w:divBdr>
        </w:div>
        <w:div w:id="1434935523">
          <w:marLeft w:val="640"/>
          <w:marRight w:val="0"/>
          <w:marTop w:val="0"/>
          <w:marBottom w:val="0"/>
          <w:divBdr>
            <w:top w:val="none" w:sz="0" w:space="0" w:color="auto"/>
            <w:left w:val="none" w:sz="0" w:space="0" w:color="auto"/>
            <w:bottom w:val="none" w:sz="0" w:space="0" w:color="auto"/>
            <w:right w:val="none" w:sz="0" w:space="0" w:color="auto"/>
          </w:divBdr>
        </w:div>
        <w:div w:id="353269131">
          <w:marLeft w:val="640"/>
          <w:marRight w:val="0"/>
          <w:marTop w:val="0"/>
          <w:marBottom w:val="0"/>
          <w:divBdr>
            <w:top w:val="none" w:sz="0" w:space="0" w:color="auto"/>
            <w:left w:val="none" w:sz="0" w:space="0" w:color="auto"/>
            <w:bottom w:val="none" w:sz="0" w:space="0" w:color="auto"/>
            <w:right w:val="none" w:sz="0" w:space="0" w:color="auto"/>
          </w:divBdr>
        </w:div>
        <w:div w:id="234095533">
          <w:marLeft w:val="640"/>
          <w:marRight w:val="0"/>
          <w:marTop w:val="0"/>
          <w:marBottom w:val="0"/>
          <w:divBdr>
            <w:top w:val="none" w:sz="0" w:space="0" w:color="auto"/>
            <w:left w:val="none" w:sz="0" w:space="0" w:color="auto"/>
            <w:bottom w:val="none" w:sz="0" w:space="0" w:color="auto"/>
            <w:right w:val="none" w:sz="0" w:space="0" w:color="auto"/>
          </w:divBdr>
        </w:div>
        <w:div w:id="149256936">
          <w:marLeft w:val="640"/>
          <w:marRight w:val="0"/>
          <w:marTop w:val="0"/>
          <w:marBottom w:val="0"/>
          <w:divBdr>
            <w:top w:val="none" w:sz="0" w:space="0" w:color="auto"/>
            <w:left w:val="none" w:sz="0" w:space="0" w:color="auto"/>
            <w:bottom w:val="none" w:sz="0" w:space="0" w:color="auto"/>
            <w:right w:val="none" w:sz="0" w:space="0" w:color="auto"/>
          </w:divBdr>
        </w:div>
        <w:div w:id="846938994">
          <w:marLeft w:val="640"/>
          <w:marRight w:val="0"/>
          <w:marTop w:val="0"/>
          <w:marBottom w:val="0"/>
          <w:divBdr>
            <w:top w:val="none" w:sz="0" w:space="0" w:color="auto"/>
            <w:left w:val="none" w:sz="0" w:space="0" w:color="auto"/>
            <w:bottom w:val="none" w:sz="0" w:space="0" w:color="auto"/>
            <w:right w:val="none" w:sz="0" w:space="0" w:color="auto"/>
          </w:divBdr>
        </w:div>
        <w:div w:id="21248404">
          <w:marLeft w:val="640"/>
          <w:marRight w:val="0"/>
          <w:marTop w:val="0"/>
          <w:marBottom w:val="0"/>
          <w:divBdr>
            <w:top w:val="none" w:sz="0" w:space="0" w:color="auto"/>
            <w:left w:val="none" w:sz="0" w:space="0" w:color="auto"/>
            <w:bottom w:val="none" w:sz="0" w:space="0" w:color="auto"/>
            <w:right w:val="none" w:sz="0" w:space="0" w:color="auto"/>
          </w:divBdr>
        </w:div>
        <w:div w:id="50545299">
          <w:marLeft w:val="640"/>
          <w:marRight w:val="0"/>
          <w:marTop w:val="0"/>
          <w:marBottom w:val="0"/>
          <w:divBdr>
            <w:top w:val="none" w:sz="0" w:space="0" w:color="auto"/>
            <w:left w:val="none" w:sz="0" w:space="0" w:color="auto"/>
            <w:bottom w:val="none" w:sz="0" w:space="0" w:color="auto"/>
            <w:right w:val="none" w:sz="0" w:space="0" w:color="auto"/>
          </w:divBdr>
        </w:div>
        <w:div w:id="242226757">
          <w:marLeft w:val="640"/>
          <w:marRight w:val="0"/>
          <w:marTop w:val="0"/>
          <w:marBottom w:val="0"/>
          <w:divBdr>
            <w:top w:val="none" w:sz="0" w:space="0" w:color="auto"/>
            <w:left w:val="none" w:sz="0" w:space="0" w:color="auto"/>
            <w:bottom w:val="none" w:sz="0" w:space="0" w:color="auto"/>
            <w:right w:val="none" w:sz="0" w:space="0" w:color="auto"/>
          </w:divBdr>
        </w:div>
        <w:div w:id="1424228422">
          <w:marLeft w:val="640"/>
          <w:marRight w:val="0"/>
          <w:marTop w:val="0"/>
          <w:marBottom w:val="0"/>
          <w:divBdr>
            <w:top w:val="none" w:sz="0" w:space="0" w:color="auto"/>
            <w:left w:val="none" w:sz="0" w:space="0" w:color="auto"/>
            <w:bottom w:val="none" w:sz="0" w:space="0" w:color="auto"/>
            <w:right w:val="none" w:sz="0" w:space="0" w:color="auto"/>
          </w:divBdr>
        </w:div>
        <w:div w:id="2061321052">
          <w:marLeft w:val="640"/>
          <w:marRight w:val="0"/>
          <w:marTop w:val="0"/>
          <w:marBottom w:val="0"/>
          <w:divBdr>
            <w:top w:val="none" w:sz="0" w:space="0" w:color="auto"/>
            <w:left w:val="none" w:sz="0" w:space="0" w:color="auto"/>
            <w:bottom w:val="none" w:sz="0" w:space="0" w:color="auto"/>
            <w:right w:val="none" w:sz="0" w:space="0" w:color="auto"/>
          </w:divBdr>
        </w:div>
        <w:div w:id="1135368244">
          <w:marLeft w:val="640"/>
          <w:marRight w:val="0"/>
          <w:marTop w:val="0"/>
          <w:marBottom w:val="0"/>
          <w:divBdr>
            <w:top w:val="none" w:sz="0" w:space="0" w:color="auto"/>
            <w:left w:val="none" w:sz="0" w:space="0" w:color="auto"/>
            <w:bottom w:val="none" w:sz="0" w:space="0" w:color="auto"/>
            <w:right w:val="none" w:sz="0" w:space="0" w:color="auto"/>
          </w:divBdr>
        </w:div>
        <w:div w:id="1945310063">
          <w:marLeft w:val="640"/>
          <w:marRight w:val="0"/>
          <w:marTop w:val="0"/>
          <w:marBottom w:val="0"/>
          <w:divBdr>
            <w:top w:val="none" w:sz="0" w:space="0" w:color="auto"/>
            <w:left w:val="none" w:sz="0" w:space="0" w:color="auto"/>
            <w:bottom w:val="none" w:sz="0" w:space="0" w:color="auto"/>
            <w:right w:val="none" w:sz="0" w:space="0" w:color="auto"/>
          </w:divBdr>
        </w:div>
        <w:div w:id="67267378">
          <w:marLeft w:val="640"/>
          <w:marRight w:val="0"/>
          <w:marTop w:val="0"/>
          <w:marBottom w:val="0"/>
          <w:divBdr>
            <w:top w:val="none" w:sz="0" w:space="0" w:color="auto"/>
            <w:left w:val="none" w:sz="0" w:space="0" w:color="auto"/>
            <w:bottom w:val="none" w:sz="0" w:space="0" w:color="auto"/>
            <w:right w:val="none" w:sz="0" w:space="0" w:color="auto"/>
          </w:divBdr>
        </w:div>
        <w:div w:id="2027362669">
          <w:marLeft w:val="640"/>
          <w:marRight w:val="0"/>
          <w:marTop w:val="0"/>
          <w:marBottom w:val="0"/>
          <w:divBdr>
            <w:top w:val="none" w:sz="0" w:space="0" w:color="auto"/>
            <w:left w:val="none" w:sz="0" w:space="0" w:color="auto"/>
            <w:bottom w:val="none" w:sz="0" w:space="0" w:color="auto"/>
            <w:right w:val="none" w:sz="0" w:space="0" w:color="auto"/>
          </w:divBdr>
        </w:div>
        <w:div w:id="1999072159">
          <w:marLeft w:val="640"/>
          <w:marRight w:val="0"/>
          <w:marTop w:val="0"/>
          <w:marBottom w:val="0"/>
          <w:divBdr>
            <w:top w:val="none" w:sz="0" w:space="0" w:color="auto"/>
            <w:left w:val="none" w:sz="0" w:space="0" w:color="auto"/>
            <w:bottom w:val="none" w:sz="0" w:space="0" w:color="auto"/>
            <w:right w:val="none" w:sz="0" w:space="0" w:color="auto"/>
          </w:divBdr>
        </w:div>
        <w:div w:id="1478494466">
          <w:marLeft w:val="640"/>
          <w:marRight w:val="0"/>
          <w:marTop w:val="0"/>
          <w:marBottom w:val="0"/>
          <w:divBdr>
            <w:top w:val="none" w:sz="0" w:space="0" w:color="auto"/>
            <w:left w:val="none" w:sz="0" w:space="0" w:color="auto"/>
            <w:bottom w:val="none" w:sz="0" w:space="0" w:color="auto"/>
            <w:right w:val="none" w:sz="0" w:space="0" w:color="auto"/>
          </w:divBdr>
        </w:div>
        <w:div w:id="159850100">
          <w:marLeft w:val="640"/>
          <w:marRight w:val="0"/>
          <w:marTop w:val="0"/>
          <w:marBottom w:val="0"/>
          <w:divBdr>
            <w:top w:val="none" w:sz="0" w:space="0" w:color="auto"/>
            <w:left w:val="none" w:sz="0" w:space="0" w:color="auto"/>
            <w:bottom w:val="none" w:sz="0" w:space="0" w:color="auto"/>
            <w:right w:val="none" w:sz="0" w:space="0" w:color="auto"/>
          </w:divBdr>
        </w:div>
        <w:div w:id="1643776709">
          <w:marLeft w:val="640"/>
          <w:marRight w:val="0"/>
          <w:marTop w:val="0"/>
          <w:marBottom w:val="0"/>
          <w:divBdr>
            <w:top w:val="none" w:sz="0" w:space="0" w:color="auto"/>
            <w:left w:val="none" w:sz="0" w:space="0" w:color="auto"/>
            <w:bottom w:val="none" w:sz="0" w:space="0" w:color="auto"/>
            <w:right w:val="none" w:sz="0" w:space="0" w:color="auto"/>
          </w:divBdr>
        </w:div>
        <w:div w:id="845751517">
          <w:marLeft w:val="640"/>
          <w:marRight w:val="0"/>
          <w:marTop w:val="0"/>
          <w:marBottom w:val="0"/>
          <w:divBdr>
            <w:top w:val="none" w:sz="0" w:space="0" w:color="auto"/>
            <w:left w:val="none" w:sz="0" w:space="0" w:color="auto"/>
            <w:bottom w:val="none" w:sz="0" w:space="0" w:color="auto"/>
            <w:right w:val="none" w:sz="0" w:space="0" w:color="auto"/>
          </w:divBdr>
        </w:div>
        <w:div w:id="1160846695">
          <w:marLeft w:val="640"/>
          <w:marRight w:val="0"/>
          <w:marTop w:val="0"/>
          <w:marBottom w:val="0"/>
          <w:divBdr>
            <w:top w:val="none" w:sz="0" w:space="0" w:color="auto"/>
            <w:left w:val="none" w:sz="0" w:space="0" w:color="auto"/>
            <w:bottom w:val="none" w:sz="0" w:space="0" w:color="auto"/>
            <w:right w:val="none" w:sz="0" w:space="0" w:color="auto"/>
          </w:divBdr>
        </w:div>
        <w:div w:id="29688905">
          <w:marLeft w:val="640"/>
          <w:marRight w:val="0"/>
          <w:marTop w:val="0"/>
          <w:marBottom w:val="0"/>
          <w:divBdr>
            <w:top w:val="none" w:sz="0" w:space="0" w:color="auto"/>
            <w:left w:val="none" w:sz="0" w:space="0" w:color="auto"/>
            <w:bottom w:val="none" w:sz="0" w:space="0" w:color="auto"/>
            <w:right w:val="none" w:sz="0" w:space="0" w:color="auto"/>
          </w:divBdr>
        </w:div>
        <w:div w:id="2090423989">
          <w:marLeft w:val="640"/>
          <w:marRight w:val="0"/>
          <w:marTop w:val="0"/>
          <w:marBottom w:val="0"/>
          <w:divBdr>
            <w:top w:val="none" w:sz="0" w:space="0" w:color="auto"/>
            <w:left w:val="none" w:sz="0" w:space="0" w:color="auto"/>
            <w:bottom w:val="none" w:sz="0" w:space="0" w:color="auto"/>
            <w:right w:val="none" w:sz="0" w:space="0" w:color="auto"/>
          </w:divBdr>
        </w:div>
        <w:div w:id="2082945390">
          <w:marLeft w:val="640"/>
          <w:marRight w:val="0"/>
          <w:marTop w:val="0"/>
          <w:marBottom w:val="0"/>
          <w:divBdr>
            <w:top w:val="none" w:sz="0" w:space="0" w:color="auto"/>
            <w:left w:val="none" w:sz="0" w:space="0" w:color="auto"/>
            <w:bottom w:val="none" w:sz="0" w:space="0" w:color="auto"/>
            <w:right w:val="none" w:sz="0" w:space="0" w:color="auto"/>
          </w:divBdr>
        </w:div>
        <w:div w:id="1156798212">
          <w:marLeft w:val="640"/>
          <w:marRight w:val="0"/>
          <w:marTop w:val="0"/>
          <w:marBottom w:val="0"/>
          <w:divBdr>
            <w:top w:val="none" w:sz="0" w:space="0" w:color="auto"/>
            <w:left w:val="none" w:sz="0" w:space="0" w:color="auto"/>
            <w:bottom w:val="none" w:sz="0" w:space="0" w:color="auto"/>
            <w:right w:val="none" w:sz="0" w:space="0" w:color="auto"/>
          </w:divBdr>
        </w:div>
        <w:div w:id="1576208581">
          <w:marLeft w:val="640"/>
          <w:marRight w:val="0"/>
          <w:marTop w:val="0"/>
          <w:marBottom w:val="0"/>
          <w:divBdr>
            <w:top w:val="none" w:sz="0" w:space="0" w:color="auto"/>
            <w:left w:val="none" w:sz="0" w:space="0" w:color="auto"/>
            <w:bottom w:val="none" w:sz="0" w:space="0" w:color="auto"/>
            <w:right w:val="none" w:sz="0" w:space="0" w:color="auto"/>
          </w:divBdr>
        </w:div>
        <w:div w:id="1972056809">
          <w:marLeft w:val="640"/>
          <w:marRight w:val="0"/>
          <w:marTop w:val="0"/>
          <w:marBottom w:val="0"/>
          <w:divBdr>
            <w:top w:val="none" w:sz="0" w:space="0" w:color="auto"/>
            <w:left w:val="none" w:sz="0" w:space="0" w:color="auto"/>
            <w:bottom w:val="none" w:sz="0" w:space="0" w:color="auto"/>
            <w:right w:val="none" w:sz="0" w:space="0" w:color="auto"/>
          </w:divBdr>
        </w:div>
        <w:div w:id="582838715">
          <w:marLeft w:val="640"/>
          <w:marRight w:val="0"/>
          <w:marTop w:val="0"/>
          <w:marBottom w:val="0"/>
          <w:divBdr>
            <w:top w:val="none" w:sz="0" w:space="0" w:color="auto"/>
            <w:left w:val="none" w:sz="0" w:space="0" w:color="auto"/>
            <w:bottom w:val="none" w:sz="0" w:space="0" w:color="auto"/>
            <w:right w:val="none" w:sz="0" w:space="0" w:color="auto"/>
          </w:divBdr>
        </w:div>
        <w:div w:id="1630234928">
          <w:marLeft w:val="640"/>
          <w:marRight w:val="0"/>
          <w:marTop w:val="0"/>
          <w:marBottom w:val="0"/>
          <w:divBdr>
            <w:top w:val="none" w:sz="0" w:space="0" w:color="auto"/>
            <w:left w:val="none" w:sz="0" w:space="0" w:color="auto"/>
            <w:bottom w:val="none" w:sz="0" w:space="0" w:color="auto"/>
            <w:right w:val="none" w:sz="0" w:space="0" w:color="auto"/>
          </w:divBdr>
        </w:div>
        <w:div w:id="2060668506">
          <w:marLeft w:val="640"/>
          <w:marRight w:val="0"/>
          <w:marTop w:val="0"/>
          <w:marBottom w:val="0"/>
          <w:divBdr>
            <w:top w:val="none" w:sz="0" w:space="0" w:color="auto"/>
            <w:left w:val="none" w:sz="0" w:space="0" w:color="auto"/>
            <w:bottom w:val="none" w:sz="0" w:space="0" w:color="auto"/>
            <w:right w:val="none" w:sz="0" w:space="0" w:color="auto"/>
          </w:divBdr>
        </w:div>
        <w:div w:id="6177580">
          <w:marLeft w:val="640"/>
          <w:marRight w:val="0"/>
          <w:marTop w:val="0"/>
          <w:marBottom w:val="0"/>
          <w:divBdr>
            <w:top w:val="none" w:sz="0" w:space="0" w:color="auto"/>
            <w:left w:val="none" w:sz="0" w:space="0" w:color="auto"/>
            <w:bottom w:val="none" w:sz="0" w:space="0" w:color="auto"/>
            <w:right w:val="none" w:sz="0" w:space="0" w:color="auto"/>
          </w:divBdr>
        </w:div>
        <w:div w:id="480195001">
          <w:marLeft w:val="640"/>
          <w:marRight w:val="0"/>
          <w:marTop w:val="0"/>
          <w:marBottom w:val="0"/>
          <w:divBdr>
            <w:top w:val="none" w:sz="0" w:space="0" w:color="auto"/>
            <w:left w:val="none" w:sz="0" w:space="0" w:color="auto"/>
            <w:bottom w:val="none" w:sz="0" w:space="0" w:color="auto"/>
            <w:right w:val="none" w:sz="0" w:space="0" w:color="auto"/>
          </w:divBdr>
        </w:div>
        <w:div w:id="302270106">
          <w:marLeft w:val="640"/>
          <w:marRight w:val="0"/>
          <w:marTop w:val="0"/>
          <w:marBottom w:val="0"/>
          <w:divBdr>
            <w:top w:val="none" w:sz="0" w:space="0" w:color="auto"/>
            <w:left w:val="none" w:sz="0" w:space="0" w:color="auto"/>
            <w:bottom w:val="none" w:sz="0" w:space="0" w:color="auto"/>
            <w:right w:val="none" w:sz="0" w:space="0" w:color="auto"/>
          </w:divBdr>
        </w:div>
        <w:div w:id="539367257">
          <w:marLeft w:val="640"/>
          <w:marRight w:val="0"/>
          <w:marTop w:val="0"/>
          <w:marBottom w:val="0"/>
          <w:divBdr>
            <w:top w:val="none" w:sz="0" w:space="0" w:color="auto"/>
            <w:left w:val="none" w:sz="0" w:space="0" w:color="auto"/>
            <w:bottom w:val="none" w:sz="0" w:space="0" w:color="auto"/>
            <w:right w:val="none" w:sz="0" w:space="0" w:color="auto"/>
          </w:divBdr>
        </w:div>
        <w:div w:id="1006597221">
          <w:marLeft w:val="640"/>
          <w:marRight w:val="0"/>
          <w:marTop w:val="0"/>
          <w:marBottom w:val="0"/>
          <w:divBdr>
            <w:top w:val="none" w:sz="0" w:space="0" w:color="auto"/>
            <w:left w:val="none" w:sz="0" w:space="0" w:color="auto"/>
            <w:bottom w:val="none" w:sz="0" w:space="0" w:color="auto"/>
            <w:right w:val="none" w:sz="0" w:space="0" w:color="auto"/>
          </w:divBdr>
        </w:div>
        <w:div w:id="1856573648">
          <w:marLeft w:val="640"/>
          <w:marRight w:val="0"/>
          <w:marTop w:val="0"/>
          <w:marBottom w:val="0"/>
          <w:divBdr>
            <w:top w:val="none" w:sz="0" w:space="0" w:color="auto"/>
            <w:left w:val="none" w:sz="0" w:space="0" w:color="auto"/>
            <w:bottom w:val="none" w:sz="0" w:space="0" w:color="auto"/>
            <w:right w:val="none" w:sz="0" w:space="0" w:color="auto"/>
          </w:divBdr>
        </w:div>
        <w:div w:id="379745118">
          <w:marLeft w:val="640"/>
          <w:marRight w:val="0"/>
          <w:marTop w:val="0"/>
          <w:marBottom w:val="0"/>
          <w:divBdr>
            <w:top w:val="none" w:sz="0" w:space="0" w:color="auto"/>
            <w:left w:val="none" w:sz="0" w:space="0" w:color="auto"/>
            <w:bottom w:val="none" w:sz="0" w:space="0" w:color="auto"/>
            <w:right w:val="none" w:sz="0" w:space="0" w:color="auto"/>
          </w:divBdr>
        </w:div>
        <w:div w:id="98987185">
          <w:marLeft w:val="640"/>
          <w:marRight w:val="0"/>
          <w:marTop w:val="0"/>
          <w:marBottom w:val="0"/>
          <w:divBdr>
            <w:top w:val="none" w:sz="0" w:space="0" w:color="auto"/>
            <w:left w:val="none" w:sz="0" w:space="0" w:color="auto"/>
            <w:bottom w:val="none" w:sz="0" w:space="0" w:color="auto"/>
            <w:right w:val="none" w:sz="0" w:space="0" w:color="auto"/>
          </w:divBdr>
        </w:div>
        <w:div w:id="1655450083">
          <w:marLeft w:val="640"/>
          <w:marRight w:val="0"/>
          <w:marTop w:val="0"/>
          <w:marBottom w:val="0"/>
          <w:divBdr>
            <w:top w:val="none" w:sz="0" w:space="0" w:color="auto"/>
            <w:left w:val="none" w:sz="0" w:space="0" w:color="auto"/>
            <w:bottom w:val="none" w:sz="0" w:space="0" w:color="auto"/>
            <w:right w:val="none" w:sz="0" w:space="0" w:color="auto"/>
          </w:divBdr>
        </w:div>
        <w:div w:id="2125030165">
          <w:marLeft w:val="640"/>
          <w:marRight w:val="0"/>
          <w:marTop w:val="0"/>
          <w:marBottom w:val="0"/>
          <w:divBdr>
            <w:top w:val="none" w:sz="0" w:space="0" w:color="auto"/>
            <w:left w:val="none" w:sz="0" w:space="0" w:color="auto"/>
            <w:bottom w:val="none" w:sz="0" w:space="0" w:color="auto"/>
            <w:right w:val="none" w:sz="0" w:space="0" w:color="auto"/>
          </w:divBdr>
        </w:div>
        <w:div w:id="1195772409">
          <w:marLeft w:val="640"/>
          <w:marRight w:val="0"/>
          <w:marTop w:val="0"/>
          <w:marBottom w:val="0"/>
          <w:divBdr>
            <w:top w:val="none" w:sz="0" w:space="0" w:color="auto"/>
            <w:left w:val="none" w:sz="0" w:space="0" w:color="auto"/>
            <w:bottom w:val="none" w:sz="0" w:space="0" w:color="auto"/>
            <w:right w:val="none" w:sz="0" w:space="0" w:color="auto"/>
          </w:divBdr>
        </w:div>
        <w:div w:id="786656421">
          <w:marLeft w:val="640"/>
          <w:marRight w:val="0"/>
          <w:marTop w:val="0"/>
          <w:marBottom w:val="0"/>
          <w:divBdr>
            <w:top w:val="none" w:sz="0" w:space="0" w:color="auto"/>
            <w:left w:val="none" w:sz="0" w:space="0" w:color="auto"/>
            <w:bottom w:val="none" w:sz="0" w:space="0" w:color="auto"/>
            <w:right w:val="none" w:sz="0" w:space="0" w:color="auto"/>
          </w:divBdr>
        </w:div>
        <w:div w:id="195166699">
          <w:marLeft w:val="640"/>
          <w:marRight w:val="0"/>
          <w:marTop w:val="0"/>
          <w:marBottom w:val="0"/>
          <w:divBdr>
            <w:top w:val="none" w:sz="0" w:space="0" w:color="auto"/>
            <w:left w:val="none" w:sz="0" w:space="0" w:color="auto"/>
            <w:bottom w:val="none" w:sz="0" w:space="0" w:color="auto"/>
            <w:right w:val="none" w:sz="0" w:space="0" w:color="auto"/>
          </w:divBdr>
        </w:div>
        <w:div w:id="759104891">
          <w:marLeft w:val="640"/>
          <w:marRight w:val="0"/>
          <w:marTop w:val="0"/>
          <w:marBottom w:val="0"/>
          <w:divBdr>
            <w:top w:val="none" w:sz="0" w:space="0" w:color="auto"/>
            <w:left w:val="none" w:sz="0" w:space="0" w:color="auto"/>
            <w:bottom w:val="none" w:sz="0" w:space="0" w:color="auto"/>
            <w:right w:val="none" w:sz="0" w:space="0" w:color="auto"/>
          </w:divBdr>
        </w:div>
        <w:div w:id="1138113542">
          <w:marLeft w:val="640"/>
          <w:marRight w:val="0"/>
          <w:marTop w:val="0"/>
          <w:marBottom w:val="0"/>
          <w:divBdr>
            <w:top w:val="none" w:sz="0" w:space="0" w:color="auto"/>
            <w:left w:val="none" w:sz="0" w:space="0" w:color="auto"/>
            <w:bottom w:val="none" w:sz="0" w:space="0" w:color="auto"/>
            <w:right w:val="none" w:sz="0" w:space="0" w:color="auto"/>
          </w:divBdr>
        </w:div>
        <w:div w:id="1371304205">
          <w:marLeft w:val="640"/>
          <w:marRight w:val="0"/>
          <w:marTop w:val="0"/>
          <w:marBottom w:val="0"/>
          <w:divBdr>
            <w:top w:val="none" w:sz="0" w:space="0" w:color="auto"/>
            <w:left w:val="none" w:sz="0" w:space="0" w:color="auto"/>
            <w:bottom w:val="none" w:sz="0" w:space="0" w:color="auto"/>
            <w:right w:val="none" w:sz="0" w:space="0" w:color="auto"/>
          </w:divBdr>
        </w:div>
        <w:div w:id="969897673">
          <w:marLeft w:val="640"/>
          <w:marRight w:val="0"/>
          <w:marTop w:val="0"/>
          <w:marBottom w:val="0"/>
          <w:divBdr>
            <w:top w:val="none" w:sz="0" w:space="0" w:color="auto"/>
            <w:left w:val="none" w:sz="0" w:space="0" w:color="auto"/>
            <w:bottom w:val="none" w:sz="0" w:space="0" w:color="auto"/>
            <w:right w:val="none" w:sz="0" w:space="0" w:color="auto"/>
          </w:divBdr>
        </w:div>
        <w:div w:id="932513772">
          <w:marLeft w:val="640"/>
          <w:marRight w:val="0"/>
          <w:marTop w:val="0"/>
          <w:marBottom w:val="0"/>
          <w:divBdr>
            <w:top w:val="none" w:sz="0" w:space="0" w:color="auto"/>
            <w:left w:val="none" w:sz="0" w:space="0" w:color="auto"/>
            <w:bottom w:val="none" w:sz="0" w:space="0" w:color="auto"/>
            <w:right w:val="none" w:sz="0" w:space="0" w:color="auto"/>
          </w:divBdr>
        </w:div>
        <w:div w:id="1918442343">
          <w:marLeft w:val="640"/>
          <w:marRight w:val="0"/>
          <w:marTop w:val="0"/>
          <w:marBottom w:val="0"/>
          <w:divBdr>
            <w:top w:val="none" w:sz="0" w:space="0" w:color="auto"/>
            <w:left w:val="none" w:sz="0" w:space="0" w:color="auto"/>
            <w:bottom w:val="none" w:sz="0" w:space="0" w:color="auto"/>
            <w:right w:val="none" w:sz="0" w:space="0" w:color="auto"/>
          </w:divBdr>
        </w:div>
        <w:div w:id="1630092641">
          <w:marLeft w:val="640"/>
          <w:marRight w:val="0"/>
          <w:marTop w:val="0"/>
          <w:marBottom w:val="0"/>
          <w:divBdr>
            <w:top w:val="none" w:sz="0" w:space="0" w:color="auto"/>
            <w:left w:val="none" w:sz="0" w:space="0" w:color="auto"/>
            <w:bottom w:val="none" w:sz="0" w:space="0" w:color="auto"/>
            <w:right w:val="none" w:sz="0" w:space="0" w:color="auto"/>
          </w:divBdr>
        </w:div>
        <w:div w:id="1604996172">
          <w:marLeft w:val="640"/>
          <w:marRight w:val="0"/>
          <w:marTop w:val="0"/>
          <w:marBottom w:val="0"/>
          <w:divBdr>
            <w:top w:val="none" w:sz="0" w:space="0" w:color="auto"/>
            <w:left w:val="none" w:sz="0" w:space="0" w:color="auto"/>
            <w:bottom w:val="none" w:sz="0" w:space="0" w:color="auto"/>
            <w:right w:val="none" w:sz="0" w:space="0" w:color="auto"/>
          </w:divBdr>
        </w:div>
        <w:div w:id="556282680">
          <w:marLeft w:val="640"/>
          <w:marRight w:val="0"/>
          <w:marTop w:val="0"/>
          <w:marBottom w:val="0"/>
          <w:divBdr>
            <w:top w:val="none" w:sz="0" w:space="0" w:color="auto"/>
            <w:left w:val="none" w:sz="0" w:space="0" w:color="auto"/>
            <w:bottom w:val="none" w:sz="0" w:space="0" w:color="auto"/>
            <w:right w:val="none" w:sz="0" w:space="0" w:color="auto"/>
          </w:divBdr>
        </w:div>
        <w:div w:id="2090149782">
          <w:marLeft w:val="640"/>
          <w:marRight w:val="0"/>
          <w:marTop w:val="0"/>
          <w:marBottom w:val="0"/>
          <w:divBdr>
            <w:top w:val="none" w:sz="0" w:space="0" w:color="auto"/>
            <w:left w:val="none" w:sz="0" w:space="0" w:color="auto"/>
            <w:bottom w:val="none" w:sz="0" w:space="0" w:color="auto"/>
            <w:right w:val="none" w:sz="0" w:space="0" w:color="auto"/>
          </w:divBdr>
        </w:div>
        <w:div w:id="963925593">
          <w:marLeft w:val="640"/>
          <w:marRight w:val="0"/>
          <w:marTop w:val="0"/>
          <w:marBottom w:val="0"/>
          <w:divBdr>
            <w:top w:val="none" w:sz="0" w:space="0" w:color="auto"/>
            <w:left w:val="none" w:sz="0" w:space="0" w:color="auto"/>
            <w:bottom w:val="none" w:sz="0" w:space="0" w:color="auto"/>
            <w:right w:val="none" w:sz="0" w:space="0" w:color="auto"/>
          </w:divBdr>
        </w:div>
        <w:div w:id="1224564172">
          <w:marLeft w:val="640"/>
          <w:marRight w:val="0"/>
          <w:marTop w:val="0"/>
          <w:marBottom w:val="0"/>
          <w:divBdr>
            <w:top w:val="none" w:sz="0" w:space="0" w:color="auto"/>
            <w:left w:val="none" w:sz="0" w:space="0" w:color="auto"/>
            <w:bottom w:val="none" w:sz="0" w:space="0" w:color="auto"/>
            <w:right w:val="none" w:sz="0" w:space="0" w:color="auto"/>
          </w:divBdr>
        </w:div>
        <w:div w:id="6367605">
          <w:marLeft w:val="640"/>
          <w:marRight w:val="0"/>
          <w:marTop w:val="0"/>
          <w:marBottom w:val="0"/>
          <w:divBdr>
            <w:top w:val="none" w:sz="0" w:space="0" w:color="auto"/>
            <w:left w:val="none" w:sz="0" w:space="0" w:color="auto"/>
            <w:bottom w:val="none" w:sz="0" w:space="0" w:color="auto"/>
            <w:right w:val="none" w:sz="0" w:space="0" w:color="auto"/>
          </w:divBdr>
        </w:div>
        <w:div w:id="2082830260">
          <w:marLeft w:val="640"/>
          <w:marRight w:val="0"/>
          <w:marTop w:val="0"/>
          <w:marBottom w:val="0"/>
          <w:divBdr>
            <w:top w:val="none" w:sz="0" w:space="0" w:color="auto"/>
            <w:left w:val="none" w:sz="0" w:space="0" w:color="auto"/>
            <w:bottom w:val="none" w:sz="0" w:space="0" w:color="auto"/>
            <w:right w:val="none" w:sz="0" w:space="0" w:color="auto"/>
          </w:divBdr>
        </w:div>
        <w:div w:id="1520923224">
          <w:marLeft w:val="640"/>
          <w:marRight w:val="0"/>
          <w:marTop w:val="0"/>
          <w:marBottom w:val="0"/>
          <w:divBdr>
            <w:top w:val="none" w:sz="0" w:space="0" w:color="auto"/>
            <w:left w:val="none" w:sz="0" w:space="0" w:color="auto"/>
            <w:bottom w:val="none" w:sz="0" w:space="0" w:color="auto"/>
            <w:right w:val="none" w:sz="0" w:space="0" w:color="auto"/>
          </w:divBdr>
        </w:div>
        <w:div w:id="1294097249">
          <w:marLeft w:val="640"/>
          <w:marRight w:val="0"/>
          <w:marTop w:val="0"/>
          <w:marBottom w:val="0"/>
          <w:divBdr>
            <w:top w:val="none" w:sz="0" w:space="0" w:color="auto"/>
            <w:left w:val="none" w:sz="0" w:space="0" w:color="auto"/>
            <w:bottom w:val="none" w:sz="0" w:space="0" w:color="auto"/>
            <w:right w:val="none" w:sz="0" w:space="0" w:color="auto"/>
          </w:divBdr>
        </w:div>
        <w:div w:id="896430782">
          <w:marLeft w:val="640"/>
          <w:marRight w:val="0"/>
          <w:marTop w:val="0"/>
          <w:marBottom w:val="0"/>
          <w:divBdr>
            <w:top w:val="none" w:sz="0" w:space="0" w:color="auto"/>
            <w:left w:val="none" w:sz="0" w:space="0" w:color="auto"/>
            <w:bottom w:val="none" w:sz="0" w:space="0" w:color="auto"/>
            <w:right w:val="none" w:sz="0" w:space="0" w:color="auto"/>
          </w:divBdr>
        </w:div>
        <w:div w:id="89854209">
          <w:marLeft w:val="640"/>
          <w:marRight w:val="0"/>
          <w:marTop w:val="0"/>
          <w:marBottom w:val="0"/>
          <w:divBdr>
            <w:top w:val="none" w:sz="0" w:space="0" w:color="auto"/>
            <w:left w:val="none" w:sz="0" w:space="0" w:color="auto"/>
            <w:bottom w:val="none" w:sz="0" w:space="0" w:color="auto"/>
            <w:right w:val="none" w:sz="0" w:space="0" w:color="auto"/>
          </w:divBdr>
        </w:div>
        <w:div w:id="1625429775">
          <w:marLeft w:val="640"/>
          <w:marRight w:val="0"/>
          <w:marTop w:val="0"/>
          <w:marBottom w:val="0"/>
          <w:divBdr>
            <w:top w:val="none" w:sz="0" w:space="0" w:color="auto"/>
            <w:left w:val="none" w:sz="0" w:space="0" w:color="auto"/>
            <w:bottom w:val="none" w:sz="0" w:space="0" w:color="auto"/>
            <w:right w:val="none" w:sz="0" w:space="0" w:color="auto"/>
          </w:divBdr>
        </w:div>
        <w:div w:id="769157842">
          <w:marLeft w:val="640"/>
          <w:marRight w:val="0"/>
          <w:marTop w:val="0"/>
          <w:marBottom w:val="0"/>
          <w:divBdr>
            <w:top w:val="none" w:sz="0" w:space="0" w:color="auto"/>
            <w:left w:val="none" w:sz="0" w:space="0" w:color="auto"/>
            <w:bottom w:val="none" w:sz="0" w:space="0" w:color="auto"/>
            <w:right w:val="none" w:sz="0" w:space="0" w:color="auto"/>
          </w:divBdr>
        </w:div>
        <w:div w:id="580257424">
          <w:marLeft w:val="640"/>
          <w:marRight w:val="0"/>
          <w:marTop w:val="0"/>
          <w:marBottom w:val="0"/>
          <w:divBdr>
            <w:top w:val="none" w:sz="0" w:space="0" w:color="auto"/>
            <w:left w:val="none" w:sz="0" w:space="0" w:color="auto"/>
            <w:bottom w:val="none" w:sz="0" w:space="0" w:color="auto"/>
            <w:right w:val="none" w:sz="0" w:space="0" w:color="auto"/>
          </w:divBdr>
        </w:div>
        <w:div w:id="1149785216">
          <w:marLeft w:val="640"/>
          <w:marRight w:val="0"/>
          <w:marTop w:val="0"/>
          <w:marBottom w:val="0"/>
          <w:divBdr>
            <w:top w:val="none" w:sz="0" w:space="0" w:color="auto"/>
            <w:left w:val="none" w:sz="0" w:space="0" w:color="auto"/>
            <w:bottom w:val="none" w:sz="0" w:space="0" w:color="auto"/>
            <w:right w:val="none" w:sz="0" w:space="0" w:color="auto"/>
          </w:divBdr>
        </w:div>
        <w:div w:id="1473794935">
          <w:marLeft w:val="640"/>
          <w:marRight w:val="0"/>
          <w:marTop w:val="0"/>
          <w:marBottom w:val="0"/>
          <w:divBdr>
            <w:top w:val="none" w:sz="0" w:space="0" w:color="auto"/>
            <w:left w:val="none" w:sz="0" w:space="0" w:color="auto"/>
            <w:bottom w:val="none" w:sz="0" w:space="0" w:color="auto"/>
            <w:right w:val="none" w:sz="0" w:space="0" w:color="auto"/>
          </w:divBdr>
        </w:div>
        <w:div w:id="170682561">
          <w:marLeft w:val="640"/>
          <w:marRight w:val="0"/>
          <w:marTop w:val="0"/>
          <w:marBottom w:val="0"/>
          <w:divBdr>
            <w:top w:val="none" w:sz="0" w:space="0" w:color="auto"/>
            <w:left w:val="none" w:sz="0" w:space="0" w:color="auto"/>
            <w:bottom w:val="none" w:sz="0" w:space="0" w:color="auto"/>
            <w:right w:val="none" w:sz="0" w:space="0" w:color="auto"/>
          </w:divBdr>
        </w:div>
        <w:div w:id="1837109138">
          <w:marLeft w:val="640"/>
          <w:marRight w:val="0"/>
          <w:marTop w:val="0"/>
          <w:marBottom w:val="0"/>
          <w:divBdr>
            <w:top w:val="none" w:sz="0" w:space="0" w:color="auto"/>
            <w:left w:val="none" w:sz="0" w:space="0" w:color="auto"/>
            <w:bottom w:val="none" w:sz="0" w:space="0" w:color="auto"/>
            <w:right w:val="none" w:sz="0" w:space="0" w:color="auto"/>
          </w:divBdr>
        </w:div>
        <w:div w:id="1788308656">
          <w:marLeft w:val="640"/>
          <w:marRight w:val="0"/>
          <w:marTop w:val="0"/>
          <w:marBottom w:val="0"/>
          <w:divBdr>
            <w:top w:val="none" w:sz="0" w:space="0" w:color="auto"/>
            <w:left w:val="none" w:sz="0" w:space="0" w:color="auto"/>
            <w:bottom w:val="none" w:sz="0" w:space="0" w:color="auto"/>
            <w:right w:val="none" w:sz="0" w:space="0" w:color="auto"/>
          </w:divBdr>
        </w:div>
        <w:div w:id="829058999">
          <w:marLeft w:val="640"/>
          <w:marRight w:val="0"/>
          <w:marTop w:val="0"/>
          <w:marBottom w:val="0"/>
          <w:divBdr>
            <w:top w:val="none" w:sz="0" w:space="0" w:color="auto"/>
            <w:left w:val="none" w:sz="0" w:space="0" w:color="auto"/>
            <w:bottom w:val="none" w:sz="0" w:space="0" w:color="auto"/>
            <w:right w:val="none" w:sz="0" w:space="0" w:color="auto"/>
          </w:divBdr>
        </w:div>
        <w:div w:id="1960792273">
          <w:marLeft w:val="640"/>
          <w:marRight w:val="0"/>
          <w:marTop w:val="0"/>
          <w:marBottom w:val="0"/>
          <w:divBdr>
            <w:top w:val="none" w:sz="0" w:space="0" w:color="auto"/>
            <w:left w:val="none" w:sz="0" w:space="0" w:color="auto"/>
            <w:bottom w:val="none" w:sz="0" w:space="0" w:color="auto"/>
            <w:right w:val="none" w:sz="0" w:space="0" w:color="auto"/>
          </w:divBdr>
        </w:div>
        <w:div w:id="179586466">
          <w:marLeft w:val="640"/>
          <w:marRight w:val="0"/>
          <w:marTop w:val="0"/>
          <w:marBottom w:val="0"/>
          <w:divBdr>
            <w:top w:val="none" w:sz="0" w:space="0" w:color="auto"/>
            <w:left w:val="none" w:sz="0" w:space="0" w:color="auto"/>
            <w:bottom w:val="none" w:sz="0" w:space="0" w:color="auto"/>
            <w:right w:val="none" w:sz="0" w:space="0" w:color="auto"/>
          </w:divBdr>
        </w:div>
        <w:div w:id="2109041406">
          <w:marLeft w:val="640"/>
          <w:marRight w:val="0"/>
          <w:marTop w:val="0"/>
          <w:marBottom w:val="0"/>
          <w:divBdr>
            <w:top w:val="none" w:sz="0" w:space="0" w:color="auto"/>
            <w:left w:val="none" w:sz="0" w:space="0" w:color="auto"/>
            <w:bottom w:val="none" w:sz="0" w:space="0" w:color="auto"/>
            <w:right w:val="none" w:sz="0" w:space="0" w:color="auto"/>
          </w:divBdr>
        </w:div>
        <w:div w:id="1118837476">
          <w:marLeft w:val="640"/>
          <w:marRight w:val="0"/>
          <w:marTop w:val="0"/>
          <w:marBottom w:val="0"/>
          <w:divBdr>
            <w:top w:val="none" w:sz="0" w:space="0" w:color="auto"/>
            <w:left w:val="none" w:sz="0" w:space="0" w:color="auto"/>
            <w:bottom w:val="none" w:sz="0" w:space="0" w:color="auto"/>
            <w:right w:val="none" w:sz="0" w:space="0" w:color="auto"/>
          </w:divBdr>
        </w:div>
        <w:div w:id="576789240">
          <w:marLeft w:val="640"/>
          <w:marRight w:val="0"/>
          <w:marTop w:val="0"/>
          <w:marBottom w:val="0"/>
          <w:divBdr>
            <w:top w:val="none" w:sz="0" w:space="0" w:color="auto"/>
            <w:left w:val="none" w:sz="0" w:space="0" w:color="auto"/>
            <w:bottom w:val="none" w:sz="0" w:space="0" w:color="auto"/>
            <w:right w:val="none" w:sz="0" w:space="0" w:color="auto"/>
          </w:divBdr>
        </w:div>
        <w:div w:id="491260851">
          <w:marLeft w:val="640"/>
          <w:marRight w:val="0"/>
          <w:marTop w:val="0"/>
          <w:marBottom w:val="0"/>
          <w:divBdr>
            <w:top w:val="none" w:sz="0" w:space="0" w:color="auto"/>
            <w:left w:val="none" w:sz="0" w:space="0" w:color="auto"/>
            <w:bottom w:val="none" w:sz="0" w:space="0" w:color="auto"/>
            <w:right w:val="none" w:sz="0" w:space="0" w:color="auto"/>
          </w:divBdr>
        </w:div>
        <w:div w:id="1814520968">
          <w:marLeft w:val="640"/>
          <w:marRight w:val="0"/>
          <w:marTop w:val="0"/>
          <w:marBottom w:val="0"/>
          <w:divBdr>
            <w:top w:val="none" w:sz="0" w:space="0" w:color="auto"/>
            <w:left w:val="none" w:sz="0" w:space="0" w:color="auto"/>
            <w:bottom w:val="none" w:sz="0" w:space="0" w:color="auto"/>
            <w:right w:val="none" w:sz="0" w:space="0" w:color="auto"/>
          </w:divBdr>
        </w:div>
        <w:div w:id="1285578072">
          <w:marLeft w:val="640"/>
          <w:marRight w:val="0"/>
          <w:marTop w:val="0"/>
          <w:marBottom w:val="0"/>
          <w:divBdr>
            <w:top w:val="none" w:sz="0" w:space="0" w:color="auto"/>
            <w:left w:val="none" w:sz="0" w:space="0" w:color="auto"/>
            <w:bottom w:val="none" w:sz="0" w:space="0" w:color="auto"/>
            <w:right w:val="none" w:sz="0" w:space="0" w:color="auto"/>
          </w:divBdr>
        </w:div>
        <w:div w:id="385491978">
          <w:marLeft w:val="640"/>
          <w:marRight w:val="0"/>
          <w:marTop w:val="0"/>
          <w:marBottom w:val="0"/>
          <w:divBdr>
            <w:top w:val="none" w:sz="0" w:space="0" w:color="auto"/>
            <w:left w:val="none" w:sz="0" w:space="0" w:color="auto"/>
            <w:bottom w:val="none" w:sz="0" w:space="0" w:color="auto"/>
            <w:right w:val="none" w:sz="0" w:space="0" w:color="auto"/>
          </w:divBdr>
        </w:div>
        <w:div w:id="864945325">
          <w:marLeft w:val="640"/>
          <w:marRight w:val="0"/>
          <w:marTop w:val="0"/>
          <w:marBottom w:val="0"/>
          <w:divBdr>
            <w:top w:val="none" w:sz="0" w:space="0" w:color="auto"/>
            <w:left w:val="none" w:sz="0" w:space="0" w:color="auto"/>
            <w:bottom w:val="none" w:sz="0" w:space="0" w:color="auto"/>
            <w:right w:val="none" w:sz="0" w:space="0" w:color="auto"/>
          </w:divBdr>
        </w:div>
        <w:div w:id="1969385411">
          <w:marLeft w:val="640"/>
          <w:marRight w:val="0"/>
          <w:marTop w:val="0"/>
          <w:marBottom w:val="0"/>
          <w:divBdr>
            <w:top w:val="none" w:sz="0" w:space="0" w:color="auto"/>
            <w:left w:val="none" w:sz="0" w:space="0" w:color="auto"/>
            <w:bottom w:val="none" w:sz="0" w:space="0" w:color="auto"/>
            <w:right w:val="none" w:sz="0" w:space="0" w:color="auto"/>
          </w:divBdr>
        </w:div>
        <w:div w:id="941033100">
          <w:marLeft w:val="640"/>
          <w:marRight w:val="0"/>
          <w:marTop w:val="0"/>
          <w:marBottom w:val="0"/>
          <w:divBdr>
            <w:top w:val="none" w:sz="0" w:space="0" w:color="auto"/>
            <w:left w:val="none" w:sz="0" w:space="0" w:color="auto"/>
            <w:bottom w:val="none" w:sz="0" w:space="0" w:color="auto"/>
            <w:right w:val="none" w:sz="0" w:space="0" w:color="auto"/>
          </w:divBdr>
        </w:div>
        <w:div w:id="859272183">
          <w:marLeft w:val="640"/>
          <w:marRight w:val="0"/>
          <w:marTop w:val="0"/>
          <w:marBottom w:val="0"/>
          <w:divBdr>
            <w:top w:val="none" w:sz="0" w:space="0" w:color="auto"/>
            <w:left w:val="none" w:sz="0" w:space="0" w:color="auto"/>
            <w:bottom w:val="none" w:sz="0" w:space="0" w:color="auto"/>
            <w:right w:val="none" w:sz="0" w:space="0" w:color="auto"/>
          </w:divBdr>
        </w:div>
        <w:div w:id="39524272">
          <w:marLeft w:val="640"/>
          <w:marRight w:val="0"/>
          <w:marTop w:val="0"/>
          <w:marBottom w:val="0"/>
          <w:divBdr>
            <w:top w:val="none" w:sz="0" w:space="0" w:color="auto"/>
            <w:left w:val="none" w:sz="0" w:space="0" w:color="auto"/>
            <w:bottom w:val="none" w:sz="0" w:space="0" w:color="auto"/>
            <w:right w:val="none" w:sz="0" w:space="0" w:color="auto"/>
          </w:divBdr>
        </w:div>
        <w:div w:id="1063867488">
          <w:marLeft w:val="640"/>
          <w:marRight w:val="0"/>
          <w:marTop w:val="0"/>
          <w:marBottom w:val="0"/>
          <w:divBdr>
            <w:top w:val="none" w:sz="0" w:space="0" w:color="auto"/>
            <w:left w:val="none" w:sz="0" w:space="0" w:color="auto"/>
            <w:bottom w:val="none" w:sz="0" w:space="0" w:color="auto"/>
            <w:right w:val="none" w:sz="0" w:space="0" w:color="auto"/>
          </w:divBdr>
        </w:div>
        <w:div w:id="291521718">
          <w:marLeft w:val="640"/>
          <w:marRight w:val="0"/>
          <w:marTop w:val="0"/>
          <w:marBottom w:val="0"/>
          <w:divBdr>
            <w:top w:val="none" w:sz="0" w:space="0" w:color="auto"/>
            <w:left w:val="none" w:sz="0" w:space="0" w:color="auto"/>
            <w:bottom w:val="none" w:sz="0" w:space="0" w:color="auto"/>
            <w:right w:val="none" w:sz="0" w:space="0" w:color="auto"/>
          </w:divBdr>
        </w:div>
        <w:div w:id="124347536">
          <w:marLeft w:val="640"/>
          <w:marRight w:val="0"/>
          <w:marTop w:val="0"/>
          <w:marBottom w:val="0"/>
          <w:divBdr>
            <w:top w:val="none" w:sz="0" w:space="0" w:color="auto"/>
            <w:left w:val="none" w:sz="0" w:space="0" w:color="auto"/>
            <w:bottom w:val="none" w:sz="0" w:space="0" w:color="auto"/>
            <w:right w:val="none" w:sz="0" w:space="0" w:color="auto"/>
          </w:divBdr>
        </w:div>
        <w:div w:id="514534636">
          <w:marLeft w:val="640"/>
          <w:marRight w:val="0"/>
          <w:marTop w:val="0"/>
          <w:marBottom w:val="0"/>
          <w:divBdr>
            <w:top w:val="none" w:sz="0" w:space="0" w:color="auto"/>
            <w:left w:val="none" w:sz="0" w:space="0" w:color="auto"/>
            <w:bottom w:val="none" w:sz="0" w:space="0" w:color="auto"/>
            <w:right w:val="none" w:sz="0" w:space="0" w:color="auto"/>
          </w:divBdr>
        </w:div>
        <w:div w:id="1558323054">
          <w:marLeft w:val="640"/>
          <w:marRight w:val="0"/>
          <w:marTop w:val="0"/>
          <w:marBottom w:val="0"/>
          <w:divBdr>
            <w:top w:val="none" w:sz="0" w:space="0" w:color="auto"/>
            <w:left w:val="none" w:sz="0" w:space="0" w:color="auto"/>
            <w:bottom w:val="none" w:sz="0" w:space="0" w:color="auto"/>
            <w:right w:val="none" w:sz="0" w:space="0" w:color="auto"/>
          </w:divBdr>
        </w:div>
        <w:div w:id="1578444581">
          <w:marLeft w:val="640"/>
          <w:marRight w:val="0"/>
          <w:marTop w:val="0"/>
          <w:marBottom w:val="0"/>
          <w:divBdr>
            <w:top w:val="none" w:sz="0" w:space="0" w:color="auto"/>
            <w:left w:val="none" w:sz="0" w:space="0" w:color="auto"/>
            <w:bottom w:val="none" w:sz="0" w:space="0" w:color="auto"/>
            <w:right w:val="none" w:sz="0" w:space="0" w:color="auto"/>
          </w:divBdr>
        </w:div>
        <w:div w:id="1190488749">
          <w:marLeft w:val="640"/>
          <w:marRight w:val="0"/>
          <w:marTop w:val="0"/>
          <w:marBottom w:val="0"/>
          <w:divBdr>
            <w:top w:val="none" w:sz="0" w:space="0" w:color="auto"/>
            <w:left w:val="none" w:sz="0" w:space="0" w:color="auto"/>
            <w:bottom w:val="none" w:sz="0" w:space="0" w:color="auto"/>
            <w:right w:val="none" w:sz="0" w:space="0" w:color="auto"/>
          </w:divBdr>
        </w:div>
        <w:div w:id="136917200">
          <w:marLeft w:val="640"/>
          <w:marRight w:val="0"/>
          <w:marTop w:val="0"/>
          <w:marBottom w:val="0"/>
          <w:divBdr>
            <w:top w:val="none" w:sz="0" w:space="0" w:color="auto"/>
            <w:left w:val="none" w:sz="0" w:space="0" w:color="auto"/>
            <w:bottom w:val="none" w:sz="0" w:space="0" w:color="auto"/>
            <w:right w:val="none" w:sz="0" w:space="0" w:color="auto"/>
          </w:divBdr>
        </w:div>
        <w:div w:id="1097597890">
          <w:marLeft w:val="640"/>
          <w:marRight w:val="0"/>
          <w:marTop w:val="0"/>
          <w:marBottom w:val="0"/>
          <w:divBdr>
            <w:top w:val="none" w:sz="0" w:space="0" w:color="auto"/>
            <w:left w:val="none" w:sz="0" w:space="0" w:color="auto"/>
            <w:bottom w:val="none" w:sz="0" w:space="0" w:color="auto"/>
            <w:right w:val="none" w:sz="0" w:space="0" w:color="auto"/>
          </w:divBdr>
        </w:div>
        <w:div w:id="668868040">
          <w:marLeft w:val="640"/>
          <w:marRight w:val="0"/>
          <w:marTop w:val="0"/>
          <w:marBottom w:val="0"/>
          <w:divBdr>
            <w:top w:val="none" w:sz="0" w:space="0" w:color="auto"/>
            <w:left w:val="none" w:sz="0" w:space="0" w:color="auto"/>
            <w:bottom w:val="none" w:sz="0" w:space="0" w:color="auto"/>
            <w:right w:val="none" w:sz="0" w:space="0" w:color="auto"/>
          </w:divBdr>
        </w:div>
        <w:div w:id="405686577">
          <w:marLeft w:val="640"/>
          <w:marRight w:val="0"/>
          <w:marTop w:val="0"/>
          <w:marBottom w:val="0"/>
          <w:divBdr>
            <w:top w:val="none" w:sz="0" w:space="0" w:color="auto"/>
            <w:left w:val="none" w:sz="0" w:space="0" w:color="auto"/>
            <w:bottom w:val="none" w:sz="0" w:space="0" w:color="auto"/>
            <w:right w:val="none" w:sz="0" w:space="0" w:color="auto"/>
          </w:divBdr>
        </w:div>
        <w:div w:id="189757758">
          <w:marLeft w:val="640"/>
          <w:marRight w:val="0"/>
          <w:marTop w:val="0"/>
          <w:marBottom w:val="0"/>
          <w:divBdr>
            <w:top w:val="none" w:sz="0" w:space="0" w:color="auto"/>
            <w:left w:val="none" w:sz="0" w:space="0" w:color="auto"/>
            <w:bottom w:val="none" w:sz="0" w:space="0" w:color="auto"/>
            <w:right w:val="none" w:sz="0" w:space="0" w:color="auto"/>
          </w:divBdr>
        </w:div>
        <w:div w:id="1550528559">
          <w:marLeft w:val="640"/>
          <w:marRight w:val="0"/>
          <w:marTop w:val="0"/>
          <w:marBottom w:val="0"/>
          <w:divBdr>
            <w:top w:val="none" w:sz="0" w:space="0" w:color="auto"/>
            <w:left w:val="none" w:sz="0" w:space="0" w:color="auto"/>
            <w:bottom w:val="none" w:sz="0" w:space="0" w:color="auto"/>
            <w:right w:val="none" w:sz="0" w:space="0" w:color="auto"/>
          </w:divBdr>
        </w:div>
        <w:div w:id="526868156">
          <w:marLeft w:val="640"/>
          <w:marRight w:val="0"/>
          <w:marTop w:val="0"/>
          <w:marBottom w:val="0"/>
          <w:divBdr>
            <w:top w:val="none" w:sz="0" w:space="0" w:color="auto"/>
            <w:left w:val="none" w:sz="0" w:space="0" w:color="auto"/>
            <w:bottom w:val="none" w:sz="0" w:space="0" w:color="auto"/>
            <w:right w:val="none" w:sz="0" w:space="0" w:color="auto"/>
          </w:divBdr>
        </w:div>
        <w:div w:id="2138335496">
          <w:marLeft w:val="640"/>
          <w:marRight w:val="0"/>
          <w:marTop w:val="0"/>
          <w:marBottom w:val="0"/>
          <w:divBdr>
            <w:top w:val="none" w:sz="0" w:space="0" w:color="auto"/>
            <w:left w:val="none" w:sz="0" w:space="0" w:color="auto"/>
            <w:bottom w:val="none" w:sz="0" w:space="0" w:color="auto"/>
            <w:right w:val="none" w:sz="0" w:space="0" w:color="auto"/>
          </w:divBdr>
        </w:div>
        <w:div w:id="1910848864">
          <w:marLeft w:val="640"/>
          <w:marRight w:val="0"/>
          <w:marTop w:val="0"/>
          <w:marBottom w:val="0"/>
          <w:divBdr>
            <w:top w:val="none" w:sz="0" w:space="0" w:color="auto"/>
            <w:left w:val="none" w:sz="0" w:space="0" w:color="auto"/>
            <w:bottom w:val="none" w:sz="0" w:space="0" w:color="auto"/>
            <w:right w:val="none" w:sz="0" w:space="0" w:color="auto"/>
          </w:divBdr>
        </w:div>
        <w:div w:id="825634372">
          <w:marLeft w:val="640"/>
          <w:marRight w:val="0"/>
          <w:marTop w:val="0"/>
          <w:marBottom w:val="0"/>
          <w:divBdr>
            <w:top w:val="none" w:sz="0" w:space="0" w:color="auto"/>
            <w:left w:val="none" w:sz="0" w:space="0" w:color="auto"/>
            <w:bottom w:val="none" w:sz="0" w:space="0" w:color="auto"/>
            <w:right w:val="none" w:sz="0" w:space="0" w:color="auto"/>
          </w:divBdr>
        </w:div>
        <w:div w:id="10575281">
          <w:marLeft w:val="640"/>
          <w:marRight w:val="0"/>
          <w:marTop w:val="0"/>
          <w:marBottom w:val="0"/>
          <w:divBdr>
            <w:top w:val="none" w:sz="0" w:space="0" w:color="auto"/>
            <w:left w:val="none" w:sz="0" w:space="0" w:color="auto"/>
            <w:bottom w:val="none" w:sz="0" w:space="0" w:color="auto"/>
            <w:right w:val="none" w:sz="0" w:space="0" w:color="auto"/>
          </w:divBdr>
        </w:div>
        <w:div w:id="1728190038">
          <w:marLeft w:val="640"/>
          <w:marRight w:val="0"/>
          <w:marTop w:val="0"/>
          <w:marBottom w:val="0"/>
          <w:divBdr>
            <w:top w:val="none" w:sz="0" w:space="0" w:color="auto"/>
            <w:left w:val="none" w:sz="0" w:space="0" w:color="auto"/>
            <w:bottom w:val="none" w:sz="0" w:space="0" w:color="auto"/>
            <w:right w:val="none" w:sz="0" w:space="0" w:color="auto"/>
          </w:divBdr>
        </w:div>
        <w:div w:id="1808622356">
          <w:marLeft w:val="640"/>
          <w:marRight w:val="0"/>
          <w:marTop w:val="0"/>
          <w:marBottom w:val="0"/>
          <w:divBdr>
            <w:top w:val="none" w:sz="0" w:space="0" w:color="auto"/>
            <w:left w:val="none" w:sz="0" w:space="0" w:color="auto"/>
            <w:bottom w:val="none" w:sz="0" w:space="0" w:color="auto"/>
            <w:right w:val="none" w:sz="0" w:space="0" w:color="auto"/>
          </w:divBdr>
        </w:div>
        <w:div w:id="422803095">
          <w:marLeft w:val="640"/>
          <w:marRight w:val="0"/>
          <w:marTop w:val="0"/>
          <w:marBottom w:val="0"/>
          <w:divBdr>
            <w:top w:val="none" w:sz="0" w:space="0" w:color="auto"/>
            <w:left w:val="none" w:sz="0" w:space="0" w:color="auto"/>
            <w:bottom w:val="none" w:sz="0" w:space="0" w:color="auto"/>
            <w:right w:val="none" w:sz="0" w:space="0" w:color="auto"/>
          </w:divBdr>
        </w:div>
        <w:div w:id="611014041">
          <w:marLeft w:val="640"/>
          <w:marRight w:val="0"/>
          <w:marTop w:val="0"/>
          <w:marBottom w:val="0"/>
          <w:divBdr>
            <w:top w:val="none" w:sz="0" w:space="0" w:color="auto"/>
            <w:left w:val="none" w:sz="0" w:space="0" w:color="auto"/>
            <w:bottom w:val="none" w:sz="0" w:space="0" w:color="auto"/>
            <w:right w:val="none" w:sz="0" w:space="0" w:color="auto"/>
          </w:divBdr>
        </w:div>
        <w:div w:id="26685897">
          <w:marLeft w:val="640"/>
          <w:marRight w:val="0"/>
          <w:marTop w:val="0"/>
          <w:marBottom w:val="0"/>
          <w:divBdr>
            <w:top w:val="none" w:sz="0" w:space="0" w:color="auto"/>
            <w:left w:val="none" w:sz="0" w:space="0" w:color="auto"/>
            <w:bottom w:val="none" w:sz="0" w:space="0" w:color="auto"/>
            <w:right w:val="none" w:sz="0" w:space="0" w:color="auto"/>
          </w:divBdr>
        </w:div>
        <w:div w:id="176045882">
          <w:marLeft w:val="640"/>
          <w:marRight w:val="0"/>
          <w:marTop w:val="0"/>
          <w:marBottom w:val="0"/>
          <w:divBdr>
            <w:top w:val="none" w:sz="0" w:space="0" w:color="auto"/>
            <w:left w:val="none" w:sz="0" w:space="0" w:color="auto"/>
            <w:bottom w:val="none" w:sz="0" w:space="0" w:color="auto"/>
            <w:right w:val="none" w:sz="0" w:space="0" w:color="auto"/>
          </w:divBdr>
        </w:div>
        <w:div w:id="856887961">
          <w:marLeft w:val="640"/>
          <w:marRight w:val="0"/>
          <w:marTop w:val="0"/>
          <w:marBottom w:val="0"/>
          <w:divBdr>
            <w:top w:val="none" w:sz="0" w:space="0" w:color="auto"/>
            <w:left w:val="none" w:sz="0" w:space="0" w:color="auto"/>
            <w:bottom w:val="none" w:sz="0" w:space="0" w:color="auto"/>
            <w:right w:val="none" w:sz="0" w:space="0" w:color="auto"/>
          </w:divBdr>
        </w:div>
        <w:div w:id="9643601">
          <w:marLeft w:val="640"/>
          <w:marRight w:val="0"/>
          <w:marTop w:val="0"/>
          <w:marBottom w:val="0"/>
          <w:divBdr>
            <w:top w:val="none" w:sz="0" w:space="0" w:color="auto"/>
            <w:left w:val="none" w:sz="0" w:space="0" w:color="auto"/>
            <w:bottom w:val="none" w:sz="0" w:space="0" w:color="auto"/>
            <w:right w:val="none" w:sz="0" w:space="0" w:color="auto"/>
          </w:divBdr>
        </w:div>
        <w:div w:id="187064448">
          <w:marLeft w:val="640"/>
          <w:marRight w:val="0"/>
          <w:marTop w:val="0"/>
          <w:marBottom w:val="0"/>
          <w:divBdr>
            <w:top w:val="none" w:sz="0" w:space="0" w:color="auto"/>
            <w:left w:val="none" w:sz="0" w:space="0" w:color="auto"/>
            <w:bottom w:val="none" w:sz="0" w:space="0" w:color="auto"/>
            <w:right w:val="none" w:sz="0" w:space="0" w:color="auto"/>
          </w:divBdr>
        </w:div>
        <w:div w:id="1062212974">
          <w:marLeft w:val="640"/>
          <w:marRight w:val="0"/>
          <w:marTop w:val="0"/>
          <w:marBottom w:val="0"/>
          <w:divBdr>
            <w:top w:val="none" w:sz="0" w:space="0" w:color="auto"/>
            <w:left w:val="none" w:sz="0" w:space="0" w:color="auto"/>
            <w:bottom w:val="none" w:sz="0" w:space="0" w:color="auto"/>
            <w:right w:val="none" w:sz="0" w:space="0" w:color="auto"/>
          </w:divBdr>
        </w:div>
        <w:div w:id="760564561">
          <w:marLeft w:val="640"/>
          <w:marRight w:val="0"/>
          <w:marTop w:val="0"/>
          <w:marBottom w:val="0"/>
          <w:divBdr>
            <w:top w:val="none" w:sz="0" w:space="0" w:color="auto"/>
            <w:left w:val="none" w:sz="0" w:space="0" w:color="auto"/>
            <w:bottom w:val="none" w:sz="0" w:space="0" w:color="auto"/>
            <w:right w:val="none" w:sz="0" w:space="0" w:color="auto"/>
          </w:divBdr>
        </w:div>
        <w:div w:id="2135251584">
          <w:marLeft w:val="640"/>
          <w:marRight w:val="0"/>
          <w:marTop w:val="0"/>
          <w:marBottom w:val="0"/>
          <w:divBdr>
            <w:top w:val="none" w:sz="0" w:space="0" w:color="auto"/>
            <w:left w:val="none" w:sz="0" w:space="0" w:color="auto"/>
            <w:bottom w:val="none" w:sz="0" w:space="0" w:color="auto"/>
            <w:right w:val="none" w:sz="0" w:space="0" w:color="auto"/>
          </w:divBdr>
        </w:div>
        <w:div w:id="1918006823">
          <w:marLeft w:val="640"/>
          <w:marRight w:val="0"/>
          <w:marTop w:val="0"/>
          <w:marBottom w:val="0"/>
          <w:divBdr>
            <w:top w:val="none" w:sz="0" w:space="0" w:color="auto"/>
            <w:left w:val="none" w:sz="0" w:space="0" w:color="auto"/>
            <w:bottom w:val="none" w:sz="0" w:space="0" w:color="auto"/>
            <w:right w:val="none" w:sz="0" w:space="0" w:color="auto"/>
          </w:divBdr>
        </w:div>
        <w:div w:id="1601373989">
          <w:marLeft w:val="640"/>
          <w:marRight w:val="0"/>
          <w:marTop w:val="0"/>
          <w:marBottom w:val="0"/>
          <w:divBdr>
            <w:top w:val="none" w:sz="0" w:space="0" w:color="auto"/>
            <w:left w:val="none" w:sz="0" w:space="0" w:color="auto"/>
            <w:bottom w:val="none" w:sz="0" w:space="0" w:color="auto"/>
            <w:right w:val="none" w:sz="0" w:space="0" w:color="auto"/>
          </w:divBdr>
        </w:div>
        <w:div w:id="362751652">
          <w:marLeft w:val="640"/>
          <w:marRight w:val="0"/>
          <w:marTop w:val="0"/>
          <w:marBottom w:val="0"/>
          <w:divBdr>
            <w:top w:val="none" w:sz="0" w:space="0" w:color="auto"/>
            <w:left w:val="none" w:sz="0" w:space="0" w:color="auto"/>
            <w:bottom w:val="none" w:sz="0" w:space="0" w:color="auto"/>
            <w:right w:val="none" w:sz="0" w:space="0" w:color="auto"/>
          </w:divBdr>
        </w:div>
        <w:div w:id="64032861">
          <w:marLeft w:val="640"/>
          <w:marRight w:val="0"/>
          <w:marTop w:val="0"/>
          <w:marBottom w:val="0"/>
          <w:divBdr>
            <w:top w:val="none" w:sz="0" w:space="0" w:color="auto"/>
            <w:left w:val="none" w:sz="0" w:space="0" w:color="auto"/>
            <w:bottom w:val="none" w:sz="0" w:space="0" w:color="auto"/>
            <w:right w:val="none" w:sz="0" w:space="0" w:color="auto"/>
          </w:divBdr>
        </w:div>
        <w:div w:id="1266033344">
          <w:marLeft w:val="640"/>
          <w:marRight w:val="0"/>
          <w:marTop w:val="0"/>
          <w:marBottom w:val="0"/>
          <w:divBdr>
            <w:top w:val="none" w:sz="0" w:space="0" w:color="auto"/>
            <w:left w:val="none" w:sz="0" w:space="0" w:color="auto"/>
            <w:bottom w:val="none" w:sz="0" w:space="0" w:color="auto"/>
            <w:right w:val="none" w:sz="0" w:space="0" w:color="auto"/>
          </w:divBdr>
        </w:div>
        <w:div w:id="1046486678">
          <w:marLeft w:val="640"/>
          <w:marRight w:val="0"/>
          <w:marTop w:val="0"/>
          <w:marBottom w:val="0"/>
          <w:divBdr>
            <w:top w:val="none" w:sz="0" w:space="0" w:color="auto"/>
            <w:left w:val="none" w:sz="0" w:space="0" w:color="auto"/>
            <w:bottom w:val="none" w:sz="0" w:space="0" w:color="auto"/>
            <w:right w:val="none" w:sz="0" w:space="0" w:color="auto"/>
          </w:divBdr>
        </w:div>
        <w:div w:id="2074353272">
          <w:marLeft w:val="640"/>
          <w:marRight w:val="0"/>
          <w:marTop w:val="0"/>
          <w:marBottom w:val="0"/>
          <w:divBdr>
            <w:top w:val="none" w:sz="0" w:space="0" w:color="auto"/>
            <w:left w:val="none" w:sz="0" w:space="0" w:color="auto"/>
            <w:bottom w:val="none" w:sz="0" w:space="0" w:color="auto"/>
            <w:right w:val="none" w:sz="0" w:space="0" w:color="auto"/>
          </w:divBdr>
        </w:div>
        <w:div w:id="53623464">
          <w:marLeft w:val="640"/>
          <w:marRight w:val="0"/>
          <w:marTop w:val="0"/>
          <w:marBottom w:val="0"/>
          <w:divBdr>
            <w:top w:val="none" w:sz="0" w:space="0" w:color="auto"/>
            <w:left w:val="none" w:sz="0" w:space="0" w:color="auto"/>
            <w:bottom w:val="none" w:sz="0" w:space="0" w:color="auto"/>
            <w:right w:val="none" w:sz="0" w:space="0" w:color="auto"/>
          </w:divBdr>
        </w:div>
        <w:div w:id="1446268224">
          <w:marLeft w:val="640"/>
          <w:marRight w:val="0"/>
          <w:marTop w:val="0"/>
          <w:marBottom w:val="0"/>
          <w:divBdr>
            <w:top w:val="none" w:sz="0" w:space="0" w:color="auto"/>
            <w:left w:val="none" w:sz="0" w:space="0" w:color="auto"/>
            <w:bottom w:val="none" w:sz="0" w:space="0" w:color="auto"/>
            <w:right w:val="none" w:sz="0" w:space="0" w:color="auto"/>
          </w:divBdr>
        </w:div>
        <w:div w:id="570431191">
          <w:marLeft w:val="640"/>
          <w:marRight w:val="0"/>
          <w:marTop w:val="0"/>
          <w:marBottom w:val="0"/>
          <w:divBdr>
            <w:top w:val="none" w:sz="0" w:space="0" w:color="auto"/>
            <w:left w:val="none" w:sz="0" w:space="0" w:color="auto"/>
            <w:bottom w:val="none" w:sz="0" w:space="0" w:color="auto"/>
            <w:right w:val="none" w:sz="0" w:space="0" w:color="auto"/>
          </w:divBdr>
        </w:div>
        <w:div w:id="1080054125">
          <w:marLeft w:val="640"/>
          <w:marRight w:val="0"/>
          <w:marTop w:val="0"/>
          <w:marBottom w:val="0"/>
          <w:divBdr>
            <w:top w:val="none" w:sz="0" w:space="0" w:color="auto"/>
            <w:left w:val="none" w:sz="0" w:space="0" w:color="auto"/>
            <w:bottom w:val="none" w:sz="0" w:space="0" w:color="auto"/>
            <w:right w:val="none" w:sz="0" w:space="0" w:color="auto"/>
          </w:divBdr>
        </w:div>
        <w:div w:id="1723216818">
          <w:marLeft w:val="640"/>
          <w:marRight w:val="0"/>
          <w:marTop w:val="0"/>
          <w:marBottom w:val="0"/>
          <w:divBdr>
            <w:top w:val="none" w:sz="0" w:space="0" w:color="auto"/>
            <w:left w:val="none" w:sz="0" w:space="0" w:color="auto"/>
            <w:bottom w:val="none" w:sz="0" w:space="0" w:color="auto"/>
            <w:right w:val="none" w:sz="0" w:space="0" w:color="auto"/>
          </w:divBdr>
        </w:div>
        <w:div w:id="1060397780">
          <w:marLeft w:val="640"/>
          <w:marRight w:val="0"/>
          <w:marTop w:val="0"/>
          <w:marBottom w:val="0"/>
          <w:divBdr>
            <w:top w:val="none" w:sz="0" w:space="0" w:color="auto"/>
            <w:left w:val="none" w:sz="0" w:space="0" w:color="auto"/>
            <w:bottom w:val="none" w:sz="0" w:space="0" w:color="auto"/>
            <w:right w:val="none" w:sz="0" w:space="0" w:color="auto"/>
          </w:divBdr>
        </w:div>
        <w:div w:id="222569605">
          <w:marLeft w:val="640"/>
          <w:marRight w:val="0"/>
          <w:marTop w:val="0"/>
          <w:marBottom w:val="0"/>
          <w:divBdr>
            <w:top w:val="none" w:sz="0" w:space="0" w:color="auto"/>
            <w:left w:val="none" w:sz="0" w:space="0" w:color="auto"/>
            <w:bottom w:val="none" w:sz="0" w:space="0" w:color="auto"/>
            <w:right w:val="none" w:sz="0" w:space="0" w:color="auto"/>
          </w:divBdr>
        </w:div>
        <w:div w:id="358698017">
          <w:marLeft w:val="640"/>
          <w:marRight w:val="0"/>
          <w:marTop w:val="0"/>
          <w:marBottom w:val="0"/>
          <w:divBdr>
            <w:top w:val="none" w:sz="0" w:space="0" w:color="auto"/>
            <w:left w:val="none" w:sz="0" w:space="0" w:color="auto"/>
            <w:bottom w:val="none" w:sz="0" w:space="0" w:color="auto"/>
            <w:right w:val="none" w:sz="0" w:space="0" w:color="auto"/>
          </w:divBdr>
        </w:div>
        <w:div w:id="1068501295">
          <w:marLeft w:val="640"/>
          <w:marRight w:val="0"/>
          <w:marTop w:val="0"/>
          <w:marBottom w:val="0"/>
          <w:divBdr>
            <w:top w:val="none" w:sz="0" w:space="0" w:color="auto"/>
            <w:left w:val="none" w:sz="0" w:space="0" w:color="auto"/>
            <w:bottom w:val="none" w:sz="0" w:space="0" w:color="auto"/>
            <w:right w:val="none" w:sz="0" w:space="0" w:color="auto"/>
          </w:divBdr>
        </w:div>
        <w:div w:id="1619338291">
          <w:marLeft w:val="640"/>
          <w:marRight w:val="0"/>
          <w:marTop w:val="0"/>
          <w:marBottom w:val="0"/>
          <w:divBdr>
            <w:top w:val="none" w:sz="0" w:space="0" w:color="auto"/>
            <w:left w:val="none" w:sz="0" w:space="0" w:color="auto"/>
            <w:bottom w:val="none" w:sz="0" w:space="0" w:color="auto"/>
            <w:right w:val="none" w:sz="0" w:space="0" w:color="auto"/>
          </w:divBdr>
        </w:div>
        <w:div w:id="1510411688">
          <w:marLeft w:val="640"/>
          <w:marRight w:val="0"/>
          <w:marTop w:val="0"/>
          <w:marBottom w:val="0"/>
          <w:divBdr>
            <w:top w:val="none" w:sz="0" w:space="0" w:color="auto"/>
            <w:left w:val="none" w:sz="0" w:space="0" w:color="auto"/>
            <w:bottom w:val="none" w:sz="0" w:space="0" w:color="auto"/>
            <w:right w:val="none" w:sz="0" w:space="0" w:color="auto"/>
          </w:divBdr>
        </w:div>
        <w:div w:id="1861355842">
          <w:marLeft w:val="640"/>
          <w:marRight w:val="0"/>
          <w:marTop w:val="0"/>
          <w:marBottom w:val="0"/>
          <w:divBdr>
            <w:top w:val="none" w:sz="0" w:space="0" w:color="auto"/>
            <w:left w:val="none" w:sz="0" w:space="0" w:color="auto"/>
            <w:bottom w:val="none" w:sz="0" w:space="0" w:color="auto"/>
            <w:right w:val="none" w:sz="0" w:space="0" w:color="auto"/>
          </w:divBdr>
        </w:div>
        <w:div w:id="936254406">
          <w:marLeft w:val="640"/>
          <w:marRight w:val="0"/>
          <w:marTop w:val="0"/>
          <w:marBottom w:val="0"/>
          <w:divBdr>
            <w:top w:val="none" w:sz="0" w:space="0" w:color="auto"/>
            <w:left w:val="none" w:sz="0" w:space="0" w:color="auto"/>
            <w:bottom w:val="none" w:sz="0" w:space="0" w:color="auto"/>
            <w:right w:val="none" w:sz="0" w:space="0" w:color="auto"/>
          </w:divBdr>
        </w:div>
        <w:div w:id="209613067">
          <w:marLeft w:val="640"/>
          <w:marRight w:val="0"/>
          <w:marTop w:val="0"/>
          <w:marBottom w:val="0"/>
          <w:divBdr>
            <w:top w:val="none" w:sz="0" w:space="0" w:color="auto"/>
            <w:left w:val="none" w:sz="0" w:space="0" w:color="auto"/>
            <w:bottom w:val="none" w:sz="0" w:space="0" w:color="auto"/>
            <w:right w:val="none" w:sz="0" w:space="0" w:color="auto"/>
          </w:divBdr>
        </w:div>
        <w:div w:id="1287392906">
          <w:marLeft w:val="640"/>
          <w:marRight w:val="0"/>
          <w:marTop w:val="0"/>
          <w:marBottom w:val="0"/>
          <w:divBdr>
            <w:top w:val="none" w:sz="0" w:space="0" w:color="auto"/>
            <w:left w:val="none" w:sz="0" w:space="0" w:color="auto"/>
            <w:bottom w:val="none" w:sz="0" w:space="0" w:color="auto"/>
            <w:right w:val="none" w:sz="0" w:space="0" w:color="auto"/>
          </w:divBdr>
        </w:div>
        <w:div w:id="1181428412">
          <w:marLeft w:val="640"/>
          <w:marRight w:val="0"/>
          <w:marTop w:val="0"/>
          <w:marBottom w:val="0"/>
          <w:divBdr>
            <w:top w:val="none" w:sz="0" w:space="0" w:color="auto"/>
            <w:left w:val="none" w:sz="0" w:space="0" w:color="auto"/>
            <w:bottom w:val="none" w:sz="0" w:space="0" w:color="auto"/>
            <w:right w:val="none" w:sz="0" w:space="0" w:color="auto"/>
          </w:divBdr>
        </w:div>
        <w:div w:id="273830564">
          <w:marLeft w:val="640"/>
          <w:marRight w:val="0"/>
          <w:marTop w:val="0"/>
          <w:marBottom w:val="0"/>
          <w:divBdr>
            <w:top w:val="none" w:sz="0" w:space="0" w:color="auto"/>
            <w:left w:val="none" w:sz="0" w:space="0" w:color="auto"/>
            <w:bottom w:val="none" w:sz="0" w:space="0" w:color="auto"/>
            <w:right w:val="none" w:sz="0" w:space="0" w:color="auto"/>
          </w:divBdr>
        </w:div>
        <w:div w:id="2020815374">
          <w:marLeft w:val="640"/>
          <w:marRight w:val="0"/>
          <w:marTop w:val="0"/>
          <w:marBottom w:val="0"/>
          <w:divBdr>
            <w:top w:val="none" w:sz="0" w:space="0" w:color="auto"/>
            <w:left w:val="none" w:sz="0" w:space="0" w:color="auto"/>
            <w:bottom w:val="none" w:sz="0" w:space="0" w:color="auto"/>
            <w:right w:val="none" w:sz="0" w:space="0" w:color="auto"/>
          </w:divBdr>
        </w:div>
        <w:div w:id="1810393362">
          <w:marLeft w:val="640"/>
          <w:marRight w:val="0"/>
          <w:marTop w:val="0"/>
          <w:marBottom w:val="0"/>
          <w:divBdr>
            <w:top w:val="none" w:sz="0" w:space="0" w:color="auto"/>
            <w:left w:val="none" w:sz="0" w:space="0" w:color="auto"/>
            <w:bottom w:val="none" w:sz="0" w:space="0" w:color="auto"/>
            <w:right w:val="none" w:sz="0" w:space="0" w:color="auto"/>
          </w:divBdr>
        </w:div>
        <w:div w:id="133178240">
          <w:marLeft w:val="640"/>
          <w:marRight w:val="0"/>
          <w:marTop w:val="0"/>
          <w:marBottom w:val="0"/>
          <w:divBdr>
            <w:top w:val="none" w:sz="0" w:space="0" w:color="auto"/>
            <w:left w:val="none" w:sz="0" w:space="0" w:color="auto"/>
            <w:bottom w:val="none" w:sz="0" w:space="0" w:color="auto"/>
            <w:right w:val="none" w:sz="0" w:space="0" w:color="auto"/>
          </w:divBdr>
        </w:div>
        <w:div w:id="180898089">
          <w:marLeft w:val="640"/>
          <w:marRight w:val="0"/>
          <w:marTop w:val="0"/>
          <w:marBottom w:val="0"/>
          <w:divBdr>
            <w:top w:val="none" w:sz="0" w:space="0" w:color="auto"/>
            <w:left w:val="none" w:sz="0" w:space="0" w:color="auto"/>
            <w:bottom w:val="none" w:sz="0" w:space="0" w:color="auto"/>
            <w:right w:val="none" w:sz="0" w:space="0" w:color="auto"/>
          </w:divBdr>
        </w:div>
        <w:div w:id="903101530">
          <w:marLeft w:val="640"/>
          <w:marRight w:val="0"/>
          <w:marTop w:val="0"/>
          <w:marBottom w:val="0"/>
          <w:divBdr>
            <w:top w:val="none" w:sz="0" w:space="0" w:color="auto"/>
            <w:left w:val="none" w:sz="0" w:space="0" w:color="auto"/>
            <w:bottom w:val="none" w:sz="0" w:space="0" w:color="auto"/>
            <w:right w:val="none" w:sz="0" w:space="0" w:color="auto"/>
          </w:divBdr>
        </w:div>
        <w:div w:id="1665160876">
          <w:marLeft w:val="640"/>
          <w:marRight w:val="0"/>
          <w:marTop w:val="0"/>
          <w:marBottom w:val="0"/>
          <w:divBdr>
            <w:top w:val="none" w:sz="0" w:space="0" w:color="auto"/>
            <w:left w:val="none" w:sz="0" w:space="0" w:color="auto"/>
            <w:bottom w:val="none" w:sz="0" w:space="0" w:color="auto"/>
            <w:right w:val="none" w:sz="0" w:space="0" w:color="auto"/>
          </w:divBdr>
        </w:div>
        <w:div w:id="865600050">
          <w:marLeft w:val="640"/>
          <w:marRight w:val="0"/>
          <w:marTop w:val="0"/>
          <w:marBottom w:val="0"/>
          <w:divBdr>
            <w:top w:val="none" w:sz="0" w:space="0" w:color="auto"/>
            <w:left w:val="none" w:sz="0" w:space="0" w:color="auto"/>
            <w:bottom w:val="none" w:sz="0" w:space="0" w:color="auto"/>
            <w:right w:val="none" w:sz="0" w:space="0" w:color="auto"/>
          </w:divBdr>
        </w:div>
        <w:div w:id="1399594366">
          <w:marLeft w:val="640"/>
          <w:marRight w:val="0"/>
          <w:marTop w:val="0"/>
          <w:marBottom w:val="0"/>
          <w:divBdr>
            <w:top w:val="none" w:sz="0" w:space="0" w:color="auto"/>
            <w:left w:val="none" w:sz="0" w:space="0" w:color="auto"/>
            <w:bottom w:val="none" w:sz="0" w:space="0" w:color="auto"/>
            <w:right w:val="none" w:sz="0" w:space="0" w:color="auto"/>
          </w:divBdr>
        </w:div>
        <w:div w:id="1856577323">
          <w:marLeft w:val="640"/>
          <w:marRight w:val="0"/>
          <w:marTop w:val="0"/>
          <w:marBottom w:val="0"/>
          <w:divBdr>
            <w:top w:val="none" w:sz="0" w:space="0" w:color="auto"/>
            <w:left w:val="none" w:sz="0" w:space="0" w:color="auto"/>
            <w:bottom w:val="none" w:sz="0" w:space="0" w:color="auto"/>
            <w:right w:val="none" w:sz="0" w:space="0" w:color="auto"/>
          </w:divBdr>
        </w:div>
        <w:div w:id="1174567090">
          <w:marLeft w:val="640"/>
          <w:marRight w:val="0"/>
          <w:marTop w:val="0"/>
          <w:marBottom w:val="0"/>
          <w:divBdr>
            <w:top w:val="none" w:sz="0" w:space="0" w:color="auto"/>
            <w:left w:val="none" w:sz="0" w:space="0" w:color="auto"/>
            <w:bottom w:val="none" w:sz="0" w:space="0" w:color="auto"/>
            <w:right w:val="none" w:sz="0" w:space="0" w:color="auto"/>
          </w:divBdr>
        </w:div>
        <w:div w:id="1865973065">
          <w:marLeft w:val="640"/>
          <w:marRight w:val="0"/>
          <w:marTop w:val="0"/>
          <w:marBottom w:val="0"/>
          <w:divBdr>
            <w:top w:val="none" w:sz="0" w:space="0" w:color="auto"/>
            <w:left w:val="none" w:sz="0" w:space="0" w:color="auto"/>
            <w:bottom w:val="none" w:sz="0" w:space="0" w:color="auto"/>
            <w:right w:val="none" w:sz="0" w:space="0" w:color="auto"/>
          </w:divBdr>
        </w:div>
        <w:div w:id="2089571523">
          <w:marLeft w:val="640"/>
          <w:marRight w:val="0"/>
          <w:marTop w:val="0"/>
          <w:marBottom w:val="0"/>
          <w:divBdr>
            <w:top w:val="none" w:sz="0" w:space="0" w:color="auto"/>
            <w:left w:val="none" w:sz="0" w:space="0" w:color="auto"/>
            <w:bottom w:val="none" w:sz="0" w:space="0" w:color="auto"/>
            <w:right w:val="none" w:sz="0" w:space="0" w:color="auto"/>
          </w:divBdr>
        </w:div>
        <w:div w:id="1373385935">
          <w:marLeft w:val="640"/>
          <w:marRight w:val="0"/>
          <w:marTop w:val="0"/>
          <w:marBottom w:val="0"/>
          <w:divBdr>
            <w:top w:val="none" w:sz="0" w:space="0" w:color="auto"/>
            <w:left w:val="none" w:sz="0" w:space="0" w:color="auto"/>
            <w:bottom w:val="none" w:sz="0" w:space="0" w:color="auto"/>
            <w:right w:val="none" w:sz="0" w:space="0" w:color="auto"/>
          </w:divBdr>
        </w:div>
        <w:div w:id="182322840">
          <w:marLeft w:val="640"/>
          <w:marRight w:val="0"/>
          <w:marTop w:val="0"/>
          <w:marBottom w:val="0"/>
          <w:divBdr>
            <w:top w:val="none" w:sz="0" w:space="0" w:color="auto"/>
            <w:left w:val="none" w:sz="0" w:space="0" w:color="auto"/>
            <w:bottom w:val="none" w:sz="0" w:space="0" w:color="auto"/>
            <w:right w:val="none" w:sz="0" w:space="0" w:color="auto"/>
          </w:divBdr>
        </w:div>
        <w:div w:id="1974171184">
          <w:marLeft w:val="640"/>
          <w:marRight w:val="0"/>
          <w:marTop w:val="0"/>
          <w:marBottom w:val="0"/>
          <w:divBdr>
            <w:top w:val="none" w:sz="0" w:space="0" w:color="auto"/>
            <w:left w:val="none" w:sz="0" w:space="0" w:color="auto"/>
            <w:bottom w:val="none" w:sz="0" w:space="0" w:color="auto"/>
            <w:right w:val="none" w:sz="0" w:space="0" w:color="auto"/>
          </w:divBdr>
        </w:div>
        <w:div w:id="1054356205">
          <w:marLeft w:val="640"/>
          <w:marRight w:val="0"/>
          <w:marTop w:val="0"/>
          <w:marBottom w:val="0"/>
          <w:divBdr>
            <w:top w:val="none" w:sz="0" w:space="0" w:color="auto"/>
            <w:left w:val="none" w:sz="0" w:space="0" w:color="auto"/>
            <w:bottom w:val="none" w:sz="0" w:space="0" w:color="auto"/>
            <w:right w:val="none" w:sz="0" w:space="0" w:color="auto"/>
          </w:divBdr>
        </w:div>
        <w:div w:id="1316489825">
          <w:marLeft w:val="640"/>
          <w:marRight w:val="0"/>
          <w:marTop w:val="0"/>
          <w:marBottom w:val="0"/>
          <w:divBdr>
            <w:top w:val="none" w:sz="0" w:space="0" w:color="auto"/>
            <w:left w:val="none" w:sz="0" w:space="0" w:color="auto"/>
            <w:bottom w:val="none" w:sz="0" w:space="0" w:color="auto"/>
            <w:right w:val="none" w:sz="0" w:space="0" w:color="auto"/>
          </w:divBdr>
        </w:div>
        <w:div w:id="918253653">
          <w:marLeft w:val="640"/>
          <w:marRight w:val="0"/>
          <w:marTop w:val="0"/>
          <w:marBottom w:val="0"/>
          <w:divBdr>
            <w:top w:val="none" w:sz="0" w:space="0" w:color="auto"/>
            <w:left w:val="none" w:sz="0" w:space="0" w:color="auto"/>
            <w:bottom w:val="none" w:sz="0" w:space="0" w:color="auto"/>
            <w:right w:val="none" w:sz="0" w:space="0" w:color="auto"/>
          </w:divBdr>
        </w:div>
        <w:div w:id="73206110">
          <w:marLeft w:val="640"/>
          <w:marRight w:val="0"/>
          <w:marTop w:val="0"/>
          <w:marBottom w:val="0"/>
          <w:divBdr>
            <w:top w:val="none" w:sz="0" w:space="0" w:color="auto"/>
            <w:left w:val="none" w:sz="0" w:space="0" w:color="auto"/>
            <w:bottom w:val="none" w:sz="0" w:space="0" w:color="auto"/>
            <w:right w:val="none" w:sz="0" w:space="0" w:color="auto"/>
          </w:divBdr>
        </w:div>
        <w:div w:id="1724524760">
          <w:marLeft w:val="640"/>
          <w:marRight w:val="0"/>
          <w:marTop w:val="0"/>
          <w:marBottom w:val="0"/>
          <w:divBdr>
            <w:top w:val="none" w:sz="0" w:space="0" w:color="auto"/>
            <w:left w:val="none" w:sz="0" w:space="0" w:color="auto"/>
            <w:bottom w:val="none" w:sz="0" w:space="0" w:color="auto"/>
            <w:right w:val="none" w:sz="0" w:space="0" w:color="auto"/>
          </w:divBdr>
        </w:div>
        <w:div w:id="129370611">
          <w:marLeft w:val="640"/>
          <w:marRight w:val="0"/>
          <w:marTop w:val="0"/>
          <w:marBottom w:val="0"/>
          <w:divBdr>
            <w:top w:val="none" w:sz="0" w:space="0" w:color="auto"/>
            <w:left w:val="none" w:sz="0" w:space="0" w:color="auto"/>
            <w:bottom w:val="none" w:sz="0" w:space="0" w:color="auto"/>
            <w:right w:val="none" w:sz="0" w:space="0" w:color="auto"/>
          </w:divBdr>
        </w:div>
        <w:div w:id="890112883">
          <w:marLeft w:val="640"/>
          <w:marRight w:val="0"/>
          <w:marTop w:val="0"/>
          <w:marBottom w:val="0"/>
          <w:divBdr>
            <w:top w:val="none" w:sz="0" w:space="0" w:color="auto"/>
            <w:left w:val="none" w:sz="0" w:space="0" w:color="auto"/>
            <w:bottom w:val="none" w:sz="0" w:space="0" w:color="auto"/>
            <w:right w:val="none" w:sz="0" w:space="0" w:color="auto"/>
          </w:divBdr>
        </w:div>
        <w:div w:id="1442802451">
          <w:marLeft w:val="640"/>
          <w:marRight w:val="0"/>
          <w:marTop w:val="0"/>
          <w:marBottom w:val="0"/>
          <w:divBdr>
            <w:top w:val="none" w:sz="0" w:space="0" w:color="auto"/>
            <w:left w:val="none" w:sz="0" w:space="0" w:color="auto"/>
            <w:bottom w:val="none" w:sz="0" w:space="0" w:color="auto"/>
            <w:right w:val="none" w:sz="0" w:space="0" w:color="auto"/>
          </w:divBdr>
        </w:div>
        <w:div w:id="1541742690">
          <w:marLeft w:val="640"/>
          <w:marRight w:val="0"/>
          <w:marTop w:val="0"/>
          <w:marBottom w:val="0"/>
          <w:divBdr>
            <w:top w:val="none" w:sz="0" w:space="0" w:color="auto"/>
            <w:left w:val="none" w:sz="0" w:space="0" w:color="auto"/>
            <w:bottom w:val="none" w:sz="0" w:space="0" w:color="auto"/>
            <w:right w:val="none" w:sz="0" w:space="0" w:color="auto"/>
          </w:divBdr>
        </w:div>
        <w:div w:id="1315795349">
          <w:marLeft w:val="640"/>
          <w:marRight w:val="0"/>
          <w:marTop w:val="0"/>
          <w:marBottom w:val="0"/>
          <w:divBdr>
            <w:top w:val="none" w:sz="0" w:space="0" w:color="auto"/>
            <w:left w:val="none" w:sz="0" w:space="0" w:color="auto"/>
            <w:bottom w:val="none" w:sz="0" w:space="0" w:color="auto"/>
            <w:right w:val="none" w:sz="0" w:space="0" w:color="auto"/>
          </w:divBdr>
        </w:div>
        <w:div w:id="160121309">
          <w:marLeft w:val="640"/>
          <w:marRight w:val="0"/>
          <w:marTop w:val="0"/>
          <w:marBottom w:val="0"/>
          <w:divBdr>
            <w:top w:val="none" w:sz="0" w:space="0" w:color="auto"/>
            <w:left w:val="none" w:sz="0" w:space="0" w:color="auto"/>
            <w:bottom w:val="none" w:sz="0" w:space="0" w:color="auto"/>
            <w:right w:val="none" w:sz="0" w:space="0" w:color="auto"/>
          </w:divBdr>
        </w:div>
        <w:div w:id="1293242655">
          <w:marLeft w:val="640"/>
          <w:marRight w:val="0"/>
          <w:marTop w:val="0"/>
          <w:marBottom w:val="0"/>
          <w:divBdr>
            <w:top w:val="none" w:sz="0" w:space="0" w:color="auto"/>
            <w:left w:val="none" w:sz="0" w:space="0" w:color="auto"/>
            <w:bottom w:val="none" w:sz="0" w:space="0" w:color="auto"/>
            <w:right w:val="none" w:sz="0" w:space="0" w:color="auto"/>
          </w:divBdr>
        </w:div>
        <w:div w:id="1124468175">
          <w:marLeft w:val="640"/>
          <w:marRight w:val="0"/>
          <w:marTop w:val="0"/>
          <w:marBottom w:val="0"/>
          <w:divBdr>
            <w:top w:val="none" w:sz="0" w:space="0" w:color="auto"/>
            <w:left w:val="none" w:sz="0" w:space="0" w:color="auto"/>
            <w:bottom w:val="none" w:sz="0" w:space="0" w:color="auto"/>
            <w:right w:val="none" w:sz="0" w:space="0" w:color="auto"/>
          </w:divBdr>
        </w:div>
        <w:div w:id="1485119621">
          <w:marLeft w:val="640"/>
          <w:marRight w:val="0"/>
          <w:marTop w:val="0"/>
          <w:marBottom w:val="0"/>
          <w:divBdr>
            <w:top w:val="none" w:sz="0" w:space="0" w:color="auto"/>
            <w:left w:val="none" w:sz="0" w:space="0" w:color="auto"/>
            <w:bottom w:val="none" w:sz="0" w:space="0" w:color="auto"/>
            <w:right w:val="none" w:sz="0" w:space="0" w:color="auto"/>
          </w:divBdr>
        </w:div>
        <w:div w:id="766468515">
          <w:marLeft w:val="640"/>
          <w:marRight w:val="0"/>
          <w:marTop w:val="0"/>
          <w:marBottom w:val="0"/>
          <w:divBdr>
            <w:top w:val="none" w:sz="0" w:space="0" w:color="auto"/>
            <w:left w:val="none" w:sz="0" w:space="0" w:color="auto"/>
            <w:bottom w:val="none" w:sz="0" w:space="0" w:color="auto"/>
            <w:right w:val="none" w:sz="0" w:space="0" w:color="auto"/>
          </w:divBdr>
        </w:div>
        <w:div w:id="1434276975">
          <w:marLeft w:val="640"/>
          <w:marRight w:val="0"/>
          <w:marTop w:val="0"/>
          <w:marBottom w:val="0"/>
          <w:divBdr>
            <w:top w:val="none" w:sz="0" w:space="0" w:color="auto"/>
            <w:left w:val="none" w:sz="0" w:space="0" w:color="auto"/>
            <w:bottom w:val="none" w:sz="0" w:space="0" w:color="auto"/>
            <w:right w:val="none" w:sz="0" w:space="0" w:color="auto"/>
          </w:divBdr>
        </w:div>
        <w:div w:id="1338582755">
          <w:marLeft w:val="640"/>
          <w:marRight w:val="0"/>
          <w:marTop w:val="0"/>
          <w:marBottom w:val="0"/>
          <w:divBdr>
            <w:top w:val="none" w:sz="0" w:space="0" w:color="auto"/>
            <w:left w:val="none" w:sz="0" w:space="0" w:color="auto"/>
            <w:bottom w:val="none" w:sz="0" w:space="0" w:color="auto"/>
            <w:right w:val="none" w:sz="0" w:space="0" w:color="auto"/>
          </w:divBdr>
        </w:div>
        <w:div w:id="1637762645">
          <w:marLeft w:val="640"/>
          <w:marRight w:val="0"/>
          <w:marTop w:val="0"/>
          <w:marBottom w:val="0"/>
          <w:divBdr>
            <w:top w:val="none" w:sz="0" w:space="0" w:color="auto"/>
            <w:left w:val="none" w:sz="0" w:space="0" w:color="auto"/>
            <w:bottom w:val="none" w:sz="0" w:space="0" w:color="auto"/>
            <w:right w:val="none" w:sz="0" w:space="0" w:color="auto"/>
          </w:divBdr>
        </w:div>
        <w:div w:id="980426712">
          <w:marLeft w:val="640"/>
          <w:marRight w:val="0"/>
          <w:marTop w:val="0"/>
          <w:marBottom w:val="0"/>
          <w:divBdr>
            <w:top w:val="none" w:sz="0" w:space="0" w:color="auto"/>
            <w:left w:val="none" w:sz="0" w:space="0" w:color="auto"/>
            <w:bottom w:val="none" w:sz="0" w:space="0" w:color="auto"/>
            <w:right w:val="none" w:sz="0" w:space="0" w:color="auto"/>
          </w:divBdr>
        </w:div>
        <w:div w:id="997148063">
          <w:marLeft w:val="640"/>
          <w:marRight w:val="0"/>
          <w:marTop w:val="0"/>
          <w:marBottom w:val="0"/>
          <w:divBdr>
            <w:top w:val="none" w:sz="0" w:space="0" w:color="auto"/>
            <w:left w:val="none" w:sz="0" w:space="0" w:color="auto"/>
            <w:bottom w:val="none" w:sz="0" w:space="0" w:color="auto"/>
            <w:right w:val="none" w:sz="0" w:space="0" w:color="auto"/>
          </w:divBdr>
        </w:div>
        <w:div w:id="272715677">
          <w:marLeft w:val="640"/>
          <w:marRight w:val="0"/>
          <w:marTop w:val="0"/>
          <w:marBottom w:val="0"/>
          <w:divBdr>
            <w:top w:val="none" w:sz="0" w:space="0" w:color="auto"/>
            <w:left w:val="none" w:sz="0" w:space="0" w:color="auto"/>
            <w:bottom w:val="none" w:sz="0" w:space="0" w:color="auto"/>
            <w:right w:val="none" w:sz="0" w:space="0" w:color="auto"/>
          </w:divBdr>
        </w:div>
        <w:div w:id="1441140115">
          <w:marLeft w:val="640"/>
          <w:marRight w:val="0"/>
          <w:marTop w:val="0"/>
          <w:marBottom w:val="0"/>
          <w:divBdr>
            <w:top w:val="none" w:sz="0" w:space="0" w:color="auto"/>
            <w:left w:val="none" w:sz="0" w:space="0" w:color="auto"/>
            <w:bottom w:val="none" w:sz="0" w:space="0" w:color="auto"/>
            <w:right w:val="none" w:sz="0" w:space="0" w:color="auto"/>
          </w:divBdr>
        </w:div>
        <w:div w:id="1574504714">
          <w:marLeft w:val="640"/>
          <w:marRight w:val="0"/>
          <w:marTop w:val="0"/>
          <w:marBottom w:val="0"/>
          <w:divBdr>
            <w:top w:val="none" w:sz="0" w:space="0" w:color="auto"/>
            <w:left w:val="none" w:sz="0" w:space="0" w:color="auto"/>
            <w:bottom w:val="none" w:sz="0" w:space="0" w:color="auto"/>
            <w:right w:val="none" w:sz="0" w:space="0" w:color="auto"/>
          </w:divBdr>
        </w:div>
        <w:div w:id="1287354697">
          <w:marLeft w:val="640"/>
          <w:marRight w:val="0"/>
          <w:marTop w:val="0"/>
          <w:marBottom w:val="0"/>
          <w:divBdr>
            <w:top w:val="none" w:sz="0" w:space="0" w:color="auto"/>
            <w:left w:val="none" w:sz="0" w:space="0" w:color="auto"/>
            <w:bottom w:val="none" w:sz="0" w:space="0" w:color="auto"/>
            <w:right w:val="none" w:sz="0" w:space="0" w:color="auto"/>
          </w:divBdr>
        </w:div>
        <w:div w:id="366179892">
          <w:marLeft w:val="640"/>
          <w:marRight w:val="0"/>
          <w:marTop w:val="0"/>
          <w:marBottom w:val="0"/>
          <w:divBdr>
            <w:top w:val="none" w:sz="0" w:space="0" w:color="auto"/>
            <w:left w:val="none" w:sz="0" w:space="0" w:color="auto"/>
            <w:bottom w:val="none" w:sz="0" w:space="0" w:color="auto"/>
            <w:right w:val="none" w:sz="0" w:space="0" w:color="auto"/>
          </w:divBdr>
        </w:div>
        <w:div w:id="1210654275">
          <w:marLeft w:val="640"/>
          <w:marRight w:val="0"/>
          <w:marTop w:val="0"/>
          <w:marBottom w:val="0"/>
          <w:divBdr>
            <w:top w:val="none" w:sz="0" w:space="0" w:color="auto"/>
            <w:left w:val="none" w:sz="0" w:space="0" w:color="auto"/>
            <w:bottom w:val="none" w:sz="0" w:space="0" w:color="auto"/>
            <w:right w:val="none" w:sz="0" w:space="0" w:color="auto"/>
          </w:divBdr>
        </w:div>
        <w:div w:id="10766044">
          <w:marLeft w:val="640"/>
          <w:marRight w:val="0"/>
          <w:marTop w:val="0"/>
          <w:marBottom w:val="0"/>
          <w:divBdr>
            <w:top w:val="none" w:sz="0" w:space="0" w:color="auto"/>
            <w:left w:val="none" w:sz="0" w:space="0" w:color="auto"/>
            <w:bottom w:val="none" w:sz="0" w:space="0" w:color="auto"/>
            <w:right w:val="none" w:sz="0" w:space="0" w:color="auto"/>
          </w:divBdr>
        </w:div>
        <w:div w:id="1897888865">
          <w:marLeft w:val="640"/>
          <w:marRight w:val="0"/>
          <w:marTop w:val="0"/>
          <w:marBottom w:val="0"/>
          <w:divBdr>
            <w:top w:val="none" w:sz="0" w:space="0" w:color="auto"/>
            <w:left w:val="none" w:sz="0" w:space="0" w:color="auto"/>
            <w:bottom w:val="none" w:sz="0" w:space="0" w:color="auto"/>
            <w:right w:val="none" w:sz="0" w:space="0" w:color="auto"/>
          </w:divBdr>
        </w:div>
        <w:div w:id="1134522374">
          <w:marLeft w:val="640"/>
          <w:marRight w:val="0"/>
          <w:marTop w:val="0"/>
          <w:marBottom w:val="0"/>
          <w:divBdr>
            <w:top w:val="none" w:sz="0" w:space="0" w:color="auto"/>
            <w:left w:val="none" w:sz="0" w:space="0" w:color="auto"/>
            <w:bottom w:val="none" w:sz="0" w:space="0" w:color="auto"/>
            <w:right w:val="none" w:sz="0" w:space="0" w:color="auto"/>
          </w:divBdr>
        </w:div>
        <w:div w:id="1317101670">
          <w:marLeft w:val="640"/>
          <w:marRight w:val="0"/>
          <w:marTop w:val="0"/>
          <w:marBottom w:val="0"/>
          <w:divBdr>
            <w:top w:val="none" w:sz="0" w:space="0" w:color="auto"/>
            <w:left w:val="none" w:sz="0" w:space="0" w:color="auto"/>
            <w:bottom w:val="none" w:sz="0" w:space="0" w:color="auto"/>
            <w:right w:val="none" w:sz="0" w:space="0" w:color="auto"/>
          </w:divBdr>
        </w:div>
        <w:div w:id="1102653879">
          <w:marLeft w:val="640"/>
          <w:marRight w:val="0"/>
          <w:marTop w:val="0"/>
          <w:marBottom w:val="0"/>
          <w:divBdr>
            <w:top w:val="none" w:sz="0" w:space="0" w:color="auto"/>
            <w:left w:val="none" w:sz="0" w:space="0" w:color="auto"/>
            <w:bottom w:val="none" w:sz="0" w:space="0" w:color="auto"/>
            <w:right w:val="none" w:sz="0" w:space="0" w:color="auto"/>
          </w:divBdr>
        </w:div>
        <w:div w:id="1534420279">
          <w:marLeft w:val="640"/>
          <w:marRight w:val="0"/>
          <w:marTop w:val="0"/>
          <w:marBottom w:val="0"/>
          <w:divBdr>
            <w:top w:val="none" w:sz="0" w:space="0" w:color="auto"/>
            <w:left w:val="none" w:sz="0" w:space="0" w:color="auto"/>
            <w:bottom w:val="none" w:sz="0" w:space="0" w:color="auto"/>
            <w:right w:val="none" w:sz="0" w:space="0" w:color="auto"/>
          </w:divBdr>
        </w:div>
        <w:div w:id="190266231">
          <w:marLeft w:val="640"/>
          <w:marRight w:val="0"/>
          <w:marTop w:val="0"/>
          <w:marBottom w:val="0"/>
          <w:divBdr>
            <w:top w:val="none" w:sz="0" w:space="0" w:color="auto"/>
            <w:left w:val="none" w:sz="0" w:space="0" w:color="auto"/>
            <w:bottom w:val="none" w:sz="0" w:space="0" w:color="auto"/>
            <w:right w:val="none" w:sz="0" w:space="0" w:color="auto"/>
          </w:divBdr>
        </w:div>
        <w:div w:id="1893419003">
          <w:marLeft w:val="640"/>
          <w:marRight w:val="0"/>
          <w:marTop w:val="0"/>
          <w:marBottom w:val="0"/>
          <w:divBdr>
            <w:top w:val="none" w:sz="0" w:space="0" w:color="auto"/>
            <w:left w:val="none" w:sz="0" w:space="0" w:color="auto"/>
            <w:bottom w:val="none" w:sz="0" w:space="0" w:color="auto"/>
            <w:right w:val="none" w:sz="0" w:space="0" w:color="auto"/>
          </w:divBdr>
        </w:div>
        <w:div w:id="236787928">
          <w:marLeft w:val="640"/>
          <w:marRight w:val="0"/>
          <w:marTop w:val="0"/>
          <w:marBottom w:val="0"/>
          <w:divBdr>
            <w:top w:val="none" w:sz="0" w:space="0" w:color="auto"/>
            <w:left w:val="none" w:sz="0" w:space="0" w:color="auto"/>
            <w:bottom w:val="none" w:sz="0" w:space="0" w:color="auto"/>
            <w:right w:val="none" w:sz="0" w:space="0" w:color="auto"/>
          </w:divBdr>
        </w:div>
        <w:div w:id="527988941">
          <w:marLeft w:val="640"/>
          <w:marRight w:val="0"/>
          <w:marTop w:val="0"/>
          <w:marBottom w:val="0"/>
          <w:divBdr>
            <w:top w:val="none" w:sz="0" w:space="0" w:color="auto"/>
            <w:left w:val="none" w:sz="0" w:space="0" w:color="auto"/>
            <w:bottom w:val="none" w:sz="0" w:space="0" w:color="auto"/>
            <w:right w:val="none" w:sz="0" w:space="0" w:color="auto"/>
          </w:divBdr>
        </w:div>
        <w:div w:id="1987587206">
          <w:marLeft w:val="640"/>
          <w:marRight w:val="0"/>
          <w:marTop w:val="0"/>
          <w:marBottom w:val="0"/>
          <w:divBdr>
            <w:top w:val="none" w:sz="0" w:space="0" w:color="auto"/>
            <w:left w:val="none" w:sz="0" w:space="0" w:color="auto"/>
            <w:bottom w:val="none" w:sz="0" w:space="0" w:color="auto"/>
            <w:right w:val="none" w:sz="0" w:space="0" w:color="auto"/>
          </w:divBdr>
        </w:div>
        <w:div w:id="643704123">
          <w:marLeft w:val="640"/>
          <w:marRight w:val="0"/>
          <w:marTop w:val="0"/>
          <w:marBottom w:val="0"/>
          <w:divBdr>
            <w:top w:val="none" w:sz="0" w:space="0" w:color="auto"/>
            <w:left w:val="none" w:sz="0" w:space="0" w:color="auto"/>
            <w:bottom w:val="none" w:sz="0" w:space="0" w:color="auto"/>
            <w:right w:val="none" w:sz="0" w:space="0" w:color="auto"/>
          </w:divBdr>
        </w:div>
        <w:div w:id="1471676811">
          <w:marLeft w:val="640"/>
          <w:marRight w:val="0"/>
          <w:marTop w:val="0"/>
          <w:marBottom w:val="0"/>
          <w:divBdr>
            <w:top w:val="none" w:sz="0" w:space="0" w:color="auto"/>
            <w:left w:val="none" w:sz="0" w:space="0" w:color="auto"/>
            <w:bottom w:val="none" w:sz="0" w:space="0" w:color="auto"/>
            <w:right w:val="none" w:sz="0" w:space="0" w:color="auto"/>
          </w:divBdr>
        </w:div>
        <w:div w:id="970214535">
          <w:marLeft w:val="640"/>
          <w:marRight w:val="0"/>
          <w:marTop w:val="0"/>
          <w:marBottom w:val="0"/>
          <w:divBdr>
            <w:top w:val="none" w:sz="0" w:space="0" w:color="auto"/>
            <w:left w:val="none" w:sz="0" w:space="0" w:color="auto"/>
            <w:bottom w:val="none" w:sz="0" w:space="0" w:color="auto"/>
            <w:right w:val="none" w:sz="0" w:space="0" w:color="auto"/>
          </w:divBdr>
        </w:div>
        <w:div w:id="144585682">
          <w:marLeft w:val="640"/>
          <w:marRight w:val="0"/>
          <w:marTop w:val="0"/>
          <w:marBottom w:val="0"/>
          <w:divBdr>
            <w:top w:val="none" w:sz="0" w:space="0" w:color="auto"/>
            <w:left w:val="none" w:sz="0" w:space="0" w:color="auto"/>
            <w:bottom w:val="none" w:sz="0" w:space="0" w:color="auto"/>
            <w:right w:val="none" w:sz="0" w:space="0" w:color="auto"/>
          </w:divBdr>
        </w:div>
        <w:div w:id="118376109">
          <w:marLeft w:val="640"/>
          <w:marRight w:val="0"/>
          <w:marTop w:val="0"/>
          <w:marBottom w:val="0"/>
          <w:divBdr>
            <w:top w:val="none" w:sz="0" w:space="0" w:color="auto"/>
            <w:left w:val="none" w:sz="0" w:space="0" w:color="auto"/>
            <w:bottom w:val="none" w:sz="0" w:space="0" w:color="auto"/>
            <w:right w:val="none" w:sz="0" w:space="0" w:color="auto"/>
          </w:divBdr>
        </w:div>
        <w:div w:id="79914380">
          <w:marLeft w:val="640"/>
          <w:marRight w:val="0"/>
          <w:marTop w:val="0"/>
          <w:marBottom w:val="0"/>
          <w:divBdr>
            <w:top w:val="none" w:sz="0" w:space="0" w:color="auto"/>
            <w:left w:val="none" w:sz="0" w:space="0" w:color="auto"/>
            <w:bottom w:val="none" w:sz="0" w:space="0" w:color="auto"/>
            <w:right w:val="none" w:sz="0" w:space="0" w:color="auto"/>
          </w:divBdr>
        </w:div>
        <w:div w:id="1505894303">
          <w:marLeft w:val="640"/>
          <w:marRight w:val="0"/>
          <w:marTop w:val="0"/>
          <w:marBottom w:val="0"/>
          <w:divBdr>
            <w:top w:val="none" w:sz="0" w:space="0" w:color="auto"/>
            <w:left w:val="none" w:sz="0" w:space="0" w:color="auto"/>
            <w:bottom w:val="none" w:sz="0" w:space="0" w:color="auto"/>
            <w:right w:val="none" w:sz="0" w:space="0" w:color="auto"/>
          </w:divBdr>
        </w:div>
        <w:div w:id="675838415">
          <w:marLeft w:val="640"/>
          <w:marRight w:val="0"/>
          <w:marTop w:val="0"/>
          <w:marBottom w:val="0"/>
          <w:divBdr>
            <w:top w:val="none" w:sz="0" w:space="0" w:color="auto"/>
            <w:left w:val="none" w:sz="0" w:space="0" w:color="auto"/>
            <w:bottom w:val="none" w:sz="0" w:space="0" w:color="auto"/>
            <w:right w:val="none" w:sz="0" w:space="0" w:color="auto"/>
          </w:divBdr>
        </w:div>
        <w:div w:id="742293251">
          <w:marLeft w:val="640"/>
          <w:marRight w:val="0"/>
          <w:marTop w:val="0"/>
          <w:marBottom w:val="0"/>
          <w:divBdr>
            <w:top w:val="none" w:sz="0" w:space="0" w:color="auto"/>
            <w:left w:val="none" w:sz="0" w:space="0" w:color="auto"/>
            <w:bottom w:val="none" w:sz="0" w:space="0" w:color="auto"/>
            <w:right w:val="none" w:sz="0" w:space="0" w:color="auto"/>
          </w:divBdr>
        </w:div>
        <w:div w:id="1438982852">
          <w:marLeft w:val="640"/>
          <w:marRight w:val="0"/>
          <w:marTop w:val="0"/>
          <w:marBottom w:val="0"/>
          <w:divBdr>
            <w:top w:val="none" w:sz="0" w:space="0" w:color="auto"/>
            <w:left w:val="none" w:sz="0" w:space="0" w:color="auto"/>
            <w:bottom w:val="none" w:sz="0" w:space="0" w:color="auto"/>
            <w:right w:val="none" w:sz="0" w:space="0" w:color="auto"/>
          </w:divBdr>
        </w:div>
        <w:div w:id="1470782573">
          <w:marLeft w:val="640"/>
          <w:marRight w:val="0"/>
          <w:marTop w:val="0"/>
          <w:marBottom w:val="0"/>
          <w:divBdr>
            <w:top w:val="none" w:sz="0" w:space="0" w:color="auto"/>
            <w:left w:val="none" w:sz="0" w:space="0" w:color="auto"/>
            <w:bottom w:val="none" w:sz="0" w:space="0" w:color="auto"/>
            <w:right w:val="none" w:sz="0" w:space="0" w:color="auto"/>
          </w:divBdr>
        </w:div>
        <w:div w:id="1513497629">
          <w:marLeft w:val="640"/>
          <w:marRight w:val="0"/>
          <w:marTop w:val="0"/>
          <w:marBottom w:val="0"/>
          <w:divBdr>
            <w:top w:val="none" w:sz="0" w:space="0" w:color="auto"/>
            <w:left w:val="none" w:sz="0" w:space="0" w:color="auto"/>
            <w:bottom w:val="none" w:sz="0" w:space="0" w:color="auto"/>
            <w:right w:val="none" w:sz="0" w:space="0" w:color="auto"/>
          </w:divBdr>
        </w:div>
        <w:div w:id="2052341936">
          <w:marLeft w:val="640"/>
          <w:marRight w:val="0"/>
          <w:marTop w:val="0"/>
          <w:marBottom w:val="0"/>
          <w:divBdr>
            <w:top w:val="none" w:sz="0" w:space="0" w:color="auto"/>
            <w:left w:val="none" w:sz="0" w:space="0" w:color="auto"/>
            <w:bottom w:val="none" w:sz="0" w:space="0" w:color="auto"/>
            <w:right w:val="none" w:sz="0" w:space="0" w:color="auto"/>
          </w:divBdr>
        </w:div>
        <w:div w:id="678235579">
          <w:marLeft w:val="640"/>
          <w:marRight w:val="0"/>
          <w:marTop w:val="0"/>
          <w:marBottom w:val="0"/>
          <w:divBdr>
            <w:top w:val="none" w:sz="0" w:space="0" w:color="auto"/>
            <w:left w:val="none" w:sz="0" w:space="0" w:color="auto"/>
            <w:bottom w:val="none" w:sz="0" w:space="0" w:color="auto"/>
            <w:right w:val="none" w:sz="0" w:space="0" w:color="auto"/>
          </w:divBdr>
        </w:div>
        <w:div w:id="1409309415">
          <w:marLeft w:val="640"/>
          <w:marRight w:val="0"/>
          <w:marTop w:val="0"/>
          <w:marBottom w:val="0"/>
          <w:divBdr>
            <w:top w:val="none" w:sz="0" w:space="0" w:color="auto"/>
            <w:left w:val="none" w:sz="0" w:space="0" w:color="auto"/>
            <w:bottom w:val="none" w:sz="0" w:space="0" w:color="auto"/>
            <w:right w:val="none" w:sz="0" w:space="0" w:color="auto"/>
          </w:divBdr>
        </w:div>
        <w:div w:id="1887834400">
          <w:marLeft w:val="640"/>
          <w:marRight w:val="0"/>
          <w:marTop w:val="0"/>
          <w:marBottom w:val="0"/>
          <w:divBdr>
            <w:top w:val="none" w:sz="0" w:space="0" w:color="auto"/>
            <w:left w:val="none" w:sz="0" w:space="0" w:color="auto"/>
            <w:bottom w:val="none" w:sz="0" w:space="0" w:color="auto"/>
            <w:right w:val="none" w:sz="0" w:space="0" w:color="auto"/>
          </w:divBdr>
        </w:div>
        <w:div w:id="185481591">
          <w:marLeft w:val="640"/>
          <w:marRight w:val="0"/>
          <w:marTop w:val="0"/>
          <w:marBottom w:val="0"/>
          <w:divBdr>
            <w:top w:val="none" w:sz="0" w:space="0" w:color="auto"/>
            <w:left w:val="none" w:sz="0" w:space="0" w:color="auto"/>
            <w:bottom w:val="none" w:sz="0" w:space="0" w:color="auto"/>
            <w:right w:val="none" w:sz="0" w:space="0" w:color="auto"/>
          </w:divBdr>
        </w:div>
        <w:div w:id="689718172">
          <w:marLeft w:val="640"/>
          <w:marRight w:val="0"/>
          <w:marTop w:val="0"/>
          <w:marBottom w:val="0"/>
          <w:divBdr>
            <w:top w:val="none" w:sz="0" w:space="0" w:color="auto"/>
            <w:left w:val="none" w:sz="0" w:space="0" w:color="auto"/>
            <w:bottom w:val="none" w:sz="0" w:space="0" w:color="auto"/>
            <w:right w:val="none" w:sz="0" w:space="0" w:color="auto"/>
          </w:divBdr>
        </w:div>
        <w:div w:id="1133788448">
          <w:marLeft w:val="640"/>
          <w:marRight w:val="0"/>
          <w:marTop w:val="0"/>
          <w:marBottom w:val="0"/>
          <w:divBdr>
            <w:top w:val="none" w:sz="0" w:space="0" w:color="auto"/>
            <w:left w:val="none" w:sz="0" w:space="0" w:color="auto"/>
            <w:bottom w:val="none" w:sz="0" w:space="0" w:color="auto"/>
            <w:right w:val="none" w:sz="0" w:space="0" w:color="auto"/>
          </w:divBdr>
        </w:div>
        <w:div w:id="248924131">
          <w:marLeft w:val="640"/>
          <w:marRight w:val="0"/>
          <w:marTop w:val="0"/>
          <w:marBottom w:val="0"/>
          <w:divBdr>
            <w:top w:val="none" w:sz="0" w:space="0" w:color="auto"/>
            <w:left w:val="none" w:sz="0" w:space="0" w:color="auto"/>
            <w:bottom w:val="none" w:sz="0" w:space="0" w:color="auto"/>
            <w:right w:val="none" w:sz="0" w:space="0" w:color="auto"/>
          </w:divBdr>
        </w:div>
        <w:div w:id="1930304994">
          <w:marLeft w:val="640"/>
          <w:marRight w:val="0"/>
          <w:marTop w:val="0"/>
          <w:marBottom w:val="0"/>
          <w:divBdr>
            <w:top w:val="none" w:sz="0" w:space="0" w:color="auto"/>
            <w:left w:val="none" w:sz="0" w:space="0" w:color="auto"/>
            <w:bottom w:val="none" w:sz="0" w:space="0" w:color="auto"/>
            <w:right w:val="none" w:sz="0" w:space="0" w:color="auto"/>
          </w:divBdr>
        </w:div>
        <w:div w:id="1877086829">
          <w:marLeft w:val="640"/>
          <w:marRight w:val="0"/>
          <w:marTop w:val="0"/>
          <w:marBottom w:val="0"/>
          <w:divBdr>
            <w:top w:val="none" w:sz="0" w:space="0" w:color="auto"/>
            <w:left w:val="none" w:sz="0" w:space="0" w:color="auto"/>
            <w:bottom w:val="none" w:sz="0" w:space="0" w:color="auto"/>
            <w:right w:val="none" w:sz="0" w:space="0" w:color="auto"/>
          </w:divBdr>
        </w:div>
        <w:div w:id="2013413643">
          <w:marLeft w:val="640"/>
          <w:marRight w:val="0"/>
          <w:marTop w:val="0"/>
          <w:marBottom w:val="0"/>
          <w:divBdr>
            <w:top w:val="none" w:sz="0" w:space="0" w:color="auto"/>
            <w:left w:val="none" w:sz="0" w:space="0" w:color="auto"/>
            <w:bottom w:val="none" w:sz="0" w:space="0" w:color="auto"/>
            <w:right w:val="none" w:sz="0" w:space="0" w:color="auto"/>
          </w:divBdr>
        </w:div>
        <w:div w:id="1545211616">
          <w:marLeft w:val="640"/>
          <w:marRight w:val="0"/>
          <w:marTop w:val="0"/>
          <w:marBottom w:val="0"/>
          <w:divBdr>
            <w:top w:val="none" w:sz="0" w:space="0" w:color="auto"/>
            <w:left w:val="none" w:sz="0" w:space="0" w:color="auto"/>
            <w:bottom w:val="none" w:sz="0" w:space="0" w:color="auto"/>
            <w:right w:val="none" w:sz="0" w:space="0" w:color="auto"/>
          </w:divBdr>
        </w:div>
        <w:div w:id="864631308">
          <w:marLeft w:val="640"/>
          <w:marRight w:val="0"/>
          <w:marTop w:val="0"/>
          <w:marBottom w:val="0"/>
          <w:divBdr>
            <w:top w:val="none" w:sz="0" w:space="0" w:color="auto"/>
            <w:left w:val="none" w:sz="0" w:space="0" w:color="auto"/>
            <w:bottom w:val="none" w:sz="0" w:space="0" w:color="auto"/>
            <w:right w:val="none" w:sz="0" w:space="0" w:color="auto"/>
          </w:divBdr>
        </w:div>
        <w:div w:id="2118527642">
          <w:marLeft w:val="640"/>
          <w:marRight w:val="0"/>
          <w:marTop w:val="0"/>
          <w:marBottom w:val="0"/>
          <w:divBdr>
            <w:top w:val="none" w:sz="0" w:space="0" w:color="auto"/>
            <w:left w:val="none" w:sz="0" w:space="0" w:color="auto"/>
            <w:bottom w:val="none" w:sz="0" w:space="0" w:color="auto"/>
            <w:right w:val="none" w:sz="0" w:space="0" w:color="auto"/>
          </w:divBdr>
        </w:div>
        <w:div w:id="1782414719">
          <w:marLeft w:val="640"/>
          <w:marRight w:val="0"/>
          <w:marTop w:val="0"/>
          <w:marBottom w:val="0"/>
          <w:divBdr>
            <w:top w:val="none" w:sz="0" w:space="0" w:color="auto"/>
            <w:left w:val="none" w:sz="0" w:space="0" w:color="auto"/>
            <w:bottom w:val="none" w:sz="0" w:space="0" w:color="auto"/>
            <w:right w:val="none" w:sz="0" w:space="0" w:color="auto"/>
          </w:divBdr>
        </w:div>
        <w:div w:id="765922265">
          <w:marLeft w:val="640"/>
          <w:marRight w:val="0"/>
          <w:marTop w:val="0"/>
          <w:marBottom w:val="0"/>
          <w:divBdr>
            <w:top w:val="none" w:sz="0" w:space="0" w:color="auto"/>
            <w:left w:val="none" w:sz="0" w:space="0" w:color="auto"/>
            <w:bottom w:val="none" w:sz="0" w:space="0" w:color="auto"/>
            <w:right w:val="none" w:sz="0" w:space="0" w:color="auto"/>
          </w:divBdr>
        </w:div>
        <w:div w:id="512107693">
          <w:marLeft w:val="640"/>
          <w:marRight w:val="0"/>
          <w:marTop w:val="0"/>
          <w:marBottom w:val="0"/>
          <w:divBdr>
            <w:top w:val="none" w:sz="0" w:space="0" w:color="auto"/>
            <w:left w:val="none" w:sz="0" w:space="0" w:color="auto"/>
            <w:bottom w:val="none" w:sz="0" w:space="0" w:color="auto"/>
            <w:right w:val="none" w:sz="0" w:space="0" w:color="auto"/>
          </w:divBdr>
        </w:div>
        <w:div w:id="215166460">
          <w:marLeft w:val="640"/>
          <w:marRight w:val="0"/>
          <w:marTop w:val="0"/>
          <w:marBottom w:val="0"/>
          <w:divBdr>
            <w:top w:val="none" w:sz="0" w:space="0" w:color="auto"/>
            <w:left w:val="none" w:sz="0" w:space="0" w:color="auto"/>
            <w:bottom w:val="none" w:sz="0" w:space="0" w:color="auto"/>
            <w:right w:val="none" w:sz="0" w:space="0" w:color="auto"/>
          </w:divBdr>
        </w:div>
        <w:div w:id="779183615">
          <w:marLeft w:val="640"/>
          <w:marRight w:val="0"/>
          <w:marTop w:val="0"/>
          <w:marBottom w:val="0"/>
          <w:divBdr>
            <w:top w:val="none" w:sz="0" w:space="0" w:color="auto"/>
            <w:left w:val="none" w:sz="0" w:space="0" w:color="auto"/>
            <w:bottom w:val="none" w:sz="0" w:space="0" w:color="auto"/>
            <w:right w:val="none" w:sz="0" w:space="0" w:color="auto"/>
          </w:divBdr>
        </w:div>
        <w:div w:id="55395296">
          <w:marLeft w:val="640"/>
          <w:marRight w:val="0"/>
          <w:marTop w:val="0"/>
          <w:marBottom w:val="0"/>
          <w:divBdr>
            <w:top w:val="none" w:sz="0" w:space="0" w:color="auto"/>
            <w:left w:val="none" w:sz="0" w:space="0" w:color="auto"/>
            <w:bottom w:val="none" w:sz="0" w:space="0" w:color="auto"/>
            <w:right w:val="none" w:sz="0" w:space="0" w:color="auto"/>
          </w:divBdr>
        </w:div>
        <w:div w:id="317004132">
          <w:marLeft w:val="640"/>
          <w:marRight w:val="0"/>
          <w:marTop w:val="0"/>
          <w:marBottom w:val="0"/>
          <w:divBdr>
            <w:top w:val="none" w:sz="0" w:space="0" w:color="auto"/>
            <w:left w:val="none" w:sz="0" w:space="0" w:color="auto"/>
            <w:bottom w:val="none" w:sz="0" w:space="0" w:color="auto"/>
            <w:right w:val="none" w:sz="0" w:space="0" w:color="auto"/>
          </w:divBdr>
        </w:div>
        <w:div w:id="779910794">
          <w:marLeft w:val="640"/>
          <w:marRight w:val="0"/>
          <w:marTop w:val="0"/>
          <w:marBottom w:val="0"/>
          <w:divBdr>
            <w:top w:val="none" w:sz="0" w:space="0" w:color="auto"/>
            <w:left w:val="none" w:sz="0" w:space="0" w:color="auto"/>
            <w:bottom w:val="none" w:sz="0" w:space="0" w:color="auto"/>
            <w:right w:val="none" w:sz="0" w:space="0" w:color="auto"/>
          </w:divBdr>
        </w:div>
        <w:div w:id="867180647">
          <w:marLeft w:val="640"/>
          <w:marRight w:val="0"/>
          <w:marTop w:val="0"/>
          <w:marBottom w:val="0"/>
          <w:divBdr>
            <w:top w:val="none" w:sz="0" w:space="0" w:color="auto"/>
            <w:left w:val="none" w:sz="0" w:space="0" w:color="auto"/>
            <w:bottom w:val="none" w:sz="0" w:space="0" w:color="auto"/>
            <w:right w:val="none" w:sz="0" w:space="0" w:color="auto"/>
          </w:divBdr>
        </w:div>
        <w:div w:id="274018097">
          <w:marLeft w:val="640"/>
          <w:marRight w:val="0"/>
          <w:marTop w:val="0"/>
          <w:marBottom w:val="0"/>
          <w:divBdr>
            <w:top w:val="none" w:sz="0" w:space="0" w:color="auto"/>
            <w:left w:val="none" w:sz="0" w:space="0" w:color="auto"/>
            <w:bottom w:val="none" w:sz="0" w:space="0" w:color="auto"/>
            <w:right w:val="none" w:sz="0" w:space="0" w:color="auto"/>
          </w:divBdr>
        </w:div>
        <w:div w:id="1953320707">
          <w:marLeft w:val="640"/>
          <w:marRight w:val="0"/>
          <w:marTop w:val="0"/>
          <w:marBottom w:val="0"/>
          <w:divBdr>
            <w:top w:val="none" w:sz="0" w:space="0" w:color="auto"/>
            <w:left w:val="none" w:sz="0" w:space="0" w:color="auto"/>
            <w:bottom w:val="none" w:sz="0" w:space="0" w:color="auto"/>
            <w:right w:val="none" w:sz="0" w:space="0" w:color="auto"/>
          </w:divBdr>
        </w:div>
        <w:div w:id="1110318844">
          <w:marLeft w:val="640"/>
          <w:marRight w:val="0"/>
          <w:marTop w:val="0"/>
          <w:marBottom w:val="0"/>
          <w:divBdr>
            <w:top w:val="none" w:sz="0" w:space="0" w:color="auto"/>
            <w:left w:val="none" w:sz="0" w:space="0" w:color="auto"/>
            <w:bottom w:val="none" w:sz="0" w:space="0" w:color="auto"/>
            <w:right w:val="none" w:sz="0" w:space="0" w:color="auto"/>
          </w:divBdr>
        </w:div>
        <w:div w:id="1037268776">
          <w:marLeft w:val="640"/>
          <w:marRight w:val="0"/>
          <w:marTop w:val="0"/>
          <w:marBottom w:val="0"/>
          <w:divBdr>
            <w:top w:val="none" w:sz="0" w:space="0" w:color="auto"/>
            <w:left w:val="none" w:sz="0" w:space="0" w:color="auto"/>
            <w:bottom w:val="none" w:sz="0" w:space="0" w:color="auto"/>
            <w:right w:val="none" w:sz="0" w:space="0" w:color="auto"/>
          </w:divBdr>
        </w:div>
        <w:div w:id="1623996514">
          <w:marLeft w:val="640"/>
          <w:marRight w:val="0"/>
          <w:marTop w:val="0"/>
          <w:marBottom w:val="0"/>
          <w:divBdr>
            <w:top w:val="none" w:sz="0" w:space="0" w:color="auto"/>
            <w:left w:val="none" w:sz="0" w:space="0" w:color="auto"/>
            <w:bottom w:val="none" w:sz="0" w:space="0" w:color="auto"/>
            <w:right w:val="none" w:sz="0" w:space="0" w:color="auto"/>
          </w:divBdr>
        </w:div>
        <w:div w:id="569267704">
          <w:marLeft w:val="640"/>
          <w:marRight w:val="0"/>
          <w:marTop w:val="0"/>
          <w:marBottom w:val="0"/>
          <w:divBdr>
            <w:top w:val="none" w:sz="0" w:space="0" w:color="auto"/>
            <w:left w:val="none" w:sz="0" w:space="0" w:color="auto"/>
            <w:bottom w:val="none" w:sz="0" w:space="0" w:color="auto"/>
            <w:right w:val="none" w:sz="0" w:space="0" w:color="auto"/>
          </w:divBdr>
        </w:div>
        <w:div w:id="428623760">
          <w:marLeft w:val="640"/>
          <w:marRight w:val="0"/>
          <w:marTop w:val="0"/>
          <w:marBottom w:val="0"/>
          <w:divBdr>
            <w:top w:val="none" w:sz="0" w:space="0" w:color="auto"/>
            <w:left w:val="none" w:sz="0" w:space="0" w:color="auto"/>
            <w:bottom w:val="none" w:sz="0" w:space="0" w:color="auto"/>
            <w:right w:val="none" w:sz="0" w:space="0" w:color="auto"/>
          </w:divBdr>
        </w:div>
        <w:div w:id="2074505841">
          <w:marLeft w:val="640"/>
          <w:marRight w:val="0"/>
          <w:marTop w:val="0"/>
          <w:marBottom w:val="0"/>
          <w:divBdr>
            <w:top w:val="none" w:sz="0" w:space="0" w:color="auto"/>
            <w:left w:val="none" w:sz="0" w:space="0" w:color="auto"/>
            <w:bottom w:val="none" w:sz="0" w:space="0" w:color="auto"/>
            <w:right w:val="none" w:sz="0" w:space="0" w:color="auto"/>
          </w:divBdr>
        </w:div>
        <w:div w:id="213658740">
          <w:marLeft w:val="640"/>
          <w:marRight w:val="0"/>
          <w:marTop w:val="0"/>
          <w:marBottom w:val="0"/>
          <w:divBdr>
            <w:top w:val="none" w:sz="0" w:space="0" w:color="auto"/>
            <w:left w:val="none" w:sz="0" w:space="0" w:color="auto"/>
            <w:bottom w:val="none" w:sz="0" w:space="0" w:color="auto"/>
            <w:right w:val="none" w:sz="0" w:space="0" w:color="auto"/>
          </w:divBdr>
        </w:div>
        <w:div w:id="1921871326">
          <w:marLeft w:val="640"/>
          <w:marRight w:val="0"/>
          <w:marTop w:val="0"/>
          <w:marBottom w:val="0"/>
          <w:divBdr>
            <w:top w:val="none" w:sz="0" w:space="0" w:color="auto"/>
            <w:left w:val="none" w:sz="0" w:space="0" w:color="auto"/>
            <w:bottom w:val="none" w:sz="0" w:space="0" w:color="auto"/>
            <w:right w:val="none" w:sz="0" w:space="0" w:color="auto"/>
          </w:divBdr>
        </w:div>
        <w:div w:id="172768909">
          <w:marLeft w:val="640"/>
          <w:marRight w:val="0"/>
          <w:marTop w:val="0"/>
          <w:marBottom w:val="0"/>
          <w:divBdr>
            <w:top w:val="none" w:sz="0" w:space="0" w:color="auto"/>
            <w:left w:val="none" w:sz="0" w:space="0" w:color="auto"/>
            <w:bottom w:val="none" w:sz="0" w:space="0" w:color="auto"/>
            <w:right w:val="none" w:sz="0" w:space="0" w:color="auto"/>
          </w:divBdr>
        </w:div>
      </w:divsChild>
    </w:div>
    <w:div w:id="1218975897">
      <w:bodyDiv w:val="1"/>
      <w:marLeft w:val="0"/>
      <w:marRight w:val="0"/>
      <w:marTop w:val="0"/>
      <w:marBottom w:val="0"/>
      <w:divBdr>
        <w:top w:val="none" w:sz="0" w:space="0" w:color="auto"/>
        <w:left w:val="none" w:sz="0" w:space="0" w:color="auto"/>
        <w:bottom w:val="none" w:sz="0" w:space="0" w:color="auto"/>
        <w:right w:val="none" w:sz="0" w:space="0" w:color="auto"/>
      </w:divBdr>
    </w:div>
    <w:div w:id="1224295981">
      <w:bodyDiv w:val="1"/>
      <w:marLeft w:val="0"/>
      <w:marRight w:val="0"/>
      <w:marTop w:val="0"/>
      <w:marBottom w:val="0"/>
      <w:divBdr>
        <w:top w:val="none" w:sz="0" w:space="0" w:color="auto"/>
        <w:left w:val="none" w:sz="0" w:space="0" w:color="auto"/>
        <w:bottom w:val="none" w:sz="0" w:space="0" w:color="auto"/>
        <w:right w:val="none" w:sz="0" w:space="0" w:color="auto"/>
      </w:divBdr>
      <w:divsChild>
        <w:div w:id="1906454993">
          <w:marLeft w:val="640"/>
          <w:marRight w:val="0"/>
          <w:marTop w:val="0"/>
          <w:marBottom w:val="0"/>
          <w:divBdr>
            <w:top w:val="none" w:sz="0" w:space="0" w:color="auto"/>
            <w:left w:val="none" w:sz="0" w:space="0" w:color="auto"/>
            <w:bottom w:val="none" w:sz="0" w:space="0" w:color="auto"/>
            <w:right w:val="none" w:sz="0" w:space="0" w:color="auto"/>
          </w:divBdr>
        </w:div>
        <w:div w:id="919481904">
          <w:marLeft w:val="640"/>
          <w:marRight w:val="0"/>
          <w:marTop w:val="0"/>
          <w:marBottom w:val="0"/>
          <w:divBdr>
            <w:top w:val="none" w:sz="0" w:space="0" w:color="auto"/>
            <w:left w:val="none" w:sz="0" w:space="0" w:color="auto"/>
            <w:bottom w:val="none" w:sz="0" w:space="0" w:color="auto"/>
            <w:right w:val="none" w:sz="0" w:space="0" w:color="auto"/>
          </w:divBdr>
        </w:div>
        <w:div w:id="117528825">
          <w:marLeft w:val="640"/>
          <w:marRight w:val="0"/>
          <w:marTop w:val="0"/>
          <w:marBottom w:val="0"/>
          <w:divBdr>
            <w:top w:val="none" w:sz="0" w:space="0" w:color="auto"/>
            <w:left w:val="none" w:sz="0" w:space="0" w:color="auto"/>
            <w:bottom w:val="none" w:sz="0" w:space="0" w:color="auto"/>
            <w:right w:val="none" w:sz="0" w:space="0" w:color="auto"/>
          </w:divBdr>
        </w:div>
        <w:div w:id="2021613655">
          <w:marLeft w:val="640"/>
          <w:marRight w:val="0"/>
          <w:marTop w:val="0"/>
          <w:marBottom w:val="0"/>
          <w:divBdr>
            <w:top w:val="none" w:sz="0" w:space="0" w:color="auto"/>
            <w:left w:val="none" w:sz="0" w:space="0" w:color="auto"/>
            <w:bottom w:val="none" w:sz="0" w:space="0" w:color="auto"/>
            <w:right w:val="none" w:sz="0" w:space="0" w:color="auto"/>
          </w:divBdr>
        </w:div>
        <w:div w:id="508329303">
          <w:marLeft w:val="640"/>
          <w:marRight w:val="0"/>
          <w:marTop w:val="0"/>
          <w:marBottom w:val="0"/>
          <w:divBdr>
            <w:top w:val="none" w:sz="0" w:space="0" w:color="auto"/>
            <w:left w:val="none" w:sz="0" w:space="0" w:color="auto"/>
            <w:bottom w:val="none" w:sz="0" w:space="0" w:color="auto"/>
            <w:right w:val="none" w:sz="0" w:space="0" w:color="auto"/>
          </w:divBdr>
        </w:div>
        <w:div w:id="273707738">
          <w:marLeft w:val="640"/>
          <w:marRight w:val="0"/>
          <w:marTop w:val="0"/>
          <w:marBottom w:val="0"/>
          <w:divBdr>
            <w:top w:val="none" w:sz="0" w:space="0" w:color="auto"/>
            <w:left w:val="none" w:sz="0" w:space="0" w:color="auto"/>
            <w:bottom w:val="none" w:sz="0" w:space="0" w:color="auto"/>
            <w:right w:val="none" w:sz="0" w:space="0" w:color="auto"/>
          </w:divBdr>
        </w:div>
        <w:div w:id="940183423">
          <w:marLeft w:val="640"/>
          <w:marRight w:val="0"/>
          <w:marTop w:val="0"/>
          <w:marBottom w:val="0"/>
          <w:divBdr>
            <w:top w:val="none" w:sz="0" w:space="0" w:color="auto"/>
            <w:left w:val="none" w:sz="0" w:space="0" w:color="auto"/>
            <w:bottom w:val="none" w:sz="0" w:space="0" w:color="auto"/>
            <w:right w:val="none" w:sz="0" w:space="0" w:color="auto"/>
          </w:divBdr>
        </w:div>
        <w:div w:id="263390728">
          <w:marLeft w:val="640"/>
          <w:marRight w:val="0"/>
          <w:marTop w:val="0"/>
          <w:marBottom w:val="0"/>
          <w:divBdr>
            <w:top w:val="none" w:sz="0" w:space="0" w:color="auto"/>
            <w:left w:val="none" w:sz="0" w:space="0" w:color="auto"/>
            <w:bottom w:val="none" w:sz="0" w:space="0" w:color="auto"/>
            <w:right w:val="none" w:sz="0" w:space="0" w:color="auto"/>
          </w:divBdr>
        </w:div>
        <w:div w:id="1727950504">
          <w:marLeft w:val="640"/>
          <w:marRight w:val="0"/>
          <w:marTop w:val="0"/>
          <w:marBottom w:val="0"/>
          <w:divBdr>
            <w:top w:val="none" w:sz="0" w:space="0" w:color="auto"/>
            <w:left w:val="none" w:sz="0" w:space="0" w:color="auto"/>
            <w:bottom w:val="none" w:sz="0" w:space="0" w:color="auto"/>
            <w:right w:val="none" w:sz="0" w:space="0" w:color="auto"/>
          </w:divBdr>
        </w:div>
        <w:div w:id="1044911363">
          <w:marLeft w:val="640"/>
          <w:marRight w:val="0"/>
          <w:marTop w:val="0"/>
          <w:marBottom w:val="0"/>
          <w:divBdr>
            <w:top w:val="none" w:sz="0" w:space="0" w:color="auto"/>
            <w:left w:val="none" w:sz="0" w:space="0" w:color="auto"/>
            <w:bottom w:val="none" w:sz="0" w:space="0" w:color="auto"/>
            <w:right w:val="none" w:sz="0" w:space="0" w:color="auto"/>
          </w:divBdr>
        </w:div>
        <w:div w:id="682636519">
          <w:marLeft w:val="640"/>
          <w:marRight w:val="0"/>
          <w:marTop w:val="0"/>
          <w:marBottom w:val="0"/>
          <w:divBdr>
            <w:top w:val="none" w:sz="0" w:space="0" w:color="auto"/>
            <w:left w:val="none" w:sz="0" w:space="0" w:color="auto"/>
            <w:bottom w:val="none" w:sz="0" w:space="0" w:color="auto"/>
            <w:right w:val="none" w:sz="0" w:space="0" w:color="auto"/>
          </w:divBdr>
        </w:div>
        <w:div w:id="702484984">
          <w:marLeft w:val="640"/>
          <w:marRight w:val="0"/>
          <w:marTop w:val="0"/>
          <w:marBottom w:val="0"/>
          <w:divBdr>
            <w:top w:val="none" w:sz="0" w:space="0" w:color="auto"/>
            <w:left w:val="none" w:sz="0" w:space="0" w:color="auto"/>
            <w:bottom w:val="none" w:sz="0" w:space="0" w:color="auto"/>
            <w:right w:val="none" w:sz="0" w:space="0" w:color="auto"/>
          </w:divBdr>
        </w:div>
        <w:div w:id="1448355641">
          <w:marLeft w:val="640"/>
          <w:marRight w:val="0"/>
          <w:marTop w:val="0"/>
          <w:marBottom w:val="0"/>
          <w:divBdr>
            <w:top w:val="none" w:sz="0" w:space="0" w:color="auto"/>
            <w:left w:val="none" w:sz="0" w:space="0" w:color="auto"/>
            <w:bottom w:val="none" w:sz="0" w:space="0" w:color="auto"/>
            <w:right w:val="none" w:sz="0" w:space="0" w:color="auto"/>
          </w:divBdr>
        </w:div>
        <w:div w:id="1384788461">
          <w:marLeft w:val="640"/>
          <w:marRight w:val="0"/>
          <w:marTop w:val="0"/>
          <w:marBottom w:val="0"/>
          <w:divBdr>
            <w:top w:val="none" w:sz="0" w:space="0" w:color="auto"/>
            <w:left w:val="none" w:sz="0" w:space="0" w:color="auto"/>
            <w:bottom w:val="none" w:sz="0" w:space="0" w:color="auto"/>
            <w:right w:val="none" w:sz="0" w:space="0" w:color="auto"/>
          </w:divBdr>
        </w:div>
        <w:div w:id="1847161924">
          <w:marLeft w:val="640"/>
          <w:marRight w:val="0"/>
          <w:marTop w:val="0"/>
          <w:marBottom w:val="0"/>
          <w:divBdr>
            <w:top w:val="none" w:sz="0" w:space="0" w:color="auto"/>
            <w:left w:val="none" w:sz="0" w:space="0" w:color="auto"/>
            <w:bottom w:val="none" w:sz="0" w:space="0" w:color="auto"/>
            <w:right w:val="none" w:sz="0" w:space="0" w:color="auto"/>
          </w:divBdr>
        </w:div>
        <w:div w:id="2094007605">
          <w:marLeft w:val="640"/>
          <w:marRight w:val="0"/>
          <w:marTop w:val="0"/>
          <w:marBottom w:val="0"/>
          <w:divBdr>
            <w:top w:val="none" w:sz="0" w:space="0" w:color="auto"/>
            <w:left w:val="none" w:sz="0" w:space="0" w:color="auto"/>
            <w:bottom w:val="none" w:sz="0" w:space="0" w:color="auto"/>
            <w:right w:val="none" w:sz="0" w:space="0" w:color="auto"/>
          </w:divBdr>
        </w:div>
        <w:div w:id="1298026529">
          <w:marLeft w:val="640"/>
          <w:marRight w:val="0"/>
          <w:marTop w:val="0"/>
          <w:marBottom w:val="0"/>
          <w:divBdr>
            <w:top w:val="none" w:sz="0" w:space="0" w:color="auto"/>
            <w:left w:val="none" w:sz="0" w:space="0" w:color="auto"/>
            <w:bottom w:val="none" w:sz="0" w:space="0" w:color="auto"/>
            <w:right w:val="none" w:sz="0" w:space="0" w:color="auto"/>
          </w:divBdr>
        </w:div>
        <w:div w:id="627008347">
          <w:marLeft w:val="640"/>
          <w:marRight w:val="0"/>
          <w:marTop w:val="0"/>
          <w:marBottom w:val="0"/>
          <w:divBdr>
            <w:top w:val="none" w:sz="0" w:space="0" w:color="auto"/>
            <w:left w:val="none" w:sz="0" w:space="0" w:color="auto"/>
            <w:bottom w:val="none" w:sz="0" w:space="0" w:color="auto"/>
            <w:right w:val="none" w:sz="0" w:space="0" w:color="auto"/>
          </w:divBdr>
        </w:div>
        <w:div w:id="800537660">
          <w:marLeft w:val="640"/>
          <w:marRight w:val="0"/>
          <w:marTop w:val="0"/>
          <w:marBottom w:val="0"/>
          <w:divBdr>
            <w:top w:val="none" w:sz="0" w:space="0" w:color="auto"/>
            <w:left w:val="none" w:sz="0" w:space="0" w:color="auto"/>
            <w:bottom w:val="none" w:sz="0" w:space="0" w:color="auto"/>
            <w:right w:val="none" w:sz="0" w:space="0" w:color="auto"/>
          </w:divBdr>
        </w:div>
        <w:div w:id="1978949563">
          <w:marLeft w:val="640"/>
          <w:marRight w:val="0"/>
          <w:marTop w:val="0"/>
          <w:marBottom w:val="0"/>
          <w:divBdr>
            <w:top w:val="none" w:sz="0" w:space="0" w:color="auto"/>
            <w:left w:val="none" w:sz="0" w:space="0" w:color="auto"/>
            <w:bottom w:val="none" w:sz="0" w:space="0" w:color="auto"/>
            <w:right w:val="none" w:sz="0" w:space="0" w:color="auto"/>
          </w:divBdr>
        </w:div>
        <w:div w:id="1043285802">
          <w:marLeft w:val="640"/>
          <w:marRight w:val="0"/>
          <w:marTop w:val="0"/>
          <w:marBottom w:val="0"/>
          <w:divBdr>
            <w:top w:val="none" w:sz="0" w:space="0" w:color="auto"/>
            <w:left w:val="none" w:sz="0" w:space="0" w:color="auto"/>
            <w:bottom w:val="none" w:sz="0" w:space="0" w:color="auto"/>
            <w:right w:val="none" w:sz="0" w:space="0" w:color="auto"/>
          </w:divBdr>
        </w:div>
        <w:div w:id="921061738">
          <w:marLeft w:val="640"/>
          <w:marRight w:val="0"/>
          <w:marTop w:val="0"/>
          <w:marBottom w:val="0"/>
          <w:divBdr>
            <w:top w:val="none" w:sz="0" w:space="0" w:color="auto"/>
            <w:left w:val="none" w:sz="0" w:space="0" w:color="auto"/>
            <w:bottom w:val="none" w:sz="0" w:space="0" w:color="auto"/>
            <w:right w:val="none" w:sz="0" w:space="0" w:color="auto"/>
          </w:divBdr>
        </w:div>
        <w:div w:id="266470110">
          <w:marLeft w:val="640"/>
          <w:marRight w:val="0"/>
          <w:marTop w:val="0"/>
          <w:marBottom w:val="0"/>
          <w:divBdr>
            <w:top w:val="none" w:sz="0" w:space="0" w:color="auto"/>
            <w:left w:val="none" w:sz="0" w:space="0" w:color="auto"/>
            <w:bottom w:val="none" w:sz="0" w:space="0" w:color="auto"/>
            <w:right w:val="none" w:sz="0" w:space="0" w:color="auto"/>
          </w:divBdr>
        </w:div>
        <w:div w:id="251549359">
          <w:marLeft w:val="640"/>
          <w:marRight w:val="0"/>
          <w:marTop w:val="0"/>
          <w:marBottom w:val="0"/>
          <w:divBdr>
            <w:top w:val="none" w:sz="0" w:space="0" w:color="auto"/>
            <w:left w:val="none" w:sz="0" w:space="0" w:color="auto"/>
            <w:bottom w:val="none" w:sz="0" w:space="0" w:color="auto"/>
            <w:right w:val="none" w:sz="0" w:space="0" w:color="auto"/>
          </w:divBdr>
        </w:div>
        <w:div w:id="219177857">
          <w:marLeft w:val="640"/>
          <w:marRight w:val="0"/>
          <w:marTop w:val="0"/>
          <w:marBottom w:val="0"/>
          <w:divBdr>
            <w:top w:val="none" w:sz="0" w:space="0" w:color="auto"/>
            <w:left w:val="none" w:sz="0" w:space="0" w:color="auto"/>
            <w:bottom w:val="none" w:sz="0" w:space="0" w:color="auto"/>
            <w:right w:val="none" w:sz="0" w:space="0" w:color="auto"/>
          </w:divBdr>
        </w:div>
        <w:div w:id="1843541550">
          <w:marLeft w:val="640"/>
          <w:marRight w:val="0"/>
          <w:marTop w:val="0"/>
          <w:marBottom w:val="0"/>
          <w:divBdr>
            <w:top w:val="none" w:sz="0" w:space="0" w:color="auto"/>
            <w:left w:val="none" w:sz="0" w:space="0" w:color="auto"/>
            <w:bottom w:val="none" w:sz="0" w:space="0" w:color="auto"/>
            <w:right w:val="none" w:sz="0" w:space="0" w:color="auto"/>
          </w:divBdr>
        </w:div>
        <w:div w:id="622423741">
          <w:marLeft w:val="640"/>
          <w:marRight w:val="0"/>
          <w:marTop w:val="0"/>
          <w:marBottom w:val="0"/>
          <w:divBdr>
            <w:top w:val="none" w:sz="0" w:space="0" w:color="auto"/>
            <w:left w:val="none" w:sz="0" w:space="0" w:color="auto"/>
            <w:bottom w:val="none" w:sz="0" w:space="0" w:color="auto"/>
            <w:right w:val="none" w:sz="0" w:space="0" w:color="auto"/>
          </w:divBdr>
        </w:div>
        <w:div w:id="2053578841">
          <w:marLeft w:val="640"/>
          <w:marRight w:val="0"/>
          <w:marTop w:val="0"/>
          <w:marBottom w:val="0"/>
          <w:divBdr>
            <w:top w:val="none" w:sz="0" w:space="0" w:color="auto"/>
            <w:left w:val="none" w:sz="0" w:space="0" w:color="auto"/>
            <w:bottom w:val="none" w:sz="0" w:space="0" w:color="auto"/>
            <w:right w:val="none" w:sz="0" w:space="0" w:color="auto"/>
          </w:divBdr>
        </w:div>
        <w:div w:id="293214596">
          <w:marLeft w:val="640"/>
          <w:marRight w:val="0"/>
          <w:marTop w:val="0"/>
          <w:marBottom w:val="0"/>
          <w:divBdr>
            <w:top w:val="none" w:sz="0" w:space="0" w:color="auto"/>
            <w:left w:val="none" w:sz="0" w:space="0" w:color="auto"/>
            <w:bottom w:val="none" w:sz="0" w:space="0" w:color="auto"/>
            <w:right w:val="none" w:sz="0" w:space="0" w:color="auto"/>
          </w:divBdr>
        </w:div>
        <w:div w:id="1709257644">
          <w:marLeft w:val="640"/>
          <w:marRight w:val="0"/>
          <w:marTop w:val="0"/>
          <w:marBottom w:val="0"/>
          <w:divBdr>
            <w:top w:val="none" w:sz="0" w:space="0" w:color="auto"/>
            <w:left w:val="none" w:sz="0" w:space="0" w:color="auto"/>
            <w:bottom w:val="none" w:sz="0" w:space="0" w:color="auto"/>
            <w:right w:val="none" w:sz="0" w:space="0" w:color="auto"/>
          </w:divBdr>
        </w:div>
        <w:div w:id="1481460667">
          <w:marLeft w:val="640"/>
          <w:marRight w:val="0"/>
          <w:marTop w:val="0"/>
          <w:marBottom w:val="0"/>
          <w:divBdr>
            <w:top w:val="none" w:sz="0" w:space="0" w:color="auto"/>
            <w:left w:val="none" w:sz="0" w:space="0" w:color="auto"/>
            <w:bottom w:val="none" w:sz="0" w:space="0" w:color="auto"/>
            <w:right w:val="none" w:sz="0" w:space="0" w:color="auto"/>
          </w:divBdr>
        </w:div>
        <w:div w:id="1609072560">
          <w:marLeft w:val="640"/>
          <w:marRight w:val="0"/>
          <w:marTop w:val="0"/>
          <w:marBottom w:val="0"/>
          <w:divBdr>
            <w:top w:val="none" w:sz="0" w:space="0" w:color="auto"/>
            <w:left w:val="none" w:sz="0" w:space="0" w:color="auto"/>
            <w:bottom w:val="none" w:sz="0" w:space="0" w:color="auto"/>
            <w:right w:val="none" w:sz="0" w:space="0" w:color="auto"/>
          </w:divBdr>
        </w:div>
        <w:div w:id="1025638929">
          <w:marLeft w:val="640"/>
          <w:marRight w:val="0"/>
          <w:marTop w:val="0"/>
          <w:marBottom w:val="0"/>
          <w:divBdr>
            <w:top w:val="none" w:sz="0" w:space="0" w:color="auto"/>
            <w:left w:val="none" w:sz="0" w:space="0" w:color="auto"/>
            <w:bottom w:val="none" w:sz="0" w:space="0" w:color="auto"/>
            <w:right w:val="none" w:sz="0" w:space="0" w:color="auto"/>
          </w:divBdr>
        </w:div>
        <w:div w:id="1185825541">
          <w:marLeft w:val="640"/>
          <w:marRight w:val="0"/>
          <w:marTop w:val="0"/>
          <w:marBottom w:val="0"/>
          <w:divBdr>
            <w:top w:val="none" w:sz="0" w:space="0" w:color="auto"/>
            <w:left w:val="none" w:sz="0" w:space="0" w:color="auto"/>
            <w:bottom w:val="none" w:sz="0" w:space="0" w:color="auto"/>
            <w:right w:val="none" w:sz="0" w:space="0" w:color="auto"/>
          </w:divBdr>
        </w:div>
        <w:div w:id="584537487">
          <w:marLeft w:val="640"/>
          <w:marRight w:val="0"/>
          <w:marTop w:val="0"/>
          <w:marBottom w:val="0"/>
          <w:divBdr>
            <w:top w:val="none" w:sz="0" w:space="0" w:color="auto"/>
            <w:left w:val="none" w:sz="0" w:space="0" w:color="auto"/>
            <w:bottom w:val="none" w:sz="0" w:space="0" w:color="auto"/>
            <w:right w:val="none" w:sz="0" w:space="0" w:color="auto"/>
          </w:divBdr>
        </w:div>
        <w:div w:id="1745569450">
          <w:marLeft w:val="640"/>
          <w:marRight w:val="0"/>
          <w:marTop w:val="0"/>
          <w:marBottom w:val="0"/>
          <w:divBdr>
            <w:top w:val="none" w:sz="0" w:space="0" w:color="auto"/>
            <w:left w:val="none" w:sz="0" w:space="0" w:color="auto"/>
            <w:bottom w:val="none" w:sz="0" w:space="0" w:color="auto"/>
            <w:right w:val="none" w:sz="0" w:space="0" w:color="auto"/>
          </w:divBdr>
        </w:div>
        <w:div w:id="1914194301">
          <w:marLeft w:val="640"/>
          <w:marRight w:val="0"/>
          <w:marTop w:val="0"/>
          <w:marBottom w:val="0"/>
          <w:divBdr>
            <w:top w:val="none" w:sz="0" w:space="0" w:color="auto"/>
            <w:left w:val="none" w:sz="0" w:space="0" w:color="auto"/>
            <w:bottom w:val="none" w:sz="0" w:space="0" w:color="auto"/>
            <w:right w:val="none" w:sz="0" w:space="0" w:color="auto"/>
          </w:divBdr>
        </w:div>
        <w:div w:id="1489319457">
          <w:marLeft w:val="640"/>
          <w:marRight w:val="0"/>
          <w:marTop w:val="0"/>
          <w:marBottom w:val="0"/>
          <w:divBdr>
            <w:top w:val="none" w:sz="0" w:space="0" w:color="auto"/>
            <w:left w:val="none" w:sz="0" w:space="0" w:color="auto"/>
            <w:bottom w:val="none" w:sz="0" w:space="0" w:color="auto"/>
            <w:right w:val="none" w:sz="0" w:space="0" w:color="auto"/>
          </w:divBdr>
        </w:div>
        <w:div w:id="719402345">
          <w:marLeft w:val="640"/>
          <w:marRight w:val="0"/>
          <w:marTop w:val="0"/>
          <w:marBottom w:val="0"/>
          <w:divBdr>
            <w:top w:val="none" w:sz="0" w:space="0" w:color="auto"/>
            <w:left w:val="none" w:sz="0" w:space="0" w:color="auto"/>
            <w:bottom w:val="none" w:sz="0" w:space="0" w:color="auto"/>
            <w:right w:val="none" w:sz="0" w:space="0" w:color="auto"/>
          </w:divBdr>
        </w:div>
        <w:div w:id="509562315">
          <w:marLeft w:val="640"/>
          <w:marRight w:val="0"/>
          <w:marTop w:val="0"/>
          <w:marBottom w:val="0"/>
          <w:divBdr>
            <w:top w:val="none" w:sz="0" w:space="0" w:color="auto"/>
            <w:left w:val="none" w:sz="0" w:space="0" w:color="auto"/>
            <w:bottom w:val="none" w:sz="0" w:space="0" w:color="auto"/>
            <w:right w:val="none" w:sz="0" w:space="0" w:color="auto"/>
          </w:divBdr>
        </w:div>
        <w:div w:id="50661429">
          <w:marLeft w:val="640"/>
          <w:marRight w:val="0"/>
          <w:marTop w:val="0"/>
          <w:marBottom w:val="0"/>
          <w:divBdr>
            <w:top w:val="none" w:sz="0" w:space="0" w:color="auto"/>
            <w:left w:val="none" w:sz="0" w:space="0" w:color="auto"/>
            <w:bottom w:val="none" w:sz="0" w:space="0" w:color="auto"/>
            <w:right w:val="none" w:sz="0" w:space="0" w:color="auto"/>
          </w:divBdr>
        </w:div>
        <w:div w:id="1572616215">
          <w:marLeft w:val="640"/>
          <w:marRight w:val="0"/>
          <w:marTop w:val="0"/>
          <w:marBottom w:val="0"/>
          <w:divBdr>
            <w:top w:val="none" w:sz="0" w:space="0" w:color="auto"/>
            <w:left w:val="none" w:sz="0" w:space="0" w:color="auto"/>
            <w:bottom w:val="none" w:sz="0" w:space="0" w:color="auto"/>
            <w:right w:val="none" w:sz="0" w:space="0" w:color="auto"/>
          </w:divBdr>
        </w:div>
        <w:div w:id="1840000644">
          <w:marLeft w:val="640"/>
          <w:marRight w:val="0"/>
          <w:marTop w:val="0"/>
          <w:marBottom w:val="0"/>
          <w:divBdr>
            <w:top w:val="none" w:sz="0" w:space="0" w:color="auto"/>
            <w:left w:val="none" w:sz="0" w:space="0" w:color="auto"/>
            <w:bottom w:val="none" w:sz="0" w:space="0" w:color="auto"/>
            <w:right w:val="none" w:sz="0" w:space="0" w:color="auto"/>
          </w:divBdr>
        </w:div>
        <w:div w:id="382874508">
          <w:marLeft w:val="640"/>
          <w:marRight w:val="0"/>
          <w:marTop w:val="0"/>
          <w:marBottom w:val="0"/>
          <w:divBdr>
            <w:top w:val="none" w:sz="0" w:space="0" w:color="auto"/>
            <w:left w:val="none" w:sz="0" w:space="0" w:color="auto"/>
            <w:bottom w:val="none" w:sz="0" w:space="0" w:color="auto"/>
            <w:right w:val="none" w:sz="0" w:space="0" w:color="auto"/>
          </w:divBdr>
        </w:div>
        <w:div w:id="102305971">
          <w:marLeft w:val="640"/>
          <w:marRight w:val="0"/>
          <w:marTop w:val="0"/>
          <w:marBottom w:val="0"/>
          <w:divBdr>
            <w:top w:val="none" w:sz="0" w:space="0" w:color="auto"/>
            <w:left w:val="none" w:sz="0" w:space="0" w:color="auto"/>
            <w:bottom w:val="none" w:sz="0" w:space="0" w:color="auto"/>
            <w:right w:val="none" w:sz="0" w:space="0" w:color="auto"/>
          </w:divBdr>
        </w:div>
        <w:div w:id="584651034">
          <w:marLeft w:val="640"/>
          <w:marRight w:val="0"/>
          <w:marTop w:val="0"/>
          <w:marBottom w:val="0"/>
          <w:divBdr>
            <w:top w:val="none" w:sz="0" w:space="0" w:color="auto"/>
            <w:left w:val="none" w:sz="0" w:space="0" w:color="auto"/>
            <w:bottom w:val="none" w:sz="0" w:space="0" w:color="auto"/>
            <w:right w:val="none" w:sz="0" w:space="0" w:color="auto"/>
          </w:divBdr>
        </w:div>
        <w:div w:id="429666314">
          <w:marLeft w:val="640"/>
          <w:marRight w:val="0"/>
          <w:marTop w:val="0"/>
          <w:marBottom w:val="0"/>
          <w:divBdr>
            <w:top w:val="none" w:sz="0" w:space="0" w:color="auto"/>
            <w:left w:val="none" w:sz="0" w:space="0" w:color="auto"/>
            <w:bottom w:val="none" w:sz="0" w:space="0" w:color="auto"/>
            <w:right w:val="none" w:sz="0" w:space="0" w:color="auto"/>
          </w:divBdr>
        </w:div>
        <w:div w:id="176699631">
          <w:marLeft w:val="640"/>
          <w:marRight w:val="0"/>
          <w:marTop w:val="0"/>
          <w:marBottom w:val="0"/>
          <w:divBdr>
            <w:top w:val="none" w:sz="0" w:space="0" w:color="auto"/>
            <w:left w:val="none" w:sz="0" w:space="0" w:color="auto"/>
            <w:bottom w:val="none" w:sz="0" w:space="0" w:color="auto"/>
            <w:right w:val="none" w:sz="0" w:space="0" w:color="auto"/>
          </w:divBdr>
        </w:div>
        <w:div w:id="1290211294">
          <w:marLeft w:val="640"/>
          <w:marRight w:val="0"/>
          <w:marTop w:val="0"/>
          <w:marBottom w:val="0"/>
          <w:divBdr>
            <w:top w:val="none" w:sz="0" w:space="0" w:color="auto"/>
            <w:left w:val="none" w:sz="0" w:space="0" w:color="auto"/>
            <w:bottom w:val="none" w:sz="0" w:space="0" w:color="auto"/>
            <w:right w:val="none" w:sz="0" w:space="0" w:color="auto"/>
          </w:divBdr>
        </w:div>
        <w:div w:id="1025670900">
          <w:marLeft w:val="640"/>
          <w:marRight w:val="0"/>
          <w:marTop w:val="0"/>
          <w:marBottom w:val="0"/>
          <w:divBdr>
            <w:top w:val="none" w:sz="0" w:space="0" w:color="auto"/>
            <w:left w:val="none" w:sz="0" w:space="0" w:color="auto"/>
            <w:bottom w:val="none" w:sz="0" w:space="0" w:color="auto"/>
            <w:right w:val="none" w:sz="0" w:space="0" w:color="auto"/>
          </w:divBdr>
        </w:div>
        <w:div w:id="2086606473">
          <w:marLeft w:val="640"/>
          <w:marRight w:val="0"/>
          <w:marTop w:val="0"/>
          <w:marBottom w:val="0"/>
          <w:divBdr>
            <w:top w:val="none" w:sz="0" w:space="0" w:color="auto"/>
            <w:left w:val="none" w:sz="0" w:space="0" w:color="auto"/>
            <w:bottom w:val="none" w:sz="0" w:space="0" w:color="auto"/>
            <w:right w:val="none" w:sz="0" w:space="0" w:color="auto"/>
          </w:divBdr>
        </w:div>
        <w:div w:id="34936526">
          <w:marLeft w:val="640"/>
          <w:marRight w:val="0"/>
          <w:marTop w:val="0"/>
          <w:marBottom w:val="0"/>
          <w:divBdr>
            <w:top w:val="none" w:sz="0" w:space="0" w:color="auto"/>
            <w:left w:val="none" w:sz="0" w:space="0" w:color="auto"/>
            <w:bottom w:val="none" w:sz="0" w:space="0" w:color="auto"/>
            <w:right w:val="none" w:sz="0" w:space="0" w:color="auto"/>
          </w:divBdr>
        </w:div>
        <w:div w:id="1982080772">
          <w:marLeft w:val="640"/>
          <w:marRight w:val="0"/>
          <w:marTop w:val="0"/>
          <w:marBottom w:val="0"/>
          <w:divBdr>
            <w:top w:val="none" w:sz="0" w:space="0" w:color="auto"/>
            <w:left w:val="none" w:sz="0" w:space="0" w:color="auto"/>
            <w:bottom w:val="none" w:sz="0" w:space="0" w:color="auto"/>
            <w:right w:val="none" w:sz="0" w:space="0" w:color="auto"/>
          </w:divBdr>
        </w:div>
        <w:div w:id="1244101299">
          <w:marLeft w:val="640"/>
          <w:marRight w:val="0"/>
          <w:marTop w:val="0"/>
          <w:marBottom w:val="0"/>
          <w:divBdr>
            <w:top w:val="none" w:sz="0" w:space="0" w:color="auto"/>
            <w:left w:val="none" w:sz="0" w:space="0" w:color="auto"/>
            <w:bottom w:val="none" w:sz="0" w:space="0" w:color="auto"/>
            <w:right w:val="none" w:sz="0" w:space="0" w:color="auto"/>
          </w:divBdr>
        </w:div>
        <w:div w:id="1375538944">
          <w:marLeft w:val="640"/>
          <w:marRight w:val="0"/>
          <w:marTop w:val="0"/>
          <w:marBottom w:val="0"/>
          <w:divBdr>
            <w:top w:val="none" w:sz="0" w:space="0" w:color="auto"/>
            <w:left w:val="none" w:sz="0" w:space="0" w:color="auto"/>
            <w:bottom w:val="none" w:sz="0" w:space="0" w:color="auto"/>
            <w:right w:val="none" w:sz="0" w:space="0" w:color="auto"/>
          </w:divBdr>
        </w:div>
        <w:div w:id="2137409841">
          <w:marLeft w:val="640"/>
          <w:marRight w:val="0"/>
          <w:marTop w:val="0"/>
          <w:marBottom w:val="0"/>
          <w:divBdr>
            <w:top w:val="none" w:sz="0" w:space="0" w:color="auto"/>
            <w:left w:val="none" w:sz="0" w:space="0" w:color="auto"/>
            <w:bottom w:val="none" w:sz="0" w:space="0" w:color="auto"/>
            <w:right w:val="none" w:sz="0" w:space="0" w:color="auto"/>
          </w:divBdr>
        </w:div>
        <w:div w:id="1993367286">
          <w:marLeft w:val="640"/>
          <w:marRight w:val="0"/>
          <w:marTop w:val="0"/>
          <w:marBottom w:val="0"/>
          <w:divBdr>
            <w:top w:val="none" w:sz="0" w:space="0" w:color="auto"/>
            <w:left w:val="none" w:sz="0" w:space="0" w:color="auto"/>
            <w:bottom w:val="none" w:sz="0" w:space="0" w:color="auto"/>
            <w:right w:val="none" w:sz="0" w:space="0" w:color="auto"/>
          </w:divBdr>
        </w:div>
        <w:div w:id="415370707">
          <w:marLeft w:val="640"/>
          <w:marRight w:val="0"/>
          <w:marTop w:val="0"/>
          <w:marBottom w:val="0"/>
          <w:divBdr>
            <w:top w:val="none" w:sz="0" w:space="0" w:color="auto"/>
            <w:left w:val="none" w:sz="0" w:space="0" w:color="auto"/>
            <w:bottom w:val="none" w:sz="0" w:space="0" w:color="auto"/>
            <w:right w:val="none" w:sz="0" w:space="0" w:color="auto"/>
          </w:divBdr>
        </w:div>
        <w:div w:id="1452675652">
          <w:marLeft w:val="640"/>
          <w:marRight w:val="0"/>
          <w:marTop w:val="0"/>
          <w:marBottom w:val="0"/>
          <w:divBdr>
            <w:top w:val="none" w:sz="0" w:space="0" w:color="auto"/>
            <w:left w:val="none" w:sz="0" w:space="0" w:color="auto"/>
            <w:bottom w:val="none" w:sz="0" w:space="0" w:color="auto"/>
            <w:right w:val="none" w:sz="0" w:space="0" w:color="auto"/>
          </w:divBdr>
        </w:div>
        <w:div w:id="1281179133">
          <w:marLeft w:val="640"/>
          <w:marRight w:val="0"/>
          <w:marTop w:val="0"/>
          <w:marBottom w:val="0"/>
          <w:divBdr>
            <w:top w:val="none" w:sz="0" w:space="0" w:color="auto"/>
            <w:left w:val="none" w:sz="0" w:space="0" w:color="auto"/>
            <w:bottom w:val="none" w:sz="0" w:space="0" w:color="auto"/>
            <w:right w:val="none" w:sz="0" w:space="0" w:color="auto"/>
          </w:divBdr>
        </w:div>
        <w:div w:id="683552562">
          <w:marLeft w:val="640"/>
          <w:marRight w:val="0"/>
          <w:marTop w:val="0"/>
          <w:marBottom w:val="0"/>
          <w:divBdr>
            <w:top w:val="none" w:sz="0" w:space="0" w:color="auto"/>
            <w:left w:val="none" w:sz="0" w:space="0" w:color="auto"/>
            <w:bottom w:val="none" w:sz="0" w:space="0" w:color="auto"/>
            <w:right w:val="none" w:sz="0" w:space="0" w:color="auto"/>
          </w:divBdr>
        </w:div>
        <w:div w:id="376508559">
          <w:marLeft w:val="640"/>
          <w:marRight w:val="0"/>
          <w:marTop w:val="0"/>
          <w:marBottom w:val="0"/>
          <w:divBdr>
            <w:top w:val="none" w:sz="0" w:space="0" w:color="auto"/>
            <w:left w:val="none" w:sz="0" w:space="0" w:color="auto"/>
            <w:bottom w:val="none" w:sz="0" w:space="0" w:color="auto"/>
            <w:right w:val="none" w:sz="0" w:space="0" w:color="auto"/>
          </w:divBdr>
        </w:div>
        <w:div w:id="1126506905">
          <w:marLeft w:val="640"/>
          <w:marRight w:val="0"/>
          <w:marTop w:val="0"/>
          <w:marBottom w:val="0"/>
          <w:divBdr>
            <w:top w:val="none" w:sz="0" w:space="0" w:color="auto"/>
            <w:left w:val="none" w:sz="0" w:space="0" w:color="auto"/>
            <w:bottom w:val="none" w:sz="0" w:space="0" w:color="auto"/>
            <w:right w:val="none" w:sz="0" w:space="0" w:color="auto"/>
          </w:divBdr>
        </w:div>
        <w:div w:id="211773811">
          <w:marLeft w:val="640"/>
          <w:marRight w:val="0"/>
          <w:marTop w:val="0"/>
          <w:marBottom w:val="0"/>
          <w:divBdr>
            <w:top w:val="none" w:sz="0" w:space="0" w:color="auto"/>
            <w:left w:val="none" w:sz="0" w:space="0" w:color="auto"/>
            <w:bottom w:val="none" w:sz="0" w:space="0" w:color="auto"/>
            <w:right w:val="none" w:sz="0" w:space="0" w:color="auto"/>
          </w:divBdr>
        </w:div>
        <w:div w:id="205991592">
          <w:marLeft w:val="640"/>
          <w:marRight w:val="0"/>
          <w:marTop w:val="0"/>
          <w:marBottom w:val="0"/>
          <w:divBdr>
            <w:top w:val="none" w:sz="0" w:space="0" w:color="auto"/>
            <w:left w:val="none" w:sz="0" w:space="0" w:color="auto"/>
            <w:bottom w:val="none" w:sz="0" w:space="0" w:color="auto"/>
            <w:right w:val="none" w:sz="0" w:space="0" w:color="auto"/>
          </w:divBdr>
        </w:div>
        <w:div w:id="164244890">
          <w:marLeft w:val="640"/>
          <w:marRight w:val="0"/>
          <w:marTop w:val="0"/>
          <w:marBottom w:val="0"/>
          <w:divBdr>
            <w:top w:val="none" w:sz="0" w:space="0" w:color="auto"/>
            <w:left w:val="none" w:sz="0" w:space="0" w:color="auto"/>
            <w:bottom w:val="none" w:sz="0" w:space="0" w:color="auto"/>
            <w:right w:val="none" w:sz="0" w:space="0" w:color="auto"/>
          </w:divBdr>
        </w:div>
        <w:div w:id="93868432">
          <w:marLeft w:val="640"/>
          <w:marRight w:val="0"/>
          <w:marTop w:val="0"/>
          <w:marBottom w:val="0"/>
          <w:divBdr>
            <w:top w:val="none" w:sz="0" w:space="0" w:color="auto"/>
            <w:left w:val="none" w:sz="0" w:space="0" w:color="auto"/>
            <w:bottom w:val="none" w:sz="0" w:space="0" w:color="auto"/>
            <w:right w:val="none" w:sz="0" w:space="0" w:color="auto"/>
          </w:divBdr>
        </w:div>
        <w:div w:id="467549869">
          <w:marLeft w:val="640"/>
          <w:marRight w:val="0"/>
          <w:marTop w:val="0"/>
          <w:marBottom w:val="0"/>
          <w:divBdr>
            <w:top w:val="none" w:sz="0" w:space="0" w:color="auto"/>
            <w:left w:val="none" w:sz="0" w:space="0" w:color="auto"/>
            <w:bottom w:val="none" w:sz="0" w:space="0" w:color="auto"/>
            <w:right w:val="none" w:sz="0" w:space="0" w:color="auto"/>
          </w:divBdr>
        </w:div>
        <w:div w:id="294605532">
          <w:marLeft w:val="640"/>
          <w:marRight w:val="0"/>
          <w:marTop w:val="0"/>
          <w:marBottom w:val="0"/>
          <w:divBdr>
            <w:top w:val="none" w:sz="0" w:space="0" w:color="auto"/>
            <w:left w:val="none" w:sz="0" w:space="0" w:color="auto"/>
            <w:bottom w:val="none" w:sz="0" w:space="0" w:color="auto"/>
            <w:right w:val="none" w:sz="0" w:space="0" w:color="auto"/>
          </w:divBdr>
        </w:div>
        <w:div w:id="1435445755">
          <w:marLeft w:val="640"/>
          <w:marRight w:val="0"/>
          <w:marTop w:val="0"/>
          <w:marBottom w:val="0"/>
          <w:divBdr>
            <w:top w:val="none" w:sz="0" w:space="0" w:color="auto"/>
            <w:left w:val="none" w:sz="0" w:space="0" w:color="auto"/>
            <w:bottom w:val="none" w:sz="0" w:space="0" w:color="auto"/>
            <w:right w:val="none" w:sz="0" w:space="0" w:color="auto"/>
          </w:divBdr>
        </w:div>
        <w:div w:id="602104928">
          <w:marLeft w:val="640"/>
          <w:marRight w:val="0"/>
          <w:marTop w:val="0"/>
          <w:marBottom w:val="0"/>
          <w:divBdr>
            <w:top w:val="none" w:sz="0" w:space="0" w:color="auto"/>
            <w:left w:val="none" w:sz="0" w:space="0" w:color="auto"/>
            <w:bottom w:val="none" w:sz="0" w:space="0" w:color="auto"/>
            <w:right w:val="none" w:sz="0" w:space="0" w:color="auto"/>
          </w:divBdr>
        </w:div>
        <w:div w:id="1290355592">
          <w:marLeft w:val="640"/>
          <w:marRight w:val="0"/>
          <w:marTop w:val="0"/>
          <w:marBottom w:val="0"/>
          <w:divBdr>
            <w:top w:val="none" w:sz="0" w:space="0" w:color="auto"/>
            <w:left w:val="none" w:sz="0" w:space="0" w:color="auto"/>
            <w:bottom w:val="none" w:sz="0" w:space="0" w:color="auto"/>
            <w:right w:val="none" w:sz="0" w:space="0" w:color="auto"/>
          </w:divBdr>
        </w:div>
        <w:div w:id="1572961872">
          <w:marLeft w:val="640"/>
          <w:marRight w:val="0"/>
          <w:marTop w:val="0"/>
          <w:marBottom w:val="0"/>
          <w:divBdr>
            <w:top w:val="none" w:sz="0" w:space="0" w:color="auto"/>
            <w:left w:val="none" w:sz="0" w:space="0" w:color="auto"/>
            <w:bottom w:val="none" w:sz="0" w:space="0" w:color="auto"/>
            <w:right w:val="none" w:sz="0" w:space="0" w:color="auto"/>
          </w:divBdr>
        </w:div>
        <w:div w:id="1941177840">
          <w:marLeft w:val="640"/>
          <w:marRight w:val="0"/>
          <w:marTop w:val="0"/>
          <w:marBottom w:val="0"/>
          <w:divBdr>
            <w:top w:val="none" w:sz="0" w:space="0" w:color="auto"/>
            <w:left w:val="none" w:sz="0" w:space="0" w:color="auto"/>
            <w:bottom w:val="none" w:sz="0" w:space="0" w:color="auto"/>
            <w:right w:val="none" w:sz="0" w:space="0" w:color="auto"/>
          </w:divBdr>
        </w:div>
        <w:div w:id="1423645952">
          <w:marLeft w:val="640"/>
          <w:marRight w:val="0"/>
          <w:marTop w:val="0"/>
          <w:marBottom w:val="0"/>
          <w:divBdr>
            <w:top w:val="none" w:sz="0" w:space="0" w:color="auto"/>
            <w:left w:val="none" w:sz="0" w:space="0" w:color="auto"/>
            <w:bottom w:val="none" w:sz="0" w:space="0" w:color="auto"/>
            <w:right w:val="none" w:sz="0" w:space="0" w:color="auto"/>
          </w:divBdr>
        </w:div>
        <w:div w:id="109595459">
          <w:marLeft w:val="640"/>
          <w:marRight w:val="0"/>
          <w:marTop w:val="0"/>
          <w:marBottom w:val="0"/>
          <w:divBdr>
            <w:top w:val="none" w:sz="0" w:space="0" w:color="auto"/>
            <w:left w:val="none" w:sz="0" w:space="0" w:color="auto"/>
            <w:bottom w:val="none" w:sz="0" w:space="0" w:color="auto"/>
            <w:right w:val="none" w:sz="0" w:space="0" w:color="auto"/>
          </w:divBdr>
        </w:div>
        <w:div w:id="1512793735">
          <w:marLeft w:val="640"/>
          <w:marRight w:val="0"/>
          <w:marTop w:val="0"/>
          <w:marBottom w:val="0"/>
          <w:divBdr>
            <w:top w:val="none" w:sz="0" w:space="0" w:color="auto"/>
            <w:left w:val="none" w:sz="0" w:space="0" w:color="auto"/>
            <w:bottom w:val="none" w:sz="0" w:space="0" w:color="auto"/>
            <w:right w:val="none" w:sz="0" w:space="0" w:color="auto"/>
          </w:divBdr>
        </w:div>
        <w:div w:id="14117560">
          <w:marLeft w:val="640"/>
          <w:marRight w:val="0"/>
          <w:marTop w:val="0"/>
          <w:marBottom w:val="0"/>
          <w:divBdr>
            <w:top w:val="none" w:sz="0" w:space="0" w:color="auto"/>
            <w:left w:val="none" w:sz="0" w:space="0" w:color="auto"/>
            <w:bottom w:val="none" w:sz="0" w:space="0" w:color="auto"/>
            <w:right w:val="none" w:sz="0" w:space="0" w:color="auto"/>
          </w:divBdr>
        </w:div>
        <w:div w:id="1256019862">
          <w:marLeft w:val="640"/>
          <w:marRight w:val="0"/>
          <w:marTop w:val="0"/>
          <w:marBottom w:val="0"/>
          <w:divBdr>
            <w:top w:val="none" w:sz="0" w:space="0" w:color="auto"/>
            <w:left w:val="none" w:sz="0" w:space="0" w:color="auto"/>
            <w:bottom w:val="none" w:sz="0" w:space="0" w:color="auto"/>
            <w:right w:val="none" w:sz="0" w:space="0" w:color="auto"/>
          </w:divBdr>
        </w:div>
        <w:div w:id="927226927">
          <w:marLeft w:val="640"/>
          <w:marRight w:val="0"/>
          <w:marTop w:val="0"/>
          <w:marBottom w:val="0"/>
          <w:divBdr>
            <w:top w:val="none" w:sz="0" w:space="0" w:color="auto"/>
            <w:left w:val="none" w:sz="0" w:space="0" w:color="auto"/>
            <w:bottom w:val="none" w:sz="0" w:space="0" w:color="auto"/>
            <w:right w:val="none" w:sz="0" w:space="0" w:color="auto"/>
          </w:divBdr>
        </w:div>
        <w:div w:id="198400197">
          <w:marLeft w:val="640"/>
          <w:marRight w:val="0"/>
          <w:marTop w:val="0"/>
          <w:marBottom w:val="0"/>
          <w:divBdr>
            <w:top w:val="none" w:sz="0" w:space="0" w:color="auto"/>
            <w:left w:val="none" w:sz="0" w:space="0" w:color="auto"/>
            <w:bottom w:val="none" w:sz="0" w:space="0" w:color="auto"/>
            <w:right w:val="none" w:sz="0" w:space="0" w:color="auto"/>
          </w:divBdr>
        </w:div>
        <w:div w:id="783420923">
          <w:marLeft w:val="640"/>
          <w:marRight w:val="0"/>
          <w:marTop w:val="0"/>
          <w:marBottom w:val="0"/>
          <w:divBdr>
            <w:top w:val="none" w:sz="0" w:space="0" w:color="auto"/>
            <w:left w:val="none" w:sz="0" w:space="0" w:color="auto"/>
            <w:bottom w:val="none" w:sz="0" w:space="0" w:color="auto"/>
            <w:right w:val="none" w:sz="0" w:space="0" w:color="auto"/>
          </w:divBdr>
        </w:div>
        <w:div w:id="1694112363">
          <w:marLeft w:val="640"/>
          <w:marRight w:val="0"/>
          <w:marTop w:val="0"/>
          <w:marBottom w:val="0"/>
          <w:divBdr>
            <w:top w:val="none" w:sz="0" w:space="0" w:color="auto"/>
            <w:left w:val="none" w:sz="0" w:space="0" w:color="auto"/>
            <w:bottom w:val="none" w:sz="0" w:space="0" w:color="auto"/>
            <w:right w:val="none" w:sz="0" w:space="0" w:color="auto"/>
          </w:divBdr>
        </w:div>
        <w:div w:id="2062827604">
          <w:marLeft w:val="640"/>
          <w:marRight w:val="0"/>
          <w:marTop w:val="0"/>
          <w:marBottom w:val="0"/>
          <w:divBdr>
            <w:top w:val="none" w:sz="0" w:space="0" w:color="auto"/>
            <w:left w:val="none" w:sz="0" w:space="0" w:color="auto"/>
            <w:bottom w:val="none" w:sz="0" w:space="0" w:color="auto"/>
            <w:right w:val="none" w:sz="0" w:space="0" w:color="auto"/>
          </w:divBdr>
        </w:div>
        <w:div w:id="1590892393">
          <w:marLeft w:val="640"/>
          <w:marRight w:val="0"/>
          <w:marTop w:val="0"/>
          <w:marBottom w:val="0"/>
          <w:divBdr>
            <w:top w:val="none" w:sz="0" w:space="0" w:color="auto"/>
            <w:left w:val="none" w:sz="0" w:space="0" w:color="auto"/>
            <w:bottom w:val="none" w:sz="0" w:space="0" w:color="auto"/>
            <w:right w:val="none" w:sz="0" w:space="0" w:color="auto"/>
          </w:divBdr>
        </w:div>
        <w:div w:id="637534396">
          <w:marLeft w:val="640"/>
          <w:marRight w:val="0"/>
          <w:marTop w:val="0"/>
          <w:marBottom w:val="0"/>
          <w:divBdr>
            <w:top w:val="none" w:sz="0" w:space="0" w:color="auto"/>
            <w:left w:val="none" w:sz="0" w:space="0" w:color="auto"/>
            <w:bottom w:val="none" w:sz="0" w:space="0" w:color="auto"/>
            <w:right w:val="none" w:sz="0" w:space="0" w:color="auto"/>
          </w:divBdr>
        </w:div>
        <w:div w:id="620845974">
          <w:marLeft w:val="640"/>
          <w:marRight w:val="0"/>
          <w:marTop w:val="0"/>
          <w:marBottom w:val="0"/>
          <w:divBdr>
            <w:top w:val="none" w:sz="0" w:space="0" w:color="auto"/>
            <w:left w:val="none" w:sz="0" w:space="0" w:color="auto"/>
            <w:bottom w:val="none" w:sz="0" w:space="0" w:color="auto"/>
            <w:right w:val="none" w:sz="0" w:space="0" w:color="auto"/>
          </w:divBdr>
        </w:div>
        <w:div w:id="909928102">
          <w:marLeft w:val="640"/>
          <w:marRight w:val="0"/>
          <w:marTop w:val="0"/>
          <w:marBottom w:val="0"/>
          <w:divBdr>
            <w:top w:val="none" w:sz="0" w:space="0" w:color="auto"/>
            <w:left w:val="none" w:sz="0" w:space="0" w:color="auto"/>
            <w:bottom w:val="none" w:sz="0" w:space="0" w:color="auto"/>
            <w:right w:val="none" w:sz="0" w:space="0" w:color="auto"/>
          </w:divBdr>
        </w:div>
        <w:div w:id="312760296">
          <w:marLeft w:val="640"/>
          <w:marRight w:val="0"/>
          <w:marTop w:val="0"/>
          <w:marBottom w:val="0"/>
          <w:divBdr>
            <w:top w:val="none" w:sz="0" w:space="0" w:color="auto"/>
            <w:left w:val="none" w:sz="0" w:space="0" w:color="auto"/>
            <w:bottom w:val="none" w:sz="0" w:space="0" w:color="auto"/>
            <w:right w:val="none" w:sz="0" w:space="0" w:color="auto"/>
          </w:divBdr>
        </w:div>
        <w:div w:id="75324702">
          <w:marLeft w:val="640"/>
          <w:marRight w:val="0"/>
          <w:marTop w:val="0"/>
          <w:marBottom w:val="0"/>
          <w:divBdr>
            <w:top w:val="none" w:sz="0" w:space="0" w:color="auto"/>
            <w:left w:val="none" w:sz="0" w:space="0" w:color="auto"/>
            <w:bottom w:val="none" w:sz="0" w:space="0" w:color="auto"/>
            <w:right w:val="none" w:sz="0" w:space="0" w:color="auto"/>
          </w:divBdr>
        </w:div>
        <w:div w:id="2101289731">
          <w:marLeft w:val="640"/>
          <w:marRight w:val="0"/>
          <w:marTop w:val="0"/>
          <w:marBottom w:val="0"/>
          <w:divBdr>
            <w:top w:val="none" w:sz="0" w:space="0" w:color="auto"/>
            <w:left w:val="none" w:sz="0" w:space="0" w:color="auto"/>
            <w:bottom w:val="none" w:sz="0" w:space="0" w:color="auto"/>
            <w:right w:val="none" w:sz="0" w:space="0" w:color="auto"/>
          </w:divBdr>
        </w:div>
        <w:div w:id="767114656">
          <w:marLeft w:val="640"/>
          <w:marRight w:val="0"/>
          <w:marTop w:val="0"/>
          <w:marBottom w:val="0"/>
          <w:divBdr>
            <w:top w:val="none" w:sz="0" w:space="0" w:color="auto"/>
            <w:left w:val="none" w:sz="0" w:space="0" w:color="auto"/>
            <w:bottom w:val="none" w:sz="0" w:space="0" w:color="auto"/>
            <w:right w:val="none" w:sz="0" w:space="0" w:color="auto"/>
          </w:divBdr>
        </w:div>
        <w:div w:id="1183665755">
          <w:marLeft w:val="640"/>
          <w:marRight w:val="0"/>
          <w:marTop w:val="0"/>
          <w:marBottom w:val="0"/>
          <w:divBdr>
            <w:top w:val="none" w:sz="0" w:space="0" w:color="auto"/>
            <w:left w:val="none" w:sz="0" w:space="0" w:color="auto"/>
            <w:bottom w:val="none" w:sz="0" w:space="0" w:color="auto"/>
            <w:right w:val="none" w:sz="0" w:space="0" w:color="auto"/>
          </w:divBdr>
        </w:div>
        <w:div w:id="469635557">
          <w:marLeft w:val="640"/>
          <w:marRight w:val="0"/>
          <w:marTop w:val="0"/>
          <w:marBottom w:val="0"/>
          <w:divBdr>
            <w:top w:val="none" w:sz="0" w:space="0" w:color="auto"/>
            <w:left w:val="none" w:sz="0" w:space="0" w:color="auto"/>
            <w:bottom w:val="none" w:sz="0" w:space="0" w:color="auto"/>
            <w:right w:val="none" w:sz="0" w:space="0" w:color="auto"/>
          </w:divBdr>
        </w:div>
        <w:div w:id="419496022">
          <w:marLeft w:val="640"/>
          <w:marRight w:val="0"/>
          <w:marTop w:val="0"/>
          <w:marBottom w:val="0"/>
          <w:divBdr>
            <w:top w:val="none" w:sz="0" w:space="0" w:color="auto"/>
            <w:left w:val="none" w:sz="0" w:space="0" w:color="auto"/>
            <w:bottom w:val="none" w:sz="0" w:space="0" w:color="auto"/>
            <w:right w:val="none" w:sz="0" w:space="0" w:color="auto"/>
          </w:divBdr>
        </w:div>
        <w:div w:id="1644194290">
          <w:marLeft w:val="640"/>
          <w:marRight w:val="0"/>
          <w:marTop w:val="0"/>
          <w:marBottom w:val="0"/>
          <w:divBdr>
            <w:top w:val="none" w:sz="0" w:space="0" w:color="auto"/>
            <w:left w:val="none" w:sz="0" w:space="0" w:color="auto"/>
            <w:bottom w:val="none" w:sz="0" w:space="0" w:color="auto"/>
            <w:right w:val="none" w:sz="0" w:space="0" w:color="auto"/>
          </w:divBdr>
        </w:div>
        <w:div w:id="463694710">
          <w:marLeft w:val="640"/>
          <w:marRight w:val="0"/>
          <w:marTop w:val="0"/>
          <w:marBottom w:val="0"/>
          <w:divBdr>
            <w:top w:val="none" w:sz="0" w:space="0" w:color="auto"/>
            <w:left w:val="none" w:sz="0" w:space="0" w:color="auto"/>
            <w:bottom w:val="none" w:sz="0" w:space="0" w:color="auto"/>
            <w:right w:val="none" w:sz="0" w:space="0" w:color="auto"/>
          </w:divBdr>
        </w:div>
        <w:div w:id="636686890">
          <w:marLeft w:val="640"/>
          <w:marRight w:val="0"/>
          <w:marTop w:val="0"/>
          <w:marBottom w:val="0"/>
          <w:divBdr>
            <w:top w:val="none" w:sz="0" w:space="0" w:color="auto"/>
            <w:left w:val="none" w:sz="0" w:space="0" w:color="auto"/>
            <w:bottom w:val="none" w:sz="0" w:space="0" w:color="auto"/>
            <w:right w:val="none" w:sz="0" w:space="0" w:color="auto"/>
          </w:divBdr>
        </w:div>
        <w:div w:id="1637904907">
          <w:marLeft w:val="640"/>
          <w:marRight w:val="0"/>
          <w:marTop w:val="0"/>
          <w:marBottom w:val="0"/>
          <w:divBdr>
            <w:top w:val="none" w:sz="0" w:space="0" w:color="auto"/>
            <w:left w:val="none" w:sz="0" w:space="0" w:color="auto"/>
            <w:bottom w:val="none" w:sz="0" w:space="0" w:color="auto"/>
            <w:right w:val="none" w:sz="0" w:space="0" w:color="auto"/>
          </w:divBdr>
        </w:div>
        <w:div w:id="1250194943">
          <w:marLeft w:val="640"/>
          <w:marRight w:val="0"/>
          <w:marTop w:val="0"/>
          <w:marBottom w:val="0"/>
          <w:divBdr>
            <w:top w:val="none" w:sz="0" w:space="0" w:color="auto"/>
            <w:left w:val="none" w:sz="0" w:space="0" w:color="auto"/>
            <w:bottom w:val="none" w:sz="0" w:space="0" w:color="auto"/>
            <w:right w:val="none" w:sz="0" w:space="0" w:color="auto"/>
          </w:divBdr>
        </w:div>
        <w:div w:id="1493643796">
          <w:marLeft w:val="640"/>
          <w:marRight w:val="0"/>
          <w:marTop w:val="0"/>
          <w:marBottom w:val="0"/>
          <w:divBdr>
            <w:top w:val="none" w:sz="0" w:space="0" w:color="auto"/>
            <w:left w:val="none" w:sz="0" w:space="0" w:color="auto"/>
            <w:bottom w:val="none" w:sz="0" w:space="0" w:color="auto"/>
            <w:right w:val="none" w:sz="0" w:space="0" w:color="auto"/>
          </w:divBdr>
        </w:div>
        <w:div w:id="1172990871">
          <w:marLeft w:val="640"/>
          <w:marRight w:val="0"/>
          <w:marTop w:val="0"/>
          <w:marBottom w:val="0"/>
          <w:divBdr>
            <w:top w:val="none" w:sz="0" w:space="0" w:color="auto"/>
            <w:left w:val="none" w:sz="0" w:space="0" w:color="auto"/>
            <w:bottom w:val="none" w:sz="0" w:space="0" w:color="auto"/>
            <w:right w:val="none" w:sz="0" w:space="0" w:color="auto"/>
          </w:divBdr>
        </w:div>
        <w:div w:id="588006011">
          <w:marLeft w:val="640"/>
          <w:marRight w:val="0"/>
          <w:marTop w:val="0"/>
          <w:marBottom w:val="0"/>
          <w:divBdr>
            <w:top w:val="none" w:sz="0" w:space="0" w:color="auto"/>
            <w:left w:val="none" w:sz="0" w:space="0" w:color="auto"/>
            <w:bottom w:val="none" w:sz="0" w:space="0" w:color="auto"/>
            <w:right w:val="none" w:sz="0" w:space="0" w:color="auto"/>
          </w:divBdr>
        </w:div>
        <w:div w:id="314144048">
          <w:marLeft w:val="640"/>
          <w:marRight w:val="0"/>
          <w:marTop w:val="0"/>
          <w:marBottom w:val="0"/>
          <w:divBdr>
            <w:top w:val="none" w:sz="0" w:space="0" w:color="auto"/>
            <w:left w:val="none" w:sz="0" w:space="0" w:color="auto"/>
            <w:bottom w:val="none" w:sz="0" w:space="0" w:color="auto"/>
            <w:right w:val="none" w:sz="0" w:space="0" w:color="auto"/>
          </w:divBdr>
        </w:div>
        <w:div w:id="1340040621">
          <w:marLeft w:val="640"/>
          <w:marRight w:val="0"/>
          <w:marTop w:val="0"/>
          <w:marBottom w:val="0"/>
          <w:divBdr>
            <w:top w:val="none" w:sz="0" w:space="0" w:color="auto"/>
            <w:left w:val="none" w:sz="0" w:space="0" w:color="auto"/>
            <w:bottom w:val="none" w:sz="0" w:space="0" w:color="auto"/>
            <w:right w:val="none" w:sz="0" w:space="0" w:color="auto"/>
          </w:divBdr>
        </w:div>
        <w:div w:id="1355840215">
          <w:marLeft w:val="640"/>
          <w:marRight w:val="0"/>
          <w:marTop w:val="0"/>
          <w:marBottom w:val="0"/>
          <w:divBdr>
            <w:top w:val="none" w:sz="0" w:space="0" w:color="auto"/>
            <w:left w:val="none" w:sz="0" w:space="0" w:color="auto"/>
            <w:bottom w:val="none" w:sz="0" w:space="0" w:color="auto"/>
            <w:right w:val="none" w:sz="0" w:space="0" w:color="auto"/>
          </w:divBdr>
        </w:div>
        <w:div w:id="665010556">
          <w:marLeft w:val="640"/>
          <w:marRight w:val="0"/>
          <w:marTop w:val="0"/>
          <w:marBottom w:val="0"/>
          <w:divBdr>
            <w:top w:val="none" w:sz="0" w:space="0" w:color="auto"/>
            <w:left w:val="none" w:sz="0" w:space="0" w:color="auto"/>
            <w:bottom w:val="none" w:sz="0" w:space="0" w:color="auto"/>
            <w:right w:val="none" w:sz="0" w:space="0" w:color="auto"/>
          </w:divBdr>
        </w:div>
        <w:div w:id="1512985686">
          <w:marLeft w:val="640"/>
          <w:marRight w:val="0"/>
          <w:marTop w:val="0"/>
          <w:marBottom w:val="0"/>
          <w:divBdr>
            <w:top w:val="none" w:sz="0" w:space="0" w:color="auto"/>
            <w:left w:val="none" w:sz="0" w:space="0" w:color="auto"/>
            <w:bottom w:val="none" w:sz="0" w:space="0" w:color="auto"/>
            <w:right w:val="none" w:sz="0" w:space="0" w:color="auto"/>
          </w:divBdr>
        </w:div>
        <w:div w:id="2072653107">
          <w:marLeft w:val="640"/>
          <w:marRight w:val="0"/>
          <w:marTop w:val="0"/>
          <w:marBottom w:val="0"/>
          <w:divBdr>
            <w:top w:val="none" w:sz="0" w:space="0" w:color="auto"/>
            <w:left w:val="none" w:sz="0" w:space="0" w:color="auto"/>
            <w:bottom w:val="none" w:sz="0" w:space="0" w:color="auto"/>
            <w:right w:val="none" w:sz="0" w:space="0" w:color="auto"/>
          </w:divBdr>
        </w:div>
        <w:div w:id="636645063">
          <w:marLeft w:val="640"/>
          <w:marRight w:val="0"/>
          <w:marTop w:val="0"/>
          <w:marBottom w:val="0"/>
          <w:divBdr>
            <w:top w:val="none" w:sz="0" w:space="0" w:color="auto"/>
            <w:left w:val="none" w:sz="0" w:space="0" w:color="auto"/>
            <w:bottom w:val="none" w:sz="0" w:space="0" w:color="auto"/>
            <w:right w:val="none" w:sz="0" w:space="0" w:color="auto"/>
          </w:divBdr>
        </w:div>
        <w:div w:id="1905141544">
          <w:marLeft w:val="640"/>
          <w:marRight w:val="0"/>
          <w:marTop w:val="0"/>
          <w:marBottom w:val="0"/>
          <w:divBdr>
            <w:top w:val="none" w:sz="0" w:space="0" w:color="auto"/>
            <w:left w:val="none" w:sz="0" w:space="0" w:color="auto"/>
            <w:bottom w:val="none" w:sz="0" w:space="0" w:color="auto"/>
            <w:right w:val="none" w:sz="0" w:space="0" w:color="auto"/>
          </w:divBdr>
        </w:div>
        <w:div w:id="1275601364">
          <w:marLeft w:val="640"/>
          <w:marRight w:val="0"/>
          <w:marTop w:val="0"/>
          <w:marBottom w:val="0"/>
          <w:divBdr>
            <w:top w:val="none" w:sz="0" w:space="0" w:color="auto"/>
            <w:left w:val="none" w:sz="0" w:space="0" w:color="auto"/>
            <w:bottom w:val="none" w:sz="0" w:space="0" w:color="auto"/>
            <w:right w:val="none" w:sz="0" w:space="0" w:color="auto"/>
          </w:divBdr>
        </w:div>
        <w:div w:id="1481649778">
          <w:marLeft w:val="640"/>
          <w:marRight w:val="0"/>
          <w:marTop w:val="0"/>
          <w:marBottom w:val="0"/>
          <w:divBdr>
            <w:top w:val="none" w:sz="0" w:space="0" w:color="auto"/>
            <w:left w:val="none" w:sz="0" w:space="0" w:color="auto"/>
            <w:bottom w:val="none" w:sz="0" w:space="0" w:color="auto"/>
            <w:right w:val="none" w:sz="0" w:space="0" w:color="auto"/>
          </w:divBdr>
        </w:div>
        <w:div w:id="1580363623">
          <w:marLeft w:val="640"/>
          <w:marRight w:val="0"/>
          <w:marTop w:val="0"/>
          <w:marBottom w:val="0"/>
          <w:divBdr>
            <w:top w:val="none" w:sz="0" w:space="0" w:color="auto"/>
            <w:left w:val="none" w:sz="0" w:space="0" w:color="auto"/>
            <w:bottom w:val="none" w:sz="0" w:space="0" w:color="auto"/>
            <w:right w:val="none" w:sz="0" w:space="0" w:color="auto"/>
          </w:divBdr>
        </w:div>
        <w:div w:id="1649818229">
          <w:marLeft w:val="640"/>
          <w:marRight w:val="0"/>
          <w:marTop w:val="0"/>
          <w:marBottom w:val="0"/>
          <w:divBdr>
            <w:top w:val="none" w:sz="0" w:space="0" w:color="auto"/>
            <w:left w:val="none" w:sz="0" w:space="0" w:color="auto"/>
            <w:bottom w:val="none" w:sz="0" w:space="0" w:color="auto"/>
            <w:right w:val="none" w:sz="0" w:space="0" w:color="auto"/>
          </w:divBdr>
        </w:div>
        <w:div w:id="889419943">
          <w:marLeft w:val="640"/>
          <w:marRight w:val="0"/>
          <w:marTop w:val="0"/>
          <w:marBottom w:val="0"/>
          <w:divBdr>
            <w:top w:val="none" w:sz="0" w:space="0" w:color="auto"/>
            <w:left w:val="none" w:sz="0" w:space="0" w:color="auto"/>
            <w:bottom w:val="none" w:sz="0" w:space="0" w:color="auto"/>
            <w:right w:val="none" w:sz="0" w:space="0" w:color="auto"/>
          </w:divBdr>
        </w:div>
        <w:div w:id="1150824945">
          <w:marLeft w:val="640"/>
          <w:marRight w:val="0"/>
          <w:marTop w:val="0"/>
          <w:marBottom w:val="0"/>
          <w:divBdr>
            <w:top w:val="none" w:sz="0" w:space="0" w:color="auto"/>
            <w:left w:val="none" w:sz="0" w:space="0" w:color="auto"/>
            <w:bottom w:val="none" w:sz="0" w:space="0" w:color="auto"/>
            <w:right w:val="none" w:sz="0" w:space="0" w:color="auto"/>
          </w:divBdr>
        </w:div>
        <w:div w:id="1965892433">
          <w:marLeft w:val="640"/>
          <w:marRight w:val="0"/>
          <w:marTop w:val="0"/>
          <w:marBottom w:val="0"/>
          <w:divBdr>
            <w:top w:val="none" w:sz="0" w:space="0" w:color="auto"/>
            <w:left w:val="none" w:sz="0" w:space="0" w:color="auto"/>
            <w:bottom w:val="none" w:sz="0" w:space="0" w:color="auto"/>
            <w:right w:val="none" w:sz="0" w:space="0" w:color="auto"/>
          </w:divBdr>
        </w:div>
        <w:div w:id="2143033903">
          <w:marLeft w:val="640"/>
          <w:marRight w:val="0"/>
          <w:marTop w:val="0"/>
          <w:marBottom w:val="0"/>
          <w:divBdr>
            <w:top w:val="none" w:sz="0" w:space="0" w:color="auto"/>
            <w:left w:val="none" w:sz="0" w:space="0" w:color="auto"/>
            <w:bottom w:val="none" w:sz="0" w:space="0" w:color="auto"/>
            <w:right w:val="none" w:sz="0" w:space="0" w:color="auto"/>
          </w:divBdr>
        </w:div>
        <w:div w:id="241916903">
          <w:marLeft w:val="640"/>
          <w:marRight w:val="0"/>
          <w:marTop w:val="0"/>
          <w:marBottom w:val="0"/>
          <w:divBdr>
            <w:top w:val="none" w:sz="0" w:space="0" w:color="auto"/>
            <w:left w:val="none" w:sz="0" w:space="0" w:color="auto"/>
            <w:bottom w:val="none" w:sz="0" w:space="0" w:color="auto"/>
            <w:right w:val="none" w:sz="0" w:space="0" w:color="auto"/>
          </w:divBdr>
        </w:div>
        <w:div w:id="1646544221">
          <w:marLeft w:val="640"/>
          <w:marRight w:val="0"/>
          <w:marTop w:val="0"/>
          <w:marBottom w:val="0"/>
          <w:divBdr>
            <w:top w:val="none" w:sz="0" w:space="0" w:color="auto"/>
            <w:left w:val="none" w:sz="0" w:space="0" w:color="auto"/>
            <w:bottom w:val="none" w:sz="0" w:space="0" w:color="auto"/>
            <w:right w:val="none" w:sz="0" w:space="0" w:color="auto"/>
          </w:divBdr>
        </w:div>
        <w:div w:id="305550301">
          <w:marLeft w:val="640"/>
          <w:marRight w:val="0"/>
          <w:marTop w:val="0"/>
          <w:marBottom w:val="0"/>
          <w:divBdr>
            <w:top w:val="none" w:sz="0" w:space="0" w:color="auto"/>
            <w:left w:val="none" w:sz="0" w:space="0" w:color="auto"/>
            <w:bottom w:val="none" w:sz="0" w:space="0" w:color="auto"/>
            <w:right w:val="none" w:sz="0" w:space="0" w:color="auto"/>
          </w:divBdr>
        </w:div>
        <w:div w:id="1887568317">
          <w:marLeft w:val="640"/>
          <w:marRight w:val="0"/>
          <w:marTop w:val="0"/>
          <w:marBottom w:val="0"/>
          <w:divBdr>
            <w:top w:val="none" w:sz="0" w:space="0" w:color="auto"/>
            <w:left w:val="none" w:sz="0" w:space="0" w:color="auto"/>
            <w:bottom w:val="none" w:sz="0" w:space="0" w:color="auto"/>
            <w:right w:val="none" w:sz="0" w:space="0" w:color="auto"/>
          </w:divBdr>
        </w:div>
        <w:div w:id="653066297">
          <w:marLeft w:val="640"/>
          <w:marRight w:val="0"/>
          <w:marTop w:val="0"/>
          <w:marBottom w:val="0"/>
          <w:divBdr>
            <w:top w:val="none" w:sz="0" w:space="0" w:color="auto"/>
            <w:left w:val="none" w:sz="0" w:space="0" w:color="auto"/>
            <w:bottom w:val="none" w:sz="0" w:space="0" w:color="auto"/>
            <w:right w:val="none" w:sz="0" w:space="0" w:color="auto"/>
          </w:divBdr>
        </w:div>
        <w:div w:id="52893601">
          <w:marLeft w:val="640"/>
          <w:marRight w:val="0"/>
          <w:marTop w:val="0"/>
          <w:marBottom w:val="0"/>
          <w:divBdr>
            <w:top w:val="none" w:sz="0" w:space="0" w:color="auto"/>
            <w:left w:val="none" w:sz="0" w:space="0" w:color="auto"/>
            <w:bottom w:val="none" w:sz="0" w:space="0" w:color="auto"/>
            <w:right w:val="none" w:sz="0" w:space="0" w:color="auto"/>
          </w:divBdr>
        </w:div>
        <w:div w:id="41634954">
          <w:marLeft w:val="640"/>
          <w:marRight w:val="0"/>
          <w:marTop w:val="0"/>
          <w:marBottom w:val="0"/>
          <w:divBdr>
            <w:top w:val="none" w:sz="0" w:space="0" w:color="auto"/>
            <w:left w:val="none" w:sz="0" w:space="0" w:color="auto"/>
            <w:bottom w:val="none" w:sz="0" w:space="0" w:color="auto"/>
            <w:right w:val="none" w:sz="0" w:space="0" w:color="auto"/>
          </w:divBdr>
        </w:div>
        <w:div w:id="1941065011">
          <w:marLeft w:val="640"/>
          <w:marRight w:val="0"/>
          <w:marTop w:val="0"/>
          <w:marBottom w:val="0"/>
          <w:divBdr>
            <w:top w:val="none" w:sz="0" w:space="0" w:color="auto"/>
            <w:left w:val="none" w:sz="0" w:space="0" w:color="auto"/>
            <w:bottom w:val="none" w:sz="0" w:space="0" w:color="auto"/>
            <w:right w:val="none" w:sz="0" w:space="0" w:color="auto"/>
          </w:divBdr>
        </w:div>
        <w:div w:id="1114129347">
          <w:marLeft w:val="640"/>
          <w:marRight w:val="0"/>
          <w:marTop w:val="0"/>
          <w:marBottom w:val="0"/>
          <w:divBdr>
            <w:top w:val="none" w:sz="0" w:space="0" w:color="auto"/>
            <w:left w:val="none" w:sz="0" w:space="0" w:color="auto"/>
            <w:bottom w:val="none" w:sz="0" w:space="0" w:color="auto"/>
            <w:right w:val="none" w:sz="0" w:space="0" w:color="auto"/>
          </w:divBdr>
        </w:div>
        <w:div w:id="646863875">
          <w:marLeft w:val="640"/>
          <w:marRight w:val="0"/>
          <w:marTop w:val="0"/>
          <w:marBottom w:val="0"/>
          <w:divBdr>
            <w:top w:val="none" w:sz="0" w:space="0" w:color="auto"/>
            <w:left w:val="none" w:sz="0" w:space="0" w:color="auto"/>
            <w:bottom w:val="none" w:sz="0" w:space="0" w:color="auto"/>
            <w:right w:val="none" w:sz="0" w:space="0" w:color="auto"/>
          </w:divBdr>
        </w:div>
        <w:div w:id="73010863">
          <w:marLeft w:val="640"/>
          <w:marRight w:val="0"/>
          <w:marTop w:val="0"/>
          <w:marBottom w:val="0"/>
          <w:divBdr>
            <w:top w:val="none" w:sz="0" w:space="0" w:color="auto"/>
            <w:left w:val="none" w:sz="0" w:space="0" w:color="auto"/>
            <w:bottom w:val="none" w:sz="0" w:space="0" w:color="auto"/>
            <w:right w:val="none" w:sz="0" w:space="0" w:color="auto"/>
          </w:divBdr>
        </w:div>
        <w:div w:id="1292634977">
          <w:marLeft w:val="640"/>
          <w:marRight w:val="0"/>
          <w:marTop w:val="0"/>
          <w:marBottom w:val="0"/>
          <w:divBdr>
            <w:top w:val="none" w:sz="0" w:space="0" w:color="auto"/>
            <w:left w:val="none" w:sz="0" w:space="0" w:color="auto"/>
            <w:bottom w:val="none" w:sz="0" w:space="0" w:color="auto"/>
            <w:right w:val="none" w:sz="0" w:space="0" w:color="auto"/>
          </w:divBdr>
        </w:div>
        <w:div w:id="55445483">
          <w:marLeft w:val="640"/>
          <w:marRight w:val="0"/>
          <w:marTop w:val="0"/>
          <w:marBottom w:val="0"/>
          <w:divBdr>
            <w:top w:val="none" w:sz="0" w:space="0" w:color="auto"/>
            <w:left w:val="none" w:sz="0" w:space="0" w:color="auto"/>
            <w:bottom w:val="none" w:sz="0" w:space="0" w:color="auto"/>
            <w:right w:val="none" w:sz="0" w:space="0" w:color="auto"/>
          </w:divBdr>
        </w:div>
        <w:div w:id="1164469882">
          <w:marLeft w:val="640"/>
          <w:marRight w:val="0"/>
          <w:marTop w:val="0"/>
          <w:marBottom w:val="0"/>
          <w:divBdr>
            <w:top w:val="none" w:sz="0" w:space="0" w:color="auto"/>
            <w:left w:val="none" w:sz="0" w:space="0" w:color="auto"/>
            <w:bottom w:val="none" w:sz="0" w:space="0" w:color="auto"/>
            <w:right w:val="none" w:sz="0" w:space="0" w:color="auto"/>
          </w:divBdr>
        </w:div>
        <w:div w:id="2045668509">
          <w:marLeft w:val="640"/>
          <w:marRight w:val="0"/>
          <w:marTop w:val="0"/>
          <w:marBottom w:val="0"/>
          <w:divBdr>
            <w:top w:val="none" w:sz="0" w:space="0" w:color="auto"/>
            <w:left w:val="none" w:sz="0" w:space="0" w:color="auto"/>
            <w:bottom w:val="none" w:sz="0" w:space="0" w:color="auto"/>
            <w:right w:val="none" w:sz="0" w:space="0" w:color="auto"/>
          </w:divBdr>
        </w:div>
        <w:div w:id="2111242730">
          <w:marLeft w:val="640"/>
          <w:marRight w:val="0"/>
          <w:marTop w:val="0"/>
          <w:marBottom w:val="0"/>
          <w:divBdr>
            <w:top w:val="none" w:sz="0" w:space="0" w:color="auto"/>
            <w:left w:val="none" w:sz="0" w:space="0" w:color="auto"/>
            <w:bottom w:val="none" w:sz="0" w:space="0" w:color="auto"/>
            <w:right w:val="none" w:sz="0" w:space="0" w:color="auto"/>
          </w:divBdr>
        </w:div>
        <w:div w:id="2047638313">
          <w:marLeft w:val="640"/>
          <w:marRight w:val="0"/>
          <w:marTop w:val="0"/>
          <w:marBottom w:val="0"/>
          <w:divBdr>
            <w:top w:val="none" w:sz="0" w:space="0" w:color="auto"/>
            <w:left w:val="none" w:sz="0" w:space="0" w:color="auto"/>
            <w:bottom w:val="none" w:sz="0" w:space="0" w:color="auto"/>
            <w:right w:val="none" w:sz="0" w:space="0" w:color="auto"/>
          </w:divBdr>
        </w:div>
        <w:div w:id="2121755904">
          <w:marLeft w:val="640"/>
          <w:marRight w:val="0"/>
          <w:marTop w:val="0"/>
          <w:marBottom w:val="0"/>
          <w:divBdr>
            <w:top w:val="none" w:sz="0" w:space="0" w:color="auto"/>
            <w:left w:val="none" w:sz="0" w:space="0" w:color="auto"/>
            <w:bottom w:val="none" w:sz="0" w:space="0" w:color="auto"/>
            <w:right w:val="none" w:sz="0" w:space="0" w:color="auto"/>
          </w:divBdr>
        </w:div>
        <w:div w:id="1369988333">
          <w:marLeft w:val="640"/>
          <w:marRight w:val="0"/>
          <w:marTop w:val="0"/>
          <w:marBottom w:val="0"/>
          <w:divBdr>
            <w:top w:val="none" w:sz="0" w:space="0" w:color="auto"/>
            <w:left w:val="none" w:sz="0" w:space="0" w:color="auto"/>
            <w:bottom w:val="none" w:sz="0" w:space="0" w:color="auto"/>
            <w:right w:val="none" w:sz="0" w:space="0" w:color="auto"/>
          </w:divBdr>
        </w:div>
        <w:div w:id="510073459">
          <w:marLeft w:val="640"/>
          <w:marRight w:val="0"/>
          <w:marTop w:val="0"/>
          <w:marBottom w:val="0"/>
          <w:divBdr>
            <w:top w:val="none" w:sz="0" w:space="0" w:color="auto"/>
            <w:left w:val="none" w:sz="0" w:space="0" w:color="auto"/>
            <w:bottom w:val="none" w:sz="0" w:space="0" w:color="auto"/>
            <w:right w:val="none" w:sz="0" w:space="0" w:color="auto"/>
          </w:divBdr>
        </w:div>
        <w:div w:id="847478137">
          <w:marLeft w:val="640"/>
          <w:marRight w:val="0"/>
          <w:marTop w:val="0"/>
          <w:marBottom w:val="0"/>
          <w:divBdr>
            <w:top w:val="none" w:sz="0" w:space="0" w:color="auto"/>
            <w:left w:val="none" w:sz="0" w:space="0" w:color="auto"/>
            <w:bottom w:val="none" w:sz="0" w:space="0" w:color="auto"/>
            <w:right w:val="none" w:sz="0" w:space="0" w:color="auto"/>
          </w:divBdr>
        </w:div>
        <w:div w:id="683869191">
          <w:marLeft w:val="640"/>
          <w:marRight w:val="0"/>
          <w:marTop w:val="0"/>
          <w:marBottom w:val="0"/>
          <w:divBdr>
            <w:top w:val="none" w:sz="0" w:space="0" w:color="auto"/>
            <w:left w:val="none" w:sz="0" w:space="0" w:color="auto"/>
            <w:bottom w:val="none" w:sz="0" w:space="0" w:color="auto"/>
            <w:right w:val="none" w:sz="0" w:space="0" w:color="auto"/>
          </w:divBdr>
        </w:div>
        <w:div w:id="209415439">
          <w:marLeft w:val="640"/>
          <w:marRight w:val="0"/>
          <w:marTop w:val="0"/>
          <w:marBottom w:val="0"/>
          <w:divBdr>
            <w:top w:val="none" w:sz="0" w:space="0" w:color="auto"/>
            <w:left w:val="none" w:sz="0" w:space="0" w:color="auto"/>
            <w:bottom w:val="none" w:sz="0" w:space="0" w:color="auto"/>
            <w:right w:val="none" w:sz="0" w:space="0" w:color="auto"/>
          </w:divBdr>
        </w:div>
        <w:div w:id="2120635776">
          <w:marLeft w:val="640"/>
          <w:marRight w:val="0"/>
          <w:marTop w:val="0"/>
          <w:marBottom w:val="0"/>
          <w:divBdr>
            <w:top w:val="none" w:sz="0" w:space="0" w:color="auto"/>
            <w:left w:val="none" w:sz="0" w:space="0" w:color="auto"/>
            <w:bottom w:val="none" w:sz="0" w:space="0" w:color="auto"/>
            <w:right w:val="none" w:sz="0" w:space="0" w:color="auto"/>
          </w:divBdr>
        </w:div>
        <w:div w:id="719399065">
          <w:marLeft w:val="640"/>
          <w:marRight w:val="0"/>
          <w:marTop w:val="0"/>
          <w:marBottom w:val="0"/>
          <w:divBdr>
            <w:top w:val="none" w:sz="0" w:space="0" w:color="auto"/>
            <w:left w:val="none" w:sz="0" w:space="0" w:color="auto"/>
            <w:bottom w:val="none" w:sz="0" w:space="0" w:color="auto"/>
            <w:right w:val="none" w:sz="0" w:space="0" w:color="auto"/>
          </w:divBdr>
        </w:div>
        <w:div w:id="432211908">
          <w:marLeft w:val="640"/>
          <w:marRight w:val="0"/>
          <w:marTop w:val="0"/>
          <w:marBottom w:val="0"/>
          <w:divBdr>
            <w:top w:val="none" w:sz="0" w:space="0" w:color="auto"/>
            <w:left w:val="none" w:sz="0" w:space="0" w:color="auto"/>
            <w:bottom w:val="none" w:sz="0" w:space="0" w:color="auto"/>
            <w:right w:val="none" w:sz="0" w:space="0" w:color="auto"/>
          </w:divBdr>
        </w:div>
        <w:div w:id="2121488230">
          <w:marLeft w:val="640"/>
          <w:marRight w:val="0"/>
          <w:marTop w:val="0"/>
          <w:marBottom w:val="0"/>
          <w:divBdr>
            <w:top w:val="none" w:sz="0" w:space="0" w:color="auto"/>
            <w:left w:val="none" w:sz="0" w:space="0" w:color="auto"/>
            <w:bottom w:val="none" w:sz="0" w:space="0" w:color="auto"/>
            <w:right w:val="none" w:sz="0" w:space="0" w:color="auto"/>
          </w:divBdr>
        </w:div>
        <w:div w:id="410736076">
          <w:marLeft w:val="640"/>
          <w:marRight w:val="0"/>
          <w:marTop w:val="0"/>
          <w:marBottom w:val="0"/>
          <w:divBdr>
            <w:top w:val="none" w:sz="0" w:space="0" w:color="auto"/>
            <w:left w:val="none" w:sz="0" w:space="0" w:color="auto"/>
            <w:bottom w:val="none" w:sz="0" w:space="0" w:color="auto"/>
            <w:right w:val="none" w:sz="0" w:space="0" w:color="auto"/>
          </w:divBdr>
        </w:div>
        <w:div w:id="330645398">
          <w:marLeft w:val="640"/>
          <w:marRight w:val="0"/>
          <w:marTop w:val="0"/>
          <w:marBottom w:val="0"/>
          <w:divBdr>
            <w:top w:val="none" w:sz="0" w:space="0" w:color="auto"/>
            <w:left w:val="none" w:sz="0" w:space="0" w:color="auto"/>
            <w:bottom w:val="none" w:sz="0" w:space="0" w:color="auto"/>
            <w:right w:val="none" w:sz="0" w:space="0" w:color="auto"/>
          </w:divBdr>
        </w:div>
        <w:div w:id="1771120572">
          <w:marLeft w:val="640"/>
          <w:marRight w:val="0"/>
          <w:marTop w:val="0"/>
          <w:marBottom w:val="0"/>
          <w:divBdr>
            <w:top w:val="none" w:sz="0" w:space="0" w:color="auto"/>
            <w:left w:val="none" w:sz="0" w:space="0" w:color="auto"/>
            <w:bottom w:val="none" w:sz="0" w:space="0" w:color="auto"/>
            <w:right w:val="none" w:sz="0" w:space="0" w:color="auto"/>
          </w:divBdr>
        </w:div>
        <w:div w:id="1953124510">
          <w:marLeft w:val="640"/>
          <w:marRight w:val="0"/>
          <w:marTop w:val="0"/>
          <w:marBottom w:val="0"/>
          <w:divBdr>
            <w:top w:val="none" w:sz="0" w:space="0" w:color="auto"/>
            <w:left w:val="none" w:sz="0" w:space="0" w:color="auto"/>
            <w:bottom w:val="none" w:sz="0" w:space="0" w:color="auto"/>
            <w:right w:val="none" w:sz="0" w:space="0" w:color="auto"/>
          </w:divBdr>
        </w:div>
        <w:div w:id="1608779206">
          <w:marLeft w:val="640"/>
          <w:marRight w:val="0"/>
          <w:marTop w:val="0"/>
          <w:marBottom w:val="0"/>
          <w:divBdr>
            <w:top w:val="none" w:sz="0" w:space="0" w:color="auto"/>
            <w:left w:val="none" w:sz="0" w:space="0" w:color="auto"/>
            <w:bottom w:val="none" w:sz="0" w:space="0" w:color="auto"/>
            <w:right w:val="none" w:sz="0" w:space="0" w:color="auto"/>
          </w:divBdr>
        </w:div>
        <w:div w:id="2132818975">
          <w:marLeft w:val="640"/>
          <w:marRight w:val="0"/>
          <w:marTop w:val="0"/>
          <w:marBottom w:val="0"/>
          <w:divBdr>
            <w:top w:val="none" w:sz="0" w:space="0" w:color="auto"/>
            <w:left w:val="none" w:sz="0" w:space="0" w:color="auto"/>
            <w:bottom w:val="none" w:sz="0" w:space="0" w:color="auto"/>
            <w:right w:val="none" w:sz="0" w:space="0" w:color="auto"/>
          </w:divBdr>
        </w:div>
        <w:div w:id="271865084">
          <w:marLeft w:val="640"/>
          <w:marRight w:val="0"/>
          <w:marTop w:val="0"/>
          <w:marBottom w:val="0"/>
          <w:divBdr>
            <w:top w:val="none" w:sz="0" w:space="0" w:color="auto"/>
            <w:left w:val="none" w:sz="0" w:space="0" w:color="auto"/>
            <w:bottom w:val="none" w:sz="0" w:space="0" w:color="auto"/>
            <w:right w:val="none" w:sz="0" w:space="0" w:color="auto"/>
          </w:divBdr>
        </w:div>
        <w:div w:id="1734504611">
          <w:marLeft w:val="640"/>
          <w:marRight w:val="0"/>
          <w:marTop w:val="0"/>
          <w:marBottom w:val="0"/>
          <w:divBdr>
            <w:top w:val="none" w:sz="0" w:space="0" w:color="auto"/>
            <w:left w:val="none" w:sz="0" w:space="0" w:color="auto"/>
            <w:bottom w:val="none" w:sz="0" w:space="0" w:color="auto"/>
            <w:right w:val="none" w:sz="0" w:space="0" w:color="auto"/>
          </w:divBdr>
        </w:div>
        <w:div w:id="1178733781">
          <w:marLeft w:val="640"/>
          <w:marRight w:val="0"/>
          <w:marTop w:val="0"/>
          <w:marBottom w:val="0"/>
          <w:divBdr>
            <w:top w:val="none" w:sz="0" w:space="0" w:color="auto"/>
            <w:left w:val="none" w:sz="0" w:space="0" w:color="auto"/>
            <w:bottom w:val="none" w:sz="0" w:space="0" w:color="auto"/>
            <w:right w:val="none" w:sz="0" w:space="0" w:color="auto"/>
          </w:divBdr>
        </w:div>
        <w:div w:id="1115292570">
          <w:marLeft w:val="640"/>
          <w:marRight w:val="0"/>
          <w:marTop w:val="0"/>
          <w:marBottom w:val="0"/>
          <w:divBdr>
            <w:top w:val="none" w:sz="0" w:space="0" w:color="auto"/>
            <w:left w:val="none" w:sz="0" w:space="0" w:color="auto"/>
            <w:bottom w:val="none" w:sz="0" w:space="0" w:color="auto"/>
            <w:right w:val="none" w:sz="0" w:space="0" w:color="auto"/>
          </w:divBdr>
        </w:div>
        <w:div w:id="633483673">
          <w:marLeft w:val="640"/>
          <w:marRight w:val="0"/>
          <w:marTop w:val="0"/>
          <w:marBottom w:val="0"/>
          <w:divBdr>
            <w:top w:val="none" w:sz="0" w:space="0" w:color="auto"/>
            <w:left w:val="none" w:sz="0" w:space="0" w:color="auto"/>
            <w:bottom w:val="none" w:sz="0" w:space="0" w:color="auto"/>
            <w:right w:val="none" w:sz="0" w:space="0" w:color="auto"/>
          </w:divBdr>
        </w:div>
        <w:div w:id="1288124277">
          <w:marLeft w:val="640"/>
          <w:marRight w:val="0"/>
          <w:marTop w:val="0"/>
          <w:marBottom w:val="0"/>
          <w:divBdr>
            <w:top w:val="none" w:sz="0" w:space="0" w:color="auto"/>
            <w:left w:val="none" w:sz="0" w:space="0" w:color="auto"/>
            <w:bottom w:val="none" w:sz="0" w:space="0" w:color="auto"/>
            <w:right w:val="none" w:sz="0" w:space="0" w:color="auto"/>
          </w:divBdr>
        </w:div>
        <w:div w:id="187373951">
          <w:marLeft w:val="640"/>
          <w:marRight w:val="0"/>
          <w:marTop w:val="0"/>
          <w:marBottom w:val="0"/>
          <w:divBdr>
            <w:top w:val="none" w:sz="0" w:space="0" w:color="auto"/>
            <w:left w:val="none" w:sz="0" w:space="0" w:color="auto"/>
            <w:bottom w:val="none" w:sz="0" w:space="0" w:color="auto"/>
            <w:right w:val="none" w:sz="0" w:space="0" w:color="auto"/>
          </w:divBdr>
        </w:div>
        <w:div w:id="930167001">
          <w:marLeft w:val="640"/>
          <w:marRight w:val="0"/>
          <w:marTop w:val="0"/>
          <w:marBottom w:val="0"/>
          <w:divBdr>
            <w:top w:val="none" w:sz="0" w:space="0" w:color="auto"/>
            <w:left w:val="none" w:sz="0" w:space="0" w:color="auto"/>
            <w:bottom w:val="none" w:sz="0" w:space="0" w:color="auto"/>
            <w:right w:val="none" w:sz="0" w:space="0" w:color="auto"/>
          </w:divBdr>
        </w:div>
        <w:div w:id="1737698700">
          <w:marLeft w:val="640"/>
          <w:marRight w:val="0"/>
          <w:marTop w:val="0"/>
          <w:marBottom w:val="0"/>
          <w:divBdr>
            <w:top w:val="none" w:sz="0" w:space="0" w:color="auto"/>
            <w:left w:val="none" w:sz="0" w:space="0" w:color="auto"/>
            <w:bottom w:val="none" w:sz="0" w:space="0" w:color="auto"/>
            <w:right w:val="none" w:sz="0" w:space="0" w:color="auto"/>
          </w:divBdr>
        </w:div>
        <w:div w:id="1586839097">
          <w:marLeft w:val="640"/>
          <w:marRight w:val="0"/>
          <w:marTop w:val="0"/>
          <w:marBottom w:val="0"/>
          <w:divBdr>
            <w:top w:val="none" w:sz="0" w:space="0" w:color="auto"/>
            <w:left w:val="none" w:sz="0" w:space="0" w:color="auto"/>
            <w:bottom w:val="none" w:sz="0" w:space="0" w:color="auto"/>
            <w:right w:val="none" w:sz="0" w:space="0" w:color="auto"/>
          </w:divBdr>
        </w:div>
        <w:div w:id="445659269">
          <w:marLeft w:val="640"/>
          <w:marRight w:val="0"/>
          <w:marTop w:val="0"/>
          <w:marBottom w:val="0"/>
          <w:divBdr>
            <w:top w:val="none" w:sz="0" w:space="0" w:color="auto"/>
            <w:left w:val="none" w:sz="0" w:space="0" w:color="auto"/>
            <w:bottom w:val="none" w:sz="0" w:space="0" w:color="auto"/>
            <w:right w:val="none" w:sz="0" w:space="0" w:color="auto"/>
          </w:divBdr>
        </w:div>
        <w:div w:id="1812018284">
          <w:marLeft w:val="640"/>
          <w:marRight w:val="0"/>
          <w:marTop w:val="0"/>
          <w:marBottom w:val="0"/>
          <w:divBdr>
            <w:top w:val="none" w:sz="0" w:space="0" w:color="auto"/>
            <w:left w:val="none" w:sz="0" w:space="0" w:color="auto"/>
            <w:bottom w:val="none" w:sz="0" w:space="0" w:color="auto"/>
            <w:right w:val="none" w:sz="0" w:space="0" w:color="auto"/>
          </w:divBdr>
        </w:div>
        <w:div w:id="697856454">
          <w:marLeft w:val="640"/>
          <w:marRight w:val="0"/>
          <w:marTop w:val="0"/>
          <w:marBottom w:val="0"/>
          <w:divBdr>
            <w:top w:val="none" w:sz="0" w:space="0" w:color="auto"/>
            <w:left w:val="none" w:sz="0" w:space="0" w:color="auto"/>
            <w:bottom w:val="none" w:sz="0" w:space="0" w:color="auto"/>
            <w:right w:val="none" w:sz="0" w:space="0" w:color="auto"/>
          </w:divBdr>
        </w:div>
        <w:div w:id="1969357442">
          <w:marLeft w:val="640"/>
          <w:marRight w:val="0"/>
          <w:marTop w:val="0"/>
          <w:marBottom w:val="0"/>
          <w:divBdr>
            <w:top w:val="none" w:sz="0" w:space="0" w:color="auto"/>
            <w:left w:val="none" w:sz="0" w:space="0" w:color="auto"/>
            <w:bottom w:val="none" w:sz="0" w:space="0" w:color="auto"/>
            <w:right w:val="none" w:sz="0" w:space="0" w:color="auto"/>
          </w:divBdr>
        </w:div>
        <w:div w:id="805775205">
          <w:marLeft w:val="640"/>
          <w:marRight w:val="0"/>
          <w:marTop w:val="0"/>
          <w:marBottom w:val="0"/>
          <w:divBdr>
            <w:top w:val="none" w:sz="0" w:space="0" w:color="auto"/>
            <w:left w:val="none" w:sz="0" w:space="0" w:color="auto"/>
            <w:bottom w:val="none" w:sz="0" w:space="0" w:color="auto"/>
            <w:right w:val="none" w:sz="0" w:space="0" w:color="auto"/>
          </w:divBdr>
        </w:div>
        <w:div w:id="1576624396">
          <w:marLeft w:val="640"/>
          <w:marRight w:val="0"/>
          <w:marTop w:val="0"/>
          <w:marBottom w:val="0"/>
          <w:divBdr>
            <w:top w:val="none" w:sz="0" w:space="0" w:color="auto"/>
            <w:left w:val="none" w:sz="0" w:space="0" w:color="auto"/>
            <w:bottom w:val="none" w:sz="0" w:space="0" w:color="auto"/>
            <w:right w:val="none" w:sz="0" w:space="0" w:color="auto"/>
          </w:divBdr>
        </w:div>
        <w:div w:id="966744058">
          <w:marLeft w:val="640"/>
          <w:marRight w:val="0"/>
          <w:marTop w:val="0"/>
          <w:marBottom w:val="0"/>
          <w:divBdr>
            <w:top w:val="none" w:sz="0" w:space="0" w:color="auto"/>
            <w:left w:val="none" w:sz="0" w:space="0" w:color="auto"/>
            <w:bottom w:val="none" w:sz="0" w:space="0" w:color="auto"/>
            <w:right w:val="none" w:sz="0" w:space="0" w:color="auto"/>
          </w:divBdr>
        </w:div>
        <w:div w:id="904947439">
          <w:marLeft w:val="640"/>
          <w:marRight w:val="0"/>
          <w:marTop w:val="0"/>
          <w:marBottom w:val="0"/>
          <w:divBdr>
            <w:top w:val="none" w:sz="0" w:space="0" w:color="auto"/>
            <w:left w:val="none" w:sz="0" w:space="0" w:color="auto"/>
            <w:bottom w:val="none" w:sz="0" w:space="0" w:color="auto"/>
            <w:right w:val="none" w:sz="0" w:space="0" w:color="auto"/>
          </w:divBdr>
        </w:div>
        <w:div w:id="261911837">
          <w:marLeft w:val="640"/>
          <w:marRight w:val="0"/>
          <w:marTop w:val="0"/>
          <w:marBottom w:val="0"/>
          <w:divBdr>
            <w:top w:val="none" w:sz="0" w:space="0" w:color="auto"/>
            <w:left w:val="none" w:sz="0" w:space="0" w:color="auto"/>
            <w:bottom w:val="none" w:sz="0" w:space="0" w:color="auto"/>
            <w:right w:val="none" w:sz="0" w:space="0" w:color="auto"/>
          </w:divBdr>
        </w:div>
        <w:div w:id="138232830">
          <w:marLeft w:val="640"/>
          <w:marRight w:val="0"/>
          <w:marTop w:val="0"/>
          <w:marBottom w:val="0"/>
          <w:divBdr>
            <w:top w:val="none" w:sz="0" w:space="0" w:color="auto"/>
            <w:left w:val="none" w:sz="0" w:space="0" w:color="auto"/>
            <w:bottom w:val="none" w:sz="0" w:space="0" w:color="auto"/>
            <w:right w:val="none" w:sz="0" w:space="0" w:color="auto"/>
          </w:divBdr>
        </w:div>
        <w:div w:id="174464445">
          <w:marLeft w:val="640"/>
          <w:marRight w:val="0"/>
          <w:marTop w:val="0"/>
          <w:marBottom w:val="0"/>
          <w:divBdr>
            <w:top w:val="none" w:sz="0" w:space="0" w:color="auto"/>
            <w:left w:val="none" w:sz="0" w:space="0" w:color="auto"/>
            <w:bottom w:val="none" w:sz="0" w:space="0" w:color="auto"/>
            <w:right w:val="none" w:sz="0" w:space="0" w:color="auto"/>
          </w:divBdr>
        </w:div>
        <w:div w:id="2018771920">
          <w:marLeft w:val="640"/>
          <w:marRight w:val="0"/>
          <w:marTop w:val="0"/>
          <w:marBottom w:val="0"/>
          <w:divBdr>
            <w:top w:val="none" w:sz="0" w:space="0" w:color="auto"/>
            <w:left w:val="none" w:sz="0" w:space="0" w:color="auto"/>
            <w:bottom w:val="none" w:sz="0" w:space="0" w:color="auto"/>
            <w:right w:val="none" w:sz="0" w:space="0" w:color="auto"/>
          </w:divBdr>
        </w:div>
        <w:div w:id="1123429326">
          <w:marLeft w:val="640"/>
          <w:marRight w:val="0"/>
          <w:marTop w:val="0"/>
          <w:marBottom w:val="0"/>
          <w:divBdr>
            <w:top w:val="none" w:sz="0" w:space="0" w:color="auto"/>
            <w:left w:val="none" w:sz="0" w:space="0" w:color="auto"/>
            <w:bottom w:val="none" w:sz="0" w:space="0" w:color="auto"/>
            <w:right w:val="none" w:sz="0" w:space="0" w:color="auto"/>
          </w:divBdr>
        </w:div>
        <w:div w:id="415564947">
          <w:marLeft w:val="640"/>
          <w:marRight w:val="0"/>
          <w:marTop w:val="0"/>
          <w:marBottom w:val="0"/>
          <w:divBdr>
            <w:top w:val="none" w:sz="0" w:space="0" w:color="auto"/>
            <w:left w:val="none" w:sz="0" w:space="0" w:color="auto"/>
            <w:bottom w:val="none" w:sz="0" w:space="0" w:color="auto"/>
            <w:right w:val="none" w:sz="0" w:space="0" w:color="auto"/>
          </w:divBdr>
        </w:div>
        <w:div w:id="161164099">
          <w:marLeft w:val="640"/>
          <w:marRight w:val="0"/>
          <w:marTop w:val="0"/>
          <w:marBottom w:val="0"/>
          <w:divBdr>
            <w:top w:val="none" w:sz="0" w:space="0" w:color="auto"/>
            <w:left w:val="none" w:sz="0" w:space="0" w:color="auto"/>
            <w:bottom w:val="none" w:sz="0" w:space="0" w:color="auto"/>
            <w:right w:val="none" w:sz="0" w:space="0" w:color="auto"/>
          </w:divBdr>
        </w:div>
        <w:div w:id="922832383">
          <w:marLeft w:val="640"/>
          <w:marRight w:val="0"/>
          <w:marTop w:val="0"/>
          <w:marBottom w:val="0"/>
          <w:divBdr>
            <w:top w:val="none" w:sz="0" w:space="0" w:color="auto"/>
            <w:left w:val="none" w:sz="0" w:space="0" w:color="auto"/>
            <w:bottom w:val="none" w:sz="0" w:space="0" w:color="auto"/>
            <w:right w:val="none" w:sz="0" w:space="0" w:color="auto"/>
          </w:divBdr>
        </w:div>
        <w:div w:id="1611934968">
          <w:marLeft w:val="640"/>
          <w:marRight w:val="0"/>
          <w:marTop w:val="0"/>
          <w:marBottom w:val="0"/>
          <w:divBdr>
            <w:top w:val="none" w:sz="0" w:space="0" w:color="auto"/>
            <w:left w:val="none" w:sz="0" w:space="0" w:color="auto"/>
            <w:bottom w:val="none" w:sz="0" w:space="0" w:color="auto"/>
            <w:right w:val="none" w:sz="0" w:space="0" w:color="auto"/>
          </w:divBdr>
        </w:div>
        <w:div w:id="1275406203">
          <w:marLeft w:val="640"/>
          <w:marRight w:val="0"/>
          <w:marTop w:val="0"/>
          <w:marBottom w:val="0"/>
          <w:divBdr>
            <w:top w:val="none" w:sz="0" w:space="0" w:color="auto"/>
            <w:left w:val="none" w:sz="0" w:space="0" w:color="auto"/>
            <w:bottom w:val="none" w:sz="0" w:space="0" w:color="auto"/>
            <w:right w:val="none" w:sz="0" w:space="0" w:color="auto"/>
          </w:divBdr>
        </w:div>
        <w:div w:id="566064998">
          <w:marLeft w:val="640"/>
          <w:marRight w:val="0"/>
          <w:marTop w:val="0"/>
          <w:marBottom w:val="0"/>
          <w:divBdr>
            <w:top w:val="none" w:sz="0" w:space="0" w:color="auto"/>
            <w:left w:val="none" w:sz="0" w:space="0" w:color="auto"/>
            <w:bottom w:val="none" w:sz="0" w:space="0" w:color="auto"/>
            <w:right w:val="none" w:sz="0" w:space="0" w:color="auto"/>
          </w:divBdr>
        </w:div>
        <w:div w:id="880441106">
          <w:marLeft w:val="640"/>
          <w:marRight w:val="0"/>
          <w:marTop w:val="0"/>
          <w:marBottom w:val="0"/>
          <w:divBdr>
            <w:top w:val="none" w:sz="0" w:space="0" w:color="auto"/>
            <w:left w:val="none" w:sz="0" w:space="0" w:color="auto"/>
            <w:bottom w:val="none" w:sz="0" w:space="0" w:color="auto"/>
            <w:right w:val="none" w:sz="0" w:space="0" w:color="auto"/>
          </w:divBdr>
        </w:div>
        <w:div w:id="335108869">
          <w:marLeft w:val="640"/>
          <w:marRight w:val="0"/>
          <w:marTop w:val="0"/>
          <w:marBottom w:val="0"/>
          <w:divBdr>
            <w:top w:val="none" w:sz="0" w:space="0" w:color="auto"/>
            <w:left w:val="none" w:sz="0" w:space="0" w:color="auto"/>
            <w:bottom w:val="none" w:sz="0" w:space="0" w:color="auto"/>
            <w:right w:val="none" w:sz="0" w:space="0" w:color="auto"/>
          </w:divBdr>
        </w:div>
        <w:div w:id="2132940821">
          <w:marLeft w:val="640"/>
          <w:marRight w:val="0"/>
          <w:marTop w:val="0"/>
          <w:marBottom w:val="0"/>
          <w:divBdr>
            <w:top w:val="none" w:sz="0" w:space="0" w:color="auto"/>
            <w:left w:val="none" w:sz="0" w:space="0" w:color="auto"/>
            <w:bottom w:val="none" w:sz="0" w:space="0" w:color="auto"/>
            <w:right w:val="none" w:sz="0" w:space="0" w:color="auto"/>
          </w:divBdr>
        </w:div>
        <w:div w:id="2001692622">
          <w:marLeft w:val="640"/>
          <w:marRight w:val="0"/>
          <w:marTop w:val="0"/>
          <w:marBottom w:val="0"/>
          <w:divBdr>
            <w:top w:val="none" w:sz="0" w:space="0" w:color="auto"/>
            <w:left w:val="none" w:sz="0" w:space="0" w:color="auto"/>
            <w:bottom w:val="none" w:sz="0" w:space="0" w:color="auto"/>
            <w:right w:val="none" w:sz="0" w:space="0" w:color="auto"/>
          </w:divBdr>
        </w:div>
        <w:div w:id="1712067987">
          <w:marLeft w:val="640"/>
          <w:marRight w:val="0"/>
          <w:marTop w:val="0"/>
          <w:marBottom w:val="0"/>
          <w:divBdr>
            <w:top w:val="none" w:sz="0" w:space="0" w:color="auto"/>
            <w:left w:val="none" w:sz="0" w:space="0" w:color="auto"/>
            <w:bottom w:val="none" w:sz="0" w:space="0" w:color="auto"/>
            <w:right w:val="none" w:sz="0" w:space="0" w:color="auto"/>
          </w:divBdr>
        </w:div>
        <w:div w:id="838932629">
          <w:marLeft w:val="640"/>
          <w:marRight w:val="0"/>
          <w:marTop w:val="0"/>
          <w:marBottom w:val="0"/>
          <w:divBdr>
            <w:top w:val="none" w:sz="0" w:space="0" w:color="auto"/>
            <w:left w:val="none" w:sz="0" w:space="0" w:color="auto"/>
            <w:bottom w:val="none" w:sz="0" w:space="0" w:color="auto"/>
            <w:right w:val="none" w:sz="0" w:space="0" w:color="auto"/>
          </w:divBdr>
        </w:div>
        <w:div w:id="240215216">
          <w:marLeft w:val="640"/>
          <w:marRight w:val="0"/>
          <w:marTop w:val="0"/>
          <w:marBottom w:val="0"/>
          <w:divBdr>
            <w:top w:val="none" w:sz="0" w:space="0" w:color="auto"/>
            <w:left w:val="none" w:sz="0" w:space="0" w:color="auto"/>
            <w:bottom w:val="none" w:sz="0" w:space="0" w:color="auto"/>
            <w:right w:val="none" w:sz="0" w:space="0" w:color="auto"/>
          </w:divBdr>
        </w:div>
        <w:div w:id="1546332459">
          <w:marLeft w:val="640"/>
          <w:marRight w:val="0"/>
          <w:marTop w:val="0"/>
          <w:marBottom w:val="0"/>
          <w:divBdr>
            <w:top w:val="none" w:sz="0" w:space="0" w:color="auto"/>
            <w:left w:val="none" w:sz="0" w:space="0" w:color="auto"/>
            <w:bottom w:val="none" w:sz="0" w:space="0" w:color="auto"/>
            <w:right w:val="none" w:sz="0" w:space="0" w:color="auto"/>
          </w:divBdr>
        </w:div>
        <w:div w:id="2018261864">
          <w:marLeft w:val="640"/>
          <w:marRight w:val="0"/>
          <w:marTop w:val="0"/>
          <w:marBottom w:val="0"/>
          <w:divBdr>
            <w:top w:val="none" w:sz="0" w:space="0" w:color="auto"/>
            <w:left w:val="none" w:sz="0" w:space="0" w:color="auto"/>
            <w:bottom w:val="none" w:sz="0" w:space="0" w:color="auto"/>
            <w:right w:val="none" w:sz="0" w:space="0" w:color="auto"/>
          </w:divBdr>
        </w:div>
        <w:div w:id="322702832">
          <w:marLeft w:val="640"/>
          <w:marRight w:val="0"/>
          <w:marTop w:val="0"/>
          <w:marBottom w:val="0"/>
          <w:divBdr>
            <w:top w:val="none" w:sz="0" w:space="0" w:color="auto"/>
            <w:left w:val="none" w:sz="0" w:space="0" w:color="auto"/>
            <w:bottom w:val="none" w:sz="0" w:space="0" w:color="auto"/>
            <w:right w:val="none" w:sz="0" w:space="0" w:color="auto"/>
          </w:divBdr>
        </w:div>
        <w:div w:id="1142431040">
          <w:marLeft w:val="640"/>
          <w:marRight w:val="0"/>
          <w:marTop w:val="0"/>
          <w:marBottom w:val="0"/>
          <w:divBdr>
            <w:top w:val="none" w:sz="0" w:space="0" w:color="auto"/>
            <w:left w:val="none" w:sz="0" w:space="0" w:color="auto"/>
            <w:bottom w:val="none" w:sz="0" w:space="0" w:color="auto"/>
            <w:right w:val="none" w:sz="0" w:space="0" w:color="auto"/>
          </w:divBdr>
        </w:div>
        <w:div w:id="545801800">
          <w:marLeft w:val="640"/>
          <w:marRight w:val="0"/>
          <w:marTop w:val="0"/>
          <w:marBottom w:val="0"/>
          <w:divBdr>
            <w:top w:val="none" w:sz="0" w:space="0" w:color="auto"/>
            <w:left w:val="none" w:sz="0" w:space="0" w:color="auto"/>
            <w:bottom w:val="none" w:sz="0" w:space="0" w:color="auto"/>
            <w:right w:val="none" w:sz="0" w:space="0" w:color="auto"/>
          </w:divBdr>
        </w:div>
        <w:div w:id="1381203280">
          <w:marLeft w:val="640"/>
          <w:marRight w:val="0"/>
          <w:marTop w:val="0"/>
          <w:marBottom w:val="0"/>
          <w:divBdr>
            <w:top w:val="none" w:sz="0" w:space="0" w:color="auto"/>
            <w:left w:val="none" w:sz="0" w:space="0" w:color="auto"/>
            <w:bottom w:val="none" w:sz="0" w:space="0" w:color="auto"/>
            <w:right w:val="none" w:sz="0" w:space="0" w:color="auto"/>
          </w:divBdr>
        </w:div>
        <w:div w:id="426192348">
          <w:marLeft w:val="640"/>
          <w:marRight w:val="0"/>
          <w:marTop w:val="0"/>
          <w:marBottom w:val="0"/>
          <w:divBdr>
            <w:top w:val="none" w:sz="0" w:space="0" w:color="auto"/>
            <w:left w:val="none" w:sz="0" w:space="0" w:color="auto"/>
            <w:bottom w:val="none" w:sz="0" w:space="0" w:color="auto"/>
            <w:right w:val="none" w:sz="0" w:space="0" w:color="auto"/>
          </w:divBdr>
        </w:div>
        <w:div w:id="1957371559">
          <w:marLeft w:val="640"/>
          <w:marRight w:val="0"/>
          <w:marTop w:val="0"/>
          <w:marBottom w:val="0"/>
          <w:divBdr>
            <w:top w:val="none" w:sz="0" w:space="0" w:color="auto"/>
            <w:left w:val="none" w:sz="0" w:space="0" w:color="auto"/>
            <w:bottom w:val="none" w:sz="0" w:space="0" w:color="auto"/>
            <w:right w:val="none" w:sz="0" w:space="0" w:color="auto"/>
          </w:divBdr>
        </w:div>
        <w:div w:id="1836917993">
          <w:marLeft w:val="640"/>
          <w:marRight w:val="0"/>
          <w:marTop w:val="0"/>
          <w:marBottom w:val="0"/>
          <w:divBdr>
            <w:top w:val="none" w:sz="0" w:space="0" w:color="auto"/>
            <w:left w:val="none" w:sz="0" w:space="0" w:color="auto"/>
            <w:bottom w:val="none" w:sz="0" w:space="0" w:color="auto"/>
            <w:right w:val="none" w:sz="0" w:space="0" w:color="auto"/>
          </w:divBdr>
        </w:div>
        <w:div w:id="120076502">
          <w:marLeft w:val="640"/>
          <w:marRight w:val="0"/>
          <w:marTop w:val="0"/>
          <w:marBottom w:val="0"/>
          <w:divBdr>
            <w:top w:val="none" w:sz="0" w:space="0" w:color="auto"/>
            <w:left w:val="none" w:sz="0" w:space="0" w:color="auto"/>
            <w:bottom w:val="none" w:sz="0" w:space="0" w:color="auto"/>
            <w:right w:val="none" w:sz="0" w:space="0" w:color="auto"/>
          </w:divBdr>
        </w:div>
        <w:div w:id="257639271">
          <w:marLeft w:val="640"/>
          <w:marRight w:val="0"/>
          <w:marTop w:val="0"/>
          <w:marBottom w:val="0"/>
          <w:divBdr>
            <w:top w:val="none" w:sz="0" w:space="0" w:color="auto"/>
            <w:left w:val="none" w:sz="0" w:space="0" w:color="auto"/>
            <w:bottom w:val="none" w:sz="0" w:space="0" w:color="auto"/>
            <w:right w:val="none" w:sz="0" w:space="0" w:color="auto"/>
          </w:divBdr>
        </w:div>
        <w:div w:id="1923832327">
          <w:marLeft w:val="640"/>
          <w:marRight w:val="0"/>
          <w:marTop w:val="0"/>
          <w:marBottom w:val="0"/>
          <w:divBdr>
            <w:top w:val="none" w:sz="0" w:space="0" w:color="auto"/>
            <w:left w:val="none" w:sz="0" w:space="0" w:color="auto"/>
            <w:bottom w:val="none" w:sz="0" w:space="0" w:color="auto"/>
            <w:right w:val="none" w:sz="0" w:space="0" w:color="auto"/>
          </w:divBdr>
        </w:div>
        <w:div w:id="1617324561">
          <w:marLeft w:val="640"/>
          <w:marRight w:val="0"/>
          <w:marTop w:val="0"/>
          <w:marBottom w:val="0"/>
          <w:divBdr>
            <w:top w:val="none" w:sz="0" w:space="0" w:color="auto"/>
            <w:left w:val="none" w:sz="0" w:space="0" w:color="auto"/>
            <w:bottom w:val="none" w:sz="0" w:space="0" w:color="auto"/>
            <w:right w:val="none" w:sz="0" w:space="0" w:color="auto"/>
          </w:divBdr>
        </w:div>
        <w:div w:id="833953822">
          <w:marLeft w:val="640"/>
          <w:marRight w:val="0"/>
          <w:marTop w:val="0"/>
          <w:marBottom w:val="0"/>
          <w:divBdr>
            <w:top w:val="none" w:sz="0" w:space="0" w:color="auto"/>
            <w:left w:val="none" w:sz="0" w:space="0" w:color="auto"/>
            <w:bottom w:val="none" w:sz="0" w:space="0" w:color="auto"/>
            <w:right w:val="none" w:sz="0" w:space="0" w:color="auto"/>
          </w:divBdr>
        </w:div>
        <w:div w:id="1057899458">
          <w:marLeft w:val="640"/>
          <w:marRight w:val="0"/>
          <w:marTop w:val="0"/>
          <w:marBottom w:val="0"/>
          <w:divBdr>
            <w:top w:val="none" w:sz="0" w:space="0" w:color="auto"/>
            <w:left w:val="none" w:sz="0" w:space="0" w:color="auto"/>
            <w:bottom w:val="none" w:sz="0" w:space="0" w:color="auto"/>
            <w:right w:val="none" w:sz="0" w:space="0" w:color="auto"/>
          </w:divBdr>
        </w:div>
        <w:div w:id="223639033">
          <w:marLeft w:val="640"/>
          <w:marRight w:val="0"/>
          <w:marTop w:val="0"/>
          <w:marBottom w:val="0"/>
          <w:divBdr>
            <w:top w:val="none" w:sz="0" w:space="0" w:color="auto"/>
            <w:left w:val="none" w:sz="0" w:space="0" w:color="auto"/>
            <w:bottom w:val="none" w:sz="0" w:space="0" w:color="auto"/>
            <w:right w:val="none" w:sz="0" w:space="0" w:color="auto"/>
          </w:divBdr>
        </w:div>
        <w:div w:id="112018791">
          <w:marLeft w:val="640"/>
          <w:marRight w:val="0"/>
          <w:marTop w:val="0"/>
          <w:marBottom w:val="0"/>
          <w:divBdr>
            <w:top w:val="none" w:sz="0" w:space="0" w:color="auto"/>
            <w:left w:val="none" w:sz="0" w:space="0" w:color="auto"/>
            <w:bottom w:val="none" w:sz="0" w:space="0" w:color="auto"/>
            <w:right w:val="none" w:sz="0" w:space="0" w:color="auto"/>
          </w:divBdr>
        </w:div>
        <w:div w:id="765228089">
          <w:marLeft w:val="640"/>
          <w:marRight w:val="0"/>
          <w:marTop w:val="0"/>
          <w:marBottom w:val="0"/>
          <w:divBdr>
            <w:top w:val="none" w:sz="0" w:space="0" w:color="auto"/>
            <w:left w:val="none" w:sz="0" w:space="0" w:color="auto"/>
            <w:bottom w:val="none" w:sz="0" w:space="0" w:color="auto"/>
            <w:right w:val="none" w:sz="0" w:space="0" w:color="auto"/>
          </w:divBdr>
        </w:div>
        <w:div w:id="1751192809">
          <w:marLeft w:val="640"/>
          <w:marRight w:val="0"/>
          <w:marTop w:val="0"/>
          <w:marBottom w:val="0"/>
          <w:divBdr>
            <w:top w:val="none" w:sz="0" w:space="0" w:color="auto"/>
            <w:left w:val="none" w:sz="0" w:space="0" w:color="auto"/>
            <w:bottom w:val="none" w:sz="0" w:space="0" w:color="auto"/>
            <w:right w:val="none" w:sz="0" w:space="0" w:color="auto"/>
          </w:divBdr>
        </w:div>
        <w:div w:id="968048181">
          <w:marLeft w:val="640"/>
          <w:marRight w:val="0"/>
          <w:marTop w:val="0"/>
          <w:marBottom w:val="0"/>
          <w:divBdr>
            <w:top w:val="none" w:sz="0" w:space="0" w:color="auto"/>
            <w:left w:val="none" w:sz="0" w:space="0" w:color="auto"/>
            <w:bottom w:val="none" w:sz="0" w:space="0" w:color="auto"/>
            <w:right w:val="none" w:sz="0" w:space="0" w:color="auto"/>
          </w:divBdr>
        </w:div>
        <w:div w:id="286620741">
          <w:marLeft w:val="640"/>
          <w:marRight w:val="0"/>
          <w:marTop w:val="0"/>
          <w:marBottom w:val="0"/>
          <w:divBdr>
            <w:top w:val="none" w:sz="0" w:space="0" w:color="auto"/>
            <w:left w:val="none" w:sz="0" w:space="0" w:color="auto"/>
            <w:bottom w:val="none" w:sz="0" w:space="0" w:color="auto"/>
            <w:right w:val="none" w:sz="0" w:space="0" w:color="auto"/>
          </w:divBdr>
        </w:div>
        <w:div w:id="333919409">
          <w:marLeft w:val="640"/>
          <w:marRight w:val="0"/>
          <w:marTop w:val="0"/>
          <w:marBottom w:val="0"/>
          <w:divBdr>
            <w:top w:val="none" w:sz="0" w:space="0" w:color="auto"/>
            <w:left w:val="none" w:sz="0" w:space="0" w:color="auto"/>
            <w:bottom w:val="none" w:sz="0" w:space="0" w:color="auto"/>
            <w:right w:val="none" w:sz="0" w:space="0" w:color="auto"/>
          </w:divBdr>
        </w:div>
        <w:div w:id="44912252">
          <w:marLeft w:val="640"/>
          <w:marRight w:val="0"/>
          <w:marTop w:val="0"/>
          <w:marBottom w:val="0"/>
          <w:divBdr>
            <w:top w:val="none" w:sz="0" w:space="0" w:color="auto"/>
            <w:left w:val="none" w:sz="0" w:space="0" w:color="auto"/>
            <w:bottom w:val="none" w:sz="0" w:space="0" w:color="auto"/>
            <w:right w:val="none" w:sz="0" w:space="0" w:color="auto"/>
          </w:divBdr>
        </w:div>
        <w:div w:id="88427634">
          <w:marLeft w:val="640"/>
          <w:marRight w:val="0"/>
          <w:marTop w:val="0"/>
          <w:marBottom w:val="0"/>
          <w:divBdr>
            <w:top w:val="none" w:sz="0" w:space="0" w:color="auto"/>
            <w:left w:val="none" w:sz="0" w:space="0" w:color="auto"/>
            <w:bottom w:val="none" w:sz="0" w:space="0" w:color="auto"/>
            <w:right w:val="none" w:sz="0" w:space="0" w:color="auto"/>
          </w:divBdr>
        </w:div>
        <w:div w:id="1649046867">
          <w:marLeft w:val="640"/>
          <w:marRight w:val="0"/>
          <w:marTop w:val="0"/>
          <w:marBottom w:val="0"/>
          <w:divBdr>
            <w:top w:val="none" w:sz="0" w:space="0" w:color="auto"/>
            <w:left w:val="none" w:sz="0" w:space="0" w:color="auto"/>
            <w:bottom w:val="none" w:sz="0" w:space="0" w:color="auto"/>
            <w:right w:val="none" w:sz="0" w:space="0" w:color="auto"/>
          </w:divBdr>
        </w:div>
        <w:div w:id="761226321">
          <w:marLeft w:val="640"/>
          <w:marRight w:val="0"/>
          <w:marTop w:val="0"/>
          <w:marBottom w:val="0"/>
          <w:divBdr>
            <w:top w:val="none" w:sz="0" w:space="0" w:color="auto"/>
            <w:left w:val="none" w:sz="0" w:space="0" w:color="auto"/>
            <w:bottom w:val="none" w:sz="0" w:space="0" w:color="auto"/>
            <w:right w:val="none" w:sz="0" w:space="0" w:color="auto"/>
          </w:divBdr>
        </w:div>
        <w:div w:id="218904873">
          <w:marLeft w:val="640"/>
          <w:marRight w:val="0"/>
          <w:marTop w:val="0"/>
          <w:marBottom w:val="0"/>
          <w:divBdr>
            <w:top w:val="none" w:sz="0" w:space="0" w:color="auto"/>
            <w:left w:val="none" w:sz="0" w:space="0" w:color="auto"/>
            <w:bottom w:val="none" w:sz="0" w:space="0" w:color="auto"/>
            <w:right w:val="none" w:sz="0" w:space="0" w:color="auto"/>
          </w:divBdr>
        </w:div>
        <w:div w:id="1806120306">
          <w:marLeft w:val="640"/>
          <w:marRight w:val="0"/>
          <w:marTop w:val="0"/>
          <w:marBottom w:val="0"/>
          <w:divBdr>
            <w:top w:val="none" w:sz="0" w:space="0" w:color="auto"/>
            <w:left w:val="none" w:sz="0" w:space="0" w:color="auto"/>
            <w:bottom w:val="none" w:sz="0" w:space="0" w:color="auto"/>
            <w:right w:val="none" w:sz="0" w:space="0" w:color="auto"/>
          </w:divBdr>
        </w:div>
        <w:div w:id="2069917046">
          <w:marLeft w:val="640"/>
          <w:marRight w:val="0"/>
          <w:marTop w:val="0"/>
          <w:marBottom w:val="0"/>
          <w:divBdr>
            <w:top w:val="none" w:sz="0" w:space="0" w:color="auto"/>
            <w:left w:val="none" w:sz="0" w:space="0" w:color="auto"/>
            <w:bottom w:val="none" w:sz="0" w:space="0" w:color="auto"/>
            <w:right w:val="none" w:sz="0" w:space="0" w:color="auto"/>
          </w:divBdr>
        </w:div>
        <w:div w:id="1890720808">
          <w:marLeft w:val="640"/>
          <w:marRight w:val="0"/>
          <w:marTop w:val="0"/>
          <w:marBottom w:val="0"/>
          <w:divBdr>
            <w:top w:val="none" w:sz="0" w:space="0" w:color="auto"/>
            <w:left w:val="none" w:sz="0" w:space="0" w:color="auto"/>
            <w:bottom w:val="none" w:sz="0" w:space="0" w:color="auto"/>
            <w:right w:val="none" w:sz="0" w:space="0" w:color="auto"/>
          </w:divBdr>
        </w:div>
        <w:div w:id="773601113">
          <w:marLeft w:val="640"/>
          <w:marRight w:val="0"/>
          <w:marTop w:val="0"/>
          <w:marBottom w:val="0"/>
          <w:divBdr>
            <w:top w:val="none" w:sz="0" w:space="0" w:color="auto"/>
            <w:left w:val="none" w:sz="0" w:space="0" w:color="auto"/>
            <w:bottom w:val="none" w:sz="0" w:space="0" w:color="auto"/>
            <w:right w:val="none" w:sz="0" w:space="0" w:color="auto"/>
          </w:divBdr>
        </w:div>
        <w:div w:id="1672635148">
          <w:marLeft w:val="640"/>
          <w:marRight w:val="0"/>
          <w:marTop w:val="0"/>
          <w:marBottom w:val="0"/>
          <w:divBdr>
            <w:top w:val="none" w:sz="0" w:space="0" w:color="auto"/>
            <w:left w:val="none" w:sz="0" w:space="0" w:color="auto"/>
            <w:bottom w:val="none" w:sz="0" w:space="0" w:color="auto"/>
            <w:right w:val="none" w:sz="0" w:space="0" w:color="auto"/>
          </w:divBdr>
        </w:div>
        <w:div w:id="1803881342">
          <w:marLeft w:val="640"/>
          <w:marRight w:val="0"/>
          <w:marTop w:val="0"/>
          <w:marBottom w:val="0"/>
          <w:divBdr>
            <w:top w:val="none" w:sz="0" w:space="0" w:color="auto"/>
            <w:left w:val="none" w:sz="0" w:space="0" w:color="auto"/>
            <w:bottom w:val="none" w:sz="0" w:space="0" w:color="auto"/>
            <w:right w:val="none" w:sz="0" w:space="0" w:color="auto"/>
          </w:divBdr>
        </w:div>
        <w:div w:id="1493254841">
          <w:marLeft w:val="640"/>
          <w:marRight w:val="0"/>
          <w:marTop w:val="0"/>
          <w:marBottom w:val="0"/>
          <w:divBdr>
            <w:top w:val="none" w:sz="0" w:space="0" w:color="auto"/>
            <w:left w:val="none" w:sz="0" w:space="0" w:color="auto"/>
            <w:bottom w:val="none" w:sz="0" w:space="0" w:color="auto"/>
            <w:right w:val="none" w:sz="0" w:space="0" w:color="auto"/>
          </w:divBdr>
        </w:div>
        <w:div w:id="1404062066">
          <w:marLeft w:val="640"/>
          <w:marRight w:val="0"/>
          <w:marTop w:val="0"/>
          <w:marBottom w:val="0"/>
          <w:divBdr>
            <w:top w:val="none" w:sz="0" w:space="0" w:color="auto"/>
            <w:left w:val="none" w:sz="0" w:space="0" w:color="auto"/>
            <w:bottom w:val="none" w:sz="0" w:space="0" w:color="auto"/>
            <w:right w:val="none" w:sz="0" w:space="0" w:color="auto"/>
          </w:divBdr>
        </w:div>
        <w:div w:id="1189218984">
          <w:marLeft w:val="640"/>
          <w:marRight w:val="0"/>
          <w:marTop w:val="0"/>
          <w:marBottom w:val="0"/>
          <w:divBdr>
            <w:top w:val="none" w:sz="0" w:space="0" w:color="auto"/>
            <w:left w:val="none" w:sz="0" w:space="0" w:color="auto"/>
            <w:bottom w:val="none" w:sz="0" w:space="0" w:color="auto"/>
            <w:right w:val="none" w:sz="0" w:space="0" w:color="auto"/>
          </w:divBdr>
        </w:div>
        <w:div w:id="1330793576">
          <w:marLeft w:val="640"/>
          <w:marRight w:val="0"/>
          <w:marTop w:val="0"/>
          <w:marBottom w:val="0"/>
          <w:divBdr>
            <w:top w:val="none" w:sz="0" w:space="0" w:color="auto"/>
            <w:left w:val="none" w:sz="0" w:space="0" w:color="auto"/>
            <w:bottom w:val="none" w:sz="0" w:space="0" w:color="auto"/>
            <w:right w:val="none" w:sz="0" w:space="0" w:color="auto"/>
          </w:divBdr>
        </w:div>
        <w:div w:id="1476723562">
          <w:marLeft w:val="640"/>
          <w:marRight w:val="0"/>
          <w:marTop w:val="0"/>
          <w:marBottom w:val="0"/>
          <w:divBdr>
            <w:top w:val="none" w:sz="0" w:space="0" w:color="auto"/>
            <w:left w:val="none" w:sz="0" w:space="0" w:color="auto"/>
            <w:bottom w:val="none" w:sz="0" w:space="0" w:color="auto"/>
            <w:right w:val="none" w:sz="0" w:space="0" w:color="auto"/>
          </w:divBdr>
        </w:div>
        <w:div w:id="1963488460">
          <w:marLeft w:val="640"/>
          <w:marRight w:val="0"/>
          <w:marTop w:val="0"/>
          <w:marBottom w:val="0"/>
          <w:divBdr>
            <w:top w:val="none" w:sz="0" w:space="0" w:color="auto"/>
            <w:left w:val="none" w:sz="0" w:space="0" w:color="auto"/>
            <w:bottom w:val="none" w:sz="0" w:space="0" w:color="auto"/>
            <w:right w:val="none" w:sz="0" w:space="0" w:color="auto"/>
          </w:divBdr>
        </w:div>
        <w:div w:id="1470125512">
          <w:marLeft w:val="640"/>
          <w:marRight w:val="0"/>
          <w:marTop w:val="0"/>
          <w:marBottom w:val="0"/>
          <w:divBdr>
            <w:top w:val="none" w:sz="0" w:space="0" w:color="auto"/>
            <w:left w:val="none" w:sz="0" w:space="0" w:color="auto"/>
            <w:bottom w:val="none" w:sz="0" w:space="0" w:color="auto"/>
            <w:right w:val="none" w:sz="0" w:space="0" w:color="auto"/>
          </w:divBdr>
        </w:div>
        <w:div w:id="1892961947">
          <w:marLeft w:val="640"/>
          <w:marRight w:val="0"/>
          <w:marTop w:val="0"/>
          <w:marBottom w:val="0"/>
          <w:divBdr>
            <w:top w:val="none" w:sz="0" w:space="0" w:color="auto"/>
            <w:left w:val="none" w:sz="0" w:space="0" w:color="auto"/>
            <w:bottom w:val="none" w:sz="0" w:space="0" w:color="auto"/>
            <w:right w:val="none" w:sz="0" w:space="0" w:color="auto"/>
          </w:divBdr>
        </w:div>
        <w:div w:id="944650813">
          <w:marLeft w:val="640"/>
          <w:marRight w:val="0"/>
          <w:marTop w:val="0"/>
          <w:marBottom w:val="0"/>
          <w:divBdr>
            <w:top w:val="none" w:sz="0" w:space="0" w:color="auto"/>
            <w:left w:val="none" w:sz="0" w:space="0" w:color="auto"/>
            <w:bottom w:val="none" w:sz="0" w:space="0" w:color="auto"/>
            <w:right w:val="none" w:sz="0" w:space="0" w:color="auto"/>
          </w:divBdr>
        </w:div>
        <w:div w:id="1289311063">
          <w:marLeft w:val="640"/>
          <w:marRight w:val="0"/>
          <w:marTop w:val="0"/>
          <w:marBottom w:val="0"/>
          <w:divBdr>
            <w:top w:val="none" w:sz="0" w:space="0" w:color="auto"/>
            <w:left w:val="none" w:sz="0" w:space="0" w:color="auto"/>
            <w:bottom w:val="none" w:sz="0" w:space="0" w:color="auto"/>
            <w:right w:val="none" w:sz="0" w:space="0" w:color="auto"/>
          </w:divBdr>
        </w:div>
        <w:div w:id="1587373599">
          <w:marLeft w:val="640"/>
          <w:marRight w:val="0"/>
          <w:marTop w:val="0"/>
          <w:marBottom w:val="0"/>
          <w:divBdr>
            <w:top w:val="none" w:sz="0" w:space="0" w:color="auto"/>
            <w:left w:val="none" w:sz="0" w:space="0" w:color="auto"/>
            <w:bottom w:val="none" w:sz="0" w:space="0" w:color="auto"/>
            <w:right w:val="none" w:sz="0" w:space="0" w:color="auto"/>
          </w:divBdr>
        </w:div>
        <w:div w:id="1800492852">
          <w:marLeft w:val="640"/>
          <w:marRight w:val="0"/>
          <w:marTop w:val="0"/>
          <w:marBottom w:val="0"/>
          <w:divBdr>
            <w:top w:val="none" w:sz="0" w:space="0" w:color="auto"/>
            <w:left w:val="none" w:sz="0" w:space="0" w:color="auto"/>
            <w:bottom w:val="none" w:sz="0" w:space="0" w:color="auto"/>
            <w:right w:val="none" w:sz="0" w:space="0" w:color="auto"/>
          </w:divBdr>
        </w:div>
        <w:div w:id="16086939">
          <w:marLeft w:val="640"/>
          <w:marRight w:val="0"/>
          <w:marTop w:val="0"/>
          <w:marBottom w:val="0"/>
          <w:divBdr>
            <w:top w:val="none" w:sz="0" w:space="0" w:color="auto"/>
            <w:left w:val="none" w:sz="0" w:space="0" w:color="auto"/>
            <w:bottom w:val="none" w:sz="0" w:space="0" w:color="auto"/>
            <w:right w:val="none" w:sz="0" w:space="0" w:color="auto"/>
          </w:divBdr>
        </w:div>
        <w:div w:id="287005687">
          <w:marLeft w:val="640"/>
          <w:marRight w:val="0"/>
          <w:marTop w:val="0"/>
          <w:marBottom w:val="0"/>
          <w:divBdr>
            <w:top w:val="none" w:sz="0" w:space="0" w:color="auto"/>
            <w:left w:val="none" w:sz="0" w:space="0" w:color="auto"/>
            <w:bottom w:val="none" w:sz="0" w:space="0" w:color="auto"/>
            <w:right w:val="none" w:sz="0" w:space="0" w:color="auto"/>
          </w:divBdr>
        </w:div>
        <w:div w:id="1011637910">
          <w:marLeft w:val="640"/>
          <w:marRight w:val="0"/>
          <w:marTop w:val="0"/>
          <w:marBottom w:val="0"/>
          <w:divBdr>
            <w:top w:val="none" w:sz="0" w:space="0" w:color="auto"/>
            <w:left w:val="none" w:sz="0" w:space="0" w:color="auto"/>
            <w:bottom w:val="none" w:sz="0" w:space="0" w:color="auto"/>
            <w:right w:val="none" w:sz="0" w:space="0" w:color="auto"/>
          </w:divBdr>
        </w:div>
        <w:div w:id="1348214680">
          <w:marLeft w:val="640"/>
          <w:marRight w:val="0"/>
          <w:marTop w:val="0"/>
          <w:marBottom w:val="0"/>
          <w:divBdr>
            <w:top w:val="none" w:sz="0" w:space="0" w:color="auto"/>
            <w:left w:val="none" w:sz="0" w:space="0" w:color="auto"/>
            <w:bottom w:val="none" w:sz="0" w:space="0" w:color="auto"/>
            <w:right w:val="none" w:sz="0" w:space="0" w:color="auto"/>
          </w:divBdr>
        </w:div>
        <w:div w:id="766073239">
          <w:marLeft w:val="640"/>
          <w:marRight w:val="0"/>
          <w:marTop w:val="0"/>
          <w:marBottom w:val="0"/>
          <w:divBdr>
            <w:top w:val="none" w:sz="0" w:space="0" w:color="auto"/>
            <w:left w:val="none" w:sz="0" w:space="0" w:color="auto"/>
            <w:bottom w:val="none" w:sz="0" w:space="0" w:color="auto"/>
            <w:right w:val="none" w:sz="0" w:space="0" w:color="auto"/>
          </w:divBdr>
        </w:div>
        <w:div w:id="594825758">
          <w:marLeft w:val="640"/>
          <w:marRight w:val="0"/>
          <w:marTop w:val="0"/>
          <w:marBottom w:val="0"/>
          <w:divBdr>
            <w:top w:val="none" w:sz="0" w:space="0" w:color="auto"/>
            <w:left w:val="none" w:sz="0" w:space="0" w:color="auto"/>
            <w:bottom w:val="none" w:sz="0" w:space="0" w:color="auto"/>
            <w:right w:val="none" w:sz="0" w:space="0" w:color="auto"/>
          </w:divBdr>
        </w:div>
        <w:div w:id="1751273117">
          <w:marLeft w:val="640"/>
          <w:marRight w:val="0"/>
          <w:marTop w:val="0"/>
          <w:marBottom w:val="0"/>
          <w:divBdr>
            <w:top w:val="none" w:sz="0" w:space="0" w:color="auto"/>
            <w:left w:val="none" w:sz="0" w:space="0" w:color="auto"/>
            <w:bottom w:val="none" w:sz="0" w:space="0" w:color="auto"/>
            <w:right w:val="none" w:sz="0" w:space="0" w:color="auto"/>
          </w:divBdr>
        </w:div>
        <w:div w:id="211812590">
          <w:marLeft w:val="640"/>
          <w:marRight w:val="0"/>
          <w:marTop w:val="0"/>
          <w:marBottom w:val="0"/>
          <w:divBdr>
            <w:top w:val="none" w:sz="0" w:space="0" w:color="auto"/>
            <w:left w:val="none" w:sz="0" w:space="0" w:color="auto"/>
            <w:bottom w:val="none" w:sz="0" w:space="0" w:color="auto"/>
            <w:right w:val="none" w:sz="0" w:space="0" w:color="auto"/>
          </w:divBdr>
        </w:div>
        <w:div w:id="1163397461">
          <w:marLeft w:val="640"/>
          <w:marRight w:val="0"/>
          <w:marTop w:val="0"/>
          <w:marBottom w:val="0"/>
          <w:divBdr>
            <w:top w:val="none" w:sz="0" w:space="0" w:color="auto"/>
            <w:left w:val="none" w:sz="0" w:space="0" w:color="auto"/>
            <w:bottom w:val="none" w:sz="0" w:space="0" w:color="auto"/>
            <w:right w:val="none" w:sz="0" w:space="0" w:color="auto"/>
          </w:divBdr>
        </w:div>
        <w:div w:id="431973073">
          <w:marLeft w:val="640"/>
          <w:marRight w:val="0"/>
          <w:marTop w:val="0"/>
          <w:marBottom w:val="0"/>
          <w:divBdr>
            <w:top w:val="none" w:sz="0" w:space="0" w:color="auto"/>
            <w:left w:val="none" w:sz="0" w:space="0" w:color="auto"/>
            <w:bottom w:val="none" w:sz="0" w:space="0" w:color="auto"/>
            <w:right w:val="none" w:sz="0" w:space="0" w:color="auto"/>
          </w:divBdr>
        </w:div>
        <w:div w:id="231014585">
          <w:marLeft w:val="640"/>
          <w:marRight w:val="0"/>
          <w:marTop w:val="0"/>
          <w:marBottom w:val="0"/>
          <w:divBdr>
            <w:top w:val="none" w:sz="0" w:space="0" w:color="auto"/>
            <w:left w:val="none" w:sz="0" w:space="0" w:color="auto"/>
            <w:bottom w:val="none" w:sz="0" w:space="0" w:color="auto"/>
            <w:right w:val="none" w:sz="0" w:space="0" w:color="auto"/>
          </w:divBdr>
        </w:div>
        <w:div w:id="1315526125">
          <w:marLeft w:val="640"/>
          <w:marRight w:val="0"/>
          <w:marTop w:val="0"/>
          <w:marBottom w:val="0"/>
          <w:divBdr>
            <w:top w:val="none" w:sz="0" w:space="0" w:color="auto"/>
            <w:left w:val="none" w:sz="0" w:space="0" w:color="auto"/>
            <w:bottom w:val="none" w:sz="0" w:space="0" w:color="auto"/>
            <w:right w:val="none" w:sz="0" w:space="0" w:color="auto"/>
          </w:divBdr>
        </w:div>
        <w:div w:id="2050378624">
          <w:marLeft w:val="640"/>
          <w:marRight w:val="0"/>
          <w:marTop w:val="0"/>
          <w:marBottom w:val="0"/>
          <w:divBdr>
            <w:top w:val="none" w:sz="0" w:space="0" w:color="auto"/>
            <w:left w:val="none" w:sz="0" w:space="0" w:color="auto"/>
            <w:bottom w:val="none" w:sz="0" w:space="0" w:color="auto"/>
            <w:right w:val="none" w:sz="0" w:space="0" w:color="auto"/>
          </w:divBdr>
        </w:div>
        <w:div w:id="23751743">
          <w:marLeft w:val="640"/>
          <w:marRight w:val="0"/>
          <w:marTop w:val="0"/>
          <w:marBottom w:val="0"/>
          <w:divBdr>
            <w:top w:val="none" w:sz="0" w:space="0" w:color="auto"/>
            <w:left w:val="none" w:sz="0" w:space="0" w:color="auto"/>
            <w:bottom w:val="none" w:sz="0" w:space="0" w:color="auto"/>
            <w:right w:val="none" w:sz="0" w:space="0" w:color="auto"/>
          </w:divBdr>
        </w:div>
        <w:div w:id="1664119222">
          <w:marLeft w:val="640"/>
          <w:marRight w:val="0"/>
          <w:marTop w:val="0"/>
          <w:marBottom w:val="0"/>
          <w:divBdr>
            <w:top w:val="none" w:sz="0" w:space="0" w:color="auto"/>
            <w:left w:val="none" w:sz="0" w:space="0" w:color="auto"/>
            <w:bottom w:val="none" w:sz="0" w:space="0" w:color="auto"/>
            <w:right w:val="none" w:sz="0" w:space="0" w:color="auto"/>
          </w:divBdr>
        </w:div>
        <w:div w:id="2031838575">
          <w:marLeft w:val="640"/>
          <w:marRight w:val="0"/>
          <w:marTop w:val="0"/>
          <w:marBottom w:val="0"/>
          <w:divBdr>
            <w:top w:val="none" w:sz="0" w:space="0" w:color="auto"/>
            <w:left w:val="none" w:sz="0" w:space="0" w:color="auto"/>
            <w:bottom w:val="none" w:sz="0" w:space="0" w:color="auto"/>
            <w:right w:val="none" w:sz="0" w:space="0" w:color="auto"/>
          </w:divBdr>
        </w:div>
        <w:div w:id="117067423">
          <w:marLeft w:val="640"/>
          <w:marRight w:val="0"/>
          <w:marTop w:val="0"/>
          <w:marBottom w:val="0"/>
          <w:divBdr>
            <w:top w:val="none" w:sz="0" w:space="0" w:color="auto"/>
            <w:left w:val="none" w:sz="0" w:space="0" w:color="auto"/>
            <w:bottom w:val="none" w:sz="0" w:space="0" w:color="auto"/>
            <w:right w:val="none" w:sz="0" w:space="0" w:color="auto"/>
          </w:divBdr>
        </w:div>
        <w:div w:id="1238592248">
          <w:marLeft w:val="640"/>
          <w:marRight w:val="0"/>
          <w:marTop w:val="0"/>
          <w:marBottom w:val="0"/>
          <w:divBdr>
            <w:top w:val="none" w:sz="0" w:space="0" w:color="auto"/>
            <w:left w:val="none" w:sz="0" w:space="0" w:color="auto"/>
            <w:bottom w:val="none" w:sz="0" w:space="0" w:color="auto"/>
            <w:right w:val="none" w:sz="0" w:space="0" w:color="auto"/>
          </w:divBdr>
        </w:div>
        <w:div w:id="1463420224">
          <w:marLeft w:val="640"/>
          <w:marRight w:val="0"/>
          <w:marTop w:val="0"/>
          <w:marBottom w:val="0"/>
          <w:divBdr>
            <w:top w:val="none" w:sz="0" w:space="0" w:color="auto"/>
            <w:left w:val="none" w:sz="0" w:space="0" w:color="auto"/>
            <w:bottom w:val="none" w:sz="0" w:space="0" w:color="auto"/>
            <w:right w:val="none" w:sz="0" w:space="0" w:color="auto"/>
          </w:divBdr>
        </w:div>
        <w:div w:id="1774788276">
          <w:marLeft w:val="640"/>
          <w:marRight w:val="0"/>
          <w:marTop w:val="0"/>
          <w:marBottom w:val="0"/>
          <w:divBdr>
            <w:top w:val="none" w:sz="0" w:space="0" w:color="auto"/>
            <w:left w:val="none" w:sz="0" w:space="0" w:color="auto"/>
            <w:bottom w:val="none" w:sz="0" w:space="0" w:color="auto"/>
            <w:right w:val="none" w:sz="0" w:space="0" w:color="auto"/>
          </w:divBdr>
        </w:div>
        <w:div w:id="2103331537">
          <w:marLeft w:val="640"/>
          <w:marRight w:val="0"/>
          <w:marTop w:val="0"/>
          <w:marBottom w:val="0"/>
          <w:divBdr>
            <w:top w:val="none" w:sz="0" w:space="0" w:color="auto"/>
            <w:left w:val="none" w:sz="0" w:space="0" w:color="auto"/>
            <w:bottom w:val="none" w:sz="0" w:space="0" w:color="auto"/>
            <w:right w:val="none" w:sz="0" w:space="0" w:color="auto"/>
          </w:divBdr>
        </w:div>
        <w:div w:id="1666082622">
          <w:marLeft w:val="640"/>
          <w:marRight w:val="0"/>
          <w:marTop w:val="0"/>
          <w:marBottom w:val="0"/>
          <w:divBdr>
            <w:top w:val="none" w:sz="0" w:space="0" w:color="auto"/>
            <w:left w:val="none" w:sz="0" w:space="0" w:color="auto"/>
            <w:bottom w:val="none" w:sz="0" w:space="0" w:color="auto"/>
            <w:right w:val="none" w:sz="0" w:space="0" w:color="auto"/>
          </w:divBdr>
        </w:div>
        <w:div w:id="1593125601">
          <w:marLeft w:val="640"/>
          <w:marRight w:val="0"/>
          <w:marTop w:val="0"/>
          <w:marBottom w:val="0"/>
          <w:divBdr>
            <w:top w:val="none" w:sz="0" w:space="0" w:color="auto"/>
            <w:left w:val="none" w:sz="0" w:space="0" w:color="auto"/>
            <w:bottom w:val="none" w:sz="0" w:space="0" w:color="auto"/>
            <w:right w:val="none" w:sz="0" w:space="0" w:color="auto"/>
          </w:divBdr>
        </w:div>
        <w:div w:id="2246216">
          <w:marLeft w:val="640"/>
          <w:marRight w:val="0"/>
          <w:marTop w:val="0"/>
          <w:marBottom w:val="0"/>
          <w:divBdr>
            <w:top w:val="none" w:sz="0" w:space="0" w:color="auto"/>
            <w:left w:val="none" w:sz="0" w:space="0" w:color="auto"/>
            <w:bottom w:val="none" w:sz="0" w:space="0" w:color="auto"/>
            <w:right w:val="none" w:sz="0" w:space="0" w:color="auto"/>
          </w:divBdr>
        </w:div>
        <w:div w:id="1284457408">
          <w:marLeft w:val="640"/>
          <w:marRight w:val="0"/>
          <w:marTop w:val="0"/>
          <w:marBottom w:val="0"/>
          <w:divBdr>
            <w:top w:val="none" w:sz="0" w:space="0" w:color="auto"/>
            <w:left w:val="none" w:sz="0" w:space="0" w:color="auto"/>
            <w:bottom w:val="none" w:sz="0" w:space="0" w:color="auto"/>
            <w:right w:val="none" w:sz="0" w:space="0" w:color="auto"/>
          </w:divBdr>
        </w:div>
        <w:div w:id="730033929">
          <w:marLeft w:val="640"/>
          <w:marRight w:val="0"/>
          <w:marTop w:val="0"/>
          <w:marBottom w:val="0"/>
          <w:divBdr>
            <w:top w:val="none" w:sz="0" w:space="0" w:color="auto"/>
            <w:left w:val="none" w:sz="0" w:space="0" w:color="auto"/>
            <w:bottom w:val="none" w:sz="0" w:space="0" w:color="auto"/>
            <w:right w:val="none" w:sz="0" w:space="0" w:color="auto"/>
          </w:divBdr>
        </w:div>
        <w:div w:id="1339113020">
          <w:marLeft w:val="640"/>
          <w:marRight w:val="0"/>
          <w:marTop w:val="0"/>
          <w:marBottom w:val="0"/>
          <w:divBdr>
            <w:top w:val="none" w:sz="0" w:space="0" w:color="auto"/>
            <w:left w:val="none" w:sz="0" w:space="0" w:color="auto"/>
            <w:bottom w:val="none" w:sz="0" w:space="0" w:color="auto"/>
            <w:right w:val="none" w:sz="0" w:space="0" w:color="auto"/>
          </w:divBdr>
        </w:div>
        <w:div w:id="814836816">
          <w:marLeft w:val="640"/>
          <w:marRight w:val="0"/>
          <w:marTop w:val="0"/>
          <w:marBottom w:val="0"/>
          <w:divBdr>
            <w:top w:val="none" w:sz="0" w:space="0" w:color="auto"/>
            <w:left w:val="none" w:sz="0" w:space="0" w:color="auto"/>
            <w:bottom w:val="none" w:sz="0" w:space="0" w:color="auto"/>
            <w:right w:val="none" w:sz="0" w:space="0" w:color="auto"/>
          </w:divBdr>
        </w:div>
        <w:div w:id="1499348873">
          <w:marLeft w:val="640"/>
          <w:marRight w:val="0"/>
          <w:marTop w:val="0"/>
          <w:marBottom w:val="0"/>
          <w:divBdr>
            <w:top w:val="none" w:sz="0" w:space="0" w:color="auto"/>
            <w:left w:val="none" w:sz="0" w:space="0" w:color="auto"/>
            <w:bottom w:val="none" w:sz="0" w:space="0" w:color="auto"/>
            <w:right w:val="none" w:sz="0" w:space="0" w:color="auto"/>
          </w:divBdr>
        </w:div>
        <w:div w:id="2048941634">
          <w:marLeft w:val="640"/>
          <w:marRight w:val="0"/>
          <w:marTop w:val="0"/>
          <w:marBottom w:val="0"/>
          <w:divBdr>
            <w:top w:val="none" w:sz="0" w:space="0" w:color="auto"/>
            <w:left w:val="none" w:sz="0" w:space="0" w:color="auto"/>
            <w:bottom w:val="none" w:sz="0" w:space="0" w:color="auto"/>
            <w:right w:val="none" w:sz="0" w:space="0" w:color="auto"/>
          </w:divBdr>
        </w:div>
        <w:div w:id="735057364">
          <w:marLeft w:val="640"/>
          <w:marRight w:val="0"/>
          <w:marTop w:val="0"/>
          <w:marBottom w:val="0"/>
          <w:divBdr>
            <w:top w:val="none" w:sz="0" w:space="0" w:color="auto"/>
            <w:left w:val="none" w:sz="0" w:space="0" w:color="auto"/>
            <w:bottom w:val="none" w:sz="0" w:space="0" w:color="auto"/>
            <w:right w:val="none" w:sz="0" w:space="0" w:color="auto"/>
          </w:divBdr>
        </w:div>
        <w:div w:id="1933541127">
          <w:marLeft w:val="640"/>
          <w:marRight w:val="0"/>
          <w:marTop w:val="0"/>
          <w:marBottom w:val="0"/>
          <w:divBdr>
            <w:top w:val="none" w:sz="0" w:space="0" w:color="auto"/>
            <w:left w:val="none" w:sz="0" w:space="0" w:color="auto"/>
            <w:bottom w:val="none" w:sz="0" w:space="0" w:color="auto"/>
            <w:right w:val="none" w:sz="0" w:space="0" w:color="auto"/>
          </w:divBdr>
        </w:div>
        <w:div w:id="1380520525">
          <w:marLeft w:val="640"/>
          <w:marRight w:val="0"/>
          <w:marTop w:val="0"/>
          <w:marBottom w:val="0"/>
          <w:divBdr>
            <w:top w:val="none" w:sz="0" w:space="0" w:color="auto"/>
            <w:left w:val="none" w:sz="0" w:space="0" w:color="auto"/>
            <w:bottom w:val="none" w:sz="0" w:space="0" w:color="auto"/>
            <w:right w:val="none" w:sz="0" w:space="0" w:color="auto"/>
          </w:divBdr>
        </w:div>
        <w:div w:id="722022355">
          <w:marLeft w:val="640"/>
          <w:marRight w:val="0"/>
          <w:marTop w:val="0"/>
          <w:marBottom w:val="0"/>
          <w:divBdr>
            <w:top w:val="none" w:sz="0" w:space="0" w:color="auto"/>
            <w:left w:val="none" w:sz="0" w:space="0" w:color="auto"/>
            <w:bottom w:val="none" w:sz="0" w:space="0" w:color="auto"/>
            <w:right w:val="none" w:sz="0" w:space="0" w:color="auto"/>
          </w:divBdr>
        </w:div>
        <w:div w:id="1413357735">
          <w:marLeft w:val="640"/>
          <w:marRight w:val="0"/>
          <w:marTop w:val="0"/>
          <w:marBottom w:val="0"/>
          <w:divBdr>
            <w:top w:val="none" w:sz="0" w:space="0" w:color="auto"/>
            <w:left w:val="none" w:sz="0" w:space="0" w:color="auto"/>
            <w:bottom w:val="none" w:sz="0" w:space="0" w:color="auto"/>
            <w:right w:val="none" w:sz="0" w:space="0" w:color="auto"/>
          </w:divBdr>
        </w:div>
        <w:div w:id="677120022">
          <w:marLeft w:val="640"/>
          <w:marRight w:val="0"/>
          <w:marTop w:val="0"/>
          <w:marBottom w:val="0"/>
          <w:divBdr>
            <w:top w:val="none" w:sz="0" w:space="0" w:color="auto"/>
            <w:left w:val="none" w:sz="0" w:space="0" w:color="auto"/>
            <w:bottom w:val="none" w:sz="0" w:space="0" w:color="auto"/>
            <w:right w:val="none" w:sz="0" w:space="0" w:color="auto"/>
          </w:divBdr>
        </w:div>
        <w:div w:id="1105424891">
          <w:marLeft w:val="640"/>
          <w:marRight w:val="0"/>
          <w:marTop w:val="0"/>
          <w:marBottom w:val="0"/>
          <w:divBdr>
            <w:top w:val="none" w:sz="0" w:space="0" w:color="auto"/>
            <w:left w:val="none" w:sz="0" w:space="0" w:color="auto"/>
            <w:bottom w:val="none" w:sz="0" w:space="0" w:color="auto"/>
            <w:right w:val="none" w:sz="0" w:space="0" w:color="auto"/>
          </w:divBdr>
        </w:div>
        <w:div w:id="1312490090">
          <w:marLeft w:val="640"/>
          <w:marRight w:val="0"/>
          <w:marTop w:val="0"/>
          <w:marBottom w:val="0"/>
          <w:divBdr>
            <w:top w:val="none" w:sz="0" w:space="0" w:color="auto"/>
            <w:left w:val="none" w:sz="0" w:space="0" w:color="auto"/>
            <w:bottom w:val="none" w:sz="0" w:space="0" w:color="auto"/>
            <w:right w:val="none" w:sz="0" w:space="0" w:color="auto"/>
          </w:divBdr>
        </w:div>
        <w:div w:id="716440507">
          <w:marLeft w:val="640"/>
          <w:marRight w:val="0"/>
          <w:marTop w:val="0"/>
          <w:marBottom w:val="0"/>
          <w:divBdr>
            <w:top w:val="none" w:sz="0" w:space="0" w:color="auto"/>
            <w:left w:val="none" w:sz="0" w:space="0" w:color="auto"/>
            <w:bottom w:val="none" w:sz="0" w:space="0" w:color="auto"/>
            <w:right w:val="none" w:sz="0" w:space="0" w:color="auto"/>
          </w:divBdr>
        </w:div>
        <w:div w:id="907614377">
          <w:marLeft w:val="640"/>
          <w:marRight w:val="0"/>
          <w:marTop w:val="0"/>
          <w:marBottom w:val="0"/>
          <w:divBdr>
            <w:top w:val="none" w:sz="0" w:space="0" w:color="auto"/>
            <w:left w:val="none" w:sz="0" w:space="0" w:color="auto"/>
            <w:bottom w:val="none" w:sz="0" w:space="0" w:color="auto"/>
            <w:right w:val="none" w:sz="0" w:space="0" w:color="auto"/>
          </w:divBdr>
        </w:div>
        <w:div w:id="197860305">
          <w:marLeft w:val="640"/>
          <w:marRight w:val="0"/>
          <w:marTop w:val="0"/>
          <w:marBottom w:val="0"/>
          <w:divBdr>
            <w:top w:val="none" w:sz="0" w:space="0" w:color="auto"/>
            <w:left w:val="none" w:sz="0" w:space="0" w:color="auto"/>
            <w:bottom w:val="none" w:sz="0" w:space="0" w:color="auto"/>
            <w:right w:val="none" w:sz="0" w:space="0" w:color="auto"/>
          </w:divBdr>
        </w:div>
        <w:div w:id="580338617">
          <w:marLeft w:val="640"/>
          <w:marRight w:val="0"/>
          <w:marTop w:val="0"/>
          <w:marBottom w:val="0"/>
          <w:divBdr>
            <w:top w:val="none" w:sz="0" w:space="0" w:color="auto"/>
            <w:left w:val="none" w:sz="0" w:space="0" w:color="auto"/>
            <w:bottom w:val="none" w:sz="0" w:space="0" w:color="auto"/>
            <w:right w:val="none" w:sz="0" w:space="0" w:color="auto"/>
          </w:divBdr>
        </w:div>
        <w:div w:id="593898025">
          <w:marLeft w:val="640"/>
          <w:marRight w:val="0"/>
          <w:marTop w:val="0"/>
          <w:marBottom w:val="0"/>
          <w:divBdr>
            <w:top w:val="none" w:sz="0" w:space="0" w:color="auto"/>
            <w:left w:val="none" w:sz="0" w:space="0" w:color="auto"/>
            <w:bottom w:val="none" w:sz="0" w:space="0" w:color="auto"/>
            <w:right w:val="none" w:sz="0" w:space="0" w:color="auto"/>
          </w:divBdr>
        </w:div>
        <w:div w:id="1786341270">
          <w:marLeft w:val="640"/>
          <w:marRight w:val="0"/>
          <w:marTop w:val="0"/>
          <w:marBottom w:val="0"/>
          <w:divBdr>
            <w:top w:val="none" w:sz="0" w:space="0" w:color="auto"/>
            <w:left w:val="none" w:sz="0" w:space="0" w:color="auto"/>
            <w:bottom w:val="none" w:sz="0" w:space="0" w:color="auto"/>
            <w:right w:val="none" w:sz="0" w:space="0" w:color="auto"/>
          </w:divBdr>
        </w:div>
        <w:div w:id="519469675">
          <w:marLeft w:val="640"/>
          <w:marRight w:val="0"/>
          <w:marTop w:val="0"/>
          <w:marBottom w:val="0"/>
          <w:divBdr>
            <w:top w:val="none" w:sz="0" w:space="0" w:color="auto"/>
            <w:left w:val="none" w:sz="0" w:space="0" w:color="auto"/>
            <w:bottom w:val="none" w:sz="0" w:space="0" w:color="auto"/>
            <w:right w:val="none" w:sz="0" w:space="0" w:color="auto"/>
          </w:divBdr>
        </w:div>
        <w:div w:id="9600753">
          <w:marLeft w:val="640"/>
          <w:marRight w:val="0"/>
          <w:marTop w:val="0"/>
          <w:marBottom w:val="0"/>
          <w:divBdr>
            <w:top w:val="none" w:sz="0" w:space="0" w:color="auto"/>
            <w:left w:val="none" w:sz="0" w:space="0" w:color="auto"/>
            <w:bottom w:val="none" w:sz="0" w:space="0" w:color="auto"/>
            <w:right w:val="none" w:sz="0" w:space="0" w:color="auto"/>
          </w:divBdr>
        </w:div>
        <w:div w:id="247884968">
          <w:marLeft w:val="640"/>
          <w:marRight w:val="0"/>
          <w:marTop w:val="0"/>
          <w:marBottom w:val="0"/>
          <w:divBdr>
            <w:top w:val="none" w:sz="0" w:space="0" w:color="auto"/>
            <w:left w:val="none" w:sz="0" w:space="0" w:color="auto"/>
            <w:bottom w:val="none" w:sz="0" w:space="0" w:color="auto"/>
            <w:right w:val="none" w:sz="0" w:space="0" w:color="auto"/>
          </w:divBdr>
        </w:div>
        <w:div w:id="362631838">
          <w:marLeft w:val="640"/>
          <w:marRight w:val="0"/>
          <w:marTop w:val="0"/>
          <w:marBottom w:val="0"/>
          <w:divBdr>
            <w:top w:val="none" w:sz="0" w:space="0" w:color="auto"/>
            <w:left w:val="none" w:sz="0" w:space="0" w:color="auto"/>
            <w:bottom w:val="none" w:sz="0" w:space="0" w:color="auto"/>
            <w:right w:val="none" w:sz="0" w:space="0" w:color="auto"/>
          </w:divBdr>
        </w:div>
        <w:div w:id="484979955">
          <w:marLeft w:val="640"/>
          <w:marRight w:val="0"/>
          <w:marTop w:val="0"/>
          <w:marBottom w:val="0"/>
          <w:divBdr>
            <w:top w:val="none" w:sz="0" w:space="0" w:color="auto"/>
            <w:left w:val="none" w:sz="0" w:space="0" w:color="auto"/>
            <w:bottom w:val="none" w:sz="0" w:space="0" w:color="auto"/>
            <w:right w:val="none" w:sz="0" w:space="0" w:color="auto"/>
          </w:divBdr>
        </w:div>
        <w:div w:id="2009017713">
          <w:marLeft w:val="640"/>
          <w:marRight w:val="0"/>
          <w:marTop w:val="0"/>
          <w:marBottom w:val="0"/>
          <w:divBdr>
            <w:top w:val="none" w:sz="0" w:space="0" w:color="auto"/>
            <w:left w:val="none" w:sz="0" w:space="0" w:color="auto"/>
            <w:bottom w:val="none" w:sz="0" w:space="0" w:color="auto"/>
            <w:right w:val="none" w:sz="0" w:space="0" w:color="auto"/>
          </w:divBdr>
        </w:div>
        <w:div w:id="1868178182">
          <w:marLeft w:val="640"/>
          <w:marRight w:val="0"/>
          <w:marTop w:val="0"/>
          <w:marBottom w:val="0"/>
          <w:divBdr>
            <w:top w:val="none" w:sz="0" w:space="0" w:color="auto"/>
            <w:left w:val="none" w:sz="0" w:space="0" w:color="auto"/>
            <w:bottom w:val="none" w:sz="0" w:space="0" w:color="auto"/>
            <w:right w:val="none" w:sz="0" w:space="0" w:color="auto"/>
          </w:divBdr>
        </w:div>
        <w:div w:id="853031230">
          <w:marLeft w:val="640"/>
          <w:marRight w:val="0"/>
          <w:marTop w:val="0"/>
          <w:marBottom w:val="0"/>
          <w:divBdr>
            <w:top w:val="none" w:sz="0" w:space="0" w:color="auto"/>
            <w:left w:val="none" w:sz="0" w:space="0" w:color="auto"/>
            <w:bottom w:val="none" w:sz="0" w:space="0" w:color="auto"/>
            <w:right w:val="none" w:sz="0" w:space="0" w:color="auto"/>
          </w:divBdr>
        </w:div>
        <w:div w:id="306278445">
          <w:marLeft w:val="640"/>
          <w:marRight w:val="0"/>
          <w:marTop w:val="0"/>
          <w:marBottom w:val="0"/>
          <w:divBdr>
            <w:top w:val="none" w:sz="0" w:space="0" w:color="auto"/>
            <w:left w:val="none" w:sz="0" w:space="0" w:color="auto"/>
            <w:bottom w:val="none" w:sz="0" w:space="0" w:color="auto"/>
            <w:right w:val="none" w:sz="0" w:space="0" w:color="auto"/>
          </w:divBdr>
        </w:div>
        <w:div w:id="238099999">
          <w:marLeft w:val="640"/>
          <w:marRight w:val="0"/>
          <w:marTop w:val="0"/>
          <w:marBottom w:val="0"/>
          <w:divBdr>
            <w:top w:val="none" w:sz="0" w:space="0" w:color="auto"/>
            <w:left w:val="none" w:sz="0" w:space="0" w:color="auto"/>
            <w:bottom w:val="none" w:sz="0" w:space="0" w:color="auto"/>
            <w:right w:val="none" w:sz="0" w:space="0" w:color="auto"/>
          </w:divBdr>
        </w:div>
        <w:div w:id="230893236">
          <w:marLeft w:val="640"/>
          <w:marRight w:val="0"/>
          <w:marTop w:val="0"/>
          <w:marBottom w:val="0"/>
          <w:divBdr>
            <w:top w:val="none" w:sz="0" w:space="0" w:color="auto"/>
            <w:left w:val="none" w:sz="0" w:space="0" w:color="auto"/>
            <w:bottom w:val="none" w:sz="0" w:space="0" w:color="auto"/>
            <w:right w:val="none" w:sz="0" w:space="0" w:color="auto"/>
          </w:divBdr>
        </w:div>
        <w:div w:id="1623920501">
          <w:marLeft w:val="640"/>
          <w:marRight w:val="0"/>
          <w:marTop w:val="0"/>
          <w:marBottom w:val="0"/>
          <w:divBdr>
            <w:top w:val="none" w:sz="0" w:space="0" w:color="auto"/>
            <w:left w:val="none" w:sz="0" w:space="0" w:color="auto"/>
            <w:bottom w:val="none" w:sz="0" w:space="0" w:color="auto"/>
            <w:right w:val="none" w:sz="0" w:space="0" w:color="auto"/>
          </w:divBdr>
        </w:div>
        <w:div w:id="75051670">
          <w:marLeft w:val="640"/>
          <w:marRight w:val="0"/>
          <w:marTop w:val="0"/>
          <w:marBottom w:val="0"/>
          <w:divBdr>
            <w:top w:val="none" w:sz="0" w:space="0" w:color="auto"/>
            <w:left w:val="none" w:sz="0" w:space="0" w:color="auto"/>
            <w:bottom w:val="none" w:sz="0" w:space="0" w:color="auto"/>
            <w:right w:val="none" w:sz="0" w:space="0" w:color="auto"/>
          </w:divBdr>
        </w:div>
        <w:div w:id="1258560403">
          <w:marLeft w:val="640"/>
          <w:marRight w:val="0"/>
          <w:marTop w:val="0"/>
          <w:marBottom w:val="0"/>
          <w:divBdr>
            <w:top w:val="none" w:sz="0" w:space="0" w:color="auto"/>
            <w:left w:val="none" w:sz="0" w:space="0" w:color="auto"/>
            <w:bottom w:val="none" w:sz="0" w:space="0" w:color="auto"/>
            <w:right w:val="none" w:sz="0" w:space="0" w:color="auto"/>
          </w:divBdr>
        </w:div>
        <w:div w:id="1540972980">
          <w:marLeft w:val="640"/>
          <w:marRight w:val="0"/>
          <w:marTop w:val="0"/>
          <w:marBottom w:val="0"/>
          <w:divBdr>
            <w:top w:val="none" w:sz="0" w:space="0" w:color="auto"/>
            <w:left w:val="none" w:sz="0" w:space="0" w:color="auto"/>
            <w:bottom w:val="none" w:sz="0" w:space="0" w:color="auto"/>
            <w:right w:val="none" w:sz="0" w:space="0" w:color="auto"/>
          </w:divBdr>
        </w:div>
        <w:div w:id="1644001383">
          <w:marLeft w:val="640"/>
          <w:marRight w:val="0"/>
          <w:marTop w:val="0"/>
          <w:marBottom w:val="0"/>
          <w:divBdr>
            <w:top w:val="none" w:sz="0" w:space="0" w:color="auto"/>
            <w:left w:val="none" w:sz="0" w:space="0" w:color="auto"/>
            <w:bottom w:val="none" w:sz="0" w:space="0" w:color="auto"/>
            <w:right w:val="none" w:sz="0" w:space="0" w:color="auto"/>
          </w:divBdr>
        </w:div>
        <w:div w:id="721365021">
          <w:marLeft w:val="640"/>
          <w:marRight w:val="0"/>
          <w:marTop w:val="0"/>
          <w:marBottom w:val="0"/>
          <w:divBdr>
            <w:top w:val="none" w:sz="0" w:space="0" w:color="auto"/>
            <w:left w:val="none" w:sz="0" w:space="0" w:color="auto"/>
            <w:bottom w:val="none" w:sz="0" w:space="0" w:color="auto"/>
            <w:right w:val="none" w:sz="0" w:space="0" w:color="auto"/>
          </w:divBdr>
        </w:div>
        <w:div w:id="2055154721">
          <w:marLeft w:val="640"/>
          <w:marRight w:val="0"/>
          <w:marTop w:val="0"/>
          <w:marBottom w:val="0"/>
          <w:divBdr>
            <w:top w:val="none" w:sz="0" w:space="0" w:color="auto"/>
            <w:left w:val="none" w:sz="0" w:space="0" w:color="auto"/>
            <w:bottom w:val="none" w:sz="0" w:space="0" w:color="auto"/>
            <w:right w:val="none" w:sz="0" w:space="0" w:color="auto"/>
          </w:divBdr>
        </w:div>
        <w:div w:id="356737235">
          <w:marLeft w:val="640"/>
          <w:marRight w:val="0"/>
          <w:marTop w:val="0"/>
          <w:marBottom w:val="0"/>
          <w:divBdr>
            <w:top w:val="none" w:sz="0" w:space="0" w:color="auto"/>
            <w:left w:val="none" w:sz="0" w:space="0" w:color="auto"/>
            <w:bottom w:val="none" w:sz="0" w:space="0" w:color="auto"/>
            <w:right w:val="none" w:sz="0" w:space="0" w:color="auto"/>
          </w:divBdr>
        </w:div>
        <w:div w:id="453253947">
          <w:marLeft w:val="640"/>
          <w:marRight w:val="0"/>
          <w:marTop w:val="0"/>
          <w:marBottom w:val="0"/>
          <w:divBdr>
            <w:top w:val="none" w:sz="0" w:space="0" w:color="auto"/>
            <w:left w:val="none" w:sz="0" w:space="0" w:color="auto"/>
            <w:bottom w:val="none" w:sz="0" w:space="0" w:color="auto"/>
            <w:right w:val="none" w:sz="0" w:space="0" w:color="auto"/>
          </w:divBdr>
        </w:div>
        <w:div w:id="848257423">
          <w:marLeft w:val="640"/>
          <w:marRight w:val="0"/>
          <w:marTop w:val="0"/>
          <w:marBottom w:val="0"/>
          <w:divBdr>
            <w:top w:val="none" w:sz="0" w:space="0" w:color="auto"/>
            <w:left w:val="none" w:sz="0" w:space="0" w:color="auto"/>
            <w:bottom w:val="none" w:sz="0" w:space="0" w:color="auto"/>
            <w:right w:val="none" w:sz="0" w:space="0" w:color="auto"/>
          </w:divBdr>
        </w:div>
        <w:div w:id="1364985042">
          <w:marLeft w:val="640"/>
          <w:marRight w:val="0"/>
          <w:marTop w:val="0"/>
          <w:marBottom w:val="0"/>
          <w:divBdr>
            <w:top w:val="none" w:sz="0" w:space="0" w:color="auto"/>
            <w:left w:val="none" w:sz="0" w:space="0" w:color="auto"/>
            <w:bottom w:val="none" w:sz="0" w:space="0" w:color="auto"/>
            <w:right w:val="none" w:sz="0" w:space="0" w:color="auto"/>
          </w:divBdr>
        </w:div>
        <w:div w:id="2018532954">
          <w:marLeft w:val="640"/>
          <w:marRight w:val="0"/>
          <w:marTop w:val="0"/>
          <w:marBottom w:val="0"/>
          <w:divBdr>
            <w:top w:val="none" w:sz="0" w:space="0" w:color="auto"/>
            <w:left w:val="none" w:sz="0" w:space="0" w:color="auto"/>
            <w:bottom w:val="none" w:sz="0" w:space="0" w:color="auto"/>
            <w:right w:val="none" w:sz="0" w:space="0" w:color="auto"/>
          </w:divBdr>
        </w:div>
        <w:div w:id="1477717258">
          <w:marLeft w:val="640"/>
          <w:marRight w:val="0"/>
          <w:marTop w:val="0"/>
          <w:marBottom w:val="0"/>
          <w:divBdr>
            <w:top w:val="none" w:sz="0" w:space="0" w:color="auto"/>
            <w:left w:val="none" w:sz="0" w:space="0" w:color="auto"/>
            <w:bottom w:val="none" w:sz="0" w:space="0" w:color="auto"/>
            <w:right w:val="none" w:sz="0" w:space="0" w:color="auto"/>
          </w:divBdr>
        </w:div>
        <w:div w:id="1603687994">
          <w:marLeft w:val="640"/>
          <w:marRight w:val="0"/>
          <w:marTop w:val="0"/>
          <w:marBottom w:val="0"/>
          <w:divBdr>
            <w:top w:val="none" w:sz="0" w:space="0" w:color="auto"/>
            <w:left w:val="none" w:sz="0" w:space="0" w:color="auto"/>
            <w:bottom w:val="none" w:sz="0" w:space="0" w:color="auto"/>
            <w:right w:val="none" w:sz="0" w:space="0" w:color="auto"/>
          </w:divBdr>
        </w:div>
        <w:div w:id="62719974">
          <w:marLeft w:val="640"/>
          <w:marRight w:val="0"/>
          <w:marTop w:val="0"/>
          <w:marBottom w:val="0"/>
          <w:divBdr>
            <w:top w:val="none" w:sz="0" w:space="0" w:color="auto"/>
            <w:left w:val="none" w:sz="0" w:space="0" w:color="auto"/>
            <w:bottom w:val="none" w:sz="0" w:space="0" w:color="auto"/>
            <w:right w:val="none" w:sz="0" w:space="0" w:color="auto"/>
          </w:divBdr>
        </w:div>
        <w:div w:id="11345910">
          <w:marLeft w:val="640"/>
          <w:marRight w:val="0"/>
          <w:marTop w:val="0"/>
          <w:marBottom w:val="0"/>
          <w:divBdr>
            <w:top w:val="none" w:sz="0" w:space="0" w:color="auto"/>
            <w:left w:val="none" w:sz="0" w:space="0" w:color="auto"/>
            <w:bottom w:val="none" w:sz="0" w:space="0" w:color="auto"/>
            <w:right w:val="none" w:sz="0" w:space="0" w:color="auto"/>
          </w:divBdr>
        </w:div>
        <w:div w:id="676083031">
          <w:marLeft w:val="640"/>
          <w:marRight w:val="0"/>
          <w:marTop w:val="0"/>
          <w:marBottom w:val="0"/>
          <w:divBdr>
            <w:top w:val="none" w:sz="0" w:space="0" w:color="auto"/>
            <w:left w:val="none" w:sz="0" w:space="0" w:color="auto"/>
            <w:bottom w:val="none" w:sz="0" w:space="0" w:color="auto"/>
            <w:right w:val="none" w:sz="0" w:space="0" w:color="auto"/>
          </w:divBdr>
        </w:div>
        <w:div w:id="1901553309">
          <w:marLeft w:val="640"/>
          <w:marRight w:val="0"/>
          <w:marTop w:val="0"/>
          <w:marBottom w:val="0"/>
          <w:divBdr>
            <w:top w:val="none" w:sz="0" w:space="0" w:color="auto"/>
            <w:left w:val="none" w:sz="0" w:space="0" w:color="auto"/>
            <w:bottom w:val="none" w:sz="0" w:space="0" w:color="auto"/>
            <w:right w:val="none" w:sz="0" w:space="0" w:color="auto"/>
          </w:divBdr>
        </w:div>
        <w:div w:id="1186871854">
          <w:marLeft w:val="640"/>
          <w:marRight w:val="0"/>
          <w:marTop w:val="0"/>
          <w:marBottom w:val="0"/>
          <w:divBdr>
            <w:top w:val="none" w:sz="0" w:space="0" w:color="auto"/>
            <w:left w:val="none" w:sz="0" w:space="0" w:color="auto"/>
            <w:bottom w:val="none" w:sz="0" w:space="0" w:color="auto"/>
            <w:right w:val="none" w:sz="0" w:space="0" w:color="auto"/>
          </w:divBdr>
        </w:div>
        <w:div w:id="179437609">
          <w:marLeft w:val="640"/>
          <w:marRight w:val="0"/>
          <w:marTop w:val="0"/>
          <w:marBottom w:val="0"/>
          <w:divBdr>
            <w:top w:val="none" w:sz="0" w:space="0" w:color="auto"/>
            <w:left w:val="none" w:sz="0" w:space="0" w:color="auto"/>
            <w:bottom w:val="none" w:sz="0" w:space="0" w:color="auto"/>
            <w:right w:val="none" w:sz="0" w:space="0" w:color="auto"/>
          </w:divBdr>
        </w:div>
        <w:div w:id="544215204">
          <w:marLeft w:val="640"/>
          <w:marRight w:val="0"/>
          <w:marTop w:val="0"/>
          <w:marBottom w:val="0"/>
          <w:divBdr>
            <w:top w:val="none" w:sz="0" w:space="0" w:color="auto"/>
            <w:left w:val="none" w:sz="0" w:space="0" w:color="auto"/>
            <w:bottom w:val="none" w:sz="0" w:space="0" w:color="auto"/>
            <w:right w:val="none" w:sz="0" w:space="0" w:color="auto"/>
          </w:divBdr>
        </w:div>
        <w:div w:id="2066874679">
          <w:marLeft w:val="640"/>
          <w:marRight w:val="0"/>
          <w:marTop w:val="0"/>
          <w:marBottom w:val="0"/>
          <w:divBdr>
            <w:top w:val="none" w:sz="0" w:space="0" w:color="auto"/>
            <w:left w:val="none" w:sz="0" w:space="0" w:color="auto"/>
            <w:bottom w:val="none" w:sz="0" w:space="0" w:color="auto"/>
            <w:right w:val="none" w:sz="0" w:space="0" w:color="auto"/>
          </w:divBdr>
        </w:div>
        <w:div w:id="873158904">
          <w:marLeft w:val="640"/>
          <w:marRight w:val="0"/>
          <w:marTop w:val="0"/>
          <w:marBottom w:val="0"/>
          <w:divBdr>
            <w:top w:val="none" w:sz="0" w:space="0" w:color="auto"/>
            <w:left w:val="none" w:sz="0" w:space="0" w:color="auto"/>
            <w:bottom w:val="none" w:sz="0" w:space="0" w:color="auto"/>
            <w:right w:val="none" w:sz="0" w:space="0" w:color="auto"/>
          </w:divBdr>
        </w:div>
      </w:divsChild>
    </w:div>
    <w:div w:id="1225943885">
      <w:bodyDiv w:val="1"/>
      <w:marLeft w:val="0"/>
      <w:marRight w:val="0"/>
      <w:marTop w:val="0"/>
      <w:marBottom w:val="0"/>
      <w:divBdr>
        <w:top w:val="none" w:sz="0" w:space="0" w:color="auto"/>
        <w:left w:val="none" w:sz="0" w:space="0" w:color="auto"/>
        <w:bottom w:val="none" w:sz="0" w:space="0" w:color="auto"/>
        <w:right w:val="none" w:sz="0" w:space="0" w:color="auto"/>
      </w:divBdr>
    </w:div>
    <w:div w:id="1227035091">
      <w:bodyDiv w:val="1"/>
      <w:marLeft w:val="0"/>
      <w:marRight w:val="0"/>
      <w:marTop w:val="0"/>
      <w:marBottom w:val="0"/>
      <w:divBdr>
        <w:top w:val="none" w:sz="0" w:space="0" w:color="auto"/>
        <w:left w:val="none" w:sz="0" w:space="0" w:color="auto"/>
        <w:bottom w:val="none" w:sz="0" w:space="0" w:color="auto"/>
        <w:right w:val="none" w:sz="0" w:space="0" w:color="auto"/>
      </w:divBdr>
    </w:div>
    <w:div w:id="1227104447">
      <w:bodyDiv w:val="1"/>
      <w:marLeft w:val="0"/>
      <w:marRight w:val="0"/>
      <w:marTop w:val="0"/>
      <w:marBottom w:val="0"/>
      <w:divBdr>
        <w:top w:val="none" w:sz="0" w:space="0" w:color="auto"/>
        <w:left w:val="none" w:sz="0" w:space="0" w:color="auto"/>
        <w:bottom w:val="none" w:sz="0" w:space="0" w:color="auto"/>
        <w:right w:val="none" w:sz="0" w:space="0" w:color="auto"/>
      </w:divBdr>
      <w:divsChild>
        <w:div w:id="1546022697">
          <w:marLeft w:val="640"/>
          <w:marRight w:val="0"/>
          <w:marTop w:val="0"/>
          <w:marBottom w:val="0"/>
          <w:divBdr>
            <w:top w:val="none" w:sz="0" w:space="0" w:color="auto"/>
            <w:left w:val="none" w:sz="0" w:space="0" w:color="auto"/>
            <w:bottom w:val="none" w:sz="0" w:space="0" w:color="auto"/>
            <w:right w:val="none" w:sz="0" w:space="0" w:color="auto"/>
          </w:divBdr>
        </w:div>
        <w:div w:id="514422754">
          <w:marLeft w:val="640"/>
          <w:marRight w:val="0"/>
          <w:marTop w:val="0"/>
          <w:marBottom w:val="0"/>
          <w:divBdr>
            <w:top w:val="none" w:sz="0" w:space="0" w:color="auto"/>
            <w:left w:val="none" w:sz="0" w:space="0" w:color="auto"/>
            <w:bottom w:val="none" w:sz="0" w:space="0" w:color="auto"/>
            <w:right w:val="none" w:sz="0" w:space="0" w:color="auto"/>
          </w:divBdr>
        </w:div>
        <w:div w:id="1202397989">
          <w:marLeft w:val="640"/>
          <w:marRight w:val="0"/>
          <w:marTop w:val="0"/>
          <w:marBottom w:val="0"/>
          <w:divBdr>
            <w:top w:val="none" w:sz="0" w:space="0" w:color="auto"/>
            <w:left w:val="none" w:sz="0" w:space="0" w:color="auto"/>
            <w:bottom w:val="none" w:sz="0" w:space="0" w:color="auto"/>
            <w:right w:val="none" w:sz="0" w:space="0" w:color="auto"/>
          </w:divBdr>
        </w:div>
        <w:div w:id="1640383920">
          <w:marLeft w:val="640"/>
          <w:marRight w:val="0"/>
          <w:marTop w:val="0"/>
          <w:marBottom w:val="0"/>
          <w:divBdr>
            <w:top w:val="none" w:sz="0" w:space="0" w:color="auto"/>
            <w:left w:val="none" w:sz="0" w:space="0" w:color="auto"/>
            <w:bottom w:val="none" w:sz="0" w:space="0" w:color="auto"/>
            <w:right w:val="none" w:sz="0" w:space="0" w:color="auto"/>
          </w:divBdr>
        </w:div>
        <w:div w:id="2085251124">
          <w:marLeft w:val="640"/>
          <w:marRight w:val="0"/>
          <w:marTop w:val="0"/>
          <w:marBottom w:val="0"/>
          <w:divBdr>
            <w:top w:val="none" w:sz="0" w:space="0" w:color="auto"/>
            <w:left w:val="none" w:sz="0" w:space="0" w:color="auto"/>
            <w:bottom w:val="none" w:sz="0" w:space="0" w:color="auto"/>
            <w:right w:val="none" w:sz="0" w:space="0" w:color="auto"/>
          </w:divBdr>
        </w:div>
        <w:div w:id="681510020">
          <w:marLeft w:val="640"/>
          <w:marRight w:val="0"/>
          <w:marTop w:val="0"/>
          <w:marBottom w:val="0"/>
          <w:divBdr>
            <w:top w:val="none" w:sz="0" w:space="0" w:color="auto"/>
            <w:left w:val="none" w:sz="0" w:space="0" w:color="auto"/>
            <w:bottom w:val="none" w:sz="0" w:space="0" w:color="auto"/>
            <w:right w:val="none" w:sz="0" w:space="0" w:color="auto"/>
          </w:divBdr>
        </w:div>
        <w:div w:id="1332216337">
          <w:marLeft w:val="640"/>
          <w:marRight w:val="0"/>
          <w:marTop w:val="0"/>
          <w:marBottom w:val="0"/>
          <w:divBdr>
            <w:top w:val="none" w:sz="0" w:space="0" w:color="auto"/>
            <w:left w:val="none" w:sz="0" w:space="0" w:color="auto"/>
            <w:bottom w:val="none" w:sz="0" w:space="0" w:color="auto"/>
            <w:right w:val="none" w:sz="0" w:space="0" w:color="auto"/>
          </w:divBdr>
        </w:div>
        <w:div w:id="1028457406">
          <w:marLeft w:val="640"/>
          <w:marRight w:val="0"/>
          <w:marTop w:val="0"/>
          <w:marBottom w:val="0"/>
          <w:divBdr>
            <w:top w:val="none" w:sz="0" w:space="0" w:color="auto"/>
            <w:left w:val="none" w:sz="0" w:space="0" w:color="auto"/>
            <w:bottom w:val="none" w:sz="0" w:space="0" w:color="auto"/>
            <w:right w:val="none" w:sz="0" w:space="0" w:color="auto"/>
          </w:divBdr>
        </w:div>
        <w:div w:id="513494677">
          <w:marLeft w:val="640"/>
          <w:marRight w:val="0"/>
          <w:marTop w:val="0"/>
          <w:marBottom w:val="0"/>
          <w:divBdr>
            <w:top w:val="none" w:sz="0" w:space="0" w:color="auto"/>
            <w:left w:val="none" w:sz="0" w:space="0" w:color="auto"/>
            <w:bottom w:val="none" w:sz="0" w:space="0" w:color="auto"/>
            <w:right w:val="none" w:sz="0" w:space="0" w:color="auto"/>
          </w:divBdr>
        </w:div>
        <w:div w:id="1160656572">
          <w:marLeft w:val="640"/>
          <w:marRight w:val="0"/>
          <w:marTop w:val="0"/>
          <w:marBottom w:val="0"/>
          <w:divBdr>
            <w:top w:val="none" w:sz="0" w:space="0" w:color="auto"/>
            <w:left w:val="none" w:sz="0" w:space="0" w:color="auto"/>
            <w:bottom w:val="none" w:sz="0" w:space="0" w:color="auto"/>
            <w:right w:val="none" w:sz="0" w:space="0" w:color="auto"/>
          </w:divBdr>
        </w:div>
        <w:div w:id="1397506910">
          <w:marLeft w:val="640"/>
          <w:marRight w:val="0"/>
          <w:marTop w:val="0"/>
          <w:marBottom w:val="0"/>
          <w:divBdr>
            <w:top w:val="none" w:sz="0" w:space="0" w:color="auto"/>
            <w:left w:val="none" w:sz="0" w:space="0" w:color="auto"/>
            <w:bottom w:val="none" w:sz="0" w:space="0" w:color="auto"/>
            <w:right w:val="none" w:sz="0" w:space="0" w:color="auto"/>
          </w:divBdr>
        </w:div>
        <w:div w:id="443622966">
          <w:marLeft w:val="640"/>
          <w:marRight w:val="0"/>
          <w:marTop w:val="0"/>
          <w:marBottom w:val="0"/>
          <w:divBdr>
            <w:top w:val="none" w:sz="0" w:space="0" w:color="auto"/>
            <w:left w:val="none" w:sz="0" w:space="0" w:color="auto"/>
            <w:bottom w:val="none" w:sz="0" w:space="0" w:color="auto"/>
            <w:right w:val="none" w:sz="0" w:space="0" w:color="auto"/>
          </w:divBdr>
        </w:div>
        <w:div w:id="1801610925">
          <w:marLeft w:val="640"/>
          <w:marRight w:val="0"/>
          <w:marTop w:val="0"/>
          <w:marBottom w:val="0"/>
          <w:divBdr>
            <w:top w:val="none" w:sz="0" w:space="0" w:color="auto"/>
            <w:left w:val="none" w:sz="0" w:space="0" w:color="auto"/>
            <w:bottom w:val="none" w:sz="0" w:space="0" w:color="auto"/>
            <w:right w:val="none" w:sz="0" w:space="0" w:color="auto"/>
          </w:divBdr>
        </w:div>
        <w:div w:id="811946270">
          <w:marLeft w:val="640"/>
          <w:marRight w:val="0"/>
          <w:marTop w:val="0"/>
          <w:marBottom w:val="0"/>
          <w:divBdr>
            <w:top w:val="none" w:sz="0" w:space="0" w:color="auto"/>
            <w:left w:val="none" w:sz="0" w:space="0" w:color="auto"/>
            <w:bottom w:val="none" w:sz="0" w:space="0" w:color="auto"/>
            <w:right w:val="none" w:sz="0" w:space="0" w:color="auto"/>
          </w:divBdr>
        </w:div>
        <w:div w:id="177744155">
          <w:marLeft w:val="640"/>
          <w:marRight w:val="0"/>
          <w:marTop w:val="0"/>
          <w:marBottom w:val="0"/>
          <w:divBdr>
            <w:top w:val="none" w:sz="0" w:space="0" w:color="auto"/>
            <w:left w:val="none" w:sz="0" w:space="0" w:color="auto"/>
            <w:bottom w:val="none" w:sz="0" w:space="0" w:color="auto"/>
            <w:right w:val="none" w:sz="0" w:space="0" w:color="auto"/>
          </w:divBdr>
        </w:div>
        <w:div w:id="103695633">
          <w:marLeft w:val="640"/>
          <w:marRight w:val="0"/>
          <w:marTop w:val="0"/>
          <w:marBottom w:val="0"/>
          <w:divBdr>
            <w:top w:val="none" w:sz="0" w:space="0" w:color="auto"/>
            <w:left w:val="none" w:sz="0" w:space="0" w:color="auto"/>
            <w:bottom w:val="none" w:sz="0" w:space="0" w:color="auto"/>
            <w:right w:val="none" w:sz="0" w:space="0" w:color="auto"/>
          </w:divBdr>
        </w:div>
        <w:div w:id="1047292422">
          <w:marLeft w:val="640"/>
          <w:marRight w:val="0"/>
          <w:marTop w:val="0"/>
          <w:marBottom w:val="0"/>
          <w:divBdr>
            <w:top w:val="none" w:sz="0" w:space="0" w:color="auto"/>
            <w:left w:val="none" w:sz="0" w:space="0" w:color="auto"/>
            <w:bottom w:val="none" w:sz="0" w:space="0" w:color="auto"/>
            <w:right w:val="none" w:sz="0" w:space="0" w:color="auto"/>
          </w:divBdr>
        </w:div>
        <w:div w:id="553740101">
          <w:marLeft w:val="640"/>
          <w:marRight w:val="0"/>
          <w:marTop w:val="0"/>
          <w:marBottom w:val="0"/>
          <w:divBdr>
            <w:top w:val="none" w:sz="0" w:space="0" w:color="auto"/>
            <w:left w:val="none" w:sz="0" w:space="0" w:color="auto"/>
            <w:bottom w:val="none" w:sz="0" w:space="0" w:color="auto"/>
            <w:right w:val="none" w:sz="0" w:space="0" w:color="auto"/>
          </w:divBdr>
        </w:div>
        <w:div w:id="2037385674">
          <w:marLeft w:val="640"/>
          <w:marRight w:val="0"/>
          <w:marTop w:val="0"/>
          <w:marBottom w:val="0"/>
          <w:divBdr>
            <w:top w:val="none" w:sz="0" w:space="0" w:color="auto"/>
            <w:left w:val="none" w:sz="0" w:space="0" w:color="auto"/>
            <w:bottom w:val="none" w:sz="0" w:space="0" w:color="auto"/>
            <w:right w:val="none" w:sz="0" w:space="0" w:color="auto"/>
          </w:divBdr>
        </w:div>
        <w:div w:id="106778218">
          <w:marLeft w:val="640"/>
          <w:marRight w:val="0"/>
          <w:marTop w:val="0"/>
          <w:marBottom w:val="0"/>
          <w:divBdr>
            <w:top w:val="none" w:sz="0" w:space="0" w:color="auto"/>
            <w:left w:val="none" w:sz="0" w:space="0" w:color="auto"/>
            <w:bottom w:val="none" w:sz="0" w:space="0" w:color="auto"/>
            <w:right w:val="none" w:sz="0" w:space="0" w:color="auto"/>
          </w:divBdr>
        </w:div>
        <w:div w:id="1536194334">
          <w:marLeft w:val="640"/>
          <w:marRight w:val="0"/>
          <w:marTop w:val="0"/>
          <w:marBottom w:val="0"/>
          <w:divBdr>
            <w:top w:val="none" w:sz="0" w:space="0" w:color="auto"/>
            <w:left w:val="none" w:sz="0" w:space="0" w:color="auto"/>
            <w:bottom w:val="none" w:sz="0" w:space="0" w:color="auto"/>
            <w:right w:val="none" w:sz="0" w:space="0" w:color="auto"/>
          </w:divBdr>
        </w:div>
        <w:div w:id="1582837145">
          <w:marLeft w:val="640"/>
          <w:marRight w:val="0"/>
          <w:marTop w:val="0"/>
          <w:marBottom w:val="0"/>
          <w:divBdr>
            <w:top w:val="none" w:sz="0" w:space="0" w:color="auto"/>
            <w:left w:val="none" w:sz="0" w:space="0" w:color="auto"/>
            <w:bottom w:val="none" w:sz="0" w:space="0" w:color="auto"/>
            <w:right w:val="none" w:sz="0" w:space="0" w:color="auto"/>
          </w:divBdr>
        </w:div>
        <w:div w:id="1231887034">
          <w:marLeft w:val="640"/>
          <w:marRight w:val="0"/>
          <w:marTop w:val="0"/>
          <w:marBottom w:val="0"/>
          <w:divBdr>
            <w:top w:val="none" w:sz="0" w:space="0" w:color="auto"/>
            <w:left w:val="none" w:sz="0" w:space="0" w:color="auto"/>
            <w:bottom w:val="none" w:sz="0" w:space="0" w:color="auto"/>
            <w:right w:val="none" w:sz="0" w:space="0" w:color="auto"/>
          </w:divBdr>
        </w:div>
        <w:div w:id="1540894140">
          <w:marLeft w:val="640"/>
          <w:marRight w:val="0"/>
          <w:marTop w:val="0"/>
          <w:marBottom w:val="0"/>
          <w:divBdr>
            <w:top w:val="none" w:sz="0" w:space="0" w:color="auto"/>
            <w:left w:val="none" w:sz="0" w:space="0" w:color="auto"/>
            <w:bottom w:val="none" w:sz="0" w:space="0" w:color="auto"/>
            <w:right w:val="none" w:sz="0" w:space="0" w:color="auto"/>
          </w:divBdr>
        </w:div>
        <w:div w:id="197397434">
          <w:marLeft w:val="640"/>
          <w:marRight w:val="0"/>
          <w:marTop w:val="0"/>
          <w:marBottom w:val="0"/>
          <w:divBdr>
            <w:top w:val="none" w:sz="0" w:space="0" w:color="auto"/>
            <w:left w:val="none" w:sz="0" w:space="0" w:color="auto"/>
            <w:bottom w:val="none" w:sz="0" w:space="0" w:color="auto"/>
            <w:right w:val="none" w:sz="0" w:space="0" w:color="auto"/>
          </w:divBdr>
        </w:div>
        <w:div w:id="1510215397">
          <w:marLeft w:val="640"/>
          <w:marRight w:val="0"/>
          <w:marTop w:val="0"/>
          <w:marBottom w:val="0"/>
          <w:divBdr>
            <w:top w:val="none" w:sz="0" w:space="0" w:color="auto"/>
            <w:left w:val="none" w:sz="0" w:space="0" w:color="auto"/>
            <w:bottom w:val="none" w:sz="0" w:space="0" w:color="auto"/>
            <w:right w:val="none" w:sz="0" w:space="0" w:color="auto"/>
          </w:divBdr>
        </w:div>
        <w:div w:id="1991206419">
          <w:marLeft w:val="640"/>
          <w:marRight w:val="0"/>
          <w:marTop w:val="0"/>
          <w:marBottom w:val="0"/>
          <w:divBdr>
            <w:top w:val="none" w:sz="0" w:space="0" w:color="auto"/>
            <w:left w:val="none" w:sz="0" w:space="0" w:color="auto"/>
            <w:bottom w:val="none" w:sz="0" w:space="0" w:color="auto"/>
            <w:right w:val="none" w:sz="0" w:space="0" w:color="auto"/>
          </w:divBdr>
        </w:div>
        <w:div w:id="124936970">
          <w:marLeft w:val="640"/>
          <w:marRight w:val="0"/>
          <w:marTop w:val="0"/>
          <w:marBottom w:val="0"/>
          <w:divBdr>
            <w:top w:val="none" w:sz="0" w:space="0" w:color="auto"/>
            <w:left w:val="none" w:sz="0" w:space="0" w:color="auto"/>
            <w:bottom w:val="none" w:sz="0" w:space="0" w:color="auto"/>
            <w:right w:val="none" w:sz="0" w:space="0" w:color="auto"/>
          </w:divBdr>
        </w:div>
        <w:div w:id="510919675">
          <w:marLeft w:val="640"/>
          <w:marRight w:val="0"/>
          <w:marTop w:val="0"/>
          <w:marBottom w:val="0"/>
          <w:divBdr>
            <w:top w:val="none" w:sz="0" w:space="0" w:color="auto"/>
            <w:left w:val="none" w:sz="0" w:space="0" w:color="auto"/>
            <w:bottom w:val="none" w:sz="0" w:space="0" w:color="auto"/>
            <w:right w:val="none" w:sz="0" w:space="0" w:color="auto"/>
          </w:divBdr>
        </w:div>
        <w:div w:id="1238520060">
          <w:marLeft w:val="640"/>
          <w:marRight w:val="0"/>
          <w:marTop w:val="0"/>
          <w:marBottom w:val="0"/>
          <w:divBdr>
            <w:top w:val="none" w:sz="0" w:space="0" w:color="auto"/>
            <w:left w:val="none" w:sz="0" w:space="0" w:color="auto"/>
            <w:bottom w:val="none" w:sz="0" w:space="0" w:color="auto"/>
            <w:right w:val="none" w:sz="0" w:space="0" w:color="auto"/>
          </w:divBdr>
        </w:div>
        <w:div w:id="1883709172">
          <w:marLeft w:val="640"/>
          <w:marRight w:val="0"/>
          <w:marTop w:val="0"/>
          <w:marBottom w:val="0"/>
          <w:divBdr>
            <w:top w:val="none" w:sz="0" w:space="0" w:color="auto"/>
            <w:left w:val="none" w:sz="0" w:space="0" w:color="auto"/>
            <w:bottom w:val="none" w:sz="0" w:space="0" w:color="auto"/>
            <w:right w:val="none" w:sz="0" w:space="0" w:color="auto"/>
          </w:divBdr>
        </w:div>
        <w:div w:id="149061359">
          <w:marLeft w:val="640"/>
          <w:marRight w:val="0"/>
          <w:marTop w:val="0"/>
          <w:marBottom w:val="0"/>
          <w:divBdr>
            <w:top w:val="none" w:sz="0" w:space="0" w:color="auto"/>
            <w:left w:val="none" w:sz="0" w:space="0" w:color="auto"/>
            <w:bottom w:val="none" w:sz="0" w:space="0" w:color="auto"/>
            <w:right w:val="none" w:sz="0" w:space="0" w:color="auto"/>
          </w:divBdr>
        </w:div>
        <w:div w:id="1089303835">
          <w:marLeft w:val="640"/>
          <w:marRight w:val="0"/>
          <w:marTop w:val="0"/>
          <w:marBottom w:val="0"/>
          <w:divBdr>
            <w:top w:val="none" w:sz="0" w:space="0" w:color="auto"/>
            <w:left w:val="none" w:sz="0" w:space="0" w:color="auto"/>
            <w:bottom w:val="none" w:sz="0" w:space="0" w:color="auto"/>
            <w:right w:val="none" w:sz="0" w:space="0" w:color="auto"/>
          </w:divBdr>
        </w:div>
        <w:div w:id="742916504">
          <w:marLeft w:val="640"/>
          <w:marRight w:val="0"/>
          <w:marTop w:val="0"/>
          <w:marBottom w:val="0"/>
          <w:divBdr>
            <w:top w:val="none" w:sz="0" w:space="0" w:color="auto"/>
            <w:left w:val="none" w:sz="0" w:space="0" w:color="auto"/>
            <w:bottom w:val="none" w:sz="0" w:space="0" w:color="auto"/>
            <w:right w:val="none" w:sz="0" w:space="0" w:color="auto"/>
          </w:divBdr>
        </w:div>
        <w:div w:id="549268182">
          <w:marLeft w:val="640"/>
          <w:marRight w:val="0"/>
          <w:marTop w:val="0"/>
          <w:marBottom w:val="0"/>
          <w:divBdr>
            <w:top w:val="none" w:sz="0" w:space="0" w:color="auto"/>
            <w:left w:val="none" w:sz="0" w:space="0" w:color="auto"/>
            <w:bottom w:val="none" w:sz="0" w:space="0" w:color="auto"/>
            <w:right w:val="none" w:sz="0" w:space="0" w:color="auto"/>
          </w:divBdr>
        </w:div>
        <w:div w:id="2056200767">
          <w:marLeft w:val="640"/>
          <w:marRight w:val="0"/>
          <w:marTop w:val="0"/>
          <w:marBottom w:val="0"/>
          <w:divBdr>
            <w:top w:val="none" w:sz="0" w:space="0" w:color="auto"/>
            <w:left w:val="none" w:sz="0" w:space="0" w:color="auto"/>
            <w:bottom w:val="none" w:sz="0" w:space="0" w:color="auto"/>
            <w:right w:val="none" w:sz="0" w:space="0" w:color="auto"/>
          </w:divBdr>
        </w:div>
        <w:div w:id="1322194040">
          <w:marLeft w:val="640"/>
          <w:marRight w:val="0"/>
          <w:marTop w:val="0"/>
          <w:marBottom w:val="0"/>
          <w:divBdr>
            <w:top w:val="none" w:sz="0" w:space="0" w:color="auto"/>
            <w:left w:val="none" w:sz="0" w:space="0" w:color="auto"/>
            <w:bottom w:val="none" w:sz="0" w:space="0" w:color="auto"/>
            <w:right w:val="none" w:sz="0" w:space="0" w:color="auto"/>
          </w:divBdr>
        </w:div>
        <w:div w:id="1598977002">
          <w:marLeft w:val="640"/>
          <w:marRight w:val="0"/>
          <w:marTop w:val="0"/>
          <w:marBottom w:val="0"/>
          <w:divBdr>
            <w:top w:val="none" w:sz="0" w:space="0" w:color="auto"/>
            <w:left w:val="none" w:sz="0" w:space="0" w:color="auto"/>
            <w:bottom w:val="none" w:sz="0" w:space="0" w:color="auto"/>
            <w:right w:val="none" w:sz="0" w:space="0" w:color="auto"/>
          </w:divBdr>
        </w:div>
        <w:div w:id="305470965">
          <w:marLeft w:val="640"/>
          <w:marRight w:val="0"/>
          <w:marTop w:val="0"/>
          <w:marBottom w:val="0"/>
          <w:divBdr>
            <w:top w:val="none" w:sz="0" w:space="0" w:color="auto"/>
            <w:left w:val="none" w:sz="0" w:space="0" w:color="auto"/>
            <w:bottom w:val="none" w:sz="0" w:space="0" w:color="auto"/>
            <w:right w:val="none" w:sz="0" w:space="0" w:color="auto"/>
          </w:divBdr>
        </w:div>
        <w:div w:id="1484001832">
          <w:marLeft w:val="640"/>
          <w:marRight w:val="0"/>
          <w:marTop w:val="0"/>
          <w:marBottom w:val="0"/>
          <w:divBdr>
            <w:top w:val="none" w:sz="0" w:space="0" w:color="auto"/>
            <w:left w:val="none" w:sz="0" w:space="0" w:color="auto"/>
            <w:bottom w:val="none" w:sz="0" w:space="0" w:color="auto"/>
            <w:right w:val="none" w:sz="0" w:space="0" w:color="auto"/>
          </w:divBdr>
        </w:div>
        <w:div w:id="402339065">
          <w:marLeft w:val="640"/>
          <w:marRight w:val="0"/>
          <w:marTop w:val="0"/>
          <w:marBottom w:val="0"/>
          <w:divBdr>
            <w:top w:val="none" w:sz="0" w:space="0" w:color="auto"/>
            <w:left w:val="none" w:sz="0" w:space="0" w:color="auto"/>
            <w:bottom w:val="none" w:sz="0" w:space="0" w:color="auto"/>
            <w:right w:val="none" w:sz="0" w:space="0" w:color="auto"/>
          </w:divBdr>
        </w:div>
        <w:div w:id="1286275118">
          <w:marLeft w:val="640"/>
          <w:marRight w:val="0"/>
          <w:marTop w:val="0"/>
          <w:marBottom w:val="0"/>
          <w:divBdr>
            <w:top w:val="none" w:sz="0" w:space="0" w:color="auto"/>
            <w:left w:val="none" w:sz="0" w:space="0" w:color="auto"/>
            <w:bottom w:val="none" w:sz="0" w:space="0" w:color="auto"/>
            <w:right w:val="none" w:sz="0" w:space="0" w:color="auto"/>
          </w:divBdr>
        </w:div>
        <w:div w:id="2105763695">
          <w:marLeft w:val="640"/>
          <w:marRight w:val="0"/>
          <w:marTop w:val="0"/>
          <w:marBottom w:val="0"/>
          <w:divBdr>
            <w:top w:val="none" w:sz="0" w:space="0" w:color="auto"/>
            <w:left w:val="none" w:sz="0" w:space="0" w:color="auto"/>
            <w:bottom w:val="none" w:sz="0" w:space="0" w:color="auto"/>
            <w:right w:val="none" w:sz="0" w:space="0" w:color="auto"/>
          </w:divBdr>
        </w:div>
        <w:div w:id="645863944">
          <w:marLeft w:val="640"/>
          <w:marRight w:val="0"/>
          <w:marTop w:val="0"/>
          <w:marBottom w:val="0"/>
          <w:divBdr>
            <w:top w:val="none" w:sz="0" w:space="0" w:color="auto"/>
            <w:left w:val="none" w:sz="0" w:space="0" w:color="auto"/>
            <w:bottom w:val="none" w:sz="0" w:space="0" w:color="auto"/>
            <w:right w:val="none" w:sz="0" w:space="0" w:color="auto"/>
          </w:divBdr>
        </w:div>
        <w:div w:id="898630034">
          <w:marLeft w:val="640"/>
          <w:marRight w:val="0"/>
          <w:marTop w:val="0"/>
          <w:marBottom w:val="0"/>
          <w:divBdr>
            <w:top w:val="none" w:sz="0" w:space="0" w:color="auto"/>
            <w:left w:val="none" w:sz="0" w:space="0" w:color="auto"/>
            <w:bottom w:val="none" w:sz="0" w:space="0" w:color="auto"/>
            <w:right w:val="none" w:sz="0" w:space="0" w:color="auto"/>
          </w:divBdr>
        </w:div>
        <w:div w:id="987709900">
          <w:marLeft w:val="640"/>
          <w:marRight w:val="0"/>
          <w:marTop w:val="0"/>
          <w:marBottom w:val="0"/>
          <w:divBdr>
            <w:top w:val="none" w:sz="0" w:space="0" w:color="auto"/>
            <w:left w:val="none" w:sz="0" w:space="0" w:color="auto"/>
            <w:bottom w:val="none" w:sz="0" w:space="0" w:color="auto"/>
            <w:right w:val="none" w:sz="0" w:space="0" w:color="auto"/>
          </w:divBdr>
        </w:div>
        <w:div w:id="1427505627">
          <w:marLeft w:val="640"/>
          <w:marRight w:val="0"/>
          <w:marTop w:val="0"/>
          <w:marBottom w:val="0"/>
          <w:divBdr>
            <w:top w:val="none" w:sz="0" w:space="0" w:color="auto"/>
            <w:left w:val="none" w:sz="0" w:space="0" w:color="auto"/>
            <w:bottom w:val="none" w:sz="0" w:space="0" w:color="auto"/>
            <w:right w:val="none" w:sz="0" w:space="0" w:color="auto"/>
          </w:divBdr>
        </w:div>
        <w:div w:id="770247163">
          <w:marLeft w:val="640"/>
          <w:marRight w:val="0"/>
          <w:marTop w:val="0"/>
          <w:marBottom w:val="0"/>
          <w:divBdr>
            <w:top w:val="none" w:sz="0" w:space="0" w:color="auto"/>
            <w:left w:val="none" w:sz="0" w:space="0" w:color="auto"/>
            <w:bottom w:val="none" w:sz="0" w:space="0" w:color="auto"/>
            <w:right w:val="none" w:sz="0" w:space="0" w:color="auto"/>
          </w:divBdr>
        </w:div>
        <w:div w:id="1665544377">
          <w:marLeft w:val="640"/>
          <w:marRight w:val="0"/>
          <w:marTop w:val="0"/>
          <w:marBottom w:val="0"/>
          <w:divBdr>
            <w:top w:val="none" w:sz="0" w:space="0" w:color="auto"/>
            <w:left w:val="none" w:sz="0" w:space="0" w:color="auto"/>
            <w:bottom w:val="none" w:sz="0" w:space="0" w:color="auto"/>
            <w:right w:val="none" w:sz="0" w:space="0" w:color="auto"/>
          </w:divBdr>
        </w:div>
        <w:div w:id="1198005616">
          <w:marLeft w:val="640"/>
          <w:marRight w:val="0"/>
          <w:marTop w:val="0"/>
          <w:marBottom w:val="0"/>
          <w:divBdr>
            <w:top w:val="none" w:sz="0" w:space="0" w:color="auto"/>
            <w:left w:val="none" w:sz="0" w:space="0" w:color="auto"/>
            <w:bottom w:val="none" w:sz="0" w:space="0" w:color="auto"/>
            <w:right w:val="none" w:sz="0" w:space="0" w:color="auto"/>
          </w:divBdr>
        </w:div>
        <w:div w:id="1630427726">
          <w:marLeft w:val="640"/>
          <w:marRight w:val="0"/>
          <w:marTop w:val="0"/>
          <w:marBottom w:val="0"/>
          <w:divBdr>
            <w:top w:val="none" w:sz="0" w:space="0" w:color="auto"/>
            <w:left w:val="none" w:sz="0" w:space="0" w:color="auto"/>
            <w:bottom w:val="none" w:sz="0" w:space="0" w:color="auto"/>
            <w:right w:val="none" w:sz="0" w:space="0" w:color="auto"/>
          </w:divBdr>
        </w:div>
        <w:div w:id="2106068204">
          <w:marLeft w:val="640"/>
          <w:marRight w:val="0"/>
          <w:marTop w:val="0"/>
          <w:marBottom w:val="0"/>
          <w:divBdr>
            <w:top w:val="none" w:sz="0" w:space="0" w:color="auto"/>
            <w:left w:val="none" w:sz="0" w:space="0" w:color="auto"/>
            <w:bottom w:val="none" w:sz="0" w:space="0" w:color="auto"/>
            <w:right w:val="none" w:sz="0" w:space="0" w:color="auto"/>
          </w:divBdr>
        </w:div>
        <w:div w:id="923998442">
          <w:marLeft w:val="640"/>
          <w:marRight w:val="0"/>
          <w:marTop w:val="0"/>
          <w:marBottom w:val="0"/>
          <w:divBdr>
            <w:top w:val="none" w:sz="0" w:space="0" w:color="auto"/>
            <w:left w:val="none" w:sz="0" w:space="0" w:color="auto"/>
            <w:bottom w:val="none" w:sz="0" w:space="0" w:color="auto"/>
            <w:right w:val="none" w:sz="0" w:space="0" w:color="auto"/>
          </w:divBdr>
        </w:div>
        <w:div w:id="1450469770">
          <w:marLeft w:val="640"/>
          <w:marRight w:val="0"/>
          <w:marTop w:val="0"/>
          <w:marBottom w:val="0"/>
          <w:divBdr>
            <w:top w:val="none" w:sz="0" w:space="0" w:color="auto"/>
            <w:left w:val="none" w:sz="0" w:space="0" w:color="auto"/>
            <w:bottom w:val="none" w:sz="0" w:space="0" w:color="auto"/>
            <w:right w:val="none" w:sz="0" w:space="0" w:color="auto"/>
          </w:divBdr>
        </w:div>
        <w:div w:id="1796633547">
          <w:marLeft w:val="640"/>
          <w:marRight w:val="0"/>
          <w:marTop w:val="0"/>
          <w:marBottom w:val="0"/>
          <w:divBdr>
            <w:top w:val="none" w:sz="0" w:space="0" w:color="auto"/>
            <w:left w:val="none" w:sz="0" w:space="0" w:color="auto"/>
            <w:bottom w:val="none" w:sz="0" w:space="0" w:color="auto"/>
            <w:right w:val="none" w:sz="0" w:space="0" w:color="auto"/>
          </w:divBdr>
        </w:div>
        <w:div w:id="1799913432">
          <w:marLeft w:val="640"/>
          <w:marRight w:val="0"/>
          <w:marTop w:val="0"/>
          <w:marBottom w:val="0"/>
          <w:divBdr>
            <w:top w:val="none" w:sz="0" w:space="0" w:color="auto"/>
            <w:left w:val="none" w:sz="0" w:space="0" w:color="auto"/>
            <w:bottom w:val="none" w:sz="0" w:space="0" w:color="auto"/>
            <w:right w:val="none" w:sz="0" w:space="0" w:color="auto"/>
          </w:divBdr>
        </w:div>
        <w:div w:id="553976731">
          <w:marLeft w:val="640"/>
          <w:marRight w:val="0"/>
          <w:marTop w:val="0"/>
          <w:marBottom w:val="0"/>
          <w:divBdr>
            <w:top w:val="none" w:sz="0" w:space="0" w:color="auto"/>
            <w:left w:val="none" w:sz="0" w:space="0" w:color="auto"/>
            <w:bottom w:val="none" w:sz="0" w:space="0" w:color="auto"/>
            <w:right w:val="none" w:sz="0" w:space="0" w:color="auto"/>
          </w:divBdr>
        </w:div>
        <w:div w:id="1366639738">
          <w:marLeft w:val="640"/>
          <w:marRight w:val="0"/>
          <w:marTop w:val="0"/>
          <w:marBottom w:val="0"/>
          <w:divBdr>
            <w:top w:val="none" w:sz="0" w:space="0" w:color="auto"/>
            <w:left w:val="none" w:sz="0" w:space="0" w:color="auto"/>
            <w:bottom w:val="none" w:sz="0" w:space="0" w:color="auto"/>
            <w:right w:val="none" w:sz="0" w:space="0" w:color="auto"/>
          </w:divBdr>
        </w:div>
        <w:div w:id="605499200">
          <w:marLeft w:val="640"/>
          <w:marRight w:val="0"/>
          <w:marTop w:val="0"/>
          <w:marBottom w:val="0"/>
          <w:divBdr>
            <w:top w:val="none" w:sz="0" w:space="0" w:color="auto"/>
            <w:left w:val="none" w:sz="0" w:space="0" w:color="auto"/>
            <w:bottom w:val="none" w:sz="0" w:space="0" w:color="auto"/>
            <w:right w:val="none" w:sz="0" w:space="0" w:color="auto"/>
          </w:divBdr>
        </w:div>
        <w:div w:id="1178302764">
          <w:marLeft w:val="640"/>
          <w:marRight w:val="0"/>
          <w:marTop w:val="0"/>
          <w:marBottom w:val="0"/>
          <w:divBdr>
            <w:top w:val="none" w:sz="0" w:space="0" w:color="auto"/>
            <w:left w:val="none" w:sz="0" w:space="0" w:color="auto"/>
            <w:bottom w:val="none" w:sz="0" w:space="0" w:color="auto"/>
            <w:right w:val="none" w:sz="0" w:space="0" w:color="auto"/>
          </w:divBdr>
        </w:div>
        <w:div w:id="890649257">
          <w:marLeft w:val="640"/>
          <w:marRight w:val="0"/>
          <w:marTop w:val="0"/>
          <w:marBottom w:val="0"/>
          <w:divBdr>
            <w:top w:val="none" w:sz="0" w:space="0" w:color="auto"/>
            <w:left w:val="none" w:sz="0" w:space="0" w:color="auto"/>
            <w:bottom w:val="none" w:sz="0" w:space="0" w:color="auto"/>
            <w:right w:val="none" w:sz="0" w:space="0" w:color="auto"/>
          </w:divBdr>
        </w:div>
        <w:div w:id="1897398875">
          <w:marLeft w:val="640"/>
          <w:marRight w:val="0"/>
          <w:marTop w:val="0"/>
          <w:marBottom w:val="0"/>
          <w:divBdr>
            <w:top w:val="none" w:sz="0" w:space="0" w:color="auto"/>
            <w:left w:val="none" w:sz="0" w:space="0" w:color="auto"/>
            <w:bottom w:val="none" w:sz="0" w:space="0" w:color="auto"/>
            <w:right w:val="none" w:sz="0" w:space="0" w:color="auto"/>
          </w:divBdr>
        </w:div>
        <w:div w:id="1982034160">
          <w:marLeft w:val="640"/>
          <w:marRight w:val="0"/>
          <w:marTop w:val="0"/>
          <w:marBottom w:val="0"/>
          <w:divBdr>
            <w:top w:val="none" w:sz="0" w:space="0" w:color="auto"/>
            <w:left w:val="none" w:sz="0" w:space="0" w:color="auto"/>
            <w:bottom w:val="none" w:sz="0" w:space="0" w:color="auto"/>
            <w:right w:val="none" w:sz="0" w:space="0" w:color="auto"/>
          </w:divBdr>
        </w:div>
        <w:div w:id="1380469153">
          <w:marLeft w:val="640"/>
          <w:marRight w:val="0"/>
          <w:marTop w:val="0"/>
          <w:marBottom w:val="0"/>
          <w:divBdr>
            <w:top w:val="none" w:sz="0" w:space="0" w:color="auto"/>
            <w:left w:val="none" w:sz="0" w:space="0" w:color="auto"/>
            <w:bottom w:val="none" w:sz="0" w:space="0" w:color="auto"/>
            <w:right w:val="none" w:sz="0" w:space="0" w:color="auto"/>
          </w:divBdr>
        </w:div>
        <w:div w:id="929389301">
          <w:marLeft w:val="640"/>
          <w:marRight w:val="0"/>
          <w:marTop w:val="0"/>
          <w:marBottom w:val="0"/>
          <w:divBdr>
            <w:top w:val="none" w:sz="0" w:space="0" w:color="auto"/>
            <w:left w:val="none" w:sz="0" w:space="0" w:color="auto"/>
            <w:bottom w:val="none" w:sz="0" w:space="0" w:color="auto"/>
            <w:right w:val="none" w:sz="0" w:space="0" w:color="auto"/>
          </w:divBdr>
        </w:div>
        <w:div w:id="2056850514">
          <w:marLeft w:val="640"/>
          <w:marRight w:val="0"/>
          <w:marTop w:val="0"/>
          <w:marBottom w:val="0"/>
          <w:divBdr>
            <w:top w:val="none" w:sz="0" w:space="0" w:color="auto"/>
            <w:left w:val="none" w:sz="0" w:space="0" w:color="auto"/>
            <w:bottom w:val="none" w:sz="0" w:space="0" w:color="auto"/>
            <w:right w:val="none" w:sz="0" w:space="0" w:color="auto"/>
          </w:divBdr>
        </w:div>
        <w:div w:id="1015113713">
          <w:marLeft w:val="640"/>
          <w:marRight w:val="0"/>
          <w:marTop w:val="0"/>
          <w:marBottom w:val="0"/>
          <w:divBdr>
            <w:top w:val="none" w:sz="0" w:space="0" w:color="auto"/>
            <w:left w:val="none" w:sz="0" w:space="0" w:color="auto"/>
            <w:bottom w:val="none" w:sz="0" w:space="0" w:color="auto"/>
            <w:right w:val="none" w:sz="0" w:space="0" w:color="auto"/>
          </w:divBdr>
        </w:div>
        <w:div w:id="588780472">
          <w:marLeft w:val="640"/>
          <w:marRight w:val="0"/>
          <w:marTop w:val="0"/>
          <w:marBottom w:val="0"/>
          <w:divBdr>
            <w:top w:val="none" w:sz="0" w:space="0" w:color="auto"/>
            <w:left w:val="none" w:sz="0" w:space="0" w:color="auto"/>
            <w:bottom w:val="none" w:sz="0" w:space="0" w:color="auto"/>
            <w:right w:val="none" w:sz="0" w:space="0" w:color="auto"/>
          </w:divBdr>
        </w:div>
        <w:div w:id="2111780994">
          <w:marLeft w:val="640"/>
          <w:marRight w:val="0"/>
          <w:marTop w:val="0"/>
          <w:marBottom w:val="0"/>
          <w:divBdr>
            <w:top w:val="none" w:sz="0" w:space="0" w:color="auto"/>
            <w:left w:val="none" w:sz="0" w:space="0" w:color="auto"/>
            <w:bottom w:val="none" w:sz="0" w:space="0" w:color="auto"/>
            <w:right w:val="none" w:sz="0" w:space="0" w:color="auto"/>
          </w:divBdr>
        </w:div>
        <w:div w:id="2059162476">
          <w:marLeft w:val="640"/>
          <w:marRight w:val="0"/>
          <w:marTop w:val="0"/>
          <w:marBottom w:val="0"/>
          <w:divBdr>
            <w:top w:val="none" w:sz="0" w:space="0" w:color="auto"/>
            <w:left w:val="none" w:sz="0" w:space="0" w:color="auto"/>
            <w:bottom w:val="none" w:sz="0" w:space="0" w:color="auto"/>
            <w:right w:val="none" w:sz="0" w:space="0" w:color="auto"/>
          </w:divBdr>
        </w:div>
        <w:div w:id="2094206092">
          <w:marLeft w:val="640"/>
          <w:marRight w:val="0"/>
          <w:marTop w:val="0"/>
          <w:marBottom w:val="0"/>
          <w:divBdr>
            <w:top w:val="none" w:sz="0" w:space="0" w:color="auto"/>
            <w:left w:val="none" w:sz="0" w:space="0" w:color="auto"/>
            <w:bottom w:val="none" w:sz="0" w:space="0" w:color="auto"/>
            <w:right w:val="none" w:sz="0" w:space="0" w:color="auto"/>
          </w:divBdr>
        </w:div>
        <w:div w:id="1805148851">
          <w:marLeft w:val="640"/>
          <w:marRight w:val="0"/>
          <w:marTop w:val="0"/>
          <w:marBottom w:val="0"/>
          <w:divBdr>
            <w:top w:val="none" w:sz="0" w:space="0" w:color="auto"/>
            <w:left w:val="none" w:sz="0" w:space="0" w:color="auto"/>
            <w:bottom w:val="none" w:sz="0" w:space="0" w:color="auto"/>
            <w:right w:val="none" w:sz="0" w:space="0" w:color="auto"/>
          </w:divBdr>
        </w:div>
        <w:div w:id="485127213">
          <w:marLeft w:val="640"/>
          <w:marRight w:val="0"/>
          <w:marTop w:val="0"/>
          <w:marBottom w:val="0"/>
          <w:divBdr>
            <w:top w:val="none" w:sz="0" w:space="0" w:color="auto"/>
            <w:left w:val="none" w:sz="0" w:space="0" w:color="auto"/>
            <w:bottom w:val="none" w:sz="0" w:space="0" w:color="auto"/>
            <w:right w:val="none" w:sz="0" w:space="0" w:color="auto"/>
          </w:divBdr>
        </w:div>
        <w:div w:id="528301934">
          <w:marLeft w:val="640"/>
          <w:marRight w:val="0"/>
          <w:marTop w:val="0"/>
          <w:marBottom w:val="0"/>
          <w:divBdr>
            <w:top w:val="none" w:sz="0" w:space="0" w:color="auto"/>
            <w:left w:val="none" w:sz="0" w:space="0" w:color="auto"/>
            <w:bottom w:val="none" w:sz="0" w:space="0" w:color="auto"/>
            <w:right w:val="none" w:sz="0" w:space="0" w:color="auto"/>
          </w:divBdr>
        </w:div>
        <w:div w:id="1978605951">
          <w:marLeft w:val="640"/>
          <w:marRight w:val="0"/>
          <w:marTop w:val="0"/>
          <w:marBottom w:val="0"/>
          <w:divBdr>
            <w:top w:val="none" w:sz="0" w:space="0" w:color="auto"/>
            <w:left w:val="none" w:sz="0" w:space="0" w:color="auto"/>
            <w:bottom w:val="none" w:sz="0" w:space="0" w:color="auto"/>
            <w:right w:val="none" w:sz="0" w:space="0" w:color="auto"/>
          </w:divBdr>
        </w:div>
        <w:div w:id="578291896">
          <w:marLeft w:val="640"/>
          <w:marRight w:val="0"/>
          <w:marTop w:val="0"/>
          <w:marBottom w:val="0"/>
          <w:divBdr>
            <w:top w:val="none" w:sz="0" w:space="0" w:color="auto"/>
            <w:left w:val="none" w:sz="0" w:space="0" w:color="auto"/>
            <w:bottom w:val="none" w:sz="0" w:space="0" w:color="auto"/>
            <w:right w:val="none" w:sz="0" w:space="0" w:color="auto"/>
          </w:divBdr>
        </w:div>
        <w:div w:id="398552934">
          <w:marLeft w:val="640"/>
          <w:marRight w:val="0"/>
          <w:marTop w:val="0"/>
          <w:marBottom w:val="0"/>
          <w:divBdr>
            <w:top w:val="none" w:sz="0" w:space="0" w:color="auto"/>
            <w:left w:val="none" w:sz="0" w:space="0" w:color="auto"/>
            <w:bottom w:val="none" w:sz="0" w:space="0" w:color="auto"/>
            <w:right w:val="none" w:sz="0" w:space="0" w:color="auto"/>
          </w:divBdr>
        </w:div>
        <w:div w:id="1370842598">
          <w:marLeft w:val="640"/>
          <w:marRight w:val="0"/>
          <w:marTop w:val="0"/>
          <w:marBottom w:val="0"/>
          <w:divBdr>
            <w:top w:val="none" w:sz="0" w:space="0" w:color="auto"/>
            <w:left w:val="none" w:sz="0" w:space="0" w:color="auto"/>
            <w:bottom w:val="none" w:sz="0" w:space="0" w:color="auto"/>
            <w:right w:val="none" w:sz="0" w:space="0" w:color="auto"/>
          </w:divBdr>
        </w:div>
        <w:div w:id="1643463144">
          <w:marLeft w:val="640"/>
          <w:marRight w:val="0"/>
          <w:marTop w:val="0"/>
          <w:marBottom w:val="0"/>
          <w:divBdr>
            <w:top w:val="none" w:sz="0" w:space="0" w:color="auto"/>
            <w:left w:val="none" w:sz="0" w:space="0" w:color="auto"/>
            <w:bottom w:val="none" w:sz="0" w:space="0" w:color="auto"/>
            <w:right w:val="none" w:sz="0" w:space="0" w:color="auto"/>
          </w:divBdr>
        </w:div>
        <w:div w:id="238566838">
          <w:marLeft w:val="640"/>
          <w:marRight w:val="0"/>
          <w:marTop w:val="0"/>
          <w:marBottom w:val="0"/>
          <w:divBdr>
            <w:top w:val="none" w:sz="0" w:space="0" w:color="auto"/>
            <w:left w:val="none" w:sz="0" w:space="0" w:color="auto"/>
            <w:bottom w:val="none" w:sz="0" w:space="0" w:color="auto"/>
            <w:right w:val="none" w:sz="0" w:space="0" w:color="auto"/>
          </w:divBdr>
        </w:div>
        <w:div w:id="390277056">
          <w:marLeft w:val="640"/>
          <w:marRight w:val="0"/>
          <w:marTop w:val="0"/>
          <w:marBottom w:val="0"/>
          <w:divBdr>
            <w:top w:val="none" w:sz="0" w:space="0" w:color="auto"/>
            <w:left w:val="none" w:sz="0" w:space="0" w:color="auto"/>
            <w:bottom w:val="none" w:sz="0" w:space="0" w:color="auto"/>
            <w:right w:val="none" w:sz="0" w:space="0" w:color="auto"/>
          </w:divBdr>
        </w:div>
        <w:div w:id="153450766">
          <w:marLeft w:val="640"/>
          <w:marRight w:val="0"/>
          <w:marTop w:val="0"/>
          <w:marBottom w:val="0"/>
          <w:divBdr>
            <w:top w:val="none" w:sz="0" w:space="0" w:color="auto"/>
            <w:left w:val="none" w:sz="0" w:space="0" w:color="auto"/>
            <w:bottom w:val="none" w:sz="0" w:space="0" w:color="auto"/>
            <w:right w:val="none" w:sz="0" w:space="0" w:color="auto"/>
          </w:divBdr>
        </w:div>
        <w:div w:id="725252364">
          <w:marLeft w:val="640"/>
          <w:marRight w:val="0"/>
          <w:marTop w:val="0"/>
          <w:marBottom w:val="0"/>
          <w:divBdr>
            <w:top w:val="none" w:sz="0" w:space="0" w:color="auto"/>
            <w:left w:val="none" w:sz="0" w:space="0" w:color="auto"/>
            <w:bottom w:val="none" w:sz="0" w:space="0" w:color="auto"/>
            <w:right w:val="none" w:sz="0" w:space="0" w:color="auto"/>
          </w:divBdr>
        </w:div>
        <w:div w:id="2003655322">
          <w:marLeft w:val="640"/>
          <w:marRight w:val="0"/>
          <w:marTop w:val="0"/>
          <w:marBottom w:val="0"/>
          <w:divBdr>
            <w:top w:val="none" w:sz="0" w:space="0" w:color="auto"/>
            <w:left w:val="none" w:sz="0" w:space="0" w:color="auto"/>
            <w:bottom w:val="none" w:sz="0" w:space="0" w:color="auto"/>
            <w:right w:val="none" w:sz="0" w:space="0" w:color="auto"/>
          </w:divBdr>
        </w:div>
        <w:div w:id="1718894859">
          <w:marLeft w:val="640"/>
          <w:marRight w:val="0"/>
          <w:marTop w:val="0"/>
          <w:marBottom w:val="0"/>
          <w:divBdr>
            <w:top w:val="none" w:sz="0" w:space="0" w:color="auto"/>
            <w:left w:val="none" w:sz="0" w:space="0" w:color="auto"/>
            <w:bottom w:val="none" w:sz="0" w:space="0" w:color="auto"/>
            <w:right w:val="none" w:sz="0" w:space="0" w:color="auto"/>
          </w:divBdr>
        </w:div>
        <w:div w:id="1561407959">
          <w:marLeft w:val="640"/>
          <w:marRight w:val="0"/>
          <w:marTop w:val="0"/>
          <w:marBottom w:val="0"/>
          <w:divBdr>
            <w:top w:val="none" w:sz="0" w:space="0" w:color="auto"/>
            <w:left w:val="none" w:sz="0" w:space="0" w:color="auto"/>
            <w:bottom w:val="none" w:sz="0" w:space="0" w:color="auto"/>
            <w:right w:val="none" w:sz="0" w:space="0" w:color="auto"/>
          </w:divBdr>
        </w:div>
        <w:div w:id="305017583">
          <w:marLeft w:val="640"/>
          <w:marRight w:val="0"/>
          <w:marTop w:val="0"/>
          <w:marBottom w:val="0"/>
          <w:divBdr>
            <w:top w:val="none" w:sz="0" w:space="0" w:color="auto"/>
            <w:left w:val="none" w:sz="0" w:space="0" w:color="auto"/>
            <w:bottom w:val="none" w:sz="0" w:space="0" w:color="auto"/>
            <w:right w:val="none" w:sz="0" w:space="0" w:color="auto"/>
          </w:divBdr>
        </w:div>
        <w:div w:id="284434649">
          <w:marLeft w:val="640"/>
          <w:marRight w:val="0"/>
          <w:marTop w:val="0"/>
          <w:marBottom w:val="0"/>
          <w:divBdr>
            <w:top w:val="none" w:sz="0" w:space="0" w:color="auto"/>
            <w:left w:val="none" w:sz="0" w:space="0" w:color="auto"/>
            <w:bottom w:val="none" w:sz="0" w:space="0" w:color="auto"/>
            <w:right w:val="none" w:sz="0" w:space="0" w:color="auto"/>
          </w:divBdr>
        </w:div>
        <w:div w:id="1036541901">
          <w:marLeft w:val="640"/>
          <w:marRight w:val="0"/>
          <w:marTop w:val="0"/>
          <w:marBottom w:val="0"/>
          <w:divBdr>
            <w:top w:val="none" w:sz="0" w:space="0" w:color="auto"/>
            <w:left w:val="none" w:sz="0" w:space="0" w:color="auto"/>
            <w:bottom w:val="none" w:sz="0" w:space="0" w:color="auto"/>
            <w:right w:val="none" w:sz="0" w:space="0" w:color="auto"/>
          </w:divBdr>
        </w:div>
        <w:div w:id="1850178286">
          <w:marLeft w:val="640"/>
          <w:marRight w:val="0"/>
          <w:marTop w:val="0"/>
          <w:marBottom w:val="0"/>
          <w:divBdr>
            <w:top w:val="none" w:sz="0" w:space="0" w:color="auto"/>
            <w:left w:val="none" w:sz="0" w:space="0" w:color="auto"/>
            <w:bottom w:val="none" w:sz="0" w:space="0" w:color="auto"/>
            <w:right w:val="none" w:sz="0" w:space="0" w:color="auto"/>
          </w:divBdr>
        </w:div>
        <w:div w:id="672563122">
          <w:marLeft w:val="640"/>
          <w:marRight w:val="0"/>
          <w:marTop w:val="0"/>
          <w:marBottom w:val="0"/>
          <w:divBdr>
            <w:top w:val="none" w:sz="0" w:space="0" w:color="auto"/>
            <w:left w:val="none" w:sz="0" w:space="0" w:color="auto"/>
            <w:bottom w:val="none" w:sz="0" w:space="0" w:color="auto"/>
            <w:right w:val="none" w:sz="0" w:space="0" w:color="auto"/>
          </w:divBdr>
        </w:div>
        <w:div w:id="264390648">
          <w:marLeft w:val="640"/>
          <w:marRight w:val="0"/>
          <w:marTop w:val="0"/>
          <w:marBottom w:val="0"/>
          <w:divBdr>
            <w:top w:val="none" w:sz="0" w:space="0" w:color="auto"/>
            <w:left w:val="none" w:sz="0" w:space="0" w:color="auto"/>
            <w:bottom w:val="none" w:sz="0" w:space="0" w:color="auto"/>
            <w:right w:val="none" w:sz="0" w:space="0" w:color="auto"/>
          </w:divBdr>
        </w:div>
        <w:div w:id="174543537">
          <w:marLeft w:val="640"/>
          <w:marRight w:val="0"/>
          <w:marTop w:val="0"/>
          <w:marBottom w:val="0"/>
          <w:divBdr>
            <w:top w:val="none" w:sz="0" w:space="0" w:color="auto"/>
            <w:left w:val="none" w:sz="0" w:space="0" w:color="auto"/>
            <w:bottom w:val="none" w:sz="0" w:space="0" w:color="auto"/>
            <w:right w:val="none" w:sz="0" w:space="0" w:color="auto"/>
          </w:divBdr>
        </w:div>
        <w:div w:id="1949851841">
          <w:marLeft w:val="640"/>
          <w:marRight w:val="0"/>
          <w:marTop w:val="0"/>
          <w:marBottom w:val="0"/>
          <w:divBdr>
            <w:top w:val="none" w:sz="0" w:space="0" w:color="auto"/>
            <w:left w:val="none" w:sz="0" w:space="0" w:color="auto"/>
            <w:bottom w:val="none" w:sz="0" w:space="0" w:color="auto"/>
            <w:right w:val="none" w:sz="0" w:space="0" w:color="auto"/>
          </w:divBdr>
        </w:div>
        <w:div w:id="45299956">
          <w:marLeft w:val="640"/>
          <w:marRight w:val="0"/>
          <w:marTop w:val="0"/>
          <w:marBottom w:val="0"/>
          <w:divBdr>
            <w:top w:val="none" w:sz="0" w:space="0" w:color="auto"/>
            <w:left w:val="none" w:sz="0" w:space="0" w:color="auto"/>
            <w:bottom w:val="none" w:sz="0" w:space="0" w:color="auto"/>
            <w:right w:val="none" w:sz="0" w:space="0" w:color="auto"/>
          </w:divBdr>
        </w:div>
        <w:div w:id="2088769824">
          <w:marLeft w:val="640"/>
          <w:marRight w:val="0"/>
          <w:marTop w:val="0"/>
          <w:marBottom w:val="0"/>
          <w:divBdr>
            <w:top w:val="none" w:sz="0" w:space="0" w:color="auto"/>
            <w:left w:val="none" w:sz="0" w:space="0" w:color="auto"/>
            <w:bottom w:val="none" w:sz="0" w:space="0" w:color="auto"/>
            <w:right w:val="none" w:sz="0" w:space="0" w:color="auto"/>
          </w:divBdr>
        </w:div>
        <w:div w:id="1733769052">
          <w:marLeft w:val="640"/>
          <w:marRight w:val="0"/>
          <w:marTop w:val="0"/>
          <w:marBottom w:val="0"/>
          <w:divBdr>
            <w:top w:val="none" w:sz="0" w:space="0" w:color="auto"/>
            <w:left w:val="none" w:sz="0" w:space="0" w:color="auto"/>
            <w:bottom w:val="none" w:sz="0" w:space="0" w:color="auto"/>
            <w:right w:val="none" w:sz="0" w:space="0" w:color="auto"/>
          </w:divBdr>
        </w:div>
        <w:div w:id="1832215248">
          <w:marLeft w:val="640"/>
          <w:marRight w:val="0"/>
          <w:marTop w:val="0"/>
          <w:marBottom w:val="0"/>
          <w:divBdr>
            <w:top w:val="none" w:sz="0" w:space="0" w:color="auto"/>
            <w:left w:val="none" w:sz="0" w:space="0" w:color="auto"/>
            <w:bottom w:val="none" w:sz="0" w:space="0" w:color="auto"/>
            <w:right w:val="none" w:sz="0" w:space="0" w:color="auto"/>
          </w:divBdr>
        </w:div>
        <w:div w:id="1618295819">
          <w:marLeft w:val="640"/>
          <w:marRight w:val="0"/>
          <w:marTop w:val="0"/>
          <w:marBottom w:val="0"/>
          <w:divBdr>
            <w:top w:val="none" w:sz="0" w:space="0" w:color="auto"/>
            <w:left w:val="none" w:sz="0" w:space="0" w:color="auto"/>
            <w:bottom w:val="none" w:sz="0" w:space="0" w:color="auto"/>
            <w:right w:val="none" w:sz="0" w:space="0" w:color="auto"/>
          </w:divBdr>
        </w:div>
        <w:div w:id="2116097979">
          <w:marLeft w:val="640"/>
          <w:marRight w:val="0"/>
          <w:marTop w:val="0"/>
          <w:marBottom w:val="0"/>
          <w:divBdr>
            <w:top w:val="none" w:sz="0" w:space="0" w:color="auto"/>
            <w:left w:val="none" w:sz="0" w:space="0" w:color="auto"/>
            <w:bottom w:val="none" w:sz="0" w:space="0" w:color="auto"/>
            <w:right w:val="none" w:sz="0" w:space="0" w:color="auto"/>
          </w:divBdr>
        </w:div>
        <w:div w:id="1660840727">
          <w:marLeft w:val="640"/>
          <w:marRight w:val="0"/>
          <w:marTop w:val="0"/>
          <w:marBottom w:val="0"/>
          <w:divBdr>
            <w:top w:val="none" w:sz="0" w:space="0" w:color="auto"/>
            <w:left w:val="none" w:sz="0" w:space="0" w:color="auto"/>
            <w:bottom w:val="none" w:sz="0" w:space="0" w:color="auto"/>
            <w:right w:val="none" w:sz="0" w:space="0" w:color="auto"/>
          </w:divBdr>
        </w:div>
        <w:div w:id="206532479">
          <w:marLeft w:val="640"/>
          <w:marRight w:val="0"/>
          <w:marTop w:val="0"/>
          <w:marBottom w:val="0"/>
          <w:divBdr>
            <w:top w:val="none" w:sz="0" w:space="0" w:color="auto"/>
            <w:left w:val="none" w:sz="0" w:space="0" w:color="auto"/>
            <w:bottom w:val="none" w:sz="0" w:space="0" w:color="auto"/>
            <w:right w:val="none" w:sz="0" w:space="0" w:color="auto"/>
          </w:divBdr>
        </w:div>
        <w:div w:id="247932215">
          <w:marLeft w:val="640"/>
          <w:marRight w:val="0"/>
          <w:marTop w:val="0"/>
          <w:marBottom w:val="0"/>
          <w:divBdr>
            <w:top w:val="none" w:sz="0" w:space="0" w:color="auto"/>
            <w:left w:val="none" w:sz="0" w:space="0" w:color="auto"/>
            <w:bottom w:val="none" w:sz="0" w:space="0" w:color="auto"/>
            <w:right w:val="none" w:sz="0" w:space="0" w:color="auto"/>
          </w:divBdr>
        </w:div>
        <w:div w:id="1128428846">
          <w:marLeft w:val="640"/>
          <w:marRight w:val="0"/>
          <w:marTop w:val="0"/>
          <w:marBottom w:val="0"/>
          <w:divBdr>
            <w:top w:val="none" w:sz="0" w:space="0" w:color="auto"/>
            <w:left w:val="none" w:sz="0" w:space="0" w:color="auto"/>
            <w:bottom w:val="none" w:sz="0" w:space="0" w:color="auto"/>
            <w:right w:val="none" w:sz="0" w:space="0" w:color="auto"/>
          </w:divBdr>
        </w:div>
        <w:div w:id="471093923">
          <w:marLeft w:val="640"/>
          <w:marRight w:val="0"/>
          <w:marTop w:val="0"/>
          <w:marBottom w:val="0"/>
          <w:divBdr>
            <w:top w:val="none" w:sz="0" w:space="0" w:color="auto"/>
            <w:left w:val="none" w:sz="0" w:space="0" w:color="auto"/>
            <w:bottom w:val="none" w:sz="0" w:space="0" w:color="auto"/>
            <w:right w:val="none" w:sz="0" w:space="0" w:color="auto"/>
          </w:divBdr>
        </w:div>
        <w:div w:id="1732999203">
          <w:marLeft w:val="640"/>
          <w:marRight w:val="0"/>
          <w:marTop w:val="0"/>
          <w:marBottom w:val="0"/>
          <w:divBdr>
            <w:top w:val="none" w:sz="0" w:space="0" w:color="auto"/>
            <w:left w:val="none" w:sz="0" w:space="0" w:color="auto"/>
            <w:bottom w:val="none" w:sz="0" w:space="0" w:color="auto"/>
            <w:right w:val="none" w:sz="0" w:space="0" w:color="auto"/>
          </w:divBdr>
        </w:div>
        <w:div w:id="2119524709">
          <w:marLeft w:val="640"/>
          <w:marRight w:val="0"/>
          <w:marTop w:val="0"/>
          <w:marBottom w:val="0"/>
          <w:divBdr>
            <w:top w:val="none" w:sz="0" w:space="0" w:color="auto"/>
            <w:left w:val="none" w:sz="0" w:space="0" w:color="auto"/>
            <w:bottom w:val="none" w:sz="0" w:space="0" w:color="auto"/>
            <w:right w:val="none" w:sz="0" w:space="0" w:color="auto"/>
          </w:divBdr>
        </w:div>
        <w:div w:id="2011366351">
          <w:marLeft w:val="640"/>
          <w:marRight w:val="0"/>
          <w:marTop w:val="0"/>
          <w:marBottom w:val="0"/>
          <w:divBdr>
            <w:top w:val="none" w:sz="0" w:space="0" w:color="auto"/>
            <w:left w:val="none" w:sz="0" w:space="0" w:color="auto"/>
            <w:bottom w:val="none" w:sz="0" w:space="0" w:color="auto"/>
            <w:right w:val="none" w:sz="0" w:space="0" w:color="auto"/>
          </w:divBdr>
        </w:div>
        <w:div w:id="899637827">
          <w:marLeft w:val="640"/>
          <w:marRight w:val="0"/>
          <w:marTop w:val="0"/>
          <w:marBottom w:val="0"/>
          <w:divBdr>
            <w:top w:val="none" w:sz="0" w:space="0" w:color="auto"/>
            <w:left w:val="none" w:sz="0" w:space="0" w:color="auto"/>
            <w:bottom w:val="none" w:sz="0" w:space="0" w:color="auto"/>
            <w:right w:val="none" w:sz="0" w:space="0" w:color="auto"/>
          </w:divBdr>
        </w:div>
        <w:div w:id="1117021182">
          <w:marLeft w:val="640"/>
          <w:marRight w:val="0"/>
          <w:marTop w:val="0"/>
          <w:marBottom w:val="0"/>
          <w:divBdr>
            <w:top w:val="none" w:sz="0" w:space="0" w:color="auto"/>
            <w:left w:val="none" w:sz="0" w:space="0" w:color="auto"/>
            <w:bottom w:val="none" w:sz="0" w:space="0" w:color="auto"/>
            <w:right w:val="none" w:sz="0" w:space="0" w:color="auto"/>
          </w:divBdr>
        </w:div>
        <w:div w:id="870612860">
          <w:marLeft w:val="640"/>
          <w:marRight w:val="0"/>
          <w:marTop w:val="0"/>
          <w:marBottom w:val="0"/>
          <w:divBdr>
            <w:top w:val="none" w:sz="0" w:space="0" w:color="auto"/>
            <w:left w:val="none" w:sz="0" w:space="0" w:color="auto"/>
            <w:bottom w:val="none" w:sz="0" w:space="0" w:color="auto"/>
            <w:right w:val="none" w:sz="0" w:space="0" w:color="auto"/>
          </w:divBdr>
        </w:div>
        <w:div w:id="1416709149">
          <w:marLeft w:val="640"/>
          <w:marRight w:val="0"/>
          <w:marTop w:val="0"/>
          <w:marBottom w:val="0"/>
          <w:divBdr>
            <w:top w:val="none" w:sz="0" w:space="0" w:color="auto"/>
            <w:left w:val="none" w:sz="0" w:space="0" w:color="auto"/>
            <w:bottom w:val="none" w:sz="0" w:space="0" w:color="auto"/>
            <w:right w:val="none" w:sz="0" w:space="0" w:color="auto"/>
          </w:divBdr>
        </w:div>
        <w:div w:id="465123511">
          <w:marLeft w:val="640"/>
          <w:marRight w:val="0"/>
          <w:marTop w:val="0"/>
          <w:marBottom w:val="0"/>
          <w:divBdr>
            <w:top w:val="none" w:sz="0" w:space="0" w:color="auto"/>
            <w:left w:val="none" w:sz="0" w:space="0" w:color="auto"/>
            <w:bottom w:val="none" w:sz="0" w:space="0" w:color="auto"/>
            <w:right w:val="none" w:sz="0" w:space="0" w:color="auto"/>
          </w:divBdr>
        </w:div>
        <w:div w:id="1519199664">
          <w:marLeft w:val="640"/>
          <w:marRight w:val="0"/>
          <w:marTop w:val="0"/>
          <w:marBottom w:val="0"/>
          <w:divBdr>
            <w:top w:val="none" w:sz="0" w:space="0" w:color="auto"/>
            <w:left w:val="none" w:sz="0" w:space="0" w:color="auto"/>
            <w:bottom w:val="none" w:sz="0" w:space="0" w:color="auto"/>
            <w:right w:val="none" w:sz="0" w:space="0" w:color="auto"/>
          </w:divBdr>
        </w:div>
        <w:div w:id="1740128903">
          <w:marLeft w:val="640"/>
          <w:marRight w:val="0"/>
          <w:marTop w:val="0"/>
          <w:marBottom w:val="0"/>
          <w:divBdr>
            <w:top w:val="none" w:sz="0" w:space="0" w:color="auto"/>
            <w:left w:val="none" w:sz="0" w:space="0" w:color="auto"/>
            <w:bottom w:val="none" w:sz="0" w:space="0" w:color="auto"/>
            <w:right w:val="none" w:sz="0" w:space="0" w:color="auto"/>
          </w:divBdr>
        </w:div>
        <w:div w:id="1425876260">
          <w:marLeft w:val="640"/>
          <w:marRight w:val="0"/>
          <w:marTop w:val="0"/>
          <w:marBottom w:val="0"/>
          <w:divBdr>
            <w:top w:val="none" w:sz="0" w:space="0" w:color="auto"/>
            <w:left w:val="none" w:sz="0" w:space="0" w:color="auto"/>
            <w:bottom w:val="none" w:sz="0" w:space="0" w:color="auto"/>
            <w:right w:val="none" w:sz="0" w:space="0" w:color="auto"/>
          </w:divBdr>
        </w:div>
        <w:div w:id="1446119155">
          <w:marLeft w:val="640"/>
          <w:marRight w:val="0"/>
          <w:marTop w:val="0"/>
          <w:marBottom w:val="0"/>
          <w:divBdr>
            <w:top w:val="none" w:sz="0" w:space="0" w:color="auto"/>
            <w:left w:val="none" w:sz="0" w:space="0" w:color="auto"/>
            <w:bottom w:val="none" w:sz="0" w:space="0" w:color="auto"/>
            <w:right w:val="none" w:sz="0" w:space="0" w:color="auto"/>
          </w:divBdr>
        </w:div>
        <w:div w:id="589512185">
          <w:marLeft w:val="640"/>
          <w:marRight w:val="0"/>
          <w:marTop w:val="0"/>
          <w:marBottom w:val="0"/>
          <w:divBdr>
            <w:top w:val="none" w:sz="0" w:space="0" w:color="auto"/>
            <w:left w:val="none" w:sz="0" w:space="0" w:color="auto"/>
            <w:bottom w:val="none" w:sz="0" w:space="0" w:color="auto"/>
            <w:right w:val="none" w:sz="0" w:space="0" w:color="auto"/>
          </w:divBdr>
        </w:div>
        <w:div w:id="314770473">
          <w:marLeft w:val="640"/>
          <w:marRight w:val="0"/>
          <w:marTop w:val="0"/>
          <w:marBottom w:val="0"/>
          <w:divBdr>
            <w:top w:val="none" w:sz="0" w:space="0" w:color="auto"/>
            <w:left w:val="none" w:sz="0" w:space="0" w:color="auto"/>
            <w:bottom w:val="none" w:sz="0" w:space="0" w:color="auto"/>
            <w:right w:val="none" w:sz="0" w:space="0" w:color="auto"/>
          </w:divBdr>
        </w:div>
        <w:div w:id="412044113">
          <w:marLeft w:val="640"/>
          <w:marRight w:val="0"/>
          <w:marTop w:val="0"/>
          <w:marBottom w:val="0"/>
          <w:divBdr>
            <w:top w:val="none" w:sz="0" w:space="0" w:color="auto"/>
            <w:left w:val="none" w:sz="0" w:space="0" w:color="auto"/>
            <w:bottom w:val="none" w:sz="0" w:space="0" w:color="auto"/>
            <w:right w:val="none" w:sz="0" w:space="0" w:color="auto"/>
          </w:divBdr>
        </w:div>
        <w:div w:id="1929344124">
          <w:marLeft w:val="640"/>
          <w:marRight w:val="0"/>
          <w:marTop w:val="0"/>
          <w:marBottom w:val="0"/>
          <w:divBdr>
            <w:top w:val="none" w:sz="0" w:space="0" w:color="auto"/>
            <w:left w:val="none" w:sz="0" w:space="0" w:color="auto"/>
            <w:bottom w:val="none" w:sz="0" w:space="0" w:color="auto"/>
            <w:right w:val="none" w:sz="0" w:space="0" w:color="auto"/>
          </w:divBdr>
        </w:div>
        <w:div w:id="1589734632">
          <w:marLeft w:val="640"/>
          <w:marRight w:val="0"/>
          <w:marTop w:val="0"/>
          <w:marBottom w:val="0"/>
          <w:divBdr>
            <w:top w:val="none" w:sz="0" w:space="0" w:color="auto"/>
            <w:left w:val="none" w:sz="0" w:space="0" w:color="auto"/>
            <w:bottom w:val="none" w:sz="0" w:space="0" w:color="auto"/>
            <w:right w:val="none" w:sz="0" w:space="0" w:color="auto"/>
          </w:divBdr>
        </w:div>
        <w:div w:id="606621961">
          <w:marLeft w:val="640"/>
          <w:marRight w:val="0"/>
          <w:marTop w:val="0"/>
          <w:marBottom w:val="0"/>
          <w:divBdr>
            <w:top w:val="none" w:sz="0" w:space="0" w:color="auto"/>
            <w:left w:val="none" w:sz="0" w:space="0" w:color="auto"/>
            <w:bottom w:val="none" w:sz="0" w:space="0" w:color="auto"/>
            <w:right w:val="none" w:sz="0" w:space="0" w:color="auto"/>
          </w:divBdr>
        </w:div>
        <w:div w:id="1709913148">
          <w:marLeft w:val="640"/>
          <w:marRight w:val="0"/>
          <w:marTop w:val="0"/>
          <w:marBottom w:val="0"/>
          <w:divBdr>
            <w:top w:val="none" w:sz="0" w:space="0" w:color="auto"/>
            <w:left w:val="none" w:sz="0" w:space="0" w:color="auto"/>
            <w:bottom w:val="none" w:sz="0" w:space="0" w:color="auto"/>
            <w:right w:val="none" w:sz="0" w:space="0" w:color="auto"/>
          </w:divBdr>
        </w:div>
        <w:div w:id="1801917455">
          <w:marLeft w:val="640"/>
          <w:marRight w:val="0"/>
          <w:marTop w:val="0"/>
          <w:marBottom w:val="0"/>
          <w:divBdr>
            <w:top w:val="none" w:sz="0" w:space="0" w:color="auto"/>
            <w:left w:val="none" w:sz="0" w:space="0" w:color="auto"/>
            <w:bottom w:val="none" w:sz="0" w:space="0" w:color="auto"/>
            <w:right w:val="none" w:sz="0" w:space="0" w:color="auto"/>
          </w:divBdr>
        </w:div>
        <w:div w:id="104233654">
          <w:marLeft w:val="640"/>
          <w:marRight w:val="0"/>
          <w:marTop w:val="0"/>
          <w:marBottom w:val="0"/>
          <w:divBdr>
            <w:top w:val="none" w:sz="0" w:space="0" w:color="auto"/>
            <w:left w:val="none" w:sz="0" w:space="0" w:color="auto"/>
            <w:bottom w:val="none" w:sz="0" w:space="0" w:color="auto"/>
            <w:right w:val="none" w:sz="0" w:space="0" w:color="auto"/>
          </w:divBdr>
        </w:div>
        <w:div w:id="1296059403">
          <w:marLeft w:val="640"/>
          <w:marRight w:val="0"/>
          <w:marTop w:val="0"/>
          <w:marBottom w:val="0"/>
          <w:divBdr>
            <w:top w:val="none" w:sz="0" w:space="0" w:color="auto"/>
            <w:left w:val="none" w:sz="0" w:space="0" w:color="auto"/>
            <w:bottom w:val="none" w:sz="0" w:space="0" w:color="auto"/>
            <w:right w:val="none" w:sz="0" w:space="0" w:color="auto"/>
          </w:divBdr>
        </w:div>
        <w:div w:id="1830831747">
          <w:marLeft w:val="640"/>
          <w:marRight w:val="0"/>
          <w:marTop w:val="0"/>
          <w:marBottom w:val="0"/>
          <w:divBdr>
            <w:top w:val="none" w:sz="0" w:space="0" w:color="auto"/>
            <w:left w:val="none" w:sz="0" w:space="0" w:color="auto"/>
            <w:bottom w:val="none" w:sz="0" w:space="0" w:color="auto"/>
            <w:right w:val="none" w:sz="0" w:space="0" w:color="auto"/>
          </w:divBdr>
        </w:div>
        <w:div w:id="782387009">
          <w:marLeft w:val="640"/>
          <w:marRight w:val="0"/>
          <w:marTop w:val="0"/>
          <w:marBottom w:val="0"/>
          <w:divBdr>
            <w:top w:val="none" w:sz="0" w:space="0" w:color="auto"/>
            <w:left w:val="none" w:sz="0" w:space="0" w:color="auto"/>
            <w:bottom w:val="none" w:sz="0" w:space="0" w:color="auto"/>
            <w:right w:val="none" w:sz="0" w:space="0" w:color="auto"/>
          </w:divBdr>
        </w:div>
        <w:div w:id="608128469">
          <w:marLeft w:val="640"/>
          <w:marRight w:val="0"/>
          <w:marTop w:val="0"/>
          <w:marBottom w:val="0"/>
          <w:divBdr>
            <w:top w:val="none" w:sz="0" w:space="0" w:color="auto"/>
            <w:left w:val="none" w:sz="0" w:space="0" w:color="auto"/>
            <w:bottom w:val="none" w:sz="0" w:space="0" w:color="auto"/>
            <w:right w:val="none" w:sz="0" w:space="0" w:color="auto"/>
          </w:divBdr>
        </w:div>
        <w:div w:id="1896354125">
          <w:marLeft w:val="640"/>
          <w:marRight w:val="0"/>
          <w:marTop w:val="0"/>
          <w:marBottom w:val="0"/>
          <w:divBdr>
            <w:top w:val="none" w:sz="0" w:space="0" w:color="auto"/>
            <w:left w:val="none" w:sz="0" w:space="0" w:color="auto"/>
            <w:bottom w:val="none" w:sz="0" w:space="0" w:color="auto"/>
            <w:right w:val="none" w:sz="0" w:space="0" w:color="auto"/>
          </w:divBdr>
        </w:div>
        <w:div w:id="852720265">
          <w:marLeft w:val="640"/>
          <w:marRight w:val="0"/>
          <w:marTop w:val="0"/>
          <w:marBottom w:val="0"/>
          <w:divBdr>
            <w:top w:val="none" w:sz="0" w:space="0" w:color="auto"/>
            <w:left w:val="none" w:sz="0" w:space="0" w:color="auto"/>
            <w:bottom w:val="none" w:sz="0" w:space="0" w:color="auto"/>
            <w:right w:val="none" w:sz="0" w:space="0" w:color="auto"/>
          </w:divBdr>
        </w:div>
        <w:div w:id="205140329">
          <w:marLeft w:val="640"/>
          <w:marRight w:val="0"/>
          <w:marTop w:val="0"/>
          <w:marBottom w:val="0"/>
          <w:divBdr>
            <w:top w:val="none" w:sz="0" w:space="0" w:color="auto"/>
            <w:left w:val="none" w:sz="0" w:space="0" w:color="auto"/>
            <w:bottom w:val="none" w:sz="0" w:space="0" w:color="auto"/>
            <w:right w:val="none" w:sz="0" w:space="0" w:color="auto"/>
          </w:divBdr>
        </w:div>
        <w:div w:id="788276804">
          <w:marLeft w:val="640"/>
          <w:marRight w:val="0"/>
          <w:marTop w:val="0"/>
          <w:marBottom w:val="0"/>
          <w:divBdr>
            <w:top w:val="none" w:sz="0" w:space="0" w:color="auto"/>
            <w:left w:val="none" w:sz="0" w:space="0" w:color="auto"/>
            <w:bottom w:val="none" w:sz="0" w:space="0" w:color="auto"/>
            <w:right w:val="none" w:sz="0" w:space="0" w:color="auto"/>
          </w:divBdr>
        </w:div>
        <w:div w:id="428158848">
          <w:marLeft w:val="640"/>
          <w:marRight w:val="0"/>
          <w:marTop w:val="0"/>
          <w:marBottom w:val="0"/>
          <w:divBdr>
            <w:top w:val="none" w:sz="0" w:space="0" w:color="auto"/>
            <w:left w:val="none" w:sz="0" w:space="0" w:color="auto"/>
            <w:bottom w:val="none" w:sz="0" w:space="0" w:color="auto"/>
            <w:right w:val="none" w:sz="0" w:space="0" w:color="auto"/>
          </w:divBdr>
        </w:div>
        <w:div w:id="1248155624">
          <w:marLeft w:val="640"/>
          <w:marRight w:val="0"/>
          <w:marTop w:val="0"/>
          <w:marBottom w:val="0"/>
          <w:divBdr>
            <w:top w:val="none" w:sz="0" w:space="0" w:color="auto"/>
            <w:left w:val="none" w:sz="0" w:space="0" w:color="auto"/>
            <w:bottom w:val="none" w:sz="0" w:space="0" w:color="auto"/>
            <w:right w:val="none" w:sz="0" w:space="0" w:color="auto"/>
          </w:divBdr>
        </w:div>
        <w:div w:id="154075527">
          <w:marLeft w:val="640"/>
          <w:marRight w:val="0"/>
          <w:marTop w:val="0"/>
          <w:marBottom w:val="0"/>
          <w:divBdr>
            <w:top w:val="none" w:sz="0" w:space="0" w:color="auto"/>
            <w:left w:val="none" w:sz="0" w:space="0" w:color="auto"/>
            <w:bottom w:val="none" w:sz="0" w:space="0" w:color="auto"/>
            <w:right w:val="none" w:sz="0" w:space="0" w:color="auto"/>
          </w:divBdr>
        </w:div>
        <w:div w:id="854461877">
          <w:marLeft w:val="640"/>
          <w:marRight w:val="0"/>
          <w:marTop w:val="0"/>
          <w:marBottom w:val="0"/>
          <w:divBdr>
            <w:top w:val="none" w:sz="0" w:space="0" w:color="auto"/>
            <w:left w:val="none" w:sz="0" w:space="0" w:color="auto"/>
            <w:bottom w:val="none" w:sz="0" w:space="0" w:color="auto"/>
            <w:right w:val="none" w:sz="0" w:space="0" w:color="auto"/>
          </w:divBdr>
        </w:div>
        <w:div w:id="1377311180">
          <w:marLeft w:val="640"/>
          <w:marRight w:val="0"/>
          <w:marTop w:val="0"/>
          <w:marBottom w:val="0"/>
          <w:divBdr>
            <w:top w:val="none" w:sz="0" w:space="0" w:color="auto"/>
            <w:left w:val="none" w:sz="0" w:space="0" w:color="auto"/>
            <w:bottom w:val="none" w:sz="0" w:space="0" w:color="auto"/>
            <w:right w:val="none" w:sz="0" w:space="0" w:color="auto"/>
          </w:divBdr>
        </w:div>
        <w:div w:id="1192954931">
          <w:marLeft w:val="640"/>
          <w:marRight w:val="0"/>
          <w:marTop w:val="0"/>
          <w:marBottom w:val="0"/>
          <w:divBdr>
            <w:top w:val="none" w:sz="0" w:space="0" w:color="auto"/>
            <w:left w:val="none" w:sz="0" w:space="0" w:color="auto"/>
            <w:bottom w:val="none" w:sz="0" w:space="0" w:color="auto"/>
            <w:right w:val="none" w:sz="0" w:space="0" w:color="auto"/>
          </w:divBdr>
        </w:div>
        <w:div w:id="104080576">
          <w:marLeft w:val="640"/>
          <w:marRight w:val="0"/>
          <w:marTop w:val="0"/>
          <w:marBottom w:val="0"/>
          <w:divBdr>
            <w:top w:val="none" w:sz="0" w:space="0" w:color="auto"/>
            <w:left w:val="none" w:sz="0" w:space="0" w:color="auto"/>
            <w:bottom w:val="none" w:sz="0" w:space="0" w:color="auto"/>
            <w:right w:val="none" w:sz="0" w:space="0" w:color="auto"/>
          </w:divBdr>
        </w:div>
        <w:div w:id="1559314571">
          <w:marLeft w:val="640"/>
          <w:marRight w:val="0"/>
          <w:marTop w:val="0"/>
          <w:marBottom w:val="0"/>
          <w:divBdr>
            <w:top w:val="none" w:sz="0" w:space="0" w:color="auto"/>
            <w:left w:val="none" w:sz="0" w:space="0" w:color="auto"/>
            <w:bottom w:val="none" w:sz="0" w:space="0" w:color="auto"/>
            <w:right w:val="none" w:sz="0" w:space="0" w:color="auto"/>
          </w:divBdr>
        </w:div>
        <w:div w:id="1029449781">
          <w:marLeft w:val="640"/>
          <w:marRight w:val="0"/>
          <w:marTop w:val="0"/>
          <w:marBottom w:val="0"/>
          <w:divBdr>
            <w:top w:val="none" w:sz="0" w:space="0" w:color="auto"/>
            <w:left w:val="none" w:sz="0" w:space="0" w:color="auto"/>
            <w:bottom w:val="none" w:sz="0" w:space="0" w:color="auto"/>
            <w:right w:val="none" w:sz="0" w:space="0" w:color="auto"/>
          </w:divBdr>
        </w:div>
        <w:div w:id="125440996">
          <w:marLeft w:val="640"/>
          <w:marRight w:val="0"/>
          <w:marTop w:val="0"/>
          <w:marBottom w:val="0"/>
          <w:divBdr>
            <w:top w:val="none" w:sz="0" w:space="0" w:color="auto"/>
            <w:left w:val="none" w:sz="0" w:space="0" w:color="auto"/>
            <w:bottom w:val="none" w:sz="0" w:space="0" w:color="auto"/>
            <w:right w:val="none" w:sz="0" w:space="0" w:color="auto"/>
          </w:divBdr>
        </w:div>
        <w:div w:id="249974781">
          <w:marLeft w:val="640"/>
          <w:marRight w:val="0"/>
          <w:marTop w:val="0"/>
          <w:marBottom w:val="0"/>
          <w:divBdr>
            <w:top w:val="none" w:sz="0" w:space="0" w:color="auto"/>
            <w:left w:val="none" w:sz="0" w:space="0" w:color="auto"/>
            <w:bottom w:val="none" w:sz="0" w:space="0" w:color="auto"/>
            <w:right w:val="none" w:sz="0" w:space="0" w:color="auto"/>
          </w:divBdr>
        </w:div>
        <w:div w:id="765150501">
          <w:marLeft w:val="640"/>
          <w:marRight w:val="0"/>
          <w:marTop w:val="0"/>
          <w:marBottom w:val="0"/>
          <w:divBdr>
            <w:top w:val="none" w:sz="0" w:space="0" w:color="auto"/>
            <w:left w:val="none" w:sz="0" w:space="0" w:color="auto"/>
            <w:bottom w:val="none" w:sz="0" w:space="0" w:color="auto"/>
            <w:right w:val="none" w:sz="0" w:space="0" w:color="auto"/>
          </w:divBdr>
        </w:div>
        <w:div w:id="819229649">
          <w:marLeft w:val="640"/>
          <w:marRight w:val="0"/>
          <w:marTop w:val="0"/>
          <w:marBottom w:val="0"/>
          <w:divBdr>
            <w:top w:val="none" w:sz="0" w:space="0" w:color="auto"/>
            <w:left w:val="none" w:sz="0" w:space="0" w:color="auto"/>
            <w:bottom w:val="none" w:sz="0" w:space="0" w:color="auto"/>
            <w:right w:val="none" w:sz="0" w:space="0" w:color="auto"/>
          </w:divBdr>
        </w:div>
        <w:div w:id="825320316">
          <w:marLeft w:val="640"/>
          <w:marRight w:val="0"/>
          <w:marTop w:val="0"/>
          <w:marBottom w:val="0"/>
          <w:divBdr>
            <w:top w:val="none" w:sz="0" w:space="0" w:color="auto"/>
            <w:left w:val="none" w:sz="0" w:space="0" w:color="auto"/>
            <w:bottom w:val="none" w:sz="0" w:space="0" w:color="auto"/>
            <w:right w:val="none" w:sz="0" w:space="0" w:color="auto"/>
          </w:divBdr>
        </w:div>
        <w:div w:id="1151405184">
          <w:marLeft w:val="640"/>
          <w:marRight w:val="0"/>
          <w:marTop w:val="0"/>
          <w:marBottom w:val="0"/>
          <w:divBdr>
            <w:top w:val="none" w:sz="0" w:space="0" w:color="auto"/>
            <w:left w:val="none" w:sz="0" w:space="0" w:color="auto"/>
            <w:bottom w:val="none" w:sz="0" w:space="0" w:color="auto"/>
            <w:right w:val="none" w:sz="0" w:space="0" w:color="auto"/>
          </w:divBdr>
        </w:div>
        <w:div w:id="250510378">
          <w:marLeft w:val="640"/>
          <w:marRight w:val="0"/>
          <w:marTop w:val="0"/>
          <w:marBottom w:val="0"/>
          <w:divBdr>
            <w:top w:val="none" w:sz="0" w:space="0" w:color="auto"/>
            <w:left w:val="none" w:sz="0" w:space="0" w:color="auto"/>
            <w:bottom w:val="none" w:sz="0" w:space="0" w:color="auto"/>
            <w:right w:val="none" w:sz="0" w:space="0" w:color="auto"/>
          </w:divBdr>
        </w:div>
        <w:div w:id="257905315">
          <w:marLeft w:val="640"/>
          <w:marRight w:val="0"/>
          <w:marTop w:val="0"/>
          <w:marBottom w:val="0"/>
          <w:divBdr>
            <w:top w:val="none" w:sz="0" w:space="0" w:color="auto"/>
            <w:left w:val="none" w:sz="0" w:space="0" w:color="auto"/>
            <w:bottom w:val="none" w:sz="0" w:space="0" w:color="auto"/>
            <w:right w:val="none" w:sz="0" w:space="0" w:color="auto"/>
          </w:divBdr>
        </w:div>
        <w:div w:id="1360857136">
          <w:marLeft w:val="640"/>
          <w:marRight w:val="0"/>
          <w:marTop w:val="0"/>
          <w:marBottom w:val="0"/>
          <w:divBdr>
            <w:top w:val="none" w:sz="0" w:space="0" w:color="auto"/>
            <w:left w:val="none" w:sz="0" w:space="0" w:color="auto"/>
            <w:bottom w:val="none" w:sz="0" w:space="0" w:color="auto"/>
            <w:right w:val="none" w:sz="0" w:space="0" w:color="auto"/>
          </w:divBdr>
        </w:div>
        <w:div w:id="639116068">
          <w:marLeft w:val="640"/>
          <w:marRight w:val="0"/>
          <w:marTop w:val="0"/>
          <w:marBottom w:val="0"/>
          <w:divBdr>
            <w:top w:val="none" w:sz="0" w:space="0" w:color="auto"/>
            <w:left w:val="none" w:sz="0" w:space="0" w:color="auto"/>
            <w:bottom w:val="none" w:sz="0" w:space="0" w:color="auto"/>
            <w:right w:val="none" w:sz="0" w:space="0" w:color="auto"/>
          </w:divBdr>
        </w:div>
        <w:div w:id="782774416">
          <w:marLeft w:val="640"/>
          <w:marRight w:val="0"/>
          <w:marTop w:val="0"/>
          <w:marBottom w:val="0"/>
          <w:divBdr>
            <w:top w:val="none" w:sz="0" w:space="0" w:color="auto"/>
            <w:left w:val="none" w:sz="0" w:space="0" w:color="auto"/>
            <w:bottom w:val="none" w:sz="0" w:space="0" w:color="auto"/>
            <w:right w:val="none" w:sz="0" w:space="0" w:color="auto"/>
          </w:divBdr>
        </w:div>
        <w:div w:id="623075446">
          <w:marLeft w:val="640"/>
          <w:marRight w:val="0"/>
          <w:marTop w:val="0"/>
          <w:marBottom w:val="0"/>
          <w:divBdr>
            <w:top w:val="none" w:sz="0" w:space="0" w:color="auto"/>
            <w:left w:val="none" w:sz="0" w:space="0" w:color="auto"/>
            <w:bottom w:val="none" w:sz="0" w:space="0" w:color="auto"/>
            <w:right w:val="none" w:sz="0" w:space="0" w:color="auto"/>
          </w:divBdr>
        </w:div>
        <w:div w:id="1019039813">
          <w:marLeft w:val="640"/>
          <w:marRight w:val="0"/>
          <w:marTop w:val="0"/>
          <w:marBottom w:val="0"/>
          <w:divBdr>
            <w:top w:val="none" w:sz="0" w:space="0" w:color="auto"/>
            <w:left w:val="none" w:sz="0" w:space="0" w:color="auto"/>
            <w:bottom w:val="none" w:sz="0" w:space="0" w:color="auto"/>
            <w:right w:val="none" w:sz="0" w:space="0" w:color="auto"/>
          </w:divBdr>
        </w:div>
        <w:div w:id="278420486">
          <w:marLeft w:val="640"/>
          <w:marRight w:val="0"/>
          <w:marTop w:val="0"/>
          <w:marBottom w:val="0"/>
          <w:divBdr>
            <w:top w:val="none" w:sz="0" w:space="0" w:color="auto"/>
            <w:left w:val="none" w:sz="0" w:space="0" w:color="auto"/>
            <w:bottom w:val="none" w:sz="0" w:space="0" w:color="auto"/>
            <w:right w:val="none" w:sz="0" w:space="0" w:color="auto"/>
          </w:divBdr>
        </w:div>
        <w:div w:id="52319727">
          <w:marLeft w:val="640"/>
          <w:marRight w:val="0"/>
          <w:marTop w:val="0"/>
          <w:marBottom w:val="0"/>
          <w:divBdr>
            <w:top w:val="none" w:sz="0" w:space="0" w:color="auto"/>
            <w:left w:val="none" w:sz="0" w:space="0" w:color="auto"/>
            <w:bottom w:val="none" w:sz="0" w:space="0" w:color="auto"/>
            <w:right w:val="none" w:sz="0" w:space="0" w:color="auto"/>
          </w:divBdr>
        </w:div>
        <w:div w:id="1496997340">
          <w:marLeft w:val="640"/>
          <w:marRight w:val="0"/>
          <w:marTop w:val="0"/>
          <w:marBottom w:val="0"/>
          <w:divBdr>
            <w:top w:val="none" w:sz="0" w:space="0" w:color="auto"/>
            <w:left w:val="none" w:sz="0" w:space="0" w:color="auto"/>
            <w:bottom w:val="none" w:sz="0" w:space="0" w:color="auto"/>
            <w:right w:val="none" w:sz="0" w:space="0" w:color="auto"/>
          </w:divBdr>
        </w:div>
        <w:div w:id="1702512278">
          <w:marLeft w:val="640"/>
          <w:marRight w:val="0"/>
          <w:marTop w:val="0"/>
          <w:marBottom w:val="0"/>
          <w:divBdr>
            <w:top w:val="none" w:sz="0" w:space="0" w:color="auto"/>
            <w:left w:val="none" w:sz="0" w:space="0" w:color="auto"/>
            <w:bottom w:val="none" w:sz="0" w:space="0" w:color="auto"/>
            <w:right w:val="none" w:sz="0" w:space="0" w:color="auto"/>
          </w:divBdr>
        </w:div>
        <w:div w:id="2050495499">
          <w:marLeft w:val="640"/>
          <w:marRight w:val="0"/>
          <w:marTop w:val="0"/>
          <w:marBottom w:val="0"/>
          <w:divBdr>
            <w:top w:val="none" w:sz="0" w:space="0" w:color="auto"/>
            <w:left w:val="none" w:sz="0" w:space="0" w:color="auto"/>
            <w:bottom w:val="none" w:sz="0" w:space="0" w:color="auto"/>
            <w:right w:val="none" w:sz="0" w:space="0" w:color="auto"/>
          </w:divBdr>
        </w:div>
        <w:div w:id="126555436">
          <w:marLeft w:val="640"/>
          <w:marRight w:val="0"/>
          <w:marTop w:val="0"/>
          <w:marBottom w:val="0"/>
          <w:divBdr>
            <w:top w:val="none" w:sz="0" w:space="0" w:color="auto"/>
            <w:left w:val="none" w:sz="0" w:space="0" w:color="auto"/>
            <w:bottom w:val="none" w:sz="0" w:space="0" w:color="auto"/>
            <w:right w:val="none" w:sz="0" w:space="0" w:color="auto"/>
          </w:divBdr>
        </w:div>
        <w:div w:id="1090658306">
          <w:marLeft w:val="640"/>
          <w:marRight w:val="0"/>
          <w:marTop w:val="0"/>
          <w:marBottom w:val="0"/>
          <w:divBdr>
            <w:top w:val="none" w:sz="0" w:space="0" w:color="auto"/>
            <w:left w:val="none" w:sz="0" w:space="0" w:color="auto"/>
            <w:bottom w:val="none" w:sz="0" w:space="0" w:color="auto"/>
            <w:right w:val="none" w:sz="0" w:space="0" w:color="auto"/>
          </w:divBdr>
        </w:div>
        <w:div w:id="1931036590">
          <w:marLeft w:val="640"/>
          <w:marRight w:val="0"/>
          <w:marTop w:val="0"/>
          <w:marBottom w:val="0"/>
          <w:divBdr>
            <w:top w:val="none" w:sz="0" w:space="0" w:color="auto"/>
            <w:left w:val="none" w:sz="0" w:space="0" w:color="auto"/>
            <w:bottom w:val="none" w:sz="0" w:space="0" w:color="auto"/>
            <w:right w:val="none" w:sz="0" w:space="0" w:color="auto"/>
          </w:divBdr>
        </w:div>
        <w:div w:id="1904288245">
          <w:marLeft w:val="640"/>
          <w:marRight w:val="0"/>
          <w:marTop w:val="0"/>
          <w:marBottom w:val="0"/>
          <w:divBdr>
            <w:top w:val="none" w:sz="0" w:space="0" w:color="auto"/>
            <w:left w:val="none" w:sz="0" w:space="0" w:color="auto"/>
            <w:bottom w:val="none" w:sz="0" w:space="0" w:color="auto"/>
            <w:right w:val="none" w:sz="0" w:space="0" w:color="auto"/>
          </w:divBdr>
        </w:div>
        <w:div w:id="1180196869">
          <w:marLeft w:val="640"/>
          <w:marRight w:val="0"/>
          <w:marTop w:val="0"/>
          <w:marBottom w:val="0"/>
          <w:divBdr>
            <w:top w:val="none" w:sz="0" w:space="0" w:color="auto"/>
            <w:left w:val="none" w:sz="0" w:space="0" w:color="auto"/>
            <w:bottom w:val="none" w:sz="0" w:space="0" w:color="auto"/>
            <w:right w:val="none" w:sz="0" w:space="0" w:color="auto"/>
          </w:divBdr>
        </w:div>
        <w:div w:id="1198542533">
          <w:marLeft w:val="640"/>
          <w:marRight w:val="0"/>
          <w:marTop w:val="0"/>
          <w:marBottom w:val="0"/>
          <w:divBdr>
            <w:top w:val="none" w:sz="0" w:space="0" w:color="auto"/>
            <w:left w:val="none" w:sz="0" w:space="0" w:color="auto"/>
            <w:bottom w:val="none" w:sz="0" w:space="0" w:color="auto"/>
            <w:right w:val="none" w:sz="0" w:space="0" w:color="auto"/>
          </w:divBdr>
        </w:div>
        <w:div w:id="2098667036">
          <w:marLeft w:val="640"/>
          <w:marRight w:val="0"/>
          <w:marTop w:val="0"/>
          <w:marBottom w:val="0"/>
          <w:divBdr>
            <w:top w:val="none" w:sz="0" w:space="0" w:color="auto"/>
            <w:left w:val="none" w:sz="0" w:space="0" w:color="auto"/>
            <w:bottom w:val="none" w:sz="0" w:space="0" w:color="auto"/>
            <w:right w:val="none" w:sz="0" w:space="0" w:color="auto"/>
          </w:divBdr>
        </w:div>
        <w:div w:id="764376139">
          <w:marLeft w:val="640"/>
          <w:marRight w:val="0"/>
          <w:marTop w:val="0"/>
          <w:marBottom w:val="0"/>
          <w:divBdr>
            <w:top w:val="none" w:sz="0" w:space="0" w:color="auto"/>
            <w:left w:val="none" w:sz="0" w:space="0" w:color="auto"/>
            <w:bottom w:val="none" w:sz="0" w:space="0" w:color="auto"/>
            <w:right w:val="none" w:sz="0" w:space="0" w:color="auto"/>
          </w:divBdr>
        </w:div>
        <w:div w:id="2074355638">
          <w:marLeft w:val="640"/>
          <w:marRight w:val="0"/>
          <w:marTop w:val="0"/>
          <w:marBottom w:val="0"/>
          <w:divBdr>
            <w:top w:val="none" w:sz="0" w:space="0" w:color="auto"/>
            <w:left w:val="none" w:sz="0" w:space="0" w:color="auto"/>
            <w:bottom w:val="none" w:sz="0" w:space="0" w:color="auto"/>
            <w:right w:val="none" w:sz="0" w:space="0" w:color="auto"/>
          </w:divBdr>
        </w:div>
        <w:div w:id="2028098431">
          <w:marLeft w:val="640"/>
          <w:marRight w:val="0"/>
          <w:marTop w:val="0"/>
          <w:marBottom w:val="0"/>
          <w:divBdr>
            <w:top w:val="none" w:sz="0" w:space="0" w:color="auto"/>
            <w:left w:val="none" w:sz="0" w:space="0" w:color="auto"/>
            <w:bottom w:val="none" w:sz="0" w:space="0" w:color="auto"/>
            <w:right w:val="none" w:sz="0" w:space="0" w:color="auto"/>
          </w:divBdr>
        </w:div>
        <w:div w:id="1319843541">
          <w:marLeft w:val="640"/>
          <w:marRight w:val="0"/>
          <w:marTop w:val="0"/>
          <w:marBottom w:val="0"/>
          <w:divBdr>
            <w:top w:val="none" w:sz="0" w:space="0" w:color="auto"/>
            <w:left w:val="none" w:sz="0" w:space="0" w:color="auto"/>
            <w:bottom w:val="none" w:sz="0" w:space="0" w:color="auto"/>
            <w:right w:val="none" w:sz="0" w:space="0" w:color="auto"/>
          </w:divBdr>
        </w:div>
        <w:div w:id="741098713">
          <w:marLeft w:val="640"/>
          <w:marRight w:val="0"/>
          <w:marTop w:val="0"/>
          <w:marBottom w:val="0"/>
          <w:divBdr>
            <w:top w:val="none" w:sz="0" w:space="0" w:color="auto"/>
            <w:left w:val="none" w:sz="0" w:space="0" w:color="auto"/>
            <w:bottom w:val="none" w:sz="0" w:space="0" w:color="auto"/>
            <w:right w:val="none" w:sz="0" w:space="0" w:color="auto"/>
          </w:divBdr>
        </w:div>
        <w:div w:id="1702511584">
          <w:marLeft w:val="640"/>
          <w:marRight w:val="0"/>
          <w:marTop w:val="0"/>
          <w:marBottom w:val="0"/>
          <w:divBdr>
            <w:top w:val="none" w:sz="0" w:space="0" w:color="auto"/>
            <w:left w:val="none" w:sz="0" w:space="0" w:color="auto"/>
            <w:bottom w:val="none" w:sz="0" w:space="0" w:color="auto"/>
            <w:right w:val="none" w:sz="0" w:space="0" w:color="auto"/>
          </w:divBdr>
        </w:div>
        <w:div w:id="117113590">
          <w:marLeft w:val="640"/>
          <w:marRight w:val="0"/>
          <w:marTop w:val="0"/>
          <w:marBottom w:val="0"/>
          <w:divBdr>
            <w:top w:val="none" w:sz="0" w:space="0" w:color="auto"/>
            <w:left w:val="none" w:sz="0" w:space="0" w:color="auto"/>
            <w:bottom w:val="none" w:sz="0" w:space="0" w:color="auto"/>
            <w:right w:val="none" w:sz="0" w:space="0" w:color="auto"/>
          </w:divBdr>
        </w:div>
        <w:div w:id="790975238">
          <w:marLeft w:val="640"/>
          <w:marRight w:val="0"/>
          <w:marTop w:val="0"/>
          <w:marBottom w:val="0"/>
          <w:divBdr>
            <w:top w:val="none" w:sz="0" w:space="0" w:color="auto"/>
            <w:left w:val="none" w:sz="0" w:space="0" w:color="auto"/>
            <w:bottom w:val="none" w:sz="0" w:space="0" w:color="auto"/>
            <w:right w:val="none" w:sz="0" w:space="0" w:color="auto"/>
          </w:divBdr>
        </w:div>
        <w:div w:id="577323973">
          <w:marLeft w:val="640"/>
          <w:marRight w:val="0"/>
          <w:marTop w:val="0"/>
          <w:marBottom w:val="0"/>
          <w:divBdr>
            <w:top w:val="none" w:sz="0" w:space="0" w:color="auto"/>
            <w:left w:val="none" w:sz="0" w:space="0" w:color="auto"/>
            <w:bottom w:val="none" w:sz="0" w:space="0" w:color="auto"/>
            <w:right w:val="none" w:sz="0" w:space="0" w:color="auto"/>
          </w:divBdr>
        </w:div>
        <w:div w:id="1932928980">
          <w:marLeft w:val="640"/>
          <w:marRight w:val="0"/>
          <w:marTop w:val="0"/>
          <w:marBottom w:val="0"/>
          <w:divBdr>
            <w:top w:val="none" w:sz="0" w:space="0" w:color="auto"/>
            <w:left w:val="none" w:sz="0" w:space="0" w:color="auto"/>
            <w:bottom w:val="none" w:sz="0" w:space="0" w:color="auto"/>
            <w:right w:val="none" w:sz="0" w:space="0" w:color="auto"/>
          </w:divBdr>
        </w:div>
        <w:div w:id="2065252986">
          <w:marLeft w:val="640"/>
          <w:marRight w:val="0"/>
          <w:marTop w:val="0"/>
          <w:marBottom w:val="0"/>
          <w:divBdr>
            <w:top w:val="none" w:sz="0" w:space="0" w:color="auto"/>
            <w:left w:val="none" w:sz="0" w:space="0" w:color="auto"/>
            <w:bottom w:val="none" w:sz="0" w:space="0" w:color="auto"/>
            <w:right w:val="none" w:sz="0" w:space="0" w:color="auto"/>
          </w:divBdr>
        </w:div>
        <w:div w:id="1342391204">
          <w:marLeft w:val="640"/>
          <w:marRight w:val="0"/>
          <w:marTop w:val="0"/>
          <w:marBottom w:val="0"/>
          <w:divBdr>
            <w:top w:val="none" w:sz="0" w:space="0" w:color="auto"/>
            <w:left w:val="none" w:sz="0" w:space="0" w:color="auto"/>
            <w:bottom w:val="none" w:sz="0" w:space="0" w:color="auto"/>
            <w:right w:val="none" w:sz="0" w:space="0" w:color="auto"/>
          </w:divBdr>
        </w:div>
        <w:div w:id="306592264">
          <w:marLeft w:val="640"/>
          <w:marRight w:val="0"/>
          <w:marTop w:val="0"/>
          <w:marBottom w:val="0"/>
          <w:divBdr>
            <w:top w:val="none" w:sz="0" w:space="0" w:color="auto"/>
            <w:left w:val="none" w:sz="0" w:space="0" w:color="auto"/>
            <w:bottom w:val="none" w:sz="0" w:space="0" w:color="auto"/>
            <w:right w:val="none" w:sz="0" w:space="0" w:color="auto"/>
          </w:divBdr>
        </w:div>
        <w:div w:id="1453130224">
          <w:marLeft w:val="640"/>
          <w:marRight w:val="0"/>
          <w:marTop w:val="0"/>
          <w:marBottom w:val="0"/>
          <w:divBdr>
            <w:top w:val="none" w:sz="0" w:space="0" w:color="auto"/>
            <w:left w:val="none" w:sz="0" w:space="0" w:color="auto"/>
            <w:bottom w:val="none" w:sz="0" w:space="0" w:color="auto"/>
            <w:right w:val="none" w:sz="0" w:space="0" w:color="auto"/>
          </w:divBdr>
        </w:div>
        <w:div w:id="1654291468">
          <w:marLeft w:val="640"/>
          <w:marRight w:val="0"/>
          <w:marTop w:val="0"/>
          <w:marBottom w:val="0"/>
          <w:divBdr>
            <w:top w:val="none" w:sz="0" w:space="0" w:color="auto"/>
            <w:left w:val="none" w:sz="0" w:space="0" w:color="auto"/>
            <w:bottom w:val="none" w:sz="0" w:space="0" w:color="auto"/>
            <w:right w:val="none" w:sz="0" w:space="0" w:color="auto"/>
          </w:divBdr>
        </w:div>
        <w:div w:id="214051897">
          <w:marLeft w:val="640"/>
          <w:marRight w:val="0"/>
          <w:marTop w:val="0"/>
          <w:marBottom w:val="0"/>
          <w:divBdr>
            <w:top w:val="none" w:sz="0" w:space="0" w:color="auto"/>
            <w:left w:val="none" w:sz="0" w:space="0" w:color="auto"/>
            <w:bottom w:val="none" w:sz="0" w:space="0" w:color="auto"/>
            <w:right w:val="none" w:sz="0" w:space="0" w:color="auto"/>
          </w:divBdr>
        </w:div>
        <w:div w:id="691109311">
          <w:marLeft w:val="640"/>
          <w:marRight w:val="0"/>
          <w:marTop w:val="0"/>
          <w:marBottom w:val="0"/>
          <w:divBdr>
            <w:top w:val="none" w:sz="0" w:space="0" w:color="auto"/>
            <w:left w:val="none" w:sz="0" w:space="0" w:color="auto"/>
            <w:bottom w:val="none" w:sz="0" w:space="0" w:color="auto"/>
            <w:right w:val="none" w:sz="0" w:space="0" w:color="auto"/>
          </w:divBdr>
        </w:div>
        <w:div w:id="1214806079">
          <w:marLeft w:val="640"/>
          <w:marRight w:val="0"/>
          <w:marTop w:val="0"/>
          <w:marBottom w:val="0"/>
          <w:divBdr>
            <w:top w:val="none" w:sz="0" w:space="0" w:color="auto"/>
            <w:left w:val="none" w:sz="0" w:space="0" w:color="auto"/>
            <w:bottom w:val="none" w:sz="0" w:space="0" w:color="auto"/>
            <w:right w:val="none" w:sz="0" w:space="0" w:color="auto"/>
          </w:divBdr>
        </w:div>
        <w:div w:id="1088623496">
          <w:marLeft w:val="640"/>
          <w:marRight w:val="0"/>
          <w:marTop w:val="0"/>
          <w:marBottom w:val="0"/>
          <w:divBdr>
            <w:top w:val="none" w:sz="0" w:space="0" w:color="auto"/>
            <w:left w:val="none" w:sz="0" w:space="0" w:color="auto"/>
            <w:bottom w:val="none" w:sz="0" w:space="0" w:color="auto"/>
            <w:right w:val="none" w:sz="0" w:space="0" w:color="auto"/>
          </w:divBdr>
        </w:div>
        <w:div w:id="1698772701">
          <w:marLeft w:val="640"/>
          <w:marRight w:val="0"/>
          <w:marTop w:val="0"/>
          <w:marBottom w:val="0"/>
          <w:divBdr>
            <w:top w:val="none" w:sz="0" w:space="0" w:color="auto"/>
            <w:left w:val="none" w:sz="0" w:space="0" w:color="auto"/>
            <w:bottom w:val="none" w:sz="0" w:space="0" w:color="auto"/>
            <w:right w:val="none" w:sz="0" w:space="0" w:color="auto"/>
          </w:divBdr>
        </w:div>
        <w:div w:id="1623806344">
          <w:marLeft w:val="640"/>
          <w:marRight w:val="0"/>
          <w:marTop w:val="0"/>
          <w:marBottom w:val="0"/>
          <w:divBdr>
            <w:top w:val="none" w:sz="0" w:space="0" w:color="auto"/>
            <w:left w:val="none" w:sz="0" w:space="0" w:color="auto"/>
            <w:bottom w:val="none" w:sz="0" w:space="0" w:color="auto"/>
            <w:right w:val="none" w:sz="0" w:space="0" w:color="auto"/>
          </w:divBdr>
        </w:div>
        <w:div w:id="1968664169">
          <w:marLeft w:val="640"/>
          <w:marRight w:val="0"/>
          <w:marTop w:val="0"/>
          <w:marBottom w:val="0"/>
          <w:divBdr>
            <w:top w:val="none" w:sz="0" w:space="0" w:color="auto"/>
            <w:left w:val="none" w:sz="0" w:space="0" w:color="auto"/>
            <w:bottom w:val="none" w:sz="0" w:space="0" w:color="auto"/>
            <w:right w:val="none" w:sz="0" w:space="0" w:color="auto"/>
          </w:divBdr>
        </w:div>
        <w:div w:id="1286620649">
          <w:marLeft w:val="640"/>
          <w:marRight w:val="0"/>
          <w:marTop w:val="0"/>
          <w:marBottom w:val="0"/>
          <w:divBdr>
            <w:top w:val="none" w:sz="0" w:space="0" w:color="auto"/>
            <w:left w:val="none" w:sz="0" w:space="0" w:color="auto"/>
            <w:bottom w:val="none" w:sz="0" w:space="0" w:color="auto"/>
            <w:right w:val="none" w:sz="0" w:space="0" w:color="auto"/>
          </w:divBdr>
        </w:div>
        <w:div w:id="143593816">
          <w:marLeft w:val="640"/>
          <w:marRight w:val="0"/>
          <w:marTop w:val="0"/>
          <w:marBottom w:val="0"/>
          <w:divBdr>
            <w:top w:val="none" w:sz="0" w:space="0" w:color="auto"/>
            <w:left w:val="none" w:sz="0" w:space="0" w:color="auto"/>
            <w:bottom w:val="none" w:sz="0" w:space="0" w:color="auto"/>
            <w:right w:val="none" w:sz="0" w:space="0" w:color="auto"/>
          </w:divBdr>
        </w:div>
        <w:div w:id="1633710146">
          <w:marLeft w:val="640"/>
          <w:marRight w:val="0"/>
          <w:marTop w:val="0"/>
          <w:marBottom w:val="0"/>
          <w:divBdr>
            <w:top w:val="none" w:sz="0" w:space="0" w:color="auto"/>
            <w:left w:val="none" w:sz="0" w:space="0" w:color="auto"/>
            <w:bottom w:val="none" w:sz="0" w:space="0" w:color="auto"/>
            <w:right w:val="none" w:sz="0" w:space="0" w:color="auto"/>
          </w:divBdr>
        </w:div>
        <w:div w:id="1067798285">
          <w:marLeft w:val="640"/>
          <w:marRight w:val="0"/>
          <w:marTop w:val="0"/>
          <w:marBottom w:val="0"/>
          <w:divBdr>
            <w:top w:val="none" w:sz="0" w:space="0" w:color="auto"/>
            <w:left w:val="none" w:sz="0" w:space="0" w:color="auto"/>
            <w:bottom w:val="none" w:sz="0" w:space="0" w:color="auto"/>
            <w:right w:val="none" w:sz="0" w:space="0" w:color="auto"/>
          </w:divBdr>
        </w:div>
        <w:div w:id="1451128738">
          <w:marLeft w:val="640"/>
          <w:marRight w:val="0"/>
          <w:marTop w:val="0"/>
          <w:marBottom w:val="0"/>
          <w:divBdr>
            <w:top w:val="none" w:sz="0" w:space="0" w:color="auto"/>
            <w:left w:val="none" w:sz="0" w:space="0" w:color="auto"/>
            <w:bottom w:val="none" w:sz="0" w:space="0" w:color="auto"/>
            <w:right w:val="none" w:sz="0" w:space="0" w:color="auto"/>
          </w:divBdr>
        </w:div>
        <w:div w:id="786117953">
          <w:marLeft w:val="640"/>
          <w:marRight w:val="0"/>
          <w:marTop w:val="0"/>
          <w:marBottom w:val="0"/>
          <w:divBdr>
            <w:top w:val="none" w:sz="0" w:space="0" w:color="auto"/>
            <w:left w:val="none" w:sz="0" w:space="0" w:color="auto"/>
            <w:bottom w:val="none" w:sz="0" w:space="0" w:color="auto"/>
            <w:right w:val="none" w:sz="0" w:space="0" w:color="auto"/>
          </w:divBdr>
        </w:div>
        <w:div w:id="414205298">
          <w:marLeft w:val="640"/>
          <w:marRight w:val="0"/>
          <w:marTop w:val="0"/>
          <w:marBottom w:val="0"/>
          <w:divBdr>
            <w:top w:val="none" w:sz="0" w:space="0" w:color="auto"/>
            <w:left w:val="none" w:sz="0" w:space="0" w:color="auto"/>
            <w:bottom w:val="none" w:sz="0" w:space="0" w:color="auto"/>
            <w:right w:val="none" w:sz="0" w:space="0" w:color="auto"/>
          </w:divBdr>
        </w:div>
        <w:div w:id="1037973148">
          <w:marLeft w:val="640"/>
          <w:marRight w:val="0"/>
          <w:marTop w:val="0"/>
          <w:marBottom w:val="0"/>
          <w:divBdr>
            <w:top w:val="none" w:sz="0" w:space="0" w:color="auto"/>
            <w:left w:val="none" w:sz="0" w:space="0" w:color="auto"/>
            <w:bottom w:val="none" w:sz="0" w:space="0" w:color="auto"/>
            <w:right w:val="none" w:sz="0" w:space="0" w:color="auto"/>
          </w:divBdr>
        </w:div>
        <w:div w:id="151021912">
          <w:marLeft w:val="640"/>
          <w:marRight w:val="0"/>
          <w:marTop w:val="0"/>
          <w:marBottom w:val="0"/>
          <w:divBdr>
            <w:top w:val="none" w:sz="0" w:space="0" w:color="auto"/>
            <w:left w:val="none" w:sz="0" w:space="0" w:color="auto"/>
            <w:bottom w:val="none" w:sz="0" w:space="0" w:color="auto"/>
            <w:right w:val="none" w:sz="0" w:space="0" w:color="auto"/>
          </w:divBdr>
        </w:div>
        <w:div w:id="2076078289">
          <w:marLeft w:val="640"/>
          <w:marRight w:val="0"/>
          <w:marTop w:val="0"/>
          <w:marBottom w:val="0"/>
          <w:divBdr>
            <w:top w:val="none" w:sz="0" w:space="0" w:color="auto"/>
            <w:left w:val="none" w:sz="0" w:space="0" w:color="auto"/>
            <w:bottom w:val="none" w:sz="0" w:space="0" w:color="auto"/>
            <w:right w:val="none" w:sz="0" w:space="0" w:color="auto"/>
          </w:divBdr>
        </w:div>
        <w:div w:id="948124113">
          <w:marLeft w:val="640"/>
          <w:marRight w:val="0"/>
          <w:marTop w:val="0"/>
          <w:marBottom w:val="0"/>
          <w:divBdr>
            <w:top w:val="none" w:sz="0" w:space="0" w:color="auto"/>
            <w:left w:val="none" w:sz="0" w:space="0" w:color="auto"/>
            <w:bottom w:val="none" w:sz="0" w:space="0" w:color="auto"/>
            <w:right w:val="none" w:sz="0" w:space="0" w:color="auto"/>
          </w:divBdr>
        </w:div>
        <w:div w:id="505438060">
          <w:marLeft w:val="640"/>
          <w:marRight w:val="0"/>
          <w:marTop w:val="0"/>
          <w:marBottom w:val="0"/>
          <w:divBdr>
            <w:top w:val="none" w:sz="0" w:space="0" w:color="auto"/>
            <w:left w:val="none" w:sz="0" w:space="0" w:color="auto"/>
            <w:bottom w:val="none" w:sz="0" w:space="0" w:color="auto"/>
            <w:right w:val="none" w:sz="0" w:space="0" w:color="auto"/>
          </w:divBdr>
        </w:div>
        <w:div w:id="1441948498">
          <w:marLeft w:val="640"/>
          <w:marRight w:val="0"/>
          <w:marTop w:val="0"/>
          <w:marBottom w:val="0"/>
          <w:divBdr>
            <w:top w:val="none" w:sz="0" w:space="0" w:color="auto"/>
            <w:left w:val="none" w:sz="0" w:space="0" w:color="auto"/>
            <w:bottom w:val="none" w:sz="0" w:space="0" w:color="auto"/>
            <w:right w:val="none" w:sz="0" w:space="0" w:color="auto"/>
          </w:divBdr>
        </w:div>
        <w:div w:id="1454252156">
          <w:marLeft w:val="640"/>
          <w:marRight w:val="0"/>
          <w:marTop w:val="0"/>
          <w:marBottom w:val="0"/>
          <w:divBdr>
            <w:top w:val="none" w:sz="0" w:space="0" w:color="auto"/>
            <w:left w:val="none" w:sz="0" w:space="0" w:color="auto"/>
            <w:bottom w:val="none" w:sz="0" w:space="0" w:color="auto"/>
            <w:right w:val="none" w:sz="0" w:space="0" w:color="auto"/>
          </w:divBdr>
        </w:div>
        <w:div w:id="975796482">
          <w:marLeft w:val="640"/>
          <w:marRight w:val="0"/>
          <w:marTop w:val="0"/>
          <w:marBottom w:val="0"/>
          <w:divBdr>
            <w:top w:val="none" w:sz="0" w:space="0" w:color="auto"/>
            <w:left w:val="none" w:sz="0" w:space="0" w:color="auto"/>
            <w:bottom w:val="none" w:sz="0" w:space="0" w:color="auto"/>
            <w:right w:val="none" w:sz="0" w:space="0" w:color="auto"/>
          </w:divBdr>
        </w:div>
        <w:div w:id="1200217">
          <w:marLeft w:val="640"/>
          <w:marRight w:val="0"/>
          <w:marTop w:val="0"/>
          <w:marBottom w:val="0"/>
          <w:divBdr>
            <w:top w:val="none" w:sz="0" w:space="0" w:color="auto"/>
            <w:left w:val="none" w:sz="0" w:space="0" w:color="auto"/>
            <w:bottom w:val="none" w:sz="0" w:space="0" w:color="auto"/>
            <w:right w:val="none" w:sz="0" w:space="0" w:color="auto"/>
          </w:divBdr>
        </w:div>
        <w:div w:id="2007660049">
          <w:marLeft w:val="640"/>
          <w:marRight w:val="0"/>
          <w:marTop w:val="0"/>
          <w:marBottom w:val="0"/>
          <w:divBdr>
            <w:top w:val="none" w:sz="0" w:space="0" w:color="auto"/>
            <w:left w:val="none" w:sz="0" w:space="0" w:color="auto"/>
            <w:bottom w:val="none" w:sz="0" w:space="0" w:color="auto"/>
            <w:right w:val="none" w:sz="0" w:space="0" w:color="auto"/>
          </w:divBdr>
        </w:div>
        <w:div w:id="310453449">
          <w:marLeft w:val="640"/>
          <w:marRight w:val="0"/>
          <w:marTop w:val="0"/>
          <w:marBottom w:val="0"/>
          <w:divBdr>
            <w:top w:val="none" w:sz="0" w:space="0" w:color="auto"/>
            <w:left w:val="none" w:sz="0" w:space="0" w:color="auto"/>
            <w:bottom w:val="none" w:sz="0" w:space="0" w:color="auto"/>
            <w:right w:val="none" w:sz="0" w:space="0" w:color="auto"/>
          </w:divBdr>
        </w:div>
        <w:div w:id="1326667682">
          <w:marLeft w:val="640"/>
          <w:marRight w:val="0"/>
          <w:marTop w:val="0"/>
          <w:marBottom w:val="0"/>
          <w:divBdr>
            <w:top w:val="none" w:sz="0" w:space="0" w:color="auto"/>
            <w:left w:val="none" w:sz="0" w:space="0" w:color="auto"/>
            <w:bottom w:val="none" w:sz="0" w:space="0" w:color="auto"/>
            <w:right w:val="none" w:sz="0" w:space="0" w:color="auto"/>
          </w:divBdr>
        </w:div>
        <w:div w:id="2074158753">
          <w:marLeft w:val="640"/>
          <w:marRight w:val="0"/>
          <w:marTop w:val="0"/>
          <w:marBottom w:val="0"/>
          <w:divBdr>
            <w:top w:val="none" w:sz="0" w:space="0" w:color="auto"/>
            <w:left w:val="none" w:sz="0" w:space="0" w:color="auto"/>
            <w:bottom w:val="none" w:sz="0" w:space="0" w:color="auto"/>
            <w:right w:val="none" w:sz="0" w:space="0" w:color="auto"/>
          </w:divBdr>
        </w:div>
        <w:div w:id="1959218491">
          <w:marLeft w:val="640"/>
          <w:marRight w:val="0"/>
          <w:marTop w:val="0"/>
          <w:marBottom w:val="0"/>
          <w:divBdr>
            <w:top w:val="none" w:sz="0" w:space="0" w:color="auto"/>
            <w:left w:val="none" w:sz="0" w:space="0" w:color="auto"/>
            <w:bottom w:val="none" w:sz="0" w:space="0" w:color="auto"/>
            <w:right w:val="none" w:sz="0" w:space="0" w:color="auto"/>
          </w:divBdr>
        </w:div>
        <w:div w:id="1857037609">
          <w:marLeft w:val="640"/>
          <w:marRight w:val="0"/>
          <w:marTop w:val="0"/>
          <w:marBottom w:val="0"/>
          <w:divBdr>
            <w:top w:val="none" w:sz="0" w:space="0" w:color="auto"/>
            <w:left w:val="none" w:sz="0" w:space="0" w:color="auto"/>
            <w:bottom w:val="none" w:sz="0" w:space="0" w:color="auto"/>
            <w:right w:val="none" w:sz="0" w:space="0" w:color="auto"/>
          </w:divBdr>
        </w:div>
        <w:div w:id="788625453">
          <w:marLeft w:val="640"/>
          <w:marRight w:val="0"/>
          <w:marTop w:val="0"/>
          <w:marBottom w:val="0"/>
          <w:divBdr>
            <w:top w:val="none" w:sz="0" w:space="0" w:color="auto"/>
            <w:left w:val="none" w:sz="0" w:space="0" w:color="auto"/>
            <w:bottom w:val="none" w:sz="0" w:space="0" w:color="auto"/>
            <w:right w:val="none" w:sz="0" w:space="0" w:color="auto"/>
          </w:divBdr>
        </w:div>
        <w:div w:id="2110661583">
          <w:marLeft w:val="640"/>
          <w:marRight w:val="0"/>
          <w:marTop w:val="0"/>
          <w:marBottom w:val="0"/>
          <w:divBdr>
            <w:top w:val="none" w:sz="0" w:space="0" w:color="auto"/>
            <w:left w:val="none" w:sz="0" w:space="0" w:color="auto"/>
            <w:bottom w:val="none" w:sz="0" w:space="0" w:color="auto"/>
            <w:right w:val="none" w:sz="0" w:space="0" w:color="auto"/>
          </w:divBdr>
        </w:div>
        <w:div w:id="1580361190">
          <w:marLeft w:val="640"/>
          <w:marRight w:val="0"/>
          <w:marTop w:val="0"/>
          <w:marBottom w:val="0"/>
          <w:divBdr>
            <w:top w:val="none" w:sz="0" w:space="0" w:color="auto"/>
            <w:left w:val="none" w:sz="0" w:space="0" w:color="auto"/>
            <w:bottom w:val="none" w:sz="0" w:space="0" w:color="auto"/>
            <w:right w:val="none" w:sz="0" w:space="0" w:color="auto"/>
          </w:divBdr>
        </w:div>
        <w:div w:id="1329021704">
          <w:marLeft w:val="640"/>
          <w:marRight w:val="0"/>
          <w:marTop w:val="0"/>
          <w:marBottom w:val="0"/>
          <w:divBdr>
            <w:top w:val="none" w:sz="0" w:space="0" w:color="auto"/>
            <w:left w:val="none" w:sz="0" w:space="0" w:color="auto"/>
            <w:bottom w:val="none" w:sz="0" w:space="0" w:color="auto"/>
            <w:right w:val="none" w:sz="0" w:space="0" w:color="auto"/>
          </w:divBdr>
        </w:div>
        <w:div w:id="929050225">
          <w:marLeft w:val="640"/>
          <w:marRight w:val="0"/>
          <w:marTop w:val="0"/>
          <w:marBottom w:val="0"/>
          <w:divBdr>
            <w:top w:val="none" w:sz="0" w:space="0" w:color="auto"/>
            <w:left w:val="none" w:sz="0" w:space="0" w:color="auto"/>
            <w:bottom w:val="none" w:sz="0" w:space="0" w:color="auto"/>
            <w:right w:val="none" w:sz="0" w:space="0" w:color="auto"/>
          </w:divBdr>
        </w:div>
        <w:div w:id="1002855969">
          <w:marLeft w:val="640"/>
          <w:marRight w:val="0"/>
          <w:marTop w:val="0"/>
          <w:marBottom w:val="0"/>
          <w:divBdr>
            <w:top w:val="none" w:sz="0" w:space="0" w:color="auto"/>
            <w:left w:val="none" w:sz="0" w:space="0" w:color="auto"/>
            <w:bottom w:val="none" w:sz="0" w:space="0" w:color="auto"/>
            <w:right w:val="none" w:sz="0" w:space="0" w:color="auto"/>
          </w:divBdr>
        </w:div>
        <w:div w:id="1312783895">
          <w:marLeft w:val="640"/>
          <w:marRight w:val="0"/>
          <w:marTop w:val="0"/>
          <w:marBottom w:val="0"/>
          <w:divBdr>
            <w:top w:val="none" w:sz="0" w:space="0" w:color="auto"/>
            <w:left w:val="none" w:sz="0" w:space="0" w:color="auto"/>
            <w:bottom w:val="none" w:sz="0" w:space="0" w:color="auto"/>
            <w:right w:val="none" w:sz="0" w:space="0" w:color="auto"/>
          </w:divBdr>
        </w:div>
        <w:div w:id="1424301369">
          <w:marLeft w:val="640"/>
          <w:marRight w:val="0"/>
          <w:marTop w:val="0"/>
          <w:marBottom w:val="0"/>
          <w:divBdr>
            <w:top w:val="none" w:sz="0" w:space="0" w:color="auto"/>
            <w:left w:val="none" w:sz="0" w:space="0" w:color="auto"/>
            <w:bottom w:val="none" w:sz="0" w:space="0" w:color="auto"/>
            <w:right w:val="none" w:sz="0" w:space="0" w:color="auto"/>
          </w:divBdr>
        </w:div>
        <w:div w:id="774911091">
          <w:marLeft w:val="640"/>
          <w:marRight w:val="0"/>
          <w:marTop w:val="0"/>
          <w:marBottom w:val="0"/>
          <w:divBdr>
            <w:top w:val="none" w:sz="0" w:space="0" w:color="auto"/>
            <w:left w:val="none" w:sz="0" w:space="0" w:color="auto"/>
            <w:bottom w:val="none" w:sz="0" w:space="0" w:color="auto"/>
            <w:right w:val="none" w:sz="0" w:space="0" w:color="auto"/>
          </w:divBdr>
        </w:div>
        <w:div w:id="655770315">
          <w:marLeft w:val="640"/>
          <w:marRight w:val="0"/>
          <w:marTop w:val="0"/>
          <w:marBottom w:val="0"/>
          <w:divBdr>
            <w:top w:val="none" w:sz="0" w:space="0" w:color="auto"/>
            <w:left w:val="none" w:sz="0" w:space="0" w:color="auto"/>
            <w:bottom w:val="none" w:sz="0" w:space="0" w:color="auto"/>
            <w:right w:val="none" w:sz="0" w:space="0" w:color="auto"/>
          </w:divBdr>
        </w:div>
        <w:div w:id="318964584">
          <w:marLeft w:val="640"/>
          <w:marRight w:val="0"/>
          <w:marTop w:val="0"/>
          <w:marBottom w:val="0"/>
          <w:divBdr>
            <w:top w:val="none" w:sz="0" w:space="0" w:color="auto"/>
            <w:left w:val="none" w:sz="0" w:space="0" w:color="auto"/>
            <w:bottom w:val="none" w:sz="0" w:space="0" w:color="auto"/>
            <w:right w:val="none" w:sz="0" w:space="0" w:color="auto"/>
          </w:divBdr>
        </w:div>
        <w:div w:id="741685517">
          <w:marLeft w:val="640"/>
          <w:marRight w:val="0"/>
          <w:marTop w:val="0"/>
          <w:marBottom w:val="0"/>
          <w:divBdr>
            <w:top w:val="none" w:sz="0" w:space="0" w:color="auto"/>
            <w:left w:val="none" w:sz="0" w:space="0" w:color="auto"/>
            <w:bottom w:val="none" w:sz="0" w:space="0" w:color="auto"/>
            <w:right w:val="none" w:sz="0" w:space="0" w:color="auto"/>
          </w:divBdr>
        </w:div>
        <w:div w:id="1141850790">
          <w:marLeft w:val="640"/>
          <w:marRight w:val="0"/>
          <w:marTop w:val="0"/>
          <w:marBottom w:val="0"/>
          <w:divBdr>
            <w:top w:val="none" w:sz="0" w:space="0" w:color="auto"/>
            <w:left w:val="none" w:sz="0" w:space="0" w:color="auto"/>
            <w:bottom w:val="none" w:sz="0" w:space="0" w:color="auto"/>
            <w:right w:val="none" w:sz="0" w:space="0" w:color="auto"/>
          </w:divBdr>
        </w:div>
        <w:div w:id="1672297746">
          <w:marLeft w:val="640"/>
          <w:marRight w:val="0"/>
          <w:marTop w:val="0"/>
          <w:marBottom w:val="0"/>
          <w:divBdr>
            <w:top w:val="none" w:sz="0" w:space="0" w:color="auto"/>
            <w:left w:val="none" w:sz="0" w:space="0" w:color="auto"/>
            <w:bottom w:val="none" w:sz="0" w:space="0" w:color="auto"/>
            <w:right w:val="none" w:sz="0" w:space="0" w:color="auto"/>
          </w:divBdr>
        </w:div>
        <w:div w:id="1697078288">
          <w:marLeft w:val="640"/>
          <w:marRight w:val="0"/>
          <w:marTop w:val="0"/>
          <w:marBottom w:val="0"/>
          <w:divBdr>
            <w:top w:val="none" w:sz="0" w:space="0" w:color="auto"/>
            <w:left w:val="none" w:sz="0" w:space="0" w:color="auto"/>
            <w:bottom w:val="none" w:sz="0" w:space="0" w:color="auto"/>
            <w:right w:val="none" w:sz="0" w:space="0" w:color="auto"/>
          </w:divBdr>
        </w:div>
        <w:div w:id="44763745">
          <w:marLeft w:val="640"/>
          <w:marRight w:val="0"/>
          <w:marTop w:val="0"/>
          <w:marBottom w:val="0"/>
          <w:divBdr>
            <w:top w:val="none" w:sz="0" w:space="0" w:color="auto"/>
            <w:left w:val="none" w:sz="0" w:space="0" w:color="auto"/>
            <w:bottom w:val="none" w:sz="0" w:space="0" w:color="auto"/>
            <w:right w:val="none" w:sz="0" w:space="0" w:color="auto"/>
          </w:divBdr>
        </w:div>
        <w:div w:id="875460327">
          <w:marLeft w:val="640"/>
          <w:marRight w:val="0"/>
          <w:marTop w:val="0"/>
          <w:marBottom w:val="0"/>
          <w:divBdr>
            <w:top w:val="none" w:sz="0" w:space="0" w:color="auto"/>
            <w:left w:val="none" w:sz="0" w:space="0" w:color="auto"/>
            <w:bottom w:val="none" w:sz="0" w:space="0" w:color="auto"/>
            <w:right w:val="none" w:sz="0" w:space="0" w:color="auto"/>
          </w:divBdr>
        </w:div>
        <w:div w:id="823469004">
          <w:marLeft w:val="640"/>
          <w:marRight w:val="0"/>
          <w:marTop w:val="0"/>
          <w:marBottom w:val="0"/>
          <w:divBdr>
            <w:top w:val="none" w:sz="0" w:space="0" w:color="auto"/>
            <w:left w:val="none" w:sz="0" w:space="0" w:color="auto"/>
            <w:bottom w:val="none" w:sz="0" w:space="0" w:color="auto"/>
            <w:right w:val="none" w:sz="0" w:space="0" w:color="auto"/>
          </w:divBdr>
        </w:div>
        <w:div w:id="1858427817">
          <w:marLeft w:val="640"/>
          <w:marRight w:val="0"/>
          <w:marTop w:val="0"/>
          <w:marBottom w:val="0"/>
          <w:divBdr>
            <w:top w:val="none" w:sz="0" w:space="0" w:color="auto"/>
            <w:left w:val="none" w:sz="0" w:space="0" w:color="auto"/>
            <w:bottom w:val="none" w:sz="0" w:space="0" w:color="auto"/>
            <w:right w:val="none" w:sz="0" w:space="0" w:color="auto"/>
          </w:divBdr>
        </w:div>
        <w:div w:id="329258249">
          <w:marLeft w:val="640"/>
          <w:marRight w:val="0"/>
          <w:marTop w:val="0"/>
          <w:marBottom w:val="0"/>
          <w:divBdr>
            <w:top w:val="none" w:sz="0" w:space="0" w:color="auto"/>
            <w:left w:val="none" w:sz="0" w:space="0" w:color="auto"/>
            <w:bottom w:val="none" w:sz="0" w:space="0" w:color="auto"/>
            <w:right w:val="none" w:sz="0" w:space="0" w:color="auto"/>
          </w:divBdr>
        </w:div>
        <w:div w:id="224493136">
          <w:marLeft w:val="640"/>
          <w:marRight w:val="0"/>
          <w:marTop w:val="0"/>
          <w:marBottom w:val="0"/>
          <w:divBdr>
            <w:top w:val="none" w:sz="0" w:space="0" w:color="auto"/>
            <w:left w:val="none" w:sz="0" w:space="0" w:color="auto"/>
            <w:bottom w:val="none" w:sz="0" w:space="0" w:color="auto"/>
            <w:right w:val="none" w:sz="0" w:space="0" w:color="auto"/>
          </w:divBdr>
        </w:div>
        <w:div w:id="1788427998">
          <w:marLeft w:val="640"/>
          <w:marRight w:val="0"/>
          <w:marTop w:val="0"/>
          <w:marBottom w:val="0"/>
          <w:divBdr>
            <w:top w:val="none" w:sz="0" w:space="0" w:color="auto"/>
            <w:left w:val="none" w:sz="0" w:space="0" w:color="auto"/>
            <w:bottom w:val="none" w:sz="0" w:space="0" w:color="auto"/>
            <w:right w:val="none" w:sz="0" w:space="0" w:color="auto"/>
          </w:divBdr>
        </w:div>
        <w:div w:id="1694647372">
          <w:marLeft w:val="640"/>
          <w:marRight w:val="0"/>
          <w:marTop w:val="0"/>
          <w:marBottom w:val="0"/>
          <w:divBdr>
            <w:top w:val="none" w:sz="0" w:space="0" w:color="auto"/>
            <w:left w:val="none" w:sz="0" w:space="0" w:color="auto"/>
            <w:bottom w:val="none" w:sz="0" w:space="0" w:color="auto"/>
            <w:right w:val="none" w:sz="0" w:space="0" w:color="auto"/>
          </w:divBdr>
        </w:div>
        <w:div w:id="1030763919">
          <w:marLeft w:val="640"/>
          <w:marRight w:val="0"/>
          <w:marTop w:val="0"/>
          <w:marBottom w:val="0"/>
          <w:divBdr>
            <w:top w:val="none" w:sz="0" w:space="0" w:color="auto"/>
            <w:left w:val="none" w:sz="0" w:space="0" w:color="auto"/>
            <w:bottom w:val="none" w:sz="0" w:space="0" w:color="auto"/>
            <w:right w:val="none" w:sz="0" w:space="0" w:color="auto"/>
          </w:divBdr>
        </w:div>
        <w:div w:id="1003582205">
          <w:marLeft w:val="640"/>
          <w:marRight w:val="0"/>
          <w:marTop w:val="0"/>
          <w:marBottom w:val="0"/>
          <w:divBdr>
            <w:top w:val="none" w:sz="0" w:space="0" w:color="auto"/>
            <w:left w:val="none" w:sz="0" w:space="0" w:color="auto"/>
            <w:bottom w:val="none" w:sz="0" w:space="0" w:color="auto"/>
            <w:right w:val="none" w:sz="0" w:space="0" w:color="auto"/>
          </w:divBdr>
        </w:div>
        <w:div w:id="2049210703">
          <w:marLeft w:val="640"/>
          <w:marRight w:val="0"/>
          <w:marTop w:val="0"/>
          <w:marBottom w:val="0"/>
          <w:divBdr>
            <w:top w:val="none" w:sz="0" w:space="0" w:color="auto"/>
            <w:left w:val="none" w:sz="0" w:space="0" w:color="auto"/>
            <w:bottom w:val="none" w:sz="0" w:space="0" w:color="auto"/>
            <w:right w:val="none" w:sz="0" w:space="0" w:color="auto"/>
          </w:divBdr>
        </w:div>
        <w:div w:id="1998266606">
          <w:marLeft w:val="640"/>
          <w:marRight w:val="0"/>
          <w:marTop w:val="0"/>
          <w:marBottom w:val="0"/>
          <w:divBdr>
            <w:top w:val="none" w:sz="0" w:space="0" w:color="auto"/>
            <w:left w:val="none" w:sz="0" w:space="0" w:color="auto"/>
            <w:bottom w:val="none" w:sz="0" w:space="0" w:color="auto"/>
            <w:right w:val="none" w:sz="0" w:space="0" w:color="auto"/>
          </w:divBdr>
        </w:div>
        <w:div w:id="1724403013">
          <w:marLeft w:val="640"/>
          <w:marRight w:val="0"/>
          <w:marTop w:val="0"/>
          <w:marBottom w:val="0"/>
          <w:divBdr>
            <w:top w:val="none" w:sz="0" w:space="0" w:color="auto"/>
            <w:left w:val="none" w:sz="0" w:space="0" w:color="auto"/>
            <w:bottom w:val="none" w:sz="0" w:space="0" w:color="auto"/>
            <w:right w:val="none" w:sz="0" w:space="0" w:color="auto"/>
          </w:divBdr>
        </w:div>
        <w:div w:id="1606887398">
          <w:marLeft w:val="640"/>
          <w:marRight w:val="0"/>
          <w:marTop w:val="0"/>
          <w:marBottom w:val="0"/>
          <w:divBdr>
            <w:top w:val="none" w:sz="0" w:space="0" w:color="auto"/>
            <w:left w:val="none" w:sz="0" w:space="0" w:color="auto"/>
            <w:bottom w:val="none" w:sz="0" w:space="0" w:color="auto"/>
            <w:right w:val="none" w:sz="0" w:space="0" w:color="auto"/>
          </w:divBdr>
        </w:div>
        <w:div w:id="665326708">
          <w:marLeft w:val="640"/>
          <w:marRight w:val="0"/>
          <w:marTop w:val="0"/>
          <w:marBottom w:val="0"/>
          <w:divBdr>
            <w:top w:val="none" w:sz="0" w:space="0" w:color="auto"/>
            <w:left w:val="none" w:sz="0" w:space="0" w:color="auto"/>
            <w:bottom w:val="none" w:sz="0" w:space="0" w:color="auto"/>
            <w:right w:val="none" w:sz="0" w:space="0" w:color="auto"/>
          </w:divBdr>
        </w:div>
        <w:div w:id="1080323644">
          <w:marLeft w:val="640"/>
          <w:marRight w:val="0"/>
          <w:marTop w:val="0"/>
          <w:marBottom w:val="0"/>
          <w:divBdr>
            <w:top w:val="none" w:sz="0" w:space="0" w:color="auto"/>
            <w:left w:val="none" w:sz="0" w:space="0" w:color="auto"/>
            <w:bottom w:val="none" w:sz="0" w:space="0" w:color="auto"/>
            <w:right w:val="none" w:sz="0" w:space="0" w:color="auto"/>
          </w:divBdr>
        </w:div>
        <w:div w:id="676151781">
          <w:marLeft w:val="640"/>
          <w:marRight w:val="0"/>
          <w:marTop w:val="0"/>
          <w:marBottom w:val="0"/>
          <w:divBdr>
            <w:top w:val="none" w:sz="0" w:space="0" w:color="auto"/>
            <w:left w:val="none" w:sz="0" w:space="0" w:color="auto"/>
            <w:bottom w:val="none" w:sz="0" w:space="0" w:color="auto"/>
            <w:right w:val="none" w:sz="0" w:space="0" w:color="auto"/>
          </w:divBdr>
        </w:div>
        <w:div w:id="212086713">
          <w:marLeft w:val="640"/>
          <w:marRight w:val="0"/>
          <w:marTop w:val="0"/>
          <w:marBottom w:val="0"/>
          <w:divBdr>
            <w:top w:val="none" w:sz="0" w:space="0" w:color="auto"/>
            <w:left w:val="none" w:sz="0" w:space="0" w:color="auto"/>
            <w:bottom w:val="none" w:sz="0" w:space="0" w:color="auto"/>
            <w:right w:val="none" w:sz="0" w:space="0" w:color="auto"/>
          </w:divBdr>
        </w:div>
        <w:div w:id="1380394449">
          <w:marLeft w:val="640"/>
          <w:marRight w:val="0"/>
          <w:marTop w:val="0"/>
          <w:marBottom w:val="0"/>
          <w:divBdr>
            <w:top w:val="none" w:sz="0" w:space="0" w:color="auto"/>
            <w:left w:val="none" w:sz="0" w:space="0" w:color="auto"/>
            <w:bottom w:val="none" w:sz="0" w:space="0" w:color="auto"/>
            <w:right w:val="none" w:sz="0" w:space="0" w:color="auto"/>
          </w:divBdr>
        </w:div>
        <w:div w:id="1258246354">
          <w:marLeft w:val="640"/>
          <w:marRight w:val="0"/>
          <w:marTop w:val="0"/>
          <w:marBottom w:val="0"/>
          <w:divBdr>
            <w:top w:val="none" w:sz="0" w:space="0" w:color="auto"/>
            <w:left w:val="none" w:sz="0" w:space="0" w:color="auto"/>
            <w:bottom w:val="none" w:sz="0" w:space="0" w:color="auto"/>
            <w:right w:val="none" w:sz="0" w:space="0" w:color="auto"/>
          </w:divBdr>
        </w:div>
        <w:div w:id="939336913">
          <w:marLeft w:val="640"/>
          <w:marRight w:val="0"/>
          <w:marTop w:val="0"/>
          <w:marBottom w:val="0"/>
          <w:divBdr>
            <w:top w:val="none" w:sz="0" w:space="0" w:color="auto"/>
            <w:left w:val="none" w:sz="0" w:space="0" w:color="auto"/>
            <w:bottom w:val="none" w:sz="0" w:space="0" w:color="auto"/>
            <w:right w:val="none" w:sz="0" w:space="0" w:color="auto"/>
          </w:divBdr>
        </w:div>
        <w:div w:id="1982617433">
          <w:marLeft w:val="640"/>
          <w:marRight w:val="0"/>
          <w:marTop w:val="0"/>
          <w:marBottom w:val="0"/>
          <w:divBdr>
            <w:top w:val="none" w:sz="0" w:space="0" w:color="auto"/>
            <w:left w:val="none" w:sz="0" w:space="0" w:color="auto"/>
            <w:bottom w:val="none" w:sz="0" w:space="0" w:color="auto"/>
            <w:right w:val="none" w:sz="0" w:space="0" w:color="auto"/>
          </w:divBdr>
        </w:div>
        <w:div w:id="643702031">
          <w:marLeft w:val="640"/>
          <w:marRight w:val="0"/>
          <w:marTop w:val="0"/>
          <w:marBottom w:val="0"/>
          <w:divBdr>
            <w:top w:val="none" w:sz="0" w:space="0" w:color="auto"/>
            <w:left w:val="none" w:sz="0" w:space="0" w:color="auto"/>
            <w:bottom w:val="none" w:sz="0" w:space="0" w:color="auto"/>
            <w:right w:val="none" w:sz="0" w:space="0" w:color="auto"/>
          </w:divBdr>
        </w:div>
        <w:div w:id="1475367831">
          <w:marLeft w:val="640"/>
          <w:marRight w:val="0"/>
          <w:marTop w:val="0"/>
          <w:marBottom w:val="0"/>
          <w:divBdr>
            <w:top w:val="none" w:sz="0" w:space="0" w:color="auto"/>
            <w:left w:val="none" w:sz="0" w:space="0" w:color="auto"/>
            <w:bottom w:val="none" w:sz="0" w:space="0" w:color="auto"/>
            <w:right w:val="none" w:sz="0" w:space="0" w:color="auto"/>
          </w:divBdr>
        </w:div>
        <w:div w:id="1873956386">
          <w:marLeft w:val="640"/>
          <w:marRight w:val="0"/>
          <w:marTop w:val="0"/>
          <w:marBottom w:val="0"/>
          <w:divBdr>
            <w:top w:val="none" w:sz="0" w:space="0" w:color="auto"/>
            <w:left w:val="none" w:sz="0" w:space="0" w:color="auto"/>
            <w:bottom w:val="none" w:sz="0" w:space="0" w:color="auto"/>
            <w:right w:val="none" w:sz="0" w:space="0" w:color="auto"/>
          </w:divBdr>
        </w:div>
        <w:div w:id="2074043408">
          <w:marLeft w:val="640"/>
          <w:marRight w:val="0"/>
          <w:marTop w:val="0"/>
          <w:marBottom w:val="0"/>
          <w:divBdr>
            <w:top w:val="none" w:sz="0" w:space="0" w:color="auto"/>
            <w:left w:val="none" w:sz="0" w:space="0" w:color="auto"/>
            <w:bottom w:val="none" w:sz="0" w:space="0" w:color="auto"/>
            <w:right w:val="none" w:sz="0" w:space="0" w:color="auto"/>
          </w:divBdr>
        </w:div>
        <w:div w:id="1915165541">
          <w:marLeft w:val="640"/>
          <w:marRight w:val="0"/>
          <w:marTop w:val="0"/>
          <w:marBottom w:val="0"/>
          <w:divBdr>
            <w:top w:val="none" w:sz="0" w:space="0" w:color="auto"/>
            <w:left w:val="none" w:sz="0" w:space="0" w:color="auto"/>
            <w:bottom w:val="none" w:sz="0" w:space="0" w:color="auto"/>
            <w:right w:val="none" w:sz="0" w:space="0" w:color="auto"/>
          </w:divBdr>
        </w:div>
        <w:div w:id="86774739">
          <w:marLeft w:val="640"/>
          <w:marRight w:val="0"/>
          <w:marTop w:val="0"/>
          <w:marBottom w:val="0"/>
          <w:divBdr>
            <w:top w:val="none" w:sz="0" w:space="0" w:color="auto"/>
            <w:left w:val="none" w:sz="0" w:space="0" w:color="auto"/>
            <w:bottom w:val="none" w:sz="0" w:space="0" w:color="auto"/>
            <w:right w:val="none" w:sz="0" w:space="0" w:color="auto"/>
          </w:divBdr>
        </w:div>
        <w:div w:id="472335464">
          <w:marLeft w:val="640"/>
          <w:marRight w:val="0"/>
          <w:marTop w:val="0"/>
          <w:marBottom w:val="0"/>
          <w:divBdr>
            <w:top w:val="none" w:sz="0" w:space="0" w:color="auto"/>
            <w:left w:val="none" w:sz="0" w:space="0" w:color="auto"/>
            <w:bottom w:val="none" w:sz="0" w:space="0" w:color="auto"/>
            <w:right w:val="none" w:sz="0" w:space="0" w:color="auto"/>
          </w:divBdr>
        </w:div>
        <w:div w:id="1996838618">
          <w:marLeft w:val="640"/>
          <w:marRight w:val="0"/>
          <w:marTop w:val="0"/>
          <w:marBottom w:val="0"/>
          <w:divBdr>
            <w:top w:val="none" w:sz="0" w:space="0" w:color="auto"/>
            <w:left w:val="none" w:sz="0" w:space="0" w:color="auto"/>
            <w:bottom w:val="none" w:sz="0" w:space="0" w:color="auto"/>
            <w:right w:val="none" w:sz="0" w:space="0" w:color="auto"/>
          </w:divBdr>
        </w:div>
        <w:div w:id="42289518">
          <w:marLeft w:val="640"/>
          <w:marRight w:val="0"/>
          <w:marTop w:val="0"/>
          <w:marBottom w:val="0"/>
          <w:divBdr>
            <w:top w:val="none" w:sz="0" w:space="0" w:color="auto"/>
            <w:left w:val="none" w:sz="0" w:space="0" w:color="auto"/>
            <w:bottom w:val="none" w:sz="0" w:space="0" w:color="auto"/>
            <w:right w:val="none" w:sz="0" w:space="0" w:color="auto"/>
          </w:divBdr>
        </w:div>
        <w:div w:id="617956475">
          <w:marLeft w:val="640"/>
          <w:marRight w:val="0"/>
          <w:marTop w:val="0"/>
          <w:marBottom w:val="0"/>
          <w:divBdr>
            <w:top w:val="none" w:sz="0" w:space="0" w:color="auto"/>
            <w:left w:val="none" w:sz="0" w:space="0" w:color="auto"/>
            <w:bottom w:val="none" w:sz="0" w:space="0" w:color="auto"/>
            <w:right w:val="none" w:sz="0" w:space="0" w:color="auto"/>
          </w:divBdr>
        </w:div>
        <w:div w:id="1205212980">
          <w:marLeft w:val="640"/>
          <w:marRight w:val="0"/>
          <w:marTop w:val="0"/>
          <w:marBottom w:val="0"/>
          <w:divBdr>
            <w:top w:val="none" w:sz="0" w:space="0" w:color="auto"/>
            <w:left w:val="none" w:sz="0" w:space="0" w:color="auto"/>
            <w:bottom w:val="none" w:sz="0" w:space="0" w:color="auto"/>
            <w:right w:val="none" w:sz="0" w:space="0" w:color="auto"/>
          </w:divBdr>
        </w:div>
        <w:div w:id="703942835">
          <w:marLeft w:val="640"/>
          <w:marRight w:val="0"/>
          <w:marTop w:val="0"/>
          <w:marBottom w:val="0"/>
          <w:divBdr>
            <w:top w:val="none" w:sz="0" w:space="0" w:color="auto"/>
            <w:left w:val="none" w:sz="0" w:space="0" w:color="auto"/>
            <w:bottom w:val="none" w:sz="0" w:space="0" w:color="auto"/>
            <w:right w:val="none" w:sz="0" w:space="0" w:color="auto"/>
          </w:divBdr>
        </w:div>
        <w:div w:id="347759225">
          <w:marLeft w:val="640"/>
          <w:marRight w:val="0"/>
          <w:marTop w:val="0"/>
          <w:marBottom w:val="0"/>
          <w:divBdr>
            <w:top w:val="none" w:sz="0" w:space="0" w:color="auto"/>
            <w:left w:val="none" w:sz="0" w:space="0" w:color="auto"/>
            <w:bottom w:val="none" w:sz="0" w:space="0" w:color="auto"/>
            <w:right w:val="none" w:sz="0" w:space="0" w:color="auto"/>
          </w:divBdr>
        </w:div>
        <w:div w:id="1333604464">
          <w:marLeft w:val="640"/>
          <w:marRight w:val="0"/>
          <w:marTop w:val="0"/>
          <w:marBottom w:val="0"/>
          <w:divBdr>
            <w:top w:val="none" w:sz="0" w:space="0" w:color="auto"/>
            <w:left w:val="none" w:sz="0" w:space="0" w:color="auto"/>
            <w:bottom w:val="none" w:sz="0" w:space="0" w:color="auto"/>
            <w:right w:val="none" w:sz="0" w:space="0" w:color="auto"/>
          </w:divBdr>
        </w:div>
        <w:div w:id="1581984427">
          <w:marLeft w:val="640"/>
          <w:marRight w:val="0"/>
          <w:marTop w:val="0"/>
          <w:marBottom w:val="0"/>
          <w:divBdr>
            <w:top w:val="none" w:sz="0" w:space="0" w:color="auto"/>
            <w:left w:val="none" w:sz="0" w:space="0" w:color="auto"/>
            <w:bottom w:val="none" w:sz="0" w:space="0" w:color="auto"/>
            <w:right w:val="none" w:sz="0" w:space="0" w:color="auto"/>
          </w:divBdr>
        </w:div>
        <w:div w:id="1844008712">
          <w:marLeft w:val="640"/>
          <w:marRight w:val="0"/>
          <w:marTop w:val="0"/>
          <w:marBottom w:val="0"/>
          <w:divBdr>
            <w:top w:val="none" w:sz="0" w:space="0" w:color="auto"/>
            <w:left w:val="none" w:sz="0" w:space="0" w:color="auto"/>
            <w:bottom w:val="none" w:sz="0" w:space="0" w:color="auto"/>
            <w:right w:val="none" w:sz="0" w:space="0" w:color="auto"/>
          </w:divBdr>
        </w:div>
        <w:div w:id="1707439651">
          <w:marLeft w:val="640"/>
          <w:marRight w:val="0"/>
          <w:marTop w:val="0"/>
          <w:marBottom w:val="0"/>
          <w:divBdr>
            <w:top w:val="none" w:sz="0" w:space="0" w:color="auto"/>
            <w:left w:val="none" w:sz="0" w:space="0" w:color="auto"/>
            <w:bottom w:val="none" w:sz="0" w:space="0" w:color="auto"/>
            <w:right w:val="none" w:sz="0" w:space="0" w:color="auto"/>
          </w:divBdr>
        </w:div>
        <w:div w:id="1181358964">
          <w:marLeft w:val="640"/>
          <w:marRight w:val="0"/>
          <w:marTop w:val="0"/>
          <w:marBottom w:val="0"/>
          <w:divBdr>
            <w:top w:val="none" w:sz="0" w:space="0" w:color="auto"/>
            <w:left w:val="none" w:sz="0" w:space="0" w:color="auto"/>
            <w:bottom w:val="none" w:sz="0" w:space="0" w:color="auto"/>
            <w:right w:val="none" w:sz="0" w:space="0" w:color="auto"/>
          </w:divBdr>
        </w:div>
        <w:div w:id="1101875124">
          <w:marLeft w:val="640"/>
          <w:marRight w:val="0"/>
          <w:marTop w:val="0"/>
          <w:marBottom w:val="0"/>
          <w:divBdr>
            <w:top w:val="none" w:sz="0" w:space="0" w:color="auto"/>
            <w:left w:val="none" w:sz="0" w:space="0" w:color="auto"/>
            <w:bottom w:val="none" w:sz="0" w:space="0" w:color="auto"/>
            <w:right w:val="none" w:sz="0" w:space="0" w:color="auto"/>
          </w:divBdr>
        </w:div>
        <w:div w:id="1795099714">
          <w:marLeft w:val="640"/>
          <w:marRight w:val="0"/>
          <w:marTop w:val="0"/>
          <w:marBottom w:val="0"/>
          <w:divBdr>
            <w:top w:val="none" w:sz="0" w:space="0" w:color="auto"/>
            <w:left w:val="none" w:sz="0" w:space="0" w:color="auto"/>
            <w:bottom w:val="none" w:sz="0" w:space="0" w:color="auto"/>
            <w:right w:val="none" w:sz="0" w:space="0" w:color="auto"/>
          </w:divBdr>
        </w:div>
        <w:div w:id="1011448167">
          <w:marLeft w:val="640"/>
          <w:marRight w:val="0"/>
          <w:marTop w:val="0"/>
          <w:marBottom w:val="0"/>
          <w:divBdr>
            <w:top w:val="none" w:sz="0" w:space="0" w:color="auto"/>
            <w:left w:val="none" w:sz="0" w:space="0" w:color="auto"/>
            <w:bottom w:val="none" w:sz="0" w:space="0" w:color="auto"/>
            <w:right w:val="none" w:sz="0" w:space="0" w:color="auto"/>
          </w:divBdr>
        </w:div>
        <w:div w:id="585579309">
          <w:marLeft w:val="640"/>
          <w:marRight w:val="0"/>
          <w:marTop w:val="0"/>
          <w:marBottom w:val="0"/>
          <w:divBdr>
            <w:top w:val="none" w:sz="0" w:space="0" w:color="auto"/>
            <w:left w:val="none" w:sz="0" w:space="0" w:color="auto"/>
            <w:bottom w:val="none" w:sz="0" w:space="0" w:color="auto"/>
            <w:right w:val="none" w:sz="0" w:space="0" w:color="auto"/>
          </w:divBdr>
        </w:div>
        <w:div w:id="1408110583">
          <w:marLeft w:val="640"/>
          <w:marRight w:val="0"/>
          <w:marTop w:val="0"/>
          <w:marBottom w:val="0"/>
          <w:divBdr>
            <w:top w:val="none" w:sz="0" w:space="0" w:color="auto"/>
            <w:left w:val="none" w:sz="0" w:space="0" w:color="auto"/>
            <w:bottom w:val="none" w:sz="0" w:space="0" w:color="auto"/>
            <w:right w:val="none" w:sz="0" w:space="0" w:color="auto"/>
          </w:divBdr>
        </w:div>
        <w:div w:id="301275835">
          <w:marLeft w:val="640"/>
          <w:marRight w:val="0"/>
          <w:marTop w:val="0"/>
          <w:marBottom w:val="0"/>
          <w:divBdr>
            <w:top w:val="none" w:sz="0" w:space="0" w:color="auto"/>
            <w:left w:val="none" w:sz="0" w:space="0" w:color="auto"/>
            <w:bottom w:val="none" w:sz="0" w:space="0" w:color="auto"/>
            <w:right w:val="none" w:sz="0" w:space="0" w:color="auto"/>
          </w:divBdr>
        </w:div>
        <w:div w:id="43647697">
          <w:marLeft w:val="640"/>
          <w:marRight w:val="0"/>
          <w:marTop w:val="0"/>
          <w:marBottom w:val="0"/>
          <w:divBdr>
            <w:top w:val="none" w:sz="0" w:space="0" w:color="auto"/>
            <w:left w:val="none" w:sz="0" w:space="0" w:color="auto"/>
            <w:bottom w:val="none" w:sz="0" w:space="0" w:color="auto"/>
            <w:right w:val="none" w:sz="0" w:space="0" w:color="auto"/>
          </w:divBdr>
        </w:div>
        <w:div w:id="589894147">
          <w:marLeft w:val="640"/>
          <w:marRight w:val="0"/>
          <w:marTop w:val="0"/>
          <w:marBottom w:val="0"/>
          <w:divBdr>
            <w:top w:val="none" w:sz="0" w:space="0" w:color="auto"/>
            <w:left w:val="none" w:sz="0" w:space="0" w:color="auto"/>
            <w:bottom w:val="none" w:sz="0" w:space="0" w:color="auto"/>
            <w:right w:val="none" w:sz="0" w:space="0" w:color="auto"/>
          </w:divBdr>
        </w:div>
        <w:div w:id="2010211583">
          <w:marLeft w:val="640"/>
          <w:marRight w:val="0"/>
          <w:marTop w:val="0"/>
          <w:marBottom w:val="0"/>
          <w:divBdr>
            <w:top w:val="none" w:sz="0" w:space="0" w:color="auto"/>
            <w:left w:val="none" w:sz="0" w:space="0" w:color="auto"/>
            <w:bottom w:val="none" w:sz="0" w:space="0" w:color="auto"/>
            <w:right w:val="none" w:sz="0" w:space="0" w:color="auto"/>
          </w:divBdr>
        </w:div>
        <w:div w:id="940408397">
          <w:marLeft w:val="640"/>
          <w:marRight w:val="0"/>
          <w:marTop w:val="0"/>
          <w:marBottom w:val="0"/>
          <w:divBdr>
            <w:top w:val="none" w:sz="0" w:space="0" w:color="auto"/>
            <w:left w:val="none" w:sz="0" w:space="0" w:color="auto"/>
            <w:bottom w:val="none" w:sz="0" w:space="0" w:color="auto"/>
            <w:right w:val="none" w:sz="0" w:space="0" w:color="auto"/>
          </w:divBdr>
        </w:div>
        <w:div w:id="1863351150">
          <w:marLeft w:val="640"/>
          <w:marRight w:val="0"/>
          <w:marTop w:val="0"/>
          <w:marBottom w:val="0"/>
          <w:divBdr>
            <w:top w:val="none" w:sz="0" w:space="0" w:color="auto"/>
            <w:left w:val="none" w:sz="0" w:space="0" w:color="auto"/>
            <w:bottom w:val="none" w:sz="0" w:space="0" w:color="auto"/>
            <w:right w:val="none" w:sz="0" w:space="0" w:color="auto"/>
          </w:divBdr>
        </w:div>
        <w:div w:id="1434473267">
          <w:marLeft w:val="640"/>
          <w:marRight w:val="0"/>
          <w:marTop w:val="0"/>
          <w:marBottom w:val="0"/>
          <w:divBdr>
            <w:top w:val="none" w:sz="0" w:space="0" w:color="auto"/>
            <w:left w:val="none" w:sz="0" w:space="0" w:color="auto"/>
            <w:bottom w:val="none" w:sz="0" w:space="0" w:color="auto"/>
            <w:right w:val="none" w:sz="0" w:space="0" w:color="auto"/>
          </w:divBdr>
        </w:div>
        <w:div w:id="2018775244">
          <w:marLeft w:val="640"/>
          <w:marRight w:val="0"/>
          <w:marTop w:val="0"/>
          <w:marBottom w:val="0"/>
          <w:divBdr>
            <w:top w:val="none" w:sz="0" w:space="0" w:color="auto"/>
            <w:left w:val="none" w:sz="0" w:space="0" w:color="auto"/>
            <w:bottom w:val="none" w:sz="0" w:space="0" w:color="auto"/>
            <w:right w:val="none" w:sz="0" w:space="0" w:color="auto"/>
          </w:divBdr>
        </w:div>
        <w:div w:id="2009945268">
          <w:marLeft w:val="640"/>
          <w:marRight w:val="0"/>
          <w:marTop w:val="0"/>
          <w:marBottom w:val="0"/>
          <w:divBdr>
            <w:top w:val="none" w:sz="0" w:space="0" w:color="auto"/>
            <w:left w:val="none" w:sz="0" w:space="0" w:color="auto"/>
            <w:bottom w:val="none" w:sz="0" w:space="0" w:color="auto"/>
            <w:right w:val="none" w:sz="0" w:space="0" w:color="auto"/>
          </w:divBdr>
        </w:div>
        <w:div w:id="745304261">
          <w:marLeft w:val="640"/>
          <w:marRight w:val="0"/>
          <w:marTop w:val="0"/>
          <w:marBottom w:val="0"/>
          <w:divBdr>
            <w:top w:val="none" w:sz="0" w:space="0" w:color="auto"/>
            <w:left w:val="none" w:sz="0" w:space="0" w:color="auto"/>
            <w:bottom w:val="none" w:sz="0" w:space="0" w:color="auto"/>
            <w:right w:val="none" w:sz="0" w:space="0" w:color="auto"/>
          </w:divBdr>
        </w:div>
        <w:div w:id="1825704592">
          <w:marLeft w:val="640"/>
          <w:marRight w:val="0"/>
          <w:marTop w:val="0"/>
          <w:marBottom w:val="0"/>
          <w:divBdr>
            <w:top w:val="none" w:sz="0" w:space="0" w:color="auto"/>
            <w:left w:val="none" w:sz="0" w:space="0" w:color="auto"/>
            <w:bottom w:val="none" w:sz="0" w:space="0" w:color="auto"/>
            <w:right w:val="none" w:sz="0" w:space="0" w:color="auto"/>
          </w:divBdr>
        </w:div>
        <w:div w:id="1051273664">
          <w:marLeft w:val="640"/>
          <w:marRight w:val="0"/>
          <w:marTop w:val="0"/>
          <w:marBottom w:val="0"/>
          <w:divBdr>
            <w:top w:val="none" w:sz="0" w:space="0" w:color="auto"/>
            <w:left w:val="none" w:sz="0" w:space="0" w:color="auto"/>
            <w:bottom w:val="none" w:sz="0" w:space="0" w:color="auto"/>
            <w:right w:val="none" w:sz="0" w:space="0" w:color="auto"/>
          </w:divBdr>
        </w:div>
        <w:div w:id="868690116">
          <w:marLeft w:val="640"/>
          <w:marRight w:val="0"/>
          <w:marTop w:val="0"/>
          <w:marBottom w:val="0"/>
          <w:divBdr>
            <w:top w:val="none" w:sz="0" w:space="0" w:color="auto"/>
            <w:left w:val="none" w:sz="0" w:space="0" w:color="auto"/>
            <w:bottom w:val="none" w:sz="0" w:space="0" w:color="auto"/>
            <w:right w:val="none" w:sz="0" w:space="0" w:color="auto"/>
          </w:divBdr>
        </w:div>
        <w:div w:id="35739100">
          <w:marLeft w:val="640"/>
          <w:marRight w:val="0"/>
          <w:marTop w:val="0"/>
          <w:marBottom w:val="0"/>
          <w:divBdr>
            <w:top w:val="none" w:sz="0" w:space="0" w:color="auto"/>
            <w:left w:val="none" w:sz="0" w:space="0" w:color="auto"/>
            <w:bottom w:val="none" w:sz="0" w:space="0" w:color="auto"/>
            <w:right w:val="none" w:sz="0" w:space="0" w:color="auto"/>
          </w:divBdr>
        </w:div>
        <w:div w:id="1899246495">
          <w:marLeft w:val="640"/>
          <w:marRight w:val="0"/>
          <w:marTop w:val="0"/>
          <w:marBottom w:val="0"/>
          <w:divBdr>
            <w:top w:val="none" w:sz="0" w:space="0" w:color="auto"/>
            <w:left w:val="none" w:sz="0" w:space="0" w:color="auto"/>
            <w:bottom w:val="none" w:sz="0" w:space="0" w:color="auto"/>
            <w:right w:val="none" w:sz="0" w:space="0" w:color="auto"/>
          </w:divBdr>
        </w:div>
        <w:div w:id="1991592545">
          <w:marLeft w:val="640"/>
          <w:marRight w:val="0"/>
          <w:marTop w:val="0"/>
          <w:marBottom w:val="0"/>
          <w:divBdr>
            <w:top w:val="none" w:sz="0" w:space="0" w:color="auto"/>
            <w:left w:val="none" w:sz="0" w:space="0" w:color="auto"/>
            <w:bottom w:val="none" w:sz="0" w:space="0" w:color="auto"/>
            <w:right w:val="none" w:sz="0" w:space="0" w:color="auto"/>
          </w:divBdr>
        </w:div>
        <w:div w:id="349793424">
          <w:marLeft w:val="640"/>
          <w:marRight w:val="0"/>
          <w:marTop w:val="0"/>
          <w:marBottom w:val="0"/>
          <w:divBdr>
            <w:top w:val="none" w:sz="0" w:space="0" w:color="auto"/>
            <w:left w:val="none" w:sz="0" w:space="0" w:color="auto"/>
            <w:bottom w:val="none" w:sz="0" w:space="0" w:color="auto"/>
            <w:right w:val="none" w:sz="0" w:space="0" w:color="auto"/>
          </w:divBdr>
        </w:div>
        <w:div w:id="2082943459">
          <w:marLeft w:val="640"/>
          <w:marRight w:val="0"/>
          <w:marTop w:val="0"/>
          <w:marBottom w:val="0"/>
          <w:divBdr>
            <w:top w:val="none" w:sz="0" w:space="0" w:color="auto"/>
            <w:left w:val="none" w:sz="0" w:space="0" w:color="auto"/>
            <w:bottom w:val="none" w:sz="0" w:space="0" w:color="auto"/>
            <w:right w:val="none" w:sz="0" w:space="0" w:color="auto"/>
          </w:divBdr>
        </w:div>
        <w:div w:id="1663315153">
          <w:marLeft w:val="640"/>
          <w:marRight w:val="0"/>
          <w:marTop w:val="0"/>
          <w:marBottom w:val="0"/>
          <w:divBdr>
            <w:top w:val="none" w:sz="0" w:space="0" w:color="auto"/>
            <w:left w:val="none" w:sz="0" w:space="0" w:color="auto"/>
            <w:bottom w:val="none" w:sz="0" w:space="0" w:color="auto"/>
            <w:right w:val="none" w:sz="0" w:space="0" w:color="auto"/>
          </w:divBdr>
        </w:div>
        <w:div w:id="1977488294">
          <w:marLeft w:val="640"/>
          <w:marRight w:val="0"/>
          <w:marTop w:val="0"/>
          <w:marBottom w:val="0"/>
          <w:divBdr>
            <w:top w:val="none" w:sz="0" w:space="0" w:color="auto"/>
            <w:left w:val="none" w:sz="0" w:space="0" w:color="auto"/>
            <w:bottom w:val="none" w:sz="0" w:space="0" w:color="auto"/>
            <w:right w:val="none" w:sz="0" w:space="0" w:color="auto"/>
          </w:divBdr>
        </w:div>
        <w:div w:id="1673296033">
          <w:marLeft w:val="640"/>
          <w:marRight w:val="0"/>
          <w:marTop w:val="0"/>
          <w:marBottom w:val="0"/>
          <w:divBdr>
            <w:top w:val="none" w:sz="0" w:space="0" w:color="auto"/>
            <w:left w:val="none" w:sz="0" w:space="0" w:color="auto"/>
            <w:bottom w:val="none" w:sz="0" w:space="0" w:color="auto"/>
            <w:right w:val="none" w:sz="0" w:space="0" w:color="auto"/>
          </w:divBdr>
        </w:div>
        <w:div w:id="1861235851">
          <w:marLeft w:val="640"/>
          <w:marRight w:val="0"/>
          <w:marTop w:val="0"/>
          <w:marBottom w:val="0"/>
          <w:divBdr>
            <w:top w:val="none" w:sz="0" w:space="0" w:color="auto"/>
            <w:left w:val="none" w:sz="0" w:space="0" w:color="auto"/>
            <w:bottom w:val="none" w:sz="0" w:space="0" w:color="auto"/>
            <w:right w:val="none" w:sz="0" w:space="0" w:color="auto"/>
          </w:divBdr>
        </w:div>
        <w:div w:id="1555237015">
          <w:marLeft w:val="640"/>
          <w:marRight w:val="0"/>
          <w:marTop w:val="0"/>
          <w:marBottom w:val="0"/>
          <w:divBdr>
            <w:top w:val="none" w:sz="0" w:space="0" w:color="auto"/>
            <w:left w:val="none" w:sz="0" w:space="0" w:color="auto"/>
            <w:bottom w:val="none" w:sz="0" w:space="0" w:color="auto"/>
            <w:right w:val="none" w:sz="0" w:space="0" w:color="auto"/>
          </w:divBdr>
        </w:div>
        <w:div w:id="128286707">
          <w:marLeft w:val="640"/>
          <w:marRight w:val="0"/>
          <w:marTop w:val="0"/>
          <w:marBottom w:val="0"/>
          <w:divBdr>
            <w:top w:val="none" w:sz="0" w:space="0" w:color="auto"/>
            <w:left w:val="none" w:sz="0" w:space="0" w:color="auto"/>
            <w:bottom w:val="none" w:sz="0" w:space="0" w:color="auto"/>
            <w:right w:val="none" w:sz="0" w:space="0" w:color="auto"/>
          </w:divBdr>
        </w:div>
        <w:div w:id="838232410">
          <w:marLeft w:val="640"/>
          <w:marRight w:val="0"/>
          <w:marTop w:val="0"/>
          <w:marBottom w:val="0"/>
          <w:divBdr>
            <w:top w:val="none" w:sz="0" w:space="0" w:color="auto"/>
            <w:left w:val="none" w:sz="0" w:space="0" w:color="auto"/>
            <w:bottom w:val="none" w:sz="0" w:space="0" w:color="auto"/>
            <w:right w:val="none" w:sz="0" w:space="0" w:color="auto"/>
          </w:divBdr>
        </w:div>
        <w:div w:id="981811957">
          <w:marLeft w:val="640"/>
          <w:marRight w:val="0"/>
          <w:marTop w:val="0"/>
          <w:marBottom w:val="0"/>
          <w:divBdr>
            <w:top w:val="none" w:sz="0" w:space="0" w:color="auto"/>
            <w:left w:val="none" w:sz="0" w:space="0" w:color="auto"/>
            <w:bottom w:val="none" w:sz="0" w:space="0" w:color="auto"/>
            <w:right w:val="none" w:sz="0" w:space="0" w:color="auto"/>
          </w:divBdr>
        </w:div>
        <w:div w:id="1291399692">
          <w:marLeft w:val="640"/>
          <w:marRight w:val="0"/>
          <w:marTop w:val="0"/>
          <w:marBottom w:val="0"/>
          <w:divBdr>
            <w:top w:val="none" w:sz="0" w:space="0" w:color="auto"/>
            <w:left w:val="none" w:sz="0" w:space="0" w:color="auto"/>
            <w:bottom w:val="none" w:sz="0" w:space="0" w:color="auto"/>
            <w:right w:val="none" w:sz="0" w:space="0" w:color="auto"/>
          </w:divBdr>
        </w:div>
        <w:div w:id="430510821">
          <w:marLeft w:val="640"/>
          <w:marRight w:val="0"/>
          <w:marTop w:val="0"/>
          <w:marBottom w:val="0"/>
          <w:divBdr>
            <w:top w:val="none" w:sz="0" w:space="0" w:color="auto"/>
            <w:left w:val="none" w:sz="0" w:space="0" w:color="auto"/>
            <w:bottom w:val="none" w:sz="0" w:space="0" w:color="auto"/>
            <w:right w:val="none" w:sz="0" w:space="0" w:color="auto"/>
          </w:divBdr>
        </w:div>
        <w:div w:id="1655987128">
          <w:marLeft w:val="640"/>
          <w:marRight w:val="0"/>
          <w:marTop w:val="0"/>
          <w:marBottom w:val="0"/>
          <w:divBdr>
            <w:top w:val="none" w:sz="0" w:space="0" w:color="auto"/>
            <w:left w:val="none" w:sz="0" w:space="0" w:color="auto"/>
            <w:bottom w:val="none" w:sz="0" w:space="0" w:color="auto"/>
            <w:right w:val="none" w:sz="0" w:space="0" w:color="auto"/>
          </w:divBdr>
        </w:div>
        <w:div w:id="1426612093">
          <w:marLeft w:val="640"/>
          <w:marRight w:val="0"/>
          <w:marTop w:val="0"/>
          <w:marBottom w:val="0"/>
          <w:divBdr>
            <w:top w:val="none" w:sz="0" w:space="0" w:color="auto"/>
            <w:left w:val="none" w:sz="0" w:space="0" w:color="auto"/>
            <w:bottom w:val="none" w:sz="0" w:space="0" w:color="auto"/>
            <w:right w:val="none" w:sz="0" w:space="0" w:color="auto"/>
          </w:divBdr>
        </w:div>
        <w:div w:id="1423187899">
          <w:marLeft w:val="640"/>
          <w:marRight w:val="0"/>
          <w:marTop w:val="0"/>
          <w:marBottom w:val="0"/>
          <w:divBdr>
            <w:top w:val="none" w:sz="0" w:space="0" w:color="auto"/>
            <w:left w:val="none" w:sz="0" w:space="0" w:color="auto"/>
            <w:bottom w:val="none" w:sz="0" w:space="0" w:color="auto"/>
            <w:right w:val="none" w:sz="0" w:space="0" w:color="auto"/>
          </w:divBdr>
        </w:div>
        <w:div w:id="1731490340">
          <w:marLeft w:val="640"/>
          <w:marRight w:val="0"/>
          <w:marTop w:val="0"/>
          <w:marBottom w:val="0"/>
          <w:divBdr>
            <w:top w:val="none" w:sz="0" w:space="0" w:color="auto"/>
            <w:left w:val="none" w:sz="0" w:space="0" w:color="auto"/>
            <w:bottom w:val="none" w:sz="0" w:space="0" w:color="auto"/>
            <w:right w:val="none" w:sz="0" w:space="0" w:color="auto"/>
          </w:divBdr>
        </w:div>
        <w:div w:id="131145724">
          <w:marLeft w:val="640"/>
          <w:marRight w:val="0"/>
          <w:marTop w:val="0"/>
          <w:marBottom w:val="0"/>
          <w:divBdr>
            <w:top w:val="none" w:sz="0" w:space="0" w:color="auto"/>
            <w:left w:val="none" w:sz="0" w:space="0" w:color="auto"/>
            <w:bottom w:val="none" w:sz="0" w:space="0" w:color="auto"/>
            <w:right w:val="none" w:sz="0" w:space="0" w:color="auto"/>
          </w:divBdr>
        </w:div>
        <w:div w:id="482623636">
          <w:marLeft w:val="640"/>
          <w:marRight w:val="0"/>
          <w:marTop w:val="0"/>
          <w:marBottom w:val="0"/>
          <w:divBdr>
            <w:top w:val="none" w:sz="0" w:space="0" w:color="auto"/>
            <w:left w:val="none" w:sz="0" w:space="0" w:color="auto"/>
            <w:bottom w:val="none" w:sz="0" w:space="0" w:color="auto"/>
            <w:right w:val="none" w:sz="0" w:space="0" w:color="auto"/>
          </w:divBdr>
        </w:div>
        <w:div w:id="2044204788">
          <w:marLeft w:val="640"/>
          <w:marRight w:val="0"/>
          <w:marTop w:val="0"/>
          <w:marBottom w:val="0"/>
          <w:divBdr>
            <w:top w:val="none" w:sz="0" w:space="0" w:color="auto"/>
            <w:left w:val="none" w:sz="0" w:space="0" w:color="auto"/>
            <w:bottom w:val="none" w:sz="0" w:space="0" w:color="auto"/>
            <w:right w:val="none" w:sz="0" w:space="0" w:color="auto"/>
          </w:divBdr>
        </w:div>
        <w:div w:id="318969338">
          <w:marLeft w:val="640"/>
          <w:marRight w:val="0"/>
          <w:marTop w:val="0"/>
          <w:marBottom w:val="0"/>
          <w:divBdr>
            <w:top w:val="none" w:sz="0" w:space="0" w:color="auto"/>
            <w:left w:val="none" w:sz="0" w:space="0" w:color="auto"/>
            <w:bottom w:val="none" w:sz="0" w:space="0" w:color="auto"/>
            <w:right w:val="none" w:sz="0" w:space="0" w:color="auto"/>
          </w:divBdr>
        </w:div>
        <w:div w:id="701856728">
          <w:marLeft w:val="640"/>
          <w:marRight w:val="0"/>
          <w:marTop w:val="0"/>
          <w:marBottom w:val="0"/>
          <w:divBdr>
            <w:top w:val="none" w:sz="0" w:space="0" w:color="auto"/>
            <w:left w:val="none" w:sz="0" w:space="0" w:color="auto"/>
            <w:bottom w:val="none" w:sz="0" w:space="0" w:color="auto"/>
            <w:right w:val="none" w:sz="0" w:space="0" w:color="auto"/>
          </w:divBdr>
        </w:div>
        <w:div w:id="729692035">
          <w:marLeft w:val="640"/>
          <w:marRight w:val="0"/>
          <w:marTop w:val="0"/>
          <w:marBottom w:val="0"/>
          <w:divBdr>
            <w:top w:val="none" w:sz="0" w:space="0" w:color="auto"/>
            <w:left w:val="none" w:sz="0" w:space="0" w:color="auto"/>
            <w:bottom w:val="none" w:sz="0" w:space="0" w:color="auto"/>
            <w:right w:val="none" w:sz="0" w:space="0" w:color="auto"/>
          </w:divBdr>
        </w:div>
        <w:div w:id="859507455">
          <w:marLeft w:val="640"/>
          <w:marRight w:val="0"/>
          <w:marTop w:val="0"/>
          <w:marBottom w:val="0"/>
          <w:divBdr>
            <w:top w:val="none" w:sz="0" w:space="0" w:color="auto"/>
            <w:left w:val="none" w:sz="0" w:space="0" w:color="auto"/>
            <w:bottom w:val="none" w:sz="0" w:space="0" w:color="auto"/>
            <w:right w:val="none" w:sz="0" w:space="0" w:color="auto"/>
          </w:divBdr>
        </w:div>
        <w:div w:id="1682657159">
          <w:marLeft w:val="640"/>
          <w:marRight w:val="0"/>
          <w:marTop w:val="0"/>
          <w:marBottom w:val="0"/>
          <w:divBdr>
            <w:top w:val="none" w:sz="0" w:space="0" w:color="auto"/>
            <w:left w:val="none" w:sz="0" w:space="0" w:color="auto"/>
            <w:bottom w:val="none" w:sz="0" w:space="0" w:color="auto"/>
            <w:right w:val="none" w:sz="0" w:space="0" w:color="auto"/>
          </w:divBdr>
        </w:div>
        <w:div w:id="184950255">
          <w:marLeft w:val="640"/>
          <w:marRight w:val="0"/>
          <w:marTop w:val="0"/>
          <w:marBottom w:val="0"/>
          <w:divBdr>
            <w:top w:val="none" w:sz="0" w:space="0" w:color="auto"/>
            <w:left w:val="none" w:sz="0" w:space="0" w:color="auto"/>
            <w:bottom w:val="none" w:sz="0" w:space="0" w:color="auto"/>
            <w:right w:val="none" w:sz="0" w:space="0" w:color="auto"/>
          </w:divBdr>
        </w:div>
        <w:div w:id="1484467888">
          <w:marLeft w:val="640"/>
          <w:marRight w:val="0"/>
          <w:marTop w:val="0"/>
          <w:marBottom w:val="0"/>
          <w:divBdr>
            <w:top w:val="none" w:sz="0" w:space="0" w:color="auto"/>
            <w:left w:val="none" w:sz="0" w:space="0" w:color="auto"/>
            <w:bottom w:val="none" w:sz="0" w:space="0" w:color="auto"/>
            <w:right w:val="none" w:sz="0" w:space="0" w:color="auto"/>
          </w:divBdr>
        </w:div>
        <w:div w:id="966858175">
          <w:marLeft w:val="640"/>
          <w:marRight w:val="0"/>
          <w:marTop w:val="0"/>
          <w:marBottom w:val="0"/>
          <w:divBdr>
            <w:top w:val="none" w:sz="0" w:space="0" w:color="auto"/>
            <w:left w:val="none" w:sz="0" w:space="0" w:color="auto"/>
            <w:bottom w:val="none" w:sz="0" w:space="0" w:color="auto"/>
            <w:right w:val="none" w:sz="0" w:space="0" w:color="auto"/>
          </w:divBdr>
        </w:div>
        <w:div w:id="1638415811">
          <w:marLeft w:val="640"/>
          <w:marRight w:val="0"/>
          <w:marTop w:val="0"/>
          <w:marBottom w:val="0"/>
          <w:divBdr>
            <w:top w:val="none" w:sz="0" w:space="0" w:color="auto"/>
            <w:left w:val="none" w:sz="0" w:space="0" w:color="auto"/>
            <w:bottom w:val="none" w:sz="0" w:space="0" w:color="auto"/>
            <w:right w:val="none" w:sz="0" w:space="0" w:color="auto"/>
          </w:divBdr>
        </w:div>
        <w:div w:id="46489757">
          <w:marLeft w:val="640"/>
          <w:marRight w:val="0"/>
          <w:marTop w:val="0"/>
          <w:marBottom w:val="0"/>
          <w:divBdr>
            <w:top w:val="none" w:sz="0" w:space="0" w:color="auto"/>
            <w:left w:val="none" w:sz="0" w:space="0" w:color="auto"/>
            <w:bottom w:val="none" w:sz="0" w:space="0" w:color="auto"/>
            <w:right w:val="none" w:sz="0" w:space="0" w:color="auto"/>
          </w:divBdr>
        </w:div>
        <w:div w:id="257100847">
          <w:marLeft w:val="640"/>
          <w:marRight w:val="0"/>
          <w:marTop w:val="0"/>
          <w:marBottom w:val="0"/>
          <w:divBdr>
            <w:top w:val="none" w:sz="0" w:space="0" w:color="auto"/>
            <w:left w:val="none" w:sz="0" w:space="0" w:color="auto"/>
            <w:bottom w:val="none" w:sz="0" w:space="0" w:color="auto"/>
            <w:right w:val="none" w:sz="0" w:space="0" w:color="auto"/>
          </w:divBdr>
        </w:div>
        <w:div w:id="68233023">
          <w:marLeft w:val="640"/>
          <w:marRight w:val="0"/>
          <w:marTop w:val="0"/>
          <w:marBottom w:val="0"/>
          <w:divBdr>
            <w:top w:val="none" w:sz="0" w:space="0" w:color="auto"/>
            <w:left w:val="none" w:sz="0" w:space="0" w:color="auto"/>
            <w:bottom w:val="none" w:sz="0" w:space="0" w:color="auto"/>
            <w:right w:val="none" w:sz="0" w:space="0" w:color="auto"/>
          </w:divBdr>
        </w:div>
        <w:div w:id="601493210">
          <w:marLeft w:val="640"/>
          <w:marRight w:val="0"/>
          <w:marTop w:val="0"/>
          <w:marBottom w:val="0"/>
          <w:divBdr>
            <w:top w:val="none" w:sz="0" w:space="0" w:color="auto"/>
            <w:left w:val="none" w:sz="0" w:space="0" w:color="auto"/>
            <w:bottom w:val="none" w:sz="0" w:space="0" w:color="auto"/>
            <w:right w:val="none" w:sz="0" w:space="0" w:color="auto"/>
          </w:divBdr>
        </w:div>
        <w:div w:id="1569416052">
          <w:marLeft w:val="640"/>
          <w:marRight w:val="0"/>
          <w:marTop w:val="0"/>
          <w:marBottom w:val="0"/>
          <w:divBdr>
            <w:top w:val="none" w:sz="0" w:space="0" w:color="auto"/>
            <w:left w:val="none" w:sz="0" w:space="0" w:color="auto"/>
            <w:bottom w:val="none" w:sz="0" w:space="0" w:color="auto"/>
            <w:right w:val="none" w:sz="0" w:space="0" w:color="auto"/>
          </w:divBdr>
        </w:div>
        <w:div w:id="60569500">
          <w:marLeft w:val="640"/>
          <w:marRight w:val="0"/>
          <w:marTop w:val="0"/>
          <w:marBottom w:val="0"/>
          <w:divBdr>
            <w:top w:val="none" w:sz="0" w:space="0" w:color="auto"/>
            <w:left w:val="none" w:sz="0" w:space="0" w:color="auto"/>
            <w:bottom w:val="none" w:sz="0" w:space="0" w:color="auto"/>
            <w:right w:val="none" w:sz="0" w:space="0" w:color="auto"/>
          </w:divBdr>
        </w:div>
        <w:div w:id="1959484103">
          <w:marLeft w:val="640"/>
          <w:marRight w:val="0"/>
          <w:marTop w:val="0"/>
          <w:marBottom w:val="0"/>
          <w:divBdr>
            <w:top w:val="none" w:sz="0" w:space="0" w:color="auto"/>
            <w:left w:val="none" w:sz="0" w:space="0" w:color="auto"/>
            <w:bottom w:val="none" w:sz="0" w:space="0" w:color="auto"/>
            <w:right w:val="none" w:sz="0" w:space="0" w:color="auto"/>
          </w:divBdr>
        </w:div>
        <w:div w:id="748423819">
          <w:marLeft w:val="640"/>
          <w:marRight w:val="0"/>
          <w:marTop w:val="0"/>
          <w:marBottom w:val="0"/>
          <w:divBdr>
            <w:top w:val="none" w:sz="0" w:space="0" w:color="auto"/>
            <w:left w:val="none" w:sz="0" w:space="0" w:color="auto"/>
            <w:bottom w:val="none" w:sz="0" w:space="0" w:color="auto"/>
            <w:right w:val="none" w:sz="0" w:space="0" w:color="auto"/>
          </w:divBdr>
        </w:div>
        <w:div w:id="1982346727">
          <w:marLeft w:val="640"/>
          <w:marRight w:val="0"/>
          <w:marTop w:val="0"/>
          <w:marBottom w:val="0"/>
          <w:divBdr>
            <w:top w:val="none" w:sz="0" w:space="0" w:color="auto"/>
            <w:left w:val="none" w:sz="0" w:space="0" w:color="auto"/>
            <w:bottom w:val="none" w:sz="0" w:space="0" w:color="auto"/>
            <w:right w:val="none" w:sz="0" w:space="0" w:color="auto"/>
          </w:divBdr>
        </w:div>
        <w:div w:id="52117423">
          <w:marLeft w:val="640"/>
          <w:marRight w:val="0"/>
          <w:marTop w:val="0"/>
          <w:marBottom w:val="0"/>
          <w:divBdr>
            <w:top w:val="none" w:sz="0" w:space="0" w:color="auto"/>
            <w:left w:val="none" w:sz="0" w:space="0" w:color="auto"/>
            <w:bottom w:val="none" w:sz="0" w:space="0" w:color="auto"/>
            <w:right w:val="none" w:sz="0" w:space="0" w:color="auto"/>
          </w:divBdr>
        </w:div>
        <w:div w:id="886720975">
          <w:marLeft w:val="640"/>
          <w:marRight w:val="0"/>
          <w:marTop w:val="0"/>
          <w:marBottom w:val="0"/>
          <w:divBdr>
            <w:top w:val="none" w:sz="0" w:space="0" w:color="auto"/>
            <w:left w:val="none" w:sz="0" w:space="0" w:color="auto"/>
            <w:bottom w:val="none" w:sz="0" w:space="0" w:color="auto"/>
            <w:right w:val="none" w:sz="0" w:space="0" w:color="auto"/>
          </w:divBdr>
        </w:div>
        <w:div w:id="618074351">
          <w:marLeft w:val="640"/>
          <w:marRight w:val="0"/>
          <w:marTop w:val="0"/>
          <w:marBottom w:val="0"/>
          <w:divBdr>
            <w:top w:val="none" w:sz="0" w:space="0" w:color="auto"/>
            <w:left w:val="none" w:sz="0" w:space="0" w:color="auto"/>
            <w:bottom w:val="none" w:sz="0" w:space="0" w:color="auto"/>
            <w:right w:val="none" w:sz="0" w:space="0" w:color="auto"/>
          </w:divBdr>
        </w:div>
        <w:div w:id="1060982763">
          <w:marLeft w:val="640"/>
          <w:marRight w:val="0"/>
          <w:marTop w:val="0"/>
          <w:marBottom w:val="0"/>
          <w:divBdr>
            <w:top w:val="none" w:sz="0" w:space="0" w:color="auto"/>
            <w:left w:val="none" w:sz="0" w:space="0" w:color="auto"/>
            <w:bottom w:val="none" w:sz="0" w:space="0" w:color="auto"/>
            <w:right w:val="none" w:sz="0" w:space="0" w:color="auto"/>
          </w:divBdr>
        </w:div>
        <w:div w:id="315846497">
          <w:marLeft w:val="640"/>
          <w:marRight w:val="0"/>
          <w:marTop w:val="0"/>
          <w:marBottom w:val="0"/>
          <w:divBdr>
            <w:top w:val="none" w:sz="0" w:space="0" w:color="auto"/>
            <w:left w:val="none" w:sz="0" w:space="0" w:color="auto"/>
            <w:bottom w:val="none" w:sz="0" w:space="0" w:color="auto"/>
            <w:right w:val="none" w:sz="0" w:space="0" w:color="auto"/>
          </w:divBdr>
        </w:div>
        <w:div w:id="100298812">
          <w:marLeft w:val="640"/>
          <w:marRight w:val="0"/>
          <w:marTop w:val="0"/>
          <w:marBottom w:val="0"/>
          <w:divBdr>
            <w:top w:val="none" w:sz="0" w:space="0" w:color="auto"/>
            <w:left w:val="none" w:sz="0" w:space="0" w:color="auto"/>
            <w:bottom w:val="none" w:sz="0" w:space="0" w:color="auto"/>
            <w:right w:val="none" w:sz="0" w:space="0" w:color="auto"/>
          </w:divBdr>
        </w:div>
        <w:div w:id="1636717628">
          <w:marLeft w:val="640"/>
          <w:marRight w:val="0"/>
          <w:marTop w:val="0"/>
          <w:marBottom w:val="0"/>
          <w:divBdr>
            <w:top w:val="none" w:sz="0" w:space="0" w:color="auto"/>
            <w:left w:val="none" w:sz="0" w:space="0" w:color="auto"/>
            <w:bottom w:val="none" w:sz="0" w:space="0" w:color="auto"/>
            <w:right w:val="none" w:sz="0" w:space="0" w:color="auto"/>
          </w:divBdr>
        </w:div>
        <w:div w:id="774599883">
          <w:marLeft w:val="640"/>
          <w:marRight w:val="0"/>
          <w:marTop w:val="0"/>
          <w:marBottom w:val="0"/>
          <w:divBdr>
            <w:top w:val="none" w:sz="0" w:space="0" w:color="auto"/>
            <w:left w:val="none" w:sz="0" w:space="0" w:color="auto"/>
            <w:bottom w:val="none" w:sz="0" w:space="0" w:color="auto"/>
            <w:right w:val="none" w:sz="0" w:space="0" w:color="auto"/>
          </w:divBdr>
        </w:div>
        <w:div w:id="666254422">
          <w:marLeft w:val="640"/>
          <w:marRight w:val="0"/>
          <w:marTop w:val="0"/>
          <w:marBottom w:val="0"/>
          <w:divBdr>
            <w:top w:val="none" w:sz="0" w:space="0" w:color="auto"/>
            <w:left w:val="none" w:sz="0" w:space="0" w:color="auto"/>
            <w:bottom w:val="none" w:sz="0" w:space="0" w:color="auto"/>
            <w:right w:val="none" w:sz="0" w:space="0" w:color="auto"/>
          </w:divBdr>
        </w:div>
        <w:div w:id="1476143486">
          <w:marLeft w:val="640"/>
          <w:marRight w:val="0"/>
          <w:marTop w:val="0"/>
          <w:marBottom w:val="0"/>
          <w:divBdr>
            <w:top w:val="none" w:sz="0" w:space="0" w:color="auto"/>
            <w:left w:val="none" w:sz="0" w:space="0" w:color="auto"/>
            <w:bottom w:val="none" w:sz="0" w:space="0" w:color="auto"/>
            <w:right w:val="none" w:sz="0" w:space="0" w:color="auto"/>
          </w:divBdr>
        </w:div>
        <w:div w:id="1621496935">
          <w:marLeft w:val="640"/>
          <w:marRight w:val="0"/>
          <w:marTop w:val="0"/>
          <w:marBottom w:val="0"/>
          <w:divBdr>
            <w:top w:val="none" w:sz="0" w:space="0" w:color="auto"/>
            <w:left w:val="none" w:sz="0" w:space="0" w:color="auto"/>
            <w:bottom w:val="none" w:sz="0" w:space="0" w:color="auto"/>
            <w:right w:val="none" w:sz="0" w:space="0" w:color="auto"/>
          </w:divBdr>
        </w:div>
        <w:div w:id="959845159">
          <w:marLeft w:val="640"/>
          <w:marRight w:val="0"/>
          <w:marTop w:val="0"/>
          <w:marBottom w:val="0"/>
          <w:divBdr>
            <w:top w:val="none" w:sz="0" w:space="0" w:color="auto"/>
            <w:left w:val="none" w:sz="0" w:space="0" w:color="auto"/>
            <w:bottom w:val="none" w:sz="0" w:space="0" w:color="auto"/>
            <w:right w:val="none" w:sz="0" w:space="0" w:color="auto"/>
          </w:divBdr>
        </w:div>
        <w:div w:id="1608809423">
          <w:marLeft w:val="640"/>
          <w:marRight w:val="0"/>
          <w:marTop w:val="0"/>
          <w:marBottom w:val="0"/>
          <w:divBdr>
            <w:top w:val="none" w:sz="0" w:space="0" w:color="auto"/>
            <w:left w:val="none" w:sz="0" w:space="0" w:color="auto"/>
            <w:bottom w:val="none" w:sz="0" w:space="0" w:color="auto"/>
            <w:right w:val="none" w:sz="0" w:space="0" w:color="auto"/>
          </w:divBdr>
        </w:div>
        <w:div w:id="1684285974">
          <w:marLeft w:val="640"/>
          <w:marRight w:val="0"/>
          <w:marTop w:val="0"/>
          <w:marBottom w:val="0"/>
          <w:divBdr>
            <w:top w:val="none" w:sz="0" w:space="0" w:color="auto"/>
            <w:left w:val="none" w:sz="0" w:space="0" w:color="auto"/>
            <w:bottom w:val="none" w:sz="0" w:space="0" w:color="auto"/>
            <w:right w:val="none" w:sz="0" w:space="0" w:color="auto"/>
          </w:divBdr>
        </w:div>
        <w:div w:id="579558610">
          <w:marLeft w:val="640"/>
          <w:marRight w:val="0"/>
          <w:marTop w:val="0"/>
          <w:marBottom w:val="0"/>
          <w:divBdr>
            <w:top w:val="none" w:sz="0" w:space="0" w:color="auto"/>
            <w:left w:val="none" w:sz="0" w:space="0" w:color="auto"/>
            <w:bottom w:val="none" w:sz="0" w:space="0" w:color="auto"/>
            <w:right w:val="none" w:sz="0" w:space="0" w:color="auto"/>
          </w:divBdr>
        </w:div>
        <w:div w:id="263655479">
          <w:marLeft w:val="640"/>
          <w:marRight w:val="0"/>
          <w:marTop w:val="0"/>
          <w:marBottom w:val="0"/>
          <w:divBdr>
            <w:top w:val="none" w:sz="0" w:space="0" w:color="auto"/>
            <w:left w:val="none" w:sz="0" w:space="0" w:color="auto"/>
            <w:bottom w:val="none" w:sz="0" w:space="0" w:color="auto"/>
            <w:right w:val="none" w:sz="0" w:space="0" w:color="auto"/>
          </w:divBdr>
        </w:div>
        <w:div w:id="456682127">
          <w:marLeft w:val="640"/>
          <w:marRight w:val="0"/>
          <w:marTop w:val="0"/>
          <w:marBottom w:val="0"/>
          <w:divBdr>
            <w:top w:val="none" w:sz="0" w:space="0" w:color="auto"/>
            <w:left w:val="none" w:sz="0" w:space="0" w:color="auto"/>
            <w:bottom w:val="none" w:sz="0" w:space="0" w:color="auto"/>
            <w:right w:val="none" w:sz="0" w:space="0" w:color="auto"/>
          </w:divBdr>
        </w:div>
        <w:div w:id="564335951">
          <w:marLeft w:val="640"/>
          <w:marRight w:val="0"/>
          <w:marTop w:val="0"/>
          <w:marBottom w:val="0"/>
          <w:divBdr>
            <w:top w:val="none" w:sz="0" w:space="0" w:color="auto"/>
            <w:left w:val="none" w:sz="0" w:space="0" w:color="auto"/>
            <w:bottom w:val="none" w:sz="0" w:space="0" w:color="auto"/>
            <w:right w:val="none" w:sz="0" w:space="0" w:color="auto"/>
          </w:divBdr>
        </w:div>
        <w:div w:id="72092081">
          <w:marLeft w:val="640"/>
          <w:marRight w:val="0"/>
          <w:marTop w:val="0"/>
          <w:marBottom w:val="0"/>
          <w:divBdr>
            <w:top w:val="none" w:sz="0" w:space="0" w:color="auto"/>
            <w:left w:val="none" w:sz="0" w:space="0" w:color="auto"/>
            <w:bottom w:val="none" w:sz="0" w:space="0" w:color="auto"/>
            <w:right w:val="none" w:sz="0" w:space="0" w:color="auto"/>
          </w:divBdr>
        </w:div>
        <w:div w:id="1320960527">
          <w:marLeft w:val="640"/>
          <w:marRight w:val="0"/>
          <w:marTop w:val="0"/>
          <w:marBottom w:val="0"/>
          <w:divBdr>
            <w:top w:val="none" w:sz="0" w:space="0" w:color="auto"/>
            <w:left w:val="none" w:sz="0" w:space="0" w:color="auto"/>
            <w:bottom w:val="none" w:sz="0" w:space="0" w:color="auto"/>
            <w:right w:val="none" w:sz="0" w:space="0" w:color="auto"/>
          </w:divBdr>
        </w:div>
      </w:divsChild>
    </w:div>
    <w:div w:id="1229026586">
      <w:bodyDiv w:val="1"/>
      <w:marLeft w:val="0"/>
      <w:marRight w:val="0"/>
      <w:marTop w:val="0"/>
      <w:marBottom w:val="0"/>
      <w:divBdr>
        <w:top w:val="none" w:sz="0" w:space="0" w:color="auto"/>
        <w:left w:val="none" w:sz="0" w:space="0" w:color="auto"/>
        <w:bottom w:val="none" w:sz="0" w:space="0" w:color="auto"/>
        <w:right w:val="none" w:sz="0" w:space="0" w:color="auto"/>
      </w:divBdr>
      <w:divsChild>
        <w:div w:id="897860952">
          <w:marLeft w:val="640"/>
          <w:marRight w:val="0"/>
          <w:marTop w:val="0"/>
          <w:marBottom w:val="0"/>
          <w:divBdr>
            <w:top w:val="none" w:sz="0" w:space="0" w:color="auto"/>
            <w:left w:val="none" w:sz="0" w:space="0" w:color="auto"/>
            <w:bottom w:val="none" w:sz="0" w:space="0" w:color="auto"/>
            <w:right w:val="none" w:sz="0" w:space="0" w:color="auto"/>
          </w:divBdr>
        </w:div>
        <w:div w:id="1287156328">
          <w:marLeft w:val="640"/>
          <w:marRight w:val="0"/>
          <w:marTop w:val="0"/>
          <w:marBottom w:val="0"/>
          <w:divBdr>
            <w:top w:val="none" w:sz="0" w:space="0" w:color="auto"/>
            <w:left w:val="none" w:sz="0" w:space="0" w:color="auto"/>
            <w:bottom w:val="none" w:sz="0" w:space="0" w:color="auto"/>
            <w:right w:val="none" w:sz="0" w:space="0" w:color="auto"/>
          </w:divBdr>
        </w:div>
        <w:div w:id="941688449">
          <w:marLeft w:val="640"/>
          <w:marRight w:val="0"/>
          <w:marTop w:val="0"/>
          <w:marBottom w:val="0"/>
          <w:divBdr>
            <w:top w:val="none" w:sz="0" w:space="0" w:color="auto"/>
            <w:left w:val="none" w:sz="0" w:space="0" w:color="auto"/>
            <w:bottom w:val="none" w:sz="0" w:space="0" w:color="auto"/>
            <w:right w:val="none" w:sz="0" w:space="0" w:color="auto"/>
          </w:divBdr>
        </w:div>
        <w:div w:id="2097624727">
          <w:marLeft w:val="640"/>
          <w:marRight w:val="0"/>
          <w:marTop w:val="0"/>
          <w:marBottom w:val="0"/>
          <w:divBdr>
            <w:top w:val="none" w:sz="0" w:space="0" w:color="auto"/>
            <w:left w:val="none" w:sz="0" w:space="0" w:color="auto"/>
            <w:bottom w:val="none" w:sz="0" w:space="0" w:color="auto"/>
            <w:right w:val="none" w:sz="0" w:space="0" w:color="auto"/>
          </w:divBdr>
        </w:div>
        <w:div w:id="1626109729">
          <w:marLeft w:val="640"/>
          <w:marRight w:val="0"/>
          <w:marTop w:val="0"/>
          <w:marBottom w:val="0"/>
          <w:divBdr>
            <w:top w:val="none" w:sz="0" w:space="0" w:color="auto"/>
            <w:left w:val="none" w:sz="0" w:space="0" w:color="auto"/>
            <w:bottom w:val="none" w:sz="0" w:space="0" w:color="auto"/>
            <w:right w:val="none" w:sz="0" w:space="0" w:color="auto"/>
          </w:divBdr>
        </w:div>
        <w:div w:id="1279413147">
          <w:marLeft w:val="640"/>
          <w:marRight w:val="0"/>
          <w:marTop w:val="0"/>
          <w:marBottom w:val="0"/>
          <w:divBdr>
            <w:top w:val="none" w:sz="0" w:space="0" w:color="auto"/>
            <w:left w:val="none" w:sz="0" w:space="0" w:color="auto"/>
            <w:bottom w:val="none" w:sz="0" w:space="0" w:color="auto"/>
            <w:right w:val="none" w:sz="0" w:space="0" w:color="auto"/>
          </w:divBdr>
        </w:div>
        <w:div w:id="246767550">
          <w:marLeft w:val="640"/>
          <w:marRight w:val="0"/>
          <w:marTop w:val="0"/>
          <w:marBottom w:val="0"/>
          <w:divBdr>
            <w:top w:val="none" w:sz="0" w:space="0" w:color="auto"/>
            <w:left w:val="none" w:sz="0" w:space="0" w:color="auto"/>
            <w:bottom w:val="none" w:sz="0" w:space="0" w:color="auto"/>
            <w:right w:val="none" w:sz="0" w:space="0" w:color="auto"/>
          </w:divBdr>
        </w:div>
        <w:div w:id="439228614">
          <w:marLeft w:val="640"/>
          <w:marRight w:val="0"/>
          <w:marTop w:val="0"/>
          <w:marBottom w:val="0"/>
          <w:divBdr>
            <w:top w:val="none" w:sz="0" w:space="0" w:color="auto"/>
            <w:left w:val="none" w:sz="0" w:space="0" w:color="auto"/>
            <w:bottom w:val="none" w:sz="0" w:space="0" w:color="auto"/>
            <w:right w:val="none" w:sz="0" w:space="0" w:color="auto"/>
          </w:divBdr>
        </w:div>
        <w:div w:id="25642400">
          <w:marLeft w:val="640"/>
          <w:marRight w:val="0"/>
          <w:marTop w:val="0"/>
          <w:marBottom w:val="0"/>
          <w:divBdr>
            <w:top w:val="none" w:sz="0" w:space="0" w:color="auto"/>
            <w:left w:val="none" w:sz="0" w:space="0" w:color="auto"/>
            <w:bottom w:val="none" w:sz="0" w:space="0" w:color="auto"/>
            <w:right w:val="none" w:sz="0" w:space="0" w:color="auto"/>
          </w:divBdr>
        </w:div>
        <w:div w:id="354232346">
          <w:marLeft w:val="640"/>
          <w:marRight w:val="0"/>
          <w:marTop w:val="0"/>
          <w:marBottom w:val="0"/>
          <w:divBdr>
            <w:top w:val="none" w:sz="0" w:space="0" w:color="auto"/>
            <w:left w:val="none" w:sz="0" w:space="0" w:color="auto"/>
            <w:bottom w:val="none" w:sz="0" w:space="0" w:color="auto"/>
            <w:right w:val="none" w:sz="0" w:space="0" w:color="auto"/>
          </w:divBdr>
        </w:div>
        <w:div w:id="15236187">
          <w:marLeft w:val="640"/>
          <w:marRight w:val="0"/>
          <w:marTop w:val="0"/>
          <w:marBottom w:val="0"/>
          <w:divBdr>
            <w:top w:val="none" w:sz="0" w:space="0" w:color="auto"/>
            <w:left w:val="none" w:sz="0" w:space="0" w:color="auto"/>
            <w:bottom w:val="none" w:sz="0" w:space="0" w:color="auto"/>
            <w:right w:val="none" w:sz="0" w:space="0" w:color="auto"/>
          </w:divBdr>
        </w:div>
        <w:div w:id="1832718903">
          <w:marLeft w:val="640"/>
          <w:marRight w:val="0"/>
          <w:marTop w:val="0"/>
          <w:marBottom w:val="0"/>
          <w:divBdr>
            <w:top w:val="none" w:sz="0" w:space="0" w:color="auto"/>
            <w:left w:val="none" w:sz="0" w:space="0" w:color="auto"/>
            <w:bottom w:val="none" w:sz="0" w:space="0" w:color="auto"/>
            <w:right w:val="none" w:sz="0" w:space="0" w:color="auto"/>
          </w:divBdr>
        </w:div>
        <w:div w:id="1611667504">
          <w:marLeft w:val="640"/>
          <w:marRight w:val="0"/>
          <w:marTop w:val="0"/>
          <w:marBottom w:val="0"/>
          <w:divBdr>
            <w:top w:val="none" w:sz="0" w:space="0" w:color="auto"/>
            <w:left w:val="none" w:sz="0" w:space="0" w:color="auto"/>
            <w:bottom w:val="none" w:sz="0" w:space="0" w:color="auto"/>
            <w:right w:val="none" w:sz="0" w:space="0" w:color="auto"/>
          </w:divBdr>
        </w:div>
        <w:div w:id="1823889429">
          <w:marLeft w:val="640"/>
          <w:marRight w:val="0"/>
          <w:marTop w:val="0"/>
          <w:marBottom w:val="0"/>
          <w:divBdr>
            <w:top w:val="none" w:sz="0" w:space="0" w:color="auto"/>
            <w:left w:val="none" w:sz="0" w:space="0" w:color="auto"/>
            <w:bottom w:val="none" w:sz="0" w:space="0" w:color="auto"/>
            <w:right w:val="none" w:sz="0" w:space="0" w:color="auto"/>
          </w:divBdr>
        </w:div>
        <w:div w:id="1173379607">
          <w:marLeft w:val="640"/>
          <w:marRight w:val="0"/>
          <w:marTop w:val="0"/>
          <w:marBottom w:val="0"/>
          <w:divBdr>
            <w:top w:val="none" w:sz="0" w:space="0" w:color="auto"/>
            <w:left w:val="none" w:sz="0" w:space="0" w:color="auto"/>
            <w:bottom w:val="none" w:sz="0" w:space="0" w:color="auto"/>
            <w:right w:val="none" w:sz="0" w:space="0" w:color="auto"/>
          </w:divBdr>
        </w:div>
        <w:div w:id="1139029062">
          <w:marLeft w:val="640"/>
          <w:marRight w:val="0"/>
          <w:marTop w:val="0"/>
          <w:marBottom w:val="0"/>
          <w:divBdr>
            <w:top w:val="none" w:sz="0" w:space="0" w:color="auto"/>
            <w:left w:val="none" w:sz="0" w:space="0" w:color="auto"/>
            <w:bottom w:val="none" w:sz="0" w:space="0" w:color="auto"/>
            <w:right w:val="none" w:sz="0" w:space="0" w:color="auto"/>
          </w:divBdr>
        </w:div>
        <w:div w:id="2003268777">
          <w:marLeft w:val="640"/>
          <w:marRight w:val="0"/>
          <w:marTop w:val="0"/>
          <w:marBottom w:val="0"/>
          <w:divBdr>
            <w:top w:val="none" w:sz="0" w:space="0" w:color="auto"/>
            <w:left w:val="none" w:sz="0" w:space="0" w:color="auto"/>
            <w:bottom w:val="none" w:sz="0" w:space="0" w:color="auto"/>
            <w:right w:val="none" w:sz="0" w:space="0" w:color="auto"/>
          </w:divBdr>
        </w:div>
        <w:div w:id="813715963">
          <w:marLeft w:val="640"/>
          <w:marRight w:val="0"/>
          <w:marTop w:val="0"/>
          <w:marBottom w:val="0"/>
          <w:divBdr>
            <w:top w:val="none" w:sz="0" w:space="0" w:color="auto"/>
            <w:left w:val="none" w:sz="0" w:space="0" w:color="auto"/>
            <w:bottom w:val="none" w:sz="0" w:space="0" w:color="auto"/>
            <w:right w:val="none" w:sz="0" w:space="0" w:color="auto"/>
          </w:divBdr>
        </w:div>
        <w:div w:id="435558101">
          <w:marLeft w:val="640"/>
          <w:marRight w:val="0"/>
          <w:marTop w:val="0"/>
          <w:marBottom w:val="0"/>
          <w:divBdr>
            <w:top w:val="none" w:sz="0" w:space="0" w:color="auto"/>
            <w:left w:val="none" w:sz="0" w:space="0" w:color="auto"/>
            <w:bottom w:val="none" w:sz="0" w:space="0" w:color="auto"/>
            <w:right w:val="none" w:sz="0" w:space="0" w:color="auto"/>
          </w:divBdr>
        </w:div>
        <w:div w:id="1923710803">
          <w:marLeft w:val="640"/>
          <w:marRight w:val="0"/>
          <w:marTop w:val="0"/>
          <w:marBottom w:val="0"/>
          <w:divBdr>
            <w:top w:val="none" w:sz="0" w:space="0" w:color="auto"/>
            <w:left w:val="none" w:sz="0" w:space="0" w:color="auto"/>
            <w:bottom w:val="none" w:sz="0" w:space="0" w:color="auto"/>
            <w:right w:val="none" w:sz="0" w:space="0" w:color="auto"/>
          </w:divBdr>
        </w:div>
        <w:div w:id="962618365">
          <w:marLeft w:val="640"/>
          <w:marRight w:val="0"/>
          <w:marTop w:val="0"/>
          <w:marBottom w:val="0"/>
          <w:divBdr>
            <w:top w:val="none" w:sz="0" w:space="0" w:color="auto"/>
            <w:left w:val="none" w:sz="0" w:space="0" w:color="auto"/>
            <w:bottom w:val="none" w:sz="0" w:space="0" w:color="auto"/>
            <w:right w:val="none" w:sz="0" w:space="0" w:color="auto"/>
          </w:divBdr>
        </w:div>
        <w:div w:id="292096467">
          <w:marLeft w:val="640"/>
          <w:marRight w:val="0"/>
          <w:marTop w:val="0"/>
          <w:marBottom w:val="0"/>
          <w:divBdr>
            <w:top w:val="none" w:sz="0" w:space="0" w:color="auto"/>
            <w:left w:val="none" w:sz="0" w:space="0" w:color="auto"/>
            <w:bottom w:val="none" w:sz="0" w:space="0" w:color="auto"/>
            <w:right w:val="none" w:sz="0" w:space="0" w:color="auto"/>
          </w:divBdr>
        </w:div>
        <w:div w:id="1832477884">
          <w:marLeft w:val="640"/>
          <w:marRight w:val="0"/>
          <w:marTop w:val="0"/>
          <w:marBottom w:val="0"/>
          <w:divBdr>
            <w:top w:val="none" w:sz="0" w:space="0" w:color="auto"/>
            <w:left w:val="none" w:sz="0" w:space="0" w:color="auto"/>
            <w:bottom w:val="none" w:sz="0" w:space="0" w:color="auto"/>
            <w:right w:val="none" w:sz="0" w:space="0" w:color="auto"/>
          </w:divBdr>
        </w:div>
        <w:div w:id="528493372">
          <w:marLeft w:val="640"/>
          <w:marRight w:val="0"/>
          <w:marTop w:val="0"/>
          <w:marBottom w:val="0"/>
          <w:divBdr>
            <w:top w:val="none" w:sz="0" w:space="0" w:color="auto"/>
            <w:left w:val="none" w:sz="0" w:space="0" w:color="auto"/>
            <w:bottom w:val="none" w:sz="0" w:space="0" w:color="auto"/>
            <w:right w:val="none" w:sz="0" w:space="0" w:color="auto"/>
          </w:divBdr>
        </w:div>
        <w:div w:id="614824106">
          <w:marLeft w:val="640"/>
          <w:marRight w:val="0"/>
          <w:marTop w:val="0"/>
          <w:marBottom w:val="0"/>
          <w:divBdr>
            <w:top w:val="none" w:sz="0" w:space="0" w:color="auto"/>
            <w:left w:val="none" w:sz="0" w:space="0" w:color="auto"/>
            <w:bottom w:val="none" w:sz="0" w:space="0" w:color="auto"/>
            <w:right w:val="none" w:sz="0" w:space="0" w:color="auto"/>
          </w:divBdr>
        </w:div>
        <w:div w:id="1170487348">
          <w:marLeft w:val="640"/>
          <w:marRight w:val="0"/>
          <w:marTop w:val="0"/>
          <w:marBottom w:val="0"/>
          <w:divBdr>
            <w:top w:val="none" w:sz="0" w:space="0" w:color="auto"/>
            <w:left w:val="none" w:sz="0" w:space="0" w:color="auto"/>
            <w:bottom w:val="none" w:sz="0" w:space="0" w:color="auto"/>
            <w:right w:val="none" w:sz="0" w:space="0" w:color="auto"/>
          </w:divBdr>
        </w:div>
        <w:div w:id="850490674">
          <w:marLeft w:val="640"/>
          <w:marRight w:val="0"/>
          <w:marTop w:val="0"/>
          <w:marBottom w:val="0"/>
          <w:divBdr>
            <w:top w:val="none" w:sz="0" w:space="0" w:color="auto"/>
            <w:left w:val="none" w:sz="0" w:space="0" w:color="auto"/>
            <w:bottom w:val="none" w:sz="0" w:space="0" w:color="auto"/>
            <w:right w:val="none" w:sz="0" w:space="0" w:color="auto"/>
          </w:divBdr>
        </w:div>
        <w:div w:id="582496972">
          <w:marLeft w:val="640"/>
          <w:marRight w:val="0"/>
          <w:marTop w:val="0"/>
          <w:marBottom w:val="0"/>
          <w:divBdr>
            <w:top w:val="none" w:sz="0" w:space="0" w:color="auto"/>
            <w:left w:val="none" w:sz="0" w:space="0" w:color="auto"/>
            <w:bottom w:val="none" w:sz="0" w:space="0" w:color="auto"/>
            <w:right w:val="none" w:sz="0" w:space="0" w:color="auto"/>
          </w:divBdr>
        </w:div>
        <w:div w:id="1182862869">
          <w:marLeft w:val="640"/>
          <w:marRight w:val="0"/>
          <w:marTop w:val="0"/>
          <w:marBottom w:val="0"/>
          <w:divBdr>
            <w:top w:val="none" w:sz="0" w:space="0" w:color="auto"/>
            <w:left w:val="none" w:sz="0" w:space="0" w:color="auto"/>
            <w:bottom w:val="none" w:sz="0" w:space="0" w:color="auto"/>
            <w:right w:val="none" w:sz="0" w:space="0" w:color="auto"/>
          </w:divBdr>
        </w:div>
        <w:div w:id="948897331">
          <w:marLeft w:val="640"/>
          <w:marRight w:val="0"/>
          <w:marTop w:val="0"/>
          <w:marBottom w:val="0"/>
          <w:divBdr>
            <w:top w:val="none" w:sz="0" w:space="0" w:color="auto"/>
            <w:left w:val="none" w:sz="0" w:space="0" w:color="auto"/>
            <w:bottom w:val="none" w:sz="0" w:space="0" w:color="auto"/>
            <w:right w:val="none" w:sz="0" w:space="0" w:color="auto"/>
          </w:divBdr>
        </w:div>
        <w:div w:id="1815290563">
          <w:marLeft w:val="640"/>
          <w:marRight w:val="0"/>
          <w:marTop w:val="0"/>
          <w:marBottom w:val="0"/>
          <w:divBdr>
            <w:top w:val="none" w:sz="0" w:space="0" w:color="auto"/>
            <w:left w:val="none" w:sz="0" w:space="0" w:color="auto"/>
            <w:bottom w:val="none" w:sz="0" w:space="0" w:color="auto"/>
            <w:right w:val="none" w:sz="0" w:space="0" w:color="auto"/>
          </w:divBdr>
        </w:div>
        <w:div w:id="609892488">
          <w:marLeft w:val="640"/>
          <w:marRight w:val="0"/>
          <w:marTop w:val="0"/>
          <w:marBottom w:val="0"/>
          <w:divBdr>
            <w:top w:val="none" w:sz="0" w:space="0" w:color="auto"/>
            <w:left w:val="none" w:sz="0" w:space="0" w:color="auto"/>
            <w:bottom w:val="none" w:sz="0" w:space="0" w:color="auto"/>
            <w:right w:val="none" w:sz="0" w:space="0" w:color="auto"/>
          </w:divBdr>
        </w:div>
        <w:div w:id="1525168196">
          <w:marLeft w:val="640"/>
          <w:marRight w:val="0"/>
          <w:marTop w:val="0"/>
          <w:marBottom w:val="0"/>
          <w:divBdr>
            <w:top w:val="none" w:sz="0" w:space="0" w:color="auto"/>
            <w:left w:val="none" w:sz="0" w:space="0" w:color="auto"/>
            <w:bottom w:val="none" w:sz="0" w:space="0" w:color="auto"/>
            <w:right w:val="none" w:sz="0" w:space="0" w:color="auto"/>
          </w:divBdr>
        </w:div>
        <w:div w:id="756172332">
          <w:marLeft w:val="640"/>
          <w:marRight w:val="0"/>
          <w:marTop w:val="0"/>
          <w:marBottom w:val="0"/>
          <w:divBdr>
            <w:top w:val="none" w:sz="0" w:space="0" w:color="auto"/>
            <w:left w:val="none" w:sz="0" w:space="0" w:color="auto"/>
            <w:bottom w:val="none" w:sz="0" w:space="0" w:color="auto"/>
            <w:right w:val="none" w:sz="0" w:space="0" w:color="auto"/>
          </w:divBdr>
        </w:div>
        <w:div w:id="839388441">
          <w:marLeft w:val="640"/>
          <w:marRight w:val="0"/>
          <w:marTop w:val="0"/>
          <w:marBottom w:val="0"/>
          <w:divBdr>
            <w:top w:val="none" w:sz="0" w:space="0" w:color="auto"/>
            <w:left w:val="none" w:sz="0" w:space="0" w:color="auto"/>
            <w:bottom w:val="none" w:sz="0" w:space="0" w:color="auto"/>
            <w:right w:val="none" w:sz="0" w:space="0" w:color="auto"/>
          </w:divBdr>
        </w:div>
        <w:div w:id="2054040735">
          <w:marLeft w:val="640"/>
          <w:marRight w:val="0"/>
          <w:marTop w:val="0"/>
          <w:marBottom w:val="0"/>
          <w:divBdr>
            <w:top w:val="none" w:sz="0" w:space="0" w:color="auto"/>
            <w:left w:val="none" w:sz="0" w:space="0" w:color="auto"/>
            <w:bottom w:val="none" w:sz="0" w:space="0" w:color="auto"/>
            <w:right w:val="none" w:sz="0" w:space="0" w:color="auto"/>
          </w:divBdr>
        </w:div>
        <w:div w:id="1801915728">
          <w:marLeft w:val="640"/>
          <w:marRight w:val="0"/>
          <w:marTop w:val="0"/>
          <w:marBottom w:val="0"/>
          <w:divBdr>
            <w:top w:val="none" w:sz="0" w:space="0" w:color="auto"/>
            <w:left w:val="none" w:sz="0" w:space="0" w:color="auto"/>
            <w:bottom w:val="none" w:sz="0" w:space="0" w:color="auto"/>
            <w:right w:val="none" w:sz="0" w:space="0" w:color="auto"/>
          </w:divBdr>
        </w:div>
        <w:div w:id="958604588">
          <w:marLeft w:val="640"/>
          <w:marRight w:val="0"/>
          <w:marTop w:val="0"/>
          <w:marBottom w:val="0"/>
          <w:divBdr>
            <w:top w:val="none" w:sz="0" w:space="0" w:color="auto"/>
            <w:left w:val="none" w:sz="0" w:space="0" w:color="auto"/>
            <w:bottom w:val="none" w:sz="0" w:space="0" w:color="auto"/>
            <w:right w:val="none" w:sz="0" w:space="0" w:color="auto"/>
          </w:divBdr>
        </w:div>
        <w:div w:id="774445895">
          <w:marLeft w:val="640"/>
          <w:marRight w:val="0"/>
          <w:marTop w:val="0"/>
          <w:marBottom w:val="0"/>
          <w:divBdr>
            <w:top w:val="none" w:sz="0" w:space="0" w:color="auto"/>
            <w:left w:val="none" w:sz="0" w:space="0" w:color="auto"/>
            <w:bottom w:val="none" w:sz="0" w:space="0" w:color="auto"/>
            <w:right w:val="none" w:sz="0" w:space="0" w:color="auto"/>
          </w:divBdr>
        </w:div>
        <w:div w:id="1995791700">
          <w:marLeft w:val="640"/>
          <w:marRight w:val="0"/>
          <w:marTop w:val="0"/>
          <w:marBottom w:val="0"/>
          <w:divBdr>
            <w:top w:val="none" w:sz="0" w:space="0" w:color="auto"/>
            <w:left w:val="none" w:sz="0" w:space="0" w:color="auto"/>
            <w:bottom w:val="none" w:sz="0" w:space="0" w:color="auto"/>
            <w:right w:val="none" w:sz="0" w:space="0" w:color="auto"/>
          </w:divBdr>
        </w:div>
        <w:div w:id="26299185">
          <w:marLeft w:val="640"/>
          <w:marRight w:val="0"/>
          <w:marTop w:val="0"/>
          <w:marBottom w:val="0"/>
          <w:divBdr>
            <w:top w:val="none" w:sz="0" w:space="0" w:color="auto"/>
            <w:left w:val="none" w:sz="0" w:space="0" w:color="auto"/>
            <w:bottom w:val="none" w:sz="0" w:space="0" w:color="auto"/>
            <w:right w:val="none" w:sz="0" w:space="0" w:color="auto"/>
          </w:divBdr>
        </w:div>
        <w:div w:id="854730466">
          <w:marLeft w:val="640"/>
          <w:marRight w:val="0"/>
          <w:marTop w:val="0"/>
          <w:marBottom w:val="0"/>
          <w:divBdr>
            <w:top w:val="none" w:sz="0" w:space="0" w:color="auto"/>
            <w:left w:val="none" w:sz="0" w:space="0" w:color="auto"/>
            <w:bottom w:val="none" w:sz="0" w:space="0" w:color="auto"/>
            <w:right w:val="none" w:sz="0" w:space="0" w:color="auto"/>
          </w:divBdr>
        </w:div>
        <w:div w:id="1375739314">
          <w:marLeft w:val="640"/>
          <w:marRight w:val="0"/>
          <w:marTop w:val="0"/>
          <w:marBottom w:val="0"/>
          <w:divBdr>
            <w:top w:val="none" w:sz="0" w:space="0" w:color="auto"/>
            <w:left w:val="none" w:sz="0" w:space="0" w:color="auto"/>
            <w:bottom w:val="none" w:sz="0" w:space="0" w:color="auto"/>
            <w:right w:val="none" w:sz="0" w:space="0" w:color="auto"/>
          </w:divBdr>
        </w:div>
        <w:div w:id="936132160">
          <w:marLeft w:val="640"/>
          <w:marRight w:val="0"/>
          <w:marTop w:val="0"/>
          <w:marBottom w:val="0"/>
          <w:divBdr>
            <w:top w:val="none" w:sz="0" w:space="0" w:color="auto"/>
            <w:left w:val="none" w:sz="0" w:space="0" w:color="auto"/>
            <w:bottom w:val="none" w:sz="0" w:space="0" w:color="auto"/>
            <w:right w:val="none" w:sz="0" w:space="0" w:color="auto"/>
          </w:divBdr>
        </w:div>
        <w:div w:id="859702039">
          <w:marLeft w:val="640"/>
          <w:marRight w:val="0"/>
          <w:marTop w:val="0"/>
          <w:marBottom w:val="0"/>
          <w:divBdr>
            <w:top w:val="none" w:sz="0" w:space="0" w:color="auto"/>
            <w:left w:val="none" w:sz="0" w:space="0" w:color="auto"/>
            <w:bottom w:val="none" w:sz="0" w:space="0" w:color="auto"/>
            <w:right w:val="none" w:sz="0" w:space="0" w:color="auto"/>
          </w:divBdr>
        </w:div>
        <w:div w:id="378360130">
          <w:marLeft w:val="640"/>
          <w:marRight w:val="0"/>
          <w:marTop w:val="0"/>
          <w:marBottom w:val="0"/>
          <w:divBdr>
            <w:top w:val="none" w:sz="0" w:space="0" w:color="auto"/>
            <w:left w:val="none" w:sz="0" w:space="0" w:color="auto"/>
            <w:bottom w:val="none" w:sz="0" w:space="0" w:color="auto"/>
            <w:right w:val="none" w:sz="0" w:space="0" w:color="auto"/>
          </w:divBdr>
        </w:div>
        <w:div w:id="2011324610">
          <w:marLeft w:val="640"/>
          <w:marRight w:val="0"/>
          <w:marTop w:val="0"/>
          <w:marBottom w:val="0"/>
          <w:divBdr>
            <w:top w:val="none" w:sz="0" w:space="0" w:color="auto"/>
            <w:left w:val="none" w:sz="0" w:space="0" w:color="auto"/>
            <w:bottom w:val="none" w:sz="0" w:space="0" w:color="auto"/>
            <w:right w:val="none" w:sz="0" w:space="0" w:color="auto"/>
          </w:divBdr>
        </w:div>
        <w:div w:id="362248475">
          <w:marLeft w:val="640"/>
          <w:marRight w:val="0"/>
          <w:marTop w:val="0"/>
          <w:marBottom w:val="0"/>
          <w:divBdr>
            <w:top w:val="none" w:sz="0" w:space="0" w:color="auto"/>
            <w:left w:val="none" w:sz="0" w:space="0" w:color="auto"/>
            <w:bottom w:val="none" w:sz="0" w:space="0" w:color="auto"/>
            <w:right w:val="none" w:sz="0" w:space="0" w:color="auto"/>
          </w:divBdr>
        </w:div>
        <w:div w:id="718212260">
          <w:marLeft w:val="640"/>
          <w:marRight w:val="0"/>
          <w:marTop w:val="0"/>
          <w:marBottom w:val="0"/>
          <w:divBdr>
            <w:top w:val="none" w:sz="0" w:space="0" w:color="auto"/>
            <w:left w:val="none" w:sz="0" w:space="0" w:color="auto"/>
            <w:bottom w:val="none" w:sz="0" w:space="0" w:color="auto"/>
            <w:right w:val="none" w:sz="0" w:space="0" w:color="auto"/>
          </w:divBdr>
        </w:div>
        <w:div w:id="2050258263">
          <w:marLeft w:val="640"/>
          <w:marRight w:val="0"/>
          <w:marTop w:val="0"/>
          <w:marBottom w:val="0"/>
          <w:divBdr>
            <w:top w:val="none" w:sz="0" w:space="0" w:color="auto"/>
            <w:left w:val="none" w:sz="0" w:space="0" w:color="auto"/>
            <w:bottom w:val="none" w:sz="0" w:space="0" w:color="auto"/>
            <w:right w:val="none" w:sz="0" w:space="0" w:color="auto"/>
          </w:divBdr>
        </w:div>
        <w:div w:id="654799736">
          <w:marLeft w:val="640"/>
          <w:marRight w:val="0"/>
          <w:marTop w:val="0"/>
          <w:marBottom w:val="0"/>
          <w:divBdr>
            <w:top w:val="none" w:sz="0" w:space="0" w:color="auto"/>
            <w:left w:val="none" w:sz="0" w:space="0" w:color="auto"/>
            <w:bottom w:val="none" w:sz="0" w:space="0" w:color="auto"/>
            <w:right w:val="none" w:sz="0" w:space="0" w:color="auto"/>
          </w:divBdr>
        </w:div>
        <w:div w:id="1770351569">
          <w:marLeft w:val="640"/>
          <w:marRight w:val="0"/>
          <w:marTop w:val="0"/>
          <w:marBottom w:val="0"/>
          <w:divBdr>
            <w:top w:val="none" w:sz="0" w:space="0" w:color="auto"/>
            <w:left w:val="none" w:sz="0" w:space="0" w:color="auto"/>
            <w:bottom w:val="none" w:sz="0" w:space="0" w:color="auto"/>
            <w:right w:val="none" w:sz="0" w:space="0" w:color="auto"/>
          </w:divBdr>
        </w:div>
        <w:div w:id="1241212490">
          <w:marLeft w:val="640"/>
          <w:marRight w:val="0"/>
          <w:marTop w:val="0"/>
          <w:marBottom w:val="0"/>
          <w:divBdr>
            <w:top w:val="none" w:sz="0" w:space="0" w:color="auto"/>
            <w:left w:val="none" w:sz="0" w:space="0" w:color="auto"/>
            <w:bottom w:val="none" w:sz="0" w:space="0" w:color="auto"/>
            <w:right w:val="none" w:sz="0" w:space="0" w:color="auto"/>
          </w:divBdr>
        </w:div>
        <w:div w:id="1313873474">
          <w:marLeft w:val="640"/>
          <w:marRight w:val="0"/>
          <w:marTop w:val="0"/>
          <w:marBottom w:val="0"/>
          <w:divBdr>
            <w:top w:val="none" w:sz="0" w:space="0" w:color="auto"/>
            <w:left w:val="none" w:sz="0" w:space="0" w:color="auto"/>
            <w:bottom w:val="none" w:sz="0" w:space="0" w:color="auto"/>
            <w:right w:val="none" w:sz="0" w:space="0" w:color="auto"/>
          </w:divBdr>
        </w:div>
        <w:div w:id="1812675719">
          <w:marLeft w:val="640"/>
          <w:marRight w:val="0"/>
          <w:marTop w:val="0"/>
          <w:marBottom w:val="0"/>
          <w:divBdr>
            <w:top w:val="none" w:sz="0" w:space="0" w:color="auto"/>
            <w:left w:val="none" w:sz="0" w:space="0" w:color="auto"/>
            <w:bottom w:val="none" w:sz="0" w:space="0" w:color="auto"/>
            <w:right w:val="none" w:sz="0" w:space="0" w:color="auto"/>
          </w:divBdr>
        </w:div>
        <w:div w:id="407388137">
          <w:marLeft w:val="640"/>
          <w:marRight w:val="0"/>
          <w:marTop w:val="0"/>
          <w:marBottom w:val="0"/>
          <w:divBdr>
            <w:top w:val="none" w:sz="0" w:space="0" w:color="auto"/>
            <w:left w:val="none" w:sz="0" w:space="0" w:color="auto"/>
            <w:bottom w:val="none" w:sz="0" w:space="0" w:color="auto"/>
            <w:right w:val="none" w:sz="0" w:space="0" w:color="auto"/>
          </w:divBdr>
        </w:div>
        <w:div w:id="1918441285">
          <w:marLeft w:val="640"/>
          <w:marRight w:val="0"/>
          <w:marTop w:val="0"/>
          <w:marBottom w:val="0"/>
          <w:divBdr>
            <w:top w:val="none" w:sz="0" w:space="0" w:color="auto"/>
            <w:left w:val="none" w:sz="0" w:space="0" w:color="auto"/>
            <w:bottom w:val="none" w:sz="0" w:space="0" w:color="auto"/>
            <w:right w:val="none" w:sz="0" w:space="0" w:color="auto"/>
          </w:divBdr>
        </w:div>
        <w:div w:id="800921289">
          <w:marLeft w:val="640"/>
          <w:marRight w:val="0"/>
          <w:marTop w:val="0"/>
          <w:marBottom w:val="0"/>
          <w:divBdr>
            <w:top w:val="none" w:sz="0" w:space="0" w:color="auto"/>
            <w:left w:val="none" w:sz="0" w:space="0" w:color="auto"/>
            <w:bottom w:val="none" w:sz="0" w:space="0" w:color="auto"/>
            <w:right w:val="none" w:sz="0" w:space="0" w:color="auto"/>
          </w:divBdr>
        </w:div>
        <w:div w:id="831604335">
          <w:marLeft w:val="640"/>
          <w:marRight w:val="0"/>
          <w:marTop w:val="0"/>
          <w:marBottom w:val="0"/>
          <w:divBdr>
            <w:top w:val="none" w:sz="0" w:space="0" w:color="auto"/>
            <w:left w:val="none" w:sz="0" w:space="0" w:color="auto"/>
            <w:bottom w:val="none" w:sz="0" w:space="0" w:color="auto"/>
            <w:right w:val="none" w:sz="0" w:space="0" w:color="auto"/>
          </w:divBdr>
        </w:div>
        <w:div w:id="1074276906">
          <w:marLeft w:val="640"/>
          <w:marRight w:val="0"/>
          <w:marTop w:val="0"/>
          <w:marBottom w:val="0"/>
          <w:divBdr>
            <w:top w:val="none" w:sz="0" w:space="0" w:color="auto"/>
            <w:left w:val="none" w:sz="0" w:space="0" w:color="auto"/>
            <w:bottom w:val="none" w:sz="0" w:space="0" w:color="auto"/>
            <w:right w:val="none" w:sz="0" w:space="0" w:color="auto"/>
          </w:divBdr>
        </w:div>
        <w:div w:id="535045094">
          <w:marLeft w:val="640"/>
          <w:marRight w:val="0"/>
          <w:marTop w:val="0"/>
          <w:marBottom w:val="0"/>
          <w:divBdr>
            <w:top w:val="none" w:sz="0" w:space="0" w:color="auto"/>
            <w:left w:val="none" w:sz="0" w:space="0" w:color="auto"/>
            <w:bottom w:val="none" w:sz="0" w:space="0" w:color="auto"/>
            <w:right w:val="none" w:sz="0" w:space="0" w:color="auto"/>
          </w:divBdr>
        </w:div>
        <w:div w:id="1342396235">
          <w:marLeft w:val="640"/>
          <w:marRight w:val="0"/>
          <w:marTop w:val="0"/>
          <w:marBottom w:val="0"/>
          <w:divBdr>
            <w:top w:val="none" w:sz="0" w:space="0" w:color="auto"/>
            <w:left w:val="none" w:sz="0" w:space="0" w:color="auto"/>
            <w:bottom w:val="none" w:sz="0" w:space="0" w:color="auto"/>
            <w:right w:val="none" w:sz="0" w:space="0" w:color="auto"/>
          </w:divBdr>
        </w:div>
        <w:div w:id="50231368">
          <w:marLeft w:val="640"/>
          <w:marRight w:val="0"/>
          <w:marTop w:val="0"/>
          <w:marBottom w:val="0"/>
          <w:divBdr>
            <w:top w:val="none" w:sz="0" w:space="0" w:color="auto"/>
            <w:left w:val="none" w:sz="0" w:space="0" w:color="auto"/>
            <w:bottom w:val="none" w:sz="0" w:space="0" w:color="auto"/>
            <w:right w:val="none" w:sz="0" w:space="0" w:color="auto"/>
          </w:divBdr>
        </w:div>
        <w:div w:id="249629889">
          <w:marLeft w:val="640"/>
          <w:marRight w:val="0"/>
          <w:marTop w:val="0"/>
          <w:marBottom w:val="0"/>
          <w:divBdr>
            <w:top w:val="none" w:sz="0" w:space="0" w:color="auto"/>
            <w:left w:val="none" w:sz="0" w:space="0" w:color="auto"/>
            <w:bottom w:val="none" w:sz="0" w:space="0" w:color="auto"/>
            <w:right w:val="none" w:sz="0" w:space="0" w:color="auto"/>
          </w:divBdr>
        </w:div>
        <w:div w:id="1137213251">
          <w:marLeft w:val="640"/>
          <w:marRight w:val="0"/>
          <w:marTop w:val="0"/>
          <w:marBottom w:val="0"/>
          <w:divBdr>
            <w:top w:val="none" w:sz="0" w:space="0" w:color="auto"/>
            <w:left w:val="none" w:sz="0" w:space="0" w:color="auto"/>
            <w:bottom w:val="none" w:sz="0" w:space="0" w:color="auto"/>
            <w:right w:val="none" w:sz="0" w:space="0" w:color="auto"/>
          </w:divBdr>
        </w:div>
        <w:div w:id="1670988005">
          <w:marLeft w:val="640"/>
          <w:marRight w:val="0"/>
          <w:marTop w:val="0"/>
          <w:marBottom w:val="0"/>
          <w:divBdr>
            <w:top w:val="none" w:sz="0" w:space="0" w:color="auto"/>
            <w:left w:val="none" w:sz="0" w:space="0" w:color="auto"/>
            <w:bottom w:val="none" w:sz="0" w:space="0" w:color="auto"/>
            <w:right w:val="none" w:sz="0" w:space="0" w:color="auto"/>
          </w:divBdr>
        </w:div>
        <w:div w:id="899827903">
          <w:marLeft w:val="640"/>
          <w:marRight w:val="0"/>
          <w:marTop w:val="0"/>
          <w:marBottom w:val="0"/>
          <w:divBdr>
            <w:top w:val="none" w:sz="0" w:space="0" w:color="auto"/>
            <w:left w:val="none" w:sz="0" w:space="0" w:color="auto"/>
            <w:bottom w:val="none" w:sz="0" w:space="0" w:color="auto"/>
            <w:right w:val="none" w:sz="0" w:space="0" w:color="auto"/>
          </w:divBdr>
        </w:div>
        <w:div w:id="1807507445">
          <w:marLeft w:val="640"/>
          <w:marRight w:val="0"/>
          <w:marTop w:val="0"/>
          <w:marBottom w:val="0"/>
          <w:divBdr>
            <w:top w:val="none" w:sz="0" w:space="0" w:color="auto"/>
            <w:left w:val="none" w:sz="0" w:space="0" w:color="auto"/>
            <w:bottom w:val="none" w:sz="0" w:space="0" w:color="auto"/>
            <w:right w:val="none" w:sz="0" w:space="0" w:color="auto"/>
          </w:divBdr>
        </w:div>
        <w:div w:id="1766147608">
          <w:marLeft w:val="640"/>
          <w:marRight w:val="0"/>
          <w:marTop w:val="0"/>
          <w:marBottom w:val="0"/>
          <w:divBdr>
            <w:top w:val="none" w:sz="0" w:space="0" w:color="auto"/>
            <w:left w:val="none" w:sz="0" w:space="0" w:color="auto"/>
            <w:bottom w:val="none" w:sz="0" w:space="0" w:color="auto"/>
            <w:right w:val="none" w:sz="0" w:space="0" w:color="auto"/>
          </w:divBdr>
        </w:div>
        <w:div w:id="871303662">
          <w:marLeft w:val="640"/>
          <w:marRight w:val="0"/>
          <w:marTop w:val="0"/>
          <w:marBottom w:val="0"/>
          <w:divBdr>
            <w:top w:val="none" w:sz="0" w:space="0" w:color="auto"/>
            <w:left w:val="none" w:sz="0" w:space="0" w:color="auto"/>
            <w:bottom w:val="none" w:sz="0" w:space="0" w:color="auto"/>
            <w:right w:val="none" w:sz="0" w:space="0" w:color="auto"/>
          </w:divBdr>
        </w:div>
        <w:div w:id="1968194552">
          <w:marLeft w:val="640"/>
          <w:marRight w:val="0"/>
          <w:marTop w:val="0"/>
          <w:marBottom w:val="0"/>
          <w:divBdr>
            <w:top w:val="none" w:sz="0" w:space="0" w:color="auto"/>
            <w:left w:val="none" w:sz="0" w:space="0" w:color="auto"/>
            <w:bottom w:val="none" w:sz="0" w:space="0" w:color="auto"/>
            <w:right w:val="none" w:sz="0" w:space="0" w:color="auto"/>
          </w:divBdr>
        </w:div>
        <w:div w:id="576014239">
          <w:marLeft w:val="640"/>
          <w:marRight w:val="0"/>
          <w:marTop w:val="0"/>
          <w:marBottom w:val="0"/>
          <w:divBdr>
            <w:top w:val="none" w:sz="0" w:space="0" w:color="auto"/>
            <w:left w:val="none" w:sz="0" w:space="0" w:color="auto"/>
            <w:bottom w:val="none" w:sz="0" w:space="0" w:color="auto"/>
            <w:right w:val="none" w:sz="0" w:space="0" w:color="auto"/>
          </w:divBdr>
        </w:div>
        <w:div w:id="751387735">
          <w:marLeft w:val="640"/>
          <w:marRight w:val="0"/>
          <w:marTop w:val="0"/>
          <w:marBottom w:val="0"/>
          <w:divBdr>
            <w:top w:val="none" w:sz="0" w:space="0" w:color="auto"/>
            <w:left w:val="none" w:sz="0" w:space="0" w:color="auto"/>
            <w:bottom w:val="none" w:sz="0" w:space="0" w:color="auto"/>
            <w:right w:val="none" w:sz="0" w:space="0" w:color="auto"/>
          </w:divBdr>
        </w:div>
        <w:div w:id="1432818852">
          <w:marLeft w:val="640"/>
          <w:marRight w:val="0"/>
          <w:marTop w:val="0"/>
          <w:marBottom w:val="0"/>
          <w:divBdr>
            <w:top w:val="none" w:sz="0" w:space="0" w:color="auto"/>
            <w:left w:val="none" w:sz="0" w:space="0" w:color="auto"/>
            <w:bottom w:val="none" w:sz="0" w:space="0" w:color="auto"/>
            <w:right w:val="none" w:sz="0" w:space="0" w:color="auto"/>
          </w:divBdr>
        </w:div>
        <w:div w:id="1932472112">
          <w:marLeft w:val="640"/>
          <w:marRight w:val="0"/>
          <w:marTop w:val="0"/>
          <w:marBottom w:val="0"/>
          <w:divBdr>
            <w:top w:val="none" w:sz="0" w:space="0" w:color="auto"/>
            <w:left w:val="none" w:sz="0" w:space="0" w:color="auto"/>
            <w:bottom w:val="none" w:sz="0" w:space="0" w:color="auto"/>
            <w:right w:val="none" w:sz="0" w:space="0" w:color="auto"/>
          </w:divBdr>
        </w:div>
        <w:div w:id="1472862765">
          <w:marLeft w:val="640"/>
          <w:marRight w:val="0"/>
          <w:marTop w:val="0"/>
          <w:marBottom w:val="0"/>
          <w:divBdr>
            <w:top w:val="none" w:sz="0" w:space="0" w:color="auto"/>
            <w:left w:val="none" w:sz="0" w:space="0" w:color="auto"/>
            <w:bottom w:val="none" w:sz="0" w:space="0" w:color="auto"/>
            <w:right w:val="none" w:sz="0" w:space="0" w:color="auto"/>
          </w:divBdr>
        </w:div>
        <w:div w:id="1372075306">
          <w:marLeft w:val="640"/>
          <w:marRight w:val="0"/>
          <w:marTop w:val="0"/>
          <w:marBottom w:val="0"/>
          <w:divBdr>
            <w:top w:val="none" w:sz="0" w:space="0" w:color="auto"/>
            <w:left w:val="none" w:sz="0" w:space="0" w:color="auto"/>
            <w:bottom w:val="none" w:sz="0" w:space="0" w:color="auto"/>
            <w:right w:val="none" w:sz="0" w:space="0" w:color="auto"/>
          </w:divBdr>
        </w:div>
        <w:div w:id="483400606">
          <w:marLeft w:val="640"/>
          <w:marRight w:val="0"/>
          <w:marTop w:val="0"/>
          <w:marBottom w:val="0"/>
          <w:divBdr>
            <w:top w:val="none" w:sz="0" w:space="0" w:color="auto"/>
            <w:left w:val="none" w:sz="0" w:space="0" w:color="auto"/>
            <w:bottom w:val="none" w:sz="0" w:space="0" w:color="auto"/>
            <w:right w:val="none" w:sz="0" w:space="0" w:color="auto"/>
          </w:divBdr>
        </w:div>
        <w:div w:id="404649424">
          <w:marLeft w:val="640"/>
          <w:marRight w:val="0"/>
          <w:marTop w:val="0"/>
          <w:marBottom w:val="0"/>
          <w:divBdr>
            <w:top w:val="none" w:sz="0" w:space="0" w:color="auto"/>
            <w:left w:val="none" w:sz="0" w:space="0" w:color="auto"/>
            <w:bottom w:val="none" w:sz="0" w:space="0" w:color="auto"/>
            <w:right w:val="none" w:sz="0" w:space="0" w:color="auto"/>
          </w:divBdr>
        </w:div>
        <w:div w:id="1268463774">
          <w:marLeft w:val="640"/>
          <w:marRight w:val="0"/>
          <w:marTop w:val="0"/>
          <w:marBottom w:val="0"/>
          <w:divBdr>
            <w:top w:val="none" w:sz="0" w:space="0" w:color="auto"/>
            <w:left w:val="none" w:sz="0" w:space="0" w:color="auto"/>
            <w:bottom w:val="none" w:sz="0" w:space="0" w:color="auto"/>
            <w:right w:val="none" w:sz="0" w:space="0" w:color="auto"/>
          </w:divBdr>
        </w:div>
        <w:div w:id="553851507">
          <w:marLeft w:val="640"/>
          <w:marRight w:val="0"/>
          <w:marTop w:val="0"/>
          <w:marBottom w:val="0"/>
          <w:divBdr>
            <w:top w:val="none" w:sz="0" w:space="0" w:color="auto"/>
            <w:left w:val="none" w:sz="0" w:space="0" w:color="auto"/>
            <w:bottom w:val="none" w:sz="0" w:space="0" w:color="auto"/>
            <w:right w:val="none" w:sz="0" w:space="0" w:color="auto"/>
          </w:divBdr>
        </w:div>
        <w:div w:id="903830472">
          <w:marLeft w:val="640"/>
          <w:marRight w:val="0"/>
          <w:marTop w:val="0"/>
          <w:marBottom w:val="0"/>
          <w:divBdr>
            <w:top w:val="none" w:sz="0" w:space="0" w:color="auto"/>
            <w:left w:val="none" w:sz="0" w:space="0" w:color="auto"/>
            <w:bottom w:val="none" w:sz="0" w:space="0" w:color="auto"/>
            <w:right w:val="none" w:sz="0" w:space="0" w:color="auto"/>
          </w:divBdr>
        </w:div>
        <w:div w:id="460684422">
          <w:marLeft w:val="640"/>
          <w:marRight w:val="0"/>
          <w:marTop w:val="0"/>
          <w:marBottom w:val="0"/>
          <w:divBdr>
            <w:top w:val="none" w:sz="0" w:space="0" w:color="auto"/>
            <w:left w:val="none" w:sz="0" w:space="0" w:color="auto"/>
            <w:bottom w:val="none" w:sz="0" w:space="0" w:color="auto"/>
            <w:right w:val="none" w:sz="0" w:space="0" w:color="auto"/>
          </w:divBdr>
        </w:div>
        <w:div w:id="1154374777">
          <w:marLeft w:val="640"/>
          <w:marRight w:val="0"/>
          <w:marTop w:val="0"/>
          <w:marBottom w:val="0"/>
          <w:divBdr>
            <w:top w:val="none" w:sz="0" w:space="0" w:color="auto"/>
            <w:left w:val="none" w:sz="0" w:space="0" w:color="auto"/>
            <w:bottom w:val="none" w:sz="0" w:space="0" w:color="auto"/>
            <w:right w:val="none" w:sz="0" w:space="0" w:color="auto"/>
          </w:divBdr>
        </w:div>
        <w:div w:id="948437573">
          <w:marLeft w:val="640"/>
          <w:marRight w:val="0"/>
          <w:marTop w:val="0"/>
          <w:marBottom w:val="0"/>
          <w:divBdr>
            <w:top w:val="none" w:sz="0" w:space="0" w:color="auto"/>
            <w:left w:val="none" w:sz="0" w:space="0" w:color="auto"/>
            <w:bottom w:val="none" w:sz="0" w:space="0" w:color="auto"/>
            <w:right w:val="none" w:sz="0" w:space="0" w:color="auto"/>
          </w:divBdr>
        </w:div>
        <w:div w:id="464280542">
          <w:marLeft w:val="640"/>
          <w:marRight w:val="0"/>
          <w:marTop w:val="0"/>
          <w:marBottom w:val="0"/>
          <w:divBdr>
            <w:top w:val="none" w:sz="0" w:space="0" w:color="auto"/>
            <w:left w:val="none" w:sz="0" w:space="0" w:color="auto"/>
            <w:bottom w:val="none" w:sz="0" w:space="0" w:color="auto"/>
            <w:right w:val="none" w:sz="0" w:space="0" w:color="auto"/>
          </w:divBdr>
        </w:div>
        <w:div w:id="1843426888">
          <w:marLeft w:val="640"/>
          <w:marRight w:val="0"/>
          <w:marTop w:val="0"/>
          <w:marBottom w:val="0"/>
          <w:divBdr>
            <w:top w:val="none" w:sz="0" w:space="0" w:color="auto"/>
            <w:left w:val="none" w:sz="0" w:space="0" w:color="auto"/>
            <w:bottom w:val="none" w:sz="0" w:space="0" w:color="auto"/>
            <w:right w:val="none" w:sz="0" w:space="0" w:color="auto"/>
          </w:divBdr>
        </w:div>
        <w:div w:id="1674408142">
          <w:marLeft w:val="640"/>
          <w:marRight w:val="0"/>
          <w:marTop w:val="0"/>
          <w:marBottom w:val="0"/>
          <w:divBdr>
            <w:top w:val="none" w:sz="0" w:space="0" w:color="auto"/>
            <w:left w:val="none" w:sz="0" w:space="0" w:color="auto"/>
            <w:bottom w:val="none" w:sz="0" w:space="0" w:color="auto"/>
            <w:right w:val="none" w:sz="0" w:space="0" w:color="auto"/>
          </w:divBdr>
        </w:div>
        <w:div w:id="822356306">
          <w:marLeft w:val="640"/>
          <w:marRight w:val="0"/>
          <w:marTop w:val="0"/>
          <w:marBottom w:val="0"/>
          <w:divBdr>
            <w:top w:val="none" w:sz="0" w:space="0" w:color="auto"/>
            <w:left w:val="none" w:sz="0" w:space="0" w:color="auto"/>
            <w:bottom w:val="none" w:sz="0" w:space="0" w:color="auto"/>
            <w:right w:val="none" w:sz="0" w:space="0" w:color="auto"/>
          </w:divBdr>
        </w:div>
        <w:div w:id="1242376853">
          <w:marLeft w:val="640"/>
          <w:marRight w:val="0"/>
          <w:marTop w:val="0"/>
          <w:marBottom w:val="0"/>
          <w:divBdr>
            <w:top w:val="none" w:sz="0" w:space="0" w:color="auto"/>
            <w:left w:val="none" w:sz="0" w:space="0" w:color="auto"/>
            <w:bottom w:val="none" w:sz="0" w:space="0" w:color="auto"/>
            <w:right w:val="none" w:sz="0" w:space="0" w:color="auto"/>
          </w:divBdr>
        </w:div>
        <w:div w:id="431436282">
          <w:marLeft w:val="640"/>
          <w:marRight w:val="0"/>
          <w:marTop w:val="0"/>
          <w:marBottom w:val="0"/>
          <w:divBdr>
            <w:top w:val="none" w:sz="0" w:space="0" w:color="auto"/>
            <w:left w:val="none" w:sz="0" w:space="0" w:color="auto"/>
            <w:bottom w:val="none" w:sz="0" w:space="0" w:color="auto"/>
            <w:right w:val="none" w:sz="0" w:space="0" w:color="auto"/>
          </w:divBdr>
        </w:div>
        <w:div w:id="1641110154">
          <w:marLeft w:val="640"/>
          <w:marRight w:val="0"/>
          <w:marTop w:val="0"/>
          <w:marBottom w:val="0"/>
          <w:divBdr>
            <w:top w:val="none" w:sz="0" w:space="0" w:color="auto"/>
            <w:left w:val="none" w:sz="0" w:space="0" w:color="auto"/>
            <w:bottom w:val="none" w:sz="0" w:space="0" w:color="auto"/>
            <w:right w:val="none" w:sz="0" w:space="0" w:color="auto"/>
          </w:divBdr>
        </w:div>
        <w:div w:id="17388112">
          <w:marLeft w:val="640"/>
          <w:marRight w:val="0"/>
          <w:marTop w:val="0"/>
          <w:marBottom w:val="0"/>
          <w:divBdr>
            <w:top w:val="none" w:sz="0" w:space="0" w:color="auto"/>
            <w:left w:val="none" w:sz="0" w:space="0" w:color="auto"/>
            <w:bottom w:val="none" w:sz="0" w:space="0" w:color="auto"/>
            <w:right w:val="none" w:sz="0" w:space="0" w:color="auto"/>
          </w:divBdr>
        </w:div>
        <w:div w:id="1583103838">
          <w:marLeft w:val="640"/>
          <w:marRight w:val="0"/>
          <w:marTop w:val="0"/>
          <w:marBottom w:val="0"/>
          <w:divBdr>
            <w:top w:val="none" w:sz="0" w:space="0" w:color="auto"/>
            <w:left w:val="none" w:sz="0" w:space="0" w:color="auto"/>
            <w:bottom w:val="none" w:sz="0" w:space="0" w:color="auto"/>
            <w:right w:val="none" w:sz="0" w:space="0" w:color="auto"/>
          </w:divBdr>
        </w:div>
        <w:div w:id="71466166">
          <w:marLeft w:val="640"/>
          <w:marRight w:val="0"/>
          <w:marTop w:val="0"/>
          <w:marBottom w:val="0"/>
          <w:divBdr>
            <w:top w:val="none" w:sz="0" w:space="0" w:color="auto"/>
            <w:left w:val="none" w:sz="0" w:space="0" w:color="auto"/>
            <w:bottom w:val="none" w:sz="0" w:space="0" w:color="auto"/>
            <w:right w:val="none" w:sz="0" w:space="0" w:color="auto"/>
          </w:divBdr>
        </w:div>
        <w:div w:id="143552897">
          <w:marLeft w:val="640"/>
          <w:marRight w:val="0"/>
          <w:marTop w:val="0"/>
          <w:marBottom w:val="0"/>
          <w:divBdr>
            <w:top w:val="none" w:sz="0" w:space="0" w:color="auto"/>
            <w:left w:val="none" w:sz="0" w:space="0" w:color="auto"/>
            <w:bottom w:val="none" w:sz="0" w:space="0" w:color="auto"/>
            <w:right w:val="none" w:sz="0" w:space="0" w:color="auto"/>
          </w:divBdr>
        </w:div>
        <w:div w:id="212928238">
          <w:marLeft w:val="640"/>
          <w:marRight w:val="0"/>
          <w:marTop w:val="0"/>
          <w:marBottom w:val="0"/>
          <w:divBdr>
            <w:top w:val="none" w:sz="0" w:space="0" w:color="auto"/>
            <w:left w:val="none" w:sz="0" w:space="0" w:color="auto"/>
            <w:bottom w:val="none" w:sz="0" w:space="0" w:color="auto"/>
            <w:right w:val="none" w:sz="0" w:space="0" w:color="auto"/>
          </w:divBdr>
        </w:div>
        <w:div w:id="1624186744">
          <w:marLeft w:val="640"/>
          <w:marRight w:val="0"/>
          <w:marTop w:val="0"/>
          <w:marBottom w:val="0"/>
          <w:divBdr>
            <w:top w:val="none" w:sz="0" w:space="0" w:color="auto"/>
            <w:left w:val="none" w:sz="0" w:space="0" w:color="auto"/>
            <w:bottom w:val="none" w:sz="0" w:space="0" w:color="auto"/>
            <w:right w:val="none" w:sz="0" w:space="0" w:color="auto"/>
          </w:divBdr>
        </w:div>
        <w:div w:id="1117137958">
          <w:marLeft w:val="640"/>
          <w:marRight w:val="0"/>
          <w:marTop w:val="0"/>
          <w:marBottom w:val="0"/>
          <w:divBdr>
            <w:top w:val="none" w:sz="0" w:space="0" w:color="auto"/>
            <w:left w:val="none" w:sz="0" w:space="0" w:color="auto"/>
            <w:bottom w:val="none" w:sz="0" w:space="0" w:color="auto"/>
            <w:right w:val="none" w:sz="0" w:space="0" w:color="auto"/>
          </w:divBdr>
        </w:div>
        <w:div w:id="1062211918">
          <w:marLeft w:val="640"/>
          <w:marRight w:val="0"/>
          <w:marTop w:val="0"/>
          <w:marBottom w:val="0"/>
          <w:divBdr>
            <w:top w:val="none" w:sz="0" w:space="0" w:color="auto"/>
            <w:left w:val="none" w:sz="0" w:space="0" w:color="auto"/>
            <w:bottom w:val="none" w:sz="0" w:space="0" w:color="auto"/>
            <w:right w:val="none" w:sz="0" w:space="0" w:color="auto"/>
          </w:divBdr>
        </w:div>
        <w:div w:id="1920630091">
          <w:marLeft w:val="640"/>
          <w:marRight w:val="0"/>
          <w:marTop w:val="0"/>
          <w:marBottom w:val="0"/>
          <w:divBdr>
            <w:top w:val="none" w:sz="0" w:space="0" w:color="auto"/>
            <w:left w:val="none" w:sz="0" w:space="0" w:color="auto"/>
            <w:bottom w:val="none" w:sz="0" w:space="0" w:color="auto"/>
            <w:right w:val="none" w:sz="0" w:space="0" w:color="auto"/>
          </w:divBdr>
        </w:div>
        <w:div w:id="1264534182">
          <w:marLeft w:val="640"/>
          <w:marRight w:val="0"/>
          <w:marTop w:val="0"/>
          <w:marBottom w:val="0"/>
          <w:divBdr>
            <w:top w:val="none" w:sz="0" w:space="0" w:color="auto"/>
            <w:left w:val="none" w:sz="0" w:space="0" w:color="auto"/>
            <w:bottom w:val="none" w:sz="0" w:space="0" w:color="auto"/>
            <w:right w:val="none" w:sz="0" w:space="0" w:color="auto"/>
          </w:divBdr>
        </w:div>
        <w:div w:id="6635267">
          <w:marLeft w:val="640"/>
          <w:marRight w:val="0"/>
          <w:marTop w:val="0"/>
          <w:marBottom w:val="0"/>
          <w:divBdr>
            <w:top w:val="none" w:sz="0" w:space="0" w:color="auto"/>
            <w:left w:val="none" w:sz="0" w:space="0" w:color="auto"/>
            <w:bottom w:val="none" w:sz="0" w:space="0" w:color="auto"/>
            <w:right w:val="none" w:sz="0" w:space="0" w:color="auto"/>
          </w:divBdr>
        </w:div>
        <w:div w:id="1909657333">
          <w:marLeft w:val="640"/>
          <w:marRight w:val="0"/>
          <w:marTop w:val="0"/>
          <w:marBottom w:val="0"/>
          <w:divBdr>
            <w:top w:val="none" w:sz="0" w:space="0" w:color="auto"/>
            <w:left w:val="none" w:sz="0" w:space="0" w:color="auto"/>
            <w:bottom w:val="none" w:sz="0" w:space="0" w:color="auto"/>
            <w:right w:val="none" w:sz="0" w:space="0" w:color="auto"/>
          </w:divBdr>
        </w:div>
        <w:div w:id="1259292378">
          <w:marLeft w:val="640"/>
          <w:marRight w:val="0"/>
          <w:marTop w:val="0"/>
          <w:marBottom w:val="0"/>
          <w:divBdr>
            <w:top w:val="none" w:sz="0" w:space="0" w:color="auto"/>
            <w:left w:val="none" w:sz="0" w:space="0" w:color="auto"/>
            <w:bottom w:val="none" w:sz="0" w:space="0" w:color="auto"/>
            <w:right w:val="none" w:sz="0" w:space="0" w:color="auto"/>
          </w:divBdr>
        </w:div>
        <w:div w:id="963847836">
          <w:marLeft w:val="640"/>
          <w:marRight w:val="0"/>
          <w:marTop w:val="0"/>
          <w:marBottom w:val="0"/>
          <w:divBdr>
            <w:top w:val="none" w:sz="0" w:space="0" w:color="auto"/>
            <w:left w:val="none" w:sz="0" w:space="0" w:color="auto"/>
            <w:bottom w:val="none" w:sz="0" w:space="0" w:color="auto"/>
            <w:right w:val="none" w:sz="0" w:space="0" w:color="auto"/>
          </w:divBdr>
        </w:div>
        <w:div w:id="1000156132">
          <w:marLeft w:val="640"/>
          <w:marRight w:val="0"/>
          <w:marTop w:val="0"/>
          <w:marBottom w:val="0"/>
          <w:divBdr>
            <w:top w:val="none" w:sz="0" w:space="0" w:color="auto"/>
            <w:left w:val="none" w:sz="0" w:space="0" w:color="auto"/>
            <w:bottom w:val="none" w:sz="0" w:space="0" w:color="auto"/>
            <w:right w:val="none" w:sz="0" w:space="0" w:color="auto"/>
          </w:divBdr>
        </w:div>
        <w:div w:id="1500654276">
          <w:marLeft w:val="640"/>
          <w:marRight w:val="0"/>
          <w:marTop w:val="0"/>
          <w:marBottom w:val="0"/>
          <w:divBdr>
            <w:top w:val="none" w:sz="0" w:space="0" w:color="auto"/>
            <w:left w:val="none" w:sz="0" w:space="0" w:color="auto"/>
            <w:bottom w:val="none" w:sz="0" w:space="0" w:color="auto"/>
            <w:right w:val="none" w:sz="0" w:space="0" w:color="auto"/>
          </w:divBdr>
        </w:div>
        <w:div w:id="800421132">
          <w:marLeft w:val="640"/>
          <w:marRight w:val="0"/>
          <w:marTop w:val="0"/>
          <w:marBottom w:val="0"/>
          <w:divBdr>
            <w:top w:val="none" w:sz="0" w:space="0" w:color="auto"/>
            <w:left w:val="none" w:sz="0" w:space="0" w:color="auto"/>
            <w:bottom w:val="none" w:sz="0" w:space="0" w:color="auto"/>
            <w:right w:val="none" w:sz="0" w:space="0" w:color="auto"/>
          </w:divBdr>
        </w:div>
        <w:div w:id="1908875125">
          <w:marLeft w:val="640"/>
          <w:marRight w:val="0"/>
          <w:marTop w:val="0"/>
          <w:marBottom w:val="0"/>
          <w:divBdr>
            <w:top w:val="none" w:sz="0" w:space="0" w:color="auto"/>
            <w:left w:val="none" w:sz="0" w:space="0" w:color="auto"/>
            <w:bottom w:val="none" w:sz="0" w:space="0" w:color="auto"/>
            <w:right w:val="none" w:sz="0" w:space="0" w:color="auto"/>
          </w:divBdr>
        </w:div>
        <w:div w:id="1242177967">
          <w:marLeft w:val="640"/>
          <w:marRight w:val="0"/>
          <w:marTop w:val="0"/>
          <w:marBottom w:val="0"/>
          <w:divBdr>
            <w:top w:val="none" w:sz="0" w:space="0" w:color="auto"/>
            <w:left w:val="none" w:sz="0" w:space="0" w:color="auto"/>
            <w:bottom w:val="none" w:sz="0" w:space="0" w:color="auto"/>
            <w:right w:val="none" w:sz="0" w:space="0" w:color="auto"/>
          </w:divBdr>
        </w:div>
        <w:div w:id="1346246901">
          <w:marLeft w:val="640"/>
          <w:marRight w:val="0"/>
          <w:marTop w:val="0"/>
          <w:marBottom w:val="0"/>
          <w:divBdr>
            <w:top w:val="none" w:sz="0" w:space="0" w:color="auto"/>
            <w:left w:val="none" w:sz="0" w:space="0" w:color="auto"/>
            <w:bottom w:val="none" w:sz="0" w:space="0" w:color="auto"/>
            <w:right w:val="none" w:sz="0" w:space="0" w:color="auto"/>
          </w:divBdr>
        </w:div>
        <w:div w:id="183708773">
          <w:marLeft w:val="640"/>
          <w:marRight w:val="0"/>
          <w:marTop w:val="0"/>
          <w:marBottom w:val="0"/>
          <w:divBdr>
            <w:top w:val="none" w:sz="0" w:space="0" w:color="auto"/>
            <w:left w:val="none" w:sz="0" w:space="0" w:color="auto"/>
            <w:bottom w:val="none" w:sz="0" w:space="0" w:color="auto"/>
            <w:right w:val="none" w:sz="0" w:space="0" w:color="auto"/>
          </w:divBdr>
        </w:div>
        <w:div w:id="892809245">
          <w:marLeft w:val="640"/>
          <w:marRight w:val="0"/>
          <w:marTop w:val="0"/>
          <w:marBottom w:val="0"/>
          <w:divBdr>
            <w:top w:val="none" w:sz="0" w:space="0" w:color="auto"/>
            <w:left w:val="none" w:sz="0" w:space="0" w:color="auto"/>
            <w:bottom w:val="none" w:sz="0" w:space="0" w:color="auto"/>
            <w:right w:val="none" w:sz="0" w:space="0" w:color="auto"/>
          </w:divBdr>
        </w:div>
        <w:div w:id="1379821524">
          <w:marLeft w:val="640"/>
          <w:marRight w:val="0"/>
          <w:marTop w:val="0"/>
          <w:marBottom w:val="0"/>
          <w:divBdr>
            <w:top w:val="none" w:sz="0" w:space="0" w:color="auto"/>
            <w:left w:val="none" w:sz="0" w:space="0" w:color="auto"/>
            <w:bottom w:val="none" w:sz="0" w:space="0" w:color="auto"/>
            <w:right w:val="none" w:sz="0" w:space="0" w:color="auto"/>
          </w:divBdr>
        </w:div>
        <w:div w:id="1742750436">
          <w:marLeft w:val="640"/>
          <w:marRight w:val="0"/>
          <w:marTop w:val="0"/>
          <w:marBottom w:val="0"/>
          <w:divBdr>
            <w:top w:val="none" w:sz="0" w:space="0" w:color="auto"/>
            <w:left w:val="none" w:sz="0" w:space="0" w:color="auto"/>
            <w:bottom w:val="none" w:sz="0" w:space="0" w:color="auto"/>
            <w:right w:val="none" w:sz="0" w:space="0" w:color="auto"/>
          </w:divBdr>
        </w:div>
        <w:div w:id="1356037260">
          <w:marLeft w:val="640"/>
          <w:marRight w:val="0"/>
          <w:marTop w:val="0"/>
          <w:marBottom w:val="0"/>
          <w:divBdr>
            <w:top w:val="none" w:sz="0" w:space="0" w:color="auto"/>
            <w:left w:val="none" w:sz="0" w:space="0" w:color="auto"/>
            <w:bottom w:val="none" w:sz="0" w:space="0" w:color="auto"/>
            <w:right w:val="none" w:sz="0" w:space="0" w:color="auto"/>
          </w:divBdr>
        </w:div>
        <w:div w:id="1024288065">
          <w:marLeft w:val="640"/>
          <w:marRight w:val="0"/>
          <w:marTop w:val="0"/>
          <w:marBottom w:val="0"/>
          <w:divBdr>
            <w:top w:val="none" w:sz="0" w:space="0" w:color="auto"/>
            <w:left w:val="none" w:sz="0" w:space="0" w:color="auto"/>
            <w:bottom w:val="none" w:sz="0" w:space="0" w:color="auto"/>
            <w:right w:val="none" w:sz="0" w:space="0" w:color="auto"/>
          </w:divBdr>
        </w:div>
        <w:div w:id="37628973">
          <w:marLeft w:val="640"/>
          <w:marRight w:val="0"/>
          <w:marTop w:val="0"/>
          <w:marBottom w:val="0"/>
          <w:divBdr>
            <w:top w:val="none" w:sz="0" w:space="0" w:color="auto"/>
            <w:left w:val="none" w:sz="0" w:space="0" w:color="auto"/>
            <w:bottom w:val="none" w:sz="0" w:space="0" w:color="auto"/>
            <w:right w:val="none" w:sz="0" w:space="0" w:color="auto"/>
          </w:divBdr>
        </w:div>
        <w:div w:id="1472597971">
          <w:marLeft w:val="640"/>
          <w:marRight w:val="0"/>
          <w:marTop w:val="0"/>
          <w:marBottom w:val="0"/>
          <w:divBdr>
            <w:top w:val="none" w:sz="0" w:space="0" w:color="auto"/>
            <w:left w:val="none" w:sz="0" w:space="0" w:color="auto"/>
            <w:bottom w:val="none" w:sz="0" w:space="0" w:color="auto"/>
            <w:right w:val="none" w:sz="0" w:space="0" w:color="auto"/>
          </w:divBdr>
        </w:div>
        <w:div w:id="499009642">
          <w:marLeft w:val="640"/>
          <w:marRight w:val="0"/>
          <w:marTop w:val="0"/>
          <w:marBottom w:val="0"/>
          <w:divBdr>
            <w:top w:val="none" w:sz="0" w:space="0" w:color="auto"/>
            <w:left w:val="none" w:sz="0" w:space="0" w:color="auto"/>
            <w:bottom w:val="none" w:sz="0" w:space="0" w:color="auto"/>
            <w:right w:val="none" w:sz="0" w:space="0" w:color="auto"/>
          </w:divBdr>
        </w:div>
        <w:div w:id="935789855">
          <w:marLeft w:val="640"/>
          <w:marRight w:val="0"/>
          <w:marTop w:val="0"/>
          <w:marBottom w:val="0"/>
          <w:divBdr>
            <w:top w:val="none" w:sz="0" w:space="0" w:color="auto"/>
            <w:left w:val="none" w:sz="0" w:space="0" w:color="auto"/>
            <w:bottom w:val="none" w:sz="0" w:space="0" w:color="auto"/>
            <w:right w:val="none" w:sz="0" w:space="0" w:color="auto"/>
          </w:divBdr>
        </w:div>
        <w:div w:id="1972007835">
          <w:marLeft w:val="640"/>
          <w:marRight w:val="0"/>
          <w:marTop w:val="0"/>
          <w:marBottom w:val="0"/>
          <w:divBdr>
            <w:top w:val="none" w:sz="0" w:space="0" w:color="auto"/>
            <w:left w:val="none" w:sz="0" w:space="0" w:color="auto"/>
            <w:bottom w:val="none" w:sz="0" w:space="0" w:color="auto"/>
            <w:right w:val="none" w:sz="0" w:space="0" w:color="auto"/>
          </w:divBdr>
        </w:div>
        <w:div w:id="685523001">
          <w:marLeft w:val="640"/>
          <w:marRight w:val="0"/>
          <w:marTop w:val="0"/>
          <w:marBottom w:val="0"/>
          <w:divBdr>
            <w:top w:val="none" w:sz="0" w:space="0" w:color="auto"/>
            <w:left w:val="none" w:sz="0" w:space="0" w:color="auto"/>
            <w:bottom w:val="none" w:sz="0" w:space="0" w:color="auto"/>
            <w:right w:val="none" w:sz="0" w:space="0" w:color="auto"/>
          </w:divBdr>
        </w:div>
        <w:div w:id="1869484975">
          <w:marLeft w:val="640"/>
          <w:marRight w:val="0"/>
          <w:marTop w:val="0"/>
          <w:marBottom w:val="0"/>
          <w:divBdr>
            <w:top w:val="none" w:sz="0" w:space="0" w:color="auto"/>
            <w:left w:val="none" w:sz="0" w:space="0" w:color="auto"/>
            <w:bottom w:val="none" w:sz="0" w:space="0" w:color="auto"/>
            <w:right w:val="none" w:sz="0" w:space="0" w:color="auto"/>
          </w:divBdr>
        </w:div>
        <w:div w:id="870725636">
          <w:marLeft w:val="640"/>
          <w:marRight w:val="0"/>
          <w:marTop w:val="0"/>
          <w:marBottom w:val="0"/>
          <w:divBdr>
            <w:top w:val="none" w:sz="0" w:space="0" w:color="auto"/>
            <w:left w:val="none" w:sz="0" w:space="0" w:color="auto"/>
            <w:bottom w:val="none" w:sz="0" w:space="0" w:color="auto"/>
            <w:right w:val="none" w:sz="0" w:space="0" w:color="auto"/>
          </w:divBdr>
        </w:div>
        <w:div w:id="2044090770">
          <w:marLeft w:val="640"/>
          <w:marRight w:val="0"/>
          <w:marTop w:val="0"/>
          <w:marBottom w:val="0"/>
          <w:divBdr>
            <w:top w:val="none" w:sz="0" w:space="0" w:color="auto"/>
            <w:left w:val="none" w:sz="0" w:space="0" w:color="auto"/>
            <w:bottom w:val="none" w:sz="0" w:space="0" w:color="auto"/>
            <w:right w:val="none" w:sz="0" w:space="0" w:color="auto"/>
          </w:divBdr>
        </w:div>
        <w:div w:id="1769041564">
          <w:marLeft w:val="640"/>
          <w:marRight w:val="0"/>
          <w:marTop w:val="0"/>
          <w:marBottom w:val="0"/>
          <w:divBdr>
            <w:top w:val="none" w:sz="0" w:space="0" w:color="auto"/>
            <w:left w:val="none" w:sz="0" w:space="0" w:color="auto"/>
            <w:bottom w:val="none" w:sz="0" w:space="0" w:color="auto"/>
            <w:right w:val="none" w:sz="0" w:space="0" w:color="auto"/>
          </w:divBdr>
        </w:div>
        <w:div w:id="18362371">
          <w:marLeft w:val="640"/>
          <w:marRight w:val="0"/>
          <w:marTop w:val="0"/>
          <w:marBottom w:val="0"/>
          <w:divBdr>
            <w:top w:val="none" w:sz="0" w:space="0" w:color="auto"/>
            <w:left w:val="none" w:sz="0" w:space="0" w:color="auto"/>
            <w:bottom w:val="none" w:sz="0" w:space="0" w:color="auto"/>
            <w:right w:val="none" w:sz="0" w:space="0" w:color="auto"/>
          </w:divBdr>
        </w:div>
        <w:div w:id="1901285123">
          <w:marLeft w:val="640"/>
          <w:marRight w:val="0"/>
          <w:marTop w:val="0"/>
          <w:marBottom w:val="0"/>
          <w:divBdr>
            <w:top w:val="none" w:sz="0" w:space="0" w:color="auto"/>
            <w:left w:val="none" w:sz="0" w:space="0" w:color="auto"/>
            <w:bottom w:val="none" w:sz="0" w:space="0" w:color="auto"/>
            <w:right w:val="none" w:sz="0" w:space="0" w:color="auto"/>
          </w:divBdr>
        </w:div>
        <w:div w:id="1451627774">
          <w:marLeft w:val="640"/>
          <w:marRight w:val="0"/>
          <w:marTop w:val="0"/>
          <w:marBottom w:val="0"/>
          <w:divBdr>
            <w:top w:val="none" w:sz="0" w:space="0" w:color="auto"/>
            <w:left w:val="none" w:sz="0" w:space="0" w:color="auto"/>
            <w:bottom w:val="none" w:sz="0" w:space="0" w:color="auto"/>
            <w:right w:val="none" w:sz="0" w:space="0" w:color="auto"/>
          </w:divBdr>
        </w:div>
        <w:div w:id="1383824451">
          <w:marLeft w:val="640"/>
          <w:marRight w:val="0"/>
          <w:marTop w:val="0"/>
          <w:marBottom w:val="0"/>
          <w:divBdr>
            <w:top w:val="none" w:sz="0" w:space="0" w:color="auto"/>
            <w:left w:val="none" w:sz="0" w:space="0" w:color="auto"/>
            <w:bottom w:val="none" w:sz="0" w:space="0" w:color="auto"/>
            <w:right w:val="none" w:sz="0" w:space="0" w:color="auto"/>
          </w:divBdr>
        </w:div>
        <w:div w:id="1336299991">
          <w:marLeft w:val="640"/>
          <w:marRight w:val="0"/>
          <w:marTop w:val="0"/>
          <w:marBottom w:val="0"/>
          <w:divBdr>
            <w:top w:val="none" w:sz="0" w:space="0" w:color="auto"/>
            <w:left w:val="none" w:sz="0" w:space="0" w:color="auto"/>
            <w:bottom w:val="none" w:sz="0" w:space="0" w:color="auto"/>
            <w:right w:val="none" w:sz="0" w:space="0" w:color="auto"/>
          </w:divBdr>
        </w:div>
        <w:div w:id="1370378319">
          <w:marLeft w:val="640"/>
          <w:marRight w:val="0"/>
          <w:marTop w:val="0"/>
          <w:marBottom w:val="0"/>
          <w:divBdr>
            <w:top w:val="none" w:sz="0" w:space="0" w:color="auto"/>
            <w:left w:val="none" w:sz="0" w:space="0" w:color="auto"/>
            <w:bottom w:val="none" w:sz="0" w:space="0" w:color="auto"/>
            <w:right w:val="none" w:sz="0" w:space="0" w:color="auto"/>
          </w:divBdr>
        </w:div>
        <w:div w:id="374431695">
          <w:marLeft w:val="640"/>
          <w:marRight w:val="0"/>
          <w:marTop w:val="0"/>
          <w:marBottom w:val="0"/>
          <w:divBdr>
            <w:top w:val="none" w:sz="0" w:space="0" w:color="auto"/>
            <w:left w:val="none" w:sz="0" w:space="0" w:color="auto"/>
            <w:bottom w:val="none" w:sz="0" w:space="0" w:color="auto"/>
            <w:right w:val="none" w:sz="0" w:space="0" w:color="auto"/>
          </w:divBdr>
        </w:div>
        <w:div w:id="934289118">
          <w:marLeft w:val="640"/>
          <w:marRight w:val="0"/>
          <w:marTop w:val="0"/>
          <w:marBottom w:val="0"/>
          <w:divBdr>
            <w:top w:val="none" w:sz="0" w:space="0" w:color="auto"/>
            <w:left w:val="none" w:sz="0" w:space="0" w:color="auto"/>
            <w:bottom w:val="none" w:sz="0" w:space="0" w:color="auto"/>
            <w:right w:val="none" w:sz="0" w:space="0" w:color="auto"/>
          </w:divBdr>
        </w:div>
        <w:div w:id="1163662742">
          <w:marLeft w:val="640"/>
          <w:marRight w:val="0"/>
          <w:marTop w:val="0"/>
          <w:marBottom w:val="0"/>
          <w:divBdr>
            <w:top w:val="none" w:sz="0" w:space="0" w:color="auto"/>
            <w:left w:val="none" w:sz="0" w:space="0" w:color="auto"/>
            <w:bottom w:val="none" w:sz="0" w:space="0" w:color="auto"/>
            <w:right w:val="none" w:sz="0" w:space="0" w:color="auto"/>
          </w:divBdr>
        </w:div>
        <w:div w:id="724959304">
          <w:marLeft w:val="640"/>
          <w:marRight w:val="0"/>
          <w:marTop w:val="0"/>
          <w:marBottom w:val="0"/>
          <w:divBdr>
            <w:top w:val="none" w:sz="0" w:space="0" w:color="auto"/>
            <w:left w:val="none" w:sz="0" w:space="0" w:color="auto"/>
            <w:bottom w:val="none" w:sz="0" w:space="0" w:color="auto"/>
            <w:right w:val="none" w:sz="0" w:space="0" w:color="auto"/>
          </w:divBdr>
        </w:div>
        <w:div w:id="1539079220">
          <w:marLeft w:val="640"/>
          <w:marRight w:val="0"/>
          <w:marTop w:val="0"/>
          <w:marBottom w:val="0"/>
          <w:divBdr>
            <w:top w:val="none" w:sz="0" w:space="0" w:color="auto"/>
            <w:left w:val="none" w:sz="0" w:space="0" w:color="auto"/>
            <w:bottom w:val="none" w:sz="0" w:space="0" w:color="auto"/>
            <w:right w:val="none" w:sz="0" w:space="0" w:color="auto"/>
          </w:divBdr>
        </w:div>
        <w:div w:id="2119640022">
          <w:marLeft w:val="640"/>
          <w:marRight w:val="0"/>
          <w:marTop w:val="0"/>
          <w:marBottom w:val="0"/>
          <w:divBdr>
            <w:top w:val="none" w:sz="0" w:space="0" w:color="auto"/>
            <w:left w:val="none" w:sz="0" w:space="0" w:color="auto"/>
            <w:bottom w:val="none" w:sz="0" w:space="0" w:color="auto"/>
            <w:right w:val="none" w:sz="0" w:space="0" w:color="auto"/>
          </w:divBdr>
        </w:div>
        <w:div w:id="1260258123">
          <w:marLeft w:val="640"/>
          <w:marRight w:val="0"/>
          <w:marTop w:val="0"/>
          <w:marBottom w:val="0"/>
          <w:divBdr>
            <w:top w:val="none" w:sz="0" w:space="0" w:color="auto"/>
            <w:left w:val="none" w:sz="0" w:space="0" w:color="auto"/>
            <w:bottom w:val="none" w:sz="0" w:space="0" w:color="auto"/>
            <w:right w:val="none" w:sz="0" w:space="0" w:color="auto"/>
          </w:divBdr>
        </w:div>
        <w:div w:id="1751468344">
          <w:marLeft w:val="640"/>
          <w:marRight w:val="0"/>
          <w:marTop w:val="0"/>
          <w:marBottom w:val="0"/>
          <w:divBdr>
            <w:top w:val="none" w:sz="0" w:space="0" w:color="auto"/>
            <w:left w:val="none" w:sz="0" w:space="0" w:color="auto"/>
            <w:bottom w:val="none" w:sz="0" w:space="0" w:color="auto"/>
            <w:right w:val="none" w:sz="0" w:space="0" w:color="auto"/>
          </w:divBdr>
        </w:div>
        <w:div w:id="177164216">
          <w:marLeft w:val="640"/>
          <w:marRight w:val="0"/>
          <w:marTop w:val="0"/>
          <w:marBottom w:val="0"/>
          <w:divBdr>
            <w:top w:val="none" w:sz="0" w:space="0" w:color="auto"/>
            <w:left w:val="none" w:sz="0" w:space="0" w:color="auto"/>
            <w:bottom w:val="none" w:sz="0" w:space="0" w:color="auto"/>
            <w:right w:val="none" w:sz="0" w:space="0" w:color="auto"/>
          </w:divBdr>
        </w:div>
        <w:div w:id="1924952760">
          <w:marLeft w:val="640"/>
          <w:marRight w:val="0"/>
          <w:marTop w:val="0"/>
          <w:marBottom w:val="0"/>
          <w:divBdr>
            <w:top w:val="none" w:sz="0" w:space="0" w:color="auto"/>
            <w:left w:val="none" w:sz="0" w:space="0" w:color="auto"/>
            <w:bottom w:val="none" w:sz="0" w:space="0" w:color="auto"/>
            <w:right w:val="none" w:sz="0" w:space="0" w:color="auto"/>
          </w:divBdr>
        </w:div>
        <w:div w:id="353380833">
          <w:marLeft w:val="640"/>
          <w:marRight w:val="0"/>
          <w:marTop w:val="0"/>
          <w:marBottom w:val="0"/>
          <w:divBdr>
            <w:top w:val="none" w:sz="0" w:space="0" w:color="auto"/>
            <w:left w:val="none" w:sz="0" w:space="0" w:color="auto"/>
            <w:bottom w:val="none" w:sz="0" w:space="0" w:color="auto"/>
            <w:right w:val="none" w:sz="0" w:space="0" w:color="auto"/>
          </w:divBdr>
        </w:div>
        <w:div w:id="999769533">
          <w:marLeft w:val="640"/>
          <w:marRight w:val="0"/>
          <w:marTop w:val="0"/>
          <w:marBottom w:val="0"/>
          <w:divBdr>
            <w:top w:val="none" w:sz="0" w:space="0" w:color="auto"/>
            <w:left w:val="none" w:sz="0" w:space="0" w:color="auto"/>
            <w:bottom w:val="none" w:sz="0" w:space="0" w:color="auto"/>
            <w:right w:val="none" w:sz="0" w:space="0" w:color="auto"/>
          </w:divBdr>
        </w:div>
        <w:div w:id="1892377096">
          <w:marLeft w:val="640"/>
          <w:marRight w:val="0"/>
          <w:marTop w:val="0"/>
          <w:marBottom w:val="0"/>
          <w:divBdr>
            <w:top w:val="none" w:sz="0" w:space="0" w:color="auto"/>
            <w:left w:val="none" w:sz="0" w:space="0" w:color="auto"/>
            <w:bottom w:val="none" w:sz="0" w:space="0" w:color="auto"/>
            <w:right w:val="none" w:sz="0" w:space="0" w:color="auto"/>
          </w:divBdr>
        </w:div>
        <w:div w:id="88279232">
          <w:marLeft w:val="640"/>
          <w:marRight w:val="0"/>
          <w:marTop w:val="0"/>
          <w:marBottom w:val="0"/>
          <w:divBdr>
            <w:top w:val="none" w:sz="0" w:space="0" w:color="auto"/>
            <w:left w:val="none" w:sz="0" w:space="0" w:color="auto"/>
            <w:bottom w:val="none" w:sz="0" w:space="0" w:color="auto"/>
            <w:right w:val="none" w:sz="0" w:space="0" w:color="auto"/>
          </w:divBdr>
        </w:div>
        <w:div w:id="815955432">
          <w:marLeft w:val="640"/>
          <w:marRight w:val="0"/>
          <w:marTop w:val="0"/>
          <w:marBottom w:val="0"/>
          <w:divBdr>
            <w:top w:val="none" w:sz="0" w:space="0" w:color="auto"/>
            <w:left w:val="none" w:sz="0" w:space="0" w:color="auto"/>
            <w:bottom w:val="none" w:sz="0" w:space="0" w:color="auto"/>
            <w:right w:val="none" w:sz="0" w:space="0" w:color="auto"/>
          </w:divBdr>
        </w:div>
        <w:div w:id="1288202071">
          <w:marLeft w:val="640"/>
          <w:marRight w:val="0"/>
          <w:marTop w:val="0"/>
          <w:marBottom w:val="0"/>
          <w:divBdr>
            <w:top w:val="none" w:sz="0" w:space="0" w:color="auto"/>
            <w:left w:val="none" w:sz="0" w:space="0" w:color="auto"/>
            <w:bottom w:val="none" w:sz="0" w:space="0" w:color="auto"/>
            <w:right w:val="none" w:sz="0" w:space="0" w:color="auto"/>
          </w:divBdr>
        </w:div>
        <w:div w:id="714084140">
          <w:marLeft w:val="640"/>
          <w:marRight w:val="0"/>
          <w:marTop w:val="0"/>
          <w:marBottom w:val="0"/>
          <w:divBdr>
            <w:top w:val="none" w:sz="0" w:space="0" w:color="auto"/>
            <w:left w:val="none" w:sz="0" w:space="0" w:color="auto"/>
            <w:bottom w:val="none" w:sz="0" w:space="0" w:color="auto"/>
            <w:right w:val="none" w:sz="0" w:space="0" w:color="auto"/>
          </w:divBdr>
        </w:div>
        <w:div w:id="149714916">
          <w:marLeft w:val="640"/>
          <w:marRight w:val="0"/>
          <w:marTop w:val="0"/>
          <w:marBottom w:val="0"/>
          <w:divBdr>
            <w:top w:val="none" w:sz="0" w:space="0" w:color="auto"/>
            <w:left w:val="none" w:sz="0" w:space="0" w:color="auto"/>
            <w:bottom w:val="none" w:sz="0" w:space="0" w:color="auto"/>
            <w:right w:val="none" w:sz="0" w:space="0" w:color="auto"/>
          </w:divBdr>
        </w:div>
        <w:div w:id="524054130">
          <w:marLeft w:val="640"/>
          <w:marRight w:val="0"/>
          <w:marTop w:val="0"/>
          <w:marBottom w:val="0"/>
          <w:divBdr>
            <w:top w:val="none" w:sz="0" w:space="0" w:color="auto"/>
            <w:left w:val="none" w:sz="0" w:space="0" w:color="auto"/>
            <w:bottom w:val="none" w:sz="0" w:space="0" w:color="auto"/>
            <w:right w:val="none" w:sz="0" w:space="0" w:color="auto"/>
          </w:divBdr>
        </w:div>
        <w:div w:id="768966347">
          <w:marLeft w:val="640"/>
          <w:marRight w:val="0"/>
          <w:marTop w:val="0"/>
          <w:marBottom w:val="0"/>
          <w:divBdr>
            <w:top w:val="none" w:sz="0" w:space="0" w:color="auto"/>
            <w:left w:val="none" w:sz="0" w:space="0" w:color="auto"/>
            <w:bottom w:val="none" w:sz="0" w:space="0" w:color="auto"/>
            <w:right w:val="none" w:sz="0" w:space="0" w:color="auto"/>
          </w:divBdr>
        </w:div>
        <w:div w:id="1674644651">
          <w:marLeft w:val="640"/>
          <w:marRight w:val="0"/>
          <w:marTop w:val="0"/>
          <w:marBottom w:val="0"/>
          <w:divBdr>
            <w:top w:val="none" w:sz="0" w:space="0" w:color="auto"/>
            <w:left w:val="none" w:sz="0" w:space="0" w:color="auto"/>
            <w:bottom w:val="none" w:sz="0" w:space="0" w:color="auto"/>
            <w:right w:val="none" w:sz="0" w:space="0" w:color="auto"/>
          </w:divBdr>
        </w:div>
        <w:div w:id="142506771">
          <w:marLeft w:val="640"/>
          <w:marRight w:val="0"/>
          <w:marTop w:val="0"/>
          <w:marBottom w:val="0"/>
          <w:divBdr>
            <w:top w:val="none" w:sz="0" w:space="0" w:color="auto"/>
            <w:left w:val="none" w:sz="0" w:space="0" w:color="auto"/>
            <w:bottom w:val="none" w:sz="0" w:space="0" w:color="auto"/>
            <w:right w:val="none" w:sz="0" w:space="0" w:color="auto"/>
          </w:divBdr>
        </w:div>
        <w:div w:id="925653874">
          <w:marLeft w:val="640"/>
          <w:marRight w:val="0"/>
          <w:marTop w:val="0"/>
          <w:marBottom w:val="0"/>
          <w:divBdr>
            <w:top w:val="none" w:sz="0" w:space="0" w:color="auto"/>
            <w:left w:val="none" w:sz="0" w:space="0" w:color="auto"/>
            <w:bottom w:val="none" w:sz="0" w:space="0" w:color="auto"/>
            <w:right w:val="none" w:sz="0" w:space="0" w:color="auto"/>
          </w:divBdr>
        </w:div>
        <w:div w:id="1188984650">
          <w:marLeft w:val="640"/>
          <w:marRight w:val="0"/>
          <w:marTop w:val="0"/>
          <w:marBottom w:val="0"/>
          <w:divBdr>
            <w:top w:val="none" w:sz="0" w:space="0" w:color="auto"/>
            <w:left w:val="none" w:sz="0" w:space="0" w:color="auto"/>
            <w:bottom w:val="none" w:sz="0" w:space="0" w:color="auto"/>
            <w:right w:val="none" w:sz="0" w:space="0" w:color="auto"/>
          </w:divBdr>
        </w:div>
        <w:div w:id="1895501549">
          <w:marLeft w:val="640"/>
          <w:marRight w:val="0"/>
          <w:marTop w:val="0"/>
          <w:marBottom w:val="0"/>
          <w:divBdr>
            <w:top w:val="none" w:sz="0" w:space="0" w:color="auto"/>
            <w:left w:val="none" w:sz="0" w:space="0" w:color="auto"/>
            <w:bottom w:val="none" w:sz="0" w:space="0" w:color="auto"/>
            <w:right w:val="none" w:sz="0" w:space="0" w:color="auto"/>
          </w:divBdr>
        </w:div>
        <w:div w:id="644513058">
          <w:marLeft w:val="640"/>
          <w:marRight w:val="0"/>
          <w:marTop w:val="0"/>
          <w:marBottom w:val="0"/>
          <w:divBdr>
            <w:top w:val="none" w:sz="0" w:space="0" w:color="auto"/>
            <w:left w:val="none" w:sz="0" w:space="0" w:color="auto"/>
            <w:bottom w:val="none" w:sz="0" w:space="0" w:color="auto"/>
            <w:right w:val="none" w:sz="0" w:space="0" w:color="auto"/>
          </w:divBdr>
        </w:div>
        <w:div w:id="693264113">
          <w:marLeft w:val="640"/>
          <w:marRight w:val="0"/>
          <w:marTop w:val="0"/>
          <w:marBottom w:val="0"/>
          <w:divBdr>
            <w:top w:val="none" w:sz="0" w:space="0" w:color="auto"/>
            <w:left w:val="none" w:sz="0" w:space="0" w:color="auto"/>
            <w:bottom w:val="none" w:sz="0" w:space="0" w:color="auto"/>
            <w:right w:val="none" w:sz="0" w:space="0" w:color="auto"/>
          </w:divBdr>
        </w:div>
        <w:div w:id="1617522431">
          <w:marLeft w:val="640"/>
          <w:marRight w:val="0"/>
          <w:marTop w:val="0"/>
          <w:marBottom w:val="0"/>
          <w:divBdr>
            <w:top w:val="none" w:sz="0" w:space="0" w:color="auto"/>
            <w:left w:val="none" w:sz="0" w:space="0" w:color="auto"/>
            <w:bottom w:val="none" w:sz="0" w:space="0" w:color="auto"/>
            <w:right w:val="none" w:sz="0" w:space="0" w:color="auto"/>
          </w:divBdr>
        </w:div>
        <w:div w:id="1422481452">
          <w:marLeft w:val="640"/>
          <w:marRight w:val="0"/>
          <w:marTop w:val="0"/>
          <w:marBottom w:val="0"/>
          <w:divBdr>
            <w:top w:val="none" w:sz="0" w:space="0" w:color="auto"/>
            <w:left w:val="none" w:sz="0" w:space="0" w:color="auto"/>
            <w:bottom w:val="none" w:sz="0" w:space="0" w:color="auto"/>
            <w:right w:val="none" w:sz="0" w:space="0" w:color="auto"/>
          </w:divBdr>
        </w:div>
        <w:div w:id="916209600">
          <w:marLeft w:val="640"/>
          <w:marRight w:val="0"/>
          <w:marTop w:val="0"/>
          <w:marBottom w:val="0"/>
          <w:divBdr>
            <w:top w:val="none" w:sz="0" w:space="0" w:color="auto"/>
            <w:left w:val="none" w:sz="0" w:space="0" w:color="auto"/>
            <w:bottom w:val="none" w:sz="0" w:space="0" w:color="auto"/>
            <w:right w:val="none" w:sz="0" w:space="0" w:color="auto"/>
          </w:divBdr>
        </w:div>
        <w:div w:id="1396704160">
          <w:marLeft w:val="640"/>
          <w:marRight w:val="0"/>
          <w:marTop w:val="0"/>
          <w:marBottom w:val="0"/>
          <w:divBdr>
            <w:top w:val="none" w:sz="0" w:space="0" w:color="auto"/>
            <w:left w:val="none" w:sz="0" w:space="0" w:color="auto"/>
            <w:bottom w:val="none" w:sz="0" w:space="0" w:color="auto"/>
            <w:right w:val="none" w:sz="0" w:space="0" w:color="auto"/>
          </w:divBdr>
        </w:div>
        <w:div w:id="594552842">
          <w:marLeft w:val="640"/>
          <w:marRight w:val="0"/>
          <w:marTop w:val="0"/>
          <w:marBottom w:val="0"/>
          <w:divBdr>
            <w:top w:val="none" w:sz="0" w:space="0" w:color="auto"/>
            <w:left w:val="none" w:sz="0" w:space="0" w:color="auto"/>
            <w:bottom w:val="none" w:sz="0" w:space="0" w:color="auto"/>
            <w:right w:val="none" w:sz="0" w:space="0" w:color="auto"/>
          </w:divBdr>
        </w:div>
        <w:div w:id="704789938">
          <w:marLeft w:val="640"/>
          <w:marRight w:val="0"/>
          <w:marTop w:val="0"/>
          <w:marBottom w:val="0"/>
          <w:divBdr>
            <w:top w:val="none" w:sz="0" w:space="0" w:color="auto"/>
            <w:left w:val="none" w:sz="0" w:space="0" w:color="auto"/>
            <w:bottom w:val="none" w:sz="0" w:space="0" w:color="auto"/>
            <w:right w:val="none" w:sz="0" w:space="0" w:color="auto"/>
          </w:divBdr>
        </w:div>
        <w:div w:id="2116553728">
          <w:marLeft w:val="640"/>
          <w:marRight w:val="0"/>
          <w:marTop w:val="0"/>
          <w:marBottom w:val="0"/>
          <w:divBdr>
            <w:top w:val="none" w:sz="0" w:space="0" w:color="auto"/>
            <w:left w:val="none" w:sz="0" w:space="0" w:color="auto"/>
            <w:bottom w:val="none" w:sz="0" w:space="0" w:color="auto"/>
            <w:right w:val="none" w:sz="0" w:space="0" w:color="auto"/>
          </w:divBdr>
        </w:div>
        <w:div w:id="2054890811">
          <w:marLeft w:val="640"/>
          <w:marRight w:val="0"/>
          <w:marTop w:val="0"/>
          <w:marBottom w:val="0"/>
          <w:divBdr>
            <w:top w:val="none" w:sz="0" w:space="0" w:color="auto"/>
            <w:left w:val="none" w:sz="0" w:space="0" w:color="auto"/>
            <w:bottom w:val="none" w:sz="0" w:space="0" w:color="auto"/>
            <w:right w:val="none" w:sz="0" w:space="0" w:color="auto"/>
          </w:divBdr>
        </w:div>
        <w:div w:id="1754163770">
          <w:marLeft w:val="640"/>
          <w:marRight w:val="0"/>
          <w:marTop w:val="0"/>
          <w:marBottom w:val="0"/>
          <w:divBdr>
            <w:top w:val="none" w:sz="0" w:space="0" w:color="auto"/>
            <w:left w:val="none" w:sz="0" w:space="0" w:color="auto"/>
            <w:bottom w:val="none" w:sz="0" w:space="0" w:color="auto"/>
            <w:right w:val="none" w:sz="0" w:space="0" w:color="auto"/>
          </w:divBdr>
        </w:div>
        <w:div w:id="1574464230">
          <w:marLeft w:val="640"/>
          <w:marRight w:val="0"/>
          <w:marTop w:val="0"/>
          <w:marBottom w:val="0"/>
          <w:divBdr>
            <w:top w:val="none" w:sz="0" w:space="0" w:color="auto"/>
            <w:left w:val="none" w:sz="0" w:space="0" w:color="auto"/>
            <w:bottom w:val="none" w:sz="0" w:space="0" w:color="auto"/>
            <w:right w:val="none" w:sz="0" w:space="0" w:color="auto"/>
          </w:divBdr>
        </w:div>
        <w:div w:id="612785401">
          <w:marLeft w:val="640"/>
          <w:marRight w:val="0"/>
          <w:marTop w:val="0"/>
          <w:marBottom w:val="0"/>
          <w:divBdr>
            <w:top w:val="none" w:sz="0" w:space="0" w:color="auto"/>
            <w:left w:val="none" w:sz="0" w:space="0" w:color="auto"/>
            <w:bottom w:val="none" w:sz="0" w:space="0" w:color="auto"/>
            <w:right w:val="none" w:sz="0" w:space="0" w:color="auto"/>
          </w:divBdr>
        </w:div>
        <w:div w:id="1819804686">
          <w:marLeft w:val="640"/>
          <w:marRight w:val="0"/>
          <w:marTop w:val="0"/>
          <w:marBottom w:val="0"/>
          <w:divBdr>
            <w:top w:val="none" w:sz="0" w:space="0" w:color="auto"/>
            <w:left w:val="none" w:sz="0" w:space="0" w:color="auto"/>
            <w:bottom w:val="none" w:sz="0" w:space="0" w:color="auto"/>
            <w:right w:val="none" w:sz="0" w:space="0" w:color="auto"/>
          </w:divBdr>
        </w:div>
        <w:div w:id="238367289">
          <w:marLeft w:val="640"/>
          <w:marRight w:val="0"/>
          <w:marTop w:val="0"/>
          <w:marBottom w:val="0"/>
          <w:divBdr>
            <w:top w:val="none" w:sz="0" w:space="0" w:color="auto"/>
            <w:left w:val="none" w:sz="0" w:space="0" w:color="auto"/>
            <w:bottom w:val="none" w:sz="0" w:space="0" w:color="auto"/>
            <w:right w:val="none" w:sz="0" w:space="0" w:color="auto"/>
          </w:divBdr>
        </w:div>
        <w:div w:id="1533423083">
          <w:marLeft w:val="640"/>
          <w:marRight w:val="0"/>
          <w:marTop w:val="0"/>
          <w:marBottom w:val="0"/>
          <w:divBdr>
            <w:top w:val="none" w:sz="0" w:space="0" w:color="auto"/>
            <w:left w:val="none" w:sz="0" w:space="0" w:color="auto"/>
            <w:bottom w:val="none" w:sz="0" w:space="0" w:color="auto"/>
            <w:right w:val="none" w:sz="0" w:space="0" w:color="auto"/>
          </w:divBdr>
        </w:div>
        <w:div w:id="407266353">
          <w:marLeft w:val="640"/>
          <w:marRight w:val="0"/>
          <w:marTop w:val="0"/>
          <w:marBottom w:val="0"/>
          <w:divBdr>
            <w:top w:val="none" w:sz="0" w:space="0" w:color="auto"/>
            <w:left w:val="none" w:sz="0" w:space="0" w:color="auto"/>
            <w:bottom w:val="none" w:sz="0" w:space="0" w:color="auto"/>
            <w:right w:val="none" w:sz="0" w:space="0" w:color="auto"/>
          </w:divBdr>
        </w:div>
        <w:div w:id="1384984589">
          <w:marLeft w:val="640"/>
          <w:marRight w:val="0"/>
          <w:marTop w:val="0"/>
          <w:marBottom w:val="0"/>
          <w:divBdr>
            <w:top w:val="none" w:sz="0" w:space="0" w:color="auto"/>
            <w:left w:val="none" w:sz="0" w:space="0" w:color="auto"/>
            <w:bottom w:val="none" w:sz="0" w:space="0" w:color="auto"/>
            <w:right w:val="none" w:sz="0" w:space="0" w:color="auto"/>
          </w:divBdr>
        </w:div>
        <w:div w:id="2031103158">
          <w:marLeft w:val="640"/>
          <w:marRight w:val="0"/>
          <w:marTop w:val="0"/>
          <w:marBottom w:val="0"/>
          <w:divBdr>
            <w:top w:val="none" w:sz="0" w:space="0" w:color="auto"/>
            <w:left w:val="none" w:sz="0" w:space="0" w:color="auto"/>
            <w:bottom w:val="none" w:sz="0" w:space="0" w:color="auto"/>
            <w:right w:val="none" w:sz="0" w:space="0" w:color="auto"/>
          </w:divBdr>
        </w:div>
        <w:div w:id="1528056610">
          <w:marLeft w:val="640"/>
          <w:marRight w:val="0"/>
          <w:marTop w:val="0"/>
          <w:marBottom w:val="0"/>
          <w:divBdr>
            <w:top w:val="none" w:sz="0" w:space="0" w:color="auto"/>
            <w:left w:val="none" w:sz="0" w:space="0" w:color="auto"/>
            <w:bottom w:val="none" w:sz="0" w:space="0" w:color="auto"/>
            <w:right w:val="none" w:sz="0" w:space="0" w:color="auto"/>
          </w:divBdr>
        </w:div>
        <w:div w:id="92941027">
          <w:marLeft w:val="640"/>
          <w:marRight w:val="0"/>
          <w:marTop w:val="0"/>
          <w:marBottom w:val="0"/>
          <w:divBdr>
            <w:top w:val="none" w:sz="0" w:space="0" w:color="auto"/>
            <w:left w:val="none" w:sz="0" w:space="0" w:color="auto"/>
            <w:bottom w:val="none" w:sz="0" w:space="0" w:color="auto"/>
            <w:right w:val="none" w:sz="0" w:space="0" w:color="auto"/>
          </w:divBdr>
        </w:div>
        <w:div w:id="1610434865">
          <w:marLeft w:val="640"/>
          <w:marRight w:val="0"/>
          <w:marTop w:val="0"/>
          <w:marBottom w:val="0"/>
          <w:divBdr>
            <w:top w:val="none" w:sz="0" w:space="0" w:color="auto"/>
            <w:left w:val="none" w:sz="0" w:space="0" w:color="auto"/>
            <w:bottom w:val="none" w:sz="0" w:space="0" w:color="auto"/>
            <w:right w:val="none" w:sz="0" w:space="0" w:color="auto"/>
          </w:divBdr>
        </w:div>
        <w:div w:id="2037922901">
          <w:marLeft w:val="640"/>
          <w:marRight w:val="0"/>
          <w:marTop w:val="0"/>
          <w:marBottom w:val="0"/>
          <w:divBdr>
            <w:top w:val="none" w:sz="0" w:space="0" w:color="auto"/>
            <w:left w:val="none" w:sz="0" w:space="0" w:color="auto"/>
            <w:bottom w:val="none" w:sz="0" w:space="0" w:color="auto"/>
            <w:right w:val="none" w:sz="0" w:space="0" w:color="auto"/>
          </w:divBdr>
        </w:div>
        <w:div w:id="673798864">
          <w:marLeft w:val="640"/>
          <w:marRight w:val="0"/>
          <w:marTop w:val="0"/>
          <w:marBottom w:val="0"/>
          <w:divBdr>
            <w:top w:val="none" w:sz="0" w:space="0" w:color="auto"/>
            <w:left w:val="none" w:sz="0" w:space="0" w:color="auto"/>
            <w:bottom w:val="none" w:sz="0" w:space="0" w:color="auto"/>
            <w:right w:val="none" w:sz="0" w:space="0" w:color="auto"/>
          </w:divBdr>
        </w:div>
        <w:div w:id="204952490">
          <w:marLeft w:val="640"/>
          <w:marRight w:val="0"/>
          <w:marTop w:val="0"/>
          <w:marBottom w:val="0"/>
          <w:divBdr>
            <w:top w:val="none" w:sz="0" w:space="0" w:color="auto"/>
            <w:left w:val="none" w:sz="0" w:space="0" w:color="auto"/>
            <w:bottom w:val="none" w:sz="0" w:space="0" w:color="auto"/>
            <w:right w:val="none" w:sz="0" w:space="0" w:color="auto"/>
          </w:divBdr>
        </w:div>
        <w:div w:id="964891061">
          <w:marLeft w:val="640"/>
          <w:marRight w:val="0"/>
          <w:marTop w:val="0"/>
          <w:marBottom w:val="0"/>
          <w:divBdr>
            <w:top w:val="none" w:sz="0" w:space="0" w:color="auto"/>
            <w:left w:val="none" w:sz="0" w:space="0" w:color="auto"/>
            <w:bottom w:val="none" w:sz="0" w:space="0" w:color="auto"/>
            <w:right w:val="none" w:sz="0" w:space="0" w:color="auto"/>
          </w:divBdr>
        </w:div>
        <w:div w:id="1455439323">
          <w:marLeft w:val="640"/>
          <w:marRight w:val="0"/>
          <w:marTop w:val="0"/>
          <w:marBottom w:val="0"/>
          <w:divBdr>
            <w:top w:val="none" w:sz="0" w:space="0" w:color="auto"/>
            <w:left w:val="none" w:sz="0" w:space="0" w:color="auto"/>
            <w:bottom w:val="none" w:sz="0" w:space="0" w:color="auto"/>
            <w:right w:val="none" w:sz="0" w:space="0" w:color="auto"/>
          </w:divBdr>
        </w:div>
        <w:div w:id="466315974">
          <w:marLeft w:val="640"/>
          <w:marRight w:val="0"/>
          <w:marTop w:val="0"/>
          <w:marBottom w:val="0"/>
          <w:divBdr>
            <w:top w:val="none" w:sz="0" w:space="0" w:color="auto"/>
            <w:left w:val="none" w:sz="0" w:space="0" w:color="auto"/>
            <w:bottom w:val="none" w:sz="0" w:space="0" w:color="auto"/>
            <w:right w:val="none" w:sz="0" w:space="0" w:color="auto"/>
          </w:divBdr>
        </w:div>
        <w:div w:id="1493714504">
          <w:marLeft w:val="640"/>
          <w:marRight w:val="0"/>
          <w:marTop w:val="0"/>
          <w:marBottom w:val="0"/>
          <w:divBdr>
            <w:top w:val="none" w:sz="0" w:space="0" w:color="auto"/>
            <w:left w:val="none" w:sz="0" w:space="0" w:color="auto"/>
            <w:bottom w:val="none" w:sz="0" w:space="0" w:color="auto"/>
            <w:right w:val="none" w:sz="0" w:space="0" w:color="auto"/>
          </w:divBdr>
        </w:div>
        <w:div w:id="1176579064">
          <w:marLeft w:val="640"/>
          <w:marRight w:val="0"/>
          <w:marTop w:val="0"/>
          <w:marBottom w:val="0"/>
          <w:divBdr>
            <w:top w:val="none" w:sz="0" w:space="0" w:color="auto"/>
            <w:left w:val="none" w:sz="0" w:space="0" w:color="auto"/>
            <w:bottom w:val="none" w:sz="0" w:space="0" w:color="auto"/>
            <w:right w:val="none" w:sz="0" w:space="0" w:color="auto"/>
          </w:divBdr>
        </w:div>
        <w:div w:id="1627850877">
          <w:marLeft w:val="640"/>
          <w:marRight w:val="0"/>
          <w:marTop w:val="0"/>
          <w:marBottom w:val="0"/>
          <w:divBdr>
            <w:top w:val="none" w:sz="0" w:space="0" w:color="auto"/>
            <w:left w:val="none" w:sz="0" w:space="0" w:color="auto"/>
            <w:bottom w:val="none" w:sz="0" w:space="0" w:color="auto"/>
            <w:right w:val="none" w:sz="0" w:space="0" w:color="auto"/>
          </w:divBdr>
        </w:div>
        <w:div w:id="1026758778">
          <w:marLeft w:val="640"/>
          <w:marRight w:val="0"/>
          <w:marTop w:val="0"/>
          <w:marBottom w:val="0"/>
          <w:divBdr>
            <w:top w:val="none" w:sz="0" w:space="0" w:color="auto"/>
            <w:left w:val="none" w:sz="0" w:space="0" w:color="auto"/>
            <w:bottom w:val="none" w:sz="0" w:space="0" w:color="auto"/>
            <w:right w:val="none" w:sz="0" w:space="0" w:color="auto"/>
          </w:divBdr>
        </w:div>
        <w:div w:id="27679946">
          <w:marLeft w:val="640"/>
          <w:marRight w:val="0"/>
          <w:marTop w:val="0"/>
          <w:marBottom w:val="0"/>
          <w:divBdr>
            <w:top w:val="none" w:sz="0" w:space="0" w:color="auto"/>
            <w:left w:val="none" w:sz="0" w:space="0" w:color="auto"/>
            <w:bottom w:val="none" w:sz="0" w:space="0" w:color="auto"/>
            <w:right w:val="none" w:sz="0" w:space="0" w:color="auto"/>
          </w:divBdr>
        </w:div>
        <w:div w:id="1422263261">
          <w:marLeft w:val="640"/>
          <w:marRight w:val="0"/>
          <w:marTop w:val="0"/>
          <w:marBottom w:val="0"/>
          <w:divBdr>
            <w:top w:val="none" w:sz="0" w:space="0" w:color="auto"/>
            <w:left w:val="none" w:sz="0" w:space="0" w:color="auto"/>
            <w:bottom w:val="none" w:sz="0" w:space="0" w:color="auto"/>
            <w:right w:val="none" w:sz="0" w:space="0" w:color="auto"/>
          </w:divBdr>
        </w:div>
        <w:div w:id="1330645020">
          <w:marLeft w:val="640"/>
          <w:marRight w:val="0"/>
          <w:marTop w:val="0"/>
          <w:marBottom w:val="0"/>
          <w:divBdr>
            <w:top w:val="none" w:sz="0" w:space="0" w:color="auto"/>
            <w:left w:val="none" w:sz="0" w:space="0" w:color="auto"/>
            <w:bottom w:val="none" w:sz="0" w:space="0" w:color="auto"/>
            <w:right w:val="none" w:sz="0" w:space="0" w:color="auto"/>
          </w:divBdr>
        </w:div>
        <w:div w:id="300499562">
          <w:marLeft w:val="640"/>
          <w:marRight w:val="0"/>
          <w:marTop w:val="0"/>
          <w:marBottom w:val="0"/>
          <w:divBdr>
            <w:top w:val="none" w:sz="0" w:space="0" w:color="auto"/>
            <w:left w:val="none" w:sz="0" w:space="0" w:color="auto"/>
            <w:bottom w:val="none" w:sz="0" w:space="0" w:color="auto"/>
            <w:right w:val="none" w:sz="0" w:space="0" w:color="auto"/>
          </w:divBdr>
        </w:div>
        <w:div w:id="1782722133">
          <w:marLeft w:val="640"/>
          <w:marRight w:val="0"/>
          <w:marTop w:val="0"/>
          <w:marBottom w:val="0"/>
          <w:divBdr>
            <w:top w:val="none" w:sz="0" w:space="0" w:color="auto"/>
            <w:left w:val="none" w:sz="0" w:space="0" w:color="auto"/>
            <w:bottom w:val="none" w:sz="0" w:space="0" w:color="auto"/>
            <w:right w:val="none" w:sz="0" w:space="0" w:color="auto"/>
          </w:divBdr>
        </w:div>
        <w:div w:id="290746729">
          <w:marLeft w:val="640"/>
          <w:marRight w:val="0"/>
          <w:marTop w:val="0"/>
          <w:marBottom w:val="0"/>
          <w:divBdr>
            <w:top w:val="none" w:sz="0" w:space="0" w:color="auto"/>
            <w:left w:val="none" w:sz="0" w:space="0" w:color="auto"/>
            <w:bottom w:val="none" w:sz="0" w:space="0" w:color="auto"/>
            <w:right w:val="none" w:sz="0" w:space="0" w:color="auto"/>
          </w:divBdr>
        </w:div>
        <w:div w:id="1937788375">
          <w:marLeft w:val="640"/>
          <w:marRight w:val="0"/>
          <w:marTop w:val="0"/>
          <w:marBottom w:val="0"/>
          <w:divBdr>
            <w:top w:val="none" w:sz="0" w:space="0" w:color="auto"/>
            <w:left w:val="none" w:sz="0" w:space="0" w:color="auto"/>
            <w:bottom w:val="none" w:sz="0" w:space="0" w:color="auto"/>
            <w:right w:val="none" w:sz="0" w:space="0" w:color="auto"/>
          </w:divBdr>
        </w:div>
        <w:div w:id="1538933997">
          <w:marLeft w:val="640"/>
          <w:marRight w:val="0"/>
          <w:marTop w:val="0"/>
          <w:marBottom w:val="0"/>
          <w:divBdr>
            <w:top w:val="none" w:sz="0" w:space="0" w:color="auto"/>
            <w:left w:val="none" w:sz="0" w:space="0" w:color="auto"/>
            <w:bottom w:val="none" w:sz="0" w:space="0" w:color="auto"/>
            <w:right w:val="none" w:sz="0" w:space="0" w:color="auto"/>
          </w:divBdr>
        </w:div>
        <w:div w:id="1476946605">
          <w:marLeft w:val="640"/>
          <w:marRight w:val="0"/>
          <w:marTop w:val="0"/>
          <w:marBottom w:val="0"/>
          <w:divBdr>
            <w:top w:val="none" w:sz="0" w:space="0" w:color="auto"/>
            <w:left w:val="none" w:sz="0" w:space="0" w:color="auto"/>
            <w:bottom w:val="none" w:sz="0" w:space="0" w:color="auto"/>
            <w:right w:val="none" w:sz="0" w:space="0" w:color="auto"/>
          </w:divBdr>
        </w:div>
        <w:div w:id="305546896">
          <w:marLeft w:val="640"/>
          <w:marRight w:val="0"/>
          <w:marTop w:val="0"/>
          <w:marBottom w:val="0"/>
          <w:divBdr>
            <w:top w:val="none" w:sz="0" w:space="0" w:color="auto"/>
            <w:left w:val="none" w:sz="0" w:space="0" w:color="auto"/>
            <w:bottom w:val="none" w:sz="0" w:space="0" w:color="auto"/>
            <w:right w:val="none" w:sz="0" w:space="0" w:color="auto"/>
          </w:divBdr>
        </w:div>
        <w:div w:id="331563897">
          <w:marLeft w:val="640"/>
          <w:marRight w:val="0"/>
          <w:marTop w:val="0"/>
          <w:marBottom w:val="0"/>
          <w:divBdr>
            <w:top w:val="none" w:sz="0" w:space="0" w:color="auto"/>
            <w:left w:val="none" w:sz="0" w:space="0" w:color="auto"/>
            <w:bottom w:val="none" w:sz="0" w:space="0" w:color="auto"/>
            <w:right w:val="none" w:sz="0" w:space="0" w:color="auto"/>
          </w:divBdr>
        </w:div>
        <w:div w:id="318461509">
          <w:marLeft w:val="640"/>
          <w:marRight w:val="0"/>
          <w:marTop w:val="0"/>
          <w:marBottom w:val="0"/>
          <w:divBdr>
            <w:top w:val="none" w:sz="0" w:space="0" w:color="auto"/>
            <w:left w:val="none" w:sz="0" w:space="0" w:color="auto"/>
            <w:bottom w:val="none" w:sz="0" w:space="0" w:color="auto"/>
            <w:right w:val="none" w:sz="0" w:space="0" w:color="auto"/>
          </w:divBdr>
        </w:div>
        <w:div w:id="1224372992">
          <w:marLeft w:val="640"/>
          <w:marRight w:val="0"/>
          <w:marTop w:val="0"/>
          <w:marBottom w:val="0"/>
          <w:divBdr>
            <w:top w:val="none" w:sz="0" w:space="0" w:color="auto"/>
            <w:left w:val="none" w:sz="0" w:space="0" w:color="auto"/>
            <w:bottom w:val="none" w:sz="0" w:space="0" w:color="auto"/>
            <w:right w:val="none" w:sz="0" w:space="0" w:color="auto"/>
          </w:divBdr>
        </w:div>
        <w:div w:id="2004311755">
          <w:marLeft w:val="640"/>
          <w:marRight w:val="0"/>
          <w:marTop w:val="0"/>
          <w:marBottom w:val="0"/>
          <w:divBdr>
            <w:top w:val="none" w:sz="0" w:space="0" w:color="auto"/>
            <w:left w:val="none" w:sz="0" w:space="0" w:color="auto"/>
            <w:bottom w:val="none" w:sz="0" w:space="0" w:color="auto"/>
            <w:right w:val="none" w:sz="0" w:space="0" w:color="auto"/>
          </w:divBdr>
        </w:div>
        <w:div w:id="680282179">
          <w:marLeft w:val="640"/>
          <w:marRight w:val="0"/>
          <w:marTop w:val="0"/>
          <w:marBottom w:val="0"/>
          <w:divBdr>
            <w:top w:val="none" w:sz="0" w:space="0" w:color="auto"/>
            <w:left w:val="none" w:sz="0" w:space="0" w:color="auto"/>
            <w:bottom w:val="none" w:sz="0" w:space="0" w:color="auto"/>
            <w:right w:val="none" w:sz="0" w:space="0" w:color="auto"/>
          </w:divBdr>
        </w:div>
        <w:div w:id="1356466607">
          <w:marLeft w:val="640"/>
          <w:marRight w:val="0"/>
          <w:marTop w:val="0"/>
          <w:marBottom w:val="0"/>
          <w:divBdr>
            <w:top w:val="none" w:sz="0" w:space="0" w:color="auto"/>
            <w:left w:val="none" w:sz="0" w:space="0" w:color="auto"/>
            <w:bottom w:val="none" w:sz="0" w:space="0" w:color="auto"/>
            <w:right w:val="none" w:sz="0" w:space="0" w:color="auto"/>
          </w:divBdr>
        </w:div>
        <w:div w:id="2137678873">
          <w:marLeft w:val="640"/>
          <w:marRight w:val="0"/>
          <w:marTop w:val="0"/>
          <w:marBottom w:val="0"/>
          <w:divBdr>
            <w:top w:val="none" w:sz="0" w:space="0" w:color="auto"/>
            <w:left w:val="none" w:sz="0" w:space="0" w:color="auto"/>
            <w:bottom w:val="none" w:sz="0" w:space="0" w:color="auto"/>
            <w:right w:val="none" w:sz="0" w:space="0" w:color="auto"/>
          </w:divBdr>
        </w:div>
        <w:div w:id="775754478">
          <w:marLeft w:val="640"/>
          <w:marRight w:val="0"/>
          <w:marTop w:val="0"/>
          <w:marBottom w:val="0"/>
          <w:divBdr>
            <w:top w:val="none" w:sz="0" w:space="0" w:color="auto"/>
            <w:left w:val="none" w:sz="0" w:space="0" w:color="auto"/>
            <w:bottom w:val="none" w:sz="0" w:space="0" w:color="auto"/>
            <w:right w:val="none" w:sz="0" w:space="0" w:color="auto"/>
          </w:divBdr>
        </w:div>
        <w:div w:id="802384652">
          <w:marLeft w:val="640"/>
          <w:marRight w:val="0"/>
          <w:marTop w:val="0"/>
          <w:marBottom w:val="0"/>
          <w:divBdr>
            <w:top w:val="none" w:sz="0" w:space="0" w:color="auto"/>
            <w:left w:val="none" w:sz="0" w:space="0" w:color="auto"/>
            <w:bottom w:val="none" w:sz="0" w:space="0" w:color="auto"/>
            <w:right w:val="none" w:sz="0" w:space="0" w:color="auto"/>
          </w:divBdr>
        </w:div>
        <w:div w:id="1677808573">
          <w:marLeft w:val="640"/>
          <w:marRight w:val="0"/>
          <w:marTop w:val="0"/>
          <w:marBottom w:val="0"/>
          <w:divBdr>
            <w:top w:val="none" w:sz="0" w:space="0" w:color="auto"/>
            <w:left w:val="none" w:sz="0" w:space="0" w:color="auto"/>
            <w:bottom w:val="none" w:sz="0" w:space="0" w:color="auto"/>
            <w:right w:val="none" w:sz="0" w:space="0" w:color="auto"/>
          </w:divBdr>
        </w:div>
        <w:div w:id="134222727">
          <w:marLeft w:val="640"/>
          <w:marRight w:val="0"/>
          <w:marTop w:val="0"/>
          <w:marBottom w:val="0"/>
          <w:divBdr>
            <w:top w:val="none" w:sz="0" w:space="0" w:color="auto"/>
            <w:left w:val="none" w:sz="0" w:space="0" w:color="auto"/>
            <w:bottom w:val="none" w:sz="0" w:space="0" w:color="auto"/>
            <w:right w:val="none" w:sz="0" w:space="0" w:color="auto"/>
          </w:divBdr>
        </w:div>
        <w:div w:id="629435881">
          <w:marLeft w:val="640"/>
          <w:marRight w:val="0"/>
          <w:marTop w:val="0"/>
          <w:marBottom w:val="0"/>
          <w:divBdr>
            <w:top w:val="none" w:sz="0" w:space="0" w:color="auto"/>
            <w:left w:val="none" w:sz="0" w:space="0" w:color="auto"/>
            <w:bottom w:val="none" w:sz="0" w:space="0" w:color="auto"/>
            <w:right w:val="none" w:sz="0" w:space="0" w:color="auto"/>
          </w:divBdr>
        </w:div>
        <w:div w:id="791677064">
          <w:marLeft w:val="640"/>
          <w:marRight w:val="0"/>
          <w:marTop w:val="0"/>
          <w:marBottom w:val="0"/>
          <w:divBdr>
            <w:top w:val="none" w:sz="0" w:space="0" w:color="auto"/>
            <w:left w:val="none" w:sz="0" w:space="0" w:color="auto"/>
            <w:bottom w:val="none" w:sz="0" w:space="0" w:color="auto"/>
            <w:right w:val="none" w:sz="0" w:space="0" w:color="auto"/>
          </w:divBdr>
        </w:div>
        <w:div w:id="1196044887">
          <w:marLeft w:val="640"/>
          <w:marRight w:val="0"/>
          <w:marTop w:val="0"/>
          <w:marBottom w:val="0"/>
          <w:divBdr>
            <w:top w:val="none" w:sz="0" w:space="0" w:color="auto"/>
            <w:left w:val="none" w:sz="0" w:space="0" w:color="auto"/>
            <w:bottom w:val="none" w:sz="0" w:space="0" w:color="auto"/>
            <w:right w:val="none" w:sz="0" w:space="0" w:color="auto"/>
          </w:divBdr>
        </w:div>
        <w:div w:id="1539706410">
          <w:marLeft w:val="640"/>
          <w:marRight w:val="0"/>
          <w:marTop w:val="0"/>
          <w:marBottom w:val="0"/>
          <w:divBdr>
            <w:top w:val="none" w:sz="0" w:space="0" w:color="auto"/>
            <w:left w:val="none" w:sz="0" w:space="0" w:color="auto"/>
            <w:bottom w:val="none" w:sz="0" w:space="0" w:color="auto"/>
            <w:right w:val="none" w:sz="0" w:space="0" w:color="auto"/>
          </w:divBdr>
        </w:div>
        <w:div w:id="2129157907">
          <w:marLeft w:val="640"/>
          <w:marRight w:val="0"/>
          <w:marTop w:val="0"/>
          <w:marBottom w:val="0"/>
          <w:divBdr>
            <w:top w:val="none" w:sz="0" w:space="0" w:color="auto"/>
            <w:left w:val="none" w:sz="0" w:space="0" w:color="auto"/>
            <w:bottom w:val="none" w:sz="0" w:space="0" w:color="auto"/>
            <w:right w:val="none" w:sz="0" w:space="0" w:color="auto"/>
          </w:divBdr>
        </w:div>
        <w:div w:id="1901162513">
          <w:marLeft w:val="640"/>
          <w:marRight w:val="0"/>
          <w:marTop w:val="0"/>
          <w:marBottom w:val="0"/>
          <w:divBdr>
            <w:top w:val="none" w:sz="0" w:space="0" w:color="auto"/>
            <w:left w:val="none" w:sz="0" w:space="0" w:color="auto"/>
            <w:bottom w:val="none" w:sz="0" w:space="0" w:color="auto"/>
            <w:right w:val="none" w:sz="0" w:space="0" w:color="auto"/>
          </w:divBdr>
        </w:div>
        <w:div w:id="1996107672">
          <w:marLeft w:val="640"/>
          <w:marRight w:val="0"/>
          <w:marTop w:val="0"/>
          <w:marBottom w:val="0"/>
          <w:divBdr>
            <w:top w:val="none" w:sz="0" w:space="0" w:color="auto"/>
            <w:left w:val="none" w:sz="0" w:space="0" w:color="auto"/>
            <w:bottom w:val="none" w:sz="0" w:space="0" w:color="auto"/>
            <w:right w:val="none" w:sz="0" w:space="0" w:color="auto"/>
          </w:divBdr>
        </w:div>
        <w:div w:id="1874921519">
          <w:marLeft w:val="640"/>
          <w:marRight w:val="0"/>
          <w:marTop w:val="0"/>
          <w:marBottom w:val="0"/>
          <w:divBdr>
            <w:top w:val="none" w:sz="0" w:space="0" w:color="auto"/>
            <w:left w:val="none" w:sz="0" w:space="0" w:color="auto"/>
            <w:bottom w:val="none" w:sz="0" w:space="0" w:color="auto"/>
            <w:right w:val="none" w:sz="0" w:space="0" w:color="auto"/>
          </w:divBdr>
        </w:div>
        <w:div w:id="10306672">
          <w:marLeft w:val="640"/>
          <w:marRight w:val="0"/>
          <w:marTop w:val="0"/>
          <w:marBottom w:val="0"/>
          <w:divBdr>
            <w:top w:val="none" w:sz="0" w:space="0" w:color="auto"/>
            <w:left w:val="none" w:sz="0" w:space="0" w:color="auto"/>
            <w:bottom w:val="none" w:sz="0" w:space="0" w:color="auto"/>
            <w:right w:val="none" w:sz="0" w:space="0" w:color="auto"/>
          </w:divBdr>
        </w:div>
        <w:div w:id="259993924">
          <w:marLeft w:val="640"/>
          <w:marRight w:val="0"/>
          <w:marTop w:val="0"/>
          <w:marBottom w:val="0"/>
          <w:divBdr>
            <w:top w:val="none" w:sz="0" w:space="0" w:color="auto"/>
            <w:left w:val="none" w:sz="0" w:space="0" w:color="auto"/>
            <w:bottom w:val="none" w:sz="0" w:space="0" w:color="auto"/>
            <w:right w:val="none" w:sz="0" w:space="0" w:color="auto"/>
          </w:divBdr>
        </w:div>
        <w:div w:id="118959568">
          <w:marLeft w:val="640"/>
          <w:marRight w:val="0"/>
          <w:marTop w:val="0"/>
          <w:marBottom w:val="0"/>
          <w:divBdr>
            <w:top w:val="none" w:sz="0" w:space="0" w:color="auto"/>
            <w:left w:val="none" w:sz="0" w:space="0" w:color="auto"/>
            <w:bottom w:val="none" w:sz="0" w:space="0" w:color="auto"/>
            <w:right w:val="none" w:sz="0" w:space="0" w:color="auto"/>
          </w:divBdr>
        </w:div>
        <w:div w:id="514656455">
          <w:marLeft w:val="640"/>
          <w:marRight w:val="0"/>
          <w:marTop w:val="0"/>
          <w:marBottom w:val="0"/>
          <w:divBdr>
            <w:top w:val="none" w:sz="0" w:space="0" w:color="auto"/>
            <w:left w:val="none" w:sz="0" w:space="0" w:color="auto"/>
            <w:bottom w:val="none" w:sz="0" w:space="0" w:color="auto"/>
            <w:right w:val="none" w:sz="0" w:space="0" w:color="auto"/>
          </w:divBdr>
        </w:div>
        <w:div w:id="1282146502">
          <w:marLeft w:val="640"/>
          <w:marRight w:val="0"/>
          <w:marTop w:val="0"/>
          <w:marBottom w:val="0"/>
          <w:divBdr>
            <w:top w:val="none" w:sz="0" w:space="0" w:color="auto"/>
            <w:left w:val="none" w:sz="0" w:space="0" w:color="auto"/>
            <w:bottom w:val="none" w:sz="0" w:space="0" w:color="auto"/>
            <w:right w:val="none" w:sz="0" w:space="0" w:color="auto"/>
          </w:divBdr>
        </w:div>
        <w:div w:id="849443532">
          <w:marLeft w:val="640"/>
          <w:marRight w:val="0"/>
          <w:marTop w:val="0"/>
          <w:marBottom w:val="0"/>
          <w:divBdr>
            <w:top w:val="none" w:sz="0" w:space="0" w:color="auto"/>
            <w:left w:val="none" w:sz="0" w:space="0" w:color="auto"/>
            <w:bottom w:val="none" w:sz="0" w:space="0" w:color="auto"/>
            <w:right w:val="none" w:sz="0" w:space="0" w:color="auto"/>
          </w:divBdr>
        </w:div>
        <w:div w:id="447353463">
          <w:marLeft w:val="640"/>
          <w:marRight w:val="0"/>
          <w:marTop w:val="0"/>
          <w:marBottom w:val="0"/>
          <w:divBdr>
            <w:top w:val="none" w:sz="0" w:space="0" w:color="auto"/>
            <w:left w:val="none" w:sz="0" w:space="0" w:color="auto"/>
            <w:bottom w:val="none" w:sz="0" w:space="0" w:color="auto"/>
            <w:right w:val="none" w:sz="0" w:space="0" w:color="auto"/>
          </w:divBdr>
        </w:div>
        <w:div w:id="2079203671">
          <w:marLeft w:val="640"/>
          <w:marRight w:val="0"/>
          <w:marTop w:val="0"/>
          <w:marBottom w:val="0"/>
          <w:divBdr>
            <w:top w:val="none" w:sz="0" w:space="0" w:color="auto"/>
            <w:left w:val="none" w:sz="0" w:space="0" w:color="auto"/>
            <w:bottom w:val="none" w:sz="0" w:space="0" w:color="auto"/>
            <w:right w:val="none" w:sz="0" w:space="0" w:color="auto"/>
          </w:divBdr>
        </w:div>
        <w:div w:id="468716381">
          <w:marLeft w:val="640"/>
          <w:marRight w:val="0"/>
          <w:marTop w:val="0"/>
          <w:marBottom w:val="0"/>
          <w:divBdr>
            <w:top w:val="none" w:sz="0" w:space="0" w:color="auto"/>
            <w:left w:val="none" w:sz="0" w:space="0" w:color="auto"/>
            <w:bottom w:val="none" w:sz="0" w:space="0" w:color="auto"/>
            <w:right w:val="none" w:sz="0" w:space="0" w:color="auto"/>
          </w:divBdr>
        </w:div>
        <w:div w:id="52241352">
          <w:marLeft w:val="640"/>
          <w:marRight w:val="0"/>
          <w:marTop w:val="0"/>
          <w:marBottom w:val="0"/>
          <w:divBdr>
            <w:top w:val="none" w:sz="0" w:space="0" w:color="auto"/>
            <w:left w:val="none" w:sz="0" w:space="0" w:color="auto"/>
            <w:bottom w:val="none" w:sz="0" w:space="0" w:color="auto"/>
            <w:right w:val="none" w:sz="0" w:space="0" w:color="auto"/>
          </w:divBdr>
        </w:div>
        <w:div w:id="1200120506">
          <w:marLeft w:val="640"/>
          <w:marRight w:val="0"/>
          <w:marTop w:val="0"/>
          <w:marBottom w:val="0"/>
          <w:divBdr>
            <w:top w:val="none" w:sz="0" w:space="0" w:color="auto"/>
            <w:left w:val="none" w:sz="0" w:space="0" w:color="auto"/>
            <w:bottom w:val="none" w:sz="0" w:space="0" w:color="auto"/>
            <w:right w:val="none" w:sz="0" w:space="0" w:color="auto"/>
          </w:divBdr>
        </w:div>
        <w:div w:id="642003590">
          <w:marLeft w:val="640"/>
          <w:marRight w:val="0"/>
          <w:marTop w:val="0"/>
          <w:marBottom w:val="0"/>
          <w:divBdr>
            <w:top w:val="none" w:sz="0" w:space="0" w:color="auto"/>
            <w:left w:val="none" w:sz="0" w:space="0" w:color="auto"/>
            <w:bottom w:val="none" w:sz="0" w:space="0" w:color="auto"/>
            <w:right w:val="none" w:sz="0" w:space="0" w:color="auto"/>
          </w:divBdr>
        </w:div>
        <w:div w:id="1378357340">
          <w:marLeft w:val="640"/>
          <w:marRight w:val="0"/>
          <w:marTop w:val="0"/>
          <w:marBottom w:val="0"/>
          <w:divBdr>
            <w:top w:val="none" w:sz="0" w:space="0" w:color="auto"/>
            <w:left w:val="none" w:sz="0" w:space="0" w:color="auto"/>
            <w:bottom w:val="none" w:sz="0" w:space="0" w:color="auto"/>
            <w:right w:val="none" w:sz="0" w:space="0" w:color="auto"/>
          </w:divBdr>
        </w:div>
        <w:div w:id="673262448">
          <w:marLeft w:val="640"/>
          <w:marRight w:val="0"/>
          <w:marTop w:val="0"/>
          <w:marBottom w:val="0"/>
          <w:divBdr>
            <w:top w:val="none" w:sz="0" w:space="0" w:color="auto"/>
            <w:left w:val="none" w:sz="0" w:space="0" w:color="auto"/>
            <w:bottom w:val="none" w:sz="0" w:space="0" w:color="auto"/>
            <w:right w:val="none" w:sz="0" w:space="0" w:color="auto"/>
          </w:divBdr>
        </w:div>
        <w:div w:id="2113160071">
          <w:marLeft w:val="640"/>
          <w:marRight w:val="0"/>
          <w:marTop w:val="0"/>
          <w:marBottom w:val="0"/>
          <w:divBdr>
            <w:top w:val="none" w:sz="0" w:space="0" w:color="auto"/>
            <w:left w:val="none" w:sz="0" w:space="0" w:color="auto"/>
            <w:bottom w:val="none" w:sz="0" w:space="0" w:color="auto"/>
            <w:right w:val="none" w:sz="0" w:space="0" w:color="auto"/>
          </w:divBdr>
        </w:div>
        <w:div w:id="579557643">
          <w:marLeft w:val="640"/>
          <w:marRight w:val="0"/>
          <w:marTop w:val="0"/>
          <w:marBottom w:val="0"/>
          <w:divBdr>
            <w:top w:val="none" w:sz="0" w:space="0" w:color="auto"/>
            <w:left w:val="none" w:sz="0" w:space="0" w:color="auto"/>
            <w:bottom w:val="none" w:sz="0" w:space="0" w:color="auto"/>
            <w:right w:val="none" w:sz="0" w:space="0" w:color="auto"/>
          </w:divBdr>
        </w:div>
        <w:div w:id="581573324">
          <w:marLeft w:val="640"/>
          <w:marRight w:val="0"/>
          <w:marTop w:val="0"/>
          <w:marBottom w:val="0"/>
          <w:divBdr>
            <w:top w:val="none" w:sz="0" w:space="0" w:color="auto"/>
            <w:left w:val="none" w:sz="0" w:space="0" w:color="auto"/>
            <w:bottom w:val="none" w:sz="0" w:space="0" w:color="auto"/>
            <w:right w:val="none" w:sz="0" w:space="0" w:color="auto"/>
          </w:divBdr>
        </w:div>
        <w:div w:id="470565180">
          <w:marLeft w:val="640"/>
          <w:marRight w:val="0"/>
          <w:marTop w:val="0"/>
          <w:marBottom w:val="0"/>
          <w:divBdr>
            <w:top w:val="none" w:sz="0" w:space="0" w:color="auto"/>
            <w:left w:val="none" w:sz="0" w:space="0" w:color="auto"/>
            <w:bottom w:val="none" w:sz="0" w:space="0" w:color="auto"/>
            <w:right w:val="none" w:sz="0" w:space="0" w:color="auto"/>
          </w:divBdr>
        </w:div>
        <w:div w:id="1012418733">
          <w:marLeft w:val="640"/>
          <w:marRight w:val="0"/>
          <w:marTop w:val="0"/>
          <w:marBottom w:val="0"/>
          <w:divBdr>
            <w:top w:val="none" w:sz="0" w:space="0" w:color="auto"/>
            <w:left w:val="none" w:sz="0" w:space="0" w:color="auto"/>
            <w:bottom w:val="none" w:sz="0" w:space="0" w:color="auto"/>
            <w:right w:val="none" w:sz="0" w:space="0" w:color="auto"/>
          </w:divBdr>
        </w:div>
        <w:div w:id="673992080">
          <w:marLeft w:val="640"/>
          <w:marRight w:val="0"/>
          <w:marTop w:val="0"/>
          <w:marBottom w:val="0"/>
          <w:divBdr>
            <w:top w:val="none" w:sz="0" w:space="0" w:color="auto"/>
            <w:left w:val="none" w:sz="0" w:space="0" w:color="auto"/>
            <w:bottom w:val="none" w:sz="0" w:space="0" w:color="auto"/>
            <w:right w:val="none" w:sz="0" w:space="0" w:color="auto"/>
          </w:divBdr>
        </w:div>
        <w:div w:id="868953485">
          <w:marLeft w:val="640"/>
          <w:marRight w:val="0"/>
          <w:marTop w:val="0"/>
          <w:marBottom w:val="0"/>
          <w:divBdr>
            <w:top w:val="none" w:sz="0" w:space="0" w:color="auto"/>
            <w:left w:val="none" w:sz="0" w:space="0" w:color="auto"/>
            <w:bottom w:val="none" w:sz="0" w:space="0" w:color="auto"/>
            <w:right w:val="none" w:sz="0" w:space="0" w:color="auto"/>
          </w:divBdr>
        </w:div>
        <w:div w:id="467551428">
          <w:marLeft w:val="640"/>
          <w:marRight w:val="0"/>
          <w:marTop w:val="0"/>
          <w:marBottom w:val="0"/>
          <w:divBdr>
            <w:top w:val="none" w:sz="0" w:space="0" w:color="auto"/>
            <w:left w:val="none" w:sz="0" w:space="0" w:color="auto"/>
            <w:bottom w:val="none" w:sz="0" w:space="0" w:color="auto"/>
            <w:right w:val="none" w:sz="0" w:space="0" w:color="auto"/>
          </w:divBdr>
        </w:div>
        <w:div w:id="866063968">
          <w:marLeft w:val="640"/>
          <w:marRight w:val="0"/>
          <w:marTop w:val="0"/>
          <w:marBottom w:val="0"/>
          <w:divBdr>
            <w:top w:val="none" w:sz="0" w:space="0" w:color="auto"/>
            <w:left w:val="none" w:sz="0" w:space="0" w:color="auto"/>
            <w:bottom w:val="none" w:sz="0" w:space="0" w:color="auto"/>
            <w:right w:val="none" w:sz="0" w:space="0" w:color="auto"/>
          </w:divBdr>
        </w:div>
        <w:div w:id="1680307131">
          <w:marLeft w:val="640"/>
          <w:marRight w:val="0"/>
          <w:marTop w:val="0"/>
          <w:marBottom w:val="0"/>
          <w:divBdr>
            <w:top w:val="none" w:sz="0" w:space="0" w:color="auto"/>
            <w:left w:val="none" w:sz="0" w:space="0" w:color="auto"/>
            <w:bottom w:val="none" w:sz="0" w:space="0" w:color="auto"/>
            <w:right w:val="none" w:sz="0" w:space="0" w:color="auto"/>
          </w:divBdr>
        </w:div>
        <w:div w:id="2077699436">
          <w:marLeft w:val="640"/>
          <w:marRight w:val="0"/>
          <w:marTop w:val="0"/>
          <w:marBottom w:val="0"/>
          <w:divBdr>
            <w:top w:val="none" w:sz="0" w:space="0" w:color="auto"/>
            <w:left w:val="none" w:sz="0" w:space="0" w:color="auto"/>
            <w:bottom w:val="none" w:sz="0" w:space="0" w:color="auto"/>
            <w:right w:val="none" w:sz="0" w:space="0" w:color="auto"/>
          </w:divBdr>
        </w:div>
        <w:div w:id="387611056">
          <w:marLeft w:val="640"/>
          <w:marRight w:val="0"/>
          <w:marTop w:val="0"/>
          <w:marBottom w:val="0"/>
          <w:divBdr>
            <w:top w:val="none" w:sz="0" w:space="0" w:color="auto"/>
            <w:left w:val="none" w:sz="0" w:space="0" w:color="auto"/>
            <w:bottom w:val="none" w:sz="0" w:space="0" w:color="auto"/>
            <w:right w:val="none" w:sz="0" w:space="0" w:color="auto"/>
          </w:divBdr>
        </w:div>
        <w:div w:id="300158835">
          <w:marLeft w:val="640"/>
          <w:marRight w:val="0"/>
          <w:marTop w:val="0"/>
          <w:marBottom w:val="0"/>
          <w:divBdr>
            <w:top w:val="none" w:sz="0" w:space="0" w:color="auto"/>
            <w:left w:val="none" w:sz="0" w:space="0" w:color="auto"/>
            <w:bottom w:val="none" w:sz="0" w:space="0" w:color="auto"/>
            <w:right w:val="none" w:sz="0" w:space="0" w:color="auto"/>
          </w:divBdr>
        </w:div>
        <w:div w:id="861749153">
          <w:marLeft w:val="640"/>
          <w:marRight w:val="0"/>
          <w:marTop w:val="0"/>
          <w:marBottom w:val="0"/>
          <w:divBdr>
            <w:top w:val="none" w:sz="0" w:space="0" w:color="auto"/>
            <w:left w:val="none" w:sz="0" w:space="0" w:color="auto"/>
            <w:bottom w:val="none" w:sz="0" w:space="0" w:color="auto"/>
            <w:right w:val="none" w:sz="0" w:space="0" w:color="auto"/>
          </w:divBdr>
        </w:div>
        <w:div w:id="433012268">
          <w:marLeft w:val="640"/>
          <w:marRight w:val="0"/>
          <w:marTop w:val="0"/>
          <w:marBottom w:val="0"/>
          <w:divBdr>
            <w:top w:val="none" w:sz="0" w:space="0" w:color="auto"/>
            <w:left w:val="none" w:sz="0" w:space="0" w:color="auto"/>
            <w:bottom w:val="none" w:sz="0" w:space="0" w:color="auto"/>
            <w:right w:val="none" w:sz="0" w:space="0" w:color="auto"/>
          </w:divBdr>
        </w:div>
        <w:div w:id="1128548433">
          <w:marLeft w:val="640"/>
          <w:marRight w:val="0"/>
          <w:marTop w:val="0"/>
          <w:marBottom w:val="0"/>
          <w:divBdr>
            <w:top w:val="none" w:sz="0" w:space="0" w:color="auto"/>
            <w:left w:val="none" w:sz="0" w:space="0" w:color="auto"/>
            <w:bottom w:val="none" w:sz="0" w:space="0" w:color="auto"/>
            <w:right w:val="none" w:sz="0" w:space="0" w:color="auto"/>
          </w:divBdr>
        </w:div>
        <w:div w:id="1826193051">
          <w:marLeft w:val="640"/>
          <w:marRight w:val="0"/>
          <w:marTop w:val="0"/>
          <w:marBottom w:val="0"/>
          <w:divBdr>
            <w:top w:val="none" w:sz="0" w:space="0" w:color="auto"/>
            <w:left w:val="none" w:sz="0" w:space="0" w:color="auto"/>
            <w:bottom w:val="none" w:sz="0" w:space="0" w:color="auto"/>
            <w:right w:val="none" w:sz="0" w:space="0" w:color="auto"/>
          </w:divBdr>
        </w:div>
        <w:div w:id="669605327">
          <w:marLeft w:val="640"/>
          <w:marRight w:val="0"/>
          <w:marTop w:val="0"/>
          <w:marBottom w:val="0"/>
          <w:divBdr>
            <w:top w:val="none" w:sz="0" w:space="0" w:color="auto"/>
            <w:left w:val="none" w:sz="0" w:space="0" w:color="auto"/>
            <w:bottom w:val="none" w:sz="0" w:space="0" w:color="auto"/>
            <w:right w:val="none" w:sz="0" w:space="0" w:color="auto"/>
          </w:divBdr>
        </w:div>
        <w:div w:id="1740327861">
          <w:marLeft w:val="640"/>
          <w:marRight w:val="0"/>
          <w:marTop w:val="0"/>
          <w:marBottom w:val="0"/>
          <w:divBdr>
            <w:top w:val="none" w:sz="0" w:space="0" w:color="auto"/>
            <w:left w:val="none" w:sz="0" w:space="0" w:color="auto"/>
            <w:bottom w:val="none" w:sz="0" w:space="0" w:color="auto"/>
            <w:right w:val="none" w:sz="0" w:space="0" w:color="auto"/>
          </w:divBdr>
        </w:div>
        <w:div w:id="78254328">
          <w:marLeft w:val="640"/>
          <w:marRight w:val="0"/>
          <w:marTop w:val="0"/>
          <w:marBottom w:val="0"/>
          <w:divBdr>
            <w:top w:val="none" w:sz="0" w:space="0" w:color="auto"/>
            <w:left w:val="none" w:sz="0" w:space="0" w:color="auto"/>
            <w:bottom w:val="none" w:sz="0" w:space="0" w:color="auto"/>
            <w:right w:val="none" w:sz="0" w:space="0" w:color="auto"/>
          </w:divBdr>
        </w:div>
        <w:div w:id="260644822">
          <w:marLeft w:val="640"/>
          <w:marRight w:val="0"/>
          <w:marTop w:val="0"/>
          <w:marBottom w:val="0"/>
          <w:divBdr>
            <w:top w:val="none" w:sz="0" w:space="0" w:color="auto"/>
            <w:left w:val="none" w:sz="0" w:space="0" w:color="auto"/>
            <w:bottom w:val="none" w:sz="0" w:space="0" w:color="auto"/>
            <w:right w:val="none" w:sz="0" w:space="0" w:color="auto"/>
          </w:divBdr>
        </w:div>
        <w:div w:id="1435708744">
          <w:marLeft w:val="640"/>
          <w:marRight w:val="0"/>
          <w:marTop w:val="0"/>
          <w:marBottom w:val="0"/>
          <w:divBdr>
            <w:top w:val="none" w:sz="0" w:space="0" w:color="auto"/>
            <w:left w:val="none" w:sz="0" w:space="0" w:color="auto"/>
            <w:bottom w:val="none" w:sz="0" w:space="0" w:color="auto"/>
            <w:right w:val="none" w:sz="0" w:space="0" w:color="auto"/>
          </w:divBdr>
        </w:div>
        <w:div w:id="1034965296">
          <w:marLeft w:val="640"/>
          <w:marRight w:val="0"/>
          <w:marTop w:val="0"/>
          <w:marBottom w:val="0"/>
          <w:divBdr>
            <w:top w:val="none" w:sz="0" w:space="0" w:color="auto"/>
            <w:left w:val="none" w:sz="0" w:space="0" w:color="auto"/>
            <w:bottom w:val="none" w:sz="0" w:space="0" w:color="auto"/>
            <w:right w:val="none" w:sz="0" w:space="0" w:color="auto"/>
          </w:divBdr>
        </w:div>
        <w:div w:id="1132866049">
          <w:marLeft w:val="640"/>
          <w:marRight w:val="0"/>
          <w:marTop w:val="0"/>
          <w:marBottom w:val="0"/>
          <w:divBdr>
            <w:top w:val="none" w:sz="0" w:space="0" w:color="auto"/>
            <w:left w:val="none" w:sz="0" w:space="0" w:color="auto"/>
            <w:bottom w:val="none" w:sz="0" w:space="0" w:color="auto"/>
            <w:right w:val="none" w:sz="0" w:space="0" w:color="auto"/>
          </w:divBdr>
        </w:div>
        <w:div w:id="2088184280">
          <w:marLeft w:val="640"/>
          <w:marRight w:val="0"/>
          <w:marTop w:val="0"/>
          <w:marBottom w:val="0"/>
          <w:divBdr>
            <w:top w:val="none" w:sz="0" w:space="0" w:color="auto"/>
            <w:left w:val="none" w:sz="0" w:space="0" w:color="auto"/>
            <w:bottom w:val="none" w:sz="0" w:space="0" w:color="auto"/>
            <w:right w:val="none" w:sz="0" w:space="0" w:color="auto"/>
          </w:divBdr>
        </w:div>
        <w:div w:id="1414350907">
          <w:marLeft w:val="640"/>
          <w:marRight w:val="0"/>
          <w:marTop w:val="0"/>
          <w:marBottom w:val="0"/>
          <w:divBdr>
            <w:top w:val="none" w:sz="0" w:space="0" w:color="auto"/>
            <w:left w:val="none" w:sz="0" w:space="0" w:color="auto"/>
            <w:bottom w:val="none" w:sz="0" w:space="0" w:color="auto"/>
            <w:right w:val="none" w:sz="0" w:space="0" w:color="auto"/>
          </w:divBdr>
        </w:div>
        <w:div w:id="227159075">
          <w:marLeft w:val="640"/>
          <w:marRight w:val="0"/>
          <w:marTop w:val="0"/>
          <w:marBottom w:val="0"/>
          <w:divBdr>
            <w:top w:val="none" w:sz="0" w:space="0" w:color="auto"/>
            <w:left w:val="none" w:sz="0" w:space="0" w:color="auto"/>
            <w:bottom w:val="none" w:sz="0" w:space="0" w:color="auto"/>
            <w:right w:val="none" w:sz="0" w:space="0" w:color="auto"/>
          </w:divBdr>
        </w:div>
      </w:divsChild>
    </w:div>
    <w:div w:id="1236555235">
      <w:bodyDiv w:val="1"/>
      <w:marLeft w:val="0"/>
      <w:marRight w:val="0"/>
      <w:marTop w:val="0"/>
      <w:marBottom w:val="0"/>
      <w:divBdr>
        <w:top w:val="none" w:sz="0" w:space="0" w:color="auto"/>
        <w:left w:val="none" w:sz="0" w:space="0" w:color="auto"/>
        <w:bottom w:val="none" w:sz="0" w:space="0" w:color="auto"/>
        <w:right w:val="none" w:sz="0" w:space="0" w:color="auto"/>
      </w:divBdr>
    </w:div>
    <w:div w:id="1240169436">
      <w:bodyDiv w:val="1"/>
      <w:marLeft w:val="0"/>
      <w:marRight w:val="0"/>
      <w:marTop w:val="0"/>
      <w:marBottom w:val="0"/>
      <w:divBdr>
        <w:top w:val="none" w:sz="0" w:space="0" w:color="auto"/>
        <w:left w:val="none" w:sz="0" w:space="0" w:color="auto"/>
        <w:bottom w:val="none" w:sz="0" w:space="0" w:color="auto"/>
        <w:right w:val="none" w:sz="0" w:space="0" w:color="auto"/>
      </w:divBdr>
      <w:divsChild>
        <w:div w:id="83844224">
          <w:marLeft w:val="640"/>
          <w:marRight w:val="0"/>
          <w:marTop w:val="0"/>
          <w:marBottom w:val="0"/>
          <w:divBdr>
            <w:top w:val="none" w:sz="0" w:space="0" w:color="auto"/>
            <w:left w:val="none" w:sz="0" w:space="0" w:color="auto"/>
            <w:bottom w:val="none" w:sz="0" w:space="0" w:color="auto"/>
            <w:right w:val="none" w:sz="0" w:space="0" w:color="auto"/>
          </w:divBdr>
        </w:div>
        <w:div w:id="1104544572">
          <w:marLeft w:val="640"/>
          <w:marRight w:val="0"/>
          <w:marTop w:val="0"/>
          <w:marBottom w:val="0"/>
          <w:divBdr>
            <w:top w:val="none" w:sz="0" w:space="0" w:color="auto"/>
            <w:left w:val="none" w:sz="0" w:space="0" w:color="auto"/>
            <w:bottom w:val="none" w:sz="0" w:space="0" w:color="auto"/>
            <w:right w:val="none" w:sz="0" w:space="0" w:color="auto"/>
          </w:divBdr>
        </w:div>
        <w:div w:id="576399797">
          <w:marLeft w:val="640"/>
          <w:marRight w:val="0"/>
          <w:marTop w:val="0"/>
          <w:marBottom w:val="0"/>
          <w:divBdr>
            <w:top w:val="none" w:sz="0" w:space="0" w:color="auto"/>
            <w:left w:val="none" w:sz="0" w:space="0" w:color="auto"/>
            <w:bottom w:val="none" w:sz="0" w:space="0" w:color="auto"/>
            <w:right w:val="none" w:sz="0" w:space="0" w:color="auto"/>
          </w:divBdr>
        </w:div>
        <w:div w:id="555434491">
          <w:marLeft w:val="640"/>
          <w:marRight w:val="0"/>
          <w:marTop w:val="0"/>
          <w:marBottom w:val="0"/>
          <w:divBdr>
            <w:top w:val="none" w:sz="0" w:space="0" w:color="auto"/>
            <w:left w:val="none" w:sz="0" w:space="0" w:color="auto"/>
            <w:bottom w:val="none" w:sz="0" w:space="0" w:color="auto"/>
            <w:right w:val="none" w:sz="0" w:space="0" w:color="auto"/>
          </w:divBdr>
        </w:div>
        <w:div w:id="1752504953">
          <w:marLeft w:val="640"/>
          <w:marRight w:val="0"/>
          <w:marTop w:val="0"/>
          <w:marBottom w:val="0"/>
          <w:divBdr>
            <w:top w:val="none" w:sz="0" w:space="0" w:color="auto"/>
            <w:left w:val="none" w:sz="0" w:space="0" w:color="auto"/>
            <w:bottom w:val="none" w:sz="0" w:space="0" w:color="auto"/>
            <w:right w:val="none" w:sz="0" w:space="0" w:color="auto"/>
          </w:divBdr>
        </w:div>
        <w:div w:id="549922850">
          <w:marLeft w:val="640"/>
          <w:marRight w:val="0"/>
          <w:marTop w:val="0"/>
          <w:marBottom w:val="0"/>
          <w:divBdr>
            <w:top w:val="none" w:sz="0" w:space="0" w:color="auto"/>
            <w:left w:val="none" w:sz="0" w:space="0" w:color="auto"/>
            <w:bottom w:val="none" w:sz="0" w:space="0" w:color="auto"/>
            <w:right w:val="none" w:sz="0" w:space="0" w:color="auto"/>
          </w:divBdr>
        </w:div>
        <w:div w:id="808985538">
          <w:marLeft w:val="640"/>
          <w:marRight w:val="0"/>
          <w:marTop w:val="0"/>
          <w:marBottom w:val="0"/>
          <w:divBdr>
            <w:top w:val="none" w:sz="0" w:space="0" w:color="auto"/>
            <w:left w:val="none" w:sz="0" w:space="0" w:color="auto"/>
            <w:bottom w:val="none" w:sz="0" w:space="0" w:color="auto"/>
            <w:right w:val="none" w:sz="0" w:space="0" w:color="auto"/>
          </w:divBdr>
        </w:div>
        <w:div w:id="1706832024">
          <w:marLeft w:val="640"/>
          <w:marRight w:val="0"/>
          <w:marTop w:val="0"/>
          <w:marBottom w:val="0"/>
          <w:divBdr>
            <w:top w:val="none" w:sz="0" w:space="0" w:color="auto"/>
            <w:left w:val="none" w:sz="0" w:space="0" w:color="auto"/>
            <w:bottom w:val="none" w:sz="0" w:space="0" w:color="auto"/>
            <w:right w:val="none" w:sz="0" w:space="0" w:color="auto"/>
          </w:divBdr>
        </w:div>
        <w:div w:id="1219169269">
          <w:marLeft w:val="640"/>
          <w:marRight w:val="0"/>
          <w:marTop w:val="0"/>
          <w:marBottom w:val="0"/>
          <w:divBdr>
            <w:top w:val="none" w:sz="0" w:space="0" w:color="auto"/>
            <w:left w:val="none" w:sz="0" w:space="0" w:color="auto"/>
            <w:bottom w:val="none" w:sz="0" w:space="0" w:color="auto"/>
            <w:right w:val="none" w:sz="0" w:space="0" w:color="auto"/>
          </w:divBdr>
        </w:div>
        <w:div w:id="1375539649">
          <w:marLeft w:val="640"/>
          <w:marRight w:val="0"/>
          <w:marTop w:val="0"/>
          <w:marBottom w:val="0"/>
          <w:divBdr>
            <w:top w:val="none" w:sz="0" w:space="0" w:color="auto"/>
            <w:left w:val="none" w:sz="0" w:space="0" w:color="auto"/>
            <w:bottom w:val="none" w:sz="0" w:space="0" w:color="auto"/>
            <w:right w:val="none" w:sz="0" w:space="0" w:color="auto"/>
          </w:divBdr>
        </w:div>
        <w:div w:id="340813678">
          <w:marLeft w:val="640"/>
          <w:marRight w:val="0"/>
          <w:marTop w:val="0"/>
          <w:marBottom w:val="0"/>
          <w:divBdr>
            <w:top w:val="none" w:sz="0" w:space="0" w:color="auto"/>
            <w:left w:val="none" w:sz="0" w:space="0" w:color="auto"/>
            <w:bottom w:val="none" w:sz="0" w:space="0" w:color="auto"/>
            <w:right w:val="none" w:sz="0" w:space="0" w:color="auto"/>
          </w:divBdr>
        </w:div>
        <w:div w:id="110705008">
          <w:marLeft w:val="640"/>
          <w:marRight w:val="0"/>
          <w:marTop w:val="0"/>
          <w:marBottom w:val="0"/>
          <w:divBdr>
            <w:top w:val="none" w:sz="0" w:space="0" w:color="auto"/>
            <w:left w:val="none" w:sz="0" w:space="0" w:color="auto"/>
            <w:bottom w:val="none" w:sz="0" w:space="0" w:color="auto"/>
            <w:right w:val="none" w:sz="0" w:space="0" w:color="auto"/>
          </w:divBdr>
        </w:div>
        <w:div w:id="523250097">
          <w:marLeft w:val="640"/>
          <w:marRight w:val="0"/>
          <w:marTop w:val="0"/>
          <w:marBottom w:val="0"/>
          <w:divBdr>
            <w:top w:val="none" w:sz="0" w:space="0" w:color="auto"/>
            <w:left w:val="none" w:sz="0" w:space="0" w:color="auto"/>
            <w:bottom w:val="none" w:sz="0" w:space="0" w:color="auto"/>
            <w:right w:val="none" w:sz="0" w:space="0" w:color="auto"/>
          </w:divBdr>
        </w:div>
        <w:div w:id="1974484873">
          <w:marLeft w:val="640"/>
          <w:marRight w:val="0"/>
          <w:marTop w:val="0"/>
          <w:marBottom w:val="0"/>
          <w:divBdr>
            <w:top w:val="none" w:sz="0" w:space="0" w:color="auto"/>
            <w:left w:val="none" w:sz="0" w:space="0" w:color="auto"/>
            <w:bottom w:val="none" w:sz="0" w:space="0" w:color="auto"/>
            <w:right w:val="none" w:sz="0" w:space="0" w:color="auto"/>
          </w:divBdr>
        </w:div>
        <w:div w:id="206991049">
          <w:marLeft w:val="640"/>
          <w:marRight w:val="0"/>
          <w:marTop w:val="0"/>
          <w:marBottom w:val="0"/>
          <w:divBdr>
            <w:top w:val="none" w:sz="0" w:space="0" w:color="auto"/>
            <w:left w:val="none" w:sz="0" w:space="0" w:color="auto"/>
            <w:bottom w:val="none" w:sz="0" w:space="0" w:color="auto"/>
            <w:right w:val="none" w:sz="0" w:space="0" w:color="auto"/>
          </w:divBdr>
        </w:div>
        <w:div w:id="1276642736">
          <w:marLeft w:val="640"/>
          <w:marRight w:val="0"/>
          <w:marTop w:val="0"/>
          <w:marBottom w:val="0"/>
          <w:divBdr>
            <w:top w:val="none" w:sz="0" w:space="0" w:color="auto"/>
            <w:left w:val="none" w:sz="0" w:space="0" w:color="auto"/>
            <w:bottom w:val="none" w:sz="0" w:space="0" w:color="auto"/>
            <w:right w:val="none" w:sz="0" w:space="0" w:color="auto"/>
          </w:divBdr>
        </w:div>
        <w:div w:id="1047677926">
          <w:marLeft w:val="640"/>
          <w:marRight w:val="0"/>
          <w:marTop w:val="0"/>
          <w:marBottom w:val="0"/>
          <w:divBdr>
            <w:top w:val="none" w:sz="0" w:space="0" w:color="auto"/>
            <w:left w:val="none" w:sz="0" w:space="0" w:color="auto"/>
            <w:bottom w:val="none" w:sz="0" w:space="0" w:color="auto"/>
            <w:right w:val="none" w:sz="0" w:space="0" w:color="auto"/>
          </w:divBdr>
        </w:div>
        <w:div w:id="1722555093">
          <w:marLeft w:val="640"/>
          <w:marRight w:val="0"/>
          <w:marTop w:val="0"/>
          <w:marBottom w:val="0"/>
          <w:divBdr>
            <w:top w:val="none" w:sz="0" w:space="0" w:color="auto"/>
            <w:left w:val="none" w:sz="0" w:space="0" w:color="auto"/>
            <w:bottom w:val="none" w:sz="0" w:space="0" w:color="auto"/>
            <w:right w:val="none" w:sz="0" w:space="0" w:color="auto"/>
          </w:divBdr>
        </w:div>
        <w:div w:id="2018577806">
          <w:marLeft w:val="640"/>
          <w:marRight w:val="0"/>
          <w:marTop w:val="0"/>
          <w:marBottom w:val="0"/>
          <w:divBdr>
            <w:top w:val="none" w:sz="0" w:space="0" w:color="auto"/>
            <w:left w:val="none" w:sz="0" w:space="0" w:color="auto"/>
            <w:bottom w:val="none" w:sz="0" w:space="0" w:color="auto"/>
            <w:right w:val="none" w:sz="0" w:space="0" w:color="auto"/>
          </w:divBdr>
        </w:div>
        <w:div w:id="182937525">
          <w:marLeft w:val="640"/>
          <w:marRight w:val="0"/>
          <w:marTop w:val="0"/>
          <w:marBottom w:val="0"/>
          <w:divBdr>
            <w:top w:val="none" w:sz="0" w:space="0" w:color="auto"/>
            <w:left w:val="none" w:sz="0" w:space="0" w:color="auto"/>
            <w:bottom w:val="none" w:sz="0" w:space="0" w:color="auto"/>
            <w:right w:val="none" w:sz="0" w:space="0" w:color="auto"/>
          </w:divBdr>
        </w:div>
        <w:div w:id="765342053">
          <w:marLeft w:val="640"/>
          <w:marRight w:val="0"/>
          <w:marTop w:val="0"/>
          <w:marBottom w:val="0"/>
          <w:divBdr>
            <w:top w:val="none" w:sz="0" w:space="0" w:color="auto"/>
            <w:left w:val="none" w:sz="0" w:space="0" w:color="auto"/>
            <w:bottom w:val="none" w:sz="0" w:space="0" w:color="auto"/>
            <w:right w:val="none" w:sz="0" w:space="0" w:color="auto"/>
          </w:divBdr>
        </w:div>
        <w:div w:id="2105564063">
          <w:marLeft w:val="640"/>
          <w:marRight w:val="0"/>
          <w:marTop w:val="0"/>
          <w:marBottom w:val="0"/>
          <w:divBdr>
            <w:top w:val="none" w:sz="0" w:space="0" w:color="auto"/>
            <w:left w:val="none" w:sz="0" w:space="0" w:color="auto"/>
            <w:bottom w:val="none" w:sz="0" w:space="0" w:color="auto"/>
            <w:right w:val="none" w:sz="0" w:space="0" w:color="auto"/>
          </w:divBdr>
        </w:div>
        <w:div w:id="213741116">
          <w:marLeft w:val="640"/>
          <w:marRight w:val="0"/>
          <w:marTop w:val="0"/>
          <w:marBottom w:val="0"/>
          <w:divBdr>
            <w:top w:val="none" w:sz="0" w:space="0" w:color="auto"/>
            <w:left w:val="none" w:sz="0" w:space="0" w:color="auto"/>
            <w:bottom w:val="none" w:sz="0" w:space="0" w:color="auto"/>
            <w:right w:val="none" w:sz="0" w:space="0" w:color="auto"/>
          </w:divBdr>
        </w:div>
        <w:div w:id="211500083">
          <w:marLeft w:val="640"/>
          <w:marRight w:val="0"/>
          <w:marTop w:val="0"/>
          <w:marBottom w:val="0"/>
          <w:divBdr>
            <w:top w:val="none" w:sz="0" w:space="0" w:color="auto"/>
            <w:left w:val="none" w:sz="0" w:space="0" w:color="auto"/>
            <w:bottom w:val="none" w:sz="0" w:space="0" w:color="auto"/>
            <w:right w:val="none" w:sz="0" w:space="0" w:color="auto"/>
          </w:divBdr>
        </w:div>
        <w:div w:id="2082176148">
          <w:marLeft w:val="640"/>
          <w:marRight w:val="0"/>
          <w:marTop w:val="0"/>
          <w:marBottom w:val="0"/>
          <w:divBdr>
            <w:top w:val="none" w:sz="0" w:space="0" w:color="auto"/>
            <w:left w:val="none" w:sz="0" w:space="0" w:color="auto"/>
            <w:bottom w:val="none" w:sz="0" w:space="0" w:color="auto"/>
            <w:right w:val="none" w:sz="0" w:space="0" w:color="auto"/>
          </w:divBdr>
        </w:div>
        <w:div w:id="1962609048">
          <w:marLeft w:val="640"/>
          <w:marRight w:val="0"/>
          <w:marTop w:val="0"/>
          <w:marBottom w:val="0"/>
          <w:divBdr>
            <w:top w:val="none" w:sz="0" w:space="0" w:color="auto"/>
            <w:left w:val="none" w:sz="0" w:space="0" w:color="auto"/>
            <w:bottom w:val="none" w:sz="0" w:space="0" w:color="auto"/>
            <w:right w:val="none" w:sz="0" w:space="0" w:color="auto"/>
          </w:divBdr>
        </w:div>
        <w:div w:id="161359847">
          <w:marLeft w:val="640"/>
          <w:marRight w:val="0"/>
          <w:marTop w:val="0"/>
          <w:marBottom w:val="0"/>
          <w:divBdr>
            <w:top w:val="none" w:sz="0" w:space="0" w:color="auto"/>
            <w:left w:val="none" w:sz="0" w:space="0" w:color="auto"/>
            <w:bottom w:val="none" w:sz="0" w:space="0" w:color="auto"/>
            <w:right w:val="none" w:sz="0" w:space="0" w:color="auto"/>
          </w:divBdr>
        </w:div>
        <w:div w:id="1647008653">
          <w:marLeft w:val="640"/>
          <w:marRight w:val="0"/>
          <w:marTop w:val="0"/>
          <w:marBottom w:val="0"/>
          <w:divBdr>
            <w:top w:val="none" w:sz="0" w:space="0" w:color="auto"/>
            <w:left w:val="none" w:sz="0" w:space="0" w:color="auto"/>
            <w:bottom w:val="none" w:sz="0" w:space="0" w:color="auto"/>
            <w:right w:val="none" w:sz="0" w:space="0" w:color="auto"/>
          </w:divBdr>
        </w:div>
        <w:div w:id="1370689737">
          <w:marLeft w:val="640"/>
          <w:marRight w:val="0"/>
          <w:marTop w:val="0"/>
          <w:marBottom w:val="0"/>
          <w:divBdr>
            <w:top w:val="none" w:sz="0" w:space="0" w:color="auto"/>
            <w:left w:val="none" w:sz="0" w:space="0" w:color="auto"/>
            <w:bottom w:val="none" w:sz="0" w:space="0" w:color="auto"/>
            <w:right w:val="none" w:sz="0" w:space="0" w:color="auto"/>
          </w:divBdr>
        </w:div>
        <w:div w:id="126630279">
          <w:marLeft w:val="640"/>
          <w:marRight w:val="0"/>
          <w:marTop w:val="0"/>
          <w:marBottom w:val="0"/>
          <w:divBdr>
            <w:top w:val="none" w:sz="0" w:space="0" w:color="auto"/>
            <w:left w:val="none" w:sz="0" w:space="0" w:color="auto"/>
            <w:bottom w:val="none" w:sz="0" w:space="0" w:color="auto"/>
            <w:right w:val="none" w:sz="0" w:space="0" w:color="auto"/>
          </w:divBdr>
        </w:div>
        <w:div w:id="345905504">
          <w:marLeft w:val="640"/>
          <w:marRight w:val="0"/>
          <w:marTop w:val="0"/>
          <w:marBottom w:val="0"/>
          <w:divBdr>
            <w:top w:val="none" w:sz="0" w:space="0" w:color="auto"/>
            <w:left w:val="none" w:sz="0" w:space="0" w:color="auto"/>
            <w:bottom w:val="none" w:sz="0" w:space="0" w:color="auto"/>
            <w:right w:val="none" w:sz="0" w:space="0" w:color="auto"/>
          </w:divBdr>
        </w:div>
        <w:div w:id="30999574">
          <w:marLeft w:val="640"/>
          <w:marRight w:val="0"/>
          <w:marTop w:val="0"/>
          <w:marBottom w:val="0"/>
          <w:divBdr>
            <w:top w:val="none" w:sz="0" w:space="0" w:color="auto"/>
            <w:left w:val="none" w:sz="0" w:space="0" w:color="auto"/>
            <w:bottom w:val="none" w:sz="0" w:space="0" w:color="auto"/>
            <w:right w:val="none" w:sz="0" w:space="0" w:color="auto"/>
          </w:divBdr>
        </w:div>
        <w:div w:id="1263731250">
          <w:marLeft w:val="640"/>
          <w:marRight w:val="0"/>
          <w:marTop w:val="0"/>
          <w:marBottom w:val="0"/>
          <w:divBdr>
            <w:top w:val="none" w:sz="0" w:space="0" w:color="auto"/>
            <w:left w:val="none" w:sz="0" w:space="0" w:color="auto"/>
            <w:bottom w:val="none" w:sz="0" w:space="0" w:color="auto"/>
            <w:right w:val="none" w:sz="0" w:space="0" w:color="auto"/>
          </w:divBdr>
        </w:div>
        <w:div w:id="1131436361">
          <w:marLeft w:val="640"/>
          <w:marRight w:val="0"/>
          <w:marTop w:val="0"/>
          <w:marBottom w:val="0"/>
          <w:divBdr>
            <w:top w:val="none" w:sz="0" w:space="0" w:color="auto"/>
            <w:left w:val="none" w:sz="0" w:space="0" w:color="auto"/>
            <w:bottom w:val="none" w:sz="0" w:space="0" w:color="auto"/>
            <w:right w:val="none" w:sz="0" w:space="0" w:color="auto"/>
          </w:divBdr>
        </w:div>
        <w:div w:id="1561359150">
          <w:marLeft w:val="640"/>
          <w:marRight w:val="0"/>
          <w:marTop w:val="0"/>
          <w:marBottom w:val="0"/>
          <w:divBdr>
            <w:top w:val="none" w:sz="0" w:space="0" w:color="auto"/>
            <w:left w:val="none" w:sz="0" w:space="0" w:color="auto"/>
            <w:bottom w:val="none" w:sz="0" w:space="0" w:color="auto"/>
            <w:right w:val="none" w:sz="0" w:space="0" w:color="auto"/>
          </w:divBdr>
        </w:div>
        <w:div w:id="1475296038">
          <w:marLeft w:val="640"/>
          <w:marRight w:val="0"/>
          <w:marTop w:val="0"/>
          <w:marBottom w:val="0"/>
          <w:divBdr>
            <w:top w:val="none" w:sz="0" w:space="0" w:color="auto"/>
            <w:left w:val="none" w:sz="0" w:space="0" w:color="auto"/>
            <w:bottom w:val="none" w:sz="0" w:space="0" w:color="auto"/>
            <w:right w:val="none" w:sz="0" w:space="0" w:color="auto"/>
          </w:divBdr>
        </w:div>
        <w:div w:id="1188176372">
          <w:marLeft w:val="640"/>
          <w:marRight w:val="0"/>
          <w:marTop w:val="0"/>
          <w:marBottom w:val="0"/>
          <w:divBdr>
            <w:top w:val="none" w:sz="0" w:space="0" w:color="auto"/>
            <w:left w:val="none" w:sz="0" w:space="0" w:color="auto"/>
            <w:bottom w:val="none" w:sz="0" w:space="0" w:color="auto"/>
            <w:right w:val="none" w:sz="0" w:space="0" w:color="auto"/>
          </w:divBdr>
        </w:div>
        <w:div w:id="619385950">
          <w:marLeft w:val="640"/>
          <w:marRight w:val="0"/>
          <w:marTop w:val="0"/>
          <w:marBottom w:val="0"/>
          <w:divBdr>
            <w:top w:val="none" w:sz="0" w:space="0" w:color="auto"/>
            <w:left w:val="none" w:sz="0" w:space="0" w:color="auto"/>
            <w:bottom w:val="none" w:sz="0" w:space="0" w:color="auto"/>
            <w:right w:val="none" w:sz="0" w:space="0" w:color="auto"/>
          </w:divBdr>
        </w:div>
        <w:div w:id="1472136852">
          <w:marLeft w:val="640"/>
          <w:marRight w:val="0"/>
          <w:marTop w:val="0"/>
          <w:marBottom w:val="0"/>
          <w:divBdr>
            <w:top w:val="none" w:sz="0" w:space="0" w:color="auto"/>
            <w:left w:val="none" w:sz="0" w:space="0" w:color="auto"/>
            <w:bottom w:val="none" w:sz="0" w:space="0" w:color="auto"/>
            <w:right w:val="none" w:sz="0" w:space="0" w:color="auto"/>
          </w:divBdr>
        </w:div>
        <w:div w:id="1691956014">
          <w:marLeft w:val="640"/>
          <w:marRight w:val="0"/>
          <w:marTop w:val="0"/>
          <w:marBottom w:val="0"/>
          <w:divBdr>
            <w:top w:val="none" w:sz="0" w:space="0" w:color="auto"/>
            <w:left w:val="none" w:sz="0" w:space="0" w:color="auto"/>
            <w:bottom w:val="none" w:sz="0" w:space="0" w:color="auto"/>
            <w:right w:val="none" w:sz="0" w:space="0" w:color="auto"/>
          </w:divBdr>
        </w:div>
        <w:div w:id="254091637">
          <w:marLeft w:val="640"/>
          <w:marRight w:val="0"/>
          <w:marTop w:val="0"/>
          <w:marBottom w:val="0"/>
          <w:divBdr>
            <w:top w:val="none" w:sz="0" w:space="0" w:color="auto"/>
            <w:left w:val="none" w:sz="0" w:space="0" w:color="auto"/>
            <w:bottom w:val="none" w:sz="0" w:space="0" w:color="auto"/>
            <w:right w:val="none" w:sz="0" w:space="0" w:color="auto"/>
          </w:divBdr>
        </w:div>
        <w:div w:id="477721163">
          <w:marLeft w:val="640"/>
          <w:marRight w:val="0"/>
          <w:marTop w:val="0"/>
          <w:marBottom w:val="0"/>
          <w:divBdr>
            <w:top w:val="none" w:sz="0" w:space="0" w:color="auto"/>
            <w:left w:val="none" w:sz="0" w:space="0" w:color="auto"/>
            <w:bottom w:val="none" w:sz="0" w:space="0" w:color="auto"/>
            <w:right w:val="none" w:sz="0" w:space="0" w:color="auto"/>
          </w:divBdr>
        </w:div>
        <w:div w:id="1263608949">
          <w:marLeft w:val="640"/>
          <w:marRight w:val="0"/>
          <w:marTop w:val="0"/>
          <w:marBottom w:val="0"/>
          <w:divBdr>
            <w:top w:val="none" w:sz="0" w:space="0" w:color="auto"/>
            <w:left w:val="none" w:sz="0" w:space="0" w:color="auto"/>
            <w:bottom w:val="none" w:sz="0" w:space="0" w:color="auto"/>
            <w:right w:val="none" w:sz="0" w:space="0" w:color="auto"/>
          </w:divBdr>
        </w:div>
        <w:div w:id="714232032">
          <w:marLeft w:val="640"/>
          <w:marRight w:val="0"/>
          <w:marTop w:val="0"/>
          <w:marBottom w:val="0"/>
          <w:divBdr>
            <w:top w:val="none" w:sz="0" w:space="0" w:color="auto"/>
            <w:left w:val="none" w:sz="0" w:space="0" w:color="auto"/>
            <w:bottom w:val="none" w:sz="0" w:space="0" w:color="auto"/>
            <w:right w:val="none" w:sz="0" w:space="0" w:color="auto"/>
          </w:divBdr>
        </w:div>
        <w:div w:id="1400592290">
          <w:marLeft w:val="640"/>
          <w:marRight w:val="0"/>
          <w:marTop w:val="0"/>
          <w:marBottom w:val="0"/>
          <w:divBdr>
            <w:top w:val="none" w:sz="0" w:space="0" w:color="auto"/>
            <w:left w:val="none" w:sz="0" w:space="0" w:color="auto"/>
            <w:bottom w:val="none" w:sz="0" w:space="0" w:color="auto"/>
            <w:right w:val="none" w:sz="0" w:space="0" w:color="auto"/>
          </w:divBdr>
        </w:div>
        <w:div w:id="214052227">
          <w:marLeft w:val="640"/>
          <w:marRight w:val="0"/>
          <w:marTop w:val="0"/>
          <w:marBottom w:val="0"/>
          <w:divBdr>
            <w:top w:val="none" w:sz="0" w:space="0" w:color="auto"/>
            <w:left w:val="none" w:sz="0" w:space="0" w:color="auto"/>
            <w:bottom w:val="none" w:sz="0" w:space="0" w:color="auto"/>
            <w:right w:val="none" w:sz="0" w:space="0" w:color="auto"/>
          </w:divBdr>
        </w:div>
        <w:div w:id="558632365">
          <w:marLeft w:val="640"/>
          <w:marRight w:val="0"/>
          <w:marTop w:val="0"/>
          <w:marBottom w:val="0"/>
          <w:divBdr>
            <w:top w:val="none" w:sz="0" w:space="0" w:color="auto"/>
            <w:left w:val="none" w:sz="0" w:space="0" w:color="auto"/>
            <w:bottom w:val="none" w:sz="0" w:space="0" w:color="auto"/>
            <w:right w:val="none" w:sz="0" w:space="0" w:color="auto"/>
          </w:divBdr>
        </w:div>
        <w:div w:id="643044207">
          <w:marLeft w:val="640"/>
          <w:marRight w:val="0"/>
          <w:marTop w:val="0"/>
          <w:marBottom w:val="0"/>
          <w:divBdr>
            <w:top w:val="none" w:sz="0" w:space="0" w:color="auto"/>
            <w:left w:val="none" w:sz="0" w:space="0" w:color="auto"/>
            <w:bottom w:val="none" w:sz="0" w:space="0" w:color="auto"/>
            <w:right w:val="none" w:sz="0" w:space="0" w:color="auto"/>
          </w:divBdr>
        </w:div>
        <w:div w:id="329796107">
          <w:marLeft w:val="640"/>
          <w:marRight w:val="0"/>
          <w:marTop w:val="0"/>
          <w:marBottom w:val="0"/>
          <w:divBdr>
            <w:top w:val="none" w:sz="0" w:space="0" w:color="auto"/>
            <w:left w:val="none" w:sz="0" w:space="0" w:color="auto"/>
            <w:bottom w:val="none" w:sz="0" w:space="0" w:color="auto"/>
            <w:right w:val="none" w:sz="0" w:space="0" w:color="auto"/>
          </w:divBdr>
        </w:div>
        <w:div w:id="610363288">
          <w:marLeft w:val="640"/>
          <w:marRight w:val="0"/>
          <w:marTop w:val="0"/>
          <w:marBottom w:val="0"/>
          <w:divBdr>
            <w:top w:val="none" w:sz="0" w:space="0" w:color="auto"/>
            <w:left w:val="none" w:sz="0" w:space="0" w:color="auto"/>
            <w:bottom w:val="none" w:sz="0" w:space="0" w:color="auto"/>
            <w:right w:val="none" w:sz="0" w:space="0" w:color="auto"/>
          </w:divBdr>
        </w:div>
        <w:div w:id="1325429685">
          <w:marLeft w:val="640"/>
          <w:marRight w:val="0"/>
          <w:marTop w:val="0"/>
          <w:marBottom w:val="0"/>
          <w:divBdr>
            <w:top w:val="none" w:sz="0" w:space="0" w:color="auto"/>
            <w:left w:val="none" w:sz="0" w:space="0" w:color="auto"/>
            <w:bottom w:val="none" w:sz="0" w:space="0" w:color="auto"/>
            <w:right w:val="none" w:sz="0" w:space="0" w:color="auto"/>
          </w:divBdr>
        </w:div>
        <w:div w:id="144667161">
          <w:marLeft w:val="640"/>
          <w:marRight w:val="0"/>
          <w:marTop w:val="0"/>
          <w:marBottom w:val="0"/>
          <w:divBdr>
            <w:top w:val="none" w:sz="0" w:space="0" w:color="auto"/>
            <w:left w:val="none" w:sz="0" w:space="0" w:color="auto"/>
            <w:bottom w:val="none" w:sz="0" w:space="0" w:color="auto"/>
            <w:right w:val="none" w:sz="0" w:space="0" w:color="auto"/>
          </w:divBdr>
        </w:div>
        <w:div w:id="1238975166">
          <w:marLeft w:val="640"/>
          <w:marRight w:val="0"/>
          <w:marTop w:val="0"/>
          <w:marBottom w:val="0"/>
          <w:divBdr>
            <w:top w:val="none" w:sz="0" w:space="0" w:color="auto"/>
            <w:left w:val="none" w:sz="0" w:space="0" w:color="auto"/>
            <w:bottom w:val="none" w:sz="0" w:space="0" w:color="auto"/>
            <w:right w:val="none" w:sz="0" w:space="0" w:color="auto"/>
          </w:divBdr>
        </w:div>
        <w:div w:id="405957151">
          <w:marLeft w:val="640"/>
          <w:marRight w:val="0"/>
          <w:marTop w:val="0"/>
          <w:marBottom w:val="0"/>
          <w:divBdr>
            <w:top w:val="none" w:sz="0" w:space="0" w:color="auto"/>
            <w:left w:val="none" w:sz="0" w:space="0" w:color="auto"/>
            <w:bottom w:val="none" w:sz="0" w:space="0" w:color="auto"/>
            <w:right w:val="none" w:sz="0" w:space="0" w:color="auto"/>
          </w:divBdr>
        </w:div>
        <w:div w:id="1153333817">
          <w:marLeft w:val="640"/>
          <w:marRight w:val="0"/>
          <w:marTop w:val="0"/>
          <w:marBottom w:val="0"/>
          <w:divBdr>
            <w:top w:val="none" w:sz="0" w:space="0" w:color="auto"/>
            <w:left w:val="none" w:sz="0" w:space="0" w:color="auto"/>
            <w:bottom w:val="none" w:sz="0" w:space="0" w:color="auto"/>
            <w:right w:val="none" w:sz="0" w:space="0" w:color="auto"/>
          </w:divBdr>
        </w:div>
        <w:div w:id="2113742765">
          <w:marLeft w:val="640"/>
          <w:marRight w:val="0"/>
          <w:marTop w:val="0"/>
          <w:marBottom w:val="0"/>
          <w:divBdr>
            <w:top w:val="none" w:sz="0" w:space="0" w:color="auto"/>
            <w:left w:val="none" w:sz="0" w:space="0" w:color="auto"/>
            <w:bottom w:val="none" w:sz="0" w:space="0" w:color="auto"/>
            <w:right w:val="none" w:sz="0" w:space="0" w:color="auto"/>
          </w:divBdr>
        </w:div>
        <w:div w:id="969283511">
          <w:marLeft w:val="640"/>
          <w:marRight w:val="0"/>
          <w:marTop w:val="0"/>
          <w:marBottom w:val="0"/>
          <w:divBdr>
            <w:top w:val="none" w:sz="0" w:space="0" w:color="auto"/>
            <w:left w:val="none" w:sz="0" w:space="0" w:color="auto"/>
            <w:bottom w:val="none" w:sz="0" w:space="0" w:color="auto"/>
            <w:right w:val="none" w:sz="0" w:space="0" w:color="auto"/>
          </w:divBdr>
        </w:div>
        <w:div w:id="1725980634">
          <w:marLeft w:val="640"/>
          <w:marRight w:val="0"/>
          <w:marTop w:val="0"/>
          <w:marBottom w:val="0"/>
          <w:divBdr>
            <w:top w:val="none" w:sz="0" w:space="0" w:color="auto"/>
            <w:left w:val="none" w:sz="0" w:space="0" w:color="auto"/>
            <w:bottom w:val="none" w:sz="0" w:space="0" w:color="auto"/>
            <w:right w:val="none" w:sz="0" w:space="0" w:color="auto"/>
          </w:divBdr>
        </w:div>
        <w:div w:id="1146626907">
          <w:marLeft w:val="640"/>
          <w:marRight w:val="0"/>
          <w:marTop w:val="0"/>
          <w:marBottom w:val="0"/>
          <w:divBdr>
            <w:top w:val="none" w:sz="0" w:space="0" w:color="auto"/>
            <w:left w:val="none" w:sz="0" w:space="0" w:color="auto"/>
            <w:bottom w:val="none" w:sz="0" w:space="0" w:color="auto"/>
            <w:right w:val="none" w:sz="0" w:space="0" w:color="auto"/>
          </w:divBdr>
        </w:div>
        <w:div w:id="2030452050">
          <w:marLeft w:val="640"/>
          <w:marRight w:val="0"/>
          <w:marTop w:val="0"/>
          <w:marBottom w:val="0"/>
          <w:divBdr>
            <w:top w:val="none" w:sz="0" w:space="0" w:color="auto"/>
            <w:left w:val="none" w:sz="0" w:space="0" w:color="auto"/>
            <w:bottom w:val="none" w:sz="0" w:space="0" w:color="auto"/>
            <w:right w:val="none" w:sz="0" w:space="0" w:color="auto"/>
          </w:divBdr>
        </w:div>
        <w:div w:id="50227371">
          <w:marLeft w:val="640"/>
          <w:marRight w:val="0"/>
          <w:marTop w:val="0"/>
          <w:marBottom w:val="0"/>
          <w:divBdr>
            <w:top w:val="none" w:sz="0" w:space="0" w:color="auto"/>
            <w:left w:val="none" w:sz="0" w:space="0" w:color="auto"/>
            <w:bottom w:val="none" w:sz="0" w:space="0" w:color="auto"/>
            <w:right w:val="none" w:sz="0" w:space="0" w:color="auto"/>
          </w:divBdr>
        </w:div>
        <w:div w:id="86343437">
          <w:marLeft w:val="640"/>
          <w:marRight w:val="0"/>
          <w:marTop w:val="0"/>
          <w:marBottom w:val="0"/>
          <w:divBdr>
            <w:top w:val="none" w:sz="0" w:space="0" w:color="auto"/>
            <w:left w:val="none" w:sz="0" w:space="0" w:color="auto"/>
            <w:bottom w:val="none" w:sz="0" w:space="0" w:color="auto"/>
            <w:right w:val="none" w:sz="0" w:space="0" w:color="auto"/>
          </w:divBdr>
        </w:div>
        <w:div w:id="1452095518">
          <w:marLeft w:val="640"/>
          <w:marRight w:val="0"/>
          <w:marTop w:val="0"/>
          <w:marBottom w:val="0"/>
          <w:divBdr>
            <w:top w:val="none" w:sz="0" w:space="0" w:color="auto"/>
            <w:left w:val="none" w:sz="0" w:space="0" w:color="auto"/>
            <w:bottom w:val="none" w:sz="0" w:space="0" w:color="auto"/>
            <w:right w:val="none" w:sz="0" w:space="0" w:color="auto"/>
          </w:divBdr>
        </w:div>
        <w:div w:id="1818641103">
          <w:marLeft w:val="640"/>
          <w:marRight w:val="0"/>
          <w:marTop w:val="0"/>
          <w:marBottom w:val="0"/>
          <w:divBdr>
            <w:top w:val="none" w:sz="0" w:space="0" w:color="auto"/>
            <w:left w:val="none" w:sz="0" w:space="0" w:color="auto"/>
            <w:bottom w:val="none" w:sz="0" w:space="0" w:color="auto"/>
            <w:right w:val="none" w:sz="0" w:space="0" w:color="auto"/>
          </w:divBdr>
        </w:div>
        <w:div w:id="643629594">
          <w:marLeft w:val="640"/>
          <w:marRight w:val="0"/>
          <w:marTop w:val="0"/>
          <w:marBottom w:val="0"/>
          <w:divBdr>
            <w:top w:val="none" w:sz="0" w:space="0" w:color="auto"/>
            <w:left w:val="none" w:sz="0" w:space="0" w:color="auto"/>
            <w:bottom w:val="none" w:sz="0" w:space="0" w:color="auto"/>
            <w:right w:val="none" w:sz="0" w:space="0" w:color="auto"/>
          </w:divBdr>
        </w:div>
        <w:div w:id="785001844">
          <w:marLeft w:val="640"/>
          <w:marRight w:val="0"/>
          <w:marTop w:val="0"/>
          <w:marBottom w:val="0"/>
          <w:divBdr>
            <w:top w:val="none" w:sz="0" w:space="0" w:color="auto"/>
            <w:left w:val="none" w:sz="0" w:space="0" w:color="auto"/>
            <w:bottom w:val="none" w:sz="0" w:space="0" w:color="auto"/>
            <w:right w:val="none" w:sz="0" w:space="0" w:color="auto"/>
          </w:divBdr>
        </w:div>
        <w:div w:id="1050346879">
          <w:marLeft w:val="640"/>
          <w:marRight w:val="0"/>
          <w:marTop w:val="0"/>
          <w:marBottom w:val="0"/>
          <w:divBdr>
            <w:top w:val="none" w:sz="0" w:space="0" w:color="auto"/>
            <w:left w:val="none" w:sz="0" w:space="0" w:color="auto"/>
            <w:bottom w:val="none" w:sz="0" w:space="0" w:color="auto"/>
            <w:right w:val="none" w:sz="0" w:space="0" w:color="auto"/>
          </w:divBdr>
        </w:div>
        <w:div w:id="1725178844">
          <w:marLeft w:val="640"/>
          <w:marRight w:val="0"/>
          <w:marTop w:val="0"/>
          <w:marBottom w:val="0"/>
          <w:divBdr>
            <w:top w:val="none" w:sz="0" w:space="0" w:color="auto"/>
            <w:left w:val="none" w:sz="0" w:space="0" w:color="auto"/>
            <w:bottom w:val="none" w:sz="0" w:space="0" w:color="auto"/>
            <w:right w:val="none" w:sz="0" w:space="0" w:color="auto"/>
          </w:divBdr>
        </w:div>
        <w:div w:id="1383671208">
          <w:marLeft w:val="640"/>
          <w:marRight w:val="0"/>
          <w:marTop w:val="0"/>
          <w:marBottom w:val="0"/>
          <w:divBdr>
            <w:top w:val="none" w:sz="0" w:space="0" w:color="auto"/>
            <w:left w:val="none" w:sz="0" w:space="0" w:color="auto"/>
            <w:bottom w:val="none" w:sz="0" w:space="0" w:color="auto"/>
            <w:right w:val="none" w:sz="0" w:space="0" w:color="auto"/>
          </w:divBdr>
        </w:div>
        <w:div w:id="535001353">
          <w:marLeft w:val="640"/>
          <w:marRight w:val="0"/>
          <w:marTop w:val="0"/>
          <w:marBottom w:val="0"/>
          <w:divBdr>
            <w:top w:val="none" w:sz="0" w:space="0" w:color="auto"/>
            <w:left w:val="none" w:sz="0" w:space="0" w:color="auto"/>
            <w:bottom w:val="none" w:sz="0" w:space="0" w:color="auto"/>
            <w:right w:val="none" w:sz="0" w:space="0" w:color="auto"/>
          </w:divBdr>
        </w:div>
        <w:div w:id="195120139">
          <w:marLeft w:val="640"/>
          <w:marRight w:val="0"/>
          <w:marTop w:val="0"/>
          <w:marBottom w:val="0"/>
          <w:divBdr>
            <w:top w:val="none" w:sz="0" w:space="0" w:color="auto"/>
            <w:left w:val="none" w:sz="0" w:space="0" w:color="auto"/>
            <w:bottom w:val="none" w:sz="0" w:space="0" w:color="auto"/>
            <w:right w:val="none" w:sz="0" w:space="0" w:color="auto"/>
          </w:divBdr>
        </w:div>
        <w:div w:id="1421681572">
          <w:marLeft w:val="640"/>
          <w:marRight w:val="0"/>
          <w:marTop w:val="0"/>
          <w:marBottom w:val="0"/>
          <w:divBdr>
            <w:top w:val="none" w:sz="0" w:space="0" w:color="auto"/>
            <w:left w:val="none" w:sz="0" w:space="0" w:color="auto"/>
            <w:bottom w:val="none" w:sz="0" w:space="0" w:color="auto"/>
            <w:right w:val="none" w:sz="0" w:space="0" w:color="auto"/>
          </w:divBdr>
        </w:div>
        <w:div w:id="1501382587">
          <w:marLeft w:val="640"/>
          <w:marRight w:val="0"/>
          <w:marTop w:val="0"/>
          <w:marBottom w:val="0"/>
          <w:divBdr>
            <w:top w:val="none" w:sz="0" w:space="0" w:color="auto"/>
            <w:left w:val="none" w:sz="0" w:space="0" w:color="auto"/>
            <w:bottom w:val="none" w:sz="0" w:space="0" w:color="auto"/>
            <w:right w:val="none" w:sz="0" w:space="0" w:color="auto"/>
          </w:divBdr>
        </w:div>
        <w:div w:id="1560286295">
          <w:marLeft w:val="640"/>
          <w:marRight w:val="0"/>
          <w:marTop w:val="0"/>
          <w:marBottom w:val="0"/>
          <w:divBdr>
            <w:top w:val="none" w:sz="0" w:space="0" w:color="auto"/>
            <w:left w:val="none" w:sz="0" w:space="0" w:color="auto"/>
            <w:bottom w:val="none" w:sz="0" w:space="0" w:color="auto"/>
            <w:right w:val="none" w:sz="0" w:space="0" w:color="auto"/>
          </w:divBdr>
        </w:div>
        <w:div w:id="1745032438">
          <w:marLeft w:val="640"/>
          <w:marRight w:val="0"/>
          <w:marTop w:val="0"/>
          <w:marBottom w:val="0"/>
          <w:divBdr>
            <w:top w:val="none" w:sz="0" w:space="0" w:color="auto"/>
            <w:left w:val="none" w:sz="0" w:space="0" w:color="auto"/>
            <w:bottom w:val="none" w:sz="0" w:space="0" w:color="auto"/>
            <w:right w:val="none" w:sz="0" w:space="0" w:color="auto"/>
          </w:divBdr>
        </w:div>
        <w:div w:id="981927047">
          <w:marLeft w:val="640"/>
          <w:marRight w:val="0"/>
          <w:marTop w:val="0"/>
          <w:marBottom w:val="0"/>
          <w:divBdr>
            <w:top w:val="none" w:sz="0" w:space="0" w:color="auto"/>
            <w:left w:val="none" w:sz="0" w:space="0" w:color="auto"/>
            <w:bottom w:val="none" w:sz="0" w:space="0" w:color="auto"/>
            <w:right w:val="none" w:sz="0" w:space="0" w:color="auto"/>
          </w:divBdr>
        </w:div>
        <w:div w:id="1140339679">
          <w:marLeft w:val="640"/>
          <w:marRight w:val="0"/>
          <w:marTop w:val="0"/>
          <w:marBottom w:val="0"/>
          <w:divBdr>
            <w:top w:val="none" w:sz="0" w:space="0" w:color="auto"/>
            <w:left w:val="none" w:sz="0" w:space="0" w:color="auto"/>
            <w:bottom w:val="none" w:sz="0" w:space="0" w:color="auto"/>
            <w:right w:val="none" w:sz="0" w:space="0" w:color="auto"/>
          </w:divBdr>
        </w:div>
        <w:div w:id="78255138">
          <w:marLeft w:val="640"/>
          <w:marRight w:val="0"/>
          <w:marTop w:val="0"/>
          <w:marBottom w:val="0"/>
          <w:divBdr>
            <w:top w:val="none" w:sz="0" w:space="0" w:color="auto"/>
            <w:left w:val="none" w:sz="0" w:space="0" w:color="auto"/>
            <w:bottom w:val="none" w:sz="0" w:space="0" w:color="auto"/>
            <w:right w:val="none" w:sz="0" w:space="0" w:color="auto"/>
          </w:divBdr>
        </w:div>
        <w:div w:id="1757555135">
          <w:marLeft w:val="640"/>
          <w:marRight w:val="0"/>
          <w:marTop w:val="0"/>
          <w:marBottom w:val="0"/>
          <w:divBdr>
            <w:top w:val="none" w:sz="0" w:space="0" w:color="auto"/>
            <w:left w:val="none" w:sz="0" w:space="0" w:color="auto"/>
            <w:bottom w:val="none" w:sz="0" w:space="0" w:color="auto"/>
            <w:right w:val="none" w:sz="0" w:space="0" w:color="auto"/>
          </w:divBdr>
        </w:div>
        <w:div w:id="138042487">
          <w:marLeft w:val="640"/>
          <w:marRight w:val="0"/>
          <w:marTop w:val="0"/>
          <w:marBottom w:val="0"/>
          <w:divBdr>
            <w:top w:val="none" w:sz="0" w:space="0" w:color="auto"/>
            <w:left w:val="none" w:sz="0" w:space="0" w:color="auto"/>
            <w:bottom w:val="none" w:sz="0" w:space="0" w:color="auto"/>
            <w:right w:val="none" w:sz="0" w:space="0" w:color="auto"/>
          </w:divBdr>
        </w:div>
        <w:div w:id="1411077891">
          <w:marLeft w:val="640"/>
          <w:marRight w:val="0"/>
          <w:marTop w:val="0"/>
          <w:marBottom w:val="0"/>
          <w:divBdr>
            <w:top w:val="none" w:sz="0" w:space="0" w:color="auto"/>
            <w:left w:val="none" w:sz="0" w:space="0" w:color="auto"/>
            <w:bottom w:val="none" w:sz="0" w:space="0" w:color="auto"/>
            <w:right w:val="none" w:sz="0" w:space="0" w:color="auto"/>
          </w:divBdr>
        </w:div>
        <w:div w:id="696390919">
          <w:marLeft w:val="640"/>
          <w:marRight w:val="0"/>
          <w:marTop w:val="0"/>
          <w:marBottom w:val="0"/>
          <w:divBdr>
            <w:top w:val="none" w:sz="0" w:space="0" w:color="auto"/>
            <w:left w:val="none" w:sz="0" w:space="0" w:color="auto"/>
            <w:bottom w:val="none" w:sz="0" w:space="0" w:color="auto"/>
            <w:right w:val="none" w:sz="0" w:space="0" w:color="auto"/>
          </w:divBdr>
        </w:div>
        <w:div w:id="1112241216">
          <w:marLeft w:val="640"/>
          <w:marRight w:val="0"/>
          <w:marTop w:val="0"/>
          <w:marBottom w:val="0"/>
          <w:divBdr>
            <w:top w:val="none" w:sz="0" w:space="0" w:color="auto"/>
            <w:left w:val="none" w:sz="0" w:space="0" w:color="auto"/>
            <w:bottom w:val="none" w:sz="0" w:space="0" w:color="auto"/>
            <w:right w:val="none" w:sz="0" w:space="0" w:color="auto"/>
          </w:divBdr>
        </w:div>
        <w:div w:id="1763641448">
          <w:marLeft w:val="640"/>
          <w:marRight w:val="0"/>
          <w:marTop w:val="0"/>
          <w:marBottom w:val="0"/>
          <w:divBdr>
            <w:top w:val="none" w:sz="0" w:space="0" w:color="auto"/>
            <w:left w:val="none" w:sz="0" w:space="0" w:color="auto"/>
            <w:bottom w:val="none" w:sz="0" w:space="0" w:color="auto"/>
            <w:right w:val="none" w:sz="0" w:space="0" w:color="auto"/>
          </w:divBdr>
        </w:div>
        <w:div w:id="2122647339">
          <w:marLeft w:val="640"/>
          <w:marRight w:val="0"/>
          <w:marTop w:val="0"/>
          <w:marBottom w:val="0"/>
          <w:divBdr>
            <w:top w:val="none" w:sz="0" w:space="0" w:color="auto"/>
            <w:left w:val="none" w:sz="0" w:space="0" w:color="auto"/>
            <w:bottom w:val="none" w:sz="0" w:space="0" w:color="auto"/>
            <w:right w:val="none" w:sz="0" w:space="0" w:color="auto"/>
          </w:divBdr>
        </w:div>
        <w:div w:id="417599418">
          <w:marLeft w:val="640"/>
          <w:marRight w:val="0"/>
          <w:marTop w:val="0"/>
          <w:marBottom w:val="0"/>
          <w:divBdr>
            <w:top w:val="none" w:sz="0" w:space="0" w:color="auto"/>
            <w:left w:val="none" w:sz="0" w:space="0" w:color="auto"/>
            <w:bottom w:val="none" w:sz="0" w:space="0" w:color="auto"/>
            <w:right w:val="none" w:sz="0" w:space="0" w:color="auto"/>
          </w:divBdr>
        </w:div>
        <w:div w:id="1549103537">
          <w:marLeft w:val="640"/>
          <w:marRight w:val="0"/>
          <w:marTop w:val="0"/>
          <w:marBottom w:val="0"/>
          <w:divBdr>
            <w:top w:val="none" w:sz="0" w:space="0" w:color="auto"/>
            <w:left w:val="none" w:sz="0" w:space="0" w:color="auto"/>
            <w:bottom w:val="none" w:sz="0" w:space="0" w:color="auto"/>
            <w:right w:val="none" w:sz="0" w:space="0" w:color="auto"/>
          </w:divBdr>
        </w:div>
        <w:div w:id="1298411342">
          <w:marLeft w:val="640"/>
          <w:marRight w:val="0"/>
          <w:marTop w:val="0"/>
          <w:marBottom w:val="0"/>
          <w:divBdr>
            <w:top w:val="none" w:sz="0" w:space="0" w:color="auto"/>
            <w:left w:val="none" w:sz="0" w:space="0" w:color="auto"/>
            <w:bottom w:val="none" w:sz="0" w:space="0" w:color="auto"/>
            <w:right w:val="none" w:sz="0" w:space="0" w:color="auto"/>
          </w:divBdr>
        </w:div>
        <w:div w:id="1720520437">
          <w:marLeft w:val="640"/>
          <w:marRight w:val="0"/>
          <w:marTop w:val="0"/>
          <w:marBottom w:val="0"/>
          <w:divBdr>
            <w:top w:val="none" w:sz="0" w:space="0" w:color="auto"/>
            <w:left w:val="none" w:sz="0" w:space="0" w:color="auto"/>
            <w:bottom w:val="none" w:sz="0" w:space="0" w:color="auto"/>
            <w:right w:val="none" w:sz="0" w:space="0" w:color="auto"/>
          </w:divBdr>
        </w:div>
        <w:div w:id="1789158219">
          <w:marLeft w:val="640"/>
          <w:marRight w:val="0"/>
          <w:marTop w:val="0"/>
          <w:marBottom w:val="0"/>
          <w:divBdr>
            <w:top w:val="none" w:sz="0" w:space="0" w:color="auto"/>
            <w:left w:val="none" w:sz="0" w:space="0" w:color="auto"/>
            <w:bottom w:val="none" w:sz="0" w:space="0" w:color="auto"/>
            <w:right w:val="none" w:sz="0" w:space="0" w:color="auto"/>
          </w:divBdr>
        </w:div>
        <w:div w:id="1555240826">
          <w:marLeft w:val="640"/>
          <w:marRight w:val="0"/>
          <w:marTop w:val="0"/>
          <w:marBottom w:val="0"/>
          <w:divBdr>
            <w:top w:val="none" w:sz="0" w:space="0" w:color="auto"/>
            <w:left w:val="none" w:sz="0" w:space="0" w:color="auto"/>
            <w:bottom w:val="none" w:sz="0" w:space="0" w:color="auto"/>
            <w:right w:val="none" w:sz="0" w:space="0" w:color="auto"/>
          </w:divBdr>
        </w:div>
        <w:div w:id="618804739">
          <w:marLeft w:val="640"/>
          <w:marRight w:val="0"/>
          <w:marTop w:val="0"/>
          <w:marBottom w:val="0"/>
          <w:divBdr>
            <w:top w:val="none" w:sz="0" w:space="0" w:color="auto"/>
            <w:left w:val="none" w:sz="0" w:space="0" w:color="auto"/>
            <w:bottom w:val="none" w:sz="0" w:space="0" w:color="auto"/>
            <w:right w:val="none" w:sz="0" w:space="0" w:color="auto"/>
          </w:divBdr>
        </w:div>
        <w:div w:id="752778996">
          <w:marLeft w:val="640"/>
          <w:marRight w:val="0"/>
          <w:marTop w:val="0"/>
          <w:marBottom w:val="0"/>
          <w:divBdr>
            <w:top w:val="none" w:sz="0" w:space="0" w:color="auto"/>
            <w:left w:val="none" w:sz="0" w:space="0" w:color="auto"/>
            <w:bottom w:val="none" w:sz="0" w:space="0" w:color="auto"/>
            <w:right w:val="none" w:sz="0" w:space="0" w:color="auto"/>
          </w:divBdr>
        </w:div>
        <w:div w:id="317617726">
          <w:marLeft w:val="640"/>
          <w:marRight w:val="0"/>
          <w:marTop w:val="0"/>
          <w:marBottom w:val="0"/>
          <w:divBdr>
            <w:top w:val="none" w:sz="0" w:space="0" w:color="auto"/>
            <w:left w:val="none" w:sz="0" w:space="0" w:color="auto"/>
            <w:bottom w:val="none" w:sz="0" w:space="0" w:color="auto"/>
            <w:right w:val="none" w:sz="0" w:space="0" w:color="auto"/>
          </w:divBdr>
        </w:div>
        <w:div w:id="1134831324">
          <w:marLeft w:val="640"/>
          <w:marRight w:val="0"/>
          <w:marTop w:val="0"/>
          <w:marBottom w:val="0"/>
          <w:divBdr>
            <w:top w:val="none" w:sz="0" w:space="0" w:color="auto"/>
            <w:left w:val="none" w:sz="0" w:space="0" w:color="auto"/>
            <w:bottom w:val="none" w:sz="0" w:space="0" w:color="auto"/>
            <w:right w:val="none" w:sz="0" w:space="0" w:color="auto"/>
          </w:divBdr>
        </w:div>
        <w:div w:id="1563514949">
          <w:marLeft w:val="640"/>
          <w:marRight w:val="0"/>
          <w:marTop w:val="0"/>
          <w:marBottom w:val="0"/>
          <w:divBdr>
            <w:top w:val="none" w:sz="0" w:space="0" w:color="auto"/>
            <w:left w:val="none" w:sz="0" w:space="0" w:color="auto"/>
            <w:bottom w:val="none" w:sz="0" w:space="0" w:color="auto"/>
            <w:right w:val="none" w:sz="0" w:space="0" w:color="auto"/>
          </w:divBdr>
        </w:div>
        <w:div w:id="1601911742">
          <w:marLeft w:val="640"/>
          <w:marRight w:val="0"/>
          <w:marTop w:val="0"/>
          <w:marBottom w:val="0"/>
          <w:divBdr>
            <w:top w:val="none" w:sz="0" w:space="0" w:color="auto"/>
            <w:left w:val="none" w:sz="0" w:space="0" w:color="auto"/>
            <w:bottom w:val="none" w:sz="0" w:space="0" w:color="auto"/>
            <w:right w:val="none" w:sz="0" w:space="0" w:color="auto"/>
          </w:divBdr>
        </w:div>
        <w:div w:id="2043364552">
          <w:marLeft w:val="640"/>
          <w:marRight w:val="0"/>
          <w:marTop w:val="0"/>
          <w:marBottom w:val="0"/>
          <w:divBdr>
            <w:top w:val="none" w:sz="0" w:space="0" w:color="auto"/>
            <w:left w:val="none" w:sz="0" w:space="0" w:color="auto"/>
            <w:bottom w:val="none" w:sz="0" w:space="0" w:color="auto"/>
            <w:right w:val="none" w:sz="0" w:space="0" w:color="auto"/>
          </w:divBdr>
        </w:div>
        <w:div w:id="1472677732">
          <w:marLeft w:val="640"/>
          <w:marRight w:val="0"/>
          <w:marTop w:val="0"/>
          <w:marBottom w:val="0"/>
          <w:divBdr>
            <w:top w:val="none" w:sz="0" w:space="0" w:color="auto"/>
            <w:left w:val="none" w:sz="0" w:space="0" w:color="auto"/>
            <w:bottom w:val="none" w:sz="0" w:space="0" w:color="auto"/>
            <w:right w:val="none" w:sz="0" w:space="0" w:color="auto"/>
          </w:divBdr>
        </w:div>
        <w:div w:id="1509977025">
          <w:marLeft w:val="640"/>
          <w:marRight w:val="0"/>
          <w:marTop w:val="0"/>
          <w:marBottom w:val="0"/>
          <w:divBdr>
            <w:top w:val="none" w:sz="0" w:space="0" w:color="auto"/>
            <w:left w:val="none" w:sz="0" w:space="0" w:color="auto"/>
            <w:bottom w:val="none" w:sz="0" w:space="0" w:color="auto"/>
            <w:right w:val="none" w:sz="0" w:space="0" w:color="auto"/>
          </w:divBdr>
        </w:div>
        <w:div w:id="1708486212">
          <w:marLeft w:val="640"/>
          <w:marRight w:val="0"/>
          <w:marTop w:val="0"/>
          <w:marBottom w:val="0"/>
          <w:divBdr>
            <w:top w:val="none" w:sz="0" w:space="0" w:color="auto"/>
            <w:left w:val="none" w:sz="0" w:space="0" w:color="auto"/>
            <w:bottom w:val="none" w:sz="0" w:space="0" w:color="auto"/>
            <w:right w:val="none" w:sz="0" w:space="0" w:color="auto"/>
          </w:divBdr>
        </w:div>
        <w:div w:id="1171137572">
          <w:marLeft w:val="640"/>
          <w:marRight w:val="0"/>
          <w:marTop w:val="0"/>
          <w:marBottom w:val="0"/>
          <w:divBdr>
            <w:top w:val="none" w:sz="0" w:space="0" w:color="auto"/>
            <w:left w:val="none" w:sz="0" w:space="0" w:color="auto"/>
            <w:bottom w:val="none" w:sz="0" w:space="0" w:color="auto"/>
            <w:right w:val="none" w:sz="0" w:space="0" w:color="auto"/>
          </w:divBdr>
        </w:div>
        <w:div w:id="334188289">
          <w:marLeft w:val="640"/>
          <w:marRight w:val="0"/>
          <w:marTop w:val="0"/>
          <w:marBottom w:val="0"/>
          <w:divBdr>
            <w:top w:val="none" w:sz="0" w:space="0" w:color="auto"/>
            <w:left w:val="none" w:sz="0" w:space="0" w:color="auto"/>
            <w:bottom w:val="none" w:sz="0" w:space="0" w:color="auto"/>
            <w:right w:val="none" w:sz="0" w:space="0" w:color="auto"/>
          </w:divBdr>
        </w:div>
        <w:div w:id="1934127323">
          <w:marLeft w:val="640"/>
          <w:marRight w:val="0"/>
          <w:marTop w:val="0"/>
          <w:marBottom w:val="0"/>
          <w:divBdr>
            <w:top w:val="none" w:sz="0" w:space="0" w:color="auto"/>
            <w:left w:val="none" w:sz="0" w:space="0" w:color="auto"/>
            <w:bottom w:val="none" w:sz="0" w:space="0" w:color="auto"/>
            <w:right w:val="none" w:sz="0" w:space="0" w:color="auto"/>
          </w:divBdr>
        </w:div>
        <w:div w:id="440035199">
          <w:marLeft w:val="640"/>
          <w:marRight w:val="0"/>
          <w:marTop w:val="0"/>
          <w:marBottom w:val="0"/>
          <w:divBdr>
            <w:top w:val="none" w:sz="0" w:space="0" w:color="auto"/>
            <w:left w:val="none" w:sz="0" w:space="0" w:color="auto"/>
            <w:bottom w:val="none" w:sz="0" w:space="0" w:color="auto"/>
            <w:right w:val="none" w:sz="0" w:space="0" w:color="auto"/>
          </w:divBdr>
        </w:div>
        <w:div w:id="308021418">
          <w:marLeft w:val="640"/>
          <w:marRight w:val="0"/>
          <w:marTop w:val="0"/>
          <w:marBottom w:val="0"/>
          <w:divBdr>
            <w:top w:val="none" w:sz="0" w:space="0" w:color="auto"/>
            <w:left w:val="none" w:sz="0" w:space="0" w:color="auto"/>
            <w:bottom w:val="none" w:sz="0" w:space="0" w:color="auto"/>
            <w:right w:val="none" w:sz="0" w:space="0" w:color="auto"/>
          </w:divBdr>
        </w:div>
        <w:div w:id="1898585357">
          <w:marLeft w:val="640"/>
          <w:marRight w:val="0"/>
          <w:marTop w:val="0"/>
          <w:marBottom w:val="0"/>
          <w:divBdr>
            <w:top w:val="none" w:sz="0" w:space="0" w:color="auto"/>
            <w:left w:val="none" w:sz="0" w:space="0" w:color="auto"/>
            <w:bottom w:val="none" w:sz="0" w:space="0" w:color="auto"/>
            <w:right w:val="none" w:sz="0" w:space="0" w:color="auto"/>
          </w:divBdr>
        </w:div>
        <w:div w:id="2080247148">
          <w:marLeft w:val="640"/>
          <w:marRight w:val="0"/>
          <w:marTop w:val="0"/>
          <w:marBottom w:val="0"/>
          <w:divBdr>
            <w:top w:val="none" w:sz="0" w:space="0" w:color="auto"/>
            <w:left w:val="none" w:sz="0" w:space="0" w:color="auto"/>
            <w:bottom w:val="none" w:sz="0" w:space="0" w:color="auto"/>
            <w:right w:val="none" w:sz="0" w:space="0" w:color="auto"/>
          </w:divBdr>
        </w:div>
        <w:div w:id="2033804651">
          <w:marLeft w:val="640"/>
          <w:marRight w:val="0"/>
          <w:marTop w:val="0"/>
          <w:marBottom w:val="0"/>
          <w:divBdr>
            <w:top w:val="none" w:sz="0" w:space="0" w:color="auto"/>
            <w:left w:val="none" w:sz="0" w:space="0" w:color="auto"/>
            <w:bottom w:val="none" w:sz="0" w:space="0" w:color="auto"/>
            <w:right w:val="none" w:sz="0" w:space="0" w:color="auto"/>
          </w:divBdr>
        </w:div>
        <w:div w:id="1371802369">
          <w:marLeft w:val="640"/>
          <w:marRight w:val="0"/>
          <w:marTop w:val="0"/>
          <w:marBottom w:val="0"/>
          <w:divBdr>
            <w:top w:val="none" w:sz="0" w:space="0" w:color="auto"/>
            <w:left w:val="none" w:sz="0" w:space="0" w:color="auto"/>
            <w:bottom w:val="none" w:sz="0" w:space="0" w:color="auto"/>
            <w:right w:val="none" w:sz="0" w:space="0" w:color="auto"/>
          </w:divBdr>
        </w:div>
        <w:div w:id="828862116">
          <w:marLeft w:val="640"/>
          <w:marRight w:val="0"/>
          <w:marTop w:val="0"/>
          <w:marBottom w:val="0"/>
          <w:divBdr>
            <w:top w:val="none" w:sz="0" w:space="0" w:color="auto"/>
            <w:left w:val="none" w:sz="0" w:space="0" w:color="auto"/>
            <w:bottom w:val="none" w:sz="0" w:space="0" w:color="auto"/>
            <w:right w:val="none" w:sz="0" w:space="0" w:color="auto"/>
          </w:divBdr>
        </w:div>
        <w:div w:id="820657134">
          <w:marLeft w:val="640"/>
          <w:marRight w:val="0"/>
          <w:marTop w:val="0"/>
          <w:marBottom w:val="0"/>
          <w:divBdr>
            <w:top w:val="none" w:sz="0" w:space="0" w:color="auto"/>
            <w:left w:val="none" w:sz="0" w:space="0" w:color="auto"/>
            <w:bottom w:val="none" w:sz="0" w:space="0" w:color="auto"/>
            <w:right w:val="none" w:sz="0" w:space="0" w:color="auto"/>
          </w:divBdr>
        </w:div>
        <w:div w:id="1153764762">
          <w:marLeft w:val="640"/>
          <w:marRight w:val="0"/>
          <w:marTop w:val="0"/>
          <w:marBottom w:val="0"/>
          <w:divBdr>
            <w:top w:val="none" w:sz="0" w:space="0" w:color="auto"/>
            <w:left w:val="none" w:sz="0" w:space="0" w:color="auto"/>
            <w:bottom w:val="none" w:sz="0" w:space="0" w:color="auto"/>
            <w:right w:val="none" w:sz="0" w:space="0" w:color="auto"/>
          </w:divBdr>
        </w:div>
        <w:div w:id="1797215517">
          <w:marLeft w:val="640"/>
          <w:marRight w:val="0"/>
          <w:marTop w:val="0"/>
          <w:marBottom w:val="0"/>
          <w:divBdr>
            <w:top w:val="none" w:sz="0" w:space="0" w:color="auto"/>
            <w:left w:val="none" w:sz="0" w:space="0" w:color="auto"/>
            <w:bottom w:val="none" w:sz="0" w:space="0" w:color="auto"/>
            <w:right w:val="none" w:sz="0" w:space="0" w:color="auto"/>
          </w:divBdr>
        </w:div>
        <w:div w:id="1271744323">
          <w:marLeft w:val="640"/>
          <w:marRight w:val="0"/>
          <w:marTop w:val="0"/>
          <w:marBottom w:val="0"/>
          <w:divBdr>
            <w:top w:val="none" w:sz="0" w:space="0" w:color="auto"/>
            <w:left w:val="none" w:sz="0" w:space="0" w:color="auto"/>
            <w:bottom w:val="none" w:sz="0" w:space="0" w:color="auto"/>
            <w:right w:val="none" w:sz="0" w:space="0" w:color="auto"/>
          </w:divBdr>
        </w:div>
        <w:div w:id="1887837163">
          <w:marLeft w:val="640"/>
          <w:marRight w:val="0"/>
          <w:marTop w:val="0"/>
          <w:marBottom w:val="0"/>
          <w:divBdr>
            <w:top w:val="none" w:sz="0" w:space="0" w:color="auto"/>
            <w:left w:val="none" w:sz="0" w:space="0" w:color="auto"/>
            <w:bottom w:val="none" w:sz="0" w:space="0" w:color="auto"/>
            <w:right w:val="none" w:sz="0" w:space="0" w:color="auto"/>
          </w:divBdr>
        </w:div>
        <w:div w:id="542137014">
          <w:marLeft w:val="640"/>
          <w:marRight w:val="0"/>
          <w:marTop w:val="0"/>
          <w:marBottom w:val="0"/>
          <w:divBdr>
            <w:top w:val="none" w:sz="0" w:space="0" w:color="auto"/>
            <w:left w:val="none" w:sz="0" w:space="0" w:color="auto"/>
            <w:bottom w:val="none" w:sz="0" w:space="0" w:color="auto"/>
            <w:right w:val="none" w:sz="0" w:space="0" w:color="auto"/>
          </w:divBdr>
        </w:div>
        <w:div w:id="153575530">
          <w:marLeft w:val="640"/>
          <w:marRight w:val="0"/>
          <w:marTop w:val="0"/>
          <w:marBottom w:val="0"/>
          <w:divBdr>
            <w:top w:val="none" w:sz="0" w:space="0" w:color="auto"/>
            <w:left w:val="none" w:sz="0" w:space="0" w:color="auto"/>
            <w:bottom w:val="none" w:sz="0" w:space="0" w:color="auto"/>
            <w:right w:val="none" w:sz="0" w:space="0" w:color="auto"/>
          </w:divBdr>
        </w:div>
        <w:div w:id="1895502664">
          <w:marLeft w:val="640"/>
          <w:marRight w:val="0"/>
          <w:marTop w:val="0"/>
          <w:marBottom w:val="0"/>
          <w:divBdr>
            <w:top w:val="none" w:sz="0" w:space="0" w:color="auto"/>
            <w:left w:val="none" w:sz="0" w:space="0" w:color="auto"/>
            <w:bottom w:val="none" w:sz="0" w:space="0" w:color="auto"/>
            <w:right w:val="none" w:sz="0" w:space="0" w:color="auto"/>
          </w:divBdr>
        </w:div>
        <w:div w:id="1296176065">
          <w:marLeft w:val="640"/>
          <w:marRight w:val="0"/>
          <w:marTop w:val="0"/>
          <w:marBottom w:val="0"/>
          <w:divBdr>
            <w:top w:val="none" w:sz="0" w:space="0" w:color="auto"/>
            <w:left w:val="none" w:sz="0" w:space="0" w:color="auto"/>
            <w:bottom w:val="none" w:sz="0" w:space="0" w:color="auto"/>
            <w:right w:val="none" w:sz="0" w:space="0" w:color="auto"/>
          </w:divBdr>
        </w:div>
        <w:div w:id="1573199312">
          <w:marLeft w:val="640"/>
          <w:marRight w:val="0"/>
          <w:marTop w:val="0"/>
          <w:marBottom w:val="0"/>
          <w:divBdr>
            <w:top w:val="none" w:sz="0" w:space="0" w:color="auto"/>
            <w:left w:val="none" w:sz="0" w:space="0" w:color="auto"/>
            <w:bottom w:val="none" w:sz="0" w:space="0" w:color="auto"/>
            <w:right w:val="none" w:sz="0" w:space="0" w:color="auto"/>
          </w:divBdr>
        </w:div>
        <w:div w:id="1024819104">
          <w:marLeft w:val="640"/>
          <w:marRight w:val="0"/>
          <w:marTop w:val="0"/>
          <w:marBottom w:val="0"/>
          <w:divBdr>
            <w:top w:val="none" w:sz="0" w:space="0" w:color="auto"/>
            <w:left w:val="none" w:sz="0" w:space="0" w:color="auto"/>
            <w:bottom w:val="none" w:sz="0" w:space="0" w:color="auto"/>
            <w:right w:val="none" w:sz="0" w:space="0" w:color="auto"/>
          </w:divBdr>
        </w:div>
        <w:div w:id="1423336170">
          <w:marLeft w:val="640"/>
          <w:marRight w:val="0"/>
          <w:marTop w:val="0"/>
          <w:marBottom w:val="0"/>
          <w:divBdr>
            <w:top w:val="none" w:sz="0" w:space="0" w:color="auto"/>
            <w:left w:val="none" w:sz="0" w:space="0" w:color="auto"/>
            <w:bottom w:val="none" w:sz="0" w:space="0" w:color="auto"/>
            <w:right w:val="none" w:sz="0" w:space="0" w:color="auto"/>
          </w:divBdr>
        </w:div>
        <w:div w:id="1484614830">
          <w:marLeft w:val="640"/>
          <w:marRight w:val="0"/>
          <w:marTop w:val="0"/>
          <w:marBottom w:val="0"/>
          <w:divBdr>
            <w:top w:val="none" w:sz="0" w:space="0" w:color="auto"/>
            <w:left w:val="none" w:sz="0" w:space="0" w:color="auto"/>
            <w:bottom w:val="none" w:sz="0" w:space="0" w:color="auto"/>
            <w:right w:val="none" w:sz="0" w:space="0" w:color="auto"/>
          </w:divBdr>
        </w:div>
        <w:div w:id="1707025817">
          <w:marLeft w:val="640"/>
          <w:marRight w:val="0"/>
          <w:marTop w:val="0"/>
          <w:marBottom w:val="0"/>
          <w:divBdr>
            <w:top w:val="none" w:sz="0" w:space="0" w:color="auto"/>
            <w:left w:val="none" w:sz="0" w:space="0" w:color="auto"/>
            <w:bottom w:val="none" w:sz="0" w:space="0" w:color="auto"/>
            <w:right w:val="none" w:sz="0" w:space="0" w:color="auto"/>
          </w:divBdr>
        </w:div>
        <w:div w:id="1958482249">
          <w:marLeft w:val="640"/>
          <w:marRight w:val="0"/>
          <w:marTop w:val="0"/>
          <w:marBottom w:val="0"/>
          <w:divBdr>
            <w:top w:val="none" w:sz="0" w:space="0" w:color="auto"/>
            <w:left w:val="none" w:sz="0" w:space="0" w:color="auto"/>
            <w:bottom w:val="none" w:sz="0" w:space="0" w:color="auto"/>
            <w:right w:val="none" w:sz="0" w:space="0" w:color="auto"/>
          </w:divBdr>
        </w:div>
        <w:div w:id="581722418">
          <w:marLeft w:val="640"/>
          <w:marRight w:val="0"/>
          <w:marTop w:val="0"/>
          <w:marBottom w:val="0"/>
          <w:divBdr>
            <w:top w:val="none" w:sz="0" w:space="0" w:color="auto"/>
            <w:left w:val="none" w:sz="0" w:space="0" w:color="auto"/>
            <w:bottom w:val="none" w:sz="0" w:space="0" w:color="auto"/>
            <w:right w:val="none" w:sz="0" w:space="0" w:color="auto"/>
          </w:divBdr>
        </w:div>
        <w:div w:id="1831366986">
          <w:marLeft w:val="640"/>
          <w:marRight w:val="0"/>
          <w:marTop w:val="0"/>
          <w:marBottom w:val="0"/>
          <w:divBdr>
            <w:top w:val="none" w:sz="0" w:space="0" w:color="auto"/>
            <w:left w:val="none" w:sz="0" w:space="0" w:color="auto"/>
            <w:bottom w:val="none" w:sz="0" w:space="0" w:color="auto"/>
            <w:right w:val="none" w:sz="0" w:space="0" w:color="auto"/>
          </w:divBdr>
        </w:div>
        <w:div w:id="1391154054">
          <w:marLeft w:val="640"/>
          <w:marRight w:val="0"/>
          <w:marTop w:val="0"/>
          <w:marBottom w:val="0"/>
          <w:divBdr>
            <w:top w:val="none" w:sz="0" w:space="0" w:color="auto"/>
            <w:left w:val="none" w:sz="0" w:space="0" w:color="auto"/>
            <w:bottom w:val="none" w:sz="0" w:space="0" w:color="auto"/>
            <w:right w:val="none" w:sz="0" w:space="0" w:color="auto"/>
          </w:divBdr>
        </w:div>
        <w:div w:id="1417750186">
          <w:marLeft w:val="640"/>
          <w:marRight w:val="0"/>
          <w:marTop w:val="0"/>
          <w:marBottom w:val="0"/>
          <w:divBdr>
            <w:top w:val="none" w:sz="0" w:space="0" w:color="auto"/>
            <w:left w:val="none" w:sz="0" w:space="0" w:color="auto"/>
            <w:bottom w:val="none" w:sz="0" w:space="0" w:color="auto"/>
            <w:right w:val="none" w:sz="0" w:space="0" w:color="auto"/>
          </w:divBdr>
        </w:div>
        <w:div w:id="1832673863">
          <w:marLeft w:val="640"/>
          <w:marRight w:val="0"/>
          <w:marTop w:val="0"/>
          <w:marBottom w:val="0"/>
          <w:divBdr>
            <w:top w:val="none" w:sz="0" w:space="0" w:color="auto"/>
            <w:left w:val="none" w:sz="0" w:space="0" w:color="auto"/>
            <w:bottom w:val="none" w:sz="0" w:space="0" w:color="auto"/>
            <w:right w:val="none" w:sz="0" w:space="0" w:color="auto"/>
          </w:divBdr>
        </w:div>
        <w:div w:id="1894272579">
          <w:marLeft w:val="640"/>
          <w:marRight w:val="0"/>
          <w:marTop w:val="0"/>
          <w:marBottom w:val="0"/>
          <w:divBdr>
            <w:top w:val="none" w:sz="0" w:space="0" w:color="auto"/>
            <w:left w:val="none" w:sz="0" w:space="0" w:color="auto"/>
            <w:bottom w:val="none" w:sz="0" w:space="0" w:color="auto"/>
            <w:right w:val="none" w:sz="0" w:space="0" w:color="auto"/>
          </w:divBdr>
        </w:div>
        <w:div w:id="19478420">
          <w:marLeft w:val="640"/>
          <w:marRight w:val="0"/>
          <w:marTop w:val="0"/>
          <w:marBottom w:val="0"/>
          <w:divBdr>
            <w:top w:val="none" w:sz="0" w:space="0" w:color="auto"/>
            <w:left w:val="none" w:sz="0" w:space="0" w:color="auto"/>
            <w:bottom w:val="none" w:sz="0" w:space="0" w:color="auto"/>
            <w:right w:val="none" w:sz="0" w:space="0" w:color="auto"/>
          </w:divBdr>
        </w:div>
        <w:div w:id="1214659064">
          <w:marLeft w:val="640"/>
          <w:marRight w:val="0"/>
          <w:marTop w:val="0"/>
          <w:marBottom w:val="0"/>
          <w:divBdr>
            <w:top w:val="none" w:sz="0" w:space="0" w:color="auto"/>
            <w:left w:val="none" w:sz="0" w:space="0" w:color="auto"/>
            <w:bottom w:val="none" w:sz="0" w:space="0" w:color="auto"/>
            <w:right w:val="none" w:sz="0" w:space="0" w:color="auto"/>
          </w:divBdr>
        </w:div>
        <w:div w:id="1889414503">
          <w:marLeft w:val="640"/>
          <w:marRight w:val="0"/>
          <w:marTop w:val="0"/>
          <w:marBottom w:val="0"/>
          <w:divBdr>
            <w:top w:val="none" w:sz="0" w:space="0" w:color="auto"/>
            <w:left w:val="none" w:sz="0" w:space="0" w:color="auto"/>
            <w:bottom w:val="none" w:sz="0" w:space="0" w:color="auto"/>
            <w:right w:val="none" w:sz="0" w:space="0" w:color="auto"/>
          </w:divBdr>
        </w:div>
        <w:div w:id="1545216092">
          <w:marLeft w:val="640"/>
          <w:marRight w:val="0"/>
          <w:marTop w:val="0"/>
          <w:marBottom w:val="0"/>
          <w:divBdr>
            <w:top w:val="none" w:sz="0" w:space="0" w:color="auto"/>
            <w:left w:val="none" w:sz="0" w:space="0" w:color="auto"/>
            <w:bottom w:val="none" w:sz="0" w:space="0" w:color="auto"/>
            <w:right w:val="none" w:sz="0" w:space="0" w:color="auto"/>
          </w:divBdr>
        </w:div>
        <w:div w:id="79300854">
          <w:marLeft w:val="640"/>
          <w:marRight w:val="0"/>
          <w:marTop w:val="0"/>
          <w:marBottom w:val="0"/>
          <w:divBdr>
            <w:top w:val="none" w:sz="0" w:space="0" w:color="auto"/>
            <w:left w:val="none" w:sz="0" w:space="0" w:color="auto"/>
            <w:bottom w:val="none" w:sz="0" w:space="0" w:color="auto"/>
            <w:right w:val="none" w:sz="0" w:space="0" w:color="auto"/>
          </w:divBdr>
        </w:div>
        <w:div w:id="1288197500">
          <w:marLeft w:val="640"/>
          <w:marRight w:val="0"/>
          <w:marTop w:val="0"/>
          <w:marBottom w:val="0"/>
          <w:divBdr>
            <w:top w:val="none" w:sz="0" w:space="0" w:color="auto"/>
            <w:left w:val="none" w:sz="0" w:space="0" w:color="auto"/>
            <w:bottom w:val="none" w:sz="0" w:space="0" w:color="auto"/>
            <w:right w:val="none" w:sz="0" w:space="0" w:color="auto"/>
          </w:divBdr>
        </w:div>
        <w:div w:id="603264033">
          <w:marLeft w:val="640"/>
          <w:marRight w:val="0"/>
          <w:marTop w:val="0"/>
          <w:marBottom w:val="0"/>
          <w:divBdr>
            <w:top w:val="none" w:sz="0" w:space="0" w:color="auto"/>
            <w:left w:val="none" w:sz="0" w:space="0" w:color="auto"/>
            <w:bottom w:val="none" w:sz="0" w:space="0" w:color="auto"/>
            <w:right w:val="none" w:sz="0" w:space="0" w:color="auto"/>
          </w:divBdr>
        </w:div>
        <w:div w:id="1204636880">
          <w:marLeft w:val="640"/>
          <w:marRight w:val="0"/>
          <w:marTop w:val="0"/>
          <w:marBottom w:val="0"/>
          <w:divBdr>
            <w:top w:val="none" w:sz="0" w:space="0" w:color="auto"/>
            <w:left w:val="none" w:sz="0" w:space="0" w:color="auto"/>
            <w:bottom w:val="none" w:sz="0" w:space="0" w:color="auto"/>
            <w:right w:val="none" w:sz="0" w:space="0" w:color="auto"/>
          </w:divBdr>
        </w:div>
        <w:div w:id="1660310213">
          <w:marLeft w:val="640"/>
          <w:marRight w:val="0"/>
          <w:marTop w:val="0"/>
          <w:marBottom w:val="0"/>
          <w:divBdr>
            <w:top w:val="none" w:sz="0" w:space="0" w:color="auto"/>
            <w:left w:val="none" w:sz="0" w:space="0" w:color="auto"/>
            <w:bottom w:val="none" w:sz="0" w:space="0" w:color="auto"/>
            <w:right w:val="none" w:sz="0" w:space="0" w:color="auto"/>
          </w:divBdr>
        </w:div>
        <w:div w:id="2016497934">
          <w:marLeft w:val="640"/>
          <w:marRight w:val="0"/>
          <w:marTop w:val="0"/>
          <w:marBottom w:val="0"/>
          <w:divBdr>
            <w:top w:val="none" w:sz="0" w:space="0" w:color="auto"/>
            <w:left w:val="none" w:sz="0" w:space="0" w:color="auto"/>
            <w:bottom w:val="none" w:sz="0" w:space="0" w:color="auto"/>
            <w:right w:val="none" w:sz="0" w:space="0" w:color="auto"/>
          </w:divBdr>
        </w:div>
        <w:div w:id="955328214">
          <w:marLeft w:val="640"/>
          <w:marRight w:val="0"/>
          <w:marTop w:val="0"/>
          <w:marBottom w:val="0"/>
          <w:divBdr>
            <w:top w:val="none" w:sz="0" w:space="0" w:color="auto"/>
            <w:left w:val="none" w:sz="0" w:space="0" w:color="auto"/>
            <w:bottom w:val="none" w:sz="0" w:space="0" w:color="auto"/>
            <w:right w:val="none" w:sz="0" w:space="0" w:color="auto"/>
          </w:divBdr>
        </w:div>
        <w:div w:id="1993829536">
          <w:marLeft w:val="640"/>
          <w:marRight w:val="0"/>
          <w:marTop w:val="0"/>
          <w:marBottom w:val="0"/>
          <w:divBdr>
            <w:top w:val="none" w:sz="0" w:space="0" w:color="auto"/>
            <w:left w:val="none" w:sz="0" w:space="0" w:color="auto"/>
            <w:bottom w:val="none" w:sz="0" w:space="0" w:color="auto"/>
            <w:right w:val="none" w:sz="0" w:space="0" w:color="auto"/>
          </w:divBdr>
        </w:div>
        <w:div w:id="1294020837">
          <w:marLeft w:val="640"/>
          <w:marRight w:val="0"/>
          <w:marTop w:val="0"/>
          <w:marBottom w:val="0"/>
          <w:divBdr>
            <w:top w:val="none" w:sz="0" w:space="0" w:color="auto"/>
            <w:left w:val="none" w:sz="0" w:space="0" w:color="auto"/>
            <w:bottom w:val="none" w:sz="0" w:space="0" w:color="auto"/>
            <w:right w:val="none" w:sz="0" w:space="0" w:color="auto"/>
          </w:divBdr>
        </w:div>
        <w:div w:id="1429235812">
          <w:marLeft w:val="640"/>
          <w:marRight w:val="0"/>
          <w:marTop w:val="0"/>
          <w:marBottom w:val="0"/>
          <w:divBdr>
            <w:top w:val="none" w:sz="0" w:space="0" w:color="auto"/>
            <w:left w:val="none" w:sz="0" w:space="0" w:color="auto"/>
            <w:bottom w:val="none" w:sz="0" w:space="0" w:color="auto"/>
            <w:right w:val="none" w:sz="0" w:space="0" w:color="auto"/>
          </w:divBdr>
        </w:div>
        <w:div w:id="1751613307">
          <w:marLeft w:val="640"/>
          <w:marRight w:val="0"/>
          <w:marTop w:val="0"/>
          <w:marBottom w:val="0"/>
          <w:divBdr>
            <w:top w:val="none" w:sz="0" w:space="0" w:color="auto"/>
            <w:left w:val="none" w:sz="0" w:space="0" w:color="auto"/>
            <w:bottom w:val="none" w:sz="0" w:space="0" w:color="auto"/>
            <w:right w:val="none" w:sz="0" w:space="0" w:color="auto"/>
          </w:divBdr>
        </w:div>
        <w:div w:id="1016618603">
          <w:marLeft w:val="640"/>
          <w:marRight w:val="0"/>
          <w:marTop w:val="0"/>
          <w:marBottom w:val="0"/>
          <w:divBdr>
            <w:top w:val="none" w:sz="0" w:space="0" w:color="auto"/>
            <w:left w:val="none" w:sz="0" w:space="0" w:color="auto"/>
            <w:bottom w:val="none" w:sz="0" w:space="0" w:color="auto"/>
            <w:right w:val="none" w:sz="0" w:space="0" w:color="auto"/>
          </w:divBdr>
        </w:div>
        <w:div w:id="1581988564">
          <w:marLeft w:val="640"/>
          <w:marRight w:val="0"/>
          <w:marTop w:val="0"/>
          <w:marBottom w:val="0"/>
          <w:divBdr>
            <w:top w:val="none" w:sz="0" w:space="0" w:color="auto"/>
            <w:left w:val="none" w:sz="0" w:space="0" w:color="auto"/>
            <w:bottom w:val="none" w:sz="0" w:space="0" w:color="auto"/>
            <w:right w:val="none" w:sz="0" w:space="0" w:color="auto"/>
          </w:divBdr>
        </w:div>
        <w:div w:id="1880849009">
          <w:marLeft w:val="640"/>
          <w:marRight w:val="0"/>
          <w:marTop w:val="0"/>
          <w:marBottom w:val="0"/>
          <w:divBdr>
            <w:top w:val="none" w:sz="0" w:space="0" w:color="auto"/>
            <w:left w:val="none" w:sz="0" w:space="0" w:color="auto"/>
            <w:bottom w:val="none" w:sz="0" w:space="0" w:color="auto"/>
            <w:right w:val="none" w:sz="0" w:space="0" w:color="auto"/>
          </w:divBdr>
        </w:div>
        <w:div w:id="1761826620">
          <w:marLeft w:val="640"/>
          <w:marRight w:val="0"/>
          <w:marTop w:val="0"/>
          <w:marBottom w:val="0"/>
          <w:divBdr>
            <w:top w:val="none" w:sz="0" w:space="0" w:color="auto"/>
            <w:left w:val="none" w:sz="0" w:space="0" w:color="auto"/>
            <w:bottom w:val="none" w:sz="0" w:space="0" w:color="auto"/>
            <w:right w:val="none" w:sz="0" w:space="0" w:color="auto"/>
          </w:divBdr>
        </w:div>
        <w:div w:id="917909644">
          <w:marLeft w:val="640"/>
          <w:marRight w:val="0"/>
          <w:marTop w:val="0"/>
          <w:marBottom w:val="0"/>
          <w:divBdr>
            <w:top w:val="none" w:sz="0" w:space="0" w:color="auto"/>
            <w:left w:val="none" w:sz="0" w:space="0" w:color="auto"/>
            <w:bottom w:val="none" w:sz="0" w:space="0" w:color="auto"/>
            <w:right w:val="none" w:sz="0" w:space="0" w:color="auto"/>
          </w:divBdr>
        </w:div>
        <w:div w:id="10182826">
          <w:marLeft w:val="640"/>
          <w:marRight w:val="0"/>
          <w:marTop w:val="0"/>
          <w:marBottom w:val="0"/>
          <w:divBdr>
            <w:top w:val="none" w:sz="0" w:space="0" w:color="auto"/>
            <w:left w:val="none" w:sz="0" w:space="0" w:color="auto"/>
            <w:bottom w:val="none" w:sz="0" w:space="0" w:color="auto"/>
            <w:right w:val="none" w:sz="0" w:space="0" w:color="auto"/>
          </w:divBdr>
        </w:div>
        <w:div w:id="57363259">
          <w:marLeft w:val="640"/>
          <w:marRight w:val="0"/>
          <w:marTop w:val="0"/>
          <w:marBottom w:val="0"/>
          <w:divBdr>
            <w:top w:val="none" w:sz="0" w:space="0" w:color="auto"/>
            <w:left w:val="none" w:sz="0" w:space="0" w:color="auto"/>
            <w:bottom w:val="none" w:sz="0" w:space="0" w:color="auto"/>
            <w:right w:val="none" w:sz="0" w:space="0" w:color="auto"/>
          </w:divBdr>
        </w:div>
        <w:div w:id="718479957">
          <w:marLeft w:val="640"/>
          <w:marRight w:val="0"/>
          <w:marTop w:val="0"/>
          <w:marBottom w:val="0"/>
          <w:divBdr>
            <w:top w:val="none" w:sz="0" w:space="0" w:color="auto"/>
            <w:left w:val="none" w:sz="0" w:space="0" w:color="auto"/>
            <w:bottom w:val="none" w:sz="0" w:space="0" w:color="auto"/>
            <w:right w:val="none" w:sz="0" w:space="0" w:color="auto"/>
          </w:divBdr>
        </w:div>
        <w:div w:id="803473246">
          <w:marLeft w:val="640"/>
          <w:marRight w:val="0"/>
          <w:marTop w:val="0"/>
          <w:marBottom w:val="0"/>
          <w:divBdr>
            <w:top w:val="none" w:sz="0" w:space="0" w:color="auto"/>
            <w:left w:val="none" w:sz="0" w:space="0" w:color="auto"/>
            <w:bottom w:val="none" w:sz="0" w:space="0" w:color="auto"/>
            <w:right w:val="none" w:sz="0" w:space="0" w:color="auto"/>
          </w:divBdr>
        </w:div>
        <w:div w:id="682322766">
          <w:marLeft w:val="640"/>
          <w:marRight w:val="0"/>
          <w:marTop w:val="0"/>
          <w:marBottom w:val="0"/>
          <w:divBdr>
            <w:top w:val="none" w:sz="0" w:space="0" w:color="auto"/>
            <w:left w:val="none" w:sz="0" w:space="0" w:color="auto"/>
            <w:bottom w:val="none" w:sz="0" w:space="0" w:color="auto"/>
            <w:right w:val="none" w:sz="0" w:space="0" w:color="auto"/>
          </w:divBdr>
        </w:div>
        <w:div w:id="1054623399">
          <w:marLeft w:val="640"/>
          <w:marRight w:val="0"/>
          <w:marTop w:val="0"/>
          <w:marBottom w:val="0"/>
          <w:divBdr>
            <w:top w:val="none" w:sz="0" w:space="0" w:color="auto"/>
            <w:left w:val="none" w:sz="0" w:space="0" w:color="auto"/>
            <w:bottom w:val="none" w:sz="0" w:space="0" w:color="auto"/>
            <w:right w:val="none" w:sz="0" w:space="0" w:color="auto"/>
          </w:divBdr>
        </w:div>
        <w:div w:id="338700383">
          <w:marLeft w:val="640"/>
          <w:marRight w:val="0"/>
          <w:marTop w:val="0"/>
          <w:marBottom w:val="0"/>
          <w:divBdr>
            <w:top w:val="none" w:sz="0" w:space="0" w:color="auto"/>
            <w:left w:val="none" w:sz="0" w:space="0" w:color="auto"/>
            <w:bottom w:val="none" w:sz="0" w:space="0" w:color="auto"/>
            <w:right w:val="none" w:sz="0" w:space="0" w:color="auto"/>
          </w:divBdr>
        </w:div>
        <w:div w:id="1361708090">
          <w:marLeft w:val="640"/>
          <w:marRight w:val="0"/>
          <w:marTop w:val="0"/>
          <w:marBottom w:val="0"/>
          <w:divBdr>
            <w:top w:val="none" w:sz="0" w:space="0" w:color="auto"/>
            <w:left w:val="none" w:sz="0" w:space="0" w:color="auto"/>
            <w:bottom w:val="none" w:sz="0" w:space="0" w:color="auto"/>
            <w:right w:val="none" w:sz="0" w:space="0" w:color="auto"/>
          </w:divBdr>
        </w:div>
        <w:div w:id="950743603">
          <w:marLeft w:val="640"/>
          <w:marRight w:val="0"/>
          <w:marTop w:val="0"/>
          <w:marBottom w:val="0"/>
          <w:divBdr>
            <w:top w:val="none" w:sz="0" w:space="0" w:color="auto"/>
            <w:left w:val="none" w:sz="0" w:space="0" w:color="auto"/>
            <w:bottom w:val="none" w:sz="0" w:space="0" w:color="auto"/>
            <w:right w:val="none" w:sz="0" w:space="0" w:color="auto"/>
          </w:divBdr>
        </w:div>
        <w:div w:id="1475873115">
          <w:marLeft w:val="640"/>
          <w:marRight w:val="0"/>
          <w:marTop w:val="0"/>
          <w:marBottom w:val="0"/>
          <w:divBdr>
            <w:top w:val="none" w:sz="0" w:space="0" w:color="auto"/>
            <w:left w:val="none" w:sz="0" w:space="0" w:color="auto"/>
            <w:bottom w:val="none" w:sz="0" w:space="0" w:color="auto"/>
            <w:right w:val="none" w:sz="0" w:space="0" w:color="auto"/>
          </w:divBdr>
        </w:div>
        <w:div w:id="1826777447">
          <w:marLeft w:val="640"/>
          <w:marRight w:val="0"/>
          <w:marTop w:val="0"/>
          <w:marBottom w:val="0"/>
          <w:divBdr>
            <w:top w:val="none" w:sz="0" w:space="0" w:color="auto"/>
            <w:left w:val="none" w:sz="0" w:space="0" w:color="auto"/>
            <w:bottom w:val="none" w:sz="0" w:space="0" w:color="auto"/>
            <w:right w:val="none" w:sz="0" w:space="0" w:color="auto"/>
          </w:divBdr>
        </w:div>
        <w:div w:id="1311443882">
          <w:marLeft w:val="640"/>
          <w:marRight w:val="0"/>
          <w:marTop w:val="0"/>
          <w:marBottom w:val="0"/>
          <w:divBdr>
            <w:top w:val="none" w:sz="0" w:space="0" w:color="auto"/>
            <w:left w:val="none" w:sz="0" w:space="0" w:color="auto"/>
            <w:bottom w:val="none" w:sz="0" w:space="0" w:color="auto"/>
            <w:right w:val="none" w:sz="0" w:space="0" w:color="auto"/>
          </w:divBdr>
        </w:div>
        <w:div w:id="2107387209">
          <w:marLeft w:val="640"/>
          <w:marRight w:val="0"/>
          <w:marTop w:val="0"/>
          <w:marBottom w:val="0"/>
          <w:divBdr>
            <w:top w:val="none" w:sz="0" w:space="0" w:color="auto"/>
            <w:left w:val="none" w:sz="0" w:space="0" w:color="auto"/>
            <w:bottom w:val="none" w:sz="0" w:space="0" w:color="auto"/>
            <w:right w:val="none" w:sz="0" w:space="0" w:color="auto"/>
          </w:divBdr>
        </w:div>
        <w:div w:id="1802773187">
          <w:marLeft w:val="640"/>
          <w:marRight w:val="0"/>
          <w:marTop w:val="0"/>
          <w:marBottom w:val="0"/>
          <w:divBdr>
            <w:top w:val="none" w:sz="0" w:space="0" w:color="auto"/>
            <w:left w:val="none" w:sz="0" w:space="0" w:color="auto"/>
            <w:bottom w:val="none" w:sz="0" w:space="0" w:color="auto"/>
            <w:right w:val="none" w:sz="0" w:space="0" w:color="auto"/>
          </w:divBdr>
        </w:div>
        <w:div w:id="598828643">
          <w:marLeft w:val="640"/>
          <w:marRight w:val="0"/>
          <w:marTop w:val="0"/>
          <w:marBottom w:val="0"/>
          <w:divBdr>
            <w:top w:val="none" w:sz="0" w:space="0" w:color="auto"/>
            <w:left w:val="none" w:sz="0" w:space="0" w:color="auto"/>
            <w:bottom w:val="none" w:sz="0" w:space="0" w:color="auto"/>
            <w:right w:val="none" w:sz="0" w:space="0" w:color="auto"/>
          </w:divBdr>
        </w:div>
        <w:div w:id="340743070">
          <w:marLeft w:val="640"/>
          <w:marRight w:val="0"/>
          <w:marTop w:val="0"/>
          <w:marBottom w:val="0"/>
          <w:divBdr>
            <w:top w:val="none" w:sz="0" w:space="0" w:color="auto"/>
            <w:left w:val="none" w:sz="0" w:space="0" w:color="auto"/>
            <w:bottom w:val="none" w:sz="0" w:space="0" w:color="auto"/>
            <w:right w:val="none" w:sz="0" w:space="0" w:color="auto"/>
          </w:divBdr>
        </w:div>
        <w:div w:id="120391995">
          <w:marLeft w:val="640"/>
          <w:marRight w:val="0"/>
          <w:marTop w:val="0"/>
          <w:marBottom w:val="0"/>
          <w:divBdr>
            <w:top w:val="none" w:sz="0" w:space="0" w:color="auto"/>
            <w:left w:val="none" w:sz="0" w:space="0" w:color="auto"/>
            <w:bottom w:val="none" w:sz="0" w:space="0" w:color="auto"/>
            <w:right w:val="none" w:sz="0" w:space="0" w:color="auto"/>
          </w:divBdr>
        </w:div>
        <w:div w:id="776560135">
          <w:marLeft w:val="640"/>
          <w:marRight w:val="0"/>
          <w:marTop w:val="0"/>
          <w:marBottom w:val="0"/>
          <w:divBdr>
            <w:top w:val="none" w:sz="0" w:space="0" w:color="auto"/>
            <w:left w:val="none" w:sz="0" w:space="0" w:color="auto"/>
            <w:bottom w:val="none" w:sz="0" w:space="0" w:color="auto"/>
            <w:right w:val="none" w:sz="0" w:space="0" w:color="auto"/>
          </w:divBdr>
        </w:div>
        <w:div w:id="1495799926">
          <w:marLeft w:val="640"/>
          <w:marRight w:val="0"/>
          <w:marTop w:val="0"/>
          <w:marBottom w:val="0"/>
          <w:divBdr>
            <w:top w:val="none" w:sz="0" w:space="0" w:color="auto"/>
            <w:left w:val="none" w:sz="0" w:space="0" w:color="auto"/>
            <w:bottom w:val="none" w:sz="0" w:space="0" w:color="auto"/>
            <w:right w:val="none" w:sz="0" w:space="0" w:color="auto"/>
          </w:divBdr>
        </w:div>
        <w:div w:id="2039694887">
          <w:marLeft w:val="640"/>
          <w:marRight w:val="0"/>
          <w:marTop w:val="0"/>
          <w:marBottom w:val="0"/>
          <w:divBdr>
            <w:top w:val="none" w:sz="0" w:space="0" w:color="auto"/>
            <w:left w:val="none" w:sz="0" w:space="0" w:color="auto"/>
            <w:bottom w:val="none" w:sz="0" w:space="0" w:color="auto"/>
            <w:right w:val="none" w:sz="0" w:space="0" w:color="auto"/>
          </w:divBdr>
        </w:div>
        <w:div w:id="1623153918">
          <w:marLeft w:val="640"/>
          <w:marRight w:val="0"/>
          <w:marTop w:val="0"/>
          <w:marBottom w:val="0"/>
          <w:divBdr>
            <w:top w:val="none" w:sz="0" w:space="0" w:color="auto"/>
            <w:left w:val="none" w:sz="0" w:space="0" w:color="auto"/>
            <w:bottom w:val="none" w:sz="0" w:space="0" w:color="auto"/>
            <w:right w:val="none" w:sz="0" w:space="0" w:color="auto"/>
          </w:divBdr>
        </w:div>
        <w:div w:id="368141516">
          <w:marLeft w:val="640"/>
          <w:marRight w:val="0"/>
          <w:marTop w:val="0"/>
          <w:marBottom w:val="0"/>
          <w:divBdr>
            <w:top w:val="none" w:sz="0" w:space="0" w:color="auto"/>
            <w:left w:val="none" w:sz="0" w:space="0" w:color="auto"/>
            <w:bottom w:val="none" w:sz="0" w:space="0" w:color="auto"/>
            <w:right w:val="none" w:sz="0" w:space="0" w:color="auto"/>
          </w:divBdr>
        </w:div>
        <w:div w:id="252125385">
          <w:marLeft w:val="640"/>
          <w:marRight w:val="0"/>
          <w:marTop w:val="0"/>
          <w:marBottom w:val="0"/>
          <w:divBdr>
            <w:top w:val="none" w:sz="0" w:space="0" w:color="auto"/>
            <w:left w:val="none" w:sz="0" w:space="0" w:color="auto"/>
            <w:bottom w:val="none" w:sz="0" w:space="0" w:color="auto"/>
            <w:right w:val="none" w:sz="0" w:space="0" w:color="auto"/>
          </w:divBdr>
        </w:div>
        <w:div w:id="1543863908">
          <w:marLeft w:val="640"/>
          <w:marRight w:val="0"/>
          <w:marTop w:val="0"/>
          <w:marBottom w:val="0"/>
          <w:divBdr>
            <w:top w:val="none" w:sz="0" w:space="0" w:color="auto"/>
            <w:left w:val="none" w:sz="0" w:space="0" w:color="auto"/>
            <w:bottom w:val="none" w:sz="0" w:space="0" w:color="auto"/>
            <w:right w:val="none" w:sz="0" w:space="0" w:color="auto"/>
          </w:divBdr>
        </w:div>
        <w:div w:id="1948273311">
          <w:marLeft w:val="640"/>
          <w:marRight w:val="0"/>
          <w:marTop w:val="0"/>
          <w:marBottom w:val="0"/>
          <w:divBdr>
            <w:top w:val="none" w:sz="0" w:space="0" w:color="auto"/>
            <w:left w:val="none" w:sz="0" w:space="0" w:color="auto"/>
            <w:bottom w:val="none" w:sz="0" w:space="0" w:color="auto"/>
            <w:right w:val="none" w:sz="0" w:space="0" w:color="auto"/>
          </w:divBdr>
        </w:div>
        <w:div w:id="1204832814">
          <w:marLeft w:val="640"/>
          <w:marRight w:val="0"/>
          <w:marTop w:val="0"/>
          <w:marBottom w:val="0"/>
          <w:divBdr>
            <w:top w:val="none" w:sz="0" w:space="0" w:color="auto"/>
            <w:left w:val="none" w:sz="0" w:space="0" w:color="auto"/>
            <w:bottom w:val="none" w:sz="0" w:space="0" w:color="auto"/>
            <w:right w:val="none" w:sz="0" w:space="0" w:color="auto"/>
          </w:divBdr>
        </w:div>
        <w:div w:id="1808159248">
          <w:marLeft w:val="640"/>
          <w:marRight w:val="0"/>
          <w:marTop w:val="0"/>
          <w:marBottom w:val="0"/>
          <w:divBdr>
            <w:top w:val="none" w:sz="0" w:space="0" w:color="auto"/>
            <w:left w:val="none" w:sz="0" w:space="0" w:color="auto"/>
            <w:bottom w:val="none" w:sz="0" w:space="0" w:color="auto"/>
            <w:right w:val="none" w:sz="0" w:space="0" w:color="auto"/>
          </w:divBdr>
        </w:div>
        <w:div w:id="1354769713">
          <w:marLeft w:val="640"/>
          <w:marRight w:val="0"/>
          <w:marTop w:val="0"/>
          <w:marBottom w:val="0"/>
          <w:divBdr>
            <w:top w:val="none" w:sz="0" w:space="0" w:color="auto"/>
            <w:left w:val="none" w:sz="0" w:space="0" w:color="auto"/>
            <w:bottom w:val="none" w:sz="0" w:space="0" w:color="auto"/>
            <w:right w:val="none" w:sz="0" w:space="0" w:color="auto"/>
          </w:divBdr>
        </w:div>
        <w:div w:id="1791581619">
          <w:marLeft w:val="640"/>
          <w:marRight w:val="0"/>
          <w:marTop w:val="0"/>
          <w:marBottom w:val="0"/>
          <w:divBdr>
            <w:top w:val="none" w:sz="0" w:space="0" w:color="auto"/>
            <w:left w:val="none" w:sz="0" w:space="0" w:color="auto"/>
            <w:bottom w:val="none" w:sz="0" w:space="0" w:color="auto"/>
            <w:right w:val="none" w:sz="0" w:space="0" w:color="auto"/>
          </w:divBdr>
        </w:div>
        <w:div w:id="1058044002">
          <w:marLeft w:val="640"/>
          <w:marRight w:val="0"/>
          <w:marTop w:val="0"/>
          <w:marBottom w:val="0"/>
          <w:divBdr>
            <w:top w:val="none" w:sz="0" w:space="0" w:color="auto"/>
            <w:left w:val="none" w:sz="0" w:space="0" w:color="auto"/>
            <w:bottom w:val="none" w:sz="0" w:space="0" w:color="auto"/>
            <w:right w:val="none" w:sz="0" w:space="0" w:color="auto"/>
          </w:divBdr>
        </w:div>
        <w:div w:id="1819303630">
          <w:marLeft w:val="640"/>
          <w:marRight w:val="0"/>
          <w:marTop w:val="0"/>
          <w:marBottom w:val="0"/>
          <w:divBdr>
            <w:top w:val="none" w:sz="0" w:space="0" w:color="auto"/>
            <w:left w:val="none" w:sz="0" w:space="0" w:color="auto"/>
            <w:bottom w:val="none" w:sz="0" w:space="0" w:color="auto"/>
            <w:right w:val="none" w:sz="0" w:space="0" w:color="auto"/>
          </w:divBdr>
        </w:div>
        <w:div w:id="797181918">
          <w:marLeft w:val="640"/>
          <w:marRight w:val="0"/>
          <w:marTop w:val="0"/>
          <w:marBottom w:val="0"/>
          <w:divBdr>
            <w:top w:val="none" w:sz="0" w:space="0" w:color="auto"/>
            <w:left w:val="none" w:sz="0" w:space="0" w:color="auto"/>
            <w:bottom w:val="none" w:sz="0" w:space="0" w:color="auto"/>
            <w:right w:val="none" w:sz="0" w:space="0" w:color="auto"/>
          </w:divBdr>
        </w:div>
        <w:div w:id="1373001808">
          <w:marLeft w:val="640"/>
          <w:marRight w:val="0"/>
          <w:marTop w:val="0"/>
          <w:marBottom w:val="0"/>
          <w:divBdr>
            <w:top w:val="none" w:sz="0" w:space="0" w:color="auto"/>
            <w:left w:val="none" w:sz="0" w:space="0" w:color="auto"/>
            <w:bottom w:val="none" w:sz="0" w:space="0" w:color="auto"/>
            <w:right w:val="none" w:sz="0" w:space="0" w:color="auto"/>
          </w:divBdr>
        </w:div>
        <w:div w:id="116065313">
          <w:marLeft w:val="640"/>
          <w:marRight w:val="0"/>
          <w:marTop w:val="0"/>
          <w:marBottom w:val="0"/>
          <w:divBdr>
            <w:top w:val="none" w:sz="0" w:space="0" w:color="auto"/>
            <w:left w:val="none" w:sz="0" w:space="0" w:color="auto"/>
            <w:bottom w:val="none" w:sz="0" w:space="0" w:color="auto"/>
            <w:right w:val="none" w:sz="0" w:space="0" w:color="auto"/>
          </w:divBdr>
        </w:div>
        <w:div w:id="1643002087">
          <w:marLeft w:val="640"/>
          <w:marRight w:val="0"/>
          <w:marTop w:val="0"/>
          <w:marBottom w:val="0"/>
          <w:divBdr>
            <w:top w:val="none" w:sz="0" w:space="0" w:color="auto"/>
            <w:left w:val="none" w:sz="0" w:space="0" w:color="auto"/>
            <w:bottom w:val="none" w:sz="0" w:space="0" w:color="auto"/>
            <w:right w:val="none" w:sz="0" w:space="0" w:color="auto"/>
          </w:divBdr>
        </w:div>
        <w:div w:id="2105496409">
          <w:marLeft w:val="640"/>
          <w:marRight w:val="0"/>
          <w:marTop w:val="0"/>
          <w:marBottom w:val="0"/>
          <w:divBdr>
            <w:top w:val="none" w:sz="0" w:space="0" w:color="auto"/>
            <w:left w:val="none" w:sz="0" w:space="0" w:color="auto"/>
            <w:bottom w:val="none" w:sz="0" w:space="0" w:color="auto"/>
            <w:right w:val="none" w:sz="0" w:space="0" w:color="auto"/>
          </w:divBdr>
        </w:div>
        <w:div w:id="246886250">
          <w:marLeft w:val="640"/>
          <w:marRight w:val="0"/>
          <w:marTop w:val="0"/>
          <w:marBottom w:val="0"/>
          <w:divBdr>
            <w:top w:val="none" w:sz="0" w:space="0" w:color="auto"/>
            <w:left w:val="none" w:sz="0" w:space="0" w:color="auto"/>
            <w:bottom w:val="none" w:sz="0" w:space="0" w:color="auto"/>
            <w:right w:val="none" w:sz="0" w:space="0" w:color="auto"/>
          </w:divBdr>
        </w:div>
        <w:div w:id="50464774">
          <w:marLeft w:val="640"/>
          <w:marRight w:val="0"/>
          <w:marTop w:val="0"/>
          <w:marBottom w:val="0"/>
          <w:divBdr>
            <w:top w:val="none" w:sz="0" w:space="0" w:color="auto"/>
            <w:left w:val="none" w:sz="0" w:space="0" w:color="auto"/>
            <w:bottom w:val="none" w:sz="0" w:space="0" w:color="auto"/>
            <w:right w:val="none" w:sz="0" w:space="0" w:color="auto"/>
          </w:divBdr>
        </w:div>
        <w:div w:id="1395162122">
          <w:marLeft w:val="640"/>
          <w:marRight w:val="0"/>
          <w:marTop w:val="0"/>
          <w:marBottom w:val="0"/>
          <w:divBdr>
            <w:top w:val="none" w:sz="0" w:space="0" w:color="auto"/>
            <w:left w:val="none" w:sz="0" w:space="0" w:color="auto"/>
            <w:bottom w:val="none" w:sz="0" w:space="0" w:color="auto"/>
            <w:right w:val="none" w:sz="0" w:space="0" w:color="auto"/>
          </w:divBdr>
        </w:div>
        <w:div w:id="730881551">
          <w:marLeft w:val="640"/>
          <w:marRight w:val="0"/>
          <w:marTop w:val="0"/>
          <w:marBottom w:val="0"/>
          <w:divBdr>
            <w:top w:val="none" w:sz="0" w:space="0" w:color="auto"/>
            <w:left w:val="none" w:sz="0" w:space="0" w:color="auto"/>
            <w:bottom w:val="none" w:sz="0" w:space="0" w:color="auto"/>
            <w:right w:val="none" w:sz="0" w:space="0" w:color="auto"/>
          </w:divBdr>
        </w:div>
        <w:div w:id="17124504">
          <w:marLeft w:val="640"/>
          <w:marRight w:val="0"/>
          <w:marTop w:val="0"/>
          <w:marBottom w:val="0"/>
          <w:divBdr>
            <w:top w:val="none" w:sz="0" w:space="0" w:color="auto"/>
            <w:left w:val="none" w:sz="0" w:space="0" w:color="auto"/>
            <w:bottom w:val="none" w:sz="0" w:space="0" w:color="auto"/>
            <w:right w:val="none" w:sz="0" w:space="0" w:color="auto"/>
          </w:divBdr>
        </w:div>
        <w:div w:id="1956211857">
          <w:marLeft w:val="640"/>
          <w:marRight w:val="0"/>
          <w:marTop w:val="0"/>
          <w:marBottom w:val="0"/>
          <w:divBdr>
            <w:top w:val="none" w:sz="0" w:space="0" w:color="auto"/>
            <w:left w:val="none" w:sz="0" w:space="0" w:color="auto"/>
            <w:bottom w:val="none" w:sz="0" w:space="0" w:color="auto"/>
            <w:right w:val="none" w:sz="0" w:space="0" w:color="auto"/>
          </w:divBdr>
        </w:div>
        <w:div w:id="761141437">
          <w:marLeft w:val="640"/>
          <w:marRight w:val="0"/>
          <w:marTop w:val="0"/>
          <w:marBottom w:val="0"/>
          <w:divBdr>
            <w:top w:val="none" w:sz="0" w:space="0" w:color="auto"/>
            <w:left w:val="none" w:sz="0" w:space="0" w:color="auto"/>
            <w:bottom w:val="none" w:sz="0" w:space="0" w:color="auto"/>
            <w:right w:val="none" w:sz="0" w:space="0" w:color="auto"/>
          </w:divBdr>
        </w:div>
        <w:div w:id="192618809">
          <w:marLeft w:val="640"/>
          <w:marRight w:val="0"/>
          <w:marTop w:val="0"/>
          <w:marBottom w:val="0"/>
          <w:divBdr>
            <w:top w:val="none" w:sz="0" w:space="0" w:color="auto"/>
            <w:left w:val="none" w:sz="0" w:space="0" w:color="auto"/>
            <w:bottom w:val="none" w:sz="0" w:space="0" w:color="auto"/>
            <w:right w:val="none" w:sz="0" w:space="0" w:color="auto"/>
          </w:divBdr>
        </w:div>
        <w:div w:id="708379905">
          <w:marLeft w:val="640"/>
          <w:marRight w:val="0"/>
          <w:marTop w:val="0"/>
          <w:marBottom w:val="0"/>
          <w:divBdr>
            <w:top w:val="none" w:sz="0" w:space="0" w:color="auto"/>
            <w:left w:val="none" w:sz="0" w:space="0" w:color="auto"/>
            <w:bottom w:val="none" w:sz="0" w:space="0" w:color="auto"/>
            <w:right w:val="none" w:sz="0" w:space="0" w:color="auto"/>
          </w:divBdr>
        </w:div>
        <w:div w:id="2002661722">
          <w:marLeft w:val="640"/>
          <w:marRight w:val="0"/>
          <w:marTop w:val="0"/>
          <w:marBottom w:val="0"/>
          <w:divBdr>
            <w:top w:val="none" w:sz="0" w:space="0" w:color="auto"/>
            <w:left w:val="none" w:sz="0" w:space="0" w:color="auto"/>
            <w:bottom w:val="none" w:sz="0" w:space="0" w:color="auto"/>
            <w:right w:val="none" w:sz="0" w:space="0" w:color="auto"/>
          </w:divBdr>
        </w:div>
        <w:div w:id="1315767029">
          <w:marLeft w:val="640"/>
          <w:marRight w:val="0"/>
          <w:marTop w:val="0"/>
          <w:marBottom w:val="0"/>
          <w:divBdr>
            <w:top w:val="none" w:sz="0" w:space="0" w:color="auto"/>
            <w:left w:val="none" w:sz="0" w:space="0" w:color="auto"/>
            <w:bottom w:val="none" w:sz="0" w:space="0" w:color="auto"/>
            <w:right w:val="none" w:sz="0" w:space="0" w:color="auto"/>
          </w:divBdr>
        </w:div>
        <w:div w:id="193733393">
          <w:marLeft w:val="640"/>
          <w:marRight w:val="0"/>
          <w:marTop w:val="0"/>
          <w:marBottom w:val="0"/>
          <w:divBdr>
            <w:top w:val="none" w:sz="0" w:space="0" w:color="auto"/>
            <w:left w:val="none" w:sz="0" w:space="0" w:color="auto"/>
            <w:bottom w:val="none" w:sz="0" w:space="0" w:color="auto"/>
            <w:right w:val="none" w:sz="0" w:space="0" w:color="auto"/>
          </w:divBdr>
        </w:div>
        <w:div w:id="1487743221">
          <w:marLeft w:val="640"/>
          <w:marRight w:val="0"/>
          <w:marTop w:val="0"/>
          <w:marBottom w:val="0"/>
          <w:divBdr>
            <w:top w:val="none" w:sz="0" w:space="0" w:color="auto"/>
            <w:left w:val="none" w:sz="0" w:space="0" w:color="auto"/>
            <w:bottom w:val="none" w:sz="0" w:space="0" w:color="auto"/>
            <w:right w:val="none" w:sz="0" w:space="0" w:color="auto"/>
          </w:divBdr>
        </w:div>
        <w:div w:id="1459756945">
          <w:marLeft w:val="640"/>
          <w:marRight w:val="0"/>
          <w:marTop w:val="0"/>
          <w:marBottom w:val="0"/>
          <w:divBdr>
            <w:top w:val="none" w:sz="0" w:space="0" w:color="auto"/>
            <w:left w:val="none" w:sz="0" w:space="0" w:color="auto"/>
            <w:bottom w:val="none" w:sz="0" w:space="0" w:color="auto"/>
            <w:right w:val="none" w:sz="0" w:space="0" w:color="auto"/>
          </w:divBdr>
        </w:div>
        <w:div w:id="394859548">
          <w:marLeft w:val="640"/>
          <w:marRight w:val="0"/>
          <w:marTop w:val="0"/>
          <w:marBottom w:val="0"/>
          <w:divBdr>
            <w:top w:val="none" w:sz="0" w:space="0" w:color="auto"/>
            <w:left w:val="none" w:sz="0" w:space="0" w:color="auto"/>
            <w:bottom w:val="none" w:sz="0" w:space="0" w:color="auto"/>
            <w:right w:val="none" w:sz="0" w:space="0" w:color="auto"/>
          </w:divBdr>
        </w:div>
        <w:div w:id="1898130159">
          <w:marLeft w:val="640"/>
          <w:marRight w:val="0"/>
          <w:marTop w:val="0"/>
          <w:marBottom w:val="0"/>
          <w:divBdr>
            <w:top w:val="none" w:sz="0" w:space="0" w:color="auto"/>
            <w:left w:val="none" w:sz="0" w:space="0" w:color="auto"/>
            <w:bottom w:val="none" w:sz="0" w:space="0" w:color="auto"/>
            <w:right w:val="none" w:sz="0" w:space="0" w:color="auto"/>
          </w:divBdr>
        </w:div>
        <w:div w:id="606501876">
          <w:marLeft w:val="640"/>
          <w:marRight w:val="0"/>
          <w:marTop w:val="0"/>
          <w:marBottom w:val="0"/>
          <w:divBdr>
            <w:top w:val="none" w:sz="0" w:space="0" w:color="auto"/>
            <w:left w:val="none" w:sz="0" w:space="0" w:color="auto"/>
            <w:bottom w:val="none" w:sz="0" w:space="0" w:color="auto"/>
            <w:right w:val="none" w:sz="0" w:space="0" w:color="auto"/>
          </w:divBdr>
        </w:div>
        <w:div w:id="1921791733">
          <w:marLeft w:val="640"/>
          <w:marRight w:val="0"/>
          <w:marTop w:val="0"/>
          <w:marBottom w:val="0"/>
          <w:divBdr>
            <w:top w:val="none" w:sz="0" w:space="0" w:color="auto"/>
            <w:left w:val="none" w:sz="0" w:space="0" w:color="auto"/>
            <w:bottom w:val="none" w:sz="0" w:space="0" w:color="auto"/>
            <w:right w:val="none" w:sz="0" w:space="0" w:color="auto"/>
          </w:divBdr>
        </w:div>
        <w:div w:id="1708214294">
          <w:marLeft w:val="640"/>
          <w:marRight w:val="0"/>
          <w:marTop w:val="0"/>
          <w:marBottom w:val="0"/>
          <w:divBdr>
            <w:top w:val="none" w:sz="0" w:space="0" w:color="auto"/>
            <w:left w:val="none" w:sz="0" w:space="0" w:color="auto"/>
            <w:bottom w:val="none" w:sz="0" w:space="0" w:color="auto"/>
            <w:right w:val="none" w:sz="0" w:space="0" w:color="auto"/>
          </w:divBdr>
        </w:div>
        <w:div w:id="125008087">
          <w:marLeft w:val="640"/>
          <w:marRight w:val="0"/>
          <w:marTop w:val="0"/>
          <w:marBottom w:val="0"/>
          <w:divBdr>
            <w:top w:val="none" w:sz="0" w:space="0" w:color="auto"/>
            <w:left w:val="none" w:sz="0" w:space="0" w:color="auto"/>
            <w:bottom w:val="none" w:sz="0" w:space="0" w:color="auto"/>
            <w:right w:val="none" w:sz="0" w:space="0" w:color="auto"/>
          </w:divBdr>
        </w:div>
        <w:div w:id="237447389">
          <w:marLeft w:val="640"/>
          <w:marRight w:val="0"/>
          <w:marTop w:val="0"/>
          <w:marBottom w:val="0"/>
          <w:divBdr>
            <w:top w:val="none" w:sz="0" w:space="0" w:color="auto"/>
            <w:left w:val="none" w:sz="0" w:space="0" w:color="auto"/>
            <w:bottom w:val="none" w:sz="0" w:space="0" w:color="auto"/>
            <w:right w:val="none" w:sz="0" w:space="0" w:color="auto"/>
          </w:divBdr>
        </w:div>
        <w:div w:id="933590724">
          <w:marLeft w:val="640"/>
          <w:marRight w:val="0"/>
          <w:marTop w:val="0"/>
          <w:marBottom w:val="0"/>
          <w:divBdr>
            <w:top w:val="none" w:sz="0" w:space="0" w:color="auto"/>
            <w:left w:val="none" w:sz="0" w:space="0" w:color="auto"/>
            <w:bottom w:val="none" w:sz="0" w:space="0" w:color="auto"/>
            <w:right w:val="none" w:sz="0" w:space="0" w:color="auto"/>
          </w:divBdr>
        </w:div>
        <w:div w:id="1440568198">
          <w:marLeft w:val="640"/>
          <w:marRight w:val="0"/>
          <w:marTop w:val="0"/>
          <w:marBottom w:val="0"/>
          <w:divBdr>
            <w:top w:val="none" w:sz="0" w:space="0" w:color="auto"/>
            <w:left w:val="none" w:sz="0" w:space="0" w:color="auto"/>
            <w:bottom w:val="none" w:sz="0" w:space="0" w:color="auto"/>
            <w:right w:val="none" w:sz="0" w:space="0" w:color="auto"/>
          </w:divBdr>
        </w:div>
        <w:div w:id="1438721274">
          <w:marLeft w:val="640"/>
          <w:marRight w:val="0"/>
          <w:marTop w:val="0"/>
          <w:marBottom w:val="0"/>
          <w:divBdr>
            <w:top w:val="none" w:sz="0" w:space="0" w:color="auto"/>
            <w:left w:val="none" w:sz="0" w:space="0" w:color="auto"/>
            <w:bottom w:val="none" w:sz="0" w:space="0" w:color="auto"/>
            <w:right w:val="none" w:sz="0" w:space="0" w:color="auto"/>
          </w:divBdr>
        </w:div>
        <w:div w:id="314067038">
          <w:marLeft w:val="640"/>
          <w:marRight w:val="0"/>
          <w:marTop w:val="0"/>
          <w:marBottom w:val="0"/>
          <w:divBdr>
            <w:top w:val="none" w:sz="0" w:space="0" w:color="auto"/>
            <w:left w:val="none" w:sz="0" w:space="0" w:color="auto"/>
            <w:bottom w:val="none" w:sz="0" w:space="0" w:color="auto"/>
            <w:right w:val="none" w:sz="0" w:space="0" w:color="auto"/>
          </w:divBdr>
        </w:div>
        <w:div w:id="1690644695">
          <w:marLeft w:val="640"/>
          <w:marRight w:val="0"/>
          <w:marTop w:val="0"/>
          <w:marBottom w:val="0"/>
          <w:divBdr>
            <w:top w:val="none" w:sz="0" w:space="0" w:color="auto"/>
            <w:left w:val="none" w:sz="0" w:space="0" w:color="auto"/>
            <w:bottom w:val="none" w:sz="0" w:space="0" w:color="auto"/>
            <w:right w:val="none" w:sz="0" w:space="0" w:color="auto"/>
          </w:divBdr>
        </w:div>
        <w:div w:id="1210461487">
          <w:marLeft w:val="640"/>
          <w:marRight w:val="0"/>
          <w:marTop w:val="0"/>
          <w:marBottom w:val="0"/>
          <w:divBdr>
            <w:top w:val="none" w:sz="0" w:space="0" w:color="auto"/>
            <w:left w:val="none" w:sz="0" w:space="0" w:color="auto"/>
            <w:bottom w:val="none" w:sz="0" w:space="0" w:color="auto"/>
            <w:right w:val="none" w:sz="0" w:space="0" w:color="auto"/>
          </w:divBdr>
        </w:div>
        <w:div w:id="1895726515">
          <w:marLeft w:val="640"/>
          <w:marRight w:val="0"/>
          <w:marTop w:val="0"/>
          <w:marBottom w:val="0"/>
          <w:divBdr>
            <w:top w:val="none" w:sz="0" w:space="0" w:color="auto"/>
            <w:left w:val="none" w:sz="0" w:space="0" w:color="auto"/>
            <w:bottom w:val="none" w:sz="0" w:space="0" w:color="auto"/>
            <w:right w:val="none" w:sz="0" w:space="0" w:color="auto"/>
          </w:divBdr>
        </w:div>
        <w:div w:id="2002928890">
          <w:marLeft w:val="640"/>
          <w:marRight w:val="0"/>
          <w:marTop w:val="0"/>
          <w:marBottom w:val="0"/>
          <w:divBdr>
            <w:top w:val="none" w:sz="0" w:space="0" w:color="auto"/>
            <w:left w:val="none" w:sz="0" w:space="0" w:color="auto"/>
            <w:bottom w:val="none" w:sz="0" w:space="0" w:color="auto"/>
            <w:right w:val="none" w:sz="0" w:space="0" w:color="auto"/>
          </w:divBdr>
        </w:div>
        <w:div w:id="1515144121">
          <w:marLeft w:val="640"/>
          <w:marRight w:val="0"/>
          <w:marTop w:val="0"/>
          <w:marBottom w:val="0"/>
          <w:divBdr>
            <w:top w:val="none" w:sz="0" w:space="0" w:color="auto"/>
            <w:left w:val="none" w:sz="0" w:space="0" w:color="auto"/>
            <w:bottom w:val="none" w:sz="0" w:space="0" w:color="auto"/>
            <w:right w:val="none" w:sz="0" w:space="0" w:color="auto"/>
          </w:divBdr>
        </w:div>
        <w:div w:id="1058358092">
          <w:marLeft w:val="640"/>
          <w:marRight w:val="0"/>
          <w:marTop w:val="0"/>
          <w:marBottom w:val="0"/>
          <w:divBdr>
            <w:top w:val="none" w:sz="0" w:space="0" w:color="auto"/>
            <w:left w:val="none" w:sz="0" w:space="0" w:color="auto"/>
            <w:bottom w:val="none" w:sz="0" w:space="0" w:color="auto"/>
            <w:right w:val="none" w:sz="0" w:space="0" w:color="auto"/>
          </w:divBdr>
        </w:div>
        <w:div w:id="1607077046">
          <w:marLeft w:val="640"/>
          <w:marRight w:val="0"/>
          <w:marTop w:val="0"/>
          <w:marBottom w:val="0"/>
          <w:divBdr>
            <w:top w:val="none" w:sz="0" w:space="0" w:color="auto"/>
            <w:left w:val="none" w:sz="0" w:space="0" w:color="auto"/>
            <w:bottom w:val="none" w:sz="0" w:space="0" w:color="auto"/>
            <w:right w:val="none" w:sz="0" w:space="0" w:color="auto"/>
          </w:divBdr>
        </w:div>
        <w:div w:id="704405680">
          <w:marLeft w:val="640"/>
          <w:marRight w:val="0"/>
          <w:marTop w:val="0"/>
          <w:marBottom w:val="0"/>
          <w:divBdr>
            <w:top w:val="none" w:sz="0" w:space="0" w:color="auto"/>
            <w:left w:val="none" w:sz="0" w:space="0" w:color="auto"/>
            <w:bottom w:val="none" w:sz="0" w:space="0" w:color="auto"/>
            <w:right w:val="none" w:sz="0" w:space="0" w:color="auto"/>
          </w:divBdr>
        </w:div>
        <w:div w:id="1955749236">
          <w:marLeft w:val="640"/>
          <w:marRight w:val="0"/>
          <w:marTop w:val="0"/>
          <w:marBottom w:val="0"/>
          <w:divBdr>
            <w:top w:val="none" w:sz="0" w:space="0" w:color="auto"/>
            <w:left w:val="none" w:sz="0" w:space="0" w:color="auto"/>
            <w:bottom w:val="none" w:sz="0" w:space="0" w:color="auto"/>
            <w:right w:val="none" w:sz="0" w:space="0" w:color="auto"/>
          </w:divBdr>
        </w:div>
        <w:div w:id="1215389987">
          <w:marLeft w:val="640"/>
          <w:marRight w:val="0"/>
          <w:marTop w:val="0"/>
          <w:marBottom w:val="0"/>
          <w:divBdr>
            <w:top w:val="none" w:sz="0" w:space="0" w:color="auto"/>
            <w:left w:val="none" w:sz="0" w:space="0" w:color="auto"/>
            <w:bottom w:val="none" w:sz="0" w:space="0" w:color="auto"/>
            <w:right w:val="none" w:sz="0" w:space="0" w:color="auto"/>
          </w:divBdr>
        </w:div>
        <w:div w:id="268315417">
          <w:marLeft w:val="640"/>
          <w:marRight w:val="0"/>
          <w:marTop w:val="0"/>
          <w:marBottom w:val="0"/>
          <w:divBdr>
            <w:top w:val="none" w:sz="0" w:space="0" w:color="auto"/>
            <w:left w:val="none" w:sz="0" w:space="0" w:color="auto"/>
            <w:bottom w:val="none" w:sz="0" w:space="0" w:color="auto"/>
            <w:right w:val="none" w:sz="0" w:space="0" w:color="auto"/>
          </w:divBdr>
        </w:div>
        <w:div w:id="2137791315">
          <w:marLeft w:val="640"/>
          <w:marRight w:val="0"/>
          <w:marTop w:val="0"/>
          <w:marBottom w:val="0"/>
          <w:divBdr>
            <w:top w:val="none" w:sz="0" w:space="0" w:color="auto"/>
            <w:left w:val="none" w:sz="0" w:space="0" w:color="auto"/>
            <w:bottom w:val="none" w:sz="0" w:space="0" w:color="auto"/>
            <w:right w:val="none" w:sz="0" w:space="0" w:color="auto"/>
          </w:divBdr>
        </w:div>
        <w:div w:id="1313217612">
          <w:marLeft w:val="640"/>
          <w:marRight w:val="0"/>
          <w:marTop w:val="0"/>
          <w:marBottom w:val="0"/>
          <w:divBdr>
            <w:top w:val="none" w:sz="0" w:space="0" w:color="auto"/>
            <w:left w:val="none" w:sz="0" w:space="0" w:color="auto"/>
            <w:bottom w:val="none" w:sz="0" w:space="0" w:color="auto"/>
            <w:right w:val="none" w:sz="0" w:space="0" w:color="auto"/>
          </w:divBdr>
        </w:div>
        <w:div w:id="227425325">
          <w:marLeft w:val="640"/>
          <w:marRight w:val="0"/>
          <w:marTop w:val="0"/>
          <w:marBottom w:val="0"/>
          <w:divBdr>
            <w:top w:val="none" w:sz="0" w:space="0" w:color="auto"/>
            <w:left w:val="none" w:sz="0" w:space="0" w:color="auto"/>
            <w:bottom w:val="none" w:sz="0" w:space="0" w:color="auto"/>
            <w:right w:val="none" w:sz="0" w:space="0" w:color="auto"/>
          </w:divBdr>
        </w:div>
        <w:div w:id="492330978">
          <w:marLeft w:val="640"/>
          <w:marRight w:val="0"/>
          <w:marTop w:val="0"/>
          <w:marBottom w:val="0"/>
          <w:divBdr>
            <w:top w:val="none" w:sz="0" w:space="0" w:color="auto"/>
            <w:left w:val="none" w:sz="0" w:space="0" w:color="auto"/>
            <w:bottom w:val="none" w:sz="0" w:space="0" w:color="auto"/>
            <w:right w:val="none" w:sz="0" w:space="0" w:color="auto"/>
          </w:divBdr>
        </w:div>
        <w:div w:id="2135321450">
          <w:marLeft w:val="640"/>
          <w:marRight w:val="0"/>
          <w:marTop w:val="0"/>
          <w:marBottom w:val="0"/>
          <w:divBdr>
            <w:top w:val="none" w:sz="0" w:space="0" w:color="auto"/>
            <w:left w:val="none" w:sz="0" w:space="0" w:color="auto"/>
            <w:bottom w:val="none" w:sz="0" w:space="0" w:color="auto"/>
            <w:right w:val="none" w:sz="0" w:space="0" w:color="auto"/>
          </w:divBdr>
        </w:div>
        <w:div w:id="1640377554">
          <w:marLeft w:val="640"/>
          <w:marRight w:val="0"/>
          <w:marTop w:val="0"/>
          <w:marBottom w:val="0"/>
          <w:divBdr>
            <w:top w:val="none" w:sz="0" w:space="0" w:color="auto"/>
            <w:left w:val="none" w:sz="0" w:space="0" w:color="auto"/>
            <w:bottom w:val="none" w:sz="0" w:space="0" w:color="auto"/>
            <w:right w:val="none" w:sz="0" w:space="0" w:color="auto"/>
          </w:divBdr>
        </w:div>
        <w:div w:id="303698550">
          <w:marLeft w:val="640"/>
          <w:marRight w:val="0"/>
          <w:marTop w:val="0"/>
          <w:marBottom w:val="0"/>
          <w:divBdr>
            <w:top w:val="none" w:sz="0" w:space="0" w:color="auto"/>
            <w:left w:val="none" w:sz="0" w:space="0" w:color="auto"/>
            <w:bottom w:val="none" w:sz="0" w:space="0" w:color="auto"/>
            <w:right w:val="none" w:sz="0" w:space="0" w:color="auto"/>
          </w:divBdr>
        </w:div>
        <w:div w:id="1151018503">
          <w:marLeft w:val="640"/>
          <w:marRight w:val="0"/>
          <w:marTop w:val="0"/>
          <w:marBottom w:val="0"/>
          <w:divBdr>
            <w:top w:val="none" w:sz="0" w:space="0" w:color="auto"/>
            <w:left w:val="none" w:sz="0" w:space="0" w:color="auto"/>
            <w:bottom w:val="none" w:sz="0" w:space="0" w:color="auto"/>
            <w:right w:val="none" w:sz="0" w:space="0" w:color="auto"/>
          </w:divBdr>
        </w:div>
        <w:div w:id="1715235068">
          <w:marLeft w:val="640"/>
          <w:marRight w:val="0"/>
          <w:marTop w:val="0"/>
          <w:marBottom w:val="0"/>
          <w:divBdr>
            <w:top w:val="none" w:sz="0" w:space="0" w:color="auto"/>
            <w:left w:val="none" w:sz="0" w:space="0" w:color="auto"/>
            <w:bottom w:val="none" w:sz="0" w:space="0" w:color="auto"/>
            <w:right w:val="none" w:sz="0" w:space="0" w:color="auto"/>
          </w:divBdr>
        </w:div>
        <w:div w:id="889390175">
          <w:marLeft w:val="640"/>
          <w:marRight w:val="0"/>
          <w:marTop w:val="0"/>
          <w:marBottom w:val="0"/>
          <w:divBdr>
            <w:top w:val="none" w:sz="0" w:space="0" w:color="auto"/>
            <w:left w:val="none" w:sz="0" w:space="0" w:color="auto"/>
            <w:bottom w:val="none" w:sz="0" w:space="0" w:color="auto"/>
            <w:right w:val="none" w:sz="0" w:space="0" w:color="auto"/>
          </w:divBdr>
        </w:div>
        <w:div w:id="733743393">
          <w:marLeft w:val="640"/>
          <w:marRight w:val="0"/>
          <w:marTop w:val="0"/>
          <w:marBottom w:val="0"/>
          <w:divBdr>
            <w:top w:val="none" w:sz="0" w:space="0" w:color="auto"/>
            <w:left w:val="none" w:sz="0" w:space="0" w:color="auto"/>
            <w:bottom w:val="none" w:sz="0" w:space="0" w:color="auto"/>
            <w:right w:val="none" w:sz="0" w:space="0" w:color="auto"/>
          </w:divBdr>
        </w:div>
        <w:div w:id="786195247">
          <w:marLeft w:val="640"/>
          <w:marRight w:val="0"/>
          <w:marTop w:val="0"/>
          <w:marBottom w:val="0"/>
          <w:divBdr>
            <w:top w:val="none" w:sz="0" w:space="0" w:color="auto"/>
            <w:left w:val="none" w:sz="0" w:space="0" w:color="auto"/>
            <w:bottom w:val="none" w:sz="0" w:space="0" w:color="auto"/>
            <w:right w:val="none" w:sz="0" w:space="0" w:color="auto"/>
          </w:divBdr>
        </w:div>
        <w:div w:id="567419517">
          <w:marLeft w:val="640"/>
          <w:marRight w:val="0"/>
          <w:marTop w:val="0"/>
          <w:marBottom w:val="0"/>
          <w:divBdr>
            <w:top w:val="none" w:sz="0" w:space="0" w:color="auto"/>
            <w:left w:val="none" w:sz="0" w:space="0" w:color="auto"/>
            <w:bottom w:val="none" w:sz="0" w:space="0" w:color="auto"/>
            <w:right w:val="none" w:sz="0" w:space="0" w:color="auto"/>
          </w:divBdr>
        </w:div>
        <w:div w:id="346450708">
          <w:marLeft w:val="640"/>
          <w:marRight w:val="0"/>
          <w:marTop w:val="0"/>
          <w:marBottom w:val="0"/>
          <w:divBdr>
            <w:top w:val="none" w:sz="0" w:space="0" w:color="auto"/>
            <w:left w:val="none" w:sz="0" w:space="0" w:color="auto"/>
            <w:bottom w:val="none" w:sz="0" w:space="0" w:color="auto"/>
            <w:right w:val="none" w:sz="0" w:space="0" w:color="auto"/>
          </w:divBdr>
        </w:div>
        <w:div w:id="278725948">
          <w:marLeft w:val="640"/>
          <w:marRight w:val="0"/>
          <w:marTop w:val="0"/>
          <w:marBottom w:val="0"/>
          <w:divBdr>
            <w:top w:val="none" w:sz="0" w:space="0" w:color="auto"/>
            <w:left w:val="none" w:sz="0" w:space="0" w:color="auto"/>
            <w:bottom w:val="none" w:sz="0" w:space="0" w:color="auto"/>
            <w:right w:val="none" w:sz="0" w:space="0" w:color="auto"/>
          </w:divBdr>
        </w:div>
        <w:div w:id="1480342049">
          <w:marLeft w:val="640"/>
          <w:marRight w:val="0"/>
          <w:marTop w:val="0"/>
          <w:marBottom w:val="0"/>
          <w:divBdr>
            <w:top w:val="none" w:sz="0" w:space="0" w:color="auto"/>
            <w:left w:val="none" w:sz="0" w:space="0" w:color="auto"/>
            <w:bottom w:val="none" w:sz="0" w:space="0" w:color="auto"/>
            <w:right w:val="none" w:sz="0" w:space="0" w:color="auto"/>
          </w:divBdr>
        </w:div>
        <w:div w:id="773940284">
          <w:marLeft w:val="640"/>
          <w:marRight w:val="0"/>
          <w:marTop w:val="0"/>
          <w:marBottom w:val="0"/>
          <w:divBdr>
            <w:top w:val="none" w:sz="0" w:space="0" w:color="auto"/>
            <w:left w:val="none" w:sz="0" w:space="0" w:color="auto"/>
            <w:bottom w:val="none" w:sz="0" w:space="0" w:color="auto"/>
            <w:right w:val="none" w:sz="0" w:space="0" w:color="auto"/>
          </w:divBdr>
        </w:div>
        <w:div w:id="2131432801">
          <w:marLeft w:val="640"/>
          <w:marRight w:val="0"/>
          <w:marTop w:val="0"/>
          <w:marBottom w:val="0"/>
          <w:divBdr>
            <w:top w:val="none" w:sz="0" w:space="0" w:color="auto"/>
            <w:left w:val="none" w:sz="0" w:space="0" w:color="auto"/>
            <w:bottom w:val="none" w:sz="0" w:space="0" w:color="auto"/>
            <w:right w:val="none" w:sz="0" w:space="0" w:color="auto"/>
          </w:divBdr>
        </w:div>
        <w:div w:id="732701660">
          <w:marLeft w:val="640"/>
          <w:marRight w:val="0"/>
          <w:marTop w:val="0"/>
          <w:marBottom w:val="0"/>
          <w:divBdr>
            <w:top w:val="none" w:sz="0" w:space="0" w:color="auto"/>
            <w:left w:val="none" w:sz="0" w:space="0" w:color="auto"/>
            <w:bottom w:val="none" w:sz="0" w:space="0" w:color="auto"/>
            <w:right w:val="none" w:sz="0" w:space="0" w:color="auto"/>
          </w:divBdr>
        </w:div>
        <w:div w:id="823349642">
          <w:marLeft w:val="640"/>
          <w:marRight w:val="0"/>
          <w:marTop w:val="0"/>
          <w:marBottom w:val="0"/>
          <w:divBdr>
            <w:top w:val="none" w:sz="0" w:space="0" w:color="auto"/>
            <w:left w:val="none" w:sz="0" w:space="0" w:color="auto"/>
            <w:bottom w:val="none" w:sz="0" w:space="0" w:color="auto"/>
            <w:right w:val="none" w:sz="0" w:space="0" w:color="auto"/>
          </w:divBdr>
        </w:div>
        <w:div w:id="1141192379">
          <w:marLeft w:val="640"/>
          <w:marRight w:val="0"/>
          <w:marTop w:val="0"/>
          <w:marBottom w:val="0"/>
          <w:divBdr>
            <w:top w:val="none" w:sz="0" w:space="0" w:color="auto"/>
            <w:left w:val="none" w:sz="0" w:space="0" w:color="auto"/>
            <w:bottom w:val="none" w:sz="0" w:space="0" w:color="auto"/>
            <w:right w:val="none" w:sz="0" w:space="0" w:color="auto"/>
          </w:divBdr>
        </w:div>
        <w:div w:id="1117140883">
          <w:marLeft w:val="640"/>
          <w:marRight w:val="0"/>
          <w:marTop w:val="0"/>
          <w:marBottom w:val="0"/>
          <w:divBdr>
            <w:top w:val="none" w:sz="0" w:space="0" w:color="auto"/>
            <w:left w:val="none" w:sz="0" w:space="0" w:color="auto"/>
            <w:bottom w:val="none" w:sz="0" w:space="0" w:color="auto"/>
            <w:right w:val="none" w:sz="0" w:space="0" w:color="auto"/>
          </w:divBdr>
        </w:div>
        <w:div w:id="458186945">
          <w:marLeft w:val="640"/>
          <w:marRight w:val="0"/>
          <w:marTop w:val="0"/>
          <w:marBottom w:val="0"/>
          <w:divBdr>
            <w:top w:val="none" w:sz="0" w:space="0" w:color="auto"/>
            <w:left w:val="none" w:sz="0" w:space="0" w:color="auto"/>
            <w:bottom w:val="none" w:sz="0" w:space="0" w:color="auto"/>
            <w:right w:val="none" w:sz="0" w:space="0" w:color="auto"/>
          </w:divBdr>
        </w:div>
        <w:div w:id="1727144796">
          <w:marLeft w:val="640"/>
          <w:marRight w:val="0"/>
          <w:marTop w:val="0"/>
          <w:marBottom w:val="0"/>
          <w:divBdr>
            <w:top w:val="none" w:sz="0" w:space="0" w:color="auto"/>
            <w:left w:val="none" w:sz="0" w:space="0" w:color="auto"/>
            <w:bottom w:val="none" w:sz="0" w:space="0" w:color="auto"/>
            <w:right w:val="none" w:sz="0" w:space="0" w:color="auto"/>
          </w:divBdr>
        </w:div>
        <w:div w:id="345912619">
          <w:marLeft w:val="640"/>
          <w:marRight w:val="0"/>
          <w:marTop w:val="0"/>
          <w:marBottom w:val="0"/>
          <w:divBdr>
            <w:top w:val="none" w:sz="0" w:space="0" w:color="auto"/>
            <w:left w:val="none" w:sz="0" w:space="0" w:color="auto"/>
            <w:bottom w:val="none" w:sz="0" w:space="0" w:color="auto"/>
            <w:right w:val="none" w:sz="0" w:space="0" w:color="auto"/>
          </w:divBdr>
        </w:div>
        <w:div w:id="1079595145">
          <w:marLeft w:val="640"/>
          <w:marRight w:val="0"/>
          <w:marTop w:val="0"/>
          <w:marBottom w:val="0"/>
          <w:divBdr>
            <w:top w:val="none" w:sz="0" w:space="0" w:color="auto"/>
            <w:left w:val="none" w:sz="0" w:space="0" w:color="auto"/>
            <w:bottom w:val="none" w:sz="0" w:space="0" w:color="auto"/>
            <w:right w:val="none" w:sz="0" w:space="0" w:color="auto"/>
          </w:divBdr>
        </w:div>
        <w:div w:id="904950105">
          <w:marLeft w:val="640"/>
          <w:marRight w:val="0"/>
          <w:marTop w:val="0"/>
          <w:marBottom w:val="0"/>
          <w:divBdr>
            <w:top w:val="none" w:sz="0" w:space="0" w:color="auto"/>
            <w:left w:val="none" w:sz="0" w:space="0" w:color="auto"/>
            <w:bottom w:val="none" w:sz="0" w:space="0" w:color="auto"/>
            <w:right w:val="none" w:sz="0" w:space="0" w:color="auto"/>
          </w:divBdr>
        </w:div>
        <w:div w:id="78405241">
          <w:marLeft w:val="640"/>
          <w:marRight w:val="0"/>
          <w:marTop w:val="0"/>
          <w:marBottom w:val="0"/>
          <w:divBdr>
            <w:top w:val="none" w:sz="0" w:space="0" w:color="auto"/>
            <w:left w:val="none" w:sz="0" w:space="0" w:color="auto"/>
            <w:bottom w:val="none" w:sz="0" w:space="0" w:color="auto"/>
            <w:right w:val="none" w:sz="0" w:space="0" w:color="auto"/>
          </w:divBdr>
        </w:div>
        <w:div w:id="1891767265">
          <w:marLeft w:val="640"/>
          <w:marRight w:val="0"/>
          <w:marTop w:val="0"/>
          <w:marBottom w:val="0"/>
          <w:divBdr>
            <w:top w:val="none" w:sz="0" w:space="0" w:color="auto"/>
            <w:left w:val="none" w:sz="0" w:space="0" w:color="auto"/>
            <w:bottom w:val="none" w:sz="0" w:space="0" w:color="auto"/>
            <w:right w:val="none" w:sz="0" w:space="0" w:color="auto"/>
          </w:divBdr>
        </w:div>
        <w:div w:id="833761448">
          <w:marLeft w:val="640"/>
          <w:marRight w:val="0"/>
          <w:marTop w:val="0"/>
          <w:marBottom w:val="0"/>
          <w:divBdr>
            <w:top w:val="none" w:sz="0" w:space="0" w:color="auto"/>
            <w:left w:val="none" w:sz="0" w:space="0" w:color="auto"/>
            <w:bottom w:val="none" w:sz="0" w:space="0" w:color="auto"/>
            <w:right w:val="none" w:sz="0" w:space="0" w:color="auto"/>
          </w:divBdr>
        </w:div>
        <w:div w:id="1177696615">
          <w:marLeft w:val="640"/>
          <w:marRight w:val="0"/>
          <w:marTop w:val="0"/>
          <w:marBottom w:val="0"/>
          <w:divBdr>
            <w:top w:val="none" w:sz="0" w:space="0" w:color="auto"/>
            <w:left w:val="none" w:sz="0" w:space="0" w:color="auto"/>
            <w:bottom w:val="none" w:sz="0" w:space="0" w:color="auto"/>
            <w:right w:val="none" w:sz="0" w:space="0" w:color="auto"/>
          </w:divBdr>
        </w:div>
        <w:div w:id="957839750">
          <w:marLeft w:val="640"/>
          <w:marRight w:val="0"/>
          <w:marTop w:val="0"/>
          <w:marBottom w:val="0"/>
          <w:divBdr>
            <w:top w:val="none" w:sz="0" w:space="0" w:color="auto"/>
            <w:left w:val="none" w:sz="0" w:space="0" w:color="auto"/>
            <w:bottom w:val="none" w:sz="0" w:space="0" w:color="auto"/>
            <w:right w:val="none" w:sz="0" w:space="0" w:color="auto"/>
          </w:divBdr>
        </w:div>
        <w:div w:id="1216892418">
          <w:marLeft w:val="640"/>
          <w:marRight w:val="0"/>
          <w:marTop w:val="0"/>
          <w:marBottom w:val="0"/>
          <w:divBdr>
            <w:top w:val="none" w:sz="0" w:space="0" w:color="auto"/>
            <w:left w:val="none" w:sz="0" w:space="0" w:color="auto"/>
            <w:bottom w:val="none" w:sz="0" w:space="0" w:color="auto"/>
            <w:right w:val="none" w:sz="0" w:space="0" w:color="auto"/>
          </w:divBdr>
        </w:div>
        <w:div w:id="1034305396">
          <w:marLeft w:val="640"/>
          <w:marRight w:val="0"/>
          <w:marTop w:val="0"/>
          <w:marBottom w:val="0"/>
          <w:divBdr>
            <w:top w:val="none" w:sz="0" w:space="0" w:color="auto"/>
            <w:left w:val="none" w:sz="0" w:space="0" w:color="auto"/>
            <w:bottom w:val="none" w:sz="0" w:space="0" w:color="auto"/>
            <w:right w:val="none" w:sz="0" w:space="0" w:color="auto"/>
          </w:divBdr>
        </w:div>
        <w:div w:id="1920409537">
          <w:marLeft w:val="640"/>
          <w:marRight w:val="0"/>
          <w:marTop w:val="0"/>
          <w:marBottom w:val="0"/>
          <w:divBdr>
            <w:top w:val="none" w:sz="0" w:space="0" w:color="auto"/>
            <w:left w:val="none" w:sz="0" w:space="0" w:color="auto"/>
            <w:bottom w:val="none" w:sz="0" w:space="0" w:color="auto"/>
            <w:right w:val="none" w:sz="0" w:space="0" w:color="auto"/>
          </w:divBdr>
        </w:div>
        <w:div w:id="1344673550">
          <w:marLeft w:val="640"/>
          <w:marRight w:val="0"/>
          <w:marTop w:val="0"/>
          <w:marBottom w:val="0"/>
          <w:divBdr>
            <w:top w:val="none" w:sz="0" w:space="0" w:color="auto"/>
            <w:left w:val="none" w:sz="0" w:space="0" w:color="auto"/>
            <w:bottom w:val="none" w:sz="0" w:space="0" w:color="auto"/>
            <w:right w:val="none" w:sz="0" w:space="0" w:color="auto"/>
          </w:divBdr>
        </w:div>
        <w:div w:id="1931351662">
          <w:marLeft w:val="640"/>
          <w:marRight w:val="0"/>
          <w:marTop w:val="0"/>
          <w:marBottom w:val="0"/>
          <w:divBdr>
            <w:top w:val="none" w:sz="0" w:space="0" w:color="auto"/>
            <w:left w:val="none" w:sz="0" w:space="0" w:color="auto"/>
            <w:bottom w:val="none" w:sz="0" w:space="0" w:color="auto"/>
            <w:right w:val="none" w:sz="0" w:space="0" w:color="auto"/>
          </w:divBdr>
        </w:div>
        <w:div w:id="366105838">
          <w:marLeft w:val="640"/>
          <w:marRight w:val="0"/>
          <w:marTop w:val="0"/>
          <w:marBottom w:val="0"/>
          <w:divBdr>
            <w:top w:val="none" w:sz="0" w:space="0" w:color="auto"/>
            <w:left w:val="none" w:sz="0" w:space="0" w:color="auto"/>
            <w:bottom w:val="none" w:sz="0" w:space="0" w:color="auto"/>
            <w:right w:val="none" w:sz="0" w:space="0" w:color="auto"/>
          </w:divBdr>
        </w:div>
        <w:div w:id="1146750193">
          <w:marLeft w:val="640"/>
          <w:marRight w:val="0"/>
          <w:marTop w:val="0"/>
          <w:marBottom w:val="0"/>
          <w:divBdr>
            <w:top w:val="none" w:sz="0" w:space="0" w:color="auto"/>
            <w:left w:val="none" w:sz="0" w:space="0" w:color="auto"/>
            <w:bottom w:val="none" w:sz="0" w:space="0" w:color="auto"/>
            <w:right w:val="none" w:sz="0" w:space="0" w:color="auto"/>
          </w:divBdr>
        </w:div>
        <w:div w:id="638464622">
          <w:marLeft w:val="640"/>
          <w:marRight w:val="0"/>
          <w:marTop w:val="0"/>
          <w:marBottom w:val="0"/>
          <w:divBdr>
            <w:top w:val="none" w:sz="0" w:space="0" w:color="auto"/>
            <w:left w:val="none" w:sz="0" w:space="0" w:color="auto"/>
            <w:bottom w:val="none" w:sz="0" w:space="0" w:color="auto"/>
            <w:right w:val="none" w:sz="0" w:space="0" w:color="auto"/>
          </w:divBdr>
        </w:div>
        <w:div w:id="902984074">
          <w:marLeft w:val="640"/>
          <w:marRight w:val="0"/>
          <w:marTop w:val="0"/>
          <w:marBottom w:val="0"/>
          <w:divBdr>
            <w:top w:val="none" w:sz="0" w:space="0" w:color="auto"/>
            <w:left w:val="none" w:sz="0" w:space="0" w:color="auto"/>
            <w:bottom w:val="none" w:sz="0" w:space="0" w:color="auto"/>
            <w:right w:val="none" w:sz="0" w:space="0" w:color="auto"/>
          </w:divBdr>
        </w:div>
        <w:div w:id="1784156353">
          <w:marLeft w:val="640"/>
          <w:marRight w:val="0"/>
          <w:marTop w:val="0"/>
          <w:marBottom w:val="0"/>
          <w:divBdr>
            <w:top w:val="none" w:sz="0" w:space="0" w:color="auto"/>
            <w:left w:val="none" w:sz="0" w:space="0" w:color="auto"/>
            <w:bottom w:val="none" w:sz="0" w:space="0" w:color="auto"/>
            <w:right w:val="none" w:sz="0" w:space="0" w:color="auto"/>
          </w:divBdr>
        </w:div>
        <w:div w:id="1271814674">
          <w:marLeft w:val="640"/>
          <w:marRight w:val="0"/>
          <w:marTop w:val="0"/>
          <w:marBottom w:val="0"/>
          <w:divBdr>
            <w:top w:val="none" w:sz="0" w:space="0" w:color="auto"/>
            <w:left w:val="none" w:sz="0" w:space="0" w:color="auto"/>
            <w:bottom w:val="none" w:sz="0" w:space="0" w:color="auto"/>
            <w:right w:val="none" w:sz="0" w:space="0" w:color="auto"/>
          </w:divBdr>
        </w:div>
        <w:div w:id="275796340">
          <w:marLeft w:val="640"/>
          <w:marRight w:val="0"/>
          <w:marTop w:val="0"/>
          <w:marBottom w:val="0"/>
          <w:divBdr>
            <w:top w:val="none" w:sz="0" w:space="0" w:color="auto"/>
            <w:left w:val="none" w:sz="0" w:space="0" w:color="auto"/>
            <w:bottom w:val="none" w:sz="0" w:space="0" w:color="auto"/>
            <w:right w:val="none" w:sz="0" w:space="0" w:color="auto"/>
          </w:divBdr>
        </w:div>
        <w:div w:id="1738549678">
          <w:marLeft w:val="640"/>
          <w:marRight w:val="0"/>
          <w:marTop w:val="0"/>
          <w:marBottom w:val="0"/>
          <w:divBdr>
            <w:top w:val="none" w:sz="0" w:space="0" w:color="auto"/>
            <w:left w:val="none" w:sz="0" w:space="0" w:color="auto"/>
            <w:bottom w:val="none" w:sz="0" w:space="0" w:color="auto"/>
            <w:right w:val="none" w:sz="0" w:space="0" w:color="auto"/>
          </w:divBdr>
        </w:div>
        <w:div w:id="2051957215">
          <w:marLeft w:val="640"/>
          <w:marRight w:val="0"/>
          <w:marTop w:val="0"/>
          <w:marBottom w:val="0"/>
          <w:divBdr>
            <w:top w:val="none" w:sz="0" w:space="0" w:color="auto"/>
            <w:left w:val="none" w:sz="0" w:space="0" w:color="auto"/>
            <w:bottom w:val="none" w:sz="0" w:space="0" w:color="auto"/>
            <w:right w:val="none" w:sz="0" w:space="0" w:color="auto"/>
          </w:divBdr>
        </w:div>
        <w:div w:id="1312178364">
          <w:marLeft w:val="640"/>
          <w:marRight w:val="0"/>
          <w:marTop w:val="0"/>
          <w:marBottom w:val="0"/>
          <w:divBdr>
            <w:top w:val="none" w:sz="0" w:space="0" w:color="auto"/>
            <w:left w:val="none" w:sz="0" w:space="0" w:color="auto"/>
            <w:bottom w:val="none" w:sz="0" w:space="0" w:color="auto"/>
            <w:right w:val="none" w:sz="0" w:space="0" w:color="auto"/>
          </w:divBdr>
        </w:div>
        <w:div w:id="187454165">
          <w:marLeft w:val="640"/>
          <w:marRight w:val="0"/>
          <w:marTop w:val="0"/>
          <w:marBottom w:val="0"/>
          <w:divBdr>
            <w:top w:val="none" w:sz="0" w:space="0" w:color="auto"/>
            <w:left w:val="none" w:sz="0" w:space="0" w:color="auto"/>
            <w:bottom w:val="none" w:sz="0" w:space="0" w:color="auto"/>
            <w:right w:val="none" w:sz="0" w:space="0" w:color="auto"/>
          </w:divBdr>
        </w:div>
        <w:div w:id="1438063141">
          <w:marLeft w:val="640"/>
          <w:marRight w:val="0"/>
          <w:marTop w:val="0"/>
          <w:marBottom w:val="0"/>
          <w:divBdr>
            <w:top w:val="none" w:sz="0" w:space="0" w:color="auto"/>
            <w:left w:val="none" w:sz="0" w:space="0" w:color="auto"/>
            <w:bottom w:val="none" w:sz="0" w:space="0" w:color="auto"/>
            <w:right w:val="none" w:sz="0" w:space="0" w:color="auto"/>
          </w:divBdr>
        </w:div>
        <w:div w:id="159350050">
          <w:marLeft w:val="640"/>
          <w:marRight w:val="0"/>
          <w:marTop w:val="0"/>
          <w:marBottom w:val="0"/>
          <w:divBdr>
            <w:top w:val="none" w:sz="0" w:space="0" w:color="auto"/>
            <w:left w:val="none" w:sz="0" w:space="0" w:color="auto"/>
            <w:bottom w:val="none" w:sz="0" w:space="0" w:color="auto"/>
            <w:right w:val="none" w:sz="0" w:space="0" w:color="auto"/>
          </w:divBdr>
        </w:div>
        <w:div w:id="487135006">
          <w:marLeft w:val="640"/>
          <w:marRight w:val="0"/>
          <w:marTop w:val="0"/>
          <w:marBottom w:val="0"/>
          <w:divBdr>
            <w:top w:val="none" w:sz="0" w:space="0" w:color="auto"/>
            <w:left w:val="none" w:sz="0" w:space="0" w:color="auto"/>
            <w:bottom w:val="none" w:sz="0" w:space="0" w:color="auto"/>
            <w:right w:val="none" w:sz="0" w:space="0" w:color="auto"/>
          </w:divBdr>
        </w:div>
        <w:div w:id="1859922950">
          <w:marLeft w:val="640"/>
          <w:marRight w:val="0"/>
          <w:marTop w:val="0"/>
          <w:marBottom w:val="0"/>
          <w:divBdr>
            <w:top w:val="none" w:sz="0" w:space="0" w:color="auto"/>
            <w:left w:val="none" w:sz="0" w:space="0" w:color="auto"/>
            <w:bottom w:val="none" w:sz="0" w:space="0" w:color="auto"/>
            <w:right w:val="none" w:sz="0" w:space="0" w:color="auto"/>
          </w:divBdr>
        </w:div>
        <w:div w:id="2092967793">
          <w:marLeft w:val="640"/>
          <w:marRight w:val="0"/>
          <w:marTop w:val="0"/>
          <w:marBottom w:val="0"/>
          <w:divBdr>
            <w:top w:val="none" w:sz="0" w:space="0" w:color="auto"/>
            <w:left w:val="none" w:sz="0" w:space="0" w:color="auto"/>
            <w:bottom w:val="none" w:sz="0" w:space="0" w:color="auto"/>
            <w:right w:val="none" w:sz="0" w:space="0" w:color="auto"/>
          </w:divBdr>
        </w:div>
        <w:div w:id="904997834">
          <w:marLeft w:val="640"/>
          <w:marRight w:val="0"/>
          <w:marTop w:val="0"/>
          <w:marBottom w:val="0"/>
          <w:divBdr>
            <w:top w:val="none" w:sz="0" w:space="0" w:color="auto"/>
            <w:left w:val="none" w:sz="0" w:space="0" w:color="auto"/>
            <w:bottom w:val="none" w:sz="0" w:space="0" w:color="auto"/>
            <w:right w:val="none" w:sz="0" w:space="0" w:color="auto"/>
          </w:divBdr>
        </w:div>
        <w:div w:id="1987276914">
          <w:marLeft w:val="640"/>
          <w:marRight w:val="0"/>
          <w:marTop w:val="0"/>
          <w:marBottom w:val="0"/>
          <w:divBdr>
            <w:top w:val="none" w:sz="0" w:space="0" w:color="auto"/>
            <w:left w:val="none" w:sz="0" w:space="0" w:color="auto"/>
            <w:bottom w:val="none" w:sz="0" w:space="0" w:color="auto"/>
            <w:right w:val="none" w:sz="0" w:space="0" w:color="auto"/>
          </w:divBdr>
        </w:div>
        <w:div w:id="1598948370">
          <w:marLeft w:val="640"/>
          <w:marRight w:val="0"/>
          <w:marTop w:val="0"/>
          <w:marBottom w:val="0"/>
          <w:divBdr>
            <w:top w:val="none" w:sz="0" w:space="0" w:color="auto"/>
            <w:left w:val="none" w:sz="0" w:space="0" w:color="auto"/>
            <w:bottom w:val="none" w:sz="0" w:space="0" w:color="auto"/>
            <w:right w:val="none" w:sz="0" w:space="0" w:color="auto"/>
          </w:divBdr>
        </w:div>
        <w:div w:id="983584849">
          <w:marLeft w:val="640"/>
          <w:marRight w:val="0"/>
          <w:marTop w:val="0"/>
          <w:marBottom w:val="0"/>
          <w:divBdr>
            <w:top w:val="none" w:sz="0" w:space="0" w:color="auto"/>
            <w:left w:val="none" w:sz="0" w:space="0" w:color="auto"/>
            <w:bottom w:val="none" w:sz="0" w:space="0" w:color="auto"/>
            <w:right w:val="none" w:sz="0" w:space="0" w:color="auto"/>
          </w:divBdr>
        </w:div>
        <w:div w:id="1533150164">
          <w:marLeft w:val="640"/>
          <w:marRight w:val="0"/>
          <w:marTop w:val="0"/>
          <w:marBottom w:val="0"/>
          <w:divBdr>
            <w:top w:val="none" w:sz="0" w:space="0" w:color="auto"/>
            <w:left w:val="none" w:sz="0" w:space="0" w:color="auto"/>
            <w:bottom w:val="none" w:sz="0" w:space="0" w:color="auto"/>
            <w:right w:val="none" w:sz="0" w:space="0" w:color="auto"/>
          </w:divBdr>
        </w:div>
        <w:div w:id="1934390300">
          <w:marLeft w:val="640"/>
          <w:marRight w:val="0"/>
          <w:marTop w:val="0"/>
          <w:marBottom w:val="0"/>
          <w:divBdr>
            <w:top w:val="none" w:sz="0" w:space="0" w:color="auto"/>
            <w:left w:val="none" w:sz="0" w:space="0" w:color="auto"/>
            <w:bottom w:val="none" w:sz="0" w:space="0" w:color="auto"/>
            <w:right w:val="none" w:sz="0" w:space="0" w:color="auto"/>
          </w:divBdr>
        </w:div>
        <w:div w:id="224143483">
          <w:marLeft w:val="640"/>
          <w:marRight w:val="0"/>
          <w:marTop w:val="0"/>
          <w:marBottom w:val="0"/>
          <w:divBdr>
            <w:top w:val="none" w:sz="0" w:space="0" w:color="auto"/>
            <w:left w:val="none" w:sz="0" w:space="0" w:color="auto"/>
            <w:bottom w:val="none" w:sz="0" w:space="0" w:color="auto"/>
            <w:right w:val="none" w:sz="0" w:space="0" w:color="auto"/>
          </w:divBdr>
        </w:div>
        <w:div w:id="312756878">
          <w:marLeft w:val="640"/>
          <w:marRight w:val="0"/>
          <w:marTop w:val="0"/>
          <w:marBottom w:val="0"/>
          <w:divBdr>
            <w:top w:val="none" w:sz="0" w:space="0" w:color="auto"/>
            <w:left w:val="none" w:sz="0" w:space="0" w:color="auto"/>
            <w:bottom w:val="none" w:sz="0" w:space="0" w:color="auto"/>
            <w:right w:val="none" w:sz="0" w:space="0" w:color="auto"/>
          </w:divBdr>
        </w:div>
        <w:div w:id="990909529">
          <w:marLeft w:val="640"/>
          <w:marRight w:val="0"/>
          <w:marTop w:val="0"/>
          <w:marBottom w:val="0"/>
          <w:divBdr>
            <w:top w:val="none" w:sz="0" w:space="0" w:color="auto"/>
            <w:left w:val="none" w:sz="0" w:space="0" w:color="auto"/>
            <w:bottom w:val="none" w:sz="0" w:space="0" w:color="auto"/>
            <w:right w:val="none" w:sz="0" w:space="0" w:color="auto"/>
          </w:divBdr>
        </w:div>
        <w:div w:id="580873151">
          <w:marLeft w:val="640"/>
          <w:marRight w:val="0"/>
          <w:marTop w:val="0"/>
          <w:marBottom w:val="0"/>
          <w:divBdr>
            <w:top w:val="none" w:sz="0" w:space="0" w:color="auto"/>
            <w:left w:val="none" w:sz="0" w:space="0" w:color="auto"/>
            <w:bottom w:val="none" w:sz="0" w:space="0" w:color="auto"/>
            <w:right w:val="none" w:sz="0" w:space="0" w:color="auto"/>
          </w:divBdr>
        </w:div>
        <w:div w:id="344207593">
          <w:marLeft w:val="640"/>
          <w:marRight w:val="0"/>
          <w:marTop w:val="0"/>
          <w:marBottom w:val="0"/>
          <w:divBdr>
            <w:top w:val="none" w:sz="0" w:space="0" w:color="auto"/>
            <w:left w:val="none" w:sz="0" w:space="0" w:color="auto"/>
            <w:bottom w:val="none" w:sz="0" w:space="0" w:color="auto"/>
            <w:right w:val="none" w:sz="0" w:space="0" w:color="auto"/>
          </w:divBdr>
        </w:div>
        <w:div w:id="1682901423">
          <w:marLeft w:val="640"/>
          <w:marRight w:val="0"/>
          <w:marTop w:val="0"/>
          <w:marBottom w:val="0"/>
          <w:divBdr>
            <w:top w:val="none" w:sz="0" w:space="0" w:color="auto"/>
            <w:left w:val="none" w:sz="0" w:space="0" w:color="auto"/>
            <w:bottom w:val="none" w:sz="0" w:space="0" w:color="auto"/>
            <w:right w:val="none" w:sz="0" w:space="0" w:color="auto"/>
          </w:divBdr>
        </w:div>
        <w:div w:id="1989554948">
          <w:marLeft w:val="640"/>
          <w:marRight w:val="0"/>
          <w:marTop w:val="0"/>
          <w:marBottom w:val="0"/>
          <w:divBdr>
            <w:top w:val="none" w:sz="0" w:space="0" w:color="auto"/>
            <w:left w:val="none" w:sz="0" w:space="0" w:color="auto"/>
            <w:bottom w:val="none" w:sz="0" w:space="0" w:color="auto"/>
            <w:right w:val="none" w:sz="0" w:space="0" w:color="auto"/>
          </w:divBdr>
        </w:div>
        <w:div w:id="876090131">
          <w:marLeft w:val="640"/>
          <w:marRight w:val="0"/>
          <w:marTop w:val="0"/>
          <w:marBottom w:val="0"/>
          <w:divBdr>
            <w:top w:val="none" w:sz="0" w:space="0" w:color="auto"/>
            <w:left w:val="none" w:sz="0" w:space="0" w:color="auto"/>
            <w:bottom w:val="none" w:sz="0" w:space="0" w:color="auto"/>
            <w:right w:val="none" w:sz="0" w:space="0" w:color="auto"/>
          </w:divBdr>
        </w:div>
        <w:div w:id="1493063228">
          <w:marLeft w:val="640"/>
          <w:marRight w:val="0"/>
          <w:marTop w:val="0"/>
          <w:marBottom w:val="0"/>
          <w:divBdr>
            <w:top w:val="none" w:sz="0" w:space="0" w:color="auto"/>
            <w:left w:val="none" w:sz="0" w:space="0" w:color="auto"/>
            <w:bottom w:val="none" w:sz="0" w:space="0" w:color="auto"/>
            <w:right w:val="none" w:sz="0" w:space="0" w:color="auto"/>
          </w:divBdr>
        </w:div>
        <w:div w:id="1471173008">
          <w:marLeft w:val="640"/>
          <w:marRight w:val="0"/>
          <w:marTop w:val="0"/>
          <w:marBottom w:val="0"/>
          <w:divBdr>
            <w:top w:val="none" w:sz="0" w:space="0" w:color="auto"/>
            <w:left w:val="none" w:sz="0" w:space="0" w:color="auto"/>
            <w:bottom w:val="none" w:sz="0" w:space="0" w:color="auto"/>
            <w:right w:val="none" w:sz="0" w:space="0" w:color="auto"/>
          </w:divBdr>
        </w:div>
        <w:div w:id="375199331">
          <w:marLeft w:val="640"/>
          <w:marRight w:val="0"/>
          <w:marTop w:val="0"/>
          <w:marBottom w:val="0"/>
          <w:divBdr>
            <w:top w:val="none" w:sz="0" w:space="0" w:color="auto"/>
            <w:left w:val="none" w:sz="0" w:space="0" w:color="auto"/>
            <w:bottom w:val="none" w:sz="0" w:space="0" w:color="auto"/>
            <w:right w:val="none" w:sz="0" w:space="0" w:color="auto"/>
          </w:divBdr>
        </w:div>
        <w:div w:id="1786541015">
          <w:marLeft w:val="640"/>
          <w:marRight w:val="0"/>
          <w:marTop w:val="0"/>
          <w:marBottom w:val="0"/>
          <w:divBdr>
            <w:top w:val="none" w:sz="0" w:space="0" w:color="auto"/>
            <w:left w:val="none" w:sz="0" w:space="0" w:color="auto"/>
            <w:bottom w:val="none" w:sz="0" w:space="0" w:color="auto"/>
            <w:right w:val="none" w:sz="0" w:space="0" w:color="auto"/>
          </w:divBdr>
        </w:div>
        <w:div w:id="638072551">
          <w:marLeft w:val="640"/>
          <w:marRight w:val="0"/>
          <w:marTop w:val="0"/>
          <w:marBottom w:val="0"/>
          <w:divBdr>
            <w:top w:val="none" w:sz="0" w:space="0" w:color="auto"/>
            <w:left w:val="none" w:sz="0" w:space="0" w:color="auto"/>
            <w:bottom w:val="none" w:sz="0" w:space="0" w:color="auto"/>
            <w:right w:val="none" w:sz="0" w:space="0" w:color="auto"/>
          </w:divBdr>
        </w:div>
        <w:div w:id="1217816452">
          <w:marLeft w:val="640"/>
          <w:marRight w:val="0"/>
          <w:marTop w:val="0"/>
          <w:marBottom w:val="0"/>
          <w:divBdr>
            <w:top w:val="none" w:sz="0" w:space="0" w:color="auto"/>
            <w:left w:val="none" w:sz="0" w:space="0" w:color="auto"/>
            <w:bottom w:val="none" w:sz="0" w:space="0" w:color="auto"/>
            <w:right w:val="none" w:sz="0" w:space="0" w:color="auto"/>
          </w:divBdr>
        </w:div>
        <w:div w:id="1446535378">
          <w:marLeft w:val="640"/>
          <w:marRight w:val="0"/>
          <w:marTop w:val="0"/>
          <w:marBottom w:val="0"/>
          <w:divBdr>
            <w:top w:val="none" w:sz="0" w:space="0" w:color="auto"/>
            <w:left w:val="none" w:sz="0" w:space="0" w:color="auto"/>
            <w:bottom w:val="none" w:sz="0" w:space="0" w:color="auto"/>
            <w:right w:val="none" w:sz="0" w:space="0" w:color="auto"/>
          </w:divBdr>
        </w:div>
        <w:div w:id="29495493">
          <w:marLeft w:val="640"/>
          <w:marRight w:val="0"/>
          <w:marTop w:val="0"/>
          <w:marBottom w:val="0"/>
          <w:divBdr>
            <w:top w:val="none" w:sz="0" w:space="0" w:color="auto"/>
            <w:left w:val="none" w:sz="0" w:space="0" w:color="auto"/>
            <w:bottom w:val="none" w:sz="0" w:space="0" w:color="auto"/>
            <w:right w:val="none" w:sz="0" w:space="0" w:color="auto"/>
          </w:divBdr>
        </w:div>
        <w:div w:id="1605112806">
          <w:marLeft w:val="640"/>
          <w:marRight w:val="0"/>
          <w:marTop w:val="0"/>
          <w:marBottom w:val="0"/>
          <w:divBdr>
            <w:top w:val="none" w:sz="0" w:space="0" w:color="auto"/>
            <w:left w:val="none" w:sz="0" w:space="0" w:color="auto"/>
            <w:bottom w:val="none" w:sz="0" w:space="0" w:color="auto"/>
            <w:right w:val="none" w:sz="0" w:space="0" w:color="auto"/>
          </w:divBdr>
        </w:div>
        <w:div w:id="1759904446">
          <w:marLeft w:val="640"/>
          <w:marRight w:val="0"/>
          <w:marTop w:val="0"/>
          <w:marBottom w:val="0"/>
          <w:divBdr>
            <w:top w:val="none" w:sz="0" w:space="0" w:color="auto"/>
            <w:left w:val="none" w:sz="0" w:space="0" w:color="auto"/>
            <w:bottom w:val="none" w:sz="0" w:space="0" w:color="auto"/>
            <w:right w:val="none" w:sz="0" w:space="0" w:color="auto"/>
          </w:divBdr>
        </w:div>
        <w:div w:id="916673518">
          <w:marLeft w:val="640"/>
          <w:marRight w:val="0"/>
          <w:marTop w:val="0"/>
          <w:marBottom w:val="0"/>
          <w:divBdr>
            <w:top w:val="none" w:sz="0" w:space="0" w:color="auto"/>
            <w:left w:val="none" w:sz="0" w:space="0" w:color="auto"/>
            <w:bottom w:val="none" w:sz="0" w:space="0" w:color="auto"/>
            <w:right w:val="none" w:sz="0" w:space="0" w:color="auto"/>
          </w:divBdr>
        </w:div>
        <w:div w:id="1679113674">
          <w:marLeft w:val="640"/>
          <w:marRight w:val="0"/>
          <w:marTop w:val="0"/>
          <w:marBottom w:val="0"/>
          <w:divBdr>
            <w:top w:val="none" w:sz="0" w:space="0" w:color="auto"/>
            <w:left w:val="none" w:sz="0" w:space="0" w:color="auto"/>
            <w:bottom w:val="none" w:sz="0" w:space="0" w:color="auto"/>
            <w:right w:val="none" w:sz="0" w:space="0" w:color="auto"/>
          </w:divBdr>
        </w:div>
        <w:div w:id="213740009">
          <w:marLeft w:val="640"/>
          <w:marRight w:val="0"/>
          <w:marTop w:val="0"/>
          <w:marBottom w:val="0"/>
          <w:divBdr>
            <w:top w:val="none" w:sz="0" w:space="0" w:color="auto"/>
            <w:left w:val="none" w:sz="0" w:space="0" w:color="auto"/>
            <w:bottom w:val="none" w:sz="0" w:space="0" w:color="auto"/>
            <w:right w:val="none" w:sz="0" w:space="0" w:color="auto"/>
          </w:divBdr>
        </w:div>
        <w:div w:id="939682635">
          <w:marLeft w:val="640"/>
          <w:marRight w:val="0"/>
          <w:marTop w:val="0"/>
          <w:marBottom w:val="0"/>
          <w:divBdr>
            <w:top w:val="none" w:sz="0" w:space="0" w:color="auto"/>
            <w:left w:val="none" w:sz="0" w:space="0" w:color="auto"/>
            <w:bottom w:val="none" w:sz="0" w:space="0" w:color="auto"/>
            <w:right w:val="none" w:sz="0" w:space="0" w:color="auto"/>
          </w:divBdr>
        </w:div>
        <w:div w:id="1306085691">
          <w:marLeft w:val="640"/>
          <w:marRight w:val="0"/>
          <w:marTop w:val="0"/>
          <w:marBottom w:val="0"/>
          <w:divBdr>
            <w:top w:val="none" w:sz="0" w:space="0" w:color="auto"/>
            <w:left w:val="none" w:sz="0" w:space="0" w:color="auto"/>
            <w:bottom w:val="none" w:sz="0" w:space="0" w:color="auto"/>
            <w:right w:val="none" w:sz="0" w:space="0" w:color="auto"/>
          </w:divBdr>
        </w:div>
        <w:div w:id="2095741493">
          <w:marLeft w:val="640"/>
          <w:marRight w:val="0"/>
          <w:marTop w:val="0"/>
          <w:marBottom w:val="0"/>
          <w:divBdr>
            <w:top w:val="none" w:sz="0" w:space="0" w:color="auto"/>
            <w:left w:val="none" w:sz="0" w:space="0" w:color="auto"/>
            <w:bottom w:val="none" w:sz="0" w:space="0" w:color="auto"/>
            <w:right w:val="none" w:sz="0" w:space="0" w:color="auto"/>
          </w:divBdr>
        </w:div>
        <w:div w:id="1664698465">
          <w:marLeft w:val="640"/>
          <w:marRight w:val="0"/>
          <w:marTop w:val="0"/>
          <w:marBottom w:val="0"/>
          <w:divBdr>
            <w:top w:val="none" w:sz="0" w:space="0" w:color="auto"/>
            <w:left w:val="none" w:sz="0" w:space="0" w:color="auto"/>
            <w:bottom w:val="none" w:sz="0" w:space="0" w:color="auto"/>
            <w:right w:val="none" w:sz="0" w:space="0" w:color="auto"/>
          </w:divBdr>
        </w:div>
        <w:div w:id="1197817392">
          <w:marLeft w:val="640"/>
          <w:marRight w:val="0"/>
          <w:marTop w:val="0"/>
          <w:marBottom w:val="0"/>
          <w:divBdr>
            <w:top w:val="none" w:sz="0" w:space="0" w:color="auto"/>
            <w:left w:val="none" w:sz="0" w:space="0" w:color="auto"/>
            <w:bottom w:val="none" w:sz="0" w:space="0" w:color="auto"/>
            <w:right w:val="none" w:sz="0" w:space="0" w:color="auto"/>
          </w:divBdr>
        </w:div>
        <w:div w:id="1548226239">
          <w:marLeft w:val="640"/>
          <w:marRight w:val="0"/>
          <w:marTop w:val="0"/>
          <w:marBottom w:val="0"/>
          <w:divBdr>
            <w:top w:val="none" w:sz="0" w:space="0" w:color="auto"/>
            <w:left w:val="none" w:sz="0" w:space="0" w:color="auto"/>
            <w:bottom w:val="none" w:sz="0" w:space="0" w:color="auto"/>
            <w:right w:val="none" w:sz="0" w:space="0" w:color="auto"/>
          </w:divBdr>
        </w:div>
        <w:div w:id="1284456480">
          <w:marLeft w:val="640"/>
          <w:marRight w:val="0"/>
          <w:marTop w:val="0"/>
          <w:marBottom w:val="0"/>
          <w:divBdr>
            <w:top w:val="none" w:sz="0" w:space="0" w:color="auto"/>
            <w:left w:val="none" w:sz="0" w:space="0" w:color="auto"/>
            <w:bottom w:val="none" w:sz="0" w:space="0" w:color="auto"/>
            <w:right w:val="none" w:sz="0" w:space="0" w:color="auto"/>
          </w:divBdr>
        </w:div>
        <w:div w:id="765229740">
          <w:marLeft w:val="640"/>
          <w:marRight w:val="0"/>
          <w:marTop w:val="0"/>
          <w:marBottom w:val="0"/>
          <w:divBdr>
            <w:top w:val="none" w:sz="0" w:space="0" w:color="auto"/>
            <w:left w:val="none" w:sz="0" w:space="0" w:color="auto"/>
            <w:bottom w:val="none" w:sz="0" w:space="0" w:color="auto"/>
            <w:right w:val="none" w:sz="0" w:space="0" w:color="auto"/>
          </w:divBdr>
        </w:div>
        <w:div w:id="1436554310">
          <w:marLeft w:val="640"/>
          <w:marRight w:val="0"/>
          <w:marTop w:val="0"/>
          <w:marBottom w:val="0"/>
          <w:divBdr>
            <w:top w:val="none" w:sz="0" w:space="0" w:color="auto"/>
            <w:left w:val="none" w:sz="0" w:space="0" w:color="auto"/>
            <w:bottom w:val="none" w:sz="0" w:space="0" w:color="auto"/>
            <w:right w:val="none" w:sz="0" w:space="0" w:color="auto"/>
          </w:divBdr>
        </w:div>
        <w:div w:id="1469518320">
          <w:marLeft w:val="640"/>
          <w:marRight w:val="0"/>
          <w:marTop w:val="0"/>
          <w:marBottom w:val="0"/>
          <w:divBdr>
            <w:top w:val="none" w:sz="0" w:space="0" w:color="auto"/>
            <w:left w:val="none" w:sz="0" w:space="0" w:color="auto"/>
            <w:bottom w:val="none" w:sz="0" w:space="0" w:color="auto"/>
            <w:right w:val="none" w:sz="0" w:space="0" w:color="auto"/>
          </w:divBdr>
        </w:div>
        <w:div w:id="1079055478">
          <w:marLeft w:val="640"/>
          <w:marRight w:val="0"/>
          <w:marTop w:val="0"/>
          <w:marBottom w:val="0"/>
          <w:divBdr>
            <w:top w:val="none" w:sz="0" w:space="0" w:color="auto"/>
            <w:left w:val="none" w:sz="0" w:space="0" w:color="auto"/>
            <w:bottom w:val="none" w:sz="0" w:space="0" w:color="auto"/>
            <w:right w:val="none" w:sz="0" w:space="0" w:color="auto"/>
          </w:divBdr>
        </w:div>
        <w:div w:id="313337080">
          <w:marLeft w:val="640"/>
          <w:marRight w:val="0"/>
          <w:marTop w:val="0"/>
          <w:marBottom w:val="0"/>
          <w:divBdr>
            <w:top w:val="none" w:sz="0" w:space="0" w:color="auto"/>
            <w:left w:val="none" w:sz="0" w:space="0" w:color="auto"/>
            <w:bottom w:val="none" w:sz="0" w:space="0" w:color="auto"/>
            <w:right w:val="none" w:sz="0" w:space="0" w:color="auto"/>
          </w:divBdr>
        </w:div>
        <w:div w:id="1571228508">
          <w:marLeft w:val="640"/>
          <w:marRight w:val="0"/>
          <w:marTop w:val="0"/>
          <w:marBottom w:val="0"/>
          <w:divBdr>
            <w:top w:val="none" w:sz="0" w:space="0" w:color="auto"/>
            <w:left w:val="none" w:sz="0" w:space="0" w:color="auto"/>
            <w:bottom w:val="none" w:sz="0" w:space="0" w:color="auto"/>
            <w:right w:val="none" w:sz="0" w:space="0" w:color="auto"/>
          </w:divBdr>
        </w:div>
        <w:div w:id="1489130167">
          <w:marLeft w:val="640"/>
          <w:marRight w:val="0"/>
          <w:marTop w:val="0"/>
          <w:marBottom w:val="0"/>
          <w:divBdr>
            <w:top w:val="none" w:sz="0" w:space="0" w:color="auto"/>
            <w:left w:val="none" w:sz="0" w:space="0" w:color="auto"/>
            <w:bottom w:val="none" w:sz="0" w:space="0" w:color="auto"/>
            <w:right w:val="none" w:sz="0" w:space="0" w:color="auto"/>
          </w:divBdr>
        </w:div>
        <w:div w:id="1438601109">
          <w:marLeft w:val="640"/>
          <w:marRight w:val="0"/>
          <w:marTop w:val="0"/>
          <w:marBottom w:val="0"/>
          <w:divBdr>
            <w:top w:val="none" w:sz="0" w:space="0" w:color="auto"/>
            <w:left w:val="none" w:sz="0" w:space="0" w:color="auto"/>
            <w:bottom w:val="none" w:sz="0" w:space="0" w:color="auto"/>
            <w:right w:val="none" w:sz="0" w:space="0" w:color="auto"/>
          </w:divBdr>
        </w:div>
        <w:div w:id="440149023">
          <w:marLeft w:val="640"/>
          <w:marRight w:val="0"/>
          <w:marTop w:val="0"/>
          <w:marBottom w:val="0"/>
          <w:divBdr>
            <w:top w:val="none" w:sz="0" w:space="0" w:color="auto"/>
            <w:left w:val="none" w:sz="0" w:space="0" w:color="auto"/>
            <w:bottom w:val="none" w:sz="0" w:space="0" w:color="auto"/>
            <w:right w:val="none" w:sz="0" w:space="0" w:color="auto"/>
          </w:divBdr>
        </w:div>
        <w:div w:id="1269855711">
          <w:marLeft w:val="640"/>
          <w:marRight w:val="0"/>
          <w:marTop w:val="0"/>
          <w:marBottom w:val="0"/>
          <w:divBdr>
            <w:top w:val="none" w:sz="0" w:space="0" w:color="auto"/>
            <w:left w:val="none" w:sz="0" w:space="0" w:color="auto"/>
            <w:bottom w:val="none" w:sz="0" w:space="0" w:color="auto"/>
            <w:right w:val="none" w:sz="0" w:space="0" w:color="auto"/>
          </w:divBdr>
        </w:div>
        <w:div w:id="305941790">
          <w:marLeft w:val="640"/>
          <w:marRight w:val="0"/>
          <w:marTop w:val="0"/>
          <w:marBottom w:val="0"/>
          <w:divBdr>
            <w:top w:val="none" w:sz="0" w:space="0" w:color="auto"/>
            <w:left w:val="none" w:sz="0" w:space="0" w:color="auto"/>
            <w:bottom w:val="none" w:sz="0" w:space="0" w:color="auto"/>
            <w:right w:val="none" w:sz="0" w:space="0" w:color="auto"/>
          </w:divBdr>
        </w:div>
        <w:div w:id="633293067">
          <w:marLeft w:val="640"/>
          <w:marRight w:val="0"/>
          <w:marTop w:val="0"/>
          <w:marBottom w:val="0"/>
          <w:divBdr>
            <w:top w:val="none" w:sz="0" w:space="0" w:color="auto"/>
            <w:left w:val="none" w:sz="0" w:space="0" w:color="auto"/>
            <w:bottom w:val="none" w:sz="0" w:space="0" w:color="auto"/>
            <w:right w:val="none" w:sz="0" w:space="0" w:color="auto"/>
          </w:divBdr>
        </w:div>
        <w:div w:id="1443112285">
          <w:marLeft w:val="640"/>
          <w:marRight w:val="0"/>
          <w:marTop w:val="0"/>
          <w:marBottom w:val="0"/>
          <w:divBdr>
            <w:top w:val="none" w:sz="0" w:space="0" w:color="auto"/>
            <w:left w:val="none" w:sz="0" w:space="0" w:color="auto"/>
            <w:bottom w:val="none" w:sz="0" w:space="0" w:color="auto"/>
            <w:right w:val="none" w:sz="0" w:space="0" w:color="auto"/>
          </w:divBdr>
        </w:div>
        <w:div w:id="1968730189">
          <w:marLeft w:val="640"/>
          <w:marRight w:val="0"/>
          <w:marTop w:val="0"/>
          <w:marBottom w:val="0"/>
          <w:divBdr>
            <w:top w:val="none" w:sz="0" w:space="0" w:color="auto"/>
            <w:left w:val="none" w:sz="0" w:space="0" w:color="auto"/>
            <w:bottom w:val="none" w:sz="0" w:space="0" w:color="auto"/>
            <w:right w:val="none" w:sz="0" w:space="0" w:color="auto"/>
          </w:divBdr>
        </w:div>
        <w:div w:id="1883132600">
          <w:marLeft w:val="640"/>
          <w:marRight w:val="0"/>
          <w:marTop w:val="0"/>
          <w:marBottom w:val="0"/>
          <w:divBdr>
            <w:top w:val="none" w:sz="0" w:space="0" w:color="auto"/>
            <w:left w:val="none" w:sz="0" w:space="0" w:color="auto"/>
            <w:bottom w:val="none" w:sz="0" w:space="0" w:color="auto"/>
            <w:right w:val="none" w:sz="0" w:space="0" w:color="auto"/>
          </w:divBdr>
        </w:div>
        <w:div w:id="1932229825">
          <w:marLeft w:val="640"/>
          <w:marRight w:val="0"/>
          <w:marTop w:val="0"/>
          <w:marBottom w:val="0"/>
          <w:divBdr>
            <w:top w:val="none" w:sz="0" w:space="0" w:color="auto"/>
            <w:left w:val="none" w:sz="0" w:space="0" w:color="auto"/>
            <w:bottom w:val="none" w:sz="0" w:space="0" w:color="auto"/>
            <w:right w:val="none" w:sz="0" w:space="0" w:color="auto"/>
          </w:divBdr>
        </w:div>
        <w:div w:id="944966260">
          <w:marLeft w:val="640"/>
          <w:marRight w:val="0"/>
          <w:marTop w:val="0"/>
          <w:marBottom w:val="0"/>
          <w:divBdr>
            <w:top w:val="none" w:sz="0" w:space="0" w:color="auto"/>
            <w:left w:val="none" w:sz="0" w:space="0" w:color="auto"/>
            <w:bottom w:val="none" w:sz="0" w:space="0" w:color="auto"/>
            <w:right w:val="none" w:sz="0" w:space="0" w:color="auto"/>
          </w:divBdr>
        </w:div>
        <w:div w:id="493571872">
          <w:marLeft w:val="640"/>
          <w:marRight w:val="0"/>
          <w:marTop w:val="0"/>
          <w:marBottom w:val="0"/>
          <w:divBdr>
            <w:top w:val="none" w:sz="0" w:space="0" w:color="auto"/>
            <w:left w:val="none" w:sz="0" w:space="0" w:color="auto"/>
            <w:bottom w:val="none" w:sz="0" w:space="0" w:color="auto"/>
            <w:right w:val="none" w:sz="0" w:space="0" w:color="auto"/>
          </w:divBdr>
        </w:div>
        <w:div w:id="624390525">
          <w:marLeft w:val="640"/>
          <w:marRight w:val="0"/>
          <w:marTop w:val="0"/>
          <w:marBottom w:val="0"/>
          <w:divBdr>
            <w:top w:val="none" w:sz="0" w:space="0" w:color="auto"/>
            <w:left w:val="none" w:sz="0" w:space="0" w:color="auto"/>
            <w:bottom w:val="none" w:sz="0" w:space="0" w:color="auto"/>
            <w:right w:val="none" w:sz="0" w:space="0" w:color="auto"/>
          </w:divBdr>
        </w:div>
        <w:div w:id="2069187186">
          <w:marLeft w:val="640"/>
          <w:marRight w:val="0"/>
          <w:marTop w:val="0"/>
          <w:marBottom w:val="0"/>
          <w:divBdr>
            <w:top w:val="none" w:sz="0" w:space="0" w:color="auto"/>
            <w:left w:val="none" w:sz="0" w:space="0" w:color="auto"/>
            <w:bottom w:val="none" w:sz="0" w:space="0" w:color="auto"/>
            <w:right w:val="none" w:sz="0" w:space="0" w:color="auto"/>
          </w:divBdr>
        </w:div>
        <w:div w:id="402139703">
          <w:marLeft w:val="640"/>
          <w:marRight w:val="0"/>
          <w:marTop w:val="0"/>
          <w:marBottom w:val="0"/>
          <w:divBdr>
            <w:top w:val="none" w:sz="0" w:space="0" w:color="auto"/>
            <w:left w:val="none" w:sz="0" w:space="0" w:color="auto"/>
            <w:bottom w:val="none" w:sz="0" w:space="0" w:color="auto"/>
            <w:right w:val="none" w:sz="0" w:space="0" w:color="auto"/>
          </w:divBdr>
        </w:div>
        <w:div w:id="281305254">
          <w:marLeft w:val="640"/>
          <w:marRight w:val="0"/>
          <w:marTop w:val="0"/>
          <w:marBottom w:val="0"/>
          <w:divBdr>
            <w:top w:val="none" w:sz="0" w:space="0" w:color="auto"/>
            <w:left w:val="none" w:sz="0" w:space="0" w:color="auto"/>
            <w:bottom w:val="none" w:sz="0" w:space="0" w:color="auto"/>
            <w:right w:val="none" w:sz="0" w:space="0" w:color="auto"/>
          </w:divBdr>
        </w:div>
        <w:div w:id="1385325295">
          <w:marLeft w:val="640"/>
          <w:marRight w:val="0"/>
          <w:marTop w:val="0"/>
          <w:marBottom w:val="0"/>
          <w:divBdr>
            <w:top w:val="none" w:sz="0" w:space="0" w:color="auto"/>
            <w:left w:val="none" w:sz="0" w:space="0" w:color="auto"/>
            <w:bottom w:val="none" w:sz="0" w:space="0" w:color="auto"/>
            <w:right w:val="none" w:sz="0" w:space="0" w:color="auto"/>
          </w:divBdr>
        </w:div>
        <w:div w:id="149175145">
          <w:marLeft w:val="640"/>
          <w:marRight w:val="0"/>
          <w:marTop w:val="0"/>
          <w:marBottom w:val="0"/>
          <w:divBdr>
            <w:top w:val="none" w:sz="0" w:space="0" w:color="auto"/>
            <w:left w:val="none" w:sz="0" w:space="0" w:color="auto"/>
            <w:bottom w:val="none" w:sz="0" w:space="0" w:color="auto"/>
            <w:right w:val="none" w:sz="0" w:space="0" w:color="auto"/>
          </w:divBdr>
        </w:div>
        <w:div w:id="1361541386">
          <w:marLeft w:val="640"/>
          <w:marRight w:val="0"/>
          <w:marTop w:val="0"/>
          <w:marBottom w:val="0"/>
          <w:divBdr>
            <w:top w:val="none" w:sz="0" w:space="0" w:color="auto"/>
            <w:left w:val="none" w:sz="0" w:space="0" w:color="auto"/>
            <w:bottom w:val="none" w:sz="0" w:space="0" w:color="auto"/>
            <w:right w:val="none" w:sz="0" w:space="0" w:color="auto"/>
          </w:divBdr>
        </w:div>
        <w:div w:id="635914054">
          <w:marLeft w:val="640"/>
          <w:marRight w:val="0"/>
          <w:marTop w:val="0"/>
          <w:marBottom w:val="0"/>
          <w:divBdr>
            <w:top w:val="none" w:sz="0" w:space="0" w:color="auto"/>
            <w:left w:val="none" w:sz="0" w:space="0" w:color="auto"/>
            <w:bottom w:val="none" w:sz="0" w:space="0" w:color="auto"/>
            <w:right w:val="none" w:sz="0" w:space="0" w:color="auto"/>
          </w:divBdr>
        </w:div>
        <w:div w:id="1722561708">
          <w:marLeft w:val="640"/>
          <w:marRight w:val="0"/>
          <w:marTop w:val="0"/>
          <w:marBottom w:val="0"/>
          <w:divBdr>
            <w:top w:val="none" w:sz="0" w:space="0" w:color="auto"/>
            <w:left w:val="none" w:sz="0" w:space="0" w:color="auto"/>
            <w:bottom w:val="none" w:sz="0" w:space="0" w:color="auto"/>
            <w:right w:val="none" w:sz="0" w:space="0" w:color="auto"/>
          </w:divBdr>
        </w:div>
        <w:div w:id="998732300">
          <w:marLeft w:val="640"/>
          <w:marRight w:val="0"/>
          <w:marTop w:val="0"/>
          <w:marBottom w:val="0"/>
          <w:divBdr>
            <w:top w:val="none" w:sz="0" w:space="0" w:color="auto"/>
            <w:left w:val="none" w:sz="0" w:space="0" w:color="auto"/>
            <w:bottom w:val="none" w:sz="0" w:space="0" w:color="auto"/>
            <w:right w:val="none" w:sz="0" w:space="0" w:color="auto"/>
          </w:divBdr>
        </w:div>
        <w:div w:id="1826192747">
          <w:marLeft w:val="640"/>
          <w:marRight w:val="0"/>
          <w:marTop w:val="0"/>
          <w:marBottom w:val="0"/>
          <w:divBdr>
            <w:top w:val="none" w:sz="0" w:space="0" w:color="auto"/>
            <w:left w:val="none" w:sz="0" w:space="0" w:color="auto"/>
            <w:bottom w:val="none" w:sz="0" w:space="0" w:color="auto"/>
            <w:right w:val="none" w:sz="0" w:space="0" w:color="auto"/>
          </w:divBdr>
        </w:div>
        <w:div w:id="595138467">
          <w:marLeft w:val="640"/>
          <w:marRight w:val="0"/>
          <w:marTop w:val="0"/>
          <w:marBottom w:val="0"/>
          <w:divBdr>
            <w:top w:val="none" w:sz="0" w:space="0" w:color="auto"/>
            <w:left w:val="none" w:sz="0" w:space="0" w:color="auto"/>
            <w:bottom w:val="none" w:sz="0" w:space="0" w:color="auto"/>
            <w:right w:val="none" w:sz="0" w:space="0" w:color="auto"/>
          </w:divBdr>
        </w:div>
      </w:divsChild>
    </w:div>
    <w:div w:id="1243418598">
      <w:bodyDiv w:val="1"/>
      <w:marLeft w:val="0"/>
      <w:marRight w:val="0"/>
      <w:marTop w:val="0"/>
      <w:marBottom w:val="0"/>
      <w:divBdr>
        <w:top w:val="none" w:sz="0" w:space="0" w:color="auto"/>
        <w:left w:val="none" w:sz="0" w:space="0" w:color="auto"/>
        <w:bottom w:val="none" w:sz="0" w:space="0" w:color="auto"/>
        <w:right w:val="none" w:sz="0" w:space="0" w:color="auto"/>
      </w:divBdr>
      <w:divsChild>
        <w:div w:id="130640639">
          <w:marLeft w:val="0"/>
          <w:marRight w:val="0"/>
          <w:marTop w:val="150"/>
          <w:marBottom w:val="270"/>
          <w:divBdr>
            <w:top w:val="none" w:sz="0" w:space="0" w:color="auto"/>
            <w:left w:val="none" w:sz="0" w:space="0" w:color="auto"/>
            <w:bottom w:val="none" w:sz="0" w:space="0" w:color="auto"/>
            <w:right w:val="none" w:sz="0" w:space="0" w:color="auto"/>
          </w:divBdr>
        </w:div>
        <w:div w:id="765921641">
          <w:marLeft w:val="0"/>
          <w:marRight w:val="0"/>
          <w:marTop w:val="150"/>
          <w:marBottom w:val="270"/>
          <w:divBdr>
            <w:top w:val="none" w:sz="0" w:space="0" w:color="auto"/>
            <w:left w:val="none" w:sz="0" w:space="0" w:color="auto"/>
            <w:bottom w:val="none" w:sz="0" w:space="0" w:color="auto"/>
            <w:right w:val="none" w:sz="0" w:space="0" w:color="auto"/>
          </w:divBdr>
          <w:divsChild>
            <w:div w:id="1664696876">
              <w:marLeft w:val="0"/>
              <w:marRight w:val="0"/>
              <w:marTop w:val="0"/>
              <w:marBottom w:val="0"/>
              <w:divBdr>
                <w:top w:val="none" w:sz="0" w:space="0" w:color="auto"/>
                <w:left w:val="none" w:sz="0" w:space="0" w:color="auto"/>
                <w:bottom w:val="none" w:sz="0" w:space="0" w:color="auto"/>
                <w:right w:val="none" w:sz="0" w:space="0" w:color="auto"/>
              </w:divBdr>
            </w:div>
            <w:div w:id="769199053">
              <w:marLeft w:val="0"/>
              <w:marRight w:val="0"/>
              <w:marTop w:val="0"/>
              <w:marBottom w:val="0"/>
              <w:divBdr>
                <w:top w:val="none" w:sz="0" w:space="0" w:color="auto"/>
                <w:left w:val="none" w:sz="0" w:space="0" w:color="auto"/>
                <w:bottom w:val="none" w:sz="0" w:space="0" w:color="auto"/>
                <w:right w:val="none" w:sz="0" w:space="0" w:color="auto"/>
              </w:divBdr>
            </w:div>
            <w:div w:id="1307050388">
              <w:marLeft w:val="0"/>
              <w:marRight w:val="0"/>
              <w:marTop w:val="0"/>
              <w:marBottom w:val="0"/>
              <w:divBdr>
                <w:top w:val="none" w:sz="0" w:space="0" w:color="auto"/>
                <w:left w:val="none" w:sz="0" w:space="0" w:color="auto"/>
                <w:bottom w:val="none" w:sz="0" w:space="0" w:color="auto"/>
                <w:right w:val="none" w:sz="0" w:space="0" w:color="auto"/>
              </w:divBdr>
            </w:div>
            <w:div w:id="479149668">
              <w:marLeft w:val="0"/>
              <w:marRight w:val="0"/>
              <w:marTop w:val="0"/>
              <w:marBottom w:val="0"/>
              <w:divBdr>
                <w:top w:val="none" w:sz="0" w:space="0" w:color="auto"/>
                <w:left w:val="none" w:sz="0" w:space="0" w:color="auto"/>
                <w:bottom w:val="none" w:sz="0" w:space="0" w:color="auto"/>
                <w:right w:val="none" w:sz="0" w:space="0" w:color="auto"/>
              </w:divBdr>
            </w:div>
          </w:divsChild>
        </w:div>
        <w:div w:id="2068800471">
          <w:marLeft w:val="0"/>
          <w:marRight w:val="0"/>
          <w:marTop w:val="150"/>
          <w:marBottom w:val="270"/>
          <w:divBdr>
            <w:top w:val="none" w:sz="0" w:space="0" w:color="auto"/>
            <w:left w:val="none" w:sz="0" w:space="0" w:color="auto"/>
            <w:bottom w:val="none" w:sz="0" w:space="0" w:color="auto"/>
            <w:right w:val="none" w:sz="0" w:space="0" w:color="auto"/>
          </w:divBdr>
        </w:div>
      </w:divsChild>
    </w:div>
    <w:div w:id="1247423612">
      <w:bodyDiv w:val="1"/>
      <w:marLeft w:val="0"/>
      <w:marRight w:val="0"/>
      <w:marTop w:val="0"/>
      <w:marBottom w:val="0"/>
      <w:divBdr>
        <w:top w:val="none" w:sz="0" w:space="0" w:color="auto"/>
        <w:left w:val="none" w:sz="0" w:space="0" w:color="auto"/>
        <w:bottom w:val="none" w:sz="0" w:space="0" w:color="auto"/>
        <w:right w:val="none" w:sz="0" w:space="0" w:color="auto"/>
      </w:divBdr>
      <w:divsChild>
        <w:div w:id="1397900694">
          <w:marLeft w:val="640"/>
          <w:marRight w:val="0"/>
          <w:marTop w:val="0"/>
          <w:marBottom w:val="0"/>
          <w:divBdr>
            <w:top w:val="none" w:sz="0" w:space="0" w:color="auto"/>
            <w:left w:val="none" w:sz="0" w:space="0" w:color="auto"/>
            <w:bottom w:val="none" w:sz="0" w:space="0" w:color="auto"/>
            <w:right w:val="none" w:sz="0" w:space="0" w:color="auto"/>
          </w:divBdr>
        </w:div>
        <w:div w:id="750352727">
          <w:marLeft w:val="640"/>
          <w:marRight w:val="0"/>
          <w:marTop w:val="0"/>
          <w:marBottom w:val="0"/>
          <w:divBdr>
            <w:top w:val="none" w:sz="0" w:space="0" w:color="auto"/>
            <w:left w:val="none" w:sz="0" w:space="0" w:color="auto"/>
            <w:bottom w:val="none" w:sz="0" w:space="0" w:color="auto"/>
            <w:right w:val="none" w:sz="0" w:space="0" w:color="auto"/>
          </w:divBdr>
        </w:div>
        <w:div w:id="745758781">
          <w:marLeft w:val="640"/>
          <w:marRight w:val="0"/>
          <w:marTop w:val="0"/>
          <w:marBottom w:val="0"/>
          <w:divBdr>
            <w:top w:val="none" w:sz="0" w:space="0" w:color="auto"/>
            <w:left w:val="none" w:sz="0" w:space="0" w:color="auto"/>
            <w:bottom w:val="none" w:sz="0" w:space="0" w:color="auto"/>
            <w:right w:val="none" w:sz="0" w:space="0" w:color="auto"/>
          </w:divBdr>
        </w:div>
        <w:div w:id="682165174">
          <w:marLeft w:val="640"/>
          <w:marRight w:val="0"/>
          <w:marTop w:val="0"/>
          <w:marBottom w:val="0"/>
          <w:divBdr>
            <w:top w:val="none" w:sz="0" w:space="0" w:color="auto"/>
            <w:left w:val="none" w:sz="0" w:space="0" w:color="auto"/>
            <w:bottom w:val="none" w:sz="0" w:space="0" w:color="auto"/>
            <w:right w:val="none" w:sz="0" w:space="0" w:color="auto"/>
          </w:divBdr>
        </w:div>
        <w:div w:id="1989241735">
          <w:marLeft w:val="640"/>
          <w:marRight w:val="0"/>
          <w:marTop w:val="0"/>
          <w:marBottom w:val="0"/>
          <w:divBdr>
            <w:top w:val="none" w:sz="0" w:space="0" w:color="auto"/>
            <w:left w:val="none" w:sz="0" w:space="0" w:color="auto"/>
            <w:bottom w:val="none" w:sz="0" w:space="0" w:color="auto"/>
            <w:right w:val="none" w:sz="0" w:space="0" w:color="auto"/>
          </w:divBdr>
        </w:div>
        <w:div w:id="1299645215">
          <w:marLeft w:val="640"/>
          <w:marRight w:val="0"/>
          <w:marTop w:val="0"/>
          <w:marBottom w:val="0"/>
          <w:divBdr>
            <w:top w:val="none" w:sz="0" w:space="0" w:color="auto"/>
            <w:left w:val="none" w:sz="0" w:space="0" w:color="auto"/>
            <w:bottom w:val="none" w:sz="0" w:space="0" w:color="auto"/>
            <w:right w:val="none" w:sz="0" w:space="0" w:color="auto"/>
          </w:divBdr>
        </w:div>
        <w:div w:id="1121072795">
          <w:marLeft w:val="640"/>
          <w:marRight w:val="0"/>
          <w:marTop w:val="0"/>
          <w:marBottom w:val="0"/>
          <w:divBdr>
            <w:top w:val="none" w:sz="0" w:space="0" w:color="auto"/>
            <w:left w:val="none" w:sz="0" w:space="0" w:color="auto"/>
            <w:bottom w:val="none" w:sz="0" w:space="0" w:color="auto"/>
            <w:right w:val="none" w:sz="0" w:space="0" w:color="auto"/>
          </w:divBdr>
        </w:div>
        <w:div w:id="1904945025">
          <w:marLeft w:val="640"/>
          <w:marRight w:val="0"/>
          <w:marTop w:val="0"/>
          <w:marBottom w:val="0"/>
          <w:divBdr>
            <w:top w:val="none" w:sz="0" w:space="0" w:color="auto"/>
            <w:left w:val="none" w:sz="0" w:space="0" w:color="auto"/>
            <w:bottom w:val="none" w:sz="0" w:space="0" w:color="auto"/>
            <w:right w:val="none" w:sz="0" w:space="0" w:color="auto"/>
          </w:divBdr>
        </w:div>
        <w:div w:id="623970925">
          <w:marLeft w:val="640"/>
          <w:marRight w:val="0"/>
          <w:marTop w:val="0"/>
          <w:marBottom w:val="0"/>
          <w:divBdr>
            <w:top w:val="none" w:sz="0" w:space="0" w:color="auto"/>
            <w:left w:val="none" w:sz="0" w:space="0" w:color="auto"/>
            <w:bottom w:val="none" w:sz="0" w:space="0" w:color="auto"/>
            <w:right w:val="none" w:sz="0" w:space="0" w:color="auto"/>
          </w:divBdr>
        </w:div>
        <w:div w:id="1999309718">
          <w:marLeft w:val="640"/>
          <w:marRight w:val="0"/>
          <w:marTop w:val="0"/>
          <w:marBottom w:val="0"/>
          <w:divBdr>
            <w:top w:val="none" w:sz="0" w:space="0" w:color="auto"/>
            <w:left w:val="none" w:sz="0" w:space="0" w:color="auto"/>
            <w:bottom w:val="none" w:sz="0" w:space="0" w:color="auto"/>
            <w:right w:val="none" w:sz="0" w:space="0" w:color="auto"/>
          </w:divBdr>
        </w:div>
        <w:div w:id="1967201394">
          <w:marLeft w:val="640"/>
          <w:marRight w:val="0"/>
          <w:marTop w:val="0"/>
          <w:marBottom w:val="0"/>
          <w:divBdr>
            <w:top w:val="none" w:sz="0" w:space="0" w:color="auto"/>
            <w:left w:val="none" w:sz="0" w:space="0" w:color="auto"/>
            <w:bottom w:val="none" w:sz="0" w:space="0" w:color="auto"/>
            <w:right w:val="none" w:sz="0" w:space="0" w:color="auto"/>
          </w:divBdr>
        </w:div>
        <w:div w:id="1442410391">
          <w:marLeft w:val="640"/>
          <w:marRight w:val="0"/>
          <w:marTop w:val="0"/>
          <w:marBottom w:val="0"/>
          <w:divBdr>
            <w:top w:val="none" w:sz="0" w:space="0" w:color="auto"/>
            <w:left w:val="none" w:sz="0" w:space="0" w:color="auto"/>
            <w:bottom w:val="none" w:sz="0" w:space="0" w:color="auto"/>
            <w:right w:val="none" w:sz="0" w:space="0" w:color="auto"/>
          </w:divBdr>
        </w:div>
        <w:div w:id="339352821">
          <w:marLeft w:val="640"/>
          <w:marRight w:val="0"/>
          <w:marTop w:val="0"/>
          <w:marBottom w:val="0"/>
          <w:divBdr>
            <w:top w:val="none" w:sz="0" w:space="0" w:color="auto"/>
            <w:left w:val="none" w:sz="0" w:space="0" w:color="auto"/>
            <w:bottom w:val="none" w:sz="0" w:space="0" w:color="auto"/>
            <w:right w:val="none" w:sz="0" w:space="0" w:color="auto"/>
          </w:divBdr>
        </w:div>
        <w:div w:id="1780180930">
          <w:marLeft w:val="640"/>
          <w:marRight w:val="0"/>
          <w:marTop w:val="0"/>
          <w:marBottom w:val="0"/>
          <w:divBdr>
            <w:top w:val="none" w:sz="0" w:space="0" w:color="auto"/>
            <w:left w:val="none" w:sz="0" w:space="0" w:color="auto"/>
            <w:bottom w:val="none" w:sz="0" w:space="0" w:color="auto"/>
            <w:right w:val="none" w:sz="0" w:space="0" w:color="auto"/>
          </w:divBdr>
        </w:div>
        <w:div w:id="293174121">
          <w:marLeft w:val="640"/>
          <w:marRight w:val="0"/>
          <w:marTop w:val="0"/>
          <w:marBottom w:val="0"/>
          <w:divBdr>
            <w:top w:val="none" w:sz="0" w:space="0" w:color="auto"/>
            <w:left w:val="none" w:sz="0" w:space="0" w:color="auto"/>
            <w:bottom w:val="none" w:sz="0" w:space="0" w:color="auto"/>
            <w:right w:val="none" w:sz="0" w:space="0" w:color="auto"/>
          </w:divBdr>
        </w:div>
        <w:div w:id="169875235">
          <w:marLeft w:val="640"/>
          <w:marRight w:val="0"/>
          <w:marTop w:val="0"/>
          <w:marBottom w:val="0"/>
          <w:divBdr>
            <w:top w:val="none" w:sz="0" w:space="0" w:color="auto"/>
            <w:left w:val="none" w:sz="0" w:space="0" w:color="auto"/>
            <w:bottom w:val="none" w:sz="0" w:space="0" w:color="auto"/>
            <w:right w:val="none" w:sz="0" w:space="0" w:color="auto"/>
          </w:divBdr>
        </w:div>
        <w:div w:id="554435995">
          <w:marLeft w:val="640"/>
          <w:marRight w:val="0"/>
          <w:marTop w:val="0"/>
          <w:marBottom w:val="0"/>
          <w:divBdr>
            <w:top w:val="none" w:sz="0" w:space="0" w:color="auto"/>
            <w:left w:val="none" w:sz="0" w:space="0" w:color="auto"/>
            <w:bottom w:val="none" w:sz="0" w:space="0" w:color="auto"/>
            <w:right w:val="none" w:sz="0" w:space="0" w:color="auto"/>
          </w:divBdr>
        </w:div>
        <w:div w:id="366028020">
          <w:marLeft w:val="640"/>
          <w:marRight w:val="0"/>
          <w:marTop w:val="0"/>
          <w:marBottom w:val="0"/>
          <w:divBdr>
            <w:top w:val="none" w:sz="0" w:space="0" w:color="auto"/>
            <w:left w:val="none" w:sz="0" w:space="0" w:color="auto"/>
            <w:bottom w:val="none" w:sz="0" w:space="0" w:color="auto"/>
            <w:right w:val="none" w:sz="0" w:space="0" w:color="auto"/>
          </w:divBdr>
        </w:div>
        <w:div w:id="775323516">
          <w:marLeft w:val="640"/>
          <w:marRight w:val="0"/>
          <w:marTop w:val="0"/>
          <w:marBottom w:val="0"/>
          <w:divBdr>
            <w:top w:val="none" w:sz="0" w:space="0" w:color="auto"/>
            <w:left w:val="none" w:sz="0" w:space="0" w:color="auto"/>
            <w:bottom w:val="none" w:sz="0" w:space="0" w:color="auto"/>
            <w:right w:val="none" w:sz="0" w:space="0" w:color="auto"/>
          </w:divBdr>
        </w:div>
        <w:div w:id="1741829051">
          <w:marLeft w:val="640"/>
          <w:marRight w:val="0"/>
          <w:marTop w:val="0"/>
          <w:marBottom w:val="0"/>
          <w:divBdr>
            <w:top w:val="none" w:sz="0" w:space="0" w:color="auto"/>
            <w:left w:val="none" w:sz="0" w:space="0" w:color="auto"/>
            <w:bottom w:val="none" w:sz="0" w:space="0" w:color="auto"/>
            <w:right w:val="none" w:sz="0" w:space="0" w:color="auto"/>
          </w:divBdr>
        </w:div>
        <w:div w:id="465313875">
          <w:marLeft w:val="640"/>
          <w:marRight w:val="0"/>
          <w:marTop w:val="0"/>
          <w:marBottom w:val="0"/>
          <w:divBdr>
            <w:top w:val="none" w:sz="0" w:space="0" w:color="auto"/>
            <w:left w:val="none" w:sz="0" w:space="0" w:color="auto"/>
            <w:bottom w:val="none" w:sz="0" w:space="0" w:color="auto"/>
            <w:right w:val="none" w:sz="0" w:space="0" w:color="auto"/>
          </w:divBdr>
        </w:div>
        <w:div w:id="409666277">
          <w:marLeft w:val="640"/>
          <w:marRight w:val="0"/>
          <w:marTop w:val="0"/>
          <w:marBottom w:val="0"/>
          <w:divBdr>
            <w:top w:val="none" w:sz="0" w:space="0" w:color="auto"/>
            <w:left w:val="none" w:sz="0" w:space="0" w:color="auto"/>
            <w:bottom w:val="none" w:sz="0" w:space="0" w:color="auto"/>
            <w:right w:val="none" w:sz="0" w:space="0" w:color="auto"/>
          </w:divBdr>
        </w:div>
        <w:div w:id="349378125">
          <w:marLeft w:val="640"/>
          <w:marRight w:val="0"/>
          <w:marTop w:val="0"/>
          <w:marBottom w:val="0"/>
          <w:divBdr>
            <w:top w:val="none" w:sz="0" w:space="0" w:color="auto"/>
            <w:left w:val="none" w:sz="0" w:space="0" w:color="auto"/>
            <w:bottom w:val="none" w:sz="0" w:space="0" w:color="auto"/>
            <w:right w:val="none" w:sz="0" w:space="0" w:color="auto"/>
          </w:divBdr>
        </w:div>
        <w:div w:id="487403238">
          <w:marLeft w:val="640"/>
          <w:marRight w:val="0"/>
          <w:marTop w:val="0"/>
          <w:marBottom w:val="0"/>
          <w:divBdr>
            <w:top w:val="none" w:sz="0" w:space="0" w:color="auto"/>
            <w:left w:val="none" w:sz="0" w:space="0" w:color="auto"/>
            <w:bottom w:val="none" w:sz="0" w:space="0" w:color="auto"/>
            <w:right w:val="none" w:sz="0" w:space="0" w:color="auto"/>
          </w:divBdr>
        </w:div>
        <w:div w:id="1265917256">
          <w:marLeft w:val="640"/>
          <w:marRight w:val="0"/>
          <w:marTop w:val="0"/>
          <w:marBottom w:val="0"/>
          <w:divBdr>
            <w:top w:val="none" w:sz="0" w:space="0" w:color="auto"/>
            <w:left w:val="none" w:sz="0" w:space="0" w:color="auto"/>
            <w:bottom w:val="none" w:sz="0" w:space="0" w:color="auto"/>
            <w:right w:val="none" w:sz="0" w:space="0" w:color="auto"/>
          </w:divBdr>
        </w:div>
        <w:div w:id="854660889">
          <w:marLeft w:val="640"/>
          <w:marRight w:val="0"/>
          <w:marTop w:val="0"/>
          <w:marBottom w:val="0"/>
          <w:divBdr>
            <w:top w:val="none" w:sz="0" w:space="0" w:color="auto"/>
            <w:left w:val="none" w:sz="0" w:space="0" w:color="auto"/>
            <w:bottom w:val="none" w:sz="0" w:space="0" w:color="auto"/>
            <w:right w:val="none" w:sz="0" w:space="0" w:color="auto"/>
          </w:divBdr>
        </w:div>
        <w:div w:id="469711928">
          <w:marLeft w:val="640"/>
          <w:marRight w:val="0"/>
          <w:marTop w:val="0"/>
          <w:marBottom w:val="0"/>
          <w:divBdr>
            <w:top w:val="none" w:sz="0" w:space="0" w:color="auto"/>
            <w:left w:val="none" w:sz="0" w:space="0" w:color="auto"/>
            <w:bottom w:val="none" w:sz="0" w:space="0" w:color="auto"/>
            <w:right w:val="none" w:sz="0" w:space="0" w:color="auto"/>
          </w:divBdr>
        </w:div>
        <w:div w:id="1203134339">
          <w:marLeft w:val="640"/>
          <w:marRight w:val="0"/>
          <w:marTop w:val="0"/>
          <w:marBottom w:val="0"/>
          <w:divBdr>
            <w:top w:val="none" w:sz="0" w:space="0" w:color="auto"/>
            <w:left w:val="none" w:sz="0" w:space="0" w:color="auto"/>
            <w:bottom w:val="none" w:sz="0" w:space="0" w:color="auto"/>
            <w:right w:val="none" w:sz="0" w:space="0" w:color="auto"/>
          </w:divBdr>
        </w:div>
        <w:div w:id="1335650733">
          <w:marLeft w:val="640"/>
          <w:marRight w:val="0"/>
          <w:marTop w:val="0"/>
          <w:marBottom w:val="0"/>
          <w:divBdr>
            <w:top w:val="none" w:sz="0" w:space="0" w:color="auto"/>
            <w:left w:val="none" w:sz="0" w:space="0" w:color="auto"/>
            <w:bottom w:val="none" w:sz="0" w:space="0" w:color="auto"/>
            <w:right w:val="none" w:sz="0" w:space="0" w:color="auto"/>
          </w:divBdr>
        </w:div>
        <w:div w:id="973101619">
          <w:marLeft w:val="640"/>
          <w:marRight w:val="0"/>
          <w:marTop w:val="0"/>
          <w:marBottom w:val="0"/>
          <w:divBdr>
            <w:top w:val="none" w:sz="0" w:space="0" w:color="auto"/>
            <w:left w:val="none" w:sz="0" w:space="0" w:color="auto"/>
            <w:bottom w:val="none" w:sz="0" w:space="0" w:color="auto"/>
            <w:right w:val="none" w:sz="0" w:space="0" w:color="auto"/>
          </w:divBdr>
        </w:div>
        <w:div w:id="139881583">
          <w:marLeft w:val="640"/>
          <w:marRight w:val="0"/>
          <w:marTop w:val="0"/>
          <w:marBottom w:val="0"/>
          <w:divBdr>
            <w:top w:val="none" w:sz="0" w:space="0" w:color="auto"/>
            <w:left w:val="none" w:sz="0" w:space="0" w:color="auto"/>
            <w:bottom w:val="none" w:sz="0" w:space="0" w:color="auto"/>
            <w:right w:val="none" w:sz="0" w:space="0" w:color="auto"/>
          </w:divBdr>
        </w:div>
        <w:div w:id="170611658">
          <w:marLeft w:val="640"/>
          <w:marRight w:val="0"/>
          <w:marTop w:val="0"/>
          <w:marBottom w:val="0"/>
          <w:divBdr>
            <w:top w:val="none" w:sz="0" w:space="0" w:color="auto"/>
            <w:left w:val="none" w:sz="0" w:space="0" w:color="auto"/>
            <w:bottom w:val="none" w:sz="0" w:space="0" w:color="auto"/>
            <w:right w:val="none" w:sz="0" w:space="0" w:color="auto"/>
          </w:divBdr>
        </w:div>
        <w:div w:id="375276458">
          <w:marLeft w:val="640"/>
          <w:marRight w:val="0"/>
          <w:marTop w:val="0"/>
          <w:marBottom w:val="0"/>
          <w:divBdr>
            <w:top w:val="none" w:sz="0" w:space="0" w:color="auto"/>
            <w:left w:val="none" w:sz="0" w:space="0" w:color="auto"/>
            <w:bottom w:val="none" w:sz="0" w:space="0" w:color="auto"/>
            <w:right w:val="none" w:sz="0" w:space="0" w:color="auto"/>
          </w:divBdr>
        </w:div>
        <w:div w:id="1703821294">
          <w:marLeft w:val="640"/>
          <w:marRight w:val="0"/>
          <w:marTop w:val="0"/>
          <w:marBottom w:val="0"/>
          <w:divBdr>
            <w:top w:val="none" w:sz="0" w:space="0" w:color="auto"/>
            <w:left w:val="none" w:sz="0" w:space="0" w:color="auto"/>
            <w:bottom w:val="none" w:sz="0" w:space="0" w:color="auto"/>
            <w:right w:val="none" w:sz="0" w:space="0" w:color="auto"/>
          </w:divBdr>
        </w:div>
        <w:div w:id="881475784">
          <w:marLeft w:val="640"/>
          <w:marRight w:val="0"/>
          <w:marTop w:val="0"/>
          <w:marBottom w:val="0"/>
          <w:divBdr>
            <w:top w:val="none" w:sz="0" w:space="0" w:color="auto"/>
            <w:left w:val="none" w:sz="0" w:space="0" w:color="auto"/>
            <w:bottom w:val="none" w:sz="0" w:space="0" w:color="auto"/>
            <w:right w:val="none" w:sz="0" w:space="0" w:color="auto"/>
          </w:divBdr>
        </w:div>
        <w:div w:id="1093210581">
          <w:marLeft w:val="640"/>
          <w:marRight w:val="0"/>
          <w:marTop w:val="0"/>
          <w:marBottom w:val="0"/>
          <w:divBdr>
            <w:top w:val="none" w:sz="0" w:space="0" w:color="auto"/>
            <w:left w:val="none" w:sz="0" w:space="0" w:color="auto"/>
            <w:bottom w:val="none" w:sz="0" w:space="0" w:color="auto"/>
            <w:right w:val="none" w:sz="0" w:space="0" w:color="auto"/>
          </w:divBdr>
        </w:div>
        <w:div w:id="949167572">
          <w:marLeft w:val="640"/>
          <w:marRight w:val="0"/>
          <w:marTop w:val="0"/>
          <w:marBottom w:val="0"/>
          <w:divBdr>
            <w:top w:val="none" w:sz="0" w:space="0" w:color="auto"/>
            <w:left w:val="none" w:sz="0" w:space="0" w:color="auto"/>
            <w:bottom w:val="none" w:sz="0" w:space="0" w:color="auto"/>
            <w:right w:val="none" w:sz="0" w:space="0" w:color="auto"/>
          </w:divBdr>
        </w:div>
        <w:div w:id="1456876066">
          <w:marLeft w:val="640"/>
          <w:marRight w:val="0"/>
          <w:marTop w:val="0"/>
          <w:marBottom w:val="0"/>
          <w:divBdr>
            <w:top w:val="none" w:sz="0" w:space="0" w:color="auto"/>
            <w:left w:val="none" w:sz="0" w:space="0" w:color="auto"/>
            <w:bottom w:val="none" w:sz="0" w:space="0" w:color="auto"/>
            <w:right w:val="none" w:sz="0" w:space="0" w:color="auto"/>
          </w:divBdr>
        </w:div>
        <w:div w:id="1868639189">
          <w:marLeft w:val="640"/>
          <w:marRight w:val="0"/>
          <w:marTop w:val="0"/>
          <w:marBottom w:val="0"/>
          <w:divBdr>
            <w:top w:val="none" w:sz="0" w:space="0" w:color="auto"/>
            <w:left w:val="none" w:sz="0" w:space="0" w:color="auto"/>
            <w:bottom w:val="none" w:sz="0" w:space="0" w:color="auto"/>
            <w:right w:val="none" w:sz="0" w:space="0" w:color="auto"/>
          </w:divBdr>
        </w:div>
        <w:div w:id="537011282">
          <w:marLeft w:val="640"/>
          <w:marRight w:val="0"/>
          <w:marTop w:val="0"/>
          <w:marBottom w:val="0"/>
          <w:divBdr>
            <w:top w:val="none" w:sz="0" w:space="0" w:color="auto"/>
            <w:left w:val="none" w:sz="0" w:space="0" w:color="auto"/>
            <w:bottom w:val="none" w:sz="0" w:space="0" w:color="auto"/>
            <w:right w:val="none" w:sz="0" w:space="0" w:color="auto"/>
          </w:divBdr>
        </w:div>
        <w:div w:id="1872959201">
          <w:marLeft w:val="640"/>
          <w:marRight w:val="0"/>
          <w:marTop w:val="0"/>
          <w:marBottom w:val="0"/>
          <w:divBdr>
            <w:top w:val="none" w:sz="0" w:space="0" w:color="auto"/>
            <w:left w:val="none" w:sz="0" w:space="0" w:color="auto"/>
            <w:bottom w:val="none" w:sz="0" w:space="0" w:color="auto"/>
            <w:right w:val="none" w:sz="0" w:space="0" w:color="auto"/>
          </w:divBdr>
        </w:div>
        <w:div w:id="1275408866">
          <w:marLeft w:val="640"/>
          <w:marRight w:val="0"/>
          <w:marTop w:val="0"/>
          <w:marBottom w:val="0"/>
          <w:divBdr>
            <w:top w:val="none" w:sz="0" w:space="0" w:color="auto"/>
            <w:left w:val="none" w:sz="0" w:space="0" w:color="auto"/>
            <w:bottom w:val="none" w:sz="0" w:space="0" w:color="auto"/>
            <w:right w:val="none" w:sz="0" w:space="0" w:color="auto"/>
          </w:divBdr>
        </w:div>
        <w:div w:id="789516683">
          <w:marLeft w:val="640"/>
          <w:marRight w:val="0"/>
          <w:marTop w:val="0"/>
          <w:marBottom w:val="0"/>
          <w:divBdr>
            <w:top w:val="none" w:sz="0" w:space="0" w:color="auto"/>
            <w:left w:val="none" w:sz="0" w:space="0" w:color="auto"/>
            <w:bottom w:val="none" w:sz="0" w:space="0" w:color="auto"/>
            <w:right w:val="none" w:sz="0" w:space="0" w:color="auto"/>
          </w:divBdr>
        </w:div>
        <w:div w:id="366682610">
          <w:marLeft w:val="640"/>
          <w:marRight w:val="0"/>
          <w:marTop w:val="0"/>
          <w:marBottom w:val="0"/>
          <w:divBdr>
            <w:top w:val="none" w:sz="0" w:space="0" w:color="auto"/>
            <w:left w:val="none" w:sz="0" w:space="0" w:color="auto"/>
            <w:bottom w:val="none" w:sz="0" w:space="0" w:color="auto"/>
            <w:right w:val="none" w:sz="0" w:space="0" w:color="auto"/>
          </w:divBdr>
        </w:div>
        <w:div w:id="1432125219">
          <w:marLeft w:val="640"/>
          <w:marRight w:val="0"/>
          <w:marTop w:val="0"/>
          <w:marBottom w:val="0"/>
          <w:divBdr>
            <w:top w:val="none" w:sz="0" w:space="0" w:color="auto"/>
            <w:left w:val="none" w:sz="0" w:space="0" w:color="auto"/>
            <w:bottom w:val="none" w:sz="0" w:space="0" w:color="auto"/>
            <w:right w:val="none" w:sz="0" w:space="0" w:color="auto"/>
          </w:divBdr>
        </w:div>
        <w:div w:id="541984770">
          <w:marLeft w:val="640"/>
          <w:marRight w:val="0"/>
          <w:marTop w:val="0"/>
          <w:marBottom w:val="0"/>
          <w:divBdr>
            <w:top w:val="none" w:sz="0" w:space="0" w:color="auto"/>
            <w:left w:val="none" w:sz="0" w:space="0" w:color="auto"/>
            <w:bottom w:val="none" w:sz="0" w:space="0" w:color="auto"/>
            <w:right w:val="none" w:sz="0" w:space="0" w:color="auto"/>
          </w:divBdr>
        </w:div>
        <w:div w:id="836504021">
          <w:marLeft w:val="640"/>
          <w:marRight w:val="0"/>
          <w:marTop w:val="0"/>
          <w:marBottom w:val="0"/>
          <w:divBdr>
            <w:top w:val="none" w:sz="0" w:space="0" w:color="auto"/>
            <w:left w:val="none" w:sz="0" w:space="0" w:color="auto"/>
            <w:bottom w:val="none" w:sz="0" w:space="0" w:color="auto"/>
            <w:right w:val="none" w:sz="0" w:space="0" w:color="auto"/>
          </w:divBdr>
        </w:div>
        <w:div w:id="784613142">
          <w:marLeft w:val="640"/>
          <w:marRight w:val="0"/>
          <w:marTop w:val="0"/>
          <w:marBottom w:val="0"/>
          <w:divBdr>
            <w:top w:val="none" w:sz="0" w:space="0" w:color="auto"/>
            <w:left w:val="none" w:sz="0" w:space="0" w:color="auto"/>
            <w:bottom w:val="none" w:sz="0" w:space="0" w:color="auto"/>
            <w:right w:val="none" w:sz="0" w:space="0" w:color="auto"/>
          </w:divBdr>
        </w:div>
        <w:div w:id="1354334059">
          <w:marLeft w:val="640"/>
          <w:marRight w:val="0"/>
          <w:marTop w:val="0"/>
          <w:marBottom w:val="0"/>
          <w:divBdr>
            <w:top w:val="none" w:sz="0" w:space="0" w:color="auto"/>
            <w:left w:val="none" w:sz="0" w:space="0" w:color="auto"/>
            <w:bottom w:val="none" w:sz="0" w:space="0" w:color="auto"/>
            <w:right w:val="none" w:sz="0" w:space="0" w:color="auto"/>
          </w:divBdr>
        </w:div>
        <w:div w:id="1552694567">
          <w:marLeft w:val="640"/>
          <w:marRight w:val="0"/>
          <w:marTop w:val="0"/>
          <w:marBottom w:val="0"/>
          <w:divBdr>
            <w:top w:val="none" w:sz="0" w:space="0" w:color="auto"/>
            <w:left w:val="none" w:sz="0" w:space="0" w:color="auto"/>
            <w:bottom w:val="none" w:sz="0" w:space="0" w:color="auto"/>
            <w:right w:val="none" w:sz="0" w:space="0" w:color="auto"/>
          </w:divBdr>
        </w:div>
        <w:div w:id="610160834">
          <w:marLeft w:val="640"/>
          <w:marRight w:val="0"/>
          <w:marTop w:val="0"/>
          <w:marBottom w:val="0"/>
          <w:divBdr>
            <w:top w:val="none" w:sz="0" w:space="0" w:color="auto"/>
            <w:left w:val="none" w:sz="0" w:space="0" w:color="auto"/>
            <w:bottom w:val="none" w:sz="0" w:space="0" w:color="auto"/>
            <w:right w:val="none" w:sz="0" w:space="0" w:color="auto"/>
          </w:divBdr>
        </w:div>
        <w:div w:id="898130921">
          <w:marLeft w:val="640"/>
          <w:marRight w:val="0"/>
          <w:marTop w:val="0"/>
          <w:marBottom w:val="0"/>
          <w:divBdr>
            <w:top w:val="none" w:sz="0" w:space="0" w:color="auto"/>
            <w:left w:val="none" w:sz="0" w:space="0" w:color="auto"/>
            <w:bottom w:val="none" w:sz="0" w:space="0" w:color="auto"/>
            <w:right w:val="none" w:sz="0" w:space="0" w:color="auto"/>
          </w:divBdr>
        </w:div>
        <w:div w:id="2008510009">
          <w:marLeft w:val="640"/>
          <w:marRight w:val="0"/>
          <w:marTop w:val="0"/>
          <w:marBottom w:val="0"/>
          <w:divBdr>
            <w:top w:val="none" w:sz="0" w:space="0" w:color="auto"/>
            <w:left w:val="none" w:sz="0" w:space="0" w:color="auto"/>
            <w:bottom w:val="none" w:sz="0" w:space="0" w:color="auto"/>
            <w:right w:val="none" w:sz="0" w:space="0" w:color="auto"/>
          </w:divBdr>
        </w:div>
        <w:div w:id="411775269">
          <w:marLeft w:val="640"/>
          <w:marRight w:val="0"/>
          <w:marTop w:val="0"/>
          <w:marBottom w:val="0"/>
          <w:divBdr>
            <w:top w:val="none" w:sz="0" w:space="0" w:color="auto"/>
            <w:left w:val="none" w:sz="0" w:space="0" w:color="auto"/>
            <w:bottom w:val="none" w:sz="0" w:space="0" w:color="auto"/>
            <w:right w:val="none" w:sz="0" w:space="0" w:color="auto"/>
          </w:divBdr>
        </w:div>
        <w:div w:id="1889611151">
          <w:marLeft w:val="640"/>
          <w:marRight w:val="0"/>
          <w:marTop w:val="0"/>
          <w:marBottom w:val="0"/>
          <w:divBdr>
            <w:top w:val="none" w:sz="0" w:space="0" w:color="auto"/>
            <w:left w:val="none" w:sz="0" w:space="0" w:color="auto"/>
            <w:bottom w:val="none" w:sz="0" w:space="0" w:color="auto"/>
            <w:right w:val="none" w:sz="0" w:space="0" w:color="auto"/>
          </w:divBdr>
        </w:div>
        <w:div w:id="1754862722">
          <w:marLeft w:val="640"/>
          <w:marRight w:val="0"/>
          <w:marTop w:val="0"/>
          <w:marBottom w:val="0"/>
          <w:divBdr>
            <w:top w:val="none" w:sz="0" w:space="0" w:color="auto"/>
            <w:left w:val="none" w:sz="0" w:space="0" w:color="auto"/>
            <w:bottom w:val="none" w:sz="0" w:space="0" w:color="auto"/>
            <w:right w:val="none" w:sz="0" w:space="0" w:color="auto"/>
          </w:divBdr>
        </w:div>
        <w:div w:id="1098217613">
          <w:marLeft w:val="640"/>
          <w:marRight w:val="0"/>
          <w:marTop w:val="0"/>
          <w:marBottom w:val="0"/>
          <w:divBdr>
            <w:top w:val="none" w:sz="0" w:space="0" w:color="auto"/>
            <w:left w:val="none" w:sz="0" w:space="0" w:color="auto"/>
            <w:bottom w:val="none" w:sz="0" w:space="0" w:color="auto"/>
            <w:right w:val="none" w:sz="0" w:space="0" w:color="auto"/>
          </w:divBdr>
        </w:div>
        <w:div w:id="1940063813">
          <w:marLeft w:val="640"/>
          <w:marRight w:val="0"/>
          <w:marTop w:val="0"/>
          <w:marBottom w:val="0"/>
          <w:divBdr>
            <w:top w:val="none" w:sz="0" w:space="0" w:color="auto"/>
            <w:left w:val="none" w:sz="0" w:space="0" w:color="auto"/>
            <w:bottom w:val="none" w:sz="0" w:space="0" w:color="auto"/>
            <w:right w:val="none" w:sz="0" w:space="0" w:color="auto"/>
          </w:divBdr>
        </w:div>
        <w:div w:id="295645175">
          <w:marLeft w:val="640"/>
          <w:marRight w:val="0"/>
          <w:marTop w:val="0"/>
          <w:marBottom w:val="0"/>
          <w:divBdr>
            <w:top w:val="none" w:sz="0" w:space="0" w:color="auto"/>
            <w:left w:val="none" w:sz="0" w:space="0" w:color="auto"/>
            <w:bottom w:val="none" w:sz="0" w:space="0" w:color="auto"/>
            <w:right w:val="none" w:sz="0" w:space="0" w:color="auto"/>
          </w:divBdr>
        </w:div>
        <w:div w:id="432896034">
          <w:marLeft w:val="640"/>
          <w:marRight w:val="0"/>
          <w:marTop w:val="0"/>
          <w:marBottom w:val="0"/>
          <w:divBdr>
            <w:top w:val="none" w:sz="0" w:space="0" w:color="auto"/>
            <w:left w:val="none" w:sz="0" w:space="0" w:color="auto"/>
            <w:bottom w:val="none" w:sz="0" w:space="0" w:color="auto"/>
            <w:right w:val="none" w:sz="0" w:space="0" w:color="auto"/>
          </w:divBdr>
        </w:div>
        <w:div w:id="1294484905">
          <w:marLeft w:val="640"/>
          <w:marRight w:val="0"/>
          <w:marTop w:val="0"/>
          <w:marBottom w:val="0"/>
          <w:divBdr>
            <w:top w:val="none" w:sz="0" w:space="0" w:color="auto"/>
            <w:left w:val="none" w:sz="0" w:space="0" w:color="auto"/>
            <w:bottom w:val="none" w:sz="0" w:space="0" w:color="auto"/>
            <w:right w:val="none" w:sz="0" w:space="0" w:color="auto"/>
          </w:divBdr>
        </w:div>
        <w:div w:id="211576650">
          <w:marLeft w:val="640"/>
          <w:marRight w:val="0"/>
          <w:marTop w:val="0"/>
          <w:marBottom w:val="0"/>
          <w:divBdr>
            <w:top w:val="none" w:sz="0" w:space="0" w:color="auto"/>
            <w:left w:val="none" w:sz="0" w:space="0" w:color="auto"/>
            <w:bottom w:val="none" w:sz="0" w:space="0" w:color="auto"/>
            <w:right w:val="none" w:sz="0" w:space="0" w:color="auto"/>
          </w:divBdr>
        </w:div>
        <w:div w:id="764230796">
          <w:marLeft w:val="640"/>
          <w:marRight w:val="0"/>
          <w:marTop w:val="0"/>
          <w:marBottom w:val="0"/>
          <w:divBdr>
            <w:top w:val="none" w:sz="0" w:space="0" w:color="auto"/>
            <w:left w:val="none" w:sz="0" w:space="0" w:color="auto"/>
            <w:bottom w:val="none" w:sz="0" w:space="0" w:color="auto"/>
            <w:right w:val="none" w:sz="0" w:space="0" w:color="auto"/>
          </w:divBdr>
        </w:div>
        <w:div w:id="1859418014">
          <w:marLeft w:val="640"/>
          <w:marRight w:val="0"/>
          <w:marTop w:val="0"/>
          <w:marBottom w:val="0"/>
          <w:divBdr>
            <w:top w:val="none" w:sz="0" w:space="0" w:color="auto"/>
            <w:left w:val="none" w:sz="0" w:space="0" w:color="auto"/>
            <w:bottom w:val="none" w:sz="0" w:space="0" w:color="auto"/>
            <w:right w:val="none" w:sz="0" w:space="0" w:color="auto"/>
          </w:divBdr>
        </w:div>
        <w:div w:id="612513245">
          <w:marLeft w:val="640"/>
          <w:marRight w:val="0"/>
          <w:marTop w:val="0"/>
          <w:marBottom w:val="0"/>
          <w:divBdr>
            <w:top w:val="none" w:sz="0" w:space="0" w:color="auto"/>
            <w:left w:val="none" w:sz="0" w:space="0" w:color="auto"/>
            <w:bottom w:val="none" w:sz="0" w:space="0" w:color="auto"/>
            <w:right w:val="none" w:sz="0" w:space="0" w:color="auto"/>
          </w:divBdr>
        </w:div>
        <w:div w:id="61683576">
          <w:marLeft w:val="640"/>
          <w:marRight w:val="0"/>
          <w:marTop w:val="0"/>
          <w:marBottom w:val="0"/>
          <w:divBdr>
            <w:top w:val="none" w:sz="0" w:space="0" w:color="auto"/>
            <w:left w:val="none" w:sz="0" w:space="0" w:color="auto"/>
            <w:bottom w:val="none" w:sz="0" w:space="0" w:color="auto"/>
            <w:right w:val="none" w:sz="0" w:space="0" w:color="auto"/>
          </w:divBdr>
        </w:div>
        <w:div w:id="313799608">
          <w:marLeft w:val="640"/>
          <w:marRight w:val="0"/>
          <w:marTop w:val="0"/>
          <w:marBottom w:val="0"/>
          <w:divBdr>
            <w:top w:val="none" w:sz="0" w:space="0" w:color="auto"/>
            <w:left w:val="none" w:sz="0" w:space="0" w:color="auto"/>
            <w:bottom w:val="none" w:sz="0" w:space="0" w:color="auto"/>
            <w:right w:val="none" w:sz="0" w:space="0" w:color="auto"/>
          </w:divBdr>
        </w:div>
        <w:div w:id="910433229">
          <w:marLeft w:val="640"/>
          <w:marRight w:val="0"/>
          <w:marTop w:val="0"/>
          <w:marBottom w:val="0"/>
          <w:divBdr>
            <w:top w:val="none" w:sz="0" w:space="0" w:color="auto"/>
            <w:left w:val="none" w:sz="0" w:space="0" w:color="auto"/>
            <w:bottom w:val="none" w:sz="0" w:space="0" w:color="auto"/>
            <w:right w:val="none" w:sz="0" w:space="0" w:color="auto"/>
          </w:divBdr>
        </w:div>
        <w:div w:id="200746119">
          <w:marLeft w:val="640"/>
          <w:marRight w:val="0"/>
          <w:marTop w:val="0"/>
          <w:marBottom w:val="0"/>
          <w:divBdr>
            <w:top w:val="none" w:sz="0" w:space="0" w:color="auto"/>
            <w:left w:val="none" w:sz="0" w:space="0" w:color="auto"/>
            <w:bottom w:val="none" w:sz="0" w:space="0" w:color="auto"/>
            <w:right w:val="none" w:sz="0" w:space="0" w:color="auto"/>
          </w:divBdr>
        </w:div>
        <w:div w:id="1495029083">
          <w:marLeft w:val="640"/>
          <w:marRight w:val="0"/>
          <w:marTop w:val="0"/>
          <w:marBottom w:val="0"/>
          <w:divBdr>
            <w:top w:val="none" w:sz="0" w:space="0" w:color="auto"/>
            <w:left w:val="none" w:sz="0" w:space="0" w:color="auto"/>
            <w:bottom w:val="none" w:sz="0" w:space="0" w:color="auto"/>
            <w:right w:val="none" w:sz="0" w:space="0" w:color="auto"/>
          </w:divBdr>
        </w:div>
        <w:div w:id="724573440">
          <w:marLeft w:val="640"/>
          <w:marRight w:val="0"/>
          <w:marTop w:val="0"/>
          <w:marBottom w:val="0"/>
          <w:divBdr>
            <w:top w:val="none" w:sz="0" w:space="0" w:color="auto"/>
            <w:left w:val="none" w:sz="0" w:space="0" w:color="auto"/>
            <w:bottom w:val="none" w:sz="0" w:space="0" w:color="auto"/>
            <w:right w:val="none" w:sz="0" w:space="0" w:color="auto"/>
          </w:divBdr>
        </w:div>
        <w:div w:id="432895312">
          <w:marLeft w:val="640"/>
          <w:marRight w:val="0"/>
          <w:marTop w:val="0"/>
          <w:marBottom w:val="0"/>
          <w:divBdr>
            <w:top w:val="none" w:sz="0" w:space="0" w:color="auto"/>
            <w:left w:val="none" w:sz="0" w:space="0" w:color="auto"/>
            <w:bottom w:val="none" w:sz="0" w:space="0" w:color="auto"/>
            <w:right w:val="none" w:sz="0" w:space="0" w:color="auto"/>
          </w:divBdr>
        </w:div>
        <w:div w:id="372507642">
          <w:marLeft w:val="640"/>
          <w:marRight w:val="0"/>
          <w:marTop w:val="0"/>
          <w:marBottom w:val="0"/>
          <w:divBdr>
            <w:top w:val="none" w:sz="0" w:space="0" w:color="auto"/>
            <w:left w:val="none" w:sz="0" w:space="0" w:color="auto"/>
            <w:bottom w:val="none" w:sz="0" w:space="0" w:color="auto"/>
            <w:right w:val="none" w:sz="0" w:space="0" w:color="auto"/>
          </w:divBdr>
        </w:div>
        <w:div w:id="469250829">
          <w:marLeft w:val="640"/>
          <w:marRight w:val="0"/>
          <w:marTop w:val="0"/>
          <w:marBottom w:val="0"/>
          <w:divBdr>
            <w:top w:val="none" w:sz="0" w:space="0" w:color="auto"/>
            <w:left w:val="none" w:sz="0" w:space="0" w:color="auto"/>
            <w:bottom w:val="none" w:sz="0" w:space="0" w:color="auto"/>
            <w:right w:val="none" w:sz="0" w:space="0" w:color="auto"/>
          </w:divBdr>
        </w:div>
        <w:div w:id="547887144">
          <w:marLeft w:val="640"/>
          <w:marRight w:val="0"/>
          <w:marTop w:val="0"/>
          <w:marBottom w:val="0"/>
          <w:divBdr>
            <w:top w:val="none" w:sz="0" w:space="0" w:color="auto"/>
            <w:left w:val="none" w:sz="0" w:space="0" w:color="auto"/>
            <w:bottom w:val="none" w:sz="0" w:space="0" w:color="auto"/>
            <w:right w:val="none" w:sz="0" w:space="0" w:color="auto"/>
          </w:divBdr>
        </w:div>
        <w:div w:id="1270355266">
          <w:marLeft w:val="640"/>
          <w:marRight w:val="0"/>
          <w:marTop w:val="0"/>
          <w:marBottom w:val="0"/>
          <w:divBdr>
            <w:top w:val="none" w:sz="0" w:space="0" w:color="auto"/>
            <w:left w:val="none" w:sz="0" w:space="0" w:color="auto"/>
            <w:bottom w:val="none" w:sz="0" w:space="0" w:color="auto"/>
            <w:right w:val="none" w:sz="0" w:space="0" w:color="auto"/>
          </w:divBdr>
        </w:div>
        <w:div w:id="627972032">
          <w:marLeft w:val="640"/>
          <w:marRight w:val="0"/>
          <w:marTop w:val="0"/>
          <w:marBottom w:val="0"/>
          <w:divBdr>
            <w:top w:val="none" w:sz="0" w:space="0" w:color="auto"/>
            <w:left w:val="none" w:sz="0" w:space="0" w:color="auto"/>
            <w:bottom w:val="none" w:sz="0" w:space="0" w:color="auto"/>
            <w:right w:val="none" w:sz="0" w:space="0" w:color="auto"/>
          </w:divBdr>
        </w:div>
        <w:div w:id="506672458">
          <w:marLeft w:val="640"/>
          <w:marRight w:val="0"/>
          <w:marTop w:val="0"/>
          <w:marBottom w:val="0"/>
          <w:divBdr>
            <w:top w:val="none" w:sz="0" w:space="0" w:color="auto"/>
            <w:left w:val="none" w:sz="0" w:space="0" w:color="auto"/>
            <w:bottom w:val="none" w:sz="0" w:space="0" w:color="auto"/>
            <w:right w:val="none" w:sz="0" w:space="0" w:color="auto"/>
          </w:divBdr>
        </w:div>
        <w:div w:id="1685939784">
          <w:marLeft w:val="640"/>
          <w:marRight w:val="0"/>
          <w:marTop w:val="0"/>
          <w:marBottom w:val="0"/>
          <w:divBdr>
            <w:top w:val="none" w:sz="0" w:space="0" w:color="auto"/>
            <w:left w:val="none" w:sz="0" w:space="0" w:color="auto"/>
            <w:bottom w:val="none" w:sz="0" w:space="0" w:color="auto"/>
            <w:right w:val="none" w:sz="0" w:space="0" w:color="auto"/>
          </w:divBdr>
        </w:div>
        <w:div w:id="124590785">
          <w:marLeft w:val="640"/>
          <w:marRight w:val="0"/>
          <w:marTop w:val="0"/>
          <w:marBottom w:val="0"/>
          <w:divBdr>
            <w:top w:val="none" w:sz="0" w:space="0" w:color="auto"/>
            <w:left w:val="none" w:sz="0" w:space="0" w:color="auto"/>
            <w:bottom w:val="none" w:sz="0" w:space="0" w:color="auto"/>
            <w:right w:val="none" w:sz="0" w:space="0" w:color="auto"/>
          </w:divBdr>
        </w:div>
        <w:div w:id="2088527560">
          <w:marLeft w:val="640"/>
          <w:marRight w:val="0"/>
          <w:marTop w:val="0"/>
          <w:marBottom w:val="0"/>
          <w:divBdr>
            <w:top w:val="none" w:sz="0" w:space="0" w:color="auto"/>
            <w:left w:val="none" w:sz="0" w:space="0" w:color="auto"/>
            <w:bottom w:val="none" w:sz="0" w:space="0" w:color="auto"/>
            <w:right w:val="none" w:sz="0" w:space="0" w:color="auto"/>
          </w:divBdr>
        </w:div>
        <w:div w:id="547113523">
          <w:marLeft w:val="640"/>
          <w:marRight w:val="0"/>
          <w:marTop w:val="0"/>
          <w:marBottom w:val="0"/>
          <w:divBdr>
            <w:top w:val="none" w:sz="0" w:space="0" w:color="auto"/>
            <w:left w:val="none" w:sz="0" w:space="0" w:color="auto"/>
            <w:bottom w:val="none" w:sz="0" w:space="0" w:color="auto"/>
            <w:right w:val="none" w:sz="0" w:space="0" w:color="auto"/>
          </w:divBdr>
        </w:div>
        <w:div w:id="902174911">
          <w:marLeft w:val="640"/>
          <w:marRight w:val="0"/>
          <w:marTop w:val="0"/>
          <w:marBottom w:val="0"/>
          <w:divBdr>
            <w:top w:val="none" w:sz="0" w:space="0" w:color="auto"/>
            <w:left w:val="none" w:sz="0" w:space="0" w:color="auto"/>
            <w:bottom w:val="none" w:sz="0" w:space="0" w:color="auto"/>
            <w:right w:val="none" w:sz="0" w:space="0" w:color="auto"/>
          </w:divBdr>
        </w:div>
        <w:div w:id="1413314544">
          <w:marLeft w:val="640"/>
          <w:marRight w:val="0"/>
          <w:marTop w:val="0"/>
          <w:marBottom w:val="0"/>
          <w:divBdr>
            <w:top w:val="none" w:sz="0" w:space="0" w:color="auto"/>
            <w:left w:val="none" w:sz="0" w:space="0" w:color="auto"/>
            <w:bottom w:val="none" w:sz="0" w:space="0" w:color="auto"/>
            <w:right w:val="none" w:sz="0" w:space="0" w:color="auto"/>
          </w:divBdr>
        </w:div>
        <w:div w:id="1559902498">
          <w:marLeft w:val="640"/>
          <w:marRight w:val="0"/>
          <w:marTop w:val="0"/>
          <w:marBottom w:val="0"/>
          <w:divBdr>
            <w:top w:val="none" w:sz="0" w:space="0" w:color="auto"/>
            <w:left w:val="none" w:sz="0" w:space="0" w:color="auto"/>
            <w:bottom w:val="none" w:sz="0" w:space="0" w:color="auto"/>
            <w:right w:val="none" w:sz="0" w:space="0" w:color="auto"/>
          </w:divBdr>
        </w:div>
        <w:div w:id="1855681038">
          <w:marLeft w:val="640"/>
          <w:marRight w:val="0"/>
          <w:marTop w:val="0"/>
          <w:marBottom w:val="0"/>
          <w:divBdr>
            <w:top w:val="none" w:sz="0" w:space="0" w:color="auto"/>
            <w:left w:val="none" w:sz="0" w:space="0" w:color="auto"/>
            <w:bottom w:val="none" w:sz="0" w:space="0" w:color="auto"/>
            <w:right w:val="none" w:sz="0" w:space="0" w:color="auto"/>
          </w:divBdr>
        </w:div>
        <w:div w:id="741369364">
          <w:marLeft w:val="640"/>
          <w:marRight w:val="0"/>
          <w:marTop w:val="0"/>
          <w:marBottom w:val="0"/>
          <w:divBdr>
            <w:top w:val="none" w:sz="0" w:space="0" w:color="auto"/>
            <w:left w:val="none" w:sz="0" w:space="0" w:color="auto"/>
            <w:bottom w:val="none" w:sz="0" w:space="0" w:color="auto"/>
            <w:right w:val="none" w:sz="0" w:space="0" w:color="auto"/>
          </w:divBdr>
        </w:div>
        <w:div w:id="597061502">
          <w:marLeft w:val="640"/>
          <w:marRight w:val="0"/>
          <w:marTop w:val="0"/>
          <w:marBottom w:val="0"/>
          <w:divBdr>
            <w:top w:val="none" w:sz="0" w:space="0" w:color="auto"/>
            <w:left w:val="none" w:sz="0" w:space="0" w:color="auto"/>
            <w:bottom w:val="none" w:sz="0" w:space="0" w:color="auto"/>
            <w:right w:val="none" w:sz="0" w:space="0" w:color="auto"/>
          </w:divBdr>
        </w:div>
        <w:div w:id="1561742898">
          <w:marLeft w:val="640"/>
          <w:marRight w:val="0"/>
          <w:marTop w:val="0"/>
          <w:marBottom w:val="0"/>
          <w:divBdr>
            <w:top w:val="none" w:sz="0" w:space="0" w:color="auto"/>
            <w:left w:val="none" w:sz="0" w:space="0" w:color="auto"/>
            <w:bottom w:val="none" w:sz="0" w:space="0" w:color="auto"/>
            <w:right w:val="none" w:sz="0" w:space="0" w:color="auto"/>
          </w:divBdr>
        </w:div>
        <w:div w:id="2108571080">
          <w:marLeft w:val="640"/>
          <w:marRight w:val="0"/>
          <w:marTop w:val="0"/>
          <w:marBottom w:val="0"/>
          <w:divBdr>
            <w:top w:val="none" w:sz="0" w:space="0" w:color="auto"/>
            <w:left w:val="none" w:sz="0" w:space="0" w:color="auto"/>
            <w:bottom w:val="none" w:sz="0" w:space="0" w:color="auto"/>
            <w:right w:val="none" w:sz="0" w:space="0" w:color="auto"/>
          </w:divBdr>
        </w:div>
        <w:div w:id="1111243794">
          <w:marLeft w:val="640"/>
          <w:marRight w:val="0"/>
          <w:marTop w:val="0"/>
          <w:marBottom w:val="0"/>
          <w:divBdr>
            <w:top w:val="none" w:sz="0" w:space="0" w:color="auto"/>
            <w:left w:val="none" w:sz="0" w:space="0" w:color="auto"/>
            <w:bottom w:val="none" w:sz="0" w:space="0" w:color="auto"/>
            <w:right w:val="none" w:sz="0" w:space="0" w:color="auto"/>
          </w:divBdr>
        </w:div>
        <w:div w:id="252279759">
          <w:marLeft w:val="640"/>
          <w:marRight w:val="0"/>
          <w:marTop w:val="0"/>
          <w:marBottom w:val="0"/>
          <w:divBdr>
            <w:top w:val="none" w:sz="0" w:space="0" w:color="auto"/>
            <w:left w:val="none" w:sz="0" w:space="0" w:color="auto"/>
            <w:bottom w:val="none" w:sz="0" w:space="0" w:color="auto"/>
            <w:right w:val="none" w:sz="0" w:space="0" w:color="auto"/>
          </w:divBdr>
        </w:div>
        <w:div w:id="1542203220">
          <w:marLeft w:val="640"/>
          <w:marRight w:val="0"/>
          <w:marTop w:val="0"/>
          <w:marBottom w:val="0"/>
          <w:divBdr>
            <w:top w:val="none" w:sz="0" w:space="0" w:color="auto"/>
            <w:left w:val="none" w:sz="0" w:space="0" w:color="auto"/>
            <w:bottom w:val="none" w:sz="0" w:space="0" w:color="auto"/>
            <w:right w:val="none" w:sz="0" w:space="0" w:color="auto"/>
          </w:divBdr>
        </w:div>
        <w:div w:id="1434083813">
          <w:marLeft w:val="640"/>
          <w:marRight w:val="0"/>
          <w:marTop w:val="0"/>
          <w:marBottom w:val="0"/>
          <w:divBdr>
            <w:top w:val="none" w:sz="0" w:space="0" w:color="auto"/>
            <w:left w:val="none" w:sz="0" w:space="0" w:color="auto"/>
            <w:bottom w:val="none" w:sz="0" w:space="0" w:color="auto"/>
            <w:right w:val="none" w:sz="0" w:space="0" w:color="auto"/>
          </w:divBdr>
        </w:div>
        <w:div w:id="589659325">
          <w:marLeft w:val="640"/>
          <w:marRight w:val="0"/>
          <w:marTop w:val="0"/>
          <w:marBottom w:val="0"/>
          <w:divBdr>
            <w:top w:val="none" w:sz="0" w:space="0" w:color="auto"/>
            <w:left w:val="none" w:sz="0" w:space="0" w:color="auto"/>
            <w:bottom w:val="none" w:sz="0" w:space="0" w:color="auto"/>
            <w:right w:val="none" w:sz="0" w:space="0" w:color="auto"/>
          </w:divBdr>
        </w:div>
        <w:div w:id="2113167086">
          <w:marLeft w:val="640"/>
          <w:marRight w:val="0"/>
          <w:marTop w:val="0"/>
          <w:marBottom w:val="0"/>
          <w:divBdr>
            <w:top w:val="none" w:sz="0" w:space="0" w:color="auto"/>
            <w:left w:val="none" w:sz="0" w:space="0" w:color="auto"/>
            <w:bottom w:val="none" w:sz="0" w:space="0" w:color="auto"/>
            <w:right w:val="none" w:sz="0" w:space="0" w:color="auto"/>
          </w:divBdr>
        </w:div>
        <w:div w:id="1943295237">
          <w:marLeft w:val="640"/>
          <w:marRight w:val="0"/>
          <w:marTop w:val="0"/>
          <w:marBottom w:val="0"/>
          <w:divBdr>
            <w:top w:val="none" w:sz="0" w:space="0" w:color="auto"/>
            <w:left w:val="none" w:sz="0" w:space="0" w:color="auto"/>
            <w:bottom w:val="none" w:sz="0" w:space="0" w:color="auto"/>
            <w:right w:val="none" w:sz="0" w:space="0" w:color="auto"/>
          </w:divBdr>
        </w:div>
        <w:div w:id="940914524">
          <w:marLeft w:val="640"/>
          <w:marRight w:val="0"/>
          <w:marTop w:val="0"/>
          <w:marBottom w:val="0"/>
          <w:divBdr>
            <w:top w:val="none" w:sz="0" w:space="0" w:color="auto"/>
            <w:left w:val="none" w:sz="0" w:space="0" w:color="auto"/>
            <w:bottom w:val="none" w:sz="0" w:space="0" w:color="auto"/>
            <w:right w:val="none" w:sz="0" w:space="0" w:color="auto"/>
          </w:divBdr>
        </w:div>
        <w:div w:id="1744600787">
          <w:marLeft w:val="640"/>
          <w:marRight w:val="0"/>
          <w:marTop w:val="0"/>
          <w:marBottom w:val="0"/>
          <w:divBdr>
            <w:top w:val="none" w:sz="0" w:space="0" w:color="auto"/>
            <w:left w:val="none" w:sz="0" w:space="0" w:color="auto"/>
            <w:bottom w:val="none" w:sz="0" w:space="0" w:color="auto"/>
            <w:right w:val="none" w:sz="0" w:space="0" w:color="auto"/>
          </w:divBdr>
        </w:div>
        <w:div w:id="332487303">
          <w:marLeft w:val="640"/>
          <w:marRight w:val="0"/>
          <w:marTop w:val="0"/>
          <w:marBottom w:val="0"/>
          <w:divBdr>
            <w:top w:val="none" w:sz="0" w:space="0" w:color="auto"/>
            <w:left w:val="none" w:sz="0" w:space="0" w:color="auto"/>
            <w:bottom w:val="none" w:sz="0" w:space="0" w:color="auto"/>
            <w:right w:val="none" w:sz="0" w:space="0" w:color="auto"/>
          </w:divBdr>
        </w:div>
        <w:div w:id="244263828">
          <w:marLeft w:val="640"/>
          <w:marRight w:val="0"/>
          <w:marTop w:val="0"/>
          <w:marBottom w:val="0"/>
          <w:divBdr>
            <w:top w:val="none" w:sz="0" w:space="0" w:color="auto"/>
            <w:left w:val="none" w:sz="0" w:space="0" w:color="auto"/>
            <w:bottom w:val="none" w:sz="0" w:space="0" w:color="auto"/>
            <w:right w:val="none" w:sz="0" w:space="0" w:color="auto"/>
          </w:divBdr>
        </w:div>
        <w:div w:id="1516336009">
          <w:marLeft w:val="640"/>
          <w:marRight w:val="0"/>
          <w:marTop w:val="0"/>
          <w:marBottom w:val="0"/>
          <w:divBdr>
            <w:top w:val="none" w:sz="0" w:space="0" w:color="auto"/>
            <w:left w:val="none" w:sz="0" w:space="0" w:color="auto"/>
            <w:bottom w:val="none" w:sz="0" w:space="0" w:color="auto"/>
            <w:right w:val="none" w:sz="0" w:space="0" w:color="auto"/>
          </w:divBdr>
        </w:div>
        <w:div w:id="11415672">
          <w:marLeft w:val="640"/>
          <w:marRight w:val="0"/>
          <w:marTop w:val="0"/>
          <w:marBottom w:val="0"/>
          <w:divBdr>
            <w:top w:val="none" w:sz="0" w:space="0" w:color="auto"/>
            <w:left w:val="none" w:sz="0" w:space="0" w:color="auto"/>
            <w:bottom w:val="none" w:sz="0" w:space="0" w:color="auto"/>
            <w:right w:val="none" w:sz="0" w:space="0" w:color="auto"/>
          </w:divBdr>
        </w:div>
        <w:div w:id="2010866849">
          <w:marLeft w:val="640"/>
          <w:marRight w:val="0"/>
          <w:marTop w:val="0"/>
          <w:marBottom w:val="0"/>
          <w:divBdr>
            <w:top w:val="none" w:sz="0" w:space="0" w:color="auto"/>
            <w:left w:val="none" w:sz="0" w:space="0" w:color="auto"/>
            <w:bottom w:val="none" w:sz="0" w:space="0" w:color="auto"/>
            <w:right w:val="none" w:sz="0" w:space="0" w:color="auto"/>
          </w:divBdr>
        </w:div>
        <w:div w:id="682636227">
          <w:marLeft w:val="640"/>
          <w:marRight w:val="0"/>
          <w:marTop w:val="0"/>
          <w:marBottom w:val="0"/>
          <w:divBdr>
            <w:top w:val="none" w:sz="0" w:space="0" w:color="auto"/>
            <w:left w:val="none" w:sz="0" w:space="0" w:color="auto"/>
            <w:bottom w:val="none" w:sz="0" w:space="0" w:color="auto"/>
            <w:right w:val="none" w:sz="0" w:space="0" w:color="auto"/>
          </w:divBdr>
        </w:div>
        <w:div w:id="1338655191">
          <w:marLeft w:val="640"/>
          <w:marRight w:val="0"/>
          <w:marTop w:val="0"/>
          <w:marBottom w:val="0"/>
          <w:divBdr>
            <w:top w:val="none" w:sz="0" w:space="0" w:color="auto"/>
            <w:left w:val="none" w:sz="0" w:space="0" w:color="auto"/>
            <w:bottom w:val="none" w:sz="0" w:space="0" w:color="auto"/>
            <w:right w:val="none" w:sz="0" w:space="0" w:color="auto"/>
          </w:divBdr>
        </w:div>
        <w:div w:id="1755281928">
          <w:marLeft w:val="640"/>
          <w:marRight w:val="0"/>
          <w:marTop w:val="0"/>
          <w:marBottom w:val="0"/>
          <w:divBdr>
            <w:top w:val="none" w:sz="0" w:space="0" w:color="auto"/>
            <w:left w:val="none" w:sz="0" w:space="0" w:color="auto"/>
            <w:bottom w:val="none" w:sz="0" w:space="0" w:color="auto"/>
            <w:right w:val="none" w:sz="0" w:space="0" w:color="auto"/>
          </w:divBdr>
        </w:div>
        <w:div w:id="1040396111">
          <w:marLeft w:val="640"/>
          <w:marRight w:val="0"/>
          <w:marTop w:val="0"/>
          <w:marBottom w:val="0"/>
          <w:divBdr>
            <w:top w:val="none" w:sz="0" w:space="0" w:color="auto"/>
            <w:left w:val="none" w:sz="0" w:space="0" w:color="auto"/>
            <w:bottom w:val="none" w:sz="0" w:space="0" w:color="auto"/>
            <w:right w:val="none" w:sz="0" w:space="0" w:color="auto"/>
          </w:divBdr>
        </w:div>
        <w:div w:id="133060384">
          <w:marLeft w:val="640"/>
          <w:marRight w:val="0"/>
          <w:marTop w:val="0"/>
          <w:marBottom w:val="0"/>
          <w:divBdr>
            <w:top w:val="none" w:sz="0" w:space="0" w:color="auto"/>
            <w:left w:val="none" w:sz="0" w:space="0" w:color="auto"/>
            <w:bottom w:val="none" w:sz="0" w:space="0" w:color="auto"/>
            <w:right w:val="none" w:sz="0" w:space="0" w:color="auto"/>
          </w:divBdr>
        </w:div>
        <w:div w:id="15349522">
          <w:marLeft w:val="640"/>
          <w:marRight w:val="0"/>
          <w:marTop w:val="0"/>
          <w:marBottom w:val="0"/>
          <w:divBdr>
            <w:top w:val="none" w:sz="0" w:space="0" w:color="auto"/>
            <w:left w:val="none" w:sz="0" w:space="0" w:color="auto"/>
            <w:bottom w:val="none" w:sz="0" w:space="0" w:color="auto"/>
            <w:right w:val="none" w:sz="0" w:space="0" w:color="auto"/>
          </w:divBdr>
        </w:div>
        <w:div w:id="1257404330">
          <w:marLeft w:val="640"/>
          <w:marRight w:val="0"/>
          <w:marTop w:val="0"/>
          <w:marBottom w:val="0"/>
          <w:divBdr>
            <w:top w:val="none" w:sz="0" w:space="0" w:color="auto"/>
            <w:left w:val="none" w:sz="0" w:space="0" w:color="auto"/>
            <w:bottom w:val="none" w:sz="0" w:space="0" w:color="auto"/>
            <w:right w:val="none" w:sz="0" w:space="0" w:color="auto"/>
          </w:divBdr>
        </w:div>
        <w:div w:id="1690570443">
          <w:marLeft w:val="640"/>
          <w:marRight w:val="0"/>
          <w:marTop w:val="0"/>
          <w:marBottom w:val="0"/>
          <w:divBdr>
            <w:top w:val="none" w:sz="0" w:space="0" w:color="auto"/>
            <w:left w:val="none" w:sz="0" w:space="0" w:color="auto"/>
            <w:bottom w:val="none" w:sz="0" w:space="0" w:color="auto"/>
            <w:right w:val="none" w:sz="0" w:space="0" w:color="auto"/>
          </w:divBdr>
        </w:div>
        <w:div w:id="479689273">
          <w:marLeft w:val="640"/>
          <w:marRight w:val="0"/>
          <w:marTop w:val="0"/>
          <w:marBottom w:val="0"/>
          <w:divBdr>
            <w:top w:val="none" w:sz="0" w:space="0" w:color="auto"/>
            <w:left w:val="none" w:sz="0" w:space="0" w:color="auto"/>
            <w:bottom w:val="none" w:sz="0" w:space="0" w:color="auto"/>
            <w:right w:val="none" w:sz="0" w:space="0" w:color="auto"/>
          </w:divBdr>
        </w:div>
        <w:div w:id="274561549">
          <w:marLeft w:val="640"/>
          <w:marRight w:val="0"/>
          <w:marTop w:val="0"/>
          <w:marBottom w:val="0"/>
          <w:divBdr>
            <w:top w:val="none" w:sz="0" w:space="0" w:color="auto"/>
            <w:left w:val="none" w:sz="0" w:space="0" w:color="auto"/>
            <w:bottom w:val="none" w:sz="0" w:space="0" w:color="auto"/>
            <w:right w:val="none" w:sz="0" w:space="0" w:color="auto"/>
          </w:divBdr>
        </w:div>
        <w:div w:id="1793093389">
          <w:marLeft w:val="640"/>
          <w:marRight w:val="0"/>
          <w:marTop w:val="0"/>
          <w:marBottom w:val="0"/>
          <w:divBdr>
            <w:top w:val="none" w:sz="0" w:space="0" w:color="auto"/>
            <w:left w:val="none" w:sz="0" w:space="0" w:color="auto"/>
            <w:bottom w:val="none" w:sz="0" w:space="0" w:color="auto"/>
            <w:right w:val="none" w:sz="0" w:space="0" w:color="auto"/>
          </w:divBdr>
        </w:div>
        <w:div w:id="1657146713">
          <w:marLeft w:val="640"/>
          <w:marRight w:val="0"/>
          <w:marTop w:val="0"/>
          <w:marBottom w:val="0"/>
          <w:divBdr>
            <w:top w:val="none" w:sz="0" w:space="0" w:color="auto"/>
            <w:left w:val="none" w:sz="0" w:space="0" w:color="auto"/>
            <w:bottom w:val="none" w:sz="0" w:space="0" w:color="auto"/>
            <w:right w:val="none" w:sz="0" w:space="0" w:color="auto"/>
          </w:divBdr>
        </w:div>
        <w:div w:id="651519093">
          <w:marLeft w:val="640"/>
          <w:marRight w:val="0"/>
          <w:marTop w:val="0"/>
          <w:marBottom w:val="0"/>
          <w:divBdr>
            <w:top w:val="none" w:sz="0" w:space="0" w:color="auto"/>
            <w:left w:val="none" w:sz="0" w:space="0" w:color="auto"/>
            <w:bottom w:val="none" w:sz="0" w:space="0" w:color="auto"/>
            <w:right w:val="none" w:sz="0" w:space="0" w:color="auto"/>
          </w:divBdr>
        </w:div>
        <w:div w:id="1971353714">
          <w:marLeft w:val="640"/>
          <w:marRight w:val="0"/>
          <w:marTop w:val="0"/>
          <w:marBottom w:val="0"/>
          <w:divBdr>
            <w:top w:val="none" w:sz="0" w:space="0" w:color="auto"/>
            <w:left w:val="none" w:sz="0" w:space="0" w:color="auto"/>
            <w:bottom w:val="none" w:sz="0" w:space="0" w:color="auto"/>
            <w:right w:val="none" w:sz="0" w:space="0" w:color="auto"/>
          </w:divBdr>
        </w:div>
        <w:div w:id="1406535892">
          <w:marLeft w:val="640"/>
          <w:marRight w:val="0"/>
          <w:marTop w:val="0"/>
          <w:marBottom w:val="0"/>
          <w:divBdr>
            <w:top w:val="none" w:sz="0" w:space="0" w:color="auto"/>
            <w:left w:val="none" w:sz="0" w:space="0" w:color="auto"/>
            <w:bottom w:val="none" w:sz="0" w:space="0" w:color="auto"/>
            <w:right w:val="none" w:sz="0" w:space="0" w:color="auto"/>
          </w:divBdr>
        </w:div>
        <w:div w:id="793791790">
          <w:marLeft w:val="640"/>
          <w:marRight w:val="0"/>
          <w:marTop w:val="0"/>
          <w:marBottom w:val="0"/>
          <w:divBdr>
            <w:top w:val="none" w:sz="0" w:space="0" w:color="auto"/>
            <w:left w:val="none" w:sz="0" w:space="0" w:color="auto"/>
            <w:bottom w:val="none" w:sz="0" w:space="0" w:color="auto"/>
            <w:right w:val="none" w:sz="0" w:space="0" w:color="auto"/>
          </w:divBdr>
        </w:div>
        <w:div w:id="95754804">
          <w:marLeft w:val="640"/>
          <w:marRight w:val="0"/>
          <w:marTop w:val="0"/>
          <w:marBottom w:val="0"/>
          <w:divBdr>
            <w:top w:val="none" w:sz="0" w:space="0" w:color="auto"/>
            <w:left w:val="none" w:sz="0" w:space="0" w:color="auto"/>
            <w:bottom w:val="none" w:sz="0" w:space="0" w:color="auto"/>
            <w:right w:val="none" w:sz="0" w:space="0" w:color="auto"/>
          </w:divBdr>
        </w:div>
        <w:div w:id="1083841251">
          <w:marLeft w:val="640"/>
          <w:marRight w:val="0"/>
          <w:marTop w:val="0"/>
          <w:marBottom w:val="0"/>
          <w:divBdr>
            <w:top w:val="none" w:sz="0" w:space="0" w:color="auto"/>
            <w:left w:val="none" w:sz="0" w:space="0" w:color="auto"/>
            <w:bottom w:val="none" w:sz="0" w:space="0" w:color="auto"/>
            <w:right w:val="none" w:sz="0" w:space="0" w:color="auto"/>
          </w:divBdr>
        </w:div>
        <w:div w:id="26951088">
          <w:marLeft w:val="640"/>
          <w:marRight w:val="0"/>
          <w:marTop w:val="0"/>
          <w:marBottom w:val="0"/>
          <w:divBdr>
            <w:top w:val="none" w:sz="0" w:space="0" w:color="auto"/>
            <w:left w:val="none" w:sz="0" w:space="0" w:color="auto"/>
            <w:bottom w:val="none" w:sz="0" w:space="0" w:color="auto"/>
            <w:right w:val="none" w:sz="0" w:space="0" w:color="auto"/>
          </w:divBdr>
        </w:div>
        <w:div w:id="576204940">
          <w:marLeft w:val="640"/>
          <w:marRight w:val="0"/>
          <w:marTop w:val="0"/>
          <w:marBottom w:val="0"/>
          <w:divBdr>
            <w:top w:val="none" w:sz="0" w:space="0" w:color="auto"/>
            <w:left w:val="none" w:sz="0" w:space="0" w:color="auto"/>
            <w:bottom w:val="none" w:sz="0" w:space="0" w:color="auto"/>
            <w:right w:val="none" w:sz="0" w:space="0" w:color="auto"/>
          </w:divBdr>
        </w:div>
        <w:div w:id="1865636209">
          <w:marLeft w:val="640"/>
          <w:marRight w:val="0"/>
          <w:marTop w:val="0"/>
          <w:marBottom w:val="0"/>
          <w:divBdr>
            <w:top w:val="none" w:sz="0" w:space="0" w:color="auto"/>
            <w:left w:val="none" w:sz="0" w:space="0" w:color="auto"/>
            <w:bottom w:val="none" w:sz="0" w:space="0" w:color="auto"/>
            <w:right w:val="none" w:sz="0" w:space="0" w:color="auto"/>
          </w:divBdr>
        </w:div>
        <w:div w:id="1667172522">
          <w:marLeft w:val="640"/>
          <w:marRight w:val="0"/>
          <w:marTop w:val="0"/>
          <w:marBottom w:val="0"/>
          <w:divBdr>
            <w:top w:val="none" w:sz="0" w:space="0" w:color="auto"/>
            <w:left w:val="none" w:sz="0" w:space="0" w:color="auto"/>
            <w:bottom w:val="none" w:sz="0" w:space="0" w:color="auto"/>
            <w:right w:val="none" w:sz="0" w:space="0" w:color="auto"/>
          </w:divBdr>
        </w:div>
        <w:div w:id="2084833773">
          <w:marLeft w:val="640"/>
          <w:marRight w:val="0"/>
          <w:marTop w:val="0"/>
          <w:marBottom w:val="0"/>
          <w:divBdr>
            <w:top w:val="none" w:sz="0" w:space="0" w:color="auto"/>
            <w:left w:val="none" w:sz="0" w:space="0" w:color="auto"/>
            <w:bottom w:val="none" w:sz="0" w:space="0" w:color="auto"/>
            <w:right w:val="none" w:sz="0" w:space="0" w:color="auto"/>
          </w:divBdr>
        </w:div>
        <w:div w:id="1370574091">
          <w:marLeft w:val="640"/>
          <w:marRight w:val="0"/>
          <w:marTop w:val="0"/>
          <w:marBottom w:val="0"/>
          <w:divBdr>
            <w:top w:val="none" w:sz="0" w:space="0" w:color="auto"/>
            <w:left w:val="none" w:sz="0" w:space="0" w:color="auto"/>
            <w:bottom w:val="none" w:sz="0" w:space="0" w:color="auto"/>
            <w:right w:val="none" w:sz="0" w:space="0" w:color="auto"/>
          </w:divBdr>
        </w:div>
        <w:div w:id="1051222650">
          <w:marLeft w:val="640"/>
          <w:marRight w:val="0"/>
          <w:marTop w:val="0"/>
          <w:marBottom w:val="0"/>
          <w:divBdr>
            <w:top w:val="none" w:sz="0" w:space="0" w:color="auto"/>
            <w:left w:val="none" w:sz="0" w:space="0" w:color="auto"/>
            <w:bottom w:val="none" w:sz="0" w:space="0" w:color="auto"/>
            <w:right w:val="none" w:sz="0" w:space="0" w:color="auto"/>
          </w:divBdr>
        </w:div>
        <w:div w:id="1955860919">
          <w:marLeft w:val="640"/>
          <w:marRight w:val="0"/>
          <w:marTop w:val="0"/>
          <w:marBottom w:val="0"/>
          <w:divBdr>
            <w:top w:val="none" w:sz="0" w:space="0" w:color="auto"/>
            <w:left w:val="none" w:sz="0" w:space="0" w:color="auto"/>
            <w:bottom w:val="none" w:sz="0" w:space="0" w:color="auto"/>
            <w:right w:val="none" w:sz="0" w:space="0" w:color="auto"/>
          </w:divBdr>
        </w:div>
        <w:div w:id="667826775">
          <w:marLeft w:val="640"/>
          <w:marRight w:val="0"/>
          <w:marTop w:val="0"/>
          <w:marBottom w:val="0"/>
          <w:divBdr>
            <w:top w:val="none" w:sz="0" w:space="0" w:color="auto"/>
            <w:left w:val="none" w:sz="0" w:space="0" w:color="auto"/>
            <w:bottom w:val="none" w:sz="0" w:space="0" w:color="auto"/>
            <w:right w:val="none" w:sz="0" w:space="0" w:color="auto"/>
          </w:divBdr>
        </w:div>
        <w:div w:id="878592577">
          <w:marLeft w:val="640"/>
          <w:marRight w:val="0"/>
          <w:marTop w:val="0"/>
          <w:marBottom w:val="0"/>
          <w:divBdr>
            <w:top w:val="none" w:sz="0" w:space="0" w:color="auto"/>
            <w:left w:val="none" w:sz="0" w:space="0" w:color="auto"/>
            <w:bottom w:val="none" w:sz="0" w:space="0" w:color="auto"/>
            <w:right w:val="none" w:sz="0" w:space="0" w:color="auto"/>
          </w:divBdr>
        </w:div>
        <w:div w:id="1238244328">
          <w:marLeft w:val="640"/>
          <w:marRight w:val="0"/>
          <w:marTop w:val="0"/>
          <w:marBottom w:val="0"/>
          <w:divBdr>
            <w:top w:val="none" w:sz="0" w:space="0" w:color="auto"/>
            <w:left w:val="none" w:sz="0" w:space="0" w:color="auto"/>
            <w:bottom w:val="none" w:sz="0" w:space="0" w:color="auto"/>
            <w:right w:val="none" w:sz="0" w:space="0" w:color="auto"/>
          </w:divBdr>
        </w:div>
        <w:div w:id="368453976">
          <w:marLeft w:val="640"/>
          <w:marRight w:val="0"/>
          <w:marTop w:val="0"/>
          <w:marBottom w:val="0"/>
          <w:divBdr>
            <w:top w:val="none" w:sz="0" w:space="0" w:color="auto"/>
            <w:left w:val="none" w:sz="0" w:space="0" w:color="auto"/>
            <w:bottom w:val="none" w:sz="0" w:space="0" w:color="auto"/>
            <w:right w:val="none" w:sz="0" w:space="0" w:color="auto"/>
          </w:divBdr>
        </w:div>
        <w:div w:id="568200276">
          <w:marLeft w:val="640"/>
          <w:marRight w:val="0"/>
          <w:marTop w:val="0"/>
          <w:marBottom w:val="0"/>
          <w:divBdr>
            <w:top w:val="none" w:sz="0" w:space="0" w:color="auto"/>
            <w:left w:val="none" w:sz="0" w:space="0" w:color="auto"/>
            <w:bottom w:val="none" w:sz="0" w:space="0" w:color="auto"/>
            <w:right w:val="none" w:sz="0" w:space="0" w:color="auto"/>
          </w:divBdr>
        </w:div>
        <w:div w:id="67387334">
          <w:marLeft w:val="640"/>
          <w:marRight w:val="0"/>
          <w:marTop w:val="0"/>
          <w:marBottom w:val="0"/>
          <w:divBdr>
            <w:top w:val="none" w:sz="0" w:space="0" w:color="auto"/>
            <w:left w:val="none" w:sz="0" w:space="0" w:color="auto"/>
            <w:bottom w:val="none" w:sz="0" w:space="0" w:color="auto"/>
            <w:right w:val="none" w:sz="0" w:space="0" w:color="auto"/>
          </w:divBdr>
        </w:div>
        <w:div w:id="945305999">
          <w:marLeft w:val="640"/>
          <w:marRight w:val="0"/>
          <w:marTop w:val="0"/>
          <w:marBottom w:val="0"/>
          <w:divBdr>
            <w:top w:val="none" w:sz="0" w:space="0" w:color="auto"/>
            <w:left w:val="none" w:sz="0" w:space="0" w:color="auto"/>
            <w:bottom w:val="none" w:sz="0" w:space="0" w:color="auto"/>
            <w:right w:val="none" w:sz="0" w:space="0" w:color="auto"/>
          </w:divBdr>
        </w:div>
        <w:div w:id="791821307">
          <w:marLeft w:val="640"/>
          <w:marRight w:val="0"/>
          <w:marTop w:val="0"/>
          <w:marBottom w:val="0"/>
          <w:divBdr>
            <w:top w:val="none" w:sz="0" w:space="0" w:color="auto"/>
            <w:left w:val="none" w:sz="0" w:space="0" w:color="auto"/>
            <w:bottom w:val="none" w:sz="0" w:space="0" w:color="auto"/>
            <w:right w:val="none" w:sz="0" w:space="0" w:color="auto"/>
          </w:divBdr>
        </w:div>
        <w:div w:id="449594073">
          <w:marLeft w:val="640"/>
          <w:marRight w:val="0"/>
          <w:marTop w:val="0"/>
          <w:marBottom w:val="0"/>
          <w:divBdr>
            <w:top w:val="none" w:sz="0" w:space="0" w:color="auto"/>
            <w:left w:val="none" w:sz="0" w:space="0" w:color="auto"/>
            <w:bottom w:val="none" w:sz="0" w:space="0" w:color="auto"/>
            <w:right w:val="none" w:sz="0" w:space="0" w:color="auto"/>
          </w:divBdr>
        </w:div>
        <w:div w:id="161624443">
          <w:marLeft w:val="640"/>
          <w:marRight w:val="0"/>
          <w:marTop w:val="0"/>
          <w:marBottom w:val="0"/>
          <w:divBdr>
            <w:top w:val="none" w:sz="0" w:space="0" w:color="auto"/>
            <w:left w:val="none" w:sz="0" w:space="0" w:color="auto"/>
            <w:bottom w:val="none" w:sz="0" w:space="0" w:color="auto"/>
            <w:right w:val="none" w:sz="0" w:space="0" w:color="auto"/>
          </w:divBdr>
        </w:div>
        <w:div w:id="1472821588">
          <w:marLeft w:val="640"/>
          <w:marRight w:val="0"/>
          <w:marTop w:val="0"/>
          <w:marBottom w:val="0"/>
          <w:divBdr>
            <w:top w:val="none" w:sz="0" w:space="0" w:color="auto"/>
            <w:left w:val="none" w:sz="0" w:space="0" w:color="auto"/>
            <w:bottom w:val="none" w:sz="0" w:space="0" w:color="auto"/>
            <w:right w:val="none" w:sz="0" w:space="0" w:color="auto"/>
          </w:divBdr>
        </w:div>
        <w:div w:id="768546049">
          <w:marLeft w:val="640"/>
          <w:marRight w:val="0"/>
          <w:marTop w:val="0"/>
          <w:marBottom w:val="0"/>
          <w:divBdr>
            <w:top w:val="none" w:sz="0" w:space="0" w:color="auto"/>
            <w:left w:val="none" w:sz="0" w:space="0" w:color="auto"/>
            <w:bottom w:val="none" w:sz="0" w:space="0" w:color="auto"/>
            <w:right w:val="none" w:sz="0" w:space="0" w:color="auto"/>
          </w:divBdr>
        </w:div>
        <w:div w:id="1406025849">
          <w:marLeft w:val="640"/>
          <w:marRight w:val="0"/>
          <w:marTop w:val="0"/>
          <w:marBottom w:val="0"/>
          <w:divBdr>
            <w:top w:val="none" w:sz="0" w:space="0" w:color="auto"/>
            <w:left w:val="none" w:sz="0" w:space="0" w:color="auto"/>
            <w:bottom w:val="none" w:sz="0" w:space="0" w:color="auto"/>
            <w:right w:val="none" w:sz="0" w:space="0" w:color="auto"/>
          </w:divBdr>
        </w:div>
        <w:div w:id="1961641512">
          <w:marLeft w:val="640"/>
          <w:marRight w:val="0"/>
          <w:marTop w:val="0"/>
          <w:marBottom w:val="0"/>
          <w:divBdr>
            <w:top w:val="none" w:sz="0" w:space="0" w:color="auto"/>
            <w:left w:val="none" w:sz="0" w:space="0" w:color="auto"/>
            <w:bottom w:val="none" w:sz="0" w:space="0" w:color="auto"/>
            <w:right w:val="none" w:sz="0" w:space="0" w:color="auto"/>
          </w:divBdr>
        </w:div>
        <w:div w:id="2073115121">
          <w:marLeft w:val="640"/>
          <w:marRight w:val="0"/>
          <w:marTop w:val="0"/>
          <w:marBottom w:val="0"/>
          <w:divBdr>
            <w:top w:val="none" w:sz="0" w:space="0" w:color="auto"/>
            <w:left w:val="none" w:sz="0" w:space="0" w:color="auto"/>
            <w:bottom w:val="none" w:sz="0" w:space="0" w:color="auto"/>
            <w:right w:val="none" w:sz="0" w:space="0" w:color="auto"/>
          </w:divBdr>
        </w:div>
        <w:div w:id="1922565868">
          <w:marLeft w:val="640"/>
          <w:marRight w:val="0"/>
          <w:marTop w:val="0"/>
          <w:marBottom w:val="0"/>
          <w:divBdr>
            <w:top w:val="none" w:sz="0" w:space="0" w:color="auto"/>
            <w:left w:val="none" w:sz="0" w:space="0" w:color="auto"/>
            <w:bottom w:val="none" w:sz="0" w:space="0" w:color="auto"/>
            <w:right w:val="none" w:sz="0" w:space="0" w:color="auto"/>
          </w:divBdr>
        </w:div>
        <w:div w:id="426773673">
          <w:marLeft w:val="640"/>
          <w:marRight w:val="0"/>
          <w:marTop w:val="0"/>
          <w:marBottom w:val="0"/>
          <w:divBdr>
            <w:top w:val="none" w:sz="0" w:space="0" w:color="auto"/>
            <w:left w:val="none" w:sz="0" w:space="0" w:color="auto"/>
            <w:bottom w:val="none" w:sz="0" w:space="0" w:color="auto"/>
            <w:right w:val="none" w:sz="0" w:space="0" w:color="auto"/>
          </w:divBdr>
        </w:div>
        <w:div w:id="890264010">
          <w:marLeft w:val="640"/>
          <w:marRight w:val="0"/>
          <w:marTop w:val="0"/>
          <w:marBottom w:val="0"/>
          <w:divBdr>
            <w:top w:val="none" w:sz="0" w:space="0" w:color="auto"/>
            <w:left w:val="none" w:sz="0" w:space="0" w:color="auto"/>
            <w:bottom w:val="none" w:sz="0" w:space="0" w:color="auto"/>
            <w:right w:val="none" w:sz="0" w:space="0" w:color="auto"/>
          </w:divBdr>
        </w:div>
        <w:div w:id="1144077815">
          <w:marLeft w:val="640"/>
          <w:marRight w:val="0"/>
          <w:marTop w:val="0"/>
          <w:marBottom w:val="0"/>
          <w:divBdr>
            <w:top w:val="none" w:sz="0" w:space="0" w:color="auto"/>
            <w:left w:val="none" w:sz="0" w:space="0" w:color="auto"/>
            <w:bottom w:val="none" w:sz="0" w:space="0" w:color="auto"/>
            <w:right w:val="none" w:sz="0" w:space="0" w:color="auto"/>
          </w:divBdr>
        </w:div>
        <w:div w:id="1373269884">
          <w:marLeft w:val="640"/>
          <w:marRight w:val="0"/>
          <w:marTop w:val="0"/>
          <w:marBottom w:val="0"/>
          <w:divBdr>
            <w:top w:val="none" w:sz="0" w:space="0" w:color="auto"/>
            <w:left w:val="none" w:sz="0" w:space="0" w:color="auto"/>
            <w:bottom w:val="none" w:sz="0" w:space="0" w:color="auto"/>
            <w:right w:val="none" w:sz="0" w:space="0" w:color="auto"/>
          </w:divBdr>
        </w:div>
        <w:div w:id="397366661">
          <w:marLeft w:val="640"/>
          <w:marRight w:val="0"/>
          <w:marTop w:val="0"/>
          <w:marBottom w:val="0"/>
          <w:divBdr>
            <w:top w:val="none" w:sz="0" w:space="0" w:color="auto"/>
            <w:left w:val="none" w:sz="0" w:space="0" w:color="auto"/>
            <w:bottom w:val="none" w:sz="0" w:space="0" w:color="auto"/>
            <w:right w:val="none" w:sz="0" w:space="0" w:color="auto"/>
          </w:divBdr>
        </w:div>
        <w:div w:id="1728454981">
          <w:marLeft w:val="640"/>
          <w:marRight w:val="0"/>
          <w:marTop w:val="0"/>
          <w:marBottom w:val="0"/>
          <w:divBdr>
            <w:top w:val="none" w:sz="0" w:space="0" w:color="auto"/>
            <w:left w:val="none" w:sz="0" w:space="0" w:color="auto"/>
            <w:bottom w:val="none" w:sz="0" w:space="0" w:color="auto"/>
            <w:right w:val="none" w:sz="0" w:space="0" w:color="auto"/>
          </w:divBdr>
        </w:div>
        <w:div w:id="1737781921">
          <w:marLeft w:val="640"/>
          <w:marRight w:val="0"/>
          <w:marTop w:val="0"/>
          <w:marBottom w:val="0"/>
          <w:divBdr>
            <w:top w:val="none" w:sz="0" w:space="0" w:color="auto"/>
            <w:left w:val="none" w:sz="0" w:space="0" w:color="auto"/>
            <w:bottom w:val="none" w:sz="0" w:space="0" w:color="auto"/>
            <w:right w:val="none" w:sz="0" w:space="0" w:color="auto"/>
          </w:divBdr>
        </w:div>
        <w:div w:id="1165707176">
          <w:marLeft w:val="640"/>
          <w:marRight w:val="0"/>
          <w:marTop w:val="0"/>
          <w:marBottom w:val="0"/>
          <w:divBdr>
            <w:top w:val="none" w:sz="0" w:space="0" w:color="auto"/>
            <w:left w:val="none" w:sz="0" w:space="0" w:color="auto"/>
            <w:bottom w:val="none" w:sz="0" w:space="0" w:color="auto"/>
            <w:right w:val="none" w:sz="0" w:space="0" w:color="auto"/>
          </w:divBdr>
        </w:div>
        <w:div w:id="161627547">
          <w:marLeft w:val="640"/>
          <w:marRight w:val="0"/>
          <w:marTop w:val="0"/>
          <w:marBottom w:val="0"/>
          <w:divBdr>
            <w:top w:val="none" w:sz="0" w:space="0" w:color="auto"/>
            <w:left w:val="none" w:sz="0" w:space="0" w:color="auto"/>
            <w:bottom w:val="none" w:sz="0" w:space="0" w:color="auto"/>
            <w:right w:val="none" w:sz="0" w:space="0" w:color="auto"/>
          </w:divBdr>
        </w:div>
        <w:div w:id="2054962597">
          <w:marLeft w:val="640"/>
          <w:marRight w:val="0"/>
          <w:marTop w:val="0"/>
          <w:marBottom w:val="0"/>
          <w:divBdr>
            <w:top w:val="none" w:sz="0" w:space="0" w:color="auto"/>
            <w:left w:val="none" w:sz="0" w:space="0" w:color="auto"/>
            <w:bottom w:val="none" w:sz="0" w:space="0" w:color="auto"/>
            <w:right w:val="none" w:sz="0" w:space="0" w:color="auto"/>
          </w:divBdr>
        </w:div>
        <w:div w:id="2111272834">
          <w:marLeft w:val="640"/>
          <w:marRight w:val="0"/>
          <w:marTop w:val="0"/>
          <w:marBottom w:val="0"/>
          <w:divBdr>
            <w:top w:val="none" w:sz="0" w:space="0" w:color="auto"/>
            <w:left w:val="none" w:sz="0" w:space="0" w:color="auto"/>
            <w:bottom w:val="none" w:sz="0" w:space="0" w:color="auto"/>
            <w:right w:val="none" w:sz="0" w:space="0" w:color="auto"/>
          </w:divBdr>
        </w:div>
        <w:div w:id="1850294595">
          <w:marLeft w:val="640"/>
          <w:marRight w:val="0"/>
          <w:marTop w:val="0"/>
          <w:marBottom w:val="0"/>
          <w:divBdr>
            <w:top w:val="none" w:sz="0" w:space="0" w:color="auto"/>
            <w:left w:val="none" w:sz="0" w:space="0" w:color="auto"/>
            <w:bottom w:val="none" w:sz="0" w:space="0" w:color="auto"/>
            <w:right w:val="none" w:sz="0" w:space="0" w:color="auto"/>
          </w:divBdr>
        </w:div>
        <w:div w:id="1439713686">
          <w:marLeft w:val="640"/>
          <w:marRight w:val="0"/>
          <w:marTop w:val="0"/>
          <w:marBottom w:val="0"/>
          <w:divBdr>
            <w:top w:val="none" w:sz="0" w:space="0" w:color="auto"/>
            <w:left w:val="none" w:sz="0" w:space="0" w:color="auto"/>
            <w:bottom w:val="none" w:sz="0" w:space="0" w:color="auto"/>
            <w:right w:val="none" w:sz="0" w:space="0" w:color="auto"/>
          </w:divBdr>
        </w:div>
        <w:div w:id="725682951">
          <w:marLeft w:val="640"/>
          <w:marRight w:val="0"/>
          <w:marTop w:val="0"/>
          <w:marBottom w:val="0"/>
          <w:divBdr>
            <w:top w:val="none" w:sz="0" w:space="0" w:color="auto"/>
            <w:left w:val="none" w:sz="0" w:space="0" w:color="auto"/>
            <w:bottom w:val="none" w:sz="0" w:space="0" w:color="auto"/>
            <w:right w:val="none" w:sz="0" w:space="0" w:color="auto"/>
          </w:divBdr>
        </w:div>
        <w:div w:id="443963813">
          <w:marLeft w:val="640"/>
          <w:marRight w:val="0"/>
          <w:marTop w:val="0"/>
          <w:marBottom w:val="0"/>
          <w:divBdr>
            <w:top w:val="none" w:sz="0" w:space="0" w:color="auto"/>
            <w:left w:val="none" w:sz="0" w:space="0" w:color="auto"/>
            <w:bottom w:val="none" w:sz="0" w:space="0" w:color="auto"/>
            <w:right w:val="none" w:sz="0" w:space="0" w:color="auto"/>
          </w:divBdr>
        </w:div>
        <w:div w:id="522323412">
          <w:marLeft w:val="640"/>
          <w:marRight w:val="0"/>
          <w:marTop w:val="0"/>
          <w:marBottom w:val="0"/>
          <w:divBdr>
            <w:top w:val="none" w:sz="0" w:space="0" w:color="auto"/>
            <w:left w:val="none" w:sz="0" w:space="0" w:color="auto"/>
            <w:bottom w:val="none" w:sz="0" w:space="0" w:color="auto"/>
            <w:right w:val="none" w:sz="0" w:space="0" w:color="auto"/>
          </w:divBdr>
        </w:div>
        <w:div w:id="460149519">
          <w:marLeft w:val="640"/>
          <w:marRight w:val="0"/>
          <w:marTop w:val="0"/>
          <w:marBottom w:val="0"/>
          <w:divBdr>
            <w:top w:val="none" w:sz="0" w:space="0" w:color="auto"/>
            <w:left w:val="none" w:sz="0" w:space="0" w:color="auto"/>
            <w:bottom w:val="none" w:sz="0" w:space="0" w:color="auto"/>
            <w:right w:val="none" w:sz="0" w:space="0" w:color="auto"/>
          </w:divBdr>
        </w:div>
        <w:div w:id="2014063910">
          <w:marLeft w:val="640"/>
          <w:marRight w:val="0"/>
          <w:marTop w:val="0"/>
          <w:marBottom w:val="0"/>
          <w:divBdr>
            <w:top w:val="none" w:sz="0" w:space="0" w:color="auto"/>
            <w:left w:val="none" w:sz="0" w:space="0" w:color="auto"/>
            <w:bottom w:val="none" w:sz="0" w:space="0" w:color="auto"/>
            <w:right w:val="none" w:sz="0" w:space="0" w:color="auto"/>
          </w:divBdr>
        </w:div>
        <w:div w:id="772630484">
          <w:marLeft w:val="640"/>
          <w:marRight w:val="0"/>
          <w:marTop w:val="0"/>
          <w:marBottom w:val="0"/>
          <w:divBdr>
            <w:top w:val="none" w:sz="0" w:space="0" w:color="auto"/>
            <w:left w:val="none" w:sz="0" w:space="0" w:color="auto"/>
            <w:bottom w:val="none" w:sz="0" w:space="0" w:color="auto"/>
            <w:right w:val="none" w:sz="0" w:space="0" w:color="auto"/>
          </w:divBdr>
        </w:div>
        <w:div w:id="1486240588">
          <w:marLeft w:val="640"/>
          <w:marRight w:val="0"/>
          <w:marTop w:val="0"/>
          <w:marBottom w:val="0"/>
          <w:divBdr>
            <w:top w:val="none" w:sz="0" w:space="0" w:color="auto"/>
            <w:left w:val="none" w:sz="0" w:space="0" w:color="auto"/>
            <w:bottom w:val="none" w:sz="0" w:space="0" w:color="auto"/>
            <w:right w:val="none" w:sz="0" w:space="0" w:color="auto"/>
          </w:divBdr>
        </w:div>
        <w:div w:id="1926305572">
          <w:marLeft w:val="640"/>
          <w:marRight w:val="0"/>
          <w:marTop w:val="0"/>
          <w:marBottom w:val="0"/>
          <w:divBdr>
            <w:top w:val="none" w:sz="0" w:space="0" w:color="auto"/>
            <w:left w:val="none" w:sz="0" w:space="0" w:color="auto"/>
            <w:bottom w:val="none" w:sz="0" w:space="0" w:color="auto"/>
            <w:right w:val="none" w:sz="0" w:space="0" w:color="auto"/>
          </w:divBdr>
        </w:div>
        <w:div w:id="1150634906">
          <w:marLeft w:val="640"/>
          <w:marRight w:val="0"/>
          <w:marTop w:val="0"/>
          <w:marBottom w:val="0"/>
          <w:divBdr>
            <w:top w:val="none" w:sz="0" w:space="0" w:color="auto"/>
            <w:left w:val="none" w:sz="0" w:space="0" w:color="auto"/>
            <w:bottom w:val="none" w:sz="0" w:space="0" w:color="auto"/>
            <w:right w:val="none" w:sz="0" w:space="0" w:color="auto"/>
          </w:divBdr>
        </w:div>
        <w:div w:id="1677539557">
          <w:marLeft w:val="640"/>
          <w:marRight w:val="0"/>
          <w:marTop w:val="0"/>
          <w:marBottom w:val="0"/>
          <w:divBdr>
            <w:top w:val="none" w:sz="0" w:space="0" w:color="auto"/>
            <w:left w:val="none" w:sz="0" w:space="0" w:color="auto"/>
            <w:bottom w:val="none" w:sz="0" w:space="0" w:color="auto"/>
            <w:right w:val="none" w:sz="0" w:space="0" w:color="auto"/>
          </w:divBdr>
        </w:div>
        <w:div w:id="1222986987">
          <w:marLeft w:val="640"/>
          <w:marRight w:val="0"/>
          <w:marTop w:val="0"/>
          <w:marBottom w:val="0"/>
          <w:divBdr>
            <w:top w:val="none" w:sz="0" w:space="0" w:color="auto"/>
            <w:left w:val="none" w:sz="0" w:space="0" w:color="auto"/>
            <w:bottom w:val="none" w:sz="0" w:space="0" w:color="auto"/>
            <w:right w:val="none" w:sz="0" w:space="0" w:color="auto"/>
          </w:divBdr>
        </w:div>
        <w:div w:id="2111579468">
          <w:marLeft w:val="640"/>
          <w:marRight w:val="0"/>
          <w:marTop w:val="0"/>
          <w:marBottom w:val="0"/>
          <w:divBdr>
            <w:top w:val="none" w:sz="0" w:space="0" w:color="auto"/>
            <w:left w:val="none" w:sz="0" w:space="0" w:color="auto"/>
            <w:bottom w:val="none" w:sz="0" w:space="0" w:color="auto"/>
            <w:right w:val="none" w:sz="0" w:space="0" w:color="auto"/>
          </w:divBdr>
        </w:div>
        <w:div w:id="1468006939">
          <w:marLeft w:val="640"/>
          <w:marRight w:val="0"/>
          <w:marTop w:val="0"/>
          <w:marBottom w:val="0"/>
          <w:divBdr>
            <w:top w:val="none" w:sz="0" w:space="0" w:color="auto"/>
            <w:left w:val="none" w:sz="0" w:space="0" w:color="auto"/>
            <w:bottom w:val="none" w:sz="0" w:space="0" w:color="auto"/>
            <w:right w:val="none" w:sz="0" w:space="0" w:color="auto"/>
          </w:divBdr>
        </w:div>
        <w:div w:id="1022786789">
          <w:marLeft w:val="640"/>
          <w:marRight w:val="0"/>
          <w:marTop w:val="0"/>
          <w:marBottom w:val="0"/>
          <w:divBdr>
            <w:top w:val="none" w:sz="0" w:space="0" w:color="auto"/>
            <w:left w:val="none" w:sz="0" w:space="0" w:color="auto"/>
            <w:bottom w:val="none" w:sz="0" w:space="0" w:color="auto"/>
            <w:right w:val="none" w:sz="0" w:space="0" w:color="auto"/>
          </w:divBdr>
        </w:div>
        <w:div w:id="10691945">
          <w:marLeft w:val="640"/>
          <w:marRight w:val="0"/>
          <w:marTop w:val="0"/>
          <w:marBottom w:val="0"/>
          <w:divBdr>
            <w:top w:val="none" w:sz="0" w:space="0" w:color="auto"/>
            <w:left w:val="none" w:sz="0" w:space="0" w:color="auto"/>
            <w:bottom w:val="none" w:sz="0" w:space="0" w:color="auto"/>
            <w:right w:val="none" w:sz="0" w:space="0" w:color="auto"/>
          </w:divBdr>
        </w:div>
        <w:div w:id="1058895865">
          <w:marLeft w:val="640"/>
          <w:marRight w:val="0"/>
          <w:marTop w:val="0"/>
          <w:marBottom w:val="0"/>
          <w:divBdr>
            <w:top w:val="none" w:sz="0" w:space="0" w:color="auto"/>
            <w:left w:val="none" w:sz="0" w:space="0" w:color="auto"/>
            <w:bottom w:val="none" w:sz="0" w:space="0" w:color="auto"/>
            <w:right w:val="none" w:sz="0" w:space="0" w:color="auto"/>
          </w:divBdr>
        </w:div>
        <w:div w:id="787506083">
          <w:marLeft w:val="640"/>
          <w:marRight w:val="0"/>
          <w:marTop w:val="0"/>
          <w:marBottom w:val="0"/>
          <w:divBdr>
            <w:top w:val="none" w:sz="0" w:space="0" w:color="auto"/>
            <w:left w:val="none" w:sz="0" w:space="0" w:color="auto"/>
            <w:bottom w:val="none" w:sz="0" w:space="0" w:color="auto"/>
            <w:right w:val="none" w:sz="0" w:space="0" w:color="auto"/>
          </w:divBdr>
        </w:div>
        <w:div w:id="24529097">
          <w:marLeft w:val="640"/>
          <w:marRight w:val="0"/>
          <w:marTop w:val="0"/>
          <w:marBottom w:val="0"/>
          <w:divBdr>
            <w:top w:val="none" w:sz="0" w:space="0" w:color="auto"/>
            <w:left w:val="none" w:sz="0" w:space="0" w:color="auto"/>
            <w:bottom w:val="none" w:sz="0" w:space="0" w:color="auto"/>
            <w:right w:val="none" w:sz="0" w:space="0" w:color="auto"/>
          </w:divBdr>
        </w:div>
        <w:div w:id="1777092899">
          <w:marLeft w:val="640"/>
          <w:marRight w:val="0"/>
          <w:marTop w:val="0"/>
          <w:marBottom w:val="0"/>
          <w:divBdr>
            <w:top w:val="none" w:sz="0" w:space="0" w:color="auto"/>
            <w:left w:val="none" w:sz="0" w:space="0" w:color="auto"/>
            <w:bottom w:val="none" w:sz="0" w:space="0" w:color="auto"/>
            <w:right w:val="none" w:sz="0" w:space="0" w:color="auto"/>
          </w:divBdr>
        </w:div>
        <w:div w:id="1803234953">
          <w:marLeft w:val="640"/>
          <w:marRight w:val="0"/>
          <w:marTop w:val="0"/>
          <w:marBottom w:val="0"/>
          <w:divBdr>
            <w:top w:val="none" w:sz="0" w:space="0" w:color="auto"/>
            <w:left w:val="none" w:sz="0" w:space="0" w:color="auto"/>
            <w:bottom w:val="none" w:sz="0" w:space="0" w:color="auto"/>
            <w:right w:val="none" w:sz="0" w:space="0" w:color="auto"/>
          </w:divBdr>
        </w:div>
        <w:div w:id="1720350282">
          <w:marLeft w:val="640"/>
          <w:marRight w:val="0"/>
          <w:marTop w:val="0"/>
          <w:marBottom w:val="0"/>
          <w:divBdr>
            <w:top w:val="none" w:sz="0" w:space="0" w:color="auto"/>
            <w:left w:val="none" w:sz="0" w:space="0" w:color="auto"/>
            <w:bottom w:val="none" w:sz="0" w:space="0" w:color="auto"/>
            <w:right w:val="none" w:sz="0" w:space="0" w:color="auto"/>
          </w:divBdr>
        </w:div>
        <w:div w:id="278802358">
          <w:marLeft w:val="640"/>
          <w:marRight w:val="0"/>
          <w:marTop w:val="0"/>
          <w:marBottom w:val="0"/>
          <w:divBdr>
            <w:top w:val="none" w:sz="0" w:space="0" w:color="auto"/>
            <w:left w:val="none" w:sz="0" w:space="0" w:color="auto"/>
            <w:bottom w:val="none" w:sz="0" w:space="0" w:color="auto"/>
            <w:right w:val="none" w:sz="0" w:space="0" w:color="auto"/>
          </w:divBdr>
        </w:div>
        <w:div w:id="1799257258">
          <w:marLeft w:val="640"/>
          <w:marRight w:val="0"/>
          <w:marTop w:val="0"/>
          <w:marBottom w:val="0"/>
          <w:divBdr>
            <w:top w:val="none" w:sz="0" w:space="0" w:color="auto"/>
            <w:left w:val="none" w:sz="0" w:space="0" w:color="auto"/>
            <w:bottom w:val="none" w:sz="0" w:space="0" w:color="auto"/>
            <w:right w:val="none" w:sz="0" w:space="0" w:color="auto"/>
          </w:divBdr>
        </w:div>
        <w:div w:id="784425066">
          <w:marLeft w:val="640"/>
          <w:marRight w:val="0"/>
          <w:marTop w:val="0"/>
          <w:marBottom w:val="0"/>
          <w:divBdr>
            <w:top w:val="none" w:sz="0" w:space="0" w:color="auto"/>
            <w:left w:val="none" w:sz="0" w:space="0" w:color="auto"/>
            <w:bottom w:val="none" w:sz="0" w:space="0" w:color="auto"/>
            <w:right w:val="none" w:sz="0" w:space="0" w:color="auto"/>
          </w:divBdr>
        </w:div>
        <w:div w:id="1713727507">
          <w:marLeft w:val="640"/>
          <w:marRight w:val="0"/>
          <w:marTop w:val="0"/>
          <w:marBottom w:val="0"/>
          <w:divBdr>
            <w:top w:val="none" w:sz="0" w:space="0" w:color="auto"/>
            <w:left w:val="none" w:sz="0" w:space="0" w:color="auto"/>
            <w:bottom w:val="none" w:sz="0" w:space="0" w:color="auto"/>
            <w:right w:val="none" w:sz="0" w:space="0" w:color="auto"/>
          </w:divBdr>
        </w:div>
        <w:div w:id="1443065732">
          <w:marLeft w:val="640"/>
          <w:marRight w:val="0"/>
          <w:marTop w:val="0"/>
          <w:marBottom w:val="0"/>
          <w:divBdr>
            <w:top w:val="none" w:sz="0" w:space="0" w:color="auto"/>
            <w:left w:val="none" w:sz="0" w:space="0" w:color="auto"/>
            <w:bottom w:val="none" w:sz="0" w:space="0" w:color="auto"/>
            <w:right w:val="none" w:sz="0" w:space="0" w:color="auto"/>
          </w:divBdr>
        </w:div>
        <w:div w:id="1408923696">
          <w:marLeft w:val="640"/>
          <w:marRight w:val="0"/>
          <w:marTop w:val="0"/>
          <w:marBottom w:val="0"/>
          <w:divBdr>
            <w:top w:val="none" w:sz="0" w:space="0" w:color="auto"/>
            <w:left w:val="none" w:sz="0" w:space="0" w:color="auto"/>
            <w:bottom w:val="none" w:sz="0" w:space="0" w:color="auto"/>
            <w:right w:val="none" w:sz="0" w:space="0" w:color="auto"/>
          </w:divBdr>
        </w:div>
        <w:div w:id="71054393">
          <w:marLeft w:val="640"/>
          <w:marRight w:val="0"/>
          <w:marTop w:val="0"/>
          <w:marBottom w:val="0"/>
          <w:divBdr>
            <w:top w:val="none" w:sz="0" w:space="0" w:color="auto"/>
            <w:left w:val="none" w:sz="0" w:space="0" w:color="auto"/>
            <w:bottom w:val="none" w:sz="0" w:space="0" w:color="auto"/>
            <w:right w:val="none" w:sz="0" w:space="0" w:color="auto"/>
          </w:divBdr>
        </w:div>
        <w:div w:id="36904160">
          <w:marLeft w:val="640"/>
          <w:marRight w:val="0"/>
          <w:marTop w:val="0"/>
          <w:marBottom w:val="0"/>
          <w:divBdr>
            <w:top w:val="none" w:sz="0" w:space="0" w:color="auto"/>
            <w:left w:val="none" w:sz="0" w:space="0" w:color="auto"/>
            <w:bottom w:val="none" w:sz="0" w:space="0" w:color="auto"/>
            <w:right w:val="none" w:sz="0" w:space="0" w:color="auto"/>
          </w:divBdr>
        </w:div>
        <w:div w:id="1130054604">
          <w:marLeft w:val="640"/>
          <w:marRight w:val="0"/>
          <w:marTop w:val="0"/>
          <w:marBottom w:val="0"/>
          <w:divBdr>
            <w:top w:val="none" w:sz="0" w:space="0" w:color="auto"/>
            <w:left w:val="none" w:sz="0" w:space="0" w:color="auto"/>
            <w:bottom w:val="none" w:sz="0" w:space="0" w:color="auto"/>
            <w:right w:val="none" w:sz="0" w:space="0" w:color="auto"/>
          </w:divBdr>
        </w:div>
        <w:div w:id="67194446">
          <w:marLeft w:val="640"/>
          <w:marRight w:val="0"/>
          <w:marTop w:val="0"/>
          <w:marBottom w:val="0"/>
          <w:divBdr>
            <w:top w:val="none" w:sz="0" w:space="0" w:color="auto"/>
            <w:left w:val="none" w:sz="0" w:space="0" w:color="auto"/>
            <w:bottom w:val="none" w:sz="0" w:space="0" w:color="auto"/>
            <w:right w:val="none" w:sz="0" w:space="0" w:color="auto"/>
          </w:divBdr>
        </w:div>
        <w:div w:id="420374684">
          <w:marLeft w:val="640"/>
          <w:marRight w:val="0"/>
          <w:marTop w:val="0"/>
          <w:marBottom w:val="0"/>
          <w:divBdr>
            <w:top w:val="none" w:sz="0" w:space="0" w:color="auto"/>
            <w:left w:val="none" w:sz="0" w:space="0" w:color="auto"/>
            <w:bottom w:val="none" w:sz="0" w:space="0" w:color="auto"/>
            <w:right w:val="none" w:sz="0" w:space="0" w:color="auto"/>
          </w:divBdr>
        </w:div>
        <w:div w:id="1615482784">
          <w:marLeft w:val="640"/>
          <w:marRight w:val="0"/>
          <w:marTop w:val="0"/>
          <w:marBottom w:val="0"/>
          <w:divBdr>
            <w:top w:val="none" w:sz="0" w:space="0" w:color="auto"/>
            <w:left w:val="none" w:sz="0" w:space="0" w:color="auto"/>
            <w:bottom w:val="none" w:sz="0" w:space="0" w:color="auto"/>
            <w:right w:val="none" w:sz="0" w:space="0" w:color="auto"/>
          </w:divBdr>
        </w:div>
        <w:div w:id="1457747884">
          <w:marLeft w:val="640"/>
          <w:marRight w:val="0"/>
          <w:marTop w:val="0"/>
          <w:marBottom w:val="0"/>
          <w:divBdr>
            <w:top w:val="none" w:sz="0" w:space="0" w:color="auto"/>
            <w:left w:val="none" w:sz="0" w:space="0" w:color="auto"/>
            <w:bottom w:val="none" w:sz="0" w:space="0" w:color="auto"/>
            <w:right w:val="none" w:sz="0" w:space="0" w:color="auto"/>
          </w:divBdr>
        </w:div>
        <w:div w:id="1017776187">
          <w:marLeft w:val="640"/>
          <w:marRight w:val="0"/>
          <w:marTop w:val="0"/>
          <w:marBottom w:val="0"/>
          <w:divBdr>
            <w:top w:val="none" w:sz="0" w:space="0" w:color="auto"/>
            <w:left w:val="none" w:sz="0" w:space="0" w:color="auto"/>
            <w:bottom w:val="none" w:sz="0" w:space="0" w:color="auto"/>
            <w:right w:val="none" w:sz="0" w:space="0" w:color="auto"/>
          </w:divBdr>
        </w:div>
        <w:div w:id="1375230093">
          <w:marLeft w:val="640"/>
          <w:marRight w:val="0"/>
          <w:marTop w:val="0"/>
          <w:marBottom w:val="0"/>
          <w:divBdr>
            <w:top w:val="none" w:sz="0" w:space="0" w:color="auto"/>
            <w:left w:val="none" w:sz="0" w:space="0" w:color="auto"/>
            <w:bottom w:val="none" w:sz="0" w:space="0" w:color="auto"/>
            <w:right w:val="none" w:sz="0" w:space="0" w:color="auto"/>
          </w:divBdr>
        </w:div>
        <w:div w:id="831725399">
          <w:marLeft w:val="640"/>
          <w:marRight w:val="0"/>
          <w:marTop w:val="0"/>
          <w:marBottom w:val="0"/>
          <w:divBdr>
            <w:top w:val="none" w:sz="0" w:space="0" w:color="auto"/>
            <w:left w:val="none" w:sz="0" w:space="0" w:color="auto"/>
            <w:bottom w:val="none" w:sz="0" w:space="0" w:color="auto"/>
            <w:right w:val="none" w:sz="0" w:space="0" w:color="auto"/>
          </w:divBdr>
        </w:div>
        <w:div w:id="1253932353">
          <w:marLeft w:val="640"/>
          <w:marRight w:val="0"/>
          <w:marTop w:val="0"/>
          <w:marBottom w:val="0"/>
          <w:divBdr>
            <w:top w:val="none" w:sz="0" w:space="0" w:color="auto"/>
            <w:left w:val="none" w:sz="0" w:space="0" w:color="auto"/>
            <w:bottom w:val="none" w:sz="0" w:space="0" w:color="auto"/>
            <w:right w:val="none" w:sz="0" w:space="0" w:color="auto"/>
          </w:divBdr>
        </w:div>
        <w:div w:id="1090126431">
          <w:marLeft w:val="640"/>
          <w:marRight w:val="0"/>
          <w:marTop w:val="0"/>
          <w:marBottom w:val="0"/>
          <w:divBdr>
            <w:top w:val="none" w:sz="0" w:space="0" w:color="auto"/>
            <w:left w:val="none" w:sz="0" w:space="0" w:color="auto"/>
            <w:bottom w:val="none" w:sz="0" w:space="0" w:color="auto"/>
            <w:right w:val="none" w:sz="0" w:space="0" w:color="auto"/>
          </w:divBdr>
        </w:div>
        <w:div w:id="186257560">
          <w:marLeft w:val="640"/>
          <w:marRight w:val="0"/>
          <w:marTop w:val="0"/>
          <w:marBottom w:val="0"/>
          <w:divBdr>
            <w:top w:val="none" w:sz="0" w:space="0" w:color="auto"/>
            <w:left w:val="none" w:sz="0" w:space="0" w:color="auto"/>
            <w:bottom w:val="none" w:sz="0" w:space="0" w:color="auto"/>
            <w:right w:val="none" w:sz="0" w:space="0" w:color="auto"/>
          </w:divBdr>
        </w:div>
        <w:div w:id="692072773">
          <w:marLeft w:val="640"/>
          <w:marRight w:val="0"/>
          <w:marTop w:val="0"/>
          <w:marBottom w:val="0"/>
          <w:divBdr>
            <w:top w:val="none" w:sz="0" w:space="0" w:color="auto"/>
            <w:left w:val="none" w:sz="0" w:space="0" w:color="auto"/>
            <w:bottom w:val="none" w:sz="0" w:space="0" w:color="auto"/>
            <w:right w:val="none" w:sz="0" w:space="0" w:color="auto"/>
          </w:divBdr>
        </w:div>
        <w:div w:id="999894523">
          <w:marLeft w:val="640"/>
          <w:marRight w:val="0"/>
          <w:marTop w:val="0"/>
          <w:marBottom w:val="0"/>
          <w:divBdr>
            <w:top w:val="none" w:sz="0" w:space="0" w:color="auto"/>
            <w:left w:val="none" w:sz="0" w:space="0" w:color="auto"/>
            <w:bottom w:val="none" w:sz="0" w:space="0" w:color="auto"/>
            <w:right w:val="none" w:sz="0" w:space="0" w:color="auto"/>
          </w:divBdr>
        </w:div>
        <w:div w:id="113449426">
          <w:marLeft w:val="640"/>
          <w:marRight w:val="0"/>
          <w:marTop w:val="0"/>
          <w:marBottom w:val="0"/>
          <w:divBdr>
            <w:top w:val="none" w:sz="0" w:space="0" w:color="auto"/>
            <w:left w:val="none" w:sz="0" w:space="0" w:color="auto"/>
            <w:bottom w:val="none" w:sz="0" w:space="0" w:color="auto"/>
            <w:right w:val="none" w:sz="0" w:space="0" w:color="auto"/>
          </w:divBdr>
        </w:div>
        <w:div w:id="711930383">
          <w:marLeft w:val="640"/>
          <w:marRight w:val="0"/>
          <w:marTop w:val="0"/>
          <w:marBottom w:val="0"/>
          <w:divBdr>
            <w:top w:val="none" w:sz="0" w:space="0" w:color="auto"/>
            <w:left w:val="none" w:sz="0" w:space="0" w:color="auto"/>
            <w:bottom w:val="none" w:sz="0" w:space="0" w:color="auto"/>
            <w:right w:val="none" w:sz="0" w:space="0" w:color="auto"/>
          </w:divBdr>
        </w:div>
        <w:div w:id="123161177">
          <w:marLeft w:val="640"/>
          <w:marRight w:val="0"/>
          <w:marTop w:val="0"/>
          <w:marBottom w:val="0"/>
          <w:divBdr>
            <w:top w:val="none" w:sz="0" w:space="0" w:color="auto"/>
            <w:left w:val="none" w:sz="0" w:space="0" w:color="auto"/>
            <w:bottom w:val="none" w:sz="0" w:space="0" w:color="auto"/>
            <w:right w:val="none" w:sz="0" w:space="0" w:color="auto"/>
          </w:divBdr>
        </w:div>
        <w:div w:id="1552304830">
          <w:marLeft w:val="640"/>
          <w:marRight w:val="0"/>
          <w:marTop w:val="0"/>
          <w:marBottom w:val="0"/>
          <w:divBdr>
            <w:top w:val="none" w:sz="0" w:space="0" w:color="auto"/>
            <w:left w:val="none" w:sz="0" w:space="0" w:color="auto"/>
            <w:bottom w:val="none" w:sz="0" w:space="0" w:color="auto"/>
            <w:right w:val="none" w:sz="0" w:space="0" w:color="auto"/>
          </w:divBdr>
        </w:div>
        <w:div w:id="2009019912">
          <w:marLeft w:val="640"/>
          <w:marRight w:val="0"/>
          <w:marTop w:val="0"/>
          <w:marBottom w:val="0"/>
          <w:divBdr>
            <w:top w:val="none" w:sz="0" w:space="0" w:color="auto"/>
            <w:left w:val="none" w:sz="0" w:space="0" w:color="auto"/>
            <w:bottom w:val="none" w:sz="0" w:space="0" w:color="auto"/>
            <w:right w:val="none" w:sz="0" w:space="0" w:color="auto"/>
          </w:divBdr>
        </w:div>
        <w:div w:id="1879201282">
          <w:marLeft w:val="640"/>
          <w:marRight w:val="0"/>
          <w:marTop w:val="0"/>
          <w:marBottom w:val="0"/>
          <w:divBdr>
            <w:top w:val="none" w:sz="0" w:space="0" w:color="auto"/>
            <w:left w:val="none" w:sz="0" w:space="0" w:color="auto"/>
            <w:bottom w:val="none" w:sz="0" w:space="0" w:color="auto"/>
            <w:right w:val="none" w:sz="0" w:space="0" w:color="auto"/>
          </w:divBdr>
        </w:div>
        <w:div w:id="444542633">
          <w:marLeft w:val="640"/>
          <w:marRight w:val="0"/>
          <w:marTop w:val="0"/>
          <w:marBottom w:val="0"/>
          <w:divBdr>
            <w:top w:val="none" w:sz="0" w:space="0" w:color="auto"/>
            <w:left w:val="none" w:sz="0" w:space="0" w:color="auto"/>
            <w:bottom w:val="none" w:sz="0" w:space="0" w:color="auto"/>
            <w:right w:val="none" w:sz="0" w:space="0" w:color="auto"/>
          </w:divBdr>
        </w:div>
        <w:div w:id="380599913">
          <w:marLeft w:val="640"/>
          <w:marRight w:val="0"/>
          <w:marTop w:val="0"/>
          <w:marBottom w:val="0"/>
          <w:divBdr>
            <w:top w:val="none" w:sz="0" w:space="0" w:color="auto"/>
            <w:left w:val="none" w:sz="0" w:space="0" w:color="auto"/>
            <w:bottom w:val="none" w:sz="0" w:space="0" w:color="auto"/>
            <w:right w:val="none" w:sz="0" w:space="0" w:color="auto"/>
          </w:divBdr>
        </w:div>
        <w:div w:id="859468387">
          <w:marLeft w:val="640"/>
          <w:marRight w:val="0"/>
          <w:marTop w:val="0"/>
          <w:marBottom w:val="0"/>
          <w:divBdr>
            <w:top w:val="none" w:sz="0" w:space="0" w:color="auto"/>
            <w:left w:val="none" w:sz="0" w:space="0" w:color="auto"/>
            <w:bottom w:val="none" w:sz="0" w:space="0" w:color="auto"/>
            <w:right w:val="none" w:sz="0" w:space="0" w:color="auto"/>
          </w:divBdr>
        </w:div>
        <w:div w:id="1908491031">
          <w:marLeft w:val="640"/>
          <w:marRight w:val="0"/>
          <w:marTop w:val="0"/>
          <w:marBottom w:val="0"/>
          <w:divBdr>
            <w:top w:val="none" w:sz="0" w:space="0" w:color="auto"/>
            <w:left w:val="none" w:sz="0" w:space="0" w:color="auto"/>
            <w:bottom w:val="none" w:sz="0" w:space="0" w:color="auto"/>
            <w:right w:val="none" w:sz="0" w:space="0" w:color="auto"/>
          </w:divBdr>
        </w:div>
        <w:div w:id="1432581328">
          <w:marLeft w:val="640"/>
          <w:marRight w:val="0"/>
          <w:marTop w:val="0"/>
          <w:marBottom w:val="0"/>
          <w:divBdr>
            <w:top w:val="none" w:sz="0" w:space="0" w:color="auto"/>
            <w:left w:val="none" w:sz="0" w:space="0" w:color="auto"/>
            <w:bottom w:val="none" w:sz="0" w:space="0" w:color="auto"/>
            <w:right w:val="none" w:sz="0" w:space="0" w:color="auto"/>
          </w:divBdr>
        </w:div>
        <w:div w:id="1788161412">
          <w:marLeft w:val="640"/>
          <w:marRight w:val="0"/>
          <w:marTop w:val="0"/>
          <w:marBottom w:val="0"/>
          <w:divBdr>
            <w:top w:val="none" w:sz="0" w:space="0" w:color="auto"/>
            <w:left w:val="none" w:sz="0" w:space="0" w:color="auto"/>
            <w:bottom w:val="none" w:sz="0" w:space="0" w:color="auto"/>
            <w:right w:val="none" w:sz="0" w:space="0" w:color="auto"/>
          </w:divBdr>
        </w:div>
        <w:div w:id="978725809">
          <w:marLeft w:val="640"/>
          <w:marRight w:val="0"/>
          <w:marTop w:val="0"/>
          <w:marBottom w:val="0"/>
          <w:divBdr>
            <w:top w:val="none" w:sz="0" w:space="0" w:color="auto"/>
            <w:left w:val="none" w:sz="0" w:space="0" w:color="auto"/>
            <w:bottom w:val="none" w:sz="0" w:space="0" w:color="auto"/>
            <w:right w:val="none" w:sz="0" w:space="0" w:color="auto"/>
          </w:divBdr>
        </w:div>
        <w:div w:id="922035693">
          <w:marLeft w:val="640"/>
          <w:marRight w:val="0"/>
          <w:marTop w:val="0"/>
          <w:marBottom w:val="0"/>
          <w:divBdr>
            <w:top w:val="none" w:sz="0" w:space="0" w:color="auto"/>
            <w:left w:val="none" w:sz="0" w:space="0" w:color="auto"/>
            <w:bottom w:val="none" w:sz="0" w:space="0" w:color="auto"/>
            <w:right w:val="none" w:sz="0" w:space="0" w:color="auto"/>
          </w:divBdr>
        </w:div>
        <w:div w:id="1989019182">
          <w:marLeft w:val="640"/>
          <w:marRight w:val="0"/>
          <w:marTop w:val="0"/>
          <w:marBottom w:val="0"/>
          <w:divBdr>
            <w:top w:val="none" w:sz="0" w:space="0" w:color="auto"/>
            <w:left w:val="none" w:sz="0" w:space="0" w:color="auto"/>
            <w:bottom w:val="none" w:sz="0" w:space="0" w:color="auto"/>
            <w:right w:val="none" w:sz="0" w:space="0" w:color="auto"/>
          </w:divBdr>
        </w:div>
        <w:div w:id="175965231">
          <w:marLeft w:val="640"/>
          <w:marRight w:val="0"/>
          <w:marTop w:val="0"/>
          <w:marBottom w:val="0"/>
          <w:divBdr>
            <w:top w:val="none" w:sz="0" w:space="0" w:color="auto"/>
            <w:left w:val="none" w:sz="0" w:space="0" w:color="auto"/>
            <w:bottom w:val="none" w:sz="0" w:space="0" w:color="auto"/>
            <w:right w:val="none" w:sz="0" w:space="0" w:color="auto"/>
          </w:divBdr>
        </w:div>
        <w:div w:id="2780607">
          <w:marLeft w:val="640"/>
          <w:marRight w:val="0"/>
          <w:marTop w:val="0"/>
          <w:marBottom w:val="0"/>
          <w:divBdr>
            <w:top w:val="none" w:sz="0" w:space="0" w:color="auto"/>
            <w:left w:val="none" w:sz="0" w:space="0" w:color="auto"/>
            <w:bottom w:val="none" w:sz="0" w:space="0" w:color="auto"/>
            <w:right w:val="none" w:sz="0" w:space="0" w:color="auto"/>
          </w:divBdr>
        </w:div>
        <w:div w:id="1717121756">
          <w:marLeft w:val="640"/>
          <w:marRight w:val="0"/>
          <w:marTop w:val="0"/>
          <w:marBottom w:val="0"/>
          <w:divBdr>
            <w:top w:val="none" w:sz="0" w:space="0" w:color="auto"/>
            <w:left w:val="none" w:sz="0" w:space="0" w:color="auto"/>
            <w:bottom w:val="none" w:sz="0" w:space="0" w:color="auto"/>
            <w:right w:val="none" w:sz="0" w:space="0" w:color="auto"/>
          </w:divBdr>
        </w:div>
        <w:div w:id="900679299">
          <w:marLeft w:val="640"/>
          <w:marRight w:val="0"/>
          <w:marTop w:val="0"/>
          <w:marBottom w:val="0"/>
          <w:divBdr>
            <w:top w:val="none" w:sz="0" w:space="0" w:color="auto"/>
            <w:left w:val="none" w:sz="0" w:space="0" w:color="auto"/>
            <w:bottom w:val="none" w:sz="0" w:space="0" w:color="auto"/>
            <w:right w:val="none" w:sz="0" w:space="0" w:color="auto"/>
          </w:divBdr>
        </w:div>
        <w:div w:id="873495595">
          <w:marLeft w:val="640"/>
          <w:marRight w:val="0"/>
          <w:marTop w:val="0"/>
          <w:marBottom w:val="0"/>
          <w:divBdr>
            <w:top w:val="none" w:sz="0" w:space="0" w:color="auto"/>
            <w:left w:val="none" w:sz="0" w:space="0" w:color="auto"/>
            <w:bottom w:val="none" w:sz="0" w:space="0" w:color="auto"/>
            <w:right w:val="none" w:sz="0" w:space="0" w:color="auto"/>
          </w:divBdr>
        </w:div>
        <w:div w:id="631864281">
          <w:marLeft w:val="640"/>
          <w:marRight w:val="0"/>
          <w:marTop w:val="0"/>
          <w:marBottom w:val="0"/>
          <w:divBdr>
            <w:top w:val="none" w:sz="0" w:space="0" w:color="auto"/>
            <w:left w:val="none" w:sz="0" w:space="0" w:color="auto"/>
            <w:bottom w:val="none" w:sz="0" w:space="0" w:color="auto"/>
            <w:right w:val="none" w:sz="0" w:space="0" w:color="auto"/>
          </w:divBdr>
        </w:div>
        <w:div w:id="1340235817">
          <w:marLeft w:val="640"/>
          <w:marRight w:val="0"/>
          <w:marTop w:val="0"/>
          <w:marBottom w:val="0"/>
          <w:divBdr>
            <w:top w:val="none" w:sz="0" w:space="0" w:color="auto"/>
            <w:left w:val="none" w:sz="0" w:space="0" w:color="auto"/>
            <w:bottom w:val="none" w:sz="0" w:space="0" w:color="auto"/>
            <w:right w:val="none" w:sz="0" w:space="0" w:color="auto"/>
          </w:divBdr>
        </w:div>
        <w:div w:id="885871916">
          <w:marLeft w:val="640"/>
          <w:marRight w:val="0"/>
          <w:marTop w:val="0"/>
          <w:marBottom w:val="0"/>
          <w:divBdr>
            <w:top w:val="none" w:sz="0" w:space="0" w:color="auto"/>
            <w:left w:val="none" w:sz="0" w:space="0" w:color="auto"/>
            <w:bottom w:val="none" w:sz="0" w:space="0" w:color="auto"/>
            <w:right w:val="none" w:sz="0" w:space="0" w:color="auto"/>
          </w:divBdr>
        </w:div>
        <w:div w:id="217087162">
          <w:marLeft w:val="640"/>
          <w:marRight w:val="0"/>
          <w:marTop w:val="0"/>
          <w:marBottom w:val="0"/>
          <w:divBdr>
            <w:top w:val="none" w:sz="0" w:space="0" w:color="auto"/>
            <w:left w:val="none" w:sz="0" w:space="0" w:color="auto"/>
            <w:bottom w:val="none" w:sz="0" w:space="0" w:color="auto"/>
            <w:right w:val="none" w:sz="0" w:space="0" w:color="auto"/>
          </w:divBdr>
        </w:div>
        <w:div w:id="413207045">
          <w:marLeft w:val="640"/>
          <w:marRight w:val="0"/>
          <w:marTop w:val="0"/>
          <w:marBottom w:val="0"/>
          <w:divBdr>
            <w:top w:val="none" w:sz="0" w:space="0" w:color="auto"/>
            <w:left w:val="none" w:sz="0" w:space="0" w:color="auto"/>
            <w:bottom w:val="none" w:sz="0" w:space="0" w:color="auto"/>
            <w:right w:val="none" w:sz="0" w:space="0" w:color="auto"/>
          </w:divBdr>
        </w:div>
        <w:div w:id="2023167284">
          <w:marLeft w:val="640"/>
          <w:marRight w:val="0"/>
          <w:marTop w:val="0"/>
          <w:marBottom w:val="0"/>
          <w:divBdr>
            <w:top w:val="none" w:sz="0" w:space="0" w:color="auto"/>
            <w:left w:val="none" w:sz="0" w:space="0" w:color="auto"/>
            <w:bottom w:val="none" w:sz="0" w:space="0" w:color="auto"/>
            <w:right w:val="none" w:sz="0" w:space="0" w:color="auto"/>
          </w:divBdr>
        </w:div>
        <w:div w:id="1790926522">
          <w:marLeft w:val="640"/>
          <w:marRight w:val="0"/>
          <w:marTop w:val="0"/>
          <w:marBottom w:val="0"/>
          <w:divBdr>
            <w:top w:val="none" w:sz="0" w:space="0" w:color="auto"/>
            <w:left w:val="none" w:sz="0" w:space="0" w:color="auto"/>
            <w:bottom w:val="none" w:sz="0" w:space="0" w:color="auto"/>
            <w:right w:val="none" w:sz="0" w:space="0" w:color="auto"/>
          </w:divBdr>
        </w:div>
        <w:div w:id="904025781">
          <w:marLeft w:val="640"/>
          <w:marRight w:val="0"/>
          <w:marTop w:val="0"/>
          <w:marBottom w:val="0"/>
          <w:divBdr>
            <w:top w:val="none" w:sz="0" w:space="0" w:color="auto"/>
            <w:left w:val="none" w:sz="0" w:space="0" w:color="auto"/>
            <w:bottom w:val="none" w:sz="0" w:space="0" w:color="auto"/>
            <w:right w:val="none" w:sz="0" w:space="0" w:color="auto"/>
          </w:divBdr>
        </w:div>
        <w:div w:id="1856578674">
          <w:marLeft w:val="640"/>
          <w:marRight w:val="0"/>
          <w:marTop w:val="0"/>
          <w:marBottom w:val="0"/>
          <w:divBdr>
            <w:top w:val="none" w:sz="0" w:space="0" w:color="auto"/>
            <w:left w:val="none" w:sz="0" w:space="0" w:color="auto"/>
            <w:bottom w:val="none" w:sz="0" w:space="0" w:color="auto"/>
            <w:right w:val="none" w:sz="0" w:space="0" w:color="auto"/>
          </w:divBdr>
        </w:div>
        <w:div w:id="1079912804">
          <w:marLeft w:val="640"/>
          <w:marRight w:val="0"/>
          <w:marTop w:val="0"/>
          <w:marBottom w:val="0"/>
          <w:divBdr>
            <w:top w:val="none" w:sz="0" w:space="0" w:color="auto"/>
            <w:left w:val="none" w:sz="0" w:space="0" w:color="auto"/>
            <w:bottom w:val="none" w:sz="0" w:space="0" w:color="auto"/>
            <w:right w:val="none" w:sz="0" w:space="0" w:color="auto"/>
          </w:divBdr>
        </w:div>
        <w:div w:id="38281305">
          <w:marLeft w:val="640"/>
          <w:marRight w:val="0"/>
          <w:marTop w:val="0"/>
          <w:marBottom w:val="0"/>
          <w:divBdr>
            <w:top w:val="none" w:sz="0" w:space="0" w:color="auto"/>
            <w:left w:val="none" w:sz="0" w:space="0" w:color="auto"/>
            <w:bottom w:val="none" w:sz="0" w:space="0" w:color="auto"/>
            <w:right w:val="none" w:sz="0" w:space="0" w:color="auto"/>
          </w:divBdr>
        </w:div>
        <w:div w:id="183908499">
          <w:marLeft w:val="640"/>
          <w:marRight w:val="0"/>
          <w:marTop w:val="0"/>
          <w:marBottom w:val="0"/>
          <w:divBdr>
            <w:top w:val="none" w:sz="0" w:space="0" w:color="auto"/>
            <w:left w:val="none" w:sz="0" w:space="0" w:color="auto"/>
            <w:bottom w:val="none" w:sz="0" w:space="0" w:color="auto"/>
            <w:right w:val="none" w:sz="0" w:space="0" w:color="auto"/>
          </w:divBdr>
        </w:div>
        <w:div w:id="1978606054">
          <w:marLeft w:val="640"/>
          <w:marRight w:val="0"/>
          <w:marTop w:val="0"/>
          <w:marBottom w:val="0"/>
          <w:divBdr>
            <w:top w:val="none" w:sz="0" w:space="0" w:color="auto"/>
            <w:left w:val="none" w:sz="0" w:space="0" w:color="auto"/>
            <w:bottom w:val="none" w:sz="0" w:space="0" w:color="auto"/>
            <w:right w:val="none" w:sz="0" w:space="0" w:color="auto"/>
          </w:divBdr>
        </w:div>
        <w:div w:id="312567005">
          <w:marLeft w:val="640"/>
          <w:marRight w:val="0"/>
          <w:marTop w:val="0"/>
          <w:marBottom w:val="0"/>
          <w:divBdr>
            <w:top w:val="none" w:sz="0" w:space="0" w:color="auto"/>
            <w:left w:val="none" w:sz="0" w:space="0" w:color="auto"/>
            <w:bottom w:val="none" w:sz="0" w:space="0" w:color="auto"/>
            <w:right w:val="none" w:sz="0" w:space="0" w:color="auto"/>
          </w:divBdr>
        </w:div>
        <w:div w:id="727725335">
          <w:marLeft w:val="640"/>
          <w:marRight w:val="0"/>
          <w:marTop w:val="0"/>
          <w:marBottom w:val="0"/>
          <w:divBdr>
            <w:top w:val="none" w:sz="0" w:space="0" w:color="auto"/>
            <w:left w:val="none" w:sz="0" w:space="0" w:color="auto"/>
            <w:bottom w:val="none" w:sz="0" w:space="0" w:color="auto"/>
            <w:right w:val="none" w:sz="0" w:space="0" w:color="auto"/>
          </w:divBdr>
        </w:div>
        <w:div w:id="1232883721">
          <w:marLeft w:val="640"/>
          <w:marRight w:val="0"/>
          <w:marTop w:val="0"/>
          <w:marBottom w:val="0"/>
          <w:divBdr>
            <w:top w:val="none" w:sz="0" w:space="0" w:color="auto"/>
            <w:left w:val="none" w:sz="0" w:space="0" w:color="auto"/>
            <w:bottom w:val="none" w:sz="0" w:space="0" w:color="auto"/>
            <w:right w:val="none" w:sz="0" w:space="0" w:color="auto"/>
          </w:divBdr>
        </w:div>
        <w:div w:id="172228913">
          <w:marLeft w:val="640"/>
          <w:marRight w:val="0"/>
          <w:marTop w:val="0"/>
          <w:marBottom w:val="0"/>
          <w:divBdr>
            <w:top w:val="none" w:sz="0" w:space="0" w:color="auto"/>
            <w:left w:val="none" w:sz="0" w:space="0" w:color="auto"/>
            <w:bottom w:val="none" w:sz="0" w:space="0" w:color="auto"/>
            <w:right w:val="none" w:sz="0" w:space="0" w:color="auto"/>
          </w:divBdr>
        </w:div>
        <w:div w:id="1033000276">
          <w:marLeft w:val="640"/>
          <w:marRight w:val="0"/>
          <w:marTop w:val="0"/>
          <w:marBottom w:val="0"/>
          <w:divBdr>
            <w:top w:val="none" w:sz="0" w:space="0" w:color="auto"/>
            <w:left w:val="none" w:sz="0" w:space="0" w:color="auto"/>
            <w:bottom w:val="none" w:sz="0" w:space="0" w:color="auto"/>
            <w:right w:val="none" w:sz="0" w:space="0" w:color="auto"/>
          </w:divBdr>
        </w:div>
        <w:div w:id="698043098">
          <w:marLeft w:val="640"/>
          <w:marRight w:val="0"/>
          <w:marTop w:val="0"/>
          <w:marBottom w:val="0"/>
          <w:divBdr>
            <w:top w:val="none" w:sz="0" w:space="0" w:color="auto"/>
            <w:left w:val="none" w:sz="0" w:space="0" w:color="auto"/>
            <w:bottom w:val="none" w:sz="0" w:space="0" w:color="auto"/>
            <w:right w:val="none" w:sz="0" w:space="0" w:color="auto"/>
          </w:divBdr>
        </w:div>
        <w:div w:id="723793253">
          <w:marLeft w:val="640"/>
          <w:marRight w:val="0"/>
          <w:marTop w:val="0"/>
          <w:marBottom w:val="0"/>
          <w:divBdr>
            <w:top w:val="none" w:sz="0" w:space="0" w:color="auto"/>
            <w:left w:val="none" w:sz="0" w:space="0" w:color="auto"/>
            <w:bottom w:val="none" w:sz="0" w:space="0" w:color="auto"/>
            <w:right w:val="none" w:sz="0" w:space="0" w:color="auto"/>
          </w:divBdr>
        </w:div>
        <w:div w:id="1819761839">
          <w:marLeft w:val="640"/>
          <w:marRight w:val="0"/>
          <w:marTop w:val="0"/>
          <w:marBottom w:val="0"/>
          <w:divBdr>
            <w:top w:val="none" w:sz="0" w:space="0" w:color="auto"/>
            <w:left w:val="none" w:sz="0" w:space="0" w:color="auto"/>
            <w:bottom w:val="none" w:sz="0" w:space="0" w:color="auto"/>
            <w:right w:val="none" w:sz="0" w:space="0" w:color="auto"/>
          </w:divBdr>
        </w:div>
        <w:div w:id="1079248736">
          <w:marLeft w:val="640"/>
          <w:marRight w:val="0"/>
          <w:marTop w:val="0"/>
          <w:marBottom w:val="0"/>
          <w:divBdr>
            <w:top w:val="none" w:sz="0" w:space="0" w:color="auto"/>
            <w:left w:val="none" w:sz="0" w:space="0" w:color="auto"/>
            <w:bottom w:val="none" w:sz="0" w:space="0" w:color="auto"/>
            <w:right w:val="none" w:sz="0" w:space="0" w:color="auto"/>
          </w:divBdr>
        </w:div>
        <w:div w:id="186674099">
          <w:marLeft w:val="640"/>
          <w:marRight w:val="0"/>
          <w:marTop w:val="0"/>
          <w:marBottom w:val="0"/>
          <w:divBdr>
            <w:top w:val="none" w:sz="0" w:space="0" w:color="auto"/>
            <w:left w:val="none" w:sz="0" w:space="0" w:color="auto"/>
            <w:bottom w:val="none" w:sz="0" w:space="0" w:color="auto"/>
            <w:right w:val="none" w:sz="0" w:space="0" w:color="auto"/>
          </w:divBdr>
        </w:div>
        <w:div w:id="1683362754">
          <w:marLeft w:val="640"/>
          <w:marRight w:val="0"/>
          <w:marTop w:val="0"/>
          <w:marBottom w:val="0"/>
          <w:divBdr>
            <w:top w:val="none" w:sz="0" w:space="0" w:color="auto"/>
            <w:left w:val="none" w:sz="0" w:space="0" w:color="auto"/>
            <w:bottom w:val="none" w:sz="0" w:space="0" w:color="auto"/>
            <w:right w:val="none" w:sz="0" w:space="0" w:color="auto"/>
          </w:divBdr>
        </w:div>
        <w:div w:id="242565242">
          <w:marLeft w:val="640"/>
          <w:marRight w:val="0"/>
          <w:marTop w:val="0"/>
          <w:marBottom w:val="0"/>
          <w:divBdr>
            <w:top w:val="none" w:sz="0" w:space="0" w:color="auto"/>
            <w:left w:val="none" w:sz="0" w:space="0" w:color="auto"/>
            <w:bottom w:val="none" w:sz="0" w:space="0" w:color="auto"/>
            <w:right w:val="none" w:sz="0" w:space="0" w:color="auto"/>
          </w:divBdr>
        </w:div>
        <w:div w:id="833565953">
          <w:marLeft w:val="640"/>
          <w:marRight w:val="0"/>
          <w:marTop w:val="0"/>
          <w:marBottom w:val="0"/>
          <w:divBdr>
            <w:top w:val="none" w:sz="0" w:space="0" w:color="auto"/>
            <w:left w:val="none" w:sz="0" w:space="0" w:color="auto"/>
            <w:bottom w:val="none" w:sz="0" w:space="0" w:color="auto"/>
            <w:right w:val="none" w:sz="0" w:space="0" w:color="auto"/>
          </w:divBdr>
        </w:div>
        <w:div w:id="245916623">
          <w:marLeft w:val="640"/>
          <w:marRight w:val="0"/>
          <w:marTop w:val="0"/>
          <w:marBottom w:val="0"/>
          <w:divBdr>
            <w:top w:val="none" w:sz="0" w:space="0" w:color="auto"/>
            <w:left w:val="none" w:sz="0" w:space="0" w:color="auto"/>
            <w:bottom w:val="none" w:sz="0" w:space="0" w:color="auto"/>
            <w:right w:val="none" w:sz="0" w:space="0" w:color="auto"/>
          </w:divBdr>
        </w:div>
        <w:div w:id="686640597">
          <w:marLeft w:val="640"/>
          <w:marRight w:val="0"/>
          <w:marTop w:val="0"/>
          <w:marBottom w:val="0"/>
          <w:divBdr>
            <w:top w:val="none" w:sz="0" w:space="0" w:color="auto"/>
            <w:left w:val="none" w:sz="0" w:space="0" w:color="auto"/>
            <w:bottom w:val="none" w:sz="0" w:space="0" w:color="auto"/>
            <w:right w:val="none" w:sz="0" w:space="0" w:color="auto"/>
          </w:divBdr>
        </w:div>
        <w:div w:id="2053340872">
          <w:marLeft w:val="640"/>
          <w:marRight w:val="0"/>
          <w:marTop w:val="0"/>
          <w:marBottom w:val="0"/>
          <w:divBdr>
            <w:top w:val="none" w:sz="0" w:space="0" w:color="auto"/>
            <w:left w:val="none" w:sz="0" w:space="0" w:color="auto"/>
            <w:bottom w:val="none" w:sz="0" w:space="0" w:color="auto"/>
            <w:right w:val="none" w:sz="0" w:space="0" w:color="auto"/>
          </w:divBdr>
        </w:div>
        <w:div w:id="1542933459">
          <w:marLeft w:val="640"/>
          <w:marRight w:val="0"/>
          <w:marTop w:val="0"/>
          <w:marBottom w:val="0"/>
          <w:divBdr>
            <w:top w:val="none" w:sz="0" w:space="0" w:color="auto"/>
            <w:left w:val="none" w:sz="0" w:space="0" w:color="auto"/>
            <w:bottom w:val="none" w:sz="0" w:space="0" w:color="auto"/>
            <w:right w:val="none" w:sz="0" w:space="0" w:color="auto"/>
          </w:divBdr>
        </w:div>
        <w:div w:id="2112627927">
          <w:marLeft w:val="640"/>
          <w:marRight w:val="0"/>
          <w:marTop w:val="0"/>
          <w:marBottom w:val="0"/>
          <w:divBdr>
            <w:top w:val="none" w:sz="0" w:space="0" w:color="auto"/>
            <w:left w:val="none" w:sz="0" w:space="0" w:color="auto"/>
            <w:bottom w:val="none" w:sz="0" w:space="0" w:color="auto"/>
            <w:right w:val="none" w:sz="0" w:space="0" w:color="auto"/>
          </w:divBdr>
        </w:div>
        <w:div w:id="1274556489">
          <w:marLeft w:val="640"/>
          <w:marRight w:val="0"/>
          <w:marTop w:val="0"/>
          <w:marBottom w:val="0"/>
          <w:divBdr>
            <w:top w:val="none" w:sz="0" w:space="0" w:color="auto"/>
            <w:left w:val="none" w:sz="0" w:space="0" w:color="auto"/>
            <w:bottom w:val="none" w:sz="0" w:space="0" w:color="auto"/>
            <w:right w:val="none" w:sz="0" w:space="0" w:color="auto"/>
          </w:divBdr>
        </w:div>
        <w:div w:id="1947225660">
          <w:marLeft w:val="640"/>
          <w:marRight w:val="0"/>
          <w:marTop w:val="0"/>
          <w:marBottom w:val="0"/>
          <w:divBdr>
            <w:top w:val="none" w:sz="0" w:space="0" w:color="auto"/>
            <w:left w:val="none" w:sz="0" w:space="0" w:color="auto"/>
            <w:bottom w:val="none" w:sz="0" w:space="0" w:color="auto"/>
            <w:right w:val="none" w:sz="0" w:space="0" w:color="auto"/>
          </w:divBdr>
        </w:div>
        <w:div w:id="1933389186">
          <w:marLeft w:val="640"/>
          <w:marRight w:val="0"/>
          <w:marTop w:val="0"/>
          <w:marBottom w:val="0"/>
          <w:divBdr>
            <w:top w:val="none" w:sz="0" w:space="0" w:color="auto"/>
            <w:left w:val="none" w:sz="0" w:space="0" w:color="auto"/>
            <w:bottom w:val="none" w:sz="0" w:space="0" w:color="auto"/>
            <w:right w:val="none" w:sz="0" w:space="0" w:color="auto"/>
          </w:divBdr>
        </w:div>
        <w:div w:id="2076705407">
          <w:marLeft w:val="640"/>
          <w:marRight w:val="0"/>
          <w:marTop w:val="0"/>
          <w:marBottom w:val="0"/>
          <w:divBdr>
            <w:top w:val="none" w:sz="0" w:space="0" w:color="auto"/>
            <w:left w:val="none" w:sz="0" w:space="0" w:color="auto"/>
            <w:bottom w:val="none" w:sz="0" w:space="0" w:color="auto"/>
            <w:right w:val="none" w:sz="0" w:space="0" w:color="auto"/>
          </w:divBdr>
        </w:div>
        <w:div w:id="1455248136">
          <w:marLeft w:val="640"/>
          <w:marRight w:val="0"/>
          <w:marTop w:val="0"/>
          <w:marBottom w:val="0"/>
          <w:divBdr>
            <w:top w:val="none" w:sz="0" w:space="0" w:color="auto"/>
            <w:left w:val="none" w:sz="0" w:space="0" w:color="auto"/>
            <w:bottom w:val="none" w:sz="0" w:space="0" w:color="auto"/>
            <w:right w:val="none" w:sz="0" w:space="0" w:color="auto"/>
          </w:divBdr>
        </w:div>
        <w:div w:id="1937782745">
          <w:marLeft w:val="640"/>
          <w:marRight w:val="0"/>
          <w:marTop w:val="0"/>
          <w:marBottom w:val="0"/>
          <w:divBdr>
            <w:top w:val="none" w:sz="0" w:space="0" w:color="auto"/>
            <w:left w:val="none" w:sz="0" w:space="0" w:color="auto"/>
            <w:bottom w:val="none" w:sz="0" w:space="0" w:color="auto"/>
            <w:right w:val="none" w:sz="0" w:space="0" w:color="auto"/>
          </w:divBdr>
        </w:div>
        <w:div w:id="139620536">
          <w:marLeft w:val="640"/>
          <w:marRight w:val="0"/>
          <w:marTop w:val="0"/>
          <w:marBottom w:val="0"/>
          <w:divBdr>
            <w:top w:val="none" w:sz="0" w:space="0" w:color="auto"/>
            <w:left w:val="none" w:sz="0" w:space="0" w:color="auto"/>
            <w:bottom w:val="none" w:sz="0" w:space="0" w:color="auto"/>
            <w:right w:val="none" w:sz="0" w:space="0" w:color="auto"/>
          </w:divBdr>
        </w:div>
        <w:div w:id="1850875205">
          <w:marLeft w:val="640"/>
          <w:marRight w:val="0"/>
          <w:marTop w:val="0"/>
          <w:marBottom w:val="0"/>
          <w:divBdr>
            <w:top w:val="none" w:sz="0" w:space="0" w:color="auto"/>
            <w:left w:val="none" w:sz="0" w:space="0" w:color="auto"/>
            <w:bottom w:val="none" w:sz="0" w:space="0" w:color="auto"/>
            <w:right w:val="none" w:sz="0" w:space="0" w:color="auto"/>
          </w:divBdr>
        </w:div>
        <w:div w:id="2106732775">
          <w:marLeft w:val="640"/>
          <w:marRight w:val="0"/>
          <w:marTop w:val="0"/>
          <w:marBottom w:val="0"/>
          <w:divBdr>
            <w:top w:val="none" w:sz="0" w:space="0" w:color="auto"/>
            <w:left w:val="none" w:sz="0" w:space="0" w:color="auto"/>
            <w:bottom w:val="none" w:sz="0" w:space="0" w:color="auto"/>
            <w:right w:val="none" w:sz="0" w:space="0" w:color="auto"/>
          </w:divBdr>
        </w:div>
        <w:div w:id="382942946">
          <w:marLeft w:val="640"/>
          <w:marRight w:val="0"/>
          <w:marTop w:val="0"/>
          <w:marBottom w:val="0"/>
          <w:divBdr>
            <w:top w:val="none" w:sz="0" w:space="0" w:color="auto"/>
            <w:left w:val="none" w:sz="0" w:space="0" w:color="auto"/>
            <w:bottom w:val="none" w:sz="0" w:space="0" w:color="auto"/>
            <w:right w:val="none" w:sz="0" w:space="0" w:color="auto"/>
          </w:divBdr>
        </w:div>
        <w:div w:id="1835954054">
          <w:marLeft w:val="640"/>
          <w:marRight w:val="0"/>
          <w:marTop w:val="0"/>
          <w:marBottom w:val="0"/>
          <w:divBdr>
            <w:top w:val="none" w:sz="0" w:space="0" w:color="auto"/>
            <w:left w:val="none" w:sz="0" w:space="0" w:color="auto"/>
            <w:bottom w:val="none" w:sz="0" w:space="0" w:color="auto"/>
            <w:right w:val="none" w:sz="0" w:space="0" w:color="auto"/>
          </w:divBdr>
        </w:div>
        <w:div w:id="268585056">
          <w:marLeft w:val="640"/>
          <w:marRight w:val="0"/>
          <w:marTop w:val="0"/>
          <w:marBottom w:val="0"/>
          <w:divBdr>
            <w:top w:val="none" w:sz="0" w:space="0" w:color="auto"/>
            <w:left w:val="none" w:sz="0" w:space="0" w:color="auto"/>
            <w:bottom w:val="none" w:sz="0" w:space="0" w:color="auto"/>
            <w:right w:val="none" w:sz="0" w:space="0" w:color="auto"/>
          </w:divBdr>
        </w:div>
        <w:div w:id="448621978">
          <w:marLeft w:val="640"/>
          <w:marRight w:val="0"/>
          <w:marTop w:val="0"/>
          <w:marBottom w:val="0"/>
          <w:divBdr>
            <w:top w:val="none" w:sz="0" w:space="0" w:color="auto"/>
            <w:left w:val="none" w:sz="0" w:space="0" w:color="auto"/>
            <w:bottom w:val="none" w:sz="0" w:space="0" w:color="auto"/>
            <w:right w:val="none" w:sz="0" w:space="0" w:color="auto"/>
          </w:divBdr>
        </w:div>
        <w:div w:id="1120029778">
          <w:marLeft w:val="640"/>
          <w:marRight w:val="0"/>
          <w:marTop w:val="0"/>
          <w:marBottom w:val="0"/>
          <w:divBdr>
            <w:top w:val="none" w:sz="0" w:space="0" w:color="auto"/>
            <w:left w:val="none" w:sz="0" w:space="0" w:color="auto"/>
            <w:bottom w:val="none" w:sz="0" w:space="0" w:color="auto"/>
            <w:right w:val="none" w:sz="0" w:space="0" w:color="auto"/>
          </w:divBdr>
        </w:div>
        <w:div w:id="2092190852">
          <w:marLeft w:val="640"/>
          <w:marRight w:val="0"/>
          <w:marTop w:val="0"/>
          <w:marBottom w:val="0"/>
          <w:divBdr>
            <w:top w:val="none" w:sz="0" w:space="0" w:color="auto"/>
            <w:left w:val="none" w:sz="0" w:space="0" w:color="auto"/>
            <w:bottom w:val="none" w:sz="0" w:space="0" w:color="auto"/>
            <w:right w:val="none" w:sz="0" w:space="0" w:color="auto"/>
          </w:divBdr>
        </w:div>
        <w:div w:id="359087294">
          <w:marLeft w:val="640"/>
          <w:marRight w:val="0"/>
          <w:marTop w:val="0"/>
          <w:marBottom w:val="0"/>
          <w:divBdr>
            <w:top w:val="none" w:sz="0" w:space="0" w:color="auto"/>
            <w:left w:val="none" w:sz="0" w:space="0" w:color="auto"/>
            <w:bottom w:val="none" w:sz="0" w:space="0" w:color="auto"/>
            <w:right w:val="none" w:sz="0" w:space="0" w:color="auto"/>
          </w:divBdr>
        </w:div>
        <w:div w:id="1437170133">
          <w:marLeft w:val="640"/>
          <w:marRight w:val="0"/>
          <w:marTop w:val="0"/>
          <w:marBottom w:val="0"/>
          <w:divBdr>
            <w:top w:val="none" w:sz="0" w:space="0" w:color="auto"/>
            <w:left w:val="none" w:sz="0" w:space="0" w:color="auto"/>
            <w:bottom w:val="none" w:sz="0" w:space="0" w:color="auto"/>
            <w:right w:val="none" w:sz="0" w:space="0" w:color="auto"/>
          </w:divBdr>
        </w:div>
        <w:div w:id="379789977">
          <w:marLeft w:val="640"/>
          <w:marRight w:val="0"/>
          <w:marTop w:val="0"/>
          <w:marBottom w:val="0"/>
          <w:divBdr>
            <w:top w:val="none" w:sz="0" w:space="0" w:color="auto"/>
            <w:left w:val="none" w:sz="0" w:space="0" w:color="auto"/>
            <w:bottom w:val="none" w:sz="0" w:space="0" w:color="auto"/>
            <w:right w:val="none" w:sz="0" w:space="0" w:color="auto"/>
          </w:divBdr>
        </w:div>
        <w:div w:id="1674725944">
          <w:marLeft w:val="640"/>
          <w:marRight w:val="0"/>
          <w:marTop w:val="0"/>
          <w:marBottom w:val="0"/>
          <w:divBdr>
            <w:top w:val="none" w:sz="0" w:space="0" w:color="auto"/>
            <w:left w:val="none" w:sz="0" w:space="0" w:color="auto"/>
            <w:bottom w:val="none" w:sz="0" w:space="0" w:color="auto"/>
            <w:right w:val="none" w:sz="0" w:space="0" w:color="auto"/>
          </w:divBdr>
        </w:div>
        <w:div w:id="1898661829">
          <w:marLeft w:val="640"/>
          <w:marRight w:val="0"/>
          <w:marTop w:val="0"/>
          <w:marBottom w:val="0"/>
          <w:divBdr>
            <w:top w:val="none" w:sz="0" w:space="0" w:color="auto"/>
            <w:left w:val="none" w:sz="0" w:space="0" w:color="auto"/>
            <w:bottom w:val="none" w:sz="0" w:space="0" w:color="auto"/>
            <w:right w:val="none" w:sz="0" w:space="0" w:color="auto"/>
          </w:divBdr>
        </w:div>
        <w:div w:id="1866478705">
          <w:marLeft w:val="640"/>
          <w:marRight w:val="0"/>
          <w:marTop w:val="0"/>
          <w:marBottom w:val="0"/>
          <w:divBdr>
            <w:top w:val="none" w:sz="0" w:space="0" w:color="auto"/>
            <w:left w:val="none" w:sz="0" w:space="0" w:color="auto"/>
            <w:bottom w:val="none" w:sz="0" w:space="0" w:color="auto"/>
            <w:right w:val="none" w:sz="0" w:space="0" w:color="auto"/>
          </w:divBdr>
        </w:div>
        <w:div w:id="1889802893">
          <w:marLeft w:val="640"/>
          <w:marRight w:val="0"/>
          <w:marTop w:val="0"/>
          <w:marBottom w:val="0"/>
          <w:divBdr>
            <w:top w:val="none" w:sz="0" w:space="0" w:color="auto"/>
            <w:left w:val="none" w:sz="0" w:space="0" w:color="auto"/>
            <w:bottom w:val="none" w:sz="0" w:space="0" w:color="auto"/>
            <w:right w:val="none" w:sz="0" w:space="0" w:color="auto"/>
          </w:divBdr>
        </w:div>
        <w:div w:id="467402909">
          <w:marLeft w:val="640"/>
          <w:marRight w:val="0"/>
          <w:marTop w:val="0"/>
          <w:marBottom w:val="0"/>
          <w:divBdr>
            <w:top w:val="none" w:sz="0" w:space="0" w:color="auto"/>
            <w:left w:val="none" w:sz="0" w:space="0" w:color="auto"/>
            <w:bottom w:val="none" w:sz="0" w:space="0" w:color="auto"/>
            <w:right w:val="none" w:sz="0" w:space="0" w:color="auto"/>
          </w:divBdr>
        </w:div>
        <w:div w:id="299187578">
          <w:marLeft w:val="640"/>
          <w:marRight w:val="0"/>
          <w:marTop w:val="0"/>
          <w:marBottom w:val="0"/>
          <w:divBdr>
            <w:top w:val="none" w:sz="0" w:space="0" w:color="auto"/>
            <w:left w:val="none" w:sz="0" w:space="0" w:color="auto"/>
            <w:bottom w:val="none" w:sz="0" w:space="0" w:color="auto"/>
            <w:right w:val="none" w:sz="0" w:space="0" w:color="auto"/>
          </w:divBdr>
        </w:div>
        <w:div w:id="64299892">
          <w:marLeft w:val="640"/>
          <w:marRight w:val="0"/>
          <w:marTop w:val="0"/>
          <w:marBottom w:val="0"/>
          <w:divBdr>
            <w:top w:val="none" w:sz="0" w:space="0" w:color="auto"/>
            <w:left w:val="none" w:sz="0" w:space="0" w:color="auto"/>
            <w:bottom w:val="none" w:sz="0" w:space="0" w:color="auto"/>
            <w:right w:val="none" w:sz="0" w:space="0" w:color="auto"/>
          </w:divBdr>
        </w:div>
        <w:div w:id="991569617">
          <w:marLeft w:val="640"/>
          <w:marRight w:val="0"/>
          <w:marTop w:val="0"/>
          <w:marBottom w:val="0"/>
          <w:divBdr>
            <w:top w:val="none" w:sz="0" w:space="0" w:color="auto"/>
            <w:left w:val="none" w:sz="0" w:space="0" w:color="auto"/>
            <w:bottom w:val="none" w:sz="0" w:space="0" w:color="auto"/>
            <w:right w:val="none" w:sz="0" w:space="0" w:color="auto"/>
          </w:divBdr>
        </w:div>
        <w:div w:id="724454140">
          <w:marLeft w:val="640"/>
          <w:marRight w:val="0"/>
          <w:marTop w:val="0"/>
          <w:marBottom w:val="0"/>
          <w:divBdr>
            <w:top w:val="none" w:sz="0" w:space="0" w:color="auto"/>
            <w:left w:val="none" w:sz="0" w:space="0" w:color="auto"/>
            <w:bottom w:val="none" w:sz="0" w:space="0" w:color="auto"/>
            <w:right w:val="none" w:sz="0" w:space="0" w:color="auto"/>
          </w:divBdr>
        </w:div>
        <w:div w:id="1114860084">
          <w:marLeft w:val="640"/>
          <w:marRight w:val="0"/>
          <w:marTop w:val="0"/>
          <w:marBottom w:val="0"/>
          <w:divBdr>
            <w:top w:val="none" w:sz="0" w:space="0" w:color="auto"/>
            <w:left w:val="none" w:sz="0" w:space="0" w:color="auto"/>
            <w:bottom w:val="none" w:sz="0" w:space="0" w:color="auto"/>
            <w:right w:val="none" w:sz="0" w:space="0" w:color="auto"/>
          </w:divBdr>
        </w:div>
        <w:div w:id="2129543361">
          <w:marLeft w:val="640"/>
          <w:marRight w:val="0"/>
          <w:marTop w:val="0"/>
          <w:marBottom w:val="0"/>
          <w:divBdr>
            <w:top w:val="none" w:sz="0" w:space="0" w:color="auto"/>
            <w:left w:val="none" w:sz="0" w:space="0" w:color="auto"/>
            <w:bottom w:val="none" w:sz="0" w:space="0" w:color="auto"/>
            <w:right w:val="none" w:sz="0" w:space="0" w:color="auto"/>
          </w:divBdr>
        </w:div>
        <w:div w:id="1023365788">
          <w:marLeft w:val="640"/>
          <w:marRight w:val="0"/>
          <w:marTop w:val="0"/>
          <w:marBottom w:val="0"/>
          <w:divBdr>
            <w:top w:val="none" w:sz="0" w:space="0" w:color="auto"/>
            <w:left w:val="none" w:sz="0" w:space="0" w:color="auto"/>
            <w:bottom w:val="none" w:sz="0" w:space="0" w:color="auto"/>
            <w:right w:val="none" w:sz="0" w:space="0" w:color="auto"/>
          </w:divBdr>
        </w:div>
        <w:div w:id="1489977917">
          <w:marLeft w:val="640"/>
          <w:marRight w:val="0"/>
          <w:marTop w:val="0"/>
          <w:marBottom w:val="0"/>
          <w:divBdr>
            <w:top w:val="none" w:sz="0" w:space="0" w:color="auto"/>
            <w:left w:val="none" w:sz="0" w:space="0" w:color="auto"/>
            <w:bottom w:val="none" w:sz="0" w:space="0" w:color="auto"/>
            <w:right w:val="none" w:sz="0" w:space="0" w:color="auto"/>
          </w:divBdr>
        </w:div>
        <w:div w:id="805782721">
          <w:marLeft w:val="640"/>
          <w:marRight w:val="0"/>
          <w:marTop w:val="0"/>
          <w:marBottom w:val="0"/>
          <w:divBdr>
            <w:top w:val="none" w:sz="0" w:space="0" w:color="auto"/>
            <w:left w:val="none" w:sz="0" w:space="0" w:color="auto"/>
            <w:bottom w:val="none" w:sz="0" w:space="0" w:color="auto"/>
            <w:right w:val="none" w:sz="0" w:space="0" w:color="auto"/>
          </w:divBdr>
        </w:div>
      </w:divsChild>
    </w:div>
    <w:div w:id="1256864675">
      <w:bodyDiv w:val="1"/>
      <w:marLeft w:val="0"/>
      <w:marRight w:val="0"/>
      <w:marTop w:val="0"/>
      <w:marBottom w:val="0"/>
      <w:divBdr>
        <w:top w:val="none" w:sz="0" w:space="0" w:color="auto"/>
        <w:left w:val="none" w:sz="0" w:space="0" w:color="auto"/>
        <w:bottom w:val="none" w:sz="0" w:space="0" w:color="auto"/>
        <w:right w:val="none" w:sz="0" w:space="0" w:color="auto"/>
      </w:divBdr>
    </w:div>
    <w:div w:id="1259605947">
      <w:bodyDiv w:val="1"/>
      <w:marLeft w:val="0"/>
      <w:marRight w:val="0"/>
      <w:marTop w:val="0"/>
      <w:marBottom w:val="0"/>
      <w:divBdr>
        <w:top w:val="none" w:sz="0" w:space="0" w:color="auto"/>
        <w:left w:val="none" w:sz="0" w:space="0" w:color="auto"/>
        <w:bottom w:val="none" w:sz="0" w:space="0" w:color="auto"/>
        <w:right w:val="none" w:sz="0" w:space="0" w:color="auto"/>
      </w:divBdr>
    </w:div>
    <w:div w:id="1263487177">
      <w:bodyDiv w:val="1"/>
      <w:marLeft w:val="0"/>
      <w:marRight w:val="0"/>
      <w:marTop w:val="0"/>
      <w:marBottom w:val="0"/>
      <w:divBdr>
        <w:top w:val="none" w:sz="0" w:space="0" w:color="auto"/>
        <w:left w:val="none" w:sz="0" w:space="0" w:color="auto"/>
        <w:bottom w:val="none" w:sz="0" w:space="0" w:color="auto"/>
        <w:right w:val="none" w:sz="0" w:space="0" w:color="auto"/>
      </w:divBdr>
      <w:divsChild>
        <w:div w:id="637496501">
          <w:marLeft w:val="0"/>
          <w:marRight w:val="0"/>
          <w:marTop w:val="150"/>
          <w:marBottom w:val="270"/>
          <w:divBdr>
            <w:top w:val="none" w:sz="0" w:space="0" w:color="auto"/>
            <w:left w:val="none" w:sz="0" w:space="0" w:color="auto"/>
            <w:bottom w:val="none" w:sz="0" w:space="0" w:color="auto"/>
            <w:right w:val="none" w:sz="0" w:space="0" w:color="auto"/>
          </w:divBdr>
        </w:div>
        <w:div w:id="150610113">
          <w:marLeft w:val="0"/>
          <w:marRight w:val="0"/>
          <w:marTop w:val="150"/>
          <w:marBottom w:val="270"/>
          <w:divBdr>
            <w:top w:val="none" w:sz="0" w:space="0" w:color="auto"/>
            <w:left w:val="none" w:sz="0" w:space="0" w:color="auto"/>
            <w:bottom w:val="none" w:sz="0" w:space="0" w:color="auto"/>
            <w:right w:val="none" w:sz="0" w:space="0" w:color="auto"/>
          </w:divBdr>
        </w:div>
        <w:div w:id="598026080">
          <w:marLeft w:val="0"/>
          <w:marRight w:val="0"/>
          <w:marTop w:val="150"/>
          <w:marBottom w:val="270"/>
          <w:divBdr>
            <w:top w:val="none" w:sz="0" w:space="0" w:color="auto"/>
            <w:left w:val="none" w:sz="0" w:space="0" w:color="auto"/>
            <w:bottom w:val="none" w:sz="0" w:space="0" w:color="auto"/>
            <w:right w:val="none" w:sz="0" w:space="0" w:color="auto"/>
          </w:divBdr>
        </w:div>
        <w:div w:id="189032504">
          <w:marLeft w:val="0"/>
          <w:marRight w:val="0"/>
          <w:marTop w:val="150"/>
          <w:marBottom w:val="270"/>
          <w:divBdr>
            <w:top w:val="none" w:sz="0" w:space="0" w:color="auto"/>
            <w:left w:val="none" w:sz="0" w:space="0" w:color="auto"/>
            <w:bottom w:val="none" w:sz="0" w:space="0" w:color="auto"/>
            <w:right w:val="none" w:sz="0" w:space="0" w:color="auto"/>
          </w:divBdr>
          <w:divsChild>
            <w:div w:id="447041962">
              <w:marLeft w:val="0"/>
              <w:marRight w:val="0"/>
              <w:marTop w:val="0"/>
              <w:marBottom w:val="0"/>
              <w:divBdr>
                <w:top w:val="none" w:sz="0" w:space="0" w:color="auto"/>
                <w:left w:val="none" w:sz="0" w:space="0" w:color="auto"/>
                <w:bottom w:val="none" w:sz="0" w:space="0" w:color="auto"/>
                <w:right w:val="none" w:sz="0" w:space="0" w:color="auto"/>
              </w:divBdr>
            </w:div>
          </w:divsChild>
        </w:div>
        <w:div w:id="588394668">
          <w:marLeft w:val="0"/>
          <w:marRight w:val="0"/>
          <w:marTop w:val="150"/>
          <w:marBottom w:val="270"/>
          <w:divBdr>
            <w:top w:val="none" w:sz="0" w:space="0" w:color="auto"/>
            <w:left w:val="none" w:sz="0" w:space="0" w:color="auto"/>
            <w:bottom w:val="none" w:sz="0" w:space="0" w:color="auto"/>
            <w:right w:val="none" w:sz="0" w:space="0" w:color="auto"/>
          </w:divBdr>
          <w:divsChild>
            <w:div w:id="1376419733">
              <w:marLeft w:val="0"/>
              <w:marRight w:val="0"/>
              <w:marTop w:val="0"/>
              <w:marBottom w:val="0"/>
              <w:divBdr>
                <w:top w:val="none" w:sz="0" w:space="0" w:color="auto"/>
                <w:left w:val="none" w:sz="0" w:space="0" w:color="auto"/>
                <w:bottom w:val="none" w:sz="0" w:space="0" w:color="auto"/>
                <w:right w:val="none" w:sz="0" w:space="0" w:color="auto"/>
              </w:divBdr>
            </w:div>
          </w:divsChild>
        </w:div>
        <w:div w:id="598023341">
          <w:marLeft w:val="0"/>
          <w:marRight w:val="0"/>
          <w:marTop w:val="150"/>
          <w:marBottom w:val="270"/>
          <w:divBdr>
            <w:top w:val="none" w:sz="0" w:space="0" w:color="auto"/>
            <w:left w:val="none" w:sz="0" w:space="0" w:color="auto"/>
            <w:bottom w:val="none" w:sz="0" w:space="0" w:color="auto"/>
            <w:right w:val="none" w:sz="0" w:space="0" w:color="auto"/>
          </w:divBdr>
          <w:divsChild>
            <w:div w:id="1079248357">
              <w:marLeft w:val="0"/>
              <w:marRight w:val="0"/>
              <w:marTop w:val="0"/>
              <w:marBottom w:val="0"/>
              <w:divBdr>
                <w:top w:val="none" w:sz="0" w:space="0" w:color="auto"/>
                <w:left w:val="none" w:sz="0" w:space="0" w:color="auto"/>
                <w:bottom w:val="none" w:sz="0" w:space="0" w:color="auto"/>
                <w:right w:val="none" w:sz="0" w:space="0" w:color="auto"/>
              </w:divBdr>
            </w:div>
          </w:divsChild>
        </w:div>
        <w:div w:id="813378025">
          <w:marLeft w:val="0"/>
          <w:marRight w:val="0"/>
          <w:marTop w:val="150"/>
          <w:marBottom w:val="270"/>
          <w:divBdr>
            <w:top w:val="none" w:sz="0" w:space="0" w:color="auto"/>
            <w:left w:val="none" w:sz="0" w:space="0" w:color="auto"/>
            <w:bottom w:val="none" w:sz="0" w:space="0" w:color="auto"/>
            <w:right w:val="none" w:sz="0" w:space="0" w:color="auto"/>
          </w:divBdr>
          <w:divsChild>
            <w:div w:id="667712482">
              <w:marLeft w:val="0"/>
              <w:marRight w:val="0"/>
              <w:marTop w:val="0"/>
              <w:marBottom w:val="0"/>
              <w:divBdr>
                <w:top w:val="none" w:sz="0" w:space="0" w:color="auto"/>
                <w:left w:val="none" w:sz="0" w:space="0" w:color="auto"/>
                <w:bottom w:val="none" w:sz="0" w:space="0" w:color="auto"/>
                <w:right w:val="none" w:sz="0" w:space="0" w:color="auto"/>
              </w:divBdr>
            </w:div>
            <w:div w:id="843594872">
              <w:marLeft w:val="0"/>
              <w:marRight w:val="0"/>
              <w:marTop w:val="0"/>
              <w:marBottom w:val="0"/>
              <w:divBdr>
                <w:top w:val="none" w:sz="0" w:space="0" w:color="auto"/>
                <w:left w:val="none" w:sz="0" w:space="0" w:color="auto"/>
                <w:bottom w:val="none" w:sz="0" w:space="0" w:color="auto"/>
                <w:right w:val="none" w:sz="0" w:space="0" w:color="auto"/>
              </w:divBdr>
            </w:div>
            <w:div w:id="1619951609">
              <w:marLeft w:val="0"/>
              <w:marRight w:val="0"/>
              <w:marTop w:val="0"/>
              <w:marBottom w:val="0"/>
              <w:divBdr>
                <w:top w:val="none" w:sz="0" w:space="0" w:color="auto"/>
                <w:left w:val="none" w:sz="0" w:space="0" w:color="auto"/>
                <w:bottom w:val="none" w:sz="0" w:space="0" w:color="auto"/>
                <w:right w:val="none" w:sz="0" w:space="0" w:color="auto"/>
              </w:divBdr>
            </w:div>
          </w:divsChild>
        </w:div>
        <w:div w:id="1686445622">
          <w:marLeft w:val="0"/>
          <w:marRight w:val="0"/>
          <w:marTop w:val="150"/>
          <w:marBottom w:val="270"/>
          <w:divBdr>
            <w:top w:val="none" w:sz="0" w:space="0" w:color="auto"/>
            <w:left w:val="none" w:sz="0" w:space="0" w:color="auto"/>
            <w:bottom w:val="none" w:sz="0" w:space="0" w:color="auto"/>
            <w:right w:val="none" w:sz="0" w:space="0" w:color="auto"/>
          </w:divBdr>
        </w:div>
        <w:div w:id="168721515">
          <w:marLeft w:val="0"/>
          <w:marRight w:val="0"/>
          <w:marTop w:val="150"/>
          <w:marBottom w:val="270"/>
          <w:divBdr>
            <w:top w:val="none" w:sz="0" w:space="0" w:color="auto"/>
            <w:left w:val="none" w:sz="0" w:space="0" w:color="auto"/>
            <w:bottom w:val="none" w:sz="0" w:space="0" w:color="auto"/>
            <w:right w:val="none" w:sz="0" w:space="0" w:color="auto"/>
          </w:divBdr>
        </w:div>
      </w:divsChild>
    </w:div>
    <w:div w:id="1264531663">
      <w:bodyDiv w:val="1"/>
      <w:marLeft w:val="0"/>
      <w:marRight w:val="0"/>
      <w:marTop w:val="0"/>
      <w:marBottom w:val="0"/>
      <w:divBdr>
        <w:top w:val="none" w:sz="0" w:space="0" w:color="auto"/>
        <w:left w:val="none" w:sz="0" w:space="0" w:color="auto"/>
        <w:bottom w:val="none" w:sz="0" w:space="0" w:color="auto"/>
        <w:right w:val="none" w:sz="0" w:space="0" w:color="auto"/>
      </w:divBdr>
    </w:div>
    <w:div w:id="1267158838">
      <w:bodyDiv w:val="1"/>
      <w:marLeft w:val="0"/>
      <w:marRight w:val="0"/>
      <w:marTop w:val="0"/>
      <w:marBottom w:val="0"/>
      <w:divBdr>
        <w:top w:val="none" w:sz="0" w:space="0" w:color="auto"/>
        <w:left w:val="none" w:sz="0" w:space="0" w:color="auto"/>
        <w:bottom w:val="none" w:sz="0" w:space="0" w:color="auto"/>
        <w:right w:val="none" w:sz="0" w:space="0" w:color="auto"/>
      </w:divBdr>
    </w:div>
    <w:div w:id="1273514612">
      <w:bodyDiv w:val="1"/>
      <w:marLeft w:val="0"/>
      <w:marRight w:val="0"/>
      <w:marTop w:val="0"/>
      <w:marBottom w:val="0"/>
      <w:divBdr>
        <w:top w:val="none" w:sz="0" w:space="0" w:color="auto"/>
        <w:left w:val="none" w:sz="0" w:space="0" w:color="auto"/>
        <w:bottom w:val="none" w:sz="0" w:space="0" w:color="auto"/>
        <w:right w:val="none" w:sz="0" w:space="0" w:color="auto"/>
      </w:divBdr>
    </w:div>
    <w:div w:id="1274051398">
      <w:bodyDiv w:val="1"/>
      <w:marLeft w:val="0"/>
      <w:marRight w:val="0"/>
      <w:marTop w:val="0"/>
      <w:marBottom w:val="0"/>
      <w:divBdr>
        <w:top w:val="none" w:sz="0" w:space="0" w:color="auto"/>
        <w:left w:val="none" w:sz="0" w:space="0" w:color="auto"/>
        <w:bottom w:val="none" w:sz="0" w:space="0" w:color="auto"/>
        <w:right w:val="none" w:sz="0" w:space="0" w:color="auto"/>
      </w:divBdr>
      <w:divsChild>
        <w:div w:id="783185780">
          <w:marLeft w:val="640"/>
          <w:marRight w:val="0"/>
          <w:marTop w:val="0"/>
          <w:marBottom w:val="0"/>
          <w:divBdr>
            <w:top w:val="none" w:sz="0" w:space="0" w:color="auto"/>
            <w:left w:val="none" w:sz="0" w:space="0" w:color="auto"/>
            <w:bottom w:val="none" w:sz="0" w:space="0" w:color="auto"/>
            <w:right w:val="none" w:sz="0" w:space="0" w:color="auto"/>
          </w:divBdr>
        </w:div>
        <w:div w:id="1488087386">
          <w:marLeft w:val="640"/>
          <w:marRight w:val="0"/>
          <w:marTop w:val="0"/>
          <w:marBottom w:val="0"/>
          <w:divBdr>
            <w:top w:val="none" w:sz="0" w:space="0" w:color="auto"/>
            <w:left w:val="none" w:sz="0" w:space="0" w:color="auto"/>
            <w:bottom w:val="none" w:sz="0" w:space="0" w:color="auto"/>
            <w:right w:val="none" w:sz="0" w:space="0" w:color="auto"/>
          </w:divBdr>
        </w:div>
        <w:div w:id="1088379622">
          <w:marLeft w:val="640"/>
          <w:marRight w:val="0"/>
          <w:marTop w:val="0"/>
          <w:marBottom w:val="0"/>
          <w:divBdr>
            <w:top w:val="none" w:sz="0" w:space="0" w:color="auto"/>
            <w:left w:val="none" w:sz="0" w:space="0" w:color="auto"/>
            <w:bottom w:val="none" w:sz="0" w:space="0" w:color="auto"/>
            <w:right w:val="none" w:sz="0" w:space="0" w:color="auto"/>
          </w:divBdr>
        </w:div>
        <w:div w:id="1247110629">
          <w:marLeft w:val="640"/>
          <w:marRight w:val="0"/>
          <w:marTop w:val="0"/>
          <w:marBottom w:val="0"/>
          <w:divBdr>
            <w:top w:val="none" w:sz="0" w:space="0" w:color="auto"/>
            <w:left w:val="none" w:sz="0" w:space="0" w:color="auto"/>
            <w:bottom w:val="none" w:sz="0" w:space="0" w:color="auto"/>
            <w:right w:val="none" w:sz="0" w:space="0" w:color="auto"/>
          </w:divBdr>
        </w:div>
        <w:div w:id="619729884">
          <w:marLeft w:val="640"/>
          <w:marRight w:val="0"/>
          <w:marTop w:val="0"/>
          <w:marBottom w:val="0"/>
          <w:divBdr>
            <w:top w:val="none" w:sz="0" w:space="0" w:color="auto"/>
            <w:left w:val="none" w:sz="0" w:space="0" w:color="auto"/>
            <w:bottom w:val="none" w:sz="0" w:space="0" w:color="auto"/>
            <w:right w:val="none" w:sz="0" w:space="0" w:color="auto"/>
          </w:divBdr>
        </w:div>
        <w:div w:id="956251432">
          <w:marLeft w:val="640"/>
          <w:marRight w:val="0"/>
          <w:marTop w:val="0"/>
          <w:marBottom w:val="0"/>
          <w:divBdr>
            <w:top w:val="none" w:sz="0" w:space="0" w:color="auto"/>
            <w:left w:val="none" w:sz="0" w:space="0" w:color="auto"/>
            <w:bottom w:val="none" w:sz="0" w:space="0" w:color="auto"/>
            <w:right w:val="none" w:sz="0" w:space="0" w:color="auto"/>
          </w:divBdr>
        </w:div>
        <w:div w:id="866597115">
          <w:marLeft w:val="640"/>
          <w:marRight w:val="0"/>
          <w:marTop w:val="0"/>
          <w:marBottom w:val="0"/>
          <w:divBdr>
            <w:top w:val="none" w:sz="0" w:space="0" w:color="auto"/>
            <w:left w:val="none" w:sz="0" w:space="0" w:color="auto"/>
            <w:bottom w:val="none" w:sz="0" w:space="0" w:color="auto"/>
            <w:right w:val="none" w:sz="0" w:space="0" w:color="auto"/>
          </w:divBdr>
        </w:div>
        <w:div w:id="118114927">
          <w:marLeft w:val="640"/>
          <w:marRight w:val="0"/>
          <w:marTop w:val="0"/>
          <w:marBottom w:val="0"/>
          <w:divBdr>
            <w:top w:val="none" w:sz="0" w:space="0" w:color="auto"/>
            <w:left w:val="none" w:sz="0" w:space="0" w:color="auto"/>
            <w:bottom w:val="none" w:sz="0" w:space="0" w:color="auto"/>
            <w:right w:val="none" w:sz="0" w:space="0" w:color="auto"/>
          </w:divBdr>
        </w:div>
        <w:div w:id="415325135">
          <w:marLeft w:val="640"/>
          <w:marRight w:val="0"/>
          <w:marTop w:val="0"/>
          <w:marBottom w:val="0"/>
          <w:divBdr>
            <w:top w:val="none" w:sz="0" w:space="0" w:color="auto"/>
            <w:left w:val="none" w:sz="0" w:space="0" w:color="auto"/>
            <w:bottom w:val="none" w:sz="0" w:space="0" w:color="auto"/>
            <w:right w:val="none" w:sz="0" w:space="0" w:color="auto"/>
          </w:divBdr>
        </w:div>
        <w:div w:id="1121649575">
          <w:marLeft w:val="640"/>
          <w:marRight w:val="0"/>
          <w:marTop w:val="0"/>
          <w:marBottom w:val="0"/>
          <w:divBdr>
            <w:top w:val="none" w:sz="0" w:space="0" w:color="auto"/>
            <w:left w:val="none" w:sz="0" w:space="0" w:color="auto"/>
            <w:bottom w:val="none" w:sz="0" w:space="0" w:color="auto"/>
            <w:right w:val="none" w:sz="0" w:space="0" w:color="auto"/>
          </w:divBdr>
        </w:div>
        <w:div w:id="894118954">
          <w:marLeft w:val="640"/>
          <w:marRight w:val="0"/>
          <w:marTop w:val="0"/>
          <w:marBottom w:val="0"/>
          <w:divBdr>
            <w:top w:val="none" w:sz="0" w:space="0" w:color="auto"/>
            <w:left w:val="none" w:sz="0" w:space="0" w:color="auto"/>
            <w:bottom w:val="none" w:sz="0" w:space="0" w:color="auto"/>
            <w:right w:val="none" w:sz="0" w:space="0" w:color="auto"/>
          </w:divBdr>
        </w:div>
        <w:div w:id="1383480060">
          <w:marLeft w:val="640"/>
          <w:marRight w:val="0"/>
          <w:marTop w:val="0"/>
          <w:marBottom w:val="0"/>
          <w:divBdr>
            <w:top w:val="none" w:sz="0" w:space="0" w:color="auto"/>
            <w:left w:val="none" w:sz="0" w:space="0" w:color="auto"/>
            <w:bottom w:val="none" w:sz="0" w:space="0" w:color="auto"/>
            <w:right w:val="none" w:sz="0" w:space="0" w:color="auto"/>
          </w:divBdr>
        </w:div>
        <w:div w:id="1949004974">
          <w:marLeft w:val="640"/>
          <w:marRight w:val="0"/>
          <w:marTop w:val="0"/>
          <w:marBottom w:val="0"/>
          <w:divBdr>
            <w:top w:val="none" w:sz="0" w:space="0" w:color="auto"/>
            <w:left w:val="none" w:sz="0" w:space="0" w:color="auto"/>
            <w:bottom w:val="none" w:sz="0" w:space="0" w:color="auto"/>
            <w:right w:val="none" w:sz="0" w:space="0" w:color="auto"/>
          </w:divBdr>
        </w:div>
        <w:div w:id="1778022594">
          <w:marLeft w:val="640"/>
          <w:marRight w:val="0"/>
          <w:marTop w:val="0"/>
          <w:marBottom w:val="0"/>
          <w:divBdr>
            <w:top w:val="none" w:sz="0" w:space="0" w:color="auto"/>
            <w:left w:val="none" w:sz="0" w:space="0" w:color="auto"/>
            <w:bottom w:val="none" w:sz="0" w:space="0" w:color="auto"/>
            <w:right w:val="none" w:sz="0" w:space="0" w:color="auto"/>
          </w:divBdr>
        </w:div>
        <w:div w:id="1411777622">
          <w:marLeft w:val="640"/>
          <w:marRight w:val="0"/>
          <w:marTop w:val="0"/>
          <w:marBottom w:val="0"/>
          <w:divBdr>
            <w:top w:val="none" w:sz="0" w:space="0" w:color="auto"/>
            <w:left w:val="none" w:sz="0" w:space="0" w:color="auto"/>
            <w:bottom w:val="none" w:sz="0" w:space="0" w:color="auto"/>
            <w:right w:val="none" w:sz="0" w:space="0" w:color="auto"/>
          </w:divBdr>
        </w:div>
        <w:div w:id="1448506624">
          <w:marLeft w:val="640"/>
          <w:marRight w:val="0"/>
          <w:marTop w:val="0"/>
          <w:marBottom w:val="0"/>
          <w:divBdr>
            <w:top w:val="none" w:sz="0" w:space="0" w:color="auto"/>
            <w:left w:val="none" w:sz="0" w:space="0" w:color="auto"/>
            <w:bottom w:val="none" w:sz="0" w:space="0" w:color="auto"/>
            <w:right w:val="none" w:sz="0" w:space="0" w:color="auto"/>
          </w:divBdr>
        </w:div>
        <w:div w:id="557546786">
          <w:marLeft w:val="640"/>
          <w:marRight w:val="0"/>
          <w:marTop w:val="0"/>
          <w:marBottom w:val="0"/>
          <w:divBdr>
            <w:top w:val="none" w:sz="0" w:space="0" w:color="auto"/>
            <w:left w:val="none" w:sz="0" w:space="0" w:color="auto"/>
            <w:bottom w:val="none" w:sz="0" w:space="0" w:color="auto"/>
            <w:right w:val="none" w:sz="0" w:space="0" w:color="auto"/>
          </w:divBdr>
        </w:div>
        <w:div w:id="607811689">
          <w:marLeft w:val="640"/>
          <w:marRight w:val="0"/>
          <w:marTop w:val="0"/>
          <w:marBottom w:val="0"/>
          <w:divBdr>
            <w:top w:val="none" w:sz="0" w:space="0" w:color="auto"/>
            <w:left w:val="none" w:sz="0" w:space="0" w:color="auto"/>
            <w:bottom w:val="none" w:sz="0" w:space="0" w:color="auto"/>
            <w:right w:val="none" w:sz="0" w:space="0" w:color="auto"/>
          </w:divBdr>
        </w:div>
        <w:div w:id="1850749225">
          <w:marLeft w:val="640"/>
          <w:marRight w:val="0"/>
          <w:marTop w:val="0"/>
          <w:marBottom w:val="0"/>
          <w:divBdr>
            <w:top w:val="none" w:sz="0" w:space="0" w:color="auto"/>
            <w:left w:val="none" w:sz="0" w:space="0" w:color="auto"/>
            <w:bottom w:val="none" w:sz="0" w:space="0" w:color="auto"/>
            <w:right w:val="none" w:sz="0" w:space="0" w:color="auto"/>
          </w:divBdr>
        </w:div>
        <w:div w:id="369454827">
          <w:marLeft w:val="640"/>
          <w:marRight w:val="0"/>
          <w:marTop w:val="0"/>
          <w:marBottom w:val="0"/>
          <w:divBdr>
            <w:top w:val="none" w:sz="0" w:space="0" w:color="auto"/>
            <w:left w:val="none" w:sz="0" w:space="0" w:color="auto"/>
            <w:bottom w:val="none" w:sz="0" w:space="0" w:color="auto"/>
            <w:right w:val="none" w:sz="0" w:space="0" w:color="auto"/>
          </w:divBdr>
        </w:div>
        <w:div w:id="1622764031">
          <w:marLeft w:val="640"/>
          <w:marRight w:val="0"/>
          <w:marTop w:val="0"/>
          <w:marBottom w:val="0"/>
          <w:divBdr>
            <w:top w:val="none" w:sz="0" w:space="0" w:color="auto"/>
            <w:left w:val="none" w:sz="0" w:space="0" w:color="auto"/>
            <w:bottom w:val="none" w:sz="0" w:space="0" w:color="auto"/>
            <w:right w:val="none" w:sz="0" w:space="0" w:color="auto"/>
          </w:divBdr>
        </w:div>
        <w:div w:id="2009558334">
          <w:marLeft w:val="640"/>
          <w:marRight w:val="0"/>
          <w:marTop w:val="0"/>
          <w:marBottom w:val="0"/>
          <w:divBdr>
            <w:top w:val="none" w:sz="0" w:space="0" w:color="auto"/>
            <w:left w:val="none" w:sz="0" w:space="0" w:color="auto"/>
            <w:bottom w:val="none" w:sz="0" w:space="0" w:color="auto"/>
            <w:right w:val="none" w:sz="0" w:space="0" w:color="auto"/>
          </w:divBdr>
        </w:div>
        <w:div w:id="191918898">
          <w:marLeft w:val="640"/>
          <w:marRight w:val="0"/>
          <w:marTop w:val="0"/>
          <w:marBottom w:val="0"/>
          <w:divBdr>
            <w:top w:val="none" w:sz="0" w:space="0" w:color="auto"/>
            <w:left w:val="none" w:sz="0" w:space="0" w:color="auto"/>
            <w:bottom w:val="none" w:sz="0" w:space="0" w:color="auto"/>
            <w:right w:val="none" w:sz="0" w:space="0" w:color="auto"/>
          </w:divBdr>
        </w:div>
        <w:div w:id="1723673032">
          <w:marLeft w:val="640"/>
          <w:marRight w:val="0"/>
          <w:marTop w:val="0"/>
          <w:marBottom w:val="0"/>
          <w:divBdr>
            <w:top w:val="none" w:sz="0" w:space="0" w:color="auto"/>
            <w:left w:val="none" w:sz="0" w:space="0" w:color="auto"/>
            <w:bottom w:val="none" w:sz="0" w:space="0" w:color="auto"/>
            <w:right w:val="none" w:sz="0" w:space="0" w:color="auto"/>
          </w:divBdr>
        </w:div>
        <w:div w:id="40791856">
          <w:marLeft w:val="640"/>
          <w:marRight w:val="0"/>
          <w:marTop w:val="0"/>
          <w:marBottom w:val="0"/>
          <w:divBdr>
            <w:top w:val="none" w:sz="0" w:space="0" w:color="auto"/>
            <w:left w:val="none" w:sz="0" w:space="0" w:color="auto"/>
            <w:bottom w:val="none" w:sz="0" w:space="0" w:color="auto"/>
            <w:right w:val="none" w:sz="0" w:space="0" w:color="auto"/>
          </w:divBdr>
        </w:div>
        <w:div w:id="449738202">
          <w:marLeft w:val="640"/>
          <w:marRight w:val="0"/>
          <w:marTop w:val="0"/>
          <w:marBottom w:val="0"/>
          <w:divBdr>
            <w:top w:val="none" w:sz="0" w:space="0" w:color="auto"/>
            <w:left w:val="none" w:sz="0" w:space="0" w:color="auto"/>
            <w:bottom w:val="none" w:sz="0" w:space="0" w:color="auto"/>
            <w:right w:val="none" w:sz="0" w:space="0" w:color="auto"/>
          </w:divBdr>
        </w:div>
        <w:div w:id="1258370881">
          <w:marLeft w:val="640"/>
          <w:marRight w:val="0"/>
          <w:marTop w:val="0"/>
          <w:marBottom w:val="0"/>
          <w:divBdr>
            <w:top w:val="none" w:sz="0" w:space="0" w:color="auto"/>
            <w:left w:val="none" w:sz="0" w:space="0" w:color="auto"/>
            <w:bottom w:val="none" w:sz="0" w:space="0" w:color="auto"/>
            <w:right w:val="none" w:sz="0" w:space="0" w:color="auto"/>
          </w:divBdr>
        </w:div>
        <w:div w:id="1637640237">
          <w:marLeft w:val="640"/>
          <w:marRight w:val="0"/>
          <w:marTop w:val="0"/>
          <w:marBottom w:val="0"/>
          <w:divBdr>
            <w:top w:val="none" w:sz="0" w:space="0" w:color="auto"/>
            <w:left w:val="none" w:sz="0" w:space="0" w:color="auto"/>
            <w:bottom w:val="none" w:sz="0" w:space="0" w:color="auto"/>
            <w:right w:val="none" w:sz="0" w:space="0" w:color="auto"/>
          </w:divBdr>
        </w:div>
        <w:div w:id="1074860317">
          <w:marLeft w:val="640"/>
          <w:marRight w:val="0"/>
          <w:marTop w:val="0"/>
          <w:marBottom w:val="0"/>
          <w:divBdr>
            <w:top w:val="none" w:sz="0" w:space="0" w:color="auto"/>
            <w:left w:val="none" w:sz="0" w:space="0" w:color="auto"/>
            <w:bottom w:val="none" w:sz="0" w:space="0" w:color="auto"/>
            <w:right w:val="none" w:sz="0" w:space="0" w:color="auto"/>
          </w:divBdr>
        </w:div>
        <w:div w:id="427047897">
          <w:marLeft w:val="640"/>
          <w:marRight w:val="0"/>
          <w:marTop w:val="0"/>
          <w:marBottom w:val="0"/>
          <w:divBdr>
            <w:top w:val="none" w:sz="0" w:space="0" w:color="auto"/>
            <w:left w:val="none" w:sz="0" w:space="0" w:color="auto"/>
            <w:bottom w:val="none" w:sz="0" w:space="0" w:color="auto"/>
            <w:right w:val="none" w:sz="0" w:space="0" w:color="auto"/>
          </w:divBdr>
        </w:div>
        <w:div w:id="269776290">
          <w:marLeft w:val="640"/>
          <w:marRight w:val="0"/>
          <w:marTop w:val="0"/>
          <w:marBottom w:val="0"/>
          <w:divBdr>
            <w:top w:val="none" w:sz="0" w:space="0" w:color="auto"/>
            <w:left w:val="none" w:sz="0" w:space="0" w:color="auto"/>
            <w:bottom w:val="none" w:sz="0" w:space="0" w:color="auto"/>
            <w:right w:val="none" w:sz="0" w:space="0" w:color="auto"/>
          </w:divBdr>
        </w:div>
        <w:div w:id="1867865735">
          <w:marLeft w:val="640"/>
          <w:marRight w:val="0"/>
          <w:marTop w:val="0"/>
          <w:marBottom w:val="0"/>
          <w:divBdr>
            <w:top w:val="none" w:sz="0" w:space="0" w:color="auto"/>
            <w:left w:val="none" w:sz="0" w:space="0" w:color="auto"/>
            <w:bottom w:val="none" w:sz="0" w:space="0" w:color="auto"/>
            <w:right w:val="none" w:sz="0" w:space="0" w:color="auto"/>
          </w:divBdr>
        </w:div>
        <w:div w:id="127476705">
          <w:marLeft w:val="640"/>
          <w:marRight w:val="0"/>
          <w:marTop w:val="0"/>
          <w:marBottom w:val="0"/>
          <w:divBdr>
            <w:top w:val="none" w:sz="0" w:space="0" w:color="auto"/>
            <w:left w:val="none" w:sz="0" w:space="0" w:color="auto"/>
            <w:bottom w:val="none" w:sz="0" w:space="0" w:color="auto"/>
            <w:right w:val="none" w:sz="0" w:space="0" w:color="auto"/>
          </w:divBdr>
        </w:div>
        <w:div w:id="1877738708">
          <w:marLeft w:val="640"/>
          <w:marRight w:val="0"/>
          <w:marTop w:val="0"/>
          <w:marBottom w:val="0"/>
          <w:divBdr>
            <w:top w:val="none" w:sz="0" w:space="0" w:color="auto"/>
            <w:left w:val="none" w:sz="0" w:space="0" w:color="auto"/>
            <w:bottom w:val="none" w:sz="0" w:space="0" w:color="auto"/>
            <w:right w:val="none" w:sz="0" w:space="0" w:color="auto"/>
          </w:divBdr>
        </w:div>
        <w:div w:id="1305739696">
          <w:marLeft w:val="640"/>
          <w:marRight w:val="0"/>
          <w:marTop w:val="0"/>
          <w:marBottom w:val="0"/>
          <w:divBdr>
            <w:top w:val="none" w:sz="0" w:space="0" w:color="auto"/>
            <w:left w:val="none" w:sz="0" w:space="0" w:color="auto"/>
            <w:bottom w:val="none" w:sz="0" w:space="0" w:color="auto"/>
            <w:right w:val="none" w:sz="0" w:space="0" w:color="auto"/>
          </w:divBdr>
        </w:div>
        <w:div w:id="961229673">
          <w:marLeft w:val="640"/>
          <w:marRight w:val="0"/>
          <w:marTop w:val="0"/>
          <w:marBottom w:val="0"/>
          <w:divBdr>
            <w:top w:val="none" w:sz="0" w:space="0" w:color="auto"/>
            <w:left w:val="none" w:sz="0" w:space="0" w:color="auto"/>
            <w:bottom w:val="none" w:sz="0" w:space="0" w:color="auto"/>
            <w:right w:val="none" w:sz="0" w:space="0" w:color="auto"/>
          </w:divBdr>
        </w:div>
        <w:div w:id="1270971073">
          <w:marLeft w:val="640"/>
          <w:marRight w:val="0"/>
          <w:marTop w:val="0"/>
          <w:marBottom w:val="0"/>
          <w:divBdr>
            <w:top w:val="none" w:sz="0" w:space="0" w:color="auto"/>
            <w:left w:val="none" w:sz="0" w:space="0" w:color="auto"/>
            <w:bottom w:val="none" w:sz="0" w:space="0" w:color="auto"/>
            <w:right w:val="none" w:sz="0" w:space="0" w:color="auto"/>
          </w:divBdr>
        </w:div>
        <w:div w:id="2007900042">
          <w:marLeft w:val="640"/>
          <w:marRight w:val="0"/>
          <w:marTop w:val="0"/>
          <w:marBottom w:val="0"/>
          <w:divBdr>
            <w:top w:val="none" w:sz="0" w:space="0" w:color="auto"/>
            <w:left w:val="none" w:sz="0" w:space="0" w:color="auto"/>
            <w:bottom w:val="none" w:sz="0" w:space="0" w:color="auto"/>
            <w:right w:val="none" w:sz="0" w:space="0" w:color="auto"/>
          </w:divBdr>
        </w:div>
        <w:div w:id="2075394745">
          <w:marLeft w:val="640"/>
          <w:marRight w:val="0"/>
          <w:marTop w:val="0"/>
          <w:marBottom w:val="0"/>
          <w:divBdr>
            <w:top w:val="none" w:sz="0" w:space="0" w:color="auto"/>
            <w:left w:val="none" w:sz="0" w:space="0" w:color="auto"/>
            <w:bottom w:val="none" w:sz="0" w:space="0" w:color="auto"/>
            <w:right w:val="none" w:sz="0" w:space="0" w:color="auto"/>
          </w:divBdr>
        </w:div>
        <w:div w:id="1897617248">
          <w:marLeft w:val="640"/>
          <w:marRight w:val="0"/>
          <w:marTop w:val="0"/>
          <w:marBottom w:val="0"/>
          <w:divBdr>
            <w:top w:val="none" w:sz="0" w:space="0" w:color="auto"/>
            <w:left w:val="none" w:sz="0" w:space="0" w:color="auto"/>
            <w:bottom w:val="none" w:sz="0" w:space="0" w:color="auto"/>
            <w:right w:val="none" w:sz="0" w:space="0" w:color="auto"/>
          </w:divBdr>
        </w:div>
        <w:div w:id="494146707">
          <w:marLeft w:val="640"/>
          <w:marRight w:val="0"/>
          <w:marTop w:val="0"/>
          <w:marBottom w:val="0"/>
          <w:divBdr>
            <w:top w:val="none" w:sz="0" w:space="0" w:color="auto"/>
            <w:left w:val="none" w:sz="0" w:space="0" w:color="auto"/>
            <w:bottom w:val="none" w:sz="0" w:space="0" w:color="auto"/>
            <w:right w:val="none" w:sz="0" w:space="0" w:color="auto"/>
          </w:divBdr>
        </w:div>
        <w:div w:id="1581937749">
          <w:marLeft w:val="640"/>
          <w:marRight w:val="0"/>
          <w:marTop w:val="0"/>
          <w:marBottom w:val="0"/>
          <w:divBdr>
            <w:top w:val="none" w:sz="0" w:space="0" w:color="auto"/>
            <w:left w:val="none" w:sz="0" w:space="0" w:color="auto"/>
            <w:bottom w:val="none" w:sz="0" w:space="0" w:color="auto"/>
            <w:right w:val="none" w:sz="0" w:space="0" w:color="auto"/>
          </w:divBdr>
        </w:div>
        <w:div w:id="359866923">
          <w:marLeft w:val="640"/>
          <w:marRight w:val="0"/>
          <w:marTop w:val="0"/>
          <w:marBottom w:val="0"/>
          <w:divBdr>
            <w:top w:val="none" w:sz="0" w:space="0" w:color="auto"/>
            <w:left w:val="none" w:sz="0" w:space="0" w:color="auto"/>
            <w:bottom w:val="none" w:sz="0" w:space="0" w:color="auto"/>
            <w:right w:val="none" w:sz="0" w:space="0" w:color="auto"/>
          </w:divBdr>
        </w:div>
        <w:div w:id="1420567365">
          <w:marLeft w:val="640"/>
          <w:marRight w:val="0"/>
          <w:marTop w:val="0"/>
          <w:marBottom w:val="0"/>
          <w:divBdr>
            <w:top w:val="none" w:sz="0" w:space="0" w:color="auto"/>
            <w:left w:val="none" w:sz="0" w:space="0" w:color="auto"/>
            <w:bottom w:val="none" w:sz="0" w:space="0" w:color="auto"/>
            <w:right w:val="none" w:sz="0" w:space="0" w:color="auto"/>
          </w:divBdr>
        </w:div>
        <w:div w:id="752122717">
          <w:marLeft w:val="640"/>
          <w:marRight w:val="0"/>
          <w:marTop w:val="0"/>
          <w:marBottom w:val="0"/>
          <w:divBdr>
            <w:top w:val="none" w:sz="0" w:space="0" w:color="auto"/>
            <w:left w:val="none" w:sz="0" w:space="0" w:color="auto"/>
            <w:bottom w:val="none" w:sz="0" w:space="0" w:color="auto"/>
            <w:right w:val="none" w:sz="0" w:space="0" w:color="auto"/>
          </w:divBdr>
        </w:div>
        <w:div w:id="1056667166">
          <w:marLeft w:val="640"/>
          <w:marRight w:val="0"/>
          <w:marTop w:val="0"/>
          <w:marBottom w:val="0"/>
          <w:divBdr>
            <w:top w:val="none" w:sz="0" w:space="0" w:color="auto"/>
            <w:left w:val="none" w:sz="0" w:space="0" w:color="auto"/>
            <w:bottom w:val="none" w:sz="0" w:space="0" w:color="auto"/>
            <w:right w:val="none" w:sz="0" w:space="0" w:color="auto"/>
          </w:divBdr>
        </w:div>
        <w:div w:id="82338879">
          <w:marLeft w:val="640"/>
          <w:marRight w:val="0"/>
          <w:marTop w:val="0"/>
          <w:marBottom w:val="0"/>
          <w:divBdr>
            <w:top w:val="none" w:sz="0" w:space="0" w:color="auto"/>
            <w:left w:val="none" w:sz="0" w:space="0" w:color="auto"/>
            <w:bottom w:val="none" w:sz="0" w:space="0" w:color="auto"/>
            <w:right w:val="none" w:sz="0" w:space="0" w:color="auto"/>
          </w:divBdr>
        </w:div>
        <w:div w:id="1513644969">
          <w:marLeft w:val="640"/>
          <w:marRight w:val="0"/>
          <w:marTop w:val="0"/>
          <w:marBottom w:val="0"/>
          <w:divBdr>
            <w:top w:val="none" w:sz="0" w:space="0" w:color="auto"/>
            <w:left w:val="none" w:sz="0" w:space="0" w:color="auto"/>
            <w:bottom w:val="none" w:sz="0" w:space="0" w:color="auto"/>
            <w:right w:val="none" w:sz="0" w:space="0" w:color="auto"/>
          </w:divBdr>
        </w:div>
        <w:div w:id="1594782287">
          <w:marLeft w:val="640"/>
          <w:marRight w:val="0"/>
          <w:marTop w:val="0"/>
          <w:marBottom w:val="0"/>
          <w:divBdr>
            <w:top w:val="none" w:sz="0" w:space="0" w:color="auto"/>
            <w:left w:val="none" w:sz="0" w:space="0" w:color="auto"/>
            <w:bottom w:val="none" w:sz="0" w:space="0" w:color="auto"/>
            <w:right w:val="none" w:sz="0" w:space="0" w:color="auto"/>
          </w:divBdr>
        </w:div>
        <w:div w:id="1574008061">
          <w:marLeft w:val="640"/>
          <w:marRight w:val="0"/>
          <w:marTop w:val="0"/>
          <w:marBottom w:val="0"/>
          <w:divBdr>
            <w:top w:val="none" w:sz="0" w:space="0" w:color="auto"/>
            <w:left w:val="none" w:sz="0" w:space="0" w:color="auto"/>
            <w:bottom w:val="none" w:sz="0" w:space="0" w:color="auto"/>
            <w:right w:val="none" w:sz="0" w:space="0" w:color="auto"/>
          </w:divBdr>
        </w:div>
        <w:div w:id="1235433454">
          <w:marLeft w:val="640"/>
          <w:marRight w:val="0"/>
          <w:marTop w:val="0"/>
          <w:marBottom w:val="0"/>
          <w:divBdr>
            <w:top w:val="none" w:sz="0" w:space="0" w:color="auto"/>
            <w:left w:val="none" w:sz="0" w:space="0" w:color="auto"/>
            <w:bottom w:val="none" w:sz="0" w:space="0" w:color="auto"/>
            <w:right w:val="none" w:sz="0" w:space="0" w:color="auto"/>
          </w:divBdr>
        </w:div>
        <w:div w:id="1319189994">
          <w:marLeft w:val="640"/>
          <w:marRight w:val="0"/>
          <w:marTop w:val="0"/>
          <w:marBottom w:val="0"/>
          <w:divBdr>
            <w:top w:val="none" w:sz="0" w:space="0" w:color="auto"/>
            <w:left w:val="none" w:sz="0" w:space="0" w:color="auto"/>
            <w:bottom w:val="none" w:sz="0" w:space="0" w:color="auto"/>
            <w:right w:val="none" w:sz="0" w:space="0" w:color="auto"/>
          </w:divBdr>
        </w:div>
        <w:div w:id="1423338717">
          <w:marLeft w:val="640"/>
          <w:marRight w:val="0"/>
          <w:marTop w:val="0"/>
          <w:marBottom w:val="0"/>
          <w:divBdr>
            <w:top w:val="none" w:sz="0" w:space="0" w:color="auto"/>
            <w:left w:val="none" w:sz="0" w:space="0" w:color="auto"/>
            <w:bottom w:val="none" w:sz="0" w:space="0" w:color="auto"/>
            <w:right w:val="none" w:sz="0" w:space="0" w:color="auto"/>
          </w:divBdr>
        </w:div>
        <w:div w:id="2076000736">
          <w:marLeft w:val="640"/>
          <w:marRight w:val="0"/>
          <w:marTop w:val="0"/>
          <w:marBottom w:val="0"/>
          <w:divBdr>
            <w:top w:val="none" w:sz="0" w:space="0" w:color="auto"/>
            <w:left w:val="none" w:sz="0" w:space="0" w:color="auto"/>
            <w:bottom w:val="none" w:sz="0" w:space="0" w:color="auto"/>
            <w:right w:val="none" w:sz="0" w:space="0" w:color="auto"/>
          </w:divBdr>
        </w:div>
        <w:div w:id="1013142343">
          <w:marLeft w:val="640"/>
          <w:marRight w:val="0"/>
          <w:marTop w:val="0"/>
          <w:marBottom w:val="0"/>
          <w:divBdr>
            <w:top w:val="none" w:sz="0" w:space="0" w:color="auto"/>
            <w:left w:val="none" w:sz="0" w:space="0" w:color="auto"/>
            <w:bottom w:val="none" w:sz="0" w:space="0" w:color="auto"/>
            <w:right w:val="none" w:sz="0" w:space="0" w:color="auto"/>
          </w:divBdr>
        </w:div>
        <w:div w:id="1698113905">
          <w:marLeft w:val="640"/>
          <w:marRight w:val="0"/>
          <w:marTop w:val="0"/>
          <w:marBottom w:val="0"/>
          <w:divBdr>
            <w:top w:val="none" w:sz="0" w:space="0" w:color="auto"/>
            <w:left w:val="none" w:sz="0" w:space="0" w:color="auto"/>
            <w:bottom w:val="none" w:sz="0" w:space="0" w:color="auto"/>
            <w:right w:val="none" w:sz="0" w:space="0" w:color="auto"/>
          </w:divBdr>
        </w:div>
        <w:div w:id="1757707648">
          <w:marLeft w:val="640"/>
          <w:marRight w:val="0"/>
          <w:marTop w:val="0"/>
          <w:marBottom w:val="0"/>
          <w:divBdr>
            <w:top w:val="none" w:sz="0" w:space="0" w:color="auto"/>
            <w:left w:val="none" w:sz="0" w:space="0" w:color="auto"/>
            <w:bottom w:val="none" w:sz="0" w:space="0" w:color="auto"/>
            <w:right w:val="none" w:sz="0" w:space="0" w:color="auto"/>
          </w:divBdr>
        </w:div>
        <w:div w:id="855652102">
          <w:marLeft w:val="640"/>
          <w:marRight w:val="0"/>
          <w:marTop w:val="0"/>
          <w:marBottom w:val="0"/>
          <w:divBdr>
            <w:top w:val="none" w:sz="0" w:space="0" w:color="auto"/>
            <w:left w:val="none" w:sz="0" w:space="0" w:color="auto"/>
            <w:bottom w:val="none" w:sz="0" w:space="0" w:color="auto"/>
            <w:right w:val="none" w:sz="0" w:space="0" w:color="auto"/>
          </w:divBdr>
        </w:div>
        <w:div w:id="1717467104">
          <w:marLeft w:val="640"/>
          <w:marRight w:val="0"/>
          <w:marTop w:val="0"/>
          <w:marBottom w:val="0"/>
          <w:divBdr>
            <w:top w:val="none" w:sz="0" w:space="0" w:color="auto"/>
            <w:left w:val="none" w:sz="0" w:space="0" w:color="auto"/>
            <w:bottom w:val="none" w:sz="0" w:space="0" w:color="auto"/>
            <w:right w:val="none" w:sz="0" w:space="0" w:color="auto"/>
          </w:divBdr>
        </w:div>
        <w:div w:id="124273616">
          <w:marLeft w:val="640"/>
          <w:marRight w:val="0"/>
          <w:marTop w:val="0"/>
          <w:marBottom w:val="0"/>
          <w:divBdr>
            <w:top w:val="none" w:sz="0" w:space="0" w:color="auto"/>
            <w:left w:val="none" w:sz="0" w:space="0" w:color="auto"/>
            <w:bottom w:val="none" w:sz="0" w:space="0" w:color="auto"/>
            <w:right w:val="none" w:sz="0" w:space="0" w:color="auto"/>
          </w:divBdr>
        </w:div>
        <w:div w:id="275261219">
          <w:marLeft w:val="640"/>
          <w:marRight w:val="0"/>
          <w:marTop w:val="0"/>
          <w:marBottom w:val="0"/>
          <w:divBdr>
            <w:top w:val="none" w:sz="0" w:space="0" w:color="auto"/>
            <w:left w:val="none" w:sz="0" w:space="0" w:color="auto"/>
            <w:bottom w:val="none" w:sz="0" w:space="0" w:color="auto"/>
            <w:right w:val="none" w:sz="0" w:space="0" w:color="auto"/>
          </w:divBdr>
        </w:div>
        <w:div w:id="147357305">
          <w:marLeft w:val="640"/>
          <w:marRight w:val="0"/>
          <w:marTop w:val="0"/>
          <w:marBottom w:val="0"/>
          <w:divBdr>
            <w:top w:val="none" w:sz="0" w:space="0" w:color="auto"/>
            <w:left w:val="none" w:sz="0" w:space="0" w:color="auto"/>
            <w:bottom w:val="none" w:sz="0" w:space="0" w:color="auto"/>
            <w:right w:val="none" w:sz="0" w:space="0" w:color="auto"/>
          </w:divBdr>
        </w:div>
        <w:div w:id="398066364">
          <w:marLeft w:val="640"/>
          <w:marRight w:val="0"/>
          <w:marTop w:val="0"/>
          <w:marBottom w:val="0"/>
          <w:divBdr>
            <w:top w:val="none" w:sz="0" w:space="0" w:color="auto"/>
            <w:left w:val="none" w:sz="0" w:space="0" w:color="auto"/>
            <w:bottom w:val="none" w:sz="0" w:space="0" w:color="auto"/>
            <w:right w:val="none" w:sz="0" w:space="0" w:color="auto"/>
          </w:divBdr>
        </w:div>
        <w:div w:id="1545629727">
          <w:marLeft w:val="640"/>
          <w:marRight w:val="0"/>
          <w:marTop w:val="0"/>
          <w:marBottom w:val="0"/>
          <w:divBdr>
            <w:top w:val="none" w:sz="0" w:space="0" w:color="auto"/>
            <w:left w:val="none" w:sz="0" w:space="0" w:color="auto"/>
            <w:bottom w:val="none" w:sz="0" w:space="0" w:color="auto"/>
            <w:right w:val="none" w:sz="0" w:space="0" w:color="auto"/>
          </w:divBdr>
        </w:div>
        <w:div w:id="1834368756">
          <w:marLeft w:val="640"/>
          <w:marRight w:val="0"/>
          <w:marTop w:val="0"/>
          <w:marBottom w:val="0"/>
          <w:divBdr>
            <w:top w:val="none" w:sz="0" w:space="0" w:color="auto"/>
            <w:left w:val="none" w:sz="0" w:space="0" w:color="auto"/>
            <w:bottom w:val="none" w:sz="0" w:space="0" w:color="auto"/>
            <w:right w:val="none" w:sz="0" w:space="0" w:color="auto"/>
          </w:divBdr>
        </w:div>
        <w:div w:id="857622533">
          <w:marLeft w:val="640"/>
          <w:marRight w:val="0"/>
          <w:marTop w:val="0"/>
          <w:marBottom w:val="0"/>
          <w:divBdr>
            <w:top w:val="none" w:sz="0" w:space="0" w:color="auto"/>
            <w:left w:val="none" w:sz="0" w:space="0" w:color="auto"/>
            <w:bottom w:val="none" w:sz="0" w:space="0" w:color="auto"/>
            <w:right w:val="none" w:sz="0" w:space="0" w:color="auto"/>
          </w:divBdr>
        </w:div>
        <w:div w:id="2109806830">
          <w:marLeft w:val="640"/>
          <w:marRight w:val="0"/>
          <w:marTop w:val="0"/>
          <w:marBottom w:val="0"/>
          <w:divBdr>
            <w:top w:val="none" w:sz="0" w:space="0" w:color="auto"/>
            <w:left w:val="none" w:sz="0" w:space="0" w:color="auto"/>
            <w:bottom w:val="none" w:sz="0" w:space="0" w:color="auto"/>
            <w:right w:val="none" w:sz="0" w:space="0" w:color="auto"/>
          </w:divBdr>
        </w:div>
        <w:div w:id="2013414103">
          <w:marLeft w:val="640"/>
          <w:marRight w:val="0"/>
          <w:marTop w:val="0"/>
          <w:marBottom w:val="0"/>
          <w:divBdr>
            <w:top w:val="none" w:sz="0" w:space="0" w:color="auto"/>
            <w:left w:val="none" w:sz="0" w:space="0" w:color="auto"/>
            <w:bottom w:val="none" w:sz="0" w:space="0" w:color="auto"/>
            <w:right w:val="none" w:sz="0" w:space="0" w:color="auto"/>
          </w:divBdr>
        </w:div>
        <w:div w:id="1309282253">
          <w:marLeft w:val="640"/>
          <w:marRight w:val="0"/>
          <w:marTop w:val="0"/>
          <w:marBottom w:val="0"/>
          <w:divBdr>
            <w:top w:val="none" w:sz="0" w:space="0" w:color="auto"/>
            <w:left w:val="none" w:sz="0" w:space="0" w:color="auto"/>
            <w:bottom w:val="none" w:sz="0" w:space="0" w:color="auto"/>
            <w:right w:val="none" w:sz="0" w:space="0" w:color="auto"/>
          </w:divBdr>
        </w:div>
        <w:div w:id="628434354">
          <w:marLeft w:val="640"/>
          <w:marRight w:val="0"/>
          <w:marTop w:val="0"/>
          <w:marBottom w:val="0"/>
          <w:divBdr>
            <w:top w:val="none" w:sz="0" w:space="0" w:color="auto"/>
            <w:left w:val="none" w:sz="0" w:space="0" w:color="auto"/>
            <w:bottom w:val="none" w:sz="0" w:space="0" w:color="auto"/>
            <w:right w:val="none" w:sz="0" w:space="0" w:color="auto"/>
          </w:divBdr>
        </w:div>
        <w:div w:id="1042902834">
          <w:marLeft w:val="640"/>
          <w:marRight w:val="0"/>
          <w:marTop w:val="0"/>
          <w:marBottom w:val="0"/>
          <w:divBdr>
            <w:top w:val="none" w:sz="0" w:space="0" w:color="auto"/>
            <w:left w:val="none" w:sz="0" w:space="0" w:color="auto"/>
            <w:bottom w:val="none" w:sz="0" w:space="0" w:color="auto"/>
            <w:right w:val="none" w:sz="0" w:space="0" w:color="auto"/>
          </w:divBdr>
        </w:div>
        <w:div w:id="1956718196">
          <w:marLeft w:val="640"/>
          <w:marRight w:val="0"/>
          <w:marTop w:val="0"/>
          <w:marBottom w:val="0"/>
          <w:divBdr>
            <w:top w:val="none" w:sz="0" w:space="0" w:color="auto"/>
            <w:left w:val="none" w:sz="0" w:space="0" w:color="auto"/>
            <w:bottom w:val="none" w:sz="0" w:space="0" w:color="auto"/>
            <w:right w:val="none" w:sz="0" w:space="0" w:color="auto"/>
          </w:divBdr>
        </w:div>
        <w:div w:id="1183471596">
          <w:marLeft w:val="640"/>
          <w:marRight w:val="0"/>
          <w:marTop w:val="0"/>
          <w:marBottom w:val="0"/>
          <w:divBdr>
            <w:top w:val="none" w:sz="0" w:space="0" w:color="auto"/>
            <w:left w:val="none" w:sz="0" w:space="0" w:color="auto"/>
            <w:bottom w:val="none" w:sz="0" w:space="0" w:color="auto"/>
            <w:right w:val="none" w:sz="0" w:space="0" w:color="auto"/>
          </w:divBdr>
        </w:div>
        <w:div w:id="364333192">
          <w:marLeft w:val="640"/>
          <w:marRight w:val="0"/>
          <w:marTop w:val="0"/>
          <w:marBottom w:val="0"/>
          <w:divBdr>
            <w:top w:val="none" w:sz="0" w:space="0" w:color="auto"/>
            <w:left w:val="none" w:sz="0" w:space="0" w:color="auto"/>
            <w:bottom w:val="none" w:sz="0" w:space="0" w:color="auto"/>
            <w:right w:val="none" w:sz="0" w:space="0" w:color="auto"/>
          </w:divBdr>
        </w:div>
        <w:div w:id="953634881">
          <w:marLeft w:val="640"/>
          <w:marRight w:val="0"/>
          <w:marTop w:val="0"/>
          <w:marBottom w:val="0"/>
          <w:divBdr>
            <w:top w:val="none" w:sz="0" w:space="0" w:color="auto"/>
            <w:left w:val="none" w:sz="0" w:space="0" w:color="auto"/>
            <w:bottom w:val="none" w:sz="0" w:space="0" w:color="auto"/>
            <w:right w:val="none" w:sz="0" w:space="0" w:color="auto"/>
          </w:divBdr>
        </w:div>
        <w:div w:id="2045669759">
          <w:marLeft w:val="640"/>
          <w:marRight w:val="0"/>
          <w:marTop w:val="0"/>
          <w:marBottom w:val="0"/>
          <w:divBdr>
            <w:top w:val="none" w:sz="0" w:space="0" w:color="auto"/>
            <w:left w:val="none" w:sz="0" w:space="0" w:color="auto"/>
            <w:bottom w:val="none" w:sz="0" w:space="0" w:color="auto"/>
            <w:right w:val="none" w:sz="0" w:space="0" w:color="auto"/>
          </w:divBdr>
        </w:div>
        <w:div w:id="1284462811">
          <w:marLeft w:val="640"/>
          <w:marRight w:val="0"/>
          <w:marTop w:val="0"/>
          <w:marBottom w:val="0"/>
          <w:divBdr>
            <w:top w:val="none" w:sz="0" w:space="0" w:color="auto"/>
            <w:left w:val="none" w:sz="0" w:space="0" w:color="auto"/>
            <w:bottom w:val="none" w:sz="0" w:space="0" w:color="auto"/>
            <w:right w:val="none" w:sz="0" w:space="0" w:color="auto"/>
          </w:divBdr>
        </w:div>
        <w:div w:id="1929927916">
          <w:marLeft w:val="640"/>
          <w:marRight w:val="0"/>
          <w:marTop w:val="0"/>
          <w:marBottom w:val="0"/>
          <w:divBdr>
            <w:top w:val="none" w:sz="0" w:space="0" w:color="auto"/>
            <w:left w:val="none" w:sz="0" w:space="0" w:color="auto"/>
            <w:bottom w:val="none" w:sz="0" w:space="0" w:color="auto"/>
            <w:right w:val="none" w:sz="0" w:space="0" w:color="auto"/>
          </w:divBdr>
        </w:div>
        <w:div w:id="1771511714">
          <w:marLeft w:val="640"/>
          <w:marRight w:val="0"/>
          <w:marTop w:val="0"/>
          <w:marBottom w:val="0"/>
          <w:divBdr>
            <w:top w:val="none" w:sz="0" w:space="0" w:color="auto"/>
            <w:left w:val="none" w:sz="0" w:space="0" w:color="auto"/>
            <w:bottom w:val="none" w:sz="0" w:space="0" w:color="auto"/>
            <w:right w:val="none" w:sz="0" w:space="0" w:color="auto"/>
          </w:divBdr>
        </w:div>
        <w:div w:id="340162420">
          <w:marLeft w:val="640"/>
          <w:marRight w:val="0"/>
          <w:marTop w:val="0"/>
          <w:marBottom w:val="0"/>
          <w:divBdr>
            <w:top w:val="none" w:sz="0" w:space="0" w:color="auto"/>
            <w:left w:val="none" w:sz="0" w:space="0" w:color="auto"/>
            <w:bottom w:val="none" w:sz="0" w:space="0" w:color="auto"/>
            <w:right w:val="none" w:sz="0" w:space="0" w:color="auto"/>
          </w:divBdr>
        </w:div>
        <w:div w:id="1239632058">
          <w:marLeft w:val="640"/>
          <w:marRight w:val="0"/>
          <w:marTop w:val="0"/>
          <w:marBottom w:val="0"/>
          <w:divBdr>
            <w:top w:val="none" w:sz="0" w:space="0" w:color="auto"/>
            <w:left w:val="none" w:sz="0" w:space="0" w:color="auto"/>
            <w:bottom w:val="none" w:sz="0" w:space="0" w:color="auto"/>
            <w:right w:val="none" w:sz="0" w:space="0" w:color="auto"/>
          </w:divBdr>
        </w:div>
        <w:div w:id="886643099">
          <w:marLeft w:val="640"/>
          <w:marRight w:val="0"/>
          <w:marTop w:val="0"/>
          <w:marBottom w:val="0"/>
          <w:divBdr>
            <w:top w:val="none" w:sz="0" w:space="0" w:color="auto"/>
            <w:left w:val="none" w:sz="0" w:space="0" w:color="auto"/>
            <w:bottom w:val="none" w:sz="0" w:space="0" w:color="auto"/>
            <w:right w:val="none" w:sz="0" w:space="0" w:color="auto"/>
          </w:divBdr>
        </w:div>
        <w:div w:id="1473205663">
          <w:marLeft w:val="640"/>
          <w:marRight w:val="0"/>
          <w:marTop w:val="0"/>
          <w:marBottom w:val="0"/>
          <w:divBdr>
            <w:top w:val="none" w:sz="0" w:space="0" w:color="auto"/>
            <w:left w:val="none" w:sz="0" w:space="0" w:color="auto"/>
            <w:bottom w:val="none" w:sz="0" w:space="0" w:color="auto"/>
            <w:right w:val="none" w:sz="0" w:space="0" w:color="auto"/>
          </w:divBdr>
        </w:div>
        <w:div w:id="1534074541">
          <w:marLeft w:val="640"/>
          <w:marRight w:val="0"/>
          <w:marTop w:val="0"/>
          <w:marBottom w:val="0"/>
          <w:divBdr>
            <w:top w:val="none" w:sz="0" w:space="0" w:color="auto"/>
            <w:left w:val="none" w:sz="0" w:space="0" w:color="auto"/>
            <w:bottom w:val="none" w:sz="0" w:space="0" w:color="auto"/>
            <w:right w:val="none" w:sz="0" w:space="0" w:color="auto"/>
          </w:divBdr>
        </w:div>
        <w:div w:id="1810903723">
          <w:marLeft w:val="640"/>
          <w:marRight w:val="0"/>
          <w:marTop w:val="0"/>
          <w:marBottom w:val="0"/>
          <w:divBdr>
            <w:top w:val="none" w:sz="0" w:space="0" w:color="auto"/>
            <w:left w:val="none" w:sz="0" w:space="0" w:color="auto"/>
            <w:bottom w:val="none" w:sz="0" w:space="0" w:color="auto"/>
            <w:right w:val="none" w:sz="0" w:space="0" w:color="auto"/>
          </w:divBdr>
        </w:div>
        <w:div w:id="1532455101">
          <w:marLeft w:val="640"/>
          <w:marRight w:val="0"/>
          <w:marTop w:val="0"/>
          <w:marBottom w:val="0"/>
          <w:divBdr>
            <w:top w:val="none" w:sz="0" w:space="0" w:color="auto"/>
            <w:left w:val="none" w:sz="0" w:space="0" w:color="auto"/>
            <w:bottom w:val="none" w:sz="0" w:space="0" w:color="auto"/>
            <w:right w:val="none" w:sz="0" w:space="0" w:color="auto"/>
          </w:divBdr>
        </w:div>
        <w:div w:id="1418987578">
          <w:marLeft w:val="640"/>
          <w:marRight w:val="0"/>
          <w:marTop w:val="0"/>
          <w:marBottom w:val="0"/>
          <w:divBdr>
            <w:top w:val="none" w:sz="0" w:space="0" w:color="auto"/>
            <w:left w:val="none" w:sz="0" w:space="0" w:color="auto"/>
            <w:bottom w:val="none" w:sz="0" w:space="0" w:color="auto"/>
            <w:right w:val="none" w:sz="0" w:space="0" w:color="auto"/>
          </w:divBdr>
        </w:div>
        <w:div w:id="311301700">
          <w:marLeft w:val="640"/>
          <w:marRight w:val="0"/>
          <w:marTop w:val="0"/>
          <w:marBottom w:val="0"/>
          <w:divBdr>
            <w:top w:val="none" w:sz="0" w:space="0" w:color="auto"/>
            <w:left w:val="none" w:sz="0" w:space="0" w:color="auto"/>
            <w:bottom w:val="none" w:sz="0" w:space="0" w:color="auto"/>
            <w:right w:val="none" w:sz="0" w:space="0" w:color="auto"/>
          </w:divBdr>
        </w:div>
        <w:div w:id="1216548680">
          <w:marLeft w:val="640"/>
          <w:marRight w:val="0"/>
          <w:marTop w:val="0"/>
          <w:marBottom w:val="0"/>
          <w:divBdr>
            <w:top w:val="none" w:sz="0" w:space="0" w:color="auto"/>
            <w:left w:val="none" w:sz="0" w:space="0" w:color="auto"/>
            <w:bottom w:val="none" w:sz="0" w:space="0" w:color="auto"/>
            <w:right w:val="none" w:sz="0" w:space="0" w:color="auto"/>
          </w:divBdr>
        </w:div>
        <w:div w:id="1519008555">
          <w:marLeft w:val="640"/>
          <w:marRight w:val="0"/>
          <w:marTop w:val="0"/>
          <w:marBottom w:val="0"/>
          <w:divBdr>
            <w:top w:val="none" w:sz="0" w:space="0" w:color="auto"/>
            <w:left w:val="none" w:sz="0" w:space="0" w:color="auto"/>
            <w:bottom w:val="none" w:sz="0" w:space="0" w:color="auto"/>
            <w:right w:val="none" w:sz="0" w:space="0" w:color="auto"/>
          </w:divBdr>
        </w:div>
        <w:div w:id="1794863436">
          <w:marLeft w:val="640"/>
          <w:marRight w:val="0"/>
          <w:marTop w:val="0"/>
          <w:marBottom w:val="0"/>
          <w:divBdr>
            <w:top w:val="none" w:sz="0" w:space="0" w:color="auto"/>
            <w:left w:val="none" w:sz="0" w:space="0" w:color="auto"/>
            <w:bottom w:val="none" w:sz="0" w:space="0" w:color="auto"/>
            <w:right w:val="none" w:sz="0" w:space="0" w:color="auto"/>
          </w:divBdr>
        </w:div>
        <w:div w:id="397367442">
          <w:marLeft w:val="640"/>
          <w:marRight w:val="0"/>
          <w:marTop w:val="0"/>
          <w:marBottom w:val="0"/>
          <w:divBdr>
            <w:top w:val="none" w:sz="0" w:space="0" w:color="auto"/>
            <w:left w:val="none" w:sz="0" w:space="0" w:color="auto"/>
            <w:bottom w:val="none" w:sz="0" w:space="0" w:color="auto"/>
            <w:right w:val="none" w:sz="0" w:space="0" w:color="auto"/>
          </w:divBdr>
        </w:div>
        <w:div w:id="223222587">
          <w:marLeft w:val="640"/>
          <w:marRight w:val="0"/>
          <w:marTop w:val="0"/>
          <w:marBottom w:val="0"/>
          <w:divBdr>
            <w:top w:val="none" w:sz="0" w:space="0" w:color="auto"/>
            <w:left w:val="none" w:sz="0" w:space="0" w:color="auto"/>
            <w:bottom w:val="none" w:sz="0" w:space="0" w:color="auto"/>
            <w:right w:val="none" w:sz="0" w:space="0" w:color="auto"/>
          </w:divBdr>
        </w:div>
        <w:div w:id="1040935285">
          <w:marLeft w:val="640"/>
          <w:marRight w:val="0"/>
          <w:marTop w:val="0"/>
          <w:marBottom w:val="0"/>
          <w:divBdr>
            <w:top w:val="none" w:sz="0" w:space="0" w:color="auto"/>
            <w:left w:val="none" w:sz="0" w:space="0" w:color="auto"/>
            <w:bottom w:val="none" w:sz="0" w:space="0" w:color="auto"/>
            <w:right w:val="none" w:sz="0" w:space="0" w:color="auto"/>
          </w:divBdr>
        </w:div>
        <w:div w:id="1244023696">
          <w:marLeft w:val="640"/>
          <w:marRight w:val="0"/>
          <w:marTop w:val="0"/>
          <w:marBottom w:val="0"/>
          <w:divBdr>
            <w:top w:val="none" w:sz="0" w:space="0" w:color="auto"/>
            <w:left w:val="none" w:sz="0" w:space="0" w:color="auto"/>
            <w:bottom w:val="none" w:sz="0" w:space="0" w:color="auto"/>
            <w:right w:val="none" w:sz="0" w:space="0" w:color="auto"/>
          </w:divBdr>
        </w:div>
        <w:div w:id="2006124541">
          <w:marLeft w:val="640"/>
          <w:marRight w:val="0"/>
          <w:marTop w:val="0"/>
          <w:marBottom w:val="0"/>
          <w:divBdr>
            <w:top w:val="none" w:sz="0" w:space="0" w:color="auto"/>
            <w:left w:val="none" w:sz="0" w:space="0" w:color="auto"/>
            <w:bottom w:val="none" w:sz="0" w:space="0" w:color="auto"/>
            <w:right w:val="none" w:sz="0" w:space="0" w:color="auto"/>
          </w:divBdr>
        </w:div>
        <w:div w:id="60063432">
          <w:marLeft w:val="640"/>
          <w:marRight w:val="0"/>
          <w:marTop w:val="0"/>
          <w:marBottom w:val="0"/>
          <w:divBdr>
            <w:top w:val="none" w:sz="0" w:space="0" w:color="auto"/>
            <w:left w:val="none" w:sz="0" w:space="0" w:color="auto"/>
            <w:bottom w:val="none" w:sz="0" w:space="0" w:color="auto"/>
            <w:right w:val="none" w:sz="0" w:space="0" w:color="auto"/>
          </w:divBdr>
        </w:div>
        <w:div w:id="1585340051">
          <w:marLeft w:val="640"/>
          <w:marRight w:val="0"/>
          <w:marTop w:val="0"/>
          <w:marBottom w:val="0"/>
          <w:divBdr>
            <w:top w:val="none" w:sz="0" w:space="0" w:color="auto"/>
            <w:left w:val="none" w:sz="0" w:space="0" w:color="auto"/>
            <w:bottom w:val="none" w:sz="0" w:space="0" w:color="auto"/>
            <w:right w:val="none" w:sz="0" w:space="0" w:color="auto"/>
          </w:divBdr>
        </w:div>
        <w:div w:id="1106579180">
          <w:marLeft w:val="640"/>
          <w:marRight w:val="0"/>
          <w:marTop w:val="0"/>
          <w:marBottom w:val="0"/>
          <w:divBdr>
            <w:top w:val="none" w:sz="0" w:space="0" w:color="auto"/>
            <w:left w:val="none" w:sz="0" w:space="0" w:color="auto"/>
            <w:bottom w:val="none" w:sz="0" w:space="0" w:color="auto"/>
            <w:right w:val="none" w:sz="0" w:space="0" w:color="auto"/>
          </w:divBdr>
        </w:div>
        <w:div w:id="173616138">
          <w:marLeft w:val="640"/>
          <w:marRight w:val="0"/>
          <w:marTop w:val="0"/>
          <w:marBottom w:val="0"/>
          <w:divBdr>
            <w:top w:val="none" w:sz="0" w:space="0" w:color="auto"/>
            <w:left w:val="none" w:sz="0" w:space="0" w:color="auto"/>
            <w:bottom w:val="none" w:sz="0" w:space="0" w:color="auto"/>
            <w:right w:val="none" w:sz="0" w:space="0" w:color="auto"/>
          </w:divBdr>
        </w:div>
        <w:div w:id="2115665794">
          <w:marLeft w:val="640"/>
          <w:marRight w:val="0"/>
          <w:marTop w:val="0"/>
          <w:marBottom w:val="0"/>
          <w:divBdr>
            <w:top w:val="none" w:sz="0" w:space="0" w:color="auto"/>
            <w:left w:val="none" w:sz="0" w:space="0" w:color="auto"/>
            <w:bottom w:val="none" w:sz="0" w:space="0" w:color="auto"/>
            <w:right w:val="none" w:sz="0" w:space="0" w:color="auto"/>
          </w:divBdr>
        </w:div>
        <w:div w:id="1354376142">
          <w:marLeft w:val="640"/>
          <w:marRight w:val="0"/>
          <w:marTop w:val="0"/>
          <w:marBottom w:val="0"/>
          <w:divBdr>
            <w:top w:val="none" w:sz="0" w:space="0" w:color="auto"/>
            <w:left w:val="none" w:sz="0" w:space="0" w:color="auto"/>
            <w:bottom w:val="none" w:sz="0" w:space="0" w:color="auto"/>
            <w:right w:val="none" w:sz="0" w:space="0" w:color="auto"/>
          </w:divBdr>
        </w:div>
        <w:div w:id="710954959">
          <w:marLeft w:val="640"/>
          <w:marRight w:val="0"/>
          <w:marTop w:val="0"/>
          <w:marBottom w:val="0"/>
          <w:divBdr>
            <w:top w:val="none" w:sz="0" w:space="0" w:color="auto"/>
            <w:left w:val="none" w:sz="0" w:space="0" w:color="auto"/>
            <w:bottom w:val="none" w:sz="0" w:space="0" w:color="auto"/>
            <w:right w:val="none" w:sz="0" w:space="0" w:color="auto"/>
          </w:divBdr>
        </w:div>
        <w:div w:id="1240597989">
          <w:marLeft w:val="640"/>
          <w:marRight w:val="0"/>
          <w:marTop w:val="0"/>
          <w:marBottom w:val="0"/>
          <w:divBdr>
            <w:top w:val="none" w:sz="0" w:space="0" w:color="auto"/>
            <w:left w:val="none" w:sz="0" w:space="0" w:color="auto"/>
            <w:bottom w:val="none" w:sz="0" w:space="0" w:color="auto"/>
            <w:right w:val="none" w:sz="0" w:space="0" w:color="auto"/>
          </w:divBdr>
        </w:div>
        <w:div w:id="887297650">
          <w:marLeft w:val="640"/>
          <w:marRight w:val="0"/>
          <w:marTop w:val="0"/>
          <w:marBottom w:val="0"/>
          <w:divBdr>
            <w:top w:val="none" w:sz="0" w:space="0" w:color="auto"/>
            <w:left w:val="none" w:sz="0" w:space="0" w:color="auto"/>
            <w:bottom w:val="none" w:sz="0" w:space="0" w:color="auto"/>
            <w:right w:val="none" w:sz="0" w:space="0" w:color="auto"/>
          </w:divBdr>
        </w:div>
        <w:div w:id="644510695">
          <w:marLeft w:val="640"/>
          <w:marRight w:val="0"/>
          <w:marTop w:val="0"/>
          <w:marBottom w:val="0"/>
          <w:divBdr>
            <w:top w:val="none" w:sz="0" w:space="0" w:color="auto"/>
            <w:left w:val="none" w:sz="0" w:space="0" w:color="auto"/>
            <w:bottom w:val="none" w:sz="0" w:space="0" w:color="auto"/>
            <w:right w:val="none" w:sz="0" w:space="0" w:color="auto"/>
          </w:divBdr>
        </w:div>
        <w:div w:id="2114130517">
          <w:marLeft w:val="640"/>
          <w:marRight w:val="0"/>
          <w:marTop w:val="0"/>
          <w:marBottom w:val="0"/>
          <w:divBdr>
            <w:top w:val="none" w:sz="0" w:space="0" w:color="auto"/>
            <w:left w:val="none" w:sz="0" w:space="0" w:color="auto"/>
            <w:bottom w:val="none" w:sz="0" w:space="0" w:color="auto"/>
            <w:right w:val="none" w:sz="0" w:space="0" w:color="auto"/>
          </w:divBdr>
        </w:div>
        <w:div w:id="1105034264">
          <w:marLeft w:val="640"/>
          <w:marRight w:val="0"/>
          <w:marTop w:val="0"/>
          <w:marBottom w:val="0"/>
          <w:divBdr>
            <w:top w:val="none" w:sz="0" w:space="0" w:color="auto"/>
            <w:left w:val="none" w:sz="0" w:space="0" w:color="auto"/>
            <w:bottom w:val="none" w:sz="0" w:space="0" w:color="auto"/>
            <w:right w:val="none" w:sz="0" w:space="0" w:color="auto"/>
          </w:divBdr>
        </w:div>
        <w:div w:id="1462184358">
          <w:marLeft w:val="640"/>
          <w:marRight w:val="0"/>
          <w:marTop w:val="0"/>
          <w:marBottom w:val="0"/>
          <w:divBdr>
            <w:top w:val="none" w:sz="0" w:space="0" w:color="auto"/>
            <w:left w:val="none" w:sz="0" w:space="0" w:color="auto"/>
            <w:bottom w:val="none" w:sz="0" w:space="0" w:color="auto"/>
            <w:right w:val="none" w:sz="0" w:space="0" w:color="auto"/>
          </w:divBdr>
        </w:div>
        <w:div w:id="1823157175">
          <w:marLeft w:val="640"/>
          <w:marRight w:val="0"/>
          <w:marTop w:val="0"/>
          <w:marBottom w:val="0"/>
          <w:divBdr>
            <w:top w:val="none" w:sz="0" w:space="0" w:color="auto"/>
            <w:left w:val="none" w:sz="0" w:space="0" w:color="auto"/>
            <w:bottom w:val="none" w:sz="0" w:space="0" w:color="auto"/>
            <w:right w:val="none" w:sz="0" w:space="0" w:color="auto"/>
          </w:divBdr>
        </w:div>
        <w:div w:id="509177626">
          <w:marLeft w:val="640"/>
          <w:marRight w:val="0"/>
          <w:marTop w:val="0"/>
          <w:marBottom w:val="0"/>
          <w:divBdr>
            <w:top w:val="none" w:sz="0" w:space="0" w:color="auto"/>
            <w:left w:val="none" w:sz="0" w:space="0" w:color="auto"/>
            <w:bottom w:val="none" w:sz="0" w:space="0" w:color="auto"/>
            <w:right w:val="none" w:sz="0" w:space="0" w:color="auto"/>
          </w:divBdr>
        </w:div>
        <w:div w:id="1404571092">
          <w:marLeft w:val="640"/>
          <w:marRight w:val="0"/>
          <w:marTop w:val="0"/>
          <w:marBottom w:val="0"/>
          <w:divBdr>
            <w:top w:val="none" w:sz="0" w:space="0" w:color="auto"/>
            <w:left w:val="none" w:sz="0" w:space="0" w:color="auto"/>
            <w:bottom w:val="none" w:sz="0" w:space="0" w:color="auto"/>
            <w:right w:val="none" w:sz="0" w:space="0" w:color="auto"/>
          </w:divBdr>
        </w:div>
        <w:div w:id="368998211">
          <w:marLeft w:val="640"/>
          <w:marRight w:val="0"/>
          <w:marTop w:val="0"/>
          <w:marBottom w:val="0"/>
          <w:divBdr>
            <w:top w:val="none" w:sz="0" w:space="0" w:color="auto"/>
            <w:left w:val="none" w:sz="0" w:space="0" w:color="auto"/>
            <w:bottom w:val="none" w:sz="0" w:space="0" w:color="auto"/>
            <w:right w:val="none" w:sz="0" w:space="0" w:color="auto"/>
          </w:divBdr>
        </w:div>
        <w:div w:id="1883784560">
          <w:marLeft w:val="640"/>
          <w:marRight w:val="0"/>
          <w:marTop w:val="0"/>
          <w:marBottom w:val="0"/>
          <w:divBdr>
            <w:top w:val="none" w:sz="0" w:space="0" w:color="auto"/>
            <w:left w:val="none" w:sz="0" w:space="0" w:color="auto"/>
            <w:bottom w:val="none" w:sz="0" w:space="0" w:color="auto"/>
            <w:right w:val="none" w:sz="0" w:space="0" w:color="auto"/>
          </w:divBdr>
        </w:div>
        <w:div w:id="2099787556">
          <w:marLeft w:val="640"/>
          <w:marRight w:val="0"/>
          <w:marTop w:val="0"/>
          <w:marBottom w:val="0"/>
          <w:divBdr>
            <w:top w:val="none" w:sz="0" w:space="0" w:color="auto"/>
            <w:left w:val="none" w:sz="0" w:space="0" w:color="auto"/>
            <w:bottom w:val="none" w:sz="0" w:space="0" w:color="auto"/>
            <w:right w:val="none" w:sz="0" w:space="0" w:color="auto"/>
          </w:divBdr>
        </w:div>
        <w:div w:id="65223037">
          <w:marLeft w:val="640"/>
          <w:marRight w:val="0"/>
          <w:marTop w:val="0"/>
          <w:marBottom w:val="0"/>
          <w:divBdr>
            <w:top w:val="none" w:sz="0" w:space="0" w:color="auto"/>
            <w:left w:val="none" w:sz="0" w:space="0" w:color="auto"/>
            <w:bottom w:val="none" w:sz="0" w:space="0" w:color="auto"/>
            <w:right w:val="none" w:sz="0" w:space="0" w:color="auto"/>
          </w:divBdr>
        </w:div>
        <w:div w:id="62064920">
          <w:marLeft w:val="640"/>
          <w:marRight w:val="0"/>
          <w:marTop w:val="0"/>
          <w:marBottom w:val="0"/>
          <w:divBdr>
            <w:top w:val="none" w:sz="0" w:space="0" w:color="auto"/>
            <w:left w:val="none" w:sz="0" w:space="0" w:color="auto"/>
            <w:bottom w:val="none" w:sz="0" w:space="0" w:color="auto"/>
            <w:right w:val="none" w:sz="0" w:space="0" w:color="auto"/>
          </w:divBdr>
        </w:div>
        <w:div w:id="1855531439">
          <w:marLeft w:val="640"/>
          <w:marRight w:val="0"/>
          <w:marTop w:val="0"/>
          <w:marBottom w:val="0"/>
          <w:divBdr>
            <w:top w:val="none" w:sz="0" w:space="0" w:color="auto"/>
            <w:left w:val="none" w:sz="0" w:space="0" w:color="auto"/>
            <w:bottom w:val="none" w:sz="0" w:space="0" w:color="auto"/>
            <w:right w:val="none" w:sz="0" w:space="0" w:color="auto"/>
          </w:divBdr>
        </w:div>
        <w:div w:id="752974247">
          <w:marLeft w:val="640"/>
          <w:marRight w:val="0"/>
          <w:marTop w:val="0"/>
          <w:marBottom w:val="0"/>
          <w:divBdr>
            <w:top w:val="none" w:sz="0" w:space="0" w:color="auto"/>
            <w:left w:val="none" w:sz="0" w:space="0" w:color="auto"/>
            <w:bottom w:val="none" w:sz="0" w:space="0" w:color="auto"/>
            <w:right w:val="none" w:sz="0" w:space="0" w:color="auto"/>
          </w:divBdr>
        </w:div>
        <w:div w:id="771823559">
          <w:marLeft w:val="640"/>
          <w:marRight w:val="0"/>
          <w:marTop w:val="0"/>
          <w:marBottom w:val="0"/>
          <w:divBdr>
            <w:top w:val="none" w:sz="0" w:space="0" w:color="auto"/>
            <w:left w:val="none" w:sz="0" w:space="0" w:color="auto"/>
            <w:bottom w:val="none" w:sz="0" w:space="0" w:color="auto"/>
            <w:right w:val="none" w:sz="0" w:space="0" w:color="auto"/>
          </w:divBdr>
        </w:div>
        <w:div w:id="730428215">
          <w:marLeft w:val="640"/>
          <w:marRight w:val="0"/>
          <w:marTop w:val="0"/>
          <w:marBottom w:val="0"/>
          <w:divBdr>
            <w:top w:val="none" w:sz="0" w:space="0" w:color="auto"/>
            <w:left w:val="none" w:sz="0" w:space="0" w:color="auto"/>
            <w:bottom w:val="none" w:sz="0" w:space="0" w:color="auto"/>
            <w:right w:val="none" w:sz="0" w:space="0" w:color="auto"/>
          </w:divBdr>
        </w:div>
        <w:div w:id="846940589">
          <w:marLeft w:val="640"/>
          <w:marRight w:val="0"/>
          <w:marTop w:val="0"/>
          <w:marBottom w:val="0"/>
          <w:divBdr>
            <w:top w:val="none" w:sz="0" w:space="0" w:color="auto"/>
            <w:left w:val="none" w:sz="0" w:space="0" w:color="auto"/>
            <w:bottom w:val="none" w:sz="0" w:space="0" w:color="auto"/>
            <w:right w:val="none" w:sz="0" w:space="0" w:color="auto"/>
          </w:divBdr>
        </w:div>
        <w:div w:id="457990843">
          <w:marLeft w:val="640"/>
          <w:marRight w:val="0"/>
          <w:marTop w:val="0"/>
          <w:marBottom w:val="0"/>
          <w:divBdr>
            <w:top w:val="none" w:sz="0" w:space="0" w:color="auto"/>
            <w:left w:val="none" w:sz="0" w:space="0" w:color="auto"/>
            <w:bottom w:val="none" w:sz="0" w:space="0" w:color="auto"/>
            <w:right w:val="none" w:sz="0" w:space="0" w:color="auto"/>
          </w:divBdr>
        </w:div>
        <w:div w:id="1485781774">
          <w:marLeft w:val="640"/>
          <w:marRight w:val="0"/>
          <w:marTop w:val="0"/>
          <w:marBottom w:val="0"/>
          <w:divBdr>
            <w:top w:val="none" w:sz="0" w:space="0" w:color="auto"/>
            <w:left w:val="none" w:sz="0" w:space="0" w:color="auto"/>
            <w:bottom w:val="none" w:sz="0" w:space="0" w:color="auto"/>
            <w:right w:val="none" w:sz="0" w:space="0" w:color="auto"/>
          </w:divBdr>
        </w:div>
        <w:div w:id="824592748">
          <w:marLeft w:val="640"/>
          <w:marRight w:val="0"/>
          <w:marTop w:val="0"/>
          <w:marBottom w:val="0"/>
          <w:divBdr>
            <w:top w:val="none" w:sz="0" w:space="0" w:color="auto"/>
            <w:left w:val="none" w:sz="0" w:space="0" w:color="auto"/>
            <w:bottom w:val="none" w:sz="0" w:space="0" w:color="auto"/>
            <w:right w:val="none" w:sz="0" w:space="0" w:color="auto"/>
          </w:divBdr>
        </w:div>
        <w:div w:id="1299648418">
          <w:marLeft w:val="640"/>
          <w:marRight w:val="0"/>
          <w:marTop w:val="0"/>
          <w:marBottom w:val="0"/>
          <w:divBdr>
            <w:top w:val="none" w:sz="0" w:space="0" w:color="auto"/>
            <w:left w:val="none" w:sz="0" w:space="0" w:color="auto"/>
            <w:bottom w:val="none" w:sz="0" w:space="0" w:color="auto"/>
            <w:right w:val="none" w:sz="0" w:space="0" w:color="auto"/>
          </w:divBdr>
        </w:div>
        <w:div w:id="1151676469">
          <w:marLeft w:val="640"/>
          <w:marRight w:val="0"/>
          <w:marTop w:val="0"/>
          <w:marBottom w:val="0"/>
          <w:divBdr>
            <w:top w:val="none" w:sz="0" w:space="0" w:color="auto"/>
            <w:left w:val="none" w:sz="0" w:space="0" w:color="auto"/>
            <w:bottom w:val="none" w:sz="0" w:space="0" w:color="auto"/>
            <w:right w:val="none" w:sz="0" w:space="0" w:color="auto"/>
          </w:divBdr>
        </w:div>
        <w:div w:id="1806195371">
          <w:marLeft w:val="640"/>
          <w:marRight w:val="0"/>
          <w:marTop w:val="0"/>
          <w:marBottom w:val="0"/>
          <w:divBdr>
            <w:top w:val="none" w:sz="0" w:space="0" w:color="auto"/>
            <w:left w:val="none" w:sz="0" w:space="0" w:color="auto"/>
            <w:bottom w:val="none" w:sz="0" w:space="0" w:color="auto"/>
            <w:right w:val="none" w:sz="0" w:space="0" w:color="auto"/>
          </w:divBdr>
        </w:div>
        <w:div w:id="2062556611">
          <w:marLeft w:val="640"/>
          <w:marRight w:val="0"/>
          <w:marTop w:val="0"/>
          <w:marBottom w:val="0"/>
          <w:divBdr>
            <w:top w:val="none" w:sz="0" w:space="0" w:color="auto"/>
            <w:left w:val="none" w:sz="0" w:space="0" w:color="auto"/>
            <w:bottom w:val="none" w:sz="0" w:space="0" w:color="auto"/>
            <w:right w:val="none" w:sz="0" w:space="0" w:color="auto"/>
          </w:divBdr>
        </w:div>
        <w:div w:id="1633904811">
          <w:marLeft w:val="640"/>
          <w:marRight w:val="0"/>
          <w:marTop w:val="0"/>
          <w:marBottom w:val="0"/>
          <w:divBdr>
            <w:top w:val="none" w:sz="0" w:space="0" w:color="auto"/>
            <w:left w:val="none" w:sz="0" w:space="0" w:color="auto"/>
            <w:bottom w:val="none" w:sz="0" w:space="0" w:color="auto"/>
            <w:right w:val="none" w:sz="0" w:space="0" w:color="auto"/>
          </w:divBdr>
        </w:div>
        <w:div w:id="280652192">
          <w:marLeft w:val="640"/>
          <w:marRight w:val="0"/>
          <w:marTop w:val="0"/>
          <w:marBottom w:val="0"/>
          <w:divBdr>
            <w:top w:val="none" w:sz="0" w:space="0" w:color="auto"/>
            <w:left w:val="none" w:sz="0" w:space="0" w:color="auto"/>
            <w:bottom w:val="none" w:sz="0" w:space="0" w:color="auto"/>
            <w:right w:val="none" w:sz="0" w:space="0" w:color="auto"/>
          </w:divBdr>
        </w:div>
        <w:div w:id="1467744897">
          <w:marLeft w:val="640"/>
          <w:marRight w:val="0"/>
          <w:marTop w:val="0"/>
          <w:marBottom w:val="0"/>
          <w:divBdr>
            <w:top w:val="none" w:sz="0" w:space="0" w:color="auto"/>
            <w:left w:val="none" w:sz="0" w:space="0" w:color="auto"/>
            <w:bottom w:val="none" w:sz="0" w:space="0" w:color="auto"/>
            <w:right w:val="none" w:sz="0" w:space="0" w:color="auto"/>
          </w:divBdr>
        </w:div>
        <w:div w:id="366763784">
          <w:marLeft w:val="640"/>
          <w:marRight w:val="0"/>
          <w:marTop w:val="0"/>
          <w:marBottom w:val="0"/>
          <w:divBdr>
            <w:top w:val="none" w:sz="0" w:space="0" w:color="auto"/>
            <w:left w:val="none" w:sz="0" w:space="0" w:color="auto"/>
            <w:bottom w:val="none" w:sz="0" w:space="0" w:color="auto"/>
            <w:right w:val="none" w:sz="0" w:space="0" w:color="auto"/>
          </w:divBdr>
        </w:div>
        <w:div w:id="1477575526">
          <w:marLeft w:val="640"/>
          <w:marRight w:val="0"/>
          <w:marTop w:val="0"/>
          <w:marBottom w:val="0"/>
          <w:divBdr>
            <w:top w:val="none" w:sz="0" w:space="0" w:color="auto"/>
            <w:left w:val="none" w:sz="0" w:space="0" w:color="auto"/>
            <w:bottom w:val="none" w:sz="0" w:space="0" w:color="auto"/>
            <w:right w:val="none" w:sz="0" w:space="0" w:color="auto"/>
          </w:divBdr>
        </w:div>
        <w:div w:id="1691831101">
          <w:marLeft w:val="640"/>
          <w:marRight w:val="0"/>
          <w:marTop w:val="0"/>
          <w:marBottom w:val="0"/>
          <w:divBdr>
            <w:top w:val="none" w:sz="0" w:space="0" w:color="auto"/>
            <w:left w:val="none" w:sz="0" w:space="0" w:color="auto"/>
            <w:bottom w:val="none" w:sz="0" w:space="0" w:color="auto"/>
            <w:right w:val="none" w:sz="0" w:space="0" w:color="auto"/>
          </w:divBdr>
        </w:div>
        <w:div w:id="316105606">
          <w:marLeft w:val="640"/>
          <w:marRight w:val="0"/>
          <w:marTop w:val="0"/>
          <w:marBottom w:val="0"/>
          <w:divBdr>
            <w:top w:val="none" w:sz="0" w:space="0" w:color="auto"/>
            <w:left w:val="none" w:sz="0" w:space="0" w:color="auto"/>
            <w:bottom w:val="none" w:sz="0" w:space="0" w:color="auto"/>
            <w:right w:val="none" w:sz="0" w:space="0" w:color="auto"/>
          </w:divBdr>
        </w:div>
        <w:div w:id="952321522">
          <w:marLeft w:val="640"/>
          <w:marRight w:val="0"/>
          <w:marTop w:val="0"/>
          <w:marBottom w:val="0"/>
          <w:divBdr>
            <w:top w:val="none" w:sz="0" w:space="0" w:color="auto"/>
            <w:left w:val="none" w:sz="0" w:space="0" w:color="auto"/>
            <w:bottom w:val="none" w:sz="0" w:space="0" w:color="auto"/>
            <w:right w:val="none" w:sz="0" w:space="0" w:color="auto"/>
          </w:divBdr>
        </w:div>
        <w:div w:id="1956474116">
          <w:marLeft w:val="640"/>
          <w:marRight w:val="0"/>
          <w:marTop w:val="0"/>
          <w:marBottom w:val="0"/>
          <w:divBdr>
            <w:top w:val="none" w:sz="0" w:space="0" w:color="auto"/>
            <w:left w:val="none" w:sz="0" w:space="0" w:color="auto"/>
            <w:bottom w:val="none" w:sz="0" w:space="0" w:color="auto"/>
            <w:right w:val="none" w:sz="0" w:space="0" w:color="auto"/>
          </w:divBdr>
        </w:div>
        <w:div w:id="1655449426">
          <w:marLeft w:val="640"/>
          <w:marRight w:val="0"/>
          <w:marTop w:val="0"/>
          <w:marBottom w:val="0"/>
          <w:divBdr>
            <w:top w:val="none" w:sz="0" w:space="0" w:color="auto"/>
            <w:left w:val="none" w:sz="0" w:space="0" w:color="auto"/>
            <w:bottom w:val="none" w:sz="0" w:space="0" w:color="auto"/>
            <w:right w:val="none" w:sz="0" w:space="0" w:color="auto"/>
          </w:divBdr>
        </w:div>
        <w:div w:id="88544730">
          <w:marLeft w:val="640"/>
          <w:marRight w:val="0"/>
          <w:marTop w:val="0"/>
          <w:marBottom w:val="0"/>
          <w:divBdr>
            <w:top w:val="none" w:sz="0" w:space="0" w:color="auto"/>
            <w:left w:val="none" w:sz="0" w:space="0" w:color="auto"/>
            <w:bottom w:val="none" w:sz="0" w:space="0" w:color="auto"/>
            <w:right w:val="none" w:sz="0" w:space="0" w:color="auto"/>
          </w:divBdr>
        </w:div>
        <w:div w:id="1609191455">
          <w:marLeft w:val="640"/>
          <w:marRight w:val="0"/>
          <w:marTop w:val="0"/>
          <w:marBottom w:val="0"/>
          <w:divBdr>
            <w:top w:val="none" w:sz="0" w:space="0" w:color="auto"/>
            <w:left w:val="none" w:sz="0" w:space="0" w:color="auto"/>
            <w:bottom w:val="none" w:sz="0" w:space="0" w:color="auto"/>
            <w:right w:val="none" w:sz="0" w:space="0" w:color="auto"/>
          </w:divBdr>
        </w:div>
        <w:div w:id="1311057938">
          <w:marLeft w:val="640"/>
          <w:marRight w:val="0"/>
          <w:marTop w:val="0"/>
          <w:marBottom w:val="0"/>
          <w:divBdr>
            <w:top w:val="none" w:sz="0" w:space="0" w:color="auto"/>
            <w:left w:val="none" w:sz="0" w:space="0" w:color="auto"/>
            <w:bottom w:val="none" w:sz="0" w:space="0" w:color="auto"/>
            <w:right w:val="none" w:sz="0" w:space="0" w:color="auto"/>
          </w:divBdr>
        </w:div>
        <w:div w:id="1084960504">
          <w:marLeft w:val="640"/>
          <w:marRight w:val="0"/>
          <w:marTop w:val="0"/>
          <w:marBottom w:val="0"/>
          <w:divBdr>
            <w:top w:val="none" w:sz="0" w:space="0" w:color="auto"/>
            <w:left w:val="none" w:sz="0" w:space="0" w:color="auto"/>
            <w:bottom w:val="none" w:sz="0" w:space="0" w:color="auto"/>
            <w:right w:val="none" w:sz="0" w:space="0" w:color="auto"/>
          </w:divBdr>
        </w:div>
        <w:div w:id="136335816">
          <w:marLeft w:val="640"/>
          <w:marRight w:val="0"/>
          <w:marTop w:val="0"/>
          <w:marBottom w:val="0"/>
          <w:divBdr>
            <w:top w:val="none" w:sz="0" w:space="0" w:color="auto"/>
            <w:left w:val="none" w:sz="0" w:space="0" w:color="auto"/>
            <w:bottom w:val="none" w:sz="0" w:space="0" w:color="auto"/>
            <w:right w:val="none" w:sz="0" w:space="0" w:color="auto"/>
          </w:divBdr>
        </w:div>
        <w:div w:id="247228787">
          <w:marLeft w:val="640"/>
          <w:marRight w:val="0"/>
          <w:marTop w:val="0"/>
          <w:marBottom w:val="0"/>
          <w:divBdr>
            <w:top w:val="none" w:sz="0" w:space="0" w:color="auto"/>
            <w:left w:val="none" w:sz="0" w:space="0" w:color="auto"/>
            <w:bottom w:val="none" w:sz="0" w:space="0" w:color="auto"/>
            <w:right w:val="none" w:sz="0" w:space="0" w:color="auto"/>
          </w:divBdr>
        </w:div>
        <w:div w:id="22828007">
          <w:marLeft w:val="640"/>
          <w:marRight w:val="0"/>
          <w:marTop w:val="0"/>
          <w:marBottom w:val="0"/>
          <w:divBdr>
            <w:top w:val="none" w:sz="0" w:space="0" w:color="auto"/>
            <w:left w:val="none" w:sz="0" w:space="0" w:color="auto"/>
            <w:bottom w:val="none" w:sz="0" w:space="0" w:color="auto"/>
            <w:right w:val="none" w:sz="0" w:space="0" w:color="auto"/>
          </w:divBdr>
        </w:div>
        <w:div w:id="2027900385">
          <w:marLeft w:val="640"/>
          <w:marRight w:val="0"/>
          <w:marTop w:val="0"/>
          <w:marBottom w:val="0"/>
          <w:divBdr>
            <w:top w:val="none" w:sz="0" w:space="0" w:color="auto"/>
            <w:left w:val="none" w:sz="0" w:space="0" w:color="auto"/>
            <w:bottom w:val="none" w:sz="0" w:space="0" w:color="auto"/>
            <w:right w:val="none" w:sz="0" w:space="0" w:color="auto"/>
          </w:divBdr>
        </w:div>
        <w:div w:id="1214317871">
          <w:marLeft w:val="640"/>
          <w:marRight w:val="0"/>
          <w:marTop w:val="0"/>
          <w:marBottom w:val="0"/>
          <w:divBdr>
            <w:top w:val="none" w:sz="0" w:space="0" w:color="auto"/>
            <w:left w:val="none" w:sz="0" w:space="0" w:color="auto"/>
            <w:bottom w:val="none" w:sz="0" w:space="0" w:color="auto"/>
            <w:right w:val="none" w:sz="0" w:space="0" w:color="auto"/>
          </w:divBdr>
        </w:div>
        <w:div w:id="1578392784">
          <w:marLeft w:val="640"/>
          <w:marRight w:val="0"/>
          <w:marTop w:val="0"/>
          <w:marBottom w:val="0"/>
          <w:divBdr>
            <w:top w:val="none" w:sz="0" w:space="0" w:color="auto"/>
            <w:left w:val="none" w:sz="0" w:space="0" w:color="auto"/>
            <w:bottom w:val="none" w:sz="0" w:space="0" w:color="auto"/>
            <w:right w:val="none" w:sz="0" w:space="0" w:color="auto"/>
          </w:divBdr>
        </w:div>
        <w:div w:id="1275598928">
          <w:marLeft w:val="640"/>
          <w:marRight w:val="0"/>
          <w:marTop w:val="0"/>
          <w:marBottom w:val="0"/>
          <w:divBdr>
            <w:top w:val="none" w:sz="0" w:space="0" w:color="auto"/>
            <w:left w:val="none" w:sz="0" w:space="0" w:color="auto"/>
            <w:bottom w:val="none" w:sz="0" w:space="0" w:color="auto"/>
            <w:right w:val="none" w:sz="0" w:space="0" w:color="auto"/>
          </w:divBdr>
        </w:div>
        <w:div w:id="1006709356">
          <w:marLeft w:val="640"/>
          <w:marRight w:val="0"/>
          <w:marTop w:val="0"/>
          <w:marBottom w:val="0"/>
          <w:divBdr>
            <w:top w:val="none" w:sz="0" w:space="0" w:color="auto"/>
            <w:left w:val="none" w:sz="0" w:space="0" w:color="auto"/>
            <w:bottom w:val="none" w:sz="0" w:space="0" w:color="auto"/>
            <w:right w:val="none" w:sz="0" w:space="0" w:color="auto"/>
          </w:divBdr>
        </w:div>
        <w:div w:id="2019965712">
          <w:marLeft w:val="640"/>
          <w:marRight w:val="0"/>
          <w:marTop w:val="0"/>
          <w:marBottom w:val="0"/>
          <w:divBdr>
            <w:top w:val="none" w:sz="0" w:space="0" w:color="auto"/>
            <w:left w:val="none" w:sz="0" w:space="0" w:color="auto"/>
            <w:bottom w:val="none" w:sz="0" w:space="0" w:color="auto"/>
            <w:right w:val="none" w:sz="0" w:space="0" w:color="auto"/>
          </w:divBdr>
        </w:div>
        <w:div w:id="2084253938">
          <w:marLeft w:val="640"/>
          <w:marRight w:val="0"/>
          <w:marTop w:val="0"/>
          <w:marBottom w:val="0"/>
          <w:divBdr>
            <w:top w:val="none" w:sz="0" w:space="0" w:color="auto"/>
            <w:left w:val="none" w:sz="0" w:space="0" w:color="auto"/>
            <w:bottom w:val="none" w:sz="0" w:space="0" w:color="auto"/>
            <w:right w:val="none" w:sz="0" w:space="0" w:color="auto"/>
          </w:divBdr>
        </w:div>
        <w:div w:id="1222714667">
          <w:marLeft w:val="640"/>
          <w:marRight w:val="0"/>
          <w:marTop w:val="0"/>
          <w:marBottom w:val="0"/>
          <w:divBdr>
            <w:top w:val="none" w:sz="0" w:space="0" w:color="auto"/>
            <w:left w:val="none" w:sz="0" w:space="0" w:color="auto"/>
            <w:bottom w:val="none" w:sz="0" w:space="0" w:color="auto"/>
            <w:right w:val="none" w:sz="0" w:space="0" w:color="auto"/>
          </w:divBdr>
        </w:div>
        <w:div w:id="1662350713">
          <w:marLeft w:val="640"/>
          <w:marRight w:val="0"/>
          <w:marTop w:val="0"/>
          <w:marBottom w:val="0"/>
          <w:divBdr>
            <w:top w:val="none" w:sz="0" w:space="0" w:color="auto"/>
            <w:left w:val="none" w:sz="0" w:space="0" w:color="auto"/>
            <w:bottom w:val="none" w:sz="0" w:space="0" w:color="auto"/>
            <w:right w:val="none" w:sz="0" w:space="0" w:color="auto"/>
          </w:divBdr>
        </w:div>
        <w:div w:id="997076887">
          <w:marLeft w:val="640"/>
          <w:marRight w:val="0"/>
          <w:marTop w:val="0"/>
          <w:marBottom w:val="0"/>
          <w:divBdr>
            <w:top w:val="none" w:sz="0" w:space="0" w:color="auto"/>
            <w:left w:val="none" w:sz="0" w:space="0" w:color="auto"/>
            <w:bottom w:val="none" w:sz="0" w:space="0" w:color="auto"/>
            <w:right w:val="none" w:sz="0" w:space="0" w:color="auto"/>
          </w:divBdr>
        </w:div>
        <w:div w:id="1259095246">
          <w:marLeft w:val="640"/>
          <w:marRight w:val="0"/>
          <w:marTop w:val="0"/>
          <w:marBottom w:val="0"/>
          <w:divBdr>
            <w:top w:val="none" w:sz="0" w:space="0" w:color="auto"/>
            <w:left w:val="none" w:sz="0" w:space="0" w:color="auto"/>
            <w:bottom w:val="none" w:sz="0" w:space="0" w:color="auto"/>
            <w:right w:val="none" w:sz="0" w:space="0" w:color="auto"/>
          </w:divBdr>
        </w:div>
        <w:div w:id="547031088">
          <w:marLeft w:val="640"/>
          <w:marRight w:val="0"/>
          <w:marTop w:val="0"/>
          <w:marBottom w:val="0"/>
          <w:divBdr>
            <w:top w:val="none" w:sz="0" w:space="0" w:color="auto"/>
            <w:left w:val="none" w:sz="0" w:space="0" w:color="auto"/>
            <w:bottom w:val="none" w:sz="0" w:space="0" w:color="auto"/>
            <w:right w:val="none" w:sz="0" w:space="0" w:color="auto"/>
          </w:divBdr>
        </w:div>
        <w:div w:id="896554382">
          <w:marLeft w:val="640"/>
          <w:marRight w:val="0"/>
          <w:marTop w:val="0"/>
          <w:marBottom w:val="0"/>
          <w:divBdr>
            <w:top w:val="none" w:sz="0" w:space="0" w:color="auto"/>
            <w:left w:val="none" w:sz="0" w:space="0" w:color="auto"/>
            <w:bottom w:val="none" w:sz="0" w:space="0" w:color="auto"/>
            <w:right w:val="none" w:sz="0" w:space="0" w:color="auto"/>
          </w:divBdr>
        </w:div>
        <w:div w:id="1536699298">
          <w:marLeft w:val="640"/>
          <w:marRight w:val="0"/>
          <w:marTop w:val="0"/>
          <w:marBottom w:val="0"/>
          <w:divBdr>
            <w:top w:val="none" w:sz="0" w:space="0" w:color="auto"/>
            <w:left w:val="none" w:sz="0" w:space="0" w:color="auto"/>
            <w:bottom w:val="none" w:sz="0" w:space="0" w:color="auto"/>
            <w:right w:val="none" w:sz="0" w:space="0" w:color="auto"/>
          </w:divBdr>
        </w:div>
        <w:div w:id="2054960173">
          <w:marLeft w:val="640"/>
          <w:marRight w:val="0"/>
          <w:marTop w:val="0"/>
          <w:marBottom w:val="0"/>
          <w:divBdr>
            <w:top w:val="none" w:sz="0" w:space="0" w:color="auto"/>
            <w:left w:val="none" w:sz="0" w:space="0" w:color="auto"/>
            <w:bottom w:val="none" w:sz="0" w:space="0" w:color="auto"/>
            <w:right w:val="none" w:sz="0" w:space="0" w:color="auto"/>
          </w:divBdr>
        </w:div>
        <w:div w:id="1219975551">
          <w:marLeft w:val="640"/>
          <w:marRight w:val="0"/>
          <w:marTop w:val="0"/>
          <w:marBottom w:val="0"/>
          <w:divBdr>
            <w:top w:val="none" w:sz="0" w:space="0" w:color="auto"/>
            <w:left w:val="none" w:sz="0" w:space="0" w:color="auto"/>
            <w:bottom w:val="none" w:sz="0" w:space="0" w:color="auto"/>
            <w:right w:val="none" w:sz="0" w:space="0" w:color="auto"/>
          </w:divBdr>
        </w:div>
        <w:div w:id="40399100">
          <w:marLeft w:val="640"/>
          <w:marRight w:val="0"/>
          <w:marTop w:val="0"/>
          <w:marBottom w:val="0"/>
          <w:divBdr>
            <w:top w:val="none" w:sz="0" w:space="0" w:color="auto"/>
            <w:left w:val="none" w:sz="0" w:space="0" w:color="auto"/>
            <w:bottom w:val="none" w:sz="0" w:space="0" w:color="auto"/>
            <w:right w:val="none" w:sz="0" w:space="0" w:color="auto"/>
          </w:divBdr>
        </w:div>
        <w:div w:id="651762707">
          <w:marLeft w:val="640"/>
          <w:marRight w:val="0"/>
          <w:marTop w:val="0"/>
          <w:marBottom w:val="0"/>
          <w:divBdr>
            <w:top w:val="none" w:sz="0" w:space="0" w:color="auto"/>
            <w:left w:val="none" w:sz="0" w:space="0" w:color="auto"/>
            <w:bottom w:val="none" w:sz="0" w:space="0" w:color="auto"/>
            <w:right w:val="none" w:sz="0" w:space="0" w:color="auto"/>
          </w:divBdr>
        </w:div>
        <w:div w:id="468935580">
          <w:marLeft w:val="640"/>
          <w:marRight w:val="0"/>
          <w:marTop w:val="0"/>
          <w:marBottom w:val="0"/>
          <w:divBdr>
            <w:top w:val="none" w:sz="0" w:space="0" w:color="auto"/>
            <w:left w:val="none" w:sz="0" w:space="0" w:color="auto"/>
            <w:bottom w:val="none" w:sz="0" w:space="0" w:color="auto"/>
            <w:right w:val="none" w:sz="0" w:space="0" w:color="auto"/>
          </w:divBdr>
        </w:div>
        <w:div w:id="2050492498">
          <w:marLeft w:val="640"/>
          <w:marRight w:val="0"/>
          <w:marTop w:val="0"/>
          <w:marBottom w:val="0"/>
          <w:divBdr>
            <w:top w:val="none" w:sz="0" w:space="0" w:color="auto"/>
            <w:left w:val="none" w:sz="0" w:space="0" w:color="auto"/>
            <w:bottom w:val="none" w:sz="0" w:space="0" w:color="auto"/>
            <w:right w:val="none" w:sz="0" w:space="0" w:color="auto"/>
          </w:divBdr>
        </w:div>
        <w:div w:id="1180848863">
          <w:marLeft w:val="640"/>
          <w:marRight w:val="0"/>
          <w:marTop w:val="0"/>
          <w:marBottom w:val="0"/>
          <w:divBdr>
            <w:top w:val="none" w:sz="0" w:space="0" w:color="auto"/>
            <w:left w:val="none" w:sz="0" w:space="0" w:color="auto"/>
            <w:bottom w:val="none" w:sz="0" w:space="0" w:color="auto"/>
            <w:right w:val="none" w:sz="0" w:space="0" w:color="auto"/>
          </w:divBdr>
        </w:div>
        <w:div w:id="1345472991">
          <w:marLeft w:val="640"/>
          <w:marRight w:val="0"/>
          <w:marTop w:val="0"/>
          <w:marBottom w:val="0"/>
          <w:divBdr>
            <w:top w:val="none" w:sz="0" w:space="0" w:color="auto"/>
            <w:left w:val="none" w:sz="0" w:space="0" w:color="auto"/>
            <w:bottom w:val="none" w:sz="0" w:space="0" w:color="auto"/>
            <w:right w:val="none" w:sz="0" w:space="0" w:color="auto"/>
          </w:divBdr>
        </w:div>
        <w:div w:id="2146239010">
          <w:marLeft w:val="640"/>
          <w:marRight w:val="0"/>
          <w:marTop w:val="0"/>
          <w:marBottom w:val="0"/>
          <w:divBdr>
            <w:top w:val="none" w:sz="0" w:space="0" w:color="auto"/>
            <w:left w:val="none" w:sz="0" w:space="0" w:color="auto"/>
            <w:bottom w:val="none" w:sz="0" w:space="0" w:color="auto"/>
            <w:right w:val="none" w:sz="0" w:space="0" w:color="auto"/>
          </w:divBdr>
        </w:div>
        <w:div w:id="1543786291">
          <w:marLeft w:val="640"/>
          <w:marRight w:val="0"/>
          <w:marTop w:val="0"/>
          <w:marBottom w:val="0"/>
          <w:divBdr>
            <w:top w:val="none" w:sz="0" w:space="0" w:color="auto"/>
            <w:left w:val="none" w:sz="0" w:space="0" w:color="auto"/>
            <w:bottom w:val="none" w:sz="0" w:space="0" w:color="auto"/>
            <w:right w:val="none" w:sz="0" w:space="0" w:color="auto"/>
          </w:divBdr>
        </w:div>
        <w:div w:id="43259979">
          <w:marLeft w:val="640"/>
          <w:marRight w:val="0"/>
          <w:marTop w:val="0"/>
          <w:marBottom w:val="0"/>
          <w:divBdr>
            <w:top w:val="none" w:sz="0" w:space="0" w:color="auto"/>
            <w:left w:val="none" w:sz="0" w:space="0" w:color="auto"/>
            <w:bottom w:val="none" w:sz="0" w:space="0" w:color="auto"/>
            <w:right w:val="none" w:sz="0" w:space="0" w:color="auto"/>
          </w:divBdr>
        </w:div>
        <w:div w:id="173570757">
          <w:marLeft w:val="640"/>
          <w:marRight w:val="0"/>
          <w:marTop w:val="0"/>
          <w:marBottom w:val="0"/>
          <w:divBdr>
            <w:top w:val="none" w:sz="0" w:space="0" w:color="auto"/>
            <w:left w:val="none" w:sz="0" w:space="0" w:color="auto"/>
            <w:bottom w:val="none" w:sz="0" w:space="0" w:color="auto"/>
            <w:right w:val="none" w:sz="0" w:space="0" w:color="auto"/>
          </w:divBdr>
        </w:div>
        <w:div w:id="2003966994">
          <w:marLeft w:val="640"/>
          <w:marRight w:val="0"/>
          <w:marTop w:val="0"/>
          <w:marBottom w:val="0"/>
          <w:divBdr>
            <w:top w:val="none" w:sz="0" w:space="0" w:color="auto"/>
            <w:left w:val="none" w:sz="0" w:space="0" w:color="auto"/>
            <w:bottom w:val="none" w:sz="0" w:space="0" w:color="auto"/>
            <w:right w:val="none" w:sz="0" w:space="0" w:color="auto"/>
          </w:divBdr>
        </w:div>
        <w:div w:id="1779988715">
          <w:marLeft w:val="640"/>
          <w:marRight w:val="0"/>
          <w:marTop w:val="0"/>
          <w:marBottom w:val="0"/>
          <w:divBdr>
            <w:top w:val="none" w:sz="0" w:space="0" w:color="auto"/>
            <w:left w:val="none" w:sz="0" w:space="0" w:color="auto"/>
            <w:bottom w:val="none" w:sz="0" w:space="0" w:color="auto"/>
            <w:right w:val="none" w:sz="0" w:space="0" w:color="auto"/>
          </w:divBdr>
        </w:div>
        <w:div w:id="1859543865">
          <w:marLeft w:val="640"/>
          <w:marRight w:val="0"/>
          <w:marTop w:val="0"/>
          <w:marBottom w:val="0"/>
          <w:divBdr>
            <w:top w:val="none" w:sz="0" w:space="0" w:color="auto"/>
            <w:left w:val="none" w:sz="0" w:space="0" w:color="auto"/>
            <w:bottom w:val="none" w:sz="0" w:space="0" w:color="auto"/>
            <w:right w:val="none" w:sz="0" w:space="0" w:color="auto"/>
          </w:divBdr>
        </w:div>
        <w:div w:id="861938381">
          <w:marLeft w:val="640"/>
          <w:marRight w:val="0"/>
          <w:marTop w:val="0"/>
          <w:marBottom w:val="0"/>
          <w:divBdr>
            <w:top w:val="none" w:sz="0" w:space="0" w:color="auto"/>
            <w:left w:val="none" w:sz="0" w:space="0" w:color="auto"/>
            <w:bottom w:val="none" w:sz="0" w:space="0" w:color="auto"/>
            <w:right w:val="none" w:sz="0" w:space="0" w:color="auto"/>
          </w:divBdr>
        </w:div>
        <w:div w:id="767507536">
          <w:marLeft w:val="640"/>
          <w:marRight w:val="0"/>
          <w:marTop w:val="0"/>
          <w:marBottom w:val="0"/>
          <w:divBdr>
            <w:top w:val="none" w:sz="0" w:space="0" w:color="auto"/>
            <w:left w:val="none" w:sz="0" w:space="0" w:color="auto"/>
            <w:bottom w:val="none" w:sz="0" w:space="0" w:color="auto"/>
            <w:right w:val="none" w:sz="0" w:space="0" w:color="auto"/>
          </w:divBdr>
        </w:div>
        <w:div w:id="1931892440">
          <w:marLeft w:val="640"/>
          <w:marRight w:val="0"/>
          <w:marTop w:val="0"/>
          <w:marBottom w:val="0"/>
          <w:divBdr>
            <w:top w:val="none" w:sz="0" w:space="0" w:color="auto"/>
            <w:left w:val="none" w:sz="0" w:space="0" w:color="auto"/>
            <w:bottom w:val="none" w:sz="0" w:space="0" w:color="auto"/>
            <w:right w:val="none" w:sz="0" w:space="0" w:color="auto"/>
          </w:divBdr>
        </w:div>
        <w:div w:id="926961681">
          <w:marLeft w:val="640"/>
          <w:marRight w:val="0"/>
          <w:marTop w:val="0"/>
          <w:marBottom w:val="0"/>
          <w:divBdr>
            <w:top w:val="none" w:sz="0" w:space="0" w:color="auto"/>
            <w:left w:val="none" w:sz="0" w:space="0" w:color="auto"/>
            <w:bottom w:val="none" w:sz="0" w:space="0" w:color="auto"/>
            <w:right w:val="none" w:sz="0" w:space="0" w:color="auto"/>
          </w:divBdr>
        </w:div>
        <w:div w:id="696394115">
          <w:marLeft w:val="640"/>
          <w:marRight w:val="0"/>
          <w:marTop w:val="0"/>
          <w:marBottom w:val="0"/>
          <w:divBdr>
            <w:top w:val="none" w:sz="0" w:space="0" w:color="auto"/>
            <w:left w:val="none" w:sz="0" w:space="0" w:color="auto"/>
            <w:bottom w:val="none" w:sz="0" w:space="0" w:color="auto"/>
            <w:right w:val="none" w:sz="0" w:space="0" w:color="auto"/>
          </w:divBdr>
        </w:div>
        <w:div w:id="862937135">
          <w:marLeft w:val="640"/>
          <w:marRight w:val="0"/>
          <w:marTop w:val="0"/>
          <w:marBottom w:val="0"/>
          <w:divBdr>
            <w:top w:val="none" w:sz="0" w:space="0" w:color="auto"/>
            <w:left w:val="none" w:sz="0" w:space="0" w:color="auto"/>
            <w:bottom w:val="none" w:sz="0" w:space="0" w:color="auto"/>
            <w:right w:val="none" w:sz="0" w:space="0" w:color="auto"/>
          </w:divBdr>
        </w:div>
        <w:div w:id="82343701">
          <w:marLeft w:val="640"/>
          <w:marRight w:val="0"/>
          <w:marTop w:val="0"/>
          <w:marBottom w:val="0"/>
          <w:divBdr>
            <w:top w:val="none" w:sz="0" w:space="0" w:color="auto"/>
            <w:left w:val="none" w:sz="0" w:space="0" w:color="auto"/>
            <w:bottom w:val="none" w:sz="0" w:space="0" w:color="auto"/>
            <w:right w:val="none" w:sz="0" w:space="0" w:color="auto"/>
          </w:divBdr>
        </w:div>
        <w:div w:id="98063108">
          <w:marLeft w:val="640"/>
          <w:marRight w:val="0"/>
          <w:marTop w:val="0"/>
          <w:marBottom w:val="0"/>
          <w:divBdr>
            <w:top w:val="none" w:sz="0" w:space="0" w:color="auto"/>
            <w:left w:val="none" w:sz="0" w:space="0" w:color="auto"/>
            <w:bottom w:val="none" w:sz="0" w:space="0" w:color="auto"/>
            <w:right w:val="none" w:sz="0" w:space="0" w:color="auto"/>
          </w:divBdr>
        </w:div>
        <w:div w:id="1336377127">
          <w:marLeft w:val="640"/>
          <w:marRight w:val="0"/>
          <w:marTop w:val="0"/>
          <w:marBottom w:val="0"/>
          <w:divBdr>
            <w:top w:val="none" w:sz="0" w:space="0" w:color="auto"/>
            <w:left w:val="none" w:sz="0" w:space="0" w:color="auto"/>
            <w:bottom w:val="none" w:sz="0" w:space="0" w:color="auto"/>
            <w:right w:val="none" w:sz="0" w:space="0" w:color="auto"/>
          </w:divBdr>
        </w:div>
        <w:div w:id="371810211">
          <w:marLeft w:val="640"/>
          <w:marRight w:val="0"/>
          <w:marTop w:val="0"/>
          <w:marBottom w:val="0"/>
          <w:divBdr>
            <w:top w:val="none" w:sz="0" w:space="0" w:color="auto"/>
            <w:left w:val="none" w:sz="0" w:space="0" w:color="auto"/>
            <w:bottom w:val="none" w:sz="0" w:space="0" w:color="auto"/>
            <w:right w:val="none" w:sz="0" w:space="0" w:color="auto"/>
          </w:divBdr>
        </w:div>
        <w:div w:id="421953465">
          <w:marLeft w:val="640"/>
          <w:marRight w:val="0"/>
          <w:marTop w:val="0"/>
          <w:marBottom w:val="0"/>
          <w:divBdr>
            <w:top w:val="none" w:sz="0" w:space="0" w:color="auto"/>
            <w:left w:val="none" w:sz="0" w:space="0" w:color="auto"/>
            <w:bottom w:val="none" w:sz="0" w:space="0" w:color="auto"/>
            <w:right w:val="none" w:sz="0" w:space="0" w:color="auto"/>
          </w:divBdr>
        </w:div>
        <w:div w:id="2133787758">
          <w:marLeft w:val="640"/>
          <w:marRight w:val="0"/>
          <w:marTop w:val="0"/>
          <w:marBottom w:val="0"/>
          <w:divBdr>
            <w:top w:val="none" w:sz="0" w:space="0" w:color="auto"/>
            <w:left w:val="none" w:sz="0" w:space="0" w:color="auto"/>
            <w:bottom w:val="none" w:sz="0" w:space="0" w:color="auto"/>
            <w:right w:val="none" w:sz="0" w:space="0" w:color="auto"/>
          </w:divBdr>
        </w:div>
        <w:div w:id="40062741">
          <w:marLeft w:val="640"/>
          <w:marRight w:val="0"/>
          <w:marTop w:val="0"/>
          <w:marBottom w:val="0"/>
          <w:divBdr>
            <w:top w:val="none" w:sz="0" w:space="0" w:color="auto"/>
            <w:left w:val="none" w:sz="0" w:space="0" w:color="auto"/>
            <w:bottom w:val="none" w:sz="0" w:space="0" w:color="auto"/>
            <w:right w:val="none" w:sz="0" w:space="0" w:color="auto"/>
          </w:divBdr>
        </w:div>
        <w:div w:id="107242329">
          <w:marLeft w:val="640"/>
          <w:marRight w:val="0"/>
          <w:marTop w:val="0"/>
          <w:marBottom w:val="0"/>
          <w:divBdr>
            <w:top w:val="none" w:sz="0" w:space="0" w:color="auto"/>
            <w:left w:val="none" w:sz="0" w:space="0" w:color="auto"/>
            <w:bottom w:val="none" w:sz="0" w:space="0" w:color="auto"/>
            <w:right w:val="none" w:sz="0" w:space="0" w:color="auto"/>
          </w:divBdr>
        </w:div>
        <w:div w:id="1807117158">
          <w:marLeft w:val="640"/>
          <w:marRight w:val="0"/>
          <w:marTop w:val="0"/>
          <w:marBottom w:val="0"/>
          <w:divBdr>
            <w:top w:val="none" w:sz="0" w:space="0" w:color="auto"/>
            <w:left w:val="none" w:sz="0" w:space="0" w:color="auto"/>
            <w:bottom w:val="none" w:sz="0" w:space="0" w:color="auto"/>
            <w:right w:val="none" w:sz="0" w:space="0" w:color="auto"/>
          </w:divBdr>
        </w:div>
        <w:div w:id="1283416015">
          <w:marLeft w:val="640"/>
          <w:marRight w:val="0"/>
          <w:marTop w:val="0"/>
          <w:marBottom w:val="0"/>
          <w:divBdr>
            <w:top w:val="none" w:sz="0" w:space="0" w:color="auto"/>
            <w:left w:val="none" w:sz="0" w:space="0" w:color="auto"/>
            <w:bottom w:val="none" w:sz="0" w:space="0" w:color="auto"/>
            <w:right w:val="none" w:sz="0" w:space="0" w:color="auto"/>
          </w:divBdr>
        </w:div>
        <w:div w:id="979266287">
          <w:marLeft w:val="640"/>
          <w:marRight w:val="0"/>
          <w:marTop w:val="0"/>
          <w:marBottom w:val="0"/>
          <w:divBdr>
            <w:top w:val="none" w:sz="0" w:space="0" w:color="auto"/>
            <w:left w:val="none" w:sz="0" w:space="0" w:color="auto"/>
            <w:bottom w:val="none" w:sz="0" w:space="0" w:color="auto"/>
            <w:right w:val="none" w:sz="0" w:space="0" w:color="auto"/>
          </w:divBdr>
        </w:div>
        <w:div w:id="2010595728">
          <w:marLeft w:val="640"/>
          <w:marRight w:val="0"/>
          <w:marTop w:val="0"/>
          <w:marBottom w:val="0"/>
          <w:divBdr>
            <w:top w:val="none" w:sz="0" w:space="0" w:color="auto"/>
            <w:left w:val="none" w:sz="0" w:space="0" w:color="auto"/>
            <w:bottom w:val="none" w:sz="0" w:space="0" w:color="auto"/>
            <w:right w:val="none" w:sz="0" w:space="0" w:color="auto"/>
          </w:divBdr>
        </w:div>
        <w:div w:id="1224219118">
          <w:marLeft w:val="640"/>
          <w:marRight w:val="0"/>
          <w:marTop w:val="0"/>
          <w:marBottom w:val="0"/>
          <w:divBdr>
            <w:top w:val="none" w:sz="0" w:space="0" w:color="auto"/>
            <w:left w:val="none" w:sz="0" w:space="0" w:color="auto"/>
            <w:bottom w:val="none" w:sz="0" w:space="0" w:color="auto"/>
            <w:right w:val="none" w:sz="0" w:space="0" w:color="auto"/>
          </w:divBdr>
        </w:div>
        <w:div w:id="1188979751">
          <w:marLeft w:val="640"/>
          <w:marRight w:val="0"/>
          <w:marTop w:val="0"/>
          <w:marBottom w:val="0"/>
          <w:divBdr>
            <w:top w:val="none" w:sz="0" w:space="0" w:color="auto"/>
            <w:left w:val="none" w:sz="0" w:space="0" w:color="auto"/>
            <w:bottom w:val="none" w:sz="0" w:space="0" w:color="auto"/>
            <w:right w:val="none" w:sz="0" w:space="0" w:color="auto"/>
          </w:divBdr>
        </w:div>
        <w:div w:id="1441339593">
          <w:marLeft w:val="640"/>
          <w:marRight w:val="0"/>
          <w:marTop w:val="0"/>
          <w:marBottom w:val="0"/>
          <w:divBdr>
            <w:top w:val="none" w:sz="0" w:space="0" w:color="auto"/>
            <w:left w:val="none" w:sz="0" w:space="0" w:color="auto"/>
            <w:bottom w:val="none" w:sz="0" w:space="0" w:color="auto"/>
            <w:right w:val="none" w:sz="0" w:space="0" w:color="auto"/>
          </w:divBdr>
        </w:div>
        <w:div w:id="1521777221">
          <w:marLeft w:val="640"/>
          <w:marRight w:val="0"/>
          <w:marTop w:val="0"/>
          <w:marBottom w:val="0"/>
          <w:divBdr>
            <w:top w:val="none" w:sz="0" w:space="0" w:color="auto"/>
            <w:left w:val="none" w:sz="0" w:space="0" w:color="auto"/>
            <w:bottom w:val="none" w:sz="0" w:space="0" w:color="auto"/>
            <w:right w:val="none" w:sz="0" w:space="0" w:color="auto"/>
          </w:divBdr>
        </w:div>
        <w:div w:id="1422722754">
          <w:marLeft w:val="640"/>
          <w:marRight w:val="0"/>
          <w:marTop w:val="0"/>
          <w:marBottom w:val="0"/>
          <w:divBdr>
            <w:top w:val="none" w:sz="0" w:space="0" w:color="auto"/>
            <w:left w:val="none" w:sz="0" w:space="0" w:color="auto"/>
            <w:bottom w:val="none" w:sz="0" w:space="0" w:color="auto"/>
            <w:right w:val="none" w:sz="0" w:space="0" w:color="auto"/>
          </w:divBdr>
        </w:div>
        <w:div w:id="1382435927">
          <w:marLeft w:val="640"/>
          <w:marRight w:val="0"/>
          <w:marTop w:val="0"/>
          <w:marBottom w:val="0"/>
          <w:divBdr>
            <w:top w:val="none" w:sz="0" w:space="0" w:color="auto"/>
            <w:left w:val="none" w:sz="0" w:space="0" w:color="auto"/>
            <w:bottom w:val="none" w:sz="0" w:space="0" w:color="auto"/>
            <w:right w:val="none" w:sz="0" w:space="0" w:color="auto"/>
          </w:divBdr>
        </w:div>
        <w:div w:id="1103182733">
          <w:marLeft w:val="640"/>
          <w:marRight w:val="0"/>
          <w:marTop w:val="0"/>
          <w:marBottom w:val="0"/>
          <w:divBdr>
            <w:top w:val="none" w:sz="0" w:space="0" w:color="auto"/>
            <w:left w:val="none" w:sz="0" w:space="0" w:color="auto"/>
            <w:bottom w:val="none" w:sz="0" w:space="0" w:color="auto"/>
            <w:right w:val="none" w:sz="0" w:space="0" w:color="auto"/>
          </w:divBdr>
        </w:div>
        <w:div w:id="1003320766">
          <w:marLeft w:val="640"/>
          <w:marRight w:val="0"/>
          <w:marTop w:val="0"/>
          <w:marBottom w:val="0"/>
          <w:divBdr>
            <w:top w:val="none" w:sz="0" w:space="0" w:color="auto"/>
            <w:left w:val="none" w:sz="0" w:space="0" w:color="auto"/>
            <w:bottom w:val="none" w:sz="0" w:space="0" w:color="auto"/>
            <w:right w:val="none" w:sz="0" w:space="0" w:color="auto"/>
          </w:divBdr>
        </w:div>
        <w:div w:id="512690509">
          <w:marLeft w:val="640"/>
          <w:marRight w:val="0"/>
          <w:marTop w:val="0"/>
          <w:marBottom w:val="0"/>
          <w:divBdr>
            <w:top w:val="none" w:sz="0" w:space="0" w:color="auto"/>
            <w:left w:val="none" w:sz="0" w:space="0" w:color="auto"/>
            <w:bottom w:val="none" w:sz="0" w:space="0" w:color="auto"/>
            <w:right w:val="none" w:sz="0" w:space="0" w:color="auto"/>
          </w:divBdr>
        </w:div>
        <w:div w:id="1191869229">
          <w:marLeft w:val="640"/>
          <w:marRight w:val="0"/>
          <w:marTop w:val="0"/>
          <w:marBottom w:val="0"/>
          <w:divBdr>
            <w:top w:val="none" w:sz="0" w:space="0" w:color="auto"/>
            <w:left w:val="none" w:sz="0" w:space="0" w:color="auto"/>
            <w:bottom w:val="none" w:sz="0" w:space="0" w:color="auto"/>
            <w:right w:val="none" w:sz="0" w:space="0" w:color="auto"/>
          </w:divBdr>
        </w:div>
        <w:div w:id="646014828">
          <w:marLeft w:val="640"/>
          <w:marRight w:val="0"/>
          <w:marTop w:val="0"/>
          <w:marBottom w:val="0"/>
          <w:divBdr>
            <w:top w:val="none" w:sz="0" w:space="0" w:color="auto"/>
            <w:left w:val="none" w:sz="0" w:space="0" w:color="auto"/>
            <w:bottom w:val="none" w:sz="0" w:space="0" w:color="auto"/>
            <w:right w:val="none" w:sz="0" w:space="0" w:color="auto"/>
          </w:divBdr>
        </w:div>
        <w:div w:id="1134978838">
          <w:marLeft w:val="640"/>
          <w:marRight w:val="0"/>
          <w:marTop w:val="0"/>
          <w:marBottom w:val="0"/>
          <w:divBdr>
            <w:top w:val="none" w:sz="0" w:space="0" w:color="auto"/>
            <w:left w:val="none" w:sz="0" w:space="0" w:color="auto"/>
            <w:bottom w:val="none" w:sz="0" w:space="0" w:color="auto"/>
            <w:right w:val="none" w:sz="0" w:space="0" w:color="auto"/>
          </w:divBdr>
        </w:div>
        <w:div w:id="1260867970">
          <w:marLeft w:val="640"/>
          <w:marRight w:val="0"/>
          <w:marTop w:val="0"/>
          <w:marBottom w:val="0"/>
          <w:divBdr>
            <w:top w:val="none" w:sz="0" w:space="0" w:color="auto"/>
            <w:left w:val="none" w:sz="0" w:space="0" w:color="auto"/>
            <w:bottom w:val="none" w:sz="0" w:space="0" w:color="auto"/>
            <w:right w:val="none" w:sz="0" w:space="0" w:color="auto"/>
          </w:divBdr>
        </w:div>
        <w:div w:id="206797246">
          <w:marLeft w:val="640"/>
          <w:marRight w:val="0"/>
          <w:marTop w:val="0"/>
          <w:marBottom w:val="0"/>
          <w:divBdr>
            <w:top w:val="none" w:sz="0" w:space="0" w:color="auto"/>
            <w:left w:val="none" w:sz="0" w:space="0" w:color="auto"/>
            <w:bottom w:val="none" w:sz="0" w:space="0" w:color="auto"/>
            <w:right w:val="none" w:sz="0" w:space="0" w:color="auto"/>
          </w:divBdr>
        </w:div>
        <w:div w:id="473136133">
          <w:marLeft w:val="640"/>
          <w:marRight w:val="0"/>
          <w:marTop w:val="0"/>
          <w:marBottom w:val="0"/>
          <w:divBdr>
            <w:top w:val="none" w:sz="0" w:space="0" w:color="auto"/>
            <w:left w:val="none" w:sz="0" w:space="0" w:color="auto"/>
            <w:bottom w:val="none" w:sz="0" w:space="0" w:color="auto"/>
            <w:right w:val="none" w:sz="0" w:space="0" w:color="auto"/>
          </w:divBdr>
        </w:div>
        <w:div w:id="1902788911">
          <w:marLeft w:val="640"/>
          <w:marRight w:val="0"/>
          <w:marTop w:val="0"/>
          <w:marBottom w:val="0"/>
          <w:divBdr>
            <w:top w:val="none" w:sz="0" w:space="0" w:color="auto"/>
            <w:left w:val="none" w:sz="0" w:space="0" w:color="auto"/>
            <w:bottom w:val="none" w:sz="0" w:space="0" w:color="auto"/>
            <w:right w:val="none" w:sz="0" w:space="0" w:color="auto"/>
          </w:divBdr>
        </w:div>
        <w:div w:id="864556670">
          <w:marLeft w:val="640"/>
          <w:marRight w:val="0"/>
          <w:marTop w:val="0"/>
          <w:marBottom w:val="0"/>
          <w:divBdr>
            <w:top w:val="none" w:sz="0" w:space="0" w:color="auto"/>
            <w:left w:val="none" w:sz="0" w:space="0" w:color="auto"/>
            <w:bottom w:val="none" w:sz="0" w:space="0" w:color="auto"/>
            <w:right w:val="none" w:sz="0" w:space="0" w:color="auto"/>
          </w:divBdr>
        </w:div>
        <w:div w:id="2015378288">
          <w:marLeft w:val="640"/>
          <w:marRight w:val="0"/>
          <w:marTop w:val="0"/>
          <w:marBottom w:val="0"/>
          <w:divBdr>
            <w:top w:val="none" w:sz="0" w:space="0" w:color="auto"/>
            <w:left w:val="none" w:sz="0" w:space="0" w:color="auto"/>
            <w:bottom w:val="none" w:sz="0" w:space="0" w:color="auto"/>
            <w:right w:val="none" w:sz="0" w:space="0" w:color="auto"/>
          </w:divBdr>
        </w:div>
        <w:div w:id="1575898349">
          <w:marLeft w:val="640"/>
          <w:marRight w:val="0"/>
          <w:marTop w:val="0"/>
          <w:marBottom w:val="0"/>
          <w:divBdr>
            <w:top w:val="none" w:sz="0" w:space="0" w:color="auto"/>
            <w:left w:val="none" w:sz="0" w:space="0" w:color="auto"/>
            <w:bottom w:val="none" w:sz="0" w:space="0" w:color="auto"/>
            <w:right w:val="none" w:sz="0" w:space="0" w:color="auto"/>
          </w:divBdr>
        </w:div>
        <w:div w:id="1203519766">
          <w:marLeft w:val="640"/>
          <w:marRight w:val="0"/>
          <w:marTop w:val="0"/>
          <w:marBottom w:val="0"/>
          <w:divBdr>
            <w:top w:val="none" w:sz="0" w:space="0" w:color="auto"/>
            <w:left w:val="none" w:sz="0" w:space="0" w:color="auto"/>
            <w:bottom w:val="none" w:sz="0" w:space="0" w:color="auto"/>
            <w:right w:val="none" w:sz="0" w:space="0" w:color="auto"/>
          </w:divBdr>
        </w:div>
        <w:div w:id="1959874520">
          <w:marLeft w:val="640"/>
          <w:marRight w:val="0"/>
          <w:marTop w:val="0"/>
          <w:marBottom w:val="0"/>
          <w:divBdr>
            <w:top w:val="none" w:sz="0" w:space="0" w:color="auto"/>
            <w:left w:val="none" w:sz="0" w:space="0" w:color="auto"/>
            <w:bottom w:val="none" w:sz="0" w:space="0" w:color="auto"/>
            <w:right w:val="none" w:sz="0" w:space="0" w:color="auto"/>
          </w:divBdr>
        </w:div>
        <w:div w:id="562984253">
          <w:marLeft w:val="640"/>
          <w:marRight w:val="0"/>
          <w:marTop w:val="0"/>
          <w:marBottom w:val="0"/>
          <w:divBdr>
            <w:top w:val="none" w:sz="0" w:space="0" w:color="auto"/>
            <w:left w:val="none" w:sz="0" w:space="0" w:color="auto"/>
            <w:bottom w:val="none" w:sz="0" w:space="0" w:color="auto"/>
            <w:right w:val="none" w:sz="0" w:space="0" w:color="auto"/>
          </w:divBdr>
        </w:div>
        <w:div w:id="1083603617">
          <w:marLeft w:val="640"/>
          <w:marRight w:val="0"/>
          <w:marTop w:val="0"/>
          <w:marBottom w:val="0"/>
          <w:divBdr>
            <w:top w:val="none" w:sz="0" w:space="0" w:color="auto"/>
            <w:left w:val="none" w:sz="0" w:space="0" w:color="auto"/>
            <w:bottom w:val="none" w:sz="0" w:space="0" w:color="auto"/>
            <w:right w:val="none" w:sz="0" w:space="0" w:color="auto"/>
          </w:divBdr>
        </w:div>
        <w:div w:id="548303070">
          <w:marLeft w:val="640"/>
          <w:marRight w:val="0"/>
          <w:marTop w:val="0"/>
          <w:marBottom w:val="0"/>
          <w:divBdr>
            <w:top w:val="none" w:sz="0" w:space="0" w:color="auto"/>
            <w:left w:val="none" w:sz="0" w:space="0" w:color="auto"/>
            <w:bottom w:val="none" w:sz="0" w:space="0" w:color="auto"/>
            <w:right w:val="none" w:sz="0" w:space="0" w:color="auto"/>
          </w:divBdr>
        </w:div>
        <w:div w:id="298071974">
          <w:marLeft w:val="640"/>
          <w:marRight w:val="0"/>
          <w:marTop w:val="0"/>
          <w:marBottom w:val="0"/>
          <w:divBdr>
            <w:top w:val="none" w:sz="0" w:space="0" w:color="auto"/>
            <w:left w:val="none" w:sz="0" w:space="0" w:color="auto"/>
            <w:bottom w:val="none" w:sz="0" w:space="0" w:color="auto"/>
            <w:right w:val="none" w:sz="0" w:space="0" w:color="auto"/>
          </w:divBdr>
        </w:div>
        <w:div w:id="1952978425">
          <w:marLeft w:val="640"/>
          <w:marRight w:val="0"/>
          <w:marTop w:val="0"/>
          <w:marBottom w:val="0"/>
          <w:divBdr>
            <w:top w:val="none" w:sz="0" w:space="0" w:color="auto"/>
            <w:left w:val="none" w:sz="0" w:space="0" w:color="auto"/>
            <w:bottom w:val="none" w:sz="0" w:space="0" w:color="auto"/>
            <w:right w:val="none" w:sz="0" w:space="0" w:color="auto"/>
          </w:divBdr>
        </w:div>
        <w:div w:id="2086220490">
          <w:marLeft w:val="640"/>
          <w:marRight w:val="0"/>
          <w:marTop w:val="0"/>
          <w:marBottom w:val="0"/>
          <w:divBdr>
            <w:top w:val="none" w:sz="0" w:space="0" w:color="auto"/>
            <w:left w:val="none" w:sz="0" w:space="0" w:color="auto"/>
            <w:bottom w:val="none" w:sz="0" w:space="0" w:color="auto"/>
            <w:right w:val="none" w:sz="0" w:space="0" w:color="auto"/>
          </w:divBdr>
        </w:div>
        <w:div w:id="112409754">
          <w:marLeft w:val="640"/>
          <w:marRight w:val="0"/>
          <w:marTop w:val="0"/>
          <w:marBottom w:val="0"/>
          <w:divBdr>
            <w:top w:val="none" w:sz="0" w:space="0" w:color="auto"/>
            <w:left w:val="none" w:sz="0" w:space="0" w:color="auto"/>
            <w:bottom w:val="none" w:sz="0" w:space="0" w:color="auto"/>
            <w:right w:val="none" w:sz="0" w:space="0" w:color="auto"/>
          </w:divBdr>
        </w:div>
        <w:div w:id="45491431">
          <w:marLeft w:val="640"/>
          <w:marRight w:val="0"/>
          <w:marTop w:val="0"/>
          <w:marBottom w:val="0"/>
          <w:divBdr>
            <w:top w:val="none" w:sz="0" w:space="0" w:color="auto"/>
            <w:left w:val="none" w:sz="0" w:space="0" w:color="auto"/>
            <w:bottom w:val="none" w:sz="0" w:space="0" w:color="auto"/>
            <w:right w:val="none" w:sz="0" w:space="0" w:color="auto"/>
          </w:divBdr>
        </w:div>
        <w:div w:id="1345471135">
          <w:marLeft w:val="640"/>
          <w:marRight w:val="0"/>
          <w:marTop w:val="0"/>
          <w:marBottom w:val="0"/>
          <w:divBdr>
            <w:top w:val="none" w:sz="0" w:space="0" w:color="auto"/>
            <w:left w:val="none" w:sz="0" w:space="0" w:color="auto"/>
            <w:bottom w:val="none" w:sz="0" w:space="0" w:color="auto"/>
            <w:right w:val="none" w:sz="0" w:space="0" w:color="auto"/>
          </w:divBdr>
        </w:div>
        <w:div w:id="2007786080">
          <w:marLeft w:val="640"/>
          <w:marRight w:val="0"/>
          <w:marTop w:val="0"/>
          <w:marBottom w:val="0"/>
          <w:divBdr>
            <w:top w:val="none" w:sz="0" w:space="0" w:color="auto"/>
            <w:left w:val="none" w:sz="0" w:space="0" w:color="auto"/>
            <w:bottom w:val="none" w:sz="0" w:space="0" w:color="auto"/>
            <w:right w:val="none" w:sz="0" w:space="0" w:color="auto"/>
          </w:divBdr>
        </w:div>
        <w:div w:id="504054910">
          <w:marLeft w:val="640"/>
          <w:marRight w:val="0"/>
          <w:marTop w:val="0"/>
          <w:marBottom w:val="0"/>
          <w:divBdr>
            <w:top w:val="none" w:sz="0" w:space="0" w:color="auto"/>
            <w:left w:val="none" w:sz="0" w:space="0" w:color="auto"/>
            <w:bottom w:val="none" w:sz="0" w:space="0" w:color="auto"/>
            <w:right w:val="none" w:sz="0" w:space="0" w:color="auto"/>
          </w:divBdr>
        </w:div>
        <w:div w:id="1063258229">
          <w:marLeft w:val="640"/>
          <w:marRight w:val="0"/>
          <w:marTop w:val="0"/>
          <w:marBottom w:val="0"/>
          <w:divBdr>
            <w:top w:val="none" w:sz="0" w:space="0" w:color="auto"/>
            <w:left w:val="none" w:sz="0" w:space="0" w:color="auto"/>
            <w:bottom w:val="none" w:sz="0" w:space="0" w:color="auto"/>
            <w:right w:val="none" w:sz="0" w:space="0" w:color="auto"/>
          </w:divBdr>
        </w:div>
        <w:div w:id="1859807879">
          <w:marLeft w:val="640"/>
          <w:marRight w:val="0"/>
          <w:marTop w:val="0"/>
          <w:marBottom w:val="0"/>
          <w:divBdr>
            <w:top w:val="none" w:sz="0" w:space="0" w:color="auto"/>
            <w:left w:val="none" w:sz="0" w:space="0" w:color="auto"/>
            <w:bottom w:val="none" w:sz="0" w:space="0" w:color="auto"/>
            <w:right w:val="none" w:sz="0" w:space="0" w:color="auto"/>
          </w:divBdr>
        </w:div>
        <w:div w:id="1892494131">
          <w:marLeft w:val="640"/>
          <w:marRight w:val="0"/>
          <w:marTop w:val="0"/>
          <w:marBottom w:val="0"/>
          <w:divBdr>
            <w:top w:val="none" w:sz="0" w:space="0" w:color="auto"/>
            <w:left w:val="none" w:sz="0" w:space="0" w:color="auto"/>
            <w:bottom w:val="none" w:sz="0" w:space="0" w:color="auto"/>
            <w:right w:val="none" w:sz="0" w:space="0" w:color="auto"/>
          </w:divBdr>
        </w:div>
        <w:div w:id="1527138402">
          <w:marLeft w:val="640"/>
          <w:marRight w:val="0"/>
          <w:marTop w:val="0"/>
          <w:marBottom w:val="0"/>
          <w:divBdr>
            <w:top w:val="none" w:sz="0" w:space="0" w:color="auto"/>
            <w:left w:val="none" w:sz="0" w:space="0" w:color="auto"/>
            <w:bottom w:val="none" w:sz="0" w:space="0" w:color="auto"/>
            <w:right w:val="none" w:sz="0" w:space="0" w:color="auto"/>
          </w:divBdr>
        </w:div>
        <w:div w:id="2079396666">
          <w:marLeft w:val="640"/>
          <w:marRight w:val="0"/>
          <w:marTop w:val="0"/>
          <w:marBottom w:val="0"/>
          <w:divBdr>
            <w:top w:val="none" w:sz="0" w:space="0" w:color="auto"/>
            <w:left w:val="none" w:sz="0" w:space="0" w:color="auto"/>
            <w:bottom w:val="none" w:sz="0" w:space="0" w:color="auto"/>
            <w:right w:val="none" w:sz="0" w:space="0" w:color="auto"/>
          </w:divBdr>
        </w:div>
        <w:div w:id="525171153">
          <w:marLeft w:val="640"/>
          <w:marRight w:val="0"/>
          <w:marTop w:val="0"/>
          <w:marBottom w:val="0"/>
          <w:divBdr>
            <w:top w:val="none" w:sz="0" w:space="0" w:color="auto"/>
            <w:left w:val="none" w:sz="0" w:space="0" w:color="auto"/>
            <w:bottom w:val="none" w:sz="0" w:space="0" w:color="auto"/>
            <w:right w:val="none" w:sz="0" w:space="0" w:color="auto"/>
          </w:divBdr>
        </w:div>
        <w:div w:id="1973557843">
          <w:marLeft w:val="640"/>
          <w:marRight w:val="0"/>
          <w:marTop w:val="0"/>
          <w:marBottom w:val="0"/>
          <w:divBdr>
            <w:top w:val="none" w:sz="0" w:space="0" w:color="auto"/>
            <w:left w:val="none" w:sz="0" w:space="0" w:color="auto"/>
            <w:bottom w:val="none" w:sz="0" w:space="0" w:color="auto"/>
            <w:right w:val="none" w:sz="0" w:space="0" w:color="auto"/>
          </w:divBdr>
        </w:div>
        <w:div w:id="1882547116">
          <w:marLeft w:val="640"/>
          <w:marRight w:val="0"/>
          <w:marTop w:val="0"/>
          <w:marBottom w:val="0"/>
          <w:divBdr>
            <w:top w:val="none" w:sz="0" w:space="0" w:color="auto"/>
            <w:left w:val="none" w:sz="0" w:space="0" w:color="auto"/>
            <w:bottom w:val="none" w:sz="0" w:space="0" w:color="auto"/>
            <w:right w:val="none" w:sz="0" w:space="0" w:color="auto"/>
          </w:divBdr>
        </w:div>
        <w:div w:id="1471247303">
          <w:marLeft w:val="640"/>
          <w:marRight w:val="0"/>
          <w:marTop w:val="0"/>
          <w:marBottom w:val="0"/>
          <w:divBdr>
            <w:top w:val="none" w:sz="0" w:space="0" w:color="auto"/>
            <w:left w:val="none" w:sz="0" w:space="0" w:color="auto"/>
            <w:bottom w:val="none" w:sz="0" w:space="0" w:color="auto"/>
            <w:right w:val="none" w:sz="0" w:space="0" w:color="auto"/>
          </w:divBdr>
        </w:div>
        <w:div w:id="1157572084">
          <w:marLeft w:val="640"/>
          <w:marRight w:val="0"/>
          <w:marTop w:val="0"/>
          <w:marBottom w:val="0"/>
          <w:divBdr>
            <w:top w:val="none" w:sz="0" w:space="0" w:color="auto"/>
            <w:left w:val="none" w:sz="0" w:space="0" w:color="auto"/>
            <w:bottom w:val="none" w:sz="0" w:space="0" w:color="auto"/>
            <w:right w:val="none" w:sz="0" w:space="0" w:color="auto"/>
          </w:divBdr>
        </w:div>
        <w:div w:id="155418156">
          <w:marLeft w:val="640"/>
          <w:marRight w:val="0"/>
          <w:marTop w:val="0"/>
          <w:marBottom w:val="0"/>
          <w:divBdr>
            <w:top w:val="none" w:sz="0" w:space="0" w:color="auto"/>
            <w:left w:val="none" w:sz="0" w:space="0" w:color="auto"/>
            <w:bottom w:val="none" w:sz="0" w:space="0" w:color="auto"/>
            <w:right w:val="none" w:sz="0" w:space="0" w:color="auto"/>
          </w:divBdr>
        </w:div>
        <w:div w:id="10956384">
          <w:marLeft w:val="640"/>
          <w:marRight w:val="0"/>
          <w:marTop w:val="0"/>
          <w:marBottom w:val="0"/>
          <w:divBdr>
            <w:top w:val="none" w:sz="0" w:space="0" w:color="auto"/>
            <w:left w:val="none" w:sz="0" w:space="0" w:color="auto"/>
            <w:bottom w:val="none" w:sz="0" w:space="0" w:color="auto"/>
            <w:right w:val="none" w:sz="0" w:space="0" w:color="auto"/>
          </w:divBdr>
        </w:div>
        <w:div w:id="535385028">
          <w:marLeft w:val="640"/>
          <w:marRight w:val="0"/>
          <w:marTop w:val="0"/>
          <w:marBottom w:val="0"/>
          <w:divBdr>
            <w:top w:val="none" w:sz="0" w:space="0" w:color="auto"/>
            <w:left w:val="none" w:sz="0" w:space="0" w:color="auto"/>
            <w:bottom w:val="none" w:sz="0" w:space="0" w:color="auto"/>
            <w:right w:val="none" w:sz="0" w:space="0" w:color="auto"/>
          </w:divBdr>
        </w:div>
        <w:div w:id="419373002">
          <w:marLeft w:val="640"/>
          <w:marRight w:val="0"/>
          <w:marTop w:val="0"/>
          <w:marBottom w:val="0"/>
          <w:divBdr>
            <w:top w:val="none" w:sz="0" w:space="0" w:color="auto"/>
            <w:left w:val="none" w:sz="0" w:space="0" w:color="auto"/>
            <w:bottom w:val="none" w:sz="0" w:space="0" w:color="auto"/>
            <w:right w:val="none" w:sz="0" w:space="0" w:color="auto"/>
          </w:divBdr>
        </w:div>
        <w:div w:id="472143781">
          <w:marLeft w:val="640"/>
          <w:marRight w:val="0"/>
          <w:marTop w:val="0"/>
          <w:marBottom w:val="0"/>
          <w:divBdr>
            <w:top w:val="none" w:sz="0" w:space="0" w:color="auto"/>
            <w:left w:val="none" w:sz="0" w:space="0" w:color="auto"/>
            <w:bottom w:val="none" w:sz="0" w:space="0" w:color="auto"/>
            <w:right w:val="none" w:sz="0" w:space="0" w:color="auto"/>
          </w:divBdr>
        </w:div>
        <w:div w:id="1935703649">
          <w:marLeft w:val="640"/>
          <w:marRight w:val="0"/>
          <w:marTop w:val="0"/>
          <w:marBottom w:val="0"/>
          <w:divBdr>
            <w:top w:val="none" w:sz="0" w:space="0" w:color="auto"/>
            <w:left w:val="none" w:sz="0" w:space="0" w:color="auto"/>
            <w:bottom w:val="none" w:sz="0" w:space="0" w:color="auto"/>
            <w:right w:val="none" w:sz="0" w:space="0" w:color="auto"/>
          </w:divBdr>
        </w:div>
        <w:div w:id="1825731379">
          <w:marLeft w:val="640"/>
          <w:marRight w:val="0"/>
          <w:marTop w:val="0"/>
          <w:marBottom w:val="0"/>
          <w:divBdr>
            <w:top w:val="none" w:sz="0" w:space="0" w:color="auto"/>
            <w:left w:val="none" w:sz="0" w:space="0" w:color="auto"/>
            <w:bottom w:val="none" w:sz="0" w:space="0" w:color="auto"/>
            <w:right w:val="none" w:sz="0" w:space="0" w:color="auto"/>
          </w:divBdr>
        </w:div>
        <w:div w:id="145635348">
          <w:marLeft w:val="640"/>
          <w:marRight w:val="0"/>
          <w:marTop w:val="0"/>
          <w:marBottom w:val="0"/>
          <w:divBdr>
            <w:top w:val="none" w:sz="0" w:space="0" w:color="auto"/>
            <w:left w:val="none" w:sz="0" w:space="0" w:color="auto"/>
            <w:bottom w:val="none" w:sz="0" w:space="0" w:color="auto"/>
            <w:right w:val="none" w:sz="0" w:space="0" w:color="auto"/>
          </w:divBdr>
        </w:div>
        <w:div w:id="1921869307">
          <w:marLeft w:val="640"/>
          <w:marRight w:val="0"/>
          <w:marTop w:val="0"/>
          <w:marBottom w:val="0"/>
          <w:divBdr>
            <w:top w:val="none" w:sz="0" w:space="0" w:color="auto"/>
            <w:left w:val="none" w:sz="0" w:space="0" w:color="auto"/>
            <w:bottom w:val="none" w:sz="0" w:space="0" w:color="auto"/>
            <w:right w:val="none" w:sz="0" w:space="0" w:color="auto"/>
          </w:divBdr>
        </w:div>
        <w:div w:id="1644430686">
          <w:marLeft w:val="640"/>
          <w:marRight w:val="0"/>
          <w:marTop w:val="0"/>
          <w:marBottom w:val="0"/>
          <w:divBdr>
            <w:top w:val="none" w:sz="0" w:space="0" w:color="auto"/>
            <w:left w:val="none" w:sz="0" w:space="0" w:color="auto"/>
            <w:bottom w:val="none" w:sz="0" w:space="0" w:color="auto"/>
            <w:right w:val="none" w:sz="0" w:space="0" w:color="auto"/>
          </w:divBdr>
        </w:div>
        <w:div w:id="58677720">
          <w:marLeft w:val="640"/>
          <w:marRight w:val="0"/>
          <w:marTop w:val="0"/>
          <w:marBottom w:val="0"/>
          <w:divBdr>
            <w:top w:val="none" w:sz="0" w:space="0" w:color="auto"/>
            <w:left w:val="none" w:sz="0" w:space="0" w:color="auto"/>
            <w:bottom w:val="none" w:sz="0" w:space="0" w:color="auto"/>
            <w:right w:val="none" w:sz="0" w:space="0" w:color="auto"/>
          </w:divBdr>
        </w:div>
        <w:div w:id="1419062446">
          <w:marLeft w:val="640"/>
          <w:marRight w:val="0"/>
          <w:marTop w:val="0"/>
          <w:marBottom w:val="0"/>
          <w:divBdr>
            <w:top w:val="none" w:sz="0" w:space="0" w:color="auto"/>
            <w:left w:val="none" w:sz="0" w:space="0" w:color="auto"/>
            <w:bottom w:val="none" w:sz="0" w:space="0" w:color="auto"/>
            <w:right w:val="none" w:sz="0" w:space="0" w:color="auto"/>
          </w:divBdr>
        </w:div>
        <w:div w:id="729042281">
          <w:marLeft w:val="640"/>
          <w:marRight w:val="0"/>
          <w:marTop w:val="0"/>
          <w:marBottom w:val="0"/>
          <w:divBdr>
            <w:top w:val="none" w:sz="0" w:space="0" w:color="auto"/>
            <w:left w:val="none" w:sz="0" w:space="0" w:color="auto"/>
            <w:bottom w:val="none" w:sz="0" w:space="0" w:color="auto"/>
            <w:right w:val="none" w:sz="0" w:space="0" w:color="auto"/>
          </w:divBdr>
        </w:div>
        <w:div w:id="1647781940">
          <w:marLeft w:val="640"/>
          <w:marRight w:val="0"/>
          <w:marTop w:val="0"/>
          <w:marBottom w:val="0"/>
          <w:divBdr>
            <w:top w:val="none" w:sz="0" w:space="0" w:color="auto"/>
            <w:left w:val="none" w:sz="0" w:space="0" w:color="auto"/>
            <w:bottom w:val="none" w:sz="0" w:space="0" w:color="auto"/>
            <w:right w:val="none" w:sz="0" w:space="0" w:color="auto"/>
          </w:divBdr>
        </w:div>
        <w:div w:id="1493255101">
          <w:marLeft w:val="640"/>
          <w:marRight w:val="0"/>
          <w:marTop w:val="0"/>
          <w:marBottom w:val="0"/>
          <w:divBdr>
            <w:top w:val="none" w:sz="0" w:space="0" w:color="auto"/>
            <w:left w:val="none" w:sz="0" w:space="0" w:color="auto"/>
            <w:bottom w:val="none" w:sz="0" w:space="0" w:color="auto"/>
            <w:right w:val="none" w:sz="0" w:space="0" w:color="auto"/>
          </w:divBdr>
        </w:div>
        <w:div w:id="1093934264">
          <w:marLeft w:val="640"/>
          <w:marRight w:val="0"/>
          <w:marTop w:val="0"/>
          <w:marBottom w:val="0"/>
          <w:divBdr>
            <w:top w:val="none" w:sz="0" w:space="0" w:color="auto"/>
            <w:left w:val="none" w:sz="0" w:space="0" w:color="auto"/>
            <w:bottom w:val="none" w:sz="0" w:space="0" w:color="auto"/>
            <w:right w:val="none" w:sz="0" w:space="0" w:color="auto"/>
          </w:divBdr>
        </w:div>
        <w:div w:id="1602714440">
          <w:marLeft w:val="640"/>
          <w:marRight w:val="0"/>
          <w:marTop w:val="0"/>
          <w:marBottom w:val="0"/>
          <w:divBdr>
            <w:top w:val="none" w:sz="0" w:space="0" w:color="auto"/>
            <w:left w:val="none" w:sz="0" w:space="0" w:color="auto"/>
            <w:bottom w:val="none" w:sz="0" w:space="0" w:color="auto"/>
            <w:right w:val="none" w:sz="0" w:space="0" w:color="auto"/>
          </w:divBdr>
        </w:div>
        <w:div w:id="782725159">
          <w:marLeft w:val="640"/>
          <w:marRight w:val="0"/>
          <w:marTop w:val="0"/>
          <w:marBottom w:val="0"/>
          <w:divBdr>
            <w:top w:val="none" w:sz="0" w:space="0" w:color="auto"/>
            <w:left w:val="none" w:sz="0" w:space="0" w:color="auto"/>
            <w:bottom w:val="none" w:sz="0" w:space="0" w:color="auto"/>
            <w:right w:val="none" w:sz="0" w:space="0" w:color="auto"/>
          </w:divBdr>
        </w:div>
        <w:div w:id="1089929784">
          <w:marLeft w:val="640"/>
          <w:marRight w:val="0"/>
          <w:marTop w:val="0"/>
          <w:marBottom w:val="0"/>
          <w:divBdr>
            <w:top w:val="none" w:sz="0" w:space="0" w:color="auto"/>
            <w:left w:val="none" w:sz="0" w:space="0" w:color="auto"/>
            <w:bottom w:val="none" w:sz="0" w:space="0" w:color="auto"/>
            <w:right w:val="none" w:sz="0" w:space="0" w:color="auto"/>
          </w:divBdr>
        </w:div>
        <w:div w:id="923761514">
          <w:marLeft w:val="640"/>
          <w:marRight w:val="0"/>
          <w:marTop w:val="0"/>
          <w:marBottom w:val="0"/>
          <w:divBdr>
            <w:top w:val="none" w:sz="0" w:space="0" w:color="auto"/>
            <w:left w:val="none" w:sz="0" w:space="0" w:color="auto"/>
            <w:bottom w:val="none" w:sz="0" w:space="0" w:color="auto"/>
            <w:right w:val="none" w:sz="0" w:space="0" w:color="auto"/>
          </w:divBdr>
        </w:div>
        <w:div w:id="861630643">
          <w:marLeft w:val="640"/>
          <w:marRight w:val="0"/>
          <w:marTop w:val="0"/>
          <w:marBottom w:val="0"/>
          <w:divBdr>
            <w:top w:val="none" w:sz="0" w:space="0" w:color="auto"/>
            <w:left w:val="none" w:sz="0" w:space="0" w:color="auto"/>
            <w:bottom w:val="none" w:sz="0" w:space="0" w:color="auto"/>
            <w:right w:val="none" w:sz="0" w:space="0" w:color="auto"/>
          </w:divBdr>
        </w:div>
        <w:div w:id="453251496">
          <w:marLeft w:val="640"/>
          <w:marRight w:val="0"/>
          <w:marTop w:val="0"/>
          <w:marBottom w:val="0"/>
          <w:divBdr>
            <w:top w:val="none" w:sz="0" w:space="0" w:color="auto"/>
            <w:left w:val="none" w:sz="0" w:space="0" w:color="auto"/>
            <w:bottom w:val="none" w:sz="0" w:space="0" w:color="auto"/>
            <w:right w:val="none" w:sz="0" w:space="0" w:color="auto"/>
          </w:divBdr>
        </w:div>
        <w:div w:id="1824004156">
          <w:marLeft w:val="640"/>
          <w:marRight w:val="0"/>
          <w:marTop w:val="0"/>
          <w:marBottom w:val="0"/>
          <w:divBdr>
            <w:top w:val="none" w:sz="0" w:space="0" w:color="auto"/>
            <w:left w:val="none" w:sz="0" w:space="0" w:color="auto"/>
            <w:bottom w:val="none" w:sz="0" w:space="0" w:color="auto"/>
            <w:right w:val="none" w:sz="0" w:space="0" w:color="auto"/>
          </w:divBdr>
        </w:div>
        <w:div w:id="1362128348">
          <w:marLeft w:val="640"/>
          <w:marRight w:val="0"/>
          <w:marTop w:val="0"/>
          <w:marBottom w:val="0"/>
          <w:divBdr>
            <w:top w:val="none" w:sz="0" w:space="0" w:color="auto"/>
            <w:left w:val="none" w:sz="0" w:space="0" w:color="auto"/>
            <w:bottom w:val="none" w:sz="0" w:space="0" w:color="auto"/>
            <w:right w:val="none" w:sz="0" w:space="0" w:color="auto"/>
          </w:divBdr>
        </w:div>
        <w:div w:id="1281495360">
          <w:marLeft w:val="640"/>
          <w:marRight w:val="0"/>
          <w:marTop w:val="0"/>
          <w:marBottom w:val="0"/>
          <w:divBdr>
            <w:top w:val="none" w:sz="0" w:space="0" w:color="auto"/>
            <w:left w:val="none" w:sz="0" w:space="0" w:color="auto"/>
            <w:bottom w:val="none" w:sz="0" w:space="0" w:color="auto"/>
            <w:right w:val="none" w:sz="0" w:space="0" w:color="auto"/>
          </w:divBdr>
        </w:div>
        <w:div w:id="1350139625">
          <w:marLeft w:val="640"/>
          <w:marRight w:val="0"/>
          <w:marTop w:val="0"/>
          <w:marBottom w:val="0"/>
          <w:divBdr>
            <w:top w:val="none" w:sz="0" w:space="0" w:color="auto"/>
            <w:left w:val="none" w:sz="0" w:space="0" w:color="auto"/>
            <w:bottom w:val="none" w:sz="0" w:space="0" w:color="auto"/>
            <w:right w:val="none" w:sz="0" w:space="0" w:color="auto"/>
          </w:divBdr>
        </w:div>
        <w:div w:id="1830364120">
          <w:marLeft w:val="640"/>
          <w:marRight w:val="0"/>
          <w:marTop w:val="0"/>
          <w:marBottom w:val="0"/>
          <w:divBdr>
            <w:top w:val="none" w:sz="0" w:space="0" w:color="auto"/>
            <w:left w:val="none" w:sz="0" w:space="0" w:color="auto"/>
            <w:bottom w:val="none" w:sz="0" w:space="0" w:color="auto"/>
            <w:right w:val="none" w:sz="0" w:space="0" w:color="auto"/>
          </w:divBdr>
        </w:div>
        <w:div w:id="691960737">
          <w:marLeft w:val="640"/>
          <w:marRight w:val="0"/>
          <w:marTop w:val="0"/>
          <w:marBottom w:val="0"/>
          <w:divBdr>
            <w:top w:val="none" w:sz="0" w:space="0" w:color="auto"/>
            <w:left w:val="none" w:sz="0" w:space="0" w:color="auto"/>
            <w:bottom w:val="none" w:sz="0" w:space="0" w:color="auto"/>
            <w:right w:val="none" w:sz="0" w:space="0" w:color="auto"/>
          </w:divBdr>
        </w:div>
        <w:div w:id="241720547">
          <w:marLeft w:val="640"/>
          <w:marRight w:val="0"/>
          <w:marTop w:val="0"/>
          <w:marBottom w:val="0"/>
          <w:divBdr>
            <w:top w:val="none" w:sz="0" w:space="0" w:color="auto"/>
            <w:left w:val="none" w:sz="0" w:space="0" w:color="auto"/>
            <w:bottom w:val="none" w:sz="0" w:space="0" w:color="auto"/>
            <w:right w:val="none" w:sz="0" w:space="0" w:color="auto"/>
          </w:divBdr>
        </w:div>
        <w:div w:id="374619948">
          <w:marLeft w:val="640"/>
          <w:marRight w:val="0"/>
          <w:marTop w:val="0"/>
          <w:marBottom w:val="0"/>
          <w:divBdr>
            <w:top w:val="none" w:sz="0" w:space="0" w:color="auto"/>
            <w:left w:val="none" w:sz="0" w:space="0" w:color="auto"/>
            <w:bottom w:val="none" w:sz="0" w:space="0" w:color="auto"/>
            <w:right w:val="none" w:sz="0" w:space="0" w:color="auto"/>
          </w:divBdr>
        </w:div>
        <w:div w:id="518127687">
          <w:marLeft w:val="640"/>
          <w:marRight w:val="0"/>
          <w:marTop w:val="0"/>
          <w:marBottom w:val="0"/>
          <w:divBdr>
            <w:top w:val="none" w:sz="0" w:space="0" w:color="auto"/>
            <w:left w:val="none" w:sz="0" w:space="0" w:color="auto"/>
            <w:bottom w:val="none" w:sz="0" w:space="0" w:color="auto"/>
            <w:right w:val="none" w:sz="0" w:space="0" w:color="auto"/>
          </w:divBdr>
        </w:div>
        <w:div w:id="647711288">
          <w:marLeft w:val="640"/>
          <w:marRight w:val="0"/>
          <w:marTop w:val="0"/>
          <w:marBottom w:val="0"/>
          <w:divBdr>
            <w:top w:val="none" w:sz="0" w:space="0" w:color="auto"/>
            <w:left w:val="none" w:sz="0" w:space="0" w:color="auto"/>
            <w:bottom w:val="none" w:sz="0" w:space="0" w:color="auto"/>
            <w:right w:val="none" w:sz="0" w:space="0" w:color="auto"/>
          </w:divBdr>
        </w:div>
        <w:div w:id="1660033896">
          <w:marLeft w:val="640"/>
          <w:marRight w:val="0"/>
          <w:marTop w:val="0"/>
          <w:marBottom w:val="0"/>
          <w:divBdr>
            <w:top w:val="none" w:sz="0" w:space="0" w:color="auto"/>
            <w:left w:val="none" w:sz="0" w:space="0" w:color="auto"/>
            <w:bottom w:val="none" w:sz="0" w:space="0" w:color="auto"/>
            <w:right w:val="none" w:sz="0" w:space="0" w:color="auto"/>
          </w:divBdr>
        </w:div>
        <w:div w:id="2124112145">
          <w:marLeft w:val="640"/>
          <w:marRight w:val="0"/>
          <w:marTop w:val="0"/>
          <w:marBottom w:val="0"/>
          <w:divBdr>
            <w:top w:val="none" w:sz="0" w:space="0" w:color="auto"/>
            <w:left w:val="none" w:sz="0" w:space="0" w:color="auto"/>
            <w:bottom w:val="none" w:sz="0" w:space="0" w:color="auto"/>
            <w:right w:val="none" w:sz="0" w:space="0" w:color="auto"/>
          </w:divBdr>
        </w:div>
        <w:div w:id="1883638043">
          <w:marLeft w:val="640"/>
          <w:marRight w:val="0"/>
          <w:marTop w:val="0"/>
          <w:marBottom w:val="0"/>
          <w:divBdr>
            <w:top w:val="none" w:sz="0" w:space="0" w:color="auto"/>
            <w:left w:val="none" w:sz="0" w:space="0" w:color="auto"/>
            <w:bottom w:val="none" w:sz="0" w:space="0" w:color="auto"/>
            <w:right w:val="none" w:sz="0" w:space="0" w:color="auto"/>
          </w:divBdr>
        </w:div>
        <w:div w:id="1317761850">
          <w:marLeft w:val="640"/>
          <w:marRight w:val="0"/>
          <w:marTop w:val="0"/>
          <w:marBottom w:val="0"/>
          <w:divBdr>
            <w:top w:val="none" w:sz="0" w:space="0" w:color="auto"/>
            <w:left w:val="none" w:sz="0" w:space="0" w:color="auto"/>
            <w:bottom w:val="none" w:sz="0" w:space="0" w:color="auto"/>
            <w:right w:val="none" w:sz="0" w:space="0" w:color="auto"/>
          </w:divBdr>
        </w:div>
        <w:div w:id="418917023">
          <w:marLeft w:val="640"/>
          <w:marRight w:val="0"/>
          <w:marTop w:val="0"/>
          <w:marBottom w:val="0"/>
          <w:divBdr>
            <w:top w:val="none" w:sz="0" w:space="0" w:color="auto"/>
            <w:left w:val="none" w:sz="0" w:space="0" w:color="auto"/>
            <w:bottom w:val="none" w:sz="0" w:space="0" w:color="auto"/>
            <w:right w:val="none" w:sz="0" w:space="0" w:color="auto"/>
          </w:divBdr>
        </w:div>
        <w:div w:id="498543307">
          <w:marLeft w:val="640"/>
          <w:marRight w:val="0"/>
          <w:marTop w:val="0"/>
          <w:marBottom w:val="0"/>
          <w:divBdr>
            <w:top w:val="none" w:sz="0" w:space="0" w:color="auto"/>
            <w:left w:val="none" w:sz="0" w:space="0" w:color="auto"/>
            <w:bottom w:val="none" w:sz="0" w:space="0" w:color="auto"/>
            <w:right w:val="none" w:sz="0" w:space="0" w:color="auto"/>
          </w:divBdr>
        </w:div>
        <w:div w:id="1026565671">
          <w:marLeft w:val="640"/>
          <w:marRight w:val="0"/>
          <w:marTop w:val="0"/>
          <w:marBottom w:val="0"/>
          <w:divBdr>
            <w:top w:val="none" w:sz="0" w:space="0" w:color="auto"/>
            <w:left w:val="none" w:sz="0" w:space="0" w:color="auto"/>
            <w:bottom w:val="none" w:sz="0" w:space="0" w:color="auto"/>
            <w:right w:val="none" w:sz="0" w:space="0" w:color="auto"/>
          </w:divBdr>
        </w:div>
        <w:div w:id="905267589">
          <w:marLeft w:val="640"/>
          <w:marRight w:val="0"/>
          <w:marTop w:val="0"/>
          <w:marBottom w:val="0"/>
          <w:divBdr>
            <w:top w:val="none" w:sz="0" w:space="0" w:color="auto"/>
            <w:left w:val="none" w:sz="0" w:space="0" w:color="auto"/>
            <w:bottom w:val="none" w:sz="0" w:space="0" w:color="auto"/>
            <w:right w:val="none" w:sz="0" w:space="0" w:color="auto"/>
          </w:divBdr>
        </w:div>
        <w:div w:id="2119444668">
          <w:marLeft w:val="640"/>
          <w:marRight w:val="0"/>
          <w:marTop w:val="0"/>
          <w:marBottom w:val="0"/>
          <w:divBdr>
            <w:top w:val="none" w:sz="0" w:space="0" w:color="auto"/>
            <w:left w:val="none" w:sz="0" w:space="0" w:color="auto"/>
            <w:bottom w:val="none" w:sz="0" w:space="0" w:color="auto"/>
            <w:right w:val="none" w:sz="0" w:space="0" w:color="auto"/>
          </w:divBdr>
        </w:div>
        <w:div w:id="985353565">
          <w:marLeft w:val="640"/>
          <w:marRight w:val="0"/>
          <w:marTop w:val="0"/>
          <w:marBottom w:val="0"/>
          <w:divBdr>
            <w:top w:val="none" w:sz="0" w:space="0" w:color="auto"/>
            <w:left w:val="none" w:sz="0" w:space="0" w:color="auto"/>
            <w:bottom w:val="none" w:sz="0" w:space="0" w:color="auto"/>
            <w:right w:val="none" w:sz="0" w:space="0" w:color="auto"/>
          </w:divBdr>
        </w:div>
        <w:div w:id="51078788">
          <w:marLeft w:val="640"/>
          <w:marRight w:val="0"/>
          <w:marTop w:val="0"/>
          <w:marBottom w:val="0"/>
          <w:divBdr>
            <w:top w:val="none" w:sz="0" w:space="0" w:color="auto"/>
            <w:left w:val="none" w:sz="0" w:space="0" w:color="auto"/>
            <w:bottom w:val="none" w:sz="0" w:space="0" w:color="auto"/>
            <w:right w:val="none" w:sz="0" w:space="0" w:color="auto"/>
          </w:divBdr>
        </w:div>
        <w:div w:id="1792237401">
          <w:marLeft w:val="640"/>
          <w:marRight w:val="0"/>
          <w:marTop w:val="0"/>
          <w:marBottom w:val="0"/>
          <w:divBdr>
            <w:top w:val="none" w:sz="0" w:space="0" w:color="auto"/>
            <w:left w:val="none" w:sz="0" w:space="0" w:color="auto"/>
            <w:bottom w:val="none" w:sz="0" w:space="0" w:color="auto"/>
            <w:right w:val="none" w:sz="0" w:space="0" w:color="auto"/>
          </w:divBdr>
        </w:div>
        <w:div w:id="1871187394">
          <w:marLeft w:val="640"/>
          <w:marRight w:val="0"/>
          <w:marTop w:val="0"/>
          <w:marBottom w:val="0"/>
          <w:divBdr>
            <w:top w:val="none" w:sz="0" w:space="0" w:color="auto"/>
            <w:left w:val="none" w:sz="0" w:space="0" w:color="auto"/>
            <w:bottom w:val="none" w:sz="0" w:space="0" w:color="auto"/>
            <w:right w:val="none" w:sz="0" w:space="0" w:color="auto"/>
          </w:divBdr>
        </w:div>
        <w:div w:id="1395814038">
          <w:marLeft w:val="640"/>
          <w:marRight w:val="0"/>
          <w:marTop w:val="0"/>
          <w:marBottom w:val="0"/>
          <w:divBdr>
            <w:top w:val="none" w:sz="0" w:space="0" w:color="auto"/>
            <w:left w:val="none" w:sz="0" w:space="0" w:color="auto"/>
            <w:bottom w:val="none" w:sz="0" w:space="0" w:color="auto"/>
            <w:right w:val="none" w:sz="0" w:space="0" w:color="auto"/>
          </w:divBdr>
        </w:div>
        <w:div w:id="179125391">
          <w:marLeft w:val="640"/>
          <w:marRight w:val="0"/>
          <w:marTop w:val="0"/>
          <w:marBottom w:val="0"/>
          <w:divBdr>
            <w:top w:val="none" w:sz="0" w:space="0" w:color="auto"/>
            <w:left w:val="none" w:sz="0" w:space="0" w:color="auto"/>
            <w:bottom w:val="none" w:sz="0" w:space="0" w:color="auto"/>
            <w:right w:val="none" w:sz="0" w:space="0" w:color="auto"/>
          </w:divBdr>
        </w:div>
        <w:div w:id="1551260227">
          <w:marLeft w:val="640"/>
          <w:marRight w:val="0"/>
          <w:marTop w:val="0"/>
          <w:marBottom w:val="0"/>
          <w:divBdr>
            <w:top w:val="none" w:sz="0" w:space="0" w:color="auto"/>
            <w:left w:val="none" w:sz="0" w:space="0" w:color="auto"/>
            <w:bottom w:val="none" w:sz="0" w:space="0" w:color="auto"/>
            <w:right w:val="none" w:sz="0" w:space="0" w:color="auto"/>
          </w:divBdr>
        </w:div>
        <w:div w:id="1917664935">
          <w:marLeft w:val="640"/>
          <w:marRight w:val="0"/>
          <w:marTop w:val="0"/>
          <w:marBottom w:val="0"/>
          <w:divBdr>
            <w:top w:val="none" w:sz="0" w:space="0" w:color="auto"/>
            <w:left w:val="none" w:sz="0" w:space="0" w:color="auto"/>
            <w:bottom w:val="none" w:sz="0" w:space="0" w:color="auto"/>
            <w:right w:val="none" w:sz="0" w:space="0" w:color="auto"/>
          </w:divBdr>
        </w:div>
        <w:div w:id="803616323">
          <w:marLeft w:val="640"/>
          <w:marRight w:val="0"/>
          <w:marTop w:val="0"/>
          <w:marBottom w:val="0"/>
          <w:divBdr>
            <w:top w:val="none" w:sz="0" w:space="0" w:color="auto"/>
            <w:left w:val="none" w:sz="0" w:space="0" w:color="auto"/>
            <w:bottom w:val="none" w:sz="0" w:space="0" w:color="auto"/>
            <w:right w:val="none" w:sz="0" w:space="0" w:color="auto"/>
          </w:divBdr>
        </w:div>
        <w:div w:id="1374689711">
          <w:marLeft w:val="640"/>
          <w:marRight w:val="0"/>
          <w:marTop w:val="0"/>
          <w:marBottom w:val="0"/>
          <w:divBdr>
            <w:top w:val="none" w:sz="0" w:space="0" w:color="auto"/>
            <w:left w:val="none" w:sz="0" w:space="0" w:color="auto"/>
            <w:bottom w:val="none" w:sz="0" w:space="0" w:color="auto"/>
            <w:right w:val="none" w:sz="0" w:space="0" w:color="auto"/>
          </w:divBdr>
        </w:div>
        <w:div w:id="1332217722">
          <w:marLeft w:val="640"/>
          <w:marRight w:val="0"/>
          <w:marTop w:val="0"/>
          <w:marBottom w:val="0"/>
          <w:divBdr>
            <w:top w:val="none" w:sz="0" w:space="0" w:color="auto"/>
            <w:left w:val="none" w:sz="0" w:space="0" w:color="auto"/>
            <w:bottom w:val="none" w:sz="0" w:space="0" w:color="auto"/>
            <w:right w:val="none" w:sz="0" w:space="0" w:color="auto"/>
          </w:divBdr>
        </w:div>
        <w:div w:id="1298071833">
          <w:marLeft w:val="640"/>
          <w:marRight w:val="0"/>
          <w:marTop w:val="0"/>
          <w:marBottom w:val="0"/>
          <w:divBdr>
            <w:top w:val="none" w:sz="0" w:space="0" w:color="auto"/>
            <w:left w:val="none" w:sz="0" w:space="0" w:color="auto"/>
            <w:bottom w:val="none" w:sz="0" w:space="0" w:color="auto"/>
            <w:right w:val="none" w:sz="0" w:space="0" w:color="auto"/>
          </w:divBdr>
        </w:div>
        <w:div w:id="691801112">
          <w:marLeft w:val="640"/>
          <w:marRight w:val="0"/>
          <w:marTop w:val="0"/>
          <w:marBottom w:val="0"/>
          <w:divBdr>
            <w:top w:val="none" w:sz="0" w:space="0" w:color="auto"/>
            <w:left w:val="none" w:sz="0" w:space="0" w:color="auto"/>
            <w:bottom w:val="none" w:sz="0" w:space="0" w:color="auto"/>
            <w:right w:val="none" w:sz="0" w:space="0" w:color="auto"/>
          </w:divBdr>
        </w:div>
        <w:div w:id="144397901">
          <w:marLeft w:val="640"/>
          <w:marRight w:val="0"/>
          <w:marTop w:val="0"/>
          <w:marBottom w:val="0"/>
          <w:divBdr>
            <w:top w:val="none" w:sz="0" w:space="0" w:color="auto"/>
            <w:left w:val="none" w:sz="0" w:space="0" w:color="auto"/>
            <w:bottom w:val="none" w:sz="0" w:space="0" w:color="auto"/>
            <w:right w:val="none" w:sz="0" w:space="0" w:color="auto"/>
          </w:divBdr>
        </w:div>
        <w:div w:id="1518815590">
          <w:marLeft w:val="640"/>
          <w:marRight w:val="0"/>
          <w:marTop w:val="0"/>
          <w:marBottom w:val="0"/>
          <w:divBdr>
            <w:top w:val="none" w:sz="0" w:space="0" w:color="auto"/>
            <w:left w:val="none" w:sz="0" w:space="0" w:color="auto"/>
            <w:bottom w:val="none" w:sz="0" w:space="0" w:color="auto"/>
            <w:right w:val="none" w:sz="0" w:space="0" w:color="auto"/>
          </w:divBdr>
        </w:div>
        <w:div w:id="1619919664">
          <w:marLeft w:val="640"/>
          <w:marRight w:val="0"/>
          <w:marTop w:val="0"/>
          <w:marBottom w:val="0"/>
          <w:divBdr>
            <w:top w:val="none" w:sz="0" w:space="0" w:color="auto"/>
            <w:left w:val="none" w:sz="0" w:space="0" w:color="auto"/>
            <w:bottom w:val="none" w:sz="0" w:space="0" w:color="auto"/>
            <w:right w:val="none" w:sz="0" w:space="0" w:color="auto"/>
          </w:divBdr>
        </w:div>
        <w:div w:id="1612740909">
          <w:marLeft w:val="640"/>
          <w:marRight w:val="0"/>
          <w:marTop w:val="0"/>
          <w:marBottom w:val="0"/>
          <w:divBdr>
            <w:top w:val="none" w:sz="0" w:space="0" w:color="auto"/>
            <w:left w:val="none" w:sz="0" w:space="0" w:color="auto"/>
            <w:bottom w:val="none" w:sz="0" w:space="0" w:color="auto"/>
            <w:right w:val="none" w:sz="0" w:space="0" w:color="auto"/>
          </w:divBdr>
        </w:div>
        <w:div w:id="1426459877">
          <w:marLeft w:val="640"/>
          <w:marRight w:val="0"/>
          <w:marTop w:val="0"/>
          <w:marBottom w:val="0"/>
          <w:divBdr>
            <w:top w:val="none" w:sz="0" w:space="0" w:color="auto"/>
            <w:left w:val="none" w:sz="0" w:space="0" w:color="auto"/>
            <w:bottom w:val="none" w:sz="0" w:space="0" w:color="auto"/>
            <w:right w:val="none" w:sz="0" w:space="0" w:color="auto"/>
          </w:divBdr>
        </w:div>
        <w:div w:id="910119986">
          <w:marLeft w:val="640"/>
          <w:marRight w:val="0"/>
          <w:marTop w:val="0"/>
          <w:marBottom w:val="0"/>
          <w:divBdr>
            <w:top w:val="none" w:sz="0" w:space="0" w:color="auto"/>
            <w:left w:val="none" w:sz="0" w:space="0" w:color="auto"/>
            <w:bottom w:val="none" w:sz="0" w:space="0" w:color="auto"/>
            <w:right w:val="none" w:sz="0" w:space="0" w:color="auto"/>
          </w:divBdr>
        </w:div>
        <w:div w:id="488251038">
          <w:marLeft w:val="640"/>
          <w:marRight w:val="0"/>
          <w:marTop w:val="0"/>
          <w:marBottom w:val="0"/>
          <w:divBdr>
            <w:top w:val="none" w:sz="0" w:space="0" w:color="auto"/>
            <w:left w:val="none" w:sz="0" w:space="0" w:color="auto"/>
            <w:bottom w:val="none" w:sz="0" w:space="0" w:color="auto"/>
            <w:right w:val="none" w:sz="0" w:space="0" w:color="auto"/>
          </w:divBdr>
        </w:div>
        <w:div w:id="838152748">
          <w:marLeft w:val="640"/>
          <w:marRight w:val="0"/>
          <w:marTop w:val="0"/>
          <w:marBottom w:val="0"/>
          <w:divBdr>
            <w:top w:val="none" w:sz="0" w:space="0" w:color="auto"/>
            <w:left w:val="none" w:sz="0" w:space="0" w:color="auto"/>
            <w:bottom w:val="none" w:sz="0" w:space="0" w:color="auto"/>
            <w:right w:val="none" w:sz="0" w:space="0" w:color="auto"/>
          </w:divBdr>
        </w:div>
        <w:div w:id="1518346295">
          <w:marLeft w:val="640"/>
          <w:marRight w:val="0"/>
          <w:marTop w:val="0"/>
          <w:marBottom w:val="0"/>
          <w:divBdr>
            <w:top w:val="none" w:sz="0" w:space="0" w:color="auto"/>
            <w:left w:val="none" w:sz="0" w:space="0" w:color="auto"/>
            <w:bottom w:val="none" w:sz="0" w:space="0" w:color="auto"/>
            <w:right w:val="none" w:sz="0" w:space="0" w:color="auto"/>
          </w:divBdr>
        </w:div>
        <w:div w:id="2036495755">
          <w:marLeft w:val="640"/>
          <w:marRight w:val="0"/>
          <w:marTop w:val="0"/>
          <w:marBottom w:val="0"/>
          <w:divBdr>
            <w:top w:val="none" w:sz="0" w:space="0" w:color="auto"/>
            <w:left w:val="none" w:sz="0" w:space="0" w:color="auto"/>
            <w:bottom w:val="none" w:sz="0" w:space="0" w:color="auto"/>
            <w:right w:val="none" w:sz="0" w:space="0" w:color="auto"/>
          </w:divBdr>
        </w:div>
        <w:div w:id="45571311">
          <w:marLeft w:val="640"/>
          <w:marRight w:val="0"/>
          <w:marTop w:val="0"/>
          <w:marBottom w:val="0"/>
          <w:divBdr>
            <w:top w:val="none" w:sz="0" w:space="0" w:color="auto"/>
            <w:left w:val="none" w:sz="0" w:space="0" w:color="auto"/>
            <w:bottom w:val="none" w:sz="0" w:space="0" w:color="auto"/>
            <w:right w:val="none" w:sz="0" w:space="0" w:color="auto"/>
          </w:divBdr>
        </w:div>
        <w:div w:id="1491023386">
          <w:marLeft w:val="640"/>
          <w:marRight w:val="0"/>
          <w:marTop w:val="0"/>
          <w:marBottom w:val="0"/>
          <w:divBdr>
            <w:top w:val="none" w:sz="0" w:space="0" w:color="auto"/>
            <w:left w:val="none" w:sz="0" w:space="0" w:color="auto"/>
            <w:bottom w:val="none" w:sz="0" w:space="0" w:color="auto"/>
            <w:right w:val="none" w:sz="0" w:space="0" w:color="auto"/>
          </w:divBdr>
        </w:div>
        <w:div w:id="143355504">
          <w:marLeft w:val="640"/>
          <w:marRight w:val="0"/>
          <w:marTop w:val="0"/>
          <w:marBottom w:val="0"/>
          <w:divBdr>
            <w:top w:val="none" w:sz="0" w:space="0" w:color="auto"/>
            <w:left w:val="none" w:sz="0" w:space="0" w:color="auto"/>
            <w:bottom w:val="none" w:sz="0" w:space="0" w:color="auto"/>
            <w:right w:val="none" w:sz="0" w:space="0" w:color="auto"/>
          </w:divBdr>
        </w:div>
        <w:div w:id="1458333686">
          <w:marLeft w:val="640"/>
          <w:marRight w:val="0"/>
          <w:marTop w:val="0"/>
          <w:marBottom w:val="0"/>
          <w:divBdr>
            <w:top w:val="none" w:sz="0" w:space="0" w:color="auto"/>
            <w:left w:val="none" w:sz="0" w:space="0" w:color="auto"/>
            <w:bottom w:val="none" w:sz="0" w:space="0" w:color="auto"/>
            <w:right w:val="none" w:sz="0" w:space="0" w:color="auto"/>
          </w:divBdr>
        </w:div>
        <w:div w:id="1567103387">
          <w:marLeft w:val="640"/>
          <w:marRight w:val="0"/>
          <w:marTop w:val="0"/>
          <w:marBottom w:val="0"/>
          <w:divBdr>
            <w:top w:val="none" w:sz="0" w:space="0" w:color="auto"/>
            <w:left w:val="none" w:sz="0" w:space="0" w:color="auto"/>
            <w:bottom w:val="none" w:sz="0" w:space="0" w:color="auto"/>
            <w:right w:val="none" w:sz="0" w:space="0" w:color="auto"/>
          </w:divBdr>
        </w:div>
        <w:div w:id="1536696939">
          <w:marLeft w:val="640"/>
          <w:marRight w:val="0"/>
          <w:marTop w:val="0"/>
          <w:marBottom w:val="0"/>
          <w:divBdr>
            <w:top w:val="none" w:sz="0" w:space="0" w:color="auto"/>
            <w:left w:val="none" w:sz="0" w:space="0" w:color="auto"/>
            <w:bottom w:val="none" w:sz="0" w:space="0" w:color="auto"/>
            <w:right w:val="none" w:sz="0" w:space="0" w:color="auto"/>
          </w:divBdr>
        </w:div>
        <w:div w:id="1815902395">
          <w:marLeft w:val="640"/>
          <w:marRight w:val="0"/>
          <w:marTop w:val="0"/>
          <w:marBottom w:val="0"/>
          <w:divBdr>
            <w:top w:val="none" w:sz="0" w:space="0" w:color="auto"/>
            <w:left w:val="none" w:sz="0" w:space="0" w:color="auto"/>
            <w:bottom w:val="none" w:sz="0" w:space="0" w:color="auto"/>
            <w:right w:val="none" w:sz="0" w:space="0" w:color="auto"/>
          </w:divBdr>
        </w:div>
        <w:div w:id="1554652711">
          <w:marLeft w:val="640"/>
          <w:marRight w:val="0"/>
          <w:marTop w:val="0"/>
          <w:marBottom w:val="0"/>
          <w:divBdr>
            <w:top w:val="none" w:sz="0" w:space="0" w:color="auto"/>
            <w:left w:val="none" w:sz="0" w:space="0" w:color="auto"/>
            <w:bottom w:val="none" w:sz="0" w:space="0" w:color="auto"/>
            <w:right w:val="none" w:sz="0" w:space="0" w:color="auto"/>
          </w:divBdr>
        </w:div>
        <w:div w:id="1047487886">
          <w:marLeft w:val="640"/>
          <w:marRight w:val="0"/>
          <w:marTop w:val="0"/>
          <w:marBottom w:val="0"/>
          <w:divBdr>
            <w:top w:val="none" w:sz="0" w:space="0" w:color="auto"/>
            <w:left w:val="none" w:sz="0" w:space="0" w:color="auto"/>
            <w:bottom w:val="none" w:sz="0" w:space="0" w:color="auto"/>
            <w:right w:val="none" w:sz="0" w:space="0" w:color="auto"/>
          </w:divBdr>
        </w:div>
        <w:div w:id="715543829">
          <w:marLeft w:val="640"/>
          <w:marRight w:val="0"/>
          <w:marTop w:val="0"/>
          <w:marBottom w:val="0"/>
          <w:divBdr>
            <w:top w:val="none" w:sz="0" w:space="0" w:color="auto"/>
            <w:left w:val="none" w:sz="0" w:space="0" w:color="auto"/>
            <w:bottom w:val="none" w:sz="0" w:space="0" w:color="auto"/>
            <w:right w:val="none" w:sz="0" w:space="0" w:color="auto"/>
          </w:divBdr>
        </w:div>
        <w:div w:id="456948067">
          <w:marLeft w:val="640"/>
          <w:marRight w:val="0"/>
          <w:marTop w:val="0"/>
          <w:marBottom w:val="0"/>
          <w:divBdr>
            <w:top w:val="none" w:sz="0" w:space="0" w:color="auto"/>
            <w:left w:val="none" w:sz="0" w:space="0" w:color="auto"/>
            <w:bottom w:val="none" w:sz="0" w:space="0" w:color="auto"/>
            <w:right w:val="none" w:sz="0" w:space="0" w:color="auto"/>
          </w:divBdr>
        </w:div>
        <w:div w:id="2091778599">
          <w:marLeft w:val="640"/>
          <w:marRight w:val="0"/>
          <w:marTop w:val="0"/>
          <w:marBottom w:val="0"/>
          <w:divBdr>
            <w:top w:val="none" w:sz="0" w:space="0" w:color="auto"/>
            <w:left w:val="none" w:sz="0" w:space="0" w:color="auto"/>
            <w:bottom w:val="none" w:sz="0" w:space="0" w:color="auto"/>
            <w:right w:val="none" w:sz="0" w:space="0" w:color="auto"/>
          </w:divBdr>
        </w:div>
        <w:div w:id="616529767">
          <w:marLeft w:val="640"/>
          <w:marRight w:val="0"/>
          <w:marTop w:val="0"/>
          <w:marBottom w:val="0"/>
          <w:divBdr>
            <w:top w:val="none" w:sz="0" w:space="0" w:color="auto"/>
            <w:left w:val="none" w:sz="0" w:space="0" w:color="auto"/>
            <w:bottom w:val="none" w:sz="0" w:space="0" w:color="auto"/>
            <w:right w:val="none" w:sz="0" w:space="0" w:color="auto"/>
          </w:divBdr>
        </w:div>
        <w:div w:id="823160093">
          <w:marLeft w:val="640"/>
          <w:marRight w:val="0"/>
          <w:marTop w:val="0"/>
          <w:marBottom w:val="0"/>
          <w:divBdr>
            <w:top w:val="none" w:sz="0" w:space="0" w:color="auto"/>
            <w:left w:val="none" w:sz="0" w:space="0" w:color="auto"/>
            <w:bottom w:val="none" w:sz="0" w:space="0" w:color="auto"/>
            <w:right w:val="none" w:sz="0" w:space="0" w:color="auto"/>
          </w:divBdr>
        </w:div>
        <w:div w:id="639847975">
          <w:marLeft w:val="640"/>
          <w:marRight w:val="0"/>
          <w:marTop w:val="0"/>
          <w:marBottom w:val="0"/>
          <w:divBdr>
            <w:top w:val="none" w:sz="0" w:space="0" w:color="auto"/>
            <w:left w:val="none" w:sz="0" w:space="0" w:color="auto"/>
            <w:bottom w:val="none" w:sz="0" w:space="0" w:color="auto"/>
            <w:right w:val="none" w:sz="0" w:space="0" w:color="auto"/>
          </w:divBdr>
        </w:div>
        <w:div w:id="1406025428">
          <w:marLeft w:val="640"/>
          <w:marRight w:val="0"/>
          <w:marTop w:val="0"/>
          <w:marBottom w:val="0"/>
          <w:divBdr>
            <w:top w:val="none" w:sz="0" w:space="0" w:color="auto"/>
            <w:left w:val="none" w:sz="0" w:space="0" w:color="auto"/>
            <w:bottom w:val="none" w:sz="0" w:space="0" w:color="auto"/>
            <w:right w:val="none" w:sz="0" w:space="0" w:color="auto"/>
          </w:divBdr>
        </w:div>
        <w:div w:id="1997688655">
          <w:marLeft w:val="640"/>
          <w:marRight w:val="0"/>
          <w:marTop w:val="0"/>
          <w:marBottom w:val="0"/>
          <w:divBdr>
            <w:top w:val="none" w:sz="0" w:space="0" w:color="auto"/>
            <w:left w:val="none" w:sz="0" w:space="0" w:color="auto"/>
            <w:bottom w:val="none" w:sz="0" w:space="0" w:color="auto"/>
            <w:right w:val="none" w:sz="0" w:space="0" w:color="auto"/>
          </w:divBdr>
        </w:div>
        <w:div w:id="969552410">
          <w:marLeft w:val="640"/>
          <w:marRight w:val="0"/>
          <w:marTop w:val="0"/>
          <w:marBottom w:val="0"/>
          <w:divBdr>
            <w:top w:val="none" w:sz="0" w:space="0" w:color="auto"/>
            <w:left w:val="none" w:sz="0" w:space="0" w:color="auto"/>
            <w:bottom w:val="none" w:sz="0" w:space="0" w:color="auto"/>
            <w:right w:val="none" w:sz="0" w:space="0" w:color="auto"/>
          </w:divBdr>
        </w:div>
        <w:div w:id="785198726">
          <w:marLeft w:val="640"/>
          <w:marRight w:val="0"/>
          <w:marTop w:val="0"/>
          <w:marBottom w:val="0"/>
          <w:divBdr>
            <w:top w:val="none" w:sz="0" w:space="0" w:color="auto"/>
            <w:left w:val="none" w:sz="0" w:space="0" w:color="auto"/>
            <w:bottom w:val="none" w:sz="0" w:space="0" w:color="auto"/>
            <w:right w:val="none" w:sz="0" w:space="0" w:color="auto"/>
          </w:divBdr>
        </w:div>
        <w:div w:id="1482382082">
          <w:marLeft w:val="640"/>
          <w:marRight w:val="0"/>
          <w:marTop w:val="0"/>
          <w:marBottom w:val="0"/>
          <w:divBdr>
            <w:top w:val="none" w:sz="0" w:space="0" w:color="auto"/>
            <w:left w:val="none" w:sz="0" w:space="0" w:color="auto"/>
            <w:bottom w:val="none" w:sz="0" w:space="0" w:color="auto"/>
            <w:right w:val="none" w:sz="0" w:space="0" w:color="auto"/>
          </w:divBdr>
        </w:div>
        <w:div w:id="13042154">
          <w:marLeft w:val="640"/>
          <w:marRight w:val="0"/>
          <w:marTop w:val="0"/>
          <w:marBottom w:val="0"/>
          <w:divBdr>
            <w:top w:val="none" w:sz="0" w:space="0" w:color="auto"/>
            <w:left w:val="none" w:sz="0" w:space="0" w:color="auto"/>
            <w:bottom w:val="none" w:sz="0" w:space="0" w:color="auto"/>
            <w:right w:val="none" w:sz="0" w:space="0" w:color="auto"/>
          </w:divBdr>
        </w:div>
        <w:div w:id="1906452106">
          <w:marLeft w:val="640"/>
          <w:marRight w:val="0"/>
          <w:marTop w:val="0"/>
          <w:marBottom w:val="0"/>
          <w:divBdr>
            <w:top w:val="none" w:sz="0" w:space="0" w:color="auto"/>
            <w:left w:val="none" w:sz="0" w:space="0" w:color="auto"/>
            <w:bottom w:val="none" w:sz="0" w:space="0" w:color="auto"/>
            <w:right w:val="none" w:sz="0" w:space="0" w:color="auto"/>
          </w:divBdr>
        </w:div>
        <w:div w:id="355883847">
          <w:marLeft w:val="640"/>
          <w:marRight w:val="0"/>
          <w:marTop w:val="0"/>
          <w:marBottom w:val="0"/>
          <w:divBdr>
            <w:top w:val="none" w:sz="0" w:space="0" w:color="auto"/>
            <w:left w:val="none" w:sz="0" w:space="0" w:color="auto"/>
            <w:bottom w:val="none" w:sz="0" w:space="0" w:color="auto"/>
            <w:right w:val="none" w:sz="0" w:space="0" w:color="auto"/>
          </w:divBdr>
        </w:div>
        <w:div w:id="1562205115">
          <w:marLeft w:val="640"/>
          <w:marRight w:val="0"/>
          <w:marTop w:val="0"/>
          <w:marBottom w:val="0"/>
          <w:divBdr>
            <w:top w:val="none" w:sz="0" w:space="0" w:color="auto"/>
            <w:left w:val="none" w:sz="0" w:space="0" w:color="auto"/>
            <w:bottom w:val="none" w:sz="0" w:space="0" w:color="auto"/>
            <w:right w:val="none" w:sz="0" w:space="0" w:color="auto"/>
          </w:divBdr>
        </w:div>
        <w:div w:id="1156340287">
          <w:marLeft w:val="640"/>
          <w:marRight w:val="0"/>
          <w:marTop w:val="0"/>
          <w:marBottom w:val="0"/>
          <w:divBdr>
            <w:top w:val="none" w:sz="0" w:space="0" w:color="auto"/>
            <w:left w:val="none" w:sz="0" w:space="0" w:color="auto"/>
            <w:bottom w:val="none" w:sz="0" w:space="0" w:color="auto"/>
            <w:right w:val="none" w:sz="0" w:space="0" w:color="auto"/>
          </w:divBdr>
        </w:div>
        <w:div w:id="1188830192">
          <w:marLeft w:val="640"/>
          <w:marRight w:val="0"/>
          <w:marTop w:val="0"/>
          <w:marBottom w:val="0"/>
          <w:divBdr>
            <w:top w:val="none" w:sz="0" w:space="0" w:color="auto"/>
            <w:left w:val="none" w:sz="0" w:space="0" w:color="auto"/>
            <w:bottom w:val="none" w:sz="0" w:space="0" w:color="auto"/>
            <w:right w:val="none" w:sz="0" w:space="0" w:color="auto"/>
          </w:divBdr>
        </w:div>
        <w:div w:id="1616136821">
          <w:marLeft w:val="640"/>
          <w:marRight w:val="0"/>
          <w:marTop w:val="0"/>
          <w:marBottom w:val="0"/>
          <w:divBdr>
            <w:top w:val="none" w:sz="0" w:space="0" w:color="auto"/>
            <w:left w:val="none" w:sz="0" w:space="0" w:color="auto"/>
            <w:bottom w:val="none" w:sz="0" w:space="0" w:color="auto"/>
            <w:right w:val="none" w:sz="0" w:space="0" w:color="auto"/>
          </w:divBdr>
        </w:div>
        <w:div w:id="2054116875">
          <w:marLeft w:val="640"/>
          <w:marRight w:val="0"/>
          <w:marTop w:val="0"/>
          <w:marBottom w:val="0"/>
          <w:divBdr>
            <w:top w:val="none" w:sz="0" w:space="0" w:color="auto"/>
            <w:left w:val="none" w:sz="0" w:space="0" w:color="auto"/>
            <w:bottom w:val="none" w:sz="0" w:space="0" w:color="auto"/>
            <w:right w:val="none" w:sz="0" w:space="0" w:color="auto"/>
          </w:divBdr>
        </w:div>
        <w:div w:id="365060384">
          <w:marLeft w:val="640"/>
          <w:marRight w:val="0"/>
          <w:marTop w:val="0"/>
          <w:marBottom w:val="0"/>
          <w:divBdr>
            <w:top w:val="none" w:sz="0" w:space="0" w:color="auto"/>
            <w:left w:val="none" w:sz="0" w:space="0" w:color="auto"/>
            <w:bottom w:val="none" w:sz="0" w:space="0" w:color="auto"/>
            <w:right w:val="none" w:sz="0" w:space="0" w:color="auto"/>
          </w:divBdr>
        </w:div>
        <w:div w:id="495152633">
          <w:marLeft w:val="640"/>
          <w:marRight w:val="0"/>
          <w:marTop w:val="0"/>
          <w:marBottom w:val="0"/>
          <w:divBdr>
            <w:top w:val="none" w:sz="0" w:space="0" w:color="auto"/>
            <w:left w:val="none" w:sz="0" w:space="0" w:color="auto"/>
            <w:bottom w:val="none" w:sz="0" w:space="0" w:color="auto"/>
            <w:right w:val="none" w:sz="0" w:space="0" w:color="auto"/>
          </w:divBdr>
        </w:div>
        <w:div w:id="184295190">
          <w:marLeft w:val="640"/>
          <w:marRight w:val="0"/>
          <w:marTop w:val="0"/>
          <w:marBottom w:val="0"/>
          <w:divBdr>
            <w:top w:val="none" w:sz="0" w:space="0" w:color="auto"/>
            <w:left w:val="none" w:sz="0" w:space="0" w:color="auto"/>
            <w:bottom w:val="none" w:sz="0" w:space="0" w:color="auto"/>
            <w:right w:val="none" w:sz="0" w:space="0" w:color="auto"/>
          </w:divBdr>
        </w:div>
        <w:div w:id="731855325">
          <w:marLeft w:val="640"/>
          <w:marRight w:val="0"/>
          <w:marTop w:val="0"/>
          <w:marBottom w:val="0"/>
          <w:divBdr>
            <w:top w:val="none" w:sz="0" w:space="0" w:color="auto"/>
            <w:left w:val="none" w:sz="0" w:space="0" w:color="auto"/>
            <w:bottom w:val="none" w:sz="0" w:space="0" w:color="auto"/>
            <w:right w:val="none" w:sz="0" w:space="0" w:color="auto"/>
          </w:divBdr>
        </w:div>
        <w:div w:id="1821384912">
          <w:marLeft w:val="640"/>
          <w:marRight w:val="0"/>
          <w:marTop w:val="0"/>
          <w:marBottom w:val="0"/>
          <w:divBdr>
            <w:top w:val="none" w:sz="0" w:space="0" w:color="auto"/>
            <w:left w:val="none" w:sz="0" w:space="0" w:color="auto"/>
            <w:bottom w:val="none" w:sz="0" w:space="0" w:color="auto"/>
            <w:right w:val="none" w:sz="0" w:space="0" w:color="auto"/>
          </w:divBdr>
        </w:div>
        <w:div w:id="1840609834">
          <w:marLeft w:val="640"/>
          <w:marRight w:val="0"/>
          <w:marTop w:val="0"/>
          <w:marBottom w:val="0"/>
          <w:divBdr>
            <w:top w:val="none" w:sz="0" w:space="0" w:color="auto"/>
            <w:left w:val="none" w:sz="0" w:space="0" w:color="auto"/>
            <w:bottom w:val="none" w:sz="0" w:space="0" w:color="auto"/>
            <w:right w:val="none" w:sz="0" w:space="0" w:color="auto"/>
          </w:divBdr>
        </w:div>
        <w:div w:id="1253276593">
          <w:marLeft w:val="640"/>
          <w:marRight w:val="0"/>
          <w:marTop w:val="0"/>
          <w:marBottom w:val="0"/>
          <w:divBdr>
            <w:top w:val="none" w:sz="0" w:space="0" w:color="auto"/>
            <w:left w:val="none" w:sz="0" w:space="0" w:color="auto"/>
            <w:bottom w:val="none" w:sz="0" w:space="0" w:color="auto"/>
            <w:right w:val="none" w:sz="0" w:space="0" w:color="auto"/>
          </w:divBdr>
        </w:div>
        <w:div w:id="1454179050">
          <w:marLeft w:val="640"/>
          <w:marRight w:val="0"/>
          <w:marTop w:val="0"/>
          <w:marBottom w:val="0"/>
          <w:divBdr>
            <w:top w:val="none" w:sz="0" w:space="0" w:color="auto"/>
            <w:left w:val="none" w:sz="0" w:space="0" w:color="auto"/>
            <w:bottom w:val="none" w:sz="0" w:space="0" w:color="auto"/>
            <w:right w:val="none" w:sz="0" w:space="0" w:color="auto"/>
          </w:divBdr>
        </w:div>
        <w:div w:id="1137525202">
          <w:marLeft w:val="640"/>
          <w:marRight w:val="0"/>
          <w:marTop w:val="0"/>
          <w:marBottom w:val="0"/>
          <w:divBdr>
            <w:top w:val="none" w:sz="0" w:space="0" w:color="auto"/>
            <w:left w:val="none" w:sz="0" w:space="0" w:color="auto"/>
            <w:bottom w:val="none" w:sz="0" w:space="0" w:color="auto"/>
            <w:right w:val="none" w:sz="0" w:space="0" w:color="auto"/>
          </w:divBdr>
        </w:div>
        <w:div w:id="597757172">
          <w:marLeft w:val="640"/>
          <w:marRight w:val="0"/>
          <w:marTop w:val="0"/>
          <w:marBottom w:val="0"/>
          <w:divBdr>
            <w:top w:val="none" w:sz="0" w:space="0" w:color="auto"/>
            <w:left w:val="none" w:sz="0" w:space="0" w:color="auto"/>
            <w:bottom w:val="none" w:sz="0" w:space="0" w:color="auto"/>
            <w:right w:val="none" w:sz="0" w:space="0" w:color="auto"/>
          </w:divBdr>
        </w:div>
        <w:div w:id="1834493664">
          <w:marLeft w:val="640"/>
          <w:marRight w:val="0"/>
          <w:marTop w:val="0"/>
          <w:marBottom w:val="0"/>
          <w:divBdr>
            <w:top w:val="none" w:sz="0" w:space="0" w:color="auto"/>
            <w:left w:val="none" w:sz="0" w:space="0" w:color="auto"/>
            <w:bottom w:val="none" w:sz="0" w:space="0" w:color="auto"/>
            <w:right w:val="none" w:sz="0" w:space="0" w:color="auto"/>
          </w:divBdr>
        </w:div>
        <w:div w:id="1856578074">
          <w:marLeft w:val="640"/>
          <w:marRight w:val="0"/>
          <w:marTop w:val="0"/>
          <w:marBottom w:val="0"/>
          <w:divBdr>
            <w:top w:val="none" w:sz="0" w:space="0" w:color="auto"/>
            <w:left w:val="none" w:sz="0" w:space="0" w:color="auto"/>
            <w:bottom w:val="none" w:sz="0" w:space="0" w:color="auto"/>
            <w:right w:val="none" w:sz="0" w:space="0" w:color="auto"/>
          </w:divBdr>
        </w:div>
        <w:div w:id="1220167222">
          <w:marLeft w:val="640"/>
          <w:marRight w:val="0"/>
          <w:marTop w:val="0"/>
          <w:marBottom w:val="0"/>
          <w:divBdr>
            <w:top w:val="none" w:sz="0" w:space="0" w:color="auto"/>
            <w:left w:val="none" w:sz="0" w:space="0" w:color="auto"/>
            <w:bottom w:val="none" w:sz="0" w:space="0" w:color="auto"/>
            <w:right w:val="none" w:sz="0" w:space="0" w:color="auto"/>
          </w:divBdr>
        </w:div>
        <w:div w:id="589435896">
          <w:marLeft w:val="640"/>
          <w:marRight w:val="0"/>
          <w:marTop w:val="0"/>
          <w:marBottom w:val="0"/>
          <w:divBdr>
            <w:top w:val="none" w:sz="0" w:space="0" w:color="auto"/>
            <w:left w:val="none" w:sz="0" w:space="0" w:color="auto"/>
            <w:bottom w:val="none" w:sz="0" w:space="0" w:color="auto"/>
            <w:right w:val="none" w:sz="0" w:space="0" w:color="auto"/>
          </w:divBdr>
        </w:div>
        <w:div w:id="669672690">
          <w:marLeft w:val="640"/>
          <w:marRight w:val="0"/>
          <w:marTop w:val="0"/>
          <w:marBottom w:val="0"/>
          <w:divBdr>
            <w:top w:val="none" w:sz="0" w:space="0" w:color="auto"/>
            <w:left w:val="none" w:sz="0" w:space="0" w:color="auto"/>
            <w:bottom w:val="none" w:sz="0" w:space="0" w:color="auto"/>
            <w:right w:val="none" w:sz="0" w:space="0" w:color="auto"/>
          </w:divBdr>
        </w:div>
        <w:div w:id="1010137897">
          <w:marLeft w:val="640"/>
          <w:marRight w:val="0"/>
          <w:marTop w:val="0"/>
          <w:marBottom w:val="0"/>
          <w:divBdr>
            <w:top w:val="none" w:sz="0" w:space="0" w:color="auto"/>
            <w:left w:val="none" w:sz="0" w:space="0" w:color="auto"/>
            <w:bottom w:val="none" w:sz="0" w:space="0" w:color="auto"/>
            <w:right w:val="none" w:sz="0" w:space="0" w:color="auto"/>
          </w:divBdr>
        </w:div>
        <w:div w:id="1919056080">
          <w:marLeft w:val="640"/>
          <w:marRight w:val="0"/>
          <w:marTop w:val="0"/>
          <w:marBottom w:val="0"/>
          <w:divBdr>
            <w:top w:val="none" w:sz="0" w:space="0" w:color="auto"/>
            <w:left w:val="none" w:sz="0" w:space="0" w:color="auto"/>
            <w:bottom w:val="none" w:sz="0" w:space="0" w:color="auto"/>
            <w:right w:val="none" w:sz="0" w:space="0" w:color="auto"/>
          </w:divBdr>
        </w:div>
        <w:div w:id="1697120589">
          <w:marLeft w:val="640"/>
          <w:marRight w:val="0"/>
          <w:marTop w:val="0"/>
          <w:marBottom w:val="0"/>
          <w:divBdr>
            <w:top w:val="none" w:sz="0" w:space="0" w:color="auto"/>
            <w:left w:val="none" w:sz="0" w:space="0" w:color="auto"/>
            <w:bottom w:val="none" w:sz="0" w:space="0" w:color="auto"/>
            <w:right w:val="none" w:sz="0" w:space="0" w:color="auto"/>
          </w:divBdr>
        </w:div>
        <w:div w:id="1929849309">
          <w:marLeft w:val="640"/>
          <w:marRight w:val="0"/>
          <w:marTop w:val="0"/>
          <w:marBottom w:val="0"/>
          <w:divBdr>
            <w:top w:val="none" w:sz="0" w:space="0" w:color="auto"/>
            <w:left w:val="none" w:sz="0" w:space="0" w:color="auto"/>
            <w:bottom w:val="none" w:sz="0" w:space="0" w:color="auto"/>
            <w:right w:val="none" w:sz="0" w:space="0" w:color="auto"/>
          </w:divBdr>
        </w:div>
        <w:div w:id="294871276">
          <w:marLeft w:val="640"/>
          <w:marRight w:val="0"/>
          <w:marTop w:val="0"/>
          <w:marBottom w:val="0"/>
          <w:divBdr>
            <w:top w:val="none" w:sz="0" w:space="0" w:color="auto"/>
            <w:left w:val="none" w:sz="0" w:space="0" w:color="auto"/>
            <w:bottom w:val="none" w:sz="0" w:space="0" w:color="auto"/>
            <w:right w:val="none" w:sz="0" w:space="0" w:color="auto"/>
          </w:divBdr>
        </w:div>
        <w:div w:id="1910115127">
          <w:marLeft w:val="640"/>
          <w:marRight w:val="0"/>
          <w:marTop w:val="0"/>
          <w:marBottom w:val="0"/>
          <w:divBdr>
            <w:top w:val="none" w:sz="0" w:space="0" w:color="auto"/>
            <w:left w:val="none" w:sz="0" w:space="0" w:color="auto"/>
            <w:bottom w:val="none" w:sz="0" w:space="0" w:color="auto"/>
            <w:right w:val="none" w:sz="0" w:space="0" w:color="auto"/>
          </w:divBdr>
        </w:div>
        <w:div w:id="918834908">
          <w:marLeft w:val="640"/>
          <w:marRight w:val="0"/>
          <w:marTop w:val="0"/>
          <w:marBottom w:val="0"/>
          <w:divBdr>
            <w:top w:val="none" w:sz="0" w:space="0" w:color="auto"/>
            <w:left w:val="none" w:sz="0" w:space="0" w:color="auto"/>
            <w:bottom w:val="none" w:sz="0" w:space="0" w:color="auto"/>
            <w:right w:val="none" w:sz="0" w:space="0" w:color="auto"/>
          </w:divBdr>
        </w:div>
        <w:div w:id="1910536363">
          <w:marLeft w:val="640"/>
          <w:marRight w:val="0"/>
          <w:marTop w:val="0"/>
          <w:marBottom w:val="0"/>
          <w:divBdr>
            <w:top w:val="none" w:sz="0" w:space="0" w:color="auto"/>
            <w:left w:val="none" w:sz="0" w:space="0" w:color="auto"/>
            <w:bottom w:val="none" w:sz="0" w:space="0" w:color="auto"/>
            <w:right w:val="none" w:sz="0" w:space="0" w:color="auto"/>
          </w:divBdr>
        </w:div>
        <w:div w:id="1700541534">
          <w:marLeft w:val="640"/>
          <w:marRight w:val="0"/>
          <w:marTop w:val="0"/>
          <w:marBottom w:val="0"/>
          <w:divBdr>
            <w:top w:val="none" w:sz="0" w:space="0" w:color="auto"/>
            <w:left w:val="none" w:sz="0" w:space="0" w:color="auto"/>
            <w:bottom w:val="none" w:sz="0" w:space="0" w:color="auto"/>
            <w:right w:val="none" w:sz="0" w:space="0" w:color="auto"/>
          </w:divBdr>
        </w:div>
        <w:div w:id="348600923">
          <w:marLeft w:val="640"/>
          <w:marRight w:val="0"/>
          <w:marTop w:val="0"/>
          <w:marBottom w:val="0"/>
          <w:divBdr>
            <w:top w:val="none" w:sz="0" w:space="0" w:color="auto"/>
            <w:left w:val="none" w:sz="0" w:space="0" w:color="auto"/>
            <w:bottom w:val="none" w:sz="0" w:space="0" w:color="auto"/>
            <w:right w:val="none" w:sz="0" w:space="0" w:color="auto"/>
          </w:divBdr>
        </w:div>
        <w:div w:id="1176580685">
          <w:marLeft w:val="640"/>
          <w:marRight w:val="0"/>
          <w:marTop w:val="0"/>
          <w:marBottom w:val="0"/>
          <w:divBdr>
            <w:top w:val="none" w:sz="0" w:space="0" w:color="auto"/>
            <w:left w:val="none" w:sz="0" w:space="0" w:color="auto"/>
            <w:bottom w:val="none" w:sz="0" w:space="0" w:color="auto"/>
            <w:right w:val="none" w:sz="0" w:space="0" w:color="auto"/>
          </w:divBdr>
        </w:div>
      </w:divsChild>
    </w:div>
    <w:div w:id="1277757294">
      <w:bodyDiv w:val="1"/>
      <w:marLeft w:val="0"/>
      <w:marRight w:val="0"/>
      <w:marTop w:val="0"/>
      <w:marBottom w:val="0"/>
      <w:divBdr>
        <w:top w:val="none" w:sz="0" w:space="0" w:color="auto"/>
        <w:left w:val="none" w:sz="0" w:space="0" w:color="auto"/>
        <w:bottom w:val="none" w:sz="0" w:space="0" w:color="auto"/>
        <w:right w:val="none" w:sz="0" w:space="0" w:color="auto"/>
      </w:divBdr>
    </w:div>
    <w:div w:id="1279332053">
      <w:bodyDiv w:val="1"/>
      <w:marLeft w:val="0"/>
      <w:marRight w:val="0"/>
      <w:marTop w:val="0"/>
      <w:marBottom w:val="0"/>
      <w:divBdr>
        <w:top w:val="none" w:sz="0" w:space="0" w:color="auto"/>
        <w:left w:val="none" w:sz="0" w:space="0" w:color="auto"/>
        <w:bottom w:val="none" w:sz="0" w:space="0" w:color="auto"/>
        <w:right w:val="none" w:sz="0" w:space="0" w:color="auto"/>
      </w:divBdr>
      <w:divsChild>
        <w:div w:id="1452553637">
          <w:marLeft w:val="640"/>
          <w:marRight w:val="0"/>
          <w:marTop w:val="0"/>
          <w:marBottom w:val="0"/>
          <w:divBdr>
            <w:top w:val="none" w:sz="0" w:space="0" w:color="auto"/>
            <w:left w:val="none" w:sz="0" w:space="0" w:color="auto"/>
            <w:bottom w:val="none" w:sz="0" w:space="0" w:color="auto"/>
            <w:right w:val="none" w:sz="0" w:space="0" w:color="auto"/>
          </w:divBdr>
        </w:div>
        <w:div w:id="535234526">
          <w:marLeft w:val="640"/>
          <w:marRight w:val="0"/>
          <w:marTop w:val="0"/>
          <w:marBottom w:val="0"/>
          <w:divBdr>
            <w:top w:val="none" w:sz="0" w:space="0" w:color="auto"/>
            <w:left w:val="none" w:sz="0" w:space="0" w:color="auto"/>
            <w:bottom w:val="none" w:sz="0" w:space="0" w:color="auto"/>
            <w:right w:val="none" w:sz="0" w:space="0" w:color="auto"/>
          </w:divBdr>
        </w:div>
        <w:div w:id="1614701896">
          <w:marLeft w:val="640"/>
          <w:marRight w:val="0"/>
          <w:marTop w:val="0"/>
          <w:marBottom w:val="0"/>
          <w:divBdr>
            <w:top w:val="none" w:sz="0" w:space="0" w:color="auto"/>
            <w:left w:val="none" w:sz="0" w:space="0" w:color="auto"/>
            <w:bottom w:val="none" w:sz="0" w:space="0" w:color="auto"/>
            <w:right w:val="none" w:sz="0" w:space="0" w:color="auto"/>
          </w:divBdr>
        </w:div>
        <w:div w:id="324822728">
          <w:marLeft w:val="640"/>
          <w:marRight w:val="0"/>
          <w:marTop w:val="0"/>
          <w:marBottom w:val="0"/>
          <w:divBdr>
            <w:top w:val="none" w:sz="0" w:space="0" w:color="auto"/>
            <w:left w:val="none" w:sz="0" w:space="0" w:color="auto"/>
            <w:bottom w:val="none" w:sz="0" w:space="0" w:color="auto"/>
            <w:right w:val="none" w:sz="0" w:space="0" w:color="auto"/>
          </w:divBdr>
        </w:div>
        <w:div w:id="974020951">
          <w:marLeft w:val="640"/>
          <w:marRight w:val="0"/>
          <w:marTop w:val="0"/>
          <w:marBottom w:val="0"/>
          <w:divBdr>
            <w:top w:val="none" w:sz="0" w:space="0" w:color="auto"/>
            <w:left w:val="none" w:sz="0" w:space="0" w:color="auto"/>
            <w:bottom w:val="none" w:sz="0" w:space="0" w:color="auto"/>
            <w:right w:val="none" w:sz="0" w:space="0" w:color="auto"/>
          </w:divBdr>
        </w:div>
        <w:div w:id="1644889790">
          <w:marLeft w:val="640"/>
          <w:marRight w:val="0"/>
          <w:marTop w:val="0"/>
          <w:marBottom w:val="0"/>
          <w:divBdr>
            <w:top w:val="none" w:sz="0" w:space="0" w:color="auto"/>
            <w:left w:val="none" w:sz="0" w:space="0" w:color="auto"/>
            <w:bottom w:val="none" w:sz="0" w:space="0" w:color="auto"/>
            <w:right w:val="none" w:sz="0" w:space="0" w:color="auto"/>
          </w:divBdr>
        </w:div>
        <w:div w:id="640965277">
          <w:marLeft w:val="640"/>
          <w:marRight w:val="0"/>
          <w:marTop w:val="0"/>
          <w:marBottom w:val="0"/>
          <w:divBdr>
            <w:top w:val="none" w:sz="0" w:space="0" w:color="auto"/>
            <w:left w:val="none" w:sz="0" w:space="0" w:color="auto"/>
            <w:bottom w:val="none" w:sz="0" w:space="0" w:color="auto"/>
            <w:right w:val="none" w:sz="0" w:space="0" w:color="auto"/>
          </w:divBdr>
        </w:div>
        <w:div w:id="1474787555">
          <w:marLeft w:val="640"/>
          <w:marRight w:val="0"/>
          <w:marTop w:val="0"/>
          <w:marBottom w:val="0"/>
          <w:divBdr>
            <w:top w:val="none" w:sz="0" w:space="0" w:color="auto"/>
            <w:left w:val="none" w:sz="0" w:space="0" w:color="auto"/>
            <w:bottom w:val="none" w:sz="0" w:space="0" w:color="auto"/>
            <w:right w:val="none" w:sz="0" w:space="0" w:color="auto"/>
          </w:divBdr>
        </w:div>
        <w:div w:id="1352561747">
          <w:marLeft w:val="640"/>
          <w:marRight w:val="0"/>
          <w:marTop w:val="0"/>
          <w:marBottom w:val="0"/>
          <w:divBdr>
            <w:top w:val="none" w:sz="0" w:space="0" w:color="auto"/>
            <w:left w:val="none" w:sz="0" w:space="0" w:color="auto"/>
            <w:bottom w:val="none" w:sz="0" w:space="0" w:color="auto"/>
            <w:right w:val="none" w:sz="0" w:space="0" w:color="auto"/>
          </w:divBdr>
        </w:div>
        <w:div w:id="1347361660">
          <w:marLeft w:val="640"/>
          <w:marRight w:val="0"/>
          <w:marTop w:val="0"/>
          <w:marBottom w:val="0"/>
          <w:divBdr>
            <w:top w:val="none" w:sz="0" w:space="0" w:color="auto"/>
            <w:left w:val="none" w:sz="0" w:space="0" w:color="auto"/>
            <w:bottom w:val="none" w:sz="0" w:space="0" w:color="auto"/>
            <w:right w:val="none" w:sz="0" w:space="0" w:color="auto"/>
          </w:divBdr>
        </w:div>
        <w:div w:id="1823234642">
          <w:marLeft w:val="640"/>
          <w:marRight w:val="0"/>
          <w:marTop w:val="0"/>
          <w:marBottom w:val="0"/>
          <w:divBdr>
            <w:top w:val="none" w:sz="0" w:space="0" w:color="auto"/>
            <w:left w:val="none" w:sz="0" w:space="0" w:color="auto"/>
            <w:bottom w:val="none" w:sz="0" w:space="0" w:color="auto"/>
            <w:right w:val="none" w:sz="0" w:space="0" w:color="auto"/>
          </w:divBdr>
        </w:div>
        <w:div w:id="397947774">
          <w:marLeft w:val="640"/>
          <w:marRight w:val="0"/>
          <w:marTop w:val="0"/>
          <w:marBottom w:val="0"/>
          <w:divBdr>
            <w:top w:val="none" w:sz="0" w:space="0" w:color="auto"/>
            <w:left w:val="none" w:sz="0" w:space="0" w:color="auto"/>
            <w:bottom w:val="none" w:sz="0" w:space="0" w:color="auto"/>
            <w:right w:val="none" w:sz="0" w:space="0" w:color="auto"/>
          </w:divBdr>
        </w:div>
        <w:div w:id="1952544375">
          <w:marLeft w:val="640"/>
          <w:marRight w:val="0"/>
          <w:marTop w:val="0"/>
          <w:marBottom w:val="0"/>
          <w:divBdr>
            <w:top w:val="none" w:sz="0" w:space="0" w:color="auto"/>
            <w:left w:val="none" w:sz="0" w:space="0" w:color="auto"/>
            <w:bottom w:val="none" w:sz="0" w:space="0" w:color="auto"/>
            <w:right w:val="none" w:sz="0" w:space="0" w:color="auto"/>
          </w:divBdr>
        </w:div>
        <w:div w:id="1391074798">
          <w:marLeft w:val="640"/>
          <w:marRight w:val="0"/>
          <w:marTop w:val="0"/>
          <w:marBottom w:val="0"/>
          <w:divBdr>
            <w:top w:val="none" w:sz="0" w:space="0" w:color="auto"/>
            <w:left w:val="none" w:sz="0" w:space="0" w:color="auto"/>
            <w:bottom w:val="none" w:sz="0" w:space="0" w:color="auto"/>
            <w:right w:val="none" w:sz="0" w:space="0" w:color="auto"/>
          </w:divBdr>
        </w:div>
        <w:div w:id="859584279">
          <w:marLeft w:val="640"/>
          <w:marRight w:val="0"/>
          <w:marTop w:val="0"/>
          <w:marBottom w:val="0"/>
          <w:divBdr>
            <w:top w:val="none" w:sz="0" w:space="0" w:color="auto"/>
            <w:left w:val="none" w:sz="0" w:space="0" w:color="auto"/>
            <w:bottom w:val="none" w:sz="0" w:space="0" w:color="auto"/>
            <w:right w:val="none" w:sz="0" w:space="0" w:color="auto"/>
          </w:divBdr>
        </w:div>
        <w:div w:id="23531021">
          <w:marLeft w:val="640"/>
          <w:marRight w:val="0"/>
          <w:marTop w:val="0"/>
          <w:marBottom w:val="0"/>
          <w:divBdr>
            <w:top w:val="none" w:sz="0" w:space="0" w:color="auto"/>
            <w:left w:val="none" w:sz="0" w:space="0" w:color="auto"/>
            <w:bottom w:val="none" w:sz="0" w:space="0" w:color="auto"/>
            <w:right w:val="none" w:sz="0" w:space="0" w:color="auto"/>
          </w:divBdr>
        </w:div>
        <w:div w:id="575476506">
          <w:marLeft w:val="640"/>
          <w:marRight w:val="0"/>
          <w:marTop w:val="0"/>
          <w:marBottom w:val="0"/>
          <w:divBdr>
            <w:top w:val="none" w:sz="0" w:space="0" w:color="auto"/>
            <w:left w:val="none" w:sz="0" w:space="0" w:color="auto"/>
            <w:bottom w:val="none" w:sz="0" w:space="0" w:color="auto"/>
            <w:right w:val="none" w:sz="0" w:space="0" w:color="auto"/>
          </w:divBdr>
        </w:div>
        <w:div w:id="1465852889">
          <w:marLeft w:val="640"/>
          <w:marRight w:val="0"/>
          <w:marTop w:val="0"/>
          <w:marBottom w:val="0"/>
          <w:divBdr>
            <w:top w:val="none" w:sz="0" w:space="0" w:color="auto"/>
            <w:left w:val="none" w:sz="0" w:space="0" w:color="auto"/>
            <w:bottom w:val="none" w:sz="0" w:space="0" w:color="auto"/>
            <w:right w:val="none" w:sz="0" w:space="0" w:color="auto"/>
          </w:divBdr>
        </w:div>
        <w:div w:id="1613125641">
          <w:marLeft w:val="640"/>
          <w:marRight w:val="0"/>
          <w:marTop w:val="0"/>
          <w:marBottom w:val="0"/>
          <w:divBdr>
            <w:top w:val="none" w:sz="0" w:space="0" w:color="auto"/>
            <w:left w:val="none" w:sz="0" w:space="0" w:color="auto"/>
            <w:bottom w:val="none" w:sz="0" w:space="0" w:color="auto"/>
            <w:right w:val="none" w:sz="0" w:space="0" w:color="auto"/>
          </w:divBdr>
        </w:div>
        <w:div w:id="1968008017">
          <w:marLeft w:val="640"/>
          <w:marRight w:val="0"/>
          <w:marTop w:val="0"/>
          <w:marBottom w:val="0"/>
          <w:divBdr>
            <w:top w:val="none" w:sz="0" w:space="0" w:color="auto"/>
            <w:left w:val="none" w:sz="0" w:space="0" w:color="auto"/>
            <w:bottom w:val="none" w:sz="0" w:space="0" w:color="auto"/>
            <w:right w:val="none" w:sz="0" w:space="0" w:color="auto"/>
          </w:divBdr>
        </w:div>
        <w:div w:id="1013847163">
          <w:marLeft w:val="640"/>
          <w:marRight w:val="0"/>
          <w:marTop w:val="0"/>
          <w:marBottom w:val="0"/>
          <w:divBdr>
            <w:top w:val="none" w:sz="0" w:space="0" w:color="auto"/>
            <w:left w:val="none" w:sz="0" w:space="0" w:color="auto"/>
            <w:bottom w:val="none" w:sz="0" w:space="0" w:color="auto"/>
            <w:right w:val="none" w:sz="0" w:space="0" w:color="auto"/>
          </w:divBdr>
        </w:div>
        <w:div w:id="1047142950">
          <w:marLeft w:val="640"/>
          <w:marRight w:val="0"/>
          <w:marTop w:val="0"/>
          <w:marBottom w:val="0"/>
          <w:divBdr>
            <w:top w:val="none" w:sz="0" w:space="0" w:color="auto"/>
            <w:left w:val="none" w:sz="0" w:space="0" w:color="auto"/>
            <w:bottom w:val="none" w:sz="0" w:space="0" w:color="auto"/>
            <w:right w:val="none" w:sz="0" w:space="0" w:color="auto"/>
          </w:divBdr>
        </w:div>
        <w:div w:id="468598306">
          <w:marLeft w:val="640"/>
          <w:marRight w:val="0"/>
          <w:marTop w:val="0"/>
          <w:marBottom w:val="0"/>
          <w:divBdr>
            <w:top w:val="none" w:sz="0" w:space="0" w:color="auto"/>
            <w:left w:val="none" w:sz="0" w:space="0" w:color="auto"/>
            <w:bottom w:val="none" w:sz="0" w:space="0" w:color="auto"/>
            <w:right w:val="none" w:sz="0" w:space="0" w:color="auto"/>
          </w:divBdr>
        </w:div>
        <w:div w:id="1107308970">
          <w:marLeft w:val="640"/>
          <w:marRight w:val="0"/>
          <w:marTop w:val="0"/>
          <w:marBottom w:val="0"/>
          <w:divBdr>
            <w:top w:val="none" w:sz="0" w:space="0" w:color="auto"/>
            <w:left w:val="none" w:sz="0" w:space="0" w:color="auto"/>
            <w:bottom w:val="none" w:sz="0" w:space="0" w:color="auto"/>
            <w:right w:val="none" w:sz="0" w:space="0" w:color="auto"/>
          </w:divBdr>
        </w:div>
        <w:div w:id="1663315031">
          <w:marLeft w:val="640"/>
          <w:marRight w:val="0"/>
          <w:marTop w:val="0"/>
          <w:marBottom w:val="0"/>
          <w:divBdr>
            <w:top w:val="none" w:sz="0" w:space="0" w:color="auto"/>
            <w:left w:val="none" w:sz="0" w:space="0" w:color="auto"/>
            <w:bottom w:val="none" w:sz="0" w:space="0" w:color="auto"/>
            <w:right w:val="none" w:sz="0" w:space="0" w:color="auto"/>
          </w:divBdr>
        </w:div>
        <w:div w:id="566840401">
          <w:marLeft w:val="640"/>
          <w:marRight w:val="0"/>
          <w:marTop w:val="0"/>
          <w:marBottom w:val="0"/>
          <w:divBdr>
            <w:top w:val="none" w:sz="0" w:space="0" w:color="auto"/>
            <w:left w:val="none" w:sz="0" w:space="0" w:color="auto"/>
            <w:bottom w:val="none" w:sz="0" w:space="0" w:color="auto"/>
            <w:right w:val="none" w:sz="0" w:space="0" w:color="auto"/>
          </w:divBdr>
        </w:div>
        <w:div w:id="1498153662">
          <w:marLeft w:val="640"/>
          <w:marRight w:val="0"/>
          <w:marTop w:val="0"/>
          <w:marBottom w:val="0"/>
          <w:divBdr>
            <w:top w:val="none" w:sz="0" w:space="0" w:color="auto"/>
            <w:left w:val="none" w:sz="0" w:space="0" w:color="auto"/>
            <w:bottom w:val="none" w:sz="0" w:space="0" w:color="auto"/>
            <w:right w:val="none" w:sz="0" w:space="0" w:color="auto"/>
          </w:divBdr>
        </w:div>
        <w:div w:id="1065448293">
          <w:marLeft w:val="640"/>
          <w:marRight w:val="0"/>
          <w:marTop w:val="0"/>
          <w:marBottom w:val="0"/>
          <w:divBdr>
            <w:top w:val="none" w:sz="0" w:space="0" w:color="auto"/>
            <w:left w:val="none" w:sz="0" w:space="0" w:color="auto"/>
            <w:bottom w:val="none" w:sz="0" w:space="0" w:color="auto"/>
            <w:right w:val="none" w:sz="0" w:space="0" w:color="auto"/>
          </w:divBdr>
        </w:div>
        <w:div w:id="555163288">
          <w:marLeft w:val="640"/>
          <w:marRight w:val="0"/>
          <w:marTop w:val="0"/>
          <w:marBottom w:val="0"/>
          <w:divBdr>
            <w:top w:val="none" w:sz="0" w:space="0" w:color="auto"/>
            <w:left w:val="none" w:sz="0" w:space="0" w:color="auto"/>
            <w:bottom w:val="none" w:sz="0" w:space="0" w:color="auto"/>
            <w:right w:val="none" w:sz="0" w:space="0" w:color="auto"/>
          </w:divBdr>
        </w:div>
        <w:div w:id="1313408009">
          <w:marLeft w:val="640"/>
          <w:marRight w:val="0"/>
          <w:marTop w:val="0"/>
          <w:marBottom w:val="0"/>
          <w:divBdr>
            <w:top w:val="none" w:sz="0" w:space="0" w:color="auto"/>
            <w:left w:val="none" w:sz="0" w:space="0" w:color="auto"/>
            <w:bottom w:val="none" w:sz="0" w:space="0" w:color="auto"/>
            <w:right w:val="none" w:sz="0" w:space="0" w:color="auto"/>
          </w:divBdr>
        </w:div>
        <w:div w:id="1206062006">
          <w:marLeft w:val="640"/>
          <w:marRight w:val="0"/>
          <w:marTop w:val="0"/>
          <w:marBottom w:val="0"/>
          <w:divBdr>
            <w:top w:val="none" w:sz="0" w:space="0" w:color="auto"/>
            <w:left w:val="none" w:sz="0" w:space="0" w:color="auto"/>
            <w:bottom w:val="none" w:sz="0" w:space="0" w:color="auto"/>
            <w:right w:val="none" w:sz="0" w:space="0" w:color="auto"/>
          </w:divBdr>
        </w:div>
        <w:div w:id="1570576862">
          <w:marLeft w:val="640"/>
          <w:marRight w:val="0"/>
          <w:marTop w:val="0"/>
          <w:marBottom w:val="0"/>
          <w:divBdr>
            <w:top w:val="none" w:sz="0" w:space="0" w:color="auto"/>
            <w:left w:val="none" w:sz="0" w:space="0" w:color="auto"/>
            <w:bottom w:val="none" w:sz="0" w:space="0" w:color="auto"/>
            <w:right w:val="none" w:sz="0" w:space="0" w:color="auto"/>
          </w:divBdr>
        </w:div>
        <w:div w:id="1915427680">
          <w:marLeft w:val="640"/>
          <w:marRight w:val="0"/>
          <w:marTop w:val="0"/>
          <w:marBottom w:val="0"/>
          <w:divBdr>
            <w:top w:val="none" w:sz="0" w:space="0" w:color="auto"/>
            <w:left w:val="none" w:sz="0" w:space="0" w:color="auto"/>
            <w:bottom w:val="none" w:sz="0" w:space="0" w:color="auto"/>
            <w:right w:val="none" w:sz="0" w:space="0" w:color="auto"/>
          </w:divBdr>
        </w:div>
        <w:div w:id="1149979488">
          <w:marLeft w:val="640"/>
          <w:marRight w:val="0"/>
          <w:marTop w:val="0"/>
          <w:marBottom w:val="0"/>
          <w:divBdr>
            <w:top w:val="none" w:sz="0" w:space="0" w:color="auto"/>
            <w:left w:val="none" w:sz="0" w:space="0" w:color="auto"/>
            <w:bottom w:val="none" w:sz="0" w:space="0" w:color="auto"/>
            <w:right w:val="none" w:sz="0" w:space="0" w:color="auto"/>
          </w:divBdr>
        </w:div>
        <w:div w:id="897865408">
          <w:marLeft w:val="640"/>
          <w:marRight w:val="0"/>
          <w:marTop w:val="0"/>
          <w:marBottom w:val="0"/>
          <w:divBdr>
            <w:top w:val="none" w:sz="0" w:space="0" w:color="auto"/>
            <w:left w:val="none" w:sz="0" w:space="0" w:color="auto"/>
            <w:bottom w:val="none" w:sz="0" w:space="0" w:color="auto"/>
            <w:right w:val="none" w:sz="0" w:space="0" w:color="auto"/>
          </w:divBdr>
        </w:div>
        <w:div w:id="705182025">
          <w:marLeft w:val="640"/>
          <w:marRight w:val="0"/>
          <w:marTop w:val="0"/>
          <w:marBottom w:val="0"/>
          <w:divBdr>
            <w:top w:val="none" w:sz="0" w:space="0" w:color="auto"/>
            <w:left w:val="none" w:sz="0" w:space="0" w:color="auto"/>
            <w:bottom w:val="none" w:sz="0" w:space="0" w:color="auto"/>
            <w:right w:val="none" w:sz="0" w:space="0" w:color="auto"/>
          </w:divBdr>
        </w:div>
        <w:div w:id="1094202985">
          <w:marLeft w:val="640"/>
          <w:marRight w:val="0"/>
          <w:marTop w:val="0"/>
          <w:marBottom w:val="0"/>
          <w:divBdr>
            <w:top w:val="none" w:sz="0" w:space="0" w:color="auto"/>
            <w:left w:val="none" w:sz="0" w:space="0" w:color="auto"/>
            <w:bottom w:val="none" w:sz="0" w:space="0" w:color="auto"/>
            <w:right w:val="none" w:sz="0" w:space="0" w:color="auto"/>
          </w:divBdr>
        </w:div>
        <w:div w:id="2080201822">
          <w:marLeft w:val="640"/>
          <w:marRight w:val="0"/>
          <w:marTop w:val="0"/>
          <w:marBottom w:val="0"/>
          <w:divBdr>
            <w:top w:val="none" w:sz="0" w:space="0" w:color="auto"/>
            <w:left w:val="none" w:sz="0" w:space="0" w:color="auto"/>
            <w:bottom w:val="none" w:sz="0" w:space="0" w:color="auto"/>
            <w:right w:val="none" w:sz="0" w:space="0" w:color="auto"/>
          </w:divBdr>
        </w:div>
        <w:div w:id="675888031">
          <w:marLeft w:val="640"/>
          <w:marRight w:val="0"/>
          <w:marTop w:val="0"/>
          <w:marBottom w:val="0"/>
          <w:divBdr>
            <w:top w:val="none" w:sz="0" w:space="0" w:color="auto"/>
            <w:left w:val="none" w:sz="0" w:space="0" w:color="auto"/>
            <w:bottom w:val="none" w:sz="0" w:space="0" w:color="auto"/>
            <w:right w:val="none" w:sz="0" w:space="0" w:color="auto"/>
          </w:divBdr>
        </w:div>
        <w:div w:id="1532840079">
          <w:marLeft w:val="640"/>
          <w:marRight w:val="0"/>
          <w:marTop w:val="0"/>
          <w:marBottom w:val="0"/>
          <w:divBdr>
            <w:top w:val="none" w:sz="0" w:space="0" w:color="auto"/>
            <w:left w:val="none" w:sz="0" w:space="0" w:color="auto"/>
            <w:bottom w:val="none" w:sz="0" w:space="0" w:color="auto"/>
            <w:right w:val="none" w:sz="0" w:space="0" w:color="auto"/>
          </w:divBdr>
        </w:div>
        <w:div w:id="796219936">
          <w:marLeft w:val="640"/>
          <w:marRight w:val="0"/>
          <w:marTop w:val="0"/>
          <w:marBottom w:val="0"/>
          <w:divBdr>
            <w:top w:val="none" w:sz="0" w:space="0" w:color="auto"/>
            <w:left w:val="none" w:sz="0" w:space="0" w:color="auto"/>
            <w:bottom w:val="none" w:sz="0" w:space="0" w:color="auto"/>
            <w:right w:val="none" w:sz="0" w:space="0" w:color="auto"/>
          </w:divBdr>
        </w:div>
        <w:div w:id="272830556">
          <w:marLeft w:val="640"/>
          <w:marRight w:val="0"/>
          <w:marTop w:val="0"/>
          <w:marBottom w:val="0"/>
          <w:divBdr>
            <w:top w:val="none" w:sz="0" w:space="0" w:color="auto"/>
            <w:left w:val="none" w:sz="0" w:space="0" w:color="auto"/>
            <w:bottom w:val="none" w:sz="0" w:space="0" w:color="auto"/>
            <w:right w:val="none" w:sz="0" w:space="0" w:color="auto"/>
          </w:divBdr>
        </w:div>
        <w:div w:id="843935294">
          <w:marLeft w:val="640"/>
          <w:marRight w:val="0"/>
          <w:marTop w:val="0"/>
          <w:marBottom w:val="0"/>
          <w:divBdr>
            <w:top w:val="none" w:sz="0" w:space="0" w:color="auto"/>
            <w:left w:val="none" w:sz="0" w:space="0" w:color="auto"/>
            <w:bottom w:val="none" w:sz="0" w:space="0" w:color="auto"/>
            <w:right w:val="none" w:sz="0" w:space="0" w:color="auto"/>
          </w:divBdr>
        </w:div>
        <w:div w:id="1769110082">
          <w:marLeft w:val="640"/>
          <w:marRight w:val="0"/>
          <w:marTop w:val="0"/>
          <w:marBottom w:val="0"/>
          <w:divBdr>
            <w:top w:val="none" w:sz="0" w:space="0" w:color="auto"/>
            <w:left w:val="none" w:sz="0" w:space="0" w:color="auto"/>
            <w:bottom w:val="none" w:sz="0" w:space="0" w:color="auto"/>
            <w:right w:val="none" w:sz="0" w:space="0" w:color="auto"/>
          </w:divBdr>
        </w:div>
        <w:div w:id="1487085993">
          <w:marLeft w:val="640"/>
          <w:marRight w:val="0"/>
          <w:marTop w:val="0"/>
          <w:marBottom w:val="0"/>
          <w:divBdr>
            <w:top w:val="none" w:sz="0" w:space="0" w:color="auto"/>
            <w:left w:val="none" w:sz="0" w:space="0" w:color="auto"/>
            <w:bottom w:val="none" w:sz="0" w:space="0" w:color="auto"/>
            <w:right w:val="none" w:sz="0" w:space="0" w:color="auto"/>
          </w:divBdr>
        </w:div>
        <w:div w:id="1961255643">
          <w:marLeft w:val="640"/>
          <w:marRight w:val="0"/>
          <w:marTop w:val="0"/>
          <w:marBottom w:val="0"/>
          <w:divBdr>
            <w:top w:val="none" w:sz="0" w:space="0" w:color="auto"/>
            <w:left w:val="none" w:sz="0" w:space="0" w:color="auto"/>
            <w:bottom w:val="none" w:sz="0" w:space="0" w:color="auto"/>
            <w:right w:val="none" w:sz="0" w:space="0" w:color="auto"/>
          </w:divBdr>
        </w:div>
        <w:div w:id="6904261">
          <w:marLeft w:val="640"/>
          <w:marRight w:val="0"/>
          <w:marTop w:val="0"/>
          <w:marBottom w:val="0"/>
          <w:divBdr>
            <w:top w:val="none" w:sz="0" w:space="0" w:color="auto"/>
            <w:left w:val="none" w:sz="0" w:space="0" w:color="auto"/>
            <w:bottom w:val="none" w:sz="0" w:space="0" w:color="auto"/>
            <w:right w:val="none" w:sz="0" w:space="0" w:color="auto"/>
          </w:divBdr>
        </w:div>
        <w:div w:id="84233474">
          <w:marLeft w:val="640"/>
          <w:marRight w:val="0"/>
          <w:marTop w:val="0"/>
          <w:marBottom w:val="0"/>
          <w:divBdr>
            <w:top w:val="none" w:sz="0" w:space="0" w:color="auto"/>
            <w:left w:val="none" w:sz="0" w:space="0" w:color="auto"/>
            <w:bottom w:val="none" w:sz="0" w:space="0" w:color="auto"/>
            <w:right w:val="none" w:sz="0" w:space="0" w:color="auto"/>
          </w:divBdr>
        </w:div>
        <w:div w:id="1674142037">
          <w:marLeft w:val="640"/>
          <w:marRight w:val="0"/>
          <w:marTop w:val="0"/>
          <w:marBottom w:val="0"/>
          <w:divBdr>
            <w:top w:val="none" w:sz="0" w:space="0" w:color="auto"/>
            <w:left w:val="none" w:sz="0" w:space="0" w:color="auto"/>
            <w:bottom w:val="none" w:sz="0" w:space="0" w:color="auto"/>
            <w:right w:val="none" w:sz="0" w:space="0" w:color="auto"/>
          </w:divBdr>
        </w:div>
        <w:div w:id="785582250">
          <w:marLeft w:val="640"/>
          <w:marRight w:val="0"/>
          <w:marTop w:val="0"/>
          <w:marBottom w:val="0"/>
          <w:divBdr>
            <w:top w:val="none" w:sz="0" w:space="0" w:color="auto"/>
            <w:left w:val="none" w:sz="0" w:space="0" w:color="auto"/>
            <w:bottom w:val="none" w:sz="0" w:space="0" w:color="auto"/>
            <w:right w:val="none" w:sz="0" w:space="0" w:color="auto"/>
          </w:divBdr>
        </w:div>
        <w:div w:id="2008243495">
          <w:marLeft w:val="640"/>
          <w:marRight w:val="0"/>
          <w:marTop w:val="0"/>
          <w:marBottom w:val="0"/>
          <w:divBdr>
            <w:top w:val="none" w:sz="0" w:space="0" w:color="auto"/>
            <w:left w:val="none" w:sz="0" w:space="0" w:color="auto"/>
            <w:bottom w:val="none" w:sz="0" w:space="0" w:color="auto"/>
            <w:right w:val="none" w:sz="0" w:space="0" w:color="auto"/>
          </w:divBdr>
        </w:div>
        <w:div w:id="1410493270">
          <w:marLeft w:val="640"/>
          <w:marRight w:val="0"/>
          <w:marTop w:val="0"/>
          <w:marBottom w:val="0"/>
          <w:divBdr>
            <w:top w:val="none" w:sz="0" w:space="0" w:color="auto"/>
            <w:left w:val="none" w:sz="0" w:space="0" w:color="auto"/>
            <w:bottom w:val="none" w:sz="0" w:space="0" w:color="auto"/>
            <w:right w:val="none" w:sz="0" w:space="0" w:color="auto"/>
          </w:divBdr>
        </w:div>
        <w:div w:id="1582569240">
          <w:marLeft w:val="640"/>
          <w:marRight w:val="0"/>
          <w:marTop w:val="0"/>
          <w:marBottom w:val="0"/>
          <w:divBdr>
            <w:top w:val="none" w:sz="0" w:space="0" w:color="auto"/>
            <w:left w:val="none" w:sz="0" w:space="0" w:color="auto"/>
            <w:bottom w:val="none" w:sz="0" w:space="0" w:color="auto"/>
            <w:right w:val="none" w:sz="0" w:space="0" w:color="auto"/>
          </w:divBdr>
        </w:div>
        <w:div w:id="857098">
          <w:marLeft w:val="640"/>
          <w:marRight w:val="0"/>
          <w:marTop w:val="0"/>
          <w:marBottom w:val="0"/>
          <w:divBdr>
            <w:top w:val="none" w:sz="0" w:space="0" w:color="auto"/>
            <w:left w:val="none" w:sz="0" w:space="0" w:color="auto"/>
            <w:bottom w:val="none" w:sz="0" w:space="0" w:color="auto"/>
            <w:right w:val="none" w:sz="0" w:space="0" w:color="auto"/>
          </w:divBdr>
        </w:div>
        <w:div w:id="1109931545">
          <w:marLeft w:val="640"/>
          <w:marRight w:val="0"/>
          <w:marTop w:val="0"/>
          <w:marBottom w:val="0"/>
          <w:divBdr>
            <w:top w:val="none" w:sz="0" w:space="0" w:color="auto"/>
            <w:left w:val="none" w:sz="0" w:space="0" w:color="auto"/>
            <w:bottom w:val="none" w:sz="0" w:space="0" w:color="auto"/>
            <w:right w:val="none" w:sz="0" w:space="0" w:color="auto"/>
          </w:divBdr>
        </w:div>
        <w:div w:id="2132628694">
          <w:marLeft w:val="640"/>
          <w:marRight w:val="0"/>
          <w:marTop w:val="0"/>
          <w:marBottom w:val="0"/>
          <w:divBdr>
            <w:top w:val="none" w:sz="0" w:space="0" w:color="auto"/>
            <w:left w:val="none" w:sz="0" w:space="0" w:color="auto"/>
            <w:bottom w:val="none" w:sz="0" w:space="0" w:color="auto"/>
            <w:right w:val="none" w:sz="0" w:space="0" w:color="auto"/>
          </w:divBdr>
        </w:div>
        <w:div w:id="631056230">
          <w:marLeft w:val="640"/>
          <w:marRight w:val="0"/>
          <w:marTop w:val="0"/>
          <w:marBottom w:val="0"/>
          <w:divBdr>
            <w:top w:val="none" w:sz="0" w:space="0" w:color="auto"/>
            <w:left w:val="none" w:sz="0" w:space="0" w:color="auto"/>
            <w:bottom w:val="none" w:sz="0" w:space="0" w:color="auto"/>
            <w:right w:val="none" w:sz="0" w:space="0" w:color="auto"/>
          </w:divBdr>
        </w:div>
        <w:div w:id="2077514004">
          <w:marLeft w:val="640"/>
          <w:marRight w:val="0"/>
          <w:marTop w:val="0"/>
          <w:marBottom w:val="0"/>
          <w:divBdr>
            <w:top w:val="none" w:sz="0" w:space="0" w:color="auto"/>
            <w:left w:val="none" w:sz="0" w:space="0" w:color="auto"/>
            <w:bottom w:val="none" w:sz="0" w:space="0" w:color="auto"/>
            <w:right w:val="none" w:sz="0" w:space="0" w:color="auto"/>
          </w:divBdr>
        </w:div>
        <w:div w:id="1751652872">
          <w:marLeft w:val="640"/>
          <w:marRight w:val="0"/>
          <w:marTop w:val="0"/>
          <w:marBottom w:val="0"/>
          <w:divBdr>
            <w:top w:val="none" w:sz="0" w:space="0" w:color="auto"/>
            <w:left w:val="none" w:sz="0" w:space="0" w:color="auto"/>
            <w:bottom w:val="none" w:sz="0" w:space="0" w:color="auto"/>
            <w:right w:val="none" w:sz="0" w:space="0" w:color="auto"/>
          </w:divBdr>
        </w:div>
        <w:div w:id="1011832670">
          <w:marLeft w:val="640"/>
          <w:marRight w:val="0"/>
          <w:marTop w:val="0"/>
          <w:marBottom w:val="0"/>
          <w:divBdr>
            <w:top w:val="none" w:sz="0" w:space="0" w:color="auto"/>
            <w:left w:val="none" w:sz="0" w:space="0" w:color="auto"/>
            <w:bottom w:val="none" w:sz="0" w:space="0" w:color="auto"/>
            <w:right w:val="none" w:sz="0" w:space="0" w:color="auto"/>
          </w:divBdr>
        </w:div>
        <w:div w:id="1143230921">
          <w:marLeft w:val="640"/>
          <w:marRight w:val="0"/>
          <w:marTop w:val="0"/>
          <w:marBottom w:val="0"/>
          <w:divBdr>
            <w:top w:val="none" w:sz="0" w:space="0" w:color="auto"/>
            <w:left w:val="none" w:sz="0" w:space="0" w:color="auto"/>
            <w:bottom w:val="none" w:sz="0" w:space="0" w:color="auto"/>
            <w:right w:val="none" w:sz="0" w:space="0" w:color="auto"/>
          </w:divBdr>
        </w:div>
        <w:div w:id="659962701">
          <w:marLeft w:val="640"/>
          <w:marRight w:val="0"/>
          <w:marTop w:val="0"/>
          <w:marBottom w:val="0"/>
          <w:divBdr>
            <w:top w:val="none" w:sz="0" w:space="0" w:color="auto"/>
            <w:left w:val="none" w:sz="0" w:space="0" w:color="auto"/>
            <w:bottom w:val="none" w:sz="0" w:space="0" w:color="auto"/>
            <w:right w:val="none" w:sz="0" w:space="0" w:color="auto"/>
          </w:divBdr>
        </w:div>
        <w:div w:id="454953165">
          <w:marLeft w:val="640"/>
          <w:marRight w:val="0"/>
          <w:marTop w:val="0"/>
          <w:marBottom w:val="0"/>
          <w:divBdr>
            <w:top w:val="none" w:sz="0" w:space="0" w:color="auto"/>
            <w:left w:val="none" w:sz="0" w:space="0" w:color="auto"/>
            <w:bottom w:val="none" w:sz="0" w:space="0" w:color="auto"/>
            <w:right w:val="none" w:sz="0" w:space="0" w:color="auto"/>
          </w:divBdr>
        </w:div>
        <w:div w:id="530345426">
          <w:marLeft w:val="640"/>
          <w:marRight w:val="0"/>
          <w:marTop w:val="0"/>
          <w:marBottom w:val="0"/>
          <w:divBdr>
            <w:top w:val="none" w:sz="0" w:space="0" w:color="auto"/>
            <w:left w:val="none" w:sz="0" w:space="0" w:color="auto"/>
            <w:bottom w:val="none" w:sz="0" w:space="0" w:color="auto"/>
            <w:right w:val="none" w:sz="0" w:space="0" w:color="auto"/>
          </w:divBdr>
        </w:div>
        <w:div w:id="1198468240">
          <w:marLeft w:val="640"/>
          <w:marRight w:val="0"/>
          <w:marTop w:val="0"/>
          <w:marBottom w:val="0"/>
          <w:divBdr>
            <w:top w:val="none" w:sz="0" w:space="0" w:color="auto"/>
            <w:left w:val="none" w:sz="0" w:space="0" w:color="auto"/>
            <w:bottom w:val="none" w:sz="0" w:space="0" w:color="auto"/>
            <w:right w:val="none" w:sz="0" w:space="0" w:color="auto"/>
          </w:divBdr>
        </w:div>
        <w:div w:id="393891127">
          <w:marLeft w:val="640"/>
          <w:marRight w:val="0"/>
          <w:marTop w:val="0"/>
          <w:marBottom w:val="0"/>
          <w:divBdr>
            <w:top w:val="none" w:sz="0" w:space="0" w:color="auto"/>
            <w:left w:val="none" w:sz="0" w:space="0" w:color="auto"/>
            <w:bottom w:val="none" w:sz="0" w:space="0" w:color="auto"/>
            <w:right w:val="none" w:sz="0" w:space="0" w:color="auto"/>
          </w:divBdr>
        </w:div>
        <w:div w:id="1448425462">
          <w:marLeft w:val="640"/>
          <w:marRight w:val="0"/>
          <w:marTop w:val="0"/>
          <w:marBottom w:val="0"/>
          <w:divBdr>
            <w:top w:val="none" w:sz="0" w:space="0" w:color="auto"/>
            <w:left w:val="none" w:sz="0" w:space="0" w:color="auto"/>
            <w:bottom w:val="none" w:sz="0" w:space="0" w:color="auto"/>
            <w:right w:val="none" w:sz="0" w:space="0" w:color="auto"/>
          </w:divBdr>
        </w:div>
        <w:div w:id="1702050914">
          <w:marLeft w:val="640"/>
          <w:marRight w:val="0"/>
          <w:marTop w:val="0"/>
          <w:marBottom w:val="0"/>
          <w:divBdr>
            <w:top w:val="none" w:sz="0" w:space="0" w:color="auto"/>
            <w:left w:val="none" w:sz="0" w:space="0" w:color="auto"/>
            <w:bottom w:val="none" w:sz="0" w:space="0" w:color="auto"/>
            <w:right w:val="none" w:sz="0" w:space="0" w:color="auto"/>
          </w:divBdr>
        </w:div>
        <w:div w:id="401027414">
          <w:marLeft w:val="640"/>
          <w:marRight w:val="0"/>
          <w:marTop w:val="0"/>
          <w:marBottom w:val="0"/>
          <w:divBdr>
            <w:top w:val="none" w:sz="0" w:space="0" w:color="auto"/>
            <w:left w:val="none" w:sz="0" w:space="0" w:color="auto"/>
            <w:bottom w:val="none" w:sz="0" w:space="0" w:color="auto"/>
            <w:right w:val="none" w:sz="0" w:space="0" w:color="auto"/>
          </w:divBdr>
        </w:div>
        <w:div w:id="1487167329">
          <w:marLeft w:val="640"/>
          <w:marRight w:val="0"/>
          <w:marTop w:val="0"/>
          <w:marBottom w:val="0"/>
          <w:divBdr>
            <w:top w:val="none" w:sz="0" w:space="0" w:color="auto"/>
            <w:left w:val="none" w:sz="0" w:space="0" w:color="auto"/>
            <w:bottom w:val="none" w:sz="0" w:space="0" w:color="auto"/>
            <w:right w:val="none" w:sz="0" w:space="0" w:color="auto"/>
          </w:divBdr>
        </w:div>
        <w:div w:id="954288619">
          <w:marLeft w:val="640"/>
          <w:marRight w:val="0"/>
          <w:marTop w:val="0"/>
          <w:marBottom w:val="0"/>
          <w:divBdr>
            <w:top w:val="none" w:sz="0" w:space="0" w:color="auto"/>
            <w:left w:val="none" w:sz="0" w:space="0" w:color="auto"/>
            <w:bottom w:val="none" w:sz="0" w:space="0" w:color="auto"/>
            <w:right w:val="none" w:sz="0" w:space="0" w:color="auto"/>
          </w:divBdr>
        </w:div>
        <w:div w:id="1421874627">
          <w:marLeft w:val="640"/>
          <w:marRight w:val="0"/>
          <w:marTop w:val="0"/>
          <w:marBottom w:val="0"/>
          <w:divBdr>
            <w:top w:val="none" w:sz="0" w:space="0" w:color="auto"/>
            <w:left w:val="none" w:sz="0" w:space="0" w:color="auto"/>
            <w:bottom w:val="none" w:sz="0" w:space="0" w:color="auto"/>
            <w:right w:val="none" w:sz="0" w:space="0" w:color="auto"/>
          </w:divBdr>
        </w:div>
        <w:div w:id="1713846002">
          <w:marLeft w:val="640"/>
          <w:marRight w:val="0"/>
          <w:marTop w:val="0"/>
          <w:marBottom w:val="0"/>
          <w:divBdr>
            <w:top w:val="none" w:sz="0" w:space="0" w:color="auto"/>
            <w:left w:val="none" w:sz="0" w:space="0" w:color="auto"/>
            <w:bottom w:val="none" w:sz="0" w:space="0" w:color="auto"/>
            <w:right w:val="none" w:sz="0" w:space="0" w:color="auto"/>
          </w:divBdr>
        </w:div>
        <w:div w:id="1936280664">
          <w:marLeft w:val="640"/>
          <w:marRight w:val="0"/>
          <w:marTop w:val="0"/>
          <w:marBottom w:val="0"/>
          <w:divBdr>
            <w:top w:val="none" w:sz="0" w:space="0" w:color="auto"/>
            <w:left w:val="none" w:sz="0" w:space="0" w:color="auto"/>
            <w:bottom w:val="none" w:sz="0" w:space="0" w:color="auto"/>
            <w:right w:val="none" w:sz="0" w:space="0" w:color="auto"/>
          </w:divBdr>
        </w:div>
        <w:div w:id="2015449723">
          <w:marLeft w:val="640"/>
          <w:marRight w:val="0"/>
          <w:marTop w:val="0"/>
          <w:marBottom w:val="0"/>
          <w:divBdr>
            <w:top w:val="none" w:sz="0" w:space="0" w:color="auto"/>
            <w:left w:val="none" w:sz="0" w:space="0" w:color="auto"/>
            <w:bottom w:val="none" w:sz="0" w:space="0" w:color="auto"/>
            <w:right w:val="none" w:sz="0" w:space="0" w:color="auto"/>
          </w:divBdr>
        </w:div>
        <w:div w:id="1700088283">
          <w:marLeft w:val="640"/>
          <w:marRight w:val="0"/>
          <w:marTop w:val="0"/>
          <w:marBottom w:val="0"/>
          <w:divBdr>
            <w:top w:val="none" w:sz="0" w:space="0" w:color="auto"/>
            <w:left w:val="none" w:sz="0" w:space="0" w:color="auto"/>
            <w:bottom w:val="none" w:sz="0" w:space="0" w:color="auto"/>
            <w:right w:val="none" w:sz="0" w:space="0" w:color="auto"/>
          </w:divBdr>
        </w:div>
        <w:div w:id="1637569324">
          <w:marLeft w:val="640"/>
          <w:marRight w:val="0"/>
          <w:marTop w:val="0"/>
          <w:marBottom w:val="0"/>
          <w:divBdr>
            <w:top w:val="none" w:sz="0" w:space="0" w:color="auto"/>
            <w:left w:val="none" w:sz="0" w:space="0" w:color="auto"/>
            <w:bottom w:val="none" w:sz="0" w:space="0" w:color="auto"/>
            <w:right w:val="none" w:sz="0" w:space="0" w:color="auto"/>
          </w:divBdr>
        </w:div>
        <w:div w:id="1735542874">
          <w:marLeft w:val="640"/>
          <w:marRight w:val="0"/>
          <w:marTop w:val="0"/>
          <w:marBottom w:val="0"/>
          <w:divBdr>
            <w:top w:val="none" w:sz="0" w:space="0" w:color="auto"/>
            <w:left w:val="none" w:sz="0" w:space="0" w:color="auto"/>
            <w:bottom w:val="none" w:sz="0" w:space="0" w:color="auto"/>
            <w:right w:val="none" w:sz="0" w:space="0" w:color="auto"/>
          </w:divBdr>
        </w:div>
        <w:div w:id="1231235944">
          <w:marLeft w:val="640"/>
          <w:marRight w:val="0"/>
          <w:marTop w:val="0"/>
          <w:marBottom w:val="0"/>
          <w:divBdr>
            <w:top w:val="none" w:sz="0" w:space="0" w:color="auto"/>
            <w:left w:val="none" w:sz="0" w:space="0" w:color="auto"/>
            <w:bottom w:val="none" w:sz="0" w:space="0" w:color="auto"/>
            <w:right w:val="none" w:sz="0" w:space="0" w:color="auto"/>
          </w:divBdr>
        </w:div>
        <w:div w:id="1470853689">
          <w:marLeft w:val="640"/>
          <w:marRight w:val="0"/>
          <w:marTop w:val="0"/>
          <w:marBottom w:val="0"/>
          <w:divBdr>
            <w:top w:val="none" w:sz="0" w:space="0" w:color="auto"/>
            <w:left w:val="none" w:sz="0" w:space="0" w:color="auto"/>
            <w:bottom w:val="none" w:sz="0" w:space="0" w:color="auto"/>
            <w:right w:val="none" w:sz="0" w:space="0" w:color="auto"/>
          </w:divBdr>
        </w:div>
        <w:div w:id="588850211">
          <w:marLeft w:val="640"/>
          <w:marRight w:val="0"/>
          <w:marTop w:val="0"/>
          <w:marBottom w:val="0"/>
          <w:divBdr>
            <w:top w:val="none" w:sz="0" w:space="0" w:color="auto"/>
            <w:left w:val="none" w:sz="0" w:space="0" w:color="auto"/>
            <w:bottom w:val="none" w:sz="0" w:space="0" w:color="auto"/>
            <w:right w:val="none" w:sz="0" w:space="0" w:color="auto"/>
          </w:divBdr>
        </w:div>
        <w:div w:id="1587569787">
          <w:marLeft w:val="640"/>
          <w:marRight w:val="0"/>
          <w:marTop w:val="0"/>
          <w:marBottom w:val="0"/>
          <w:divBdr>
            <w:top w:val="none" w:sz="0" w:space="0" w:color="auto"/>
            <w:left w:val="none" w:sz="0" w:space="0" w:color="auto"/>
            <w:bottom w:val="none" w:sz="0" w:space="0" w:color="auto"/>
            <w:right w:val="none" w:sz="0" w:space="0" w:color="auto"/>
          </w:divBdr>
        </w:div>
        <w:div w:id="1628778259">
          <w:marLeft w:val="640"/>
          <w:marRight w:val="0"/>
          <w:marTop w:val="0"/>
          <w:marBottom w:val="0"/>
          <w:divBdr>
            <w:top w:val="none" w:sz="0" w:space="0" w:color="auto"/>
            <w:left w:val="none" w:sz="0" w:space="0" w:color="auto"/>
            <w:bottom w:val="none" w:sz="0" w:space="0" w:color="auto"/>
            <w:right w:val="none" w:sz="0" w:space="0" w:color="auto"/>
          </w:divBdr>
        </w:div>
        <w:div w:id="333849251">
          <w:marLeft w:val="640"/>
          <w:marRight w:val="0"/>
          <w:marTop w:val="0"/>
          <w:marBottom w:val="0"/>
          <w:divBdr>
            <w:top w:val="none" w:sz="0" w:space="0" w:color="auto"/>
            <w:left w:val="none" w:sz="0" w:space="0" w:color="auto"/>
            <w:bottom w:val="none" w:sz="0" w:space="0" w:color="auto"/>
            <w:right w:val="none" w:sz="0" w:space="0" w:color="auto"/>
          </w:divBdr>
        </w:div>
        <w:div w:id="1451243759">
          <w:marLeft w:val="640"/>
          <w:marRight w:val="0"/>
          <w:marTop w:val="0"/>
          <w:marBottom w:val="0"/>
          <w:divBdr>
            <w:top w:val="none" w:sz="0" w:space="0" w:color="auto"/>
            <w:left w:val="none" w:sz="0" w:space="0" w:color="auto"/>
            <w:bottom w:val="none" w:sz="0" w:space="0" w:color="auto"/>
            <w:right w:val="none" w:sz="0" w:space="0" w:color="auto"/>
          </w:divBdr>
        </w:div>
        <w:div w:id="954675345">
          <w:marLeft w:val="640"/>
          <w:marRight w:val="0"/>
          <w:marTop w:val="0"/>
          <w:marBottom w:val="0"/>
          <w:divBdr>
            <w:top w:val="none" w:sz="0" w:space="0" w:color="auto"/>
            <w:left w:val="none" w:sz="0" w:space="0" w:color="auto"/>
            <w:bottom w:val="none" w:sz="0" w:space="0" w:color="auto"/>
            <w:right w:val="none" w:sz="0" w:space="0" w:color="auto"/>
          </w:divBdr>
        </w:div>
        <w:div w:id="1097168590">
          <w:marLeft w:val="640"/>
          <w:marRight w:val="0"/>
          <w:marTop w:val="0"/>
          <w:marBottom w:val="0"/>
          <w:divBdr>
            <w:top w:val="none" w:sz="0" w:space="0" w:color="auto"/>
            <w:left w:val="none" w:sz="0" w:space="0" w:color="auto"/>
            <w:bottom w:val="none" w:sz="0" w:space="0" w:color="auto"/>
            <w:right w:val="none" w:sz="0" w:space="0" w:color="auto"/>
          </w:divBdr>
        </w:div>
        <w:div w:id="1863202779">
          <w:marLeft w:val="640"/>
          <w:marRight w:val="0"/>
          <w:marTop w:val="0"/>
          <w:marBottom w:val="0"/>
          <w:divBdr>
            <w:top w:val="none" w:sz="0" w:space="0" w:color="auto"/>
            <w:left w:val="none" w:sz="0" w:space="0" w:color="auto"/>
            <w:bottom w:val="none" w:sz="0" w:space="0" w:color="auto"/>
            <w:right w:val="none" w:sz="0" w:space="0" w:color="auto"/>
          </w:divBdr>
        </w:div>
        <w:div w:id="2007050136">
          <w:marLeft w:val="640"/>
          <w:marRight w:val="0"/>
          <w:marTop w:val="0"/>
          <w:marBottom w:val="0"/>
          <w:divBdr>
            <w:top w:val="none" w:sz="0" w:space="0" w:color="auto"/>
            <w:left w:val="none" w:sz="0" w:space="0" w:color="auto"/>
            <w:bottom w:val="none" w:sz="0" w:space="0" w:color="auto"/>
            <w:right w:val="none" w:sz="0" w:space="0" w:color="auto"/>
          </w:divBdr>
        </w:div>
        <w:div w:id="2112044416">
          <w:marLeft w:val="640"/>
          <w:marRight w:val="0"/>
          <w:marTop w:val="0"/>
          <w:marBottom w:val="0"/>
          <w:divBdr>
            <w:top w:val="none" w:sz="0" w:space="0" w:color="auto"/>
            <w:left w:val="none" w:sz="0" w:space="0" w:color="auto"/>
            <w:bottom w:val="none" w:sz="0" w:space="0" w:color="auto"/>
            <w:right w:val="none" w:sz="0" w:space="0" w:color="auto"/>
          </w:divBdr>
        </w:div>
        <w:div w:id="2049601963">
          <w:marLeft w:val="640"/>
          <w:marRight w:val="0"/>
          <w:marTop w:val="0"/>
          <w:marBottom w:val="0"/>
          <w:divBdr>
            <w:top w:val="none" w:sz="0" w:space="0" w:color="auto"/>
            <w:left w:val="none" w:sz="0" w:space="0" w:color="auto"/>
            <w:bottom w:val="none" w:sz="0" w:space="0" w:color="auto"/>
            <w:right w:val="none" w:sz="0" w:space="0" w:color="auto"/>
          </w:divBdr>
        </w:div>
        <w:div w:id="1575894590">
          <w:marLeft w:val="640"/>
          <w:marRight w:val="0"/>
          <w:marTop w:val="0"/>
          <w:marBottom w:val="0"/>
          <w:divBdr>
            <w:top w:val="none" w:sz="0" w:space="0" w:color="auto"/>
            <w:left w:val="none" w:sz="0" w:space="0" w:color="auto"/>
            <w:bottom w:val="none" w:sz="0" w:space="0" w:color="auto"/>
            <w:right w:val="none" w:sz="0" w:space="0" w:color="auto"/>
          </w:divBdr>
        </w:div>
        <w:div w:id="1593581845">
          <w:marLeft w:val="640"/>
          <w:marRight w:val="0"/>
          <w:marTop w:val="0"/>
          <w:marBottom w:val="0"/>
          <w:divBdr>
            <w:top w:val="none" w:sz="0" w:space="0" w:color="auto"/>
            <w:left w:val="none" w:sz="0" w:space="0" w:color="auto"/>
            <w:bottom w:val="none" w:sz="0" w:space="0" w:color="auto"/>
            <w:right w:val="none" w:sz="0" w:space="0" w:color="auto"/>
          </w:divBdr>
        </w:div>
        <w:div w:id="609555464">
          <w:marLeft w:val="640"/>
          <w:marRight w:val="0"/>
          <w:marTop w:val="0"/>
          <w:marBottom w:val="0"/>
          <w:divBdr>
            <w:top w:val="none" w:sz="0" w:space="0" w:color="auto"/>
            <w:left w:val="none" w:sz="0" w:space="0" w:color="auto"/>
            <w:bottom w:val="none" w:sz="0" w:space="0" w:color="auto"/>
            <w:right w:val="none" w:sz="0" w:space="0" w:color="auto"/>
          </w:divBdr>
        </w:div>
        <w:div w:id="87191240">
          <w:marLeft w:val="640"/>
          <w:marRight w:val="0"/>
          <w:marTop w:val="0"/>
          <w:marBottom w:val="0"/>
          <w:divBdr>
            <w:top w:val="none" w:sz="0" w:space="0" w:color="auto"/>
            <w:left w:val="none" w:sz="0" w:space="0" w:color="auto"/>
            <w:bottom w:val="none" w:sz="0" w:space="0" w:color="auto"/>
            <w:right w:val="none" w:sz="0" w:space="0" w:color="auto"/>
          </w:divBdr>
        </w:div>
        <w:div w:id="715667405">
          <w:marLeft w:val="640"/>
          <w:marRight w:val="0"/>
          <w:marTop w:val="0"/>
          <w:marBottom w:val="0"/>
          <w:divBdr>
            <w:top w:val="none" w:sz="0" w:space="0" w:color="auto"/>
            <w:left w:val="none" w:sz="0" w:space="0" w:color="auto"/>
            <w:bottom w:val="none" w:sz="0" w:space="0" w:color="auto"/>
            <w:right w:val="none" w:sz="0" w:space="0" w:color="auto"/>
          </w:divBdr>
        </w:div>
        <w:div w:id="1420634645">
          <w:marLeft w:val="640"/>
          <w:marRight w:val="0"/>
          <w:marTop w:val="0"/>
          <w:marBottom w:val="0"/>
          <w:divBdr>
            <w:top w:val="none" w:sz="0" w:space="0" w:color="auto"/>
            <w:left w:val="none" w:sz="0" w:space="0" w:color="auto"/>
            <w:bottom w:val="none" w:sz="0" w:space="0" w:color="auto"/>
            <w:right w:val="none" w:sz="0" w:space="0" w:color="auto"/>
          </w:divBdr>
        </w:div>
        <w:div w:id="4595804">
          <w:marLeft w:val="640"/>
          <w:marRight w:val="0"/>
          <w:marTop w:val="0"/>
          <w:marBottom w:val="0"/>
          <w:divBdr>
            <w:top w:val="none" w:sz="0" w:space="0" w:color="auto"/>
            <w:left w:val="none" w:sz="0" w:space="0" w:color="auto"/>
            <w:bottom w:val="none" w:sz="0" w:space="0" w:color="auto"/>
            <w:right w:val="none" w:sz="0" w:space="0" w:color="auto"/>
          </w:divBdr>
        </w:div>
        <w:div w:id="1801920381">
          <w:marLeft w:val="640"/>
          <w:marRight w:val="0"/>
          <w:marTop w:val="0"/>
          <w:marBottom w:val="0"/>
          <w:divBdr>
            <w:top w:val="none" w:sz="0" w:space="0" w:color="auto"/>
            <w:left w:val="none" w:sz="0" w:space="0" w:color="auto"/>
            <w:bottom w:val="none" w:sz="0" w:space="0" w:color="auto"/>
            <w:right w:val="none" w:sz="0" w:space="0" w:color="auto"/>
          </w:divBdr>
        </w:div>
        <w:div w:id="2125153644">
          <w:marLeft w:val="640"/>
          <w:marRight w:val="0"/>
          <w:marTop w:val="0"/>
          <w:marBottom w:val="0"/>
          <w:divBdr>
            <w:top w:val="none" w:sz="0" w:space="0" w:color="auto"/>
            <w:left w:val="none" w:sz="0" w:space="0" w:color="auto"/>
            <w:bottom w:val="none" w:sz="0" w:space="0" w:color="auto"/>
            <w:right w:val="none" w:sz="0" w:space="0" w:color="auto"/>
          </w:divBdr>
        </w:div>
        <w:div w:id="1785074897">
          <w:marLeft w:val="640"/>
          <w:marRight w:val="0"/>
          <w:marTop w:val="0"/>
          <w:marBottom w:val="0"/>
          <w:divBdr>
            <w:top w:val="none" w:sz="0" w:space="0" w:color="auto"/>
            <w:left w:val="none" w:sz="0" w:space="0" w:color="auto"/>
            <w:bottom w:val="none" w:sz="0" w:space="0" w:color="auto"/>
            <w:right w:val="none" w:sz="0" w:space="0" w:color="auto"/>
          </w:divBdr>
        </w:div>
        <w:div w:id="587076927">
          <w:marLeft w:val="640"/>
          <w:marRight w:val="0"/>
          <w:marTop w:val="0"/>
          <w:marBottom w:val="0"/>
          <w:divBdr>
            <w:top w:val="none" w:sz="0" w:space="0" w:color="auto"/>
            <w:left w:val="none" w:sz="0" w:space="0" w:color="auto"/>
            <w:bottom w:val="none" w:sz="0" w:space="0" w:color="auto"/>
            <w:right w:val="none" w:sz="0" w:space="0" w:color="auto"/>
          </w:divBdr>
        </w:div>
        <w:div w:id="567149470">
          <w:marLeft w:val="640"/>
          <w:marRight w:val="0"/>
          <w:marTop w:val="0"/>
          <w:marBottom w:val="0"/>
          <w:divBdr>
            <w:top w:val="none" w:sz="0" w:space="0" w:color="auto"/>
            <w:left w:val="none" w:sz="0" w:space="0" w:color="auto"/>
            <w:bottom w:val="none" w:sz="0" w:space="0" w:color="auto"/>
            <w:right w:val="none" w:sz="0" w:space="0" w:color="auto"/>
          </w:divBdr>
        </w:div>
        <w:div w:id="1361129046">
          <w:marLeft w:val="640"/>
          <w:marRight w:val="0"/>
          <w:marTop w:val="0"/>
          <w:marBottom w:val="0"/>
          <w:divBdr>
            <w:top w:val="none" w:sz="0" w:space="0" w:color="auto"/>
            <w:left w:val="none" w:sz="0" w:space="0" w:color="auto"/>
            <w:bottom w:val="none" w:sz="0" w:space="0" w:color="auto"/>
            <w:right w:val="none" w:sz="0" w:space="0" w:color="auto"/>
          </w:divBdr>
        </w:div>
        <w:div w:id="882982924">
          <w:marLeft w:val="640"/>
          <w:marRight w:val="0"/>
          <w:marTop w:val="0"/>
          <w:marBottom w:val="0"/>
          <w:divBdr>
            <w:top w:val="none" w:sz="0" w:space="0" w:color="auto"/>
            <w:left w:val="none" w:sz="0" w:space="0" w:color="auto"/>
            <w:bottom w:val="none" w:sz="0" w:space="0" w:color="auto"/>
            <w:right w:val="none" w:sz="0" w:space="0" w:color="auto"/>
          </w:divBdr>
        </w:div>
        <w:div w:id="477577865">
          <w:marLeft w:val="640"/>
          <w:marRight w:val="0"/>
          <w:marTop w:val="0"/>
          <w:marBottom w:val="0"/>
          <w:divBdr>
            <w:top w:val="none" w:sz="0" w:space="0" w:color="auto"/>
            <w:left w:val="none" w:sz="0" w:space="0" w:color="auto"/>
            <w:bottom w:val="none" w:sz="0" w:space="0" w:color="auto"/>
            <w:right w:val="none" w:sz="0" w:space="0" w:color="auto"/>
          </w:divBdr>
        </w:div>
        <w:div w:id="406729110">
          <w:marLeft w:val="640"/>
          <w:marRight w:val="0"/>
          <w:marTop w:val="0"/>
          <w:marBottom w:val="0"/>
          <w:divBdr>
            <w:top w:val="none" w:sz="0" w:space="0" w:color="auto"/>
            <w:left w:val="none" w:sz="0" w:space="0" w:color="auto"/>
            <w:bottom w:val="none" w:sz="0" w:space="0" w:color="auto"/>
            <w:right w:val="none" w:sz="0" w:space="0" w:color="auto"/>
          </w:divBdr>
        </w:div>
        <w:div w:id="1704091652">
          <w:marLeft w:val="640"/>
          <w:marRight w:val="0"/>
          <w:marTop w:val="0"/>
          <w:marBottom w:val="0"/>
          <w:divBdr>
            <w:top w:val="none" w:sz="0" w:space="0" w:color="auto"/>
            <w:left w:val="none" w:sz="0" w:space="0" w:color="auto"/>
            <w:bottom w:val="none" w:sz="0" w:space="0" w:color="auto"/>
            <w:right w:val="none" w:sz="0" w:space="0" w:color="auto"/>
          </w:divBdr>
        </w:div>
        <w:div w:id="295916688">
          <w:marLeft w:val="640"/>
          <w:marRight w:val="0"/>
          <w:marTop w:val="0"/>
          <w:marBottom w:val="0"/>
          <w:divBdr>
            <w:top w:val="none" w:sz="0" w:space="0" w:color="auto"/>
            <w:left w:val="none" w:sz="0" w:space="0" w:color="auto"/>
            <w:bottom w:val="none" w:sz="0" w:space="0" w:color="auto"/>
            <w:right w:val="none" w:sz="0" w:space="0" w:color="auto"/>
          </w:divBdr>
        </w:div>
        <w:div w:id="916600378">
          <w:marLeft w:val="640"/>
          <w:marRight w:val="0"/>
          <w:marTop w:val="0"/>
          <w:marBottom w:val="0"/>
          <w:divBdr>
            <w:top w:val="none" w:sz="0" w:space="0" w:color="auto"/>
            <w:left w:val="none" w:sz="0" w:space="0" w:color="auto"/>
            <w:bottom w:val="none" w:sz="0" w:space="0" w:color="auto"/>
            <w:right w:val="none" w:sz="0" w:space="0" w:color="auto"/>
          </w:divBdr>
        </w:div>
        <w:div w:id="1948150005">
          <w:marLeft w:val="640"/>
          <w:marRight w:val="0"/>
          <w:marTop w:val="0"/>
          <w:marBottom w:val="0"/>
          <w:divBdr>
            <w:top w:val="none" w:sz="0" w:space="0" w:color="auto"/>
            <w:left w:val="none" w:sz="0" w:space="0" w:color="auto"/>
            <w:bottom w:val="none" w:sz="0" w:space="0" w:color="auto"/>
            <w:right w:val="none" w:sz="0" w:space="0" w:color="auto"/>
          </w:divBdr>
        </w:div>
        <w:div w:id="666133139">
          <w:marLeft w:val="640"/>
          <w:marRight w:val="0"/>
          <w:marTop w:val="0"/>
          <w:marBottom w:val="0"/>
          <w:divBdr>
            <w:top w:val="none" w:sz="0" w:space="0" w:color="auto"/>
            <w:left w:val="none" w:sz="0" w:space="0" w:color="auto"/>
            <w:bottom w:val="none" w:sz="0" w:space="0" w:color="auto"/>
            <w:right w:val="none" w:sz="0" w:space="0" w:color="auto"/>
          </w:divBdr>
        </w:div>
        <w:div w:id="1274554399">
          <w:marLeft w:val="640"/>
          <w:marRight w:val="0"/>
          <w:marTop w:val="0"/>
          <w:marBottom w:val="0"/>
          <w:divBdr>
            <w:top w:val="none" w:sz="0" w:space="0" w:color="auto"/>
            <w:left w:val="none" w:sz="0" w:space="0" w:color="auto"/>
            <w:bottom w:val="none" w:sz="0" w:space="0" w:color="auto"/>
            <w:right w:val="none" w:sz="0" w:space="0" w:color="auto"/>
          </w:divBdr>
        </w:div>
        <w:div w:id="1271626764">
          <w:marLeft w:val="640"/>
          <w:marRight w:val="0"/>
          <w:marTop w:val="0"/>
          <w:marBottom w:val="0"/>
          <w:divBdr>
            <w:top w:val="none" w:sz="0" w:space="0" w:color="auto"/>
            <w:left w:val="none" w:sz="0" w:space="0" w:color="auto"/>
            <w:bottom w:val="none" w:sz="0" w:space="0" w:color="auto"/>
            <w:right w:val="none" w:sz="0" w:space="0" w:color="auto"/>
          </w:divBdr>
        </w:div>
        <w:div w:id="310213619">
          <w:marLeft w:val="640"/>
          <w:marRight w:val="0"/>
          <w:marTop w:val="0"/>
          <w:marBottom w:val="0"/>
          <w:divBdr>
            <w:top w:val="none" w:sz="0" w:space="0" w:color="auto"/>
            <w:left w:val="none" w:sz="0" w:space="0" w:color="auto"/>
            <w:bottom w:val="none" w:sz="0" w:space="0" w:color="auto"/>
            <w:right w:val="none" w:sz="0" w:space="0" w:color="auto"/>
          </w:divBdr>
        </w:div>
        <w:div w:id="1268931040">
          <w:marLeft w:val="640"/>
          <w:marRight w:val="0"/>
          <w:marTop w:val="0"/>
          <w:marBottom w:val="0"/>
          <w:divBdr>
            <w:top w:val="none" w:sz="0" w:space="0" w:color="auto"/>
            <w:left w:val="none" w:sz="0" w:space="0" w:color="auto"/>
            <w:bottom w:val="none" w:sz="0" w:space="0" w:color="auto"/>
            <w:right w:val="none" w:sz="0" w:space="0" w:color="auto"/>
          </w:divBdr>
        </w:div>
        <w:div w:id="111823832">
          <w:marLeft w:val="640"/>
          <w:marRight w:val="0"/>
          <w:marTop w:val="0"/>
          <w:marBottom w:val="0"/>
          <w:divBdr>
            <w:top w:val="none" w:sz="0" w:space="0" w:color="auto"/>
            <w:left w:val="none" w:sz="0" w:space="0" w:color="auto"/>
            <w:bottom w:val="none" w:sz="0" w:space="0" w:color="auto"/>
            <w:right w:val="none" w:sz="0" w:space="0" w:color="auto"/>
          </w:divBdr>
        </w:div>
        <w:div w:id="801269768">
          <w:marLeft w:val="640"/>
          <w:marRight w:val="0"/>
          <w:marTop w:val="0"/>
          <w:marBottom w:val="0"/>
          <w:divBdr>
            <w:top w:val="none" w:sz="0" w:space="0" w:color="auto"/>
            <w:left w:val="none" w:sz="0" w:space="0" w:color="auto"/>
            <w:bottom w:val="none" w:sz="0" w:space="0" w:color="auto"/>
            <w:right w:val="none" w:sz="0" w:space="0" w:color="auto"/>
          </w:divBdr>
        </w:div>
        <w:div w:id="444346919">
          <w:marLeft w:val="640"/>
          <w:marRight w:val="0"/>
          <w:marTop w:val="0"/>
          <w:marBottom w:val="0"/>
          <w:divBdr>
            <w:top w:val="none" w:sz="0" w:space="0" w:color="auto"/>
            <w:left w:val="none" w:sz="0" w:space="0" w:color="auto"/>
            <w:bottom w:val="none" w:sz="0" w:space="0" w:color="auto"/>
            <w:right w:val="none" w:sz="0" w:space="0" w:color="auto"/>
          </w:divBdr>
        </w:div>
        <w:div w:id="546181353">
          <w:marLeft w:val="640"/>
          <w:marRight w:val="0"/>
          <w:marTop w:val="0"/>
          <w:marBottom w:val="0"/>
          <w:divBdr>
            <w:top w:val="none" w:sz="0" w:space="0" w:color="auto"/>
            <w:left w:val="none" w:sz="0" w:space="0" w:color="auto"/>
            <w:bottom w:val="none" w:sz="0" w:space="0" w:color="auto"/>
            <w:right w:val="none" w:sz="0" w:space="0" w:color="auto"/>
          </w:divBdr>
        </w:div>
        <w:div w:id="1016620567">
          <w:marLeft w:val="640"/>
          <w:marRight w:val="0"/>
          <w:marTop w:val="0"/>
          <w:marBottom w:val="0"/>
          <w:divBdr>
            <w:top w:val="none" w:sz="0" w:space="0" w:color="auto"/>
            <w:left w:val="none" w:sz="0" w:space="0" w:color="auto"/>
            <w:bottom w:val="none" w:sz="0" w:space="0" w:color="auto"/>
            <w:right w:val="none" w:sz="0" w:space="0" w:color="auto"/>
          </w:divBdr>
        </w:div>
        <w:div w:id="763764423">
          <w:marLeft w:val="640"/>
          <w:marRight w:val="0"/>
          <w:marTop w:val="0"/>
          <w:marBottom w:val="0"/>
          <w:divBdr>
            <w:top w:val="none" w:sz="0" w:space="0" w:color="auto"/>
            <w:left w:val="none" w:sz="0" w:space="0" w:color="auto"/>
            <w:bottom w:val="none" w:sz="0" w:space="0" w:color="auto"/>
            <w:right w:val="none" w:sz="0" w:space="0" w:color="auto"/>
          </w:divBdr>
        </w:div>
        <w:div w:id="966860947">
          <w:marLeft w:val="640"/>
          <w:marRight w:val="0"/>
          <w:marTop w:val="0"/>
          <w:marBottom w:val="0"/>
          <w:divBdr>
            <w:top w:val="none" w:sz="0" w:space="0" w:color="auto"/>
            <w:left w:val="none" w:sz="0" w:space="0" w:color="auto"/>
            <w:bottom w:val="none" w:sz="0" w:space="0" w:color="auto"/>
            <w:right w:val="none" w:sz="0" w:space="0" w:color="auto"/>
          </w:divBdr>
        </w:div>
        <w:div w:id="666907175">
          <w:marLeft w:val="640"/>
          <w:marRight w:val="0"/>
          <w:marTop w:val="0"/>
          <w:marBottom w:val="0"/>
          <w:divBdr>
            <w:top w:val="none" w:sz="0" w:space="0" w:color="auto"/>
            <w:left w:val="none" w:sz="0" w:space="0" w:color="auto"/>
            <w:bottom w:val="none" w:sz="0" w:space="0" w:color="auto"/>
            <w:right w:val="none" w:sz="0" w:space="0" w:color="auto"/>
          </w:divBdr>
        </w:div>
        <w:div w:id="597255715">
          <w:marLeft w:val="640"/>
          <w:marRight w:val="0"/>
          <w:marTop w:val="0"/>
          <w:marBottom w:val="0"/>
          <w:divBdr>
            <w:top w:val="none" w:sz="0" w:space="0" w:color="auto"/>
            <w:left w:val="none" w:sz="0" w:space="0" w:color="auto"/>
            <w:bottom w:val="none" w:sz="0" w:space="0" w:color="auto"/>
            <w:right w:val="none" w:sz="0" w:space="0" w:color="auto"/>
          </w:divBdr>
        </w:div>
        <w:div w:id="2033729248">
          <w:marLeft w:val="640"/>
          <w:marRight w:val="0"/>
          <w:marTop w:val="0"/>
          <w:marBottom w:val="0"/>
          <w:divBdr>
            <w:top w:val="none" w:sz="0" w:space="0" w:color="auto"/>
            <w:left w:val="none" w:sz="0" w:space="0" w:color="auto"/>
            <w:bottom w:val="none" w:sz="0" w:space="0" w:color="auto"/>
            <w:right w:val="none" w:sz="0" w:space="0" w:color="auto"/>
          </w:divBdr>
        </w:div>
        <w:div w:id="1096831017">
          <w:marLeft w:val="640"/>
          <w:marRight w:val="0"/>
          <w:marTop w:val="0"/>
          <w:marBottom w:val="0"/>
          <w:divBdr>
            <w:top w:val="none" w:sz="0" w:space="0" w:color="auto"/>
            <w:left w:val="none" w:sz="0" w:space="0" w:color="auto"/>
            <w:bottom w:val="none" w:sz="0" w:space="0" w:color="auto"/>
            <w:right w:val="none" w:sz="0" w:space="0" w:color="auto"/>
          </w:divBdr>
        </w:div>
        <w:div w:id="1555968476">
          <w:marLeft w:val="640"/>
          <w:marRight w:val="0"/>
          <w:marTop w:val="0"/>
          <w:marBottom w:val="0"/>
          <w:divBdr>
            <w:top w:val="none" w:sz="0" w:space="0" w:color="auto"/>
            <w:left w:val="none" w:sz="0" w:space="0" w:color="auto"/>
            <w:bottom w:val="none" w:sz="0" w:space="0" w:color="auto"/>
            <w:right w:val="none" w:sz="0" w:space="0" w:color="auto"/>
          </w:divBdr>
        </w:div>
        <w:div w:id="1778941682">
          <w:marLeft w:val="640"/>
          <w:marRight w:val="0"/>
          <w:marTop w:val="0"/>
          <w:marBottom w:val="0"/>
          <w:divBdr>
            <w:top w:val="none" w:sz="0" w:space="0" w:color="auto"/>
            <w:left w:val="none" w:sz="0" w:space="0" w:color="auto"/>
            <w:bottom w:val="none" w:sz="0" w:space="0" w:color="auto"/>
            <w:right w:val="none" w:sz="0" w:space="0" w:color="auto"/>
          </w:divBdr>
        </w:div>
        <w:div w:id="659313973">
          <w:marLeft w:val="640"/>
          <w:marRight w:val="0"/>
          <w:marTop w:val="0"/>
          <w:marBottom w:val="0"/>
          <w:divBdr>
            <w:top w:val="none" w:sz="0" w:space="0" w:color="auto"/>
            <w:left w:val="none" w:sz="0" w:space="0" w:color="auto"/>
            <w:bottom w:val="none" w:sz="0" w:space="0" w:color="auto"/>
            <w:right w:val="none" w:sz="0" w:space="0" w:color="auto"/>
          </w:divBdr>
        </w:div>
        <w:div w:id="1823964370">
          <w:marLeft w:val="640"/>
          <w:marRight w:val="0"/>
          <w:marTop w:val="0"/>
          <w:marBottom w:val="0"/>
          <w:divBdr>
            <w:top w:val="none" w:sz="0" w:space="0" w:color="auto"/>
            <w:left w:val="none" w:sz="0" w:space="0" w:color="auto"/>
            <w:bottom w:val="none" w:sz="0" w:space="0" w:color="auto"/>
            <w:right w:val="none" w:sz="0" w:space="0" w:color="auto"/>
          </w:divBdr>
        </w:div>
        <w:div w:id="870461383">
          <w:marLeft w:val="640"/>
          <w:marRight w:val="0"/>
          <w:marTop w:val="0"/>
          <w:marBottom w:val="0"/>
          <w:divBdr>
            <w:top w:val="none" w:sz="0" w:space="0" w:color="auto"/>
            <w:left w:val="none" w:sz="0" w:space="0" w:color="auto"/>
            <w:bottom w:val="none" w:sz="0" w:space="0" w:color="auto"/>
            <w:right w:val="none" w:sz="0" w:space="0" w:color="auto"/>
          </w:divBdr>
        </w:div>
        <w:div w:id="2128157052">
          <w:marLeft w:val="640"/>
          <w:marRight w:val="0"/>
          <w:marTop w:val="0"/>
          <w:marBottom w:val="0"/>
          <w:divBdr>
            <w:top w:val="none" w:sz="0" w:space="0" w:color="auto"/>
            <w:left w:val="none" w:sz="0" w:space="0" w:color="auto"/>
            <w:bottom w:val="none" w:sz="0" w:space="0" w:color="auto"/>
            <w:right w:val="none" w:sz="0" w:space="0" w:color="auto"/>
          </w:divBdr>
        </w:div>
        <w:div w:id="1141536134">
          <w:marLeft w:val="640"/>
          <w:marRight w:val="0"/>
          <w:marTop w:val="0"/>
          <w:marBottom w:val="0"/>
          <w:divBdr>
            <w:top w:val="none" w:sz="0" w:space="0" w:color="auto"/>
            <w:left w:val="none" w:sz="0" w:space="0" w:color="auto"/>
            <w:bottom w:val="none" w:sz="0" w:space="0" w:color="auto"/>
            <w:right w:val="none" w:sz="0" w:space="0" w:color="auto"/>
          </w:divBdr>
        </w:div>
        <w:div w:id="1371034069">
          <w:marLeft w:val="640"/>
          <w:marRight w:val="0"/>
          <w:marTop w:val="0"/>
          <w:marBottom w:val="0"/>
          <w:divBdr>
            <w:top w:val="none" w:sz="0" w:space="0" w:color="auto"/>
            <w:left w:val="none" w:sz="0" w:space="0" w:color="auto"/>
            <w:bottom w:val="none" w:sz="0" w:space="0" w:color="auto"/>
            <w:right w:val="none" w:sz="0" w:space="0" w:color="auto"/>
          </w:divBdr>
        </w:div>
        <w:div w:id="2007976462">
          <w:marLeft w:val="640"/>
          <w:marRight w:val="0"/>
          <w:marTop w:val="0"/>
          <w:marBottom w:val="0"/>
          <w:divBdr>
            <w:top w:val="none" w:sz="0" w:space="0" w:color="auto"/>
            <w:left w:val="none" w:sz="0" w:space="0" w:color="auto"/>
            <w:bottom w:val="none" w:sz="0" w:space="0" w:color="auto"/>
            <w:right w:val="none" w:sz="0" w:space="0" w:color="auto"/>
          </w:divBdr>
        </w:div>
        <w:div w:id="693264231">
          <w:marLeft w:val="640"/>
          <w:marRight w:val="0"/>
          <w:marTop w:val="0"/>
          <w:marBottom w:val="0"/>
          <w:divBdr>
            <w:top w:val="none" w:sz="0" w:space="0" w:color="auto"/>
            <w:left w:val="none" w:sz="0" w:space="0" w:color="auto"/>
            <w:bottom w:val="none" w:sz="0" w:space="0" w:color="auto"/>
            <w:right w:val="none" w:sz="0" w:space="0" w:color="auto"/>
          </w:divBdr>
        </w:div>
        <w:div w:id="245113522">
          <w:marLeft w:val="640"/>
          <w:marRight w:val="0"/>
          <w:marTop w:val="0"/>
          <w:marBottom w:val="0"/>
          <w:divBdr>
            <w:top w:val="none" w:sz="0" w:space="0" w:color="auto"/>
            <w:left w:val="none" w:sz="0" w:space="0" w:color="auto"/>
            <w:bottom w:val="none" w:sz="0" w:space="0" w:color="auto"/>
            <w:right w:val="none" w:sz="0" w:space="0" w:color="auto"/>
          </w:divBdr>
        </w:div>
        <w:div w:id="152913853">
          <w:marLeft w:val="640"/>
          <w:marRight w:val="0"/>
          <w:marTop w:val="0"/>
          <w:marBottom w:val="0"/>
          <w:divBdr>
            <w:top w:val="none" w:sz="0" w:space="0" w:color="auto"/>
            <w:left w:val="none" w:sz="0" w:space="0" w:color="auto"/>
            <w:bottom w:val="none" w:sz="0" w:space="0" w:color="auto"/>
            <w:right w:val="none" w:sz="0" w:space="0" w:color="auto"/>
          </w:divBdr>
        </w:div>
        <w:div w:id="1272938039">
          <w:marLeft w:val="640"/>
          <w:marRight w:val="0"/>
          <w:marTop w:val="0"/>
          <w:marBottom w:val="0"/>
          <w:divBdr>
            <w:top w:val="none" w:sz="0" w:space="0" w:color="auto"/>
            <w:left w:val="none" w:sz="0" w:space="0" w:color="auto"/>
            <w:bottom w:val="none" w:sz="0" w:space="0" w:color="auto"/>
            <w:right w:val="none" w:sz="0" w:space="0" w:color="auto"/>
          </w:divBdr>
        </w:div>
        <w:div w:id="542794627">
          <w:marLeft w:val="640"/>
          <w:marRight w:val="0"/>
          <w:marTop w:val="0"/>
          <w:marBottom w:val="0"/>
          <w:divBdr>
            <w:top w:val="none" w:sz="0" w:space="0" w:color="auto"/>
            <w:left w:val="none" w:sz="0" w:space="0" w:color="auto"/>
            <w:bottom w:val="none" w:sz="0" w:space="0" w:color="auto"/>
            <w:right w:val="none" w:sz="0" w:space="0" w:color="auto"/>
          </w:divBdr>
        </w:div>
        <w:div w:id="871305598">
          <w:marLeft w:val="640"/>
          <w:marRight w:val="0"/>
          <w:marTop w:val="0"/>
          <w:marBottom w:val="0"/>
          <w:divBdr>
            <w:top w:val="none" w:sz="0" w:space="0" w:color="auto"/>
            <w:left w:val="none" w:sz="0" w:space="0" w:color="auto"/>
            <w:bottom w:val="none" w:sz="0" w:space="0" w:color="auto"/>
            <w:right w:val="none" w:sz="0" w:space="0" w:color="auto"/>
          </w:divBdr>
        </w:div>
        <w:div w:id="483355838">
          <w:marLeft w:val="640"/>
          <w:marRight w:val="0"/>
          <w:marTop w:val="0"/>
          <w:marBottom w:val="0"/>
          <w:divBdr>
            <w:top w:val="none" w:sz="0" w:space="0" w:color="auto"/>
            <w:left w:val="none" w:sz="0" w:space="0" w:color="auto"/>
            <w:bottom w:val="none" w:sz="0" w:space="0" w:color="auto"/>
            <w:right w:val="none" w:sz="0" w:space="0" w:color="auto"/>
          </w:divBdr>
        </w:div>
        <w:div w:id="1853297415">
          <w:marLeft w:val="640"/>
          <w:marRight w:val="0"/>
          <w:marTop w:val="0"/>
          <w:marBottom w:val="0"/>
          <w:divBdr>
            <w:top w:val="none" w:sz="0" w:space="0" w:color="auto"/>
            <w:left w:val="none" w:sz="0" w:space="0" w:color="auto"/>
            <w:bottom w:val="none" w:sz="0" w:space="0" w:color="auto"/>
            <w:right w:val="none" w:sz="0" w:space="0" w:color="auto"/>
          </w:divBdr>
        </w:div>
        <w:div w:id="71853246">
          <w:marLeft w:val="640"/>
          <w:marRight w:val="0"/>
          <w:marTop w:val="0"/>
          <w:marBottom w:val="0"/>
          <w:divBdr>
            <w:top w:val="none" w:sz="0" w:space="0" w:color="auto"/>
            <w:left w:val="none" w:sz="0" w:space="0" w:color="auto"/>
            <w:bottom w:val="none" w:sz="0" w:space="0" w:color="auto"/>
            <w:right w:val="none" w:sz="0" w:space="0" w:color="auto"/>
          </w:divBdr>
        </w:div>
        <w:div w:id="62946491">
          <w:marLeft w:val="640"/>
          <w:marRight w:val="0"/>
          <w:marTop w:val="0"/>
          <w:marBottom w:val="0"/>
          <w:divBdr>
            <w:top w:val="none" w:sz="0" w:space="0" w:color="auto"/>
            <w:left w:val="none" w:sz="0" w:space="0" w:color="auto"/>
            <w:bottom w:val="none" w:sz="0" w:space="0" w:color="auto"/>
            <w:right w:val="none" w:sz="0" w:space="0" w:color="auto"/>
          </w:divBdr>
        </w:div>
        <w:div w:id="1053428750">
          <w:marLeft w:val="640"/>
          <w:marRight w:val="0"/>
          <w:marTop w:val="0"/>
          <w:marBottom w:val="0"/>
          <w:divBdr>
            <w:top w:val="none" w:sz="0" w:space="0" w:color="auto"/>
            <w:left w:val="none" w:sz="0" w:space="0" w:color="auto"/>
            <w:bottom w:val="none" w:sz="0" w:space="0" w:color="auto"/>
            <w:right w:val="none" w:sz="0" w:space="0" w:color="auto"/>
          </w:divBdr>
        </w:div>
        <w:div w:id="1989480052">
          <w:marLeft w:val="640"/>
          <w:marRight w:val="0"/>
          <w:marTop w:val="0"/>
          <w:marBottom w:val="0"/>
          <w:divBdr>
            <w:top w:val="none" w:sz="0" w:space="0" w:color="auto"/>
            <w:left w:val="none" w:sz="0" w:space="0" w:color="auto"/>
            <w:bottom w:val="none" w:sz="0" w:space="0" w:color="auto"/>
            <w:right w:val="none" w:sz="0" w:space="0" w:color="auto"/>
          </w:divBdr>
        </w:div>
        <w:div w:id="169177520">
          <w:marLeft w:val="640"/>
          <w:marRight w:val="0"/>
          <w:marTop w:val="0"/>
          <w:marBottom w:val="0"/>
          <w:divBdr>
            <w:top w:val="none" w:sz="0" w:space="0" w:color="auto"/>
            <w:left w:val="none" w:sz="0" w:space="0" w:color="auto"/>
            <w:bottom w:val="none" w:sz="0" w:space="0" w:color="auto"/>
            <w:right w:val="none" w:sz="0" w:space="0" w:color="auto"/>
          </w:divBdr>
        </w:div>
        <w:div w:id="268320531">
          <w:marLeft w:val="640"/>
          <w:marRight w:val="0"/>
          <w:marTop w:val="0"/>
          <w:marBottom w:val="0"/>
          <w:divBdr>
            <w:top w:val="none" w:sz="0" w:space="0" w:color="auto"/>
            <w:left w:val="none" w:sz="0" w:space="0" w:color="auto"/>
            <w:bottom w:val="none" w:sz="0" w:space="0" w:color="auto"/>
            <w:right w:val="none" w:sz="0" w:space="0" w:color="auto"/>
          </w:divBdr>
        </w:div>
        <w:div w:id="1185482415">
          <w:marLeft w:val="640"/>
          <w:marRight w:val="0"/>
          <w:marTop w:val="0"/>
          <w:marBottom w:val="0"/>
          <w:divBdr>
            <w:top w:val="none" w:sz="0" w:space="0" w:color="auto"/>
            <w:left w:val="none" w:sz="0" w:space="0" w:color="auto"/>
            <w:bottom w:val="none" w:sz="0" w:space="0" w:color="auto"/>
            <w:right w:val="none" w:sz="0" w:space="0" w:color="auto"/>
          </w:divBdr>
        </w:div>
        <w:div w:id="20864735">
          <w:marLeft w:val="640"/>
          <w:marRight w:val="0"/>
          <w:marTop w:val="0"/>
          <w:marBottom w:val="0"/>
          <w:divBdr>
            <w:top w:val="none" w:sz="0" w:space="0" w:color="auto"/>
            <w:left w:val="none" w:sz="0" w:space="0" w:color="auto"/>
            <w:bottom w:val="none" w:sz="0" w:space="0" w:color="auto"/>
            <w:right w:val="none" w:sz="0" w:space="0" w:color="auto"/>
          </w:divBdr>
        </w:div>
        <w:div w:id="878903372">
          <w:marLeft w:val="640"/>
          <w:marRight w:val="0"/>
          <w:marTop w:val="0"/>
          <w:marBottom w:val="0"/>
          <w:divBdr>
            <w:top w:val="none" w:sz="0" w:space="0" w:color="auto"/>
            <w:left w:val="none" w:sz="0" w:space="0" w:color="auto"/>
            <w:bottom w:val="none" w:sz="0" w:space="0" w:color="auto"/>
            <w:right w:val="none" w:sz="0" w:space="0" w:color="auto"/>
          </w:divBdr>
        </w:div>
        <w:div w:id="1635451171">
          <w:marLeft w:val="640"/>
          <w:marRight w:val="0"/>
          <w:marTop w:val="0"/>
          <w:marBottom w:val="0"/>
          <w:divBdr>
            <w:top w:val="none" w:sz="0" w:space="0" w:color="auto"/>
            <w:left w:val="none" w:sz="0" w:space="0" w:color="auto"/>
            <w:bottom w:val="none" w:sz="0" w:space="0" w:color="auto"/>
            <w:right w:val="none" w:sz="0" w:space="0" w:color="auto"/>
          </w:divBdr>
        </w:div>
        <w:div w:id="867524986">
          <w:marLeft w:val="640"/>
          <w:marRight w:val="0"/>
          <w:marTop w:val="0"/>
          <w:marBottom w:val="0"/>
          <w:divBdr>
            <w:top w:val="none" w:sz="0" w:space="0" w:color="auto"/>
            <w:left w:val="none" w:sz="0" w:space="0" w:color="auto"/>
            <w:bottom w:val="none" w:sz="0" w:space="0" w:color="auto"/>
            <w:right w:val="none" w:sz="0" w:space="0" w:color="auto"/>
          </w:divBdr>
        </w:div>
        <w:div w:id="634607483">
          <w:marLeft w:val="640"/>
          <w:marRight w:val="0"/>
          <w:marTop w:val="0"/>
          <w:marBottom w:val="0"/>
          <w:divBdr>
            <w:top w:val="none" w:sz="0" w:space="0" w:color="auto"/>
            <w:left w:val="none" w:sz="0" w:space="0" w:color="auto"/>
            <w:bottom w:val="none" w:sz="0" w:space="0" w:color="auto"/>
            <w:right w:val="none" w:sz="0" w:space="0" w:color="auto"/>
          </w:divBdr>
        </w:div>
        <w:div w:id="1048410376">
          <w:marLeft w:val="640"/>
          <w:marRight w:val="0"/>
          <w:marTop w:val="0"/>
          <w:marBottom w:val="0"/>
          <w:divBdr>
            <w:top w:val="none" w:sz="0" w:space="0" w:color="auto"/>
            <w:left w:val="none" w:sz="0" w:space="0" w:color="auto"/>
            <w:bottom w:val="none" w:sz="0" w:space="0" w:color="auto"/>
            <w:right w:val="none" w:sz="0" w:space="0" w:color="auto"/>
          </w:divBdr>
        </w:div>
        <w:div w:id="1342318236">
          <w:marLeft w:val="640"/>
          <w:marRight w:val="0"/>
          <w:marTop w:val="0"/>
          <w:marBottom w:val="0"/>
          <w:divBdr>
            <w:top w:val="none" w:sz="0" w:space="0" w:color="auto"/>
            <w:left w:val="none" w:sz="0" w:space="0" w:color="auto"/>
            <w:bottom w:val="none" w:sz="0" w:space="0" w:color="auto"/>
            <w:right w:val="none" w:sz="0" w:space="0" w:color="auto"/>
          </w:divBdr>
        </w:div>
        <w:div w:id="1369257821">
          <w:marLeft w:val="640"/>
          <w:marRight w:val="0"/>
          <w:marTop w:val="0"/>
          <w:marBottom w:val="0"/>
          <w:divBdr>
            <w:top w:val="none" w:sz="0" w:space="0" w:color="auto"/>
            <w:left w:val="none" w:sz="0" w:space="0" w:color="auto"/>
            <w:bottom w:val="none" w:sz="0" w:space="0" w:color="auto"/>
            <w:right w:val="none" w:sz="0" w:space="0" w:color="auto"/>
          </w:divBdr>
        </w:div>
        <w:div w:id="2029938657">
          <w:marLeft w:val="640"/>
          <w:marRight w:val="0"/>
          <w:marTop w:val="0"/>
          <w:marBottom w:val="0"/>
          <w:divBdr>
            <w:top w:val="none" w:sz="0" w:space="0" w:color="auto"/>
            <w:left w:val="none" w:sz="0" w:space="0" w:color="auto"/>
            <w:bottom w:val="none" w:sz="0" w:space="0" w:color="auto"/>
            <w:right w:val="none" w:sz="0" w:space="0" w:color="auto"/>
          </w:divBdr>
        </w:div>
        <w:div w:id="1143348275">
          <w:marLeft w:val="640"/>
          <w:marRight w:val="0"/>
          <w:marTop w:val="0"/>
          <w:marBottom w:val="0"/>
          <w:divBdr>
            <w:top w:val="none" w:sz="0" w:space="0" w:color="auto"/>
            <w:left w:val="none" w:sz="0" w:space="0" w:color="auto"/>
            <w:bottom w:val="none" w:sz="0" w:space="0" w:color="auto"/>
            <w:right w:val="none" w:sz="0" w:space="0" w:color="auto"/>
          </w:divBdr>
        </w:div>
        <w:div w:id="1941376511">
          <w:marLeft w:val="640"/>
          <w:marRight w:val="0"/>
          <w:marTop w:val="0"/>
          <w:marBottom w:val="0"/>
          <w:divBdr>
            <w:top w:val="none" w:sz="0" w:space="0" w:color="auto"/>
            <w:left w:val="none" w:sz="0" w:space="0" w:color="auto"/>
            <w:bottom w:val="none" w:sz="0" w:space="0" w:color="auto"/>
            <w:right w:val="none" w:sz="0" w:space="0" w:color="auto"/>
          </w:divBdr>
        </w:div>
        <w:div w:id="185291348">
          <w:marLeft w:val="640"/>
          <w:marRight w:val="0"/>
          <w:marTop w:val="0"/>
          <w:marBottom w:val="0"/>
          <w:divBdr>
            <w:top w:val="none" w:sz="0" w:space="0" w:color="auto"/>
            <w:left w:val="none" w:sz="0" w:space="0" w:color="auto"/>
            <w:bottom w:val="none" w:sz="0" w:space="0" w:color="auto"/>
            <w:right w:val="none" w:sz="0" w:space="0" w:color="auto"/>
          </w:divBdr>
        </w:div>
        <w:div w:id="1895963965">
          <w:marLeft w:val="640"/>
          <w:marRight w:val="0"/>
          <w:marTop w:val="0"/>
          <w:marBottom w:val="0"/>
          <w:divBdr>
            <w:top w:val="none" w:sz="0" w:space="0" w:color="auto"/>
            <w:left w:val="none" w:sz="0" w:space="0" w:color="auto"/>
            <w:bottom w:val="none" w:sz="0" w:space="0" w:color="auto"/>
            <w:right w:val="none" w:sz="0" w:space="0" w:color="auto"/>
          </w:divBdr>
        </w:div>
        <w:div w:id="1152141037">
          <w:marLeft w:val="640"/>
          <w:marRight w:val="0"/>
          <w:marTop w:val="0"/>
          <w:marBottom w:val="0"/>
          <w:divBdr>
            <w:top w:val="none" w:sz="0" w:space="0" w:color="auto"/>
            <w:left w:val="none" w:sz="0" w:space="0" w:color="auto"/>
            <w:bottom w:val="none" w:sz="0" w:space="0" w:color="auto"/>
            <w:right w:val="none" w:sz="0" w:space="0" w:color="auto"/>
          </w:divBdr>
        </w:div>
        <w:div w:id="2137915841">
          <w:marLeft w:val="640"/>
          <w:marRight w:val="0"/>
          <w:marTop w:val="0"/>
          <w:marBottom w:val="0"/>
          <w:divBdr>
            <w:top w:val="none" w:sz="0" w:space="0" w:color="auto"/>
            <w:left w:val="none" w:sz="0" w:space="0" w:color="auto"/>
            <w:bottom w:val="none" w:sz="0" w:space="0" w:color="auto"/>
            <w:right w:val="none" w:sz="0" w:space="0" w:color="auto"/>
          </w:divBdr>
        </w:div>
        <w:div w:id="1249730386">
          <w:marLeft w:val="640"/>
          <w:marRight w:val="0"/>
          <w:marTop w:val="0"/>
          <w:marBottom w:val="0"/>
          <w:divBdr>
            <w:top w:val="none" w:sz="0" w:space="0" w:color="auto"/>
            <w:left w:val="none" w:sz="0" w:space="0" w:color="auto"/>
            <w:bottom w:val="none" w:sz="0" w:space="0" w:color="auto"/>
            <w:right w:val="none" w:sz="0" w:space="0" w:color="auto"/>
          </w:divBdr>
        </w:div>
        <w:div w:id="1633828352">
          <w:marLeft w:val="640"/>
          <w:marRight w:val="0"/>
          <w:marTop w:val="0"/>
          <w:marBottom w:val="0"/>
          <w:divBdr>
            <w:top w:val="none" w:sz="0" w:space="0" w:color="auto"/>
            <w:left w:val="none" w:sz="0" w:space="0" w:color="auto"/>
            <w:bottom w:val="none" w:sz="0" w:space="0" w:color="auto"/>
            <w:right w:val="none" w:sz="0" w:space="0" w:color="auto"/>
          </w:divBdr>
        </w:div>
        <w:div w:id="305403548">
          <w:marLeft w:val="640"/>
          <w:marRight w:val="0"/>
          <w:marTop w:val="0"/>
          <w:marBottom w:val="0"/>
          <w:divBdr>
            <w:top w:val="none" w:sz="0" w:space="0" w:color="auto"/>
            <w:left w:val="none" w:sz="0" w:space="0" w:color="auto"/>
            <w:bottom w:val="none" w:sz="0" w:space="0" w:color="auto"/>
            <w:right w:val="none" w:sz="0" w:space="0" w:color="auto"/>
          </w:divBdr>
        </w:div>
        <w:div w:id="1724477894">
          <w:marLeft w:val="640"/>
          <w:marRight w:val="0"/>
          <w:marTop w:val="0"/>
          <w:marBottom w:val="0"/>
          <w:divBdr>
            <w:top w:val="none" w:sz="0" w:space="0" w:color="auto"/>
            <w:left w:val="none" w:sz="0" w:space="0" w:color="auto"/>
            <w:bottom w:val="none" w:sz="0" w:space="0" w:color="auto"/>
            <w:right w:val="none" w:sz="0" w:space="0" w:color="auto"/>
          </w:divBdr>
        </w:div>
        <w:div w:id="1561330321">
          <w:marLeft w:val="640"/>
          <w:marRight w:val="0"/>
          <w:marTop w:val="0"/>
          <w:marBottom w:val="0"/>
          <w:divBdr>
            <w:top w:val="none" w:sz="0" w:space="0" w:color="auto"/>
            <w:left w:val="none" w:sz="0" w:space="0" w:color="auto"/>
            <w:bottom w:val="none" w:sz="0" w:space="0" w:color="auto"/>
            <w:right w:val="none" w:sz="0" w:space="0" w:color="auto"/>
          </w:divBdr>
        </w:div>
        <w:div w:id="101809040">
          <w:marLeft w:val="640"/>
          <w:marRight w:val="0"/>
          <w:marTop w:val="0"/>
          <w:marBottom w:val="0"/>
          <w:divBdr>
            <w:top w:val="none" w:sz="0" w:space="0" w:color="auto"/>
            <w:left w:val="none" w:sz="0" w:space="0" w:color="auto"/>
            <w:bottom w:val="none" w:sz="0" w:space="0" w:color="auto"/>
            <w:right w:val="none" w:sz="0" w:space="0" w:color="auto"/>
          </w:divBdr>
        </w:div>
        <w:div w:id="1840193851">
          <w:marLeft w:val="640"/>
          <w:marRight w:val="0"/>
          <w:marTop w:val="0"/>
          <w:marBottom w:val="0"/>
          <w:divBdr>
            <w:top w:val="none" w:sz="0" w:space="0" w:color="auto"/>
            <w:left w:val="none" w:sz="0" w:space="0" w:color="auto"/>
            <w:bottom w:val="none" w:sz="0" w:space="0" w:color="auto"/>
            <w:right w:val="none" w:sz="0" w:space="0" w:color="auto"/>
          </w:divBdr>
        </w:div>
        <w:div w:id="1920678620">
          <w:marLeft w:val="640"/>
          <w:marRight w:val="0"/>
          <w:marTop w:val="0"/>
          <w:marBottom w:val="0"/>
          <w:divBdr>
            <w:top w:val="none" w:sz="0" w:space="0" w:color="auto"/>
            <w:left w:val="none" w:sz="0" w:space="0" w:color="auto"/>
            <w:bottom w:val="none" w:sz="0" w:space="0" w:color="auto"/>
            <w:right w:val="none" w:sz="0" w:space="0" w:color="auto"/>
          </w:divBdr>
        </w:div>
        <w:div w:id="346449827">
          <w:marLeft w:val="640"/>
          <w:marRight w:val="0"/>
          <w:marTop w:val="0"/>
          <w:marBottom w:val="0"/>
          <w:divBdr>
            <w:top w:val="none" w:sz="0" w:space="0" w:color="auto"/>
            <w:left w:val="none" w:sz="0" w:space="0" w:color="auto"/>
            <w:bottom w:val="none" w:sz="0" w:space="0" w:color="auto"/>
            <w:right w:val="none" w:sz="0" w:space="0" w:color="auto"/>
          </w:divBdr>
        </w:div>
        <w:div w:id="2084989994">
          <w:marLeft w:val="640"/>
          <w:marRight w:val="0"/>
          <w:marTop w:val="0"/>
          <w:marBottom w:val="0"/>
          <w:divBdr>
            <w:top w:val="none" w:sz="0" w:space="0" w:color="auto"/>
            <w:left w:val="none" w:sz="0" w:space="0" w:color="auto"/>
            <w:bottom w:val="none" w:sz="0" w:space="0" w:color="auto"/>
            <w:right w:val="none" w:sz="0" w:space="0" w:color="auto"/>
          </w:divBdr>
        </w:div>
        <w:div w:id="892543749">
          <w:marLeft w:val="640"/>
          <w:marRight w:val="0"/>
          <w:marTop w:val="0"/>
          <w:marBottom w:val="0"/>
          <w:divBdr>
            <w:top w:val="none" w:sz="0" w:space="0" w:color="auto"/>
            <w:left w:val="none" w:sz="0" w:space="0" w:color="auto"/>
            <w:bottom w:val="none" w:sz="0" w:space="0" w:color="auto"/>
            <w:right w:val="none" w:sz="0" w:space="0" w:color="auto"/>
          </w:divBdr>
        </w:div>
        <w:div w:id="396440428">
          <w:marLeft w:val="640"/>
          <w:marRight w:val="0"/>
          <w:marTop w:val="0"/>
          <w:marBottom w:val="0"/>
          <w:divBdr>
            <w:top w:val="none" w:sz="0" w:space="0" w:color="auto"/>
            <w:left w:val="none" w:sz="0" w:space="0" w:color="auto"/>
            <w:bottom w:val="none" w:sz="0" w:space="0" w:color="auto"/>
            <w:right w:val="none" w:sz="0" w:space="0" w:color="auto"/>
          </w:divBdr>
        </w:div>
        <w:div w:id="1103300112">
          <w:marLeft w:val="640"/>
          <w:marRight w:val="0"/>
          <w:marTop w:val="0"/>
          <w:marBottom w:val="0"/>
          <w:divBdr>
            <w:top w:val="none" w:sz="0" w:space="0" w:color="auto"/>
            <w:left w:val="none" w:sz="0" w:space="0" w:color="auto"/>
            <w:bottom w:val="none" w:sz="0" w:space="0" w:color="auto"/>
            <w:right w:val="none" w:sz="0" w:space="0" w:color="auto"/>
          </w:divBdr>
        </w:div>
        <w:div w:id="555043496">
          <w:marLeft w:val="640"/>
          <w:marRight w:val="0"/>
          <w:marTop w:val="0"/>
          <w:marBottom w:val="0"/>
          <w:divBdr>
            <w:top w:val="none" w:sz="0" w:space="0" w:color="auto"/>
            <w:left w:val="none" w:sz="0" w:space="0" w:color="auto"/>
            <w:bottom w:val="none" w:sz="0" w:space="0" w:color="auto"/>
            <w:right w:val="none" w:sz="0" w:space="0" w:color="auto"/>
          </w:divBdr>
        </w:div>
        <w:div w:id="683822867">
          <w:marLeft w:val="640"/>
          <w:marRight w:val="0"/>
          <w:marTop w:val="0"/>
          <w:marBottom w:val="0"/>
          <w:divBdr>
            <w:top w:val="none" w:sz="0" w:space="0" w:color="auto"/>
            <w:left w:val="none" w:sz="0" w:space="0" w:color="auto"/>
            <w:bottom w:val="none" w:sz="0" w:space="0" w:color="auto"/>
            <w:right w:val="none" w:sz="0" w:space="0" w:color="auto"/>
          </w:divBdr>
        </w:div>
        <w:div w:id="621888975">
          <w:marLeft w:val="640"/>
          <w:marRight w:val="0"/>
          <w:marTop w:val="0"/>
          <w:marBottom w:val="0"/>
          <w:divBdr>
            <w:top w:val="none" w:sz="0" w:space="0" w:color="auto"/>
            <w:left w:val="none" w:sz="0" w:space="0" w:color="auto"/>
            <w:bottom w:val="none" w:sz="0" w:space="0" w:color="auto"/>
            <w:right w:val="none" w:sz="0" w:space="0" w:color="auto"/>
          </w:divBdr>
        </w:div>
        <w:div w:id="1046872665">
          <w:marLeft w:val="640"/>
          <w:marRight w:val="0"/>
          <w:marTop w:val="0"/>
          <w:marBottom w:val="0"/>
          <w:divBdr>
            <w:top w:val="none" w:sz="0" w:space="0" w:color="auto"/>
            <w:left w:val="none" w:sz="0" w:space="0" w:color="auto"/>
            <w:bottom w:val="none" w:sz="0" w:space="0" w:color="auto"/>
            <w:right w:val="none" w:sz="0" w:space="0" w:color="auto"/>
          </w:divBdr>
        </w:div>
        <w:div w:id="532809699">
          <w:marLeft w:val="640"/>
          <w:marRight w:val="0"/>
          <w:marTop w:val="0"/>
          <w:marBottom w:val="0"/>
          <w:divBdr>
            <w:top w:val="none" w:sz="0" w:space="0" w:color="auto"/>
            <w:left w:val="none" w:sz="0" w:space="0" w:color="auto"/>
            <w:bottom w:val="none" w:sz="0" w:space="0" w:color="auto"/>
            <w:right w:val="none" w:sz="0" w:space="0" w:color="auto"/>
          </w:divBdr>
        </w:div>
        <w:div w:id="551768105">
          <w:marLeft w:val="640"/>
          <w:marRight w:val="0"/>
          <w:marTop w:val="0"/>
          <w:marBottom w:val="0"/>
          <w:divBdr>
            <w:top w:val="none" w:sz="0" w:space="0" w:color="auto"/>
            <w:left w:val="none" w:sz="0" w:space="0" w:color="auto"/>
            <w:bottom w:val="none" w:sz="0" w:space="0" w:color="auto"/>
            <w:right w:val="none" w:sz="0" w:space="0" w:color="auto"/>
          </w:divBdr>
        </w:div>
        <w:div w:id="1625961149">
          <w:marLeft w:val="640"/>
          <w:marRight w:val="0"/>
          <w:marTop w:val="0"/>
          <w:marBottom w:val="0"/>
          <w:divBdr>
            <w:top w:val="none" w:sz="0" w:space="0" w:color="auto"/>
            <w:left w:val="none" w:sz="0" w:space="0" w:color="auto"/>
            <w:bottom w:val="none" w:sz="0" w:space="0" w:color="auto"/>
            <w:right w:val="none" w:sz="0" w:space="0" w:color="auto"/>
          </w:divBdr>
        </w:div>
        <w:div w:id="332800377">
          <w:marLeft w:val="640"/>
          <w:marRight w:val="0"/>
          <w:marTop w:val="0"/>
          <w:marBottom w:val="0"/>
          <w:divBdr>
            <w:top w:val="none" w:sz="0" w:space="0" w:color="auto"/>
            <w:left w:val="none" w:sz="0" w:space="0" w:color="auto"/>
            <w:bottom w:val="none" w:sz="0" w:space="0" w:color="auto"/>
            <w:right w:val="none" w:sz="0" w:space="0" w:color="auto"/>
          </w:divBdr>
        </w:div>
        <w:div w:id="770319750">
          <w:marLeft w:val="640"/>
          <w:marRight w:val="0"/>
          <w:marTop w:val="0"/>
          <w:marBottom w:val="0"/>
          <w:divBdr>
            <w:top w:val="none" w:sz="0" w:space="0" w:color="auto"/>
            <w:left w:val="none" w:sz="0" w:space="0" w:color="auto"/>
            <w:bottom w:val="none" w:sz="0" w:space="0" w:color="auto"/>
            <w:right w:val="none" w:sz="0" w:space="0" w:color="auto"/>
          </w:divBdr>
        </w:div>
        <w:div w:id="602998394">
          <w:marLeft w:val="640"/>
          <w:marRight w:val="0"/>
          <w:marTop w:val="0"/>
          <w:marBottom w:val="0"/>
          <w:divBdr>
            <w:top w:val="none" w:sz="0" w:space="0" w:color="auto"/>
            <w:left w:val="none" w:sz="0" w:space="0" w:color="auto"/>
            <w:bottom w:val="none" w:sz="0" w:space="0" w:color="auto"/>
            <w:right w:val="none" w:sz="0" w:space="0" w:color="auto"/>
          </w:divBdr>
        </w:div>
        <w:div w:id="172762510">
          <w:marLeft w:val="640"/>
          <w:marRight w:val="0"/>
          <w:marTop w:val="0"/>
          <w:marBottom w:val="0"/>
          <w:divBdr>
            <w:top w:val="none" w:sz="0" w:space="0" w:color="auto"/>
            <w:left w:val="none" w:sz="0" w:space="0" w:color="auto"/>
            <w:bottom w:val="none" w:sz="0" w:space="0" w:color="auto"/>
            <w:right w:val="none" w:sz="0" w:space="0" w:color="auto"/>
          </w:divBdr>
        </w:div>
        <w:div w:id="1351762905">
          <w:marLeft w:val="640"/>
          <w:marRight w:val="0"/>
          <w:marTop w:val="0"/>
          <w:marBottom w:val="0"/>
          <w:divBdr>
            <w:top w:val="none" w:sz="0" w:space="0" w:color="auto"/>
            <w:left w:val="none" w:sz="0" w:space="0" w:color="auto"/>
            <w:bottom w:val="none" w:sz="0" w:space="0" w:color="auto"/>
            <w:right w:val="none" w:sz="0" w:space="0" w:color="auto"/>
          </w:divBdr>
        </w:div>
        <w:div w:id="175585441">
          <w:marLeft w:val="640"/>
          <w:marRight w:val="0"/>
          <w:marTop w:val="0"/>
          <w:marBottom w:val="0"/>
          <w:divBdr>
            <w:top w:val="none" w:sz="0" w:space="0" w:color="auto"/>
            <w:left w:val="none" w:sz="0" w:space="0" w:color="auto"/>
            <w:bottom w:val="none" w:sz="0" w:space="0" w:color="auto"/>
            <w:right w:val="none" w:sz="0" w:space="0" w:color="auto"/>
          </w:divBdr>
        </w:div>
        <w:div w:id="149566829">
          <w:marLeft w:val="640"/>
          <w:marRight w:val="0"/>
          <w:marTop w:val="0"/>
          <w:marBottom w:val="0"/>
          <w:divBdr>
            <w:top w:val="none" w:sz="0" w:space="0" w:color="auto"/>
            <w:left w:val="none" w:sz="0" w:space="0" w:color="auto"/>
            <w:bottom w:val="none" w:sz="0" w:space="0" w:color="auto"/>
            <w:right w:val="none" w:sz="0" w:space="0" w:color="auto"/>
          </w:divBdr>
        </w:div>
        <w:div w:id="716397111">
          <w:marLeft w:val="640"/>
          <w:marRight w:val="0"/>
          <w:marTop w:val="0"/>
          <w:marBottom w:val="0"/>
          <w:divBdr>
            <w:top w:val="none" w:sz="0" w:space="0" w:color="auto"/>
            <w:left w:val="none" w:sz="0" w:space="0" w:color="auto"/>
            <w:bottom w:val="none" w:sz="0" w:space="0" w:color="auto"/>
            <w:right w:val="none" w:sz="0" w:space="0" w:color="auto"/>
          </w:divBdr>
        </w:div>
        <w:div w:id="193274232">
          <w:marLeft w:val="640"/>
          <w:marRight w:val="0"/>
          <w:marTop w:val="0"/>
          <w:marBottom w:val="0"/>
          <w:divBdr>
            <w:top w:val="none" w:sz="0" w:space="0" w:color="auto"/>
            <w:left w:val="none" w:sz="0" w:space="0" w:color="auto"/>
            <w:bottom w:val="none" w:sz="0" w:space="0" w:color="auto"/>
            <w:right w:val="none" w:sz="0" w:space="0" w:color="auto"/>
          </w:divBdr>
        </w:div>
        <w:div w:id="480199821">
          <w:marLeft w:val="640"/>
          <w:marRight w:val="0"/>
          <w:marTop w:val="0"/>
          <w:marBottom w:val="0"/>
          <w:divBdr>
            <w:top w:val="none" w:sz="0" w:space="0" w:color="auto"/>
            <w:left w:val="none" w:sz="0" w:space="0" w:color="auto"/>
            <w:bottom w:val="none" w:sz="0" w:space="0" w:color="auto"/>
            <w:right w:val="none" w:sz="0" w:space="0" w:color="auto"/>
          </w:divBdr>
        </w:div>
        <w:div w:id="1656950260">
          <w:marLeft w:val="640"/>
          <w:marRight w:val="0"/>
          <w:marTop w:val="0"/>
          <w:marBottom w:val="0"/>
          <w:divBdr>
            <w:top w:val="none" w:sz="0" w:space="0" w:color="auto"/>
            <w:left w:val="none" w:sz="0" w:space="0" w:color="auto"/>
            <w:bottom w:val="none" w:sz="0" w:space="0" w:color="auto"/>
            <w:right w:val="none" w:sz="0" w:space="0" w:color="auto"/>
          </w:divBdr>
        </w:div>
        <w:div w:id="1295526706">
          <w:marLeft w:val="640"/>
          <w:marRight w:val="0"/>
          <w:marTop w:val="0"/>
          <w:marBottom w:val="0"/>
          <w:divBdr>
            <w:top w:val="none" w:sz="0" w:space="0" w:color="auto"/>
            <w:left w:val="none" w:sz="0" w:space="0" w:color="auto"/>
            <w:bottom w:val="none" w:sz="0" w:space="0" w:color="auto"/>
            <w:right w:val="none" w:sz="0" w:space="0" w:color="auto"/>
          </w:divBdr>
        </w:div>
        <w:div w:id="674847083">
          <w:marLeft w:val="640"/>
          <w:marRight w:val="0"/>
          <w:marTop w:val="0"/>
          <w:marBottom w:val="0"/>
          <w:divBdr>
            <w:top w:val="none" w:sz="0" w:space="0" w:color="auto"/>
            <w:left w:val="none" w:sz="0" w:space="0" w:color="auto"/>
            <w:bottom w:val="none" w:sz="0" w:space="0" w:color="auto"/>
            <w:right w:val="none" w:sz="0" w:space="0" w:color="auto"/>
          </w:divBdr>
        </w:div>
        <w:div w:id="121506119">
          <w:marLeft w:val="640"/>
          <w:marRight w:val="0"/>
          <w:marTop w:val="0"/>
          <w:marBottom w:val="0"/>
          <w:divBdr>
            <w:top w:val="none" w:sz="0" w:space="0" w:color="auto"/>
            <w:left w:val="none" w:sz="0" w:space="0" w:color="auto"/>
            <w:bottom w:val="none" w:sz="0" w:space="0" w:color="auto"/>
            <w:right w:val="none" w:sz="0" w:space="0" w:color="auto"/>
          </w:divBdr>
        </w:div>
        <w:div w:id="1730960069">
          <w:marLeft w:val="640"/>
          <w:marRight w:val="0"/>
          <w:marTop w:val="0"/>
          <w:marBottom w:val="0"/>
          <w:divBdr>
            <w:top w:val="none" w:sz="0" w:space="0" w:color="auto"/>
            <w:left w:val="none" w:sz="0" w:space="0" w:color="auto"/>
            <w:bottom w:val="none" w:sz="0" w:space="0" w:color="auto"/>
            <w:right w:val="none" w:sz="0" w:space="0" w:color="auto"/>
          </w:divBdr>
        </w:div>
        <w:div w:id="1827474486">
          <w:marLeft w:val="640"/>
          <w:marRight w:val="0"/>
          <w:marTop w:val="0"/>
          <w:marBottom w:val="0"/>
          <w:divBdr>
            <w:top w:val="none" w:sz="0" w:space="0" w:color="auto"/>
            <w:left w:val="none" w:sz="0" w:space="0" w:color="auto"/>
            <w:bottom w:val="none" w:sz="0" w:space="0" w:color="auto"/>
            <w:right w:val="none" w:sz="0" w:space="0" w:color="auto"/>
          </w:divBdr>
        </w:div>
        <w:div w:id="2121367237">
          <w:marLeft w:val="640"/>
          <w:marRight w:val="0"/>
          <w:marTop w:val="0"/>
          <w:marBottom w:val="0"/>
          <w:divBdr>
            <w:top w:val="none" w:sz="0" w:space="0" w:color="auto"/>
            <w:left w:val="none" w:sz="0" w:space="0" w:color="auto"/>
            <w:bottom w:val="none" w:sz="0" w:space="0" w:color="auto"/>
            <w:right w:val="none" w:sz="0" w:space="0" w:color="auto"/>
          </w:divBdr>
        </w:div>
        <w:div w:id="87510116">
          <w:marLeft w:val="640"/>
          <w:marRight w:val="0"/>
          <w:marTop w:val="0"/>
          <w:marBottom w:val="0"/>
          <w:divBdr>
            <w:top w:val="none" w:sz="0" w:space="0" w:color="auto"/>
            <w:left w:val="none" w:sz="0" w:space="0" w:color="auto"/>
            <w:bottom w:val="none" w:sz="0" w:space="0" w:color="auto"/>
            <w:right w:val="none" w:sz="0" w:space="0" w:color="auto"/>
          </w:divBdr>
        </w:div>
        <w:div w:id="1084642486">
          <w:marLeft w:val="640"/>
          <w:marRight w:val="0"/>
          <w:marTop w:val="0"/>
          <w:marBottom w:val="0"/>
          <w:divBdr>
            <w:top w:val="none" w:sz="0" w:space="0" w:color="auto"/>
            <w:left w:val="none" w:sz="0" w:space="0" w:color="auto"/>
            <w:bottom w:val="none" w:sz="0" w:space="0" w:color="auto"/>
            <w:right w:val="none" w:sz="0" w:space="0" w:color="auto"/>
          </w:divBdr>
        </w:div>
        <w:div w:id="1948854061">
          <w:marLeft w:val="640"/>
          <w:marRight w:val="0"/>
          <w:marTop w:val="0"/>
          <w:marBottom w:val="0"/>
          <w:divBdr>
            <w:top w:val="none" w:sz="0" w:space="0" w:color="auto"/>
            <w:left w:val="none" w:sz="0" w:space="0" w:color="auto"/>
            <w:bottom w:val="none" w:sz="0" w:space="0" w:color="auto"/>
            <w:right w:val="none" w:sz="0" w:space="0" w:color="auto"/>
          </w:divBdr>
        </w:div>
        <w:div w:id="133717366">
          <w:marLeft w:val="640"/>
          <w:marRight w:val="0"/>
          <w:marTop w:val="0"/>
          <w:marBottom w:val="0"/>
          <w:divBdr>
            <w:top w:val="none" w:sz="0" w:space="0" w:color="auto"/>
            <w:left w:val="none" w:sz="0" w:space="0" w:color="auto"/>
            <w:bottom w:val="none" w:sz="0" w:space="0" w:color="auto"/>
            <w:right w:val="none" w:sz="0" w:space="0" w:color="auto"/>
          </w:divBdr>
        </w:div>
        <w:div w:id="287785654">
          <w:marLeft w:val="640"/>
          <w:marRight w:val="0"/>
          <w:marTop w:val="0"/>
          <w:marBottom w:val="0"/>
          <w:divBdr>
            <w:top w:val="none" w:sz="0" w:space="0" w:color="auto"/>
            <w:left w:val="none" w:sz="0" w:space="0" w:color="auto"/>
            <w:bottom w:val="none" w:sz="0" w:space="0" w:color="auto"/>
            <w:right w:val="none" w:sz="0" w:space="0" w:color="auto"/>
          </w:divBdr>
        </w:div>
        <w:div w:id="1826120136">
          <w:marLeft w:val="640"/>
          <w:marRight w:val="0"/>
          <w:marTop w:val="0"/>
          <w:marBottom w:val="0"/>
          <w:divBdr>
            <w:top w:val="none" w:sz="0" w:space="0" w:color="auto"/>
            <w:left w:val="none" w:sz="0" w:space="0" w:color="auto"/>
            <w:bottom w:val="none" w:sz="0" w:space="0" w:color="auto"/>
            <w:right w:val="none" w:sz="0" w:space="0" w:color="auto"/>
          </w:divBdr>
        </w:div>
        <w:div w:id="1671057804">
          <w:marLeft w:val="640"/>
          <w:marRight w:val="0"/>
          <w:marTop w:val="0"/>
          <w:marBottom w:val="0"/>
          <w:divBdr>
            <w:top w:val="none" w:sz="0" w:space="0" w:color="auto"/>
            <w:left w:val="none" w:sz="0" w:space="0" w:color="auto"/>
            <w:bottom w:val="none" w:sz="0" w:space="0" w:color="auto"/>
            <w:right w:val="none" w:sz="0" w:space="0" w:color="auto"/>
          </w:divBdr>
        </w:div>
        <w:div w:id="379671936">
          <w:marLeft w:val="640"/>
          <w:marRight w:val="0"/>
          <w:marTop w:val="0"/>
          <w:marBottom w:val="0"/>
          <w:divBdr>
            <w:top w:val="none" w:sz="0" w:space="0" w:color="auto"/>
            <w:left w:val="none" w:sz="0" w:space="0" w:color="auto"/>
            <w:bottom w:val="none" w:sz="0" w:space="0" w:color="auto"/>
            <w:right w:val="none" w:sz="0" w:space="0" w:color="auto"/>
          </w:divBdr>
        </w:div>
        <w:div w:id="572593350">
          <w:marLeft w:val="640"/>
          <w:marRight w:val="0"/>
          <w:marTop w:val="0"/>
          <w:marBottom w:val="0"/>
          <w:divBdr>
            <w:top w:val="none" w:sz="0" w:space="0" w:color="auto"/>
            <w:left w:val="none" w:sz="0" w:space="0" w:color="auto"/>
            <w:bottom w:val="none" w:sz="0" w:space="0" w:color="auto"/>
            <w:right w:val="none" w:sz="0" w:space="0" w:color="auto"/>
          </w:divBdr>
        </w:div>
        <w:div w:id="56248021">
          <w:marLeft w:val="640"/>
          <w:marRight w:val="0"/>
          <w:marTop w:val="0"/>
          <w:marBottom w:val="0"/>
          <w:divBdr>
            <w:top w:val="none" w:sz="0" w:space="0" w:color="auto"/>
            <w:left w:val="none" w:sz="0" w:space="0" w:color="auto"/>
            <w:bottom w:val="none" w:sz="0" w:space="0" w:color="auto"/>
            <w:right w:val="none" w:sz="0" w:space="0" w:color="auto"/>
          </w:divBdr>
        </w:div>
        <w:div w:id="2048600225">
          <w:marLeft w:val="640"/>
          <w:marRight w:val="0"/>
          <w:marTop w:val="0"/>
          <w:marBottom w:val="0"/>
          <w:divBdr>
            <w:top w:val="none" w:sz="0" w:space="0" w:color="auto"/>
            <w:left w:val="none" w:sz="0" w:space="0" w:color="auto"/>
            <w:bottom w:val="none" w:sz="0" w:space="0" w:color="auto"/>
            <w:right w:val="none" w:sz="0" w:space="0" w:color="auto"/>
          </w:divBdr>
        </w:div>
        <w:div w:id="1192575156">
          <w:marLeft w:val="640"/>
          <w:marRight w:val="0"/>
          <w:marTop w:val="0"/>
          <w:marBottom w:val="0"/>
          <w:divBdr>
            <w:top w:val="none" w:sz="0" w:space="0" w:color="auto"/>
            <w:left w:val="none" w:sz="0" w:space="0" w:color="auto"/>
            <w:bottom w:val="none" w:sz="0" w:space="0" w:color="auto"/>
            <w:right w:val="none" w:sz="0" w:space="0" w:color="auto"/>
          </w:divBdr>
        </w:div>
        <w:div w:id="1255477034">
          <w:marLeft w:val="640"/>
          <w:marRight w:val="0"/>
          <w:marTop w:val="0"/>
          <w:marBottom w:val="0"/>
          <w:divBdr>
            <w:top w:val="none" w:sz="0" w:space="0" w:color="auto"/>
            <w:left w:val="none" w:sz="0" w:space="0" w:color="auto"/>
            <w:bottom w:val="none" w:sz="0" w:space="0" w:color="auto"/>
            <w:right w:val="none" w:sz="0" w:space="0" w:color="auto"/>
          </w:divBdr>
        </w:div>
        <w:div w:id="1220745510">
          <w:marLeft w:val="640"/>
          <w:marRight w:val="0"/>
          <w:marTop w:val="0"/>
          <w:marBottom w:val="0"/>
          <w:divBdr>
            <w:top w:val="none" w:sz="0" w:space="0" w:color="auto"/>
            <w:left w:val="none" w:sz="0" w:space="0" w:color="auto"/>
            <w:bottom w:val="none" w:sz="0" w:space="0" w:color="auto"/>
            <w:right w:val="none" w:sz="0" w:space="0" w:color="auto"/>
          </w:divBdr>
        </w:div>
        <w:div w:id="1714227089">
          <w:marLeft w:val="640"/>
          <w:marRight w:val="0"/>
          <w:marTop w:val="0"/>
          <w:marBottom w:val="0"/>
          <w:divBdr>
            <w:top w:val="none" w:sz="0" w:space="0" w:color="auto"/>
            <w:left w:val="none" w:sz="0" w:space="0" w:color="auto"/>
            <w:bottom w:val="none" w:sz="0" w:space="0" w:color="auto"/>
            <w:right w:val="none" w:sz="0" w:space="0" w:color="auto"/>
          </w:divBdr>
        </w:div>
        <w:div w:id="1278367089">
          <w:marLeft w:val="640"/>
          <w:marRight w:val="0"/>
          <w:marTop w:val="0"/>
          <w:marBottom w:val="0"/>
          <w:divBdr>
            <w:top w:val="none" w:sz="0" w:space="0" w:color="auto"/>
            <w:left w:val="none" w:sz="0" w:space="0" w:color="auto"/>
            <w:bottom w:val="none" w:sz="0" w:space="0" w:color="auto"/>
            <w:right w:val="none" w:sz="0" w:space="0" w:color="auto"/>
          </w:divBdr>
        </w:div>
        <w:div w:id="1793136977">
          <w:marLeft w:val="640"/>
          <w:marRight w:val="0"/>
          <w:marTop w:val="0"/>
          <w:marBottom w:val="0"/>
          <w:divBdr>
            <w:top w:val="none" w:sz="0" w:space="0" w:color="auto"/>
            <w:left w:val="none" w:sz="0" w:space="0" w:color="auto"/>
            <w:bottom w:val="none" w:sz="0" w:space="0" w:color="auto"/>
            <w:right w:val="none" w:sz="0" w:space="0" w:color="auto"/>
          </w:divBdr>
        </w:div>
        <w:div w:id="1182628750">
          <w:marLeft w:val="640"/>
          <w:marRight w:val="0"/>
          <w:marTop w:val="0"/>
          <w:marBottom w:val="0"/>
          <w:divBdr>
            <w:top w:val="none" w:sz="0" w:space="0" w:color="auto"/>
            <w:left w:val="none" w:sz="0" w:space="0" w:color="auto"/>
            <w:bottom w:val="none" w:sz="0" w:space="0" w:color="auto"/>
            <w:right w:val="none" w:sz="0" w:space="0" w:color="auto"/>
          </w:divBdr>
        </w:div>
        <w:div w:id="661809073">
          <w:marLeft w:val="640"/>
          <w:marRight w:val="0"/>
          <w:marTop w:val="0"/>
          <w:marBottom w:val="0"/>
          <w:divBdr>
            <w:top w:val="none" w:sz="0" w:space="0" w:color="auto"/>
            <w:left w:val="none" w:sz="0" w:space="0" w:color="auto"/>
            <w:bottom w:val="none" w:sz="0" w:space="0" w:color="auto"/>
            <w:right w:val="none" w:sz="0" w:space="0" w:color="auto"/>
          </w:divBdr>
        </w:div>
        <w:div w:id="259458092">
          <w:marLeft w:val="640"/>
          <w:marRight w:val="0"/>
          <w:marTop w:val="0"/>
          <w:marBottom w:val="0"/>
          <w:divBdr>
            <w:top w:val="none" w:sz="0" w:space="0" w:color="auto"/>
            <w:left w:val="none" w:sz="0" w:space="0" w:color="auto"/>
            <w:bottom w:val="none" w:sz="0" w:space="0" w:color="auto"/>
            <w:right w:val="none" w:sz="0" w:space="0" w:color="auto"/>
          </w:divBdr>
        </w:div>
        <w:div w:id="583993973">
          <w:marLeft w:val="640"/>
          <w:marRight w:val="0"/>
          <w:marTop w:val="0"/>
          <w:marBottom w:val="0"/>
          <w:divBdr>
            <w:top w:val="none" w:sz="0" w:space="0" w:color="auto"/>
            <w:left w:val="none" w:sz="0" w:space="0" w:color="auto"/>
            <w:bottom w:val="none" w:sz="0" w:space="0" w:color="auto"/>
            <w:right w:val="none" w:sz="0" w:space="0" w:color="auto"/>
          </w:divBdr>
        </w:div>
        <w:div w:id="868101792">
          <w:marLeft w:val="640"/>
          <w:marRight w:val="0"/>
          <w:marTop w:val="0"/>
          <w:marBottom w:val="0"/>
          <w:divBdr>
            <w:top w:val="none" w:sz="0" w:space="0" w:color="auto"/>
            <w:left w:val="none" w:sz="0" w:space="0" w:color="auto"/>
            <w:bottom w:val="none" w:sz="0" w:space="0" w:color="auto"/>
            <w:right w:val="none" w:sz="0" w:space="0" w:color="auto"/>
          </w:divBdr>
        </w:div>
        <w:div w:id="1355762977">
          <w:marLeft w:val="640"/>
          <w:marRight w:val="0"/>
          <w:marTop w:val="0"/>
          <w:marBottom w:val="0"/>
          <w:divBdr>
            <w:top w:val="none" w:sz="0" w:space="0" w:color="auto"/>
            <w:left w:val="none" w:sz="0" w:space="0" w:color="auto"/>
            <w:bottom w:val="none" w:sz="0" w:space="0" w:color="auto"/>
            <w:right w:val="none" w:sz="0" w:space="0" w:color="auto"/>
          </w:divBdr>
        </w:div>
        <w:div w:id="135614095">
          <w:marLeft w:val="640"/>
          <w:marRight w:val="0"/>
          <w:marTop w:val="0"/>
          <w:marBottom w:val="0"/>
          <w:divBdr>
            <w:top w:val="none" w:sz="0" w:space="0" w:color="auto"/>
            <w:left w:val="none" w:sz="0" w:space="0" w:color="auto"/>
            <w:bottom w:val="none" w:sz="0" w:space="0" w:color="auto"/>
            <w:right w:val="none" w:sz="0" w:space="0" w:color="auto"/>
          </w:divBdr>
        </w:div>
        <w:div w:id="1972244136">
          <w:marLeft w:val="640"/>
          <w:marRight w:val="0"/>
          <w:marTop w:val="0"/>
          <w:marBottom w:val="0"/>
          <w:divBdr>
            <w:top w:val="none" w:sz="0" w:space="0" w:color="auto"/>
            <w:left w:val="none" w:sz="0" w:space="0" w:color="auto"/>
            <w:bottom w:val="none" w:sz="0" w:space="0" w:color="auto"/>
            <w:right w:val="none" w:sz="0" w:space="0" w:color="auto"/>
          </w:divBdr>
        </w:div>
        <w:div w:id="1517504446">
          <w:marLeft w:val="640"/>
          <w:marRight w:val="0"/>
          <w:marTop w:val="0"/>
          <w:marBottom w:val="0"/>
          <w:divBdr>
            <w:top w:val="none" w:sz="0" w:space="0" w:color="auto"/>
            <w:left w:val="none" w:sz="0" w:space="0" w:color="auto"/>
            <w:bottom w:val="none" w:sz="0" w:space="0" w:color="auto"/>
            <w:right w:val="none" w:sz="0" w:space="0" w:color="auto"/>
          </w:divBdr>
        </w:div>
        <w:div w:id="1407075459">
          <w:marLeft w:val="640"/>
          <w:marRight w:val="0"/>
          <w:marTop w:val="0"/>
          <w:marBottom w:val="0"/>
          <w:divBdr>
            <w:top w:val="none" w:sz="0" w:space="0" w:color="auto"/>
            <w:left w:val="none" w:sz="0" w:space="0" w:color="auto"/>
            <w:bottom w:val="none" w:sz="0" w:space="0" w:color="auto"/>
            <w:right w:val="none" w:sz="0" w:space="0" w:color="auto"/>
          </w:divBdr>
        </w:div>
        <w:div w:id="2026438894">
          <w:marLeft w:val="640"/>
          <w:marRight w:val="0"/>
          <w:marTop w:val="0"/>
          <w:marBottom w:val="0"/>
          <w:divBdr>
            <w:top w:val="none" w:sz="0" w:space="0" w:color="auto"/>
            <w:left w:val="none" w:sz="0" w:space="0" w:color="auto"/>
            <w:bottom w:val="none" w:sz="0" w:space="0" w:color="auto"/>
            <w:right w:val="none" w:sz="0" w:space="0" w:color="auto"/>
          </w:divBdr>
        </w:div>
        <w:div w:id="557671843">
          <w:marLeft w:val="640"/>
          <w:marRight w:val="0"/>
          <w:marTop w:val="0"/>
          <w:marBottom w:val="0"/>
          <w:divBdr>
            <w:top w:val="none" w:sz="0" w:space="0" w:color="auto"/>
            <w:left w:val="none" w:sz="0" w:space="0" w:color="auto"/>
            <w:bottom w:val="none" w:sz="0" w:space="0" w:color="auto"/>
            <w:right w:val="none" w:sz="0" w:space="0" w:color="auto"/>
          </w:divBdr>
        </w:div>
        <w:div w:id="1180512993">
          <w:marLeft w:val="640"/>
          <w:marRight w:val="0"/>
          <w:marTop w:val="0"/>
          <w:marBottom w:val="0"/>
          <w:divBdr>
            <w:top w:val="none" w:sz="0" w:space="0" w:color="auto"/>
            <w:left w:val="none" w:sz="0" w:space="0" w:color="auto"/>
            <w:bottom w:val="none" w:sz="0" w:space="0" w:color="auto"/>
            <w:right w:val="none" w:sz="0" w:space="0" w:color="auto"/>
          </w:divBdr>
        </w:div>
        <w:div w:id="1966036908">
          <w:marLeft w:val="640"/>
          <w:marRight w:val="0"/>
          <w:marTop w:val="0"/>
          <w:marBottom w:val="0"/>
          <w:divBdr>
            <w:top w:val="none" w:sz="0" w:space="0" w:color="auto"/>
            <w:left w:val="none" w:sz="0" w:space="0" w:color="auto"/>
            <w:bottom w:val="none" w:sz="0" w:space="0" w:color="auto"/>
            <w:right w:val="none" w:sz="0" w:space="0" w:color="auto"/>
          </w:divBdr>
        </w:div>
        <w:div w:id="2051687419">
          <w:marLeft w:val="640"/>
          <w:marRight w:val="0"/>
          <w:marTop w:val="0"/>
          <w:marBottom w:val="0"/>
          <w:divBdr>
            <w:top w:val="none" w:sz="0" w:space="0" w:color="auto"/>
            <w:left w:val="none" w:sz="0" w:space="0" w:color="auto"/>
            <w:bottom w:val="none" w:sz="0" w:space="0" w:color="auto"/>
            <w:right w:val="none" w:sz="0" w:space="0" w:color="auto"/>
          </w:divBdr>
        </w:div>
        <w:div w:id="48773850">
          <w:marLeft w:val="640"/>
          <w:marRight w:val="0"/>
          <w:marTop w:val="0"/>
          <w:marBottom w:val="0"/>
          <w:divBdr>
            <w:top w:val="none" w:sz="0" w:space="0" w:color="auto"/>
            <w:left w:val="none" w:sz="0" w:space="0" w:color="auto"/>
            <w:bottom w:val="none" w:sz="0" w:space="0" w:color="auto"/>
            <w:right w:val="none" w:sz="0" w:space="0" w:color="auto"/>
          </w:divBdr>
        </w:div>
        <w:div w:id="1703163282">
          <w:marLeft w:val="640"/>
          <w:marRight w:val="0"/>
          <w:marTop w:val="0"/>
          <w:marBottom w:val="0"/>
          <w:divBdr>
            <w:top w:val="none" w:sz="0" w:space="0" w:color="auto"/>
            <w:left w:val="none" w:sz="0" w:space="0" w:color="auto"/>
            <w:bottom w:val="none" w:sz="0" w:space="0" w:color="auto"/>
            <w:right w:val="none" w:sz="0" w:space="0" w:color="auto"/>
          </w:divBdr>
        </w:div>
        <w:div w:id="855341277">
          <w:marLeft w:val="640"/>
          <w:marRight w:val="0"/>
          <w:marTop w:val="0"/>
          <w:marBottom w:val="0"/>
          <w:divBdr>
            <w:top w:val="none" w:sz="0" w:space="0" w:color="auto"/>
            <w:left w:val="none" w:sz="0" w:space="0" w:color="auto"/>
            <w:bottom w:val="none" w:sz="0" w:space="0" w:color="auto"/>
            <w:right w:val="none" w:sz="0" w:space="0" w:color="auto"/>
          </w:divBdr>
        </w:div>
        <w:div w:id="1426077148">
          <w:marLeft w:val="640"/>
          <w:marRight w:val="0"/>
          <w:marTop w:val="0"/>
          <w:marBottom w:val="0"/>
          <w:divBdr>
            <w:top w:val="none" w:sz="0" w:space="0" w:color="auto"/>
            <w:left w:val="none" w:sz="0" w:space="0" w:color="auto"/>
            <w:bottom w:val="none" w:sz="0" w:space="0" w:color="auto"/>
            <w:right w:val="none" w:sz="0" w:space="0" w:color="auto"/>
          </w:divBdr>
        </w:div>
        <w:div w:id="1668364101">
          <w:marLeft w:val="640"/>
          <w:marRight w:val="0"/>
          <w:marTop w:val="0"/>
          <w:marBottom w:val="0"/>
          <w:divBdr>
            <w:top w:val="none" w:sz="0" w:space="0" w:color="auto"/>
            <w:left w:val="none" w:sz="0" w:space="0" w:color="auto"/>
            <w:bottom w:val="none" w:sz="0" w:space="0" w:color="auto"/>
            <w:right w:val="none" w:sz="0" w:space="0" w:color="auto"/>
          </w:divBdr>
        </w:div>
        <w:div w:id="2061829585">
          <w:marLeft w:val="640"/>
          <w:marRight w:val="0"/>
          <w:marTop w:val="0"/>
          <w:marBottom w:val="0"/>
          <w:divBdr>
            <w:top w:val="none" w:sz="0" w:space="0" w:color="auto"/>
            <w:left w:val="none" w:sz="0" w:space="0" w:color="auto"/>
            <w:bottom w:val="none" w:sz="0" w:space="0" w:color="auto"/>
            <w:right w:val="none" w:sz="0" w:space="0" w:color="auto"/>
          </w:divBdr>
        </w:div>
        <w:div w:id="835265490">
          <w:marLeft w:val="640"/>
          <w:marRight w:val="0"/>
          <w:marTop w:val="0"/>
          <w:marBottom w:val="0"/>
          <w:divBdr>
            <w:top w:val="none" w:sz="0" w:space="0" w:color="auto"/>
            <w:left w:val="none" w:sz="0" w:space="0" w:color="auto"/>
            <w:bottom w:val="none" w:sz="0" w:space="0" w:color="auto"/>
            <w:right w:val="none" w:sz="0" w:space="0" w:color="auto"/>
          </w:divBdr>
        </w:div>
        <w:div w:id="1022438282">
          <w:marLeft w:val="640"/>
          <w:marRight w:val="0"/>
          <w:marTop w:val="0"/>
          <w:marBottom w:val="0"/>
          <w:divBdr>
            <w:top w:val="none" w:sz="0" w:space="0" w:color="auto"/>
            <w:left w:val="none" w:sz="0" w:space="0" w:color="auto"/>
            <w:bottom w:val="none" w:sz="0" w:space="0" w:color="auto"/>
            <w:right w:val="none" w:sz="0" w:space="0" w:color="auto"/>
          </w:divBdr>
        </w:div>
        <w:div w:id="1924798000">
          <w:marLeft w:val="640"/>
          <w:marRight w:val="0"/>
          <w:marTop w:val="0"/>
          <w:marBottom w:val="0"/>
          <w:divBdr>
            <w:top w:val="none" w:sz="0" w:space="0" w:color="auto"/>
            <w:left w:val="none" w:sz="0" w:space="0" w:color="auto"/>
            <w:bottom w:val="none" w:sz="0" w:space="0" w:color="auto"/>
            <w:right w:val="none" w:sz="0" w:space="0" w:color="auto"/>
          </w:divBdr>
        </w:div>
        <w:div w:id="1199126218">
          <w:marLeft w:val="640"/>
          <w:marRight w:val="0"/>
          <w:marTop w:val="0"/>
          <w:marBottom w:val="0"/>
          <w:divBdr>
            <w:top w:val="none" w:sz="0" w:space="0" w:color="auto"/>
            <w:left w:val="none" w:sz="0" w:space="0" w:color="auto"/>
            <w:bottom w:val="none" w:sz="0" w:space="0" w:color="auto"/>
            <w:right w:val="none" w:sz="0" w:space="0" w:color="auto"/>
          </w:divBdr>
        </w:div>
        <w:div w:id="1784300739">
          <w:marLeft w:val="640"/>
          <w:marRight w:val="0"/>
          <w:marTop w:val="0"/>
          <w:marBottom w:val="0"/>
          <w:divBdr>
            <w:top w:val="none" w:sz="0" w:space="0" w:color="auto"/>
            <w:left w:val="none" w:sz="0" w:space="0" w:color="auto"/>
            <w:bottom w:val="none" w:sz="0" w:space="0" w:color="auto"/>
            <w:right w:val="none" w:sz="0" w:space="0" w:color="auto"/>
          </w:divBdr>
        </w:div>
        <w:div w:id="305816582">
          <w:marLeft w:val="640"/>
          <w:marRight w:val="0"/>
          <w:marTop w:val="0"/>
          <w:marBottom w:val="0"/>
          <w:divBdr>
            <w:top w:val="none" w:sz="0" w:space="0" w:color="auto"/>
            <w:left w:val="none" w:sz="0" w:space="0" w:color="auto"/>
            <w:bottom w:val="none" w:sz="0" w:space="0" w:color="auto"/>
            <w:right w:val="none" w:sz="0" w:space="0" w:color="auto"/>
          </w:divBdr>
        </w:div>
        <w:div w:id="1432317646">
          <w:marLeft w:val="640"/>
          <w:marRight w:val="0"/>
          <w:marTop w:val="0"/>
          <w:marBottom w:val="0"/>
          <w:divBdr>
            <w:top w:val="none" w:sz="0" w:space="0" w:color="auto"/>
            <w:left w:val="none" w:sz="0" w:space="0" w:color="auto"/>
            <w:bottom w:val="none" w:sz="0" w:space="0" w:color="auto"/>
            <w:right w:val="none" w:sz="0" w:space="0" w:color="auto"/>
          </w:divBdr>
        </w:div>
        <w:div w:id="235864608">
          <w:marLeft w:val="640"/>
          <w:marRight w:val="0"/>
          <w:marTop w:val="0"/>
          <w:marBottom w:val="0"/>
          <w:divBdr>
            <w:top w:val="none" w:sz="0" w:space="0" w:color="auto"/>
            <w:left w:val="none" w:sz="0" w:space="0" w:color="auto"/>
            <w:bottom w:val="none" w:sz="0" w:space="0" w:color="auto"/>
            <w:right w:val="none" w:sz="0" w:space="0" w:color="auto"/>
          </w:divBdr>
        </w:div>
        <w:div w:id="376005611">
          <w:marLeft w:val="640"/>
          <w:marRight w:val="0"/>
          <w:marTop w:val="0"/>
          <w:marBottom w:val="0"/>
          <w:divBdr>
            <w:top w:val="none" w:sz="0" w:space="0" w:color="auto"/>
            <w:left w:val="none" w:sz="0" w:space="0" w:color="auto"/>
            <w:bottom w:val="none" w:sz="0" w:space="0" w:color="auto"/>
            <w:right w:val="none" w:sz="0" w:space="0" w:color="auto"/>
          </w:divBdr>
        </w:div>
        <w:div w:id="1547836929">
          <w:marLeft w:val="640"/>
          <w:marRight w:val="0"/>
          <w:marTop w:val="0"/>
          <w:marBottom w:val="0"/>
          <w:divBdr>
            <w:top w:val="none" w:sz="0" w:space="0" w:color="auto"/>
            <w:left w:val="none" w:sz="0" w:space="0" w:color="auto"/>
            <w:bottom w:val="none" w:sz="0" w:space="0" w:color="auto"/>
            <w:right w:val="none" w:sz="0" w:space="0" w:color="auto"/>
          </w:divBdr>
        </w:div>
        <w:div w:id="384527578">
          <w:marLeft w:val="640"/>
          <w:marRight w:val="0"/>
          <w:marTop w:val="0"/>
          <w:marBottom w:val="0"/>
          <w:divBdr>
            <w:top w:val="none" w:sz="0" w:space="0" w:color="auto"/>
            <w:left w:val="none" w:sz="0" w:space="0" w:color="auto"/>
            <w:bottom w:val="none" w:sz="0" w:space="0" w:color="auto"/>
            <w:right w:val="none" w:sz="0" w:space="0" w:color="auto"/>
          </w:divBdr>
        </w:div>
        <w:div w:id="13265507">
          <w:marLeft w:val="640"/>
          <w:marRight w:val="0"/>
          <w:marTop w:val="0"/>
          <w:marBottom w:val="0"/>
          <w:divBdr>
            <w:top w:val="none" w:sz="0" w:space="0" w:color="auto"/>
            <w:left w:val="none" w:sz="0" w:space="0" w:color="auto"/>
            <w:bottom w:val="none" w:sz="0" w:space="0" w:color="auto"/>
            <w:right w:val="none" w:sz="0" w:space="0" w:color="auto"/>
          </w:divBdr>
        </w:div>
        <w:div w:id="79185791">
          <w:marLeft w:val="640"/>
          <w:marRight w:val="0"/>
          <w:marTop w:val="0"/>
          <w:marBottom w:val="0"/>
          <w:divBdr>
            <w:top w:val="none" w:sz="0" w:space="0" w:color="auto"/>
            <w:left w:val="none" w:sz="0" w:space="0" w:color="auto"/>
            <w:bottom w:val="none" w:sz="0" w:space="0" w:color="auto"/>
            <w:right w:val="none" w:sz="0" w:space="0" w:color="auto"/>
          </w:divBdr>
        </w:div>
        <w:div w:id="2093232744">
          <w:marLeft w:val="640"/>
          <w:marRight w:val="0"/>
          <w:marTop w:val="0"/>
          <w:marBottom w:val="0"/>
          <w:divBdr>
            <w:top w:val="none" w:sz="0" w:space="0" w:color="auto"/>
            <w:left w:val="none" w:sz="0" w:space="0" w:color="auto"/>
            <w:bottom w:val="none" w:sz="0" w:space="0" w:color="auto"/>
            <w:right w:val="none" w:sz="0" w:space="0" w:color="auto"/>
          </w:divBdr>
        </w:div>
        <w:div w:id="1499345279">
          <w:marLeft w:val="640"/>
          <w:marRight w:val="0"/>
          <w:marTop w:val="0"/>
          <w:marBottom w:val="0"/>
          <w:divBdr>
            <w:top w:val="none" w:sz="0" w:space="0" w:color="auto"/>
            <w:left w:val="none" w:sz="0" w:space="0" w:color="auto"/>
            <w:bottom w:val="none" w:sz="0" w:space="0" w:color="auto"/>
            <w:right w:val="none" w:sz="0" w:space="0" w:color="auto"/>
          </w:divBdr>
        </w:div>
        <w:div w:id="1504541772">
          <w:marLeft w:val="640"/>
          <w:marRight w:val="0"/>
          <w:marTop w:val="0"/>
          <w:marBottom w:val="0"/>
          <w:divBdr>
            <w:top w:val="none" w:sz="0" w:space="0" w:color="auto"/>
            <w:left w:val="none" w:sz="0" w:space="0" w:color="auto"/>
            <w:bottom w:val="none" w:sz="0" w:space="0" w:color="auto"/>
            <w:right w:val="none" w:sz="0" w:space="0" w:color="auto"/>
          </w:divBdr>
        </w:div>
        <w:div w:id="411313934">
          <w:marLeft w:val="640"/>
          <w:marRight w:val="0"/>
          <w:marTop w:val="0"/>
          <w:marBottom w:val="0"/>
          <w:divBdr>
            <w:top w:val="none" w:sz="0" w:space="0" w:color="auto"/>
            <w:left w:val="none" w:sz="0" w:space="0" w:color="auto"/>
            <w:bottom w:val="none" w:sz="0" w:space="0" w:color="auto"/>
            <w:right w:val="none" w:sz="0" w:space="0" w:color="auto"/>
          </w:divBdr>
        </w:div>
        <w:div w:id="1573931075">
          <w:marLeft w:val="640"/>
          <w:marRight w:val="0"/>
          <w:marTop w:val="0"/>
          <w:marBottom w:val="0"/>
          <w:divBdr>
            <w:top w:val="none" w:sz="0" w:space="0" w:color="auto"/>
            <w:left w:val="none" w:sz="0" w:space="0" w:color="auto"/>
            <w:bottom w:val="none" w:sz="0" w:space="0" w:color="auto"/>
            <w:right w:val="none" w:sz="0" w:space="0" w:color="auto"/>
          </w:divBdr>
        </w:div>
        <w:div w:id="1492479697">
          <w:marLeft w:val="640"/>
          <w:marRight w:val="0"/>
          <w:marTop w:val="0"/>
          <w:marBottom w:val="0"/>
          <w:divBdr>
            <w:top w:val="none" w:sz="0" w:space="0" w:color="auto"/>
            <w:left w:val="none" w:sz="0" w:space="0" w:color="auto"/>
            <w:bottom w:val="none" w:sz="0" w:space="0" w:color="auto"/>
            <w:right w:val="none" w:sz="0" w:space="0" w:color="auto"/>
          </w:divBdr>
        </w:div>
        <w:div w:id="1764641487">
          <w:marLeft w:val="640"/>
          <w:marRight w:val="0"/>
          <w:marTop w:val="0"/>
          <w:marBottom w:val="0"/>
          <w:divBdr>
            <w:top w:val="none" w:sz="0" w:space="0" w:color="auto"/>
            <w:left w:val="none" w:sz="0" w:space="0" w:color="auto"/>
            <w:bottom w:val="none" w:sz="0" w:space="0" w:color="auto"/>
            <w:right w:val="none" w:sz="0" w:space="0" w:color="auto"/>
          </w:divBdr>
        </w:div>
        <w:div w:id="1957445683">
          <w:marLeft w:val="640"/>
          <w:marRight w:val="0"/>
          <w:marTop w:val="0"/>
          <w:marBottom w:val="0"/>
          <w:divBdr>
            <w:top w:val="none" w:sz="0" w:space="0" w:color="auto"/>
            <w:left w:val="none" w:sz="0" w:space="0" w:color="auto"/>
            <w:bottom w:val="none" w:sz="0" w:space="0" w:color="auto"/>
            <w:right w:val="none" w:sz="0" w:space="0" w:color="auto"/>
          </w:divBdr>
        </w:div>
        <w:div w:id="1920406044">
          <w:marLeft w:val="640"/>
          <w:marRight w:val="0"/>
          <w:marTop w:val="0"/>
          <w:marBottom w:val="0"/>
          <w:divBdr>
            <w:top w:val="none" w:sz="0" w:space="0" w:color="auto"/>
            <w:left w:val="none" w:sz="0" w:space="0" w:color="auto"/>
            <w:bottom w:val="none" w:sz="0" w:space="0" w:color="auto"/>
            <w:right w:val="none" w:sz="0" w:space="0" w:color="auto"/>
          </w:divBdr>
        </w:div>
        <w:div w:id="1474519587">
          <w:marLeft w:val="640"/>
          <w:marRight w:val="0"/>
          <w:marTop w:val="0"/>
          <w:marBottom w:val="0"/>
          <w:divBdr>
            <w:top w:val="none" w:sz="0" w:space="0" w:color="auto"/>
            <w:left w:val="none" w:sz="0" w:space="0" w:color="auto"/>
            <w:bottom w:val="none" w:sz="0" w:space="0" w:color="auto"/>
            <w:right w:val="none" w:sz="0" w:space="0" w:color="auto"/>
          </w:divBdr>
        </w:div>
        <w:div w:id="1884975806">
          <w:marLeft w:val="640"/>
          <w:marRight w:val="0"/>
          <w:marTop w:val="0"/>
          <w:marBottom w:val="0"/>
          <w:divBdr>
            <w:top w:val="none" w:sz="0" w:space="0" w:color="auto"/>
            <w:left w:val="none" w:sz="0" w:space="0" w:color="auto"/>
            <w:bottom w:val="none" w:sz="0" w:space="0" w:color="auto"/>
            <w:right w:val="none" w:sz="0" w:space="0" w:color="auto"/>
          </w:divBdr>
        </w:div>
        <w:div w:id="256212824">
          <w:marLeft w:val="640"/>
          <w:marRight w:val="0"/>
          <w:marTop w:val="0"/>
          <w:marBottom w:val="0"/>
          <w:divBdr>
            <w:top w:val="none" w:sz="0" w:space="0" w:color="auto"/>
            <w:left w:val="none" w:sz="0" w:space="0" w:color="auto"/>
            <w:bottom w:val="none" w:sz="0" w:space="0" w:color="auto"/>
            <w:right w:val="none" w:sz="0" w:space="0" w:color="auto"/>
          </w:divBdr>
        </w:div>
        <w:div w:id="85618163">
          <w:marLeft w:val="640"/>
          <w:marRight w:val="0"/>
          <w:marTop w:val="0"/>
          <w:marBottom w:val="0"/>
          <w:divBdr>
            <w:top w:val="none" w:sz="0" w:space="0" w:color="auto"/>
            <w:left w:val="none" w:sz="0" w:space="0" w:color="auto"/>
            <w:bottom w:val="none" w:sz="0" w:space="0" w:color="auto"/>
            <w:right w:val="none" w:sz="0" w:space="0" w:color="auto"/>
          </w:divBdr>
        </w:div>
        <w:div w:id="864052257">
          <w:marLeft w:val="640"/>
          <w:marRight w:val="0"/>
          <w:marTop w:val="0"/>
          <w:marBottom w:val="0"/>
          <w:divBdr>
            <w:top w:val="none" w:sz="0" w:space="0" w:color="auto"/>
            <w:left w:val="none" w:sz="0" w:space="0" w:color="auto"/>
            <w:bottom w:val="none" w:sz="0" w:space="0" w:color="auto"/>
            <w:right w:val="none" w:sz="0" w:space="0" w:color="auto"/>
          </w:divBdr>
        </w:div>
        <w:div w:id="1925918502">
          <w:marLeft w:val="640"/>
          <w:marRight w:val="0"/>
          <w:marTop w:val="0"/>
          <w:marBottom w:val="0"/>
          <w:divBdr>
            <w:top w:val="none" w:sz="0" w:space="0" w:color="auto"/>
            <w:left w:val="none" w:sz="0" w:space="0" w:color="auto"/>
            <w:bottom w:val="none" w:sz="0" w:space="0" w:color="auto"/>
            <w:right w:val="none" w:sz="0" w:space="0" w:color="auto"/>
          </w:divBdr>
        </w:div>
        <w:div w:id="1790852561">
          <w:marLeft w:val="640"/>
          <w:marRight w:val="0"/>
          <w:marTop w:val="0"/>
          <w:marBottom w:val="0"/>
          <w:divBdr>
            <w:top w:val="none" w:sz="0" w:space="0" w:color="auto"/>
            <w:left w:val="none" w:sz="0" w:space="0" w:color="auto"/>
            <w:bottom w:val="none" w:sz="0" w:space="0" w:color="auto"/>
            <w:right w:val="none" w:sz="0" w:space="0" w:color="auto"/>
          </w:divBdr>
        </w:div>
        <w:div w:id="514072825">
          <w:marLeft w:val="640"/>
          <w:marRight w:val="0"/>
          <w:marTop w:val="0"/>
          <w:marBottom w:val="0"/>
          <w:divBdr>
            <w:top w:val="none" w:sz="0" w:space="0" w:color="auto"/>
            <w:left w:val="none" w:sz="0" w:space="0" w:color="auto"/>
            <w:bottom w:val="none" w:sz="0" w:space="0" w:color="auto"/>
            <w:right w:val="none" w:sz="0" w:space="0" w:color="auto"/>
          </w:divBdr>
        </w:div>
        <w:div w:id="1889955952">
          <w:marLeft w:val="640"/>
          <w:marRight w:val="0"/>
          <w:marTop w:val="0"/>
          <w:marBottom w:val="0"/>
          <w:divBdr>
            <w:top w:val="none" w:sz="0" w:space="0" w:color="auto"/>
            <w:left w:val="none" w:sz="0" w:space="0" w:color="auto"/>
            <w:bottom w:val="none" w:sz="0" w:space="0" w:color="auto"/>
            <w:right w:val="none" w:sz="0" w:space="0" w:color="auto"/>
          </w:divBdr>
        </w:div>
        <w:div w:id="780688111">
          <w:marLeft w:val="640"/>
          <w:marRight w:val="0"/>
          <w:marTop w:val="0"/>
          <w:marBottom w:val="0"/>
          <w:divBdr>
            <w:top w:val="none" w:sz="0" w:space="0" w:color="auto"/>
            <w:left w:val="none" w:sz="0" w:space="0" w:color="auto"/>
            <w:bottom w:val="none" w:sz="0" w:space="0" w:color="auto"/>
            <w:right w:val="none" w:sz="0" w:space="0" w:color="auto"/>
          </w:divBdr>
        </w:div>
        <w:div w:id="623584473">
          <w:marLeft w:val="640"/>
          <w:marRight w:val="0"/>
          <w:marTop w:val="0"/>
          <w:marBottom w:val="0"/>
          <w:divBdr>
            <w:top w:val="none" w:sz="0" w:space="0" w:color="auto"/>
            <w:left w:val="none" w:sz="0" w:space="0" w:color="auto"/>
            <w:bottom w:val="none" w:sz="0" w:space="0" w:color="auto"/>
            <w:right w:val="none" w:sz="0" w:space="0" w:color="auto"/>
          </w:divBdr>
        </w:div>
        <w:div w:id="575746371">
          <w:marLeft w:val="640"/>
          <w:marRight w:val="0"/>
          <w:marTop w:val="0"/>
          <w:marBottom w:val="0"/>
          <w:divBdr>
            <w:top w:val="none" w:sz="0" w:space="0" w:color="auto"/>
            <w:left w:val="none" w:sz="0" w:space="0" w:color="auto"/>
            <w:bottom w:val="none" w:sz="0" w:space="0" w:color="auto"/>
            <w:right w:val="none" w:sz="0" w:space="0" w:color="auto"/>
          </w:divBdr>
        </w:div>
        <w:div w:id="2030838850">
          <w:marLeft w:val="640"/>
          <w:marRight w:val="0"/>
          <w:marTop w:val="0"/>
          <w:marBottom w:val="0"/>
          <w:divBdr>
            <w:top w:val="none" w:sz="0" w:space="0" w:color="auto"/>
            <w:left w:val="none" w:sz="0" w:space="0" w:color="auto"/>
            <w:bottom w:val="none" w:sz="0" w:space="0" w:color="auto"/>
            <w:right w:val="none" w:sz="0" w:space="0" w:color="auto"/>
          </w:divBdr>
        </w:div>
        <w:div w:id="260913744">
          <w:marLeft w:val="640"/>
          <w:marRight w:val="0"/>
          <w:marTop w:val="0"/>
          <w:marBottom w:val="0"/>
          <w:divBdr>
            <w:top w:val="none" w:sz="0" w:space="0" w:color="auto"/>
            <w:left w:val="none" w:sz="0" w:space="0" w:color="auto"/>
            <w:bottom w:val="none" w:sz="0" w:space="0" w:color="auto"/>
            <w:right w:val="none" w:sz="0" w:space="0" w:color="auto"/>
          </w:divBdr>
        </w:div>
        <w:div w:id="386073446">
          <w:marLeft w:val="640"/>
          <w:marRight w:val="0"/>
          <w:marTop w:val="0"/>
          <w:marBottom w:val="0"/>
          <w:divBdr>
            <w:top w:val="none" w:sz="0" w:space="0" w:color="auto"/>
            <w:left w:val="none" w:sz="0" w:space="0" w:color="auto"/>
            <w:bottom w:val="none" w:sz="0" w:space="0" w:color="auto"/>
            <w:right w:val="none" w:sz="0" w:space="0" w:color="auto"/>
          </w:divBdr>
        </w:div>
        <w:div w:id="1774855949">
          <w:marLeft w:val="640"/>
          <w:marRight w:val="0"/>
          <w:marTop w:val="0"/>
          <w:marBottom w:val="0"/>
          <w:divBdr>
            <w:top w:val="none" w:sz="0" w:space="0" w:color="auto"/>
            <w:left w:val="none" w:sz="0" w:space="0" w:color="auto"/>
            <w:bottom w:val="none" w:sz="0" w:space="0" w:color="auto"/>
            <w:right w:val="none" w:sz="0" w:space="0" w:color="auto"/>
          </w:divBdr>
        </w:div>
        <w:div w:id="1073235162">
          <w:marLeft w:val="640"/>
          <w:marRight w:val="0"/>
          <w:marTop w:val="0"/>
          <w:marBottom w:val="0"/>
          <w:divBdr>
            <w:top w:val="none" w:sz="0" w:space="0" w:color="auto"/>
            <w:left w:val="none" w:sz="0" w:space="0" w:color="auto"/>
            <w:bottom w:val="none" w:sz="0" w:space="0" w:color="auto"/>
            <w:right w:val="none" w:sz="0" w:space="0" w:color="auto"/>
          </w:divBdr>
        </w:div>
        <w:div w:id="249658065">
          <w:marLeft w:val="640"/>
          <w:marRight w:val="0"/>
          <w:marTop w:val="0"/>
          <w:marBottom w:val="0"/>
          <w:divBdr>
            <w:top w:val="none" w:sz="0" w:space="0" w:color="auto"/>
            <w:left w:val="none" w:sz="0" w:space="0" w:color="auto"/>
            <w:bottom w:val="none" w:sz="0" w:space="0" w:color="auto"/>
            <w:right w:val="none" w:sz="0" w:space="0" w:color="auto"/>
          </w:divBdr>
        </w:div>
        <w:div w:id="1278222119">
          <w:marLeft w:val="640"/>
          <w:marRight w:val="0"/>
          <w:marTop w:val="0"/>
          <w:marBottom w:val="0"/>
          <w:divBdr>
            <w:top w:val="none" w:sz="0" w:space="0" w:color="auto"/>
            <w:left w:val="none" w:sz="0" w:space="0" w:color="auto"/>
            <w:bottom w:val="none" w:sz="0" w:space="0" w:color="auto"/>
            <w:right w:val="none" w:sz="0" w:space="0" w:color="auto"/>
          </w:divBdr>
        </w:div>
        <w:div w:id="805123894">
          <w:marLeft w:val="640"/>
          <w:marRight w:val="0"/>
          <w:marTop w:val="0"/>
          <w:marBottom w:val="0"/>
          <w:divBdr>
            <w:top w:val="none" w:sz="0" w:space="0" w:color="auto"/>
            <w:left w:val="none" w:sz="0" w:space="0" w:color="auto"/>
            <w:bottom w:val="none" w:sz="0" w:space="0" w:color="auto"/>
            <w:right w:val="none" w:sz="0" w:space="0" w:color="auto"/>
          </w:divBdr>
        </w:div>
        <w:div w:id="955604855">
          <w:marLeft w:val="640"/>
          <w:marRight w:val="0"/>
          <w:marTop w:val="0"/>
          <w:marBottom w:val="0"/>
          <w:divBdr>
            <w:top w:val="none" w:sz="0" w:space="0" w:color="auto"/>
            <w:left w:val="none" w:sz="0" w:space="0" w:color="auto"/>
            <w:bottom w:val="none" w:sz="0" w:space="0" w:color="auto"/>
            <w:right w:val="none" w:sz="0" w:space="0" w:color="auto"/>
          </w:divBdr>
        </w:div>
        <w:div w:id="1907297733">
          <w:marLeft w:val="640"/>
          <w:marRight w:val="0"/>
          <w:marTop w:val="0"/>
          <w:marBottom w:val="0"/>
          <w:divBdr>
            <w:top w:val="none" w:sz="0" w:space="0" w:color="auto"/>
            <w:left w:val="none" w:sz="0" w:space="0" w:color="auto"/>
            <w:bottom w:val="none" w:sz="0" w:space="0" w:color="auto"/>
            <w:right w:val="none" w:sz="0" w:space="0" w:color="auto"/>
          </w:divBdr>
        </w:div>
        <w:div w:id="978269585">
          <w:marLeft w:val="640"/>
          <w:marRight w:val="0"/>
          <w:marTop w:val="0"/>
          <w:marBottom w:val="0"/>
          <w:divBdr>
            <w:top w:val="none" w:sz="0" w:space="0" w:color="auto"/>
            <w:left w:val="none" w:sz="0" w:space="0" w:color="auto"/>
            <w:bottom w:val="none" w:sz="0" w:space="0" w:color="auto"/>
            <w:right w:val="none" w:sz="0" w:space="0" w:color="auto"/>
          </w:divBdr>
        </w:div>
        <w:div w:id="42800151">
          <w:marLeft w:val="640"/>
          <w:marRight w:val="0"/>
          <w:marTop w:val="0"/>
          <w:marBottom w:val="0"/>
          <w:divBdr>
            <w:top w:val="none" w:sz="0" w:space="0" w:color="auto"/>
            <w:left w:val="none" w:sz="0" w:space="0" w:color="auto"/>
            <w:bottom w:val="none" w:sz="0" w:space="0" w:color="auto"/>
            <w:right w:val="none" w:sz="0" w:space="0" w:color="auto"/>
          </w:divBdr>
        </w:div>
        <w:div w:id="1389717867">
          <w:marLeft w:val="640"/>
          <w:marRight w:val="0"/>
          <w:marTop w:val="0"/>
          <w:marBottom w:val="0"/>
          <w:divBdr>
            <w:top w:val="none" w:sz="0" w:space="0" w:color="auto"/>
            <w:left w:val="none" w:sz="0" w:space="0" w:color="auto"/>
            <w:bottom w:val="none" w:sz="0" w:space="0" w:color="auto"/>
            <w:right w:val="none" w:sz="0" w:space="0" w:color="auto"/>
          </w:divBdr>
        </w:div>
        <w:div w:id="1442334241">
          <w:marLeft w:val="640"/>
          <w:marRight w:val="0"/>
          <w:marTop w:val="0"/>
          <w:marBottom w:val="0"/>
          <w:divBdr>
            <w:top w:val="none" w:sz="0" w:space="0" w:color="auto"/>
            <w:left w:val="none" w:sz="0" w:space="0" w:color="auto"/>
            <w:bottom w:val="none" w:sz="0" w:space="0" w:color="auto"/>
            <w:right w:val="none" w:sz="0" w:space="0" w:color="auto"/>
          </w:divBdr>
        </w:div>
        <w:div w:id="2047824184">
          <w:marLeft w:val="640"/>
          <w:marRight w:val="0"/>
          <w:marTop w:val="0"/>
          <w:marBottom w:val="0"/>
          <w:divBdr>
            <w:top w:val="none" w:sz="0" w:space="0" w:color="auto"/>
            <w:left w:val="none" w:sz="0" w:space="0" w:color="auto"/>
            <w:bottom w:val="none" w:sz="0" w:space="0" w:color="auto"/>
            <w:right w:val="none" w:sz="0" w:space="0" w:color="auto"/>
          </w:divBdr>
        </w:div>
        <w:div w:id="31854054">
          <w:marLeft w:val="640"/>
          <w:marRight w:val="0"/>
          <w:marTop w:val="0"/>
          <w:marBottom w:val="0"/>
          <w:divBdr>
            <w:top w:val="none" w:sz="0" w:space="0" w:color="auto"/>
            <w:left w:val="none" w:sz="0" w:space="0" w:color="auto"/>
            <w:bottom w:val="none" w:sz="0" w:space="0" w:color="auto"/>
            <w:right w:val="none" w:sz="0" w:space="0" w:color="auto"/>
          </w:divBdr>
        </w:div>
        <w:div w:id="1040471933">
          <w:marLeft w:val="640"/>
          <w:marRight w:val="0"/>
          <w:marTop w:val="0"/>
          <w:marBottom w:val="0"/>
          <w:divBdr>
            <w:top w:val="none" w:sz="0" w:space="0" w:color="auto"/>
            <w:left w:val="none" w:sz="0" w:space="0" w:color="auto"/>
            <w:bottom w:val="none" w:sz="0" w:space="0" w:color="auto"/>
            <w:right w:val="none" w:sz="0" w:space="0" w:color="auto"/>
          </w:divBdr>
        </w:div>
        <w:div w:id="1830436078">
          <w:marLeft w:val="640"/>
          <w:marRight w:val="0"/>
          <w:marTop w:val="0"/>
          <w:marBottom w:val="0"/>
          <w:divBdr>
            <w:top w:val="none" w:sz="0" w:space="0" w:color="auto"/>
            <w:left w:val="none" w:sz="0" w:space="0" w:color="auto"/>
            <w:bottom w:val="none" w:sz="0" w:space="0" w:color="auto"/>
            <w:right w:val="none" w:sz="0" w:space="0" w:color="auto"/>
          </w:divBdr>
        </w:div>
        <w:div w:id="200165571">
          <w:marLeft w:val="640"/>
          <w:marRight w:val="0"/>
          <w:marTop w:val="0"/>
          <w:marBottom w:val="0"/>
          <w:divBdr>
            <w:top w:val="none" w:sz="0" w:space="0" w:color="auto"/>
            <w:left w:val="none" w:sz="0" w:space="0" w:color="auto"/>
            <w:bottom w:val="none" w:sz="0" w:space="0" w:color="auto"/>
            <w:right w:val="none" w:sz="0" w:space="0" w:color="auto"/>
          </w:divBdr>
        </w:div>
        <w:div w:id="7605382">
          <w:marLeft w:val="640"/>
          <w:marRight w:val="0"/>
          <w:marTop w:val="0"/>
          <w:marBottom w:val="0"/>
          <w:divBdr>
            <w:top w:val="none" w:sz="0" w:space="0" w:color="auto"/>
            <w:left w:val="none" w:sz="0" w:space="0" w:color="auto"/>
            <w:bottom w:val="none" w:sz="0" w:space="0" w:color="auto"/>
            <w:right w:val="none" w:sz="0" w:space="0" w:color="auto"/>
          </w:divBdr>
        </w:div>
        <w:div w:id="171382973">
          <w:marLeft w:val="640"/>
          <w:marRight w:val="0"/>
          <w:marTop w:val="0"/>
          <w:marBottom w:val="0"/>
          <w:divBdr>
            <w:top w:val="none" w:sz="0" w:space="0" w:color="auto"/>
            <w:left w:val="none" w:sz="0" w:space="0" w:color="auto"/>
            <w:bottom w:val="none" w:sz="0" w:space="0" w:color="auto"/>
            <w:right w:val="none" w:sz="0" w:space="0" w:color="auto"/>
          </w:divBdr>
        </w:div>
        <w:div w:id="476606708">
          <w:marLeft w:val="640"/>
          <w:marRight w:val="0"/>
          <w:marTop w:val="0"/>
          <w:marBottom w:val="0"/>
          <w:divBdr>
            <w:top w:val="none" w:sz="0" w:space="0" w:color="auto"/>
            <w:left w:val="none" w:sz="0" w:space="0" w:color="auto"/>
            <w:bottom w:val="none" w:sz="0" w:space="0" w:color="auto"/>
            <w:right w:val="none" w:sz="0" w:space="0" w:color="auto"/>
          </w:divBdr>
        </w:div>
        <w:div w:id="1918585789">
          <w:marLeft w:val="640"/>
          <w:marRight w:val="0"/>
          <w:marTop w:val="0"/>
          <w:marBottom w:val="0"/>
          <w:divBdr>
            <w:top w:val="none" w:sz="0" w:space="0" w:color="auto"/>
            <w:left w:val="none" w:sz="0" w:space="0" w:color="auto"/>
            <w:bottom w:val="none" w:sz="0" w:space="0" w:color="auto"/>
            <w:right w:val="none" w:sz="0" w:space="0" w:color="auto"/>
          </w:divBdr>
        </w:div>
        <w:div w:id="491413871">
          <w:marLeft w:val="640"/>
          <w:marRight w:val="0"/>
          <w:marTop w:val="0"/>
          <w:marBottom w:val="0"/>
          <w:divBdr>
            <w:top w:val="none" w:sz="0" w:space="0" w:color="auto"/>
            <w:left w:val="none" w:sz="0" w:space="0" w:color="auto"/>
            <w:bottom w:val="none" w:sz="0" w:space="0" w:color="auto"/>
            <w:right w:val="none" w:sz="0" w:space="0" w:color="auto"/>
          </w:divBdr>
        </w:div>
        <w:div w:id="2123959671">
          <w:marLeft w:val="640"/>
          <w:marRight w:val="0"/>
          <w:marTop w:val="0"/>
          <w:marBottom w:val="0"/>
          <w:divBdr>
            <w:top w:val="none" w:sz="0" w:space="0" w:color="auto"/>
            <w:left w:val="none" w:sz="0" w:space="0" w:color="auto"/>
            <w:bottom w:val="none" w:sz="0" w:space="0" w:color="auto"/>
            <w:right w:val="none" w:sz="0" w:space="0" w:color="auto"/>
          </w:divBdr>
        </w:div>
        <w:div w:id="522091529">
          <w:marLeft w:val="640"/>
          <w:marRight w:val="0"/>
          <w:marTop w:val="0"/>
          <w:marBottom w:val="0"/>
          <w:divBdr>
            <w:top w:val="none" w:sz="0" w:space="0" w:color="auto"/>
            <w:left w:val="none" w:sz="0" w:space="0" w:color="auto"/>
            <w:bottom w:val="none" w:sz="0" w:space="0" w:color="auto"/>
            <w:right w:val="none" w:sz="0" w:space="0" w:color="auto"/>
          </w:divBdr>
        </w:div>
        <w:div w:id="490607520">
          <w:marLeft w:val="640"/>
          <w:marRight w:val="0"/>
          <w:marTop w:val="0"/>
          <w:marBottom w:val="0"/>
          <w:divBdr>
            <w:top w:val="none" w:sz="0" w:space="0" w:color="auto"/>
            <w:left w:val="none" w:sz="0" w:space="0" w:color="auto"/>
            <w:bottom w:val="none" w:sz="0" w:space="0" w:color="auto"/>
            <w:right w:val="none" w:sz="0" w:space="0" w:color="auto"/>
          </w:divBdr>
        </w:div>
        <w:div w:id="2036227278">
          <w:marLeft w:val="640"/>
          <w:marRight w:val="0"/>
          <w:marTop w:val="0"/>
          <w:marBottom w:val="0"/>
          <w:divBdr>
            <w:top w:val="none" w:sz="0" w:space="0" w:color="auto"/>
            <w:left w:val="none" w:sz="0" w:space="0" w:color="auto"/>
            <w:bottom w:val="none" w:sz="0" w:space="0" w:color="auto"/>
            <w:right w:val="none" w:sz="0" w:space="0" w:color="auto"/>
          </w:divBdr>
        </w:div>
        <w:div w:id="2045057976">
          <w:marLeft w:val="640"/>
          <w:marRight w:val="0"/>
          <w:marTop w:val="0"/>
          <w:marBottom w:val="0"/>
          <w:divBdr>
            <w:top w:val="none" w:sz="0" w:space="0" w:color="auto"/>
            <w:left w:val="none" w:sz="0" w:space="0" w:color="auto"/>
            <w:bottom w:val="none" w:sz="0" w:space="0" w:color="auto"/>
            <w:right w:val="none" w:sz="0" w:space="0" w:color="auto"/>
          </w:divBdr>
        </w:div>
        <w:div w:id="1731072930">
          <w:marLeft w:val="640"/>
          <w:marRight w:val="0"/>
          <w:marTop w:val="0"/>
          <w:marBottom w:val="0"/>
          <w:divBdr>
            <w:top w:val="none" w:sz="0" w:space="0" w:color="auto"/>
            <w:left w:val="none" w:sz="0" w:space="0" w:color="auto"/>
            <w:bottom w:val="none" w:sz="0" w:space="0" w:color="auto"/>
            <w:right w:val="none" w:sz="0" w:space="0" w:color="auto"/>
          </w:divBdr>
        </w:div>
        <w:div w:id="1275795168">
          <w:marLeft w:val="640"/>
          <w:marRight w:val="0"/>
          <w:marTop w:val="0"/>
          <w:marBottom w:val="0"/>
          <w:divBdr>
            <w:top w:val="none" w:sz="0" w:space="0" w:color="auto"/>
            <w:left w:val="none" w:sz="0" w:space="0" w:color="auto"/>
            <w:bottom w:val="none" w:sz="0" w:space="0" w:color="auto"/>
            <w:right w:val="none" w:sz="0" w:space="0" w:color="auto"/>
          </w:divBdr>
        </w:div>
        <w:div w:id="429202334">
          <w:marLeft w:val="640"/>
          <w:marRight w:val="0"/>
          <w:marTop w:val="0"/>
          <w:marBottom w:val="0"/>
          <w:divBdr>
            <w:top w:val="none" w:sz="0" w:space="0" w:color="auto"/>
            <w:left w:val="none" w:sz="0" w:space="0" w:color="auto"/>
            <w:bottom w:val="none" w:sz="0" w:space="0" w:color="auto"/>
            <w:right w:val="none" w:sz="0" w:space="0" w:color="auto"/>
          </w:divBdr>
        </w:div>
        <w:div w:id="425662926">
          <w:marLeft w:val="640"/>
          <w:marRight w:val="0"/>
          <w:marTop w:val="0"/>
          <w:marBottom w:val="0"/>
          <w:divBdr>
            <w:top w:val="none" w:sz="0" w:space="0" w:color="auto"/>
            <w:left w:val="none" w:sz="0" w:space="0" w:color="auto"/>
            <w:bottom w:val="none" w:sz="0" w:space="0" w:color="auto"/>
            <w:right w:val="none" w:sz="0" w:space="0" w:color="auto"/>
          </w:divBdr>
        </w:div>
        <w:div w:id="338385696">
          <w:marLeft w:val="640"/>
          <w:marRight w:val="0"/>
          <w:marTop w:val="0"/>
          <w:marBottom w:val="0"/>
          <w:divBdr>
            <w:top w:val="none" w:sz="0" w:space="0" w:color="auto"/>
            <w:left w:val="none" w:sz="0" w:space="0" w:color="auto"/>
            <w:bottom w:val="none" w:sz="0" w:space="0" w:color="auto"/>
            <w:right w:val="none" w:sz="0" w:space="0" w:color="auto"/>
          </w:divBdr>
        </w:div>
        <w:div w:id="2036542296">
          <w:marLeft w:val="640"/>
          <w:marRight w:val="0"/>
          <w:marTop w:val="0"/>
          <w:marBottom w:val="0"/>
          <w:divBdr>
            <w:top w:val="none" w:sz="0" w:space="0" w:color="auto"/>
            <w:left w:val="none" w:sz="0" w:space="0" w:color="auto"/>
            <w:bottom w:val="none" w:sz="0" w:space="0" w:color="auto"/>
            <w:right w:val="none" w:sz="0" w:space="0" w:color="auto"/>
          </w:divBdr>
        </w:div>
        <w:div w:id="1809665938">
          <w:marLeft w:val="640"/>
          <w:marRight w:val="0"/>
          <w:marTop w:val="0"/>
          <w:marBottom w:val="0"/>
          <w:divBdr>
            <w:top w:val="none" w:sz="0" w:space="0" w:color="auto"/>
            <w:left w:val="none" w:sz="0" w:space="0" w:color="auto"/>
            <w:bottom w:val="none" w:sz="0" w:space="0" w:color="auto"/>
            <w:right w:val="none" w:sz="0" w:space="0" w:color="auto"/>
          </w:divBdr>
        </w:div>
        <w:div w:id="1084762527">
          <w:marLeft w:val="640"/>
          <w:marRight w:val="0"/>
          <w:marTop w:val="0"/>
          <w:marBottom w:val="0"/>
          <w:divBdr>
            <w:top w:val="none" w:sz="0" w:space="0" w:color="auto"/>
            <w:left w:val="none" w:sz="0" w:space="0" w:color="auto"/>
            <w:bottom w:val="none" w:sz="0" w:space="0" w:color="auto"/>
            <w:right w:val="none" w:sz="0" w:space="0" w:color="auto"/>
          </w:divBdr>
        </w:div>
      </w:divsChild>
    </w:div>
    <w:div w:id="1282228446">
      <w:bodyDiv w:val="1"/>
      <w:marLeft w:val="0"/>
      <w:marRight w:val="0"/>
      <w:marTop w:val="0"/>
      <w:marBottom w:val="0"/>
      <w:divBdr>
        <w:top w:val="none" w:sz="0" w:space="0" w:color="auto"/>
        <w:left w:val="none" w:sz="0" w:space="0" w:color="auto"/>
        <w:bottom w:val="none" w:sz="0" w:space="0" w:color="auto"/>
        <w:right w:val="none" w:sz="0" w:space="0" w:color="auto"/>
      </w:divBdr>
      <w:divsChild>
        <w:div w:id="1211841965">
          <w:marLeft w:val="640"/>
          <w:marRight w:val="0"/>
          <w:marTop w:val="0"/>
          <w:marBottom w:val="0"/>
          <w:divBdr>
            <w:top w:val="none" w:sz="0" w:space="0" w:color="auto"/>
            <w:left w:val="none" w:sz="0" w:space="0" w:color="auto"/>
            <w:bottom w:val="none" w:sz="0" w:space="0" w:color="auto"/>
            <w:right w:val="none" w:sz="0" w:space="0" w:color="auto"/>
          </w:divBdr>
        </w:div>
        <w:div w:id="1024941964">
          <w:marLeft w:val="640"/>
          <w:marRight w:val="0"/>
          <w:marTop w:val="0"/>
          <w:marBottom w:val="0"/>
          <w:divBdr>
            <w:top w:val="none" w:sz="0" w:space="0" w:color="auto"/>
            <w:left w:val="none" w:sz="0" w:space="0" w:color="auto"/>
            <w:bottom w:val="none" w:sz="0" w:space="0" w:color="auto"/>
            <w:right w:val="none" w:sz="0" w:space="0" w:color="auto"/>
          </w:divBdr>
        </w:div>
        <w:div w:id="453640218">
          <w:marLeft w:val="640"/>
          <w:marRight w:val="0"/>
          <w:marTop w:val="0"/>
          <w:marBottom w:val="0"/>
          <w:divBdr>
            <w:top w:val="none" w:sz="0" w:space="0" w:color="auto"/>
            <w:left w:val="none" w:sz="0" w:space="0" w:color="auto"/>
            <w:bottom w:val="none" w:sz="0" w:space="0" w:color="auto"/>
            <w:right w:val="none" w:sz="0" w:space="0" w:color="auto"/>
          </w:divBdr>
        </w:div>
        <w:div w:id="2034648352">
          <w:marLeft w:val="640"/>
          <w:marRight w:val="0"/>
          <w:marTop w:val="0"/>
          <w:marBottom w:val="0"/>
          <w:divBdr>
            <w:top w:val="none" w:sz="0" w:space="0" w:color="auto"/>
            <w:left w:val="none" w:sz="0" w:space="0" w:color="auto"/>
            <w:bottom w:val="none" w:sz="0" w:space="0" w:color="auto"/>
            <w:right w:val="none" w:sz="0" w:space="0" w:color="auto"/>
          </w:divBdr>
        </w:div>
        <w:div w:id="2071923065">
          <w:marLeft w:val="640"/>
          <w:marRight w:val="0"/>
          <w:marTop w:val="0"/>
          <w:marBottom w:val="0"/>
          <w:divBdr>
            <w:top w:val="none" w:sz="0" w:space="0" w:color="auto"/>
            <w:left w:val="none" w:sz="0" w:space="0" w:color="auto"/>
            <w:bottom w:val="none" w:sz="0" w:space="0" w:color="auto"/>
            <w:right w:val="none" w:sz="0" w:space="0" w:color="auto"/>
          </w:divBdr>
        </w:div>
        <w:div w:id="1925067851">
          <w:marLeft w:val="640"/>
          <w:marRight w:val="0"/>
          <w:marTop w:val="0"/>
          <w:marBottom w:val="0"/>
          <w:divBdr>
            <w:top w:val="none" w:sz="0" w:space="0" w:color="auto"/>
            <w:left w:val="none" w:sz="0" w:space="0" w:color="auto"/>
            <w:bottom w:val="none" w:sz="0" w:space="0" w:color="auto"/>
            <w:right w:val="none" w:sz="0" w:space="0" w:color="auto"/>
          </w:divBdr>
        </w:div>
        <w:div w:id="1245334703">
          <w:marLeft w:val="640"/>
          <w:marRight w:val="0"/>
          <w:marTop w:val="0"/>
          <w:marBottom w:val="0"/>
          <w:divBdr>
            <w:top w:val="none" w:sz="0" w:space="0" w:color="auto"/>
            <w:left w:val="none" w:sz="0" w:space="0" w:color="auto"/>
            <w:bottom w:val="none" w:sz="0" w:space="0" w:color="auto"/>
            <w:right w:val="none" w:sz="0" w:space="0" w:color="auto"/>
          </w:divBdr>
        </w:div>
        <w:div w:id="1785542866">
          <w:marLeft w:val="640"/>
          <w:marRight w:val="0"/>
          <w:marTop w:val="0"/>
          <w:marBottom w:val="0"/>
          <w:divBdr>
            <w:top w:val="none" w:sz="0" w:space="0" w:color="auto"/>
            <w:left w:val="none" w:sz="0" w:space="0" w:color="auto"/>
            <w:bottom w:val="none" w:sz="0" w:space="0" w:color="auto"/>
            <w:right w:val="none" w:sz="0" w:space="0" w:color="auto"/>
          </w:divBdr>
        </w:div>
        <w:div w:id="1710951844">
          <w:marLeft w:val="640"/>
          <w:marRight w:val="0"/>
          <w:marTop w:val="0"/>
          <w:marBottom w:val="0"/>
          <w:divBdr>
            <w:top w:val="none" w:sz="0" w:space="0" w:color="auto"/>
            <w:left w:val="none" w:sz="0" w:space="0" w:color="auto"/>
            <w:bottom w:val="none" w:sz="0" w:space="0" w:color="auto"/>
            <w:right w:val="none" w:sz="0" w:space="0" w:color="auto"/>
          </w:divBdr>
        </w:div>
        <w:div w:id="1764640504">
          <w:marLeft w:val="640"/>
          <w:marRight w:val="0"/>
          <w:marTop w:val="0"/>
          <w:marBottom w:val="0"/>
          <w:divBdr>
            <w:top w:val="none" w:sz="0" w:space="0" w:color="auto"/>
            <w:left w:val="none" w:sz="0" w:space="0" w:color="auto"/>
            <w:bottom w:val="none" w:sz="0" w:space="0" w:color="auto"/>
            <w:right w:val="none" w:sz="0" w:space="0" w:color="auto"/>
          </w:divBdr>
        </w:div>
        <w:div w:id="603003643">
          <w:marLeft w:val="640"/>
          <w:marRight w:val="0"/>
          <w:marTop w:val="0"/>
          <w:marBottom w:val="0"/>
          <w:divBdr>
            <w:top w:val="none" w:sz="0" w:space="0" w:color="auto"/>
            <w:left w:val="none" w:sz="0" w:space="0" w:color="auto"/>
            <w:bottom w:val="none" w:sz="0" w:space="0" w:color="auto"/>
            <w:right w:val="none" w:sz="0" w:space="0" w:color="auto"/>
          </w:divBdr>
        </w:div>
        <w:div w:id="538013248">
          <w:marLeft w:val="640"/>
          <w:marRight w:val="0"/>
          <w:marTop w:val="0"/>
          <w:marBottom w:val="0"/>
          <w:divBdr>
            <w:top w:val="none" w:sz="0" w:space="0" w:color="auto"/>
            <w:left w:val="none" w:sz="0" w:space="0" w:color="auto"/>
            <w:bottom w:val="none" w:sz="0" w:space="0" w:color="auto"/>
            <w:right w:val="none" w:sz="0" w:space="0" w:color="auto"/>
          </w:divBdr>
        </w:div>
        <w:div w:id="594366091">
          <w:marLeft w:val="640"/>
          <w:marRight w:val="0"/>
          <w:marTop w:val="0"/>
          <w:marBottom w:val="0"/>
          <w:divBdr>
            <w:top w:val="none" w:sz="0" w:space="0" w:color="auto"/>
            <w:left w:val="none" w:sz="0" w:space="0" w:color="auto"/>
            <w:bottom w:val="none" w:sz="0" w:space="0" w:color="auto"/>
            <w:right w:val="none" w:sz="0" w:space="0" w:color="auto"/>
          </w:divBdr>
        </w:div>
        <w:div w:id="1105921067">
          <w:marLeft w:val="640"/>
          <w:marRight w:val="0"/>
          <w:marTop w:val="0"/>
          <w:marBottom w:val="0"/>
          <w:divBdr>
            <w:top w:val="none" w:sz="0" w:space="0" w:color="auto"/>
            <w:left w:val="none" w:sz="0" w:space="0" w:color="auto"/>
            <w:bottom w:val="none" w:sz="0" w:space="0" w:color="auto"/>
            <w:right w:val="none" w:sz="0" w:space="0" w:color="auto"/>
          </w:divBdr>
        </w:div>
        <w:div w:id="1678730184">
          <w:marLeft w:val="640"/>
          <w:marRight w:val="0"/>
          <w:marTop w:val="0"/>
          <w:marBottom w:val="0"/>
          <w:divBdr>
            <w:top w:val="none" w:sz="0" w:space="0" w:color="auto"/>
            <w:left w:val="none" w:sz="0" w:space="0" w:color="auto"/>
            <w:bottom w:val="none" w:sz="0" w:space="0" w:color="auto"/>
            <w:right w:val="none" w:sz="0" w:space="0" w:color="auto"/>
          </w:divBdr>
        </w:div>
        <w:div w:id="183717549">
          <w:marLeft w:val="640"/>
          <w:marRight w:val="0"/>
          <w:marTop w:val="0"/>
          <w:marBottom w:val="0"/>
          <w:divBdr>
            <w:top w:val="none" w:sz="0" w:space="0" w:color="auto"/>
            <w:left w:val="none" w:sz="0" w:space="0" w:color="auto"/>
            <w:bottom w:val="none" w:sz="0" w:space="0" w:color="auto"/>
            <w:right w:val="none" w:sz="0" w:space="0" w:color="auto"/>
          </w:divBdr>
        </w:div>
        <w:div w:id="1868641700">
          <w:marLeft w:val="640"/>
          <w:marRight w:val="0"/>
          <w:marTop w:val="0"/>
          <w:marBottom w:val="0"/>
          <w:divBdr>
            <w:top w:val="none" w:sz="0" w:space="0" w:color="auto"/>
            <w:left w:val="none" w:sz="0" w:space="0" w:color="auto"/>
            <w:bottom w:val="none" w:sz="0" w:space="0" w:color="auto"/>
            <w:right w:val="none" w:sz="0" w:space="0" w:color="auto"/>
          </w:divBdr>
        </w:div>
        <w:div w:id="2100322869">
          <w:marLeft w:val="640"/>
          <w:marRight w:val="0"/>
          <w:marTop w:val="0"/>
          <w:marBottom w:val="0"/>
          <w:divBdr>
            <w:top w:val="none" w:sz="0" w:space="0" w:color="auto"/>
            <w:left w:val="none" w:sz="0" w:space="0" w:color="auto"/>
            <w:bottom w:val="none" w:sz="0" w:space="0" w:color="auto"/>
            <w:right w:val="none" w:sz="0" w:space="0" w:color="auto"/>
          </w:divBdr>
        </w:div>
        <w:div w:id="1074547044">
          <w:marLeft w:val="640"/>
          <w:marRight w:val="0"/>
          <w:marTop w:val="0"/>
          <w:marBottom w:val="0"/>
          <w:divBdr>
            <w:top w:val="none" w:sz="0" w:space="0" w:color="auto"/>
            <w:left w:val="none" w:sz="0" w:space="0" w:color="auto"/>
            <w:bottom w:val="none" w:sz="0" w:space="0" w:color="auto"/>
            <w:right w:val="none" w:sz="0" w:space="0" w:color="auto"/>
          </w:divBdr>
        </w:div>
        <w:div w:id="653026978">
          <w:marLeft w:val="640"/>
          <w:marRight w:val="0"/>
          <w:marTop w:val="0"/>
          <w:marBottom w:val="0"/>
          <w:divBdr>
            <w:top w:val="none" w:sz="0" w:space="0" w:color="auto"/>
            <w:left w:val="none" w:sz="0" w:space="0" w:color="auto"/>
            <w:bottom w:val="none" w:sz="0" w:space="0" w:color="auto"/>
            <w:right w:val="none" w:sz="0" w:space="0" w:color="auto"/>
          </w:divBdr>
        </w:div>
        <w:div w:id="1857189719">
          <w:marLeft w:val="640"/>
          <w:marRight w:val="0"/>
          <w:marTop w:val="0"/>
          <w:marBottom w:val="0"/>
          <w:divBdr>
            <w:top w:val="none" w:sz="0" w:space="0" w:color="auto"/>
            <w:left w:val="none" w:sz="0" w:space="0" w:color="auto"/>
            <w:bottom w:val="none" w:sz="0" w:space="0" w:color="auto"/>
            <w:right w:val="none" w:sz="0" w:space="0" w:color="auto"/>
          </w:divBdr>
        </w:div>
        <w:div w:id="1831797282">
          <w:marLeft w:val="640"/>
          <w:marRight w:val="0"/>
          <w:marTop w:val="0"/>
          <w:marBottom w:val="0"/>
          <w:divBdr>
            <w:top w:val="none" w:sz="0" w:space="0" w:color="auto"/>
            <w:left w:val="none" w:sz="0" w:space="0" w:color="auto"/>
            <w:bottom w:val="none" w:sz="0" w:space="0" w:color="auto"/>
            <w:right w:val="none" w:sz="0" w:space="0" w:color="auto"/>
          </w:divBdr>
        </w:div>
        <w:div w:id="1820413845">
          <w:marLeft w:val="640"/>
          <w:marRight w:val="0"/>
          <w:marTop w:val="0"/>
          <w:marBottom w:val="0"/>
          <w:divBdr>
            <w:top w:val="none" w:sz="0" w:space="0" w:color="auto"/>
            <w:left w:val="none" w:sz="0" w:space="0" w:color="auto"/>
            <w:bottom w:val="none" w:sz="0" w:space="0" w:color="auto"/>
            <w:right w:val="none" w:sz="0" w:space="0" w:color="auto"/>
          </w:divBdr>
        </w:div>
        <w:div w:id="886839918">
          <w:marLeft w:val="640"/>
          <w:marRight w:val="0"/>
          <w:marTop w:val="0"/>
          <w:marBottom w:val="0"/>
          <w:divBdr>
            <w:top w:val="none" w:sz="0" w:space="0" w:color="auto"/>
            <w:left w:val="none" w:sz="0" w:space="0" w:color="auto"/>
            <w:bottom w:val="none" w:sz="0" w:space="0" w:color="auto"/>
            <w:right w:val="none" w:sz="0" w:space="0" w:color="auto"/>
          </w:divBdr>
        </w:div>
        <w:div w:id="188497739">
          <w:marLeft w:val="640"/>
          <w:marRight w:val="0"/>
          <w:marTop w:val="0"/>
          <w:marBottom w:val="0"/>
          <w:divBdr>
            <w:top w:val="none" w:sz="0" w:space="0" w:color="auto"/>
            <w:left w:val="none" w:sz="0" w:space="0" w:color="auto"/>
            <w:bottom w:val="none" w:sz="0" w:space="0" w:color="auto"/>
            <w:right w:val="none" w:sz="0" w:space="0" w:color="auto"/>
          </w:divBdr>
        </w:div>
        <w:div w:id="1153644123">
          <w:marLeft w:val="640"/>
          <w:marRight w:val="0"/>
          <w:marTop w:val="0"/>
          <w:marBottom w:val="0"/>
          <w:divBdr>
            <w:top w:val="none" w:sz="0" w:space="0" w:color="auto"/>
            <w:left w:val="none" w:sz="0" w:space="0" w:color="auto"/>
            <w:bottom w:val="none" w:sz="0" w:space="0" w:color="auto"/>
            <w:right w:val="none" w:sz="0" w:space="0" w:color="auto"/>
          </w:divBdr>
        </w:div>
        <w:div w:id="1343049793">
          <w:marLeft w:val="640"/>
          <w:marRight w:val="0"/>
          <w:marTop w:val="0"/>
          <w:marBottom w:val="0"/>
          <w:divBdr>
            <w:top w:val="none" w:sz="0" w:space="0" w:color="auto"/>
            <w:left w:val="none" w:sz="0" w:space="0" w:color="auto"/>
            <w:bottom w:val="none" w:sz="0" w:space="0" w:color="auto"/>
            <w:right w:val="none" w:sz="0" w:space="0" w:color="auto"/>
          </w:divBdr>
        </w:div>
        <w:div w:id="2070762412">
          <w:marLeft w:val="640"/>
          <w:marRight w:val="0"/>
          <w:marTop w:val="0"/>
          <w:marBottom w:val="0"/>
          <w:divBdr>
            <w:top w:val="none" w:sz="0" w:space="0" w:color="auto"/>
            <w:left w:val="none" w:sz="0" w:space="0" w:color="auto"/>
            <w:bottom w:val="none" w:sz="0" w:space="0" w:color="auto"/>
            <w:right w:val="none" w:sz="0" w:space="0" w:color="auto"/>
          </w:divBdr>
        </w:div>
        <w:div w:id="186145716">
          <w:marLeft w:val="640"/>
          <w:marRight w:val="0"/>
          <w:marTop w:val="0"/>
          <w:marBottom w:val="0"/>
          <w:divBdr>
            <w:top w:val="none" w:sz="0" w:space="0" w:color="auto"/>
            <w:left w:val="none" w:sz="0" w:space="0" w:color="auto"/>
            <w:bottom w:val="none" w:sz="0" w:space="0" w:color="auto"/>
            <w:right w:val="none" w:sz="0" w:space="0" w:color="auto"/>
          </w:divBdr>
        </w:div>
        <w:div w:id="430049560">
          <w:marLeft w:val="640"/>
          <w:marRight w:val="0"/>
          <w:marTop w:val="0"/>
          <w:marBottom w:val="0"/>
          <w:divBdr>
            <w:top w:val="none" w:sz="0" w:space="0" w:color="auto"/>
            <w:left w:val="none" w:sz="0" w:space="0" w:color="auto"/>
            <w:bottom w:val="none" w:sz="0" w:space="0" w:color="auto"/>
            <w:right w:val="none" w:sz="0" w:space="0" w:color="auto"/>
          </w:divBdr>
        </w:div>
        <w:div w:id="2038118427">
          <w:marLeft w:val="640"/>
          <w:marRight w:val="0"/>
          <w:marTop w:val="0"/>
          <w:marBottom w:val="0"/>
          <w:divBdr>
            <w:top w:val="none" w:sz="0" w:space="0" w:color="auto"/>
            <w:left w:val="none" w:sz="0" w:space="0" w:color="auto"/>
            <w:bottom w:val="none" w:sz="0" w:space="0" w:color="auto"/>
            <w:right w:val="none" w:sz="0" w:space="0" w:color="auto"/>
          </w:divBdr>
        </w:div>
        <w:div w:id="2064255885">
          <w:marLeft w:val="640"/>
          <w:marRight w:val="0"/>
          <w:marTop w:val="0"/>
          <w:marBottom w:val="0"/>
          <w:divBdr>
            <w:top w:val="none" w:sz="0" w:space="0" w:color="auto"/>
            <w:left w:val="none" w:sz="0" w:space="0" w:color="auto"/>
            <w:bottom w:val="none" w:sz="0" w:space="0" w:color="auto"/>
            <w:right w:val="none" w:sz="0" w:space="0" w:color="auto"/>
          </w:divBdr>
        </w:div>
        <w:div w:id="462189955">
          <w:marLeft w:val="640"/>
          <w:marRight w:val="0"/>
          <w:marTop w:val="0"/>
          <w:marBottom w:val="0"/>
          <w:divBdr>
            <w:top w:val="none" w:sz="0" w:space="0" w:color="auto"/>
            <w:left w:val="none" w:sz="0" w:space="0" w:color="auto"/>
            <w:bottom w:val="none" w:sz="0" w:space="0" w:color="auto"/>
            <w:right w:val="none" w:sz="0" w:space="0" w:color="auto"/>
          </w:divBdr>
        </w:div>
        <w:div w:id="1291474644">
          <w:marLeft w:val="640"/>
          <w:marRight w:val="0"/>
          <w:marTop w:val="0"/>
          <w:marBottom w:val="0"/>
          <w:divBdr>
            <w:top w:val="none" w:sz="0" w:space="0" w:color="auto"/>
            <w:left w:val="none" w:sz="0" w:space="0" w:color="auto"/>
            <w:bottom w:val="none" w:sz="0" w:space="0" w:color="auto"/>
            <w:right w:val="none" w:sz="0" w:space="0" w:color="auto"/>
          </w:divBdr>
        </w:div>
        <w:div w:id="673604152">
          <w:marLeft w:val="640"/>
          <w:marRight w:val="0"/>
          <w:marTop w:val="0"/>
          <w:marBottom w:val="0"/>
          <w:divBdr>
            <w:top w:val="none" w:sz="0" w:space="0" w:color="auto"/>
            <w:left w:val="none" w:sz="0" w:space="0" w:color="auto"/>
            <w:bottom w:val="none" w:sz="0" w:space="0" w:color="auto"/>
            <w:right w:val="none" w:sz="0" w:space="0" w:color="auto"/>
          </w:divBdr>
        </w:div>
        <w:div w:id="485708005">
          <w:marLeft w:val="640"/>
          <w:marRight w:val="0"/>
          <w:marTop w:val="0"/>
          <w:marBottom w:val="0"/>
          <w:divBdr>
            <w:top w:val="none" w:sz="0" w:space="0" w:color="auto"/>
            <w:left w:val="none" w:sz="0" w:space="0" w:color="auto"/>
            <w:bottom w:val="none" w:sz="0" w:space="0" w:color="auto"/>
            <w:right w:val="none" w:sz="0" w:space="0" w:color="auto"/>
          </w:divBdr>
        </w:div>
        <w:div w:id="41173833">
          <w:marLeft w:val="640"/>
          <w:marRight w:val="0"/>
          <w:marTop w:val="0"/>
          <w:marBottom w:val="0"/>
          <w:divBdr>
            <w:top w:val="none" w:sz="0" w:space="0" w:color="auto"/>
            <w:left w:val="none" w:sz="0" w:space="0" w:color="auto"/>
            <w:bottom w:val="none" w:sz="0" w:space="0" w:color="auto"/>
            <w:right w:val="none" w:sz="0" w:space="0" w:color="auto"/>
          </w:divBdr>
        </w:div>
        <w:div w:id="1725252603">
          <w:marLeft w:val="640"/>
          <w:marRight w:val="0"/>
          <w:marTop w:val="0"/>
          <w:marBottom w:val="0"/>
          <w:divBdr>
            <w:top w:val="none" w:sz="0" w:space="0" w:color="auto"/>
            <w:left w:val="none" w:sz="0" w:space="0" w:color="auto"/>
            <w:bottom w:val="none" w:sz="0" w:space="0" w:color="auto"/>
            <w:right w:val="none" w:sz="0" w:space="0" w:color="auto"/>
          </w:divBdr>
        </w:div>
        <w:div w:id="15889814">
          <w:marLeft w:val="640"/>
          <w:marRight w:val="0"/>
          <w:marTop w:val="0"/>
          <w:marBottom w:val="0"/>
          <w:divBdr>
            <w:top w:val="none" w:sz="0" w:space="0" w:color="auto"/>
            <w:left w:val="none" w:sz="0" w:space="0" w:color="auto"/>
            <w:bottom w:val="none" w:sz="0" w:space="0" w:color="auto"/>
            <w:right w:val="none" w:sz="0" w:space="0" w:color="auto"/>
          </w:divBdr>
        </w:div>
        <w:div w:id="562253064">
          <w:marLeft w:val="640"/>
          <w:marRight w:val="0"/>
          <w:marTop w:val="0"/>
          <w:marBottom w:val="0"/>
          <w:divBdr>
            <w:top w:val="none" w:sz="0" w:space="0" w:color="auto"/>
            <w:left w:val="none" w:sz="0" w:space="0" w:color="auto"/>
            <w:bottom w:val="none" w:sz="0" w:space="0" w:color="auto"/>
            <w:right w:val="none" w:sz="0" w:space="0" w:color="auto"/>
          </w:divBdr>
        </w:div>
        <w:div w:id="1152480992">
          <w:marLeft w:val="640"/>
          <w:marRight w:val="0"/>
          <w:marTop w:val="0"/>
          <w:marBottom w:val="0"/>
          <w:divBdr>
            <w:top w:val="none" w:sz="0" w:space="0" w:color="auto"/>
            <w:left w:val="none" w:sz="0" w:space="0" w:color="auto"/>
            <w:bottom w:val="none" w:sz="0" w:space="0" w:color="auto"/>
            <w:right w:val="none" w:sz="0" w:space="0" w:color="auto"/>
          </w:divBdr>
        </w:div>
        <w:div w:id="694187337">
          <w:marLeft w:val="640"/>
          <w:marRight w:val="0"/>
          <w:marTop w:val="0"/>
          <w:marBottom w:val="0"/>
          <w:divBdr>
            <w:top w:val="none" w:sz="0" w:space="0" w:color="auto"/>
            <w:left w:val="none" w:sz="0" w:space="0" w:color="auto"/>
            <w:bottom w:val="none" w:sz="0" w:space="0" w:color="auto"/>
            <w:right w:val="none" w:sz="0" w:space="0" w:color="auto"/>
          </w:divBdr>
        </w:div>
        <w:div w:id="275871560">
          <w:marLeft w:val="640"/>
          <w:marRight w:val="0"/>
          <w:marTop w:val="0"/>
          <w:marBottom w:val="0"/>
          <w:divBdr>
            <w:top w:val="none" w:sz="0" w:space="0" w:color="auto"/>
            <w:left w:val="none" w:sz="0" w:space="0" w:color="auto"/>
            <w:bottom w:val="none" w:sz="0" w:space="0" w:color="auto"/>
            <w:right w:val="none" w:sz="0" w:space="0" w:color="auto"/>
          </w:divBdr>
        </w:div>
        <w:div w:id="517350802">
          <w:marLeft w:val="640"/>
          <w:marRight w:val="0"/>
          <w:marTop w:val="0"/>
          <w:marBottom w:val="0"/>
          <w:divBdr>
            <w:top w:val="none" w:sz="0" w:space="0" w:color="auto"/>
            <w:left w:val="none" w:sz="0" w:space="0" w:color="auto"/>
            <w:bottom w:val="none" w:sz="0" w:space="0" w:color="auto"/>
            <w:right w:val="none" w:sz="0" w:space="0" w:color="auto"/>
          </w:divBdr>
        </w:div>
        <w:div w:id="1970436474">
          <w:marLeft w:val="640"/>
          <w:marRight w:val="0"/>
          <w:marTop w:val="0"/>
          <w:marBottom w:val="0"/>
          <w:divBdr>
            <w:top w:val="none" w:sz="0" w:space="0" w:color="auto"/>
            <w:left w:val="none" w:sz="0" w:space="0" w:color="auto"/>
            <w:bottom w:val="none" w:sz="0" w:space="0" w:color="auto"/>
            <w:right w:val="none" w:sz="0" w:space="0" w:color="auto"/>
          </w:divBdr>
        </w:div>
        <w:div w:id="1864855800">
          <w:marLeft w:val="640"/>
          <w:marRight w:val="0"/>
          <w:marTop w:val="0"/>
          <w:marBottom w:val="0"/>
          <w:divBdr>
            <w:top w:val="none" w:sz="0" w:space="0" w:color="auto"/>
            <w:left w:val="none" w:sz="0" w:space="0" w:color="auto"/>
            <w:bottom w:val="none" w:sz="0" w:space="0" w:color="auto"/>
            <w:right w:val="none" w:sz="0" w:space="0" w:color="auto"/>
          </w:divBdr>
        </w:div>
        <w:div w:id="97875678">
          <w:marLeft w:val="640"/>
          <w:marRight w:val="0"/>
          <w:marTop w:val="0"/>
          <w:marBottom w:val="0"/>
          <w:divBdr>
            <w:top w:val="none" w:sz="0" w:space="0" w:color="auto"/>
            <w:left w:val="none" w:sz="0" w:space="0" w:color="auto"/>
            <w:bottom w:val="none" w:sz="0" w:space="0" w:color="auto"/>
            <w:right w:val="none" w:sz="0" w:space="0" w:color="auto"/>
          </w:divBdr>
        </w:div>
        <w:div w:id="1354768040">
          <w:marLeft w:val="640"/>
          <w:marRight w:val="0"/>
          <w:marTop w:val="0"/>
          <w:marBottom w:val="0"/>
          <w:divBdr>
            <w:top w:val="none" w:sz="0" w:space="0" w:color="auto"/>
            <w:left w:val="none" w:sz="0" w:space="0" w:color="auto"/>
            <w:bottom w:val="none" w:sz="0" w:space="0" w:color="auto"/>
            <w:right w:val="none" w:sz="0" w:space="0" w:color="auto"/>
          </w:divBdr>
        </w:div>
        <w:div w:id="609433074">
          <w:marLeft w:val="640"/>
          <w:marRight w:val="0"/>
          <w:marTop w:val="0"/>
          <w:marBottom w:val="0"/>
          <w:divBdr>
            <w:top w:val="none" w:sz="0" w:space="0" w:color="auto"/>
            <w:left w:val="none" w:sz="0" w:space="0" w:color="auto"/>
            <w:bottom w:val="none" w:sz="0" w:space="0" w:color="auto"/>
            <w:right w:val="none" w:sz="0" w:space="0" w:color="auto"/>
          </w:divBdr>
        </w:div>
        <w:div w:id="376012132">
          <w:marLeft w:val="640"/>
          <w:marRight w:val="0"/>
          <w:marTop w:val="0"/>
          <w:marBottom w:val="0"/>
          <w:divBdr>
            <w:top w:val="none" w:sz="0" w:space="0" w:color="auto"/>
            <w:left w:val="none" w:sz="0" w:space="0" w:color="auto"/>
            <w:bottom w:val="none" w:sz="0" w:space="0" w:color="auto"/>
            <w:right w:val="none" w:sz="0" w:space="0" w:color="auto"/>
          </w:divBdr>
        </w:div>
        <w:div w:id="626666875">
          <w:marLeft w:val="640"/>
          <w:marRight w:val="0"/>
          <w:marTop w:val="0"/>
          <w:marBottom w:val="0"/>
          <w:divBdr>
            <w:top w:val="none" w:sz="0" w:space="0" w:color="auto"/>
            <w:left w:val="none" w:sz="0" w:space="0" w:color="auto"/>
            <w:bottom w:val="none" w:sz="0" w:space="0" w:color="auto"/>
            <w:right w:val="none" w:sz="0" w:space="0" w:color="auto"/>
          </w:divBdr>
        </w:div>
        <w:div w:id="1360471653">
          <w:marLeft w:val="640"/>
          <w:marRight w:val="0"/>
          <w:marTop w:val="0"/>
          <w:marBottom w:val="0"/>
          <w:divBdr>
            <w:top w:val="none" w:sz="0" w:space="0" w:color="auto"/>
            <w:left w:val="none" w:sz="0" w:space="0" w:color="auto"/>
            <w:bottom w:val="none" w:sz="0" w:space="0" w:color="auto"/>
            <w:right w:val="none" w:sz="0" w:space="0" w:color="auto"/>
          </w:divBdr>
        </w:div>
        <w:div w:id="2073890964">
          <w:marLeft w:val="640"/>
          <w:marRight w:val="0"/>
          <w:marTop w:val="0"/>
          <w:marBottom w:val="0"/>
          <w:divBdr>
            <w:top w:val="none" w:sz="0" w:space="0" w:color="auto"/>
            <w:left w:val="none" w:sz="0" w:space="0" w:color="auto"/>
            <w:bottom w:val="none" w:sz="0" w:space="0" w:color="auto"/>
            <w:right w:val="none" w:sz="0" w:space="0" w:color="auto"/>
          </w:divBdr>
        </w:div>
        <w:div w:id="265768298">
          <w:marLeft w:val="640"/>
          <w:marRight w:val="0"/>
          <w:marTop w:val="0"/>
          <w:marBottom w:val="0"/>
          <w:divBdr>
            <w:top w:val="none" w:sz="0" w:space="0" w:color="auto"/>
            <w:left w:val="none" w:sz="0" w:space="0" w:color="auto"/>
            <w:bottom w:val="none" w:sz="0" w:space="0" w:color="auto"/>
            <w:right w:val="none" w:sz="0" w:space="0" w:color="auto"/>
          </w:divBdr>
        </w:div>
        <w:div w:id="1746798556">
          <w:marLeft w:val="640"/>
          <w:marRight w:val="0"/>
          <w:marTop w:val="0"/>
          <w:marBottom w:val="0"/>
          <w:divBdr>
            <w:top w:val="none" w:sz="0" w:space="0" w:color="auto"/>
            <w:left w:val="none" w:sz="0" w:space="0" w:color="auto"/>
            <w:bottom w:val="none" w:sz="0" w:space="0" w:color="auto"/>
            <w:right w:val="none" w:sz="0" w:space="0" w:color="auto"/>
          </w:divBdr>
        </w:div>
        <w:div w:id="285281432">
          <w:marLeft w:val="640"/>
          <w:marRight w:val="0"/>
          <w:marTop w:val="0"/>
          <w:marBottom w:val="0"/>
          <w:divBdr>
            <w:top w:val="none" w:sz="0" w:space="0" w:color="auto"/>
            <w:left w:val="none" w:sz="0" w:space="0" w:color="auto"/>
            <w:bottom w:val="none" w:sz="0" w:space="0" w:color="auto"/>
            <w:right w:val="none" w:sz="0" w:space="0" w:color="auto"/>
          </w:divBdr>
        </w:div>
        <w:div w:id="1082987293">
          <w:marLeft w:val="640"/>
          <w:marRight w:val="0"/>
          <w:marTop w:val="0"/>
          <w:marBottom w:val="0"/>
          <w:divBdr>
            <w:top w:val="none" w:sz="0" w:space="0" w:color="auto"/>
            <w:left w:val="none" w:sz="0" w:space="0" w:color="auto"/>
            <w:bottom w:val="none" w:sz="0" w:space="0" w:color="auto"/>
            <w:right w:val="none" w:sz="0" w:space="0" w:color="auto"/>
          </w:divBdr>
        </w:div>
        <w:div w:id="1425801990">
          <w:marLeft w:val="640"/>
          <w:marRight w:val="0"/>
          <w:marTop w:val="0"/>
          <w:marBottom w:val="0"/>
          <w:divBdr>
            <w:top w:val="none" w:sz="0" w:space="0" w:color="auto"/>
            <w:left w:val="none" w:sz="0" w:space="0" w:color="auto"/>
            <w:bottom w:val="none" w:sz="0" w:space="0" w:color="auto"/>
            <w:right w:val="none" w:sz="0" w:space="0" w:color="auto"/>
          </w:divBdr>
        </w:div>
        <w:div w:id="2059276135">
          <w:marLeft w:val="640"/>
          <w:marRight w:val="0"/>
          <w:marTop w:val="0"/>
          <w:marBottom w:val="0"/>
          <w:divBdr>
            <w:top w:val="none" w:sz="0" w:space="0" w:color="auto"/>
            <w:left w:val="none" w:sz="0" w:space="0" w:color="auto"/>
            <w:bottom w:val="none" w:sz="0" w:space="0" w:color="auto"/>
            <w:right w:val="none" w:sz="0" w:space="0" w:color="auto"/>
          </w:divBdr>
        </w:div>
        <w:div w:id="2132019477">
          <w:marLeft w:val="640"/>
          <w:marRight w:val="0"/>
          <w:marTop w:val="0"/>
          <w:marBottom w:val="0"/>
          <w:divBdr>
            <w:top w:val="none" w:sz="0" w:space="0" w:color="auto"/>
            <w:left w:val="none" w:sz="0" w:space="0" w:color="auto"/>
            <w:bottom w:val="none" w:sz="0" w:space="0" w:color="auto"/>
            <w:right w:val="none" w:sz="0" w:space="0" w:color="auto"/>
          </w:divBdr>
        </w:div>
        <w:div w:id="1659727547">
          <w:marLeft w:val="640"/>
          <w:marRight w:val="0"/>
          <w:marTop w:val="0"/>
          <w:marBottom w:val="0"/>
          <w:divBdr>
            <w:top w:val="none" w:sz="0" w:space="0" w:color="auto"/>
            <w:left w:val="none" w:sz="0" w:space="0" w:color="auto"/>
            <w:bottom w:val="none" w:sz="0" w:space="0" w:color="auto"/>
            <w:right w:val="none" w:sz="0" w:space="0" w:color="auto"/>
          </w:divBdr>
        </w:div>
        <w:div w:id="310017824">
          <w:marLeft w:val="640"/>
          <w:marRight w:val="0"/>
          <w:marTop w:val="0"/>
          <w:marBottom w:val="0"/>
          <w:divBdr>
            <w:top w:val="none" w:sz="0" w:space="0" w:color="auto"/>
            <w:left w:val="none" w:sz="0" w:space="0" w:color="auto"/>
            <w:bottom w:val="none" w:sz="0" w:space="0" w:color="auto"/>
            <w:right w:val="none" w:sz="0" w:space="0" w:color="auto"/>
          </w:divBdr>
        </w:div>
        <w:div w:id="717633529">
          <w:marLeft w:val="640"/>
          <w:marRight w:val="0"/>
          <w:marTop w:val="0"/>
          <w:marBottom w:val="0"/>
          <w:divBdr>
            <w:top w:val="none" w:sz="0" w:space="0" w:color="auto"/>
            <w:left w:val="none" w:sz="0" w:space="0" w:color="auto"/>
            <w:bottom w:val="none" w:sz="0" w:space="0" w:color="auto"/>
            <w:right w:val="none" w:sz="0" w:space="0" w:color="auto"/>
          </w:divBdr>
        </w:div>
        <w:div w:id="1407844884">
          <w:marLeft w:val="640"/>
          <w:marRight w:val="0"/>
          <w:marTop w:val="0"/>
          <w:marBottom w:val="0"/>
          <w:divBdr>
            <w:top w:val="none" w:sz="0" w:space="0" w:color="auto"/>
            <w:left w:val="none" w:sz="0" w:space="0" w:color="auto"/>
            <w:bottom w:val="none" w:sz="0" w:space="0" w:color="auto"/>
            <w:right w:val="none" w:sz="0" w:space="0" w:color="auto"/>
          </w:divBdr>
        </w:div>
        <w:div w:id="1002781741">
          <w:marLeft w:val="640"/>
          <w:marRight w:val="0"/>
          <w:marTop w:val="0"/>
          <w:marBottom w:val="0"/>
          <w:divBdr>
            <w:top w:val="none" w:sz="0" w:space="0" w:color="auto"/>
            <w:left w:val="none" w:sz="0" w:space="0" w:color="auto"/>
            <w:bottom w:val="none" w:sz="0" w:space="0" w:color="auto"/>
            <w:right w:val="none" w:sz="0" w:space="0" w:color="auto"/>
          </w:divBdr>
        </w:div>
        <w:div w:id="394282765">
          <w:marLeft w:val="640"/>
          <w:marRight w:val="0"/>
          <w:marTop w:val="0"/>
          <w:marBottom w:val="0"/>
          <w:divBdr>
            <w:top w:val="none" w:sz="0" w:space="0" w:color="auto"/>
            <w:left w:val="none" w:sz="0" w:space="0" w:color="auto"/>
            <w:bottom w:val="none" w:sz="0" w:space="0" w:color="auto"/>
            <w:right w:val="none" w:sz="0" w:space="0" w:color="auto"/>
          </w:divBdr>
        </w:div>
        <w:div w:id="1747999149">
          <w:marLeft w:val="640"/>
          <w:marRight w:val="0"/>
          <w:marTop w:val="0"/>
          <w:marBottom w:val="0"/>
          <w:divBdr>
            <w:top w:val="none" w:sz="0" w:space="0" w:color="auto"/>
            <w:left w:val="none" w:sz="0" w:space="0" w:color="auto"/>
            <w:bottom w:val="none" w:sz="0" w:space="0" w:color="auto"/>
            <w:right w:val="none" w:sz="0" w:space="0" w:color="auto"/>
          </w:divBdr>
        </w:div>
        <w:div w:id="1380009143">
          <w:marLeft w:val="640"/>
          <w:marRight w:val="0"/>
          <w:marTop w:val="0"/>
          <w:marBottom w:val="0"/>
          <w:divBdr>
            <w:top w:val="none" w:sz="0" w:space="0" w:color="auto"/>
            <w:left w:val="none" w:sz="0" w:space="0" w:color="auto"/>
            <w:bottom w:val="none" w:sz="0" w:space="0" w:color="auto"/>
            <w:right w:val="none" w:sz="0" w:space="0" w:color="auto"/>
          </w:divBdr>
        </w:div>
        <w:div w:id="1106926790">
          <w:marLeft w:val="640"/>
          <w:marRight w:val="0"/>
          <w:marTop w:val="0"/>
          <w:marBottom w:val="0"/>
          <w:divBdr>
            <w:top w:val="none" w:sz="0" w:space="0" w:color="auto"/>
            <w:left w:val="none" w:sz="0" w:space="0" w:color="auto"/>
            <w:bottom w:val="none" w:sz="0" w:space="0" w:color="auto"/>
            <w:right w:val="none" w:sz="0" w:space="0" w:color="auto"/>
          </w:divBdr>
        </w:div>
        <w:div w:id="955259920">
          <w:marLeft w:val="640"/>
          <w:marRight w:val="0"/>
          <w:marTop w:val="0"/>
          <w:marBottom w:val="0"/>
          <w:divBdr>
            <w:top w:val="none" w:sz="0" w:space="0" w:color="auto"/>
            <w:left w:val="none" w:sz="0" w:space="0" w:color="auto"/>
            <w:bottom w:val="none" w:sz="0" w:space="0" w:color="auto"/>
            <w:right w:val="none" w:sz="0" w:space="0" w:color="auto"/>
          </w:divBdr>
        </w:div>
        <w:div w:id="417018061">
          <w:marLeft w:val="640"/>
          <w:marRight w:val="0"/>
          <w:marTop w:val="0"/>
          <w:marBottom w:val="0"/>
          <w:divBdr>
            <w:top w:val="none" w:sz="0" w:space="0" w:color="auto"/>
            <w:left w:val="none" w:sz="0" w:space="0" w:color="auto"/>
            <w:bottom w:val="none" w:sz="0" w:space="0" w:color="auto"/>
            <w:right w:val="none" w:sz="0" w:space="0" w:color="auto"/>
          </w:divBdr>
        </w:div>
        <w:div w:id="883371770">
          <w:marLeft w:val="640"/>
          <w:marRight w:val="0"/>
          <w:marTop w:val="0"/>
          <w:marBottom w:val="0"/>
          <w:divBdr>
            <w:top w:val="none" w:sz="0" w:space="0" w:color="auto"/>
            <w:left w:val="none" w:sz="0" w:space="0" w:color="auto"/>
            <w:bottom w:val="none" w:sz="0" w:space="0" w:color="auto"/>
            <w:right w:val="none" w:sz="0" w:space="0" w:color="auto"/>
          </w:divBdr>
        </w:div>
        <w:div w:id="800851194">
          <w:marLeft w:val="640"/>
          <w:marRight w:val="0"/>
          <w:marTop w:val="0"/>
          <w:marBottom w:val="0"/>
          <w:divBdr>
            <w:top w:val="none" w:sz="0" w:space="0" w:color="auto"/>
            <w:left w:val="none" w:sz="0" w:space="0" w:color="auto"/>
            <w:bottom w:val="none" w:sz="0" w:space="0" w:color="auto"/>
            <w:right w:val="none" w:sz="0" w:space="0" w:color="auto"/>
          </w:divBdr>
        </w:div>
        <w:div w:id="1679654902">
          <w:marLeft w:val="640"/>
          <w:marRight w:val="0"/>
          <w:marTop w:val="0"/>
          <w:marBottom w:val="0"/>
          <w:divBdr>
            <w:top w:val="none" w:sz="0" w:space="0" w:color="auto"/>
            <w:left w:val="none" w:sz="0" w:space="0" w:color="auto"/>
            <w:bottom w:val="none" w:sz="0" w:space="0" w:color="auto"/>
            <w:right w:val="none" w:sz="0" w:space="0" w:color="auto"/>
          </w:divBdr>
        </w:div>
        <w:div w:id="703218130">
          <w:marLeft w:val="640"/>
          <w:marRight w:val="0"/>
          <w:marTop w:val="0"/>
          <w:marBottom w:val="0"/>
          <w:divBdr>
            <w:top w:val="none" w:sz="0" w:space="0" w:color="auto"/>
            <w:left w:val="none" w:sz="0" w:space="0" w:color="auto"/>
            <w:bottom w:val="none" w:sz="0" w:space="0" w:color="auto"/>
            <w:right w:val="none" w:sz="0" w:space="0" w:color="auto"/>
          </w:divBdr>
        </w:div>
        <w:div w:id="972294695">
          <w:marLeft w:val="640"/>
          <w:marRight w:val="0"/>
          <w:marTop w:val="0"/>
          <w:marBottom w:val="0"/>
          <w:divBdr>
            <w:top w:val="none" w:sz="0" w:space="0" w:color="auto"/>
            <w:left w:val="none" w:sz="0" w:space="0" w:color="auto"/>
            <w:bottom w:val="none" w:sz="0" w:space="0" w:color="auto"/>
            <w:right w:val="none" w:sz="0" w:space="0" w:color="auto"/>
          </w:divBdr>
        </w:div>
        <w:div w:id="1987319292">
          <w:marLeft w:val="640"/>
          <w:marRight w:val="0"/>
          <w:marTop w:val="0"/>
          <w:marBottom w:val="0"/>
          <w:divBdr>
            <w:top w:val="none" w:sz="0" w:space="0" w:color="auto"/>
            <w:left w:val="none" w:sz="0" w:space="0" w:color="auto"/>
            <w:bottom w:val="none" w:sz="0" w:space="0" w:color="auto"/>
            <w:right w:val="none" w:sz="0" w:space="0" w:color="auto"/>
          </w:divBdr>
        </w:div>
        <w:div w:id="2000301771">
          <w:marLeft w:val="640"/>
          <w:marRight w:val="0"/>
          <w:marTop w:val="0"/>
          <w:marBottom w:val="0"/>
          <w:divBdr>
            <w:top w:val="none" w:sz="0" w:space="0" w:color="auto"/>
            <w:left w:val="none" w:sz="0" w:space="0" w:color="auto"/>
            <w:bottom w:val="none" w:sz="0" w:space="0" w:color="auto"/>
            <w:right w:val="none" w:sz="0" w:space="0" w:color="auto"/>
          </w:divBdr>
        </w:div>
        <w:div w:id="1107432313">
          <w:marLeft w:val="640"/>
          <w:marRight w:val="0"/>
          <w:marTop w:val="0"/>
          <w:marBottom w:val="0"/>
          <w:divBdr>
            <w:top w:val="none" w:sz="0" w:space="0" w:color="auto"/>
            <w:left w:val="none" w:sz="0" w:space="0" w:color="auto"/>
            <w:bottom w:val="none" w:sz="0" w:space="0" w:color="auto"/>
            <w:right w:val="none" w:sz="0" w:space="0" w:color="auto"/>
          </w:divBdr>
        </w:div>
        <w:div w:id="539316729">
          <w:marLeft w:val="640"/>
          <w:marRight w:val="0"/>
          <w:marTop w:val="0"/>
          <w:marBottom w:val="0"/>
          <w:divBdr>
            <w:top w:val="none" w:sz="0" w:space="0" w:color="auto"/>
            <w:left w:val="none" w:sz="0" w:space="0" w:color="auto"/>
            <w:bottom w:val="none" w:sz="0" w:space="0" w:color="auto"/>
            <w:right w:val="none" w:sz="0" w:space="0" w:color="auto"/>
          </w:divBdr>
        </w:div>
        <w:div w:id="1392003608">
          <w:marLeft w:val="640"/>
          <w:marRight w:val="0"/>
          <w:marTop w:val="0"/>
          <w:marBottom w:val="0"/>
          <w:divBdr>
            <w:top w:val="none" w:sz="0" w:space="0" w:color="auto"/>
            <w:left w:val="none" w:sz="0" w:space="0" w:color="auto"/>
            <w:bottom w:val="none" w:sz="0" w:space="0" w:color="auto"/>
            <w:right w:val="none" w:sz="0" w:space="0" w:color="auto"/>
          </w:divBdr>
        </w:div>
        <w:div w:id="315037950">
          <w:marLeft w:val="640"/>
          <w:marRight w:val="0"/>
          <w:marTop w:val="0"/>
          <w:marBottom w:val="0"/>
          <w:divBdr>
            <w:top w:val="none" w:sz="0" w:space="0" w:color="auto"/>
            <w:left w:val="none" w:sz="0" w:space="0" w:color="auto"/>
            <w:bottom w:val="none" w:sz="0" w:space="0" w:color="auto"/>
            <w:right w:val="none" w:sz="0" w:space="0" w:color="auto"/>
          </w:divBdr>
        </w:div>
        <w:div w:id="1319765356">
          <w:marLeft w:val="640"/>
          <w:marRight w:val="0"/>
          <w:marTop w:val="0"/>
          <w:marBottom w:val="0"/>
          <w:divBdr>
            <w:top w:val="none" w:sz="0" w:space="0" w:color="auto"/>
            <w:left w:val="none" w:sz="0" w:space="0" w:color="auto"/>
            <w:bottom w:val="none" w:sz="0" w:space="0" w:color="auto"/>
            <w:right w:val="none" w:sz="0" w:space="0" w:color="auto"/>
          </w:divBdr>
        </w:div>
        <w:div w:id="2093428534">
          <w:marLeft w:val="640"/>
          <w:marRight w:val="0"/>
          <w:marTop w:val="0"/>
          <w:marBottom w:val="0"/>
          <w:divBdr>
            <w:top w:val="none" w:sz="0" w:space="0" w:color="auto"/>
            <w:left w:val="none" w:sz="0" w:space="0" w:color="auto"/>
            <w:bottom w:val="none" w:sz="0" w:space="0" w:color="auto"/>
            <w:right w:val="none" w:sz="0" w:space="0" w:color="auto"/>
          </w:divBdr>
        </w:div>
        <w:div w:id="1144850774">
          <w:marLeft w:val="640"/>
          <w:marRight w:val="0"/>
          <w:marTop w:val="0"/>
          <w:marBottom w:val="0"/>
          <w:divBdr>
            <w:top w:val="none" w:sz="0" w:space="0" w:color="auto"/>
            <w:left w:val="none" w:sz="0" w:space="0" w:color="auto"/>
            <w:bottom w:val="none" w:sz="0" w:space="0" w:color="auto"/>
            <w:right w:val="none" w:sz="0" w:space="0" w:color="auto"/>
          </w:divBdr>
        </w:div>
        <w:div w:id="1020665549">
          <w:marLeft w:val="640"/>
          <w:marRight w:val="0"/>
          <w:marTop w:val="0"/>
          <w:marBottom w:val="0"/>
          <w:divBdr>
            <w:top w:val="none" w:sz="0" w:space="0" w:color="auto"/>
            <w:left w:val="none" w:sz="0" w:space="0" w:color="auto"/>
            <w:bottom w:val="none" w:sz="0" w:space="0" w:color="auto"/>
            <w:right w:val="none" w:sz="0" w:space="0" w:color="auto"/>
          </w:divBdr>
        </w:div>
        <w:div w:id="1108623652">
          <w:marLeft w:val="640"/>
          <w:marRight w:val="0"/>
          <w:marTop w:val="0"/>
          <w:marBottom w:val="0"/>
          <w:divBdr>
            <w:top w:val="none" w:sz="0" w:space="0" w:color="auto"/>
            <w:left w:val="none" w:sz="0" w:space="0" w:color="auto"/>
            <w:bottom w:val="none" w:sz="0" w:space="0" w:color="auto"/>
            <w:right w:val="none" w:sz="0" w:space="0" w:color="auto"/>
          </w:divBdr>
        </w:div>
        <w:div w:id="274026228">
          <w:marLeft w:val="640"/>
          <w:marRight w:val="0"/>
          <w:marTop w:val="0"/>
          <w:marBottom w:val="0"/>
          <w:divBdr>
            <w:top w:val="none" w:sz="0" w:space="0" w:color="auto"/>
            <w:left w:val="none" w:sz="0" w:space="0" w:color="auto"/>
            <w:bottom w:val="none" w:sz="0" w:space="0" w:color="auto"/>
            <w:right w:val="none" w:sz="0" w:space="0" w:color="auto"/>
          </w:divBdr>
        </w:div>
        <w:div w:id="7680253">
          <w:marLeft w:val="640"/>
          <w:marRight w:val="0"/>
          <w:marTop w:val="0"/>
          <w:marBottom w:val="0"/>
          <w:divBdr>
            <w:top w:val="none" w:sz="0" w:space="0" w:color="auto"/>
            <w:left w:val="none" w:sz="0" w:space="0" w:color="auto"/>
            <w:bottom w:val="none" w:sz="0" w:space="0" w:color="auto"/>
            <w:right w:val="none" w:sz="0" w:space="0" w:color="auto"/>
          </w:divBdr>
        </w:div>
        <w:div w:id="1912690792">
          <w:marLeft w:val="640"/>
          <w:marRight w:val="0"/>
          <w:marTop w:val="0"/>
          <w:marBottom w:val="0"/>
          <w:divBdr>
            <w:top w:val="none" w:sz="0" w:space="0" w:color="auto"/>
            <w:left w:val="none" w:sz="0" w:space="0" w:color="auto"/>
            <w:bottom w:val="none" w:sz="0" w:space="0" w:color="auto"/>
            <w:right w:val="none" w:sz="0" w:space="0" w:color="auto"/>
          </w:divBdr>
        </w:div>
        <w:div w:id="982348856">
          <w:marLeft w:val="640"/>
          <w:marRight w:val="0"/>
          <w:marTop w:val="0"/>
          <w:marBottom w:val="0"/>
          <w:divBdr>
            <w:top w:val="none" w:sz="0" w:space="0" w:color="auto"/>
            <w:left w:val="none" w:sz="0" w:space="0" w:color="auto"/>
            <w:bottom w:val="none" w:sz="0" w:space="0" w:color="auto"/>
            <w:right w:val="none" w:sz="0" w:space="0" w:color="auto"/>
          </w:divBdr>
        </w:div>
        <w:div w:id="780998007">
          <w:marLeft w:val="640"/>
          <w:marRight w:val="0"/>
          <w:marTop w:val="0"/>
          <w:marBottom w:val="0"/>
          <w:divBdr>
            <w:top w:val="none" w:sz="0" w:space="0" w:color="auto"/>
            <w:left w:val="none" w:sz="0" w:space="0" w:color="auto"/>
            <w:bottom w:val="none" w:sz="0" w:space="0" w:color="auto"/>
            <w:right w:val="none" w:sz="0" w:space="0" w:color="auto"/>
          </w:divBdr>
        </w:div>
        <w:div w:id="185212803">
          <w:marLeft w:val="640"/>
          <w:marRight w:val="0"/>
          <w:marTop w:val="0"/>
          <w:marBottom w:val="0"/>
          <w:divBdr>
            <w:top w:val="none" w:sz="0" w:space="0" w:color="auto"/>
            <w:left w:val="none" w:sz="0" w:space="0" w:color="auto"/>
            <w:bottom w:val="none" w:sz="0" w:space="0" w:color="auto"/>
            <w:right w:val="none" w:sz="0" w:space="0" w:color="auto"/>
          </w:divBdr>
        </w:div>
        <w:div w:id="2055302750">
          <w:marLeft w:val="640"/>
          <w:marRight w:val="0"/>
          <w:marTop w:val="0"/>
          <w:marBottom w:val="0"/>
          <w:divBdr>
            <w:top w:val="none" w:sz="0" w:space="0" w:color="auto"/>
            <w:left w:val="none" w:sz="0" w:space="0" w:color="auto"/>
            <w:bottom w:val="none" w:sz="0" w:space="0" w:color="auto"/>
            <w:right w:val="none" w:sz="0" w:space="0" w:color="auto"/>
          </w:divBdr>
        </w:div>
        <w:div w:id="928974021">
          <w:marLeft w:val="640"/>
          <w:marRight w:val="0"/>
          <w:marTop w:val="0"/>
          <w:marBottom w:val="0"/>
          <w:divBdr>
            <w:top w:val="none" w:sz="0" w:space="0" w:color="auto"/>
            <w:left w:val="none" w:sz="0" w:space="0" w:color="auto"/>
            <w:bottom w:val="none" w:sz="0" w:space="0" w:color="auto"/>
            <w:right w:val="none" w:sz="0" w:space="0" w:color="auto"/>
          </w:divBdr>
        </w:div>
        <w:div w:id="13654829">
          <w:marLeft w:val="640"/>
          <w:marRight w:val="0"/>
          <w:marTop w:val="0"/>
          <w:marBottom w:val="0"/>
          <w:divBdr>
            <w:top w:val="none" w:sz="0" w:space="0" w:color="auto"/>
            <w:left w:val="none" w:sz="0" w:space="0" w:color="auto"/>
            <w:bottom w:val="none" w:sz="0" w:space="0" w:color="auto"/>
            <w:right w:val="none" w:sz="0" w:space="0" w:color="auto"/>
          </w:divBdr>
        </w:div>
        <w:div w:id="1982494784">
          <w:marLeft w:val="640"/>
          <w:marRight w:val="0"/>
          <w:marTop w:val="0"/>
          <w:marBottom w:val="0"/>
          <w:divBdr>
            <w:top w:val="none" w:sz="0" w:space="0" w:color="auto"/>
            <w:left w:val="none" w:sz="0" w:space="0" w:color="auto"/>
            <w:bottom w:val="none" w:sz="0" w:space="0" w:color="auto"/>
            <w:right w:val="none" w:sz="0" w:space="0" w:color="auto"/>
          </w:divBdr>
        </w:div>
        <w:div w:id="1592926651">
          <w:marLeft w:val="640"/>
          <w:marRight w:val="0"/>
          <w:marTop w:val="0"/>
          <w:marBottom w:val="0"/>
          <w:divBdr>
            <w:top w:val="none" w:sz="0" w:space="0" w:color="auto"/>
            <w:left w:val="none" w:sz="0" w:space="0" w:color="auto"/>
            <w:bottom w:val="none" w:sz="0" w:space="0" w:color="auto"/>
            <w:right w:val="none" w:sz="0" w:space="0" w:color="auto"/>
          </w:divBdr>
        </w:div>
        <w:div w:id="460418098">
          <w:marLeft w:val="640"/>
          <w:marRight w:val="0"/>
          <w:marTop w:val="0"/>
          <w:marBottom w:val="0"/>
          <w:divBdr>
            <w:top w:val="none" w:sz="0" w:space="0" w:color="auto"/>
            <w:left w:val="none" w:sz="0" w:space="0" w:color="auto"/>
            <w:bottom w:val="none" w:sz="0" w:space="0" w:color="auto"/>
            <w:right w:val="none" w:sz="0" w:space="0" w:color="auto"/>
          </w:divBdr>
        </w:div>
        <w:div w:id="1430806747">
          <w:marLeft w:val="640"/>
          <w:marRight w:val="0"/>
          <w:marTop w:val="0"/>
          <w:marBottom w:val="0"/>
          <w:divBdr>
            <w:top w:val="none" w:sz="0" w:space="0" w:color="auto"/>
            <w:left w:val="none" w:sz="0" w:space="0" w:color="auto"/>
            <w:bottom w:val="none" w:sz="0" w:space="0" w:color="auto"/>
            <w:right w:val="none" w:sz="0" w:space="0" w:color="auto"/>
          </w:divBdr>
        </w:div>
        <w:div w:id="1572890428">
          <w:marLeft w:val="640"/>
          <w:marRight w:val="0"/>
          <w:marTop w:val="0"/>
          <w:marBottom w:val="0"/>
          <w:divBdr>
            <w:top w:val="none" w:sz="0" w:space="0" w:color="auto"/>
            <w:left w:val="none" w:sz="0" w:space="0" w:color="auto"/>
            <w:bottom w:val="none" w:sz="0" w:space="0" w:color="auto"/>
            <w:right w:val="none" w:sz="0" w:space="0" w:color="auto"/>
          </w:divBdr>
        </w:div>
        <w:div w:id="261765435">
          <w:marLeft w:val="640"/>
          <w:marRight w:val="0"/>
          <w:marTop w:val="0"/>
          <w:marBottom w:val="0"/>
          <w:divBdr>
            <w:top w:val="none" w:sz="0" w:space="0" w:color="auto"/>
            <w:left w:val="none" w:sz="0" w:space="0" w:color="auto"/>
            <w:bottom w:val="none" w:sz="0" w:space="0" w:color="auto"/>
            <w:right w:val="none" w:sz="0" w:space="0" w:color="auto"/>
          </w:divBdr>
        </w:div>
        <w:div w:id="612633393">
          <w:marLeft w:val="640"/>
          <w:marRight w:val="0"/>
          <w:marTop w:val="0"/>
          <w:marBottom w:val="0"/>
          <w:divBdr>
            <w:top w:val="none" w:sz="0" w:space="0" w:color="auto"/>
            <w:left w:val="none" w:sz="0" w:space="0" w:color="auto"/>
            <w:bottom w:val="none" w:sz="0" w:space="0" w:color="auto"/>
            <w:right w:val="none" w:sz="0" w:space="0" w:color="auto"/>
          </w:divBdr>
        </w:div>
        <w:div w:id="1965457049">
          <w:marLeft w:val="640"/>
          <w:marRight w:val="0"/>
          <w:marTop w:val="0"/>
          <w:marBottom w:val="0"/>
          <w:divBdr>
            <w:top w:val="none" w:sz="0" w:space="0" w:color="auto"/>
            <w:left w:val="none" w:sz="0" w:space="0" w:color="auto"/>
            <w:bottom w:val="none" w:sz="0" w:space="0" w:color="auto"/>
            <w:right w:val="none" w:sz="0" w:space="0" w:color="auto"/>
          </w:divBdr>
        </w:div>
        <w:div w:id="1354530710">
          <w:marLeft w:val="640"/>
          <w:marRight w:val="0"/>
          <w:marTop w:val="0"/>
          <w:marBottom w:val="0"/>
          <w:divBdr>
            <w:top w:val="none" w:sz="0" w:space="0" w:color="auto"/>
            <w:left w:val="none" w:sz="0" w:space="0" w:color="auto"/>
            <w:bottom w:val="none" w:sz="0" w:space="0" w:color="auto"/>
            <w:right w:val="none" w:sz="0" w:space="0" w:color="auto"/>
          </w:divBdr>
        </w:div>
        <w:div w:id="1088429252">
          <w:marLeft w:val="640"/>
          <w:marRight w:val="0"/>
          <w:marTop w:val="0"/>
          <w:marBottom w:val="0"/>
          <w:divBdr>
            <w:top w:val="none" w:sz="0" w:space="0" w:color="auto"/>
            <w:left w:val="none" w:sz="0" w:space="0" w:color="auto"/>
            <w:bottom w:val="none" w:sz="0" w:space="0" w:color="auto"/>
            <w:right w:val="none" w:sz="0" w:space="0" w:color="auto"/>
          </w:divBdr>
        </w:div>
        <w:div w:id="651830108">
          <w:marLeft w:val="640"/>
          <w:marRight w:val="0"/>
          <w:marTop w:val="0"/>
          <w:marBottom w:val="0"/>
          <w:divBdr>
            <w:top w:val="none" w:sz="0" w:space="0" w:color="auto"/>
            <w:left w:val="none" w:sz="0" w:space="0" w:color="auto"/>
            <w:bottom w:val="none" w:sz="0" w:space="0" w:color="auto"/>
            <w:right w:val="none" w:sz="0" w:space="0" w:color="auto"/>
          </w:divBdr>
        </w:div>
        <w:div w:id="126703098">
          <w:marLeft w:val="640"/>
          <w:marRight w:val="0"/>
          <w:marTop w:val="0"/>
          <w:marBottom w:val="0"/>
          <w:divBdr>
            <w:top w:val="none" w:sz="0" w:space="0" w:color="auto"/>
            <w:left w:val="none" w:sz="0" w:space="0" w:color="auto"/>
            <w:bottom w:val="none" w:sz="0" w:space="0" w:color="auto"/>
            <w:right w:val="none" w:sz="0" w:space="0" w:color="auto"/>
          </w:divBdr>
        </w:div>
        <w:div w:id="1864398948">
          <w:marLeft w:val="640"/>
          <w:marRight w:val="0"/>
          <w:marTop w:val="0"/>
          <w:marBottom w:val="0"/>
          <w:divBdr>
            <w:top w:val="none" w:sz="0" w:space="0" w:color="auto"/>
            <w:left w:val="none" w:sz="0" w:space="0" w:color="auto"/>
            <w:bottom w:val="none" w:sz="0" w:space="0" w:color="auto"/>
            <w:right w:val="none" w:sz="0" w:space="0" w:color="auto"/>
          </w:divBdr>
        </w:div>
        <w:div w:id="888686125">
          <w:marLeft w:val="640"/>
          <w:marRight w:val="0"/>
          <w:marTop w:val="0"/>
          <w:marBottom w:val="0"/>
          <w:divBdr>
            <w:top w:val="none" w:sz="0" w:space="0" w:color="auto"/>
            <w:left w:val="none" w:sz="0" w:space="0" w:color="auto"/>
            <w:bottom w:val="none" w:sz="0" w:space="0" w:color="auto"/>
            <w:right w:val="none" w:sz="0" w:space="0" w:color="auto"/>
          </w:divBdr>
        </w:div>
        <w:div w:id="1299337108">
          <w:marLeft w:val="640"/>
          <w:marRight w:val="0"/>
          <w:marTop w:val="0"/>
          <w:marBottom w:val="0"/>
          <w:divBdr>
            <w:top w:val="none" w:sz="0" w:space="0" w:color="auto"/>
            <w:left w:val="none" w:sz="0" w:space="0" w:color="auto"/>
            <w:bottom w:val="none" w:sz="0" w:space="0" w:color="auto"/>
            <w:right w:val="none" w:sz="0" w:space="0" w:color="auto"/>
          </w:divBdr>
        </w:div>
        <w:div w:id="2033721900">
          <w:marLeft w:val="640"/>
          <w:marRight w:val="0"/>
          <w:marTop w:val="0"/>
          <w:marBottom w:val="0"/>
          <w:divBdr>
            <w:top w:val="none" w:sz="0" w:space="0" w:color="auto"/>
            <w:left w:val="none" w:sz="0" w:space="0" w:color="auto"/>
            <w:bottom w:val="none" w:sz="0" w:space="0" w:color="auto"/>
            <w:right w:val="none" w:sz="0" w:space="0" w:color="auto"/>
          </w:divBdr>
        </w:div>
        <w:div w:id="196312998">
          <w:marLeft w:val="640"/>
          <w:marRight w:val="0"/>
          <w:marTop w:val="0"/>
          <w:marBottom w:val="0"/>
          <w:divBdr>
            <w:top w:val="none" w:sz="0" w:space="0" w:color="auto"/>
            <w:left w:val="none" w:sz="0" w:space="0" w:color="auto"/>
            <w:bottom w:val="none" w:sz="0" w:space="0" w:color="auto"/>
            <w:right w:val="none" w:sz="0" w:space="0" w:color="auto"/>
          </w:divBdr>
        </w:div>
        <w:div w:id="713770737">
          <w:marLeft w:val="640"/>
          <w:marRight w:val="0"/>
          <w:marTop w:val="0"/>
          <w:marBottom w:val="0"/>
          <w:divBdr>
            <w:top w:val="none" w:sz="0" w:space="0" w:color="auto"/>
            <w:left w:val="none" w:sz="0" w:space="0" w:color="auto"/>
            <w:bottom w:val="none" w:sz="0" w:space="0" w:color="auto"/>
            <w:right w:val="none" w:sz="0" w:space="0" w:color="auto"/>
          </w:divBdr>
        </w:div>
        <w:div w:id="998460928">
          <w:marLeft w:val="640"/>
          <w:marRight w:val="0"/>
          <w:marTop w:val="0"/>
          <w:marBottom w:val="0"/>
          <w:divBdr>
            <w:top w:val="none" w:sz="0" w:space="0" w:color="auto"/>
            <w:left w:val="none" w:sz="0" w:space="0" w:color="auto"/>
            <w:bottom w:val="none" w:sz="0" w:space="0" w:color="auto"/>
            <w:right w:val="none" w:sz="0" w:space="0" w:color="auto"/>
          </w:divBdr>
        </w:div>
        <w:div w:id="1857421792">
          <w:marLeft w:val="640"/>
          <w:marRight w:val="0"/>
          <w:marTop w:val="0"/>
          <w:marBottom w:val="0"/>
          <w:divBdr>
            <w:top w:val="none" w:sz="0" w:space="0" w:color="auto"/>
            <w:left w:val="none" w:sz="0" w:space="0" w:color="auto"/>
            <w:bottom w:val="none" w:sz="0" w:space="0" w:color="auto"/>
            <w:right w:val="none" w:sz="0" w:space="0" w:color="auto"/>
          </w:divBdr>
        </w:div>
        <w:div w:id="1943682619">
          <w:marLeft w:val="640"/>
          <w:marRight w:val="0"/>
          <w:marTop w:val="0"/>
          <w:marBottom w:val="0"/>
          <w:divBdr>
            <w:top w:val="none" w:sz="0" w:space="0" w:color="auto"/>
            <w:left w:val="none" w:sz="0" w:space="0" w:color="auto"/>
            <w:bottom w:val="none" w:sz="0" w:space="0" w:color="auto"/>
            <w:right w:val="none" w:sz="0" w:space="0" w:color="auto"/>
          </w:divBdr>
        </w:div>
        <w:div w:id="1751777734">
          <w:marLeft w:val="640"/>
          <w:marRight w:val="0"/>
          <w:marTop w:val="0"/>
          <w:marBottom w:val="0"/>
          <w:divBdr>
            <w:top w:val="none" w:sz="0" w:space="0" w:color="auto"/>
            <w:left w:val="none" w:sz="0" w:space="0" w:color="auto"/>
            <w:bottom w:val="none" w:sz="0" w:space="0" w:color="auto"/>
            <w:right w:val="none" w:sz="0" w:space="0" w:color="auto"/>
          </w:divBdr>
        </w:div>
        <w:div w:id="216554069">
          <w:marLeft w:val="640"/>
          <w:marRight w:val="0"/>
          <w:marTop w:val="0"/>
          <w:marBottom w:val="0"/>
          <w:divBdr>
            <w:top w:val="none" w:sz="0" w:space="0" w:color="auto"/>
            <w:left w:val="none" w:sz="0" w:space="0" w:color="auto"/>
            <w:bottom w:val="none" w:sz="0" w:space="0" w:color="auto"/>
            <w:right w:val="none" w:sz="0" w:space="0" w:color="auto"/>
          </w:divBdr>
        </w:div>
        <w:div w:id="277571355">
          <w:marLeft w:val="640"/>
          <w:marRight w:val="0"/>
          <w:marTop w:val="0"/>
          <w:marBottom w:val="0"/>
          <w:divBdr>
            <w:top w:val="none" w:sz="0" w:space="0" w:color="auto"/>
            <w:left w:val="none" w:sz="0" w:space="0" w:color="auto"/>
            <w:bottom w:val="none" w:sz="0" w:space="0" w:color="auto"/>
            <w:right w:val="none" w:sz="0" w:space="0" w:color="auto"/>
          </w:divBdr>
        </w:div>
        <w:div w:id="453135295">
          <w:marLeft w:val="640"/>
          <w:marRight w:val="0"/>
          <w:marTop w:val="0"/>
          <w:marBottom w:val="0"/>
          <w:divBdr>
            <w:top w:val="none" w:sz="0" w:space="0" w:color="auto"/>
            <w:left w:val="none" w:sz="0" w:space="0" w:color="auto"/>
            <w:bottom w:val="none" w:sz="0" w:space="0" w:color="auto"/>
            <w:right w:val="none" w:sz="0" w:space="0" w:color="auto"/>
          </w:divBdr>
        </w:div>
        <w:div w:id="220292616">
          <w:marLeft w:val="640"/>
          <w:marRight w:val="0"/>
          <w:marTop w:val="0"/>
          <w:marBottom w:val="0"/>
          <w:divBdr>
            <w:top w:val="none" w:sz="0" w:space="0" w:color="auto"/>
            <w:left w:val="none" w:sz="0" w:space="0" w:color="auto"/>
            <w:bottom w:val="none" w:sz="0" w:space="0" w:color="auto"/>
            <w:right w:val="none" w:sz="0" w:space="0" w:color="auto"/>
          </w:divBdr>
        </w:div>
        <w:div w:id="1739743256">
          <w:marLeft w:val="640"/>
          <w:marRight w:val="0"/>
          <w:marTop w:val="0"/>
          <w:marBottom w:val="0"/>
          <w:divBdr>
            <w:top w:val="none" w:sz="0" w:space="0" w:color="auto"/>
            <w:left w:val="none" w:sz="0" w:space="0" w:color="auto"/>
            <w:bottom w:val="none" w:sz="0" w:space="0" w:color="auto"/>
            <w:right w:val="none" w:sz="0" w:space="0" w:color="auto"/>
          </w:divBdr>
        </w:div>
        <w:div w:id="705133509">
          <w:marLeft w:val="640"/>
          <w:marRight w:val="0"/>
          <w:marTop w:val="0"/>
          <w:marBottom w:val="0"/>
          <w:divBdr>
            <w:top w:val="none" w:sz="0" w:space="0" w:color="auto"/>
            <w:left w:val="none" w:sz="0" w:space="0" w:color="auto"/>
            <w:bottom w:val="none" w:sz="0" w:space="0" w:color="auto"/>
            <w:right w:val="none" w:sz="0" w:space="0" w:color="auto"/>
          </w:divBdr>
        </w:div>
        <w:div w:id="1624535360">
          <w:marLeft w:val="640"/>
          <w:marRight w:val="0"/>
          <w:marTop w:val="0"/>
          <w:marBottom w:val="0"/>
          <w:divBdr>
            <w:top w:val="none" w:sz="0" w:space="0" w:color="auto"/>
            <w:left w:val="none" w:sz="0" w:space="0" w:color="auto"/>
            <w:bottom w:val="none" w:sz="0" w:space="0" w:color="auto"/>
            <w:right w:val="none" w:sz="0" w:space="0" w:color="auto"/>
          </w:divBdr>
        </w:div>
        <w:div w:id="1570534495">
          <w:marLeft w:val="640"/>
          <w:marRight w:val="0"/>
          <w:marTop w:val="0"/>
          <w:marBottom w:val="0"/>
          <w:divBdr>
            <w:top w:val="none" w:sz="0" w:space="0" w:color="auto"/>
            <w:left w:val="none" w:sz="0" w:space="0" w:color="auto"/>
            <w:bottom w:val="none" w:sz="0" w:space="0" w:color="auto"/>
            <w:right w:val="none" w:sz="0" w:space="0" w:color="auto"/>
          </w:divBdr>
        </w:div>
        <w:div w:id="2135439445">
          <w:marLeft w:val="640"/>
          <w:marRight w:val="0"/>
          <w:marTop w:val="0"/>
          <w:marBottom w:val="0"/>
          <w:divBdr>
            <w:top w:val="none" w:sz="0" w:space="0" w:color="auto"/>
            <w:left w:val="none" w:sz="0" w:space="0" w:color="auto"/>
            <w:bottom w:val="none" w:sz="0" w:space="0" w:color="auto"/>
            <w:right w:val="none" w:sz="0" w:space="0" w:color="auto"/>
          </w:divBdr>
        </w:div>
        <w:div w:id="1078089386">
          <w:marLeft w:val="640"/>
          <w:marRight w:val="0"/>
          <w:marTop w:val="0"/>
          <w:marBottom w:val="0"/>
          <w:divBdr>
            <w:top w:val="none" w:sz="0" w:space="0" w:color="auto"/>
            <w:left w:val="none" w:sz="0" w:space="0" w:color="auto"/>
            <w:bottom w:val="none" w:sz="0" w:space="0" w:color="auto"/>
            <w:right w:val="none" w:sz="0" w:space="0" w:color="auto"/>
          </w:divBdr>
        </w:div>
        <w:div w:id="1639604384">
          <w:marLeft w:val="640"/>
          <w:marRight w:val="0"/>
          <w:marTop w:val="0"/>
          <w:marBottom w:val="0"/>
          <w:divBdr>
            <w:top w:val="none" w:sz="0" w:space="0" w:color="auto"/>
            <w:left w:val="none" w:sz="0" w:space="0" w:color="auto"/>
            <w:bottom w:val="none" w:sz="0" w:space="0" w:color="auto"/>
            <w:right w:val="none" w:sz="0" w:space="0" w:color="auto"/>
          </w:divBdr>
        </w:div>
        <w:div w:id="102775094">
          <w:marLeft w:val="640"/>
          <w:marRight w:val="0"/>
          <w:marTop w:val="0"/>
          <w:marBottom w:val="0"/>
          <w:divBdr>
            <w:top w:val="none" w:sz="0" w:space="0" w:color="auto"/>
            <w:left w:val="none" w:sz="0" w:space="0" w:color="auto"/>
            <w:bottom w:val="none" w:sz="0" w:space="0" w:color="auto"/>
            <w:right w:val="none" w:sz="0" w:space="0" w:color="auto"/>
          </w:divBdr>
        </w:div>
        <w:div w:id="1659070532">
          <w:marLeft w:val="640"/>
          <w:marRight w:val="0"/>
          <w:marTop w:val="0"/>
          <w:marBottom w:val="0"/>
          <w:divBdr>
            <w:top w:val="none" w:sz="0" w:space="0" w:color="auto"/>
            <w:left w:val="none" w:sz="0" w:space="0" w:color="auto"/>
            <w:bottom w:val="none" w:sz="0" w:space="0" w:color="auto"/>
            <w:right w:val="none" w:sz="0" w:space="0" w:color="auto"/>
          </w:divBdr>
        </w:div>
        <w:div w:id="252783847">
          <w:marLeft w:val="640"/>
          <w:marRight w:val="0"/>
          <w:marTop w:val="0"/>
          <w:marBottom w:val="0"/>
          <w:divBdr>
            <w:top w:val="none" w:sz="0" w:space="0" w:color="auto"/>
            <w:left w:val="none" w:sz="0" w:space="0" w:color="auto"/>
            <w:bottom w:val="none" w:sz="0" w:space="0" w:color="auto"/>
            <w:right w:val="none" w:sz="0" w:space="0" w:color="auto"/>
          </w:divBdr>
        </w:div>
        <w:div w:id="545679766">
          <w:marLeft w:val="640"/>
          <w:marRight w:val="0"/>
          <w:marTop w:val="0"/>
          <w:marBottom w:val="0"/>
          <w:divBdr>
            <w:top w:val="none" w:sz="0" w:space="0" w:color="auto"/>
            <w:left w:val="none" w:sz="0" w:space="0" w:color="auto"/>
            <w:bottom w:val="none" w:sz="0" w:space="0" w:color="auto"/>
            <w:right w:val="none" w:sz="0" w:space="0" w:color="auto"/>
          </w:divBdr>
        </w:div>
        <w:div w:id="1341931034">
          <w:marLeft w:val="640"/>
          <w:marRight w:val="0"/>
          <w:marTop w:val="0"/>
          <w:marBottom w:val="0"/>
          <w:divBdr>
            <w:top w:val="none" w:sz="0" w:space="0" w:color="auto"/>
            <w:left w:val="none" w:sz="0" w:space="0" w:color="auto"/>
            <w:bottom w:val="none" w:sz="0" w:space="0" w:color="auto"/>
            <w:right w:val="none" w:sz="0" w:space="0" w:color="auto"/>
          </w:divBdr>
        </w:div>
        <w:div w:id="2013337537">
          <w:marLeft w:val="640"/>
          <w:marRight w:val="0"/>
          <w:marTop w:val="0"/>
          <w:marBottom w:val="0"/>
          <w:divBdr>
            <w:top w:val="none" w:sz="0" w:space="0" w:color="auto"/>
            <w:left w:val="none" w:sz="0" w:space="0" w:color="auto"/>
            <w:bottom w:val="none" w:sz="0" w:space="0" w:color="auto"/>
            <w:right w:val="none" w:sz="0" w:space="0" w:color="auto"/>
          </w:divBdr>
        </w:div>
        <w:div w:id="1647389847">
          <w:marLeft w:val="640"/>
          <w:marRight w:val="0"/>
          <w:marTop w:val="0"/>
          <w:marBottom w:val="0"/>
          <w:divBdr>
            <w:top w:val="none" w:sz="0" w:space="0" w:color="auto"/>
            <w:left w:val="none" w:sz="0" w:space="0" w:color="auto"/>
            <w:bottom w:val="none" w:sz="0" w:space="0" w:color="auto"/>
            <w:right w:val="none" w:sz="0" w:space="0" w:color="auto"/>
          </w:divBdr>
        </w:div>
        <w:div w:id="682437421">
          <w:marLeft w:val="640"/>
          <w:marRight w:val="0"/>
          <w:marTop w:val="0"/>
          <w:marBottom w:val="0"/>
          <w:divBdr>
            <w:top w:val="none" w:sz="0" w:space="0" w:color="auto"/>
            <w:left w:val="none" w:sz="0" w:space="0" w:color="auto"/>
            <w:bottom w:val="none" w:sz="0" w:space="0" w:color="auto"/>
            <w:right w:val="none" w:sz="0" w:space="0" w:color="auto"/>
          </w:divBdr>
        </w:div>
        <w:div w:id="59983681">
          <w:marLeft w:val="640"/>
          <w:marRight w:val="0"/>
          <w:marTop w:val="0"/>
          <w:marBottom w:val="0"/>
          <w:divBdr>
            <w:top w:val="none" w:sz="0" w:space="0" w:color="auto"/>
            <w:left w:val="none" w:sz="0" w:space="0" w:color="auto"/>
            <w:bottom w:val="none" w:sz="0" w:space="0" w:color="auto"/>
            <w:right w:val="none" w:sz="0" w:space="0" w:color="auto"/>
          </w:divBdr>
        </w:div>
        <w:div w:id="546450637">
          <w:marLeft w:val="640"/>
          <w:marRight w:val="0"/>
          <w:marTop w:val="0"/>
          <w:marBottom w:val="0"/>
          <w:divBdr>
            <w:top w:val="none" w:sz="0" w:space="0" w:color="auto"/>
            <w:left w:val="none" w:sz="0" w:space="0" w:color="auto"/>
            <w:bottom w:val="none" w:sz="0" w:space="0" w:color="auto"/>
            <w:right w:val="none" w:sz="0" w:space="0" w:color="auto"/>
          </w:divBdr>
        </w:div>
        <w:div w:id="1076319397">
          <w:marLeft w:val="640"/>
          <w:marRight w:val="0"/>
          <w:marTop w:val="0"/>
          <w:marBottom w:val="0"/>
          <w:divBdr>
            <w:top w:val="none" w:sz="0" w:space="0" w:color="auto"/>
            <w:left w:val="none" w:sz="0" w:space="0" w:color="auto"/>
            <w:bottom w:val="none" w:sz="0" w:space="0" w:color="auto"/>
            <w:right w:val="none" w:sz="0" w:space="0" w:color="auto"/>
          </w:divBdr>
        </w:div>
        <w:div w:id="1750737189">
          <w:marLeft w:val="640"/>
          <w:marRight w:val="0"/>
          <w:marTop w:val="0"/>
          <w:marBottom w:val="0"/>
          <w:divBdr>
            <w:top w:val="none" w:sz="0" w:space="0" w:color="auto"/>
            <w:left w:val="none" w:sz="0" w:space="0" w:color="auto"/>
            <w:bottom w:val="none" w:sz="0" w:space="0" w:color="auto"/>
            <w:right w:val="none" w:sz="0" w:space="0" w:color="auto"/>
          </w:divBdr>
        </w:div>
        <w:div w:id="149516388">
          <w:marLeft w:val="640"/>
          <w:marRight w:val="0"/>
          <w:marTop w:val="0"/>
          <w:marBottom w:val="0"/>
          <w:divBdr>
            <w:top w:val="none" w:sz="0" w:space="0" w:color="auto"/>
            <w:left w:val="none" w:sz="0" w:space="0" w:color="auto"/>
            <w:bottom w:val="none" w:sz="0" w:space="0" w:color="auto"/>
            <w:right w:val="none" w:sz="0" w:space="0" w:color="auto"/>
          </w:divBdr>
        </w:div>
        <w:div w:id="1126512309">
          <w:marLeft w:val="640"/>
          <w:marRight w:val="0"/>
          <w:marTop w:val="0"/>
          <w:marBottom w:val="0"/>
          <w:divBdr>
            <w:top w:val="none" w:sz="0" w:space="0" w:color="auto"/>
            <w:left w:val="none" w:sz="0" w:space="0" w:color="auto"/>
            <w:bottom w:val="none" w:sz="0" w:space="0" w:color="auto"/>
            <w:right w:val="none" w:sz="0" w:space="0" w:color="auto"/>
          </w:divBdr>
        </w:div>
        <w:div w:id="1340474206">
          <w:marLeft w:val="640"/>
          <w:marRight w:val="0"/>
          <w:marTop w:val="0"/>
          <w:marBottom w:val="0"/>
          <w:divBdr>
            <w:top w:val="none" w:sz="0" w:space="0" w:color="auto"/>
            <w:left w:val="none" w:sz="0" w:space="0" w:color="auto"/>
            <w:bottom w:val="none" w:sz="0" w:space="0" w:color="auto"/>
            <w:right w:val="none" w:sz="0" w:space="0" w:color="auto"/>
          </w:divBdr>
        </w:div>
        <w:div w:id="1197426316">
          <w:marLeft w:val="640"/>
          <w:marRight w:val="0"/>
          <w:marTop w:val="0"/>
          <w:marBottom w:val="0"/>
          <w:divBdr>
            <w:top w:val="none" w:sz="0" w:space="0" w:color="auto"/>
            <w:left w:val="none" w:sz="0" w:space="0" w:color="auto"/>
            <w:bottom w:val="none" w:sz="0" w:space="0" w:color="auto"/>
            <w:right w:val="none" w:sz="0" w:space="0" w:color="auto"/>
          </w:divBdr>
        </w:div>
        <w:div w:id="406611732">
          <w:marLeft w:val="640"/>
          <w:marRight w:val="0"/>
          <w:marTop w:val="0"/>
          <w:marBottom w:val="0"/>
          <w:divBdr>
            <w:top w:val="none" w:sz="0" w:space="0" w:color="auto"/>
            <w:left w:val="none" w:sz="0" w:space="0" w:color="auto"/>
            <w:bottom w:val="none" w:sz="0" w:space="0" w:color="auto"/>
            <w:right w:val="none" w:sz="0" w:space="0" w:color="auto"/>
          </w:divBdr>
        </w:div>
        <w:div w:id="497229777">
          <w:marLeft w:val="640"/>
          <w:marRight w:val="0"/>
          <w:marTop w:val="0"/>
          <w:marBottom w:val="0"/>
          <w:divBdr>
            <w:top w:val="none" w:sz="0" w:space="0" w:color="auto"/>
            <w:left w:val="none" w:sz="0" w:space="0" w:color="auto"/>
            <w:bottom w:val="none" w:sz="0" w:space="0" w:color="auto"/>
            <w:right w:val="none" w:sz="0" w:space="0" w:color="auto"/>
          </w:divBdr>
        </w:div>
        <w:div w:id="828323456">
          <w:marLeft w:val="640"/>
          <w:marRight w:val="0"/>
          <w:marTop w:val="0"/>
          <w:marBottom w:val="0"/>
          <w:divBdr>
            <w:top w:val="none" w:sz="0" w:space="0" w:color="auto"/>
            <w:left w:val="none" w:sz="0" w:space="0" w:color="auto"/>
            <w:bottom w:val="none" w:sz="0" w:space="0" w:color="auto"/>
            <w:right w:val="none" w:sz="0" w:space="0" w:color="auto"/>
          </w:divBdr>
        </w:div>
        <w:div w:id="1415853670">
          <w:marLeft w:val="640"/>
          <w:marRight w:val="0"/>
          <w:marTop w:val="0"/>
          <w:marBottom w:val="0"/>
          <w:divBdr>
            <w:top w:val="none" w:sz="0" w:space="0" w:color="auto"/>
            <w:left w:val="none" w:sz="0" w:space="0" w:color="auto"/>
            <w:bottom w:val="none" w:sz="0" w:space="0" w:color="auto"/>
            <w:right w:val="none" w:sz="0" w:space="0" w:color="auto"/>
          </w:divBdr>
        </w:div>
        <w:div w:id="54164030">
          <w:marLeft w:val="640"/>
          <w:marRight w:val="0"/>
          <w:marTop w:val="0"/>
          <w:marBottom w:val="0"/>
          <w:divBdr>
            <w:top w:val="none" w:sz="0" w:space="0" w:color="auto"/>
            <w:left w:val="none" w:sz="0" w:space="0" w:color="auto"/>
            <w:bottom w:val="none" w:sz="0" w:space="0" w:color="auto"/>
            <w:right w:val="none" w:sz="0" w:space="0" w:color="auto"/>
          </w:divBdr>
        </w:div>
        <w:div w:id="1310089436">
          <w:marLeft w:val="640"/>
          <w:marRight w:val="0"/>
          <w:marTop w:val="0"/>
          <w:marBottom w:val="0"/>
          <w:divBdr>
            <w:top w:val="none" w:sz="0" w:space="0" w:color="auto"/>
            <w:left w:val="none" w:sz="0" w:space="0" w:color="auto"/>
            <w:bottom w:val="none" w:sz="0" w:space="0" w:color="auto"/>
            <w:right w:val="none" w:sz="0" w:space="0" w:color="auto"/>
          </w:divBdr>
        </w:div>
        <w:div w:id="2125534410">
          <w:marLeft w:val="640"/>
          <w:marRight w:val="0"/>
          <w:marTop w:val="0"/>
          <w:marBottom w:val="0"/>
          <w:divBdr>
            <w:top w:val="none" w:sz="0" w:space="0" w:color="auto"/>
            <w:left w:val="none" w:sz="0" w:space="0" w:color="auto"/>
            <w:bottom w:val="none" w:sz="0" w:space="0" w:color="auto"/>
            <w:right w:val="none" w:sz="0" w:space="0" w:color="auto"/>
          </w:divBdr>
        </w:div>
        <w:div w:id="583993838">
          <w:marLeft w:val="640"/>
          <w:marRight w:val="0"/>
          <w:marTop w:val="0"/>
          <w:marBottom w:val="0"/>
          <w:divBdr>
            <w:top w:val="none" w:sz="0" w:space="0" w:color="auto"/>
            <w:left w:val="none" w:sz="0" w:space="0" w:color="auto"/>
            <w:bottom w:val="none" w:sz="0" w:space="0" w:color="auto"/>
            <w:right w:val="none" w:sz="0" w:space="0" w:color="auto"/>
          </w:divBdr>
        </w:div>
        <w:div w:id="125853005">
          <w:marLeft w:val="640"/>
          <w:marRight w:val="0"/>
          <w:marTop w:val="0"/>
          <w:marBottom w:val="0"/>
          <w:divBdr>
            <w:top w:val="none" w:sz="0" w:space="0" w:color="auto"/>
            <w:left w:val="none" w:sz="0" w:space="0" w:color="auto"/>
            <w:bottom w:val="none" w:sz="0" w:space="0" w:color="auto"/>
            <w:right w:val="none" w:sz="0" w:space="0" w:color="auto"/>
          </w:divBdr>
        </w:div>
        <w:div w:id="156309459">
          <w:marLeft w:val="640"/>
          <w:marRight w:val="0"/>
          <w:marTop w:val="0"/>
          <w:marBottom w:val="0"/>
          <w:divBdr>
            <w:top w:val="none" w:sz="0" w:space="0" w:color="auto"/>
            <w:left w:val="none" w:sz="0" w:space="0" w:color="auto"/>
            <w:bottom w:val="none" w:sz="0" w:space="0" w:color="auto"/>
            <w:right w:val="none" w:sz="0" w:space="0" w:color="auto"/>
          </w:divBdr>
        </w:div>
        <w:div w:id="133762448">
          <w:marLeft w:val="640"/>
          <w:marRight w:val="0"/>
          <w:marTop w:val="0"/>
          <w:marBottom w:val="0"/>
          <w:divBdr>
            <w:top w:val="none" w:sz="0" w:space="0" w:color="auto"/>
            <w:left w:val="none" w:sz="0" w:space="0" w:color="auto"/>
            <w:bottom w:val="none" w:sz="0" w:space="0" w:color="auto"/>
            <w:right w:val="none" w:sz="0" w:space="0" w:color="auto"/>
          </w:divBdr>
        </w:div>
        <w:div w:id="1650742563">
          <w:marLeft w:val="640"/>
          <w:marRight w:val="0"/>
          <w:marTop w:val="0"/>
          <w:marBottom w:val="0"/>
          <w:divBdr>
            <w:top w:val="none" w:sz="0" w:space="0" w:color="auto"/>
            <w:left w:val="none" w:sz="0" w:space="0" w:color="auto"/>
            <w:bottom w:val="none" w:sz="0" w:space="0" w:color="auto"/>
            <w:right w:val="none" w:sz="0" w:space="0" w:color="auto"/>
          </w:divBdr>
        </w:div>
        <w:div w:id="1018628304">
          <w:marLeft w:val="640"/>
          <w:marRight w:val="0"/>
          <w:marTop w:val="0"/>
          <w:marBottom w:val="0"/>
          <w:divBdr>
            <w:top w:val="none" w:sz="0" w:space="0" w:color="auto"/>
            <w:left w:val="none" w:sz="0" w:space="0" w:color="auto"/>
            <w:bottom w:val="none" w:sz="0" w:space="0" w:color="auto"/>
            <w:right w:val="none" w:sz="0" w:space="0" w:color="auto"/>
          </w:divBdr>
        </w:div>
        <w:div w:id="585116282">
          <w:marLeft w:val="640"/>
          <w:marRight w:val="0"/>
          <w:marTop w:val="0"/>
          <w:marBottom w:val="0"/>
          <w:divBdr>
            <w:top w:val="none" w:sz="0" w:space="0" w:color="auto"/>
            <w:left w:val="none" w:sz="0" w:space="0" w:color="auto"/>
            <w:bottom w:val="none" w:sz="0" w:space="0" w:color="auto"/>
            <w:right w:val="none" w:sz="0" w:space="0" w:color="auto"/>
          </w:divBdr>
        </w:div>
        <w:div w:id="695732427">
          <w:marLeft w:val="640"/>
          <w:marRight w:val="0"/>
          <w:marTop w:val="0"/>
          <w:marBottom w:val="0"/>
          <w:divBdr>
            <w:top w:val="none" w:sz="0" w:space="0" w:color="auto"/>
            <w:left w:val="none" w:sz="0" w:space="0" w:color="auto"/>
            <w:bottom w:val="none" w:sz="0" w:space="0" w:color="auto"/>
            <w:right w:val="none" w:sz="0" w:space="0" w:color="auto"/>
          </w:divBdr>
        </w:div>
        <w:div w:id="1667170430">
          <w:marLeft w:val="640"/>
          <w:marRight w:val="0"/>
          <w:marTop w:val="0"/>
          <w:marBottom w:val="0"/>
          <w:divBdr>
            <w:top w:val="none" w:sz="0" w:space="0" w:color="auto"/>
            <w:left w:val="none" w:sz="0" w:space="0" w:color="auto"/>
            <w:bottom w:val="none" w:sz="0" w:space="0" w:color="auto"/>
            <w:right w:val="none" w:sz="0" w:space="0" w:color="auto"/>
          </w:divBdr>
        </w:div>
        <w:div w:id="2031568104">
          <w:marLeft w:val="640"/>
          <w:marRight w:val="0"/>
          <w:marTop w:val="0"/>
          <w:marBottom w:val="0"/>
          <w:divBdr>
            <w:top w:val="none" w:sz="0" w:space="0" w:color="auto"/>
            <w:left w:val="none" w:sz="0" w:space="0" w:color="auto"/>
            <w:bottom w:val="none" w:sz="0" w:space="0" w:color="auto"/>
            <w:right w:val="none" w:sz="0" w:space="0" w:color="auto"/>
          </w:divBdr>
        </w:div>
        <w:div w:id="596213409">
          <w:marLeft w:val="640"/>
          <w:marRight w:val="0"/>
          <w:marTop w:val="0"/>
          <w:marBottom w:val="0"/>
          <w:divBdr>
            <w:top w:val="none" w:sz="0" w:space="0" w:color="auto"/>
            <w:left w:val="none" w:sz="0" w:space="0" w:color="auto"/>
            <w:bottom w:val="none" w:sz="0" w:space="0" w:color="auto"/>
            <w:right w:val="none" w:sz="0" w:space="0" w:color="auto"/>
          </w:divBdr>
        </w:div>
        <w:div w:id="526605790">
          <w:marLeft w:val="640"/>
          <w:marRight w:val="0"/>
          <w:marTop w:val="0"/>
          <w:marBottom w:val="0"/>
          <w:divBdr>
            <w:top w:val="none" w:sz="0" w:space="0" w:color="auto"/>
            <w:left w:val="none" w:sz="0" w:space="0" w:color="auto"/>
            <w:bottom w:val="none" w:sz="0" w:space="0" w:color="auto"/>
            <w:right w:val="none" w:sz="0" w:space="0" w:color="auto"/>
          </w:divBdr>
        </w:div>
        <w:div w:id="940186936">
          <w:marLeft w:val="640"/>
          <w:marRight w:val="0"/>
          <w:marTop w:val="0"/>
          <w:marBottom w:val="0"/>
          <w:divBdr>
            <w:top w:val="none" w:sz="0" w:space="0" w:color="auto"/>
            <w:left w:val="none" w:sz="0" w:space="0" w:color="auto"/>
            <w:bottom w:val="none" w:sz="0" w:space="0" w:color="auto"/>
            <w:right w:val="none" w:sz="0" w:space="0" w:color="auto"/>
          </w:divBdr>
        </w:div>
        <w:div w:id="38213267">
          <w:marLeft w:val="640"/>
          <w:marRight w:val="0"/>
          <w:marTop w:val="0"/>
          <w:marBottom w:val="0"/>
          <w:divBdr>
            <w:top w:val="none" w:sz="0" w:space="0" w:color="auto"/>
            <w:left w:val="none" w:sz="0" w:space="0" w:color="auto"/>
            <w:bottom w:val="none" w:sz="0" w:space="0" w:color="auto"/>
            <w:right w:val="none" w:sz="0" w:space="0" w:color="auto"/>
          </w:divBdr>
        </w:div>
        <w:div w:id="582377479">
          <w:marLeft w:val="640"/>
          <w:marRight w:val="0"/>
          <w:marTop w:val="0"/>
          <w:marBottom w:val="0"/>
          <w:divBdr>
            <w:top w:val="none" w:sz="0" w:space="0" w:color="auto"/>
            <w:left w:val="none" w:sz="0" w:space="0" w:color="auto"/>
            <w:bottom w:val="none" w:sz="0" w:space="0" w:color="auto"/>
            <w:right w:val="none" w:sz="0" w:space="0" w:color="auto"/>
          </w:divBdr>
        </w:div>
        <w:div w:id="155803822">
          <w:marLeft w:val="640"/>
          <w:marRight w:val="0"/>
          <w:marTop w:val="0"/>
          <w:marBottom w:val="0"/>
          <w:divBdr>
            <w:top w:val="none" w:sz="0" w:space="0" w:color="auto"/>
            <w:left w:val="none" w:sz="0" w:space="0" w:color="auto"/>
            <w:bottom w:val="none" w:sz="0" w:space="0" w:color="auto"/>
            <w:right w:val="none" w:sz="0" w:space="0" w:color="auto"/>
          </w:divBdr>
        </w:div>
        <w:div w:id="259918291">
          <w:marLeft w:val="640"/>
          <w:marRight w:val="0"/>
          <w:marTop w:val="0"/>
          <w:marBottom w:val="0"/>
          <w:divBdr>
            <w:top w:val="none" w:sz="0" w:space="0" w:color="auto"/>
            <w:left w:val="none" w:sz="0" w:space="0" w:color="auto"/>
            <w:bottom w:val="none" w:sz="0" w:space="0" w:color="auto"/>
            <w:right w:val="none" w:sz="0" w:space="0" w:color="auto"/>
          </w:divBdr>
        </w:div>
        <w:div w:id="2128618132">
          <w:marLeft w:val="640"/>
          <w:marRight w:val="0"/>
          <w:marTop w:val="0"/>
          <w:marBottom w:val="0"/>
          <w:divBdr>
            <w:top w:val="none" w:sz="0" w:space="0" w:color="auto"/>
            <w:left w:val="none" w:sz="0" w:space="0" w:color="auto"/>
            <w:bottom w:val="none" w:sz="0" w:space="0" w:color="auto"/>
            <w:right w:val="none" w:sz="0" w:space="0" w:color="auto"/>
          </w:divBdr>
        </w:div>
        <w:div w:id="264076691">
          <w:marLeft w:val="640"/>
          <w:marRight w:val="0"/>
          <w:marTop w:val="0"/>
          <w:marBottom w:val="0"/>
          <w:divBdr>
            <w:top w:val="none" w:sz="0" w:space="0" w:color="auto"/>
            <w:left w:val="none" w:sz="0" w:space="0" w:color="auto"/>
            <w:bottom w:val="none" w:sz="0" w:space="0" w:color="auto"/>
            <w:right w:val="none" w:sz="0" w:space="0" w:color="auto"/>
          </w:divBdr>
        </w:div>
        <w:div w:id="562444992">
          <w:marLeft w:val="640"/>
          <w:marRight w:val="0"/>
          <w:marTop w:val="0"/>
          <w:marBottom w:val="0"/>
          <w:divBdr>
            <w:top w:val="none" w:sz="0" w:space="0" w:color="auto"/>
            <w:left w:val="none" w:sz="0" w:space="0" w:color="auto"/>
            <w:bottom w:val="none" w:sz="0" w:space="0" w:color="auto"/>
            <w:right w:val="none" w:sz="0" w:space="0" w:color="auto"/>
          </w:divBdr>
        </w:div>
        <w:div w:id="9526103">
          <w:marLeft w:val="640"/>
          <w:marRight w:val="0"/>
          <w:marTop w:val="0"/>
          <w:marBottom w:val="0"/>
          <w:divBdr>
            <w:top w:val="none" w:sz="0" w:space="0" w:color="auto"/>
            <w:left w:val="none" w:sz="0" w:space="0" w:color="auto"/>
            <w:bottom w:val="none" w:sz="0" w:space="0" w:color="auto"/>
            <w:right w:val="none" w:sz="0" w:space="0" w:color="auto"/>
          </w:divBdr>
        </w:div>
        <w:div w:id="1077558702">
          <w:marLeft w:val="640"/>
          <w:marRight w:val="0"/>
          <w:marTop w:val="0"/>
          <w:marBottom w:val="0"/>
          <w:divBdr>
            <w:top w:val="none" w:sz="0" w:space="0" w:color="auto"/>
            <w:left w:val="none" w:sz="0" w:space="0" w:color="auto"/>
            <w:bottom w:val="none" w:sz="0" w:space="0" w:color="auto"/>
            <w:right w:val="none" w:sz="0" w:space="0" w:color="auto"/>
          </w:divBdr>
        </w:div>
        <w:div w:id="1657032312">
          <w:marLeft w:val="640"/>
          <w:marRight w:val="0"/>
          <w:marTop w:val="0"/>
          <w:marBottom w:val="0"/>
          <w:divBdr>
            <w:top w:val="none" w:sz="0" w:space="0" w:color="auto"/>
            <w:left w:val="none" w:sz="0" w:space="0" w:color="auto"/>
            <w:bottom w:val="none" w:sz="0" w:space="0" w:color="auto"/>
            <w:right w:val="none" w:sz="0" w:space="0" w:color="auto"/>
          </w:divBdr>
        </w:div>
        <w:div w:id="1943342326">
          <w:marLeft w:val="640"/>
          <w:marRight w:val="0"/>
          <w:marTop w:val="0"/>
          <w:marBottom w:val="0"/>
          <w:divBdr>
            <w:top w:val="none" w:sz="0" w:space="0" w:color="auto"/>
            <w:left w:val="none" w:sz="0" w:space="0" w:color="auto"/>
            <w:bottom w:val="none" w:sz="0" w:space="0" w:color="auto"/>
            <w:right w:val="none" w:sz="0" w:space="0" w:color="auto"/>
          </w:divBdr>
        </w:div>
        <w:div w:id="1366827441">
          <w:marLeft w:val="640"/>
          <w:marRight w:val="0"/>
          <w:marTop w:val="0"/>
          <w:marBottom w:val="0"/>
          <w:divBdr>
            <w:top w:val="none" w:sz="0" w:space="0" w:color="auto"/>
            <w:left w:val="none" w:sz="0" w:space="0" w:color="auto"/>
            <w:bottom w:val="none" w:sz="0" w:space="0" w:color="auto"/>
            <w:right w:val="none" w:sz="0" w:space="0" w:color="auto"/>
          </w:divBdr>
        </w:div>
        <w:div w:id="436829291">
          <w:marLeft w:val="640"/>
          <w:marRight w:val="0"/>
          <w:marTop w:val="0"/>
          <w:marBottom w:val="0"/>
          <w:divBdr>
            <w:top w:val="none" w:sz="0" w:space="0" w:color="auto"/>
            <w:left w:val="none" w:sz="0" w:space="0" w:color="auto"/>
            <w:bottom w:val="none" w:sz="0" w:space="0" w:color="auto"/>
            <w:right w:val="none" w:sz="0" w:space="0" w:color="auto"/>
          </w:divBdr>
        </w:div>
        <w:div w:id="864103299">
          <w:marLeft w:val="640"/>
          <w:marRight w:val="0"/>
          <w:marTop w:val="0"/>
          <w:marBottom w:val="0"/>
          <w:divBdr>
            <w:top w:val="none" w:sz="0" w:space="0" w:color="auto"/>
            <w:left w:val="none" w:sz="0" w:space="0" w:color="auto"/>
            <w:bottom w:val="none" w:sz="0" w:space="0" w:color="auto"/>
            <w:right w:val="none" w:sz="0" w:space="0" w:color="auto"/>
          </w:divBdr>
        </w:div>
        <w:div w:id="1221482718">
          <w:marLeft w:val="640"/>
          <w:marRight w:val="0"/>
          <w:marTop w:val="0"/>
          <w:marBottom w:val="0"/>
          <w:divBdr>
            <w:top w:val="none" w:sz="0" w:space="0" w:color="auto"/>
            <w:left w:val="none" w:sz="0" w:space="0" w:color="auto"/>
            <w:bottom w:val="none" w:sz="0" w:space="0" w:color="auto"/>
            <w:right w:val="none" w:sz="0" w:space="0" w:color="auto"/>
          </w:divBdr>
        </w:div>
        <w:div w:id="1480077113">
          <w:marLeft w:val="640"/>
          <w:marRight w:val="0"/>
          <w:marTop w:val="0"/>
          <w:marBottom w:val="0"/>
          <w:divBdr>
            <w:top w:val="none" w:sz="0" w:space="0" w:color="auto"/>
            <w:left w:val="none" w:sz="0" w:space="0" w:color="auto"/>
            <w:bottom w:val="none" w:sz="0" w:space="0" w:color="auto"/>
            <w:right w:val="none" w:sz="0" w:space="0" w:color="auto"/>
          </w:divBdr>
        </w:div>
        <w:div w:id="578174572">
          <w:marLeft w:val="640"/>
          <w:marRight w:val="0"/>
          <w:marTop w:val="0"/>
          <w:marBottom w:val="0"/>
          <w:divBdr>
            <w:top w:val="none" w:sz="0" w:space="0" w:color="auto"/>
            <w:left w:val="none" w:sz="0" w:space="0" w:color="auto"/>
            <w:bottom w:val="none" w:sz="0" w:space="0" w:color="auto"/>
            <w:right w:val="none" w:sz="0" w:space="0" w:color="auto"/>
          </w:divBdr>
        </w:div>
        <w:div w:id="1364094867">
          <w:marLeft w:val="640"/>
          <w:marRight w:val="0"/>
          <w:marTop w:val="0"/>
          <w:marBottom w:val="0"/>
          <w:divBdr>
            <w:top w:val="none" w:sz="0" w:space="0" w:color="auto"/>
            <w:left w:val="none" w:sz="0" w:space="0" w:color="auto"/>
            <w:bottom w:val="none" w:sz="0" w:space="0" w:color="auto"/>
            <w:right w:val="none" w:sz="0" w:space="0" w:color="auto"/>
          </w:divBdr>
        </w:div>
        <w:div w:id="1983459947">
          <w:marLeft w:val="640"/>
          <w:marRight w:val="0"/>
          <w:marTop w:val="0"/>
          <w:marBottom w:val="0"/>
          <w:divBdr>
            <w:top w:val="none" w:sz="0" w:space="0" w:color="auto"/>
            <w:left w:val="none" w:sz="0" w:space="0" w:color="auto"/>
            <w:bottom w:val="none" w:sz="0" w:space="0" w:color="auto"/>
            <w:right w:val="none" w:sz="0" w:space="0" w:color="auto"/>
          </w:divBdr>
        </w:div>
        <w:div w:id="1061487971">
          <w:marLeft w:val="640"/>
          <w:marRight w:val="0"/>
          <w:marTop w:val="0"/>
          <w:marBottom w:val="0"/>
          <w:divBdr>
            <w:top w:val="none" w:sz="0" w:space="0" w:color="auto"/>
            <w:left w:val="none" w:sz="0" w:space="0" w:color="auto"/>
            <w:bottom w:val="none" w:sz="0" w:space="0" w:color="auto"/>
            <w:right w:val="none" w:sz="0" w:space="0" w:color="auto"/>
          </w:divBdr>
        </w:div>
        <w:div w:id="560292921">
          <w:marLeft w:val="640"/>
          <w:marRight w:val="0"/>
          <w:marTop w:val="0"/>
          <w:marBottom w:val="0"/>
          <w:divBdr>
            <w:top w:val="none" w:sz="0" w:space="0" w:color="auto"/>
            <w:left w:val="none" w:sz="0" w:space="0" w:color="auto"/>
            <w:bottom w:val="none" w:sz="0" w:space="0" w:color="auto"/>
            <w:right w:val="none" w:sz="0" w:space="0" w:color="auto"/>
          </w:divBdr>
        </w:div>
        <w:div w:id="1903369736">
          <w:marLeft w:val="640"/>
          <w:marRight w:val="0"/>
          <w:marTop w:val="0"/>
          <w:marBottom w:val="0"/>
          <w:divBdr>
            <w:top w:val="none" w:sz="0" w:space="0" w:color="auto"/>
            <w:left w:val="none" w:sz="0" w:space="0" w:color="auto"/>
            <w:bottom w:val="none" w:sz="0" w:space="0" w:color="auto"/>
            <w:right w:val="none" w:sz="0" w:space="0" w:color="auto"/>
          </w:divBdr>
        </w:div>
        <w:div w:id="991561218">
          <w:marLeft w:val="640"/>
          <w:marRight w:val="0"/>
          <w:marTop w:val="0"/>
          <w:marBottom w:val="0"/>
          <w:divBdr>
            <w:top w:val="none" w:sz="0" w:space="0" w:color="auto"/>
            <w:left w:val="none" w:sz="0" w:space="0" w:color="auto"/>
            <w:bottom w:val="none" w:sz="0" w:space="0" w:color="auto"/>
            <w:right w:val="none" w:sz="0" w:space="0" w:color="auto"/>
          </w:divBdr>
        </w:div>
        <w:div w:id="2033141204">
          <w:marLeft w:val="640"/>
          <w:marRight w:val="0"/>
          <w:marTop w:val="0"/>
          <w:marBottom w:val="0"/>
          <w:divBdr>
            <w:top w:val="none" w:sz="0" w:space="0" w:color="auto"/>
            <w:left w:val="none" w:sz="0" w:space="0" w:color="auto"/>
            <w:bottom w:val="none" w:sz="0" w:space="0" w:color="auto"/>
            <w:right w:val="none" w:sz="0" w:space="0" w:color="auto"/>
          </w:divBdr>
        </w:div>
        <w:div w:id="2043167441">
          <w:marLeft w:val="640"/>
          <w:marRight w:val="0"/>
          <w:marTop w:val="0"/>
          <w:marBottom w:val="0"/>
          <w:divBdr>
            <w:top w:val="none" w:sz="0" w:space="0" w:color="auto"/>
            <w:left w:val="none" w:sz="0" w:space="0" w:color="auto"/>
            <w:bottom w:val="none" w:sz="0" w:space="0" w:color="auto"/>
            <w:right w:val="none" w:sz="0" w:space="0" w:color="auto"/>
          </w:divBdr>
        </w:div>
        <w:div w:id="1922526033">
          <w:marLeft w:val="640"/>
          <w:marRight w:val="0"/>
          <w:marTop w:val="0"/>
          <w:marBottom w:val="0"/>
          <w:divBdr>
            <w:top w:val="none" w:sz="0" w:space="0" w:color="auto"/>
            <w:left w:val="none" w:sz="0" w:space="0" w:color="auto"/>
            <w:bottom w:val="none" w:sz="0" w:space="0" w:color="auto"/>
            <w:right w:val="none" w:sz="0" w:space="0" w:color="auto"/>
          </w:divBdr>
        </w:div>
        <w:div w:id="884483170">
          <w:marLeft w:val="640"/>
          <w:marRight w:val="0"/>
          <w:marTop w:val="0"/>
          <w:marBottom w:val="0"/>
          <w:divBdr>
            <w:top w:val="none" w:sz="0" w:space="0" w:color="auto"/>
            <w:left w:val="none" w:sz="0" w:space="0" w:color="auto"/>
            <w:bottom w:val="none" w:sz="0" w:space="0" w:color="auto"/>
            <w:right w:val="none" w:sz="0" w:space="0" w:color="auto"/>
          </w:divBdr>
        </w:div>
        <w:div w:id="1658260329">
          <w:marLeft w:val="640"/>
          <w:marRight w:val="0"/>
          <w:marTop w:val="0"/>
          <w:marBottom w:val="0"/>
          <w:divBdr>
            <w:top w:val="none" w:sz="0" w:space="0" w:color="auto"/>
            <w:left w:val="none" w:sz="0" w:space="0" w:color="auto"/>
            <w:bottom w:val="none" w:sz="0" w:space="0" w:color="auto"/>
            <w:right w:val="none" w:sz="0" w:space="0" w:color="auto"/>
          </w:divBdr>
        </w:div>
        <w:div w:id="873226522">
          <w:marLeft w:val="640"/>
          <w:marRight w:val="0"/>
          <w:marTop w:val="0"/>
          <w:marBottom w:val="0"/>
          <w:divBdr>
            <w:top w:val="none" w:sz="0" w:space="0" w:color="auto"/>
            <w:left w:val="none" w:sz="0" w:space="0" w:color="auto"/>
            <w:bottom w:val="none" w:sz="0" w:space="0" w:color="auto"/>
            <w:right w:val="none" w:sz="0" w:space="0" w:color="auto"/>
          </w:divBdr>
        </w:div>
        <w:div w:id="1136603950">
          <w:marLeft w:val="640"/>
          <w:marRight w:val="0"/>
          <w:marTop w:val="0"/>
          <w:marBottom w:val="0"/>
          <w:divBdr>
            <w:top w:val="none" w:sz="0" w:space="0" w:color="auto"/>
            <w:left w:val="none" w:sz="0" w:space="0" w:color="auto"/>
            <w:bottom w:val="none" w:sz="0" w:space="0" w:color="auto"/>
            <w:right w:val="none" w:sz="0" w:space="0" w:color="auto"/>
          </w:divBdr>
        </w:div>
        <w:div w:id="195318739">
          <w:marLeft w:val="640"/>
          <w:marRight w:val="0"/>
          <w:marTop w:val="0"/>
          <w:marBottom w:val="0"/>
          <w:divBdr>
            <w:top w:val="none" w:sz="0" w:space="0" w:color="auto"/>
            <w:left w:val="none" w:sz="0" w:space="0" w:color="auto"/>
            <w:bottom w:val="none" w:sz="0" w:space="0" w:color="auto"/>
            <w:right w:val="none" w:sz="0" w:space="0" w:color="auto"/>
          </w:divBdr>
        </w:div>
        <w:div w:id="1944919648">
          <w:marLeft w:val="640"/>
          <w:marRight w:val="0"/>
          <w:marTop w:val="0"/>
          <w:marBottom w:val="0"/>
          <w:divBdr>
            <w:top w:val="none" w:sz="0" w:space="0" w:color="auto"/>
            <w:left w:val="none" w:sz="0" w:space="0" w:color="auto"/>
            <w:bottom w:val="none" w:sz="0" w:space="0" w:color="auto"/>
            <w:right w:val="none" w:sz="0" w:space="0" w:color="auto"/>
          </w:divBdr>
        </w:div>
        <w:div w:id="1409503132">
          <w:marLeft w:val="640"/>
          <w:marRight w:val="0"/>
          <w:marTop w:val="0"/>
          <w:marBottom w:val="0"/>
          <w:divBdr>
            <w:top w:val="none" w:sz="0" w:space="0" w:color="auto"/>
            <w:left w:val="none" w:sz="0" w:space="0" w:color="auto"/>
            <w:bottom w:val="none" w:sz="0" w:space="0" w:color="auto"/>
            <w:right w:val="none" w:sz="0" w:space="0" w:color="auto"/>
          </w:divBdr>
        </w:div>
        <w:div w:id="978344013">
          <w:marLeft w:val="640"/>
          <w:marRight w:val="0"/>
          <w:marTop w:val="0"/>
          <w:marBottom w:val="0"/>
          <w:divBdr>
            <w:top w:val="none" w:sz="0" w:space="0" w:color="auto"/>
            <w:left w:val="none" w:sz="0" w:space="0" w:color="auto"/>
            <w:bottom w:val="none" w:sz="0" w:space="0" w:color="auto"/>
            <w:right w:val="none" w:sz="0" w:space="0" w:color="auto"/>
          </w:divBdr>
        </w:div>
        <w:div w:id="491258777">
          <w:marLeft w:val="640"/>
          <w:marRight w:val="0"/>
          <w:marTop w:val="0"/>
          <w:marBottom w:val="0"/>
          <w:divBdr>
            <w:top w:val="none" w:sz="0" w:space="0" w:color="auto"/>
            <w:left w:val="none" w:sz="0" w:space="0" w:color="auto"/>
            <w:bottom w:val="none" w:sz="0" w:space="0" w:color="auto"/>
            <w:right w:val="none" w:sz="0" w:space="0" w:color="auto"/>
          </w:divBdr>
        </w:div>
        <w:div w:id="520900450">
          <w:marLeft w:val="640"/>
          <w:marRight w:val="0"/>
          <w:marTop w:val="0"/>
          <w:marBottom w:val="0"/>
          <w:divBdr>
            <w:top w:val="none" w:sz="0" w:space="0" w:color="auto"/>
            <w:left w:val="none" w:sz="0" w:space="0" w:color="auto"/>
            <w:bottom w:val="none" w:sz="0" w:space="0" w:color="auto"/>
            <w:right w:val="none" w:sz="0" w:space="0" w:color="auto"/>
          </w:divBdr>
        </w:div>
        <w:div w:id="2010742643">
          <w:marLeft w:val="640"/>
          <w:marRight w:val="0"/>
          <w:marTop w:val="0"/>
          <w:marBottom w:val="0"/>
          <w:divBdr>
            <w:top w:val="none" w:sz="0" w:space="0" w:color="auto"/>
            <w:left w:val="none" w:sz="0" w:space="0" w:color="auto"/>
            <w:bottom w:val="none" w:sz="0" w:space="0" w:color="auto"/>
            <w:right w:val="none" w:sz="0" w:space="0" w:color="auto"/>
          </w:divBdr>
        </w:div>
        <w:div w:id="248277403">
          <w:marLeft w:val="640"/>
          <w:marRight w:val="0"/>
          <w:marTop w:val="0"/>
          <w:marBottom w:val="0"/>
          <w:divBdr>
            <w:top w:val="none" w:sz="0" w:space="0" w:color="auto"/>
            <w:left w:val="none" w:sz="0" w:space="0" w:color="auto"/>
            <w:bottom w:val="none" w:sz="0" w:space="0" w:color="auto"/>
            <w:right w:val="none" w:sz="0" w:space="0" w:color="auto"/>
          </w:divBdr>
        </w:div>
        <w:div w:id="60182798">
          <w:marLeft w:val="640"/>
          <w:marRight w:val="0"/>
          <w:marTop w:val="0"/>
          <w:marBottom w:val="0"/>
          <w:divBdr>
            <w:top w:val="none" w:sz="0" w:space="0" w:color="auto"/>
            <w:left w:val="none" w:sz="0" w:space="0" w:color="auto"/>
            <w:bottom w:val="none" w:sz="0" w:space="0" w:color="auto"/>
            <w:right w:val="none" w:sz="0" w:space="0" w:color="auto"/>
          </w:divBdr>
        </w:div>
        <w:div w:id="423500490">
          <w:marLeft w:val="640"/>
          <w:marRight w:val="0"/>
          <w:marTop w:val="0"/>
          <w:marBottom w:val="0"/>
          <w:divBdr>
            <w:top w:val="none" w:sz="0" w:space="0" w:color="auto"/>
            <w:left w:val="none" w:sz="0" w:space="0" w:color="auto"/>
            <w:bottom w:val="none" w:sz="0" w:space="0" w:color="auto"/>
            <w:right w:val="none" w:sz="0" w:space="0" w:color="auto"/>
          </w:divBdr>
        </w:div>
        <w:div w:id="1238173502">
          <w:marLeft w:val="640"/>
          <w:marRight w:val="0"/>
          <w:marTop w:val="0"/>
          <w:marBottom w:val="0"/>
          <w:divBdr>
            <w:top w:val="none" w:sz="0" w:space="0" w:color="auto"/>
            <w:left w:val="none" w:sz="0" w:space="0" w:color="auto"/>
            <w:bottom w:val="none" w:sz="0" w:space="0" w:color="auto"/>
            <w:right w:val="none" w:sz="0" w:space="0" w:color="auto"/>
          </w:divBdr>
        </w:div>
        <w:div w:id="1300191013">
          <w:marLeft w:val="640"/>
          <w:marRight w:val="0"/>
          <w:marTop w:val="0"/>
          <w:marBottom w:val="0"/>
          <w:divBdr>
            <w:top w:val="none" w:sz="0" w:space="0" w:color="auto"/>
            <w:left w:val="none" w:sz="0" w:space="0" w:color="auto"/>
            <w:bottom w:val="none" w:sz="0" w:space="0" w:color="auto"/>
            <w:right w:val="none" w:sz="0" w:space="0" w:color="auto"/>
          </w:divBdr>
        </w:div>
        <w:div w:id="1274627361">
          <w:marLeft w:val="640"/>
          <w:marRight w:val="0"/>
          <w:marTop w:val="0"/>
          <w:marBottom w:val="0"/>
          <w:divBdr>
            <w:top w:val="none" w:sz="0" w:space="0" w:color="auto"/>
            <w:left w:val="none" w:sz="0" w:space="0" w:color="auto"/>
            <w:bottom w:val="none" w:sz="0" w:space="0" w:color="auto"/>
            <w:right w:val="none" w:sz="0" w:space="0" w:color="auto"/>
          </w:divBdr>
        </w:div>
        <w:div w:id="629282157">
          <w:marLeft w:val="640"/>
          <w:marRight w:val="0"/>
          <w:marTop w:val="0"/>
          <w:marBottom w:val="0"/>
          <w:divBdr>
            <w:top w:val="none" w:sz="0" w:space="0" w:color="auto"/>
            <w:left w:val="none" w:sz="0" w:space="0" w:color="auto"/>
            <w:bottom w:val="none" w:sz="0" w:space="0" w:color="auto"/>
            <w:right w:val="none" w:sz="0" w:space="0" w:color="auto"/>
          </w:divBdr>
        </w:div>
        <w:div w:id="1959725931">
          <w:marLeft w:val="640"/>
          <w:marRight w:val="0"/>
          <w:marTop w:val="0"/>
          <w:marBottom w:val="0"/>
          <w:divBdr>
            <w:top w:val="none" w:sz="0" w:space="0" w:color="auto"/>
            <w:left w:val="none" w:sz="0" w:space="0" w:color="auto"/>
            <w:bottom w:val="none" w:sz="0" w:space="0" w:color="auto"/>
            <w:right w:val="none" w:sz="0" w:space="0" w:color="auto"/>
          </w:divBdr>
        </w:div>
        <w:div w:id="302317643">
          <w:marLeft w:val="640"/>
          <w:marRight w:val="0"/>
          <w:marTop w:val="0"/>
          <w:marBottom w:val="0"/>
          <w:divBdr>
            <w:top w:val="none" w:sz="0" w:space="0" w:color="auto"/>
            <w:left w:val="none" w:sz="0" w:space="0" w:color="auto"/>
            <w:bottom w:val="none" w:sz="0" w:space="0" w:color="auto"/>
            <w:right w:val="none" w:sz="0" w:space="0" w:color="auto"/>
          </w:divBdr>
        </w:div>
        <w:div w:id="1166507736">
          <w:marLeft w:val="640"/>
          <w:marRight w:val="0"/>
          <w:marTop w:val="0"/>
          <w:marBottom w:val="0"/>
          <w:divBdr>
            <w:top w:val="none" w:sz="0" w:space="0" w:color="auto"/>
            <w:left w:val="none" w:sz="0" w:space="0" w:color="auto"/>
            <w:bottom w:val="none" w:sz="0" w:space="0" w:color="auto"/>
            <w:right w:val="none" w:sz="0" w:space="0" w:color="auto"/>
          </w:divBdr>
        </w:div>
        <w:div w:id="1356420306">
          <w:marLeft w:val="640"/>
          <w:marRight w:val="0"/>
          <w:marTop w:val="0"/>
          <w:marBottom w:val="0"/>
          <w:divBdr>
            <w:top w:val="none" w:sz="0" w:space="0" w:color="auto"/>
            <w:left w:val="none" w:sz="0" w:space="0" w:color="auto"/>
            <w:bottom w:val="none" w:sz="0" w:space="0" w:color="auto"/>
            <w:right w:val="none" w:sz="0" w:space="0" w:color="auto"/>
          </w:divBdr>
        </w:div>
        <w:div w:id="189538282">
          <w:marLeft w:val="640"/>
          <w:marRight w:val="0"/>
          <w:marTop w:val="0"/>
          <w:marBottom w:val="0"/>
          <w:divBdr>
            <w:top w:val="none" w:sz="0" w:space="0" w:color="auto"/>
            <w:left w:val="none" w:sz="0" w:space="0" w:color="auto"/>
            <w:bottom w:val="none" w:sz="0" w:space="0" w:color="auto"/>
            <w:right w:val="none" w:sz="0" w:space="0" w:color="auto"/>
          </w:divBdr>
        </w:div>
        <w:div w:id="1663895012">
          <w:marLeft w:val="640"/>
          <w:marRight w:val="0"/>
          <w:marTop w:val="0"/>
          <w:marBottom w:val="0"/>
          <w:divBdr>
            <w:top w:val="none" w:sz="0" w:space="0" w:color="auto"/>
            <w:left w:val="none" w:sz="0" w:space="0" w:color="auto"/>
            <w:bottom w:val="none" w:sz="0" w:space="0" w:color="auto"/>
            <w:right w:val="none" w:sz="0" w:space="0" w:color="auto"/>
          </w:divBdr>
        </w:div>
        <w:div w:id="260914971">
          <w:marLeft w:val="640"/>
          <w:marRight w:val="0"/>
          <w:marTop w:val="0"/>
          <w:marBottom w:val="0"/>
          <w:divBdr>
            <w:top w:val="none" w:sz="0" w:space="0" w:color="auto"/>
            <w:left w:val="none" w:sz="0" w:space="0" w:color="auto"/>
            <w:bottom w:val="none" w:sz="0" w:space="0" w:color="auto"/>
            <w:right w:val="none" w:sz="0" w:space="0" w:color="auto"/>
          </w:divBdr>
        </w:div>
        <w:div w:id="2147312961">
          <w:marLeft w:val="640"/>
          <w:marRight w:val="0"/>
          <w:marTop w:val="0"/>
          <w:marBottom w:val="0"/>
          <w:divBdr>
            <w:top w:val="none" w:sz="0" w:space="0" w:color="auto"/>
            <w:left w:val="none" w:sz="0" w:space="0" w:color="auto"/>
            <w:bottom w:val="none" w:sz="0" w:space="0" w:color="auto"/>
            <w:right w:val="none" w:sz="0" w:space="0" w:color="auto"/>
          </w:divBdr>
        </w:div>
        <w:div w:id="207454141">
          <w:marLeft w:val="640"/>
          <w:marRight w:val="0"/>
          <w:marTop w:val="0"/>
          <w:marBottom w:val="0"/>
          <w:divBdr>
            <w:top w:val="none" w:sz="0" w:space="0" w:color="auto"/>
            <w:left w:val="none" w:sz="0" w:space="0" w:color="auto"/>
            <w:bottom w:val="none" w:sz="0" w:space="0" w:color="auto"/>
            <w:right w:val="none" w:sz="0" w:space="0" w:color="auto"/>
          </w:divBdr>
        </w:div>
        <w:div w:id="331615388">
          <w:marLeft w:val="640"/>
          <w:marRight w:val="0"/>
          <w:marTop w:val="0"/>
          <w:marBottom w:val="0"/>
          <w:divBdr>
            <w:top w:val="none" w:sz="0" w:space="0" w:color="auto"/>
            <w:left w:val="none" w:sz="0" w:space="0" w:color="auto"/>
            <w:bottom w:val="none" w:sz="0" w:space="0" w:color="auto"/>
            <w:right w:val="none" w:sz="0" w:space="0" w:color="auto"/>
          </w:divBdr>
        </w:div>
        <w:div w:id="1429352471">
          <w:marLeft w:val="640"/>
          <w:marRight w:val="0"/>
          <w:marTop w:val="0"/>
          <w:marBottom w:val="0"/>
          <w:divBdr>
            <w:top w:val="none" w:sz="0" w:space="0" w:color="auto"/>
            <w:left w:val="none" w:sz="0" w:space="0" w:color="auto"/>
            <w:bottom w:val="none" w:sz="0" w:space="0" w:color="auto"/>
            <w:right w:val="none" w:sz="0" w:space="0" w:color="auto"/>
          </w:divBdr>
        </w:div>
        <w:div w:id="2125079265">
          <w:marLeft w:val="640"/>
          <w:marRight w:val="0"/>
          <w:marTop w:val="0"/>
          <w:marBottom w:val="0"/>
          <w:divBdr>
            <w:top w:val="none" w:sz="0" w:space="0" w:color="auto"/>
            <w:left w:val="none" w:sz="0" w:space="0" w:color="auto"/>
            <w:bottom w:val="none" w:sz="0" w:space="0" w:color="auto"/>
            <w:right w:val="none" w:sz="0" w:space="0" w:color="auto"/>
          </w:divBdr>
        </w:div>
        <w:div w:id="413478846">
          <w:marLeft w:val="640"/>
          <w:marRight w:val="0"/>
          <w:marTop w:val="0"/>
          <w:marBottom w:val="0"/>
          <w:divBdr>
            <w:top w:val="none" w:sz="0" w:space="0" w:color="auto"/>
            <w:left w:val="none" w:sz="0" w:space="0" w:color="auto"/>
            <w:bottom w:val="none" w:sz="0" w:space="0" w:color="auto"/>
            <w:right w:val="none" w:sz="0" w:space="0" w:color="auto"/>
          </w:divBdr>
        </w:div>
        <w:div w:id="338436744">
          <w:marLeft w:val="640"/>
          <w:marRight w:val="0"/>
          <w:marTop w:val="0"/>
          <w:marBottom w:val="0"/>
          <w:divBdr>
            <w:top w:val="none" w:sz="0" w:space="0" w:color="auto"/>
            <w:left w:val="none" w:sz="0" w:space="0" w:color="auto"/>
            <w:bottom w:val="none" w:sz="0" w:space="0" w:color="auto"/>
            <w:right w:val="none" w:sz="0" w:space="0" w:color="auto"/>
          </w:divBdr>
        </w:div>
        <w:div w:id="1448700482">
          <w:marLeft w:val="640"/>
          <w:marRight w:val="0"/>
          <w:marTop w:val="0"/>
          <w:marBottom w:val="0"/>
          <w:divBdr>
            <w:top w:val="none" w:sz="0" w:space="0" w:color="auto"/>
            <w:left w:val="none" w:sz="0" w:space="0" w:color="auto"/>
            <w:bottom w:val="none" w:sz="0" w:space="0" w:color="auto"/>
            <w:right w:val="none" w:sz="0" w:space="0" w:color="auto"/>
          </w:divBdr>
        </w:div>
        <w:div w:id="205067826">
          <w:marLeft w:val="640"/>
          <w:marRight w:val="0"/>
          <w:marTop w:val="0"/>
          <w:marBottom w:val="0"/>
          <w:divBdr>
            <w:top w:val="none" w:sz="0" w:space="0" w:color="auto"/>
            <w:left w:val="none" w:sz="0" w:space="0" w:color="auto"/>
            <w:bottom w:val="none" w:sz="0" w:space="0" w:color="auto"/>
            <w:right w:val="none" w:sz="0" w:space="0" w:color="auto"/>
          </w:divBdr>
        </w:div>
        <w:div w:id="222646923">
          <w:marLeft w:val="640"/>
          <w:marRight w:val="0"/>
          <w:marTop w:val="0"/>
          <w:marBottom w:val="0"/>
          <w:divBdr>
            <w:top w:val="none" w:sz="0" w:space="0" w:color="auto"/>
            <w:left w:val="none" w:sz="0" w:space="0" w:color="auto"/>
            <w:bottom w:val="none" w:sz="0" w:space="0" w:color="auto"/>
            <w:right w:val="none" w:sz="0" w:space="0" w:color="auto"/>
          </w:divBdr>
        </w:div>
        <w:div w:id="787313081">
          <w:marLeft w:val="640"/>
          <w:marRight w:val="0"/>
          <w:marTop w:val="0"/>
          <w:marBottom w:val="0"/>
          <w:divBdr>
            <w:top w:val="none" w:sz="0" w:space="0" w:color="auto"/>
            <w:left w:val="none" w:sz="0" w:space="0" w:color="auto"/>
            <w:bottom w:val="none" w:sz="0" w:space="0" w:color="auto"/>
            <w:right w:val="none" w:sz="0" w:space="0" w:color="auto"/>
          </w:divBdr>
        </w:div>
        <w:div w:id="1991060882">
          <w:marLeft w:val="640"/>
          <w:marRight w:val="0"/>
          <w:marTop w:val="0"/>
          <w:marBottom w:val="0"/>
          <w:divBdr>
            <w:top w:val="none" w:sz="0" w:space="0" w:color="auto"/>
            <w:left w:val="none" w:sz="0" w:space="0" w:color="auto"/>
            <w:bottom w:val="none" w:sz="0" w:space="0" w:color="auto"/>
            <w:right w:val="none" w:sz="0" w:space="0" w:color="auto"/>
          </w:divBdr>
        </w:div>
        <w:div w:id="1270698493">
          <w:marLeft w:val="640"/>
          <w:marRight w:val="0"/>
          <w:marTop w:val="0"/>
          <w:marBottom w:val="0"/>
          <w:divBdr>
            <w:top w:val="none" w:sz="0" w:space="0" w:color="auto"/>
            <w:left w:val="none" w:sz="0" w:space="0" w:color="auto"/>
            <w:bottom w:val="none" w:sz="0" w:space="0" w:color="auto"/>
            <w:right w:val="none" w:sz="0" w:space="0" w:color="auto"/>
          </w:divBdr>
        </w:div>
        <w:div w:id="1891646394">
          <w:marLeft w:val="640"/>
          <w:marRight w:val="0"/>
          <w:marTop w:val="0"/>
          <w:marBottom w:val="0"/>
          <w:divBdr>
            <w:top w:val="none" w:sz="0" w:space="0" w:color="auto"/>
            <w:left w:val="none" w:sz="0" w:space="0" w:color="auto"/>
            <w:bottom w:val="none" w:sz="0" w:space="0" w:color="auto"/>
            <w:right w:val="none" w:sz="0" w:space="0" w:color="auto"/>
          </w:divBdr>
        </w:div>
        <w:div w:id="1443914134">
          <w:marLeft w:val="640"/>
          <w:marRight w:val="0"/>
          <w:marTop w:val="0"/>
          <w:marBottom w:val="0"/>
          <w:divBdr>
            <w:top w:val="none" w:sz="0" w:space="0" w:color="auto"/>
            <w:left w:val="none" w:sz="0" w:space="0" w:color="auto"/>
            <w:bottom w:val="none" w:sz="0" w:space="0" w:color="auto"/>
            <w:right w:val="none" w:sz="0" w:space="0" w:color="auto"/>
          </w:divBdr>
        </w:div>
        <w:div w:id="1776826047">
          <w:marLeft w:val="640"/>
          <w:marRight w:val="0"/>
          <w:marTop w:val="0"/>
          <w:marBottom w:val="0"/>
          <w:divBdr>
            <w:top w:val="none" w:sz="0" w:space="0" w:color="auto"/>
            <w:left w:val="none" w:sz="0" w:space="0" w:color="auto"/>
            <w:bottom w:val="none" w:sz="0" w:space="0" w:color="auto"/>
            <w:right w:val="none" w:sz="0" w:space="0" w:color="auto"/>
          </w:divBdr>
        </w:div>
        <w:div w:id="1751848216">
          <w:marLeft w:val="640"/>
          <w:marRight w:val="0"/>
          <w:marTop w:val="0"/>
          <w:marBottom w:val="0"/>
          <w:divBdr>
            <w:top w:val="none" w:sz="0" w:space="0" w:color="auto"/>
            <w:left w:val="none" w:sz="0" w:space="0" w:color="auto"/>
            <w:bottom w:val="none" w:sz="0" w:space="0" w:color="auto"/>
            <w:right w:val="none" w:sz="0" w:space="0" w:color="auto"/>
          </w:divBdr>
        </w:div>
        <w:div w:id="1237932930">
          <w:marLeft w:val="640"/>
          <w:marRight w:val="0"/>
          <w:marTop w:val="0"/>
          <w:marBottom w:val="0"/>
          <w:divBdr>
            <w:top w:val="none" w:sz="0" w:space="0" w:color="auto"/>
            <w:left w:val="none" w:sz="0" w:space="0" w:color="auto"/>
            <w:bottom w:val="none" w:sz="0" w:space="0" w:color="auto"/>
            <w:right w:val="none" w:sz="0" w:space="0" w:color="auto"/>
          </w:divBdr>
        </w:div>
        <w:div w:id="1000081153">
          <w:marLeft w:val="640"/>
          <w:marRight w:val="0"/>
          <w:marTop w:val="0"/>
          <w:marBottom w:val="0"/>
          <w:divBdr>
            <w:top w:val="none" w:sz="0" w:space="0" w:color="auto"/>
            <w:left w:val="none" w:sz="0" w:space="0" w:color="auto"/>
            <w:bottom w:val="none" w:sz="0" w:space="0" w:color="auto"/>
            <w:right w:val="none" w:sz="0" w:space="0" w:color="auto"/>
          </w:divBdr>
        </w:div>
        <w:div w:id="847790378">
          <w:marLeft w:val="640"/>
          <w:marRight w:val="0"/>
          <w:marTop w:val="0"/>
          <w:marBottom w:val="0"/>
          <w:divBdr>
            <w:top w:val="none" w:sz="0" w:space="0" w:color="auto"/>
            <w:left w:val="none" w:sz="0" w:space="0" w:color="auto"/>
            <w:bottom w:val="none" w:sz="0" w:space="0" w:color="auto"/>
            <w:right w:val="none" w:sz="0" w:space="0" w:color="auto"/>
          </w:divBdr>
        </w:div>
        <w:div w:id="123891591">
          <w:marLeft w:val="640"/>
          <w:marRight w:val="0"/>
          <w:marTop w:val="0"/>
          <w:marBottom w:val="0"/>
          <w:divBdr>
            <w:top w:val="none" w:sz="0" w:space="0" w:color="auto"/>
            <w:left w:val="none" w:sz="0" w:space="0" w:color="auto"/>
            <w:bottom w:val="none" w:sz="0" w:space="0" w:color="auto"/>
            <w:right w:val="none" w:sz="0" w:space="0" w:color="auto"/>
          </w:divBdr>
        </w:div>
        <w:div w:id="841045811">
          <w:marLeft w:val="640"/>
          <w:marRight w:val="0"/>
          <w:marTop w:val="0"/>
          <w:marBottom w:val="0"/>
          <w:divBdr>
            <w:top w:val="none" w:sz="0" w:space="0" w:color="auto"/>
            <w:left w:val="none" w:sz="0" w:space="0" w:color="auto"/>
            <w:bottom w:val="none" w:sz="0" w:space="0" w:color="auto"/>
            <w:right w:val="none" w:sz="0" w:space="0" w:color="auto"/>
          </w:divBdr>
        </w:div>
        <w:div w:id="1319502454">
          <w:marLeft w:val="640"/>
          <w:marRight w:val="0"/>
          <w:marTop w:val="0"/>
          <w:marBottom w:val="0"/>
          <w:divBdr>
            <w:top w:val="none" w:sz="0" w:space="0" w:color="auto"/>
            <w:left w:val="none" w:sz="0" w:space="0" w:color="auto"/>
            <w:bottom w:val="none" w:sz="0" w:space="0" w:color="auto"/>
            <w:right w:val="none" w:sz="0" w:space="0" w:color="auto"/>
          </w:divBdr>
        </w:div>
        <w:div w:id="1870988389">
          <w:marLeft w:val="640"/>
          <w:marRight w:val="0"/>
          <w:marTop w:val="0"/>
          <w:marBottom w:val="0"/>
          <w:divBdr>
            <w:top w:val="none" w:sz="0" w:space="0" w:color="auto"/>
            <w:left w:val="none" w:sz="0" w:space="0" w:color="auto"/>
            <w:bottom w:val="none" w:sz="0" w:space="0" w:color="auto"/>
            <w:right w:val="none" w:sz="0" w:space="0" w:color="auto"/>
          </w:divBdr>
        </w:div>
        <w:div w:id="567155007">
          <w:marLeft w:val="640"/>
          <w:marRight w:val="0"/>
          <w:marTop w:val="0"/>
          <w:marBottom w:val="0"/>
          <w:divBdr>
            <w:top w:val="none" w:sz="0" w:space="0" w:color="auto"/>
            <w:left w:val="none" w:sz="0" w:space="0" w:color="auto"/>
            <w:bottom w:val="none" w:sz="0" w:space="0" w:color="auto"/>
            <w:right w:val="none" w:sz="0" w:space="0" w:color="auto"/>
          </w:divBdr>
        </w:div>
        <w:div w:id="634876095">
          <w:marLeft w:val="640"/>
          <w:marRight w:val="0"/>
          <w:marTop w:val="0"/>
          <w:marBottom w:val="0"/>
          <w:divBdr>
            <w:top w:val="none" w:sz="0" w:space="0" w:color="auto"/>
            <w:left w:val="none" w:sz="0" w:space="0" w:color="auto"/>
            <w:bottom w:val="none" w:sz="0" w:space="0" w:color="auto"/>
            <w:right w:val="none" w:sz="0" w:space="0" w:color="auto"/>
          </w:divBdr>
        </w:div>
        <w:div w:id="1935358181">
          <w:marLeft w:val="640"/>
          <w:marRight w:val="0"/>
          <w:marTop w:val="0"/>
          <w:marBottom w:val="0"/>
          <w:divBdr>
            <w:top w:val="none" w:sz="0" w:space="0" w:color="auto"/>
            <w:left w:val="none" w:sz="0" w:space="0" w:color="auto"/>
            <w:bottom w:val="none" w:sz="0" w:space="0" w:color="auto"/>
            <w:right w:val="none" w:sz="0" w:space="0" w:color="auto"/>
          </w:divBdr>
        </w:div>
        <w:div w:id="1361055165">
          <w:marLeft w:val="640"/>
          <w:marRight w:val="0"/>
          <w:marTop w:val="0"/>
          <w:marBottom w:val="0"/>
          <w:divBdr>
            <w:top w:val="none" w:sz="0" w:space="0" w:color="auto"/>
            <w:left w:val="none" w:sz="0" w:space="0" w:color="auto"/>
            <w:bottom w:val="none" w:sz="0" w:space="0" w:color="auto"/>
            <w:right w:val="none" w:sz="0" w:space="0" w:color="auto"/>
          </w:divBdr>
        </w:div>
        <w:div w:id="114032826">
          <w:marLeft w:val="640"/>
          <w:marRight w:val="0"/>
          <w:marTop w:val="0"/>
          <w:marBottom w:val="0"/>
          <w:divBdr>
            <w:top w:val="none" w:sz="0" w:space="0" w:color="auto"/>
            <w:left w:val="none" w:sz="0" w:space="0" w:color="auto"/>
            <w:bottom w:val="none" w:sz="0" w:space="0" w:color="auto"/>
            <w:right w:val="none" w:sz="0" w:space="0" w:color="auto"/>
          </w:divBdr>
        </w:div>
        <w:div w:id="1770467138">
          <w:marLeft w:val="640"/>
          <w:marRight w:val="0"/>
          <w:marTop w:val="0"/>
          <w:marBottom w:val="0"/>
          <w:divBdr>
            <w:top w:val="none" w:sz="0" w:space="0" w:color="auto"/>
            <w:left w:val="none" w:sz="0" w:space="0" w:color="auto"/>
            <w:bottom w:val="none" w:sz="0" w:space="0" w:color="auto"/>
            <w:right w:val="none" w:sz="0" w:space="0" w:color="auto"/>
          </w:divBdr>
        </w:div>
        <w:div w:id="444932137">
          <w:marLeft w:val="640"/>
          <w:marRight w:val="0"/>
          <w:marTop w:val="0"/>
          <w:marBottom w:val="0"/>
          <w:divBdr>
            <w:top w:val="none" w:sz="0" w:space="0" w:color="auto"/>
            <w:left w:val="none" w:sz="0" w:space="0" w:color="auto"/>
            <w:bottom w:val="none" w:sz="0" w:space="0" w:color="auto"/>
            <w:right w:val="none" w:sz="0" w:space="0" w:color="auto"/>
          </w:divBdr>
        </w:div>
        <w:div w:id="1139037558">
          <w:marLeft w:val="640"/>
          <w:marRight w:val="0"/>
          <w:marTop w:val="0"/>
          <w:marBottom w:val="0"/>
          <w:divBdr>
            <w:top w:val="none" w:sz="0" w:space="0" w:color="auto"/>
            <w:left w:val="none" w:sz="0" w:space="0" w:color="auto"/>
            <w:bottom w:val="none" w:sz="0" w:space="0" w:color="auto"/>
            <w:right w:val="none" w:sz="0" w:space="0" w:color="auto"/>
          </w:divBdr>
        </w:div>
        <w:div w:id="1067846146">
          <w:marLeft w:val="640"/>
          <w:marRight w:val="0"/>
          <w:marTop w:val="0"/>
          <w:marBottom w:val="0"/>
          <w:divBdr>
            <w:top w:val="none" w:sz="0" w:space="0" w:color="auto"/>
            <w:left w:val="none" w:sz="0" w:space="0" w:color="auto"/>
            <w:bottom w:val="none" w:sz="0" w:space="0" w:color="auto"/>
            <w:right w:val="none" w:sz="0" w:space="0" w:color="auto"/>
          </w:divBdr>
        </w:div>
        <w:div w:id="110445538">
          <w:marLeft w:val="640"/>
          <w:marRight w:val="0"/>
          <w:marTop w:val="0"/>
          <w:marBottom w:val="0"/>
          <w:divBdr>
            <w:top w:val="none" w:sz="0" w:space="0" w:color="auto"/>
            <w:left w:val="none" w:sz="0" w:space="0" w:color="auto"/>
            <w:bottom w:val="none" w:sz="0" w:space="0" w:color="auto"/>
            <w:right w:val="none" w:sz="0" w:space="0" w:color="auto"/>
          </w:divBdr>
        </w:div>
        <w:div w:id="1094207354">
          <w:marLeft w:val="640"/>
          <w:marRight w:val="0"/>
          <w:marTop w:val="0"/>
          <w:marBottom w:val="0"/>
          <w:divBdr>
            <w:top w:val="none" w:sz="0" w:space="0" w:color="auto"/>
            <w:left w:val="none" w:sz="0" w:space="0" w:color="auto"/>
            <w:bottom w:val="none" w:sz="0" w:space="0" w:color="auto"/>
            <w:right w:val="none" w:sz="0" w:space="0" w:color="auto"/>
          </w:divBdr>
        </w:div>
        <w:div w:id="636182487">
          <w:marLeft w:val="640"/>
          <w:marRight w:val="0"/>
          <w:marTop w:val="0"/>
          <w:marBottom w:val="0"/>
          <w:divBdr>
            <w:top w:val="none" w:sz="0" w:space="0" w:color="auto"/>
            <w:left w:val="none" w:sz="0" w:space="0" w:color="auto"/>
            <w:bottom w:val="none" w:sz="0" w:space="0" w:color="auto"/>
            <w:right w:val="none" w:sz="0" w:space="0" w:color="auto"/>
          </w:divBdr>
        </w:div>
        <w:div w:id="1293052245">
          <w:marLeft w:val="640"/>
          <w:marRight w:val="0"/>
          <w:marTop w:val="0"/>
          <w:marBottom w:val="0"/>
          <w:divBdr>
            <w:top w:val="none" w:sz="0" w:space="0" w:color="auto"/>
            <w:left w:val="none" w:sz="0" w:space="0" w:color="auto"/>
            <w:bottom w:val="none" w:sz="0" w:space="0" w:color="auto"/>
            <w:right w:val="none" w:sz="0" w:space="0" w:color="auto"/>
          </w:divBdr>
        </w:div>
        <w:div w:id="1992901550">
          <w:marLeft w:val="640"/>
          <w:marRight w:val="0"/>
          <w:marTop w:val="0"/>
          <w:marBottom w:val="0"/>
          <w:divBdr>
            <w:top w:val="none" w:sz="0" w:space="0" w:color="auto"/>
            <w:left w:val="none" w:sz="0" w:space="0" w:color="auto"/>
            <w:bottom w:val="none" w:sz="0" w:space="0" w:color="auto"/>
            <w:right w:val="none" w:sz="0" w:space="0" w:color="auto"/>
          </w:divBdr>
        </w:div>
        <w:div w:id="420642261">
          <w:marLeft w:val="640"/>
          <w:marRight w:val="0"/>
          <w:marTop w:val="0"/>
          <w:marBottom w:val="0"/>
          <w:divBdr>
            <w:top w:val="none" w:sz="0" w:space="0" w:color="auto"/>
            <w:left w:val="none" w:sz="0" w:space="0" w:color="auto"/>
            <w:bottom w:val="none" w:sz="0" w:space="0" w:color="auto"/>
            <w:right w:val="none" w:sz="0" w:space="0" w:color="auto"/>
          </w:divBdr>
        </w:div>
        <w:div w:id="2104295591">
          <w:marLeft w:val="640"/>
          <w:marRight w:val="0"/>
          <w:marTop w:val="0"/>
          <w:marBottom w:val="0"/>
          <w:divBdr>
            <w:top w:val="none" w:sz="0" w:space="0" w:color="auto"/>
            <w:left w:val="none" w:sz="0" w:space="0" w:color="auto"/>
            <w:bottom w:val="none" w:sz="0" w:space="0" w:color="auto"/>
            <w:right w:val="none" w:sz="0" w:space="0" w:color="auto"/>
          </w:divBdr>
        </w:div>
        <w:div w:id="480194334">
          <w:marLeft w:val="640"/>
          <w:marRight w:val="0"/>
          <w:marTop w:val="0"/>
          <w:marBottom w:val="0"/>
          <w:divBdr>
            <w:top w:val="none" w:sz="0" w:space="0" w:color="auto"/>
            <w:left w:val="none" w:sz="0" w:space="0" w:color="auto"/>
            <w:bottom w:val="none" w:sz="0" w:space="0" w:color="auto"/>
            <w:right w:val="none" w:sz="0" w:space="0" w:color="auto"/>
          </w:divBdr>
        </w:div>
        <w:div w:id="350766465">
          <w:marLeft w:val="640"/>
          <w:marRight w:val="0"/>
          <w:marTop w:val="0"/>
          <w:marBottom w:val="0"/>
          <w:divBdr>
            <w:top w:val="none" w:sz="0" w:space="0" w:color="auto"/>
            <w:left w:val="none" w:sz="0" w:space="0" w:color="auto"/>
            <w:bottom w:val="none" w:sz="0" w:space="0" w:color="auto"/>
            <w:right w:val="none" w:sz="0" w:space="0" w:color="auto"/>
          </w:divBdr>
        </w:div>
        <w:div w:id="2091388170">
          <w:marLeft w:val="640"/>
          <w:marRight w:val="0"/>
          <w:marTop w:val="0"/>
          <w:marBottom w:val="0"/>
          <w:divBdr>
            <w:top w:val="none" w:sz="0" w:space="0" w:color="auto"/>
            <w:left w:val="none" w:sz="0" w:space="0" w:color="auto"/>
            <w:bottom w:val="none" w:sz="0" w:space="0" w:color="auto"/>
            <w:right w:val="none" w:sz="0" w:space="0" w:color="auto"/>
          </w:divBdr>
        </w:div>
        <w:div w:id="1370377900">
          <w:marLeft w:val="640"/>
          <w:marRight w:val="0"/>
          <w:marTop w:val="0"/>
          <w:marBottom w:val="0"/>
          <w:divBdr>
            <w:top w:val="none" w:sz="0" w:space="0" w:color="auto"/>
            <w:left w:val="none" w:sz="0" w:space="0" w:color="auto"/>
            <w:bottom w:val="none" w:sz="0" w:space="0" w:color="auto"/>
            <w:right w:val="none" w:sz="0" w:space="0" w:color="auto"/>
          </w:divBdr>
        </w:div>
        <w:div w:id="1083255087">
          <w:marLeft w:val="640"/>
          <w:marRight w:val="0"/>
          <w:marTop w:val="0"/>
          <w:marBottom w:val="0"/>
          <w:divBdr>
            <w:top w:val="none" w:sz="0" w:space="0" w:color="auto"/>
            <w:left w:val="none" w:sz="0" w:space="0" w:color="auto"/>
            <w:bottom w:val="none" w:sz="0" w:space="0" w:color="auto"/>
            <w:right w:val="none" w:sz="0" w:space="0" w:color="auto"/>
          </w:divBdr>
        </w:div>
        <w:div w:id="2003504292">
          <w:marLeft w:val="640"/>
          <w:marRight w:val="0"/>
          <w:marTop w:val="0"/>
          <w:marBottom w:val="0"/>
          <w:divBdr>
            <w:top w:val="none" w:sz="0" w:space="0" w:color="auto"/>
            <w:left w:val="none" w:sz="0" w:space="0" w:color="auto"/>
            <w:bottom w:val="none" w:sz="0" w:space="0" w:color="auto"/>
            <w:right w:val="none" w:sz="0" w:space="0" w:color="auto"/>
          </w:divBdr>
        </w:div>
        <w:div w:id="1812406186">
          <w:marLeft w:val="640"/>
          <w:marRight w:val="0"/>
          <w:marTop w:val="0"/>
          <w:marBottom w:val="0"/>
          <w:divBdr>
            <w:top w:val="none" w:sz="0" w:space="0" w:color="auto"/>
            <w:left w:val="none" w:sz="0" w:space="0" w:color="auto"/>
            <w:bottom w:val="none" w:sz="0" w:space="0" w:color="auto"/>
            <w:right w:val="none" w:sz="0" w:space="0" w:color="auto"/>
          </w:divBdr>
        </w:div>
        <w:div w:id="1381444895">
          <w:marLeft w:val="640"/>
          <w:marRight w:val="0"/>
          <w:marTop w:val="0"/>
          <w:marBottom w:val="0"/>
          <w:divBdr>
            <w:top w:val="none" w:sz="0" w:space="0" w:color="auto"/>
            <w:left w:val="none" w:sz="0" w:space="0" w:color="auto"/>
            <w:bottom w:val="none" w:sz="0" w:space="0" w:color="auto"/>
            <w:right w:val="none" w:sz="0" w:space="0" w:color="auto"/>
          </w:divBdr>
        </w:div>
        <w:div w:id="550769556">
          <w:marLeft w:val="640"/>
          <w:marRight w:val="0"/>
          <w:marTop w:val="0"/>
          <w:marBottom w:val="0"/>
          <w:divBdr>
            <w:top w:val="none" w:sz="0" w:space="0" w:color="auto"/>
            <w:left w:val="none" w:sz="0" w:space="0" w:color="auto"/>
            <w:bottom w:val="none" w:sz="0" w:space="0" w:color="auto"/>
            <w:right w:val="none" w:sz="0" w:space="0" w:color="auto"/>
          </w:divBdr>
        </w:div>
        <w:div w:id="589856518">
          <w:marLeft w:val="640"/>
          <w:marRight w:val="0"/>
          <w:marTop w:val="0"/>
          <w:marBottom w:val="0"/>
          <w:divBdr>
            <w:top w:val="none" w:sz="0" w:space="0" w:color="auto"/>
            <w:left w:val="none" w:sz="0" w:space="0" w:color="auto"/>
            <w:bottom w:val="none" w:sz="0" w:space="0" w:color="auto"/>
            <w:right w:val="none" w:sz="0" w:space="0" w:color="auto"/>
          </w:divBdr>
        </w:div>
        <w:div w:id="1234774124">
          <w:marLeft w:val="640"/>
          <w:marRight w:val="0"/>
          <w:marTop w:val="0"/>
          <w:marBottom w:val="0"/>
          <w:divBdr>
            <w:top w:val="none" w:sz="0" w:space="0" w:color="auto"/>
            <w:left w:val="none" w:sz="0" w:space="0" w:color="auto"/>
            <w:bottom w:val="none" w:sz="0" w:space="0" w:color="auto"/>
            <w:right w:val="none" w:sz="0" w:space="0" w:color="auto"/>
          </w:divBdr>
        </w:div>
        <w:div w:id="1243218765">
          <w:marLeft w:val="640"/>
          <w:marRight w:val="0"/>
          <w:marTop w:val="0"/>
          <w:marBottom w:val="0"/>
          <w:divBdr>
            <w:top w:val="none" w:sz="0" w:space="0" w:color="auto"/>
            <w:left w:val="none" w:sz="0" w:space="0" w:color="auto"/>
            <w:bottom w:val="none" w:sz="0" w:space="0" w:color="auto"/>
            <w:right w:val="none" w:sz="0" w:space="0" w:color="auto"/>
          </w:divBdr>
        </w:div>
        <w:div w:id="667294915">
          <w:marLeft w:val="640"/>
          <w:marRight w:val="0"/>
          <w:marTop w:val="0"/>
          <w:marBottom w:val="0"/>
          <w:divBdr>
            <w:top w:val="none" w:sz="0" w:space="0" w:color="auto"/>
            <w:left w:val="none" w:sz="0" w:space="0" w:color="auto"/>
            <w:bottom w:val="none" w:sz="0" w:space="0" w:color="auto"/>
            <w:right w:val="none" w:sz="0" w:space="0" w:color="auto"/>
          </w:divBdr>
        </w:div>
        <w:div w:id="1742017862">
          <w:marLeft w:val="640"/>
          <w:marRight w:val="0"/>
          <w:marTop w:val="0"/>
          <w:marBottom w:val="0"/>
          <w:divBdr>
            <w:top w:val="none" w:sz="0" w:space="0" w:color="auto"/>
            <w:left w:val="none" w:sz="0" w:space="0" w:color="auto"/>
            <w:bottom w:val="none" w:sz="0" w:space="0" w:color="auto"/>
            <w:right w:val="none" w:sz="0" w:space="0" w:color="auto"/>
          </w:divBdr>
        </w:div>
        <w:div w:id="903417266">
          <w:marLeft w:val="640"/>
          <w:marRight w:val="0"/>
          <w:marTop w:val="0"/>
          <w:marBottom w:val="0"/>
          <w:divBdr>
            <w:top w:val="none" w:sz="0" w:space="0" w:color="auto"/>
            <w:left w:val="none" w:sz="0" w:space="0" w:color="auto"/>
            <w:bottom w:val="none" w:sz="0" w:space="0" w:color="auto"/>
            <w:right w:val="none" w:sz="0" w:space="0" w:color="auto"/>
          </w:divBdr>
        </w:div>
        <w:div w:id="26376440">
          <w:marLeft w:val="640"/>
          <w:marRight w:val="0"/>
          <w:marTop w:val="0"/>
          <w:marBottom w:val="0"/>
          <w:divBdr>
            <w:top w:val="none" w:sz="0" w:space="0" w:color="auto"/>
            <w:left w:val="none" w:sz="0" w:space="0" w:color="auto"/>
            <w:bottom w:val="none" w:sz="0" w:space="0" w:color="auto"/>
            <w:right w:val="none" w:sz="0" w:space="0" w:color="auto"/>
          </w:divBdr>
        </w:div>
        <w:div w:id="1682121326">
          <w:marLeft w:val="640"/>
          <w:marRight w:val="0"/>
          <w:marTop w:val="0"/>
          <w:marBottom w:val="0"/>
          <w:divBdr>
            <w:top w:val="none" w:sz="0" w:space="0" w:color="auto"/>
            <w:left w:val="none" w:sz="0" w:space="0" w:color="auto"/>
            <w:bottom w:val="none" w:sz="0" w:space="0" w:color="auto"/>
            <w:right w:val="none" w:sz="0" w:space="0" w:color="auto"/>
          </w:divBdr>
        </w:div>
        <w:div w:id="1766227182">
          <w:marLeft w:val="640"/>
          <w:marRight w:val="0"/>
          <w:marTop w:val="0"/>
          <w:marBottom w:val="0"/>
          <w:divBdr>
            <w:top w:val="none" w:sz="0" w:space="0" w:color="auto"/>
            <w:left w:val="none" w:sz="0" w:space="0" w:color="auto"/>
            <w:bottom w:val="none" w:sz="0" w:space="0" w:color="auto"/>
            <w:right w:val="none" w:sz="0" w:space="0" w:color="auto"/>
          </w:divBdr>
        </w:div>
        <w:div w:id="1740708173">
          <w:marLeft w:val="640"/>
          <w:marRight w:val="0"/>
          <w:marTop w:val="0"/>
          <w:marBottom w:val="0"/>
          <w:divBdr>
            <w:top w:val="none" w:sz="0" w:space="0" w:color="auto"/>
            <w:left w:val="none" w:sz="0" w:space="0" w:color="auto"/>
            <w:bottom w:val="none" w:sz="0" w:space="0" w:color="auto"/>
            <w:right w:val="none" w:sz="0" w:space="0" w:color="auto"/>
          </w:divBdr>
        </w:div>
        <w:div w:id="593629286">
          <w:marLeft w:val="640"/>
          <w:marRight w:val="0"/>
          <w:marTop w:val="0"/>
          <w:marBottom w:val="0"/>
          <w:divBdr>
            <w:top w:val="none" w:sz="0" w:space="0" w:color="auto"/>
            <w:left w:val="none" w:sz="0" w:space="0" w:color="auto"/>
            <w:bottom w:val="none" w:sz="0" w:space="0" w:color="auto"/>
            <w:right w:val="none" w:sz="0" w:space="0" w:color="auto"/>
          </w:divBdr>
        </w:div>
        <w:div w:id="837623581">
          <w:marLeft w:val="640"/>
          <w:marRight w:val="0"/>
          <w:marTop w:val="0"/>
          <w:marBottom w:val="0"/>
          <w:divBdr>
            <w:top w:val="none" w:sz="0" w:space="0" w:color="auto"/>
            <w:left w:val="none" w:sz="0" w:space="0" w:color="auto"/>
            <w:bottom w:val="none" w:sz="0" w:space="0" w:color="auto"/>
            <w:right w:val="none" w:sz="0" w:space="0" w:color="auto"/>
          </w:divBdr>
        </w:div>
        <w:div w:id="465512082">
          <w:marLeft w:val="640"/>
          <w:marRight w:val="0"/>
          <w:marTop w:val="0"/>
          <w:marBottom w:val="0"/>
          <w:divBdr>
            <w:top w:val="none" w:sz="0" w:space="0" w:color="auto"/>
            <w:left w:val="none" w:sz="0" w:space="0" w:color="auto"/>
            <w:bottom w:val="none" w:sz="0" w:space="0" w:color="auto"/>
            <w:right w:val="none" w:sz="0" w:space="0" w:color="auto"/>
          </w:divBdr>
        </w:div>
        <w:div w:id="1398018333">
          <w:marLeft w:val="640"/>
          <w:marRight w:val="0"/>
          <w:marTop w:val="0"/>
          <w:marBottom w:val="0"/>
          <w:divBdr>
            <w:top w:val="none" w:sz="0" w:space="0" w:color="auto"/>
            <w:left w:val="none" w:sz="0" w:space="0" w:color="auto"/>
            <w:bottom w:val="none" w:sz="0" w:space="0" w:color="auto"/>
            <w:right w:val="none" w:sz="0" w:space="0" w:color="auto"/>
          </w:divBdr>
        </w:div>
        <w:div w:id="202328771">
          <w:marLeft w:val="640"/>
          <w:marRight w:val="0"/>
          <w:marTop w:val="0"/>
          <w:marBottom w:val="0"/>
          <w:divBdr>
            <w:top w:val="none" w:sz="0" w:space="0" w:color="auto"/>
            <w:left w:val="none" w:sz="0" w:space="0" w:color="auto"/>
            <w:bottom w:val="none" w:sz="0" w:space="0" w:color="auto"/>
            <w:right w:val="none" w:sz="0" w:space="0" w:color="auto"/>
          </w:divBdr>
        </w:div>
        <w:div w:id="860095090">
          <w:marLeft w:val="640"/>
          <w:marRight w:val="0"/>
          <w:marTop w:val="0"/>
          <w:marBottom w:val="0"/>
          <w:divBdr>
            <w:top w:val="none" w:sz="0" w:space="0" w:color="auto"/>
            <w:left w:val="none" w:sz="0" w:space="0" w:color="auto"/>
            <w:bottom w:val="none" w:sz="0" w:space="0" w:color="auto"/>
            <w:right w:val="none" w:sz="0" w:space="0" w:color="auto"/>
          </w:divBdr>
        </w:div>
        <w:div w:id="1278414171">
          <w:marLeft w:val="640"/>
          <w:marRight w:val="0"/>
          <w:marTop w:val="0"/>
          <w:marBottom w:val="0"/>
          <w:divBdr>
            <w:top w:val="none" w:sz="0" w:space="0" w:color="auto"/>
            <w:left w:val="none" w:sz="0" w:space="0" w:color="auto"/>
            <w:bottom w:val="none" w:sz="0" w:space="0" w:color="auto"/>
            <w:right w:val="none" w:sz="0" w:space="0" w:color="auto"/>
          </w:divBdr>
        </w:div>
        <w:div w:id="2004771108">
          <w:marLeft w:val="640"/>
          <w:marRight w:val="0"/>
          <w:marTop w:val="0"/>
          <w:marBottom w:val="0"/>
          <w:divBdr>
            <w:top w:val="none" w:sz="0" w:space="0" w:color="auto"/>
            <w:left w:val="none" w:sz="0" w:space="0" w:color="auto"/>
            <w:bottom w:val="none" w:sz="0" w:space="0" w:color="auto"/>
            <w:right w:val="none" w:sz="0" w:space="0" w:color="auto"/>
          </w:divBdr>
        </w:div>
        <w:div w:id="1415784550">
          <w:marLeft w:val="640"/>
          <w:marRight w:val="0"/>
          <w:marTop w:val="0"/>
          <w:marBottom w:val="0"/>
          <w:divBdr>
            <w:top w:val="none" w:sz="0" w:space="0" w:color="auto"/>
            <w:left w:val="none" w:sz="0" w:space="0" w:color="auto"/>
            <w:bottom w:val="none" w:sz="0" w:space="0" w:color="auto"/>
            <w:right w:val="none" w:sz="0" w:space="0" w:color="auto"/>
          </w:divBdr>
        </w:div>
        <w:div w:id="1958412965">
          <w:marLeft w:val="640"/>
          <w:marRight w:val="0"/>
          <w:marTop w:val="0"/>
          <w:marBottom w:val="0"/>
          <w:divBdr>
            <w:top w:val="none" w:sz="0" w:space="0" w:color="auto"/>
            <w:left w:val="none" w:sz="0" w:space="0" w:color="auto"/>
            <w:bottom w:val="none" w:sz="0" w:space="0" w:color="auto"/>
            <w:right w:val="none" w:sz="0" w:space="0" w:color="auto"/>
          </w:divBdr>
        </w:div>
        <w:div w:id="1814057342">
          <w:marLeft w:val="640"/>
          <w:marRight w:val="0"/>
          <w:marTop w:val="0"/>
          <w:marBottom w:val="0"/>
          <w:divBdr>
            <w:top w:val="none" w:sz="0" w:space="0" w:color="auto"/>
            <w:left w:val="none" w:sz="0" w:space="0" w:color="auto"/>
            <w:bottom w:val="none" w:sz="0" w:space="0" w:color="auto"/>
            <w:right w:val="none" w:sz="0" w:space="0" w:color="auto"/>
          </w:divBdr>
        </w:div>
        <w:div w:id="1608544632">
          <w:marLeft w:val="640"/>
          <w:marRight w:val="0"/>
          <w:marTop w:val="0"/>
          <w:marBottom w:val="0"/>
          <w:divBdr>
            <w:top w:val="none" w:sz="0" w:space="0" w:color="auto"/>
            <w:left w:val="none" w:sz="0" w:space="0" w:color="auto"/>
            <w:bottom w:val="none" w:sz="0" w:space="0" w:color="auto"/>
            <w:right w:val="none" w:sz="0" w:space="0" w:color="auto"/>
          </w:divBdr>
        </w:div>
        <w:div w:id="599028981">
          <w:marLeft w:val="640"/>
          <w:marRight w:val="0"/>
          <w:marTop w:val="0"/>
          <w:marBottom w:val="0"/>
          <w:divBdr>
            <w:top w:val="none" w:sz="0" w:space="0" w:color="auto"/>
            <w:left w:val="none" w:sz="0" w:space="0" w:color="auto"/>
            <w:bottom w:val="none" w:sz="0" w:space="0" w:color="auto"/>
            <w:right w:val="none" w:sz="0" w:space="0" w:color="auto"/>
          </w:divBdr>
        </w:div>
        <w:div w:id="383603823">
          <w:marLeft w:val="640"/>
          <w:marRight w:val="0"/>
          <w:marTop w:val="0"/>
          <w:marBottom w:val="0"/>
          <w:divBdr>
            <w:top w:val="none" w:sz="0" w:space="0" w:color="auto"/>
            <w:left w:val="none" w:sz="0" w:space="0" w:color="auto"/>
            <w:bottom w:val="none" w:sz="0" w:space="0" w:color="auto"/>
            <w:right w:val="none" w:sz="0" w:space="0" w:color="auto"/>
          </w:divBdr>
        </w:div>
        <w:div w:id="964657056">
          <w:marLeft w:val="640"/>
          <w:marRight w:val="0"/>
          <w:marTop w:val="0"/>
          <w:marBottom w:val="0"/>
          <w:divBdr>
            <w:top w:val="none" w:sz="0" w:space="0" w:color="auto"/>
            <w:left w:val="none" w:sz="0" w:space="0" w:color="auto"/>
            <w:bottom w:val="none" w:sz="0" w:space="0" w:color="auto"/>
            <w:right w:val="none" w:sz="0" w:space="0" w:color="auto"/>
          </w:divBdr>
        </w:div>
        <w:div w:id="1454713913">
          <w:marLeft w:val="640"/>
          <w:marRight w:val="0"/>
          <w:marTop w:val="0"/>
          <w:marBottom w:val="0"/>
          <w:divBdr>
            <w:top w:val="none" w:sz="0" w:space="0" w:color="auto"/>
            <w:left w:val="none" w:sz="0" w:space="0" w:color="auto"/>
            <w:bottom w:val="none" w:sz="0" w:space="0" w:color="auto"/>
            <w:right w:val="none" w:sz="0" w:space="0" w:color="auto"/>
          </w:divBdr>
        </w:div>
        <w:div w:id="756252638">
          <w:marLeft w:val="640"/>
          <w:marRight w:val="0"/>
          <w:marTop w:val="0"/>
          <w:marBottom w:val="0"/>
          <w:divBdr>
            <w:top w:val="none" w:sz="0" w:space="0" w:color="auto"/>
            <w:left w:val="none" w:sz="0" w:space="0" w:color="auto"/>
            <w:bottom w:val="none" w:sz="0" w:space="0" w:color="auto"/>
            <w:right w:val="none" w:sz="0" w:space="0" w:color="auto"/>
          </w:divBdr>
        </w:div>
        <w:div w:id="198904671">
          <w:marLeft w:val="640"/>
          <w:marRight w:val="0"/>
          <w:marTop w:val="0"/>
          <w:marBottom w:val="0"/>
          <w:divBdr>
            <w:top w:val="none" w:sz="0" w:space="0" w:color="auto"/>
            <w:left w:val="none" w:sz="0" w:space="0" w:color="auto"/>
            <w:bottom w:val="none" w:sz="0" w:space="0" w:color="auto"/>
            <w:right w:val="none" w:sz="0" w:space="0" w:color="auto"/>
          </w:divBdr>
        </w:div>
        <w:div w:id="1018461085">
          <w:marLeft w:val="640"/>
          <w:marRight w:val="0"/>
          <w:marTop w:val="0"/>
          <w:marBottom w:val="0"/>
          <w:divBdr>
            <w:top w:val="none" w:sz="0" w:space="0" w:color="auto"/>
            <w:left w:val="none" w:sz="0" w:space="0" w:color="auto"/>
            <w:bottom w:val="none" w:sz="0" w:space="0" w:color="auto"/>
            <w:right w:val="none" w:sz="0" w:space="0" w:color="auto"/>
          </w:divBdr>
        </w:div>
        <w:div w:id="1427534980">
          <w:marLeft w:val="640"/>
          <w:marRight w:val="0"/>
          <w:marTop w:val="0"/>
          <w:marBottom w:val="0"/>
          <w:divBdr>
            <w:top w:val="none" w:sz="0" w:space="0" w:color="auto"/>
            <w:left w:val="none" w:sz="0" w:space="0" w:color="auto"/>
            <w:bottom w:val="none" w:sz="0" w:space="0" w:color="auto"/>
            <w:right w:val="none" w:sz="0" w:space="0" w:color="auto"/>
          </w:divBdr>
        </w:div>
        <w:div w:id="482892199">
          <w:marLeft w:val="640"/>
          <w:marRight w:val="0"/>
          <w:marTop w:val="0"/>
          <w:marBottom w:val="0"/>
          <w:divBdr>
            <w:top w:val="none" w:sz="0" w:space="0" w:color="auto"/>
            <w:left w:val="none" w:sz="0" w:space="0" w:color="auto"/>
            <w:bottom w:val="none" w:sz="0" w:space="0" w:color="auto"/>
            <w:right w:val="none" w:sz="0" w:space="0" w:color="auto"/>
          </w:divBdr>
        </w:div>
        <w:div w:id="2086488224">
          <w:marLeft w:val="640"/>
          <w:marRight w:val="0"/>
          <w:marTop w:val="0"/>
          <w:marBottom w:val="0"/>
          <w:divBdr>
            <w:top w:val="none" w:sz="0" w:space="0" w:color="auto"/>
            <w:left w:val="none" w:sz="0" w:space="0" w:color="auto"/>
            <w:bottom w:val="none" w:sz="0" w:space="0" w:color="auto"/>
            <w:right w:val="none" w:sz="0" w:space="0" w:color="auto"/>
          </w:divBdr>
        </w:div>
        <w:div w:id="984238812">
          <w:marLeft w:val="640"/>
          <w:marRight w:val="0"/>
          <w:marTop w:val="0"/>
          <w:marBottom w:val="0"/>
          <w:divBdr>
            <w:top w:val="none" w:sz="0" w:space="0" w:color="auto"/>
            <w:left w:val="none" w:sz="0" w:space="0" w:color="auto"/>
            <w:bottom w:val="none" w:sz="0" w:space="0" w:color="auto"/>
            <w:right w:val="none" w:sz="0" w:space="0" w:color="auto"/>
          </w:divBdr>
        </w:div>
        <w:div w:id="1998412769">
          <w:marLeft w:val="640"/>
          <w:marRight w:val="0"/>
          <w:marTop w:val="0"/>
          <w:marBottom w:val="0"/>
          <w:divBdr>
            <w:top w:val="none" w:sz="0" w:space="0" w:color="auto"/>
            <w:left w:val="none" w:sz="0" w:space="0" w:color="auto"/>
            <w:bottom w:val="none" w:sz="0" w:space="0" w:color="auto"/>
            <w:right w:val="none" w:sz="0" w:space="0" w:color="auto"/>
          </w:divBdr>
        </w:div>
        <w:div w:id="1466654003">
          <w:marLeft w:val="640"/>
          <w:marRight w:val="0"/>
          <w:marTop w:val="0"/>
          <w:marBottom w:val="0"/>
          <w:divBdr>
            <w:top w:val="none" w:sz="0" w:space="0" w:color="auto"/>
            <w:left w:val="none" w:sz="0" w:space="0" w:color="auto"/>
            <w:bottom w:val="none" w:sz="0" w:space="0" w:color="auto"/>
            <w:right w:val="none" w:sz="0" w:space="0" w:color="auto"/>
          </w:divBdr>
        </w:div>
        <w:div w:id="316501240">
          <w:marLeft w:val="640"/>
          <w:marRight w:val="0"/>
          <w:marTop w:val="0"/>
          <w:marBottom w:val="0"/>
          <w:divBdr>
            <w:top w:val="none" w:sz="0" w:space="0" w:color="auto"/>
            <w:left w:val="none" w:sz="0" w:space="0" w:color="auto"/>
            <w:bottom w:val="none" w:sz="0" w:space="0" w:color="auto"/>
            <w:right w:val="none" w:sz="0" w:space="0" w:color="auto"/>
          </w:divBdr>
        </w:div>
        <w:div w:id="304942130">
          <w:marLeft w:val="640"/>
          <w:marRight w:val="0"/>
          <w:marTop w:val="0"/>
          <w:marBottom w:val="0"/>
          <w:divBdr>
            <w:top w:val="none" w:sz="0" w:space="0" w:color="auto"/>
            <w:left w:val="none" w:sz="0" w:space="0" w:color="auto"/>
            <w:bottom w:val="none" w:sz="0" w:space="0" w:color="auto"/>
            <w:right w:val="none" w:sz="0" w:space="0" w:color="auto"/>
          </w:divBdr>
        </w:div>
        <w:div w:id="1604915112">
          <w:marLeft w:val="640"/>
          <w:marRight w:val="0"/>
          <w:marTop w:val="0"/>
          <w:marBottom w:val="0"/>
          <w:divBdr>
            <w:top w:val="none" w:sz="0" w:space="0" w:color="auto"/>
            <w:left w:val="none" w:sz="0" w:space="0" w:color="auto"/>
            <w:bottom w:val="none" w:sz="0" w:space="0" w:color="auto"/>
            <w:right w:val="none" w:sz="0" w:space="0" w:color="auto"/>
          </w:divBdr>
        </w:div>
        <w:div w:id="618492994">
          <w:marLeft w:val="640"/>
          <w:marRight w:val="0"/>
          <w:marTop w:val="0"/>
          <w:marBottom w:val="0"/>
          <w:divBdr>
            <w:top w:val="none" w:sz="0" w:space="0" w:color="auto"/>
            <w:left w:val="none" w:sz="0" w:space="0" w:color="auto"/>
            <w:bottom w:val="none" w:sz="0" w:space="0" w:color="auto"/>
            <w:right w:val="none" w:sz="0" w:space="0" w:color="auto"/>
          </w:divBdr>
        </w:div>
        <w:div w:id="715155604">
          <w:marLeft w:val="640"/>
          <w:marRight w:val="0"/>
          <w:marTop w:val="0"/>
          <w:marBottom w:val="0"/>
          <w:divBdr>
            <w:top w:val="none" w:sz="0" w:space="0" w:color="auto"/>
            <w:left w:val="none" w:sz="0" w:space="0" w:color="auto"/>
            <w:bottom w:val="none" w:sz="0" w:space="0" w:color="auto"/>
            <w:right w:val="none" w:sz="0" w:space="0" w:color="auto"/>
          </w:divBdr>
        </w:div>
        <w:div w:id="536048486">
          <w:marLeft w:val="640"/>
          <w:marRight w:val="0"/>
          <w:marTop w:val="0"/>
          <w:marBottom w:val="0"/>
          <w:divBdr>
            <w:top w:val="none" w:sz="0" w:space="0" w:color="auto"/>
            <w:left w:val="none" w:sz="0" w:space="0" w:color="auto"/>
            <w:bottom w:val="none" w:sz="0" w:space="0" w:color="auto"/>
            <w:right w:val="none" w:sz="0" w:space="0" w:color="auto"/>
          </w:divBdr>
        </w:div>
        <w:div w:id="912542141">
          <w:marLeft w:val="640"/>
          <w:marRight w:val="0"/>
          <w:marTop w:val="0"/>
          <w:marBottom w:val="0"/>
          <w:divBdr>
            <w:top w:val="none" w:sz="0" w:space="0" w:color="auto"/>
            <w:left w:val="none" w:sz="0" w:space="0" w:color="auto"/>
            <w:bottom w:val="none" w:sz="0" w:space="0" w:color="auto"/>
            <w:right w:val="none" w:sz="0" w:space="0" w:color="auto"/>
          </w:divBdr>
        </w:div>
        <w:div w:id="2034766092">
          <w:marLeft w:val="640"/>
          <w:marRight w:val="0"/>
          <w:marTop w:val="0"/>
          <w:marBottom w:val="0"/>
          <w:divBdr>
            <w:top w:val="none" w:sz="0" w:space="0" w:color="auto"/>
            <w:left w:val="none" w:sz="0" w:space="0" w:color="auto"/>
            <w:bottom w:val="none" w:sz="0" w:space="0" w:color="auto"/>
            <w:right w:val="none" w:sz="0" w:space="0" w:color="auto"/>
          </w:divBdr>
        </w:div>
        <w:div w:id="114911666">
          <w:marLeft w:val="640"/>
          <w:marRight w:val="0"/>
          <w:marTop w:val="0"/>
          <w:marBottom w:val="0"/>
          <w:divBdr>
            <w:top w:val="none" w:sz="0" w:space="0" w:color="auto"/>
            <w:left w:val="none" w:sz="0" w:space="0" w:color="auto"/>
            <w:bottom w:val="none" w:sz="0" w:space="0" w:color="auto"/>
            <w:right w:val="none" w:sz="0" w:space="0" w:color="auto"/>
          </w:divBdr>
        </w:div>
        <w:div w:id="1995907287">
          <w:marLeft w:val="640"/>
          <w:marRight w:val="0"/>
          <w:marTop w:val="0"/>
          <w:marBottom w:val="0"/>
          <w:divBdr>
            <w:top w:val="none" w:sz="0" w:space="0" w:color="auto"/>
            <w:left w:val="none" w:sz="0" w:space="0" w:color="auto"/>
            <w:bottom w:val="none" w:sz="0" w:space="0" w:color="auto"/>
            <w:right w:val="none" w:sz="0" w:space="0" w:color="auto"/>
          </w:divBdr>
        </w:div>
        <w:div w:id="1918323841">
          <w:marLeft w:val="640"/>
          <w:marRight w:val="0"/>
          <w:marTop w:val="0"/>
          <w:marBottom w:val="0"/>
          <w:divBdr>
            <w:top w:val="none" w:sz="0" w:space="0" w:color="auto"/>
            <w:left w:val="none" w:sz="0" w:space="0" w:color="auto"/>
            <w:bottom w:val="none" w:sz="0" w:space="0" w:color="auto"/>
            <w:right w:val="none" w:sz="0" w:space="0" w:color="auto"/>
          </w:divBdr>
        </w:div>
        <w:div w:id="240606956">
          <w:marLeft w:val="640"/>
          <w:marRight w:val="0"/>
          <w:marTop w:val="0"/>
          <w:marBottom w:val="0"/>
          <w:divBdr>
            <w:top w:val="none" w:sz="0" w:space="0" w:color="auto"/>
            <w:left w:val="none" w:sz="0" w:space="0" w:color="auto"/>
            <w:bottom w:val="none" w:sz="0" w:space="0" w:color="auto"/>
            <w:right w:val="none" w:sz="0" w:space="0" w:color="auto"/>
          </w:divBdr>
        </w:div>
        <w:div w:id="605386145">
          <w:marLeft w:val="640"/>
          <w:marRight w:val="0"/>
          <w:marTop w:val="0"/>
          <w:marBottom w:val="0"/>
          <w:divBdr>
            <w:top w:val="none" w:sz="0" w:space="0" w:color="auto"/>
            <w:left w:val="none" w:sz="0" w:space="0" w:color="auto"/>
            <w:bottom w:val="none" w:sz="0" w:space="0" w:color="auto"/>
            <w:right w:val="none" w:sz="0" w:space="0" w:color="auto"/>
          </w:divBdr>
        </w:div>
        <w:div w:id="1292831756">
          <w:marLeft w:val="640"/>
          <w:marRight w:val="0"/>
          <w:marTop w:val="0"/>
          <w:marBottom w:val="0"/>
          <w:divBdr>
            <w:top w:val="none" w:sz="0" w:space="0" w:color="auto"/>
            <w:left w:val="none" w:sz="0" w:space="0" w:color="auto"/>
            <w:bottom w:val="none" w:sz="0" w:space="0" w:color="auto"/>
            <w:right w:val="none" w:sz="0" w:space="0" w:color="auto"/>
          </w:divBdr>
        </w:div>
        <w:div w:id="702873931">
          <w:marLeft w:val="640"/>
          <w:marRight w:val="0"/>
          <w:marTop w:val="0"/>
          <w:marBottom w:val="0"/>
          <w:divBdr>
            <w:top w:val="none" w:sz="0" w:space="0" w:color="auto"/>
            <w:left w:val="none" w:sz="0" w:space="0" w:color="auto"/>
            <w:bottom w:val="none" w:sz="0" w:space="0" w:color="auto"/>
            <w:right w:val="none" w:sz="0" w:space="0" w:color="auto"/>
          </w:divBdr>
        </w:div>
        <w:div w:id="429132187">
          <w:marLeft w:val="640"/>
          <w:marRight w:val="0"/>
          <w:marTop w:val="0"/>
          <w:marBottom w:val="0"/>
          <w:divBdr>
            <w:top w:val="none" w:sz="0" w:space="0" w:color="auto"/>
            <w:left w:val="none" w:sz="0" w:space="0" w:color="auto"/>
            <w:bottom w:val="none" w:sz="0" w:space="0" w:color="auto"/>
            <w:right w:val="none" w:sz="0" w:space="0" w:color="auto"/>
          </w:divBdr>
        </w:div>
        <w:div w:id="236669038">
          <w:marLeft w:val="640"/>
          <w:marRight w:val="0"/>
          <w:marTop w:val="0"/>
          <w:marBottom w:val="0"/>
          <w:divBdr>
            <w:top w:val="none" w:sz="0" w:space="0" w:color="auto"/>
            <w:left w:val="none" w:sz="0" w:space="0" w:color="auto"/>
            <w:bottom w:val="none" w:sz="0" w:space="0" w:color="auto"/>
            <w:right w:val="none" w:sz="0" w:space="0" w:color="auto"/>
          </w:divBdr>
        </w:div>
        <w:div w:id="1042435877">
          <w:marLeft w:val="640"/>
          <w:marRight w:val="0"/>
          <w:marTop w:val="0"/>
          <w:marBottom w:val="0"/>
          <w:divBdr>
            <w:top w:val="none" w:sz="0" w:space="0" w:color="auto"/>
            <w:left w:val="none" w:sz="0" w:space="0" w:color="auto"/>
            <w:bottom w:val="none" w:sz="0" w:space="0" w:color="auto"/>
            <w:right w:val="none" w:sz="0" w:space="0" w:color="auto"/>
          </w:divBdr>
        </w:div>
        <w:div w:id="1289630211">
          <w:marLeft w:val="640"/>
          <w:marRight w:val="0"/>
          <w:marTop w:val="0"/>
          <w:marBottom w:val="0"/>
          <w:divBdr>
            <w:top w:val="none" w:sz="0" w:space="0" w:color="auto"/>
            <w:left w:val="none" w:sz="0" w:space="0" w:color="auto"/>
            <w:bottom w:val="none" w:sz="0" w:space="0" w:color="auto"/>
            <w:right w:val="none" w:sz="0" w:space="0" w:color="auto"/>
          </w:divBdr>
        </w:div>
        <w:div w:id="836455938">
          <w:marLeft w:val="640"/>
          <w:marRight w:val="0"/>
          <w:marTop w:val="0"/>
          <w:marBottom w:val="0"/>
          <w:divBdr>
            <w:top w:val="none" w:sz="0" w:space="0" w:color="auto"/>
            <w:left w:val="none" w:sz="0" w:space="0" w:color="auto"/>
            <w:bottom w:val="none" w:sz="0" w:space="0" w:color="auto"/>
            <w:right w:val="none" w:sz="0" w:space="0" w:color="auto"/>
          </w:divBdr>
        </w:div>
        <w:div w:id="921573671">
          <w:marLeft w:val="640"/>
          <w:marRight w:val="0"/>
          <w:marTop w:val="0"/>
          <w:marBottom w:val="0"/>
          <w:divBdr>
            <w:top w:val="none" w:sz="0" w:space="0" w:color="auto"/>
            <w:left w:val="none" w:sz="0" w:space="0" w:color="auto"/>
            <w:bottom w:val="none" w:sz="0" w:space="0" w:color="auto"/>
            <w:right w:val="none" w:sz="0" w:space="0" w:color="auto"/>
          </w:divBdr>
        </w:div>
        <w:div w:id="2040350740">
          <w:marLeft w:val="640"/>
          <w:marRight w:val="0"/>
          <w:marTop w:val="0"/>
          <w:marBottom w:val="0"/>
          <w:divBdr>
            <w:top w:val="none" w:sz="0" w:space="0" w:color="auto"/>
            <w:left w:val="none" w:sz="0" w:space="0" w:color="auto"/>
            <w:bottom w:val="none" w:sz="0" w:space="0" w:color="auto"/>
            <w:right w:val="none" w:sz="0" w:space="0" w:color="auto"/>
          </w:divBdr>
        </w:div>
        <w:div w:id="1373270235">
          <w:marLeft w:val="640"/>
          <w:marRight w:val="0"/>
          <w:marTop w:val="0"/>
          <w:marBottom w:val="0"/>
          <w:divBdr>
            <w:top w:val="none" w:sz="0" w:space="0" w:color="auto"/>
            <w:left w:val="none" w:sz="0" w:space="0" w:color="auto"/>
            <w:bottom w:val="none" w:sz="0" w:space="0" w:color="auto"/>
            <w:right w:val="none" w:sz="0" w:space="0" w:color="auto"/>
          </w:divBdr>
        </w:div>
        <w:div w:id="838811737">
          <w:marLeft w:val="640"/>
          <w:marRight w:val="0"/>
          <w:marTop w:val="0"/>
          <w:marBottom w:val="0"/>
          <w:divBdr>
            <w:top w:val="none" w:sz="0" w:space="0" w:color="auto"/>
            <w:left w:val="none" w:sz="0" w:space="0" w:color="auto"/>
            <w:bottom w:val="none" w:sz="0" w:space="0" w:color="auto"/>
            <w:right w:val="none" w:sz="0" w:space="0" w:color="auto"/>
          </w:divBdr>
        </w:div>
        <w:div w:id="844172221">
          <w:marLeft w:val="640"/>
          <w:marRight w:val="0"/>
          <w:marTop w:val="0"/>
          <w:marBottom w:val="0"/>
          <w:divBdr>
            <w:top w:val="none" w:sz="0" w:space="0" w:color="auto"/>
            <w:left w:val="none" w:sz="0" w:space="0" w:color="auto"/>
            <w:bottom w:val="none" w:sz="0" w:space="0" w:color="auto"/>
            <w:right w:val="none" w:sz="0" w:space="0" w:color="auto"/>
          </w:divBdr>
        </w:div>
        <w:div w:id="1430348847">
          <w:marLeft w:val="640"/>
          <w:marRight w:val="0"/>
          <w:marTop w:val="0"/>
          <w:marBottom w:val="0"/>
          <w:divBdr>
            <w:top w:val="none" w:sz="0" w:space="0" w:color="auto"/>
            <w:left w:val="none" w:sz="0" w:space="0" w:color="auto"/>
            <w:bottom w:val="none" w:sz="0" w:space="0" w:color="auto"/>
            <w:right w:val="none" w:sz="0" w:space="0" w:color="auto"/>
          </w:divBdr>
        </w:div>
        <w:div w:id="2001762978">
          <w:marLeft w:val="640"/>
          <w:marRight w:val="0"/>
          <w:marTop w:val="0"/>
          <w:marBottom w:val="0"/>
          <w:divBdr>
            <w:top w:val="none" w:sz="0" w:space="0" w:color="auto"/>
            <w:left w:val="none" w:sz="0" w:space="0" w:color="auto"/>
            <w:bottom w:val="none" w:sz="0" w:space="0" w:color="auto"/>
            <w:right w:val="none" w:sz="0" w:space="0" w:color="auto"/>
          </w:divBdr>
        </w:div>
        <w:div w:id="1466898051">
          <w:marLeft w:val="640"/>
          <w:marRight w:val="0"/>
          <w:marTop w:val="0"/>
          <w:marBottom w:val="0"/>
          <w:divBdr>
            <w:top w:val="none" w:sz="0" w:space="0" w:color="auto"/>
            <w:left w:val="none" w:sz="0" w:space="0" w:color="auto"/>
            <w:bottom w:val="none" w:sz="0" w:space="0" w:color="auto"/>
            <w:right w:val="none" w:sz="0" w:space="0" w:color="auto"/>
          </w:divBdr>
        </w:div>
        <w:div w:id="1089430125">
          <w:marLeft w:val="640"/>
          <w:marRight w:val="0"/>
          <w:marTop w:val="0"/>
          <w:marBottom w:val="0"/>
          <w:divBdr>
            <w:top w:val="none" w:sz="0" w:space="0" w:color="auto"/>
            <w:left w:val="none" w:sz="0" w:space="0" w:color="auto"/>
            <w:bottom w:val="none" w:sz="0" w:space="0" w:color="auto"/>
            <w:right w:val="none" w:sz="0" w:space="0" w:color="auto"/>
          </w:divBdr>
        </w:div>
        <w:div w:id="632372576">
          <w:marLeft w:val="640"/>
          <w:marRight w:val="0"/>
          <w:marTop w:val="0"/>
          <w:marBottom w:val="0"/>
          <w:divBdr>
            <w:top w:val="none" w:sz="0" w:space="0" w:color="auto"/>
            <w:left w:val="none" w:sz="0" w:space="0" w:color="auto"/>
            <w:bottom w:val="none" w:sz="0" w:space="0" w:color="auto"/>
            <w:right w:val="none" w:sz="0" w:space="0" w:color="auto"/>
          </w:divBdr>
        </w:div>
        <w:div w:id="322703020">
          <w:marLeft w:val="640"/>
          <w:marRight w:val="0"/>
          <w:marTop w:val="0"/>
          <w:marBottom w:val="0"/>
          <w:divBdr>
            <w:top w:val="none" w:sz="0" w:space="0" w:color="auto"/>
            <w:left w:val="none" w:sz="0" w:space="0" w:color="auto"/>
            <w:bottom w:val="none" w:sz="0" w:space="0" w:color="auto"/>
            <w:right w:val="none" w:sz="0" w:space="0" w:color="auto"/>
          </w:divBdr>
        </w:div>
        <w:div w:id="1563521380">
          <w:marLeft w:val="640"/>
          <w:marRight w:val="0"/>
          <w:marTop w:val="0"/>
          <w:marBottom w:val="0"/>
          <w:divBdr>
            <w:top w:val="none" w:sz="0" w:space="0" w:color="auto"/>
            <w:left w:val="none" w:sz="0" w:space="0" w:color="auto"/>
            <w:bottom w:val="none" w:sz="0" w:space="0" w:color="auto"/>
            <w:right w:val="none" w:sz="0" w:space="0" w:color="auto"/>
          </w:divBdr>
        </w:div>
        <w:div w:id="1055280992">
          <w:marLeft w:val="640"/>
          <w:marRight w:val="0"/>
          <w:marTop w:val="0"/>
          <w:marBottom w:val="0"/>
          <w:divBdr>
            <w:top w:val="none" w:sz="0" w:space="0" w:color="auto"/>
            <w:left w:val="none" w:sz="0" w:space="0" w:color="auto"/>
            <w:bottom w:val="none" w:sz="0" w:space="0" w:color="auto"/>
            <w:right w:val="none" w:sz="0" w:space="0" w:color="auto"/>
          </w:divBdr>
        </w:div>
        <w:div w:id="1137524966">
          <w:marLeft w:val="640"/>
          <w:marRight w:val="0"/>
          <w:marTop w:val="0"/>
          <w:marBottom w:val="0"/>
          <w:divBdr>
            <w:top w:val="none" w:sz="0" w:space="0" w:color="auto"/>
            <w:left w:val="none" w:sz="0" w:space="0" w:color="auto"/>
            <w:bottom w:val="none" w:sz="0" w:space="0" w:color="auto"/>
            <w:right w:val="none" w:sz="0" w:space="0" w:color="auto"/>
          </w:divBdr>
        </w:div>
        <w:div w:id="1528567029">
          <w:marLeft w:val="640"/>
          <w:marRight w:val="0"/>
          <w:marTop w:val="0"/>
          <w:marBottom w:val="0"/>
          <w:divBdr>
            <w:top w:val="none" w:sz="0" w:space="0" w:color="auto"/>
            <w:left w:val="none" w:sz="0" w:space="0" w:color="auto"/>
            <w:bottom w:val="none" w:sz="0" w:space="0" w:color="auto"/>
            <w:right w:val="none" w:sz="0" w:space="0" w:color="auto"/>
          </w:divBdr>
        </w:div>
        <w:div w:id="333653834">
          <w:marLeft w:val="640"/>
          <w:marRight w:val="0"/>
          <w:marTop w:val="0"/>
          <w:marBottom w:val="0"/>
          <w:divBdr>
            <w:top w:val="none" w:sz="0" w:space="0" w:color="auto"/>
            <w:left w:val="none" w:sz="0" w:space="0" w:color="auto"/>
            <w:bottom w:val="none" w:sz="0" w:space="0" w:color="auto"/>
            <w:right w:val="none" w:sz="0" w:space="0" w:color="auto"/>
          </w:divBdr>
        </w:div>
        <w:div w:id="1681856233">
          <w:marLeft w:val="640"/>
          <w:marRight w:val="0"/>
          <w:marTop w:val="0"/>
          <w:marBottom w:val="0"/>
          <w:divBdr>
            <w:top w:val="none" w:sz="0" w:space="0" w:color="auto"/>
            <w:left w:val="none" w:sz="0" w:space="0" w:color="auto"/>
            <w:bottom w:val="none" w:sz="0" w:space="0" w:color="auto"/>
            <w:right w:val="none" w:sz="0" w:space="0" w:color="auto"/>
          </w:divBdr>
        </w:div>
        <w:div w:id="30693991">
          <w:marLeft w:val="640"/>
          <w:marRight w:val="0"/>
          <w:marTop w:val="0"/>
          <w:marBottom w:val="0"/>
          <w:divBdr>
            <w:top w:val="none" w:sz="0" w:space="0" w:color="auto"/>
            <w:left w:val="none" w:sz="0" w:space="0" w:color="auto"/>
            <w:bottom w:val="none" w:sz="0" w:space="0" w:color="auto"/>
            <w:right w:val="none" w:sz="0" w:space="0" w:color="auto"/>
          </w:divBdr>
        </w:div>
        <w:div w:id="978268962">
          <w:marLeft w:val="640"/>
          <w:marRight w:val="0"/>
          <w:marTop w:val="0"/>
          <w:marBottom w:val="0"/>
          <w:divBdr>
            <w:top w:val="none" w:sz="0" w:space="0" w:color="auto"/>
            <w:left w:val="none" w:sz="0" w:space="0" w:color="auto"/>
            <w:bottom w:val="none" w:sz="0" w:space="0" w:color="auto"/>
            <w:right w:val="none" w:sz="0" w:space="0" w:color="auto"/>
          </w:divBdr>
        </w:div>
        <w:div w:id="607465512">
          <w:marLeft w:val="640"/>
          <w:marRight w:val="0"/>
          <w:marTop w:val="0"/>
          <w:marBottom w:val="0"/>
          <w:divBdr>
            <w:top w:val="none" w:sz="0" w:space="0" w:color="auto"/>
            <w:left w:val="none" w:sz="0" w:space="0" w:color="auto"/>
            <w:bottom w:val="none" w:sz="0" w:space="0" w:color="auto"/>
            <w:right w:val="none" w:sz="0" w:space="0" w:color="auto"/>
          </w:divBdr>
        </w:div>
        <w:div w:id="324867741">
          <w:marLeft w:val="640"/>
          <w:marRight w:val="0"/>
          <w:marTop w:val="0"/>
          <w:marBottom w:val="0"/>
          <w:divBdr>
            <w:top w:val="none" w:sz="0" w:space="0" w:color="auto"/>
            <w:left w:val="none" w:sz="0" w:space="0" w:color="auto"/>
            <w:bottom w:val="none" w:sz="0" w:space="0" w:color="auto"/>
            <w:right w:val="none" w:sz="0" w:space="0" w:color="auto"/>
          </w:divBdr>
        </w:div>
        <w:div w:id="580722118">
          <w:marLeft w:val="640"/>
          <w:marRight w:val="0"/>
          <w:marTop w:val="0"/>
          <w:marBottom w:val="0"/>
          <w:divBdr>
            <w:top w:val="none" w:sz="0" w:space="0" w:color="auto"/>
            <w:left w:val="none" w:sz="0" w:space="0" w:color="auto"/>
            <w:bottom w:val="none" w:sz="0" w:space="0" w:color="auto"/>
            <w:right w:val="none" w:sz="0" w:space="0" w:color="auto"/>
          </w:divBdr>
        </w:div>
        <w:div w:id="1424372900">
          <w:marLeft w:val="640"/>
          <w:marRight w:val="0"/>
          <w:marTop w:val="0"/>
          <w:marBottom w:val="0"/>
          <w:divBdr>
            <w:top w:val="none" w:sz="0" w:space="0" w:color="auto"/>
            <w:left w:val="none" w:sz="0" w:space="0" w:color="auto"/>
            <w:bottom w:val="none" w:sz="0" w:space="0" w:color="auto"/>
            <w:right w:val="none" w:sz="0" w:space="0" w:color="auto"/>
          </w:divBdr>
        </w:div>
        <w:div w:id="140974488">
          <w:marLeft w:val="640"/>
          <w:marRight w:val="0"/>
          <w:marTop w:val="0"/>
          <w:marBottom w:val="0"/>
          <w:divBdr>
            <w:top w:val="none" w:sz="0" w:space="0" w:color="auto"/>
            <w:left w:val="none" w:sz="0" w:space="0" w:color="auto"/>
            <w:bottom w:val="none" w:sz="0" w:space="0" w:color="auto"/>
            <w:right w:val="none" w:sz="0" w:space="0" w:color="auto"/>
          </w:divBdr>
        </w:div>
        <w:div w:id="1845435887">
          <w:marLeft w:val="640"/>
          <w:marRight w:val="0"/>
          <w:marTop w:val="0"/>
          <w:marBottom w:val="0"/>
          <w:divBdr>
            <w:top w:val="none" w:sz="0" w:space="0" w:color="auto"/>
            <w:left w:val="none" w:sz="0" w:space="0" w:color="auto"/>
            <w:bottom w:val="none" w:sz="0" w:space="0" w:color="auto"/>
            <w:right w:val="none" w:sz="0" w:space="0" w:color="auto"/>
          </w:divBdr>
        </w:div>
        <w:div w:id="1845048107">
          <w:marLeft w:val="640"/>
          <w:marRight w:val="0"/>
          <w:marTop w:val="0"/>
          <w:marBottom w:val="0"/>
          <w:divBdr>
            <w:top w:val="none" w:sz="0" w:space="0" w:color="auto"/>
            <w:left w:val="none" w:sz="0" w:space="0" w:color="auto"/>
            <w:bottom w:val="none" w:sz="0" w:space="0" w:color="auto"/>
            <w:right w:val="none" w:sz="0" w:space="0" w:color="auto"/>
          </w:divBdr>
        </w:div>
        <w:div w:id="231744899">
          <w:marLeft w:val="640"/>
          <w:marRight w:val="0"/>
          <w:marTop w:val="0"/>
          <w:marBottom w:val="0"/>
          <w:divBdr>
            <w:top w:val="none" w:sz="0" w:space="0" w:color="auto"/>
            <w:left w:val="none" w:sz="0" w:space="0" w:color="auto"/>
            <w:bottom w:val="none" w:sz="0" w:space="0" w:color="auto"/>
            <w:right w:val="none" w:sz="0" w:space="0" w:color="auto"/>
          </w:divBdr>
        </w:div>
        <w:div w:id="701827640">
          <w:marLeft w:val="640"/>
          <w:marRight w:val="0"/>
          <w:marTop w:val="0"/>
          <w:marBottom w:val="0"/>
          <w:divBdr>
            <w:top w:val="none" w:sz="0" w:space="0" w:color="auto"/>
            <w:left w:val="none" w:sz="0" w:space="0" w:color="auto"/>
            <w:bottom w:val="none" w:sz="0" w:space="0" w:color="auto"/>
            <w:right w:val="none" w:sz="0" w:space="0" w:color="auto"/>
          </w:divBdr>
        </w:div>
        <w:div w:id="446393766">
          <w:marLeft w:val="640"/>
          <w:marRight w:val="0"/>
          <w:marTop w:val="0"/>
          <w:marBottom w:val="0"/>
          <w:divBdr>
            <w:top w:val="none" w:sz="0" w:space="0" w:color="auto"/>
            <w:left w:val="none" w:sz="0" w:space="0" w:color="auto"/>
            <w:bottom w:val="none" w:sz="0" w:space="0" w:color="auto"/>
            <w:right w:val="none" w:sz="0" w:space="0" w:color="auto"/>
          </w:divBdr>
        </w:div>
        <w:div w:id="450973166">
          <w:marLeft w:val="640"/>
          <w:marRight w:val="0"/>
          <w:marTop w:val="0"/>
          <w:marBottom w:val="0"/>
          <w:divBdr>
            <w:top w:val="none" w:sz="0" w:space="0" w:color="auto"/>
            <w:left w:val="none" w:sz="0" w:space="0" w:color="auto"/>
            <w:bottom w:val="none" w:sz="0" w:space="0" w:color="auto"/>
            <w:right w:val="none" w:sz="0" w:space="0" w:color="auto"/>
          </w:divBdr>
        </w:div>
        <w:div w:id="1074284075">
          <w:marLeft w:val="640"/>
          <w:marRight w:val="0"/>
          <w:marTop w:val="0"/>
          <w:marBottom w:val="0"/>
          <w:divBdr>
            <w:top w:val="none" w:sz="0" w:space="0" w:color="auto"/>
            <w:left w:val="none" w:sz="0" w:space="0" w:color="auto"/>
            <w:bottom w:val="none" w:sz="0" w:space="0" w:color="auto"/>
            <w:right w:val="none" w:sz="0" w:space="0" w:color="auto"/>
          </w:divBdr>
        </w:div>
        <w:div w:id="2088073915">
          <w:marLeft w:val="640"/>
          <w:marRight w:val="0"/>
          <w:marTop w:val="0"/>
          <w:marBottom w:val="0"/>
          <w:divBdr>
            <w:top w:val="none" w:sz="0" w:space="0" w:color="auto"/>
            <w:left w:val="none" w:sz="0" w:space="0" w:color="auto"/>
            <w:bottom w:val="none" w:sz="0" w:space="0" w:color="auto"/>
            <w:right w:val="none" w:sz="0" w:space="0" w:color="auto"/>
          </w:divBdr>
        </w:div>
        <w:div w:id="152180232">
          <w:marLeft w:val="640"/>
          <w:marRight w:val="0"/>
          <w:marTop w:val="0"/>
          <w:marBottom w:val="0"/>
          <w:divBdr>
            <w:top w:val="none" w:sz="0" w:space="0" w:color="auto"/>
            <w:left w:val="none" w:sz="0" w:space="0" w:color="auto"/>
            <w:bottom w:val="none" w:sz="0" w:space="0" w:color="auto"/>
            <w:right w:val="none" w:sz="0" w:space="0" w:color="auto"/>
          </w:divBdr>
        </w:div>
        <w:div w:id="908004866">
          <w:marLeft w:val="640"/>
          <w:marRight w:val="0"/>
          <w:marTop w:val="0"/>
          <w:marBottom w:val="0"/>
          <w:divBdr>
            <w:top w:val="none" w:sz="0" w:space="0" w:color="auto"/>
            <w:left w:val="none" w:sz="0" w:space="0" w:color="auto"/>
            <w:bottom w:val="none" w:sz="0" w:space="0" w:color="auto"/>
            <w:right w:val="none" w:sz="0" w:space="0" w:color="auto"/>
          </w:divBdr>
        </w:div>
        <w:div w:id="1888645451">
          <w:marLeft w:val="640"/>
          <w:marRight w:val="0"/>
          <w:marTop w:val="0"/>
          <w:marBottom w:val="0"/>
          <w:divBdr>
            <w:top w:val="none" w:sz="0" w:space="0" w:color="auto"/>
            <w:left w:val="none" w:sz="0" w:space="0" w:color="auto"/>
            <w:bottom w:val="none" w:sz="0" w:space="0" w:color="auto"/>
            <w:right w:val="none" w:sz="0" w:space="0" w:color="auto"/>
          </w:divBdr>
        </w:div>
        <w:div w:id="11805613">
          <w:marLeft w:val="640"/>
          <w:marRight w:val="0"/>
          <w:marTop w:val="0"/>
          <w:marBottom w:val="0"/>
          <w:divBdr>
            <w:top w:val="none" w:sz="0" w:space="0" w:color="auto"/>
            <w:left w:val="none" w:sz="0" w:space="0" w:color="auto"/>
            <w:bottom w:val="none" w:sz="0" w:space="0" w:color="auto"/>
            <w:right w:val="none" w:sz="0" w:space="0" w:color="auto"/>
          </w:divBdr>
        </w:div>
        <w:div w:id="794369663">
          <w:marLeft w:val="640"/>
          <w:marRight w:val="0"/>
          <w:marTop w:val="0"/>
          <w:marBottom w:val="0"/>
          <w:divBdr>
            <w:top w:val="none" w:sz="0" w:space="0" w:color="auto"/>
            <w:left w:val="none" w:sz="0" w:space="0" w:color="auto"/>
            <w:bottom w:val="none" w:sz="0" w:space="0" w:color="auto"/>
            <w:right w:val="none" w:sz="0" w:space="0" w:color="auto"/>
          </w:divBdr>
        </w:div>
        <w:div w:id="183256007">
          <w:marLeft w:val="640"/>
          <w:marRight w:val="0"/>
          <w:marTop w:val="0"/>
          <w:marBottom w:val="0"/>
          <w:divBdr>
            <w:top w:val="none" w:sz="0" w:space="0" w:color="auto"/>
            <w:left w:val="none" w:sz="0" w:space="0" w:color="auto"/>
            <w:bottom w:val="none" w:sz="0" w:space="0" w:color="auto"/>
            <w:right w:val="none" w:sz="0" w:space="0" w:color="auto"/>
          </w:divBdr>
        </w:div>
        <w:div w:id="898321709">
          <w:marLeft w:val="640"/>
          <w:marRight w:val="0"/>
          <w:marTop w:val="0"/>
          <w:marBottom w:val="0"/>
          <w:divBdr>
            <w:top w:val="none" w:sz="0" w:space="0" w:color="auto"/>
            <w:left w:val="none" w:sz="0" w:space="0" w:color="auto"/>
            <w:bottom w:val="none" w:sz="0" w:space="0" w:color="auto"/>
            <w:right w:val="none" w:sz="0" w:space="0" w:color="auto"/>
          </w:divBdr>
        </w:div>
        <w:div w:id="1741714176">
          <w:marLeft w:val="640"/>
          <w:marRight w:val="0"/>
          <w:marTop w:val="0"/>
          <w:marBottom w:val="0"/>
          <w:divBdr>
            <w:top w:val="none" w:sz="0" w:space="0" w:color="auto"/>
            <w:left w:val="none" w:sz="0" w:space="0" w:color="auto"/>
            <w:bottom w:val="none" w:sz="0" w:space="0" w:color="auto"/>
            <w:right w:val="none" w:sz="0" w:space="0" w:color="auto"/>
          </w:divBdr>
        </w:div>
        <w:div w:id="2137063467">
          <w:marLeft w:val="640"/>
          <w:marRight w:val="0"/>
          <w:marTop w:val="0"/>
          <w:marBottom w:val="0"/>
          <w:divBdr>
            <w:top w:val="none" w:sz="0" w:space="0" w:color="auto"/>
            <w:left w:val="none" w:sz="0" w:space="0" w:color="auto"/>
            <w:bottom w:val="none" w:sz="0" w:space="0" w:color="auto"/>
            <w:right w:val="none" w:sz="0" w:space="0" w:color="auto"/>
          </w:divBdr>
        </w:div>
        <w:div w:id="1736661546">
          <w:marLeft w:val="640"/>
          <w:marRight w:val="0"/>
          <w:marTop w:val="0"/>
          <w:marBottom w:val="0"/>
          <w:divBdr>
            <w:top w:val="none" w:sz="0" w:space="0" w:color="auto"/>
            <w:left w:val="none" w:sz="0" w:space="0" w:color="auto"/>
            <w:bottom w:val="none" w:sz="0" w:space="0" w:color="auto"/>
            <w:right w:val="none" w:sz="0" w:space="0" w:color="auto"/>
          </w:divBdr>
        </w:div>
        <w:div w:id="718750383">
          <w:marLeft w:val="640"/>
          <w:marRight w:val="0"/>
          <w:marTop w:val="0"/>
          <w:marBottom w:val="0"/>
          <w:divBdr>
            <w:top w:val="none" w:sz="0" w:space="0" w:color="auto"/>
            <w:left w:val="none" w:sz="0" w:space="0" w:color="auto"/>
            <w:bottom w:val="none" w:sz="0" w:space="0" w:color="auto"/>
            <w:right w:val="none" w:sz="0" w:space="0" w:color="auto"/>
          </w:divBdr>
        </w:div>
      </w:divsChild>
    </w:div>
    <w:div w:id="1286234127">
      <w:bodyDiv w:val="1"/>
      <w:marLeft w:val="0"/>
      <w:marRight w:val="0"/>
      <w:marTop w:val="0"/>
      <w:marBottom w:val="0"/>
      <w:divBdr>
        <w:top w:val="none" w:sz="0" w:space="0" w:color="auto"/>
        <w:left w:val="none" w:sz="0" w:space="0" w:color="auto"/>
        <w:bottom w:val="none" w:sz="0" w:space="0" w:color="auto"/>
        <w:right w:val="none" w:sz="0" w:space="0" w:color="auto"/>
      </w:divBdr>
    </w:div>
    <w:div w:id="1296984088">
      <w:bodyDiv w:val="1"/>
      <w:marLeft w:val="0"/>
      <w:marRight w:val="0"/>
      <w:marTop w:val="0"/>
      <w:marBottom w:val="0"/>
      <w:divBdr>
        <w:top w:val="none" w:sz="0" w:space="0" w:color="auto"/>
        <w:left w:val="none" w:sz="0" w:space="0" w:color="auto"/>
        <w:bottom w:val="none" w:sz="0" w:space="0" w:color="auto"/>
        <w:right w:val="none" w:sz="0" w:space="0" w:color="auto"/>
      </w:divBdr>
      <w:divsChild>
        <w:div w:id="47150564">
          <w:marLeft w:val="0"/>
          <w:marRight w:val="0"/>
          <w:marTop w:val="0"/>
          <w:marBottom w:val="0"/>
          <w:divBdr>
            <w:top w:val="none" w:sz="0" w:space="0" w:color="auto"/>
            <w:left w:val="none" w:sz="0" w:space="0" w:color="auto"/>
            <w:bottom w:val="none" w:sz="0" w:space="0" w:color="auto"/>
            <w:right w:val="none" w:sz="0" w:space="0" w:color="auto"/>
          </w:divBdr>
          <w:divsChild>
            <w:div w:id="858855335">
              <w:marLeft w:val="0"/>
              <w:marRight w:val="0"/>
              <w:marTop w:val="0"/>
              <w:marBottom w:val="0"/>
              <w:divBdr>
                <w:top w:val="none" w:sz="0" w:space="0" w:color="auto"/>
                <w:left w:val="none" w:sz="0" w:space="0" w:color="auto"/>
                <w:bottom w:val="none" w:sz="0" w:space="0" w:color="auto"/>
                <w:right w:val="none" w:sz="0" w:space="0" w:color="auto"/>
              </w:divBdr>
              <w:divsChild>
                <w:div w:id="13092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97787">
      <w:bodyDiv w:val="1"/>
      <w:marLeft w:val="0"/>
      <w:marRight w:val="0"/>
      <w:marTop w:val="0"/>
      <w:marBottom w:val="0"/>
      <w:divBdr>
        <w:top w:val="none" w:sz="0" w:space="0" w:color="auto"/>
        <w:left w:val="none" w:sz="0" w:space="0" w:color="auto"/>
        <w:bottom w:val="none" w:sz="0" w:space="0" w:color="auto"/>
        <w:right w:val="none" w:sz="0" w:space="0" w:color="auto"/>
      </w:divBdr>
    </w:div>
    <w:div w:id="1305039050">
      <w:bodyDiv w:val="1"/>
      <w:marLeft w:val="0"/>
      <w:marRight w:val="0"/>
      <w:marTop w:val="0"/>
      <w:marBottom w:val="0"/>
      <w:divBdr>
        <w:top w:val="none" w:sz="0" w:space="0" w:color="auto"/>
        <w:left w:val="none" w:sz="0" w:space="0" w:color="auto"/>
        <w:bottom w:val="none" w:sz="0" w:space="0" w:color="auto"/>
        <w:right w:val="none" w:sz="0" w:space="0" w:color="auto"/>
      </w:divBdr>
    </w:div>
    <w:div w:id="1311523519">
      <w:bodyDiv w:val="1"/>
      <w:marLeft w:val="0"/>
      <w:marRight w:val="0"/>
      <w:marTop w:val="0"/>
      <w:marBottom w:val="0"/>
      <w:divBdr>
        <w:top w:val="none" w:sz="0" w:space="0" w:color="auto"/>
        <w:left w:val="none" w:sz="0" w:space="0" w:color="auto"/>
        <w:bottom w:val="none" w:sz="0" w:space="0" w:color="auto"/>
        <w:right w:val="none" w:sz="0" w:space="0" w:color="auto"/>
      </w:divBdr>
    </w:div>
    <w:div w:id="1323005311">
      <w:bodyDiv w:val="1"/>
      <w:marLeft w:val="0"/>
      <w:marRight w:val="0"/>
      <w:marTop w:val="0"/>
      <w:marBottom w:val="0"/>
      <w:divBdr>
        <w:top w:val="none" w:sz="0" w:space="0" w:color="auto"/>
        <w:left w:val="none" w:sz="0" w:space="0" w:color="auto"/>
        <w:bottom w:val="none" w:sz="0" w:space="0" w:color="auto"/>
        <w:right w:val="none" w:sz="0" w:space="0" w:color="auto"/>
      </w:divBdr>
      <w:divsChild>
        <w:div w:id="11535484">
          <w:marLeft w:val="0"/>
          <w:marRight w:val="0"/>
          <w:marTop w:val="150"/>
          <w:marBottom w:val="270"/>
          <w:divBdr>
            <w:top w:val="none" w:sz="0" w:space="0" w:color="auto"/>
            <w:left w:val="none" w:sz="0" w:space="0" w:color="auto"/>
            <w:bottom w:val="none" w:sz="0" w:space="0" w:color="auto"/>
            <w:right w:val="none" w:sz="0" w:space="0" w:color="auto"/>
          </w:divBdr>
          <w:divsChild>
            <w:div w:id="664016394">
              <w:marLeft w:val="0"/>
              <w:marRight w:val="0"/>
              <w:marTop w:val="0"/>
              <w:marBottom w:val="0"/>
              <w:divBdr>
                <w:top w:val="none" w:sz="0" w:space="0" w:color="auto"/>
                <w:left w:val="none" w:sz="0" w:space="0" w:color="auto"/>
                <w:bottom w:val="none" w:sz="0" w:space="0" w:color="auto"/>
                <w:right w:val="none" w:sz="0" w:space="0" w:color="auto"/>
              </w:divBdr>
            </w:div>
          </w:divsChild>
        </w:div>
        <w:div w:id="348072676">
          <w:marLeft w:val="0"/>
          <w:marRight w:val="0"/>
          <w:marTop w:val="150"/>
          <w:marBottom w:val="270"/>
          <w:divBdr>
            <w:top w:val="none" w:sz="0" w:space="0" w:color="auto"/>
            <w:left w:val="none" w:sz="0" w:space="0" w:color="auto"/>
            <w:bottom w:val="none" w:sz="0" w:space="0" w:color="auto"/>
            <w:right w:val="none" w:sz="0" w:space="0" w:color="auto"/>
          </w:divBdr>
        </w:div>
        <w:div w:id="257258623">
          <w:marLeft w:val="0"/>
          <w:marRight w:val="0"/>
          <w:marTop w:val="150"/>
          <w:marBottom w:val="270"/>
          <w:divBdr>
            <w:top w:val="none" w:sz="0" w:space="0" w:color="auto"/>
            <w:left w:val="none" w:sz="0" w:space="0" w:color="auto"/>
            <w:bottom w:val="none" w:sz="0" w:space="0" w:color="auto"/>
            <w:right w:val="none" w:sz="0" w:space="0" w:color="auto"/>
          </w:divBdr>
        </w:div>
      </w:divsChild>
    </w:div>
    <w:div w:id="1328677310">
      <w:bodyDiv w:val="1"/>
      <w:marLeft w:val="0"/>
      <w:marRight w:val="0"/>
      <w:marTop w:val="0"/>
      <w:marBottom w:val="0"/>
      <w:divBdr>
        <w:top w:val="none" w:sz="0" w:space="0" w:color="auto"/>
        <w:left w:val="none" w:sz="0" w:space="0" w:color="auto"/>
        <w:bottom w:val="none" w:sz="0" w:space="0" w:color="auto"/>
        <w:right w:val="none" w:sz="0" w:space="0" w:color="auto"/>
      </w:divBdr>
      <w:divsChild>
        <w:div w:id="1260409558">
          <w:marLeft w:val="0"/>
          <w:marRight w:val="0"/>
          <w:marTop w:val="0"/>
          <w:marBottom w:val="0"/>
          <w:divBdr>
            <w:top w:val="none" w:sz="0" w:space="0" w:color="auto"/>
            <w:left w:val="none" w:sz="0" w:space="0" w:color="auto"/>
            <w:bottom w:val="none" w:sz="0" w:space="0" w:color="auto"/>
            <w:right w:val="none" w:sz="0" w:space="0" w:color="auto"/>
          </w:divBdr>
        </w:div>
        <w:div w:id="132061742">
          <w:marLeft w:val="0"/>
          <w:marRight w:val="0"/>
          <w:marTop w:val="0"/>
          <w:marBottom w:val="0"/>
          <w:divBdr>
            <w:top w:val="none" w:sz="0" w:space="0" w:color="auto"/>
            <w:left w:val="none" w:sz="0" w:space="0" w:color="auto"/>
            <w:bottom w:val="none" w:sz="0" w:space="0" w:color="auto"/>
            <w:right w:val="none" w:sz="0" w:space="0" w:color="auto"/>
          </w:divBdr>
        </w:div>
        <w:div w:id="1844934767">
          <w:marLeft w:val="0"/>
          <w:marRight w:val="0"/>
          <w:marTop w:val="0"/>
          <w:marBottom w:val="0"/>
          <w:divBdr>
            <w:top w:val="none" w:sz="0" w:space="0" w:color="auto"/>
            <w:left w:val="none" w:sz="0" w:space="0" w:color="auto"/>
            <w:bottom w:val="none" w:sz="0" w:space="0" w:color="auto"/>
            <w:right w:val="none" w:sz="0" w:space="0" w:color="auto"/>
          </w:divBdr>
        </w:div>
        <w:div w:id="1993171675">
          <w:marLeft w:val="0"/>
          <w:marRight w:val="0"/>
          <w:marTop w:val="0"/>
          <w:marBottom w:val="0"/>
          <w:divBdr>
            <w:top w:val="none" w:sz="0" w:space="0" w:color="auto"/>
            <w:left w:val="none" w:sz="0" w:space="0" w:color="auto"/>
            <w:bottom w:val="none" w:sz="0" w:space="0" w:color="auto"/>
            <w:right w:val="none" w:sz="0" w:space="0" w:color="auto"/>
          </w:divBdr>
        </w:div>
        <w:div w:id="144202426">
          <w:marLeft w:val="0"/>
          <w:marRight w:val="0"/>
          <w:marTop w:val="0"/>
          <w:marBottom w:val="0"/>
          <w:divBdr>
            <w:top w:val="none" w:sz="0" w:space="0" w:color="auto"/>
            <w:left w:val="none" w:sz="0" w:space="0" w:color="auto"/>
            <w:bottom w:val="none" w:sz="0" w:space="0" w:color="auto"/>
            <w:right w:val="none" w:sz="0" w:space="0" w:color="auto"/>
          </w:divBdr>
        </w:div>
        <w:div w:id="791628920">
          <w:marLeft w:val="0"/>
          <w:marRight w:val="0"/>
          <w:marTop w:val="0"/>
          <w:marBottom w:val="0"/>
          <w:divBdr>
            <w:top w:val="none" w:sz="0" w:space="0" w:color="auto"/>
            <w:left w:val="none" w:sz="0" w:space="0" w:color="auto"/>
            <w:bottom w:val="none" w:sz="0" w:space="0" w:color="auto"/>
            <w:right w:val="none" w:sz="0" w:space="0" w:color="auto"/>
          </w:divBdr>
        </w:div>
        <w:div w:id="1003826402">
          <w:marLeft w:val="0"/>
          <w:marRight w:val="0"/>
          <w:marTop w:val="0"/>
          <w:marBottom w:val="0"/>
          <w:divBdr>
            <w:top w:val="none" w:sz="0" w:space="0" w:color="auto"/>
            <w:left w:val="none" w:sz="0" w:space="0" w:color="auto"/>
            <w:bottom w:val="none" w:sz="0" w:space="0" w:color="auto"/>
            <w:right w:val="none" w:sz="0" w:space="0" w:color="auto"/>
          </w:divBdr>
        </w:div>
        <w:div w:id="2014989635">
          <w:marLeft w:val="0"/>
          <w:marRight w:val="0"/>
          <w:marTop w:val="0"/>
          <w:marBottom w:val="0"/>
          <w:divBdr>
            <w:top w:val="none" w:sz="0" w:space="0" w:color="auto"/>
            <w:left w:val="none" w:sz="0" w:space="0" w:color="auto"/>
            <w:bottom w:val="none" w:sz="0" w:space="0" w:color="auto"/>
            <w:right w:val="none" w:sz="0" w:space="0" w:color="auto"/>
          </w:divBdr>
        </w:div>
        <w:div w:id="743069903">
          <w:marLeft w:val="0"/>
          <w:marRight w:val="0"/>
          <w:marTop w:val="0"/>
          <w:marBottom w:val="0"/>
          <w:divBdr>
            <w:top w:val="none" w:sz="0" w:space="0" w:color="auto"/>
            <w:left w:val="none" w:sz="0" w:space="0" w:color="auto"/>
            <w:bottom w:val="none" w:sz="0" w:space="0" w:color="auto"/>
            <w:right w:val="none" w:sz="0" w:space="0" w:color="auto"/>
          </w:divBdr>
        </w:div>
        <w:div w:id="788161118">
          <w:marLeft w:val="0"/>
          <w:marRight w:val="0"/>
          <w:marTop w:val="0"/>
          <w:marBottom w:val="0"/>
          <w:divBdr>
            <w:top w:val="none" w:sz="0" w:space="0" w:color="auto"/>
            <w:left w:val="none" w:sz="0" w:space="0" w:color="auto"/>
            <w:bottom w:val="none" w:sz="0" w:space="0" w:color="auto"/>
            <w:right w:val="none" w:sz="0" w:space="0" w:color="auto"/>
          </w:divBdr>
        </w:div>
        <w:div w:id="1473981867">
          <w:marLeft w:val="0"/>
          <w:marRight w:val="0"/>
          <w:marTop w:val="0"/>
          <w:marBottom w:val="0"/>
          <w:divBdr>
            <w:top w:val="none" w:sz="0" w:space="0" w:color="auto"/>
            <w:left w:val="none" w:sz="0" w:space="0" w:color="auto"/>
            <w:bottom w:val="none" w:sz="0" w:space="0" w:color="auto"/>
            <w:right w:val="none" w:sz="0" w:space="0" w:color="auto"/>
          </w:divBdr>
        </w:div>
        <w:div w:id="451485810">
          <w:marLeft w:val="0"/>
          <w:marRight w:val="0"/>
          <w:marTop w:val="0"/>
          <w:marBottom w:val="0"/>
          <w:divBdr>
            <w:top w:val="none" w:sz="0" w:space="0" w:color="auto"/>
            <w:left w:val="none" w:sz="0" w:space="0" w:color="auto"/>
            <w:bottom w:val="none" w:sz="0" w:space="0" w:color="auto"/>
            <w:right w:val="none" w:sz="0" w:space="0" w:color="auto"/>
          </w:divBdr>
        </w:div>
        <w:div w:id="1148866243">
          <w:marLeft w:val="0"/>
          <w:marRight w:val="0"/>
          <w:marTop w:val="0"/>
          <w:marBottom w:val="0"/>
          <w:divBdr>
            <w:top w:val="none" w:sz="0" w:space="0" w:color="auto"/>
            <w:left w:val="none" w:sz="0" w:space="0" w:color="auto"/>
            <w:bottom w:val="none" w:sz="0" w:space="0" w:color="auto"/>
            <w:right w:val="none" w:sz="0" w:space="0" w:color="auto"/>
          </w:divBdr>
        </w:div>
        <w:div w:id="831725695">
          <w:marLeft w:val="0"/>
          <w:marRight w:val="0"/>
          <w:marTop w:val="0"/>
          <w:marBottom w:val="0"/>
          <w:divBdr>
            <w:top w:val="none" w:sz="0" w:space="0" w:color="auto"/>
            <w:left w:val="none" w:sz="0" w:space="0" w:color="auto"/>
            <w:bottom w:val="none" w:sz="0" w:space="0" w:color="auto"/>
            <w:right w:val="none" w:sz="0" w:space="0" w:color="auto"/>
          </w:divBdr>
        </w:div>
        <w:div w:id="1206717646">
          <w:marLeft w:val="0"/>
          <w:marRight w:val="0"/>
          <w:marTop w:val="0"/>
          <w:marBottom w:val="0"/>
          <w:divBdr>
            <w:top w:val="none" w:sz="0" w:space="0" w:color="auto"/>
            <w:left w:val="none" w:sz="0" w:space="0" w:color="auto"/>
            <w:bottom w:val="none" w:sz="0" w:space="0" w:color="auto"/>
            <w:right w:val="none" w:sz="0" w:space="0" w:color="auto"/>
          </w:divBdr>
        </w:div>
        <w:div w:id="1390299660">
          <w:marLeft w:val="0"/>
          <w:marRight w:val="0"/>
          <w:marTop w:val="0"/>
          <w:marBottom w:val="0"/>
          <w:divBdr>
            <w:top w:val="none" w:sz="0" w:space="0" w:color="auto"/>
            <w:left w:val="none" w:sz="0" w:space="0" w:color="auto"/>
            <w:bottom w:val="none" w:sz="0" w:space="0" w:color="auto"/>
            <w:right w:val="none" w:sz="0" w:space="0" w:color="auto"/>
          </w:divBdr>
        </w:div>
        <w:div w:id="975378968">
          <w:marLeft w:val="0"/>
          <w:marRight w:val="0"/>
          <w:marTop w:val="0"/>
          <w:marBottom w:val="0"/>
          <w:divBdr>
            <w:top w:val="none" w:sz="0" w:space="0" w:color="auto"/>
            <w:left w:val="none" w:sz="0" w:space="0" w:color="auto"/>
            <w:bottom w:val="none" w:sz="0" w:space="0" w:color="auto"/>
            <w:right w:val="none" w:sz="0" w:space="0" w:color="auto"/>
          </w:divBdr>
        </w:div>
        <w:div w:id="743183155">
          <w:marLeft w:val="0"/>
          <w:marRight w:val="0"/>
          <w:marTop w:val="0"/>
          <w:marBottom w:val="0"/>
          <w:divBdr>
            <w:top w:val="none" w:sz="0" w:space="0" w:color="auto"/>
            <w:left w:val="none" w:sz="0" w:space="0" w:color="auto"/>
            <w:bottom w:val="none" w:sz="0" w:space="0" w:color="auto"/>
            <w:right w:val="none" w:sz="0" w:space="0" w:color="auto"/>
          </w:divBdr>
        </w:div>
        <w:div w:id="724840003">
          <w:marLeft w:val="0"/>
          <w:marRight w:val="0"/>
          <w:marTop w:val="0"/>
          <w:marBottom w:val="0"/>
          <w:divBdr>
            <w:top w:val="none" w:sz="0" w:space="0" w:color="auto"/>
            <w:left w:val="none" w:sz="0" w:space="0" w:color="auto"/>
            <w:bottom w:val="none" w:sz="0" w:space="0" w:color="auto"/>
            <w:right w:val="none" w:sz="0" w:space="0" w:color="auto"/>
          </w:divBdr>
        </w:div>
        <w:div w:id="1324352473">
          <w:marLeft w:val="0"/>
          <w:marRight w:val="0"/>
          <w:marTop w:val="0"/>
          <w:marBottom w:val="0"/>
          <w:divBdr>
            <w:top w:val="none" w:sz="0" w:space="0" w:color="auto"/>
            <w:left w:val="none" w:sz="0" w:space="0" w:color="auto"/>
            <w:bottom w:val="none" w:sz="0" w:space="0" w:color="auto"/>
            <w:right w:val="none" w:sz="0" w:space="0" w:color="auto"/>
          </w:divBdr>
        </w:div>
        <w:div w:id="337584080">
          <w:marLeft w:val="0"/>
          <w:marRight w:val="0"/>
          <w:marTop w:val="0"/>
          <w:marBottom w:val="0"/>
          <w:divBdr>
            <w:top w:val="none" w:sz="0" w:space="0" w:color="auto"/>
            <w:left w:val="none" w:sz="0" w:space="0" w:color="auto"/>
            <w:bottom w:val="none" w:sz="0" w:space="0" w:color="auto"/>
            <w:right w:val="none" w:sz="0" w:space="0" w:color="auto"/>
          </w:divBdr>
        </w:div>
        <w:div w:id="166404033">
          <w:marLeft w:val="0"/>
          <w:marRight w:val="0"/>
          <w:marTop w:val="0"/>
          <w:marBottom w:val="0"/>
          <w:divBdr>
            <w:top w:val="none" w:sz="0" w:space="0" w:color="auto"/>
            <w:left w:val="none" w:sz="0" w:space="0" w:color="auto"/>
            <w:bottom w:val="none" w:sz="0" w:space="0" w:color="auto"/>
            <w:right w:val="none" w:sz="0" w:space="0" w:color="auto"/>
          </w:divBdr>
        </w:div>
        <w:div w:id="832642405">
          <w:marLeft w:val="0"/>
          <w:marRight w:val="0"/>
          <w:marTop w:val="0"/>
          <w:marBottom w:val="0"/>
          <w:divBdr>
            <w:top w:val="none" w:sz="0" w:space="0" w:color="auto"/>
            <w:left w:val="none" w:sz="0" w:space="0" w:color="auto"/>
            <w:bottom w:val="none" w:sz="0" w:space="0" w:color="auto"/>
            <w:right w:val="none" w:sz="0" w:space="0" w:color="auto"/>
          </w:divBdr>
        </w:div>
        <w:div w:id="1284076561">
          <w:marLeft w:val="0"/>
          <w:marRight w:val="0"/>
          <w:marTop w:val="0"/>
          <w:marBottom w:val="0"/>
          <w:divBdr>
            <w:top w:val="none" w:sz="0" w:space="0" w:color="auto"/>
            <w:left w:val="none" w:sz="0" w:space="0" w:color="auto"/>
            <w:bottom w:val="none" w:sz="0" w:space="0" w:color="auto"/>
            <w:right w:val="none" w:sz="0" w:space="0" w:color="auto"/>
          </w:divBdr>
        </w:div>
        <w:div w:id="1787307583">
          <w:marLeft w:val="0"/>
          <w:marRight w:val="0"/>
          <w:marTop w:val="0"/>
          <w:marBottom w:val="0"/>
          <w:divBdr>
            <w:top w:val="none" w:sz="0" w:space="0" w:color="auto"/>
            <w:left w:val="none" w:sz="0" w:space="0" w:color="auto"/>
            <w:bottom w:val="none" w:sz="0" w:space="0" w:color="auto"/>
            <w:right w:val="none" w:sz="0" w:space="0" w:color="auto"/>
          </w:divBdr>
        </w:div>
        <w:div w:id="1313631623">
          <w:marLeft w:val="0"/>
          <w:marRight w:val="0"/>
          <w:marTop w:val="0"/>
          <w:marBottom w:val="0"/>
          <w:divBdr>
            <w:top w:val="none" w:sz="0" w:space="0" w:color="auto"/>
            <w:left w:val="none" w:sz="0" w:space="0" w:color="auto"/>
            <w:bottom w:val="none" w:sz="0" w:space="0" w:color="auto"/>
            <w:right w:val="none" w:sz="0" w:space="0" w:color="auto"/>
          </w:divBdr>
        </w:div>
        <w:div w:id="1918586781">
          <w:marLeft w:val="0"/>
          <w:marRight w:val="0"/>
          <w:marTop w:val="0"/>
          <w:marBottom w:val="0"/>
          <w:divBdr>
            <w:top w:val="none" w:sz="0" w:space="0" w:color="auto"/>
            <w:left w:val="none" w:sz="0" w:space="0" w:color="auto"/>
            <w:bottom w:val="none" w:sz="0" w:space="0" w:color="auto"/>
            <w:right w:val="none" w:sz="0" w:space="0" w:color="auto"/>
          </w:divBdr>
        </w:div>
        <w:div w:id="1752048185">
          <w:marLeft w:val="0"/>
          <w:marRight w:val="0"/>
          <w:marTop w:val="0"/>
          <w:marBottom w:val="0"/>
          <w:divBdr>
            <w:top w:val="none" w:sz="0" w:space="0" w:color="auto"/>
            <w:left w:val="none" w:sz="0" w:space="0" w:color="auto"/>
            <w:bottom w:val="none" w:sz="0" w:space="0" w:color="auto"/>
            <w:right w:val="none" w:sz="0" w:space="0" w:color="auto"/>
          </w:divBdr>
        </w:div>
        <w:div w:id="2117748016">
          <w:marLeft w:val="0"/>
          <w:marRight w:val="0"/>
          <w:marTop w:val="0"/>
          <w:marBottom w:val="0"/>
          <w:divBdr>
            <w:top w:val="none" w:sz="0" w:space="0" w:color="auto"/>
            <w:left w:val="none" w:sz="0" w:space="0" w:color="auto"/>
            <w:bottom w:val="none" w:sz="0" w:space="0" w:color="auto"/>
            <w:right w:val="none" w:sz="0" w:space="0" w:color="auto"/>
          </w:divBdr>
        </w:div>
        <w:div w:id="1668513545">
          <w:marLeft w:val="0"/>
          <w:marRight w:val="0"/>
          <w:marTop w:val="0"/>
          <w:marBottom w:val="0"/>
          <w:divBdr>
            <w:top w:val="none" w:sz="0" w:space="0" w:color="auto"/>
            <w:left w:val="none" w:sz="0" w:space="0" w:color="auto"/>
            <w:bottom w:val="none" w:sz="0" w:space="0" w:color="auto"/>
            <w:right w:val="none" w:sz="0" w:space="0" w:color="auto"/>
          </w:divBdr>
        </w:div>
        <w:div w:id="732390796">
          <w:marLeft w:val="0"/>
          <w:marRight w:val="0"/>
          <w:marTop w:val="0"/>
          <w:marBottom w:val="0"/>
          <w:divBdr>
            <w:top w:val="none" w:sz="0" w:space="0" w:color="auto"/>
            <w:left w:val="none" w:sz="0" w:space="0" w:color="auto"/>
            <w:bottom w:val="none" w:sz="0" w:space="0" w:color="auto"/>
            <w:right w:val="none" w:sz="0" w:space="0" w:color="auto"/>
          </w:divBdr>
        </w:div>
        <w:div w:id="1125662356">
          <w:marLeft w:val="0"/>
          <w:marRight w:val="0"/>
          <w:marTop w:val="0"/>
          <w:marBottom w:val="0"/>
          <w:divBdr>
            <w:top w:val="none" w:sz="0" w:space="0" w:color="auto"/>
            <w:left w:val="none" w:sz="0" w:space="0" w:color="auto"/>
            <w:bottom w:val="none" w:sz="0" w:space="0" w:color="auto"/>
            <w:right w:val="none" w:sz="0" w:space="0" w:color="auto"/>
          </w:divBdr>
        </w:div>
        <w:div w:id="1614703137">
          <w:marLeft w:val="0"/>
          <w:marRight w:val="0"/>
          <w:marTop w:val="0"/>
          <w:marBottom w:val="0"/>
          <w:divBdr>
            <w:top w:val="none" w:sz="0" w:space="0" w:color="auto"/>
            <w:left w:val="none" w:sz="0" w:space="0" w:color="auto"/>
            <w:bottom w:val="none" w:sz="0" w:space="0" w:color="auto"/>
            <w:right w:val="none" w:sz="0" w:space="0" w:color="auto"/>
          </w:divBdr>
        </w:div>
        <w:div w:id="206067992">
          <w:marLeft w:val="0"/>
          <w:marRight w:val="0"/>
          <w:marTop w:val="0"/>
          <w:marBottom w:val="0"/>
          <w:divBdr>
            <w:top w:val="none" w:sz="0" w:space="0" w:color="auto"/>
            <w:left w:val="none" w:sz="0" w:space="0" w:color="auto"/>
            <w:bottom w:val="none" w:sz="0" w:space="0" w:color="auto"/>
            <w:right w:val="none" w:sz="0" w:space="0" w:color="auto"/>
          </w:divBdr>
        </w:div>
        <w:div w:id="446896840">
          <w:marLeft w:val="0"/>
          <w:marRight w:val="0"/>
          <w:marTop w:val="0"/>
          <w:marBottom w:val="0"/>
          <w:divBdr>
            <w:top w:val="none" w:sz="0" w:space="0" w:color="auto"/>
            <w:left w:val="none" w:sz="0" w:space="0" w:color="auto"/>
            <w:bottom w:val="none" w:sz="0" w:space="0" w:color="auto"/>
            <w:right w:val="none" w:sz="0" w:space="0" w:color="auto"/>
          </w:divBdr>
        </w:div>
        <w:div w:id="1968004182">
          <w:marLeft w:val="0"/>
          <w:marRight w:val="0"/>
          <w:marTop w:val="0"/>
          <w:marBottom w:val="0"/>
          <w:divBdr>
            <w:top w:val="none" w:sz="0" w:space="0" w:color="auto"/>
            <w:left w:val="none" w:sz="0" w:space="0" w:color="auto"/>
            <w:bottom w:val="none" w:sz="0" w:space="0" w:color="auto"/>
            <w:right w:val="none" w:sz="0" w:space="0" w:color="auto"/>
          </w:divBdr>
        </w:div>
        <w:div w:id="1927835438">
          <w:marLeft w:val="0"/>
          <w:marRight w:val="0"/>
          <w:marTop w:val="0"/>
          <w:marBottom w:val="0"/>
          <w:divBdr>
            <w:top w:val="none" w:sz="0" w:space="0" w:color="auto"/>
            <w:left w:val="none" w:sz="0" w:space="0" w:color="auto"/>
            <w:bottom w:val="none" w:sz="0" w:space="0" w:color="auto"/>
            <w:right w:val="none" w:sz="0" w:space="0" w:color="auto"/>
          </w:divBdr>
        </w:div>
        <w:div w:id="1768385272">
          <w:marLeft w:val="0"/>
          <w:marRight w:val="0"/>
          <w:marTop w:val="0"/>
          <w:marBottom w:val="0"/>
          <w:divBdr>
            <w:top w:val="none" w:sz="0" w:space="0" w:color="auto"/>
            <w:left w:val="none" w:sz="0" w:space="0" w:color="auto"/>
            <w:bottom w:val="none" w:sz="0" w:space="0" w:color="auto"/>
            <w:right w:val="none" w:sz="0" w:space="0" w:color="auto"/>
          </w:divBdr>
        </w:div>
        <w:div w:id="1236932613">
          <w:marLeft w:val="0"/>
          <w:marRight w:val="0"/>
          <w:marTop w:val="0"/>
          <w:marBottom w:val="0"/>
          <w:divBdr>
            <w:top w:val="none" w:sz="0" w:space="0" w:color="auto"/>
            <w:left w:val="none" w:sz="0" w:space="0" w:color="auto"/>
            <w:bottom w:val="none" w:sz="0" w:space="0" w:color="auto"/>
            <w:right w:val="none" w:sz="0" w:space="0" w:color="auto"/>
          </w:divBdr>
        </w:div>
        <w:div w:id="160702366">
          <w:marLeft w:val="0"/>
          <w:marRight w:val="0"/>
          <w:marTop w:val="0"/>
          <w:marBottom w:val="0"/>
          <w:divBdr>
            <w:top w:val="none" w:sz="0" w:space="0" w:color="auto"/>
            <w:left w:val="none" w:sz="0" w:space="0" w:color="auto"/>
            <w:bottom w:val="none" w:sz="0" w:space="0" w:color="auto"/>
            <w:right w:val="none" w:sz="0" w:space="0" w:color="auto"/>
          </w:divBdr>
        </w:div>
        <w:div w:id="98063431">
          <w:marLeft w:val="0"/>
          <w:marRight w:val="0"/>
          <w:marTop w:val="0"/>
          <w:marBottom w:val="0"/>
          <w:divBdr>
            <w:top w:val="none" w:sz="0" w:space="0" w:color="auto"/>
            <w:left w:val="none" w:sz="0" w:space="0" w:color="auto"/>
            <w:bottom w:val="none" w:sz="0" w:space="0" w:color="auto"/>
            <w:right w:val="none" w:sz="0" w:space="0" w:color="auto"/>
          </w:divBdr>
        </w:div>
        <w:div w:id="1348019853">
          <w:marLeft w:val="0"/>
          <w:marRight w:val="0"/>
          <w:marTop w:val="0"/>
          <w:marBottom w:val="0"/>
          <w:divBdr>
            <w:top w:val="none" w:sz="0" w:space="0" w:color="auto"/>
            <w:left w:val="none" w:sz="0" w:space="0" w:color="auto"/>
            <w:bottom w:val="none" w:sz="0" w:space="0" w:color="auto"/>
            <w:right w:val="none" w:sz="0" w:space="0" w:color="auto"/>
          </w:divBdr>
        </w:div>
        <w:div w:id="365329193">
          <w:marLeft w:val="0"/>
          <w:marRight w:val="0"/>
          <w:marTop w:val="0"/>
          <w:marBottom w:val="0"/>
          <w:divBdr>
            <w:top w:val="none" w:sz="0" w:space="0" w:color="auto"/>
            <w:left w:val="none" w:sz="0" w:space="0" w:color="auto"/>
            <w:bottom w:val="none" w:sz="0" w:space="0" w:color="auto"/>
            <w:right w:val="none" w:sz="0" w:space="0" w:color="auto"/>
          </w:divBdr>
        </w:div>
        <w:div w:id="2050954810">
          <w:marLeft w:val="0"/>
          <w:marRight w:val="0"/>
          <w:marTop w:val="0"/>
          <w:marBottom w:val="0"/>
          <w:divBdr>
            <w:top w:val="none" w:sz="0" w:space="0" w:color="auto"/>
            <w:left w:val="none" w:sz="0" w:space="0" w:color="auto"/>
            <w:bottom w:val="none" w:sz="0" w:space="0" w:color="auto"/>
            <w:right w:val="none" w:sz="0" w:space="0" w:color="auto"/>
          </w:divBdr>
        </w:div>
        <w:div w:id="858391179">
          <w:marLeft w:val="0"/>
          <w:marRight w:val="0"/>
          <w:marTop w:val="0"/>
          <w:marBottom w:val="0"/>
          <w:divBdr>
            <w:top w:val="none" w:sz="0" w:space="0" w:color="auto"/>
            <w:left w:val="none" w:sz="0" w:space="0" w:color="auto"/>
            <w:bottom w:val="none" w:sz="0" w:space="0" w:color="auto"/>
            <w:right w:val="none" w:sz="0" w:space="0" w:color="auto"/>
          </w:divBdr>
        </w:div>
        <w:div w:id="267128205">
          <w:marLeft w:val="0"/>
          <w:marRight w:val="0"/>
          <w:marTop w:val="0"/>
          <w:marBottom w:val="0"/>
          <w:divBdr>
            <w:top w:val="none" w:sz="0" w:space="0" w:color="auto"/>
            <w:left w:val="none" w:sz="0" w:space="0" w:color="auto"/>
            <w:bottom w:val="none" w:sz="0" w:space="0" w:color="auto"/>
            <w:right w:val="none" w:sz="0" w:space="0" w:color="auto"/>
          </w:divBdr>
        </w:div>
        <w:div w:id="1563953135">
          <w:marLeft w:val="0"/>
          <w:marRight w:val="0"/>
          <w:marTop w:val="0"/>
          <w:marBottom w:val="0"/>
          <w:divBdr>
            <w:top w:val="none" w:sz="0" w:space="0" w:color="auto"/>
            <w:left w:val="none" w:sz="0" w:space="0" w:color="auto"/>
            <w:bottom w:val="none" w:sz="0" w:space="0" w:color="auto"/>
            <w:right w:val="none" w:sz="0" w:space="0" w:color="auto"/>
          </w:divBdr>
        </w:div>
        <w:div w:id="1710109523">
          <w:marLeft w:val="0"/>
          <w:marRight w:val="0"/>
          <w:marTop w:val="0"/>
          <w:marBottom w:val="0"/>
          <w:divBdr>
            <w:top w:val="none" w:sz="0" w:space="0" w:color="auto"/>
            <w:left w:val="none" w:sz="0" w:space="0" w:color="auto"/>
            <w:bottom w:val="none" w:sz="0" w:space="0" w:color="auto"/>
            <w:right w:val="none" w:sz="0" w:space="0" w:color="auto"/>
          </w:divBdr>
        </w:div>
        <w:div w:id="382296757">
          <w:marLeft w:val="0"/>
          <w:marRight w:val="0"/>
          <w:marTop w:val="0"/>
          <w:marBottom w:val="0"/>
          <w:divBdr>
            <w:top w:val="none" w:sz="0" w:space="0" w:color="auto"/>
            <w:left w:val="none" w:sz="0" w:space="0" w:color="auto"/>
            <w:bottom w:val="none" w:sz="0" w:space="0" w:color="auto"/>
            <w:right w:val="none" w:sz="0" w:space="0" w:color="auto"/>
          </w:divBdr>
        </w:div>
        <w:div w:id="1890611890">
          <w:marLeft w:val="0"/>
          <w:marRight w:val="0"/>
          <w:marTop w:val="0"/>
          <w:marBottom w:val="0"/>
          <w:divBdr>
            <w:top w:val="none" w:sz="0" w:space="0" w:color="auto"/>
            <w:left w:val="none" w:sz="0" w:space="0" w:color="auto"/>
            <w:bottom w:val="none" w:sz="0" w:space="0" w:color="auto"/>
            <w:right w:val="none" w:sz="0" w:space="0" w:color="auto"/>
          </w:divBdr>
        </w:div>
        <w:div w:id="1224754493">
          <w:marLeft w:val="0"/>
          <w:marRight w:val="0"/>
          <w:marTop w:val="0"/>
          <w:marBottom w:val="0"/>
          <w:divBdr>
            <w:top w:val="none" w:sz="0" w:space="0" w:color="auto"/>
            <w:left w:val="none" w:sz="0" w:space="0" w:color="auto"/>
            <w:bottom w:val="none" w:sz="0" w:space="0" w:color="auto"/>
            <w:right w:val="none" w:sz="0" w:space="0" w:color="auto"/>
          </w:divBdr>
        </w:div>
        <w:div w:id="1527135329">
          <w:marLeft w:val="0"/>
          <w:marRight w:val="0"/>
          <w:marTop w:val="0"/>
          <w:marBottom w:val="0"/>
          <w:divBdr>
            <w:top w:val="none" w:sz="0" w:space="0" w:color="auto"/>
            <w:left w:val="none" w:sz="0" w:space="0" w:color="auto"/>
            <w:bottom w:val="none" w:sz="0" w:space="0" w:color="auto"/>
            <w:right w:val="none" w:sz="0" w:space="0" w:color="auto"/>
          </w:divBdr>
        </w:div>
        <w:div w:id="2010326917">
          <w:marLeft w:val="0"/>
          <w:marRight w:val="0"/>
          <w:marTop w:val="0"/>
          <w:marBottom w:val="0"/>
          <w:divBdr>
            <w:top w:val="none" w:sz="0" w:space="0" w:color="auto"/>
            <w:left w:val="none" w:sz="0" w:space="0" w:color="auto"/>
            <w:bottom w:val="none" w:sz="0" w:space="0" w:color="auto"/>
            <w:right w:val="none" w:sz="0" w:space="0" w:color="auto"/>
          </w:divBdr>
        </w:div>
        <w:div w:id="721945202">
          <w:marLeft w:val="0"/>
          <w:marRight w:val="0"/>
          <w:marTop w:val="0"/>
          <w:marBottom w:val="0"/>
          <w:divBdr>
            <w:top w:val="none" w:sz="0" w:space="0" w:color="auto"/>
            <w:left w:val="none" w:sz="0" w:space="0" w:color="auto"/>
            <w:bottom w:val="none" w:sz="0" w:space="0" w:color="auto"/>
            <w:right w:val="none" w:sz="0" w:space="0" w:color="auto"/>
          </w:divBdr>
        </w:div>
        <w:div w:id="1319502542">
          <w:marLeft w:val="0"/>
          <w:marRight w:val="0"/>
          <w:marTop w:val="0"/>
          <w:marBottom w:val="0"/>
          <w:divBdr>
            <w:top w:val="none" w:sz="0" w:space="0" w:color="auto"/>
            <w:left w:val="none" w:sz="0" w:space="0" w:color="auto"/>
            <w:bottom w:val="none" w:sz="0" w:space="0" w:color="auto"/>
            <w:right w:val="none" w:sz="0" w:space="0" w:color="auto"/>
          </w:divBdr>
        </w:div>
        <w:div w:id="517046048">
          <w:marLeft w:val="0"/>
          <w:marRight w:val="0"/>
          <w:marTop w:val="0"/>
          <w:marBottom w:val="0"/>
          <w:divBdr>
            <w:top w:val="none" w:sz="0" w:space="0" w:color="auto"/>
            <w:left w:val="none" w:sz="0" w:space="0" w:color="auto"/>
            <w:bottom w:val="none" w:sz="0" w:space="0" w:color="auto"/>
            <w:right w:val="none" w:sz="0" w:space="0" w:color="auto"/>
          </w:divBdr>
        </w:div>
        <w:div w:id="336274239">
          <w:marLeft w:val="0"/>
          <w:marRight w:val="0"/>
          <w:marTop w:val="0"/>
          <w:marBottom w:val="0"/>
          <w:divBdr>
            <w:top w:val="none" w:sz="0" w:space="0" w:color="auto"/>
            <w:left w:val="none" w:sz="0" w:space="0" w:color="auto"/>
            <w:bottom w:val="none" w:sz="0" w:space="0" w:color="auto"/>
            <w:right w:val="none" w:sz="0" w:space="0" w:color="auto"/>
          </w:divBdr>
        </w:div>
        <w:div w:id="777405052">
          <w:marLeft w:val="0"/>
          <w:marRight w:val="0"/>
          <w:marTop w:val="0"/>
          <w:marBottom w:val="0"/>
          <w:divBdr>
            <w:top w:val="none" w:sz="0" w:space="0" w:color="auto"/>
            <w:left w:val="none" w:sz="0" w:space="0" w:color="auto"/>
            <w:bottom w:val="none" w:sz="0" w:space="0" w:color="auto"/>
            <w:right w:val="none" w:sz="0" w:space="0" w:color="auto"/>
          </w:divBdr>
        </w:div>
        <w:div w:id="705377752">
          <w:marLeft w:val="0"/>
          <w:marRight w:val="0"/>
          <w:marTop w:val="0"/>
          <w:marBottom w:val="0"/>
          <w:divBdr>
            <w:top w:val="none" w:sz="0" w:space="0" w:color="auto"/>
            <w:left w:val="none" w:sz="0" w:space="0" w:color="auto"/>
            <w:bottom w:val="none" w:sz="0" w:space="0" w:color="auto"/>
            <w:right w:val="none" w:sz="0" w:space="0" w:color="auto"/>
          </w:divBdr>
        </w:div>
        <w:div w:id="1217548218">
          <w:marLeft w:val="0"/>
          <w:marRight w:val="0"/>
          <w:marTop w:val="0"/>
          <w:marBottom w:val="0"/>
          <w:divBdr>
            <w:top w:val="none" w:sz="0" w:space="0" w:color="auto"/>
            <w:left w:val="none" w:sz="0" w:space="0" w:color="auto"/>
            <w:bottom w:val="none" w:sz="0" w:space="0" w:color="auto"/>
            <w:right w:val="none" w:sz="0" w:space="0" w:color="auto"/>
          </w:divBdr>
        </w:div>
        <w:div w:id="681393422">
          <w:marLeft w:val="0"/>
          <w:marRight w:val="0"/>
          <w:marTop w:val="0"/>
          <w:marBottom w:val="0"/>
          <w:divBdr>
            <w:top w:val="none" w:sz="0" w:space="0" w:color="auto"/>
            <w:left w:val="none" w:sz="0" w:space="0" w:color="auto"/>
            <w:bottom w:val="none" w:sz="0" w:space="0" w:color="auto"/>
            <w:right w:val="none" w:sz="0" w:space="0" w:color="auto"/>
          </w:divBdr>
        </w:div>
        <w:div w:id="1472745988">
          <w:marLeft w:val="0"/>
          <w:marRight w:val="0"/>
          <w:marTop w:val="0"/>
          <w:marBottom w:val="0"/>
          <w:divBdr>
            <w:top w:val="none" w:sz="0" w:space="0" w:color="auto"/>
            <w:left w:val="none" w:sz="0" w:space="0" w:color="auto"/>
            <w:bottom w:val="none" w:sz="0" w:space="0" w:color="auto"/>
            <w:right w:val="none" w:sz="0" w:space="0" w:color="auto"/>
          </w:divBdr>
        </w:div>
        <w:div w:id="289481304">
          <w:marLeft w:val="0"/>
          <w:marRight w:val="0"/>
          <w:marTop w:val="0"/>
          <w:marBottom w:val="0"/>
          <w:divBdr>
            <w:top w:val="none" w:sz="0" w:space="0" w:color="auto"/>
            <w:left w:val="none" w:sz="0" w:space="0" w:color="auto"/>
            <w:bottom w:val="none" w:sz="0" w:space="0" w:color="auto"/>
            <w:right w:val="none" w:sz="0" w:space="0" w:color="auto"/>
          </w:divBdr>
        </w:div>
        <w:div w:id="247884452">
          <w:marLeft w:val="0"/>
          <w:marRight w:val="0"/>
          <w:marTop w:val="0"/>
          <w:marBottom w:val="0"/>
          <w:divBdr>
            <w:top w:val="none" w:sz="0" w:space="0" w:color="auto"/>
            <w:left w:val="none" w:sz="0" w:space="0" w:color="auto"/>
            <w:bottom w:val="none" w:sz="0" w:space="0" w:color="auto"/>
            <w:right w:val="none" w:sz="0" w:space="0" w:color="auto"/>
          </w:divBdr>
        </w:div>
        <w:div w:id="923033655">
          <w:marLeft w:val="0"/>
          <w:marRight w:val="0"/>
          <w:marTop w:val="0"/>
          <w:marBottom w:val="0"/>
          <w:divBdr>
            <w:top w:val="none" w:sz="0" w:space="0" w:color="auto"/>
            <w:left w:val="none" w:sz="0" w:space="0" w:color="auto"/>
            <w:bottom w:val="none" w:sz="0" w:space="0" w:color="auto"/>
            <w:right w:val="none" w:sz="0" w:space="0" w:color="auto"/>
          </w:divBdr>
        </w:div>
        <w:div w:id="824206799">
          <w:marLeft w:val="0"/>
          <w:marRight w:val="0"/>
          <w:marTop w:val="0"/>
          <w:marBottom w:val="0"/>
          <w:divBdr>
            <w:top w:val="none" w:sz="0" w:space="0" w:color="auto"/>
            <w:left w:val="none" w:sz="0" w:space="0" w:color="auto"/>
            <w:bottom w:val="none" w:sz="0" w:space="0" w:color="auto"/>
            <w:right w:val="none" w:sz="0" w:space="0" w:color="auto"/>
          </w:divBdr>
        </w:div>
        <w:div w:id="1296787703">
          <w:marLeft w:val="0"/>
          <w:marRight w:val="0"/>
          <w:marTop w:val="0"/>
          <w:marBottom w:val="0"/>
          <w:divBdr>
            <w:top w:val="none" w:sz="0" w:space="0" w:color="auto"/>
            <w:left w:val="none" w:sz="0" w:space="0" w:color="auto"/>
            <w:bottom w:val="none" w:sz="0" w:space="0" w:color="auto"/>
            <w:right w:val="none" w:sz="0" w:space="0" w:color="auto"/>
          </w:divBdr>
        </w:div>
        <w:div w:id="1631859005">
          <w:marLeft w:val="0"/>
          <w:marRight w:val="0"/>
          <w:marTop w:val="0"/>
          <w:marBottom w:val="0"/>
          <w:divBdr>
            <w:top w:val="none" w:sz="0" w:space="0" w:color="auto"/>
            <w:left w:val="none" w:sz="0" w:space="0" w:color="auto"/>
            <w:bottom w:val="none" w:sz="0" w:space="0" w:color="auto"/>
            <w:right w:val="none" w:sz="0" w:space="0" w:color="auto"/>
          </w:divBdr>
        </w:div>
        <w:div w:id="2044623362">
          <w:marLeft w:val="0"/>
          <w:marRight w:val="0"/>
          <w:marTop w:val="0"/>
          <w:marBottom w:val="0"/>
          <w:divBdr>
            <w:top w:val="none" w:sz="0" w:space="0" w:color="auto"/>
            <w:left w:val="none" w:sz="0" w:space="0" w:color="auto"/>
            <w:bottom w:val="none" w:sz="0" w:space="0" w:color="auto"/>
            <w:right w:val="none" w:sz="0" w:space="0" w:color="auto"/>
          </w:divBdr>
        </w:div>
        <w:div w:id="1344669702">
          <w:marLeft w:val="0"/>
          <w:marRight w:val="0"/>
          <w:marTop w:val="0"/>
          <w:marBottom w:val="0"/>
          <w:divBdr>
            <w:top w:val="none" w:sz="0" w:space="0" w:color="auto"/>
            <w:left w:val="none" w:sz="0" w:space="0" w:color="auto"/>
            <w:bottom w:val="none" w:sz="0" w:space="0" w:color="auto"/>
            <w:right w:val="none" w:sz="0" w:space="0" w:color="auto"/>
          </w:divBdr>
        </w:div>
        <w:div w:id="1698387472">
          <w:marLeft w:val="0"/>
          <w:marRight w:val="0"/>
          <w:marTop w:val="0"/>
          <w:marBottom w:val="0"/>
          <w:divBdr>
            <w:top w:val="none" w:sz="0" w:space="0" w:color="auto"/>
            <w:left w:val="none" w:sz="0" w:space="0" w:color="auto"/>
            <w:bottom w:val="none" w:sz="0" w:space="0" w:color="auto"/>
            <w:right w:val="none" w:sz="0" w:space="0" w:color="auto"/>
          </w:divBdr>
        </w:div>
        <w:div w:id="978416188">
          <w:marLeft w:val="0"/>
          <w:marRight w:val="0"/>
          <w:marTop w:val="0"/>
          <w:marBottom w:val="0"/>
          <w:divBdr>
            <w:top w:val="none" w:sz="0" w:space="0" w:color="auto"/>
            <w:left w:val="none" w:sz="0" w:space="0" w:color="auto"/>
            <w:bottom w:val="none" w:sz="0" w:space="0" w:color="auto"/>
            <w:right w:val="none" w:sz="0" w:space="0" w:color="auto"/>
          </w:divBdr>
        </w:div>
        <w:div w:id="65538570">
          <w:marLeft w:val="0"/>
          <w:marRight w:val="0"/>
          <w:marTop w:val="0"/>
          <w:marBottom w:val="0"/>
          <w:divBdr>
            <w:top w:val="none" w:sz="0" w:space="0" w:color="auto"/>
            <w:left w:val="none" w:sz="0" w:space="0" w:color="auto"/>
            <w:bottom w:val="none" w:sz="0" w:space="0" w:color="auto"/>
            <w:right w:val="none" w:sz="0" w:space="0" w:color="auto"/>
          </w:divBdr>
        </w:div>
        <w:div w:id="765198498">
          <w:marLeft w:val="0"/>
          <w:marRight w:val="0"/>
          <w:marTop w:val="0"/>
          <w:marBottom w:val="0"/>
          <w:divBdr>
            <w:top w:val="none" w:sz="0" w:space="0" w:color="auto"/>
            <w:left w:val="none" w:sz="0" w:space="0" w:color="auto"/>
            <w:bottom w:val="none" w:sz="0" w:space="0" w:color="auto"/>
            <w:right w:val="none" w:sz="0" w:space="0" w:color="auto"/>
          </w:divBdr>
        </w:div>
        <w:div w:id="1242371840">
          <w:marLeft w:val="0"/>
          <w:marRight w:val="0"/>
          <w:marTop w:val="0"/>
          <w:marBottom w:val="0"/>
          <w:divBdr>
            <w:top w:val="none" w:sz="0" w:space="0" w:color="auto"/>
            <w:left w:val="none" w:sz="0" w:space="0" w:color="auto"/>
            <w:bottom w:val="none" w:sz="0" w:space="0" w:color="auto"/>
            <w:right w:val="none" w:sz="0" w:space="0" w:color="auto"/>
          </w:divBdr>
        </w:div>
        <w:div w:id="1755518446">
          <w:marLeft w:val="0"/>
          <w:marRight w:val="0"/>
          <w:marTop w:val="0"/>
          <w:marBottom w:val="0"/>
          <w:divBdr>
            <w:top w:val="none" w:sz="0" w:space="0" w:color="auto"/>
            <w:left w:val="none" w:sz="0" w:space="0" w:color="auto"/>
            <w:bottom w:val="none" w:sz="0" w:space="0" w:color="auto"/>
            <w:right w:val="none" w:sz="0" w:space="0" w:color="auto"/>
          </w:divBdr>
        </w:div>
        <w:div w:id="1749766278">
          <w:marLeft w:val="0"/>
          <w:marRight w:val="0"/>
          <w:marTop w:val="0"/>
          <w:marBottom w:val="0"/>
          <w:divBdr>
            <w:top w:val="none" w:sz="0" w:space="0" w:color="auto"/>
            <w:left w:val="none" w:sz="0" w:space="0" w:color="auto"/>
            <w:bottom w:val="none" w:sz="0" w:space="0" w:color="auto"/>
            <w:right w:val="none" w:sz="0" w:space="0" w:color="auto"/>
          </w:divBdr>
        </w:div>
        <w:div w:id="837040173">
          <w:marLeft w:val="0"/>
          <w:marRight w:val="0"/>
          <w:marTop w:val="0"/>
          <w:marBottom w:val="0"/>
          <w:divBdr>
            <w:top w:val="none" w:sz="0" w:space="0" w:color="auto"/>
            <w:left w:val="none" w:sz="0" w:space="0" w:color="auto"/>
            <w:bottom w:val="none" w:sz="0" w:space="0" w:color="auto"/>
            <w:right w:val="none" w:sz="0" w:space="0" w:color="auto"/>
          </w:divBdr>
        </w:div>
        <w:div w:id="916404948">
          <w:marLeft w:val="0"/>
          <w:marRight w:val="0"/>
          <w:marTop w:val="0"/>
          <w:marBottom w:val="0"/>
          <w:divBdr>
            <w:top w:val="none" w:sz="0" w:space="0" w:color="auto"/>
            <w:left w:val="none" w:sz="0" w:space="0" w:color="auto"/>
            <w:bottom w:val="none" w:sz="0" w:space="0" w:color="auto"/>
            <w:right w:val="none" w:sz="0" w:space="0" w:color="auto"/>
          </w:divBdr>
        </w:div>
        <w:div w:id="1679965367">
          <w:marLeft w:val="0"/>
          <w:marRight w:val="0"/>
          <w:marTop w:val="0"/>
          <w:marBottom w:val="0"/>
          <w:divBdr>
            <w:top w:val="none" w:sz="0" w:space="0" w:color="auto"/>
            <w:left w:val="none" w:sz="0" w:space="0" w:color="auto"/>
            <w:bottom w:val="none" w:sz="0" w:space="0" w:color="auto"/>
            <w:right w:val="none" w:sz="0" w:space="0" w:color="auto"/>
          </w:divBdr>
        </w:div>
        <w:div w:id="1619943447">
          <w:marLeft w:val="0"/>
          <w:marRight w:val="0"/>
          <w:marTop w:val="0"/>
          <w:marBottom w:val="0"/>
          <w:divBdr>
            <w:top w:val="none" w:sz="0" w:space="0" w:color="auto"/>
            <w:left w:val="none" w:sz="0" w:space="0" w:color="auto"/>
            <w:bottom w:val="none" w:sz="0" w:space="0" w:color="auto"/>
            <w:right w:val="none" w:sz="0" w:space="0" w:color="auto"/>
          </w:divBdr>
        </w:div>
        <w:div w:id="1880122667">
          <w:marLeft w:val="0"/>
          <w:marRight w:val="0"/>
          <w:marTop w:val="0"/>
          <w:marBottom w:val="0"/>
          <w:divBdr>
            <w:top w:val="none" w:sz="0" w:space="0" w:color="auto"/>
            <w:left w:val="none" w:sz="0" w:space="0" w:color="auto"/>
            <w:bottom w:val="none" w:sz="0" w:space="0" w:color="auto"/>
            <w:right w:val="none" w:sz="0" w:space="0" w:color="auto"/>
          </w:divBdr>
        </w:div>
        <w:div w:id="1409692046">
          <w:marLeft w:val="0"/>
          <w:marRight w:val="0"/>
          <w:marTop w:val="0"/>
          <w:marBottom w:val="0"/>
          <w:divBdr>
            <w:top w:val="none" w:sz="0" w:space="0" w:color="auto"/>
            <w:left w:val="none" w:sz="0" w:space="0" w:color="auto"/>
            <w:bottom w:val="none" w:sz="0" w:space="0" w:color="auto"/>
            <w:right w:val="none" w:sz="0" w:space="0" w:color="auto"/>
          </w:divBdr>
        </w:div>
        <w:div w:id="782115211">
          <w:marLeft w:val="0"/>
          <w:marRight w:val="0"/>
          <w:marTop w:val="0"/>
          <w:marBottom w:val="0"/>
          <w:divBdr>
            <w:top w:val="none" w:sz="0" w:space="0" w:color="auto"/>
            <w:left w:val="none" w:sz="0" w:space="0" w:color="auto"/>
            <w:bottom w:val="none" w:sz="0" w:space="0" w:color="auto"/>
            <w:right w:val="none" w:sz="0" w:space="0" w:color="auto"/>
          </w:divBdr>
        </w:div>
        <w:div w:id="1672221647">
          <w:marLeft w:val="0"/>
          <w:marRight w:val="0"/>
          <w:marTop w:val="0"/>
          <w:marBottom w:val="0"/>
          <w:divBdr>
            <w:top w:val="none" w:sz="0" w:space="0" w:color="auto"/>
            <w:left w:val="none" w:sz="0" w:space="0" w:color="auto"/>
            <w:bottom w:val="none" w:sz="0" w:space="0" w:color="auto"/>
            <w:right w:val="none" w:sz="0" w:space="0" w:color="auto"/>
          </w:divBdr>
        </w:div>
        <w:div w:id="1887789060">
          <w:marLeft w:val="0"/>
          <w:marRight w:val="0"/>
          <w:marTop w:val="0"/>
          <w:marBottom w:val="0"/>
          <w:divBdr>
            <w:top w:val="none" w:sz="0" w:space="0" w:color="auto"/>
            <w:left w:val="none" w:sz="0" w:space="0" w:color="auto"/>
            <w:bottom w:val="none" w:sz="0" w:space="0" w:color="auto"/>
            <w:right w:val="none" w:sz="0" w:space="0" w:color="auto"/>
          </w:divBdr>
        </w:div>
        <w:div w:id="466779058">
          <w:marLeft w:val="0"/>
          <w:marRight w:val="0"/>
          <w:marTop w:val="0"/>
          <w:marBottom w:val="0"/>
          <w:divBdr>
            <w:top w:val="none" w:sz="0" w:space="0" w:color="auto"/>
            <w:left w:val="none" w:sz="0" w:space="0" w:color="auto"/>
            <w:bottom w:val="none" w:sz="0" w:space="0" w:color="auto"/>
            <w:right w:val="none" w:sz="0" w:space="0" w:color="auto"/>
          </w:divBdr>
        </w:div>
        <w:div w:id="2109344121">
          <w:marLeft w:val="0"/>
          <w:marRight w:val="0"/>
          <w:marTop w:val="0"/>
          <w:marBottom w:val="0"/>
          <w:divBdr>
            <w:top w:val="none" w:sz="0" w:space="0" w:color="auto"/>
            <w:left w:val="none" w:sz="0" w:space="0" w:color="auto"/>
            <w:bottom w:val="none" w:sz="0" w:space="0" w:color="auto"/>
            <w:right w:val="none" w:sz="0" w:space="0" w:color="auto"/>
          </w:divBdr>
        </w:div>
        <w:div w:id="32774851">
          <w:marLeft w:val="0"/>
          <w:marRight w:val="0"/>
          <w:marTop w:val="0"/>
          <w:marBottom w:val="0"/>
          <w:divBdr>
            <w:top w:val="none" w:sz="0" w:space="0" w:color="auto"/>
            <w:left w:val="none" w:sz="0" w:space="0" w:color="auto"/>
            <w:bottom w:val="none" w:sz="0" w:space="0" w:color="auto"/>
            <w:right w:val="none" w:sz="0" w:space="0" w:color="auto"/>
          </w:divBdr>
        </w:div>
        <w:div w:id="666632530">
          <w:marLeft w:val="0"/>
          <w:marRight w:val="0"/>
          <w:marTop w:val="0"/>
          <w:marBottom w:val="0"/>
          <w:divBdr>
            <w:top w:val="none" w:sz="0" w:space="0" w:color="auto"/>
            <w:left w:val="none" w:sz="0" w:space="0" w:color="auto"/>
            <w:bottom w:val="none" w:sz="0" w:space="0" w:color="auto"/>
            <w:right w:val="none" w:sz="0" w:space="0" w:color="auto"/>
          </w:divBdr>
        </w:div>
        <w:div w:id="919868872">
          <w:marLeft w:val="0"/>
          <w:marRight w:val="0"/>
          <w:marTop w:val="0"/>
          <w:marBottom w:val="0"/>
          <w:divBdr>
            <w:top w:val="none" w:sz="0" w:space="0" w:color="auto"/>
            <w:left w:val="none" w:sz="0" w:space="0" w:color="auto"/>
            <w:bottom w:val="none" w:sz="0" w:space="0" w:color="auto"/>
            <w:right w:val="none" w:sz="0" w:space="0" w:color="auto"/>
          </w:divBdr>
        </w:div>
        <w:div w:id="885338174">
          <w:marLeft w:val="0"/>
          <w:marRight w:val="0"/>
          <w:marTop w:val="0"/>
          <w:marBottom w:val="0"/>
          <w:divBdr>
            <w:top w:val="none" w:sz="0" w:space="0" w:color="auto"/>
            <w:left w:val="none" w:sz="0" w:space="0" w:color="auto"/>
            <w:bottom w:val="none" w:sz="0" w:space="0" w:color="auto"/>
            <w:right w:val="none" w:sz="0" w:space="0" w:color="auto"/>
          </w:divBdr>
        </w:div>
        <w:div w:id="1135946194">
          <w:marLeft w:val="0"/>
          <w:marRight w:val="0"/>
          <w:marTop w:val="0"/>
          <w:marBottom w:val="0"/>
          <w:divBdr>
            <w:top w:val="none" w:sz="0" w:space="0" w:color="auto"/>
            <w:left w:val="none" w:sz="0" w:space="0" w:color="auto"/>
            <w:bottom w:val="none" w:sz="0" w:space="0" w:color="auto"/>
            <w:right w:val="none" w:sz="0" w:space="0" w:color="auto"/>
          </w:divBdr>
        </w:div>
        <w:div w:id="1687513065">
          <w:marLeft w:val="0"/>
          <w:marRight w:val="0"/>
          <w:marTop w:val="0"/>
          <w:marBottom w:val="0"/>
          <w:divBdr>
            <w:top w:val="none" w:sz="0" w:space="0" w:color="auto"/>
            <w:left w:val="none" w:sz="0" w:space="0" w:color="auto"/>
            <w:bottom w:val="none" w:sz="0" w:space="0" w:color="auto"/>
            <w:right w:val="none" w:sz="0" w:space="0" w:color="auto"/>
          </w:divBdr>
        </w:div>
        <w:div w:id="1919365857">
          <w:marLeft w:val="0"/>
          <w:marRight w:val="0"/>
          <w:marTop w:val="0"/>
          <w:marBottom w:val="0"/>
          <w:divBdr>
            <w:top w:val="none" w:sz="0" w:space="0" w:color="auto"/>
            <w:left w:val="none" w:sz="0" w:space="0" w:color="auto"/>
            <w:bottom w:val="none" w:sz="0" w:space="0" w:color="auto"/>
            <w:right w:val="none" w:sz="0" w:space="0" w:color="auto"/>
          </w:divBdr>
        </w:div>
        <w:div w:id="135993475">
          <w:marLeft w:val="0"/>
          <w:marRight w:val="0"/>
          <w:marTop w:val="0"/>
          <w:marBottom w:val="0"/>
          <w:divBdr>
            <w:top w:val="none" w:sz="0" w:space="0" w:color="auto"/>
            <w:left w:val="none" w:sz="0" w:space="0" w:color="auto"/>
            <w:bottom w:val="none" w:sz="0" w:space="0" w:color="auto"/>
            <w:right w:val="none" w:sz="0" w:space="0" w:color="auto"/>
          </w:divBdr>
        </w:div>
        <w:div w:id="1615870467">
          <w:marLeft w:val="0"/>
          <w:marRight w:val="0"/>
          <w:marTop w:val="0"/>
          <w:marBottom w:val="0"/>
          <w:divBdr>
            <w:top w:val="none" w:sz="0" w:space="0" w:color="auto"/>
            <w:left w:val="none" w:sz="0" w:space="0" w:color="auto"/>
            <w:bottom w:val="none" w:sz="0" w:space="0" w:color="auto"/>
            <w:right w:val="none" w:sz="0" w:space="0" w:color="auto"/>
          </w:divBdr>
        </w:div>
        <w:div w:id="524832259">
          <w:marLeft w:val="0"/>
          <w:marRight w:val="0"/>
          <w:marTop w:val="0"/>
          <w:marBottom w:val="0"/>
          <w:divBdr>
            <w:top w:val="none" w:sz="0" w:space="0" w:color="auto"/>
            <w:left w:val="none" w:sz="0" w:space="0" w:color="auto"/>
            <w:bottom w:val="none" w:sz="0" w:space="0" w:color="auto"/>
            <w:right w:val="none" w:sz="0" w:space="0" w:color="auto"/>
          </w:divBdr>
        </w:div>
        <w:div w:id="1442601509">
          <w:marLeft w:val="0"/>
          <w:marRight w:val="0"/>
          <w:marTop w:val="0"/>
          <w:marBottom w:val="0"/>
          <w:divBdr>
            <w:top w:val="none" w:sz="0" w:space="0" w:color="auto"/>
            <w:left w:val="none" w:sz="0" w:space="0" w:color="auto"/>
            <w:bottom w:val="none" w:sz="0" w:space="0" w:color="auto"/>
            <w:right w:val="none" w:sz="0" w:space="0" w:color="auto"/>
          </w:divBdr>
        </w:div>
        <w:div w:id="1597589567">
          <w:marLeft w:val="0"/>
          <w:marRight w:val="0"/>
          <w:marTop w:val="0"/>
          <w:marBottom w:val="0"/>
          <w:divBdr>
            <w:top w:val="none" w:sz="0" w:space="0" w:color="auto"/>
            <w:left w:val="none" w:sz="0" w:space="0" w:color="auto"/>
            <w:bottom w:val="none" w:sz="0" w:space="0" w:color="auto"/>
            <w:right w:val="none" w:sz="0" w:space="0" w:color="auto"/>
          </w:divBdr>
        </w:div>
        <w:div w:id="746654598">
          <w:marLeft w:val="0"/>
          <w:marRight w:val="0"/>
          <w:marTop w:val="0"/>
          <w:marBottom w:val="0"/>
          <w:divBdr>
            <w:top w:val="none" w:sz="0" w:space="0" w:color="auto"/>
            <w:left w:val="none" w:sz="0" w:space="0" w:color="auto"/>
            <w:bottom w:val="none" w:sz="0" w:space="0" w:color="auto"/>
            <w:right w:val="none" w:sz="0" w:space="0" w:color="auto"/>
          </w:divBdr>
        </w:div>
        <w:div w:id="790320476">
          <w:marLeft w:val="0"/>
          <w:marRight w:val="0"/>
          <w:marTop w:val="0"/>
          <w:marBottom w:val="0"/>
          <w:divBdr>
            <w:top w:val="none" w:sz="0" w:space="0" w:color="auto"/>
            <w:left w:val="none" w:sz="0" w:space="0" w:color="auto"/>
            <w:bottom w:val="none" w:sz="0" w:space="0" w:color="auto"/>
            <w:right w:val="none" w:sz="0" w:space="0" w:color="auto"/>
          </w:divBdr>
        </w:div>
        <w:div w:id="959648413">
          <w:marLeft w:val="0"/>
          <w:marRight w:val="0"/>
          <w:marTop w:val="0"/>
          <w:marBottom w:val="0"/>
          <w:divBdr>
            <w:top w:val="none" w:sz="0" w:space="0" w:color="auto"/>
            <w:left w:val="none" w:sz="0" w:space="0" w:color="auto"/>
            <w:bottom w:val="none" w:sz="0" w:space="0" w:color="auto"/>
            <w:right w:val="none" w:sz="0" w:space="0" w:color="auto"/>
          </w:divBdr>
        </w:div>
        <w:div w:id="796797187">
          <w:marLeft w:val="0"/>
          <w:marRight w:val="0"/>
          <w:marTop w:val="0"/>
          <w:marBottom w:val="0"/>
          <w:divBdr>
            <w:top w:val="none" w:sz="0" w:space="0" w:color="auto"/>
            <w:left w:val="none" w:sz="0" w:space="0" w:color="auto"/>
            <w:bottom w:val="none" w:sz="0" w:space="0" w:color="auto"/>
            <w:right w:val="none" w:sz="0" w:space="0" w:color="auto"/>
          </w:divBdr>
        </w:div>
        <w:div w:id="1874883573">
          <w:marLeft w:val="0"/>
          <w:marRight w:val="0"/>
          <w:marTop w:val="0"/>
          <w:marBottom w:val="0"/>
          <w:divBdr>
            <w:top w:val="none" w:sz="0" w:space="0" w:color="auto"/>
            <w:left w:val="none" w:sz="0" w:space="0" w:color="auto"/>
            <w:bottom w:val="none" w:sz="0" w:space="0" w:color="auto"/>
            <w:right w:val="none" w:sz="0" w:space="0" w:color="auto"/>
          </w:divBdr>
        </w:div>
        <w:div w:id="510680285">
          <w:marLeft w:val="0"/>
          <w:marRight w:val="0"/>
          <w:marTop w:val="0"/>
          <w:marBottom w:val="0"/>
          <w:divBdr>
            <w:top w:val="none" w:sz="0" w:space="0" w:color="auto"/>
            <w:left w:val="none" w:sz="0" w:space="0" w:color="auto"/>
            <w:bottom w:val="none" w:sz="0" w:space="0" w:color="auto"/>
            <w:right w:val="none" w:sz="0" w:space="0" w:color="auto"/>
          </w:divBdr>
        </w:div>
        <w:div w:id="839468878">
          <w:marLeft w:val="0"/>
          <w:marRight w:val="0"/>
          <w:marTop w:val="0"/>
          <w:marBottom w:val="0"/>
          <w:divBdr>
            <w:top w:val="none" w:sz="0" w:space="0" w:color="auto"/>
            <w:left w:val="none" w:sz="0" w:space="0" w:color="auto"/>
            <w:bottom w:val="none" w:sz="0" w:space="0" w:color="auto"/>
            <w:right w:val="none" w:sz="0" w:space="0" w:color="auto"/>
          </w:divBdr>
        </w:div>
        <w:div w:id="171722005">
          <w:marLeft w:val="0"/>
          <w:marRight w:val="0"/>
          <w:marTop w:val="0"/>
          <w:marBottom w:val="0"/>
          <w:divBdr>
            <w:top w:val="none" w:sz="0" w:space="0" w:color="auto"/>
            <w:left w:val="none" w:sz="0" w:space="0" w:color="auto"/>
            <w:bottom w:val="none" w:sz="0" w:space="0" w:color="auto"/>
            <w:right w:val="none" w:sz="0" w:space="0" w:color="auto"/>
          </w:divBdr>
        </w:div>
        <w:div w:id="1112168926">
          <w:marLeft w:val="0"/>
          <w:marRight w:val="0"/>
          <w:marTop w:val="0"/>
          <w:marBottom w:val="0"/>
          <w:divBdr>
            <w:top w:val="none" w:sz="0" w:space="0" w:color="auto"/>
            <w:left w:val="none" w:sz="0" w:space="0" w:color="auto"/>
            <w:bottom w:val="none" w:sz="0" w:space="0" w:color="auto"/>
            <w:right w:val="none" w:sz="0" w:space="0" w:color="auto"/>
          </w:divBdr>
        </w:div>
        <w:div w:id="1265578133">
          <w:marLeft w:val="0"/>
          <w:marRight w:val="0"/>
          <w:marTop w:val="0"/>
          <w:marBottom w:val="0"/>
          <w:divBdr>
            <w:top w:val="none" w:sz="0" w:space="0" w:color="auto"/>
            <w:left w:val="none" w:sz="0" w:space="0" w:color="auto"/>
            <w:bottom w:val="none" w:sz="0" w:space="0" w:color="auto"/>
            <w:right w:val="none" w:sz="0" w:space="0" w:color="auto"/>
          </w:divBdr>
        </w:div>
        <w:div w:id="1819614329">
          <w:marLeft w:val="0"/>
          <w:marRight w:val="0"/>
          <w:marTop w:val="0"/>
          <w:marBottom w:val="0"/>
          <w:divBdr>
            <w:top w:val="none" w:sz="0" w:space="0" w:color="auto"/>
            <w:left w:val="none" w:sz="0" w:space="0" w:color="auto"/>
            <w:bottom w:val="none" w:sz="0" w:space="0" w:color="auto"/>
            <w:right w:val="none" w:sz="0" w:space="0" w:color="auto"/>
          </w:divBdr>
        </w:div>
        <w:div w:id="1336377133">
          <w:marLeft w:val="0"/>
          <w:marRight w:val="0"/>
          <w:marTop w:val="0"/>
          <w:marBottom w:val="0"/>
          <w:divBdr>
            <w:top w:val="none" w:sz="0" w:space="0" w:color="auto"/>
            <w:left w:val="none" w:sz="0" w:space="0" w:color="auto"/>
            <w:bottom w:val="none" w:sz="0" w:space="0" w:color="auto"/>
            <w:right w:val="none" w:sz="0" w:space="0" w:color="auto"/>
          </w:divBdr>
        </w:div>
        <w:div w:id="511185950">
          <w:marLeft w:val="0"/>
          <w:marRight w:val="0"/>
          <w:marTop w:val="0"/>
          <w:marBottom w:val="0"/>
          <w:divBdr>
            <w:top w:val="none" w:sz="0" w:space="0" w:color="auto"/>
            <w:left w:val="none" w:sz="0" w:space="0" w:color="auto"/>
            <w:bottom w:val="none" w:sz="0" w:space="0" w:color="auto"/>
            <w:right w:val="none" w:sz="0" w:space="0" w:color="auto"/>
          </w:divBdr>
        </w:div>
        <w:div w:id="1528522042">
          <w:marLeft w:val="0"/>
          <w:marRight w:val="0"/>
          <w:marTop w:val="0"/>
          <w:marBottom w:val="0"/>
          <w:divBdr>
            <w:top w:val="none" w:sz="0" w:space="0" w:color="auto"/>
            <w:left w:val="none" w:sz="0" w:space="0" w:color="auto"/>
            <w:bottom w:val="none" w:sz="0" w:space="0" w:color="auto"/>
            <w:right w:val="none" w:sz="0" w:space="0" w:color="auto"/>
          </w:divBdr>
        </w:div>
        <w:div w:id="357974031">
          <w:marLeft w:val="0"/>
          <w:marRight w:val="0"/>
          <w:marTop w:val="0"/>
          <w:marBottom w:val="0"/>
          <w:divBdr>
            <w:top w:val="none" w:sz="0" w:space="0" w:color="auto"/>
            <w:left w:val="none" w:sz="0" w:space="0" w:color="auto"/>
            <w:bottom w:val="none" w:sz="0" w:space="0" w:color="auto"/>
            <w:right w:val="none" w:sz="0" w:space="0" w:color="auto"/>
          </w:divBdr>
        </w:div>
        <w:div w:id="488861701">
          <w:marLeft w:val="0"/>
          <w:marRight w:val="0"/>
          <w:marTop w:val="0"/>
          <w:marBottom w:val="0"/>
          <w:divBdr>
            <w:top w:val="none" w:sz="0" w:space="0" w:color="auto"/>
            <w:left w:val="none" w:sz="0" w:space="0" w:color="auto"/>
            <w:bottom w:val="none" w:sz="0" w:space="0" w:color="auto"/>
            <w:right w:val="none" w:sz="0" w:space="0" w:color="auto"/>
          </w:divBdr>
        </w:div>
        <w:div w:id="243297994">
          <w:marLeft w:val="0"/>
          <w:marRight w:val="0"/>
          <w:marTop w:val="0"/>
          <w:marBottom w:val="0"/>
          <w:divBdr>
            <w:top w:val="none" w:sz="0" w:space="0" w:color="auto"/>
            <w:left w:val="none" w:sz="0" w:space="0" w:color="auto"/>
            <w:bottom w:val="none" w:sz="0" w:space="0" w:color="auto"/>
            <w:right w:val="none" w:sz="0" w:space="0" w:color="auto"/>
          </w:divBdr>
        </w:div>
        <w:div w:id="1853299943">
          <w:marLeft w:val="0"/>
          <w:marRight w:val="0"/>
          <w:marTop w:val="0"/>
          <w:marBottom w:val="0"/>
          <w:divBdr>
            <w:top w:val="none" w:sz="0" w:space="0" w:color="auto"/>
            <w:left w:val="none" w:sz="0" w:space="0" w:color="auto"/>
            <w:bottom w:val="none" w:sz="0" w:space="0" w:color="auto"/>
            <w:right w:val="none" w:sz="0" w:space="0" w:color="auto"/>
          </w:divBdr>
        </w:div>
        <w:div w:id="1345016970">
          <w:marLeft w:val="0"/>
          <w:marRight w:val="0"/>
          <w:marTop w:val="0"/>
          <w:marBottom w:val="0"/>
          <w:divBdr>
            <w:top w:val="none" w:sz="0" w:space="0" w:color="auto"/>
            <w:left w:val="none" w:sz="0" w:space="0" w:color="auto"/>
            <w:bottom w:val="none" w:sz="0" w:space="0" w:color="auto"/>
            <w:right w:val="none" w:sz="0" w:space="0" w:color="auto"/>
          </w:divBdr>
        </w:div>
        <w:div w:id="1310594745">
          <w:marLeft w:val="0"/>
          <w:marRight w:val="0"/>
          <w:marTop w:val="0"/>
          <w:marBottom w:val="0"/>
          <w:divBdr>
            <w:top w:val="none" w:sz="0" w:space="0" w:color="auto"/>
            <w:left w:val="none" w:sz="0" w:space="0" w:color="auto"/>
            <w:bottom w:val="none" w:sz="0" w:space="0" w:color="auto"/>
            <w:right w:val="none" w:sz="0" w:space="0" w:color="auto"/>
          </w:divBdr>
        </w:div>
        <w:div w:id="1447894910">
          <w:marLeft w:val="0"/>
          <w:marRight w:val="0"/>
          <w:marTop w:val="0"/>
          <w:marBottom w:val="0"/>
          <w:divBdr>
            <w:top w:val="none" w:sz="0" w:space="0" w:color="auto"/>
            <w:left w:val="none" w:sz="0" w:space="0" w:color="auto"/>
            <w:bottom w:val="none" w:sz="0" w:space="0" w:color="auto"/>
            <w:right w:val="none" w:sz="0" w:space="0" w:color="auto"/>
          </w:divBdr>
        </w:div>
        <w:div w:id="1062488180">
          <w:marLeft w:val="0"/>
          <w:marRight w:val="0"/>
          <w:marTop w:val="0"/>
          <w:marBottom w:val="0"/>
          <w:divBdr>
            <w:top w:val="none" w:sz="0" w:space="0" w:color="auto"/>
            <w:left w:val="none" w:sz="0" w:space="0" w:color="auto"/>
            <w:bottom w:val="none" w:sz="0" w:space="0" w:color="auto"/>
            <w:right w:val="none" w:sz="0" w:space="0" w:color="auto"/>
          </w:divBdr>
        </w:div>
        <w:div w:id="450127739">
          <w:marLeft w:val="0"/>
          <w:marRight w:val="0"/>
          <w:marTop w:val="0"/>
          <w:marBottom w:val="0"/>
          <w:divBdr>
            <w:top w:val="none" w:sz="0" w:space="0" w:color="auto"/>
            <w:left w:val="none" w:sz="0" w:space="0" w:color="auto"/>
            <w:bottom w:val="none" w:sz="0" w:space="0" w:color="auto"/>
            <w:right w:val="none" w:sz="0" w:space="0" w:color="auto"/>
          </w:divBdr>
        </w:div>
        <w:div w:id="271061937">
          <w:marLeft w:val="0"/>
          <w:marRight w:val="0"/>
          <w:marTop w:val="0"/>
          <w:marBottom w:val="0"/>
          <w:divBdr>
            <w:top w:val="none" w:sz="0" w:space="0" w:color="auto"/>
            <w:left w:val="none" w:sz="0" w:space="0" w:color="auto"/>
            <w:bottom w:val="none" w:sz="0" w:space="0" w:color="auto"/>
            <w:right w:val="none" w:sz="0" w:space="0" w:color="auto"/>
          </w:divBdr>
        </w:div>
        <w:div w:id="128017632">
          <w:marLeft w:val="0"/>
          <w:marRight w:val="0"/>
          <w:marTop w:val="0"/>
          <w:marBottom w:val="0"/>
          <w:divBdr>
            <w:top w:val="none" w:sz="0" w:space="0" w:color="auto"/>
            <w:left w:val="none" w:sz="0" w:space="0" w:color="auto"/>
            <w:bottom w:val="none" w:sz="0" w:space="0" w:color="auto"/>
            <w:right w:val="none" w:sz="0" w:space="0" w:color="auto"/>
          </w:divBdr>
        </w:div>
        <w:div w:id="43915243">
          <w:marLeft w:val="0"/>
          <w:marRight w:val="0"/>
          <w:marTop w:val="0"/>
          <w:marBottom w:val="0"/>
          <w:divBdr>
            <w:top w:val="none" w:sz="0" w:space="0" w:color="auto"/>
            <w:left w:val="none" w:sz="0" w:space="0" w:color="auto"/>
            <w:bottom w:val="none" w:sz="0" w:space="0" w:color="auto"/>
            <w:right w:val="none" w:sz="0" w:space="0" w:color="auto"/>
          </w:divBdr>
        </w:div>
        <w:div w:id="513349692">
          <w:marLeft w:val="0"/>
          <w:marRight w:val="0"/>
          <w:marTop w:val="0"/>
          <w:marBottom w:val="0"/>
          <w:divBdr>
            <w:top w:val="none" w:sz="0" w:space="0" w:color="auto"/>
            <w:left w:val="none" w:sz="0" w:space="0" w:color="auto"/>
            <w:bottom w:val="none" w:sz="0" w:space="0" w:color="auto"/>
            <w:right w:val="none" w:sz="0" w:space="0" w:color="auto"/>
          </w:divBdr>
        </w:div>
        <w:div w:id="1345592807">
          <w:marLeft w:val="0"/>
          <w:marRight w:val="0"/>
          <w:marTop w:val="0"/>
          <w:marBottom w:val="0"/>
          <w:divBdr>
            <w:top w:val="none" w:sz="0" w:space="0" w:color="auto"/>
            <w:left w:val="none" w:sz="0" w:space="0" w:color="auto"/>
            <w:bottom w:val="none" w:sz="0" w:space="0" w:color="auto"/>
            <w:right w:val="none" w:sz="0" w:space="0" w:color="auto"/>
          </w:divBdr>
        </w:div>
        <w:div w:id="771627662">
          <w:marLeft w:val="0"/>
          <w:marRight w:val="0"/>
          <w:marTop w:val="0"/>
          <w:marBottom w:val="0"/>
          <w:divBdr>
            <w:top w:val="none" w:sz="0" w:space="0" w:color="auto"/>
            <w:left w:val="none" w:sz="0" w:space="0" w:color="auto"/>
            <w:bottom w:val="none" w:sz="0" w:space="0" w:color="auto"/>
            <w:right w:val="none" w:sz="0" w:space="0" w:color="auto"/>
          </w:divBdr>
        </w:div>
        <w:div w:id="1405638639">
          <w:marLeft w:val="0"/>
          <w:marRight w:val="0"/>
          <w:marTop w:val="0"/>
          <w:marBottom w:val="0"/>
          <w:divBdr>
            <w:top w:val="none" w:sz="0" w:space="0" w:color="auto"/>
            <w:left w:val="none" w:sz="0" w:space="0" w:color="auto"/>
            <w:bottom w:val="none" w:sz="0" w:space="0" w:color="auto"/>
            <w:right w:val="none" w:sz="0" w:space="0" w:color="auto"/>
          </w:divBdr>
        </w:div>
        <w:div w:id="543835771">
          <w:marLeft w:val="0"/>
          <w:marRight w:val="0"/>
          <w:marTop w:val="0"/>
          <w:marBottom w:val="0"/>
          <w:divBdr>
            <w:top w:val="none" w:sz="0" w:space="0" w:color="auto"/>
            <w:left w:val="none" w:sz="0" w:space="0" w:color="auto"/>
            <w:bottom w:val="none" w:sz="0" w:space="0" w:color="auto"/>
            <w:right w:val="none" w:sz="0" w:space="0" w:color="auto"/>
          </w:divBdr>
        </w:div>
        <w:div w:id="79720853">
          <w:marLeft w:val="0"/>
          <w:marRight w:val="0"/>
          <w:marTop w:val="0"/>
          <w:marBottom w:val="0"/>
          <w:divBdr>
            <w:top w:val="none" w:sz="0" w:space="0" w:color="auto"/>
            <w:left w:val="none" w:sz="0" w:space="0" w:color="auto"/>
            <w:bottom w:val="none" w:sz="0" w:space="0" w:color="auto"/>
            <w:right w:val="none" w:sz="0" w:space="0" w:color="auto"/>
          </w:divBdr>
        </w:div>
        <w:div w:id="49572964">
          <w:marLeft w:val="0"/>
          <w:marRight w:val="0"/>
          <w:marTop w:val="0"/>
          <w:marBottom w:val="0"/>
          <w:divBdr>
            <w:top w:val="none" w:sz="0" w:space="0" w:color="auto"/>
            <w:left w:val="none" w:sz="0" w:space="0" w:color="auto"/>
            <w:bottom w:val="none" w:sz="0" w:space="0" w:color="auto"/>
            <w:right w:val="none" w:sz="0" w:space="0" w:color="auto"/>
          </w:divBdr>
        </w:div>
        <w:div w:id="1438210241">
          <w:marLeft w:val="0"/>
          <w:marRight w:val="0"/>
          <w:marTop w:val="0"/>
          <w:marBottom w:val="0"/>
          <w:divBdr>
            <w:top w:val="none" w:sz="0" w:space="0" w:color="auto"/>
            <w:left w:val="none" w:sz="0" w:space="0" w:color="auto"/>
            <w:bottom w:val="none" w:sz="0" w:space="0" w:color="auto"/>
            <w:right w:val="none" w:sz="0" w:space="0" w:color="auto"/>
          </w:divBdr>
        </w:div>
        <w:div w:id="393823260">
          <w:marLeft w:val="0"/>
          <w:marRight w:val="0"/>
          <w:marTop w:val="0"/>
          <w:marBottom w:val="0"/>
          <w:divBdr>
            <w:top w:val="none" w:sz="0" w:space="0" w:color="auto"/>
            <w:left w:val="none" w:sz="0" w:space="0" w:color="auto"/>
            <w:bottom w:val="none" w:sz="0" w:space="0" w:color="auto"/>
            <w:right w:val="none" w:sz="0" w:space="0" w:color="auto"/>
          </w:divBdr>
        </w:div>
        <w:div w:id="107313873">
          <w:marLeft w:val="0"/>
          <w:marRight w:val="0"/>
          <w:marTop w:val="0"/>
          <w:marBottom w:val="0"/>
          <w:divBdr>
            <w:top w:val="none" w:sz="0" w:space="0" w:color="auto"/>
            <w:left w:val="none" w:sz="0" w:space="0" w:color="auto"/>
            <w:bottom w:val="none" w:sz="0" w:space="0" w:color="auto"/>
            <w:right w:val="none" w:sz="0" w:space="0" w:color="auto"/>
          </w:divBdr>
        </w:div>
        <w:div w:id="1598319928">
          <w:marLeft w:val="0"/>
          <w:marRight w:val="0"/>
          <w:marTop w:val="0"/>
          <w:marBottom w:val="0"/>
          <w:divBdr>
            <w:top w:val="none" w:sz="0" w:space="0" w:color="auto"/>
            <w:left w:val="none" w:sz="0" w:space="0" w:color="auto"/>
            <w:bottom w:val="none" w:sz="0" w:space="0" w:color="auto"/>
            <w:right w:val="none" w:sz="0" w:space="0" w:color="auto"/>
          </w:divBdr>
        </w:div>
        <w:div w:id="434980756">
          <w:marLeft w:val="0"/>
          <w:marRight w:val="0"/>
          <w:marTop w:val="0"/>
          <w:marBottom w:val="0"/>
          <w:divBdr>
            <w:top w:val="none" w:sz="0" w:space="0" w:color="auto"/>
            <w:left w:val="none" w:sz="0" w:space="0" w:color="auto"/>
            <w:bottom w:val="none" w:sz="0" w:space="0" w:color="auto"/>
            <w:right w:val="none" w:sz="0" w:space="0" w:color="auto"/>
          </w:divBdr>
        </w:div>
        <w:div w:id="187105700">
          <w:marLeft w:val="0"/>
          <w:marRight w:val="0"/>
          <w:marTop w:val="0"/>
          <w:marBottom w:val="0"/>
          <w:divBdr>
            <w:top w:val="none" w:sz="0" w:space="0" w:color="auto"/>
            <w:left w:val="none" w:sz="0" w:space="0" w:color="auto"/>
            <w:bottom w:val="none" w:sz="0" w:space="0" w:color="auto"/>
            <w:right w:val="none" w:sz="0" w:space="0" w:color="auto"/>
          </w:divBdr>
        </w:div>
        <w:div w:id="1893081939">
          <w:marLeft w:val="0"/>
          <w:marRight w:val="0"/>
          <w:marTop w:val="0"/>
          <w:marBottom w:val="0"/>
          <w:divBdr>
            <w:top w:val="none" w:sz="0" w:space="0" w:color="auto"/>
            <w:left w:val="none" w:sz="0" w:space="0" w:color="auto"/>
            <w:bottom w:val="none" w:sz="0" w:space="0" w:color="auto"/>
            <w:right w:val="none" w:sz="0" w:space="0" w:color="auto"/>
          </w:divBdr>
        </w:div>
        <w:div w:id="1056900841">
          <w:marLeft w:val="0"/>
          <w:marRight w:val="0"/>
          <w:marTop w:val="0"/>
          <w:marBottom w:val="0"/>
          <w:divBdr>
            <w:top w:val="none" w:sz="0" w:space="0" w:color="auto"/>
            <w:left w:val="none" w:sz="0" w:space="0" w:color="auto"/>
            <w:bottom w:val="none" w:sz="0" w:space="0" w:color="auto"/>
            <w:right w:val="none" w:sz="0" w:space="0" w:color="auto"/>
          </w:divBdr>
        </w:div>
        <w:div w:id="725959513">
          <w:marLeft w:val="0"/>
          <w:marRight w:val="0"/>
          <w:marTop w:val="0"/>
          <w:marBottom w:val="0"/>
          <w:divBdr>
            <w:top w:val="none" w:sz="0" w:space="0" w:color="auto"/>
            <w:left w:val="none" w:sz="0" w:space="0" w:color="auto"/>
            <w:bottom w:val="none" w:sz="0" w:space="0" w:color="auto"/>
            <w:right w:val="none" w:sz="0" w:space="0" w:color="auto"/>
          </w:divBdr>
        </w:div>
        <w:div w:id="1423376766">
          <w:marLeft w:val="0"/>
          <w:marRight w:val="0"/>
          <w:marTop w:val="0"/>
          <w:marBottom w:val="0"/>
          <w:divBdr>
            <w:top w:val="none" w:sz="0" w:space="0" w:color="auto"/>
            <w:left w:val="none" w:sz="0" w:space="0" w:color="auto"/>
            <w:bottom w:val="none" w:sz="0" w:space="0" w:color="auto"/>
            <w:right w:val="none" w:sz="0" w:space="0" w:color="auto"/>
          </w:divBdr>
        </w:div>
        <w:div w:id="1030182686">
          <w:marLeft w:val="0"/>
          <w:marRight w:val="0"/>
          <w:marTop w:val="0"/>
          <w:marBottom w:val="0"/>
          <w:divBdr>
            <w:top w:val="none" w:sz="0" w:space="0" w:color="auto"/>
            <w:left w:val="none" w:sz="0" w:space="0" w:color="auto"/>
            <w:bottom w:val="none" w:sz="0" w:space="0" w:color="auto"/>
            <w:right w:val="none" w:sz="0" w:space="0" w:color="auto"/>
          </w:divBdr>
        </w:div>
        <w:div w:id="792403138">
          <w:marLeft w:val="0"/>
          <w:marRight w:val="0"/>
          <w:marTop w:val="0"/>
          <w:marBottom w:val="0"/>
          <w:divBdr>
            <w:top w:val="none" w:sz="0" w:space="0" w:color="auto"/>
            <w:left w:val="none" w:sz="0" w:space="0" w:color="auto"/>
            <w:bottom w:val="none" w:sz="0" w:space="0" w:color="auto"/>
            <w:right w:val="none" w:sz="0" w:space="0" w:color="auto"/>
          </w:divBdr>
        </w:div>
        <w:div w:id="1211071164">
          <w:marLeft w:val="0"/>
          <w:marRight w:val="0"/>
          <w:marTop w:val="0"/>
          <w:marBottom w:val="0"/>
          <w:divBdr>
            <w:top w:val="none" w:sz="0" w:space="0" w:color="auto"/>
            <w:left w:val="none" w:sz="0" w:space="0" w:color="auto"/>
            <w:bottom w:val="none" w:sz="0" w:space="0" w:color="auto"/>
            <w:right w:val="none" w:sz="0" w:space="0" w:color="auto"/>
          </w:divBdr>
        </w:div>
        <w:div w:id="1004436600">
          <w:marLeft w:val="0"/>
          <w:marRight w:val="0"/>
          <w:marTop w:val="0"/>
          <w:marBottom w:val="0"/>
          <w:divBdr>
            <w:top w:val="none" w:sz="0" w:space="0" w:color="auto"/>
            <w:left w:val="none" w:sz="0" w:space="0" w:color="auto"/>
            <w:bottom w:val="none" w:sz="0" w:space="0" w:color="auto"/>
            <w:right w:val="none" w:sz="0" w:space="0" w:color="auto"/>
          </w:divBdr>
        </w:div>
        <w:div w:id="940719866">
          <w:marLeft w:val="0"/>
          <w:marRight w:val="0"/>
          <w:marTop w:val="0"/>
          <w:marBottom w:val="0"/>
          <w:divBdr>
            <w:top w:val="none" w:sz="0" w:space="0" w:color="auto"/>
            <w:left w:val="none" w:sz="0" w:space="0" w:color="auto"/>
            <w:bottom w:val="none" w:sz="0" w:space="0" w:color="auto"/>
            <w:right w:val="none" w:sz="0" w:space="0" w:color="auto"/>
          </w:divBdr>
        </w:div>
        <w:div w:id="86461525">
          <w:marLeft w:val="0"/>
          <w:marRight w:val="0"/>
          <w:marTop w:val="0"/>
          <w:marBottom w:val="0"/>
          <w:divBdr>
            <w:top w:val="none" w:sz="0" w:space="0" w:color="auto"/>
            <w:left w:val="none" w:sz="0" w:space="0" w:color="auto"/>
            <w:bottom w:val="none" w:sz="0" w:space="0" w:color="auto"/>
            <w:right w:val="none" w:sz="0" w:space="0" w:color="auto"/>
          </w:divBdr>
        </w:div>
        <w:div w:id="1843474084">
          <w:marLeft w:val="0"/>
          <w:marRight w:val="0"/>
          <w:marTop w:val="0"/>
          <w:marBottom w:val="0"/>
          <w:divBdr>
            <w:top w:val="none" w:sz="0" w:space="0" w:color="auto"/>
            <w:left w:val="none" w:sz="0" w:space="0" w:color="auto"/>
            <w:bottom w:val="none" w:sz="0" w:space="0" w:color="auto"/>
            <w:right w:val="none" w:sz="0" w:space="0" w:color="auto"/>
          </w:divBdr>
        </w:div>
        <w:div w:id="1396662631">
          <w:marLeft w:val="0"/>
          <w:marRight w:val="0"/>
          <w:marTop w:val="0"/>
          <w:marBottom w:val="0"/>
          <w:divBdr>
            <w:top w:val="none" w:sz="0" w:space="0" w:color="auto"/>
            <w:left w:val="none" w:sz="0" w:space="0" w:color="auto"/>
            <w:bottom w:val="none" w:sz="0" w:space="0" w:color="auto"/>
            <w:right w:val="none" w:sz="0" w:space="0" w:color="auto"/>
          </w:divBdr>
        </w:div>
        <w:div w:id="1328707922">
          <w:marLeft w:val="0"/>
          <w:marRight w:val="0"/>
          <w:marTop w:val="0"/>
          <w:marBottom w:val="0"/>
          <w:divBdr>
            <w:top w:val="none" w:sz="0" w:space="0" w:color="auto"/>
            <w:left w:val="none" w:sz="0" w:space="0" w:color="auto"/>
            <w:bottom w:val="none" w:sz="0" w:space="0" w:color="auto"/>
            <w:right w:val="none" w:sz="0" w:space="0" w:color="auto"/>
          </w:divBdr>
        </w:div>
        <w:div w:id="1709796226">
          <w:marLeft w:val="0"/>
          <w:marRight w:val="0"/>
          <w:marTop w:val="0"/>
          <w:marBottom w:val="0"/>
          <w:divBdr>
            <w:top w:val="none" w:sz="0" w:space="0" w:color="auto"/>
            <w:left w:val="none" w:sz="0" w:space="0" w:color="auto"/>
            <w:bottom w:val="none" w:sz="0" w:space="0" w:color="auto"/>
            <w:right w:val="none" w:sz="0" w:space="0" w:color="auto"/>
          </w:divBdr>
        </w:div>
        <w:div w:id="84959992">
          <w:marLeft w:val="0"/>
          <w:marRight w:val="0"/>
          <w:marTop w:val="0"/>
          <w:marBottom w:val="0"/>
          <w:divBdr>
            <w:top w:val="none" w:sz="0" w:space="0" w:color="auto"/>
            <w:left w:val="none" w:sz="0" w:space="0" w:color="auto"/>
            <w:bottom w:val="none" w:sz="0" w:space="0" w:color="auto"/>
            <w:right w:val="none" w:sz="0" w:space="0" w:color="auto"/>
          </w:divBdr>
        </w:div>
        <w:div w:id="2060668471">
          <w:marLeft w:val="0"/>
          <w:marRight w:val="0"/>
          <w:marTop w:val="0"/>
          <w:marBottom w:val="0"/>
          <w:divBdr>
            <w:top w:val="none" w:sz="0" w:space="0" w:color="auto"/>
            <w:left w:val="none" w:sz="0" w:space="0" w:color="auto"/>
            <w:bottom w:val="none" w:sz="0" w:space="0" w:color="auto"/>
            <w:right w:val="none" w:sz="0" w:space="0" w:color="auto"/>
          </w:divBdr>
        </w:div>
        <w:div w:id="1009523659">
          <w:marLeft w:val="0"/>
          <w:marRight w:val="0"/>
          <w:marTop w:val="0"/>
          <w:marBottom w:val="0"/>
          <w:divBdr>
            <w:top w:val="none" w:sz="0" w:space="0" w:color="auto"/>
            <w:left w:val="none" w:sz="0" w:space="0" w:color="auto"/>
            <w:bottom w:val="none" w:sz="0" w:space="0" w:color="auto"/>
            <w:right w:val="none" w:sz="0" w:space="0" w:color="auto"/>
          </w:divBdr>
        </w:div>
        <w:div w:id="1324049080">
          <w:marLeft w:val="0"/>
          <w:marRight w:val="0"/>
          <w:marTop w:val="0"/>
          <w:marBottom w:val="0"/>
          <w:divBdr>
            <w:top w:val="none" w:sz="0" w:space="0" w:color="auto"/>
            <w:left w:val="none" w:sz="0" w:space="0" w:color="auto"/>
            <w:bottom w:val="none" w:sz="0" w:space="0" w:color="auto"/>
            <w:right w:val="none" w:sz="0" w:space="0" w:color="auto"/>
          </w:divBdr>
        </w:div>
        <w:div w:id="1185439220">
          <w:marLeft w:val="0"/>
          <w:marRight w:val="0"/>
          <w:marTop w:val="0"/>
          <w:marBottom w:val="0"/>
          <w:divBdr>
            <w:top w:val="none" w:sz="0" w:space="0" w:color="auto"/>
            <w:left w:val="none" w:sz="0" w:space="0" w:color="auto"/>
            <w:bottom w:val="none" w:sz="0" w:space="0" w:color="auto"/>
            <w:right w:val="none" w:sz="0" w:space="0" w:color="auto"/>
          </w:divBdr>
        </w:div>
        <w:div w:id="2092509400">
          <w:marLeft w:val="0"/>
          <w:marRight w:val="0"/>
          <w:marTop w:val="0"/>
          <w:marBottom w:val="0"/>
          <w:divBdr>
            <w:top w:val="none" w:sz="0" w:space="0" w:color="auto"/>
            <w:left w:val="none" w:sz="0" w:space="0" w:color="auto"/>
            <w:bottom w:val="none" w:sz="0" w:space="0" w:color="auto"/>
            <w:right w:val="none" w:sz="0" w:space="0" w:color="auto"/>
          </w:divBdr>
        </w:div>
        <w:div w:id="1980377839">
          <w:marLeft w:val="0"/>
          <w:marRight w:val="0"/>
          <w:marTop w:val="0"/>
          <w:marBottom w:val="0"/>
          <w:divBdr>
            <w:top w:val="none" w:sz="0" w:space="0" w:color="auto"/>
            <w:left w:val="none" w:sz="0" w:space="0" w:color="auto"/>
            <w:bottom w:val="none" w:sz="0" w:space="0" w:color="auto"/>
            <w:right w:val="none" w:sz="0" w:space="0" w:color="auto"/>
          </w:divBdr>
        </w:div>
        <w:div w:id="481578042">
          <w:marLeft w:val="0"/>
          <w:marRight w:val="0"/>
          <w:marTop w:val="0"/>
          <w:marBottom w:val="0"/>
          <w:divBdr>
            <w:top w:val="none" w:sz="0" w:space="0" w:color="auto"/>
            <w:left w:val="none" w:sz="0" w:space="0" w:color="auto"/>
            <w:bottom w:val="none" w:sz="0" w:space="0" w:color="auto"/>
            <w:right w:val="none" w:sz="0" w:space="0" w:color="auto"/>
          </w:divBdr>
        </w:div>
        <w:div w:id="2105883919">
          <w:marLeft w:val="0"/>
          <w:marRight w:val="0"/>
          <w:marTop w:val="0"/>
          <w:marBottom w:val="0"/>
          <w:divBdr>
            <w:top w:val="none" w:sz="0" w:space="0" w:color="auto"/>
            <w:left w:val="none" w:sz="0" w:space="0" w:color="auto"/>
            <w:bottom w:val="none" w:sz="0" w:space="0" w:color="auto"/>
            <w:right w:val="none" w:sz="0" w:space="0" w:color="auto"/>
          </w:divBdr>
        </w:div>
        <w:div w:id="58789833">
          <w:marLeft w:val="0"/>
          <w:marRight w:val="0"/>
          <w:marTop w:val="0"/>
          <w:marBottom w:val="0"/>
          <w:divBdr>
            <w:top w:val="none" w:sz="0" w:space="0" w:color="auto"/>
            <w:left w:val="none" w:sz="0" w:space="0" w:color="auto"/>
            <w:bottom w:val="none" w:sz="0" w:space="0" w:color="auto"/>
            <w:right w:val="none" w:sz="0" w:space="0" w:color="auto"/>
          </w:divBdr>
        </w:div>
        <w:div w:id="748235751">
          <w:marLeft w:val="0"/>
          <w:marRight w:val="0"/>
          <w:marTop w:val="0"/>
          <w:marBottom w:val="0"/>
          <w:divBdr>
            <w:top w:val="none" w:sz="0" w:space="0" w:color="auto"/>
            <w:left w:val="none" w:sz="0" w:space="0" w:color="auto"/>
            <w:bottom w:val="none" w:sz="0" w:space="0" w:color="auto"/>
            <w:right w:val="none" w:sz="0" w:space="0" w:color="auto"/>
          </w:divBdr>
        </w:div>
        <w:div w:id="1438212525">
          <w:marLeft w:val="0"/>
          <w:marRight w:val="0"/>
          <w:marTop w:val="0"/>
          <w:marBottom w:val="0"/>
          <w:divBdr>
            <w:top w:val="none" w:sz="0" w:space="0" w:color="auto"/>
            <w:left w:val="none" w:sz="0" w:space="0" w:color="auto"/>
            <w:bottom w:val="none" w:sz="0" w:space="0" w:color="auto"/>
            <w:right w:val="none" w:sz="0" w:space="0" w:color="auto"/>
          </w:divBdr>
        </w:div>
        <w:div w:id="1195652844">
          <w:marLeft w:val="0"/>
          <w:marRight w:val="0"/>
          <w:marTop w:val="0"/>
          <w:marBottom w:val="0"/>
          <w:divBdr>
            <w:top w:val="none" w:sz="0" w:space="0" w:color="auto"/>
            <w:left w:val="none" w:sz="0" w:space="0" w:color="auto"/>
            <w:bottom w:val="none" w:sz="0" w:space="0" w:color="auto"/>
            <w:right w:val="none" w:sz="0" w:space="0" w:color="auto"/>
          </w:divBdr>
        </w:div>
        <w:div w:id="358121083">
          <w:marLeft w:val="0"/>
          <w:marRight w:val="0"/>
          <w:marTop w:val="0"/>
          <w:marBottom w:val="0"/>
          <w:divBdr>
            <w:top w:val="none" w:sz="0" w:space="0" w:color="auto"/>
            <w:left w:val="none" w:sz="0" w:space="0" w:color="auto"/>
            <w:bottom w:val="none" w:sz="0" w:space="0" w:color="auto"/>
            <w:right w:val="none" w:sz="0" w:space="0" w:color="auto"/>
          </w:divBdr>
        </w:div>
        <w:div w:id="1450009522">
          <w:marLeft w:val="0"/>
          <w:marRight w:val="0"/>
          <w:marTop w:val="0"/>
          <w:marBottom w:val="0"/>
          <w:divBdr>
            <w:top w:val="none" w:sz="0" w:space="0" w:color="auto"/>
            <w:left w:val="none" w:sz="0" w:space="0" w:color="auto"/>
            <w:bottom w:val="none" w:sz="0" w:space="0" w:color="auto"/>
            <w:right w:val="none" w:sz="0" w:space="0" w:color="auto"/>
          </w:divBdr>
        </w:div>
        <w:div w:id="953438084">
          <w:marLeft w:val="0"/>
          <w:marRight w:val="0"/>
          <w:marTop w:val="0"/>
          <w:marBottom w:val="0"/>
          <w:divBdr>
            <w:top w:val="none" w:sz="0" w:space="0" w:color="auto"/>
            <w:left w:val="none" w:sz="0" w:space="0" w:color="auto"/>
            <w:bottom w:val="none" w:sz="0" w:space="0" w:color="auto"/>
            <w:right w:val="none" w:sz="0" w:space="0" w:color="auto"/>
          </w:divBdr>
        </w:div>
        <w:div w:id="374163315">
          <w:marLeft w:val="0"/>
          <w:marRight w:val="0"/>
          <w:marTop w:val="0"/>
          <w:marBottom w:val="0"/>
          <w:divBdr>
            <w:top w:val="none" w:sz="0" w:space="0" w:color="auto"/>
            <w:left w:val="none" w:sz="0" w:space="0" w:color="auto"/>
            <w:bottom w:val="none" w:sz="0" w:space="0" w:color="auto"/>
            <w:right w:val="none" w:sz="0" w:space="0" w:color="auto"/>
          </w:divBdr>
        </w:div>
        <w:div w:id="518205256">
          <w:marLeft w:val="0"/>
          <w:marRight w:val="0"/>
          <w:marTop w:val="0"/>
          <w:marBottom w:val="0"/>
          <w:divBdr>
            <w:top w:val="none" w:sz="0" w:space="0" w:color="auto"/>
            <w:left w:val="none" w:sz="0" w:space="0" w:color="auto"/>
            <w:bottom w:val="none" w:sz="0" w:space="0" w:color="auto"/>
            <w:right w:val="none" w:sz="0" w:space="0" w:color="auto"/>
          </w:divBdr>
        </w:div>
        <w:div w:id="51511960">
          <w:marLeft w:val="0"/>
          <w:marRight w:val="0"/>
          <w:marTop w:val="0"/>
          <w:marBottom w:val="0"/>
          <w:divBdr>
            <w:top w:val="none" w:sz="0" w:space="0" w:color="auto"/>
            <w:left w:val="none" w:sz="0" w:space="0" w:color="auto"/>
            <w:bottom w:val="none" w:sz="0" w:space="0" w:color="auto"/>
            <w:right w:val="none" w:sz="0" w:space="0" w:color="auto"/>
          </w:divBdr>
        </w:div>
        <w:div w:id="406660160">
          <w:marLeft w:val="0"/>
          <w:marRight w:val="0"/>
          <w:marTop w:val="0"/>
          <w:marBottom w:val="0"/>
          <w:divBdr>
            <w:top w:val="none" w:sz="0" w:space="0" w:color="auto"/>
            <w:left w:val="none" w:sz="0" w:space="0" w:color="auto"/>
            <w:bottom w:val="none" w:sz="0" w:space="0" w:color="auto"/>
            <w:right w:val="none" w:sz="0" w:space="0" w:color="auto"/>
          </w:divBdr>
        </w:div>
        <w:div w:id="1358658581">
          <w:marLeft w:val="0"/>
          <w:marRight w:val="0"/>
          <w:marTop w:val="0"/>
          <w:marBottom w:val="0"/>
          <w:divBdr>
            <w:top w:val="none" w:sz="0" w:space="0" w:color="auto"/>
            <w:left w:val="none" w:sz="0" w:space="0" w:color="auto"/>
            <w:bottom w:val="none" w:sz="0" w:space="0" w:color="auto"/>
            <w:right w:val="none" w:sz="0" w:space="0" w:color="auto"/>
          </w:divBdr>
        </w:div>
        <w:div w:id="1368602131">
          <w:marLeft w:val="0"/>
          <w:marRight w:val="0"/>
          <w:marTop w:val="0"/>
          <w:marBottom w:val="0"/>
          <w:divBdr>
            <w:top w:val="none" w:sz="0" w:space="0" w:color="auto"/>
            <w:left w:val="none" w:sz="0" w:space="0" w:color="auto"/>
            <w:bottom w:val="none" w:sz="0" w:space="0" w:color="auto"/>
            <w:right w:val="none" w:sz="0" w:space="0" w:color="auto"/>
          </w:divBdr>
        </w:div>
        <w:div w:id="29696284">
          <w:marLeft w:val="0"/>
          <w:marRight w:val="0"/>
          <w:marTop w:val="0"/>
          <w:marBottom w:val="0"/>
          <w:divBdr>
            <w:top w:val="none" w:sz="0" w:space="0" w:color="auto"/>
            <w:left w:val="none" w:sz="0" w:space="0" w:color="auto"/>
            <w:bottom w:val="none" w:sz="0" w:space="0" w:color="auto"/>
            <w:right w:val="none" w:sz="0" w:space="0" w:color="auto"/>
          </w:divBdr>
        </w:div>
        <w:div w:id="1206403158">
          <w:marLeft w:val="0"/>
          <w:marRight w:val="0"/>
          <w:marTop w:val="0"/>
          <w:marBottom w:val="0"/>
          <w:divBdr>
            <w:top w:val="none" w:sz="0" w:space="0" w:color="auto"/>
            <w:left w:val="none" w:sz="0" w:space="0" w:color="auto"/>
            <w:bottom w:val="none" w:sz="0" w:space="0" w:color="auto"/>
            <w:right w:val="none" w:sz="0" w:space="0" w:color="auto"/>
          </w:divBdr>
        </w:div>
        <w:div w:id="1111389145">
          <w:marLeft w:val="0"/>
          <w:marRight w:val="0"/>
          <w:marTop w:val="0"/>
          <w:marBottom w:val="0"/>
          <w:divBdr>
            <w:top w:val="none" w:sz="0" w:space="0" w:color="auto"/>
            <w:left w:val="none" w:sz="0" w:space="0" w:color="auto"/>
            <w:bottom w:val="none" w:sz="0" w:space="0" w:color="auto"/>
            <w:right w:val="none" w:sz="0" w:space="0" w:color="auto"/>
          </w:divBdr>
        </w:div>
        <w:div w:id="2028169198">
          <w:marLeft w:val="0"/>
          <w:marRight w:val="0"/>
          <w:marTop w:val="0"/>
          <w:marBottom w:val="0"/>
          <w:divBdr>
            <w:top w:val="none" w:sz="0" w:space="0" w:color="auto"/>
            <w:left w:val="none" w:sz="0" w:space="0" w:color="auto"/>
            <w:bottom w:val="none" w:sz="0" w:space="0" w:color="auto"/>
            <w:right w:val="none" w:sz="0" w:space="0" w:color="auto"/>
          </w:divBdr>
        </w:div>
        <w:div w:id="699669824">
          <w:marLeft w:val="0"/>
          <w:marRight w:val="0"/>
          <w:marTop w:val="0"/>
          <w:marBottom w:val="0"/>
          <w:divBdr>
            <w:top w:val="none" w:sz="0" w:space="0" w:color="auto"/>
            <w:left w:val="none" w:sz="0" w:space="0" w:color="auto"/>
            <w:bottom w:val="none" w:sz="0" w:space="0" w:color="auto"/>
            <w:right w:val="none" w:sz="0" w:space="0" w:color="auto"/>
          </w:divBdr>
        </w:div>
        <w:div w:id="938023735">
          <w:marLeft w:val="0"/>
          <w:marRight w:val="0"/>
          <w:marTop w:val="0"/>
          <w:marBottom w:val="0"/>
          <w:divBdr>
            <w:top w:val="none" w:sz="0" w:space="0" w:color="auto"/>
            <w:left w:val="none" w:sz="0" w:space="0" w:color="auto"/>
            <w:bottom w:val="none" w:sz="0" w:space="0" w:color="auto"/>
            <w:right w:val="none" w:sz="0" w:space="0" w:color="auto"/>
          </w:divBdr>
        </w:div>
        <w:div w:id="564534896">
          <w:marLeft w:val="0"/>
          <w:marRight w:val="0"/>
          <w:marTop w:val="0"/>
          <w:marBottom w:val="0"/>
          <w:divBdr>
            <w:top w:val="none" w:sz="0" w:space="0" w:color="auto"/>
            <w:left w:val="none" w:sz="0" w:space="0" w:color="auto"/>
            <w:bottom w:val="none" w:sz="0" w:space="0" w:color="auto"/>
            <w:right w:val="none" w:sz="0" w:space="0" w:color="auto"/>
          </w:divBdr>
        </w:div>
        <w:div w:id="1350256640">
          <w:marLeft w:val="0"/>
          <w:marRight w:val="0"/>
          <w:marTop w:val="0"/>
          <w:marBottom w:val="0"/>
          <w:divBdr>
            <w:top w:val="none" w:sz="0" w:space="0" w:color="auto"/>
            <w:left w:val="none" w:sz="0" w:space="0" w:color="auto"/>
            <w:bottom w:val="none" w:sz="0" w:space="0" w:color="auto"/>
            <w:right w:val="none" w:sz="0" w:space="0" w:color="auto"/>
          </w:divBdr>
        </w:div>
        <w:div w:id="1262254992">
          <w:marLeft w:val="0"/>
          <w:marRight w:val="0"/>
          <w:marTop w:val="0"/>
          <w:marBottom w:val="0"/>
          <w:divBdr>
            <w:top w:val="none" w:sz="0" w:space="0" w:color="auto"/>
            <w:left w:val="none" w:sz="0" w:space="0" w:color="auto"/>
            <w:bottom w:val="none" w:sz="0" w:space="0" w:color="auto"/>
            <w:right w:val="none" w:sz="0" w:space="0" w:color="auto"/>
          </w:divBdr>
        </w:div>
        <w:div w:id="1934388433">
          <w:marLeft w:val="0"/>
          <w:marRight w:val="0"/>
          <w:marTop w:val="0"/>
          <w:marBottom w:val="0"/>
          <w:divBdr>
            <w:top w:val="none" w:sz="0" w:space="0" w:color="auto"/>
            <w:left w:val="none" w:sz="0" w:space="0" w:color="auto"/>
            <w:bottom w:val="none" w:sz="0" w:space="0" w:color="auto"/>
            <w:right w:val="none" w:sz="0" w:space="0" w:color="auto"/>
          </w:divBdr>
        </w:div>
        <w:div w:id="1004436040">
          <w:marLeft w:val="0"/>
          <w:marRight w:val="0"/>
          <w:marTop w:val="0"/>
          <w:marBottom w:val="0"/>
          <w:divBdr>
            <w:top w:val="none" w:sz="0" w:space="0" w:color="auto"/>
            <w:left w:val="none" w:sz="0" w:space="0" w:color="auto"/>
            <w:bottom w:val="none" w:sz="0" w:space="0" w:color="auto"/>
            <w:right w:val="none" w:sz="0" w:space="0" w:color="auto"/>
          </w:divBdr>
        </w:div>
        <w:div w:id="919169385">
          <w:marLeft w:val="0"/>
          <w:marRight w:val="0"/>
          <w:marTop w:val="0"/>
          <w:marBottom w:val="0"/>
          <w:divBdr>
            <w:top w:val="none" w:sz="0" w:space="0" w:color="auto"/>
            <w:left w:val="none" w:sz="0" w:space="0" w:color="auto"/>
            <w:bottom w:val="none" w:sz="0" w:space="0" w:color="auto"/>
            <w:right w:val="none" w:sz="0" w:space="0" w:color="auto"/>
          </w:divBdr>
        </w:div>
        <w:div w:id="332102535">
          <w:marLeft w:val="0"/>
          <w:marRight w:val="0"/>
          <w:marTop w:val="0"/>
          <w:marBottom w:val="0"/>
          <w:divBdr>
            <w:top w:val="none" w:sz="0" w:space="0" w:color="auto"/>
            <w:left w:val="none" w:sz="0" w:space="0" w:color="auto"/>
            <w:bottom w:val="none" w:sz="0" w:space="0" w:color="auto"/>
            <w:right w:val="none" w:sz="0" w:space="0" w:color="auto"/>
          </w:divBdr>
        </w:div>
        <w:div w:id="331564935">
          <w:marLeft w:val="0"/>
          <w:marRight w:val="0"/>
          <w:marTop w:val="0"/>
          <w:marBottom w:val="0"/>
          <w:divBdr>
            <w:top w:val="none" w:sz="0" w:space="0" w:color="auto"/>
            <w:left w:val="none" w:sz="0" w:space="0" w:color="auto"/>
            <w:bottom w:val="none" w:sz="0" w:space="0" w:color="auto"/>
            <w:right w:val="none" w:sz="0" w:space="0" w:color="auto"/>
          </w:divBdr>
        </w:div>
        <w:div w:id="430972278">
          <w:marLeft w:val="0"/>
          <w:marRight w:val="0"/>
          <w:marTop w:val="0"/>
          <w:marBottom w:val="0"/>
          <w:divBdr>
            <w:top w:val="none" w:sz="0" w:space="0" w:color="auto"/>
            <w:left w:val="none" w:sz="0" w:space="0" w:color="auto"/>
            <w:bottom w:val="none" w:sz="0" w:space="0" w:color="auto"/>
            <w:right w:val="none" w:sz="0" w:space="0" w:color="auto"/>
          </w:divBdr>
        </w:div>
        <w:div w:id="1467549195">
          <w:marLeft w:val="0"/>
          <w:marRight w:val="0"/>
          <w:marTop w:val="0"/>
          <w:marBottom w:val="0"/>
          <w:divBdr>
            <w:top w:val="none" w:sz="0" w:space="0" w:color="auto"/>
            <w:left w:val="none" w:sz="0" w:space="0" w:color="auto"/>
            <w:bottom w:val="none" w:sz="0" w:space="0" w:color="auto"/>
            <w:right w:val="none" w:sz="0" w:space="0" w:color="auto"/>
          </w:divBdr>
        </w:div>
        <w:div w:id="1480881399">
          <w:marLeft w:val="0"/>
          <w:marRight w:val="0"/>
          <w:marTop w:val="0"/>
          <w:marBottom w:val="0"/>
          <w:divBdr>
            <w:top w:val="none" w:sz="0" w:space="0" w:color="auto"/>
            <w:left w:val="none" w:sz="0" w:space="0" w:color="auto"/>
            <w:bottom w:val="none" w:sz="0" w:space="0" w:color="auto"/>
            <w:right w:val="none" w:sz="0" w:space="0" w:color="auto"/>
          </w:divBdr>
        </w:div>
        <w:div w:id="1460488662">
          <w:marLeft w:val="0"/>
          <w:marRight w:val="0"/>
          <w:marTop w:val="0"/>
          <w:marBottom w:val="0"/>
          <w:divBdr>
            <w:top w:val="none" w:sz="0" w:space="0" w:color="auto"/>
            <w:left w:val="none" w:sz="0" w:space="0" w:color="auto"/>
            <w:bottom w:val="none" w:sz="0" w:space="0" w:color="auto"/>
            <w:right w:val="none" w:sz="0" w:space="0" w:color="auto"/>
          </w:divBdr>
        </w:div>
        <w:div w:id="713507553">
          <w:marLeft w:val="0"/>
          <w:marRight w:val="0"/>
          <w:marTop w:val="0"/>
          <w:marBottom w:val="0"/>
          <w:divBdr>
            <w:top w:val="none" w:sz="0" w:space="0" w:color="auto"/>
            <w:left w:val="none" w:sz="0" w:space="0" w:color="auto"/>
            <w:bottom w:val="none" w:sz="0" w:space="0" w:color="auto"/>
            <w:right w:val="none" w:sz="0" w:space="0" w:color="auto"/>
          </w:divBdr>
        </w:div>
        <w:div w:id="1072196897">
          <w:marLeft w:val="0"/>
          <w:marRight w:val="0"/>
          <w:marTop w:val="0"/>
          <w:marBottom w:val="0"/>
          <w:divBdr>
            <w:top w:val="none" w:sz="0" w:space="0" w:color="auto"/>
            <w:left w:val="none" w:sz="0" w:space="0" w:color="auto"/>
            <w:bottom w:val="none" w:sz="0" w:space="0" w:color="auto"/>
            <w:right w:val="none" w:sz="0" w:space="0" w:color="auto"/>
          </w:divBdr>
        </w:div>
        <w:div w:id="892345819">
          <w:marLeft w:val="0"/>
          <w:marRight w:val="0"/>
          <w:marTop w:val="0"/>
          <w:marBottom w:val="0"/>
          <w:divBdr>
            <w:top w:val="none" w:sz="0" w:space="0" w:color="auto"/>
            <w:left w:val="none" w:sz="0" w:space="0" w:color="auto"/>
            <w:bottom w:val="none" w:sz="0" w:space="0" w:color="auto"/>
            <w:right w:val="none" w:sz="0" w:space="0" w:color="auto"/>
          </w:divBdr>
        </w:div>
        <w:div w:id="1710687576">
          <w:marLeft w:val="0"/>
          <w:marRight w:val="0"/>
          <w:marTop w:val="0"/>
          <w:marBottom w:val="0"/>
          <w:divBdr>
            <w:top w:val="none" w:sz="0" w:space="0" w:color="auto"/>
            <w:left w:val="none" w:sz="0" w:space="0" w:color="auto"/>
            <w:bottom w:val="none" w:sz="0" w:space="0" w:color="auto"/>
            <w:right w:val="none" w:sz="0" w:space="0" w:color="auto"/>
          </w:divBdr>
        </w:div>
        <w:div w:id="109280552">
          <w:marLeft w:val="0"/>
          <w:marRight w:val="0"/>
          <w:marTop w:val="0"/>
          <w:marBottom w:val="0"/>
          <w:divBdr>
            <w:top w:val="none" w:sz="0" w:space="0" w:color="auto"/>
            <w:left w:val="none" w:sz="0" w:space="0" w:color="auto"/>
            <w:bottom w:val="none" w:sz="0" w:space="0" w:color="auto"/>
            <w:right w:val="none" w:sz="0" w:space="0" w:color="auto"/>
          </w:divBdr>
        </w:div>
        <w:div w:id="355430326">
          <w:marLeft w:val="0"/>
          <w:marRight w:val="0"/>
          <w:marTop w:val="0"/>
          <w:marBottom w:val="0"/>
          <w:divBdr>
            <w:top w:val="none" w:sz="0" w:space="0" w:color="auto"/>
            <w:left w:val="none" w:sz="0" w:space="0" w:color="auto"/>
            <w:bottom w:val="none" w:sz="0" w:space="0" w:color="auto"/>
            <w:right w:val="none" w:sz="0" w:space="0" w:color="auto"/>
          </w:divBdr>
        </w:div>
        <w:div w:id="1340277607">
          <w:marLeft w:val="0"/>
          <w:marRight w:val="0"/>
          <w:marTop w:val="0"/>
          <w:marBottom w:val="0"/>
          <w:divBdr>
            <w:top w:val="none" w:sz="0" w:space="0" w:color="auto"/>
            <w:left w:val="none" w:sz="0" w:space="0" w:color="auto"/>
            <w:bottom w:val="none" w:sz="0" w:space="0" w:color="auto"/>
            <w:right w:val="none" w:sz="0" w:space="0" w:color="auto"/>
          </w:divBdr>
        </w:div>
        <w:div w:id="160121415">
          <w:marLeft w:val="0"/>
          <w:marRight w:val="0"/>
          <w:marTop w:val="0"/>
          <w:marBottom w:val="0"/>
          <w:divBdr>
            <w:top w:val="none" w:sz="0" w:space="0" w:color="auto"/>
            <w:left w:val="none" w:sz="0" w:space="0" w:color="auto"/>
            <w:bottom w:val="none" w:sz="0" w:space="0" w:color="auto"/>
            <w:right w:val="none" w:sz="0" w:space="0" w:color="auto"/>
          </w:divBdr>
        </w:div>
        <w:div w:id="851576827">
          <w:marLeft w:val="0"/>
          <w:marRight w:val="0"/>
          <w:marTop w:val="0"/>
          <w:marBottom w:val="0"/>
          <w:divBdr>
            <w:top w:val="none" w:sz="0" w:space="0" w:color="auto"/>
            <w:left w:val="none" w:sz="0" w:space="0" w:color="auto"/>
            <w:bottom w:val="none" w:sz="0" w:space="0" w:color="auto"/>
            <w:right w:val="none" w:sz="0" w:space="0" w:color="auto"/>
          </w:divBdr>
        </w:div>
        <w:div w:id="747456291">
          <w:marLeft w:val="0"/>
          <w:marRight w:val="0"/>
          <w:marTop w:val="0"/>
          <w:marBottom w:val="0"/>
          <w:divBdr>
            <w:top w:val="none" w:sz="0" w:space="0" w:color="auto"/>
            <w:left w:val="none" w:sz="0" w:space="0" w:color="auto"/>
            <w:bottom w:val="none" w:sz="0" w:space="0" w:color="auto"/>
            <w:right w:val="none" w:sz="0" w:space="0" w:color="auto"/>
          </w:divBdr>
        </w:div>
        <w:div w:id="889614591">
          <w:marLeft w:val="0"/>
          <w:marRight w:val="0"/>
          <w:marTop w:val="0"/>
          <w:marBottom w:val="0"/>
          <w:divBdr>
            <w:top w:val="none" w:sz="0" w:space="0" w:color="auto"/>
            <w:left w:val="none" w:sz="0" w:space="0" w:color="auto"/>
            <w:bottom w:val="none" w:sz="0" w:space="0" w:color="auto"/>
            <w:right w:val="none" w:sz="0" w:space="0" w:color="auto"/>
          </w:divBdr>
        </w:div>
        <w:div w:id="215749917">
          <w:marLeft w:val="0"/>
          <w:marRight w:val="0"/>
          <w:marTop w:val="0"/>
          <w:marBottom w:val="0"/>
          <w:divBdr>
            <w:top w:val="none" w:sz="0" w:space="0" w:color="auto"/>
            <w:left w:val="none" w:sz="0" w:space="0" w:color="auto"/>
            <w:bottom w:val="none" w:sz="0" w:space="0" w:color="auto"/>
            <w:right w:val="none" w:sz="0" w:space="0" w:color="auto"/>
          </w:divBdr>
        </w:div>
        <w:div w:id="136802424">
          <w:marLeft w:val="0"/>
          <w:marRight w:val="0"/>
          <w:marTop w:val="0"/>
          <w:marBottom w:val="0"/>
          <w:divBdr>
            <w:top w:val="none" w:sz="0" w:space="0" w:color="auto"/>
            <w:left w:val="none" w:sz="0" w:space="0" w:color="auto"/>
            <w:bottom w:val="none" w:sz="0" w:space="0" w:color="auto"/>
            <w:right w:val="none" w:sz="0" w:space="0" w:color="auto"/>
          </w:divBdr>
        </w:div>
        <w:div w:id="1265571965">
          <w:marLeft w:val="0"/>
          <w:marRight w:val="0"/>
          <w:marTop w:val="0"/>
          <w:marBottom w:val="0"/>
          <w:divBdr>
            <w:top w:val="none" w:sz="0" w:space="0" w:color="auto"/>
            <w:left w:val="none" w:sz="0" w:space="0" w:color="auto"/>
            <w:bottom w:val="none" w:sz="0" w:space="0" w:color="auto"/>
            <w:right w:val="none" w:sz="0" w:space="0" w:color="auto"/>
          </w:divBdr>
        </w:div>
        <w:div w:id="19167461">
          <w:marLeft w:val="0"/>
          <w:marRight w:val="0"/>
          <w:marTop w:val="0"/>
          <w:marBottom w:val="0"/>
          <w:divBdr>
            <w:top w:val="none" w:sz="0" w:space="0" w:color="auto"/>
            <w:left w:val="none" w:sz="0" w:space="0" w:color="auto"/>
            <w:bottom w:val="none" w:sz="0" w:space="0" w:color="auto"/>
            <w:right w:val="none" w:sz="0" w:space="0" w:color="auto"/>
          </w:divBdr>
        </w:div>
        <w:div w:id="156575455">
          <w:marLeft w:val="0"/>
          <w:marRight w:val="0"/>
          <w:marTop w:val="0"/>
          <w:marBottom w:val="0"/>
          <w:divBdr>
            <w:top w:val="none" w:sz="0" w:space="0" w:color="auto"/>
            <w:left w:val="none" w:sz="0" w:space="0" w:color="auto"/>
            <w:bottom w:val="none" w:sz="0" w:space="0" w:color="auto"/>
            <w:right w:val="none" w:sz="0" w:space="0" w:color="auto"/>
          </w:divBdr>
        </w:div>
        <w:div w:id="1483504679">
          <w:marLeft w:val="0"/>
          <w:marRight w:val="0"/>
          <w:marTop w:val="0"/>
          <w:marBottom w:val="0"/>
          <w:divBdr>
            <w:top w:val="none" w:sz="0" w:space="0" w:color="auto"/>
            <w:left w:val="none" w:sz="0" w:space="0" w:color="auto"/>
            <w:bottom w:val="none" w:sz="0" w:space="0" w:color="auto"/>
            <w:right w:val="none" w:sz="0" w:space="0" w:color="auto"/>
          </w:divBdr>
        </w:div>
        <w:div w:id="98574507">
          <w:marLeft w:val="0"/>
          <w:marRight w:val="0"/>
          <w:marTop w:val="0"/>
          <w:marBottom w:val="0"/>
          <w:divBdr>
            <w:top w:val="none" w:sz="0" w:space="0" w:color="auto"/>
            <w:left w:val="none" w:sz="0" w:space="0" w:color="auto"/>
            <w:bottom w:val="none" w:sz="0" w:space="0" w:color="auto"/>
            <w:right w:val="none" w:sz="0" w:space="0" w:color="auto"/>
          </w:divBdr>
        </w:div>
        <w:div w:id="1566144304">
          <w:marLeft w:val="0"/>
          <w:marRight w:val="0"/>
          <w:marTop w:val="0"/>
          <w:marBottom w:val="0"/>
          <w:divBdr>
            <w:top w:val="none" w:sz="0" w:space="0" w:color="auto"/>
            <w:left w:val="none" w:sz="0" w:space="0" w:color="auto"/>
            <w:bottom w:val="none" w:sz="0" w:space="0" w:color="auto"/>
            <w:right w:val="none" w:sz="0" w:space="0" w:color="auto"/>
          </w:divBdr>
        </w:div>
        <w:div w:id="204679011">
          <w:marLeft w:val="0"/>
          <w:marRight w:val="0"/>
          <w:marTop w:val="0"/>
          <w:marBottom w:val="0"/>
          <w:divBdr>
            <w:top w:val="none" w:sz="0" w:space="0" w:color="auto"/>
            <w:left w:val="none" w:sz="0" w:space="0" w:color="auto"/>
            <w:bottom w:val="none" w:sz="0" w:space="0" w:color="auto"/>
            <w:right w:val="none" w:sz="0" w:space="0" w:color="auto"/>
          </w:divBdr>
        </w:div>
        <w:div w:id="409694870">
          <w:marLeft w:val="0"/>
          <w:marRight w:val="0"/>
          <w:marTop w:val="0"/>
          <w:marBottom w:val="0"/>
          <w:divBdr>
            <w:top w:val="none" w:sz="0" w:space="0" w:color="auto"/>
            <w:left w:val="none" w:sz="0" w:space="0" w:color="auto"/>
            <w:bottom w:val="none" w:sz="0" w:space="0" w:color="auto"/>
            <w:right w:val="none" w:sz="0" w:space="0" w:color="auto"/>
          </w:divBdr>
        </w:div>
        <w:div w:id="223881993">
          <w:marLeft w:val="0"/>
          <w:marRight w:val="0"/>
          <w:marTop w:val="0"/>
          <w:marBottom w:val="0"/>
          <w:divBdr>
            <w:top w:val="none" w:sz="0" w:space="0" w:color="auto"/>
            <w:left w:val="none" w:sz="0" w:space="0" w:color="auto"/>
            <w:bottom w:val="none" w:sz="0" w:space="0" w:color="auto"/>
            <w:right w:val="none" w:sz="0" w:space="0" w:color="auto"/>
          </w:divBdr>
        </w:div>
        <w:div w:id="189687417">
          <w:marLeft w:val="0"/>
          <w:marRight w:val="0"/>
          <w:marTop w:val="0"/>
          <w:marBottom w:val="0"/>
          <w:divBdr>
            <w:top w:val="none" w:sz="0" w:space="0" w:color="auto"/>
            <w:left w:val="none" w:sz="0" w:space="0" w:color="auto"/>
            <w:bottom w:val="none" w:sz="0" w:space="0" w:color="auto"/>
            <w:right w:val="none" w:sz="0" w:space="0" w:color="auto"/>
          </w:divBdr>
        </w:div>
        <w:div w:id="1719548319">
          <w:marLeft w:val="0"/>
          <w:marRight w:val="0"/>
          <w:marTop w:val="0"/>
          <w:marBottom w:val="0"/>
          <w:divBdr>
            <w:top w:val="none" w:sz="0" w:space="0" w:color="auto"/>
            <w:left w:val="none" w:sz="0" w:space="0" w:color="auto"/>
            <w:bottom w:val="none" w:sz="0" w:space="0" w:color="auto"/>
            <w:right w:val="none" w:sz="0" w:space="0" w:color="auto"/>
          </w:divBdr>
        </w:div>
        <w:div w:id="458844523">
          <w:marLeft w:val="0"/>
          <w:marRight w:val="0"/>
          <w:marTop w:val="0"/>
          <w:marBottom w:val="0"/>
          <w:divBdr>
            <w:top w:val="none" w:sz="0" w:space="0" w:color="auto"/>
            <w:left w:val="none" w:sz="0" w:space="0" w:color="auto"/>
            <w:bottom w:val="none" w:sz="0" w:space="0" w:color="auto"/>
            <w:right w:val="none" w:sz="0" w:space="0" w:color="auto"/>
          </w:divBdr>
        </w:div>
        <w:div w:id="1302882838">
          <w:marLeft w:val="0"/>
          <w:marRight w:val="0"/>
          <w:marTop w:val="0"/>
          <w:marBottom w:val="0"/>
          <w:divBdr>
            <w:top w:val="none" w:sz="0" w:space="0" w:color="auto"/>
            <w:left w:val="none" w:sz="0" w:space="0" w:color="auto"/>
            <w:bottom w:val="none" w:sz="0" w:space="0" w:color="auto"/>
            <w:right w:val="none" w:sz="0" w:space="0" w:color="auto"/>
          </w:divBdr>
        </w:div>
        <w:div w:id="88935383">
          <w:marLeft w:val="0"/>
          <w:marRight w:val="0"/>
          <w:marTop w:val="0"/>
          <w:marBottom w:val="0"/>
          <w:divBdr>
            <w:top w:val="none" w:sz="0" w:space="0" w:color="auto"/>
            <w:left w:val="none" w:sz="0" w:space="0" w:color="auto"/>
            <w:bottom w:val="none" w:sz="0" w:space="0" w:color="auto"/>
            <w:right w:val="none" w:sz="0" w:space="0" w:color="auto"/>
          </w:divBdr>
        </w:div>
        <w:div w:id="996224585">
          <w:marLeft w:val="0"/>
          <w:marRight w:val="0"/>
          <w:marTop w:val="0"/>
          <w:marBottom w:val="0"/>
          <w:divBdr>
            <w:top w:val="none" w:sz="0" w:space="0" w:color="auto"/>
            <w:left w:val="none" w:sz="0" w:space="0" w:color="auto"/>
            <w:bottom w:val="none" w:sz="0" w:space="0" w:color="auto"/>
            <w:right w:val="none" w:sz="0" w:space="0" w:color="auto"/>
          </w:divBdr>
        </w:div>
        <w:div w:id="1133518861">
          <w:marLeft w:val="0"/>
          <w:marRight w:val="0"/>
          <w:marTop w:val="0"/>
          <w:marBottom w:val="0"/>
          <w:divBdr>
            <w:top w:val="none" w:sz="0" w:space="0" w:color="auto"/>
            <w:left w:val="none" w:sz="0" w:space="0" w:color="auto"/>
            <w:bottom w:val="none" w:sz="0" w:space="0" w:color="auto"/>
            <w:right w:val="none" w:sz="0" w:space="0" w:color="auto"/>
          </w:divBdr>
        </w:div>
        <w:div w:id="333267512">
          <w:marLeft w:val="0"/>
          <w:marRight w:val="0"/>
          <w:marTop w:val="0"/>
          <w:marBottom w:val="0"/>
          <w:divBdr>
            <w:top w:val="none" w:sz="0" w:space="0" w:color="auto"/>
            <w:left w:val="none" w:sz="0" w:space="0" w:color="auto"/>
            <w:bottom w:val="none" w:sz="0" w:space="0" w:color="auto"/>
            <w:right w:val="none" w:sz="0" w:space="0" w:color="auto"/>
          </w:divBdr>
        </w:div>
        <w:div w:id="204756091">
          <w:marLeft w:val="0"/>
          <w:marRight w:val="0"/>
          <w:marTop w:val="0"/>
          <w:marBottom w:val="0"/>
          <w:divBdr>
            <w:top w:val="none" w:sz="0" w:space="0" w:color="auto"/>
            <w:left w:val="none" w:sz="0" w:space="0" w:color="auto"/>
            <w:bottom w:val="none" w:sz="0" w:space="0" w:color="auto"/>
            <w:right w:val="none" w:sz="0" w:space="0" w:color="auto"/>
          </w:divBdr>
        </w:div>
        <w:div w:id="60755758">
          <w:marLeft w:val="0"/>
          <w:marRight w:val="0"/>
          <w:marTop w:val="0"/>
          <w:marBottom w:val="0"/>
          <w:divBdr>
            <w:top w:val="none" w:sz="0" w:space="0" w:color="auto"/>
            <w:left w:val="none" w:sz="0" w:space="0" w:color="auto"/>
            <w:bottom w:val="none" w:sz="0" w:space="0" w:color="auto"/>
            <w:right w:val="none" w:sz="0" w:space="0" w:color="auto"/>
          </w:divBdr>
        </w:div>
        <w:div w:id="1390113900">
          <w:marLeft w:val="0"/>
          <w:marRight w:val="0"/>
          <w:marTop w:val="0"/>
          <w:marBottom w:val="0"/>
          <w:divBdr>
            <w:top w:val="none" w:sz="0" w:space="0" w:color="auto"/>
            <w:left w:val="none" w:sz="0" w:space="0" w:color="auto"/>
            <w:bottom w:val="none" w:sz="0" w:space="0" w:color="auto"/>
            <w:right w:val="none" w:sz="0" w:space="0" w:color="auto"/>
          </w:divBdr>
        </w:div>
        <w:div w:id="273362769">
          <w:marLeft w:val="0"/>
          <w:marRight w:val="0"/>
          <w:marTop w:val="0"/>
          <w:marBottom w:val="0"/>
          <w:divBdr>
            <w:top w:val="none" w:sz="0" w:space="0" w:color="auto"/>
            <w:left w:val="none" w:sz="0" w:space="0" w:color="auto"/>
            <w:bottom w:val="none" w:sz="0" w:space="0" w:color="auto"/>
            <w:right w:val="none" w:sz="0" w:space="0" w:color="auto"/>
          </w:divBdr>
        </w:div>
        <w:div w:id="1146118862">
          <w:marLeft w:val="0"/>
          <w:marRight w:val="0"/>
          <w:marTop w:val="0"/>
          <w:marBottom w:val="0"/>
          <w:divBdr>
            <w:top w:val="none" w:sz="0" w:space="0" w:color="auto"/>
            <w:left w:val="none" w:sz="0" w:space="0" w:color="auto"/>
            <w:bottom w:val="none" w:sz="0" w:space="0" w:color="auto"/>
            <w:right w:val="none" w:sz="0" w:space="0" w:color="auto"/>
          </w:divBdr>
        </w:div>
        <w:div w:id="218590869">
          <w:marLeft w:val="0"/>
          <w:marRight w:val="0"/>
          <w:marTop w:val="0"/>
          <w:marBottom w:val="0"/>
          <w:divBdr>
            <w:top w:val="none" w:sz="0" w:space="0" w:color="auto"/>
            <w:left w:val="none" w:sz="0" w:space="0" w:color="auto"/>
            <w:bottom w:val="none" w:sz="0" w:space="0" w:color="auto"/>
            <w:right w:val="none" w:sz="0" w:space="0" w:color="auto"/>
          </w:divBdr>
        </w:div>
        <w:div w:id="1830243207">
          <w:marLeft w:val="0"/>
          <w:marRight w:val="0"/>
          <w:marTop w:val="0"/>
          <w:marBottom w:val="0"/>
          <w:divBdr>
            <w:top w:val="none" w:sz="0" w:space="0" w:color="auto"/>
            <w:left w:val="none" w:sz="0" w:space="0" w:color="auto"/>
            <w:bottom w:val="none" w:sz="0" w:space="0" w:color="auto"/>
            <w:right w:val="none" w:sz="0" w:space="0" w:color="auto"/>
          </w:divBdr>
        </w:div>
        <w:div w:id="307440738">
          <w:marLeft w:val="0"/>
          <w:marRight w:val="0"/>
          <w:marTop w:val="0"/>
          <w:marBottom w:val="0"/>
          <w:divBdr>
            <w:top w:val="none" w:sz="0" w:space="0" w:color="auto"/>
            <w:left w:val="none" w:sz="0" w:space="0" w:color="auto"/>
            <w:bottom w:val="none" w:sz="0" w:space="0" w:color="auto"/>
            <w:right w:val="none" w:sz="0" w:space="0" w:color="auto"/>
          </w:divBdr>
        </w:div>
        <w:div w:id="1057049538">
          <w:marLeft w:val="0"/>
          <w:marRight w:val="0"/>
          <w:marTop w:val="0"/>
          <w:marBottom w:val="0"/>
          <w:divBdr>
            <w:top w:val="none" w:sz="0" w:space="0" w:color="auto"/>
            <w:left w:val="none" w:sz="0" w:space="0" w:color="auto"/>
            <w:bottom w:val="none" w:sz="0" w:space="0" w:color="auto"/>
            <w:right w:val="none" w:sz="0" w:space="0" w:color="auto"/>
          </w:divBdr>
        </w:div>
        <w:div w:id="54009775">
          <w:marLeft w:val="0"/>
          <w:marRight w:val="0"/>
          <w:marTop w:val="0"/>
          <w:marBottom w:val="0"/>
          <w:divBdr>
            <w:top w:val="none" w:sz="0" w:space="0" w:color="auto"/>
            <w:left w:val="none" w:sz="0" w:space="0" w:color="auto"/>
            <w:bottom w:val="none" w:sz="0" w:space="0" w:color="auto"/>
            <w:right w:val="none" w:sz="0" w:space="0" w:color="auto"/>
          </w:divBdr>
        </w:div>
        <w:div w:id="324363732">
          <w:marLeft w:val="0"/>
          <w:marRight w:val="0"/>
          <w:marTop w:val="0"/>
          <w:marBottom w:val="0"/>
          <w:divBdr>
            <w:top w:val="none" w:sz="0" w:space="0" w:color="auto"/>
            <w:left w:val="none" w:sz="0" w:space="0" w:color="auto"/>
            <w:bottom w:val="none" w:sz="0" w:space="0" w:color="auto"/>
            <w:right w:val="none" w:sz="0" w:space="0" w:color="auto"/>
          </w:divBdr>
        </w:div>
        <w:div w:id="654072140">
          <w:marLeft w:val="0"/>
          <w:marRight w:val="0"/>
          <w:marTop w:val="0"/>
          <w:marBottom w:val="0"/>
          <w:divBdr>
            <w:top w:val="none" w:sz="0" w:space="0" w:color="auto"/>
            <w:left w:val="none" w:sz="0" w:space="0" w:color="auto"/>
            <w:bottom w:val="none" w:sz="0" w:space="0" w:color="auto"/>
            <w:right w:val="none" w:sz="0" w:space="0" w:color="auto"/>
          </w:divBdr>
        </w:div>
        <w:div w:id="1832795589">
          <w:marLeft w:val="0"/>
          <w:marRight w:val="0"/>
          <w:marTop w:val="0"/>
          <w:marBottom w:val="0"/>
          <w:divBdr>
            <w:top w:val="none" w:sz="0" w:space="0" w:color="auto"/>
            <w:left w:val="none" w:sz="0" w:space="0" w:color="auto"/>
            <w:bottom w:val="none" w:sz="0" w:space="0" w:color="auto"/>
            <w:right w:val="none" w:sz="0" w:space="0" w:color="auto"/>
          </w:divBdr>
        </w:div>
        <w:div w:id="978531865">
          <w:marLeft w:val="0"/>
          <w:marRight w:val="0"/>
          <w:marTop w:val="0"/>
          <w:marBottom w:val="0"/>
          <w:divBdr>
            <w:top w:val="none" w:sz="0" w:space="0" w:color="auto"/>
            <w:left w:val="none" w:sz="0" w:space="0" w:color="auto"/>
            <w:bottom w:val="none" w:sz="0" w:space="0" w:color="auto"/>
            <w:right w:val="none" w:sz="0" w:space="0" w:color="auto"/>
          </w:divBdr>
        </w:div>
        <w:div w:id="1863929534">
          <w:marLeft w:val="0"/>
          <w:marRight w:val="0"/>
          <w:marTop w:val="0"/>
          <w:marBottom w:val="0"/>
          <w:divBdr>
            <w:top w:val="none" w:sz="0" w:space="0" w:color="auto"/>
            <w:left w:val="none" w:sz="0" w:space="0" w:color="auto"/>
            <w:bottom w:val="none" w:sz="0" w:space="0" w:color="auto"/>
            <w:right w:val="none" w:sz="0" w:space="0" w:color="auto"/>
          </w:divBdr>
        </w:div>
        <w:div w:id="1829710032">
          <w:marLeft w:val="0"/>
          <w:marRight w:val="0"/>
          <w:marTop w:val="0"/>
          <w:marBottom w:val="0"/>
          <w:divBdr>
            <w:top w:val="none" w:sz="0" w:space="0" w:color="auto"/>
            <w:left w:val="none" w:sz="0" w:space="0" w:color="auto"/>
            <w:bottom w:val="none" w:sz="0" w:space="0" w:color="auto"/>
            <w:right w:val="none" w:sz="0" w:space="0" w:color="auto"/>
          </w:divBdr>
        </w:div>
        <w:div w:id="1353533514">
          <w:marLeft w:val="0"/>
          <w:marRight w:val="0"/>
          <w:marTop w:val="0"/>
          <w:marBottom w:val="0"/>
          <w:divBdr>
            <w:top w:val="none" w:sz="0" w:space="0" w:color="auto"/>
            <w:left w:val="none" w:sz="0" w:space="0" w:color="auto"/>
            <w:bottom w:val="none" w:sz="0" w:space="0" w:color="auto"/>
            <w:right w:val="none" w:sz="0" w:space="0" w:color="auto"/>
          </w:divBdr>
        </w:div>
        <w:div w:id="1579709944">
          <w:marLeft w:val="0"/>
          <w:marRight w:val="0"/>
          <w:marTop w:val="0"/>
          <w:marBottom w:val="0"/>
          <w:divBdr>
            <w:top w:val="none" w:sz="0" w:space="0" w:color="auto"/>
            <w:left w:val="none" w:sz="0" w:space="0" w:color="auto"/>
            <w:bottom w:val="none" w:sz="0" w:space="0" w:color="auto"/>
            <w:right w:val="none" w:sz="0" w:space="0" w:color="auto"/>
          </w:divBdr>
        </w:div>
        <w:div w:id="1250845097">
          <w:marLeft w:val="0"/>
          <w:marRight w:val="0"/>
          <w:marTop w:val="0"/>
          <w:marBottom w:val="0"/>
          <w:divBdr>
            <w:top w:val="none" w:sz="0" w:space="0" w:color="auto"/>
            <w:left w:val="none" w:sz="0" w:space="0" w:color="auto"/>
            <w:bottom w:val="none" w:sz="0" w:space="0" w:color="auto"/>
            <w:right w:val="none" w:sz="0" w:space="0" w:color="auto"/>
          </w:divBdr>
        </w:div>
        <w:div w:id="830951653">
          <w:marLeft w:val="0"/>
          <w:marRight w:val="0"/>
          <w:marTop w:val="0"/>
          <w:marBottom w:val="0"/>
          <w:divBdr>
            <w:top w:val="none" w:sz="0" w:space="0" w:color="auto"/>
            <w:left w:val="none" w:sz="0" w:space="0" w:color="auto"/>
            <w:bottom w:val="none" w:sz="0" w:space="0" w:color="auto"/>
            <w:right w:val="none" w:sz="0" w:space="0" w:color="auto"/>
          </w:divBdr>
        </w:div>
        <w:div w:id="1957326552">
          <w:marLeft w:val="0"/>
          <w:marRight w:val="0"/>
          <w:marTop w:val="0"/>
          <w:marBottom w:val="0"/>
          <w:divBdr>
            <w:top w:val="none" w:sz="0" w:space="0" w:color="auto"/>
            <w:left w:val="none" w:sz="0" w:space="0" w:color="auto"/>
            <w:bottom w:val="none" w:sz="0" w:space="0" w:color="auto"/>
            <w:right w:val="none" w:sz="0" w:space="0" w:color="auto"/>
          </w:divBdr>
        </w:div>
        <w:div w:id="1863011158">
          <w:marLeft w:val="0"/>
          <w:marRight w:val="0"/>
          <w:marTop w:val="0"/>
          <w:marBottom w:val="0"/>
          <w:divBdr>
            <w:top w:val="none" w:sz="0" w:space="0" w:color="auto"/>
            <w:left w:val="none" w:sz="0" w:space="0" w:color="auto"/>
            <w:bottom w:val="none" w:sz="0" w:space="0" w:color="auto"/>
            <w:right w:val="none" w:sz="0" w:space="0" w:color="auto"/>
          </w:divBdr>
        </w:div>
        <w:div w:id="833376510">
          <w:marLeft w:val="0"/>
          <w:marRight w:val="0"/>
          <w:marTop w:val="0"/>
          <w:marBottom w:val="0"/>
          <w:divBdr>
            <w:top w:val="none" w:sz="0" w:space="0" w:color="auto"/>
            <w:left w:val="none" w:sz="0" w:space="0" w:color="auto"/>
            <w:bottom w:val="none" w:sz="0" w:space="0" w:color="auto"/>
            <w:right w:val="none" w:sz="0" w:space="0" w:color="auto"/>
          </w:divBdr>
        </w:div>
        <w:div w:id="930049636">
          <w:marLeft w:val="0"/>
          <w:marRight w:val="0"/>
          <w:marTop w:val="0"/>
          <w:marBottom w:val="0"/>
          <w:divBdr>
            <w:top w:val="none" w:sz="0" w:space="0" w:color="auto"/>
            <w:left w:val="none" w:sz="0" w:space="0" w:color="auto"/>
            <w:bottom w:val="none" w:sz="0" w:space="0" w:color="auto"/>
            <w:right w:val="none" w:sz="0" w:space="0" w:color="auto"/>
          </w:divBdr>
        </w:div>
        <w:div w:id="239875723">
          <w:marLeft w:val="0"/>
          <w:marRight w:val="0"/>
          <w:marTop w:val="0"/>
          <w:marBottom w:val="0"/>
          <w:divBdr>
            <w:top w:val="none" w:sz="0" w:space="0" w:color="auto"/>
            <w:left w:val="none" w:sz="0" w:space="0" w:color="auto"/>
            <w:bottom w:val="none" w:sz="0" w:space="0" w:color="auto"/>
            <w:right w:val="none" w:sz="0" w:space="0" w:color="auto"/>
          </w:divBdr>
        </w:div>
        <w:div w:id="214315252">
          <w:marLeft w:val="0"/>
          <w:marRight w:val="0"/>
          <w:marTop w:val="0"/>
          <w:marBottom w:val="0"/>
          <w:divBdr>
            <w:top w:val="none" w:sz="0" w:space="0" w:color="auto"/>
            <w:left w:val="none" w:sz="0" w:space="0" w:color="auto"/>
            <w:bottom w:val="none" w:sz="0" w:space="0" w:color="auto"/>
            <w:right w:val="none" w:sz="0" w:space="0" w:color="auto"/>
          </w:divBdr>
        </w:div>
        <w:div w:id="693847093">
          <w:marLeft w:val="0"/>
          <w:marRight w:val="0"/>
          <w:marTop w:val="0"/>
          <w:marBottom w:val="0"/>
          <w:divBdr>
            <w:top w:val="none" w:sz="0" w:space="0" w:color="auto"/>
            <w:left w:val="none" w:sz="0" w:space="0" w:color="auto"/>
            <w:bottom w:val="none" w:sz="0" w:space="0" w:color="auto"/>
            <w:right w:val="none" w:sz="0" w:space="0" w:color="auto"/>
          </w:divBdr>
        </w:div>
        <w:div w:id="1057702699">
          <w:marLeft w:val="0"/>
          <w:marRight w:val="0"/>
          <w:marTop w:val="0"/>
          <w:marBottom w:val="0"/>
          <w:divBdr>
            <w:top w:val="none" w:sz="0" w:space="0" w:color="auto"/>
            <w:left w:val="none" w:sz="0" w:space="0" w:color="auto"/>
            <w:bottom w:val="none" w:sz="0" w:space="0" w:color="auto"/>
            <w:right w:val="none" w:sz="0" w:space="0" w:color="auto"/>
          </w:divBdr>
        </w:div>
        <w:div w:id="1565484710">
          <w:marLeft w:val="0"/>
          <w:marRight w:val="0"/>
          <w:marTop w:val="0"/>
          <w:marBottom w:val="0"/>
          <w:divBdr>
            <w:top w:val="none" w:sz="0" w:space="0" w:color="auto"/>
            <w:left w:val="none" w:sz="0" w:space="0" w:color="auto"/>
            <w:bottom w:val="none" w:sz="0" w:space="0" w:color="auto"/>
            <w:right w:val="none" w:sz="0" w:space="0" w:color="auto"/>
          </w:divBdr>
        </w:div>
        <w:div w:id="259413002">
          <w:marLeft w:val="0"/>
          <w:marRight w:val="0"/>
          <w:marTop w:val="0"/>
          <w:marBottom w:val="0"/>
          <w:divBdr>
            <w:top w:val="none" w:sz="0" w:space="0" w:color="auto"/>
            <w:left w:val="none" w:sz="0" w:space="0" w:color="auto"/>
            <w:bottom w:val="none" w:sz="0" w:space="0" w:color="auto"/>
            <w:right w:val="none" w:sz="0" w:space="0" w:color="auto"/>
          </w:divBdr>
        </w:div>
        <w:div w:id="815292738">
          <w:marLeft w:val="0"/>
          <w:marRight w:val="0"/>
          <w:marTop w:val="0"/>
          <w:marBottom w:val="0"/>
          <w:divBdr>
            <w:top w:val="none" w:sz="0" w:space="0" w:color="auto"/>
            <w:left w:val="none" w:sz="0" w:space="0" w:color="auto"/>
            <w:bottom w:val="none" w:sz="0" w:space="0" w:color="auto"/>
            <w:right w:val="none" w:sz="0" w:space="0" w:color="auto"/>
          </w:divBdr>
        </w:div>
        <w:div w:id="1409232390">
          <w:marLeft w:val="0"/>
          <w:marRight w:val="0"/>
          <w:marTop w:val="0"/>
          <w:marBottom w:val="0"/>
          <w:divBdr>
            <w:top w:val="none" w:sz="0" w:space="0" w:color="auto"/>
            <w:left w:val="none" w:sz="0" w:space="0" w:color="auto"/>
            <w:bottom w:val="none" w:sz="0" w:space="0" w:color="auto"/>
            <w:right w:val="none" w:sz="0" w:space="0" w:color="auto"/>
          </w:divBdr>
        </w:div>
        <w:div w:id="689141272">
          <w:marLeft w:val="0"/>
          <w:marRight w:val="0"/>
          <w:marTop w:val="0"/>
          <w:marBottom w:val="0"/>
          <w:divBdr>
            <w:top w:val="none" w:sz="0" w:space="0" w:color="auto"/>
            <w:left w:val="none" w:sz="0" w:space="0" w:color="auto"/>
            <w:bottom w:val="none" w:sz="0" w:space="0" w:color="auto"/>
            <w:right w:val="none" w:sz="0" w:space="0" w:color="auto"/>
          </w:divBdr>
        </w:div>
        <w:div w:id="416438670">
          <w:marLeft w:val="0"/>
          <w:marRight w:val="0"/>
          <w:marTop w:val="0"/>
          <w:marBottom w:val="0"/>
          <w:divBdr>
            <w:top w:val="none" w:sz="0" w:space="0" w:color="auto"/>
            <w:left w:val="none" w:sz="0" w:space="0" w:color="auto"/>
            <w:bottom w:val="none" w:sz="0" w:space="0" w:color="auto"/>
            <w:right w:val="none" w:sz="0" w:space="0" w:color="auto"/>
          </w:divBdr>
        </w:div>
        <w:div w:id="1047530661">
          <w:marLeft w:val="0"/>
          <w:marRight w:val="0"/>
          <w:marTop w:val="0"/>
          <w:marBottom w:val="0"/>
          <w:divBdr>
            <w:top w:val="none" w:sz="0" w:space="0" w:color="auto"/>
            <w:left w:val="none" w:sz="0" w:space="0" w:color="auto"/>
            <w:bottom w:val="none" w:sz="0" w:space="0" w:color="auto"/>
            <w:right w:val="none" w:sz="0" w:space="0" w:color="auto"/>
          </w:divBdr>
        </w:div>
        <w:div w:id="313264038">
          <w:marLeft w:val="0"/>
          <w:marRight w:val="0"/>
          <w:marTop w:val="0"/>
          <w:marBottom w:val="0"/>
          <w:divBdr>
            <w:top w:val="none" w:sz="0" w:space="0" w:color="auto"/>
            <w:left w:val="none" w:sz="0" w:space="0" w:color="auto"/>
            <w:bottom w:val="none" w:sz="0" w:space="0" w:color="auto"/>
            <w:right w:val="none" w:sz="0" w:space="0" w:color="auto"/>
          </w:divBdr>
        </w:div>
        <w:div w:id="1867062871">
          <w:marLeft w:val="0"/>
          <w:marRight w:val="0"/>
          <w:marTop w:val="0"/>
          <w:marBottom w:val="0"/>
          <w:divBdr>
            <w:top w:val="none" w:sz="0" w:space="0" w:color="auto"/>
            <w:left w:val="none" w:sz="0" w:space="0" w:color="auto"/>
            <w:bottom w:val="none" w:sz="0" w:space="0" w:color="auto"/>
            <w:right w:val="none" w:sz="0" w:space="0" w:color="auto"/>
          </w:divBdr>
        </w:div>
        <w:div w:id="241331456">
          <w:marLeft w:val="0"/>
          <w:marRight w:val="0"/>
          <w:marTop w:val="0"/>
          <w:marBottom w:val="0"/>
          <w:divBdr>
            <w:top w:val="none" w:sz="0" w:space="0" w:color="auto"/>
            <w:left w:val="none" w:sz="0" w:space="0" w:color="auto"/>
            <w:bottom w:val="none" w:sz="0" w:space="0" w:color="auto"/>
            <w:right w:val="none" w:sz="0" w:space="0" w:color="auto"/>
          </w:divBdr>
        </w:div>
      </w:divsChild>
    </w:div>
    <w:div w:id="1330477149">
      <w:bodyDiv w:val="1"/>
      <w:marLeft w:val="0"/>
      <w:marRight w:val="0"/>
      <w:marTop w:val="0"/>
      <w:marBottom w:val="0"/>
      <w:divBdr>
        <w:top w:val="none" w:sz="0" w:space="0" w:color="auto"/>
        <w:left w:val="none" w:sz="0" w:space="0" w:color="auto"/>
        <w:bottom w:val="none" w:sz="0" w:space="0" w:color="auto"/>
        <w:right w:val="none" w:sz="0" w:space="0" w:color="auto"/>
      </w:divBdr>
      <w:divsChild>
        <w:div w:id="1398043237">
          <w:marLeft w:val="640"/>
          <w:marRight w:val="0"/>
          <w:marTop w:val="0"/>
          <w:marBottom w:val="0"/>
          <w:divBdr>
            <w:top w:val="none" w:sz="0" w:space="0" w:color="auto"/>
            <w:left w:val="none" w:sz="0" w:space="0" w:color="auto"/>
            <w:bottom w:val="none" w:sz="0" w:space="0" w:color="auto"/>
            <w:right w:val="none" w:sz="0" w:space="0" w:color="auto"/>
          </w:divBdr>
        </w:div>
        <w:div w:id="741561291">
          <w:marLeft w:val="640"/>
          <w:marRight w:val="0"/>
          <w:marTop w:val="0"/>
          <w:marBottom w:val="0"/>
          <w:divBdr>
            <w:top w:val="none" w:sz="0" w:space="0" w:color="auto"/>
            <w:left w:val="none" w:sz="0" w:space="0" w:color="auto"/>
            <w:bottom w:val="none" w:sz="0" w:space="0" w:color="auto"/>
            <w:right w:val="none" w:sz="0" w:space="0" w:color="auto"/>
          </w:divBdr>
        </w:div>
        <w:div w:id="953900627">
          <w:marLeft w:val="640"/>
          <w:marRight w:val="0"/>
          <w:marTop w:val="0"/>
          <w:marBottom w:val="0"/>
          <w:divBdr>
            <w:top w:val="none" w:sz="0" w:space="0" w:color="auto"/>
            <w:left w:val="none" w:sz="0" w:space="0" w:color="auto"/>
            <w:bottom w:val="none" w:sz="0" w:space="0" w:color="auto"/>
            <w:right w:val="none" w:sz="0" w:space="0" w:color="auto"/>
          </w:divBdr>
        </w:div>
        <w:div w:id="689181324">
          <w:marLeft w:val="640"/>
          <w:marRight w:val="0"/>
          <w:marTop w:val="0"/>
          <w:marBottom w:val="0"/>
          <w:divBdr>
            <w:top w:val="none" w:sz="0" w:space="0" w:color="auto"/>
            <w:left w:val="none" w:sz="0" w:space="0" w:color="auto"/>
            <w:bottom w:val="none" w:sz="0" w:space="0" w:color="auto"/>
            <w:right w:val="none" w:sz="0" w:space="0" w:color="auto"/>
          </w:divBdr>
        </w:div>
        <w:div w:id="16006199">
          <w:marLeft w:val="640"/>
          <w:marRight w:val="0"/>
          <w:marTop w:val="0"/>
          <w:marBottom w:val="0"/>
          <w:divBdr>
            <w:top w:val="none" w:sz="0" w:space="0" w:color="auto"/>
            <w:left w:val="none" w:sz="0" w:space="0" w:color="auto"/>
            <w:bottom w:val="none" w:sz="0" w:space="0" w:color="auto"/>
            <w:right w:val="none" w:sz="0" w:space="0" w:color="auto"/>
          </w:divBdr>
        </w:div>
        <w:div w:id="304241224">
          <w:marLeft w:val="640"/>
          <w:marRight w:val="0"/>
          <w:marTop w:val="0"/>
          <w:marBottom w:val="0"/>
          <w:divBdr>
            <w:top w:val="none" w:sz="0" w:space="0" w:color="auto"/>
            <w:left w:val="none" w:sz="0" w:space="0" w:color="auto"/>
            <w:bottom w:val="none" w:sz="0" w:space="0" w:color="auto"/>
            <w:right w:val="none" w:sz="0" w:space="0" w:color="auto"/>
          </w:divBdr>
        </w:div>
        <w:div w:id="774598555">
          <w:marLeft w:val="640"/>
          <w:marRight w:val="0"/>
          <w:marTop w:val="0"/>
          <w:marBottom w:val="0"/>
          <w:divBdr>
            <w:top w:val="none" w:sz="0" w:space="0" w:color="auto"/>
            <w:left w:val="none" w:sz="0" w:space="0" w:color="auto"/>
            <w:bottom w:val="none" w:sz="0" w:space="0" w:color="auto"/>
            <w:right w:val="none" w:sz="0" w:space="0" w:color="auto"/>
          </w:divBdr>
        </w:div>
        <w:div w:id="799881470">
          <w:marLeft w:val="640"/>
          <w:marRight w:val="0"/>
          <w:marTop w:val="0"/>
          <w:marBottom w:val="0"/>
          <w:divBdr>
            <w:top w:val="none" w:sz="0" w:space="0" w:color="auto"/>
            <w:left w:val="none" w:sz="0" w:space="0" w:color="auto"/>
            <w:bottom w:val="none" w:sz="0" w:space="0" w:color="auto"/>
            <w:right w:val="none" w:sz="0" w:space="0" w:color="auto"/>
          </w:divBdr>
        </w:div>
        <w:div w:id="197354194">
          <w:marLeft w:val="640"/>
          <w:marRight w:val="0"/>
          <w:marTop w:val="0"/>
          <w:marBottom w:val="0"/>
          <w:divBdr>
            <w:top w:val="none" w:sz="0" w:space="0" w:color="auto"/>
            <w:left w:val="none" w:sz="0" w:space="0" w:color="auto"/>
            <w:bottom w:val="none" w:sz="0" w:space="0" w:color="auto"/>
            <w:right w:val="none" w:sz="0" w:space="0" w:color="auto"/>
          </w:divBdr>
        </w:div>
        <w:div w:id="1160462699">
          <w:marLeft w:val="640"/>
          <w:marRight w:val="0"/>
          <w:marTop w:val="0"/>
          <w:marBottom w:val="0"/>
          <w:divBdr>
            <w:top w:val="none" w:sz="0" w:space="0" w:color="auto"/>
            <w:left w:val="none" w:sz="0" w:space="0" w:color="auto"/>
            <w:bottom w:val="none" w:sz="0" w:space="0" w:color="auto"/>
            <w:right w:val="none" w:sz="0" w:space="0" w:color="auto"/>
          </w:divBdr>
        </w:div>
        <w:div w:id="1126655047">
          <w:marLeft w:val="640"/>
          <w:marRight w:val="0"/>
          <w:marTop w:val="0"/>
          <w:marBottom w:val="0"/>
          <w:divBdr>
            <w:top w:val="none" w:sz="0" w:space="0" w:color="auto"/>
            <w:left w:val="none" w:sz="0" w:space="0" w:color="auto"/>
            <w:bottom w:val="none" w:sz="0" w:space="0" w:color="auto"/>
            <w:right w:val="none" w:sz="0" w:space="0" w:color="auto"/>
          </w:divBdr>
        </w:div>
        <w:div w:id="491258491">
          <w:marLeft w:val="640"/>
          <w:marRight w:val="0"/>
          <w:marTop w:val="0"/>
          <w:marBottom w:val="0"/>
          <w:divBdr>
            <w:top w:val="none" w:sz="0" w:space="0" w:color="auto"/>
            <w:left w:val="none" w:sz="0" w:space="0" w:color="auto"/>
            <w:bottom w:val="none" w:sz="0" w:space="0" w:color="auto"/>
            <w:right w:val="none" w:sz="0" w:space="0" w:color="auto"/>
          </w:divBdr>
        </w:div>
        <w:div w:id="1114637391">
          <w:marLeft w:val="640"/>
          <w:marRight w:val="0"/>
          <w:marTop w:val="0"/>
          <w:marBottom w:val="0"/>
          <w:divBdr>
            <w:top w:val="none" w:sz="0" w:space="0" w:color="auto"/>
            <w:left w:val="none" w:sz="0" w:space="0" w:color="auto"/>
            <w:bottom w:val="none" w:sz="0" w:space="0" w:color="auto"/>
            <w:right w:val="none" w:sz="0" w:space="0" w:color="auto"/>
          </w:divBdr>
        </w:div>
        <w:div w:id="1567379621">
          <w:marLeft w:val="640"/>
          <w:marRight w:val="0"/>
          <w:marTop w:val="0"/>
          <w:marBottom w:val="0"/>
          <w:divBdr>
            <w:top w:val="none" w:sz="0" w:space="0" w:color="auto"/>
            <w:left w:val="none" w:sz="0" w:space="0" w:color="auto"/>
            <w:bottom w:val="none" w:sz="0" w:space="0" w:color="auto"/>
            <w:right w:val="none" w:sz="0" w:space="0" w:color="auto"/>
          </w:divBdr>
        </w:div>
        <w:div w:id="1645550410">
          <w:marLeft w:val="640"/>
          <w:marRight w:val="0"/>
          <w:marTop w:val="0"/>
          <w:marBottom w:val="0"/>
          <w:divBdr>
            <w:top w:val="none" w:sz="0" w:space="0" w:color="auto"/>
            <w:left w:val="none" w:sz="0" w:space="0" w:color="auto"/>
            <w:bottom w:val="none" w:sz="0" w:space="0" w:color="auto"/>
            <w:right w:val="none" w:sz="0" w:space="0" w:color="auto"/>
          </w:divBdr>
        </w:div>
        <w:div w:id="1888057774">
          <w:marLeft w:val="640"/>
          <w:marRight w:val="0"/>
          <w:marTop w:val="0"/>
          <w:marBottom w:val="0"/>
          <w:divBdr>
            <w:top w:val="none" w:sz="0" w:space="0" w:color="auto"/>
            <w:left w:val="none" w:sz="0" w:space="0" w:color="auto"/>
            <w:bottom w:val="none" w:sz="0" w:space="0" w:color="auto"/>
            <w:right w:val="none" w:sz="0" w:space="0" w:color="auto"/>
          </w:divBdr>
        </w:div>
        <w:div w:id="812217607">
          <w:marLeft w:val="640"/>
          <w:marRight w:val="0"/>
          <w:marTop w:val="0"/>
          <w:marBottom w:val="0"/>
          <w:divBdr>
            <w:top w:val="none" w:sz="0" w:space="0" w:color="auto"/>
            <w:left w:val="none" w:sz="0" w:space="0" w:color="auto"/>
            <w:bottom w:val="none" w:sz="0" w:space="0" w:color="auto"/>
            <w:right w:val="none" w:sz="0" w:space="0" w:color="auto"/>
          </w:divBdr>
        </w:div>
        <w:div w:id="906841719">
          <w:marLeft w:val="640"/>
          <w:marRight w:val="0"/>
          <w:marTop w:val="0"/>
          <w:marBottom w:val="0"/>
          <w:divBdr>
            <w:top w:val="none" w:sz="0" w:space="0" w:color="auto"/>
            <w:left w:val="none" w:sz="0" w:space="0" w:color="auto"/>
            <w:bottom w:val="none" w:sz="0" w:space="0" w:color="auto"/>
            <w:right w:val="none" w:sz="0" w:space="0" w:color="auto"/>
          </w:divBdr>
        </w:div>
        <w:div w:id="936986836">
          <w:marLeft w:val="640"/>
          <w:marRight w:val="0"/>
          <w:marTop w:val="0"/>
          <w:marBottom w:val="0"/>
          <w:divBdr>
            <w:top w:val="none" w:sz="0" w:space="0" w:color="auto"/>
            <w:left w:val="none" w:sz="0" w:space="0" w:color="auto"/>
            <w:bottom w:val="none" w:sz="0" w:space="0" w:color="auto"/>
            <w:right w:val="none" w:sz="0" w:space="0" w:color="auto"/>
          </w:divBdr>
        </w:div>
        <w:div w:id="279143566">
          <w:marLeft w:val="640"/>
          <w:marRight w:val="0"/>
          <w:marTop w:val="0"/>
          <w:marBottom w:val="0"/>
          <w:divBdr>
            <w:top w:val="none" w:sz="0" w:space="0" w:color="auto"/>
            <w:left w:val="none" w:sz="0" w:space="0" w:color="auto"/>
            <w:bottom w:val="none" w:sz="0" w:space="0" w:color="auto"/>
            <w:right w:val="none" w:sz="0" w:space="0" w:color="auto"/>
          </w:divBdr>
        </w:div>
        <w:div w:id="981740773">
          <w:marLeft w:val="640"/>
          <w:marRight w:val="0"/>
          <w:marTop w:val="0"/>
          <w:marBottom w:val="0"/>
          <w:divBdr>
            <w:top w:val="none" w:sz="0" w:space="0" w:color="auto"/>
            <w:left w:val="none" w:sz="0" w:space="0" w:color="auto"/>
            <w:bottom w:val="none" w:sz="0" w:space="0" w:color="auto"/>
            <w:right w:val="none" w:sz="0" w:space="0" w:color="auto"/>
          </w:divBdr>
        </w:div>
        <w:div w:id="1626542449">
          <w:marLeft w:val="640"/>
          <w:marRight w:val="0"/>
          <w:marTop w:val="0"/>
          <w:marBottom w:val="0"/>
          <w:divBdr>
            <w:top w:val="none" w:sz="0" w:space="0" w:color="auto"/>
            <w:left w:val="none" w:sz="0" w:space="0" w:color="auto"/>
            <w:bottom w:val="none" w:sz="0" w:space="0" w:color="auto"/>
            <w:right w:val="none" w:sz="0" w:space="0" w:color="auto"/>
          </w:divBdr>
        </w:div>
        <w:div w:id="561790265">
          <w:marLeft w:val="640"/>
          <w:marRight w:val="0"/>
          <w:marTop w:val="0"/>
          <w:marBottom w:val="0"/>
          <w:divBdr>
            <w:top w:val="none" w:sz="0" w:space="0" w:color="auto"/>
            <w:left w:val="none" w:sz="0" w:space="0" w:color="auto"/>
            <w:bottom w:val="none" w:sz="0" w:space="0" w:color="auto"/>
            <w:right w:val="none" w:sz="0" w:space="0" w:color="auto"/>
          </w:divBdr>
        </w:div>
        <w:div w:id="1109272578">
          <w:marLeft w:val="640"/>
          <w:marRight w:val="0"/>
          <w:marTop w:val="0"/>
          <w:marBottom w:val="0"/>
          <w:divBdr>
            <w:top w:val="none" w:sz="0" w:space="0" w:color="auto"/>
            <w:left w:val="none" w:sz="0" w:space="0" w:color="auto"/>
            <w:bottom w:val="none" w:sz="0" w:space="0" w:color="auto"/>
            <w:right w:val="none" w:sz="0" w:space="0" w:color="auto"/>
          </w:divBdr>
        </w:div>
        <w:div w:id="1814911492">
          <w:marLeft w:val="640"/>
          <w:marRight w:val="0"/>
          <w:marTop w:val="0"/>
          <w:marBottom w:val="0"/>
          <w:divBdr>
            <w:top w:val="none" w:sz="0" w:space="0" w:color="auto"/>
            <w:left w:val="none" w:sz="0" w:space="0" w:color="auto"/>
            <w:bottom w:val="none" w:sz="0" w:space="0" w:color="auto"/>
            <w:right w:val="none" w:sz="0" w:space="0" w:color="auto"/>
          </w:divBdr>
        </w:div>
        <w:div w:id="2053266270">
          <w:marLeft w:val="640"/>
          <w:marRight w:val="0"/>
          <w:marTop w:val="0"/>
          <w:marBottom w:val="0"/>
          <w:divBdr>
            <w:top w:val="none" w:sz="0" w:space="0" w:color="auto"/>
            <w:left w:val="none" w:sz="0" w:space="0" w:color="auto"/>
            <w:bottom w:val="none" w:sz="0" w:space="0" w:color="auto"/>
            <w:right w:val="none" w:sz="0" w:space="0" w:color="auto"/>
          </w:divBdr>
        </w:div>
        <w:div w:id="1367365462">
          <w:marLeft w:val="640"/>
          <w:marRight w:val="0"/>
          <w:marTop w:val="0"/>
          <w:marBottom w:val="0"/>
          <w:divBdr>
            <w:top w:val="none" w:sz="0" w:space="0" w:color="auto"/>
            <w:left w:val="none" w:sz="0" w:space="0" w:color="auto"/>
            <w:bottom w:val="none" w:sz="0" w:space="0" w:color="auto"/>
            <w:right w:val="none" w:sz="0" w:space="0" w:color="auto"/>
          </w:divBdr>
        </w:div>
        <w:div w:id="234242921">
          <w:marLeft w:val="640"/>
          <w:marRight w:val="0"/>
          <w:marTop w:val="0"/>
          <w:marBottom w:val="0"/>
          <w:divBdr>
            <w:top w:val="none" w:sz="0" w:space="0" w:color="auto"/>
            <w:left w:val="none" w:sz="0" w:space="0" w:color="auto"/>
            <w:bottom w:val="none" w:sz="0" w:space="0" w:color="auto"/>
            <w:right w:val="none" w:sz="0" w:space="0" w:color="auto"/>
          </w:divBdr>
        </w:div>
        <w:div w:id="559944474">
          <w:marLeft w:val="640"/>
          <w:marRight w:val="0"/>
          <w:marTop w:val="0"/>
          <w:marBottom w:val="0"/>
          <w:divBdr>
            <w:top w:val="none" w:sz="0" w:space="0" w:color="auto"/>
            <w:left w:val="none" w:sz="0" w:space="0" w:color="auto"/>
            <w:bottom w:val="none" w:sz="0" w:space="0" w:color="auto"/>
            <w:right w:val="none" w:sz="0" w:space="0" w:color="auto"/>
          </w:divBdr>
        </w:div>
        <w:div w:id="1570188085">
          <w:marLeft w:val="640"/>
          <w:marRight w:val="0"/>
          <w:marTop w:val="0"/>
          <w:marBottom w:val="0"/>
          <w:divBdr>
            <w:top w:val="none" w:sz="0" w:space="0" w:color="auto"/>
            <w:left w:val="none" w:sz="0" w:space="0" w:color="auto"/>
            <w:bottom w:val="none" w:sz="0" w:space="0" w:color="auto"/>
            <w:right w:val="none" w:sz="0" w:space="0" w:color="auto"/>
          </w:divBdr>
        </w:div>
        <w:div w:id="896279594">
          <w:marLeft w:val="640"/>
          <w:marRight w:val="0"/>
          <w:marTop w:val="0"/>
          <w:marBottom w:val="0"/>
          <w:divBdr>
            <w:top w:val="none" w:sz="0" w:space="0" w:color="auto"/>
            <w:left w:val="none" w:sz="0" w:space="0" w:color="auto"/>
            <w:bottom w:val="none" w:sz="0" w:space="0" w:color="auto"/>
            <w:right w:val="none" w:sz="0" w:space="0" w:color="auto"/>
          </w:divBdr>
        </w:div>
        <w:div w:id="11147309">
          <w:marLeft w:val="640"/>
          <w:marRight w:val="0"/>
          <w:marTop w:val="0"/>
          <w:marBottom w:val="0"/>
          <w:divBdr>
            <w:top w:val="none" w:sz="0" w:space="0" w:color="auto"/>
            <w:left w:val="none" w:sz="0" w:space="0" w:color="auto"/>
            <w:bottom w:val="none" w:sz="0" w:space="0" w:color="auto"/>
            <w:right w:val="none" w:sz="0" w:space="0" w:color="auto"/>
          </w:divBdr>
        </w:div>
        <w:div w:id="302849421">
          <w:marLeft w:val="640"/>
          <w:marRight w:val="0"/>
          <w:marTop w:val="0"/>
          <w:marBottom w:val="0"/>
          <w:divBdr>
            <w:top w:val="none" w:sz="0" w:space="0" w:color="auto"/>
            <w:left w:val="none" w:sz="0" w:space="0" w:color="auto"/>
            <w:bottom w:val="none" w:sz="0" w:space="0" w:color="auto"/>
            <w:right w:val="none" w:sz="0" w:space="0" w:color="auto"/>
          </w:divBdr>
        </w:div>
        <w:div w:id="941259484">
          <w:marLeft w:val="640"/>
          <w:marRight w:val="0"/>
          <w:marTop w:val="0"/>
          <w:marBottom w:val="0"/>
          <w:divBdr>
            <w:top w:val="none" w:sz="0" w:space="0" w:color="auto"/>
            <w:left w:val="none" w:sz="0" w:space="0" w:color="auto"/>
            <w:bottom w:val="none" w:sz="0" w:space="0" w:color="auto"/>
            <w:right w:val="none" w:sz="0" w:space="0" w:color="auto"/>
          </w:divBdr>
        </w:div>
        <w:div w:id="1974283783">
          <w:marLeft w:val="640"/>
          <w:marRight w:val="0"/>
          <w:marTop w:val="0"/>
          <w:marBottom w:val="0"/>
          <w:divBdr>
            <w:top w:val="none" w:sz="0" w:space="0" w:color="auto"/>
            <w:left w:val="none" w:sz="0" w:space="0" w:color="auto"/>
            <w:bottom w:val="none" w:sz="0" w:space="0" w:color="auto"/>
            <w:right w:val="none" w:sz="0" w:space="0" w:color="auto"/>
          </w:divBdr>
        </w:div>
        <w:div w:id="1384870921">
          <w:marLeft w:val="640"/>
          <w:marRight w:val="0"/>
          <w:marTop w:val="0"/>
          <w:marBottom w:val="0"/>
          <w:divBdr>
            <w:top w:val="none" w:sz="0" w:space="0" w:color="auto"/>
            <w:left w:val="none" w:sz="0" w:space="0" w:color="auto"/>
            <w:bottom w:val="none" w:sz="0" w:space="0" w:color="auto"/>
            <w:right w:val="none" w:sz="0" w:space="0" w:color="auto"/>
          </w:divBdr>
        </w:div>
        <w:div w:id="615333033">
          <w:marLeft w:val="640"/>
          <w:marRight w:val="0"/>
          <w:marTop w:val="0"/>
          <w:marBottom w:val="0"/>
          <w:divBdr>
            <w:top w:val="none" w:sz="0" w:space="0" w:color="auto"/>
            <w:left w:val="none" w:sz="0" w:space="0" w:color="auto"/>
            <w:bottom w:val="none" w:sz="0" w:space="0" w:color="auto"/>
            <w:right w:val="none" w:sz="0" w:space="0" w:color="auto"/>
          </w:divBdr>
        </w:div>
        <w:div w:id="1022978659">
          <w:marLeft w:val="640"/>
          <w:marRight w:val="0"/>
          <w:marTop w:val="0"/>
          <w:marBottom w:val="0"/>
          <w:divBdr>
            <w:top w:val="none" w:sz="0" w:space="0" w:color="auto"/>
            <w:left w:val="none" w:sz="0" w:space="0" w:color="auto"/>
            <w:bottom w:val="none" w:sz="0" w:space="0" w:color="auto"/>
            <w:right w:val="none" w:sz="0" w:space="0" w:color="auto"/>
          </w:divBdr>
        </w:div>
        <w:div w:id="1916621267">
          <w:marLeft w:val="640"/>
          <w:marRight w:val="0"/>
          <w:marTop w:val="0"/>
          <w:marBottom w:val="0"/>
          <w:divBdr>
            <w:top w:val="none" w:sz="0" w:space="0" w:color="auto"/>
            <w:left w:val="none" w:sz="0" w:space="0" w:color="auto"/>
            <w:bottom w:val="none" w:sz="0" w:space="0" w:color="auto"/>
            <w:right w:val="none" w:sz="0" w:space="0" w:color="auto"/>
          </w:divBdr>
        </w:div>
        <w:div w:id="896207961">
          <w:marLeft w:val="640"/>
          <w:marRight w:val="0"/>
          <w:marTop w:val="0"/>
          <w:marBottom w:val="0"/>
          <w:divBdr>
            <w:top w:val="none" w:sz="0" w:space="0" w:color="auto"/>
            <w:left w:val="none" w:sz="0" w:space="0" w:color="auto"/>
            <w:bottom w:val="none" w:sz="0" w:space="0" w:color="auto"/>
            <w:right w:val="none" w:sz="0" w:space="0" w:color="auto"/>
          </w:divBdr>
        </w:div>
        <w:div w:id="1146819975">
          <w:marLeft w:val="640"/>
          <w:marRight w:val="0"/>
          <w:marTop w:val="0"/>
          <w:marBottom w:val="0"/>
          <w:divBdr>
            <w:top w:val="none" w:sz="0" w:space="0" w:color="auto"/>
            <w:left w:val="none" w:sz="0" w:space="0" w:color="auto"/>
            <w:bottom w:val="none" w:sz="0" w:space="0" w:color="auto"/>
            <w:right w:val="none" w:sz="0" w:space="0" w:color="auto"/>
          </w:divBdr>
        </w:div>
        <w:div w:id="1544056311">
          <w:marLeft w:val="640"/>
          <w:marRight w:val="0"/>
          <w:marTop w:val="0"/>
          <w:marBottom w:val="0"/>
          <w:divBdr>
            <w:top w:val="none" w:sz="0" w:space="0" w:color="auto"/>
            <w:left w:val="none" w:sz="0" w:space="0" w:color="auto"/>
            <w:bottom w:val="none" w:sz="0" w:space="0" w:color="auto"/>
            <w:right w:val="none" w:sz="0" w:space="0" w:color="auto"/>
          </w:divBdr>
        </w:div>
        <w:div w:id="1076440660">
          <w:marLeft w:val="640"/>
          <w:marRight w:val="0"/>
          <w:marTop w:val="0"/>
          <w:marBottom w:val="0"/>
          <w:divBdr>
            <w:top w:val="none" w:sz="0" w:space="0" w:color="auto"/>
            <w:left w:val="none" w:sz="0" w:space="0" w:color="auto"/>
            <w:bottom w:val="none" w:sz="0" w:space="0" w:color="auto"/>
            <w:right w:val="none" w:sz="0" w:space="0" w:color="auto"/>
          </w:divBdr>
        </w:div>
        <w:div w:id="1908952616">
          <w:marLeft w:val="640"/>
          <w:marRight w:val="0"/>
          <w:marTop w:val="0"/>
          <w:marBottom w:val="0"/>
          <w:divBdr>
            <w:top w:val="none" w:sz="0" w:space="0" w:color="auto"/>
            <w:left w:val="none" w:sz="0" w:space="0" w:color="auto"/>
            <w:bottom w:val="none" w:sz="0" w:space="0" w:color="auto"/>
            <w:right w:val="none" w:sz="0" w:space="0" w:color="auto"/>
          </w:divBdr>
        </w:div>
        <w:div w:id="2010522297">
          <w:marLeft w:val="640"/>
          <w:marRight w:val="0"/>
          <w:marTop w:val="0"/>
          <w:marBottom w:val="0"/>
          <w:divBdr>
            <w:top w:val="none" w:sz="0" w:space="0" w:color="auto"/>
            <w:left w:val="none" w:sz="0" w:space="0" w:color="auto"/>
            <w:bottom w:val="none" w:sz="0" w:space="0" w:color="auto"/>
            <w:right w:val="none" w:sz="0" w:space="0" w:color="auto"/>
          </w:divBdr>
        </w:div>
        <w:div w:id="572357228">
          <w:marLeft w:val="640"/>
          <w:marRight w:val="0"/>
          <w:marTop w:val="0"/>
          <w:marBottom w:val="0"/>
          <w:divBdr>
            <w:top w:val="none" w:sz="0" w:space="0" w:color="auto"/>
            <w:left w:val="none" w:sz="0" w:space="0" w:color="auto"/>
            <w:bottom w:val="none" w:sz="0" w:space="0" w:color="auto"/>
            <w:right w:val="none" w:sz="0" w:space="0" w:color="auto"/>
          </w:divBdr>
        </w:div>
        <w:div w:id="612976096">
          <w:marLeft w:val="640"/>
          <w:marRight w:val="0"/>
          <w:marTop w:val="0"/>
          <w:marBottom w:val="0"/>
          <w:divBdr>
            <w:top w:val="none" w:sz="0" w:space="0" w:color="auto"/>
            <w:left w:val="none" w:sz="0" w:space="0" w:color="auto"/>
            <w:bottom w:val="none" w:sz="0" w:space="0" w:color="auto"/>
            <w:right w:val="none" w:sz="0" w:space="0" w:color="auto"/>
          </w:divBdr>
        </w:div>
        <w:div w:id="955714800">
          <w:marLeft w:val="640"/>
          <w:marRight w:val="0"/>
          <w:marTop w:val="0"/>
          <w:marBottom w:val="0"/>
          <w:divBdr>
            <w:top w:val="none" w:sz="0" w:space="0" w:color="auto"/>
            <w:left w:val="none" w:sz="0" w:space="0" w:color="auto"/>
            <w:bottom w:val="none" w:sz="0" w:space="0" w:color="auto"/>
            <w:right w:val="none" w:sz="0" w:space="0" w:color="auto"/>
          </w:divBdr>
        </w:div>
        <w:div w:id="1899434371">
          <w:marLeft w:val="640"/>
          <w:marRight w:val="0"/>
          <w:marTop w:val="0"/>
          <w:marBottom w:val="0"/>
          <w:divBdr>
            <w:top w:val="none" w:sz="0" w:space="0" w:color="auto"/>
            <w:left w:val="none" w:sz="0" w:space="0" w:color="auto"/>
            <w:bottom w:val="none" w:sz="0" w:space="0" w:color="auto"/>
            <w:right w:val="none" w:sz="0" w:space="0" w:color="auto"/>
          </w:divBdr>
        </w:div>
        <w:div w:id="1497652238">
          <w:marLeft w:val="640"/>
          <w:marRight w:val="0"/>
          <w:marTop w:val="0"/>
          <w:marBottom w:val="0"/>
          <w:divBdr>
            <w:top w:val="none" w:sz="0" w:space="0" w:color="auto"/>
            <w:left w:val="none" w:sz="0" w:space="0" w:color="auto"/>
            <w:bottom w:val="none" w:sz="0" w:space="0" w:color="auto"/>
            <w:right w:val="none" w:sz="0" w:space="0" w:color="auto"/>
          </w:divBdr>
        </w:div>
        <w:div w:id="582448673">
          <w:marLeft w:val="640"/>
          <w:marRight w:val="0"/>
          <w:marTop w:val="0"/>
          <w:marBottom w:val="0"/>
          <w:divBdr>
            <w:top w:val="none" w:sz="0" w:space="0" w:color="auto"/>
            <w:left w:val="none" w:sz="0" w:space="0" w:color="auto"/>
            <w:bottom w:val="none" w:sz="0" w:space="0" w:color="auto"/>
            <w:right w:val="none" w:sz="0" w:space="0" w:color="auto"/>
          </w:divBdr>
        </w:div>
        <w:div w:id="1814564779">
          <w:marLeft w:val="640"/>
          <w:marRight w:val="0"/>
          <w:marTop w:val="0"/>
          <w:marBottom w:val="0"/>
          <w:divBdr>
            <w:top w:val="none" w:sz="0" w:space="0" w:color="auto"/>
            <w:left w:val="none" w:sz="0" w:space="0" w:color="auto"/>
            <w:bottom w:val="none" w:sz="0" w:space="0" w:color="auto"/>
            <w:right w:val="none" w:sz="0" w:space="0" w:color="auto"/>
          </w:divBdr>
        </w:div>
        <w:div w:id="526986366">
          <w:marLeft w:val="640"/>
          <w:marRight w:val="0"/>
          <w:marTop w:val="0"/>
          <w:marBottom w:val="0"/>
          <w:divBdr>
            <w:top w:val="none" w:sz="0" w:space="0" w:color="auto"/>
            <w:left w:val="none" w:sz="0" w:space="0" w:color="auto"/>
            <w:bottom w:val="none" w:sz="0" w:space="0" w:color="auto"/>
            <w:right w:val="none" w:sz="0" w:space="0" w:color="auto"/>
          </w:divBdr>
        </w:div>
        <w:div w:id="1754163769">
          <w:marLeft w:val="640"/>
          <w:marRight w:val="0"/>
          <w:marTop w:val="0"/>
          <w:marBottom w:val="0"/>
          <w:divBdr>
            <w:top w:val="none" w:sz="0" w:space="0" w:color="auto"/>
            <w:left w:val="none" w:sz="0" w:space="0" w:color="auto"/>
            <w:bottom w:val="none" w:sz="0" w:space="0" w:color="auto"/>
            <w:right w:val="none" w:sz="0" w:space="0" w:color="auto"/>
          </w:divBdr>
        </w:div>
        <w:div w:id="1003313392">
          <w:marLeft w:val="640"/>
          <w:marRight w:val="0"/>
          <w:marTop w:val="0"/>
          <w:marBottom w:val="0"/>
          <w:divBdr>
            <w:top w:val="none" w:sz="0" w:space="0" w:color="auto"/>
            <w:left w:val="none" w:sz="0" w:space="0" w:color="auto"/>
            <w:bottom w:val="none" w:sz="0" w:space="0" w:color="auto"/>
            <w:right w:val="none" w:sz="0" w:space="0" w:color="auto"/>
          </w:divBdr>
        </w:div>
        <w:div w:id="347102211">
          <w:marLeft w:val="640"/>
          <w:marRight w:val="0"/>
          <w:marTop w:val="0"/>
          <w:marBottom w:val="0"/>
          <w:divBdr>
            <w:top w:val="none" w:sz="0" w:space="0" w:color="auto"/>
            <w:left w:val="none" w:sz="0" w:space="0" w:color="auto"/>
            <w:bottom w:val="none" w:sz="0" w:space="0" w:color="auto"/>
            <w:right w:val="none" w:sz="0" w:space="0" w:color="auto"/>
          </w:divBdr>
        </w:div>
        <w:div w:id="1900894211">
          <w:marLeft w:val="640"/>
          <w:marRight w:val="0"/>
          <w:marTop w:val="0"/>
          <w:marBottom w:val="0"/>
          <w:divBdr>
            <w:top w:val="none" w:sz="0" w:space="0" w:color="auto"/>
            <w:left w:val="none" w:sz="0" w:space="0" w:color="auto"/>
            <w:bottom w:val="none" w:sz="0" w:space="0" w:color="auto"/>
            <w:right w:val="none" w:sz="0" w:space="0" w:color="auto"/>
          </w:divBdr>
        </w:div>
        <w:div w:id="155197268">
          <w:marLeft w:val="640"/>
          <w:marRight w:val="0"/>
          <w:marTop w:val="0"/>
          <w:marBottom w:val="0"/>
          <w:divBdr>
            <w:top w:val="none" w:sz="0" w:space="0" w:color="auto"/>
            <w:left w:val="none" w:sz="0" w:space="0" w:color="auto"/>
            <w:bottom w:val="none" w:sz="0" w:space="0" w:color="auto"/>
            <w:right w:val="none" w:sz="0" w:space="0" w:color="auto"/>
          </w:divBdr>
        </w:div>
        <w:div w:id="1903978339">
          <w:marLeft w:val="640"/>
          <w:marRight w:val="0"/>
          <w:marTop w:val="0"/>
          <w:marBottom w:val="0"/>
          <w:divBdr>
            <w:top w:val="none" w:sz="0" w:space="0" w:color="auto"/>
            <w:left w:val="none" w:sz="0" w:space="0" w:color="auto"/>
            <w:bottom w:val="none" w:sz="0" w:space="0" w:color="auto"/>
            <w:right w:val="none" w:sz="0" w:space="0" w:color="auto"/>
          </w:divBdr>
        </w:div>
        <w:div w:id="1717847997">
          <w:marLeft w:val="640"/>
          <w:marRight w:val="0"/>
          <w:marTop w:val="0"/>
          <w:marBottom w:val="0"/>
          <w:divBdr>
            <w:top w:val="none" w:sz="0" w:space="0" w:color="auto"/>
            <w:left w:val="none" w:sz="0" w:space="0" w:color="auto"/>
            <w:bottom w:val="none" w:sz="0" w:space="0" w:color="auto"/>
            <w:right w:val="none" w:sz="0" w:space="0" w:color="auto"/>
          </w:divBdr>
        </w:div>
        <w:div w:id="1159542634">
          <w:marLeft w:val="640"/>
          <w:marRight w:val="0"/>
          <w:marTop w:val="0"/>
          <w:marBottom w:val="0"/>
          <w:divBdr>
            <w:top w:val="none" w:sz="0" w:space="0" w:color="auto"/>
            <w:left w:val="none" w:sz="0" w:space="0" w:color="auto"/>
            <w:bottom w:val="none" w:sz="0" w:space="0" w:color="auto"/>
            <w:right w:val="none" w:sz="0" w:space="0" w:color="auto"/>
          </w:divBdr>
        </w:div>
        <w:div w:id="1727146869">
          <w:marLeft w:val="640"/>
          <w:marRight w:val="0"/>
          <w:marTop w:val="0"/>
          <w:marBottom w:val="0"/>
          <w:divBdr>
            <w:top w:val="none" w:sz="0" w:space="0" w:color="auto"/>
            <w:left w:val="none" w:sz="0" w:space="0" w:color="auto"/>
            <w:bottom w:val="none" w:sz="0" w:space="0" w:color="auto"/>
            <w:right w:val="none" w:sz="0" w:space="0" w:color="auto"/>
          </w:divBdr>
        </w:div>
        <w:div w:id="1318728678">
          <w:marLeft w:val="640"/>
          <w:marRight w:val="0"/>
          <w:marTop w:val="0"/>
          <w:marBottom w:val="0"/>
          <w:divBdr>
            <w:top w:val="none" w:sz="0" w:space="0" w:color="auto"/>
            <w:left w:val="none" w:sz="0" w:space="0" w:color="auto"/>
            <w:bottom w:val="none" w:sz="0" w:space="0" w:color="auto"/>
            <w:right w:val="none" w:sz="0" w:space="0" w:color="auto"/>
          </w:divBdr>
        </w:div>
        <w:div w:id="611784306">
          <w:marLeft w:val="640"/>
          <w:marRight w:val="0"/>
          <w:marTop w:val="0"/>
          <w:marBottom w:val="0"/>
          <w:divBdr>
            <w:top w:val="none" w:sz="0" w:space="0" w:color="auto"/>
            <w:left w:val="none" w:sz="0" w:space="0" w:color="auto"/>
            <w:bottom w:val="none" w:sz="0" w:space="0" w:color="auto"/>
            <w:right w:val="none" w:sz="0" w:space="0" w:color="auto"/>
          </w:divBdr>
        </w:div>
        <w:div w:id="797991281">
          <w:marLeft w:val="640"/>
          <w:marRight w:val="0"/>
          <w:marTop w:val="0"/>
          <w:marBottom w:val="0"/>
          <w:divBdr>
            <w:top w:val="none" w:sz="0" w:space="0" w:color="auto"/>
            <w:left w:val="none" w:sz="0" w:space="0" w:color="auto"/>
            <w:bottom w:val="none" w:sz="0" w:space="0" w:color="auto"/>
            <w:right w:val="none" w:sz="0" w:space="0" w:color="auto"/>
          </w:divBdr>
        </w:div>
        <w:div w:id="1488791036">
          <w:marLeft w:val="640"/>
          <w:marRight w:val="0"/>
          <w:marTop w:val="0"/>
          <w:marBottom w:val="0"/>
          <w:divBdr>
            <w:top w:val="none" w:sz="0" w:space="0" w:color="auto"/>
            <w:left w:val="none" w:sz="0" w:space="0" w:color="auto"/>
            <w:bottom w:val="none" w:sz="0" w:space="0" w:color="auto"/>
            <w:right w:val="none" w:sz="0" w:space="0" w:color="auto"/>
          </w:divBdr>
        </w:div>
        <w:div w:id="1240362896">
          <w:marLeft w:val="640"/>
          <w:marRight w:val="0"/>
          <w:marTop w:val="0"/>
          <w:marBottom w:val="0"/>
          <w:divBdr>
            <w:top w:val="none" w:sz="0" w:space="0" w:color="auto"/>
            <w:left w:val="none" w:sz="0" w:space="0" w:color="auto"/>
            <w:bottom w:val="none" w:sz="0" w:space="0" w:color="auto"/>
            <w:right w:val="none" w:sz="0" w:space="0" w:color="auto"/>
          </w:divBdr>
        </w:div>
        <w:div w:id="113719067">
          <w:marLeft w:val="640"/>
          <w:marRight w:val="0"/>
          <w:marTop w:val="0"/>
          <w:marBottom w:val="0"/>
          <w:divBdr>
            <w:top w:val="none" w:sz="0" w:space="0" w:color="auto"/>
            <w:left w:val="none" w:sz="0" w:space="0" w:color="auto"/>
            <w:bottom w:val="none" w:sz="0" w:space="0" w:color="auto"/>
            <w:right w:val="none" w:sz="0" w:space="0" w:color="auto"/>
          </w:divBdr>
        </w:div>
        <w:div w:id="239488744">
          <w:marLeft w:val="640"/>
          <w:marRight w:val="0"/>
          <w:marTop w:val="0"/>
          <w:marBottom w:val="0"/>
          <w:divBdr>
            <w:top w:val="none" w:sz="0" w:space="0" w:color="auto"/>
            <w:left w:val="none" w:sz="0" w:space="0" w:color="auto"/>
            <w:bottom w:val="none" w:sz="0" w:space="0" w:color="auto"/>
            <w:right w:val="none" w:sz="0" w:space="0" w:color="auto"/>
          </w:divBdr>
        </w:div>
        <w:div w:id="842937984">
          <w:marLeft w:val="640"/>
          <w:marRight w:val="0"/>
          <w:marTop w:val="0"/>
          <w:marBottom w:val="0"/>
          <w:divBdr>
            <w:top w:val="none" w:sz="0" w:space="0" w:color="auto"/>
            <w:left w:val="none" w:sz="0" w:space="0" w:color="auto"/>
            <w:bottom w:val="none" w:sz="0" w:space="0" w:color="auto"/>
            <w:right w:val="none" w:sz="0" w:space="0" w:color="auto"/>
          </w:divBdr>
        </w:div>
        <w:div w:id="1414743611">
          <w:marLeft w:val="640"/>
          <w:marRight w:val="0"/>
          <w:marTop w:val="0"/>
          <w:marBottom w:val="0"/>
          <w:divBdr>
            <w:top w:val="none" w:sz="0" w:space="0" w:color="auto"/>
            <w:left w:val="none" w:sz="0" w:space="0" w:color="auto"/>
            <w:bottom w:val="none" w:sz="0" w:space="0" w:color="auto"/>
            <w:right w:val="none" w:sz="0" w:space="0" w:color="auto"/>
          </w:divBdr>
        </w:div>
        <w:div w:id="1368413063">
          <w:marLeft w:val="640"/>
          <w:marRight w:val="0"/>
          <w:marTop w:val="0"/>
          <w:marBottom w:val="0"/>
          <w:divBdr>
            <w:top w:val="none" w:sz="0" w:space="0" w:color="auto"/>
            <w:left w:val="none" w:sz="0" w:space="0" w:color="auto"/>
            <w:bottom w:val="none" w:sz="0" w:space="0" w:color="auto"/>
            <w:right w:val="none" w:sz="0" w:space="0" w:color="auto"/>
          </w:divBdr>
        </w:div>
        <w:div w:id="149488581">
          <w:marLeft w:val="640"/>
          <w:marRight w:val="0"/>
          <w:marTop w:val="0"/>
          <w:marBottom w:val="0"/>
          <w:divBdr>
            <w:top w:val="none" w:sz="0" w:space="0" w:color="auto"/>
            <w:left w:val="none" w:sz="0" w:space="0" w:color="auto"/>
            <w:bottom w:val="none" w:sz="0" w:space="0" w:color="auto"/>
            <w:right w:val="none" w:sz="0" w:space="0" w:color="auto"/>
          </w:divBdr>
        </w:div>
        <w:div w:id="359665738">
          <w:marLeft w:val="640"/>
          <w:marRight w:val="0"/>
          <w:marTop w:val="0"/>
          <w:marBottom w:val="0"/>
          <w:divBdr>
            <w:top w:val="none" w:sz="0" w:space="0" w:color="auto"/>
            <w:left w:val="none" w:sz="0" w:space="0" w:color="auto"/>
            <w:bottom w:val="none" w:sz="0" w:space="0" w:color="auto"/>
            <w:right w:val="none" w:sz="0" w:space="0" w:color="auto"/>
          </w:divBdr>
        </w:div>
        <w:div w:id="2133013804">
          <w:marLeft w:val="640"/>
          <w:marRight w:val="0"/>
          <w:marTop w:val="0"/>
          <w:marBottom w:val="0"/>
          <w:divBdr>
            <w:top w:val="none" w:sz="0" w:space="0" w:color="auto"/>
            <w:left w:val="none" w:sz="0" w:space="0" w:color="auto"/>
            <w:bottom w:val="none" w:sz="0" w:space="0" w:color="auto"/>
            <w:right w:val="none" w:sz="0" w:space="0" w:color="auto"/>
          </w:divBdr>
        </w:div>
        <w:div w:id="1954899383">
          <w:marLeft w:val="640"/>
          <w:marRight w:val="0"/>
          <w:marTop w:val="0"/>
          <w:marBottom w:val="0"/>
          <w:divBdr>
            <w:top w:val="none" w:sz="0" w:space="0" w:color="auto"/>
            <w:left w:val="none" w:sz="0" w:space="0" w:color="auto"/>
            <w:bottom w:val="none" w:sz="0" w:space="0" w:color="auto"/>
            <w:right w:val="none" w:sz="0" w:space="0" w:color="auto"/>
          </w:divBdr>
        </w:div>
        <w:div w:id="822505107">
          <w:marLeft w:val="640"/>
          <w:marRight w:val="0"/>
          <w:marTop w:val="0"/>
          <w:marBottom w:val="0"/>
          <w:divBdr>
            <w:top w:val="none" w:sz="0" w:space="0" w:color="auto"/>
            <w:left w:val="none" w:sz="0" w:space="0" w:color="auto"/>
            <w:bottom w:val="none" w:sz="0" w:space="0" w:color="auto"/>
            <w:right w:val="none" w:sz="0" w:space="0" w:color="auto"/>
          </w:divBdr>
        </w:div>
        <w:div w:id="423572127">
          <w:marLeft w:val="640"/>
          <w:marRight w:val="0"/>
          <w:marTop w:val="0"/>
          <w:marBottom w:val="0"/>
          <w:divBdr>
            <w:top w:val="none" w:sz="0" w:space="0" w:color="auto"/>
            <w:left w:val="none" w:sz="0" w:space="0" w:color="auto"/>
            <w:bottom w:val="none" w:sz="0" w:space="0" w:color="auto"/>
            <w:right w:val="none" w:sz="0" w:space="0" w:color="auto"/>
          </w:divBdr>
        </w:div>
        <w:div w:id="217129147">
          <w:marLeft w:val="640"/>
          <w:marRight w:val="0"/>
          <w:marTop w:val="0"/>
          <w:marBottom w:val="0"/>
          <w:divBdr>
            <w:top w:val="none" w:sz="0" w:space="0" w:color="auto"/>
            <w:left w:val="none" w:sz="0" w:space="0" w:color="auto"/>
            <w:bottom w:val="none" w:sz="0" w:space="0" w:color="auto"/>
            <w:right w:val="none" w:sz="0" w:space="0" w:color="auto"/>
          </w:divBdr>
        </w:div>
        <w:div w:id="924151600">
          <w:marLeft w:val="640"/>
          <w:marRight w:val="0"/>
          <w:marTop w:val="0"/>
          <w:marBottom w:val="0"/>
          <w:divBdr>
            <w:top w:val="none" w:sz="0" w:space="0" w:color="auto"/>
            <w:left w:val="none" w:sz="0" w:space="0" w:color="auto"/>
            <w:bottom w:val="none" w:sz="0" w:space="0" w:color="auto"/>
            <w:right w:val="none" w:sz="0" w:space="0" w:color="auto"/>
          </w:divBdr>
        </w:div>
        <w:div w:id="1055012806">
          <w:marLeft w:val="640"/>
          <w:marRight w:val="0"/>
          <w:marTop w:val="0"/>
          <w:marBottom w:val="0"/>
          <w:divBdr>
            <w:top w:val="none" w:sz="0" w:space="0" w:color="auto"/>
            <w:left w:val="none" w:sz="0" w:space="0" w:color="auto"/>
            <w:bottom w:val="none" w:sz="0" w:space="0" w:color="auto"/>
            <w:right w:val="none" w:sz="0" w:space="0" w:color="auto"/>
          </w:divBdr>
        </w:div>
        <w:div w:id="1181626269">
          <w:marLeft w:val="640"/>
          <w:marRight w:val="0"/>
          <w:marTop w:val="0"/>
          <w:marBottom w:val="0"/>
          <w:divBdr>
            <w:top w:val="none" w:sz="0" w:space="0" w:color="auto"/>
            <w:left w:val="none" w:sz="0" w:space="0" w:color="auto"/>
            <w:bottom w:val="none" w:sz="0" w:space="0" w:color="auto"/>
            <w:right w:val="none" w:sz="0" w:space="0" w:color="auto"/>
          </w:divBdr>
        </w:div>
        <w:div w:id="512572427">
          <w:marLeft w:val="640"/>
          <w:marRight w:val="0"/>
          <w:marTop w:val="0"/>
          <w:marBottom w:val="0"/>
          <w:divBdr>
            <w:top w:val="none" w:sz="0" w:space="0" w:color="auto"/>
            <w:left w:val="none" w:sz="0" w:space="0" w:color="auto"/>
            <w:bottom w:val="none" w:sz="0" w:space="0" w:color="auto"/>
            <w:right w:val="none" w:sz="0" w:space="0" w:color="auto"/>
          </w:divBdr>
        </w:div>
        <w:div w:id="280305709">
          <w:marLeft w:val="640"/>
          <w:marRight w:val="0"/>
          <w:marTop w:val="0"/>
          <w:marBottom w:val="0"/>
          <w:divBdr>
            <w:top w:val="none" w:sz="0" w:space="0" w:color="auto"/>
            <w:left w:val="none" w:sz="0" w:space="0" w:color="auto"/>
            <w:bottom w:val="none" w:sz="0" w:space="0" w:color="auto"/>
            <w:right w:val="none" w:sz="0" w:space="0" w:color="auto"/>
          </w:divBdr>
        </w:div>
        <w:div w:id="1726954980">
          <w:marLeft w:val="640"/>
          <w:marRight w:val="0"/>
          <w:marTop w:val="0"/>
          <w:marBottom w:val="0"/>
          <w:divBdr>
            <w:top w:val="none" w:sz="0" w:space="0" w:color="auto"/>
            <w:left w:val="none" w:sz="0" w:space="0" w:color="auto"/>
            <w:bottom w:val="none" w:sz="0" w:space="0" w:color="auto"/>
            <w:right w:val="none" w:sz="0" w:space="0" w:color="auto"/>
          </w:divBdr>
        </w:div>
        <w:div w:id="1993826333">
          <w:marLeft w:val="640"/>
          <w:marRight w:val="0"/>
          <w:marTop w:val="0"/>
          <w:marBottom w:val="0"/>
          <w:divBdr>
            <w:top w:val="none" w:sz="0" w:space="0" w:color="auto"/>
            <w:left w:val="none" w:sz="0" w:space="0" w:color="auto"/>
            <w:bottom w:val="none" w:sz="0" w:space="0" w:color="auto"/>
            <w:right w:val="none" w:sz="0" w:space="0" w:color="auto"/>
          </w:divBdr>
        </w:div>
        <w:div w:id="1754159569">
          <w:marLeft w:val="640"/>
          <w:marRight w:val="0"/>
          <w:marTop w:val="0"/>
          <w:marBottom w:val="0"/>
          <w:divBdr>
            <w:top w:val="none" w:sz="0" w:space="0" w:color="auto"/>
            <w:left w:val="none" w:sz="0" w:space="0" w:color="auto"/>
            <w:bottom w:val="none" w:sz="0" w:space="0" w:color="auto"/>
            <w:right w:val="none" w:sz="0" w:space="0" w:color="auto"/>
          </w:divBdr>
        </w:div>
        <w:div w:id="1491286397">
          <w:marLeft w:val="640"/>
          <w:marRight w:val="0"/>
          <w:marTop w:val="0"/>
          <w:marBottom w:val="0"/>
          <w:divBdr>
            <w:top w:val="none" w:sz="0" w:space="0" w:color="auto"/>
            <w:left w:val="none" w:sz="0" w:space="0" w:color="auto"/>
            <w:bottom w:val="none" w:sz="0" w:space="0" w:color="auto"/>
            <w:right w:val="none" w:sz="0" w:space="0" w:color="auto"/>
          </w:divBdr>
        </w:div>
        <w:div w:id="270674826">
          <w:marLeft w:val="640"/>
          <w:marRight w:val="0"/>
          <w:marTop w:val="0"/>
          <w:marBottom w:val="0"/>
          <w:divBdr>
            <w:top w:val="none" w:sz="0" w:space="0" w:color="auto"/>
            <w:left w:val="none" w:sz="0" w:space="0" w:color="auto"/>
            <w:bottom w:val="none" w:sz="0" w:space="0" w:color="auto"/>
            <w:right w:val="none" w:sz="0" w:space="0" w:color="auto"/>
          </w:divBdr>
        </w:div>
        <w:div w:id="1919509686">
          <w:marLeft w:val="640"/>
          <w:marRight w:val="0"/>
          <w:marTop w:val="0"/>
          <w:marBottom w:val="0"/>
          <w:divBdr>
            <w:top w:val="none" w:sz="0" w:space="0" w:color="auto"/>
            <w:left w:val="none" w:sz="0" w:space="0" w:color="auto"/>
            <w:bottom w:val="none" w:sz="0" w:space="0" w:color="auto"/>
            <w:right w:val="none" w:sz="0" w:space="0" w:color="auto"/>
          </w:divBdr>
        </w:div>
        <w:div w:id="801389700">
          <w:marLeft w:val="640"/>
          <w:marRight w:val="0"/>
          <w:marTop w:val="0"/>
          <w:marBottom w:val="0"/>
          <w:divBdr>
            <w:top w:val="none" w:sz="0" w:space="0" w:color="auto"/>
            <w:left w:val="none" w:sz="0" w:space="0" w:color="auto"/>
            <w:bottom w:val="none" w:sz="0" w:space="0" w:color="auto"/>
            <w:right w:val="none" w:sz="0" w:space="0" w:color="auto"/>
          </w:divBdr>
        </w:div>
        <w:div w:id="491265260">
          <w:marLeft w:val="640"/>
          <w:marRight w:val="0"/>
          <w:marTop w:val="0"/>
          <w:marBottom w:val="0"/>
          <w:divBdr>
            <w:top w:val="none" w:sz="0" w:space="0" w:color="auto"/>
            <w:left w:val="none" w:sz="0" w:space="0" w:color="auto"/>
            <w:bottom w:val="none" w:sz="0" w:space="0" w:color="auto"/>
            <w:right w:val="none" w:sz="0" w:space="0" w:color="auto"/>
          </w:divBdr>
        </w:div>
        <w:div w:id="682705325">
          <w:marLeft w:val="640"/>
          <w:marRight w:val="0"/>
          <w:marTop w:val="0"/>
          <w:marBottom w:val="0"/>
          <w:divBdr>
            <w:top w:val="none" w:sz="0" w:space="0" w:color="auto"/>
            <w:left w:val="none" w:sz="0" w:space="0" w:color="auto"/>
            <w:bottom w:val="none" w:sz="0" w:space="0" w:color="auto"/>
            <w:right w:val="none" w:sz="0" w:space="0" w:color="auto"/>
          </w:divBdr>
        </w:div>
        <w:div w:id="633949838">
          <w:marLeft w:val="640"/>
          <w:marRight w:val="0"/>
          <w:marTop w:val="0"/>
          <w:marBottom w:val="0"/>
          <w:divBdr>
            <w:top w:val="none" w:sz="0" w:space="0" w:color="auto"/>
            <w:left w:val="none" w:sz="0" w:space="0" w:color="auto"/>
            <w:bottom w:val="none" w:sz="0" w:space="0" w:color="auto"/>
            <w:right w:val="none" w:sz="0" w:space="0" w:color="auto"/>
          </w:divBdr>
        </w:div>
        <w:div w:id="1249727736">
          <w:marLeft w:val="640"/>
          <w:marRight w:val="0"/>
          <w:marTop w:val="0"/>
          <w:marBottom w:val="0"/>
          <w:divBdr>
            <w:top w:val="none" w:sz="0" w:space="0" w:color="auto"/>
            <w:left w:val="none" w:sz="0" w:space="0" w:color="auto"/>
            <w:bottom w:val="none" w:sz="0" w:space="0" w:color="auto"/>
            <w:right w:val="none" w:sz="0" w:space="0" w:color="auto"/>
          </w:divBdr>
        </w:div>
        <w:div w:id="1569264239">
          <w:marLeft w:val="640"/>
          <w:marRight w:val="0"/>
          <w:marTop w:val="0"/>
          <w:marBottom w:val="0"/>
          <w:divBdr>
            <w:top w:val="none" w:sz="0" w:space="0" w:color="auto"/>
            <w:left w:val="none" w:sz="0" w:space="0" w:color="auto"/>
            <w:bottom w:val="none" w:sz="0" w:space="0" w:color="auto"/>
            <w:right w:val="none" w:sz="0" w:space="0" w:color="auto"/>
          </w:divBdr>
        </w:div>
        <w:div w:id="1152478742">
          <w:marLeft w:val="640"/>
          <w:marRight w:val="0"/>
          <w:marTop w:val="0"/>
          <w:marBottom w:val="0"/>
          <w:divBdr>
            <w:top w:val="none" w:sz="0" w:space="0" w:color="auto"/>
            <w:left w:val="none" w:sz="0" w:space="0" w:color="auto"/>
            <w:bottom w:val="none" w:sz="0" w:space="0" w:color="auto"/>
            <w:right w:val="none" w:sz="0" w:space="0" w:color="auto"/>
          </w:divBdr>
        </w:div>
        <w:div w:id="2049257267">
          <w:marLeft w:val="640"/>
          <w:marRight w:val="0"/>
          <w:marTop w:val="0"/>
          <w:marBottom w:val="0"/>
          <w:divBdr>
            <w:top w:val="none" w:sz="0" w:space="0" w:color="auto"/>
            <w:left w:val="none" w:sz="0" w:space="0" w:color="auto"/>
            <w:bottom w:val="none" w:sz="0" w:space="0" w:color="auto"/>
            <w:right w:val="none" w:sz="0" w:space="0" w:color="auto"/>
          </w:divBdr>
        </w:div>
        <w:div w:id="1215970161">
          <w:marLeft w:val="640"/>
          <w:marRight w:val="0"/>
          <w:marTop w:val="0"/>
          <w:marBottom w:val="0"/>
          <w:divBdr>
            <w:top w:val="none" w:sz="0" w:space="0" w:color="auto"/>
            <w:left w:val="none" w:sz="0" w:space="0" w:color="auto"/>
            <w:bottom w:val="none" w:sz="0" w:space="0" w:color="auto"/>
            <w:right w:val="none" w:sz="0" w:space="0" w:color="auto"/>
          </w:divBdr>
        </w:div>
        <w:div w:id="2111505077">
          <w:marLeft w:val="640"/>
          <w:marRight w:val="0"/>
          <w:marTop w:val="0"/>
          <w:marBottom w:val="0"/>
          <w:divBdr>
            <w:top w:val="none" w:sz="0" w:space="0" w:color="auto"/>
            <w:left w:val="none" w:sz="0" w:space="0" w:color="auto"/>
            <w:bottom w:val="none" w:sz="0" w:space="0" w:color="auto"/>
            <w:right w:val="none" w:sz="0" w:space="0" w:color="auto"/>
          </w:divBdr>
        </w:div>
        <w:div w:id="1346712240">
          <w:marLeft w:val="640"/>
          <w:marRight w:val="0"/>
          <w:marTop w:val="0"/>
          <w:marBottom w:val="0"/>
          <w:divBdr>
            <w:top w:val="none" w:sz="0" w:space="0" w:color="auto"/>
            <w:left w:val="none" w:sz="0" w:space="0" w:color="auto"/>
            <w:bottom w:val="none" w:sz="0" w:space="0" w:color="auto"/>
            <w:right w:val="none" w:sz="0" w:space="0" w:color="auto"/>
          </w:divBdr>
        </w:div>
        <w:div w:id="724716612">
          <w:marLeft w:val="640"/>
          <w:marRight w:val="0"/>
          <w:marTop w:val="0"/>
          <w:marBottom w:val="0"/>
          <w:divBdr>
            <w:top w:val="none" w:sz="0" w:space="0" w:color="auto"/>
            <w:left w:val="none" w:sz="0" w:space="0" w:color="auto"/>
            <w:bottom w:val="none" w:sz="0" w:space="0" w:color="auto"/>
            <w:right w:val="none" w:sz="0" w:space="0" w:color="auto"/>
          </w:divBdr>
        </w:div>
        <w:div w:id="1727292533">
          <w:marLeft w:val="640"/>
          <w:marRight w:val="0"/>
          <w:marTop w:val="0"/>
          <w:marBottom w:val="0"/>
          <w:divBdr>
            <w:top w:val="none" w:sz="0" w:space="0" w:color="auto"/>
            <w:left w:val="none" w:sz="0" w:space="0" w:color="auto"/>
            <w:bottom w:val="none" w:sz="0" w:space="0" w:color="auto"/>
            <w:right w:val="none" w:sz="0" w:space="0" w:color="auto"/>
          </w:divBdr>
        </w:div>
        <w:div w:id="2097633852">
          <w:marLeft w:val="640"/>
          <w:marRight w:val="0"/>
          <w:marTop w:val="0"/>
          <w:marBottom w:val="0"/>
          <w:divBdr>
            <w:top w:val="none" w:sz="0" w:space="0" w:color="auto"/>
            <w:left w:val="none" w:sz="0" w:space="0" w:color="auto"/>
            <w:bottom w:val="none" w:sz="0" w:space="0" w:color="auto"/>
            <w:right w:val="none" w:sz="0" w:space="0" w:color="auto"/>
          </w:divBdr>
        </w:div>
        <w:div w:id="1612980483">
          <w:marLeft w:val="640"/>
          <w:marRight w:val="0"/>
          <w:marTop w:val="0"/>
          <w:marBottom w:val="0"/>
          <w:divBdr>
            <w:top w:val="none" w:sz="0" w:space="0" w:color="auto"/>
            <w:left w:val="none" w:sz="0" w:space="0" w:color="auto"/>
            <w:bottom w:val="none" w:sz="0" w:space="0" w:color="auto"/>
            <w:right w:val="none" w:sz="0" w:space="0" w:color="auto"/>
          </w:divBdr>
        </w:div>
        <w:div w:id="1879513053">
          <w:marLeft w:val="640"/>
          <w:marRight w:val="0"/>
          <w:marTop w:val="0"/>
          <w:marBottom w:val="0"/>
          <w:divBdr>
            <w:top w:val="none" w:sz="0" w:space="0" w:color="auto"/>
            <w:left w:val="none" w:sz="0" w:space="0" w:color="auto"/>
            <w:bottom w:val="none" w:sz="0" w:space="0" w:color="auto"/>
            <w:right w:val="none" w:sz="0" w:space="0" w:color="auto"/>
          </w:divBdr>
        </w:div>
        <w:div w:id="86854587">
          <w:marLeft w:val="640"/>
          <w:marRight w:val="0"/>
          <w:marTop w:val="0"/>
          <w:marBottom w:val="0"/>
          <w:divBdr>
            <w:top w:val="none" w:sz="0" w:space="0" w:color="auto"/>
            <w:left w:val="none" w:sz="0" w:space="0" w:color="auto"/>
            <w:bottom w:val="none" w:sz="0" w:space="0" w:color="auto"/>
            <w:right w:val="none" w:sz="0" w:space="0" w:color="auto"/>
          </w:divBdr>
        </w:div>
        <w:div w:id="1739670747">
          <w:marLeft w:val="640"/>
          <w:marRight w:val="0"/>
          <w:marTop w:val="0"/>
          <w:marBottom w:val="0"/>
          <w:divBdr>
            <w:top w:val="none" w:sz="0" w:space="0" w:color="auto"/>
            <w:left w:val="none" w:sz="0" w:space="0" w:color="auto"/>
            <w:bottom w:val="none" w:sz="0" w:space="0" w:color="auto"/>
            <w:right w:val="none" w:sz="0" w:space="0" w:color="auto"/>
          </w:divBdr>
        </w:div>
        <w:div w:id="503252029">
          <w:marLeft w:val="640"/>
          <w:marRight w:val="0"/>
          <w:marTop w:val="0"/>
          <w:marBottom w:val="0"/>
          <w:divBdr>
            <w:top w:val="none" w:sz="0" w:space="0" w:color="auto"/>
            <w:left w:val="none" w:sz="0" w:space="0" w:color="auto"/>
            <w:bottom w:val="none" w:sz="0" w:space="0" w:color="auto"/>
            <w:right w:val="none" w:sz="0" w:space="0" w:color="auto"/>
          </w:divBdr>
        </w:div>
        <w:div w:id="495150183">
          <w:marLeft w:val="640"/>
          <w:marRight w:val="0"/>
          <w:marTop w:val="0"/>
          <w:marBottom w:val="0"/>
          <w:divBdr>
            <w:top w:val="none" w:sz="0" w:space="0" w:color="auto"/>
            <w:left w:val="none" w:sz="0" w:space="0" w:color="auto"/>
            <w:bottom w:val="none" w:sz="0" w:space="0" w:color="auto"/>
            <w:right w:val="none" w:sz="0" w:space="0" w:color="auto"/>
          </w:divBdr>
        </w:div>
        <w:div w:id="1509516796">
          <w:marLeft w:val="640"/>
          <w:marRight w:val="0"/>
          <w:marTop w:val="0"/>
          <w:marBottom w:val="0"/>
          <w:divBdr>
            <w:top w:val="none" w:sz="0" w:space="0" w:color="auto"/>
            <w:left w:val="none" w:sz="0" w:space="0" w:color="auto"/>
            <w:bottom w:val="none" w:sz="0" w:space="0" w:color="auto"/>
            <w:right w:val="none" w:sz="0" w:space="0" w:color="auto"/>
          </w:divBdr>
        </w:div>
        <w:div w:id="292174872">
          <w:marLeft w:val="640"/>
          <w:marRight w:val="0"/>
          <w:marTop w:val="0"/>
          <w:marBottom w:val="0"/>
          <w:divBdr>
            <w:top w:val="none" w:sz="0" w:space="0" w:color="auto"/>
            <w:left w:val="none" w:sz="0" w:space="0" w:color="auto"/>
            <w:bottom w:val="none" w:sz="0" w:space="0" w:color="auto"/>
            <w:right w:val="none" w:sz="0" w:space="0" w:color="auto"/>
          </w:divBdr>
        </w:div>
        <w:div w:id="1812866341">
          <w:marLeft w:val="640"/>
          <w:marRight w:val="0"/>
          <w:marTop w:val="0"/>
          <w:marBottom w:val="0"/>
          <w:divBdr>
            <w:top w:val="none" w:sz="0" w:space="0" w:color="auto"/>
            <w:left w:val="none" w:sz="0" w:space="0" w:color="auto"/>
            <w:bottom w:val="none" w:sz="0" w:space="0" w:color="auto"/>
            <w:right w:val="none" w:sz="0" w:space="0" w:color="auto"/>
          </w:divBdr>
        </w:div>
        <w:div w:id="2108040050">
          <w:marLeft w:val="640"/>
          <w:marRight w:val="0"/>
          <w:marTop w:val="0"/>
          <w:marBottom w:val="0"/>
          <w:divBdr>
            <w:top w:val="none" w:sz="0" w:space="0" w:color="auto"/>
            <w:left w:val="none" w:sz="0" w:space="0" w:color="auto"/>
            <w:bottom w:val="none" w:sz="0" w:space="0" w:color="auto"/>
            <w:right w:val="none" w:sz="0" w:space="0" w:color="auto"/>
          </w:divBdr>
        </w:div>
        <w:div w:id="1387949984">
          <w:marLeft w:val="640"/>
          <w:marRight w:val="0"/>
          <w:marTop w:val="0"/>
          <w:marBottom w:val="0"/>
          <w:divBdr>
            <w:top w:val="none" w:sz="0" w:space="0" w:color="auto"/>
            <w:left w:val="none" w:sz="0" w:space="0" w:color="auto"/>
            <w:bottom w:val="none" w:sz="0" w:space="0" w:color="auto"/>
            <w:right w:val="none" w:sz="0" w:space="0" w:color="auto"/>
          </w:divBdr>
        </w:div>
        <w:div w:id="1739480435">
          <w:marLeft w:val="640"/>
          <w:marRight w:val="0"/>
          <w:marTop w:val="0"/>
          <w:marBottom w:val="0"/>
          <w:divBdr>
            <w:top w:val="none" w:sz="0" w:space="0" w:color="auto"/>
            <w:left w:val="none" w:sz="0" w:space="0" w:color="auto"/>
            <w:bottom w:val="none" w:sz="0" w:space="0" w:color="auto"/>
            <w:right w:val="none" w:sz="0" w:space="0" w:color="auto"/>
          </w:divBdr>
        </w:div>
        <w:div w:id="853615707">
          <w:marLeft w:val="640"/>
          <w:marRight w:val="0"/>
          <w:marTop w:val="0"/>
          <w:marBottom w:val="0"/>
          <w:divBdr>
            <w:top w:val="none" w:sz="0" w:space="0" w:color="auto"/>
            <w:left w:val="none" w:sz="0" w:space="0" w:color="auto"/>
            <w:bottom w:val="none" w:sz="0" w:space="0" w:color="auto"/>
            <w:right w:val="none" w:sz="0" w:space="0" w:color="auto"/>
          </w:divBdr>
        </w:div>
        <w:div w:id="1395929511">
          <w:marLeft w:val="640"/>
          <w:marRight w:val="0"/>
          <w:marTop w:val="0"/>
          <w:marBottom w:val="0"/>
          <w:divBdr>
            <w:top w:val="none" w:sz="0" w:space="0" w:color="auto"/>
            <w:left w:val="none" w:sz="0" w:space="0" w:color="auto"/>
            <w:bottom w:val="none" w:sz="0" w:space="0" w:color="auto"/>
            <w:right w:val="none" w:sz="0" w:space="0" w:color="auto"/>
          </w:divBdr>
        </w:div>
        <w:div w:id="2055352896">
          <w:marLeft w:val="640"/>
          <w:marRight w:val="0"/>
          <w:marTop w:val="0"/>
          <w:marBottom w:val="0"/>
          <w:divBdr>
            <w:top w:val="none" w:sz="0" w:space="0" w:color="auto"/>
            <w:left w:val="none" w:sz="0" w:space="0" w:color="auto"/>
            <w:bottom w:val="none" w:sz="0" w:space="0" w:color="auto"/>
            <w:right w:val="none" w:sz="0" w:space="0" w:color="auto"/>
          </w:divBdr>
        </w:div>
        <w:div w:id="1294939880">
          <w:marLeft w:val="640"/>
          <w:marRight w:val="0"/>
          <w:marTop w:val="0"/>
          <w:marBottom w:val="0"/>
          <w:divBdr>
            <w:top w:val="none" w:sz="0" w:space="0" w:color="auto"/>
            <w:left w:val="none" w:sz="0" w:space="0" w:color="auto"/>
            <w:bottom w:val="none" w:sz="0" w:space="0" w:color="auto"/>
            <w:right w:val="none" w:sz="0" w:space="0" w:color="auto"/>
          </w:divBdr>
        </w:div>
        <w:div w:id="48455282">
          <w:marLeft w:val="640"/>
          <w:marRight w:val="0"/>
          <w:marTop w:val="0"/>
          <w:marBottom w:val="0"/>
          <w:divBdr>
            <w:top w:val="none" w:sz="0" w:space="0" w:color="auto"/>
            <w:left w:val="none" w:sz="0" w:space="0" w:color="auto"/>
            <w:bottom w:val="none" w:sz="0" w:space="0" w:color="auto"/>
            <w:right w:val="none" w:sz="0" w:space="0" w:color="auto"/>
          </w:divBdr>
        </w:div>
        <w:div w:id="1306278096">
          <w:marLeft w:val="640"/>
          <w:marRight w:val="0"/>
          <w:marTop w:val="0"/>
          <w:marBottom w:val="0"/>
          <w:divBdr>
            <w:top w:val="none" w:sz="0" w:space="0" w:color="auto"/>
            <w:left w:val="none" w:sz="0" w:space="0" w:color="auto"/>
            <w:bottom w:val="none" w:sz="0" w:space="0" w:color="auto"/>
            <w:right w:val="none" w:sz="0" w:space="0" w:color="auto"/>
          </w:divBdr>
        </w:div>
        <w:div w:id="225992778">
          <w:marLeft w:val="640"/>
          <w:marRight w:val="0"/>
          <w:marTop w:val="0"/>
          <w:marBottom w:val="0"/>
          <w:divBdr>
            <w:top w:val="none" w:sz="0" w:space="0" w:color="auto"/>
            <w:left w:val="none" w:sz="0" w:space="0" w:color="auto"/>
            <w:bottom w:val="none" w:sz="0" w:space="0" w:color="auto"/>
            <w:right w:val="none" w:sz="0" w:space="0" w:color="auto"/>
          </w:divBdr>
        </w:div>
        <w:div w:id="707873320">
          <w:marLeft w:val="640"/>
          <w:marRight w:val="0"/>
          <w:marTop w:val="0"/>
          <w:marBottom w:val="0"/>
          <w:divBdr>
            <w:top w:val="none" w:sz="0" w:space="0" w:color="auto"/>
            <w:left w:val="none" w:sz="0" w:space="0" w:color="auto"/>
            <w:bottom w:val="none" w:sz="0" w:space="0" w:color="auto"/>
            <w:right w:val="none" w:sz="0" w:space="0" w:color="auto"/>
          </w:divBdr>
        </w:div>
        <w:div w:id="150102315">
          <w:marLeft w:val="640"/>
          <w:marRight w:val="0"/>
          <w:marTop w:val="0"/>
          <w:marBottom w:val="0"/>
          <w:divBdr>
            <w:top w:val="none" w:sz="0" w:space="0" w:color="auto"/>
            <w:left w:val="none" w:sz="0" w:space="0" w:color="auto"/>
            <w:bottom w:val="none" w:sz="0" w:space="0" w:color="auto"/>
            <w:right w:val="none" w:sz="0" w:space="0" w:color="auto"/>
          </w:divBdr>
        </w:div>
        <w:div w:id="1672876123">
          <w:marLeft w:val="640"/>
          <w:marRight w:val="0"/>
          <w:marTop w:val="0"/>
          <w:marBottom w:val="0"/>
          <w:divBdr>
            <w:top w:val="none" w:sz="0" w:space="0" w:color="auto"/>
            <w:left w:val="none" w:sz="0" w:space="0" w:color="auto"/>
            <w:bottom w:val="none" w:sz="0" w:space="0" w:color="auto"/>
            <w:right w:val="none" w:sz="0" w:space="0" w:color="auto"/>
          </w:divBdr>
        </w:div>
        <w:div w:id="1885554365">
          <w:marLeft w:val="640"/>
          <w:marRight w:val="0"/>
          <w:marTop w:val="0"/>
          <w:marBottom w:val="0"/>
          <w:divBdr>
            <w:top w:val="none" w:sz="0" w:space="0" w:color="auto"/>
            <w:left w:val="none" w:sz="0" w:space="0" w:color="auto"/>
            <w:bottom w:val="none" w:sz="0" w:space="0" w:color="auto"/>
            <w:right w:val="none" w:sz="0" w:space="0" w:color="auto"/>
          </w:divBdr>
        </w:div>
        <w:div w:id="1788966726">
          <w:marLeft w:val="640"/>
          <w:marRight w:val="0"/>
          <w:marTop w:val="0"/>
          <w:marBottom w:val="0"/>
          <w:divBdr>
            <w:top w:val="none" w:sz="0" w:space="0" w:color="auto"/>
            <w:left w:val="none" w:sz="0" w:space="0" w:color="auto"/>
            <w:bottom w:val="none" w:sz="0" w:space="0" w:color="auto"/>
            <w:right w:val="none" w:sz="0" w:space="0" w:color="auto"/>
          </w:divBdr>
        </w:div>
        <w:div w:id="1683165156">
          <w:marLeft w:val="640"/>
          <w:marRight w:val="0"/>
          <w:marTop w:val="0"/>
          <w:marBottom w:val="0"/>
          <w:divBdr>
            <w:top w:val="none" w:sz="0" w:space="0" w:color="auto"/>
            <w:left w:val="none" w:sz="0" w:space="0" w:color="auto"/>
            <w:bottom w:val="none" w:sz="0" w:space="0" w:color="auto"/>
            <w:right w:val="none" w:sz="0" w:space="0" w:color="auto"/>
          </w:divBdr>
        </w:div>
        <w:div w:id="748886935">
          <w:marLeft w:val="640"/>
          <w:marRight w:val="0"/>
          <w:marTop w:val="0"/>
          <w:marBottom w:val="0"/>
          <w:divBdr>
            <w:top w:val="none" w:sz="0" w:space="0" w:color="auto"/>
            <w:left w:val="none" w:sz="0" w:space="0" w:color="auto"/>
            <w:bottom w:val="none" w:sz="0" w:space="0" w:color="auto"/>
            <w:right w:val="none" w:sz="0" w:space="0" w:color="auto"/>
          </w:divBdr>
        </w:div>
        <w:div w:id="2142378167">
          <w:marLeft w:val="640"/>
          <w:marRight w:val="0"/>
          <w:marTop w:val="0"/>
          <w:marBottom w:val="0"/>
          <w:divBdr>
            <w:top w:val="none" w:sz="0" w:space="0" w:color="auto"/>
            <w:left w:val="none" w:sz="0" w:space="0" w:color="auto"/>
            <w:bottom w:val="none" w:sz="0" w:space="0" w:color="auto"/>
            <w:right w:val="none" w:sz="0" w:space="0" w:color="auto"/>
          </w:divBdr>
        </w:div>
        <w:div w:id="920984262">
          <w:marLeft w:val="640"/>
          <w:marRight w:val="0"/>
          <w:marTop w:val="0"/>
          <w:marBottom w:val="0"/>
          <w:divBdr>
            <w:top w:val="none" w:sz="0" w:space="0" w:color="auto"/>
            <w:left w:val="none" w:sz="0" w:space="0" w:color="auto"/>
            <w:bottom w:val="none" w:sz="0" w:space="0" w:color="auto"/>
            <w:right w:val="none" w:sz="0" w:space="0" w:color="auto"/>
          </w:divBdr>
        </w:div>
        <w:div w:id="502159805">
          <w:marLeft w:val="640"/>
          <w:marRight w:val="0"/>
          <w:marTop w:val="0"/>
          <w:marBottom w:val="0"/>
          <w:divBdr>
            <w:top w:val="none" w:sz="0" w:space="0" w:color="auto"/>
            <w:left w:val="none" w:sz="0" w:space="0" w:color="auto"/>
            <w:bottom w:val="none" w:sz="0" w:space="0" w:color="auto"/>
            <w:right w:val="none" w:sz="0" w:space="0" w:color="auto"/>
          </w:divBdr>
        </w:div>
        <w:div w:id="1521554069">
          <w:marLeft w:val="640"/>
          <w:marRight w:val="0"/>
          <w:marTop w:val="0"/>
          <w:marBottom w:val="0"/>
          <w:divBdr>
            <w:top w:val="none" w:sz="0" w:space="0" w:color="auto"/>
            <w:left w:val="none" w:sz="0" w:space="0" w:color="auto"/>
            <w:bottom w:val="none" w:sz="0" w:space="0" w:color="auto"/>
            <w:right w:val="none" w:sz="0" w:space="0" w:color="auto"/>
          </w:divBdr>
        </w:div>
        <w:div w:id="1796748967">
          <w:marLeft w:val="640"/>
          <w:marRight w:val="0"/>
          <w:marTop w:val="0"/>
          <w:marBottom w:val="0"/>
          <w:divBdr>
            <w:top w:val="none" w:sz="0" w:space="0" w:color="auto"/>
            <w:left w:val="none" w:sz="0" w:space="0" w:color="auto"/>
            <w:bottom w:val="none" w:sz="0" w:space="0" w:color="auto"/>
            <w:right w:val="none" w:sz="0" w:space="0" w:color="auto"/>
          </w:divBdr>
        </w:div>
        <w:div w:id="707068919">
          <w:marLeft w:val="640"/>
          <w:marRight w:val="0"/>
          <w:marTop w:val="0"/>
          <w:marBottom w:val="0"/>
          <w:divBdr>
            <w:top w:val="none" w:sz="0" w:space="0" w:color="auto"/>
            <w:left w:val="none" w:sz="0" w:space="0" w:color="auto"/>
            <w:bottom w:val="none" w:sz="0" w:space="0" w:color="auto"/>
            <w:right w:val="none" w:sz="0" w:space="0" w:color="auto"/>
          </w:divBdr>
        </w:div>
        <w:div w:id="290289310">
          <w:marLeft w:val="640"/>
          <w:marRight w:val="0"/>
          <w:marTop w:val="0"/>
          <w:marBottom w:val="0"/>
          <w:divBdr>
            <w:top w:val="none" w:sz="0" w:space="0" w:color="auto"/>
            <w:left w:val="none" w:sz="0" w:space="0" w:color="auto"/>
            <w:bottom w:val="none" w:sz="0" w:space="0" w:color="auto"/>
            <w:right w:val="none" w:sz="0" w:space="0" w:color="auto"/>
          </w:divBdr>
        </w:div>
        <w:div w:id="1151294615">
          <w:marLeft w:val="640"/>
          <w:marRight w:val="0"/>
          <w:marTop w:val="0"/>
          <w:marBottom w:val="0"/>
          <w:divBdr>
            <w:top w:val="none" w:sz="0" w:space="0" w:color="auto"/>
            <w:left w:val="none" w:sz="0" w:space="0" w:color="auto"/>
            <w:bottom w:val="none" w:sz="0" w:space="0" w:color="auto"/>
            <w:right w:val="none" w:sz="0" w:space="0" w:color="auto"/>
          </w:divBdr>
        </w:div>
        <w:div w:id="621807292">
          <w:marLeft w:val="640"/>
          <w:marRight w:val="0"/>
          <w:marTop w:val="0"/>
          <w:marBottom w:val="0"/>
          <w:divBdr>
            <w:top w:val="none" w:sz="0" w:space="0" w:color="auto"/>
            <w:left w:val="none" w:sz="0" w:space="0" w:color="auto"/>
            <w:bottom w:val="none" w:sz="0" w:space="0" w:color="auto"/>
            <w:right w:val="none" w:sz="0" w:space="0" w:color="auto"/>
          </w:divBdr>
        </w:div>
        <w:div w:id="1855074901">
          <w:marLeft w:val="640"/>
          <w:marRight w:val="0"/>
          <w:marTop w:val="0"/>
          <w:marBottom w:val="0"/>
          <w:divBdr>
            <w:top w:val="none" w:sz="0" w:space="0" w:color="auto"/>
            <w:left w:val="none" w:sz="0" w:space="0" w:color="auto"/>
            <w:bottom w:val="none" w:sz="0" w:space="0" w:color="auto"/>
            <w:right w:val="none" w:sz="0" w:space="0" w:color="auto"/>
          </w:divBdr>
        </w:div>
        <w:div w:id="1986356512">
          <w:marLeft w:val="640"/>
          <w:marRight w:val="0"/>
          <w:marTop w:val="0"/>
          <w:marBottom w:val="0"/>
          <w:divBdr>
            <w:top w:val="none" w:sz="0" w:space="0" w:color="auto"/>
            <w:left w:val="none" w:sz="0" w:space="0" w:color="auto"/>
            <w:bottom w:val="none" w:sz="0" w:space="0" w:color="auto"/>
            <w:right w:val="none" w:sz="0" w:space="0" w:color="auto"/>
          </w:divBdr>
        </w:div>
        <w:div w:id="510141876">
          <w:marLeft w:val="640"/>
          <w:marRight w:val="0"/>
          <w:marTop w:val="0"/>
          <w:marBottom w:val="0"/>
          <w:divBdr>
            <w:top w:val="none" w:sz="0" w:space="0" w:color="auto"/>
            <w:left w:val="none" w:sz="0" w:space="0" w:color="auto"/>
            <w:bottom w:val="none" w:sz="0" w:space="0" w:color="auto"/>
            <w:right w:val="none" w:sz="0" w:space="0" w:color="auto"/>
          </w:divBdr>
        </w:div>
        <w:div w:id="1951624769">
          <w:marLeft w:val="640"/>
          <w:marRight w:val="0"/>
          <w:marTop w:val="0"/>
          <w:marBottom w:val="0"/>
          <w:divBdr>
            <w:top w:val="none" w:sz="0" w:space="0" w:color="auto"/>
            <w:left w:val="none" w:sz="0" w:space="0" w:color="auto"/>
            <w:bottom w:val="none" w:sz="0" w:space="0" w:color="auto"/>
            <w:right w:val="none" w:sz="0" w:space="0" w:color="auto"/>
          </w:divBdr>
        </w:div>
        <w:div w:id="1536968876">
          <w:marLeft w:val="640"/>
          <w:marRight w:val="0"/>
          <w:marTop w:val="0"/>
          <w:marBottom w:val="0"/>
          <w:divBdr>
            <w:top w:val="none" w:sz="0" w:space="0" w:color="auto"/>
            <w:left w:val="none" w:sz="0" w:space="0" w:color="auto"/>
            <w:bottom w:val="none" w:sz="0" w:space="0" w:color="auto"/>
            <w:right w:val="none" w:sz="0" w:space="0" w:color="auto"/>
          </w:divBdr>
        </w:div>
        <w:div w:id="81149471">
          <w:marLeft w:val="640"/>
          <w:marRight w:val="0"/>
          <w:marTop w:val="0"/>
          <w:marBottom w:val="0"/>
          <w:divBdr>
            <w:top w:val="none" w:sz="0" w:space="0" w:color="auto"/>
            <w:left w:val="none" w:sz="0" w:space="0" w:color="auto"/>
            <w:bottom w:val="none" w:sz="0" w:space="0" w:color="auto"/>
            <w:right w:val="none" w:sz="0" w:space="0" w:color="auto"/>
          </w:divBdr>
        </w:div>
        <w:div w:id="1044914913">
          <w:marLeft w:val="640"/>
          <w:marRight w:val="0"/>
          <w:marTop w:val="0"/>
          <w:marBottom w:val="0"/>
          <w:divBdr>
            <w:top w:val="none" w:sz="0" w:space="0" w:color="auto"/>
            <w:left w:val="none" w:sz="0" w:space="0" w:color="auto"/>
            <w:bottom w:val="none" w:sz="0" w:space="0" w:color="auto"/>
            <w:right w:val="none" w:sz="0" w:space="0" w:color="auto"/>
          </w:divBdr>
        </w:div>
        <w:div w:id="513031397">
          <w:marLeft w:val="640"/>
          <w:marRight w:val="0"/>
          <w:marTop w:val="0"/>
          <w:marBottom w:val="0"/>
          <w:divBdr>
            <w:top w:val="none" w:sz="0" w:space="0" w:color="auto"/>
            <w:left w:val="none" w:sz="0" w:space="0" w:color="auto"/>
            <w:bottom w:val="none" w:sz="0" w:space="0" w:color="auto"/>
            <w:right w:val="none" w:sz="0" w:space="0" w:color="auto"/>
          </w:divBdr>
        </w:div>
        <w:div w:id="799037603">
          <w:marLeft w:val="640"/>
          <w:marRight w:val="0"/>
          <w:marTop w:val="0"/>
          <w:marBottom w:val="0"/>
          <w:divBdr>
            <w:top w:val="none" w:sz="0" w:space="0" w:color="auto"/>
            <w:left w:val="none" w:sz="0" w:space="0" w:color="auto"/>
            <w:bottom w:val="none" w:sz="0" w:space="0" w:color="auto"/>
            <w:right w:val="none" w:sz="0" w:space="0" w:color="auto"/>
          </w:divBdr>
        </w:div>
        <w:div w:id="231743107">
          <w:marLeft w:val="640"/>
          <w:marRight w:val="0"/>
          <w:marTop w:val="0"/>
          <w:marBottom w:val="0"/>
          <w:divBdr>
            <w:top w:val="none" w:sz="0" w:space="0" w:color="auto"/>
            <w:left w:val="none" w:sz="0" w:space="0" w:color="auto"/>
            <w:bottom w:val="none" w:sz="0" w:space="0" w:color="auto"/>
            <w:right w:val="none" w:sz="0" w:space="0" w:color="auto"/>
          </w:divBdr>
        </w:div>
        <w:div w:id="321129237">
          <w:marLeft w:val="640"/>
          <w:marRight w:val="0"/>
          <w:marTop w:val="0"/>
          <w:marBottom w:val="0"/>
          <w:divBdr>
            <w:top w:val="none" w:sz="0" w:space="0" w:color="auto"/>
            <w:left w:val="none" w:sz="0" w:space="0" w:color="auto"/>
            <w:bottom w:val="none" w:sz="0" w:space="0" w:color="auto"/>
            <w:right w:val="none" w:sz="0" w:space="0" w:color="auto"/>
          </w:divBdr>
        </w:div>
        <w:div w:id="823593154">
          <w:marLeft w:val="640"/>
          <w:marRight w:val="0"/>
          <w:marTop w:val="0"/>
          <w:marBottom w:val="0"/>
          <w:divBdr>
            <w:top w:val="none" w:sz="0" w:space="0" w:color="auto"/>
            <w:left w:val="none" w:sz="0" w:space="0" w:color="auto"/>
            <w:bottom w:val="none" w:sz="0" w:space="0" w:color="auto"/>
            <w:right w:val="none" w:sz="0" w:space="0" w:color="auto"/>
          </w:divBdr>
        </w:div>
        <w:div w:id="197082856">
          <w:marLeft w:val="640"/>
          <w:marRight w:val="0"/>
          <w:marTop w:val="0"/>
          <w:marBottom w:val="0"/>
          <w:divBdr>
            <w:top w:val="none" w:sz="0" w:space="0" w:color="auto"/>
            <w:left w:val="none" w:sz="0" w:space="0" w:color="auto"/>
            <w:bottom w:val="none" w:sz="0" w:space="0" w:color="auto"/>
            <w:right w:val="none" w:sz="0" w:space="0" w:color="auto"/>
          </w:divBdr>
        </w:div>
        <w:div w:id="1464543007">
          <w:marLeft w:val="640"/>
          <w:marRight w:val="0"/>
          <w:marTop w:val="0"/>
          <w:marBottom w:val="0"/>
          <w:divBdr>
            <w:top w:val="none" w:sz="0" w:space="0" w:color="auto"/>
            <w:left w:val="none" w:sz="0" w:space="0" w:color="auto"/>
            <w:bottom w:val="none" w:sz="0" w:space="0" w:color="auto"/>
            <w:right w:val="none" w:sz="0" w:space="0" w:color="auto"/>
          </w:divBdr>
        </w:div>
        <w:div w:id="1564415681">
          <w:marLeft w:val="640"/>
          <w:marRight w:val="0"/>
          <w:marTop w:val="0"/>
          <w:marBottom w:val="0"/>
          <w:divBdr>
            <w:top w:val="none" w:sz="0" w:space="0" w:color="auto"/>
            <w:left w:val="none" w:sz="0" w:space="0" w:color="auto"/>
            <w:bottom w:val="none" w:sz="0" w:space="0" w:color="auto"/>
            <w:right w:val="none" w:sz="0" w:space="0" w:color="auto"/>
          </w:divBdr>
        </w:div>
        <w:div w:id="2128428226">
          <w:marLeft w:val="640"/>
          <w:marRight w:val="0"/>
          <w:marTop w:val="0"/>
          <w:marBottom w:val="0"/>
          <w:divBdr>
            <w:top w:val="none" w:sz="0" w:space="0" w:color="auto"/>
            <w:left w:val="none" w:sz="0" w:space="0" w:color="auto"/>
            <w:bottom w:val="none" w:sz="0" w:space="0" w:color="auto"/>
            <w:right w:val="none" w:sz="0" w:space="0" w:color="auto"/>
          </w:divBdr>
        </w:div>
        <w:div w:id="1720207978">
          <w:marLeft w:val="640"/>
          <w:marRight w:val="0"/>
          <w:marTop w:val="0"/>
          <w:marBottom w:val="0"/>
          <w:divBdr>
            <w:top w:val="none" w:sz="0" w:space="0" w:color="auto"/>
            <w:left w:val="none" w:sz="0" w:space="0" w:color="auto"/>
            <w:bottom w:val="none" w:sz="0" w:space="0" w:color="auto"/>
            <w:right w:val="none" w:sz="0" w:space="0" w:color="auto"/>
          </w:divBdr>
        </w:div>
        <w:div w:id="1925331496">
          <w:marLeft w:val="640"/>
          <w:marRight w:val="0"/>
          <w:marTop w:val="0"/>
          <w:marBottom w:val="0"/>
          <w:divBdr>
            <w:top w:val="none" w:sz="0" w:space="0" w:color="auto"/>
            <w:left w:val="none" w:sz="0" w:space="0" w:color="auto"/>
            <w:bottom w:val="none" w:sz="0" w:space="0" w:color="auto"/>
            <w:right w:val="none" w:sz="0" w:space="0" w:color="auto"/>
          </w:divBdr>
        </w:div>
        <w:div w:id="594673826">
          <w:marLeft w:val="640"/>
          <w:marRight w:val="0"/>
          <w:marTop w:val="0"/>
          <w:marBottom w:val="0"/>
          <w:divBdr>
            <w:top w:val="none" w:sz="0" w:space="0" w:color="auto"/>
            <w:left w:val="none" w:sz="0" w:space="0" w:color="auto"/>
            <w:bottom w:val="none" w:sz="0" w:space="0" w:color="auto"/>
            <w:right w:val="none" w:sz="0" w:space="0" w:color="auto"/>
          </w:divBdr>
        </w:div>
        <w:div w:id="1146170186">
          <w:marLeft w:val="640"/>
          <w:marRight w:val="0"/>
          <w:marTop w:val="0"/>
          <w:marBottom w:val="0"/>
          <w:divBdr>
            <w:top w:val="none" w:sz="0" w:space="0" w:color="auto"/>
            <w:left w:val="none" w:sz="0" w:space="0" w:color="auto"/>
            <w:bottom w:val="none" w:sz="0" w:space="0" w:color="auto"/>
            <w:right w:val="none" w:sz="0" w:space="0" w:color="auto"/>
          </w:divBdr>
        </w:div>
        <w:div w:id="1354838187">
          <w:marLeft w:val="640"/>
          <w:marRight w:val="0"/>
          <w:marTop w:val="0"/>
          <w:marBottom w:val="0"/>
          <w:divBdr>
            <w:top w:val="none" w:sz="0" w:space="0" w:color="auto"/>
            <w:left w:val="none" w:sz="0" w:space="0" w:color="auto"/>
            <w:bottom w:val="none" w:sz="0" w:space="0" w:color="auto"/>
            <w:right w:val="none" w:sz="0" w:space="0" w:color="auto"/>
          </w:divBdr>
        </w:div>
        <w:div w:id="554513114">
          <w:marLeft w:val="640"/>
          <w:marRight w:val="0"/>
          <w:marTop w:val="0"/>
          <w:marBottom w:val="0"/>
          <w:divBdr>
            <w:top w:val="none" w:sz="0" w:space="0" w:color="auto"/>
            <w:left w:val="none" w:sz="0" w:space="0" w:color="auto"/>
            <w:bottom w:val="none" w:sz="0" w:space="0" w:color="auto"/>
            <w:right w:val="none" w:sz="0" w:space="0" w:color="auto"/>
          </w:divBdr>
        </w:div>
        <w:div w:id="1554004993">
          <w:marLeft w:val="640"/>
          <w:marRight w:val="0"/>
          <w:marTop w:val="0"/>
          <w:marBottom w:val="0"/>
          <w:divBdr>
            <w:top w:val="none" w:sz="0" w:space="0" w:color="auto"/>
            <w:left w:val="none" w:sz="0" w:space="0" w:color="auto"/>
            <w:bottom w:val="none" w:sz="0" w:space="0" w:color="auto"/>
            <w:right w:val="none" w:sz="0" w:space="0" w:color="auto"/>
          </w:divBdr>
        </w:div>
        <w:div w:id="235092742">
          <w:marLeft w:val="640"/>
          <w:marRight w:val="0"/>
          <w:marTop w:val="0"/>
          <w:marBottom w:val="0"/>
          <w:divBdr>
            <w:top w:val="none" w:sz="0" w:space="0" w:color="auto"/>
            <w:left w:val="none" w:sz="0" w:space="0" w:color="auto"/>
            <w:bottom w:val="none" w:sz="0" w:space="0" w:color="auto"/>
            <w:right w:val="none" w:sz="0" w:space="0" w:color="auto"/>
          </w:divBdr>
        </w:div>
        <w:div w:id="1645431824">
          <w:marLeft w:val="640"/>
          <w:marRight w:val="0"/>
          <w:marTop w:val="0"/>
          <w:marBottom w:val="0"/>
          <w:divBdr>
            <w:top w:val="none" w:sz="0" w:space="0" w:color="auto"/>
            <w:left w:val="none" w:sz="0" w:space="0" w:color="auto"/>
            <w:bottom w:val="none" w:sz="0" w:space="0" w:color="auto"/>
            <w:right w:val="none" w:sz="0" w:space="0" w:color="auto"/>
          </w:divBdr>
        </w:div>
        <w:div w:id="291523014">
          <w:marLeft w:val="640"/>
          <w:marRight w:val="0"/>
          <w:marTop w:val="0"/>
          <w:marBottom w:val="0"/>
          <w:divBdr>
            <w:top w:val="none" w:sz="0" w:space="0" w:color="auto"/>
            <w:left w:val="none" w:sz="0" w:space="0" w:color="auto"/>
            <w:bottom w:val="none" w:sz="0" w:space="0" w:color="auto"/>
            <w:right w:val="none" w:sz="0" w:space="0" w:color="auto"/>
          </w:divBdr>
        </w:div>
        <w:div w:id="1276135911">
          <w:marLeft w:val="640"/>
          <w:marRight w:val="0"/>
          <w:marTop w:val="0"/>
          <w:marBottom w:val="0"/>
          <w:divBdr>
            <w:top w:val="none" w:sz="0" w:space="0" w:color="auto"/>
            <w:left w:val="none" w:sz="0" w:space="0" w:color="auto"/>
            <w:bottom w:val="none" w:sz="0" w:space="0" w:color="auto"/>
            <w:right w:val="none" w:sz="0" w:space="0" w:color="auto"/>
          </w:divBdr>
        </w:div>
        <w:div w:id="856621867">
          <w:marLeft w:val="640"/>
          <w:marRight w:val="0"/>
          <w:marTop w:val="0"/>
          <w:marBottom w:val="0"/>
          <w:divBdr>
            <w:top w:val="none" w:sz="0" w:space="0" w:color="auto"/>
            <w:left w:val="none" w:sz="0" w:space="0" w:color="auto"/>
            <w:bottom w:val="none" w:sz="0" w:space="0" w:color="auto"/>
            <w:right w:val="none" w:sz="0" w:space="0" w:color="auto"/>
          </w:divBdr>
        </w:div>
        <w:div w:id="552156671">
          <w:marLeft w:val="640"/>
          <w:marRight w:val="0"/>
          <w:marTop w:val="0"/>
          <w:marBottom w:val="0"/>
          <w:divBdr>
            <w:top w:val="none" w:sz="0" w:space="0" w:color="auto"/>
            <w:left w:val="none" w:sz="0" w:space="0" w:color="auto"/>
            <w:bottom w:val="none" w:sz="0" w:space="0" w:color="auto"/>
            <w:right w:val="none" w:sz="0" w:space="0" w:color="auto"/>
          </w:divBdr>
        </w:div>
        <w:div w:id="1847986642">
          <w:marLeft w:val="640"/>
          <w:marRight w:val="0"/>
          <w:marTop w:val="0"/>
          <w:marBottom w:val="0"/>
          <w:divBdr>
            <w:top w:val="none" w:sz="0" w:space="0" w:color="auto"/>
            <w:left w:val="none" w:sz="0" w:space="0" w:color="auto"/>
            <w:bottom w:val="none" w:sz="0" w:space="0" w:color="auto"/>
            <w:right w:val="none" w:sz="0" w:space="0" w:color="auto"/>
          </w:divBdr>
        </w:div>
        <w:div w:id="912620713">
          <w:marLeft w:val="640"/>
          <w:marRight w:val="0"/>
          <w:marTop w:val="0"/>
          <w:marBottom w:val="0"/>
          <w:divBdr>
            <w:top w:val="none" w:sz="0" w:space="0" w:color="auto"/>
            <w:left w:val="none" w:sz="0" w:space="0" w:color="auto"/>
            <w:bottom w:val="none" w:sz="0" w:space="0" w:color="auto"/>
            <w:right w:val="none" w:sz="0" w:space="0" w:color="auto"/>
          </w:divBdr>
        </w:div>
        <w:div w:id="2074306081">
          <w:marLeft w:val="640"/>
          <w:marRight w:val="0"/>
          <w:marTop w:val="0"/>
          <w:marBottom w:val="0"/>
          <w:divBdr>
            <w:top w:val="none" w:sz="0" w:space="0" w:color="auto"/>
            <w:left w:val="none" w:sz="0" w:space="0" w:color="auto"/>
            <w:bottom w:val="none" w:sz="0" w:space="0" w:color="auto"/>
            <w:right w:val="none" w:sz="0" w:space="0" w:color="auto"/>
          </w:divBdr>
        </w:div>
        <w:div w:id="341781198">
          <w:marLeft w:val="640"/>
          <w:marRight w:val="0"/>
          <w:marTop w:val="0"/>
          <w:marBottom w:val="0"/>
          <w:divBdr>
            <w:top w:val="none" w:sz="0" w:space="0" w:color="auto"/>
            <w:left w:val="none" w:sz="0" w:space="0" w:color="auto"/>
            <w:bottom w:val="none" w:sz="0" w:space="0" w:color="auto"/>
            <w:right w:val="none" w:sz="0" w:space="0" w:color="auto"/>
          </w:divBdr>
        </w:div>
        <w:div w:id="973220170">
          <w:marLeft w:val="640"/>
          <w:marRight w:val="0"/>
          <w:marTop w:val="0"/>
          <w:marBottom w:val="0"/>
          <w:divBdr>
            <w:top w:val="none" w:sz="0" w:space="0" w:color="auto"/>
            <w:left w:val="none" w:sz="0" w:space="0" w:color="auto"/>
            <w:bottom w:val="none" w:sz="0" w:space="0" w:color="auto"/>
            <w:right w:val="none" w:sz="0" w:space="0" w:color="auto"/>
          </w:divBdr>
        </w:div>
        <w:div w:id="499933746">
          <w:marLeft w:val="640"/>
          <w:marRight w:val="0"/>
          <w:marTop w:val="0"/>
          <w:marBottom w:val="0"/>
          <w:divBdr>
            <w:top w:val="none" w:sz="0" w:space="0" w:color="auto"/>
            <w:left w:val="none" w:sz="0" w:space="0" w:color="auto"/>
            <w:bottom w:val="none" w:sz="0" w:space="0" w:color="auto"/>
            <w:right w:val="none" w:sz="0" w:space="0" w:color="auto"/>
          </w:divBdr>
        </w:div>
        <w:div w:id="1057358683">
          <w:marLeft w:val="640"/>
          <w:marRight w:val="0"/>
          <w:marTop w:val="0"/>
          <w:marBottom w:val="0"/>
          <w:divBdr>
            <w:top w:val="none" w:sz="0" w:space="0" w:color="auto"/>
            <w:left w:val="none" w:sz="0" w:space="0" w:color="auto"/>
            <w:bottom w:val="none" w:sz="0" w:space="0" w:color="auto"/>
            <w:right w:val="none" w:sz="0" w:space="0" w:color="auto"/>
          </w:divBdr>
        </w:div>
        <w:div w:id="1124544833">
          <w:marLeft w:val="640"/>
          <w:marRight w:val="0"/>
          <w:marTop w:val="0"/>
          <w:marBottom w:val="0"/>
          <w:divBdr>
            <w:top w:val="none" w:sz="0" w:space="0" w:color="auto"/>
            <w:left w:val="none" w:sz="0" w:space="0" w:color="auto"/>
            <w:bottom w:val="none" w:sz="0" w:space="0" w:color="auto"/>
            <w:right w:val="none" w:sz="0" w:space="0" w:color="auto"/>
          </w:divBdr>
        </w:div>
        <w:div w:id="449057878">
          <w:marLeft w:val="640"/>
          <w:marRight w:val="0"/>
          <w:marTop w:val="0"/>
          <w:marBottom w:val="0"/>
          <w:divBdr>
            <w:top w:val="none" w:sz="0" w:space="0" w:color="auto"/>
            <w:left w:val="none" w:sz="0" w:space="0" w:color="auto"/>
            <w:bottom w:val="none" w:sz="0" w:space="0" w:color="auto"/>
            <w:right w:val="none" w:sz="0" w:space="0" w:color="auto"/>
          </w:divBdr>
        </w:div>
        <w:div w:id="1006976307">
          <w:marLeft w:val="640"/>
          <w:marRight w:val="0"/>
          <w:marTop w:val="0"/>
          <w:marBottom w:val="0"/>
          <w:divBdr>
            <w:top w:val="none" w:sz="0" w:space="0" w:color="auto"/>
            <w:left w:val="none" w:sz="0" w:space="0" w:color="auto"/>
            <w:bottom w:val="none" w:sz="0" w:space="0" w:color="auto"/>
            <w:right w:val="none" w:sz="0" w:space="0" w:color="auto"/>
          </w:divBdr>
        </w:div>
        <w:div w:id="1630013619">
          <w:marLeft w:val="640"/>
          <w:marRight w:val="0"/>
          <w:marTop w:val="0"/>
          <w:marBottom w:val="0"/>
          <w:divBdr>
            <w:top w:val="none" w:sz="0" w:space="0" w:color="auto"/>
            <w:left w:val="none" w:sz="0" w:space="0" w:color="auto"/>
            <w:bottom w:val="none" w:sz="0" w:space="0" w:color="auto"/>
            <w:right w:val="none" w:sz="0" w:space="0" w:color="auto"/>
          </w:divBdr>
        </w:div>
        <w:div w:id="1282688343">
          <w:marLeft w:val="640"/>
          <w:marRight w:val="0"/>
          <w:marTop w:val="0"/>
          <w:marBottom w:val="0"/>
          <w:divBdr>
            <w:top w:val="none" w:sz="0" w:space="0" w:color="auto"/>
            <w:left w:val="none" w:sz="0" w:space="0" w:color="auto"/>
            <w:bottom w:val="none" w:sz="0" w:space="0" w:color="auto"/>
            <w:right w:val="none" w:sz="0" w:space="0" w:color="auto"/>
          </w:divBdr>
        </w:div>
        <w:div w:id="1047535411">
          <w:marLeft w:val="640"/>
          <w:marRight w:val="0"/>
          <w:marTop w:val="0"/>
          <w:marBottom w:val="0"/>
          <w:divBdr>
            <w:top w:val="none" w:sz="0" w:space="0" w:color="auto"/>
            <w:left w:val="none" w:sz="0" w:space="0" w:color="auto"/>
            <w:bottom w:val="none" w:sz="0" w:space="0" w:color="auto"/>
            <w:right w:val="none" w:sz="0" w:space="0" w:color="auto"/>
          </w:divBdr>
        </w:div>
        <w:div w:id="1978412290">
          <w:marLeft w:val="640"/>
          <w:marRight w:val="0"/>
          <w:marTop w:val="0"/>
          <w:marBottom w:val="0"/>
          <w:divBdr>
            <w:top w:val="none" w:sz="0" w:space="0" w:color="auto"/>
            <w:left w:val="none" w:sz="0" w:space="0" w:color="auto"/>
            <w:bottom w:val="none" w:sz="0" w:space="0" w:color="auto"/>
            <w:right w:val="none" w:sz="0" w:space="0" w:color="auto"/>
          </w:divBdr>
        </w:div>
        <w:div w:id="947199367">
          <w:marLeft w:val="640"/>
          <w:marRight w:val="0"/>
          <w:marTop w:val="0"/>
          <w:marBottom w:val="0"/>
          <w:divBdr>
            <w:top w:val="none" w:sz="0" w:space="0" w:color="auto"/>
            <w:left w:val="none" w:sz="0" w:space="0" w:color="auto"/>
            <w:bottom w:val="none" w:sz="0" w:space="0" w:color="auto"/>
            <w:right w:val="none" w:sz="0" w:space="0" w:color="auto"/>
          </w:divBdr>
        </w:div>
        <w:div w:id="1244296773">
          <w:marLeft w:val="640"/>
          <w:marRight w:val="0"/>
          <w:marTop w:val="0"/>
          <w:marBottom w:val="0"/>
          <w:divBdr>
            <w:top w:val="none" w:sz="0" w:space="0" w:color="auto"/>
            <w:left w:val="none" w:sz="0" w:space="0" w:color="auto"/>
            <w:bottom w:val="none" w:sz="0" w:space="0" w:color="auto"/>
            <w:right w:val="none" w:sz="0" w:space="0" w:color="auto"/>
          </w:divBdr>
        </w:div>
        <w:div w:id="1458572898">
          <w:marLeft w:val="640"/>
          <w:marRight w:val="0"/>
          <w:marTop w:val="0"/>
          <w:marBottom w:val="0"/>
          <w:divBdr>
            <w:top w:val="none" w:sz="0" w:space="0" w:color="auto"/>
            <w:left w:val="none" w:sz="0" w:space="0" w:color="auto"/>
            <w:bottom w:val="none" w:sz="0" w:space="0" w:color="auto"/>
            <w:right w:val="none" w:sz="0" w:space="0" w:color="auto"/>
          </w:divBdr>
        </w:div>
        <w:div w:id="1447386863">
          <w:marLeft w:val="640"/>
          <w:marRight w:val="0"/>
          <w:marTop w:val="0"/>
          <w:marBottom w:val="0"/>
          <w:divBdr>
            <w:top w:val="none" w:sz="0" w:space="0" w:color="auto"/>
            <w:left w:val="none" w:sz="0" w:space="0" w:color="auto"/>
            <w:bottom w:val="none" w:sz="0" w:space="0" w:color="auto"/>
            <w:right w:val="none" w:sz="0" w:space="0" w:color="auto"/>
          </w:divBdr>
        </w:div>
        <w:div w:id="188644319">
          <w:marLeft w:val="640"/>
          <w:marRight w:val="0"/>
          <w:marTop w:val="0"/>
          <w:marBottom w:val="0"/>
          <w:divBdr>
            <w:top w:val="none" w:sz="0" w:space="0" w:color="auto"/>
            <w:left w:val="none" w:sz="0" w:space="0" w:color="auto"/>
            <w:bottom w:val="none" w:sz="0" w:space="0" w:color="auto"/>
            <w:right w:val="none" w:sz="0" w:space="0" w:color="auto"/>
          </w:divBdr>
        </w:div>
        <w:div w:id="1327632575">
          <w:marLeft w:val="640"/>
          <w:marRight w:val="0"/>
          <w:marTop w:val="0"/>
          <w:marBottom w:val="0"/>
          <w:divBdr>
            <w:top w:val="none" w:sz="0" w:space="0" w:color="auto"/>
            <w:left w:val="none" w:sz="0" w:space="0" w:color="auto"/>
            <w:bottom w:val="none" w:sz="0" w:space="0" w:color="auto"/>
            <w:right w:val="none" w:sz="0" w:space="0" w:color="auto"/>
          </w:divBdr>
        </w:div>
        <w:div w:id="2026904735">
          <w:marLeft w:val="640"/>
          <w:marRight w:val="0"/>
          <w:marTop w:val="0"/>
          <w:marBottom w:val="0"/>
          <w:divBdr>
            <w:top w:val="none" w:sz="0" w:space="0" w:color="auto"/>
            <w:left w:val="none" w:sz="0" w:space="0" w:color="auto"/>
            <w:bottom w:val="none" w:sz="0" w:space="0" w:color="auto"/>
            <w:right w:val="none" w:sz="0" w:space="0" w:color="auto"/>
          </w:divBdr>
        </w:div>
        <w:div w:id="539245049">
          <w:marLeft w:val="640"/>
          <w:marRight w:val="0"/>
          <w:marTop w:val="0"/>
          <w:marBottom w:val="0"/>
          <w:divBdr>
            <w:top w:val="none" w:sz="0" w:space="0" w:color="auto"/>
            <w:left w:val="none" w:sz="0" w:space="0" w:color="auto"/>
            <w:bottom w:val="none" w:sz="0" w:space="0" w:color="auto"/>
            <w:right w:val="none" w:sz="0" w:space="0" w:color="auto"/>
          </w:divBdr>
        </w:div>
        <w:div w:id="830172011">
          <w:marLeft w:val="640"/>
          <w:marRight w:val="0"/>
          <w:marTop w:val="0"/>
          <w:marBottom w:val="0"/>
          <w:divBdr>
            <w:top w:val="none" w:sz="0" w:space="0" w:color="auto"/>
            <w:left w:val="none" w:sz="0" w:space="0" w:color="auto"/>
            <w:bottom w:val="none" w:sz="0" w:space="0" w:color="auto"/>
            <w:right w:val="none" w:sz="0" w:space="0" w:color="auto"/>
          </w:divBdr>
        </w:div>
        <w:div w:id="198710025">
          <w:marLeft w:val="640"/>
          <w:marRight w:val="0"/>
          <w:marTop w:val="0"/>
          <w:marBottom w:val="0"/>
          <w:divBdr>
            <w:top w:val="none" w:sz="0" w:space="0" w:color="auto"/>
            <w:left w:val="none" w:sz="0" w:space="0" w:color="auto"/>
            <w:bottom w:val="none" w:sz="0" w:space="0" w:color="auto"/>
            <w:right w:val="none" w:sz="0" w:space="0" w:color="auto"/>
          </w:divBdr>
        </w:div>
        <w:div w:id="1530097082">
          <w:marLeft w:val="640"/>
          <w:marRight w:val="0"/>
          <w:marTop w:val="0"/>
          <w:marBottom w:val="0"/>
          <w:divBdr>
            <w:top w:val="none" w:sz="0" w:space="0" w:color="auto"/>
            <w:left w:val="none" w:sz="0" w:space="0" w:color="auto"/>
            <w:bottom w:val="none" w:sz="0" w:space="0" w:color="auto"/>
            <w:right w:val="none" w:sz="0" w:space="0" w:color="auto"/>
          </w:divBdr>
        </w:div>
        <w:div w:id="710375934">
          <w:marLeft w:val="640"/>
          <w:marRight w:val="0"/>
          <w:marTop w:val="0"/>
          <w:marBottom w:val="0"/>
          <w:divBdr>
            <w:top w:val="none" w:sz="0" w:space="0" w:color="auto"/>
            <w:left w:val="none" w:sz="0" w:space="0" w:color="auto"/>
            <w:bottom w:val="none" w:sz="0" w:space="0" w:color="auto"/>
            <w:right w:val="none" w:sz="0" w:space="0" w:color="auto"/>
          </w:divBdr>
        </w:div>
        <w:div w:id="529296122">
          <w:marLeft w:val="640"/>
          <w:marRight w:val="0"/>
          <w:marTop w:val="0"/>
          <w:marBottom w:val="0"/>
          <w:divBdr>
            <w:top w:val="none" w:sz="0" w:space="0" w:color="auto"/>
            <w:left w:val="none" w:sz="0" w:space="0" w:color="auto"/>
            <w:bottom w:val="none" w:sz="0" w:space="0" w:color="auto"/>
            <w:right w:val="none" w:sz="0" w:space="0" w:color="auto"/>
          </w:divBdr>
        </w:div>
        <w:div w:id="589898969">
          <w:marLeft w:val="640"/>
          <w:marRight w:val="0"/>
          <w:marTop w:val="0"/>
          <w:marBottom w:val="0"/>
          <w:divBdr>
            <w:top w:val="none" w:sz="0" w:space="0" w:color="auto"/>
            <w:left w:val="none" w:sz="0" w:space="0" w:color="auto"/>
            <w:bottom w:val="none" w:sz="0" w:space="0" w:color="auto"/>
            <w:right w:val="none" w:sz="0" w:space="0" w:color="auto"/>
          </w:divBdr>
        </w:div>
        <w:div w:id="630788111">
          <w:marLeft w:val="640"/>
          <w:marRight w:val="0"/>
          <w:marTop w:val="0"/>
          <w:marBottom w:val="0"/>
          <w:divBdr>
            <w:top w:val="none" w:sz="0" w:space="0" w:color="auto"/>
            <w:left w:val="none" w:sz="0" w:space="0" w:color="auto"/>
            <w:bottom w:val="none" w:sz="0" w:space="0" w:color="auto"/>
            <w:right w:val="none" w:sz="0" w:space="0" w:color="auto"/>
          </w:divBdr>
        </w:div>
        <w:div w:id="515997314">
          <w:marLeft w:val="640"/>
          <w:marRight w:val="0"/>
          <w:marTop w:val="0"/>
          <w:marBottom w:val="0"/>
          <w:divBdr>
            <w:top w:val="none" w:sz="0" w:space="0" w:color="auto"/>
            <w:left w:val="none" w:sz="0" w:space="0" w:color="auto"/>
            <w:bottom w:val="none" w:sz="0" w:space="0" w:color="auto"/>
            <w:right w:val="none" w:sz="0" w:space="0" w:color="auto"/>
          </w:divBdr>
        </w:div>
        <w:div w:id="2047102383">
          <w:marLeft w:val="640"/>
          <w:marRight w:val="0"/>
          <w:marTop w:val="0"/>
          <w:marBottom w:val="0"/>
          <w:divBdr>
            <w:top w:val="none" w:sz="0" w:space="0" w:color="auto"/>
            <w:left w:val="none" w:sz="0" w:space="0" w:color="auto"/>
            <w:bottom w:val="none" w:sz="0" w:space="0" w:color="auto"/>
            <w:right w:val="none" w:sz="0" w:space="0" w:color="auto"/>
          </w:divBdr>
        </w:div>
        <w:div w:id="1323968310">
          <w:marLeft w:val="640"/>
          <w:marRight w:val="0"/>
          <w:marTop w:val="0"/>
          <w:marBottom w:val="0"/>
          <w:divBdr>
            <w:top w:val="none" w:sz="0" w:space="0" w:color="auto"/>
            <w:left w:val="none" w:sz="0" w:space="0" w:color="auto"/>
            <w:bottom w:val="none" w:sz="0" w:space="0" w:color="auto"/>
            <w:right w:val="none" w:sz="0" w:space="0" w:color="auto"/>
          </w:divBdr>
        </w:div>
        <w:div w:id="1161433772">
          <w:marLeft w:val="640"/>
          <w:marRight w:val="0"/>
          <w:marTop w:val="0"/>
          <w:marBottom w:val="0"/>
          <w:divBdr>
            <w:top w:val="none" w:sz="0" w:space="0" w:color="auto"/>
            <w:left w:val="none" w:sz="0" w:space="0" w:color="auto"/>
            <w:bottom w:val="none" w:sz="0" w:space="0" w:color="auto"/>
            <w:right w:val="none" w:sz="0" w:space="0" w:color="auto"/>
          </w:divBdr>
        </w:div>
        <w:div w:id="1486358313">
          <w:marLeft w:val="640"/>
          <w:marRight w:val="0"/>
          <w:marTop w:val="0"/>
          <w:marBottom w:val="0"/>
          <w:divBdr>
            <w:top w:val="none" w:sz="0" w:space="0" w:color="auto"/>
            <w:left w:val="none" w:sz="0" w:space="0" w:color="auto"/>
            <w:bottom w:val="none" w:sz="0" w:space="0" w:color="auto"/>
            <w:right w:val="none" w:sz="0" w:space="0" w:color="auto"/>
          </w:divBdr>
        </w:div>
        <w:div w:id="899899055">
          <w:marLeft w:val="640"/>
          <w:marRight w:val="0"/>
          <w:marTop w:val="0"/>
          <w:marBottom w:val="0"/>
          <w:divBdr>
            <w:top w:val="none" w:sz="0" w:space="0" w:color="auto"/>
            <w:left w:val="none" w:sz="0" w:space="0" w:color="auto"/>
            <w:bottom w:val="none" w:sz="0" w:space="0" w:color="auto"/>
            <w:right w:val="none" w:sz="0" w:space="0" w:color="auto"/>
          </w:divBdr>
        </w:div>
        <w:div w:id="40907027">
          <w:marLeft w:val="640"/>
          <w:marRight w:val="0"/>
          <w:marTop w:val="0"/>
          <w:marBottom w:val="0"/>
          <w:divBdr>
            <w:top w:val="none" w:sz="0" w:space="0" w:color="auto"/>
            <w:left w:val="none" w:sz="0" w:space="0" w:color="auto"/>
            <w:bottom w:val="none" w:sz="0" w:space="0" w:color="auto"/>
            <w:right w:val="none" w:sz="0" w:space="0" w:color="auto"/>
          </w:divBdr>
        </w:div>
        <w:div w:id="930314176">
          <w:marLeft w:val="640"/>
          <w:marRight w:val="0"/>
          <w:marTop w:val="0"/>
          <w:marBottom w:val="0"/>
          <w:divBdr>
            <w:top w:val="none" w:sz="0" w:space="0" w:color="auto"/>
            <w:left w:val="none" w:sz="0" w:space="0" w:color="auto"/>
            <w:bottom w:val="none" w:sz="0" w:space="0" w:color="auto"/>
            <w:right w:val="none" w:sz="0" w:space="0" w:color="auto"/>
          </w:divBdr>
        </w:div>
        <w:div w:id="526406580">
          <w:marLeft w:val="640"/>
          <w:marRight w:val="0"/>
          <w:marTop w:val="0"/>
          <w:marBottom w:val="0"/>
          <w:divBdr>
            <w:top w:val="none" w:sz="0" w:space="0" w:color="auto"/>
            <w:left w:val="none" w:sz="0" w:space="0" w:color="auto"/>
            <w:bottom w:val="none" w:sz="0" w:space="0" w:color="auto"/>
            <w:right w:val="none" w:sz="0" w:space="0" w:color="auto"/>
          </w:divBdr>
        </w:div>
        <w:div w:id="1066685633">
          <w:marLeft w:val="640"/>
          <w:marRight w:val="0"/>
          <w:marTop w:val="0"/>
          <w:marBottom w:val="0"/>
          <w:divBdr>
            <w:top w:val="none" w:sz="0" w:space="0" w:color="auto"/>
            <w:left w:val="none" w:sz="0" w:space="0" w:color="auto"/>
            <w:bottom w:val="none" w:sz="0" w:space="0" w:color="auto"/>
            <w:right w:val="none" w:sz="0" w:space="0" w:color="auto"/>
          </w:divBdr>
        </w:div>
        <w:div w:id="230427772">
          <w:marLeft w:val="640"/>
          <w:marRight w:val="0"/>
          <w:marTop w:val="0"/>
          <w:marBottom w:val="0"/>
          <w:divBdr>
            <w:top w:val="none" w:sz="0" w:space="0" w:color="auto"/>
            <w:left w:val="none" w:sz="0" w:space="0" w:color="auto"/>
            <w:bottom w:val="none" w:sz="0" w:space="0" w:color="auto"/>
            <w:right w:val="none" w:sz="0" w:space="0" w:color="auto"/>
          </w:divBdr>
        </w:div>
        <w:div w:id="1859346464">
          <w:marLeft w:val="640"/>
          <w:marRight w:val="0"/>
          <w:marTop w:val="0"/>
          <w:marBottom w:val="0"/>
          <w:divBdr>
            <w:top w:val="none" w:sz="0" w:space="0" w:color="auto"/>
            <w:left w:val="none" w:sz="0" w:space="0" w:color="auto"/>
            <w:bottom w:val="none" w:sz="0" w:space="0" w:color="auto"/>
            <w:right w:val="none" w:sz="0" w:space="0" w:color="auto"/>
          </w:divBdr>
        </w:div>
        <w:div w:id="1615743233">
          <w:marLeft w:val="640"/>
          <w:marRight w:val="0"/>
          <w:marTop w:val="0"/>
          <w:marBottom w:val="0"/>
          <w:divBdr>
            <w:top w:val="none" w:sz="0" w:space="0" w:color="auto"/>
            <w:left w:val="none" w:sz="0" w:space="0" w:color="auto"/>
            <w:bottom w:val="none" w:sz="0" w:space="0" w:color="auto"/>
            <w:right w:val="none" w:sz="0" w:space="0" w:color="auto"/>
          </w:divBdr>
        </w:div>
        <w:div w:id="1358316186">
          <w:marLeft w:val="640"/>
          <w:marRight w:val="0"/>
          <w:marTop w:val="0"/>
          <w:marBottom w:val="0"/>
          <w:divBdr>
            <w:top w:val="none" w:sz="0" w:space="0" w:color="auto"/>
            <w:left w:val="none" w:sz="0" w:space="0" w:color="auto"/>
            <w:bottom w:val="none" w:sz="0" w:space="0" w:color="auto"/>
            <w:right w:val="none" w:sz="0" w:space="0" w:color="auto"/>
          </w:divBdr>
        </w:div>
        <w:div w:id="564071722">
          <w:marLeft w:val="640"/>
          <w:marRight w:val="0"/>
          <w:marTop w:val="0"/>
          <w:marBottom w:val="0"/>
          <w:divBdr>
            <w:top w:val="none" w:sz="0" w:space="0" w:color="auto"/>
            <w:left w:val="none" w:sz="0" w:space="0" w:color="auto"/>
            <w:bottom w:val="none" w:sz="0" w:space="0" w:color="auto"/>
            <w:right w:val="none" w:sz="0" w:space="0" w:color="auto"/>
          </w:divBdr>
        </w:div>
        <w:div w:id="230233631">
          <w:marLeft w:val="640"/>
          <w:marRight w:val="0"/>
          <w:marTop w:val="0"/>
          <w:marBottom w:val="0"/>
          <w:divBdr>
            <w:top w:val="none" w:sz="0" w:space="0" w:color="auto"/>
            <w:left w:val="none" w:sz="0" w:space="0" w:color="auto"/>
            <w:bottom w:val="none" w:sz="0" w:space="0" w:color="auto"/>
            <w:right w:val="none" w:sz="0" w:space="0" w:color="auto"/>
          </w:divBdr>
        </w:div>
        <w:div w:id="1138690883">
          <w:marLeft w:val="640"/>
          <w:marRight w:val="0"/>
          <w:marTop w:val="0"/>
          <w:marBottom w:val="0"/>
          <w:divBdr>
            <w:top w:val="none" w:sz="0" w:space="0" w:color="auto"/>
            <w:left w:val="none" w:sz="0" w:space="0" w:color="auto"/>
            <w:bottom w:val="none" w:sz="0" w:space="0" w:color="auto"/>
            <w:right w:val="none" w:sz="0" w:space="0" w:color="auto"/>
          </w:divBdr>
        </w:div>
        <w:div w:id="412971988">
          <w:marLeft w:val="640"/>
          <w:marRight w:val="0"/>
          <w:marTop w:val="0"/>
          <w:marBottom w:val="0"/>
          <w:divBdr>
            <w:top w:val="none" w:sz="0" w:space="0" w:color="auto"/>
            <w:left w:val="none" w:sz="0" w:space="0" w:color="auto"/>
            <w:bottom w:val="none" w:sz="0" w:space="0" w:color="auto"/>
            <w:right w:val="none" w:sz="0" w:space="0" w:color="auto"/>
          </w:divBdr>
        </w:div>
        <w:div w:id="868110126">
          <w:marLeft w:val="640"/>
          <w:marRight w:val="0"/>
          <w:marTop w:val="0"/>
          <w:marBottom w:val="0"/>
          <w:divBdr>
            <w:top w:val="none" w:sz="0" w:space="0" w:color="auto"/>
            <w:left w:val="none" w:sz="0" w:space="0" w:color="auto"/>
            <w:bottom w:val="none" w:sz="0" w:space="0" w:color="auto"/>
            <w:right w:val="none" w:sz="0" w:space="0" w:color="auto"/>
          </w:divBdr>
        </w:div>
        <w:div w:id="957250918">
          <w:marLeft w:val="640"/>
          <w:marRight w:val="0"/>
          <w:marTop w:val="0"/>
          <w:marBottom w:val="0"/>
          <w:divBdr>
            <w:top w:val="none" w:sz="0" w:space="0" w:color="auto"/>
            <w:left w:val="none" w:sz="0" w:space="0" w:color="auto"/>
            <w:bottom w:val="none" w:sz="0" w:space="0" w:color="auto"/>
            <w:right w:val="none" w:sz="0" w:space="0" w:color="auto"/>
          </w:divBdr>
        </w:div>
        <w:div w:id="1292203413">
          <w:marLeft w:val="640"/>
          <w:marRight w:val="0"/>
          <w:marTop w:val="0"/>
          <w:marBottom w:val="0"/>
          <w:divBdr>
            <w:top w:val="none" w:sz="0" w:space="0" w:color="auto"/>
            <w:left w:val="none" w:sz="0" w:space="0" w:color="auto"/>
            <w:bottom w:val="none" w:sz="0" w:space="0" w:color="auto"/>
            <w:right w:val="none" w:sz="0" w:space="0" w:color="auto"/>
          </w:divBdr>
        </w:div>
        <w:div w:id="180826105">
          <w:marLeft w:val="640"/>
          <w:marRight w:val="0"/>
          <w:marTop w:val="0"/>
          <w:marBottom w:val="0"/>
          <w:divBdr>
            <w:top w:val="none" w:sz="0" w:space="0" w:color="auto"/>
            <w:left w:val="none" w:sz="0" w:space="0" w:color="auto"/>
            <w:bottom w:val="none" w:sz="0" w:space="0" w:color="auto"/>
            <w:right w:val="none" w:sz="0" w:space="0" w:color="auto"/>
          </w:divBdr>
        </w:div>
        <w:div w:id="2102022589">
          <w:marLeft w:val="640"/>
          <w:marRight w:val="0"/>
          <w:marTop w:val="0"/>
          <w:marBottom w:val="0"/>
          <w:divBdr>
            <w:top w:val="none" w:sz="0" w:space="0" w:color="auto"/>
            <w:left w:val="none" w:sz="0" w:space="0" w:color="auto"/>
            <w:bottom w:val="none" w:sz="0" w:space="0" w:color="auto"/>
            <w:right w:val="none" w:sz="0" w:space="0" w:color="auto"/>
          </w:divBdr>
        </w:div>
        <w:div w:id="1703746001">
          <w:marLeft w:val="640"/>
          <w:marRight w:val="0"/>
          <w:marTop w:val="0"/>
          <w:marBottom w:val="0"/>
          <w:divBdr>
            <w:top w:val="none" w:sz="0" w:space="0" w:color="auto"/>
            <w:left w:val="none" w:sz="0" w:space="0" w:color="auto"/>
            <w:bottom w:val="none" w:sz="0" w:space="0" w:color="auto"/>
            <w:right w:val="none" w:sz="0" w:space="0" w:color="auto"/>
          </w:divBdr>
        </w:div>
        <w:div w:id="1679846600">
          <w:marLeft w:val="640"/>
          <w:marRight w:val="0"/>
          <w:marTop w:val="0"/>
          <w:marBottom w:val="0"/>
          <w:divBdr>
            <w:top w:val="none" w:sz="0" w:space="0" w:color="auto"/>
            <w:left w:val="none" w:sz="0" w:space="0" w:color="auto"/>
            <w:bottom w:val="none" w:sz="0" w:space="0" w:color="auto"/>
            <w:right w:val="none" w:sz="0" w:space="0" w:color="auto"/>
          </w:divBdr>
        </w:div>
        <w:div w:id="1604145756">
          <w:marLeft w:val="640"/>
          <w:marRight w:val="0"/>
          <w:marTop w:val="0"/>
          <w:marBottom w:val="0"/>
          <w:divBdr>
            <w:top w:val="none" w:sz="0" w:space="0" w:color="auto"/>
            <w:left w:val="none" w:sz="0" w:space="0" w:color="auto"/>
            <w:bottom w:val="none" w:sz="0" w:space="0" w:color="auto"/>
            <w:right w:val="none" w:sz="0" w:space="0" w:color="auto"/>
          </w:divBdr>
        </w:div>
        <w:div w:id="826894811">
          <w:marLeft w:val="640"/>
          <w:marRight w:val="0"/>
          <w:marTop w:val="0"/>
          <w:marBottom w:val="0"/>
          <w:divBdr>
            <w:top w:val="none" w:sz="0" w:space="0" w:color="auto"/>
            <w:left w:val="none" w:sz="0" w:space="0" w:color="auto"/>
            <w:bottom w:val="none" w:sz="0" w:space="0" w:color="auto"/>
            <w:right w:val="none" w:sz="0" w:space="0" w:color="auto"/>
          </w:divBdr>
        </w:div>
        <w:div w:id="291257208">
          <w:marLeft w:val="640"/>
          <w:marRight w:val="0"/>
          <w:marTop w:val="0"/>
          <w:marBottom w:val="0"/>
          <w:divBdr>
            <w:top w:val="none" w:sz="0" w:space="0" w:color="auto"/>
            <w:left w:val="none" w:sz="0" w:space="0" w:color="auto"/>
            <w:bottom w:val="none" w:sz="0" w:space="0" w:color="auto"/>
            <w:right w:val="none" w:sz="0" w:space="0" w:color="auto"/>
          </w:divBdr>
        </w:div>
        <w:div w:id="2121219420">
          <w:marLeft w:val="640"/>
          <w:marRight w:val="0"/>
          <w:marTop w:val="0"/>
          <w:marBottom w:val="0"/>
          <w:divBdr>
            <w:top w:val="none" w:sz="0" w:space="0" w:color="auto"/>
            <w:left w:val="none" w:sz="0" w:space="0" w:color="auto"/>
            <w:bottom w:val="none" w:sz="0" w:space="0" w:color="auto"/>
            <w:right w:val="none" w:sz="0" w:space="0" w:color="auto"/>
          </w:divBdr>
        </w:div>
        <w:div w:id="2094468272">
          <w:marLeft w:val="640"/>
          <w:marRight w:val="0"/>
          <w:marTop w:val="0"/>
          <w:marBottom w:val="0"/>
          <w:divBdr>
            <w:top w:val="none" w:sz="0" w:space="0" w:color="auto"/>
            <w:left w:val="none" w:sz="0" w:space="0" w:color="auto"/>
            <w:bottom w:val="none" w:sz="0" w:space="0" w:color="auto"/>
            <w:right w:val="none" w:sz="0" w:space="0" w:color="auto"/>
          </w:divBdr>
        </w:div>
        <w:div w:id="1364404674">
          <w:marLeft w:val="640"/>
          <w:marRight w:val="0"/>
          <w:marTop w:val="0"/>
          <w:marBottom w:val="0"/>
          <w:divBdr>
            <w:top w:val="none" w:sz="0" w:space="0" w:color="auto"/>
            <w:left w:val="none" w:sz="0" w:space="0" w:color="auto"/>
            <w:bottom w:val="none" w:sz="0" w:space="0" w:color="auto"/>
            <w:right w:val="none" w:sz="0" w:space="0" w:color="auto"/>
          </w:divBdr>
        </w:div>
        <w:div w:id="38361202">
          <w:marLeft w:val="640"/>
          <w:marRight w:val="0"/>
          <w:marTop w:val="0"/>
          <w:marBottom w:val="0"/>
          <w:divBdr>
            <w:top w:val="none" w:sz="0" w:space="0" w:color="auto"/>
            <w:left w:val="none" w:sz="0" w:space="0" w:color="auto"/>
            <w:bottom w:val="none" w:sz="0" w:space="0" w:color="auto"/>
            <w:right w:val="none" w:sz="0" w:space="0" w:color="auto"/>
          </w:divBdr>
        </w:div>
        <w:div w:id="487213505">
          <w:marLeft w:val="640"/>
          <w:marRight w:val="0"/>
          <w:marTop w:val="0"/>
          <w:marBottom w:val="0"/>
          <w:divBdr>
            <w:top w:val="none" w:sz="0" w:space="0" w:color="auto"/>
            <w:left w:val="none" w:sz="0" w:space="0" w:color="auto"/>
            <w:bottom w:val="none" w:sz="0" w:space="0" w:color="auto"/>
            <w:right w:val="none" w:sz="0" w:space="0" w:color="auto"/>
          </w:divBdr>
        </w:div>
        <w:div w:id="542712038">
          <w:marLeft w:val="640"/>
          <w:marRight w:val="0"/>
          <w:marTop w:val="0"/>
          <w:marBottom w:val="0"/>
          <w:divBdr>
            <w:top w:val="none" w:sz="0" w:space="0" w:color="auto"/>
            <w:left w:val="none" w:sz="0" w:space="0" w:color="auto"/>
            <w:bottom w:val="none" w:sz="0" w:space="0" w:color="auto"/>
            <w:right w:val="none" w:sz="0" w:space="0" w:color="auto"/>
          </w:divBdr>
        </w:div>
        <w:div w:id="573587780">
          <w:marLeft w:val="640"/>
          <w:marRight w:val="0"/>
          <w:marTop w:val="0"/>
          <w:marBottom w:val="0"/>
          <w:divBdr>
            <w:top w:val="none" w:sz="0" w:space="0" w:color="auto"/>
            <w:left w:val="none" w:sz="0" w:space="0" w:color="auto"/>
            <w:bottom w:val="none" w:sz="0" w:space="0" w:color="auto"/>
            <w:right w:val="none" w:sz="0" w:space="0" w:color="auto"/>
          </w:divBdr>
        </w:div>
        <w:div w:id="2009357110">
          <w:marLeft w:val="640"/>
          <w:marRight w:val="0"/>
          <w:marTop w:val="0"/>
          <w:marBottom w:val="0"/>
          <w:divBdr>
            <w:top w:val="none" w:sz="0" w:space="0" w:color="auto"/>
            <w:left w:val="none" w:sz="0" w:space="0" w:color="auto"/>
            <w:bottom w:val="none" w:sz="0" w:space="0" w:color="auto"/>
            <w:right w:val="none" w:sz="0" w:space="0" w:color="auto"/>
          </w:divBdr>
        </w:div>
        <w:div w:id="1281957547">
          <w:marLeft w:val="640"/>
          <w:marRight w:val="0"/>
          <w:marTop w:val="0"/>
          <w:marBottom w:val="0"/>
          <w:divBdr>
            <w:top w:val="none" w:sz="0" w:space="0" w:color="auto"/>
            <w:left w:val="none" w:sz="0" w:space="0" w:color="auto"/>
            <w:bottom w:val="none" w:sz="0" w:space="0" w:color="auto"/>
            <w:right w:val="none" w:sz="0" w:space="0" w:color="auto"/>
          </w:divBdr>
        </w:div>
        <w:div w:id="665858852">
          <w:marLeft w:val="640"/>
          <w:marRight w:val="0"/>
          <w:marTop w:val="0"/>
          <w:marBottom w:val="0"/>
          <w:divBdr>
            <w:top w:val="none" w:sz="0" w:space="0" w:color="auto"/>
            <w:left w:val="none" w:sz="0" w:space="0" w:color="auto"/>
            <w:bottom w:val="none" w:sz="0" w:space="0" w:color="auto"/>
            <w:right w:val="none" w:sz="0" w:space="0" w:color="auto"/>
          </w:divBdr>
        </w:div>
        <w:div w:id="2145350012">
          <w:marLeft w:val="640"/>
          <w:marRight w:val="0"/>
          <w:marTop w:val="0"/>
          <w:marBottom w:val="0"/>
          <w:divBdr>
            <w:top w:val="none" w:sz="0" w:space="0" w:color="auto"/>
            <w:left w:val="none" w:sz="0" w:space="0" w:color="auto"/>
            <w:bottom w:val="none" w:sz="0" w:space="0" w:color="auto"/>
            <w:right w:val="none" w:sz="0" w:space="0" w:color="auto"/>
          </w:divBdr>
        </w:div>
        <w:div w:id="1510101689">
          <w:marLeft w:val="640"/>
          <w:marRight w:val="0"/>
          <w:marTop w:val="0"/>
          <w:marBottom w:val="0"/>
          <w:divBdr>
            <w:top w:val="none" w:sz="0" w:space="0" w:color="auto"/>
            <w:left w:val="none" w:sz="0" w:space="0" w:color="auto"/>
            <w:bottom w:val="none" w:sz="0" w:space="0" w:color="auto"/>
            <w:right w:val="none" w:sz="0" w:space="0" w:color="auto"/>
          </w:divBdr>
        </w:div>
        <w:div w:id="481774441">
          <w:marLeft w:val="640"/>
          <w:marRight w:val="0"/>
          <w:marTop w:val="0"/>
          <w:marBottom w:val="0"/>
          <w:divBdr>
            <w:top w:val="none" w:sz="0" w:space="0" w:color="auto"/>
            <w:left w:val="none" w:sz="0" w:space="0" w:color="auto"/>
            <w:bottom w:val="none" w:sz="0" w:space="0" w:color="auto"/>
            <w:right w:val="none" w:sz="0" w:space="0" w:color="auto"/>
          </w:divBdr>
        </w:div>
        <w:div w:id="650139988">
          <w:marLeft w:val="640"/>
          <w:marRight w:val="0"/>
          <w:marTop w:val="0"/>
          <w:marBottom w:val="0"/>
          <w:divBdr>
            <w:top w:val="none" w:sz="0" w:space="0" w:color="auto"/>
            <w:left w:val="none" w:sz="0" w:space="0" w:color="auto"/>
            <w:bottom w:val="none" w:sz="0" w:space="0" w:color="auto"/>
            <w:right w:val="none" w:sz="0" w:space="0" w:color="auto"/>
          </w:divBdr>
        </w:div>
        <w:div w:id="2133009539">
          <w:marLeft w:val="640"/>
          <w:marRight w:val="0"/>
          <w:marTop w:val="0"/>
          <w:marBottom w:val="0"/>
          <w:divBdr>
            <w:top w:val="none" w:sz="0" w:space="0" w:color="auto"/>
            <w:left w:val="none" w:sz="0" w:space="0" w:color="auto"/>
            <w:bottom w:val="none" w:sz="0" w:space="0" w:color="auto"/>
            <w:right w:val="none" w:sz="0" w:space="0" w:color="auto"/>
          </w:divBdr>
        </w:div>
        <w:div w:id="897782769">
          <w:marLeft w:val="640"/>
          <w:marRight w:val="0"/>
          <w:marTop w:val="0"/>
          <w:marBottom w:val="0"/>
          <w:divBdr>
            <w:top w:val="none" w:sz="0" w:space="0" w:color="auto"/>
            <w:left w:val="none" w:sz="0" w:space="0" w:color="auto"/>
            <w:bottom w:val="none" w:sz="0" w:space="0" w:color="auto"/>
            <w:right w:val="none" w:sz="0" w:space="0" w:color="auto"/>
          </w:divBdr>
        </w:div>
        <w:div w:id="463892254">
          <w:marLeft w:val="640"/>
          <w:marRight w:val="0"/>
          <w:marTop w:val="0"/>
          <w:marBottom w:val="0"/>
          <w:divBdr>
            <w:top w:val="none" w:sz="0" w:space="0" w:color="auto"/>
            <w:left w:val="none" w:sz="0" w:space="0" w:color="auto"/>
            <w:bottom w:val="none" w:sz="0" w:space="0" w:color="auto"/>
            <w:right w:val="none" w:sz="0" w:space="0" w:color="auto"/>
          </w:divBdr>
        </w:div>
        <w:div w:id="109057071">
          <w:marLeft w:val="640"/>
          <w:marRight w:val="0"/>
          <w:marTop w:val="0"/>
          <w:marBottom w:val="0"/>
          <w:divBdr>
            <w:top w:val="none" w:sz="0" w:space="0" w:color="auto"/>
            <w:left w:val="none" w:sz="0" w:space="0" w:color="auto"/>
            <w:bottom w:val="none" w:sz="0" w:space="0" w:color="auto"/>
            <w:right w:val="none" w:sz="0" w:space="0" w:color="auto"/>
          </w:divBdr>
        </w:div>
        <w:div w:id="1355425875">
          <w:marLeft w:val="640"/>
          <w:marRight w:val="0"/>
          <w:marTop w:val="0"/>
          <w:marBottom w:val="0"/>
          <w:divBdr>
            <w:top w:val="none" w:sz="0" w:space="0" w:color="auto"/>
            <w:left w:val="none" w:sz="0" w:space="0" w:color="auto"/>
            <w:bottom w:val="none" w:sz="0" w:space="0" w:color="auto"/>
            <w:right w:val="none" w:sz="0" w:space="0" w:color="auto"/>
          </w:divBdr>
        </w:div>
        <w:div w:id="179898279">
          <w:marLeft w:val="640"/>
          <w:marRight w:val="0"/>
          <w:marTop w:val="0"/>
          <w:marBottom w:val="0"/>
          <w:divBdr>
            <w:top w:val="none" w:sz="0" w:space="0" w:color="auto"/>
            <w:left w:val="none" w:sz="0" w:space="0" w:color="auto"/>
            <w:bottom w:val="none" w:sz="0" w:space="0" w:color="auto"/>
            <w:right w:val="none" w:sz="0" w:space="0" w:color="auto"/>
          </w:divBdr>
        </w:div>
        <w:div w:id="487064942">
          <w:marLeft w:val="640"/>
          <w:marRight w:val="0"/>
          <w:marTop w:val="0"/>
          <w:marBottom w:val="0"/>
          <w:divBdr>
            <w:top w:val="none" w:sz="0" w:space="0" w:color="auto"/>
            <w:left w:val="none" w:sz="0" w:space="0" w:color="auto"/>
            <w:bottom w:val="none" w:sz="0" w:space="0" w:color="auto"/>
            <w:right w:val="none" w:sz="0" w:space="0" w:color="auto"/>
          </w:divBdr>
        </w:div>
        <w:div w:id="1419517737">
          <w:marLeft w:val="640"/>
          <w:marRight w:val="0"/>
          <w:marTop w:val="0"/>
          <w:marBottom w:val="0"/>
          <w:divBdr>
            <w:top w:val="none" w:sz="0" w:space="0" w:color="auto"/>
            <w:left w:val="none" w:sz="0" w:space="0" w:color="auto"/>
            <w:bottom w:val="none" w:sz="0" w:space="0" w:color="auto"/>
            <w:right w:val="none" w:sz="0" w:space="0" w:color="auto"/>
          </w:divBdr>
        </w:div>
        <w:div w:id="1773548475">
          <w:marLeft w:val="640"/>
          <w:marRight w:val="0"/>
          <w:marTop w:val="0"/>
          <w:marBottom w:val="0"/>
          <w:divBdr>
            <w:top w:val="none" w:sz="0" w:space="0" w:color="auto"/>
            <w:left w:val="none" w:sz="0" w:space="0" w:color="auto"/>
            <w:bottom w:val="none" w:sz="0" w:space="0" w:color="auto"/>
            <w:right w:val="none" w:sz="0" w:space="0" w:color="auto"/>
          </w:divBdr>
        </w:div>
        <w:div w:id="907422263">
          <w:marLeft w:val="640"/>
          <w:marRight w:val="0"/>
          <w:marTop w:val="0"/>
          <w:marBottom w:val="0"/>
          <w:divBdr>
            <w:top w:val="none" w:sz="0" w:space="0" w:color="auto"/>
            <w:left w:val="none" w:sz="0" w:space="0" w:color="auto"/>
            <w:bottom w:val="none" w:sz="0" w:space="0" w:color="auto"/>
            <w:right w:val="none" w:sz="0" w:space="0" w:color="auto"/>
          </w:divBdr>
        </w:div>
        <w:div w:id="274867464">
          <w:marLeft w:val="640"/>
          <w:marRight w:val="0"/>
          <w:marTop w:val="0"/>
          <w:marBottom w:val="0"/>
          <w:divBdr>
            <w:top w:val="none" w:sz="0" w:space="0" w:color="auto"/>
            <w:left w:val="none" w:sz="0" w:space="0" w:color="auto"/>
            <w:bottom w:val="none" w:sz="0" w:space="0" w:color="auto"/>
            <w:right w:val="none" w:sz="0" w:space="0" w:color="auto"/>
          </w:divBdr>
        </w:div>
        <w:div w:id="788624753">
          <w:marLeft w:val="640"/>
          <w:marRight w:val="0"/>
          <w:marTop w:val="0"/>
          <w:marBottom w:val="0"/>
          <w:divBdr>
            <w:top w:val="none" w:sz="0" w:space="0" w:color="auto"/>
            <w:left w:val="none" w:sz="0" w:space="0" w:color="auto"/>
            <w:bottom w:val="none" w:sz="0" w:space="0" w:color="auto"/>
            <w:right w:val="none" w:sz="0" w:space="0" w:color="auto"/>
          </w:divBdr>
        </w:div>
        <w:div w:id="325784200">
          <w:marLeft w:val="640"/>
          <w:marRight w:val="0"/>
          <w:marTop w:val="0"/>
          <w:marBottom w:val="0"/>
          <w:divBdr>
            <w:top w:val="none" w:sz="0" w:space="0" w:color="auto"/>
            <w:left w:val="none" w:sz="0" w:space="0" w:color="auto"/>
            <w:bottom w:val="none" w:sz="0" w:space="0" w:color="auto"/>
            <w:right w:val="none" w:sz="0" w:space="0" w:color="auto"/>
          </w:divBdr>
        </w:div>
        <w:div w:id="1934970439">
          <w:marLeft w:val="640"/>
          <w:marRight w:val="0"/>
          <w:marTop w:val="0"/>
          <w:marBottom w:val="0"/>
          <w:divBdr>
            <w:top w:val="none" w:sz="0" w:space="0" w:color="auto"/>
            <w:left w:val="none" w:sz="0" w:space="0" w:color="auto"/>
            <w:bottom w:val="none" w:sz="0" w:space="0" w:color="auto"/>
            <w:right w:val="none" w:sz="0" w:space="0" w:color="auto"/>
          </w:divBdr>
        </w:div>
        <w:div w:id="723406562">
          <w:marLeft w:val="640"/>
          <w:marRight w:val="0"/>
          <w:marTop w:val="0"/>
          <w:marBottom w:val="0"/>
          <w:divBdr>
            <w:top w:val="none" w:sz="0" w:space="0" w:color="auto"/>
            <w:left w:val="none" w:sz="0" w:space="0" w:color="auto"/>
            <w:bottom w:val="none" w:sz="0" w:space="0" w:color="auto"/>
            <w:right w:val="none" w:sz="0" w:space="0" w:color="auto"/>
          </w:divBdr>
        </w:div>
        <w:div w:id="1489252174">
          <w:marLeft w:val="640"/>
          <w:marRight w:val="0"/>
          <w:marTop w:val="0"/>
          <w:marBottom w:val="0"/>
          <w:divBdr>
            <w:top w:val="none" w:sz="0" w:space="0" w:color="auto"/>
            <w:left w:val="none" w:sz="0" w:space="0" w:color="auto"/>
            <w:bottom w:val="none" w:sz="0" w:space="0" w:color="auto"/>
            <w:right w:val="none" w:sz="0" w:space="0" w:color="auto"/>
          </w:divBdr>
        </w:div>
        <w:div w:id="1706830651">
          <w:marLeft w:val="640"/>
          <w:marRight w:val="0"/>
          <w:marTop w:val="0"/>
          <w:marBottom w:val="0"/>
          <w:divBdr>
            <w:top w:val="none" w:sz="0" w:space="0" w:color="auto"/>
            <w:left w:val="none" w:sz="0" w:space="0" w:color="auto"/>
            <w:bottom w:val="none" w:sz="0" w:space="0" w:color="auto"/>
            <w:right w:val="none" w:sz="0" w:space="0" w:color="auto"/>
          </w:divBdr>
        </w:div>
        <w:div w:id="2103866982">
          <w:marLeft w:val="640"/>
          <w:marRight w:val="0"/>
          <w:marTop w:val="0"/>
          <w:marBottom w:val="0"/>
          <w:divBdr>
            <w:top w:val="none" w:sz="0" w:space="0" w:color="auto"/>
            <w:left w:val="none" w:sz="0" w:space="0" w:color="auto"/>
            <w:bottom w:val="none" w:sz="0" w:space="0" w:color="auto"/>
            <w:right w:val="none" w:sz="0" w:space="0" w:color="auto"/>
          </w:divBdr>
        </w:div>
        <w:div w:id="1316908310">
          <w:marLeft w:val="640"/>
          <w:marRight w:val="0"/>
          <w:marTop w:val="0"/>
          <w:marBottom w:val="0"/>
          <w:divBdr>
            <w:top w:val="none" w:sz="0" w:space="0" w:color="auto"/>
            <w:left w:val="none" w:sz="0" w:space="0" w:color="auto"/>
            <w:bottom w:val="none" w:sz="0" w:space="0" w:color="auto"/>
            <w:right w:val="none" w:sz="0" w:space="0" w:color="auto"/>
          </w:divBdr>
        </w:div>
        <w:div w:id="194080933">
          <w:marLeft w:val="640"/>
          <w:marRight w:val="0"/>
          <w:marTop w:val="0"/>
          <w:marBottom w:val="0"/>
          <w:divBdr>
            <w:top w:val="none" w:sz="0" w:space="0" w:color="auto"/>
            <w:left w:val="none" w:sz="0" w:space="0" w:color="auto"/>
            <w:bottom w:val="none" w:sz="0" w:space="0" w:color="auto"/>
            <w:right w:val="none" w:sz="0" w:space="0" w:color="auto"/>
          </w:divBdr>
        </w:div>
        <w:div w:id="596134033">
          <w:marLeft w:val="640"/>
          <w:marRight w:val="0"/>
          <w:marTop w:val="0"/>
          <w:marBottom w:val="0"/>
          <w:divBdr>
            <w:top w:val="none" w:sz="0" w:space="0" w:color="auto"/>
            <w:left w:val="none" w:sz="0" w:space="0" w:color="auto"/>
            <w:bottom w:val="none" w:sz="0" w:space="0" w:color="auto"/>
            <w:right w:val="none" w:sz="0" w:space="0" w:color="auto"/>
          </w:divBdr>
        </w:div>
        <w:div w:id="256141015">
          <w:marLeft w:val="640"/>
          <w:marRight w:val="0"/>
          <w:marTop w:val="0"/>
          <w:marBottom w:val="0"/>
          <w:divBdr>
            <w:top w:val="none" w:sz="0" w:space="0" w:color="auto"/>
            <w:left w:val="none" w:sz="0" w:space="0" w:color="auto"/>
            <w:bottom w:val="none" w:sz="0" w:space="0" w:color="auto"/>
            <w:right w:val="none" w:sz="0" w:space="0" w:color="auto"/>
          </w:divBdr>
        </w:div>
        <w:div w:id="1768576377">
          <w:marLeft w:val="640"/>
          <w:marRight w:val="0"/>
          <w:marTop w:val="0"/>
          <w:marBottom w:val="0"/>
          <w:divBdr>
            <w:top w:val="none" w:sz="0" w:space="0" w:color="auto"/>
            <w:left w:val="none" w:sz="0" w:space="0" w:color="auto"/>
            <w:bottom w:val="none" w:sz="0" w:space="0" w:color="auto"/>
            <w:right w:val="none" w:sz="0" w:space="0" w:color="auto"/>
          </w:divBdr>
        </w:div>
        <w:div w:id="788552974">
          <w:marLeft w:val="640"/>
          <w:marRight w:val="0"/>
          <w:marTop w:val="0"/>
          <w:marBottom w:val="0"/>
          <w:divBdr>
            <w:top w:val="none" w:sz="0" w:space="0" w:color="auto"/>
            <w:left w:val="none" w:sz="0" w:space="0" w:color="auto"/>
            <w:bottom w:val="none" w:sz="0" w:space="0" w:color="auto"/>
            <w:right w:val="none" w:sz="0" w:space="0" w:color="auto"/>
          </w:divBdr>
        </w:div>
        <w:div w:id="2127384243">
          <w:marLeft w:val="640"/>
          <w:marRight w:val="0"/>
          <w:marTop w:val="0"/>
          <w:marBottom w:val="0"/>
          <w:divBdr>
            <w:top w:val="none" w:sz="0" w:space="0" w:color="auto"/>
            <w:left w:val="none" w:sz="0" w:space="0" w:color="auto"/>
            <w:bottom w:val="none" w:sz="0" w:space="0" w:color="auto"/>
            <w:right w:val="none" w:sz="0" w:space="0" w:color="auto"/>
          </w:divBdr>
        </w:div>
        <w:div w:id="1348949822">
          <w:marLeft w:val="640"/>
          <w:marRight w:val="0"/>
          <w:marTop w:val="0"/>
          <w:marBottom w:val="0"/>
          <w:divBdr>
            <w:top w:val="none" w:sz="0" w:space="0" w:color="auto"/>
            <w:left w:val="none" w:sz="0" w:space="0" w:color="auto"/>
            <w:bottom w:val="none" w:sz="0" w:space="0" w:color="auto"/>
            <w:right w:val="none" w:sz="0" w:space="0" w:color="auto"/>
          </w:divBdr>
        </w:div>
        <w:div w:id="243493049">
          <w:marLeft w:val="640"/>
          <w:marRight w:val="0"/>
          <w:marTop w:val="0"/>
          <w:marBottom w:val="0"/>
          <w:divBdr>
            <w:top w:val="none" w:sz="0" w:space="0" w:color="auto"/>
            <w:left w:val="none" w:sz="0" w:space="0" w:color="auto"/>
            <w:bottom w:val="none" w:sz="0" w:space="0" w:color="auto"/>
            <w:right w:val="none" w:sz="0" w:space="0" w:color="auto"/>
          </w:divBdr>
        </w:div>
        <w:div w:id="485708813">
          <w:marLeft w:val="640"/>
          <w:marRight w:val="0"/>
          <w:marTop w:val="0"/>
          <w:marBottom w:val="0"/>
          <w:divBdr>
            <w:top w:val="none" w:sz="0" w:space="0" w:color="auto"/>
            <w:left w:val="none" w:sz="0" w:space="0" w:color="auto"/>
            <w:bottom w:val="none" w:sz="0" w:space="0" w:color="auto"/>
            <w:right w:val="none" w:sz="0" w:space="0" w:color="auto"/>
          </w:divBdr>
        </w:div>
        <w:div w:id="330060615">
          <w:marLeft w:val="640"/>
          <w:marRight w:val="0"/>
          <w:marTop w:val="0"/>
          <w:marBottom w:val="0"/>
          <w:divBdr>
            <w:top w:val="none" w:sz="0" w:space="0" w:color="auto"/>
            <w:left w:val="none" w:sz="0" w:space="0" w:color="auto"/>
            <w:bottom w:val="none" w:sz="0" w:space="0" w:color="auto"/>
            <w:right w:val="none" w:sz="0" w:space="0" w:color="auto"/>
          </w:divBdr>
        </w:div>
        <w:div w:id="2059888630">
          <w:marLeft w:val="640"/>
          <w:marRight w:val="0"/>
          <w:marTop w:val="0"/>
          <w:marBottom w:val="0"/>
          <w:divBdr>
            <w:top w:val="none" w:sz="0" w:space="0" w:color="auto"/>
            <w:left w:val="none" w:sz="0" w:space="0" w:color="auto"/>
            <w:bottom w:val="none" w:sz="0" w:space="0" w:color="auto"/>
            <w:right w:val="none" w:sz="0" w:space="0" w:color="auto"/>
          </w:divBdr>
        </w:div>
        <w:div w:id="1781560876">
          <w:marLeft w:val="640"/>
          <w:marRight w:val="0"/>
          <w:marTop w:val="0"/>
          <w:marBottom w:val="0"/>
          <w:divBdr>
            <w:top w:val="none" w:sz="0" w:space="0" w:color="auto"/>
            <w:left w:val="none" w:sz="0" w:space="0" w:color="auto"/>
            <w:bottom w:val="none" w:sz="0" w:space="0" w:color="auto"/>
            <w:right w:val="none" w:sz="0" w:space="0" w:color="auto"/>
          </w:divBdr>
        </w:div>
        <w:div w:id="400063643">
          <w:marLeft w:val="640"/>
          <w:marRight w:val="0"/>
          <w:marTop w:val="0"/>
          <w:marBottom w:val="0"/>
          <w:divBdr>
            <w:top w:val="none" w:sz="0" w:space="0" w:color="auto"/>
            <w:left w:val="none" w:sz="0" w:space="0" w:color="auto"/>
            <w:bottom w:val="none" w:sz="0" w:space="0" w:color="auto"/>
            <w:right w:val="none" w:sz="0" w:space="0" w:color="auto"/>
          </w:divBdr>
        </w:div>
        <w:div w:id="2051563659">
          <w:marLeft w:val="640"/>
          <w:marRight w:val="0"/>
          <w:marTop w:val="0"/>
          <w:marBottom w:val="0"/>
          <w:divBdr>
            <w:top w:val="none" w:sz="0" w:space="0" w:color="auto"/>
            <w:left w:val="none" w:sz="0" w:space="0" w:color="auto"/>
            <w:bottom w:val="none" w:sz="0" w:space="0" w:color="auto"/>
            <w:right w:val="none" w:sz="0" w:space="0" w:color="auto"/>
          </w:divBdr>
        </w:div>
        <w:div w:id="1513450101">
          <w:marLeft w:val="640"/>
          <w:marRight w:val="0"/>
          <w:marTop w:val="0"/>
          <w:marBottom w:val="0"/>
          <w:divBdr>
            <w:top w:val="none" w:sz="0" w:space="0" w:color="auto"/>
            <w:left w:val="none" w:sz="0" w:space="0" w:color="auto"/>
            <w:bottom w:val="none" w:sz="0" w:space="0" w:color="auto"/>
            <w:right w:val="none" w:sz="0" w:space="0" w:color="auto"/>
          </w:divBdr>
        </w:div>
        <w:div w:id="877932142">
          <w:marLeft w:val="640"/>
          <w:marRight w:val="0"/>
          <w:marTop w:val="0"/>
          <w:marBottom w:val="0"/>
          <w:divBdr>
            <w:top w:val="none" w:sz="0" w:space="0" w:color="auto"/>
            <w:left w:val="none" w:sz="0" w:space="0" w:color="auto"/>
            <w:bottom w:val="none" w:sz="0" w:space="0" w:color="auto"/>
            <w:right w:val="none" w:sz="0" w:space="0" w:color="auto"/>
          </w:divBdr>
        </w:div>
        <w:div w:id="989555306">
          <w:marLeft w:val="640"/>
          <w:marRight w:val="0"/>
          <w:marTop w:val="0"/>
          <w:marBottom w:val="0"/>
          <w:divBdr>
            <w:top w:val="none" w:sz="0" w:space="0" w:color="auto"/>
            <w:left w:val="none" w:sz="0" w:space="0" w:color="auto"/>
            <w:bottom w:val="none" w:sz="0" w:space="0" w:color="auto"/>
            <w:right w:val="none" w:sz="0" w:space="0" w:color="auto"/>
          </w:divBdr>
        </w:div>
        <w:div w:id="2049599368">
          <w:marLeft w:val="640"/>
          <w:marRight w:val="0"/>
          <w:marTop w:val="0"/>
          <w:marBottom w:val="0"/>
          <w:divBdr>
            <w:top w:val="none" w:sz="0" w:space="0" w:color="auto"/>
            <w:left w:val="none" w:sz="0" w:space="0" w:color="auto"/>
            <w:bottom w:val="none" w:sz="0" w:space="0" w:color="auto"/>
            <w:right w:val="none" w:sz="0" w:space="0" w:color="auto"/>
          </w:divBdr>
        </w:div>
        <w:div w:id="1953050340">
          <w:marLeft w:val="640"/>
          <w:marRight w:val="0"/>
          <w:marTop w:val="0"/>
          <w:marBottom w:val="0"/>
          <w:divBdr>
            <w:top w:val="none" w:sz="0" w:space="0" w:color="auto"/>
            <w:left w:val="none" w:sz="0" w:space="0" w:color="auto"/>
            <w:bottom w:val="none" w:sz="0" w:space="0" w:color="auto"/>
            <w:right w:val="none" w:sz="0" w:space="0" w:color="auto"/>
          </w:divBdr>
        </w:div>
        <w:div w:id="2005280916">
          <w:marLeft w:val="640"/>
          <w:marRight w:val="0"/>
          <w:marTop w:val="0"/>
          <w:marBottom w:val="0"/>
          <w:divBdr>
            <w:top w:val="none" w:sz="0" w:space="0" w:color="auto"/>
            <w:left w:val="none" w:sz="0" w:space="0" w:color="auto"/>
            <w:bottom w:val="none" w:sz="0" w:space="0" w:color="auto"/>
            <w:right w:val="none" w:sz="0" w:space="0" w:color="auto"/>
          </w:divBdr>
        </w:div>
        <w:div w:id="1236821912">
          <w:marLeft w:val="640"/>
          <w:marRight w:val="0"/>
          <w:marTop w:val="0"/>
          <w:marBottom w:val="0"/>
          <w:divBdr>
            <w:top w:val="none" w:sz="0" w:space="0" w:color="auto"/>
            <w:left w:val="none" w:sz="0" w:space="0" w:color="auto"/>
            <w:bottom w:val="none" w:sz="0" w:space="0" w:color="auto"/>
            <w:right w:val="none" w:sz="0" w:space="0" w:color="auto"/>
          </w:divBdr>
        </w:div>
        <w:div w:id="1537888603">
          <w:marLeft w:val="640"/>
          <w:marRight w:val="0"/>
          <w:marTop w:val="0"/>
          <w:marBottom w:val="0"/>
          <w:divBdr>
            <w:top w:val="none" w:sz="0" w:space="0" w:color="auto"/>
            <w:left w:val="none" w:sz="0" w:space="0" w:color="auto"/>
            <w:bottom w:val="none" w:sz="0" w:space="0" w:color="auto"/>
            <w:right w:val="none" w:sz="0" w:space="0" w:color="auto"/>
          </w:divBdr>
        </w:div>
        <w:div w:id="736707882">
          <w:marLeft w:val="640"/>
          <w:marRight w:val="0"/>
          <w:marTop w:val="0"/>
          <w:marBottom w:val="0"/>
          <w:divBdr>
            <w:top w:val="none" w:sz="0" w:space="0" w:color="auto"/>
            <w:left w:val="none" w:sz="0" w:space="0" w:color="auto"/>
            <w:bottom w:val="none" w:sz="0" w:space="0" w:color="auto"/>
            <w:right w:val="none" w:sz="0" w:space="0" w:color="auto"/>
          </w:divBdr>
        </w:div>
        <w:div w:id="1887719230">
          <w:marLeft w:val="640"/>
          <w:marRight w:val="0"/>
          <w:marTop w:val="0"/>
          <w:marBottom w:val="0"/>
          <w:divBdr>
            <w:top w:val="none" w:sz="0" w:space="0" w:color="auto"/>
            <w:left w:val="none" w:sz="0" w:space="0" w:color="auto"/>
            <w:bottom w:val="none" w:sz="0" w:space="0" w:color="auto"/>
            <w:right w:val="none" w:sz="0" w:space="0" w:color="auto"/>
          </w:divBdr>
        </w:div>
        <w:div w:id="192574894">
          <w:marLeft w:val="640"/>
          <w:marRight w:val="0"/>
          <w:marTop w:val="0"/>
          <w:marBottom w:val="0"/>
          <w:divBdr>
            <w:top w:val="none" w:sz="0" w:space="0" w:color="auto"/>
            <w:left w:val="none" w:sz="0" w:space="0" w:color="auto"/>
            <w:bottom w:val="none" w:sz="0" w:space="0" w:color="auto"/>
            <w:right w:val="none" w:sz="0" w:space="0" w:color="auto"/>
          </w:divBdr>
        </w:div>
        <w:div w:id="797065605">
          <w:marLeft w:val="640"/>
          <w:marRight w:val="0"/>
          <w:marTop w:val="0"/>
          <w:marBottom w:val="0"/>
          <w:divBdr>
            <w:top w:val="none" w:sz="0" w:space="0" w:color="auto"/>
            <w:left w:val="none" w:sz="0" w:space="0" w:color="auto"/>
            <w:bottom w:val="none" w:sz="0" w:space="0" w:color="auto"/>
            <w:right w:val="none" w:sz="0" w:space="0" w:color="auto"/>
          </w:divBdr>
        </w:div>
        <w:div w:id="344291597">
          <w:marLeft w:val="640"/>
          <w:marRight w:val="0"/>
          <w:marTop w:val="0"/>
          <w:marBottom w:val="0"/>
          <w:divBdr>
            <w:top w:val="none" w:sz="0" w:space="0" w:color="auto"/>
            <w:left w:val="none" w:sz="0" w:space="0" w:color="auto"/>
            <w:bottom w:val="none" w:sz="0" w:space="0" w:color="auto"/>
            <w:right w:val="none" w:sz="0" w:space="0" w:color="auto"/>
          </w:divBdr>
        </w:div>
        <w:div w:id="429472657">
          <w:marLeft w:val="640"/>
          <w:marRight w:val="0"/>
          <w:marTop w:val="0"/>
          <w:marBottom w:val="0"/>
          <w:divBdr>
            <w:top w:val="none" w:sz="0" w:space="0" w:color="auto"/>
            <w:left w:val="none" w:sz="0" w:space="0" w:color="auto"/>
            <w:bottom w:val="none" w:sz="0" w:space="0" w:color="auto"/>
            <w:right w:val="none" w:sz="0" w:space="0" w:color="auto"/>
          </w:divBdr>
        </w:div>
        <w:div w:id="1089350442">
          <w:marLeft w:val="640"/>
          <w:marRight w:val="0"/>
          <w:marTop w:val="0"/>
          <w:marBottom w:val="0"/>
          <w:divBdr>
            <w:top w:val="none" w:sz="0" w:space="0" w:color="auto"/>
            <w:left w:val="none" w:sz="0" w:space="0" w:color="auto"/>
            <w:bottom w:val="none" w:sz="0" w:space="0" w:color="auto"/>
            <w:right w:val="none" w:sz="0" w:space="0" w:color="auto"/>
          </w:divBdr>
        </w:div>
        <w:div w:id="2050719162">
          <w:marLeft w:val="640"/>
          <w:marRight w:val="0"/>
          <w:marTop w:val="0"/>
          <w:marBottom w:val="0"/>
          <w:divBdr>
            <w:top w:val="none" w:sz="0" w:space="0" w:color="auto"/>
            <w:left w:val="none" w:sz="0" w:space="0" w:color="auto"/>
            <w:bottom w:val="none" w:sz="0" w:space="0" w:color="auto"/>
            <w:right w:val="none" w:sz="0" w:space="0" w:color="auto"/>
          </w:divBdr>
        </w:div>
        <w:div w:id="61370323">
          <w:marLeft w:val="640"/>
          <w:marRight w:val="0"/>
          <w:marTop w:val="0"/>
          <w:marBottom w:val="0"/>
          <w:divBdr>
            <w:top w:val="none" w:sz="0" w:space="0" w:color="auto"/>
            <w:left w:val="none" w:sz="0" w:space="0" w:color="auto"/>
            <w:bottom w:val="none" w:sz="0" w:space="0" w:color="auto"/>
            <w:right w:val="none" w:sz="0" w:space="0" w:color="auto"/>
          </w:divBdr>
        </w:div>
        <w:div w:id="517013585">
          <w:marLeft w:val="640"/>
          <w:marRight w:val="0"/>
          <w:marTop w:val="0"/>
          <w:marBottom w:val="0"/>
          <w:divBdr>
            <w:top w:val="none" w:sz="0" w:space="0" w:color="auto"/>
            <w:left w:val="none" w:sz="0" w:space="0" w:color="auto"/>
            <w:bottom w:val="none" w:sz="0" w:space="0" w:color="auto"/>
            <w:right w:val="none" w:sz="0" w:space="0" w:color="auto"/>
          </w:divBdr>
        </w:div>
        <w:div w:id="892619151">
          <w:marLeft w:val="640"/>
          <w:marRight w:val="0"/>
          <w:marTop w:val="0"/>
          <w:marBottom w:val="0"/>
          <w:divBdr>
            <w:top w:val="none" w:sz="0" w:space="0" w:color="auto"/>
            <w:left w:val="none" w:sz="0" w:space="0" w:color="auto"/>
            <w:bottom w:val="none" w:sz="0" w:space="0" w:color="auto"/>
            <w:right w:val="none" w:sz="0" w:space="0" w:color="auto"/>
          </w:divBdr>
        </w:div>
        <w:div w:id="37514458">
          <w:marLeft w:val="640"/>
          <w:marRight w:val="0"/>
          <w:marTop w:val="0"/>
          <w:marBottom w:val="0"/>
          <w:divBdr>
            <w:top w:val="none" w:sz="0" w:space="0" w:color="auto"/>
            <w:left w:val="none" w:sz="0" w:space="0" w:color="auto"/>
            <w:bottom w:val="none" w:sz="0" w:space="0" w:color="auto"/>
            <w:right w:val="none" w:sz="0" w:space="0" w:color="auto"/>
          </w:divBdr>
        </w:div>
        <w:div w:id="47847577">
          <w:marLeft w:val="640"/>
          <w:marRight w:val="0"/>
          <w:marTop w:val="0"/>
          <w:marBottom w:val="0"/>
          <w:divBdr>
            <w:top w:val="none" w:sz="0" w:space="0" w:color="auto"/>
            <w:left w:val="none" w:sz="0" w:space="0" w:color="auto"/>
            <w:bottom w:val="none" w:sz="0" w:space="0" w:color="auto"/>
            <w:right w:val="none" w:sz="0" w:space="0" w:color="auto"/>
          </w:divBdr>
        </w:div>
        <w:div w:id="893346022">
          <w:marLeft w:val="640"/>
          <w:marRight w:val="0"/>
          <w:marTop w:val="0"/>
          <w:marBottom w:val="0"/>
          <w:divBdr>
            <w:top w:val="none" w:sz="0" w:space="0" w:color="auto"/>
            <w:left w:val="none" w:sz="0" w:space="0" w:color="auto"/>
            <w:bottom w:val="none" w:sz="0" w:space="0" w:color="auto"/>
            <w:right w:val="none" w:sz="0" w:space="0" w:color="auto"/>
          </w:divBdr>
        </w:div>
        <w:div w:id="1894388928">
          <w:marLeft w:val="640"/>
          <w:marRight w:val="0"/>
          <w:marTop w:val="0"/>
          <w:marBottom w:val="0"/>
          <w:divBdr>
            <w:top w:val="none" w:sz="0" w:space="0" w:color="auto"/>
            <w:left w:val="none" w:sz="0" w:space="0" w:color="auto"/>
            <w:bottom w:val="none" w:sz="0" w:space="0" w:color="auto"/>
            <w:right w:val="none" w:sz="0" w:space="0" w:color="auto"/>
          </w:divBdr>
        </w:div>
        <w:div w:id="82184358">
          <w:marLeft w:val="640"/>
          <w:marRight w:val="0"/>
          <w:marTop w:val="0"/>
          <w:marBottom w:val="0"/>
          <w:divBdr>
            <w:top w:val="none" w:sz="0" w:space="0" w:color="auto"/>
            <w:left w:val="none" w:sz="0" w:space="0" w:color="auto"/>
            <w:bottom w:val="none" w:sz="0" w:space="0" w:color="auto"/>
            <w:right w:val="none" w:sz="0" w:space="0" w:color="auto"/>
          </w:divBdr>
        </w:div>
        <w:div w:id="1167943689">
          <w:marLeft w:val="640"/>
          <w:marRight w:val="0"/>
          <w:marTop w:val="0"/>
          <w:marBottom w:val="0"/>
          <w:divBdr>
            <w:top w:val="none" w:sz="0" w:space="0" w:color="auto"/>
            <w:left w:val="none" w:sz="0" w:space="0" w:color="auto"/>
            <w:bottom w:val="none" w:sz="0" w:space="0" w:color="auto"/>
            <w:right w:val="none" w:sz="0" w:space="0" w:color="auto"/>
          </w:divBdr>
        </w:div>
        <w:div w:id="1146436683">
          <w:marLeft w:val="640"/>
          <w:marRight w:val="0"/>
          <w:marTop w:val="0"/>
          <w:marBottom w:val="0"/>
          <w:divBdr>
            <w:top w:val="none" w:sz="0" w:space="0" w:color="auto"/>
            <w:left w:val="none" w:sz="0" w:space="0" w:color="auto"/>
            <w:bottom w:val="none" w:sz="0" w:space="0" w:color="auto"/>
            <w:right w:val="none" w:sz="0" w:space="0" w:color="auto"/>
          </w:divBdr>
        </w:div>
        <w:div w:id="879589794">
          <w:marLeft w:val="640"/>
          <w:marRight w:val="0"/>
          <w:marTop w:val="0"/>
          <w:marBottom w:val="0"/>
          <w:divBdr>
            <w:top w:val="none" w:sz="0" w:space="0" w:color="auto"/>
            <w:left w:val="none" w:sz="0" w:space="0" w:color="auto"/>
            <w:bottom w:val="none" w:sz="0" w:space="0" w:color="auto"/>
            <w:right w:val="none" w:sz="0" w:space="0" w:color="auto"/>
          </w:divBdr>
        </w:div>
        <w:div w:id="1499270165">
          <w:marLeft w:val="640"/>
          <w:marRight w:val="0"/>
          <w:marTop w:val="0"/>
          <w:marBottom w:val="0"/>
          <w:divBdr>
            <w:top w:val="none" w:sz="0" w:space="0" w:color="auto"/>
            <w:left w:val="none" w:sz="0" w:space="0" w:color="auto"/>
            <w:bottom w:val="none" w:sz="0" w:space="0" w:color="auto"/>
            <w:right w:val="none" w:sz="0" w:space="0" w:color="auto"/>
          </w:divBdr>
        </w:div>
        <w:div w:id="317346057">
          <w:marLeft w:val="640"/>
          <w:marRight w:val="0"/>
          <w:marTop w:val="0"/>
          <w:marBottom w:val="0"/>
          <w:divBdr>
            <w:top w:val="none" w:sz="0" w:space="0" w:color="auto"/>
            <w:left w:val="none" w:sz="0" w:space="0" w:color="auto"/>
            <w:bottom w:val="none" w:sz="0" w:space="0" w:color="auto"/>
            <w:right w:val="none" w:sz="0" w:space="0" w:color="auto"/>
          </w:divBdr>
        </w:div>
        <w:div w:id="1640694236">
          <w:marLeft w:val="640"/>
          <w:marRight w:val="0"/>
          <w:marTop w:val="0"/>
          <w:marBottom w:val="0"/>
          <w:divBdr>
            <w:top w:val="none" w:sz="0" w:space="0" w:color="auto"/>
            <w:left w:val="none" w:sz="0" w:space="0" w:color="auto"/>
            <w:bottom w:val="none" w:sz="0" w:space="0" w:color="auto"/>
            <w:right w:val="none" w:sz="0" w:space="0" w:color="auto"/>
          </w:divBdr>
        </w:div>
        <w:div w:id="1460345401">
          <w:marLeft w:val="640"/>
          <w:marRight w:val="0"/>
          <w:marTop w:val="0"/>
          <w:marBottom w:val="0"/>
          <w:divBdr>
            <w:top w:val="none" w:sz="0" w:space="0" w:color="auto"/>
            <w:left w:val="none" w:sz="0" w:space="0" w:color="auto"/>
            <w:bottom w:val="none" w:sz="0" w:space="0" w:color="auto"/>
            <w:right w:val="none" w:sz="0" w:space="0" w:color="auto"/>
          </w:divBdr>
        </w:div>
        <w:div w:id="2058625927">
          <w:marLeft w:val="640"/>
          <w:marRight w:val="0"/>
          <w:marTop w:val="0"/>
          <w:marBottom w:val="0"/>
          <w:divBdr>
            <w:top w:val="none" w:sz="0" w:space="0" w:color="auto"/>
            <w:left w:val="none" w:sz="0" w:space="0" w:color="auto"/>
            <w:bottom w:val="none" w:sz="0" w:space="0" w:color="auto"/>
            <w:right w:val="none" w:sz="0" w:space="0" w:color="auto"/>
          </w:divBdr>
        </w:div>
        <w:div w:id="1928003973">
          <w:marLeft w:val="640"/>
          <w:marRight w:val="0"/>
          <w:marTop w:val="0"/>
          <w:marBottom w:val="0"/>
          <w:divBdr>
            <w:top w:val="none" w:sz="0" w:space="0" w:color="auto"/>
            <w:left w:val="none" w:sz="0" w:space="0" w:color="auto"/>
            <w:bottom w:val="none" w:sz="0" w:space="0" w:color="auto"/>
            <w:right w:val="none" w:sz="0" w:space="0" w:color="auto"/>
          </w:divBdr>
        </w:div>
        <w:div w:id="1330447347">
          <w:marLeft w:val="640"/>
          <w:marRight w:val="0"/>
          <w:marTop w:val="0"/>
          <w:marBottom w:val="0"/>
          <w:divBdr>
            <w:top w:val="none" w:sz="0" w:space="0" w:color="auto"/>
            <w:left w:val="none" w:sz="0" w:space="0" w:color="auto"/>
            <w:bottom w:val="none" w:sz="0" w:space="0" w:color="auto"/>
            <w:right w:val="none" w:sz="0" w:space="0" w:color="auto"/>
          </w:divBdr>
        </w:div>
        <w:div w:id="2068604245">
          <w:marLeft w:val="640"/>
          <w:marRight w:val="0"/>
          <w:marTop w:val="0"/>
          <w:marBottom w:val="0"/>
          <w:divBdr>
            <w:top w:val="none" w:sz="0" w:space="0" w:color="auto"/>
            <w:left w:val="none" w:sz="0" w:space="0" w:color="auto"/>
            <w:bottom w:val="none" w:sz="0" w:space="0" w:color="auto"/>
            <w:right w:val="none" w:sz="0" w:space="0" w:color="auto"/>
          </w:divBdr>
        </w:div>
        <w:div w:id="310405259">
          <w:marLeft w:val="640"/>
          <w:marRight w:val="0"/>
          <w:marTop w:val="0"/>
          <w:marBottom w:val="0"/>
          <w:divBdr>
            <w:top w:val="none" w:sz="0" w:space="0" w:color="auto"/>
            <w:left w:val="none" w:sz="0" w:space="0" w:color="auto"/>
            <w:bottom w:val="none" w:sz="0" w:space="0" w:color="auto"/>
            <w:right w:val="none" w:sz="0" w:space="0" w:color="auto"/>
          </w:divBdr>
        </w:div>
        <w:div w:id="1401560922">
          <w:marLeft w:val="640"/>
          <w:marRight w:val="0"/>
          <w:marTop w:val="0"/>
          <w:marBottom w:val="0"/>
          <w:divBdr>
            <w:top w:val="none" w:sz="0" w:space="0" w:color="auto"/>
            <w:left w:val="none" w:sz="0" w:space="0" w:color="auto"/>
            <w:bottom w:val="none" w:sz="0" w:space="0" w:color="auto"/>
            <w:right w:val="none" w:sz="0" w:space="0" w:color="auto"/>
          </w:divBdr>
        </w:div>
        <w:div w:id="1206022634">
          <w:marLeft w:val="640"/>
          <w:marRight w:val="0"/>
          <w:marTop w:val="0"/>
          <w:marBottom w:val="0"/>
          <w:divBdr>
            <w:top w:val="none" w:sz="0" w:space="0" w:color="auto"/>
            <w:left w:val="none" w:sz="0" w:space="0" w:color="auto"/>
            <w:bottom w:val="none" w:sz="0" w:space="0" w:color="auto"/>
            <w:right w:val="none" w:sz="0" w:space="0" w:color="auto"/>
          </w:divBdr>
        </w:div>
        <w:div w:id="1366102446">
          <w:marLeft w:val="640"/>
          <w:marRight w:val="0"/>
          <w:marTop w:val="0"/>
          <w:marBottom w:val="0"/>
          <w:divBdr>
            <w:top w:val="none" w:sz="0" w:space="0" w:color="auto"/>
            <w:left w:val="none" w:sz="0" w:space="0" w:color="auto"/>
            <w:bottom w:val="none" w:sz="0" w:space="0" w:color="auto"/>
            <w:right w:val="none" w:sz="0" w:space="0" w:color="auto"/>
          </w:divBdr>
        </w:div>
        <w:div w:id="1218005834">
          <w:marLeft w:val="640"/>
          <w:marRight w:val="0"/>
          <w:marTop w:val="0"/>
          <w:marBottom w:val="0"/>
          <w:divBdr>
            <w:top w:val="none" w:sz="0" w:space="0" w:color="auto"/>
            <w:left w:val="none" w:sz="0" w:space="0" w:color="auto"/>
            <w:bottom w:val="none" w:sz="0" w:space="0" w:color="auto"/>
            <w:right w:val="none" w:sz="0" w:space="0" w:color="auto"/>
          </w:divBdr>
        </w:div>
        <w:div w:id="2116166327">
          <w:marLeft w:val="640"/>
          <w:marRight w:val="0"/>
          <w:marTop w:val="0"/>
          <w:marBottom w:val="0"/>
          <w:divBdr>
            <w:top w:val="none" w:sz="0" w:space="0" w:color="auto"/>
            <w:left w:val="none" w:sz="0" w:space="0" w:color="auto"/>
            <w:bottom w:val="none" w:sz="0" w:space="0" w:color="auto"/>
            <w:right w:val="none" w:sz="0" w:space="0" w:color="auto"/>
          </w:divBdr>
        </w:div>
        <w:div w:id="1308707784">
          <w:marLeft w:val="640"/>
          <w:marRight w:val="0"/>
          <w:marTop w:val="0"/>
          <w:marBottom w:val="0"/>
          <w:divBdr>
            <w:top w:val="none" w:sz="0" w:space="0" w:color="auto"/>
            <w:left w:val="none" w:sz="0" w:space="0" w:color="auto"/>
            <w:bottom w:val="none" w:sz="0" w:space="0" w:color="auto"/>
            <w:right w:val="none" w:sz="0" w:space="0" w:color="auto"/>
          </w:divBdr>
        </w:div>
        <w:div w:id="1392342667">
          <w:marLeft w:val="640"/>
          <w:marRight w:val="0"/>
          <w:marTop w:val="0"/>
          <w:marBottom w:val="0"/>
          <w:divBdr>
            <w:top w:val="none" w:sz="0" w:space="0" w:color="auto"/>
            <w:left w:val="none" w:sz="0" w:space="0" w:color="auto"/>
            <w:bottom w:val="none" w:sz="0" w:space="0" w:color="auto"/>
            <w:right w:val="none" w:sz="0" w:space="0" w:color="auto"/>
          </w:divBdr>
        </w:div>
        <w:div w:id="1822428607">
          <w:marLeft w:val="640"/>
          <w:marRight w:val="0"/>
          <w:marTop w:val="0"/>
          <w:marBottom w:val="0"/>
          <w:divBdr>
            <w:top w:val="none" w:sz="0" w:space="0" w:color="auto"/>
            <w:left w:val="none" w:sz="0" w:space="0" w:color="auto"/>
            <w:bottom w:val="none" w:sz="0" w:space="0" w:color="auto"/>
            <w:right w:val="none" w:sz="0" w:space="0" w:color="auto"/>
          </w:divBdr>
        </w:div>
        <w:div w:id="1852598469">
          <w:marLeft w:val="640"/>
          <w:marRight w:val="0"/>
          <w:marTop w:val="0"/>
          <w:marBottom w:val="0"/>
          <w:divBdr>
            <w:top w:val="none" w:sz="0" w:space="0" w:color="auto"/>
            <w:left w:val="none" w:sz="0" w:space="0" w:color="auto"/>
            <w:bottom w:val="none" w:sz="0" w:space="0" w:color="auto"/>
            <w:right w:val="none" w:sz="0" w:space="0" w:color="auto"/>
          </w:divBdr>
        </w:div>
        <w:div w:id="1735466591">
          <w:marLeft w:val="640"/>
          <w:marRight w:val="0"/>
          <w:marTop w:val="0"/>
          <w:marBottom w:val="0"/>
          <w:divBdr>
            <w:top w:val="none" w:sz="0" w:space="0" w:color="auto"/>
            <w:left w:val="none" w:sz="0" w:space="0" w:color="auto"/>
            <w:bottom w:val="none" w:sz="0" w:space="0" w:color="auto"/>
            <w:right w:val="none" w:sz="0" w:space="0" w:color="auto"/>
          </w:divBdr>
        </w:div>
        <w:div w:id="891695946">
          <w:marLeft w:val="640"/>
          <w:marRight w:val="0"/>
          <w:marTop w:val="0"/>
          <w:marBottom w:val="0"/>
          <w:divBdr>
            <w:top w:val="none" w:sz="0" w:space="0" w:color="auto"/>
            <w:left w:val="none" w:sz="0" w:space="0" w:color="auto"/>
            <w:bottom w:val="none" w:sz="0" w:space="0" w:color="auto"/>
            <w:right w:val="none" w:sz="0" w:space="0" w:color="auto"/>
          </w:divBdr>
        </w:div>
        <w:div w:id="937492610">
          <w:marLeft w:val="640"/>
          <w:marRight w:val="0"/>
          <w:marTop w:val="0"/>
          <w:marBottom w:val="0"/>
          <w:divBdr>
            <w:top w:val="none" w:sz="0" w:space="0" w:color="auto"/>
            <w:left w:val="none" w:sz="0" w:space="0" w:color="auto"/>
            <w:bottom w:val="none" w:sz="0" w:space="0" w:color="auto"/>
            <w:right w:val="none" w:sz="0" w:space="0" w:color="auto"/>
          </w:divBdr>
        </w:div>
        <w:div w:id="2102749364">
          <w:marLeft w:val="640"/>
          <w:marRight w:val="0"/>
          <w:marTop w:val="0"/>
          <w:marBottom w:val="0"/>
          <w:divBdr>
            <w:top w:val="none" w:sz="0" w:space="0" w:color="auto"/>
            <w:left w:val="none" w:sz="0" w:space="0" w:color="auto"/>
            <w:bottom w:val="none" w:sz="0" w:space="0" w:color="auto"/>
            <w:right w:val="none" w:sz="0" w:space="0" w:color="auto"/>
          </w:divBdr>
        </w:div>
        <w:div w:id="2052459982">
          <w:marLeft w:val="640"/>
          <w:marRight w:val="0"/>
          <w:marTop w:val="0"/>
          <w:marBottom w:val="0"/>
          <w:divBdr>
            <w:top w:val="none" w:sz="0" w:space="0" w:color="auto"/>
            <w:left w:val="none" w:sz="0" w:space="0" w:color="auto"/>
            <w:bottom w:val="none" w:sz="0" w:space="0" w:color="auto"/>
            <w:right w:val="none" w:sz="0" w:space="0" w:color="auto"/>
          </w:divBdr>
        </w:div>
        <w:div w:id="887959342">
          <w:marLeft w:val="640"/>
          <w:marRight w:val="0"/>
          <w:marTop w:val="0"/>
          <w:marBottom w:val="0"/>
          <w:divBdr>
            <w:top w:val="none" w:sz="0" w:space="0" w:color="auto"/>
            <w:left w:val="none" w:sz="0" w:space="0" w:color="auto"/>
            <w:bottom w:val="none" w:sz="0" w:space="0" w:color="auto"/>
            <w:right w:val="none" w:sz="0" w:space="0" w:color="auto"/>
          </w:divBdr>
        </w:div>
        <w:div w:id="97452199">
          <w:marLeft w:val="640"/>
          <w:marRight w:val="0"/>
          <w:marTop w:val="0"/>
          <w:marBottom w:val="0"/>
          <w:divBdr>
            <w:top w:val="none" w:sz="0" w:space="0" w:color="auto"/>
            <w:left w:val="none" w:sz="0" w:space="0" w:color="auto"/>
            <w:bottom w:val="none" w:sz="0" w:space="0" w:color="auto"/>
            <w:right w:val="none" w:sz="0" w:space="0" w:color="auto"/>
          </w:divBdr>
        </w:div>
        <w:div w:id="2114930324">
          <w:marLeft w:val="640"/>
          <w:marRight w:val="0"/>
          <w:marTop w:val="0"/>
          <w:marBottom w:val="0"/>
          <w:divBdr>
            <w:top w:val="none" w:sz="0" w:space="0" w:color="auto"/>
            <w:left w:val="none" w:sz="0" w:space="0" w:color="auto"/>
            <w:bottom w:val="none" w:sz="0" w:space="0" w:color="auto"/>
            <w:right w:val="none" w:sz="0" w:space="0" w:color="auto"/>
          </w:divBdr>
        </w:div>
        <w:div w:id="926691602">
          <w:marLeft w:val="640"/>
          <w:marRight w:val="0"/>
          <w:marTop w:val="0"/>
          <w:marBottom w:val="0"/>
          <w:divBdr>
            <w:top w:val="none" w:sz="0" w:space="0" w:color="auto"/>
            <w:left w:val="none" w:sz="0" w:space="0" w:color="auto"/>
            <w:bottom w:val="none" w:sz="0" w:space="0" w:color="auto"/>
            <w:right w:val="none" w:sz="0" w:space="0" w:color="auto"/>
          </w:divBdr>
        </w:div>
        <w:div w:id="199365658">
          <w:marLeft w:val="640"/>
          <w:marRight w:val="0"/>
          <w:marTop w:val="0"/>
          <w:marBottom w:val="0"/>
          <w:divBdr>
            <w:top w:val="none" w:sz="0" w:space="0" w:color="auto"/>
            <w:left w:val="none" w:sz="0" w:space="0" w:color="auto"/>
            <w:bottom w:val="none" w:sz="0" w:space="0" w:color="auto"/>
            <w:right w:val="none" w:sz="0" w:space="0" w:color="auto"/>
          </w:divBdr>
        </w:div>
        <w:div w:id="813133655">
          <w:marLeft w:val="640"/>
          <w:marRight w:val="0"/>
          <w:marTop w:val="0"/>
          <w:marBottom w:val="0"/>
          <w:divBdr>
            <w:top w:val="none" w:sz="0" w:space="0" w:color="auto"/>
            <w:left w:val="none" w:sz="0" w:space="0" w:color="auto"/>
            <w:bottom w:val="none" w:sz="0" w:space="0" w:color="auto"/>
            <w:right w:val="none" w:sz="0" w:space="0" w:color="auto"/>
          </w:divBdr>
        </w:div>
        <w:div w:id="78407277">
          <w:marLeft w:val="640"/>
          <w:marRight w:val="0"/>
          <w:marTop w:val="0"/>
          <w:marBottom w:val="0"/>
          <w:divBdr>
            <w:top w:val="none" w:sz="0" w:space="0" w:color="auto"/>
            <w:left w:val="none" w:sz="0" w:space="0" w:color="auto"/>
            <w:bottom w:val="none" w:sz="0" w:space="0" w:color="auto"/>
            <w:right w:val="none" w:sz="0" w:space="0" w:color="auto"/>
          </w:divBdr>
        </w:div>
        <w:div w:id="33166743">
          <w:marLeft w:val="640"/>
          <w:marRight w:val="0"/>
          <w:marTop w:val="0"/>
          <w:marBottom w:val="0"/>
          <w:divBdr>
            <w:top w:val="none" w:sz="0" w:space="0" w:color="auto"/>
            <w:left w:val="none" w:sz="0" w:space="0" w:color="auto"/>
            <w:bottom w:val="none" w:sz="0" w:space="0" w:color="auto"/>
            <w:right w:val="none" w:sz="0" w:space="0" w:color="auto"/>
          </w:divBdr>
        </w:div>
        <w:div w:id="1364214091">
          <w:marLeft w:val="640"/>
          <w:marRight w:val="0"/>
          <w:marTop w:val="0"/>
          <w:marBottom w:val="0"/>
          <w:divBdr>
            <w:top w:val="none" w:sz="0" w:space="0" w:color="auto"/>
            <w:left w:val="none" w:sz="0" w:space="0" w:color="auto"/>
            <w:bottom w:val="none" w:sz="0" w:space="0" w:color="auto"/>
            <w:right w:val="none" w:sz="0" w:space="0" w:color="auto"/>
          </w:divBdr>
        </w:div>
        <w:div w:id="1886983213">
          <w:marLeft w:val="640"/>
          <w:marRight w:val="0"/>
          <w:marTop w:val="0"/>
          <w:marBottom w:val="0"/>
          <w:divBdr>
            <w:top w:val="none" w:sz="0" w:space="0" w:color="auto"/>
            <w:left w:val="none" w:sz="0" w:space="0" w:color="auto"/>
            <w:bottom w:val="none" w:sz="0" w:space="0" w:color="auto"/>
            <w:right w:val="none" w:sz="0" w:space="0" w:color="auto"/>
          </w:divBdr>
        </w:div>
        <w:div w:id="142431847">
          <w:marLeft w:val="640"/>
          <w:marRight w:val="0"/>
          <w:marTop w:val="0"/>
          <w:marBottom w:val="0"/>
          <w:divBdr>
            <w:top w:val="none" w:sz="0" w:space="0" w:color="auto"/>
            <w:left w:val="none" w:sz="0" w:space="0" w:color="auto"/>
            <w:bottom w:val="none" w:sz="0" w:space="0" w:color="auto"/>
            <w:right w:val="none" w:sz="0" w:space="0" w:color="auto"/>
          </w:divBdr>
        </w:div>
        <w:div w:id="1401489346">
          <w:marLeft w:val="640"/>
          <w:marRight w:val="0"/>
          <w:marTop w:val="0"/>
          <w:marBottom w:val="0"/>
          <w:divBdr>
            <w:top w:val="none" w:sz="0" w:space="0" w:color="auto"/>
            <w:left w:val="none" w:sz="0" w:space="0" w:color="auto"/>
            <w:bottom w:val="none" w:sz="0" w:space="0" w:color="auto"/>
            <w:right w:val="none" w:sz="0" w:space="0" w:color="auto"/>
          </w:divBdr>
        </w:div>
        <w:div w:id="518197115">
          <w:marLeft w:val="640"/>
          <w:marRight w:val="0"/>
          <w:marTop w:val="0"/>
          <w:marBottom w:val="0"/>
          <w:divBdr>
            <w:top w:val="none" w:sz="0" w:space="0" w:color="auto"/>
            <w:left w:val="none" w:sz="0" w:space="0" w:color="auto"/>
            <w:bottom w:val="none" w:sz="0" w:space="0" w:color="auto"/>
            <w:right w:val="none" w:sz="0" w:space="0" w:color="auto"/>
          </w:divBdr>
        </w:div>
        <w:div w:id="1833830298">
          <w:marLeft w:val="640"/>
          <w:marRight w:val="0"/>
          <w:marTop w:val="0"/>
          <w:marBottom w:val="0"/>
          <w:divBdr>
            <w:top w:val="none" w:sz="0" w:space="0" w:color="auto"/>
            <w:left w:val="none" w:sz="0" w:space="0" w:color="auto"/>
            <w:bottom w:val="none" w:sz="0" w:space="0" w:color="auto"/>
            <w:right w:val="none" w:sz="0" w:space="0" w:color="auto"/>
          </w:divBdr>
        </w:div>
        <w:div w:id="625508180">
          <w:marLeft w:val="640"/>
          <w:marRight w:val="0"/>
          <w:marTop w:val="0"/>
          <w:marBottom w:val="0"/>
          <w:divBdr>
            <w:top w:val="none" w:sz="0" w:space="0" w:color="auto"/>
            <w:left w:val="none" w:sz="0" w:space="0" w:color="auto"/>
            <w:bottom w:val="none" w:sz="0" w:space="0" w:color="auto"/>
            <w:right w:val="none" w:sz="0" w:space="0" w:color="auto"/>
          </w:divBdr>
        </w:div>
        <w:div w:id="1557736206">
          <w:marLeft w:val="640"/>
          <w:marRight w:val="0"/>
          <w:marTop w:val="0"/>
          <w:marBottom w:val="0"/>
          <w:divBdr>
            <w:top w:val="none" w:sz="0" w:space="0" w:color="auto"/>
            <w:left w:val="none" w:sz="0" w:space="0" w:color="auto"/>
            <w:bottom w:val="none" w:sz="0" w:space="0" w:color="auto"/>
            <w:right w:val="none" w:sz="0" w:space="0" w:color="auto"/>
          </w:divBdr>
        </w:div>
        <w:div w:id="976881165">
          <w:marLeft w:val="640"/>
          <w:marRight w:val="0"/>
          <w:marTop w:val="0"/>
          <w:marBottom w:val="0"/>
          <w:divBdr>
            <w:top w:val="none" w:sz="0" w:space="0" w:color="auto"/>
            <w:left w:val="none" w:sz="0" w:space="0" w:color="auto"/>
            <w:bottom w:val="none" w:sz="0" w:space="0" w:color="auto"/>
            <w:right w:val="none" w:sz="0" w:space="0" w:color="auto"/>
          </w:divBdr>
        </w:div>
        <w:div w:id="914976713">
          <w:marLeft w:val="640"/>
          <w:marRight w:val="0"/>
          <w:marTop w:val="0"/>
          <w:marBottom w:val="0"/>
          <w:divBdr>
            <w:top w:val="none" w:sz="0" w:space="0" w:color="auto"/>
            <w:left w:val="none" w:sz="0" w:space="0" w:color="auto"/>
            <w:bottom w:val="none" w:sz="0" w:space="0" w:color="auto"/>
            <w:right w:val="none" w:sz="0" w:space="0" w:color="auto"/>
          </w:divBdr>
        </w:div>
        <w:div w:id="338047868">
          <w:marLeft w:val="640"/>
          <w:marRight w:val="0"/>
          <w:marTop w:val="0"/>
          <w:marBottom w:val="0"/>
          <w:divBdr>
            <w:top w:val="none" w:sz="0" w:space="0" w:color="auto"/>
            <w:left w:val="none" w:sz="0" w:space="0" w:color="auto"/>
            <w:bottom w:val="none" w:sz="0" w:space="0" w:color="auto"/>
            <w:right w:val="none" w:sz="0" w:space="0" w:color="auto"/>
          </w:divBdr>
        </w:div>
        <w:div w:id="555239903">
          <w:marLeft w:val="640"/>
          <w:marRight w:val="0"/>
          <w:marTop w:val="0"/>
          <w:marBottom w:val="0"/>
          <w:divBdr>
            <w:top w:val="none" w:sz="0" w:space="0" w:color="auto"/>
            <w:left w:val="none" w:sz="0" w:space="0" w:color="auto"/>
            <w:bottom w:val="none" w:sz="0" w:space="0" w:color="auto"/>
            <w:right w:val="none" w:sz="0" w:space="0" w:color="auto"/>
          </w:divBdr>
        </w:div>
        <w:div w:id="2101412951">
          <w:marLeft w:val="640"/>
          <w:marRight w:val="0"/>
          <w:marTop w:val="0"/>
          <w:marBottom w:val="0"/>
          <w:divBdr>
            <w:top w:val="none" w:sz="0" w:space="0" w:color="auto"/>
            <w:left w:val="none" w:sz="0" w:space="0" w:color="auto"/>
            <w:bottom w:val="none" w:sz="0" w:space="0" w:color="auto"/>
            <w:right w:val="none" w:sz="0" w:space="0" w:color="auto"/>
          </w:divBdr>
        </w:div>
        <w:div w:id="15692354">
          <w:marLeft w:val="640"/>
          <w:marRight w:val="0"/>
          <w:marTop w:val="0"/>
          <w:marBottom w:val="0"/>
          <w:divBdr>
            <w:top w:val="none" w:sz="0" w:space="0" w:color="auto"/>
            <w:left w:val="none" w:sz="0" w:space="0" w:color="auto"/>
            <w:bottom w:val="none" w:sz="0" w:space="0" w:color="auto"/>
            <w:right w:val="none" w:sz="0" w:space="0" w:color="auto"/>
          </w:divBdr>
        </w:div>
        <w:div w:id="1952009494">
          <w:marLeft w:val="640"/>
          <w:marRight w:val="0"/>
          <w:marTop w:val="0"/>
          <w:marBottom w:val="0"/>
          <w:divBdr>
            <w:top w:val="none" w:sz="0" w:space="0" w:color="auto"/>
            <w:left w:val="none" w:sz="0" w:space="0" w:color="auto"/>
            <w:bottom w:val="none" w:sz="0" w:space="0" w:color="auto"/>
            <w:right w:val="none" w:sz="0" w:space="0" w:color="auto"/>
          </w:divBdr>
        </w:div>
        <w:div w:id="1590501109">
          <w:marLeft w:val="640"/>
          <w:marRight w:val="0"/>
          <w:marTop w:val="0"/>
          <w:marBottom w:val="0"/>
          <w:divBdr>
            <w:top w:val="none" w:sz="0" w:space="0" w:color="auto"/>
            <w:left w:val="none" w:sz="0" w:space="0" w:color="auto"/>
            <w:bottom w:val="none" w:sz="0" w:space="0" w:color="auto"/>
            <w:right w:val="none" w:sz="0" w:space="0" w:color="auto"/>
          </w:divBdr>
        </w:div>
        <w:div w:id="486867020">
          <w:marLeft w:val="640"/>
          <w:marRight w:val="0"/>
          <w:marTop w:val="0"/>
          <w:marBottom w:val="0"/>
          <w:divBdr>
            <w:top w:val="none" w:sz="0" w:space="0" w:color="auto"/>
            <w:left w:val="none" w:sz="0" w:space="0" w:color="auto"/>
            <w:bottom w:val="none" w:sz="0" w:space="0" w:color="auto"/>
            <w:right w:val="none" w:sz="0" w:space="0" w:color="auto"/>
          </w:divBdr>
        </w:div>
        <w:div w:id="1608462965">
          <w:marLeft w:val="640"/>
          <w:marRight w:val="0"/>
          <w:marTop w:val="0"/>
          <w:marBottom w:val="0"/>
          <w:divBdr>
            <w:top w:val="none" w:sz="0" w:space="0" w:color="auto"/>
            <w:left w:val="none" w:sz="0" w:space="0" w:color="auto"/>
            <w:bottom w:val="none" w:sz="0" w:space="0" w:color="auto"/>
            <w:right w:val="none" w:sz="0" w:space="0" w:color="auto"/>
          </w:divBdr>
        </w:div>
      </w:divsChild>
    </w:div>
    <w:div w:id="1332223928">
      <w:bodyDiv w:val="1"/>
      <w:marLeft w:val="0"/>
      <w:marRight w:val="0"/>
      <w:marTop w:val="0"/>
      <w:marBottom w:val="0"/>
      <w:divBdr>
        <w:top w:val="none" w:sz="0" w:space="0" w:color="auto"/>
        <w:left w:val="none" w:sz="0" w:space="0" w:color="auto"/>
        <w:bottom w:val="none" w:sz="0" w:space="0" w:color="auto"/>
        <w:right w:val="none" w:sz="0" w:space="0" w:color="auto"/>
      </w:divBdr>
    </w:div>
    <w:div w:id="1338656547">
      <w:bodyDiv w:val="1"/>
      <w:marLeft w:val="0"/>
      <w:marRight w:val="0"/>
      <w:marTop w:val="0"/>
      <w:marBottom w:val="0"/>
      <w:divBdr>
        <w:top w:val="none" w:sz="0" w:space="0" w:color="auto"/>
        <w:left w:val="none" w:sz="0" w:space="0" w:color="auto"/>
        <w:bottom w:val="none" w:sz="0" w:space="0" w:color="auto"/>
        <w:right w:val="none" w:sz="0" w:space="0" w:color="auto"/>
      </w:divBdr>
    </w:div>
    <w:div w:id="1352993440">
      <w:bodyDiv w:val="1"/>
      <w:marLeft w:val="0"/>
      <w:marRight w:val="0"/>
      <w:marTop w:val="0"/>
      <w:marBottom w:val="0"/>
      <w:divBdr>
        <w:top w:val="none" w:sz="0" w:space="0" w:color="auto"/>
        <w:left w:val="none" w:sz="0" w:space="0" w:color="auto"/>
        <w:bottom w:val="none" w:sz="0" w:space="0" w:color="auto"/>
        <w:right w:val="none" w:sz="0" w:space="0" w:color="auto"/>
      </w:divBdr>
    </w:div>
    <w:div w:id="1361587170">
      <w:bodyDiv w:val="1"/>
      <w:marLeft w:val="0"/>
      <w:marRight w:val="0"/>
      <w:marTop w:val="0"/>
      <w:marBottom w:val="0"/>
      <w:divBdr>
        <w:top w:val="none" w:sz="0" w:space="0" w:color="auto"/>
        <w:left w:val="none" w:sz="0" w:space="0" w:color="auto"/>
        <w:bottom w:val="none" w:sz="0" w:space="0" w:color="auto"/>
        <w:right w:val="none" w:sz="0" w:space="0" w:color="auto"/>
      </w:divBdr>
      <w:divsChild>
        <w:div w:id="680668709">
          <w:marLeft w:val="640"/>
          <w:marRight w:val="0"/>
          <w:marTop w:val="0"/>
          <w:marBottom w:val="0"/>
          <w:divBdr>
            <w:top w:val="none" w:sz="0" w:space="0" w:color="auto"/>
            <w:left w:val="none" w:sz="0" w:space="0" w:color="auto"/>
            <w:bottom w:val="none" w:sz="0" w:space="0" w:color="auto"/>
            <w:right w:val="none" w:sz="0" w:space="0" w:color="auto"/>
          </w:divBdr>
        </w:div>
        <w:div w:id="1629582284">
          <w:marLeft w:val="640"/>
          <w:marRight w:val="0"/>
          <w:marTop w:val="0"/>
          <w:marBottom w:val="0"/>
          <w:divBdr>
            <w:top w:val="none" w:sz="0" w:space="0" w:color="auto"/>
            <w:left w:val="none" w:sz="0" w:space="0" w:color="auto"/>
            <w:bottom w:val="none" w:sz="0" w:space="0" w:color="auto"/>
            <w:right w:val="none" w:sz="0" w:space="0" w:color="auto"/>
          </w:divBdr>
        </w:div>
        <w:div w:id="28340109">
          <w:marLeft w:val="640"/>
          <w:marRight w:val="0"/>
          <w:marTop w:val="0"/>
          <w:marBottom w:val="0"/>
          <w:divBdr>
            <w:top w:val="none" w:sz="0" w:space="0" w:color="auto"/>
            <w:left w:val="none" w:sz="0" w:space="0" w:color="auto"/>
            <w:bottom w:val="none" w:sz="0" w:space="0" w:color="auto"/>
            <w:right w:val="none" w:sz="0" w:space="0" w:color="auto"/>
          </w:divBdr>
        </w:div>
        <w:div w:id="614405126">
          <w:marLeft w:val="640"/>
          <w:marRight w:val="0"/>
          <w:marTop w:val="0"/>
          <w:marBottom w:val="0"/>
          <w:divBdr>
            <w:top w:val="none" w:sz="0" w:space="0" w:color="auto"/>
            <w:left w:val="none" w:sz="0" w:space="0" w:color="auto"/>
            <w:bottom w:val="none" w:sz="0" w:space="0" w:color="auto"/>
            <w:right w:val="none" w:sz="0" w:space="0" w:color="auto"/>
          </w:divBdr>
        </w:div>
        <w:div w:id="1154567408">
          <w:marLeft w:val="640"/>
          <w:marRight w:val="0"/>
          <w:marTop w:val="0"/>
          <w:marBottom w:val="0"/>
          <w:divBdr>
            <w:top w:val="none" w:sz="0" w:space="0" w:color="auto"/>
            <w:left w:val="none" w:sz="0" w:space="0" w:color="auto"/>
            <w:bottom w:val="none" w:sz="0" w:space="0" w:color="auto"/>
            <w:right w:val="none" w:sz="0" w:space="0" w:color="auto"/>
          </w:divBdr>
        </w:div>
        <w:div w:id="1075250521">
          <w:marLeft w:val="640"/>
          <w:marRight w:val="0"/>
          <w:marTop w:val="0"/>
          <w:marBottom w:val="0"/>
          <w:divBdr>
            <w:top w:val="none" w:sz="0" w:space="0" w:color="auto"/>
            <w:left w:val="none" w:sz="0" w:space="0" w:color="auto"/>
            <w:bottom w:val="none" w:sz="0" w:space="0" w:color="auto"/>
            <w:right w:val="none" w:sz="0" w:space="0" w:color="auto"/>
          </w:divBdr>
        </w:div>
        <w:div w:id="1063790514">
          <w:marLeft w:val="640"/>
          <w:marRight w:val="0"/>
          <w:marTop w:val="0"/>
          <w:marBottom w:val="0"/>
          <w:divBdr>
            <w:top w:val="none" w:sz="0" w:space="0" w:color="auto"/>
            <w:left w:val="none" w:sz="0" w:space="0" w:color="auto"/>
            <w:bottom w:val="none" w:sz="0" w:space="0" w:color="auto"/>
            <w:right w:val="none" w:sz="0" w:space="0" w:color="auto"/>
          </w:divBdr>
        </w:div>
        <w:div w:id="2119257481">
          <w:marLeft w:val="640"/>
          <w:marRight w:val="0"/>
          <w:marTop w:val="0"/>
          <w:marBottom w:val="0"/>
          <w:divBdr>
            <w:top w:val="none" w:sz="0" w:space="0" w:color="auto"/>
            <w:left w:val="none" w:sz="0" w:space="0" w:color="auto"/>
            <w:bottom w:val="none" w:sz="0" w:space="0" w:color="auto"/>
            <w:right w:val="none" w:sz="0" w:space="0" w:color="auto"/>
          </w:divBdr>
        </w:div>
        <w:div w:id="624241007">
          <w:marLeft w:val="640"/>
          <w:marRight w:val="0"/>
          <w:marTop w:val="0"/>
          <w:marBottom w:val="0"/>
          <w:divBdr>
            <w:top w:val="none" w:sz="0" w:space="0" w:color="auto"/>
            <w:left w:val="none" w:sz="0" w:space="0" w:color="auto"/>
            <w:bottom w:val="none" w:sz="0" w:space="0" w:color="auto"/>
            <w:right w:val="none" w:sz="0" w:space="0" w:color="auto"/>
          </w:divBdr>
        </w:div>
        <w:div w:id="454909742">
          <w:marLeft w:val="640"/>
          <w:marRight w:val="0"/>
          <w:marTop w:val="0"/>
          <w:marBottom w:val="0"/>
          <w:divBdr>
            <w:top w:val="none" w:sz="0" w:space="0" w:color="auto"/>
            <w:left w:val="none" w:sz="0" w:space="0" w:color="auto"/>
            <w:bottom w:val="none" w:sz="0" w:space="0" w:color="auto"/>
            <w:right w:val="none" w:sz="0" w:space="0" w:color="auto"/>
          </w:divBdr>
        </w:div>
        <w:div w:id="337003737">
          <w:marLeft w:val="640"/>
          <w:marRight w:val="0"/>
          <w:marTop w:val="0"/>
          <w:marBottom w:val="0"/>
          <w:divBdr>
            <w:top w:val="none" w:sz="0" w:space="0" w:color="auto"/>
            <w:left w:val="none" w:sz="0" w:space="0" w:color="auto"/>
            <w:bottom w:val="none" w:sz="0" w:space="0" w:color="auto"/>
            <w:right w:val="none" w:sz="0" w:space="0" w:color="auto"/>
          </w:divBdr>
        </w:div>
        <w:div w:id="1351100372">
          <w:marLeft w:val="640"/>
          <w:marRight w:val="0"/>
          <w:marTop w:val="0"/>
          <w:marBottom w:val="0"/>
          <w:divBdr>
            <w:top w:val="none" w:sz="0" w:space="0" w:color="auto"/>
            <w:left w:val="none" w:sz="0" w:space="0" w:color="auto"/>
            <w:bottom w:val="none" w:sz="0" w:space="0" w:color="auto"/>
            <w:right w:val="none" w:sz="0" w:space="0" w:color="auto"/>
          </w:divBdr>
        </w:div>
        <w:div w:id="369305305">
          <w:marLeft w:val="640"/>
          <w:marRight w:val="0"/>
          <w:marTop w:val="0"/>
          <w:marBottom w:val="0"/>
          <w:divBdr>
            <w:top w:val="none" w:sz="0" w:space="0" w:color="auto"/>
            <w:left w:val="none" w:sz="0" w:space="0" w:color="auto"/>
            <w:bottom w:val="none" w:sz="0" w:space="0" w:color="auto"/>
            <w:right w:val="none" w:sz="0" w:space="0" w:color="auto"/>
          </w:divBdr>
        </w:div>
        <w:div w:id="1793553458">
          <w:marLeft w:val="640"/>
          <w:marRight w:val="0"/>
          <w:marTop w:val="0"/>
          <w:marBottom w:val="0"/>
          <w:divBdr>
            <w:top w:val="none" w:sz="0" w:space="0" w:color="auto"/>
            <w:left w:val="none" w:sz="0" w:space="0" w:color="auto"/>
            <w:bottom w:val="none" w:sz="0" w:space="0" w:color="auto"/>
            <w:right w:val="none" w:sz="0" w:space="0" w:color="auto"/>
          </w:divBdr>
        </w:div>
        <w:div w:id="1331102088">
          <w:marLeft w:val="640"/>
          <w:marRight w:val="0"/>
          <w:marTop w:val="0"/>
          <w:marBottom w:val="0"/>
          <w:divBdr>
            <w:top w:val="none" w:sz="0" w:space="0" w:color="auto"/>
            <w:left w:val="none" w:sz="0" w:space="0" w:color="auto"/>
            <w:bottom w:val="none" w:sz="0" w:space="0" w:color="auto"/>
            <w:right w:val="none" w:sz="0" w:space="0" w:color="auto"/>
          </w:divBdr>
        </w:div>
        <w:div w:id="928659518">
          <w:marLeft w:val="640"/>
          <w:marRight w:val="0"/>
          <w:marTop w:val="0"/>
          <w:marBottom w:val="0"/>
          <w:divBdr>
            <w:top w:val="none" w:sz="0" w:space="0" w:color="auto"/>
            <w:left w:val="none" w:sz="0" w:space="0" w:color="auto"/>
            <w:bottom w:val="none" w:sz="0" w:space="0" w:color="auto"/>
            <w:right w:val="none" w:sz="0" w:space="0" w:color="auto"/>
          </w:divBdr>
        </w:div>
        <w:div w:id="850292244">
          <w:marLeft w:val="640"/>
          <w:marRight w:val="0"/>
          <w:marTop w:val="0"/>
          <w:marBottom w:val="0"/>
          <w:divBdr>
            <w:top w:val="none" w:sz="0" w:space="0" w:color="auto"/>
            <w:left w:val="none" w:sz="0" w:space="0" w:color="auto"/>
            <w:bottom w:val="none" w:sz="0" w:space="0" w:color="auto"/>
            <w:right w:val="none" w:sz="0" w:space="0" w:color="auto"/>
          </w:divBdr>
        </w:div>
        <w:div w:id="391007321">
          <w:marLeft w:val="640"/>
          <w:marRight w:val="0"/>
          <w:marTop w:val="0"/>
          <w:marBottom w:val="0"/>
          <w:divBdr>
            <w:top w:val="none" w:sz="0" w:space="0" w:color="auto"/>
            <w:left w:val="none" w:sz="0" w:space="0" w:color="auto"/>
            <w:bottom w:val="none" w:sz="0" w:space="0" w:color="auto"/>
            <w:right w:val="none" w:sz="0" w:space="0" w:color="auto"/>
          </w:divBdr>
        </w:div>
        <w:div w:id="2114351286">
          <w:marLeft w:val="640"/>
          <w:marRight w:val="0"/>
          <w:marTop w:val="0"/>
          <w:marBottom w:val="0"/>
          <w:divBdr>
            <w:top w:val="none" w:sz="0" w:space="0" w:color="auto"/>
            <w:left w:val="none" w:sz="0" w:space="0" w:color="auto"/>
            <w:bottom w:val="none" w:sz="0" w:space="0" w:color="auto"/>
            <w:right w:val="none" w:sz="0" w:space="0" w:color="auto"/>
          </w:divBdr>
        </w:div>
        <w:div w:id="278462644">
          <w:marLeft w:val="640"/>
          <w:marRight w:val="0"/>
          <w:marTop w:val="0"/>
          <w:marBottom w:val="0"/>
          <w:divBdr>
            <w:top w:val="none" w:sz="0" w:space="0" w:color="auto"/>
            <w:left w:val="none" w:sz="0" w:space="0" w:color="auto"/>
            <w:bottom w:val="none" w:sz="0" w:space="0" w:color="auto"/>
            <w:right w:val="none" w:sz="0" w:space="0" w:color="auto"/>
          </w:divBdr>
        </w:div>
        <w:div w:id="1882671999">
          <w:marLeft w:val="640"/>
          <w:marRight w:val="0"/>
          <w:marTop w:val="0"/>
          <w:marBottom w:val="0"/>
          <w:divBdr>
            <w:top w:val="none" w:sz="0" w:space="0" w:color="auto"/>
            <w:left w:val="none" w:sz="0" w:space="0" w:color="auto"/>
            <w:bottom w:val="none" w:sz="0" w:space="0" w:color="auto"/>
            <w:right w:val="none" w:sz="0" w:space="0" w:color="auto"/>
          </w:divBdr>
        </w:div>
        <w:div w:id="1568807695">
          <w:marLeft w:val="640"/>
          <w:marRight w:val="0"/>
          <w:marTop w:val="0"/>
          <w:marBottom w:val="0"/>
          <w:divBdr>
            <w:top w:val="none" w:sz="0" w:space="0" w:color="auto"/>
            <w:left w:val="none" w:sz="0" w:space="0" w:color="auto"/>
            <w:bottom w:val="none" w:sz="0" w:space="0" w:color="auto"/>
            <w:right w:val="none" w:sz="0" w:space="0" w:color="auto"/>
          </w:divBdr>
        </w:div>
        <w:div w:id="320232449">
          <w:marLeft w:val="640"/>
          <w:marRight w:val="0"/>
          <w:marTop w:val="0"/>
          <w:marBottom w:val="0"/>
          <w:divBdr>
            <w:top w:val="none" w:sz="0" w:space="0" w:color="auto"/>
            <w:left w:val="none" w:sz="0" w:space="0" w:color="auto"/>
            <w:bottom w:val="none" w:sz="0" w:space="0" w:color="auto"/>
            <w:right w:val="none" w:sz="0" w:space="0" w:color="auto"/>
          </w:divBdr>
        </w:div>
        <w:div w:id="920137415">
          <w:marLeft w:val="640"/>
          <w:marRight w:val="0"/>
          <w:marTop w:val="0"/>
          <w:marBottom w:val="0"/>
          <w:divBdr>
            <w:top w:val="none" w:sz="0" w:space="0" w:color="auto"/>
            <w:left w:val="none" w:sz="0" w:space="0" w:color="auto"/>
            <w:bottom w:val="none" w:sz="0" w:space="0" w:color="auto"/>
            <w:right w:val="none" w:sz="0" w:space="0" w:color="auto"/>
          </w:divBdr>
        </w:div>
        <w:div w:id="762721391">
          <w:marLeft w:val="640"/>
          <w:marRight w:val="0"/>
          <w:marTop w:val="0"/>
          <w:marBottom w:val="0"/>
          <w:divBdr>
            <w:top w:val="none" w:sz="0" w:space="0" w:color="auto"/>
            <w:left w:val="none" w:sz="0" w:space="0" w:color="auto"/>
            <w:bottom w:val="none" w:sz="0" w:space="0" w:color="auto"/>
            <w:right w:val="none" w:sz="0" w:space="0" w:color="auto"/>
          </w:divBdr>
        </w:div>
        <w:div w:id="236211409">
          <w:marLeft w:val="640"/>
          <w:marRight w:val="0"/>
          <w:marTop w:val="0"/>
          <w:marBottom w:val="0"/>
          <w:divBdr>
            <w:top w:val="none" w:sz="0" w:space="0" w:color="auto"/>
            <w:left w:val="none" w:sz="0" w:space="0" w:color="auto"/>
            <w:bottom w:val="none" w:sz="0" w:space="0" w:color="auto"/>
            <w:right w:val="none" w:sz="0" w:space="0" w:color="auto"/>
          </w:divBdr>
        </w:div>
        <w:div w:id="470749380">
          <w:marLeft w:val="640"/>
          <w:marRight w:val="0"/>
          <w:marTop w:val="0"/>
          <w:marBottom w:val="0"/>
          <w:divBdr>
            <w:top w:val="none" w:sz="0" w:space="0" w:color="auto"/>
            <w:left w:val="none" w:sz="0" w:space="0" w:color="auto"/>
            <w:bottom w:val="none" w:sz="0" w:space="0" w:color="auto"/>
            <w:right w:val="none" w:sz="0" w:space="0" w:color="auto"/>
          </w:divBdr>
        </w:div>
        <w:div w:id="707686986">
          <w:marLeft w:val="640"/>
          <w:marRight w:val="0"/>
          <w:marTop w:val="0"/>
          <w:marBottom w:val="0"/>
          <w:divBdr>
            <w:top w:val="none" w:sz="0" w:space="0" w:color="auto"/>
            <w:left w:val="none" w:sz="0" w:space="0" w:color="auto"/>
            <w:bottom w:val="none" w:sz="0" w:space="0" w:color="auto"/>
            <w:right w:val="none" w:sz="0" w:space="0" w:color="auto"/>
          </w:divBdr>
        </w:div>
        <w:div w:id="1000889917">
          <w:marLeft w:val="640"/>
          <w:marRight w:val="0"/>
          <w:marTop w:val="0"/>
          <w:marBottom w:val="0"/>
          <w:divBdr>
            <w:top w:val="none" w:sz="0" w:space="0" w:color="auto"/>
            <w:left w:val="none" w:sz="0" w:space="0" w:color="auto"/>
            <w:bottom w:val="none" w:sz="0" w:space="0" w:color="auto"/>
            <w:right w:val="none" w:sz="0" w:space="0" w:color="auto"/>
          </w:divBdr>
        </w:div>
        <w:div w:id="1725987362">
          <w:marLeft w:val="640"/>
          <w:marRight w:val="0"/>
          <w:marTop w:val="0"/>
          <w:marBottom w:val="0"/>
          <w:divBdr>
            <w:top w:val="none" w:sz="0" w:space="0" w:color="auto"/>
            <w:left w:val="none" w:sz="0" w:space="0" w:color="auto"/>
            <w:bottom w:val="none" w:sz="0" w:space="0" w:color="auto"/>
            <w:right w:val="none" w:sz="0" w:space="0" w:color="auto"/>
          </w:divBdr>
        </w:div>
        <w:div w:id="475221304">
          <w:marLeft w:val="640"/>
          <w:marRight w:val="0"/>
          <w:marTop w:val="0"/>
          <w:marBottom w:val="0"/>
          <w:divBdr>
            <w:top w:val="none" w:sz="0" w:space="0" w:color="auto"/>
            <w:left w:val="none" w:sz="0" w:space="0" w:color="auto"/>
            <w:bottom w:val="none" w:sz="0" w:space="0" w:color="auto"/>
            <w:right w:val="none" w:sz="0" w:space="0" w:color="auto"/>
          </w:divBdr>
        </w:div>
        <w:div w:id="102070708">
          <w:marLeft w:val="640"/>
          <w:marRight w:val="0"/>
          <w:marTop w:val="0"/>
          <w:marBottom w:val="0"/>
          <w:divBdr>
            <w:top w:val="none" w:sz="0" w:space="0" w:color="auto"/>
            <w:left w:val="none" w:sz="0" w:space="0" w:color="auto"/>
            <w:bottom w:val="none" w:sz="0" w:space="0" w:color="auto"/>
            <w:right w:val="none" w:sz="0" w:space="0" w:color="auto"/>
          </w:divBdr>
        </w:div>
        <w:div w:id="708147621">
          <w:marLeft w:val="640"/>
          <w:marRight w:val="0"/>
          <w:marTop w:val="0"/>
          <w:marBottom w:val="0"/>
          <w:divBdr>
            <w:top w:val="none" w:sz="0" w:space="0" w:color="auto"/>
            <w:left w:val="none" w:sz="0" w:space="0" w:color="auto"/>
            <w:bottom w:val="none" w:sz="0" w:space="0" w:color="auto"/>
            <w:right w:val="none" w:sz="0" w:space="0" w:color="auto"/>
          </w:divBdr>
        </w:div>
        <w:div w:id="1491797211">
          <w:marLeft w:val="640"/>
          <w:marRight w:val="0"/>
          <w:marTop w:val="0"/>
          <w:marBottom w:val="0"/>
          <w:divBdr>
            <w:top w:val="none" w:sz="0" w:space="0" w:color="auto"/>
            <w:left w:val="none" w:sz="0" w:space="0" w:color="auto"/>
            <w:bottom w:val="none" w:sz="0" w:space="0" w:color="auto"/>
            <w:right w:val="none" w:sz="0" w:space="0" w:color="auto"/>
          </w:divBdr>
        </w:div>
        <w:div w:id="1029646397">
          <w:marLeft w:val="640"/>
          <w:marRight w:val="0"/>
          <w:marTop w:val="0"/>
          <w:marBottom w:val="0"/>
          <w:divBdr>
            <w:top w:val="none" w:sz="0" w:space="0" w:color="auto"/>
            <w:left w:val="none" w:sz="0" w:space="0" w:color="auto"/>
            <w:bottom w:val="none" w:sz="0" w:space="0" w:color="auto"/>
            <w:right w:val="none" w:sz="0" w:space="0" w:color="auto"/>
          </w:divBdr>
        </w:div>
        <w:div w:id="973679998">
          <w:marLeft w:val="640"/>
          <w:marRight w:val="0"/>
          <w:marTop w:val="0"/>
          <w:marBottom w:val="0"/>
          <w:divBdr>
            <w:top w:val="none" w:sz="0" w:space="0" w:color="auto"/>
            <w:left w:val="none" w:sz="0" w:space="0" w:color="auto"/>
            <w:bottom w:val="none" w:sz="0" w:space="0" w:color="auto"/>
            <w:right w:val="none" w:sz="0" w:space="0" w:color="auto"/>
          </w:divBdr>
        </w:div>
        <w:div w:id="1444837209">
          <w:marLeft w:val="640"/>
          <w:marRight w:val="0"/>
          <w:marTop w:val="0"/>
          <w:marBottom w:val="0"/>
          <w:divBdr>
            <w:top w:val="none" w:sz="0" w:space="0" w:color="auto"/>
            <w:left w:val="none" w:sz="0" w:space="0" w:color="auto"/>
            <w:bottom w:val="none" w:sz="0" w:space="0" w:color="auto"/>
            <w:right w:val="none" w:sz="0" w:space="0" w:color="auto"/>
          </w:divBdr>
        </w:div>
        <w:div w:id="1308046984">
          <w:marLeft w:val="640"/>
          <w:marRight w:val="0"/>
          <w:marTop w:val="0"/>
          <w:marBottom w:val="0"/>
          <w:divBdr>
            <w:top w:val="none" w:sz="0" w:space="0" w:color="auto"/>
            <w:left w:val="none" w:sz="0" w:space="0" w:color="auto"/>
            <w:bottom w:val="none" w:sz="0" w:space="0" w:color="auto"/>
            <w:right w:val="none" w:sz="0" w:space="0" w:color="auto"/>
          </w:divBdr>
        </w:div>
        <w:div w:id="265357440">
          <w:marLeft w:val="640"/>
          <w:marRight w:val="0"/>
          <w:marTop w:val="0"/>
          <w:marBottom w:val="0"/>
          <w:divBdr>
            <w:top w:val="none" w:sz="0" w:space="0" w:color="auto"/>
            <w:left w:val="none" w:sz="0" w:space="0" w:color="auto"/>
            <w:bottom w:val="none" w:sz="0" w:space="0" w:color="auto"/>
            <w:right w:val="none" w:sz="0" w:space="0" w:color="auto"/>
          </w:divBdr>
        </w:div>
        <w:div w:id="847985120">
          <w:marLeft w:val="640"/>
          <w:marRight w:val="0"/>
          <w:marTop w:val="0"/>
          <w:marBottom w:val="0"/>
          <w:divBdr>
            <w:top w:val="none" w:sz="0" w:space="0" w:color="auto"/>
            <w:left w:val="none" w:sz="0" w:space="0" w:color="auto"/>
            <w:bottom w:val="none" w:sz="0" w:space="0" w:color="auto"/>
            <w:right w:val="none" w:sz="0" w:space="0" w:color="auto"/>
          </w:divBdr>
        </w:div>
        <w:div w:id="1718509692">
          <w:marLeft w:val="640"/>
          <w:marRight w:val="0"/>
          <w:marTop w:val="0"/>
          <w:marBottom w:val="0"/>
          <w:divBdr>
            <w:top w:val="none" w:sz="0" w:space="0" w:color="auto"/>
            <w:left w:val="none" w:sz="0" w:space="0" w:color="auto"/>
            <w:bottom w:val="none" w:sz="0" w:space="0" w:color="auto"/>
            <w:right w:val="none" w:sz="0" w:space="0" w:color="auto"/>
          </w:divBdr>
        </w:div>
        <w:div w:id="310060552">
          <w:marLeft w:val="640"/>
          <w:marRight w:val="0"/>
          <w:marTop w:val="0"/>
          <w:marBottom w:val="0"/>
          <w:divBdr>
            <w:top w:val="none" w:sz="0" w:space="0" w:color="auto"/>
            <w:left w:val="none" w:sz="0" w:space="0" w:color="auto"/>
            <w:bottom w:val="none" w:sz="0" w:space="0" w:color="auto"/>
            <w:right w:val="none" w:sz="0" w:space="0" w:color="auto"/>
          </w:divBdr>
        </w:div>
        <w:div w:id="345208100">
          <w:marLeft w:val="640"/>
          <w:marRight w:val="0"/>
          <w:marTop w:val="0"/>
          <w:marBottom w:val="0"/>
          <w:divBdr>
            <w:top w:val="none" w:sz="0" w:space="0" w:color="auto"/>
            <w:left w:val="none" w:sz="0" w:space="0" w:color="auto"/>
            <w:bottom w:val="none" w:sz="0" w:space="0" w:color="auto"/>
            <w:right w:val="none" w:sz="0" w:space="0" w:color="auto"/>
          </w:divBdr>
        </w:div>
        <w:div w:id="474682260">
          <w:marLeft w:val="640"/>
          <w:marRight w:val="0"/>
          <w:marTop w:val="0"/>
          <w:marBottom w:val="0"/>
          <w:divBdr>
            <w:top w:val="none" w:sz="0" w:space="0" w:color="auto"/>
            <w:left w:val="none" w:sz="0" w:space="0" w:color="auto"/>
            <w:bottom w:val="none" w:sz="0" w:space="0" w:color="auto"/>
            <w:right w:val="none" w:sz="0" w:space="0" w:color="auto"/>
          </w:divBdr>
        </w:div>
        <w:div w:id="627779483">
          <w:marLeft w:val="640"/>
          <w:marRight w:val="0"/>
          <w:marTop w:val="0"/>
          <w:marBottom w:val="0"/>
          <w:divBdr>
            <w:top w:val="none" w:sz="0" w:space="0" w:color="auto"/>
            <w:left w:val="none" w:sz="0" w:space="0" w:color="auto"/>
            <w:bottom w:val="none" w:sz="0" w:space="0" w:color="auto"/>
            <w:right w:val="none" w:sz="0" w:space="0" w:color="auto"/>
          </w:divBdr>
        </w:div>
        <w:div w:id="1829666519">
          <w:marLeft w:val="640"/>
          <w:marRight w:val="0"/>
          <w:marTop w:val="0"/>
          <w:marBottom w:val="0"/>
          <w:divBdr>
            <w:top w:val="none" w:sz="0" w:space="0" w:color="auto"/>
            <w:left w:val="none" w:sz="0" w:space="0" w:color="auto"/>
            <w:bottom w:val="none" w:sz="0" w:space="0" w:color="auto"/>
            <w:right w:val="none" w:sz="0" w:space="0" w:color="auto"/>
          </w:divBdr>
        </w:div>
        <w:div w:id="499586713">
          <w:marLeft w:val="640"/>
          <w:marRight w:val="0"/>
          <w:marTop w:val="0"/>
          <w:marBottom w:val="0"/>
          <w:divBdr>
            <w:top w:val="none" w:sz="0" w:space="0" w:color="auto"/>
            <w:left w:val="none" w:sz="0" w:space="0" w:color="auto"/>
            <w:bottom w:val="none" w:sz="0" w:space="0" w:color="auto"/>
            <w:right w:val="none" w:sz="0" w:space="0" w:color="auto"/>
          </w:divBdr>
        </w:div>
        <w:div w:id="2136171479">
          <w:marLeft w:val="640"/>
          <w:marRight w:val="0"/>
          <w:marTop w:val="0"/>
          <w:marBottom w:val="0"/>
          <w:divBdr>
            <w:top w:val="none" w:sz="0" w:space="0" w:color="auto"/>
            <w:left w:val="none" w:sz="0" w:space="0" w:color="auto"/>
            <w:bottom w:val="none" w:sz="0" w:space="0" w:color="auto"/>
            <w:right w:val="none" w:sz="0" w:space="0" w:color="auto"/>
          </w:divBdr>
        </w:div>
        <w:div w:id="1348293160">
          <w:marLeft w:val="640"/>
          <w:marRight w:val="0"/>
          <w:marTop w:val="0"/>
          <w:marBottom w:val="0"/>
          <w:divBdr>
            <w:top w:val="none" w:sz="0" w:space="0" w:color="auto"/>
            <w:left w:val="none" w:sz="0" w:space="0" w:color="auto"/>
            <w:bottom w:val="none" w:sz="0" w:space="0" w:color="auto"/>
            <w:right w:val="none" w:sz="0" w:space="0" w:color="auto"/>
          </w:divBdr>
        </w:div>
        <w:div w:id="1520971168">
          <w:marLeft w:val="640"/>
          <w:marRight w:val="0"/>
          <w:marTop w:val="0"/>
          <w:marBottom w:val="0"/>
          <w:divBdr>
            <w:top w:val="none" w:sz="0" w:space="0" w:color="auto"/>
            <w:left w:val="none" w:sz="0" w:space="0" w:color="auto"/>
            <w:bottom w:val="none" w:sz="0" w:space="0" w:color="auto"/>
            <w:right w:val="none" w:sz="0" w:space="0" w:color="auto"/>
          </w:divBdr>
        </w:div>
        <w:div w:id="1972708799">
          <w:marLeft w:val="640"/>
          <w:marRight w:val="0"/>
          <w:marTop w:val="0"/>
          <w:marBottom w:val="0"/>
          <w:divBdr>
            <w:top w:val="none" w:sz="0" w:space="0" w:color="auto"/>
            <w:left w:val="none" w:sz="0" w:space="0" w:color="auto"/>
            <w:bottom w:val="none" w:sz="0" w:space="0" w:color="auto"/>
            <w:right w:val="none" w:sz="0" w:space="0" w:color="auto"/>
          </w:divBdr>
        </w:div>
        <w:div w:id="384985563">
          <w:marLeft w:val="640"/>
          <w:marRight w:val="0"/>
          <w:marTop w:val="0"/>
          <w:marBottom w:val="0"/>
          <w:divBdr>
            <w:top w:val="none" w:sz="0" w:space="0" w:color="auto"/>
            <w:left w:val="none" w:sz="0" w:space="0" w:color="auto"/>
            <w:bottom w:val="none" w:sz="0" w:space="0" w:color="auto"/>
            <w:right w:val="none" w:sz="0" w:space="0" w:color="auto"/>
          </w:divBdr>
        </w:div>
        <w:div w:id="362560099">
          <w:marLeft w:val="640"/>
          <w:marRight w:val="0"/>
          <w:marTop w:val="0"/>
          <w:marBottom w:val="0"/>
          <w:divBdr>
            <w:top w:val="none" w:sz="0" w:space="0" w:color="auto"/>
            <w:left w:val="none" w:sz="0" w:space="0" w:color="auto"/>
            <w:bottom w:val="none" w:sz="0" w:space="0" w:color="auto"/>
            <w:right w:val="none" w:sz="0" w:space="0" w:color="auto"/>
          </w:divBdr>
        </w:div>
        <w:div w:id="120802836">
          <w:marLeft w:val="640"/>
          <w:marRight w:val="0"/>
          <w:marTop w:val="0"/>
          <w:marBottom w:val="0"/>
          <w:divBdr>
            <w:top w:val="none" w:sz="0" w:space="0" w:color="auto"/>
            <w:left w:val="none" w:sz="0" w:space="0" w:color="auto"/>
            <w:bottom w:val="none" w:sz="0" w:space="0" w:color="auto"/>
            <w:right w:val="none" w:sz="0" w:space="0" w:color="auto"/>
          </w:divBdr>
        </w:div>
        <w:div w:id="1829243199">
          <w:marLeft w:val="640"/>
          <w:marRight w:val="0"/>
          <w:marTop w:val="0"/>
          <w:marBottom w:val="0"/>
          <w:divBdr>
            <w:top w:val="none" w:sz="0" w:space="0" w:color="auto"/>
            <w:left w:val="none" w:sz="0" w:space="0" w:color="auto"/>
            <w:bottom w:val="none" w:sz="0" w:space="0" w:color="auto"/>
            <w:right w:val="none" w:sz="0" w:space="0" w:color="auto"/>
          </w:divBdr>
        </w:div>
        <w:div w:id="960308434">
          <w:marLeft w:val="640"/>
          <w:marRight w:val="0"/>
          <w:marTop w:val="0"/>
          <w:marBottom w:val="0"/>
          <w:divBdr>
            <w:top w:val="none" w:sz="0" w:space="0" w:color="auto"/>
            <w:left w:val="none" w:sz="0" w:space="0" w:color="auto"/>
            <w:bottom w:val="none" w:sz="0" w:space="0" w:color="auto"/>
            <w:right w:val="none" w:sz="0" w:space="0" w:color="auto"/>
          </w:divBdr>
        </w:div>
        <w:div w:id="363672158">
          <w:marLeft w:val="640"/>
          <w:marRight w:val="0"/>
          <w:marTop w:val="0"/>
          <w:marBottom w:val="0"/>
          <w:divBdr>
            <w:top w:val="none" w:sz="0" w:space="0" w:color="auto"/>
            <w:left w:val="none" w:sz="0" w:space="0" w:color="auto"/>
            <w:bottom w:val="none" w:sz="0" w:space="0" w:color="auto"/>
            <w:right w:val="none" w:sz="0" w:space="0" w:color="auto"/>
          </w:divBdr>
        </w:div>
        <w:div w:id="1779519444">
          <w:marLeft w:val="640"/>
          <w:marRight w:val="0"/>
          <w:marTop w:val="0"/>
          <w:marBottom w:val="0"/>
          <w:divBdr>
            <w:top w:val="none" w:sz="0" w:space="0" w:color="auto"/>
            <w:left w:val="none" w:sz="0" w:space="0" w:color="auto"/>
            <w:bottom w:val="none" w:sz="0" w:space="0" w:color="auto"/>
            <w:right w:val="none" w:sz="0" w:space="0" w:color="auto"/>
          </w:divBdr>
        </w:div>
        <w:div w:id="151259396">
          <w:marLeft w:val="640"/>
          <w:marRight w:val="0"/>
          <w:marTop w:val="0"/>
          <w:marBottom w:val="0"/>
          <w:divBdr>
            <w:top w:val="none" w:sz="0" w:space="0" w:color="auto"/>
            <w:left w:val="none" w:sz="0" w:space="0" w:color="auto"/>
            <w:bottom w:val="none" w:sz="0" w:space="0" w:color="auto"/>
            <w:right w:val="none" w:sz="0" w:space="0" w:color="auto"/>
          </w:divBdr>
        </w:div>
        <w:div w:id="1813793028">
          <w:marLeft w:val="640"/>
          <w:marRight w:val="0"/>
          <w:marTop w:val="0"/>
          <w:marBottom w:val="0"/>
          <w:divBdr>
            <w:top w:val="none" w:sz="0" w:space="0" w:color="auto"/>
            <w:left w:val="none" w:sz="0" w:space="0" w:color="auto"/>
            <w:bottom w:val="none" w:sz="0" w:space="0" w:color="auto"/>
            <w:right w:val="none" w:sz="0" w:space="0" w:color="auto"/>
          </w:divBdr>
        </w:div>
        <w:div w:id="759257683">
          <w:marLeft w:val="640"/>
          <w:marRight w:val="0"/>
          <w:marTop w:val="0"/>
          <w:marBottom w:val="0"/>
          <w:divBdr>
            <w:top w:val="none" w:sz="0" w:space="0" w:color="auto"/>
            <w:left w:val="none" w:sz="0" w:space="0" w:color="auto"/>
            <w:bottom w:val="none" w:sz="0" w:space="0" w:color="auto"/>
            <w:right w:val="none" w:sz="0" w:space="0" w:color="auto"/>
          </w:divBdr>
        </w:div>
        <w:div w:id="1351645233">
          <w:marLeft w:val="640"/>
          <w:marRight w:val="0"/>
          <w:marTop w:val="0"/>
          <w:marBottom w:val="0"/>
          <w:divBdr>
            <w:top w:val="none" w:sz="0" w:space="0" w:color="auto"/>
            <w:left w:val="none" w:sz="0" w:space="0" w:color="auto"/>
            <w:bottom w:val="none" w:sz="0" w:space="0" w:color="auto"/>
            <w:right w:val="none" w:sz="0" w:space="0" w:color="auto"/>
          </w:divBdr>
        </w:div>
        <w:div w:id="679700006">
          <w:marLeft w:val="640"/>
          <w:marRight w:val="0"/>
          <w:marTop w:val="0"/>
          <w:marBottom w:val="0"/>
          <w:divBdr>
            <w:top w:val="none" w:sz="0" w:space="0" w:color="auto"/>
            <w:left w:val="none" w:sz="0" w:space="0" w:color="auto"/>
            <w:bottom w:val="none" w:sz="0" w:space="0" w:color="auto"/>
            <w:right w:val="none" w:sz="0" w:space="0" w:color="auto"/>
          </w:divBdr>
        </w:div>
        <w:div w:id="1603562236">
          <w:marLeft w:val="640"/>
          <w:marRight w:val="0"/>
          <w:marTop w:val="0"/>
          <w:marBottom w:val="0"/>
          <w:divBdr>
            <w:top w:val="none" w:sz="0" w:space="0" w:color="auto"/>
            <w:left w:val="none" w:sz="0" w:space="0" w:color="auto"/>
            <w:bottom w:val="none" w:sz="0" w:space="0" w:color="auto"/>
            <w:right w:val="none" w:sz="0" w:space="0" w:color="auto"/>
          </w:divBdr>
        </w:div>
        <w:div w:id="1689601756">
          <w:marLeft w:val="640"/>
          <w:marRight w:val="0"/>
          <w:marTop w:val="0"/>
          <w:marBottom w:val="0"/>
          <w:divBdr>
            <w:top w:val="none" w:sz="0" w:space="0" w:color="auto"/>
            <w:left w:val="none" w:sz="0" w:space="0" w:color="auto"/>
            <w:bottom w:val="none" w:sz="0" w:space="0" w:color="auto"/>
            <w:right w:val="none" w:sz="0" w:space="0" w:color="auto"/>
          </w:divBdr>
        </w:div>
        <w:div w:id="1982808108">
          <w:marLeft w:val="640"/>
          <w:marRight w:val="0"/>
          <w:marTop w:val="0"/>
          <w:marBottom w:val="0"/>
          <w:divBdr>
            <w:top w:val="none" w:sz="0" w:space="0" w:color="auto"/>
            <w:left w:val="none" w:sz="0" w:space="0" w:color="auto"/>
            <w:bottom w:val="none" w:sz="0" w:space="0" w:color="auto"/>
            <w:right w:val="none" w:sz="0" w:space="0" w:color="auto"/>
          </w:divBdr>
        </w:div>
        <w:div w:id="2081365605">
          <w:marLeft w:val="640"/>
          <w:marRight w:val="0"/>
          <w:marTop w:val="0"/>
          <w:marBottom w:val="0"/>
          <w:divBdr>
            <w:top w:val="none" w:sz="0" w:space="0" w:color="auto"/>
            <w:left w:val="none" w:sz="0" w:space="0" w:color="auto"/>
            <w:bottom w:val="none" w:sz="0" w:space="0" w:color="auto"/>
            <w:right w:val="none" w:sz="0" w:space="0" w:color="auto"/>
          </w:divBdr>
        </w:div>
        <w:div w:id="470252687">
          <w:marLeft w:val="640"/>
          <w:marRight w:val="0"/>
          <w:marTop w:val="0"/>
          <w:marBottom w:val="0"/>
          <w:divBdr>
            <w:top w:val="none" w:sz="0" w:space="0" w:color="auto"/>
            <w:left w:val="none" w:sz="0" w:space="0" w:color="auto"/>
            <w:bottom w:val="none" w:sz="0" w:space="0" w:color="auto"/>
            <w:right w:val="none" w:sz="0" w:space="0" w:color="auto"/>
          </w:divBdr>
        </w:div>
        <w:div w:id="423459810">
          <w:marLeft w:val="640"/>
          <w:marRight w:val="0"/>
          <w:marTop w:val="0"/>
          <w:marBottom w:val="0"/>
          <w:divBdr>
            <w:top w:val="none" w:sz="0" w:space="0" w:color="auto"/>
            <w:left w:val="none" w:sz="0" w:space="0" w:color="auto"/>
            <w:bottom w:val="none" w:sz="0" w:space="0" w:color="auto"/>
            <w:right w:val="none" w:sz="0" w:space="0" w:color="auto"/>
          </w:divBdr>
        </w:div>
        <w:div w:id="913927827">
          <w:marLeft w:val="640"/>
          <w:marRight w:val="0"/>
          <w:marTop w:val="0"/>
          <w:marBottom w:val="0"/>
          <w:divBdr>
            <w:top w:val="none" w:sz="0" w:space="0" w:color="auto"/>
            <w:left w:val="none" w:sz="0" w:space="0" w:color="auto"/>
            <w:bottom w:val="none" w:sz="0" w:space="0" w:color="auto"/>
            <w:right w:val="none" w:sz="0" w:space="0" w:color="auto"/>
          </w:divBdr>
        </w:div>
        <w:div w:id="801995697">
          <w:marLeft w:val="640"/>
          <w:marRight w:val="0"/>
          <w:marTop w:val="0"/>
          <w:marBottom w:val="0"/>
          <w:divBdr>
            <w:top w:val="none" w:sz="0" w:space="0" w:color="auto"/>
            <w:left w:val="none" w:sz="0" w:space="0" w:color="auto"/>
            <w:bottom w:val="none" w:sz="0" w:space="0" w:color="auto"/>
            <w:right w:val="none" w:sz="0" w:space="0" w:color="auto"/>
          </w:divBdr>
        </w:div>
        <w:div w:id="1677539284">
          <w:marLeft w:val="640"/>
          <w:marRight w:val="0"/>
          <w:marTop w:val="0"/>
          <w:marBottom w:val="0"/>
          <w:divBdr>
            <w:top w:val="none" w:sz="0" w:space="0" w:color="auto"/>
            <w:left w:val="none" w:sz="0" w:space="0" w:color="auto"/>
            <w:bottom w:val="none" w:sz="0" w:space="0" w:color="auto"/>
            <w:right w:val="none" w:sz="0" w:space="0" w:color="auto"/>
          </w:divBdr>
        </w:div>
        <w:div w:id="1506246255">
          <w:marLeft w:val="640"/>
          <w:marRight w:val="0"/>
          <w:marTop w:val="0"/>
          <w:marBottom w:val="0"/>
          <w:divBdr>
            <w:top w:val="none" w:sz="0" w:space="0" w:color="auto"/>
            <w:left w:val="none" w:sz="0" w:space="0" w:color="auto"/>
            <w:bottom w:val="none" w:sz="0" w:space="0" w:color="auto"/>
            <w:right w:val="none" w:sz="0" w:space="0" w:color="auto"/>
          </w:divBdr>
        </w:div>
        <w:div w:id="450978872">
          <w:marLeft w:val="640"/>
          <w:marRight w:val="0"/>
          <w:marTop w:val="0"/>
          <w:marBottom w:val="0"/>
          <w:divBdr>
            <w:top w:val="none" w:sz="0" w:space="0" w:color="auto"/>
            <w:left w:val="none" w:sz="0" w:space="0" w:color="auto"/>
            <w:bottom w:val="none" w:sz="0" w:space="0" w:color="auto"/>
            <w:right w:val="none" w:sz="0" w:space="0" w:color="auto"/>
          </w:divBdr>
        </w:div>
        <w:div w:id="1888175033">
          <w:marLeft w:val="640"/>
          <w:marRight w:val="0"/>
          <w:marTop w:val="0"/>
          <w:marBottom w:val="0"/>
          <w:divBdr>
            <w:top w:val="none" w:sz="0" w:space="0" w:color="auto"/>
            <w:left w:val="none" w:sz="0" w:space="0" w:color="auto"/>
            <w:bottom w:val="none" w:sz="0" w:space="0" w:color="auto"/>
            <w:right w:val="none" w:sz="0" w:space="0" w:color="auto"/>
          </w:divBdr>
        </w:div>
        <w:div w:id="875847120">
          <w:marLeft w:val="640"/>
          <w:marRight w:val="0"/>
          <w:marTop w:val="0"/>
          <w:marBottom w:val="0"/>
          <w:divBdr>
            <w:top w:val="none" w:sz="0" w:space="0" w:color="auto"/>
            <w:left w:val="none" w:sz="0" w:space="0" w:color="auto"/>
            <w:bottom w:val="none" w:sz="0" w:space="0" w:color="auto"/>
            <w:right w:val="none" w:sz="0" w:space="0" w:color="auto"/>
          </w:divBdr>
        </w:div>
        <w:div w:id="544830383">
          <w:marLeft w:val="640"/>
          <w:marRight w:val="0"/>
          <w:marTop w:val="0"/>
          <w:marBottom w:val="0"/>
          <w:divBdr>
            <w:top w:val="none" w:sz="0" w:space="0" w:color="auto"/>
            <w:left w:val="none" w:sz="0" w:space="0" w:color="auto"/>
            <w:bottom w:val="none" w:sz="0" w:space="0" w:color="auto"/>
            <w:right w:val="none" w:sz="0" w:space="0" w:color="auto"/>
          </w:divBdr>
        </w:div>
        <w:div w:id="590160742">
          <w:marLeft w:val="640"/>
          <w:marRight w:val="0"/>
          <w:marTop w:val="0"/>
          <w:marBottom w:val="0"/>
          <w:divBdr>
            <w:top w:val="none" w:sz="0" w:space="0" w:color="auto"/>
            <w:left w:val="none" w:sz="0" w:space="0" w:color="auto"/>
            <w:bottom w:val="none" w:sz="0" w:space="0" w:color="auto"/>
            <w:right w:val="none" w:sz="0" w:space="0" w:color="auto"/>
          </w:divBdr>
        </w:div>
        <w:div w:id="557320625">
          <w:marLeft w:val="640"/>
          <w:marRight w:val="0"/>
          <w:marTop w:val="0"/>
          <w:marBottom w:val="0"/>
          <w:divBdr>
            <w:top w:val="none" w:sz="0" w:space="0" w:color="auto"/>
            <w:left w:val="none" w:sz="0" w:space="0" w:color="auto"/>
            <w:bottom w:val="none" w:sz="0" w:space="0" w:color="auto"/>
            <w:right w:val="none" w:sz="0" w:space="0" w:color="auto"/>
          </w:divBdr>
        </w:div>
        <w:div w:id="1528593429">
          <w:marLeft w:val="640"/>
          <w:marRight w:val="0"/>
          <w:marTop w:val="0"/>
          <w:marBottom w:val="0"/>
          <w:divBdr>
            <w:top w:val="none" w:sz="0" w:space="0" w:color="auto"/>
            <w:left w:val="none" w:sz="0" w:space="0" w:color="auto"/>
            <w:bottom w:val="none" w:sz="0" w:space="0" w:color="auto"/>
            <w:right w:val="none" w:sz="0" w:space="0" w:color="auto"/>
          </w:divBdr>
        </w:div>
        <w:div w:id="1427380415">
          <w:marLeft w:val="640"/>
          <w:marRight w:val="0"/>
          <w:marTop w:val="0"/>
          <w:marBottom w:val="0"/>
          <w:divBdr>
            <w:top w:val="none" w:sz="0" w:space="0" w:color="auto"/>
            <w:left w:val="none" w:sz="0" w:space="0" w:color="auto"/>
            <w:bottom w:val="none" w:sz="0" w:space="0" w:color="auto"/>
            <w:right w:val="none" w:sz="0" w:space="0" w:color="auto"/>
          </w:divBdr>
        </w:div>
        <w:div w:id="1774393771">
          <w:marLeft w:val="640"/>
          <w:marRight w:val="0"/>
          <w:marTop w:val="0"/>
          <w:marBottom w:val="0"/>
          <w:divBdr>
            <w:top w:val="none" w:sz="0" w:space="0" w:color="auto"/>
            <w:left w:val="none" w:sz="0" w:space="0" w:color="auto"/>
            <w:bottom w:val="none" w:sz="0" w:space="0" w:color="auto"/>
            <w:right w:val="none" w:sz="0" w:space="0" w:color="auto"/>
          </w:divBdr>
        </w:div>
        <w:div w:id="1151209927">
          <w:marLeft w:val="640"/>
          <w:marRight w:val="0"/>
          <w:marTop w:val="0"/>
          <w:marBottom w:val="0"/>
          <w:divBdr>
            <w:top w:val="none" w:sz="0" w:space="0" w:color="auto"/>
            <w:left w:val="none" w:sz="0" w:space="0" w:color="auto"/>
            <w:bottom w:val="none" w:sz="0" w:space="0" w:color="auto"/>
            <w:right w:val="none" w:sz="0" w:space="0" w:color="auto"/>
          </w:divBdr>
        </w:div>
        <w:div w:id="456412539">
          <w:marLeft w:val="640"/>
          <w:marRight w:val="0"/>
          <w:marTop w:val="0"/>
          <w:marBottom w:val="0"/>
          <w:divBdr>
            <w:top w:val="none" w:sz="0" w:space="0" w:color="auto"/>
            <w:left w:val="none" w:sz="0" w:space="0" w:color="auto"/>
            <w:bottom w:val="none" w:sz="0" w:space="0" w:color="auto"/>
            <w:right w:val="none" w:sz="0" w:space="0" w:color="auto"/>
          </w:divBdr>
        </w:div>
        <w:div w:id="312804153">
          <w:marLeft w:val="640"/>
          <w:marRight w:val="0"/>
          <w:marTop w:val="0"/>
          <w:marBottom w:val="0"/>
          <w:divBdr>
            <w:top w:val="none" w:sz="0" w:space="0" w:color="auto"/>
            <w:left w:val="none" w:sz="0" w:space="0" w:color="auto"/>
            <w:bottom w:val="none" w:sz="0" w:space="0" w:color="auto"/>
            <w:right w:val="none" w:sz="0" w:space="0" w:color="auto"/>
          </w:divBdr>
        </w:div>
        <w:div w:id="619648526">
          <w:marLeft w:val="640"/>
          <w:marRight w:val="0"/>
          <w:marTop w:val="0"/>
          <w:marBottom w:val="0"/>
          <w:divBdr>
            <w:top w:val="none" w:sz="0" w:space="0" w:color="auto"/>
            <w:left w:val="none" w:sz="0" w:space="0" w:color="auto"/>
            <w:bottom w:val="none" w:sz="0" w:space="0" w:color="auto"/>
            <w:right w:val="none" w:sz="0" w:space="0" w:color="auto"/>
          </w:divBdr>
        </w:div>
        <w:div w:id="574358721">
          <w:marLeft w:val="640"/>
          <w:marRight w:val="0"/>
          <w:marTop w:val="0"/>
          <w:marBottom w:val="0"/>
          <w:divBdr>
            <w:top w:val="none" w:sz="0" w:space="0" w:color="auto"/>
            <w:left w:val="none" w:sz="0" w:space="0" w:color="auto"/>
            <w:bottom w:val="none" w:sz="0" w:space="0" w:color="auto"/>
            <w:right w:val="none" w:sz="0" w:space="0" w:color="auto"/>
          </w:divBdr>
        </w:div>
        <w:div w:id="1959600191">
          <w:marLeft w:val="640"/>
          <w:marRight w:val="0"/>
          <w:marTop w:val="0"/>
          <w:marBottom w:val="0"/>
          <w:divBdr>
            <w:top w:val="none" w:sz="0" w:space="0" w:color="auto"/>
            <w:left w:val="none" w:sz="0" w:space="0" w:color="auto"/>
            <w:bottom w:val="none" w:sz="0" w:space="0" w:color="auto"/>
            <w:right w:val="none" w:sz="0" w:space="0" w:color="auto"/>
          </w:divBdr>
        </w:div>
        <w:div w:id="529339428">
          <w:marLeft w:val="640"/>
          <w:marRight w:val="0"/>
          <w:marTop w:val="0"/>
          <w:marBottom w:val="0"/>
          <w:divBdr>
            <w:top w:val="none" w:sz="0" w:space="0" w:color="auto"/>
            <w:left w:val="none" w:sz="0" w:space="0" w:color="auto"/>
            <w:bottom w:val="none" w:sz="0" w:space="0" w:color="auto"/>
            <w:right w:val="none" w:sz="0" w:space="0" w:color="auto"/>
          </w:divBdr>
        </w:div>
        <w:div w:id="1017585629">
          <w:marLeft w:val="640"/>
          <w:marRight w:val="0"/>
          <w:marTop w:val="0"/>
          <w:marBottom w:val="0"/>
          <w:divBdr>
            <w:top w:val="none" w:sz="0" w:space="0" w:color="auto"/>
            <w:left w:val="none" w:sz="0" w:space="0" w:color="auto"/>
            <w:bottom w:val="none" w:sz="0" w:space="0" w:color="auto"/>
            <w:right w:val="none" w:sz="0" w:space="0" w:color="auto"/>
          </w:divBdr>
        </w:div>
        <w:div w:id="1868366600">
          <w:marLeft w:val="640"/>
          <w:marRight w:val="0"/>
          <w:marTop w:val="0"/>
          <w:marBottom w:val="0"/>
          <w:divBdr>
            <w:top w:val="none" w:sz="0" w:space="0" w:color="auto"/>
            <w:left w:val="none" w:sz="0" w:space="0" w:color="auto"/>
            <w:bottom w:val="none" w:sz="0" w:space="0" w:color="auto"/>
            <w:right w:val="none" w:sz="0" w:space="0" w:color="auto"/>
          </w:divBdr>
        </w:div>
        <w:div w:id="1352604329">
          <w:marLeft w:val="640"/>
          <w:marRight w:val="0"/>
          <w:marTop w:val="0"/>
          <w:marBottom w:val="0"/>
          <w:divBdr>
            <w:top w:val="none" w:sz="0" w:space="0" w:color="auto"/>
            <w:left w:val="none" w:sz="0" w:space="0" w:color="auto"/>
            <w:bottom w:val="none" w:sz="0" w:space="0" w:color="auto"/>
            <w:right w:val="none" w:sz="0" w:space="0" w:color="auto"/>
          </w:divBdr>
        </w:div>
        <w:div w:id="1548294624">
          <w:marLeft w:val="640"/>
          <w:marRight w:val="0"/>
          <w:marTop w:val="0"/>
          <w:marBottom w:val="0"/>
          <w:divBdr>
            <w:top w:val="none" w:sz="0" w:space="0" w:color="auto"/>
            <w:left w:val="none" w:sz="0" w:space="0" w:color="auto"/>
            <w:bottom w:val="none" w:sz="0" w:space="0" w:color="auto"/>
            <w:right w:val="none" w:sz="0" w:space="0" w:color="auto"/>
          </w:divBdr>
        </w:div>
        <w:div w:id="859202147">
          <w:marLeft w:val="640"/>
          <w:marRight w:val="0"/>
          <w:marTop w:val="0"/>
          <w:marBottom w:val="0"/>
          <w:divBdr>
            <w:top w:val="none" w:sz="0" w:space="0" w:color="auto"/>
            <w:left w:val="none" w:sz="0" w:space="0" w:color="auto"/>
            <w:bottom w:val="none" w:sz="0" w:space="0" w:color="auto"/>
            <w:right w:val="none" w:sz="0" w:space="0" w:color="auto"/>
          </w:divBdr>
        </w:div>
        <w:div w:id="57943195">
          <w:marLeft w:val="640"/>
          <w:marRight w:val="0"/>
          <w:marTop w:val="0"/>
          <w:marBottom w:val="0"/>
          <w:divBdr>
            <w:top w:val="none" w:sz="0" w:space="0" w:color="auto"/>
            <w:left w:val="none" w:sz="0" w:space="0" w:color="auto"/>
            <w:bottom w:val="none" w:sz="0" w:space="0" w:color="auto"/>
            <w:right w:val="none" w:sz="0" w:space="0" w:color="auto"/>
          </w:divBdr>
        </w:div>
        <w:div w:id="1945381985">
          <w:marLeft w:val="640"/>
          <w:marRight w:val="0"/>
          <w:marTop w:val="0"/>
          <w:marBottom w:val="0"/>
          <w:divBdr>
            <w:top w:val="none" w:sz="0" w:space="0" w:color="auto"/>
            <w:left w:val="none" w:sz="0" w:space="0" w:color="auto"/>
            <w:bottom w:val="none" w:sz="0" w:space="0" w:color="auto"/>
            <w:right w:val="none" w:sz="0" w:space="0" w:color="auto"/>
          </w:divBdr>
        </w:div>
        <w:div w:id="376466825">
          <w:marLeft w:val="640"/>
          <w:marRight w:val="0"/>
          <w:marTop w:val="0"/>
          <w:marBottom w:val="0"/>
          <w:divBdr>
            <w:top w:val="none" w:sz="0" w:space="0" w:color="auto"/>
            <w:left w:val="none" w:sz="0" w:space="0" w:color="auto"/>
            <w:bottom w:val="none" w:sz="0" w:space="0" w:color="auto"/>
            <w:right w:val="none" w:sz="0" w:space="0" w:color="auto"/>
          </w:divBdr>
        </w:div>
        <w:div w:id="1191652167">
          <w:marLeft w:val="640"/>
          <w:marRight w:val="0"/>
          <w:marTop w:val="0"/>
          <w:marBottom w:val="0"/>
          <w:divBdr>
            <w:top w:val="none" w:sz="0" w:space="0" w:color="auto"/>
            <w:left w:val="none" w:sz="0" w:space="0" w:color="auto"/>
            <w:bottom w:val="none" w:sz="0" w:space="0" w:color="auto"/>
            <w:right w:val="none" w:sz="0" w:space="0" w:color="auto"/>
          </w:divBdr>
        </w:div>
        <w:div w:id="1691755151">
          <w:marLeft w:val="640"/>
          <w:marRight w:val="0"/>
          <w:marTop w:val="0"/>
          <w:marBottom w:val="0"/>
          <w:divBdr>
            <w:top w:val="none" w:sz="0" w:space="0" w:color="auto"/>
            <w:left w:val="none" w:sz="0" w:space="0" w:color="auto"/>
            <w:bottom w:val="none" w:sz="0" w:space="0" w:color="auto"/>
            <w:right w:val="none" w:sz="0" w:space="0" w:color="auto"/>
          </w:divBdr>
        </w:div>
        <w:div w:id="1459565104">
          <w:marLeft w:val="640"/>
          <w:marRight w:val="0"/>
          <w:marTop w:val="0"/>
          <w:marBottom w:val="0"/>
          <w:divBdr>
            <w:top w:val="none" w:sz="0" w:space="0" w:color="auto"/>
            <w:left w:val="none" w:sz="0" w:space="0" w:color="auto"/>
            <w:bottom w:val="none" w:sz="0" w:space="0" w:color="auto"/>
            <w:right w:val="none" w:sz="0" w:space="0" w:color="auto"/>
          </w:divBdr>
        </w:div>
        <w:div w:id="1935899543">
          <w:marLeft w:val="640"/>
          <w:marRight w:val="0"/>
          <w:marTop w:val="0"/>
          <w:marBottom w:val="0"/>
          <w:divBdr>
            <w:top w:val="none" w:sz="0" w:space="0" w:color="auto"/>
            <w:left w:val="none" w:sz="0" w:space="0" w:color="auto"/>
            <w:bottom w:val="none" w:sz="0" w:space="0" w:color="auto"/>
            <w:right w:val="none" w:sz="0" w:space="0" w:color="auto"/>
          </w:divBdr>
        </w:div>
        <w:div w:id="56631106">
          <w:marLeft w:val="640"/>
          <w:marRight w:val="0"/>
          <w:marTop w:val="0"/>
          <w:marBottom w:val="0"/>
          <w:divBdr>
            <w:top w:val="none" w:sz="0" w:space="0" w:color="auto"/>
            <w:left w:val="none" w:sz="0" w:space="0" w:color="auto"/>
            <w:bottom w:val="none" w:sz="0" w:space="0" w:color="auto"/>
            <w:right w:val="none" w:sz="0" w:space="0" w:color="auto"/>
          </w:divBdr>
        </w:div>
        <w:div w:id="955671578">
          <w:marLeft w:val="640"/>
          <w:marRight w:val="0"/>
          <w:marTop w:val="0"/>
          <w:marBottom w:val="0"/>
          <w:divBdr>
            <w:top w:val="none" w:sz="0" w:space="0" w:color="auto"/>
            <w:left w:val="none" w:sz="0" w:space="0" w:color="auto"/>
            <w:bottom w:val="none" w:sz="0" w:space="0" w:color="auto"/>
            <w:right w:val="none" w:sz="0" w:space="0" w:color="auto"/>
          </w:divBdr>
        </w:div>
        <w:div w:id="1505977781">
          <w:marLeft w:val="640"/>
          <w:marRight w:val="0"/>
          <w:marTop w:val="0"/>
          <w:marBottom w:val="0"/>
          <w:divBdr>
            <w:top w:val="none" w:sz="0" w:space="0" w:color="auto"/>
            <w:left w:val="none" w:sz="0" w:space="0" w:color="auto"/>
            <w:bottom w:val="none" w:sz="0" w:space="0" w:color="auto"/>
            <w:right w:val="none" w:sz="0" w:space="0" w:color="auto"/>
          </w:divBdr>
        </w:div>
        <w:div w:id="2040274828">
          <w:marLeft w:val="640"/>
          <w:marRight w:val="0"/>
          <w:marTop w:val="0"/>
          <w:marBottom w:val="0"/>
          <w:divBdr>
            <w:top w:val="none" w:sz="0" w:space="0" w:color="auto"/>
            <w:left w:val="none" w:sz="0" w:space="0" w:color="auto"/>
            <w:bottom w:val="none" w:sz="0" w:space="0" w:color="auto"/>
            <w:right w:val="none" w:sz="0" w:space="0" w:color="auto"/>
          </w:divBdr>
        </w:div>
        <w:div w:id="1307399572">
          <w:marLeft w:val="640"/>
          <w:marRight w:val="0"/>
          <w:marTop w:val="0"/>
          <w:marBottom w:val="0"/>
          <w:divBdr>
            <w:top w:val="none" w:sz="0" w:space="0" w:color="auto"/>
            <w:left w:val="none" w:sz="0" w:space="0" w:color="auto"/>
            <w:bottom w:val="none" w:sz="0" w:space="0" w:color="auto"/>
            <w:right w:val="none" w:sz="0" w:space="0" w:color="auto"/>
          </w:divBdr>
        </w:div>
        <w:div w:id="603657605">
          <w:marLeft w:val="640"/>
          <w:marRight w:val="0"/>
          <w:marTop w:val="0"/>
          <w:marBottom w:val="0"/>
          <w:divBdr>
            <w:top w:val="none" w:sz="0" w:space="0" w:color="auto"/>
            <w:left w:val="none" w:sz="0" w:space="0" w:color="auto"/>
            <w:bottom w:val="none" w:sz="0" w:space="0" w:color="auto"/>
            <w:right w:val="none" w:sz="0" w:space="0" w:color="auto"/>
          </w:divBdr>
        </w:div>
        <w:div w:id="567569434">
          <w:marLeft w:val="640"/>
          <w:marRight w:val="0"/>
          <w:marTop w:val="0"/>
          <w:marBottom w:val="0"/>
          <w:divBdr>
            <w:top w:val="none" w:sz="0" w:space="0" w:color="auto"/>
            <w:left w:val="none" w:sz="0" w:space="0" w:color="auto"/>
            <w:bottom w:val="none" w:sz="0" w:space="0" w:color="auto"/>
            <w:right w:val="none" w:sz="0" w:space="0" w:color="auto"/>
          </w:divBdr>
        </w:div>
        <w:div w:id="990598242">
          <w:marLeft w:val="640"/>
          <w:marRight w:val="0"/>
          <w:marTop w:val="0"/>
          <w:marBottom w:val="0"/>
          <w:divBdr>
            <w:top w:val="none" w:sz="0" w:space="0" w:color="auto"/>
            <w:left w:val="none" w:sz="0" w:space="0" w:color="auto"/>
            <w:bottom w:val="none" w:sz="0" w:space="0" w:color="auto"/>
            <w:right w:val="none" w:sz="0" w:space="0" w:color="auto"/>
          </w:divBdr>
        </w:div>
        <w:div w:id="1189950358">
          <w:marLeft w:val="640"/>
          <w:marRight w:val="0"/>
          <w:marTop w:val="0"/>
          <w:marBottom w:val="0"/>
          <w:divBdr>
            <w:top w:val="none" w:sz="0" w:space="0" w:color="auto"/>
            <w:left w:val="none" w:sz="0" w:space="0" w:color="auto"/>
            <w:bottom w:val="none" w:sz="0" w:space="0" w:color="auto"/>
            <w:right w:val="none" w:sz="0" w:space="0" w:color="auto"/>
          </w:divBdr>
        </w:div>
        <w:div w:id="335570649">
          <w:marLeft w:val="640"/>
          <w:marRight w:val="0"/>
          <w:marTop w:val="0"/>
          <w:marBottom w:val="0"/>
          <w:divBdr>
            <w:top w:val="none" w:sz="0" w:space="0" w:color="auto"/>
            <w:left w:val="none" w:sz="0" w:space="0" w:color="auto"/>
            <w:bottom w:val="none" w:sz="0" w:space="0" w:color="auto"/>
            <w:right w:val="none" w:sz="0" w:space="0" w:color="auto"/>
          </w:divBdr>
        </w:div>
        <w:div w:id="1180853678">
          <w:marLeft w:val="640"/>
          <w:marRight w:val="0"/>
          <w:marTop w:val="0"/>
          <w:marBottom w:val="0"/>
          <w:divBdr>
            <w:top w:val="none" w:sz="0" w:space="0" w:color="auto"/>
            <w:left w:val="none" w:sz="0" w:space="0" w:color="auto"/>
            <w:bottom w:val="none" w:sz="0" w:space="0" w:color="auto"/>
            <w:right w:val="none" w:sz="0" w:space="0" w:color="auto"/>
          </w:divBdr>
        </w:div>
        <w:div w:id="1932396229">
          <w:marLeft w:val="640"/>
          <w:marRight w:val="0"/>
          <w:marTop w:val="0"/>
          <w:marBottom w:val="0"/>
          <w:divBdr>
            <w:top w:val="none" w:sz="0" w:space="0" w:color="auto"/>
            <w:left w:val="none" w:sz="0" w:space="0" w:color="auto"/>
            <w:bottom w:val="none" w:sz="0" w:space="0" w:color="auto"/>
            <w:right w:val="none" w:sz="0" w:space="0" w:color="auto"/>
          </w:divBdr>
        </w:div>
        <w:div w:id="1324116290">
          <w:marLeft w:val="640"/>
          <w:marRight w:val="0"/>
          <w:marTop w:val="0"/>
          <w:marBottom w:val="0"/>
          <w:divBdr>
            <w:top w:val="none" w:sz="0" w:space="0" w:color="auto"/>
            <w:left w:val="none" w:sz="0" w:space="0" w:color="auto"/>
            <w:bottom w:val="none" w:sz="0" w:space="0" w:color="auto"/>
            <w:right w:val="none" w:sz="0" w:space="0" w:color="auto"/>
          </w:divBdr>
        </w:div>
        <w:div w:id="954601509">
          <w:marLeft w:val="640"/>
          <w:marRight w:val="0"/>
          <w:marTop w:val="0"/>
          <w:marBottom w:val="0"/>
          <w:divBdr>
            <w:top w:val="none" w:sz="0" w:space="0" w:color="auto"/>
            <w:left w:val="none" w:sz="0" w:space="0" w:color="auto"/>
            <w:bottom w:val="none" w:sz="0" w:space="0" w:color="auto"/>
            <w:right w:val="none" w:sz="0" w:space="0" w:color="auto"/>
          </w:divBdr>
        </w:div>
        <w:div w:id="1621759877">
          <w:marLeft w:val="640"/>
          <w:marRight w:val="0"/>
          <w:marTop w:val="0"/>
          <w:marBottom w:val="0"/>
          <w:divBdr>
            <w:top w:val="none" w:sz="0" w:space="0" w:color="auto"/>
            <w:left w:val="none" w:sz="0" w:space="0" w:color="auto"/>
            <w:bottom w:val="none" w:sz="0" w:space="0" w:color="auto"/>
            <w:right w:val="none" w:sz="0" w:space="0" w:color="auto"/>
          </w:divBdr>
        </w:div>
        <w:div w:id="1788768583">
          <w:marLeft w:val="640"/>
          <w:marRight w:val="0"/>
          <w:marTop w:val="0"/>
          <w:marBottom w:val="0"/>
          <w:divBdr>
            <w:top w:val="none" w:sz="0" w:space="0" w:color="auto"/>
            <w:left w:val="none" w:sz="0" w:space="0" w:color="auto"/>
            <w:bottom w:val="none" w:sz="0" w:space="0" w:color="auto"/>
            <w:right w:val="none" w:sz="0" w:space="0" w:color="auto"/>
          </w:divBdr>
        </w:div>
        <w:div w:id="1448354873">
          <w:marLeft w:val="640"/>
          <w:marRight w:val="0"/>
          <w:marTop w:val="0"/>
          <w:marBottom w:val="0"/>
          <w:divBdr>
            <w:top w:val="none" w:sz="0" w:space="0" w:color="auto"/>
            <w:left w:val="none" w:sz="0" w:space="0" w:color="auto"/>
            <w:bottom w:val="none" w:sz="0" w:space="0" w:color="auto"/>
            <w:right w:val="none" w:sz="0" w:space="0" w:color="auto"/>
          </w:divBdr>
        </w:div>
        <w:div w:id="597518861">
          <w:marLeft w:val="640"/>
          <w:marRight w:val="0"/>
          <w:marTop w:val="0"/>
          <w:marBottom w:val="0"/>
          <w:divBdr>
            <w:top w:val="none" w:sz="0" w:space="0" w:color="auto"/>
            <w:left w:val="none" w:sz="0" w:space="0" w:color="auto"/>
            <w:bottom w:val="none" w:sz="0" w:space="0" w:color="auto"/>
            <w:right w:val="none" w:sz="0" w:space="0" w:color="auto"/>
          </w:divBdr>
        </w:div>
        <w:div w:id="516893250">
          <w:marLeft w:val="640"/>
          <w:marRight w:val="0"/>
          <w:marTop w:val="0"/>
          <w:marBottom w:val="0"/>
          <w:divBdr>
            <w:top w:val="none" w:sz="0" w:space="0" w:color="auto"/>
            <w:left w:val="none" w:sz="0" w:space="0" w:color="auto"/>
            <w:bottom w:val="none" w:sz="0" w:space="0" w:color="auto"/>
            <w:right w:val="none" w:sz="0" w:space="0" w:color="auto"/>
          </w:divBdr>
        </w:div>
        <w:div w:id="1259480809">
          <w:marLeft w:val="640"/>
          <w:marRight w:val="0"/>
          <w:marTop w:val="0"/>
          <w:marBottom w:val="0"/>
          <w:divBdr>
            <w:top w:val="none" w:sz="0" w:space="0" w:color="auto"/>
            <w:left w:val="none" w:sz="0" w:space="0" w:color="auto"/>
            <w:bottom w:val="none" w:sz="0" w:space="0" w:color="auto"/>
            <w:right w:val="none" w:sz="0" w:space="0" w:color="auto"/>
          </w:divBdr>
        </w:div>
        <w:div w:id="1577738972">
          <w:marLeft w:val="640"/>
          <w:marRight w:val="0"/>
          <w:marTop w:val="0"/>
          <w:marBottom w:val="0"/>
          <w:divBdr>
            <w:top w:val="none" w:sz="0" w:space="0" w:color="auto"/>
            <w:left w:val="none" w:sz="0" w:space="0" w:color="auto"/>
            <w:bottom w:val="none" w:sz="0" w:space="0" w:color="auto"/>
            <w:right w:val="none" w:sz="0" w:space="0" w:color="auto"/>
          </w:divBdr>
        </w:div>
        <w:div w:id="1246570012">
          <w:marLeft w:val="640"/>
          <w:marRight w:val="0"/>
          <w:marTop w:val="0"/>
          <w:marBottom w:val="0"/>
          <w:divBdr>
            <w:top w:val="none" w:sz="0" w:space="0" w:color="auto"/>
            <w:left w:val="none" w:sz="0" w:space="0" w:color="auto"/>
            <w:bottom w:val="none" w:sz="0" w:space="0" w:color="auto"/>
            <w:right w:val="none" w:sz="0" w:space="0" w:color="auto"/>
          </w:divBdr>
        </w:div>
        <w:div w:id="16853698">
          <w:marLeft w:val="640"/>
          <w:marRight w:val="0"/>
          <w:marTop w:val="0"/>
          <w:marBottom w:val="0"/>
          <w:divBdr>
            <w:top w:val="none" w:sz="0" w:space="0" w:color="auto"/>
            <w:left w:val="none" w:sz="0" w:space="0" w:color="auto"/>
            <w:bottom w:val="none" w:sz="0" w:space="0" w:color="auto"/>
            <w:right w:val="none" w:sz="0" w:space="0" w:color="auto"/>
          </w:divBdr>
        </w:div>
        <w:div w:id="1589921160">
          <w:marLeft w:val="640"/>
          <w:marRight w:val="0"/>
          <w:marTop w:val="0"/>
          <w:marBottom w:val="0"/>
          <w:divBdr>
            <w:top w:val="none" w:sz="0" w:space="0" w:color="auto"/>
            <w:left w:val="none" w:sz="0" w:space="0" w:color="auto"/>
            <w:bottom w:val="none" w:sz="0" w:space="0" w:color="auto"/>
            <w:right w:val="none" w:sz="0" w:space="0" w:color="auto"/>
          </w:divBdr>
        </w:div>
        <w:div w:id="2116754711">
          <w:marLeft w:val="640"/>
          <w:marRight w:val="0"/>
          <w:marTop w:val="0"/>
          <w:marBottom w:val="0"/>
          <w:divBdr>
            <w:top w:val="none" w:sz="0" w:space="0" w:color="auto"/>
            <w:left w:val="none" w:sz="0" w:space="0" w:color="auto"/>
            <w:bottom w:val="none" w:sz="0" w:space="0" w:color="auto"/>
            <w:right w:val="none" w:sz="0" w:space="0" w:color="auto"/>
          </w:divBdr>
        </w:div>
        <w:div w:id="12611628">
          <w:marLeft w:val="640"/>
          <w:marRight w:val="0"/>
          <w:marTop w:val="0"/>
          <w:marBottom w:val="0"/>
          <w:divBdr>
            <w:top w:val="none" w:sz="0" w:space="0" w:color="auto"/>
            <w:left w:val="none" w:sz="0" w:space="0" w:color="auto"/>
            <w:bottom w:val="none" w:sz="0" w:space="0" w:color="auto"/>
            <w:right w:val="none" w:sz="0" w:space="0" w:color="auto"/>
          </w:divBdr>
        </w:div>
        <w:div w:id="1718971575">
          <w:marLeft w:val="640"/>
          <w:marRight w:val="0"/>
          <w:marTop w:val="0"/>
          <w:marBottom w:val="0"/>
          <w:divBdr>
            <w:top w:val="none" w:sz="0" w:space="0" w:color="auto"/>
            <w:left w:val="none" w:sz="0" w:space="0" w:color="auto"/>
            <w:bottom w:val="none" w:sz="0" w:space="0" w:color="auto"/>
            <w:right w:val="none" w:sz="0" w:space="0" w:color="auto"/>
          </w:divBdr>
        </w:div>
        <w:div w:id="1148858164">
          <w:marLeft w:val="640"/>
          <w:marRight w:val="0"/>
          <w:marTop w:val="0"/>
          <w:marBottom w:val="0"/>
          <w:divBdr>
            <w:top w:val="none" w:sz="0" w:space="0" w:color="auto"/>
            <w:left w:val="none" w:sz="0" w:space="0" w:color="auto"/>
            <w:bottom w:val="none" w:sz="0" w:space="0" w:color="auto"/>
            <w:right w:val="none" w:sz="0" w:space="0" w:color="auto"/>
          </w:divBdr>
        </w:div>
        <w:div w:id="1851875065">
          <w:marLeft w:val="640"/>
          <w:marRight w:val="0"/>
          <w:marTop w:val="0"/>
          <w:marBottom w:val="0"/>
          <w:divBdr>
            <w:top w:val="none" w:sz="0" w:space="0" w:color="auto"/>
            <w:left w:val="none" w:sz="0" w:space="0" w:color="auto"/>
            <w:bottom w:val="none" w:sz="0" w:space="0" w:color="auto"/>
            <w:right w:val="none" w:sz="0" w:space="0" w:color="auto"/>
          </w:divBdr>
        </w:div>
        <w:div w:id="447551393">
          <w:marLeft w:val="640"/>
          <w:marRight w:val="0"/>
          <w:marTop w:val="0"/>
          <w:marBottom w:val="0"/>
          <w:divBdr>
            <w:top w:val="none" w:sz="0" w:space="0" w:color="auto"/>
            <w:left w:val="none" w:sz="0" w:space="0" w:color="auto"/>
            <w:bottom w:val="none" w:sz="0" w:space="0" w:color="auto"/>
            <w:right w:val="none" w:sz="0" w:space="0" w:color="auto"/>
          </w:divBdr>
        </w:div>
        <w:div w:id="129906231">
          <w:marLeft w:val="640"/>
          <w:marRight w:val="0"/>
          <w:marTop w:val="0"/>
          <w:marBottom w:val="0"/>
          <w:divBdr>
            <w:top w:val="none" w:sz="0" w:space="0" w:color="auto"/>
            <w:left w:val="none" w:sz="0" w:space="0" w:color="auto"/>
            <w:bottom w:val="none" w:sz="0" w:space="0" w:color="auto"/>
            <w:right w:val="none" w:sz="0" w:space="0" w:color="auto"/>
          </w:divBdr>
        </w:div>
        <w:div w:id="1766607949">
          <w:marLeft w:val="640"/>
          <w:marRight w:val="0"/>
          <w:marTop w:val="0"/>
          <w:marBottom w:val="0"/>
          <w:divBdr>
            <w:top w:val="none" w:sz="0" w:space="0" w:color="auto"/>
            <w:left w:val="none" w:sz="0" w:space="0" w:color="auto"/>
            <w:bottom w:val="none" w:sz="0" w:space="0" w:color="auto"/>
            <w:right w:val="none" w:sz="0" w:space="0" w:color="auto"/>
          </w:divBdr>
        </w:div>
        <w:div w:id="1177043247">
          <w:marLeft w:val="640"/>
          <w:marRight w:val="0"/>
          <w:marTop w:val="0"/>
          <w:marBottom w:val="0"/>
          <w:divBdr>
            <w:top w:val="none" w:sz="0" w:space="0" w:color="auto"/>
            <w:left w:val="none" w:sz="0" w:space="0" w:color="auto"/>
            <w:bottom w:val="none" w:sz="0" w:space="0" w:color="auto"/>
            <w:right w:val="none" w:sz="0" w:space="0" w:color="auto"/>
          </w:divBdr>
        </w:div>
        <w:div w:id="845247303">
          <w:marLeft w:val="640"/>
          <w:marRight w:val="0"/>
          <w:marTop w:val="0"/>
          <w:marBottom w:val="0"/>
          <w:divBdr>
            <w:top w:val="none" w:sz="0" w:space="0" w:color="auto"/>
            <w:left w:val="none" w:sz="0" w:space="0" w:color="auto"/>
            <w:bottom w:val="none" w:sz="0" w:space="0" w:color="auto"/>
            <w:right w:val="none" w:sz="0" w:space="0" w:color="auto"/>
          </w:divBdr>
        </w:div>
        <w:div w:id="445932855">
          <w:marLeft w:val="640"/>
          <w:marRight w:val="0"/>
          <w:marTop w:val="0"/>
          <w:marBottom w:val="0"/>
          <w:divBdr>
            <w:top w:val="none" w:sz="0" w:space="0" w:color="auto"/>
            <w:left w:val="none" w:sz="0" w:space="0" w:color="auto"/>
            <w:bottom w:val="none" w:sz="0" w:space="0" w:color="auto"/>
            <w:right w:val="none" w:sz="0" w:space="0" w:color="auto"/>
          </w:divBdr>
        </w:div>
        <w:div w:id="247084289">
          <w:marLeft w:val="640"/>
          <w:marRight w:val="0"/>
          <w:marTop w:val="0"/>
          <w:marBottom w:val="0"/>
          <w:divBdr>
            <w:top w:val="none" w:sz="0" w:space="0" w:color="auto"/>
            <w:left w:val="none" w:sz="0" w:space="0" w:color="auto"/>
            <w:bottom w:val="none" w:sz="0" w:space="0" w:color="auto"/>
            <w:right w:val="none" w:sz="0" w:space="0" w:color="auto"/>
          </w:divBdr>
        </w:div>
        <w:div w:id="1836988345">
          <w:marLeft w:val="640"/>
          <w:marRight w:val="0"/>
          <w:marTop w:val="0"/>
          <w:marBottom w:val="0"/>
          <w:divBdr>
            <w:top w:val="none" w:sz="0" w:space="0" w:color="auto"/>
            <w:left w:val="none" w:sz="0" w:space="0" w:color="auto"/>
            <w:bottom w:val="none" w:sz="0" w:space="0" w:color="auto"/>
            <w:right w:val="none" w:sz="0" w:space="0" w:color="auto"/>
          </w:divBdr>
        </w:div>
        <w:div w:id="1583022271">
          <w:marLeft w:val="640"/>
          <w:marRight w:val="0"/>
          <w:marTop w:val="0"/>
          <w:marBottom w:val="0"/>
          <w:divBdr>
            <w:top w:val="none" w:sz="0" w:space="0" w:color="auto"/>
            <w:left w:val="none" w:sz="0" w:space="0" w:color="auto"/>
            <w:bottom w:val="none" w:sz="0" w:space="0" w:color="auto"/>
            <w:right w:val="none" w:sz="0" w:space="0" w:color="auto"/>
          </w:divBdr>
        </w:div>
        <w:div w:id="885527386">
          <w:marLeft w:val="640"/>
          <w:marRight w:val="0"/>
          <w:marTop w:val="0"/>
          <w:marBottom w:val="0"/>
          <w:divBdr>
            <w:top w:val="none" w:sz="0" w:space="0" w:color="auto"/>
            <w:left w:val="none" w:sz="0" w:space="0" w:color="auto"/>
            <w:bottom w:val="none" w:sz="0" w:space="0" w:color="auto"/>
            <w:right w:val="none" w:sz="0" w:space="0" w:color="auto"/>
          </w:divBdr>
        </w:div>
        <w:div w:id="2036467900">
          <w:marLeft w:val="640"/>
          <w:marRight w:val="0"/>
          <w:marTop w:val="0"/>
          <w:marBottom w:val="0"/>
          <w:divBdr>
            <w:top w:val="none" w:sz="0" w:space="0" w:color="auto"/>
            <w:left w:val="none" w:sz="0" w:space="0" w:color="auto"/>
            <w:bottom w:val="none" w:sz="0" w:space="0" w:color="auto"/>
            <w:right w:val="none" w:sz="0" w:space="0" w:color="auto"/>
          </w:divBdr>
        </w:div>
        <w:div w:id="426850212">
          <w:marLeft w:val="640"/>
          <w:marRight w:val="0"/>
          <w:marTop w:val="0"/>
          <w:marBottom w:val="0"/>
          <w:divBdr>
            <w:top w:val="none" w:sz="0" w:space="0" w:color="auto"/>
            <w:left w:val="none" w:sz="0" w:space="0" w:color="auto"/>
            <w:bottom w:val="none" w:sz="0" w:space="0" w:color="auto"/>
            <w:right w:val="none" w:sz="0" w:space="0" w:color="auto"/>
          </w:divBdr>
        </w:div>
        <w:div w:id="627975115">
          <w:marLeft w:val="640"/>
          <w:marRight w:val="0"/>
          <w:marTop w:val="0"/>
          <w:marBottom w:val="0"/>
          <w:divBdr>
            <w:top w:val="none" w:sz="0" w:space="0" w:color="auto"/>
            <w:left w:val="none" w:sz="0" w:space="0" w:color="auto"/>
            <w:bottom w:val="none" w:sz="0" w:space="0" w:color="auto"/>
            <w:right w:val="none" w:sz="0" w:space="0" w:color="auto"/>
          </w:divBdr>
        </w:div>
        <w:div w:id="752312644">
          <w:marLeft w:val="640"/>
          <w:marRight w:val="0"/>
          <w:marTop w:val="0"/>
          <w:marBottom w:val="0"/>
          <w:divBdr>
            <w:top w:val="none" w:sz="0" w:space="0" w:color="auto"/>
            <w:left w:val="none" w:sz="0" w:space="0" w:color="auto"/>
            <w:bottom w:val="none" w:sz="0" w:space="0" w:color="auto"/>
            <w:right w:val="none" w:sz="0" w:space="0" w:color="auto"/>
          </w:divBdr>
        </w:div>
        <w:div w:id="46340387">
          <w:marLeft w:val="640"/>
          <w:marRight w:val="0"/>
          <w:marTop w:val="0"/>
          <w:marBottom w:val="0"/>
          <w:divBdr>
            <w:top w:val="none" w:sz="0" w:space="0" w:color="auto"/>
            <w:left w:val="none" w:sz="0" w:space="0" w:color="auto"/>
            <w:bottom w:val="none" w:sz="0" w:space="0" w:color="auto"/>
            <w:right w:val="none" w:sz="0" w:space="0" w:color="auto"/>
          </w:divBdr>
        </w:div>
        <w:div w:id="1879971224">
          <w:marLeft w:val="640"/>
          <w:marRight w:val="0"/>
          <w:marTop w:val="0"/>
          <w:marBottom w:val="0"/>
          <w:divBdr>
            <w:top w:val="none" w:sz="0" w:space="0" w:color="auto"/>
            <w:left w:val="none" w:sz="0" w:space="0" w:color="auto"/>
            <w:bottom w:val="none" w:sz="0" w:space="0" w:color="auto"/>
            <w:right w:val="none" w:sz="0" w:space="0" w:color="auto"/>
          </w:divBdr>
        </w:div>
        <w:div w:id="2137404811">
          <w:marLeft w:val="640"/>
          <w:marRight w:val="0"/>
          <w:marTop w:val="0"/>
          <w:marBottom w:val="0"/>
          <w:divBdr>
            <w:top w:val="none" w:sz="0" w:space="0" w:color="auto"/>
            <w:left w:val="none" w:sz="0" w:space="0" w:color="auto"/>
            <w:bottom w:val="none" w:sz="0" w:space="0" w:color="auto"/>
            <w:right w:val="none" w:sz="0" w:space="0" w:color="auto"/>
          </w:divBdr>
        </w:div>
        <w:div w:id="643895674">
          <w:marLeft w:val="640"/>
          <w:marRight w:val="0"/>
          <w:marTop w:val="0"/>
          <w:marBottom w:val="0"/>
          <w:divBdr>
            <w:top w:val="none" w:sz="0" w:space="0" w:color="auto"/>
            <w:left w:val="none" w:sz="0" w:space="0" w:color="auto"/>
            <w:bottom w:val="none" w:sz="0" w:space="0" w:color="auto"/>
            <w:right w:val="none" w:sz="0" w:space="0" w:color="auto"/>
          </w:divBdr>
        </w:div>
        <w:div w:id="2084597768">
          <w:marLeft w:val="640"/>
          <w:marRight w:val="0"/>
          <w:marTop w:val="0"/>
          <w:marBottom w:val="0"/>
          <w:divBdr>
            <w:top w:val="none" w:sz="0" w:space="0" w:color="auto"/>
            <w:left w:val="none" w:sz="0" w:space="0" w:color="auto"/>
            <w:bottom w:val="none" w:sz="0" w:space="0" w:color="auto"/>
            <w:right w:val="none" w:sz="0" w:space="0" w:color="auto"/>
          </w:divBdr>
        </w:div>
        <w:div w:id="112019233">
          <w:marLeft w:val="640"/>
          <w:marRight w:val="0"/>
          <w:marTop w:val="0"/>
          <w:marBottom w:val="0"/>
          <w:divBdr>
            <w:top w:val="none" w:sz="0" w:space="0" w:color="auto"/>
            <w:left w:val="none" w:sz="0" w:space="0" w:color="auto"/>
            <w:bottom w:val="none" w:sz="0" w:space="0" w:color="auto"/>
            <w:right w:val="none" w:sz="0" w:space="0" w:color="auto"/>
          </w:divBdr>
        </w:div>
        <w:div w:id="1744983872">
          <w:marLeft w:val="640"/>
          <w:marRight w:val="0"/>
          <w:marTop w:val="0"/>
          <w:marBottom w:val="0"/>
          <w:divBdr>
            <w:top w:val="none" w:sz="0" w:space="0" w:color="auto"/>
            <w:left w:val="none" w:sz="0" w:space="0" w:color="auto"/>
            <w:bottom w:val="none" w:sz="0" w:space="0" w:color="auto"/>
            <w:right w:val="none" w:sz="0" w:space="0" w:color="auto"/>
          </w:divBdr>
        </w:div>
        <w:div w:id="1356737022">
          <w:marLeft w:val="640"/>
          <w:marRight w:val="0"/>
          <w:marTop w:val="0"/>
          <w:marBottom w:val="0"/>
          <w:divBdr>
            <w:top w:val="none" w:sz="0" w:space="0" w:color="auto"/>
            <w:left w:val="none" w:sz="0" w:space="0" w:color="auto"/>
            <w:bottom w:val="none" w:sz="0" w:space="0" w:color="auto"/>
            <w:right w:val="none" w:sz="0" w:space="0" w:color="auto"/>
          </w:divBdr>
        </w:div>
        <w:div w:id="294141390">
          <w:marLeft w:val="640"/>
          <w:marRight w:val="0"/>
          <w:marTop w:val="0"/>
          <w:marBottom w:val="0"/>
          <w:divBdr>
            <w:top w:val="none" w:sz="0" w:space="0" w:color="auto"/>
            <w:left w:val="none" w:sz="0" w:space="0" w:color="auto"/>
            <w:bottom w:val="none" w:sz="0" w:space="0" w:color="auto"/>
            <w:right w:val="none" w:sz="0" w:space="0" w:color="auto"/>
          </w:divBdr>
        </w:div>
        <w:div w:id="578754284">
          <w:marLeft w:val="640"/>
          <w:marRight w:val="0"/>
          <w:marTop w:val="0"/>
          <w:marBottom w:val="0"/>
          <w:divBdr>
            <w:top w:val="none" w:sz="0" w:space="0" w:color="auto"/>
            <w:left w:val="none" w:sz="0" w:space="0" w:color="auto"/>
            <w:bottom w:val="none" w:sz="0" w:space="0" w:color="auto"/>
            <w:right w:val="none" w:sz="0" w:space="0" w:color="auto"/>
          </w:divBdr>
        </w:div>
        <w:div w:id="1625770123">
          <w:marLeft w:val="640"/>
          <w:marRight w:val="0"/>
          <w:marTop w:val="0"/>
          <w:marBottom w:val="0"/>
          <w:divBdr>
            <w:top w:val="none" w:sz="0" w:space="0" w:color="auto"/>
            <w:left w:val="none" w:sz="0" w:space="0" w:color="auto"/>
            <w:bottom w:val="none" w:sz="0" w:space="0" w:color="auto"/>
            <w:right w:val="none" w:sz="0" w:space="0" w:color="auto"/>
          </w:divBdr>
        </w:div>
        <w:div w:id="152572008">
          <w:marLeft w:val="640"/>
          <w:marRight w:val="0"/>
          <w:marTop w:val="0"/>
          <w:marBottom w:val="0"/>
          <w:divBdr>
            <w:top w:val="none" w:sz="0" w:space="0" w:color="auto"/>
            <w:left w:val="none" w:sz="0" w:space="0" w:color="auto"/>
            <w:bottom w:val="none" w:sz="0" w:space="0" w:color="auto"/>
            <w:right w:val="none" w:sz="0" w:space="0" w:color="auto"/>
          </w:divBdr>
        </w:div>
        <w:div w:id="1908567075">
          <w:marLeft w:val="640"/>
          <w:marRight w:val="0"/>
          <w:marTop w:val="0"/>
          <w:marBottom w:val="0"/>
          <w:divBdr>
            <w:top w:val="none" w:sz="0" w:space="0" w:color="auto"/>
            <w:left w:val="none" w:sz="0" w:space="0" w:color="auto"/>
            <w:bottom w:val="none" w:sz="0" w:space="0" w:color="auto"/>
            <w:right w:val="none" w:sz="0" w:space="0" w:color="auto"/>
          </w:divBdr>
        </w:div>
        <w:div w:id="765273904">
          <w:marLeft w:val="640"/>
          <w:marRight w:val="0"/>
          <w:marTop w:val="0"/>
          <w:marBottom w:val="0"/>
          <w:divBdr>
            <w:top w:val="none" w:sz="0" w:space="0" w:color="auto"/>
            <w:left w:val="none" w:sz="0" w:space="0" w:color="auto"/>
            <w:bottom w:val="none" w:sz="0" w:space="0" w:color="auto"/>
            <w:right w:val="none" w:sz="0" w:space="0" w:color="auto"/>
          </w:divBdr>
        </w:div>
        <w:div w:id="1797140452">
          <w:marLeft w:val="640"/>
          <w:marRight w:val="0"/>
          <w:marTop w:val="0"/>
          <w:marBottom w:val="0"/>
          <w:divBdr>
            <w:top w:val="none" w:sz="0" w:space="0" w:color="auto"/>
            <w:left w:val="none" w:sz="0" w:space="0" w:color="auto"/>
            <w:bottom w:val="none" w:sz="0" w:space="0" w:color="auto"/>
            <w:right w:val="none" w:sz="0" w:space="0" w:color="auto"/>
          </w:divBdr>
        </w:div>
        <w:div w:id="1325820716">
          <w:marLeft w:val="640"/>
          <w:marRight w:val="0"/>
          <w:marTop w:val="0"/>
          <w:marBottom w:val="0"/>
          <w:divBdr>
            <w:top w:val="none" w:sz="0" w:space="0" w:color="auto"/>
            <w:left w:val="none" w:sz="0" w:space="0" w:color="auto"/>
            <w:bottom w:val="none" w:sz="0" w:space="0" w:color="auto"/>
            <w:right w:val="none" w:sz="0" w:space="0" w:color="auto"/>
          </w:divBdr>
        </w:div>
        <w:div w:id="834878264">
          <w:marLeft w:val="640"/>
          <w:marRight w:val="0"/>
          <w:marTop w:val="0"/>
          <w:marBottom w:val="0"/>
          <w:divBdr>
            <w:top w:val="none" w:sz="0" w:space="0" w:color="auto"/>
            <w:left w:val="none" w:sz="0" w:space="0" w:color="auto"/>
            <w:bottom w:val="none" w:sz="0" w:space="0" w:color="auto"/>
            <w:right w:val="none" w:sz="0" w:space="0" w:color="auto"/>
          </w:divBdr>
        </w:div>
        <w:div w:id="1623417989">
          <w:marLeft w:val="640"/>
          <w:marRight w:val="0"/>
          <w:marTop w:val="0"/>
          <w:marBottom w:val="0"/>
          <w:divBdr>
            <w:top w:val="none" w:sz="0" w:space="0" w:color="auto"/>
            <w:left w:val="none" w:sz="0" w:space="0" w:color="auto"/>
            <w:bottom w:val="none" w:sz="0" w:space="0" w:color="auto"/>
            <w:right w:val="none" w:sz="0" w:space="0" w:color="auto"/>
          </w:divBdr>
        </w:div>
        <w:div w:id="1581602728">
          <w:marLeft w:val="640"/>
          <w:marRight w:val="0"/>
          <w:marTop w:val="0"/>
          <w:marBottom w:val="0"/>
          <w:divBdr>
            <w:top w:val="none" w:sz="0" w:space="0" w:color="auto"/>
            <w:left w:val="none" w:sz="0" w:space="0" w:color="auto"/>
            <w:bottom w:val="none" w:sz="0" w:space="0" w:color="auto"/>
            <w:right w:val="none" w:sz="0" w:space="0" w:color="auto"/>
          </w:divBdr>
        </w:div>
        <w:div w:id="2096197909">
          <w:marLeft w:val="640"/>
          <w:marRight w:val="0"/>
          <w:marTop w:val="0"/>
          <w:marBottom w:val="0"/>
          <w:divBdr>
            <w:top w:val="none" w:sz="0" w:space="0" w:color="auto"/>
            <w:left w:val="none" w:sz="0" w:space="0" w:color="auto"/>
            <w:bottom w:val="none" w:sz="0" w:space="0" w:color="auto"/>
            <w:right w:val="none" w:sz="0" w:space="0" w:color="auto"/>
          </w:divBdr>
        </w:div>
        <w:div w:id="1237326537">
          <w:marLeft w:val="640"/>
          <w:marRight w:val="0"/>
          <w:marTop w:val="0"/>
          <w:marBottom w:val="0"/>
          <w:divBdr>
            <w:top w:val="none" w:sz="0" w:space="0" w:color="auto"/>
            <w:left w:val="none" w:sz="0" w:space="0" w:color="auto"/>
            <w:bottom w:val="none" w:sz="0" w:space="0" w:color="auto"/>
            <w:right w:val="none" w:sz="0" w:space="0" w:color="auto"/>
          </w:divBdr>
        </w:div>
        <w:div w:id="469515860">
          <w:marLeft w:val="640"/>
          <w:marRight w:val="0"/>
          <w:marTop w:val="0"/>
          <w:marBottom w:val="0"/>
          <w:divBdr>
            <w:top w:val="none" w:sz="0" w:space="0" w:color="auto"/>
            <w:left w:val="none" w:sz="0" w:space="0" w:color="auto"/>
            <w:bottom w:val="none" w:sz="0" w:space="0" w:color="auto"/>
            <w:right w:val="none" w:sz="0" w:space="0" w:color="auto"/>
          </w:divBdr>
        </w:div>
        <w:div w:id="696588009">
          <w:marLeft w:val="640"/>
          <w:marRight w:val="0"/>
          <w:marTop w:val="0"/>
          <w:marBottom w:val="0"/>
          <w:divBdr>
            <w:top w:val="none" w:sz="0" w:space="0" w:color="auto"/>
            <w:left w:val="none" w:sz="0" w:space="0" w:color="auto"/>
            <w:bottom w:val="none" w:sz="0" w:space="0" w:color="auto"/>
            <w:right w:val="none" w:sz="0" w:space="0" w:color="auto"/>
          </w:divBdr>
        </w:div>
        <w:div w:id="1786582894">
          <w:marLeft w:val="640"/>
          <w:marRight w:val="0"/>
          <w:marTop w:val="0"/>
          <w:marBottom w:val="0"/>
          <w:divBdr>
            <w:top w:val="none" w:sz="0" w:space="0" w:color="auto"/>
            <w:left w:val="none" w:sz="0" w:space="0" w:color="auto"/>
            <w:bottom w:val="none" w:sz="0" w:space="0" w:color="auto"/>
            <w:right w:val="none" w:sz="0" w:space="0" w:color="auto"/>
          </w:divBdr>
        </w:div>
        <w:div w:id="1431782233">
          <w:marLeft w:val="640"/>
          <w:marRight w:val="0"/>
          <w:marTop w:val="0"/>
          <w:marBottom w:val="0"/>
          <w:divBdr>
            <w:top w:val="none" w:sz="0" w:space="0" w:color="auto"/>
            <w:left w:val="none" w:sz="0" w:space="0" w:color="auto"/>
            <w:bottom w:val="none" w:sz="0" w:space="0" w:color="auto"/>
            <w:right w:val="none" w:sz="0" w:space="0" w:color="auto"/>
          </w:divBdr>
        </w:div>
        <w:div w:id="1225876323">
          <w:marLeft w:val="640"/>
          <w:marRight w:val="0"/>
          <w:marTop w:val="0"/>
          <w:marBottom w:val="0"/>
          <w:divBdr>
            <w:top w:val="none" w:sz="0" w:space="0" w:color="auto"/>
            <w:left w:val="none" w:sz="0" w:space="0" w:color="auto"/>
            <w:bottom w:val="none" w:sz="0" w:space="0" w:color="auto"/>
            <w:right w:val="none" w:sz="0" w:space="0" w:color="auto"/>
          </w:divBdr>
        </w:div>
        <w:div w:id="1878203017">
          <w:marLeft w:val="640"/>
          <w:marRight w:val="0"/>
          <w:marTop w:val="0"/>
          <w:marBottom w:val="0"/>
          <w:divBdr>
            <w:top w:val="none" w:sz="0" w:space="0" w:color="auto"/>
            <w:left w:val="none" w:sz="0" w:space="0" w:color="auto"/>
            <w:bottom w:val="none" w:sz="0" w:space="0" w:color="auto"/>
            <w:right w:val="none" w:sz="0" w:space="0" w:color="auto"/>
          </w:divBdr>
        </w:div>
        <w:div w:id="357435165">
          <w:marLeft w:val="640"/>
          <w:marRight w:val="0"/>
          <w:marTop w:val="0"/>
          <w:marBottom w:val="0"/>
          <w:divBdr>
            <w:top w:val="none" w:sz="0" w:space="0" w:color="auto"/>
            <w:left w:val="none" w:sz="0" w:space="0" w:color="auto"/>
            <w:bottom w:val="none" w:sz="0" w:space="0" w:color="auto"/>
            <w:right w:val="none" w:sz="0" w:space="0" w:color="auto"/>
          </w:divBdr>
        </w:div>
        <w:div w:id="2050956830">
          <w:marLeft w:val="640"/>
          <w:marRight w:val="0"/>
          <w:marTop w:val="0"/>
          <w:marBottom w:val="0"/>
          <w:divBdr>
            <w:top w:val="none" w:sz="0" w:space="0" w:color="auto"/>
            <w:left w:val="none" w:sz="0" w:space="0" w:color="auto"/>
            <w:bottom w:val="none" w:sz="0" w:space="0" w:color="auto"/>
            <w:right w:val="none" w:sz="0" w:space="0" w:color="auto"/>
          </w:divBdr>
        </w:div>
        <w:div w:id="1860967151">
          <w:marLeft w:val="640"/>
          <w:marRight w:val="0"/>
          <w:marTop w:val="0"/>
          <w:marBottom w:val="0"/>
          <w:divBdr>
            <w:top w:val="none" w:sz="0" w:space="0" w:color="auto"/>
            <w:left w:val="none" w:sz="0" w:space="0" w:color="auto"/>
            <w:bottom w:val="none" w:sz="0" w:space="0" w:color="auto"/>
            <w:right w:val="none" w:sz="0" w:space="0" w:color="auto"/>
          </w:divBdr>
        </w:div>
        <w:div w:id="1085959791">
          <w:marLeft w:val="640"/>
          <w:marRight w:val="0"/>
          <w:marTop w:val="0"/>
          <w:marBottom w:val="0"/>
          <w:divBdr>
            <w:top w:val="none" w:sz="0" w:space="0" w:color="auto"/>
            <w:left w:val="none" w:sz="0" w:space="0" w:color="auto"/>
            <w:bottom w:val="none" w:sz="0" w:space="0" w:color="auto"/>
            <w:right w:val="none" w:sz="0" w:space="0" w:color="auto"/>
          </w:divBdr>
        </w:div>
        <w:div w:id="964118104">
          <w:marLeft w:val="640"/>
          <w:marRight w:val="0"/>
          <w:marTop w:val="0"/>
          <w:marBottom w:val="0"/>
          <w:divBdr>
            <w:top w:val="none" w:sz="0" w:space="0" w:color="auto"/>
            <w:left w:val="none" w:sz="0" w:space="0" w:color="auto"/>
            <w:bottom w:val="none" w:sz="0" w:space="0" w:color="auto"/>
            <w:right w:val="none" w:sz="0" w:space="0" w:color="auto"/>
          </w:divBdr>
        </w:div>
        <w:div w:id="1309827234">
          <w:marLeft w:val="640"/>
          <w:marRight w:val="0"/>
          <w:marTop w:val="0"/>
          <w:marBottom w:val="0"/>
          <w:divBdr>
            <w:top w:val="none" w:sz="0" w:space="0" w:color="auto"/>
            <w:left w:val="none" w:sz="0" w:space="0" w:color="auto"/>
            <w:bottom w:val="none" w:sz="0" w:space="0" w:color="auto"/>
            <w:right w:val="none" w:sz="0" w:space="0" w:color="auto"/>
          </w:divBdr>
        </w:div>
        <w:div w:id="1010838989">
          <w:marLeft w:val="640"/>
          <w:marRight w:val="0"/>
          <w:marTop w:val="0"/>
          <w:marBottom w:val="0"/>
          <w:divBdr>
            <w:top w:val="none" w:sz="0" w:space="0" w:color="auto"/>
            <w:left w:val="none" w:sz="0" w:space="0" w:color="auto"/>
            <w:bottom w:val="none" w:sz="0" w:space="0" w:color="auto"/>
            <w:right w:val="none" w:sz="0" w:space="0" w:color="auto"/>
          </w:divBdr>
        </w:div>
        <w:div w:id="821653753">
          <w:marLeft w:val="640"/>
          <w:marRight w:val="0"/>
          <w:marTop w:val="0"/>
          <w:marBottom w:val="0"/>
          <w:divBdr>
            <w:top w:val="none" w:sz="0" w:space="0" w:color="auto"/>
            <w:left w:val="none" w:sz="0" w:space="0" w:color="auto"/>
            <w:bottom w:val="none" w:sz="0" w:space="0" w:color="auto"/>
            <w:right w:val="none" w:sz="0" w:space="0" w:color="auto"/>
          </w:divBdr>
        </w:div>
        <w:div w:id="856238525">
          <w:marLeft w:val="640"/>
          <w:marRight w:val="0"/>
          <w:marTop w:val="0"/>
          <w:marBottom w:val="0"/>
          <w:divBdr>
            <w:top w:val="none" w:sz="0" w:space="0" w:color="auto"/>
            <w:left w:val="none" w:sz="0" w:space="0" w:color="auto"/>
            <w:bottom w:val="none" w:sz="0" w:space="0" w:color="auto"/>
            <w:right w:val="none" w:sz="0" w:space="0" w:color="auto"/>
          </w:divBdr>
        </w:div>
        <w:div w:id="1053193120">
          <w:marLeft w:val="640"/>
          <w:marRight w:val="0"/>
          <w:marTop w:val="0"/>
          <w:marBottom w:val="0"/>
          <w:divBdr>
            <w:top w:val="none" w:sz="0" w:space="0" w:color="auto"/>
            <w:left w:val="none" w:sz="0" w:space="0" w:color="auto"/>
            <w:bottom w:val="none" w:sz="0" w:space="0" w:color="auto"/>
            <w:right w:val="none" w:sz="0" w:space="0" w:color="auto"/>
          </w:divBdr>
        </w:div>
        <w:div w:id="1854807120">
          <w:marLeft w:val="640"/>
          <w:marRight w:val="0"/>
          <w:marTop w:val="0"/>
          <w:marBottom w:val="0"/>
          <w:divBdr>
            <w:top w:val="none" w:sz="0" w:space="0" w:color="auto"/>
            <w:left w:val="none" w:sz="0" w:space="0" w:color="auto"/>
            <w:bottom w:val="none" w:sz="0" w:space="0" w:color="auto"/>
            <w:right w:val="none" w:sz="0" w:space="0" w:color="auto"/>
          </w:divBdr>
        </w:div>
        <w:div w:id="907888204">
          <w:marLeft w:val="640"/>
          <w:marRight w:val="0"/>
          <w:marTop w:val="0"/>
          <w:marBottom w:val="0"/>
          <w:divBdr>
            <w:top w:val="none" w:sz="0" w:space="0" w:color="auto"/>
            <w:left w:val="none" w:sz="0" w:space="0" w:color="auto"/>
            <w:bottom w:val="none" w:sz="0" w:space="0" w:color="auto"/>
            <w:right w:val="none" w:sz="0" w:space="0" w:color="auto"/>
          </w:divBdr>
        </w:div>
        <w:div w:id="1635409933">
          <w:marLeft w:val="640"/>
          <w:marRight w:val="0"/>
          <w:marTop w:val="0"/>
          <w:marBottom w:val="0"/>
          <w:divBdr>
            <w:top w:val="none" w:sz="0" w:space="0" w:color="auto"/>
            <w:left w:val="none" w:sz="0" w:space="0" w:color="auto"/>
            <w:bottom w:val="none" w:sz="0" w:space="0" w:color="auto"/>
            <w:right w:val="none" w:sz="0" w:space="0" w:color="auto"/>
          </w:divBdr>
        </w:div>
        <w:div w:id="30421854">
          <w:marLeft w:val="640"/>
          <w:marRight w:val="0"/>
          <w:marTop w:val="0"/>
          <w:marBottom w:val="0"/>
          <w:divBdr>
            <w:top w:val="none" w:sz="0" w:space="0" w:color="auto"/>
            <w:left w:val="none" w:sz="0" w:space="0" w:color="auto"/>
            <w:bottom w:val="none" w:sz="0" w:space="0" w:color="auto"/>
            <w:right w:val="none" w:sz="0" w:space="0" w:color="auto"/>
          </w:divBdr>
        </w:div>
        <w:div w:id="652030135">
          <w:marLeft w:val="640"/>
          <w:marRight w:val="0"/>
          <w:marTop w:val="0"/>
          <w:marBottom w:val="0"/>
          <w:divBdr>
            <w:top w:val="none" w:sz="0" w:space="0" w:color="auto"/>
            <w:left w:val="none" w:sz="0" w:space="0" w:color="auto"/>
            <w:bottom w:val="none" w:sz="0" w:space="0" w:color="auto"/>
            <w:right w:val="none" w:sz="0" w:space="0" w:color="auto"/>
          </w:divBdr>
        </w:div>
        <w:div w:id="1721124436">
          <w:marLeft w:val="640"/>
          <w:marRight w:val="0"/>
          <w:marTop w:val="0"/>
          <w:marBottom w:val="0"/>
          <w:divBdr>
            <w:top w:val="none" w:sz="0" w:space="0" w:color="auto"/>
            <w:left w:val="none" w:sz="0" w:space="0" w:color="auto"/>
            <w:bottom w:val="none" w:sz="0" w:space="0" w:color="auto"/>
            <w:right w:val="none" w:sz="0" w:space="0" w:color="auto"/>
          </w:divBdr>
        </w:div>
        <w:div w:id="555698431">
          <w:marLeft w:val="640"/>
          <w:marRight w:val="0"/>
          <w:marTop w:val="0"/>
          <w:marBottom w:val="0"/>
          <w:divBdr>
            <w:top w:val="none" w:sz="0" w:space="0" w:color="auto"/>
            <w:left w:val="none" w:sz="0" w:space="0" w:color="auto"/>
            <w:bottom w:val="none" w:sz="0" w:space="0" w:color="auto"/>
            <w:right w:val="none" w:sz="0" w:space="0" w:color="auto"/>
          </w:divBdr>
        </w:div>
        <w:div w:id="226189385">
          <w:marLeft w:val="640"/>
          <w:marRight w:val="0"/>
          <w:marTop w:val="0"/>
          <w:marBottom w:val="0"/>
          <w:divBdr>
            <w:top w:val="none" w:sz="0" w:space="0" w:color="auto"/>
            <w:left w:val="none" w:sz="0" w:space="0" w:color="auto"/>
            <w:bottom w:val="none" w:sz="0" w:space="0" w:color="auto"/>
            <w:right w:val="none" w:sz="0" w:space="0" w:color="auto"/>
          </w:divBdr>
        </w:div>
        <w:div w:id="1669595923">
          <w:marLeft w:val="640"/>
          <w:marRight w:val="0"/>
          <w:marTop w:val="0"/>
          <w:marBottom w:val="0"/>
          <w:divBdr>
            <w:top w:val="none" w:sz="0" w:space="0" w:color="auto"/>
            <w:left w:val="none" w:sz="0" w:space="0" w:color="auto"/>
            <w:bottom w:val="none" w:sz="0" w:space="0" w:color="auto"/>
            <w:right w:val="none" w:sz="0" w:space="0" w:color="auto"/>
          </w:divBdr>
        </w:div>
        <w:div w:id="2101095585">
          <w:marLeft w:val="640"/>
          <w:marRight w:val="0"/>
          <w:marTop w:val="0"/>
          <w:marBottom w:val="0"/>
          <w:divBdr>
            <w:top w:val="none" w:sz="0" w:space="0" w:color="auto"/>
            <w:left w:val="none" w:sz="0" w:space="0" w:color="auto"/>
            <w:bottom w:val="none" w:sz="0" w:space="0" w:color="auto"/>
            <w:right w:val="none" w:sz="0" w:space="0" w:color="auto"/>
          </w:divBdr>
        </w:div>
        <w:div w:id="937299455">
          <w:marLeft w:val="640"/>
          <w:marRight w:val="0"/>
          <w:marTop w:val="0"/>
          <w:marBottom w:val="0"/>
          <w:divBdr>
            <w:top w:val="none" w:sz="0" w:space="0" w:color="auto"/>
            <w:left w:val="none" w:sz="0" w:space="0" w:color="auto"/>
            <w:bottom w:val="none" w:sz="0" w:space="0" w:color="auto"/>
            <w:right w:val="none" w:sz="0" w:space="0" w:color="auto"/>
          </w:divBdr>
        </w:div>
        <w:div w:id="1889996948">
          <w:marLeft w:val="640"/>
          <w:marRight w:val="0"/>
          <w:marTop w:val="0"/>
          <w:marBottom w:val="0"/>
          <w:divBdr>
            <w:top w:val="none" w:sz="0" w:space="0" w:color="auto"/>
            <w:left w:val="none" w:sz="0" w:space="0" w:color="auto"/>
            <w:bottom w:val="none" w:sz="0" w:space="0" w:color="auto"/>
            <w:right w:val="none" w:sz="0" w:space="0" w:color="auto"/>
          </w:divBdr>
        </w:div>
        <w:div w:id="2109155765">
          <w:marLeft w:val="640"/>
          <w:marRight w:val="0"/>
          <w:marTop w:val="0"/>
          <w:marBottom w:val="0"/>
          <w:divBdr>
            <w:top w:val="none" w:sz="0" w:space="0" w:color="auto"/>
            <w:left w:val="none" w:sz="0" w:space="0" w:color="auto"/>
            <w:bottom w:val="none" w:sz="0" w:space="0" w:color="auto"/>
            <w:right w:val="none" w:sz="0" w:space="0" w:color="auto"/>
          </w:divBdr>
        </w:div>
        <w:div w:id="209264959">
          <w:marLeft w:val="640"/>
          <w:marRight w:val="0"/>
          <w:marTop w:val="0"/>
          <w:marBottom w:val="0"/>
          <w:divBdr>
            <w:top w:val="none" w:sz="0" w:space="0" w:color="auto"/>
            <w:left w:val="none" w:sz="0" w:space="0" w:color="auto"/>
            <w:bottom w:val="none" w:sz="0" w:space="0" w:color="auto"/>
            <w:right w:val="none" w:sz="0" w:space="0" w:color="auto"/>
          </w:divBdr>
        </w:div>
        <w:div w:id="274141851">
          <w:marLeft w:val="640"/>
          <w:marRight w:val="0"/>
          <w:marTop w:val="0"/>
          <w:marBottom w:val="0"/>
          <w:divBdr>
            <w:top w:val="none" w:sz="0" w:space="0" w:color="auto"/>
            <w:left w:val="none" w:sz="0" w:space="0" w:color="auto"/>
            <w:bottom w:val="none" w:sz="0" w:space="0" w:color="auto"/>
            <w:right w:val="none" w:sz="0" w:space="0" w:color="auto"/>
          </w:divBdr>
        </w:div>
        <w:div w:id="1119955497">
          <w:marLeft w:val="640"/>
          <w:marRight w:val="0"/>
          <w:marTop w:val="0"/>
          <w:marBottom w:val="0"/>
          <w:divBdr>
            <w:top w:val="none" w:sz="0" w:space="0" w:color="auto"/>
            <w:left w:val="none" w:sz="0" w:space="0" w:color="auto"/>
            <w:bottom w:val="none" w:sz="0" w:space="0" w:color="auto"/>
            <w:right w:val="none" w:sz="0" w:space="0" w:color="auto"/>
          </w:divBdr>
        </w:div>
        <w:div w:id="2007635944">
          <w:marLeft w:val="640"/>
          <w:marRight w:val="0"/>
          <w:marTop w:val="0"/>
          <w:marBottom w:val="0"/>
          <w:divBdr>
            <w:top w:val="none" w:sz="0" w:space="0" w:color="auto"/>
            <w:left w:val="none" w:sz="0" w:space="0" w:color="auto"/>
            <w:bottom w:val="none" w:sz="0" w:space="0" w:color="auto"/>
            <w:right w:val="none" w:sz="0" w:space="0" w:color="auto"/>
          </w:divBdr>
        </w:div>
        <w:div w:id="617491218">
          <w:marLeft w:val="640"/>
          <w:marRight w:val="0"/>
          <w:marTop w:val="0"/>
          <w:marBottom w:val="0"/>
          <w:divBdr>
            <w:top w:val="none" w:sz="0" w:space="0" w:color="auto"/>
            <w:left w:val="none" w:sz="0" w:space="0" w:color="auto"/>
            <w:bottom w:val="none" w:sz="0" w:space="0" w:color="auto"/>
            <w:right w:val="none" w:sz="0" w:space="0" w:color="auto"/>
          </w:divBdr>
        </w:div>
        <w:div w:id="1989095181">
          <w:marLeft w:val="640"/>
          <w:marRight w:val="0"/>
          <w:marTop w:val="0"/>
          <w:marBottom w:val="0"/>
          <w:divBdr>
            <w:top w:val="none" w:sz="0" w:space="0" w:color="auto"/>
            <w:left w:val="none" w:sz="0" w:space="0" w:color="auto"/>
            <w:bottom w:val="none" w:sz="0" w:space="0" w:color="auto"/>
            <w:right w:val="none" w:sz="0" w:space="0" w:color="auto"/>
          </w:divBdr>
        </w:div>
        <w:div w:id="151675507">
          <w:marLeft w:val="640"/>
          <w:marRight w:val="0"/>
          <w:marTop w:val="0"/>
          <w:marBottom w:val="0"/>
          <w:divBdr>
            <w:top w:val="none" w:sz="0" w:space="0" w:color="auto"/>
            <w:left w:val="none" w:sz="0" w:space="0" w:color="auto"/>
            <w:bottom w:val="none" w:sz="0" w:space="0" w:color="auto"/>
            <w:right w:val="none" w:sz="0" w:space="0" w:color="auto"/>
          </w:divBdr>
        </w:div>
        <w:div w:id="1980379692">
          <w:marLeft w:val="640"/>
          <w:marRight w:val="0"/>
          <w:marTop w:val="0"/>
          <w:marBottom w:val="0"/>
          <w:divBdr>
            <w:top w:val="none" w:sz="0" w:space="0" w:color="auto"/>
            <w:left w:val="none" w:sz="0" w:space="0" w:color="auto"/>
            <w:bottom w:val="none" w:sz="0" w:space="0" w:color="auto"/>
            <w:right w:val="none" w:sz="0" w:space="0" w:color="auto"/>
          </w:divBdr>
        </w:div>
        <w:div w:id="1431242499">
          <w:marLeft w:val="640"/>
          <w:marRight w:val="0"/>
          <w:marTop w:val="0"/>
          <w:marBottom w:val="0"/>
          <w:divBdr>
            <w:top w:val="none" w:sz="0" w:space="0" w:color="auto"/>
            <w:left w:val="none" w:sz="0" w:space="0" w:color="auto"/>
            <w:bottom w:val="none" w:sz="0" w:space="0" w:color="auto"/>
            <w:right w:val="none" w:sz="0" w:space="0" w:color="auto"/>
          </w:divBdr>
        </w:div>
        <w:div w:id="2106071738">
          <w:marLeft w:val="640"/>
          <w:marRight w:val="0"/>
          <w:marTop w:val="0"/>
          <w:marBottom w:val="0"/>
          <w:divBdr>
            <w:top w:val="none" w:sz="0" w:space="0" w:color="auto"/>
            <w:left w:val="none" w:sz="0" w:space="0" w:color="auto"/>
            <w:bottom w:val="none" w:sz="0" w:space="0" w:color="auto"/>
            <w:right w:val="none" w:sz="0" w:space="0" w:color="auto"/>
          </w:divBdr>
        </w:div>
        <w:div w:id="1372607012">
          <w:marLeft w:val="640"/>
          <w:marRight w:val="0"/>
          <w:marTop w:val="0"/>
          <w:marBottom w:val="0"/>
          <w:divBdr>
            <w:top w:val="none" w:sz="0" w:space="0" w:color="auto"/>
            <w:left w:val="none" w:sz="0" w:space="0" w:color="auto"/>
            <w:bottom w:val="none" w:sz="0" w:space="0" w:color="auto"/>
            <w:right w:val="none" w:sz="0" w:space="0" w:color="auto"/>
          </w:divBdr>
        </w:div>
        <w:div w:id="1401512751">
          <w:marLeft w:val="640"/>
          <w:marRight w:val="0"/>
          <w:marTop w:val="0"/>
          <w:marBottom w:val="0"/>
          <w:divBdr>
            <w:top w:val="none" w:sz="0" w:space="0" w:color="auto"/>
            <w:left w:val="none" w:sz="0" w:space="0" w:color="auto"/>
            <w:bottom w:val="none" w:sz="0" w:space="0" w:color="auto"/>
            <w:right w:val="none" w:sz="0" w:space="0" w:color="auto"/>
          </w:divBdr>
        </w:div>
        <w:div w:id="826477830">
          <w:marLeft w:val="640"/>
          <w:marRight w:val="0"/>
          <w:marTop w:val="0"/>
          <w:marBottom w:val="0"/>
          <w:divBdr>
            <w:top w:val="none" w:sz="0" w:space="0" w:color="auto"/>
            <w:left w:val="none" w:sz="0" w:space="0" w:color="auto"/>
            <w:bottom w:val="none" w:sz="0" w:space="0" w:color="auto"/>
            <w:right w:val="none" w:sz="0" w:space="0" w:color="auto"/>
          </w:divBdr>
        </w:div>
        <w:div w:id="918246512">
          <w:marLeft w:val="640"/>
          <w:marRight w:val="0"/>
          <w:marTop w:val="0"/>
          <w:marBottom w:val="0"/>
          <w:divBdr>
            <w:top w:val="none" w:sz="0" w:space="0" w:color="auto"/>
            <w:left w:val="none" w:sz="0" w:space="0" w:color="auto"/>
            <w:bottom w:val="none" w:sz="0" w:space="0" w:color="auto"/>
            <w:right w:val="none" w:sz="0" w:space="0" w:color="auto"/>
          </w:divBdr>
        </w:div>
        <w:div w:id="1669284102">
          <w:marLeft w:val="640"/>
          <w:marRight w:val="0"/>
          <w:marTop w:val="0"/>
          <w:marBottom w:val="0"/>
          <w:divBdr>
            <w:top w:val="none" w:sz="0" w:space="0" w:color="auto"/>
            <w:left w:val="none" w:sz="0" w:space="0" w:color="auto"/>
            <w:bottom w:val="none" w:sz="0" w:space="0" w:color="auto"/>
            <w:right w:val="none" w:sz="0" w:space="0" w:color="auto"/>
          </w:divBdr>
        </w:div>
        <w:div w:id="376272894">
          <w:marLeft w:val="640"/>
          <w:marRight w:val="0"/>
          <w:marTop w:val="0"/>
          <w:marBottom w:val="0"/>
          <w:divBdr>
            <w:top w:val="none" w:sz="0" w:space="0" w:color="auto"/>
            <w:left w:val="none" w:sz="0" w:space="0" w:color="auto"/>
            <w:bottom w:val="none" w:sz="0" w:space="0" w:color="auto"/>
            <w:right w:val="none" w:sz="0" w:space="0" w:color="auto"/>
          </w:divBdr>
        </w:div>
        <w:div w:id="1704549806">
          <w:marLeft w:val="640"/>
          <w:marRight w:val="0"/>
          <w:marTop w:val="0"/>
          <w:marBottom w:val="0"/>
          <w:divBdr>
            <w:top w:val="none" w:sz="0" w:space="0" w:color="auto"/>
            <w:left w:val="none" w:sz="0" w:space="0" w:color="auto"/>
            <w:bottom w:val="none" w:sz="0" w:space="0" w:color="auto"/>
            <w:right w:val="none" w:sz="0" w:space="0" w:color="auto"/>
          </w:divBdr>
        </w:div>
        <w:div w:id="2017881391">
          <w:marLeft w:val="640"/>
          <w:marRight w:val="0"/>
          <w:marTop w:val="0"/>
          <w:marBottom w:val="0"/>
          <w:divBdr>
            <w:top w:val="none" w:sz="0" w:space="0" w:color="auto"/>
            <w:left w:val="none" w:sz="0" w:space="0" w:color="auto"/>
            <w:bottom w:val="none" w:sz="0" w:space="0" w:color="auto"/>
            <w:right w:val="none" w:sz="0" w:space="0" w:color="auto"/>
          </w:divBdr>
        </w:div>
        <w:div w:id="1042288837">
          <w:marLeft w:val="640"/>
          <w:marRight w:val="0"/>
          <w:marTop w:val="0"/>
          <w:marBottom w:val="0"/>
          <w:divBdr>
            <w:top w:val="none" w:sz="0" w:space="0" w:color="auto"/>
            <w:left w:val="none" w:sz="0" w:space="0" w:color="auto"/>
            <w:bottom w:val="none" w:sz="0" w:space="0" w:color="auto"/>
            <w:right w:val="none" w:sz="0" w:space="0" w:color="auto"/>
          </w:divBdr>
        </w:div>
        <w:div w:id="1628123770">
          <w:marLeft w:val="640"/>
          <w:marRight w:val="0"/>
          <w:marTop w:val="0"/>
          <w:marBottom w:val="0"/>
          <w:divBdr>
            <w:top w:val="none" w:sz="0" w:space="0" w:color="auto"/>
            <w:left w:val="none" w:sz="0" w:space="0" w:color="auto"/>
            <w:bottom w:val="none" w:sz="0" w:space="0" w:color="auto"/>
            <w:right w:val="none" w:sz="0" w:space="0" w:color="auto"/>
          </w:divBdr>
        </w:div>
        <w:div w:id="13464798">
          <w:marLeft w:val="640"/>
          <w:marRight w:val="0"/>
          <w:marTop w:val="0"/>
          <w:marBottom w:val="0"/>
          <w:divBdr>
            <w:top w:val="none" w:sz="0" w:space="0" w:color="auto"/>
            <w:left w:val="none" w:sz="0" w:space="0" w:color="auto"/>
            <w:bottom w:val="none" w:sz="0" w:space="0" w:color="auto"/>
            <w:right w:val="none" w:sz="0" w:space="0" w:color="auto"/>
          </w:divBdr>
        </w:div>
        <w:div w:id="56051331">
          <w:marLeft w:val="640"/>
          <w:marRight w:val="0"/>
          <w:marTop w:val="0"/>
          <w:marBottom w:val="0"/>
          <w:divBdr>
            <w:top w:val="none" w:sz="0" w:space="0" w:color="auto"/>
            <w:left w:val="none" w:sz="0" w:space="0" w:color="auto"/>
            <w:bottom w:val="none" w:sz="0" w:space="0" w:color="auto"/>
            <w:right w:val="none" w:sz="0" w:space="0" w:color="auto"/>
          </w:divBdr>
        </w:div>
        <w:div w:id="931664875">
          <w:marLeft w:val="640"/>
          <w:marRight w:val="0"/>
          <w:marTop w:val="0"/>
          <w:marBottom w:val="0"/>
          <w:divBdr>
            <w:top w:val="none" w:sz="0" w:space="0" w:color="auto"/>
            <w:left w:val="none" w:sz="0" w:space="0" w:color="auto"/>
            <w:bottom w:val="none" w:sz="0" w:space="0" w:color="auto"/>
            <w:right w:val="none" w:sz="0" w:space="0" w:color="auto"/>
          </w:divBdr>
        </w:div>
        <w:div w:id="591938262">
          <w:marLeft w:val="640"/>
          <w:marRight w:val="0"/>
          <w:marTop w:val="0"/>
          <w:marBottom w:val="0"/>
          <w:divBdr>
            <w:top w:val="none" w:sz="0" w:space="0" w:color="auto"/>
            <w:left w:val="none" w:sz="0" w:space="0" w:color="auto"/>
            <w:bottom w:val="none" w:sz="0" w:space="0" w:color="auto"/>
            <w:right w:val="none" w:sz="0" w:space="0" w:color="auto"/>
          </w:divBdr>
        </w:div>
        <w:div w:id="934828087">
          <w:marLeft w:val="640"/>
          <w:marRight w:val="0"/>
          <w:marTop w:val="0"/>
          <w:marBottom w:val="0"/>
          <w:divBdr>
            <w:top w:val="none" w:sz="0" w:space="0" w:color="auto"/>
            <w:left w:val="none" w:sz="0" w:space="0" w:color="auto"/>
            <w:bottom w:val="none" w:sz="0" w:space="0" w:color="auto"/>
            <w:right w:val="none" w:sz="0" w:space="0" w:color="auto"/>
          </w:divBdr>
        </w:div>
        <w:div w:id="1437406925">
          <w:marLeft w:val="640"/>
          <w:marRight w:val="0"/>
          <w:marTop w:val="0"/>
          <w:marBottom w:val="0"/>
          <w:divBdr>
            <w:top w:val="none" w:sz="0" w:space="0" w:color="auto"/>
            <w:left w:val="none" w:sz="0" w:space="0" w:color="auto"/>
            <w:bottom w:val="none" w:sz="0" w:space="0" w:color="auto"/>
            <w:right w:val="none" w:sz="0" w:space="0" w:color="auto"/>
          </w:divBdr>
        </w:div>
        <w:div w:id="1022971688">
          <w:marLeft w:val="640"/>
          <w:marRight w:val="0"/>
          <w:marTop w:val="0"/>
          <w:marBottom w:val="0"/>
          <w:divBdr>
            <w:top w:val="none" w:sz="0" w:space="0" w:color="auto"/>
            <w:left w:val="none" w:sz="0" w:space="0" w:color="auto"/>
            <w:bottom w:val="none" w:sz="0" w:space="0" w:color="auto"/>
            <w:right w:val="none" w:sz="0" w:space="0" w:color="auto"/>
          </w:divBdr>
        </w:div>
        <w:div w:id="1210990625">
          <w:marLeft w:val="640"/>
          <w:marRight w:val="0"/>
          <w:marTop w:val="0"/>
          <w:marBottom w:val="0"/>
          <w:divBdr>
            <w:top w:val="none" w:sz="0" w:space="0" w:color="auto"/>
            <w:left w:val="none" w:sz="0" w:space="0" w:color="auto"/>
            <w:bottom w:val="none" w:sz="0" w:space="0" w:color="auto"/>
            <w:right w:val="none" w:sz="0" w:space="0" w:color="auto"/>
          </w:divBdr>
        </w:div>
        <w:div w:id="1510172488">
          <w:marLeft w:val="640"/>
          <w:marRight w:val="0"/>
          <w:marTop w:val="0"/>
          <w:marBottom w:val="0"/>
          <w:divBdr>
            <w:top w:val="none" w:sz="0" w:space="0" w:color="auto"/>
            <w:left w:val="none" w:sz="0" w:space="0" w:color="auto"/>
            <w:bottom w:val="none" w:sz="0" w:space="0" w:color="auto"/>
            <w:right w:val="none" w:sz="0" w:space="0" w:color="auto"/>
          </w:divBdr>
        </w:div>
        <w:div w:id="1472019101">
          <w:marLeft w:val="640"/>
          <w:marRight w:val="0"/>
          <w:marTop w:val="0"/>
          <w:marBottom w:val="0"/>
          <w:divBdr>
            <w:top w:val="none" w:sz="0" w:space="0" w:color="auto"/>
            <w:left w:val="none" w:sz="0" w:space="0" w:color="auto"/>
            <w:bottom w:val="none" w:sz="0" w:space="0" w:color="auto"/>
            <w:right w:val="none" w:sz="0" w:space="0" w:color="auto"/>
          </w:divBdr>
        </w:div>
        <w:div w:id="728262981">
          <w:marLeft w:val="640"/>
          <w:marRight w:val="0"/>
          <w:marTop w:val="0"/>
          <w:marBottom w:val="0"/>
          <w:divBdr>
            <w:top w:val="none" w:sz="0" w:space="0" w:color="auto"/>
            <w:left w:val="none" w:sz="0" w:space="0" w:color="auto"/>
            <w:bottom w:val="none" w:sz="0" w:space="0" w:color="auto"/>
            <w:right w:val="none" w:sz="0" w:space="0" w:color="auto"/>
          </w:divBdr>
        </w:div>
        <w:div w:id="712776386">
          <w:marLeft w:val="640"/>
          <w:marRight w:val="0"/>
          <w:marTop w:val="0"/>
          <w:marBottom w:val="0"/>
          <w:divBdr>
            <w:top w:val="none" w:sz="0" w:space="0" w:color="auto"/>
            <w:left w:val="none" w:sz="0" w:space="0" w:color="auto"/>
            <w:bottom w:val="none" w:sz="0" w:space="0" w:color="auto"/>
            <w:right w:val="none" w:sz="0" w:space="0" w:color="auto"/>
          </w:divBdr>
        </w:div>
        <w:div w:id="479883869">
          <w:marLeft w:val="640"/>
          <w:marRight w:val="0"/>
          <w:marTop w:val="0"/>
          <w:marBottom w:val="0"/>
          <w:divBdr>
            <w:top w:val="none" w:sz="0" w:space="0" w:color="auto"/>
            <w:left w:val="none" w:sz="0" w:space="0" w:color="auto"/>
            <w:bottom w:val="none" w:sz="0" w:space="0" w:color="auto"/>
            <w:right w:val="none" w:sz="0" w:space="0" w:color="auto"/>
          </w:divBdr>
        </w:div>
        <w:div w:id="267666591">
          <w:marLeft w:val="640"/>
          <w:marRight w:val="0"/>
          <w:marTop w:val="0"/>
          <w:marBottom w:val="0"/>
          <w:divBdr>
            <w:top w:val="none" w:sz="0" w:space="0" w:color="auto"/>
            <w:left w:val="none" w:sz="0" w:space="0" w:color="auto"/>
            <w:bottom w:val="none" w:sz="0" w:space="0" w:color="auto"/>
            <w:right w:val="none" w:sz="0" w:space="0" w:color="auto"/>
          </w:divBdr>
        </w:div>
        <w:div w:id="695040051">
          <w:marLeft w:val="640"/>
          <w:marRight w:val="0"/>
          <w:marTop w:val="0"/>
          <w:marBottom w:val="0"/>
          <w:divBdr>
            <w:top w:val="none" w:sz="0" w:space="0" w:color="auto"/>
            <w:left w:val="none" w:sz="0" w:space="0" w:color="auto"/>
            <w:bottom w:val="none" w:sz="0" w:space="0" w:color="auto"/>
            <w:right w:val="none" w:sz="0" w:space="0" w:color="auto"/>
          </w:divBdr>
        </w:div>
        <w:div w:id="1838224122">
          <w:marLeft w:val="640"/>
          <w:marRight w:val="0"/>
          <w:marTop w:val="0"/>
          <w:marBottom w:val="0"/>
          <w:divBdr>
            <w:top w:val="none" w:sz="0" w:space="0" w:color="auto"/>
            <w:left w:val="none" w:sz="0" w:space="0" w:color="auto"/>
            <w:bottom w:val="none" w:sz="0" w:space="0" w:color="auto"/>
            <w:right w:val="none" w:sz="0" w:space="0" w:color="auto"/>
          </w:divBdr>
        </w:div>
        <w:div w:id="293408934">
          <w:marLeft w:val="640"/>
          <w:marRight w:val="0"/>
          <w:marTop w:val="0"/>
          <w:marBottom w:val="0"/>
          <w:divBdr>
            <w:top w:val="none" w:sz="0" w:space="0" w:color="auto"/>
            <w:left w:val="none" w:sz="0" w:space="0" w:color="auto"/>
            <w:bottom w:val="none" w:sz="0" w:space="0" w:color="auto"/>
            <w:right w:val="none" w:sz="0" w:space="0" w:color="auto"/>
          </w:divBdr>
        </w:div>
        <w:div w:id="1080905257">
          <w:marLeft w:val="640"/>
          <w:marRight w:val="0"/>
          <w:marTop w:val="0"/>
          <w:marBottom w:val="0"/>
          <w:divBdr>
            <w:top w:val="none" w:sz="0" w:space="0" w:color="auto"/>
            <w:left w:val="none" w:sz="0" w:space="0" w:color="auto"/>
            <w:bottom w:val="none" w:sz="0" w:space="0" w:color="auto"/>
            <w:right w:val="none" w:sz="0" w:space="0" w:color="auto"/>
          </w:divBdr>
        </w:div>
        <w:div w:id="606306101">
          <w:marLeft w:val="640"/>
          <w:marRight w:val="0"/>
          <w:marTop w:val="0"/>
          <w:marBottom w:val="0"/>
          <w:divBdr>
            <w:top w:val="none" w:sz="0" w:space="0" w:color="auto"/>
            <w:left w:val="none" w:sz="0" w:space="0" w:color="auto"/>
            <w:bottom w:val="none" w:sz="0" w:space="0" w:color="auto"/>
            <w:right w:val="none" w:sz="0" w:space="0" w:color="auto"/>
          </w:divBdr>
        </w:div>
        <w:div w:id="1300183878">
          <w:marLeft w:val="640"/>
          <w:marRight w:val="0"/>
          <w:marTop w:val="0"/>
          <w:marBottom w:val="0"/>
          <w:divBdr>
            <w:top w:val="none" w:sz="0" w:space="0" w:color="auto"/>
            <w:left w:val="none" w:sz="0" w:space="0" w:color="auto"/>
            <w:bottom w:val="none" w:sz="0" w:space="0" w:color="auto"/>
            <w:right w:val="none" w:sz="0" w:space="0" w:color="auto"/>
          </w:divBdr>
        </w:div>
        <w:div w:id="284311770">
          <w:marLeft w:val="640"/>
          <w:marRight w:val="0"/>
          <w:marTop w:val="0"/>
          <w:marBottom w:val="0"/>
          <w:divBdr>
            <w:top w:val="none" w:sz="0" w:space="0" w:color="auto"/>
            <w:left w:val="none" w:sz="0" w:space="0" w:color="auto"/>
            <w:bottom w:val="none" w:sz="0" w:space="0" w:color="auto"/>
            <w:right w:val="none" w:sz="0" w:space="0" w:color="auto"/>
          </w:divBdr>
        </w:div>
        <w:div w:id="166869891">
          <w:marLeft w:val="640"/>
          <w:marRight w:val="0"/>
          <w:marTop w:val="0"/>
          <w:marBottom w:val="0"/>
          <w:divBdr>
            <w:top w:val="none" w:sz="0" w:space="0" w:color="auto"/>
            <w:left w:val="none" w:sz="0" w:space="0" w:color="auto"/>
            <w:bottom w:val="none" w:sz="0" w:space="0" w:color="auto"/>
            <w:right w:val="none" w:sz="0" w:space="0" w:color="auto"/>
          </w:divBdr>
        </w:div>
        <w:div w:id="835657360">
          <w:marLeft w:val="640"/>
          <w:marRight w:val="0"/>
          <w:marTop w:val="0"/>
          <w:marBottom w:val="0"/>
          <w:divBdr>
            <w:top w:val="none" w:sz="0" w:space="0" w:color="auto"/>
            <w:left w:val="none" w:sz="0" w:space="0" w:color="auto"/>
            <w:bottom w:val="none" w:sz="0" w:space="0" w:color="auto"/>
            <w:right w:val="none" w:sz="0" w:space="0" w:color="auto"/>
          </w:divBdr>
        </w:div>
        <w:div w:id="308635064">
          <w:marLeft w:val="640"/>
          <w:marRight w:val="0"/>
          <w:marTop w:val="0"/>
          <w:marBottom w:val="0"/>
          <w:divBdr>
            <w:top w:val="none" w:sz="0" w:space="0" w:color="auto"/>
            <w:left w:val="none" w:sz="0" w:space="0" w:color="auto"/>
            <w:bottom w:val="none" w:sz="0" w:space="0" w:color="auto"/>
            <w:right w:val="none" w:sz="0" w:space="0" w:color="auto"/>
          </w:divBdr>
        </w:div>
        <w:div w:id="2007508975">
          <w:marLeft w:val="640"/>
          <w:marRight w:val="0"/>
          <w:marTop w:val="0"/>
          <w:marBottom w:val="0"/>
          <w:divBdr>
            <w:top w:val="none" w:sz="0" w:space="0" w:color="auto"/>
            <w:left w:val="none" w:sz="0" w:space="0" w:color="auto"/>
            <w:bottom w:val="none" w:sz="0" w:space="0" w:color="auto"/>
            <w:right w:val="none" w:sz="0" w:space="0" w:color="auto"/>
          </w:divBdr>
        </w:div>
        <w:div w:id="541790519">
          <w:marLeft w:val="640"/>
          <w:marRight w:val="0"/>
          <w:marTop w:val="0"/>
          <w:marBottom w:val="0"/>
          <w:divBdr>
            <w:top w:val="none" w:sz="0" w:space="0" w:color="auto"/>
            <w:left w:val="none" w:sz="0" w:space="0" w:color="auto"/>
            <w:bottom w:val="none" w:sz="0" w:space="0" w:color="auto"/>
            <w:right w:val="none" w:sz="0" w:space="0" w:color="auto"/>
          </w:divBdr>
        </w:div>
        <w:div w:id="176508504">
          <w:marLeft w:val="640"/>
          <w:marRight w:val="0"/>
          <w:marTop w:val="0"/>
          <w:marBottom w:val="0"/>
          <w:divBdr>
            <w:top w:val="none" w:sz="0" w:space="0" w:color="auto"/>
            <w:left w:val="none" w:sz="0" w:space="0" w:color="auto"/>
            <w:bottom w:val="none" w:sz="0" w:space="0" w:color="auto"/>
            <w:right w:val="none" w:sz="0" w:space="0" w:color="auto"/>
          </w:divBdr>
        </w:div>
        <w:div w:id="309797820">
          <w:marLeft w:val="640"/>
          <w:marRight w:val="0"/>
          <w:marTop w:val="0"/>
          <w:marBottom w:val="0"/>
          <w:divBdr>
            <w:top w:val="none" w:sz="0" w:space="0" w:color="auto"/>
            <w:left w:val="none" w:sz="0" w:space="0" w:color="auto"/>
            <w:bottom w:val="none" w:sz="0" w:space="0" w:color="auto"/>
            <w:right w:val="none" w:sz="0" w:space="0" w:color="auto"/>
          </w:divBdr>
        </w:div>
        <w:div w:id="1673340128">
          <w:marLeft w:val="640"/>
          <w:marRight w:val="0"/>
          <w:marTop w:val="0"/>
          <w:marBottom w:val="0"/>
          <w:divBdr>
            <w:top w:val="none" w:sz="0" w:space="0" w:color="auto"/>
            <w:left w:val="none" w:sz="0" w:space="0" w:color="auto"/>
            <w:bottom w:val="none" w:sz="0" w:space="0" w:color="auto"/>
            <w:right w:val="none" w:sz="0" w:space="0" w:color="auto"/>
          </w:divBdr>
        </w:div>
        <w:div w:id="730889586">
          <w:marLeft w:val="640"/>
          <w:marRight w:val="0"/>
          <w:marTop w:val="0"/>
          <w:marBottom w:val="0"/>
          <w:divBdr>
            <w:top w:val="none" w:sz="0" w:space="0" w:color="auto"/>
            <w:left w:val="none" w:sz="0" w:space="0" w:color="auto"/>
            <w:bottom w:val="none" w:sz="0" w:space="0" w:color="auto"/>
            <w:right w:val="none" w:sz="0" w:space="0" w:color="auto"/>
          </w:divBdr>
        </w:div>
        <w:div w:id="450129670">
          <w:marLeft w:val="640"/>
          <w:marRight w:val="0"/>
          <w:marTop w:val="0"/>
          <w:marBottom w:val="0"/>
          <w:divBdr>
            <w:top w:val="none" w:sz="0" w:space="0" w:color="auto"/>
            <w:left w:val="none" w:sz="0" w:space="0" w:color="auto"/>
            <w:bottom w:val="none" w:sz="0" w:space="0" w:color="auto"/>
            <w:right w:val="none" w:sz="0" w:space="0" w:color="auto"/>
          </w:divBdr>
        </w:div>
        <w:div w:id="1855873002">
          <w:marLeft w:val="640"/>
          <w:marRight w:val="0"/>
          <w:marTop w:val="0"/>
          <w:marBottom w:val="0"/>
          <w:divBdr>
            <w:top w:val="none" w:sz="0" w:space="0" w:color="auto"/>
            <w:left w:val="none" w:sz="0" w:space="0" w:color="auto"/>
            <w:bottom w:val="none" w:sz="0" w:space="0" w:color="auto"/>
            <w:right w:val="none" w:sz="0" w:space="0" w:color="auto"/>
          </w:divBdr>
        </w:div>
        <w:div w:id="714743675">
          <w:marLeft w:val="640"/>
          <w:marRight w:val="0"/>
          <w:marTop w:val="0"/>
          <w:marBottom w:val="0"/>
          <w:divBdr>
            <w:top w:val="none" w:sz="0" w:space="0" w:color="auto"/>
            <w:left w:val="none" w:sz="0" w:space="0" w:color="auto"/>
            <w:bottom w:val="none" w:sz="0" w:space="0" w:color="auto"/>
            <w:right w:val="none" w:sz="0" w:space="0" w:color="auto"/>
          </w:divBdr>
        </w:div>
        <w:div w:id="889800438">
          <w:marLeft w:val="640"/>
          <w:marRight w:val="0"/>
          <w:marTop w:val="0"/>
          <w:marBottom w:val="0"/>
          <w:divBdr>
            <w:top w:val="none" w:sz="0" w:space="0" w:color="auto"/>
            <w:left w:val="none" w:sz="0" w:space="0" w:color="auto"/>
            <w:bottom w:val="none" w:sz="0" w:space="0" w:color="auto"/>
            <w:right w:val="none" w:sz="0" w:space="0" w:color="auto"/>
          </w:divBdr>
        </w:div>
        <w:div w:id="1514108210">
          <w:marLeft w:val="640"/>
          <w:marRight w:val="0"/>
          <w:marTop w:val="0"/>
          <w:marBottom w:val="0"/>
          <w:divBdr>
            <w:top w:val="none" w:sz="0" w:space="0" w:color="auto"/>
            <w:left w:val="none" w:sz="0" w:space="0" w:color="auto"/>
            <w:bottom w:val="none" w:sz="0" w:space="0" w:color="auto"/>
            <w:right w:val="none" w:sz="0" w:space="0" w:color="auto"/>
          </w:divBdr>
        </w:div>
        <w:div w:id="650984955">
          <w:marLeft w:val="640"/>
          <w:marRight w:val="0"/>
          <w:marTop w:val="0"/>
          <w:marBottom w:val="0"/>
          <w:divBdr>
            <w:top w:val="none" w:sz="0" w:space="0" w:color="auto"/>
            <w:left w:val="none" w:sz="0" w:space="0" w:color="auto"/>
            <w:bottom w:val="none" w:sz="0" w:space="0" w:color="auto"/>
            <w:right w:val="none" w:sz="0" w:space="0" w:color="auto"/>
          </w:divBdr>
        </w:div>
        <w:div w:id="1583638565">
          <w:marLeft w:val="640"/>
          <w:marRight w:val="0"/>
          <w:marTop w:val="0"/>
          <w:marBottom w:val="0"/>
          <w:divBdr>
            <w:top w:val="none" w:sz="0" w:space="0" w:color="auto"/>
            <w:left w:val="none" w:sz="0" w:space="0" w:color="auto"/>
            <w:bottom w:val="none" w:sz="0" w:space="0" w:color="auto"/>
            <w:right w:val="none" w:sz="0" w:space="0" w:color="auto"/>
          </w:divBdr>
        </w:div>
        <w:div w:id="1910575172">
          <w:marLeft w:val="640"/>
          <w:marRight w:val="0"/>
          <w:marTop w:val="0"/>
          <w:marBottom w:val="0"/>
          <w:divBdr>
            <w:top w:val="none" w:sz="0" w:space="0" w:color="auto"/>
            <w:left w:val="none" w:sz="0" w:space="0" w:color="auto"/>
            <w:bottom w:val="none" w:sz="0" w:space="0" w:color="auto"/>
            <w:right w:val="none" w:sz="0" w:space="0" w:color="auto"/>
          </w:divBdr>
        </w:div>
        <w:div w:id="220406486">
          <w:marLeft w:val="640"/>
          <w:marRight w:val="0"/>
          <w:marTop w:val="0"/>
          <w:marBottom w:val="0"/>
          <w:divBdr>
            <w:top w:val="none" w:sz="0" w:space="0" w:color="auto"/>
            <w:left w:val="none" w:sz="0" w:space="0" w:color="auto"/>
            <w:bottom w:val="none" w:sz="0" w:space="0" w:color="auto"/>
            <w:right w:val="none" w:sz="0" w:space="0" w:color="auto"/>
          </w:divBdr>
        </w:div>
        <w:div w:id="2141914873">
          <w:marLeft w:val="640"/>
          <w:marRight w:val="0"/>
          <w:marTop w:val="0"/>
          <w:marBottom w:val="0"/>
          <w:divBdr>
            <w:top w:val="none" w:sz="0" w:space="0" w:color="auto"/>
            <w:left w:val="none" w:sz="0" w:space="0" w:color="auto"/>
            <w:bottom w:val="none" w:sz="0" w:space="0" w:color="auto"/>
            <w:right w:val="none" w:sz="0" w:space="0" w:color="auto"/>
          </w:divBdr>
        </w:div>
        <w:div w:id="423258610">
          <w:marLeft w:val="640"/>
          <w:marRight w:val="0"/>
          <w:marTop w:val="0"/>
          <w:marBottom w:val="0"/>
          <w:divBdr>
            <w:top w:val="none" w:sz="0" w:space="0" w:color="auto"/>
            <w:left w:val="none" w:sz="0" w:space="0" w:color="auto"/>
            <w:bottom w:val="none" w:sz="0" w:space="0" w:color="auto"/>
            <w:right w:val="none" w:sz="0" w:space="0" w:color="auto"/>
          </w:divBdr>
        </w:div>
        <w:div w:id="58483541">
          <w:marLeft w:val="640"/>
          <w:marRight w:val="0"/>
          <w:marTop w:val="0"/>
          <w:marBottom w:val="0"/>
          <w:divBdr>
            <w:top w:val="none" w:sz="0" w:space="0" w:color="auto"/>
            <w:left w:val="none" w:sz="0" w:space="0" w:color="auto"/>
            <w:bottom w:val="none" w:sz="0" w:space="0" w:color="auto"/>
            <w:right w:val="none" w:sz="0" w:space="0" w:color="auto"/>
          </w:divBdr>
        </w:div>
        <w:div w:id="1253394997">
          <w:marLeft w:val="640"/>
          <w:marRight w:val="0"/>
          <w:marTop w:val="0"/>
          <w:marBottom w:val="0"/>
          <w:divBdr>
            <w:top w:val="none" w:sz="0" w:space="0" w:color="auto"/>
            <w:left w:val="none" w:sz="0" w:space="0" w:color="auto"/>
            <w:bottom w:val="none" w:sz="0" w:space="0" w:color="auto"/>
            <w:right w:val="none" w:sz="0" w:space="0" w:color="auto"/>
          </w:divBdr>
        </w:div>
        <w:div w:id="2089378498">
          <w:marLeft w:val="640"/>
          <w:marRight w:val="0"/>
          <w:marTop w:val="0"/>
          <w:marBottom w:val="0"/>
          <w:divBdr>
            <w:top w:val="none" w:sz="0" w:space="0" w:color="auto"/>
            <w:left w:val="none" w:sz="0" w:space="0" w:color="auto"/>
            <w:bottom w:val="none" w:sz="0" w:space="0" w:color="auto"/>
            <w:right w:val="none" w:sz="0" w:space="0" w:color="auto"/>
          </w:divBdr>
        </w:div>
        <w:div w:id="1344934829">
          <w:marLeft w:val="640"/>
          <w:marRight w:val="0"/>
          <w:marTop w:val="0"/>
          <w:marBottom w:val="0"/>
          <w:divBdr>
            <w:top w:val="none" w:sz="0" w:space="0" w:color="auto"/>
            <w:left w:val="none" w:sz="0" w:space="0" w:color="auto"/>
            <w:bottom w:val="none" w:sz="0" w:space="0" w:color="auto"/>
            <w:right w:val="none" w:sz="0" w:space="0" w:color="auto"/>
          </w:divBdr>
        </w:div>
        <w:div w:id="1613396679">
          <w:marLeft w:val="640"/>
          <w:marRight w:val="0"/>
          <w:marTop w:val="0"/>
          <w:marBottom w:val="0"/>
          <w:divBdr>
            <w:top w:val="none" w:sz="0" w:space="0" w:color="auto"/>
            <w:left w:val="none" w:sz="0" w:space="0" w:color="auto"/>
            <w:bottom w:val="none" w:sz="0" w:space="0" w:color="auto"/>
            <w:right w:val="none" w:sz="0" w:space="0" w:color="auto"/>
          </w:divBdr>
        </w:div>
        <w:div w:id="1678267034">
          <w:marLeft w:val="640"/>
          <w:marRight w:val="0"/>
          <w:marTop w:val="0"/>
          <w:marBottom w:val="0"/>
          <w:divBdr>
            <w:top w:val="none" w:sz="0" w:space="0" w:color="auto"/>
            <w:left w:val="none" w:sz="0" w:space="0" w:color="auto"/>
            <w:bottom w:val="none" w:sz="0" w:space="0" w:color="auto"/>
            <w:right w:val="none" w:sz="0" w:space="0" w:color="auto"/>
          </w:divBdr>
        </w:div>
        <w:div w:id="1950506191">
          <w:marLeft w:val="640"/>
          <w:marRight w:val="0"/>
          <w:marTop w:val="0"/>
          <w:marBottom w:val="0"/>
          <w:divBdr>
            <w:top w:val="none" w:sz="0" w:space="0" w:color="auto"/>
            <w:left w:val="none" w:sz="0" w:space="0" w:color="auto"/>
            <w:bottom w:val="none" w:sz="0" w:space="0" w:color="auto"/>
            <w:right w:val="none" w:sz="0" w:space="0" w:color="auto"/>
          </w:divBdr>
        </w:div>
        <w:div w:id="57899707">
          <w:marLeft w:val="640"/>
          <w:marRight w:val="0"/>
          <w:marTop w:val="0"/>
          <w:marBottom w:val="0"/>
          <w:divBdr>
            <w:top w:val="none" w:sz="0" w:space="0" w:color="auto"/>
            <w:left w:val="none" w:sz="0" w:space="0" w:color="auto"/>
            <w:bottom w:val="none" w:sz="0" w:space="0" w:color="auto"/>
            <w:right w:val="none" w:sz="0" w:space="0" w:color="auto"/>
          </w:divBdr>
        </w:div>
        <w:div w:id="71122116">
          <w:marLeft w:val="640"/>
          <w:marRight w:val="0"/>
          <w:marTop w:val="0"/>
          <w:marBottom w:val="0"/>
          <w:divBdr>
            <w:top w:val="none" w:sz="0" w:space="0" w:color="auto"/>
            <w:left w:val="none" w:sz="0" w:space="0" w:color="auto"/>
            <w:bottom w:val="none" w:sz="0" w:space="0" w:color="auto"/>
            <w:right w:val="none" w:sz="0" w:space="0" w:color="auto"/>
          </w:divBdr>
        </w:div>
        <w:div w:id="1154178327">
          <w:marLeft w:val="640"/>
          <w:marRight w:val="0"/>
          <w:marTop w:val="0"/>
          <w:marBottom w:val="0"/>
          <w:divBdr>
            <w:top w:val="none" w:sz="0" w:space="0" w:color="auto"/>
            <w:left w:val="none" w:sz="0" w:space="0" w:color="auto"/>
            <w:bottom w:val="none" w:sz="0" w:space="0" w:color="auto"/>
            <w:right w:val="none" w:sz="0" w:space="0" w:color="auto"/>
          </w:divBdr>
        </w:div>
        <w:div w:id="1589388784">
          <w:marLeft w:val="640"/>
          <w:marRight w:val="0"/>
          <w:marTop w:val="0"/>
          <w:marBottom w:val="0"/>
          <w:divBdr>
            <w:top w:val="none" w:sz="0" w:space="0" w:color="auto"/>
            <w:left w:val="none" w:sz="0" w:space="0" w:color="auto"/>
            <w:bottom w:val="none" w:sz="0" w:space="0" w:color="auto"/>
            <w:right w:val="none" w:sz="0" w:space="0" w:color="auto"/>
          </w:divBdr>
        </w:div>
        <w:div w:id="1957131935">
          <w:marLeft w:val="640"/>
          <w:marRight w:val="0"/>
          <w:marTop w:val="0"/>
          <w:marBottom w:val="0"/>
          <w:divBdr>
            <w:top w:val="none" w:sz="0" w:space="0" w:color="auto"/>
            <w:left w:val="none" w:sz="0" w:space="0" w:color="auto"/>
            <w:bottom w:val="none" w:sz="0" w:space="0" w:color="auto"/>
            <w:right w:val="none" w:sz="0" w:space="0" w:color="auto"/>
          </w:divBdr>
        </w:div>
        <w:div w:id="1548761851">
          <w:marLeft w:val="640"/>
          <w:marRight w:val="0"/>
          <w:marTop w:val="0"/>
          <w:marBottom w:val="0"/>
          <w:divBdr>
            <w:top w:val="none" w:sz="0" w:space="0" w:color="auto"/>
            <w:left w:val="none" w:sz="0" w:space="0" w:color="auto"/>
            <w:bottom w:val="none" w:sz="0" w:space="0" w:color="auto"/>
            <w:right w:val="none" w:sz="0" w:space="0" w:color="auto"/>
          </w:divBdr>
        </w:div>
        <w:div w:id="1338849205">
          <w:marLeft w:val="640"/>
          <w:marRight w:val="0"/>
          <w:marTop w:val="0"/>
          <w:marBottom w:val="0"/>
          <w:divBdr>
            <w:top w:val="none" w:sz="0" w:space="0" w:color="auto"/>
            <w:left w:val="none" w:sz="0" w:space="0" w:color="auto"/>
            <w:bottom w:val="none" w:sz="0" w:space="0" w:color="auto"/>
            <w:right w:val="none" w:sz="0" w:space="0" w:color="auto"/>
          </w:divBdr>
        </w:div>
        <w:div w:id="730006693">
          <w:marLeft w:val="640"/>
          <w:marRight w:val="0"/>
          <w:marTop w:val="0"/>
          <w:marBottom w:val="0"/>
          <w:divBdr>
            <w:top w:val="none" w:sz="0" w:space="0" w:color="auto"/>
            <w:left w:val="none" w:sz="0" w:space="0" w:color="auto"/>
            <w:bottom w:val="none" w:sz="0" w:space="0" w:color="auto"/>
            <w:right w:val="none" w:sz="0" w:space="0" w:color="auto"/>
          </w:divBdr>
        </w:div>
        <w:div w:id="832525419">
          <w:marLeft w:val="640"/>
          <w:marRight w:val="0"/>
          <w:marTop w:val="0"/>
          <w:marBottom w:val="0"/>
          <w:divBdr>
            <w:top w:val="none" w:sz="0" w:space="0" w:color="auto"/>
            <w:left w:val="none" w:sz="0" w:space="0" w:color="auto"/>
            <w:bottom w:val="none" w:sz="0" w:space="0" w:color="auto"/>
            <w:right w:val="none" w:sz="0" w:space="0" w:color="auto"/>
          </w:divBdr>
        </w:div>
        <w:div w:id="998463788">
          <w:marLeft w:val="640"/>
          <w:marRight w:val="0"/>
          <w:marTop w:val="0"/>
          <w:marBottom w:val="0"/>
          <w:divBdr>
            <w:top w:val="none" w:sz="0" w:space="0" w:color="auto"/>
            <w:left w:val="none" w:sz="0" w:space="0" w:color="auto"/>
            <w:bottom w:val="none" w:sz="0" w:space="0" w:color="auto"/>
            <w:right w:val="none" w:sz="0" w:space="0" w:color="auto"/>
          </w:divBdr>
        </w:div>
        <w:div w:id="20791632">
          <w:marLeft w:val="640"/>
          <w:marRight w:val="0"/>
          <w:marTop w:val="0"/>
          <w:marBottom w:val="0"/>
          <w:divBdr>
            <w:top w:val="none" w:sz="0" w:space="0" w:color="auto"/>
            <w:left w:val="none" w:sz="0" w:space="0" w:color="auto"/>
            <w:bottom w:val="none" w:sz="0" w:space="0" w:color="auto"/>
            <w:right w:val="none" w:sz="0" w:space="0" w:color="auto"/>
          </w:divBdr>
        </w:div>
        <w:div w:id="923535777">
          <w:marLeft w:val="640"/>
          <w:marRight w:val="0"/>
          <w:marTop w:val="0"/>
          <w:marBottom w:val="0"/>
          <w:divBdr>
            <w:top w:val="none" w:sz="0" w:space="0" w:color="auto"/>
            <w:left w:val="none" w:sz="0" w:space="0" w:color="auto"/>
            <w:bottom w:val="none" w:sz="0" w:space="0" w:color="auto"/>
            <w:right w:val="none" w:sz="0" w:space="0" w:color="auto"/>
          </w:divBdr>
        </w:div>
        <w:div w:id="1609779702">
          <w:marLeft w:val="640"/>
          <w:marRight w:val="0"/>
          <w:marTop w:val="0"/>
          <w:marBottom w:val="0"/>
          <w:divBdr>
            <w:top w:val="none" w:sz="0" w:space="0" w:color="auto"/>
            <w:left w:val="none" w:sz="0" w:space="0" w:color="auto"/>
            <w:bottom w:val="none" w:sz="0" w:space="0" w:color="auto"/>
            <w:right w:val="none" w:sz="0" w:space="0" w:color="auto"/>
          </w:divBdr>
        </w:div>
        <w:div w:id="206987211">
          <w:marLeft w:val="640"/>
          <w:marRight w:val="0"/>
          <w:marTop w:val="0"/>
          <w:marBottom w:val="0"/>
          <w:divBdr>
            <w:top w:val="none" w:sz="0" w:space="0" w:color="auto"/>
            <w:left w:val="none" w:sz="0" w:space="0" w:color="auto"/>
            <w:bottom w:val="none" w:sz="0" w:space="0" w:color="auto"/>
            <w:right w:val="none" w:sz="0" w:space="0" w:color="auto"/>
          </w:divBdr>
        </w:div>
        <w:div w:id="350499243">
          <w:marLeft w:val="640"/>
          <w:marRight w:val="0"/>
          <w:marTop w:val="0"/>
          <w:marBottom w:val="0"/>
          <w:divBdr>
            <w:top w:val="none" w:sz="0" w:space="0" w:color="auto"/>
            <w:left w:val="none" w:sz="0" w:space="0" w:color="auto"/>
            <w:bottom w:val="none" w:sz="0" w:space="0" w:color="auto"/>
            <w:right w:val="none" w:sz="0" w:space="0" w:color="auto"/>
          </w:divBdr>
        </w:div>
        <w:div w:id="295381914">
          <w:marLeft w:val="640"/>
          <w:marRight w:val="0"/>
          <w:marTop w:val="0"/>
          <w:marBottom w:val="0"/>
          <w:divBdr>
            <w:top w:val="none" w:sz="0" w:space="0" w:color="auto"/>
            <w:left w:val="none" w:sz="0" w:space="0" w:color="auto"/>
            <w:bottom w:val="none" w:sz="0" w:space="0" w:color="auto"/>
            <w:right w:val="none" w:sz="0" w:space="0" w:color="auto"/>
          </w:divBdr>
        </w:div>
        <w:div w:id="973025301">
          <w:marLeft w:val="640"/>
          <w:marRight w:val="0"/>
          <w:marTop w:val="0"/>
          <w:marBottom w:val="0"/>
          <w:divBdr>
            <w:top w:val="none" w:sz="0" w:space="0" w:color="auto"/>
            <w:left w:val="none" w:sz="0" w:space="0" w:color="auto"/>
            <w:bottom w:val="none" w:sz="0" w:space="0" w:color="auto"/>
            <w:right w:val="none" w:sz="0" w:space="0" w:color="auto"/>
          </w:divBdr>
        </w:div>
        <w:div w:id="557084391">
          <w:marLeft w:val="640"/>
          <w:marRight w:val="0"/>
          <w:marTop w:val="0"/>
          <w:marBottom w:val="0"/>
          <w:divBdr>
            <w:top w:val="none" w:sz="0" w:space="0" w:color="auto"/>
            <w:left w:val="none" w:sz="0" w:space="0" w:color="auto"/>
            <w:bottom w:val="none" w:sz="0" w:space="0" w:color="auto"/>
            <w:right w:val="none" w:sz="0" w:space="0" w:color="auto"/>
          </w:divBdr>
        </w:div>
        <w:div w:id="767504881">
          <w:marLeft w:val="640"/>
          <w:marRight w:val="0"/>
          <w:marTop w:val="0"/>
          <w:marBottom w:val="0"/>
          <w:divBdr>
            <w:top w:val="none" w:sz="0" w:space="0" w:color="auto"/>
            <w:left w:val="none" w:sz="0" w:space="0" w:color="auto"/>
            <w:bottom w:val="none" w:sz="0" w:space="0" w:color="auto"/>
            <w:right w:val="none" w:sz="0" w:space="0" w:color="auto"/>
          </w:divBdr>
        </w:div>
        <w:div w:id="2065908657">
          <w:marLeft w:val="640"/>
          <w:marRight w:val="0"/>
          <w:marTop w:val="0"/>
          <w:marBottom w:val="0"/>
          <w:divBdr>
            <w:top w:val="none" w:sz="0" w:space="0" w:color="auto"/>
            <w:left w:val="none" w:sz="0" w:space="0" w:color="auto"/>
            <w:bottom w:val="none" w:sz="0" w:space="0" w:color="auto"/>
            <w:right w:val="none" w:sz="0" w:space="0" w:color="auto"/>
          </w:divBdr>
        </w:div>
        <w:div w:id="50665470">
          <w:marLeft w:val="640"/>
          <w:marRight w:val="0"/>
          <w:marTop w:val="0"/>
          <w:marBottom w:val="0"/>
          <w:divBdr>
            <w:top w:val="none" w:sz="0" w:space="0" w:color="auto"/>
            <w:left w:val="none" w:sz="0" w:space="0" w:color="auto"/>
            <w:bottom w:val="none" w:sz="0" w:space="0" w:color="auto"/>
            <w:right w:val="none" w:sz="0" w:space="0" w:color="auto"/>
          </w:divBdr>
        </w:div>
        <w:div w:id="1741555529">
          <w:marLeft w:val="640"/>
          <w:marRight w:val="0"/>
          <w:marTop w:val="0"/>
          <w:marBottom w:val="0"/>
          <w:divBdr>
            <w:top w:val="none" w:sz="0" w:space="0" w:color="auto"/>
            <w:left w:val="none" w:sz="0" w:space="0" w:color="auto"/>
            <w:bottom w:val="none" w:sz="0" w:space="0" w:color="auto"/>
            <w:right w:val="none" w:sz="0" w:space="0" w:color="auto"/>
          </w:divBdr>
        </w:div>
        <w:div w:id="1951156878">
          <w:marLeft w:val="640"/>
          <w:marRight w:val="0"/>
          <w:marTop w:val="0"/>
          <w:marBottom w:val="0"/>
          <w:divBdr>
            <w:top w:val="none" w:sz="0" w:space="0" w:color="auto"/>
            <w:left w:val="none" w:sz="0" w:space="0" w:color="auto"/>
            <w:bottom w:val="none" w:sz="0" w:space="0" w:color="auto"/>
            <w:right w:val="none" w:sz="0" w:space="0" w:color="auto"/>
          </w:divBdr>
        </w:div>
        <w:div w:id="1361202904">
          <w:marLeft w:val="640"/>
          <w:marRight w:val="0"/>
          <w:marTop w:val="0"/>
          <w:marBottom w:val="0"/>
          <w:divBdr>
            <w:top w:val="none" w:sz="0" w:space="0" w:color="auto"/>
            <w:left w:val="none" w:sz="0" w:space="0" w:color="auto"/>
            <w:bottom w:val="none" w:sz="0" w:space="0" w:color="auto"/>
            <w:right w:val="none" w:sz="0" w:space="0" w:color="auto"/>
          </w:divBdr>
        </w:div>
        <w:div w:id="1536388693">
          <w:marLeft w:val="640"/>
          <w:marRight w:val="0"/>
          <w:marTop w:val="0"/>
          <w:marBottom w:val="0"/>
          <w:divBdr>
            <w:top w:val="none" w:sz="0" w:space="0" w:color="auto"/>
            <w:left w:val="none" w:sz="0" w:space="0" w:color="auto"/>
            <w:bottom w:val="none" w:sz="0" w:space="0" w:color="auto"/>
            <w:right w:val="none" w:sz="0" w:space="0" w:color="auto"/>
          </w:divBdr>
        </w:div>
        <w:div w:id="1598513488">
          <w:marLeft w:val="640"/>
          <w:marRight w:val="0"/>
          <w:marTop w:val="0"/>
          <w:marBottom w:val="0"/>
          <w:divBdr>
            <w:top w:val="none" w:sz="0" w:space="0" w:color="auto"/>
            <w:left w:val="none" w:sz="0" w:space="0" w:color="auto"/>
            <w:bottom w:val="none" w:sz="0" w:space="0" w:color="auto"/>
            <w:right w:val="none" w:sz="0" w:space="0" w:color="auto"/>
          </w:divBdr>
        </w:div>
        <w:div w:id="1300578102">
          <w:marLeft w:val="640"/>
          <w:marRight w:val="0"/>
          <w:marTop w:val="0"/>
          <w:marBottom w:val="0"/>
          <w:divBdr>
            <w:top w:val="none" w:sz="0" w:space="0" w:color="auto"/>
            <w:left w:val="none" w:sz="0" w:space="0" w:color="auto"/>
            <w:bottom w:val="none" w:sz="0" w:space="0" w:color="auto"/>
            <w:right w:val="none" w:sz="0" w:space="0" w:color="auto"/>
          </w:divBdr>
        </w:div>
        <w:div w:id="418479746">
          <w:marLeft w:val="640"/>
          <w:marRight w:val="0"/>
          <w:marTop w:val="0"/>
          <w:marBottom w:val="0"/>
          <w:divBdr>
            <w:top w:val="none" w:sz="0" w:space="0" w:color="auto"/>
            <w:left w:val="none" w:sz="0" w:space="0" w:color="auto"/>
            <w:bottom w:val="none" w:sz="0" w:space="0" w:color="auto"/>
            <w:right w:val="none" w:sz="0" w:space="0" w:color="auto"/>
          </w:divBdr>
        </w:div>
        <w:div w:id="1694918894">
          <w:marLeft w:val="640"/>
          <w:marRight w:val="0"/>
          <w:marTop w:val="0"/>
          <w:marBottom w:val="0"/>
          <w:divBdr>
            <w:top w:val="none" w:sz="0" w:space="0" w:color="auto"/>
            <w:left w:val="none" w:sz="0" w:space="0" w:color="auto"/>
            <w:bottom w:val="none" w:sz="0" w:space="0" w:color="auto"/>
            <w:right w:val="none" w:sz="0" w:space="0" w:color="auto"/>
          </w:divBdr>
        </w:div>
        <w:div w:id="241724329">
          <w:marLeft w:val="640"/>
          <w:marRight w:val="0"/>
          <w:marTop w:val="0"/>
          <w:marBottom w:val="0"/>
          <w:divBdr>
            <w:top w:val="none" w:sz="0" w:space="0" w:color="auto"/>
            <w:left w:val="none" w:sz="0" w:space="0" w:color="auto"/>
            <w:bottom w:val="none" w:sz="0" w:space="0" w:color="auto"/>
            <w:right w:val="none" w:sz="0" w:space="0" w:color="auto"/>
          </w:divBdr>
        </w:div>
        <w:div w:id="1832065976">
          <w:marLeft w:val="640"/>
          <w:marRight w:val="0"/>
          <w:marTop w:val="0"/>
          <w:marBottom w:val="0"/>
          <w:divBdr>
            <w:top w:val="none" w:sz="0" w:space="0" w:color="auto"/>
            <w:left w:val="none" w:sz="0" w:space="0" w:color="auto"/>
            <w:bottom w:val="none" w:sz="0" w:space="0" w:color="auto"/>
            <w:right w:val="none" w:sz="0" w:space="0" w:color="auto"/>
          </w:divBdr>
        </w:div>
        <w:div w:id="1999575354">
          <w:marLeft w:val="640"/>
          <w:marRight w:val="0"/>
          <w:marTop w:val="0"/>
          <w:marBottom w:val="0"/>
          <w:divBdr>
            <w:top w:val="none" w:sz="0" w:space="0" w:color="auto"/>
            <w:left w:val="none" w:sz="0" w:space="0" w:color="auto"/>
            <w:bottom w:val="none" w:sz="0" w:space="0" w:color="auto"/>
            <w:right w:val="none" w:sz="0" w:space="0" w:color="auto"/>
          </w:divBdr>
        </w:div>
        <w:div w:id="1625499146">
          <w:marLeft w:val="640"/>
          <w:marRight w:val="0"/>
          <w:marTop w:val="0"/>
          <w:marBottom w:val="0"/>
          <w:divBdr>
            <w:top w:val="none" w:sz="0" w:space="0" w:color="auto"/>
            <w:left w:val="none" w:sz="0" w:space="0" w:color="auto"/>
            <w:bottom w:val="none" w:sz="0" w:space="0" w:color="auto"/>
            <w:right w:val="none" w:sz="0" w:space="0" w:color="auto"/>
          </w:divBdr>
        </w:div>
        <w:div w:id="1395472287">
          <w:marLeft w:val="640"/>
          <w:marRight w:val="0"/>
          <w:marTop w:val="0"/>
          <w:marBottom w:val="0"/>
          <w:divBdr>
            <w:top w:val="none" w:sz="0" w:space="0" w:color="auto"/>
            <w:left w:val="none" w:sz="0" w:space="0" w:color="auto"/>
            <w:bottom w:val="none" w:sz="0" w:space="0" w:color="auto"/>
            <w:right w:val="none" w:sz="0" w:space="0" w:color="auto"/>
          </w:divBdr>
        </w:div>
        <w:div w:id="1909415045">
          <w:marLeft w:val="640"/>
          <w:marRight w:val="0"/>
          <w:marTop w:val="0"/>
          <w:marBottom w:val="0"/>
          <w:divBdr>
            <w:top w:val="none" w:sz="0" w:space="0" w:color="auto"/>
            <w:left w:val="none" w:sz="0" w:space="0" w:color="auto"/>
            <w:bottom w:val="none" w:sz="0" w:space="0" w:color="auto"/>
            <w:right w:val="none" w:sz="0" w:space="0" w:color="auto"/>
          </w:divBdr>
        </w:div>
        <w:div w:id="1887795733">
          <w:marLeft w:val="640"/>
          <w:marRight w:val="0"/>
          <w:marTop w:val="0"/>
          <w:marBottom w:val="0"/>
          <w:divBdr>
            <w:top w:val="none" w:sz="0" w:space="0" w:color="auto"/>
            <w:left w:val="none" w:sz="0" w:space="0" w:color="auto"/>
            <w:bottom w:val="none" w:sz="0" w:space="0" w:color="auto"/>
            <w:right w:val="none" w:sz="0" w:space="0" w:color="auto"/>
          </w:divBdr>
        </w:div>
        <w:div w:id="739057204">
          <w:marLeft w:val="640"/>
          <w:marRight w:val="0"/>
          <w:marTop w:val="0"/>
          <w:marBottom w:val="0"/>
          <w:divBdr>
            <w:top w:val="none" w:sz="0" w:space="0" w:color="auto"/>
            <w:left w:val="none" w:sz="0" w:space="0" w:color="auto"/>
            <w:bottom w:val="none" w:sz="0" w:space="0" w:color="auto"/>
            <w:right w:val="none" w:sz="0" w:space="0" w:color="auto"/>
          </w:divBdr>
        </w:div>
        <w:div w:id="1180389111">
          <w:marLeft w:val="640"/>
          <w:marRight w:val="0"/>
          <w:marTop w:val="0"/>
          <w:marBottom w:val="0"/>
          <w:divBdr>
            <w:top w:val="none" w:sz="0" w:space="0" w:color="auto"/>
            <w:left w:val="none" w:sz="0" w:space="0" w:color="auto"/>
            <w:bottom w:val="none" w:sz="0" w:space="0" w:color="auto"/>
            <w:right w:val="none" w:sz="0" w:space="0" w:color="auto"/>
          </w:divBdr>
        </w:div>
        <w:div w:id="1858156976">
          <w:marLeft w:val="640"/>
          <w:marRight w:val="0"/>
          <w:marTop w:val="0"/>
          <w:marBottom w:val="0"/>
          <w:divBdr>
            <w:top w:val="none" w:sz="0" w:space="0" w:color="auto"/>
            <w:left w:val="none" w:sz="0" w:space="0" w:color="auto"/>
            <w:bottom w:val="none" w:sz="0" w:space="0" w:color="auto"/>
            <w:right w:val="none" w:sz="0" w:space="0" w:color="auto"/>
          </w:divBdr>
        </w:div>
        <w:div w:id="467668111">
          <w:marLeft w:val="640"/>
          <w:marRight w:val="0"/>
          <w:marTop w:val="0"/>
          <w:marBottom w:val="0"/>
          <w:divBdr>
            <w:top w:val="none" w:sz="0" w:space="0" w:color="auto"/>
            <w:left w:val="none" w:sz="0" w:space="0" w:color="auto"/>
            <w:bottom w:val="none" w:sz="0" w:space="0" w:color="auto"/>
            <w:right w:val="none" w:sz="0" w:space="0" w:color="auto"/>
          </w:divBdr>
        </w:div>
        <w:div w:id="1689286334">
          <w:marLeft w:val="640"/>
          <w:marRight w:val="0"/>
          <w:marTop w:val="0"/>
          <w:marBottom w:val="0"/>
          <w:divBdr>
            <w:top w:val="none" w:sz="0" w:space="0" w:color="auto"/>
            <w:left w:val="none" w:sz="0" w:space="0" w:color="auto"/>
            <w:bottom w:val="none" w:sz="0" w:space="0" w:color="auto"/>
            <w:right w:val="none" w:sz="0" w:space="0" w:color="auto"/>
          </w:divBdr>
        </w:div>
        <w:div w:id="187181087">
          <w:marLeft w:val="640"/>
          <w:marRight w:val="0"/>
          <w:marTop w:val="0"/>
          <w:marBottom w:val="0"/>
          <w:divBdr>
            <w:top w:val="none" w:sz="0" w:space="0" w:color="auto"/>
            <w:left w:val="none" w:sz="0" w:space="0" w:color="auto"/>
            <w:bottom w:val="none" w:sz="0" w:space="0" w:color="auto"/>
            <w:right w:val="none" w:sz="0" w:space="0" w:color="auto"/>
          </w:divBdr>
        </w:div>
        <w:div w:id="1083259454">
          <w:marLeft w:val="640"/>
          <w:marRight w:val="0"/>
          <w:marTop w:val="0"/>
          <w:marBottom w:val="0"/>
          <w:divBdr>
            <w:top w:val="none" w:sz="0" w:space="0" w:color="auto"/>
            <w:left w:val="none" w:sz="0" w:space="0" w:color="auto"/>
            <w:bottom w:val="none" w:sz="0" w:space="0" w:color="auto"/>
            <w:right w:val="none" w:sz="0" w:space="0" w:color="auto"/>
          </w:divBdr>
        </w:div>
        <w:div w:id="15467970">
          <w:marLeft w:val="640"/>
          <w:marRight w:val="0"/>
          <w:marTop w:val="0"/>
          <w:marBottom w:val="0"/>
          <w:divBdr>
            <w:top w:val="none" w:sz="0" w:space="0" w:color="auto"/>
            <w:left w:val="none" w:sz="0" w:space="0" w:color="auto"/>
            <w:bottom w:val="none" w:sz="0" w:space="0" w:color="auto"/>
            <w:right w:val="none" w:sz="0" w:space="0" w:color="auto"/>
          </w:divBdr>
        </w:div>
        <w:div w:id="1541867235">
          <w:marLeft w:val="640"/>
          <w:marRight w:val="0"/>
          <w:marTop w:val="0"/>
          <w:marBottom w:val="0"/>
          <w:divBdr>
            <w:top w:val="none" w:sz="0" w:space="0" w:color="auto"/>
            <w:left w:val="none" w:sz="0" w:space="0" w:color="auto"/>
            <w:bottom w:val="none" w:sz="0" w:space="0" w:color="auto"/>
            <w:right w:val="none" w:sz="0" w:space="0" w:color="auto"/>
          </w:divBdr>
        </w:div>
        <w:div w:id="769277558">
          <w:marLeft w:val="640"/>
          <w:marRight w:val="0"/>
          <w:marTop w:val="0"/>
          <w:marBottom w:val="0"/>
          <w:divBdr>
            <w:top w:val="none" w:sz="0" w:space="0" w:color="auto"/>
            <w:left w:val="none" w:sz="0" w:space="0" w:color="auto"/>
            <w:bottom w:val="none" w:sz="0" w:space="0" w:color="auto"/>
            <w:right w:val="none" w:sz="0" w:space="0" w:color="auto"/>
          </w:divBdr>
        </w:div>
        <w:div w:id="1502620348">
          <w:marLeft w:val="640"/>
          <w:marRight w:val="0"/>
          <w:marTop w:val="0"/>
          <w:marBottom w:val="0"/>
          <w:divBdr>
            <w:top w:val="none" w:sz="0" w:space="0" w:color="auto"/>
            <w:left w:val="none" w:sz="0" w:space="0" w:color="auto"/>
            <w:bottom w:val="none" w:sz="0" w:space="0" w:color="auto"/>
            <w:right w:val="none" w:sz="0" w:space="0" w:color="auto"/>
          </w:divBdr>
        </w:div>
        <w:div w:id="336423892">
          <w:marLeft w:val="640"/>
          <w:marRight w:val="0"/>
          <w:marTop w:val="0"/>
          <w:marBottom w:val="0"/>
          <w:divBdr>
            <w:top w:val="none" w:sz="0" w:space="0" w:color="auto"/>
            <w:left w:val="none" w:sz="0" w:space="0" w:color="auto"/>
            <w:bottom w:val="none" w:sz="0" w:space="0" w:color="auto"/>
            <w:right w:val="none" w:sz="0" w:space="0" w:color="auto"/>
          </w:divBdr>
        </w:div>
        <w:div w:id="1597596504">
          <w:marLeft w:val="640"/>
          <w:marRight w:val="0"/>
          <w:marTop w:val="0"/>
          <w:marBottom w:val="0"/>
          <w:divBdr>
            <w:top w:val="none" w:sz="0" w:space="0" w:color="auto"/>
            <w:left w:val="none" w:sz="0" w:space="0" w:color="auto"/>
            <w:bottom w:val="none" w:sz="0" w:space="0" w:color="auto"/>
            <w:right w:val="none" w:sz="0" w:space="0" w:color="auto"/>
          </w:divBdr>
        </w:div>
        <w:div w:id="1080979998">
          <w:marLeft w:val="640"/>
          <w:marRight w:val="0"/>
          <w:marTop w:val="0"/>
          <w:marBottom w:val="0"/>
          <w:divBdr>
            <w:top w:val="none" w:sz="0" w:space="0" w:color="auto"/>
            <w:left w:val="none" w:sz="0" w:space="0" w:color="auto"/>
            <w:bottom w:val="none" w:sz="0" w:space="0" w:color="auto"/>
            <w:right w:val="none" w:sz="0" w:space="0" w:color="auto"/>
          </w:divBdr>
        </w:div>
        <w:div w:id="65299440">
          <w:marLeft w:val="640"/>
          <w:marRight w:val="0"/>
          <w:marTop w:val="0"/>
          <w:marBottom w:val="0"/>
          <w:divBdr>
            <w:top w:val="none" w:sz="0" w:space="0" w:color="auto"/>
            <w:left w:val="none" w:sz="0" w:space="0" w:color="auto"/>
            <w:bottom w:val="none" w:sz="0" w:space="0" w:color="auto"/>
            <w:right w:val="none" w:sz="0" w:space="0" w:color="auto"/>
          </w:divBdr>
        </w:div>
        <w:div w:id="193736009">
          <w:marLeft w:val="640"/>
          <w:marRight w:val="0"/>
          <w:marTop w:val="0"/>
          <w:marBottom w:val="0"/>
          <w:divBdr>
            <w:top w:val="none" w:sz="0" w:space="0" w:color="auto"/>
            <w:left w:val="none" w:sz="0" w:space="0" w:color="auto"/>
            <w:bottom w:val="none" w:sz="0" w:space="0" w:color="auto"/>
            <w:right w:val="none" w:sz="0" w:space="0" w:color="auto"/>
          </w:divBdr>
        </w:div>
        <w:div w:id="1737431817">
          <w:marLeft w:val="640"/>
          <w:marRight w:val="0"/>
          <w:marTop w:val="0"/>
          <w:marBottom w:val="0"/>
          <w:divBdr>
            <w:top w:val="none" w:sz="0" w:space="0" w:color="auto"/>
            <w:left w:val="none" w:sz="0" w:space="0" w:color="auto"/>
            <w:bottom w:val="none" w:sz="0" w:space="0" w:color="auto"/>
            <w:right w:val="none" w:sz="0" w:space="0" w:color="auto"/>
          </w:divBdr>
        </w:div>
        <w:div w:id="1029834540">
          <w:marLeft w:val="640"/>
          <w:marRight w:val="0"/>
          <w:marTop w:val="0"/>
          <w:marBottom w:val="0"/>
          <w:divBdr>
            <w:top w:val="none" w:sz="0" w:space="0" w:color="auto"/>
            <w:left w:val="none" w:sz="0" w:space="0" w:color="auto"/>
            <w:bottom w:val="none" w:sz="0" w:space="0" w:color="auto"/>
            <w:right w:val="none" w:sz="0" w:space="0" w:color="auto"/>
          </w:divBdr>
        </w:div>
        <w:div w:id="636959689">
          <w:marLeft w:val="640"/>
          <w:marRight w:val="0"/>
          <w:marTop w:val="0"/>
          <w:marBottom w:val="0"/>
          <w:divBdr>
            <w:top w:val="none" w:sz="0" w:space="0" w:color="auto"/>
            <w:left w:val="none" w:sz="0" w:space="0" w:color="auto"/>
            <w:bottom w:val="none" w:sz="0" w:space="0" w:color="auto"/>
            <w:right w:val="none" w:sz="0" w:space="0" w:color="auto"/>
          </w:divBdr>
        </w:div>
        <w:div w:id="747732127">
          <w:marLeft w:val="640"/>
          <w:marRight w:val="0"/>
          <w:marTop w:val="0"/>
          <w:marBottom w:val="0"/>
          <w:divBdr>
            <w:top w:val="none" w:sz="0" w:space="0" w:color="auto"/>
            <w:left w:val="none" w:sz="0" w:space="0" w:color="auto"/>
            <w:bottom w:val="none" w:sz="0" w:space="0" w:color="auto"/>
            <w:right w:val="none" w:sz="0" w:space="0" w:color="auto"/>
          </w:divBdr>
        </w:div>
        <w:div w:id="261912878">
          <w:marLeft w:val="640"/>
          <w:marRight w:val="0"/>
          <w:marTop w:val="0"/>
          <w:marBottom w:val="0"/>
          <w:divBdr>
            <w:top w:val="none" w:sz="0" w:space="0" w:color="auto"/>
            <w:left w:val="none" w:sz="0" w:space="0" w:color="auto"/>
            <w:bottom w:val="none" w:sz="0" w:space="0" w:color="auto"/>
            <w:right w:val="none" w:sz="0" w:space="0" w:color="auto"/>
          </w:divBdr>
        </w:div>
        <w:div w:id="16346713">
          <w:marLeft w:val="640"/>
          <w:marRight w:val="0"/>
          <w:marTop w:val="0"/>
          <w:marBottom w:val="0"/>
          <w:divBdr>
            <w:top w:val="none" w:sz="0" w:space="0" w:color="auto"/>
            <w:left w:val="none" w:sz="0" w:space="0" w:color="auto"/>
            <w:bottom w:val="none" w:sz="0" w:space="0" w:color="auto"/>
            <w:right w:val="none" w:sz="0" w:space="0" w:color="auto"/>
          </w:divBdr>
        </w:div>
        <w:div w:id="1830517651">
          <w:marLeft w:val="640"/>
          <w:marRight w:val="0"/>
          <w:marTop w:val="0"/>
          <w:marBottom w:val="0"/>
          <w:divBdr>
            <w:top w:val="none" w:sz="0" w:space="0" w:color="auto"/>
            <w:left w:val="none" w:sz="0" w:space="0" w:color="auto"/>
            <w:bottom w:val="none" w:sz="0" w:space="0" w:color="auto"/>
            <w:right w:val="none" w:sz="0" w:space="0" w:color="auto"/>
          </w:divBdr>
        </w:div>
        <w:div w:id="1375034814">
          <w:marLeft w:val="640"/>
          <w:marRight w:val="0"/>
          <w:marTop w:val="0"/>
          <w:marBottom w:val="0"/>
          <w:divBdr>
            <w:top w:val="none" w:sz="0" w:space="0" w:color="auto"/>
            <w:left w:val="none" w:sz="0" w:space="0" w:color="auto"/>
            <w:bottom w:val="none" w:sz="0" w:space="0" w:color="auto"/>
            <w:right w:val="none" w:sz="0" w:space="0" w:color="auto"/>
          </w:divBdr>
        </w:div>
        <w:div w:id="1934126388">
          <w:marLeft w:val="640"/>
          <w:marRight w:val="0"/>
          <w:marTop w:val="0"/>
          <w:marBottom w:val="0"/>
          <w:divBdr>
            <w:top w:val="none" w:sz="0" w:space="0" w:color="auto"/>
            <w:left w:val="none" w:sz="0" w:space="0" w:color="auto"/>
            <w:bottom w:val="none" w:sz="0" w:space="0" w:color="auto"/>
            <w:right w:val="none" w:sz="0" w:space="0" w:color="auto"/>
          </w:divBdr>
        </w:div>
        <w:div w:id="323440769">
          <w:marLeft w:val="640"/>
          <w:marRight w:val="0"/>
          <w:marTop w:val="0"/>
          <w:marBottom w:val="0"/>
          <w:divBdr>
            <w:top w:val="none" w:sz="0" w:space="0" w:color="auto"/>
            <w:left w:val="none" w:sz="0" w:space="0" w:color="auto"/>
            <w:bottom w:val="none" w:sz="0" w:space="0" w:color="auto"/>
            <w:right w:val="none" w:sz="0" w:space="0" w:color="auto"/>
          </w:divBdr>
        </w:div>
        <w:div w:id="2089497089">
          <w:marLeft w:val="640"/>
          <w:marRight w:val="0"/>
          <w:marTop w:val="0"/>
          <w:marBottom w:val="0"/>
          <w:divBdr>
            <w:top w:val="none" w:sz="0" w:space="0" w:color="auto"/>
            <w:left w:val="none" w:sz="0" w:space="0" w:color="auto"/>
            <w:bottom w:val="none" w:sz="0" w:space="0" w:color="auto"/>
            <w:right w:val="none" w:sz="0" w:space="0" w:color="auto"/>
          </w:divBdr>
        </w:div>
        <w:div w:id="1526481051">
          <w:marLeft w:val="640"/>
          <w:marRight w:val="0"/>
          <w:marTop w:val="0"/>
          <w:marBottom w:val="0"/>
          <w:divBdr>
            <w:top w:val="none" w:sz="0" w:space="0" w:color="auto"/>
            <w:left w:val="none" w:sz="0" w:space="0" w:color="auto"/>
            <w:bottom w:val="none" w:sz="0" w:space="0" w:color="auto"/>
            <w:right w:val="none" w:sz="0" w:space="0" w:color="auto"/>
          </w:divBdr>
        </w:div>
        <w:div w:id="673218162">
          <w:marLeft w:val="640"/>
          <w:marRight w:val="0"/>
          <w:marTop w:val="0"/>
          <w:marBottom w:val="0"/>
          <w:divBdr>
            <w:top w:val="none" w:sz="0" w:space="0" w:color="auto"/>
            <w:left w:val="none" w:sz="0" w:space="0" w:color="auto"/>
            <w:bottom w:val="none" w:sz="0" w:space="0" w:color="auto"/>
            <w:right w:val="none" w:sz="0" w:space="0" w:color="auto"/>
          </w:divBdr>
        </w:div>
        <w:div w:id="143669049">
          <w:marLeft w:val="640"/>
          <w:marRight w:val="0"/>
          <w:marTop w:val="0"/>
          <w:marBottom w:val="0"/>
          <w:divBdr>
            <w:top w:val="none" w:sz="0" w:space="0" w:color="auto"/>
            <w:left w:val="none" w:sz="0" w:space="0" w:color="auto"/>
            <w:bottom w:val="none" w:sz="0" w:space="0" w:color="auto"/>
            <w:right w:val="none" w:sz="0" w:space="0" w:color="auto"/>
          </w:divBdr>
        </w:div>
        <w:div w:id="320158530">
          <w:marLeft w:val="640"/>
          <w:marRight w:val="0"/>
          <w:marTop w:val="0"/>
          <w:marBottom w:val="0"/>
          <w:divBdr>
            <w:top w:val="none" w:sz="0" w:space="0" w:color="auto"/>
            <w:left w:val="none" w:sz="0" w:space="0" w:color="auto"/>
            <w:bottom w:val="none" w:sz="0" w:space="0" w:color="auto"/>
            <w:right w:val="none" w:sz="0" w:space="0" w:color="auto"/>
          </w:divBdr>
        </w:div>
        <w:div w:id="1567061720">
          <w:marLeft w:val="640"/>
          <w:marRight w:val="0"/>
          <w:marTop w:val="0"/>
          <w:marBottom w:val="0"/>
          <w:divBdr>
            <w:top w:val="none" w:sz="0" w:space="0" w:color="auto"/>
            <w:left w:val="none" w:sz="0" w:space="0" w:color="auto"/>
            <w:bottom w:val="none" w:sz="0" w:space="0" w:color="auto"/>
            <w:right w:val="none" w:sz="0" w:space="0" w:color="auto"/>
          </w:divBdr>
        </w:div>
        <w:div w:id="1939562223">
          <w:marLeft w:val="640"/>
          <w:marRight w:val="0"/>
          <w:marTop w:val="0"/>
          <w:marBottom w:val="0"/>
          <w:divBdr>
            <w:top w:val="none" w:sz="0" w:space="0" w:color="auto"/>
            <w:left w:val="none" w:sz="0" w:space="0" w:color="auto"/>
            <w:bottom w:val="none" w:sz="0" w:space="0" w:color="auto"/>
            <w:right w:val="none" w:sz="0" w:space="0" w:color="auto"/>
          </w:divBdr>
        </w:div>
        <w:div w:id="516694595">
          <w:marLeft w:val="640"/>
          <w:marRight w:val="0"/>
          <w:marTop w:val="0"/>
          <w:marBottom w:val="0"/>
          <w:divBdr>
            <w:top w:val="none" w:sz="0" w:space="0" w:color="auto"/>
            <w:left w:val="none" w:sz="0" w:space="0" w:color="auto"/>
            <w:bottom w:val="none" w:sz="0" w:space="0" w:color="auto"/>
            <w:right w:val="none" w:sz="0" w:space="0" w:color="auto"/>
          </w:divBdr>
        </w:div>
        <w:div w:id="1713075508">
          <w:marLeft w:val="640"/>
          <w:marRight w:val="0"/>
          <w:marTop w:val="0"/>
          <w:marBottom w:val="0"/>
          <w:divBdr>
            <w:top w:val="none" w:sz="0" w:space="0" w:color="auto"/>
            <w:left w:val="none" w:sz="0" w:space="0" w:color="auto"/>
            <w:bottom w:val="none" w:sz="0" w:space="0" w:color="auto"/>
            <w:right w:val="none" w:sz="0" w:space="0" w:color="auto"/>
          </w:divBdr>
        </w:div>
        <w:div w:id="117341645">
          <w:marLeft w:val="640"/>
          <w:marRight w:val="0"/>
          <w:marTop w:val="0"/>
          <w:marBottom w:val="0"/>
          <w:divBdr>
            <w:top w:val="none" w:sz="0" w:space="0" w:color="auto"/>
            <w:left w:val="none" w:sz="0" w:space="0" w:color="auto"/>
            <w:bottom w:val="none" w:sz="0" w:space="0" w:color="auto"/>
            <w:right w:val="none" w:sz="0" w:space="0" w:color="auto"/>
          </w:divBdr>
        </w:div>
        <w:div w:id="1453283019">
          <w:marLeft w:val="640"/>
          <w:marRight w:val="0"/>
          <w:marTop w:val="0"/>
          <w:marBottom w:val="0"/>
          <w:divBdr>
            <w:top w:val="none" w:sz="0" w:space="0" w:color="auto"/>
            <w:left w:val="none" w:sz="0" w:space="0" w:color="auto"/>
            <w:bottom w:val="none" w:sz="0" w:space="0" w:color="auto"/>
            <w:right w:val="none" w:sz="0" w:space="0" w:color="auto"/>
          </w:divBdr>
        </w:div>
        <w:div w:id="1138107832">
          <w:marLeft w:val="640"/>
          <w:marRight w:val="0"/>
          <w:marTop w:val="0"/>
          <w:marBottom w:val="0"/>
          <w:divBdr>
            <w:top w:val="none" w:sz="0" w:space="0" w:color="auto"/>
            <w:left w:val="none" w:sz="0" w:space="0" w:color="auto"/>
            <w:bottom w:val="none" w:sz="0" w:space="0" w:color="auto"/>
            <w:right w:val="none" w:sz="0" w:space="0" w:color="auto"/>
          </w:divBdr>
        </w:div>
        <w:div w:id="393703134">
          <w:marLeft w:val="640"/>
          <w:marRight w:val="0"/>
          <w:marTop w:val="0"/>
          <w:marBottom w:val="0"/>
          <w:divBdr>
            <w:top w:val="none" w:sz="0" w:space="0" w:color="auto"/>
            <w:left w:val="none" w:sz="0" w:space="0" w:color="auto"/>
            <w:bottom w:val="none" w:sz="0" w:space="0" w:color="auto"/>
            <w:right w:val="none" w:sz="0" w:space="0" w:color="auto"/>
          </w:divBdr>
        </w:div>
        <w:div w:id="1907452230">
          <w:marLeft w:val="640"/>
          <w:marRight w:val="0"/>
          <w:marTop w:val="0"/>
          <w:marBottom w:val="0"/>
          <w:divBdr>
            <w:top w:val="none" w:sz="0" w:space="0" w:color="auto"/>
            <w:left w:val="none" w:sz="0" w:space="0" w:color="auto"/>
            <w:bottom w:val="none" w:sz="0" w:space="0" w:color="auto"/>
            <w:right w:val="none" w:sz="0" w:space="0" w:color="auto"/>
          </w:divBdr>
        </w:div>
        <w:div w:id="1099061849">
          <w:marLeft w:val="640"/>
          <w:marRight w:val="0"/>
          <w:marTop w:val="0"/>
          <w:marBottom w:val="0"/>
          <w:divBdr>
            <w:top w:val="none" w:sz="0" w:space="0" w:color="auto"/>
            <w:left w:val="none" w:sz="0" w:space="0" w:color="auto"/>
            <w:bottom w:val="none" w:sz="0" w:space="0" w:color="auto"/>
            <w:right w:val="none" w:sz="0" w:space="0" w:color="auto"/>
          </w:divBdr>
        </w:div>
        <w:div w:id="821316242">
          <w:marLeft w:val="640"/>
          <w:marRight w:val="0"/>
          <w:marTop w:val="0"/>
          <w:marBottom w:val="0"/>
          <w:divBdr>
            <w:top w:val="none" w:sz="0" w:space="0" w:color="auto"/>
            <w:left w:val="none" w:sz="0" w:space="0" w:color="auto"/>
            <w:bottom w:val="none" w:sz="0" w:space="0" w:color="auto"/>
            <w:right w:val="none" w:sz="0" w:space="0" w:color="auto"/>
          </w:divBdr>
        </w:div>
        <w:div w:id="1672485603">
          <w:marLeft w:val="640"/>
          <w:marRight w:val="0"/>
          <w:marTop w:val="0"/>
          <w:marBottom w:val="0"/>
          <w:divBdr>
            <w:top w:val="none" w:sz="0" w:space="0" w:color="auto"/>
            <w:left w:val="none" w:sz="0" w:space="0" w:color="auto"/>
            <w:bottom w:val="none" w:sz="0" w:space="0" w:color="auto"/>
            <w:right w:val="none" w:sz="0" w:space="0" w:color="auto"/>
          </w:divBdr>
        </w:div>
        <w:div w:id="243343580">
          <w:marLeft w:val="640"/>
          <w:marRight w:val="0"/>
          <w:marTop w:val="0"/>
          <w:marBottom w:val="0"/>
          <w:divBdr>
            <w:top w:val="none" w:sz="0" w:space="0" w:color="auto"/>
            <w:left w:val="none" w:sz="0" w:space="0" w:color="auto"/>
            <w:bottom w:val="none" w:sz="0" w:space="0" w:color="auto"/>
            <w:right w:val="none" w:sz="0" w:space="0" w:color="auto"/>
          </w:divBdr>
        </w:div>
        <w:div w:id="464544195">
          <w:marLeft w:val="640"/>
          <w:marRight w:val="0"/>
          <w:marTop w:val="0"/>
          <w:marBottom w:val="0"/>
          <w:divBdr>
            <w:top w:val="none" w:sz="0" w:space="0" w:color="auto"/>
            <w:left w:val="none" w:sz="0" w:space="0" w:color="auto"/>
            <w:bottom w:val="none" w:sz="0" w:space="0" w:color="auto"/>
            <w:right w:val="none" w:sz="0" w:space="0" w:color="auto"/>
          </w:divBdr>
        </w:div>
        <w:div w:id="412970140">
          <w:marLeft w:val="640"/>
          <w:marRight w:val="0"/>
          <w:marTop w:val="0"/>
          <w:marBottom w:val="0"/>
          <w:divBdr>
            <w:top w:val="none" w:sz="0" w:space="0" w:color="auto"/>
            <w:left w:val="none" w:sz="0" w:space="0" w:color="auto"/>
            <w:bottom w:val="none" w:sz="0" w:space="0" w:color="auto"/>
            <w:right w:val="none" w:sz="0" w:space="0" w:color="auto"/>
          </w:divBdr>
        </w:div>
        <w:div w:id="1087190634">
          <w:marLeft w:val="640"/>
          <w:marRight w:val="0"/>
          <w:marTop w:val="0"/>
          <w:marBottom w:val="0"/>
          <w:divBdr>
            <w:top w:val="none" w:sz="0" w:space="0" w:color="auto"/>
            <w:left w:val="none" w:sz="0" w:space="0" w:color="auto"/>
            <w:bottom w:val="none" w:sz="0" w:space="0" w:color="auto"/>
            <w:right w:val="none" w:sz="0" w:space="0" w:color="auto"/>
          </w:divBdr>
        </w:div>
        <w:div w:id="674915709">
          <w:marLeft w:val="640"/>
          <w:marRight w:val="0"/>
          <w:marTop w:val="0"/>
          <w:marBottom w:val="0"/>
          <w:divBdr>
            <w:top w:val="none" w:sz="0" w:space="0" w:color="auto"/>
            <w:left w:val="none" w:sz="0" w:space="0" w:color="auto"/>
            <w:bottom w:val="none" w:sz="0" w:space="0" w:color="auto"/>
            <w:right w:val="none" w:sz="0" w:space="0" w:color="auto"/>
          </w:divBdr>
        </w:div>
        <w:div w:id="159736155">
          <w:marLeft w:val="640"/>
          <w:marRight w:val="0"/>
          <w:marTop w:val="0"/>
          <w:marBottom w:val="0"/>
          <w:divBdr>
            <w:top w:val="none" w:sz="0" w:space="0" w:color="auto"/>
            <w:left w:val="none" w:sz="0" w:space="0" w:color="auto"/>
            <w:bottom w:val="none" w:sz="0" w:space="0" w:color="auto"/>
            <w:right w:val="none" w:sz="0" w:space="0" w:color="auto"/>
          </w:divBdr>
        </w:div>
        <w:div w:id="261642798">
          <w:marLeft w:val="640"/>
          <w:marRight w:val="0"/>
          <w:marTop w:val="0"/>
          <w:marBottom w:val="0"/>
          <w:divBdr>
            <w:top w:val="none" w:sz="0" w:space="0" w:color="auto"/>
            <w:left w:val="none" w:sz="0" w:space="0" w:color="auto"/>
            <w:bottom w:val="none" w:sz="0" w:space="0" w:color="auto"/>
            <w:right w:val="none" w:sz="0" w:space="0" w:color="auto"/>
          </w:divBdr>
        </w:div>
        <w:div w:id="1090657235">
          <w:marLeft w:val="640"/>
          <w:marRight w:val="0"/>
          <w:marTop w:val="0"/>
          <w:marBottom w:val="0"/>
          <w:divBdr>
            <w:top w:val="none" w:sz="0" w:space="0" w:color="auto"/>
            <w:left w:val="none" w:sz="0" w:space="0" w:color="auto"/>
            <w:bottom w:val="none" w:sz="0" w:space="0" w:color="auto"/>
            <w:right w:val="none" w:sz="0" w:space="0" w:color="auto"/>
          </w:divBdr>
        </w:div>
        <w:div w:id="76021986">
          <w:marLeft w:val="640"/>
          <w:marRight w:val="0"/>
          <w:marTop w:val="0"/>
          <w:marBottom w:val="0"/>
          <w:divBdr>
            <w:top w:val="none" w:sz="0" w:space="0" w:color="auto"/>
            <w:left w:val="none" w:sz="0" w:space="0" w:color="auto"/>
            <w:bottom w:val="none" w:sz="0" w:space="0" w:color="auto"/>
            <w:right w:val="none" w:sz="0" w:space="0" w:color="auto"/>
          </w:divBdr>
        </w:div>
        <w:div w:id="1943612311">
          <w:marLeft w:val="640"/>
          <w:marRight w:val="0"/>
          <w:marTop w:val="0"/>
          <w:marBottom w:val="0"/>
          <w:divBdr>
            <w:top w:val="none" w:sz="0" w:space="0" w:color="auto"/>
            <w:left w:val="none" w:sz="0" w:space="0" w:color="auto"/>
            <w:bottom w:val="none" w:sz="0" w:space="0" w:color="auto"/>
            <w:right w:val="none" w:sz="0" w:space="0" w:color="auto"/>
          </w:divBdr>
        </w:div>
        <w:div w:id="1395349776">
          <w:marLeft w:val="640"/>
          <w:marRight w:val="0"/>
          <w:marTop w:val="0"/>
          <w:marBottom w:val="0"/>
          <w:divBdr>
            <w:top w:val="none" w:sz="0" w:space="0" w:color="auto"/>
            <w:left w:val="none" w:sz="0" w:space="0" w:color="auto"/>
            <w:bottom w:val="none" w:sz="0" w:space="0" w:color="auto"/>
            <w:right w:val="none" w:sz="0" w:space="0" w:color="auto"/>
          </w:divBdr>
        </w:div>
      </w:divsChild>
    </w:div>
    <w:div w:id="1363676470">
      <w:bodyDiv w:val="1"/>
      <w:marLeft w:val="0"/>
      <w:marRight w:val="0"/>
      <w:marTop w:val="0"/>
      <w:marBottom w:val="0"/>
      <w:divBdr>
        <w:top w:val="none" w:sz="0" w:space="0" w:color="auto"/>
        <w:left w:val="none" w:sz="0" w:space="0" w:color="auto"/>
        <w:bottom w:val="none" w:sz="0" w:space="0" w:color="auto"/>
        <w:right w:val="none" w:sz="0" w:space="0" w:color="auto"/>
      </w:divBdr>
    </w:div>
    <w:div w:id="1370448840">
      <w:bodyDiv w:val="1"/>
      <w:marLeft w:val="0"/>
      <w:marRight w:val="0"/>
      <w:marTop w:val="0"/>
      <w:marBottom w:val="0"/>
      <w:divBdr>
        <w:top w:val="none" w:sz="0" w:space="0" w:color="auto"/>
        <w:left w:val="none" w:sz="0" w:space="0" w:color="auto"/>
        <w:bottom w:val="none" w:sz="0" w:space="0" w:color="auto"/>
        <w:right w:val="none" w:sz="0" w:space="0" w:color="auto"/>
      </w:divBdr>
    </w:div>
    <w:div w:id="1374421577">
      <w:bodyDiv w:val="1"/>
      <w:marLeft w:val="0"/>
      <w:marRight w:val="0"/>
      <w:marTop w:val="0"/>
      <w:marBottom w:val="0"/>
      <w:divBdr>
        <w:top w:val="none" w:sz="0" w:space="0" w:color="auto"/>
        <w:left w:val="none" w:sz="0" w:space="0" w:color="auto"/>
        <w:bottom w:val="none" w:sz="0" w:space="0" w:color="auto"/>
        <w:right w:val="none" w:sz="0" w:space="0" w:color="auto"/>
      </w:divBdr>
      <w:divsChild>
        <w:div w:id="1418288598">
          <w:marLeft w:val="640"/>
          <w:marRight w:val="0"/>
          <w:marTop w:val="0"/>
          <w:marBottom w:val="0"/>
          <w:divBdr>
            <w:top w:val="none" w:sz="0" w:space="0" w:color="auto"/>
            <w:left w:val="none" w:sz="0" w:space="0" w:color="auto"/>
            <w:bottom w:val="none" w:sz="0" w:space="0" w:color="auto"/>
            <w:right w:val="none" w:sz="0" w:space="0" w:color="auto"/>
          </w:divBdr>
        </w:div>
        <w:div w:id="270010626">
          <w:marLeft w:val="640"/>
          <w:marRight w:val="0"/>
          <w:marTop w:val="0"/>
          <w:marBottom w:val="0"/>
          <w:divBdr>
            <w:top w:val="none" w:sz="0" w:space="0" w:color="auto"/>
            <w:left w:val="none" w:sz="0" w:space="0" w:color="auto"/>
            <w:bottom w:val="none" w:sz="0" w:space="0" w:color="auto"/>
            <w:right w:val="none" w:sz="0" w:space="0" w:color="auto"/>
          </w:divBdr>
        </w:div>
        <w:div w:id="751699524">
          <w:marLeft w:val="640"/>
          <w:marRight w:val="0"/>
          <w:marTop w:val="0"/>
          <w:marBottom w:val="0"/>
          <w:divBdr>
            <w:top w:val="none" w:sz="0" w:space="0" w:color="auto"/>
            <w:left w:val="none" w:sz="0" w:space="0" w:color="auto"/>
            <w:bottom w:val="none" w:sz="0" w:space="0" w:color="auto"/>
            <w:right w:val="none" w:sz="0" w:space="0" w:color="auto"/>
          </w:divBdr>
        </w:div>
        <w:div w:id="1588340850">
          <w:marLeft w:val="640"/>
          <w:marRight w:val="0"/>
          <w:marTop w:val="0"/>
          <w:marBottom w:val="0"/>
          <w:divBdr>
            <w:top w:val="none" w:sz="0" w:space="0" w:color="auto"/>
            <w:left w:val="none" w:sz="0" w:space="0" w:color="auto"/>
            <w:bottom w:val="none" w:sz="0" w:space="0" w:color="auto"/>
            <w:right w:val="none" w:sz="0" w:space="0" w:color="auto"/>
          </w:divBdr>
        </w:div>
        <w:div w:id="759252004">
          <w:marLeft w:val="640"/>
          <w:marRight w:val="0"/>
          <w:marTop w:val="0"/>
          <w:marBottom w:val="0"/>
          <w:divBdr>
            <w:top w:val="none" w:sz="0" w:space="0" w:color="auto"/>
            <w:left w:val="none" w:sz="0" w:space="0" w:color="auto"/>
            <w:bottom w:val="none" w:sz="0" w:space="0" w:color="auto"/>
            <w:right w:val="none" w:sz="0" w:space="0" w:color="auto"/>
          </w:divBdr>
        </w:div>
        <w:div w:id="1124344554">
          <w:marLeft w:val="640"/>
          <w:marRight w:val="0"/>
          <w:marTop w:val="0"/>
          <w:marBottom w:val="0"/>
          <w:divBdr>
            <w:top w:val="none" w:sz="0" w:space="0" w:color="auto"/>
            <w:left w:val="none" w:sz="0" w:space="0" w:color="auto"/>
            <w:bottom w:val="none" w:sz="0" w:space="0" w:color="auto"/>
            <w:right w:val="none" w:sz="0" w:space="0" w:color="auto"/>
          </w:divBdr>
        </w:div>
        <w:div w:id="1953979586">
          <w:marLeft w:val="640"/>
          <w:marRight w:val="0"/>
          <w:marTop w:val="0"/>
          <w:marBottom w:val="0"/>
          <w:divBdr>
            <w:top w:val="none" w:sz="0" w:space="0" w:color="auto"/>
            <w:left w:val="none" w:sz="0" w:space="0" w:color="auto"/>
            <w:bottom w:val="none" w:sz="0" w:space="0" w:color="auto"/>
            <w:right w:val="none" w:sz="0" w:space="0" w:color="auto"/>
          </w:divBdr>
        </w:div>
        <w:div w:id="257687771">
          <w:marLeft w:val="640"/>
          <w:marRight w:val="0"/>
          <w:marTop w:val="0"/>
          <w:marBottom w:val="0"/>
          <w:divBdr>
            <w:top w:val="none" w:sz="0" w:space="0" w:color="auto"/>
            <w:left w:val="none" w:sz="0" w:space="0" w:color="auto"/>
            <w:bottom w:val="none" w:sz="0" w:space="0" w:color="auto"/>
            <w:right w:val="none" w:sz="0" w:space="0" w:color="auto"/>
          </w:divBdr>
        </w:div>
        <w:div w:id="1511212956">
          <w:marLeft w:val="640"/>
          <w:marRight w:val="0"/>
          <w:marTop w:val="0"/>
          <w:marBottom w:val="0"/>
          <w:divBdr>
            <w:top w:val="none" w:sz="0" w:space="0" w:color="auto"/>
            <w:left w:val="none" w:sz="0" w:space="0" w:color="auto"/>
            <w:bottom w:val="none" w:sz="0" w:space="0" w:color="auto"/>
            <w:right w:val="none" w:sz="0" w:space="0" w:color="auto"/>
          </w:divBdr>
        </w:div>
        <w:div w:id="991107054">
          <w:marLeft w:val="640"/>
          <w:marRight w:val="0"/>
          <w:marTop w:val="0"/>
          <w:marBottom w:val="0"/>
          <w:divBdr>
            <w:top w:val="none" w:sz="0" w:space="0" w:color="auto"/>
            <w:left w:val="none" w:sz="0" w:space="0" w:color="auto"/>
            <w:bottom w:val="none" w:sz="0" w:space="0" w:color="auto"/>
            <w:right w:val="none" w:sz="0" w:space="0" w:color="auto"/>
          </w:divBdr>
        </w:div>
        <w:div w:id="238104262">
          <w:marLeft w:val="640"/>
          <w:marRight w:val="0"/>
          <w:marTop w:val="0"/>
          <w:marBottom w:val="0"/>
          <w:divBdr>
            <w:top w:val="none" w:sz="0" w:space="0" w:color="auto"/>
            <w:left w:val="none" w:sz="0" w:space="0" w:color="auto"/>
            <w:bottom w:val="none" w:sz="0" w:space="0" w:color="auto"/>
            <w:right w:val="none" w:sz="0" w:space="0" w:color="auto"/>
          </w:divBdr>
        </w:div>
        <w:div w:id="2064474787">
          <w:marLeft w:val="640"/>
          <w:marRight w:val="0"/>
          <w:marTop w:val="0"/>
          <w:marBottom w:val="0"/>
          <w:divBdr>
            <w:top w:val="none" w:sz="0" w:space="0" w:color="auto"/>
            <w:left w:val="none" w:sz="0" w:space="0" w:color="auto"/>
            <w:bottom w:val="none" w:sz="0" w:space="0" w:color="auto"/>
            <w:right w:val="none" w:sz="0" w:space="0" w:color="auto"/>
          </w:divBdr>
        </w:div>
        <w:div w:id="849026625">
          <w:marLeft w:val="640"/>
          <w:marRight w:val="0"/>
          <w:marTop w:val="0"/>
          <w:marBottom w:val="0"/>
          <w:divBdr>
            <w:top w:val="none" w:sz="0" w:space="0" w:color="auto"/>
            <w:left w:val="none" w:sz="0" w:space="0" w:color="auto"/>
            <w:bottom w:val="none" w:sz="0" w:space="0" w:color="auto"/>
            <w:right w:val="none" w:sz="0" w:space="0" w:color="auto"/>
          </w:divBdr>
        </w:div>
        <w:div w:id="976956516">
          <w:marLeft w:val="640"/>
          <w:marRight w:val="0"/>
          <w:marTop w:val="0"/>
          <w:marBottom w:val="0"/>
          <w:divBdr>
            <w:top w:val="none" w:sz="0" w:space="0" w:color="auto"/>
            <w:left w:val="none" w:sz="0" w:space="0" w:color="auto"/>
            <w:bottom w:val="none" w:sz="0" w:space="0" w:color="auto"/>
            <w:right w:val="none" w:sz="0" w:space="0" w:color="auto"/>
          </w:divBdr>
        </w:div>
        <w:div w:id="371538772">
          <w:marLeft w:val="640"/>
          <w:marRight w:val="0"/>
          <w:marTop w:val="0"/>
          <w:marBottom w:val="0"/>
          <w:divBdr>
            <w:top w:val="none" w:sz="0" w:space="0" w:color="auto"/>
            <w:left w:val="none" w:sz="0" w:space="0" w:color="auto"/>
            <w:bottom w:val="none" w:sz="0" w:space="0" w:color="auto"/>
            <w:right w:val="none" w:sz="0" w:space="0" w:color="auto"/>
          </w:divBdr>
        </w:div>
        <w:div w:id="276569730">
          <w:marLeft w:val="640"/>
          <w:marRight w:val="0"/>
          <w:marTop w:val="0"/>
          <w:marBottom w:val="0"/>
          <w:divBdr>
            <w:top w:val="none" w:sz="0" w:space="0" w:color="auto"/>
            <w:left w:val="none" w:sz="0" w:space="0" w:color="auto"/>
            <w:bottom w:val="none" w:sz="0" w:space="0" w:color="auto"/>
            <w:right w:val="none" w:sz="0" w:space="0" w:color="auto"/>
          </w:divBdr>
        </w:div>
        <w:div w:id="2031832083">
          <w:marLeft w:val="640"/>
          <w:marRight w:val="0"/>
          <w:marTop w:val="0"/>
          <w:marBottom w:val="0"/>
          <w:divBdr>
            <w:top w:val="none" w:sz="0" w:space="0" w:color="auto"/>
            <w:left w:val="none" w:sz="0" w:space="0" w:color="auto"/>
            <w:bottom w:val="none" w:sz="0" w:space="0" w:color="auto"/>
            <w:right w:val="none" w:sz="0" w:space="0" w:color="auto"/>
          </w:divBdr>
        </w:div>
        <w:div w:id="558368900">
          <w:marLeft w:val="640"/>
          <w:marRight w:val="0"/>
          <w:marTop w:val="0"/>
          <w:marBottom w:val="0"/>
          <w:divBdr>
            <w:top w:val="none" w:sz="0" w:space="0" w:color="auto"/>
            <w:left w:val="none" w:sz="0" w:space="0" w:color="auto"/>
            <w:bottom w:val="none" w:sz="0" w:space="0" w:color="auto"/>
            <w:right w:val="none" w:sz="0" w:space="0" w:color="auto"/>
          </w:divBdr>
        </w:div>
        <w:div w:id="855576109">
          <w:marLeft w:val="640"/>
          <w:marRight w:val="0"/>
          <w:marTop w:val="0"/>
          <w:marBottom w:val="0"/>
          <w:divBdr>
            <w:top w:val="none" w:sz="0" w:space="0" w:color="auto"/>
            <w:left w:val="none" w:sz="0" w:space="0" w:color="auto"/>
            <w:bottom w:val="none" w:sz="0" w:space="0" w:color="auto"/>
            <w:right w:val="none" w:sz="0" w:space="0" w:color="auto"/>
          </w:divBdr>
        </w:div>
        <w:div w:id="1546025665">
          <w:marLeft w:val="640"/>
          <w:marRight w:val="0"/>
          <w:marTop w:val="0"/>
          <w:marBottom w:val="0"/>
          <w:divBdr>
            <w:top w:val="none" w:sz="0" w:space="0" w:color="auto"/>
            <w:left w:val="none" w:sz="0" w:space="0" w:color="auto"/>
            <w:bottom w:val="none" w:sz="0" w:space="0" w:color="auto"/>
            <w:right w:val="none" w:sz="0" w:space="0" w:color="auto"/>
          </w:divBdr>
        </w:div>
        <w:div w:id="2044748697">
          <w:marLeft w:val="640"/>
          <w:marRight w:val="0"/>
          <w:marTop w:val="0"/>
          <w:marBottom w:val="0"/>
          <w:divBdr>
            <w:top w:val="none" w:sz="0" w:space="0" w:color="auto"/>
            <w:left w:val="none" w:sz="0" w:space="0" w:color="auto"/>
            <w:bottom w:val="none" w:sz="0" w:space="0" w:color="auto"/>
            <w:right w:val="none" w:sz="0" w:space="0" w:color="auto"/>
          </w:divBdr>
        </w:div>
        <w:div w:id="252051488">
          <w:marLeft w:val="640"/>
          <w:marRight w:val="0"/>
          <w:marTop w:val="0"/>
          <w:marBottom w:val="0"/>
          <w:divBdr>
            <w:top w:val="none" w:sz="0" w:space="0" w:color="auto"/>
            <w:left w:val="none" w:sz="0" w:space="0" w:color="auto"/>
            <w:bottom w:val="none" w:sz="0" w:space="0" w:color="auto"/>
            <w:right w:val="none" w:sz="0" w:space="0" w:color="auto"/>
          </w:divBdr>
        </w:div>
        <w:div w:id="1662193943">
          <w:marLeft w:val="640"/>
          <w:marRight w:val="0"/>
          <w:marTop w:val="0"/>
          <w:marBottom w:val="0"/>
          <w:divBdr>
            <w:top w:val="none" w:sz="0" w:space="0" w:color="auto"/>
            <w:left w:val="none" w:sz="0" w:space="0" w:color="auto"/>
            <w:bottom w:val="none" w:sz="0" w:space="0" w:color="auto"/>
            <w:right w:val="none" w:sz="0" w:space="0" w:color="auto"/>
          </w:divBdr>
        </w:div>
        <w:div w:id="506750379">
          <w:marLeft w:val="640"/>
          <w:marRight w:val="0"/>
          <w:marTop w:val="0"/>
          <w:marBottom w:val="0"/>
          <w:divBdr>
            <w:top w:val="none" w:sz="0" w:space="0" w:color="auto"/>
            <w:left w:val="none" w:sz="0" w:space="0" w:color="auto"/>
            <w:bottom w:val="none" w:sz="0" w:space="0" w:color="auto"/>
            <w:right w:val="none" w:sz="0" w:space="0" w:color="auto"/>
          </w:divBdr>
        </w:div>
        <w:div w:id="1744991148">
          <w:marLeft w:val="640"/>
          <w:marRight w:val="0"/>
          <w:marTop w:val="0"/>
          <w:marBottom w:val="0"/>
          <w:divBdr>
            <w:top w:val="none" w:sz="0" w:space="0" w:color="auto"/>
            <w:left w:val="none" w:sz="0" w:space="0" w:color="auto"/>
            <w:bottom w:val="none" w:sz="0" w:space="0" w:color="auto"/>
            <w:right w:val="none" w:sz="0" w:space="0" w:color="auto"/>
          </w:divBdr>
        </w:div>
        <w:div w:id="660239187">
          <w:marLeft w:val="640"/>
          <w:marRight w:val="0"/>
          <w:marTop w:val="0"/>
          <w:marBottom w:val="0"/>
          <w:divBdr>
            <w:top w:val="none" w:sz="0" w:space="0" w:color="auto"/>
            <w:left w:val="none" w:sz="0" w:space="0" w:color="auto"/>
            <w:bottom w:val="none" w:sz="0" w:space="0" w:color="auto"/>
            <w:right w:val="none" w:sz="0" w:space="0" w:color="auto"/>
          </w:divBdr>
        </w:div>
        <w:div w:id="1800033358">
          <w:marLeft w:val="640"/>
          <w:marRight w:val="0"/>
          <w:marTop w:val="0"/>
          <w:marBottom w:val="0"/>
          <w:divBdr>
            <w:top w:val="none" w:sz="0" w:space="0" w:color="auto"/>
            <w:left w:val="none" w:sz="0" w:space="0" w:color="auto"/>
            <w:bottom w:val="none" w:sz="0" w:space="0" w:color="auto"/>
            <w:right w:val="none" w:sz="0" w:space="0" w:color="auto"/>
          </w:divBdr>
        </w:div>
        <w:div w:id="1727558208">
          <w:marLeft w:val="640"/>
          <w:marRight w:val="0"/>
          <w:marTop w:val="0"/>
          <w:marBottom w:val="0"/>
          <w:divBdr>
            <w:top w:val="none" w:sz="0" w:space="0" w:color="auto"/>
            <w:left w:val="none" w:sz="0" w:space="0" w:color="auto"/>
            <w:bottom w:val="none" w:sz="0" w:space="0" w:color="auto"/>
            <w:right w:val="none" w:sz="0" w:space="0" w:color="auto"/>
          </w:divBdr>
        </w:div>
        <w:div w:id="719130067">
          <w:marLeft w:val="640"/>
          <w:marRight w:val="0"/>
          <w:marTop w:val="0"/>
          <w:marBottom w:val="0"/>
          <w:divBdr>
            <w:top w:val="none" w:sz="0" w:space="0" w:color="auto"/>
            <w:left w:val="none" w:sz="0" w:space="0" w:color="auto"/>
            <w:bottom w:val="none" w:sz="0" w:space="0" w:color="auto"/>
            <w:right w:val="none" w:sz="0" w:space="0" w:color="auto"/>
          </w:divBdr>
        </w:div>
        <w:div w:id="1937713936">
          <w:marLeft w:val="640"/>
          <w:marRight w:val="0"/>
          <w:marTop w:val="0"/>
          <w:marBottom w:val="0"/>
          <w:divBdr>
            <w:top w:val="none" w:sz="0" w:space="0" w:color="auto"/>
            <w:left w:val="none" w:sz="0" w:space="0" w:color="auto"/>
            <w:bottom w:val="none" w:sz="0" w:space="0" w:color="auto"/>
            <w:right w:val="none" w:sz="0" w:space="0" w:color="auto"/>
          </w:divBdr>
        </w:div>
        <w:div w:id="658119584">
          <w:marLeft w:val="640"/>
          <w:marRight w:val="0"/>
          <w:marTop w:val="0"/>
          <w:marBottom w:val="0"/>
          <w:divBdr>
            <w:top w:val="none" w:sz="0" w:space="0" w:color="auto"/>
            <w:left w:val="none" w:sz="0" w:space="0" w:color="auto"/>
            <w:bottom w:val="none" w:sz="0" w:space="0" w:color="auto"/>
            <w:right w:val="none" w:sz="0" w:space="0" w:color="auto"/>
          </w:divBdr>
        </w:div>
        <w:div w:id="1660887049">
          <w:marLeft w:val="640"/>
          <w:marRight w:val="0"/>
          <w:marTop w:val="0"/>
          <w:marBottom w:val="0"/>
          <w:divBdr>
            <w:top w:val="none" w:sz="0" w:space="0" w:color="auto"/>
            <w:left w:val="none" w:sz="0" w:space="0" w:color="auto"/>
            <w:bottom w:val="none" w:sz="0" w:space="0" w:color="auto"/>
            <w:right w:val="none" w:sz="0" w:space="0" w:color="auto"/>
          </w:divBdr>
        </w:div>
        <w:div w:id="185337524">
          <w:marLeft w:val="640"/>
          <w:marRight w:val="0"/>
          <w:marTop w:val="0"/>
          <w:marBottom w:val="0"/>
          <w:divBdr>
            <w:top w:val="none" w:sz="0" w:space="0" w:color="auto"/>
            <w:left w:val="none" w:sz="0" w:space="0" w:color="auto"/>
            <w:bottom w:val="none" w:sz="0" w:space="0" w:color="auto"/>
            <w:right w:val="none" w:sz="0" w:space="0" w:color="auto"/>
          </w:divBdr>
        </w:div>
        <w:div w:id="904146229">
          <w:marLeft w:val="640"/>
          <w:marRight w:val="0"/>
          <w:marTop w:val="0"/>
          <w:marBottom w:val="0"/>
          <w:divBdr>
            <w:top w:val="none" w:sz="0" w:space="0" w:color="auto"/>
            <w:left w:val="none" w:sz="0" w:space="0" w:color="auto"/>
            <w:bottom w:val="none" w:sz="0" w:space="0" w:color="auto"/>
            <w:right w:val="none" w:sz="0" w:space="0" w:color="auto"/>
          </w:divBdr>
        </w:div>
        <w:div w:id="1867787685">
          <w:marLeft w:val="640"/>
          <w:marRight w:val="0"/>
          <w:marTop w:val="0"/>
          <w:marBottom w:val="0"/>
          <w:divBdr>
            <w:top w:val="none" w:sz="0" w:space="0" w:color="auto"/>
            <w:left w:val="none" w:sz="0" w:space="0" w:color="auto"/>
            <w:bottom w:val="none" w:sz="0" w:space="0" w:color="auto"/>
            <w:right w:val="none" w:sz="0" w:space="0" w:color="auto"/>
          </w:divBdr>
        </w:div>
        <w:div w:id="360278157">
          <w:marLeft w:val="640"/>
          <w:marRight w:val="0"/>
          <w:marTop w:val="0"/>
          <w:marBottom w:val="0"/>
          <w:divBdr>
            <w:top w:val="none" w:sz="0" w:space="0" w:color="auto"/>
            <w:left w:val="none" w:sz="0" w:space="0" w:color="auto"/>
            <w:bottom w:val="none" w:sz="0" w:space="0" w:color="auto"/>
            <w:right w:val="none" w:sz="0" w:space="0" w:color="auto"/>
          </w:divBdr>
        </w:div>
        <w:div w:id="207569760">
          <w:marLeft w:val="640"/>
          <w:marRight w:val="0"/>
          <w:marTop w:val="0"/>
          <w:marBottom w:val="0"/>
          <w:divBdr>
            <w:top w:val="none" w:sz="0" w:space="0" w:color="auto"/>
            <w:left w:val="none" w:sz="0" w:space="0" w:color="auto"/>
            <w:bottom w:val="none" w:sz="0" w:space="0" w:color="auto"/>
            <w:right w:val="none" w:sz="0" w:space="0" w:color="auto"/>
          </w:divBdr>
        </w:div>
        <w:div w:id="1208026575">
          <w:marLeft w:val="640"/>
          <w:marRight w:val="0"/>
          <w:marTop w:val="0"/>
          <w:marBottom w:val="0"/>
          <w:divBdr>
            <w:top w:val="none" w:sz="0" w:space="0" w:color="auto"/>
            <w:left w:val="none" w:sz="0" w:space="0" w:color="auto"/>
            <w:bottom w:val="none" w:sz="0" w:space="0" w:color="auto"/>
            <w:right w:val="none" w:sz="0" w:space="0" w:color="auto"/>
          </w:divBdr>
        </w:div>
        <w:div w:id="1531800635">
          <w:marLeft w:val="640"/>
          <w:marRight w:val="0"/>
          <w:marTop w:val="0"/>
          <w:marBottom w:val="0"/>
          <w:divBdr>
            <w:top w:val="none" w:sz="0" w:space="0" w:color="auto"/>
            <w:left w:val="none" w:sz="0" w:space="0" w:color="auto"/>
            <w:bottom w:val="none" w:sz="0" w:space="0" w:color="auto"/>
            <w:right w:val="none" w:sz="0" w:space="0" w:color="auto"/>
          </w:divBdr>
        </w:div>
        <w:div w:id="1231424715">
          <w:marLeft w:val="640"/>
          <w:marRight w:val="0"/>
          <w:marTop w:val="0"/>
          <w:marBottom w:val="0"/>
          <w:divBdr>
            <w:top w:val="none" w:sz="0" w:space="0" w:color="auto"/>
            <w:left w:val="none" w:sz="0" w:space="0" w:color="auto"/>
            <w:bottom w:val="none" w:sz="0" w:space="0" w:color="auto"/>
            <w:right w:val="none" w:sz="0" w:space="0" w:color="auto"/>
          </w:divBdr>
        </w:div>
        <w:div w:id="1593010284">
          <w:marLeft w:val="640"/>
          <w:marRight w:val="0"/>
          <w:marTop w:val="0"/>
          <w:marBottom w:val="0"/>
          <w:divBdr>
            <w:top w:val="none" w:sz="0" w:space="0" w:color="auto"/>
            <w:left w:val="none" w:sz="0" w:space="0" w:color="auto"/>
            <w:bottom w:val="none" w:sz="0" w:space="0" w:color="auto"/>
            <w:right w:val="none" w:sz="0" w:space="0" w:color="auto"/>
          </w:divBdr>
        </w:div>
        <w:div w:id="367612456">
          <w:marLeft w:val="640"/>
          <w:marRight w:val="0"/>
          <w:marTop w:val="0"/>
          <w:marBottom w:val="0"/>
          <w:divBdr>
            <w:top w:val="none" w:sz="0" w:space="0" w:color="auto"/>
            <w:left w:val="none" w:sz="0" w:space="0" w:color="auto"/>
            <w:bottom w:val="none" w:sz="0" w:space="0" w:color="auto"/>
            <w:right w:val="none" w:sz="0" w:space="0" w:color="auto"/>
          </w:divBdr>
        </w:div>
        <w:div w:id="1547645492">
          <w:marLeft w:val="640"/>
          <w:marRight w:val="0"/>
          <w:marTop w:val="0"/>
          <w:marBottom w:val="0"/>
          <w:divBdr>
            <w:top w:val="none" w:sz="0" w:space="0" w:color="auto"/>
            <w:left w:val="none" w:sz="0" w:space="0" w:color="auto"/>
            <w:bottom w:val="none" w:sz="0" w:space="0" w:color="auto"/>
            <w:right w:val="none" w:sz="0" w:space="0" w:color="auto"/>
          </w:divBdr>
        </w:div>
        <w:div w:id="290401376">
          <w:marLeft w:val="640"/>
          <w:marRight w:val="0"/>
          <w:marTop w:val="0"/>
          <w:marBottom w:val="0"/>
          <w:divBdr>
            <w:top w:val="none" w:sz="0" w:space="0" w:color="auto"/>
            <w:left w:val="none" w:sz="0" w:space="0" w:color="auto"/>
            <w:bottom w:val="none" w:sz="0" w:space="0" w:color="auto"/>
            <w:right w:val="none" w:sz="0" w:space="0" w:color="auto"/>
          </w:divBdr>
        </w:div>
        <w:div w:id="76054124">
          <w:marLeft w:val="640"/>
          <w:marRight w:val="0"/>
          <w:marTop w:val="0"/>
          <w:marBottom w:val="0"/>
          <w:divBdr>
            <w:top w:val="none" w:sz="0" w:space="0" w:color="auto"/>
            <w:left w:val="none" w:sz="0" w:space="0" w:color="auto"/>
            <w:bottom w:val="none" w:sz="0" w:space="0" w:color="auto"/>
            <w:right w:val="none" w:sz="0" w:space="0" w:color="auto"/>
          </w:divBdr>
        </w:div>
        <w:div w:id="294021906">
          <w:marLeft w:val="640"/>
          <w:marRight w:val="0"/>
          <w:marTop w:val="0"/>
          <w:marBottom w:val="0"/>
          <w:divBdr>
            <w:top w:val="none" w:sz="0" w:space="0" w:color="auto"/>
            <w:left w:val="none" w:sz="0" w:space="0" w:color="auto"/>
            <w:bottom w:val="none" w:sz="0" w:space="0" w:color="auto"/>
            <w:right w:val="none" w:sz="0" w:space="0" w:color="auto"/>
          </w:divBdr>
        </w:div>
        <w:div w:id="1199899949">
          <w:marLeft w:val="640"/>
          <w:marRight w:val="0"/>
          <w:marTop w:val="0"/>
          <w:marBottom w:val="0"/>
          <w:divBdr>
            <w:top w:val="none" w:sz="0" w:space="0" w:color="auto"/>
            <w:left w:val="none" w:sz="0" w:space="0" w:color="auto"/>
            <w:bottom w:val="none" w:sz="0" w:space="0" w:color="auto"/>
            <w:right w:val="none" w:sz="0" w:space="0" w:color="auto"/>
          </w:divBdr>
        </w:div>
        <w:div w:id="731120774">
          <w:marLeft w:val="640"/>
          <w:marRight w:val="0"/>
          <w:marTop w:val="0"/>
          <w:marBottom w:val="0"/>
          <w:divBdr>
            <w:top w:val="none" w:sz="0" w:space="0" w:color="auto"/>
            <w:left w:val="none" w:sz="0" w:space="0" w:color="auto"/>
            <w:bottom w:val="none" w:sz="0" w:space="0" w:color="auto"/>
            <w:right w:val="none" w:sz="0" w:space="0" w:color="auto"/>
          </w:divBdr>
        </w:div>
        <w:div w:id="81881535">
          <w:marLeft w:val="640"/>
          <w:marRight w:val="0"/>
          <w:marTop w:val="0"/>
          <w:marBottom w:val="0"/>
          <w:divBdr>
            <w:top w:val="none" w:sz="0" w:space="0" w:color="auto"/>
            <w:left w:val="none" w:sz="0" w:space="0" w:color="auto"/>
            <w:bottom w:val="none" w:sz="0" w:space="0" w:color="auto"/>
            <w:right w:val="none" w:sz="0" w:space="0" w:color="auto"/>
          </w:divBdr>
        </w:div>
        <w:div w:id="1489246178">
          <w:marLeft w:val="640"/>
          <w:marRight w:val="0"/>
          <w:marTop w:val="0"/>
          <w:marBottom w:val="0"/>
          <w:divBdr>
            <w:top w:val="none" w:sz="0" w:space="0" w:color="auto"/>
            <w:left w:val="none" w:sz="0" w:space="0" w:color="auto"/>
            <w:bottom w:val="none" w:sz="0" w:space="0" w:color="auto"/>
            <w:right w:val="none" w:sz="0" w:space="0" w:color="auto"/>
          </w:divBdr>
        </w:div>
        <w:div w:id="1118984726">
          <w:marLeft w:val="640"/>
          <w:marRight w:val="0"/>
          <w:marTop w:val="0"/>
          <w:marBottom w:val="0"/>
          <w:divBdr>
            <w:top w:val="none" w:sz="0" w:space="0" w:color="auto"/>
            <w:left w:val="none" w:sz="0" w:space="0" w:color="auto"/>
            <w:bottom w:val="none" w:sz="0" w:space="0" w:color="auto"/>
            <w:right w:val="none" w:sz="0" w:space="0" w:color="auto"/>
          </w:divBdr>
        </w:div>
        <w:div w:id="654650419">
          <w:marLeft w:val="640"/>
          <w:marRight w:val="0"/>
          <w:marTop w:val="0"/>
          <w:marBottom w:val="0"/>
          <w:divBdr>
            <w:top w:val="none" w:sz="0" w:space="0" w:color="auto"/>
            <w:left w:val="none" w:sz="0" w:space="0" w:color="auto"/>
            <w:bottom w:val="none" w:sz="0" w:space="0" w:color="auto"/>
            <w:right w:val="none" w:sz="0" w:space="0" w:color="auto"/>
          </w:divBdr>
        </w:div>
        <w:div w:id="614751638">
          <w:marLeft w:val="640"/>
          <w:marRight w:val="0"/>
          <w:marTop w:val="0"/>
          <w:marBottom w:val="0"/>
          <w:divBdr>
            <w:top w:val="none" w:sz="0" w:space="0" w:color="auto"/>
            <w:left w:val="none" w:sz="0" w:space="0" w:color="auto"/>
            <w:bottom w:val="none" w:sz="0" w:space="0" w:color="auto"/>
            <w:right w:val="none" w:sz="0" w:space="0" w:color="auto"/>
          </w:divBdr>
        </w:div>
        <w:div w:id="1791775817">
          <w:marLeft w:val="640"/>
          <w:marRight w:val="0"/>
          <w:marTop w:val="0"/>
          <w:marBottom w:val="0"/>
          <w:divBdr>
            <w:top w:val="none" w:sz="0" w:space="0" w:color="auto"/>
            <w:left w:val="none" w:sz="0" w:space="0" w:color="auto"/>
            <w:bottom w:val="none" w:sz="0" w:space="0" w:color="auto"/>
            <w:right w:val="none" w:sz="0" w:space="0" w:color="auto"/>
          </w:divBdr>
        </w:div>
        <w:div w:id="338654588">
          <w:marLeft w:val="640"/>
          <w:marRight w:val="0"/>
          <w:marTop w:val="0"/>
          <w:marBottom w:val="0"/>
          <w:divBdr>
            <w:top w:val="none" w:sz="0" w:space="0" w:color="auto"/>
            <w:left w:val="none" w:sz="0" w:space="0" w:color="auto"/>
            <w:bottom w:val="none" w:sz="0" w:space="0" w:color="auto"/>
            <w:right w:val="none" w:sz="0" w:space="0" w:color="auto"/>
          </w:divBdr>
        </w:div>
        <w:div w:id="792400887">
          <w:marLeft w:val="640"/>
          <w:marRight w:val="0"/>
          <w:marTop w:val="0"/>
          <w:marBottom w:val="0"/>
          <w:divBdr>
            <w:top w:val="none" w:sz="0" w:space="0" w:color="auto"/>
            <w:left w:val="none" w:sz="0" w:space="0" w:color="auto"/>
            <w:bottom w:val="none" w:sz="0" w:space="0" w:color="auto"/>
            <w:right w:val="none" w:sz="0" w:space="0" w:color="auto"/>
          </w:divBdr>
        </w:div>
        <w:div w:id="88895752">
          <w:marLeft w:val="640"/>
          <w:marRight w:val="0"/>
          <w:marTop w:val="0"/>
          <w:marBottom w:val="0"/>
          <w:divBdr>
            <w:top w:val="none" w:sz="0" w:space="0" w:color="auto"/>
            <w:left w:val="none" w:sz="0" w:space="0" w:color="auto"/>
            <w:bottom w:val="none" w:sz="0" w:space="0" w:color="auto"/>
            <w:right w:val="none" w:sz="0" w:space="0" w:color="auto"/>
          </w:divBdr>
        </w:div>
        <w:div w:id="1693219895">
          <w:marLeft w:val="640"/>
          <w:marRight w:val="0"/>
          <w:marTop w:val="0"/>
          <w:marBottom w:val="0"/>
          <w:divBdr>
            <w:top w:val="none" w:sz="0" w:space="0" w:color="auto"/>
            <w:left w:val="none" w:sz="0" w:space="0" w:color="auto"/>
            <w:bottom w:val="none" w:sz="0" w:space="0" w:color="auto"/>
            <w:right w:val="none" w:sz="0" w:space="0" w:color="auto"/>
          </w:divBdr>
        </w:div>
        <w:div w:id="1913730880">
          <w:marLeft w:val="640"/>
          <w:marRight w:val="0"/>
          <w:marTop w:val="0"/>
          <w:marBottom w:val="0"/>
          <w:divBdr>
            <w:top w:val="none" w:sz="0" w:space="0" w:color="auto"/>
            <w:left w:val="none" w:sz="0" w:space="0" w:color="auto"/>
            <w:bottom w:val="none" w:sz="0" w:space="0" w:color="auto"/>
            <w:right w:val="none" w:sz="0" w:space="0" w:color="auto"/>
          </w:divBdr>
        </w:div>
        <w:div w:id="683703089">
          <w:marLeft w:val="640"/>
          <w:marRight w:val="0"/>
          <w:marTop w:val="0"/>
          <w:marBottom w:val="0"/>
          <w:divBdr>
            <w:top w:val="none" w:sz="0" w:space="0" w:color="auto"/>
            <w:left w:val="none" w:sz="0" w:space="0" w:color="auto"/>
            <w:bottom w:val="none" w:sz="0" w:space="0" w:color="auto"/>
            <w:right w:val="none" w:sz="0" w:space="0" w:color="auto"/>
          </w:divBdr>
        </w:div>
        <w:div w:id="934677715">
          <w:marLeft w:val="640"/>
          <w:marRight w:val="0"/>
          <w:marTop w:val="0"/>
          <w:marBottom w:val="0"/>
          <w:divBdr>
            <w:top w:val="none" w:sz="0" w:space="0" w:color="auto"/>
            <w:left w:val="none" w:sz="0" w:space="0" w:color="auto"/>
            <w:bottom w:val="none" w:sz="0" w:space="0" w:color="auto"/>
            <w:right w:val="none" w:sz="0" w:space="0" w:color="auto"/>
          </w:divBdr>
        </w:div>
        <w:div w:id="45109410">
          <w:marLeft w:val="640"/>
          <w:marRight w:val="0"/>
          <w:marTop w:val="0"/>
          <w:marBottom w:val="0"/>
          <w:divBdr>
            <w:top w:val="none" w:sz="0" w:space="0" w:color="auto"/>
            <w:left w:val="none" w:sz="0" w:space="0" w:color="auto"/>
            <w:bottom w:val="none" w:sz="0" w:space="0" w:color="auto"/>
            <w:right w:val="none" w:sz="0" w:space="0" w:color="auto"/>
          </w:divBdr>
        </w:div>
        <w:div w:id="14036880">
          <w:marLeft w:val="640"/>
          <w:marRight w:val="0"/>
          <w:marTop w:val="0"/>
          <w:marBottom w:val="0"/>
          <w:divBdr>
            <w:top w:val="none" w:sz="0" w:space="0" w:color="auto"/>
            <w:left w:val="none" w:sz="0" w:space="0" w:color="auto"/>
            <w:bottom w:val="none" w:sz="0" w:space="0" w:color="auto"/>
            <w:right w:val="none" w:sz="0" w:space="0" w:color="auto"/>
          </w:divBdr>
        </w:div>
        <w:div w:id="935134442">
          <w:marLeft w:val="640"/>
          <w:marRight w:val="0"/>
          <w:marTop w:val="0"/>
          <w:marBottom w:val="0"/>
          <w:divBdr>
            <w:top w:val="none" w:sz="0" w:space="0" w:color="auto"/>
            <w:left w:val="none" w:sz="0" w:space="0" w:color="auto"/>
            <w:bottom w:val="none" w:sz="0" w:space="0" w:color="auto"/>
            <w:right w:val="none" w:sz="0" w:space="0" w:color="auto"/>
          </w:divBdr>
        </w:div>
        <w:div w:id="277958253">
          <w:marLeft w:val="640"/>
          <w:marRight w:val="0"/>
          <w:marTop w:val="0"/>
          <w:marBottom w:val="0"/>
          <w:divBdr>
            <w:top w:val="none" w:sz="0" w:space="0" w:color="auto"/>
            <w:left w:val="none" w:sz="0" w:space="0" w:color="auto"/>
            <w:bottom w:val="none" w:sz="0" w:space="0" w:color="auto"/>
            <w:right w:val="none" w:sz="0" w:space="0" w:color="auto"/>
          </w:divBdr>
        </w:div>
        <w:div w:id="1155796698">
          <w:marLeft w:val="640"/>
          <w:marRight w:val="0"/>
          <w:marTop w:val="0"/>
          <w:marBottom w:val="0"/>
          <w:divBdr>
            <w:top w:val="none" w:sz="0" w:space="0" w:color="auto"/>
            <w:left w:val="none" w:sz="0" w:space="0" w:color="auto"/>
            <w:bottom w:val="none" w:sz="0" w:space="0" w:color="auto"/>
            <w:right w:val="none" w:sz="0" w:space="0" w:color="auto"/>
          </w:divBdr>
        </w:div>
        <w:div w:id="1542521200">
          <w:marLeft w:val="640"/>
          <w:marRight w:val="0"/>
          <w:marTop w:val="0"/>
          <w:marBottom w:val="0"/>
          <w:divBdr>
            <w:top w:val="none" w:sz="0" w:space="0" w:color="auto"/>
            <w:left w:val="none" w:sz="0" w:space="0" w:color="auto"/>
            <w:bottom w:val="none" w:sz="0" w:space="0" w:color="auto"/>
            <w:right w:val="none" w:sz="0" w:space="0" w:color="auto"/>
          </w:divBdr>
        </w:div>
        <w:div w:id="451246642">
          <w:marLeft w:val="640"/>
          <w:marRight w:val="0"/>
          <w:marTop w:val="0"/>
          <w:marBottom w:val="0"/>
          <w:divBdr>
            <w:top w:val="none" w:sz="0" w:space="0" w:color="auto"/>
            <w:left w:val="none" w:sz="0" w:space="0" w:color="auto"/>
            <w:bottom w:val="none" w:sz="0" w:space="0" w:color="auto"/>
            <w:right w:val="none" w:sz="0" w:space="0" w:color="auto"/>
          </w:divBdr>
        </w:div>
        <w:div w:id="245119909">
          <w:marLeft w:val="640"/>
          <w:marRight w:val="0"/>
          <w:marTop w:val="0"/>
          <w:marBottom w:val="0"/>
          <w:divBdr>
            <w:top w:val="none" w:sz="0" w:space="0" w:color="auto"/>
            <w:left w:val="none" w:sz="0" w:space="0" w:color="auto"/>
            <w:bottom w:val="none" w:sz="0" w:space="0" w:color="auto"/>
            <w:right w:val="none" w:sz="0" w:space="0" w:color="auto"/>
          </w:divBdr>
        </w:div>
        <w:div w:id="928855981">
          <w:marLeft w:val="640"/>
          <w:marRight w:val="0"/>
          <w:marTop w:val="0"/>
          <w:marBottom w:val="0"/>
          <w:divBdr>
            <w:top w:val="none" w:sz="0" w:space="0" w:color="auto"/>
            <w:left w:val="none" w:sz="0" w:space="0" w:color="auto"/>
            <w:bottom w:val="none" w:sz="0" w:space="0" w:color="auto"/>
            <w:right w:val="none" w:sz="0" w:space="0" w:color="auto"/>
          </w:divBdr>
        </w:div>
        <w:div w:id="1963342915">
          <w:marLeft w:val="640"/>
          <w:marRight w:val="0"/>
          <w:marTop w:val="0"/>
          <w:marBottom w:val="0"/>
          <w:divBdr>
            <w:top w:val="none" w:sz="0" w:space="0" w:color="auto"/>
            <w:left w:val="none" w:sz="0" w:space="0" w:color="auto"/>
            <w:bottom w:val="none" w:sz="0" w:space="0" w:color="auto"/>
            <w:right w:val="none" w:sz="0" w:space="0" w:color="auto"/>
          </w:divBdr>
        </w:div>
        <w:div w:id="1652901306">
          <w:marLeft w:val="640"/>
          <w:marRight w:val="0"/>
          <w:marTop w:val="0"/>
          <w:marBottom w:val="0"/>
          <w:divBdr>
            <w:top w:val="none" w:sz="0" w:space="0" w:color="auto"/>
            <w:left w:val="none" w:sz="0" w:space="0" w:color="auto"/>
            <w:bottom w:val="none" w:sz="0" w:space="0" w:color="auto"/>
            <w:right w:val="none" w:sz="0" w:space="0" w:color="auto"/>
          </w:divBdr>
        </w:div>
        <w:div w:id="472412486">
          <w:marLeft w:val="640"/>
          <w:marRight w:val="0"/>
          <w:marTop w:val="0"/>
          <w:marBottom w:val="0"/>
          <w:divBdr>
            <w:top w:val="none" w:sz="0" w:space="0" w:color="auto"/>
            <w:left w:val="none" w:sz="0" w:space="0" w:color="auto"/>
            <w:bottom w:val="none" w:sz="0" w:space="0" w:color="auto"/>
            <w:right w:val="none" w:sz="0" w:space="0" w:color="auto"/>
          </w:divBdr>
        </w:div>
        <w:div w:id="1117215032">
          <w:marLeft w:val="640"/>
          <w:marRight w:val="0"/>
          <w:marTop w:val="0"/>
          <w:marBottom w:val="0"/>
          <w:divBdr>
            <w:top w:val="none" w:sz="0" w:space="0" w:color="auto"/>
            <w:left w:val="none" w:sz="0" w:space="0" w:color="auto"/>
            <w:bottom w:val="none" w:sz="0" w:space="0" w:color="auto"/>
            <w:right w:val="none" w:sz="0" w:space="0" w:color="auto"/>
          </w:divBdr>
        </w:div>
        <w:div w:id="1356230070">
          <w:marLeft w:val="640"/>
          <w:marRight w:val="0"/>
          <w:marTop w:val="0"/>
          <w:marBottom w:val="0"/>
          <w:divBdr>
            <w:top w:val="none" w:sz="0" w:space="0" w:color="auto"/>
            <w:left w:val="none" w:sz="0" w:space="0" w:color="auto"/>
            <w:bottom w:val="none" w:sz="0" w:space="0" w:color="auto"/>
            <w:right w:val="none" w:sz="0" w:space="0" w:color="auto"/>
          </w:divBdr>
        </w:div>
        <w:div w:id="1997297338">
          <w:marLeft w:val="640"/>
          <w:marRight w:val="0"/>
          <w:marTop w:val="0"/>
          <w:marBottom w:val="0"/>
          <w:divBdr>
            <w:top w:val="none" w:sz="0" w:space="0" w:color="auto"/>
            <w:left w:val="none" w:sz="0" w:space="0" w:color="auto"/>
            <w:bottom w:val="none" w:sz="0" w:space="0" w:color="auto"/>
            <w:right w:val="none" w:sz="0" w:space="0" w:color="auto"/>
          </w:divBdr>
        </w:div>
        <w:div w:id="1081412126">
          <w:marLeft w:val="640"/>
          <w:marRight w:val="0"/>
          <w:marTop w:val="0"/>
          <w:marBottom w:val="0"/>
          <w:divBdr>
            <w:top w:val="none" w:sz="0" w:space="0" w:color="auto"/>
            <w:left w:val="none" w:sz="0" w:space="0" w:color="auto"/>
            <w:bottom w:val="none" w:sz="0" w:space="0" w:color="auto"/>
            <w:right w:val="none" w:sz="0" w:space="0" w:color="auto"/>
          </w:divBdr>
        </w:div>
        <w:div w:id="1025904410">
          <w:marLeft w:val="640"/>
          <w:marRight w:val="0"/>
          <w:marTop w:val="0"/>
          <w:marBottom w:val="0"/>
          <w:divBdr>
            <w:top w:val="none" w:sz="0" w:space="0" w:color="auto"/>
            <w:left w:val="none" w:sz="0" w:space="0" w:color="auto"/>
            <w:bottom w:val="none" w:sz="0" w:space="0" w:color="auto"/>
            <w:right w:val="none" w:sz="0" w:space="0" w:color="auto"/>
          </w:divBdr>
        </w:div>
        <w:div w:id="1838810908">
          <w:marLeft w:val="640"/>
          <w:marRight w:val="0"/>
          <w:marTop w:val="0"/>
          <w:marBottom w:val="0"/>
          <w:divBdr>
            <w:top w:val="none" w:sz="0" w:space="0" w:color="auto"/>
            <w:left w:val="none" w:sz="0" w:space="0" w:color="auto"/>
            <w:bottom w:val="none" w:sz="0" w:space="0" w:color="auto"/>
            <w:right w:val="none" w:sz="0" w:space="0" w:color="auto"/>
          </w:divBdr>
        </w:div>
        <w:div w:id="1029834843">
          <w:marLeft w:val="640"/>
          <w:marRight w:val="0"/>
          <w:marTop w:val="0"/>
          <w:marBottom w:val="0"/>
          <w:divBdr>
            <w:top w:val="none" w:sz="0" w:space="0" w:color="auto"/>
            <w:left w:val="none" w:sz="0" w:space="0" w:color="auto"/>
            <w:bottom w:val="none" w:sz="0" w:space="0" w:color="auto"/>
            <w:right w:val="none" w:sz="0" w:space="0" w:color="auto"/>
          </w:divBdr>
        </w:div>
        <w:div w:id="314532972">
          <w:marLeft w:val="640"/>
          <w:marRight w:val="0"/>
          <w:marTop w:val="0"/>
          <w:marBottom w:val="0"/>
          <w:divBdr>
            <w:top w:val="none" w:sz="0" w:space="0" w:color="auto"/>
            <w:left w:val="none" w:sz="0" w:space="0" w:color="auto"/>
            <w:bottom w:val="none" w:sz="0" w:space="0" w:color="auto"/>
            <w:right w:val="none" w:sz="0" w:space="0" w:color="auto"/>
          </w:divBdr>
        </w:div>
        <w:div w:id="625622700">
          <w:marLeft w:val="640"/>
          <w:marRight w:val="0"/>
          <w:marTop w:val="0"/>
          <w:marBottom w:val="0"/>
          <w:divBdr>
            <w:top w:val="none" w:sz="0" w:space="0" w:color="auto"/>
            <w:left w:val="none" w:sz="0" w:space="0" w:color="auto"/>
            <w:bottom w:val="none" w:sz="0" w:space="0" w:color="auto"/>
            <w:right w:val="none" w:sz="0" w:space="0" w:color="auto"/>
          </w:divBdr>
        </w:div>
        <w:div w:id="1515151060">
          <w:marLeft w:val="640"/>
          <w:marRight w:val="0"/>
          <w:marTop w:val="0"/>
          <w:marBottom w:val="0"/>
          <w:divBdr>
            <w:top w:val="none" w:sz="0" w:space="0" w:color="auto"/>
            <w:left w:val="none" w:sz="0" w:space="0" w:color="auto"/>
            <w:bottom w:val="none" w:sz="0" w:space="0" w:color="auto"/>
            <w:right w:val="none" w:sz="0" w:space="0" w:color="auto"/>
          </w:divBdr>
        </w:div>
        <w:div w:id="53547046">
          <w:marLeft w:val="640"/>
          <w:marRight w:val="0"/>
          <w:marTop w:val="0"/>
          <w:marBottom w:val="0"/>
          <w:divBdr>
            <w:top w:val="none" w:sz="0" w:space="0" w:color="auto"/>
            <w:left w:val="none" w:sz="0" w:space="0" w:color="auto"/>
            <w:bottom w:val="none" w:sz="0" w:space="0" w:color="auto"/>
            <w:right w:val="none" w:sz="0" w:space="0" w:color="auto"/>
          </w:divBdr>
        </w:div>
        <w:div w:id="2092315972">
          <w:marLeft w:val="640"/>
          <w:marRight w:val="0"/>
          <w:marTop w:val="0"/>
          <w:marBottom w:val="0"/>
          <w:divBdr>
            <w:top w:val="none" w:sz="0" w:space="0" w:color="auto"/>
            <w:left w:val="none" w:sz="0" w:space="0" w:color="auto"/>
            <w:bottom w:val="none" w:sz="0" w:space="0" w:color="auto"/>
            <w:right w:val="none" w:sz="0" w:space="0" w:color="auto"/>
          </w:divBdr>
        </w:div>
        <w:div w:id="165365409">
          <w:marLeft w:val="640"/>
          <w:marRight w:val="0"/>
          <w:marTop w:val="0"/>
          <w:marBottom w:val="0"/>
          <w:divBdr>
            <w:top w:val="none" w:sz="0" w:space="0" w:color="auto"/>
            <w:left w:val="none" w:sz="0" w:space="0" w:color="auto"/>
            <w:bottom w:val="none" w:sz="0" w:space="0" w:color="auto"/>
            <w:right w:val="none" w:sz="0" w:space="0" w:color="auto"/>
          </w:divBdr>
        </w:div>
        <w:div w:id="925770441">
          <w:marLeft w:val="640"/>
          <w:marRight w:val="0"/>
          <w:marTop w:val="0"/>
          <w:marBottom w:val="0"/>
          <w:divBdr>
            <w:top w:val="none" w:sz="0" w:space="0" w:color="auto"/>
            <w:left w:val="none" w:sz="0" w:space="0" w:color="auto"/>
            <w:bottom w:val="none" w:sz="0" w:space="0" w:color="auto"/>
            <w:right w:val="none" w:sz="0" w:space="0" w:color="auto"/>
          </w:divBdr>
        </w:div>
        <w:div w:id="2089379918">
          <w:marLeft w:val="640"/>
          <w:marRight w:val="0"/>
          <w:marTop w:val="0"/>
          <w:marBottom w:val="0"/>
          <w:divBdr>
            <w:top w:val="none" w:sz="0" w:space="0" w:color="auto"/>
            <w:left w:val="none" w:sz="0" w:space="0" w:color="auto"/>
            <w:bottom w:val="none" w:sz="0" w:space="0" w:color="auto"/>
            <w:right w:val="none" w:sz="0" w:space="0" w:color="auto"/>
          </w:divBdr>
        </w:div>
        <w:div w:id="742487586">
          <w:marLeft w:val="640"/>
          <w:marRight w:val="0"/>
          <w:marTop w:val="0"/>
          <w:marBottom w:val="0"/>
          <w:divBdr>
            <w:top w:val="none" w:sz="0" w:space="0" w:color="auto"/>
            <w:left w:val="none" w:sz="0" w:space="0" w:color="auto"/>
            <w:bottom w:val="none" w:sz="0" w:space="0" w:color="auto"/>
            <w:right w:val="none" w:sz="0" w:space="0" w:color="auto"/>
          </w:divBdr>
        </w:div>
        <w:div w:id="562764277">
          <w:marLeft w:val="640"/>
          <w:marRight w:val="0"/>
          <w:marTop w:val="0"/>
          <w:marBottom w:val="0"/>
          <w:divBdr>
            <w:top w:val="none" w:sz="0" w:space="0" w:color="auto"/>
            <w:left w:val="none" w:sz="0" w:space="0" w:color="auto"/>
            <w:bottom w:val="none" w:sz="0" w:space="0" w:color="auto"/>
            <w:right w:val="none" w:sz="0" w:space="0" w:color="auto"/>
          </w:divBdr>
        </w:div>
        <w:div w:id="1412000504">
          <w:marLeft w:val="640"/>
          <w:marRight w:val="0"/>
          <w:marTop w:val="0"/>
          <w:marBottom w:val="0"/>
          <w:divBdr>
            <w:top w:val="none" w:sz="0" w:space="0" w:color="auto"/>
            <w:left w:val="none" w:sz="0" w:space="0" w:color="auto"/>
            <w:bottom w:val="none" w:sz="0" w:space="0" w:color="auto"/>
            <w:right w:val="none" w:sz="0" w:space="0" w:color="auto"/>
          </w:divBdr>
        </w:div>
        <w:div w:id="1432627566">
          <w:marLeft w:val="640"/>
          <w:marRight w:val="0"/>
          <w:marTop w:val="0"/>
          <w:marBottom w:val="0"/>
          <w:divBdr>
            <w:top w:val="none" w:sz="0" w:space="0" w:color="auto"/>
            <w:left w:val="none" w:sz="0" w:space="0" w:color="auto"/>
            <w:bottom w:val="none" w:sz="0" w:space="0" w:color="auto"/>
            <w:right w:val="none" w:sz="0" w:space="0" w:color="auto"/>
          </w:divBdr>
        </w:div>
        <w:div w:id="1647273121">
          <w:marLeft w:val="640"/>
          <w:marRight w:val="0"/>
          <w:marTop w:val="0"/>
          <w:marBottom w:val="0"/>
          <w:divBdr>
            <w:top w:val="none" w:sz="0" w:space="0" w:color="auto"/>
            <w:left w:val="none" w:sz="0" w:space="0" w:color="auto"/>
            <w:bottom w:val="none" w:sz="0" w:space="0" w:color="auto"/>
            <w:right w:val="none" w:sz="0" w:space="0" w:color="auto"/>
          </w:divBdr>
        </w:div>
        <w:div w:id="503013227">
          <w:marLeft w:val="640"/>
          <w:marRight w:val="0"/>
          <w:marTop w:val="0"/>
          <w:marBottom w:val="0"/>
          <w:divBdr>
            <w:top w:val="none" w:sz="0" w:space="0" w:color="auto"/>
            <w:left w:val="none" w:sz="0" w:space="0" w:color="auto"/>
            <w:bottom w:val="none" w:sz="0" w:space="0" w:color="auto"/>
            <w:right w:val="none" w:sz="0" w:space="0" w:color="auto"/>
          </w:divBdr>
        </w:div>
        <w:div w:id="733547383">
          <w:marLeft w:val="640"/>
          <w:marRight w:val="0"/>
          <w:marTop w:val="0"/>
          <w:marBottom w:val="0"/>
          <w:divBdr>
            <w:top w:val="none" w:sz="0" w:space="0" w:color="auto"/>
            <w:left w:val="none" w:sz="0" w:space="0" w:color="auto"/>
            <w:bottom w:val="none" w:sz="0" w:space="0" w:color="auto"/>
            <w:right w:val="none" w:sz="0" w:space="0" w:color="auto"/>
          </w:divBdr>
        </w:div>
        <w:div w:id="1802920974">
          <w:marLeft w:val="640"/>
          <w:marRight w:val="0"/>
          <w:marTop w:val="0"/>
          <w:marBottom w:val="0"/>
          <w:divBdr>
            <w:top w:val="none" w:sz="0" w:space="0" w:color="auto"/>
            <w:left w:val="none" w:sz="0" w:space="0" w:color="auto"/>
            <w:bottom w:val="none" w:sz="0" w:space="0" w:color="auto"/>
            <w:right w:val="none" w:sz="0" w:space="0" w:color="auto"/>
          </w:divBdr>
        </w:div>
        <w:div w:id="362172429">
          <w:marLeft w:val="640"/>
          <w:marRight w:val="0"/>
          <w:marTop w:val="0"/>
          <w:marBottom w:val="0"/>
          <w:divBdr>
            <w:top w:val="none" w:sz="0" w:space="0" w:color="auto"/>
            <w:left w:val="none" w:sz="0" w:space="0" w:color="auto"/>
            <w:bottom w:val="none" w:sz="0" w:space="0" w:color="auto"/>
            <w:right w:val="none" w:sz="0" w:space="0" w:color="auto"/>
          </w:divBdr>
        </w:div>
        <w:div w:id="411586621">
          <w:marLeft w:val="640"/>
          <w:marRight w:val="0"/>
          <w:marTop w:val="0"/>
          <w:marBottom w:val="0"/>
          <w:divBdr>
            <w:top w:val="none" w:sz="0" w:space="0" w:color="auto"/>
            <w:left w:val="none" w:sz="0" w:space="0" w:color="auto"/>
            <w:bottom w:val="none" w:sz="0" w:space="0" w:color="auto"/>
            <w:right w:val="none" w:sz="0" w:space="0" w:color="auto"/>
          </w:divBdr>
        </w:div>
        <w:div w:id="1585452730">
          <w:marLeft w:val="640"/>
          <w:marRight w:val="0"/>
          <w:marTop w:val="0"/>
          <w:marBottom w:val="0"/>
          <w:divBdr>
            <w:top w:val="none" w:sz="0" w:space="0" w:color="auto"/>
            <w:left w:val="none" w:sz="0" w:space="0" w:color="auto"/>
            <w:bottom w:val="none" w:sz="0" w:space="0" w:color="auto"/>
            <w:right w:val="none" w:sz="0" w:space="0" w:color="auto"/>
          </w:divBdr>
        </w:div>
        <w:div w:id="1897929893">
          <w:marLeft w:val="640"/>
          <w:marRight w:val="0"/>
          <w:marTop w:val="0"/>
          <w:marBottom w:val="0"/>
          <w:divBdr>
            <w:top w:val="none" w:sz="0" w:space="0" w:color="auto"/>
            <w:left w:val="none" w:sz="0" w:space="0" w:color="auto"/>
            <w:bottom w:val="none" w:sz="0" w:space="0" w:color="auto"/>
            <w:right w:val="none" w:sz="0" w:space="0" w:color="auto"/>
          </w:divBdr>
        </w:div>
        <w:div w:id="148331909">
          <w:marLeft w:val="640"/>
          <w:marRight w:val="0"/>
          <w:marTop w:val="0"/>
          <w:marBottom w:val="0"/>
          <w:divBdr>
            <w:top w:val="none" w:sz="0" w:space="0" w:color="auto"/>
            <w:left w:val="none" w:sz="0" w:space="0" w:color="auto"/>
            <w:bottom w:val="none" w:sz="0" w:space="0" w:color="auto"/>
            <w:right w:val="none" w:sz="0" w:space="0" w:color="auto"/>
          </w:divBdr>
        </w:div>
        <w:div w:id="1730768123">
          <w:marLeft w:val="640"/>
          <w:marRight w:val="0"/>
          <w:marTop w:val="0"/>
          <w:marBottom w:val="0"/>
          <w:divBdr>
            <w:top w:val="none" w:sz="0" w:space="0" w:color="auto"/>
            <w:left w:val="none" w:sz="0" w:space="0" w:color="auto"/>
            <w:bottom w:val="none" w:sz="0" w:space="0" w:color="auto"/>
            <w:right w:val="none" w:sz="0" w:space="0" w:color="auto"/>
          </w:divBdr>
        </w:div>
        <w:div w:id="1897813019">
          <w:marLeft w:val="640"/>
          <w:marRight w:val="0"/>
          <w:marTop w:val="0"/>
          <w:marBottom w:val="0"/>
          <w:divBdr>
            <w:top w:val="none" w:sz="0" w:space="0" w:color="auto"/>
            <w:left w:val="none" w:sz="0" w:space="0" w:color="auto"/>
            <w:bottom w:val="none" w:sz="0" w:space="0" w:color="auto"/>
            <w:right w:val="none" w:sz="0" w:space="0" w:color="auto"/>
          </w:divBdr>
        </w:div>
        <w:div w:id="993030180">
          <w:marLeft w:val="640"/>
          <w:marRight w:val="0"/>
          <w:marTop w:val="0"/>
          <w:marBottom w:val="0"/>
          <w:divBdr>
            <w:top w:val="none" w:sz="0" w:space="0" w:color="auto"/>
            <w:left w:val="none" w:sz="0" w:space="0" w:color="auto"/>
            <w:bottom w:val="none" w:sz="0" w:space="0" w:color="auto"/>
            <w:right w:val="none" w:sz="0" w:space="0" w:color="auto"/>
          </w:divBdr>
        </w:div>
        <w:div w:id="861208976">
          <w:marLeft w:val="640"/>
          <w:marRight w:val="0"/>
          <w:marTop w:val="0"/>
          <w:marBottom w:val="0"/>
          <w:divBdr>
            <w:top w:val="none" w:sz="0" w:space="0" w:color="auto"/>
            <w:left w:val="none" w:sz="0" w:space="0" w:color="auto"/>
            <w:bottom w:val="none" w:sz="0" w:space="0" w:color="auto"/>
            <w:right w:val="none" w:sz="0" w:space="0" w:color="auto"/>
          </w:divBdr>
        </w:div>
        <w:div w:id="200214022">
          <w:marLeft w:val="640"/>
          <w:marRight w:val="0"/>
          <w:marTop w:val="0"/>
          <w:marBottom w:val="0"/>
          <w:divBdr>
            <w:top w:val="none" w:sz="0" w:space="0" w:color="auto"/>
            <w:left w:val="none" w:sz="0" w:space="0" w:color="auto"/>
            <w:bottom w:val="none" w:sz="0" w:space="0" w:color="auto"/>
            <w:right w:val="none" w:sz="0" w:space="0" w:color="auto"/>
          </w:divBdr>
        </w:div>
        <w:div w:id="551624286">
          <w:marLeft w:val="640"/>
          <w:marRight w:val="0"/>
          <w:marTop w:val="0"/>
          <w:marBottom w:val="0"/>
          <w:divBdr>
            <w:top w:val="none" w:sz="0" w:space="0" w:color="auto"/>
            <w:left w:val="none" w:sz="0" w:space="0" w:color="auto"/>
            <w:bottom w:val="none" w:sz="0" w:space="0" w:color="auto"/>
            <w:right w:val="none" w:sz="0" w:space="0" w:color="auto"/>
          </w:divBdr>
        </w:div>
        <w:div w:id="862987">
          <w:marLeft w:val="640"/>
          <w:marRight w:val="0"/>
          <w:marTop w:val="0"/>
          <w:marBottom w:val="0"/>
          <w:divBdr>
            <w:top w:val="none" w:sz="0" w:space="0" w:color="auto"/>
            <w:left w:val="none" w:sz="0" w:space="0" w:color="auto"/>
            <w:bottom w:val="none" w:sz="0" w:space="0" w:color="auto"/>
            <w:right w:val="none" w:sz="0" w:space="0" w:color="auto"/>
          </w:divBdr>
        </w:div>
        <w:div w:id="1760515613">
          <w:marLeft w:val="640"/>
          <w:marRight w:val="0"/>
          <w:marTop w:val="0"/>
          <w:marBottom w:val="0"/>
          <w:divBdr>
            <w:top w:val="none" w:sz="0" w:space="0" w:color="auto"/>
            <w:left w:val="none" w:sz="0" w:space="0" w:color="auto"/>
            <w:bottom w:val="none" w:sz="0" w:space="0" w:color="auto"/>
            <w:right w:val="none" w:sz="0" w:space="0" w:color="auto"/>
          </w:divBdr>
        </w:div>
        <w:div w:id="1104686425">
          <w:marLeft w:val="640"/>
          <w:marRight w:val="0"/>
          <w:marTop w:val="0"/>
          <w:marBottom w:val="0"/>
          <w:divBdr>
            <w:top w:val="none" w:sz="0" w:space="0" w:color="auto"/>
            <w:left w:val="none" w:sz="0" w:space="0" w:color="auto"/>
            <w:bottom w:val="none" w:sz="0" w:space="0" w:color="auto"/>
            <w:right w:val="none" w:sz="0" w:space="0" w:color="auto"/>
          </w:divBdr>
        </w:div>
        <w:div w:id="1163161002">
          <w:marLeft w:val="640"/>
          <w:marRight w:val="0"/>
          <w:marTop w:val="0"/>
          <w:marBottom w:val="0"/>
          <w:divBdr>
            <w:top w:val="none" w:sz="0" w:space="0" w:color="auto"/>
            <w:left w:val="none" w:sz="0" w:space="0" w:color="auto"/>
            <w:bottom w:val="none" w:sz="0" w:space="0" w:color="auto"/>
            <w:right w:val="none" w:sz="0" w:space="0" w:color="auto"/>
          </w:divBdr>
        </w:div>
        <w:div w:id="1242642096">
          <w:marLeft w:val="640"/>
          <w:marRight w:val="0"/>
          <w:marTop w:val="0"/>
          <w:marBottom w:val="0"/>
          <w:divBdr>
            <w:top w:val="none" w:sz="0" w:space="0" w:color="auto"/>
            <w:left w:val="none" w:sz="0" w:space="0" w:color="auto"/>
            <w:bottom w:val="none" w:sz="0" w:space="0" w:color="auto"/>
            <w:right w:val="none" w:sz="0" w:space="0" w:color="auto"/>
          </w:divBdr>
        </w:div>
        <w:div w:id="478693353">
          <w:marLeft w:val="640"/>
          <w:marRight w:val="0"/>
          <w:marTop w:val="0"/>
          <w:marBottom w:val="0"/>
          <w:divBdr>
            <w:top w:val="none" w:sz="0" w:space="0" w:color="auto"/>
            <w:left w:val="none" w:sz="0" w:space="0" w:color="auto"/>
            <w:bottom w:val="none" w:sz="0" w:space="0" w:color="auto"/>
            <w:right w:val="none" w:sz="0" w:space="0" w:color="auto"/>
          </w:divBdr>
        </w:div>
        <w:div w:id="1254052547">
          <w:marLeft w:val="640"/>
          <w:marRight w:val="0"/>
          <w:marTop w:val="0"/>
          <w:marBottom w:val="0"/>
          <w:divBdr>
            <w:top w:val="none" w:sz="0" w:space="0" w:color="auto"/>
            <w:left w:val="none" w:sz="0" w:space="0" w:color="auto"/>
            <w:bottom w:val="none" w:sz="0" w:space="0" w:color="auto"/>
            <w:right w:val="none" w:sz="0" w:space="0" w:color="auto"/>
          </w:divBdr>
        </w:div>
        <w:div w:id="330719553">
          <w:marLeft w:val="640"/>
          <w:marRight w:val="0"/>
          <w:marTop w:val="0"/>
          <w:marBottom w:val="0"/>
          <w:divBdr>
            <w:top w:val="none" w:sz="0" w:space="0" w:color="auto"/>
            <w:left w:val="none" w:sz="0" w:space="0" w:color="auto"/>
            <w:bottom w:val="none" w:sz="0" w:space="0" w:color="auto"/>
            <w:right w:val="none" w:sz="0" w:space="0" w:color="auto"/>
          </w:divBdr>
        </w:div>
        <w:div w:id="397559391">
          <w:marLeft w:val="640"/>
          <w:marRight w:val="0"/>
          <w:marTop w:val="0"/>
          <w:marBottom w:val="0"/>
          <w:divBdr>
            <w:top w:val="none" w:sz="0" w:space="0" w:color="auto"/>
            <w:left w:val="none" w:sz="0" w:space="0" w:color="auto"/>
            <w:bottom w:val="none" w:sz="0" w:space="0" w:color="auto"/>
            <w:right w:val="none" w:sz="0" w:space="0" w:color="auto"/>
          </w:divBdr>
        </w:div>
        <w:div w:id="1080836671">
          <w:marLeft w:val="640"/>
          <w:marRight w:val="0"/>
          <w:marTop w:val="0"/>
          <w:marBottom w:val="0"/>
          <w:divBdr>
            <w:top w:val="none" w:sz="0" w:space="0" w:color="auto"/>
            <w:left w:val="none" w:sz="0" w:space="0" w:color="auto"/>
            <w:bottom w:val="none" w:sz="0" w:space="0" w:color="auto"/>
            <w:right w:val="none" w:sz="0" w:space="0" w:color="auto"/>
          </w:divBdr>
        </w:div>
        <w:div w:id="2008904016">
          <w:marLeft w:val="640"/>
          <w:marRight w:val="0"/>
          <w:marTop w:val="0"/>
          <w:marBottom w:val="0"/>
          <w:divBdr>
            <w:top w:val="none" w:sz="0" w:space="0" w:color="auto"/>
            <w:left w:val="none" w:sz="0" w:space="0" w:color="auto"/>
            <w:bottom w:val="none" w:sz="0" w:space="0" w:color="auto"/>
            <w:right w:val="none" w:sz="0" w:space="0" w:color="auto"/>
          </w:divBdr>
        </w:div>
        <w:div w:id="760641944">
          <w:marLeft w:val="640"/>
          <w:marRight w:val="0"/>
          <w:marTop w:val="0"/>
          <w:marBottom w:val="0"/>
          <w:divBdr>
            <w:top w:val="none" w:sz="0" w:space="0" w:color="auto"/>
            <w:left w:val="none" w:sz="0" w:space="0" w:color="auto"/>
            <w:bottom w:val="none" w:sz="0" w:space="0" w:color="auto"/>
            <w:right w:val="none" w:sz="0" w:space="0" w:color="auto"/>
          </w:divBdr>
        </w:div>
        <w:div w:id="1689211056">
          <w:marLeft w:val="640"/>
          <w:marRight w:val="0"/>
          <w:marTop w:val="0"/>
          <w:marBottom w:val="0"/>
          <w:divBdr>
            <w:top w:val="none" w:sz="0" w:space="0" w:color="auto"/>
            <w:left w:val="none" w:sz="0" w:space="0" w:color="auto"/>
            <w:bottom w:val="none" w:sz="0" w:space="0" w:color="auto"/>
            <w:right w:val="none" w:sz="0" w:space="0" w:color="auto"/>
          </w:divBdr>
        </w:div>
        <w:div w:id="421221773">
          <w:marLeft w:val="640"/>
          <w:marRight w:val="0"/>
          <w:marTop w:val="0"/>
          <w:marBottom w:val="0"/>
          <w:divBdr>
            <w:top w:val="none" w:sz="0" w:space="0" w:color="auto"/>
            <w:left w:val="none" w:sz="0" w:space="0" w:color="auto"/>
            <w:bottom w:val="none" w:sz="0" w:space="0" w:color="auto"/>
            <w:right w:val="none" w:sz="0" w:space="0" w:color="auto"/>
          </w:divBdr>
        </w:div>
        <w:div w:id="384909622">
          <w:marLeft w:val="640"/>
          <w:marRight w:val="0"/>
          <w:marTop w:val="0"/>
          <w:marBottom w:val="0"/>
          <w:divBdr>
            <w:top w:val="none" w:sz="0" w:space="0" w:color="auto"/>
            <w:left w:val="none" w:sz="0" w:space="0" w:color="auto"/>
            <w:bottom w:val="none" w:sz="0" w:space="0" w:color="auto"/>
            <w:right w:val="none" w:sz="0" w:space="0" w:color="auto"/>
          </w:divBdr>
        </w:div>
        <w:div w:id="1239364639">
          <w:marLeft w:val="640"/>
          <w:marRight w:val="0"/>
          <w:marTop w:val="0"/>
          <w:marBottom w:val="0"/>
          <w:divBdr>
            <w:top w:val="none" w:sz="0" w:space="0" w:color="auto"/>
            <w:left w:val="none" w:sz="0" w:space="0" w:color="auto"/>
            <w:bottom w:val="none" w:sz="0" w:space="0" w:color="auto"/>
            <w:right w:val="none" w:sz="0" w:space="0" w:color="auto"/>
          </w:divBdr>
        </w:div>
        <w:div w:id="459690709">
          <w:marLeft w:val="640"/>
          <w:marRight w:val="0"/>
          <w:marTop w:val="0"/>
          <w:marBottom w:val="0"/>
          <w:divBdr>
            <w:top w:val="none" w:sz="0" w:space="0" w:color="auto"/>
            <w:left w:val="none" w:sz="0" w:space="0" w:color="auto"/>
            <w:bottom w:val="none" w:sz="0" w:space="0" w:color="auto"/>
            <w:right w:val="none" w:sz="0" w:space="0" w:color="auto"/>
          </w:divBdr>
        </w:div>
        <w:div w:id="1530679748">
          <w:marLeft w:val="640"/>
          <w:marRight w:val="0"/>
          <w:marTop w:val="0"/>
          <w:marBottom w:val="0"/>
          <w:divBdr>
            <w:top w:val="none" w:sz="0" w:space="0" w:color="auto"/>
            <w:left w:val="none" w:sz="0" w:space="0" w:color="auto"/>
            <w:bottom w:val="none" w:sz="0" w:space="0" w:color="auto"/>
            <w:right w:val="none" w:sz="0" w:space="0" w:color="auto"/>
          </w:divBdr>
        </w:div>
        <w:div w:id="1570656354">
          <w:marLeft w:val="640"/>
          <w:marRight w:val="0"/>
          <w:marTop w:val="0"/>
          <w:marBottom w:val="0"/>
          <w:divBdr>
            <w:top w:val="none" w:sz="0" w:space="0" w:color="auto"/>
            <w:left w:val="none" w:sz="0" w:space="0" w:color="auto"/>
            <w:bottom w:val="none" w:sz="0" w:space="0" w:color="auto"/>
            <w:right w:val="none" w:sz="0" w:space="0" w:color="auto"/>
          </w:divBdr>
        </w:div>
        <w:div w:id="1319378249">
          <w:marLeft w:val="640"/>
          <w:marRight w:val="0"/>
          <w:marTop w:val="0"/>
          <w:marBottom w:val="0"/>
          <w:divBdr>
            <w:top w:val="none" w:sz="0" w:space="0" w:color="auto"/>
            <w:left w:val="none" w:sz="0" w:space="0" w:color="auto"/>
            <w:bottom w:val="none" w:sz="0" w:space="0" w:color="auto"/>
            <w:right w:val="none" w:sz="0" w:space="0" w:color="auto"/>
          </w:divBdr>
        </w:div>
        <w:div w:id="64648579">
          <w:marLeft w:val="640"/>
          <w:marRight w:val="0"/>
          <w:marTop w:val="0"/>
          <w:marBottom w:val="0"/>
          <w:divBdr>
            <w:top w:val="none" w:sz="0" w:space="0" w:color="auto"/>
            <w:left w:val="none" w:sz="0" w:space="0" w:color="auto"/>
            <w:bottom w:val="none" w:sz="0" w:space="0" w:color="auto"/>
            <w:right w:val="none" w:sz="0" w:space="0" w:color="auto"/>
          </w:divBdr>
        </w:div>
        <w:div w:id="1134563591">
          <w:marLeft w:val="640"/>
          <w:marRight w:val="0"/>
          <w:marTop w:val="0"/>
          <w:marBottom w:val="0"/>
          <w:divBdr>
            <w:top w:val="none" w:sz="0" w:space="0" w:color="auto"/>
            <w:left w:val="none" w:sz="0" w:space="0" w:color="auto"/>
            <w:bottom w:val="none" w:sz="0" w:space="0" w:color="auto"/>
            <w:right w:val="none" w:sz="0" w:space="0" w:color="auto"/>
          </w:divBdr>
        </w:div>
        <w:div w:id="1326319278">
          <w:marLeft w:val="640"/>
          <w:marRight w:val="0"/>
          <w:marTop w:val="0"/>
          <w:marBottom w:val="0"/>
          <w:divBdr>
            <w:top w:val="none" w:sz="0" w:space="0" w:color="auto"/>
            <w:left w:val="none" w:sz="0" w:space="0" w:color="auto"/>
            <w:bottom w:val="none" w:sz="0" w:space="0" w:color="auto"/>
            <w:right w:val="none" w:sz="0" w:space="0" w:color="auto"/>
          </w:divBdr>
        </w:div>
        <w:div w:id="1084572355">
          <w:marLeft w:val="640"/>
          <w:marRight w:val="0"/>
          <w:marTop w:val="0"/>
          <w:marBottom w:val="0"/>
          <w:divBdr>
            <w:top w:val="none" w:sz="0" w:space="0" w:color="auto"/>
            <w:left w:val="none" w:sz="0" w:space="0" w:color="auto"/>
            <w:bottom w:val="none" w:sz="0" w:space="0" w:color="auto"/>
            <w:right w:val="none" w:sz="0" w:space="0" w:color="auto"/>
          </w:divBdr>
        </w:div>
        <w:div w:id="1123694261">
          <w:marLeft w:val="640"/>
          <w:marRight w:val="0"/>
          <w:marTop w:val="0"/>
          <w:marBottom w:val="0"/>
          <w:divBdr>
            <w:top w:val="none" w:sz="0" w:space="0" w:color="auto"/>
            <w:left w:val="none" w:sz="0" w:space="0" w:color="auto"/>
            <w:bottom w:val="none" w:sz="0" w:space="0" w:color="auto"/>
            <w:right w:val="none" w:sz="0" w:space="0" w:color="auto"/>
          </w:divBdr>
        </w:div>
        <w:div w:id="1645309580">
          <w:marLeft w:val="640"/>
          <w:marRight w:val="0"/>
          <w:marTop w:val="0"/>
          <w:marBottom w:val="0"/>
          <w:divBdr>
            <w:top w:val="none" w:sz="0" w:space="0" w:color="auto"/>
            <w:left w:val="none" w:sz="0" w:space="0" w:color="auto"/>
            <w:bottom w:val="none" w:sz="0" w:space="0" w:color="auto"/>
            <w:right w:val="none" w:sz="0" w:space="0" w:color="auto"/>
          </w:divBdr>
        </w:div>
        <w:div w:id="273171779">
          <w:marLeft w:val="640"/>
          <w:marRight w:val="0"/>
          <w:marTop w:val="0"/>
          <w:marBottom w:val="0"/>
          <w:divBdr>
            <w:top w:val="none" w:sz="0" w:space="0" w:color="auto"/>
            <w:left w:val="none" w:sz="0" w:space="0" w:color="auto"/>
            <w:bottom w:val="none" w:sz="0" w:space="0" w:color="auto"/>
            <w:right w:val="none" w:sz="0" w:space="0" w:color="auto"/>
          </w:divBdr>
        </w:div>
        <w:div w:id="994455514">
          <w:marLeft w:val="640"/>
          <w:marRight w:val="0"/>
          <w:marTop w:val="0"/>
          <w:marBottom w:val="0"/>
          <w:divBdr>
            <w:top w:val="none" w:sz="0" w:space="0" w:color="auto"/>
            <w:left w:val="none" w:sz="0" w:space="0" w:color="auto"/>
            <w:bottom w:val="none" w:sz="0" w:space="0" w:color="auto"/>
            <w:right w:val="none" w:sz="0" w:space="0" w:color="auto"/>
          </w:divBdr>
        </w:div>
        <w:div w:id="1128814247">
          <w:marLeft w:val="640"/>
          <w:marRight w:val="0"/>
          <w:marTop w:val="0"/>
          <w:marBottom w:val="0"/>
          <w:divBdr>
            <w:top w:val="none" w:sz="0" w:space="0" w:color="auto"/>
            <w:left w:val="none" w:sz="0" w:space="0" w:color="auto"/>
            <w:bottom w:val="none" w:sz="0" w:space="0" w:color="auto"/>
            <w:right w:val="none" w:sz="0" w:space="0" w:color="auto"/>
          </w:divBdr>
        </w:div>
        <w:div w:id="1972442546">
          <w:marLeft w:val="640"/>
          <w:marRight w:val="0"/>
          <w:marTop w:val="0"/>
          <w:marBottom w:val="0"/>
          <w:divBdr>
            <w:top w:val="none" w:sz="0" w:space="0" w:color="auto"/>
            <w:left w:val="none" w:sz="0" w:space="0" w:color="auto"/>
            <w:bottom w:val="none" w:sz="0" w:space="0" w:color="auto"/>
            <w:right w:val="none" w:sz="0" w:space="0" w:color="auto"/>
          </w:divBdr>
        </w:div>
        <w:div w:id="1700816709">
          <w:marLeft w:val="640"/>
          <w:marRight w:val="0"/>
          <w:marTop w:val="0"/>
          <w:marBottom w:val="0"/>
          <w:divBdr>
            <w:top w:val="none" w:sz="0" w:space="0" w:color="auto"/>
            <w:left w:val="none" w:sz="0" w:space="0" w:color="auto"/>
            <w:bottom w:val="none" w:sz="0" w:space="0" w:color="auto"/>
            <w:right w:val="none" w:sz="0" w:space="0" w:color="auto"/>
          </w:divBdr>
        </w:div>
        <w:div w:id="1596866973">
          <w:marLeft w:val="640"/>
          <w:marRight w:val="0"/>
          <w:marTop w:val="0"/>
          <w:marBottom w:val="0"/>
          <w:divBdr>
            <w:top w:val="none" w:sz="0" w:space="0" w:color="auto"/>
            <w:left w:val="none" w:sz="0" w:space="0" w:color="auto"/>
            <w:bottom w:val="none" w:sz="0" w:space="0" w:color="auto"/>
            <w:right w:val="none" w:sz="0" w:space="0" w:color="auto"/>
          </w:divBdr>
        </w:div>
        <w:div w:id="1354112625">
          <w:marLeft w:val="640"/>
          <w:marRight w:val="0"/>
          <w:marTop w:val="0"/>
          <w:marBottom w:val="0"/>
          <w:divBdr>
            <w:top w:val="none" w:sz="0" w:space="0" w:color="auto"/>
            <w:left w:val="none" w:sz="0" w:space="0" w:color="auto"/>
            <w:bottom w:val="none" w:sz="0" w:space="0" w:color="auto"/>
            <w:right w:val="none" w:sz="0" w:space="0" w:color="auto"/>
          </w:divBdr>
        </w:div>
        <w:div w:id="1645890967">
          <w:marLeft w:val="640"/>
          <w:marRight w:val="0"/>
          <w:marTop w:val="0"/>
          <w:marBottom w:val="0"/>
          <w:divBdr>
            <w:top w:val="none" w:sz="0" w:space="0" w:color="auto"/>
            <w:left w:val="none" w:sz="0" w:space="0" w:color="auto"/>
            <w:bottom w:val="none" w:sz="0" w:space="0" w:color="auto"/>
            <w:right w:val="none" w:sz="0" w:space="0" w:color="auto"/>
          </w:divBdr>
        </w:div>
        <w:div w:id="746850578">
          <w:marLeft w:val="640"/>
          <w:marRight w:val="0"/>
          <w:marTop w:val="0"/>
          <w:marBottom w:val="0"/>
          <w:divBdr>
            <w:top w:val="none" w:sz="0" w:space="0" w:color="auto"/>
            <w:left w:val="none" w:sz="0" w:space="0" w:color="auto"/>
            <w:bottom w:val="none" w:sz="0" w:space="0" w:color="auto"/>
            <w:right w:val="none" w:sz="0" w:space="0" w:color="auto"/>
          </w:divBdr>
        </w:div>
        <w:div w:id="2078506768">
          <w:marLeft w:val="640"/>
          <w:marRight w:val="0"/>
          <w:marTop w:val="0"/>
          <w:marBottom w:val="0"/>
          <w:divBdr>
            <w:top w:val="none" w:sz="0" w:space="0" w:color="auto"/>
            <w:left w:val="none" w:sz="0" w:space="0" w:color="auto"/>
            <w:bottom w:val="none" w:sz="0" w:space="0" w:color="auto"/>
            <w:right w:val="none" w:sz="0" w:space="0" w:color="auto"/>
          </w:divBdr>
        </w:div>
        <w:div w:id="1189488300">
          <w:marLeft w:val="640"/>
          <w:marRight w:val="0"/>
          <w:marTop w:val="0"/>
          <w:marBottom w:val="0"/>
          <w:divBdr>
            <w:top w:val="none" w:sz="0" w:space="0" w:color="auto"/>
            <w:left w:val="none" w:sz="0" w:space="0" w:color="auto"/>
            <w:bottom w:val="none" w:sz="0" w:space="0" w:color="auto"/>
            <w:right w:val="none" w:sz="0" w:space="0" w:color="auto"/>
          </w:divBdr>
        </w:div>
        <w:div w:id="764347305">
          <w:marLeft w:val="640"/>
          <w:marRight w:val="0"/>
          <w:marTop w:val="0"/>
          <w:marBottom w:val="0"/>
          <w:divBdr>
            <w:top w:val="none" w:sz="0" w:space="0" w:color="auto"/>
            <w:left w:val="none" w:sz="0" w:space="0" w:color="auto"/>
            <w:bottom w:val="none" w:sz="0" w:space="0" w:color="auto"/>
            <w:right w:val="none" w:sz="0" w:space="0" w:color="auto"/>
          </w:divBdr>
        </w:div>
        <w:div w:id="1644888954">
          <w:marLeft w:val="640"/>
          <w:marRight w:val="0"/>
          <w:marTop w:val="0"/>
          <w:marBottom w:val="0"/>
          <w:divBdr>
            <w:top w:val="none" w:sz="0" w:space="0" w:color="auto"/>
            <w:left w:val="none" w:sz="0" w:space="0" w:color="auto"/>
            <w:bottom w:val="none" w:sz="0" w:space="0" w:color="auto"/>
            <w:right w:val="none" w:sz="0" w:space="0" w:color="auto"/>
          </w:divBdr>
        </w:div>
        <w:div w:id="1965768541">
          <w:marLeft w:val="640"/>
          <w:marRight w:val="0"/>
          <w:marTop w:val="0"/>
          <w:marBottom w:val="0"/>
          <w:divBdr>
            <w:top w:val="none" w:sz="0" w:space="0" w:color="auto"/>
            <w:left w:val="none" w:sz="0" w:space="0" w:color="auto"/>
            <w:bottom w:val="none" w:sz="0" w:space="0" w:color="auto"/>
            <w:right w:val="none" w:sz="0" w:space="0" w:color="auto"/>
          </w:divBdr>
        </w:div>
        <w:div w:id="1538931497">
          <w:marLeft w:val="640"/>
          <w:marRight w:val="0"/>
          <w:marTop w:val="0"/>
          <w:marBottom w:val="0"/>
          <w:divBdr>
            <w:top w:val="none" w:sz="0" w:space="0" w:color="auto"/>
            <w:left w:val="none" w:sz="0" w:space="0" w:color="auto"/>
            <w:bottom w:val="none" w:sz="0" w:space="0" w:color="auto"/>
            <w:right w:val="none" w:sz="0" w:space="0" w:color="auto"/>
          </w:divBdr>
        </w:div>
        <w:div w:id="689993939">
          <w:marLeft w:val="640"/>
          <w:marRight w:val="0"/>
          <w:marTop w:val="0"/>
          <w:marBottom w:val="0"/>
          <w:divBdr>
            <w:top w:val="none" w:sz="0" w:space="0" w:color="auto"/>
            <w:left w:val="none" w:sz="0" w:space="0" w:color="auto"/>
            <w:bottom w:val="none" w:sz="0" w:space="0" w:color="auto"/>
            <w:right w:val="none" w:sz="0" w:space="0" w:color="auto"/>
          </w:divBdr>
        </w:div>
        <w:div w:id="1894924288">
          <w:marLeft w:val="640"/>
          <w:marRight w:val="0"/>
          <w:marTop w:val="0"/>
          <w:marBottom w:val="0"/>
          <w:divBdr>
            <w:top w:val="none" w:sz="0" w:space="0" w:color="auto"/>
            <w:left w:val="none" w:sz="0" w:space="0" w:color="auto"/>
            <w:bottom w:val="none" w:sz="0" w:space="0" w:color="auto"/>
            <w:right w:val="none" w:sz="0" w:space="0" w:color="auto"/>
          </w:divBdr>
        </w:div>
        <w:div w:id="1621767600">
          <w:marLeft w:val="640"/>
          <w:marRight w:val="0"/>
          <w:marTop w:val="0"/>
          <w:marBottom w:val="0"/>
          <w:divBdr>
            <w:top w:val="none" w:sz="0" w:space="0" w:color="auto"/>
            <w:left w:val="none" w:sz="0" w:space="0" w:color="auto"/>
            <w:bottom w:val="none" w:sz="0" w:space="0" w:color="auto"/>
            <w:right w:val="none" w:sz="0" w:space="0" w:color="auto"/>
          </w:divBdr>
        </w:div>
        <w:div w:id="806049336">
          <w:marLeft w:val="640"/>
          <w:marRight w:val="0"/>
          <w:marTop w:val="0"/>
          <w:marBottom w:val="0"/>
          <w:divBdr>
            <w:top w:val="none" w:sz="0" w:space="0" w:color="auto"/>
            <w:left w:val="none" w:sz="0" w:space="0" w:color="auto"/>
            <w:bottom w:val="none" w:sz="0" w:space="0" w:color="auto"/>
            <w:right w:val="none" w:sz="0" w:space="0" w:color="auto"/>
          </w:divBdr>
        </w:div>
        <w:div w:id="1051996607">
          <w:marLeft w:val="640"/>
          <w:marRight w:val="0"/>
          <w:marTop w:val="0"/>
          <w:marBottom w:val="0"/>
          <w:divBdr>
            <w:top w:val="none" w:sz="0" w:space="0" w:color="auto"/>
            <w:left w:val="none" w:sz="0" w:space="0" w:color="auto"/>
            <w:bottom w:val="none" w:sz="0" w:space="0" w:color="auto"/>
            <w:right w:val="none" w:sz="0" w:space="0" w:color="auto"/>
          </w:divBdr>
        </w:div>
        <w:div w:id="192961634">
          <w:marLeft w:val="640"/>
          <w:marRight w:val="0"/>
          <w:marTop w:val="0"/>
          <w:marBottom w:val="0"/>
          <w:divBdr>
            <w:top w:val="none" w:sz="0" w:space="0" w:color="auto"/>
            <w:left w:val="none" w:sz="0" w:space="0" w:color="auto"/>
            <w:bottom w:val="none" w:sz="0" w:space="0" w:color="auto"/>
            <w:right w:val="none" w:sz="0" w:space="0" w:color="auto"/>
          </w:divBdr>
        </w:div>
        <w:div w:id="1036269556">
          <w:marLeft w:val="640"/>
          <w:marRight w:val="0"/>
          <w:marTop w:val="0"/>
          <w:marBottom w:val="0"/>
          <w:divBdr>
            <w:top w:val="none" w:sz="0" w:space="0" w:color="auto"/>
            <w:left w:val="none" w:sz="0" w:space="0" w:color="auto"/>
            <w:bottom w:val="none" w:sz="0" w:space="0" w:color="auto"/>
            <w:right w:val="none" w:sz="0" w:space="0" w:color="auto"/>
          </w:divBdr>
        </w:div>
        <w:div w:id="580988257">
          <w:marLeft w:val="640"/>
          <w:marRight w:val="0"/>
          <w:marTop w:val="0"/>
          <w:marBottom w:val="0"/>
          <w:divBdr>
            <w:top w:val="none" w:sz="0" w:space="0" w:color="auto"/>
            <w:left w:val="none" w:sz="0" w:space="0" w:color="auto"/>
            <w:bottom w:val="none" w:sz="0" w:space="0" w:color="auto"/>
            <w:right w:val="none" w:sz="0" w:space="0" w:color="auto"/>
          </w:divBdr>
        </w:div>
        <w:div w:id="1828741861">
          <w:marLeft w:val="640"/>
          <w:marRight w:val="0"/>
          <w:marTop w:val="0"/>
          <w:marBottom w:val="0"/>
          <w:divBdr>
            <w:top w:val="none" w:sz="0" w:space="0" w:color="auto"/>
            <w:left w:val="none" w:sz="0" w:space="0" w:color="auto"/>
            <w:bottom w:val="none" w:sz="0" w:space="0" w:color="auto"/>
            <w:right w:val="none" w:sz="0" w:space="0" w:color="auto"/>
          </w:divBdr>
        </w:div>
        <w:div w:id="526720096">
          <w:marLeft w:val="640"/>
          <w:marRight w:val="0"/>
          <w:marTop w:val="0"/>
          <w:marBottom w:val="0"/>
          <w:divBdr>
            <w:top w:val="none" w:sz="0" w:space="0" w:color="auto"/>
            <w:left w:val="none" w:sz="0" w:space="0" w:color="auto"/>
            <w:bottom w:val="none" w:sz="0" w:space="0" w:color="auto"/>
            <w:right w:val="none" w:sz="0" w:space="0" w:color="auto"/>
          </w:divBdr>
        </w:div>
        <w:div w:id="822965923">
          <w:marLeft w:val="640"/>
          <w:marRight w:val="0"/>
          <w:marTop w:val="0"/>
          <w:marBottom w:val="0"/>
          <w:divBdr>
            <w:top w:val="none" w:sz="0" w:space="0" w:color="auto"/>
            <w:left w:val="none" w:sz="0" w:space="0" w:color="auto"/>
            <w:bottom w:val="none" w:sz="0" w:space="0" w:color="auto"/>
            <w:right w:val="none" w:sz="0" w:space="0" w:color="auto"/>
          </w:divBdr>
        </w:div>
        <w:div w:id="1969120113">
          <w:marLeft w:val="640"/>
          <w:marRight w:val="0"/>
          <w:marTop w:val="0"/>
          <w:marBottom w:val="0"/>
          <w:divBdr>
            <w:top w:val="none" w:sz="0" w:space="0" w:color="auto"/>
            <w:left w:val="none" w:sz="0" w:space="0" w:color="auto"/>
            <w:bottom w:val="none" w:sz="0" w:space="0" w:color="auto"/>
            <w:right w:val="none" w:sz="0" w:space="0" w:color="auto"/>
          </w:divBdr>
        </w:div>
        <w:div w:id="468790859">
          <w:marLeft w:val="640"/>
          <w:marRight w:val="0"/>
          <w:marTop w:val="0"/>
          <w:marBottom w:val="0"/>
          <w:divBdr>
            <w:top w:val="none" w:sz="0" w:space="0" w:color="auto"/>
            <w:left w:val="none" w:sz="0" w:space="0" w:color="auto"/>
            <w:bottom w:val="none" w:sz="0" w:space="0" w:color="auto"/>
            <w:right w:val="none" w:sz="0" w:space="0" w:color="auto"/>
          </w:divBdr>
        </w:div>
        <w:div w:id="2103060414">
          <w:marLeft w:val="640"/>
          <w:marRight w:val="0"/>
          <w:marTop w:val="0"/>
          <w:marBottom w:val="0"/>
          <w:divBdr>
            <w:top w:val="none" w:sz="0" w:space="0" w:color="auto"/>
            <w:left w:val="none" w:sz="0" w:space="0" w:color="auto"/>
            <w:bottom w:val="none" w:sz="0" w:space="0" w:color="auto"/>
            <w:right w:val="none" w:sz="0" w:space="0" w:color="auto"/>
          </w:divBdr>
        </w:div>
        <w:div w:id="1042755485">
          <w:marLeft w:val="640"/>
          <w:marRight w:val="0"/>
          <w:marTop w:val="0"/>
          <w:marBottom w:val="0"/>
          <w:divBdr>
            <w:top w:val="none" w:sz="0" w:space="0" w:color="auto"/>
            <w:left w:val="none" w:sz="0" w:space="0" w:color="auto"/>
            <w:bottom w:val="none" w:sz="0" w:space="0" w:color="auto"/>
            <w:right w:val="none" w:sz="0" w:space="0" w:color="auto"/>
          </w:divBdr>
        </w:div>
        <w:div w:id="890925448">
          <w:marLeft w:val="640"/>
          <w:marRight w:val="0"/>
          <w:marTop w:val="0"/>
          <w:marBottom w:val="0"/>
          <w:divBdr>
            <w:top w:val="none" w:sz="0" w:space="0" w:color="auto"/>
            <w:left w:val="none" w:sz="0" w:space="0" w:color="auto"/>
            <w:bottom w:val="none" w:sz="0" w:space="0" w:color="auto"/>
            <w:right w:val="none" w:sz="0" w:space="0" w:color="auto"/>
          </w:divBdr>
        </w:div>
        <w:div w:id="672026909">
          <w:marLeft w:val="640"/>
          <w:marRight w:val="0"/>
          <w:marTop w:val="0"/>
          <w:marBottom w:val="0"/>
          <w:divBdr>
            <w:top w:val="none" w:sz="0" w:space="0" w:color="auto"/>
            <w:left w:val="none" w:sz="0" w:space="0" w:color="auto"/>
            <w:bottom w:val="none" w:sz="0" w:space="0" w:color="auto"/>
            <w:right w:val="none" w:sz="0" w:space="0" w:color="auto"/>
          </w:divBdr>
        </w:div>
        <w:div w:id="1586962324">
          <w:marLeft w:val="640"/>
          <w:marRight w:val="0"/>
          <w:marTop w:val="0"/>
          <w:marBottom w:val="0"/>
          <w:divBdr>
            <w:top w:val="none" w:sz="0" w:space="0" w:color="auto"/>
            <w:left w:val="none" w:sz="0" w:space="0" w:color="auto"/>
            <w:bottom w:val="none" w:sz="0" w:space="0" w:color="auto"/>
            <w:right w:val="none" w:sz="0" w:space="0" w:color="auto"/>
          </w:divBdr>
        </w:div>
        <w:div w:id="163983377">
          <w:marLeft w:val="640"/>
          <w:marRight w:val="0"/>
          <w:marTop w:val="0"/>
          <w:marBottom w:val="0"/>
          <w:divBdr>
            <w:top w:val="none" w:sz="0" w:space="0" w:color="auto"/>
            <w:left w:val="none" w:sz="0" w:space="0" w:color="auto"/>
            <w:bottom w:val="none" w:sz="0" w:space="0" w:color="auto"/>
            <w:right w:val="none" w:sz="0" w:space="0" w:color="auto"/>
          </w:divBdr>
        </w:div>
        <w:div w:id="106434841">
          <w:marLeft w:val="640"/>
          <w:marRight w:val="0"/>
          <w:marTop w:val="0"/>
          <w:marBottom w:val="0"/>
          <w:divBdr>
            <w:top w:val="none" w:sz="0" w:space="0" w:color="auto"/>
            <w:left w:val="none" w:sz="0" w:space="0" w:color="auto"/>
            <w:bottom w:val="none" w:sz="0" w:space="0" w:color="auto"/>
            <w:right w:val="none" w:sz="0" w:space="0" w:color="auto"/>
          </w:divBdr>
        </w:div>
        <w:div w:id="59405045">
          <w:marLeft w:val="640"/>
          <w:marRight w:val="0"/>
          <w:marTop w:val="0"/>
          <w:marBottom w:val="0"/>
          <w:divBdr>
            <w:top w:val="none" w:sz="0" w:space="0" w:color="auto"/>
            <w:left w:val="none" w:sz="0" w:space="0" w:color="auto"/>
            <w:bottom w:val="none" w:sz="0" w:space="0" w:color="auto"/>
            <w:right w:val="none" w:sz="0" w:space="0" w:color="auto"/>
          </w:divBdr>
        </w:div>
        <w:div w:id="1045446601">
          <w:marLeft w:val="640"/>
          <w:marRight w:val="0"/>
          <w:marTop w:val="0"/>
          <w:marBottom w:val="0"/>
          <w:divBdr>
            <w:top w:val="none" w:sz="0" w:space="0" w:color="auto"/>
            <w:left w:val="none" w:sz="0" w:space="0" w:color="auto"/>
            <w:bottom w:val="none" w:sz="0" w:space="0" w:color="auto"/>
            <w:right w:val="none" w:sz="0" w:space="0" w:color="auto"/>
          </w:divBdr>
        </w:div>
        <w:div w:id="229191715">
          <w:marLeft w:val="640"/>
          <w:marRight w:val="0"/>
          <w:marTop w:val="0"/>
          <w:marBottom w:val="0"/>
          <w:divBdr>
            <w:top w:val="none" w:sz="0" w:space="0" w:color="auto"/>
            <w:left w:val="none" w:sz="0" w:space="0" w:color="auto"/>
            <w:bottom w:val="none" w:sz="0" w:space="0" w:color="auto"/>
            <w:right w:val="none" w:sz="0" w:space="0" w:color="auto"/>
          </w:divBdr>
        </w:div>
        <w:div w:id="1172142162">
          <w:marLeft w:val="640"/>
          <w:marRight w:val="0"/>
          <w:marTop w:val="0"/>
          <w:marBottom w:val="0"/>
          <w:divBdr>
            <w:top w:val="none" w:sz="0" w:space="0" w:color="auto"/>
            <w:left w:val="none" w:sz="0" w:space="0" w:color="auto"/>
            <w:bottom w:val="none" w:sz="0" w:space="0" w:color="auto"/>
            <w:right w:val="none" w:sz="0" w:space="0" w:color="auto"/>
          </w:divBdr>
        </w:div>
        <w:div w:id="68158233">
          <w:marLeft w:val="640"/>
          <w:marRight w:val="0"/>
          <w:marTop w:val="0"/>
          <w:marBottom w:val="0"/>
          <w:divBdr>
            <w:top w:val="none" w:sz="0" w:space="0" w:color="auto"/>
            <w:left w:val="none" w:sz="0" w:space="0" w:color="auto"/>
            <w:bottom w:val="none" w:sz="0" w:space="0" w:color="auto"/>
            <w:right w:val="none" w:sz="0" w:space="0" w:color="auto"/>
          </w:divBdr>
        </w:div>
        <w:div w:id="1725986248">
          <w:marLeft w:val="640"/>
          <w:marRight w:val="0"/>
          <w:marTop w:val="0"/>
          <w:marBottom w:val="0"/>
          <w:divBdr>
            <w:top w:val="none" w:sz="0" w:space="0" w:color="auto"/>
            <w:left w:val="none" w:sz="0" w:space="0" w:color="auto"/>
            <w:bottom w:val="none" w:sz="0" w:space="0" w:color="auto"/>
            <w:right w:val="none" w:sz="0" w:space="0" w:color="auto"/>
          </w:divBdr>
        </w:div>
        <w:div w:id="367416867">
          <w:marLeft w:val="640"/>
          <w:marRight w:val="0"/>
          <w:marTop w:val="0"/>
          <w:marBottom w:val="0"/>
          <w:divBdr>
            <w:top w:val="none" w:sz="0" w:space="0" w:color="auto"/>
            <w:left w:val="none" w:sz="0" w:space="0" w:color="auto"/>
            <w:bottom w:val="none" w:sz="0" w:space="0" w:color="auto"/>
            <w:right w:val="none" w:sz="0" w:space="0" w:color="auto"/>
          </w:divBdr>
        </w:div>
        <w:div w:id="804741322">
          <w:marLeft w:val="640"/>
          <w:marRight w:val="0"/>
          <w:marTop w:val="0"/>
          <w:marBottom w:val="0"/>
          <w:divBdr>
            <w:top w:val="none" w:sz="0" w:space="0" w:color="auto"/>
            <w:left w:val="none" w:sz="0" w:space="0" w:color="auto"/>
            <w:bottom w:val="none" w:sz="0" w:space="0" w:color="auto"/>
            <w:right w:val="none" w:sz="0" w:space="0" w:color="auto"/>
          </w:divBdr>
        </w:div>
        <w:div w:id="1133716330">
          <w:marLeft w:val="640"/>
          <w:marRight w:val="0"/>
          <w:marTop w:val="0"/>
          <w:marBottom w:val="0"/>
          <w:divBdr>
            <w:top w:val="none" w:sz="0" w:space="0" w:color="auto"/>
            <w:left w:val="none" w:sz="0" w:space="0" w:color="auto"/>
            <w:bottom w:val="none" w:sz="0" w:space="0" w:color="auto"/>
            <w:right w:val="none" w:sz="0" w:space="0" w:color="auto"/>
          </w:divBdr>
        </w:div>
        <w:div w:id="817265935">
          <w:marLeft w:val="640"/>
          <w:marRight w:val="0"/>
          <w:marTop w:val="0"/>
          <w:marBottom w:val="0"/>
          <w:divBdr>
            <w:top w:val="none" w:sz="0" w:space="0" w:color="auto"/>
            <w:left w:val="none" w:sz="0" w:space="0" w:color="auto"/>
            <w:bottom w:val="none" w:sz="0" w:space="0" w:color="auto"/>
            <w:right w:val="none" w:sz="0" w:space="0" w:color="auto"/>
          </w:divBdr>
        </w:div>
        <w:div w:id="1369572935">
          <w:marLeft w:val="640"/>
          <w:marRight w:val="0"/>
          <w:marTop w:val="0"/>
          <w:marBottom w:val="0"/>
          <w:divBdr>
            <w:top w:val="none" w:sz="0" w:space="0" w:color="auto"/>
            <w:left w:val="none" w:sz="0" w:space="0" w:color="auto"/>
            <w:bottom w:val="none" w:sz="0" w:space="0" w:color="auto"/>
            <w:right w:val="none" w:sz="0" w:space="0" w:color="auto"/>
          </w:divBdr>
        </w:div>
        <w:div w:id="1726567362">
          <w:marLeft w:val="640"/>
          <w:marRight w:val="0"/>
          <w:marTop w:val="0"/>
          <w:marBottom w:val="0"/>
          <w:divBdr>
            <w:top w:val="none" w:sz="0" w:space="0" w:color="auto"/>
            <w:left w:val="none" w:sz="0" w:space="0" w:color="auto"/>
            <w:bottom w:val="none" w:sz="0" w:space="0" w:color="auto"/>
            <w:right w:val="none" w:sz="0" w:space="0" w:color="auto"/>
          </w:divBdr>
        </w:div>
        <w:div w:id="1831558288">
          <w:marLeft w:val="640"/>
          <w:marRight w:val="0"/>
          <w:marTop w:val="0"/>
          <w:marBottom w:val="0"/>
          <w:divBdr>
            <w:top w:val="none" w:sz="0" w:space="0" w:color="auto"/>
            <w:left w:val="none" w:sz="0" w:space="0" w:color="auto"/>
            <w:bottom w:val="none" w:sz="0" w:space="0" w:color="auto"/>
            <w:right w:val="none" w:sz="0" w:space="0" w:color="auto"/>
          </w:divBdr>
        </w:div>
        <w:div w:id="742071115">
          <w:marLeft w:val="640"/>
          <w:marRight w:val="0"/>
          <w:marTop w:val="0"/>
          <w:marBottom w:val="0"/>
          <w:divBdr>
            <w:top w:val="none" w:sz="0" w:space="0" w:color="auto"/>
            <w:left w:val="none" w:sz="0" w:space="0" w:color="auto"/>
            <w:bottom w:val="none" w:sz="0" w:space="0" w:color="auto"/>
            <w:right w:val="none" w:sz="0" w:space="0" w:color="auto"/>
          </w:divBdr>
        </w:div>
        <w:div w:id="176114332">
          <w:marLeft w:val="640"/>
          <w:marRight w:val="0"/>
          <w:marTop w:val="0"/>
          <w:marBottom w:val="0"/>
          <w:divBdr>
            <w:top w:val="none" w:sz="0" w:space="0" w:color="auto"/>
            <w:left w:val="none" w:sz="0" w:space="0" w:color="auto"/>
            <w:bottom w:val="none" w:sz="0" w:space="0" w:color="auto"/>
            <w:right w:val="none" w:sz="0" w:space="0" w:color="auto"/>
          </w:divBdr>
        </w:div>
        <w:div w:id="1818450175">
          <w:marLeft w:val="640"/>
          <w:marRight w:val="0"/>
          <w:marTop w:val="0"/>
          <w:marBottom w:val="0"/>
          <w:divBdr>
            <w:top w:val="none" w:sz="0" w:space="0" w:color="auto"/>
            <w:left w:val="none" w:sz="0" w:space="0" w:color="auto"/>
            <w:bottom w:val="none" w:sz="0" w:space="0" w:color="auto"/>
            <w:right w:val="none" w:sz="0" w:space="0" w:color="auto"/>
          </w:divBdr>
        </w:div>
        <w:div w:id="1395659601">
          <w:marLeft w:val="640"/>
          <w:marRight w:val="0"/>
          <w:marTop w:val="0"/>
          <w:marBottom w:val="0"/>
          <w:divBdr>
            <w:top w:val="none" w:sz="0" w:space="0" w:color="auto"/>
            <w:left w:val="none" w:sz="0" w:space="0" w:color="auto"/>
            <w:bottom w:val="none" w:sz="0" w:space="0" w:color="auto"/>
            <w:right w:val="none" w:sz="0" w:space="0" w:color="auto"/>
          </w:divBdr>
        </w:div>
        <w:div w:id="667489287">
          <w:marLeft w:val="640"/>
          <w:marRight w:val="0"/>
          <w:marTop w:val="0"/>
          <w:marBottom w:val="0"/>
          <w:divBdr>
            <w:top w:val="none" w:sz="0" w:space="0" w:color="auto"/>
            <w:left w:val="none" w:sz="0" w:space="0" w:color="auto"/>
            <w:bottom w:val="none" w:sz="0" w:space="0" w:color="auto"/>
            <w:right w:val="none" w:sz="0" w:space="0" w:color="auto"/>
          </w:divBdr>
        </w:div>
        <w:div w:id="1603680436">
          <w:marLeft w:val="640"/>
          <w:marRight w:val="0"/>
          <w:marTop w:val="0"/>
          <w:marBottom w:val="0"/>
          <w:divBdr>
            <w:top w:val="none" w:sz="0" w:space="0" w:color="auto"/>
            <w:left w:val="none" w:sz="0" w:space="0" w:color="auto"/>
            <w:bottom w:val="none" w:sz="0" w:space="0" w:color="auto"/>
            <w:right w:val="none" w:sz="0" w:space="0" w:color="auto"/>
          </w:divBdr>
        </w:div>
        <w:div w:id="1739207412">
          <w:marLeft w:val="640"/>
          <w:marRight w:val="0"/>
          <w:marTop w:val="0"/>
          <w:marBottom w:val="0"/>
          <w:divBdr>
            <w:top w:val="none" w:sz="0" w:space="0" w:color="auto"/>
            <w:left w:val="none" w:sz="0" w:space="0" w:color="auto"/>
            <w:bottom w:val="none" w:sz="0" w:space="0" w:color="auto"/>
            <w:right w:val="none" w:sz="0" w:space="0" w:color="auto"/>
          </w:divBdr>
        </w:div>
        <w:div w:id="1408041966">
          <w:marLeft w:val="640"/>
          <w:marRight w:val="0"/>
          <w:marTop w:val="0"/>
          <w:marBottom w:val="0"/>
          <w:divBdr>
            <w:top w:val="none" w:sz="0" w:space="0" w:color="auto"/>
            <w:left w:val="none" w:sz="0" w:space="0" w:color="auto"/>
            <w:bottom w:val="none" w:sz="0" w:space="0" w:color="auto"/>
            <w:right w:val="none" w:sz="0" w:space="0" w:color="auto"/>
          </w:divBdr>
        </w:div>
        <w:div w:id="1219440136">
          <w:marLeft w:val="640"/>
          <w:marRight w:val="0"/>
          <w:marTop w:val="0"/>
          <w:marBottom w:val="0"/>
          <w:divBdr>
            <w:top w:val="none" w:sz="0" w:space="0" w:color="auto"/>
            <w:left w:val="none" w:sz="0" w:space="0" w:color="auto"/>
            <w:bottom w:val="none" w:sz="0" w:space="0" w:color="auto"/>
            <w:right w:val="none" w:sz="0" w:space="0" w:color="auto"/>
          </w:divBdr>
        </w:div>
        <w:div w:id="2080130436">
          <w:marLeft w:val="640"/>
          <w:marRight w:val="0"/>
          <w:marTop w:val="0"/>
          <w:marBottom w:val="0"/>
          <w:divBdr>
            <w:top w:val="none" w:sz="0" w:space="0" w:color="auto"/>
            <w:left w:val="none" w:sz="0" w:space="0" w:color="auto"/>
            <w:bottom w:val="none" w:sz="0" w:space="0" w:color="auto"/>
            <w:right w:val="none" w:sz="0" w:space="0" w:color="auto"/>
          </w:divBdr>
        </w:div>
        <w:div w:id="1851941366">
          <w:marLeft w:val="640"/>
          <w:marRight w:val="0"/>
          <w:marTop w:val="0"/>
          <w:marBottom w:val="0"/>
          <w:divBdr>
            <w:top w:val="none" w:sz="0" w:space="0" w:color="auto"/>
            <w:left w:val="none" w:sz="0" w:space="0" w:color="auto"/>
            <w:bottom w:val="none" w:sz="0" w:space="0" w:color="auto"/>
            <w:right w:val="none" w:sz="0" w:space="0" w:color="auto"/>
          </w:divBdr>
        </w:div>
        <w:div w:id="1103107493">
          <w:marLeft w:val="640"/>
          <w:marRight w:val="0"/>
          <w:marTop w:val="0"/>
          <w:marBottom w:val="0"/>
          <w:divBdr>
            <w:top w:val="none" w:sz="0" w:space="0" w:color="auto"/>
            <w:left w:val="none" w:sz="0" w:space="0" w:color="auto"/>
            <w:bottom w:val="none" w:sz="0" w:space="0" w:color="auto"/>
            <w:right w:val="none" w:sz="0" w:space="0" w:color="auto"/>
          </w:divBdr>
        </w:div>
        <w:div w:id="1704673250">
          <w:marLeft w:val="640"/>
          <w:marRight w:val="0"/>
          <w:marTop w:val="0"/>
          <w:marBottom w:val="0"/>
          <w:divBdr>
            <w:top w:val="none" w:sz="0" w:space="0" w:color="auto"/>
            <w:left w:val="none" w:sz="0" w:space="0" w:color="auto"/>
            <w:bottom w:val="none" w:sz="0" w:space="0" w:color="auto"/>
            <w:right w:val="none" w:sz="0" w:space="0" w:color="auto"/>
          </w:divBdr>
        </w:div>
        <w:div w:id="1755278662">
          <w:marLeft w:val="640"/>
          <w:marRight w:val="0"/>
          <w:marTop w:val="0"/>
          <w:marBottom w:val="0"/>
          <w:divBdr>
            <w:top w:val="none" w:sz="0" w:space="0" w:color="auto"/>
            <w:left w:val="none" w:sz="0" w:space="0" w:color="auto"/>
            <w:bottom w:val="none" w:sz="0" w:space="0" w:color="auto"/>
            <w:right w:val="none" w:sz="0" w:space="0" w:color="auto"/>
          </w:divBdr>
        </w:div>
        <w:div w:id="1013848429">
          <w:marLeft w:val="640"/>
          <w:marRight w:val="0"/>
          <w:marTop w:val="0"/>
          <w:marBottom w:val="0"/>
          <w:divBdr>
            <w:top w:val="none" w:sz="0" w:space="0" w:color="auto"/>
            <w:left w:val="none" w:sz="0" w:space="0" w:color="auto"/>
            <w:bottom w:val="none" w:sz="0" w:space="0" w:color="auto"/>
            <w:right w:val="none" w:sz="0" w:space="0" w:color="auto"/>
          </w:divBdr>
        </w:div>
        <w:div w:id="1888370830">
          <w:marLeft w:val="640"/>
          <w:marRight w:val="0"/>
          <w:marTop w:val="0"/>
          <w:marBottom w:val="0"/>
          <w:divBdr>
            <w:top w:val="none" w:sz="0" w:space="0" w:color="auto"/>
            <w:left w:val="none" w:sz="0" w:space="0" w:color="auto"/>
            <w:bottom w:val="none" w:sz="0" w:space="0" w:color="auto"/>
            <w:right w:val="none" w:sz="0" w:space="0" w:color="auto"/>
          </w:divBdr>
        </w:div>
        <w:div w:id="772046512">
          <w:marLeft w:val="640"/>
          <w:marRight w:val="0"/>
          <w:marTop w:val="0"/>
          <w:marBottom w:val="0"/>
          <w:divBdr>
            <w:top w:val="none" w:sz="0" w:space="0" w:color="auto"/>
            <w:left w:val="none" w:sz="0" w:space="0" w:color="auto"/>
            <w:bottom w:val="none" w:sz="0" w:space="0" w:color="auto"/>
            <w:right w:val="none" w:sz="0" w:space="0" w:color="auto"/>
          </w:divBdr>
        </w:div>
        <w:div w:id="1656838844">
          <w:marLeft w:val="640"/>
          <w:marRight w:val="0"/>
          <w:marTop w:val="0"/>
          <w:marBottom w:val="0"/>
          <w:divBdr>
            <w:top w:val="none" w:sz="0" w:space="0" w:color="auto"/>
            <w:left w:val="none" w:sz="0" w:space="0" w:color="auto"/>
            <w:bottom w:val="none" w:sz="0" w:space="0" w:color="auto"/>
            <w:right w:val="none" w:sz="0" w:space="0" w:color="auto"/>
          </w:divBdr>
        </w:div>
        <w:div w:id="61801899">
          <w:marLeft w:val="640"/>
          <w:marRight w:val="0"/>
          <w:marTop w:val="0"/>
          <w:marBottom w:val="0"/>
          <w:divBdr>
            <w:top w:val="none" w:sz="0" w:space="0" w:color="auto"/>
            <w:left w:val="none" w:sz="0" w:space="0" w:color="auto"/>
            <w:bottom w:val="none" w:sz="0" w:space="0" w:color="auto"/>
            <w:right w:val="none" w:sz="0" w:space="0" w:color="auto"/>
          </w:divBdr>
        </w:div>
        <w:div w:id="1922136918">
          <w:marLeft w:val="640"/>
          <w:marRight w:val="0"/>
          <w:marTop w:val="0"/>
          <w:marBottom w:val="0"/>
          <w:divBdr>
            <w:top w:val="none" w:sz="0" w:space="0" w:color="auto"/>
            <w:left w:val="none" w:sz="0" w:space="0" w:color="auto"/>
            <w:bottom w:val="none" w:sz="0" w:space="0" w:color="auto"/>
            <w:right w:val="none" w:sz="0" w:space="0" w:color="auto"/>
          </w:divBdr>
        </w:div>
        <w:div w:id="1052847940">
          <w:marLeft w:val="640"/>
          <w:marRight w:val="0"/>
          <w:marTop w:val="0"/>
          <w:marBottom w:val="0"/>
          <w:divBdr>
            <w:top w:val="none" w:sz="0" w:space="0" w:color="auto"/>
            <w:left w:val="none" w:sz="0" w:space="0" w:color="auto"/>
            <w:bottom w:val="none" w:sz="0" w:space="0" w:color="auto"/>
            <w:right w:val="none" w:sz="0" w:space="0" w:color="auto"/>
          </w:divBdr>
        </w:div>
        <w:div w:id="1673217538">
          <w:marLeft w:val="640"/>
          <w:marRight w:val="0"/>
          <w:marTop w:val="0"/>
          <w:marBottom w:val="0"/>
          <w:divBdr>
            <w:top w:val="none" w:sz="0" w:space="0" w:color="auto"/>
            <w:left w:val="none" w:sz="0" w:space="0" w:color="auto"/>
            <w:bottom w:val="none" w:sz="0" w:space="0" w:color="auto"/>
            <w:right w:val="none" w:sz="0" w:space="0" w:color="auto"/>
          </w:divBdr>
        </w:div>
        <w:div w:id="1438526520">
          <w:marLeft w:val="640"/>
          <w:marRight w:val="0"/>
          <w:marTop w:val="0"/>
          <w:marBottom w:val="0"/>
          <w:divBdr>
            <w:top w:val="none" w:sz="0" w:space="0" w:color="auto"/>
            <w:left w:val="none" w:sz="0" w:space="0" w:color="auto"/>
            <w:bottom w:val="none" w:sz="0" w:space="0" w:color="auto"/>
            <w:right w:val="none" w:sz="0" w:space="0" w:color="auto"/>
          </w:divBdr>
        </w:div>
        <w:div w:id="1935551465">
          <w:marLeft w:val="640"/>
          <w:marRight w:val="0"/>
          <w:marTop w:val="0"/>
          <w:marBottom w:val="0"/>
          <w:divBdr>
            <w:top w:val="none" w:sz="0" w:space="0" w:color="auto"/>
            <w:left w:val="none" w:sz="0" w:space="0" w:color="auto"/>
            <w:bottom w:val="none" w:sz="0" w:space="0" w:color="auto"/>
            <w:right w:val="none" w:sz="0" w:space="0" w:color="auto"/>
          </w:divBdr>
        </w:div>
        <w:div w:id="668215217">
          <w:marLeft w:val="640"/>
          <w:marRight w:val="0"/>
          <w:marTop w:val="0"/>
          <w:marBottom w:val="0"/>
          <w:divBdr>
            <w:top w:val="none" w:sz="0" w:space="0" w:color="auto"/>
            <w:left w:val="none" w:sz="0" w:space="0" w:color="auto"/>
            <w:bottom w:val="none" w:sz="0" w:space="0" w:color="auto"/>
            <w:right w:val="none" w:sz="0" w:space="0" w:color="auto"/>
          </w:divBdr>
        </w:div>
        <w:div w:id="1008563281">
          <w:marLeft w:val="640"/>
          <w:marRight w:val="0"/>
          <w:marTop w:val="0"/>
          <w:marBottom w:val="0"/>
          <w:divBdr>
            <w:top w:val="none" w:sz="0" w:space="0" w:color="auto"/>
            <w:left w:val="none" w:sz="0" w:space="0" w:color="auto"/>
            <w:bottom w:val="none" w:sz="0" w:space="0" w:color="auto"/>
            <w:right w:val="none" w:sz="0" w:space="0" w:color="auto"/>
          </w:divBdr>
        </w:div>
        <w:div w:id="1943609408">
          <w:marLeft w:val="640"/>
          <w:marRight w:val="0"/>
          <w:marTop w:val="0"/>
          <w:marBottom w:val="0"/>
          <w:divBdr>
            <w:top w:val="none" w:sz="0" w:space="0" w:color="auto"/>
            <w:left w:val="none" w:sz="0" w:space="0" w:color="auto"/>
            <w:bottom w:val="none" w:sz="0" w:space="0" w:color="auto"/>
            <w:right w:val="none" w:sz="0" w:space="0" w:color="auto"/>
          </w:divBdr>
        </w:div>
        <w:div w:id="1078941286">
          <w:marLeft w:val="640"/>
          <w:marRight w:val="0"/>
          <w:marTop w:val="0"/>
          <w:marBottom w:val="0"/>
          <w:divBdr>
            <w:top w:val="none" w:sz="0" w:space="0" w:color="auto"/>
            <w:left w:val="none" w:sz="0" w:space="0" w:color="auto"/>
            <w:bottom w:val="none" w:sz="0" w:space="0" w:color="auto"/>
            <w:right w:val="none" w:sz="0" w:space="0" w:color="auto"/>
          </w:divBdr>
        </w:div>
        <w:div w:id="506797431">
          <w:marLeft w:val="640"/>
          <w:marRight w:val="0"/>
          <w:marTop w:val="0"/>
          <w:marBottom w:val="0"/>
          <w:divBdr>
            <w:top w:val="none" w:sz="0" w:space="0" w:color="auto"/>
            <w:left w:val="none" w:sz="0" w:space="0" w:color="auto"/>
            <w:bottom w:val="none" w:sz="0" w:space="0" w:color="auto"/>
            <w:right w:val="none" w:sz="0" w:space="0" w:color="auto"/>
          </w:divBdr>
        </w:div>
        <w:div w:id="2011790151">
          <w:marLeft w:val="640"/>
          <w:marRight w:val="0"/>
          <w:marTop w:val="0"/>
          <w:marBottom w:val="0"/>
          <w:divBdr>
            <w:top w:val="none" w:sz="0" w:space="0" w:color="auto"/>
            <w:left w:val="none" w:sz="0" w:space="0" w:color="auto"/>
            <w:bottom w:val="none" w:sz="0" w:space="0" w:color="auto"/>
            <w:right w:val="none" w:sz="0" w:space="0" w:color="auto"/>
          </w:divBdr>
        </w:div>
        <w:div w:id="2036882965">
          <w:marLeft w:val="640"/>
          <w:marRight w:val="0"/>
          <w:marTop w:val="0"/>
          <w:marBottom w:val="0"/>
          <w:divBdr>
            <w:top w:val="none" w:sz="0" w:space="0" w:color="auto"/>
            <w:left w:val="none" w:sz="0" w:space="0" w:color="auto"/>
            <w:bottom w:val="none" w:sz="0" w:space="0" w:color="auto"/>
            <w:right w:val="none" w:sz="0" w:space="0" w:color="auto"/>
          </w:divBdr>
        </w:div>
        <w:div w:id="1810322241">
          <w:marLeft w:val="640"/>
          <w:marRight w:val="0"/>
          <w:marTop w:val="0"/>
          <w:marBottom w:val="0"/>
          <w:divBdr>
            <w:top w:val="none" w:sz="0" w:space="0" w:color="auto"/>
            <w:left w:val="none" w:sz="0" w:space="0" w:color="auto"/>
            <w:bottom w:val="none" w:sz="0" w:space="0" w:color="auto"/>
            <w:right w:val="none" w:sz="0" w:space="0" w:color="auto"/>
          </w:divBdr>
        </w:div>
        <w:div w:id="180896127">
          <w:marLeft w:val="640"/>
          <w:marRight w:val="0"/>
          <w:marTop w:val="0"/>
          <w:marBottom w:val="0"/>
          <w:divBdr>
            <w:top w:val="none" w:sz="0" w:space="0" w:color="auto"/>
            <w:left w:val="none" w:sz="0" w:space="0" w:color="auto"/>
            <w:bottom w:val="none" w:sz="0" w:space="0" w:color="auto"/>
            <w:right w:val="none" w:sz="0" w:space="0" w:color="auto"/>
          </w:divBdr>
        </w:div>
        <w:div w:id="1334141568">
          <w:marLeft w:val="640"/>
          <w:marRight w:val="0"/>
          <w:marTop w:val="0"/>
          <w:marBottom w:val="0"/>
          <w:divBdr>
            <w:top w:val="none" w:sz="0" w:space="0" w:color="auto"/>
            <w:left w:val="none" w:sz="0" w:space="0" w:color="auto"/>
            <w:bottom w:val="none" w:sz="0" w:space="0" w:color="auto"/>
            <w:right w:val="none" w:sz="0" w:space="0" w:color="auto"/>
          </w:divBdr>
        </w:div>
        <w:div w:id="2066292545">
          <w:marLeft w:val="640"/>
          <w:marRight w:val="0"/>
          <w:marTop w:val="0"/>
          <w:marBottom w:val="0"/>
          <w:divBdr>
            <w:top w:val="none" w:sz="0" w:space="0" w:color="auto"/>
            <w:left w:val="none" w:sz="0" w:space="0" w:color="auto"/>
            <w:bottom w:val="none" w:sz="0" w:space="0" w:color="auto"/>
            <w:right w:val="none" w:sz="0" w:space="0" w:color="auto"/>
          </w:divBdr>
        </w:div>
        <w:div w:id="157621424">
          <w:marLeft w:val="640"/>
          <w:marRight w:val="0"/>
          <w:marTop w:val="0"/>
          <w:marBottom w:val="0"/>
          <w:divBdr>
            <w:top w:val="none" w:sz="0" w:space="0" w:color="auto"/>
            <w:left w:val="none" w:sz="0" w:space="0" w:color="auto"/>
            <w:bottom w:val="none" w:sz="0" w:space="0" w:color="auto"/>
            <w:right w:val="none" w:sz="0" w:space="0" w:color="auto"/>
          </w:divBdr>
        </w:div>
        <w:div w:id="284507055">
          <w:marLeft w:val="640"/>
          <w:marRight w:val="0"/>
          <w:marTop w:val="0"/>
          <w:marBottom w:val="0"/>
          <w:divBdr>
            <w:top w:val="none" w:sz="0" w:space="0" w:color="auto"/>
            <w:left w:val="none" w:sz="0" w:space="0" w:color="auto"/>
            <w:bottom w:val="none" w:sz="0" w:space="0" w:color="auto"/>
            <w:right w:val="none" w:sz="0" w:space="0" w:color="auto"/>
          </w:divBdr>
        </w:div>
        <w:div w:id="1342656888">
          <w:marLeft w:val="640"/>
          <w:marRight w:val="0"/>
          <w:marTop w:val="0"/>
          <w:marBottom w:val="0"/>
          <w:divBdr>
            <w:top w:val="none" w:sz="0" w:space="0" w:color="auto"/>
            <w:left w:val="none" w:sz="0" w:space="0" w:color="auto"/>
            <w:bottom w:val="none" w:sz="0" w:space="0" w:color="auto"/>
            <w:right w:val="none" w:sz="0" w:space="0" w:color="auto"/>
          </w:divBdr>
        </w:div>
        <w:div w:id="327291304">
          <w:marLeft w:val="640"/>
          <w:marRight w:val="0"/>
          <w:marTop w:val="0"/>
          <w:marBottom w:val="0"/>
          <w:divBdr>
            <w:top w:val="none" w:sz="0" w:space="0" w:color="auto"/>
            <w:left w:val="none" w:sz="0" w:space="0" w:color="auto"/>
            <w:bottom w:val="none" w:sz="0" w:space="0" w:color="auto"/>
            <w:right w:val="none" w:sz="0" w:space="0" w:color="auto"/>
          </w:divBdr>
        </w:div>
        <w:div w:id="1435975408">
          <w:marLeft w:val="640"/>
          <w:marRight w:val="0"/>
          <w:marTop w:val="0"/>
          <w:marBottom w:val="0"/>
          <w:divBdr>
            <w:top w:val="none" w:sz="0" w:space="0" w:color="auto"/>
            <w:left w:val="none" w:sz="0" w:space="0" w:color="auto"/>
            <w:bottom w:val="none" w:sz="0" w:space="0" w:color="auto"/>
            <w:right w:val="none" w:sz="0" w:space="0" w:color="auto"/>
          </w:divBdr>
        </w:div>
        <w:div w:id="120926101">
          <w:marLeft w:val="640"/>
          <w:marRight w:val="0"/>
          <w:marTop w:val="0"/>
          <w:marBottom w:val="0"/>
          <w:divBdr>
            <w:top w:val="none" w:sz="0" w:space="0" w:color="auto"/>
            <w:left w:val="none" w:sz="0" w:space="0" w:color="auto"/>
            <w:bottom w:val="none" w:sz="0" w:space="0" w:color="auto"/>
            <w:right w:val="none" w:sz="0" w:space="0" w:color="auto"/>
          </w:divBdr>
        </w:div>
        <w:div w:id="107505642">
          <w:marLeft w:val="640"/>
          <w:marRight w:val="0"/>
          <w:marTop w:val="0"/>
          <w:marBottom w:val="0"/>
          <w:divBdr>
            <w:top w:val="none" w:sz="0" w:space="0" w:color="auto"/>
            <w:left w:val="none" w:sz="0" w:space="0" w:color="auto"/>
            <w:bottom w:val="none" w:sz="0" w:space="0" w:color="auto"/>
            <w:right w:val="none" w:sz="0" w:space="0" w:color="auto"/>
          </w:divBdr>
        </w:div>
        <w:div w:id="822701226">
          <w:marLeft w:val="640"/>
          <w:marRight w:val="0"/>
          <w:marTop w:val="0"/>
          <w:marBottom w:val="0"/>
          <w:divBdr>
            <w:top w:val="none" w:sz="0" w:space="0" w:color="auto"/>
            <w:left w:val="none" w:sz="0" w:space="0" w:color="auto"/>
            <w:bottom w:val="none" w:sz="0" w:space="0" w:color="auto"/>
            <w:right w:val="none" w:sz="0" w:space="0" w:color="auto"/>
          </w:divBdr>
        </w:div>
        <w:div w:id="1705714196">
          <w:marLeft w:val="640"/>
          <w:marRight w:val="0"/>
          <w:marTop w:val="0"/>
          <w:marBottom w:val="0"/>
          <w:divBdr>
            <w:top w:val="none" w:sz="0" w:space="0" w:color="auto"/>
            <w:left w:val="none" w:sz="0" w:space="0" w:color="auto"/>
            <w:bottom w:val="none" w:sz="0" w:space="0" w:color="auto"/>
            <w:right w:val="none" w:sz="0" w:space="0" w:color="auto"/>
          </w:divBdr>
        </w:div>
        <w:div w:id="1869635793">
          <w:marLeft w:val="640"/>
          <w:marRight w:val="0"/>
          <w:marTop w:val="0"/>
          <w:marBottom w:val="0"/>
          <w:divBdr>
            <w:top w:val="none" w:sz="0" w:space="0" w:color="auto"/>
            <w:left w:val="none" w:sz="0" w:space="0" w:color="auto"/>
            <w:bottom w:val="none" w:sz="0" w:space="0" w:color="auto"/>
            <w:right w:val="none" w:sz="0" w:space="0" w:color="auto"/>
          </w:divBdr>
        </w:div>
        <w:div w:id="1364088073">
          <w:marLeft w:val="640"/>
          <w:marRight w:val="0"/>
          <w:marTop w:val="0"/>
          <w:marBottom w:val="0"/>
          <w:divBdr>
            <w:top w:val="none" w:sz="0" w:space="0" w:color="auto"/>
            <w:left w:val="none" w:sz="0" w:space="0" w:color="auto"/>
            <w:bottom w:val="none" w:sz="0" w:space="0" w:color="auto"/>
            <w:right w:val="none" w:sz="0" w:space="0" w:color="auto"/>
          </w:divBdr>
        </w:div>
        <w:div w:id="1541547175">
          <w:marLeft w:val="640"/>
          <w:marRight w:val="0"/>
          <w:marTop w:val="0"/>
          <w:marBottom w:val="0"/>
          <w:divBdr>
            <w:top w:val="none" w:sz="0" w:space="0" w:color="auto"/>
            <w:left w:val="none" w:sz="0" w:space="0" w:color="auto"/>
            <w:bottom w:val="none" w:sz="0" w:space="0" w:color="auto"/>
            <w:right w:val="none" w:sz="0" w:space="0" w:color="auto"/>
          </w:divBdr>
        </w:div>
        <w:div w:id="681473403">
          <w:marLeft w:val="640"/>
          <w:marRight w:val="0"/>
          <w:marTop w:val="0"/>
          <w:marBottom w:val="0"/>
          <w:divBdr>
            <w:top w:val="none" w:sz="0" w:space="0" w:color="auto"/>
            <w:left w:val="none" w:sz="0" w:space="0" w:color="auto"/>
            <w:bottom w:val="none" w:sz="0" w:space="0" w:color="auto"/>
            <w:right w:val="none" w:sz="0" w:space="0" w:color="auto"/>
          </w:divBdr>
        </w:div>
        <w:div w:id="620957014">
          <w:marLeft w:val="640"/>
          <w:marRight w:val="0"/>
          <w:marTop w:val="0"/>
          <w:marBottom w:val="0"/>
          <w:divBdr>
            <w:top w:val="none" w:sz="0" w:space="0" w:color="auto"/>
            <w:left w:val="none" w:sz="0" w:space="0" w:color="auto"/>
            <w:bottom w:val="none" w:sz="0" w:space="0" w:color="auto"/>
            <w:right w:val="none" w:sz="0" w:space="0" w:color="auto"/>
          </w:divBdr>
        </w:div>
        <w:div w:id="737169946">
          <w:marLeft w:val="640"/>
          <w:marRight w:val="0"/>
          <w:marTop w:val="0"/>
          <w:marBottom w:val="0"/>
          <w:divBdr>
            <w:top w:val="none" w:sz="0" w:space="0" w:color="auto"/>
            <w:left w:val="none" w:sz="0" w:space="0" w:color="auto"/>
            <w:bottom w:val="none" w:sz="0" w:space="0" w:color="auto"/>
            <w:right w:val="none" w:sz="0" w:space="0" w:color="auto"/>
          </w:divBdr>
        </w:div>
        <w:div w:id="1396318223">
          <w:marLeft w:val="640"/>
          <w:marRight w:val="0"/>
          <w:marTop w:val="0"/>
          <w:marBottom w:val="0"/>
          <w:divBdr>
            <w:top w:val="none" w:sz="0" w:space="0" w:color="auto"/>
            <w:left w:val="none" w:sz="0" w:space="0" w:color="auto"/>
            <w:bottom w:val="none" w:sz="0" w:space="0" w:color="auto"/>
            <w:right w:val="none" w:sz="0" w:space="0" w:color="auto"/>
          </w:divBdr>
        </w:div>
        <w:div w:id="1647512984">
          <w:marLeft w:val="640"/>
          <w:marRight w:val="0"/>
          <w:marTop w:val="0"/>
          <w:marBottom w:val="0"/>
          <w:divBdr>
            <w:top w:val="none" w:sz="0" w:space="0" w:color="auto"/>
            <w:left w:val="none" w:sz="0" w:space="0" w:color="auto"/>
            <w:bottom w:val="none" w:sz="0" w:space="0" w:color="auto"/>
            <w:right w:val="none" w:sz="0" w:space="0" w:color="auto"/>
          </w:divBdr>
        </w:div>
        <w:div w:id="338122505">
          <w:marLeft w:val="640"/>
          <w:marRight w:val="0"/>
          <w:marTop w:val="0"/>
          <w:marBottom w:val="0"/>
          <w:divBdr>
            <w:top w:val="none" w:sz="0" w:space="0" w:color="auto"/>
            <w:left w:val="none" w:sz="0" w:space="0" w:color="auto"/>
            <w:bottom w:val="none" w:sz="0" w:space="0" w:color="auto"/>
            <w:right w:val="none" w:sz="0" w:space="0" w:color="auto"/>
          </w:divBdr>
        </w:div>
        <w:div w:id="141121980">
          <w:marLeft w:val="640"/>
          <w:marRight w:val="0"/>
          <w:marTop w:val="0"/>
          <w:marBottom w:val="0"/>
          <w:divBdr>
            <w:top w:val="none" w:sz="0" w:space="0" w:color="auto"/>
            <w:left w:val="none" w:sz="0" w:space="0" w:color="auto"/>
            <w:bottom w:val="none" w:sz="0" w:space="0" w:color="auto"/>
            <w:right w:val="none" w:sz="0" w:space="0" w:color="auto"/>
          </w:divBdr>
        </w:div>
        <w:div w:id="687676317">
          <w:marLeft w:val="640"/>
          <w:marRight w:val="0"/>
          <w:marTop w:val="0"/>
          <w:marBottom w:val="0"/>
          <w:divBdr>
            <w:top w:val="none" w:sz="0" w:space="0" w:color="auto"/>
            <w:left w:val="none" w:sz="0" w:space="0" w:color="auto"/>
            <w:bottom w:val="none" w:sz="0" w:space="0" w:color="auto"/>
            <w:right w:val="none" w:sz="0" w:space="0" w:color="auto"/>
          </w:divBdr>
        </w:div>
        <w:div w:id="1902279125">
          <w:marLeft w:val="640"/>
          <w:marRight w:val="0"/>
          <w:marTop w:val="0"/>
          <w:marBottom w:val="0"/>
          <w:divBdr>
            <w:top w:val="none" w:sz="0" w:space="0" w:color="auto"/>
            <w:left w:val="none" w:sz="0" w:space="0" w:color="auto"/>
            <w:bottom w:val="none" w:sz="0" w:space="0" w:color="auto"/>
            <w:right w:val="none" w:sz="0" w:space="0" w:color="auto"/>
          </w:divBdr>
        </w:div>
        <w:div w:id="2086488853">
          <w:marLeft w:val="640"/>
          <w:marRight w:val="0"/>
          <w:marTop w:val="0"/>
          <w:marBottom w:val="0"/>
          <w:divBdr>
            <w:top w:val="none" w:sz="0" w:space="0" w:color="auto"/>
            <w:left w:val="none" w:sz="0" w:space="0" w:color="auto"/>
            <w:bottom w:val="none" w:sz="0" w:space="0" w:color="auto"/>
            <w:right w:val="none" w:sz="0" w:space="0" w:color="auto"/>
          </w:divBdr>
        </w:div>
        <w:div w:id="316154554">
          <w:marLeft w:val="640"/>
          <w:marRight w:val="0"/>
          <w:marTop w:val="0"/>
          <w:marBottom w:val="0"/>
          <w:divBdr>
            <w:top w:val="none" w:sz="0" w:space="0" w:color="auto"/>
            <w:left w:val="none" w:sz="0" w:space="0" w:color="auto"/>
            <w:bottom w:val="none" w:sz="0" w:space="0" w:color="auto"/>
            <w:right w:val="none" w:sz="0" w:space="0" w:color="auto"/>
          </w:divBdr>
        </w:div>
        <w:div w:id="1564952077">
          <w:marLeft w:val="640"/>
          <w:marRight w:val="0"/>
          <w:marTop w:val="0"/>
          <w:marBottom w:val="0"/>
          <w:divBdr>
            <w:top w:val="none" w:sz="0" w:space="0" w:color="auto"/>
            <w:left w:val="none" w:sz="0" w:space="0" w:color="auto"/>
            <w:bottom w:val="none" w:sz="0" w:space="0" w:color="auto"/>
            <w:right w:val="none" w:sz="0" w:space="0" w:color="auto"/>
          </w:divBdr>
        </w:div>
        <w:div w:id="256327836">
          <w:marLeft w:val="640"/>
          <w:marRight w:val="0"/>
          <w:marTop w:val="0"/>
          <w:marBottom w:val="0"/>
          <w:divBdr>
            <w:top w:val="none" w:sz="0" w:space="0" w:color="auto"/>
            <w:left w:val="none" w:sz="0" w:space="0" w:color="auto"/>
            <w:bottom w:val="none" w:sz="0" w:space="0" w:color="auto"/>
            <w:right w:val="none" w:sz="0" w:space="0" w:color="auto"/>
          </w:divBdr>
        </w:div>
        <w:div w:id="1197541935">
          <w:marLeft w:val="640"/>
          <w:marRight w:val="0"/>
          <w:marTop w:val="0"/>
          <w:marBottom w:val="0"/>
          <w:divBdr>
            <w:top w:val="none" w:sz="0" w:space="0" w:color="auto"/>
            <w:left w:val="none" w:sz="0" w:space="0" w:color="auto"/>
            <w:bottom w:val="none" w:sz="0" w:space="0" w:color="auto"/>
            <w:right w:val="none" w:sz="0" w:space="0" w:color="auto"/>
          </w:divBdr>
        </w:div>
        <w:div w:id="1231186595">
          <w:marLeft w:val="640"/>
          <w:marRight w:val="0"/>
          <w:marTop w:val="0"/>
          <w:marBottom w:val="0"/>
          <w:divBdr>
            <w:top w:val="none" w:sz="0" w:space="0" w:color="auto"/>
            <w:left w:val="none" w:sz="0" w:space="0" w:color="auto"/>
            <w:bottom w:val="none" w:sz="0" w:space="0" w:color="auto"/>
            <w:right w:val="none" w:sz="0" w:space="0" w:color="auto"/>
          </w:divBdr>
        </w:div>
        <w:div w:id="415640437">
          <w:marLeft w:val="640"/>
          <w:marRight w:val="0"/>
          <w:marTop w:val="0"/>
          <w:marBottom w:val="0"/>
          <w:divBdr>
            <w:top w:val="none" w:sz="0" w:space="0" w:color="auto"/>
            <w:left w:val="none" w:sz="0" w:space="0" w:color="auto"/>
            <w:bottom w:val="none" w:sz="0" w:space="0" w:color="auto"/>
            <w:right w:val="none" w:sz="0" w:space="0" w:color="auto"/>
          </w:divBdr>
        </w:div>
        <w:div w:id="965504960">
          <w:marLeft w:val="640"/>
          <w:marRight w:val="0"/>
          <w:marTop w:val="0"/>
          <w:marBottom w:val="0"/>
          <w:divBdr>
            <w:top w:val="none" w:sz="0" w:space="0" w:color="auto"/>
            <w:left w:val="none" w:sz="0" w:space="0" w:color="auto"/>
            <w:bottom w:val="none" w:sz="0" w:space="0" w:color="auto"/>
            <w:right w:val="none" w:sz="0" w:space="0" w:color="auto"/>
          </w:divBdr>
        </w:div>
        <w:div w:id="1094668315">
          <w:marLeft w:val="640"/>
          <w:marRight w:val="0"/>
          <w:marTop w:val="0"/>
          <w:marBottom w:val="0"/>
          <w:divBdr>
            <w:top w:val="none" w:sz="0" w:space="0" w:color="auto"/>
            <w:left w:val="none" w:sz="0" w:space="0" w:color="auto"/>
            <w:bottom w:val="none" w:sz="0" w:space="0" w:color="auto"/>
            <w:right w:val="none" w:sz="0" w:space="0" w:color="auto"/>
          </w:divBdr>
        </w:div>
        <w:div w:id="904335621">
          <w:marLeft w:val="640"/>
          <w:marRight w:val="0"/>
          <w:marTop w:val="0"/>
          <w:marBottom w:val="0"/>
          <w:divBdr>
            <w:top w:val="none" w:sz="0" w:space="0" w:color="auto"/>
            <w:left w:val="none" w:sz="0" w:space="0" w:color="auto"/>
            <w:bottom w:val="none" w:sz="0" w:space="0" w:color="auto"/>
            <w:right w:val="none" w:sz="0" w:space="0" w:color="auto"/>
          </w:divBdr>
        </w:div>
        <w:div w:id="2002465518">
          <w:marLeft w:val="640"/>
          <w:marRight w:val="0"/>
          <w:marTop w:val="0"/>
          <w:marBottom w:val="0"/>
          <w:divBdr>
            <w:top w:val="none" w:sz="0" w:space="0" w:color="auto"/>
            <w:left w:val="none" w:sz="0" w:space="0" w:color="auto"/>
            <w:bottom w:val="none" w:sz="0" w:space="0" w:color="auto"/>
            <w:right w:val="none" w:sz="0" w:space="0" w:color="auto"/>
          </w:divBdr>
        </w:div>
        <w:div w:id="1657607161">
          <w:marLeft w:val="640"/>
          <w:marRight w:val="0"/>
          <w:marTop w:val="0"/>
          <w:marBottom w:val="0"/>
          <w:divBdr>
            <w:top w:val="none" w:sz="0" w:space="0" w:color="auto"/>
            <w:left w:val="none" w:sz="0" w:space="0" w:color="auto"/>
            <w:bottom w:val="none" w:sz="0" w:space="0" w:color="auto"/>
            <w:right w:val="none" w:sz="0" w:space="0" w:color="auto"/>
          </w:divBdr>
        </w:div>
        <w:div w:id="1237324364">
          <w:marLeft w:val="640"/>
          <w:marRight w:val="0"/>
          <w:marTop w:val="0"/>
          <w:marBottom w:val="0"/>
          <w:divBdr>
            <w:top w:val="none" w:sz="0" w:space="0" w:color="auto"/>
            <w:left w:val="none" w:sz="0" w:space="0" w:color="auto"/>
            <w:bottom w:val="none" w:sz="0" w:space="0" w:color="auto"/>
            <w:right w:val="none" w:sz="0" w:space="0" w:color="auto"/>
          </w:divBdr>
        </w:div>
        <w:div w:id="1998264846">
          <w:marLeft w:val="640"/>
          <w:marRight w:val="0"/>
          <w:marTop w:val="0"/>
          <w:marBottom w:val="0"/>
          <w:divBdr>
            <w:top w:val="none" w:sz="0" w:space="0" w:color="auto"/>
            <w:left w:val="none" w:sz="0" w:space="0" w:color="auto"/>
            <w:bottom w:val="none" w:sz="0" w:space="0" w:color="auto"/>
            <w:right w:val="none" w:sz="0" w:space="0" w:color="auto"/>
          </w:divBdr>
        </w:div>
        <w:div w:id="451631734">
          <w:marLeft w:val="640"/>
          <w:marRight w:val="0"/>
          <w:marTop w:val="0"/>
          <w:marBottom w:val="0"/>
          <w:divBdr>
            <w:top w:val="none" w:sz="0" w:space="0" w:color="auto"/>
            <w:left w:val="none" w:sz="0" w:space="0" w:color="auto"/>
            <w:bottom w:val="none" w:sz="0" w:space="0" w:color="auto"/>
            <w:right w:val="none" w:sz="0" w:space="0" w:color="auto"/>
          </w:divBdr>
        </w:div>
        <w:div w:id="47264988">
          <w:marLeft w:val="640"/>
          <w:marRight w:val="0"/>
          <w:marTop w:val="0"/>
          <w:marBottom w:val="0"/>
          <w:divBdr>
            <w:top w:val="none" w:sz="0" w:space="0" w:color="auto"/>
            <w:left w:val="none" w:sz="0" w:space="0" w:color="auto"/>
            <w:bottom w:val="none" w:sz="0" w:space="0" w:color="auto"/>
            <w:right w:val="none" w:sz="0" w:space="0" w:color="auto"/>
          </w:divBdr>
        </w:div>
        <w:div w:id="2080008735">
          <w:marLeft w:val="640"/>
          <w:marRight w:val="0"/>
          <w:marTop w:val="0"/>
          <w:marBottom w:val="0"/>
          <w:divBdr>
            <w:top w:val="none" w:sz="0" w:space="0" w:color="auto"/>
            <w:left w:val="none" w:sz="0" w:space="0" w:color="auto"/>
            <w:bottom w:val="none" w:sz="0" w:space="0" w:color="auto"/>
            <w:right w:val="none" w:sz="0" w:space="0" w:color="auto"/>
          </w:divBdr>
        </w:div>
        <w:div w:id="1013991271">
          <w:marLeft w:val="640"/>
          <w:marRight w:val="0"/>
          <w:marTop w:val="0"/>
          <w:marBottom w:val="0"/>
          <w:divBdr>
            <w:top w:val="none" w:sz="0" w:space="0" w:color="auto"/>
            <w:left w:val="none" w:sz="0" w:space="0" w:color="auto"/>
            <w:bottom w:val="none" w:sz="0" w:space="0" w:color="auto"/>
            <w:right w:val="none" w:sz="0" w:space="0" w:color="auto"/>
          </w:divBdr>
        </w:div>
        <w:div w:id="1559440797">
          <w:marLeft w:val="640"/>
          <w:marRight w:val="0"/>
          <w:marTop w:val="0"/>
          <w:marBottom w:val="0"/>
          <w:divBdr>
            <w:top w:val="none" w:sz="0" w:space="0" w:color="auto"/>
            <w:left w:val="none" w:sz="0" w:space="0" w:color="auto"/>
            <w:bottom w:val="none" w:sz="0" w:space="0" w:color="auto"/>
            <w:right w:val="none" w:sz="0" w:space="0" w:color="auto"/>
          </w:divBdr>
        </w:div>
        <w:div w:id="2141916664">
          <w:marLeft w:val="640"/>
          <w:marRight w:val="0"/>
          <w:marTop w:val="0"/>
          <w:marBottom w:val="0"/>
          <w:divBdr>
            <w:top w:val="none" w:sz="0" w:space="0" w:color="auto"/>
            <w:left w:val="none" w:sz="0" w:space="0" w:color="auto"/>
            <w:bottom w:val="none" w:sz="0" w:space="0" w:color="auto"/>
            <w:right w:val="none" w:sz="0" w:space="0" w:color="auto"/>
          </w:divBdr>
        </w:div>
        <w:div w:id="1550022896">
          <w:marLeft w:val="640"/>
          <w:marRight w:val="0"/>
          <w:marTop w:val="0"/>
          <w:marBottom w:val="0"/>
          <w:divBdr>
            <w:top w:val="none" w:sz="0" w:space="0" w:color="auto"/>
            <w:left w:val="none" w:sz="0" w:space="0" w:color="auto"/>
            <w:bottom w:val="none" w:sz="0" w:space="0" w:color="auto"/>
            <w:right w:val="none" w:sz="0" w:space="0" w:color="auto"/>
          </w:divBdr>
        </w:div>
        <w:div w:id="971253199">
          <w:marLeft w:val="640"/>
          <w:marRight w:val="0"/>
          <w:marTop w:val="0"/>
          <w:marBottom w:val="0"/>
          <w:divBdr>
            <w:top w:val="none" w:sz="0" w:space="0" w:color="auto"/>
            <w:left w:val="none" w:sz="0" w:space="0" w:color="auto"/>
            <w:bottom w:val="none" w:sz="0" w:space="0" w:color="auto"/>
            <w:right w:val="none" w:sz="0" w:space="0" w:color="auto"/>
          </w:divBdr>
        </w:div>
        <w:div w:id="2030446266">
          <w:marLeft w:val="640"/>
          <w:marRight w:val="0"/>
          <w:marTop w:val="0"/>
          <w:marBottom w:val="0"/>
          <w:divBdr>
            <w:top w:val="none" w:sz="0" w:space="0" w:color="auto"/>
            <w:left w:val="none" w:sz="0" w:space="0" w:color="auto"/>
            <w:bottom w:val="none" w:sz="0" w:space="0" w:color="auto"/>
            <w:right w:val="none" w:sz="0" w:space="0" w:color="auto"/>
          </w:divBdr>
        </w:div>
        <w:div w:id="1172574355">
          <w:marLeft w:val="640"/>
          <w:marRight w:val="0"/>
          <w:marTop w:val="0"/>
          <w:marBottom w:val="0"/>
          <w:divBdr>
            <w:top w:val="none" w:sz="0" w:space="0" w:color="auto"/>
            <w:left w:val="none" w:sz="0" w:space="0" w:color="auto"/>
            <w:bottom w:val="none" w:sz="0" w:space="0" w:color="auto"/>
            <w:right w:val="none" w:sz="0" w:space="0" w:color="auto"/>
          </w:divBdr>
        </w:div>
        <w:div w:id="1912277657">
          <w:marLeft w:val="640"/>
          <w:marRight w:val="0"/>
          <w:marTop w:val="0"/>
          <w:marBottom w:val="0"/>
          <w:divBdr>
            <w:top w:val="none" w:sz="0" w:space="0" w:color="auto"/>
            <w:left w:val="none" w:sz="0" w:space="0" w:color="auto"/>
            <w:bottom w:val="none" w:sz="0" w:space="0" w:color="auto"/>
            <w:right w:val="none" w:sz="0" w:space="0" w:color="auto"/>
          </w:divBdr>
        </w:div>
        <w:div w:id="449860479">
          <w:marLeft w:val="640"/>
          <w:marRight w:val="0"/>
          <w:marTop w:val="0"/>
          <w:marBottom w:val="0"/>
          <w:divBdr>
            <w:top w:val="none" w:sz="0" w:space="0" w:color="auto"/>
            <w:left w:val="none" w:sz="0" w:space="0" w:color="auto"/>
            <w:bottom w:val="none" w:sz="0" w:space="0" w:color="auto"/>
            <w:right w:val="none" w:sz="0" w:space="0" w:color="auto"/>
          </w:divBdr>
        </w:div>
        <w:div w:id="1041520946">
          <w:marLeft w:val="640"/>
          <w:marRight w:val="0"/>
          <w:marTop w:val="0"/>
          <w:marBottom w:val="0"/>
          <w:divBdr>
            <w:top w:val="none" w:sz="0" w:space="0" w:color="auto"/>
            <w:left w:val="none" w:sz="0" w:space="0" w:color="auto"/>
            <w:bottom w:val="none" w:sz="0" w:space="0" w:color="auto"/>
            <w:right w:val="none" w:sz="0" w:space="0" w:color="auto"/>
          </w:divBdr>
        </w:div>
        <w:div w:id="2099591584">
          <w:marLeft w:val="640"/>
          <w:marRight w:val="0"/>
          <w:marTop w:val="0"/>
          <w:marBottom w:val="0"/>
          <w:divBdr>
            <w:top w:val="none" w:sz="0" w:space="0" w:color="auto"/>
            <w:left w:val="none" w:sz="0" w:space="0" w:color="auto"/>
            <w:bottom w:val="none" w:sz="0" w:space="0" w:color="auto"/>
            <w:right w:val="none" w:sz="0" w:space="0" w:color="auto"/>
          </w:divBdr>
        </w:div>
        <w:div w:id="898980246">
          <w:marLeft w:val="640"/>
          <w:marRight w:val="0"/>
          <w:marTop w:val="0"/>
          <w:marBottom w:val="0"/>
          <w:divBdr>
            <w:top w:val="none" w:sz="0" w:space="0" w:color="auto"/>
            <w:left w:val="none" w:sz="0" w:space="0" w:color="auto"/>
            <w:bottom w:val="none" w:sz="0" w:space="0" w:color="auto"/>
            <w:right w:val="none" w:sz="0" w:space="0" w:color="auto"/>
          </w:divBdr>
        </w:div>
        <w:div w:id="1914389641">
          <w:marLeft w:val="640"/>
          <w:marRight w:val="0"/>
          <w:marTop w:val="0"/>
          <w:marBottom w:val="0"/>
          <w:divBdr>
            <w:top w:val="none" w:sz="0" w:space="0" w:color="auto"/>
            <w:left w:val="none" w:sz="0" w:space="0" w:color="auto"/>
            <w:bottom w:val="none" w:sz="0" w:space="0" w:color="auto"/>
            <w:right w:val="none" w:sz="0" w:space="0" w:color="auto"/>
          </w:divBdr>
        </w:div>
        <w:div w:id="1785415932">
          <w:marLeft w:val="640"/>
          <w:marRight w:val="0"/>
          <w:marTop w:val="0"/>
          <w:marBottom w:val="0"/>
          <w:divBdr>
            <w:top w:val="none" w:sz="0" w:space="0" w:color="auto"/>
            <w:left w:val="none" w:sz="0" w:space="0" w:color="auto"/>
            <w:bottom w:val="none" w:sz="0" w:space="0" w:color="auto"/>
            <w:right w:val="none" w:sz="0" w:space="0" w:color="auto"/>
          </w:divBdr>
        </w:div>
        <w:div w:id="250241507">
          <w:marLeft w:val="640"/>
          <w:marRight w:val="0"/>
          <w:marTop w:val="0"/>
          <w:marBottom w:val="0"/>
          <w:divBdr>
            <w:top w:val="none" w:sz="0" w:space="0" w:color="auto"/>
            <w:left w:val="none" w:sz="0" w:space="0" w:color="auto"/>
            <w:bottom w:val="none" w:sz="0" w:space="0" w:color="auto"/>
            <w:right w:val="none" w:sz="0" w:space="0" w:color="auto"/>
          </w:divBdr>
        </w:div>
        <w:div w:id="1414937026">
          <w:marLeft w:val="640"/>
          <w:marRight w:val="0"/>
          <w:marTop w:val="0"/>
          <w:marBottom w:val="0"/>
          <w:divBdr>
            <w:top w:val="none" w:sz="0" w:space="0" w:color="auto"/>
            <w:left w:val="none" w:sz="0" w:space="0" w:color="auto"/>
            <w:bottom w:val="none" w:sz="0" w:space="0" w:color="auto"/>
            <w:right w:val="none" w:sz="0" w:space="0" w:color="auto"/>
          </w:divBdr>
        </w:div>
        <w:div w:id="1879272724">
          <w:marLeft w:val="640"/>
          <w:marRight w:val="0"/>
          <w:marTop w:val="0"/>
          <w:marBottom w:val="0"/>
          <w:divBdr>
            <w:top w:val="none" w:sz="0" w:space="0" w:color="auto"/>
            <w:left w:val="none" w:sz="0" w:space="0" w:color="auto"/>
            <w:bottom w:val="none" w:sz="0" w:space="0" w:color="auto"/>
            <w:right w:val="none" w:sz="0" w:space="0" w:color="auto"/>
          </w:divBdr>
        </w:div>
        <w:div w:id="935096705">
          <w:marLeft w:val="640"/>
          <w:marRight w:val="0"/>
          <w:marTop w:val="0"/>
          <w:marBottom w:val="0"/>
          <w:divBdr>
            <w:top w:val="none" w:sz="0" w:space="0" w:color="auto"/>
            <w:left w:val="none" w:sz="0" w:space="0" w:color="auto"/>
            <w:bottom w:val="none" w:sz="0" w:space="0" w:color="auto"/>
            <w:right w:val="none" w:sz="0" w:space="0" w:color="auto"/>
          </w:divBdr>
        </w:div>
        <w:div w:id="2025400600">
          <w:marLeft w:val="640"/>
          <w:marRight w:val="0"/>
          <w:marTop w:val="0"/>
          <w:marBottom w:val="0"/>
          <w:divBdr>
            <w:top w:val="none" w:sz="0" w:space="0" w:color="auto"/>
            <w:left w:val="none" w:sz="0" w:space="0" w:color="auto"/>
            <w:bottom w:val="none" w:sz="0" w:space="0" w:color="auto"/>
            <w:right w:val="none" w:sz="0" w:space="0" w:color="auto"/>
          </w:divBdr>
        </w:div>
        <w:div w:id="90201027">
          <w:marLeft w:val="640"/>
          <w:marRight w:val="0"/>
          <w:marTop w:val="0"/>
          <w:marBottom w:val="0"/>
          <w:divBdr>
            <w:top w:val="none" w:sz="0" w:space="0" w:color="auto"/>
            <w:left w:val="none" w:sz="0" w:space="0" w:color="auto"/>
            <w:bottom w:val="none" w:sz="0" w:space="0" w:color="auto"/>
            <w:right w:val="none" w:sz="0" w:space="0" w:color="auto"/>
          </w:divBdr>
        </w:div>
        <w:div w:id="2046519751">
          <w:marLeft w:val="640"/>
          <w:marRight w:val="0"/>
          <w:marTop w:val="0"/>
          <w:marBottom w:val="0"/>
          <w:divBdr>
            <w:top w:val="none" w:sz="0" w:space="0" w:color="auto"/>
            <w:left w:val="none" w:sz="0" w:space="0" w:color="auto"/>
            <w:bottom w:val="none" w:sz="0" w:space="0" w:color="auto"/>
            <w:right w:val="none" w:sz="0" w:space="0" w:color="auto"/>
          </w:divBdr>
        </w:div>
        <w:div w:id="488399311">
          <w:marLeft w:val="640"/>
          <w:marRight w:val="0"/>
          <w:marTop w:val="0"/>
          <w:marBottom w:val="0"/>
          <w:divBdr>
            <w:top w:val="none" w:sz="0" w:space="0" w:color="auto"/>
            <w:left w:val="none" w:sz="0" w:space="0" w:color="auto"/>
            <w:bottom w:val="none" w:sz="0" w:space="0" w:color="auto"/>
            <w:right w:val="none" w:sz="0" w:space="0" w:color="auto"/>
          </w:divBdr>
        </w:div>
        <w:div w:id="2046128881">
          <w:marLeft w:val="640"/>
          <w:marRight w:val="0"/>
          <w:marTop w:val="0"/>
          <w:marBottom w:val="0"/>
          <w:divBdr>
            <w:top w:val="none" w:sz="0" w:space="0" w:color="auto"/>
            <w:left w:val="none" w:sz="0" w:space="0" w:color="auto"/>
            <w:bottom w:val="none" w:sz="0" w:space="0" w:color="auto"/>
            <w:right w:val="none" w:sz="0" w:space="0" w:color="auto"/>
          </w:divBdr>
        </w:div>
        <w:div w:id="933633046">
          <w:marLeft w:val="640"/>
          <w:marRight w:val="0"/>
          <w:marTop w:val="0"/>
          <w:marBottom w:val="0"/>
          <w:divBdr>
            <w:top w:val="none" w:sz="0" w:space="0" w:color="auto"/>
            <w:left w:val="none" w:sz="0" w:space="0" w:color="auto"/>
            <w:bottom w:val="none" w:sz="0" w:space="0" w:color="auto"/>
            <w:right w:val="none" w:sz="0" w:space="0" w:color="auto"/>
          </w:divBdr>
        </w:div>
        <w:div w:id="1986154375">
          <w:marLeft w:val="640"/>
          <w:marRight w:val="0"/>
          <w:marTop w:val="0"/>
          <w:marBottom w:val="0"/>
          <w:divBdr>
            <w:top w:val="none" w:sz="0" w:space="0" w:color="auto"/>
            <w:left w:val="none" w:sz="0" w:space="0" w:color="auto"/>
            <w:bottom w:val="none" w:sz="0" w:space="0" w:color="auto"/>
            <w:right w:val="none" w:sz="0" w:space="0" w:color="auto"/>
          </w:divBdr>
        </w:div>
        <w:div w:id="549267541">
          <w:marLeft w:val="640"/>
          <w:marRight w:val="0"/>
          <w:marTop w:val="0"/>
          <w:marBottom w:val="0"/>
          <w:divBdr>
            <w:top w:val="none" w:sz="0" w:space="0" w:color="auto"/>
            <w:left w:val="none" w:sz="0" w:space="0" w:color="auto"/>
            <w:bottom w:val="none" w:sz="0" w:space="0" w:color="auto"/>
            <w:right w:val="none" w:sz="0" w:space="0" w:color="auto"/>
          </w:divBdr>
        </w:div>
        <w:div w:id="1426339069">
          <w:marLeft w:val="640"/>
          <w:marRight w:val="0"/>
          <w:marTop w:val="0"/>
          <w:marBottom w:val="0"/>
          <w:divBdr>
            <w:top w:val="none" w:sz="0" w:space="0" w:color="auto"/>
            <w:left w:val="none" w:sz="0" w:space="0" w:color="auto"/>
            <w:bottom w:val="none" w:sz="0" w:space="0" w:color="auto"/>
            <w:right w:val="none" w:sz="0" w:space="0" w:color="auto"/>
          </w:divBdr>
        </w:div>
        <w:div w:id="1842811486">
          <w:marLeft w:val="640"/>
          <w:marRight w:val="0"/>
          <w:marTop w:val="0"/>
          <w:marBottom w:val="0"/>
          <w:divBdr>
            <w:top w:val="none" w:sz="0" w:space="0" w:color="auto"/>
            <w:left w:val="none" w:sz="0" w:space="0" w:color="auto"/>
            <w:bottom w:val="none" w:sz="0" w:space="0" w:color="auto"/>
            <w:right w:val="none" w:sz="0" w:space="0" w:color="auto"/>
          </w:divBdr>
        </w:div>
        <w:div w:id="591357099">
          <w:marLeft w:val="640"/>
          <w:marRight w:val="0"/>
          <w:marTop w:val="0"/>
          <w:marBottom w:val="0"/>
          <w:divBdr>
            <w:top w:val="none" w:sz="0" w:space="0" w:color="auto"/>
            <w:left w:val="none" w:sz="0" w:space="0" w:color="auto"/>
            <w:bottom w:val="none" w:sz="0" w:space="0" w:color="auto"/>
            <w:right w:val="none" w:sz="0" w:space="0" w:color="auto"/>
          </w:divBdr>
        </w:div>
        <w:div w:id="189297974">
          <w:marLeft w:val="640"/>
          <w:marRight w:val="0"/>
          <w:marTop w:val="0"/>
          <w:marBottom w:val="0"/>
          <w:divBdr>
            <w:top w:val="none" w:sz="0" w:space="0" w:color="auto"/>
            <w:left w:val="none" w:sz="0" w:space="0" w:color="auto"/>
            <w:bottom w:val="none" w:sz="0" w:space="0" w:color="auto"/>
            <w:right w:val="none" w:sz="0" w:space="0" w:color="auto"/>
          </w:divBdr>
        </w:div>
        <w:div w:id="1310288703">
          <w:marLeft w:val="640"/>
          <w:marRight w:val="0"/>
          <w:marTop w:val="0"/>
          <w:marBottom w:val="0"/>
          <w:divBdr>
            <w:top w:val="none" w:sz="0" w:space="0" w:color="auto"/>
            <w:left w:val="none" w:sz="0" w:space="0" w:color="auto"/>
            <w:bottom w:val="none" w:sz="0" w:space="0" w:color="auto"/>
            <w:right w:val="none" w:sz="0" w:space="0" w:color="auto"/>
          </w:divBdr>
        </w:div>
        <w:div w:id="2031683644">
          <w:marLeft w:val="640"/>
          <w:marRight w:val="0"/>
          <w:marTop w:val="0"/>
          <w:marBottom w:val="0"/>
          <w:divBdr>
            <w:top w:val="none" w:sz="0" w:space="0" w:color="auto"/>
            <w:left w:val="none" w:sz="0" w:space="0" w:color="auto"/>
            <w:bottom w:val="none" w:sz="0" w:space="0" w:color="auto"/>
            <w:right w:val="none" w:sz="0" w:space="0" w:color="auto"/>
          </w:divBdr>
        </w:div>
        <w:div w:id="2120683200">
          <w:marLeft w:val="640"/>
          <w:marRight w:val="0"/>
          <w:marTop w:val="0"/>
          <w:marBottom w:val="0"/>
          <w:divBdr>
            <w:top w:val="none" w:sz="0" w:space="0" w:color="auto"/>
            <w:left w:val="none" w:sz="0" w:space="0" w:color="auto"/>
            <w:bottom w:val="none" w:sz="0" w:space="0" w:color="auto"/>
            <w:right w:val="none" w:sz="0" w:space="0" w:color="auto"/>
          </w:divBdr>
        </w:div>
        <w:div w:id="1532260043">
          <w:marLeft w:val="640"/>
          <w:marRight w:val="0"/>
          <w:marTop w:val="0"/>
          <w:marBottom w:val="0"/>
          <w:divBdr>
            <w:top w:val="none" w:sz="0" w:space="0" w:color="auto"/>
            <w:left w:val="none" w:sz="0" w:space="0" w:color="auto"/>
            <w:bottom w:val="none" w:sz="0" w:space="0" w:color="auto"/>
            <w:right w:val="none" w:sz="0" w:space="0" w:color="auto"/>
          </w:divBdr>
        </w:div>
        <w:div w:id="2066755709">
          <w:marLeft w:val="640"/>
          <w:marRight w:val="0"/>
          <w:marTop w:val="0"/>
          <w:marBottom w:val="0"/>
          <w:divBdr>
            <w:top w:val="none" w:sz="0" w:space="0" w:color="auto"/>
            <w:left w:val="none" w:sz="0" w:space="0" w:color="auto"/>
            <w:bottom w:val="none" w:sz="0" w:space="0" w:color="auto"/>
            <w:right w:val="none" w:sz="0" w:space="0" w:color="auto"/>
          </w:divBdr>
        </w:div>
        <w:div w:id="917442587">
          <w:marLeft w:val="640"/>
          <w:marRight w:val="0"/>
          <w:marTop w:val="0"/>
          <w:marBottom w:val="0"/>
          <w:divBdr>
            <w:top w:val="none" w:sz="0" w:space="0" w:color="auto"/>
            <w:left w:val="none" w:sz="0" w:space="0" w:color="auto"/>
            <w:bottom w:val="none" w:sz="0" w:space="0" w:color="auto"/>
            <w:right w:val="none" w:sz="0" w:space="0" w:color="auto"/>
          </w:divBdr>
        </w:div>
        <w:div w:id="1885679269">
          <w:marLeft w:val="640"/>
          <w:marRight w:val="0"/>
          <w:marTop w:val="0"/>
          <w:marBottom w:val="0"/>
          <w:divBdr>
            <w:top w:val="none" w:sz="0" w:space="0" w:color="auto"/>
            <w:left w:val="none" w:sz="0" w:space="0" w:color="auto"/>
            <w:bottom w:val="none" w:sz="0" w:space="0" w:color="auto"/>
            <w:right w:val="none" w:sz="0" w:space="0" w:color="auto"/>
          </w:divBdr>
        </w:div>
        <w:div w:id="322854408">
          <w:marLeft w:val="640"/>
          <w:marRight w:val="0"/>
          <w:marTop w:val="0"/>
          <w:marBottom w:val="0"/>
          <w:divBdr>
            <w:top w:val="none" w:sz="0" w:space="0" w:color="auto"/>
            <w:left w:val="none" w:sz="0" w:space="0" w:color="auto"/>
            <w:bottom w:val="none" w:sz="0" w:space="0" w:color="auto"/>
            <w:right w:val="none" w:sz="0" w:space="0" w:color="auto"/>
          </w:divBdr>
        </w:div>
        <w:div w:id="1961718269">
          <w:marLeft w:val="640"/>
          <w:marRight w:val="0"/>
          <w:marTop w:val="0"/>
          <w:marBottom w:val="0"/>
          <w:divBdr>
            <w:top w:val="none" w:sz="0" w:space="0" w:color="auto"/>
            <w:left w:val="none" w:sz="0" w:space="0" w:color="auto"/>
            <w:bottom w:val="none" w:sz="0" w:space="0" w:color="auto"/>
            <w:right w:val="none" w:sz="0" w:space="0" w:color="auto"/>
          </w:divBdr>
        </w:div>
        <w:div w:id="757365230">
          <w:marLeft w:val="640"/>
          <w:marRight w:val="0"/>
          <w:marTop w:val="0"/>
          <w:marBottom w:val="0"/>
          <w:divBdr>
            <w:top w:val="none" w:sz="0" w:space="0" w:color="auto"/>
            <w:left w:val="none" w:sz="0" w:space="0" w:color="auto"/>
            <w:bottom w:val="none" w:sz="0" w:space="0" w:color="auto"/>
            <w:right w:val="none" w:sz="0" w:space="0" w:color="auto"/>
          </w:divBdr>
        </w:div>
        <w:div w:id="1407680048">
          <w:marLeft w:val="640"/>
          <w:marRight w:val="0"/>
          <w:marTop w:val="0"/>
          <w:marBottom w:val="0"/>
          <w:divBdr>
            <w:top w:val="none" w:sz="0" w:space="0" w:color="auto"/>
            <w:left w:val="none" w:sz="0" w:space="0" w:color="auto"/>
            <w:bottom w:val="none" w:sz="0" w:space="0" w:color="auto"/>
            <w:right w:val="none" w:sz="0" w:space="0" w:color="auto"/>
          </w:divBdr>
        </w:div>
        <w:div w:id="573586883">
          <w:marLeft w:val="640"/>
          <w:marRight w:val="0"/>
          <w:marTop w:val="0"/>
          <w:marBottom w:val="0"/>
          <w:divBdr>
            <w:top w:val="none" w:sz="0" w:space="0" w:color="auto"/>
            <w:left w:val="none" w:sz="0" w:space="0" w:color="auto"/>
            <w:bottom w:val="none" w:sz="0" w:space="0" w:color="auto"/>
            <w:right w:val="none" w:sz="0" w:space="0" w:color="auto"/>
          </w:divBdr>
        </w:div>
        <w:div w:id="215631189">
          <w:marLeft w:val="640"/>
          <w:marRight w:val="0"/>
          <w:marTop w:val="0"/>
          <w:marBottom w:val="0"/>
          <w:divBdr>
            <w:top w:val="none" w:sz="0" w:space="0" w:color="auto"/>
            <w:left w:val="none" w:sz="0" w:space="0" w:color="auto"/>
            <w:bottom w:val="none" w:sz="0" w:space="0" w:color="auto"/>
            <w:right w:val="none" w:sz="0" w:space="0" w:color="auto"/>
          </w:divBdr>
        </w:div>
        <w:div w:id="1594630345">
          <w:marLeft w:val="640"/>
          <w:marRight w:val="0"/>
          <w:marTop w:val="0"/>
          <w:marBottom w:val="0"/>
          <w:divBdr>
            <w:top w:val="none" w:sz="0" w:space="0" w:color="auto"/>
            <w:left w:val="none" w:sz="0" w:space="0" w:color="auto"/>
            <w:bottom w:val="none" w:sz="0" w:space="0" w:color="auto"/>
            <w:right w:val="none" w:sz="0" w:space="0" w:color="auto"/>
          </w:divBdr>
        </w:div>
        <w:div w:id="1388604912">
          <w:marLeft w:val="640"/>
          <w:marRight w:val="0"/>
          <w:marTop w:val="0"/>
          <w:marBottom w:val="0"/>
          <w:divBdr>
            <w:top w:val="none" w:sz="0" w:space="0" w:color="auto"/>
            <w:left w:val="none" w:sz="0" w:space="0" w:color="auto"/>
            <w:bottom w:val="none" w:sz="0" w:space="0" w:color="auto"/>
            <w:right w:val="none" w:sz="0" w:space="0" w:color="auto"/>
          </w:divBdr>
        </w:div>
        <w:div w:id="708460662">
          <w:marLeft w:val="640"/>
          <w:marRight w:val="0"/>
          <w:marTop w:val="0"/>
          <w:marBottom w:val="0"/>
          <w:divBdr>
            <w:top w:val="none" w:sz="0" w:space="0" w:color="auto"/>
            <w:left w:val="none" w:sz="0" w:space="0" w:color="auto"/>
            <w:bottom w:val="none" w:sz="0" w:space="0" w:color="auto"/>
            <w:right w:val="none" w:sz="0" w:space="0" w:color="auto"/>
          </w:divBdr>
        </w:div>
        <w:div w:id="9262218">
          <w:marLeft w:val="640"/>
          <w:marRight w:val="0"/>
          <w:marTop w:val="0"/>
          <w:marBottom w:val="0"/>
          <w:divBdr>
            <w:top w:val="none" w:sz="0" w:space="0" w:color="auto"/>
            <w:left w:val="none" w:sz="0" w:space="0" w:color="auto"/>
            <w:bottom w:val="none" w:sz="0" w:space="0" w:color="auto"/>
            <w:right w:val="none" w:sz="0" w:space="0" w:color="auto"/>
          </w:divBdr>
        </w:div>
        <w:div w:id="1670014349">
          <w:marLeft w:val="640"/>
          <w:marRight w:val="0"/>
          <w:marTop w:val="0"/>
          <w:marBottom w:val="0"/>
          <w:divBdr>
            <w:top w:val="none" w:sz="0" w:space="0" w:color="auto"/>
            <w:left w:val="none" w:sz="0" w:space="0" w:color="auto"/>
            <w:bottom w:val="none" w:sz="0" w:space="0" w:color="auto"/>
            <w:right w:val="none" w:sz="0" w:space="0" w:color="auto"/>
          </w:divBdr>
        </w:div>
        <w:div w:id="1820538871">
          <w:marLeft w:val="640"/>
          <w:marRight w:val="0"/>
          <w:marTop w:val="0"/>
          <w:marBottom w:val="0"/>
          <w:divBdr>
            <w:top w:val="none" w:sz="0" w:space="0" w:color="auto"/>
            <w:left w:val="none" w:sz="0" w:space="0" w:color="auto"/>
            <w:bottom w:val="none" w:sz="0" w:space="0" w:color="auto"/>
            <w:right w:val="none" w:sz="0" w:space="0" w:color="auto"/>
          </w:divBdr>
        </w:div>
        <w:div w:id="646782853">
          <w:marLeft w:val="640"/>
          <w:marRight w:val="0"/>
          <w:marTop w:val="0"/>
          <w:marBottom w:val="0"/>
          <w:divBdr>
            <w:top w:val="none" w:sz="0" w:space="0" w:color="auto"/>
            <w:left w:val="none" w:sz="0" w:space="0" w:color="auto"/>
            <w:bottom w:val="none" w:sz="0" w:space="0" w:color="auto"/>
            <w:right w:val="none" w:sz="0" w:space="0" w:color="auto"/>
          </w:divBdr>
        </w:div>
        <w:div w:id="1202864903">
          <w:marLeft w:val="640"/>
          <w:marRight w:val="0"/>
          <w:marTop w:val="0"/>
          <w:marBottom w:val="0"/>
          <w:divBdr>
            <w:top w:val="none" w:sz="0" w:space="0" w:color="auto"/>
            <w:left w:val="none" w:sz="0" w:space="0" w:color="auto"/>
            <w:bottom w:val="none" w:sz="0" w:space="0" w:color="auto"/>
            <w:right w:val="none" w:sz="0" w:space="0" w:color="auto"/>
          </w:divBdr>
        </w:div>
        <w:div w:id="2110734196">
          <w:marLeft w:val="640"/>
          <w:marRight w:val="0"/>
          <w:marTop w:val="0"/>
          <w:marBottom w:val="0"/>
          <w:divBdr>
            <w:top w:val="none" w:sz="0" w:space="0" w:color="auto"/>
            <w:left w:val="none" w:sz="0" w:space="0" w:color="auto"/>
            <w:bottom w:val="none" w:sz="0" w:space="0" w:color="auto"/>
            <w:right w:val="none" w:sz="0" w:space="0" w:color="auto"/>
          </w:divBdr>
        </w:div>
        <w:div w:id="1677686026">
          <w:marLeft w:val="640"/>
          <w:marRight w:val="0"/>
          <w:marTop w:val="0"/>
          <w:marBottom w:val="0"/>
          <w:divBdr>
            <w:top w:val="none" w:sz="0" w:space="0" w:color="auto"/>
            <w:left w:val="none" w:sz="0" w:space="0" w:color="auto"/>
            <w:bottom w:val="none" w:sz="0" w:space="0" w:color="auto"/>
            <w:right w:val="none" w:sz="0" w:space="0" w:color="auto"/>
          </w:divBdr>
        </w:div>
        <w:div w:id="463159983">
          <w:marLeft w:val="640"/>
          <w:marRight w:val="0"/>
          <w:marTop w:val="0"/>
          <w:marBottom w:val="0"/>
          <w:divBdr>
            <w:top w:val="none" w:sz="0" w:space="0" w:color="auto"/>
            <w:left w:val="none" w:sz="0" w:space="0" w:color="auto"/>
            <w:bottom w:val="none" w:sz="0" w:space="0" w:color="auto"/>
            <w:right w:val="none" w:sz="0" w:space="0" w:color="auto"/>
          </w:divBdr>
        </w:div>
        <w:div w:id="1331105401">
          <w:marLeft w:val="640"/>
          <w:marRight w:val="0"/>
          <w:marTop w:val="0"/>
          <w:marBottom w:val="0"/>
          <w:divBdr>
            <w:top w:val="none" w:sz="0" w:space="0" w:color="auto"/>
            <w:left w:val="none" w:sz="0" w:space="0" w:color="auto"/>
            <w:bottom w:val="none" w:sz="0" w:space="0" w:color="auto"/>
            <w:right w:val="none" w:sz="0" w:space="0" w:color="auto"/>
          </w:divBdr>
        </w:div>
        <w:div w:id="1176725104">
          <w:marLeft w:val="640"/>
          <w:marRight w:val="0"/>
          <w:marTop w:val="0"/>
          <w:marBottom w:val="0"/>
          <w:divBdr>
            <w:top w:val="none" w:sz="0" w:space="0" w:color="auto"/>
            <w:left w:val="none" w:sz="0" w:space="0" w:color="auto"/>
            <w:bottom w:val="none" w:sz="0" w:space="0" w:color="auto"/>
            <w:right w:val="none" w:sz="0" w:space="0" w:color="auto"/>
          </w:divBdr>
        </w:div>
        <w:div w:id="90513540">
          <w:marLeft w:val="640"/>
          <w:marRight w:val="0"/>
          <w:marTop w:val="0"/>
          <w:marBottom w:val="0"/>
          <w:divBdr>
            <w:top w:val="none" w:sz="0" w:space="0" w:color="auto"/>
            <w:left w:val="none" w:sz="0" w:space="0" w:color="auto"/>
            <w:bottom w:val="none" w:sz="0" w:space="0" w:color="auto"/>
            <w:right w:val="none" w:sz="0" w:space="0" w:color="auto"/>
          </w:divBdr>
        </w:div>
        <w:div w:id="1863084459">
          <w:marLeft w:val="640"/>
          <w:marRight w:val="0"/>
          <w:marTop w:val="0"/>
          <w:marBottom w:val="0"/>
          <w:divBdr>
            <w:top w:val="none" w:sz="0" w:space="0" w:color="auto"/>
            <w:left w:val="none" w:sz="0" w:space="0" w:color="auto"/>
            <w:bottom w:val="none" w:sz="0" w:space="0" w:color="auto"/>
            <w:right w:val="none" w:sz="0" w:space="0" w:color="auto"/>
          </w:divBdr>
        </w:div>
        <w:div w:id="1756197377">
          <w:marLeft w:val="640"/>
          <w:marRight w:val="0"/>
          <w:marTop w:val="0"/>
          <w:marBottom w:val="0"/>
          <w:divBdr>
            <w:top w:val="none" w:sz="0" w:space="0" w:color="auto"/>
            <w:left w:val="none" w:sz="0" w:space="0" w:color="auto"/>
            <w:bottom w:val="none" w:sz="0" w:space="0" w:color="auto"/>
            <w:right w:val="none" w:sz="0" w:space="0" w:color="auto"/>
          </w:divBdr>
        </w:div>
        <w:div w:id="1266695540">
          <w:marLeft w:val="640"/>
          <w:marRight w:val="0"/>
          <w:marTop w:val="0"/>
          <w:marBottom w:val="0"/>
          <w:divBdr>
            <w:top w:val="none" w:sz="0" w:space="0" w:color="auto"/>
            <w:left w:val="none" w:sz="0" w:space="0" w:color="auto"/>
            <w:bottom w:val="none" w:sz="0" w:space="0" w:color="auto"/>
            <w:right w:val="none" w:sz="0" w:space="0" w:color="auto"/>
          </w:divBdr>
        </w:div>
        <w:div w:id="581186436">
          <w:marLeft w:val="640"/>
          <w:marRight w:val="0"/>
          <w:marTop w:val="0"/>
          <w:marBottom w:val="0"/>
          <w:divBdr>
            <w:top w:val="none" w:sz="0" w:space="0" w:color="auto"/>
            <w:left w:val="none" w:sz="0" w:space="0" w:color="auto"/>
            <w:bottom w:val="none" w:sz="0" w:space="0" w:color="auto"/>
            <w:right w:val="none" w:sz="0" w:space="0" w:color="auto"/>
          </w:divBdr>
        </w:div>
        <w:div w:id="1609854090">
          <w:marLeft w:val="640"/>
          <w:marRight w:val="0"/>
          <w:marTop w:val="0"/>
          <w:marBottom w:val="0"/>
          <w:divBdr>
            <w:top w:val="none" w:sz="0" w:space="0" w:color="auto"/>
            <w:left w:val="none" w:sz="0" w:space="0" w:color="auto"/>
            <w:bottom w:val="none" w:sz="0" w:space="0" w:color="auto"/>
            <w:right w:val="none" w:sz="0" w:space="0" w:color="auto"/>
          </w:divBdr>
        </w:div>
        <w:div w:id="531769077">
          <w:marLeft w:val="640"/>
          <w:marRight w:val="0"/>
          <w:marTop w:val="0"/>
          <w:marBottom w:val="0"/>
          <w:divBdr>
            <w:top w:val="none" w:sz="0" w:space="0" w:color="auto"/>
            <w:left w:val="none" w:sz="0" w:space="0" w:color="auto"/>
            <w:bottom w:val="none" w:sz="0" w:space="0" w:color="auto"/>
            <w:right w:val="none" w:sz="0" w:space="0" w:color="auto"/>
          </w:divBdr>
        </w:div>
        <w:div w:id="304552859">
          <w:marLeft w:val="640"/>
          <w:marRight w:val="0"/>
          <w:marTop w:val="0"/>
          <w:marBottom w:val="0"/>
          <w:divBdr>
            <w:top w:val="none" w:sz="0" w:space="0" w:color="auto"/>
            <w:left w:val="none" w:sz="0" w:space="0" w:color="auto"/>
            <w:bottom w:val="none" w:sz="0" w:space="0" w:color="auto"/>
            <w:right w:val="none" w:sz="0" w:space="0" w:color="auto"/>
          </w:divBdr>
        </w:div>
        <w:div w:id="731005504">
          <w:marLeft w:val="640"/>
          <w:marRight w:val="0"/>
          <w:marTop w:val="0"/>
          <w:marBottom w:val="0"/>
          <w:divBdr>
            <w:top w:val="none" w:sz="0" w:space="0" w:color="auto"/>
            <w:left w:val="none" w:sz="0" w:space="0" w:color="auto"/>
            <w:bottom w:val="none" w:sz="0" w:space="0" w:color="auto"/>
            <w:right w:val="none" w:sz="0" w:space="0" w:color="auto"/>
          </w:divBdr>
        </w:div>
        <w:div w:id="446386968">
          <w:marLeft w:val="640"/>
          <w:marRight w:val="0"/>
          <w:marTop w:val="0"/>
          <w:marBottom w:val="0"/>
          <w:divBdr>
            <w:top w:val="none" w:sz="0" w:space="0" w:color="auto"/>
            <w:left w:val="none" w:sz="0" w:space="0" w:color="auto"/>
            <w:bottom w:val="none" w:sz="0" w:space="0" w:color="auto"/>
            <w:right w:val="none" w:sz="0" w:space="0" w:color="auto"/>
          </w:divBdr>
        </w:div>
        <w:div w:id="1824395242">
          <w:marLeft w:val="640"/>
          <w:marRight w:val="0"/>
          <w:marTop w:val="0"/>
          <w:marBottom w:val="0"/>
          <w:divBdr>
            <w:top w:val="none" w:sz="0" w:space="0" w:color="auto"/>
            <w:left w:val="none" w:sz="0" w:space="0" w:color="auto"/>
            <w:bottom w:val="none" w:sz="0" w:space="0" w:color="auto"/>
            <w:right w:val="none" w:sz="0" w:space="0" w:color="auto"/>
          </w:divBdr>
        </w:div>
        <w:div w:id="399596304">
          <w:marLeft w:val="640"/>
          <w:marRight w:val="0"/>
          <w:marTop w:val="0"/>
          <w:marBottom w:val="0"/>
          <w:divBdr>
            <w:top w:val="none" w:sz="0" w:space="0" w:color="auto"/>
            <w:left w:val="none" w:sz="0" w:space="0" w:color="auto"/>
            <w:bottom w:val="none" w:sz="0" w:space="0" w:color="auto"/>
            <w:right w:val="none" w:sz="0" w:space="0" w:color="auto"/>
          </w:divBdr>
        </w:div>
        <w:div w:id="104929331">
          <w:marLeft w:val="640"/>
          <w:marRight w:val="0"/>
          <w:marTop w:val="0"/>
          <w:marBottom w:val="0"/>
          <w:divBdr>
            <w:top w:val="none" w:sz="0" w:space="0" w:color="auto"/>
            <w:left w:val="none" w:sz="0" w:space="0" w:color="auto"/>
            <w:bottom w:val="none" w:sz="0" w:space="0" w:color="auto"/>
            <w:right w:val="none" w:sz="0" w:space="0" w:color="auto"/>
          </w:divBdr>
        </w:div>
        <w:div w:id="1698844530">
          <w:marLeft w:val="640"/>
          <w:marRight w:val="0"/>
          <w:marTop w:val="0"/>
          <w:marBottom w:val="0"/>
          <w:divBdr>
            <w:top w:val="none" w:sz="0" w:space="0" w:color="auto"/>
            <w:left w:val="none" w:sz="0" w:space="0" w:color="auto"/>
            <w:bottom w:val="none" w:sz="0" w:space="0" w:color="auto"/>
            <w:right w:val="none" w:sz="0" w:space="0" w:color="auto"/>
          </w:divBdr>
        </w:div>
        <w:div w:id="2065983583">
          <w:marLeft w:val="640"/>
          <w:marRight w:val="0"/>
          <w:marTop w:val="0"/>
          <w:marBottom w:val="0"/>
          <w:divBdr>
            <w:top w:val="none" w:sz="0" w:space="0" w:color="auto"/>
            <w:left w:val="none" w:sz="0" w:space="0" w:color="auto"/>
            <w:bottom w:val="none" w:sz="0" w:space="0" w:color="auto"/>
            <w:right w:val="none" w:sz="0" w:space="0" w:color="auto"/>
          </w:divBdr>
        </w:div>
        <w:div w:id="548763057">
          <w:marLeft w:val="640"/>
          <w:marRight w:val="0"/>
          <w:marTop w:val="0"/>
          <w:marBottom w:val="0"/>
          <w:divBdr>
            <w:top w:val="none" w:sz="0" w:space="0" w:color="auto"/>
            <w:left w:val="none" w:sz="0" w:space="0" w:color="auto"/>
            <w:bottom w:val="none" w:sz="0" w:space="0" w:color="auto"/>
            <w:right w:val="none" w:sz="0" w:space="0" w:color="auto"/>
          </w:divBdr>
        </w:div>
        <w:div w:id="1018120201">
          <w:marLeft w:val="640"/>
          <w:marRight w:val="0"/>
          <w:marTop w:val="0"/>
          <w:marBottom w:val="0"/>
          <w:divBdr>
            <w:top w:val="none" w:sz="0" w:space="0" w:color="auto"/>
            <w:left w:val="none" w:sz="0" w:space="0" w:color="auto"/>
            <w:bottom w:val="none" w:sz="0" w:space="0" w:color="auto"/>
            <w:right w:val="none" w:sz="0" w:space="0" w:color="auto"/>
          </w:divBdr>
        </w:div>
        <w:div w:id="253518433">
          <w:marLeft w:val="640"/>
          <w:marRight w:val="0"/>
          <w:marTop w:val="0"/>
          <w:marBottom w:val="0"/>
          <w:divBdr>
            <w:top w:val="none" w:sz="0" w:space="0" w:color="auto"/>
            <w:left w:val="none" w:sz="0" w:space="0" w:color="auto"/>
            <w:bottom w:val="none" w:sz="0" w:space="0" w:color="auto"/>
            <w:right w:val="none" w:sz="0" w:space="0" w:color="auto"/>
          </w:divBdr>
        </w:div>
        <w:div w:id="1217010025">
          <w:marLeft w:val="640"/>
          <w:marRight w:val="0"/>
          <w:marTop w:val="0"/>
          <w:marBottom w:val="0"/>
          <w:divBdr>
            <w:top w:val="none" w:sz="0" w:space="0" w:color="auto"/>
            <w:left w:val="none" w:sz="0" w:space="0" w:color="auto"/>
            <w:bottom w:val="none" w:sz="0" w:space="0" w:color="auto"/>
            <w:right w:val="none" w:sz="0" w:space="0" w:color="auto"/>
          </w:divBdr>
        </w:div>
        <w:div w:id="1439564787">
          <w:marLeft w:val="640"/>
          <w:marRight w:val="0"/>
          <w:marTop w:val="0"/>
          <w:marBottom w:val="0"/>
          <w:divBdr>
            <w:top w:val="none" w:sz="0" w:space="0" w:color="auto"/>
            <w:left w:val="none" w:sz="0" w:space="0" w:color="auto"/>
            <w:bottom w:val="none" w:sz="0" w:space="0" w:color="auto"/>
            <w:right w:val="none" w:sz="0" w:space="0" w:color="auto"/>
          </w:divBdr>
        </w:div>
        <w:div w:id="182861208">
          <w:marLeft w:val="640"/>
          <w:marRight w:val="0"/>
          <w:marTop w:val="0"/>
          <w:marBottom w:val="0"/>
          <w:divBdr>
            <w:top w:val="none" w:sz="0" w:space="0" w:color="auto"/>
            <w:left w:val="none" w:sz="0" w:space="0" w:color="auto"/>
            <w:bottom w:val="none" w:sz="0" w:space="0" w:color="auto"/>
            <w:right w:val="none" w:sz="0" w:space="0" w:color="auto"/>
          </w:divBdr>
        </w:div>
        <w:div w:id="11809795">
          <w:marLeft w:val="640"/>
          <w:marRight w:val="0"/>
          <w:marTop w:val="0"/>
          <w:marBottom w:val="0"/>
          <w:divBdr>
            <w:top w:val="none" w:sz="0" w:space="0" w:color="auto"/>
            <w:left w:val="none" w:sz="0" w:space="0" w:color="auto"/>
            <w:bottom w:val="none" w:sz="0" w:space="0" w:color="auto"/>
            <w:right w:val="none" w:sz="0" w:space="0" w:color="auto"/>
          </w:divBdr>
        </w:div>
        <w:div w:id="1840806255">
          <w:marLeft w:val="640"/>
          <w:marRight w:val="0"/>
          <w:marTop w:val="0"/>
          <w:marBottom w:val="0"/>
          <w:divBdr>
            <w:top w:val="none" w:sz="0" w:space="0" w:color="auto"/>
            <w:left w:val="none" w:sz="0" w:space="0" w:color="auto"/>
            <w:bottom w:val="none" w:sz="0" w:space="0" w:color="auto"/>
            <w:right w:val="none" w:sz="0" w:space="0" w:color="auto"/>
          </w:divBdr>
        </w:div>
        <w:div w:id="1382902978">
          <w:marLeft w:val="640"/>
          <w:marRight w:val="0"/>
          <w:marTop w:val="0"/>
          <w:marBottom w:val="0"/>
          <w:divBdr>
            <w:top w:val="none" w:sz="0" w:space="0" w:color="auto"/>
            <w:left w:val="none" w:sz="0" w:space="0" w:color="auto"/>
            <w:bottom w:val="none" w:sz="0" w:space="0" w:color="auto"/>
            <w:right w:val="none" w:sz="0" w:space="0" w:color="auto"/>
          </w:divBdr>
        </w:div>
        <w:div w:id="1974479834">
          <w:marLeft w:val="640"/>
          <w:marRight w:val="0"/>
          <w:marTop w:val="0"/>
          <w:marBottom w:val="0"/>
          <w:divBdr>
            <w:top w:val="none" w:sz="0" w:space="0" w:color="auto"/>
            <w:left w:val="none" w:sz="0" w:space="0" w:color="auto"/>
            <w:bottom w:val="none" w:sz="0" w:space="0" w:color="auto"/>
            <w:right w:val="none" w:sz="0" w:space="0" w:color="auto"/>
          </w:divBdr>
        </w:div>
        <w:div w:id="1898739682">
          <w:marLeft w:val="640"/>
          <w:marRight w:val="0"/>
          <w:marTop w:val="0"/>
          <w:marBottom w:val="0"/>
          <w:divBdr>
            <w:top w:val="none" w:sz="0" w:space="0" w:color="auto"/>
            <w:left w:val="none" w:sz="0" w:space="0" w:color="auto"/>
            <w:bottom w:val="none" w:sz="0" w:space="0" w:color="auto"/>
            <w:right w:val="none" w:sz="0" w:space="0" w:color="auto"/>
          </w:divBdr>
        </w:div>
        <w:div w:id="962808416">
          <w:marLeft w:val="640"/>
          <w:marRight w:val="0"/>
          <w:marTop w:val="0"/>
          <w:marBottom w:val="0"/>
          <w:divBdr>
            <w:top w:val="none" w:sz="0" w:space="0" w:color="auto"/>
            <w:left w:val="none" w:sz="0" w:space="0" w:color="auto"/>
            <w:bottom w:val="none" w:sz="0" w:space="0" w:color="auto"/>
            <w:right w:val="none" w:sz="0" w:space="0" w:color="auto"/>
          </w:divBdr>
        </w:div>
        <w:div w:id="1701738984">
          <w:marLeft w:val="640"/>
          <w:marRight w:val="0"/>
          <w:marTop w:val="0"/>
          <w:marBottom w:val="0"/>
          <w:divBdr>
            <w:top w:val="none" w:sz="0" w:space="0" w:color="auto"/>
            <w:left w:val="none" w:sz="0" w:space="0" w:color="auto"/>
            <w:bottom w:val="none" w:sz="0" w:space="0" w:color="auto"/>
            <w:right w:val="none" w:sz="0" w:space="0" w:color="auto"/>
          </w:divBdr>
        </w:div>
        <w:div w:id="1778796111">
          <w:marLeft w:val="640"/>
          <w:marRight w:val="0"/>
          <w:marTop w:val="0"/>
          <w:marBottom w:val="0"/>
          <w:divBdr>
            <w:top w:val="none" w:sz="0" w:space="0" w:color="auto"/>
            <w:left w:val="none" w:sz="0" w:space="0" w:color="auto"/>
            <w:bottom w:val="none" w:sz="0" w:space="0" w:color="auto"/>
            <w:right w:val="none" w:sz="0" w:space="0" w:color="auto"/>
          </w:divBdr>
        </w:div>
        <w:div w:id="1617977870">
          <w:marLeft w:val="640"/>
          <w:marRight w:val="0"/>
          <w:marTop w:val="0"/>
          <w:marBottom w:val="0"/>
          <w:divBdr>
            <w:top w:val="none" w:sz="0" w:space="0" w:color="auto"/>
            <w:left w:val="none" w:sz="0" w:space="0" w:color="auto"/>
            <w:bottom w:val="none" w:sz="0" w:space="0" w:color="auto"/>
            <w:right w:val="none" w:sz="0" w:space="0" w:color="auto"/>
          </w:divBdr>
        </w:div>
      </w:divsChild>
    </w:div>
    <w:div w:id="1378092489">
      <w:bodyDiv w:val="1"/>
      <w:marLeft w:val="0"/>
      <w:marRight w:val="0"/>
      <w:marTop w:val="0"/>
      <w:marBottom w:val="0"/>
      <w:divBdr>
        <w:top w:val="none" w:sz="0" w:space="0" w:color="auto"/>
        <w:left w:val="none" w:sz="0" w:space="0" w:color="auto"/>
        <w:bottom w:val="none" w:sz="0" w:space="0" w:color="auto"/>
        <w:right w:val="none" w:sz="0" w:space="0" w:color="auto"/>
      </w:divBdr>
    </w:div>
    <w:div w:id="1378894743">
      <w:bodyDiv w:val="1"/>
      <w:marLeft w:val="0"/>
      <w:marRight w:val="0"/>
      <w:marTop w:val="0"/>
      <w:marBottom w:val="0"/>
      <w:divBdr>
        <w:top w:val="none" w:sz="0" w:space="0" w:color="auto"/>
        <w:left w:val="none" w:sz="0" w:space="0" w:color="auto"/>
        <w:bottom w:val="none" w:sz="0" w:space="0" w:color="auto"/>
        <w:right w:val="none" w:sz="0" w:space="0" w:color="auto"/>
      </w:divBdr>
    </w:div>
    <w:div w:id="1380858237">
      <w:bodyDiv w:val="1"/>
      <w:marLeft w:val="0"/>
      <w:marRight w:val="0"/>
      <w:marTop w:val="0"/>
      <w:marBottom w:val="0"/>
      <w:divBdr>
        <w:top w:val="none" w:sz="0" w:space="0" w:color="auto"/>
        <w:left w:val="none" w:sz="0" w:space="0" w:color="auto"/>
        <w:bottom w:val="none" w:sz="0" w:space="0" w:color="auto"/>
        <w:right w:val="none" w:sz="0" w:space="0" w:color="auto"/>
      </w:divBdr>
      <w:divsChild>
        <w:div w:id="1442140040">
          <w:marLeft w:val="640"/>
          <w:marRight w:val="0"/>
          <w:marTop w:val="0"/>
          <w:marBottom w:val="0"/>
          <w:divBdr>
            <w:top w:val="none" w:sz="0" w:space="0" w:color="auto"/>
            <w:left w:val="none" w:sz="0" w:space="0" w:color="auto"/>
            <w:bottom w:val="none" w:sz="0" w:space="0" w:color="auto"/>
            <w:right w:val="none" w:sz="0" w:space="0" w:color="auto"/>
          </w:divBdr>
        </w:div>
        <w:div w:id="998659566">
          <w:marLeft w:val="640"/>
          <w:marRight w:val="0"/>
          <w:marTop w:val="0"/>
          <w:marBottom w:val="0"/>
          <w:divBdr>
            <w:top w:val="none" w:sz="0" w:space="0" w:color="auto"/>
            <w:left w:val="none" w:sz="0" w:space="0" w:color="auto"/>
            <w:bottom w:val="none" w:sz="0" w:space="0" w:color="auto"/>
            <w:right w:val="none" w:sz="0" w:space="0" w:color="auto"/>
          </w:divBdr>
        </w:div>
        <w:div w:id="987056556">
          <w:marLeft w:val="640"/>
          <w:marRight w:val="0"/>
          <w:marTop w:val="0"/>
          <w:marBottom w:val="0"/>
          <w:divBdr>
            <w:top w:val="none" w:sz="0" w:space="0" w:color="auto"/>
            <w:left w:val="none" w:sz="0" w:space="0" w:color="auto"/>
            <w:bottom w:val="none" w:sz="0" w:space="0" w:color="auto"/>
            <w:right w:val="none" w:sz="0" w:space="0" w:color="auto"/>
          </w:divBdr>
        </w:div>
        <w:div w:id="2054690419">
          <w:marLeft w:val="640"/>
          <w:marRight w:val="0"/>
          <w:marTop w:val="0"/>
          <w:marBottom w:val="0"/>
          <w:divBdr>
            <w:top w:val="none" w:sz="0" w:space="0" w:color="auto"/>
            <w:left w:val="none" w:sz="0" w:space="0" w:color="auto"/>
            <w:bottom w:val="none" w:sz="0" w:space="0" w:color="auto"/>
            <w:right w:val="none" w:sz="0" w:space="0" w:color="auto"/>
          </w:divBdr>
        </w:div>
        <w:div w:id="971402045">
          <w:marLeft w:val="640"/>
          <w:marRight w:val="0"/>
          <w:marTop w:val="0"/>
          <w:marBottom w:val="0"/>
          <w:divBdr>
            <w:top w:val="none" w:sz="0" w:space="0" w:color="auto"/>
            <w:left w:val="none" w:sz="0" w:space="0" w:color="auto"/>
            <w:bottom w:val="none" w:sz="0" w:space="0" w:color="auto"/>
            <w:right w:val="none" w:sz="0" w:space="0" w:color="auto"/>
          </w:divBdr>
        </w:div>
        <w:div w:id="520628921">
          <w:marLeft w:val="640"/>
          <w:marRight w:val="0"/>
          <w:marTop w:val="0"/>
          <w:marBottom w:val="0"/>
          <w:divBdr>
            <w:top w:val="none" w:sz="0" w:space="0" w:color="auto"/>
            <w:left w:val="none" w:sz="0" w:space="0" w:color="auto"/>
            <w:bottom w:val="none" w:sz="0" w:space="0" w:color="auto"/>
            <w:right w:val="none" w:sz="0" w:space="0" w:color="auto"/>
          </w:divBdr>
        </w:div>
        <w:div w:id="209269115">
          <w:marLeft w:val="640"/>
          <w:marRight w:val="0"/>
          <w:marTop w:val="0"/>
          <w:marBottom w:val="0"/>
          <w:divBdr>
            <w:top w:val="none" w:sz="0" w:space="0" w:color="auto"/>
            <w:left w:val="none" w:sz="0" w:space="0" w:color="auto"/>
            <w:bottom w:val="none" w:sz="0" w:space="0" w:color="auto"/>
            <w:right w:val="none" w:sz="0" w:space="0" w:color="auto"/>
          </w:divBdr>
        </w:div>
        <w:div w:id="1458375898">
          <w:marLeft w:val="640"/>
          <w:marRight w:val="0"/>
          <w:marTop w:val="0"/>
          <w:marBottom w:val="0"/>
          <w:divBdr>
            <w:top w:val="none" w:sz="0" w:space="0" w:color="auto"/>
            <w:left w:val="none" w:sz="0" w:space="0" w:color="auto"/>
            <w:bottom w:val="none" w:sz="0" w:space="0" w:color="auto"/>
            <w:right w:val="none" w:sz="0" w:space="0" w:color="auto"/>
          </w:divBdr>
        </w:div>
        <w:div w:id="264308534">
          <w:marLeft w:val="640"/>
          <w:marRight w:val="0"/>
          <w:marTop w:val="0"/>
          <w:marBottom w:val="0"/>
          <w:divBdr>
            <w:top w:val="none" w:sz="0" w:space="0" w:color="auto"/>
            <w:left w:val="none" w:sz="0" w:space="0" w:color="auto"/>
            <w:bottom w:val="none" w:sz="0" w:space="0" w:color="auto"/>
            <w:right w:val="none" w:sz="0" w:space="0" w:color="auto"/>
          </w:divBdr>
        </w:div>
        <w:div w:id="560137096">
          <w:marLeft w:val="640"/>
          <w:marRight w:val="0"/>
          <w:marTop w:val="0"/>
          <w:marBottom w:val="0"/>
          <w:divBdr>
            <w:top w:val="none" w:sz="0" w:space="0" w:color="auto"/>
            <w:left w:val="none" w:sz="0" w:space="0" w:color="auto"/>
            <w:bottom w:val="none" w:sz="0" w:space="0" w:color="auto"/>
            <w:right w:val="none" w:sz="0" w:space="0" w:color="auto"/>
          </w:divBdr>
        </w:div>
        <w:div w:id="310915458">
          <w:marLeft w:val="640"/>
          <w:marRight w:val="0"/>
          <w:marTop w:val="0"/>
          <w:marBottom w:val="0"/>
          <w:divBdr>
            <w:top w:val="none" w:sz="0" w:space="0" w:color="auto"/>
            <w:left w:val="none" w:sz="0" w:space="0" w:color="auto"/>
            <w:bottom w:val="none" w:sz="0" w:space="0" w:color="auto"/>
            <w:right w:val="none" w:sz="0" w:space="0" w:color="auto"/>
          </w:divBdr>
        </w:div>
        <w:div w:id="1415782084">
          <w:marLeft w:val="640"/>
          <w:marRight w:val="0"/>
          <w:marTop w:val="0"/>
          <w:marBottom w:val="0"/>
          <w:divBdr>
            <w:top w:val="none" w:sz="0" w:space="0" w:color="auto"/>
            <w:left w:val="none" w:sz="0" w:space="0" w:color="auto"/>
            <w:bottom w:val="none" w:sz="0" w:space="0" w:color="auto"/>
            <w:right w:val="none" w:sz="0" w:space="0" w:color="auto"/>
          </w:divBdr>
        </w:div>
        <w:div w:id="1520658288">
          <w:marLeft w:val="640"/>
          <w:marRight w:val="0"/>
          <w:marTop w:val="0"/>
          <w:marBottom w:val="0"/>
          <w:divBdr>
            <w:top w:val="none" w:sz="0" w:space="0" w:color="auto"/>
            <w:left w:val="none" w:sz="0" w:space="0" w:color="auto"/>
            <w:bottom w:val="none" w:sz="0" w:space="0" w:color="auto"/>
            <w:right w:val="none" w:sz="0" w:space="0" w:color="auto"/>
          </w:divBdr>
        </w:div>
        <w:div w:id="1280332612">
          <w:marLeft w:val="640"/>
          <w:marRight w:val="0"/>
          <w:marTop w:val="0"/>
          <w:marBottom w:val="0"/>
          <w:divBdr>
            <w:top w:val="none" w:sz="0" w:space="0" w:color="auto"/>
            <w:left w:val="none" w:sz="0" w:space="0" w:color="auto"/>
            <w:bottom w:val="none" w:sz="0" w:space="0" w:color="auto"/>
            <w:right w:val="none" w:sz="0" w:space="0" w:color="auto"/>
          </w:divBdr>
        </w:div>
        <w:div w:id="2040623952">
          <w:marLeft w:val="640"/>
          <w:marRight w:val="0"/>
          <w:marTop w:val="0"/>
          <w:marBottom w:val="0"/>
          <w:divBdr>
            <w:top w:val="none" w:sz="0" w:space="0" w:color="auto"/>
            <w:left w:val="none" w:sz="0" w:space="0" w:color="auto"/>
            <w:bottom w:val="none" w:sz="0" w:space="0" w:color="auto"/>
            <w:right w:val="none" w:sz="0" w:space="0" w:color="auto"/>
          </w:divBdr>
        </w:div>
        <w:div w:id="2066678434">
          <w:marLeft w:val="640"/>
          <w:marRight w:val="0"/>
          <w:marTop w:val="0"/>
          <w:marBottom w:val="0"/>
          <w:divBdr>
            <w:top w:val="none" w:sz="0" w:space="0" w:color="auto"/>
            <w:left w:val="none" w:sz="0" w:space="0" w:color="auto"/>
            <w:bottom w:val="none" w:sz="0" w:space="0" w:color="auto"/>
            <w:right w:val="none" w:sz="0" w:space="0" w:color="auto"/>
          </w:divBdr>
        </w:div>
        <w:div w:id="2012830618">
          <w:marLeft w:val="640"/>
          <w:marRight w:val="0"/>
          <w:marTop w:val="0"/>
          <w:marBottom w:val="0"/>
          <w:divBdr>
            <w:top w:val="none" w:sz="0" w:space="0" w:color="auto"/>
            <w:left w:val="none" w:sz="0" w:space="0" w:color="auto"/>
            <w:bottom w:val="none" w:sz="0" w:space="0" w:color="auto"/>
            <w:right w:val="none" w:sz="0" w:space="0" w:color="auto"/>
          </w:divBdr>
        </w:div>
        <w:div w:id="1316184313">
          <w:marLeft w:val="640"/>
          <w:marRight w:val="0"/>
          <w:marTop w:val="0"/>
          <w:marBottom w:val="0"/>
          <w:divBdr>
            <w:top w:val="none" w:sz="0" w:space="0" w:color="auto"/>
            <w:left w:val="none" w:sz="0" w:space="0" w:color="auto"/>
            <w:bottom w:val="none" w:sz="0" w:space="0" w:color="auto"/>
            <w:right w:val="none" w:sz="0" w:space="0" w:color="auto"/>
          </w:divBdr>
        </w:div>
        <w:div w:id="1346907462">
          <w:marLeft w:val="640"/>
          <w:marRight w:val="0"/>
          <w:marTop w:val="0"/>
          <w:marBottom w:val="0"/>
          <w:divBdr>
            <w:top w:val="none" w:sz="0" w:space="0" w:color="auto"/>
            <w:left w:val="none" w:sz="0" w:space="0" w:color="auto"/>
            <w:bottom w:val="none" w:sz="0" w:space="0" w:color="auto"/>
            <w:right w:val="none" w:sz="0" w:space="0" w:color="auto"/>
          </w:divBdr>
        </w:div>
        <w:div w:id="1533229661">
          <w:marLeft w:val="640"/>
          <w:marRight w:val="0"/>
          <w:marTop w:val="0"/>
          <w:marBottom w:val="0"/>
          <w:divBdr>
            <w:top w:val="none" w:sz="0" w:space="0" w:color="auto"/>
            <w:left w:val="none" w:sz="0" w:space="0" w:color="auto"/>
            <w:bottom w:val="none" w:sz="0" w:space="0" w:color="auto"/>
            <w:right w:val="none" w:sz="0" w:space="0" w:color="auto"/>
          </w:divBdr>
        </w:div>
        <w:div w:id="140999352">
          <w:marLeft w:val="640"/>
          <w:marRight w:val="0"/>
          <w:marTop w:val="0"/>
          <w:marBottom w:val="0"/>
          <w:divBdr>
            <w:top w:val="none" w:sz="0" w:space="0" w:color="auto"/>
            <w:left w:val="none" w:sz="0" w:space="0" w:color="auto"/>
            <w:bottom w:val="none" w:sz="0" w:space="0" w:color="auto"/>
            <w:right w:val="none" w:sz="0" w:space="0" w:color="auto"/>
          </w:divBdr>
        </w:div>
        <w:div w:id="592318344">
          <w:marLeft w:val="640"/>
          <w:marRight w:val="0"/>
          <w:marTop w:val="0"/>
          <w:marBottom w:val="0"/>
          <w:divBdr>
            <w:top w:val="none" w:sz="0" w:space="0" w:color="auto"/>
            <w:left w:val="none" w:sz="0" w:space="0" w:color="auto"/>
            <w:bottom w:val="none" w:sz="0" w:space="0" w:color="auto"/>
            <w:right w:val="none" w:sz="0" w:space="0" w:color="auto"/>
          </w:divBdr>
        </w:div>
        <w:div w:id="1628050087">
          <w:marLeft w:val="640"/>
          <w:marRight w:val="0"/>
          <w:marTop w:val="0"/>
          <w:marBottom w:val="0"/>
          <w:divBdr>
            <w:top w:val="none" w:sz="0" w:space="0" w:color="auto"/>
            <w:left w:val="none" w:sz="0" w:space="0" w:color="auto"/>
            <w:bottom w:val="none" w:sz="0" w:space="0" w:color="auto"/>
            <w:right w:val="none" w:sz="0" w:space="0" w:color="auto"/>
          </w:divBdr>
        </w:div>
        <w:div w:id="401103884">
          <w:marLeft w:val="640"/>
          <w:marRight w:val="0"/>
          <w:marTop w:val="0"/>
          <w:marBottom w:val="0"/>
          <w:divBdr>
            <w:top w:val="none" w:sz="0" w:space="0" w:color="auto"/>
            <w:left w:val="none" w:sz="0" w:space="0" w:color="auto"/>
            <w:bottom w:val="none" w:sz="0" w:space="0" w:color="auto"/>
            <w:right w:val="none" w:sz="0" w:space="0" w:color="auto"/>
          </w:divBdr>
        </w:div>
        <w:div w:id="1379551725">
          <w:marLeft w:val="640"/>
          <w:marRight w:val="0"/>
          <w:marTop w:val="0"/>
          <w:marBottom w:val="0"/>
          <w:divBdr>
            <w:top w:val="none" w:sz="0" w:space="0" w:color="auto"/>
            <w:left w:val="none" w:sz="0" w:space="0" w:color="auto"/>
            <w:bottom w:val="none" w:sz="0" w:space="0" w:color="auto"/>
            <w:right w:val="none" w:sz="0" w:space="0" w:color="auto"/>
          </w:divBdr>
        </w:div>
        <w:div w:id="370765558">
          <w:marLeft w:val="640"/>
          <w:marRight w:val="0"/>
          <w:marTop w:val="0"/>
          <w:marBottom w:val="0"/>
          <w:divBdr>
            <w:top w:val="none" w:sz="0" w:space="0" w:color="auto"/>
            <w:left w:val="none" w:sz="0" w:space="0" w:color="auto"/>
            <w:bottom w:val="none" w:sz="0" w:space="0" w:color="auto"/>
            <w:right w:val="none" w:sz="0" w:space="0" w:color="auto"/>
          </w:divBdr>
        </w:div>
        <w:div w:id="1927104418">
          <w:marLeft w:val="640"/>
          <w:marRight w:val="0"/>
          <w:marTop w:val="0"/>
          <w:marBottom w:val="0"/>
          <w:divBdr>
            <w:top w:val="none" w:sz="0" w:space="0" w:color="auto"/>
            <w:left w:val="none" w:sz="0" w:space="0" w:color="auto"/>
            <w:bottom w:val="none" w:sz="0" w:space="0" w:color="auto"/>
            <w:right w:val="none" w:sz="0" w:space="0" w:color="auto"/>
          </w:divBdr>
        </w:div>
        <w:div w:id="542333543">
          <w:marLeft w:val="640"/>
          <w:marRight w:val="0"/>
          <w:marTop w:val="0"/>
          <w:marBottom w:val="0"/>
          <w:divBdr>
            <w:top w:val="none" w:sz="0" w:space="0" w:color="auto"/>
            <w:left w:val="none" w:sz="0" w:space="0" w:color="auto"/>
            <w:bottom w:val="none" w:sz="0" w:space="0" w:color="auto"/>
            <w:right w:val="none" w:sz="0" w:space="0" w:color="auto"/>
          </w:divBdr>
        </w:div>
        <w:div w:id="1461191198">
          <w:marLeft w:val="640"/>
          <w:marRight w:val="0"/>
          <w:marTop w:val="0"/>
          <w:marBottom w:val="0"/>
          <w:divBdr>
            <w:top w:val="none" w:sz="0" w:space="0" w:color="auto"/>
            <w:left w:val="none" w:sz="0" w:space="0" w:color="auto"/>
            <w:bottom w:val="none" w:sz="0" w:space="0" w:color="auto"/>
            <w:right w:val="none" w:sz="0" w:space="0" w:color="auto"/>
          </w:divBdr>
        </w:div>
        <w:div w:id="873421285">
          <w:marLeft w:val="640"/>
          <w:marRight w:val="0"/>
          <w:marTop w:val="0"/>
          <w:marBottom w:val="0"/>
          <w:divBdr>
            <w:top w:val="none" w:sz="0" w:space="0" w:color="auto"/>
            <w:left w:val="none" w:sz="0" w:space="0" w:color="auto"/>
            <w:bottom w:val="none" w:sz="0" w:space="0" w:color="auto"/>
            <w:right w:val="none" w:sz="0" w:space="0" w:color="auto"/>
          </w:divBdr>
        </w:div>
        <w:div w:id="1355885528">
          <w:marLeft w:val="640"/>
          <w:marRight w:val="0"/>
          <w:marTop w:val="0"/>
          <w:marBottom w:val="0"/>
          <w:divBdr>
            <w:top w:val="none" w:sz="0" w:space="0" w:color="auto"/>
            <w:left w:val="none" w:sz="0" w:space="0" w:color="auto"/>
            <w:bottom w:val="none" w:sz="0" w:space="0" w:color="auto"/>
            <w:right w:val="none" w:sz="0" w:space="0" w:color="auto"/>
          </w:divBdr>
        </w:div>
        <w:div w:id="627516267">
          <w:marLeft w:val="640"/>
          <w:marRight w:val="0"/>
          <w:marTop w:val="0"/>
          <w:marBottom w:val="0"/>
          <w:divBdr>
            <w:top w:val="none" w:sz="0" w:space="0" w:color="auto"/>
            <w:left w:val="none" w:sz="0" w:space="0" w:color="auto"/>
            <w:bottom w:val="none" w:sz="0" w:space="0" w:color="auto"/>
            <w:right w:val="none" w:sz="0" w:space="0" w:color="auto"/>
          </w:divBdr>
        </w:div>
        <w:div w:id="1273124423">
          <w:marLeft w:val="640"/>
          <w:marRight w:val="0"/>
          <w:marTop w:val="0"/>
          <w:marBottom w:val="0"/>
          <w:divBdr>
            <w:top w:val="none" w:sz="0" w:space="0" w:color="auto"/>
            <w:left w:val="none" w:sz="0" w:space="0" w:color="auto"/>
            <w:bottom w:val="none" w:sz="0" w:space="0" w:color="auto"/>
            <w:right w:val="none" w:sz="0" w:space="0" w:color="auto"/>
          </w:divBdr>
        </w:div>
        <w:div w:id="85077162">
          <w:marLeft w:val="640"/>
          <w:marRight w:val="0"/>
          <w:marTop w:val="0"/>
          <w:marBottom w:val="0"/>
          <w:divBdr>
            <w:top w:val="none" w:sz="0" w:space="0" w:color="auto"/>
            <w:left w:val="none" w:sz="0" w:space="0" w:color="auto"/>
            <w:bottom w:val="none" w:sz="0" w:space="0" w:color="auto"/>
            <w:right w:val="none" w:sz="0" w:space="0" w:color="auto"/>
          </w:divBdr>
        </w:div>
        <w:div w:id="62291838">
          <w:marLeft w:val="640"/>
          <w:marRight w:val="0"/>
          <w:marTop w:val="0"/>
          <w:marBottom w:val="0"/>
          <w:divBdr>
            <w:top w:val="none" w:sz="0" w:space="0" w:color="auto"/>
            <w:left w:val="none" w:sz="0" w:space="0" w:color="auto"/>
            <w:bottom w:val="none" w:sz="0" w:space="0" w:color="auto"/>
            <w:right w:val="none" w:sz="0" w:space="0" w:color="auto"/>
          </w:divBdr>
        </w:div>
        <w:div w:id="1126316958">
          <w:marLeft w:val="640"/>
          <w:marRight w:val="0"/>
          <w:marTop w:val="0"/>
          <w:marBottom w:val="0"/>
          <w:divBdr>
            <w:top w:val="none" w:sz="0" w:space="0" w:color="auto"/>
            <w:left w:val="none" w:sz="0" w:space="0" w:color="auto"/>
            <w:bottom w:val="none" w:sz="0" w:space="0" w:color="auto"/>
            <w:right w:val="none" w:sz="0" w:space="0" w:color="auto"/>
          </w:divBdr>
        </w:div>
        <w:div w:id="1092748456">
          <w:marLeft w:val="640"/>
          <w:marRight w:val="0"/>
          <w:marTop w:val="0"/>
          <w:marBottom w:val="0"/>
          <w:divBdr>
            <w:top w:val="none" w:sz="0" w:space="0" w:color="auto"/>
            <w:left w:val="none" w:sz="0" w:space="0" w:color="auto"/>
            <w:bottom w:val="none" w:sz="0" w:space="0" w:color="auto"/>
            <w:right w:val="none" w:sz="0" w:space="0" w:color="auto"/>
          </w:divBdr>
        </w:div>
        <w:div w:id="457459912">
          <w:marLeft w:val="640"/>
          <w:marRight w:val="0"/>
          <w:marTop w:val="0"/>
          <w:marBottom w:val="0"/>
          <w:divBdr>
            <w:top w:val="none" w:sz="0" w:space="0" w:color="auto"/>
            <w:left w:val="none" w:sz="0" w:space="0" w:color="auto"/>
            <w:bottom w:val="none" w:sz="0" w:space="0" w:color="auto"/>
            <w:right w:val="none" w:sz="0" w:space="0" w:color="auto"/>
          </w:divBdr>
        </w:div>
        <w:div w:id="1004087777">
          <w:marLeft w:val="640"/>
          <w:marRight w:val="0"/>
          <w:marTop w:val="0"/>
          <w:marBottom w:val="0"/>
          <w:divBdr>
            <w:top w:val="none" w:sz="0" w:space="0" w:color="auto"/>
            <w:left w:val="none" w:sz="0" w:space="0" w:color="auto"/>
            <w:bottom w:val="none" w:sz="0" w:space="0" w:color="auto"/>
            <w:right w:val="none" w:sz="0" w:space="0" w:color="auto"/>
          </w:divBdr>
        </w:div>
        <w:div w:id="541789702">
          <w:marLeft w:val="640"/>
          <w:marRight w:val="0"/>
          <w:marTop w:val="0"/>
          <w:marBottom w:val="0"/>
          <w:divBdr>
            <w:top w:val="none" w:sz="0" w:space="0" w:color="auto"/>
            <w:left w:val="none" w:sz="0" w:space="0" w:color="auto"/>
            <w:bottom w:val="none" w:sz="0" w:space="0" w:color="auto"/>
            <w:right w:val="none" w:sz="0" w:space="0" w:color="auto"/>
          </w:divBdr>
        </w:div>
        <w:div w:id="2133134107">
          <w:marLeft w:val="640"/>
          <w:marRight w:val="0"/>
          <w:marTop w:val="0"/>
          <w:marBottom w:val="0"/>
          <w:divBdr>
            <w:top w:val="none" w:sz="0" w:space="0" w:color="auto"/>
            <w:left w:val="none" w:sz="0" w:space="0" w:color="auto"/>
            <w:bottom w:val="none" w:sz="0" w:space="0" w:color="auto"/>
            <w:right w:val="none" w:sz="0" w:space="0" w:color="auto"/>
          </w:divBdr>
        </w:div>
        <w:div w:id="489030742">
          <w:marLeft w:val="640"/>
          <w:marRight w:val="0"/>
          <w:marTop w:val="0"/>
          <w:marBottom w:val="0"/>
          <w:divBdr>
            <w:top w:val="none" w:sz="0" w:space="0" w:color="auto"/>
            <w:left w:val="none" w:sz="0" w:space="0" w:color="auto"/>
            <w:bottom w:val="none" w:sz="0" w:space="0" w:color="auto"/>
            <w:right w:val="none" w:sz="0" w:space="0" w:color="auto"/>
          </w:divBdr>
        </w:div>
        <w:div w:id="1750926676">
          <w:marLeft w:val="640"/>
          <w:marRight w:val="0"/>
          <w:marTop w:val="0"/>
          <w:marBottom w:val="0"/>
          <w:divBdr>
            <w:top w:val="none" w:sz="0" w:space="0" w:color="auto"/>
            <w:left w:val="none" w:sz="0" w:space="0" w:color="auto"/>
            <w:bottom w:val="none" w:sz="0" w:space="0" w:color="auto"/>
            <w:right w:val="none" w:sz="0" w:space="0" w:color="auto"/>
          </w:divBdr>
        </w:div>
        <w:div w:id="2075466972">
          <w:marLeft w:val="640"/>
          <w:marRight w:val="0"/>
          <w:marTop w:val="0"/>
          <w:marBottom w:val="0"/>
          <w:divBdr>
            <w:top w:val="none" w:sz="0" w:space="0" w:color="auto"/>
            <w:left w:val="none" w:sz="0" w:space="0" w:color="auto"/>
            <w:bottom w:val="none" w:sz="0" w:space="0" w:color="auto"/>
            <w:right w:val="none" w:sz="0" w:space="0" w:color="auto"/>
          </w:divBdr>
        </w:div>
        <w:div w:id="1000893427">
          <w:marLeft w:val="640"/>
          <w:marRight w:val="0"/>
          <w:marTop w:val="0"/>
          <w:marBottom w:val="0"/>
          <w:divBdr>
            <w:top w:val="none" w:sz="0" w:space="0" w:color="auto"/>
            <w:left w:val="none" w:sz="0" w:space="0" w:color="auto"/>
            <w:bottom w:val="none" w:sz="0" w:space="0" w:color="auto"/>
            <w:right w:val="none" w:sz="0" w:space="0" w:color="auto"/>
          </w:divBdr>
        </w:div>
        <w:div w:id="1750343045">
          <w:marLeft w:val="640"/>
          <w:marRight w:val="0"/>
          <w:marTop w:val="0"/>
          <w:marBottom w:val="0"/>
          <w:divBdr>
            <w:top w:val="none" w:sz="0" w:space="0" w:color="auto"/>
            <w:left w:val="none" w:sz="0" w:space="0" w:color="auto"/>
            <w:bottom w:val="none" w:sz="0" w:space="0" w:color="auto"/>
            <w:right w:val="none" w:sz="0" w:space="0" w:color="auto"/>
          </w:divBdr>
        </w:div>
        <w:div w:id="196432098">
          <w:marLeft w:val="640"/>
          <w:marRight w:val="0"/>
          <w:marTop w:val="0"/>
          <w:marBottom w:val="0"/>
          <w:divBdr>
            <w:top w:val="none" w:sz="0" w:space="0" w:color="auto"/>
            <w:left w:val="none" w:sz="0" w:space="0" w:color="auto"/>
            <w:bottom w:val="none" w:sz="0" w:space="0" w:color="auto"/>
            <w:right w:val="none" w:sz="0" w:space="0" w:color="auto"/>
          </w:divBdr>
        </w:div>
        <w:div w:id="6562794">
          <w:marLeft w:val="640"/>
          <w:marRight w:val="0"/>
          <w:marTop w:val="0"/>
          <w:marBottom w:val="0"/>
          <w:divBdr>
            <w:top w:val="none" w:sz="0" w:space="0" w:color="auto"/>
            <w:left w:val="none" w:sz="0" w:space="0" w:color="auto"/>
            <w:bottom w:val="none" w:sz="0" w:space="0" w:color="auto"/>
            <w:right w:val="none" w:sz="0" w:space="0" w:color="auto"/>
          </w:divBdr>
        </w:div>
        <w:div w:id="1392534344">
          <w:marLeft w:val="640"/>
          <w:marRight w:val="0"/>
          <w:marTop w:val="0"/>
          <w:marBottom w:val="0"/>
          <w:divBdr>
            <w:top w:val="none" w:sz="0" w:space="0" w:color="auto"/>
            <w:left w:val="none" w:sz="0" w:space="0" w:color="auto"/>
            <w:bottom w:val="none" w:sz="0" w:space="0" w:color="auto"/>
            <w:right w:val="none" w:sz="0" w:space="0" w:color="auto"/>
          </w:divBdr>
        </w:div>
        <w:div w:id="1943147570">
          <w:marLeft w:val="640"/>
          <w:marRight w:val="0"/>
          <w:marTop w:val="0"/>
          <w:marBottom w:val="0"/>
          <w:divBdr>
            <w:top w:val="none" w:sz="0" w:space="0" w:color="auto"/>
            <w:left w:val="none" w:sz="0" w:space="0" w:color="auto"/>
            <w:bottom w:val="none" w:sz="0" w:space="0" w:color="auto"/>
            <w:right w:val="none" w:sz="0" w:space="0" w:color="auto"/>
          </w:divBdr>
        </w:div>
        <w:div w:id="1559441649">
          <w:marLeft w:val="640"/>
          <w:marRight w:val="0"/>
          <w:marTop w:val="0"/>
          <w:marBottom w:val="0"/>
          <w:divBdr>
            <w:top w:val="none" w:sz="0" w:space="0" w:color="auto"/>
            <w:left w:val="none" w:sz="0" w:space="0" w:color="auto"/>
            <w:bottom w:val="none" w:sz="0" w:space="0" w:color="auto"/>
            <w:right w:val="none" w:sz="0" w:space="0" w:color="auto"/>
          </w:divBdr>
        </w:div>
        <w:div w:id="918293609">
          <w:marLeft w:val="640"/>
          <w:marRight w:val="0"/>
          <w:marTop w:val="0"/>
          <w:marBottom w:val="0"/>
          <w:divBdr>
            <w:top w:val="none" w:sz="0" w:space="0" w:color="auto"/>
            <w:left w:val="none" w:sz="0" w:space="0" w:color="auto"/>
            <w:bottom w:val="none" w:sz="0" w:space="0" w:color="auto"/>
            <w:right w:val="none" w:sz="0" w:space="0" w:color="auto"/>
          </w:divBdr>
        </w:div>
        <w:div w:id="346907937">
          <w:marLeft w:val="640"/>
          <w:marRight w:val="0"/>
          <w:marTop w:val="0"/>
          <w:marBottom w:val="0"/>
          <w:divBdr>
            <w:top w:val="none" w:sz="0" w:space="0" w:color="auto"/>
            <w:left w:val="none" w:sz="0" w:space="0" w:color="auto"/>
            <w:bottom w:val="none" w:sz="0" w:space="0" w:color="auto"/>
            <w:right w:val="none" w:sz="0" w:space="0" w:color="auto"/>
          </w:divBdr>
        </w:div>
        <w:div w:id="1316954425">
          <w:marLeft w:val="640"/>
          <w:marRight w:val="0"/>
          <w:marTop w:val="0"/>
          <w:marBottom w:val="0"/>
          <w:divBdr>
            <w:top w:val="none" w:sz="0" w:space="0" w:color="auto"/>
            <w:left w:val="none" w:sz="0" w:space="0" w:color="auto"/>
            <w:bottom w:val="none" w:sz="0" w:space="0" w:color="auto"/>
            <w:right w:val="none" w:sz="0" w:space="0" w:color="auto"/>
          </w:divBdr>
        </w:div>
        <w:div w:id="385836145">
          <w:marLeft w:val="640"/>
          <w:marRight w:val="0"/>
          <w:marTop w:val="0"/>
          <w:marBottom w:val="0"/>
          <w:divBdr>
            <w:top w:val="none" w:sz="0" w:space="0" w:color="auto"/>
            <w:left w:val="none" w:sz="0" w:space="0" w:color="auto"/>
            <w:bottom w:val="none" w:sz="0" w:space="0" w:color="auto"/>
            <w:right w:val="none" w:sz="0" w:space="0" w:color="auto"/>
          </w:divBdr>
        </w:div>
        <w:div w:id="1514999419">
          <w:marLeft w:val="640"/>
          <w:marRight w:val="0"/>
          <w:marTop w:val="0"/>
          <w:marBottom w:val="0"/>
          <w:divBdr>
            <w:top w:val="none" w:sz="0" w:space="0" w:color="auto"/>
            <w:left w:val="none" w:sz="0" w:space="0" w:color="auto"/>
            <w:bottom w:val="none" w:sz="0" w:space="0" w:color="auto"/>
            <w:right w:val="none" w:sz="0" w:space="0" w:color="auto"/>
          </w:divBdr>
        </w:div>
        <w:div w:id="217933257">
          <w:marLeft w:val="640"/>
          <w:marRight w:val="0"/>
          <w:marTop w:val="0"/>
          <w:marBottom w:val="0"/>
          <w:divBdr>
            <w:top w:val="none" w:sz="0" w:space="0" w:color="auto"/>
            <w:left w:val="none" w:sz="0" w:space="0" w:color="auto"/>
            <w:bottom w:val="none" w:sz="0" w:space="0" w:color="auto"/>
            <w:right w:val="none" w:sz="0" w:space="0" w:color="auto"/>
          </w:divBdr>
        </w:div>
        <w:div w:id="1923291720">
          <w:marLeft w:val="640"/>
          <w:marRight w:val="0"/>
          <w:marTop w:val="0"/>
          <w:marBottom w:val="0"/>
          <w:divBdr>
            <w:top w:val="none" w:sz="0" w:space="0" w:color="auto"/>
            <w:left w:val="none" w:sz="0" w:space="0" w:color="auto"/>
            <w:bottom w:val="none" w:sz="0" w:space="0" w:color="auto"/>
            <w:right w:val="none" w:sz="0" w:space="0" w:color="auto"/>
          </w:divBdr>
        </w:div>
        <w:div w:id="1501390470">
          <w:marLeft w:val="640"/>
          <w:marRight w:val="0"/>
          <w:marTop w:val="0"/>
          <w:marBottom w:val="0"/>
          <w:divBdr>
            <w:top w:val="none" w:sz="0" w:space="0" w:color="auto"/>
            <w:left w:val="none" w:sz="0" w:space="0" w:color="auto"/>
            <w:bottom w:val="none" w:sz="0" w:space="0" w:color="auto"/>
            <w:right w:val="none" w:sz="0" w:space="0" w:color="auto"/>
          </w:divBdr>
        </w:div>
        <w:div w:id="1019088736">
          <w:marLeft w:val="640"/>
          <w:marRight w:val="0"/>
          <w:marTop w:val="0"/>
          <w:marBottom w:val="0"/>
          <w:divBdr>
            <w:top w:val="none" w:sz="0" w:space="0" w:color="auto"/>
            <w:left w:val="none" w:sz="0" w:space="0" w:color="auto"/>
            <w:bottom w:val="none" w:sz="0" w:space="0" w:color="auto"/>
            <w:right w:val="none" w:sz="0" w:space="0" w:color="auto"/>
          </w:divBdr>
        </w:div>
        <w:div w:id="1837645374">
          <w:marLeft w:val="640"/>
          <w:marRight w:val="0"/>
          <w:marTop w:val="0"/>
          <w:marBottom w:val="0"/>
          <w:divBdr>
            <w:top w:val="none" w:sz="0" w:space="0" w:color="auto"/>
            <w:left w:val="none" w:sz="0" w:space="0" w:color="auto"/>
            <w:bottom w:val="none" w:sz="0" w:space="0" w:color="auto"/>
            <w:right w:val="none" w:sz="0" w:space="0" w:color="auto"/>
          </w:divBdr>
        </w:div>
        <w:div w:id="1912734942">
          <w:marLeft w:val="640"/>
          <w:marRight w:val="0"/>
          <w:marTop w:val="0"/>
          <w:marBottom w:val="0"/>
          <w:divBdr>
            <w:top w:val="none" w:sz="0" w:space="0" w:color="auto"/>
            <w:left w:val="none" w:sz="0" w:space="0" w:color="auto"/>
            <w:bottom w:val="none" w:sz="0" w:space="0" w:color="auto"/>
            <w:right w:val="none" w:sz="0" w:space="0" w:color="auto"/>
          </w:divBdr>
        </w:div>
        <w:div w:id="1146817154">
          <w:marLeft w:val="640"/>
          <w:marRight w:val="0"/>
          <w:marTop w:val="0"/>
          <w:marBottom w:val="0"/>
          <w:divBdr>
            <w:top w:val="none" w:sz="0" w:space="0" w:color="auto"/>
            <w:left w:val="none" w:sz="0" w:space="0" w:color="auto"/>
            <w:bottom w:val="none" w:sz="0" w:space="0" w:color="auto"/>
            <w:right w:val="none" w:sz="0" w:space="0" w:color="auto"/>
          </w:divBdr>
        </w:div>
        <w:div w:id="767041454">
          <w:marLeft w:val="640"/>
          <w:marRight w:val="0"/>
          <w:marTop w:val="0"/>
          <w:marBottom w:val="0"/>
          <w:divBdr>
            <w:top w:val="none" w:sz="0" w:space="0" w:color="auto"/>
            <w:left w:val="none" w:sz="0" w:space="0" w:color="auto"/>
            <w:bottom w:val="none" w:sz="0" w:space="0" w:color="auto"/>
            <w:right w:val="none" w:sz="0" w:space="0" w:color="auto"/>
          </w:divBdr>
        </w:div>
        <w:div w:id="1972906581">
          <w:marLeft w:val="640"/>
          <w:marRight w:val="0"/>
          <w:marTop w:val="0"/>
          <w:marBottom w:val="0"/>
          <w:divBdr>
            <w:top w:val="none" w:sz="0" w:space="0" w:color="auto"/>
            <w:left w:val="none" w:sz="0" w:space="0" w:color="auto"/>
            <w:bottom w:val="none" w:sz="0" w:space="0" w:color="auto"/>
            <w:right w:val="none" w:sz="0" w:space="0" w:color="auto"/>
          </w:divBdr>
        </w:div>
        <w:div w:id="619647136">
          <w:marLeft w:val="640"/>
          <w:marRight w:val="0"/>
          <w:marTop w:val="0"/>
          <w:marBottom w:val="0"/>
          <w:divBdr>
            <w:top w:val="none" w:sz="0" w:space="0" w:color="auto"/>
            <w:left w:val="none" w:sz="0" w:space="0" w:color="auto"/>
            <w:bottom w:val="none" w:sz="0" w:space="0" w:color="auto"/>
            <w:right w:val="none" w:sz="0" w:space="0" w:color="auto"/>
          </w:divBdr>
        </w:div>
        <w:div w:id="1202207070">
          <w:marLeft w:val="640"/>
          <w:marRight w:val="0"/>
          <w:marTop w:val="0"/>
          <w:marBottom w:val="0"/>
          <w:divBdr>
            <w:top w:val="none" w:sz="0" w:space="0" w:color="auto"/>
            <w:left w:val="none" w:sz="0" w:space="0" w:color="auto"/>
            <w:bottom w:val="none" w:sz="0" w:space="0" w:color="auto"/>
            <w:right w:val="none" w:sz="0" w:space="0" w:color="auto"/>
          </w:divBdr>
        </w:div>
        <w:div w:id="1384478112">
          <w:marLeft w:val="640"/>
          <w:marRight w:val="0"/>
          <w:marTop w:val="0"/>
          <w:marBottom w:val="0"/>
          <w:divBdr>
            <w:top w:val="none" w:sz="0" w:space="0" w:color="auto"/>
            <w:left w:val="none" w:sz="0" w:space="0" w:color="auto"/>
            <w:bottom w:val="none" w:sz="0" w:space="0" w:color="auto"/>
            <w:right w:val="none" w:sz="0" w:space="0" w:color="auto"/>
          </w:divBdr>
        </w:div>
        <w:div w:id="781269064">
          <w:marLeft w:val="640"/>
          <w:marRight w:val="0"/>
          <w:marTop w:val="0"/>
          <w:marBottom w:val="0"/>
          <w:divBdr>
            <w:top w:val="none" w:sz="0" w:space="0" w:color="auto"/>
            <w:left w:val="none" w:sz="0" w:space="0" w:color="auto"/>
            <w:bottom w:val="none" w:sz="0" w:space="0" w:color="auto"/>
            <w:right w:val="none" w:sz="0" w:space="0" w:color="auto"/>
          </w:divBdr>
        </w:div>
        <w:div w:id="1183781727">
          <w:marLeft w:val="640"/>
          <w:marRight w:val="0"/>
          <w:marTop w:val="0"/>
          <w:marBottom w:val="0"/>
          <w:divBdr>
            <w:top w:val="none" w:sz="0" w:space="0" w:color="auto"/>
            <w:left w:val="none" w:sz="0" w:space="0" w:color="auto"/>
            <w:bottom w:val="none" w:sz="0" w:space="0" w:color="auto"/>
            <w:right w:val="none" w:sz="0" w:space="0" w:color="auto"/>
          </w:divBdr>
        </w:div>
        <w:div w:id="521019992">
          <w:marLeft w:val="640"/>
          <w:marRight w:val="0"/>
          <w:marTop w:val="0"/>
          <w:marBottom w:val="0"/>
          <w:divBdr>
            <w:top w:val="none" w:sz="0" w:space="0" w:color="auto"/>
            <w:left w:val="none" w:sz="0" w:space="0" w:color="auto"/>
            <w:bottom w:val="none" w:sz="0" w:space="0" w:color="auto"/>
            <w:right w:val="none" w:sz="0" w:space="0" w:color="auto"/>
          </w:divBdr>
        </w:div>
        <w:div w:id="731852215">
          <w:marLeft w:val="640"/>
          <w:marRight w:val="0"/>
          <w:marTop w:val="0"/>
          <w:marBottom w:val="0"/>
          <w:divBdr>
            <w:top w:val="none" w:sz="0" w:space="0" w:color="auto"/>
            <w:left w:val="none" w:sz="0" w:space="0" w:color="auto"/>
            <w:bottom w:val="none" w:sz="0" w:space="0" w:color="auto"/>
            <w:right w:val="none" w:sz="0" w:space="0" w:color="auto"/>
          </w:divBdr>
        </w:div>
        <w:div w:id="1375235621">
          <w:marLeft w:val="640"/>
          <w:marRight w:val="0"/>
          <w:marTop w:val="0"/>
          <w:marBottom w:val="0"/>
          <w:divBdr>
            <w:top w:val="none" w:sz="0" w:space="0" w:color="auto"/>
            <w:left w:val="none" w:sz="0" w:space="0" w:color="auto"/>
            <w:bottom w:val="none" w:sz="0" w:space="0" w:color="auto"/>
            <w:right w:val="none" w:sz="0" w:space="0" w:color="auto"/>
          </w:divBdr>
        </w:div>
        <w:div w:id="831290107">
          <w:marLeft w:val="640"/>
          <w:marRight w:val="0"/>
          <w:marTop w:val="0"/>
          <w:marBottom w:val="0"/>
          <w:divBdr>
            <w:top w:val="none" w:sz="0" w:space="0" w:color="auto"/>
            <w:left w:val="none" w:sz="0" w:space="0" w:color="auto"/>
            <w:bottom w:val="none" w:sz="0" w:space="0" w:color="auto"/>
            <w:right w:val="none" w:sz="0" w:space="0" w:color="auto"/>
          </w:divBdr>
        </w:div>
        <w:div w:id="358432801">
          <w:marLeft w:val="640"/>
          <w:marRight w:val="0"/>
          <w:marTop w:val="0"/>
          <w:marBottom w:val="0"/>
          <w:divBdr>
            <w:top w:val="none" w:sz="0" w:space="0" w:color="auto"/>
            <w:left w:val="none" w:sz="0" w:space="0" w:color="auto"/>
            <w:bottom w:val="none" w:sz="0" w:space="0" w:color="auto"/>
            <w:right w:val="none" w:sz="0" w:space="0" w:color="auto"/>
          </w:divBdr>
        </w:div>
        <w:div w:id="1269846548">
          <w:marLeft w:val="640"/>
          <w:marRight w:val="0"/>
          <w:marTop w:val="0"/>
          <w:marBottom w:val="0"/>
          <w:divBdr>
            <w:top w:val="none" w:sz="0" w:space="0" w:color="auto"/>
            <w:left w:val="none" w:sz="0" w:space="0" w:color="auto"/>
            <w:bottom w:val="none" w:sz="0" w:space="0" w:color="auto"/>
            <w:right w:val="none" w:sz="0" w:space="0" w:color="auto"/>
          </w:divBdr>
        </w:div>
        <w:div w:id="1585451651">
          <w:marLeft w:val="640"/>
          <w:marRight w:val="0"/>
          <w:marTop w:val="0"/>
          <w:marBottom w:val="0"/>
          <w:divBdr>
            <w:top w:val="none" w:sz="0" w:space="0" w:color="auto"/>
            <w:left w:val="none" w:sz="0" w:space="0" w:color="auto"/>
            <w:bottom w:val="none" w:sz="0" w:space="0" w:color="auto"/>
            <w:right w:val="none" w:sz="0" w:space="0" w:color="auto"/>
          </w:divBdr>
        </w:div>
        <w:div w:id="1134908873">
          <w:marLeft w:val="640"/>
          <w:marRight w:val="0"/>
          <w:marTop w:val="0"/>
          <w:marBottom w:val="0"/>
          <w:divBdr>
            <w:top w:val="none" w:sz="0" w:space="0" w:color="auto"/>
            <w:left w:val="none" w:sz="0" w:space="0" w:color="auto"/>
            <w:bottom w:val="none" w:sz="0" w:space="0" w:color="auto"/>
            <w:right w:val="none" w:sz="0" w:space="0" w:color="auto"/>
          </w:divBdr>
        </w:div>
        <w:div w:id="580257432">
          <w:marLeft w:val="640"/>
          <w:marRight w:val="0"/>
          <w:marTop w:val="0"/>
          <w:marBottom w:val="0"/>
          <w:divBdr>
            <w:top w:val="none" w:sz="0" w:space="0" w:color="auto"/>
            <w:left w:val="none" w:sz="0" w:space="0" w:color="auto"/>
            <w:bottom w:val="none" w:sz="0" w:space="0" w:color="auto"/>
            <w:right w:val="none" w:sz="0" w:space="0" w:color="auto"/>
          </w:divBdr>
        </w:div>
        <w:div w:id="1864246968">
          <w:marLeft w:val="640"/>
          <w:marRight w:val="0"/>
          <w:marTop w:val="0"/>
          <w:marBottom w:val="0"/>
          <w:divBdr>
            <w:top w:val="none" w:sz="0" w:space="0" w:color="auto"/>
            <w:left w:val="none" w:sz="0" w:space="0" w:color="auto"/>
            <w:bottom w:val="none" w:sz="0" w:space="0" w:color="auto"/>
            <w:right w:val="none" w:sz="0" w:space="0" w:color="auto"/>
          </w:divBdr>
        </w:div>
        <w:div w:id="1860392669">
          <w:marLeft w:val="640"/>
          <w:marRight w:val="0"/>
          <w:marTop w:val="0"/>
          <w:marBottom w:val="0"/>
          <w:divBdr>
            <w:top w:val="none" w:sz="0" w:space="0" w:color="auto"/>
            <w:left w:val="none" w:sz="0" w:space="0" w:color="auto"/>
            <w:bottom w:val="none" w:sz="0" w:space="0" w:color="auto"/>
            <w:right w:val="none" w:sz="0" w:space="0" w:color="auto"/>
          </w:divBdr>
        </w:div>
        <w:div w:id="1993832326">
          <w:marLeft w:val="640"/>
          <w:marRight w:val="0"/>
          <w:marTop w:val="0"/>
          <w:marBottom w:val="0"/>
          <w:divBdr>
            <w:top w:val="none" w:sz="0" w:space="0" w:color="auto"/>
            <w:left w:val="none" w:sz="0" w:space="0" w:color="auto"/>
            <w:bottom w:val="none" w:sz="0" w:space="0" w:color="auto"/>
            <w:right w:val="none" w:sz="0" w:space="0" w:color="auto"/>
          </w:divBdr>
        </w:div>
        <w:div w:id="1886063037">
          <w:marLeft w:val="640"/>
          <w:marRight w:val="0"/>
          <w:marTop w:val="0"/>
          <w:marBottom w:val="0"/>
          <w:divBdr>
            <w:top w:val="none" w:sz="0" w:space="0" w:color="auto"/>
            <w:left w:val="none" w:sz="0" w:space="0" w:color="auto"/>
            <w:bottom w:val="none" w:sz="0" w:space="0" w:color="auto"/>
            <w:right w:val="none" w:sz="0" w:space="0" w:color="auto"/>
          </w:divBdr>
        </w:div>
        <w:div w:id="299115100">
          <w:marLeft w:val="640"/>
          <w:marRight w:val="0"/>
          <w:marTop w:val="0"/>
          <w:marBottom w:val="0"/>
          <w:divBdr>
            <w:top w:val="none" w:sz="0" w:space="0" w:color="auto"/>
            <w:left w:val="none" w:sz="0" w:space="0" w:color="auto"/>
            <w:bottom w:val="none" w:sz="0" w:space="0" w:color="auto"/>
            <w:right w:val="none" w:sz="0" w:space="0" w:color="auto"/>
          </w:divBdr>
        </w:div>
        <w:div w:id="1101797667">
          <w:marLeft w:val="640"/>
          <w:marRight w:val="0"/>
          <w:marTop w:val="0"/>
          <w:marBottom w:val="0"/>
          <w:divBdr>
            <w:top w:val="none" w:sz="0" w:space="0" w:color="auto"/>
            <w:left w:val="none" w:sz="0" w:space="0" w:color="auto"/>
            <w:bottom w:val="none" w:sz="0" w:space="0" w:color="auto"/>
            <w:right w:val="none" w:sz="0" w:space="0" w:color="auto"/>
          </w:divBdr>
        </w:div>
        <w:div w:id="1585341368">
          <w:marLeft w:val="640"/>
          <w:marRight w:val="0"/>
          <w:marTop w:val="0"/>
          <w:marBottom w:val="0"/>
          <w:divBdr>
            <w:top w:val="none" w:sz="0" w:space="0" w:color="auto"/>
            <w:left w:val="none" w:sz="0" w:space="0" w:color="auto"/>
            <w:bottom w:val="none" w:sz="0" w:space="0" w:color="auto"/>
            <w:right w:val="none" w:sz="0" w:space="0" w:color="auto"/>
          </w:divBdr>
        </w:div>
        <w:div w:id="1062824683">
          <w:marLeft w:val="640"/>
          <w:marRight w:val="0"/>
          <w:marTop w:val="0"/>
          <w:marBottom w:val="0"/>
          <w:divBdr>
            <w:top w:val="none" w:sz="0" w:space="0" w:color="auto"/>
            <w:left w:val="none" w:sz="0" w:space="0" w:color="auto"/>
            <w:bottom w:val="none" w:sz="0" w:space="0" w:color="auto"/>
            <w:right w:val="none" w:sz="0" w:space="0" w:color="auto"/>
          </w:divBdr>
        </w:div>
        <w:div w:id="1679311337">
          <w:marLeft w:val="640"/>
          <w:marRight w:val="0"/>
          <w:marTop w:val="0"/>
          <w:marBottom w:val="0"/>
          <w:divBdr>
            <w:top w:val="none" w:sz="0" w:space="0" w:color="auto"/>
            <w:left w:val="none" w:sz="0" w:space="0" w:color="auto"/>
            <w:bottom w:val="none" w:sz="0" w:space="0" w:color="auto"/>
            <w:right w:val="none" w:sz="0" w:space="0" w:color="auto"/>
          </w:divBdr>
        </w:div>
        <w:div w:id="777796605">
          <w:marLeft w:val="640"/>
          <w:marRight w:val="0"/>
          <w:marTop w:val="0"/>
          <w:marBottom w:val="0"/>
          <w:divBdr>
            <w:top w:val="none" w:sz="0" w:space="0" w:color="auto"/>
            <w:left w:val="none" w:sz="0" w:space="0" w:color="auto"/>
            <w:bottom w:val="none" w:sz="0" w:space="0" w:color="auto"/>
            <w:right w:val="none" w:sz="0" w:space="0" w:color="auto"/>
          </w:divBdr>
        </w:div>
        <w:div w:id="60561226">
          <w:marLeft w:val="640"/>
          <w:marRight w:val="0"/>
          <w:marTop w:val="0"/>
          <w:marBottom w:val="0"/>
          <w:divBdr>
            <w:top w:val="none" w:sz="0" w:space="0" w:color="auto"/>
            <w:left w:val="none" w:sz="0" w:space="0" w:color="auto"/>
            <w:bottom w:val="none" w:sz="0" w:space="0" w:color="auto"/>
            <w:right w:val="none" w:sz="0" w:space="0" w:color="auto"/>
          </w:divBdr>
        </w:div>
        <w:div w:id="181676328">
          <w:marLeft w:val="640"/>
          <w:marRight w:val="0"/>
          <w:marTop w:val="0"/>
          <w:marBottom w:val="0"/>
          <w:divBdr>
            <w:top w:val="none" w:sz="0" w:space="0" w:color="auto"/>
            <w:left w:val="none" w:sz="0" w:space="0" w:color="auto"/>
            <w:bottom w:val="none" w:sz="0" w:space="0" w:color="auto"/>
            <w:right w:val="none" w:sz="0" w:space="0" w:color="auto"/>
          </w:divBdr>
        </w:div>
        <w:div w:id="1988900021">
          <w:marLeft w:val="640"/>
          <w:marRight w:val="0"/>
          <w:marTop w:val="0"/>
          <w:marBottom w:val="0"/>
          <w:divBdr>
            <w:top w:val="none" w:sz="0" w:space="0" w:color="auto"/>
            <w:left w:val="none" w:sz="0" w:space="0" w:color="auto"/>
            <w:bottom w:val="none" w:sz="0" w:space="0" w:color="auto"/>
            <w:right w:val="none" w:sz="0" w:space="0" w:color="auto"/>
          </w:divBdr>
        </w:div>
        <w:div w:id="159658497">
          <w:marLeft w:val="640"/>
          <w:marRight w:val="0"/>
          <w:marTop w:val="0"/>
          <w:marBottom w:val="0"/>
          <w:divBdr>
            <w:top w:val="none" w:sz="0" w:space="0" w:color="auto"/>
            <w:left w:val="none" w:sz="0" w:space="0" w:color="auto"/>
            <w:bottom w:val="none" w:sz="0" w:space="0" w:color="auto"/>
            <w:right w:val="none" w:sz="0" w:space="0" w:color="auto"/>
          </w:divBdr>
        </w:div>
        <w:div w:id="1697460128">
          <w:marLeft w:val="640"/>
          <w:marRight w:val="0"/>
          <w:marTop w:val="0"/>
          <w:marBottom w:val="0"/>
          <w:divBdr>
            <w:top w:val="none" w:sz="0" w:space="0" w:color="auto"/>
            <w:left w:val="none" w:sz="0" w:space="0" w:color="auto"/>
            <w:bottom w:val="none" w:sz="0" w:space="0" w:color="auto"/>
            <w:right w:val="none" w:sz="0" w:space="0" w:color="auto"/>
          </w:divBdr>
        </w:div>
        <w:div w:id="739986463">
          <w:marLeft w:val="640"/>
          <w:marRight w:val="0"/>
          <w:marTop w:val="0"/>
          <w:marBottom w:val="0"/>
          <w:divBdr>
            <w:top w:val="none" w:sz="0" w:space="0" w:color="auto"/>
            <w:left w:val="none" w:sz="0" w:space="0" w:color="auto"/>
            <w:bottom w:val="none" w:sz="0" w:space="0" w:color="auto"/>
            <w:right w:val="none" w:sz="0" w:space="0" w:color="auto"/>
          </w:divBdr>
        </w:div>
        <w:div w:id="1487669266">
          <w:marLeft w:val="640"/>
          <w:marRight w:val="0"/>
          <w:marTop w:val="0"/>
          <w:marBottom w:val="0"/>
          <w:divBdr>
            <w:top w:val="none" w:sz="0" w:space="0" w:color="auto"/>
            <w:left w:val="none" w:sz="0" w:space="0" w:color="auto"/>
            <w:bottom w:val="none" w:sz="0" w:space="0" w:color="auto"/>
            <w:right w:val="none" w:sz="0" w:space="0" w:color="auto"/>
          </w:divBdr>
        </w:div>
        <w:div w:id="510951380">
          <w:marLeft w:val="640"/>
          <w:marRight w:val="0"/>
          <w:marTop w:val="0"/>
          <w:marBottom w:val="0"/>
          <w:divBdr>
            <w:top w:val="none" w:sz="0" w:space="0" w:color="auto"/>
            <w:left w:val="none" w:sz="0" w:space="0" w:color="auto"/>
            <w:bottom w:val="none" w:sz="0" w:space="0" w:color="auto"/>
            <w:right w:val="none" w:sz="0" w:space="0" w:color="auto"/>
          </w:divBdr>
        </w:div>
        <w:div w:id="305471805">
          <w:marLeft w:val="640"/>
          <w:marRight w:val="0"/>
          <w:marTop w:val="0"/>
          <w:marBottom w:val="0"/>
          <w:divBdr>
            <w:top w:val="none" w:sz="0" w:space="0" w:color="auto"/>
            <w:left w:val="none" w:sz="0" w:space="0" w:color="auto"/>
            <w:bottom w:val="none" w:sz="0" w:space="0" w:color="auto"/>
            <w:right w:val="none" w:sz="0" w:space="0" w:color="auto"/>
          </w:divBdr>
        </w:div>
        <w:div w:id="954407940">
          <w:marLeft w:val="640"/>
          <w:marRight w:val="0"/>
          <w:marTop w:val="0"/>
          <w:marBottom w:val="0"/>
          <w:divBdr>
            <w:top w:val="none" w:sz="0" w:space="0" w:color="auto"/>
            <w:left w:val="none" w:sz="0" w:space="0" w:color="auto"/>
            <w:bottom w:val="none" w:sz="0" w:space="0" w:color="auto"/>
            <w:right w:val="none" w:sz="0" w:space="0" w:color="auto"/>
          </w:divBdr>
        </w:div>
        <w:div w:id="1405183788">
          <w:marLeft w:val="640"/>
          <w:marRight w:val="0"/>
          <w:marTop w:val="0"/>
          <w:marBottom w:val="0"/>
          <w:divBdr>
            <w:top w:val="none" w:sz="0" w:space="0" w:color="auto"/>
            <w:left w:val="none" w:sz="0" w:space="0" w:color="auto"/>
            <w:bottom w:val="none" w:sz="0" w:space="0" w:color="auto"/>
            <w:right w:val="none" w:sz="0" w:space="0" w:color="auto"/>
          </w:divBdr>
        </w:div>
        <w:div w:id="710957099">
          <w:marLeft w:val="640"/>
          <w:marRight w:val="0"/>
          <w:marTop w:val="0"/>
          <w:marBottom w:val="0"/>
          <w:divBdr>
            <w:top w:val="none" w:sz="0" w:space="0" w:color="auto"/>
            <w:left w:val="none" w:sz="0" w:space="0" w:color="auto"/>
            <w:bottom w:val="none" w:sz="0" w:space="0" w:color="auto"/>
            <w:right w:val="none" w:sz="0" w:space="0" w:color="auto"/>
          </w:divBdr>
        </w:div>
        <w:div w:id="385956252">
          <w:marLeft w:val="640"/>
          <w:marRight w:val="0"/>
          <w:marTop w:val="0"/>
          <w:marBottom w:val="0"/>
          <w:divBdr>
            <w:top w:val="none" w:sz="0" w:space="0" w:color="auto"/>
            <w:left w:val="none" w:sz="0" w:space="0" w:color="auto"/>
            <w:bottom w:val="none" w:sz="0" w:space="0" w:color="auto"/>
            <w:right w:val="none" w:sz="0" w:space="0" w:color="auto"/>
          </w:divBdr>
        </w:div>
        <w:div w:id="1028681581">
          <w:marLeft w:val="640"/>
          <w:marRight w:val="0"/>
          <w:marTop w:val="0"/>
          <w:marBottom w:val="0"/>
          <w:divBdr>
            <w:top w:val="none" w:sz="0" w:space="0" w:color="auto"/>
            <w:left w:val="none" w:sz="0" w:space="0" w:color="auto"/>
            <w:bottom w:val="none" w:sz="0" w:space="0" w:color="auto"/>
            <w:right w:val="none" w:sz="0" w:space="0" w:color="auto"/>
          </w:divBdr>
        </w:div>
        <w:div w:id="1470397437">
          <w:marLeft w:val="640"/>
          <w:marRight w:val="0"/>
          <w:marTop w:val="0"/>
          <w:marBottom w:val="0"/>
          <w:divBdr>
            <w:top w:val="none" w:sz="0" w:space="0" w:color="auto"/>
            <w:left w:val="none" w:sz="0" w:space="0" w:color="auto"/>
            <w:bottom w:val="none" w:sz="0" w:space="0" w:color="auto"/>
            <w:right w:val="none" w:sz="0" w:space="0" w:color="auto"/>
          </w:divBdr>
        </w:div>
        <w:div w:id="1083260064">
          <w:marLeft w:val="640"/>
          <w:marRight w:val="0"/>
          <w:marTop w:val="0"/>
          <w:marBottom w:val="0"/>
          <w:divBdr>
            <w:top w:val="none" w:sz="0" w:space="0" w:color="auto"/>
            <w:left w:val="none" w:sz="0" w:space="0" w:color="auto"/>
            <w:bottom w:val="none" w:sz="0" w:space="0" w:color="auto"/>
            <w:right w:val="none" w:sz="0" w:space="0" w:color="auto"/>
          </w:divBdr>
        </w:div>
        <w:div w:id="1759911886">
          <w:marLeft w:val="640"/>
          <w:marRight w:val="0"/>
          <w:marTop w:val="0"/>
          <w:marBottom w:val="0"/>
          <w:divBdr>
            <w:top w:val="none" w:sz="0" w:space="0" w:color="auto"/>
            <w:left w:val="none" w:sz="0" w:space="0" w:color="auto"/>
            <w:bottom w:val="none" w:sz="0" w:space="0" w:color="auto"/>
            <w:right w:val="none" w:sz="0" w:space="0" w:color="auto"/>
          </w:divBdr>
        </w:div>
        <w:div w:id="913273897">
          <w:marLeft w:val="640"/>
          <w:marRight w:val="0"/>
          <w:marTop w:val="0"/>
          <w:marBottom w:val="0"/>
          <w:divBdr>
            <w:top w:val="none" w:sz="0" w:space="0" w:color="auto"/>
            <w:left w:val="none" w:sz="0" w:space="0" w:color="auto"/>
            <w:bottom w:val="none" w:sz="0" w:space="0" w:color="auto"/>
            <w:right w:val="none" w:sz="0" w:space="0" w:color="auto"/>
          </w:divBdr>
        </w:div>
        <w:div w:id="1816410509">
          <w:marLeft w:val="640"/>
          <w:marRight w:val="0"/>
          <w:marTop w:val="0"/>
          <w:marBottom w:val="0"/>
          <w:divBdr>
            <w:top w:val="none" w:sz="0" w:space="0" w:color="auto"/>
            <w:left w:val="none" w:sz="0" w:space="0" w:color="auto"/>
            <w:bottom w:val="none" w:sz="0" w:space="0" w:color="auto"/>
            <w:right w:val="none" w:sz="0" w:space="0" w:color="auto"/>
          </w:divBdr>
        </w:div>
        <w:div w:id="1982731167">
          <w:marLeft w:val="640"/>
          <w:marRight w:val="0"/>
          <w:marTop w:val="0"/>
          <w:marBottom w:val="0"/>
          <w:divBdr>
            <w:top w:val="none" w:sz="0" w:space="0" w:color="auto"/>
            <w:left w:val="none" w:sz="0" w:space="0" w:color="auto"/>
            <w:bottom w:val="none" w:sz="0" w:space="0" w:color="auto"/>
            <w:right w:val="none" w:sz="0" w:space="0" w:color="auto"/>
          </w:divBdr>
        </w:div>
        <w:div w:id="1336418594">
          <w:marLeft w:val="640"/>
          <w:marRight w:val="0"/>
          <w:marTop w:val="0"/>
          <w:marBottom w:val="0"/>
          <w:divBdr>
            <w:top w:val="none" w:sz="0" w:space="0" w:color="auto"/>
            <w:left w:val="none" w:sz="0" w:space="0" w:color="auto"/>
            <w:bottom w:val="none" w:sz="0" w:space="0" w:color="auto"/>
            <w:right w:val="none" w:sz="0" w:space="0" w:color="auto"/>
          </w:divBdr>
        </w:div>
        <w:div w:id="856775722">
          <w:marLeft w:val="640"/>
          <w:marRight w:val="0"/>
          <w:marTop w:val="0"/>
          <w:marBottom w:val="0"/>
          <w:divBdr>
            <w:top w:val="none" w:sz="0" w:space="0" w:color="auto"/>
            <w:left w:val="none" w:sz="0" w:space="0" w:color="auto"/>
            <w:bottom w:val="none" w:sz="0" w:space="0" w:color="auto"/>
            <w:right w:val="none" w:sz="0" w:space="0" w:color="auto"/>
          </w:divBdr>
        </w:div>
        <w:div w:id="1488548454">
          <w:marLeft w:val="640"/>
          <w:marRight w:val="0"/>
          <w:marTop w:val="0"/>
          <w:marBottom w:val="0"/>
          <w:divBdr>
            <w:top w:val="none" w:sz="0" w:space="0" w:color="auto"/>
            <w:left w:val="none" w:sz="0" w:space="0" w:color="auto"/>
            <w:bottom w:val="none" w:sz="0" w:space="0" w:color="auto"/>
            <w:right w:val="none" w:sz="0" w:space="0" w:color="auto"/>
          </w:divBdr>
        </w:div>
        <w:div w:id="1511488518">
          <w:marLeft w:val="640"/>
          <w:marRight w:val="0"/>
          <w:marTop w:val="0"/>
          <w:marBottom w:val="0"/>
          <w:divBdr>
            <w:top w:val="none" w:sz="0" w:space="0" w:color="auto"/>
            <w:left w:val="none" w:sz="0" w:space="0" w:color="auto"/>
            <w:bottom w:val="none" w:sz="0" w:space="0" w:color="auto"/>
            <w:right w:val="none" w:sz="0" w:space="0" w:color="auto"/>
          </w:divBdr>
        </w:div>
        <w:div w:id="725376738">
          <w:marLeft w:val="640"/>
          <w:marRight w:val="0"/>
          <w:marTop w:val="0"/>
          <w:marBottom w:val="0"/>
          <w:divBdr>
            <w:top w:val="none" w:sz="0" w:space="0" w:color="auto"/>
            <w:left w:val="none" w:sz="0" w:space="0" w:color="auto"/>
            <w:bottom w:val="none" w:sz="0" w:space="0" w:color="auto"/>
            <w:right w:val="none" w:sz="0" w:space="0" w:color="auto"/>
          </w:divBdr>
        </w:div>
        <w:div w:id="433594612">
          <w:marLeft w:val="640"/>
          <w:marRight w:val="0"/>
          <w:marTop w:val="0"/>
          <w:marBottom w:val="0"/>
          <w:divBdr>
            <w:top w:val="none" w:sz="0" w:space="0" w:color="auto"/>
            <w:left w:val="none" w:sz="0" w:space="0" w:color="auto"/>
            <w:bottom w:val="none" w:sz="0" w:space="0" w:color="auto"/>
            <w:right w:val="none" w:sz="0" w:space="0" w:color="auto"/>
          </w:divBdr>
        </w:div>
        <w:div w:id="971399713">
          <w:marLeft w:val="640"/>
          <w:marRight w:val="0"/>
          <w:marTop w:val="0"/>
          <w:marBottom w:val="0"/>
          <w:divBdr>
            <w:top w:val="none" w:sz="0" w:space="0" w:color="auto"/>
            <w:left w:val="none" w:sz="0" w:space="0" w:color="auto"/>
            <w:bottom w:val="none" w:sz="0" w:space="0" w:color="auto"/>
            <w:right w:val="none" w:sz="0" w:space="0" w:color="auto"/>
          </w:divBdr>
        </w:div>
        <w:div w:id="785733978">
          <w:marLeft w:val="640"/>
          <w:marRight w:val="0"/>
          <w:marTop w:val="0"/>
          <w:marBottom w:val="0"/>
          <w:divBdr>
            <w:top w:val="none" w:sz="0" w:space="0" w:color="auto"/>
            <w:left w:val="none" w:sz="0" w:space="0" w:color="auto"/>
            <w:bottom w:val="none" w:sz="0" w:space="0" w:color="auto"/>
            <w:right w:val="none" w:sz="0" w:space="0" w:color="auto"/>
          </w:divBdr>
        </w:div>
        <w:div w:id="47649018">
          <w:marLeft w:val="640"/>
          <w:marRight w:val="0"/>
          <w:marTop w:val="0"/>
          <w:marBottom w:val="0"/>
          <w:divBdr>
            <w:top w:val="none" w:sz="0" w:space="0" w:color="auto"/>
            <w:left w:val="none" w:sz="0" w:space="0" w:color="auto"/>
            <w:bottom w:val="none" w:sz="0" w:space="0" w:color="auto"/>
            <w:right w:val="none" w:sz="0" w:space="0" w:color="auto"/>
          </w:divBdr>
        </w:div>
        <w:div w:id="1375883414">
          <w:marLeft w:val="640"/>
          <w:marRight w:val="0"/>
          <w:marTop w:val="0"/>
          <w:marBottom w:val="0"/>
          <w:divBdr>
            <w:top w:val="none" w:sz="0" w:space="0" w:color="auto"/>
            <w:left w:val="none" w:sz="0" w:space="0" w:color="auto"/>
            <w:bottom w:val="none" w:sz="0" w:space="0" w:color="auto"/>
            <w:right w:val="none" w:sz="0" w:space="0" w:color="auto"/>
          </w:divBdr>
        </w:div>
        <w:div w:id="442312120">
          <w:marLeft w:val="640"/>
          <w:marRight w:val="0"/>
          <w:marTop w:val="0"/>
          <w:marBottom w:val="0"/>
          <w:divBdr>
            <w:top w:val="none" w:sz="0" w:space="0" w:color="auto"/>
            <w:left w:val="none" w:sz="0" w:space="0" w:color="auto"/>
            <w:bottom w:val="none" w:sz="0" w:space="0" w:color="auto"/>
            <w:right w:val="none" w:sz="0" w:space="0" w:color="auto"/>
          </w:divBdr>
        </w:div>
        <w:div w:id="242957042">
          <w:marLeft w:val="640"/>
          <w:marRight w:val="0"/>
          <w:marTop w:val="0"/>
          <w:marBottom w:val="0"/>
          <w:divBdr>
            <w:top w:val="none" w:sz="0" w:space="0" w:color="auto"/>
            <w:left w:val="none" w:sz="0" w:space="0" w:color="auto"/>
            <w:bottom w:val="none" w:sz="0" w:space="0" w:color="auto"/>
            <w:right w:val="none" w:sz="0" w:space="0" w:color="auto"/>
          </w:divBdr>
        </w:div>
        <w:div w:id="1747798935">
          <w:marLeft w:val="640"/>
          <w:marRight w:val="0"/>
          <w:marTop w:val="0"/>
          <w:marBottom w:val="0"/>
          <w:divBdr>
            <w:top w:val="none" w:sz="0" w:space="0" w:color="auto"/>
            <w:left w:val="none" w:sz="0" w:space="0" w:color="auto"/>
            <w:bottom w:val="none" w:sz="0" w:space="0" w:color="auto"/>
            <w:right w:val="none" w:sz="0" w:space="0" w:color="auto"/>
          </w:divBdr>
        </w:div>
        <w:div w:id="1871532875">
          <w:marLeft w:val="640"/>
          <w:marRight w:val="0"/>
          <w:marTop w:val="0"/>
          <w:marBottom w:val="0"/>
          <w:divBdr>
            <w:top w:val="none" w:sz="0" w:space="0" w:color="auto"/>
            <w:left w:val="none" w:sz="0" w:space="0" w:color="auto"/>
            <w:bottom w:val="none" w:sz="0" w:space="0" w:color="auto"/>
            <w:right w:val="none" w:sz="0" w:space="0" w:color="auto"/>
          </w:divBdr>
        </w:div>
        <w:div w:id="162623608">
          <w:marLeft w:val="640"/>
          <w:marRight w:val="0"/>
          <w:marTop w:val="0"/>
          <w:marBottom w:val="0"/>
          <w:divBdr>
            <w:top w:val="none" w:sz="0" w:space="0" w:color="auto"/>
            <w:left w:val="none" w:sz="0" w:space="0" w:color="auto"/>
            <w:bottom w:val="none" w:sz="0" w:space="0" w:color="auto"/>
            <w:right w:val="none" w:sz="0" w:space="0" w:color="auto"/>
          </w:divBdr>
        </w:div>
        <w:div w:id="1368026277">
          <w:marLeft w:val="640"/>
          <w:marRight w:val="0"/>
          <w:marTop w:val="0"/>
          <w:marBottom w:val="0"/>
          <w:divBdr>
            <w:top w:val="none" w:sz="0" w:space="0" w:color="auto"/>
            <w:left w:val="none" w:sz="0" w:space="0" w:color="auto"/>
            <w:bottom w:val="none" w:sz="0" w:space="0" w:color="auto"/>
            <w:right w:val="none" w:sz="0" w:space="0" w:color="auto"/>
          </w:divBdr>
        </w:div>
        <w:div w:id="357125352">
          <w:marLeft w:val="640"/>
          <w:marRight w:val="0"/>
          <w:marTop w:val="0"/>
          <w:marBottom w:val="0"/>
          <w:divBdr>
            <w:top w:val="none" w:sz="0" w:space="0" w:color="auto"/>
            <w:left w:val="none" w:sz="0" w:space="0" w:color="auto"/>
            <w:bottom w:val="none" w:sz="0" w:space="0" w:color="auto"/>
            <w:right w:val="none" w:sz="0" w:space="0" w:color="auto"/>
          </w:divBdr>
        </w:div>
        <w:div w:id="27340100">
          <w:marLeft w:val="640"/>
          <w:marRight w:val="0"/>
          <w:marTop w:val="0"/>
          <w:marBottom w:val="0"/>
          <w:divBdr>
            <w:top w:val="none" w:sz="0" w:space="0" w:color="auto"/>
            <w:left w:val="none" w:sz="0" w:space="0" w:color="auto"/>
            <w:bottom w:val="none" w:sz="0" w:space="0" w:color="auto"/>
            <w:right w:val="none" w:sz="0" w:space="0" w:color="auto"/>
          </w:divBdr>
        </w:div>
        <w:div w:id="617184579">
          <w:marLeft w:val="640"/>
          <w:marRight w:val="0"/>
          <w:marTop w:val="0"/>
          <w:marBottom w:val="0"/>
          <w:divBdr>
            <w:top w:val="none" w:sz="0" w:space="0" w:color="auto"/>
            <w:left w:val="none" w:sz="0" w:space="0" w:color="auto"/>
            <w:bottom w:val="none" w:sz="0" w:space="0" w:color="auto"/>
            <w:right w:val="none" w:sz="0" w:space="0" w:color="auto"/>
          </w:divBdr>
        </w:div>
        <w:div w:id="306859810">
          <w:marLeft w:val="640"/>
          <w:marRight w:val="0"/>
          <w:marTop w:val="0"/>
          <w:marBottom w:val="0"/>
          <w:divBdr>
            <w:top w:val="none" w:sz="0" w:space="0" w:color="auto"/>
            <w:left w:val="none" w:sz="0" w:space="0" w:color="auto"/>
            <w:bottom w:val="none" w:sz="0" w:space="0" w:color="auto"/>
            <w:right w:val="none" w:sz="0" w:space="0" w:color="auto"/>
          </w:divBdr>
        </w:div>
        <w:div w:id="1971127355">
          <w:marLeft w:val="640"/>
          <w:marRight w:val="0"/>
          <w:marTop w:val="0"/>
          <w:marBottom w:val="0"/>
          <w:divBdr>
            <w:top w:val="none" w:sz="0" w:space="0" w:color="auto"/>
            <w:left w:val="none" w:sz="0" w:space="0" w:color="auto"/>
            <w:bottom w:val="none" w:sz="0" w:space="0" w:color="auto"/>
            <w:right w:val="none" w:sz="0" w:space="0" w:color="auto"/>
          </w:divBdr>
        </w:div>
        <w:div w:id="1674142960">
          <w:marLeft w:val="640"/>
          <w:marRight w:val="0"/>
          <w:marTop w:val="0"/>
          <w:marBottom w:val="0"/>
          <w:divBdr>
            <w:top w:val="none" w:sz="0" w:space="0" w:color="auto"/>
            <w:left w:val="none" w:sz="0" w:space="0" w:color="auto"/>
            <w:bottom w:val="none" w:sz="0" w:space="0" w:color="auto"/>
            <w:right w:val="none" w:sz="0" w:space="0" w:color="auto"/>
          </w:divBdr>
        </w:div>
        <w:div w:id="13187874">
          <w:marLeft w:val="640"/>
          <w:marRight w:val="0"/>
          <w:marTop w:val="0"/>
          <w:marBottom w:val="0"/>
          <w:divBdr>
            <w:top w:val="none" w:sz="0" w:space="0" w:color="auto"/>
            <w:left w:val="none" w:sz="0" w:space="0" w:color="auto"/>
            <w:bottom w:val="none" w:sz="0" w:space="0" w:color="auto"/>
            <w:right w:val="none" w:sz="0" w:space="0" w:color="auto"/>
          </w:divBdr>
        </w:div>
        <w:div w:id="706415660">
          <w:marLeft w:val="640"/>
          <w:marRight w:val="0"/>
          <w:marTop w:val="0"/>
          <w:marBottom w:val="0"/>
          <w:divBdr>
            <w:top w:val="none" w:sz="0" w:space="0" w:color="auto"/>
            <w:left w:val="none" w:sz="0" w:space="0" w:color="auto"/>
            <w:bottom w:val="none" w:sz="0" w:space="0" w:color="auto"/>
            <w:right w:val="none" w:sz="0" w:space="0" w:color="auto"/>
          </w:divBdr>
        </w:div>
        <w:div w:id="30964555">
          <w:marLeft w:val="640"/>
          <w:marRight w:val="0"/>
          <w:marTop w:val="0"/>
          <w:marBottom w:val="0"/>
          <w:divBdr>
            <w:top w:val="none" w:sz="0" w:space="0" w:color="auto"/>
            <w:left w:val="none" w:sz="0" w:space="0" w:color="auto"/>
            <w:bottom w:val="none" w:sz="0" w:space="0" w:color="auto"/>
            <w:right w:val="none" w:sz="0" w:space="0" w:color="auto"/>
          </w:divBdr>
        </w:div>
        <w:div w:id="135029980">
          <w:marLeft w:val="640"/>
          <w:marRight w:val="0"/>
          <w:marTop w:val="0"/>
          <w:marBottom w:val="0"/>
          <w:divBdr>
            <w:top w:val="none" w:sz="0" w:space="0" w:color="auto"/>
            <w:left w:val="none" w:sz="0" w:space="0" w:color="auto"/>
            <w:bottom w:val="none" w:sz="0" w:space="0" w:color="auto"/>
            <w:right w:val="none" w:sz="0" w:space="0" w:color="auto"/>
          </w:divBdr>
        </w:div>
        <w:div w:id="2031250714">
          <w:marLeft w:val="640"/>
          <w:marRight w:val="0"/>
          <w:marTop w:val="0"/>
          <w:marBottom w:val="0"/>
          <w:divBdr>
            <w:top w:val="none" w:sz="0" w:space="0" w:color="auto"/>
            <w:left w:val="none" w:sz="0" w:space="0" w:color="auto"/>
            <w:bottom w:val="none" w:sz="0" w:space="0" w:color="auto"/>
            <w:right w:val="none" w:sz="0" w:space="0" w:color="auto"/>
          </w:divBdr>
        </w:div>
        <w:div w:id="774523245">
          <w:marLeft w:val="640"/>
          <w:marRight w:val="0"/>
          <w:marTop w:val="0"/>
          <w:marBottom w:val="0"/>
          <w:divBdr>
            <w:top w:val="none" w:sz="0" w:space="0" w:color="auto"/>
            <w:left w:val="none" w:sz="0" w:space="0" w:color="auto"/>
            <w:bottom w:val="none" w:sz="0" w:space="0" w:color="auto"/>
            <w:right w:val="none" w:sz="0" w:space="0" w:color="auto"/>
          </w:divBdr>
        </w:div>
        <w:div w:id="46490938">
          <w:marLeft w:val="640"/>
          <w:marRight w:val="0"/>
          <w:marTop w:val="0"/>
          <w:marBottom w:val="0"/>
          <w:divBdr>
            <w:top w:val="none" w:sz="0" w:space="0" w:color="auto"/>
            <w:left w:val="none" w:sz="0" w:space="0" w:color="auto"/>
            <w:bottom w:val="none" w:sz="0" w:space="0" w:color="auto"/>
            <w:right w:val="none" w:sz="0" w:space="0" w:color="auto"/>
          </w:divBdr>
        </w:div>
        <w:div w:id="364989608">
          <w:marLeft w:val="640"/>
          <w:marRight w:val="0"/>
          <w:marTop w:val="0"/>
          <w:marBottom w:val="0"/>
          <w:divBdr>
            <w:top w:val="none" w:sz="0" w:space="0" w:color="auto"/>
            <w:left w:val="none" w:sz="0" w:space="0" w:color="auto"/>
            <w:bottom w:val="none" w:sz="0" w:space="0" w:color="auto"/>
            <w:right w:val="none" w:sz="0" w:space="0" w:color="auto"/>
          </w:divBdr>
        </w:div>
        <w:div w:id="1556430642">
          <w:marLeft w:val="640"/>
          <w:marRight w:val="0"/>
          <w:marTop w:val="0"/>
          <w:marBottom w:val="0"/>
          <w:divBdr>
            <w:top w:val="none" w:sz="0" w:space="0" w:color="auto"/>
            <w:left w:val="none" w:sz="0" w:space="0" w:color="auto"/>
            <w:bottom w:val="none" w:sz="0" w:space="0" w:color="auto"/>
            <w:right w:val="none" w:sz="0" w:space="0" w:color="auto"/>
          </w:divBdr>
        </w:div>
        <w:div w:id="33388212">
          <w:marLeft w:val="640"/>
          <w:marRight w:val="0"/>
          <w:marTop w:val="0"/>
          <w:marBottom w:val="0"/>
          <w:divBdr>
            <w:top w:val="none" w:sz="0" w:space="0" w:color="auto"/>
            <w:left w:val="none" w:sz="0" w:space="0" w:color="auto"/>
            <w:bottom w:val="none" w:sz="0" w:space="0" w:color="auto"/>
            <w:right w:val="none" w:sz="0" w:space="0" w:color="auto"/>
          </w:divBdr>
        </w:div>
        <w:div w:id="2022004785">
          <w:marLeft w:val="640"/>
          <w:marRight w:val="0"/>
          <w:marTop w:val="0"/>
          <w:marBottom w:val="0"/>
          <w:divBdr>
            <w:top w:val="none" w:sz="0" w:space="0" w:color="auto"/>
            <w:left w:val="none" w:sz="0" w:space="0" w:color="auto"/>
            <w:bottom w:val="none" w:sz="0" w:space="0" w:color="auto"/>
            <w:right w:val="none" w:sz="0" w:space="0" w:color="auto"/>
          </w:divBdr>
        </w:div>
        <w:div w:id="1688018520">
          <w:marLeft w:val="640"/>
          <w:marRight w:val="0"/>
          <w:marTop w:val="0"/>
          <w:marBottom w:val="0"/>
          <w:divBdr>
            <w:top w:val="none" w:sz="0" w:space="0" w:color="auto"/>
            <w:left w:val="none" w:sz="0" w:space="0" w:color="auto"/>
            <w:bottom w:val="none" w:sz="0" w:space="0" w:color="auto"/>
            <w:right w:val="none" w:sz="0" w:space="0" w:color="auto"/>
          </w:divBdr>
        </w:div>
        <w:div w:id="961496011">
          <w:marLeft w:val="640"/>
          <w:marRight w:val="0"/>
          <w:marTop w:val="0"/>
          <w:marBottom w:val="0"/>
          <w:divBdr>
            <w:top w:val="none" w:sz="0" w:space="0" w:color="auto"/>
            <w:left w:val="none" w:sz="0" w:space="0" w:color="auto"/>
            <w:bottom w:val="none" w:sz="0" w:space="0" w:color="auto"/>
            <w:right w:val="none" w:sz="0" w:space="0" w:color="auto"/>
          </w:divBdr>
        </w:div>
        <w:div w:id="1891573404">
          <w:marLeft w:val="640"/>
          <w:marRight w:val="0"/>
          <w:marTop w:val="0"/>
          <w:marBottom w:val="0"/>
          <w:divBdr>
            <w:top w:val="none" w:sz="0" w:space="0" w:color="auto"/>
            <w:left w:val="none" w:sz="0" w:space="0" w:color="auto"/>
            <w:bottom w:val="none" w:sz="0" w:space="0" w:color="auto"/>
            <w:right w:val="none" w:sz="0" w:space="0" w:color="auto"/>
          </w:divBdr>
        </w:div>
        <w:div w:id="1615212179">
          <w:marLeft w:val="640"/>
          <w:marRight w:val="0"/>
          <w:marTop w:val="0"/>
          <w:marBottom w:val="0"/>
          <w:divBdr>
            <w:top w:val="none" w:sz="0" w:space="0" w:color="auto"/>
            <w:left w:val="none" w:sz="0" w:space="0" w:color="auto"/>
            <w:bottom w:val="none" w:sz="0" w:space="0" w:color="auto"/>
            <w:right w:val="none" w:sz="0" w:space="0" w:color="auto"/>
          </w:divBdr>
        </w:div>
        <w:div w:id="1177236311">
          <w:marLeft w:val="640"/>
          <w:marRight w:val="0"/>
          <w:marTop w:val="0"/>
          <w:marBottom w:val="0"/>
          <w:divBdr>
            <w:top w:val="none" w:sz="0" w:space="0" w:color="auto"/>
            <w:left w:val="none" w:sz="0" w:space="0" w:color="auto"/>
            <w:bottom w:val="none" w:sz="0" w:space="0" w:color="auto"/>
            <w:right w:val="none" w:sz="0" w:space="0" w:color="auto"/>
          </w:divBdr>
        </w:div>
        <w:div w:id="859466601">
          <w:marLeft w:val="640"/>
          <w:marRight w:val="0"/>
          <w:marTop w:val="0"/>
          <w:marBottom w:val="0"/>
          <w:divBdr>
            <w:top w:val="none" w:sz="0" w:space="0" w:color="auto"/>
            <w:left w:val="none" w:sz="0" w:space="0" w:color="auto"/>
            <w:bottom w:val="none" w:sz="0" w:space="0" w:color="auto"/>
            <w:right w:val="none" w:sz="0" w:space="0" w:color="auto"/>
          </w:divBdr>
        </w:div>
        <w:div w:id="935678566">
          <w:marLeft w:val="640"/>
          <w:marRight w:val="0"/>
          <w:marTop w:val="0"/>
          <w:marBottom w:val="0"/>
          <w:divBdr>
            <w:top w:val="none" w:sz="0" w:space="0" w:color="auto"/>
            <w:left w:val="none" w:sz="0" w:space="0" w:color="auto"/>
            <w:bottom w:val="none" w:sz="0" w:space="0" w:color="auto"/>
            <w:right w:val="none" w:sz="0" w:space="0" w:color="auto"/>
          </w:divBdr>
        </w:div>
        <w:div w:id="659230523">
          <w:marLeft w:val="640"/>
          <w:marRight w:val="0"/>
          <w:marTop w:val="0"/>
          <w:marBottom w:val="0"/>
          <w:divBdr>
            <w:top w:val="none" w:sz="0" w:space="0" w:color="auto"/>
            <w:left w:val="none" w:sz="0" w:space="0" w:color="auto"/>
            <w:bottom w:val="none" w:sz="0" w:space="0" w:color="auto"/>
            <w:right w:val="none" w:sz="0" w:space="0" w:color="auto"/>
          </w:divBdr>
        </w:div>
        <w:div w:id="1436706258">
          <w:marLeft w:val="640"/>
          <w:marRight w:val="0"/>
          <w:marTop w:val="0"/>
          <w:marBottom w:val="0"/>
          <w:divBdr>
            <w:top w:val="none" w:sz="0" w:space="0" w:color="auto"/>
            <w:left w:val="none" w:sz="0" w:space="0" w:color="auto"/>
            <w:bottom w:val="none" w:sz="0" w:space="0" w:color="auto"/>
            <w:right w:val="none" w:sz="0" w:space="0" w:color="auto"/>
          </w:divBdr>
        </w:div>
        <w:div w:id="1311204853">
          <w:marLeft w:val="640"/>
          <w:marRight w:val="0"/>
          <w:marTop w:val="0"/>
          <w:marBottom w:val="0"/>
          <w:divBdr>
            <w:top w:val="none" w:sz="0" w:space="0" w:color="auto"/>
            <w:left w:val="none" w:sz="0" w:space="0" w:color="auto"/>
            <w:bottom w:val="none" w:sz="0" w:space="0" w:color="auto"/>
            <w:right w:val="none" w:sz="0" w:space="0" w:color="auto"/>
          </w:divBdr>
        </w:div>
        <w:div w:id="369573135">
          <w:marLeft w:val="640"/>
          <w:marRight w:val="0"/>
          <w:marTop w:val="0"/>
          <w:marBottom w:val="0"/>
          <w:divBdr>
            <w:top w:val="none" w:sz="0" w:space="0" w:color="auto"/>
            <w:left w:val="none" w:sz="0" w:space="0" w:color="auto"/>
            <w:bottom w:val="none" w:sz="0" w:space="0" w:color="auto"/>
            <w:right w:val="none" w:sz="0" w:space="0" w:color="auto"/>
          </w:divBdr>
        </w:div>
        <w:div w:id="73474720">
          <w:marLeft w:val="640"/>
          <w:marRight w:val="0"/>
          <w:marTop w:val="0"/>
          <w:marBottom w:val="0"/>
          <w:divBdr>
            <w:top w:val="none" w:sz="0" w:space="0" w:color="auto"/>
            <w:left w:val="none" w:sz="0" w:space="0" w:color="auto"/>
            <w:bottom w:val="none" w:sz="0" w:space="0" w:color="auto"/>
            <w:right w:val="none" w:sz="0" w:space="0" w:color="auto"/>
          </w:divBdr>
        </w:div>
        <w:div w:id="1977031252">
          <w:marLeft w:val="640"/>
          <w:marRight w:val="0"/>
          <w:marTop w:val="0"/>
          <w:marBottom w:val="0"/>
          <w:divBdr>
            <w:top w:val="none" w:sz="0" w:space="0" w:color="auto"/>
            <w:left w:val="none" w:sz="0" w:space="0" w:color="auto"/>
            <w:bottom w:val="none" w:sz="0" w:space="0" w:color="auto"/>
            <w:right w:val="none" w:sz="0" w:space="0" w:color="auto"/>
          </w:divBdr>
        </w:div>
        <w:div w:id="617762490">
          <w:marLeft w:val="640"/>
          <w:marRight w:val="0"/>
          <w:marTop w:val="0"/>
          <w:marBottom w:val="0"/>
          <w:divBdr>
            <w:top w:val="none" w:sz="0" w:space="0" w:color="auto"/>
            <w:left w:val="none" w:sz="0" w:space="0" w:color="auto"/>
            <w:bottom w:val="none" w:sz="0" w:space="0" w:color="auto"/>
            <w:right w:val="none" w:sz="0" w:space="0" w:color="auto"/>
          </w:divBdr>
        </w:div>
        <w:div w:id="1704162165">
          <w:marLeft w:val="640"/>
          <w:marRight w:val="0"/>
          <w:marTop w:val="0"/>
          <w:marBottom w:val="0"/>
          <w:divBdr>
            <w:top w:val="none" w:sz="0" w:space="0" w:color="auto"/>
            <w:left w:val="none" w:sz="0" w:space="0" w:color="auto"/>
            <w:bottom w:val="none" w:sz="0" w:space="0" w:color="auto"/>
            <w:right w:val="none" w:sz="0" w:space="0" w:color="auto"/>
          </w:divBdr>
        </w:div>
        <w:div w:id="2066954193">
          <w:marLeft w:val="640"/>
          <w:marRight w:val="0"/>
          <w:marTop w:val="0"/>
          <w:marBottom w:val="0"/>
          <w:divBdr>
            <w:top w:val="none" w:sz="0" w:space="0" w:color="auto"/>
            <w:left w:val="none" w:sz="0" w:space="0" w:color="auto"/>
            <w:bottom w:val="none" w:sz="0" w:space="0" w:color="auto"/>
            <w:right w:val="none" w:sz="0" w:space="0" w:color="auto"/>
          </w:divBdr>
        </w:div>
        <w:div w:id="1810053144">
          <w:marLeft w:val="640"/>
          <w:marRight w:val="0"/>
          <w:marTop w:val="0"/>
          <w:marBottom w:val="0"/>
          <w:divBdr>
            <w:top w:val="none" w:sz="0" w:space="0" w:color="auto"/>
            <w:left w:val="none" w:sz="0" w:space="0" w:color="auto"/>
            <w:bottom w:val="none" w:sz="0" w:space="0" w:color="auto"/>
            <w:right w:val="none" w:sz="0" w:space="0" w:color="auto"/>
          </w:divBdr>
        </w:div>
        <w:div w:id="2055999946">
          <w:marLeft w:val="640"/>
          <w:marRight w:val="0"/>
          <w:marTop w:val="0"/>
          <w:marBottom w:val="0"/>
          <w:divBdr>
            <w:top w:val="none" w:sz="0" w:space="0" w:color="auto"/>
            <w:left w:val="none" w:sz="0" w:space="0" w:color="auto"/>
            <w:bottom w:val="none" w:sz="0" w:space="0" w:color="auto"/>
            <w:right w:val="none" w:sz="0" w:space="0" w:color="auto"/>
          </w:divBdr>
        </w:div>
        <w:div w:id="2142456090">
          <w:marLeft w:val="640"/>
          <w:marRight w:val="0"/>
          <w:marTop w:val="0"/>
          <w:marBottom w:val="0"/>
          <w:divBdr>
            <w:top w:val="none" w:sz="0" w:space="0" w:color="auto"/>
            <w:left w:val="none" w:sz="0" w:space="0" w:color="auto"/>
            <w:bottom w:val="none" w:sz="0" w:space="0" w:color="auto"/>
            <w:right w:val="none" w:sz="0" w:space="0" w:color="auto"/>
          </w:divBdr>
        </w:div>
        <w:div w:id="215699356">
          <w:marLeft w:val="640"/>
          <w:marRight w:val="0"/>
          <w:marTop w:val="0"/>
          <w:marBottom w:val="0"/>
          <w:divBdr>
            <w:top w:val="none" w:sz="0" w:space="0" w:color="auto"/>
            <w:left w:val="none" w:sz="0" w:space="0" w:color="auto"/>
            <w:bottom w:val="none" w:sz="0" w:space="0" w:color="auto"/>
            <w:right w:val="none" w:sz="0" w:space="0" w:color="auto"/>
          </w:divBdr>
        </w:div>
        <w:div w:id="1120226941">
          <w:marLeft w:val="640"/>
          <w:marRight w:val="0"/>
          <w:marTop w:val="0"/>
          <w:marBottom w:val="0"/>
          <w:divBdr>
            <w:top w:val="none" w:sz="0" w:space="0" w:color="auto"/>
            <w:left w:val="none" w:sz="0" w:space="0" w:color="auto"/>
            <w:bottom w:val="none" w:sz="0" w:space="0" w:color="auto"/>
            <w:right w:val="none" w:sz="0" w:space="0" w:color="auto"/>
          </w:divBdr>
        </w:div>
        <w:div w:id="888227674">
          <w:marLeft w:val="640"/>
          <w:marRight w:val="0"/>
          <w:marTop w:val="0"/>
          <w:marBottom w:val="0"/>
          <w:divBdr>
            <w:top w:val="none" w:sz="0" w:space="0" w:color="auto"/>
            <w:left w:val="none" w:sz="0" w:space="0" w:color="auto"/>
            <w:bottom w:val="none" w:sz="0" w:space="0" w:color="auto"/>
            <w:right w:val="none" w:sz="0" w:space="0" w:color="auto"/>
          </w:divBdr>
        </w:div>
        <w:div w:id="1691179880">
          <w:marLeft w:val="640"/>
          <w:marRight w:val="0"/>
          <w:marTop w:val="0"/>
          <w:marBottom w:val="0"/>
          <w:divBdr>
            <w:top w:val="none" w:sz="0" w:space="0" w:color="auto"/>
            <w:left w:val="none" w:sz="0" w:space="0" w:color="auto"/>
            <w:bottom w:val="none" w:sz="0" w:space="0" w:color="auto"/>
            <w:right w:val="none" w:sz="0" w:space="0" w:color="auto"/>
          </w:divBdr>
        </w:div>
        <w:div w:id="1492411503">
          <w:marLeft w:val="640"/>
          <w:marRight w:val="0"/>
          <w:marTop w:val="0"/>
          <w:marBottom w:val="0"/>
          <w:divBdr>
            <w:top w:val="none" w:sz="0" w:space="0" w:color="auto"/>
            <w:left w:val="none" w:sz="0" w:space="0" w:color="auto"/>
            <w:bottom w:val="none" w:sz="0" w:space="0" w:color="auto"/>
            <w:right w:val="none" w:sz="0" w:space="0" w:color="auto"/>
          </w:divBdr>
        </w:div>
        <w:div w:id="178356190">
          <w:marLeft w:val="640"/>
          <w:marRight w:val="0"/>
          <w:marTop w:val="0"/>
          <w:marBottom w:val="0"/>
          <w:divBdr>
            <w:top w:val="none" w:sz="0" w:space="0" w:color="auto"/>
            <w:left w:val="none" w:sz="0" w:space="0" w:color="auto"/>
            <w:bottom w:val="none" w:sz="0" w:space="0" w:color="auto"/>
            <w:right w:val="none" w:sz="0" w:space="0" w:color="auto"/>
          </w:divBdr>
        </w:div>
        <w:div w:id="439302669">
          <w:marLeft w:val="640"/>
          <w:marRight w:val="0"/>
          <w:marTop w:val="0"/>
          <w:marBottom w:val="0"/>
          <w:divBdr>
            <w:top w:val="none" w:sz="0" w:space="0" w:color="auto"/>
            <w:left w:val="none" w:sz="0" w:space="0" w:color="auto"/>
            <w:bottom w:val="none" w:sz="0" w:space="0" w:color="auto"/>
            <w:right w:val="none" w:sz="0" w:space="0" w:color="auto"/>
          </w:divBdr>
        </w:div>
        <w:div w:id="470633824">
          <w:marLeft w:val="640"/>
          <w:marRight w:val="0"/>
          <w:marTop w:val="0"/>
          <w:marBottom w:val="0"/>
          <w:divBdr>
            <w:top w:val="none" w:sz="0" w:space="0" w:color="auto"/>
            <w:left w:val="none" w:sz="0" w:space="0" w:color="auto"/>
            <w:bottom w:val="none" w:sz="0" w:space="0" w:color="auto"/>
            <w:right w:val="none" w:sz="0" w:space="0" w:color="auto"/>
          </w:divBdr>
        </w:div>
        <w:div w:id="2142847233">
          <w:marLeft w:val="640"/>
          <w:marRight w:val="0"/>
          <w:marTop w:val="0"/>
          <w:marBottom w:val="0"/>
          <w:divBdr>
            <w:top w:val="none" w:sz="0" w:space="0" w:color="auto"/>
            <w:left w:val="none" w:sz="0" w:space="0" w:color="auto"/>
            <w:bottom w:val="none" w:sz="0" w:space="0" w:color="auto"/>
            <w:right w:val="none" w:sz="0" w:space="0" w:color="auto"/>
          </w:divBdr>
        </w:div>
        <w:div w:id="1409233625">
          <w:marLeft w:val="640"/>
          <w:marRight w:val="0"/>
          <w:marTop w:val="0"/>
          <w:marBottom w:val="0"/>
          <w:divBdr>
            <w:top w:val="none" w:sz="0" w:space="0" w:color="auto"/>
            <w:left w:val="none" w:sz="0" w:space="0" w:color="auto"/>
            <w:bottom w:val="none" w:sz="0" w:space="0" w:color="auto"/>
            <w:right w:val="none" w:sz="0" w:space="0" w:color="auto"/>
          </w:divBdr>
        </w:div>
        <w:div w:id="1384720006">
          <w:marLeft w:val="640"/>
          <w:marRight w:val="0"/>
          <w:marTop w:val="0"/>
          <w:marBottom w:val="0"/>
          <w:divBdr>
            <w:top w:val="none" w:sz="0" w:space="0" w:color="auto"/>
            <w:left w:val="none" w:sz="0" w:space="0" w:color="auto"/>
            <w:bottom w:val="none" w:sz="0" w:space="0" w:color="auto"/>
            <w:right w:val="none" w:sz="0" w:space="0" w:color="auto"/>
          </w:divBdr>
        </w:div>
        <w:div w:id="1908028103">
          <w:marLeft w:val="640"/>
          <w:marRight w:val="0"/>
          <w:marTop w:val="0"/>
          <w:marBottom w:val="0"/>
          <w:divBdr>
            <w:top w:val="none" w:sz="0" w:space="0" w:color="auto"/>
            <w:left w:val="none" w:sz="0" w:space="0" w:color="auto"/>
            <w:bottom w:val="none" w:sz="0" w:space="0" w:color="auto"/>
            <w:right w:val="none" w:sz="0" w:space="0" w:color="auto"/>
          </w:divBdr>
        </w:div>
        <w:div w:id="491259930">
          <w:marLeft w:val="640"/>
          <w:marRight w:val="0"/>
          <w:marTop w:val="0"/>
          <w:marBottom w:val="0"/>
          <w:divBdr>
            <w:top w:val="none" w:sz="0" w:space="0" w:color="auto"/>
            <w:left w:val="none" w:sz="0" w:space="0" w:color="auto"/>
            <w:bottom w:val="none" w:sz="0" w:space="0" w:color="auto"/>
            <w:right w:val="none" w:sz="0" w:space="0" w:color="auto"/>
          </w:divBdr>
        </w:div>
        <w:div w:id="1711228146">
          <w:marLeft w:val="640"/>
          <w:marRight w:val="0"/>
          <w:marTop w:val="0"/>
          <w:marBottom w:val="0"/>
          <w:divBdr>
            <w:top w:val="none" w:sz="0" w:space="0" w:color="auto"/>
            <w:left w:val="none" w:sz="0" w:space="0" w:color="auto"/>
            <w:bottom w:val="none" w:sz="0" w:space="0" w:color="auto"/>
            <w:right w:val="none" w:sz="0" w:space="0" w:color="auto"/>
          </w:divBdr>
        </w:div>
        <w:div w:id="330332640">
          <w:marLeft w:val="640"/>
          <w:marRight w:val="0"/>
          <w:marTop w:val="0"/>
          <w:marBottom w:val="0"/>
          <w:divBdr>
            <w:top w:val="none" w:sz="0" w:space="0" w:color="auto"/>
            <w:left w:val="none" w:sz="0" w:space="0" w:color="auto"/>
            <w:bottom w:val="none" w:sz="0" w:space="0" w:color="auto"/>
            <w:right w:val="none" w:sz="0" w:space="0" w:color="auto"/>
          </w:divBdr>
        </w:div>
        <w:div w:id="1029914901">
          <w:marLeft w:val="640"/>
          <w:marRight w:val="0"/>
          <w:marTop w:val="0"/>
          <w:marBottom w:val="0"/>
          <w:divBdr>
            <w:top w:val="none" w:sz="0" w:space="0" w:color="auto"/>
            <w:left w:val="none" w:sz="0" w:space="0" w:color="auto"/>
            <w:bottom w:val="none" w:sz="0" w:space="0" w:color="auto"/>
            <w:right w:val="none" w:sz="0" w:space="0" w:color="auto"/>
          </w:divBdr>
        </w:div>
        <w:div w:id="1849052345">
          <w:marLeft w:val="640"/>
          <w:marRight w:val="0"/>
          <w:marTop w:val="0"/>
          <w:marBottom w:val="0"/>
          <w:divBdr>
            <w:top w:val="none" w:sz="0" w:space="0" w:color="auto"/>
            <w:left w:val="none" w:sz="0" w:space="0" w:color="auto"/>
            <w:bottom w:val="none" w:sz="0" w:space="0" w:color="auto"/>
            <w:right w:val="none" w:sz="0" w:space="0" w:color="auto"/>
          </w:divBdr>
        </w:div>
        <w:div w:id="1853449014">
          <w:marLeft w:val="640"/>
          <w:marRight w:val="0"/>
          <w:marTop w:val="0"/>
          <w:marBottom w:val="0"/>
          <w:divBdr>
            <w:top w:val="none" w:sz="0" w:space="0" w:color="auto"/>
            <w:left w:val="none" w:sz="0" w:space="0" w:color="auto"/>
            <w:bottom w:val="none" w:sz="0" w:space="0" w:color="auto"/>
            <w:right w:val="none" w:sz="0" w:space="0" w:color="auto"/>
          </w:divBdr>
        </w:div>
        <w:div w:id="843207184">
          <w:marLeft w:val="640"/>
          <w:marRight w:val="0"/>
          <w:marTop w:val="0"/>
          <w:marBottom w:val="0"/>
          <w:divBdr>
            <w:top w:val="none" w:sz="0" w:space="0" w:color="auto"/>
            <w:left w:val="none" w:sz="0" w:space="0" w:color="auto"/>
            <w:bottom w:val="none" w:sz="0" w:space="0" w:color="auto"/>
            <w:right w:val="none" w:sz="0" w:space="0" w:color="auto"/>
          </w:divBdr>
        </w:div>
        <w:div w:id="1129133429">
          <w:marLeft w:val="640"/>
          <w:marRight w:val="0"/>
          <w:marTop w:val="0"/>
          <w:marBottom w:val="0"/>
          <w:divBdr>
            <w:top w:val="none" w:sz="0" w:space="0" w:color="auto"/>
            <w:left w:val="none" w:sz="0" w:space="0" w:color="auto"/>
            <w:bottom w:val="none" w:sz="0" w:space="0" w:color="auto"/>
            <w:right w:val="none" w:sz="0" w:space="0" w:color="auto"/>
          </w:divBdr>
        </w:div>
        <w:div w:id="1561985939">
          <w:marLeft w:val="640"/>
          <w:marRight w:val="0"/>
          <w:marTop w:val="0"/>
          <w:marBottom w:val="0"/>
          <w:divBdr>
            <w:top w:val="none" w:sz="0" w:space="0" w:color="auto"/>
            <w:left w:val="none" w:sz="0" w:space="0" w:color="auto"/>
            <w:bottom w:val="none" w:sz="0" w:space="0" w:color="auto"/>
            <w:right w:val="none" w:sz="0" w:space="0" w:color="auto"/>
          </w:divBdr>
        </w:div>
        <w:div w:id="448397477">
          <w:marLeft w:val="640"/>
          <w:marRight w:val="0"/>
          <w:marTop w:val="0"/>
          <w:marBottom w:val="0"/>
          <w:divBdr>
            <w:top w:val="none" w:sz="0" w:space="0" w:color="auto"/>
            <w:left w:val="none" w:sz="0" w:space="0" w:color="auto"/>
            <w:bottom w:val="none" w:sz="0" w:space="0" w:color="auto"/>
            <w:right w:val="none" w:sz="0" w:space="0" w:color="auto"/>
          </w:divBdr>
        </w:div>
        <w:div w:id="873230966">
          <w:marLeft w:val="640"/>
          <w:marRight w:val="0"/>
          <w:marTop w:val="0"/>
          <w:marBottom w:val="0"/>
          <w:divBdr>
            <w:top w:val="none" w:sz="0" w:space="0" w:color="auto"/>
            <w:left w:val="none" w:sz="0" w:space="0" w:color="auto"/>
            <w:bottom w:val="none" w:sz="0" w:space="0" w:color="auto"/>
            <w:right w:val="none" w:sz="0" w:space="0" w:color="auto"/>
          </w:divBdr>
        </w:div>
        <w:div w:id="1128669693">
          <w:marLeft w:val="640"/>
          <w:marRight w:val="0"/>
          <w:marTop w:val="0"/>
          <w:marBottom w:val="0"/>
          <w:divBdr>
            <w:top w:val="none" w:sz="0" w:space="0" w:color="auto"/>
            <w:left w:val="none" w:sz="0" w:space="0" w:color="auto"/>
            <w:bottom w:val="none" w:sz="0" w:space="0" w:color="auto"/>
            <w:right w:val="none" w:sz="0" w:space="0" w:color="auto"/>
          </w:divBdr>
        </w:div>
        <w:div w:id="43068211">
          <w:marLeft w:val="640"/>
          <w:marRight w:val="0"/>
          <w:marTop w:val="0"/>
          <w:marBottom w:val="0"/>
          <w:divBdr>
            <w:top w:val="none" w:sz="0" w:space="0" w:color="auto"/>
            <w:left w:val="none" w:sz="0" w:space="0" w:color="auto"/>
            <w:bottom w:val="none" w:sz="0" w:space="0" w:color="auto"/>
            <w:right w:val="none" w:sz="0" w:space="0" w:color="auto"/>
          </w:divBdr>
        </w:div>
        <w:div w:id="1408188321">
          <w:marLeft w:val="640"/>
          <w:marRight w:val="0"/>
          <w:marTop w:val="0"/>
          <w:marBottom w:val="0"/>
          <w:divBdr>
            <w:top w:val="none" w:sz="0" w:space="0" w:color="auto"/>
            <w:left w:val="none" w:sz="0" w:space="0" w:color="auto"/>
            <w:bottom w:val="none" w:sz="0" w:space="0" w:color="auto"/>
            <w:right w:val="none" w:sz="0" w:space="0" w:color="auto"/>
          </w:divBdr>
        </w:div>
        <w:div w:id="288053940">
          <w:marLeft w:val="640"/>
          <w:marRight w:val="0"/>
          <w:marTop w:val="0"/>
          <w:marBottom w:val="0"/>
          <w:divBdr>
            <w:top w:val="none" w:sz="0" w:space="0" w:color="auto"/>
            <w:left w:val="none" w:sz="0" w:space="0" w:color="auto"/>
            <w:bottom w:val="none" w:sz="0" w:space="0" w:color="auto"/>
            <w:right w:val="none" w:sz="0" w:space="0" w:color="auto"/>
          </w:divBdr>
        </w:div>
        <w:div w:id="994339254">
          <w:marLeft w:val="640"/>
          <w:marRight w:val="0"/>
          <w:marTop w:val="0"/>
          <w:marBottom w:val="0"/>
          <w:divBdr>
            <w:top w:val="none" w:sz="0" w:space="0" w:color="auto"/>
            <w:left w:val="none" w:sz="0" w:space="0" w:color="auto"/>
            <w:bottom w:val="none" w:sz="0" w:space="0" w:color="auto"/>
            <w:right w:val="none" w:sz="0" w:space="0" w:color="auto"/>
          </w:divBdr>
        </w:div>
        <w:div w:id="632950096">
          <w:marLeft w:val="640"/>
          <w:marRight w:val="0"/>
          <w:marTop w:val="0"/>
          <w:marBottom w:val="0"/>
          <w:divBdr>
            <w:top w:val="none" w:sz="0" w:space="0" w:color="auto"/>
            <w:left w:val="none" w:sz="0" w:space="0" w:color="auto"/>
            <w:bottom w:val="none" w:sz="0" w:space="0" w:color="auto"/>
            <w:right w:val="none" w:sz="0" w:space="0" w:color="auto"/>
          </w:divBdr>
        </w:div>
        <w:div w:id="1219822996">
          <w:marLeft w:val="640"/>
          <w:marRight w:val="0"/>
          <w:marTop w:val="0"/>
          <w:marBottom w:val="0"/>
          <w:divBdr>
            <w:top w:val="none" w:sz="0" w:space="0" w:color="auto"/>
            <w:left w:val="none" w:sz="0" w:space="0" w:color="auto"/>
            <w:bottom w:val="none" w:sz="0" w:space="0" w:color="auto"/>
            <w:right w:val="none" w:sz="0" w:space="0" w:color="auto"/>
          </w:divBdr>
        </w:div>
        <w:div w:id="2027291781">
          <w:marLeft w:val="640"/>
          <w:marRight w:val="0"/>
          <w:marTop w:val="0"/>
          <w:marBottom w:val="0"/>
          <w:divBdr>
            <w:top w:val="none" w:sz="0" w:space="0" w:color="auto"/>
            <w:left w:val="none" w:sz="0" w:space="0" w:color="auto"/>
            <w:bottom w:val="none" w:sz="0" w:space="0" w:color="auto"/>
            <w:right w:val="none" w:sz="0" w:space="0" w:color="auto"/>
          </w:divBdr>
        </w:div>
        <w:div w:id="1990162711">
          <w:marLeft w:val="640"/>
          <w:marRight w:val="0"/>
          <w:marTop w:val="0"/>
          <w:marBottom w:val="0"/>
          <w:divBdr>
            <w:top w:val="none" w:sz="0" w:space="0" w:color="auto"/>
            <w:left w:val="none" w:sz="0" w:space="0" w:color="auto"/>
            <w:bottom w:val="none" w:sz="0" w:space="0" w:color="auto"/>
            <w:right w:val="none" w:sz="0" w:space="0" w:color="auto"/>
          </w:divBdr>
        </w:div>
        <w:div w:id="307245094">
          <w:marLeft w:val="640"/>
          <w:marRight w:val="0"/>
          <w:marTop w:val="0"/>
          <w:marBottom w:val="0"/>
          <w:divBdr>
            <w:top w:val="none" w:sz="0" w:space="0" w:color="auto"/>
            <w:left w:val="none" w:sz="0" w:space="0" w:color="auto"/>
            <w:bottom w:val="none" w:sz="0" w:space="0" w:color="auto"/>
            <w:right w:val="none" w:sz="0" w:space="0" w:color="auto"/>
          </w:divBdr>
        </w:div>
        <w:div w:id="1168205834">
          <w:marLeft w:val="640"/>
          <w:marRight w:val="0"/>
          <w:marTop w:val="0"/>
          <w:marBottom w:val="0"/>
          <w:divBdr>
            <w:top w:val="none" w:sz="0" w:space="0" w:color="auto"/>
            <w:left w:val="none" w:sz="0" w:space="0" w:color="auto"/>
            <w:bottom w:val="none" w:sz="0" w:space="0" w:color="auto"/>
            <w:right w:val="none" w:sz="0" w:space="0" w:color="auto"/>
          </w:divBdr>
        </w:div>
        <w:div w:id="1922717668">
          <w:marLeft w:val="640"/>
          <w:marRight w:val="0"/>
          <w:marTop w:val="0"/>
          <w:marBottom w:val="0"/>
          <w:divBdr>
            <w:top w:val="none" w:sz="0" w:space="0" w:color="auto"/>
            <w:left w:val="none" w:sz="0" w:space="0" w:color="auto"/>
            <w:bottom w:val="none" w:sz="0" w:space="0" w:color="auto"/>
            <w:right w:val="none" w:sz="0" w:space="0" w:color="auto"/>
          </w:divBdr>
        </w:div>
        <w:div w:id="1449815732">
          <w:marLeft w:val="640"/>
          <w:marRight w:val="0"/>
          <w:marTop w:val="0"/>
          <w:marBottom w:val="0"/>
          <w:divBdr>
            <w:top w:val="none" w:sz="0" w:space="0" w:color="auto"/>
            <w:left w:val="none" w:sz="0" w:space="0" w:color="auto"/>
            <w:bottom w:val="none" w:sz="0" w:space="0" w:color="auto"/>
            <w:right w:val="none" w:sz="0" w:space="0" w:color="auto"/>
          </w:divBdr>
        </w:div>
        <w:div w:id="338193096">
          <w:marLeft w:val="640"/>
          <w:marRight w:val="0"/>
          <w:marTop w:val="0"/>
          <w:marBottom w:val="0"/>
          <w:divBdr>
            <w:top w:val="none" w:sz="0" w:space="0" w:color="auto"/>
            <w:left w:val="none" w:sz="0" w:space="0" w:color="auto"/>
            <w:bottom w:val="none" w:sz="0" w:space="0" w:color="auto"/>
            <w:right w:val="none" w:sz="0" w:space="0" w:color="auto"/>
          </w:divBdr>
        </w:div>
        <w:div w:id="505092650">
          <w:marLeft w:val="640"/>
          <w:marRight w:val="0"/>
          <w:marTop w:val="0"/>
          <w:marBottom w:val="0"/>
          <w:divBdr>
            <w:top w:val="none" w:sz="0" w:space="0" w:color="auto"/>
            <w:left w:val="none" w:sz="0" w:space="0" w:color="auto"/>
            <w:bottom w:val="none" w:sz="0" w:space="0" w:color="auto"/>
            <w:right w:val="none" w:sz="0" w:space="0" w:color="auto"/>
          </w:divBdr>
        </w:div>
        <w:div w:id="1481146043">
          <w:marLeft w:val="640"/>
          <w:marRight w:val="0"/>
          <w:marTop w:val="0"/>
          <w:marBottom w:val="0"/>
          <w:divBdr>
            <w:top w:val="none" w:sz="0" w:space="0" w:color="auto"/>
            <w:left w:val="none" w:sz="0" w:space="0" w:color="auto"/>
            <w:bottom w:val="none" w:sz="0" w:space="0" w:color="auto"/>
            <w:right w:val="none" w:sz="0" w:space="0" w:color="auto"/>
          </w:divBdr>
        </w:div>
        <w:div w:id="102577059">
          <w:marLeft w:val="640"/>
          <w:marRight w:val="0"/>
          <w:marTop w:val="0"/>
          <w:marBottom w:val="0"/>
          <w:divBdr>
            <w:top w:val="none" w:sz="0" w:space="0" w:color="auto"/>
            <w:left w:val="none" w:sz="0" w:space="0" w:color="auto"/>
            <w:bottom w:val="none" w:sz="0" w:space="0" w:color="auto"/>
            <w:right w:val="none" w:sz="0" w:space="0" w:color="auto"/>
          </w:divBdr>
        </w:div>
        <w:div w:id="75327520">
          <w:marLeft w:val="640"/>
          <w:marRight w:val="0"/>
          <w:marTop w:val="0"/>
          <w:marBottom w:val="0"/>
          <w:divBdr>
            <w:top w:val="none" w:sz="0" w:space="0" w:color="auto"/>
            <w:left w:val="none" w:sz="0" w:space="0" w:color="auto"/>
            <w:bottom w:val="none" w:sz="0" w:space="0" w:color="auto"/>
            <w:right w:val="none" w:sz="0" w:space="0" w:color="auto"/>
          </w:divBdr>
        </w:div>
        <w:div w:id="1056124597">
          <w:marLeft w:val="640"/>
          <w:marRight w:val="0"/>
          <w:marTop w:val="0"/>
          <w:marBottom w:val="0"/>
          <w:divBdr>
            <w:top w:val="none" w:sz="0" w:space="0" w:color="auto"/>
            <w:left w:val="none" w:sz="0" w:space="0" w:color="auto"/>
            <w:bottom w:val="none" w:sz="0" w:space="0" w:color="auto"/>
            <w:right w:val="none" w:sz="0" w:space="0" w:color="auto"/>
          </w:divBdr>
        </w:div>
        <w:div w:id="1506168373">
          <w:marLeft w:val="640"/>
          <w:marRight w:val="0"/>
          <w:marTop w:val="0"/>
          <w:marBottom w:val="0"/>
          <w:divBdr>
            <w:top w:val="none" w:sz="0" w:space="0" w:color="auto"/>
            <w:left w:val="none" w:sz="0" w:space="0" w:color="auto"/>
            <w:bottom w:val="none" w:sz="0" w:space="0" w:color="auto"/>
            <w:right w:val="none" w:sz="0" w:space="0" w:color="auto"/>
          </w:divBdr>
        </w:div>
        <w:div w:id="1936554642">
          <w:marLeft w:val="640"/>
          <w:marRight w:val="0"/>
          <w:marTop w:val="0"/>
          <w:marBottom w:val="0"/>
          <w:divBdr>
            <w:top w:val="none" w:sz="0" w:space="0" w:color="auto"/>
            <w:left w:val="none" w:sz="0" w:space="0" w:color="auto"/>
            <w:bottom w:val="none" w:sz="0" w:space="0" w:color="auto"/>
            <w:right w:val="none" w:sz="0" w:space="0" w:color="auto"/>
          </w:divBdr>
        </w:div>
        <w:div w:id="1914662161">
          <w:marLeft w:val="640"/>
          <w:marRight w:val="0"/>
          <w:marTop w:val="0"/>
          <w:marBottom w:val="0"/>
          <w:divBdr>
            <w:top w:val="none" w:sz="0" w:space="0" w:color="auto"/>
            <w:left w:val="none" w:sz="0" w:space="0" w:color="auto"/>
            <w:bottom w:val="none" w:sz="0" w:space="0" w:color="auto"/>
            <w:right w:val="none" w:sz="0" w:space="0" w:color="auto"/>
          </w:divBdr>
        </w:div>
        <w:div w:id="1096242676">
          <w:marLeft w:val="640"/>
          <w:marRight w:val="0"/>
          <w:marTop w:val="0"/>
          <w:marBottom w:val="0"/>
          <w:divBdr>
            <w:top w:val="none" w:sz="0" w:space="0" w:color="auto"/>
            <w:left w:val="none" w:sz="0" w:space="0" w:color="auto"/>
            <w:bottom w:val="none" w:sz="0" w:space="0" w:color="auto"/>
            <w:right w:val="none" w:sz="0" w:space="0" w:color="auto"/>
          </w:divBdr>
        </w:div>
        <w:div w:id="78673590">
          <w:marLeft w:val="640"/>
          <w:marRight w:val="0"/>
          <w:marTop w:val="0"/>
          <w:marBottom w:val="0"/>
          <w:divBdr>
            <w:top w:val="none" w:sz="0" w:space="0" w:color="auto"/>
            <w:left w:val="none" w:sz="0" w:space="0" w:color="auto"/>
            <w:bottom w:val="none" w:sz="0" w:space="0" w:color="auto"/>
            <w:right w:val="none" w:sz="0" w:space="0" w:color="auto"/>
          </w:divBdr>
        </w:div>
        <w:div w:id="1030717244">
          <w:marLeft w:val="640"/>
          <w:marRight w:val="0"/>
          <w:marTop w:val="0"/>
          <w:marBottom w:val="0"/>
          <w:divBdr>
            <w:top w:val="none" w:sz="0" w:space="0" w:color="auto"/>
            <w:left w:val="none" w:sz="0" w:space="0" w:color="auto"/>
            <w:bottom w:val="none" w:sz="0" w:space="0" w:color="auto"/>
            <w:right w:val="none" w:sz="0" w:space="0" w:color="auto"/>
          </w:divBdr>
        </w:div>
        <w:div w:id="1461802035">
          <w:marLeft w:val="640"/>
          <w:marRight w:val="0"/>
          <w:marTop w:val="0"/>
          <w:marBottom w:val="0"/>
          <w:divBdr>
            <w:top w:val="none" w:sz="0" w:space="0" w:color="auto"/>
            <w:left w:val="none" w:sz="0" w:space="0" w:color="auto"/>
            <w:bottom w:val="none" w:sz="0" w:space="0" w:color="auto"/>
            <w:right w:val="none" w:sz="0" w:space="0" w:color="auto"/>
          </w:divBdr>
        </w:div>
        <w:div w:id="1069616381">
          <w:marLeft w:val="640"/>
          <w:marRight w:val="0"/>
          <w:marTop w:val="0"/>
          <w:marBottom w:val="0"/>
          <w:divBdr>
            <w:top w:val="none" w:sz="0" w:space="0" w:color="auto"/>
            <w:left w:val="none" w:sz="0" w:space="0" w:color="auto"/>
            <w:bottom w:val="none" w:sz="0" w:space="0" w:color="auto"/>
            <w:right w:val="none" w:sz="0" w:space="0" w:color="auto"/>
          </w:divBdr>
        </w:div>
        <w:div w:id="1575578505">
          <w:marLeft w:val="640"/>
          <w:marRight w:val="0"/>
          <w:marTop w:val="0"/>
          <w:marBottom w:val="0"/>
          <w:divBdr>
            <w:top w:val="none" w:sz="0" w:space="0" w:color="auto"/>
            <w:left w:val="none" w:sz="0" w:space="0" w:color="auto"/>
            <w:bottom w:val="none" w:sz="0" w:space="0" w:color="auto"/>
            <w:right w:val="none" w:sz="0" w:space="0" w:color="auto"/>
          </w:divBdr>
        </w:div>
        <w:div w:id="154534279">
          <w:marLeft w:val="640"/>
          <w:marRight w:val="0"/>
          <w:marTop w:val="0"/>
          <w:marBottom w:val="0"/>
          <w:divBdr>
            <w:top w:val="none" w:sz="0" w:space="0" w:color="auto"/>
            <w:left w:val="none" w:sz="0" w:space="0" w:color="auto"/>
            <w:bottom w:val="none" w:sz="0" w:space="0" w:color="auto"/>
            <w:right w:val="none" w:sz="0" w:space="0" w:color="auto"/>
          </w:divBdr>
        </w:div>
        <w:div w:id="349919568">
          <w:marLeft w:val="640"/>
          <w:marRight w:val="0"/>
          <w:marTop w:val="0"/>
          <w:marBottom w:val="0"/>
          <w:divBdr>
            <w:top w:val="none" w:sz="0" w:space="0" w:color="auto"/>
            <w:left w:val="none" w:sz="0" w:space="0" w:color="auto"/>
            <w:bottom w:val="none" w:sz="0" w:space="0" w:color="auto"/>
            <w:right w:val="none" w:sz="0" w:space="0" w:color="auto"/>
          </w:divBdr>
        </w:div>
        <w:div w:id="1725253384">
          <w:marLeft w:val="640"/>
          <w:marRight w:val="0"/>
          <w:marTop w:val="0"/>
          <w:marBottom w:val="0"/>
          <w:divBdr>
            <w:top w:val="none" w:sz="0" w:space="0" w:color="auto"/>
            <w:left w:val="none" w:sz="0" w:space="0" w:color="auto"/>
            <w:bottom w:val="none" w:sz="0" w:space="0" w:color="auto"/>
            <w:right w:val="none" w:sz="0" w:space="0" w:color="auto"/>
          </w:divBdr>
        </w:div>
        <w:div w:id="369843895">
          <w:marLeft w:val="640"/>
          <w:marRight w:val="0"/>
          <w:marTop w:val="0"/>
          <w:marBottom w:val="0"/>
          <w:divBdr>
            <w:top w:val="none" w:sz="0" w:space="0" w:color="auto"/>
            <w:left w:val="none" w:sz="0" w:space="0" w:color="auto"/>
            <w:bottom w:val="none" w:sz="0" w:space="0" w:color="auto"/>
            <w:right w:val="none" w:sz="0" w:space="0" w:color="auto"/>
          </w:divBdr>
        </w:div>
        <w:div w:id="1105274516">
          <w:marLeft w:val="640"/>
          <w:marRight w:val="0"/>
          <w:marTop w:val="0"/>
          <w:marBottom w:val="0"/>
          <w:divBdr>
            <w:top w:val="none" w:sz="0" w:space="0" w:color="auto"/>
            <w:left w:val="none" w:sz="0" w:space="0" w:color="auto"/>
            <w:bottom w:val="none" w:sz="0" w:space="0" w:color="auto"/>
            <w:right w:val="none" w:sz="0" w:space="0" w:color="auto"/>
          </w:divBdr>
        </w:div>
        <w:div w:id="343022627">
          <w:marLeft w:val="640"/>
          <w:marRight w:val="0"/>
          <w:marTop w:val="0"/>
          <w:marBottom w:val="0"/>
          <w:divBdr>
            <w:top w:val="none" w:sz="0" w:space="0" w:color="auto"/>
            <w:left w:val="none" w:sz="0" w:space="0" w:color="auto"/>
            <w:bottom w:val="none" w:sz="0" w:space="0" w:color="auto"/>
            <w:right w:val="none" w:sz="0" w:space="0" w:color="auto"/>
          </w:divBdr>
        </w:div>
        <w:div w:id="2087878047">
          <w:marLeft w:val="640"/>
          <w:marRight w:val="0"/>
          <w:marTop w:val="0"/>
          <w:marBottom w:val="0"/>
          <w:divBdr>
            <w:top w:val="none" w:sz="0" w:space="0" w:color="auto"/>
            <w:left w:val="none" w:sz="0" w:space="0" w:color="auto"/>
            <w:bottom w:val="none" w:sz="0" w:space="0" w:color="auto"/>
            <w:right w:val="none" w:sz="0" w:space="0" w:color="auto"/>
          </w:divBdr>
        </w:div>
        <w:div w:id="2056419133">
          <w:marLeft w:val="640"/>
          <w:marRight w:val="0"/>
          <w:marTop w:val="0"/>
          <w:marBottom w:val="0"/>
          <w:divBdr>
            <w:top w:val="none" w:sz="0" w:space="0" w:color="auto"/>
            <w:left w:val="none" w:sz="0" w:space="0" w:color="auto"/>
            <w:bottom w:val="none" w:sz="0" w:space="0" w:color="auto"/>
            <w:right w:val="none" w:sz="0" w:space="0" w:color="auto"/>
          </w:divBdr>
        </w:div>
        <w:div w:id="131676386">
          <w:marLeft w:val="640"/>
          <w:marRight w:val="0"/>
          <w:marTop w:val="0"/>
          <w:marBottom w:val="0"/>
          <w:divBdr>
            <w:top w:val="none" w:sz="0" w:space="0" w:color="auto"/>
            <w:left w:val="none" w:sz="0" w:space="0" w:color="auto"/>
            <w:bottom w:val="none" w:sz="0" w:space="0" w:color="auto"/>
            <w:right w:val="none" w:sz="0" w:space="0" w:color="auto"/>
          </w:divBdr>
        </w:div>
        <w:div w:id="1383099044">
          <w:marLeft w:val="640"/>
          <w:marRight w:val="0"/>
          <w:marTop w:val="0"/>
          <w:marBottom w:val="0"/>
          <w:divBdr>
            <w:top w:val="none" w:sz="0" w:space="0" w:color="auto"/>
            <w:left w:val="none" w:sz="0" w:space="0" w:color="auto"/>
            <w:bottom w:val="none" w:sz="0" w:space="0" w:color="auto"/>
            <w:right w:val="none" w:sz="0" w:space="0" w:color="auto"/>
          </w:divBdr>
        </w:div>
        <w:div w:id="1231116667">
          <w:marLeft w:val="640"/>
          <w:marRight w:val="0"/>
          <w:marTop w:val="0"/>
          <w:marBottom w:val="0"/>
          <w:divBdr>
            <w:top w:val="none" w:sz="0" w:space="0" w:color="auto"/>
            <w:left w:val="none" w:sz="0" w:space="0" w:color="auto"/>
            <w:bottom w:val="none" w:sz="0" w:space="0" w:color="auto"/>
            <w:right w:val="none" w:sz="0" w:space="0" w:color="auto"/>
          </w:divBdr>
        </w:div>
        <w:div w:id="1533575025">
          <w:marLeft w:val="640"/>
          <w:marRight w:val="0"/>
          <w:marTop w:val="0"/>
          <w:marBottom w:val="0"/>
          <w:divBdr>
            <w:top w:val="none" w:sz="0" w:space="0" w:color="auto"/>
            <w:left w:val="none" w:sz="0" w:space="0" w:color="auto"/>
            <w:bottom w:val="none" w:sz="0" w:space="0" w:color="auto"/>
            <w:right w:val="none" w:sz="0" w:space="0" w:color="auto"/>
          </w:divBdr>
        </w:div>
        <w:div w:id="1029528344">
          <w:marLeft w:val="640"/>
          <w:marRight w:val="0"/>
          <w:marTop w:val="0"/>
          <w:marBottom w:val="0"/>
          <w:divBdr>
            <w:top w:val="none" w:sz="0" w:space="0" w:color="auto"/>
            <w:left w:val="none" w:sz="0" w:space="0" w:color="auto"/>
            <w:bottom w:val="none" w:sz="0" w:space="0" w:color="auto"/>
            <w:right w:val="none" w:sz="0" w:space="0" w:color="auto"/>
          </w:divBdr>
        </w:div>
        <w:div w:id="1379620343">
          <w:marLeft w:val="640"/>
          <w:marRight w:val="0"/>
          <w:marTop w:val="0"/>
          <w:marBottom w:val="0"/>
          <w:divBdr>
            <w:top w:val="none" w:sz="0" w:space="0" w:color="auto"/>
            <w:left w:val="none" w:sz="0" w:space="0" w:color="auto"/>
            <w:bottom w:val="none" w:sz="0" w:space="0" w:color="auto"/>
            <w:right w:val="none" w:sz="0" w:space="0" w:color="auto"/>
          </w:divBdr>
        </w:div>
        <w:div w:id="383720768">
          <w:marLeft w:val="640"/>
          <w:marRight w:val="0"/>
          <w:marTop w:val="0"/>
          <w:marBottom w:val="0"/>
          <w:divBdr>
            <w:top w:val="none" w:sz="0" w:space="0" w:color="auto"/>
            <w:left w:val="none" w:sz="0" w:space="0" w:color="auto"/>
            <w:bottom w:val="none" w:sz="0" w:space="0" w:color="auto"/>
            <w:right w:val="none" w:sz="0" w:space="0" w:color="auto"/>
          </w:divBdr>
        </w:div>
        <w:div w:id="670761102">
          <w:marLeft w:val="640"/>
          <w:marRight w:val="0"/>
          <w:marTop w:val="0"/>
          <w:marBottom w:val="0"/>
          <w:divBdr>
            <w:top w:val="none" w:sz="0" w:space="0" w:color="auto"/>
            <w:left w:val="none" w:sz="0" w:space="0" w:color="auto"/>
            <w:bottom w:val="none" w:sz="0" w:space="0" w:color="auto"/>
            <w:right w:val="none" w:sz="0" w:space="0" w:color="auto"/>
          </w:divBdr>
        </w:div>
        <w:div w:id="1134563361">
          <w:marLeft w:val="640"/>
          <w:marRight w:val="0"/>
          <w:marTop w:val="0"/>
          <w:marBottom w:val="0"/>
          <w:divBdr>
            <w:top w:val="none" w:sz="0" w:space="0" w:color="auto"/>
            <w:left w:val="none" w:sz="0" w:space="0" w:color="auto"/>
            <w:bottom w:val="none" w:sz="0" w:space="0" w:color="auto"/>
            <w:right w:val="none" w:sz="0" w:space="0" w:color="auto"/>
          </w:divBdr>
        </w:div>
        <w:div w:id="1269434543">
          <w:marLeft w:val="640"/>
          <w:marRight w:val="0"/>
          <w:marTop w:val="0"/>
          <w:marBottom w:val="0"/>
          <w:divBdr>
            <w:top w:val="none" w:sz="0" w:space="0" w:color="auto"/>
            <w:left w:val="none" w:sz="0" w:space="0" w:color="auto"/>
            <w:bottom w:val="none" w:sz="0" w:space="0" w:color="auto"/>
            <w:right w:val="none" w:sz="0" w:space="0" w:color="auto"/>
          </w:divBdr>
        </w:div>
        <w:div w:id="992099967">
          <w:marLeft w:val="640"/>
          <w:marRight w:val="0"/>
          <w:marTop w:val="0"/>
          <w:marBottom w:val="0"/>
          <w:divBdr>
            <w:top w:val="none" w:sz="0" w:space="0" w:color="auto"/>
            <w:left w:val="none" w:sz="0" w:space="0" w:color="auto"/>
            <w:bottom w:val="none" w:sz="0" w:space="0" w:color="auto"/>
            <w:right w:val="none" w:sz="0" w:space="0" w:color="auto"/>
          </w:divBdr>
        </w:div>
        <w:div w:id="645361230">
          <w:marLeft w:val="640"/>
          <w:marRight w:val="0"/>
          <w:marTop w:val="0"/>
          <w:marBottom w:val="0"/>
          <w:divBdr>
            <w:top w:val="none" w:sz="0" w:space="0" w:color="auto"/>
            <w:left w:val="none" w:sz="0" w:space="0" w:color="auto"/>
            <w:bottom w:val="none" w:sz="0" w:space="0" w:color="auto"/>
            <w:right w:val="none" w:sz="0" w:space="0" w:color="auto"/>
          </w:divBdr>
        </w:div>
        <w:div w:id="1400055213">
          <w:marLeft w:val="640"/>
          <w:marRight w:val="0"/>
          <w:marTop w:val="0"/>
          <w:marBottom w:val="0"/>
          <w:divBdr>
            <w:top w:val="none" w:sz="0" w:space="0" w:color="auto"/>
            <w:left w:val="none" w:sz="0" w:space="0" w:color="auto"/>
            <w:bottom w:val="none" w:sz="0" w:space="0" w:color="auto"/>
            <w:right w:val="none" w:sz="0" w:space="0" w:color="auto"/>
          </w:divBdr>
        </w:div>
        <w:div w:id="1750275475">
          <w:marLeft w:val="640"/>
          <w:marRight w:val="0"/>
          <w:marTop w:val="0"/>
          <w:marBottom w:val="0"/>
          <w:divBdr>
            <w:top w:val="none" w:sz="0" w:space="0" w:color="auto"/>
            <w:left w:val="none" w:sz="0" w:space="0" w:color="auto"/>
            <w:bottom w:val="none" w:sz="0" w:space="0" w:color="auto"/>
            <w:right w:val="none" w:sz="0" w:space="0" w:color="auto"/>
          </w:divBdr>
        </w:div>
        <w:div w:id="1067193447">
          <w:marLeft w:val="640"/>
          <w:marRight w:val="0"/>
          <w:marTop w:val="0"/>
          <w:marBottom w:val="0"/>
          <w:divBdr>
            <w:top w:val="none" w:sz="0" w:space="0" w:color="auto"/>
            <w:left w:val="none" w:sz="0" w:space="0" w:color="auto"/>
            <w:bottom w:val="none" w:sz="0" w:space="0" w:color="auto"/>
            <w:right w:val="none" w:sz="0" w:space="0" w:color="auto"/>
          </w:divBdr>
        </w:div>
        <w:div w:id="803043071">
          <w:marLeft w:val="640"/>
          <w:marRight w:val="0"/>
          <w:marTop w:val="0"/>
          <w:marBottom w:val="0"/>
          <w:divBdr>
            <w:top w:val="none" w:sz="0" w:space="0" w:color="auto"/>
            <w:left w:val="none" w:sz="0" w:space="0" w:color="auto"/>
            <w:bottom w:val="none" w:sz="0" w:space="0" w:color="auto"/>
            <w:right w:val="none" w:sz="0" w:space="0" w:color="auto"/>
          </w:divBdr>
        </w:div>
        <w:div w:id="955677348">
          <w:marLeft w:val="640"/>
          <w:marRight w:val="0"/>
          <w:marTop w:val="0"/>
          <w:marBottom w:val="0"/>
          <w:divBdr>
            <w:top w:val="none" w:sz="0" w:space="0" w:color="auto"/>
            <w:left w:val="none" w:sz="0" w:space="0" w:color="auto"/>
            <w:bottom w:val="none" w:sz="0" w:space="0" w:color="auto"/>
            <w:right w:val="none" w:sz="0" w:space="0" w:color="auto"/>
          </w:divBdr>
        </w:div>
        <w:div w:id="220291958">
          <w:marLeft w:val="640"/>
          <w:marRight w:val="0"/>
          <w:marTop w:val="0"/>
          <w:marBottom w:val="0"/>
          <w:divBdr>
            <w:top w:val="none" w:sz="0" w:space="0" w:color="auto"/>
            <w:left w:val="none" w:sz="0" w:space="0" w:color="auto"/>
            <w:bottom w:val="none" w:sz="0" w:space="0" w:color="auto"/>
            <w:right w:val="none" w:sz="0" w:space="0" w:color="auto"/>
          </w:divBdr>
        </w:div>
        <w:div w:id="1558668424">
          <w:marLeft w:val="640"/>
          <w:marRight w:val="0"/>
          <w:marTop w:val="0"/>
          <w:marBottom w:val="0"/>
          <w:divBdr>
            <w:top w:val="none" w:sz="0" w:space="0" w:color="auto"/>
            <w:left w:val="none" w:sz="0" w:space="0" w:color="auto"/>
            <w:bottom w:val="none" w:sz="0" w:space="0" w:color="auto"/>
            <w:right w:val="none" w:sz="0" w:space="0" w:color="auto"/>
          </w:divBdr>
        </w:div>
        <w:div w:id="1251811351">
          <w:marLeft w:val="640"/>
          <w:marRight w:val="0"/>
          <w:marTop w:val="0"/>
          <w:marBottom w:val="0"/>
          <w:divBdr>
            <w:top w:val="none" w:sz="0" w:space="0" w:color="auto"/>
            <w:left w:val="none" w:sz="0" w:space="0" w:color="auto"/>
            <w:bottom w:val="none" w:sz="0" w:space="0" w:color="auto"/>
            <w:right w:val="none" w:sz="0" w:space="0" w:color="auto"/>
          </w:divBdr>
        </w:div>
        <w:div w:id="322205782">
          <w:marLeft w:val="640"/>
          <w:marRight w:val="0"/>
          <w:marTop w:val="0"/>
          <w:marBottom w:val="0"/>
          <w:divBdr>
            <w:top w:val="none" w:sz="0" w:space="0" w:color="auto"/>
            <w:left w:val="none" w:sz="0" w:space="0" w:color="auto"/>
            <w:bottom w:val="none" w:sz="0" w:space="0" w:color="auto"/>
            <w:right w:val="none" w:sz="0" w:space="0" w:color="auto"/>
          </w:divBdr>
        </w:div>
        <w:div w:id="542640847">
          <w:marLeft w:val="640"/>
          <w:marRight w:val="0"/>
          <w:marTop w:val="0"/>
          <w:marBottom w:val="0"/>
          <w:divBdr>
            <w:top w:val="none" w:sz="0" w:space="0" w:color="auto"/>
            <w:left w:val="none" w:sz="0" w:space="0" w:color="auto"/>
            <w:bottom w:val="none" w:sz="0" w:space="0" w:color="auto"/>
            <w:right w:val="none" w:sz="0" w:space="0" w:color="auto"/>
          </w:divBdr>
        </w:div>
        <w:div w:id="835877702">
          <w:marLeft w:val="640"/>
          <w:marRight w:val="0"/>
          <w:marTop w:val="0"/>
          <w:marBottom w:val="0"/>
          <w:divBdr>
            <w:top w:val="none" w:sz="0" w:space="0" w:color="auto"/>
            <w:left w:val="none" w:sz="0" w:space="0" w:color="auto"/>
            <w:bottom w:val="none" w:sz="0" w:space="0" w:color="auto"/>
            <w:right w:val="none" w:sz="0" w:space="0" w:color="auto"/>
          </w:divBdr>
        </w:div>
        <w:div w:id="1239364121">
          <w:marLeft w:val="640"/>
          <w:marRight w:val="0"/>
          <w:marTop w:val="0"/>
          <w:marBottom w:val="0"/>
          <w:divBdr>
            <w:top w:val="none" w:sz="0" w:space="0" w:color="auto"/>
            <w:left w:val="none" w:sz="0" w:space="0" w:color="auto"/>
            <w:bottom w:val="none" w:sz="0" w:space="0" w:color="auto"/>
            <w:right w:val="none" w:sz="0" w:space="0" w:color="auto"/>
          </w:divBdr>
        </w:div>
        <w:div w:id="1845128590">
          <w:marLeft w:val="640"/>
          <w:marRight w:val="0"/>
          <w:marTop w:val="0"/>
          <w:marBottom w:val="0"/>
          <w:divBdr>
            <w:top w:val="none" w:sz="0" w:space="0" w:color="auto"/>
            <w:left w:val="none" w:sz="0" w:space="0" w:color="auto"/>
            <w:bottom w:val="none" w:sz="0" w:space="0" w:color="auto"/>
            <w:right w:val="none" w:sz="0" w:space="0" w:color="auto"/>
          </w:divBdr>
        </w:div>
        <w:div w:id="2127699101">
          <w:marLeft w:val="640"/>
          <w:marRight w:val="0"/>
          <w:marTop w:val="0"/>
          <w:marBottom w:val="0"/>
          <w:divBdr>
            <w:top w:val="none" w:sz="0" w:space="0" w:color="auto"/>
            <w:left w:val="none" w:sz="0" w:space="0" w:color="auto"/>
            <w:bottom w:val="none" w:sz="0" w:space="0" w:color="auto"/>
            <w:right w:val="none" w:sz="0" w:space="0" w:color="auto"/>
          </w:divBdr>
        </w:div>
        <w:div w:id="1406758329">
          <w:marLeft w:val="640"/>
          <w:marRight w:val="0"/>
          <w:marTop w:val="0"/>
          <w:marBottom w:val="0"/>
          <w:divBdr>
            <w:top w:val="none" w:sz="0" w:space="0" w:color="auto"/>
            <w:left w:val="none" w:sz="0" w:space="0" w:color="auto"/>
            <w:bottom w:val="none" w:sz="0" w:space="0" w:color="auto"/>
            <w:right w:val="none" w:sz="0" w:space="0" w:color="auto"/>
          </w:divBdr>
        </w:div>
        <w:div w:id="2008244369">
          <w:marLeft w:val="640"/>
          <w:marRight w:val="0"/>
          <w:marTop w:val="0"/>
          <w:marBottom w:val="0"/>
          <w:divBdr>
            <w:top w:val="none" w:sz="0" w:space="0" w:color="auto"/>
            <w:left w:val="none" w:sz="0" w:space="0" w:color="auto"/>
            <w:bottom w:val="none" w:sz="0" w:space="0" w:color="auto"/>
            <w:right w:val="none" w:sz="0" w:space="0" w:color="auto"/>
          </w:divBdr>
        </w:div>
        <w:div w:id="1243181851">
          <w:marLeft w:val="640"/>
          <w:marRight w:val="0"/>
          <w:marTop w:val="0"/>
          <w:marBottom w:val="0"/>
          <w:divBdr>
            <w:top w:val="none" w:sz="0" w:space="0" w:color="auto"/>
            <w:left w:val="none" w:sz="0" w:space="0" w:color="auto"/>
            <w:bottom w:val="none" w:sz="0" w:space="0" w:color="auto"/>
            <w:right w:val="none" w:sz="0" w:space="0" w:color="auto"/>
          </w:divBdr>
        </w:div>
        <w:div w:id="1890723048">
          <w:marLeft w:val="640"/>
          <w:marRight w:val="0"/>
          <w:marTop w:val="0"/>
          <w:marBottom w:val="0"/>
          <w:divBdr>
            <w:top w:val="none" w:sz="0" w:space="0" w:color="auto"/>
            <w:left w:val="none" w:sz="0" w:space="0" w:color="auto"/>
            <w:bottom w:val="none" w:sz="0" w:space="0" w:color="auto"/>
            <w:right w:val="none" w:sz="0" w:space="0" w:color="auto"/>
          </w:divBdr>
        </w:div>
        <w:div w:id="2100518269">
          <w:marLeft w:val="640"/>
          <w:marRight w:val="0"/>
          <w:marTop w:val="0"/>
          <w:marBottom w:val="0"/>
          <w:divBdr>
            <w:top w:val="none" w:sz="0" w:space="0" w:color="auto"/>
            <w:left w:val="none" w:sz="0" w:space="0" w:color="auto"/>
            <w:bottom w:val="none" w:sz="0" w:space="0" w:color="auto"/>
            <w:right w:val="none" w:sz="0" w:space="0" w:color="auto"/>
          </w:divBdr>
        </w:div>
        <w:div w:id="603852669">
          <w:marLeft w:val="640"/>
          <w:marRight w:val="0"/>
          <w:marTop w:val="0"/>
          <w:marBottom w:val="0"/>
          <w:divBdr>
            <w:top w:val="none" w:sz="0" w:space="0" w:color="auto"/>
            <w:left w:val="none" w:sz="0" w:space="0" w:color="auto"/>
            <w:bottom w:val="none" w:sz="0" w:space="0" w:color="auto"/>
            <w:right w:val="none" w:sz="0" w:space="0" w:color="auto"/>
          </w:divBdr>
        </w:div>
        <w:div w:id="1185051316">
          <w:marLeft w:val="640"/>
          <w:marRight w:val="0"/>
          <w:marTop w:val="0"/>
          <w:marBottom w:val="0"/>
          <w:divBdr>
            <w:top w:val="none" w:sz="0" w:space="0" w:color="auto"/>
            <w:left w:val="none" w:sz="0" w:space="0" w:color="auto"/>
            <w:bottom w:val="none" w:sz="0" w:space="0" w:color="auto"/>
            <w:right w:val="none" w:sz="0" w:space="0" w:color="auto"/>
          </w:divBdr>
        </w:div>
        <w:div w:id="2068338397">
          <w:marLeft w:val="640"/>
          <w:marRight w:val="0"/>
          <w:marTop w:val="0"/>
          <w:marBottom w:val="0"/>
          <w:divBdr>
            <w:top w:val="none" w:sz="0" w:space="0" w:color="auto"/>
            <w:left w:val="none" w:sz="0" w:space="0" w:color="auto"/>
            <w:bottom w:val="none" w:sz="0" w:space="0" w:color="auto"/>
            <w:right w:val="none" w:sz="0" w:space="0" w:color="auto"/>
          </w:divBdr>
        </w:div>
        <w:div w:id="1966278295">
          <w:marLeft w:val="640"/>
          <w:marRight w:val="0"/>
          <w:marTop w:val="0"/>
          <w:marBottom w:val="0"/>
          <w:divBdr>
            <w:top w:val="none" w:sz="0" w:space="0" w:color="auto"/>
            <w:left w:val="none" w:sz="0" w:space="0" w:color="auto"/>
            <w:bottom w:val="none" w:sz="0" w:space="0" w:color="auto"/>
            <w:right w:val="none" w:sz="0" w:space="0" w:color="auto"/>
          </w:divBdr>
        </w:div>
        <w:div w:id="1508055237">
          <w:marLeft w:val="640"/>
          <w:marRight w:val="0"/>
          <w:marTop w:val="0"/>
          <w:marBottom w:val="0"/>
          <w:divBdr>
            <w:top w:val="none" w:sz="0" w:space="0" w:color="auto"/>
            <w:left w:val="none" w:sz="0" w:space="0" w:color="auto"/>
            <w:bottom w:val="none" w:sz="0" w:space="0" w:color="auto"/>
            <w:right w:val="none" w:sz="0" w:space="0" w:color="auto"/>
          </w:divBdr>
        </w:div>
        <w:div w:id="1350642600">
          <w:marLeft w:val="640"/>
          <w:marRight w:val="0"/>
          <w:marTop w:val="0"/>
          <w:marBottom w:val="0"/>
          <w:divBdr>
            <w:top w:val="none" w:sz="0" w:space="0" w:color="auto"/>
            <w:left w:val="none" w:sz="0" w:space="0" w:color="auto"/>
            <w:bottom w:val="none" w:sz="0" w:space="0" w:color="auto"/>
            <w:right w:val="none" w:sz="0" w:space="0" w:color="auto"/>
          </w:divBdr>
        </w:div>
        <w:div w:id="1592426123">
          <w:marLeft w:val="640"/>
          <w:marRight w:val="0"/>
          <w:marTop w:val="0"/>
          <w:marBottom w:val="0"/>
          <w:divBdr>
            <w:top w:val="none" w:sz="0" w:space="0" w:color="auto"/>
            <w:left w:val="none" w:sz="0" w:space="0" w:color="auto"/>
            <w:bottom w:val="none" w:sz="0" w:space="0" w:color="auto"/>
            <w:right w:val="none" w:sz="0" w:space="0" w:color="auto"/>
          </w:divBdr>
        </w:div>
        <w:div w:id="1327980002">
          <w:marLeft w:val="640"/>
          <w:marRight w:val="0"/>
          <w:marTop w:val="0"/>
          <w:marBottom w:val="0"/>
          <w:divBdr>
            <w:top w:val="none" w:sz="0" w:space="0" w:color="auto"/>
            <w:left w:val="none" w:sz="0" w:space="0" w:color="auto"/>
            <w:bottom w:val="none" w:sz="0" w:space="0" w:color="auto"/>
            <w:right w:val="none" w:sz="0" w:space="0" w:color="auto"/>
          </w:divBdr>
        </w:div>
        <w:div w:id="1083726795">
          <w:marLeft w:val="640"/>
          <w:marRight w:val="0"/>
          <w:marTop w:val="0"/>
          <w:marBottom w:val="0"/>
          <w:divBdr>
            <w:top w:val="none" w:sz="0" w:space="0" w:color="auto"/>
            <w:left w:val="none" w:sz="0" w:space="0" w:color="auto"/>
            <w:bottom w:val="none" w:sz="0" w:space="0" w:color="auto"/>
            <w:right w:val="none" w:sz="0" w:space="0" w:color="auto"/>
          </w:divBdr>
        </w:div>
        <w:div w:id="733773333">
          <w:marLeft w:val="640"/>
          <w:marRight w:val="0"/>
          <w:marTop w:val="0"/>
          <w:marBottom w:val="0"/>
          <w:divBdr>
            <w:top w:val="none" w:sz="0" w:space="0" w:color="auto"/>
            <w:left w:val="none" w:sz="0" w:space="0" w:color="auto"/>
            <w:bottom w:val="none" w:sz="0" w:space="0" w:color="auto"/>
            <w:right w:val="none" w:sz="0" w:space="0" w:color="auto"/>
          </w:divBdr>
        </w:div>
        <w:div w:id="742946122">
          <w:marLeft w:val="640"/>
          <w:marRight w:val="0"/>
          <w:marTop w:val="0"/>
          <w:marBottom w:val="0"/>
          <w:divBdr>
            <w:top w:val="none" w:sz="0" w:space="0" w:color="auto"/>
            <w:left w:val="none" w:sz="0" w:space="0" w:color="auto"/>
            <w:bottom w:val="none" w:sz="0" w:space="0" w:color="auto"/>
            <w:right w:val="none" w:sz="0" w:space="0" w:color="auto"/>
          </w:divBdr>
        </w:div>
        <w:div w:id="1275013470">
          <w:marLeft w:val="640"/>
          <w:marRight w:val="0"/>
          <w:marTop w:val="0"/>
          <w:marBottom w:val="0"/>
          <w:divBdr>
            <w:top w:val="none" w:sz="0" w:space="0" w:color="auto"/>
            <w:left w:val="none" w:sz="0" w:space="0" w:color="auto"/>
            <w:bottom w:val="none" w:sz="0" w:space="0" w:color="auto"/>
            <w:right w:val="none" w:sz="0" w:space="0" w:color="auto"/>
          </w:divBdr>
        </w:div>
        <w:div w:id="142160908">
          <w:marLeft w:val="640"/>
          <w:marRight w:val="0"/>
          <w:marTop w:val="0"/>
          <w:marBottom w:val="0"/>
          <w:divBdr>
            <w:top w:val="none" w:sz="0" w:space="0" w:color="auto"/>
            <w:left w:val="none" w:sz="0" w:space="0" w:color="auto"/>
            <w:bottom w:val="none" w:sz="0" w:space="0" w:color="auto"/>
            <w:right w:val="none" w:sz="0" w:space="0" w:color="auto"/>
          </w:divBdr>
        </w:div>
        <w:div w:id="1077747012">
          <w:marLeft w:val="640"/>
          <w:marRight w:val="0"/>
          <w:marTop w:val="0"/>
          <w:marBottom w:val="0"/>
          <w:divBdr>
            <w:top w:val="none" w:sz="0" w:space="0" w:color="auto"/>
            <w:left w:val="none" w:sz="0" w:space="0" w:color="auto"/>
            <w:bottom w:val="none" w:sz="0" w:space="0" w:color="auto"/>
            <w:right w:val="none" w:sz="0" w:space="0" w:color="auto"/>
          </w:divBdr>
        </w:div>
        <w:div w:id="1410467027">
          <w:marLeft w:val="640"/>
          <w:marRight w:val="0"/>
          <w:marTop w:val="0"/>
          <w:marBottom w:val="0"/>
          <w:divBdr>
            <w:top w:val="none" w:sz="0" w:space="0" w:color="auto"/>
            <w:left w:val="none" w:sz="0" w:space="0" w:color="auto"/>
            <w:bottom w:val="none" w:sz="0" w:space="0" w:color="auto"/>
            <w:right w:val="none" w:sz="0" w:space="0" w:color="auto"/>
          </w:divBdr>
        </w:div>
        <w:div w:id="433402505">
          <w:marLeft w:val="640"/>
          <w:marRight w:val="0"/>
          <w:marTop w:val="0"/>
          <w:marBottom w:val="0"/>
          <w:divBdr>
            <w:top w:val="none" w:sz="0" w:space="0" w:color="auto"/>
            <w:left w:val="none" w:sz="0" w:space="0" w:color="auto"/>
            <w:bottom w:val="none" w:sz="0" w:space="0" w:color="auto"/>
            <w:right w:val="none" w:sz="0" w:space="0" w:color="auto"/>
          </w:divBdr>
        </w:div>
        <w:div w:id="1022707425">
          <w:marLeft w:val="640"/>
          <w:marRight w:val="0"/>
          <w:marTop w:val="0"/>
          <w:marBottom w:val="0"/>
          <w:divBdr>
            <w:top w:val="none" w:sz="0" w:space="0" w:color="auto"/>
            <w:left w:val="none" w:sz="0" w:space="0" w:color="auto"/>
            <w:bottom w:val="none" w:sz="0" w:space="0" w:color="auto"/>
            <w:right w:val="none" w:sz="0" w:space="0" w:color="auto"/>
          </w:divBdr>
        </w:div>
        <w:div w:id="873419757">
          <w:marLeft w:val="640"/>
          <w:marRight w:val="0"/>
          <w:marTop w:val="0"/>
          <w:marBottom w:val="0"/>
          <w:divBdr>
            <w:top w:val="none" w:sz="0" w:space="0" w:color="auto"/>
            <w:left w:val="none" w:sz="0" w:space="0" w:color="auto"/>
            <w:bottom w:val="none" w:sz="0" w:space="0" w:color="auto"/>
            <w:right w:val="none" w:sz="0" w:space="0" w:color="auto"/>
          </w:divBdr>
        </w:div>
        <w:div w:id="1204290392">
          <w:marLeft w:val="640"/>
          <w:marRight w:val="0"/>
          <w:marTop w:val="0"/>
          <w:marBottom w:val="0"/>
          <w:divBdr>
            <w:top w:val="none" w:sz="0" w:space="0" w:color="auto"/>
            <w:left w:val="none" w:sz="0" w:space="0" w:color="auto"/>
            <w:bottom w:val="none" w:sz="0" w:space="0" w:color="auto"/>
            <w:right w:val="none" w:sz="0" w:space="0" w:color="auto"/>
          </w:divBdr>
        </w:div>
        <w:div w:id="1402175297">
          <w:marLeft w:val="640"/>
          <w:marRight w:val="0"/>
          <w:marTop w:val="0"/>
          <w:marBottom w:val="0"/>
          <w:divBdr>
            <w:top w:val="none" w:sz="0" w:space="0" w:color="auto"/>
            <w:left w:val="none" w:sz="0" w:space="0" w:color="auto"/>
            <w:bottom w:val="none" w:sz="0" w:space="0" w:color="auto"/>
            <w:right w:val="none" w:sz="0" w:space="0" w:color="auto"/>
          </w:divBdr>
        </w:div>
        <w:div w:id="440733288">
          <w:marLeft w:val="640"/>
          <w:marRight w:val="0"/>
          <w:marTop w:val="0"/>
          <w:marBottom w:val="0"/>
          <w:divBdr>
            <w:top w:val="none" w:sz="0" w:space="0" w:color="auto"/>
            <w:left w:val="none" w:sz="0" w:space="0" w:color="auto"/>
            <w:bottom w:val="none" w:sz="0" w:space="0" w:color="auto"/>
            <w:right w:val="none" w:sz="0" w:space="0" w:color="auto"/>
          </w:divBdr>
        </w:div>
        <w:div w:id="649407639">
          <w:marLeft w:val="640"/>
          <w:marRight w:val="0"/>
          <w:marTop w:val="0"/>
          <w:marBottom w:val="0"/>
          <w:divBdr>
            <w:top w:val="none" w:sz="0" w:space="0" w:color="auto"/>
            <w:left w:val="none" w:sz="0" w:space="0" w:color="auto"/>
            <w:bottom w:val="none" w:sz="0" w:space="0" w:color="auto"/>
            <w:right w:val="none" w:sz="0" w:space="0" w:color="auto"/>
          </w:divBdr>
        </w:div>
        <w:div w:id="753472879">
          <w:marLeft w:val="640"/>
          <w:marRight w:val="0"/>
          <w:marTop w:val="0"/>
          <w:marBottom w:val="0"/>
          <w:divBdr>
            <w:top w:val="none" w:sz="0" w:space="0" w:color="auto"/>
            <w:left w:val="none" w:sz="0" w:space="0" w:color="auto"/>
            <w:bottom w:val="none" w:sz="0" w:space="0" w:color="auto"/>
            <w:right w:val="none" w:sz="0" w:space="0" w:color="auto"/>
          </w:divBdr>
        </w:div>
        <w:div w:id="1117799717">
          <w:marLeft w:val="640"/>
          <w:marRight w:val="0"/>
          <w:marTop w:val="0"/>
          <w:marBottom w:val="0"/>
          <w:divBdr>
            <w:top w:val="none" w:sz="0" w:space="0" w:color="auto"/>
            <w:left w:val="none" w:sz="0" w:space="0" w:color="auto"/>
            <w:bottom w:val="none" w:sz="0" w:space="0" w:color="auto"/>
            <w:right w:val="none" w:sz="0" w:space="0" w:color="auto"/>
          </w:divBdr>
        </w:div>
        <w:div w:id="1111507082">
          <w:marLeft w:val="640"/>
          <w:marRight w:val="0"/>
          <w:marTop w:val="0"/>
          <w:marBottom w:val="0"/>
          <w:divBdr>
            <w:top w:val="none" w:sz="0" w:space="0" w:color="auto"/>
            <w:left w:val="none" w:sz="0" w:space="0" w:color="auto"/>
            <w:bottom w:val="none" w:sz="0" w:space="0" w:color="auto"/>
            <w:right w:val="none" w:sz="0" w:space="0" w:color="auto"/>
          </w:divBdr>
        </w:div>
        <w:div w:id="2099593296">
          <w:marLeft w:val="640"/>
          <w:marRight w:val="0"/>
          <w:marTop w:val="0"/>
          <w:marBottom w:val="0"/>
          <w:divBdr>
            <w:top w:val="none" w:sz="0" w:space="0" w:color="auto"/>
            <w:left w:val="none" w:sz="0" w:space="0" w:color="auto"/>
            <w:bottom w:val="none" w:sz="0" w:space="0" w:color="auto"/>
            <w:right w:val="none" w:sz="0" w:space="0" w:color="auto"/>
          </w:divBdr>
        </w:div>
        <w:div w:id="1516190300">
          <w:marLeft w:val="640"/>
          <w:marRight w:val="0"/>
          <w:marTop w:val="0"/>
          <w:marBottom w:val="0"/>
          <w:divBdr>
            <w:top w:val="none" w:sz="0" w:space="0" w:color="auto"/>
            <w:left w:val="none" w:sz="0" w:space="0" w:color="auto"/>
            <w:bottom w:val="none" w:sz="0" w:space="0" w:color="auto"/>
            <w:right w:val="none" w:sz="0" w:space="0" w:color="auto"/>
          </w:divBdr>
        </w:div>
        <w:div w:id="1692955243">
          <w:marLeft w:val="640"/>
          <w:marRight w:val="0"/>
          <w:marTop w:val="0"/>
          <w:marBottom w:val="0"/>
          <w:divBdr>
            <w:top w:val="none" w:sz="0" w:space="0" w:color="auto"/>
            <w:left w:val="none" w:sz="0" w:space="0" w:color="auto"/>
            <w:bottom w:val="none" w:sz="0" w:space="0" w:color="auto"/>
            <w:right w:val="none" w:sz="0" w:space="0" w:color="auto"/>
          </w:divBdr>
        </w:div>
        <w:div w:id="282155781">
          <w:marLeft w:val="640"/>
          <w:marRight w:val="0"/>
          <w:marTop w:val="0"/>
          <w:marBottom w:val="0"/>
          <w:divBdr>
            <w:top w:val="none" w:sz="0" w:space="0" w:color="auto"/>
            <w:left w:val="none" w:sz="0" w:space="0" w:color="auto"/>
            <w:bottom w:val="none" w:sz="0" w:space="0" w:color="auto"/>
            <w:right w:val="none" w:sz="0" w:space="0" w:color="auto"/>
          </w:divBdr>
        </w:div>
        <w:div w:id="2129353963">
          <w:marLeft w:val="640"/>
          <w:marRight w:val="0"/>
          <w:marTop w:val="0"/>
          <w:marBottom w:val="0"/>
          <w:divBdr>
            <w:top w:val="none" w:sz="0" w:space="0" w:color="auto"/>
            <w:left w:val="none" w:sz="0" w:space="0" w:color="auto"/>
            <w:bottom w:val="none" w:sz="0" w:space="0" w:color="auto"/>
            <w:right w:val="none" w:sz="0" w:space="0" w:color="auto"/>
          </w:divBdr>
        </w:div>
        <w:div w:id="1380202493">
          <w:marLeft w:val="640"/>
          <w:marRight w:val="0"/>
          <w:marTop w:val="0"/>
          <w:marBottom w:val="0"/>
          <w:divBdr>
            <w:top w:val="none" w:sz="0" w:space="0" w:color="auto"/>
            <w:left w:val="none" w:sz="0" w:space="0" w:color="auto"/>
            <w:bottom w:val="none" w:sz="0" w:space="0" w:color="auto"/>
            <w:right w:val="none" w:sz="0" w:space="0" w:color="auto"/>
          </w:divBdr>
        </w:div>
        <w:div w:id="9917032">
          <w:marLeft w:val="640"/>
          <w:marRight w:val="0"/>
          <w:marTop w:val="0"/>
          <w:marBottom w:val="0"/>
          <w:divBdr>
            <w:top w:val="none" w:sz="0" w:space="0" w:color="auto"/>
            <w:left w:val="none" w:sz="0" w:space="0" w:color="auto"/>
            <w:bottom w:val="none" w:sz="0" w:space="0" w:color="auto"/>
            <w:right w:val="none" w:sz="0" w:space="0" w:color="auto"/>
          </w:divBdr>
        </w:div>
        <w:div w:id="212736921">
          <w:marLeft w:val="640"/>
          <w:marRight w:val="0"/>
          <w:marTop w:val="0"/>
          <w:marBottom w:val="0"/>
          <w:divBdr>
            <w:top w:val="none" w:sz="0" w:space="0" w:color="auto"/>
            <w:left w:val="none" w:sz="0" w:space="0" w:color="auto"/>
            <w:bottom w:val="none" w:sz="0" w:space="0" w:color="auto"/>
            <w:right w:val="none" w:sz="0" w:space="0" w:color="auto"/>
          </w:divBdr>
        </w:div>
        <w:div w:id="1023049287">
          <w:marLeft w:val="640"/>
          <w:marRight w:val="0"/>
          <w:marTop w:val="0"/>
          <w:marBottom w:val="0"/>
          <w:divBdr>
            <w:top w:val="none" w:sz="0" w:space="0" w:color="auto"/>
            <w:left w:val="none" w:sz="0" w:space="0" w:color="auto"/>
            <w:bottom w:val="none" w:sz="0" w:space="0" w:color="auto"/>
            <w:right w:val="none" w:sz="0" w:space="0" w:color="auto"/>
          </w:divBdr>
        </w:div>
        <w:div w:id="706683417">
          <w:marLeft w:val="640"/>
          <w:marRight w:val="0"/>
          <w:marTop w:val="0"/>
          <w:marBottom w:val="0"/>
          <w:divBdr>
            <w:top w:val="none" w:sz="0" w:space="0" w:color="auto"/>
            <w:left w:val="none" w:sz="0" w:space="0" w:color="auto"/>
            <w:bottom w:val="none" w:sz="0" w:space="0" w:color="auto"/>
            <w:right w:val="none" w:sz="0" w:space="0" w:color="auto"/>
          </w:divBdr>
        </w:div>
        <w:div w:id="478574731">
          <w:marLeft w:val="640"/>
          <w:marRight w:val="0"/>
          <w:marTop w:val="0"/>
          <w:marBottom w:val="0"/>
          <w:divBdr>
            <w:top w:val="none" w:sz="0" w:space="0" w:color="auto"/>
            <w:left w:val="none" w:sz="0" w:space="0" w:color="auto"/>
            <w:bottom w:val="none" w:sz="0" w:space="0" w:color="auto"/>
            <w:right w:val="none" w:sz="0" w:space="0" w:color="auto"/>
          </w:divBdr>
        </w:div>
        <w:div w:id="356540159">
          <w:marLeft w:val="640"/>
          <w:marRight w:val="0"/>
          <w:marTop w:val="0"/>
          <w:marBottom w:val="0"/>
          <w:divBdr>
            <w:top w:val="none" w:sz="0" w:space="0" w:color="auto"/>
            <w:left w:val="none" w:sz="0" w:space="0" w:color="auto"/>
            <w:bottom w:val="none" w:sz="0" w:space="0" w:color="auto"/>
            <w:right w:val="none" w:sz="0" w:space="0" w:color="auto"/>
          </w:divBdr>
        </w:div>
        <w:div w:id="2117407517">
          <w:marLeft w:val="640"/>
          <w:marRight w:val="0"/>
          <w:marTop w:val="0"/>
          <w:marBottom w:val="0"/>
          <w:divBdr>
            <w:top w:val="none" w:sz="0" w:space="0" w:color="auto"/>
            <w:left w:val="none" w:sz="0" w:space="0" w:color="auto"/>
            <w:bottom w:val="none" w:sz="0" w:space="0" w:color="auto"/>
            <w:right w:val="none" w:sz="0" w:space="0" w:color="auto"/>
          </w:divBdr>
        </w:div>
        <w:div w:id="1285425904">
          <w:marLeft w:val="640"/>
          <w:marRight w:val="0"/>
          <w:marTop w:val="0"/>
          <w:marBottom w:val="0"/>
          <w:divBdr>
            <w:top w:val="none" w:sz="0" w:space="0" w:color="auto"/>
            <w:left w:val="none" w:sz="0" w:space="0" w:color="auto"/>
            <w:bottom w:val="none" w:sz="0" w:space="0" w:color="auto"/>
            <w:right w:val="none" w:sz="0" w:space="0" w:color="auto"/>
          </w:divBdr>
        </w:div>
        <w:div w:id="419834025">
          <w:marLeft w:val="640"/>
          <w:marRight w:val="0"/>
          <w:marTop w:val="0"/>
          <w:marBottom w:val="0"/>
          <w:divBdr>
            <w:top w:val="none" w:sz="0" w:space="0" w:color="auto"/>
            <w:left w:val="none" w:sz="0" w:space="0" w:color="auto"/>
            <w:bottom w:val="none" w:sz="0" w:space="0" w:color="auto"/>
            <w:right w:val="none" w:sz="0" w:space="0" w:color="auto"/>
          </w:divBdr>
        </w:div>
        <w:div w:id="1853954475">
          <w:marLeft w:val="640"/>
          <w:marRight w:val="0"/>
          <w:marTop w:val="0"/>
          <w:marBottom w:val="0"/>
          <w:divBdr>
            <w:top w:val="none" w:sz="0" w:space="0" w:color="auto"/>
            <w:left w:val="none" w:sz="0" w:space="0" w:color="auto"/>
            <w:bottom w:val="none" w:sz="0" w:space="0" w:color="auto"/>
            <w:right w:val="none" w:sz="0" w:space="0" w:color="auto"/>
          </w:divBdr>
        </w:div>
        <w:div w:id="1333993913">
          <w:marLeft w:val="640"/>
          <w:marRight w:val="0"/>
          <w:marTop w:val="0"/>
          <w:marBottom w:val="0"/>
          <w:divBdr>
            <w:top w:val="none" w:sz="0" w:space="0" w:color="auto"/>
            <w:left w:val="none" w:sz="0" w:space="0" w:color="auto"/>
            <w:bottom w:val="none" w:sz="0" w:space="0" w:color="auto"/>
            <w:right w:val="none" w:sz="0" w:space="0" w:color="auto"/>
          </w:divBdr>
        </w:div>
        <w:div w:id="1075542769">
          <w:marLeft w:val="640"/>
          <w:marRight w:val="0"/>
          <w:marTop w:val="0"/>
          <w:marBottom w:val="0"/>
          <w:divBdr>
            <w:top w:val="none" w:sz="0" w:space="0" w:color="auto"/>
            <w:left w:val="none" w:sz="0" w:space="0" w:color="auto"/>
            <w:bottom w:val="none" w:sz="0" w:space="0" w:color="auto"/>
            <w:right w:val="none" w:sz="0" w:space="0" w:color="auto"/>
          </w:divBdr>
        </w:div>
        <w:div w:id="695736497">
          <w:marLeft w:val="640"/>
          <w:marRight w:val="0"/>
          <w:marTop w:val="0"/>
          <w:marBottom w:val="0"/>
          <w:divBdr>
            <w:top w:val="none" w:sz="0" w:space="0" w:color="auto"/>
            <w:left w:val="none" w:sz="0" w:space="0" w:color="auto"/>
            <w:bottom w:val="none" w:sz="0" w:space="0" w:color="auto"/>
            <w:right w:val="none" w:sz="0" w:space="0" w:color="auto"/>
          </w:divBdr>
        </w:div>
        <w:div w:id="1171683055">
          <w:marLeft w:val="640"/>
          <w:marRight w:val="0"/>
          <w:marTop w:val="0"/>
          <w:marBottom w:val="0"/>
          <w:divBdr>
            <w:top w:val="none" w:sz="0" w:space="0" w:color="auto"/>
            <w:left w:val="none" w:sz="0" w:space="0" w:color="auto"/>
            <w:bottom w:val="none" w:sz="0" w:space="0" w:color="auto"/>
            <w:right w:val="none" w:sz="0" w:space="0" w:color="auto"/>
          </w:divBdr>
        </w:div>
        <w:div w:id="1393583322">
          <w:marLeft w:val="640"/>
          <w:marRight w:val="0"/>
          <w:marTop w:val="0"/>
          <w:marBottom w:val="0"/>
          <w:divBdr>
            <w:top w:val="none" w:sz="0" w:space="0" w:color="auto"/>
            <w:left w:val="none" w:sz="0" w:space="0" w:color="auto"/>
            <w:bottom w:val="none" w:sz="0" w:space="0" w:color="auto"/>
            <w:right w:val="none" w:sz="0" w:space="0" w:color="auto"/>
          </w:divBdr>
        </w:div>
        <w:div w:id="570962785">
          <w:marLeft w:val="640"/>
          <w:marRight w:val="0"/>
          <w:marTop w:val="0"/>
          <w:marBottom w:val="0"/>
          <w:divBdr>
            <w:top w:val="none" w:sz="0" w:space="0" w:color="auto"/>
            <w:left w:val="none" w:sz="0" w:space="0" w:color="auto"/>
            <w:bottom w:val="none" w:sz="0" w:space="0" w:color="auto"/>
            <w:right w:val="none" w:sz="0" w:space="0" w:color="auto"/>
          </w:divBdr>
        </w:div>
        <w:div w:id="607394654">
          <w:marLeft w:val="640"/>
          <w:marRight w:val="0"/>
          <w:marTop w:val="0"/>
          <w:marBottom w:val="0"/>
          <w:divBdr>
            <w:top w:val="none" w:sz="0" w:space="0" w:color="auto"/>
            <w:left w:val="none" w:sz="0" w:space="0" w:color="auto"/>
            <w:bottom w:val="none" w:sz="0" w:space="0" w:color="auto"/>
            <w:right w:val="none" w:sz="0" w:space="0" w:color="auto"/>
          </w:divBdr>
        </w:div>
        <w:div w:id="1790053478">
          <w:marLeft w:val="640"/>
          <w:marRight w:val="0"/>
          <w:marTop w:val="0"/>
          <w:marBottom w:val="0"/>
          <w:divBdr>
            <w:top w:val="none" w:sz="0" w:space="0" w:color="auto"/>
            <w:left w:val="none" w:sz="0" w:space="0" w:color="auto"/>
            <w:bottom w:val="none" w:sz="0" w:space="0" w:color="auto"/>
            <w:right w:val="none" w:sz="0" w:space="0" w:color="auto"/>
          </w:divBdr>
        </w:div>
        <w:div w:id="652024771">
          <w:marLeft w:val="640"/>
          <w:marRight w:val="0"/>
          <w:marTop w:val="0"/>
          <w:marBottom w:val="0"/>
          <w:divBdr>
            <w:top w:val="none" w:sz="0" w:space="0" w:color="auto"/>
            <w:left w:val="none" w:sz="0" w:space="0" w:color="auto"/>
            <w:bottom w:val="none" w:sz="0" w:space="0" w:color="auto"/>
            <w:right w:val="none" w:sz="0" w:space="0" w:color="auto"/>
          </w:divBdr>
        </w:div>
        <w:div w:id="553583530">
          <w:marLeft w:val="640"/>
          <w:marRight w:val="0"/>
          <w:marTop w:val="0"/>
          <w:marBottom w:val="0"/>
          <w:divBdr>
            <w:top w:val="none" w:sz="0" w:space="0" w:color="auto"/>
            <w:left w:val="none" w:sz="0" w:space="0" w:color="auto"/>
            <w:bottom w:val="none" w:sz="0" w:space="0" w:color="auto"/>
            <w:right w:val="none" w:sz="0" w:space="0" w:color="auto"/>
          </w:divBdr>
        </w:div>
        <w:div w:id="436877338">
          <w:marLeft w:val="640"/>
          <w:marRight w:val="0"/>
          <w:marTop w:val="0"/>
          <w:marBottom w:val="0"/>
          <w:divBdr>
            <w:top w:val="none" w:sz="0" w:space="0" w:color="auto"/>
            <w:left w:val="none" w:sz="0" w:space="0" w:color="auto"/>
            <w:bottom w:val="none" w:sz="0" w:space="0" w:color="auto"/>
            <w:right w:val="none" w:sz="0" w:space="0" w:color="auto"/>
          </w:divBdr>
        </w:div>
        <w:div w:id="1218979150">
          <w:marLeft w:val="640"/>
          <w:marRight w:val="0"/>
          <w:marTop w:val="0"/>
          <w:marBottom w:val="0"/>
          <w:divBdr>
            <w:top w:val="none" w:sz="0" w:space="0" w:color="auto"/>
            <w:left w:val="none" w:sz="0" w:space="0" w:color="auto"/>
            <w:bottom w:val="none" w:sz="0" w:space="0" w:color="auto"/>
            <w:right w:val="none" w:sz="0" w:space="0" w:color="auto"/>
          </w:divBdr>
        </w:div>
        <w:div w:id="1176767087">
          <w:marLeft w:val="640"/>
          <w:marRight w:val="0"/>
          <w:marTop w:val="0"/>
          <w:marBottom w:val="0"/>
          <w:divBdr>
            <w:top w:val="none" w:sz="0" w:space="0" w:color="auto"/>
            <w:left w:val="none" w:sz="0" w:space="0" w:color="auto"/>
            <w:bottom w:val="none" w:sz="0" w:space="0" w:color="auto"/>
            <w:right w:val="none" w:sz="0" w:space="0" w:color="auto"/>
          </w:divBdr>
        </w:div>
        <w:div w:id="1216623719">
          <w:marLeft w:val="640"/>
          <w:marRight w:val="0"/>
          <w:marTop w:val="0"/>
          <w:marBottom w:val="0"/>
          <w:divBdr>
            <w:top w:val="none" w:sz="0" w:space="0" w:color="auto"/>
            <w:left w:val="none" w:sz="0" w:space="0" w:color="auto"/>
            <w:bottom w:val="none" w:sz="0" w:space="0" w:color="auto"/>
            <w:right w:val="none" w:sz="0" w:space="0" w:color="auto"/>
          </w:divBdr>
        </w:div>
        <w:div w:id="1788890704">
          <w:marLeft w:val="640"/>
          <w:marRight w:val="0"/>
          <w:marTop w:val="0"/>
          <w:marBottom w:val="0"/>
          <w:divBdr>
            <w:top w:val="none" w:sz="0" w:space="0" w:color="auto"/>
            <w:left w:val="none" w:sz="0" w:space="0" w:color="auto"/>
            <w:bottom w:val="none" w:sz="0" w:space="0" w:color="auto"/>
            <w:right w:val="none" w:sz="0" w:space="0" w:color="auto"/>
          </w:divBdr>
        </w:div>
        <w:div w:id="1774394068">
          <w:marLeft w:val="640"/>
          <w:marRight w:val="0"/>
          <w:marTop w:val="0"/>
          <w:marBottom w:val="0"/>
          <w:divBdr>
            <w:top w:val="none" w:sz="0" w:space="0" w:color="auto"/>
            <w:left w:val="none" w:sz="0" w:space="0" w:color="auto"/>
            <w:bottom w:val="none" w:sz="0" w:space="0" w:color="auto"/>
            <w:right w:val="none" w:sz="0" w:space="0" w:color="auto"/>
          </w:divBdr>
        </w:div>
        <w:div w:id="1357316423">
          <w:marLeft w:val="640"/>
          <w:marRight w:val="0"/>
          <w:marTop w:val="0"/>
          <w:marBottom w:val="0"/>
          <w:divBdr>
            <w:top w:val="none" w:sz="0" w:space="0" w:color="auto"/>
            <w:left w:val="none" w:sz="0" w:space="0" w:color="auto"/>
            <w:bottom w:val="none" w:sz="0" w:space="0" w:color="auto"/>
            <w:right w:val="none" w:sz="0" w:space="0" w:color="auto"/>
          </w:divBdr>
        </w:div>
        <w:div w:id="17393715">
          <w:marLeft w:val="640"/>
          <w:marRight w:val="0"/>
          <w:marTop w:val="0"/>
          <w:marBottom w:val="0"/>
          <w:divBdr>
            <w:top w:val="none" w:sz="0" w:space="0" w:color="auto"/>
            <w:left w:val="none" w:sz="0" w:space="0" w:color="auto"/>
            <w:bottom w:val="none" w:sz="0" w:space="0" w:color="auto"/>
            <w:right w:val="none" w:sz="0" w:space="0" w:color="auto"/>
          </w:divBdr>
        </w:div>
        <w:div w:id="586814213">
          <w:marLeft w:val="640"/>
          <w:marRight w:val="0"/>
          <w:marTop w:val="0"/>
          <w:marBottom w:val="0"/>
          <w:divBdr>
            <w:top w:val="none" w:sz="0" w:space="0" w:color="auto"/>
            <w:left w:val="none" w:sz="0" w:space="0" w:color="auto"/>
            <w:bottom w:val="none" w:sz="0" w:space="0" w:color="auto"/>
            <w:right w:val="none" w:sz="0" w:space="0" w:color="auto"/>
          </w:divBdr>
        </w:div>
        <w:div w:id="666254263">
          <w:marLeft w:val="640"/>
          <w:marRight w:val="0"/>
          <w:marTop w:val="0"/>
          <w:marBottom w:val="0"/>
          <w:divBdr>
            <w:top w:val="none" w:sz="0" w:space="0" w:color="auto"/>
            <w:left w:val="none" w:sz="0" w:space="0" w:color="auto"/>
            <w:bottom w:val="none" w:sz="0" w:space="0" w:color="auto"/>
            <w:right w:val="none" w:sz="0" w:space="0" w:color="auto"/>
          </w:divBdr>
        </w:div>
        <w:div w:id="2141919273">
          <w:marLeft w:val="640"/>
          <w:marRight w:val="0"/>
          <w:marTop w:val="0"/>
          <w:marBottom w:val="0"/>
          <w:divBdr>
            <w:top w:val="none" w:sz="0" w:space="0" w:color="auto"/>
            <w:left w:val="none" w:sz="0" w:space="0" w:color="auto"/>
            <w:bottom w:val="none" w:sz="0" w:space="0" w:color="auto"/>
            <w:right w:val="none" w:sz="0" w:space="0" w:color="auto"/>
          </w:divBdr>
        </w:div>
        <w:div w:id="2109352374">
          <w:marLeft w:val="640"/>
          <w:marRight w:val="0"/>
          <w:marTop w:val="0"/>
          <w:marBottom w:val="0"/>
          <w:divBdr>
            <w:top w:val="none" w:sz="0" w:space="0" w:color="auto"/>
            <w:left w:val="none" w:sz="0" w:space="0" w:color="auto"/>
            <w:bottom w:val="none" w:sz="0" w:space="0" w:color="auto"/>
            <w:right w:val="none" w:sz="0" w:space="0" w:color="auto"/>
          </w:divBdr>
        </w:div>
        <w:div w:id="1168441836">
          <w:marLeft w:val="640"/>
          <w:marRight w:val="0"/>
          <w:marTop w:val="0"/>
          <w:marBottom w:val="0"/>
          <w:divBdr>
            <w:top w:val="none" w:sz="0" w:space="0" w:color="auto"/>
            <w:left w:val="none" w:sz="0" w:space="0" w:color="auto"/>
            <w:bottom w:val="none" w:sz="0" w:space="0" w:color="auto"/>
            <w:right w:val="none" w:sz="0" w:space="0" w:color="auto"/>
          </w:divBdr>
        </w:div>
        <w:div w:id="885533627">
          <w:marLeft w:val="640"/>
          <w:marRight w:val="0"/>
          <w:marTop w:val="0"/>
          <w:marBottom w:val="0"/>
          <w:divBdr>
            <w:top w:val="none" w:sz="0" w:space="0" w:color="auto"/>
            <w:left w:val="none" w:sz="0" w:space="0" w:color="auto"/>
            <w:bottom w:val="none" w:sz="0" w:space="0" w:color="auto"/>
            <w:right w:val="none" w:sz="0" w:space="0" w:color="auto"/>
          </w:divBdr>
        </w:div>
        <w:div w:id="723869879">
          <w:marLeft w:val="640"/>
          <w:marRight w:val="0"/>
          <w:marTop w:val="0"/>
          <w:marBottom w:val="0"/>
          <w:divBdr>
            <w:top w:val="none" w:sz="0" w:space="0" w:color="auto"/>
            <w:left w:val="none" w:sz="0" w:space="0" w:color="auto"/>
            <w:bottom w:val="none" w:sz="0" w:space="0" w:color="auto"/>
            <w:right w:val="none" w:sz="0" w:space="0" w:color="auto"/>
          </w:divBdr>
        </w:div>
        <w:div w:id="1864398210">
          <w:marLeft w:val="640"/>
          <w:marRight w:val="0"/>
          <w:marTop w:val="0"/>
          <w:marBottom w:val="0"/>
          <w:divBdr>
            <w:top w:val="none" w:sz="0" w:space="0" w:color="auto"/>
            <w:left w:val="none" w:sz="0" w:space="0" w:color="auto"/>
            <w:bottom w:val="none" w:sz="0" w:space="0" w:color="auto"/>
            <w:right w:val="none" w:sz="0" w:space="0" w:color="auto"/>
          </w:divBdr>
        </w:div>
        <w:div w:id="365453131">
          <w:marLeft w:val="640"/>
          <w:marRight w:val="0"/>
          <w:marTop w:val="0"/>
          <w:marBottom w:val="0"/>
          <w:divBdr>
            <w:top w:val="none" w:sz="0" w:space="0" w:color="auto"/>
            <w:left w:val="none" w:sz="0" w:space="0" w:color="auto"/>
            <w:bottom w:val="none" w:sz="0" w:space="0" w:color="auto"/>
            <w:right w:val="none" w:sz="0" w:space="0" w:color="auto"/>
          </w:divBdr>
        </w:div>
        <w:div w:id="1372993046">
          <w:marLeft w:val="640"/>
          <w:marRight w:val="0"/>
          <w:marTop w:val="0"/>
          <w:marBottom w:val="0"/>
          <w:divBdr>
            <w:top w:val="none" w:sz="0" w:space="0" w:color="auto"/>
            <w:left w:val="none" w:sz="0" w:space="0" w:color="auto"/>
            <w:bottom w:val="none" w:sz="0" w:space="0" w:color="auto"/>
            <w:right w:val="none" w:sz="0" w:space="0" w:color="auto"/>
          </w:divBdr>
        </w:div>
        <w:div w:id="2119793576">
          <w:marLeft w:val="640"/>
          <w:marRight w:val="0"/>
          <w:marTop w:val="0"/>
          <w:marBottom w:val="0"/>
          <w:divBdr>
            <w:top w:val="none" w:sz="0" w:space="0" w:color="auto"/>
            <w:left w:val="none" w:sz="0" w:space="0" w:color="auto"/>
            <w:bottom w:val="none" w:sz="0" w:space="0" w:color="auto"/>
            <w:right w:val="none" w:sz="0" w:space="0" w:color="auto"/>
          </w:divBdr>
        </w:div>
        <w:div w:id="347291369">
          <w:marLeft w:val="640"/>
          <w:marRight w:val="0"/>
          <w:marTop w:val="0"/>
          <w:marBottom w:val="0"/>
          <w:divBdr>
            <w:top w:val="none" w:sz="0" w:space="0" w:color="auto"/>
            <w:left w:val="none" w:sz="0" w:space="0" w:color="auto"/>
            <w:bottom w:val="none" w:sz="0" w:space="0" w:color="auto"/>
            <w:right w:val="none" w:sz="0" w:space="0" w:color="auto"/>
          </w:divBdr>
        </w:div>
        <w:div w:id="221525988">
          <w:marLeft w:val="640"/>
          <w:marRight w:val="0"/>
          <w:marTop w:val="0"/>
          <w:marBottom w:val="0"/>
          <w:divBdr>
            <w:top w:val="none" w:sz="0" w:space="0" w:color="auto"/>
            <w:left w:val="none" w:sz="0" w:space="0" w:color="auto"/>
            <w:bottom w:val="none" w:sz="0" w:space="0" w:color="auto"/>
            <w:right w:val="none" w:sz="0" w:space="0" w:color="auto"/>
          </w:divBdr>
        </w:div>
        <w:div w:id="1012025659">
          <w:marLeft w:val="640"/>
          <w:marRight w:val="0"/>
          <w:marTop w:val="0"/>
          <w:marBottom w:val="0"/>
          <w:divBdr>
            <w:top w:val="none" w:sz="0" w:space="0" w:color="auto"/>
            <w:left w:val="none" w:sz="0" w:space="0" w:color="auto"/>
            <w:bottom w:val="none" w:sz="0" w:space="0" w:color="auto"/>
            <w:right w:val="none" w:sz="0" w:space="0" w:color="auto"/>
          </w:divBdr>
        </w:div>
        <w:div w:id="2086299645">
          <w:marLeft w:val="640"/>
          <w:marRight w:val="0"/>
          <w:marTop w:val="0"/>
          <w:marBottom w:val="0"/>
          <w:divBdr>
            <w:top w:val="none" w:sz="0" w:space="0" w:color="auto"/>
            <w:left w:val="none" w:sz="0" w:space="0" w:color="auto"/>
            <w:bottom w:val="none" w:sz="0" w:space="0" w:color="auto"/>
            <w:right w:val="none" w:sz="0" w:space="0" w:color="auto"/>
          </w:divBdr>
        </w:div>
        <w:div w:id="1928152627">
          <w:marLeft w:val="640"/>
          <w:marRight w:val="0"/>
          <w:marTop w:val="0"/>
          <w:marBottom w:val="0"/>
          <w:divBdr>
            <w:top w:val="none" w:sz="0" w:space="0" w:color="auto"/>
            <w:left w:val="none" w:sz="0" w:space="0" w:color="auto"/>
            <w:bottom w:val="none" w:sz="0" w:space="0" w:color="auto"/>
            <w:right w:val="none" w:sz="0" w:space="0" w:color="auto"/>
          </w:divBdr>
        </w:div>
        <w:div w:id="498010284">
          <w:marLeft w:val="640"/>
          <w:marRight w:val="0"/>
          <w:marTop w:val="0"/>
          <w:marBottom w:val="0"/>
          <w:divBdr>
            <w:top w:val="none" w:sz="0" w:space="0" w:color="auto"/>
            <w:left w:val="none" w:sz="0" w:space="0" w:color="auto"/>
            <w:bottom w:val="none" w:sz="0" w:space="0" w:color="auto"/>
            <w:right w:val="none" w:sz="0" w:space="0" w:color="auto"/>
          </w:divBdr>
        </w:div>
        <w:div w:id="751776206">
          <w:marLeft w:val="640"/>
          <w:marRight w:val="0"/>
          <w:marTop w:val="0"/>
          <w:marBottom w:val="0"/>
          <w:divBdr>
            <w:top w:val="none" w:sz="0" w:space="0" w:color="auto"/>
            <w:left w:val="none" w:sz="0" w:space="0" w:color="auto"/>
            <w:bottom w:val="none" w:sz="0" w:space="0" w:color="auto"/>
            <w:right w:val="none" w:sz="0" w:space="0" w:color="auto"/>
          </w:divBdr>
        </w:div>
        <w:div w:id="1100906403">
          <w:marLeft w:val="640"/>
          <w:marRight w:val="0"/>
          <w:marTop w:val="0"/>
          <w:marBottom w:val="0"/>
          <w:divBdr>
            <w:top w:val="none" w:sz="0" w:space="0" w:color="auto"/>
            <w:left w:val="none" w:sz="0" w:space="0" w:color="auto"/>
            <w:bottom w:val="none" w:sz="0" w:space="0" w:color="auto"/>
            <w:right w:val="none" w:sz="0" w:space="0" w:color="auto"/>
          </w:divBdr>
        </w:div>
        <w:div w:id="1242176162">
          <w:marLeft w:val="640"/>
          <w:marRight w:val="0"/>
          <w:marTop w:val="0"/>
          <w:marBottom w:val="0"/>
          <w:divBdr>
            <w:top w:val="none" w:sz="0" w:space="0" w:color="auto"/>
            <w:left w:val="none" w:sz="0" w:space="0" w:color="auto"/>
            <w:bottom w:val="none" w:sz="0" w:space="0" w:color="auto"/>
            <w:right w:val="none" w:sz="0" w:space="0" w:color="auto"/>
          </w:divBdr>
        </w:div>
        <w:div w:id="1166019737">
          <w:marLeft w:val="640"/>
          <w:marRight w:val="0"/>
          <w:marTop w:val="0"/>
          <w:marBottom w:val="0"/>
          <w:divBdr>
            <w:top w:val="none" w:sz="0" w:space="0" w:color="auto"/>
            <w:left w:val="none" w:sz="0" w:space="0" w:color="auto"/>
            <w:bottom w:val="none" w:sz="0" w:space="0" w:color="auto"/>
            <w:right w:val="none" w:sz="0" w:space="0" w:color="auto"/>
          </w:divBdr>
        </w:div>
        <w:div w:id="1676031847">
          <w:marLeft w:val="640"/>
          <w:marRight w:val="0"/>
          <w:marTop w:val="0"/>
          <w:marBottom w:val="0"/>
          <w:divBdr>
            <w:top w:val="none" w:sz="0" w:space="0" w:color="auto"/>
            <w:left w:val="none" w:sz="0" w:space="0" w:color="auto"/>
            <w:bottom w:val="none" w:sz="0" w:space="0" w:color="auto"/>
            <w:right w:val="none" w:sz="0" w:space="0" w:color="auto"/>
          </w:divBdr>
        </w:div>
        <w:div w:id="2023314763">
          <w:marLeft w:val="640"/>
          <w:marRight w:val="0"/>
          <w:marTop w:val="0"/>
          <w:marBottom w:val="0"/>
          <w:divBdr>
            <w:top w:val="none" w:sz="0" w:space="0" w:color="auto"/>
            <w:left w:val="none" w:sz="0" w:space="0" w:color="auto"/>
            <w:bottom w:val="none" w:sz="0" w:space="0" w:color="auto"/>
            <w:right w:val="none" w:sz="0" w:space="0" w:color="auto"/>
          </w:divBdr>
        </w:div>
        <w:div w:id="815269506">
          <w:marLeft w:val="640"/>
          <w:marRight w:val="0"/>
          <w:marTop w:val="0"/>
          <w:marBottom w:val="0"/>
          <w:divBdr>
            <w:top w:val="none" w:sz="0" w:space="0" w:color="auto"/>
            <w:left w:val="none" w:sz="0" w:space="0" w:color="auto"/>
            <w:bottom w:val="none" w:sz="0" w:space="0" w:color="auto"/>
            <w:right w:val="none" w:sz="0" w:space="0" w:color="auto"/>
          </w:divBdr>
        </w:div>
        <w:div w:id="1004014170">
          <w:marLeft w:val="640"/>
          <w:marRight w:val="0"/>
          <w:marTop w:val="0"/>
          <w:marBottom w:val="0"/>
          <w:divBdr>
            <w:top w:val="none" w:sz="0" w:space="0" w:color="auto"/>
            <w:left w:val="none" w:sz="0" w:space="0" w:color="auto"/>
            <w:bottom w:val="none" w:sz="0" w:space="0" w:color="auto"/>
            <w:right w:val="none" w:sz="0" w:space="0" w:color="auto"/>
          </w:divBdr>
        </w:div>
        <w:div w:id="495608312">
          <w:marLeft w:val="640"/>
          <w:marRight w:val="0"/>
          <w:marTop w:val="0"/>
          <w:marBottom w:val="0"/>
          <w:divBdr>
            <w:top w:val="none" w:sz="0" w:space="0" w:color="auto"/>
            <w:left w:val="none" w:sz="0" w:space="0" w:color="auto"/>
            <w:bottom w:val="none" w:sz="0" w:space="0" w:color="auto"/>
            <w:right w:val="none" w:sz="0" w:space="0" w:color="auto"/>
          </w:divBdr>
        </w:div>
        <w:div w:id="2064284659">
          <w:marLeft w:val="640"/>
          <w:marRight w:val="0"/>
          <w:marTop w:val="0"/>
          <w:marBottom w:val="0"/>
          <w:divBdr>
            <w:top w:val="none" w:sz="0" w:space="0" w:color="auto"/>
            <w:left w:val="none" w:sz="0" w:space="0" w:color="auto"/>
            <w:bottom w:val="none" w:sz="0" w:space="0" w:color="auto"/>
            <w:right w:val="none" w:sz="0" w:space="0" w:color="auto"/>
          </w:divBdr>
        </w:div>
        <w:div w:id="998118503">
          <w:marLeft w:val="640"/>
          <w:marRight w:val="0"/>
          <w:marTop w:val="0"/>
          <w:marBottom w:val="0"/>
          <w:divBdr>
            <w:top w:val="none" w:sz="0" w:space="0" w:color="auto"/>
            <w:left w:val="none" w:sz="0" w:space="0" w:color="auto"/>
            <w:bottom w:val="none" w:sz="0" w:space="0" w:color="auto"/>
            <w:right w:val="none" w:sz="0" w:space="0" w:color="auto"/>
          </w:divBdr>
        </w:div>
        <w:div w:id="873807366">
          <w:marLeft w:val="640"/>
          <w:marRight w:val="0"/>
          <w:marTop w:val="0"/>
          <w:marBottom w:val="0"/>
          <w:divBdr>
            <w:top w:val="none" w:sz="0" w:space="0" w:color="auto"/>
            <w:left w:val="none" w:sz="0" w:space="0" w:color="auto"/>
            <w:bottom w:val="none" w:sz="0" w:space="0" w:color="auto"/>
            <w:right w:val="none" w:sz="0" w:space="0" w:color="auto"/>
          </w:divBdr>
        </w:div>
        <w:div w:id="2073112594">
          <w:marLeft w:val="640"/>
          <w:marRight w:val="0"/>
          <w:marTop w:val="0"/>
          <w:marBottom w:val="0"/>
          <w:divBdr>
            <w:top w:val="none" w:sz="0" w:space="0" w:color="auto"/>
            <w:left w:val="none" w:sz="0" w:space="0" w:color="auto"/>
            <w:bottom w:val="none" w:sz="0" w:space="0" w:color="auto"/>
            <w:right w:val="none" w:sz="0" w:space="0" w:color="auto"/>
          </w:divBdr>
        </w:div>
        <w:div w:id="1264804796">
          <w:marLeft w:val="640"/>
          <w:marRight w:val="0"/>
          <w:marTop w:val="0"/>
          <w:marBottom w:val="0"/>
          <w:divBdr>
            <w:top w:val="none" w:sz="0" w:space="0" w:color="auto"/>
            <w:left w:val="none" w:sz="0" w:space="0" w:color="auto"/>
            <w:bottom w:val="none" w:sz="0" w:space="0" w:color="auto"/>
            <w:right w:val="none" w:sz="0" w:space="0" w:color="auto"/>
          </w:divBdr>
        </w:div>
        <w:div w:id="1413090446">
          <w:marLeft w:val="640"/>
          <w:marRight w:val="0"/>
          <w:marTop w:val="0"/>
          <w:marBottom w:val="0"/>
          <w:divBdr>
            <w:top w:val="none" w:sz="0" w:space="0" w:color="auto"/>
            <w:left w:val="none" w:sz="0" w:space="0" w:color="auto"/>
            <w:bottom w:val="none" w:sz="0" w:space="0" w:color="auto"/>
            <w:right w:val="none" w:sz="0" w:space="0" w:color="auto"/>
          </w:divBdr>
        </w:div>
        <w:div w:id="950551032">
          <w:marLeft w:val="640"/>
          <w:marRight w:val="0"/>
          <w:marTop w:val="0"/>
          <w:marBottom w:val="0"/>
          <w:divBdr>
            <w:top w:val="none" w:sz="0" w:space="0" w:color="auto"/>
            <w:left w:val="none" w:sz="0" w:space="0" w:color="auto"/>
            <w:bottom w:val="none" w:sz="0" w:space="0" w:color="auto"/>
            <w:right w:val="none" w:sz="0" w:space="0" w:color="auto"/>
          </w:divBdr>
        </w:div>
      </w:divsChild>
    </w:div>
    <w:div w:id="1391418321">
      <w:bodyDiv w:val="1"/>
      <w:marLeft w:val="0"/>
      <w:marRight w:val="0"/>
      <w:marTop w:val="0"/>
      <w:marBottom w:val="0"/>
      <w:divBdr>
        <w:top w:val="none" w:sz="0" w:space="0" w:color="auto"/>
        <w:left w:val="none" w:sz="0" w:space="0" w:color="auto"/>
        <w:bottom w:val="none" w:sz="0" w:space="0" w:color="auto"/>
        <w:right w:val="none" w:sz="0" w:space="0" w:color="auto"/>
      </w:divBdr>
    </w:div>
    <w:div w:id="1399547205">
      <w:bodyDiv w:val="1"/>
      <w:marLeft w:val="0"/>
      <w:marRight w:val="0"/>
      <w:marTop w:val="0"/>
      <w:marBottom w:val="0"/>
      <w:divBdr>
        <w:top w:val="none" w:sz="0" w:space="0" w:color="auto"/>
        <w:left w:val="none" w:sz="0" w:space="0" w:color="auto"/>
        <w:bottom w:val="none" w:sz="0" w:space="0" w:color="auto"/>
        <w:right w:val="none" w:sz="0" w:space="0" w:color="auto"/>
      </w:divBdr>
    </w:div>
    <w:div w:id="1400909153">
      <w:bodyDiv w:val="1"/>
      <w:marLeft w:val="0"/>
      <w:marRight w:val="0"/>
      <w:marTop w:val="0"/>
      <w:marBottom w:val="0"/>
      <w:divBdr>
        <w:top w:val="none" w:sz="0" w:space="0" w:color="auto"/>
        <w:left w:val="none" w:sz="0" w:space="0" w:color="auto"/>
        <w:bottom w:val="none" w:sz="0" w:space="0" w:color="auto"/>
        <w:right w:val="none" w:sz="0" w:space="0" w:color="auto"/>
      </w:divBdr>
    </w:div>
    <w:div w:id="1402825521">
      <w:bodyDiv w:val="1"/>
      <w:marLeft w:val="0"/>
      <w:marRight w:val="0"/>
      <w:marTop w:val="0"/>
      <w:marBottom w:val="0"/>
      <w:divBdr>
        <w:top w:val="none" w:sz="0" w:space="0" w:color="auto"/>
        <w:left w:val="none" w:sz="0" w:space="0" w:color="auto"/>
        <w:bottom w:val="none" w:sz="0" w:space="0" w:color="auto"/>
        <w:right w:val="none" w:sz="0" w:space="0" w:color="auto"/>
      </w:divBdr>
    </w:div>
    <w:div w:id="1405956083">
      <w:bodyDiv w:val="1"/>
      <w:marLeft w:val="0"/>
      <w:marRight w:val="0"/>
      <w:marTop w:val="0"/>
      <w:marBottom w:val="0"/>
      <w:divBdr>
        <w:top w:val="none" w:sz="0" w:space="0" w:color="auto"/>
        <w:left w:val="none" w:sz="0" w:space="0" w:color="auto"/>
        <w:bottom w:val="none" w:sz="0" w:space="0" w:color="auto"/>
        <w:right w:val="none" w:sz="0" w:space="0" w:color="auto"/>
      </w:divBdr>
      <w:divsChild>
        <w:div w:id="1225412174">
          <w:marLeft w:val="640"/>
          <w:marRight w:val="0"/>
          <w:marTop w:val="0"/>
          <w:marBottom w:val="0"/>
          <w:divBdr>
            <w:top w:val="none" w:sz="0" w:space="0" w:color="auto"/>
            <w:left w:val="none" w:sz="0" w:space="0" w:color="auto"/>
            <w:bottom w:val="none" w:sz="0" w:space="0" w:color="auto"/>
            <w:right w:val="none" w:sz="0" w:space="0" w:color="auto"/>
          </w:divBdr>
        </w:div>
        <w:div w:id="654379125">
          <w:marLeft w:val="640"/>
          <w:marRight w:val="0"/>
          <w:marTop w:val="0"/>
          <w:marBottom w:val="0"/>
          <w:divBdr>
            <w:top w:val="none" w:sz="0" w:space="0" w:color="auto"/>
            <w:left w:val="none" w:sz="0" w:space="0" w:color="auto"/>
            <w:bottom w:val="none" w:sz="0" w:space="0" w:color="auto"/>
            <w:right w:val="none" w:sz="0" w:space="0" w:color="auto"/>
          </w:divBdr>
        </w:div>
        <w:div w:id="2096703089">
          <w:marLeft w:val="640"/>
          <w:marRight w:val="0"/>
          <w:marTop w:val="0"/>
          <w:marBottom w:val="0"/>
          <w:divBdr>
            <w:top w:val="none" w:sz="0" w:space="0" w:color="auto"/>
            <w:left w:val="none" w:sz="0" w:space="0" w:color="auto"/>
            <w:bottom w:val="none" w:sz="0" w:space="0" w:color="auto"/>
            <w:right w:val="none" w:sz="0" w:space="0" w:color="auto"/>
          </w:divBdr>
        </w:div>
        <w:div w:id="1247571382">
          <w:marLeft w:val="640"/>
          <w:marRight w:val="0"/>
          <w:marTop w:val="0"/>
          <w:marBottom w:val="0"/>
          <w:divBdr>
            <w:top w:val="none" w:sz="0" w:space="0" w:color="auto"/>
            <w:left w:val="none" w:sz="0" w:space="0" w:color="auto"/>
            <w:bottom w:val="none" w:sz="0" w:space="0" w:color="auto"/>
            <w:right w:val="none" w:sz="0" w:space="0" w:color="auto"/>
          </w:divBdr>
        </w:div>
        <w:div w:id="158929501">
          <w:marLeft w:val="640"/>
          <w:marRight w:val="0"/>
          <w:marTop w:val="0"/>
          <w:marBottom w:val="0"/>
          <w:divBdr>
            <w:top w:val="none" w:sz="0" w:space="0" w:color="auto"/>
            <w:left w:val="none" w:sz="0" w:space="0" w:color="auto"/>
            <w:bottom w:val="none" w:sz="0" w:space="0" w:color="auto"/>
            <w:right w:val="none" w:sz="0" w:space="0" w:color="auto"/>
          </w:divBdr>
        </w:div>
        <w:div w:id="142158794">
          <w:marLeft w:val="640"/>
          <w:marRight w:val="0"/>
          <w:marTop w:val="0"/>
          <w:marBottom w:val="0"/>
          <w:divBdr>
            <w:top w:val="none" w:sz="0" w:space="0" w:color="auto"/>
            <w:left w:val="none" w:sz="0" w:space="0" w:color="auto"/>
            <w:bottom w:val="none" w:sz="0" w:space="0" w:color="auto"/>
            <w:right w:val="none" w:sz="0" w:space="0" w:color="auto"/>
          </w:divBdr>
        </w:div>
        <w:div w:id="1789086788">
          <w:marLeft w:val="640"/>
          <w:marRight w:val="0"/>
          <w:marTop w:val="0"/>
          <w:marBottom w:val="0"/>
          <w:divBdr>
            <w:top w:val="none" w:sz="0" w:space="0" w:color="auto"/>
            <w:left w:val="none" w:sz="0" w:space="0" w:color="auto"/>
            <w:bottom w:val="none" w:sz="0" w:space="0" w:color="auto"/>
            <w:right w:val="none" w:sz="0" w:space="0" w:color="auto"/>
          </w:divBdr>
        </w:div>
        <w:div w:id="1719744393">
          <w:marLeft w:val="640"/>
          <w:marRight w:val="0"/>
          <w:marTop w:val="0"/>
          <w:marBottom w:val="0"/>
          <w:divBdr>
            <w:top w:val="none" w:sz="0" w:space="0" w:color="auto"/>
            <w:left w:val="none" w:sz="0" w:space="0" w:color="auto"/>
            <w:bottom w:val="none" w:sz="0" w:space="0" w:color="auto"/>
            <w:right w:val="none" w:sz="0" w:space="0" w:color="auto"/>
          </w:divBdr>
        </w:div>
        <w:div w:id="637958379">
          <w:marLeft w:val="640"/>
          <w:marRight w:val="0"/>
          <w:marTop w:val="0"/>
          <w:marBottom w:val="0"/>
          <w:divBdr>
            <w:top w:val="none" w:sz="0" w:space="0" w:color="auto"/>
            <w:left w:val="none" w:sz="0" w:space="0" w:color="auto"/>
            <w:bottom w:val="none" w:sz="0" w:space="0" w:color="auto"/>
            <w:right w:val="none" w:sz="0" w:space="0" w:color="auto"/>
          </w:divBdr>
        </w:div>
        <w:div w:id="134875822">
          <w:marLeft w:val="640"/>
          <w:marRight w:val="0"/>
          <w:marTop w:val="0"/>
          <w:marBottom w:val="0"/>
          <w:divBdr>
            <w:top w:val="none" w:sz="0" w:space="0" w:color="auto"/>
            <w:left w:val="none" w:sz="0" w:space="0" w:color="auto"/>
            <w:bottom w:val="none" w:sz="0" w:space="0" w:color="auto"/>
            <w:right w:val="none" w:sz="0" w:space="0" w:color="auto"/>
          </w:divBdr>
        </w:div>
        <w:div w:id="787772629">
          <w:marLeft w:val="640"/>
          <w:marRight w:val="0"/>
          <w:marTop w:val="0"/>
          <w:marBottom w:val="0"/>
          <w:divBdr>
            <w:top w:val="none" w:sz="0" w:space="0" w:color="auto"/>
            <w:left w:val="none" w:sz="0" w:space="0" w:color="auto"/>
            <w:bottom w:val="none" w:sz="0" w:space="0" w:color="auto"/>
            <w:right w:val="none" w:sz="0" w:space="0" w:color="auto"/>
          </w:divBdr>
        </w:div>
        <w:div w:id="994183675">
          <w:marLeft w:val="640"/>
          <w:marRight w:val="0"/>
          <w:marTop w:val="0"/>
          <w:marBottom w:val="0"/>
          <w:divBdr>
            <w:top w:val="none" w:sz="0" w:space="0" w:color="auto"/>
            <w:left w:val="none" w:sz="0" w:space="0" w:color="auto"/>
            <w:bottom w:val="none" w:sz="0" w:space="0" w:color="auto"/>
            <w:right w:val="none" w:sz="0" w:space="0" w:color="auto"/>
          </w:divBdr>
        </w:div>
        <w:div w:id="1870945447">
          <w:marLeft w:val="640"/>
          <w:marRight w:val="0"/>
          <w:marTop w:val="0"/>
          <w:marBottom w:val="0"/>
          <w:divBdr>
            <w:top w:val="none" w:sz="0" w:space="0" w:color="auto"/>
            <w:left w:val="none" w:sz="0" w:space="0" w:color="auto"/>
            <w:bottom w:val="none" w:sz="0" w:space="0" w:color="auto"/>
            <w:right w:val="none" w:sz="0" w:space="0" w:color="auto"/>
          </w:divBdr>
        </w:div>
        <w:div w:id="355354691">
          <w:marLeft w:val="640"/>
          <w:marRight w:val="0"/>
          <w:marTop w:val="0"/>
          <w:marBottom w:val="0"/>
          <w:divBdr>
            <w:top w:val="none" w:sz="0" w:space="0" w:color="auto"/>
            <w:left w:val="none" w:sz="0" w:space="0" w:color="auto"/>
            <w:bottom w:val="none" w:sz="0" w:space="0" w:color="auto"/>
            <w:right w:val="none" w:sz="0" w:space="0" w:color="auto"/>
          </w:divBdr>
        </w:div>
        <w:div w:id="1578055939">
          <w:marLeft w:val="640"/>
          <w:marRight w:val="0"/>
          <w:marTop w:val="0"/>
          <w:marBottom w:val="0"/>
          <w:divBdr>
            <w:top w:val="none" w:sz="0" w:space="0" w:color="auto"/>
            <w:left w:val="none" w:sz="0" w:space="0" w:color="auto"/>
            <w:bottom w:val="none" w:sz="0" w:space="0" w:color="auto"/>
            <w:right w:val="none" w:sz="0" w:space="0" w:color="auto"/>
          </w:divBdr>
        </w:div>
        <w:div w:id="1286230232">
          <w:marLeft w:val="640"/>
          <w:marRight w:val="0"/>
          <w:marTop w:val="0"/>
          <w:marBottom w:val="0"/>
          <w:divBdr>
            <w:top w:val="none" w:sz="0" w:space="0" w:color="auto"/>
            <w:left w:val="none" w:sz="0" w:space="0" w:color="auto"/>
            <w:bottom w:val="none" w:sz="0" w:space="0" w:color="auto"/>
            <w:right w:val="none" w:sz="0" w:space="0" w:color="auto"/>
          </w:divBdr>
        </w:div>
        <w:div w:id="124348846">
          <w:marLeft w:val="640"/>
          <w:marRight w:val="0"/>
          <w:marTop w:val="0"/>
          <w:marBottom w:val="0"/>
          <w:divBdr>
            <w:top w:val="none" w:sz="0" w:space="0" w:color="auto"/>
            <w:left w:val="none" w:sz="0" w:space="0" w:color="auto"/>
            <w:bottom w:val="none" w:sz="0" w:space="0" w:color="auto"/>
            <w:right w:val="none" w:sz="0" w:space="0" w:color="auto"/>
          </w:divBdr>
        </w:div>
        <w:div w:id="1920404783">
          <w:marLeft w:val="640"/>
          <w:marRight w:val="0"/>
          <w:marTop w:val="0"/>
          <w:marBottom w:val="0"/>
          <w:divBdr>
            <w:top w:val="none" w:sz="0" w:space="0" w:color="auto"/>
            <w:left w:val="none" w:sz="0" w:space="0" w:color="auto"/>
            <w:bottom w:val="none" w:sz="0" w:space="0" w:color="auto"/>
            <w:right w:val="none" w:sz="0" w:space="0" w:color="auto"/>
          </w:divBdr>
        </w:div>
        <w:div w:id="1159692245">
          <w:marLeft w:val="640"/>
          <w:marRight w:val="0"/>
          <w:marTop w:val="0"/>
          <w:marBottom w:val="0"/>
          <w:divBdr>
            <w:top w:val="none" w:sz="0" w:space="0" w:color="auto"/>
            <w:left w:val="none" w:sz="0" w:space="0" w:color="auto"/>
            <w:bottom w:val="none" w:sz="0" w:space="0" w:color="auto"/>
            <w:right w:val="none" w:sz="0" w:space="0" w:color="auto"/>
          </w:divBdr>
        </w:div>
        <w:div w:id="997995544">
          <w:marLeft w:val="640"/>
          <w:marRight w:val="0"/>
          <w:marTop w:val="0"/>
          <w:marBottom w:val="0"/>
          <w:divBdr>
            <w:top w:val="none" w:sz="0" w:space="0" w:color="auto"/>
            <w:left w:val="none" w:sz="0" w:space="0" w:color="auto"/>
            <w:bottom w:val="none" w:sz="0" w:space="0" w:color="auto"/>
            <w:right w:val="none" w:sz="0" w:space="0" w:color="auto"/>
          </w:divBdr>
        </w:div>
        <w:div w:id="313920608">
          <w:marLeft w:val="640"/>
          <w:marRight w:val="0"/>
          <w:marTop w:val="0"/>
          <w:marBottom w:val="0"/>
          <w:divBdr>
            <w:top w:val="none" w:sz="0" w:space="0" w:color="auto"/>
            <w:left w:val="none" w:sz="0" w:space="0" w:color="auto"/>
            <w:bottom w:val="none" w:sz="0" w:space="0" w:color="auto"/>
            <w:right w:val="none" w:sz="0" w:space="0" w:color="auto"/>
          </w:divBdr>
        </w:div>
        <w:div w:id="966668901">
          <w:marLeft w:val="640"/>
          <w:marRight w:val="0"/>
          <w:marTop w:val="0"/>
          <w:marBottom w:val="0"/>
          <w:divBdr>
            <w:top w:val="none" w:sz="0" w:space="0" w:color="auto"/>
            <w:left w:val="none" w:sz="0" w:space="0" w:color="auto"/>
            <w:bottom w:val="none" w:sz="0" w:space="0" w:color="auto"/>
            <w:right w:val="none" w:sz="0" w:space="0" w:color="auto"/>
          </w:divBdr>
        </w:div>
        <w:div w:id="1459297201">
          <w:marLeft w:val="640"/>
          <w:marRight w:val="0"/>
          <w:marTop w:val="0"/>
          <w:marBottom w:val="0"/>
          <w:divBdr>
            <w:top w:val="none" w:sz="0" w:space="0" w:color="auto"/>
            <w:left w:val="none" w:sz="0" w:space="0" w:color="auto"/>
            <w:bottom w:val="none" w:sz="0" w:space="0" w:color="auto"/>
            <w:right w:val="none" w:sz="0" w:space="0" w:color="auto"/>
          </w:divBdr>
        </w:div>
        <w:div w:id="1594360757">
          <w:marLeft w:val="640"/>
          <w:marRight w:val="0"/>
          <w:marTop w:val="0"/>
          <w:marBottom w:val="0"/>
          <w:divBdr>
            <w:top w:val="none" w:sz="0" w:space="0" w:color="auto"/>
            <w:left w:val="none" w:sz="0" w:space="0" w:color="auto"/>
            <w:bottom w:val="none" w:sz="0" w:space="0" w:color="auto"/>
            <w:right w:val="none" w:sz="0" w:space="0" w:color="auto"/>
          </w:divBdr>
        </w:div>
        <w:div w:id="1062169185">
          <w:marLeft w:val="640"/>
          <w:marRight w:val="0"/>
          <w:marTop w:val="0"/>
          <w:marBottom w:val="0"/>
          <w:divBdr>
            <w:top w:val="none" w:sz="0" w:space="0" w:color="auto"/>
            <w:left w:val="none" w:sz="0" w:space="0" w:color="auto"/>
            <w:bottom w:val="none" w:sz="0" w:space="0" w:color="auto"/>
            <w:right w:val="none" w:sz="0" w:space="0" w:color="auto"/>
          </w:divBdr>
        </w:div>
        <w:div w:id="708411076">
          <w:marLeft w:val="640"/>
          <w:marRight w:val="0"/>
          <w:marTop w:val="0"/>
          <w:marBottom w:val="0"/>
          <w:divBdr>
            <w:top w:val="none" w:sz="0" w:space="0" w:color="auto"/>
            <w:left w:val="none" w:sz="0" w:space="0" w:color="auto"/>
            <w:bottom w:val="none" w:sz="0" w:space="0" w:color="auto"/>
            <w:right w:val="none" w:sz="0" w:space="0" w:color="auto"/>
          </w:divBdr>
        </w:div>
        <w:div w:id="1158691208">
          <w:marLeft w:val="640"/>
          <w:marRight w:val="0"/>
          <w:marTop w:val="0"/>
          <w:marBottom w:val="0"/>
          <w:divBdr>
            <w:top w:val="none" w:sz="0" w:space="0" w:color="auto"/>
            <w:left w:val="none" w:sz="0" w:space="0" w:color="auto"/>
            <w:bottom w:val="none" w:sz="0" w:space="0" w:color="auto"/>
            <w:right w:val="none" w:sz="0" w:space="0" w:color="auto"/>
          </w:divBdr>
        </w:div>
        <w:div w:id="509874204">
          <w:marLeft w:val="640"/>
          <w:marRight w:val="0"/>
          <w:marTop w:val="0"/>
          <w:marBottom w:val="0"/>
          <w:divBdr>
            <w:top w:val="none" w:sz="0" w:space="0" w:color="auto"/>
            <w:left w:val="none" w:sz="0" w:space="0" w:color="auto"/>
            <w:bottom w:val="none" w:sz="0" w:space="0" w:color="auto"/>
            <w:right w:val="none" w:sz="0" w:space="0" w:color="auto"/>
          </w:divBdr>
        </w:div>
        <w:div w:id="154537801">
          <w:marLeft w:val="640"/>
          <w:marRight w:val="0"/>
          <w:marTop w:val="0"/>
          <w:marBottom w:val="0"/>
          <w:divBdr>
            <w:top w:val="none" w:sz="0" w:space="0" w:color="auto"/>
            <w:left w:val="none" w:sz="0" w:space="0" w:color="auto"/>
            <w:bottom w:val="none" w:sz="0" w:space="0" w:color="auto"/>
            <w:right w:val="none" w:sz="0" w:space="0" w:color="auto"/>
          </w:divBdr>
        </w:div>
        <w:div w:id="1929926818">
          <w:marLeft w:val="640"/>
          <w:marRight w:val="0"/>
          <w:marTop w:val="0"/>
          <w:marBottom w:val="0"/>
          <w:divBdr>
            <w:top w:val="none" w:sz="0" w:space="0" w:color="auto"/>
            <w:left w:val="none" w:sz="0" w:space="0" w:color="auto"/>
            <w:bottom w:val="none" w:sz="0" w:space="0" w:color="auto"/>
            <w:right w:val="none" w:sz="0" w:space="0" w:color="auto"/>
          </w:divBdr>
        </w:div>
        <w:div w:id="1368794075">
          <w:marLeft w:val="640"/>
          <w:marRight w:val="0"/>
          <w:marTop w:val="0"/>
          <w:marBottom w:val="0"/>
          <w:divBdr>
            <w:top w:val="none" w:sz="0" w:space="0" w:color="auto"/>
            <w:left w:val="none" w:sz="0" w:space="0" w:color="auto"/>
            <w:bottom w:val="none" w:sz="0" w:space="0" w:color="auto"/>
            <w:right w:val="none" w:sz="0" w:space="0" w:color="auto"/>
          </w:divBdr>
        </w:div>
        <w:div w:id="602617577">
          <w:marLeft w:val="640"/>
          <w:marRight w:val="0"/>
          <w:marTop w:val="0"/>
          <w:marBottom w:val="0"/>
          <w:divBdr>
            <w:top w:val="none" w:sz="0" w:space="0" w:color="auto"/>
            <w:left w:val="none" w:sz="0" w:space="0" w:color="auto"/>
            <w:bottom w:val="none" w:sz="0" w:space="0" w:color="auto"/>
            <w:right w:val="none" w:sz="0" w:space="0" w:color="auto"/>
          </w:divBdr>
        </w:div>
        <w:div w:id="735739491">
          <w:marLeft w:val="640"/>
          <w:marRight w:val="0"/>
          <w:marTop w:val="0"/>
          <w:marBottom w:val="0"/>
          <w:divBdr>
            <w:top w:val="none" w:sz="0" w:space="0" w:color="auto"/>
            <w:left w:val="none" w:sz="0" w:space="0" w:color="auto"/>
            <w:bottom w:val="none" w:sz="0" w:space="0" w:color="auto"/>
            <w:right w:val="none" w:sz="0" w:space="0" w:color="auto"/>
          </w:divBdr>
        </w:div>
        <w:div w:id="1150515174">
          <w:marLeft w:val="640"/>
          <w:marRight w:val="0"/>
          <w:marTop w:val="0"/>
          <w:marBottom w:val="0"/>
          <w:divBdr>
            <w:top w:val="none" w:sz="0" w:space="0" w:color="auto"/>
            <w:left w:val="none" w:sz="0" w:space="0" w:color="auto"/>
            <w:bottom w:val="none" w:sz="0" w:space="0" w:color="auto"/>
            <w:right w:val="none" w:sz="0" w:space="0" w:color="auto"/>
          </w:divBdr>
        </w:div>
        <w:div w:id="1738671434">
          <w:marLeft w:val="640"/>
          <w:marRight w:val="0"/>
          <w:marTop w:val="0"/>
          <w:marBottom w:val="0"/>
          <w:divBdr>
            <w:top w:val="none" w:sz="0" w:space="0" w:color="auto"/>
            <w:left w:val="none" w:sz="0" w:space="0" w:color="auto"/>
            <w:bottom w:val="none" w:sz="0" w:space="0" w:color="auto"/>
            <w:right w:val="none" w:sz="0" w:space="0" w:color="auto"/>
          </w:divBdr>
        </w:div>
        <w:div w:id="1807162576">
          <w:marLeft w:val="640"/>
          <w:marRight w:val="0"/>
          <w:marTop w:val="0"/>
          <w:marBottom w:val="0"/>
          <w:divBdr>
            <w:top w:val="none" w:sz="0" w:space="0" w:color="auto"/>
            <w:left w:val="none" w:sz="0" w:space="0" w:color="auto"/>
            <w:bottom w:val="none" w:sz="0" w:space="0" w:color="auto"/>
            <w:right w:val="none" w:sz="0" w:space="0" w:color="auto"/>
          </w:divBdr>
        </w:div>
        <w:div w:id="1673098633">
          <w:marLeft w:val="640"/>
          <w:marRight w:val="0"/>
          <w:marTop w:val="0"/>
          <w:marBottom w:val="0"/>
          <w:divBdr>
            <w:top w:val="none" w:sz="0" w:space="0" w:color="auto"/>
            <w:left w:val="none" w:sz="0" w:space="0" w:color="auto"/>
            <w:bottom w:val="none" w:sz="0" w:space="0" w:color="auto"/>
            <w:right w:val="none" w:sz="0" w:space="0" w:color="auto"/>
          </w:divBdr>
        </w:div>
        <w:div w:id="571965216">
          <w:marLeft w:val="640"/>
          <w:marRight w:val="0"/>
          <w:marTop w:val="0"/>
          <w:marBottom w:val="0"/>
          <w:divBdr>
            <w:top w:val="none" w:sz="0" w:space="0" w:color="auto"/>
            <w:left w:val="none" w:sz="0" w:space="0" w:color="auto"/>
            <w:bottom w:val="none" w:sz="0" w:space="0" w:color="auto"/>
            <w:right w:val="none" w:sz="0" w:space="0" w:color="auto"/>
          </w:divBdr>
        </w:div>
        <w:div w:id="588277487">
          <w:marLeft w:val="640"/>
          <w:marRight w:val="0"/>
          <w:marTop w:val="0"/>
          <w:marBottom w:val="0"/>
          <w:divBdr>
            <w:top w:val="none" w:sz="0" w:space="0" w:color="auto"/>
            <w:left w:val="none" w:sz="0" w:space="0" w:color="auto"/>
            <w:bottom w:val="none" w:sz="0" w:space="0" w:color="auto"/>
            <w:right w:val="none" w:sz="0" w:space="0" w:color="auto"/>
          </w:divBdr>
        </w:div>
        <w:div w:id="1965648493">
          <w:marLeft w:val="640"/>
          <w:marRight w:val="0"/>
          <w:marTop w:val="0"/>
          <w:marBottom w:val="0"/>
          <w:divBdr>
            <w:top w:val="none" w:sz="0" w:space="0" w:color="auto"/>
            <w:left w:val="none" w:sz="0" w:space="0" w:color="auto"/>
            <w:bottom w:val="none" w:sz="0" w:space="0" w:color="auto"/>
            <w:right w:val="none" w:sz="0" w:space="0" w:color="auto"/>
          </w:divBdr>
        </w:div>
        <w:div w:id="2018651472">
          <w:marLeft w:val="640"/>
          <w:marRight w:val="0"/>
          <w:marTop w:val="0"/>
          <w:marBottom w:val="0"/>
          <w:divBdr>
            <w:top w:val="none" w:sz="0" w:space="0" w:color="auto"/>
            <w:left w:val="none" w:sz="0" w:space="0" w:color="auto"/>
            <w:bottom w:val="none" w:sz="0" w:space="0" w:color="auto"/>
            <w:right w:val="none" w:sz="0" w:space="0" w:color="auto"/>
          </w:divBdr>
        </w:div>
        <w:div w:id="1921401331">
          <w:marLeft w:val="640"/>
          <w:marRight w:val="0"/>
          <w:marTop w:val="0"/>
          <w:marBottom w:val="0"/>
          <w:divBdr>
            <w:top w:val="none" w:sz="0" w:space="0" w:color="auto"/>
            <w:left w:val="none" w:sz="0" w:space="0" w:color="auto"/>
            <w:bottom w:val="none" w:sz="0" w:space="0" w:color="auto"/>
            <w:right w:val="none" w:sz="0" w:space="0" w:color="auto"/>
          </w:divBdr>
        </w:div>
        <w:div w:id="716928678">
          <w:marLeft w:val="640"/>
          <w:marRight w:val="0"/>
          <w:marTop w:val="0"/>
          <w:marBottom w:val="0"/>
          <w:divBdr>
            <w:top w:val="none" w:sz="0" w:space="0" w:color="auto"/>
            <w:left w:val="none" w:sz="0" w:space="0" w:color="auto"/>
            <w:bottom w:val="none" w:sz="0" w:space="0" w:color="auto"/>
            <w:right w:val="none" w:sz="0" w:space="0" w:color="auto"/>
          </w:divBdr>
        </w:div>
        <w:div w:id="1571309099">
          <w:marLeft w:val="640"/>
          <w:marRight w:val="0"/>
          <w:marTop w:val="0"/>
          <w:marBottom w:val="0"/>
          <w:divBdr>
            <w:top w:val="none" w:sz="0" w:space="0" w:color="auto"/>
            <w:left w:val="none" w:sz="0" w:space="0" w:color="auto"/>
            <w:bottom w:val="none" w:sz="0" w:space="0" w:color="auto"/>
            <w:right w:val="none" w:sz="0" w:space="0" w:color="auto"/>
          </w:divBdr>
        </w:div>
        <w:div w:id="1835336744">
          <w:marLeft w:val="640"/>
          <w:marRight w:val="0"/>
          <w:marTop w:val="0"/>
          <w:marBottom w:val="0"/>
          <w:divBdr>
            <w:top w:val="none" w:sz="0" w:space="0" w:color="auto"/>
            <w:left w:val="none" w:sz="0" w:space="0" w:color="auto"/>
            <w:bottom w:val="none" w:sz="0" w:space="0" w:color="auto"/>
            <w:right w:val="none" w:sz="0" w:space="0" w:color="auto"/>
          </w:divBdr>
        </w:div>
        <w:div w:id="1797874098">
          <w:marLeft w:val="640"/>
          <w:marRight w:val="0"/>
          <w:marTop w:val="0"/>
          <w:marBottom w:val="0"/>
          <w:divBdr>
            <w:top w:val="none" w:sz="0" w:space="0" w:color="auto"/>
            <w:left w:val="none" w:sz="0" w:space="0" w:color="auto"/>
            <w:bottom w:val="none" w:sz="0" w:space="0" w:color="auto"/>
            <w:right w:val="none" w:sz="0" w:space="0" w:color="auto"/>
          </w:divBdr>
        </w:div>
        <w:div w:id="452601729">
          <w:marLeft w:val="640"/>
          <w:marRight w:val="0"/>
          <w:marTop w:val="0"/>
          <w:marBottom w:val="0"/>
          <w:divBdr>
            <w:top w:val="none" w:sz="0" w:space="0" w:color="auto"/>
            <w:left w:val="none" w:sz="0" w:space="0" w:color="auto"/>
            <w:bottom w:val="none" w:sz="0" w:space="0" w:color="auto"/>
            <w:right w:val="none" w:sz="0" w:space="0" w:color="auto"/>
          </w:divBdr>
        </w:div>
        <w:div w:id="169951444">
          <w:marLeft w:val="640"/>
          <w:marRight w:val="0"/>
          <w:marTop w:val="0"/>
          <w:marBottom w:val="0"/>
          <w:divBdr>
            <w:top w:val="none" w:sz="0" w:space="0" w:color="auto"/>
            <w:left w:val="none" w:sz="0" w:space="0" w:color="auto"/>
            <w:bottom w:val="none" w:sz="0" w:space="0" w:color="auto"/>
            <w:right w:val="none" w:sz="0" w:space="0" w:color="auto"/>
          </w:divBdr>
        </w:div>
        <w:div w:id="643774866">
          <w:marLeft w:val="640"/>
          <w:marRight w:val="0"/>
          <w:marTop w:val="0"/>
          <w:marBottom w:val="0"/>
          <w:divBdr>
            <w:top w:val="none" w:sz="0" w:space="0" w:color="auto"/>
            <w:left w:val="none" w:sz="0" w:space="0" w:color="auto"/>
            <w:bottom w:val="none" w:sz="0" w:space="0" w:color="auto"/>
            <w:right w:val="none" w:sz="0" w:space="0" w:color="auto"/>
          </w:divBdr>
        </w:div>
        <w:div w:id="473647556">
          <w:marLeft w:val="640"/>
          <w:marRight w:val="0"/>
          <w:marTop w:val="0"/>
          <w:marBottom w:val="0"/>
          <w:divBdr>
            <w:top w:val="none" w:sz="0" w:space="0" w:color="auto"/>
            <w:left w:val="none" w:sz="0" w:space="0" w:color="auto"/>
            <w:bottom w:val="none" w:sz="0" w:space="0" w:color="auto"/>
            <w:right w:val="none" w:sz="0" w:space="0" w:color="auto"/>
          </w:divBdr>
        </w:div>
        <w:div w:id="1961564645">
          <w:marLeft w:val="640"/>
          <w:marRight w:val="0"/>
          <w:marTop w:val="0"/>
          <w:marBottom w:val="0"/>
          <w:divBdr>
            <w:top w:val="none" w:sz="0" w:space="0" w:color="auto"/>
            <w:left w:val="none" w:sz="0" w:space="0" w:color="auto"/>
            <w:bottom w:val="none" w:sz="0" w:space="0" w:color="auto"/>
            <w:right w:val="none" w:sz="0" w:space="0" w:color="auto"/>
          </w:divBdr>
        </w:div>
        <w:div w:id="21173396">
          <w:marLeft w:val="640"/>
          <w:marRight w:val="0"/>
          <w:marTop w:val="0"/>
          <w:marBottom w:val="0"/>
          <w:divBdr>
            <w:top w:val="none" w:sz="0" w:space="0" w:color="auto"/>
            <w:left w:val="none" w:sz="0" w:space="0" w:color="auto"/>
            <w:bottom w:val="none" w:sz="0" w:space="0" w:color="auto"/>
            <w:right w:val="none" w:sz="0" w:space="0" w:color="auto"/>
          </w:divBdr>
        </w:div>
        <w:div w:id="2146652634">
          <w:marLeft w:val="640"/>
          <w:marRight w:val="0"/>
          <w:marTop w:val="0"/>
          <w:marBottom w:val="0"/>
          <w:divBdr>
            <w:top w:val="none" w:sz="0" w:space="0" w:color="auto"/>
            <w:left w:val="none" w:sz="0" w:space="0" w:color="auto"/>
            <w:bottom w:val="none" w:sz="0" w:space="0" w:color="auto"/>
            <w:right w:val="none" w:sz="0" w:space="0" w:color="auto"/>
          </w:divBdr>
        </w:div>
        <w:div w:id="1161039962">
          <w:marLeft w:val="640"/>
          <w:marRight w:val="0"/>
          <w:marTop w:val="0"/>
          <w:marBottom w:val="0"/>
          <w:divBdr>
            <w:top w:val="none" w:sz="0" w:space="0" w:color="auto"/>
            <w:left w:val="none" w:sz="0" w:space="0" w:color="auto"/>
            <w:bottom w:val="none" w:sz="0" w:space="0" w:color="auto"/>
            <w:right w:val="none" w:sz="0" w:space="0" w:color="auto"/>
          </w:divBdr>
        </w:div>
        <w:div w:id="1463303225">
          <w:marLeft w:val="640"/>
          <w:marRight w:val="0"/>
          <w:marTop w:val="0"/>
          <w:marBottom w:val="0"/>
          <w:divBdr>
            <w:top w:val="none" w:sz="0" w:space="0" w:color="auto"/>
            <w:left w:val="none" w:sz="0" w:space="0" w:color="auto"/>
            <w:bottom w:val="none" w:sz="0" w:space="0" w:color="auto"/>
            <w:right w:val="none" w:sz="0" w:space="0" w:color="auto"/>
          </w:divBdr>
        </w:div>
        <w:div w:id="1925915520">
          <w:marLeft w:val="640"/>
          <w:marRight w:val="0"/>
          <w:marTop w:val="0"/>
          <w:marBottom w:val="0"/>
          <w:divBdr>
            <w:top w:val="none" w:sz="0" w:space="0" w:color="auto"/>
            <w:left w:val="none" w:sz="0" w:space="0" w:color="auto"/>
            <w:bottom w:val="none" w:sz="0" w:space="0" w:color="auto"/>
            <w:right w:val="none" w:sz="0" w:space="0" w:color="auto"/>
          </w:divBdr>
        </w:div>
        <w:div w:id="2119912878">
          <w:marLeft w:val="640"/>
          <w:marRight w:val="0"/>
          <w:marTop w:val="0"/>
          <w:marBottom w:val="0"/>
          <w:divBdr>
            <w:top w:val="none" w:sz="0" w:space="0" w:color="auto"/>
            <w:left w:val="none" w:sz="0" w:space="0" w:color="auto"/>
            <w:bottom w:val="none" w:sz="0" w:space="0" w:color="auto"/>
            <w:right w:val="none" w:sz="0" w:space="0" w:color="auto"/>
          </w:divBdr>
        </w:div>
        <w:div w:id="537859092">
          <w:marLeft w:val="640"/>
          <w:marRight w:val="0"/>
          <w:marTop w:val="0"/>
          <w:marBottom w:val="0"/>
          <w:divBdr>
            <w:top w:val="none" w:sz="0" w:space="0" w:color="auto"/>
            <w:left w:val="none" w:sz="0" w:space="0" w:color="auto"/>
            <w:bottom w:val="none" w:sz="0" w:space="0" w:color="auto"/>
            <w:right w:val="none" w:sz="0" w:space="0" w:color="auto"/>
          </w:divBdr>
        </w:div>
        <w:div w:id="1065909851">
          <w:marLeft w:val="640"/>
          <w:marRight w:val="0"/>
          <w:marTop w:val="0"/>
          <w:marBottom w:val="0"/>
          <w:divBdr>
            <w:top w:val="none" w:sz="0" w:space="0" w:color="auto"/>
            <w:left w:val="none" w:sz="0" w:space="0" w:color="auto"/>
            <w:bottom w:val="none" w:sz="0" w:space="0" w:color="auto"/>
            <w:right w:val="none" w:sz="0" w:space="0" w:color="auto"/>
          </w:divBdr>
        </w:div>
        <w:div w:id="417599071">
          <w:marLeft w:val="640"/>
          <w:marRight w:val="0"/>
          <w:marTop w:val="0"/>
          <w:marBottom w:val="0"/>
          <w:divBdr>
            <w:top w:val="none" w:sz="0" w:space="0" w:color="auto"/>
            <w:left w:val="none" w:sz="0" w:space="0" w:color="auto"/>
            <w:bottom w:val="none" w:sz="0" w:space="0" w:color="auto"/>
            <w:right w:val="none" w:sz="0" w:space="0" w:color="auto"/>
          </w:divBdr>
        </w:div>
        <w:div w:id="1887061598">
          <w:marLeft w:val="640"/>
          <w:marRight w:val="0"/>
          <w:marTop w:val="0"/>
          <w:marBottom w:val="0"/>
          <w:divBdr>
            <w:top w:val="none" w:sz="0" w:space="0" w:color="auto"/>
            <w:left w:val="none" w:sz="0" w:space="0" w:color="auto"/>
            <w:bottom w:val="none" w:sz="0" w:space="0" w:color="auto"/>
            <w:right w:val="none" w:sz="0" w:space="0" w:color="auto"/>
          </w:divBdr>
        </w:div>
        <w:div w:id="749276297">
          <w:marLeft w:val="640"/>
          <w:marRight w:val="0"/>
          <w:marTop w:val="0"/>
          <w:marBottom w:val="0"/>
          <w:divBdr>
            <w:top w:val="none" w:sz="0" w:space="0" w:color="auto"/>
            <w:left w:val="none" w:sz="0" w:space="0" w:color="auto"/>
            <w:bottom w:val="none" w:sz="0" w:space="0" w:color="auto"/>
            <w:right w:val="none" w:sz="0" w:space="0" w:color="auto"/>
          </w:divBdr>
        </w:div>
        <w:div w:id="1837574352">
          <w:marLeft w:val="640"/>
          <w:marRight w:val="0"/>
          <w:marTop w:val="0"/>
          <w:marBottom w:val="0"/>
          <w:divBdr>
            <w:top w:val="none" w:sz="0" w:space="0" w:color="auto"/>
            <w:left w:val="none" w:sz="0" w:space="0" w:color="auto"/>
            <w:bottom w:val="none" w:sz="0" w:space="0" w:color="auto"/>
            <w:right w:val="none" w:sz="0" w:space="0" w:color="auto"/>
          </w:divBdr>
        </w:div>
        <w:div w:id="1317146674">
          <w:marLeft w:val="640"/>
          <w:marRight w:val="0"/>
          <w:marTop w:val="0"/>
          <w:marBottom w:val="0"/>
          <w:divBdr>
            <w:top w:val="none" w:sz="0" w:space="0" w:color="auto"/>
            <w:left w:val="none" w:sz="0" w:space="0" w:color="auto"/>
            <w:bottom w:val="none" w:sz="0" w:space="0" w:color="auto"/>
            <w:right w:val="none" w:sz="0" w:space="0" w:color="auto"/>
          </w:divBdr>
        </w:div>
        <w:div w:id="1828740087">
          <w:marLeft w:val="640"/>
          <w:marRight w:val="0"/>
          <w:marTop w:val="0"/>
          <w:marBottom w:val="0"/>
          <w:divBdr>
            <w:top w:val="none" w:sz="0" w:space="0" w:color="auto"/>
            <w:left w:val="none" w:sz="0" w:space="0" w:color="auto"/>
            <w:bottom w:val="none" w:sz="0" w:space="0" w:color="auto"/>
            <w:right w:val="none" w:sz="0" w:space="0" w:color="auto"/>
          </w:divBdr>
        </w:div>
        <w:div w:id="1139766177">
          <w:marLeft w:val="640"/>
          <w:marRight w:val="0"/>
          <w:marTop w:val="0"/>
          <w:marBottom w:val="0"/>
          <w:divBdr>
            <w:top w:val="none" w:sz="0" w:space="0" w:color="auto"/>
            <w:left w:val="none" w:sz="0" w:space="0" w:color="auto"/>
            <w:bottom w:val="none" w:sz="0" w:space="0" w:color="auto"/>
            <w:right w:val="none" w:sz="0" w:space="0" w:color="auto"/>
          </w:divBdr>
        </w:div>
        <w:div w:id="235629828">
          <w:marLeft w:val="640"/>
          <w:marRight w:val="0"/>
          <w:marTop w:val="0"/>
          <w:marBottom w:val="0"/>
          <w:divBdr>
            <w:top w:val="none" w:sz="0" w:space="0" w:color="auto"/>
            <w:left w:val="none" w:sz="0" w:space="0" w:color="auto"/>
            <w:bottom w:val="none" w:sz="0" w:space="0" w:color="auto"/>
            <w:right w:val="none" w:sz="0" w:space="0" w:color="auto"/>
          </w:divBdr>
        </w:div>
        <w:div w:id="1505244508">
          <w:marLeft w:val="640"/>
          <w:marRight w:val="0"/>
          <w:marTop w:val="0"/>
          <w:marBottom w:val="0"/>
          <w:divBdr>
            <w:top w:val="none" w:sz="0" w:space="0" w:color="auto"/>
            <w:left w:val="none" w:sz="0" w:space="0" w:color="auto"/>
            <w:bottom w:val="none" w:sz="0" w:space="0" w:color="auto"/>
            <w:right w:val="none" w:sz="0" w:space="0" w:color="auto"/>
          </w:divBdr>
        </w:div>
        <w:div w:id="648049555">
          <w:marLeft w:val="640"/>
          <w:marRight w:val="0"/>
          <w:marTop w:val="0"/>
          <w:marBottom w:val="0"/>
          <w:divBdr>
            <w:top w:val="none" w:sz="0" w:space="0" w:color="auto"/>
            <w:left w:val="none" w:sz="0" w:space="0" w:color="auto"/>
            <w:bottom w:val="none" w:sz="0" w:space="0" w:color="auto"/>
            <w:right w:val="none" w:sz="0" w:space="0" w:color="auto"/>
          </w:divBdr>
        </w:div>
        <w:div w:id="1982491921">
          <w:marLeft w:val="640"/>
          <w:marRight w:val="0"/>
          <w:marTop w:val="0"/>
          <w:marBottom w:val="0"/>
          <w:divBdr>
            <w:top w:val="none" w:sz="0" w:space="0" w:color="auto"/>
            <w:left w:val="none" w:sz="0" w:space="0" w:color="auto"/>
            <w:bottom w:val="none" w:sz="0" w:space="0" w:color="auto"/>
            <w:right w:val="none" w:sz="0" w:space="0" w:color="auto"/>
          </w:divBdr>
        </w:div>
        <w:div w:id="1570067770">
          <w:marLeft w:val="640"/>
          <w:marRight w:val="0"/>
          <w:marTop w:val="0"/>
          <w:marBottom w:val="0"/>
          <w:divBdr>
            <w:top w:val="none" w:sz="0" w:space="0" w:color="auto"/>
            <w:left w:val="none" w:sz="0" w:space="0" w:color="auto"/>
            <w:bottom w:val="none" w:sz="0" w:space="0" w:color="auto"/>
            <w:right w:val="none" w:sz="0" w:space="0" w:color="auto"/>
          </w:divBdr>
        </w:div>
        <w:div w:id="1047529901">
          <w:marLeft w:val="640"/>
          <w:marRight w:val="0"/>
          <w:marTop w:val="0"/>
          <w:marBottom w:val="0"/>
          <w:divBdr>
            <w:top w:val="none" w:sz="0" w:space="0" w:color="auto"/>
            <w:left w:val="none" w:sz="0" w:space="0" w:color="auto"/>
            <w:bottom w:val="none" w:sz="0" w:space="0" w:color="auto"/>
            <w:right w:val="none" w:sz="0" w:space="0" w:color="auto"/>
          </w:divBdr>
        </w:div>
        <w:div w:id="1266769018">
          <w:marLeft w:val="640"/>
          <w:marRight w:val="0"/>
          <w:marTop w:val="0"/>
          <w:marBottom w:val="0"/>
          <w:divBdr>
            <w:top w:val="none" w:sz="0" w:space="0" w:color="auto"/>
            <w:left w:val="none" w:sz="0" w:space="0" w:color="auto"/>
            <w:bottom w:val="none" w:sz="0" w:space="0" w:color="auto"/>
            <w:right w:val="none" w:sz="0" w:space="0" w:color="auto"/>
          </w:divBdr>
        </w:div>
        <w:div w:id="1729455775">
          <w:marLeft w:val="640"/>
          <w:marRight w:val="0"/>
          <w:marTop w:val="0"/>
          <w:marBottom w:val="0"/>
          <w:divBdr>
            <w:top w:val="none" w:sz="0" w:space="0" w:color="auto"/>
            <w:left w:val="none" w:sz="0" w:space="0" w:color="auto"/>
            <w:bottom w:val="none" w:sz="0" w:space="0" w:color="auto"/>
            <w:right w:val="none" w:sz="0" w:space="0" w:color="auto"/>
          </w:divBdr>
        </w:div>
        <w:div w:id="457796550">
          <w:marLeft w:val="640"/>
          <w:marRight w:val="0"/>
          <w:marTop w:val="0"/>
          <w:marBottom w:val="0"/>
          <w:divBdr>
            <w:top w:val="none" w:sz="0" w:space="0" w:color="auto"/>
            <w:left w:val="none" w:sz="0" w:space="0" w:color="auto"/>
            <w:bottom w:val="none" w:sz="0" w:space="0" w:color="auto"/>
            <w:right w:val="none" w:sz="0" w:space="0" w:color="auto"/>
          </w:divBdr>
        </w:div>
        <w:div w:id="1103375739">
          <w:marLeft w:val="640"/>
          <w:marRight w:val="0"/>
          <w:marTop w:val="0"/>
          <w:marBottom w:val="0"/>
          <w:divBdr>
            <w:top w:val="none" w:sz="0" w:space="0" w:color="auto"/>
            <w:left w:val="none" w:sz="0" w:space="0" w:color="auto"/>
            <w:bottom w:val="none" w:sz="0" w:space="0" w:color="auto"/>
            <w:right w:val="none" w:sz="0" w:space="0" w:color="auto"/>
          </w:divBdr>
        </w:div>
        <w:div w:id="1485123028">
          <w:marLeft w:val="640"/>
          <w:marRight w:val="0"/>
          <w:marTop w:val="0"/>
          <w:marBottom w:val="0"/>
          <w:divBdr>
            <w:top w:val="none" w:sz="0" w:space="0" w:color="auto"/>
            <w:left w:val="none" w:sz="0" w:space="0" w:color="auto"/>
            <w:bottom w:val="none" w:sz="0" w:space="0" w:color="auto"/>
            <w:right w:val="none" w:sz="0" w:space="0" w:color="auto"/>
          </w:divBdr>
        </w:div>
        <w:div w:id="774206097">
          <w:marLeft w:val="640"/>
          <w:marRight w:val="0"/>
          <w:marTop w:val="0"/>
          <w:marBottom w:val="0"/>
          <w:divBdr>
            <w:top w:val="none" w:sz="0" w:space="0" w:color="auto"/>
            <w:left w:val="none" w:sz="0" w:space="0" w:color="auto"/>
            <w:bottom w:val="none" w:sz="0" w:space="0" w:color="auto"/>
            <w:right w:val="none" w:sz="0" w:space="0" w:color="auto"/>
          </w:divBdr>
        </w:div>
        <w:div w:id="1633899605">
          <w:marLeft w:val="640"/>
          <w:marRight w:val="0"/>
          <w:marTop w:val="0"/>
          <w:marBottom w:val="0"/>
          <w:divBdr>
            <w:top w:val="none" w:sz="0" w:space="0" w:color="auto"/>
            <w:left w:val="none" w:sz="0" w:space="0" w:color="auto"/>
            <w:bottom w:val="none" w:sz="0" w:space="0" w:color="auto"/>
            <w:right w:val="none" w:sz="0" w:space="0" w:color="auto"/>
          </w:divBdr>
        </w:div>
        <w:div w:id="1614940768">
          <w:marLeft w:val="640"/>
          <w:marRight w:val="0"/>
          <w:marTop w:val="0"/>
          <w:marBottom w:val="0"/>
          <w:divBdr>
            <w:top w:val="none" w:sz="0" w:space="0" w:color="auto"/>
            <w:left w:val="none" w:sz="0" w:space="0" w:color="auto"/>
            <w:bottom w:val="none" w:sz="0" w:space="0" w:color="auto"/>
            <w:right w:val="none" w:sz="0" w:space="0" w:color="auto"/>
          </w:divBdr>
        </w:div>
        <w:div w:id="461466784">
          <w:marLeft w:val="640"/>
          <w:marRight w:val="0"/>
          <w:marTop w:val="0"/>
          <w:marBottom w:val="0"/>
          <w:divBdr>
            <w:top w:val="none" w:sz="0" w:space="0" w:color="auto"/>
            <w:left w:val="none" w:sz="0" w:space="0" w:color="auto"/>
            <w:bottom w:val="none" w:sz="0" w:space="0" w:color="auto"/>
            <w:right w:val="none" w:sz="0" w:space="0" w:color="auto"/>
          </w:divBdr>
        </w:div>
        <w:div w:id="1849634884">
          <w:marLeft w:val="640"/>
          <w:marRight w:val="0"/>
          <w:marTop w:val="0"/>
          <w:marBottom w:val="0"/>
          <w:divBdr>
            <w:top w:val="none" w:sz="0" w:space="0" w:color="auto"/>
            <w:left w:val="none" w:sz="0" w:space="0" w:color="auto"/>
            <w:bottom w:val="none" w:sz="0" w:space="0" w:color="auto"/>
            <w:right w:val="none" w:sz="0" w:space="0" w:color="auto"/>
          </w:divBdr>
        </w:div>
        <w:div w:id="871841553">
          <w:marLeft w:val="640"/>
          <w:marRight w:val="0"/>
          <w:marTop w:val="0"/>
          <w:marBottom w:val="0"/>
          <w:divBdr>
            <w:top w:val="none" w:sz="0" w:space="0" w:color="auto"/>
            <w:left w:val="none" w:sz="0" w:space="0" w:color="auto"/>
            <w:bottom w:val="none" w:sz="0" w:space="0" w:color="auto"/>
            <w:right w:val="none" w:sz="0" w:space="0" w:color="auto"/>
          </w:divBdr>
        </w:div>
        <w:div w:id="2068020330">
          <w:marLeft w:val="640"/>
          <w:marRight w:val="0"/>
          <w:marTop w:val="0"/>
          <w:marBottom w:val="0"/>
          <w:divBdr>
            <w:top w:val="none" w:sz="0" w:space="0" w:color="auto"/>
            <w:left w:val="none" w:sz="0" w:space="0" w:color="auto"/>
            <w:bottom w:val="none" w:sz="0" w:space="0" w:color="auto"/>
            <w:right w:val="none" w:sz="0" w:space="0" w:color="auto"/>
          </w:divBdr>
        </w:div>
        <w:div w:id="385758769">
          <w:marLeft w:val="640"/>
          <w:marRight w:val="0"/>
          <w:marTop w:val="0"/>
          <w:marBottom w:val="0"/>
          <w:divBdr>
            <w:top w:val="none" w:sz="0" w:space="0" w:color="auto"/>
            <w:left w:val="none" w:sz="0" w:space="0" w:color="auto"/>
            <w:bottom w:val="none" w:sz="0" w:space="0" w:color="auto"/>
            <w:right w:val="none" w:sz="0" w:space="0" w:color="auto"/>
          </w:divBdr>
        </w:div>
        <w:div w:id="499127334">
          <w:marLeft w:val="640"/>
          <w:marRight w:val="0"/>
          <w:marTop w:val="0"/>
          <w:marBottom w:val="0"/>
          <w:divBdr>
            <w:top w:val="none" w:sz="0" w:space="0" w:color="auto"/>
            <w:left w:val="none" w:sz="0" w:space="0" w:color="auto"/>
            <w:bottom w:val="none" w:sz="0" w:space="0" w:color="auto"/>
            <w:right w:val="none" w:sz="0" w:space="0" w:color="auto"/>
          </w:divBdr>
        </w:div>
        <w:div w:id="22899084">
          <w:marLeft w:val="640"/>
          <w:marRight w:val="0"/>
          <w:marTop w:val="0"/>
          <w:marBottom w:val="0"/>
          <w:divBdr>
            <w:top w:val="none" w:sz="0" w:space="0" w:color="auto"/>
            <w:left w:val="none" w:sz="0" w:space="0" w:color="auto"/>
            <w:bottom w:val="none" w:sz="0" w:space="0" w:color="auto"/>
            <w:right w:val="none" w:sz="0" w:space="0" w:color="auto"/>
          </w:divBdr>
        </w:div>
        <w:div w:id="1444112342">
          <w:marLeft w:val="640"/>
          <w:marRight w:val="0"/>
          <w:marTop w:val="0"/>
          <w:marBottom w:val="0"/>
          <w:divBdr>
            <w:top w:val="none" w:sz="0" w:space="0" w:color="auto"/>
            <w:left w:val="none" w:sz="0" w:space="0" w:color="auto"/>
            <w:bottom w:val="none" w:sz="0" w:space="0" w:color="auto"/>
            <w:right w:val="none" w:sz="0" w:space="0" w:color="auto"/>
          </w:divBdr>
        </w:div>
        <w:div w:id="583875445">
          <w:marLeft w:val="640"/>
          <w:marRight w:val="0"/>
          <w:marTop w:val="0"/>
          <w:marBottom w:val="0"/>
          <w:divBdr>
            <w:top w:val="none" w:sz="0" w:space="0" w:color="auto"/>
            <w:left w:val="none" w:sz="0" w:space="0" w:color="auto"/>
            <w:bottom w:val="none" w:sz="0" w:space="0" w:color="auto"/>
            <w:right w:val="none" w:sz="0" w:space="0" w:color="auto"/>
          </w:divBdr>
        </w:div>
        <w:div w:id="234823799">
          <w:marLeft w:val="640"/>
          <w:marRight w:val="0"/>
          <w:marTop w:val="0"/>
          <w:marBottom w:val="0"/>
          <w:divBdr>
            <w:top w:val="none" w:sz="0" w:space="0" w:color="auto"/>
            <w:left w:val="none" w:sz="0" w:space="0" w:color="auto"/>
            <w:bottom w:val="none" w:sz="0" w:space="0" w:color="auto"/>
            <w:right w:val="none" w:sz="0" w:space="0" w:color="auto"/>
          </w:divBdr>
        </w:div>
        <w:div w:id="2014914537">
          <w:marLeft w:val="640"/>
          <w:marRight w:val="0"/>
          <w:marTop w:val="0"/>
          <w:marBottom w:val="0"/>
          <w:divBdr>
            <w:top w:val="none" w:sz="0" w:space="0" w:color="auto"/>
            <w:left w:val="none" w:sz="0" w:space="0" w:color="auto"/>
            <w:bottom w:val="none" w:sz="0" w:space="0" w:color="auto"/>
            <w:right w:val="none" w:sz="0" w:space="0" w:color="auto"/>
          </w:divBdr>
        </w:div>
        <w:div w:id="868682310">
          <w:marLeft w:val="640"/>
          <w:marRight w:val="0"/>
          <w:marTop w:val="0"/>
          <w:marBottom w:val="0"/>
          <w:divBdr>
            <w:top w:val="none" w:sz="0" w:space="0" w:color="auto"/>
            <w:left w:val="none" w:sz="0" w:space="0" w:color="auto"/>
            <w:bottom w:val="none" w:sz="0" w:space="0" w:color="auto"/>
            <w:right w:val="none" w:sz="0" w:space="0" w:color="auto"/>
          </w:divBdr>
        </w:div>
        <w:div w:id="862669387">
          <w:marLeft w:val="640"/>
          <w:marRight w:val="0"/>
          <w:marTop w:val="0"/>
          <w:marBottom w:val="0"/>
          <w:divBdr>
            <w:top w:val="none" w:sz="0" w:space="0" w:color="auto"/>
            <w:left w:val="none" w:sz="0" w:space="0" w:color="auto"/>
            <w:bottom w:val="none" w:sz="0" w:space="0" w:color="auto"/>
            <w:right w:val="none" w:sz="0" w:space="0" w:color="auto"/>
          </w:divBdr>
        </w:div>
        <w:div w:id="1332568019">
          <w:marLeft w:val="640"/>
          <w:marRight w:val="0"/>
          <w:marTop w:val="0"/>
          <w:marBottom w:val="0"/>
          <w:divBdr>
            <w:top w:val="none" w:sz="0" w:space="0" w:color="auto"/>
            <w:left w:val="none" w:sz="0" w:space="0" w:color="auto"/>
            <w:bottom w:val="none" w:sz="0" w:space="0" w:color="auto"/>
            <w:right w:val="none" w:sz="0" w:space="0" w:color="auto"/>
          </w:divBdr>
        </w:div>
        <w:div w:id="1338115052">
          <w:marLeft w:val="640"/>
          <w:marRight w:val="0"/>
          <w:marTop w:val="0"/>
          <w:marBottom w:val="0"/>
          <w:divBdr>
            <w:top w:val="none" w:sz="0" w:space="0" w:color="auto"/>
            <w:left w:val="none" w:sz="0" w:space="0" w:color="auto"/>
            <w:bottom w:val="none" w:sz="0" w:space="0" w:color="auto"/>
            <w:right w:val="none" w:sz="0" w:space="0" w:color="auto"/>
          </w:divBdr>
        </w:div>
        <w:div w:id="178158781">
          <w:marLeft w:val="640"/>
          <w:marRight w:val="0"/>
          <w:marTop w:val="0"/>
          <w:marBottom w:val="0"/>
          <w:divBdr>
            <w:top w:val="none" w:sz="0" w:space="0" w:color="auto"/>
            <w:left w:val="none" w:sz="0" w:space="0" w:color="auto"/>
            <w:bottom w:val="none" w:sz="0" w:space="0" w:color="auto"/>
            <w:right w:val="none" w:sz="0" w:space="0" w:color="auto"/>
          </w:divBdr>
        </w:div>
        <w:div w:id="75830778">
          <w:marLeft w:val="640"/>
          <w:marRight w:val="0"/>
          <w:marTop w:val="0"/>
          <w:marBottom w:val="0"/>
          <w:divBdr>
            <w:top w:val="none" w:sz="0" w:space="0" w:color="auto"/>
            <w:left w:val="none" w:sz="0" w:space="0" w:color="auto"/>
            <w:bottom w:val="none" w:sz="0" w:space="0" w:color="auto"/>
            <w:right w:val="none" w:sz="0" w:space="0" w:color="auto"/>
          </w:divBdr>
        </w:div>
        <w:div w:id="484668671">
          <w:marLeft w:val="640"/>
          <w:marRight w:val="0"/>
          <w:marTop w:val="0"/>
          <w:marBottom w:val="0"/>
          <w:divBdr>
            <w:top w:val="none" w:sz="0" w:space="0" w:color="auto"/>
            <w:left w:val="none" w:sz="0" w:space="0" w:color="auto"/>
            <w:bottom w:val="none" w:sz="0" w:space="0" w:color="auto"/>
            <w:right w:val="none" w:sz="0" w:space="0" w:color="auto"/>
          </w:divBdr>
        </w:div>
        <w:div w:id="163709070">
          <w:marLeft w:val="640"/>
          <w:marRight w:val="0"/>
          <w:marTop w:val="0"/>
          <w:marBottom w:val="0"/>
          <w:divBdr>
            <w:top w:val="none" w:sz="0" w:space="0" w:color="auto"/>
            <w:left w:val="none" w:sz="0" w:space="0" w:color="auto"/>
            <w:bottom w:val="none" w:sz="0" w:space="0" w:color="auto"/>
            <w:right w:val="none" w:sz="0" w:space="0" w:color="auto"/>
          </w:divBdr>
        </w:div>
        <w:div w:id="1296640988">
          <w:marLeft w:val="640"/>
          <w:marRight w:val="0"/>
          <w:marTop w:val="0"/>
          <w:marBottom w:val="0"/>
          <w:divBdr>
            <w:top w:val="none" w:sz="0" w:space="0" w:color="auto"/>
            <w:left w:val="none" w:sz="0" w:space="0" w:color="auto"/>
            <w:bottom w:val="none" w:sz="0" w:space="0" w:color="auto"/>
            <w:right w:val="none" w:sz="0" w:space="0" w:color="auto"/>
          </w:divBdr>
        </w:div>
        <w:div w:id="1006060384">
          <w:marLeft w:val="640"/>
          <w:marRight w:val="0"/>
          <w:marTop w:val="0"/>
          <w:marBottom w:val="0"/>
          <w:divBdr>
            <w:top w:val="none" w:sz="0" w:space="0" w:color="auto"/>
            <w:left w:val="none" w:sz="0" w:space="0" w:color="auto"/>
            <w:bottom w:val="none" w:sz="0" w:space="0" w:color="auto"/>
            <w:right w:val="none" w:sz="0" w:space="0" w:color="auto"/>
          </w:divBdr>
        </w:div>
        <w:div w:id="1331837521">
          <w:marLeft w:val="640"/>
          <w:marRight w:val="0"/>
          <w:marTop w:val="0"/>
          <w:marBottom w:val="0"/>
          <w:divBdr>
            <w:top w:val="none" w:sz="0" w:space="0" w:color="auto"/>
            <w:left w:val="none" w:sz="0" w:space="0" w:color="auto"/>
            <w:bottom w:val="none" w:sz="0" w:space="0" w:color="auto"/>
            <w:right w:val="none" w:sz="0" w:space="0" w:color="auto"/>
          </w:divBdr>
        </w:div>
        <w:div w:id="1074008598">
          <w:marLeft w:val="640"/>
          <w:marRight w:val="0"/>
          <w:marTop w:val="0"/>
          <w:marBottom w:val="0"/>
          <w:divBdr>
            <w:top w:val="none" w:sz="0" w:space="0" w:color="auto"/>
            <w:left w:val="none" w:sz="0" w:space="0" w:color="auto"/>
            <w:bottom w:val="none" w:sz="0" w:space="0" w:color="auto"/>
            <w:right w:val="none" w:sz="0" w:space="0" w:color="auto"/>
          </w:divBdr>
        </w:div>
        <w:div w:id="1816801445">
          <w:marLeft w:val="640"/>
          <w:marRight w:val="0"/>
          <w:marTop w:val="0"/>
          <w:marBottom w:val="0"/>
          <w:divBdr>
            <w:top w:val="none" w:sz="0" w:space="0" w:color="auto"/>
            <w:left w:val="none" w:sz="0" w:space="0" w:color="auto"/>
            <w:bottom w:val="none" w:sz="0" w:space="0" w:color="auto"/>
            <w:right w:val="none" w:sz="0" w:space="0" w:color="auto"/>
          </w:divBdr>
        </w:div>
        <w:div w:id="1252548902">
          <w:marLeft w:val="640"/>
          <w:marRight w:val="0"/>
          <w:marTop w:val="0"/>
          <w:marBottom w:val="0"/>
          <w:divBdr>
            <w:top w:val="none" w:sz="0" w:space="0" w:color="auto"/>
            <w:left w:val="none" w:sz="0" w:space="0" w:color="auto"/>
            <w:bottom w:val="none" w:sz="0" w:space="0" w:color="auto"/>
            <w:right w:val="none" w:sz="0" w:space="0" w:color="auto"/>
          </w:divBdr>
        </w:div>
        <w:div w:id="128132543">
          <w:marLeft w:val="640"/>
          <w:marRight w:val="0"/>
          <w:marTop w:val="0"/>
          <w:marBottom w:val="0"/>
          <w:divBdr>
            <w:top w:val="none" w:sz="0" w:space="0" w:color="auto"/>
            <w:left w:val="none" w:sz="0" w:space="0" w:color="auto"/>
            <w:bottom w:val="none" w:sz="0" w:space="0" w:color="auto"/>
            <w:right w:val="none" w:sz="0" w:space="0" w:color="auto"/>
          </w:divBdr>
        </w:div>
        <w:div w:id="340550420">
          <w:marLeft w:val="640"/>
          <w:marRight w:val="0"/>
          <w:marTop w:val="0"/>
          <w:marBottom w:val="0"/>
          <w:divBdr>
            <w:top w:val="none" w:sz="0" w:space="0" w:color="auto"/>
            <w:left w:val="none" w:sz="0" w:space="0" w:color="auto"/>
            <w:bottom w:val="none" w:sz="0" w:space="0" w:color="auto"/>
            <w:right w:val="none" w:sz="0" w:space="0" w:color="auto"/>
          </w:divBdr>
        </w:div>
        <w:div w:id="258754645">
          <w:marLeft w:val="640"/>
          <w:marRight w:val="0"/>
          <w:marTop w:val="0"/>
          <w:marBottom w:val="0"/>
          <w:divBdr>
            <w:top w:val="none" w:sz="0" w:space="0" w:color="auto"/>
            <w:left w:val="none" w:sz="0" w:space="0" w:color="auto"/>
            <w:bottom w:val="none" w:sz="0" w:space="0" w:color="auto"/>
            <w:right w:val="none" w:sz="0" w:space="0" w:color="auto"/>
          </w:divBdr>
        </w:div>
        <w:div w:id="2129204558">
          <w:marLeft w:val="640"/>
          <w:marRight w:val="0"/>
          <w:marTop w:val="0"/>
          <w:marBottom w:val="0"/>
          <w:divBdr>
            <w:top w:val="none" w:sz="0" w:space="0" w:color="auto"/>
            <w:left w:val="none" w:sz="0" w:space="0" w:color="auto"/>
            <w:bottom w:val="none" w:sz="0" w:space="0" w:color="auto"/>
            <w:right w:val="none" w:sz="0" w:space="0" w:color="auto"/>
          </w:divBdr>
        </w:div>
        <w:div w:id="1358851525">
          <w:marLeft w:val="640"/>
          <w:marRight w:val="0"/>
          <w:marTop w:val="0"/>
          <w:marBottom w:val="0"/>
          <w:divBdr>
            <w:top w:val="none" w:sz="0" w:space="0" w:color="auto"/>
            <w:left w:val="none" w:sz="0" w:space="0" w:color="auto"/>
            <w:bottom w:val="none" w:sz="0" w:space="0" w:color="auto"/>
            <w:right w:val="none" w:sz="0" w:space="0" w:color="auto"/>
          </w:divBdr>
        </w:div>
        <w:div w:id="1448237616">
          <w:marLeft w:val="640"/>
          <w:marRight w:val="0"/>
          <w:marTop w:val="0"/>
          <w:marBottom w:val="0"/>
          <w:divBdr>
            <w:top w:val="none" w:sz="0" w:space="0" w:color="auto"/>
            <w:left w:val="none" w:sz="0" w:space="0" w:color="auto"/>
            <w:bottom w:val="none" w:sz="0" w:space="0" w:color="auto"/>
            <w:right w:val="none" w:sz="0" w:space="0" w:color="auto"/>
          </w:divBdr>
        </w:div>
        <w:div w:id="141584883">
          <w:marLeft w:val="640"/>
          <w:marRight w:val="0"/>
          <w:marTop w:val="0"/>
          <w:marBottom w:val="0"/>
          <w:divBdr>
            <w:top w:val="none" w:sz="0" w:space="0" w:color="auto"/>
            <w:left w:val="none" w:sz="0" w:space="0" w:color="auto"/>
            <w:bottom w:val="none" w:sz="0" w:space="0" w:color="auto"/>
            <w:right w:val="none" w:sz="0" w:space="0" w:color="auto"/>
          </w:divBdr>
        </w:div>
        <w:div w:id="722097614">
          <w:marLeft w:val="640"/>
          <w:marRight w:val="0"/>
          <w:marTop w:val="0"/>
          <w:marBottom w:val="0"/>
          <w:divBdr>
            <w:top w:val="none" w:sz="0" w:space="0" w:color="auto"/>
            <w:left w:val="none" w:sz="0" w:space="0" w:color="auto"/>
            <w:bottom w:val="none" w:sz="0" w:space="0" w:color="auto"/>
            <w:right w:val="none" w:sz="0" w:space="0" w:color="auto"/>
          </w:divBdr>
        </w:div>
        <w:div w:id="1422797765">
          <w:marLeft w:val="640"/>
          <w:marRight w:val="0"/>
          <w:marTop w:val="0"/>
          <w:marBottom w:val="0"/>
          <w:divBdr>
            <w:top w:val="none" w:sz="0" w:space="0" w:color="auto"/>
            <w:left w:val="none" w:sz="0" w:space="0" w:color="auto"/>
            <w:bottom w:val="none" w:sz="0" w:space="0" w:color="auto"/>
            <w:right w:val="none" w:sz="0" w:space="0" w:color="auto"/>
          </w:divBdr>
        </w:div>
        <w:div w:id="1259215793">
          <w:marLeft w:val="640"/>
          <w:marRight w:val="0"/>
          <w:marTop w:val="0"/>
          <w:marBottom w:val="0"/>
          <w:divBdr>
            <w:top w:val="none" w:sz="0" w:space="0" w:color="auto"/>
            <w:left w:val="none" w:sz="0" w:space="0" w:color="auto"/>
            <w:bottom w:val="none" w:sz="0" w:space="0" w:color="auto"/>
            <w:right w:val="none" w:sz="0" w:space="0" w:color="auto"/>
          </w:divBdr>
        </w:div>
        <w:div w:id="2012947112">
          <w:marLeft w:val="640"/>
          <w:marRight w:val="0"/>
          <w:marTop w:val="0"/>
          <w:marBottom w:val="0"/>
          <w:divBdr>
            <w:top w:val="none" w:sz="0" w:space="0" w:color="auto"/>
            <w:left w:val="none" w:sz="0" w:space="0" w:color="auto"/>
            <w:bottom w:val="none" w:sz="0" w:space="0" w:color="auto"/>
            <w:right w:val="none" w:sz="0" w:space="0" w:color="auto"/>
          </w:divBdr>
        </w:div>
        <w:div w:id="240649276">
          <w:marLeft w:val="640"/>
          <w:marRight w:val="0"/>
          <w:marTop w:val="0"/>
          <w:marBottom w:val="0"/>
          <w:divBdr>
            <w:top w:val="none" w:sz="0" w:space="0" w:color="auto"/>
            <w:left w:val="none" w:sz="0" w:space="0" w:color="auto"/>
            <w:bottom w:val="none" w:sz="0" w:space="0" w:color="auto"/>
            <w:right w:val="none" w:sz="0" w:space="0" w:color="auto"/>
          </w:divBdr>
        </w:div>
        <w:div w:id="204491717">
          <w:marLeft w:val="640"/>
          <w:marRight w:val="0"/>
          <w:marTop w:val="0"/>
          <w:marBottom w:val="0"/>
          <w:divBdr>
            <w:top w:val="none" w:sz="0" w:space="0" w:color="auto"/>
            <w:left w:val="none" w:sz="0" w:space="0" w:color="auto"/>
            <w:bottom w:val="none" w:sz="0" w:space="0" w:color="auto"/>
            <w:right w:val="none" w:sz="0" w:space="0" w:color="auto"/>
          </w:divBdr>
        </w:div>
        <w:div w:id="1584027502">
          <w:marLeft w:val="640"/>
          <w:marRight w:val="0"/>
          <w:marTop w:val="0"/>
          <w:marBottom w:val="0"/>
          <w:divBdr>
            <w:top w:val="none" w:sz="0" w:space="0" w:color="auto"/>
            <w:left w:val="none" w:sz="0" w:space="0" w:color="auto"/>
            <w:bottom w:val="none" w:sz="0" w:space="0" w:color="auto"/>
            <w:right w:val="none" w:sz="0" w:space="0" w:color="auto"/>
          </w:divBdr>
        </w:div>
        <w:div w:id="765465181">
          <w:marLeft w:val="640"/>
          <w:marRight w:val="0"/>
          <w:marTop w:val="0"/>
          <w:marBottom w:val="0"/>
          <w:divBdr>
            <w:top w:val="none" w:sz="0" w:space="0" w:color="auto"/>
            <w:left w:val="none" w:sz="0" w:space="0" w:color="auto"/>
            <w:bottom w:val="none" w:sz="0" w:space="0" w:color="auto"/>
            <w:right w:val="none" w:sz="0" w:space="0" w:color="auto"/>
          </w:divBdr>
        </w:div>
        <w:div w:id="367293221">
          <w:marLeft w:val="640"/>
          <w:marRight w:val="0"/>
          <w:marTop w:val="0"/>
          <w:marBottom w:val="0"/>
          <w:divBdr>
            <w:top w:val="none" w:sz="0" w:space="0" w:color="auto"/>
            <w:left w:val="none" w:sz="0" w:space="0" w:color="auto"/>
            <w:bottom w:val="none" w:sz="0" w:space="0" w:color="auto"/>
            <w:right w:val="none" w:sz="0" w:space="0" w:color="auto"/>
          </w:divBdr>
        </w:div>
        <w:div w:id="38476052">
          <w:marLeft w:val="640"/>
          <w:marRight w:val="0"/>
          <w:marTop w:val="0"/>
          <w:marBottom w:val="0"/>
          <w:divBdr>
            <w:top w:val="none" w:sz="0" w:space="0" w:color="auto"/>
            <w:left w:val="none" w:sz="0" w:space="0" w:color="auto"/>
            <w:bottom w:val="none" w:sz="0" w:space="0" w:color="auto"/>
            <w:right w:val="none" w:sz="0" w:space="0" w:color="auto"/>
          </w:divBdr>
        </w:div>
        <w:div w:id="557667801">
          <w:marLeft w:val="640"/>
          <w:marRight w:val="0"/>
          <w:marTop w:val="0"/>
          <w:marBottom w:val="0"/>
          <w:divBdr>
            <w:top w:val="none" w:sz="0" w:space="0" w:color="auto"/>
            <w:left w:val="none" w:sz="0" w:space="0" w:color="auto"/>
            <w:bottom w:val="none" w:sz="0" w:space="0" w:color="auto"/>
            <w:right w:val="none" w:sz="0" w:space="0" w:color="auto"/>
          </w:divBdr>
        </w:div>
        <w:div w:id="279605531">
          <w:marLeft w:val="640"/>
          <w:marRight w:val="0"/>
          <w:marTop w:val="0"/>
          <w:marBottom w:val="0"/>
          <w:divBdr>
            <w:top w:val="none" w:sz="0" w:space="0" w:color="auto"/>
            <w:left w:val="none" w:sz="0" w:space="0" w:color="auto"/>
            <w:bottom w:val="none" w:sz="0" w:space="0" w:color="auto"/>
            <w:right w:val="none" w:sz="0" w:space="0" w:color="auto"/>
          </w:divBdr>
        </w:div>
        <w:div w:id="1055734401">
          <w:marLeft w:val="640"/>
          <w:marRight w:val="0"/>
          <w:marTop w:val="0"/>
          <w:marBottom w:val="0"/>
          <w:divBdr>
            <w:top w:val="none" w:sz="0" w:space="0" w:color="auto"/>
            <w:left w:val="none" w:sz="0" w:space="0" w:color="auto"/>
            <w:bottom w:val="none" w:sz="0" w:space="0" w:color="auto"/>
            <w:right w:val="none" w:sz="0" w:space="0" w:color="auto"/>
          </w:divBdr>
        </w:div>
        <w:div w:id="2120099681">
          <w:marLeft w:val="640"/>
          <w:marRight w:val="0"/>
          <w:marTop w:val="0"/>
          <w:marBottom w:val="0"/>
          <w:divBdr>
            <w:top w:val="none" w:sz="0" w:space="0" w:color="auto"/>
            <w:left w:val="none" w:sz="0" w:space="0" w:color="auto"/>
            <w:bottom w:val="none" w:sz="0" w:space="0" w:color="auto"/>
            <w:right w:val="none" w:sz="0" w:space="0" w:color="auto"/>
          </w:divBdr>
        </w:div>
        <w:div w:id="1184781868">
          <w:marLeft w:val="640"/>
          <w:marRight w:val="0"/>
          <w:marTop w:val="0"/>
          <w:marBottom w:val="0"/>
          <w:divBdr>
            <w:top w:val="none" w:sz="0" w:space="0" w:color="auto"/>
            <w:left w:val="none" w:sz="0" w:space="0" w:color="auto"/>
            <w:bottom w:val="none" w:sz="0" w:space="0" w:color="auto"/>
            <w:right w:val="none" w:sz="0" w:space="0" w:color="auto"/>
          </w:divBdr>
        </w:div>
        <w:div w:id="164102559">
          <w:marLeft w:val="640"/>
          <w:marRight w:val="0"/>
          <w:marTop w:val="0"/>
          <w:marBottom w:val="0"/>
          <w:divBdr>
            <w:top w:val="none" w:sz="0" w:space="0" w:color="auto"/>
            <w:left w:val="none" w:sz="0" w:space="0" w:color="auto"/>
            <w:bottom w:val="none" w:sz="0" w:space="0" w:color="auto"/>
            <w:right w:val="none" w:sz="0" w:space="0" w:color="auto"/>
          </w:divBdr>
        </w:div>
        <w:div w:id="687415988">
          <w:marLeft w:val="640"/>
          <w:marRight w:val="0"/>
          <w:marTop w:val="0"/>
          <w:marBottom w:val="0"/>
          <w:divBdr>
            <w:top w:val="none" w:sz="0" w:space="0" w:color="auto"/>
            <w:left w:val="none" w:sz="0" w:space="0" w:color="auto"/>
            <w:bottom w:val="none" w:sz="0" w:space="0" w:color="auto"/>
            <w:right w:val="none" w:sz="0" w:space="0" w:color="auto"/>
          </w:divBdr>
        </w:div>
        <w:div w:id="1783184717">
          <w:marLeft w:val="640"/>
          <w:marRight w:val="0"/>
          <w:marTop w:val="0"/>
          <w:marBottom w:val="0"/>
          <w:divBdr>
            <w:top w:val="none" w:sz="0" w:space="0" w:color="auto"/>
            <w:left w:val="none" w:sz="0" w:space="0" w:color="auto"/>
            <w:bottom w:val="none" w:sz="0" w:space="0" w:color="auto"/>
            <w:right w:val="none" w:sz="0" w:space="0" w:color="auto"/>
          </w:divBdr>
        </w:div>
        <w:div w:id="1461456088">
          <w:marLeft w:val="640"/>
          <w:marRight w:val="0"/>
          <w:marTop w:val="0"/>
          <w:marBottom w:val="0"/>
          <w:divBdr>
            <w:top w:val="none" w:sz="0" w:space="0" w:color="auto"/>
            <w:left w:val="none" w:sz="0" w:space="0" w:color="auto"/>
            <w:bottom w:val="none" w:sz="0" w:space="0" w:color="auto"/>
            <w:right w:val="none" w:sz="0" w:space="0" w:color="auto"/>
          </w:divBdr>
        </w:div>
        <w:div w:id="1064833673">
          <w:marLeft w:val="640"/>
          <w:marRight w:val="0"/>
          <w:marTop w:val="0"/>
          <w:marBottom w:val="0"/>
          <w:divBdr>
            <w:top w:val="none" w:sz="0" w:space="0" w:color="auto"/>
            <w:left w:val="none" w:sz="0" w:space="0" w:color="auto"/>
            <w:bottom w:val="none" w:sz="0" w:space="0" w:color="auto"/>
            <w:right w:val="none" w:sz="0" w:space="0" w:color="auto"/>
          </w:divBdr>
        </w:div>
        <w:div w:id="502008584">
          <w:marLeft w:val="640"/>
          <w:marRight w:val="0"/>
          <w:marTop w:val="0"/>
          <w:marBottom w:val="0"/>
          <w:divBdr>
            <w:top w:val="none" w:sz="0" w:space="0" w:color="auto"/>
            <w:left w:val="none" w:sz="0" w:space="0" w:color="auto"/>
            <w:bottom w:val="none" w:sz="0" w:space="0" w:color="auto"/>
            <w:right w:val="none" w:sz="0" w:space="0" w:color="auto"/>
          </w:divBdr>
        </w:div>
        <w:div w:id="1141775168">
          <w:marLeft w:val="640"/>
          <w:marRight w:val="0"/>
          <w:marTop w:val="0"/>
          <w:marBottom w:val="0"/>
          <w:divBdr>
            <w:top w:val="none" w:sz="0" w:space="0" w:color="auto"/>
            <w:left w:val="none" w:sz="0" w:space="0" w:color="auto"/>
            <w:bottom w:val="none" w:sz="0" w:space="0" w:color="auto"/>
            <w:right w:val="none" w:sz="0" w:space="0" w:color="auto"/>
          </w:divBdr>
        </w:div>
        <w:div w:id="1674792709">
          <w:marLeft w:val="640"/>
          <w:marRight w:val="0"/>
          <w:marTop w:val="0"/>
          <w:marBottom w:val="0"/>
          <w:divBdr>
            <w:top w:val="none" w:sz="0" w:space="0" w:color="auto"/>
            <w:left w:val="none" w:sz="0" w:space="0" w:color="auto"/>
            <w:bottom w:val="none" w:sz="0" w:space="0" w:color="auto"/>
            <w:right w:val="none" w:sz="0" w:space="0" w:color="auto"/>
          </w:divBdr>
        </w:div>
        <w:div w:id="61803789">
          <w:marLeft w:val="640"/>
          <w:marRight w:val="0"/>
          <w:marTop w:val="0"/>
          <w:marBottom w:val="0"/>
          <w:divBdr>
            <w:top w:val="none" w:sz="0" w:space="0" w:color="auto"/>
            <w:left w:val="none" w:sz="0" w:space="0" w:color="auto"/>
            <w:bottom w:val="none" w:sz="0" w:space="0" w:color="auto"/>
            <w:right w:val="none" w:sz="0" w:space="0" w:color="auto"/>
          </w:divBdr>
        </w:div>
        <w:div w:id="964580131">
          <w:marLeft w:val="640"/>
          <w:marRight w:val="0"/>
          <w:marTop w:val="0"/>
          <w:marBottom w:val="0"/>
          <w:divBdr>
            <w:top w:val="none" w:sz="0" w:space="0" w:color="auto"/>
            <w:left w:val="none" w:sz="0" w:space="0" w:color="auto"/>
            <w:bottom w:val="none" w:sz="0" w:space="0" w:color="auto"/>
            <w:right w:val="none" w:sz="0" w:space="0" w:color="auto"/>
          </w:divBdr>
        </w:div>
        <w:div w:id="92096650">
          <w:marLeft w:val="640"/>
          <w:marRight w:val="0"/>
          <w:marTop w:val="0"/>
          <w:marBottom w:val="0"/>
          <w:divBdr>
            <w:top w:val="none" w:sz="0" w:space="0" w:color="auto"/>
            <w:left w:val="none" w:sz="0" w:space="0" w:color="auto"/>
            <w:bottom w:val="none" w:sz="0" w:space="0" w:color="auto"/>
            <w:right w:val="none" w:sz="0" w:space="0" w:color="auto"/>
          </w:divBdr>
        </w:div>
        <w:div w:id="1751661846">
          <w:marLeft w:val="640"/>
          <w:marRight w:val="0"/>
          <w:marTop w:val="0"/>
          <w:marBottom w:val="0"/>
          <w:divBdr>
            <w:top w:val="none" w:sz="0" w:space="0" w:color="auto"/>
            <w:left w:val="none" w:sz="0" w:space="0" w:color="auto"/>
            <w:bottom w:val="none" w:sz="0" w:space="0" w:color="auto"/>
            <w:right w:val="none" w:sz="0" w:space="0" w:color="auto"/>
          </w:divBdr>
        </w:div>
        <w:div w:id="255330506">
          <w:marLeft w:val="640"/>
          <w:marRight w:val="0"/>
          <w:marTop w:val="0"/>
          <w:marBottom w:val="0"/>
          <w:divBdr>
            <w:top w:val="none" w:sz="0" w:space="0" w:color="auto"/>
            <w:left w:val="none" w:sz="0" w:space="0" w:color="auto"/>
            <w:bottom w:val="none" w:sz="0" w:space="0" w:color="auto"/>
            <w:right w:val="none" w:sz="0" w:space="0" w:color="auto"/>
          </w:divBdr>
        </w:div>
        <w:div w:id="999848423">
          <w:marLeft w:val="640"/>
          <w:marRight w:val="0"/>
          <w:marTop w:val="0"/>
          <w:marBottom w:val="0"/>
          <w:divBdr>
            <w:top w:val="none" w:sz="0" w:space="0" w:color="auto"/>
            <w:left w:val="none" w:sz="0" w:space="0" w:color="auto"/>
            <w:bottom w:val="none" w:sz="0" w:space="0" w:color="auto"/>
            <w:right w:val="none" w:sz="0" w:space="0" w:color="auto"/>
          </w:divBdr>
        </w:div>
        <w:div w:id="1257907198">
          <w:marLeft w:val="640"/>
          <w:marRight w:val="0"/>
          <w:marTop w:val="0"/>
          <w:marBottom w:val="0"/>
          <w:divBdr>
            <w:top w:val="none" w:sz="0" w:space="0" w:color="auto"/>
            <w:left w:val="none" w:sz="0" w:space="0" w:color="auto"/>
            <w:bottom w:val="none" w:sz="0" w:space="0" w:color="auto"/>
            <w:right w:val="none" w:sz="0" w:space="0" w:color="auto"/>
          </w:divBdr>
        </w:div>
        <w:div w:id="1380324428">
          <w:marLeft w:val="640"/>
          <w:marRight w:val="0"/>
          <w:marTop w:val="0"/>
          <w:marBottom w:val="0"/>
          <w:divBdr>
            <w:top w:val="none" w:sz="0" w:space="0" w:color="auto"/>
            <w:left w:val="none" w:sz="0" w:space="0" w:color="auto"/>
            <w:bottom w:val="none" w:sz="0" w:space="0" w:color="auto"/>
            <w:right w:val="none" w:sz="0" w:space="0" w:color="auto"/>
          </w:divBdr>
        </w:div>
        <w:div w:id="868223722">
          <w:marLeft w:val="640"/>
          <w:marRight w:val="0"/>
          <w:marTop w:val="0"/>
          <w:marBottom w:val="0"/>
          <w:divBdr>
            <w:top w:val="none" w:sz="0" w:space="0" w:color="auto"/>
            <w:left w:val="none" w:sz="0" w:space="0" w:color="auto"/>
            <w:bottom w:val="none" w:sz="0" w:space="0" w:color="auto"/>
            <w:right w:val="none" w:sz="0" w:space="0" w:color="auto"/>
          </w:divBdr>
        </w:div>
        <w:div w:id="1330258369">
          <w:marLeft w:val="640"/>
          <w:marRight w:val="0"/>
          <w:marTop w:val="0"/>
          <w:marBottom w:val="0"/>
          <w:divBdr>
            <w:top w:val="none" w:sz="0" w:space="0" w:color="auto"/>
            <w:left w:val="none" w:sz="0" w:space="0" w:color="auto"/>
            <w:bottom w:val="none" w:sz="0" w:space="0" w:color="auto"/>
            <w:right w:val="none" w:sz="0" w:space="0" w:color="auto"/>
          </w:divBdr>
        </w:div>
        <w:div w:id="2096903415">
          <w:marLeft w:val="640"/>
          <w:marRight w:val="0"/>
          <w:marTop w:val="0"/>
          <w:marBottom w:val="0"/>
          <w:divBdr>
            <w:top w:val="none" w:sz="0" w:space="0" w:color="auto"/>
            <w:left w:val="none" w:sz="0" w:space="0" w:color="auto"/>
            <w:bottom w:val="none" w:sz="0" w:space="0" w:color="auto"/>
            <w:right w:val="none" w:sz="0" w:space="0" w:color="auto"/>
          </w:divBdr>
        </w:div>
        <w:div w:id="60447781">
          <w:marLeft w:val="640"/>
          <w:marRight w:val="0"/>
          <w:marTop w:val="0"/>
          <w:marBottom w:val="0"/>
          <w:divBdr>
            <w:top w:val="none" w:sz="0" w:space="0" w:color="auto"/>
            <w:left w:val="none" w:sz="0" w:space="0" w:color="auto"/>
            <w:bottom w:val="none" w:sz="0" w:space="0" w:color="auto"/>
            <w:right w:val="none" w:sz="0" w:space="0" w:color="auto"/>
          </w:divBdr>
        </w:div>
        <w:div w:id="411509778">
          <w:marLeft w:val="640"/>
          <w:marRight w:val="0"/>
          <w:marTop w:val="0"/>
          <w:marBottom w:val="0"/>
          <w:divBdr>
            <w:top w:val="none" w:sz="0" w:space="0" w:color="auto"/>
            <w:left w:val="none" w:sz="0" w:space="0" w:color="auto"/>
            <w:bottom w:val="none" w:sz="0" w:space="0" w:color="auto"/>
            <w:right w:val="none" w:sz="0" w:space="0" w:color="auto"/>
          </w:divBdr>
        </w:div>
        <w:div w:id="1451509954">
          <w:marLeft w:val="640"/>
          <w:marRight w:val="0"/>
          <w:marTop w:val="0"/>
          <w:marBottom w:val="0"/>
          <w:divBdr>
            <w:top w:val="none" w:sz="0" w:space="0" w:color="auto"/>
            <w:left w:val="none" w:sz="0" w:space="0" w:color="auto"/>
            <w:bottom w:val="none" w:sz="0" w:space="0" w:color="auto"/>
            <w:right w:val="none" w:sz="0" w:space="0" w:color="auto"/>
          </w:divBdr>
        </w:div>
        <w:div w:id="1770156131">
          <w:marLeft w:val="640"/>
          <w:marRight w:val="0"/>
          <w:marTop w:val="0"/>
          <w:marBottom w:val="0"/>
          <w:divBdr>
            <w:top w:val="none" w:sz="0" w:space="0" w:color="auto"/>
            <w:left w:val="none" w:sz="0" w:space="0" w:color="auto"/>
            <w:bottom w:val="none" w:sz="0" w:space="0" w:color="auto"/>
            <w:right w:val="none" w:sz="0" w:space="0" w:color="auto"/>
          </w:divBdr>
        </w:div>
        <w:div w:id="558636030">
          <w:marLeft w:val="640"/>
          <w:marRight w:val="0"/>
          <w:marTop w:val="0"/>
          <w:marBottom w:val="0"/>
          <w:divBdr>
            <w:top w:val="none" w:sz="0" w:space="0" w:color="auto"/>
            <w:left w:val="none" w:sz="0" w:space="0" w:color="auto"/>
            <w:bottom w:val="none" w:sz="0" w:space="0" w:color="auto"/>
            <w:right w:val="none" w:sz="0" w:space="0" w:color="auto"/>
          </w:divBdr>
        </w:div>
        <w:div w:id="1979410686">
          <w:marLeft w:val="640"/>
          <w:marRight w:val="0"/>
          <w:marTop w:val="0"/>
          <w:marBottom w:val="0"/>
          <w:divBdr>
            <w:top w:val="none" w:sz="0" w:space="0" w:color="auto"/>
            <w:left w:val="none" w:sz="0" w:space="0" w:color="auto"/>
            <w:bottom w:val="none" w:sz="0" w:space="0" w:color="auto"/>
            <w:right w:val="none" w:sz="0" w:space="0" w:color="auto"/>
          </w:divBdr>
        </w:div>
        <w:div w:id="1867862581">
          <w:marLeft w:val="640"/>
          <w:marRight w:val="0"/>
          <w:marTop w:val="0"/>
          <w:marBottom w:val="0"/>
          <w:divBdr>
            <w:top w:val="none" w:sz="0" w:space="0" w:color="auto"/>
            <w:left w:val="none" w:sz="0" w:space="0" w:color="auto"/>
            <w:bottom w:val="none" w:sz="0" w:space="0" w:color="auto"/>
            <w:right w:val="none" w:sz="0" w:space="0" w:color="auto"/>
          </w:divBdr>
        </w:div>
        <w:div w:id="1810200249">
          <w:marLeft w:val="640"/>
          <w:marRight w:val="0"/>
          <w:marTop w:val="0"/>
          <w:marBottom w:val="0"/>
          <w:divBdr>
            <w:top w:val="none" w:sz="0" w:space="0" w:color="auto"/>
            <w:left w:val="none" w:sz="0" w:space="0" w:color="auto"/>
            <w:bottom w:val="none" w:sz="0" w:space="0" w:color="auto"/>
            <w:right w:val="none" w:sz="0" w:space="0" w:color="auto"/>
          </w:divBdr>
        </w:div>
        <w:div w:id="1216770540">
          <w:marLeft w:val="640"/>
          <w:marRight w:val="0"/>
          <w:marTop w:val="0"/>
          <w:marBottom w:val="0"/>
          <w:divBdr>
            <w:top w:val="none" w:sz="0" w:space="0" w:color="auto"/>
            <w:left w:val="none" w:sz="0" w:space="0" w:color="auto"/>
            <w:bottom w:val="none" w:sz="0" w:space="0" w:color="auto"/>
            <w:right w:val="none" w:sz="0" w:space="0" w:color="auto"/>
          </w:divBdr>
        </w:div>
        <w:div w:id="265312952">
          <w:marLeft w:val="640"/>
          <w:marRight w:val="0"/>
          <w:marTop w:val="0"/>
          <w:marBottom w:val="0"/>
          <w:divBdr>
            <w:top w:val="none" w:sz="0" w:space="0" w:color="auto"/>
            <w:left w:val="none" w:sz="0" w:space="0" w:color="auto"/>
            <w:bottom w:val="none" w:sz="0" w:space="0" w:color="auto"/>
            <w:right w:val="none" w:sz="0" w:space="0" w:color="auto"/>
          </w:divBdr>
        </w:div>
        <w:div w:id="2007129967">
          <w:marLeft w:val="640"/>
          <w:marRight w:val="0"/>
          <w:marTop w:val="0"/>
          <w:marBottom w:val="0"/>
          <w:divBdr>
            <w:top w:val="none" w:sz="0" w:space="0" w:color="auto"/>
            <w:left w:val="none" w:sz="0" w:space="0" w:color="auto"/>
            <w:bottom w:val="none" w:sz="0" w:space="0" w:color="auto"/>
            <w:right w:val="none" w:sz="0" w:space="0" w:color="auto"/>
          </w:divBdr>
        </w:div>
        <w:div w:id="1318732096">
          <w:marLeft w:val="640"/>
          <w:marRight w:val="0"/>
          <w:marTop w:val="0"/>
          <w:marBottom w:val="0"/>
          <w:divBdr>
            <w:top w:val="none" w:sz="0" w:space="0" w:color="auto"/>
            <w:left w:val="none" w:sz="0" w:space="0" w:color="auto"/>
            <w:bottom w:val="none" w:sz="0" w:space="0" w:color="auto"/>
            <w:right w:val="none" w:sz="0" w:space="0" w:color="auto"/>
          </w:divBdr>
        </w:div>
        <w:div w:id="1380009040">
          <w:marLeft w:val="640"/>
          <w:marRight w:val="0"/>
          <w:marTop w:val="0"/>
          <w:marBottom w:val="0"/>
          <w:divBdr>
            <w:top w:val="none" w:sz="0" w:space="0" w:color="auto"/>
            <w:left w:val="none" w:sz="0" w:space="0" w:color="auto"/>
            <w:bottom w:val="none" w:sz="0" w:space="0" w:color="auto"/>
            <w:right w:val="none" w:sz="0" w:space="0" w:color="auto"/>
          </w:divBdr>
        </w:div>
        <w:div w:id="1435590782">
          <w:marLeft w:val="640"/>
          <w:marRight w:val="0"/>
          <w:marTop w:val="0"/>
          <w:marBottom w:val="0"/>
          <w:divBdr>
            <w:top w:val="none" w:sz="0" w:space="0" w:color="auto"/>
            <w:left w:val="none" w:sz="0" w:space="0" w:color="auto"/>
            <w:bottom w:val="none" w:sz="0" w:space="0" w:color="auto"/>
            <w:right w:val="none" w:sz="0" w:space="0" w:color="auto"/>
          </w:divBdr>
        </w:div>
        <w:div w:id="1927380024">
          <w:marLeft w:val="640"/>
          <w:marRight w:val="0"/>
          <w:marTop w:val="0"/>
          <w:marBottom w:val="0"/>
          <w:divBdr>
            <w:top w:val="none" w:sz="0" w:space="0" w:color="auto"/>
            <w:left w:val="none" w:sz="0" w:space="0" w:color="auto"/>
            <w:bottom w:val="none" w:sz="0" w:space="0" w:color="auto"/>
            <w:right w:val="none" w:sz="0" w:space="0" w:color="auto"/>
          </w:divBdr>
        </w:div>
        <w:div w:id="377510850">
          <w:marLeft w:val="640"/>
          <w:marRight w:val="0"/>
          <w:marTop w:val="0"/>
          <w:marBottom w:val="0"/>
          <w:divBdr>
            <w:top w:val="none" w:sz="0" w:space="0" w:color="auto"/>
            <w:left w:val="none" w:sz="0" w:space="0" w:color="auto"/>
            <w:bottom w:val="none" w:sz="0" w:space="0" w:color="auto"/>
            <w:right w:val="none" w:sz="0" w:space="0" w:color="auto"/>
          </w:divBdr>
        </w:div>
        <w:div w:id="1465466750">
          <w:marLeft w:val="640"/>
          <w:marRight w:val="0"/>
          <w:marTop w:val="0"/>
          <w:marBottom w:val="0"/>
          <w:divBdr>
            <w:top w:val="none" w:sz="0" w:space="0" w:color="auto"/>
            <w:left w:val="none" w:sz="0" w:space="0" w:color="auto"/>
            <w:bottom w:val="none" w:sz="0" w:space="0" w:color="auto"/>
            <w:right w:val="none" w:sz="0" w:space="0" w:color="auto"/>
          </w:divBdr>
        </w:div>
        <w:div w:id="1449665318">
          <w:marLeft w:val="640"/>
          <w:marRight w:val="0"/>
          <w:marTop w:val="0"/>
          <w:marBottom w:val="0"/>
          <w:divBdr>
            <w:top w:val="none" w:sz="0" w:space="0" w:color="auto"/>
            <w:left w:val="none" w:sz="0" w:space="0" w:color="auto"/>
            <w:bottom w:val="none" w:sz="0" w:space="0" w:color="auto"/>
            <w:right w:val="none" w:sz="0" w:space="0" w:color="auto"/>
          </w:divBdr>
        </w:div>
        <w:div w:id="1896040800">
          <w:marLeft w:val="640"/>
          <w:marRight w:val="0"/>
          <w:marTop w:val="0"/>
          <w:marBottom w:val="0"/>
          <w:divBdr>
            <w:top w:val="none" w:sz="0" w:space="0" w:color="auto"/>
            <w:left w:val="none" w:sz="0" w:space="0" w:color="auto"/>
            <w:bottom w:val="none" w:sz="0" w:space="0" w:color="auto"/>
            <w:right w:val="none" w:sz="0" w:space="0" w:color="auto"/>
          </w:divBdr>
        </w:div>
        <w:div w:id="280190765">
          <w:marLeft w:val="640"/>
          <w:marRight w:val="0"/>
          <w:marTop w:val="0"/>
          <w:marBottom w:val="0"/>
          <w:divBdr>
            <w:top w:val="none" w:sz="0" w:space="0" w:color="auto"/>
            <w:left w:val="none" w:sz="0" w:space="0" w:color="auto"/>
            <w:bottom w:val="none" w:sz="0" w:space="0" w:color="auto"/>
            <w:right w:val="none" w:sz="0" w:space="0" w:color="auto"/>
          </w:divBdr>
        </w:div>
        <w:div w:id="1881087990">
          <w:marLeft w:val="640"/>
          <w:marRight w:val="0"/>
          <w:marTop w:val="0"/>
          <w:marBottom w:val="0"/>
          <w:divBdr>
            <w:top w:val="none" w:sz="0" w:space="0" w:color="auto"/>
            <w:left w:val="none" w:sz="0" w:space="0" w:color="auto"/>
            <w:bottom w:val="none" w:sz="0" w:space="0" w:color="auto"/>
            <w:right w:val="none" w:sz="0" w:space="0" w:color="auto"/>
          </w:divBdr>
        </w:div>
        <w:div w:id="944576361">
          <w:marLeft w:val="640"/>
          <w:marRight w:val="0"/>
          <w:marTop w:val="0"/>
          <w:marBottom w:val="0"/>
          <w:divBdr>
            <w:top w:val="none" w:sz="0" w:space="0" w:color="auto"/>
            <w:left w:val="none" w:sz="0" w:space="0" w:color="auto"/>
            <w:bottom w:val="none" w:sz="0" w:space="0" w:color="auto"/>
            <w:right w:val="none" w:sz="0" w:space="0" w:color="auto"/>
          </w:divBdr>
        </w:div>
        <w:div w:id="372314970">
          <w:marLeft w:val="640"/>
          <w:marRight w:val="0"/>
          <w:marTop w:val="0"/>
          <w:marBottom w:val="0"/>
          <w:divBdr>
            <w:top w:val="none" w:sz="0" w:space="0" w:color="auto"/>
            <w:left w:val="none" w:sz="0" w:space="0" w:color="auto"/>
            <w:bottom w:val="none" w:sz="0" w:space="0" w:color="auto"/>
            <w:right w:val="none" w:sz="0" w:space="0" w:color="auto"/>
          </w:divBdr>
        </w:div>
        <w:div w:id="2107770433">
          <w:marLeft w:val="640"/>
          <w:marRight w:val="0"/>
          <w:marTop w:val="0"/>
          <w:marBottom w:val="0"/>
          <w:divBdr>
            <w:top w:val="none" w:sz="0" w:space="0" w:color="auto"/>
            <w:left w:val="none" w:sz="0" w:space="0" w:color="auto"/>
            <w:bottom w:val="none" w:sz="0" w:space="0" w:color="auto"/>
            <w:right w:val="none" w:sz="0" w:space="0" w:color="auto"/>
          </w:divBdr>
        </w:div>
        <w:div w:id="16084419">
          <w:marLeft w:val="640"/>
          <w:marRight w:val="0"/>
          <w:marTop w:val="0"/>
          <w:marBottom w:val="0"/>
          <w:divBdr>
            <w:top w:val="none" w:sz="0" w:space="0" w:color="auto"/>
            <w:left w:val="none" w:sz="0" w:space="0" w:color="auto"/>
            <w:bottom w:val="none" w:sz="0" w:space="0" w:color="auto"/>
            <w:right w:val="none" w:sz="0" w:space="0" w:color="auto"/>
          </w:divBdr>
        </w:div>
        <w:div w:id="30420883">
          <w:marLeft w:val="640"/>
          <w:marRight w:val="0"/>
          <w:marTop w:val="0"/>
          <w:marBottom w:val="0"/>
          <w:divBdr>
            <w:top w:val="none" w:sz="0" w:space="0" w:color="auto"/>
            <w:left w:val="none" w:sz="0" w:space="0" w:color="auto"/>
            <w:bottom w:val="none" w:sz="0" w:space="0" w:color="auto"/>
            <w:right w:val="none" w:sz="0" w:space="0" w:color="auto"/>
          </w:divBdr>
        </w:div>
        <w:div w:id="857624514">
          <w:marLeft w:val="640"/>
          <w:marRight w:val="0"/>
          <w:marTop w:val="0"/>
          <w:marBottom w:val="0"/>
          <w:divBdr>
            <w:top w:val="none" w:sz="0" w:space="0" w:color="auto"/>
            <w:left w:val="none" w:sz="0" w:space="0" w:color="auto"/>
            <w:bottom w:val="none" w:sz="0" w:space="0" w:color="auto"/>
            <w:right w:val="none" w:sz="0" w:space="0" w:color="auto"/>
          </w:divBdr>
        </w:div>
        <w:div w:id="1533805589">
          <w:marLeft w:val="640"/>
          <w:marRight w:val="0"/>
          <w:marTop w:val="0"/>
          <w:marBottom w:val="0"/>
          <w:divBdr>
            <w:top w:val="none" w:sz="0" w:space="0" w:color="auto"/>
            <w:left w:val="none" w:sz="0" w:space="0" w:color="auto"/>
            <w:bottom w:val="none" w:sz="0" w:space="0" w:color="auto"/>
            <w:right w:val="none" w:sz="0" w:space="0" w:color="auto"/>
          </w:divBdr>
        </w:div>
        <w:div w:id="602766337">
          <w:marLeft w:val="640"/>
          <w:marRight w:val="0"/>
          <w:marTop w:val="0"/>
          <w:marBottom w:val="0"/>
          <w:divBdr>
            <w:top w:val="none" w:sz="0" w:space="0" w:color="auto"/>
            <w:left w:val="none" w:sz="0" w:space="0" w:color="auto"/>
            <w:bottom w:val="none" w:sz="0" w:space="0" w:color="auto"/>
            <w:right w:val="none" w:sz="0" w:space="0" w:color="auto"/>
          </w:divBdr>
        </w:div>
        <w:div w:id="1590625033">
          <w:marLeft w:val="640"/>
          <w:marRight w:val="0"/>
          <w:marTop w:val="0"/>
          <w:marBottom w:val="0"/>
          <w:divBdr>
            <w:top w:val="none" w:sz="0" w:space="0" w:color="auto"/>
            <w:left w:val="none" w:sz="0" w:space="0" w:color="auto"/>
            <w:bottom w:val="none" w:sz="0" w:space="0" w:color="auto"/>
            <w:right w:val="none" w:sz="0" w:space="0" w:color="auto"/>
          </w:divBdr>
        </w:div>
        <w:div w:id="2029286072">
          <w:marLeft w:val="640"/>
          <w:marRight w:val="0"/>
          <w:marTop w:val="0"/>
          <w:marBottom w:val="0"/>
          <w:divBdr>
            <w:top w:val="none" w:sz="0" w:space="0" w:color="auto"/>
            <w:left w:val="none" w:sz="0" w:space="0" w:color="auto"/>
            <w:bottom w:val="none" w:sz="0" w:space="0" w:color="auto"/>
            <w:right w:val="none" w:sz="0" w:space="0" w:color="auto"/>
          </w:divBdr>
        </w:div>
        <w:div w:id="884831266">
          <w:marLeft w:val="640"/>
          <w:marRight w:val="0"/>
          <w:marTop w:val="0"/>
          <w:marBottom w:val="0"/>
          <w:divBdr>
            <w:top w:val="none" w:sz="0" w:space="0" w:color="auto"/>
            <w:left w:val="none" w:sz="0" w:space="0" w:color="auto"/>
            <w:bottom w:val="none" w:sz="0" w:space="0" w:color="auto"/>
            <w:right w:val="none" w:sz="0" w:space="0" w:color="auto"/>
          </w:divBdr>
        </w:div>
        <w:div w:id="1669091644">
          <w:marLeft w:val="640"/>
          <w:marRight w:val="0"/>
          <w:marTop w:val="0"/>
          <w:marBottom w:val="0"/>
          <w:divBdr>
            <w:top w:val="none" w:sz="0" w:space="0" w:color="auto"/>
            <w:left w:val="none" w:sz="0" w:space="0" w:color="auto"/>
            <w:bottom w:val="none" w:sz="0" w:space="0" w:color="auto"/>
            <w:right w:val="none" w:sz="0" w:space="0" w:color="auto"/>
          </w:divBdr>
        </w:div>
        <w:div w:id="316346901">
          <w:marLeft w:val="640"/>
          <w:marRight w:val="0"/>
          <w:marTop w:val="0"/>
          <w:marBottom w:val="0"/>
          <w:divBdr>
            <w:top w:val="none" w:sz="0" w:space="0" w:color="auto"/>
            <w:left w:val="none" w:sz="0" w:space="0" w:color="auto"/>
            <w:bottom w:val="none" w:sz="0" w:space="0" w:color="auto"/>
            <w:right w:val="none" w:sz="0" w:space="0" w:color="auto"/>
          </w:divBdr>
        </w:div>
        <w:div w:id="890851628">
          <w:marLeft w:val="640"/>
          <w:marRight w:val="0"/>
          <w:marTop w:val="0"/>
          <w:marBottom w:val="0"/>
          <w:divBdr>
            <w:top w:val="none" w:sz="0" w:space="0" w:color="auto"/>
            <w:left w:val="none" w:sz="0" w:space="0" w:color="auto"/>
            <w:bottom w:val="none" w:sz="0" w:space="0" w:color="auto"/>
            <w:right w:val="none" w:sz="0" w:space="0" w:color="auto"/>
          </w:divBdr>
        </w:div>
        <w:div w:id="332026065">
          <w:marLeft w:val="640"/>
          <w:marRight w:val="0"/>
          <w:marTop w:val="0"/>
          <w:marBottom w:val="0"/>
          <w:divBdr>
            <w:top w:val="none" w:sz="0" w:space="0" w:color="auto"/>
            <w:left w:val="none" w:sz="0" w:space="0" w:color="auto"/>
            <w:bottom w:val="none" w:sz="0" w:space="0" w:color="auto"/>
            <w:right w:val="none" w:sz="0" w:space="0" w:color="auto"/>
          </w:divBdr>
        </w:div>
        <w:div w:id="149445107">
          <w:marLeft w:val="640"/>
          <w:marRight w:val="0"/>
          <w:marTop w:val="0"/>
          <w:marBottom w:val="0"/>
          <w:divBdr>
            <w:top w:val="none" w:sz="0" w:space="0" w:color="auto"/>
            <w:left w:val="none" w:sz="0" w:space="0" w:color="auto"/>
            <w:bottom w:val="none" w:sz="0" w:space="0" w:color="auto"/>
            <w:right w:val="none" w:sz="0" w:space="0" w:color="auto"/>
          </w:divBdr>
        </w:div>
        <w:div w:id="1811752477">
          <w:marLeft w:val="640"/>
          <w:marRight w:val="0"/>
          <w:marTop w:val="0"/>
          <w:marBottom w:val="0"/>
          <w:divBdr>
            <w:top w:val="none" w:sz="0" w:space="0" w:color="auto"/>
            <w:left w:val="none" w:sz="0" w:space="0" w:color="auto"/>
            <w:bottom w:val="none" w:sz="0" w:space="0" w:color="auto"/>
            <w:right w:val="none" w:sz="0" w:space="0" w:color="auto"/>
          </w:divBdr>
        </w:div>
        <w:div w:id="1124032900">
          <w:marLeft w:val="640"/>
          <w:marRight w:val="0"/>
          <w:marTop w:val="0"/>
          <w:marBottom w:val="0"/>
          <w:divBdr>
            <w:top w:val="none" w:sz="0" w:space="0" w:color="auto"/>
            <w:left w:val="none" w:sz="0" w:space="0" w:color="auto"/>
            <w:bottom w:val="none" w:sz="0" w:space="0" w:color="auto"/>
            <w:right w:val="none" w:sz="0" w:space="0" w:color="auto"/>
          </w:divBdr>
        </w:div>
        <w:div w:id="405960372">
          <w:marLeft w:val="640"/>
          <w:marRight w:val="0"/>
          <w:marTop w:val="0"/>
          <w:marBottom w:val="0"/>
          <w:divBdr>
            <w:top w:val="none" w:sz="0" w:space="0" w:color="auto"/>
            <w:left w:val="none" w:sz="0" w:space="0" w:color="auto"/>
            <w:bottom w:val="none" w:sz="0" w:space="0" w:color="auto"/>
            <w:right w:val="none" w:sz="0" w:space="0" w:color="auto"/>
          </w:divBdr>
        </w:div>
        <w:div w:id="2042780999">
          <w:marLeft w:val="640"/>
          <w:marRight w:val="0"/>
          <w:marTop w:val="0"/>
          <w:marBottom w:val="0"/>
          <w:divBdr>
            <w:top w:val="none" w:sz="0" w:space="0" w:color="auto"/>
            <w:left w:val="none" w:sz="0" w:space="0" w:color="auto"/>
            <w:bottom w:val="none" w:sz="0" w:space="0" w:color="auto"/>
            <w:right w:val="none" w:sz="0" w:space="0" w:color="auto"/>
          </w:divBdr>
        </w:div>
        <w:div w:id="86973950">
          <w:marLeft w:val="640"/>
          <w:marRight w:val="0"/>
          <w:marTop w:val="0"/>
          <w:marBottom w:val="0"/>
          <w:divBdr>
            <w:top w:val="none" w:sz="0" w:space="0" w:color="auto"/>
            <w:left w:val="none" w:sz="0" w:space="0" w:color="auto"/>
            <w:bottom w:val="none" w:sz="0" w:space="0" w:color="auto"/>
            <w:right w:val="none" w:sz="0" w:space="0" w:color="auto"/>
          </w:divBdr>
        </w:div>
        <w:div w:id="888734100">
          <w:marLeft w:val="640"/>
          <w:marRight w:val="0"/>
          <w:marTop w:val="0"/>
          <w:marBottom w:val="0"/>
          <w:divBdr>
            <w:top w:val="none" w:sz="0" w:space="0" w:color="auto"/>
            <w:left w:val="none" w:sz="0" w:space="0" w:color="auto"/>
            <w:bottom w:val="none" w:sz="0" w:space="0" w:color="auto"/>
            <w:right w:val="none" w:sz="0" w:space="0" w:color="auto"/>
          </w:divBdr>
        </w:div>
        <w:div w:id="212893610">
          <w:marLeft w:val="640"/>
          <w:marRight w:val="0"/>
          <w:marTop w:val="0"/>
          <w:marBottom w:val="0"/>
          <w:divBdr>
            <w:top w:val="none" w:sz="0" w:space="0" w:color="auto"/>
            <w:left w:val="none" w:sz="0" w:space="0" w:color="auto"/>
            <w:bottom w:val="none" w:sz="0" w:space="0" w:color="auto"/>
            <w:right w:val="none" w:sz="0" w:space="0" w:color="auto"/>
          </w:divBdr>
        </w:div>
        <w:div w:id="1168403107">
          <w:marLeft w:val="640"/>
          <w:marRight w:val="0"/>
          <w:marTop w:val="0"/>
          <w:marBottom w:val="0"/>
          <w:divBdr>
            <w:top w:val="none" w:sz="0" w:space="0" w:color="auto"/>
            <w:left w:val="none" w:sz="0" w:space="0" w:color="auto"/>
            <w:bottom w:val="none" w:sz="0" w:space="0" w:color="auto"/>
            <w:right w:val="none" w:sz="0" w:space="0" w:color="auto"/>
          </w:divBdr>
        </w:div>
        <w:div w:id="327564448">
          <w:marLeft w:val="640"/>
          <w:marRight w:val="0"/>
          <w:marTop w:val="0"/>
          <w:marBottom w:val="0"/>
          <w:divBdr>
            <w:top w:val="none" w:sz="0" w:space="0" w:color="auto"/>
            <w:left w:val="none" w:sz="0" w:space="0" w:color="auto"/>
            <w:bottom w:val="none" w:sz="0" w:space="0" w:color="auto"/>
            <w:right w:val="none" w:sz="0" w:space="0" w:color="auto"/>
          </w:divBdr>
        </w:div>
        <w:div w:id="1581409003">
          <w:marLeft w:val="640"/>
          <w:marRight w:val="0"/>
          <w:marTop w:val="0"/>
          <w:marBottom w:val="0"/>
          <w:divBdr>
            <w:top w:val="none" w:sz="0" w:space="0" w:color="auto"/>
            <w:left w:val="none" w:sz="0" w:space="0" w:color="auto"/>
            <w:bottom w:val="none" w:sz="0" w:space="0" w:color="auto"/>
            <w:right w:val="none" w:sz="0" w:space="0" w:color="auto"/>
          </w:divBdr>
        </w:div>
        <w:div w:id="7370892">
          <w:marLeft w:val="640"/>
          <w:marRight w:val="0"/>
          <w:marTop w:val="0"/>
          <w:marBottom w:val="0"/>
          <w:divBdr>
            <w:top w:val="none" w:sz="0" w:space="0" w:color="auto"/>
            <w:left w:val="none" w:sz="0" w:space="0" w:color="auto"/>
            <w:bottom w:val="none" w:sz="0" w:space="0" w:color="auto"/>
            <w:right w:val="none" w:sz="0" w:space="0" w:color="auto"/>
          </w:divBdr>
        </w:div>
        <w:div w:id="1286082144">
          <w:marLeft w:val="640"/>
          <w:marRight w:val="0"/>
          <w:marTop w:val="0"/>
          <w:marBottom w:val="0"/>
          <w:divBdr>
            <w:top w:val="none" w:sz="0" w:space="0" w:color="auto"/>
            <w:left w:val="none" w:sz="0" w:space="0" w:color="auto"/>
            <w:bottom w:val="none" w:sz="0" w:space="0" w:color="auto"/>
            <w:right w:val="none" w:sz="0" w:space="0" w:color="auto"/>
          </w:divBdr>
        </w:div>
        <w:div w:id="2044818734">
          <w:marLeft w:val="640"/>
          <w:marRight w:val="0"/>
          <w:marTop w:val="0"/>
          <w:marBottom w:val="0"/>
          <w:divBdr>
            <w:top w:val="none" w:sz="0" w:space="0" w:color="auto"/>
            <w:left w:val="none" w:sz="0" w:space="0" w:color="auto"/>
            <w:bottom w:val="none" w:sz="0" w:space="0" w:color="auto"/>
            <w:right w:val="none" w:sz="0" w:space="0" w:color="auto"/>
          </w:divBdr>
        </w:div>
        <w:div w:id="580676058">
          <w:marLeft w:val="640"/>
          <w:marRight w:val="0"/>
          <w:marTop w:val="0"/>
          <w:marBottom w:val="0"/>
          <w:divBdr>
            <w:top w:val="none" w:sz="0" w:space="0" w:color="auto"/>
            <w:left w:val="none" w:sz="0" w:space="0" w:color="auto"/>
            <w:bottom w:val="none" w:sz="0" w:space="0" w:color="auto"/>
            <w:right w:val="none" w:sz="0" w:space="0" w:color="auto"/>
          </w:divBdr>
        </w:div>
        <w:div w:id="1772312746">
          <w:marLeft w:val="640"/>
          <w:marRight w:val="0"/>
          <w:marTop w:val="0"/>
          <w:marBottom w:val="0"/>
          <w:divBdr>
            <w:top w:val="none" w:sz="0" w:space="0" w:color="auto"/>
            <w:left w:val="none" w:sz="0" w:space="0" w:color="auto"/>
            <w:bottom w:val="none" w:sz="0" w:space="0" w:color="auto"/>
            <w:right w:val="none" w:sz="0" w:space="0" w:color="auto"/>
          </w:divBdr>
        </w:div>
        <w:div w:id="147594801">
          <w:marLeft w:val="640"/>
          <w:marRight w:val="0"/>
          <w:marTop w:val="0"/>
          <w:marBottom w:val="0"/>
          <w:divBdr>
            <w:top w:val="none" w:sz="0" w:space="0" w:color="auto"/>
            <w:left w:val="none" w:sz="0" w:space="0" w:color="auto"/>
            <w:bottom w:val="none" w:sz="0" w:space="0" w:color="auto"/>
            <w:right w:val="none" w:sz="0" w:space="0" w:color="auto"/>
          </w:divBdr>
        </w:div>
        <w:div w:id="1283918758">
          <w:marLeft w:val="640"/>
          <w:marRight w:val="0"/>
          <w:marTop w:val="0"/>
          <w:marBottom w:val="0"/>
          <w:divBdr>
            <w:top w:val="none" w:sz="0" w:space="0" w:color="auto"/>
            <w:left w:val="none" w:sz="0" w:space="0" w:color="auto"/>
            <w:bottom w:val="none" w:sz="0" w:space="0" w:color="auto"/>
            <w:right w:val="none" w:sz="0" w:space="0" w:color="auto"/>
          </w:divBdr>
        </w:div>
        <w:div w:id="1797485979">
          <w:marLeft w:val="640"/>
          <w:marRight w:val="0"/>
          <w:marTop w:val="0"/>
          <w:marBottom w:val="0"/>
          <w:divBdr>
            <w:top w:val="none" w:sz="0" w:space="0" w:color="auto"/>
            <w:left w:val="none" w:sz="0" w:space="0" w:color="auto"/>
            <w:bottom w:val="none" w:sz="0" w:space="0" w:color="auto"/>
            <w:right w:val="none" w:sz="0" w:space="0" w:color="auto"/>
          </w:divBdr>
        </w:div>
        <w:div w:id="1917549322">
          <w:marLeft w:val="640"/>
          <w:marRight w:val="0"/>
          <w:marTop w:val="0"/>
          <w:marBottom w:val="0"/>
          <w:divBdr>
            <w:top w:val="none" w:sz="0" w:space="0" w:color="auto"/>
            <w:left w:val="none" w:sz="0" w:space="0" w:color="auto"/>
            <w:bottom w:val="none" w:sz="0" w:space="0" w:color="auto"/>
            <w:right w:val="none" w:sz="0" w:space="0" w:color="auto"/>
          </w:divBdr>
        </w:div>
        <w:div w:id="1537161031">
          <w:marLeft w:val="640"/>
          <w:marRight w:val="0"/>
          <w:marTop w:val="0"/>
          <w:marBottom w:val="0"/>
          <w:divBdr>
            <w:top w:val="none" w:sz="0" w:space="0" w:color="auto"/>
            <w:left w:val="none" w:sz="0" w:space="0" w:color="auto"/>
            <w:bottom w:val="none" w:sz="0" w:space="0" w:color="auto"/>
            <w:right w:val="none" w:sz="0" w:space="0" w:color="auto"/>
          </w:divBdr>
        </w:div>
        <w:div w:id="1136020822">
          <w:marLeft w:val="640"/>
          <w:marRight w:val="0"/>
          <w:marTop w:val="0"/>
          <w:marBottom w:val="0"/>
          <w:divBdr>
            <w:top w:val="none" w:sz="0" w:space="0" w:color="auto"/>
            <w:left w:val="none" w:sz="0" w:space="0" w:color="auto"/>
            <w:bottom w:val="none" w:sz="0" w:space="0" w:color="auto"/>
            <w:right w:val="none" w:sz="0" w:space="0" w:color="auto"/>
          </w:divBdr>
        </w:div>
        <w:div w:id="1950702674">
          <w:marLeft w:val="640"/>
          <w:marRight w:val="0"/>
          <w:marTop w:val="0"/>
          <w:marBottom w:val="0"/>
          <w:divBdr>
            <w:top w:val="none" w:sz="0" w:space="0" w:color="auto"/>
            <w:left w:val="none" w:sz="0" w:space="0" w:color="auto"/>
            <w:bottom w:val="none" w:sz="0" w:space="0" w:color="auto"/>
            <w:right w:val="none" w:sz="0" w:space="0" w:color="auto"/>
          </w:divBdr>
        </w:div>
        <w:div w:id="1516924089">
          <w:marLeft w:val="640"/>
          <w:marRight w:val="0"/>
          <w:marTop w:val="0"/>
          <w:marBottom w:val="0"/>
          <w:divBdr>
            <w:top w:val="none" w:sz="0" w:space="0" w:color="auto"/>
            <w:left w:val="none" w:sz="0" w:space="0" w:color="auto"/>
            <w:bottom w:val="none" w:sz="0" w:space="0" w:color="auto"/>
            <w:right w:val="none" w:sz="0" w:space="0" w:color="auto"/>
          </w:divBdr>
        </w:div>
        <w:div w:id="238365134">
          <w:marLeft w:val="640"/>
          <w:marRight w:val="0"/>
          <w:marTop w:val="0"/>
          <w:marBottom w:val="0"/>
          <w:divBdr>
            <w:top w:val="none" w:sz="0" w:space="0" w:color="auto"/>
            <w:left w:val="none" w:sz="0" w:space="0" w:color="auto"/>
            <w:bottom w:val="none" w:sz="0" w:space="0" w:color="auto"/>
            <w:right w:val="none" w:sz="0" w:space="0" w:color="auto"/>
          </w:divBdr>
        </w:div>
        <w:div w:id="1381632182">
          <w:marLeft w:val="640"/>
          <w:marRight w:val="0"/>
          <w:marTop w:val="0"/>
          <w:marBottom w:val="0"/>
          <w:divBdr>
            <w:top w:val="none" w:sz="0" w:space="0" w:color="auto"/>
            <w:left w:val="none" w:sz="0" w:space="0" w:color="auto"/>
            <w:bottom w:val="none" w:sz="0" w:space="0" w:color="auto"/>
            <w:right w:val="none" w:sz="0" w:space="0" w:color="auto"/>
          </w:divBdr>
        </w:div>
        <w:div w:id="1197741998">
          <w:marLeft w:val="640"/>
          <w:marRight w:val="0"/>
          <w:marTop w:val="0"/>
          <w:marBottom w:val="0"/>
          <w:divBdr>
            <w:top w:val="none" w:sz="0" w:space="0" w:color="auto"/>
            <w:left w:val="none" w:sz="0" w:space="0" w:color="auto"/>
            <w:bottom w:val="none" w:sz="0" w:space="0" w:color="auto"/>
            <w:right w:val="none" w:sz="0" w:space="0" w:color="auto"/>
          </w:divBdr>
        </w:div>
        <w:div w:id="2088990678">
          <w:marLeft w:val="640"/>
          <w:marRight w:val="0"/>
          <w:marTop w:val="0"/>
          <w:marBottom w:val="0"/>
          <w:divBdr>
            <w:top w:val="none" w:sz="0" w:space="0" w:color="auto"/>
            <w:left w:val="none" w:sz="0" w:space="0" w:color="auto"/>
            <w:bottom w:val="none" w:sz="0" w:space="0" w:color="auto"/>
            <w:right w:val="none" w:sz="0" w:space="0" w:color="auto"/>
          </w:divBdr>
        </w:div>
        <w:div w:id="1749840238">
          <w:marLeft w:val="640"/>
          <w:marRight w:val="0"/>
          <w:marTop w:val="0"/>
          <w:marBottom w:val="0"/>
          <w:divBdr>
            <w:top w:val="none" w:sz="0" w:space="0" w:color="auto"/>
            <w:left w:val="none" w:sz="0" w:space="0" w:color="auto"/>
            <w:bottom w:val="none" w:sz="0" w:space="0" w:color="auto"/>
            <w:right w:val="none" w:sz="0" w:space="0" w:color="auto"/>
          </w:divBdr>
        </w:div>
        <w:div w:id="948777385">
          <w:marLeft w:val="640"/>
          <w:marRight w:val="0"/>
          <w:marTop w:val="0"/>
          <w:marBottom w:val="0"/>
          <w:divBdr>
            <w:top w:val="none" w:sz="0" w:space="0" w:color="auto"/>
            <w:left w:val="none" w:sz="0" w:space="0" w:color="auto"/>
            <w:bottom w:val="none" w:sz="0" w:space="0" w:color="auto"/>
            <w:right w:val="none" w:sz="0" w:space="0" w:color="auto"/>
          </w:divBdr>
        </w:div>
        <w:div w:id="761072999">
          <w:marLeft w:val="640"/>
          <w:marRight w:val="0"/>
          <w:marTop w:val="0"/>
          <w:marBottom w:val="0"/>
          <w:divBdr>
            <w:top w:val="none" w:sz="0" w:space="0" w:color="auto"/>
            <w:left w:val="none" w:sz="0" w:space="0" w:color="auto"/>
            <w:bottom w:val="none" w:sz="0" w:space="0" w:color="auto"/>
            <w:right w:val="none" w:sz="0" w:space="0" w:color="auto"/>
          </w:divBdr>
        </w:div>
        <w:div w:id="1183938997">
          <w:marLeft w:val="640"/>
          <w:marRight w:val="0"/>
          <w:marTop w:val="0"/>
          <w:marBottom w:val="0"/>
          <w:divBdr>
            <w:top w:val="none" w:sz="0" w:space="0" w:color="auto"/>
            <w:left w:val="none" w:sz="0" w:space="0" w:color="auto"/>
            <w:bottom w:val="none" w:sz="0" w:space="0" w:color="auto"/>
            <w:right w:val="none" w:sz="0" w:space="0" w:color="auto"/>
          </w:divBdr>
        </w:div>
        <w:div w:id="1024012302">
          <w:marLeft w:val="640"/>
          <w:marRight w:val="0"/>
          <w:marTop w:val="0"/>
          <w:marBottom w:val="0"/>
          <w:divBdr>
            <w:top w:val="none" w:sz="0" w:space="0" w:color="auto"/>
            <w:left w:val="none" w:sz="0" w:space="0" w:color="auto"/>
            <w:bottom w:val="none" w:sz="0" w:space="0" w:color="auto"/>
            <w:right w:val="none" w:sz="0" w:space="0" w:color="auto"/>
          </w:divBdr>
        </w:div>
        <w:div w:id="252007714">
          <w:marLeft w:val="640"/>
          <w:marRight w:val="0"/>
          <w:marTop w:val="0"/>
          <w:marBottom w:val="0"/>
          <w:divBdr>
            <w:top w:val="none" w:sz="0" w:space="0" w:color="auto"/>
            <w:left w:val="none" w:sz="0" w:space="0" w:color="auto"/>
            <w:bottom w:val="none" w:sz="0" w:space="0" w:color="auto"/>
            <w:right w:val="none" w:sz="0" w:space="0" w:color="auto"/>
          </w:divBdr>
        </w:div>
        <w:div w:id="433474570">
          <w:marLeft w:val="640"/>
          <w:marRight w:val="0"/>
          <w:marTop w:val="0"/>
          <w:marBottom w:val="0"/>
          <w:divBdr>
            <w:top w:val="none" w:sz="0" w:space="0" w:color="auto"/>
            <w:left w:val="none" w:sz="0" w:space="0" w:color="auto"/>
            <w:bottom w:val="none" w:sz="0" w:space="0" w:color="auto"/>
            <w:right w:val="none" w:sz="0" w:space="0" w:color="auto"/>
          </w:divBdr>
        </w:div>
        <w:div w:id="1025134932">
          <w:marLeft w:val="640"/>
          <w:marRight w:val="0"/>
          <w:marTop w:val="0"/>
          <w:marBottom w:val="0"/>
          <w:divBdr>
            <w:top w:val="none" w:sz="0" w:space="0" w:color="auto"/>
            <w:left w:val="none" w:sz="0" w:space="0" w:color="auto"/>
            <w:bottom w:val="none" w:sz="0" w:space="0" w:color="auto"/>
            <w:right w:val="none" w:sz="0" w:space="0" w:color="auto"/>
          </w:divBdr>
        </w:div>
        <w:div w:id="278226488">
          <w:marLeft w:val="640"/>
          <w:marRight w:val="0"/>
          <w:marTop w:val="0"/>
          <w:marBottom w:val="0"/>
          <w:divBdr>
            <w:top w:val="none" w:sz="0" w:space="0" w:color="auto"/>
            <w:left w:val="none" w:sz="0" w:space="0" w:color="auto"/>
            <w:bottom w:val="none" w:sz="0" w:space="0" w:color="auto"/>
            <w:right w:val="none" w:sz="0" w:space="0" w:color="auto"/>
          </w:divBdr>
        </w:div>
        <w:div w:id="414328410">
          <w:marLeft w:val="640"/>
          <w:marRight w:val="0"/>
          <w:marTop w:val="0"/>
          <w:marBottom w:val="0"/>
          <w:divBdr>
            <w:top w:val="none" w:sz="0" w:space="0" w:color="auto"/>
            <w:left w:val="none" w:sz="0" w:space="0" w:color="auto"/>
            <w:bottom w:val="none" w:sz="0" w:space="0" w:color="auto"/>
            <w:right w:val="none" w:sz="0" w:space="0" w:color="auto"/>
          </w:divBdr>
        </w:div>
        <w:div w:id="1510757789">
          <w:marLeft w:val="640"/>
          <w:marRight w:val="0"/>
          <w:marTop w:val="0"/>
          <w:marBottom w:val="0"/>
          <w:divBdr>
            <w:top w:val="none" w:sz="0" w:space="0" w:color="auto"/>
            <w:left w:val="none" w:sz="0" w:space="0" w:color="auto"/>
            <w:bottom w:val="none" w:sz="0" w:space="0" w:color="auto"/>
            <w:right w:val="none" w:sz="0" w:space="0" w:color="auto"/>
          </w:divBdr>
        </w:div>
        <w:div w:id="138808707">
          <w:marLeft w:val="640"/>
          <w:marRight w:val="0"/>
          <w:marTop w:val="0"/>
          <w:marBottom w:val="0"/>
          <w:divBdr>
            <w:top w:val="none" w:sz="0" w:space="0" w:color="auto"/>
            <w:left w:val="none" w:sz="0" w:space="0" w:color="auto"/>
            <w:bottom w:val="none" w:sz="0" w:space="0" w:color="auto"/>
            <w:right w:val="none" w:sz="0" w:space="0" w:color="auto"/>
          </w:divBdr>
        </w:div>
        <w:div w:id="1671058969">
          <w:marLeft w:val="640"/>
          <w:marRight w:val="0"/>
          <w:marTop w:val="0"/>
          <w:marBottom w:val="0"/>
          <w:divBdr>
            <w:top w:val="none" w:sz="0" w:space="0" w:color="auto"/>
            <w:left w:val="none" w:sz="0" w:space="0" w:color="auto"/>
            <w:bottom w:val="none" w:sz="0" w:space="0" w:color="auto"/>
            <w:right w:val="none" w:sz="0" w:space="0" w:color="auto"/>
          </w:divBdr>
        </w:div>
        <w:div w:id="707409785">
          <w:marLeft w:val="640"/>
          <w:marRight w:val="0"/>
          <w:marTop w:val="0"/>
          <w:marBottom w:val="0"/>
          <w:divBdr>
            <w:top w:val="none" w:sz="0" w:space="0" w:color="auto"/>
            <w:left w:val="none" w:sz="0" w:space="0" w:color="auto"/>
            <w:bottom w:val="none" w:sz="0" w:space="0" w:color="auto"/>
            <w:right w:val="none" w:sz="0" w:space="0" w:color="auto"/>
          </w:divBdr>
        </w:div>
        <w:div w:id="850336992">
          <w:marLeft w:val="640"/>
          <w:marRight w:val="0"/>
          <w:marTop w:val="0"/>
          <w:marBottom w:val="0"/>
          <w:divBdr>
            <w:top w:val="none" w:sz="0" w:space="0" w:color="auto"/>
            <w:left w:val="none" w:sz="0" w:space="0" w:color="auto"/>
            <w:bottom w:val="none" w:sz="0" w:space="0" w:color="auto"/>
            <w:right w:val="none" w:sz="0" w:space="0" w:color="auto"/>
          </w:divBdr>
        </w:div>
        <w:div w:id="1263760432">
          <w:marLeft w:val="640"/>
          <w:marRight w:val="0"/>
          <w:marTop w:val="0"/>
          <w:marBottom w:val="0"/>
          <w:divBdr>
            <w:top w:val="none" w:sz="0" w:space="0" w:color="auto"/>
            <w:left w:val="none" w:sz="0" w:space="0" w:color="auto"/>
            <w:bottom w:val="none" w:sz="0" w:space="0" w:color="auto"/>
            <w:right w:val="none" w:sz="0" w:space="0" w:color="auto"/>
          </w:divBdr>
        </w:div>
        <w:div w:id="2104185173">
          <w:marLeft w:val="640"/>
          <w:marRight w:val="0"/>
          <w:marTop w:val="0"/>
          <w:marBottom w:val="0"/>
          <w:divBdr>
            <w:top w:val="none" w:sz="0" w:space="0" w:color="auto"/>
            <w:left w:val="none" w:sz="0" w:space="0" w:color="auto"/>
            <w:bottom w:val="none" w:sz="0" w:space="0" w:color="auto"/>
            <w:right w:val="none" w:sz="0" w:space="0" w:color="auto"/>
          </w:divBdr>
        </w:div>
        <w:div w:id="1069885841">
          <w:marLeft w:val="640"/>
          <w:marRight w:val="0"/>
          <w:marTop w:val="0"/>
          <w:marBottom w:val="0"/>
          <w:divBdr>
            <w:top w:val="none" w:sz="0" w:space="0" w:color="auto"/>
            <w:left w:val="none" w:sz="0" w:space="0" w:color="auto"/>
            <w:bottom w:val="none" w:sz="0" w:space="0" w:color="auto"/>
            <w:right w:val="none" w:sz="0" w:space="0" w:color="auto"/>
          </w:divBdr>
        </w:div>
        <w:div w:id="950017684">
          <w:marLeft w:val="640"/>
          <w:marRight w:val="0"/>
          <w:marTop w:val="0"/>
          <w:marBottom w:val="0"/>
          <w:divBdr>
            <w:top w:val="none" w:sz="0" w:space="0" w:color="auto"/>
            <w:left w:val="none" w:sz="0" w:space="0" w:color="auto"/>
            <w:bottom w:val="none" w:sz="0" w:space="0" w:color="auto"/>
            <w:right w:val="none" w:sz="0" w:space="0" w:color="auto"/>
          </w:divBdr>
        </w:div>
        <w:div w:id="608897774">
          <w:marLeft w:val="640"/>
          <w:marRight w:val="0"/>
          <w:marTop w:val="0"/>
          <w:marBottom w:val="0"/>
          <w:divBdr>
            <w:top w:val="none" w:sz="0" w:space="0" w:color="auto"/>
            <w:left w:val="none" w:sz="0" w:space="0" w:color="auto"/>
            <w:bottom w:val="none" w:sz="0" w:space="0" w:color="auto"/>
            <w:right w:val="none" w:sz="0" w:space="0" w:color="auto"/>
          </w:divBdr>
        </w:div>
        <w:div w:id="1457333908">
          <w:marLeft w:val="640"/>
          <w:marRight w:val="0"/>
          <w:marTop w:val="0"/>
          <w:marBottom w:val="0"/>
          <w:divBdr>
            <w:top w:val="none" w:sz="0" w:space="0" w:color="auto"/>
            <w:left w:val="none" w:sz="0" w:space="0" w:color="auto"/>
            <w:bottom w:val="none" w:sz="0" w:space="0" w:color="auto"/>
            <w:right w:val="none" w:sz="0" w:space="0" w:color="auto"/>
          </w:divBdr>
        </w:div>
        <w:div w:id="337387884">
          <w:marLeft w:val="640"/>
          <w:marRight w:val="0"/>
          <w:marTop w:val="0"/>
          <w:marBottom w:val="0"/>
          <w:divBdr>
            <w:top w:val="none" w:sz="0" w:space="0" w:color="auto"/>
            <w:left w:val="none" w:sz="0" w:space="0" w:color="auto"/>
            <w:bottom w:val="none" w:sz="0" w:space="0" w:color="auto"/>
            <w:right w:val="none" w:sz="0" w:space="0" w:color="auto"/>
          </w:divBdr>
        </w:div>
        <w:div w:id="1195122387">
          <w:marLeft w:val="640"/>
          <w:marRight w:val="0"/>
          <w:marTop w:val="0"/>
          <w:marBottom w:val="0"/>
          <w:divBdr>
            <w:top w:val="none" w:sz="0" w:space="0" w:color="auto"/>
            <w:left w:val="none" w:sz="0" w:space="0" w:color="auto"/>
            <w:bottom w:val="none" w:sz="0" w:space="0" w:color="auto"/>
            <w:right w:val="none" w:sz="0" w:space="0" w:color="auto"/>
          </w:divBdr>
        </w:div>
        <w:div w:id="626739272">
          <w:marLeft w:val="640"/>
          <w:marRight w:val="0"/>
          <w:marTop w:val="0"/>
          <w:marBottom w:val="0"/>
          <w:divBdr>
            <w:top w:val="none" w:sz="0" w:space="0" w:color="auto"/>
            <w:left w:val="none" w:sz="0" w:space="0" w:color="auto"/>
            <w:bottom w:val="none" w:sz="0" w:space="0" w:color="auto"/>
            <w:right w:val="none" w:sz="0" w:space="0" w:color="auto"/>
          </w:divBdr>
        </w:div>
        <w:div w:id="520897087">
          <w:marLeft w:val="640"/>
          <w:marRight w:val="0"/>
          <w:marTop w:val="0"/>
          <w:marBottom w:val="0"/>
          <w:divBdr>
            <w:top w:val="none" w:sz="0" w:space="0" w:color="auto"/>
            <w:left w:val="none" w:sz="0" w:space="0" w:color="auto"/>
            <w:bottom w:val="none" w:sz="0" w:space="0" w:color="auto"/>
            <w:right w:val="none" w:sz="0" w:space="0" w:color="auto"/>
          </w:divBdr>
        </w:div>
        <w:div w:id="208953283">
          <w:marLeft w:val="640"/>
          <w:marRight w:val="0"/>
          <w:marTop w:val="0"/>
          <w:marBottom w:val="0"/>
          <w:divBdr>
            <w:top w:val="none" w:sz="0" w:space="0" w:color="auto"/>
            <w:left w:val="none" w:sz="0" w:space="0" w:color="auto"/>
            <w:bottom w:val="none" w:sz="0" w:space="0" w:color="auto"/>
            <w:right w:val="none" w:sz="0" w:space="0" w:color="auto"/>
          </w:divBdr>
        </w:div>
        <w:div w:id="1687518369">
          <w:marLeft w:val="640"/>
          <w:marRight w:val="0"/>
          <w:marTop w:val="0"/>
          <w:marBottom w:val="0"/>
          <w:divBdr>
            <w:top w:val="none" w:sz="0" w:space="0" w:color="auto"/>
            <w:left w:val="none" w:sz="0" w:space="0" w:color="auto"/>
            <w:bottom w:val="none" w:sz="0" w:space="0" w:color="auto"/>
            <w:right w:val="none" w:sz="0" w:space="0" w:color="auto"/>
          </w:divBdr>
        </w:div>
        <w:div w:id="1306087954">
          <w:marLeft w:val="640"/>
          <w:marRight w:val="0"/>
          <w:marTop w:val="0"/>
          <w:marBottom w:val="0"/>
          <w:divBdr>
            <w:top w:val="none" w:sz="0" w:space="0" w:color="auto"/>
            <w:left w:val="none" w:sz="0" w:space="0" w:color="auto"/>
            <w:bottom w:val="none" w:sz="0" w:space="0" w:color="auto"/>
            <w:right w:val="none" w:sz="0" w:space="0" w:color="auto"/>
          </w:divBdr>
        </w:div>
        <w:div w:id="432943875">
          <w:marLeft w:val="640"/>
          <w:marRight w:val="0"/>
          <w:marTop w:val="0"/>
          <w:marBottom w:val="0"/>
          <w:divBdr>
            <w:top w:val="none" w:sz="0" w:space="0" w:color="auto"/>
            <w:left w:val="none" w:sz="0" w:space="0" w:color="auto"/>
            <w:bottom w:val="none" w:sz="0" w:space="0" w:color="auto"/>
            <w:right w:val="none" w:sz="0" w:space="0" w:color="auto"/>
          </w:divBdr>
        </w:div>
        <w:div w:id="337463065">
          <w:marLeft w:val="640"/>
          <w:marRight w:val="0"/>
          <w:marTop w:val="0"/>
          <w:marBottom w:val="0"/>
          <w:divBdr>
            <w:top w:val="none" w:sz="0" w:space="0" w:color="auto"/>
            <w:left w:val="none" w:sz="0" w:space="0" w:color="auto"/>
            <w:bottom w:val="none" w:sz="0" w:space="0" w:color="auto"/>
            <w:right w:val="none" w:sz="0" w:space="0" w:color="auto"/>
          </w:divBdr>
        </w:div>
        <w:div w:id="768890760">
          <w:marLeft w:val="640"/>
          <w:marRight w:val="0"/>
          <w:marTop w:val="0"/>
          <w:marBottom w:val="0"/>
          <w:divBdr>
            <w:top w:val="none" w:sz="0" w:space="0" w:color="auto"/>
            <w:left w:val="none" w:sz="0" w:space="0" w:color="auto"/>
            <w:bottom w:val="none" w:sz="0" w:space="0" w:color="auto"/>
            <w:right w:val="none" w:sz="0" w:space="0" w:color="auto"/>
          </w:divBdr>
        </w:div>
        <w:div w:id="587688521">
          <w:marLeft w:val="640"/>
          <w:marRight w:val="0"/>
          <w:marTop w:val="0"/>
          <w:marBottom w:val="0"/>
          <w:divBdr>
            <w:top w:val="none" w:sz="0" w:space="0" w:color="auto"/>
            <w:left w:val="none" w:sz="0" w:space="0" w:color="auto"/>
            <w:bottom w:val="none" w:sz="0" w:space="0" w:color="auto"/>
            <w:right w:val="none" w:sz="0" w:space="0" w:color="auto"/>
          </w:divBdr>
        </w:div>
        <w:div w:id="590431767">
          <w:marLeft w:val="640"/>
          <w:marRight w:val="0"/>
          <w:marTop w:val="0"/>
          <w:marBottom w:val="0"/>
          <w:divBdr>
            <w:top w:val="none" w:sz="0" w:space="0" w:color="auto"/>
            <w:left w:val="none" w:sz="0" w:space="0" w:color="auto"/>
            <w:bottom w:val="none" w:sz="0" w:space="0" w:color="auto"/>
            <w:right w:val="none" w:sz="0" w:space="0" w:color="auto"/>
          </w:divBdr>
        </w:div>
        <w:div w:id="1802259032">
          <w:marLeft w:val="640"/>
          <w:marRight w:val="0"/>
          <w:marTop w:val="0"/>
          <w:marBottom w:val="0"/>
          <w:divBdr>
            <w:top w:val="none" w:sz="0" w:space="0" w:color="auto"/>
            <w:left w:val="none" w:sz="0" w:space="0" w:color="auto"/>
            <w:bottom w:val="none" w:sz="0" w:space="0" w:color="auto"/>
            <w:right w:val="none" w:sz="0" w:space="0" w:color="auto"/>
          </w:divBdr>
        </w:div>
        <w:div w:id="931233727">
          <w:marLeft w:val="640"/>
          <w:marRight w:val="0"/>
          <w:marTop w:val="0"/>
          <w:marBottom w:val="0"/>
          <w:divBdr>
            <w:top w:val="none" w:sz="0" w:space="0" w:color="auto"/>
            <w:left w:val="none" w:sz="0" w:space="0" w:color="auto"/>
            <w:bottom w:val="none" w:sz="0" w:space="0" w:color="auto"/>
            <w:right w:val="none" w:sz="0" w:space="0" w:color="auto"/>
          </w:divBdr>
        </w:div>
        <w:div w:id="1634600665">
          <w:marLeft w:val="640"/>
          <w:marRight w:val="0"/>
          <w:marTop w:val="0"/>
          <w:marBottom w:val="0"/>
          <w:divBdr>
            <w:top w:val="none" w:sz="0" w:space="0" w:color="auto"/>
            <w:left w:val="none" w:sz="0" w:space="0" w:color="auto"/>
            <w:bottom w:val="none" w:sz="0" w:space="0" w:color="auto"/>
            <w:right w:val="none" w:sz="0" w:space="0" w:color="auto"/>
          </w:divBdr>
        </w:div>
        <w:div w:id="733091968">
          <w:marLeft w:val="640"/>
          <w:marRight w:val="0"/>
          <w:marTop w:val="0"/>
          <w:marBottom w:val="0"/>
          <w:divBdr>
            <w:top w:val="none" w:sz="0" w:space="0" w:color="auto"/>
            <w:left w:val="none" w:sz="0" w:space="0" w:color="auto"/>
            <w:bottom w:val="none" w:sz="0" w:space="0" w:color="auto"/>
            <w:right w:val="none" w:sz="0" w:space="0" w:color="auto"/>
          </w:divBdr>
        </w:div>
        <w:div w:id="128326302">
          <w:marLeft w:val="640"/>
          <w:marRight w:val="0"/>
          <w:marTop w:val="0"/>
          <w:marBottom w:val="0"/>
          <w:divBdr>
            <w:top w:val="none" w:sz="0" w:space="0" w:color="auto"/>
            <w:left w:val="none" w:sz="0" w:space="0" w:color="auto"/>
            <w:bottom w:val="none" w:sz="0" w:space="0" w:color="auto"/>
            <w:right w:val="none" w:sz="0" w:space="0" w:color="auto"/>
          </w:divBdr>
        </w:div>
        <w:div w:id="1011251536">
          <w:marLeft w:val="640"/>
          <w:marRight w:val="0"/>
          <w:marTop w:val="0"/>
          <w:marBottom w:val="0"/>
          <w:divBdr>
            <w:top w:val="none" w:sz="0" w:space="0" w:color="auto"/>
            <w:left w:val="none" w:sz="0" w:space="0" w:color="auto"/>
            <w:bottom w:val="none" w:sz="0" w:space="0" w:color="auto"/>
            <w:right w:val="none" w:sz="0" w:space="0" w:color="auto"/>
          </w:divBdr>
        </w:div>
        <w:div w:id="226958579">
          <w:marLeft w:val="640"/>
          <w:marRight w:val="0"/>
          <w:marTop w:val="0"/>
          <w:marBottom w:val="0"/>
          <w:divBdr>
            <w:top w:val="none" w:sz="0" w:space="0" w:color="auto"/>
            <w:left w:val="none" w:sz="0" w:space="0" w:color="auto"/>
            <w:bottom w:val="none" w:sz="0" w:space="0" w:color="auto"/>
            <w:right w:val="none" w:sz="0" w:space="0" w:color="auto"/>
          </w:divBdr>
        </w:div>
        <w:div w:id="930241211">
          <w:marLeft w:val="640"/>
          <w:marRight w:val="0"/>
          <w:marTop w:val="0"/>
          <w:marBottom w:val="0"/>
          <w:divBdr>
            <w:top w:val="none" w:sz="0" w:space="0" w:color="auto"/>
            <w:left w:val="none" w:sz="0" w:space="0" w:color="auto"/>
            <w:bottom w:val="none" w:sz="0" w:space="0" w:color="auto"/>
            <w:right w:val="none" w:sz="0" w:space="0" w:color="auto"/>
          </w:divBdr>
        </w:div>
        <w:div w:id="1522626956">
          <w:marLeft w:val="640"/>
          <w:marRight w:val="0"/>
          <w:marTop w:val="0"/>
          <w:marBottom w:val="0"/>
          <w:divBdr>
            <w:top w:val="none" w:sz="0" w:space="0" w:color="auto"/>
            <w:left w:val="none" w:sz="0" w:space="0" w:color="auto"/>
            <w:bottom w:val="none" w:sz="0" w:space="0" w:color="auto"/>
            <w:right w:val="none" w:sz="0" w:space="0" w:color="auto"/>
          </w:divBdr>
        </w:div>
        <w:div w:id="872965331">
          <w:marLeft w:val="640"/>
          <w:marRight w:val="0"/>
          <w:marTop w:val="0"/>
          <w:marBottom w:val="0"/>
          <w:divBdr>
            <w:top w:val="none" w:sz="0" w:space="0" w:color="auto"/>
            <w:left w:val="none" w:sz="0" w:space="0" w:color="auto"/>
            <w:bottom w:val="none" w:sz="0" w:space="0" w:color="auto"/>
            <w:right w:val="none" w:sz="0" w:space="0" w:color="auto"/>
          </w:divBdr>
        </w:div>
        <w:div w:id="495269978">
          <w:marLeft w:val="640"/>
          <w:marRight w:val="0"/>
          <w:marTop w:val="0"/>
          <w:marBottom w:val="0"/>
          <w:divBdr>
            <w:top w:val="none" w:sz="0" w:space="0" w:color="auto"/>
            <w:left w:val="none" w:sz="0" w:space="0" w:color="auto"/>
            <w:bottom w:val="none" w:sz="0" w:space="0" w:color="auto"/>
            <w:right w:val="none" w:sz="0" w:space="0" w:color="auto"/>
          </w:divBdr>
        </w:div>
        <w:div w:id="1857890789">
          <w:marLeft w:val="640"/>
          <w:marRight w:val="0"/>
          <w:marTop w:val="0"/>
          <w:marBottom w:val="0"/>
          <w:divBdr>
            <w:top w:val="none" w:sz="0" w:space="0" w:color="auto"/>
            <w:left w:val="none" w:sz="0" w:space="0" w:color="auto"/>
            <w:bottom w:val="none" w:sz="0" w:space="0" w:color="auto"/>
            <w:right w:val="none" w:sz="0" w:space="0" w:color="auto"/>
          </w:divBdr>
        </w:div>
        <w:div w:id="1451164784">
          <w:marLeft w:val="640"/>
          <w:marRight w:val="0"/>
          <w:marTop w:val="0"/>
          <w:marBottom w:val="0"/>
          <w:divBdr>
            <w:top w:val="none" w:sz="0" w:space="0" w:color="auto"/>
            <w:left w:val="none" w:sz="0" w:space="0" w:color="auto"/>
            <w:bottom w:val="none" w:sz="0" w:space="0" w:color="auto"/>
            <w:right w:val="none" w:sz="0" w:space="0" w:color="auto"/>
          </w:divBdr>
        </w:div>
        <w:div w:id="1190945790">
          <w:marLeft w:val="640"/>
          <w:marRight w:val="0"/>
          <w:marTop w:val="0"/>
          <w:marBottom w:val="0"/>
          <w:divBdr>
            <w:top w:val="none" w:sz="0" w:space="0" w:color="auto"/>
            <w:left w:val="none" w:sz="0" w:space="0" w:color="auto"/>
            <w:bottom w:val="none" w:sz="0" w:space="0" w:color="auto"/>
            <w:right w:val="none" w:sz="0" w:space="0" w:color="auto"/>
          </w:divBdr>
        </w:div>
        <w:div w:id="642929248">
          <w:marLeft w:val="640"/>
          <w:marRight w:val="0"/>
          <w:marTop w:val="0"/>
          <w:marBottom w:val="0"/>
          <w:divBdr>
            <w:top w:val="none" w:sz="0" w:space="0" w:color="auto"/>
            <w:left w:val="none" w:sz="0" w:space="0" w:color="auto"/>
            <w:bottom w:val="none" w:sz="0" w:space="0" w:color="auto"/>
            <w:right w:val="none" w:sz="0" w:space="0" w:color="auto"/>
          </w:divBdr>
        </w:div>
        <w:div w:id="1207253717">
          <w:marLeft w:val="640"/>
          <w:marRight w:val="0"/>
          <w:marTop w:val="0"/>
          <w:marBottom w:val="0"/>
          <w:divBdr>
            <w:top w:val="none" w:sz="0" w:space="0" w:color="auto"/>
            <w:left w:val="none" w:sz="0" w:space="0" w:color="auto"/>
            <w:bottom w:val="none" w:sz="0" w:space="0" w:color="auto"/>
            <w:right w:val="none" w:sz="0" w:space="0" w:color="auto"/>
          </w:divBdr>
        </w:div>
        <w:div w:id="226575468">
          <w:marLeft w:val="640"/>
          <w:marRight w:val="0"/>
          <w:marTop w:val="0"/>
          <w:marBottom w:val="0"/>
          <w:divBdr>
            <w:top w:val="none" w:sz="0" w:space="0" w:color="auto"/>
            <w:left w:val="none" w:sz="0" w:space="0" w:color="auto"/>
            <w:bottom w:val="none" w:sz="0" w:space="0" w:color="auto"/>
            <w:right w:val="none" w:sz="0" w:space="0" w:color="auto"/>
          </w:divBdr>
        </w:div>
        <w:div w:id="2108428244">
          <w:marLeft w:val="640"/>
          <w:marRight w:val="0"/>
          <w:marTop w:val="0"/>
          <w:marBottom w:val="0"/>
          <w:divBdr>
            <w:top w:val="none" w:sz="0" w:space="0" w:color="auto"/>
            <w:left w:val="none" w:sz="0" w:space="0" w:color="auto"/>
            <w:bottom w:val="none" w:sz="0" w:space="0" w:color="auto"/>
            <w:right w:val="none" w:sz="0" w:space="0" w:color="auto"/>
          </w:divBdr>
        </w:div>
        <w:div w:id="895895375">
          <w:marLeft w:val="640"/>
          <w:marRight w:val="0"/>
          <w:marTop w:val="0"/>
          <w:marBottom w:val="0"/>
          <w:divBdr>
            <w:top w:val="none" w:sz="0" w:space="0" w:color="auto"/>
            <w:left w:val="none" w:sz="0" w:space="0" w:color="auto"/>
            <w:bottom w:val="none" w:sz="0" w:space="0" w:color="auto"/>
            <w:right w:val="none" w:sz="0" w:space="0" w:color="auto"/>
          </w:divBdr>
        </w:div>
        <w:div w:id="1346398824">
          <w:marLeft w:val="640"/>
          <w:marRight w:val="0"/>
          <w:marTop w:val="0"/>
          <w:marBottom w:val="0"/>
          <w:divBdr>
            <w:top w:val="none" w:sz="0" w:space="0" w:color="auto"/>
            <w:left w:val="none" w:sz="0" w:space="0" w:color="auto"/>
            <w:bottom w:val="none" w:sz="0" w:space="0" w:color="auto"/>
            <w:right w:val="none" w:sz="0" w:space="0" w:color="auto"/>
          </w:divBdr>
        </w:div>
        <w:div w:id="781921606">
          <w:marLeft w:val="640"/>
          <w:marRight w:val="0"/>
          <w:marTop w:val="0"/>
          <w:marBottom w:val="0"/>
          <w:divBdr>
            <w:top w:val="none" w:sz="0" w:space="0" w:color="auto"/>
            <w:left w:val="none" w:sz="0" w:space="0" w:color="auto"/>
            <w:bottom w:val="none" w:sz="0" w:space="0" w:color="auto"/>
            <w:right w:val="none" w:sz="0" w:space="0" w:color="auto"/>
          </w:divBdr>
        </w:div>
        <w:div w:id="1655446198">
          <w:marLeft w:val="640"/>
          <w:marRight w:val="0"/>
          <w:marTop w:val="0"/>
          <w:marBottom w:val="0"/>
          <w:divBdr>
            <w:top w:val="none" w:sz="0" w:space="0" w:color="auto"/>
            <w:left w:val="none" w:sz="0" w:space="0" w:color="auto"/>
            <w:bottom w:val="none" w:sz="0" w:space="0" w:color="auto"/>
            <w:right w:val="none" w:sz="0" w:space="0" w:color="auto"/>
          </w:divBdr>
        </w:div>
        <w:div w:id="1529415408">
          <w:marLeft w:val="640"/>
          <w:marRight w:val="0"/>
          <w:marTop w:val="0"/>
          <w:marBottom w:val="0"/>
          <w:divBdr>
            <w:top w:val="none" w:sz="0" w:space="0" w:color="auto"/>
            <w:left w:val="none" w:sz="0" w:space="0" w:color="auto"/>
            <w:bottom w:val="none" w:sz="0" w:space="0" w:color="auto"/>
            <w:right w:val="none" w:sz="0" w:space="0" w:color="auto"/>
          </w:divBdr>
        </w:div>
        <w:div w:id="567614940">
          <w:marLeft w:val="640"/>
          <w:marRight w:val="0"/>
          <w:marTop w:val="0"/>
          <w:marBottom w:val="0"/>
          <w:divBdr>
            <w:top w:val="none" w:sz="0" w:space="0" w:color="auto"/>
            <w:left w:val="none" w:sz="0" w:space="0" w:color="auto"/>
            <w:bottom w:val="none" w:sz="0" w:space="0" w:color="auto"/>
            <w:right w:val="none" w:sz="0" w:space="0" w:color="auto"/>
          </w:divBdr>
        </w:div>
        <w:div w:id="354309698">
          <w:marLeft w:val="640"/>
          <w:marRight w:val="0"/>
          <w:marTop w:val="0"/>
          <w:marBottom w:val="0"/>
          <w:divBdr>
            <w:top w:val="none" w:sz="0" w:space="0" w:color="auto"/>
            <w:left w:val="none" w:sz="0" w:space="0" w:color="auto"/>
            <w:bottom w:val="none" w:sz="0" w:space="0" w:color="auto"/>
            <w:right w:val="none" w:sz="0" w:space="0" w:color="auto"/>
          </w:divBdr>
        </w:div>
        <w:div w:id="1349480731">
          <w:marLeft w:val="640"/>
          <w:marRight w:val="0"/>
          <w:marTop w:val="0"/>
          <w:marBottom w:val="0"/>
          <w:divBdr>
            <w:top w:val="none" w:sz="0" w:space="0" w:color="auto"/>
            <w:left w:val="none" w:sz="0" w:space="0" w:color="auto"/>
            <w:bottom w:val="none" w:sz="0" w:space="0" w:color="auto"/>
            <w:right w:val="none" w:sz="0" w:space="0" w:color="auto"/>
          </w:divBdr>
        </w:div>
        <w:div w:id="876821221">
          <w:marLeft w:val="640"/>
          <w:marRight w:val="0"/>
          <w:marTop w:val="0"/>
          <w:marBottom w:val="0"/>
          <w:divBdr>
            <w:top w:val="none" w:sz="0" w:space="0" w:color="auto"/>
            <w:left w:val="none" w:sz="0" w:space="0" w:color="auto"/>
            <w:bottom w:val="none" w:sz="0" w:space="0" w:color="auto"/>
            <w:right w:val="none" w:sz="0" w:space="0" w:color="auto"/>
          </w:divBdr>
        </w:div>
        <w:div w:id="40255523">
          <w:marLeft w:val="640"/>
          <w:marRight w:val="0"/>
          <w:marTop w:val="0"/>
          <w:marBottom w:val="0"/>
          <w:divBdr>
            <w:top w:val="none" w:sz="0" w:space="0" w:color="auto"/>
            <w:left w:val="none" w:sz="0" w:space="0" w:color="auto"/>
            <w:bottom w:val="none" w:sz="0" w:space="0" w:color="auto"/>
            <w:right w:val="none" w:sz="0" w:space="0" w:color="auto"/>
          </w:divBdr>
        </w:div>
        <w:div w:id="591670164">
          <w:marLeft w:val="640"/>
          <w:marRight w:val="0"/>
          <w:marTop w:val="0"/>
          <w:marBottom w:val="0"/>
          <w:divBdr>
            <w:top w:val="none" w:sz="0" w:space="0" w:color="auto"/>
            <w:left w:val="none" w:sz="0" w:space="0" w:color="auto"/>
            <w:bottom w:val="none" w:sz="0" w:space="0" w:color="auto"/>
            <w:right w:val="none" w:sz="0" w:space="0" w:color="auto"/>
          </w:divBdr>
        </w:div>
        <w:div w:id="1497453730">
          <w:marLeft w:val="640"/>
          <w:marRight w:val="0"/>
          <w:marTop w:val="0"/>
          <w:marBottom w:val="0"/>
          <w:divBdr>
            <w:top w:val="none" w:sz="0" w:space="0" w:color="auto"/>
            <w:left w:val="none" w:sz="0" w:space="0" w:color="auto"/>
            <w:bottom w:val="none" w:sz="0" w:space="0" w:color="auto"/>
            <w:right w:val="none" w:sz="0" w:space="0" w:color="auto"/>
          </w:divBdr>
        </w:div>
        <w:div w:id="2108622354">
          <w:marLeft w:val="640"/>
          <w:marRight w:val="0"/>
          <w:marTop w:val="0"/>
          <w:marBottom w:val="0"/>
          <w:divBdr>
            <w:top w:val="none" w:sz="0" w:space="0" w:color="auto"/>
            <w:left w:val="none" w:sz="0" w:space="0" w:color="auto"/>
            <w:bottom w:val="none" w:sz="0" w:space="0" w:color="auto"/>
            <w:right w:val="none" w:sz="0" w:space="0" w:color="auto"/>
          </w:divBdr>
        </w:div>
        <w:div w:id="1747805836">
          <w:marLeft w:val="640"/>
          <w:marRight w:val="0"/>
          <w:marTop w:val="0"/>
          <w:marBottom w:val="0"/>
          <w:divBdr>
            <w:top w:val="none" w:sz="0" w:space="0" w:color="auto"/>
            <w:left w:val="none" w:sz="0" w:space="0" w:color="auto"/>
            <w:bottom w:val="none" w:sz="0" w:space="0" w:color="auto"/>
            <w:right w:val="none" w:sz="0" w:space="0" w:color="auto"/>
          </w:divBdr>
        </w:div>
        <w:div w:id="730230380">
          <w:marLeft w:val="640"/>
          <w:marRight w:val="0"/>
          <w:marTop w:val="0"/>
          <w:marBottom w:val="0"/>
          <w:divBdr>
            <w:top w:val="none" w:sz="0" w:space="0" w:color="auto"/>
            <w:left w:val="none" w:sz="0" w:space="0" w:color="auto"/>
            <w:bottom w:val="none" w:sz="0" w:space="0" w:color="auto"/>
            <w:right w:val="none" w:sz="0" w:space="0" w:color="auto"/>
          </w:divBdr>
        </w:div>
        <w:div w:id="1382359440">
          <w:marLeft w:val="640"/>
          <w:marRight w:val="0"/>
          <w:marTop w:val="0"/>
          <w:marBottom w:val="0"/>
          <w:divBdr>
            <w:top w:val="none" w:sz="0" w:space="0" w:color="auto"/>
            <w:left w:val="none" w:sz="0" w:space="0" w:color="auto"/>
            <w:bottom w:val="none" w:sz="0" w:space="0" w:color="auto"/>
            <w:right w:val="none" w:sz="0" w:space="0" w:color="auto"/>
          </w:divBdr>
        </w:div>
        <w:div w:id="575167358">
          <w:marLeft w:val="640"/>
          <w:marRight w:val="0"/>
          <w:marTop w:val="0"/>
          <w:marBottom w:val="0"/>
          <w:divBdr>
            <w:top w:val="none" w:sz="0" w:space="0" w:color="auto"/>
            <w:left w:val="none" w:sz="0" w:space="0" w:color="auto"/>
            <w:bottom w:val="none" w:sz="0" w:space="0" w:color="auto"/>
            <w:right w:val="none" w:sz="0" w:space="0" w:color="auto"/>
          </w:divBdr>
        </w:div>
        <w:div w:id="365178317">
          <w:marLeft w:val="640"/>
          <w:marRight w:val="0"/>
          <w:marTop w:val="0"/>
          <w:marBottom w:val="0"/>
          <w:divBdr>
            <w:top w:val="none" w:sz="0" w:space="0" w:color="auto"/>
            <w:left w:val="none" w:sz="0" w:space="0" w:color="auto"/>
            <w:bottom w:val="none" w:sz="0" w:space="0" w:color="auto"/>
            <w:right w:val="none" w:sz="0" w:space="0" w:color="auto"/>
          </w:divBdr>
        </w:div>
        <w:div w:id="743988697">
          <w:marLeft w:val="640"/>
          <w:marRight w:val="0"/>
          <w:marTop w:val="0"/>
          <w:marBottom w:val="0"/>
          <w:divBdr>
            <w:top w:val="none" w:sz="0" w:space="0" w:color="auto"/>
            <w:left w:val="none" w:sz="0" w:space="0" w:color="auto"/>
            <w:bottom w:val="none" w:sz="0" w:space="0" w:color="auto"/>
            <w:right w:val="none" w:sz="0" w:space="0" w:color="auto"/>
          </w:divBdr>
        </w:div>
        <w:div w:id="2515930">
          <w:marLeft w:val="640"/>
          <w:marRight w:val="0"/>
          <w:marTop w:val="0"/>
          <w:marBottom w:val="0"/>
          <w:divBdr>
            <w:top w:val="none" w:sz="0" w:space="0" w:color="auto"/>
            <w:left w:val="none" w:sz="0" w:space="0" w:color="auto"/>
            <w:bottom w:val="none" w:sz="0" w:space="0" w:color="auto"/>
            <w:right w:val="none" w:sz="0" w:space="0" w:color="auto"/>
          </w:divBdr>
        </w:div>
        <w:div w:id="979311546">
          <w:marLeft w:val="640"/>
          <w:marRight w:val="0"/>
          <w:marTop w:val="0"/>
          <w:marBottom w:val="0"/>
          <w:divBdr>
            <w:top w:val="none" w:sz="0" w:space="0" w:color="auto"/>
            <w:left w:val="none" w:sz="0" w:space="0" w:color="auto"/>
            <w:bottom w:val="none" w:sz="0" w:space="0" w:color="auto"/>
            <w:right w:val="none" w:sz="0" w:space="0" w:color="auto"/>
          </w:divBdr>
        </w:div>
        <w:div w:id="1151288229">
          <w:marLeft w:val="640"/>
          <w:marRight w:val="0"/>
          <w:marTop w:val="0"/>
          <w:marBottom w:val="0"/>
          <w:divBdr>
            <w:top w:val="none" w:sz="0" w:space="0" w:color="auto"/>
            <w:left w:val="none" w:sz="0" w:space="0" w:color="auto"/>
            <w:bottom w:val="none" w:sz="0" w:space="0" w:color="auto"/>
            <w:right w:val="none" w:sz="0" w:space="0" w:color="auto"/>
          </w:divBdr>
        </w:div>
        <w:div w:id="921259796">
          <w:marLeft w:val="640"/>
          <w:marRight w:val="0"/>
          <w:marTop w:val="0"/>
          <w:marBottom w:val="0"/>
          <w:divBdr>
            <w:top w:val="none" w:sz="0" w:space="0" w:color="auto"/>
            <w:left w:val="none" w:sz="0" w:space="0" w:color="auto"/>
            <w:bottom w:val="none" w:sz="0" w:space="0" w:color="auto"/>
            <w:right w:val="none" w:sz="0" w:space="0" w:color="auto"/>
          </w:divBdr>
        </w:div>
        <w:div w:id="1380205868">
          <w:marLeft w:val="640"/>
          <w:marRight w:val="0"/>
          <w:marTop w:val="0"/>
          <w:marBottom w:val="0"/>
          <w:divBdr>
            <w:top w:val="none" w:sz="0" w:space="0" w:color="auto"/>
            <w:left w:val="none" w:sz="0" w:space="0" w:color="auto"/>
            <w:bottom w:val="none" w:sz="0" w:space="0" w:color="auto"/>
            <w:right w:val="none" w:sz="0" w:space="0" w:color="auto"/>
          </w:divBdr>
        </w:div>
        <w:div w:id="1153257642">
          <w:marLeft w:val="640"/>
          <w:marRight w:val="0"/>
          <w:marTop w:val="0"/>
          <w:marBottom w:val="0"/>
          <w:divBdr>
            <w:top w:val="none" w:sz="0" w:space="0" w:color="auto"/>
            <w:left w:val="none" w:sz="0" w:space="0" w:color="auto"/>
            <w:bottom w:val="none" w:sz="0" w:space="0" w:color="auto"/>
            <w:right w:val="none" w:sz="0" w:space="0" w:color="auto"/>
          </w:divBdr>
        </w:div>
        <w:div w:id="582952783">
          <w:marLeft w:val="640"/>
          <w:marRight w:val="0"/>
          <w:marTop w:val="0"/>
          <w:marBottom w:val="0"/>
          <w:divBdr>
            <w:top w:val="none" w:sz="0" w:space="0" w:color="auto"/>
            <w:left w:val="none" w:sz="0" w:space="0" w:color="auto"/>
            <w:bottom w:val="none" w:sz="0" w:space="0" w:color="auto"/>
            <w:right w:val="none" w:sz="0" w:space="0" w:color="auto"/>
          </w:divBdr>
        </w:div>
        <w:div w:id="459417767">
          <w:marLeft w:val="640"/>
          <w:marRight w:val="0"/>
          <w:marTop w:val="0"/>
          <w:marBottom w:val="0"/>
          <w:divBdr>
            <w:top w:val="none" w:sz="0" w:space="0" w:color="auto"/>
            <w:left w:val="none" w:sz="0" w:space="0" w:color="auto"/>
            <w:bottom w:val="none" w:sz="0" w:space="0" w:color="auto"/>
            <w:right w:val="none" w:sz="0" w:space="0" w:color="auto"/>
          </w:divBdr>
        </w:div>
        <w:div w:id="481972682">
          <w:marLeft w:val="640"/>
          <w:marRight w:val="0"/>
          <w:marTop w:val="0"/>
          <w:marBottom w:val="0"/>
          <w:divBdr>
            <w:top w:val="none" w:sz="0" w:space="0" w:color="auto"/>
            <w:left w:val="none" w:sz="0" w:space="0" w:color="auto"/>
            <w:bottom w:val="none" w:sz="0" w:space="0" w:color="auto"/>
            <w:right w:val="none" w:sz="0" w:space="0" w:color="auto"/>
          </w:divBdr>
        </w:div>
        <w:div w:id="1110004408">
          <w:marLeft w:val="640"/>
          <w:marRight w:val="0"/>
          <w:marTop w:val="0"/>
          <w:marBottom w:val="0"/>
          <w:divBdr>
            <w:top w:val="none" w:sz="0" w:space="0" w:color="auto"/>
            <w:left w:val="none" w:sz="0" w:space="0" w:color="auto"/>
            <w:bottom w:val="none" w:sz="0" w:space="0" w:color="auto"/>
            <w:right w:val="none" w:sz="0" w:space="0" w:color="auto"/>
          </w:divBdr>
        </w:div>
        <w:div w:id="1912160287">
          <w:marLeft w:val="640"/>
          <w:marRight w:val="0"/>
          <w:marTop w:val="0"/>
          <w:marBottom w:val="0"/>
          <w:divBdr>
            <w:top w:val="none" w:sz="0" w:space="0" w:color="auto"/>
            <w:left w:val="none" w:sz="0" w:space="0" w:color="auto"/>
            <w:bottom w:val="none" w:sz="0" w:space="0" w:color="auto"/>
            <w:right w:val="none" w:sz="0" w:space="0" w:color="auto"/>
          </w:divBdr>
        </w:div>
        <w:div w:id="2072146346">
          <w:marLeft w:val="640"/>
          <w:marRight w:val="0"/>
          <w:marTop w:val="0"/>
          <w:marBottom w:val="0"/>
          <w:divBdr>
            <w:top w:val="none" w:sz="0" w:space="0" w:color="auto"/>
            <w:left w:val="none" w:sz="0" w:space="0" w:color="auto"/>
            <w:bottom w:val="none" w:sz="0" w:space="0" w:color="auto"/>
            <w:right w:val="none" w:sz="0" w:space="0" w:color="auto"/>
          </w:divBdr>
        </w:div>
        <w:div w:id="625164421">
          <w:marLeft w:val="640"/>
          <w:marRight w:val="0"/>
          <w:marTop w:val="0"/>
          <w:marBottom w:val="0"/>
          <w:divBdr>
            <w:top w:val="none" w:sz="0" w:space="0" w:color="auto"/>
            <w:left w:val="none" w:sz="0" w:space="0" w:color="auto"/>
            <w:bottom w:val="none" w:sz="0" w:space="0" w:color="auto"/>
            <w:right w:val="none" w:sz="0" w:space="0" w:color="auto"/>
          </w:divBdr>
        </w:div>
        <w:div w:id="1190877806">
          <w:marLeft w:val="640"/>
          <w:marRight w:val="0"/>
          <w:marTop w:val="0"/>
          <w:marBottom w:val="0"/>
          <w:divBdr>
            <w:top w:val="none" w:sz="0" w:space="0" w:color="auto"/>
            <w:left w:val="none" w:sz="0" w:space="0" w:color="auto"/>
            <w:bottom w:val="none" w:sz="0" w:space="0" w:color="auto"/>
            <w:right w:val="none" w:sz="0" w:space="0" w:color="auto"/>
          </w:divBdr>
        </w:div>
        <w:div w:id="1207332848">
          <w:marLeft w:val="640"/>
          <w:marRight w:val="0"/>
          <w:marTop w:val="0"/>
          <w:marBottom w:val="0"/>
          <w:divBdr>
            <w:top w:val="none" w:sz="0" w:space="0" w:color="auto"/>
            <w:left w:val="none" w:sz="0" w:space="0" w:color="auto"/>
            <w:bottom w:val="none" w:sz="0" w:space="0" w:color="auto"/>
            <w:right w:val="none" w:sz="0" w:space="0" w:color="auto"/>
          </w:divBdr>
        </w:div>
        <w:div w:id="51462694">
          <w:marLeft w:val="640"/>
          <w:marRight w:val="0"/>
          <w:marTop w:val="0"/>
          <w:marBottom w:val="0"/>
          <w:divBdr>
            <w:top w:val="none" w:sz="0" w:space="0" w:color="auto"/>
            <w:left w:val="none" w:sz="0" w:space="0" w:color="auto"/>
            <w:bottom w:val="none" w:sz="0" w:space="0" w:color="auto"/>
            <w:right w:val="none" w:sz="0" w:space="0" w:color="auto"/>
          </w:divBdr>
        </w:div>
        <w:div w:id="1421491095">
          <w:marLeft w:val="640"/>
          <w:marRight w:val="0"/>
          <w:marTop w:val="0"/>
          <w:marBottom w:val="0"/>
          <w:divBdr>
            <w:top w:val="none" w:sz="0" w:space="0" w:color="auto"/>
            <w:left w:val="none" w:sz="0" w:space="0" w:color="auto"/>
            <w:bottom w:val="none" w:sz="0" w:space="0" w:color="auto"/>
            <w:right w:val="none" w:sz="0" w:space="0" w:color="auto"/>
          </w:divBdr>
        </w:div>
        <w:div w:id="768280331">
          <w:marLeft w:val="640"/>
          <w:marRight w:val="0"/>
          <w:marTop w:val="0"/>
          <w:marBottom w:val="0"/>
          <w:divBdr>
            <w:top w:val="none" w:sz="0" w:space="0" w:color="auto"/>
            <w:left w:val="none" w:sz="0" w:space="0" w:color="auto"/>
            <w:bottom w:val="none" w:sz="0" w:space="0" w:color="auto"/>
            <w:right w:val="none" w:sz="0" w:space="0" w:color="auto"/>
          </w:divBdr>
        </w:div>
        <w:div w:id="848913613">
          <w:marLeft w:val="640"/>
          <w:marRight w:val="0"/>
          <w:marTop w:val="0"/>
          <w:marBottom w:val="0"/>
          <w:divBdr>
            <w:top w:val="none" w:sz="0" w:space="0" w:color="auto"/>
            <w:left w:val="none" w:sz="0" w:space="0" w:color="auto"/>
            <w:bottom w:val="none" w:sz="0" w:space="0" w:color="auto"/>
            <w:right w:val="none" w:sz="0" w:space="0" w:color="auto"/>
          </w:divBdr>
        </w:div>
        <w:div w:id="640697421">
          <w:marLeft w:val="640"/>
          <w:marRight w:val="0"/>
          <w:marTop w:val="0"/>
          <w:marBottom w:val="0"/>
          <w:divBdr>
            <w:top w:val="none" w:sz="0" w:space="0" w:color="auto"/>
            <w:left w:val="none" w:sz="0" w:space="0" w:color="auto"/>
            <w:bottom w:val="none" w:sz="0" w:space="0" w:color="auto"/>
            <w:right w:val="none" w:sz="0" w:space="0" w:color="auto"/>
          </w:divBdr>
        </w:div>
        <w:div w:id="1829445235">
          <w:marLeft w:val="640"/>
          <w:marRight w:val="0"/>
          <w:marTop w:val="0"/>
          <w:marBottom w:val="0"/>
          <w:divBdr>
            <w:top w:val="none" w:sz="0" w:space="0" w:color="auto"/>
            <w:left w:val="none" w:sz="0" w:space="0" w:color="auto"/>
            <w:bottom w:val="none" w:sz="0" w:space="0" w:color="auto"/>
            <w:right w:val="none" w:sz="0" w:space="0" w:color="auto"/>
          </w:divBdr>
        </w:div>
        <w:div w:id="1058675796">
          <w:marLeft w:val="640"/>
          <w:marRight w:val="0"/>
          <w:marTop w:val="0"/>
          <w:marBottom w:val="0"/>
          <w:divBdr>
            <w:top w:val="none" w:sz="0" w:space="0" w:color="auto"/>
            <w:left w:val="none" w:sz="0" w:space="0" w:color="auto"/>
            <w:bottom w:val="none" w:sz="0" w:space="0" w:color="auto"/>
            <w:right w:val="none" w:sz="0" w:space="0" w:color="auto"/>
          </w:divBdr>
        </w:div>
        <w:div w:id="1265118016">
          <w:marLeft w:val="640"/>
          <w:marRight w:val="0"/>
          <w:marTop w:val="0"/>
          <w:marBottom w:val="0"/>
          <w:divBdr>
            <w:top w:val="none" w:sz="0" w:space="0" w:color="auto"/>
            <w:left w:val="none" w:sz="0" w:space="0" w:color="auto"/>
            <w:bottom w:val="none" w:sz="0" w:space="0" w:color="auto"/>
            <w:right w:val="none" w:sz="0" w:space="0" w:color="auto"/>
          </w:divBdr>
        </w:div>
        <w:div w:id="1262181747">
          <w:marLeft w:val="640"/>
          <w:marRight w:val="0"/>
          <w:marTop w:val="0"/>
          <w:marBottom w:val="0"/>
          <w:divBdr>
            <w:top w:val="none" w:sz="0" w:space="0" w:color="auto"/>
            <w:left w:val="none" w:sz="0" w:space="0" w:color="auto"/>
            <w:bottom w:val="none" w:sz="0" w:space="0" w:color="auto"/>
            <w:right w:val="none" w:sz="0" w:space="0" w:color="auto"/>
          </w:divBdr>
        </w:div>
        <w:div w:id="747312461">
          <w:marLeft w:val="640"/>
          <w:marRight w:val="0"/>
          <w:marTop w:val="0"/>
          <w:marBottom w:val="0"/>
          <w:divBdr>
            <w:top w:val="none" w:sz="0" w:space="0" w:color="auto"/>
            <w:left w:val="none" w:sz="0" w:space="0" w:color="auto"/>
            <w:bottom w:val="none" w:sz="0" w:space="0" w:color="auto"/>
            <w:right w:val="none" w:sz="0" w:space="0" w:color="auto"/>
          </w:divBdr>
        </w:div>
        <w:div w:id="1090850030">
          <w:marLeft w:val="640"/>
          <w:marRight w:val="0"/>
          <w:marTop w:val="0"/>
          <w:marBottom w:val="0"/>
          <w:divBdr>
            <w:top w:val="none" w:sz="0" w:space="0" w:color="auto"/>
            <w:left w:val="none" w:sz="0" w:space="0" w:color="auto"/>
            <w:bottom w:val="none" w:sz="0" w:space="0" w:color="auto"/>
            <w:right w:val="none" w:sz="0" w:space="0" w:color="auto"/>
          </w:divBdr>
        </w:div>
        <w:div w:id="346828564">
          <w:marLeft w:val="640"/>
          <w:marRight w:val="0"/>
          <w:marTop w:val="0"/>
          <w:marBottom w:val="0"/>
          <w:divBdr>
            <w:top w:val="none" w:sz="0" w:space="0" w:color="auto"/>
            <w:left w:val="none" w:sz="0" w:space="0" w:color="auto"/>
            <w:bottom w:val="none" w:sz="0" w:space="0" w:color="auto"/>
            <w:right w:val="none" w:sz="0" w:space="0" w:color="auto"/>
          </w:divBdr>
        </w:div>
        <w:div w:id="940528882">
          <w:marLeft w:val="640"/>
          <w:marRight w:val="0"/>
          <w:marTop w:val="0"/>
          <w:marBottom w:val="0"/>
          <w:divBdr>
            <w:top w:val="none" w:sz="0" w:space="0" w:color="auto"/>
            <w:left w:val="none" w:sz="0" w:space="0" w:color="auto"/>
            <w:bottom w:val="none" w:sz="0" w:space="0" w:color="auto"/>
            <w:right w:val="none" w:sz="0" w:space="0" w:color="auto"/>
          </w:divBdr>
        </w:div>
        <w:div w:id="1709187510">
          <w:marLeft w:val="640"/>
          <w:marRight w:val="0"/>
          <w:marTop w:val="0"/>
          <w:marBottom w:val="0"/>
          <w:divBdr>
            <w:top w:val="none" w:sz="0" w:space="0" w:color="auto"/>
            <w:left w:val="none" w:sz="0" w:space="0" w:color="auto"/>
            <w:bottom w:val="none" w:sz="0" w:space="0" w:color="auto"/>
            <w:right w:val="none" w:sz="0" w:space="0" w:color="auto"/>
          </w:divBdr>
        </w:div>
        <w:div w:id="1530994945">
          <w:marLeft w:val="640"/>
          <w:marRight w:val="0"/>
          <w:marTop w:val="0"/>
          <w:marBottom w:val="0"/>
          <w:divBdr>
            <w:top w:val="none" w:sz="0" w:space="0" w:color="auto"/>
            <w:left w:val="none" w:sz="0" w:space="0" w:color="auto"/>
            <w:bottom w:val="none" w:sz="0" w:space="0" w:color="auto"/>
            <w:right w:val="none" w:sz="0" w:space="0" w:color="auto"/>
          </w:divBdr>
        </w:div>
        <w:div w:id="806167574">
          <w:marLeft w:val="640"/>
          <w:marRight w:val="0"/>
          <w:marTop w:val="0"/>
          <w:marBottom w:val="0"/>
          <w:divBdr>
            <w:top w:val="none" w:sz="0" w:space="0" w:color="auto"/>
            <w:left w:val="none" w:sz="0" w:space="0" w:color="auto"/>
            <w:bottom w:val="none" w:sz="0" w:space="0" w:color="auto"/>
            <w:right w:val="none" w:sz="0" w:space="0" w:color="auto"/>
          </w:divBdr>
        </w:div>
        <w:div w:id="2144032842">
          <w:marLeft w:val="640"/>
          <w:marRight w:val="0"/>
          <w:marTop w:val="0"/>
          <w:marBottom w:val="0"/>
          <w:divBdr>
            <w:top w:val="none" w:sz="0" w:space="0" w:color="auto"/>
            <w:left w:val="none" w:sz="0" w:space="0" w:color="auto"/>
            <w:bottom w:val="none" w:sz="0" w:space="0" w:color="auto"/>
            <w:right w:val="none" w:sz="0" w:space="0" w:color="auto"/>
          </w:divBdr>
        </w:div>
        <w:div w:id="839195406">
          <w:marLeft w:val="640"/>
          <w:marRight w:val="0"/>
          <w:marTop w:val="0"/>
          <w:marBottom w:val="0"/>
          <w:divBdr>
            <w:top w:val="none" w:sz="0" w:space="0" w:color="auto"/>
            <w:left w:val="none" w:sz="0" w:space="0" w:color="auto"/>
            <w:bottom w:val="none" w:sz="0" w:space="0" w:color="auto"/>
            <w:right w:val="none" w:sz="0" w:space="0" w:color="auto"/>
          </w:divBdr>
        </w:div>
        <w:div w:id="2074086891">
          <w:marLeft w:val="640"/>
          <w:marRight w:val="0"/>
          <w:marTop w:val="0"/>
          <w:marBottom w:val="0"/>
          <w:divBdr>
            <w:top w:val="none" w:sz="0" w:space="0" w:color="auto"/>
            <w:left w:val="none" w:sz="0" w:space="0" w:color="auto"/>
            <w:bottom w:val="none" w:sz="0" w:space="0" w:color="auto"/>
            <w:right w:val="none" w:sz="0" w:space="0" w:color="auto"/>
          </w:divBdr>
        </w:div>
        <w:div w:id="1781873186">
          <w:marLeft w:val="640"/>
          <w:marRight w:val="0"/>
          <w:marTop w:val="0"/>
          <w:marBottom w:val="0"/>
          <w:divBdr>
            <w:top w:val="none" w:sz="0" w:space="0" w:color="auto"/>
            <w:left w:val="none" w:sz="0" w:space="0" w:color="auto"/>
            <w:bottom w:val="none" w:sz="0" w:space="0" w:color="auto"/>
            <w:right w:val="none" w:sz="0" w:space="0" w:color="auto"/>
          </w:divBdr>
        </w:div>
        <w:div w:id="1343976397">
          <w:marLeft w:val="640"/>
          <w:marRight w:val="0"/>
          <w:marTop w:val="0"/>
          <w:marBottom w:val="0"/>
          <w:divBdr>
            <w:top w:val="none" w:sz="0" w:space="0" w:color="auto"/>
            <w:left w:val="none" w:sz="0" w:space="0" w:color="auto"/>
            <w:bottom w:val="none" w:sz="0" w:space="0" w:color="auto"/>
            <w:right w:val="none" w:sz="0" w:space="0" w:color="auto"/>
          </w:divBdr>
        </w:div>
        <w:div w:id="1020200656">
          <w:marLeft w:val="640"/>
          <w:marRight w:val="0"/>
          <w:marTop w:val="0"/>
          <w:marBottom w:val="0"/>
          <w:divBdr>
            <w:top w:val="none" w:sz="0" w:space="0" w:color="auto"/>
            <w:left w:val="none" w:sz="0" w:space="0" w:color="auto"/>
            <w:bottom w:val="none" w:sz="0" w:space="0" w:color="auto"/>
            <w:right w:val="none" w:sz="0" w:space="0" w:color="auto"/>
          </w:divBdr>
        </w:div>
        <w:div w:id="1542746744">
          <w:marLeft w:val="640"/>
          <w:marRight w:val="0"/>
          <w:marTop w:val="0"/>
          <w:marBottom w:val="0"/>
          <w:divBdr>
            <w:top w:val="none" w:sz="0" w:space="0" w:color="auto"/>
            <w:left w:val="none" w:sz="0" w:space="0" w:color="auto"/>
            <w:bottom w:val="none" w:sz="0" w:space="0" w:color="auto"/>
            <w:right w:val="none" w:sz="0" w:space="0" w:color="auto"/>
          </w:divBdr>
        </w:div>
        <w:div w:id="291907831">
          <w:marLeft w:val="640"/>
          <w:marRight w:val="0"/>
          <w:marTop w:val="0"/>
          <w:marBottom w:val="0"/>
          <w:divBdr>
            <w:top w:val="none" w:sz="0" w:space="0" w:color="auto"/>
            <w:left w:val="none" w:sz="0" w:space="0" w:color="auto"/>
            <w:bottom w:val="none" w:sz="0" w:space="0" w:color="auto"/>
            <w:right w:val="none" w:sz="0" w:space="0" w:color="auto"/>
          </w:divBdr>
        </w:div>
        <w:div w:id="406421462">
          <w:marLeft w:val="640"/>
          <w:marRight w:val="0"/>
          <w:marTop w:val="0"/>
          <w:marBottom w:val="0"/>
          <w:divBdr>
            <w:top w:val="none" w:sz="0" w:space="0" w:color="auto"/>
            <w:left w:val="none" w:sz="0" w:space="0" w:color="auto"/>
            <w:bottom w:val="none" w:sz="0" w:space="0" w:color="auto"/>
            <w:right w:val="none" w:sz="0" w:space="0" w:color="auto"/>
          </w:divBdr>
        </w:div>
        <w:div w:id="1653481607">
          <w:marLeft w:val="640"/>
          <w:marRight w:val="0"/>
          <w:marTop w:val="0"/>
          <w:marBottom w:val="0"/>
          <w:divBdr>
            <w:top w:val="none" w:sz="0" w:space="0" w:color="auto"/>
            <w:left w:val="none" w:sz="0" w:space="0" w:color="auto"/>
            <w:bottom w:val="none" w:sz="0" w:space="0" w:color="auto"/>
            <w:right w:val="none" w:sz="0" w:space="0" w:color="auto"/>
          </w:divBdr>
        </w:div>
        <w:div w:id="1606427643">
          <w:marLeft w:val="640"/>
          <w:marRight w:val="0"/>
          <w:marTop w:val="0"/>
          <w:marBottom w:val="0"/>
          <w:divBdr>
            <w:top w:val="none" w:sz="0" w:space="0" w:color="auto"/>
            <w:left w:val="none" w:sz="0" w:space="0" w:color="auto"/>
            <w:bottom w:val="none" w:sz="0" w:space="0" w:color="auto"/>
            <w:right w:val="none" w:sz="0" w:space="0" w:color="auto"/>
          </w:divBdr>
        </w:div>
        <w:div w:id="1572427935">
          <w:marLeft w:val="640"/>
          <w:marRight w:val="0"/>
          <w:marTop w:val="0"/>
          <w:marBottom w:val="0"/>
          <w:divBdr>
            <w:top w:val="none" w:sz="0" w:space="0" w:color="auto"/>
            <w:left w:val="none" w:sz="0" w:space="0" w:color="auto"/>
            <w:bottom w:val="none" w:sz="0" w:space="0" w:color="auto"/>
            <w:right w:val="none" w:sz="0" w:space="0" w:color="auto"/>
          </w:divBdr>
        </w:div>
        <w:div w:id="2017002963">
          <w:marLeft w:val="640"/>
          <w:marRight w:val="0"/>
          <w:marTop w:val="0"/>
          <w:marBottom w:val="0"/>
          <w:divBdr>
            <w:top w:val="none" w:sz="0" w:space="0" w:color="auto"/>
            <w:left w:val="none" w:sz="0" w:space="0" w:color="auto"/>
            <w:bottom w:val="none" w:sz="0" w:space="0" w:color="auto"/>
            <w:right w:val="none" w:sz="0" w:space="0" w:color="auto"/>
          </w:divBdr>
        </w:div>
        <w:div w:id="1834300892">
          <w:marLeft w:val="640"/>
          <w:marRight w:val="0"/>
          <w:marTop w:val="0"/>
          <w:marBottom w:val="0"/>
          <w:divBdr>
            <w:top w:val="none" w:sz="0" w:space="0" w:color="auto"/>
            <w:left w:val="none" w:sz="0" w:space="0" w:color="auto"/>
            <w:bottom w:val="none" w:sz="0" w:space="0" w:color="auto"/>
            <w:right w:val="none" w:sz="0" w:space="0" w:color="auto"/>
          </w:divBdr>
        </w:div>
        <w:div w:id="1100182845">
          <w:marLeft w:val="640"/>
          <w:marRight w:val="0"/>
          <w:marTop w:val="0"/>
          <w:marBottom w:val="0"/>
          <w:divBdr>
            <w:top w:val="none" w:sz="0" w:space="0" w:color="auto"/>
            <w:left w:val="none" w:sz="0" w:space="0" w:color="auto"/>
            <w:bottom w:val="none" w:sz="0" w:space="0" w:color="auto"/>
            <w:right w:val="none" w:sz="0" w:space="0" w:color="auto"/>
          </w:divBdr>
        </w:div>
        <w:div w:id="1483305592">
          <w:marLeft w:val="640"/>
          <w:marRight w:val="0"/>
          <w:marTop w:val="0"/>
          <w:marBottom w:val="0"/>
          <w:divBdr>
            <w:top w:val="none" w:sz="0" w:space="0" w:color="auto"/>
            <w:left w:val="none" w:sz="0" w:space="0" w:color="auto"/>
            <w:bottom w:val="none" w:sz="0" w:space="0" w:color="auto"/>
            <w:right w:val="none" w:sz="0" w:space="0" w:color="auto"/>
          </w:divBdr>
        </w:div>
        <w:div w:id="162166119">
          <w:marLeft w:val="640"/>
          <w:marRight w:val="0"/>
          <w:marTop w:val="0"/>
          <w:marBottom w:val="0"/>
          <w:divBdr>
            <w:top w:val="none" w:sz="0" w:space="0" w:color="auto"/>
            <w:left w:val="none" w:sz="0" w:space="0" w:color="auto"/>
            <w:bottom w:val="none" w:sz="0" w:space="0" w:color="auto"/>
            <w:right w:val="none" w:sz="0" w:space="0" w:color="auto"/>
          </w:divBdr>
        </w:div>
        <w:div w:id="143008715">
          <w:marLeft w:val="640"/>
          <w:marRight w:val="0"/>
          <w:marTop w:val="0"/>
          <w:marBottom w:val="0"/>
          <w:divBdr>
            <w:top w:val="none" w:sz="0" w:space="0" w:color="auto"/>
            <w:left w:val="none" w:sz="0" w:space="0" w:color="auto"/>
            <w:bottom w:val="none" w:sz="0" w:space="0" w:color="auto"/>
            <w:right w:val="none" w:sz="0" w:space="0" w:color="auto"/>
          </w:divBdr>
        </w:div>
        <w:div w:id="1098675781">
          <w:marLeft w:val="640"/>
          <w:marRight w:val="0"/>
          <w:marTop w:val="0"/>
          <w:marBottom w:val="0"/>
          <w:divBdr>
            <w:top w:val="none" w:sz="0" w:space="0" w:color="auto"/>
            <w:left w:val="none" w:sz="0" w:space="0" w:color="auto"/>
            <w:bottom w:val="none" w:sz="0" w:space="0" w:color="auto"/>
            <w:right w:val="none" w:sz="0" w:space="0" w:color="auto"/>
          </w:divBdr>
        </w:div>
        <w:div w:id="1695418578">
          <w:marLeft w:val="640"/>
          <w:marRight w:val="0"/>
          <w:marTop w:val="0"/>
          <w:marBottom w:val="0"/>
          <w:divBdr>
            <w:top w:val="none" w:sz="0" w:space="0" w:color="auto"/>
            <w:left w:val="none" w:sz="0" w:space="0" w:color="auto"/>
            <w:bottom w:val="none" w:sz="0" w:space="0" w:color="auto"/>
            <w:right w:val="none" w:sz="0" w:space="0" w:color="auto"/>
          </w:divBdr>
        </w:div>
        <w:div w:id="1778062325">
          <w:marLeft w:val="640"/>
          <w:marRight w:val="0"/>
          <w:marTop w:val="0"/>
          <w:marBottom w:val="0"/>
          <w:divBdr>
            <w:top w:val="none" w:sz="0" w:space="0" w:color="auto"/>
            <w:left w:val="none" w:sz="0" w:space="0" w:color="auto"/>
            <w:bottom w:val="none" w:sz="0" w:space="0" w:color="auto"/>
            <w:right w:val="none" w:sz="0" w:space="0" w:color="auto"/>
          </w:divBdr>
        </w:div>
        <w:div w:id="1020931585">
          <w:marLeft w:val="640"/>
          <w:marRight w:val="0"/>
          <w:marTop w:val="0"/>
          <w:marBottom w:val="0"/>
          <w:divBdr>
            <w:top w:val="none" w:sz="0" w:space="0" w:color="auto"/>
            <w:left w:val="none" w:sz="0" w:space="0" w:color="auto"/>
            <w:bottom w:val="none" w:sz="0" w:space="0" w:color="auto"/>
            <w:right w:val="none" w:sz="0" w:space="0" w:color="auto"/>
          </w:divBdr>
        </w:div>
        <w:div w:id="2049447041">
          <w:marLeft w:val="640"/>
          <w:marRight w:val="0"/>
          <w:marTop w:val="0"/>
          <w:marBottom w:val="0"/>
          <w:divBdr>
            <w:top w:val="none" w:sz="0" w:space="0" w:color="auto"/>
            <w:left w:val="none" w:sz="0" w:space="0" w:color="auto"/>
            <w:bottom w:val="none" w:sz="0" w:space="0" w:color="auto"/>
            <w:right w:val="none" w:sz="0" w:space="0" w:color="auto"/>
          </w:divBdr>
        </w:div>
        <w:div w:id="387072232">
          <w:marLeft w:val="640"/>
          <w:marRight w:val="0"/>
          <w:marTop w:val="0"/>
          <w:marBottom w:val="0"/>
          <w:divBdr>
            <w:top w:val="none" w:sz="0" w:space="0" w:color="auto"/>
            <w:left w:val="none" w:sz="0" w:space="0" w:color="auto"/>
            <w:bottom w:val="none" w:sz="0" w:space="0" w:color="auto"/>
            <w:right w:val="none" w:sz="0" w:space="0" w:color="auto"/>
          </w:divBdr>
        </w:div>
        <w:div w:id="537396823">
          <w:marLeft w:val="640"/>
          <w:marRight w:val="0"/>
          <w:marTop w:val="0"/>
          <w:marBottom w:val="0"/>
          <w:divBdr>
            <w:top w:val="none" w:sz="0" w:space="0" w:color="auto"/>
            <w:left w:val="none" w:sz="0" w:space="0" w:color="auto"/>
            <w:bottom w:val="none" w:sz="0" w:space="0" w:color="auto"/>
            <w:right w:val="none" w:sz="0" w:space="0" w:color="auto"/>
          </w:divBdr>
        </w:div>
        <w:div w:id="783574274">
          <w:marLeft w:val="640"/>
          <w:marRight w:val="0"/>
          <w:marTop w:val="0"/>
          <w:marBottom w:val="0"/>
          <w:divBdr>
            <w:top w:val="none" w:sz="0" w:space="0" w:color="auto"/>
            <w:left w:val="none" w:sz="0" w:space="0" w:color="auto"/>
            <w:bottom w:val="none" w:sz="0" w:space="0" w:color="auto"/>
            <w:right w:val="none" w:sz="0" w:space="0" w:color="auto"/>
          </w:divBdr>
        </w:div>
        <w:div w:id="884485670">
          <w:marLeft w:val="640"/>
          <w:marRight w:val="0"/>
          <w:marTop w:val="0"/>
          <w:marBottom w:val="0"/>
          <w:divBdr>
            <w:top w:val="none" w:sz="0" w:space="0" w:color="auto"/>
            <w:left w:val="none" w:sz="0" w:space="0" w:color="auto"/>
            <w:bottom w:val="none" w:sz="0" w:space="0" w:color="auto"/>
            <w:right w:val="none" w:sz="0" w:space="0" w:color="auto"/>
          </w:divBdr>
        </w:div>
        <w:div w:id="239142327">
          <w:marLeft w:val="640"/>
          <w:marRight w:val="0"/>
          <w:marTop w:val="0"/>
          <w:marBottom w:val="0"/>
          <w:divBdr>
            <w:top w:val="none" w:sz="0" w:space="0" w:color="auto"/>
            <w:left w:val="none" w:sz="0" w:space="0" w:color="auto"/>
            <w:bottom w:val="none" w:sz="0" w:space="0" w:color="auto"/>
            <w:right w:val="none" w:sz="0" w:space="0" w:color="auto"/>
          </w:divBdr>
        </w:div>
        <w:div w:id="1402559044">
          <w:marLeft w:val="640"/>
          <w:marRight w:val="0"/>
          <w:marTop w:val="0"/>
          <w:marBottom w:val="0"/>
          <w:divBdr>
            <w:top w:val="none" w:sz="0" w:space="0" w:color="auto"/>
            <w:left w:val="none" w:sz="0" w:space="0" w:color="auto"/>
            <w:bottom w:val="none" w:sz="0" w:space="0" w:color="auto"/>
            <w:right w:val="none" w:sz="0" w:space="0" w:color="auto"/>
          </w:divBdr>
        </w:div>
        <w:div w:id="43919627">
          <w:marLeft w:val="640"/>
          <w:marRight w:val="0"/>
          <w:marTop w:val="0"/>
          <w:marBottom w:val="0"/>
          <w:divBdr>
            <w:top w:val="none" w:sz="0" w:space="0" w:color="auto"/>
            <w:left w:val="none" w:sz="0" w:space="0" w:color="auto"/>
            <w:bottom w:val="none" w:sz="0" w:space="0" w:color="auto"/>
            <w:right w:val="none" w:sz="0" w:space="0" w:color="auto"/>
          </w:divBdr>
        </w:div>
        <w:div w:id="807093491">
          <w:marLeft w:val="640"/>
          <w:marRight w:val="0"/>
          <w:marTop w:val="0"/>
          <w:marBottom w:val="0"/>
          <w:divBdr>
            <w:top w:val="none" w:sz="0" w:space="0" w:color="auto"/>
            <w:left w:val="none" w:sz="0" w:space="0" w:color="auto"/>
            <w:bottom w:val="none" w:sz="0" w:space="0" w:color="auto"/>
            <w:right w:val="none" w:sz="0" w:space="0" w:color="auto"/>
          </w:divBdr>
        </w:div>
        <w:div w:id="1084834348">
          <w:marLeft w:val="640"/>
          <w:marRight w:val="0"/>
          <w:marTop w:val="0"/>
          <w:marBottom w:val="0"/>
          <w:divBdr>
            <w:top w:val="none" w:sz="0" w:space="0" w:color="auto"/>
            <w:left w:val="none" w:sz="0" w:space="0" w:color="auto"/>
            <w:bottom w:val="none" w:sz="0" w:space="0" w:color="auto"/>
            <w:right w:val="none" w:sz="0" w:space="0" w:color="auto"/>
          </w:divBdr>
        </w:div>
        <w:div w:id="695809297">
          <w:marLeft w:val="640"/>
          <w:marRight w:val="0"/>
          <w:marTop w:val="0"/>
          <w:marBottom w:val="0"/>
          <w:divBdr>
            <w:top w:val="none" w:sz="0" w:space="0" w:color="auto"/>
            <w:left w:val="none" w:sz="0" w:space="0" w:color="auto"/>
            <w:bottom w:val="none" w:sz="0" w:space="0" w:color="auto"/>
            <w:right w:val="none" w:sz="0" w:space="0" w:color="auto"/>
          </w:divBdr>
        </w:div>
        <w:div w:id="1419209390">
          <w:marLeft w:val="640"/>
          <w:marRight w:val="0"/>
          <w:marTop w:val="0"/>
          <w:marBottom w:val="0"/>
          <w:divBdr>
            <w:top w:val="none" w:sz="0" w:space="0" w:color="auto"/>
            <w:left w:val="none" w:sz="0" w:space="0" w:color="auto"/>
            <w:bottom w:val="none" w:sz="0" w:space="0" w:color="auto"/>
            <w:right w:val="none" w:sz="0" w:space="0" w:color="auto"/>
          </w:divBdr>
        </w:div>
        <w:div w:id="1222717139">
          <w:marLeft w:val="640"/>
          <w:marRight w:val="0"/>
          <w:marTop w:val="0"/>
          <w:marBottom w:val="0"/>
          <w:divBdr>
            <w:top w:val="none" w:sz="0" w:space="0" w:color="auto"/>
            <w:left w:val="none" w:sz="0" w:space="0" w:color="auto"/>
            <w:bottom w:val="none" w:sz="0" w:space="0" w:color="auto"/>
            <w:right w:val="none" w:sz="0" w:space="0" w:color="auto"/>
          </w:divBdr>
        </w:div>
        <w:div w:id="1986159925">
          <w:marLeft w:val="640"/>
          <w:marRight w:val="0"/>
          <w:marTop w:val="0"/>
          <w:marBottom w:val="0"/>
          <w:divBdr>
            <w:top w:val="none" w:sz="0" w:space="0" w:color="auto"/>
            <w:left w:val="none" w:sz="0" w:space="0" w:color="auto"/>
            <w:bottom w:val="none" w:sz="0" w:space="0" w:color="auto"/>
            <w:right w:val="none" w:sz="0" w:space="0" w:color="auto"/>
          </w:divBdr>
        </w:div>
        <w:div w:id="1228952067">
          <w:marLeft w:val="640"/>
          <w:marRight w:val="0"/>
          <w:marTop w:val="0"/>
          <w:marBottom w:val="0"/>
          <w:divBdr>
            <w:top w:val="none" w:sz="0" w:space="0" w:color="auto"/>
            <w:left w:val="none" w:sz="0" w:space="0" w:color="auto"/>
            <w:bottom w:val="none" w:sz="0" w:space="0" w:color="auto"/>
            <w:right w:val="none" w:sz="0" w:space="0" w:color="auto"/>
          </w:divBdr>
        </w:div>
        <w:div w:id="1361273216">
          <w:marLeft w:val="640"/>
          <w:marRight w:val="0"/>
          <w:marTop w:val="0"/>
          <w:marBottom w:val="0"/>
          <w:divBdr>
            <w:top w:val="none" w:sz="0" w:space="0" w:color="auto"/>
            <w:left w:val="none" w:sz="0" w:space="0" w:color="auto"/>
            <w:bottom w:val="none" w:sz="0" w:space="0" w:color="auto"/>
            <w:right w:val="none" w:sz="0" w:space="0" w:color="auto"/>
          </w:divBdr>
        </w:div>
        <w:div w:id="347761223">
          <w:marLeft w:val="640"/>
          <w:marRight w:val="0"/>
          <w:marTop w:val="0"/>
          <w:marBottom w:val="0"/>
          <w:divBdr>
            <w:top w:val="none" w:sz="0" w:space="0" w:color="auto"/>
            <w:left w:val="none" w:sz="0" w:space="0" w:color="auto"/>
            <w:bottom w:val="none" w:sz="0" w:space="0" w:color="auto"/>
            <w:right w:val="none" w:sz="0" w:space="0" w:color="auto"/>
          </w:divBdr>
        </w:div>
        <w:div w:id="1095370815">
          <w:marLeft w:val="640"/>
          <w:marRight w:val="0"/>
          <w:marTop w:val="0"/>
          <w:marBottom w:val="0"/>
          <w:divBdr>
            <w:top w:val="none" w:sz="0" w:space="0" w:color="auto"/>
            <w:left w:val="none" w:sz="0" w:space="0" w:color="auto"/>
            <w:bottom w:val="none" w:sz="0" w:space="0" w:color="auto"/>
            <w:right w:val="none" w:sz="0" w:space="0" w:color="auto"/>
          </w:divBdr>
        </w:div>
        <w:div w:id="1958483817">
          <w:marLeft w:val="640"/>
          <w:marRight w:val="0"/>
          <w:marTop w:val="0"/>
          <w:marBottom w:val="0"/>
          <w:divBdr>
            <w:top w:val="none" w:sz="0" w:space="0" w:color="auto"/>
            <w:left w:val="none" w:sz="0" w:space="0" w:color="auto"/>
            <w:bottom w:val="none" w:sz="0" w:space="0" w:color="auto"/>
            <w:right w:val="none" w:sz="0" w:space="0" w:color="auto"/>
          </w:divBdr>
        </w:div>
        <w:div w:id="859776189">
          <w:marLeft w:val="640"/>
          <w:marRight w:val="0"/>
          <w:marTop w:val="0"/>
          <w:marBottom w:val="0"/>
          <w:divBdr>
            <w:top w:val="none" w:sz="0" w:space="0" w:color="auto"/>
            <w:left w:val="none" w:sz="0" w:space="0" w:color="auto"/>
            <w:bottom w:val="none" w:sz="0" w:space="0" w:color="auto"/>
            <w:right w:val="none" w:sz="0" w:space="0" w:color="auto"/>
          </w:divBdr>
        </w:div>
        <w:div w:id="1866752059">
          <w:marLeft w:val="640"/>
          <w:marRight w:val="0"/>
          <w:marTop w:val="0"/>
          <w:marBottom w:val="0"/>
          <w:divBdr>
            <w:top w:val="none" w:sz="0" w:space="0" w:color="auto"/>
            <w:left w:val="none" w:sz="0" w:space="0" w:color="auto"/>
            <w:bottom w:val="none" w:sz="0" w:space="0" w:color="auto"/>
            <w:right w:val="none" w:sz="0" w:space="0" w:color="auto"/>
          </w:divBdr>
        </w:div>
        <w:div w:id="1748645307">
          <w:marLeft w:val="640"/>
          <w:marRight w:val="0"/>
          <w:marTop w:val="0"/>
          <w:marBottom w:val="0"/>
          <w:divBdr>
            <w:top w:val="none" w:sz="0" w:space="0" w:color="auto"/>
            <w:left w:val="none" w:sz="0" w:space="0" w:color="auto"/>
            <w:bottom w:val="none" w:sz="0" w:space="0" w:color="auto"/>
            <w:right w:val="none" w:sz="0" w:space="0" w:color="auto"/>
          </w:divBdr>
        </w:div>
        <w:div w:id="1457791371">
          <w:marLeft w:val="640"/>
          <w:marRight w:val="0"/>
          <w:marTop w:val="0"/>
          <w:marBottom w:val="0"/>
          <w:divBdr>
            <w:top w:val="none" w:sz="0" w:space="0" w:color="auto"/>
            <w:left w:val="none" w:sz="0" w:space="0" w:color="auto"/>
            <w:bottom w:val="none" w:sz="0" w:space="0" w:color="auto"/>
            <w:right w:val="none" w:sz="0" w:space="0" w:color="auto"/>
          </w:divBdr>
        </w:div>
      </w:divsChild>
    </w:div>
    <w:div w:id="1408459859">
      <w:bodyDiv w:val="1"/>
      <w:marLeft w:val="0"/>
      <w:marRight w:val="0"/>
      <w:marTop w:val="0"/>
      <w:marBottom w:val="0"/>
      <w:divBdr>
        <w:top w:val="none" w:sz="0" w:space="0" w:color="auto"/>
        <w:left w:val="none" w:sz="0" w:space="0" w:color="auto"/>
        <w:bottom w:val="none" w:sz="0" w:space="0" w:color="auto"/>
        <w:right w:val="none" w:sz="0" w:space="0" w:color="auto"/>
      </w:divBdr>
    </w:div>
    <w:div w:id="1414934268">
      <w:bodyDiv w:val="1"/>
      <w:marLeft w:val="0"/>
      <w:marRight w:val="0"/>
      <w:marTop w:val="0"/>
      <w:marBottom w:val="0"/>
      <w:divBdr>
        <w:top w:val="none" w:sz="0" w:space="0" w:color="auto"/>
        <w:left w:val="none" w:sz="0" w:space="0" w:color="auto"/>
        <w:bottom w:val="none" w:sz="0" w:space="0" w:color="auto"/>
        <w:right w:val="none" w:sz="0" w:space="0" w:color="auto"/>
      </w:divBdr>
    </w:div>
    <w:div w:id="1419210237">
      <w:bodyDiv w:val="1"/>
      <w:marLeft w:val="0"/>
      <w:marRight w:val="0"/>
      <w:marTop w:val="0"/>
      <w:marBottom w:val="0"/>
      <w:divBdr>
        <w:top w:val="none" w:sz="0" w:space="0" w:color="auto"/>
        <w:left w:val="none" w:sz="0" w:space="0" w:color="auto"/>
        <w:bottom w:val="none" w:sz="0" w:space="0" w:color="auto"/>
        <w:right w:val="none" w:sz="0" w:space="0" w:color="auto"/>
      </w:divBdr>
      <w:divsChild>
        <w:div w:id="1476069720">
          <w:marLeft w:val="0"/>
          <w:marRight w:val="0"/>
          <w:marTop w:val="0"/>
          <w:marBottom w:val="0"/>
          <w:divBdr>
            <w:top w:val="none" w:sz="0" w:space="0" w:color="auto"/>
            <w:left w:val="none" w:sz="0" w:space="0" w:color="auto"/>
            <w:bottom w:val="none" w:sz="0" w:space="0" w:color="auto"/>
            <w:right w:val="none" w:sz="0" w:space="0" w:color="auto"/>
          </w:divBdr>
        </w:div>
        <w:div w:id="8945469">
          <w:marLeft w:val="0"/>
          <w:marRight w:val="0"/>
          <w:marTop w:val="0"/>
          <w:marBottom w:val="0"/>
          <w:divBdr>
            <w:top w:val="none" w:sz="0" w:space="0" w:color="auto"/>
            <w:left w:val="none" w:sz="0" w:space="0" w:color="auto"/>
            <w:bottom w:val="none" w:sz="0" w:space="0" w:color="auto"/>
            <w:right w:val="none" w:sz="0" w:space="0" w:color="auto"/>
          </w:divBdr>
        </w:div>
        <w:div w:id="101413524">
          <w:marLeft w:val="0"/>
          <w:marRight w:val="0"/>
          <w:marTop w:val="0"/>
          <w:marBottom w:val="0"/>
          <w:divBdr>
            <w:top w:val="none" w:sz="0" w:space="0" w:color="auto"/>
            <w:left w:val="none" w:sz="0" w:space="0" w:color="auto"/>
            <w:bottom w:val="none" w:sz="0" w:space="0" w:color="auto"/>
            <w:right w:val="none" w:sz="0" w:space="0" w:color="auto"/>
          </w:divBdr>
        </w:div>
        <w:div w:id="1218737795">
          <w:marLeft w:val="0"/>
          <w:marRight w:val="0"/>
          <w:marTop w:val="0"/>
          <w:marBottom w:val="0"/>
          <w:divBdr>
            <w:top w:val="none" w:sz="0" w:space="0" w:color="auto"/>
            <w:left w:val="none" w:sz="0" w:space="0" w:color="auto"/>
            <w:bottom w:val="none" w:sz="0" w:space="0" w:color="auto"/>
            <w:right w:val="none" w:sz="0" w:space="0" w:color="auto"/>
          </w:divBdr>
        </w:div>
        <w:div w:id="555165475">
          <w:marLeft w:val="0"/>
          <w:marRight w:val="0"/>
          <w:marTop w:val="0"/>
          <w:marBottom w:val="0"/>
          <w:divBdr>
            <w:top w:val="none" w:sz="0" w:space="0" w:color="auto"/>
            <w:left w:val="none" w:sz="0" w:space="0" w:color="auto"/>
            <w:bottom w:val="none" w:sz="0" w:space="0" w:color="auto"/>
            <w:right w:val="none" w:sz="0" w:space="0" w:color="auto"/>
          </w:divBdr>
        </w:div>
        <w:div w:id="1794638764">
          <w:marLeft w:val="0"/>
          <w:marRight w:val="0"/>
          <w:marTop w:val="0"/>
          <w:marBottom w:val="0"/>
          <w:divBdr>
            <w:top w:val="none" w:sz="0" w:space="0" w:color="auto"/>
            <w:left w:val="none" w:sz="0" w:space="0" w:color="auto"/>
            <w:bottom w:val="none" w:sz="0" w:space="0" w:color="auto"/>
            <w:right w:val="none" w:sz="0" w:space="0" w:color="auto"/>
          </w:divBdr>
        </w:div>
        <w:div w:id="1692533957">
          <w:marLeft w:val="0"/>
          <w:marRight w:val="0"/>
          <w:marTop w:val="0"/>
          <w:marBottom w:val="0"/>
          <w:divBdr>
            <w:top w:val="none" w:sz="0" w:space="0" w:color="auto"/>
            <w:left w:val="none" w:sz="0" w:space="0" w:color="auto"/>
            <w:bottom w:val="none" w:sz="0" w:space="0" w:color="auto"/>
            <w:right w:val="none" w:sz="0" w:space="0" w:color="auto"/>
          </w:divBdr>
        </w:div>
        <w:div w:id="2070569543">
          <w:marLeft w:val="0"/>
          <w:marRight w:val="0"/>
          <w:marTop w:val="0"/>
          <w:marBottom w:val="0"/>
          <w:divBdr>
            <w:top w:val="none" w:sz="0" w:space="0" w:color="auto"/>
            <w:left w:val="none" w:sz="0" w:space="0" w:color="auto"/>
            <w:bottom w:val="none" w:sz="0" w:space="0" w:color="auto"/>
            <w:right w:val="none" w:sz="0" w:space="0" w:color="auto"/>
          </w:divBdr>
        </w:div>
        <w:div w:id="1373265907">
          <w:marLeft w:val="0"/>
          <w:marRight w:val="0"/>
          <w:marTop w:val="0"/>
          <w:marBottom w:val="0"/>
          <w:divBdr>
            <w:top w:val="none" w:sz="0" w:space="0" w:color="auto"/>
            <w:left w:val="none" w:sz="0" w:space="0" w:color="auto"/>
            <w:bottom w:val="none" w:sz="0" w:space="0" w:color="auto"/>
            <w:right w:val="none" w:sz="0" w:space="0" w:color="auto"/>
          </w:divBdr>
        </w:div>
        <w:div w:id="225458244">
          <w:marLeft w:val="0"/>
          <w:marRight w:val="0"/>
          <w:marTop w:val="0"/>
          <w:marBottom w:val="0"/>
          <w:divBdr>
            <w:top w:val="none" w:sz="0" w:space="0" w:color="auto"/>
            <w:left w:val="none" w:sz="0" w:space="0" w:color="auto"/>
            <w:bottom w:val="none" w:sz="0" w:space="0" w:color="auto"/>
            <w:right w:val="none" w:sz="0" w:space="0" w:color="auto"/>
          </w:divBdr>
        </w:div>
        <w:div w:id="292564088">
          <w:marLeft w:val="0"/>
          <w:marRight w:val="0"/>
          <w:marTop w:val="0"/>
          <w:marBottom w:val="0"/>
          <w:divBdr>
            <w:top w:val="none" w:sz="0" w:space="0" w:color="auto"/>
            <w:left w:val="none" w:sz="0" w:space="0" w:color="auto"/>
            <w:bottom w:val="none" w:sz="0" w:space="0" w:color="auto"/>
            <w:right w:val="none" w:sz="0" w:space="0" w:color="auto"/>
          </w:divBdr>
        </w:div>
        <w:div w:id="349648328">
          <w:marLeft w:val="0"/>
          <w:marRight w:val="0"/>
          <w:marTop w:val="0"/>
          <w:marBottom w:val="0"/>
          <w:divBdr>
            <w:top w:val="none" w:sz="0" w:space="0" w:color="auto"/>
            <w:left w:val="none" w:sz="0" w:space="0" w:color="auto"/>
            <w:bottom w:val="none" w:sz="0" w:space="0" w:color="auto"/>
            <w:right w:val="none" w:sz="0" w:space="0" w:color="auto"/>
          </w:divBdr>
        </w:div>
        <w:div w:id="1083717858">
          <w:marLeft w:val="0"/>
          <w:marRight w:val="0"/>
          <w:marTop w:val="0"/>
          <w:marBottom w:val="0"/>
          <w:divBdr>
            <w:top w:val="none" w:sz="0" w:space="0" w:color="auto"/>
            <w:left w:val="none" w:sz="0" w:space="0" w:color="auto"/>
            <w:bottom w:val="none" w:sz="0" w:space="0" w:color="auto"/>
            <w:right w:val="none" w:sz="0" w:space="0" w:color="auto"/>
          </w:divBdr>
        </w:div>
        <w:div w:id="1197619152">
          <w:marLeft w:val="0"/>
          <w:marRight w:val="0"/>
          <w:marTop w:val="0"/>
          <w:marBottom w:val="0"/>
          <w:divBdr>
            <w:top w:val="none" w:sz="0" w:space="0" w:color="auto"/>
            <w:left w:val="none" w:sz="0" w:space="0" w:color="auto"/>
            <w:bottom w:val="none" w:sz="0" w:space="0" w:color="auto"/>
            <w:right w:val="none" w:sz="0" w:space="0" w:color="auto"/>
          </w:divBdr>
        </w:div>
        <w:div w:id="804931942">
          <w:marLeft w:val="0"/>
          <w:marRight w:val="0"/>
          <w:marTop w:val="0"/>
          <w:marBottom w:val="0"/>
          <w:divBdr>
            <w:top w:val="none" w:sz="0" w:space="0" w:color="auto"/>
            <w:left w:val="none" w:sz="0" w:space="0" w:color="auto"/>
            <w:bottom w:val="none" w:sz="0" w:space="0" w:color="auto"/>
            <w:right w:val="none" w:sz="0" w:space="0" w:color="auto"/>
          </w:divBdr>
        </w:div>
        <w:div w:id="1981033714">
          <w:marLeft w:val="0"/>
          <w:marRight w:val="0"/>
          <w:marTop w:val="0"/>
          <w:marBottom w:val="0"/>
          <w:divBdr>
            <w:top w:val="none" w:sz="0" w:space="0" w:color="auto"/>
            <w:left w:val="none" w:sz="0" w:space="0" w:color="auto"/>
            <w:bottom w:val="none" w:sz="0" w:space="0" w:color="auto"/>
            <w:right w:val="none" w:sz="0" w:space="0" w:color="auto"/>
          </w:divBdr>
        </w:div>
        <w:div w:id="1181550582">
          <w:marLeft w:val="0"/>
          <w:marRight w:val="0"/>
          <w:marTop w:val="0"/>
          <w:marBottom w:val="0"/>
          <w:divBdr>
            <w:top w:val="none" w:sz="0" w:space="0" w:color="auto"/>
            <w:left w:val="none" w:sz="0" w:space="0" w:color="auto"/>
            <w:bottom w:val="none" w:sz="0" w:space="0" w:color="auto"/>
            <w:right w:val="none" w:sz="0" w:space="0" w:color="auto"/>
          </w:divBdr>
        </w:div>
        <w:div w:id="81529027">
          <w:marLeft w:val="0"/>
          <w:marRight w:val="0"/>
          <w:marTop w:val="0"/>
          <w:marBottom w:val="0"/>
          <w:divBdr>
            <w:top w:val="none" w:sz="0" w:space="0" w:color="auto"/>
            <w:left w:val="none" w:sz="0" w:space="0" w:color="auto"/>
            <w:bottom w:val="none" w:sz="0" w:space="0" w:color="auto"/>
            <w:right w:val="none" w:sz="0" w:space="0" w:color="auto"/>
          </w:divBdr>
        </w:div>
        <w:div w:id="612322225">
          <w:marLeft w:val="0"/>
          <w:marRight w:val="0"/>
          <w:marTop w:val="0"/>
          <w:marBottom w:val="0"/>
          <w:divBdr>
            <w:top w:val="none" w:sz="0" w:space="0" w:color="auto"/>
            <w:left w:val="none" w:sz="0" w:space="0" w:color="auto"/>
            <w:bottom w:val="none" w:sz="0" w:space="0" w:color="auto"/>
            <w:right w:val="none" w:sz="0" w:space="0" w:color="auto"/>
          </w:divBdr>
        </w:div>
        <w:div w:id="1729919189">
          <w:marLeft w:val="0"/>
          <w:marRight w:val="0"/>
          <w:marTop w:val="0"/>
          <w:marBottom w:val="0"/>
          <w:divBdr>
            <w:top w:val="none" w:sz="0" w:space="0" w:color="auto"/>
            <w:left w:val="none" w:sz="0" w:space="0" w:color="auto"/>
            <w:bottom w:val="none" w:sz="0" w:space="0" w:color="auto"/>
            <w:right w:val="none" w:sz="0" w:space="0" w:color="auto"/>
          </w:divBdr>
        </w:div>
        <w:div w:id="500314507">
          <w:marLeft w:val="0"/>
          <w:marRight w:val="0"/>
          <w:marTop w:val="0"/>
          <w:marBottom w:val="0"/>
          <w:divBdr>
            <w:top w:val="none" w:sz="0" w:space="0" w:color="auto"/>
            <w:left w:val="none" w:sz="0" w:space="0" w:color="auto"/>
            <w:bottom w:val="none" w:sz="0" w:space="0" w:color="auto"/>
            <w:right w:val="none" w:sz="0" w:space="0" w:color="auto"/>
          </w:divBdr>
        </w:div>
        <w:div w:id="960763432">
          <w:marLeft w:val="0"/>
          <w:marRight w:val="0"/>
          <w:marTop w:val="0"/>
          <w:marBottom w:val="0"/>
          <w:divBdr>
            <w:top w:val="none" w:sz="0" w:space="0" w:color="auto"/>
            <w:left w:val="none" w:sz="0" w:space="0" w:color="auto"/>
            <w:bottom w:val="none" w:sz="0" w:space="0" w:color="auto"/>
            <w:right w:val="none" w:sz="0" w:space="0" w:color="auto"/>
          </w:divBdr>
        </w:div>
        <w:div w:id="145323355">
          <w:marLeft w:val="0"/>
          <w:marRight w:val="0"/>
          <w:marTop w:val="0"/>
          <w:marBottom w:val="0"/>
          <w:divBdr>
            <w:top w:val="none" w:sz="0" w:space="0" w:color="auto"/>
            <w:left w:val="none" w:sz="0" w:space="0" w:color="auto"/>
            <w:bottom w:val="none" w:sz="0" w:space="0" w:color="auto"/>
            <w:right w:val="none" w:sz="0" w:space="0" w:color="auto"/>
          </w:divBdr>
        </w:div>
        <w:div w:id="1315720028">
          <w:marLeft w:val="0"/>
          <w:marRight w:val="0"/>
          <w:marTop w:val="0"/>
          <w:marBottom w:val="0"/>
          <w:divBdr>
            <w:top w:val="none" w:sz="0" w:space="0" w:color="auto"/>
            <w:left w:val="none" w:sz="0" w:space="0" w:color="auto"/>
            <w:bottom w:val="none" w:sz="0" w:space="0" w:color="auto"/>
            <w:right w:val="none" w:sz="0" w:space="0" w:color="auto"/>
          </w:divBdr>
        </w:div>
        <w:div w:id="851799079">
          <w:marLeft w:val="0"/>
          <w:marRight w:val="0"/>
          <w:marTop w:val="0"/>
          <w:marBottom w:val="0"/>
          <w:divBdr>
            <w:top w:val="none" w:sz="0" w:space="0" w:color="auto"/>
            <w:left w:val="none" w:sz="0" w:space="0" w:color="auto"/>
            <w:bottom w:val="none" w:sz="0" w:space="0" w:color="auto"/>
            <w:right w:val="none" w:sz="0" w:space="0" w:color="auto"/>
          </w:divBdr>
        </w:div>
        <w:div w:id="941107768">
          <w:marLeft w:val="0"/>
          <w:marRight w:val="0"/>
          <w:marTop w:val="0"/>
          <w:marBottom w:val="0"/>
          <w:divBdr>
            <w:top w:val="none" w:sz="0" w:space="0" w:color="auto"/>
            <w:left w:val="none" w:sz="0" w:space="0" w:color="auto"/>
            <w:bottom w:val="none" w:sz="0" w:space="0" w:color="auto"/>
            <w:right w:val="none" w:sz="0" w:space="0" w:color="auto"/>
          </w:divBdr>
        </w:div>
        <w:div w:id="876088454">
          <w:marLeft w:val="0"/>
          <w:marRight w:val="0"/>
          <w:marTop w:val="0"/>
          <w:marBottom w:val="0"/>
          <w:divBdr>
            <w:top w:val="none" w:sz="0" w:space="0" w:color="auto"/>
            <w:left w:val="none" w:sz="0" w:space="0" w:color="auto"/>
            <w:bottom w:val="none" w:sz="0" w:space="0" w:color="auto"/>
            <w:right w:val="none" w:sz="0" w:space="0" w:color="auto"/>
          </w:divBdr>
        </w:div>
        <w:div w:id="1809862691">
          <w:marLeft w:val="0"/>
          <w:marRight w:val="0"/>
          <w:marTop w:val="0"/>
          <w:marBottom w:val="0"/>
          <w:divBdr>
            <w:top w:val="none" w:sz="0" w:space="0" w:color="auto"/>
            <w:left w:val="none" w:sz="0" w:space="0" w:color="auto"/>
            <w:bottom w:val="none" w:sz="0" w:space="0" w:color="auto"/>
            <w:right w:val="none" w:sz="0" w:space="0" w:color="auto"/>
          </w:divBdr>
        </w:div>
        <w:div w:id="2024279439">
          <w:marLeft w:val="0"/>
          <w:marRight w:val="0"/>
          <w:marTop w:val="0"/>
          <w:marBottom w:val="0"/>
          <w:divBdr>
            <w:top w:val="none" w:sz="0" w:space="0" w:color="auto"/>
            <w:left w:val="none" w:sz="0" w:space="0" w:color="auto"/>
            <w:bottom w:val="none" w:sz="0" w:space="0" w:color="auto"/>
            <w:right w:val="none" w:sz="0" w:space="0" w:color="auto"/>
          </w:divBdr>
        </w:div>
        <w:div w:id="1154029397">
          <w:marLeft w:val="0"/>
          <w:marRight w:val="0"/>
          <w:marTop w:val="0"/>
          <w:marBottom w:val="0"/>
          <w:divBdr>
            <w:top w:val="none" w:sz="0" w:space="0" w:color="auto"/>
            <w:left w:val="none" w:sz="0" w:space="0" w:color="auto"/>
            <w:bottom w:val="none" w:sz="0" w:space="0" w:color="auto"/>
            <w:right w:val="none" w:sz="0" w:space="0" w:color="auto"/>
          </w:divBdr>
        </w:div>
        <w:div w:id="611088695">
          <w:marLeft w:val="0"/>
          <w:marRight w:val="0"/>
          <w:marTop w:val="0"/>
          <w:marBottom w:val="0"/>
          <w:divBdr>
            <w:top w:val="none" w:sz="0" w:space="0" w:color="auto"/>
            <w:left w:val="none" w:sz="0" w:space="0" w:color="auto"/>
            <w:bottom w:val="none" w:sz="0" w:space="0" w:color="auto"/>
            <w:right w:val="none" w:sz="0" w:space="0" w:color="auto"/>
          </w:divBdr>
        </w:div>
        <w:div w:id="1307709628">
          <w:marLeft w:val="0"/>
          <w:marRight w:val="0"/>
          <w:marTop w:val="0"/>
          <w:marBottom w:val="0"/>
          <w:divBdr>
            <w:top w:val="none" w:sz="0" w:space="0" w:color="auto"/>
            <w:left w:val="none" w:sz="0" w:space="0" w:color="auto"/>
            <w:bottom w:val="none" w:sz="0" w:space="0" w:color="auto"/>
            <w:right w:val="none" w:sz="0" w:space="0" w:color="auto"/>
          </w:divBdr>
        </w:div>
        <w:div w:id="411590994">
          <w:marLeft w:val="0"/>
          <w:marRight w:val="0"/>
          <w:marTop w:val="0"/>
          <w:marBottom w:val="0"/>
          <w:divBdr>
            <w:top w:val="none" w:sz="0" w:space="0" w:color="auto"/>
            <w:left w:val="none" w:sz="0" w:space="0" w:color="auto"/>
            <w:bottom w:val="none" w:sz="0" w:space="0" w:color="auto"/>
            <w:right w:val="none" w:sz="0" w:space="0" w:color="auto"/>
          </w:divBdr>
        </w:div>
        <w:div w:id="1045787151">
          <w:marLeft w:val="0"/>
          <w:marRight w:val="0"/>
          <w:marTop w:val="0"/>
          <w:marBottom w:val="0"/>
          <w:divBdr>
            <w:top w:val="none" w:sz="0" w:space="0" w:color="auto"/>
            <w:left w:val="none" w:sz="0" w:space="0" w:color="auto"/>
            <w:bottom w:val="none" w:sz="0" w:space="0" w:color="auto"/>
            <w:right w:val="none" w:sz="0" w:space="0" w:color="auto"/>
          </w:divBdr>
        </w:div>
        <w:div w:id="1260141726">
          <w:marLeft w:val="0"/>
          <w:marRight w:val="0"/>
          <w:marTop w:val="0"/>
          <w:marBottom w:val="0"/>
          <w:divBdr>
            <w:top w:val="none" w:sz="0" w:space="0" w:color="auto"/>
            <w:left w:val="none" w:sz="0" w:space="0" w:color="auto"/>
            <w:bottom w:val="none" w:sz="0" w:space="0" w:color="auto"/>
            <w:right w:val="none" w:sz="0" w:space="0" w:color="auto"/>
          </w:divBdr>
        </w:div>
        <w:div w:id="135296234">
          <w:marLeft w:val="0"/>
          <w:marRight w:val="0"/>
          <w:marTop w:val="0"/>
          <w:marBottom w:val="0"/>
          <w:divBdr>
            <w:top w:val="none" w:sz="0" w:space="0" w:color="auto"/>
            <w:left w:val="none" w:sz="0" w:space="0" w:color="auto"/>
            <w:bottom w:val="none" w:sz="0" w:space="0" w:color="auto"/>
            <w:right w:val="none" w:sz="0" w:space="0" w:color="auto"/>
          </w:divBdr>
        </w:div>
        <w:div w:id="1553425769">
          <w:marLeft w:val="0"/>
          <w:marRight w:val="0"/>
          <w:marTop w:val="0"/>
          <w:marBottom w:val="0"/>
          <w:divBdr>
            <w:top w:val="none" w:sz="0" w:space="0" w:color="auto"/>
            <w:left w:val="none" w:sz="0" w:space="0" w:color="auto"/>
            <w:bottom w:val="none" w:sz="0" w:space="0" w:color="auto"/>
            <w:right w:val="none" w:sz="0" w:space="0" w:color="auto"/>
          </w:divBdr>
        </w:div>
        <w:div w:id="605845179">
          <w:marLeft w:val="0"/>
          <w:marRight w:val="0"/>
          <w:marTop w:val="0"/>
          <w:marBottom w:val="0"/>
          <w:divBdr>
            <w:top w:val="none" w:sz="0" w:space="0" w:color="auto"/>
            <w:left w:val="none" w:sz="0" w:space="0" w:color="auto"/>
            <w:bottom w:val="none" w:sz="0" w:space="0" w:color="auto"/>
            <w:right w:val="none" w:sz="0" w:space="0" w:color="auto"/>
          </w:divBdr>
        </w:div>
        <w:div w:id="180973393">
          <w:marLeft w:val="0"/>
          <w:marRight w:val="0"/>
          <w:marTop w:val="0"/>
          <w:marBottom w:val="0"/>
          <w:divBdr>
            <w:top w:val="none" w:sz="0" w:space="0" w:color="auto"/>
            <w:left w:val="none" w:sz="0" w:space="0" w:color="auto"/>
            <w:bottom w:val="none" w:sz="0" w:space="0" w:color="auto"/>
            <w:right w:val="none" w:sz="0" w:space="0" w:color="auto"/>
          </w:divBdr>
        </w:div>
        <w:div w:id="222522061">
          <w:marLeft w:val="0"/>
          <w:marRight w:val="0"/>
          <w:marTop w:val="0"/>
          <w:marBottom w:val="0"/>
          <w:divBdr>
            <w:top w:val="none" w:sz="0" w:space="0" w:color="auto"/>
            <w:left w:val="none" w:sz="0" w:space="0" w:color="auto"/>
            <w:bottom w:val="none" w:sz="0" w:space="0" w:color="auto"/>
            <w:right w:val="none" w:sz="0" w:space="0" w:color="auto"/>
          </w:divBdr>
        </w:div>
        <w:div w:id="1775245860">
          <w:marLeft w:val="0"/>
          <w:marRight w:val="0"/>
          <w:marTop w:val="0"/>
          <w:marBottom w:val="0"/>
          <w:divBdr>
            <w:top w:val="none" w:sz="0" w:space="0" w:color="auto"/>
            <w:left w:val="none" w:sz="0" w:space="0" w:color="auto"/>
            <w:bottom w:val="none" w:sz="0" w:space="0" w:color="auto"/>
            <w:right w:val="none" w:sz="0" w:space="0" w:color="auto"/>
          </w:divBdr>
        </w:div>
        <w:div w:id="1480684795">
          <w:marLeft w:val="0"/>
          <w:marRight w:val="0"/>
          <w:marTop w:val="0"/>
          <w:marBottom w:val="0"/>
          <w:divBdr>
            <w:top w:val="none" w:sz="0" w:space="0" w:color="auto"/>
            <w:left w:val="none" w:sz="0" w:space="0" w:color="auto"/>
            <w:bottom w:val="none" w:sz="0" w:space="0" w:color="auto"/>
            <w:right w:val="none" w:sz="0" w:space="0" w:color="auto"/>
          </w:divBdr>
        </w:div>
        <w:div w:id="1609773871">
          <w:marLeft w:val="0"/>
          <w:marRight w:val="0"/>
          <w:marTop w:val="0"/>
          <w:marBottom w:val="0"/>
          <w:divBdr>
            <w:top w:val="none" w:sz="0" w:space="0" w:color="auto"/>
            <w:left w:val="none" w:sz="0" w:space="0" w:color="auto"/>
            <w:bottom w:val="none" w:sz="0" w:space="0" w:color="auto"/>
            <w:right w:val="none" w:sz="0" w:space="0" w:color="auto"/>
          </w:divBdr>
        </w:div>
        <w:div w:id="846015757">
          <w:marLeft w:val="0"/>
          <w:marRight w:val="0"/>
          <w:marTop w:val="0"/>
          <w:marBottom w:val="0"/>
          <w:divBdr>
            <w:top w:val="none" w:sz="0" w:space="0" w:color="auto"/>
            <w:left w:val="none" w:sz="0" w:space="0" w:color="auto"/>
            <w:bottom w:val="none" w:sz="0" w:space="0" w:color="auto"/>
            <w:right w:val="none" w:sz="0" w:space="0" w:color="auto"/>
          </w:divBdr>
        </w:div>
        <w:div w:id="1874927363">
          <w:marLeft w:val="0"/>
          <w:marRight w:val="0"/>
          <w:marTop w:val="0"/>
          <w:marBottom w:val="0"/>
          <w:divBdr>
            <w:top w:val="none" w:sz="0" w:space="0" w:color="auto"/>
            <w:left w:val="none" w:sz="0" w:space="0" w:color="auto"/>
            <w:bottom w:val="none" w:sz="0" w:space="0" w:color="auto"/>
            <w:right w:val="none" w:sz="0" w:space="0" w:color="auto"/>
          </w:divBdr>
        </w:div>
        <w:div w:id="1250038994">
          <w:marLeft w:val="0"/>
          <w:marRight w:val="0"/>
          <w:marTop w:val="0"/>
          <w:marBottom w:val="0"/>
          <w:divBdr>
            <w:top w:val="none" w:sz="0" w:space="0" w:color="auto"/>
            <w:left w:val="none" w:sz="0" w:space="0" w:color="auto"/>
            <w:bottom w:val="none" w:sz="0" w:space="0" w:color="auto"/>
            <w:right w:val="none" w:sz="0" w:space="0" w:color="auto"/>
          </w:divBdr>
        </w:div>
        <w:div w:id="1509519688">
          <w:marLeft w:val="0"/>
          <w:marRight w:val="0"/>
          <w:marTop w:val="0"/>
          <w:marBottom w:val="0"/>
          <w:divBdr>
            <w:top w:val="none" w:sz="0" w:space="0" w:color="auto"/>
            <w:left w:val="none" w:sz="0" w:space="0" w:color="auto"/>
            <w:bottom w:val="none" w:sz="0" w:space="0" w:color="auto"/>
            <w:right w:val="none" w:sz="0" w:space="0" w:color="auto"/>
          </w:divBdr>
        </w:div>
        <w:div w:id="314070162">
          <w:marLeft w:val="0"/>
          <w:marRight w:val="0"/>
          <w:marTop w:val="0"/>
          <w:marBottom w:val="0"/>
          <w:divBdr>
            <w:top w:val="none" w:sz="0" w:space="0" w:color="auto"/>
            <w:left w:val="none" w:sz="0" w:space="0" w:color="auto"/>
            <w:bottom w:val="none" w:sz="0" w:space="0" w:color="auto"/>
            <w:right w:val="none" w:sz="0" w:space="0" w:color="auto"/>
          </w:divBdr>
        </w:div>
        <w:div w:id="235746600">
          <w:marLeft w:val="0"/>
          <w:marRight w:val="0"/>
          <w:marTop w:val="0"/>
          <w:marBottom w:val="0"/>
          <w:divBdr>
            <w:top w:val="none" w:sz="0" w:space="0" w:color="auto"/>
            <w:left w:val="none" w:sz="0" w:space="0" w:color="auto"/>
            <w:bottom w:val="none" w:sz="0" w:space="0" w:color="auto"/>
            <w:right w:val="none" w:sz="0" w:space="0" w:color="auto"/>
          </w:divBdr>
        </w:div>
        <w:div w:id="1357850304">
          <w:marLeft w:val="0"/>
          <w:marRight w:val="0"/>
          <w:marTop w:val="0"/>
          <w:marBottom w:val="0"/>
          <w:divBdr>
            <w:top w:val="none" w:sz="0" w:space="0" w:color="auto"/>
            <w:left w:val="none" w:sz="0" w:space="0" w:color="auto"/>
            <w:bottom w:val="none" w:sz="0" w:space="0" w:color="auto"/>
            <w:right w:val="none" w:sz="0" w:space="0" w:color="auto"/>
          </w:divBdr>
        </w:div>
        <w:div w:id="957181441">
          <w:marLeft w:val="0"/>
          <w:marRight w:val="0"/>
          <w:marTop w:val="0"/>
          <w:marBottom w:val="0"/>
          <w:divBdr>
            <w:top w:val="none" w:sz="0" w:space="0" w:color="auto"/>
            <w:left w:val="none" w:sz="0" w:space="0" w:color="auto"/>
            <w:bottom w:val="none" w:sz="0" w:space="0" w:color="auto"/>
            <w:right w:val="none" w:sz="0" w:space="0" w:color="auto"/>
          </w:divBdr>
        </w:div>
        <w:div w:id="1432355430">
          <w:marLeft w:val="0"/>
          <w:marRight w:val="0"/>
          <w:marTop w:val="0"/>
          <w:marBottom w:val="0"/>
          <w:divBdr>
            <w:top w:val="none" w:sz="0" w:space="0" w:color="auto"/>
            <w:left w:val="none" w:sz="0" w:space="0" w:color="auto"/>
            <w:bottom w:val="none" w:sz="0" w:space="0" w:color="auto"/>
            <w:right w:val="none" w:sz="0" w:space="0" w:color="auto"/>
          </w:divBdr>
        </w:div>
        <w:div w:id="188376556">
          <w:marLeft w:val="0"/>
          <w:marRight w:val="0"/>
          <w:marTop w:val="0"/>
          <w:marBottom w:val="0"/>
          <w:divBdr>
            <w:top w:val="none" w:sz="0" w:space="0" w:color="auto"/>
            <w:left w:val="none" w:sz="0" w:space="0" w:color="auto"/>
            <w:bottom w:val="none" w:sz="0" w:space="0" w:color="auto"/>
            <w:right w:val="none" w:sz="0" w:space="0" w:color="auto"/>
          </w:divBdr>
        </w:div>
        <w:div w:id="1194881949">
          <w:marLeft w:val="0"/>
          <w:marRight w:val="0"/>
          <w:marTop w:val="0"/>
          <w:marBottom w:val="0"/>
          <w:divBdr>
            <w:top w:val="none" w:sz="0" w:space="0" w:color="auto"/>
            <w:left w:val="none" w:sz="0" w:space="0" w:color="auto"/>
            <w:bottom w:val="none" w:sz="0" w:space="0" w:color="auto"/>
            <w:right w:val="none" w:sz="0" w:space="0" w:color="auto"/>
          </w:divBdr>
        </w:div>
        <w:div w:id="1778595393">
          <w:marLeft w:val="0"/>
          <w:marRight w:val="0"/>
          <w:marTop w:val="0"/>
          <w:marBottom w:val="0"/>
          <w:divBdr>
            <w:top w:val="none" w:sz="0" w:space="0" w:color="auto"/>
            <w:left w:val="none" w:sz="0" w:space="0" w:color="auto"/>
            <w:bottom w:val="none" w:sz="0" w:space="0" w:color="auto"/>
            <w:right w:val="none" w:sz="0" w:space="0" w:color="auto"/>
          </w:divBdr>
        </w:div>
        <w:div w:id="2047100616">
          <w:marLeft w:val="0"/>
          <w:marRight w:val="0"/>
          <w:marTop w:val="0"/>
          <w:marBottom w:val="0"/>
          <w:divBdr>
            <w:top w:val="none" w:sz="0" w:space="0" w:color="auto"/>
            <w:left w:val="none" w:sz="0" w:space="0" w:color="auto"/>
            <w:bottom w:val="none" w:sz="0" w:space="0" w:color="auto"/>
            <w:right w:val="none" w:sz="0" w:space="0" w:color="auto"/>
          </w:divBdr>
        </w:div>
        <w:div w:id="152184545">
          <w:marLeft w:val="0"/>
          <w:marRight w:val="0"/>
          <w:marTop w:val="0"/>
          <w:marBottom w:val="0"/>
          <w:divBdr>
            <w:top w:val="none" w:sz="0" w:space="0" w:color="auto"/>
            <w:left w:val="none" w:sz="0" w:space="0" w:color="auto"/>
            <w:bottom w:val="none" w:sz="0" w:space="0" w:color="auto"/>
            <w:right w:val="none" w:sz="0" w:space="0" w:color="auto"/>
          </w:divBdr>
        </w:div>
        <w:div w:id="678047436">
          <w:marLeft w:val="0"/>
          <w:marRight w:val="0"/>
          <w:marTop w:val="0"/>
          <w:marBottom w:val="0"/>
          <w:divBdr>
            <w:top w:val="none" w:sz="0" w:space="0" w:color="auto"/>
            <w:left w:val="none" w:sz="0" w:space="0" w:color="auto"/>
            <w:bottom w:val="none" w:sz="0" w:space="0" w:color="auto"/>
            <w:right w:val="none" w:sz="0" w:space="0" w:color="auto"/>
          </w:divBdr>
        </w:div>
        <w:div w:id="1898273498">
          <w:marLeft w:val="0"/>
          <w:marRight w:val="0"/>
          <w:marTop w:val="0"/>
          <w:marBottom w:val="0"/>
          <w:divBdr>
            <w:top w:val="none" w:sz="0" w:space="0" w:color="auto"/>
            <w:left w:val="none" w:sz="0" w:space="0" w:color="auto"/>
            <w:bottom w:val="none" w:sz="0" w:space="0" w:color="auto"/>
            <w:right w:val="none" w:sz="0" w:space="0" w:color="auto"/>
          </w:divBdr>
        </w:div>
        <w:div w:id="49379207">
          <w:marLeft w:val="0"/>
          <w:marRight w:val="0"/>
          <w:marTop w:val="0"/>
          <w:marBottom w:val="0"/>
          <w:divBdr>
            <w:top w:val="none" w:sz="0" w:space="0" w:color="auto"/>
            <w:left w:val="none" w:sz="0" w:space="0" w:color="auto"/>
            <w:bottom w:val="none" w:sz="0" w:space="0" w:color="auto"/>
            <w:right w:val="none" w:sz="0" w:space="0" w:color="auto"/>
          </w:divBdr>
        </w:div>
        <w:div w:id="683243239">
          <w:marLeft w:val="0"/>
          <w:marRight w:val="0"/>
          <w:marTop w:val="0"/>
          <w:marBottom w:val="0"/>
          <w:divBdr>
            <w:top w:val="none" w:sz="0" w:space="0" w:color="auto"/>
            <w:left w:val="none" w:sz="0" w:space="0" w:color="auto"/>
            <w:bottom w:val="none" w:sz="0" w:space="0" w:color="auto"/>
            <w:right w:val="none" w:sz="0" w:space="0" w:color="auto"/>
          </w:divBdr>
        </w:div>
        <w:div w:id="841093686">
          <w:marLeft w:val="0"/>
          <w:marRight w:val="0"/>
          <w:marTop w:val="0"/>
          <w:marBottom w:val="0"/>
          <w:divBdr>
            <w:top w:val="none" w:sz="0" w:space="0" w:color="auto"/>
            <w:left w:val="none" w:sz="0" w:space="0" w:color="auto"/>
            <w:bottom w:val="none" w:sz="0" w:space="0" w:color="auto"/>
            <w:right w:val="none" w:sz="0" w:space="0" w:color="auto"/>
          </w:divBdr>
        </w:div>
        <w:div w:id="561674137">
          <w:marLeft w:val="0"/>
          <w:marRight w:val="0"/>
          <w:marTop w:val="0"/>
          <w:marBottom w:val="0"/>
          <w:divBdr>
            <w:top w:val="none" w:sz="0" w:space="0" w:color="auto"/>
            <w:left w:val="none" w:sz="0" w:space="0" w:color="auto"/>
            <w:bottom w:val="none" w:sz="0" w:space="0" w:color="auto"/>
            <w:right w:val="none" w:sz="0" w:space="0" w:color="auto"/>
          </w:divBdr>
        </w:div>
        <w:div w:id="1357467425">
          <w:marLeft w:val="0"/>
          <w:marRight w:val="0"/>
          <w:marTop w:val="0"/>
          <w:marBottom w:val="0"/>
          <w:divBdr>
            <w:top w:val="none" w:sz="0" w:space="0" w:color="auto"/>
            <w:left w:val="none" w:sz="0" w:space="0" w:color="auto"/>
            <w:bottom w:val="none" w:sz="0" w:space="0" w:color="auto"/>
            <w:right w:val="none" w:sz="0" w:space="0" w:color="auto"/>
          </w:divBdr>
        </w:div>
        <w:div w:id="1232541446">
          <w:marLeft w:val="0"/>
          <w:marRight w:val="0"/>
          <w:marTop w:val="0"/>
          <w:marBottom w:val="0"/>
          <w:divBdr>
            <w:top w:val="none" w:sz="0" w:space="0" w:color="auto"/>
            <w:left w:val="none" w:sz="0" w:space="0" w:color="auto"/>
            <w:bottom w:val="none" w:sz="0" w:space="0" w:color="auto"/>
            <w:right w:val="none" w:sz="0" w:space="0" w:color="auto"/>
          </w:divBdr>
        </w:div>
        <w:div w:id="1478497377">
          <w:marLeft w:val="0"/>
          <w:marRight w:val="0"/>
          <w:marTop w:val="0"/>
          <w:marBottom w:val="0"/>
          <w:divBdr>
            <w:top w:val="none" w:sz="0" w:space="0" w:color="auto"/>
            <w:left w:val="none" w:sz="0" w:space="0" w:color="auto"/>
            <w:bottom w:val="none" w:sz="0" w:space="0" w:color="auto"/>
            <w:right w:val="none" w:sz="0" w:space="0" w:color="auto"/>
          </w:divBdr>
        </w:div>
        <w:div w:id="1487622934">
          <w:marLeft w:val="0"/>
          <w:marRight w:val="0"/>
          <w:marTop w:val="0"/>
          <w:marBottom w:val="0"/>
          <w:divBdr>
            <w:top w:val="none" w:sz="0" w:space="0" w:color="auto"/>
            <w:left w:val="none" w:sz="0" w:space="0" w:color="auto"/>
            <w:bottom w:val="none" w:sz="0" w:space="0" w:color="auto"/>
            <w:right w:val="none" w:sz="0" w:space="0" w:color="auto"/>
          </w:divBdr>
        </w:div>
        <w:div w:id="594243289">
          <w:marLeft w:val="0"/>
          <w:marRight w:val="0"/>
          <w:marTop w:val="0"/>
          <w:marBottom w:val="0"/>
          <w:divBdr>
            <w:top w:val="none" w:sz="0" w:space="0" w:color="auto"/>
            <w:left w:val="none" w:sz="0" w:space="0" w:color="auto"/>
            <w:bottom w:val="none" w:sz="0" w:space="0" w:color="auto"/>
            <w:right w:val="none" w:sz="0" w:space="0" w:color="auto"/>
          </w:divBdr>
        </w:div>
        <w:div w:id="331758987">
          <w:marLeft w:val="0"/>
          <w:marRight w:val="0"/>
          <w:marTop w:val="0"/>
          <w:marBottom w:val="0"/>
          <w:divBdr>
            <w:top w:val="none" w:sz="0" w:space="0" w:color="auto"/>
            <w:left w:val="none" w:sz="0" w:space="0" w:color="auto"/>
            <w:bottom w:val="none" w:sz="0" w:space="0" w:color="auto"/>
            <w:right w:val="none" w:sz="0" w:space="0" w:color="auto"/>
          </w:divBdr>
        </w:div>
        <w:div w:id="138810082">
          <w:marLeft w:val="0"/>
          <w:marRight w:val="0"/>
          <w:marTop w:val="0"/>
          <w:marBottom w:val="0"/>
          <w:divBdr>
            <w:top w:val="none" w:sz="0" w:space="0" w:color="auto"/>
            <w:left w:val="none" w:sz="0" w:space="0" w:color="auto"/>
            <w:bottom w:val="none" w:sz="0" w:space="0" w:color="auto"/>
            <w:right w:val="none" w:sz="0" w:space="0" w:color="auto"/>
          </w:divBdr>
        </w:div>
        <w:div w:id="1818305126">
          <w:marLeft w:val="0"/>
          <w:marRight w:val="0"/>
          <w:marTop w:val="0"/>
          <w:marBottom w:val="0"/>
          <w:divBdr>
            <w:top w:val="none" w:sz="0" w:space="0" w:color="auto"/>
            <w:left w:val="none" w:sz="0" w:space="0" w:color="auto"/>
            <w:bottom w:val="none" w:sz="0" w:space="0" w:color="auto"/>
            <w:right w:val="none" w:sz="0" w:space="0" w:color="auto"/>
          </w:divBdr>
        </w:div>
        <w:div w:id="1084568044">
          <w:marLeft w:val="0"/>
          <w:marRight w:val="0"/>
          <w:marTop w:val="0"/>
          <w:marBottom w:val="0"/>
          <w:divBdr>
            <w:top w:val="none" w:sz="0" w:space="0" w:color="auto"/>
            <w:left w:val="none" w:sz="0" w:space="0" w:color="auto"/>
            <w:bottom w:val="none" w:sz="0" w:space="0" w:color="auto"/>
            <w:right w:val="none" w:sz="0" w:space="0" w:color="auto"/>
          </w:divBdr>
        </w:div>
        <w:div w:id="1115638235">
          <w:marLeft w:val="0"/>
          <w:marRight w:val="0"/>
          <w:marTop w:val="0"/>
          <w:marBottom w:val="0"/>
          <w:divBdr>
            <w:top w:val="none" w:sz="0" w:space="0" w:color="auto"/>
            <w:left w:val="none" w:sz="0" w:space="0" w:color="auto"/>
            <w:bottom w:val="none" w:sz="0" w:space="0" w:color="auto"/>
            <w:right w:val="none" w:sz="0" w:space="0" w:color="auto"/>
          </w:divBdr>
        </w:div>
        <w:div w:id="1996911948">
          <w:marLeft w:val="0"/>
          <w:marRight w:val="0"/>
          <w:marTop w:val="0"/>
          <w:marBottom w:val="0"/>
          <w:divBdr>
            <w:top w:val="none" w:sz="0" w:space="0" w:color="auto"/>
            <w:left w:val="none" w:sz="0" w:space="0" w:color="auto"/>
            <w:bottom w:val="none" w:sz="0" w:space="0" w:color="auto"/>
            <w:right w:val="none" w:sz="0" w:space="0" w:color="auto"/>
          </w:divBdr>
        </w:div>
        <w:div w:id="519319305">
          <w:marLeft w:val="0"/>
          <w:marRight w:val="0"/>
          <w:marTop w:val="0"/>
          <w:marBottom w:val="0"/>
          <w:divBdr>
            <w:top w:val="none" w:sz="0" w:space="0" w:color="auto"/>
            <w:left w:val="none" w:sz="0" w:space="0" w:color="auto"/>
            <w:bottom w:val="none" w:sz="0" w:space="0" w:color="auto"/>
            <w:right w:val="none" w:sz="0" w:space="0" w:color="auto"/>
          </w:divBdr>
        </w:div>
        <w:div w:id="22749940">
          <w:marLeft w:val="0"/>
          <w:marRight w:val="0"/>
          <w:marTop w:val="0"/>
          <w:marBottom w:val="0"/>
          <w:divBdr>
            <w:top w:val="none" w:sz="0" w:space="0" w:color="auto"/>
            <w:left w:val="none" w:sz="0" w:space="0" w:color="auto"/>
            <w:bottom w:val="none" w:sz="0" w:space="0" w:color="auto"/>
            <w:right w:val="none" w:sz="0" w:space="0" w:color="auto"/>
          </w:divBdr>
        </w:div>
        <w:div w:id="1908149359">
          <w:marLeft w:val="0"/>
          <w:marRight w:val="0"/>
          <w:marTop w:val="0"/>
          <w:marBottom w:val="0"/>
          <w:divBdr>
            <w:top w:val="none" w:sz="0" w:space="0" w:color="auto"/>
            <w:left w:val="none" w:sz="0" w:space="0" w:color="auto"/>
            <w:bottom w:val="none" w:sz="0" w:space="0" w:color="auto"/>
            <w:right w:val="none" w:sz="0" w:space="0" w:color="auto"/>
          </w:divBdr>
        </w:div>
        <w:div w:id="180895482">
          <w:marLeft w:val="0"/>
          <w:marRight w:val="0"/>
          <w:marTop w:val="0"/>
          <w:marBottom w:val="0"/>
          <w:divBdr>
            <w:top w:val="none" w:sz="0" w:space="0" w:color="auto"/>
            <w:left w:val="none" w:sz="0" w:space="0" w:color="auto"/>
            <w:bottom w:val="none" w:sz="0" w:space="0" w:color="auto"/>
            <w:right w:val="none" w:sz="0" w:space="0" w:color="auto"/>
          </w:divBdr>
        </w:div>
        <w:div w:id="409698164">
          <w:marLeft w:val="0"/>
          <w:marRight w:val="0"/>
          <w:marTop w:val="0"/>
          <w:marBottom w:val="0"/>
          <w:divBdr>
            <w:top w:val="none" w:sz="0" w:space="0" w:color="auto"/>
            <w:left w:val="none" w:sz="0" w:space="0" w:color="auto"/>
            <w:bottom w:val="none" w:sz="0" w:space="0" w:color="auto"/>
            <w:right w:val="none" w:sz="0" w:space="0" w:color="auto"/>
          </w:divBdr>
        </w:div>
        <w:div w:id="942224627">
          <w:marLeft w:val="0"/>
          <w:marRight w:val="0"/>
          <w:marTop w:val="0"/>
          <w:marBottom w:val="0"/>
          <w:divBdr>
            <w:top w:val="none" w:sz="0" w:space="0" w:color="auto"/>
            <w:left w:val="none" w:sz="0" w:space="0" w:color="auto"/>
            <w:bottom w:val="none" w:sz="0" w:space="0" w:color="auto"/>
            <w:right w:val="none" w:sz="0" w:space="0" w:color="auto"/>
          </w:divBdr>
        </w:div>
        <w:div w:id="1510293046">
          <w:marLeft w:val="0"/>
          <w:marRight w:val="0"/>
          <w:marTop w:val="0"/>
          <w:marBottom w:val="0"/>
          <w:divBdr>
            <w:top w:val="none" w:sz="0" w:space="0" w:color="auto"/>
            <w:left w:val="none" w:sz="0" w:space="0" w:color="auto"/>
            <w:bottom w:val="none" w:sz="0" w:space="0" w:color="auto"/>
            <w:right w:val="none" w:sz="0" w:space="0" w:color="auto"/>
          </w:divBdr>
        </w:div>
        <w:div w:id="753473905">
          <w:marLeft w:val="0"/>
          <w:marRight w:val="0"/>
          <w:marTop w:val="0"/>
          <w:marBottom w:val="0"/>
          <w:divBdr>
            <w:top w:val="none" w:sz="0" w:space="0" w:color="auto"/>
            <w:left w:val="none" w:sz="0" w:space="0" w:color="auto"/>
            <w:bottom w:val="none" w:sz="0" w:space="0" w:color="auto"/>
            <w:right w:val="none" w:sz="0" w:space="0" w:color="auto"/>
          </w:divBdr>
        </w:div>
        <w:div w:id="306476781">
          <w:marLeft w:val="0"/>
          <w:marRight w:val="0"/>
          <w:marTop w:val="0"/>
          <w:marBottom w:val="0"/>
          <w:divBdr>
            <w:top w:val="none" w:sz="0" w:space="0" w:color="auto"/>
            <w:left w:val="none" w:sz="0" w:space="0" w:color="auto"/>
            <w:bottom w:val="none" w:sz="0" w:space="0" w:color="auto"/>
            <w:right w:val="none" w:sz="0" w:space="0" w:color="auto"/>
          </w:divBdr>
        </w:div>
        <w:div w:id="187720114">
          <w:marLeft w:val="0"/>
          <w:marRight w:val="0"/>
          <w:marTop w:val="0"/>
          <w:marBottom w:val="0"/>
          <w:divBdr>
            <w:top w:val="none" w:sz="0" w:space="0" w:color="auto"/>
            <w:left w:val="none" w:sz="0" w:space="0" w:color="auto"/>
            <w:bottom w:val="none" w:sz="0" w:space="0" w:color="auto"/>
            <w:right w:val="none" w:sz="0" w:space="0" w:color="auto"/>
          </w:divBdr>
        </w:div>
        <w:div w:id="569192426">
          <w:marLeft w:val="0"/>
          <w:marRight w:val="0"/>
          <w:marTop w:val="0"/>
          <w:marBottom w:val="0"/>
          <w:divBdr>
            <w:top w:val="none" w:sz="0" w:space="0" w:color="auto"/>
            <w:left w:val="none" w:sz="0" w:space="0" w:color="auto"/>
            <w:bottom w:val="none" w:sz="0" w:space="0" w:color="auto"/>
            <w:right w:val="none" w:sz="0" w:space="0" w:color="auto"/>
          </w:divBdr>
        </w:div>
        <w:div w:id="965039220">
          <w:marLeft w:val="0"/>
          <w:marRight w:val="0"/>
          <w:marTop w:val="0"/>
          <w:marBottom w:val="0"/>
          <w:divBdr>
            <w:top w:val="none" w:sz="0" w:space="0" w:color="auto"/>
            <w:left w:val="none" w:sz="0" w:space="0" w:color="auto"/>
            <w:bottom w:val="none" w:sz="0" w:space="0" w:color="auto"/>
            <w:right w:val="none" w:sz="0" w:space="0" w:color="auto"/>
          </w:divBdr>
        </w:div>
        <w:div w:id="2138797590">
          <w:marLeft w:val="0"/>
          <w:marRight w:val="0"/>
          <w:marTop w:val="0"/>
          <w:marBottom w:val="0"/>
          <w:divBdr>
            <w:top w:val="none" w:sz="0" w:space="0" w:color="auto"/>
            <w:left w:val="none" w:sz="0" w:space="0" w:color="auto"/>
            <w:bottom w:val="none" w:sz="0" w:space="0" w:color="auto"/>
            <w:right w:val="none" w:sz="0" w:space="0" w:color="auto"/>
          </w:divBdr>
        </w:div>
        <w:div w:id="1109199499">
          <w:marLeft w:val="0"/>
          <w:marRight w:val="0"/>
          <w:marTop w:val="0"/>
          <w:marBottom w:val="0"/>
          <w:divBdr>
            <w:top w:val="none" w:sz="0" w:space="0" w:color="auto"/>
            <w:left w:val="none" w:sz="0" w:space="0" w:color="auto"/>
            <w:bottom w:val="none" w:sz="0" w:space="0" w:color="auto"/>
            <w:right w:val="none" w:sz="0" w:space="0" w:color="auto"/>
          </w:divBdr>
        </w:div>
        <w:div w:id="330986323">
          <w:marLeft w:val="0"/>
          <w:marRight w:val="0"/>
          <w:marTop w:val="0"/>
          <w:marBottom w:val="0"/>
          <w:divBdr>
            <w:top w:val="none" w:sz="0" w:space="0" w:color="auto"/>
            <w:left w:val="none" w:sz="0" w:space="0" w:color="auto"/>
            <w:bottom w:val="none" w:sz="0" w:space="0" w:color="auto"/>
            <w:right w:val="none" w:sz="0" w:space="0" w:color="auto"/>
          </w:divBdr>
        </w:div>
        <w:div w:id="1434470263">
          <w:marLeft w:val="0"/>
          <w:marRight w:val="0"/>
          <w:marTop w:val="0"/>
          <w:marBottom w:val="0"/>
          <w:divBdr>
            <w:top w:val="none" w:sz="0" w:space="0" w:color="auto"/>
            <w:left w:val="none" w:sz="0" w:space="0" w:color="auto"/>
            <w:bottom w:val="none" w:sz="0" w:space="0" w:color="auto"/>
            <w:right w:val="none" w:sz="0" w:space="0" w:color="auto"/>
          </w:divBdr>
        </w:div>
        <w:div w:id="799886705">
          <w:marLeft w:val="0"/>
          <w:marRight w:val="0"/>
          <w:marTop w:val="0"/>
          <w:marBottom w:val="0"/>
          <w:divBdr>
            <w:top w:val="none" w:sz="0" w:space="0" w:color="auto"/>
            <w:left w:val="none" w:sz="0" w:space="0" w:color="auto"/>
            <w:bottom w:val="none" w:sz="0" w:space="0" w:color="auto"/>
            <w:right w:val="none" w:sz="0" w:space="0" w:color="auto"/>
          </w:divBdr>
        </w:div>
        <w:div w:id="2132480596">
          <w:marLeft w:val="0"/>
          <w:marRight w:val="0"/>
          <w:marTop w:val="0"/>
          <w:marBottom w:val="0"/>
          <w:divBdr>
            <w:top w:val="none" w:sz="0" w:space="0" w:color="auto"/>
            <w:left w:val="none" w:sz="0" w:space="0" w:color="auto"/>
            <w:bottom w:val="none" w:sz="0" w:space="0" w:color="auto"/>
            <w:right w:val="none" w:sz="0" w:space="0" w:color="auto"/>
          </w:divBdr>
        </w:div>
        <w:div w:id="626543923">
          <w:marLeft w:val="0"/>
          <w:marRight w:val="0"/>
          <w:marTop w:val="0"/>
          <w:marBottom w:val="0"/>
          <w:divBdr>
            <w:top w:val="none" w:sz="0" w:space="0" w:color="auto"/>
            <w:left w:val="none" w:sz="0" w:space="0" w:color="auto"/>
            <w:bottom w:val="none" w:sz="0" w:space="0" w:color="auto"/>
            <w:right w:val="none" w:sz="0" w:space="0" w:color="auto"/>
          </w:divBdr>
        </w:div>
        <w:div w:id="966743111">
          <w:marLeft w:val="0"/>
          <w:marRight w:val="0"/>
          <w:marTop w:val="0"/>
          <w:marBottom w:val="0"/>
          <w:divBdr>
            <w:top w:val="none" w:sz="0" w:space="0" w:color="auto"/>
            <w:left w:val="none" w:sz="0" w:space="0" w:color="auto"/>
            <w:bottom w:val="none" w:sz="0" w:space="0" w:color="auto"/>
            <w:right w:val="none" w:sz="0" w:space="0" w:color="auto"/>
          </w:divBdr>
        </w:div>
        <w:div w:id="1341273945">
          <w:marLeft w:val="0"/>
          <w:marRight w:val="0"/>
          <w:marTop w:val="0"/>
          <w:marBottom w:val="0"/>
          <w:divBdr>
            <w:top w:val="none" w:sz="0" w:space="0" w:color="auto"/>
            <w:left w:val="none" w:sz="0" w:space="0" w:color="auto"/>
            <w:bottom w:val="none" w:sz="0" w:space="0" w:color="auto"/>
            <w:right w:val="none" w:sz="0" w:space="0" w:color="auto"/>
          </w:divBdr>
        </w:div>
        <w:div w:id="1459716064">
          <w:marLeft w:val="0"/>
          <w:marRight w:val="0"/>
          <w:marTop w:val="0"/>
          <w:marBottom w:val="0"/>
          <w:divBdr>
            <w:top w:val="none" w:sz="0" w:space="0" w:color="auto"/>
            <w:left w:val="none" w:sz="0" w:space="0" w:color="auto"/>
            <w:bottom w:val="none" w:sz="0" w:space="0" w:color="auto"/>
            <w:right w:val="none" w:sz="0" w:space="0" w:color="auto"/>
          </w:divBdr>
        </w:div>
        <w:div w:id="1744185448">
          <w:marLeft w:val="0"/>
          <w:marRight w:val="0"/>
          <w:marTop w:val="0"/>
          <w:marBottom w:val="0"/>
          <w:divBdr>
            <w:top w:val="none" w:sz="0" w:space="0" w:color="auto"/>
            <w:left w:val="none" w:sz="0" w:space="0" w:color="auto"/>
            <w:bottom w:val="none" w:sz="0" w:space="0" w:color="auto"/>
            <w:right w:val="none" w:sz="0" w:space="0" w:color="auto"/>
          </w:divBdr>
        </w:div>
        <w:div w:id="652761124">
          <w:marLeft w:val="0"/>
          <w:marRight w:val="0"/>
          <w:marTop w:val="0"/>
          <w:marBottom w:val="0"/>
          <w:divBdr>
            <w:top w:val="none" w:sz="0" w:space="0" w:color="auto"/>
            <w:left w:val="none" w:sz="0" w:space="0" w:color="auto"/>
            <w:bottom w:val="none" w:sz="0" w:space="0" w:color="auto"/>
            <w:right w:val="none" w:sz="0" w:space="0" w:color="auto"/>
          </w:divBdr>
        </w:div>
        <w:div w:id="128137460">
          <w:marLeft w:val="0"/>
          <w:marRight w:val="0"/>
          <w:marTop w:val="0"/>
          <w:marBottom w:val="0"/>
          <w:divBdr>
            <w:top w:val="none" w:sz="0" w:space="0" w:color="auto"/>
            <w:left w:val="none" w:sz="0" w:space="0" w:color="auto"/>
            <w:bottom w:val="none" w:sz="0" w:space="0" w:color="auto"/>
            <w:right w:val="none" w:sz="0" w:space="0" w:color="auto"/>
          </w:divBdr>
        </w:div>
        <w:div w:id="1946106837">
          <w:marLeft w:val="0"/>
          <w:marRight w:val="0"/>
          <w:marTop w:val="0"/>
          <w:marBottom w:val="0"/>
          <w:divBdr>
            <w:top w:val="none" w:sz="0" w:space="0" w:color="auto"/>
            <w:left w:val="none" w:sz="0" w:space="0" w:color="auto"/>
            <w:bottom w:val="none" w:sz="0" w:space="0" w:color="auto"/>
            <w:right w:val="none" w:sz="0" w:space="0" w:color="auto"/>
          </w:divBdr>
        </w:div>
        <w:div w:id="1780830807">
          <w:marLeft w:val="0"/>
          <w:marRight w:val="0"/>
          <w:marTop w:val="0"/>
          <w:marBottom w:val="0"/>
          <w:divBdr>
            <w:top w:val="none" w:sz="0" w:space="0" w:color="auto"/>
            <w:left w:val="none" w:sz="0" w:space="0" w:color="auto"/>
            <w:bottom w:val="none" w:sz="0" w:space="0" w:color="auto"/>
            <w:right w:val="none" w:sz="0" w:space="0" w:color="auto"/>
          </w:divBdr>
        </w:div>
        <w:div w:id="2101365503">
          <w:marLeft w:val="0"/>
          <w:marRight w:val="0"/>
          <w:marTop w:val="0"/>
          <w:marBottom w:val="0"/>
          <w:divBdr>
            <w:top w:val="none" w:sz="0" w:space="0" w:color="auto"/>
            <w:left w:val="none" w:sz="0" w:space="0" w:color="auto"/>
            <w:bottom w:val="none" w:sz="0" w:space="0" w:color="auto"/>
            <w:right w:val="none" w:sz="0" w:space="0" w:color="auto"/>
          </w:divBdr>
        </w:div>
        <w:div w:id="962729441">
          <w:marLeft w:val="0"/>
          <w:marRight w:val="0"/>
          <w:marTop w:val="0"/>
          <w:marBottom w:val="0"/>
          <w:divBdr>
            <w:top w:val="none" w:sz="0" w:space="0" w:color="auto"/>
            <w:left w:val="none" w:sz="0" w:space="0" w:color="auto"/>
            <w:bottom w:val="none" w:sz="0" w:space="0" w:color="auto"/>
            <w:right w:val="none" w:sz="0" w:space="0" w:color="auto"/>
          </w:divBdr>
        </w:div>
        <w:div w:id="1692685111">
          <w:marLeft w:val="0"/>
          <w:marRight w:val="0"/>
          <w:marTop w:val="0"/>
          <w:marBottom w:val="0"/>
          <w:divBdr>
            <w:top w:val="none" w:sz="0" w:space="0" w:color="auto"/>
            <w:left w:val="none" w:sz="0" w:space="0" w:color="auto"/>
            <w:bottom w:val="none" w:sz="0" w:space="0" w:color="auto"/>
            <w:right w:val="none" w:sz="0" w:space="0" w:color="auto"/>
          </w:divBdr>
        </w:div>
        <w:div w:id="148138969">
          <w:marLeft w:val="0"/>
          <w:marRight w:val="0"/>
          <w:marTop w:val="0"/>
          <w:marBottom w:val="0"/>
          <w:divBdr>
            <w:top w:val="none" w:sz="0" w:space="0" w:color="auto"/>
            <w:left w:val="none" w:sz="0" w:space="0" w:color="auto"/>
            <w:bottom w:val="none" w:sz="0" w:space="0" w:color="auto"/>
            <w:right w:val="none" w:sz="0" w:space="0" w:color="auto"/>
          </w:divBdr>
        </w:div>
        <w:div w:id="20932990">
          <w:marLeft w:val="0"/>
          <w:marRight w:val="0"/>
          <w:marTop w:val="0"/>
          <w:marBottom w:val="0"/>
          <w:divBdr>
            <w:top w:val="none" w:sz="0" w:space="0" w:color="auto"/>
            <w:left w:val="none" w:sz="0" w:space="0" w:color="auto"/>
            <w:bottom w:val="none" w:sz="0" w:space="0" w:color="auto"/>
            <w:right w:val="none" w:sz="0" w:space="0" w:color="auto"/>
          </w:divBdr>
        </w:div>
        <w:div w:id="638919917">
          <w:marLeft w:val="0"/>
          <w:marRight w:val="0"/>
          <w:marTop w:val="0"/>
          <w:marBottom w:val="0"/>
          <w:divBdr>
            <w:top w:val="none" w:sz="0" w:space="0" w:color="auto"/>
            <w:left w:val="none" w:sz="0" w:space="0" w:color="auto"/>
            <w:bottom w:val="none" w:sz="0" w:space="0" w:color="auto"/>
            <w:right w:val="none" w:sz="0" w:space="0" w:color="auto"/>
          </w:divBdr>
        </w:div>
        <w:div w:id="984815432">
          <w:marLeft w:val="0"/>
          <w:marRight w:val="0"/>
          <w:marTop w:val="0"/>
          <w:marBottom w:val="0"/>
          <w:divBdr>
            <w:top w:val="none" w:sz="0" w:space="0" w:color="auto"/>
            <w:left w:val="none" w:sz="0" w:space="0" w:color="auto"/>
            <w:bottom w:val="none" w:sz="0" w:space="0" w:color="auto"/>
            <w:right w:val="none" w:sz="0" w:space="0" w:color="auto"/>
          </w:divBdr>
        </w:div>
        <w:div w:id="575214214">
          <w:marLeft w:val="0"/>
          <w:marRight w:val="0"/>
          <w:marTop w:val="0"/>
          <w:marBottom w:val="0"/>
          <w:divBdr>
            <w:top w:val="none" w:sz="0" w:space="0" w:color="auto"/>
            <w:left w:val="none" w:sz="0" w:space="0" w:color="auto"/>
            <w:bottom w:val="none" w:sz="0" w:space="0" w:color="auto"/>
            <w:right w:val="none" w:sz="0" w:space="0" w:color="auto"/>
          </w:divBdr>
        </w:div>
        <w:div w:id="623929832">
          <w:marLeft w:val="0"/>
          <w:marRight w:val="0"/>
          <w:marTop w:val="0"/>
          <w:marBottom w:val="0"/>
          <w:divBdr>
            <w:top w:val="none" w:sz="0" w:space="0" w:color="auto"/>
            <w:left w:val="none" w:sz="0" w:space="0" w:color="auto"/>
            <w:bottom w:val="none" w:sz="0" w:space="0" w:color="auto"/>
            <w:right w:val="none" w:sz="0" w:space="0" w:color="auto"/>
          </w:divBdr>
        </w:div>
        <w:div w:id="152374927">
          <w:marLeft w:val="0"/>
          <w:marRight w:val="0"/>
          <w:marTop w:val="0"/>
          <w:marBottom w:val="0"/>
          <w:divBdr>
            <w:top w:val="none" w:sz="0" w:space="0" w:color="auto"/>
            <w:left w:val="none" w:sz="0" w:space="0" w:color="auto"/>
            <w:bottom w:val="none" w:sz="0" w:space="0" w:color="auto"/>
            <w:right w:val="none" w:sz="0" w:space="0" w:color="auto"/>
          </w:divBdr>
        </w:div>
        <w:div w:id="296841432">
          <w:marLeft w:val="0"/>
          <w:marRight w:val="0"/>
          <w:marTop w:val="0"/>
          <w:marBottom w:val="0"/>
          <w:divBdr>
            <w:top w:val="none" w:sz="0" w:space="0" w:color="auto"/>
            <w:left w:val="none" w:sz="0" w:space="0" w:color="auto"/>
            <w:bottom w:val="none" w:sz="0" w:space="0" w:color="auto"/>
            <w:right w:val="none" w:sz="0" w:space="0" w:color="auto"/>
          </w:divBdr>
        </w:div>
        <w:div w:id="1035734692">
          <w:marLeft w:val="0"/>
          <w:marRight w:val="0"/>
          <w:marTop w:val="0"/>
          <w:marBottom w:val="0"/>
          <w:divBdr>
            <w:top w:val="none" w:sz="0" w:space="0" w:color="auto"/>
            <w:left w:val="none" w:sz="0" w:space="0" w:color="auto"/>
            <w:bottom w:val="none" w:sz="0" w:space="0" w:color="auto"/>
            <w:right w:val="none" w:sz="0" w:space="0" w:color="auto"/>
          </w:divBdr>
        </w:div>
        <w:div w:id="1134981517">
          <w:marLeft w:val="0"/>
          <w:marRight w:val="0"/>
          <w:marTop w:val="0"/>
          <w:marBottom w:val="0"/>
          <w:divBdr>
            <w:top w:val="none" w:sz="0" w:space="0" w:color="auto"/>
            <w:left w:val="none" w:sz="0" w:space="0" w:color="auto"/>
            <w:bottom w:val="none" w:sz="0" w:space="0" w:color="auto"/>
            <w:right w:val="none" w:sz="0" w:space="0" w:color="auto"/>
          </w:divBdr>
        </w:div>
        <w:div w:id="1428234028">
          <w:marLeft w:val="0"/>
          <w:marRight w:val="0"/>
          <w:marTop w:val="0"/>
          <w:marBottom w:val="0"/>
          <w:divBdr>
            <w:top w:val="none" w:sz="0" w:space="0" w:color="auto"/>
            <w:left w:val="none" w:sz="0" w:space="0" w:color="auto"/>
            <w:bottom w:val="none" w:sz="0" w:space="0" w:color="auto"/>
            <w:right w:val="none" w:sz="0" w:space="0" w:color="auto"/>
          </w:divBdr>
        </w:div>
        <w:div w:id="1743524096">
          <w:marLeft w:val="0"/>
          <w:marRight w:val="0"/>
          <w:marTop w:val="0"/>
          <w:marBottom w:val="0"/>
          <w:divBdr>
            <w:top w:val="none" w:sz="0" w:space="0" w:color="auto"/>
            <w:left w:val="none" w:sz="0" w:space="0" w:color="auto"/>
            <w:bottom w:val="none" w:sz="0" w:space="0" w:color="auto"/>
            <w:right w:val="none" w:sz="0" w:space="0" w:color="auto"/>
          </w:divBdr>
        </w:div>
        <w:div w:id="1031611291">
          <w:marLeft w:val="0"/>
          <w:marRight w:val="0"/>
          <w:marTop w:val="0"/>
          <w:marBottom w:val="0"/>
          <w:divBdr>
            <w:top w:val="none" w:sz="0" w:space="0" w:color="auto"/>
            <w:left w:val="none" w:sz="0" w:space="0" w:color="auto"/>
            <w:bottom w:val="none" w:sz="0" w:space="0" w:color="auto"/>
            <w:right w:val="none" w:sz="0" w:space="0" w:color="auto"/>
          </w:divBdr>
        </w:div>
        <w:div w:id="177089862">
          <w:marLeft w:val="0"/>
          <w:marRight w:val="0"/>
          <w:marTop w:val="0"/>
          <w:marBottom w:val="0"/>
          <w:divBdr>
            <w:top w:val="none" w:sz="0" w:space="0" w:color="auto"/>
            <w:left w:val="none" w:sz="0" w:space="0" w:color="auto"/>
            <w:bottom w:val="none" w:sz="0" w:space="0" w:color="auto"/>
            <w:right w:val="none" w:sz="0" w:space="0" w:color="auto"/>
          </w:divBdr>
        </w:div>
        <w:div w:id="1787652661">
          <w:marLeft w:val="0"/>
          <w:marRight w:val="0"/>
          <w:marTop w:val="0"/>
          <w:marBottom w:val="0"/>
          <w:divBdr>
            <w:top w:val="none" w:sz="0" w:space="0" w:color="auto"/>
            <w:left w:val="none" w:sz="0" w:space="0" w:color="auto"/>
            <w:bottom w:val="none" w:sz="0" w:space="0" w:color="auto"/>
            <w:right w:val="none" w:sz="0" w:space="0" w:color="auto"/>
          </w:divBdr>
        </w:div>
        <w:div w:id="192966079">
          <w:marLeft w:val="0"/>
          <w:marRight w:val="0"/>
          <w:marTop w:val="0"/>
          <w:marBottom w:val="0"/>
          <w:divBdr>
            <w:top w:val="none" w:sz="0" w:space="0" w:color="auto"/>
            <w:left w:val="none" w:sz="0" w:space="0" w:color="auto"/>
            <w:bottom w:val="none" w:sz="0" w:space="0" w:color="auto"/>
            <w:right w:val="none" w:sz="0" w:space="0" w:color="auto"/>
          </w:divBdr>
        </w:div>
        <w:div w:id="1611548826">
          <w:marLeft w:val="0"/>
          <w:marRight w:val="0"/>
          <w:marTop w:val="0"/>
          <w:marBottom w:val="0"/>
          <w:divBdr>
            <w:top w:val="none" w:sz="0" w:space="0" w:color="auto"/>
            <w:left w:val="none" w:sz="0" w:space="0" w:color="auto"/>
            <w:bottom w:val="none" w:sz="0" w:space="0" w:color="auto"/>
            <w:right w:val="none" w:sz="0" w:space="0" w:color="auto"/>
          </w:divBdr>
        </w:div>
        <w:div w:id="1564102209">
          <w:marLeft w:val="0"/>
          <w:marRight w:val="0"/>
          <w:marTop w:val="0"/>
          <w:marBottom w:val="0"/>
          <w:divBdr>
            <w:top w:val="none" w:sz="0" w:space="0" w:color="auto"/>
            <w:left w:val="none" w:sz="0" w:space="0" w:color="auto"/>
            <w:bottom w:val="none" w:sz="0" w:space="0" w:color="auto"/>
            <w:right w:val="none" w:sz="0" w:space="0" w:color="auto"/>
          </w:divBdr>
        </w:div>
        <w:div w:id="592974808">
          <w:marLeft w:val="0"/>
          <w:marRight w:val="0"/>
          <w:marTop w:val="0"/>
          <w:marBottom w:val="0"/>
          <w:divBdr>
            <w:top w:val="none" w:sz="0" w:space="0" w:color="auto"/>
            <w:left w:val="none" w:sz="0" w:space="0" w:color="auto"/>
            <w:bottom w:val="none" w:sz="0" w:space="0" w:color="auto"/>
            <w:right w:val="none" w:sz="0" w:space="0" w:color="auto"/>
          </w:divBdr>
        </w:div>
        <w:div w:id="1696731648">
          <w:marLeft w:val="0"/>
          <w:marRight w:val="0"/>
          <w:marTop w:val="0"/>
          <w:marBottom w:val="0"/>
          <w:divBdr>
            <w:top w:val="none" w:sz="0" w:space="0" w:color="auto"/>
            <w:left w:val="none" w:sz="0" w:space="0" w:color="auto"/>
            <w:bottom w:val="none" w:sz="0" w:space="0" w:color="auto"/>
            <w:right w:val="none" w:sz="0" w:space="0" w:color="auto"/>
          </w:divBdr>
        </w:div>
        <w:div w:id="162089117">
          <w:marLeft w:val="0"/>
          <w:marRight w:val="0"/>
          <w:marTop w:val="0"/>
          <w:marBottom w:val="0"/>
          <w:divBdr>
            <w:top w:val="none" w:sz="0" w:space="0" w:color="auto"/>
            <w:left w:val="none" w:sz="0" w:space="0" w:color="auto"/>
            <w:bottom w:val="none" w:sz="0" w:space="0" w:color="auto"/>
            <w:right w:val="none" w:sz="0" w:space="0" w:color="auto"/>
          </w:divBdr>
        </w:div>
        <w:div w:id="1381052844">
          <w:marLeft w:val="0"/>
          <w:marRight w:val="0"/>
          <w:marTop w:val="0"/>
          <w:marBottom w:val="0"/>
          <w:divBdr>
            <w:top w:val="none" w:sz="0" w:space="0" w:color="auto"/>
            <w:left w:val="none" w:sz="0" w:space="0" w:color="auto"/>
            <w:bottom w:val="none" w:sz="0" w:space="0" w:color="auto"/>
            <w:right w:val="none" w:sz="0" w:space="0" w:color="auto"/>
          </w:divBdr>
        </w:div>
        <w:div w:id="595596344">
          <w:marLeft w:val="0"/>
          <w:marRight w:val="0"/>
          <w:marTop w:val="0"/>
          <w:marBottom w:val="0"/>
          <w:divBdr>
            <w:top w:val="none" w:sz="0" w:space="0" w:color="auto"/>
            <w:left w:val="none" w:sz="0" w:space="0" w:color="auto"/>
            <w:bottom w:val="none" w:sz="0" w:space="0" w:color="auto"/>
            <w:right w:val="none" w:sz="0" w:space="0" w:color="auto"/>
          </w:divBdr>
        </w:div>
        <w:div w:id="1156259753">
          <w:marLeft w:val="0"/>
          <w:marRight w:val="0"/>
          <w:marTop w:val="0"/>
          <w:marBottom w:val="0"/>
          <w:divBdr>
            <w:top w:val="none" w:sz="0" w:space="0" w:color="auto"/>
            <w:left w:val="none" w:sz="0" w:space="0" w:color="auto"/>
            <w:bottom w:val="none" w:sz="0" w:space="0" w:color="auto"/>
            <w:right w:val="none" w:sz="0" w:space="0" w:color="auto"/>
          </w:divBdr>
        </w:div>
        <w:div w:id="484711756">
          <w:marLeft w:val="0"/>
          <w:marRight w:val="0"/>
          <w:marTop w:val="0"/>
          <w:marBottom w:val="0"/>
          <w:divBdr>
            <w:top w:val="none" w:sz="0" w:space="0" w:color="auto"/>
            <w:left w:val="none" w:sz="0" w:space="0" w:color="auto"/>
            <w:bottom w:val="none" w:sz="0" w:space="0" w:color="auto"/>
            <w:right w:val="none" w:sz="0" w:space="0" w:color="auto"/>
          </w:divBdr>
        </w:div>
        <w:div w:id="2096900631">
          <w:marLeft w:val="0"/>
          <w:marRight w:val="0"/>
          <w:marTop w:val="0"/>
          <w:marBottom w:val="0"/>
          <w:divBdr>
            <w:top w:val="none" w:sz="0" w:space="0" w:color="auto"/>
            <w:left w:val="none" w:sz="0" w:space="0" w:color="auto"/>
            <w:bottom w:val="none" w:sz="0" w:space="0" w:color="auto"/>
            <w:right w:val="none" w:sz="0" w:space="0" w:color="auto"/>
          </w:divBdr>
        </w:div>
        <w:div w:id="1027485510">
          <w:marLeft w:val="0"/>
          <w:marRight w:val="0"/>
          <w:marTop w:val="0"/>
          <w:marBottom w:val="0"/>
          <w:divBdr>
            <w:top w:val="none" w:sz="0" w:space="0" w:color="auto"/>
            <w:left w:val="none" w:sz="0" w:space="0" w:color="auto"/>
            <w:bottom w:val="none" w:sz="0" w:space="0" w:color="auto"/>
            <w:right w:val="none" w:sz="0" w:space="0" w:color="auto"/>
          </w:divBdr>
        </w:div>
        <w:div w:id="903176926">
          <w:marLeft w:val="0"/>
          <w:marRight w:val="0"/>
          <w:marTop w:val="0"/>
          <w:marBottom w:val="0"/>
          <w:divBdr>
            <w:top w:val="none" w:sz="0" w:space="0" w:color="auto"/>
            <w:left w:val="none" w:sz="0" w:space="0" w:color="auto"/>
            <w:bottom w:val="none" w:sz="0" w:space="0" w:color="auto"/>
            <w:right w:val="none" w:sz="0" w:space="0" w:color="auto"/>
          </w:divBdr>
        </w:div>
        <w:div w:id="210121237">
          <w:marLeft w:val="0"/>
          <w:marRight w:val="0"/>
          <w:marTop w:val="0"/>
          <w:marBottom w:val="0"/>
          <w:divBdr>
            <w:top w:val="none" w:sz="0" w:space="0" w:color="auto"/>
            <w:left w:val="none" w:sz="0" w:space="0" w:color="auto"/>
            <w:bottom w:val="none" w:sz="0" w:space="0" w:color="auto"/>
            <w:right w:val="none" w:sz="0" w:space="0" w:color="auto"/>
          </w:divBdr>
        </w:div>
        <w:div w:id="1832209833">
          <w:marLeft w:val="0"/>
          <w:marRight w:val="0"/>
          <w:marTop w:val="0"/>
          <w:marBottom w:val="0"/>
          <w:divBdr>
            <w:top w:val="none" w:sz="0" w:space="0" w:color="auto"/>
            <w:left w:val="none" w:sz="0" w:space="0" w:color="auto"/>
            <w:bottom w:val="none" w:sz="0" w:space="0" w:color="auto"/>
            <w:right w:val="none" w:sz="0" w:space="0" w:color="auto"/>
          </w:divBdr>
        </w:div>
        <w:div w:id="2107576500">
          <w:marLeft w:val="0"/>
          <w:marRight w:val="0"/>
          <w:marTop w:val="0"/>
          <w:marBottom w:val="0"/>
          <w:divBdr>
            <w:top w:val="none" w:sz="0" w:space="0" w:color="auto"/>
            <w:left w:val="none" w:sz="0" w:space="0" w:color="auto"/>
            <w:bottom w:val="none" w:sz="0" w:space="0" w:color="auto"/>
            <w:right w:val="none" w:sz="0" w:space="0" w:color="auto"/>
          </w:divBdr>
        </w:div>
        <w:div w:id="1413434421">
          <w:marLeft w:val="0"/>
          <w:marRight w:val="0"/>
          <w:marTop w:val="0"/>
          <w:marBottom w:val="0"/>
          <w:divBdr>
            <w:top w:val="none" w:sz="0" w:space="0" w:color="auto"/>
            <w:left w:val="none" w:sz="0" w:space="0" w:color="auto"/>
            <w:bottom w:val="none" w:sz="0" w:space="0" w:color="auto"/>
            <w:right w:val="none" w:sz="0" w:space="0" w:color="auto"/>
          </w:divBdr>
        </w:div>
        <w:div w:id="919365163">
          <w:marLeft w:val="0"/>
          <w:marRight w:val="0"/>
          <w:marTop w:val="0"/>
          <w:marBottom w:val="0"/>
          <w:divBdr>
            <w:top w:val="none" w:sz="0" w:space="0" w:color="auto"/>
            <w:left w:val="none" w:sz="0" w:space="0" w:color="auto"/>
            <w:bottom w:val="none" w:sz="0" w:space="0" w:color="auto"/>
            <w:right w:val="none" w:sz="0" w:space="0" w:color="auto"/>
          </w:divBdr>
        </w:div>
        <w:div w:id="579484233">
          <w:marLeft w:val="0"/>
          <w:marRight w:val="0"/>
          <w:marTop w:val="0"/>
          <w:marBottom w:val="0"/>
          <w:divBdr>
            <w:top w:val="none" w:sz="0" w:space="0" w:color="auto"/>
            <w:left w:val="none" w:sz="0" w:space="0" w:color="auto"/>
            <w:bottom w:val="none" w:sz="0" w:space="0" w:color="auto"/>
            <w:right w:val="none" w:sz="0" w:space="0" w:color="auto"/>
          </w:divBdr>
        </w:div>
        <w:div w:id="765658831">
          <w:marLeft w:val="0"/>
          <w:marRight w:val="0"/>
          <w:marTop w:val="0"/>
          <w:marBottom w:val="0"/>
          <w:divBdr>
            <w:top w:val="none" w:sz="0" w:space="0" w:color="auto"/>
            <w:left w:val="none" w:sz="0" w:space="0" w:color="auto"/>
            <w:bottom w:val="none" w:sz="0" w:space="0" w:color="auto"/>
            <w:right w:val="none" w:sz="0" w:space="0" w:color="auto"/>
          </w:divBdr>
        </w:div>
        <w:div w:id="1090812284">
          <w:marLeft w:val="0"/>
          <w:marRight w:val="0"/>
          <w:marTop w:val="0"/>
          <w:marBottom w:val="0"/>
          <w:divBdr>
            <w:top w:val="none" w:sz="0" w:space="0" w:color="auto"/>
            <w:left w:val="none" w:sz="0" w:space="0" w:color="auto"/>
            <w:bottom w:val="none" w:sz="0" w:space="0" w:color="auto"/>
            <w:right w:val="none" w:sz="0" w:space="0" w:color="auto"/>
          </w:divBdr>
        </w:div>
        <w:div w:id="613488575">
          <w:marLeft w:val="0"/>
          <w:marRight w:val="0"/>
          <w:marTop w:val="0"/>
          <w:marBottom w:val="0"/>
          <w:divBdr>
            <w:top w:val="none" w:sz="0" w:space="0" w:color="auto"/>
            <w:left w:val="none" w:sz="0" w:space="0" w:color="auto"/>
            <w:bottom w:val="none" w:sz="0" w:space="0" w:color="auto"/>
            <w:right w:val="none" w:sz="0" w:space="0" w:color="auto"/>
          </w:divBdr>
        </w:div>
        <w:div w:id="55975419">
          <w:marLeft w:val="0"/>
          <w:marRight w:val="0"/>
          <w:marTop w:val="0"/>
          <w:marBottom w:val="0"/>
          <w:divBdr>
            <w:top w:val="none" w:sz="0" w:space="0" w:color="auto"/>
            <w:left w:val="none" w:sz="0" w:space="0" w:color="auto"/>
            <w:bottom w:val="none" w:sz="0" w:space="0" w:color="auto"/>
            <w:right w:val="none" w:sz="0" w:space="0" w:color="auto"/>
          </w:divBdr>
        </w:div>
        <w:div w:id="1003894851">
          <w:marLeft w:val="0"/>
          <w:marRight w:val="0"/>
          <w:marTop w:val="0"/>
          <w:marBottom w:val="0"/>
          <w:divBdr>
            <w:top w:val="none" w:sz="0" w:space="0" w:color="auto"/>
            <w:left w:val="none" w:sz="0" w:space="0" w:color="auto"/>
            <w:bottom w:val="none" w:sz="0" w:space="0" w:color="auto"/>
            <w:right w:val="none" w:sz="0" w:space="0" w:color="auto"/>
          </w:divBdr>
        </w:div>
        <w:div w:id="1963726295">
          <w:marLeft w:val="0"/>
          <w:marRight w:val="0"/>
          <w:marTop w:val="0"/>
          <w:marBottom w:val="0"/>
          <w:divBdr>
            <w:top w:val="none" w:sz="0" w:space="0" w:color="auto"/>
            <w:left w:val="none" w:sz="0" w:space="0" w:color="auto"/>
            <w:bottom w:val="none" w:sz="0" w:space="0" w:color="auto"/>
            <w:right w:val="none" w:sz="0" w:space="0" w:color="auto"/>
          </w:divBdr>
        </w:div>
        <w:div w:id="2058115502">
          <w:marLeft w:val="0"/>
          <w:marRight w:val="0"/>
          <w:marTop w:val="0"/>
          <w:marBottom w:val="0"/>
          <w:divBdr>
            <w:top w:val="none" w:sz="0" w:space="0" w:color="auto"/>
            <w:left w:val="none" w:sz="0" w:space="0" w:color="auto"/>
            <w:bottom w:val="none" w:sz="0" w:space="0" w:color="auto"/>
            <w:right w:val="none" w:sz="0" w:space="0" w:color="auto"/>
          </w:divBdr>
        </w:div>
        <w:div w:id="335617536">
          <w:marLeft w:val="0"/>
          <w:marRight w:val="0"/>
          <w:marTop w:val="0"/>
          <w:marBottom w:val="0"/>
          <w:divBdr>
            <w:top w:val="none" w:sz="0" w:space="0" w:color="auto"/>
            <w:left w:val="none" w:sz="0" w:space="0" w:color="auto"/>
            <w:bottom w:val="none" w:sz="0" w:space="0" w:color="auto"/>
            <w:right w:val="none" w:sz="0" w:space="0" w:color="auto"/>
          </w:divBdr>
        </w:div>
        <w:div w:id="2094810570">
          <w:marLeft w:val="0"/>
          <w:marRight w:val="0"/>
          <w:marTop w:val="0"/>
          <w:marBottom w:val="0"/>
          <w:divBdr>
            <w:top w:val="none" w:sz="0" w:space="0" w:color="auto"/>
            <w:left w:val="none" w:sz="0" w:space="0" w:color="auto"/>
            <w:bottom w:val="none" w:sz="0" w:space="0" w:color="auto"/>
            <w:right w:val="none" w:sz="0" w:space="0" w:color="auto"/>
          </w:divBdr>
        </w:div>
        <w:div w:id="1651714129">
          <w:marLeft w:val="0"/>
          <w:marRight w:val="0"/>
          <w:marTop w:val="0"/>
          <w:marBottom w:val="0"/>
          <w:divBdr>
            <w:top w:val="none" w:sz="0" w:space="0" w:color="auto"/>
            <w:left w:val="none" w:sz="0" w:space="0" w:color="auto"/>
            <w:bottom w:val="none" w:sz="0" w:space="0" w:color="auto"/>
            <w:right w:val="none" w:sz="0" w:space="0" w:color="auto"/>
          </w:divBdr>
        </w:div>
        <w:div w:id="882788938">
          <w:marLeft w:val="0"/>
          <w:marRight w:val="0"/>
          <w:marTop w:val="0"/>
          <w:marBottom w:val="0"/>
          <w:divBdr>
            <w:top w:val="none" w:sz="0" w:space="0" w:color="auto"/>
            <w:left w:val="none" w:sz="0" w:space="0" w:color="auto"/>
            <w:bottom w:val="none" w:sz="0" w:space="0" w:color="auto"/>
            <w:right w:val="none" w:sz="0" w:space="0" w:color="auto"/>
          </w:divBdr>
        </w:div>
        <w:div w:id="186993675">
          <w:marLeft w:val="0"/>
          <w:marRight w:val="0"/>
          <w:marTop w:val="0"/>
          <w:marBottom w:val="0"/>
          <w:divBdr>
            <w:top w:val="none" w:sz="0" w:space="0" w:color="auto"/>
            <w:left w:val="none" w:sz="0" w:space="0" w:color="auto"/>
            <w:bottom w:val="none" w:sz="0" w:space="0" w:color="auto"/>
            <w:right w:val="none" w:sz="0" w:space="0" w:color="auto"/>
          </w:divBdr>
        </w:div>
        <w:div w:id="1797723534">
          <w:marLeft w:val="0"/>
          <w:marRight w:val="0"/>
          <w:marTop w:val="0"/>
          <w:marBottom w:val="0"/>
          <w:divBdr>
            <w:top w:val="none" w:sz="0" w:space="0" w:color="auto"/>
            <w:left w:val="none" w:sz="0" w:space="0" w:color="auto"/>
            <w:bottom w:val="none" w:sz="0" w:space="0" w:color="auto"/>
            <w:right w:val="none" w:sz="0" w:space="0" w:color="auto"/>
          </w:divBdr>
        </w:div>
        <w:div w:id="2056736419">
          <w:marLeft w:val="0"/>
          <w:marRight w:val="0"/>
          <w:marTop w:val="0"/>
          <w:marBottom w:val="0"/>
          <w:divBdr>
            <w:top w:val="none" w:sz="0" w:space="0" w:color="auto"/>
            <w:left w:val="none" w:sz="0" w:space="0" w:color="auto"/>
            <w:bottom w:val="none" w:sz="0" w:space="0" w:color="auto"/>
            <w:right w:val="none" w:sz="0" w:space="0" w:color="auto"/>
          </w:divBdr>
        </w:div>
        <w:div w:id="1971278636">
          <w:marLeft w:val="0"/>
          <w:marRight w:val="0"/>
          <w:marTop w:val="0"/>
          <w:marBottom w:val="0"/>
          <w:divBdr>
            <w:top w:val="none" w:sz="0" w:space="0" w:color="auto"/>
            <w:left w:val="none" w:sz="0" w:space="0" w:color="auto"/>
            <w:bottom w:val="none" w:sz="0" w:space="0" w:color="auto"/>
            <w:right w:val="none" w:sz="0" w:space="0" w:color="auto"/>
          </w:divBdr>
        </w:div>
        <w:div w:id="1513641513">
          <w:marLeft w:val="0"/>
          <w:marRight w:val="0"/>
          <w:marTop w:val="0"/>
          <w:marBottom w:val="0"/>
          <w:divBdr>
            <w:top w:val="none" w:sz="0" w:space="0" w:color="auto"/>
            <w:left w:val="none" w:sz="0" w:space="0" w:color="auto"/>
            <w:bottom w:val="none" w:sz="0" w:space="0" w:color="auto"/>
            <w:right w:val="none" w:sz="0" w:space="0" w:color="auto"/>
          </w:divBdr>
        </w:div>
        <w:div w:id="182397813">
          <w:marLeft w:val="0"/>
          <w:marRight w:val="0"/>
          <w:marTop w:val="0"/>
          <w:marBottom w:val="0"/>
          <w:divBdr>
            <w:top w:val="none" w:sz="0" w:space="0" w:color="auto"/>
            <w:left w:val="none" w:sz="0" w:space="0" w:color="auto"/>
            <w:bottom w:val="none" w:sz="0" w:space="0" w:color="auto"/>
            <w:right w:val="none" w:sz="0" w:space="0" w:color="auto"/>
          </w:divBdr>
        </w:div>
        <w:div w:id="725104447">
          <w:marLeft w:val="0"/>
          <w:marRight w:val="0"/>
          <w:marTop w:val="0"/>
          <w:marBottom w:val="0"/>
          <w:divBdr>
            <w:top w:val="none" w:sz="0" w:space="0" w:color="auto"/>
            <w:left w:val="none" w:sz="0" w:space="0" w:color="auto"/>
            <w:bottom w:val="none" w:sz="0" w:space="0" w:color="auto"/>
            <w:right w:val="none" w:sz="0" w:space="0" w:color="auto"/>
          </w:divBdr>
        </w:div>
        <w:div w:id="2000496328">
          <w:marLeft w:val="0"/>
          <w:marRight w:val="0"/>
          <w:marTop w:val="0"/>
          <w:marBottom w:val="0"/>
          <w:divBdr>
            <w:top w:val="none" w:sz="0" w:space="0" w:color="auto"/>
            <w:left w:val="none" w:sz="0" w:space="0" w:color="auto"/>
            <w:bottom w:val="none" w:sz="0" w:space="0" w:color="auto"/>
            <w:right w:val="none" w:sz="0" w:space="0" w:color="auto"/>
          </w:divBdr>
        </w:div>
        <w:div w:id="1724671836">
          <w:marLeft w:val="0"/>
          <w:marRight w:val="0"/>
          <w:marTop w:val="0"/>
          <w:marBottom w:val="0"/>
          <w:divBdr>
            <w:top w:val="none" w:sz="0" w:space="0" w:color="auto"/>
            <w:left w:val="none" w:sz="0" w:space="0" w:color="auto"/>
            <w:bottom w:val="none" w:sz="0" w:space="0" w:color="auto"/>
            <w:right w:val="none" w:sz="0" w:space="0" w:color="auto"/>
          </w:divBdr>
        </w:div>
        <w:div w:id="1431388062">
          <w:marLeft w:val="0"/>
          <w:marRight w:val="0"/>
          <w:marTop w:val="0"/>
          <w:marBottom w:val="0"/>
          <w:divBdr>
            <w:top w:val="none" w:sz="0" w:space="0" w:color="auto"/>
            <w:left w:val="none" w:sz="0" w:space="0" w:color="auto"/>
            <w:bottom w:val="none" w:sz="0" w:space="0" w:color="auto"/>
            <w:right w:val="none" w:sz="0" w:space="0" w:color="auto"/>
          </w:divBdr>
        </w:div>
        <w:div w:id="939878868">
          <w:marLeft w:val="0"/>
          <w:marRight w:val="0"/>
          <w:marTop w:val="0"/>
          <w:marBottom w:val="0"/>
          <w:divBdr>
            <w:top w:val="none" w:sz="0" w:space="0" w:color="auto"/>
            <w:left w:val="none" w:sz="0" w:space="0" w:color="auto"/>
            <w:bottom w:val="none" w:sz="0" w:space="0" w:color="auto"/>
            <w:right w:val="none" w:sz="0" w:space="0" w:color="auto"/>
          </w:divBdr>
        </w:div>
        <w:div w:id="12388285">
          <w:marLeft w:val="0"/>
          <w:marRight w:val="0"/>
          <w:marTop w:val="0"/>
          <w:marBottom w:val="0"/>
          <w:divBdr>
            <w:top w:val="none" w:sz="0" w:space="0" w:color="auto"/>
            <w:left w:val="none" w:sz="0" w:space="0" w:color="auto"/>
            <w:bottom w:val="none" w:sz="0" w:space="0" w:color="auto"/>
            <w:right w:val="none" w:sz="0" w:space="0" w:color="auto"/>
          </w:divBdr>
        </w:div>
        <w:div w:id="1764301288">
          <w:marLeft w:val="0"/>
          <w:marRight w:val="0"/>
          <w:marTop w:val="0"/>
          <w:marBottom w:val="0"/>
          <w:divBdr>
            <w:top w:val="none" w:sz="0" w:space="0" w:color="auto"/>
            <w:left w:val="none" w:sz="0" w:space="0" w:color="auto"/>
            <w:bottom w:val="none" w:sz="0" w:space="0" w:color="auto"/>
            <w:right w:val="none" w:sz="0" w:space="0" w:color="auto"/>
          </w:divBdr>
        </w:div>
        <w:div w:id="1927492246">
          <w:marLeft w:val="0"/>
          <w:marRight w:val="0"/>
          <w:marTop w:val="0"/>
          <w:marBottom w:val="0"/>
          <w:divBdr>
            <w:top w:val="none" w:sz="0" w:space="0" w:color="auto"/>
            <w:left w:val="none" w:sz="0" w:space="0" w:color="auto"/>
            <w:bottom w:val="none" w:sz="0" w:space="0" w:color="auto"/>
            <w:right w:val="none" w:sz="0" w:space="0" w:color="auto"/>
          </w:divBdr>
        </w:div>
        <w:div w:id="1232274486">
          <w:marLeft w:val="0"/>
          <w:marRight w:val="0"/>
          <w:marTop w:val="0"/>
          <w:marBottom w:val="0"/>
          <w:divBdr>
            <w:top w:val="none" w:sz="0" w:space="0" w:color="auto"/>
            <w:left w:val="none" w:sz="0" w:space="0" w:color="auto"/>
            <w:bottom w:val="none" w:sz="0" w:space="0" w:color="auto"/>
            <w:right w:val="none" w:sz="0" w:space="0" w:color="auto"/>
          </w:divBdr>
        </w:div>
        <w:div w:id="115803830">
          <w:marLeft w:val="0"/>
          <w:marRight w:val="0"/>
          <w:marTop w:val="0"/>
          <w:marBottom w:val="0"/>
          <w:divBdr>
            <w:top w:val="none" w:sz="0" w:space="0" w:color="auto"/>
            <w:left w:val="none" w:sz="0" w:space="0" w:color="auto"/>
            <w:bottom w:val="none" w:sz="0" w:space="0" w:color="auto"/>
            <w:right w:val="none" w:sz="0" w:space="0" w:color="auto"/>
          </w:divBdr>
        </w:div>
        <w:div w:id="1905527500">
          <w:marLeft w:val="0"/>
          <w:marRight w:val="0"/>
          <w:marTop w:val="0"/>
          <w:marBottom w:val="0"/>
          <w:divBdr>
            <w:top w:val="none" w:sz="0" w:space="0" w:color="auto"/>
            <w:left w:val="none" w:sz="0" w:space="0" w:color="auto"/>
            <w:bottom w:val="none" w:sz="0" w:space="0" w:color="auto"/>
            <w:right w:val="none" w:sz="0" w:space="0" w:color="auto"/>
          </w:divBdr>
        </w:div>
        <w:div w:id="1098794763">
          <w:marLeft w:val="0"/>
          <w:marRight w:val="0"/>
          <w:marTop w:val="0"/>
          <w:marBottom w:val="0"/>
          <w:divBdr>
            <w:top w:val="none" w:sz="0" w:space="0" w:color="auto"/>
            <w:left w:val="none" w:sz="0" w:space="0" w:color="auto"/>
            <w:bottom w:val="none" w:sz="0" w:space="0" w:color="auto"/>
            <w:right w:val="none" w:sz="0" w:space="0" w:color="auto"/>
          </w:divBdr>
        </w:div>
        <w:div w:id="418335648">
          <w:marLeft w:val="0"/>
          <w:marRight w:val="0"/>
          <w:marTop w:val="0"/>
          <w:marBottom w:val="0"/>
          <w:divBdr>
            <w:top w:val="none" w:sz="0" w:space="0" w:color="auto"/>
            <w:left w:val="none" w:sz="0" w:space="0" w:color="auto"/>
            <w:bottom w:val="none" w:sz="0" w:space="0" w:color="auto"/>
            <w:right w:val="none" w:sz="0" w:space="0" w:color="auto"/>
          </w:divBdr>
        </w:div>
        <w:div w:id="1422481959">
          <w:marLeft w:val="0"/>
          <w:marRight w:val="0"/>
          <w:marTop w:val="0"/>
          <w:marBottom w:val="0"/>
          <w:divBdr>
            <w:top w:val="none" w:sz="0" w:space="0" w:color="auto"/>
            <w:left w:val="none" w:sz="0" w:space="0" w:color="auto"/>
            <w:bottom w:val="none" w:sz="0" w:space="0" w:color="auto"/>
            <w:right w:val="none" w:sz="0" w:space="0" w:color="auto"/>
          </w:divBdr>
        </w:div>
        <w:div w:id="684984935">
          <w:marLeft w:val="0"/>
          <w:marRight w:val="0"/>
          <w:marTop w:val="0"/>
          <w:marBottom w:val="0"/>
          <w:divBdr>
            <w:top w:val="none" w:sz="0" w:space="0" w:color="auto"/>
            <w:left w:val="none" w:sz="0" w:space="0" w:color="auto"/>
            <w:bottom w:val="none" w:sz="0" w:space="0" w:color="auto"/>
            <w:right w:val="none" w:sz="0" w:space="0" w:color="auto"/>
          </w:divBdr>
        </w:div>
        <w:div w:id="745029555">
          <w:marLeft w:val="0"/>
          <w:marRight w:val="0"/>
          <w:marTop w:val="0"/>
          <w:marBottom w:val="0"/>
          <w:divBdr>
            <w:top w:val="none" w:sz="0" w:space="0" w:color="auto"/>
            <w:left w:val="none" w:sz="0" w:space="0" w:color="auto"/>
            <w:bottom w:val="none" w:sz="0" w:space="0" w:color="auto"/>
            <w:right w:val="none" w:sz="0" w:space="0" w:color="auto"/>
          </w:divBdr>
        </w:div>
        <w:div w:id="1282959329">
          <w:marLeft w:val="0"/>
          <w:marRight w:val="0"/>
          <w:marTop w:val="0"/>
          <w:marBottom w:val="0"/>
          <w:divBdr>
            <w:top w:val="none" w:sz="0" w:space="0" w:color="auto"/>
            <w:left w:val="none" w:sz="0" w:space="0" w:color="auto"/>
            <w:bottom w:val="none" w:sz="0" w:space="0" w:color="auto"/>
            <w:right w:val="none" w:sz="0" w:space="0" w:color="auto"/>
          </w:divBdr>
        </w:div>
        <w:div w:id="1128165745">
          <w:marLeft w:val="0"/>
          <w:marRight w:val="0"/>
          <w:marTop w:val="0"/>
          <w:marBottom w:val="0"/>
          <w:divBdr>
            <w:top w:val="none" w:sz="0" w:space="0" w:color="auto"/>
            <w:left w:val="none" w:sz="0" w:space="0" w:color="auto"/>
            <w:bottom w:val="none" w:sz="0" w:space="0" w:color="auto"/>
            <w:right w:val="none" w:sz="0" w:space="0" w:color="auto"/>
          </w:divBdr>
        </w:div>
        <w:div w:id="866874691">
          <w:marLeft w:val="0"/>
          <w:marRight w:val="0"/>
          <w:marTop w:val="0"/>
          <w:marBottom w:val="0"/>
          <w:divBdr>
            <w:top w:val="none" w:sz="0" w:space="0" w:color="auto"/>
            <w:left w:val="none" w:sz="0" w:space="0" w:color="auto"/>
            <w:bottom w:val="none" w:sz="0" w:space="0" w:color="auto"/>
            <w:right w:val="none" w:sz="0" w:space="0" w:color="auto"/>
          </w:divBdr>
        </w:div>
        <w:div w:id="1198007665">
          <w:marLeft w:val="0"/>
          <w:marRight w:val="0"/>
          <w:marTop w:val="0"/>
          <w:marBottom w:val="0"/>
          <w:divBdr>
            <w:top w:val="none" w:sz="0" w:space="0" w:color="auto"/>
            <w:left w:val="none" w:sz="0" w:space="0" w:color="auto"/>
            <w:bottom w:val="none" w:sz="0" w:space="0" w:color="auto"/>
            <w:right w:val="none" w:sz="0" w:space="0" w:color="auto"/>
          </w:divBdr>
        </w:div>
        <w:div w:id="1745683090">
          <w:marLeft w:val="0"/>
          <w:marRight w:val="0"/>
          <w:marTop w:val="0"/>
          <w:marBottom w:val="0"/>
          <w:divBdr>
            <w:top w:val="none" w:sz="0" w:space="0" w:color="auto"/>
            <w:left w:val="none" w:sz="0" w:space="0" w:color="auto"/>
            <w:bottom w:val="none" w:sz="0" w:space="0" w:color="auto"/>
            <w:right w:val="none" w:sz="0" w:space="0" w:color="auto"/>
          </w:divBdr>
        </w:div>
        <w:div w:id="844128642">
          <w:marLeft w:val="0"/>
          <w:marRight w:val="0"/>
          <w:marTop w:val="0"/>
          <w:marBottom w:val="0"/>
          <w:divBdr>
            <w:top w:val="none" w:sz="0" w:space="0" w:color="auto"/>
            <w:left w:val="none" w:sz="0" w:space="0" w:color="auto"/>
            <w:bottom w:val="none" w:sz="0" w:space="0" w:color="auto"/>
            <w:right w:val="none" w:sz="0" w:space="0" w:color="auto"/>
          </w:divBdr>
        </w:div>
        <w:div w:id="1791510624">
          <w:marLeft w:val="0"/>
          <w:marRight w:val="0"/>
          <w:marTop w:val="0"/>
          <w:marBottom w:val="0"/>
          <w:divBdr>
            <w:top w:val="none" w:sz="0" w:space="0" w:color="auto"/>
            <w:left w:val="none" w:sz="0" w:space="0" w:color="auto"/>
            <w:bottom w:val="none" w:sz="0" w:space="0" w:color="auto"/>
            <w:right w:val="none" w:sz="0" w:space="0" w:color="auto"/>
          </w:divBdr>
        </w:div>
        <w:div w:id="487939297">
          <w:marLeft w:val="0"/>
          <w:marRight w:val="0"/>
          <w:marTop w:val="0"/>
          <w:marBottom w:val="0"/>
          <w:divBdr>
            <w:top w:val="none" w:sz="0" w:space="0" w:color="auto"/>
            <w:left w:val="none" w:sz="0" w:space="0" w:color="auto"/>
            <w:bottom w:val="none" w:sz="0" w:space="0" w:color="auto"/>
            <w:right w:val="none" w:sz="0" w:space="0" w:color="auto"/>
          </w:divBdr>
        </w:div>
        <w:div w:id="990670574">
          <w:marLeft w:val="0"/>
          <w:marRight w:val="0"/>
          <w:marTop w:val="0"/>
          <w:marBottom w:val="0"/>
          <w:divBdr>
            <w:top w:val="none" w:sz="0" w:space="0" w:color="auto"/>
            <w:left w:val="none" w:sz="0" w:space="0" w:color="auto"/>
            <w:bottom w:val="none" w:sz="0" w:space="0" w:color="auto"/>
            <w:right w:val="none" w:sz="0" w:space="0" w:color="auto"/>
          </w:divBdr>
        </w:div>
        <w:div w:id="1167788858">
          <w:marLeft w:val="0"/>
          <w:marRight w:val="0"/>
          <w:marTop w:val="0"/>
          <w:marBottom w:val="0"/>
          <w:divBdr>
            <w:top w:val="none" w:sz="0" w:space="0" w:color="auto"/>
            <w:left w:val="none" w:sz="0" w:space="0" w:color="auto"/>
            <w:bottom w:val="none" w:sz="0" w:space="0" w:color="auto"/>
            <w:right w:val="none" w:sz="0" w:space="0" w:color="auto"/>
          </w:divBdr>
        </w:div>
        <w:div w:id="1249076948">
          <w:marLeft w:val="0"/>
          <w:marRight w:val="0"/>
          <w:marTop w:val="0"/>
          <w:marBottom w:val="0"/>
          <w:divBdr>
            <w:top w:val="none" w:sz="0" w:space="0" w:color="auto"/>
            <w:left w:val="none" w:sz="0" w:space="0" w:color="auto"/>
            <w:bottom w:val="none" w:sz="0" w:space="0" w:color="auto"/>
            <w:right w:val="none" w:sz="0" w:space="0" w:color="auto"/>
          </w:divBdr>
        </w:div>
        <w:div w:id="46300919">
          <w:marLeft w:val="0"/>
          <w:marRight w:val="0"/>
          <w:marTop w:val="0"/>
          <w:marBottom w:val="0"/>
          <w:divBdr>
            <w:top w:val="none" w:sz="0" w:space="0" w:color="auto"/>
            <w:left w:val="none" w:sz="0" w:space="0" w:color="auto"/>
            <w:bottom w:val="none" w:sz="0" w:space="0" w:color="auto"/>
            <w:right w:val="none" w:sz="0" w:space="0" w:color="auto"/>
          </w:divBdr>
        </w:div>
        <w:div w:id="81487924">
          <w:marLeft w:val="0"/>
          <w:marRight w:val="0"/>
          <w:marTop w:val="0"/>
          <w:marBottom w:val="0"/>
          <w:divBdr>
            <w:top w:val="none" w:sz="0" w:space="0" w:color="auto"/>
            <w:left w:val="none" w:sz="0" w:space="0" w:color="auto"/>
            <w:bottom w:val="none" w:sz="0" w:space="0" w:color="auto"/>
            <w:right w:val="none" w:sz="0" w:space="0" w:color="auto"/>
          </w:divBdr>
        </w:div>
        <w:div w:id="667055987">
          <w:marLeft w:val="0"/>
          <w:marRight w:val="0"/>
          <w:marTop w:val="0"/>
          <w:marBottom w:val="0"/>
          <w:divBdr>
            <w:top w:val="none" w:sz="0" w:space="0" w:color="auto"/>
            <w:left w:val="none" w:sz="0" w:space="0" w:color="auto"/>
            <w:bottom w:val="none" w:sz="0" w:space="0" w:color="auto"/>
            <w:right w:val="none" w:sz="0" w:space="0" w:color="auto"/>
          </w:divBdr>
        </w:div>
        <w:div w:id="522522928">
          <w:marLeft w:val="0"/>
          <w:marRight w:val="0"/>
          <w:marTop w:val="0"/>
          <w:marBottom w:val="0"/>
          <w:divBdr>
            <w:top w:val="none" w:sz="0" w:space="0" w:color="auto"/>
            <w:left w:val="none" w:sz="0" w:space="0" w:color="auto"/>
            <w:bottom w:val="none" w:sz="0" w:space="0" w:color="auto"/>
            <w:right w:val="none" w:sz="0" w:space="0" w:color="auto"/>
          </w:divBdr>
        </w:div>
        <w:div w:id="1738627685">
          <w:marLeft w:val="0"/>
          <w:marRight w:val="0"/>
          <w:marTop w:val="0"/>
          <w:marBottom w:val="0"/>
          <w:divBdr>
            <w:top w:val="none" w:sz="0" w:space="0" w:color="auto"/>
            <w:left w:val="none" w:sz="0" w:space="0" w:color="auto"/>
            <w:bottom w:val="none" w:sz="0" w:space="0" w:color="auto"/>
            <w:right w:val="none" w:sz="0" w:space="0" w:color="auto"/>
          </w:divBdr>
        </w:div>
        <w:div w:id="149055148">
          <w:marLeft w:val="0"/>
          <w:marRight w:val="0"/>
          <w:marTop w:val="0"/>
          <w:marBottom w:val="0"/>
          <w:divBdr>
            <w:top w:val="none" w:sz="0" w:space="0" w:color="auto"/>
            <w:left w:val="none" w:sz="0" w:space="0" w:color="auto"/>
            <w:bottom w:val="none" w:sz="0" w:space="0" w:color="auto"/>
            <w:right w:val="none" w:sz="0" w:space="0" w:color="auto"/>
          </w:divBdr>
        </w:div>
        <w:div w:id="195893932">
          <w:marLeft w:val="0"/>
          <w:marRight w:val="0"/>
          <w:marTop w:val="0"/>
          <w:marBottom w:val="0"/>
          <w:divBdr>
            <w:top w:val="none" w:sz="0" w:space="0" w:color="auto"/>
            <w:left w:val="none" w:sz="0" w:space="0" w:color="auto"/>
            <w:bottom w:val="none" w:sz="0" w:space="0" w:color="auto"/>
            <w:right w:val="none" w:sz="0" w:space="0" w:color="auto"/>
          </w:divBdr>
        </w:div>
        <w:div w:id="936863222">
          <w:marLeft w:val="0"/>
          <w:marRight w:val="0"/>
          <w:marTop w:val="0"/>
          <w:marBottom w:val="0"/>
          <w:divBdr>
            <w:top w:val="none" w:sz="0" w:space="0" w:color="auto"/>
            <w:left w:val="none" w:sz="0" w:space="0" w:color="auto"/>
            <w:bottom w:val="none" w:sz="0" w:space="0" w:color="auto"/>
            <w:right w:val="none" w:sz="0" w:space="0" w:color="auto"/>
          </w:divBdr>
        </w:div>
        <w:div w:id="838808143">
          <w:marLeft w:val="0"/>
          <w:marRight w:val="0"/>
          <w:marTop w:val="0"/>
          <w:marBottom w:val="0"/>
          <w:divBdr>
            <w:top w:val="none" w:sz="0" w:space="0" w:color="auto"/>
            <w:left w:val="none" w:sz="0" w:space="0" w:color="auto"/>
            <w:bottom w:val="none" w:sz="0" w:space="0" w:color="auto"/>
            <w:right w:val="none" w:sz="0" w:space="0" w:color="auto"/>
          </w:divBdr>
        </w:div>
        <w:div w:id="188421432">
          <w:marLeft w:val="0"/>
          <w:marRight w:val="0"/>
          <w:marTop w:val="0"/>
          <w:marBottom w:val="0"/>
          <w:divBdr>
            <w:top w:val="none" w:sz="0" w:space="0" w:color="auto"/>
            <w:left w:val="none" w:sz="0" w:space="0" w:color="auto"/>
            <w:bottom w:val="none" w:sz="0" w:space="0" w:color="auto"/>
            <w:right w:val="none" w:sz="0" w:space="0" w:color="auto"/>
          </w:divBdr>
        </w:div>
        <w:div w:id="617031707">
          <w:marLeft w:val="0"/>
          <w:marRight w:val="0"/>
          <w:marTop w:val="0"/>
          <w:marBottom w:val="0"/>
          <w:divBdr>
            <w:top w:val="none" w:sz="0" w:space="0" w:color="auto"/>
            <w:left w:val="none" w:sz="0" w:space="0" w:color="auto"/>
            <w:bottom w:val="none" w:sz="0" w:space="0" w:color="auto"/>
            <w:right w:val="none" w:sz="0" w:space="0" w:color="auto"/>
          </w:divBdr>
        </w:div>
        <w:div w:id="739324925">
          <w:marLeft w:val="0"/>
          <w:marRight w:val="0"/>
          <w:marTop w:val="0"/>
          <w:marBottom w:val="0"/>
          <w:divBdr>
            <w:top w:val="none" w:sz="0" w:space="0" w:color="auto"/>
            <w:left w:val="none" w:sz="0" w:space="0" w:color="auto"/>
            <w:bottom w:val="none" w:sz="0" w:space="0" w:color="auto"/>
            <w:right w:val="none" w:sz="0" w:space="0" w:color="auto"/>
          </w:divBdr>
        </w:div>
        <w:div w:id="406877785">
          <w:marLeft w:val="0"/>
          <w:marRight w:val="0"/>
          <w:marTop w:val="0"/>
          <w:marBottom w:val="0"/>
          <w:divBdr>
            <w:top w:val="none" w:sz="0" w:space="0" w:color="auto"/>
            <w:left w:val="none" w:sz="0" w:space="0" w:color="auto"/>
            <w:bottom w:val="none" w:sz="0" w:space="0" w:color="auto"/>
            <w:right w:val="none" w:sz="0" w:space="0" w:color="auto"/>
          </w:divBdr>
        </w:div>
        <w:div w:id="1469862182">
          <w:marLeft w:val="0"/>
          <w:marRight w:val="0"/>
          <w:marTop w:val="0"/>
          <w:marBottom w:val="0"/>
          <w:divBdr>
            <w:top w:val="none" w:sz="0" w:space="0" w:color="auto"/>
            <w:left w:val="none" w:sz="0" w:space="0" w:color="auto"/>
            <w:bottom w:val="none" w:sz="0" w:space="0" w:color="auto"/>
            <w:right w:val="none" w:sz="0" w:space="0" w:color="auto"/>
          </w:divBdr>
        </w:div>
        <w:div w:id="914706350">
          <w:marLeft w:val="0"/>
          <w:marRight w:val="0"/>
          <w:marTop w:val="0"/>
          <w:marBottom w:val="0"/>
          <w:divBdr>
            <w:top w:val="none" w:sz="0" w:space="0" w:color="auto"/>
            <w:left w:val="none" w:sz="0" w:space="0" w:color="auto"/>
            <w:bottom w:val="none" w:sz="0" w:space="0" w:color="auto"/>
            <w:right w:val="none" w:sz="0" w:space="0" w:color="auto"/>
          </w:divBdr>
        </w:div>
        <w:div w:id="1904678717">
          <w:marLeft w:val="0"/>
          <w:marRight w:val="0"/>
          <w:marTop w:val="0"/>
          <w:marBottom w:val="0"/>
          <w:divBdr>
            <w:top w:val="none" w:sz="0" w:space="0" w:color="auto"/>
            <w:left w:val="none" w:sz="0" w:space="0" w:color="auto"/>
            <w:bottom w:val="none" w:sz="0" w:space="0" w:color="auto"/>
            <w:right w:val="none" w:sz="0" w:space="0" w:color="auto"/>
          </w:divBdr>
        </w:div>
        <w:div w:id="180629325">
          <w:marLeft w:val="0"/>
          <w:marRight w:val="0"/>
          <w:marTop w:val="0"/>
          <w:marBottom w:val="0"/>
          <w:divBdr>
            <w:top w:val="none" w:sz="0" w:space="0" w:color="auto"/>
            <w:left w:val="none" w:sz="0" w:space="0" w:color="auto"/>
            <w:bottom w:val="none" w:sz="0" w:space="0" w:color="auto"/>
            <w:right w:val="none" w:sz="0" w:space="0" w:color="auto"/>
          </w:divBdr>
        </w:div>
        <w:div w:id="1159611810">
          <w:marLeft w:val="0"/>
          <w:marRight w:val="0"/>
          <w:marTop w:val="0"/>
          <w:marBottom w:val="0"/>
          <w:divBdr>
            <w:top w:val="none" w:sz="0" w:space="0" w:color="auto"/>
            <w:left w:val="none" w:sz="0" w:space="0" w:color="auto"/>
            <w:bottom w:val="none" w:sz="0" w:space="0" w:color="auto"/>
            <w:right w:val="none" w:sz="0" w:space="0" w:color="auto"/>
          </w:divBdr>
        </w:div>
        <w:div w:id="1687055047">
          <w:marLeft w:val="0"/>
          <w:marRight w:val="0"/>
          <w:marTop w:val="0"/>
          <w:marBottom w:val="0"/>
          <w:divBdr>
            <w:top w:val="none" w:sz="0" w:space="0" w:color="auto"/>
            <w:left w:val="none" w:sz="0" w:space="0" w:color="auto"/>
            <w:bottom w:val="none" w:sz="0" w:space="0" w:color="auto"/>
            <w:right w:val="none" w:sz="0" w:space="0" w:color="auto"/>
          </w:divBdr>
        </w:div>
        <w:div w:id="2091808206">
          <w:marLeft w:val="0"/>
          <w:marRight w:val="0"/>
          <w:marTop w:val="0"/>
          <w:marBottom w:val="0"/>
          <w:divBdr>
            <w:top w:val="none" w:sz="0" w:space="0" w:color="auto"/>
            <w:left w:val="none" w:sz="0" w:space="0" w:color="auto"/>
            <w:bottom w:val="none" w:sz="0" w:space="0" w:color="auto"/>
            <w:right w:val="none" w:sz="0" w:space="0" w:color="auto"/>
          </w:divBdr>
        </w:div>
        <w:div w:id="323632172">
          <w:marLeft w:val="0"/>
          <w:marRight w:val="0"/>
          <w:marTop w:val="0"/>
          <w:marBottom w:val="0"/>
          <w:divBdr>
            <w:top w:val="none" w:sz="0" w:space="0" w:color="auto"/>
            <w:left w:val="none" w:sz="0" w:space="0" w:color="auto"/>
            <w:bottom w:val="none" w:sz="0" w:space="0" w:color="auto"/>
            <w:right w:val="none" w:sz="0" w:space="0" w:color="auto"/>
          </w:divBdr>
        </w:div>
        <w:div w:id="2121602820">
          <w:marLeft w:val="0"/>
          <w:marRight w:val="0"/>
          <w:marTop w:val="0"/>
          <w:marBottom w:val="0"/>
          <w:divBdr>
            <w:top w:val="none" w:sz="0" w:space="0" w:color="auto"/>
            <w:left w:val="none" w:sz="0" w:space="0" w:color="auto"/>
            <w:bottom w:val="none" w:sz="0" w:space="0" w:color="auto"/>
            <w:right w:val="none" w:sz="0" w:space="0" w:color="auto"/>
          </w:divBdr>
        </w:div>
        <w:div w:id="2014910911">
          <w:marLeft w:val="0"/>
          <w:marRight w:val="0"/>
          <w:marTop w:val="0"/>
          <w:marBottom w:val="0"/>
          <w:divBdr>
            <w:top w:val="none" w:sz="0" w:space="0" w:color="auto"/>
            <w:left w:val="none" w:sz="0" w:space="0" w:color="auto"/>
            <w:bottom w:val="none" w:sz="0" w:space="0" w:color="auto"/>
            <w:right w:val="none" w:sz="0" w:space="0" w:color="auto"/>
          </w:divBdr>
        </w:div>
        <w:div w:id="1329210054">
          <w:marLeft w:val="0"/>
          <w:marRight w:val="0"/>
          <w:marTop w:val="0"/>
          <w:marBottom w:val="0"/>
          <w:divBdr>
            <w:top w:val="none" w:sz="0" w:space="0" w:color="auto"/>
            <w:left w:val="none" w:sz="0" w:space="0" w:color="auto"/>
            <w:bottom w:val="none" w:sz="0" w:space="0" w:color="auto"/>
            <w:right w:val="none" w:sz="0" w:space="0" w:color="auto"/>
          </w:divBdr>
        </w:div>
        <w:div w:id="368342506">
          <w:marLeft w:val="0"/>
          <w:marRight w:val="0"/>
          <w:marTop w:val="0"/>
          <w:marBottom w:val="0"/>
          <w:divBdr>
            <w:top w:val="none" w:sz="0" w:space="0" w:color="auto"/>
            <w:left w:val="none" w:sz="0" w:space="0" w:color="auto"/>
            <w:bottom w:val="none" w:sz="0" w:space="0" w:color="auto"/>
            <w:right w:val="none" w:sz="0" w:space="0" w:color="auto"/>
          </w:divBdr>
        </w:div>
        <w:div w:id="1073164325">
          <w:marLeft w:val="0"/>
          <w:marRight w:val="0"/>
          <w:marTop w:val="0"/>
          <w:marBottom w:val="0"/>
          <w:divBdr>
            <w:top w:val="none" w:sz="0" w:space="0" w:color="auto"/>
            <w:left w:val="none" w:sz="0" w:space="0" w:color="auto"/>
            <w:bottom w:val="none" w:sz="0" w:space="0" w:color="auto"/>
            <w:right w:val="none" w:sz="0" w:space="0" w:color="auto"/>
          </w:divBdr>
        </w:div>
        <w:div w:id="190654354">
          <w:marLeft w:val="0"/>
          <w:marRight w:val="0"/>
          <w:marTop w:val="0"/>
          <w:marBottom w:val="0"/>
          <w:divBdr>
            <w:top w:val="none" w:sz="0" w:space="0" w:color="auto"/>
            <w:left w:val="none" w:sz="0" w:space="0" w:color="auto"/>
            <w:bottom w:val="none" w:sz="0" w:space="0" w:color="auto"/>
            <w:right w:val="none" w:sz="0" w:space="0" w:color="auto"/>
          </w:divBdr>
        </w:div>
        <w:div w:id="501822729">
          <w:marLeft w:val="0"/>
          <w:marRight w:val="0"/>
          <w:marTop w:val="0"/>
          <w:marBottom w:val="0"/>
          <w:divBdr>
            <w:top w:val="none" w:sz="0" w:space="0" w:color="auto"/>
            <w:left w:val="none" w:sz="0" w:space="0" w:color="auto"/>
            <w:bottom w:val="none" w:sz="0" w:space="0" w:color="auto"/>
            <w:right w:val="none" w:sz="0" w:space="0" w:color="auto"/>
          </w:divBdr>
        </w:div>
        <w:div w:id="799230524">
          <w:marLeft w:val="0"/>
          <w:marRight w:val="0"/>
          <w:marTop w:val="0"/>
          <w:marBottom w:val="0"/>
          <w:divBdr>
            <w:top w:val="none" w:sz="0" w:space="0" w:color="auto"/>
            <w:left w:val="none" w:sz="0" w:space="0" w:color="auto"/>
            <w:bottom w:val="none" w:sz="0" w:space="0" w:color="auto"/>
            <w:right w:val="none" w:sz="0" w:space="0" w:color="auto"/>
          </w:divBdr>
        </w:div>
        <w:div w:id="201788447">
          <w:marLeft w:val="0"/>
          <w:marRight w:val="0"/>
          <w:marTop w:val="0"/>
          <w:marBottom w:val="0"/>
          <w:divBdr>
            <w:top w:val="none" w:sz="0" w:space="0" w:color="auto"/>
            <w:left w:val="none" w:sz="0" w:space="0" w:color="auto"/>
            <w:bottom w:val="none" w:sz="0" w:space="0" w:color="auto"/>
            <w:right w:val="none" w:sz="0" w:space="0" w:color="auto"/>
          </w:divBdr>
        </w:div>
        <w:div w:id="267009696">
          <w:marLeft w:val="0"/>
          <w:marRight w:val="0"/>
          <w:marTop w:val="0"/>
          <w:marBottom w:val="0"/>
          <w:divBdr>
            <w:top w:val="none" w:sz="0" w:space="0" w:color="auto"/>
            <w:left w:val="none" w:sz="0" w:space="0" w:color="auto"/>
            <w:bottom w:val="none" w:sz="0" w:space="0" w:color="auto"/>
            <w:right w:val="none" w:sz="0" w:space="0" w:color="auto"/>
          </w:divBdr>
        </w:div>
        <w:div w:id="215747408">
          <w:marLeft w:val="0"/>
          <w:marRight w:val="0"/>
          <w:marTop w:val="0"/>
          <w:marBottom w:val="0"/>
          <w:divBdr>
            <w:top w:val="none" w:sz="0" w:space="0" w:color="auto"/>
            <w:left w:val="none" w:sz="0" w:space="0" w:color="auto"/>
            <w:bottom w:val="none" w:sz="0" w:space="0" w:color="auto"/>
            <w:right w:val="none" w:sz="0" w:space="0" w:color="auto"/>
          </w:divBdr>
        </w:div>
        <w:div w:id="378552868">
          <w:marLeft w:val="0"/>
          <w:marRight w:val="0"/>
          <w:marTop w:val="0"/>
          <w:marBottom w:val="0"/>
          <w:divBdr>
            <w:top w:val="none" w:sz="0" w:space="0" w:color="auto"/>
            <w:left w:val="none" w:sz="0" w:space="0" w:color="auto"/>
            <w:bottom w:val="none" w:sz="0" w:space="0" w:color="auto"/>
            <w:right w:val="none" w:sz="0" w:space="0" w:color="auto"/>
          </w:divBdr>
        </w:div>
        <w:div w:id="1835564604">
          <w:marLeft w:val="0"/>
          <w:marRight w:val="0"/>
          <w:marTop w:val="0"/>
          <w:marBottom w:val="0"/>
          <w:divBdr>
            <w:top w:val="none" w:sz="0" w:space="0" w:color="auto"/>
            <w:left w:val="none" w:sz="0" w:space="0" w:color="auto"/>
            <w:bottom w:val="none" w:sz="0" w:space="0" w:color="auto"/>
            <w:right w:val="none" w:sz="0" w:space="0" w:color="auto"/>
          </w:divBdr>
        </w:div>
        <w:div w:id="1717972331">
          <w:marLeft w:val="0"/>
          <w:marRight w:val="0"/>
          <w:marTop w:val="0"/>
          <w:marBottom w:val="0"/>
          <w:divBdr>
            <w:top w:val="none" w:sz="0" w:space="0" w:color="auto"/>
            <w:left w:val="none" w:sz="0" w:space="0" w:color="auto"/>
            <w:bottom w:val="none" w:sz="0" w:space="0" w:color="auto"/>
            <w:right w:val="none" w:sz="0" w:space="0" w:color="auto"/>
          </w:divBdr>
        </w:div>
        <w:div w:id="1835606523">
          <w:marLeft w:val="0"/>
          <w:marRight w:val="0"/>
          <w:marTop w:val="0"/>
          <w:marBottom w:val="0"/>
          <w:divBdr>
            <w:top w:val="none" w:sz="0" w:space="0" w:color="auto"/>
            <w:left w:val="none" w:sz="0" w:space="0" w:color="auto"/>
            <w:bottom w:val="none" w:sz="0" w:space="0" w:color="auto"/>
            <w:right w:val="none" w:sz="0" w:space="0" w:color="auto"/>
          </w:divBdr>
        </w:div>
        <w:div w:id="523329003">
          <w:marLeft w:val="0"/>
          <w:marRight w:val="0"/>
          <w:marTop w:val="0"/>
          <w:marBottom w:val="0"/>
          <w:divBdr>
            <w:top w:val="none" w:sz="0" w:space="0" w:color="auto"/>
            <w:left w:val="none" w:sz="0" w:space="0" w:color="auto"/>
            <w:bottom w:val="none" w:sz="0" w:space="0" w:color="auto"/>
            <w:right w:val="none" w:sz="0" w:space="0" w:color="auto"/>
          </w:divBdr>
        </w:div>
        <w:div w:id="686445707">
          <w:marLeft w:val="0"/>
          <w:marRight w:val="0"/>
          <w:marTop w:val="0"/>
          <w:marBottom w:val="0"/>
          <w:divBdr>
            <w:top w:val="none" w:sz="0" w:space="0" w:color="auto"/>
            <w:left w:val="none" w:sz="0" w:space="0" w:color="auto"/>
            <w:bottom w:val="none" w:sz="0" w:space="0" w:color="auto"/>
            <w:right w:val="none" w:sz="0" w:space="0" w:color="auto"/>
          </w:divBdr>
        </w:div>
        <w:div w:id="1979410747">
          <w:marLeft w:val="0"/>
          <w:marRight w:val="0"/>
          <w:marTop w:val="0"/>
          <w:marBottom w:val="0"/>
          <w:divBdr>
            <w:top w:val="none" w:sz="0" w:space="0" w:color="auto"/>
            <w:left w:val="none" w:sz="0" w:space="0" w:color="auto"/>
            <w:bottom w:val="none" w:sz="0" w:space="0" w:color="auto"/>
            <w:right w:val="none" w:sz="0" w:space="0" w:color="auto"/>
          </w:divBdr>
        </w:div>
        <w:div w:id="656804408">
          <w:marLeft w:val="0"/>
          <w:marRight w:val="0"/>
          <w:marTop w:val="0"/>
          <w:marBottom w:val="0"/>
          <w:divBdr>
            <w:top w:val="none" w:sz="0" w:space="0" w:color="auto"/>
            <w:left w:val="none" w:sz="0" w:space="0" w:color="auto"/>
            <w:bottom w:val="none" w:sz="0" w:space="0" w:color="auto"/>
            <w:right w:val="none" w:sz="0" w:space="0" w:color="auto"/>
          </w:divBdr>
        </w:div>
        <w:div w:id="267743220">
          <w:marLeft w:val="0"/>
          <w:marRight w:val="0"/>
          <w:marTop w:val="0"/>
          <w:marBottom w:val="0"/>
          <w:divBdr>
            <w:top w:val="none" w:sz="0" w:space="0" w:color="auto"/>
            <w:left w:val="none" w:sz="0" w:space="0" w:color="auto"/>
            <w:bottom w:val="none" w:sz="0" w:space="0" w:color="auto"/>
            <w:right w:val="none" w:sz="0" w:space="0" w:color="auto"/>
          </w:divBdr>
        </w:div>
        <w:div w:id="155612593">
          <w:marLeft w:val="0"/>
          <w:marRight w:val="0"/>
          <w:marTop w:val="0"/>
          <w:marBottom w:val="0"/>
          <w:divBdr>
            <w:top w:val="none" w:sz="0" w:space="0" w:color="auto"/>
            <w:left w:val="none" w:sz="0" w:space="0" w:color="auto"/>
            <w:bottom w:val="none" w:sz="0" w:space="0" w:color="auto"/>
            <w:right w:val="none" w:sz="0" w:space="0" w:color="auto"/>
          </w:divBdr>
        </w:div>
        <w:div w:id="771045713">
          <w:marLeft w:val="0"/>
          <w:marRight w:val="0"/>
          <w:marTop w:val="0"/>
          <w:marBottom w:val="0"/>
          <w:divBdr>
            <w:top w:val="none" w:sz="0" w:space="0" w:color="auto"/>
            <w:left w:val="none" w:sz="0" w:space="0" w:color="auto"/>
            <w:bottom w:val="none" w:sz="0" w:space="0" w:color="auto"/>
            <w:right w:val="none" w:sz="0" w:space="0" w:color="auto"/>
          </w:divBdr>
        </w:div>
        <w:div w:id="1721588125">
          <w:marLeft w:val="0"/>
          <w:marRight w:val="0"/>
          <w:marTop w:val="0"/>
          <w:marBottom w:val="0"/>
          <w:divBdr>
            <w:top w:val="none" w:sz="0" w:space="0" w:color="auto"/>
            <w:left w:val="none" w:sz="0" w:space="0" w:color="auto"/>
            <w:bottom w:val="none" w:sz="0" w:space="0" w:color="auto"/>
            <w:right w:val="none" w:sz="0" w:space="0" w:color="auto"/>
          </w:divBdr>
        </w:div>
        <w:div w:id="218562568">
          <w:marLeft w:val="0"/>
          <w:marRight w:val="0"/>
          <w:marTop w:val="0"/>
          <w:marBottom w:val="0"/>
          <w:divBdr>
            <w:top w:val="none" w:sz="0" w:space="0" w:color="auto"/>
            <w:left w:val="none" w:sz="0" w:space="0" w:color="auto"/>
            <w:bottom w:val="none" w:sz="0" w:space="0" w:color="auto"/>
            <w:right w:val="none" w:sz="0" w:space="0" w:color="auto"/>
          </w:divBdr>
        </w:div>
        <w:div w:id="765854858">
          <w:marLeft w:val="0"/>
          <w:marRight w:val="0"/>
          <w:marTop w:val="0"/>
          <w:marBottom w:val="0"/>
          <w:divBdr>
            <w:top w:val="none" w:sz="0" w:space="0" w:color="auto"/>
            <w:left w:val="none" w:sz="0" w:space="0" w:color="auto"/>
            <w:bottom w:val="none" w:sz="0" w:space="0" w:color="auto"/>
            <w:right w:val="none" w:sz="0" w:space="0" w:color="auto"/>
          </w:divBdr>
        </w:div>
        <w:div w:id="883174271">
          <w:marLeft w:val="0"/>
          <w:marRight w:val="0"/>
          <w:marTop w:val="0"/>
          <w:marBottom w:val="0"/>
          <w:divBdr>
            <w:top w:val="none" w:sz="0" w:space="0" w:color="auto"/>
            <w:left w:val="none" w:sz="0" w:space="0" w:color="auto"/>
            <w:bottom w:val="none" w:sz="0" w:space="0" w:color="auto"/>
            <w:right w:val="none" w:sz="0" w:space="0" w:color="auto"/>
          </w:divBdr>
        </w:div>
        <w:div w:id="1027292671">
          <w:marLeft w:val="0"/>
          <w:marRight w:val="0"/>
          <w:marTop w:val="0"/>
          <w:marBottom w:val="0"/>
          <w:divBdr>
            <w:top w:val="none" w:sz="0" w:space="0" w:color="auto"/>
            <w:left w:val="none" w:sz="0" w:space="0" w:color="auto"/>
            <w:bottom w:val="none" w:sz="0" w:space="0" w:color="auto"/>
            <w:right w:val="none" w:sz="0" w:space="0" w:color="auto"/>
          </w:divBdr>
        </w:div>
        <w:div w:id="1880165831">
          <w:marLeft w:val="0"/>
          <w:marRight w:val="0"/>
          <w:marTop w:val="0"/>
          <w:marBottom w:val="0"/>
          <w:divBdr>
            <w:top w:val="none" w:sz="0" w:space="0" w:color="auto"/>
            <w:left w:val="none" w:sz="0" w:space="0" w:color="auto"/>
            <w:bottom w:val="none" w:sz="0" w:space="0" w:color="auto"/>
            <w:right w:val="none" w:sz="0" w:space="0" w:color="auto"/>
          </w:divBdr>
        </w:div>
        <w:div w:id="170221513">
          <w:marLeft w:val="0"/>
          <w:marRight w:val="0"/>
          <w:marTop w:val="0"/>
          <w:marBottom w:val="0"/>
          <w:divBdr>
            <w:top w:val="none" w:sz="0" w:space="0" w:color="auto"/>
            <w:left w:val="none" w:sz="0" w:space="0" w:color="auto"/>
            <w:bottom w:val="none" w:sz="0" w:space="0" w:color="auto"/>
            <w:right w:val="none" w:sz="0" w:space="0" w:color="auto"/>
          </w:divBdr>
        </w:div>
        <w:div w:id="1201555782">
          <w:marLeft w:val="0"/>
          <w:marRight w:val="0"/>
          <w:marTop w:val="0"/>
          <w:marBottom w:val="0"/>
          <w:divBdr>
            <w:top w:val="none" w:sz="0" w:space="0" w:color="auto"/>
            <w:left w:val="none" w:sz="0" w:space="0" w:color="auto"/>
            <w:bottom w:val="none" w:sz="0" w:space="0" w:color="auto"/>
            <w:right w:val="none" w:sz="0" w:space="0" w:color="auto"/>
          </w:divBdr>
        </w:div>
        <w:div w:id="818814664">
          <w:marLeft w:val="0"/>
          <w:marRight w:val="0"/>
          <w:marTop w:val="0"/>
          <w:marBottom w:val="0"/>
          <w:divBdr>
            <w:top w:val="none" w:sz="0" w:space="0" w:color="auto"/>
            <w:left w:val="none" w:sz="0" w:space="0" w:color="auto"/>
            <w:bottom w:val="none" w:sz="0" w:space="0" w:color="auto"/>
            <w:right w:val="none" w:sz="0" w:space="0" w:color="auto"/>
          </w:divBdr>
        </w:div>
        <w:div w:id="2031686826">
          <w:marLeft w:val="0"/>
          <w:marRight w:val="0"/>
          <w:marTop w:val="0"/>
          <w:marBottom w:val="0"/>
          <w:divBdr>
            <w:top w:val="none" w:sz="0" w:space="0" w:color="auto"/>
            <w:left w:val="none" w:sz="0" w:space="0" w:color="auto"/>
            <w:bottom w:val="none" w:sz="0" w:space="0" w:color="auto"/>
            <w:right w:val="none" w:sz="0" w:space="0" w:color="auto"/>
          </w:divBdr>
        </w:div>
        <w:div w:id="1322539854">
          <w:marLeft w:val="0"/>
          <w:marRight w:val="0"/>
          <w:marTop w:val="0"/>
          <w:marBottom w:val="0"/>
          <w:divBdr>
            <w:top w:val="none" w:sz="0" w:space="0" w:color="auto"/>
            <w:left w:val="none" w:sz="0" w:space="0" w:color="auto"/>
            <w:bottom w:val="none" w:sz="0" w:space="0" w:color="auto"/>
            <w:right w:val="none" w:sz="0" w:space="0" w:color="auto"/>
          </w:divBdr>
        </w:div>
        <w:div w:id="1745178963">
          <w:marLeft w:val="0"/>
          <w:marRight w:val="0"/>
          <w:marTop w:val="0"/>
          <w:marBottom w:val="0"/>
          <w:divBdr>
            <w:top w:val="none" w:sz="0" w:space="0" w:color="auto"/>
            <w:left w:val="none" w:sz="0" w:space="0" w:color="auto"/>
            <w:bottom w:val="none" w:sz="0" w:space="0" w:color="auto"/>
            <w:right w:val="none" w:sz="0" w:space="0" w:color="auto"/>
          </w:divBdr>
        </w:div>
        <w:div w:id="2048212594">
          <w:marLeft w:val="0"/>
          <w:marRight w:val="0"/>
          <w:marTop w:val="0"/>
          <w:marBottom w:val="0"/>
          <w:divBdr>
            <w:top w:val="none" w:sz="0" w:space="0" w:color="auto"/>
            <w:left w:val="none" w:sz="0" w:space="0" w:color="auto"/>
            <w:bottom w:val="none" w:sz="0" w:space="0" w:color="auto"/>
            <w:right w:val="none" w:sz="0" w:space="0" w:color="auto"/>
          </w:divBdr>
        </w:div>
        <w:div w:id="1196893804">
          <w:marLeft w:val="0"/>
          <w:marRight w:val="0"/>
          <w:marTop w:val="0"/>
          <w:marBottom w:val="0"/>
          <w:divBdr>
            <w:top w:val="none" w:sz="0" w:space="0" w:color="auto"/>
            <w:left w:val="none" w:sz="0" w:space="0" w:color="auto"/>
            <w:bottom w:val="none" w:sz="0" w:space="0" w:color="auto"/>
            <w:right w:val="none" w:sz="0" w:space="0" w:color="auto"/>
          </w:divBdr>
        </w:div>
        <w:div w:id="2136020849">
          <w:marLeft w:val="0"/>
          <w:marRight w:val="0"/>
          <w:marTop w:val="0"/>
          <w:marBottom w:val="0"/>
          <w:divBdr>
            <w:top w:val="none" w:sz="0" w:space="0" w:color="auto"/>
            <w:left w:val="none" w:sz="0" w:space="0" w:color="auto"/>
            <w:bottom w:val="none" w:sz="0" w:space="0" w:color="auto"/>
            <w:right w:val="none" w:sz="0" w:space="0" w:color="auto"/>
          </w:divBdr>
        </w:div>
        <w:div w:id="1694258147">
          <w:marLeft w:val="0"/>
          <w:marRight w:val="0"/>
          <w:marTop w:val="0"/>
          <w:marBottom w:val="0"/>
          <w:divBdr>
            <w:top w:val="none" w:sz="0" w:space="0" w:color="auto"/>
            <w:left w:val="none" w:sz="0" w:space="0" w:color="auto"/>
            <w:bottom w:val="none" w:sz="0" w:space="0" w:color="auto"/>
            <w:right w:val="none" w:sz="0" w:space="0" w:color="auto"/>
          </w:divBdr>
        </w:div>
        <w:div w:id="1115448100">
          <w:marLeft w:val="0"/>
          <w:marRight w:val="0"/>
          <w:marTop w:val="0"/>
          <w:marBottom w:val="0"/>
          <w:divBdr>
            <w:top w:val="none" w:sz="0" w:space="0" w:color="auto"/>
            <w:left w:val="none" w:sz="0" w:space="0" w:color="auto"/>
            <w:bottom w:val="none" w:sz="0" w:space="0" w:color="auto"/>
            <w:right w:val="none" w:sz="0" w:space="0" w:color="auto"/>
          </w:divBdr>
        </w:div>
        <w:div w:id="2013795695">
          <w:marLeft w:val="0"/>
          <w:marRight w:val="0"/>
          <w:marTop w:val="0"/>
          <w:marBottom w:val="0"/>
          <w:divBdr>
            <w:top w:val="none" w:sz="0" w:space="0" w:color="auto"/>
            <w:left w:val="none" w:sz="0" w:space="0" w:color="auto"/>
            <w:bottom w:val="none" w:sz="0" w:space="0" w:color="auto"/>
            <w:right w:val="none" w:sz="0" w:space="0" w:color="auto"/>
          </w:divBdr>
        </w:div>
        <w:div w:id="1114790485">
          <w:marLeft w:val="0"/>
          <w:marRight w:val="0"/>
          <w:marTop w:val="0"/>
          <w:marBottom w:val="0"/>
          <w:divBdr>
            <w:top w:val="none" w:sz="0" w:space="0" w:color="auto"/>
            <w:left w:val="none" w:sz="0" w:space="0" w:color="auto"/>
            <w:bottom w:val="none" w:sz="0" w:space="0" w:color="auto"/>
            <w:right w:val="none" w:sz="0" w:space="0" w:color="auto"/>
          </w:divBdr>
        </w:div>
        <w:div w:id="376273733">
          <w:marLeft w:val="0"/>
          <w:marRight w:val="0"/>
          <w:marTop w:val="0"/>
          <w:marBottom w:val="0"/>
          <w:divBdr>
            <w:top w:val="none" w:sz="0" w:space="0" w:color="auto"/>
            <w:left w:val="none" w:sz="0" w:space="0" w:color="auto"/>
            <w:bottom w:val="none" w:sz="0" w:space="0" w:color="auto"/>
            <w:right w:val="none" w:sz="0" w:space="0" w:color="auto"/>
          </w:divBdr>
        </w:div>
        <w:div w:id="771822317">
          <w:marLeft w:val="0"/>
          <w:marRight w:val="0"/>
          <w:marTop w:val="0"/>
          <w:marBottom w:val="0"/>
          <w:divBdr>
            <w:top w:val="none" w:sz="0" w:space="0" w:color="auto"/>
            <w:left w:val="none" w:sz="0" w:space="0" w:color="auto"/>
            <w:bottom w:val="none" w:sz="0" w:space="0" w:color="auto"/>
            <w:right w:val="none" w:sz="0" w:space="0" w:color="auto"/>
          </w:divBdr>
        </w:div>
        <w:div w:id="572471002">
          <w:marLeft w:val="0"/>
          <w:marRight w:val="0"/>
          <w:marTop w:val="0"/>
          <w:marBottom w:val="0"/>
          <w:divBdr>
            <w:top w:val="none" w:sz="0" w:space="0" w:color="auto"/>
            <w:left w:val="none" w:sz="0" w:space="0" w:color="auto"/>
            <w:bottom w:val="none" w:sz="0" w:space="0" w:color="auto"/>
            <w:right w:val="none" w:sz="0" w:space="0" w:color="auto"/>
          </w:divBdr>
        </w:div>
        <w:div w:id="1694304073">
          <w:marLeft w:val="0"/>
          <w:marRight w:val="0"/>
          <w:marTop w:val="0"/>
          <w:marBottom w:val="0"/>
          <w:divBdr>
            <w:top w:val="none" w:sz="0" w:space="0" w:color="auto"/>
            <w:left w:val="none" w:sz="0" w:space="0" w:color="auto"/>
            <w:bottom w:val="none" w:sz="0" w:space="0" w:color="auto"/>
            <w:right w:val="none" w:sz="0" w:space="0" w:color="auto"/>
          </w:divBdr>
        </w:div>
        <w:div w:id="355887747">
          <w:marLeft w:val="0"/>
          <w:marRight w:val="0"/>
          <w:marTop w:val="0"/>
          <w:marBottom w:val="0"/>
          <w:divBdr>
            <w:top w:val="none" w:sz="0" w:space="0" w:color="auto"/>
            <w:left w:val="none" w:sz="0" w:space="0" w:color="auto"/>
            <w:bottom w:val="none" w:sz="0" w:space="0" w:color="auto"/>
            <w:right w:val="none" w:sz="0" w:space="0" w:color="auto"/>
          </w:divBdr>
        </w:div>
        <w:div w:id="1280330795">
          <w:marLeft w:val="0"/>
          <w:marRight w:val="0"/>
          <w:marTop w:val="0"/>
          <w:marBottom w:val="0"/>
          <w:divBdr>
            <w:top w:val="none" w:sz="0" w:space="0" w:color="auto"/>
            <w:left w:val="none" w:sz="0" w:space="0" w:color="auto"/>
            <w:bottom w:val="none" w:sz="0" w:space="0" w:color="auto"/>
            <w:right w:val="none" w:sz="0" w:space="0" w:color="auto"/>
          </w:divBdr>
        </w:div>
        <w:div w:id="953905882">
          <w:marLeft w:val="0"/>
          <w:marRight w:val="0"/>
          <w:marTop w:val="0"/>
          <w:marBottom w:val="0"/>
          <w:divBdr>
            <w:top w:val="none" w:sz="0" w:space="0" w:color="auto"/>
            <w:left w:val="none" w:sz="0" w:space="0" w:color="auto"/>
            <w:bottom w:val="none" w:sz="0" w:space="0" w:color="auto"/>
            <w:right w:val="none" w:sz="0" w:space="0" w:color="auto"/>
          </w:divBdr>
        </w:div>
        <w:div w:id="1040285068">
          <w:marLeft w:val="0"/>
          <w:marRight w:val="0"/>
          <w:marTop w:val="0"/>
          <w:marBottom w:val="0"/>
          <w:divBdr>
            <w:top w:val="none" w:sz="0" w:space="0" w:color="auto"/>
            <w:left w:val="none" w:sz="0" w:space="0" w:color="auto"/>
            <w:bottom w:val="none" w:sz="0" w:space="0" w:color="auto"/>
            <w:right w:val="none" w:sz="0" w:space="0" w:color="auto"/>
          </w:divBdr>
        </w:div>
        <w:div w:id="365831189">
          <w:marLeft w:val="0"/>
          <w:marRight w:val="0"/>
          <w:marTop w:val="0"/>
          <w:marBottom w:val="0"/>
          <w:divBdr>
            <w:top w:val="none" w:sz="0" w:space="0" w:color="auto"/>
            <w:left w:val="none" w:sz="0" w:space="0" w:color="auto"/>
            <w:bottom w:val="none" w:sz="0" w:space="0" w:color="auto"/>
            <w:right w:val="none" w:sz="0" w:space="0" w:color="auto"/>
          </w:divBdr>
        </w:div>
        <w:div w:id="1591964169">
          <w:marLeft w:val="0"/>
          <w:marRight w:val="0"/>
          <w:marTop w:val="0"/>
          <w:marBottom w:val="0"/>
          <w:divBdr>
            <w:top w:val="none" w:sz="0" w:space="0" w:color="auto"/>
            <w:left w:val="none" w:sz="0" w:space="0" w:color="auto"/>
            <w:bottom w:val="none" w:sz="0" w:space="0" w:color="auto"/>
            <w:right w:val="none" w:sz="0" w:space="0" w:color="auto"/>
          </w:divBdr>
        </w:div>
        <w:div w:id="1716998816">
          <w:marLeft w:val="0"/>
          <w:marRight w:val="0"/>
          <w:marTop w:val="0"/>
          <w:marBottom w:val="0"/>
          <w:divBdr>
            <w:top w:val="none" w:sz="0" w:space="0" w:color="auto"/>
            <w:left w:val="none" w:sz="0" w:space="0" w:color="auto"/>
            <w:bottom w:val="none" w:sz="0" w:space="0" w:color="auto"/>
            <w:right w:val="none" w:sz="0" w:space="0" w:color="auto"/>
          </w:divBdr>
        </w:div>
        <w:div w:id="1648974929">
          <w:marLeft w:val="0"/>
          <w:marRight w:val="0"/>
          <w:marTop w:val="0"/>
          <w:marBottom w:val="0"/>
          <w:divBdr>
            <w:top w:val="none" w:sz="0" w:space="0" w:color="auto"/>
            <w:left w:val="none" w:sz="0" w:space="0" w:color="auto"/>
            <w:bottom w:val="none" w:sz="0" w:space="0" w:color="auto"/>
            <w:right w:val="none" w:sz="0" w:space="0" w:color="auto"/>
          </w:divBdr>
        </w:div>
        <w:div w:id="958730335">
          <w:marLeft w:val="0"/>
          <w:marRight w:val="0"/>
          <w:marTop w:val="0"/>
          <w:marBottom w:val="0"/>
          <w:divBdr>
            <w:top w:val="none" w:sz="0" w:space="0" w:color="auto"/>
            <w:left w:val="none" w:sz="0" w:space="0" w:color="auto"/>
            <w:bottom w:val="none" w:sz="0" w:space="0" w:color="auto"/>
            <w:right w:val="none" w:sz="0" w:space="0" w:color="auto"/>
          </w:divBdr>
        </w:div>
        <w:div w:id="661394627">
          <w:marLeft w:val="0"/>
          <w:marRight w:val="0"/>
          <w:marTop w:val="0"/>
          <w:marBottom w:val="0"/>
          <w:divBdr>
            <w:top w:val="none" w:sz="0" w:space="0" w:color="auto"/>
            <w:left w:val="none" w:sz="0" w:space="0" w:color="auto"/>
            <w:bottom w:val="none" w:sz="0" w:space="0" w:color="auto"/>
            <w:right w:val="none" w:sz="0" w:space="0" w:color="auto"/>
          </w:divBdr>
        </w:div>
        <w:div w:id="373502317">
          <w:marLeft w:val="0"/>
          <w:marRight w:val="0"/>
          <w:marTop w:val="0"/>
          <w:marBottom w:val="0"/>
          <w:divBdr>
            <w:top w:val="none" w:sz="0" w:space="0" w:color="auto"/>
            <w:left w:val="none" w:sz="0" w:space="0" w:color="auto"/>
            <w:bottom w:val="none" w:sz="0" w:space="0" w:color="auto"/>
            <w:right w:val="none" w:sz="0" w:space="0" w:color="auto"/>
          </w:divBdr>
        </w:div>
        <w:div w:id="1096294263">
          <w:marLeft w:val="0"/>
          <w:marRight w:val="0"/>
          <w:marTop w:val="0"/>
          <w:marBottom w:val="0"/>
          <w:divBdr>
            <w:top w:val="none" w:sz="0" w:space="0" w:color="auto"/>
            <w:left w:val="none" w:sz="0" w:space="0" w:color="auto"/>
            <w:bottom w:val="none" w:sz="0" w:space="0" w:color="auto"/>
            <w:right w:val="none" w:sz="0" w:space="0" w:color="auto"/>
          </w:divBdr>
        </w:div>
        <w:div w:id="507527134">
          <w:marLeft w:val="0"/>
          <w:marRight w:val="0"/>
          <w:marTop w:val="0"/>
          <w:marBottom w:val="0"/>
          <w:divBdr>
            <w:top w:val="none" w:sz="0" w:space="0" w:color="auto"/>
            <w:left w:val="none" w:sz="0" w:space="0" w:color="auto"/>
            <w:bottom w:val="none" w:sz="0" w:space="0" w:color="auto"/>
            <w:right w:val="none" w:sz="0" w:space="0" w:color="auto"/>
          </w:divBdr>
        </w:div>
      </w:divsChild>
    </w:div>
    <w:div w:id="1426615955">
      <w:bodyDiv w:val="1"/>
      <w:marLeft w:val="0"/>
      <w:marRight w:val="0"/>
      <w:marTop w:val="0"/>
      <w:marBottom w:val="0"/>
      <w:divBdr>
        <w:top w:val="none" w:sz="0" w:space="0" w:color="auto"/>
        <w:left w:val="none" w:sz="0" w:space="0" w:color="auto"/>
        <w:bottom w:val="none" w:sz="0" w:space="0" w:color="auto"/>
        <w:right w:val="none" w:sz="0" w:space="0" w:color="auto"/>
      </w:divBdr>
    </w:div>
    <w:div w:id="1429498986">
      <w:bodyDiv w:val="1"/>
      <w:marLeft w:val="0"/>
      <w:marRight w:val="0"/>
      <w:marTop w:val="0"/>
      <w:marBottom w:val="0"/>
      <w:divBdr>
        <w:top w:val="none" w:sz="0" w:space="0" w:color="auto"/>
        <w:left w:val="none" w:sz="0" w:space="0" w:color="auto"/>
        <w:bottom w:val="none" w:sz="0" w:space="0" w:color="auto"/>
        <w:right w:val="none" w:sz="0" w:space="0" w:color="auto"/>
      </w:divBdr>
    </w:div>
    <w:div w:id="1430739614">
      <w:bodyDiv w:val="1"/>
      <w:marLeft w:val="0"/>
      <w:marRight w:val="0"/>
      <w:marTop w:val="0"/>
      <w:marBottom w:val="0"/>
      <w:divBdr>
        <w:top w:val="none" w:sz="0" w:space="0" w:color="auto"/>
        <w:left w:val="none" w:sz="0" w:space="0" w:color="auto"/>
        <w:bottom w:val="none" w:sz="0" w:space="0" w:color="auto"/>
        <w:right w:val="none" w:sz="0" w:space="0" w:color="auto"/>
      </w:divBdr>
    </w:div>
    <w:div w:id="1433284586">
      <w:bodyDiv w:val="1"/>
      <w:marLeft w:val="0"/>
      <w:marRight w:val="0"/>
      <w:marTop w:val="0"/>
      <w:marBottom w:val="0"/>
      <w:divBdr>
        <w:top w:val="none" w:sz="0" w:space="0" w:color="auto"/>
        <w:left w:val="none" w:sz="0" w:space="0" w:color="auto"/>
        <w:bottom w:val="none" w:sz="0" w:space="0" w:color="auto"/>
        <w:right w:val="none" w:sz="0" w:space="0" w:color="auto"/>
      </w:divBdr>
      <w:divsChild>
        <w:div w:id="992567539">
          <w:marLeft w:val="640"/>
          <w:marRight w:val="0"/>
          <w:marTop w:val="0"/>
          <w:marBottom w:val="0"/>
          <w:divBdr>
            <w:top w:val="none" w:sz="0" w:space="0" w:color="auto"/>
            <w:left w:val="none" w:sz="0" w:space="0" w:color="auto"/>
            <w:bottom w:val="none" w:sz="0" w:space="0" w:color="auto"/>
            <w:right w:val="none" w:sz="0" w:space="0" w:color="auto"/>
          </w:divBdr>
        </w:div>
        <w:div w:id="1967351508">
          <w:marLeft w:val="640"/>
          <w:marRight w:val="0"/>
          <w:marTop w:val="0"/>
          <w:marBottom w:val="0"/>
          <w:divBdr>
            <w:top w:val="none" w:sz="0" w:space="0" w:color="auto"/>
            <w:left w:val="none" w:sz="0" w:space="0" w:color="auto"/>
            <w:bottom w:val="none" w:sz="0" w:space="0" w:color="auto"/>
            <w:right w:val="none" w:sz="0" w:space="0" w:color="auto"/>
          </w:divBdr>
        </w:div>
        <w:div w:id="2009938658">
          <w:marLeft w:val="640"/>
          <w:marRight w:val="0"/>
          <w:marTop w:val="0"/>
          <w:marBottom w:val="0"/>
          <w:divBdr>
            <w:top w:val="none" w:sz="0" w:space="0" w:color="auto"/>
            <w:left w:val="none" w:sz="0" w:space="0" w:color="auto"/>
            <w:bottom w:val="none" w:sz="0" w:space="0" w:color="auto"/>
            <w:right w:val="none" w:sz="0" w:space="0" w:color="auto"/>
          </w:divBdr>
        </w:div>
        <w:div w:id="146437038">
          <w:marLeft w:val="640"/>
          <w:marRight w:val="0"/>
          <w:marTop w:val="0"/>
          <w:marBottom w:val="0"/>
          <w:divBdr>
            <w:top w:val="none" w:sz="0" w:space="0" w:color="auto"/>
            <w:left w:val="none" w:sz="0" w:space="0" w:color="auto"/>
            <w:bottom w:val="none" w:sz="0" w:space="0" w:color="auto"/>
            <w:right w:val="none" w:sz="0" w:space="0" w:color="auto"/>
          </w:divBdr>
        </w:div>
        <w:div w:id="262882886">
          <w:marLeft w:val="640"/>
          <w:marRight w:val="0"/>
          <w:marTop w:val="0"/>
          <w:marBottom w:val="0"/>
          <w:divBdr>
            <w:top w:val="none" w:sz="0" w:space="0" w:color="auto"/>
            <w:left w:val="none" w:sz="0" w:space="0" w:color="auto"/>
            <w:bottom w:val="none" w:sz="0" w:space="0" w:color="auto"/>
            <w:right w:val="none" w:sz="0" w:space="0" w:color="auto"/>
          </w:divBdr>
        </w:div>
        <w:div w:id="1966885301">
          <w:marLeft w:val="640"/>
          <w:marRight w:val="0"/>
          <w:marTop w:val="0"/>
          <w:marBottom w:val="0"/>
          <w:divBdr>
            <w:top w:val="none" w:sz="0" w:space="0" w:color="auto"/>
            <w:left w:val="none" w:sz="0" w:space="0" w:color="auto"/>
            <w:bottom w:val="none" w:sz="0" w:space="0" w:color="auto"/>
            <w:right w:val="none" w:sz="0" w:space="0" w:color="auto"/>
          </w:divBdr>
        </w:div>
        <w:div w:id="815604098">
          <w:marLeft w:val="640"/>
          <w:marRight w:val="0"/>
          <w:marTop w:val="0"/>
          <w:marBottom w:val="0"/>
          <w:divBdr>
            <w:top w:val="none" w:sz="0" w:space="0" w:color="auto"/>
            <w:left w:val="none" w:sz="0" w:space="0" w:color="auto"/>
            <w:bottom w:val="none" w:sz="0" w:space="0" w:color="auto"/>
            <w:right w:val="none" w:sz="0" w:space="0" w:color="auto"/>
          </w:divBdr>
        </w:div>
        <w:div w:id="204222156">
          <w:marLeft w:val="640"/>
          <w:marRight w:val="0"/>
          <w:marTop w:val="0"/>
          <w:marBottom w:val="0"/>
          <w:divBdr>
            <w:top w:val="none" w:sz="0" w:space="0" w:color="auto"/>
            <w:left w:val="none" w:sz="0" w:space="0" w:color="auto"/>
            <w:bottom w:val="none" w:sz="0" w:space="0" w:color="auto"/>
            <w:right w:val="none" w:sz="0" w:space="0" w:color="auto"/>
          </w:divBdr>
        </w:div>
        <w:div w:id="1676033740">
          <w:marLeft w:val="640"/>
          <w:marRight w:val="0"/>
          <w:marTop w:val="0"/>
          <w:marBottom w:val="0"/>
          <w:divBdr>
            <w:top w:val="none" w:sz="0" w:space="0" w:color="auto"/>
            <w:left w:val="none" w:sz="0" w:space="0" w:color="auto"/>
            <w:bottom w:val="none" w:sz="0" w:space="0" w:color="auto"/>
            <w:right w:val="none" w:sz="0" w:space="0" w:color="auto"/>
          </w:divBdr>
        </w:div>
        <w:div w:id="862523883">
          <w:marLeft w:val="640"/>
          <w:marRight w:val="0"/>
          <w:marTop w:val="0"/>
          <w:marBottom w:val="0"/>
          <w:divBdr>
            <w:top w:val="none" w:sz="0" w:space="0" w:color="auto"/>
            <w:left w:val="none" w:sz="0" w:space="0" w:color="auto"/>
            <w:bottom w:val="none" w:sz="0" w:space="0" w:color="auto"/>
            <w:right w:val="none" w:sz="0" w:space="0" w:color="auto"/>
          </w:divBdr>
        </w:div>
        <w:div w:id="1862359634">
          <w:marLeft w:val="640"/>
          <w:marRight w:val="0"/>
          <w:marTop w:val="0"/>
          <w:marBottom w:val="0"/>
          <w:divBdr>
            <w:top w:val="none" w:sz="0" w:space="0" w:color="auto"/>
            <w:left w:val="none" w:sz="0" w:space="0" w:color="auto"/>
            <w:bottom w:val="none" w:sz="0" w:space="0" w:color="auto"/>
            <w:right w:val="none" w:sz="0" w:space="0" w:color="auto"/>
          </w:divBdr>
        </w:div>
        <w:div w:id="592977745">
          <w:marLeft w:val="640"/>
          <w:marRight w:val="0"/>
          <w:marTop w:val="0"/>
          <w:marBottom w:val="0"/>
          <w:divBdr>
            <w:top w:val="none" w:sz="0" w:space="0" w:color="auto"/>
            <w:left w:val="none" w:sz="0" w:space="0" w:color="auto"/>
            <w:bottom w:val="none" w:sz="0" w:space="0" w:color="auto"/>
            <w:right w:val="none" w:sz="0" w:space="0" w:color="auto"/>
          </w:divBdr>
        </w:div>
        <w:div w:id="1775633680">
          <w:marLeft w:val="640"/>
          <w:marRight w:val="0"/>
          <w:marTop w:val="0"/>
          <w:marBottom w:val="0"/>
          <w:divBdr>
            <w:top w:val="none" w:sz="0" w:space="0" w:color="auto"/>
            <w:left w:val="none" w:sz="0" w:space="0" w:color="auto"/>
            <w:bottom w:val="none" w:sz="0" w:space="0" w:color="auto"/>
            <w:right w:val="none" w:sz="0" w:space="0" w:color="auto"/>
          </w:divBdr>
        </w:div>
        <w:div w:id="1231766267">
          <w:marLeft w:val="640"/>
          <w:marRight w:val="0"/>
          <w:marTop w:val="0"/>
          <w:marBottom w:val="0"/>
          <w:divBdr>
            <w:top w:val="none" w:sz="0" w:space="0" w:color="auto"/>
            <w:left w:val="none" w:sz="0" w:space="0" w:color="auto"/>
            <w:bottom w:val="none" w:sz="0" w:space="0" w:color="auto"/>
            <w:right w:val="none" w:sz="0" w:space="0" w:color="auto"/>
          </w:divBdr>
        </w:div>
        <w:div w:id="548298266">
          <w:marLeft w:val="640"/>
          <w:marRight w:val="0"/>
          <w:marTop w:val="0"/>
          <w:marBottom w:val="0"/>
          <w:divBdr>
            <w:top w:val="none" w:sz="0" w:space="0" w:color="auto"/>
            <w:left w:val="none" w:sz="0" w:space="0" w:color="auto"/>
            <w:bottom w:val="none" w:sz="0" w:space="0" w:color="auto"/>
            <w:right w:val="none" w:sz="0" w:space="0" w:color="auto"/>
          </w:divBdr>
        </w:div>
        <w:div w:id="499856626">
          <w:marLeft w:val="640"/>
          <w:marRight w:val="0"/>
          <w:marTop w:val="0"/>
          <w:marBottom w:val="0"/>
          <w:divBdr>
            <w:top w:val="none" w:sz="0" w:space="0" w:color="auto"/>
            <w:left w:val="none" w:sz="0" w:space="0" w:color="auto"/>
            <w:bottom w:val="none" w:sz="0" w:space="0" w:color="auto"/>
            <w:right w:val="none" w:sz="0" w:space="0" w:color="auto"/>
          </w:divBdr>
        </w:div>
        <w:div w:id="775369651">
          <w:marLeft w:val="640"/>
          <w:marRight w:val="0"/>
          <w:marTop w:val="0"/>
          <w:marBottom w:val="0"/>
          <w:divBdr>
            <w:top w:val="none" w:sz="0" w:space="0" w:color="auto"/>
            <w:left w:val="none" w:sz="0" w:space="0" w:color="auto"/>
            <w:bottom w:val="none" w:sz="0" w:space="0" w:color="auto"/>
            <w:right w:val="none" w:sz="0" w:space="0" w:color="auto"/>
          </w:divBdr>
        </w:div>
        <w:div w:id="2093045071">
          <w:marLeft w:val="640"/>
          <w:marRight w:val="0"/>
          <w:marTop w:val="0"/>
          <w:marBottom w:val="0"/>
          <w:divBdr>
            <w:top w:val="none" w:sz="0" w:space="0" w:color="auto"/>
            <w:left w:val="none" w:sz="0" w:space="0" w:color="auto"/>
            <w:bottom w:val="none" w:sz="0" w:space="0" w:color="auto"/>
            <w:right w:val="none" w:sz="0" w:space="0" w:color="auto"/>
          </w:divBdr>
        </w:div>
        <w:div w:id="1746148316">
          <w:marLeft w:val="640"/>
          <w:marRight w:val="0"/>
          <w:marTop w:val="0"/>
          <w:marBottom w:val="0"/>
          <w:divBdr>
            <w:top w:val="none" w:sz="0" w:space="0" w:color="auto"/>
            <w:left w:val="none" w:sz="0" w:space="0" w:color="auto"/>
            <w:bottom w:val="none" w:sz="0" w:space="0" w:color="auto"/>
            <w:right w:val="none" w:sz="0" w:space="0" w:color="auto"/>
          </w:divBdr>
        </w:div>
        <w:div w:id="1701278452">
          <w:marLeft w:val="640"/>
          <w:marRight w:val="0"/>
          <w:marTop w:val="0"/>
          <w:marBottom w:val="0"/>
          <w:divBdr>
            <w:top w:val="none" w:sz="0" w:space="0" w:color="auto"/>
            <w:left w:val="none" w:sz="0" w:space="0" w:color="auto"/>
            <w:bottom w:val="none" w:sz="0" w:space="0" w:color="auto"/>
            <w:right w:val="none" w:sz="0" w:space="0" w:color="auto"/>
          </w:divBdr>
        </w:div>
        <w:div w:id="648754864">
          <w:marLeft w:val="640"/>
          <w:marRight w:val="0"/>
          <w:marTop w:val="0"/>
          <w:marBottom w:val="0"/>
          <w:divBdr>
            <w:top w:val="none" w:sz="0" w:space="0" w:color="auto"/>
            <w:left w:val="none" w:sz="0" w:space="0" w:color="auto"/>
            <w:bottom w:val="none" w:sz="0" w:space="0" w:color="auto"/>
            <w:right w:val="none" w:sz="0" w:space="0" w:color="auto"/>
          </w:divBdr>
        </w:div>
        <w:div w:id="348259566">
          <w:marLeft w:val="640"/>
          <w:marRight w:val="0"/>
          <w:marTop w:val="0"/>
          <w:marBottom w:val="0"/>
          <w:divBdr>
            <w:top w:val="none" w:sz="0" w:space="0" w:color="auto"/>
            <w:left w:val="none" w:sz="0" w:space="0" w:color="auto"/>
            <w:bottom w:val="none" w:sz="0" w:space="0" w:color="auto"/>
            <w:right w:val="none" w:sz="0" w:space="0" w:color="auto"/>
          </w:divBdr>
        </w:div>
        <w:div w:id="718941887">
          <w:marLeft w:val="640"/>
          <w:marRight w:val="0"/>
          <w:marTop w:val="0"/>
          <w:marBottom w:val="0"/>
          <w:divBdr>
            <w:top w:val="none" w:sz="0" w:space="0" w:color="auto"/>
            <w:left w:val="none" w:sz="0" w:space="0" w:color="auto"/>
            <w:bottom w:val="none" w:sz="0" w:space="0" w:color="auto"/>
            <w:right w:val="none" w:sz="0" w:space="0" w:color="auto"/>
          </w:divBdr>
        </w:div>
        <w:div w:id="1832335595">
          <w:marLeft w:val="640"/>
          <w:marRight w:val="0"/>
          <w:marTop w:val="0"/>
          <w:marBottom w:val="0"/>
          <w:divBdr>
            <w:top w:val="none" w:sz="0" w:space="0" w:color="auto"/>
            <w:left w:val="none" w:sz="0" w:space="0" w:color="auto"/>
            <w:bottom w:val="none" w:sz="0" w:space="0" w:color="auto"/>
            <w:right w:val="none" w:sz="0" w:space="0" w:color="auto"/>
          </w:divBdr>
        </w:div>
        <w:div w:id="386539471">
          <w:marLeft w:val="640"/>
          <w:marRight w:val="0"/>
          <w:marTop w:val="0"/>
          <w:marBottom w:val="0"/>
          <w:divBdr>
            <w:top w:val="none" w:sz="0" w:space="0" w:color="auto"/>
            <w:left w:val="none" w:sz="0" w:space="0" w:color="auto"/>
            <w:bottom w:val="none" w:sz="0" w:space="0" w:color="auto"/>
            <w:right w:val="none" w:sz="0" w:space="0" w:color="auto"/>
          </w:divBdr>
        </w:div>
        <w:div w:id="1572692222">
          <w:marLeft w:val="640"/>
          <w:marRight w:val="0"/>
          <w:marTop w:val="0"/>
          <w:marBottom w:val="0"/>
          <w:divBdr>
            <w:top w:val="none" w:sz="0" w:space="0" w:color="auto"/>
            <w:left w:val="none" w:sz="0" w:space="0" w:color="auto"/>
            <w:bottom w:val="none" w:sz="0" w:space="0" w:color="auto"/>
            <w:right w:val="none" w:sz="0" w:space="0" w:color="auto"/>
          </w:divBdr>
        </w:div>
        <w:div w:id="569654695">
          <w:marLeft w:val="640"/>
          <w:marRight w:val="0"/>
          <w:marTop w:val="0"/>
          <w:marBottom w:val="0"/>
          <w:divBdr>
            <w:top w:val="none" w:sz="0" w:space="0" w:color="auto"/>
            <w:left w:val="none" w:sz="0" w:space="0" w:color="auto"/>
            <w:bottom w:val="none" w:sz="0" w:space="0" w:color="auto"/>
            <w:right w:val="none" w:sz="0" w:space="0" w:color="auto"/>
          </w:divBdr>
        </w:div>
        <w:div w:id="1400864759">
          <w:marLeft w:val="640"/>
          <w:marRight w:val="0"/>
          <w:marTop w:val="0"/>
          <w:marBottom w:val="0"/>
          <w:divBdr>
            <w:top w:val="none" w:sz="0" w:space="0" w:color="auto"/>
            <w:left w:val="none" w:sz="0" w:space="0" w:color="auto"/>
            <w:bottom w:val="none" w:sz="0" w:space="0" w:color="auto"/>
            <w:right w:val="none" w:sz="0" w:space="0" w:color="auto"/>
          </w:divBdr>
        </w:div>
        <w:div w:id="1671131228">
          <w:marLeft w:val="640"/>
          <w:marRight w:val="0"/>
          <w:marTop w:val="0"/>
          <w:marBottom w:val="0"/>
          <w:divBdr>
            <w:top w:val="none" w:sz="0" w:space="0" w:color="auto"/>
            <w:left w:val="none" w:sz="0" w:space="0" w:color="auto"/>
            <w:bottom w:val="none" w:sz="0" w:space="0" w:color="auto"/>
            <w:right w:val="none" w:sz="0" w:space="0" w:color="auto"/>
          </w:divBdr>
        </w:div>
        <w:div w:id="568730176">
          <w:marLeft w:val="640"/>
          <w:marRight w:val="0"/>
          <w:marTop w:val="0"/>
          <w:marBottom w:val="0"/>
          <w:divBdr>
            <w:top w:val="none" w:sz="0" w:space="0" w:color="auto"/>
            <w:left w:val="none" w:sz="0" w:space="0" w:color="auto"/>
            <w:bottom w:val="none" w:sz="0" w:space="0" w:color="auto"/>
            <w:right w:val="none" w:sz="0" w:space="0" w:color="auto"/>
          </w:divBdr>
        </w:div>
        <w:div w:id="1969701825">
          <w:marLeft w:val="640"/>
          <w:marRight w:val="0"/>
          <w:marTop w:val="0"/>
          <w:marBottom w:val="0"/>
          <w:divBdr>
            <w:top w:val="none" w:sz="0" w:space="0" w:color="auto"/>
            <w:left w:val="none" w:sz="0" w:space="0" w:color="auto"/>
            <w:bottom w:val="none" w:sz="0" w:space="0" w:color="auto"/>
            <w:right w:val="none" w:sz="0" w:space="0" w:color="auto"/>
          </w:divBdr>
        </w:div>
        <w:div w:id="1895121251">
          <w:marLeft w:val="640"/>
          <w:marRight w:val="0"/>
          <w:marTop w:val="0"/>
          <w:marBottom w:val="0"/>
          <w:divBdr>
            <w:top w:val="none" w:sz="0" w:space="0" w:color="auto"/>
            <w:left w:val="none" w:sz="0" w:space="0" w:color="auto"/>
            <w:bottom w:val="none" w:sz="0" w:space="0" w:color="auto"/>
            <w:right w:val="none" w:sz="0" w:space="0" w:color="auto"/>
          </w:divBdr>
        </w:div>
        <w:div w:id="396051282">
          <w:marLeft w:val="640"/>
          <w:marRight w:val="0"/>
          <w:marTop w:val="0"/>
          <w:marBottom w:val="0"/>
          <w:divBdr>
            <w:top w:val="none" w:sz="0" w:space="0" w:color="auto"/>
            <w:left w:val="none" w:sz="0" w:space="0" w:color="auto"/>
            <w:bottom w:val="none" w:sz="0" w:space="0" w:color="auto"/>
            <w:right w:val="none" w:sz="0" w:space="0" w:color="auto"/>
          </w:divBdr>
        </w:div>
        <w:div w:id="1287858495">
          <w:marLeft w:val="640"/>
          <w:marRight w:val="0"/>
          <w:marTop w:val="0"/>
          <w:marBottom w:val="0"/>
          <w:divBdr>
            <w:top w:val="none" w:sz="0" w:space="0" w:color="auto"/>
            <w:left w:val="none" w:sz="0" w:space="0" w:color="auto"/>
            <w:bottom w:val="none" w:sz="0" w:space="0" w:color="auto"/>
            <w:right w:val="none" w:sz="0" w:space="0" w:color="auto"/>
          </w:divBdr>
        </w:div>
        <w:div w:id="1747148526">
          <w:marLeft w:val="640"/>
          <w:marRight w:val="0"/>
          <w:marTop w:val="0"/>
          <w:marBottom w:val="0"/>
          <w:divBdr>
            <w:top w:val="none" w:sz="0" w:space="0" w:color="auto"/>
            <w:left w:val="none" w:sz="0" w:space="0" w:color="auto"/>
            <w:bottom w:val="none" w:sz="0" w:space="0" w:color="auto"/>
            <w:right w:val="none" w:sz="0" w:space="0" w:color="auto"/>
          </w:divBdr>
        </w:div>
        <w:div w:id="1822036847">
          <w:marLeft w:val="640"/>
          <w:marRight w:val="0"/>
          <w:marTop w:val="0"/>
          <w:marBottom w:val="0"/>
          <w:divBdr>
            <w:top w:val="none" w:sz="0" w:space="0" w:color="auto"/>
            <w:left w:val="none" w:sz="0" w:space="0" w:color="auto"/>
            <w:bottom w:val="none" w:sz="0" w:space="0" w:color="auto"/>
            <w:right w:val="none" w:sz="0" w:space="0" w:color="auto"/>
          </w:divBdr>
        </w:div>
        <w:div w:id="282618528">
          <w:marLeft w:val="640"/>
          <w:marRight w:val="0"/>
          <w:marTop w:val="0"/>
          <w:marBottom w:val="0"/>
          <w:divBdr>
            <w:top w:val="none" w:sz="0" w:space="0" w:color="auto"/>
            <w:left w:val="none" w:sz="0" w:space="0" w:color="auto"/>
            <w:bottom w:val="none" w:sz="0" w:space="0" w:color="auto"/>
            <w:right w:val="none" w:sz="0" w:space="0" w:color="auto"/>
          </w:divBdr>
        </w:div>
        <w:div w:id="453207788">
          <w:marLeft w:val="640"/>
          <w:marRight w:val="0"/>
          <w:marTop w:val="0"/>
          <w:marBottom w:val="0"/>
          <w:divBdr>
            <w:top w:val="none" w:sz="0" w:space="0" w:color="auto"/>
            <w:left w:val="none" w:sz="0" w:space="0" w:color="auto"/>
            <w:bottom w:val="none" w:sz="0" w:space="0" w:color="auto"/>
            <w:right w:val="none" w:sz="0" w:space="0" w:color="auto"/>
          </w:divBdr>
        </w:div>
        <w:div w:id="110898610">
          <w:marLeft w:val="640"/>
          <w:marRight w:val="0"/>
          <w:marTop w:val="0"/>
          <w:marBottom w:val="0"/>
          <w:divBdr>
            <w:top w:val="none" w:sz="0" w:space="0" w:color="auto"/>
            <w:left w:val="none" w:sz="0" w:space="0" w:color="auto"/>
            <w:bottom w:val="none" w:sz="0" w:space="0" w:color="auto"/>
            <w:right w:val="none" w:sz="0" w:space="0" w:color="auto"/>
          </w:divBdr>
        </w:div>
        <w:div w:id="293953525">
          <w:marLeft w:val="640"/>
          <w:marRight w:val="0"/>
          <w:marTop w:val="0"/>
          <w:marBottom w:val="0"/>
          <w:divBdr>
            <w:top w:val="none" w:sz="0" w:space="0" w:color="auto"/>
            <w:left w:val="none" w:sz="0" w:space="0" w:color="auto"/>
            <w:bottom w:val="none" w:sz="0" w:space="0" w:color="auto"/>
            <w:right w:val="none" w:sz="0" w:space="0" w:color="auto"/>
          </w:divBdr>
        </w:div>
        <w:div w:id="1499930013">
          <w:marLeft w:val="640"/>
          <w:marRight w:val="0"/>
          <w:marTop w:val="0"/>
          <w:marBottom w:val="0"/>
          <w:divBdr>
            <w:top w:val="none" w:sz="0" w:space="0" w:color="auto"/>
            <w:left w:val="none" w:sz="0" w:space="0" w:color="auto"/>
            <w:bottom w:val="none" w:sz="0" w:space="0" w:color="auto"/>
            <w:right w:val="none" w:sz="0" w:space="0" w:color="auto"/>
          </w:divBdr>
        </w:div>
        <w:div w:id="583954609">
          <w:marLeft w:val="640"/>
          <w:marRight w:val="0"/>
          <w:marTop w:val="0"/>
          <w:marBottom w:val="0"/>
          <w:divBdr>
            <w:top w:val="none" w:sz="0" w:space="0" w:color="auto"/>
            <w:left w:val="none" w:sz="0" w:space="0" w:color="auto"/>
            <w:bottom w:val="none" w:sz="0" w:space="0" w:color="auto"/>
            <w:right w:val="none" w:sz="0" w:space="0" w:color="auto"/>
          </w:divBdr>
        </w:div>
        <w:div w:id="1478721416">
          <w:marLeft w:val="640"/>
          <w:marRight w:val="0"/>
          <w:marTop w:val="0"/>
          <w:marBottom w:val="0"/>
          <w:divBdr>
            <w:top w:val="none" w:sz="0" w:space="0" w:color="auto"/>
            <w:left w:val="none" w:sz="0" w:space="0" w:color="auto"/>
            <w:bottom w:val="none" w:sz="0" w:space="0" w:color="auto"/>
            <w:right w:val="none" w:sz="0" w:space="0" w:color="auto"/>
          </w:divBdr>
        </w:div>
        <w:div w:id="527913968">
          <w:marLeft w:val="640"/>
          <w:marRight w:val="0"/>
          <w:marTop w:val="0"/>
          <w:marBottom w:val="0"/>
          <w:divBdr>
            <w:top w:val="none" w:sz="0" w:space="0" w:color="auto"/>
            <w:left w:val="none" w:sz="0" w:space="0" w:color="auto"/>
            <w:bottom w:val="none" w:sz="0" w:space="0" w:color="auto"/>
            <w:right w:val="none" w:sz="0" w:space="0" w:color="auto"/>
          </w:divBdr>
        </w:div>
        <w:div w:id="1164397367">
          <w:marLeft w:val="640"/>
          <w:marRight w:val="0"/>
          <w:marTop w:val="0"/>
          <w:marBottom w:val="0"/>
          <w:divBdr>
            <w:top w:val="none" w:sz="0" w:space="0" w:color="auto"/>
            <w:left w:val="none" w:sz="0" w:space="0" w:color="auto"/>
            <w:bottom w:val="none" w:sz="0" w:space="0" w:color="auto"/>
            <w:right w:val="none" w:sz="0" w:space="0" w:color="auto"/>
          </w:divBdr>
        </w:div>
        <w:div w:id="300423105">
          <w:marLeft w:val="640"/>
          <w:marRight w:val="0"/>
          <w:marTop w:val="0"/>
          <w:marBottom w:val="0"/>
          <w:divBdr>
            <w:top w:val="none" w:sz="0" w:space="0" w:color="auto"/>
            <w:left w:val="none" w:sz="0" w:space="0" w:color="auto"/>
            <w:bottom w:val="none" w:sz="0" w:space="0" w:color="auto"/>
            <w:right w:val="none" w:sz="0" w:space="0" w:color="auto"/>
          </w:divBdr>
        </w:div>
        <w:div w:id="1218738970">
          <w:marLeft w:val="640"/>
          <w:marRight w:val="0"/>
          <w:marTop w:val="0"/>
          <w:marBottom w:val="0"/>
          <w:divBdr>
            <w:top w:val="none" w:sz="0" w:space="0" w:color="auto"/>
            <w:left w:val="none" w:sz="0" w:space="0" w:color="auto"/>
            <w:bottom w:val="none" w:sz="0" w:space="0" w:color="auto"/>
            <w:right w:val="none" w:sz="0" w:space="0" w:color="auto"/>
          </w:divBdr>
        </w:div>
        <w:div w:id="957881120">
          <w:marLeft w:val="640"/>
          <w:marRight w:val="0"/>
          <w:marTop w:val="0"/>
          <w:marBottom w:val="0"/>
          <w:divBdr>
            <w:top w:val="none" w:sz="0" w:space="0" w:color="auto"/>
            <w:left w:val="none" w:sz="0" w:space="0" w:color="auto"/>
            <w:bottom w:val="none" w:sz="0" w:space="0" w:color="auto"/>
            <w:right w:val="none" w:sz="0" w:space="0" w:color="auto"/>
          </w:divBdr>
        </w:div>
        <w:div w:id="869496330">
          <w:marLeft w:val="640"/>
          <w:marRight w:val="0"/>
          <w:marTop w:val="0"/>
          <w:marBottom w:val="0"/>
          <w:divBdr>
            <w:top w:val="none" w:sz="0" w:space="0" w:color="auto"/>
            <w:left w:val="none" w:sz="0" w:space="0" w:color="auto"/>
            <w:bottom w:val="none" w:sz="0" w:space="0" w:color="auto"/>
            <w:right w:val="none" w:sz="0" w:space="0" w:color="auto"/>
          </w:divBdr>
        </w:div>
        <w:div w:id="173301807">
          <w:marLeft w:val="640"/>
          <w:marRight w:val="0"/>
          <w:marTop w:val="0"/>
          <w:marBottom w:val="0"/>
          <w:divBdr>
            <w:top w:val="none" w:sz="0" w:space="0" w:color="auto"/>
            <w:left w:val="none" w:sz="0" w:space="0" w:color="auto"/>
            <w:bottom w:val="none" w:sz="0" w:space="0" w:color="auto"/>
            <w:right w:val="none" w:sz="0" w:space="0" w:color="auto"/>
          </w:divBdr>
        </w:div>
        <w:div w:id="488444961">
          <w:marLeft w:val="640"/>
          <w:marRight w:val="0"/>
          <w:marTop w:val="0"/>
          <w:marBottom w:val="0"/>
          <w:divBdr>
            <w:top w:val="none" w:sz="0" w:space="0" w:color="auto"/>
            <w:left w:val="none" w:sz="0" w:space="0" w:color="auto"/>
            <w:bottom w:val="none" w:sz="0" w:space="0" w:color="auto"/>
            <w:right w:val="none" w:sz="0" w:space="0" w:color="auto"/>
          </w:divBdr>
        </w:div>
        <w:div w:id="1164054025">
          <w:marLeft w:val="640"/>
          <w:marRight w:val="0"/>
          <w:marTop w:val="0"/>
          <w:marBottom w:val="0"/>
          <w:divBdr>
            <w:top w:val="none" w:sz="0" w:space="0" w:color="auto"/>
            <w:left w:val="none" w:sz="0" w:space="0" w:color="auto"/>
            <w:bottom w:val="none" w:sz="0" w:space="0" w:color="auto"/>
            <w:right w:val="none" w:sz="0" w:space="0" w:color="auto"/>
          </w:divBdr>
        </w:div>
        <w:div w:id="231745686">
          <w:marLeft w:val="640"/>
          <w:marRight w:val="0"/>
          <w:marTop w:val="0"/>
          <w:marBottom w:val="0"/>
          <w:divBdr>
            <w:top w:val="none" w:sz="0" w:space="0" w:color="auto"/>
            <w:left w:val="none" w:sz="0" w:space="0" w:color="auto"/>
            <w:bottom w:val="none" w:sz="0" w:space="0" w:color="auto"/>
            <w:right w:val="none" w:sz="0" w:space="0" w:color="auto"/>
          </w:divBdr>
        </w:div>
        <w:div w:id="402073050">
          <w:marLeft w:val="640"/>
          <w:marRight w:val="0"/>
          <w:marTop w:val="0"/>
          <w:marBottom w:val="0"/>
          <w:divBdr>
            <w:top w:val="none" w:sz="0" w:space="0" w:color="auto"/>
            <w:left w:val="none" w:sz="0" w:space="0" w:color="auto"/>
            <w:bottom w:val="none" w:sz="0" w:space="0" w:color="auto"/>
            <w:right w:val="none" w:sz="0" w:space="0" w:color="auto"/>
          </w:divBdr>
        </w:div>
        <w:div w:id="1072577879">
          <w:marLeft w:val="640"/>
          <w:marRight w:val="0"/>
          <w:marTop w:val="0"/>
          <w:marBottom w:val="0"/>
          <w:divBdr>
            <w:top w:val="none" w:sz="0" w:space="0" w:color="auto"/>
            <w:left w:val="none" w:sz="0" w:space="0" w:color="auto"/>
            <w:bottom w:val="none" w:sz="0" w:space="0" w:color="auto"/>
            <w:right w:val="none" w:sz="0" w:space="0" w:color="auto"/>
          </w:divBdr>
        </w:div>
        <w:div w:id="1568690578">
          <w:marLeft w:val="640"/>
          <w:marRight w:val="0"/>
          <w:marTop w:val="0"/>
          <w:marBottom w:val="0"/>
          <w:divBdr>
            <w:top w:val="none" w:sz="0" w:space="0" w:color="auto"/>
            <w:left w:val="none" w:sz="0" w:space="0" w:color="auto"/>
            <w:bottom w:val="none" w:sz="0" w:space="0" w:color="auto"/>
            <w:right w:val="none" w:sz="0" w:space="0" w:color="auto"/>
          </w:divBdr>
        </w:div>
        <w:div w:id="2094817728">
          <w:marLeft w:val="640"/>
          <w:marRight w:val="0"/>
          <w:marTop w:val="0"/>
          <w:marBottom w:val="0"/>
          <w:divBdr>
            <w:top w:val="none" w:sz="0" w:space="0" w:color="auto"/>
            <w:left w:val="none" w:sz="0" w:space="0" w:color="auto"/>
            <w:bottom w:val="none" w:sz="0" w:space="0" w:color="auto"/>
            <w:right w:val="none" w:sz="0" w:space="0" w:color="auto"/>
          </w:divBdr>
        </w:div>
        <w:div w:id="803161489">
          <w:marLeft w:val="640"/>
          <w:marRight w:val="0"/>
          <w:marTop w:val="0"/>
          <w:marBottom w:val="0"/>
          <w:divBdr>
            <w:top w:val="none" w:sz="0" w:space="0" w:color="auto"/>
            <w:left w:val="none" w:sz="0" w:space="0" w:color="auto"/>
            <w:bottom w:val="none" w:sz="0" w:space="0" w:color="auto"/>
            <w:right w:val="none" w:sz="0" w:space="0" w:color="auto"/>
          </w:divBdr>
        </w:div>
        <w:div w:id="1663116797">
          <w:marLeft w:val="640"/>
          <w:marRight w:val="0"/>
          <w:marTop w:val="0"/>
          <w:marBottom w:val="0"/>
          <w:divBdr>
            <w:top w:val="none" w:sz="0" w:space="0" w:color="auto"/>
            <w:left w:val="none" w:sz="0" w:space="0" w:color="auto"/>
            <w:bottom w:val="none" w:sz="0" w:space="0" w:color="auto"/>
            <w:right w:val="none" w:sz="0" w:space="0" w:color="auto"/>
          </w:divBdr>
        </w:div>
        <w:div w:id="2125153070">
          <w:marLeft w:val="640"/>
          <w:marRight w:val="0"/>
          <w:marTop w:val="0"/>
          <w:marBottom w:val="0"/>
          <w:divBdr>
            <w:top w:val="none" w:sz="0" w:space="0" w:color="auto"/>
            <w:left w:val="none" w:sz="0" w:space="0" w:color="auto"/>
            <w:bottom w:val="none" w:sz="0" w:space="0" w:color="auto"/>
            <w:right w:val="none" w:sz="0" w:space="0" w:color="auto"/>
          </w:divBdr>
        </w:div>
        <w:div w:id="1230074476">
          <w:marLeft w:val="640"/>
          <w:marRight w:val="0"/>
          <w:marTop w:val="0"/>
          <w:marBottom w:val="0"/>
          <w:divBdr>
            <w:top w:val="none" w:sz="0" w:space="0" w:color="auto"/>
            <w:left w:val="none" w:sz="0" w:space="0" w:color="auto"/>
            <w:bottom w:val="none" w:sz="0" w:space="0" w:color="auto"/>
            <w:right w:val="none" w:sz="0" w:space="0" w:color="auto"/>
          </w:divBdr>
        </w:div>
        <w:div w:id="1119564055">
          <w:marLeft w:val="640"/>
          <w:marRight w:val="0"/>
          <w:marTop w:val="0"/>
          <w:marBottom w:val="0"/>
          <w:divBdr>
            <w:top w:val="none" w:sz="0" w:space="0" w:color="auto"/>
            <w:left w:val="none" w:sz="0" w:space="0" w:color="auto"/>
            <w:bottom w:val="none" w:sz="0" w:space="0" w:color="auto"/>
            <w:right w:val="none" w:sz="0" w:space="0" w:color="auto"/>
          </w:divBdr>
        </w:div>
        <w:div w:id="1283729521">
          <w:marLeft w:val="640"/>
          <w:marRight w:val="0"/>
          <w:marTop w:val="0"/>
          <w:marBottom w:val="0"/>
          <w:divBdr>
            <w:top w:val="none" w:sz="0" w:space="0" w:color="auto"/>
            <w:left w:val="none" w:sz="0" w:space="0" w:color="auto"/>
            <w:bottom w:val="none" w:sz="0" w:space="0" w:color="auto"/>
            <w:right w:val="none" w:sz="0" w:space="0" w:color="auto"/>
          </w:divBdr>
        </w:div>
        <w:div w:id="472871129">
          <w:marLeft w:val="640"/>
          <w:marRight w:val="0"/>
          <w:marTop w:val="0"/>
          <w:marBottom w:val="0"/>
          <w:divBdr>
            <w:top w:val="none" w:sz="0" w:space="0" w:color="auto"/>
            <w:left w:val="none" w:sz="0" w:space="0" w:color="auto"/>
            <w:bottom w:val="none" w:sz="0" w:space="0" w:color="auto"/>
            <w:right w:val="none" w:sz="0" w:space="0" w:color="auto"/>
          </w:divBdr>
        </w:div>
        <w:div w:id="1379862511">
          <w:marLeft w:val="640"/>
          <w:marRight w:val="0"/>
          <w:marTop w:val="0"/>
          <w:marBottom w:val="0"/>
          <w:divBdr>
            <w:top w:val="none" w:sz="0" w:space="0" w:color="auto"/>
            <w:left w:val="none" w:sz="0" w:space="0" w:color="auto"/>
            <w:bottom w:val="none" w:sz="0" w:space="0" w:color="auto"/>
            <w:right w:val="none" w:sz="0" w:space="0" w:color="auto"/>
          </w:divBdr>
        </w:div>
        <w:div w:id="1679885615">
          <w:marLeft w:val="640"/>
          <w:marRight w:val="0"/>
          <w:marTop w:val="0"/>
          <w:marBottom w:val="0"/>
          <w:divBdr>
            <w:top w:val="none" w:sz="0" w:space="0" w:color="auto"/>
            <w:left w:val="none" w:sz="0" w:space="0" w:color="auto"/>
            <w:bottom w:val="none" w:sz="0" w:space="0" w:color="auto"/>
            <w:right w:val="none" w:sz="0" w:space="0" w:color="auto"/>
          </w:divBdr>
        </w:div>
        <w:div w:id="1460034658">
          <w:marLeft w:val="640"/>
          <w:marRight w:val="0"/>
          <w:marTop w:val="0"/>
          <w:marBottom w:val="0"/>
          <w:divBdr>
            <w:top w:val="none" w:sz="0" w:space="0" w:color="auto"/>
            <w:left w:val="none" w:sz="0" w:space="0" w:color="auto"/>
            <w:bottom w:val="none" w:sz="0" w:space="0" w:color="auto"/>
            <w:right w:val="none" w:sz="0" w:space="0" w:color="auto"/>
          </w:divBdr>
        </w:div>
        <w:div w:id="808207595">
          <w:marLeft w:val="640"/>
          <w:marRight w:val="0"/>
          <w:marTop w:val="0"/>
          <w:marBottom w:val="0"/>
          <w:divBdr>
            <w:top w:val="none" w:sz="0" w:space="0" w:color="auto"/>
            <w:left w:val="none" w:sz="0" w:space="0" w:color="auto"/>
            <w:bottom w:val="none" w:sz="0" w:space="0" w:color="auto"/>
            <w:right w:val="none" w:sz="0" w:space="0" w:color="auto"/>
          </w:divBdr>
        </w:div>
        <w:div w:id="197594243">
          <w:marLeft w:val="640"/>
          <w:marRight w:val="0"/>
          <w:marTop w:val="0"/>
          <w:marBottom w:val="0"/>
          <w:divBdr>
            <w:top w:val="none" w:sz="0" w:space="0" w:color="auto"/>
            <w:left w:val="none" w:sz="0" w:space="0" w:color="auto"/>
            <w:bottom w:val="none" w:sz="0" w:space="0" w:color="auto"/>
            <w:right w:val="none" w:sz="0" w:space="0" w:color="auto"/>
          </w:divBdr>
        </w:div>
        <w:div w:id="2046641056">
          <w:marLeft w:val="640"/>
          <w:marRight w:val="0"/>
          <w:marTop w:val="0"/>
          <w:marBottom w:val="0"/>
          <w:divBdr>
            <w:top w:val="none" w:sz="0" w:space="0" w:color="auto"/>
            <w:left w:val="none" w:sz="0" w:space="0" w:color="auto"/>
            <w:bottom w:val="none" w:sz="0" w:space="0" w:color="auto"/>
            <w:right w:val="none" w:sz="0" w:space="0" w:color="auto"/>
          </w:divBdr>
        </w:div>
        <w:div w:id="2013605072">
          <w:marLeft w:val="640"/>
          <w:marRight w:val="0"/>
          <w:marTop w:val="0"/>
          <w:marBottom w:val="0"/>
          <w:divBdr>
            <w:top w:val="none" w:sz="0" w:space="0" w:color="auto"/>
            <w:left w:val="none" w:sz="0" w:space="0" w:color="auto"/>
            <w:bottom w:val="none" w:sz="0" w:space="0" w:color="auto"/>
            <w:right w:val="none" w:sz="0" w:space="0" w:color="auto"/>
          </w:divBdr>
        </w:div>
        <w:div w:id="820275828">
          <w:marLeft w:val="640"/>
          <w:marRight w:val="0"/>
          <w:marTop w:val="0"/>
          <w:marBottom w:val="0"/>
          <w:divBdr>
            <w:top w:val="none" w:sz="0" w:space="0" w:color="auto"/>
            <w:left w:val="none" w:sz="0" w:space="0" w:color="auto"/>
            <w:bottom w:val="none" w:sz="0" w:space="0" w:color="auto"/>
            <w:right w:val="none" w:sz="0" w:space="0" w:color="auto"/>
          </w:divBdr>
        </w:div>
        <w:div w:id="364985685">
          <w:marLeft w:val="640"/>
          <w:marRight w:val="0"/>
          <w:marTop w:val="0"/>
          <w:marBottom w:val="0"/>
          <w:divBdr>
            <w:top w:val="none" w:sz="0" w:space="0" w:color="auto"/>
            <w:left w:val="none" w:sz="0" w:space="0" w:color="auto"/>
            <w:bottom w:val="none" w:sz="0" w:space="0" w:color="auto"/>
            <w:right w:val="none" w:sz="0" w:space="0" w:color="auto"/>
          </w:divBdr>
        </w:div>
        <w:div w:id="1880893055">
          <w:marLeft w:val="640"/>
          <w:marRight w:val="0"/>
          <w:marTop w:val="0"/>
          <w:marBottom w:val="0"/>
          <w:divBdr>
            <w:top w:val="none" w:sz="0" w:space="0" w:color="auto"/>
            <w:left w:val="none" w:sz="0" w:space="0" w:color="auto"/>
            <w:bottom w:val="none" w:sz="0" w:space="0" w:color="auto"/>
            <w:right w:val="none" w:sz="0" w:space="0" w:color="auto"/>
          </w:divBdr>
        </w:div>
        <w:div w:id="1829249729">
          <w:marLeft w:val="640"/>
          <w:marRight w:val="0"/>
          <w:marTop w:val="0"/>
          <w:marBottom w:val="0"/>
          <w:divBdr>
            <w:top w:val="none" w:sz="0" w:space="0" w:color="auto"/>
            <w:left w:val="none" w:sz="0" w:space="0" w:color="auto"/>
            <w:bottom w:val="none" w:sz="0" w:space="0" w:color="auto"/>
            <w:right w:val="none" w:sz="0" w:space="0" w:color="auto"/>
          </w:divBdr>
        </w:div>
        <w:div w:id="1553885800">
          <w:marLeft w:val="640"/>
          <w:marRight w:val="0"/>
          <w:marTop w:val="0"/>
          <w:marBottom w:val="0"/>
          <w:divBdr>
            <w:top w:val="none" w:sz="0" w:space="0" w:color="auto"/>
            <w:left w:val="none" w:sz="0" w:space="0" w:color="auto"/>
            <w:bottom w:val="none" w:sz="0" w:space="0" w:color="auto"/>
            <w:right w:val="none" w:sz="0" w:space="0" w:color="auto"/>
          </w:divBdr>
        </w:div>
        <w:div w:id="1009715923">
          <w:marLeft w:val="640"/>
          <w:marRight w:val="0"/>
          <w:marTop w:val="0"/>
          <w:marBottom w:val="0"/>
          <w:divBdr>
            <w:top w:val="none" w:sz="0" w:space="0" w:color="auto"/>
            <w:left w:val="none" w:sz="0" w:space="0" w:color="auto"/>
            <w:bottom w:val="none" w:sz="0" w:space="0" w:color="auto"/>
            <w:right w:val="none" w:sz="0" w:space="0" w:color="auto"/>
          </w:divBdr>
        </w:div>
        <w:div w:id="1035810814">
          <w:marLeft w:val="640"/>
          <w:marRight w:val="0"/>
          <w:marTop w:val="0"/>
          <w:marBottom w:val="0"/>
          <w:divBdr>
            <w:top w:val="none" w:sz="0" w:space="0" w:color="auto"/>
            <w:left w:val="none" w:sz="0" w:space="0" w:color="auto"/>
            <w:bottom w:val="none" w:sz="0" w:space="0" w:color="auto"/>
            <w:right w:val="none" w:sz="0" w:space="0" w:color="auto"/>
          </w:divBdr>
        </w:div>
        <w:div w:id="466360375">
          <w:marLeft w:val="640"/>
          <w:marRight w:val="0"/>
          <w:marTop w:val="0"/>
          <w:marBottom w:val="0"/>
          <w:divBdr>
            <w:top w:val="none" w:sz="0" w:space="0" w:color="auto"/>
            <w:left w:val="none" w:sz="0" w:space="0" w:color="auto"/>
            <w:bottom w:val="none" w:sz="0" w:space="0" w:color="auto"/>
            <w:right w:val="none" w:sz="0" w:space="0" w:color="auto"/>
          </w:divBdr>
        </w:div>
        <w:div w:id="387388224">
          <w:marLeft w:val="640"/>
          <w:marRight w:val="0"/>
          <w:marTop w:val="0"/>
          <w:marBottom w:val="0"/>
          <w:divBdr>
            <w:top w:val="none" w:sz="0" w:space="0" w:color="auto"/>
            <w:left w:val="none" w:sz="0" w:space="0" w:color="auto"/>
            <w:bottom w:val="none" w:sz="0" w:space="0" w:color="auto"/>
            <w:right w:val="none" w:sz="0" w:space="0" w:color="auto"/>
          </w:divBdr>
        </w:div>
        <w:div w:id="209853529">
          <w:marLeft w:val="640"/>
          <w:marRight w:val="0"/>
          <w:marTop w:val="0"/>
          <w:marBottom w:val="0"/>
          <w:divBdr>
            <w:top w:val="none" w:sz="0" w:space="0" w:color="auto"/>
            <w:left w:val="none" w:sz="0" w:space="0" w:color="auto"/>
            <w:bottom w:val="none" w:sz="0" w:space="0" w:color="auto"/>
            <w:right w:val="none" w:sz="0" w:space="0" w:color="auto"/>
          </w:divBdr>
        </w:div>
        <w:div w:id="560333117">
          <w:marLeft w:val="640"/>
          <w:marRight w:val="0"/>
          <w:marTop w:val="0"/>
          <w:marBottom w:val="0"/>
          <w:divBdr>
            <w:top w:val="none" w:sz="0" w:space="0" w:color="auto"/>
            <w:left w:val="none" w:sz="0" w:space="0" w:color="auto"/>
            <w:bottom w:val="none" w:sz="0" w:space="0" w:color="auto"/>
            <w:right w:val="none" w:sz="0" w:space="0" w:color="auto"/>
          </w:divBdr>
        </w:div>
        <w:div w:id="51125849">
          <w:marLeft w:val="640"/>
          <w:marRight w:val="0"/>
          <w:marTop w:val="0"/>
          <w:marBottom w:val="0"/>
          <w:divBdr>
            <w:top w:val="none" w:sz="0" w:space="0" w:color="auto"/>
            <w:left w:val="none" w:sz="0" w:space="0" w:color="auto"/>
            <w:bottom w:val="none" w:sz="0" w:space="0" w:color="auto"/>
            <w:right w:val="none" w:sz="0" w:space="0" w:color="auto"/>
          </w:divBdr>
        </w:div>
        <w:div w:id="1007711270">
          <w:marLeft w:val="640"/>
          <w:marRight w:val="0"/>
          <w:marTop w:val="0"/>
          <w:marBottom w:val="0"/>
          <w:divBdr>
            <w:top w:val="none" w:sz="0" w:space="0" w:color="auto"/>
            <w:left w:val="none" w:sz="0" w:space="0" w:color="auto"/>
            <w:bottom w:val="none" w:sz="0" w:space="0" w:color="auto"/>
            <w:right w:val="none" w:sz="0" w:space="0" w:color="auto"/>
          </w:divBdr>
        </w:div>
        <w:div w:id="183053864">
          <w:marLeft w:val="640"/>
          <w:marRight w:val="0"/>
          <w:marTop w:val="0"/>
          <w:marBottom w:val="0"/>
          <w:divBdr>
            <w:top w:val="none" w:sz="0" w:space="0" w:color="auto"/>
            <w:left w:val="none" w:sz="0" w:space="0" w:color="auto"/>
            <w:bottom w:val="none" w:sz="0" w:space="0" w:color="auto"/>
            <w:right w:val="none" w:sz="0" w:space="0" w:color="auto"/>
          </w:divBdr>
        </w:div>
        <w:div w:id="1211844223">
          <w:marLeft w:val="640"/>
          <w:marRight w:val="0"/>
          <w:marTop w:val="0"/>
          <w:marBottom w:val="0"/>
          <w:divBdr>
            <w:top w:val="none" w:sz="0" w:space="0" w:color="auto"/>
            <w:left w:val="none" w:sz="0" w:space="0" w:color="auto"/>
            <w:bottom w:val="none" w:sz="0" w:space="0" w:color="auto"/>
            <w:right w:val="none" w:sz="0" w:space="0" w:color="auto"/>
          </w:divBdr>
        </w:div>
        <w:div w:id="18701305">
          <w:marLeft w:val="640"/>
          <w:marRight w:val="0"/>
          <w:marTop w:val="0"/>
          <w:marBottom w:val="0"/>
          <w:divBdr>
            <w:top w:val="none" w:sz="0" w:space="0" w:color="auto"/>
            <w:left w:val="none" w:sz="0" w:space="0" w:color="auto"/>
            <w:bottom w:val="none" w:sz="0" w:space="0" w:color="auto"/>
            <w:right w:val="none" w:sz="0" w:space="0" w:color="auto"/>
          </w:divBdr>
        </w:div>
        <w:div w:id="2020699164">
          <w:marLeft w:val="640"/>
          <w:marRight w:val="0"/>
          <w:marTop w:val="0"/>
          <w:marBottom w:val="0"/>
          <w:divBdr>
            <w:top w:val="none" w:sz="0" w:space="0" w:color="auto"/>
            <w:left w:val="none" w:sz="0" w:space="0" w:color="auto"/>
            <w:bottom w:val="none" w:sz="0" w:space="0" w:color="auto"/>
            <w:right w:val="none" w:sz="0" w:space="0" w:color="auto"/>
          </w:divBdr>
        </w:div>
        <w:div w:id="479351965">
          <w:marLeft w:val="640"/>
          <w:marRight w:val="0"/>
          <w:marTop w:val="0"/>
          <w:marBottom w:val="0"/>
          <w:divBdr>
            <w:top w:val="none" w:sz="0" w:space="0" w:color="auto"/>
            <w:left w:val="none" w:sz="0" w:space="0" w:color="auto"/>
            <w:bottom w:val="none" w:sz="0" w:space="0" w:color="auto"/>
            <w:right w:val="none" w:sz="0" w:space="0" w:color="auto"/>
          </w:divBdr>
        </w:div>
        <w:div w:id="481430603">
          <w:marLeft w:val="640"/>
          <w:marRight w:val="0"/>
          <w:marTop w:val="0"/>
          <w:marBottom w:val="0"/>
          <w:divBdr>
            <w:top w:val="none" w:sz="0" w:space="0" w:color="auto"/>
            <w:left w:val="none" w:sz="0" w:space="0" w:color="auto"/>
            <w:bottom w:val="none" w:sz="0" w:space="0" w:color="auto"/>
            <w:right w:val="none" w:sz="0" w:space="0" w:color="auto"/>
          </w:divBdr>
        </w:div>
        <w:div w:id="828984246">
          <w:marLeft w:val="640"/>
          <w:marRight w:val="0"/>
          <w:marTop w:val="0"/>
          <w:marBottom w:val="0"/>
          <w:divBdr>
            <w:top w:val="none" w:sz="0" w:space="0" w:color="auto"/>
            <w:left w:val="none" w:sz="0" w:space="0" w:color="auto"/>
            <w:bottom w:val="none" w:sz="0" w:space="0" w:color="auto"/>
            <w:right w:val="none" w:sz="0" w:space="0" w:color="auto"/>
          </w:divBdr>
        </w:div>
        <w:div w:id="681592315">
          <w:marLeft w:val="640"/>
          <w:marRight w:val="0"/>
          <w:marTop w:val="0"/>
          <w:marBottom w:val="0"/>
          <w:divBdr>
            <w:top w:val="none" w:sz="0" w:space="0" w:color="auto"/>
            <w:left w:val="none" w:sz="0" w:space="0" w:color="auto"/>
            <w:bottom w:val="none" w:sz="0" w:space="0" w:color="auto"/>
            <w:right w:val="none" w:sz="0" w:space="0" w:color="auto"/>
          </w:divBdr>
        </w:div>
        <w:div w:id="985477209">
          <w:marLeft w:val="640"/>
          <w:marRight w:val="0"/>
          <w:marTop w:val="0"/>
          <w:marBottom w:val="0"/>
          <w:divBdr>
            <w:top w:val="none" w:sz="0" w:space="0" w:color="auto"/>
            <w:left w:val="none" w:sz="0" w:space="0" w:color="auto"/>
            <w:bottom w:val="none" w:sz="0" w:space="0" w:color="auto"/>
            <w:right w:val="none" w:sz="0" w:space="0" w:color="auto"/>
          </w:divBdr>
        </w:div>
        <w:div w:id="1613391103">
          <w:marLeft w:val="640"/>
          <w:marRight w:val="0"/>
          <w:marTop w:val="0"/>
          <w:marBottom w:val="0"/>
          <w:divBdr>
            <w:top w:val="none" w:sz="0" w:space="0" w:color="auto"/>
            <w:left w:val="none" w:sz="0" w:space="0" w:color="auto"/>
            <w:bottom w:val="none" w:sz="0" w:space="0" w:color="auto"/>
            <w:right w:val="none" w:sz="0" w:space="0" w:color="auto"/>
          </w:divBdr>
        </w:div>
        <w:div w:id="547183580">
          <w:marLeft w:val="640"/>
          <w:marRight w:val="0"/>
          <w:marTop w:val="0"/>
          <w:marBottom w:val="0"/>
          <w:divBdr>
            <w:top w:val="none" w:sz="0" w:space="0" w:color="auto"/>
            <w:left w:val="none" w:sz="0" w:space="0" w:color="auto"/>
            <w:bottom w:val="none" w:sz="0" w:space="0" w:color="auto"/>
            <w:right w:val="none" w:sz="0" w:space="0" w:color="auto"/>
          </w:divBdr>
        </w:div>
        <w:div w:id="824932562">
          <w:marLeft w:val="640"/>
          <w:marRight w:val="0"/>
          <w:marTop w:val="0"/>
          <w:marBottom w:val="0"/>
          <w:divBdr>
            <w:top w:val="none" w:sz="0" w:space="0" w:color="auto"/>
            <w:left w:val="none" w:sz="0" w:space="0" w:color="auto"/>
            <w:bottom w:val="none" w:sz="0" w:space="0" w:color="auto"/>
            <w:right w:val="none" w:sz="0" w:space="0" w:color="auto"/>
          </w:divBdr>
        </w:div>
        <w:div w:id="1187018446">
          <w:marLeft w:val="640"/>
          <w:marRight w:val="0"/>
          <w:marTop w:val="0"/>
          <w:marBottom w:val="0"/>
          <w:divBdr>
            <w:top w:val="none" w:sz="0" w:space="0" w:color="auto"/>
            <w:left w:val="none" w:sz="0" w:space="0" w:color="auto"/>
            <w:bottom w:val="none" w:sz="0" w:space="0" w:color="auto"/>
            <w:right w:val="none" w:sz="0" w:space="0" w:color="auto"/>
          </w:divBdr>
        </w:div>
        <w:div w:id="2040010662">
          <w:marLeft w:val="640"/>
          <w:marRight w:val="0"/>
          <w:marTop w:val="0"/>
          <w:marBottom w:val="0"/>
          <w:divBdr>
            <w:top w:val="none" w:sz="0" w:space="0" w:color="auto"/>
            <w:left w:val="none" w:sz="0" w:space="0" w:color="auto"/>
            <w:bottom w:val="none" w:sz="0" w:space="0" w:color="auto"/>
            <w:right w:val="none" w:sz="0" w:space="0" w:color="auto"/>
          </w:divBdr>
        </w:div>
        <w:div w:id="952247508">
          <w:marLeft w:val="640"/>
          <w:marRight w:val="0"/>
          <w:marTop w:val="0"/>
          <w:marBottom w:val="0"/>
          <w:divBdr>
            <w:top w:val="none" w:sz="0" w:space="0" w:color="auto"/>
            <w:left w:val="none" w:sz="0" w:space="0" w:color="auto"/>
            <w:bottom w:val="none" w:sz="0" w:space="0" w:color="auto"/>
            <w:right w:val="none" w:sz="0" w:space="0" w:color="auto"/>
          </w:divBdr>
        </w:div>
        <w:div w:id="1671250540">
          <w:marLeft w:val="640"/>
          <w:marRight w:val="0"/>
          <w:marTop w:val="0"/>
          <w:marBottom w:val="0"/>
          <w:divBdr>
            <w:top w:val="none" w:sz="0" w:space="0" w:color="auto"/>
            <w:left w:val="none" w:sz="0" w:space="0" w:color="auto"/>
            <w:bottom w:val="none" w:sz="0" w:space="0" w:color="auto"/>
            <w:right w:val="none" w:sz="0" w:space="0" w:color="auto"/>
          </w:divBdr>
        </w:div>
        <w:div w:id="1078288285">
          <w:marLeft w:val="640"/>
          <w:marRight w:val="0"/>
          <w:marTop w:val="0"/>
          <w:marBottom w:val="0"/>
          <w:divBdr>
            <w:top w:val="none" w:sz="0" w:space="0" w:color="auto"/>
            <w:left w:val="none" w:sz="0" w:space="0" w:color="auto"/>
            <w:bottom w:val="none" w:sz="0" w:space="0" w:color="auto"/>
            <w:right w:val="none" w:sz="0" w:space="0" w:color="auto"/>
          </w:divBdr>
        </w:div>
        <w:div w:id="550847399">
          <w:marLeft w:val="640"/>
          <w:marRight w:val="0"/>
          <w:marTop w:val="0"/>
          <w:marBottom w:val="0"/>
          <w:divBdr>
            <w:top w:val="none" w:sz="0" w:space="0" w:color="auto"/>
            <w:left w:val="none" w:sz="0" w:space="0" w:color="auto"/>
            <w:bottom w:val="none" w:sz="0" w:space="0" w:color="auto"/>
            <w:right w:val="none" w:sz="0" w:space="0" w:color="auto"/>
          </w:divBdr>
        </w:div>
        <w:div w:id="1804541452">
          <w:marLeft w:val="640"/>
          <w:marRight w:val="0"/>
          <w:marTop w:val="0"/>
          <w:marBottom w:val="0"/>
          <w:divBdr>
            <w:top w:val="none" w:sz="0" w:space="0" w:color="auto"/>
            <w:left w:val="none" w:sz="0" w:space="0" w:color="auto"/>
            <w:bottom w:val="none" w:sz="0" w:space="0" w:color="auto"/>
            <w:right w:val="none" w:sz="0" w:space="0" w:color="auto"/>
          </w:divBdr>
        </w:div>
        <w:div w:id="1015226550">
          <w:marLeft w:val="640"/>
          <w:marRight w:val="0"/>
          <w:marTop w:val="0"/>
          <w:marBottom w:val="0"/>
          <w:divBdr>
            <w:top w:val="none" w:sz="0" w:space="0" w:color="auto"/>
            <w:left w:val="none" w:sz="0" w:space="0" w:color="auto"/>
            <w:bottom w:val="none" w:sz="0" w:space="0" w:color="auto"/>
            <w:right w:val="none" w:sz="0" w:space="0" w:color="auto"/>
          </w:divBdr>
        </w:div>
        <w:div w:id="139077314">
          <w:marLeft w:val="640"/>
          <w:marRight w:val="0"/>
          <w:marTop w:val="0"/>
          <w:marBottom w:val="0"/>
          <w:divBdr>
            <w:top w:val="none" w:sz="0" w:space="0" w:color="auto"/>
            <w:left w:val="none" w:sz="0" w:space="0" w:color="auto"/>
            <w:bottom w:val="none" w:sz="0" w:space="0" w:color="auto"/>
            <w:right w:val="none" w:sz="0" w:space="0" w:color="auto"/>
          </w:divBdr>
        </w:div>
        <w:div w:id="115687910">
          <w:marLeft w:val="640"/>
          <w:marRight w:val="0"/>
          <w:marTop w:val="0"/>
          <w:marBottom w:val="0"/>
          <w:divBdr>
            <w:top w:val="none" w:sz="0" w:space="0" w:color="auto"/>
            <w:left w:val="none" w:sz="0" w:space="0" w:color="auto"/>
            <w:bottom w:val="none" w:sz="0" w:space="0" w:color="auto"/>
            <w:right w:val="none" w:sz="0" w:space="0" w:color="auto"/>
          </w:divBdr>
        </w:div>
        <w:div w:id="594215061">
          <w:marLeft w:val="640"/>
          <w:marRight w:val="0"/>
          <w:marTop w:val="0"/>
          <w:marBottom w:val="0"/>
          <w:divBdr>
            <w:top w:val="none" w:sz="0" w:space="0" w:color="auto"/>
            <w:left w:val="none" w:sz="0" w:space="0" w:color="auto"/>
            <w:bottom w:val="none" w:sz="0" w:space="0" w:color="auto"/>
            <w:right w:val="none" w:sz="0" w:space="0" w:color="auto"/>
          </w:divBdr>
        </w:div>
        <w:div w:id="1397975214">
          <w:marLeft w:val="640"/>
          <w:marRight w:val="0"/>
          <w:marTop w:val="0"/>
          <w:marBottom w:val="0"/>
          <w:divBdr>
            <w:top w:val="none" w:sz="0" w:space="0" w:color="auto"/>
            <w:left w:val="none" w:sz="0" w:space="0" w:color="auto"/>
            <w:bottom w:val="none" w:sz="0" w:space="0" w:color="auto"/>
            <w:right w:val="none" w:sz="0" w:space="0" w:color="auto"/>
          </w:divBdr>
        </w:div>
        <w:div w:id="2134976429">
          <w:marLeft w:val="640"/>
          <w:marRight w:val="0"/>
          <w:marTop w:val="0"/>
          <w:marBottom w:val="0"/>
          <w:divBdr>
            <w:top w:val="none" w:sz="0" w:space="0" w:color="auto"/>
            <w:left w:val="none" w:sz="0" w:space="0" w:color="auto"/>
            <w:bottom w:val="none" w:sz="0" w:space="0" w:color="auto"/>
            <w:right w:val="none" w:sz="0" w:space="0" w:color="auto"/>
          </w:divBdr>
        </w:div>
        <w:div w:id="864557154">
          <w:marLeft w:val="640"/>
          <w:marRight w:val="0"/>
          <w:marTop w:val="0"/>
          <w:marBottom w:val="0"/>
          <w:divBdr>
            <w:top w:val="none" w:sz="0" w:space="0" w:color="auto"/>
            <w:left w:val="none" w:sz="0" w:space="0" w:color="auto"/>
            <w:bottom w:val="none" w:sz="0" w:space="0" w:color="auto"/>
            <w:right w:val="none" w:sz="0" w:space="0" w:color="auto"/>
          </w:divBdr>
        </w:div>
        <w:div w:id="1747996378">
          <w:marLeft w:val="640"/>
          <w:marRight w:val="0"/>
          <w:marTop w:val="0"/>
          <w:marBottom w:val="0"/>
          <w:divBdr>
            <w:top w:val="none" w:sz="0" w:space="0" w:color="auto"/>
            <w:left w:val="none" w:sz="0" w:space="0" w:color="auto"/>
            <w:bottom w:val="none" w:sz="0" w:space="0" w:color="auto"/>
            <w:right w:val="none" w:sz="0" w:space="0" w:color="auto"/>
          </w:divBdr>
        </w:div>
        <w:div w:id="863402754">
          <w:marLeft w:val="640"/>
          <w:marRight w:val="0"/>
          <w:marTop w:val="0"/>
          <w:marBottom w:val="0"/>
          <w:divBdr>
            <w:top w:val="none" w:sz="0" w:space="0" w:color="auto"/>
            <w:left w:val="none" w:sz="0" w:space="0" w:color="auto"/>
            <w:bottom w:val="none" w:sz="0" w:space="0" w:color="auto"/>
            <w:right w:val="none" w:sz="0" w:space="0" w:color="auto"/>
          </w:divBdr>
        </w:div>
        <w:div w:id="947811904">
          <w:marLeft w:val="640"/>
          <w:marRight w:val="0"/>
          <w:marTop w:val="0"/>
          <w:marBottom w:val="0"/>
          <w:divBdr>
            <w:top w:val="none" w:sz="0" w:space="0" w:color="auto"/>
            <w:left w:val="none" w:sz="0" w:space="0" w:color="auto"/>
            <w:bottom w:val="none" w:sz="0" w:space="0" w:color="auto"/>
            <w:right w:val="none" w:sz="0" w:space="0" w:color="auto"/>
          </w:divBdr>
        </w:div>
        <w:div w:id="623384408">
          <w:marLeft w:val="640"/>
          <w:marRight w:val="0"/>
          <w:marTop w:val="0"/>
          <w:marBottom w:val="0"/>
          <w:divBdr>
            <w:top w:val="none" w:sz="0" w:space="0" w:color="auto"/>
            <w:left w:val="none" w:sz="0" w:space="0" w:color="auto"/>
            <w:bottom w:val="none" w:sz="0" w:space="0" w:color="auto"/>
            <w:right w:val="none" w:sz="0" w:space="0" w:color="auto"/>
          </w:divBdr>
        </w:div>
        <w:div w:id="364528311">
          <w:marLeft w:val="640"/>
          <w:marRight w:val="0"/>
          <w:marTop w:val="0"/>
          <w:marBottom w:val="0"/>
          <w:divBdr>
            <w:top w:val="none" w:sz="0" w:space="0" w:color="auto"/>
            <w:left w:val="none" w:sz="0" w:space="0" w:color="auto"/>
            <w:bottom w:val="none" w:sz="0" w:space="0" w:color="auto"/>
            <w:right w:val="none" w:sz="0" w:space="0" w:color="auto"/>
          </w:divBdr>
        </w:div>
        <w:div w:id="93525693">
          <w:marLeft w:val="640"/>
          <w:marRight w:val="0"/>
          <w:marTop w:val="0"/>
          <w:marBottom w:val="0"/>
          <w:divBdr>
            <w:top w:val="none" w:sz="0" w:space="0" w:color="auto"/>
            <w:left w:val="none" w:sz="0" w:space="0" w:color="auto"/>
            <w:bottom w:val="none" w:sz="0" w:space="0" w:color="auto"/>
            <w:right w:val="none" w:sz="0" w:space="0" w:color="auto"/>
          </w:divBdr>
        </w:div>
        <w:div w:id="1482194735">
          <w:marLeft w:val="640"/>
          <w:marRight w:val="0"/>
          <w:marTop w:val="0"/>
          <w:marBottom w:val="0"/>
          <w:divBdr>
            <w:top w:val="none" w:sz="0" w:space="0" w:color="auto"/>
            <w:left w:val="none" w:sz="0" w:space="0" w:color="auto"/>
            <w:bottom w:val="none" w:sz="0" w:space="0" w:color="auto"/>
            <w:right w:val="none" w:sz="0" w:space="0" w:color="auto"/>
          </w:divBdr>
        </w:div>
        <w:div w:id="1236941646">
          <w:marLeft w:val="640"/>
          <w:marRight w:val="0"/>
          <w:marTop w:val="0"/>
          <w:marBottom w:val="0"/>
          <w:divBdr>
            <w:top w:val="none" w:sz="0" w:space="0" w:color="auto"/>
            <w:left w:val="none" w:sz="0" w:space="0" w:color="auto"/>
            <w:bottom w:val="none" w:sz="0" w:space="0" w:color="auto"/>
            <w:right w:val="none" w:sz="0" w:space="0" w:color="auto"/>
          </w:divBdr>
        </w:div>
        <w:div w:id="657417239">
          <w:marLeft w:val="640"/>
          <w:marRight w:val="0"/>
          <w:marTop w:val="0"/>
          <w:marBottom w:val="0"/>
          <w:divBdr>
            <w:top w:val="none" w:sz="0" w:space="0" w:color="auto"/>
            <w:left w:val="none" w:sz="0" w:space="0" w:color="auto"/>
            <w:bottom w:val="none" w:sz="0" w:space="0" w:color="auto"/>
            <w:right w:val="none" w:sz="0" w:space="0" w:color="auto"/>
          </w:divBdr>
        </w:div>
        <w:div w:id="1555389245">
          <w:marLeft w:val="640"/>
          <w:marRight w:val="0"/>
          <w:marTop w:val="0"/>
          <w:marBottom w:val="0"/>
          <w:divBdr>
            <w:top w:val="none" w:sz="0" w:space="0" w:color="auto"/>
            <w:left w:val="none" w:sz="0" w:space="0" w:color="auto"/>
            <w:bottom w:val="none" w:sz="0" w:space="0" w:color="auto"/>
            <w:right w:val="none" w:sz="0" w:space="0" w:color="auto"/>
          </w:divBdr>
        </w:div>
        <w:div w:id="1634604473">
          <w:marLeft w:val="640"/>
          <w:marRight w:val="0"/>
          <w:marTop w:val="0"/>
          <w:marBottom w:val="0"/>
          <w:divBdr>
            <w:top w:val="none" w:sz="0" w:space="0" w:color="auto"/>
            <w:left w:val="none" w:sz="0" w:space="0" w:color="auto"/>
            <w:bottom w:val="none" w:sz="0" w:space="0" w:color="auto"/>
            <w:right w:val="none" w:sz="0" w:space="0" w:color="auto"/>
          </w:divBdr>
        </w:div>
        <w:div w:id="1571184749">
          <w:marLeft w:val="640"/>
          <w:marRight w:val="0"/>
          <w:marTop w:val="0"/>
          <w:marBottom w:val="0"/>
          <w:divBdr>
            <w:top w:val="none" w:sz="0" w:space="0" w:color="auto"/>
            <w:left w:val="none" w:sz="0" w:space="0" w:color="auto"/>
            <w:bottom w:val="none" w:sz="0" w:space="0" w:color="auto"/>
            <w:right w:val="none" w:sz="0" w:space="0" w:color="auto"/>
          </w:divBdr>
        </w:div>
        <w:div w:id="1765296882">
          <w:marLeft w:val="640"/>
          <w:marRight w:val="0"/>
          <w:marTop w:val="0"/>
          <w:marBottom w:val="0"/>
          <w:divBdr>
            <w:top w:val="none" w:sz="0" w:space="0" w:color="auto"/>
            <w:left w:val="none" w:sz="0" w:space="0" w:color="auto"/>
            <w:bottom w:val="none" w:sz="0" w:space="0" w:color="auto"/>
            <w:right w:val="none" w:sz="0" w:space="0" w:color="auto"/>
          </w:divBdr>
        </w:div>
        <w:div w:id="1407071071">
          <w:marLeft w:val="640"/>
          <w:marRight w:val="0"/>
          <w:marTop w:val="0"/>
          <w:marBottom w:val="0"/>
          <w:divBdr>
            <w:top w:val="none" w:sz="0" w:space="0" w:color="auto"/>
            <w:left w:val="none" w:sz="0" w:space="0" w:color="auto"/>
            <w:bottom w:val="none" w:sz="0" w:space="0" w:color="auto"/>
            <w:right w:val="none" w:sz="0" w:space="0" w:color="auto"/>
          </w:divBdr>
        </w:div>
        <w:div w:id="1835296898">
          <w:marLeft w:val="640"/>
          <w:marRight w:val="0"/>
          <w:marTop w:val="0"/>
          <w:marBottom w:val="0"/>
          <w:divBdr>
            <w:top w:val="none" w:sz="0" w:space="0" w:color="auto"/>
            <w:left w:val="none" w:sz="0" w:space="0" w:color="auto"/>
            <w:bottom w:val="none" w:sz="0" w:space="0" w:color="auto"/>
            <w:right w:val="none" w:sz="0" w:space="0" w:color="auto"/>
          </w:divBdr>
        </w:div>
        <w:div w:id="1475097429">
          <w:marLeft w:val="640"/>
          <w:marRight w:val="0"/>
          <w:marTop w:val="0"/>
          <w:marBottom w:val="0"/>
          <w:divBdr>
            <w:top w:val="none" w:sz="0" w:space="0" w:color="auto"/>
            <w:left w:val="none" w:sz="0" w:space="0" w:color="auto"/>
            <w:bottom w:val="none" w:sz="0" w:space="0" w:color="auto"/>
            <w:right w:val="none" w:sz="0" w:space="0" w:color="auto"/>
          </w:divBdr>
        </w:div>
        <w:div w:id="1359621394">
          <w:marLeft w:val="640"/>
          <w:marRight w:val="0"/>
          <w:marTop w:val="0"/>
          <w:marBottom w:val="0"/>
          <w:divBdr>
            <w:top w:val="none" w:sz="0" w:space="0" w:color="auto"/>
            <w:left w:val="none" w:sz="0" w:space="0" w:color="auto"/>
            <w:bottom w:val="none" w:sz="0" w:space="0" w:color="auto"/>
            <w:right w:val="none" w:sz="0" w:space="0" w:color="auto"/>
          </w:divBdr>
        </w:div>
        <w:div w:id="370807002">
          <w:marLeft w:val="640"/>
          <w:marRight w:val="0"/>
          <w:marTop w:val="0"/>
          <w:marBottom w:val="0"/>
          <w:divBdr>
            <w:top w:val="none" w:sz="0" w:space="0" w:color="auto"/>
            <w:left w:val="none" w:sz="0" w:space="0" w:color="auto"/>
            <w:bottom w:val="none" w:sz="0" w:space="0" w:color="auto"/>
            <w:right w:val="none" w:sz="0" w:space="0" w:color="auto"/>
          </w:divBdr>
        </w:div>
        <w:div w:id="349571017">
          <w:marLeft w:val="640"/>
          <w:marRight w:val="0"/>
          <w:marTop w:val="0"/>
          <w:marBottom w:val="0"/>
          <w:divBdr>
            <w:top w:val="none" w:sz="0" w:space="0" w:color="auto"/>
            <w:left w:val="none" w:sz="0" w:space="0" w:color="auto"/>
            <w:bottom w:val="none" w:sz="0" w:space="0" w:color="auto"/>
            <w:right w:val="none" w:sz="0" w:space="0" w:color="auto"/>
          </w:divBdr>
        </w:div>
        <w:div w:id="619996433">
          <w:marLeft w:val="640"/>
          <w:marRight w:val="0"/>
          <w:marTop w:val="0"/>
          <w:marBottom w:val="0"/>
          <w:divBdr>
            <w:top w:val="none" w:sz="0" w:space="0" w:color="auto"/>
            <w:left w:val="none" w:sz="0" w:space="0" w:color="auto"/>
            <w:bottom w:val="none" w:sz="0" w:space="0" w:color="auto"/>
            <w:right w:val="none" w:sz="0" w:space="0" w:color="auto"/>
          </w:divBdr>
        </w:div>
        <w:div w:id="1682706653">
          <w:marLeft w:val="640"/>
          <w:marRight w:val="0"/>
          <w:marTop w:val="0"/>
          <w:marBottom w:val="0"/>
          <w:divBdr>
            <w:top w:val="none" w:sz="0" w:space="0" w:color="auto"/>
            <w:left w:val="none" w:sz="0" w:space="0" w:color="auto"/>
            <w:bottom w:val="none" w:sz="0" w:space="0" w:color="auto"/>
            <w:right w:val="none" w:sz="0" w:space="0" w:color="auto"/>
          </w:divBdr>
        </w:div>
        <w:div w:id="1975060952">
          <w:marLeft w:val="640"/>
          <w:marRight w:val="0"/>
          <w:marTop w:val="0"/>
          <w:marBottom w:val="0"/>
          <w:divBdr>
            <w:top w:val="none" w:sz="0" w:space="0" w:color="auto"/>
            <w:left w:val="none" w:sz="0" w:space="0" w:color="auto"/>
            <w:bottom w:val="none" w:sz="0" w:space="0" w:color="auto"/>
            <w:right w:val="none" w:sz="0" w:space="0" w:color="auto"/>
          </w:divBdr>
        </w:div>
        <w:div w:id="546573988">
          <w:marLeft w:val="640"/>
          <w:marRight w:val="0"/>
          <w:marTop w:val="0"/>
          <w:marBottom w:val="0"/>
          <w:divBdr>
            <w:top w:val="none" w:sz="0" w:space="0" w:color="auto"/>
            <w:left w:val="none" w:sz="0" w:space="0" w:color="auto"/>
            <w:bottom w:val="none" w:sz="0" w:space="0" w:color="auto"/>
            <w:right w:val="none" w:sz="0" w:space="0" w:color="auto"/>
          </w:divBdr>
        </w:div>
        <w:div w:id="614211009">
          <w:marLeft w:val="640"/>
          <w:marRight w:val="0"/>
          <w:marTop w:val="0"/>
          <w:marBottom w:val="0"/>
          <w:divBdr>
            <w:top w:val="none" w:sz="0" w:space="0" w:color="auto"/>
            <w:left w:val="none" w:sz="0" w:space="0" w:color="auto"/>
            <w:bottom w:val="none" w:sz="0" w:space="0" w:color="auto"/>
            <w:right w:val="none" w:sz="0" w:space="0" w:color="auto"/>
          </w:divBdr>
        </w:div>
        <w:div w:id="409692420">
          <w:marLeft w:val="640"/>
          <w:marRight w:val="0"/>
          <w:marTop w:val="0"/>
          <w:marBottom w:val="0"/>
          <w:divBdr>
            <w:top w:val="none" w:sz="0" w:space="0" w:color="auto"/>
            <w:left w:val="none" w:sz="0" w:space="0" w:color="auto"/>
            <w:bottom w:val="none" w:sz="0" w:space="0" w:color="auto"/>
            <w:right w:val="none" w:sz="0" w:space="0" w:color="auto"/>
          </w:divBdr>
        </w:div>
        <w:div w:id="1498836606">
          <w:marLeft w:val="640"/>
          <w:marRight w:val="0"/>
          <w:marTop w:val="0"/>
          <w:marBottom w:val="0"/>
          <w:divBdr>
            <w:top w:val="none" w:sz="0" w:space="0" w:color="auto"/>
            <w:left w:val="none" w:sz="0" w:space="0" w:color="auto"/>
            <w:bottom w:val="none" w:sz="0" w:space="0" w:color="auto"/>
            <w:right w:val="none" w:sz="0" w:space="0" w:color="auto"/>
          </w:divBdr>
        </w:div>
        <w:div w:id="8678714">
          <w:marLeft w:val="640"/>
          <w:marRight w:val="0"/>
          <w:marTop w:val="0"/>
          <w:marBottom w:val="0"/>
          <w:divBdr>
            <w:top w:val="none" w:sz="0" w:space="0" w:color="auto"/>
            <w:left w:val="none" w:sz="0" w:space="0" w:color="auto"/>
            <w:bottom w:val="none" w:sz="0" w:space="0" w:color="auto"/>
            <w:right w:val="none" w:sz="0" w:space="0" w:color="auto"/>
          </w:divBdr>
        </w:div>
        <w:div w:id="1721979958">
          <w:marLeft w:val="640"/>
          <w:marRight w:val="0"/>
          <w:marTop w:val="0"/>
          <w:marBottom w:val="0"/>
          <w:divBdr>
            <w:top w:val="none" w:sz="0" w:space="0" w:color="auto"/>
            <w:left w:val="none" w:sz="0" w:space="0" w:color="auto"/>
            <w:bottom w:val="none" w:sz="0" w:space="0" w:color="auto"/>
            <w:right w:val="none" w:sz="0" w:space="0" w:color="auto"/>
          </w:divBdr>
        </w:div>
        <w:div w:id="794755549">
          <w:marLeft w:val="640"/>
          <w:marRight w:val="0"/>
          <w:marTop w:val="0"/>
          <w:marBottom w:val="0"/>
          <w:divBdr>
            <w:top w:val="none" w:sz="0" w:space="0" w:color="auto"/>
            <w:left w:val="none" w:sz="0" w:space="0" w:color="auto"/>
            <w:bottom w:val="none" w:sz="0" w:space="0" w:color="auto"/>
            <w:right w:val="none" w:sz="0" w:space="0" w:color="auto"/>
          </w:divBdr>
        </w:div>
        <w:div w:id="277416031">
          <w:marLeft w:val="640"/>
          <w:marRight w:val="0"/>
          <w:marTop w:val="0"/>
          <w:marBottom w:val="0"/>
          <w:divBdr>
            <w:top w:val="none" w:sz="0" w:space="0" w:color="auto"/>
            <w:left w:val="none" w:sz="0" w:space="0" w:color="auto"/>
            <w:bottom w:val="none" w:sz="0" w:space="0" w:color="auto"/>
            <w:right w:val="none" w:sz="0" w:space="0" w:color="auto"/>
          </w:divBdr>
        </w:div>
        <w:div w:id="822700344">
          <w:marLeft w:val="640"/>
          <w:marRight w:val="0"/>
          <w:marTop w:val="0"/>
          <w:marBottom w:val="0"/>
          <w:divBdr>
            <w:top w:val="none" w:sz="0" w:space="0" w:color="auto"/>
            <w:left w:val="none" w:sz="0" w:space="0" w:color="auto"/>
            <w:bottom w:val="none" w:sz="0" w:space="0" w:color="auto"/>
            <w:right w:val="none" w:sz="0" w:space="0" w:color="auto"/>
          </w:divBdr>
        </w:div>
        <w:div w:id="639118280">
          <w:marLeft w:val="640"/>
          <w:marRight w:val="0"/>
          <w:marTop w:val="0"/>
          <w:marBottom w:val="0"/>
          <w:divBdr>
            <w:top w:val="none" w:sz="0" w:space="0" w:color="auto"/>
            <w:left w:val="none" w:sz="0" w:space="0" w:color="auto"/>
            <w:bottom w:val="none" w:sz="0" w:space="0" w:color="auto"/>
            <w:right w:val="none" w:sz="0" w:space="0" w:color="auto"/>
          </w:divBdr>
        </w:div>
        <w:div w:id="795804276">
          <w:marLeft w:val="640"/>
          <w:marRight w:val="0"/>
          <w:marTop w:val="0"/>
          <w:marBottom w:val="0"/>
          <w:divBdr>
            <w:top w:val="none" w:sz="0" w:space="0" w:color="auto"/>
            <w:left w:val="none" w:sz="0" w:space="0" w:color="auto"/>
            <w:bottom w:val="none" w:sz="0" w:space="0" w:color="auto"/>
            <w:right w:val="none" w:sz="0" w:space="0" w:color="auto"/>
          </w:divBdr>
        </w:div>
        <w:div w:id="600259433">
          <w:marLeft w:val="640"/>
          <w:marRight w:val="0"/>
          <w:marTop w:val="0"/>
          <w:marBottom w:val="0"/>
          <w:divBdr>
            <w:top w:val="none" w:sz="0" w:space="0" w:color="auto"/>
            <w:left w:val="none" w:sz="0" w:space="0" w:color="auto"/>
            <w:bottom w:val="none" w:sz="0" w:space="0" w:color="auto"/>
            <w:right w:val="none" w:sz="0" w:space="0" w:color="auto"/>
          </w:divBdr>
        </w:div>
        <w:div w:id="1352535164">
          <w:marLeft w:val="640"/>
          <w:marRight w:val="0"/>
          <w:marTop w:val="0"/>
          <w:marBottom w:val="0"/>
          <w:divBdr>
            <w:top w:val="none" w:sz="0" w:space="0" w:color="auto"/>
            <w:left w:val="none" w:sz="0" w:space="0" w:color="auto"/>
            <w:bottom w:val="none" w:sz="0" w:space="0" w:color="auto"/>
            <w:right w:val="none" w:sz="0" w:space="0" w:color="auto"/>
          </w:divBdr>
        </w:div>
        <w:div w:id="1829975109">
          <w:marLeft w:val="640"/>
          <w:marRight w:val="0"/>
          <w:marTop w:val="0"/>
          <w:marBottom w:val="0"/>
          <w:divBdr>
            <w:top w:val="none" w:sz="0" w:space="0" w:color="auto"/>
            <w:left w:val="none" w:sz="0" w:space="0" w:color="auto"/>
            <w:bottom w:val="none" w:sz="0" w:space="0" w:color="auto"/>
            <w:right w:val="none" w:sz="0" w:space="0" w:color="auto"/>
          </w:divBdr>
        </w:div>
        <w:div w:id="1653102131">
          <w:marLeft w:val="640"/>
          <w:marRight w:val="0"/>
          <w:marTop w:val="0"/>
          <w:marBottom w:val="0"/>
          <w:divBdr>
            <w:top w:val="none" w:sz="0" w:space="0" w:color="auto"/>
            <w:left w:val="none" w:sz="0" w:space="0" w:color="auto"/>
            <w:bottom w:val="none" w:sz="0" w:space="0" w:color="auto"/>
            <w:right w:val="none" w:sz="0" w:space="0" w:color="auto"/>
          </w:divBdr>
        </w:div>
        <w:div w:id="1966496977">
          <w:marLeft w:val="640"/>
          <w:marRight w:val="0"/>
          <w:marTop w:val="0"/>
          <w:marBottom w:val="0"/>
          <w:divBdr>
            <w:top w:val="none" w:sz="0" w:space="0" w:color="auto"/>
            <w:left w:val="none" w:sz="0" w:space="0" w:color="auto"/>
            <w:bottom w:val="none" w:sz="0" w:space="0" w:color="auto"/>
            <w:right w:val="none" w:sz="0" w:space="0" w:color="auto"/>
          </w:divBdr>
        </w:div>
        <w:div w:id="1392072455">
          <w:marLeft w:val="640"/>
          <w:marRight w:val="0"/>
          <w:marTop w:val="0"/>
          <w:marBottom w:val="0"/>
          <w:divBdr>
            <w:top w:val="none" w:sz="0" w:space="0" w:color="auto"/>
            <w:left w:val="none" w:sz="0" w:space="0" w:color="auto"/>
            <w:bottom w:val="none" w:sz="0" w:space="0" w:color="auto"/>
            <w:right w:val="none" w:sz="0" w:space="0" w:color="auto"/>
          </w:divBdr>
        </w:div>
        <w:div w:id="1412968607">
          <w:marLeft w:val="640"/>
          <w:marRight w:val="0"/>
          <w:marTop w:val="0"/>
          <w:marBottom w:val="0"/>
          <w:divBdr>
            <w:top w:val="none" w:sz="0" w:space="0" w:color="auto"/>
            <w:left w:val="none" w:sz="0" w:space="0" w:color="auto"/>
            <w:bottom w:val="none" w:sz="0" w:space="0" w:color="auto"/>
            <w:right w:val="none" w:sz="0" w:space="0" w:color="auto"/>
          </w:divBdr>
        </w:div>
        <w:div w:id="1678926319">
          <w:marLeft w:val="640"/>
          <w:marRight w:val="0"/>
          <w:marTop w:val="0"/>
          <w:marBottom w:val="0"/>
          <w:divBdr>
            <w:top w:val="none" w:sz="0" w:space="0" w:color="auto"/>
            <w:left w:val="none" w:sz="0" w:space="0" w:color="auto"/>
            <w:bottom w:val="none" w:sz="0" w:space="0" w:color="auto"/>
            <w:right w:val="none" w:sz="0" w:space="0" w:color="auto"/>
          </w:divBdr>
        </w:div>
        <w:div w:id="1025711827">
          <w:marLeft w:val="640"/>
          <w:marRight w:val="0"/>
          <w:marTop w:val="0"/>
          <w:marBottom w:val="0"/>
          <w:divBdr>
            <w:top w:val="none" w:sz="0" w:space="0" w:color="auto"/>
            <w:left w:val="none" w:sz="0" w:space="0" w:color="auto"/>
            <w:bottom w:val="none" w:sz="0" w:space="0" w:color="auto"/>
            <w:right w:val="none" w:sz="0" w:space="0" w:color="auto"/>
          </w:divBdr>
        </w:div>
        <w:div w:id="121846396">
          <w:marLeft w:val="640"/>
          <w:marRight w:val="0"/>
          <w:marTop w:val="0"/>
          <w:marBottom w:val="0"/>
          <w:divBdr>
            <w:top w:val="none" w:sz="0" w:space="0" w:color="auto"/>
            <w:left w:val="none" w:sz="0" w:space="0" w:color="auto"/>
            <w:bottom w:val="none" w:sz="0" w:space="0" w:color="auto"/>
            <w:right w:val="none" w:sz="0" w:space="0" w:color="auto"/>
          </w:divBdr>
        </w:div>
        <w:div w:id="1244954033">
          <w:marLeft w:val="640"/>
          <w:marRight w:val="0"/>
          <w:marTop w:val="0"/>
          <w:marBottom w:val="0"/>
          <w:divBdr>
            <w:top w:val="none" w:sz="0" w:space="0" w:color="auto"/>
            <w:left w:val="none" w:sz="0" w:space="0" w:color="auto"/>
            <w:bottom w:val="none" w:sz="0" w:space="0" w:color="auto"/>
            <w:right w:val="none" w:sz="0" w:space="0" w:color="auto"/>
          </w:divBdr>
        </w:div>
        <w:div w:id="176431901">
          <w:marLeft w:val="640"/>
          <w:marRight w:val="0"/>
          <w:marTop w:val="0"/>
          <w:marBottom w:val="0"/>
          <w:divBdr>
            <w:top w:val="none" w:sz="0" w:space="0" w:color="auto"/>
            <w:left w:val="none" w:sz="0" w:space="0" w:color="auto"/>
            <w:bottom w:val="none" w:sz="0" w:space="0" w:color="auto"/>
            <w:right w:val="none" w:sz="0" w:space="0" w:color="auto"/>
          </w:divBdr>
        </w:div>
        <w:div w:id="564337182">
          <w:marLeft w:val="640"/>
          <w:marRight w:val="0"/>
          <w:marTop w:val="0"/>
          <w:marBottom w:val="0"/>
          <w:divBdr>
            <w:top w:val="none" w:sz="0" w:space="0" w:color="auto"/>
            <w:left w:val="none" w:sz="0" w:space="0" w:color="auto"/>
            <w:bottom w:val="none" w:sz="0" w:space="0" w:color="auto"/>
            <w:right w:val="none" w:sz="0" w:space="0" w:color="auto"/>
          </w:divBdr>
        </w:div>
        <w:div w:id="235864073">
          <w:marLeft w:val="640"/>
          <w:marRight w:val="0"/>
          <w:marTop w:val="0"/>
          <w:marBottom w:val="0"/>
          <w:divBdr>
            <w:top w:val="none" w:sz="0" w:space="0" w:color="auto"/>
            <w:left w:val="none" w:sz="0" w:space="0" w:color="auto"/>
            <w:bottom w:val="none" w:sz="0" w:space="0" w:color="auto"/>
            <w:right w:val="none" w:sz="0" w:space="0" w:color="auto"/>
          </w:divBdr>
        </w:div>
        <w:div w:id="1791514922">
          <w:marLeft w:val="640"/>
          <w:marRight w:val="0"/>
          <w:marTop w:val="0"/>
          <w:marBottom w:val="0"/>
          <w:divBdr>
            <w:top w:val="none" w:sz="0" w:space="0" w:color="auto"/>
            <w:left w:val="none" w:sz="0" w:space="0" w:color="auto"/>
            <w:bottom w:val="none" w:sz="0" w:space="0" w:color="auto"/>
            <w:right w:val="none" w:sz="0" w:space="0" w:color="auto"/>
          </w:divBdr>
        </w:div>
        <w:div w:id="1048724714">
          <w:marLeft w:val="640"/>
          <w:marRight w:val="0"/>
          <w:marTop w:val="0"/>
          <w:marBottom w:val="0"/>
          <w:divBdr>
            <w:top w:val="none" w:sz="0" w:space="0" w:color="auto"/>
            <w:left w:val="none" w:sz="0" w:space="0" w:color="auto"/>
            <w:bottom w:val="none" w:sz="0" w:space="0" w:color="auto"/>
            <w:right w:val="none" w:sz="0" w:space="0" w:color="auto"/>
          </w:divBdr>
        </w:div>
        <w:div w:id="1414930055">
          <w:marLeft w:val="640"/>
          <w:marRight w:val="0"/>
          <w:marTop w:val="0"/>
          <w:marBottom w:val="0"/>
          <w:divBdr>
            <w:top w:val="none" w:sz="0" w:space="0" w:color="auto"/>
            <w:left w:val="none" w:sz="0" w:space="0" w:color="auto"/>
            <w:bottom w:val="none" w:sz="0" w:space="0" w:color="auto"/>
            <w:right w:val="none" w:sz="0" w:space="0" w:color="auto"/>
          </w:divBdr>
        </w:div>
        <w:div w:id="560605276">
          <w:marLeft w:val="640"/>
          <w:marRight w:val="0"/>
          <w:marTop w:val="0"/>
          <w:marBottom w:val="0"/>
          <w:divBdr>
            <w:top w:val="none" w:sz="0" w:space="0" w:color="auto"/>
            <w:left w:val="none" w:sz="0" w:space="0" w:color="auto"/>
            <w:bottom w:val="none" w:sz="0" w:space="0" w:color="auto"/>
            <w:right w:val="none" w:sz="0" w:space="0" w:color="auto"/>
          </w:divBdr>
        </w:div>
        <w:div w:id="1884294146">
          <w:marLeft w:val="640"/>
          <w:marRight w:val="0"/>
          <w:marTop w:val="0"/>
          <w:marBottom w:val="0"/>
          <w:divBdr>
            <w:top w:val="none" w:sz="0" w:space="0" w:color="auto"/>
            <w:left w:val="none" w:sz="0" w:space="0" w:color="auto"/>
            <w:bottom w:val="none" w:sz="0" w:space="0" w:color="auto"/>
            <w:right w:val="none" w:sz="0" w:space="0" w:color="auto"/>
          </w:divBdr>
        </w:div>
        <w:div w:id="914975089">
          <w:marLeft w:val="640"/>
          <w:marRight w:val="0"/>
          <w:marTop w:val="0"/>
          <w:marBottom w:val="0"/>
          <w:divBdr>
            <w:top w:val="none" w:sz="0" w:space="0" w:color="auto"/>
            <w:left w:val="none" w:sz="0" w:space="0" w:color="auto"/>
            <w:bottom w:val="none" w:sz="0" w:space="0" w:color="auto"/>
            <w:right w:val="none" w:sz="0" w:space="0" w:color="auto"/>
          </w:divBdr>
        </w:div>
        <w:div w:id="1053626231">
          <w:marLeft w:val="640"/>
          <w:marRight w:val="0"/>
          <w:marTop w:val="0"/>
          <w:marBottom w:val="0"/>
          <w:divBdr>
            <w:top w:val="none" w:sz="0" w:space="0" w:color="auto"/>
            <w:left w:val="none" w:sz="0" w:space="0" w:color="auto"/>
            <w:bottom w:val="none" w:sz="0" w:space="0" w:color="auto"/>
            <w:right w:val="none" w:sz="0" w:space="0" w:color="auto"/>
          </w:divBdr>
        </w:div>
        <w:div w:id="1447382772">
          <w:marLeft w:val="640"/>
          <w:marRight w:val="0"/>
          <w:marTop w:val="0"/>
          <w:marBottom w:val="0"/>
          <w:divBdr>
            <w:top w:val="none" w:sz="0" w:space="0" w:color="auto"/>
            <w:left w:val="none" w:sz="0" w:space="0" w:color="auto"/>
            <w:bottom w:val="none" w:sz="0" w:space="0" w:color="auto"/>
            <w:right w:val="none" w:sz="0" w:space="0" w:color="auto"/>
          </w:divBdr>
        </w:div>
        <w:div w:id="360396748">
          <w:marLeft w:val="640"/>
          <w:marRight w:val="0"/>
          <w:marTop w:val="0"/>
          <w:marBottom w:val="0"/>
          <w:divBdr>
            <w:top w:val="none" w:sz="0" w:space="0" w:color="auto"/>
            <w:left w:val="none" w:sz="0" w:space="0" w:color="auto"/>
            <w:bottom w:val="none" w:sz="0" w:space="0" w:color="auto"/>
            <w:right w:val="none" w:sz="0" w:space="0" w:color="auto"/>
          </w:divBdr>
        </w:div>
        <w:div w:id="598410210">
          <w:marLeft w:val="640"/>
          <w:marRight w:val="0"/>
          <w:marTop w:val="0"/>
          <w:marBottom w:val="0"/>
          <w:divBdr>
            <w:top w:val="none" w:sz="0" w:space="0" w:color="auto"/>
            <w:left w:val="none" w:sz="0" w:space="0" w:color="auto"/>
            <w:bottom w:val="none" w:sz="0" w:space="0" w:color="auto"/>
            <w:right w:val="none" w:sz="0" w:space="0" w:color="auto"/>
          </w:divBdr>
        </w:div>
        <w:div w:id="1910458931">
          <w:marLeft w:val="640"/>
          <w:marRight w:val="0"/>
          <w:marTop w:val="0"/>
          <w:marBottom w:val="0"/>
          <w:divBdr>
            <w:top w:val="none" w:sz="0" w:space="0" w:color="auto"/>
            <w:left w:val="none" w:sz="0" w:space="0" w:color="auto"/>
            <w:bottom w:val="none" w:sz="0" w:space="0" w:color="auto"/>
            <w:right w:val="none" w:sz="0" w:space="0" w:color="auto"/>
          </w:divBdr>
        </w:div>
        <w:div w:id="755052418">
          <w:marLeft w:val="640"/>
          <w:marRight w:val="0"/>
          <w:marTop w:val="0"/>
          <w:marBottom w:val="0"/>
          <w:divBdr>
            <w:top w:val="none" w:sz="0" w:space="0" w:color="auto"/>
            <w:left w:val="none" w:sz="0" w:space="0" w:color="auto"/>
            <w:bottom w:val="none" w:sz="0" w:space="0" w:color="auto"/>
            <w:right w:val="none" w:sz="0" w:space="0" w:color="auto"/>
          </w:divBdr>
        </w:div>
        <w:div w:id="774593367">
          <w:marLeft w:val="640"/>
          <w:marRight w:val="0"/>
          <w:marTop w:val="0"/>
          <w:marBottom w:val="0"/>
          <w:divBdr>
            <w:top w:val="none" w:sz="0" w:space="0" w:color="auto"/>
            <w:left w:val="none" w:sz="0" w:space="0" w:color="auto"/>
            <w:bottom w:val="none" w:sz="0" w:space="0" w:color="auto"/>
            <w:right w:val="none" w:sz="0" w:space="0" w:color="auto"/>
          </w:divBdr>
        </w:div>
        <w:div w:id="1064137281">
          <w:marLeft w:val="640"/>
          <w:marRight w:val="0"/>
          <w:marTop w:val="0"/>
          <w:marBottom w:val="0"/>
          <w:divBdr>
            <w:top w:val="none" w:sz="0" w:space="0" w:color="auto"/>
            <w:left w:val="none" w:sz="0" w:space="0" w:color="auto"/>
            <w:bottom w:val="none" w:sz="0" w:space="0" w:color="auto"/>
            <w:right w:val="none" w:sz="0" w:space="0" w:color="auto"/>
          </w:divBdr>
        </w:div>
        <w:div w:id="1319188711">
          <w:marLeft w:val="640"/>
          <w:marRight w:val="0"/>
          <w:marTop w:val="0"/>
          <w:marBottom w:val="0"/>
          <w:divBdr>
            <w:top w:val="none" w:sz="0" w:space="0" w:color="auto"/>
            <w:left w:val="none" w:sz="0" w:space="0" w:color="auto"/>
            <w:bottom w:val="none" w:sz="0" w:space="0" w:color="auto"/>
            <w:right w:val="none" w:sz="0" w:space="0" w:color="auto"/>
          </w:divBdr>
        </w:div>
        <w:div w:id="521823476">
          <w:marLeft w:val="640"/>
          <w:marRight w:val="0"/>
          <w:marTop w:val="0"/>
          <w:marBottom w:val="0"/>
          <w:divBdr>
            <w:top w:val="none" w:sz="0" w:space="0" w:color="auto"/>
            <w:left w:val="none" w:sz="0" w:space="0" w:color="auto"/>
            <w:bottom w:val="none" w:sz="0" w:space="0" w:color="auto"/>
            <w:right w:val="none" w:sz="0" w:space="0" w:color="auto"/>
          </w:divBdr>
        </w:div>
        <w:div w:id="2033873207">
          <w:marLeft w:val="640"/>
          <w:marRight w:val="0"/>
          <w:marTop w:val="0"/>
          <w:marBottom w:val="0"/>
          <w:divBdr>
            <w:top w:val="none" w:sz="0" w:space="0" w:color="auto"/>
            <w:left w:val="none" w:sz="0" w:space="0" w:color="auto"/>
            <w:bottom w:val="none" w:sz="0" w:space="0" w:color="auto"/>
            <w:right w:val="none" w:sz="0" w:space="0" w:color="auto"/>
          </w:divBdr>
        </w:div>
        <w:div w:id="1773742317">
          <w:marLeft w:val="640"/>
          <w:marRight w:val="0"/>
          <w:marTop w:val="0"/>
          <w:marBottom w:val="0"/>
          <w:divBdr>
            <w:top w:val="none" w:sz="0" w:space="0" w:color="auto"/>
            <w:left w:val="none" w:sz="0" w:space="0" w:color="auto"/>
            <w:bottom w:val="none" w:sz="0" w:space="0" w:color="auto"/>
            <w:right w:val="none" w:sz="0" w:space="0" w:color="auto"/>
          </w:divBdr>
        </w:div>
        <w:div w:id="755177516">
          <w:marLeft w:val="640"/>
          <w:marRight w:val="0"/>
          <w:marTop w:val="0"/>
          <w:marBottom w:val="0"/>
          <w:divBdr>
            <w:top w:val="none" w:sz="0" w:space="0" w:color="auto"/>
            <w:left w:val="none" w:sz="0" w:space="0" w:color="auto"/>
            <w:bottom w:val="none" w:sz="0" w:space="0" w:color="auto"/>
            <w:right w:val="none" w:sz="0" w:space="0" w:color="auto"/>
          </w:divBdr>
        </w:div>
        <w:div w:id="1514421752">
          <w:marLeft w:val="640"/>
          <w:marRight w:val="0"/>
          <w:marTop w:val="0"/>
          <w:marBottom w:val="0"/>
          <w:divBdr>
            <w:top w:val="none" w:sz="0" w:space="0" w:color="auto"/>
            <w:left w:val="none" w:sz="0" w:space="0" w:color="auto"/>
            <w:bottom w:val="none" w:sz="0" w:space="0" w:color="auto"/>
            <w:right w:val="none" w:sz="0" w:space="0" w:color="auto"/>
          </w:divBdr>
        </w:div>
        <w:div w:id="1877890977">
          <w:marLeft w:val="640"/>
          <w:marRight w:val="0"/>
          <w:marTop w:val="0"/>
          <w:marBottom w:val="0"/>
          <w:divBdr>
            <w:top w:val="none" w:sz="0" w:space="0" w:color="auto"/>
            <w:left w:val="none" w:sz="0" w:space="0" w:color="auto"/>
            <w:bottom w:val="none" w:sz="0" w:space="0" w:color="auto"/>
            <w:right w:val="none" w:sz="0" w:space="0" w:color="auto"/>
          </w:divBdr>
        </w:div>
        <w:div w:id="1688865084">
          <w:marLeft w:val="640"/>
          <w:marRight w:val="0"/>
          <w:marTop w:val="0"/>
          <w:marBottom w:val="0"/>
          <w:divBdr>
            <w:top w:val="none" w:sz="0" w:space="0" w:color="auto"/>
            <w:left w:val="none" w:sz="0" w:space="0" w:color="auto"/>
            <w:bottom w:val="none" w:sz="0" w:space="0" w:color="auto"/>
            <w:right w:val="none" w:sz="0" w:space="0" w:color="auto"/>
          </w:divBdr>
        </w:div>
        <w:div w:id="1545479612">
          <w:marLeft w:val="640"/>
          <w:marRight w:val="0"/>
          <w:marTop w:val="0"/>
          <w:marBottom w:val="0"/>
          <w:divBdr>
            <w:top w:val="none" w:sz="0" w:space="0" w:color="auto"/>
            <w:left w:val="none" w:sz="0" w:space="0" w:color="auto"/>
            <w:bottom w:val="none" w:sz="0" w:space="0" w:color="auto"/>
            <w:right w:val="none" w:sz="0" w:space="0" w:color="auto"/>
          </w:divBdr>
        </w:div>
        <w:div w:id="654987988">
          <w:marLeft w:val="640"/>
          <w:marRight w:val="0"/>
          <w:marTop w:val="0"/>
          <w:marBottom w:val="0"/>
          <w:divBdr>
            <w:top w:val="none" w:sz="0" w:space="0" w:color="auto"/>
            <w:left w:val="none" w:sz="0" w:space="0" w:color="auto"/>
            <w:bottom w:val="none" w:sz="0" w:space="0" w:color="auto"/>
            <w:right w:val="none" w:sz="0" w:space="0" w:color="auto"/>
          </w:divBdr>
        </w:div>
        <w:div w:id="967471754">
          <w:marLeft w:val="640"/>
          <w:marRight w:val="0"/>
          <w:marTop w:val="0"/>
          <w:marBottom w:val="0"/>
          <w:divBdr>
            <w:top w:val="none" w:sz="0" w:space="0" w:color="auto"/>
            <w:left w:val="none" w:sz="0" w:space="0" w:color="auto"/>
            <w:bottom w:val="none" w:sz="0" w:space="0" w:color="auto"/>
            <w:right w:val="none" w:sz="0" w:space="0" w:color="auto"/>
          </w:divBdr>
        </w:div>
        <w:div w:id="943003265">
          <w:marLeft w:val="640"/>
          <w:marRight w:val="0"/>
          <w:marTop w:val="0"/>
          <w:marBottom w:val="0"/>
          <w:divBdr>
            <w:top w:val="none" w:sz="0" w:space="0" w:color="auto"/>
            <w:left w:val="none" w:sz="0" w:space="0" w:color="auto"/>
            <w:bottom w:val="none" w:sz="0" w:space="0" w:color="auto"/>
            <w:right w:val="none" w:sz="0" w:space="0" w:color="auto"/>
          </w:divBdr>
        </w:div>
        <w:div w:id="1666854474">
          <w:marLeft w:val="640"/>
          <w:marRight w:val="0"/>
          <w:marTop w:val="0"/>
          <w:marBottom w:val="0"/>
          <w:divBdr>
            <w:top w:val="none" w:sz="0" w:space="0" w:color="auto"/>
            <w:left w:val="none" w:sz="0" w:space="0" w:color="auto"/>
            <w:bottom w:val="none" w:sz="0" w:space="0" w:color="auto"/>
            <w:right w:val="none" w:sz="0" w:space="0" w:color="auto"/>
          </w:divBdr>
        </w:div>
        <w:div w:id="1364019806">
          <w:marLeft w:val="640"/>
          <w:marRight w:val="0"/>
          <w:marTop w:val="0"/>
          <w:marBottom w:val="0"/>
          <w:divBdr>
            <w:top w:val="none" w:sz="0" w:space="0" w:color="auto"/>
            <w:left w:val="none" w:sz="0" w:space="0" w:color="auto"/>
            <w:bottom w:val="none" w:sz="0" w:space="0" w:color="auto"/>
            <w:right w:val="none" w:sz="0" w:space="0" w:color="auto"/>
          </w:divBdr>
        </w:div>
        <w:div w:id="560025607">
          <w:marLeft w:val="640"/>
          <w:marRight w:val="0"/>
          <w:marTop w:val="0"/>
          <w:marBottom w:val="0"/>
          <w:divBdr>
            <w:top w:val="none" w:sz="0" w:space="0" w:color="auto"/>
            <w:left w:val="none" w:sz="0" w:space="0" w:color="auto"/>
            <w:bottom w:val="none" w:sz="0" w:space="0" w:color="auto"/>
            <w:right w:val="none" w:sz="0" w:space="0" w:color="auto"/>
          </w:divBdr>
        </w:div>
        <w:div w:id="785974470">
          <w:marLeft w:val="640"/>
          <w:marRight w:val="0"/>
          <w:marTop w:val="0"/>
          <w:marBottom w:val="0"/>
          <w:divBdr>
            <w:top w:val="none" w:sz="0" w:space="0" w:color="auto"/>
            <w:left w:val="none" w:sz="0" w:space="0" w:color="auto"/>
            <w:bottom w:val="none" w:sz="0" w:space="0" w:color="auto"/>
            <w:right w:val="none" w:sz="0" w:space="0" w:color="auto"/>
          </w:divBdr>
        </w:div>
        <w:div w:id="591662974">
          <w:marLeft w:val="640"/>
          <w:marRight w:val="0"/>
          <w:marTop w:val="0"/>
          <w:marBottom w:val="0"/>
          <w:divBdr>
            <w:top w:val="none" w:sz="0" w:space="0" w:color="auto"/>
            <w:left w:val="none" w:sz="0" w:space="0" w:color="auto"/>
            <w:bottom w:val="none" w:sz="0" w:space="0" w:color="auto"/>
            <w:right w:val="none" w:sz="0" w:space="0" w:color="auto"/>
          </w:divBdr>
        </w:div>
        <w:div w:id="1671635799">
          <w:marLeft w:val="640"/>
          <w:marRight w:val="0"/>
          <w:marTop w:val="0"/>
          <w:marBottom w:val="0"/>
          <w:divBdr>
            <w:top w:val="none" w:sz="0" w:space="0" w:color="auto"/>
            <w:left w:val="none" w:sz="0" w:space="0" w:color="auto"/>
            <w:bottom w:val="none" w:sz="0" w:space="0" w:color="auto"/>
            <w:right w:val="none" w:sz="0" w:space="0" w:color="auto"/>
          </w:divBdr>
        </w:div>
        <w:div w:id="1518540990">
          <w:marLeft w:val="640"/>
          <w:marRight w:val="0"/>
          <w:marTop w:val="0"/>
          <w:marBottom w:val="0"/>
          <w:divBdr>
            <w:top w:val="none" w:sz="0" w:space="0" w:color="auto"/>
            <w:left w:val="none" w:sz="0" w:space="0" w:color="auto"/>
            <w:bottom w:val="none" w:sz="0" w:space="0" w:color="auto"/>
            <w:right w:val="none" w:sz="0" w:space="0" w:color="auto"/>
          </w:divBdr>
        </w:div>
        <w:div w:id="1315068282">
          <w:marLeft w:val="640"/>
          <w:marRight w:val="0"/>
          <w:marTop w:val="0"/>
          <w:marBottom w:val="0"/>
          <w:divBdr>
            <w:top w:val="none" w:sz="0" w:space="0" w:color="auto"/>
            <w:left w:val="none" w:sz="0" w:space="0" w:color="auto"/>
            <w:bottom w:val="none" w:sz="0" w:space="0" w:color="auto"/>
            <w:right w:val="none" w:sz="0" w:space="0" w:color="auto"/>
          </w:divBdr>
        </w:div>
        <w:div w:id="1182553272">
          <w:marLeft w:val="640"/>
          <w:marRight w:val="0"/>
          <w:marTop w:val="0"/>
          <w:marBottom w:val="0"/>
          <w:divBdr>
            <w:top w:val="none" w:sz="0" w:space="0" w:color="auto"/>
            <w:left w:val="none" w:sz="0" w:space="0" w:color="auto"/>
            <w:bottom w:val="none" w:sz="0" w:space="0" w:color="auto"/>
            <w:right w:val="none" w:sz="0" w:space="0" w:color="auto"/>
          </w:divBdr>
        </w:div>
        <w:div w:id="1003971000">
          <w:marLeft w:val="640"/>
          <w:marRight w:val="0"/>
          <w:marTop w:val="0"/>
          <w:marBottom w:val="0"/>
          <w:divBdr>
            <w:top w:val="none" w:sz="0" w:space="0" w:color="auto"/>
            <w:left w:val="none" w:sz="0" w:space="0" w:color="auto"/>
            <w:bottom w:val="none" w:sz="0" w:space="0" w:color="auto"/>
            <w:right w:val="none" w:sz="0" w:space="0" w:color="auto"/>
          </w:divBdr>
        </w:div>
        <w:div w:id="85925965">
          <w:marLeft w:val="640"/>
          <w:marRight w:val="0"/>
          <w:marTop w:val="0"/>
          <w:marBottom w:val="0"/>
          <w:divBdr>
            <w:top w:val="none" w:sz="0" w:space="0" w:color="auto"/>
            <w:left w:val="none" w:sz="0" w:space="0" w:color="auto"/>
            <w:bottom w:val="none" w:sz="0" w:space="0" w:color="auto"/>
            <w:right w:val="none" w:sz="0" w:space="0" w:color="auto"/>
          </w:divBdr>
        </w:div>
        <w:div w:id="1306623599">
          <w:marLeft w:val="640"/>
          <w:marRight w:val="0"/>
          <w:marTop w:val="0"/>
          <w:marBottom w:val="0"/>
          <w:divBdr>
            <w:top w:val="none" w:sz="0" w:space="0" w:color="auto"/>
            <w:left w:val="none" w:sz="0" w:space="0" w:color="auto"/>
            <w:bottom w:val="none" w:sz="0" w:space="0" w:color="auto"/>
            <w:right w:val="none" w:sz="0" w:space="0" w:color="auto"/>
          </w:divBdr>
        </w:div>
        <w:div w:id="621543783">
          <w:marLeft w:val="640"/>
          <w:marRight w:val="0"/>
          <w:marTop w:val="0"/>
          <w:marBottom w:val="0"/>
          <w:divBdr>
            <w:top w:val="none" w:sz="0" w:space="0" w:color="auto"/>
            <w:left w:val="none" w:sz="0" w:space="0" w:color="auto"/>
            <w:bottom w:val="none" w:sz="0" w:space="0" w:color="auto"/>
            <w:right w:val="none" w:sz="0" w:space="0" w:color="auto"/>
          </w:divBdr>
        </w:div>
        <w:div w:id="1616522004">
          <w:marLeft w:val="640"/>
          <w:marRight w:val="0"/>
          <w:marTop w:val="0"/>
          <w:marBottom w:val="0"/>
          <w:divBdr>
            <w:top w:val="none" w:sz="0" w:space="0" w:color="auto"/>
            <w:left w:val="none" w:sz="0" w:space="0" w:color="auto"/>
            <w:bottom w:val="none" w:sz="0" w:space="0" w:color="auto"/>
            <w:right w:val="none" w:sz="0" w:space="0" w:color="auto"/>
          </w:divBdr>
        </w:div>
        <w:div w:id="763303052">
          <w:marLeft w:val="640"/>
          <w:marRight w:val="0"/>
          <w:marTop w:val="0"/>
          <w:marBottom w:val="0"/>
          <w:divBdr>
            <w:top w:val="none" w:sz="0" w:space="0" w:color="auto"/>
            <w:left w:val="none" w:sz="0" w:space="0" w:color="auto"/>
            <w:bottom w:val="none" w:sz="0" w:space="0" w:color="auto"/>
            <w:right w:val="none" w:sz="0" w:space="0" w:color="auto"/>
          </w:divBdr>
        </w:div>
        <w:div w:id="1269504434">
          <w:marLeft w:val="640"/>
          <w:marRight w:val="0"/>
          <w:marTop w:val="0"/>
          <w:marBottom w:val="0"/>
          <w:divBdr>
            <w:top w:val="none" w:sz="0" w:space="0" w:color="auto"/>
            <w:left w:val="none" w:sz="0" w:space="0" w:color="auto"/>
            <w:bottom w:val="none" w:sz="0" w:space="0" w:color="auto"/>
            <w:right w:val="none" w:sz="0" w:space="0" w:color="auto"/>
          </w:divBdr>
        </w:div>
        <w:div w:id="1667126414">
          <w:marLeft w:val="640"/>
          <w:marRight w:val="0"/>
          <w:marTop w:val="0"/>
          <w:marBottom w:val="0"/>
          <w:divBdr>
            <w:top w:val="none" w:sz="0" w:space="0" w:color="auto"/>
            <w:left w:val="none" w:sz="0" w:space="0" w:color="auto"/>
            <w:bottom w:val="none" w:sz="0" w:space="0" w:color="auto"/>
            <w:right w:val="none" w:sz="0" w:space="0" w:color="auto"/>
          </w:divBdr>
        </w:div>
        <w:div w:id="1720129170">
          <w:marLeft w:val="640"/>
          <w:marRight w:val="0"/>
          <w:marTop w:val="0"/>
          <w:marBottom w:val="0"/>
          <w:divBdr>
            <w:top w:val="none" w:sz="0" w:space="0" w:color="auto"/>
            <w:left w:val="none" w:sz="0" w:space="0" w:color="auto"/>
            <w:bottom w:val="none" w:sz="0" w:space="0" w:color="auto"/>
            <w:right w:val="none" w:sz="0" w:space="0" w:color="auto"/>
          </w:divBdr>
        </w:div>
        <w:div w:id="10105885">
          <w:marLeft w:val="640"/>
          <w:marRight w:val="0"/>
          <w:marTop w:val="0"/>
          <w:marBottom w:val="0"/>
          <w:divBdr>
            <w:top w:val="none" w:sz="0" w:space="0" w:color="auto"/>
            <w:left w:val="none" w:sz="0" w:space="0" w:color="auto"/>
            <w:bottom w:val="none" w:sz="0" w:space="0" w:color="auto"/>
            <w:right w:val="none" w:sz="0" w:space="0" w:color="auto"/>
          </w:divBdr>
        </w:div>
        <w:div w:id="1725762134">
          <w:marLeft w:val="640"/>
          <w:marRight w:val="0"/>
          <w:marTop w:val="0"/>
          <w:marBottom w:val="0"/>
          <w:divBdr>
            <w:top w:val="none" w:sz="0" w:space="0" w:color="auto"/>
            <w:left w:val="none" w:sz="0" w:space="0" w:color="auto"/>
            <w:bottom w:val="none" w:sz="0" w:space="0" w:color="auto"/>
            <w:right w:val="none" w:sz="0" w:space="0" w:color="auto"/>
          </w:divBdr>
        </w:div>
        <w:div w:id="75711721">
          <w:marLeft w:val="640"/>
          <w:marRight w:val="0"/>
          <w:marTop w:val="0"/>
          <w:marBottom w:val="0"/>
          <w:divBdr>
            <w:top w:val="none" w:sz="0" w:space="0" w:color="auto"/>
            <w:left w:val="none" w:sz="0" w:space="0" w:color="auto"/>
            <w:bottom w:val="none" w:sz="0" w:space="0" w:color="auto"/>
            <w:right w:val="none" w:sz="0" w:space="0" w:color="auto"/>
          </w:divBdr>
        </w:div>
        <w:div w:id="1196119449">
          <w:marLeft w:val="640"/>
          <w:marRight w:val="0"/>
          <w:marTop w:val="0"/>
          <w:marBottom w:val="0"/>
          <w:divBdr>
            <w:top w:val="none" w:sz="0" w:space="0" w:color="auto"/>
            <w:left w:val="none" w:sz="0" w:space="0" w:color="auto"/>
            <w:bottom w:val="none" w:sz="0" w:space="0" w:color="auto"/>
            <w:right w:val="none" w:sz="0" w:space="0" w:color="auto"/>
          </w:divBdr>
        </w:div>
        <w:div w:id="1955599795">
          <w:marLeft w:val="640"/>
          <w:marRight w:val="0"/>
          <w:marTop w:val="0"/>
          <w:marBottom w:val="0"/>
          <w:divBdr>
            <w:top w:val="none" w:sz="0" w:space="0" w:color="auto"/>
            <w:left w:val="none" w:sz="0" w:space="0" w:color="auto"/>
            <w:bottom w:val="none" w:sz="0" w:space="0" w:color="auto"/>
            <w:right w:val="none" w:sz="0" w:space="0" w:color="auto"/>
          </w:divBdr>
        </w:div>
        <w:div w:id="361397302">
          <w:marLeft w:val="640"/>
          <w:marRight w:val="0"/>
          <w:marTop w:val="0"/>
          <w:marBottom w:val="0"/>
          <w:divBdr>
            <w:top w:val="none" w:sz="0" w:space="0" w:color="auto"/>
            <w:left w:val="none" w:sz="0" w:space="0" w:color="auto"/>
            <w:bottom w:val="none" w:sz="0" w:space="0" w:color="auto"/>
            <w:right w:val="none" w:sz="0" w:space="0" w:color="auto"/>
          </w:divBdr>
        </w:div>
        <w:div w:id="1376662459">
          <w:marLeft w:val="640"/>
          <w:marRight w:val="0"/>
          <w:marTop w:val="0"/>
          <w:marBottom w:val="0"/>
          <w:divBdr>
            <w:top w:val="none" w:sz="0" w:space="0" w:color="auto"/>
            <w:left w:val="none" w:sz="0" w:space="0" w:color="auto"/>
            <w:bottom w:val="none" w:sz="0" w:space="0" w:color="auto"/>
            <w:right w:val="none" w:sz="0" w:space="0" w:color="auto"/>
          </w:divBdr>
        </w:div>
        <w:div w:id="887765818">
          <w:marLeft w:val="640"/>
          <w:marRight w:val="0"/>
          <w:marTop w:val="0"/>
          <w:marBottom w:val="0"/>
          <w:divBdr>
            <w:top w:val="none" w:sz="0" w:space="0" w:color="auto"/>
            <w:left w:val="none" w:sz="0" w:space="0" w:color="auto"/>
            <w:bottom w:val="none" w:sz="0" w:space="0" w:color="auto"/>
            <w:right w:val="none" w:sz="0" w:space="0" w:color="auto"/>
          </w:divBdr>
        </w:div>
        <w:div w:id="992608489">
          <w:marLeft w:val="640"/>
          <w:marRight w:val="0"/>
          <w:marTop w:val="0"/>
          <w:marBottom w:val="0"/>
          <w:divBdr>
            <w:top w:val="none" w:sz="0" w:space="0" w:color="auto"/>
            <w:left w:val="none" w:sz="0" w:space="0" w:color="auto"/>
            <w:bottom w:val="none" w:sz="0" w:space="0" w:color="auto"/>
            <w:right w:val="none" w:sz="0" w:space="0" w:color="auto"/>
          </w:divBdr>
        </w:div>
        <w:div w:id="2107997662">
          <w:marLeft w:val="640"/>
          <w:marRight w:val="0"/>
          <w:marTop w:val="0"/>
          <w:marBottom w:val="0"/>
          <w:divBdr>
            <w:top w:val="none" w:sz="0" w:space="0" w:color="auto"/>
            <w:left w:val="none" w:sz="0" w:space="0" w:color="auto"/>
            <w:bottom w:val="none" w:sz="0" w:space="0" w:color="auto"/>
            <w:right w:val="none" w:sz="0" w:space="0" w:color="auto"/>
          </w:divBdr>
        </w:div>
        <w:div w:id="1792631049">
          <w:marLeft w:val="640"/>
          <w:marRight w:val="0"/>
          <w:marTop w:val="0"/>
          <w:marBottom w:val="0"/>
          <w:divBdr>
            <w:top w:val="none" w:sz="0" w:space="0" w:color="auto"/>
            <w:left w:val="none" w:sz="0" w:space="0" w:color="auto"/>
            <w:bottom w:val="none" w:sz="0" w:space="0" w:color="auto"/>
            <w:right w:val="none" w:sz="0" w:space="0" w:color="auto"/>
          </w:divBdr>
        </w:div>
        <w:div w:id="1066100713">
          <w:marLeft w:val="640"/>
          <w:marRight w:val="0"/>
          <w:marTop w:val="0"/>
          <w:marBottom w:val="0"/>
          <w:divBdr>
            <w:top w:val="none" w:sz="0" w:space="0" w:color="auto"/>
            <w:left w:val="none" w:sz="0" w:space="0" w:color="auto"/>
            <w:bottom w:val="none" w:sz="0" w:space="0" w:color="auto"/>
            <w:right w:val="none" w:sz="0" w:space="0" w:color="auto"/>
          </w:divBdr>
        </w:div>
        <w:div w:id="98985502">
          <w:marLeft w:val="640"/>
          <w:marRight w:val="0"/>
          <w:marTop w:val="0"/>
          <w:marBottom w:val="0"/>
          <w:divBdr>
            <w:top w:val="none" w:sz="0" w:space="0" w:color="auto"/>
            <w:left w:val="none" w:sz="0" w:space="0" w:color="auto"/>
            <w:bottom w:val="none" w:sz="0" w:space="0" w:color="auto"/>
            <w:right w:val="none" w:sz="0" w:space="0" w:color="auto"/>
          </w:divBdr>
        </w:div>
        <w:div w:id="1183280194">
          <w:marLeft w:val="640"/>
          <w:marRight w:val="0"/>
          <w:marTop w:val="0"/>
          <w:marBottom w:val="0"/>
          <w:divBdr>
            <w:top w:val="none" w:sz="0" w:space="0" w:color="auto"/>
            <w:left w:val="none" w:sz="0" w:space="0" w:color="auto"/>
            <w:bottom w:val="none" w:sz="0" w:space="0" w:color="auto"/>
            <w:right w:val="none" w:sz="0" w:space="0" w:color="auto"/>
          </w:divBdr>
        </w:div>
        <w:div w:id="1289169099">
          <w:marLeft w:val="640"/>
          <w:marRight w:val="0"/>
          <w:marTop w:val="0"/>
          <w:marBottom w:val="0"/>
          <w:divBdr>
            <w:top w:val="none" w:sz="0" w:space="0" w:color="auto"/>
            <w:left w:val="none" w:sz="0" w:space="0" w:color="auto"/>
            <w:bottom w:val="none" w:sz="0" w:space="0" w:color="auto"/>
            <w:right w:val="none" w:sz="0" w:space="0" w:color="auto"/>
          </w:divBdr>
        </w:div>
        <w:div w:id="236285206">
          <w:marLeft w:val="640"/>
          <w:marRight w:val="0"/>
          <w:marTop w:val="0"/>
          <w:marBottom w:val="0"/>
          <w:divBdr>
            <w:top w:val="none" w:sz="0" w:space="0" w:color="auto"/>
            <w:left w:val="none" w:sz="0" w:space="0" w:color="auto"/>
            <w:bottom w:val="none" w:sz="0" w:space="0" w:color="auto"/>
            <w:right w:val="none" w:sz="0" w:space="0" w:color="auto"/>
          </w:divBdr>
        </w:div>
        <w:div w:id="56637336">
          <w:marLeft w:val="640"/>
          <w:marRight w:val="0"/>
          <w:marTop w:val="0"/>
          <w:marBottom w:val="0"/>
          <w:divBdr>
            <w:top w:val="none" w:sz="0" w:space="0" w:color="auto"/>
            <w:left w:val="none" w:sz="0" w:space="0" w:color="auto"/>
            <w:bottom w:val="none" w:sz="0" w:space="0" w:color="auto"/>
            <w:right w:val="none" w:sz="0" w:space="0" w:color="auto"/>
          </w:divBdr>
        </w:div>
        <w:div w:id="1663897410">
          <w:marLeft w:val="640"/>
          <w:marRight w:val="0"/>
          <w:marTop w:val="0"/>
          <w:marBottom w:val="0"/>
          <w:divBdr>
            <w:top w:val="none" w:sz="0" w:space="0" w:color="auto"/>
            <w:left w:val="none" w:sz="0" w:space="0" w:color="auto"/>
            <w:bottom w:val="none" w:sz="0" w:space="0" w:color="auto"/>
            <w:right w:val="none" w:sz="0" w:space="0" w:color="auto"/>
          </w:divBdr>
        </w:div>
        <w:div w:id="1401295100">
          <w:marLeft w:val="640"/>
          <w:marRight w:val="0"/>
          <w:marTop w:val="0"/>
          <w:marBottom w:val="0"/>
          <w:divBdr>
            <w:top w:val="none" w:sz="0" w:space="0" w:color="auto"/>
            <w:left w:val="none" w:sz="0" w:space="0" w:color="auto"/>
            <w:bottom w:val="none" w:sz="0" w:space="0" w:color="auto"/>
            <w:right w:val="none" w:sz="0" w:space="0" w:color="auto"/>
          </w:divBdr>
        </w:div>
        <w:div w:id="244070121">
          <w:marLeft w:val="640"/>
          <w:marRight w:val="0"/>
          <w:marTop w:val="0"/>
          <w:marBottom w:val="0"/>
          <w:divBdr>
            <w:top w:val="none" w:sz="0" w:space="0" w:color="auto"/>
            <w:left w:val="none" w:sz="0" w:space="0" w:color="auto"/>
            <w:bottom w:val="none" w:sz="0" w:space="0" w:color="auto"/>
            <w:right w:val="none" w:sz="0" w:space="0" w:color="auto"/>
          </w:divBdr>
        </w:div>
        <w:div w:id="299310448">
          <w:marLeft w:val="640"/>
          <w:marRight w:val="0"/>
          <w:marTop w:val="0"/>
          <w:marBottom w:val="0"/>
          <w:divBdr>
            <w:top w:val="none" w:sz="0" w:space="0" w:color="auto"/>
            <w:left w:val="none" w:sz="0" w:space="0" w:color="auto"/>
            <w:bottom w:val="none" w:sz="0" w:space="0" w:color="auto"/>
            <w:right w:val="none" w:sz="0" w:space="0" w:color="auto"/>
          </w:divBdr>
        </w:div>
        <w:div w:id="1949777622">
          <w:marLeft w:val="640"/>
          <w:marRight w:val="0"/>
          <w:marTop w:val="0"/>
          <w:marBottom w:val="0"/>
          <w:divBdr>
            <w:top w:val="none" w:sz="0" w:space="0" w:color="auto"/>
            <w:left w:val="none" w:sz="0" w:space="0" w:color="auto"/>
            <w:bottom w:val="none" w:sz="0" w:space="0" w:color="auto"/>
            <w:right w:val="none" w:sz="0" w:space="0" w:color="auto"/>
          </w:divBdr>
        </w:div>
        <w:div w:id="995113827">
          <w:marLeft w:val="640"/>
          <w:marRight w:val="0"/>
          <w:marTop w:val="0"/>
          <w:marBottom w:val="0"/>
          <w:divBdr>
            <w:top w:val="none" w:sz="0" w:space="0" w:color="auto"/>
            <w:left w:val="none" w:sz="0" w:space="0" w:color="auto"/>
            <w:bottom w:val="none" w:sz="0" w:space="0" w:color="auto"/>
            <w:right w:val="none" w:sz="0" w:space="0" w:color="auto"/>
          </w:divBdr>
        </w:div>
        <w:div w:id="1363245747">
          <w:marLeft w:val="640"/>
          <w:marRight w:val="0"/>
          <w:marTop w:val="0"/>
          <w:marBottom w:val="0"/>
          <w:divBdr>
            <w:top w:val="none" w:sz="0" w:space="0" w:color="auto"/>
            <w:left w:val="none" w:sz="0" w:space="0" w:color="auto"/>
            <w:bottom w:val="none" w:sz="0" w:space="0" w:color="auto"/>
            <w:right w:val="none" w:sz="0" w:space="0" w:color="auto"/>
          </w:divBdr>
        </w:div>
        <w:div w:id="1244299202">
          <w:marLeft w:val="640"/>
          <w:marRight w:val="0"/>
          <w:marTop w:val="0"/>
          <w:marBottom w:val="0"/>
          <w:divBdr>
            <w:top w:val="none" w:sz="0" w:space="0" w:color="auto"/>
            <w:left w:val="none" w:sz="0" w:space="0" w:color="auto"/>
            <w:bottom w:val="none" w:sz="0" w:space="0" w:color="auto"/>
            <w:right w:val="none" w:sz="0" w:space="0" w:color="auto"/>
          </w:divBdr>
        </w:div>
        <w:div w:id="1897009180">
          <w:marLeft w:val="640"/>
          <w:marRight w:val="0"/>
          <w:marTop w:val="0"/>
          <w:marBottom w:val="0"/>
          <w:divBdr>
            <w:top w:val="none" w:sz="0" w:space="0" w:color="auto"/>
            <w:left w:val="none" w:sz="0" w:space="0" w:color="auto"/>
            <w:bottom w:val="none" w:sz="0" w:space="0" w:color="auto"/>
            <w:right w:val="none" w:sz="0" w:space="0" w:color="auto"/>
          </w:divBdr>
        </w:div>
        <w:div w:id="48189650">
          <w:marLeft w:val="640"/>
          <w:marRight w:val="0"/>
          <w:marTop w:val="0"/>
          <w:marBottom w:val="0"/>
          <w:divBdr>
            <w:top w:val="none" w:sz="0" w:space="0" w:color="auto"/>
            <w:left w:val="none" w:sz="0" w:space="0" w:color="auto"/>
            <w:bottom w:val="none" w:sz="0" w:space="0" w:color="auto"/>
            <w:right w:val="none" w:sz="0" w:space="0" w:color="auto"/>
          </w:divBdr>
        </w:div>
        <w:div w:id="865292117">
          <w:marLeft w:val="640"/>
          <w:marRight w:val="0"/>
          <w:marTop w:val="0"/>
          <w:marBottom w:val="0"/>
          <w:divBdr>
            <w:top w:val="none" w:sz="0" w:space="0" w:color="auto"/>
            <w:left w:val="none" w:sz="0" w:space="0" w:color="auto"/>
            <w:bottom w:val="none" w:sz="0" w:space="0" w:color="auto"/>
            <w:right w:val="none" w:sz="0" w:space="0" w:color="auto"/>
          </w:divBdr>
        </w:div>
        <w:div w:id="512841882">
          <w:marLeft w:val="640"/>
          <w:marRight w:val="0"/>
          <w:marTop w:val="0"/>
          <w:marBottom w:val="0"/>
          <w:divBdr>
            <w:top w:val="none" w:sz="0" w:space="0" w:color="auto"/>
            <w:left w:val="none" w:sz="0" w:space="0" w:color="auto"/>
            <w:bottom w:val="none" w:sz="0" w:space="0" w:color="auto"/>
            <w:right w:val="none" w:sz="0" w:space="0" w:color="auto"/>
          </w:divBdr>
        </w:div>
        <w:div w:id="886069254">
          <w:marLeft w:val="640"/>
          <w:marRight w:val="0"/>
          <w:marTop w:val="0"/>
          <w:marBottom w:val="0"/>
          <w:divBdr>
            <w:top w:val="none" w:sz="0" w:space="0" w:color="auto"/>
            <w:left w:val="none" w:sz="0" w:space="0" w:color="auto"/>
            <w:bottom w:val="none" w:sz="0" w:space="0" w:color="auto"/>
            <w:right w:val="none" w:sz="0" w:space="0" w:color="auto"/>
          </w:divBdr>
        </w:div>
        <w:div w:id="2097820538">
          <w:marLeft w:val="640"/>
          <w:marRight w:val="0"/>
          <w:marTop w:val="0"/>
          <w:marBottom w:val="0"/>
          <w:divBdr>
            <w:top w:val="none" w:sz="0" w:space="0" w:color="auto"/>
            <w:left w:val="none" w:sz="0" w:space="0" w:color="auto"/>
            <w:bottom w:val="none" w:sz="0" w:space="0" w:color="auto"/>
            <w:right w:val="none" w:sz="0" w:space="0" w:color="auto"/>
          </w:divBdr>
        </w:div>
        <w:div w:id="1618675383">
          <w:marLeft w:val="640"/>
          <w:marRight w:val="0"/>
          <w:marTop w:val="0"/>
          <w:marBottom w:val="0"/>
          <w:divBdr>
            <w:top w:val="none" w:sz="0" w:space="0" w:color="auto"/>
            <w:left w:val="none" w:sz="0" w:space="0" w:color="auto"/>
            <w:bottom w:val="none" w:sz="0" w:space="0" w:color="auto"/>
            <w:right w:val="none" w:sz="0" w:space="0" w:color="auto"/>
          </w:divBdr>
        </w:div>
        <w:div w:id="434180336">
          <w:marLeft w:val="640"/>
          <w:marRight w:val="0"/>
          <w:marTop w:val="0"/>
          <w:marBottom w:val="0"/>
          <w:divBdr>
            <w:top w:val="none" w:sz="0" w:space="0" w:color="auto"/>
            <w:left w:val="none" w:sz="0" w:space="0" w:color="auto"/>
            <w:bottom w:val="none" w:sz="0" w:space="0" w:color="auto"/>
            <w:right w:val="none" w:sz="0" w:space="0" w:color="auto"/>
          </w:divBdr>
        </w:div>
        <w:div w:id="1379428607">
          <w:marLeft w:val="640"/>
          <w:marRight w:val="0"/>
          <w:marTop w:val="0"/>
          <w:marBottom w:val="0"/>
          <w:divBdr>
            <w:top w:val="none" w:sz="0" w:space="0" w:color="auto"/>
            <w:left w:val="none" w:sz="0" w:space="0" w:color="auto"/>
            <w:bottom w:val="none" w:sz="0" w:space="0" w:color="auto"/>
            <w:right w:val="none" w:sz="0" w:space="0" w:color="auto"/>
          </w:divBdr>
        </w:div>
        <w:div w:id="912201703">
          <w:marLeft w:val="640"/>
          <w:marRight w:val="0"/>
          <w:marTop w:val="0"/>
          <w:marBottom w:val="0"/>
          <w:divBdr>
            <w:top w:val="none" w:sz="0" w:space="0" w:color="auto"/>
            <w:left w:val="none" w:sz="0" w:space="0" w:color="auto"/>
            <w:bottom w:val="none" w:sz="0" w:space="0" w:color="auto"/>
            <w:right w:val="none" w:sz="0" w:space="0" w:color="auto"/>
          </w:divBdr>
        </w:div>
        <w:div w:id="389233628">
          <w:marLeft w:val="640"/>
          <w:marRight w:val="0"/>
          <w:marTop w:val="0"/>
          <w:marBottom w:val="0"/>
          <w:divBdr>
            <w:top w:val="none" w:sz="0" w:space="0" w:color="auto"/>
            <w:left w:val="none" w:sz="0" w:space="0" w:color="auto"/>
            <w:bottom w:val="none" w:sz="0" w:space="0" w:color="auto"/>
            <w:right w:val="none" w:sz="0" w:space="0" w:color="auto"/>
          </w:divBdr>
        </w:div>
        <w:div w:id="333845634">
          <w:marLeft w:val="640"/>
          <w:marRight w:val="0"/>
          <w:marTop w:val="0"/>
          <w:marBottom w:val="0"/>
          <w:divBdr>
            <w:top w:val="none" w:sz="0" w:space="0" w:color="auto"/>
            <w:left w:val="none" w:sz="0" w:space="0" w:color="auto"/>
            <w:bottom w:val="none" w:sz="0" w:space="0" w:color="auto"/>
            <w:right w:val="none" w:sz="0" w:space="0" w:color="auto"/>
          </w:divBdr>
        </w:div>
        <w:div w:id="1070541202">
          <w:marLeft w:val="640"/>
          <w:marRight w:val="0"/>
          <w:marTop w:val="0"/>
          <w:marBottom w:val="0"/>
          <w:divBdr>
            <w:top w:val="none" w:sz="0" w:space="0" w:color="auto"/>
            <w:left w:val="none" w:sz="0" w:space="0" w:color="auto"/>
            <w:bottom w:val="none" w:sz="0" w:space="0" w:color="auto"/>
            <w:right w:val="none" w:sz="0" w:space="0" w:color="auto"/>
          </w:divBdr>
        </w:div>
        <w:div w:id="1296182381">
          <w:marLeft w:val="640"/>
          <w:marRight w:val="0"/>
          <w:marTop w:val="0"/>
          <w:marBottom w:val="0"/>
          <w:divBdr>
            <w:top w:val="none" w:sz="0" w:space="0" w:color="auto"/>
            <w:left w:val="none" w:sz="0" w:space="0" w:color="auto"/>
            <w:bottom w:val="none" w:sz="0" w:space="0" w:color="auto"/>
            <w:right w:val="none" w:sz="0" w:space="0" w:color="auto"/>
          </w:divBdr>
        </w:div>
        <w:div w:id="1908762469">
          <w:marLeft w:val="640"/>
          <w:marRight w:val="0"/>
          <w:marTop w:val="0"/>
          <w:marBottom w:val="0"/>
          <w:divBdr>
            <w:top w:val="none" w:sz="0" w:space="0" w:color="auto"/>
            <w:left w:val="none" w:sz="0" w:space="0" w:color="auto"/>
            <w:bottom w:val="none" w:sz="0" w:space="0" w:color="auto"/>
            <w:right w:val="none" w:sz="0" w:space="0" w:color="auto"/>
          </w:divBdr>
        </w:div>
        <w:div w:id="672953513">
          <w:marLeft w:val="640"/>
          <w:marRight w:val="0"/>
          <w:marTop w:val="0"/>
          <w:marBottom w:val="0"/>
          <w:divBdr>
            <w:top w:val="none" w:sz="0" w:space="0" w:color="auto"/>
            <w:left w:val="none" w:sz="0" w:space="0" w:color="auto"/>
            <w:bottom w:val="none" w:sz="0" w:space="0" w:color="auto"/>
            <w:right w:val="none" w:sz="0" w:space="0" w:color="auto"/>
          </w:divBdr>
        </w:div>
        <w:div w:id="508756041">
          <w:marLeft w:val="640"/>
          <w:marRight w:val="0"/>
          <w:marTop w:val="0"/>
          <w:marBottom w:val="0"/>
          <w:divBdr>
            <w:top w:val="none" w:sz="0" w:space="0" w:color="auto"/>
            <w:left w:val="none" w:sz="0" w:space="0" w:color="auto"/>
            <w:bottom w:val="none" w:sz="0" w:space="0" w:color="auto"/>
            <w:right w:val="none" w:sz="0" w:space="0" w:color="auto"/>
          </w:divBdr>
        </w:div>
        <w:div w:id="1976596601">
          <w:marLeft w:val="640"/>
          <w:marRight w:val="0"/>
          <w:marTop w:val="0"/>
          <w:marBottom w:val="0"/>
          <w:divBdr>
            <w:top w:val="none" w:sz="0" w:space="0" w:color="auto"/>
            <w:left w:val="none" w:sz="0" w:space="0" w:color="auto"/>
            <w:bottom w:val="none" w:sz="0" w:space="0" w:color="auto"/>
            <w:right w:val="none" w:sz="0" w:space="0" w:color="auto"/>
          </w:divBdr>
        </w:div>
        <w:div w:id="1801651768">
          <w:marLeft w:val="640"/>
          <w:marRight w:val="0"/>
          <w:marTop w:val="0"/>
          <w:marBottom w:val="0"/>
          <w:divBdr>
            <w:top w:val="none" w:sz="0" w:space="0" w:color="auto"/>
            <w:left w:val="none" w:sz="0" w:space="0" w:color="auto"/>
            <w:bottom w:val="none" w:sz="0" w:space="0" w:color="auto"/>
            <w:right w:val="none" w:sz="0" w:space="0" w:color="auto"/>
          </w:divBdr>
        </w:div>
        <w:div w:id="727656491">
          <w:marLeft w:val="640"/>
          <w:marRight w:val="0"/>
          <w:marTop w:val="0"/>
          <w:marBottom w:val="0"/>
          <w:divBdr>
            <w:top w:val="none" w:sz="0" w:space="0" w:color="auto"/>
            <w:left w:val="none" w:sz="0" w:space="0" w:color="auto"/>
            <w:bottom w:val="none" w:sz="0" w:space="0" w:color="auto"/>
            <w:right w:val="none" w:sz="0" w:space="0" w:color="auto"/>
          </w:divBdr>
        </w:div>
        <w:div w:id="2138141010">
          <w:marLeft w:val="640"/>
          <w:marRight w:val="0"/>
          <w:marTop w:val="0"/>
          <w:marBottom w:val="0"/>
          <w:divBdr>
            <w:top w:val="none" w:sz="0" w:space="0" w:color="auto"/>
            <w:left w:val="none" w:sz="0" w:space="0" w:color="auto"/>
            <w:bottom w:val="none" w:sz="0" w:space="0" w:color="auto"/>
            <w:right w:val="none" w:sz="0" w:space="0" w:color="auto"/>
          </w:divBdr>
        </w:div>
        <w:div w:id="1960212958">
          <w:marLeft w:val="640"/>
          <w:marRight w:val="0"/>
          <w:marTop w:val="0"/>
          <w:marBottom w:val="0"/>
          <w:divBdr>
            <w:top w:val="none" w:sz="0" w:space="0" w:color="auto"/>
            <w:left w:val="none" w:sz="0" w:space="0" w:color="auto"/>
            <w:bottom w:val="none" w:sz="0" w:space="0" w:color="auto"/>
            <w:right w:val="none" w:sz="0" w:space="0" w:color="auto"/>
          </w:divBdr>
        </w:div>
        <w:div w:id="1695645687">
          <w:marLeft w:val="640"/>
          <w:marRight w:val="0"/>
          <w:marTop w:val="0"/>
          <w:marBottom w:val="0"/>
          <w:divBdr>
            <w:top w:val="none" w:sz="0" w:space="0" w:color="auto"/>
            <w:left w:val="none" w:sz="0" w:space="0" w:color="auto"/>
            <w:bottom w:val="none" w:sz="0" w:space="0" w:color="auto"/>
            <w:right w:val="none" w:sz="0" w:space="0" w:color="auto"/>
          </w:divBdr>
        </w:div>
        <w:div w:id="1364136721">
          <w:marLeft w:val="640"/>
          <w:marRight w:val="0"/>
          <w:marTop w:val="0"/>
          <w:marBottom w:val="0"/>
          <w:divBdr>
            <w:top w:val="none" w:sz="0" w:space="0" w:color="auto"/>
            <w:left w:val="none" w:sz="0" w:space="0" w:color="auto"/>
            <w:bottom w:val="none" w:sz="0" w:space="0" w:color="auto"/>
            <w:right w:val="none" w:sz="0" w:space="0" w:color="auto"/>
          </w:divBdr>
        </w:div>
        <w:div w:id="272981884">
          <w:marLeft w:val="640"/>
          <w:marRight w:val="0"/>
          <w:marTop w:val="0"/>
          <w:marBottom w:val="0"/>
          <w:divBdr>
            <w:top w:val="none" w:sz="0" w:space="0" w:color="auto"/>
            <w:left w:val="none" w:sz="0" w:space="0" w:color="auto"/>
            <w:bottom w:val="none" w:sz="0" w:space="0" w:color="auto"/>
            <w:right w:val="none" w:sz="0" w:space="0" w:color="auto"/>
          </w:divBdr>
        </w:div>
        <w:div w:id="1321235362">
          <w:marLeft w:val="640"/>
          <w:marRight w:val="0"/>
          <w:marTop w:val="0"/>
          <w:marBottom w:val="0"/>
          <w:divBdr>
            <w:top w:val="none" w:sz="0" w:space="0" w:color="auto"/>
            <w:left w:val="none" w:sz="0" w:space="0" w:color="auto"/>
            <w:bottom w:val="none" w:sz="0" w:space="0" w:color="auto"/>
            <w:right w:val="none" w:sz="0" w:space="0" w:color="auto"/>
          </w:divBdr>
        </w:div>
        <w:div w:id="963001697">
          <w:marLeft w:val="640"/>
          <w:marRight w:val="0"/>
          <w:marTop w:val="0"/>
          <w:marBottom w:val="0"/>
          <w:divBdr>
            <w:top w:val="none" w:sz="0" w:space="0" w:color="auto"/>
            <w:left w:val="none" w:sz="0" w:space="0" w:color="auto"/>
            <w:bottom w:val="none" w:sz="0" w:space="0" w:color="auto"/>
            <w:right w:val="none" w:sz="0" w:space="0" w:color="auto"/>
          </w:divBdr>
        </w:div>
        <w:div w:id="1121802570">
          <w:marLeft w:val="640"/>
          <w:marRight w:val="0"/>
          <w:marTop w:val="0"/>
          <w:marBottom w:val="0"/>
          <w:divBdr>
            <w:top w:val="none" w:sz="0" w:space="0" w:color="auto"/>
            <w:left w:val="none" w:sz="0" w:space="0" w:color="auto"/>
            <w:bottom w:val="none" w:sz="0" w:space="0" w:color="auto"/>
            <w:right w:val="none" w:sz="0" w:space="0" w:color="auto"/>
          </w:divBdr>
        </w:div>
        <w:div w:id="2078283881">
          <w:marLeft w:val="640"/>
          <w:marRight w:val="0"/>
          <w:marTop w:val="0"/>
          <w:marBottom w:val="0"/>
          <w:divBdr>
            <w:top w:val="none" w:sz="0" w:space="0" w:color="auto"/>
            <w:left w:val="none" w:sz="0" w:space="0" w:color="auto"/>
            <w:bottom w:val="none" w:sz="0" w:space="0" w:color="auto"/>
            <w:right w:val="none" w:sz="0" w:space="0" w:color="auto"/>
          </w:divBdr>
        </w:div>
        <w:div w:id="278681508">
          <w:marLeft w:val="640"/>
          <w:marRight w:val="0"/>
          <w:marTop w:val="0"/>
          <w:marBottom w:val="0"/>
          <w:divBdr>
            <w:top w:val="none" w:sz="0" w:space="0" w:color="auto"/>
            <w:left w:val="none" w:sz="0" w:space="0" w:color="auto"/>
            <w:bottom w:val="none" w:sz="0" w:space="0" w:color="auto"/>
            <w:right w:val="none" w:sz="0" w:space="0" w:color="auto"/>
          </w:divBdr>
        </w:div>
        <w:div w:id="1084882979">
          <w:marLeft w:val="640"/>
          <w:marRight w:val="0"/>
          <w:marTop w:val="0"/>
          <w:marBottom w:val="0"/>
          <w:divBdr>
            <w:top w:val="none" w:sz="0" w:space="0" w:color="auto"/>
            <w:left w:val="none" w:sz="0" w:space="0" w:color="auto"/>
            <w:bottom w:val="none" w:sz="0" w:space="0" w:color="auto"/>
            <w:right w:val="none" w:sz="0" w:space="0" w:color="auto"/>
          </w:divBdr>
        </w:div>
        <w:div w:id="909273837">
          <w:marLeft w:val="640"/>
          <w:marRight w:val="0"/>
          <w:marTop w:val="0"/>
          <w:marBottom w:val="0"/>
          <w:divBdr>
            <w:top w:val="none" w:sz="0" w:space="0" w:color="auto"/>
            <w:left w:val="none" w:sz="0" w:space="0" w:color="auto"/>
            <w:bottom w:val="none" w:sz="0" w:space="0" w:color="auto"/>
            <w:right w:val="none" w:sz="0" w:space="0" w:color="auto"/>
          </w:divBdr>
        </w:div>
        <w:div w:id="684601554">
          <w:marLeft w:val="640"/>
          <w:marRight w:val="0"/>
          <w:marTop w:val="0"/>
          <w:marBottom w:val="0"/>
          <w:divBdr>
            <w:top w:val="none" w:sz="0" w:space="0" w:color="auto"/>
            <w:left w:val="none" w:sz="0" w:space="0" w:color="auto"/>
            <w:bottom w:val="none" w:sz="0" w:space="0" w:color="auto"/>
            <w:right w:val="none" w:sz="0" w:space="0" w:color="auto"/>
          </w:divBdr>
        </w:div>
        <w:div w:id="249583103">
          <w:marLeft w:val="640"/>
          <w:marRight w:val="0"/>
          <w:marTop w:val="0"/>
          <w:marBottom w:val="0"/>
          <w:divBdr>
            <w:top w:val="none" w:sz="0" w:space="0" w:color="auto"/>
            <w:left w:val="none" w:sz="0" w:space="0" w:color="auto"/>
            <w:bottom w:val="none" w:sz="0" w:space="0" w:color="auto"/>
            <w:right w:val="none" w:sz="0" w:space="0" w:color="auto"/>
          </w:divBdr>
        </w:div>
        <w:div w:id="685134907">
          <w:marLeft w:val="640"/>
          <w:marRight w:val="0"/>
          <w:marTop w:val="0"/>
          <w:marBottom w:val="0"/>
          <w:divBdr>
            <w:top w:val="none" w:sz="0" w:space="0" w:color="auto"/>
            <w:left w:val="none" w:sz="0" w:space="0" w:color="auto"/>
            <w:bottom w:val="none" w:sz="0" w:space="0" w:color="auto"/>
            <w:right w:val="none" w:sz="0" w:space="0" w:color="auto"/>
          </w:divBdr>
        </w:div>
        <w:div w:id="1848590245">
          <w:marLeft w:val="640"/>
          <w:marRight w:val="0"/>
          <w:marTop w:val="0"/>
          <w:marBottom w:val="0"/>
          <w:divBdr>
            <w:top w:val="none" w:sz="0" w:space="0" w:color="auto"/>
            <w:left w:val="none" w:sz="0" w:space="0" w:color="auto"/>
            <w:bottom w:val="none" w:sz="0" w:space="0" w:color="auto"/>
            <w:right w:val="none" w:sz="0" w:space="0" w:color="auto"/>
          </w:divBdr>
        </w:div>
        <w:div w:id="1022904160">
          <w:marLeft w:val="640"/>
          <w:marRight w:val="0"/>
          <w:marTop w:val="0"/>
          <w:marBottom w:val="0"/>
          <w:divBdr>
            <w:top w:val="none" w:sz="0" w:space="0" w:color="auto"/>
            <w:left w:val="none" w:sz="0" w:space="0" w:color="auto"/>
            <w:bottom w:val="none" w:sz="0" w:space="0" w:color="auto"/>
            <w:right w:val="none" w:sz="0" w:space="0" w:color="auto"/>
          </w:divBdr>
        </w:div>
        <w:div w:id="1387560273">
          <w:marLeft w:val="640"/>
          <w:marRight w:val="0"/>
          <w:marTop w:val="0"/>
          <w:marBottom w:val="0"/>
          <w:divBdr>
            <w:top w:val="none" w:sz="0" w:space="0" w:color="auto"/>
            <w:left w:val="none" w:sz="0" w:space="0" w:color="auto"/>
            <w:bottom w:val="none" w:sz="0" w:space="0" w:color="auto"/>
            <w:right w:val="none" w:sz="0" w:space="0" w:color="auto"/>
          </w:divBdr>
        </w:div>
        <w:div w:id="1181897059">
          <w:marLeft w:val="640"/>
          <w:marRight w:val="0"/>
          <w:marTop w:val="0"/>
          <w:marBottom w:val="0"/>
          <w:divBdr>
            <w:top w:val="none" w:sz="0" w:space="0" w:color="auto"/>
            <w:left w:val="none" w:sz="0" w:space="0" w:color="auto"/>
            <w:bottom w:val="none" w:sz="0" w:space="0" w:color="auto"/>
            <w:right w:val="none" w:sz="0" w:space="0" w:color="auto"/>
          </w:divBdr>
        </w:div>
        <w:div w:id="1661735096">
          <w:marLeft w:val="640"/>
          <w:marRight w:val="0"/>
          <w:marTop w:val="0"/>
          <w:marBottom w:val="0"/>
          <w:divBdr>
            <w:top w:val="none" w:sz="0" w:space="0" w:color="auto"/>
            <w:left w:val="none" w:sz="0" w:space="0" w:color="auto"/>
            <w:bottom w:val="none" w:sz="0" w:space="0" w:color="auto"/>
            <w:right w:val="none" w:sz="0" w:space="0" w:color="auto"/>
          </w:divBdr>
        </w:div>
        <w:div w:id="2042898192">
          <w:marLeft w:val="640"/>
          <w:marRight w:val="0"/>
          <w:marTop w:val="0"/>
          <w:marBottom w:val="0"/>
          <w:divBdr>
            <w:top w:val="none" w:sz="0" w:space="0" w:color="auto"/>
            <w:left w:val="none" w:sz="0" w:space="0" w:color="auto"/>
            <w:bottom w:val="none" w:sz="0" w:space="0" w:color="auto"/>
            <w:right w:val="none" w:sz="0" w:space="0" w:color="auto"/>
          </w:divBdr>
        </w:div>
        <w:div w:id="641932400">
          <w:marLeft w:val="640"/>
          <w:marRight w:val="0"/>
          <w:marTop w:val="0"/>
          <w:marBottom w:val="0"/>
          <w:divBdr>
            <w:top w:val="none" w:sz="0" w:space="0" w:color="auto"/>
            <w:left w:val="none" w:sz="0" w:space="0" w:color="auto"/>
            <w:bottom w:val="none" w:sz="0" w:space="0" w:color="auto"/>
            <w:right w:val="none" w:sz="0" w:space="0" w:color="auto"/>
          </w:divBdr>
        </w:div>
        <w:div w:id="163250875">
          <w:marLeft w:val="640"/>
          <w:marRight w:val="0"/>
          <w:marTop w:val="0"/>
          <w:marBottom w:val="0"/>
          <w:divBdr>
            <w:top w:val="none" w:sz="0" w:space="0" w:color="auto"/>
            <w:left w:val="none" w:sz="0" w:space="0" w:color="auto"/>
            <w:bottom w:val="none" w:sz="0" w:space="0" w:color="auto"/>
            <w:right w:val="none" w:sz="0" w:space="0" w:color="auto"/>
          </w:divBdr>
        </w:div>
        <w:div w:id="1301420835">
          <w:marLeft w:val="640"/>
          <w:marRight w:val="0"/>
          <w:marTop w:val="0"/>
          <w:marBottom w:val="0"/>
          <w:divBdr>
            <w:top w:val="none" w:sz="0" w:space="0" w:color="auto"/>
            <w:left w:val="none" w:sz="0" w:space="0" w:color="auto"/>
            <w:bottom w:val="none" w:sz="0" w:space="0" w:color="auto"/>
            <w:right w:val="none" w:sz="0" w:space="0" w:color="auto"/>
          </w:divBdr>
        </w:div>
        <w:div w:id="342244657">
          <w:marLeft w:val="640"/>
          <w:marRight w:val="0"/>
          <w:marTop w:val="0"/>
          <w:marBottom w:val="0"/>
          <w:divBdr>
            <w:top w:val="none" w:sz="0" w:space="0" w:color="auto"/>
            <w:left w:val="none" w:sz="0" w:space="0" w:color="auto"/>
            <w:bottom w:val="none" w:sz="0" w:space="0" w:color="auto"/>
            <w:right w:val="none" w:sz="0" w:space="0" w:color="auto"/>
          </w:divBdr>
        </w:div>
        <w:div w:id="389233940">
          <w:marLeft w:val="640"/>
          <w:marRight w:val="0"/>
          <w:marTop w:val="0"/>
          <w:marBottom w:val="0"/>
          <w:divBdr>
            <w:top w:val="none" w:sz="0" w:space="0" w:color="auto"/>
            <w:left w:val="none" w:sz="0" w:space="0" w:color="auto"/>
            <w:bottom w:val="none" w:sz="0" w:space="0" w:color="auto"/>
            <w:right w:val="none" w:sz="0" w:space="0" w:color="auto"/>
          </w:divBdr>
        </w:div>
        <w:div w:id="1352100258">
          <w:marLeft w:val="640"/>
          <w:marRight w:val="0"/>
          <w:marTop w:val="0"/>
          <w:marBottom w:val="0"/>
          <w:divBdr>
            <w:top w:val="none" w:sz="0" w:space="0" w:color="auto"/>
            <w:left w:val="none" w:sz="0" w:space="0" w:color="auto"/>
            <w:bottom w:val="none" w:sz="0" w:space="0" w:color="auto"/>
            <w:right w:val="none" w:sz="0" w:space="0" w:color="auto"/>
          </w:divBdr>
        </w:div>
        <w:div w:id="578060141">
          <w:marLeft w:val="640"/>
          <w:marRight w:val="0"/>
          <w:marTop w:val="0"/>
          <w:marBottom w:val="0"/>
          <w:divBdr>
            <w:top w:val="none" w:sz="0" w:space="0" w:color="auto"/>
            <w:left w:val="none" w:sz="0" w:space="0" w:color="auto"/>
            <w:bottom w:val="none" w:sz="0" w:space="0" w:color="auto"/>
            <w:right w:val="none" w:sz="0" w:space="0" w:color="auto"/>
          </w:divBdr>
        </w:div>
        <w:div w:id="640237306">
          <w:marLeft w:val="640"/>
          <w:marRight w:val="0"/>
          <w:marTop w:val="0"/>
          <w:marBottom w:val="0"/>
          <w:divBdr>
            <w:top w:val="none" w:sz="0" w:space="0" w:color="auto"/>
            <w:left w:val="none" w:sz="0" w:space="0" w:color="auto"/>
            <w:bottom w:val="none" w:sz="0" w:space="0" w:color="auto"/>
            <w:right w:val="none" w:sz="0" w:space="0" w:color="auto"/>
          </w:divBdr>
        </w:div>
        <w:div w:id="265425191">
          <w:marLeft w:val="640"/>
          <w:marRight w:val="0"/>
          <w:marTop w:val="0"/>
          <w:marBottom w:val="0"/>
          <w:divBdr>
            <w:top w:val="none" w:sz="0" w:space="0" w:color="auto"/>
            <w:left w:val="none" w:sz="0" w:space="0" w:color="auto"/>
            <w:bottom w:val="none" w:sz="0" w:space="0" w:color="auto"/>
            <w:right w:val="none" w:sz="0" w:space="0" w:color="auto"/>
          </w:divBdr>
        </w:div>
        <w:div w:id="558399324">
          <w:marLeft w:val="640"/>
          <w:marRight w:val="0"/>
          <w:marTop w:val="0"/>
          <w:marBottom w:val="0"/>
          <w:divBdr>
            <w:top w:val="none" w:sz="0" w:space="0" w:color="auto"/>
            <w:left w:val="none" w:sz="0" w:space="0" w:color="auto"/>
            <w:bottom w:val="none" w:sz="0" w:space="0" w:color="auto"/>
            <w:right w:val="none" w:sz="0" w:space="0" w:color="auto"/>
          </w:divBdr>
        </w:div>
        <w:div w:id="257641021">
          <w:marLeft w:val="640"/>
          <w:marRight w:val="0"/>
          <w:marTop w:val="0"/>
          <w:marBottom w:val="0"/>
          <w:divBdr>
            <w:top w:val="none" w:sz="0" w:space="0" w:color="auto"/>
            <w:left w:val="none" w:sz="0" w:space="0" w:color="auto"/>
            <w:bottom w:val="none" w:sz="0" w:space="0" w:color="auto"/>
            <w:right w:val="none" w:sz="0" w:space="0" w:color="auto"/>
          </w:divBdr>
        </w:div>
        <w:div w:id="910626851">
          <w:marLeft w:val="640"/>
          <w:marRight w:val="0"/>
          <w:marTop w:val="0"/>
          <w:marBottom w:val="0"/>
          <w:divBdr>
            <w:top w:val="none" w:sz="0" w:space="0" w:color="auto"/>
            <w:left w:val="none" w:sz="0" w:space="0" w:color="auto"/>
            <w:bottom w:val="none" w:sz="0" w:space="0" w:color="auto"/>
            <w:right w:val="none" w:sz="0" w:space="0" w:color="auto"/>
          </w:divBdr>
        </w:div>
        <w:div w:id="467361747">
          <w:marLeft w:val="640"/>
          <w:marRight w:val="0"/>
          <w:marTop w:val="0"/>
          <w:marBottom w:val="0"/>
          <w:divBdr>
            <w:top w:val="none" w:sz="0" w:space="0" w:color="auto"/>
            <w:left w:val="none" w:sz="0" w:space="0" w:color="auto"/>
            <w:bottom w:val="none" w:sz="0" w:space="0" w:color="auto"/>
            <w:right w:val="none" w:sz="0" w:space="0" w:color="auto"/>
          </w:divBdr>
        </w:div>
        <w:div w:id="1422412443">
          <w:marLeft w:val="640"/>
          <w:marRight w:val="0"/>
          <w:marTop w:val="0"/>
          <w:marBottom w:val="0"/>
          <w:divBdr>
            <w:top w:val="none" w:sz="0" w:space="0" w:color="auto"/>
            <w:left w:val="none" w:sz="0" w:space="0" w:color="auto"/>
            <w:bottom w:val="none" w:sz="0" w:space="0" w:color="auto"/>
            <w:right w:val="none" w:sz="0" w:space="0" w:color="auto"/>
          </w:divBdr>
        </w:div>
        <w:div w:id="1194348136">
          <w:marLeft w:val="640"/>
          <w:marRight w:val="0"/>
          <w:marTop w:val="0"/>
          <w:marBottom w:val="0"/>
          <w:divBdr>
            <w:top w:val="none" w:sz="0" w:space="0" w:color="auto"/>
            <w:left w:val="none" w:sz="0" w:space="0" w:color="auto"/>
            <w:bottom w:val="none" w:sz="0" w:space="0" w:color="auto"/>
            <w:right w:val="none" w:sz="0" w:space="0" w:color="auto"/>
          </w:divBdr>
        </w:div>
        <w:div w:id="297415993">
          <w:marLeft w:val="640"/>
          <w:marRight w:val="0"/>
          <w:marTop w:val="0"/>
          <w:marBottom w:val="0"/>
          <w:divBdr>
            <w:top w:val="none" w:sz="0" w:space="0" w:color="auto"/>
            <w:left w:val="none" w:sz="0" w:space="0" w:color="auto"/>
            <w:bottom w:val="none" w:sz="0" w:space="0" w:color="auto"/>
            <w:right w:val="none" w:sz="0" w:space="0" w:color="auto"/>
          </w:divBdr>
        </w:div>
        <w:div w:id="1611283914">
          <w:marLeft w:val="640"/>
          <w:marRight w:val="0"/>
          <w:marTop w:val="0"/>
          <w:marBottom w:val="0"/>
          <w:divBdr>
            <w:top w:val="none" w:sz="0" w:space="0" w:color="auto"/>
            <w:left w:val="none" w:sz="0" w:space="0" w:color="auto"/>
            <w:bottom w:val="none" w:sz="0" w:space="0" w:color="auto"/>
            <w:right w:val="none" w:sz="0" w:space="0" w:color="auto"/>
          </w:divBdr>
        </w:div>
        <w:div w:id="2100178290">
          <w:marLeft w:val="640"/>
          <w:marRight w:val="0"/>
          <w:marTop w:val="0"/>
          <w:marBottom w:val="0"/>
          <w:divBdr>
            <w:top w:val="none" w:sz="0" w:space="0" w:color="auto"/>
            <w:left w:val="none" w:sz="0" w:space="0" w:color="auto"/>
            <w:bottom w:val="none" w:sz="0" w:space="0" w:color="auto"/>
            <w:right w:val="none" w:sz="0" w:space="0" w:color="auto"/>
          </w:divBdr>
        </w:div>
        <w:div w:id="219945550">
          <w:marLeft w:val="640"/>
          <w:marRight w:val="0"/>
          <w:marTop w:val="0"/>
          <w:marBottom w:val="0"/>
          <w:divBdr>
            <w:top w:val="none" w:sz="0" w:space="0" w:color="auto"/>
            <w:left w:val="none" w:sz="0" w:space="0" w:color="auto"/>
            <w:bottom w:val="none" w:sz="0" w:space="0" w:color="auto"/>
            <w:right w:val="none" w:sz="0" w:space="0" w:color="auto"/>
          </w:divBdr>
        </w:div>
        <w:div w:id="1097873634">
          <w:marLeft w:val="640"/>
          <w:marRight w:val="0"/>
          <w:marTop w:val="0"/>
          <w:marBottom w:val="0"/>
          <w:divBdr>
            <w:top w:val="none" w:sz="0" w:space="0" w:color="auto"/>
            <w:left w:val="none" w:sz="0" w:space="0" w:color="auto"/>
            <w:bottom w:val="none" w:sz="0" w:space="0" w:color="auto"/>
            <w:right w:val="none" w:sz="0" w:space="0" w:color="auto"/>
          </w:divBdr>
        </w:div>
        <w:div w:id="1187527229">
          <w:marLeft w:val="640"/>
          <w:marRight w:val="0"/>
          <w:marTop w:val="0"/>
          <w:marBottom w:val="0"/>
          <w:divBdr>
            <w:top w:val="none" w:sz="0" w:space="0" w:color="auto"/>
            <w:left w:val="none" w:sz="0" w:space="0" w:color="auto"/>
            <w:bottom w:val="none" w:sz="0" w:space="0" w:color="auto"/>
            <w:right w:val="none" w:sz="0" w:space="0" w:color="auto"/>
          </w:divBdr>
        </w:div>
        <w:div w:id="1257595070">
          <w:marLeft w:val="640"/>
          <w:marRight w:val="0"/>
          <w:marTop w:val="0"/>
          <w:marBottom w:val="0"/>
          <w:divBdr>
            <w:top w:val="none" w:sz="0" w:space="0" w:color="auto"/>
            <w:left w:val="none" w:sz="0" w:space="0" w:color="auto"/>
            <w:bottom w:val="none" w:sz="0" w:space="0" w:color="auto"/>
            <w:right w:val="none" w:sz="0" w:space="0" w:color="auto"/>
          </w:divBdr>
        </w:div>
        <w:div w:id="1896425274">
          <w:marLeft w:val="640"/>
          <w:marRight w:val="0"/>
          <w:marTop w:val="0"/>
          <w:marBottom w:val="0"/>
          <w:divBdr>
            <w:top w:val="none" w:sz="0" w:space="0" w:color="auto"/>
            <w:left w:val="none" w:sz="0" w:space="0" w:color="auto"/>
            <w:bottom w:val="none" w:sz="0" w:space="0" w:color="auto"/>
            <w:right w:val="none" w:sz="0" w:space="0" w:color="auto"/>
          </w:divBdr>
        </w:div>
        <w:div w:id="1665039403">
          <w:marLeft w:val="640"/>
          <w:marRight w:val="0"/>
          <w:marTop w:val="0"/>
          <w:marBottom w:val="0"/>
          <w:divBdr>
            <w:top w:val="none" w:sz="0" w:space="0" w:color="auto"/>
            <w:left w:val="none" w:sz="0" w:space="0" w:color="auto"/>
            <w:bottom w:val="none" w:sz="0" w:space="0" w:color="auto"/>
            <w:right w:val="none" w:sz="0" w:space="0" w:color="auto"/>
          </w:divBdr>
        </w:div>
        <w:div w:id="595133292">
          <w:marLeft w:val="640"/>
          <w:marRight w:val="0"/>
          <w:marTop w:val="0"/>
          <w:marBottom w:val="0"/>
          <w:divBdr>
            <w:top w:val="none" w:sz="0" w:space="0" w:color="auto"/>
            <w:left w:val="none" w:sz="0" w:space="0" w:color="auto"/>
            <w:bottom w:val="none" w:sz="0" w:space="0" w:color="auto"/>
            <w:right w:val="none" w:sz="0" w:space="0" w:color="auto"/>
          </w:divBdr>
        </w:div>
        <w:div w:id="1498688192">
          <w:marLeft w:val="640"/>
          <w:marRight w:val="0"/>
          <w:marTop w:val="0"/>
          <w:marBottom w:val="0"/>
          <w:divBdr>
            <w:top w:val="none" w:sz="0" w:space="0" w:color="auto"/>
            <w:left w:val="none" w:sz="0" w:space="0" w:color="auto"/>
            <w:bottom w:val="none" w:sz="0" w:space="0" w:color="auto"/>
            <w:right w:val="none" w:sz="0" w:space="0" w:color="auto"/>
          </w:divBdr>
        </w:div>
        <w:div w:id="720519588">
          <w:marLeft w:val="640"/>
          <w:marRight w:val="0"/>
          <w:marTop w:val="0"/>
          <w:marBottom w:val="0"/>
          <w:divBdr>
            <w:top w:val="none" w:sz="0" w:space="0" w:color="auto"/>
            <w:left w:val="none" w:sz="0" w:space="0" w:color="auto"/>
            <w:bottom w:val="none" w:sz="0" w:space="0" w:color="auto"/>
            <w:right w:val="none" w:sz="0" w:space="0" w:color="auto"/>
          </w:divBdr>
        </w:div>
        <w:div w:id="990520049">
          <w:marLeft w:val="640"/>
          <w:marRight w:val="0"/>
          <w:marTop w:val="0"/>
          <w:marBottom w:val="0"/>
          <w:divBdr>
            <w:top w:val="none" w:sz="0" w:space="0" w:color="auto"/>
            <w:left w:val="none" w:sz="0" w:space="0" w:color="auto"/>
            <w:bottom w:val="none" w:sz="0" w:space="0" w:color="auto"/>
            <w:right w:val="none" w:sz="0" w:space="0" w:color="auto"/>
          </w:divBdr>
        </w:div>
        <w:div w:id="89132185">
          <w:marLeft w:val="640"/>
          <w:marRight w:val="0"/>
          <w:marTop w:val="0"/>
          <w:marBottom w:val="0"/>
          <w:divBdr>
            <w:top w:val="none" w:sz="0" w:space="0" w:color="auto"/>
            <w:left w:val="none" w:sz="0" w:space="0" w:color="auto"/>
            <w:bottom w:val="none" w:sz="0" w:space="0" w:color="auto"/>
            <w:right w:val="none" w:sz="0" w:space="0" w:color="auto"/>
          </w:divBdr>
        </w:div>
        <w:div w:id="1352030285">
          <w:marLeft w:val="640"/>
          <w:marRight w:val="0"/>
          <w:marTop w:val="0"/>
          <w:marBottom w:val="0"/>
          <w:divBdr>
            <w:top w:val="none" w:sz="0" w:space="0" w:color="auto"/>
            <w:left w:val="none" w:sz="0" w:space="0" w:color="auto"/>
            <w:bottom w:val="none" w:sz="0" w:space="0" w:color="auto"/>
            <w:right w:val="none" w:sz="0" w:space="0" w:color="auto"/>
          </w:divBdr>
        </w:div>
        <w:div w:id="816530419">
          <w:marLeft w:val="640"/>
          <w:marRight w:val="0"/>
          <w:marTop w:val="0"/>
          <w:marBottom w:val="0"/>
          <w:divBdr>
            <w:top w:val="none" w:sz="0" w:space="0" w:color="auto"/>
            <w:left w:val="none" w:sz="0" w:space="0" w:color="auto"/>
            <w:bottom w:val="none" w:sz="0" w:space="0" w:color="auto"/>
            <w:right w:val="none" w:sz="0" w:space="0" w:color="auto"/>
          </w:divBdr>
        </w:div>
        <w:div w:id="1286817432">
          <w:marLeft w:val="640"/>
          <w:marRight w:val="0"/>
          <w:marTop w:val="0"/>
          <w:marBottom w:val="0"/>
          <w:divBdr>
            <w:top w:val="none" w:sz="0" w:space="0" w:color="auto"/>
            <w:left w:val="none" w:sz="0" w:space="0" w:color="auto"/>
            <w:bottom w:val="none" w:sz="0" w:space="0" w:color="auto"/>
            <w:right w:val="none" w:sz="0" w:space="0" w:color="auto"/>
          </w:divBdr>
        </w:div>
        <w:div w:id="1650674532">
          <w:marLeft w:val="640"/>
          <w:marRight w:val="0"/>
          <w:marTop w:val="0"/>
          <w:marBottom w:val="0"/>
          <w:divBdr>
            <w:top w:val="none" w:sz="0" w:space="0" w:color="auto"/>
            <w:left w:val="none" w:sz="0" w:space="0" w:color="auto"/>
            <w:bottom w:val="none" w:sz="0" w:space="0" w:color="auto"/>
            <w:right w:val="none" w:sz="0" w:space="0" w:color="auto"/>
          </w:divBdr>
        </w:div>
        <w:div w:id="1561944760">
          <w:marLeft w:val="640"/>
          <w:marRight w:val="0"/>
          <w:marTop w:val="0"/>
          <w:marBottom w:val="0"/>
          <w:divBdr>
            <w:top w:val="none" w:sz="0" w:space="0" w:color="auto"/>
            <w:left w:val="none" w:sz="0" w:space="0" w:color="auto"/>
            <w:bottom w:val="none" w:sz="0" w:space="0" w:color="auto"/>
            <w:right w:val="none" w:sz="0" w:space="0" w:color="auto"/>
          </w:divBdr>
        </w:div>
        <w:div w:id="1473257654">
          <w:marLeft w:val="640"/>
          <w:marRight w:val="0"/>
          <w:marTop w:val="0"/>
          <w:marBottom w:val="0"/>
          <w:divBdr>
            <w:top w:val="none" w:sz="0" w:space="0" w:color="auto"/>
            <w:left w:val="none" w:sz="0" w:space="0" w:color="auto"/>
            <w:bottom w:val="none" w:sz="0" w:space="0" w:color="auto"/>
            <w:right w:val="none" w:sz="0" w:space="0" w:color="auto"/>
          </w:divBdr>
        </w:div>
        <w:div w:id="1824740381">
          <w:marLeft w:val="640"/>
          <w:marRight w:val="0"/>
          <w:marTop w:val="0"/>
          <w:marBottom w:val="0"/>
          <w:divBdr>
            <w:top w:val="none" w:sz="0" w:space="0" w:color="auto"/>
            <w:left w:val="none" w:sz="0" w:space="0" w:color="auto"/>
            <w:bottom w:val="none" w:sz="0" w:space="0" w:color="auto"/>
            <w:right w:val="none" w:sz="0" w:space="0" w:color="auto"/>
          </w:divBdr>
        </w:div>
        <w:div w:id="2017876397">
          <w:marLeft w:val="640"/>
          <w:marRight w:val="0"/>
          <w:marTop w:val="0"/>
          <w:marBottom w:val="0"/>
          <w:divBdr>
            <w:top w:val="none" w:sz="0" w:space="0" w:color="auto"/>
            <w:left w:val="none" w:sz="0" w:space="0" w:color="auto"/>
            <w:bottom w:val="none" w:sz="0" w:space="0" w:color="auto"/>
            <w:right w:val="none" w:sz="0" w:space="0" w:color="auto"/>
          </w:divBdr>
        </w:div>
        <w:div w:id="1870144856">
          <w:marLeft w:val="640"/>
          <w:marRight w:val="0"/>
          <w:marTop w:val="0"/>
          <w:marBottom w:val="0"/>
          <w:divBdr>
            <w:top w:val="none" w:sz="0" w:space="0" w:color="auto"/>
            <w:left w:val="none" w:sz="0" w:space="0" w:color="auto"/>
            <w:bottom w:val="none" w:sz="0" w:space="0" w:color="auto"/>
            <w:right w:val="none" w:sz="0" w:space="0" w:color="auto"/>
          </w:divBdr>
        </w:div>
        <w:div w:id="714308834">
          <w:marLeft w:val="640"/>
          <w:marRight w:val="0"/>
          <w:marTop w:val="0"/>
          <w:marBottom w:val="0"/>
          <w:divBdr>
            <w:top w:val="none" w:sz="0" w:space="0" w:color="auto"/>
            <w:left w:val="none" w:sz="0" w:space="0" w:color="auto"/>
            <w:bottom w:val="none" w:sz="0" w:space="0" w:color="auto"/>
            <w:right w:val="none" w:sz="0" w:space="0" w:color="auto"/>
          </w:divBdr>
        </w:div>
        <w:div w:id="285163913">
          <w:marLeft w:val="640"/>
          <w:marRight w:val="0"/>
          <w:marTop w:val="0"/>
          <w:marBottom w:val="0"/>
          <w:divBdr>
            <w:top w:val="none" w:sz="0" w:space="0" w:color="auto"/>
            <w:left w:val="none" w:sz="0" w:space="0" w:color="auto"/>
            <w:bottom w:val="none" w:sz="0" w:space="0" w:color="auto"/>
            <w:right w:val="none" w:sz="0" w:space="0" w:color="auto"/>
          </w:divBdr>
        </w:div>
        <w:div w:id="1207448789">
          <w:marLeft w:val="640"/>
          <w:marRight w:val="0"/>
          <w:marTop w:val="0"/>
          <w:marBottom w:val="0"/>
          <w:divBdr>
            <w:top w:val="none" w:sz="0" w:space="0" w:color="auto"/>
            <w:left w:val="none" w:sz="0" w:space="0" w:color="auto"/>
            <w:bottom w:val="none" w:sz="0" w:space="0" w:color="auto"/>
            <w:right w:val="none" w:sz="0" w:space="0" w:color="auto"/>
          </w:divBdr>
        </w:div>
        <w:div w:id="1728264976">
          <w:marLeft w:val="640"/>
          <w:marRight w:val="0"/>
          <w:marTop w:val="0"/>
          <w:marBottom w:val="0"/>
          <w:divBdr>
            <w:top w:val="none" w:sz="0" w:space="0" w:color="auto"/>
            <w:left w:val="none" w:sz="0" w:space="0" w:color="auto"/>
            <w:bottom w:val="none" w:sz="0" w:space="0" w:color="auto"/>
            <w:right w:val="none" w:sz="0" w:space="0" w:color="auto"/>
          </w:divBdr>
        </w:div>
        <w:div w:id="1888250311">
          <w:marLeft w:val="640"/>
          <w:marRight w:val="0"/>
          <w:marTop w:val="0"/>
          <w:marBottom w:val="0"/>
          <w:divBdr>
            <w:top w:val="none" w:sz="0" w:space="0" w:color="auto"/>
            <w:left w:val="none" w:sz="0" w:space="0" w:color="auto"/>
            <w:bottom w:val="none" w:sz="0" w:space="0" w:color="auto"/>
            <w:right w:val="none" w:sz="0" w:space="0" w:color="auto"/>
          </w:divBdr>
        </w:div>
        <w:div w:id="838620624">
          <w:marLeft w:val="640"/>
          <w:marRight w:val="0"/>
          <w:marTop w:val="0"/>
          <w:marBottom w:val="0"/>
          <w:divBdr>
            <w:top w:val="none" w:sz="0" w:space="0" w:color="auto"/>
            <w:left w:val="none" w:sz="0" w:space="0" w:color="auto"/>
            <w:bottom w:val="none" w:sz="0" w:space="0" w:color="auto"/>
            <w:right w:val="none" w:sz="0" w:space="0" w:color="auto"/>
          </w:divBdr>
        </w:div>
        <w:div w:id="1083837697">
          <w:marLeft w:val="640"/>
          <w:marRight w:val="0"/>
          <w:marTop w:val="0"/>
          <w:marBottom w:val="0"/>
          <w:divBdr>
            <w:top w:val="none" w:sz="0" w:space="0" w:color="auto"/>
            <w:left w:val="none" w:sz="0" w:space="0" w:color="auto"/>
            <w:bottom w:val="none" w:sz="0" w:space="0" w:color="auto"/>
            <w:right w:val="none" w:sz="0" w:space="0" w:color="auto"/>
          </w:divBdr>
        </w:div>
        <w:div w:id="1616599580">
          <w:marLeft w:val="640"/>
          <w:marRight w:val="0"/>
          <w:marTop w:val="0"/>
          <w:marBottom w:val="0"/>
          <w:divBdr>
            <w:top w:val="none" w:sz="0" w:space="0" w:color="auto"/>
            <w:left w:val="none" w:sz="0" w:space="0" w:color="auto"/>
            <w:bottom w:val="none" w:sz="0" w:space="0" w:color="auto"/>
            <w:right w:val="none" w:sz="0" w:space="0" w:color="auto"/>
          </w:divBdr>
        </w:div>
        <w:div w:id="5064600">
          <w:marLeft w:val="640"/>
          <w:marRight w:val="0"/>
          <w:marTop w:val="0"/>
          <w:marBottom w:val="0"/>
          <w:divBdr>
            <w:top w:val="none" w:sz="0" w:space="0" w:color="auto"/>
            <w:left w:val="none" w:sz="0" w:space="0" w:color="auto"/>
            <w:bottom w:val="none" w:sz="0" w:space="0" w:color="auto"/>
            <w:right w:val="none" w:sz="0" w:space="0" w:color="auto"/>
          </w:divBdr>
        </w:div>
        <w:div w:id="1037973007">
          <w:marLeft w:val="640"/>
          <w:marRight w:val="0"/>
          <w:marTop w:val="0"/>
          <w:marBottom w:val="0"/>
          <w:divBdr>
            <w:top w:val="none" w:sz="0" w:space="0" w:color="auto"/>
            <w:left w:val="none" w:sz="0" w:space="0" w:color="auto"/>
            <w:bottom w:val="none" w:sz="0" w:space="0" w:color="auto"/>
            <w:right w:val="none" w:sz="0" w:space="0" w:color="auto"/>
          </w:divBdr>
        </w:div>
        <w:div w:id="114955330">
          <w:marLeft w:val="640"/>
          <w:marRight w:val="0"/>
          <w:marTop w:val="0"/>
          <w:marBottom w:val="0"/>
          <w:divBdr>
            <w:top w:val="none" w:sz="0" w:space="0" w:color="auto"/>
            <w:left w:val="none" w:sz="0" w:space="0" w:color="auto"/>
            <w:bottom w:val="none" w:sz="0" w:space="0" w:color="auto"/>
            <w:right w:val="none" w:sz="0" w:space="0" w:color="auto"/>
          </w:divBdr>
        </w:div>
        <w:div w:id="1199079080">
          <w:marLeft w:val="640"/>
          <w:marRight w:val="0"/>
          <w:marTop w:val="0"/>
          <w:marBottom w:val="0"/>
          <w:divBdr>
            <w:top w:val="none" w:sz="0" w:space="0" w:color="auto"/>
            <w:left w:val="none" w:sz="0" w:space="0" w:color="auto"/>
            <w:bottom w:val="none" w:sz="0" w:space="0" w:color="auto"/>
            <w:right w:val="none" w:sz="0" w:space="0" w:color="auto"/>
          </w:divBdr>
        </w:div>
        <w:div w:id="783811244">
          <w:marLeft w:val="640"/>
          <w:marRight w:val="0"/>
          <w:marTop w:val="0"/>
          <w:marBottom w:val="0"/>
          <w:divBdr>
            <w:top w:val="none" w:sz="0" w:space="0" w:color="auto"/>
            <w:left w:val="none" w:sz="0" w:space="0" w:color="auto"/>
            <w:bottom w:val="none" w:sz="0" w:space="0" w:color="auto"/>
            <w:right w:val="none" w:sz="0" w:space="0" w:color="auto"/>
          </w:divBdr>
        </w:div>
        <w:div w:id="3486135">
          <w:marLeft w:val="640"/>
          <w:marRight w:val="0"/>
          <w:marTop w:val="0"/>
          <w:marBottom w:val="0"/>
          <w:divBdr>
            <w:top w:val="none" w:sz="0" w:space="0" w:color="auto"/>
            <w:left w:val="none" w:sz="0" w:space="0" w:color="auto"/>
            <w:bottom w:val="none" w:sz="0" w:space="0" w:color="auto"/>
            <w:right w:val="none" w:sz="0" w:space="0" w:color="auto"/>
          </w:divBdr>
        </w:div>
        <w:div w:id="1333218421">
          <w:marLeft w:val="640"/>
          <w:marRight w:val="0"/>
          <w:marTop w:val="0"/>
          <w:marBottom w:val="0"/>
          <w:divBdr>
            <w:top w:val="none" w:sz="0" w:space="0" w:color="auto"/>
            <w:left w:val="none" w:sz="0" w:space="0" w:color="auto"/>
            <w:bottom w:val="none" w:sz="0" w:space="0" w:color="auto"/>
            <w:right w:val="none" w:sz="0" w:space="0" w:color="auto"/>
          </w:divBdr>
        </w:div>
        <w:div w:id="1331908974">
          <w:marLeft w:val="640"/>
          <w:marRight w:val="0"/>
          <w:marTop w:val="0"/>
          <w:marBottom w:val="0"/>
          <w:divBdr>
            <w:top w:val="none" w:sz="0" w:space="0" w:color="auto"/>
            <w:left w:val="none" w:sz="0" w:space="0" w:color="auto"/>
            <w:bottom w:val="none" w:sz="0" w:space="0" w:color="auto"/>
            <w:right w:val="none" w:sz="0" w:space="0" w:color="auto"/>
          </w:divBdr>
        </w:div>
        <w:div w:id="2044594768">
          <w:marLeft w:val="640"/>
          <w:marRight w:val="0"/>
          <w:marTop w:val="0"/>
          <w:marBottom w:val="0"/>
          <w:divBdr>
            <w:top w:val="none" w:sz="0" w:space="0" w:color="auto"/>
            <w:left w:val="none" w:sz="0" w:space="0" w:color="auto"/>
            <w:bottom w:val="none" w:sz="0" w:space="0" w:color="auto"/>
            <w:right w:val="none" w:sz="0" w:space="0" w:color="auto"/>
          </w:divBdr>
        </w:div>
        <w:div w:id="965697202">
          <w:marLeft w:val="640"/>
          <w:marRight w:val="0"/>
          <w:marTop w:val="0"/>
          <w:marBottom w:val="0"/>
          <w:divBdr>
            <w:top w:val="none" w:sz="0" w:space="0" w:color="auto"/>
            <w:left w:val="none" w:sz="0" w:space="0" w:color="auto"/>
            <w:bottom w:val="none" w:sz="0" w:space="0" w:color="auto"/>
            <w:right w:val="none" w:sz="0" w:space="0" w:color="auto"/>
          </w:divBdr>
        </w:div>
        <w:div w:id="1990743606">
          <w:marLeft w:val="640"/>
          <w:marRight w:val="0"/>
          <w:marTop w:val="0"/>
          <w:marBottom w:val="0"/>
          <w:divBdr>
            <w:top w:val="none" w:sz="0" w:space="0" w:color="auto"/>
            <w:left w:val="none" w:sz="0" w:space="0" w:color="auto"/>
            <w:bottom w:val="none" w:sz="0" w:space="0" w:color="auto"/>
            <w:right w:val="none" w:sz="0" w:space="0" w:color="auto"/>
          </w:divBdr>
        </w:div>
        <w:div w:id="2143883183">
          <w:marLeft w:val="640"/>
          <w:marRight w:val="0"/>
          <w:marTop w:val="0"/>
          <w:marBottom w:val="0"/>
          <w:divBdr>
            <w:top w:val="none" w:sz="0" w:space="0" w:color="auto"/>
            <w:left w:val="none" w:sz="0" w:space="0" w:color="auto"/>
            <w:bottom w:val="none" w:sz="0" w:space="0" w:color="auto"/>
            <w:right w:val="none" w:sz="0" w:space="0" w:color="auto"/>
          </w:divBdr>
        </w:div>
        <w:div w:id="708644410">
          <w:marLeft w:val="640"/>
          <w:marRight w:val="0"/>
          <w:marTop w:val="0"/>
          <w:marBottom w:val="0"/>
          <w:divBdr>
            <w:top w:val="none" w:sz="0" w:space="0" w:color="auto"/>
            <w:left w:val="none" w:sz="0" w:space="0" w:color="auto"/>
            <w:bottom w:val="none" w:sz="0" w:space="0" w:color="auto"/>
            <w:right w:val="none" w:sz="0" w:space="0" w:color="auto"/>
          </w:divBdr>
        </w:div>
        <w:div w:id="1446727040">
          <w:marLeft w:val="640"/>
          <w:marRight w:val="0"/>
          <w:marTop w:val="0"/>
          <w:marBottom w:val="0"/>
          <w:divBdr>
            <w:top w:val="none" w:sz="0" w:space="0" w:color="auto"/>
            <w:left w:val="none" w:sz="0" w:space="0" w:color="auto"/>
            <w:bottom w:val="none" w:sz="0" w:space="0" w:color="auto"/>
            <w:right w:val="none" w:sz="0" w:space="0" w:color="auto"/>
          </w:divBdr>
        </w:div>
        <w:div w:id="1108238503">
          <w:marLeft w:val="640"/>
          <w:marRight w:val="0"/>
          <w:marTop w:val="0"/>
          <w:marBottom w:val="0"/>
          <w:divBdr>
            <w:top w:val="none" w:sz="0" w:space="0" w:color="auto"/>
            <w:left w:val="none" w:sz="0" w:space="0" w:color="auto"/>
            <w:bottom w:val="none" w:sz="0" w:space="0" w:color="auto"/>
            <w:right w:val="none" w:sz="0" w:space="0" w:color="auto"/>
          </w:divBdr>
        </w:div>
        <w:div w:id="55587520">
          <w:marLeft w:val="640"/>
          <w:marRight w:val="0"/>
          <w:marTop w:val="0"/>
          <w:marBottom w:val="0"/>
          <w:divBdr>
            <w:top w:val="none" w:sz="0" w:space="0" w:color="auto"/>
            <w:left w:val="none" w:sz="0" w:space="0" w:color="auto"/>
            <w:bottom w:val="none" w:sz="0" w:space="0" w:color="auto"/>
            <w:right w:val="none" w:sz="0" w:space="0" w:color="auto"/>
          </w:divBdr>
        </w:div>
        <w:div w:id="2002465063">
          <w:marLeft w:val="640"/>
          <w:marRight w:val="0"/>
          <w:marTop w:val="0"/>
          <w:marBottom w:val="0"/>
          <w:divBdr>
            <w:top w:val="none" w:sz="0" w:space="0" w:color="auto"/>
            <w:left w:val="none" w:sz="0" w:space="0" w:color="auto"/>
            <w:bottom w:val="none" w:sz="0" w:space="0" w:color="auto"/>
            <w:right w:val="none" w:sz="0" w:space="0" w:color="auto"/>
          </w:divBdr>
        </w:div>
        <w:div w:id="1197112605">
          <w:marLeft w:val="640"/>
          <w:marRight w:val="0"/>
          <w:marTop w:val="0"/>
          <w:marBottom w:val="0"/>
          <w:divBdr>
            <w:top w:val="none" w:sz="0" w:space="0" w:color="auto"/>
            <w:left w:val="none" w:sz="0" w:space="0" w:color="auto"/>
            <w:bottom w:val="none" w:sz="0" w:space="0" w:color="auto"/>
            <w:right w:val="none" w:sz="0" w:space="0" w:color="auto"/>
          </w:divBdr>
        </w:div>
        <w:div w:id="1880898604">
          <w:marLeft w:val="640"/>
          <w:marRight w:val="0"/>
          <w:marTop w:val="0"/>
          <w:marBottom w:val="0"/>
          <w:divBdr>
            <w:top w:val="none" w:sz="0" w:space="0" w:color="auto"/>
            <w:left w:val="none" w:sz="0" w:space="0" w:color="auto"/>
            <w:bottom w:val="none" w:sz="0" w:space="0" w:color="auto"/>
            <w:right w:val="none" w:sz="0" w:space="0" w:color="auto"/>
          </w:divBdr>
        </w:div>
        <w:div w:id="1974483481">
          <w:marLeft w:val="640"/>
          <w:marRight w:val="0"/>
          <w:marTop w:val="0"/>
          <w:marBottom w:val="0"/>
          <w:divBdr>
            <w:top w:val="none" w:sz="0" w:space="0" w:color="auto"/>
            <w:left w:val="none" w:sz="0" w:space="0" w:color="auto"/>
            <w:bottom w:val="none" w:sz="0" w:space="0" w:color="auto"/>
            <w:right w:val="none" w:sz="0" w:space="0" w:color="auto"/>
          </w:divBdr>
        </w:div>
        <w:div w:id="1573003053">
          <w:marLeft w:val="640"/>
          <w:marRight w:val="0"/>
          <w:marTop w:val="0"/>
          <w:marBottom w:val="0"/>
          <w:divBdr>
            <w:top w:val="none" w:sz="0" w:space="0" w:color="auto"/>
            <w:left w:val="none" w:sz="0" w:space="0" w:color="auto"/>
            <w:bottom w:val="none" w:sz="0" w:space="0" w:color="auto"/>
            <w:right w:val="none" w:sz="0" w:space="0" w:color="auto"/>
          </w:divBdr>
        </w:div>
        <w:div w:id="120462688">
          <w:marLeft w:val="640"/>
          <w:marRight w:val="0"/>
          <w:marTop w:val="0"/>
          <w:marBottom w:val="0"/>
          <w:divBdr>
            <w:top w:val="none" w:sz="0" w:space="0" w:color="auto"/>
            <w:left w:val="none" w:sz="0" w:space="0" w:color="auto"/>
            <w:bottom w:val="none" w:sz="0" w:space="0" w:color="auto"/>
            <w:right w:val="none" w:sz="0" w:space="0" w:color="auto"/>
          </w:divBdr>
        </w:div>
        <w:div w:id="201134852">
          <w:marLeft w:val="640"/>
          <w:marRight w:val="0"/>
          <w:marTop w:val="0"/>
          <w:marBottom w:val="0"/>
          <w:divBdr>
            <w:top w:val="none" w:sz="0" w:space="0" w:color="auto"/>
            <w:left w:val="none" w:sz="0" w:space="0" w:color="auto"/>
            <w:bottom w:val="none" w:sz="0" w:space="0" w:color="auto"/>
            <w:right w:val="none" w:sz="0" w:space="0" w:color="auto"/>
          </w:divBdr>
        </w:div>
        <w:div w:id="169028228">
          <w:marLeft w:val="640"/>
          <w:marRight w:val="0"/>
          <w:marTop w:val="0"/>
          <w:marBottom w:val="0"/>
          <w:divBdr>
            <w:top w:val="none" w:sz="0" w:space="0" w:color="auto"/>
            <w:left w:val="none" w:sz="0" w:space="0" w:color="auto"/>
            <w:bottom w:val="none" w:sz="0" w:space="0" w:color="auto"/>
            <w:right w:val="none" w:sz="0" w:space="0" w:color="auto"/>
          </w:divBdr>
        </w:div>
        <w:div w:id="832380987">
          <w:marLeft w:val="640"/>
          <w:marRight w:val="0"/>
          <w:marTop w:val="0"/>
          <w:marBottom w:val="0"/>
          <w:divBdr>
            <w:top w:val="none" w:sz="0" w:space="0" w:color="auto"/>
            <w:left w:val="none" w:sz="0" w:space="0" w:color="auto"/>
            <w:bottom w:val="none" w:sz="0" w:space="0" w:color="auto"/>
            <w:right w:val="none" w:sz="0" w:space="0" w:color="auto"/>
          </w:divBdr>
        </w:div>
        <w:div w:id="238638576">
          <w:marLeft w:val="640"/>
          <w:marRight w:val="0"/>
          <w:marTop w:val="0"/>
          <w:marBottom w:val="0"/>
          <w:divBdr>
            <w:top w:val="none" w:sz="0" w:space="0" w:color="auto"/>
            <w:left w:val="none" w:sz="0" w:space="0" w:color="auto"/>
            <w:bottom w:val="none" w:sz="0" w:space="0" w:color="auto"/>
            <w:right w:val="none" w:sz="0" w:space="0" w:color="auto"/>
          </w:divBdr>
        </w:div>
        <w:div w:id="2091543384">
          <w:marLeft w:val="640"/>
          <w:marRight w:val="0"/>
          <w:marTop w:val="0"/>
          <w:marBottom w:val="0"/>
          <w:divBdr>
            <w:top w:val="none" w:sz="0" w:space="0" w:color="auto"/>
            <w:left w:val="none" w:sz="0" w:space="0" w:color="auto"/>
            <w:bottom w:val="none" w:sz="0" w:space="0" w:color="auto"/>
            <w:right w:val="none" w:sz="0" w:space="0" w:color="auto"/>
          </w:divBdr>
        </w:div>
        <w:div w:id="661666404">
          <w:marLeft w:val="640"/>
          <w:marRight w:val="0"/>
          <w:marTop w:val="0"/>
          <w:marBottom w:val="0"/>
          <w:divBdr>
            <w:top w:val="none" w:sz="0" w:space="0" w:color="auto"/>
            <w:left w:val="none" w:sz="0" w:space="0" w:color="auto"/>
            <w:bottom w:val="none" w:sz="0" w:space="0" w:color="auto"/>
            <w:right w:val="none" w:sz="0" w:space="0" w:color="auto"/>
          </w:divBdr>
        </w:div>
        <w:div w:id="393090408">
          <w:marLeft w:val="640"/>
          <w:marRight w:val="0"/>
          <w:marTop w:val="0"/>
          <w:marBottom w:val="0"/>
          <w:divBdr>
            <w:top w:val="none" w:sz="0" w:space="0" w:color="auto"/>
            <w:left w:val="none" w:sz="0" w:space="0" w:color="auto"/>
            <w:bottom w:val="none" w:sz="0" w:space="0" w:color="auto"/>
            <w:right w:val="none" w:sz="0" w:space="0" w:color="auto"/>
          </w:divBdr>
        </w:div>
      </w:divsChild>
    </w:div>
    <w:div w:id="1444962729">
      <w:bodyDiv w:val="1"/>
      <w:marLeft w:val="0"/>
      <w:marRight w:val="0"/>
      <w:marTop w:val="0"/>
      <w:marBottom w:val="0"/>
      <w:divBdr>
        <w:top w:val="none" w:sz="0" w:space="0" w:color="auto"/>
        <w:left w:val="none" w:sz="0" w:space="0" w:color="auto"/>
        <w:bottom w:val="none" w:sz="0" w:space="0" w:color="auto"/>
        <w:right w:val="none" w:sz="0" w:space="0" w:color="auto"/>
      </w:divBdr>
    </w:div>
    <w:div w:id="1451195783">
      <w:bodyDiv w:val="1"/>
      <w:marLeft w:val="0"/>
      <w:marRight w:val="0"/>
      <w:marTop w:val="0"/>
      <w:marBottom w:val="0"/>
      <w:divBdr>
        <w:top w:val="none" w:sz="0" w:space="0" w:color="auto"/>
        <w:left w:val="none" w:sz="0" w:space="0" w:color="auto"/>
        <w:bottom w:val="none" w:sz="0" w:space="0" w:color="auto"/>
        <w:right w:val="none" w:sz="0" w:space="0" w:color="auto"/>
      </w:divBdr>
    </w:div>
    <w:div w:id="1454859297">
      <w:bodyDiv w:val="1"/>
      <w:marLeft w:val="0"/>
      <w:marRight w:val="0"/>
      <w:marTop w:val="0"/>
      <w:marBottom w:val="0"/>
      <w:divBdr>
        <w:top w:val="none" w:sz="0" w:space="0" w:color="auto"/>
        <w:left w:val="none" w:sz="0" w:space="0" w:color="auto"/>
        <w:bottom w:val="none" w:sz="0" w:space="0" w:color="auto"/>
        <w:right w:val="none" w:sz="0" w:space="0" w:color="auto"/>
      </w:divBdr>
    </w:div>
    <w:div w:id="1461026409">
      <w:bodyDiv w:val="1"/>
      <w:marLeft w:val="0"/>
      <w:marRight w:val="0"/>
      <w:marTop w:val="0"/>
      <w:marBottom w:val="0"/>
      <w:divBdr>
        <w:top w:val="none" w:sz="0" w:space="0" w:color="auto"/>
        <w:left w:val="none" w:sz="0" w:space="0" w:color="auto"/>
        <w:bottom w:val="none" w:sz="0" w:space="0" w:color="auto"/>
        <w:right w:val="none" w:sz="0" w:space="0" w:color="auto"/>
      </w:divBdr>
      <w:divsChild>
        <w:div w:id="98840848">
          <w:marLeft w:val="0"/>
          <w:marRight w:val="0"/>
          <w:marTop w:val="150"/>
          <w:marBottom w:val="270"/>
          <w:divBdr>
            <w:top w:val="none" w:sz="0" w:space="0" w:color="auto"/>
            <w:left w:val="none" w:sz="0" w:space="0" w:color="auto"/>
            <w:bottom w:val="none" w:sz="0" w:space="0" w:color="auto"/>
            <w:right w:val="none" w:sz="0" w:space="0" w:color="auto"/>
          </w:divBdr>
          <w:divsChild>
            <w:div w:id="83889537">
              <w:marLeft w:val="0"/>
              <w:marRight w:val="0"/>
              <w:marTop w:val="0"/>
              <w:marBottom w:val="0"/>
              <w:divBdr>
                <w:top w:val="none" w:sz="0" w:space="0" w:color="auto"/>
                <w:left w:val="none" w:sz="0" w:space="0" w:color="auto"/>
                <w:bottom w:val="none" w:sz="0" w:space="0" w:color="auto"/>
                <w:right w:val="none" w:sz="0" w:space="0" w:color="auto"/>
              </w:divBdr>
            </w:div>
            <w:div w:id="609044540">
              <w:marLeft w:val="0"/>
              <w:marRight w:val="0"/>
              <w:marTop w:val="0"/>
              <w:marBottom w:val="0"/>
              <w:divBdr>
                <w:top w:val="none" w:sz="0" w:space="0" w:color="auto"/>
                <w:left w:val="none" w:sz="0" w:space="0" w:color="auto"/>
                <w:bottom w:val="none" w:sz="0" w:space="0" w:color="auto"/>
                <w:right w:val="none" w:sz="0" w:space="0" w:color="auto"/>
              </w:divBdr>
            </w:div>
            <w:div w:id="1058288553">
              <w:marLeft w:val="0"/>
              <w:marRight w:val="0"/>
              <w:marTop w:val="0"/>
              <w:marBottom w:val="0"/>
              <w:divBdr>
                <w:top w:val="none" w:sz="0" w:space="0" w:color="auto"/>
                <w:left w:val="none" w:sz="0" w:space="0" w:color="auto"/>
                <w:bottom w:val="none" w:sz="0" w:space="0" w:color="auto"/>
                <w:right w:val="none" w:sz="0" w:space="0" w:color="auto"/>
              </w:divBdr>
            </w:div>
            <w:div w:id="1596356829">
              <w:marLeft w:val="0"/>
              <w:marRight w:val="0"/>
              <w:marTop w:val="0"/>
              <w:marBottom w:val="0"/>
              <w:divBdr>
                <w:top w:val="none" w:sz="0" w:space="0" w:color="auto"/>
                <w:left w:val="none" w:sz="0" w:space="0" w:color="auto"/>
                <w:bottom w:val="none" w:sz="0" w:space="0" w:color="auto"/>
                <w:right w:val="none" w:sz="0" w:space="0" w:color="auto"/>
              </w:divBdr>
            </w:div>
            <w:div w:id="1927037992">
              <w:marLeft w:val="0"/>
              <w:marRight w:val="0"/>
              <w:marTop w:val="0"/>
              <w:marBottom w:val="0"/>
              <w:divBdr>
                <w:top w:val="none" w:sz="0" w:space="0" w:color="auto"/>
                <w:left w:val="none" w:sz="0" w:space="0" w:color="auto"/>
                <w:bottom w:val="none" w:sz="0" w:space="0" w:color="auto"/>
                <w:right w:val="none" w:sz="0" w:space="0" w:color="auto"/>
              </w:divBdr>
            </w:div>
            <w:div w:id="1168639352">
              <w:marLeft w:val="0"/>
              <w:marRight w:val="0"/>
              <w:marTop w:val="0"/>
              <w:marBottom w:val="0"/>
              <w:divBdr>
                <w:top w:val="none" w:sz="0" w:space="0" w:color="auto"/>
                <w:left w:val="none" w:sz="0" w:space="0" w:color="auto"/>
                <w:bottom w:val="none" w:sz="0" w:space="0" w:color="auto"/>
                <w:right w:val="none" w:sz="0" w:space="0" w:color="auto"/>
              </w:divBdr>
            </w:div>
            <w:div w:id="1198541227">
              <w:marLeft w:val="0"/>
              <w:marRight w:val="0"/>
              <w:marTop w:val="0"/>
              <w:marBottom w:val="0"/>
              <w:divBdr>
                <w:top w:val="none" w:sz="0" w:space="0" w:color="auto"/>
                <w:left w:val="none" w:sz="0" w:space="0" w:color="auto"/>
                <w:bottom w:val="none" w:sz="0" w:space="0" w:color="auto"/>
                <w:right w:val="none" w:sz="0" w:space="0" w:color="auto"/>
              </w:divBdr>
            </w:div>
            <w:div w:id="1387149133">
              <w:marLeft w:val="0"/>
              <w:marRight w:val="0"/>
              <w:marTop w:val="0"/>
              <w:marBottom w:val="0"/>
              <w:divBdr>
                <w:top w:val="none" w:sz="0" w:space="0" w:color="auto"/>
                <w:left w:val="none" w:sz="0" w:space="0" w:color="auto"/>
                <w:bottom w:val="none" w:sz="0" w:space="0" w:color="auto"/>
                <w:right w:val="none" w:sz="0" w:space="0" w:color="auto"/>
              </w:divBdr>
            </w:div>
            <w:div w:id="544222770">
              <w:marLeft w:val="0"/>
              <w:marRight w:val="0"/>
              <w:marTop w:val="0"/>
              <w:marBottom w:val="0"/>
              <w:divBdr>
                <w:top w:val="none" w:sz="0" w:space="0" w:color="auto"/>
                <w:left w:val="none" w:sz="0" w:space="0" w:color="auto"/>
                <w:bottom w:val="none" w:sz="0" w:space="0" w:color="auto"/>
                <w:right w:val="none" w:sz="0" w:space="0" w:color="auto"/>
              </w:divBdr>
            </w:div>
            <w:div w:id="1005401341">
              <w:marLeft w:val="0"/>
              <w:marRight w:val="0"/>
              <w:marTop w:val="0"/>
              <w:marBottom w:val="0"/>
              <w:divBdr>
                <w:top w:val="none" w:sz="0" w:space="0" w:color="auto"/>
                <w:left w:val="none" w:sz="0" w:space="0" w:color="auto"/>
                <w:bottom w:val="none" w:sz="0" w:space="0" w:color="auto"/>
                <w:right w:val="none" w:sz="0" w:space="0" w:color="auto"/>
              </w:divBdr>
            </w:div>
            <w:div w:id="1973441387">
              <w:marLeft w:val="0"/>
              <w:marRight w:val="0"/>
              <w:marTop w:val="0"/>
              <w:marBottom w:val="0"/>
              <w:divBdr>
                <w:top w:val="none" w:sz="0" w:space="0" w:color="auto"/>
                <w:left w:val="none" w:sz="0" w:space="0" w:color="auto"/>
                <w:bottom w:val="none" w:sz="0" w:space="0" w:color="auto"/>
                <w:right w:val="none" w:sz="0" w:space="0" w:color="auto"/>
              </w:divBdr>
            </w:div>
            <w:div w:id="1534078908">
              <w:marLeft w:val="0"/>
              <w:marRight w:val="0"/>
              <w:marTop w:val="0"/>
              <w:marBottom w:val="0"/>
              <w:divBdr>
                <w:top w:val="none" w:sz="0" w:space="0" w:color="auto"/>
                <w:left w:val="none" w:sz="0" w:space="0" w:color="auto"/>
                <w:bottom w:val="none" w:sz="0" w:space="0" w:color="auto"/>
                <w:right w:val="none" w:sz="0" w:space="0" w:color="auto"/>
              </w:divBdr>
            </w:div>
            <w:div w:id="1747649196">
              <w:marLeft w:val="0"/>
              <w:marRight w:val="0"/>
              <w:marTop w:val="0"/>
              <w:marBottom w:val="0"/>
              <w:divBdr>
                <w:top w:val="none" w:sz="0" w:space="0" w:color="auto"/>
                <w:left w:val="none" w:sz="0" w:space="0" w:color="auto"/>
                <w:bottom w:val="none" w:sz="0" w:space="0" w:color="auto"/>
                <w:right w:val="none" w:sz="0" w:space="0" w:color="auto"/>
              </w:divBdr>
            </w:div>
            <w:div w:id="282998103">
              <w:marLeft w:val="0"/>
              <w:marRight w:val="0"/>
              <w:marTop w:val="0"/>
              <w:marBottom w:val="0"/>
              <w:divBdr>
                <w:top w:val="none" w:sz="0" w:space="0" w:color="auto"/>
                <w:left w:val="none" w:sz="0" w:space="0" w:color="auto"/>
                <w:bottom w:val="none" w:sz="0" w:space="0" w:color="auto"/>
                <w:right w:val="none" w:sz="0" w:space="0" w:color="auto"/>
              </w:divBdr>
            </w:div>
            <w:div w:id="1417362993">
              <w:marLeft w:val="0"/>
              <w:marRight w:val="0"/>
              <w:marTop w:val="0"/>
              <w:marBottom w:val="0"/>
              <w:divBdr>
                <w:top w:val="none" w:sz="0" w:space="0" w:color="auto"/>
                <w:left w:val="none" w:sz="0" w:space="0" w:color="auto"/>
                <w:bottom w:val="none" w:sz="0" w:space="0" w:color="auto"/>
                <w:right w:val="none" w:sz="0" w:space="0" w:color="auto"/>
              </w:divBdr>
            </w:div>
            <w:div w:id="1711612404">
              <w:marLeft w:val="0"/>
              <w:marRight w:val="0"/>
              <w:marTop w:val="0"/>
              <w:marBottom w:val="0"/>
              <w:divBdr>
                <w:top w:val="none" w:sz="0" w:space="0" w:color="auto"/>
                <w:left w:val="none" w:sz="0" w:space="0" w:color="auto"/>
                <w:bottom w:val="none" w:sz="0" w:space="0" w:color="auto"/>
                <w:right w:val="none" w:sz="0" w:space="0" w:color="auto"/>
              </w:divBdr>
            </w:div>
            <w:div w:id="485056415">
              <w:marLeft w:val="0"/>
              <w:marRight w:val="0"/>
              <w:marTop w:val="0"/>
              <w:marBottom w:val="0"/>
              <w:divBdr>
                <w:top w:val="none" w:sz="0" w:space="0" w:color="auto"/>
                <w:left w:val="none" w:sz="0" w:space="0" w:color="auto"/>
                <w:bottom w:val="none" w:sz="0" w:space="0" w:color="auto"/>
                <w:right w:val="none" w:sz="0" w:space="0" w:color="auto"/>
              </w:divBdr>
            </w:div>
          </w:divsChild>
        </w:div>
        <w:div w:id="1288124559">
          <w:marLeft w:val="0"/>
          <w:marRight w:val="0"/>
          <w:marTop w:val="150"/>
          <w:marBottom w:val="270"/>
          <w:divBdr>
            <w:top w:val="none" w:sz="0" w:space="0" w:color="auto"/>
            <w:left w:val="none" w:sz="0" w:space="0" w:color="auto"/>
            <w:bottom w:val="none" w:sz="0" w:space="0" w:color="auto"/>
            <w:right w:val="none" w:sz="0" w:space="0" w:color="auto"/>
          </w:divBdr>
          <w:divsChild>
            <w:div w:id="1270233008">
              <w:marLeft w:val="0"/>
              <w:marRight w:val="0"/>
              <w:marTop w:val="0"/>
              <w:marBottom w:val="0"/>
              <w:divBdr>
                <w:top w:val="none" w:sz="0" w:space="0" w:color="auto"/>
                <w:left w:val="none" w:sz="0" w:space="0" w:color="auto"/>
                <w:bottom w:val="none" w:sz="0" w:space="0" w:color="auto"/>
                <w:right w:val="none" w:sz="0" w:space="0" w:color="auto"/>
              </w:divBdr>
            </w:div>
            <w:div w:id="1627543587">
              <w:marLeft w:val="0"/>
              <w:marRight w:val="0"/>
              <w:marTop w:val="0"/>
              <w:marBottom w:val="0"/>
              <w:divBdr>
                <w:top w:val="none" w:sz="0" w:space="0" w:color="auto"/>
                <w:left w:val="none" w:sz="0" w:space="0" w:color="auto"/>
                <w:bottom w:val="none" w:sz="0" w:space="0" w:color="auto"/>
                <w:right w:val="none" w:sz="0" w:space="0" w:color="auto"/>
              </w:divBdr>
            </w:div>
            <w:div w:id="1531339490">
              <w:marLeft w:val="0"/>
              <w:marRight w:val="0"/>
              <w:marTop w:val="0"/>
              <w:marBottom w:val="0"/>
              <w:divBdr>
                <w:top w:val="none" w:sz="0" w:space="0" w:color="auto"/>
                <w:left w:val="none" w:sz="0" w:space="0" w:color="auto"/>
                <w:bottom w:val="none" w:sz="0" w:space="0" w:color="auto"/>
                <w:right w:val="none" w:sz="0" w:space="0" w:color="auto"/>
              </w:divBdr>
            </w:div>
            <w:div w:id="477497461">
              <w:marLeft w:val="0"/>
              <w:marRight w:val="0"/>
              <w:marTop w:val="0"/>
              <w:marBottom w:val="0"/>
              <w:divBdr>
                <w:top w:val="none" w:sz="0" w:space="0" w:color="auto"/>
                <w:left w:val="none" w:sz="0" w:space="0" w:color="auto"/>
                <w:bottom w:val="none" w:sz="0" w:space="0" w:color="auto"/>
                <w:right w:val="none" w:sz="0" w:space="0" w:color="auto"/>
              </w:divBdr>
            </w:div>
            <w:div w:id="101804489">
              <w:marLeft w:val="0"/>
              <w:marRight w:val="0"/>
              <w:marTop w:val="0"/>
              <w:marBottom w:val="0"/>
              <w:divBdr>
                <w:top w:val="none" w:sz="0" w:space="0" w:color="auto"/>
                <w:left w:val="none" w:sz="0" w:space="0" w:color="auto"/>
                <w:bottom w:val="none" w:sz="0" w:space="0" w:color="auto"/>
                <w:right w:val="none" w:sz="0" w:space="0" w:color="auto"/>
              </w:divBdr>
            </w:div>
            <w:div w:id="1972249698">
              <w:marLeft w:val="0"/>
              <w:marRight w:val="0"/>
              <w:marTop w:val="0"/>
              <w:marBottom w:val="0"/>
              <w:divBdr>
                <w:top w:val="none" w:sz="0" w:space="0" w:color="auto"/>
                <w:left w:val="none" w:sz="0" w:space="0" w:color="auto"/>
                <w:bottom w:val="none" w:sz="0" w:space="0" w:color="auto"/>
                <w:right w:val="none" w:sz="0" w:space="0" w:color="auto"/>
              </w:divBdr>
            </w:div>
            <w:div w:id="1263564834">
              <w:marLeft w:val="0"/>
              <w:marRight w:val="0"/>
              <w:marTop w:val="0"/>
              <w:marBottom w:val="0"/>
              <w:divBdr>
                <w:top w:val="none" w:sz="0" w:space="0" w:color="auto"/>
                <w:left w:val="none" w:sz="0" w:space="0" w:color="auto"/>
                <w:bottom w:val="none" w:sz="0" w:space="0" w:color="auto"/>
                <w:right w:val="none" w:sz="0" w:space="0" w:color="auto"/>
              </w:divBdr>
            </w:div>
            <w:div w:id="1766996950">
              <w:marLeft w:val="0"/>
              <w:marRight w:val="0"/>
              <w:marTop w:val="0"/>
              <w:marBottom w:val="0"/>
              <w:divBdr>
                <w:top w:val="none" w:sz="0" w:space="0" w:color="auto"/>
                <w:left w:val="none" w:sz="0" w:space="0" w:color="auto"/>
                <w:bottom w:val="none" w:sz="0" w:space="0" w:color="auto"/>
                <w:right w:val="none" w:sz="0" w:space="0" w:color="auto"/>
              </w:divBdr>
            </w:div>
            <w:div w:id="444160879">
              <w:marLeft w:val="0"/>
              <w:marRight w:val="0"/>
              <w:marTop w:val="0"/>
              <w:marBottom w:val="0"/>
              <w:divBdr>
                <w:top w:val="none" w:sz="0" w:space="0" w:color="auto"/>
                <w:left w:val="none" w:sz="0" w:space="0" w:color="auto"/>
                <w:bottom w:val="none" w:sz="0" w:space="0" w:color="auto"/>
                <w:right w:val="none" w:sz="0" w:space="0" w:color="auto"/>
              </w:divBdr>
            </w:div>
            <w:div w:id="1362123794">
              <w:marLeft w:val="0"/>
              <w:marRight w:val="0"/>
              <w:marTop w:val="0"/>
              <w:marBottom w:val="0"/>
              <w:divBdr>
                <w:top w:val="none" w:sz="0" w:space="0" w:color="auto"/>
                <w:left w:val="none" w:sz="0" w:space="0" w:color="auto"/>
                <w:bottom w:val="none" w:sz="0" w:space="0" w:color="auto"/>
                <w:right w:val="none" w:sz="0" w:space="0" w:color="auto"/>
              </w:divBdr>
            </w:div>
            <w:div w:id="1291596871">
              <w:marLeft w:val="0"/>
              <w:marRight w:val="0"/>
              <w:marTop w:val="0"/>
              <w:marBottom w:val="0"/>
              <w:divBdr>
                <w:top w:val="none" w:sz="0" w:space="0" w:color="auto"/>
                <w:left w:val="none" w:sz="0" w:space="0" w:color="auto"/>
                <w:bottom w:val="none" w:sz="0" w:space="0" w:color="auto"/>
                <w:right w:val="none" w:sz="0" w:space="0" w:color="auto"/>
              </w:divBdr>
            </w:div>
            <w:div w:id="633490426">
              <w:marLeft w:val="0"/>
              <w:marRight w:val="0"/>
              <w:marTop w:val="0"/>
              <w:marBottom w:val="0"/>
              <w:divBdr>
                <w:top w:val="none" w:sz="0" w:space="0" w:color="auto"/>
                <w:left w:val="none" w:sz="0" w:space="0" w:color="auto"/>
                <w:bottom w:val="none" w:sz="0" w:space="0" w:color="auto"/>
                <w:right w:val="none" w:sz="0" w:space="0" w:color="auto"/>
              </w:divBdr>
            </w:div>
            <w:div w:id="1582332330">
              <w:marLeft w:val="0"/>
              <w:marRight w:val="0"/>
              <w:marTop w:val="0"/>
              <w:marBottom w:val="0"/>
              <w:divBdr>
                <w:top w:val="none" w:sz="0" w:space="0" w:color="auto"/>
                <w:left w:val="none" w:sz="0" w:space="0" w:color="auto"/>
                <w:bottom w:val="none" w:sz="0" w:space="0" w:color="auto"/>
                <w:right w:val="none" w:sz="0" w:space="0" w:color="auto"/>
              </w:divBdr>
            </w:div>
            <w:div w:id="749347799">
              <w:marLeft w:val="0"/>
              <w:marRight w:val="0"/>
              <w:marTop w:val="0"/>
              <w:marBottom w:val="0"/>
              <w:divBdr>
                <w:top w:val="none" w:sz="0" w:space="0" w:color="auto"/>
                <w:left w:val="none" w:sz="0" w:space="0" w:color="auto"/>
                <w:bottom w:val="none" w:sz="0" w:space="0" w:color="auto"/>
                <w:right w:val="none" w:sz="0" w:space="0" w:color="auto"/>
              </w:divBdr>
            </w:div>
            <w:div w:id="2044593775">
              <w:marLeft w:val="0"/>
              <w:marRight w:val="0"/>
              <w:marTop w:val="0"/>
              <w:marBottom w:val="0"/>
              <w:divBdr>
                <w:top w:val="none" w:sz="0" w:space="0" w:color="auto"/>
                <w:left w:val="none" w:sz="0" w:space="0" w:color="auto"/>
                <w:bottom w:val="none" w:sz="0" w:space="0" w:color="auto"/>
                <w:right w:val="none" w:sz="0" w:space="0" w:color="auto"/>
              </w:divBdr>
            </w:div>
            <w:div w:id="1415781462">
              <w:marLeft w:val="0"/>
              <w:marRight w:val="0"/>
              <w:marTop w:val="0"/>
              <w:marBottom w:val="0"/>
              <w:divBdr>
                <w:top w:val="none" w:sz="0" w:space="0" w:color="auto"/>
                <w:left w:val="none" w:sz="0" w:space="0" w:color="auto"/>
                <w:bottom w:val="none" w:sz="0" w:space="0" w:color="auto"/>
                <w:right w:val="none" w:sz="0" w:space="0" w:color="auto"/>
              </w:divBdr>
            </w:div>
            <w:div w:id="436869663">
              <w:marLeft w:val="0"/>
              <w:marRight w:val="0"/>
              <w:marTop w:val="0"/>
              <w:marBottom w:val="0"/>
              <w:divBdr>
                <w:top w:val="none" w:sz="0" w:space="0" w:color="auto"/>
                <w:left w:val="none" w:sz="0" w:space="0" w:color="auto"/>
                <w:bottom w:val="none" w:sz="0" w:space="0" w:color="auto"/>
                <w:right w:val="none" w:sz="0" w:space="0" w:color="auto"/>
              </w:divBdr>
            </w:div>
            <w:div w:id="763500235">
              <w:marLeft w:val="0"/>
              <w:marRight w:val="0"/>
              <w:marTop w:val="0"/>
              <w:marBottom w:val="0"/>
              <w:divBdr>
                <w:top w:val="none" w:sz="0" w:space="0" w:color="auto"/>
                <w:left w:val="none" w:sz="0" w:space="0" w:color="auto"/>
                <w:bottom w:val="none" w:sz="0" w:space="0" w:color="auto"/>
                <w:right w:val="none" w:sz="0" w:space="0" w:color="auto"/>
              </w:divBdr>
            </w:div>
            <w:div w:id="1944265503">
              <w:marLeft w:val="0"/>
              <w:marRight w:val="0"/>
              <w:marTop w:val="0"/>
              <w:marBottom w:val="0"/>
              <w:divBdr>
                <w:top w:val="none" w:sz="0" w:space="0" w:color="auto"/>
                <w:left w:val="none" w:sz="0" w:space="0" w:color="auto"/>
                <w:bottom w:val="none" w:sz="0" w:space="0" w:color="auto"/>
                <w:right w:val="none" w:sz="0" w:space="0" w:color="auto"/>
              </w:divBdr>
            </w:div>
            <w:div w:id="2143187511">
              <w:marLeft w:val="0"/>
              <w:marRight w:val="0"/>
              <w:marTop w:val="0"/>
              <w:marBottom w:val="0"/>
              <w:divBdr>
                <w:top w:val="none" w:sz="0" w:space="0" w:color="auto"/>
                <w:left w:val="none" w:sz="0" w:space="0" w:color="auto"/>
                <w:bottom w:val="none" w:sz="0" w:space="0" w:color="auto"/>
                <w:right w:val="none" w:sz="0" w:space="0" w:color="auto"/>
              </w:divBdr>
            </w:div>
          </w:divsChild>
        </w:div>
        <w:div w:id="391467761">
          <w:marLeft w:val="0"/>
          <w:marRight w:val="0"/>
          <w:marTop w:val="150"/>
          <w:marBottom w:val="270"/>
          <w:divBdr>
            <w:top w:val="none" w:sz="0" w:space="0" w:color="auto"/>
            <w:left w:val="none" w:sz="0" w:space="0" w:color="auto"/>
            <w:bottom w:val="none" w:sz="0" w:space="0" w:color="auto"/>
            <w:right w:val="none" w:sz="0" w:space="0" w:color="auto"/>
          </w:divBdr>
          <w:divsChild>
            <w:div w:id="1389647357">
              <w:marLeft w:val="0"/>
              <w:marRight w:val="0"/>
              <w:marTop w:val="0"/>
              <w:marBottom w:val="0"/>
              <w:divBdr>
                <w:top w:val="none" w:sz="0" w:space="0" w:color="auto"/>
                <w:left w:val="none" w:sz="0" w:space="0" w:color="auto"/>
                <w:bottom w:val="none" w:sz="0" w:space="0" w:color="auto"/>
                <w:right w:val="none" w:sz="0" w:space="0" w:color="auto"/>
              </w:divBdr>
            </w:div>
            <w:div w:id="1821800162">
              <w:marLeft w:val="0"/>
              <w:marRight w:val="0"/>
              <w:marTop w:val="0"/>
              <w:marBottom w:val="0"/>
              <w:divBdr>
                <w:top w:val="none" w:sz="0" w:space="0" w:color="auto"/>
                <w:left w:val="none" w:sz="0" w:space="0" w:color="auto"/>
                <w:bottom w:val="none" w:sz="0" w:space="0" w:color="auto"/>
                <w:right w:val="none" w:sz="0" w:space="0" w:color="auto"/>
              </w:divBdr>
            </w:div>
            <w:div w:id="1474908715">
              <w:marLeft w:val="0"/>
              <w:marRight w:val="0"/>
              <w:marTop w:val="0"/>
              <w:marBottom w:val="0"/>
              <w:divBdr>
                <w:top w:val="none" w:sz="0" w:space="0" w:color="auto"/>
                <w:left w:val="none" w:sz="0" w:space="0" w:color="auto"/>
                <w:bottom w:val="none" w:sz="0" w:space="0" w:color="auto"/>
                <w:right w:val="none" w:sz="0" w:space="0" w:color="auto"/>
              </w:divBdr>
            </w:div>
            <w:div w:id="1804273128">
              <w:marLeft w:val="0"/>
              <w:marRight w:val="0"/>
              <w:marTop w:val="0"/>
              <w:marBottom w:val="0"/>
              <w:divBdr>
                <w:top w:val="none" w:sz="0" w:space="0" w:color="auto"/>
                <w:left w:val="none" w:sz="0" w:space="0" w:color="auto"/>
                <w:bottom w:val="none" w:sz="0" w:space="0" w:color="auto"/>
                <w:right w:val="none" w:sz="0" w:space="0" w:color="auto"/>
              </w:divBdr>
            </w:div>
            <w:div w:id="330985174">
              <w:marLeft w:val="0"/>
              <w:marRight w:val="0"/>
              <w:marTop w:val="0"/>
              <w:marBottom w:val="0"/>
              <w:divBdr>
                <w:top w:val="none" w:sz="0" w:space="0" w:color="auto"/>
                <w:left w:val="none" w:sz="0" w:space="0" w:color="auto"/>
                <w:bottom w:val="none" w:sz="0" w:space="0" w:color="auto"/>
                <w:right w:val="none" w:sz="0" w:space="0" w:color="auto"/>
              </w:divBdr>
            </w:div>
            <w:div w:id="733041989">
              <w:marLeft w:val="0"/>
              <w:marRight w:val="0"/>
              <w:marTop w:val="0"/>
              <w:marBottom w:val="0"/>
              <w:divBdr>
                <w:top w:val="none" w:sz="0" w:space="0" w:color="auto"/>
                <w:left w:val="none" w:sz="0" w:space="0" w:color="auto"/>
                <w:bottom w:val="none" w:sz="0" w:space="0" w:color="auto"/>
                <w:right w:val="none" w:sz="0" w:space="0" w:color="auto"/>
              </w:divBdr>
            </w:div>
            <w:div w:id="1622687643">
              <w:marLeft w:val="0"/>
              <w:marRight w:val="0"/>
              <w:marTop w:val="0"/>
              <w:marBottom w:val="0"/>
              <w:divBdr>
                <w:top w:val="none" w:sz="0" w:space="0" w:color="auto"/>
                <w:left w:val="none" w:sz="0" w:space="0" w:color="auto"/>
                <w:bottom w:val="none" w:sz="0" w:space="0" w:color="auto"/>
                <w:right w:val="none" w:sz="0" w:space="0" w:color="auto"/>
              </w:divBdr>
            </w:div>
            <w:div w:id="1000623005">
              <w:marLeft w:val="0"/>
              <w:marRight w:val="0"/>
              <w:marTop w:val="0"/>
              <w:marBottom w:val="0"/>
              <w:divBdr>
                <w:top w:val="none" w:sz="0" w:space="0" w:color="auto"/>
                <w:left w:val="none" w:sz="0" w:space="0" w:color="auto"/>
                <w:bottom w:val="none" w:sz="0" w:space="0" w:color="auto"/>
                <w:right w:val="none" w:sz="0" w:space="0" w:color="auto"/>
              </w:divBdr>
            </w:div>
            <w:div w:id="1682126071">
              <w:marLeft w:val="0"/>
              <w:marRight w:val="0"/>
              <w:marTop w:val="0"/>
              <w:marBottom w:val="0"/>
              <w:divBdr>
                <w:top w:val="none" w:sz="0" w:space="0" w:color="auto"/>
                <w:left w:val="none" w:sz="0" w:space="0" w:color="auto"/>
                <w:bottom w:val="none" w:sz="0" w:space="0" w:color="auto"/>
                <w:right w:val="none" w:sz="0" w:space="0" w:color="auto"/>
              </w:divBdr>
            </w:div>
            <w:div w:id="2080470087">
              <w:marLeft w:val="0"/>
              <w:marRight w:val="0"/>
              <w:marTop w:val="0"/>
              <w:marBottom w:val="0"/>
              <w:divBdr>
                <w:top w:val="none" w:sz="0" w:space="0" w:color="auto"/>
                <w:left w:val="none" w:sz="0" w:space="0" w:color="auto"/>
                <w:bottom w:val="none" w:sz="0" w:space="0" w:color="auto"/>
                <w:right w:val="none" w:sz="0" w:space="0" w:color="auto"/>
              </w:divBdr>
            </w:div>
            <w:div w:id="1877885591">
              <w:marLeft w:val="0"/>
              <w:marRight w:val="0"/>
              <w:marTop w:val="0"/>
              <w:marBottom w:val="0"/>
              <w:divBdr>
                <w:top w:val="none" w:sz="0" w:space="0" w:color="auto"/>
                <w:left w:val="none" w:sz="0" w:space="0" w:color="auto"/>
                <w:bottom w:val="none" w:sz="0" w:space="0" w:color="auto"/>
                <w:right w:val="none" w:sz="0" w:space="0" w:color="auto"/>
              </w:divBdr>
            </w:div>
            <w:div w:id="991715571">
              <w:marLeft w:val="0"/>
              <w:marRight w:val="0"/>
              <w:marTop w:val="0"/>
              <w:marBottom w:val="0"/>
              <w:divBdr>
                <w:top w:val="none" w:sz="0" w:space="0" w:color="auto"/>
                <w:left w:val="none" w:sz="0" w:space="0" w:color="auto"/>
                <w:bottom w:val="none" w:sz="0" w:space="0" w:color="auto"/>
                <w:right w:val="none" w:sz="0" w:space="0" w:color="auto"/>
              </w:divBdr>
            </w:div>
            <w:div w:id="1979721294">
              <w:marLeft w:val="0"/>
              <w:marRight w:val="0"/>
              <w:marTop w:val="0"/>
              <w:marBottom w:val="0"/>
              <w:divBdr>
                <w:top w:val="none" w:sz="0" w:space="0" w:color="auto"/>
                <w:left w:val="none" w:sz="0" w:space="0" w:color="auto"/>
                <w:bottom w:val="none" w:sz="0" w:space="0" w:color="auto"/>
                <w:right w:val="none" w:sz="0" w:space="0" w:color="auto"/>
              </w:divBdr>
            </w:div>
            <w:div w:id="605381156">
              <w:marLeft w:val="0"/>
              <w:marRight w:val="0"/>
              <w:marTop w:val="0"/>
              <w:marBottom w:val="0"/>
              <w:divBdr>
                <w:top w:val="none" w:sz="0" w:space="0" w:color="auto"/>
                <w:left w:val="none" w:sz="0" w:space="0" w:color="auto"/>
                <w:bottom w:val="none" w:sz="0" w:space="0" w:color="auto"/>
                <w:right w:val="none" w:sz="0" w:space="0" w:color="auto"/>
              </w:divBdr>
            </w:div>
            <w:div w:id="587663146">
              <w:marLeft w:val="0"/>
              <w:marRight w:val="0"/>
              <w:marTop w:val="0"/>
              <w:marBottom w:val="0"/>
              <w:divBdr>
                <w:top w:val="none" w:sz="0" w:space="0" w:color="auto"/>
                <w:left w:val="none" w:sz="0" w:space="0" w:color="auto"/>
                <w:bottom w:val="none" w:sz="0" w:space="0" w:color="auto"/>
                <w:right w:val="none" w:sz="0" w:space="0" w:color="auto"/>
              </w:divBdr>
            </w:div>
            <w:div w:id="1720934831">
              <w:marLeft w:val="0"/>
              <w:marRight w:val="0"/>
              <w:marTop w:val="0"/>
              <w:marBottom w:val="0"/>
              <w:divBdr>
                <w:top w:val="none" w:sz="0" w:space="0" w:color="auto"/>
                <w:left w:val="none" w:sz="0" w:space="0" w:color="auto"/>
                <w:bottom w:val="none" w:sz="0" w:space="0" w:color="auto"/>
                <w:right w:val="none" w:sz="0" w:space="0" w:color="auto"/>
              </w:divBdr>
            </w:div>
            <w:div w:id="252662439">
              <w:marLeft w:val="0"/>
              <w:marRight w:val="0"/>
              <w:marTop w:val="0"/>
              <w:marBottom w:val="0"/>
              <w:divBdr>
                <w:top w:val="none" w:sz="0" w:space="0" w:color="auto"/>
                <w:left w:val="none" w:sz="0" w:space="0" w:color="auto"/>
                <w:bottom w:val="none" w:sz="0" w:space="0" w:color="auto"/>
                <w:right w:val="none" w:sz="0" w:space="0" w:color="auto"/>
              </w:divBdr>
            </w:div>
            <w:div w:id="52243224">
              <w:marLeft w:val="0"/>
              <w:marRight w:val="0"/>
              <w:marTop w:val="0"/>
              <w:marBottom w:val="0"/>
              <w:divBdr>
                <w:top w:val="none" w:sz="0" w:space="0" w:color="auto"/>
                <w:left w:val="none" w:sz="0" w:space="0" w:color="auto"/>
                <w:bottom w:val="none" w:sz="0" w:space="0" w:color="auto"/>
                <w:right w:val="none" w:sz="0" w:space="0" w:color="auto"/>
              </w:divBdr>
            </w:div>
            <w:div w:id="1494372720">
              <w:marLeft w:val="0"/>
              <w:marRight w:val="0"/>
              <w:marTop w:val="0"/>
              <w:marBottom w:val="0"/>
              <w:divBdr>
                <w:top w:val="none" w:sz="0" w:space="0" w:color="auto"/>
                <w:left w:val="none" w:sz="0" w:space="0" w:color="auto"/>
                <w:bottom w:val="none" w:sz="0" w:space="0" w:color="auto"/>
                <w:right w:val="none" w:sz="0" w:space="0" w:color="auto"/>
              </w:divBdr>
            </w:div>
            <w:div w:id="1556966879">
              <w:marLeft w:val="0"/>
              <w:marRight w:val="0"/>
              <w:marTop w:val="0"/>
              <w:marBottom w:val="0"/>
              <w:divBdr>
                <w:top w:val="none" w:sz="0" w:space="0" w:color="auto"/>
                <w:left w:val="none" w:sz="0" w:space="0" w:color="auto"/>
                <w:bottom w:val="none" w:sz="0" w:space="0" w:color="auto"/>
                <w:right w:val="none" w:sz="0" w:space="0" w:color="auto"/>
              </w:divBdr>
            </w:div>
            <w:div w:id="700711828">
              <w:marLeft w:val="0"/>
              <w:marRight w:val="0"/>
              <w:marTop w:val="0"/>
              <w:marBottom w:val="0"/>
              <w:divBdr>
                <w:top w:val="none" w:sz="0" w:space="0" w:color="auto"/>
                <w:left w:val="none" w:sz="0" w:space="0" w:color="auto"/>
                <w:bottom w:val="none" w:sz="0" w:space="0" w:color="auto"/>
                <w:right w:val="none" w:sz="0" w:space="0" w:color="auto"/>
              </w:divBdr>
            </w:div>
            <w:div w:id="1045368418">
              <w:marLeft w:val="0"/>
              <w:marRight w:val="0"/>
              <w:marTop w:val="0"/>
              <w:marBottom w:val="0"/>
              <w:divBdr>
                <w:top w:val="none" w:sz="0" w:space="0" w:color="auto"/>
                <w:left w:val="none" w:sz="0" w:space="0" w:color="auto"/>
                <w:bottom w:val="none" w:sz="0" w:space="0" w:color="auto"/>
                <w:right w:val="none" w:sz="0" w:space="0" w:color="auto"/>
              </w:divBdr>
            </w:div>
            <w:div w:id="1175874980">
              <w:marLeft w:val="0"/>
              <w:marRight w:val="0"/>
              <w:marTop w:val="0"/>
              <w:marBottom w:val="0"/>
              <w:divBdr>
                <w:top w:val="none" w:sz="0" w:space="0" w:color="auto"/>
                <w:left w:val="none" w:sz="0" w:space="0" w:color="auto"/>
                <w:bottom w:val="none" w:sz="0" w:space="0" w:color="auto"/>
                <w:right w:val="none" w:sz="0" w:space="0" w:color="auto"/>
              </w:divBdr>
            </w:div>
            <w:div w:id="1121460971">
              <w:marLeft w:val="0"/>
              <w:marRight w:val="0"/>
              <w:marTop w:val="0"/>
              <w:marBottom w:val="0"/>
              <w:divBdr>
                <w:top w:val="none" w:sz="0" w:space="0" w:color="auto"/>
                <w:left w:val="none" w:sz="0" w:space="0" w:color="auto"/>
                <w:bottom w:val="none" w:sz="0" w:space="0" w:color="auto"/>
                <w:right w:val="none" w:sz="0" w:space="0" w:color="auto"/>
              </w:divBdr>
            </w:div>
          </w:divsChild>
        </w:div>
        <w:div w:id="615987194">
          <w:marLeft w:val="0"/>
          <w:marRight w:val="0"/>
          <w:marTop w:val="150"/>
          <w:marBottom w:val="270"/>
          <w:divBdr>
            <w:top w:val="none" w:sz="0" w:space="0" w:color="auto"/>
            <w:left w:val="none" w:sz="0" w:space="0" w:color="auto"/>
            <w:bottom w:val="none" w:sz="0" w:space="0" w:color="auto"/>
            <w:right w:val="none" w:sz="0" w:space="0" w:color="auto"/>
          </w:divBdr>
          <w:divsChild>
            <w:div w:id="9142222">
              <w:marLeft w:val="0"/>
              <w:marRight w:val="0"/>
              <w:marTop w:val="0"/>
              <w:marBottom w:val="0"/>
              <w:divBdr>
                <w:top w:val="none" w:sz="0" w:space="0" w:color="auto"/>
                <w:left w:val="none" w:sz="0" w:space="0" w:color="auto"/>
                <w:bottom w:val="none" w:sz="0" w:space="0" w:color="auto"/>
                <w:right w:val="none" w:sz="0" w:space="0" w:color="auto"/>
              </w:divBdr>
            </w:div>
            <w:div w:id="713693892">
              <w:marLeft w:val="0"/>
              <w:marRight w:val="0"/>
              <w:marTop w:val="0"/>
              <w:marBottom w:val="0"/>
              <w:divBdr>
                <w:top w:val="none" w:sz="0" w:space="0" w:color="auto"/>
                <w:left w:val="none" w:sz="0" w:space="0" w:color="auto"/>
                <w:bottom w:val="none" w:sz="0" w:space="0" w:color="auto"/>
                <w:right w:val="none" w:sz="0" w:space="0" w:color="auto"/>
              </w:divBdr>
            </w:div>
            <w:div w:id="1319504117">
              <w:marLeft w:val="0"/>
              <w:marRight w:val="0"/>
              <w:marTop w:val="0"/>
              <w:marBottom w:val="0"/>
              <w:divBdr>
                <w:top w:val="none" w:sz="0" w:space="0" w:color="auto"/>
                <w:left w:val="none" w:sz="0" w:space="0" w:color="auto"/>
                <w:bottom w:val="none" w:sz="0" w:space="0" w:color="auto"/>
                <w:right w:val="none" w:sz="0" w:space="0" w:color="auto"/>
              </w:divBdr>
            </w:div>
            <w:div w:id="687487255">
              <w:marLeft w:val="0"/>
              <w:marRight w:val="0"/>
              <w:marTop w:val="0"/>
              <w:marBottom w:val="0"/>
              <w:divBdr>
                <w:top w:val="none" w:sz="0" w:space="0" w:color="auto"/>
                <w:left w:val="none" w:sz="0" w:space="0" w:color="auto"/>
                <w:bottom w:val="none" w:sz="0" w:space="0" w:color="auto"/>
                <w:right w:val="none" w:sz="0" w:space="0" w:color="auto"/>
              </w:divBdr>
            </w:div>
            <w:div w:id="1200823417">
              <w:marLeft w:val="0"/>
              <w:marRight w:val="0"/>
              <w:marTop w:val="0"/>
              <w:marBottom w:val="0"/>
              <w:divBdr>
                <w:top w:val="none" w:sz="0" w:space="0" w:color="auto"/>
                <w:left w:val="none" w:sz="0" w:space="0" w:color="auto"/>
                <w:bottom w:val="none" w:sz="0" w:space="0" w:color="auto"/>
                <w:right w:val="none" w:sz="0" w:space="0" w:color="auto"/>
              </w:divBdr>
            </w:div>
            <w:div w:id="1523977376">
              <w:marLeft w:val="0"/>
              <w:marRight w:val="0"/>
              <w:marTop w:val="0"/>
              <w:marBottom w:val="0"/>
              <w:divBdr>
                <w:top w:val="none" w:sz="0" w:space="0" w:color="auto"/>
                <w:left w:val="none" w:sz="0" w:space="0" w:color="auto"/>
                <w:bottom w:val="none" w:sz="0" w:space="0" w:color="auto"/>
                <w:right w:val="none" w:sz="0" w:space="0" w:color="auto"/>
              </w:divBdr>
            </w:div>
            <w:div w:id="1793744793">
              <w:marLeft w:val="0"/>
              <w:marRight w:val="0"/>
              <w:marTop w:val="0"/>
              <w:marBottom w:val="0"/>
              <w:divBdr>
                <w:top w:val="none" w:sz="0" w:space="0" w:color="auto"/>
                <w:left w:val="none" w:sz="0" w:space="0" w:color="auto"/>
                <w:bottom w:val="none" w:sz="0" w:space="0" w:color="auto"/>
                <w:right w:val="none" w:sz="0" w:space="0" w:color="auto"/>
              </w:divBdr>
            </w:div>
            <w:div w:id="375080942">
              <w:marLeft w:val="0"/>
              <w:marRight w:val="0"/>
              <w:marTop w:val="0"/>
              <w:marBottom w:val="0"/>
              <w:divBdr>
                <w:top w:val="none" w:sz="0" w:space="0" w:color="auto"/>
                <w:left w:val="none" w:sz="0" w:space="0" w:color="auto"/>
                <w:bottom w:val="none" w:sz="0" w:space="0" w:color="auto"/>
                <w:right w:val="none" w:sz="0" w:space="0" w:color="auto"/>
              </w:divBdr>
            </w:div>
            <w:div w:id="260257332">
              <w:marLeft w:val="0"/>
              <w:marRight w:val="0"/>
              <w:marTop w:val="0"/>
              <w:marBottom w:val="0"/>
              <w:divBdr>
                <w:top w:val="none" w:sz="0" w:space="0" w:color="auto"/>
                <w:left w:val="none" w:sz="0" w:space="0" w:color="auto"/>
                <w:bottom w:val="none" w:sz="0" w:space="0" w:color="auto"/>
                <w:right w:val="none" w:sz="0" w:space="0" w:color="auto"/>
              </w:divBdr>
            </w:div>
            <w:div w:id="2002735394">
              <w:marLeft w:val="0"/>
              <w:marRight w:val="0"/>
              <w:marTop w:val="0"/>
              <w:marBottom w:val="0"/>
              <w:divBdr>
                <w:top w:val="none" w:sz="0" w:space="0" w:color="auto"/>
                <w:left w:val="none" w:sz="0" w:space="0" w:color="auto"/>
                <w:bottom w:val="none" w:sz="0" w:space="0" w:color="auto"/>
                <w:right w:val="none" w:sz="0" w:space="0" w:color="auto"/>
              </w:divBdr>
            </w:div>
            <w:div w:id="737095761">
              <w:marLeft w:val="0"/>
              <w:marRight w:val="0"/>
              <w:marTop w:val="0"/>
              <w:marBottom w:val="0"/>
              <w:divBdr>
                <w:top w:val="none" w:sz="0" w:space="0" w:color="auto"/>
                <w:left w:val="none" w:sz="0" w:space="0" w:color="auto"/>
                <w:bottom w:val="none" w:sz="0" w:space="0" w:color="auto"/>
                <w:right w:val="none" w:sz="0" w:space="0" w:color="auto"/>
              </w:divBdr>
            </w:div>
            <w:div w:id="644702851">
              <w:marLeft w:val="0"/>
              <w:marRight w:val="0"/>
              <w:marTop w:val="0"/>
              <w:marBottom w:val="0"/>
              <w:divBdr>
                <w:top w:val="none" w:sz="0" w:space="0" w:color="auto"/>
                <w:left w:val="none" w:sz="0" w:space="0" w:color="auto"/>
                <w:bottom w:val="none" w:sz="0" w:space="0" w:color="auto"/>
                <w:right w:val="none" w:sz="0" w:space="0" w:color="auto"/>
              </w:divBdr>
            </w:div>
            <w:div w:id="1470056050">
              <w:marLeft w:val="0"/>
              <w:marRight w:val="0"/>
              <w:marTop w:val="0"/>
              <w:marBottom w:val="0"/>
              <w:divBdr>
                <w:top w:val="none" w:sz="0" w:space="0" w:color="auto"/>
                <w:left w:val="none" w:sz="0" w:space="0" w:color="auto"/>
                <w:bottom w:val="none" w:sz="0" w:space="0" w:color="auto"/>
                <w:right w:val="none" w:sz="0" w:space="0" w:color="auto"/>
              </w:divBdr>
            </w:div>
            <w:div w:id="614170349">
              <w:marLeft w:val="0"/>
              <w:marRight w:val="0"/>
              <w:marTop w:val="0"/>
              <w:marBottom w:val="0"/>
              <w:divBdr>
                <w:top w:val="none" w:sz="0" w:space="0" w:color="auto"/>
                <w:left w:val="none" w:sz="0" w:space="0" w:color="auto"/>
                <w:bottom w:val="none" w:sz="0" w:space="0" w:color="auto"/>
                <w:right w:val="none" w:sz="0" w:space="0" w:color="auto"/>
              </w:divBdr>
            </w:div>
            <w:div w:id="2101020905">
              <w:marLeft w:val="0"/>
              <w:marRight w:val="0"/>
              <w:marTop w:val="0"/>
              <w:marBottom w:val="0"/>
              <w:divBdr>
                <w:top w:val="none" w:sz="0" w:space="0" w:color="auto"/>
                <w:left w:val="none" w:sz="0" w:space="0" w:color="auto"/>
                <w:bottom w:val="none" w:sz="0" w:space="0" w:color="auto"/>
                <w:right w:val="none" w:sz="0" w:space="0" w:color="auto"/>
              </w:divBdr>
            </w:div>
            <w:div w:id="1716998925">
              <w:marLeft w:val="0"/>
              <w:marRight w:val="0"/>
              <w:marTop w:val="0"/>
              <w:marBottom w:val="0"/>
              <w:divBdr>
                <w:top w:val="none" w:sz="0" w:space="0" w:color="auto"/>
                <w:left w:val="none" w:sz="0" w:space="0" w:color="auto"/>
                <w:bottom w:val="none" w:sz="0" w:space="0" w:color="auto"/>
                <w:right w:val="none" w:sz="0" w:space="0" w:color="auto"/>
              </w:divBdr>
            </w:div>
            <w:div w:id="1017004723">
              <w:marLeft w:val="0"/>
              <w:marRight w:val="0"/>
              <w:marTop w:val="0"/>
              <w:marBottom w:val="0"/>
              <w:divBdr>
                <w:top w:val="none" w:sz="0" w:space="0" w:color="auto"/>
                <w:left w:val="none" w:sz="0" w:space="0" w:color="auto"/>
                <w:bottom w:val="none" w:sz="0" w:space="0" w:color="auto"/>
                <w:right w:val="none" w:sz="0" w:space="0" w:color="auto"/>
              </w:divBdr>
            </w:div>
            <w:div w:id="2057195256">
              <w:marLeft w:val="0"/>
              <w:marRight w:val="0"/>
              <w:marTop w:val="0"/>
              <w:marBottom w:val="0"/>
              <w:divBdr>
                <w:top w:val="none" w:sz="0" w:space="0" w:color="auto"/>
                <w:left w:val="none" w:sz="0" w:space="0" w:color="auto"/>
                <w:bottom w:val="none" w:sz="0" w:space="0" w:color="auto"/>
                <w:right w:val="none" w:sz="0" w:space="0" w:color="auto"/>
              </w:divBdr>
            </w:div>
            <w:div w:id="568804957">
              <w:marLeft w:val="0"/>
              <w:marRight w:val="0"/>
              <w:marTop w:val="0"/>
              <w:marBottom w:val="0"/>
              <w:divBdr>
                <w:top w:val="none" w:sz="0" w:space="0" w:color="auto"/>
                <w:left w:val="none" w:sz="0" w:space="0" w:color="auto"/>
                <w:bottom w:val="none" w:sz="0" w:space="0" w:color="auto"/>
                <w:right w:val="none" w:sz="0" w:space="0" w:color="auto"/>
              </w:divBdr>
            </w:div>
            <w:div w:id="1965038969">
              <w:marLeft w:val="0"/>
              <w:marRight w:val="0"/>
              <w:marTop w:val="0"/>
              <w:marBottom w:val="0"/>
              <w:divBdr>
                <w:top w:val="none" w:sz="0" w:space="0" w:color="auto"/>
                <w:left w:val="none" w:sz="0" w:space="0" w:color="auto"/>
                <w:bottom w:val="none" w:sz="0" w:space="0" w:color="auto"/>
                <w:right w:val="none" w:sz="0" w:space="0" w:color="auto"/>
              </w:divBdr>
            </w:div>
            <w:div w:id="941573770">
              <w:marLeft w:val="0"/>
              <w:marRight w:val="0"/>
              <w:marTop w:val="0"/>
              <w:marBottom w:val="0"/>
              <w:divBdr>
                <w:top w:val="none" w:sz="0" w:space="0" w:color="auto"/>
                <w:left w:val="none" w:sz="0" w:space="0" w:color="auto"/>
                <w:bottom w:val="none" w:sz="0" w:space="0" w:color="auto"/>
                <w:right w:val="none" w:sz="0" w:space="0" w:color="auto"/>
              </w:divBdr>
            </w:div>
            <w:div w:id="891313523">
              <w:marLeft w:val="0"/>
              <w:marRight w:val="0"/>
              <w:marTop w:val="0"/>
              <w:marBottom w:val="0"/>
              <w:divBdr>
                <w:top w:val="none" w:sz="0" w:space="0" w:color="auto"/>
                <w:left w:val="none" w:sz="0" w:space="0" w:color="auto"/>
                <w:bottom w:val="none" w:sz="0" w:space="0" w:color="auto"/>
                <w:right w:val="none" w:sz="0" w:space="0" w:color="auto"/>
              </w:divBdr>
            </w:div>
            <w:div w:id="561714335">
              <w:marLeft w:val="0"/>
              <w:marRight w:val="0"/>
              <w:marTop w:val="0"/>
              <w:marBottom w:val="0"/>
              <w:divBdr>
                <w:top w:val="none" w:sz="0" w:space="0" w:color="auto"/>
                <w:left w:val="none" w:sz="0" w:space="0" w:color="auto"/>
                <w:bottom w:val="none" w:sz="0" w:space="0" w:color="auto"/>
                <w:right w:val="none" w:sz="0" w:space="0" w:color="auto"/>
              </w:divBdr>
            </w:div>
            <w:div w:id="783035169">
              <w:marLeft w:val="0"/>
              <w:marRight w:val="0"/>
              <w:marTop w:val="0"/>
              <w:marBottom w:val="0"/>
              <w:divBdr>
                <w:top w:val="none" w:sz="0" w:space="0" w:color="auto"/>
                <w:left w:val="none" w:sz="0" w:space="0" w:color="auto"/>
                <w:bottom w:val="none" w:sz="0" w:space="0" w:color="auto"/>
                <w:right w:val="none" w:sz="0" w:space="0" w:color="auto"/>
              </w:divBdr>
            </w:div>
            <w:div w:id="762192675">
              <w:marLeft w:val="0"/>
              <w:marRight w:val="0"/>
              <w:marTop w:val="0"/>
              <w:marBottom w:val="0"/>
              <w:divBdr>
                <w:top w:val="none" w:sz="0" w:space="0" w:color="auto"/>
                <w:left w:val="none" w:sz="0" w:space="0" w:color="auto"/>
                <w:bottom w:val="none" w:sz="0" w:space="0" w:color="auto"/>
                <w:right w:val="none" w:sz="0" w:space="0" w:color="auto"/>
              </w:divBdr>
            </w:div>
            <w:div w:id="2015834698">
              <w:marLeft w:val="0"/>
              <w:marRight w:val="0"/>
              <w:marTop w:val="0"/>
              <w:marBottom w:val="0"/>
              <w:divBdr>
                <w:top w:val="none" w:sz="0" w:space="0" w:color="auto"/>
                <w:left w:val="none" w:sz="0" w:space="0" w:color="auto"/>
                <w:bottom w:val="none" w:sz="0" w:space="0" w:color="auto"/>
                <w:right w:val="none" w:sz="0" w:space="0" w:color="auto"/>
              </w:divBdr>
            </w:div>
            <w:div w:id="1285960936">
              <w:marLeft w:val="0"/>
              <w:marRight w:val="0"/>
              <w:marTop w:val="0"/>
              <w:marBottom w:val="0"/>
              <w:divBdr>
                <w:top w:val="none" w:sz="0" w:space="0" w:color="auto"/>
                <w:left w:val="none" w:sz="0" w:space="0" w:color="auto"/>
                <w:bottom w:val="none" w:sz="0" w:space="0" w:color="auto"/>
                <w:right w:val="none" w:sz="0" w:space="0" w:color="auto"/>
              </w:divBdr>
            </w:div>
            <w:div w:id="1195922162">
              <w:marLeft w:val="0"/>
              <w:marRight w:val="0"/>
              <w:marTop w:val="0"/>
              <w:marBottom w:val="0"/>
              <w:divBdr>
                <w:top w:val="none" w:sz="0" w:space="0" w:color="auto"/>
                <w:left w:val="none" w:sz="0" w:space="0" w:color="auto"/>
                <w:bottom w:val="none" w:sz="0" w:space="0" w:color="auto"/>
                <w:right w:val="none" w:sz="0" w:space="0" w:color="auto"/>
              </w:divBdr>
            </w:div>
            <w:div w:id="570583315">
              <w:marLeft w:val="0"/>
              <w:marRight w:val="0"/>
              <w:marTop w:val="0"/>
              <w:marBottom w:val="0"/>
              <w:divBdr>
                <w:top w:val="none" w:sz="0" w:space="0" w:color="auto"/>
                <w:left w:val="none" w:sz="0" w:space="0" w:color="auto"/>
                <w:bottom w:val="none" w:sz="0" w:space="0" w:color="auto"/>
                <w:right w:val="none" w:sz="0" w:space="0" w:color="auto"/>
              </w:divBdr>
            </w:div>
            <w:div w:id="639071161">
              <w:marLeft w:val="0"/>
              <w:marRight w:val="0"/>
              <w:marTop w:val="0"/>
              <w:marBottom w:val="0"/>
              <w:divBdr>
                <w:top w:val="none" w:sz="0" w:space="0" w:color="auto"/>
                <w:left w:val="none" w:sz="0" w:space="0" w:color="auto"/>
                <w:bottom w:val="none" w:sz="0" w:space="0" w:color="auto"/>
                <w:right w:val="none" w:sz="0" w:space="0" w:color="auto"/>
              </w:divBdr>
            </w:div>
          </w:divsChild>
        </w:div>
        <w:div w:id="22026491">
          <w:marLeft w:val="0"/>
          <w:marRight w:val="0"/>
          <w:marTop w:val="150"/>
          <w:marBottom w:val="270"/>
          <w:divBdr>
            <w:top w:val="none" w:sz="0" w:space="0" w:color="auto"/>
            <w:left w:val="none" w:sz="0" w:space="0" w:color="auto"/>
            <w:bottom w:val="none" w:sz="0" w:space="0" w:color="auto"/>
            <w:right w:val="none" w:sz="0" w:space="0" w:color="auto"/>
          </w:divBdr>
        </w:div>
      </w:divsChild>
    </w:div>
    <w:div w:id="1462337198">
      <w:bodyDiv w:val="1"/>
      <w:marLeft w:val="0"/>
      <w:marRight w:val="0"/>
      <w:marTop w:val="0"/>
      <w:marBottom w:val="0"/>
      <w:divBdr>
        <w:top w:val="none" w:sz="0" w:space="0" w:color="auto"/>
        <w:left w:val="none" w:sz="0" w:space="0" w:color="auto"/>
        <w:bottom w:val="none" w:sz="0" w:space="0" w:color="auto"/>
        <w:right w:val="none" w:sz="0" w:space="0" w:color="auto"/>
      </w:divBdr>
    </w:div>
    <w:div w:id="1462573680">
      <w:bodyDiv w:val="1"/>
      <w:marLeft w:val="0"/>
      <w:marRight w:val="0"/>
      <w:marTop w:val="0"/>
      <w:marBottom w:val="0"/>
      <w:divBdr>
        <w:top w:val="none" w:sz="0" w:space="0" w:color="auto"/>
        <w:left w:val="none" w:sz="0" w:space="0" w:color="auto"/>
        <w:bottom w:val="none" w:sz="0" w:space="0" w:color="auto"/>
        <w:right w:val="none" w:sz="0" w:space="0" w:color="auto"/>
      </w:divBdr>
    </w:div>
    <w:div w:id="1464038323">
      <w:bodyDiv w:val="1"/>
      <w:marLeft w:val="0"/>
      <w:marRight w:val="0"/>
      <w:marTop w:val="0"/>
      <w:marBottom w:val="0"/>
      <w:divBdr>
        <w:top w:val="none" w:sz="0" w:space="0" w:color="auto"/>
        <w:left w:val="none" w:sz="0" w:space="0" w:color="auto"/>
        <w:bottom w:val="none" w:sz="0" w:space="0" w:color="auto"/>
        <w:right w:val="none" w:sz="0" w:space="0" w:color="auto"/>
      </w:divBdr>
    </w:div>
    <w:div w:id="1478719994">
      <w:bodyDiv w:val="1"/>
      <w:marLeft w:val="0"/>
      <w:marRight w:val="0"/>
      <w:marTop w:val="0"/>
      <w:marBottom w:val="0"/>
      <w:divBdr>
        <w:top w:val="none" w:sz="0" w:space="0" w:color="auto"/>
        <w:left w:val="none" w:sz="0" w:space="0" w:color="auto"/>
        <w:bottom w:val="none" w:sz="0" w:space="0" w:color="auto"/>
        <w:right w:val="none" w:sz="0" w:space="0" w:color="auto"/>
      </w:divBdr>
    </w:div>
    <w:div w:id="1487042022">
      <w:bodyDiv w:val="1"/>
      <w:marLeft w:val="0"/>
      <w:marRight w:val="0"/>
      <w:marTop w:val="0"/>
      <w:marBottom w:val="0"/>
      <w:divBdr>
        <w:top w:val="none" w:sz="0" w:space="0" w:color="auto"/>
        <w:left w:val="none" w:sz="0" w:space="0" w:color="auto"/>
        <w:bottom w:val="none" w:sz="0" w:space="0" w:color="auto"/>
        <w:right w:val="none" w:sz="0" w:space="0" w:color="auto"/>
      </w:divBdr>
    </w:div>
    <w:div w:id="1503546037">
      <w:bodyDiv w:val="1"/>
      <w:marLeft w:val="0"/>
      <w:marRight w:val="0"/>
      <w:marTop w:val="0"/>
      <w:marBottom w:val="0"/>
      <w:divBdr>
        <w:top w:val="none" w:sz="0" w:space="0" w:color="auto"/>
        <w:left w:val="none" w:sz="0" w:space="0" w:color="auto"/>
        <w:bottom w:val="none" w:sz="0" w:space="0" w:color="auto"/>
        <w:right w:val="none" w:sz="0" w:space="0" w:color="auto"/>
      </w:divBdr>
      <w:divsChild>
        <w:div w:id="1867400267">
          <w:marLeft w:val="640"/>
          <w:marRight w:val="0"/>
          <w:marTop w:val="0"/>
          <w:marBottom w:val="0"/>
          <w:divBdr>
            <w:top w:val="none" w:sz="0" w:space="0" w:color="auto"/>
            <w:left w:val="none" w:sz="0" w:space="0" w:color="auto"/>
            <w:bottom w:val="none" w:sz="0" w:space="0" w:color="auto"/>
            <w:right w:val="none" w:sz="0" w:space="0" w:color="auto"/>
          </w:divBdr>
        </w:div>
        <w:div w:id="269777168">
          <w:marLeft w:val="640"/>
          <w:marRight w:val="0"/>
          <w:marTop w:val="0"/>
          <w:marBottom w:val="0"/>
          <w:divBdr>
            <w:top w:val="none" w:sz="0" w:space="0" w:color="auto"/>
            <w:left w:val="none" w:sz="0" w:space="0" w:color="auto"/>
            <w:bottom w:val="none" w:sz="0" w:space="0" w:color="auto"/>
            <w:right w:val="none" w:sz="0" w:space="0" w:color="auto"/>
          </w:divBdr>
        </w:div>
        <w:div w:id="271328870">
          <w:marLeft w:val="640"/>
          <w:marRight w:val="0"/>
          <w:marTop w:val="0"/>
          <w:marBottom w:val="0"/>
          <w:divBdr>
            <w:top w:val="none" w:sz="0" w:space="0" w:color="auto"/>
            <w:left w:val="none" w:sz="0" w:space="0" w:color="auto"/>
            <w:bottom w:val="none" w:sz="0" w:space="0" w:color="auto"/>
            <w:right w:val="none" w:sz="0" w:space="0" w:color="auto"/>
          </w:divBdr>
        </w:div>
        <w:div w:id="643505561">
          <w:marLeft w:val="640"/>
          <w:marRight w:val="0"/>
          <w:marTop w:val="0"/>
          <w:marBottom w:val="0"/>
          <w:divBdr>
            <w:top w:val="none" w:sz="0" w:space="0" w:color="auto"/>
            <w:left w:val="none" w:sz="0" w:space="0" w:color="auto"/>
            <w:bottom w:val="none" w:sz="0" w:space="0" w:color="auto"/>
            <w:right w:val="none" w:sz="0" w:space="0" w:color="auto"/>
          </w:divBdr>
        </w:div>
        <w:div w:id="292565244">
          <w:marLeft w:val="640"/>
          <w:marRight w:val="0"/>
          <w:marTop w:val="0"/>
          <w:marBottom w:val="0"/>
          <w:divBdr>
            <w:top w:val="none" w:sz="0" w:space="0" w:color="auto"/>
            <w:left w:val="none" w:sz="0" w:space="0" w:color="auto"/>
            <w:bottom w:val="none" w:sz="0" w:space="0" w:color="auto"/>
            <w:right w:val="none" w:sz="0" w:space="0" w:color="auto"/>
          </w:divBdr>
        </w:div>
        <w:div w:id="1052735843">
          <w:marLeft w:val="640"/>
          <w:marRight w:val="0"/>
          <w:marTop w:val="0"/>
          <w:marBottom w:val="0"/>
          <w:divBdr>
            <w:top w:val="none" w:sz="0" w:space="0" w:color="auto"/>
            <w:left w:val="none" w:sz="0" w:space="0" w:color="auto"/>
            <w:bottom w:val="none" w:sz="0" w:space="0" w:color="auto"/>
            <w:right w:val="none" w:sz="0" w:space="0" w:color="auto"/>
          </w:divBdr>
        </w:div>
        <w:div w:id="1720935013">
          <w:marLeft w:val="640"/>
          <w:marRight w:val="0"/>
          <w:marTop w:val="0"/>
          <w:marBottom w:val="0"/>
          <w:divBdr>
            <w:top w:val="none" w:sz="0" w:space="0" w:color="auto"/>
            <w:left w:val="none" w:sz="0" w:space="0" w:color="auto"/>
            <w:bottom w:val="none" w:sz="0" w:space="0" w:color="auto"/>
            <w:right w:val="none" w:sz="0" w:space="0" w:color="auto"/>
          </w:divBdr>
        </w:div>
        <w:div w:id="1584141618">
          <w:marLeft w:val="640"/>
          <w:marRight w:val="0"/>
          <w:marTop w:val="0"/>
          <w:marBottom w:val="0"/>
          <w:divBdr>
            <w:top w:val="none" w:sz="0" w:space="0" w:color="auto"/>
            <w:left w:val="none" w:sz="0" w:space="0" w:color="auto"/>
            <w:bottom w:val="none" w:sz="0" w:space="0" w:color="auto"/>
            <w:right w:val="none" w:sz="0" w:space="0" w:color="auto"/>
          </w:divBdr>
        </w:div>
        <w:div w:id="735512679">
          <w:marLeft w:val="640"/>
          <w:marRight w:val="0"/>
          <w:marTop w:val="0"/>
          <w:marBottom w:val="0"/>
          <w:divBdr>
            <w:top w:val="none" w:sz="0" w:space="0" w:color="auto"/>
            <w:left w:val="none" w:sz="0" w:space="0" w:color="auto"/>
            <w:bottom w:val="none" w:sz="0" w:space="0" w:color="auto"/>
            <w:right w:val="none" w:sz="0" w:space="0" w:color="auto"/>
          </w:divBdr>
        </w:div>
        <w:div w:id="1373269555">
          <w:marLeft w:val="640"/>
          <w:marRight w:val="0"/>
          <w:marTop w:val="0"/>
          <w:marBottom w:val="0"/>
          <w:divBdr>
            <w:top w:val="none" w:sz="0" w:space="0" w:color="auto"/>
            <w:left w:val="none" w:sz="0" w:space="0" w:color="auto"/>
            <w:bottom w:val="none" w:sz="0" w:space="0" w:color="auto"/>
            <w:right w:val="none" w:sz="0" w:space="0" w:color="auto"/>
          </w:divBdr>
        </w:div>
        <w:div w:id="1314800062">
          <w:marLeft w:val="640"/>
          <w:marRight w:val="0"/>
          <w:marTop w:val="0"/>
          <w:marBottom w:val="0"/>
          <w:divBdr>
            <w:top w:val="none" w:sz="0" w:space="0" w:color="auto"/>
            <w:left w:val="none" w:sz="0" w:space="0" w:color="auto"/>
            <w:bottom w:val="none" w:sz="0" w:space="0" w:color="auto"/>
            <w:right w:val="none" w:sz="0" w:space="0" w:color="auto"/>
          </w:divBdr>
        </w:div>
        <w:div w:id="944077793">
          <w:marLeft w:val="640"/>
          <w:marRight w:val="0"/>
          <w:marTop w:val="0"/>
          <w:marBottom w:val="0"/>
          <w:divBdr>
            <w:top w:val="none" w:sz="0" w:space="0" w:color="auto"/>
            <w:left w:val="none" w:sz="0" w:space="0" w:color="auto"/>
            <w:bottom w:val="none" w:sz="0" w:space="0" w:color="auto"/>
            <w:right w:val="none" w:sz="0" w:space="0" w:color="auto"/>
          </w:divBdr>
        </w:div>
        <w:div w:id="168764482">
          <w:marLeft w:val="640"/>
          <w:marRight w:val="0"/>
          <w:marTop w:val="0"/>
          <w:marBottom w:val="0"/>
          <w:divBdr>
            <w:top w:val="none" w:sz="0" w:space="0" w:color="auto"/>
            <w:left w:val="none" w:sz="0" w:space="0" w:color="auto"/>
            <w:bottom w:val="none" w:sz="0" w:space="0" w:color="auto"/>
            <w:right w:val="none" w:sz="0" w:space="0" w:color="auto"/>
          </w:divBdr>
        </w:div>
        <w:div w:id="169299820">
          <w:marLeft w:val="640"/>
          <w:marRight w:val="0"/>
          <w:marTop w:val="0"/>
          <w:marBottom w:val="0"/>
          <w:divBdr>
            <w:top w:val="none" w:sz="0" w:space="0" w:color="auto"/>
            <w:left w:val="none" w:sz="0" w:space="0" w:color="auto"/>
            <w:bottom w:val="none" w:sz="0" w:space="0" w:color="auto"/>
            <w:right w:val="none" w:sz="0" w:space="0" w:color="auto"/>
          </w:divBdr>
        </w:div>
        <w:div w:id="2021273105">
          <w:marLeft w:val="640"/>
          <w:marRight w:val="0"/>
          <w:marTop w:val="0"/>
          <w:marBottom w:val="0"/>
          <w:divBdr>
            <w:top w:val="none" w:sz="0" w:space="0" w:color="auto"/>
            <w:left w:val="none" w:sz="0" w:space="0" w:color="auto"/>
            <w:bottom w:val="none" w:sz="0" w:space="0" w:color="auto"/>
            <w:right w:val="none" w:sz="0" w:space="0" w:color="auto"/>
          </w:divBdr>
        </w:div>
        <w:div w:id="1182626124">
          <w:marLeft w:val="640"/>
          <w:marRight w:val="0"/>
          <w:marTop w:val="0"/>
          <w:marBottom w:val="0"/>
          <w:divBdr>
            <w:top w:val="none" w:sz="0" w:space="0" w:color="auto"/>
            <w:left w:val="none" w:sz="0" w:space="0" w:color="auto"/>
            <w:bottom w:val="none" w:sz="0" w:space="0" w:color="auto"/>
            <w:right w:val="none" w:sz="0" w:space="0" w:color="auto"/>
          </w:divBdr>
        </w:div>
        <w:div w:id="590940908">
          <w:marLeft w:val="640"/>
          <w:marRight w:val="0"/>
          <w:marTop w:val="0"/>
          <w:marBottom w:val="0"/>
          <w:divBdr>
            <w:top w:val="none" w:sz="0" w:space="0" w:color="auto"/>
            <w:left w:val="none" w:sz="0" w:space="0" w:color="auto"/>
            <w:bottom w:val="none" w:sz="0" w:space="0" w:color="auto"/>
            <w:right w:val="none" w:sz="0" w:space="0" w:color="auto"/>
          </w:divBdr>
        </w:div>
        <w:div w:id="502401740">
          <w:marLeft w:val="640"/>
          <w:marRight w:val="0"/>
          <w:marTop w:val="0"/>
          <w:marBottom w:val="0"/>
          <w:divBdr>
            <w:top w:val="none" w:sz="0" w:space="0" w:color="auto"/>
            <w:left w:val="none" w:sz="0" w:space="0" w:color="auto"/>
            <w:bottom w:val="none" w:sz="0" w:space="0" w:color="auto"/>
            <w:right w:val="none" w:sz="0" w:space="0" w:color="auto"/>
          </w:divBdr>
        </w:div>
        <w:div w:id="1064597490">
          <w:marLeft w:val="640"/>
          <w:marRight w:val="0"/>
          <w:marTop w:val="0"/>
          <w:marBottom w:val="0"/>
          <w:divBdr>
            <w:top w:val="none" w:sz="0" w:space="0" w:color="auto"/>
            <w:left w:val="none" w:sz="0" w:space="0" w:color="auto"/>
            <w:bottom w:val="none" w:sz="0" w:space="0" w:color="auto"/>
            <w:right w:val="none" w:sz="0" w:space="0" w:color="auto"/>
          </w:divBdr>
        </w:div>
        <w:div w:id="690646499">
          <w:marLeft w:val="640"/>
          <w:marRight w:val="0"/>
          <w:marTop w:val="0"/>
          <w:marBottom w:val="0"/>
          <w:divBdr>
            <w:top w:val="none" w:sz="0" w:space="0" w:color="auto"/>
            <w:left w:val="none" w:sz="0" w:space="0" w:color="auto"/>
            <w:bottom w:val="none" w:sz="0" w:space="0" w:color="auto"/>
            <w:right w:val="none" w:sz="0" w:space="0" w:color="auto"/>
          </w:divBdr>
        </w:div>
        <w:div w:id="1324167755">
          <w:marLeft w:val="640"/>
          <w:marRight w:val="0"/>
          <w:marTop w:val="0"/>
          <w:marBottom w:val="0"/>
          <w:divBdr>
            <w:top w:val="none" w:sz="0" w:space="0" w:color="auto"/>
            <w:left w:val="none" w:sz="0" w:space="0" w:color="auto"/>
            <w:bottom w:val="none" w:sz="0" w:space="0" w:color="auto"/>
            <w:right w:val="none" w:sz="0" w:space="0" w:color="auto"/>
          </w:divBdr>
        </w:div>
        <w:div w:id="7876897">
          <w:marLeft w:val="640"/>
          <w:marRight w:val="0"/>
          <w:marTop w:val="0"/>
          <w:marBottom w:val="0"/>
          <w:divBdr>
            <w:top w:val="none" w:sz="0" w:space="0" w:color="auto"/>
            <w:left w:val="none" w:sz="0" w:space="0" w:color="auto"/>
            <w:bottom w:val="none" w:sz="0" w:space="0" w:color="auto"/>
            <w:right w:val="none" w:sz="0" w:space="0" w:color="auto"/>
          </w:divBdr>
        </w:div>
        <w:div w:id="1389650243">
          <w:marLeft w:val="640"/>
          <w:marRight w:val="0"/>
          <w:marTop w:val="0"/>
          <w:marBottom w:val="0"/>
          <w:divBdr>
            <w:top w:val="none" w:sz="0" w:space="0" w:color="auto"/>
            <w:left w:val="none" w:sz="0" w:space="0" w:color="auto"/>
            <w:bottom w:val="none" w:sz="0" w:space="0" w:color="auto"/>
            <w:right w:val="none" w:sz="0" w:space="0" w:color="auto"/>
          </w:divBdr>
        </w:div>
        <w:div w:id="2124810227">
          <w:marLeft w:val="640"/>
          <w:marRight w:val="0"/>
          <w:marTop w:val="0"/>
          <w:marBottom w:val="0"/>
          <w:divBdr>
            <w:top w:val="none" w:sz="0" w:space="0" w:color="auto"/>
            <w:left w:val="none" w:sz="0" w:space="0" w:color="auto"/>
            <w:bottom w:val="none" w:sz="0" w:space="0" w:color="auto"/>
            <w:right w:val="none" w:sz="0" w:space="0" w:color="auto"/>
          </w:divBdr>
        </w:div>
        <w:div w:id="1914047482">
          <w:marLeft w:val="640"/>
          <w:marRight w:val="0"/>
          <w:marTop w:val="0"/>
          <w:marBottom w:val="0"/>
          <w:divBdr>
            <w:top w:val="none" w:sz="0" w:space="0" w:color="auto"/>
            <w:left w:val="none" w:sz="0" w:space="0" w:color="auto"/>
            <w:bottom w:val="none" w:sz="0" w:space="0" w:color="auto"/>
            <w:right w:val="none" w:sz="0" w:space="0" w:color="auto"/>
          </w:divBdr>
        </w:div>
        <w:div w:id="197549565">
          <w:marLeft w:val="640"/>
          <w:marRight w:val="0"/>
          <w:marTop w:val="0"/>
          <w:marBottom w:val="0"/>
          <w:divBdr>
            <w:top w:val="none" w:sz="0" w:space="0" w:color="auto"/>
            <w:left w:val="none" w:sz="0" w:space="0" w:color="auto"/>
            <w:bottom w:val="none" w:sz="0" w:space="0" w:color="auto"/>
            <w:right w:val="none" w:sz="0" w:space="0" w:color="auto"/>
          </w:divBdr>
        </w:div>
        <w:div w:id="1279993834">
          <w:marLeft w:val="640"/>
          <w:marRight w:val="0"/>
          <w:marTop w:val="0"/>
          <w:marBottom w:val="0"/>
          <w:divBdr>
            <w:top w:val="none" w:sz="0" w:space="0" w:color="auto"/>
            <w:left w:val="none" w:sz="0" w:space="0" w:color="auto"/>
            <w:bottom w:val="none" w:sz="0" w:space="0" w:color="auto"/>
            <w:right w:val="none" w:sz="0" w:space="0" w:color="auto"/>
          </w:divBdr>
        </w:div>
        <w:div w:id="1486631349">
          <w:marLeft w:val="640"/>
          <w:marRight w:val="0"/>
          <w:marTop w:val="0"/>
          <w:marBottom w:val="0"/>
          <w:divBdr>
            <w:top w:val="none" w:sz="0" w:space="0" w:color="auto"/>
            <w:left w:val="none" w:sz="0" w:space="0" w:color="auto"/>
            <w:bottom w:val="none" w:sz="0" w:space="0" w:color="auto"/>
            <w:right w:val="none" w:sz="0" w:space="0" w:color="auto"/>
          </w:divBdr>
        </w:div>
        <w:div w:id="197859232">
          <w:marLeft w:val="640"/>
          <w:marRight w:val="0"/>
          <w:marTop w:val="0"/>
          <w:marBottom w:val="0"/>
          <w:divBdr>
            <w:top w:val="none" w:sz="0" w:space="0" w:color="auto"/>
            <w:left w:val="none" w:sz="0" w:space="0" w:color="auto"/>
            <w:bottom w:val="none" w:sz="0" w:space="0" w:color="auto"/>
            <w:right w:val="none" w:sz="0" w:space="0" w:color="auto"/>
          </w:divBdr>
        </w:div>
        <w:div w:id="1765804889">
          <w:marLeft w:val="640"/>
          <w:marRight w:val="0"/>
          <w:marTop w:val="0"/>
          <w:marBottom w:val="0"/>
          <w:divBdr>
            <w:top w:val="none" w:sz="0" w:space="0" w:color="auto"/>
            <w:left w:val="none" w:sz="0" w:space="0" w:color="auto"/>
            <w:bottom w:val="none" w:sz="0" w:space="0" w:color="auto"/>
            <w:right w:val="none" w:sz="0" w:space="0" w:color="auto"/>
          </w:divBdr>
        </w:div>
        <w:div w:id="1538542094">
          <w:marLeft w:val="640"/>
          <w:marRight w:val="0"/>
          <w:marTop w:val="0"/>
          <w:marBottom w:val="0"/>
          <w:divBdr>
            <w:top w:val="none" w:sz="0" w:space="0" w:color="auto"/>
            <w:left w:val="none" w:sz="0" w:space="0" w:color="auto"/>
            <w:bottom w:val="none" w:sz="0" w:space="0" w:color="auto"/>
            <w:right w:val="none" w:sz="0" w:space="0" w:color="auto"/>
          </w:divBdr>
        </w:div>
        <w:div w:id="400251072">
          <w:marLeft w:val="640"/>
          <w:marRight w:val="0"/>
          <w:marTop w:val="0"/>
          <w:marBottom w:val="0"/>
          <w:divBdr>
            <w:top w:val="none" w:sz="0" w:space="0" w:color="auto"/>
            <w:left w:val="none" w:sz="0" w:space="0" w:color="auto"/>
            <w:bottom w:val="none" w:sz="0" w:space="0" w:color="auto"/>
            <w:right w:val="none" w:sz="0" w:space="0" w:color="auto"/>
          </w:divBdr>
        </w:div>
        <w:div w:id="1427846988">
          <w:marLeft w:val="640"/>
          <w:marRight w:val="0"/>
          <w:marTop w:val="0"/>
          <w:marBottom w:val="0"/>
          <w:divBdr>
            <w:top w:val="none" w:sz="0" w:space="0" w:color="auto"/>
            <w:left w:val="none" w:sz="0" w:space="0" w:color="auto"/>
            <w:bottom w:val="none" w:sz="0" w:space="0" w:color="auto"/>
            <w:right w:val="none" w:sz="0" w:space="0" w:color="auto"/>
          </w:divBdr>
        </w:div>
        <w:div w:id="1732338549">
          <w:marLeft w:val="640"/>
          <w:marRight w:val="0"/>
          <w:marTop w:val="0"/>
          <w:marBottom w:val="0"/>
          <w:divBdr>
            <w:top w:val="none" w:sz="0" w:space="0" w:color="auto"/>
            <w:left w:val="none" w:sz="0" w:space="0" w:color="auto"/>
            <w:bottom w:val="none" w:sz="0" w:space="0" w:color="auto"/>
            <w:right w:val="none" w:sz="0" w:space="0" w:color="auto"/>
          </w:divBdr>
        </w:div>
        <w:div w:id="492136965">
          <w:marLeft w:val="640"/>
          <w:marRight w:val="0"/>
          <w:marTop w:val="0"/>
          <w:marBottom w:val="0"/>
          <w:divBdr>
            <w:top w:val="none" w:sz="0" w:space="0" w:color="auto"/>
            <w:left w:val="none" w:sz="0" w:space="0" w:color="auto"/>
            <w:bottom w:val="none" w:sz="0" w:space="0" w:color="auto"/>
            <w:right w:val="none" w:sz="0" w:space="0" w:color="auto"/>
          </w:divBdr>
        </w:div>
        <w:div w:id="2054304519">
          <w:marLeft w:val="640"/>
          <w:marRight w:val="0"/>
          <w:marTop w:val="0"/>
          <w:marBottom w:val="0"/>
          <w:divBdr>
            <w:top w:val="none" w:sz="0" w:space="0" w:color="auto"/>
            <w:left w:val="none" w:sz="0" w:space="0" w:color="auto"/>
            <w:bottom w:val="none" w:sz="0" w:space="0" w:color="auto"/>
            <w:right w:val="none" w:sz="0" w:space="0" w:color="auto"/>
          </w:divBdr>
        </w:div>
        <w:div w:id="583148101">
          <w:marLeft w:val="640"/>
          <w:marRight w:val="0"/>
          <w:marTop w:val="0"/>
          <w:marBottom w:val="0"/>
          <w:divBdr>
            <w:top w:val="none" w:sz="0" w:space="0" w:color="auto"/>
            <w:left w:val="none" w:sz="0" w:space="0" w:color="auto"/>
            <w:bottom w:val="none" w:sz="0" w:space="0" w:color="auto"/>
            <w:right w:val="none" w:sz="0" w:space="0" w:color="auto"/>
          </w:divBdr>
        </w:div>
        <w:div w:id="1389954935">
          <w:marLeft w:val="640"/>
          <w:marRight w:val="0"/>
          <w:marTop w:val="0"/>
          <w:marBottom w:val="0"/>
          <w:divBdr>
            <w:top w:val="none" w:sz="0" w:space="0" w:color="auto"/>
            <w:left w:val="none" w:sz="0" w:space="0" w:color="auto"/>
            <w:bottom w:val="none" w:sz="0" w:space="0" w:color="auto"/>
            <w:right w:val="none" w:sz="0" w:space="0" w:color="auto"/>
          </w:divBdr>
        </w:div>
        <w:div w:id="1516117241">
          <w:marLeft w:val="640"/>
          <w:marRight w:val="0"/>
          <w:marTop w:val="0"/>
          <w:marBottom w:val="0"/>
          <w:divBdr>
            <w:top w:val="none" w:sz="0" w:space="0" w:color="auto"/>
            <w:left w:val="none" w:sz="0" w:space="0" w:color="auto"/>
            <w:bottom w:val="none" w:sz="0" w:space="0" w:color="auto"/>
            <w:right w:val="none" w:sz="0" w:space="0" w:color="auto"/>
          </w:divBdr>
        </w:div>
        <w:div w:id="233589907">
          <w:marLeft w:val="640"/>
          <w:marRight w:val="0"/>
          <w:marTop w:val="0"/>
          <w:marBottom w:val="0"/>
          <w:divBdr>
            <w:top w:val="none" w:sz="0" w:space="0" w:color="auto"/>
            <w:left w:val="none" w:sz="0" w:space="0" w:color="auto"/>
            <w:bottom w:val="none" w:sz="0" w:space="0" w:color="auto"/>
            <w:right w:val="none" w:sz="0" w:space="0" w:color="auto"/>
          </w:divBdr>
        </w:div>
        <w:div w:id="1208686165">
          <w:marLeft w:val="640"/>
          <w:marRight w:val="0"/>
          <w:marTop w:val="0"/>
          <w:marBottom w:val="0"/>
          <w:divBdr>
            <w:top w:val="none" w:sz="0" w:space="0" w:color="auto"/>
            <w:left w:val="none" w:sz="0" w:space="0" w:color="auto"/>
            <w:bottom w:val="none" w:sz="0" w:space="0" w:color="auto"/>
            <w:right w:val="none" w:sz="0" w:space="0" w:color="auto"/>
          </w:divBdr>
        </w:div>
        <w:div w:id="963464749">
          <w:marLeft w:val="640"/>
          <w:marRight w:val="0"/>
          <w:marTop w:val="0"/>
          <w:marBottom w:val="0"/>
          <w:divBdr>
            <w:top w:val="none" w:sz="0" w:space="0" w:color="auto"/>
            <w:left w:val="none" w:sz="0" w:space="0" w:color="auto"/>
            <w:bottom w:val="none" w:sz="0" w:space="0" w:color="auto"/>
            <w:right w:val="none" w:sz="0" w:space="0" w:color="auto"/>
          </w:divBdr>
        </w:div>
        <w:div w:id="877158130">
          <w:marLeft w:val="640"/>
          <w:marRight w:val="0"/>
          <w:marTop w:val="0"/>
          <w:marBottom w:val="0"/>
          <w:divBdr>
            <w:top w:val="none" w:sz="0" w:space="0" w:color="auto"/>
            <w:left w:val="none" w:sz="0" w:space="0" w:color="auto"/>
            <w:bottom w:val="none" w:sz="0" w:space="0" w:color="auto"/>
            <w:right w:val="none" w:sz="0" w:space="0" w:color="auto"/>
          </w:divBdr>
        </w:div>
        <w:div w:id="495608870">
          <w:marLeft w:val="640"/>
          <w:marRight w:val="0"/>
          <w:marTop w:val="0"/>
          <w:marBottom w:val="0"/>
          <w:divBdr>
            <w:top w:val="none" w:sz="0" w:space="0" w:color="auto"/>
            <w:left w:val="none" w:sz="0" w:space="0" w:color="auto"/>
            <w:bottom w:val="none" w:sz="0" w:space="0" w:color="auto"/>
            <w:right w:val="none" w:sz="0" w:space="0" w:color="auto"/>
          </w:divBdr>
        </w:div>
        <w:div w:id="434136536">
          <w:marLeft w:val="640"/>
          <w:marRight w:val="0"/>
          <w:marTop w:val="0"/>
          <w:marBottom w:val="0"/>
          <w:divBdr>
            <w:top w:val="none" w:sz="0" w:space="0" w:color="auto"/>
            <w:left w:val="none" w:sz="0" w:space="0" w:color="auto"/>
            <w:bottom w:val="none" w:sz="0" w:space="0" w:color="auto"/>
            <w:right w:val="none" w:sz="0" w:space="0" w:color="auto"/>
          </w:divBdr>
        </w:div>
        <w:div w:id="924386263">
          <w:marLeft w:val="640"/>
          <w:marRight w:val="0"/>
          <w:marTop w:val="0"/>
          <w:marBottom w:val="0"/>
          <w:divBdr>
            <w:top w:val="none" w:sz="0" w:space="0" w:color="auto"/>
            <w:left w:val="none" w:sz="0" w:space="0" w:color="auto"/>
            <w:bottom w:val="none" w:sz="0" w:space="0" w:color="auto"/>
            <w:right w:val="none" w:sz="0" w:space="0" w:color="auto"/>
          </w:divBdr>
        </w:div>
        <w:div w:id="1495605989">
          <w:marLeft w:val="640"/>
          <w:marRight w:val="0"/>
          <w:marTop w:val="0"/>
          <w:marBottom w:val="0"/>
          <w:divBdr>
            <w:top w:val="none" w:sz="0" w:space="0" w:color="auto"/>
            <w:left w:val="none" w:sz="0" w:space="0" w:color="auto"/>
            <w:bottom w:val="none" w:sz="0" w:space="0" w:color="auto"/>
            <w:right w:val="none" w:sz="0" w:space="0" w:color="auto"/>
          </w:divBdr>
        </w:div>
        <w:div w:id="1210386808">
          <w:marLeft w:val="640"/>
          <w:marRight w:val="0"/>
          <w:marTop w:val="0"/>
          <w:marBottom w:val="0"/>
          <w:divBdr>
            <w:top w:val="none" w:sz="0" w:space="0" w:color="auto"/>
            <w:left w:val="none" w:sz="0" w:space="0" w:color="auto"/>
            <w:bottom w:val="none" w:sz="0" w:space="0" w:color="auto"/>
            <w:right w:val="none" w:sz="0" w:space="0" w:color="auto"/>
          </w:divBdr>
        </w:div>
        <w:div w:id="1312098623">
          <w:marLeft w:val="640"/>
          <w:marRight w:val="0"/>
          <w:marTop w:val="0"/>
          <w:marBottom w:val="0"/>
          <w:divBdr>
            <w:top w:val="none" w:sz="0" w:space="0" w:color="auto"/>
            <w:left w:val="none" w:sz="0" w:space="0" w:color="auto"/>
            <w:bottom w:val="none" w:sz="0" w:space="0" w:color="auto"/>
            <w:right w:val="none" w:sz="0" w:space="0" w:color="auto"/>
          </w:divBdr>
        </w:div>
        <w:div w:id="897593822">
          <w:marLeft w:val="640"/>
          <w:marRight w:val="0"/>
          <w:marTop w:val="0"/>
          <w:marBottom w:val="0"/>
          <w:divBdr>
            <w:top w:val="none" w:sz="0" w:space="0" w:color="auto"/>
            <w:left w:val="none" w:sz="0" w:space="0" w:color="auto"/>
            <w:bottom w:val="none" w:sz="0" w:space="0" w:color="auto"/>
            <w:right w:val="none" w:sz="0" w:space="0" w:color="auto"/>
          </w:divBdr>
        </w:div>
        <w:div w:id="740295701">
          <w:marLeft w:val="640"/>
          <w:marRight w:val="0"/>
          <w:marTop w:val="0"/>
          <w:marBottom w:val="0"/>
          <w:divBdr>
            <w:top w:val="none" w:sz="0" w:space="0" w:color="auto"/>
            <w:left w:val="none" w:sz="0" w:space="0" w:color="auto"/>
            <w:bottom w:val="none" w:sz="0" w:space="0" w:color="auto"/>
            <w:right w:val="none" w:sz="0" w:space="0" w:color="auto"/>
          </w:divBdr>
        </w:div>
        <w:div w:id="453410176">
          <w:marLeft w:val="640"/>
          <w:marRight w:val="0"/>
          <w:marTop w:val="0"/>
          <w:marBottom w:val="0"/>
          <w:divBdr>
            <w:top w:val="none" w:sz="0" w:space="0" w:color="auto"/>
            <w:left w:val="none" w:sz="0" w:space="0" w:color="auto"/>
            <w:bottom w:val="none" w:sz="0" w:space="0" w:color="auto"/>
            <w:right w:val="none" w:sz="0" w:space="0" w:color="auto"/>
          </w:divBdr>
        </w:div>
        <w:div w:id="953245124">
          <w:marLeft w:val="640"/>
          <w:marRight w:val="0"/>
          <w:marTop w:val="0"/>
          <w:marBottom w:val="0"/>
          <w:divBdr>
            <w:top w:val="none" w:sz="0" w:space="0" w:color="auto"/>
            <w:left w:val="none" w:sz="0" w:space="0" w:color="auto"/>
            <w:bottom w:val="none" w:sz="0" w:space="0" w:color="auto"/>
            <w:right w:val="none" w:sz="0" w:space="0" w:color="auto"/>
          </w:divBdr>
        </w:div>
        <w:div w:id="1129203356">
          <w:marLeft w:val="640"/>
          <w:marRight w:val="0"/>
          <w:marTop w:val="0"/>
          <w:marBottom w:val="0"/>
          <w:divBdr>
            <w:top w:val="none" w:sz="0" w:space="0" w:color="auto"/>
            <w:left w:val="none" w:sz="0" w:space="0" w:color="auto"/>
            <w:bottom w:val="none" w:sz="0" w:space="0" w:color="auto"/>
            <w:right w:val="none" w:sz="0" w:space="0" w:color="auto"/>
          </w:divBdr>
        </w:div>
        <w:div w:id="1561479064">
          <w:marLeft w:val="640"/>
          <w:marRight w:val="0"/>
          <w:marTop w:val="0"/>
          <w:marBottom w:val="0"/>
          <w:divBdr>
            <w:top w:val="none" w:sz="0" w:space="0" w:color="auto"/>
            <w:left w:val="none" w:sz="0" w:space="0" w:color="auto"/>
            <w:bottom w:val="none" w:sz="0" w:space="0" w:color="auto"/>
            <w:right w:val="none" w:sz="0" w:space="0" w:color="auto"/>
          </w:divBdr>
        </w:div>
        <w:div w:id="619184596">
          <w:marLeft w:val="640"/>
          <w:marRight w:val="0"/>
          <w:marTop w:val="0"/>
          <w:marBottom w:val="0"/>
          <w:divBdr>
            <w:top w:val="none" w:sz="0" w:space="0" w:color="auto"/>
            <w:left w:val="none" w:sz="0" w:space="0" w:color="auto"/>
            <w:bottom w:val="none" w:sz="0" w:space="0" w:color="auto"/>
            <w:right w:val="none" w:sz="0" w:space="0" w:color="auto"/>
          </w:divBdr>
        </w:div>
        <w:div w:id="986938721">
          <w:marLeft w:val="640"/>
          <w:marRight w:val="0"/>
          <w:marTop w:val="0"/>
          <w:marBottom w:val="0"/>
          <w:divBdr>
            <w:top w:val="none" w:sz="0" w:space="0" w:color="auto"/>
            <w:left w:val="none" w:sz="0" w:space="0" w:color="auto"/>
            <w:bottom w:val="none" w:sz="0" w:space="0" w:color="auto"/>
            <w:right w:val="none" w:sz="0" w:space="0" w:color="auto"/>
          </w:divBdr>
        </w:div>
        <w:div w:id="528107769">
          <w:marLeft w:val="640"/>
          <w:marRight w:val="0"/>
          <w:marTop w:val="0"/>
          <w:marBottom w:val="0"/>
          <w:divBdr>
            <w:top w:val="none" w:sz="0" w:space="0" w:color="auto"/>
            <w:left w:val="none" w:sz="0" w:space="0" w:color="auto"/>
            <w:bottom w:val="none" w:sz="0" w:space="0" w:color="auto"/>
            <w:right w:val="none" w:sz="0" w:space="0" w:color="auto"/>
          </w:divBdr>
        </w:div>
        <w:div w:id="51973457">
          <w:marLeft w:val="640"/>
          <w:marRight w:val="0"/>
          <w:marTop w:val="0"/>
          <w:marBottom w:val="0"/>
          <w:divBdr>
            <w:top w:val="none" w:sz="0" w:space="0" w:color="auto"/>
            <w:left w:val="none" w:sz="0" w:space="0" w:color="auto"/>
            <w:bottom w:val="none" w:sz="0" w:space="0" w:color="auto"/>
            <w:right w:val="none" w:sz="0" w:space="0" w:color="auto"/>
          </w:divBdr>
        </w:div>
        <w:div w:id="1442143205">
          <w:marLeft w:val="640"/>
          <w:marRight w:val="0"/>
          <w:marTop w:val="0"/>
          <w:marBottom w:val="0"/>
          <w:divBdr>
            <w:top w:val="none" w:sz="0" w:space="0" w:color="auto"/>
            <w:left w:val="none" w:sz="0" w:space="0" w:color="auto"/>
            <w:bottom w:val="none" w:sz="0" w:space="0" w:color="auto"/>
            <w:right w:val="none" w:sz="0" w:space="0" w:color="auto"/>
          </w:divBdr>
        </w:div>
        <w:div w:id="84964504">
          <w:marLeft w:val="640"/>
          <w:marRight w:val="0"/>
          <w:marTop w:val="0"/>
          <w:marBottom w:val="0"/>
          <w:divBdr>
            <w:top w:val="none" w:sz="0" w:space="0" w:color="auto"/>
            <w:left w:val="none" w:sz="0" w:space="0" w:color="auto"/>
            <w:bottom w:val="none" w:sz="0" w:space="0" w:color="auto"/>
            <w:right w:val="none" w:sz="0" w:space="0" w:color="auto"/>
          </w:divBdr>
        </w:div>
        <w:div w:id="683094186">
          <w:marLeft w:val="640"/>
          <w:marRight w:val="0"/>
          <w:marTop w:val="0"/>
          <w:marBottom w:val="0"/>
          <w:divBdr>
            <w:top w:val="none" w:sz="0" w:space="0" w:color="auto"/>
            <w:left w:val="none" w:sz="0" w:space="0" w:color="auto"/>
            <w:bottom w:val="none" w:sz="0" w:space="0" w:color="auto"/>
            <w:right w:val="none" w:sz="0" w:space="0" w:color="auto"/>
          </w:divBdr>
        </w:div>
        <w:div w:id="110133136">
          <w:marLeft w:val="640"/>
          <w:marRight w:val="0"/>
          <w:marTop w:val="0"/>
          <w:marBottom w:val="0"/>
          <w:divBdr>
            <w:top w:val="none" w:sz="0" w:space="0" w:color="auto"/>
            <w:left w:val="none" w:sz="0" w:space="0" w:color="auto"/>
            <w:bottom w:val="none" w:sz="0" w:space="0" w:color="auto"/>
            <w:right w:val="none" w:sz="0" w:space="0" w:color="auto"/>
          </w:divBdr>
        </w:div>
        <w:div w:id="2010675969">
          <w:marLeft w:val="640"/>
          <w:marRight w:val="0"/>
          <w:marTop w:val="0"/>
          <w:marBottom w:val="0"/>
          <w:divBdr>
            <w:top w:val="none" w:sz="0" w:space="0" w:color="auto"/>
            <w:left w:val="none" w:sz="0" w:space="0" w:color="auto"/>
            <w:bottom w:val="none" w:sz="0" w:space="0" w:color="auto"/>
            <w:right w:val="none" w:sz="0" w:space="0" w:color="auto"/>
          </w:divBdr>
        </w:div>
        <w:div w:id="1977485153">
          <w:marLeft w:val="640"/>
          <w:marRight w:val="0"/>
          <w:marTop w:val="0"/>
          <w:marBottom w:val="0"/>
          <w:divBdr>
            <w:top w:val="none" w:sz="0" w:space="0" w:color="auto"/>
            <w:left w:val="none" w:sz="0" w:space="0" w:color="auto"/>
            <w:bottom w:val="none" w:sz="0" w:space="0" w:color="auto"/>
            <w:right w:val="none" w:sz="0" w:space="0" w:color="auto"/>
          </w:divBdr>
        </w:div>
        <w:div w:id="396629985">
          <w:marLeft w:val="640"/>
          <w:marRight w:val="0"/>
          <w:marTop w:val="0"/>
          <w:marBottom w:val="0"/>
          <w:divBdr>
            <w:top w:val="none" w:sz="0" w:space="0" w:color="auto"/>
            <w:left w:val="none" w:sz="0" w:space="0" w:color="auto"/>
            <w:bottom w:val="none" w:sz="0" w:space="0" w:color="auto"/>
            <w:right w:val="none" w:sz="0" w:space="0" w:color="auto"/>
          </w:divBdr>
        </w:div>
        <w:div w:id="863053389">
          <w:marLeft w:val="640"/>
          <w:marRight w:val="0"/>
          <w:marTop w:val="0"/>
          <w:marBottom w:val="0"/>
          <w:divBdr>
            <w:top w:val="none" w:sz="0" w:space="0" w:color="auto"/>
            <w:left w:val="none" w:sz="0" w:space="0" w:color="auto"/>
            <w:bottom w:val="none" w:sz="0" w:space="0" w:color="auto"/>
            <w:right w:val="none" w:sz="0" w:space="0" w:color="auto"/>
          </w:divBdr>
        </w:div>
        <w:div w:id="1861429542">
          <w:marLeft w:val="640"/>
          <w:marRight w:val="0"/>
          <w:marTop w:val="0"/>
          <w:marBottom w:val="0"/>
          <w:divBdr>
            <w:top w:val="none" w:sz="0" w:space="0" w:color="auto"/>
            <w:left w:val="none" w:sz="0" w:space="0" w:color="auto"/>
            <w:bottom w:val="none" w:sz="0" w:space="0" w:color="auto"/>
            <w:right w:val="none" w:sz="0" w:space="0" w:color="auto"/>
          </w:divBdr>
        </w:div>
        <w:div w:id="1006597310">
          <w:marLeft w:val="640"/>
          <w:marRight w:val="0"/>
          <w:marTop w:val="0"/>
          <w:marBottom w:val="0"/>
          <w:divBdr>
            <w:top w:val="none" w:sz="0" w:space="0" w:color="auto"/>
            <w:left w:val="none" w:sz="0" w:space="0" w:color="auto"/>
            <w:bottom w:val="none" w:sz="0" w:space="0" w:color="auto"/>
            <w:right w:val="none" w:sz="0" w:space="0" w:color="auto"/>
          </w:divBdr>
        </w:div>
        <w:div w:id="1318463835">
          <w:marLeft w:val="640"/>
          <w:marRight w:val="0"/>
          <w:marTop w:val="0"/>
          <w:marBottom w:val="0"/>
          <w:divBdr>
            <w:top w:val="none" w:sz="0" w:space="0" w:color="auto"/>
            <w:left w:val="none" w:sz="0" w:space="0" w:color="auto"/>
            <w:bottom w:val="none" w:sz="0" w:space="0" w:color="auto"/>
            <w:right w:val="none" w:sz="0" w:space="0" w:color="auto"/>
          </w:divBdr>
        </w:div>
        <w:div w:id="377433074">
          <w:marLeft w:val="640"/>
          <w:marRight w:val="0"/>
          <w:marTop w:val="0"/>
          <w:marBottom w:val="0"/>
          <w:divBdr>
            <w:top w:val="none" w:sz="0" w:space="0" w:color="auto"/>
            <w:left w:val="none" w:sz="0" w:space="0" w:color="auto"/>
            <w:bottom w:val="none" w:sz="0" w:space="0" w:color="auto"/>
            <w:right w:val="none" w:sz="0" w:space="0" w:color="auto"/>
          </w:divBdr>
        </w:div>
        <w:div w:id="122045000">
          <w:marLeft w:val="640"/>
          <w:marRight w:val="0"/>
          <w:marTop w:val="0"/>
          <w:marBottom w:val="0"/>
          <w:divBdr>
            <w:top w:val="none" w:sz="0" w:space="0" w:color="auto"/>
            <w:left w:val="none" w:sz="0" w:space="0" w:color="auto"/>
            <w:bottom w:val="none" w:sz="0" w:space="0" w:color="auto"/>
            <w:right w:val="none" w:sz="0" w:space="0" w:color="auto"/>
          </w:divBdr>
        </w:div>
        <w:div w:id="1471943008">
          <w:marLeft w:val="640"/>
          <w:marRight w:val="0"/>
          <w:marTop w:val="0"/>
          <w:marBottom w:val="0"/>
          <w:divBdr>
            <w:top w:val="none" w:sz="0" w:space="0" w:color="auto"/>
            <w:left w:val="none" w:sz="0" w:space="0" w:color="auto"/>
            <w:bottom w:val="none" w:sz="0" w:space="0" w:color="auto"/>
            <w:right w:val="none" w:sz="0" w:space="0" w:color="auto"/>
          </w:divBdr>
        </w:div>
        <w:div w:id="527833895">
          <w:marLeft w:val="640"/>
          <w:marRight w:val="0"/>
          <w:marTop w:val="0"/>
          <w:marBottom w:val="0"/>
          <w:divBdr>
            <w:top w:val="none" w:sz="0" w:space="0" w:color="auto"/>
            <w:left w:val="none" w:sz="0" w:space="0" w:color="auto"/>
            <w:bottom w:val="none" w:sz="0" w:space="0" w:color="auto"/>
            <w:right w:val="none" w:sz="0" w:space="0" w:color="auto"/>
          </w:divBdr>
        </w:div>
        <w:div w:id="1042553358">
          <w:marLeft w:val="640"/>
          <w:marRight w:val="0"/>
          <w:marTop w:val="0"/>
          <w:marBottom w:val="0"/>
          <w:divBdr>
            <w:top w:val="none" w:sz="0" w:space="0" w:color="auto"/>
            <w:left w:val="none" w:sz="0" w:space="0" w:color="auto"/>
            <w:bottom w:val="none" w:sz="0" w:space="0" w:color="auto"/>
            <w:right w:val="none" w:sz="0" w:space="0" w:color="auto"/>
          </w:divBdr>
        </w:div>
        <w:div w:id="337663406">
          <w:marLeft w:val="640"/>
          <w:marRight w:val="0"/>
          <w:marTop w:val="0"/>
          <w:marBottom w:val="0"/>
          <w:divBdr>
            <w:top w:val="none" w:sz="0" w:space="0" w:color="auto"/>
            <w:left w:val="none" w:sz="0" w:space="0" w:color="auto"/>
            <w:bottom w:val="none" w:sz="0" w:space="0" w:color="auto"/>
            <w:right w:val="none" w:sz="0" w:space="0" w:color="auto"/>
          </w:divBdr>
        </w:div>
        <w:div w:id="170796531">
          <w:marLeft w:val="640"/>
          <w:marRight w:val="0"/>
          <w:marTop w:val="0"/>
          <w:marBottom w:val="0"/>
          <w:divBdr>
            <w:top w:val="none" w:sz="0" w:space="0" w:color="auto"/>
            <w:left w:val="none" w:sz="0" w:space="0" w:color="auto"/>
            <w:bottom w:val="none" w:sz="0" w:space="0" w:color="auto"/>
            <w:right w:val="none" w:sz="0" w:space="0" w:color="auto"/>
          </w:divBdr>
        </w:div>
        <w:div w:id="1547178635">
          <w:marLeft w:val="640"/>
          <w:marRight w:val="0"/>
          <w:marTop w:val="0"/>
          <w:marBottom w:val="0"/>
          <w:divBdr>
            <w:top w:val="none" w:sz="0" w:space="0" w:color="auto"/>
            <w:left w:val="none" w:sz="0" w:space="0" w:color="auto"/>
            <w:bottom w:val="none" w:sz="0" w:space="0" w:color="auto"/>
            <w:right w:val="none" w:sz="0" w:space="0" w:color="auto"/>
          </w:divBdr>
        </w:div>
        <w:div w:id="1736203837">
          <w:marLeft w:val="640"/>
          <w:marRight w:val="0"/>
          <w:marTop w:val="0"/>
          <w:marBottom w:val="0"/>
          <w:divBdr>
            <w:top w:val="none" w:sz="0" w:space="0" w:color="auto"/>
            <w:left w:val="none" w:sz="0" w:space="0" w:color="auto"/>
            <w:bottom w:val="none" w:sz="0" w:space="0" w:color="auto"/>
            <w:right w:val="none" w:sz="0" w:space="0" w:color="auto"/>
          </w:divBdr>
        </w:div>
        <w:div w:id="2000112014">
          <w:marLeft w:val="640"/>
          <w:marRight w:val="0"/>
          <w:marTop w:val="0"/>
          <w:marBottom w:val="0"/>
          <w:divBdr>
            <w:top w:val="none" w:sz="0" w:space="0" w:color="auto"/>
            <w:left w:val="none" w:sz="0" w:space="0" w:color="auto"/>
            <w:bottom w:val="none" w:sz="0" w:space="0" w:color="auto"/>
            <w:right w:val="none" w:sz="0" w:space="0" w:color="auto"/>
          </w:divBdr>
        </w:div>
        <w:div w:id="1556816704">
          <w:marLeft w:val="640"/>
          <w:marRight w:val="0"/>
          <w:marTop w:val="0"/>
          <w:marBottom w:val="0"/>
          <w:divBdr>
            <w:top w:val="none" w:sz="0" w:space="0" w:color="auto"/>
            <w:left w:val="none" w:sz="0" w:space="0" w:color="auto"/>
            <w:bottom w:val="none" w:sz="0" w:space="0" w:color="auto"/>
            <w:right w:val="none" w:sz="0" w:space="0" w:color="auto"/>
          </w:divBdr>
        </w:div>
        <w:div w:id="1796171291">
          <w:marLeft w:val="640"/>
          <w:marRight w:val="0"/>
          <w:marTop w:val="0"/>
          <w:marBottom w:val="0"/>
          <w:divBdr>
            <w:top w:val="none" w:sz="0" w:space="0" w:color="auto"/>
            <w:left w:val="none" w:sz="0" w:space="0" w:color="auto"/>
            <w:bottom w:val="none" w:sz="0" w:space="0" w:color="auto"/>
            <w:right w:val="none" w:sz="0" w:space="0" w:color="auto"/>
          </w:divBdr>
        </w:div>
        <w:div w:id="827675937">
          <w:marLeft w:val="640"/>
          <w:marRight w:val="0"/>
          <w:marTop w:val="0"/>
          <w:marBottom w:val="0"/>
          <w:divBdr>
            <w:top w:val="none" w:sz="0" w:space="0" w:color="auto"/>
            <w:left w:val="none" w:sz="0" w:space="0" w:color="auto"/>
            <w:bottom w:val="none" w:sz="0" w:space="0" w:color="auto"/>
            <w:right w:val="none" w:sz="0" w:space="0" w:color="auto"/>
          </w:divBdr>
        </w:div>
        <w:div w:id="32047337">
          <w:marLeft w:val="640"/>
          <w:marRight w:val="0"/>
          <w:marTop w:val="0"/>
          <w:marBottom w:val="0"/>
          <w:divBdr>
            <w:top w:val="none" w:sz="0" w:space="0" w:color="auto"/>
            <w:left w:val="none" w:sz="0" w:space="0" w:color="auto"/>
            <w:bottom w:val="none" w:sz="0" w:space="0" w:color="auto"/>
            <w:right w:val="none" w:sz="0" w:space="0" w:color="auto"/>
          </w:divBdr>
        </w:div>
        <w:div w:id="1834561819">
          <w:marLeft w:val="640"/>
          <w:marRight w:val="0"/>
          <w:marTop w:val="0"/>
          <w:marBottom w:val="0"/>
          <w:divBdr>
            <w:top w:val="none" w:sz="0" w:space="0" w:color="auto"/>
            <w:left w:val="none" w:sz="0" w:space="0" w:color="auto"/>
            <w:bottom w:val="none" w:sz="0" w:space="0" w:color="auto"/>
            <w:right w:val="none" w:sz="0" w:space="0" w:color="auto"/>
          </w:divBdr>
        </w:div>
        <w:div w:id="2001232163">
          <w:marLeft w:val="640"/>
          <w:marRight w:val="0"/>
          <w:marTop w:val="0"/>
          <w:marBottom w:val="0"/>
          <w:divBdr>
            <w:top w:val="none" w:sz="0" w:space="0" w:color="auto"/>
            <w:left w:val="none" w:sz="0" w:space="0" w:color="auto"/>
            <w:bottom w:val="none" w:sz="0" w:space="0" w:color="auto"/>
            <w:right w:val="none" w:sz="0" w:space="0" w:color="auto"/>
          </w:divBdr>
        </w:div>
        <w:div w:id="684209642">
          <w:marLeft w:val="640"/>
          <w:marRight w:val="0"/>
          <w:marTop w:val="0"/>
          <w:marBottom w:val="0"/>
          <w:divBdr>
            <w:top w:val="none" w:sz="0" w:space="0" w:color="auto"/>
            <w:left w:val="none" w:sz="0" w:space="0" w:color="auto"/>
            <w:bottom w:val="none" w:sz="0" w:space="0" w:color="auto"/>
            <w:right w:val="none" w:sz="0" w:space="0" w:color="auto"/>
          </w:divBdr>
        </w:div>
        <w:div w:id="1600143424">
          <w:marLeft w:val="640"/>
          <w:marRight w:val="0"/>
          <w:marTop w:val="0"/>
          <w:marBottom w:val="0"/>
          <w:divBdr>
            <w:top w:val="none" w:sz="0" w:space="0" w:color="auto"/>
            <w:left w:val="none" w:sz="0" w:space="0" w:color="auto"/>
            <w:bottom w:val="none" w:sz="0" w:space="0" w:color="auto"/>
            <w:right w:val="none" w:sz="0" w:space="0" w:color="auto"/>
          </w:divBdr>
        </w:div>
        <w:div w:id="2030519766">
          <w:marLeft w:val="640"/>
          <w:marRight w:val="0"/>
          <w:marTop w:val="0"/>
          <w:marBottom w:val="0"/>
          <w:divBdr>
            <w:top w:val="none" w:sz="0" w:space="0" w:color="auto"/>
            <w:left w:val="none" w:sz="0" w:space="0" w:color="auto"/>
            <w:bottom w:val="none" w:sz="0" w:space="0" w:color="auto"/>
            <w:right w:val="none" w:sz="0" w:space="0" w:color="auto"/>
          </w:divBdr>
        </w:div>
        <w:div w:id="775057672">
          <w:marLeft w:val="640"/>
          <w:marRight w:val="0"/>
          <w:marTop w:val="0"/>
          <w:marBottom w:val="0"/>
          <w:divBdr>
            <w:top w:val="none" w:sz="0" w:space="0" w:color="auto"/>
            <w:left w:val="none" w:sz="0" w:space="0" w:color="auto"/>
            <w:bottom w:val="none" w:sz="0" w:space="0" w:color="auto"/>
            <w:right w:val="none" w:sz="0" w:space="0" w:color="auto"/>
          </w:divBdr>
        </w:div>
        <w:div w:id="1841769158">
          <w:marLeft w:val="640"/>
          <w:marRight w:val="0"/>
          <w:marTop w:val="0"/>
          <w:marBottom w:val="0"/>
          <w:divBdr>
            <w:top w:val="none" w:sz="0" w:space="0" w:color="auto"/>
            <w:left w:val="none" w:sz="0" w:space="0" w:color="auto"/>
            <w:bottom w:val="none" w:sz="0" w:space="0" w:color="auto"/>
            <w:right w:val="none" w:sz="0" w:space="0" w:color="auto"/>
          </w:divBdr>
        </w:div>
        <w:div w:id="1898281128">
          <w:marLeft w:val="640"/>
          <w:marRight w:val="0"/>
          <w:marTop w:val="0"/>
          <w:marBottom w:val="0"/>
          <w:divBdr>
            <w:top w:val="none" w:sz="0" w:space="0" w:color="auto"/>
            <w:left w:val="none" w:sz="0" w:space="0" w:color="auto"/>
            <w:bottom w:val="none" w:sz="0" w:space="0" w:color="auto"/>
            <w:right w:val="none" w:sz="0" w:space="0" w:color="auto"/>
          </w:divBdr>
        </w:div>
        <w:div w:id="2110350195">
          <w:marLeft w:val="640"/>
          <w:marRight w:val="0"/>
          <w:marTop w:val="0"/>
          <w:marBottom w:val="0"/>
          <w:divBdr>
            <w:top w:val="none" w:sz="0" w:space="0" w:color="auto"/>
            <w:left w:val="none" w:sz="0" w:space="0" w:color="auto"/>
            <w:bottom w:val="none" w:sz="0" w:space="0" w:color="auto"/>
            <w:right w:val="none" w:sz="0" w:space="0" w:color="auto"/>
          </w:divBdr>
        </w:div>
        <w:div w:id="1465468946">
          <w:marLeft w:val="640"/>
          <w:marRight w:val="0"/>
          <w:marTop w:val="0"/>
          <w:marBottom w:val="0"/>
          <w:divBdr>
            <w:top w:val="none" w:sz="0" w:space="0" w:color="auto"/>
            <w:left w:val="none" w:sz="0" w:space="0" w:color="auto"/>
            <w:bottom w:val="none" w:sz="0" w:space="0" w:color="auto"/>
            <w:right w:val="none" w:sz="0" w:space="0" w:color="auto"/>
          </w:divBdr>
        </w:div>
        <w:div w:id="1764840636">
          <w:marLeft w:val="640"/>
          <w:marRight w:val="0"/>
          <w:marTop w:val="0"/>
          <w:marBottom w:val="0"/>
          <w:divBdr>
            <w:top w:val="none" w:sz="0" w:space="0" w:color="auto"/>
            <w:left w:val="none" w:sz="0" w:space="0" w:color="auto"/>
            <w:bottom w:val="none" w:sz="0" w:space="0" w:color="auto"/>
            <w:right w:val="none" w:sz="0" w:space="0" w:color="auto"/>
          </w:divBdr>
        </w:div>
        <w:div w:id="1220896009">
          <w:marLeft w:val="640"/>
          <w:marRight w:val="0"/>
          <w:marTop w:val="0"/>
          <w:marBottom w:val="0"/>
          <w:divBdr>
            <w:top w:val="none" w:sz="0" w:space="0" w:color="auto"/>
            <w:left w:val="none" w:sz="0" w:space="0" w:color="auto"/>
            <w:bottom w:val="none" w:sz="0" w:space="0" w:color="auto"/>
            <w:right w:val="none" w:sz="0" w:space="0" w:color="auto"/>
          </w:divBdr>
        </w:div>
        <w:div w:id="620459995">
          <w:marLeft w:val="640"/>
          <w:marRight w:val="0"/>
          <w:marTop w:val="0"/>
          <w:marBottom w:val="0"/>
          <w:divBdr>
            <w:top w:val="none" w:sz="0" w:space="0" w:color="auto"/>
            <w:left w:val="none" w:sz="0" w:space="0" w:color="auto"/>
            <w:bottom w:val="none" w:sz="0" w:space="0" w:color="auto"/>
            <w:right w:val="none" w:sz="0" w:space="0" w:color="auto"/>
          </w:divBdr>
        </w:div>
        <w:div w:id="704334576">
          <w:marLeft w:val="640"/>
          <w:marRight w:val="0"/>
          <w:marTop w:val="0"/>
          <w:marBottom w:val="0"/>
          <w:divBdr>
            <w:top w:val="none" w:sz="0" w:space="0" w:color="auto"/>
            <w:left w:val="none" w:sz="0" w:space="0" w:color="auto"/>
            <w:bottom w:val="none" w:sz="0" w:space="0" w:color="auto"/>
            <w:right w:val="none" w:sz="0" w:space="0" w:color="auto"/>
          </w:divBdr>
        </w:div>
        <w:div w:id="1871451680">
          <w:marLeft w:val="640"/>
          <w:marRight w:val="0"/>
          <w:marTop w:val="0"/>
          <w:marBottom w:val="0"/>
          <w:divBdr>
            <w:top w:val="none" w:sz="0" w:space="0" w:color="auto"/>
            <w:left w:val="none" w:sz="0" w:space="0" w:color="auto"/>
            <w:bottom w:val="none" w:sz="0" w:space="0" w:color="auto"/>
            <w:right w:val="none" w:sz="0" w:space="0" w:color="auto"/>
          </w:divBdr>
        </w:div>
        <w:div w:id="1447041824">
          <w:marLeft w:val="640"/>
          <w:marRight w:val="0"/>
          <w:marTop w:val="0"/>
          <w:marBottom w:val="0"/>
          <w:divBdr>
            <w:top w:val="none" w:sz="0" w:space="0" w:color="auto"/>
            <w:left w:val="none" w:sz="0" w:space="0" w:color="auto"/>
            <w:bottom w:val="none" w:sz="0" w:space="0" w:color="auto"/>
            <w:right w:val="none" w:sz="0" w:space="0" w:color="auto"/>
          </w:divBdr>
        </w:div>
        <w:div w:id="602494865">
          <w:marLeft w:val="640"/>
          <w:marRight w:val="0"/>
          <w:marTop w:val="0"/>
          <w:marBottom w:val="0"/>
          <w:divBdr>
            <w:top w:val="none" w:sz="0" w:space="0" w:color="auto"/>
            <w:left w:val="none" w:sz="0" w:space="0" w:color="auto"/>
            <w:bottom w:val="none" w:sz="0" w:space="0" w:color="auto"/>
            <w:right w:val="none" w:sz="0" w:space="0" w:color="auto"/>
          </w:divBdr>
        </w:div>
        <w:div w:id="1717849817">
          <w:marLeft w:val="640"/>
          <w:marRight w:val="0"/>
          <w:marTop w:val="0"/>
          <w:marBottom w:val="0"/>
          <w:divBdr>
            <w:top w:val="none" w:sz="0" w:space="0" w:color="auto"/>
            <w:left w:val="none" w:sz="0" w:space="0" w:color="auto"/>
            <w:bottom w:val="none" w:sz="0" w:space="0" w:color="auto"/>
            <w:right w:val="none" w:sz="0" w:space="0" w:color="auto"/>
          </w:divBdr>
        </w:div>
        <w:div w:id="1965307162">
          <w:marLeft w:val="640"/>
          <w:marRight w:val="0"/>
          <w:marTop w:val="0"/>
          <w:marBottom w:val="0"/>
          <w:divBdr>
            <w:top w:val="none" w:sz="0" w:space="0" w:color="auto"/>
            <w:left w:val="none" w:sz="0" w:space="0" w:color="auto"/>
            <w:bottom w:val="none" w:sz="0" w:space="0" w:color="auto"/>
            <w:right w:val="none" w:sz="0" w:space="0" w:color="auto"/>
          </w:divBdr>
        </w:div>
        <w:div w:id="1236285852">
          <w:marLeft w:val="640"/>
          <w:marRight w:val="0"/>
          <w:marTop w:val="0"/>
          <w:marBottom w:val="0"/>
          <w:divBdr>
            <w:top w:val="none" w:sz="0" w:space="0" w:color="auto"/>
            <w:left w:val="none" w:sz="0" w:space="0" w:color="auto"/>
            <w:bottom w:val="none" w:sz="0" w:space="0" w:color="auto"/>
            <w:right w:val="none" w:sz="0" w:space="0" w:color="auto"/>
          </w:divBdr>
        </w:div>
        <w:div w:id="887037836">
          <w:marLeft w:val="640"/>
          <w:marRight w:val="0"/>
          <w:marTop w:val="0"/>
          <w:marBottom w:val="0"/>
          <w:divBdr>
            <w:top w:val="none" w:sz="0" w:space="0" w:color="auto"/>
            <w:left w:val="none" w:sz="0" w:space="0" w:color="auto"/>
            <w:bottom w:val="none" w:sz="0" w:space="0" w:color="auto"/>
            <w:right w:val="none" w:sz="0" w:space="0" w:color="auto"/>
          </w:divBdr>
        </w:div>
        <w:div w:id="1137379425">
          <w:marLeft w:val="640"/>
          <w:marRight w:val="0"/>
          <w:marTop w:val="0"/>
          <w:marBottom w:val="0"/>
          <w:divBdr>
            <w:top w:val="none" w:sz="0" w:space="0" w:color="auto"/>
            <w:left w:val="none" w:sz="0" w:space="0" w:color="auto"/>
            <w:bottom w:val="none" w:sz="0" w:space="0" w:color="auto"/>
            <w:right w:val="none" w:sz="0" w:space="0" w:color="auto"/>
          </w:divBdr>
        </w:div>
        <w:div w:id="1985349742">
          <w:marLeft w:val="640"/>
          <w:marRight w:val="0"/>
          <w:marTop w:val="0"/>
          <w:marBottom w:val="0"/>
          <w:divBdr>
            <w:top w:val="none" w:sz="0" w:space="0" w:color="auto"/>
            <w:left w:val="none" w:sz="0" w:space="0" w:color="auto"/>
            <w:bottom w:val="none" w:sz="0" w:space="0" w:color="auto"/>
            <w:right w:val="none" w:sz="0" w:space="0" w:color="auto"/>
          </w:divBdr>
        </w:div>
        <w:div w:id="1790313710">
          <w:marLeft w:val="640"/>
          <w:marRight w:val="0"/>
          <w:marTop w:val="0"/>
          <w:marBottom w:val="0"/>
          <w:divBdr>
            <w:top w:val="none" w:sz="0" w:space="0" w:color="auto"/>
            <w:left w:val="none" w:sz="0" w:space="0" w:color="auto"/>
            <w:bottom w:val="none" w:sz="0" w:space="0" w:color="auto"/>
            <w:right w:val="none" w:sz="0" w:space="0" w:color="auto"/>
          </w:divBdr>
        </w:div>
        <w:div w:id="702052361">
          <w:marLeft w:val="640"/>
          <w:marRight w:val="0"/>
          <w:marTop w:val="0"/>
          <w:marBottom w:val="0"/>
          <w:divBdr>
            <w:top w:val="none" w:sz="0" w:space="0" w:color="auto"/>
            <w:left w:val="none" w:sz="0" w:space="0" w:color="auto"/>
            <w:bottom w:val="none" w:sz="0" w:space="0" w:color="auto"/>
            <w:right w:val="none" w:sz="0" w:space="0" w:color="auto"/>
          </w:divBdr>
        </w:div>
        <w:div w:id="645595723">
          <w:marLeft w:val="640"/>
          <w:marRight w:val="0"/>
          <w:marTop w:val="0"/>
          <w:marBottom w:val="0"/>
          <w:divBdr>
            <w:top w:val="none" w:sz="0" w:space="0" w:color="auto"/>
            <w:left w:val="none" w:sz="0" w:space="0" w:color="auto"/>
            <w:bottom w:val="none" w:sz="0" w:space="0" w:color="auto"/>
            <w:right w:val="none" w:sz="0" w:space="0" w:color="auto"/>
          </w:divBdr>
        </w:div>
        <w:div w:id="118887552">
          <w:marLeft w:val="640"/>
          <w:marRight w:val="0"/>
          <w:marTop w:val="0"/>
          <w:marBottom w:val="0"/>
          <w:divBdr>
            <w:top w:val="none" w:sz="0" w:space="0" w:color="auto"/>
            <w:left w:val="none" w:sz="0" w:space="0" w:color="auto"/>
            <w:bottom w:val="none" w:sz="0" w:space="0" w:color="auto"/>
            <w:right w:val="none" w:sz="0" w:space="0" w:color="auto"/>
          </w:divBdr>
        </w:div>
        <w:div w:id="94905527">
          <w:marLeft w:val="640"/>
          <w:marRight w:val="0"/>
          <w:marTop w:val="0"/>
          <w:marBottom w:val="0"/>
          <w:divBdr>
            <w:top w:val="none" w:sz="0" w:space="0" w:color="auto"/>
            <w:left w:val="none" w:sz="0" w:space="0" w:color="auto"/>
            <w:bottom w:val="none" w:sz="0" w:space="0" w:color="auto"/>
            <w:right w:val="none" w:sz="0" w:space="0" w:color="auto"/>
          </w:divBdr>
        </w:div>
        <w:div w:id="118691140">
          <w:marLeft w:val="640"/>
          <w:marRight w:val="0"/>
          <w:marTop w:val="0"/>
          <w:marBottom w:val="0"/>
          <w:divBdr>
            <w:top w:val="none" w:sz="0" w:space="0" w:color="auto"/>
            <w:left w:val="none" w:sz="0" w:space="0" w:color="auto"/>
            <w:bottom w:val="none" w:sz="0" w:space="0" w:color="auto"/>
            <w:right w:val="none" w:sz="0" w:space="0" w:color="auto"/>
          </w:divBdr>
        </w:div>
        <w:div w:id="1878614233">
          <w:marLeft w:val="640"/>
          <w:marRight w:val="0"/>
          <w:marTop w:val="0"/>
          <w:marBottom w:val="0"/>
          <w:divBdr>
            <w:top w:val="none" w:sz="0" w:space="0" w:color="auto"/>
            <w:left w:val="none" w:sz="0" w:space="0" w:color="auto"/>
            <w:bottom w:val="none" w:sz="0" w:space="0" w:color="auto"/>
            <w:right w:val="none" w:sz="0" w:space="0" w:color="auto"/>
          </w:divBdr>
        </w:div>
        <w:div w:id="342442651">
          <w:marLeft w:val="640"/>
          <w:marRight w:val="0"/>
          <w:marTop w:val="0"/>
          <w:marBottom w:val="0"/>
          <w:divBdr>
            <w:top w:val="none" w:sz="0" w:space="0" w:color="auto"/>
            <w:left w:val="none" w:sz="0" w:space="0" w:color="auto"/>
            <w:bottom w:val="none" w:sz="0" w:space="0" w:color="auto"/>
            <w:right w:val="none" w:sz="0" w:space="0" w:color="auto"/>
          </w:divBdr>
        </w:div>
        <w:div w:id="1321347046">
          <w:marLeft w:val="640"/>
          <w:marRight w:val="0"/>
          <w:marTop w:val="0"/>
          <w:marBottom w:val="0"/>
          <w:divBdr>
            <w:top w:val="none" w:sz="0" w:space="0" w:color="auto"/>
            <w:left w:val="none" w:sz="0" w:space="0" w:color="auto"/>
            <w:bottom w:val="none" w:sz="0" w:space="0" w:color="auto"/>
            <w:right w:val="none" w:sz="0" w:space="0" w:color="auto"/>
          </w:divBdr>
        </w:div>
        <w:div w:id="891845675">
          <w:marLeft w:val="640"/>
          <w:marRight w:val="0"/>
          <w:marTop w:val="0"/>
          <w:marBottom w:val="0"/>
          <w:divBdr>
            <w:top w:val="none" w:sz="0" w:space="0" w:color="auto"/>
            <w:left w:val="none" w:sz="0" w:space="0" w:color="auto"/>
            <w:bottom w:val="none" w:sz="0" w:space="0" w:color="auto"/>
            <w:right w:val="none" w:sz="0" w:space="0" w:color="auto"/>
          </w:divBdr>
        </w:div>
        <w:div w:id="529532988">
          <w:marLeft w:val="640"/>
          <w:marRight w:val="0"/>
          <w:marTop w:val="0"/>
          <w:marBottom w:val="0"/>
          <w:divBdr>
            <w:top w:val="none" w:sz="0" w:space="0" w:color="auto"/>
            <w:left w:val="none" w:sz="0" w:space="0" w:color="auto"/>
            <w:bottom w:val="none" w:sz="0" w:space="0" w:color="auto"/>
            <w:right w:val="none" w:sz="0" w:space="0" w:color="auto"/>
          </w:divBdr>
        </w:div>
        <w:div w:id="1822773556">
          <w:marLeft w:val="640"/>
          <w:marRight w:val="0"/>
          <w:marTop w:val="0"/>
          <w:marBottom w:val="0"/>
          <w:divBdr>
            <w:top w:val="none" w:sz="0" w:space="0" w:color="auto"/>
            <w:left w:val="none" w:sz="0" w:space="0" w:color="auto"/>
            <w:bottom w:val="none" w:sz="0" w:space="0" w:color="auto"/>
            <w:right w:val="none" w:sz="0" w:space="0" w:color="auto"/>
          </w:divBdr>
        </w:div>
        <w:div w:id="1518079176">
          <w:marLeft w:val="640"/>
          <w:marRight w:val="0"/>
          <w:marTop w:val="0"/>
          <w:marBottom w:val="0"/>
          <w:divBdr>
            <w:top w:val="none" w:sz="0" w:space="0" w:color="auto"/>
            <w:left w:val="none" w:sz="0" w:space="0" w:color="auto"/>
            <w:bottom w:val="none" w:sz="0" w:space="0" w:color="auto"/>
            <w:right w:val="none" w:sz="0" w:space="0" w:color="auto"/>
          </w:divBdr>
        </w:div>
        <w:div w:id="1903369160">
          <w:marLeft w:val="640"/>
          <w:marRight w:val="0"/>
          <w:marTop w:val="0"/>
          <w:marBottom w:val="0"/>
          <w:divBdr>
            <w:top w:val="none" w:sz="0" w:space="0" w:color="auto"/>
            <w:left w:val="none" w:sz="0" w:space="0" w:color="auto"/>
            <w:bottom w:val="none" w:sz="0" w:space="0" w:color="auto"/>
            <w:right w:val="none" w:sz="0" w:space="0" w:color="auto"/>
          </w:divBdr>
        </w:div>
        <w:div w:id="1206528109">
          <w:marLeft w:val="640"/>
          <w:marRight w:val="0"/>
          <w:marTop w:val="0"/>
          <w:marBottom w:val="0"/>
          <w:divBdr>
            <w:top w:val="none" w:sz="0" w:space="0" w:color="auto"/>
            <w:left w:val="none" w:sz="0" w:space="0" w:color="auto"/>
            <w:bottom w:val="none" w:sz="0" w:space="0" w:color="auto"/>
            <w:right w:val="none" w:sz="0" w:space="0" w:color="auto"/>
          </w:divBdr>
        </w:div>
        <w:div w:id="1698238373">
          <w:marLeft w:val="640"/>
          <w:marRight w:val="0"/>
          <w:marTop w:val="0"/>
          <w:marBottom w:val="0"/>
          <w:divBdr>
            <w:top w:val="none" w:sz="0" w:space="0" w:color="auto"/>
            <w:left w:val="none" w:sz="0" w:space="0" w:color="auto"/>
            <w:bottom w:val="none" w:sz="0" w:space="0" w:color="auto"/>
            <w:right w:val="none" w:sz="0" w:space="0" w:color="auto"/>
          </w:divBdr>
        </w:div>
        <w:div w:id="1000700078">
          <w:marLeft w:val="640"/>
          <w:marRight w:val="0"/>
          <w:marTop w:val="0"/>
          <w:marBottom w:val="0"/>
          <w:divBdr>
            <w:top w:val="none" w:sz="0" w:space="0" w:color="auto"/>
            <w:left w:val="none" w:sz="0" w:space="0" w:color="auto"/>
            <w:bottom w:val="none" w:sz="0" w:space="0" w:color="auto"/>
            <w:right w:val="none" w:sz="0" w:space="0" w:color="auto"/>
          </w:divBdr>
        </w:div>
        <w:div w:id="1251887562">
          <w:marLeft w:val="640"/>
          <w:marRight w:val="0"/>
          <w:marTop w:val="0"/>
          <w:marBottom w:val="0"/>
          <w:divBdr>
            <w:top w:val="none" w:sz="0" w:space="0" w:color="auto"/>
            <w:left w:val="none" w:sz="0" w:space="0" w:color="auto"/>
            <w:bottom w:val="none" w:sz="0" w:space="0" w:color="auto"/>
            <w:right w:val="none" w:sz="0" w:space="0" w:color="auto"/>
          </w:divBdr>
        </w:div>
        <w:div w:id="2003119674">
          <w:marLeft w:val="640"/>
          <w:marRight w:val="0"/>
          <w:marTop w:val="0"/>
          <w:marBottom w:val="0"/>
          <w:divBdr>
            <w:top w:val="none" w:sz="0" w:space="0" w:color="auto"/>
            <w:left w:val="none" w:sz="0" w:space="0" w:color="auto"/>
            <w:bottom w:val="none" w:sz="0" w:space="0" w:color="auto"/>
            <w:right w:val="none" w:sz="0" w:space="0" w:color="auto"/>
          </w:divBdr>
        </w:div>
        <w:div w:id="6713861">
          <w:marLeft w:val="640"/>
          <w:marRight w:val="0"/>
          <w:marTop w:val="0"/>
          <w:marBottom w:val="0"/>
          <w:divBdr>
            <w:top w:val="none" w:sz="0" w:space="0" w:color="auto"/>
            <w:left w:val="none" w:sz="0" w:space="0" w:color="auto"/>
            <w:bottom w:val="none" w:sz="0" w:space="0" w:color="auto"/>
            <w:right w:val="none" w:sz="0" w:space="0" w:color="auto"/>
          </w:divBdr>
        </w:div>
        <w:div w:id="1574125781">
          <w:marLeft w:val="640"/>
          <w:marRight w:val="0"/>
          <w:marTop w:val="0"/>
          <w:marBottom w:val="0"/>
          <w:divBdr>
            <w:top w:val="none" w:sz="0" w:space="0" w:color="auto"/>
            <w:left w:val="none" w:sz="0" w:space="0" w:color="auto"/>
            <w:bottom w:val="none" w:sz="0" w:space="0" w:color="auto"/>
            <w:right w:val="none" w:sz="0" w:space="0" w:color="auto"/>
          </w:divBdr>
        </w:div>
        <w:div w:id="1014304868">
          <w:marLeft w:val="640"/>
          <w:marRight w:val="0"/>
          <w:marTop w:val="0"/>
          <w:marBottom w:val="0"/>
          <w:divBdr>
            <w:top w:val="none" w:sz="0" w:space="0" w:color="auto"/>
            <w:left w:val="none" w:sz="0" w:space="0" w:color="auto"/>
            <w:bottom w:val="none" w:sz="0" w:space="0" w:color="auto"/>
            <w:right w:val="none" w:sz="0" w:space="0" w:color="auto"/>
          </w:divBdr>
        </w:div>
        <w:div w:id="1719281788">
          <w:marLeft w:val="640"/>
          <w:marRight w:val="0"/>
          <w:marTop w:val="0"/>
          <w:marBottom w:val="0"/>
          <w:divBdr>
            <w:top w:val="none" w:sz="0" w:space="0" w:color="auto"/>
            <w:left w:val="none" w:sz="0" w:space="0" w:color="auto"/>
            <w:bottom w:val="none" w:sz="0" w:space="0" w:color="auto"/>
            <w:right w:val="none" w:sz="0" w:space="0" w:color="auto"/>
          </w:divBdr>
        </w:div>
        <w:div w:id="917443471">
          <w:marLeft w:val="640"/>
          <w:marRight w:val="0"/>
          <w:marTop w:val="0"/>
          <w:marBottom w:val="0"/>
          <w:divBdr>
            <w:top w:val="none" w:sz="0" w:space="0" w:color="auto"/>
            <w:left w:val="none" w:sz="0" w:space="0" w:color="auto"/>
            <w:bottom w:val="none" w:sz="0" w:space="0" w:color="auto"/>
            <w:right w:val="none" w:sz="0" w:space="0" w:color="auto"/>
          </w:divBdr>
        </w:div>
        <w:div w:id="1760903894">
          <w:marLeft w:val="640"/>
          <w:marRight w:val="0"/>
          <w:marTop w:val="0"/>
          <w:marBottom w:val="0"/>
          <w:divBdr>
            <w:top w:val="none" w:sz="0" w:space="0" w:color="auto"/>
            <w:left w:val="none" w:sz="0" w:space="0" w:color="auto"/>
            <w:bottom w:val="none" w:sz="0" w:space="0" w:color="auto"/>
            <w:right w:val="none" w:sz="0" w:space="0" w:color="auto"/>
          </w:divBdr>
        </w:div>
        <w:div w:id="890582183">
          <w:marLeft w:val="640"/>
          <w:marRight w:val="0"/>
          <w:marTop w:val="0"/>
          <w:marBottom w:val="0"/>
          <w:divBdr>
            <w:top w:val="none" w:sz="0" w:space="0" w:color="auto"/>
            <w:left w:val="none" w:sz="0" w:space="0" w:color="auto"/>
            <w:bottom w:val="none" w:sz="0" w:space="0" w:color="auto"/>
            <w:right w:val="none" w:sz="0" w:space="0" w:color="auto"/>
          </w:divBdr>
        </w:div>
        <w:div w:id="98335422">
          <w:marLeft w:val="640"/>
          <w:marRight w:val="0"/>
          <w:marTop w:val="0"/>
          <w:marBottom w:val="0"/>
          <w:divBdr>
            <w:top w:val="none" w:sz="0" w:space="0" w:color="auto"/>
            <w:left w:val="none" w:sz="0" w:space="0" w:color="auto"/>
            <w:bottom w:val="none" w:sz="0" w:space="0" w:color="auto"/>
            <w:right w:val="none" w:sz="0" w:space="0" w:color="auto"/>
          </w:divBdr>
        </w:div>
        <w:div w:id="2084208638">
          <w:marLeft w:val="640"/>
          <w:marRight w:val="0"/>
          <w:marTop w:val="0"/>
          <w:marBottom w:val="0"/>
          <w:divBdr>
            <w:top w:val="none" w:sz="0" w:space="0" w:color="auto"/>
            <w:left w:val="none" w:sz="0" w:space="0" w:color="auto"/>
            <w:bottom w:val="none" w:sz="0" w:space="0" w:color="auto"/>
            <w:right w:val="none" w:sz="0" w:space="0" w:color="auto"/>
          </w:divBdr>
        </w:div>
        <w:div w:id="1683778994">
          <w:marLeft w:val="640"/>
          <w:marRight w:val="0"/>
          <w:marTop w:val="0"/>
          <w:marBottom w:val="0"/>
          <w:divBdr>
            <w:top w:val="none" w:sz="0" w:space="0" w:color="auto"/>
            <w:left w:val="none" w:sz="0" w:space="0" w:color="auto"/>
            <w:bottom w:val="none" w:sz="0" w:space="0" w:color="auto"/>
            <w:right w:val="none" w:sz="0" w:space="0" w:color="auto"/>
          </w:divBdr>
        </w:div>
        <w:div w:id="1866479135">
          <w:marLeft w:val="640"/>
          <w:marRight w:val="0"/>
          <w:marTop w:val="0"/>
          <w:marBottom w:val="0"/>
          <w:divBdr>
            <w:top w:val="none" w:sz="0" w:space="0" w:color="auto"/>
            <w:left w:val="none" w:sz="0" w:space="0" w:color="auto"/>
            <w:bottom w:val="none" w:sz="0" w:space="0" w:color="auto"/>
            <w:right w:val="none" w:sz="0" w:space="0" w:color="auto"/>
          </w:divBdr>
        </w:div>
        <w:div w:id="1333489217">
          <w:marLeft w:val="640"/>
          <w:marRight w:val="0"/>
          <w:marTop w:val="0"/>
          <w:marBottom w:val="0"/>
          <w:divBdr>
            <w:top w:val="none" w:sz="0" w:space="0" w:color="auto"/>
            <w:left w:val="none" w:sz="0" w:space="0" w:color="auto"/>
            <w:bottom w:val="none" w:sz="0" w:space="0" w:color="auto"/>
            <w:right w:val="none" w:sz="0" w:space="0" w:color="auto"/>
          </w:divBdr>
        </w:div>
        <w:div w:id="1312751914">
          <w:marLeft w:val="640"/>
          <w:marRight w:val="0"/>
          <w:marTop w:val="0"/>
          <w:marBottom w:val="0"/>
          <w:divBdr>
            <w:top w:val="none" w:sz="0" w:space="0" w:color="auto"/>
            <w:left w:val="none" w:sz="0" w:space="0" w:color="auto"/>
            <w:bottom w:val="none" w:sz="0" w:space="0" w:color="auto"/>
            <w:right w:val="none" w:sz="0" w:space="0" w:color="auto"/>
          </w:divBdr>
        </w:div>
        <w:div w:id="897399077">
          <w:marLeft w:val="640"/>
          <w:marRight w:val="0"/>
          <w:marTop w:val="0"/>
          <w:marBottom w:val="0"/>
          <w:divBdr>
            <w:top w:val="none" w:sz="0" w:space="0" w:color="auto"/>
            <w:left w:val="none" w:sz="0" w:space="0" w:color="auto"/>
            <w:bottom w:val="none" w:sz="0" w:space="0" w:color="auto"/>
            <w:right w:val="none" w:sz="0" w:space="0" w:color="auto"/>
          </w:divBdr>
        </w:div>
        <w:div w:id="1241406942">
          <w:marLeft w:val="640"/>
          <w:marRight w:val="0"/>
          <w:marTop w:val="0"/>
          <w:marBottom w:val="0"/>
          <w:divBdr>
            <w:top w:val="none" w:sz="0" w:space="0" w:color="auto"/>
            <w:left w:val="none" w:sz="0" w:space="0" w:color="auto"/>
            <w:bottom w:val="none" w:sz="0" w:space="0" w:color="auto"/>
            <w:right w:val="none" w:sz="0" w:space="0" w:color="auto"/>
          </w:divBdr>
        </w:div>
        <w:div w:id="1019241642">
          <w:marLeft w:val="640"/>
          <w:marRight w:val="0"/>
          <w:marTop w:val="0"/>
          <w:marBottom w:val="0"/>
          <w:divBdr>
            <w:top w:val="none" w:sz="0" w:space="0" w:color="auto"/>
            <w:left w:val="none" w:sz="0" w:space="0" w:color="auto"/>
            <w:bottom w:val="none" w:sz="0" w:space="0" w:color="auto"/>
            <w:right w:val="none" w:sz="0" w:space="0" w:color="auto"/>
          </w:divBdr>
        </w:div>
        <w:div w:id="1639649706">
          <w:marLeft w:val="640"/>
          <w:marRight w:val="0"/>
          <w:marTop w:val="0"/>
          <w:marBottom w:val="0"/>
          <w:divBdr>
            <w:top w:val="none" w:sz="0" w:space="0" w:color="auto"/>
            <w:left w:val="none" w:sz="0" w:space="0" w:color="auto"/>
            <w:bottom w:val="none" w:sz="0" w:space="0" w:color="auto"/>
            <w:right w:val="none" w:sz="0" w:space="0" w:color="auto"/>
          </w:divBdr>
        </w:div>
        <w:div w:id="969745053">
          <w:marLeft w:val="640"/>
          <w:marRight w:val="0"/>
          <w:marTop w:val="0"/>
          <w:marBottom w:val="0"/>
          <w:divBdr>
            <w:top w:val="none" w:sz="0" w:space="0" w:color="auto"/>
            <w:left w:val="none" w:sz="0" w:space="0" w:color="auto"/>
            <w:bottom w:val="none" w:sz="0" w:space="0" w:color="auto"/>
            <w:right w:val="none" w:sz="0" w:space="0" w:color="auto"/>
          </w:divBdr>
        </w:div>
        <w:div w:id="1746798313">
          <w:marLeft w:val="640"/>
          <w:marRight w:val="0"/>
          <w:marTop w:val="0"/>
          <w:marBottom w:val="0"/>
          <w:divBdr>
            <w:top w:val="none" w:sz="0" w:space="0" w:color="auto"/>
            <w:left w:val="none" w:sz="0" w:space="0" w:color="auto"/>
            <w:bottom w:val="none" w:sz="0" w:space="0" w:color="auto"/>
            <w:right w:val="none" w:sz="0" w:space="0" w:color="auto"/>
          </w:divBdr>
        </w:div>
        <w:div w:id="698702217">
          <w:marLeft w:val="640"/>
          <w:marRight w:val="0"/>
          <w:marTop w:val="0"/>
          <w:marBottom w:val="0"/>
          <w:divBdr>
            <w:top w:val="none" w:sz="0" w:space="0" w:color="auto"/>
            <w:left w:val="none" w:sz="0" w:space="0" w:color="auto"/>
            <w:bottom w:val="none" w:sz="0" w:space="0" w:color="auto"/>
            <w:right w:val="none" w:sz="0" w:space="0" w:color="auto"/>
          </w:divBdr>
        </w:div>
        <w:div w:id="139270616">
          <w:marLeft w:val="640"/>
          <w:marRight w:val="0"/>
          <w:marTop w:val="0"/>
          <w:marBottom w:val="0"/>
          <w:divBdr>
            <w:top w:val="none" w:sz="0" w:space="0" w:color="auto"/>
            <w:left w:val="none" w:sz="0" w:space="0" w:color="auto"/>
            <w:bottom w:val="none" w:sz="0" w:space="0" w:color="auto"/>
            <w:right w:val="none" w:sz="0" w:space="0" w:color="auto"/>
          </w:divBdr>
        </w:div>
        <w:div w:id="283387336">
          <w:marLeft w:val="640"/>
          <w:marRight w:val="0"/>
          <w:marTop w:val="0"/>
          <w:marBottom w:val="0"/>
          <w:divBdr>
            <w:top w:val="none" w:sz="0" w:space="0" w:color="auto"/>
            <w:left w:val="none" w:sz="0" w:space="0" w:color="auto"/>
            <w:bottom w:val="none" w:sz="0" w:space="0" w:color="auto"/>
            <w:right w:val="none" w:sz="0" w:space="0" w:color="auto"/>
          </w:divBdr>
        </w:div>
        <w:div w:id="58523967">
          <w:marLeft w:val="640"/>
          <w:marRight w:val="0"/>
          <w:marTop w:val="0"/>
          <w:marBottom w:val="0"/>
          <w:divBdr>
            <w:top w:val="none" w:sz="0" w:space="0" w:color="auto"/>
            <w:left w:val="none" w:sz="0" w:space="0" w:color="auto"/>
            <w:bottom w:val="none" w:sz="0" w:space="0" w:color="auto"/>
            <w:right w:val="none" w:sz="0" w:space="0" w:color="auto"/>
          </w:divBdr>
        </w:div>
        <w:div w:id="1588879879">
          <w:marLeft w:val="640"/>
          <w:marRight w:val="0"/>
          <w:marTop w:val="0"/>
          <w:marBottom w:val="0"/>
          <w:divBdr>
            <w:top w:val="none" w:sz="0" w:space="0" w:color="auto"/>
            <w:left w:val="none" w:sz="0" w:space="0" w:color="auto"/>
            <w:bottom w:val="none" w:sz="0" w:space="0" w:color="auto"/>
            <w:right w:val="none" w:sz="0" w:space="0" w:color="auto"/>
          </w:divBdr>
        </w:div>
        <w:div w:id="1222444674">
          <w:marLeft w:val="640"/>
          <w:marRight w:val="0"/>
          <w:marTop w:val="0"/>
          <w:marBottom w:val="0"/>
          <w:divBdr>
            <w:top w:val="none" w:sz="0" w:space="0" w:color="auto"/>
            <w:left w:val="none" w:sz="0" w:space="0" w:color="auto"/>
            <w:bottom w:val="none" w:sz="0" w:space="0" w:color="auto"/>
            <w:right w:val="none" w:sz="0" w:space="0" w:color="auto"/>
          </w:divBdr>
        </w:div>
        <w:div w:id="977026501">
          <w:marLeft w:val="640"/>
          <w:marRight w:val="0"/>
          <w:marTop w:val="0"/>
          <w:marBottom w:val="0"/>
          <w:divBdr>
            <w:top w:val="none" w:sz="0" w:space="0" w:color="auto"/>
            <w:left w:val="none" w:sz="0" w:space="0" w:color="auto"/>
            <w:bottom w:val="none" w:sz="0" w:space="0" w:color="auto"/>
            <w:right w:val="none" w:sz="0" w:space="0" w:color="auto"/>
          </w:divBdr>
        </w:div>
        <w:div w:id="1183932825">
          <w:marLeft w:val="640"/>
          <w:marRight w:val="0"/>
          <w:marTop w:val="0"/>
          <w:marBottom w:val="0"/>
          <w:divBdr>
            <w:top w:val="none" w:sz="0" w:space="0" w:color="auto"/>
            <w:left w:val="none" w:sz="0" w:space="0" w:color="auto"/>
            <w:bottom w:val="none" w:sz="0" w:space="0" w:color="auto"/>
            <w:right w:val="none" w:sz="0" w:space="0" w:color="auto"/>
          </w:divBdr>
        </w:div>
        <w:div w:id="1584102459">
          <w:marLeft w:val="640"/>
          <w:marRight w:val="0"/>
          <w:marTop w:val="0"/>
          <w:marBottom w:val="0"/>
          <w:divBdr>
            <w:top w:val="none" w:sz="0" w:space="0" w:color="auto"/>
            <w:left w:val="none" w:sz="0" w:space="0" w:color="auto"/>
            <w:bottom w:val="none" w:sz="0" w:space="0" w:color="auto"/>
            <w:right w:val="none" w:sz="0" w:space="0" w:color="auto"/>
          </w:divBdr>
        </w:div>
        <w:div w:id="2143962379">
          <w:marLeft w:val="640"/>
          <w:marRight w:val="0"/>
          <w:marTop w:val="0"/>
          <w:marBottom w:val="0"/>
          <w:divBdr>
            <w:top w:val="none" w:sz="0" w:space="0" w:color="auto"/>
            <w:left w:val="none" w:sz="0" w:space="0" w:color="auto"/>
            <w:bottom w:val="none" w:sz="0" w:space="0" w:color="auto"/>
            <w:right w:val="none" w:sz="0" w:space="0" w:color="auto"/>
          </w:divBdr>
        </w:div>
        <w:div w:id="1410998138">
          <w:marLeft w:val="640"/>
          <w:marRight w:val="0"/>
          <w:marTop w:val="0"/>
          <w:marBottom w:val="0"/>
          <w:divBdr>
            <w:top w:val="none" w:sz="0" w:space="0" w:color="auto"/>
            <w:left w:val="none" w:sz="0" w:space="0" w:color="auto"/>
            <w:bottom w:val="none" w:sz="0" w:space="0" w:color="auto"/>
            <w:right w:val="none" w:sz="0" w:space="0" w:color="auto"/>
          </w:divBdr>
        </w:div>
        <w:div w:id="660088257">
          <w:marLeft w:val="640"/>
          <w:marRight w:val="0"/>
          <w:marTop w:val="0"/>
          <w:marBottom w:val="0"/>
          <w:divBdr>
            <w:top w:val="none" w:sz="0" w:space="0" w:color="auto"/>
            <w:left w:val="none" w:sz="0" w:space="0" w:color="auto"/>
            <w:bottom w:val="none" w:sz="0" w:space="0" w:color="auto"/>
            <w:right w:val="none" w:sz="0" w:space="0" w:color="auto"/>
          </w:divBdr>
        </w:div>
        <w:div w:id="1978945576">
          <w:marLeft w:val="640"/>
          <w:marRight w:val="0"/>
          <w:marTop w:val="0"/>
          <w:marBottom w:val="0"/>
          <w:divBdr>
            <w:top w:val="none" w:sz="0" w:space="0" w:color="auto"/>
            <w:left w:val="none" w:sz="0" w:space="0" w:color="auto"/>
            <w:bottom w:val="none" w:sz="0" w:space="0" w:color="auto"/>
            <w:right w:val="none" w:sz="0" w:space="0" w:color="auto"/>
          </w:divBdr>
        </w:div>
        <w:div w:id="652953747">
          <w:marLeft w:val="640"/>
          <w:marRight w:val="0"/>
          <w:marTop w:val="0"/>
          <w:marBottom w:val="0"/>
          <w:divBdr>
            <w:top w:val="none" w:sz="0" w:space="0" w:color="auto"/>
            <w:left w:val="none" w:sz="0" w:space="0" w:color="auto"/>
            <w:bottom w:val="none" w:sz="0" w:space="0" w:color="auto"/>
            <w:right w:val="none" w:sz="0" w:space="0" w:color="auto"/>
          </w:divBdr>
        </w:div>
        <w:div w:id="1529104370">
          <w:marLeft w:val="640"/>
          <w:marRight w:val="0"/>
          <w:marTop w:val="0"/>
          <w:marBottom w:val="0"/>
          <w:divBdr>
            <w:top w:val="none" w:sz="0" w:space="0" w:color="auto"/>
            <w:left w:val="none" w:sz="0" w:space="0" w:color="auto"/>
            <w:bottom w:val="none" w:sz="0" w:space="0" w:color="auto"/>
            <w:right w:val="none" w:sz="0" w:space="0" w:color="auto"/>
          </w:divBdr>
        </w:div>
        <w:div w:id="610480288">
          <w:marLeft w:val="640"/>
          <w:marRight w:val="0"/>
          <w:marTop w:val="0"/>
          <w:marBottom w:val="0"/>
          <w:divBdr>
            <w:top w:val="none" w:sz="0" w:space="0" w:color="auto"/>
            <w:left w:val="none" w:sz="0" w:space="0" w:color="auto"/>
            <w:bottom w:val="none" w:sz="0" w:space="0" w:color="auto"/>
            <w:right w:val="none" w:sz="0" w:space="0" w:color="auto"/>
          </w:divBdr>
        </w:div>
        <w:div w:id="326325306">
          <w:marLeft w:val="640"/>
          <w:marRight w:val="0"/>
          <w:marTop w:val="0"/>
          <w:marBottom w:val="0"/>
          <w:divBdr>
            <w:top w:val="none" w:sz="0" w:space="0" w:color="auto"/>
            <w:left w:val="none" w:sz="0" w:space="0" w:color="auto"/>
            <w:bottom w:val="none" w:sz="0" w:space="0" w:color="auto"/>
            <w:right w:val="none" w:sz="0" w:space="0" w:color="auto"/>
          </w:divBdr>
        </w:div>
        <w:div w:id="1709836590">
          <w:marLeft w:val="640"/>
          <w:marRight w:val="0"/>
          <w:marTop w:val="0"/>
          <w:marBottom w:val="0"/>
          <w:divBdr>
            <w:top w:val="none" w:sz="0" w:space="0" w:color="auto"/>
            <w:left w:val="none" w:sz="0" w:space="0" w:color="auto"/>
            <w:bottom w:val="none" w:sz="0" w:space="0" w:color="auto"/>
            <w:right w:val="none" w:sz="0" w:space="0" w:color="auto"/>
          </w:divBdr>
        </w:div>
        <w:div w:id="1024865562">
          <w:marLeft w:val="640"/>
          <w:marRight w:val="0"/>
          <w:marTop w:val="0"/>
          <w:marBottom w:val="0"/>
          <w:divBdr>
            <w:top w:val="none" w:sz="0" w:space="0" w:color="auto"/>
            <w:left w:val="none" w:sz="0" w:space="0" w:color="auto"/>
            <w:bottom w:val="none" w:sz="0" w:space="0" w:color="auto"/>
            <w:right w:val="none" w:sz="0" w:space="0" w:color="auto"/>
          </w:divBdr>
        </w:div>
        <w:div w:id="954873878">
          <w:marLeft w:val="640"/>
          <w:marRight w:val="0"/>
          <w:marTop w:val="0"/>
          <w:marBottom w:val="0"/>
          <w:divBdr>
            <w:top w:val="none" w:sz="0" w:space="0" w:color="auto"/>
            <w:left w:val="none" w:sz="0" w:space="0" w:color="auto"/>
            <w:bottom w:val="none" w:sz="0" w:space="0" w:color="auto"/>
            <w:right w:val="none" w:sz="0" w:space="0" w:color="auto"/>
          </w:divBdr>
        </w:div>
        <w:div w:id="1240290000">
          <w:marLeft w:val="640"/>
          <w:marRight w:val="0"/>
          <w:marTop w:val="0"/>
          <w:marBottom w:val="0"/>
          <w:divBdr>
            <w:top w:val="none" w:sz="0" w:space="0" w:color="auto"/>
            <w:left w:val="none" w:sz="0" w:space="0" w:color="auto"/>
            <w:bottom w:val="none" w:sz="0" w:space="0" w:color="auto"/>
            <w:right w:val="none" w:sz="0" w:space="0" w:color="auto"/>
          </w:divBdr>
        </w:div>
        <w:div w:id="690842171">
          <w:marLeft w:val="640"/>
          <w:marRight w:val="0"/>
          <w:marTop w:val="0"/>
          <w:marBottom w:val="0"/>
          <w:divBdr>
            <w:top w:val="none" w:sz="0" w:space="0" w:color="auto"/>
            <w:left w:val="none" w:sz="0" w:space="0" w:color="auto"/>
            <w:bottom w:val="none" w:sz="0" w:space="0" w:color="auto"/>
            <w:right w:val="none" w:sz="0" w:space="0" w:color="auto"/>
          </w:divBdr>
        </w:div>
        <w:div w:id="2007200101">
          <w:marLeft w:val="640"/>
          <w:marRight w:val="0"/>
          <w:marTop w:val="0"/>
          <w:marBottom w:val="0"/>
          <w:divBdr>
            <w:top w:val="none" w:sz="0" w:space="0" w:color="auto"/>
            <w:left w:val="none" w:sz="0" w:space="0" w:color="auto"/>
            <w:bottom w:val="none" w:sz="0" w:space="0" w:color="auto"/>
            <w:right w:val="none" w:sz="0" w:space="0" w:color="auto"/>
          </w:divBdr>
        </w:div>
        <w:div w:id="1195540075">
          <w:marLeft w:val="640"/>
          <w:marRight w:val="0"/>
          <w:marTop w:val="0"/>
          <w:marBottom w:val="0"/>
          <w:divBdr>
            <w:top w:val="none" w:sz="0" w:space="0" w:color="auto"/>
            <w:left w:val="none" w:sz="0" w:space="0" w:color="auto"/>
            <w:bottom w:val="none" w:sz="0" w:space="0" w:color="auto"/>
            <w:right w:val="none" w:sz="0" w:space="0" w:color="auto"/>
          </w:divBdr>
        </w:div>
        <w:div w:id="172649276">
          <w:marLeft w:val="640"/>
          <w:marRight w:val="0"/>
          <w:marTop w:val="0"/>
          <w:marBottom w:val="0"/>
          <w:divBdr>
            <w:top w:val="none" w:sz="0" w:space="0" w:color="auto"/>
            <w:left w:val="none" w:sz="0" w:space="0" w:color="auto"/>
            <w:bottom w:val="none" w:sz="0" w:space="0" w:color="auto"/>
            <w:right w:val="none" w:sz="0" w:space="0" w:color="auto"/>
          </w:divBdr>
        </w:div>
        <w:div w:id="2070423643">
          <w:marLeft w:val="640"/>
          <w:marRight w:val="0"/>
          <w:marTop w:val="0"/>
          <w:marBottom w:val="0"/>
          <w:divBdr>
            <w:top w:val="none" w:sz="0" w:space="0" w:color="auto"/>
            <w:left w:val="none" w:sz="0" w:space="0" w:color="auto"/>
            <w:bottom w:val="none" w:sz="0" w:space="0" w:color="auto"/>
            <w:right w:val="none" w:sz="0" w:space="0" w:color="auto"/>
          </w:divBdr>
        </w:div>
        <w:div w:id="914823650">
          <w:marLeft w:val="640"/>
          <w:marRight w:val="0"/>
          <w:marTop w:val="0"/>
          <w:marBottom w:val="0"/>
          <w:divBdr>
            <w:top w:val="none" w:sz="0" w:space="0" w:color="auto"/>
            <w:left w:val="none" w:sz="0" w:space="0" w:color="auto"/>
            <w:bottom w:val="none" w:sz="0" w:space="0" w:color="auto"/>
            <w:right w:val="none" w:sz="0" w:space="0" w:color="auto"/>
          </w:divBdr>
        </w:div>
        <w:div w:id="178273203">
          <w:marLeft w:val="640"/>
          <w:marRight w:val="0"/>
          <w:marTop w:val="0"/>
          <w:marBottom w:val="0"/>
          <w:divBdr>
            <w:top w:val="none" w:sz="0" w:space="0" w:color="auto"/>
            <w:left w:val="none" w:sz="0" w:space="0" w:color="auto"/>
            <w:bottom w:val="none" w:sz="0" w:space="0" w:color="auto"/>
            <w:right w:val="none" w:sz="0" w:space="0" w:color="auto"/>
          </w:divBdr>
        </w:div>
        <w:div w:id="1389836741">
          <w:marLeft w:val="640"/>
          <w:marRight w:val="0"/>
          <w:marTop w:val="0"/>
          <w:marBottom w:val="0"/>
          <w:divBdr>
            <w:top w:val="none" w:sz="0" w:space="0" w:color="auto"/>
            <w:left w:val="none" w:sz="0" w:space="0" w:color="auto"/>
            <w:bottom w:val="none" w:sz="0" w:space="0" w:color="auto"/>
            <w:right w:val="none" w:sz="0" w:space="0" w:color="auto"/>
          </w:divBdr>
        </w:div>
        <w:div w:id="1217088933">
          <w:marLeft w:val="640"/>
          <w:marRight w:val="0"/>
          <w:marTop w:val="0"/>
          <w:marBottom w:val="0"/>
          <w:divBdr>
            <w:top w:val="none" w:sz="0" w:space="0" w:color="auto"/>
            <w:left w:val="none" w:sz="0" w:space="0" w:color="auto"/>
            <w:bottom w:val="none" w:sz="0" w:space="0" w:color="auto"/>
            <w:right w:val="none" w:sz="0" w:space="0" w:color="auto"/>
          </w:divBdr>
        </w:div>
        <w:div w:id="1524174661">
          <w:marLeft w:val="640"/>
          <w:marRight w:val="0"/>
          <w:marTop w:val="0"/>
          <w:marBottom w:val="0"/>
          <w:divBdr>
            <w:top w:val="none" w:sz="0" w:space="0" w:color="auto"/>
            <w:left w:val="none" w:sz="0" w:space="0" w:color="auto"/>
            <w:bottom w:val="none" w:sz="0" w:space="0" w:color="auto"/>
            <w:right w:val="none" w:sz="0" w:space="0" w:color="auto"/>
          </w:divBdr>
        </w:div>
        <w:div w:id="1439327329">
          <w:marLeft w:val="640"/>
          <w:marRight w:val="0"/>
          <w:marTop w:val="0"/>
          <w:marBottom w:val="0"/>
          <w:divBdr>
            <w:top w:val="none" w:sz="0" w:space="0" w:color="auto"/>
            <w:left w:val="none" w:sz="0" w:space="0" w:color="auto"/>
            <w:bottom w:val="none" w:sz="0" w:space="0" w:color="auto"/>
            <w:right w:val="none" w:sz="0" w:space="0" w:color="auto"/>
          </w:divBdr>
        </w:div>
        <w:div w:id="254360269">
          <w:marLeft w:val="640"/>
          <w:marRight w:val="0"/>
          <w:marTop w:val="0"/>
          <w:marBottom w:val="0"/>
          <w:divBdr>
            <w:top w:val="none" w:sz="0" w:space="0" w:color="auto"/>
            <w:left w:val="none" w:sz="0" w:space="0" w:color="auto"/>
            <w:bottom w:val="none" w:sz="0" w:space="0" w:color="auto"/>
            <w:right w:val="none" w:sz="0" w:space="0" w:color="auto"/>
          </w:divBdr>
        </w:div>
        <w:div w:id="1739790562">
          <w:marLeft w:val="640"/>
          <w:marRight w:val="0"/>
          <w:marTop w:val="0"/>
          <w:marBottom w:val="0"/>
          <w:divBdr>
            <w:top w:val="none" w:sz="0" w:space="0" w:color="auto"/>
            <w:left w:val="none" w:sz="0" w:space="0" w:color="auto"/>
            <w:bottom w:val="none" w:sz="0" w:space="0" w:color="auto"/>
            <w:right w:val="none" w:sz="0" w:space="0" w:color="auto"/>
          </w:divBdr>
        </w:div>
        <w:div w:id="575478717">
          <w:marLeft w:val="640"/>
          <w:marRight w:val="0"/>
          <w:marTop w:val="0"/>
          <w:marBottom w:val="0"/>
          <w:divBdr>
            <w:top w:val="none" w:sz="0" w:space="0" w:color="auto"/>
            <w:left w:val="none" w:sz="0" w:space="0" w:color="auto"/>
            <w:bottom w:val="none" w:sz="0" w:space="0" w:color="auto"/>
            <w:right w:val="none" w:sz="0" w:space="0" w:color="auto"/>
          </w:divBdr>
        </w:div>
        <w:div w:id="732242576">
          <w:marLeft w:val="640"/>
          <w:marRight w:val="0"/>
          <w:marTop w:val="0"/>
          <w:marBottom w:val="0"/>
          <w:divBdr>
            <w:top w:val="none" w:sz="0" w:space="0" w:color="auto"/>
            <w:left w:val="none" w:sz="0" w:space="0" w:color="auto"/>
            <w:bottom w:val="none" w:sz="0" w:space="0" w:color="auto"/>
            <w:right w:val="none" w:sz="0" w:space="0" w:color="auto"/>
          </w:divBdr>
        </w:div>
        <w:div w:id="247927748">
          <w:marLeft w:val="640"/>
          <w:marRight w:val="0"/>
          <w:marTop w:val="0"/>
          <w:marBottom w:val="0"/>
          <w:divBdr>
            <w:top w:val="none" w:sz="0" w:space="0" w:color="auto"/>
            <w:left w:val="none" w:sz="0" w:space="0" w:color="auto"/>
            <w:bottom w:val="none" w:sz="0" w:space="0" w:color="auto"/>
            <w:right w:val="none" w:sz="0" w:space="0" w:color="auto"/>
          </w:divBdr>
        </w:div>
        <w:div w:id="1724598954">
          <w:marLeft w:val="640"/>
          <w:marRight w:val="0"/>
          <w:marTop w:val="0"/>
          <w:marBottom w:val="0"/>
          <w:divBdr>
            <w:top w:val="none" w:sz="0" w:space="0" w:color="auto"/>
            <w:left w:val="none" w:sz="0" w:space="0" w:color="auto"/>
            <w:bottom w:val="none" w:sz="0" w:space="0" w:color="auto"/>
            <w:right w:val="none" w:sz="0" w:space="0" w:color="auto"/>
          </w:divBdr>
        </w:div>
        <w:div w:id="1979064760">
          <w:marLeft w:val="640"/>
          <w:marRight w:val="0"/>
          <w:marTop w:val="0"/>
          <w:marBottom w:val="0"/>
          <w:divBdr>
            <w:top w:val="none" w:sz="0" w:space="0" w:color="auto"/>
            <w:left w:val="none" w:sz="0" w:space="0" w:color="auto"/>
            <w:bottom w:val="none" w:sz="0" w:space="0" w:color="auto"/>
            <w:right w:val="none" w:sz="0" w:space="0" w:color="auto"/>
          </w:divBdr>
        </w:div>
        <w:div w:id="295374131">
          <w:marLeft w:val="640"/>
          <w:marRight w:val="0"/>
          <w:marTop w:val="0"/>
          <w:marBottom w:val="0"/>
          <w:divBdr>
            <w:top w:val="none" w:sz="0" w:space="0" w:color="auto"/>
            <w:left w:val="none" w:sz="0" w:space="0" w:color="auto"/>
            <w:bottom w:val="none" w:sz="0" w:space="0" w:color="auto"/>
            <w:right w:val="none" w:sz="0" w:space="0" w:color="auto"/>
          </w:divBdr>
        </w:div>
        <w:div w:id="1841968711">
          <w:marLeft w:val="640"/>
          <w:marRight w:val="0"/>
          <w:marTop w:val="0"/>
          <w:marBottom w:val="0"/>
          <w:divBdr>
            <w:top w:val="none" w:sz="0" w:space="0" w:color="auto"/>
            <w:left w:val="none" w:sz="0" w:space="0" w:color="auto"/>
            <w:bottom w:val="none" w:sz="0" w:space="0" w:color="auto"/>
            <w:right w:val="none" w:sz="0" w:space="0" w:color="auto"/>
          </w:divBdr>
        </w:div>
        <w:div w:id="1766487699">
          <w:marLeft w:val="640"/>
          <w:marRight w:val="0"/>
          <w:marTop w:val="0"/>
          <w:marBottom w:val="0"/>
          <w:divBdr>
            <w:top w:val="none" w:sz="0" w:space="0" w:color="auto"/>
            <w:left w:val="none" w:sz="0" w:space="0" w:color="auto"/>
            <w:bottom w:val="none" w:sz="0" w:space="0" w:color="auto"/>
            <w:right w:val="none" w:sz="0" w:space="0" w:color="auto"/>
          </w:divBdr>
        </w:div>
        <w:div w:id="115874847">
          <w:marLeft w:val="640"/>
          <w:marRight w:val="0"/>
          <w:marTop w:val="0"/>
          <w:marBottom w:val="0"/>
          <w:divBdr>
            <w:top w:val="none" w:sz="0" w:space="0" w:color="auto"/>
            <w:left w:val="none" w:sz="0" w:space="0" w:color="auto"/>
            <w:bottom w:val="none" w:sz="0" w:space="0" w:color="auto"/>
            <w:right w:val="none" w:sz="0" w:space="0" w:color="auto"/>
          </w:divBdr>
        </w:div>
        <w:div w:id="1401100243">
          <w:marLeft w:val="640"/>
          <w:marRight w:val="0"/>
          <w:marTop w:val="0"/>
          <w:marBottom w:val="0"/>
          <w:divBdr>
            <w:top w:val="none" w:sz="0" w:space="0" w:color="auto"/>
            <w:left w:val="none" w:sz="0" w:space="0" w:color="auto"/>
            <w:bottom w:val="none" w:sz="0" w:space="0" w:color="auto"/>
            <w:right w:val="none" w:sz="0" w:space="0" w:color="auto"/>
          </w:divBdr>
        </w:div>
        <w:div w:id="15473795">
          <w:marLeft w:val="640"/>
          <w:marRight w:val="0"/>
          <w:marTop w:val="0"/>
          <w:marBottom w:val="0"/>
          <w:divBdr>
            <w:top w:val="none" w:sz="0" w:space="0" w:color="auto"/>
            <w:left w:val="none" w:sz="0" w:space="0" w:color="auto"/>
            <w:bottom w:val="none" w:sz="0" w:space="0" w:color="auto"/>
            <w:right w:val="none" w:sz="0" w:space="0" w:color="auto"/>
          </w:divBdr>
        </w:div>
        <w:div w:id="1801070628">
          <w:marLeft w:val="640"/>
          <w:marRight w:val="0"/>
          <w:marTop w:val="0"/>
          <w:marBottom w:val="0"/>
          <w:divBdr>
            <w:top w:val="none" w:sz="0" w:space="0" w:color="auto"/>
            <w:left w:val="none" w:sz="0" w:space="0" w:color="auto"/>
            <w:bottom w:val="none" w:sz="0" w:space="0" w:color="auto"/>
            <w:right w:val="none" w:sz="0" w:space="0" w:color="auto"/>
          </w:divBdr>
        </w:div>
        <w:div w:id="116948325">
          <w:marLeft w:val="640"/>
          <w:marRight w:val="0"/>
          <w:marTop w:val="0"/>
          <w:marBottom w:val="0"/>
          <w:divBdr>
            <w:top w:val="none" w:sz="0" w:space="0" w:color="auto"/>
            <w:left w:val="none" w:sz="0" w:space="0" w:color="auto"/>
            <w:bottom w:val="none" w:sz="0" w:space="0" w:color="auto"/>
            <w:right w:val="none" w:sz="0" w:space="0" w:color="auto"/>
          </w:divBdr>
        </w:div>
        <w:div w:id="825172817">
          <w:marLeft w:val="640"/>
          <w:marRight w:val="0"/>
          <w:marTop w:val="0"/>
          <w:marBottom w:val="0"/>
          <w:divBdr>
            <w:top w:val="none" w:sz="0" w:space="0" w:color="auto"/>
            <w:left w:val="none" w:sz="0" w:space="0" w:color="auto"/>
            <w:bottom w:val="none" w:sz="0" w:space="0" w:color="auto"/>
            <w:right w:val="none" w:sz="0" w:space="0" w:color="auto"/>
          </w:divBdr>
        </w:div>
        <w:div w:id="2041320129">
          <w:marLeft w:val="640"/>
          <w:marRight w:val="0"/>
          <w:marTop w:val="0"/>
          <w:marBottom w:val="0"/>
          <w:divBdr>
            <w:top w:val="none" w:sz="0" w:space="0" w:color="auto"/>
            <w:left w:val="none" w:sz="0" w:space="0" w:color="auto"/>
            <w:bottom w:val="none" w:sz="0" w:space="0" w:color="auto"/>
            <w:right w:val="none" w:sz="0" w:space="0" w:color="auto"/>
          </w:divBdr>
        </w:div>
        <w:div w:id="4527557">
          <w:marLeft w:val="640"/>
          <w:marRight w:val="0"/>
          <w:marTop w:val="0"/>
          <w:marBottom w:val="0"/>
          <w:divBdr>
            <w:top w:val="none" w:sz="0" w:space="0" w:color="auto"/>
            <w:left w:val="none" w:sz="0" w:space="0" w:color="auto"/>
            <w:bottom w:val="none" w:sz="0" w:space="0" w:color="auto"/>
            <w:right w:val="none" w:sz="0" w:space="0" w:color="auto"/>
          </w:divBdr>
        </w:div>
        <w:div w:id="1061293945">
          <w:marLeft w:val="640"/>
          <w:marRight w:val="0"/>
          <w:marTop w:val="0"/>
          <w:marBottom w:val="0"/>
          <w:divBdr>
            <w:top w:val="none" w:sz="0" w:space="0" w:color="auto"/>
            <w:left w:val="none" w:sz="0" w:space="0" w:color="auto"/>
            <w:bottom w:val="none" w:sz="0" w:space="0" w:color="auto"/>
            <w:right w:val="none" w:sz="0" w:space="0" w:color="auto"/>
          </w:divBdr>
        </w:div>
        <w:div w:id="725303708">
          <w:marLeft w:val="640"/>
          <w:marRight w:val="0"/>
          <w:marTop w:val="0"/>
          <w:marBottom w:val="0"/>
          <w:divBdr>
            <w:top w:val="none" w:sz="0" w:space="0" w:color="auto"/>
            <w:left w:val="none" w:sz="0" w:space="0" w:color="auto"/>
            <w:bottom w:val="none" w:sz="0" w:space="0" w:color="auto"/>
            <w:right w:val="none" w:sz="0" w:space="0" w:color="auto"/>
          </w:divBdr>
        </w:div>
        <w:div w:id="231351954">
          <w:marLeft w:val="640"/>
          <w:marRight w:val="0"/>
          <w:marTop w:val="0"/>
          <w:marBottom w:val="0"/>
          <w:divBdr>
            <w:top w:val="none" w:sz="0" w:space="0" w:color="auto"/>
            <w:left w:val="none" w:sz="0" w:space="0" w:color="auto"/>
            <w:bottom w:val="none" w:sz="0" w:space="0" w:color="auto"/>
            <w:right w:val="none" w:sz="0" w:space="0" w:color="auto"/>
          </w:divBdr>
        </w:div>
        <w:div w:id="1376658385">
          <w:marLeft w:val="640"/>
          <w:marRight w:val="0"/>
          <w:marTop w:val="0"/>
          <w:marBottom w:val="0"/>
          <w:divBdr>
            <w:top w:val="none" w:sz="0" w:space="0" w:color="auto"/>
            <w:left w:val="none" w:sz="0" w:space="0" w:color="auto"/>
            <w:bottom w:val="none" w:sz="0" w:space="0" w:color="auto"/>
            <w:right w:val="none" w:sz="0" w:space="0" w:color="auto"/>
          </w:divBdr>
        </w:div>
        <w:div w:id="274214896">
          <w:marLeft w:val="640"/>
          <w:marRight w:val="0"/>
          <w:marTop w:val="0"/>
          <w:marBottom w:val="0"/>
          <w:divBdr>
            <w:top w:val="none" w:sz="0" w:space="0" w:color="auto"/>
            <w:left w:val="none" w:sz="0" w:space="0" w:color="auto"/>
            <w:bottom w:val="none" w:sz="0" w:space="0" w:color="auto"/>
            <w:right w:val="none" w:sz="0" w:space="0" w:color="auto"/>
          </w:divBdr>
        </w:div>
        <w:div w:id="720783816">
          <w:marLeft w:val="640"/>
          <w:marRight w:val="0"/>
          <w:marTop w:val="0"/>
          <w:marBottom w:val="0"/>
          <w:divBdr>
            <w:top w:val="none" w:sz="0" w:space="0" w:color="auto"/>
            <w:left w:val="none" w:sz="0" w:space="0" w:color="auto"/>
            <w:bottom w:val="none" w:sz="0" w:space="0" w:color="auto"/>
            <w:right w:val="none" w:sz="0" w:space="0" w:color="auto"/>
          </w:divBdr>
        </w:div>
        <w:div w:id="230191401">
          <w:marLeft w:val="640"/>
          <w:marRight w:val="0"/>
          <w:marTop w:val="0"/>
          <w:marBottom w:val="0"/>
          <w:divBdr>
            <w:top w:val="none" w:sz="0" w:space="0" w:color="auto"/>
            <w:left w:val="none" w:sz="0" w:space="0" w:color="auto"/>
            <w:bottom w:val="none" w:sz="0" w:space="0" w:color="auto"/>
            <w:right w:val="none" w:sz="0" w:space="0" w:color="auto"/>
          </w:divBdr>
        </w:div>
        <w:div w:id="1613200578">
          <w:marLeft w:val="640"/>
          <w:marRight w:val="0"/>
          <w:marTop w:val="0"/>
          <w:marBottom w:val="0"/>
          <w:divBdr>
            <w:top w:val="none" w:sz="0" w:space="0" w:color="auto"/>
            <w:left w:val="none" w:sz="0" w:space="0" w:color="auto"/>
            <w:bottom w:val="none" w:sz="0" w:space="0" w:color="auto"/>
            <w:right w:val="none" w:sz="0" w:space="0" w:color="auto"/>
          </w:divBdr>
        </w:div>
        <w:div w:id="1544319764">
          <w:marLeft w:val="640"/>
          <w:marRight w:val="0"/>
          <w:marTop w:val="0"/>
          <w:marBottom w:val="0"/>
          <w:divBdr>
            <w:top w:val="none" w:sz="0" w:space="0" w:color="auto"/>
            <w:left w:val="none" w:sz="0" w:space="0" w:color="auto"/>
            <w:bottom w:val="none" w:sz="0" w:space="0" w:color="auto"/>
            <w:right w:val="none" w:sz="0" w:space="0" w:color="auto"/>
          </w:divBdr>
        </w:div>
        <w:div w:id="1756897654">
          <w:marLeft w:val="640"/>
          <w:marRight w:val="0"/>
          <w:marTop w:val="0"/>
          <w:marBottom w:val="0"/>
          <w:divBdr>
            <w:top w:val="none" w:sz="0" w:space="0" w:color="auto"/>
            <w:left w:val="none" w:sz="0" w:space="0" w:color="auto"/>
            <w:bottom w:val="none" w:sz="0" w:space="0" w:color="auto"/>
            <w:right w:val="none" w:sz="0" w:space="0" w:color="auto"/>
          </w:divBdr>
        </w:div>
        <w:div w:id="1200826675">
          <w:marLeft w:val="640"/>
          <w:marRight w:val="0"/>
          <w:marTop w:val="0"/>
          <w:marBottom w:val="0"/>
          <w:divBdr>
            <w:top w:val="none" w:sz="0" w:space="0" w:color="auto"/>
            <w:left w:val="none" w:sz="0" w:space="0" w:color="auto"/>
            <w:bottom w:val="none" w:sz="0" w:space="0" w:color="auto"/>
            <w:right w:val="none" w:sz="0" w:space="0" w:color="auto"/>
          </w:divBdr>
        </w:div>
        <w:div w:id="345063297">
          <w:marLeft w:val="640"/>
          <w:marRight w:val="0"/>
          <w:marTop w:val="0"/>
          <w:marBottom w:val="0"/>
          <w:divBdr>
            <w:top w:val="none" w:sz="0" w:space="0" w:color="auto"/>
            <w:left w:val="none" w:sz="0" w:space="0" w:color="auto"/>
            <w:bottom w:val="none" w:sz="0" w:space="0" w:color="auto"/>
            <w:right w:val="none" w:sz="0" w:space="0" w:color="auto"/>
          </w:divBdr>
        </w:div>
        <w:div w:id="1483110775">
          <w:marLeft w:val="640"/>
          <w:marRight w:val="0"/>
          <w:marTop w:val="0"/>
          <w:marBottom w:val="0"/>
          <w:divBdr>
            <w:top w:val="none" w:sz="0" w:space="0" w:color="auto"/>
            <w:left w:val="none" w:sz="0" w:space="0" w:color="auto"/>
            <w:bottom w:val="none" w:sz="0" w:space="0" w:color="auto"/>
            <w:right w:val="none" w:sz="0" w:space="0" w:color="auto"/>
          </w:divBdr>
        </w:div>
        <w:div w:id="1776093083">
          <w:marLeft w:val="640"/>
          <w:marRight w:val="0"/>
          <w:marTop w:val="0"/>
          <w:marBottom w:val="0"/>
          <w:divBdr>
            <w:top w:val="none" w:sz="0" w:space="0" w:color="auto"/>
            <w:left w:val="none" w:sz="0" w:space="0" w:color="auto"/>
            <w:bottom w:val="none" w:sz="0" w:space="0" w:color="auto"/>
            <w:right w:val="none" w:sz="0" w:space="0" w:color="auto"/>
          </w:divBdr>
        </w:div>
        <w:div w:id="1641422777">
          <w:marLeft w:val="640"/>
          <w:marRight w:val="0"/>
          <w:marTop w:val="0"/>
          <w:marBottom w:val="0"/>
          <w:divBdr>
            <w:top w:val="none" w:sz="0" w:space="0" w:color="auto"/>
            <w:left w:val="none" w:sz="0" w:space="0" w:color="auto"/>
            <w:bottom w:val="none" w:sz="0" w:space="0" w:color="auto"/>
            <w:right w:val="none" w:sz="0" w:space="0" w:color="auto"/>
          </w:divBdr>
        </w:div>
        <w:div w:id="2142068226">
          <w:marLeft w:val="640"/>
          <w:marRight w:val="0"/>
          <w:marTop w:val="0"/>
          <w:marBottom w:val="0"/>
          <w:divBdr>
            <w:top w:val="none" w:sz="0" w:space="0" w:color="auto"/>
            <w:left w:val="none" w:sz="0" w:space="0" w:color="auto"/>
            <w:bottom w:val="none" w:sz="0" w:space="0" w:color="auto"/>
            <w:right w:val="none" w:sz="0" w:space="0" w:color="auto"/>
          </w:divBdr>
        </w:div>
        <w:div w:id="567149053">
          <w:marLeft w:val="640"/>
          <w:marRight w:val="0"/>
          <w:marTop w:val="0"/>
          <w:marBottom w:val="0"/>
          <w:divBdr>
            <w:top w:val="none" w:sz="0" w:space="0" w:color="auto"/>
            <w:left w:val="none" w:sz="0" w:space="0" w:color="auto"/>
            <w:bottom w:val="none" w:sz="0" w:space="0" w:color="auto"/>
            <w:right w:val="none" w:sz="0" w:space="0" w:color="auto"/>
          </w:divBdr>
        </w:div>
        <w:div w:id="1601910223">
          <w:marLeft w:val="640"/>
          <w:marRight w:val="0"/>
          <w:marTop w:val="0"/>
          <w:marBottom w:val="0"/>
          <w:divBdr>
            <w:top w:val="none" w:sz="0" w:space="0" w:color="auto"/>
            <w:left w:val="none" w:sz="0" w:space="0" w:color="auto"/>
            <w:bottom w:val="none" w:sz="0" w:space="0" w:color="auto"/>
            <w:right w:val="none" w:sz="0" w:space="0" w:color="auto"/>
          </w:divBdr>
        </w:div>
        <w:div w:id="1323893872">
          <w:marLeft w:val="640"/>
          <w:marRight w:val="0"/>
          <w:marTop w:val="0"/>
          <w:marBottom w:val="0"/>
          <w:divBdr>
            <w:top w:val="none" w:sz="0" w:space="0" w:color="auto"/>
            <w:left w:val="none" w:sz="0" w:space="0" w:color="auto"/>
            <w:bottom w:val="none" w:sz="0" w:space="0" w:color="auto"/>
            <w:right w:val="none" w:sz="0" w:space="0" w:color="auto"/>
          </w:divBdr>
        </w:div>
        <w:div w:id="1119909051">
          <w:marLeft w:val="640"/>
          <w:marRight w:val="0"/>
          <w:marTop w:val="0"/>
          <w:marBottom w:val="0"/>
          <w:divBdr>
            <w:top w:val="none" w:sz="0" w:space="0" w:color="auto"/>
            <w:left w:val="none" w:sz="0" w:space="0" w:color="auto"/>
            <w:bottom w:val="none" w:sz="0" w:space="0" w:color="auto"/>
            <w:right w:val="none" w:sz="0" w:space="0" w:color="auto"/>
          </w:divBdr>
        </w:div>
        <w:div w:id="1217861000">
          <w:marLeft w:val="640"/>
          <w:marRight w:val="0"/>
          <w:marTop w:val="0"/>
          <w:marBottom w:val="0"/>
          <w:divBdr>
            <w:top w:val="none" w:sz="0" w:space="0" w:color="auto"/>
            <w:left w:val="none" w:sz="0" w:space="0" w:color="auto"/>
            <w:bottom w:val="none" w:sz="0" w:space="0" w:color="auto"/>
            <w:right w:val="none" w:sz="0" w:space="0" w:color="auto"/>
          </w:divBdr>
        </w:div>
        <w:div w:id="437674364">
          <w:marLeft w:val="640"/>
          <w:marRight w:val="0"/>
          <w:marTop w:val="0"/>
          <w:marBottom w:val="0"/>
          <w:divBdr>
            <w:top w:val="none" w:sz="0" w:space="0" w:color="auto"/>
            <w:left w:val="none" w:sz="0" w:space="0" w:color="auto"/>
            <w:bottom w:val="none" w:sz="0" w:space="0" w:color="auto"/>
            <w:right w:val="none" w:sz="0" w:space="0" w:color="auto"/>
          </w:divBdr>
        </w:div>
        <w:div w:id="1760829620">
          <w:marLeft w:val="640"/>
          <w:marRight w:val="0"/>
          <w:marTop w:val="0"/>
          <w:marBottom w:val="0"/>
          <w:divBdr>
            <w:top w:val="none" w:sz="0" w:space="0" w:color="auto"/>
            <w:left w:val="none" w:sz="0" w:space="0" w:color="auto"/>
            <w:bottom w:val="none" w:sz="0" w:space="0" w:color="auto"/>
            <w:right w:val="none" w:sz="0" w:space="0" w:color="auto"/>
          </w:divBdr>
        </w:div>
        <w:div w:id="714961882">
          <w:marLeft w:val="640"/>
          <w:marRight w:val="0"/>
          <w:marTop w:val="0"/>
          <w:marBottom w:val="0"/>
          <w:divBdr>
            <w:top w:val="none" w:sz="0" w:space="0" w:color="auto"/>
            <w:left w:val="none" w:sz="0" w:space="0" w:color="auto"/>
            <w:bottom w:val="none" w:sz="0" w:space="0" w:color="auto"/>
            <w:right w:val="none" w:sz="0" w:space="0" w:color="auto"/>
          </w:divBdr>
        </w:div>
        <w:div w:id="307638091">
          <w:marLeft w:val="640"/>
          <w:marRight w:val="0"/>
          <w:marTop w:val="0"/>
          <w:marBottom w:val="0"/>
          <w:divBdr>
            <w:top w:val="none" w:sz="0" w:space="0" w:color="auto"/>
            <w:left w:val="none" w:sz="0" w:space="0" w:color="auto"/>
            <w:bottom w:val="none" w:sz="0" w:space="0" w:color="auto"/>
            <w:right w:val="none" w:sz="0" w:space="0" w:color="auto"/>
          </w:divBdr>
        </w:div>
        <w:div w:id="1968271947">
          <w:marLeft w:val="640"/>
          <w:marRight w:val="0"/>
          <w:marTop w:val="0"/>
          <w:marBottom w:val="0"/>
          <w:divBdr>
            <w:top w:val="none" w:sz="0" w:space="0" w:color="auto"/>
            <w:left w:val="none" w:sz="0" w:space="0" w:color="auto"/>
            <w:bottom w:val="none" w:sz="0" w:space="0" w:color="auto"/>
            <w:right w:val="none" w:sz="0" w:space="0" w:color="auto"/>
          </w:divBdr>
        </w:div>
        <w:div w:id="1288314790">
          <w:marLeft w:val="640"/>
          <w:marRight w:val="0"/>
          <w:marTop w:val="0"/>
          <w:marBottom w:val="0"/>
          <w:divBdr>
            <w:top w:val="none" w:sz="0" w:space="0" w:color="auto"/>
            <w:left w:val="none" w:sz="0" w:space="0" w:color="auto"/>
            <w:bottom w:val="none" w:sz="0" w:space="0" w:color="auto"/>
            <w:right w:val="none" w:sz="0" w:space="0" w:color="auto"/>
          </w:divBdr>
        </w:div>
        <w:div w:id="888758343">
          <w:marLeft w:val="640"/>
          <w:marRight w:val="0"/>
          <w:marTop w:val="0"/>
          <w:marBottom w:val="0"/>
          <w:divBdr>
            <w:top w:val="none" w:sz="0" w:space="0" w:color="auto"/>
            <w:left w:val="none" w:sz="0" w:space="0" w:color="auto"/>
            <w:bottom w:val="none" w:sz="0" w:space="0" w:color="auto"/>
            <w:right w:val="none" w:sz="0" w:space="0" w:color="auto"/>
          </w:divBdr>
        </w:div>
        <w:div w:id="886915274">
          <w:marLeft w:val="640"/>
          <w:marRight w:val="0"/>
          <w:marTop w:val="0"/>
          <w:marBottom w:val="0"/>
          <w:divBdr>
            <w:top w:val="none" w:sz="0" w:space="0" w:color="auto"/>
            <w:left w:val="none" w:sz="0" w:space="0" w:color="auto"/>
            <w:bottom w:val="none" w:sz="0" w:space="0" w:color="auto"/>
            <w:right w:val="none" w:sz="0" w:space="0" w:color="auto"/>
          </w:divBdr>
        </w:div>
        <w:div w:id="677465532">
          <w:marLeft w:val="640"/>
          <w:marRight w:val="0"/>
          <w:marTop w:val="0"/>
          <w:marBottom w:val="0"/>
          <w:divBdr>
            <w:top w:val="none" w:sz="0" w:space="0" w:color="auto"/>
            <w:left w:val="none" w:sz="0" w:space="0" w:color="auto"/>
            <w:bottom w:val="none" w:sz="0" w:space="0" w:color="auto"/>
            <w:right w:val="none" w:sz="0" w:space="0" w:color="auto"/>
          </w:divBdr>
        </w:div>
        <w:div w:id="956444378">
          <w:marLeft w:val="640"/>
          <w:marRight w:val="0"/>
          <w:marTop w:val="0"/>
          <w:marBottom w:val="0"/>
          <w:divBdr>
            <w:top w:val="none" w:sz="0" w:space="0" w:color="auto"/>
            <w:left w:val="none" w:sz="0" w:space="0" w:color="auto"/>
            <w:bottom w:val="none" w:sz="0" w:space="0" w:color="auto"/>
            <w:right w:val="none" w:sz="0" w:space="0" w:color="auto"/>
          </w:divBdr>
        </w:div>
        <w:div w:id="2129427124">
          <w:marLeft w:val="640"/>
          <w:marRight w:val="0"/>
          <w:marTop w:val="0"/>
          <w:marBottom w:val="0"/>
          <w:divBdr>
            <w:top w:val="none" w:sz="0" w:space="0" w:color="auto"/>
            <w:left w:val="none" w:sz="0" w:space="0" w:color="auto"/>
            <w:bottom w:val="none" w:sz="0" w:space="0" w:color="auto"/>
            <w:right w:val="none" w:sz="0" w:space="0" w:color="auto"/>
          </w:divBdr>
        </w:div>
        <w:div w:id="2030912838">
          <w:marLeft w:val="640"/>
          <w:marRight w:val="0"/>
          <w:marTop w:val="0"/>
          <w:marBottom w:val="0"/>
          <w:divBdr>
            <w:top w:val="none" w:sz="0" w:space="0" w:color="auto"/>
            <w:left w:val="none" w:sz="0" w:space="0" w:color="auto"/>
            <w:bottom w:val="none" w:sz="0" w:space="0" w:color="auto"/>
            <w:right w:val="none" w:sz="0" w:space="0" w:color="auto"/>
          </w:divBdr>
        </w:div>
        <w:div w:id="1004481627">
          <w:marLeft w:val="640"/>
          <w:marRight w:val="0"/>
          <w:marTop w:val="0"/>
          <w:marBottom w:val="0"/>
          <w:divBdr>
            <w:top w:val="none" w:sz="0" w:space="0" w:color="auto"/>
            <w:left w:val="none" w:sz="0" w:space="0" w:color="auto"/>
            <w:bottom w:val="none" w:sz="0" w:space="0" w:color="auto"/>
            <w:right w:val="none" w:sz="0" w:space="0" w:color="auto"/>
          </w:divBdr>
        </w:div>
        <w:div w:id="742723717">
          <w:marLeft w:val="640"/>
          <w:marRight w:val="0"/>
          <w:marTop w:val="0"/>
          <w:marBottom w:val="0"/>
          <w:divBdr>
            <w:top w:val="none" w:sz="0" w:space="0" w:color="auto"/>
            <w:left w:val="none" w:sz="0" w:space="0" w:color="auto"/>
            <w:bottom w:val="none" w:sz="0" w:space="0" w:color="auto"/>
            <w:right w:val="none" w:sz="0" w:space="0" w:color="auto"/>
          </w:divBdr>
        </w:div>
        <w:div w:id="1188107216">
          <w:marLeft w:val="640"/>
          <w:marRight w:val="0"/>
          <w:marTop w:val="0"/>
          <w:marBottom w:val="0"/>
          <w:divBdr>
            <w:top w:val="none" w:sz="0" w:space="0" w:color="auto"/>
            <w:left w:val="none" w:sz="0" w:space="0" w:color="auto"/>
            <w:bottom w:val="none" w:sz="0" w:space="0" w:color="auto"/>
            <w:right w:val="none" w:sz="0" w:space="0" w:color="auto"/>
          </w:divBdr>
        </w:div>
        <w:div w:id="641420661">
          <w:marLeft w:val="640"/>
          <w:marRight w:val="0"/>
          <w:marTop w:val="0"/>
          <w:marBottom w:val="0"/>
          <w:divBdr>
            <w:top w:val="none" w:sz="0" w:space="0" w:color="auto"/>
            <w:left w:val="none" w:sz="0" w:space="0" w:color="auto"/>
            <w:bottom w:val="none" w:sz="0" w:space="0" w:color="auto"/>
            <w:right w:val="none" w:sz="0" w:space="0" w:color="auto"/>
          </w:divBdr>
        </w:div>
        <w:div w:id="421344064">
          <w:marLeft w:val="640"/>
          <w:marRight w:val="0"/>
          <w:marTop w:val="0"/>
          <w:marBottom w:val="0"/>
          <w:divBdr>
            <w:top w:val="none" w:sz="0" w:space="0" w:color="auto"/>
            <w:left w:val="none" w:sz="0" w:space="0" w:color="auto"/>
            <w:bottom w:val="none" w:sz="0" w:space="0" w:color="auto"/>
            <w:right w:val="none" w:sz="0" w:space="0" w:color="auto"/>
          </w:divBdr>
        </w:div>
        <w:div w:id="829561605">
          <w:marLeft w:val="640"/>
          <w:marRight w:val="0"/>
          <w:marTop w:val="0"/>
          <w:marBottom w:val="0"/>
          <w:divBdr>
            <w:top w:val="none" w:sz="0" w:space="0" w:color="auto"/>
            <w:left w:val="none" w:sz="0" w:space="0" w:color="auto"/>
            <w:bottom w:val="none" w:sz="0" w:space="0" w:color="auto"/>
            <w:right w:val="none" w:sz="0" w:space="0" w:color="auto"/>
          </w:divBdr>
        </w:div>
        <w:div w:id="386952512">
          <w:marLeft w:val="640"/>
          <w:marRight w:val="0"/>
          <w:marTop w:val="0"/>
          <w:marBottom w:val="0"/>
          <w:divBdr>
            <w:top w:val="none" w:sz="0" w:space="0" w:color="auto"/>
            <w:left w:val="none" w:sz="0" w:space="0" w:color="auto"/>
            <w:bottom w:val="none" w:sz="0" w:space="0" w:color="auto"/>
            <w:right w:val="none" w:sz="0" w:space="0" w:color="auto"/>
          </w:divBdr>
        </w:div>
        <w:div w:id="1760102209">
          <w:marLeft w:val="640"/>
          <w:marRight w:val="0"/>
          <w:marTop w:val="0"/>
          <w:marBottom w:val="0"/>
          <w:divBdr>
            <w:top w:val="none" w:sz="0" w:space="0" w:color="auto"/>
            <w:left w:val="none" w:sz="0" w:space="0" w:color="auto"/>
            <w:bottom w:val="none" w:sz="0" w:space="0" w:color="auto"/>
            <w:right w:val="none" w:sz="0" w:space="0" w:color="auto"/>
          </w:divBdr>
        </w:div>
        <w:div w:id="1497720167">
          <w:marLeft w:val="640"/>
          <w:marRight w:val="0"/>
          <w:marTop w:val="0"/>
          <w:marBottom w:val="0"/>
          <w:divBdr>
            <w:top w:val="none" w:sz="0" w:space="0" w:color="auto"/>
            <w:left w:val="none" w:sz="0" w:space="0" w:color="auto"/>
            <w:bottom w:val="none" w:sz="0" w:space="0" w:color="auto"/>
            <w:right w:val="none" w:sz="0" w:space="0" w:color="auto"/>
          </w:divBdr>
        </w:div>
        <w:div w:id="996957854">
          <w:marLeft w:val="640"/>
          <w:marRight w:val="0"/>
          <w:marTop w:val="0"/>
          <w:marBottom w:val="0"/>
          <w:divBdr>
            <w:top w:val="none" w:sz="0" w:space="0" w:color="auto"/>
            <w:left w:val="none" w:sz="0" w:space="0" w:color="auto"/>
            <w:bottom w:val="none" w:sz="0" w:space="0" w:color="auto"/>
            <w:right w:val="none" w:sz="0" w:space="0" w:color="auto"/>
          </w:divBdr>
        </w:div>
        <w:div w:id="2026861586">
          <w:marLeft w:val="640"/>
          <w:marRight w:val="0"/>
          <w:marTop w:val="0"/>
          <w:marBottom w:val="0"/>
          <w:divBdr>
            <w:top w:val="none" w:sz="0" w:space="0" w:color="auto"/>
            <w:left w:val="none" w:sz="0" w:space="0" w:color="auto"/>
            <w:bottom w:val="none" w:sz="0" w:space="0" w:color="auto"/>
            <w:right w:val="none" w:sz="0" w:space="0" w:color="auto"/>
          </w:divBdr>
        </w:div>
        <w:div w:id="1877962896">
          <w:marLeft w:val="640"/>
          <w:marRight w:val="0"/>
          <w:marTop w:val="0"/>
          <w:marBottom w:val="0"/>
          <w:divBdr>
            <w:top w:val="none" w:sz="0" w:space="0" w:color="auto"/>
            <w:left w:val="none" w:sz="0" w:space="0" w:color="auto"/>
            <w:bottom w:val="none" w:sz="0" w:space="0" w:color="auto"/>
            <w:right w:val="none" w:sz="0" w:space="0" w:color="auto"/>
          </w:divBdr>
        </w:div>
        <w:div w:id="1728409696">
          <w:marLeft w:val="640"/>
          <w:marRight w:val="0"/>
          <w:marTop w:val="0"/>
          <w:marBottom w:val="0"/>
          <w:divBdr>
            <w:top w:val="none" w:sz="0" w:space="0" w:color="auto"/>
            <w:left w:val="none" w:sz="0" w:space="0" w:color="auto"/>
            <w:bottom w:val="none" w:sz="0" w:space="0" w:color="auto"/>
            <w:right w:val="none" w:sz="0" w:space="0" w:color="auto"/>
          </w:divBdr>
        </w:div>
        <w:div w:id="1253011870">
          <w:marLeft w:val="640"/>
          <w:marRight w:val="0"/>
          <w:marTop w:val="0"/>
          <w:marBottom w:val="0"/>
          <w:divBdr>
            <w:top w:val="none" w:sz="0" w:space="0" w:color="auto"/>
            <w:left w:val="none" w:sz="0" w:space="0" w:color="auto"/>
            <w:bottom w:val="none" w:sz="0" w:space="0" w:color="auto"/>
            <w:right w:val="none" w:sz="0" w:space="0" w:color="auto"/>
          </w:divBdr>
        </w:div>
        <w:div w:id="1631010896">
          <w:marLeft w:val="640"/>
          <w:marRight w:val="0"/>
          <w:marTop w:val="0"/>
          <w:marBottom w:val="0"/>
          <w:divBdr>
            <w:top w:val="none" w:sz="0" w:space="0" w:color="auto"/>
            <w:left w:val="none" w:sz="0" w:space="0" w:color="auto"/>
            <w:bottom w:val="none" w:sz="0" w:space="0" w:color="auto"/>
            <w:right w:val="none" w:sz="0" w:space="0" w:color="auto"/>
          </w:divBdr>
        </w:div>
        <w:div w:id="1245460183">
          <w:marLeft w:val="640"/>
          <w:marRight w:val="0"/>
          <w:marTop w:val="0"/>
          <w:marBottom w:val="0"/>
          <w:divBdr>
            <w:top w:val="none" w:sz="0" w:space="0" w:color="auto"/>
            <w:left w:val="none" w:sz="0" w:space="0" w:color="auto"/>
            <w:bottom w:val="none" w:sz="0" w:space="0" w:color="auto"/>
            <w:right w:val="none" w:sz="0" w:space="0" w:color="auto"/>
          </w:divBdr>
        </w:div>
        <w:div w:id="1576739675">
          <w:marLeft w:val="640"/>
          <w:marRight w:val="0"/>
          <w:marTop w:val="0"/>
          <w:marBottom w:val="0"/>
          <w:divBdr>
            <w:top w:val="none" w:sz="0" w:space="0" w:color="auto"/>
            <w:left w:val="none" w:sz="0" w:space="0" w:color="auto"/>
            <w:bottom w:val="none" w:sz="0" w:space="0" w:color="auto"/>
            <w:right w:val="none" w:sz="0" w:space="0" w:color="auto"/>
          </w:divBdr>
        </w:div>
        <w:div w:id="1877038810">
          <w:marLeft w:val="640"/>
          <w:marRight w:val="0"/>
          <w:marTop w:val="0"/>
          <w:marBottom w:val="0"/>
          <w:divBdr>
            <w:top w:val="none" w:sz="0" w:space="0" w:color="auto"/>
            <w:left w:val="none" w:sz="0" w:space="0" w:color="auto"/>
            <w:bottom w:val="none" w:sz="0" w:space="0" w:color="auto"/>
            <w:right w:val="none" w:sz="0" w:space="0" w:color="auto"/>
          </w:divBdr>
        </w:div>
        <w:div w:id="160199379">
          <w:marLeft w:val="640"/>
          <w:marRight w:val="0"/>
          <w:marTop w:val="0"/>
          <w:marBottom w:val="0"/>
          <w:divBdr>
            <w:top w:val="none" w:sz="0" w:space="0" w:color="auto"/>
            <w:left w:val="none" w:sz="0" w:space="0" w:color="auto"/>
            <w:bottom w:val="none" w:sz="0" w:space="0" w:color="auto"/>
            <w:right w:val="none" w:sz="0" w:space="0" w:color="auto"/>
          </w:divBdr>
        </w:div>
        <w:div w:id="992370171">
          <w:marLeft w:val="640"/>
          <w:marRight w:val="0"/>
          <w:marTop w:val="0"/>
          <w:marBottom w:val="0"/>
          <w:divBdr>
            <w:top w:val="none" w:sz="0" w:space="0" w:color="auto"/>
            <w:left w:val="none" w:sz="0" w:space="0" w:color="auto"/>
            <w:bottom w:val="none" w:sz="0" w:space="0" w:color="auto"/>
            <w:right w:val="none" w:sz="0" w:space="0" w:color="auto"/>
          </w:divBdr>
        </w:div>
        <w:div w:id="441535211">
          <w:marLeft w:val="640"/>
          <w:marRight w:val="0"/>
          <w:marTop w:val="0"/>
          <w:marBottom w:val="0"/>
          <w:divBdr>
            <w:top w:val="none" w:sz="0" w:space="0" w:color="auto"/>
            <w:left w:val="none" w:sz="0" w:space="0" w:color="auto"/>
            <w:bottom w:val="none" w:sz="0" w:space="0" w:color="auto"/>
            <w:right w:val="none" w:sz="0" w:space="0" w:color="auto"/>
          </w:divBdr>
        </w:div>
        <w:div w:id="835920441">
          <w:marLeft w:val="640"/>
          <w:marRight w:val="0"/>
          <w:marTop w:val="0"/>
          <w:marBottom w:val="0"/>
          <w:divBdr>
            <w:top w:val="none" w:sz="0" w:space="0" w:color="auto"/>
            <w:left w:val="none" w:sz="0" w:space="0" w:color="auto"/>
            <w:bottom w:val="none" w:sz="0" w:space="0" w:color="auto"/>
            <w:right w:val="none" w:sz="0" w:space="0" w:color="auto"/>
          </w:divBdr>
        </w:div>
        <w:div w:id="19480565">
          <w:marLeft w:val="640"/>
          <w:marRight w:val="0"/>
          <w:marTop w:val="0"/>
          <w:marBottom w:val="0"/>
          <w:divBdr>
            <w:top w:val="none" w:sz="0" w:space="0" w:color="auto"/>
            <w:left w:val="none" w:sz="0" w:space="0" w:color="auto"/>
            <w:bottom w:val="none" w:sz="0" w:space="0" w:color="auto"/>
            <w:right w:val="none" w:sz="0" w:space="0" w:color="auto"/>
          </w:divBdr>
        </w:div>
        <w:div w:id="909583776">
          <w:marLeft w:val="640"/>
          <w:marRight w:val="0"/>
          <w:marTop w:val="0"/>
          <w:marBottom w:val="0"/>
          <w:divBdr>
            <w:top w:val="none" w:sz="0" w:space="0" w:color="auto"/>
            <w:left w:val="none" w:sz="0" w:space="0" w:color="auto"/>
            <w:bottom w:val="none" w:sz="0" w:space="0" w:color="auto"/>
            <w:right w:val="none" w:sz="0" w:space="0" w:color="auto"/>
          </w:divBdr>
        </w:div>
        <w:div w:id="1810708367">
          <w:marLeft w:val="640"/>
          <w:marRight w:val="0"/>
          <w:marTop w:val="0"/>
          <w:marBottom w:val="0"/>
          <w:divBdr>
            <w:top w:val="none" w:sz="0" w:space="0" w:color="auto"/>
            <w:left w:val="none" w:sz="0" w:space="0" w:color="auto"/>
            <w:bottom w:val="none" w:sz="0" w:space="0" w:color="auto"/>
            <w:right w:val="none" w:sz="0" w:space="0" w:color="auto"/>
          </w:divBdr>
        </w:div>
        <w:div w:id="207687668">
          <w:marLeft w:val="640"/>
          <w:marRight w:val="0"/>
          <w:marTop w:val="0"/>
          <w:marBottom w:val="0"/>
          <w:divBdr>
            <w:top w:val="none" w:sz="0" w:space="0" w:color="auto"/>
            <w:left w:val="none" w:sz="0" w:space="0" w:color="auto"/>
            <w:bottom w:val="none" w:sz="0" w:space="0" w:color="auto"/>
            <w:right w:val="none" w:sz="0" w:space="0" w:color="auto"/>
          </w:divBdr>
        </w:div>
        <w:div w:id="288513376">
          <w:marLeft w:val="640"/>
          <w:marRight w:val="0"/>
          <w:marTop w:val="0"/>
          <w:marBottom w:val="0"/>
          <w:divBdr>
            <w:top w:val="none" w:sz="0" w:space="0" w:color="auto"/>
            <w:left w:val="none" w:sz="0" w:space="0" w:color="auto"/>
            <w:bottom w:val="none" w:sz="0" w:space="0" w:color="auto"/>
            <w:right w:val="none" w:sz="0" w:space="0" w:color="auto"/>
          </w:divBdr>
        </w:div>
        <w:div w:id="1598293762">
          <w:marLeft w:val="640"/>
          <w:marRight w:val="0"/>
          <w:marTop w:val="0"/>
          <w:marBottom w:val="0"/>
          <w:divBdr>
            <w:top w:val="none" w:sz="0" w:space="0" w:color="auto"/>
            <w:left w:val="none" w:sz="0" w:space="0" w:color="auto"/>
            <w:bottom w:val="none" w:sz="0" w:space="0" w:color="auto"/>
            <w:right w:val="none" w:sz="0" w:space="0" w:color="auto"/>
          </w:divBdr>
        </w:div>
        <w:div w:id="1864518939">
          <w:marLeft w:val="640"/>
          <w:marRight w:val="0"/>
          <w:marTop w:val="0"/>
          <w:marBottom w:val="0"/>
          <w:divBdr>
            <w:top w:val="none" w:sz="0" w:space="0" w:color="auto"/>
            <w:left w:val="none" w:sz="0" w:space="0" w:color="auto"/>
            <w:bottom w:val="none" w:sz="0" w:space="0" w:color="auto"/>
            <w:right w:val="none" w:sz="0" w:space="0" w:color="auto"/>
          </w:divBdr>
        </w:div>
        <w:div w:id="557326172">
          <w:marLeft w:val="640"/>
          <w:marRight w:val="0"/>
          <w:marTop w:val="0"/>
          <w:marBottom w:val="0"/>
          <w:divBdr>
            <w:top w:val="none" w:sz="0" w:space="0" w:color="auto"/>
            <w:left w:val="none" w:sz="0" w:space="0" w:color="auto"/>
            <w:bottom w:val="none" w:sz="0" w:space="0" w:color="auto"/>
            <w:right w:val="none" w:sz="0" w:space="0" w:color="auto"/>
          </w:divBdr>
        </w:div>
        <w:div w:id="271865981">
          <w:marLeft w:val="640"/>
          <w:marRight w:val="0"/>
          <w:marTop w:val="0"/>
          <w:marBottom w:val="0"/>
          <w:divBdr>
            <w:top w:val="none" w:sz="0" w:space="0" w:color="auto"/>
            <w:left w:val="none" w:sz="0" w:space="0" w:color="auto"/>
            <w:bottom w:val="none" w:sz="0" w:space="0" w:color="auto"/>
            <w:right w:val="none" w:sz="0" w:space="0" w:color="auto"/>
          </w:divBdr>
        </w:div>
        <w:div w:id="1678385435">
          <w:marLeft w:val="640"/>
          <w:marRight w:val="0"/>
          <w:marTop w:val="0"/>
          <w:marBottom w:val="0"/>
          <w:divBdr>
            <w:top w:val="none" w:sz="0" w:space="0" w:color="auto"/>
            <w:left w:val="none" w:sz="0" w:space="0" w:color="auto"/>
            <w:bottom w:val="none" w:sz="0" w:space="0" w:color="auto"/>
            <w:right w:val="none" w:sz="0" w:space="0" w:color="auto"/>
          </w:divBdr>
        </w:div>
        <w:div w:id="245265252">
          <w:marLeft w:val="640"/>
          <w:marRight w:val="0"/>
          <w:marTop w:val="0"/>
          <w:marBottom w:val="0"/>
          <w:divBdr>
            <w:top w:val="none" w:sz="0" w:space="0" w:color="auto"/>
            <w:left w:val="none" w:sz="0" w:space="0" w:color="auto"/>
            <w:bottom w:val="none" w:sz="0" w:space="0" w:color="auto"/>
            <w:right w:val="none" w:sz="0" w:space="0" w:color="auto"/>
          </w:divBdr>
        </w:div>
        <w:div w:id="4291404">
          <w:marLeft w:val="640"/>
          <w:marRight w:val="0"/>
          <w:marTop w:val="0"/>
          <w:marBottom w:val="0"/>
          <w:divBdr>
            <w:top w:val="none" w:sz="0" w:space="0" w:color="auto"/>
            <w:left w:val="none" w:sz="0" w:space="0" w:color="auto"/>
            <w:bottom w:val="none" w:sz="0" w:space="0" w:color="auto"/>
            <w:right w:val="none" w:sz="0" w:space="0" w:color="auto"/>
          </w:divBdr>
        </w:div>
        <w:div w:id="909926201">
          <w:marLeft w:val="640"/>
          <w:marRight w:val="0"/>
          <w:marTop w:val="0"/>
          <w:marBottom w:val="0"/>
          <w:divBdr>
            <w:top w:val="none" w:sz="0" w:space="0" w:color="auto"/>
            <w:left w:val="none" w:sz="0" w:space="0" w:color="auto"/>
            <w:bottom w:val="none" w:sz="0" w:space="0" w:color="auto"/>
            <w:right w:val="none" w:sz="0" w:space="0" w:color="auto"/>
          </w:divBdr>
        </w:div>
        <w:div w:id="952638419">
          <w:marLeft w:val="640"/>
          <w:marRight w:val="0"/>
          <w:marTop w:val="0"/>
          <w:marBottom w:val="0"/>
          <w:divBdr>
            <w:top w:val="none" w:sz="0" w:space="0" w:color="auto"/>
            <w:left w:val="none" w:sz="0" w:space="0" w:color="auto"/>
            <w:bottom w:val="none" w:sz="0" w:space="0" w:color="auto"/>
            <w:right w:val="none" w:sz="0" w:space="0" w:color="auto"/>
          </w:divBdr>
        </w:div>
        <w:div w:id="1836721097">
          <w:marLeft w:val="640"/>
          <w:marRight w:val="0"/>
          <w:marTop w:val="0"/>
          <w:marBottom w:val="0"/>
          <w:divBdr>
            <w:top w:val="none" w:sz="0" w:space="0" w:color="auto"/>
            <w:left w:val="none" w:sz="0" w:space="0" w:color="auto"/>
            <w:bottom w:val="none" w:sz="0" w:space="0" w:color="auto"/>
            <w:right w:val="none" w:sz="0" w:space="0" w:color="auto"/>
          </w:divBdr>
        </w:div>
        <w:div w:id="1672953507">
          <w:marLeft w:val="640"/>
          <w:marRight w:val="0"/>
          <w:marTop w:val="0"/>
          <w:marBottom w:val="0"/>
          <w:divBdr>
            <w:top w:val="none" w:sz="0" w:space="0" w:color="auto"/>
            <w:left w:val="none" w:sz="0" w:space="0" w:color="auto"/>
            <w:bottom w:val="none" w:sz="0" w:space="0" w:color="auto"/>
            <w:right w:val="none" w:sz="0" w:space="0" w:color="auto"/>
          </w:divBdr>
        </w:div>
        <w:div w:id="340164435">
          <w:marLeft w:val="640"/>
          <w:marRight w:val="0"/>
          <w:marTop w:val="0"/>
          <w:marBottom w:val="0"/>
          <w:divBdr>
            <w:top w:val="none" w:sz="0" w:space="0" w:color="auto"/>
            <w:left w:val="none" w:sz="0" w:space="0" w:color="auto"/>
            <w:bottom w:val="none" w:sz="0" w:space="0" w:color="auto"/>
            <w:right w:val="none" w:sz="0" w:space="0" w:color="auto"/>
          </w:divBdr>
        </w:div>
        <w:div w:id="1074006507">
          <w:marLeft w:val="640"/>
          <w:marRight w:val="0"/>
          <w:marTop w:val="0"/>
          <w:marBottom w:val="0"/>
          <w:divBdr>
            <w:top w:val="none" w:sz="0" w:space="0" w:color="auto"/>
            <w:left w:val="none" w:sz="0" w:space="0" w:color="auto"/>
            <w:bottom w:val="none" w:sz="0" w:space="0" w:color="auto"/>
            <w:right w:val="none" w:sz="0" w:space="0" w:color="auto"/>
          </w:divBdr>
        </w:div>
        <w:div w:id="303580492">
          <w:marLeft w:val="640"/>
          <w:marRight w:val="0"/>
          <w:marTop w:val="0"/>
          <w:marBottom w:val="0"/>
          <w:divBdr>
            <w:top w:val="none" w:sz="0" w:space="0" w:color="auto"/>
            <w:left w:val="none" w:sz="0" w:space="0" w:color="auto"/>
            <w:bottom w:val="none" w:sz="0" w:space="0" w:color="auto"/>
            <w:right w:val="none" w:sz="0" w:space="0" w:color="auto"/>
          </w:divBdr>
        </w:div>
        <w:div w:id="524487578">
          <w:marLeft w:val="640"/>
          <w:marRight w:val="0"/>
          <w:marTop w:val="0"/>
          <w:marBottom w:val="0"/>
          <w:divBdr>
            <w:top w:val="none" w:sz="0" w:space="0" w:color="auto"/>
            <w:left w:val="none" w:sz="0" w:space="0" w:color="auto"/>
            <w:bottom w:val="none" w:sz="0" w:space="0" w:color="auto"/>
            <w:right w:val="none" w:sz="0" w:space="0" w:color="auto"/>
          </w:divBdr>
        </w:div>
        <w:div w:id="789905770">
          <w:marLeft w:val="640"/>
          <w:marRight w:val="0"/>
          <w:marTop w:val="0"/>
          <w:marBottom w:val="0"/>
          <w:divBdr>
            <w:top w:val="none" w:sz="0" w:space="0" w:color="auto"/>
            <w:left w:val="none" w:sz="0" w:space="0" w:color="auto"/>
            <w:bottom w:val="none" w:sz="0" w:space="0" w:color="auto"/>
            <w:right w:val="none" w:sz="0" w:space="0" w:color="auto"/>
          </w:divBdr>
        </w:div>
        <w:div w:id="942417446">
          <w:marLeft w:val="640"/>
          <w:marRight w:val="0"/>
          <w:marTop w:val="0"/>
          <w:marBottom w:val="0"/>
          <w:divBdr>
            <w:top w:val="none" w:sz="0" w:space="0" w:color="auto"/>
            <w:left w:val="none" w:sz="0" w:space="0" w:color="auto"/>
            <w:bottom w:val="none" w:sz="0" w:space="0" w:color="auto"/>
            <w:right w:val="none" w:sz="0" w:space="0" w:color="auto"/>
          </w:divBdr>
        </w:div>
        <w:div w:id="99689736">
          <w:marLeft w:val="640"/>
          <w:marRight w:val="0"/>
          <w:marTop w:val="0"/>
          <w:marBottom w:val="0"/>
          <w:divBdr>
            <w:top w:val="none" w:sz="0" w:space="0" w:color="auto"/>
            <w:left w:val="none" w:sz="0" w:space="0" w:color="auto"/>
            <w:bottom w:val="none" w:sz="0" w:space="0" w:color="auto"/>
            <w:right w:val="none" w:sz="0" w:space="0" w:color="auto"/>
          </w:divBdr>
        </w:div>
        <w:div w:id="1125539621">
          <w:marLeft w:val="640"/>
          <w:marRight w:val="0"/>
          <w:marTop w:val="0"/>
          <w:marBottom w:val="0"/>
          <w:divBdr>
            <w:top w:val="none" w:sz="0" w:space="0" w:color="auto"/>
            <w:left w:val="none" w:sz="0" w:space="0" w:color="auto"/>
            <w:bottom w:val="none" w:sz="0" w:space="0" w:color="auto"/>
            <w:right w:val="none" w:sz="0" w:space="0" w:color="auto"/>
          </w:divBdr>
        </w:div>
        <w:div w:id="854734868">
          <w:marLeft w:val="640"/>
          <w:marRight w:val="0"/>
          <w:marTop w:val="0"/>
          <w:marBottom w:val="0"/>
          <w:divBdr>
            <w:top w:val="none" w:sz="0" w:space="0" w:color="auto"/>
            <w:left w:val="none" w:sz="0" w:space="0" w:color="auto"/>
            <w:bottom w:val="none" w:sz="0" w:space="0" w:color="auto"/>
            <w:right w:val="none" w:sz="0" w:space="0" w:color="auto"/>
          </w:divBdr>
        </w:div>
        <w:div w:id="1811364098">
          <w:marLeft w:val="640"/>
          <w:marRight w:val="0"/>
          <w:marTop w:val="0"/>
          <w:marBottom w:val="0"/>
          <w:divBdr>
            <w:top w:val="none" w:sz="0" w:space="0" w:color="auto"/>
            <w:left w:val="none" w:sz="0" w:space="0" w:color="auto"/>
            <w:bottom w:val="none" w:sz="0" w:space="0" w:color="auto"/>
            <w:right w:val="none" w:sz="0" w:space="0" w:color="auto"/>
          </w:divBdr>
        </w:div>
        <w:div w:id="750856372">
          <w:marLeft w:val="640"/>
          <w:marRight w:val="0"/>
          <w:marTop w:val="0"/>
          <w:marBottom w:val="0"/>
          <w:divBdr>
            <w:top w:val="none" w:sz="0" w:space="0" w:color="auto"/>
            <w:left w:val="none" w:sz="0" w:space="0" w:color="auto"/>
            <w:bottom w:val="none" w:sz="0" w:space="0" w:color="auto"/>
            <w:right w:val="none" w:sz="0" w:space="0" w:color="auto"/>
          </w:divBdr>
        </w:div>
        <w:div w:id="543521361">
          <w:marLeft w:val="640"/>
          <w:marRight w:val="0"/>
          <w:marTop w:val="0"/>
          <w:marBottom w:val="0"/>
          <w:divBdr>
            <w:top w:val="none" w:sz="0" w:space="0" w:color="auto"/>
            <w:left w:val="none" w:sz="0" w:space="0" w:color="auto"/>
            <w:bottom w:val="none" w:sz="0" w:space="0" w:color="auto"/>
            <w:right w:val="none" w:sz="0" w:space="0" w:color="auto"/>
          </w:divBdr>
        </w:div>
        <w:div w:id="836270481">
          <w:marLeft w:val="640"/>
          <w:marRight w:val="0"/>
          <w:marTop w:val="0"/>
          <w:marBottom w:val="0"/>
          <w:divBdr>
            <w:top w:val="none" w:sz="0" w:space="0" w:color="auto"/>
            <w:left w:val="none" w:sz="0" w:space="0" w:color="auto"/>
            <w:bottom w:val="none" w:sz="0" w:space="0" w:color="auto"/>
            <w:right w:val="none" w:sz="0" w:space="0" w:color="auto"/>
          </w:divBdr>
        </w:div>
        <w:div w:id="1809975954">
          <w:marLeft w:val="640"/>
          <w:marRight w:val="0"/>
          <w:marTop w:val="0"/>
          <w:marBottom w:val="0"/>
          <w:divBdr>
            <w:top w:val="none" w:sz="0" w:space="0" w:color="auto"/>
            <w:left w:val="none" w:sz="0" w:space="0" w:color="auto"/>
            <w:bottom w:val="none" w:sz="0" w:space="0" w:color="auto"/>
            <w:right w:val="none" w:sz="0" w:space="0" w:color="auto"/>
          </w:divBdr>
        </w:div>
        <w:div w:id="4094483">
          <w:marLeft w:val="640"/>
          <w:marRight w:val="0"/>
          <w:marTop w:val="0"/>
          <w:marBottom w:val="0"/>
          <w:divBdr>
            <w:top w:val="none" w:sz="0" w:space="0" w:color="auto"/>
            <w:left w:val="none" w:sz="0" w:space="0" w:color="auto"/>
            <w:bottom w:val="none" w:sz="0" w:space="0" w:color="auto"/>
            <w:right w:val="none" w:sz="0" w:space="0" w:color="auto"/>
          </w:divBdr>
        </w:div>
        <w:div w:id="1508709234">
          <w:marLeft w:val="640"/>
          <w:marRight w:val="0"/>
          <w:marTop w:val="0"/>
          <w:marBottom w:val="0"/>
          <w:divBdr>
            <w:top w:val="none" w:sz="0" w:space="0" w:color="auto"/>
            <w:left w:val="none" w:sz="0" w:space="0" w:color="auto"/>
            <w:bottom w:val="none" w:sz="0" w:space="0" w:color="auto"/>
            <w:right w:val="none" w:sz="0" w:space="0" w:color="auto"/>
          </w:divBdr>
        </w:div>
        <w:div w:id="70125848">
          <w:marLeft w:val="640"/>
          <w:marRight w:val="0"/>
          <w:marTop w:val="0"/>
          <w:marBottom w:val="0"/>
          <w:divBdr>
            <w:top w:val="none" w:sz="0" w:space="0" w:color="auto"/>
            <w:left w:val="none" w:sz="0" w:space="0" w:color="auto"/>
            <w:bottom w:val="none" w:sz="0" w:space="0" w:color="auto"/>
            <w:right w:val="none" w:sz="0" w:space="0" w:color="auto"/>
          </w:divBdr>
        </w:div>
        <w:div w:id="1554393405">
          <w:marLeft w:val="640"/>
          <w:marRight w:val="0"/>
          <w:marTop w:val="0"/>
          <w:marBottom w:val="0"/>
          <w:divBdr>
            <w:top w:val="none" w:sz="0" w:space="0" w:color="auto"/>
            <w:left w:val="none" w:sz="0" w:space="0" w:color="auto"/>
            <w:bottom w:val="none" w:sz="0" w:space="0" w:color="auto"/>
            <w:right w:val="none" w:sz="0" w:space="0" w:color="auto"/>
          </w:divBdr>
        </w:div>
        <w:div w:id="745226440">
          <w:marLeft w:val="640"/>
          <w:marRight w:val="0"/>
          <w:marTop w:val="0"/>
          <w:marBottom w:val="0"/>
          <w:divBdr>
            <w:top w:val="none" w:sz="0" w:space="0" w:color="auto"/>
            <w:left w:val="none" w:sz="0" w:space="0" w:color="auto"/>
            <w:bottom w:val="none" w:sz="0" w:space="0" w:color="auto"/>
            <w:right w:val="none" w:sz="0" w:space="0" w:color="auto"/>
          </w:divBdr>
        </w:div>
        <w:div w:id="1206987937">
          <w:marLeft w:val="640"/>
          <w:marRight w:val="0"/>
          <w:marTop w:val="0"/>
          <w:marBottom w:val="0"/>
          <w:divBdr>
            <w:top w:val="none" w:sz="0" w:space="0" w:color="auto"/>
            <w:left w:val="none" w:sz="0" w:space="0" w:color="auto"/>
            <w:bottom w:val="none" w:sz="0" w:space="0" w:color="auto"/>
            <w:right w:val="none" w:sz="0" w:space="0" w:color="auto"/>
          </w:divBdr>
        </w:div>
        <w:div w:id="989600253">
          <w:marLeft w:val="640"/>
          <w:marRight w:val="0"/>
          <w:marTop w:val="0"/>
          <w:marBottom w:val="0"/>
          <w:divBdr>
            <w:top w:val="none" w:sz="0" w:space="0" w:color="auto"/>
            <w:left w:val="none" w:sz="0" w:space="0" w:color="auto"/>
            <w:bottom w:val="none" w:sz="0" w:space="0" w:color="auto"/>
            <w:right w:val="none" w:sz="0" w:space="0" w:color="auto"/>
          </w:divBdr>
        </w:div>
        <w:div w:id="305401658">
          <w:marLeft w:val="640"/>
          <w:marRight w:val="0"/>
          <w:marTop w:val="0"/>
          <w:marBottom w:val="0"/>
          <w:divBdr>
            <w:top w:val="none" w:sz="0" w:space="0" w:color="auto"/>
            <w:left w:val="none" w:sz="0" w:space="0" w:color="auto"/>
            <w:bottom w:val="none" w:sz="0" w:space="0" w:color="auto"/>
            <w:right w:val="none" w:sz="0" w:space="0" w:color="auto"/>
          </w:divBdr>
        </w:div>
        <w:div w:id="516505490">
          <w:marLeft w:val="640"/>
          <w:marRight w:val="0"/>
          <w:marTop w:val="0"/>
          <w:marBottom w:val="0"/>
          <w:divBdr>
            <w:top w:val="none" w:sz="0" w:space="0" w:color="auto"/>
            <w:left w:val="none" w:sz="0" w:space="0" w:color="auto"/>
            <w:bottom w:val="none" w:sz="0" w:space="0" w:color="auto"/>
            <w:right w:val="none" w:sz="0" w:space="0" w:color="auto"/>
          </w:divBdr>
        </w:div>
        <w:div w:id="1505127671">
          <w:marLeft w:val="640"/>
          <w:marRight w:val="0"/>
          <w:marTop w:val="0"/>
          <w:marBottom w:val="0"/>
          <w:divBdr>
            <w:top w:val="none" w:sz="0" w:space="0" w:color="auto"/>
            <w:left w:val="none" w:sz="0" w:space="0" w:color="auto"/>
            <w:bottom w:val="none" w:sz="0" w:space="0" w:color="auto"/>
            <w:right w:val="none" w:sz="0" w:space="0" w:color="auto"/>
          </w:divBdr>
        </w:div>
        <w:div w:id="1824198293">
          <w:marLeft w:val="640"/>
          <w:marRight w:val="0"/>
          <w:marTop w:val="0"/>
          <w:marBottom w:val="0"/>
          <w:divBdr>
            <w:top w:val="none" w:sz="0" w:space="0" w:color="auto"/>
            <w:left w:val="none" w:sz="0" w:space="0" w:color="auto"/>
            <w:bottom w:val="none" w:sz="0" w:space="0" w:color="auto"/>
            <w:right w:val="none" w:sz="0" w:space="0" w:color="auto"/>
          </w:divBdr>
        </w:div>
        <w:div w:id="2110734875">
          <w:marLeft w:val="640"/>
          <w:marRight w:val="0"/>
          <w:marTop w:val="0"/>
          <w:marBottom w:val="0"/>
          <w:divBdr>
            <w:top w:val="none" w:sz="0" w:space="0" w:color="auto"/>
            <w:left w:val="none" w:sz="0" w:space="0" w:color="auto"/>
            <w:bottom w:val="none" w:sz="0" w:space="0" w:color="auto"/>
            <w:right w:val="none" w:sz="0" w:space="0" w:color="auto"/>
          </w:divBdr>
        </w:div>
        <w:div w:id="556472214">
          <w:marLeft w:val="640"/>
          <w:marRight w:val="0"/>
          <w:marTop w:val="0"/>
          <w:marBottom w:val="0"/>
          <w:divBdr>
            <w:top w:val="none" w:sz="0" w:space="0" w:color="auto"/>
            <w:left w:val="none" w:sz="0" w:space="0" w:color="auto"/>
            <w:bottom w:val="none" w:sz="0" w:space="0" w:color="auto"/>
            <w:right w:val="none" w:sz="0" w:space="0" w:color="auto"/>
          </w:divBdr>
        </w:div>
        <w:div w:id="1973827170">
          <w:marLeft w:val="640"/>
          <w:marRight w:val="0"/>
          <w:marTop w:val="0"/>
          <w:marBottom w:val="0"/>
          <w:divBdr>
            <w:top w:val="none" w:sz="0" w:space="0" w:color="auto"/>
            <w:left w:val="none" w:sz="0" w:space="0" w:color="auto"/>
            <w:bottom w:val="none" w:sz="0" w:space="0" w:color="auto"/>
            <w:right w:val="none" w:sz="0" w:space="0" w:color="auto"/>
          </w:divBdr>
        </w:div>
        <w:div w:id="1997875424">
          <w:marLeft w:val="640"/>
          <w:marRight w:val="0"/>
          <w:marTop w:val="0"/>
          <w:marBottom w:val="0"/>
          <w:divBdr>
            <w:top w:val="none" w:sz="0" w:space="0" w:color="auto"/>
            <w:left w:val="none" w:sz="0" w:space="0" w:color="auto"/>
            <w:bottom w:val="none" w:sz="0" w:space="0" w:color="auto"/>
            <w:right w:val="none" w:sz="0" w:space="0" w:color="auto"/>
          </w:divBdr>
        </w:div>
        <w:div w:id="720444698">
          <w:marLeft w:val="640"/>
          <w:marRight w:val="0"/>
          <w:marTop w:val="0"/>
          <w:marBottom w:val="0"/>
          <w:divBdr>
            <w:top w:val="none" w:sz="0" w:space="0" w:color="auto"/>
            <w:left w:val="none" w:sz="0" w:space="0" w:color="auto"/>
            <w:bottom w:val="none" w:sz="0" w:space="0" w:color="auto"/>
            <w:right w:val="none" w:sz="0" w:space="0" w:color="auto"/>
          </w:divBdr>
        </w:div>
        <w:div w:id="1841694241">
          <w:marLeft w:val="640"/>
          <w:marRight w:val="0"/>
          <w:marTop w:val="0"/>
          <w:marBottom w:val="0"/>
          <w:divBdr>
            <w:top w:val="none" w:sz="0" w:space="0" w:color="auto"/>
            <w:left w:val="none" w:sz="0" w:space="0" w:color="auto"/>
            <w:bottom w:val="none" w:sz="0" w:space="0" w:color="auto"/>
            <w:right w:val="none" w:sz="0" w:space="0" w:color="auto"/>
          </w:divBdr>
        </w:div>
        <w:div w:id="691422836">
          <w:marLeft w:val="640"/>
          <w:marRight w:val="0"/>
          <w:marTop w:val="0"/>
          <w:marBottom w:val="0"/>
          <w:divBdr>
            <w:top w:val="none" w:sz="0" w:space="0" w:color="auto"/>
            <w:left w:val="none" w:sz="0" w:space="0" w:color="auto"/>
            <w:bottom w:val="none" w:sz="0" w:space="0" w:color="auto"/>
            <w:right w:val="none" w:sz="0" w:space="0" w:color="auto"/>
          </w:divBdr>
        </w:div>
        <w:div w:id="1766532768">
          <w:marLeft w:val="640"/>
          <w:marRight w:val="0"/>
          <w:marTop w:val="0"/>
          <w:marBottom w:val="0"/>
          <w:divBdr>
            <w:top w:val="none" w:sz="0" w:space="0" w:color="auto"/>
            <w:left w:val="none" w:sz="0" w:space="0" w:color="auto"/>
            <w:bottom w:val="none" w:sz="0" w:space="0" w:color="auto"/>
            <w:right w:val="none" w:sz="0" w:space="0" w:color="auto"/>
          </w:divBdr>
        </w:div>
        <w:div w:id="1237323788">
          <w:marLeft w:val="640"/>
          <w:marRight w:val="0"/>
          <w:marTop w:val="0"/>
          <w:marBottom w:val="0"/>
          <w:divBdr>
            <w:top w:val="none" w:sz="0" w:space="0" w:color="auto"/>
            <w:left w:val="none" w:sz="0" w:space="0" w:color="auto"/>
            <w:bottom w:val="none" w:sz="0" w:space="0" w:color="auto"/>
            <w:right w:val="none" w:sz="0" w:space="0" w:color="auto"/>
          </w:divBdr>
        </w:div>
        <w:div w:id="746652292">
          <w:marLeft w:val="640"/>
          <w:marRight w:val="0"/>
          <w:marTop w:val="0"/>
          <w:marBottom w:val="0"/>
          <w:divBdr>
            <w:top w:val="none" w:sz="0" w:space="0" w:color="auto"/>
            <w:left w:val="none" w:sz="0" w:space="0" w:color="auto"/>
            <w:bottom w:val="none" w:sz="0" w:space="0" w:color="auto"/>
            <w:right w:val="none" w:sz="0" w:space="0" w:color="auto"/>
          </w:divBdr>
        </w:div>
        <w:div w:id="373962465">
          <w:marLeft w:val="640"/>
          <w:marRight w:val="0"/>
          <w:marTop w:val="0"/>
          <w:marBottom w:val="0"/>
          <w:divBdr>
            <w:top w:val="none" w:sz="0" w:space="0" w:color="auto"/>
            <w:left w:val="none" w:sz="0" w:space="0" w:color="auto"/>
            <w:bottom w:val="none" w:sz="0" w:space="0" w:color="auto"/>
            <w:right w:val="none" w:sz="0" w:space="0" w:color="auto"/>
          </w:divBdr>
        </w:div>
        <w:div w:id="2076538499">
          <w:marLeft w:val="640"/>
          <w:marRight w:val="0"/>
          <w:marTop w:val="0"/>
          <w:marBottom w:val="0"/>
          <w:divBdr>
            <w:top w:val="none" w:sz="0" w:space="0" w:color="auto"/>
            <w:left w:val="none" w:sz="0" w:space="0" w:color="auto"/>
            <w:bottom w:val="none" w:sz="0" w:space="0" w:color="auto"/>
            <w:right w:val="none" w:sz="0" w:space="0" w:color="auto"/>
          </w:divBdr>
        </w:div>
        <w:div w:id="746265548">
          <w:marLeft w:val="640"/>
          <w:marRight w:val="0"/>
          <w:marTop w:val="0"/>
          <w:marBottom w:val="0"/>
          <w:divBdr>
            <w:top w:val="none" w:sz="0" w:space="0" w:color="auto"/>
            <w:left w:val="none" w:sz="0" w:space="0" w:color="auto"/>
            <w:bottom w:val="none" w:sz="0" w:space="0" w:color="auto"/>
            <w:right w:val="none" w:sz="0" w:space="0" w:color="auto"/>
          </w:divBdr>
        </w:div>
        <w:div w:id="2082947099">
          <w:marLeft w:val="640"/>
          <w:marRight w:val="0"/>
          <w:marTop w:val="0"/>
          <w:marBottom w:val="0"/>
          <w:divBdr>
            <w:top w:val="none" w:sz="0" w:space="0" w:color="auto"/>
            <w:left w:val="none" w:sz="0" w:space="0" w:color="auto"/>
            <w:bottom w:val="none" w:sz="0" w:space="0" w:color="auto"/>
            <w:right w:val="none" w:sz="0" w:space="0" w:color="auto"/>
          </w:divBdr>
        </w:div>
        <w:div w:id="1899775979">
          <w:marLeft w:val="640"/>
          <w:marRight w:val="0"/>
          <w:marTop w:val="0"/>
          <w:marBottom w:val="0"/>
          <w:divBdr>
            <w:top w:val="none" w:sz="0" w:space="0" w:color="auto"/>
            <w:left w:val="none" w:sz="0" w:space="0" w:color="auto"/>
            <w:bottom w:val="none" w:sz="0" w:space="0" w:color="auto"/>
            <w:right w:val="none" w:sz="0" w:space="0" w:color="auto"/>
          </w:divBdr>
        </w:div>
        <w:div w:id="227497953">
          <w:marLeft w:val="640"/>
          <w:marRight w:val="0"/>
          <w:marTop w:val="0"/>
          <w:marBottom w:val="0"/>
          <w:divBdr>
            <w:top w:val="none" w:sz="0" w:space="0" w:color="auto"/>
            <w:left w:val="none" w:sz="0" w:space="0" w:color="auto"/>
            <w:bottom w:val="none" w:sz="0" w:space="0" w:color="auto"/>
            <w:right w:val="none" w:sz="0" w:space="0" w:color="auto"/>
          </w:divBdr>
        </w:div>
        <w:div w:id="2096397066">
          <w:marLeft w:val="640"/>
          <w:marRight w:val="0"/>
          <w:marTop w:val="0"/>
          <w:marBottom w:val="0"/>
          <w:divBdr>
            <w:top w:val="none" w:sz="0" w:space="0" w:color="auto"/>
            <w:left w:val="none" w:sz="0" w:space="0" w:color="auto"/>
            <w:bottom w:val="none" w:sz="0" w:space="0" w:color="auto"/>
            <w:right w:val="none" w:sz="0" w:space="0" w:color="auto"/>
          </w:divBdr>
        </w:div>
        <w:div w:id="1570119687">
          <w:marLeft w:val="640"/>
          <w:marRight w:val="0"/>
          <w:marTop w:val="0"/>
          <w:marBottom w:val="0"/>
          <w:divBdr>
            <w:top w:val="none" w:sz="0" w:space="0" w:color="auto"/>
            <w:left w:val="none" w:sz="0" w:space="0" w:color="auto"/>
            <w:bottom w:val="none" w:sz="0" w:space="0" w:color="auto"/>
            <w:right w:val="none" w:sz="0" w:space="0" w:color="auto"/>
          </w:divBdr>
        </w:div>
        <w:div w:id="1021471709">
          <w:marLeft w:val="640"/>
          <w:marRight w:val="0"/>
          <w:marTop w:val="0"/>
          <w:marBottom w:val="0"/>
          <w:divBdr>
            <w:top w:val="none" w:sz="0" w:space="0" w:color="auto"/>
            <w:left w:val="none" w:sz="0" w:space="0" w:color="auto"/>
            <w:bottom w:val="none" w:sz="0" w:space="0" w:color="auto"/>
            <w:right w:val="none" w:sz="0" w:space="0" w:color="auto"/>
          </w:divBdr>
        </w:div>
        <w:div w:id="842863306">
          <w:marLeft w:val="640"/>
          <w:marRight w:val="0"/>
          <w:marTop w:val="0"/>
          <w:marBottom w:val="0"/>
          <w:divBdr>
            <w:top w:val="none" w:sz="0" w:space="0" w:color="auto"/>
            <w:left w:val="none" w:sz="0" w:space="0" w:color="auto"/>
            <w:bottom w:val="none" w:sz="0" w:space="0" w:color="auto"/>
            <w:right w:val="none" w:sz="0" w:space="0" w:color="auto"/>
          </w:divBdr>
        </w:div>
        <w:div w:id="1491093320">
          <w:marLeft w:val="640"/>
          <w:marRight w:val="0"/>
          <w:marTop w:val="0"/>
          <w:marBottom w:val="0"/>
          <w:divBdr>
            <w:top w:val="none" w:sz="0" w:space="0" w:color="auto"/>
            <w:left w:val="none" w:sz="0" w:space="0" w:color="auto"/>
            <w:bottom w:val="none" w:sz="0" w:space="0" w:color="auto"/>
            <w:right w:val="none" w:sz="0" w:space="0" w:color="auto"/>
          </w:divBdr>
        </w:div>
        <w:div w:id="820736848">
          <w:marLeft w:val="640"/>
          <w:marRight w:val="0"/>
          <w:marTop w:val="0"/>
          <w:marBottom w:val="0"/>
          <w:divBdr>
            <w:top w:val="none" w:sz="0" w:space="0" w:color="auto"/>
            <w:left w:val="none" w:sz="0" w:space="0" w:color="auto"/>
            <w:bottom w:val="none" w:sz="0" w:space="0" w:color="auto"/>
            <w:right w:val="none" w:sz="0" w:space="0" w:color="auto"/>
          </w:divBdr>
        </w:div>
        <w:div w:id="2018535078">
          <w:marLeft w:val="640"/>
          <w:marRight w:val="0"/>
          <w:marTop w:val="0"/>
          <w:marBottom w:val="0"/>
          <w:divBdr>
            <w:top w:val="none" w:sz="0" w:space="0" w:color="auto"/>
            <w:left w:val="none" w:sz="0" w:space="0" w:color="auto"/>
            <w:bottom w:val="none" w:sz="0" w:space="0" w:color="auto"/>
            <w:right w:val="none" w:sz="0" w:space="0" w:color="auto"/>
          </w:divBdr>
        </w:div>
        <w:div w:id="85612685">
          <w:marLeft w:val="640"/>
          <w:marRight w:val="0"/>
          <w:marTop w:val="0"/>
          <w:marBottom w:val="0"/>
          <w:divBdr>
            <w:top w:val="none" w:sz="0" w:space="0" w:color="auto"/>
            <w:left w:val="none" w:sz="0" w:space="0" w:color="auto"/>
            <w:bottom w:val="none" w:sz="0" w:space="0" w:color="auto"/>
            <w:right w:val="none" w:sz="0" w:space="0" w:color="auto"/>
          </w:divBdr>
        </w:div>
        <w:div w:id="1137183987">
          <w:marLeft w:val="640"/>
          <w:marRight w:val="0"/>
          <w:marTop w:val="0"/>
          <w:marBottom w:val="0"/>
          <w:divBdr>
            <w:top w:val="none" w:sz="0" w:space="0" w:color="auto"/>
            <w:left w:val="none" w:sz="0" w:space="0" w:color="auto"/>
            <w:bottom w:val="none" w:sz="0" w:space="0" w:color="auto"/>
            <w:right w:val="none" w:sz="0" w:space="0" w:color="auto"/>
          </w:divBdr>
        </w:div>
        <w:div w:id="1067146249">
          <w:marLeft w:val="640"/>
          <w:marRight w:val="0"/>
          <w:marTop w:val="0"/>
          <w:marBottom w:val="0"/>
          <w:divBdr>
            <w:top w:val="none" w:sz="0" w:space="0" w:color="auto"/>
            <w:left w:val="none" w:sz="0" w:space="0" w:color="auto"/>
            <w:bottom w:val="none" w:sz="0" w:space="0" w:color="auto"/>
            <w:right w:val="none" w:sz="0" w:space="0" w:color="auto"/>
          </w:divBdr>
        </w:div>
        <w:div w:id="1953978867">
          <w:marLeft w:val="640"/>
          <w:marRight w:val="0"/>
          <w:marTop w:val="0"/>
          <w:marBottom w:val="0"/>
          <w:divBdr>
            <w:top w:val="none" w:sz="0" w:space="0" w:color="auto"/>
            <w:left w:val="none" w:sz="0" w:space="0" w:color="auto"/>
            <w:bottom w:val="none" w:sz="0" w:space="0" w:color="auto"/>
            <w:right w:val="none" w:sz="0" w:space="0" w:color="auto"/>
          </w:divBdr>
        </w:div>
        <w:div w:id="1689525744">
          <w:marLeft w:val="640"/>
          <w:marRight w:val="0"/>
          <w:marTop w:val="0"/>
          <w:marBottom w:val="0"/>
          <w:divBdr>
            <w:top w:val="none" w:sz="0" w:space="0" w:color="auto"/>
            <w:left w:val="none" w:sz="0" w:space="0" w:color="auto"/>
            <w:bottom w:val="none" w:sz="0" w:space="0" w:color="auto"/>
            <w:right w:val="none" w:sz="0" w:space="0" w:color="auto"/>
          </w:divBdr>
        </w:div>
        <w:div w:id="111092464">
          <w:marLeft w:val="640"/>
          <w:marRight w:val="0"/>
          <w:marTop w:val="0"/>
          <w:marBottom w:val="0"/>
          <w:divBdr>
            <w:top w:val="none" w:sz="0" w:space="0" w:color="auto"/>
            <w:left w:val="none" w:sz="0" w:space="0" w:color="auto"/>
            <w:bottom w:val="none" w:sz="0" w:space="0" w:color="auto"/>
            <w:right w:val="none" w:sz="0" w:space="0" w:color="auto"/>
          </w:divBdr>
        </w:div>
        <w:div w:id="1423721523">
          <w:marLeft w:val="640"/>
          <w:marRight w:val="0"/>
          <w:marTop w:val="0"/>
          <w:marBottom w:val="0"/>
          <w:divBdr>
            <w:top w:val="none" w:sz="0" w:space="0" w:color="auto"/>
            <w:left w:val="none" w:sz="0" w:space="0" w:color="auto"/>
            <w:bottom w:val="none" w:sz="0" w:space="0" w:color="auto"/>
            <w:right w:val="none" w:sz="0" w:space="0" w:color="auto"/>
          </w:divBdr>
        </w:div>
        <w:div w:id="1720279245">
          <w:marLeft w:val="640"/>
          <w:marRight w:val="0"/>
          <w:marTop w:val="0"/>
          <w:marBottom w:val="0"/>
          <w:divBdr>
            <w:top w:val="none" w:sz="0" w:space="0" w:color="auto"/>
            <w:left w:val="none" w:sz="0" w:space="0" w:color="auto"/>
            <w:bottom w:val="none" w:sz="0" w:space="0" w:color="auto"/>
            <w:right w:val="none" w:sz="0" w:space="0" w:color="auto"/>
          </w:divBdr>
        </w:div>
        <w:div w:id="1059091083">
          <w:marLeft w:val="640"/>
          <w:marRight w:val="0"/>
          <w:marTop w:val="0"/>
          <w:marBottom w:val="0"/>
          <w:divBdr>
            <w:top w:val="none" w:sz="0" w:space="0" w:color="auto"/>
            <w:left w:val="none" w:sz="0" w:space="0" w:color="auto"/>
            <w:bottom w:val="none" w:sz="0" w:space="0" w:color="auto"/>
            <w:right w:val="none" w:sz="0" w:space="0" w:color="auto"/>
          </w:divBdr>
        </w:div>
        <w:div w:id="1546139089">
          <w:marLeft w:val="640"/>
          <w:marRight w:val="0"/>
          <w:marTop w:val="0"/>
          <w:marBottom w:val="0"/>
          <w:divBdr>
            <w:top w:val="none" w:sz="0" w:space="0" w:color="auto"/>
            <w:left w:val="none" w:sz="0" w:space="0" w:color="auto"/>
            <w:bottom w:val="none" w:sz="0" w:space="0" w:color="auto"/>
            <w:right w:val="none" w:sz="0" w:space="0" w:color="auto"/>
          </w:divBdr>
        </w:div>
        <w:div w:id="596409484">
          <w:marLeft w:val="640"/>
          <w:marRight w:val="0"/>
          <w:marTop w:val="0"/>
          <w:marBottom w:val="0"/>
          <w:divBdr>
            <w:top w:val="none" w:sz="0" w:space="0" w:color="auto"/>
            <w:left w:val="none" w:sz="0" w:space="0" w:color="auto"/>
            <w:bottom w:val="none" w:sz="0" w:space="0" w:color="auto"/>
            <w:right w:val="none" w:sz="0" w:space="0" w:color="auto"/>
          </w:divBdr>
        </w:div>
        <w:div w:id="731124865">
          <w:marLeft w:val="640"/>
          <w:marRight w:val="0"/>
          <w:marTop w:val="0"/>
          <w:marBottom w:val="0"/>
          <w:divBdr>
            <w:top w:val="none" w:sz="0" w:space="0" w:color="auto"/>
            <w:left w:val="none" w:sz="0" w:space="0" w:color="auto"/>
            <w:bottom w:val="none" w:sz="0" w:space="0" w:color="auto"/>
            <w:right w:val="none" w:sz="0" w:space="0" w:color="auto"/>
          </w:divBdr>
        </w:div>
        <w:div w:id="799877862">
          <w:marLeft w:val="640"/>
          <w:marRight w:val="0"/>
          <w:marTop w:val="0"/>
          <w:marBottom w:val="0"/>
          <w:divBdr>
            <w:top w:val="none" w:sz="0" w:space="0" w:color="auto"/>
            <w:left w:val="none" w:sz="0" w:space="0" w:color="auto"/>
            <w:bottom w:val="none" w:sz="0" w:space="0" w:color="auto"/>
            <w:right w:val="none" w:sz="0" w:space="0" w:color="auto"/>
          </w:divBdr>
        </w:div>
        <w:div w:id="1562865188">
          <w:marLeft w:val="640"/>
          <w:marRight w:val="0"/>
          <w:marTop w:val="0"/>
          <w:marBottom w:val="0"/>
          <w:divBdr>
            <w:top w:val="none" w:sz="0" w:space="0" w:color="auto"/>
            <w:left w:val="none" w:sz="0" w:space="0" w:color="auto"/>
            <w:bottom w:val="none" w:sz="0" w:space="0" w:color="auto"/>
            <w:right w:val="none" w:sz="0" w:space="0" w:color="auto"/>
          </w:divBdr>
        </w:div>
        <w:div w:id="4329419">
          <w:marLeft w:val="640"/>
          <w:marRight w:val="0"/>
          <w:marTop w:val="0"/>
          <w:marBottom w:val="0"/>
          <w:divBdr>
            <w:top w:val="none" w:sz="0" w:space="0" w:color="auto"/>
            <w:left w:val="none" w:sz="0" w:space="0" w:color="auto"/>
            <w:bottom w:val="none" w:sz="0" w:space="0" w:color="auto"/>
            <w:right w:val="none" w:sz="0" w:space="0" w:color="auto"/>
          </w:divBdr>
        </w:div>
        <w:div w:id="1707638741">
          <w:marLeft w:val="640"/>
          <w:marRight w:val="0"/>
          <w:marTop w:val="0"/>
          <w:marBottom w:val="0"/>
          <w:divBdr>
            <w:top w:val="none" w:sz="0" w:space="0" w:color="auto"/>
            <w:left w:val="none" w:sz="0" w:space="0" w:color="auto"/>
            <w:bottom w:val="none" w:sz="0" w:space="0" w:color="auto"/>
            <w:right w:val="none" w:sz="0" w:space="0" w:color="auto"/>
          </w:divBdr>
        </w:div>
        <w:div w:id="1102992136">
          <w:marLeft w:val="640"/>
          <w:marRight w:val="0"/>
          <w:marTop w:val="0"/>
          <w:marBottom w:val="0"/>
          <w:divBdr>
            <w:top w:val="none" w:sz="0" w:space="0" w:color="auto"/>
            <w:left w:val="none" w:sz="0" w:space="0" w:color="auto"/>
            <w:bottom w:val="none" w:sz="0" w:space="0" w:color="auto"/>
            <w:right w:val="none" w:sz="0" w:space="0" w:color="auto"/>
          </w:divBdr>
        </w:div>
        <w:div w:id="1795177612">
          <w:marLeft w:val="640"/>
          <w:marRight w:val="0"/>
          <w:marTop w:val="0"/>
          <w:marBottom w:val="0"/>
          <w:divBdr>
            <w:top w:val="none" w:sz="0" w:space="0" w:color="auto"/>
            <w:left w:val="none" w:sz="0" w:space="0" w:color="auto"/>
            <w:bottom w:val="none" w:sz="0" w:space="0" w:color="auto"/>
            <w:right w:val="none" w:sz="0" w:space="0" w:color="auto"/>
          </w:divBdr>
        </w:div>
        <w:div w:id="1358313639">
          <w:marLeft w:val="640"/>
          <w:marRight w:val="0"/>
          <w:marTop w:val="0"/>
          <w:marBottom w:val="0"/>
          <w:divBdr>
            <w:top w:val="none" w:sz="0" w:space="0" w:color="auto"/>
            <w:left w:val="none" w:sz="0" w:space="0" w:color="auto"/>
            <w:bottom w:val="none" w:sz="0" w:space="0" w:color="auto"/>
            <w:right w:val="none" w:sz="0" w:space="0" w:color="auto"/>
          </w:divBdr>
        </w:div>
        <w:div w:id="1743720042">
          <w:marLeft w:val="640"/>
          <w:marRight w:val="0"/>
          <w:marTop w:val="0"/>
          <w:marBottom w:val="0"/>
          <w:divBdr>
            <w:top w:val="none" w:sz="0" w:space="0" w:color="auto"/>
            <w:left w:val="none" w:sz="0" w:space="0" w:color="auto"/>
            <w:bottom w:val="none" w:sz="0" w:space="0" w:color="auto"/>
            <w:right w:val="none" w:sz="0" w:space="0" w:color="auto"/>
          </w:divBdr>
        </w:div>
        <w:div w:id="2038499760">
          <w:marLeft w:val="640"/>
          <w:marRight w:val="0"/>
          <w:marTop w:val="0"/>
          <w:marBottom w:val="0"/>
          <w:divBdr>
            <w:top w:val="none" w:sz="0" w:space="0" w:color="auto"/>
            <w:left w:val="none" w:sz="0" w:space="0" w:color="auto"/>
            <w:bottom w:val="none" w:sz="0" w:space="0" w:color="auto"/>
            <w:right w:val="none" w:sz="0" w:space="0" w:color="auto"/>
          </w:divBdr>
        </w:div>
        <w:div w:id="975178542">
          <w:marLeft w:val="640"/>
          <w:marRight w:val="0"/>
          <w:marTop w:val="0"/>
          <w:marBottom w:val="0"/>
          <w:divBdr>
            <w:top w:val="none" w:sz="0" w:space="0" w:color="auto"/>
            <w:left w:val="none" w:sz="0" w:space="0" w:color="auto"/>
            <w:bottom w:val="none" w:sz="0" w:space="0" w:color="auto"/>
            <w:right w:val="none" w:sz="0" w:space="0" w:color="auto"/>
          </w:divBdr>
        </w:div>
        <w:div w:id="1804495457">
          <w:marLeft w:val="640"/>
          <w:marRight w:val="0"/>
          <w:marTop w:val="0"/>
          <w:marBottom w:val="0"/>
          <w:divBdr>
            <w:top w:val="none" w:sz="0" w:space="0" w:color="auto"/>
            <w:left w:val="none" w:sz="0" w:space="0" w:color="auto"/>
            <w:bottom w:val="none" w:sz="0" w:space="0" w:color="auto"/>
            <w:right w:val="none" w:sz="0" w:space="0" w:color="auto"/>
          </w:divBdr>
        </w:div>
        <w:div w:id="802499027">
          <w:marLeft w:val="640"/>
          <w:marRight w:val="0"/>
          <w:marTop w:val="0"/>
          <w:marBottom w:val="0"/>
          <w:divBdr>
            <w:top w:val="none" w:sz="0" w:space="0" w:color="auto"/>
            <w:left w:val="none" w:sz="0" w:space="0" w:color="auto"/>
            <w:bottom w:val="none" w:sz="0" w:space="0" w:color="auto"/>
            <w:right w:val="none" w:sz="0" w:space="0" w:color="auto"/>
          </w:divBdr>
        </w:div>
        <w:div w:id="366226585">
          <w:marLeft w:val="640"/>
          <w:marRight w:val="0"/>
          <w:marTop w:val="0"/>
          <w:marBottom w:val="0"/>
          <w:divBdr>
            <w:top w:val="none" w:sz="0" w:space="0" w:color="auto"/>
            <w:left w:val="none" w:sz="0" w:space="0" w:color="auto"/>
            <w:bottom w:val="none" w:sz="0" w:space="0" w:color="auto"/>
            <w:right w:val="none" w:sz="0" w:space="0" w:color="auto"/>
          </w:divBdr>
        </w:div>
        <w:div w:id="1816988381">
          <w:marLeft w:val="640"/>
          <w:marRight w:val="0"/>
          <w:marTop w:val="0"/>
          <w:marBottom w:val="0"/>
          <w:divBdr>
            <w:top w:val="none" w:sz="0" w:space="0" w:color="auto"/>
            <w:left w:val="none" w:sz="0" w:space="0" w:color="auto"/>
            <w:bottom w:val="none" w:sz="0" w:space="0" w:color="auto"/>
            <w:right w:val="none" w:sz="0" w:space="0" w:color="auto"/>
          </w:divBdr>
        </w:div>
      </w:divsChild>
    </w:div>
    <w:div w:id="1505780203">
      <w:bodyDiv w:val="1"/>
      <w:marLeft w:val="0"/>
      <w:marRight w:val="0"/>
      <w:marTop w:val="0"/>
      <w:marBottom w:val="0"/>
      <w:divBdr>
        <w:top w:val="none" w:sz="0" w:space="0" w:color="auto"/>
        <w:left w:val="none" w:sz="0" w:space="0" w:color="auto"/>
        <w:bottom w:val="none" w:sz="0" w:space="0" w:color="auto"/>
        <w:right w:val="none" w:sz="0" w:space="0" w:color="auto"/>
      </w:divBdr>
    </w:div>
    <w:div w:id="1506356393">
      <w:bodyDiv w:val="1"/>
      <w:marLeft w:val="0"/>
      <w:marRight w:val="0"/>
      <w:marTop w:val="0"/>
      <w:marBottom w:val="0"/>
      <w:divBdr>
        <w:top w:val="none" w:sz="0" w:space="0" w:color="auto"/>
        <w:left w:val="none" w:sz="0" w:space="0" w:color="auto"/>
        <w:bottom w:val="none" w:sz="0" w:space="0" w:color="auto"/>
        <w:right w:val="none" w:sz="0" w:space="0" w:color="auto"/>
      </w:divBdr>
      <w:divsChild>
        <w:div w:id="320618593">
          <w:marLeft w:val="640"/>
          <w:marRight w:val="0"/>
          <w:marTop w:val="0"/>
          <w:marBottom w:val="0"/>
          <w:divBdr>
            <w:top w:val="none" w:sz="0" w:space="0" w:color="auto"/>
            <w:left w:val="none" w:sz="0" w:space="0" w:color="auto"/>
            <w:bottom w:val="none" w:sz="0" w:space="0" w:color="auto"/>
            <w:right w:val="none" w:sz="0" w:space="0" w:color="auto"/>
          </w:divBdr>
        </w:div>
        <w:div w:id="1675448409">
          <w:marLeft w:val="640"/>
          <w:marRight w:val="0"/>
          <w:marTop w:val="0"/>
          <w:marBottom w:val="0"/>
          <w:divBdr>
            <w:top w:val="none" w:sz="0" w:space="0" w:color="auto"/>
            <w:left w:val="none" w:sz="0" w:space="0" w:color="auto"/>
            <w:bottom w:val="none" w:sz="0" w:space="0" w:color="auto"/>
            <w:right w:val="none" w:sz="0" w:space="0" w:color="auto"/>
          </w:divBdr>
        </w:div>
        <w:div w:id="300619252">
          <w:marLeft w:val="640"/>
          <w:marRight w:val="0"/>
          <w:marTop w:val="0"/>
          <w:marBottom w:val="0"/>
          <w:divBdr>
            <w:top w:val="none" w:sz="0" w:space="0" w:color="auto"/>
            <w:left w:val="none" w:sz="0" w:space="0" w:color="auto"/>
            <w:bottom w:val="none" w:sz="0" w:space="0" w:color="auto"/>
            <w:right w:val="none" w:sz="0" w:space="0" w:color="auto"/>
          </w:divBdr>
        </w:div>
        <w:div w:id="859321628">
          <w:marLeft w:val="640"/>
          <w:marRight w:val="0"/>
          <w:marTop w:val="0"/>
          <w:marBottom w:val="0"/>
          <w:divBdr>
            <w:top w:val="none" w:sz="0" w:space="0" w:color="auto"/>
            <w:left w:val="none" w:sz="0" w:space="0" w:color="auto"/>
            <w:bottom w:val="none" w:sz="0" w:space="0" w:color="auto"/>
            <w:right w:val="none" w:sz="0" w:space="0" w:color="auto"/>
          </w:divBdr>
        </w:div>
        <w:div w:id="464855036">
          <w:marLeft w:val="640"/>
          <w:marRight w:val="0"/>
          <w:marTop w:val="0"/>
          <w:marBottom w:val="0"/>
          <w:divBdr>
            <w:top w:val="none" w:sz="0" w:space="0" w:color="auto"/>
            <w:left w:val="none" w:sz="0" w:space="0" w:color="auto"/>
            <w:bottom w:val="none" w:sz="0" w:space="0" w:color="auto"/>
            <w:right w:val="none" w:sz="0" w:space="0" w:color="auto"/>
          </w:divBdr>
        </w:div>
        <w:div w:id="469791660">
          <w:marLeft w:val="640"/>
          <w:marRight w:val="0"/>
          <w:marTop w:val="0"/>
          <w:marBottom w:val="0"/>
          <w:divBdr>
            <w:top w:val="none" w:sz="0" w:space="0" w:color="auto"/>
            <w:left w:val="none" w:sz="0" w:space="0" w:color="auto"/>
            <w:bottom w:val="none" w:sz="0" w:space="0" w:color="auto"/>
            <w:right w:val="none" w:sz="0" w:space="0" w:color="auto"/>
          </w:divBdr>
        </w:div>
        <w:div w:id="732581325">
          <w:marLeft w:val="640"/>
          <w:marRight w:val="0"/>
          <w:marTop w:val="0"/>
          <w:marBottom w:val="0"/>
          <w:divBdr>
            <w:top w:val="none" w:sz="0" w:space="0" w:color="auto"/>
            <w:left w:val="none" w:sz="0" w:space="0" w:color="auto"/>
            <w:bottom w:val="none" w:sz="0" w:space="0" w:color="auto"/>
            <w:right w:val="none" w:sz="0" w:space="0" w:color="auto"/>
          </w:divBdr>
        </w:div>
        <w:div w:id="1152677416">
          <w:marLeft w:val="640"/>
          <w:marRight w:val="0"/>
          <w:marTop w:val="0"/>
          <w:marBottom w:val="0"/>
          <w:divBdr>
            <w:top w:val="none" w:sz="0" w:space="0" w:color="auto"/>
            <w:left w:val="none" w:sz="0" w:space="0" w:color="auto"/>
            <w:bottom w:val="none" w:sz="0" w:space="0" w:color="auto"/>
            <w:right w:val="none" w:sz="0" w:space="0" w:color="auto"/>
          </w:divBdr>
        </w:div>
        <w:div w:id="260114399">
          <w:marLeft w:val="640"/>
          <w:marRight w:val="0"/>
          <w:marTop w:val="0"/>
          <w:marBottom w:val="0"/>
          <w:divBdr>
            <w:top w:val="none" w:sz="0" w:space="0" w:color="auto"/>
            <w:left w:val="none" w:sz="0" w:space="0" w:color="auto"/>
            <w:bottom w:val="none" w:sz="0" w:space="0" w:color="auto"/>
            <w:right w:val="none" w:sz="0" w:space="0" w:color="auto"/>
          </w:divBdr>
        </w:div>
        <w:div w:id="2002391345">
          <w:marLeft w:val="640"/>
          <w:marRight w:val="0"/>
          <w:marTop w:val="0"/>
          <w:marBottom w:val="0"/>
          <w:divBdr>
            <w:top w:val="none" w:sz="0" w:space="0" w:color="auto"/>
            <w:left w:val="none" w:sz="0" w:space="0" w:color="auto"/>
            <w:bottom w:val="none" w:sz="0" w:space="0" w:color="auto"/>
            <w:right w:val="none" w:sz="0" w:space="0" w:color="auto"/>
          </w:divBdr>
        </w:div>
        <w:div w:id="167326675">
          <w:marLeft w:val="640"/>
          <w:marRight w:val="0"/>
          <w:marTop w:val="0"/>
          <w:marBottom w:val="0"/>
          <w:divBdr>
            <w:top w:val="none" w:sz="0" w:space="0" w:color="auto"/>
            <w:left w:val="none" w:sz="0" w:space="0" w:color="auto"/>
            <w:bottom w:val="none" w:sz="0" w:space="0" w:color="auto"/>
            <w:right w:val="none" w:sz="0" w:space="0" w:color="auto"/>
          </w:divBdr>
        </w:div>
        <w:div w:id="772432444">
          <w:marLeft w:val="640"/>
          <w:marRight w:val="0"/>
          <w:marTop w:val="0"/>
          <w:marBottom w:val="0"/>
          <w:divBdr>
            <w:top w:val="none" w:sz="0" w:space="0" w:color="auto"/>
            <w:left w:val="none" w:sz="0" w:space="0" w:color="auto"/>
            <w:bottom w:val="none" w:sz="0" w:space="0" w:color="auto"/>
            <w:right w:val="none" w:sz="0" w:space="0" w:color="auto"/>
          </w:divBdr>
        </w:div>
        <w:div w:id="936014633">
          <w:marLeft w:val="640"/>
          <w:marRight w:val="0"/>
          <w:marTop w:val="0"/>
          <w:marBottom w:val="0"/>
          <w:divBdr>
            <w:top w:val="none" w:sz="0" w:space="0" w:color="auto"/>
            <w:left w:val="none" w:sz="0" w:space="0" w:color="auto"/>
            <w:bottom w:val="none" w:sz="0" w:space="0" w:color="auto"/>
            <w:right w:val="none" w:sz="0" w:space="0" w:color="auto"/>
          </w:divBdr>
        </w:div>
        <w:div w:id="381179244">
          <w:marLeft w:val="640"/>
          <w:marRight w:val="0"/>
          <w:marTop w:val="0"/>
          <w:marBottom w:val="0"/>
          <w:divBdr>
            <w:top w:val="none" w:sz="0" w:space="0" w:color="auto"/>
            <w:left w:val="none" w:sz="0" w:space="0" w:color="auto"/>
            <w:bottom w:val="none" w:sz="0" w:space="0" w:color="auto"/>
            <w:right w:val="none" w:sz="0" w:space="0" w:color="auto"/>
          </w:divBdr>
        </w:div>
        <w:div w:id="839272482">
          <w:marLeft w:val="640"/>
          <w:marRight w:val="0"/>
          <w:marTop w:val="0"/>
          <w:marBottom w:val="0"/>
          <w:divBdr>
            <w:top w:val="none" w:sz="0" w:space="0" w:color="auto"/>
            <w:left w:val="none" w:sz="0" w:space="0" w:color="auto"/>
            <w:bottom w:val="none" w:sz="0" w:space="0" w:color="auto"/>
            <w:right w:val="none" w:sz="0" w:space="0" w:color="auto"/>
          </w:divBdr>
        </w:div>
        <w:div w:id="1594970838">
          <w:marLeft w:val="640"/>
          <w:marRight w:val="0"/>
          <w:marTop w:val="0"/>
          <w:marBottom w:val="0"/>
          <w:divBdr>
            <w:top w:val="none" w:sz="0" w:space="0" w:color="auto"/>
            <w:left w:val="none" w:sz="0" w:space="0" w:color="auto"/>
            <w:bottom w:val="none" w:sz="0" w:space="0" w:color="auto"/>
            <w:right w:val="none" w:sz="0" w:space="0" w:color="auto"/>
          </w:divBdr>
        </w:div>
        <w:div w:id="1785230570">
          <w:marLeft w:val="640"/>
          <w:marRight w:val="0"/>
          <w:marTop w:val="0"/>
          <w:marBottom w:val="0"/>
          <w:divBdr>
            <w:top w:val="none" w:sz="0" w:space="0" w:color="auto"/>
            <w:left w:val="none" w:sz="0" w:space="0" w:color="auto"/>
            <w:bottom w:val="none" w:sz="0" w:space="0" w:color="auto"/>
            <w:right w:val="none" w:sz="0" w:space="0" w:color="auto"/>
          </w:divBdr>
        </w:div>
        <w:div w:id="1597902742">
          <w:marLeft w:val="640"/>
          <w:marRight w:val="0"/>
          <w:marTop w:val="0"/>
          <w:marBottom w:val="0"/>
          <w:divBdr>
            <w:top w:val="none" w:sz="0" w:space="0" w:color="auto"/>
            <w:left w:val="none" w:sz="0" w:space="0" w:color="auto"/>
            <w:bottom w:val="none" w:sz="0" w:space="0" w:color="auto"/>
            <w:right w:val="none" w:sz="0" w:space="0" w:color="auto"/>
          </w:divBdr>
        </w:div>
        <w:div w:id="1833108581">
          <w:marLeft w:val="640"/>
          <w:marRight w:val="0"/>
          <w:marTop w:val="0"/>
          <w:marBottom w:val="0"/>
          <w:divBdr>
            <w:top w:val="none" w:sz="0" w:space="0" w:color="auto"/>
            <w:left w:val="none" w:sz="0" w:space="0" w:color="auto"/>
            <w:bottom w:val="none" w:sz="0" w:space="0" w:color="auto"/>
            <w:right w:val="none" w:sz="0" w:space="0" w:color="auto"/>
          </w:divBdr>
        </w:div>
        <w:div w:id="795677491">
          <w:marLeft w:val="640"/>
          <w:marRight w:val="0"/>
          <w:marTop w:val="0"/>
          <w:marBottom w:val="0"/>
          <w:divBdr>
            <w:top w:val="none" w:sz="0" w:space="0" w:color="auto"/>
            <w:left w:val="none" w:sz="0" w:space="0" w:color="auto"/>
            <w:bottom w:val="none" w:sz="0" w:space="0" w:color="auto"/>
            <w:right w:val="none" w:sz="0" w:space="0" w:color="auto"/>
          </w:divBdr>
        </w:div>
        <w:div w:id="118569625">
          <w:marLeft w:val="640"/>
          <w:marRight w:val="0"/>
          <w:marTop w:val="0"/>
          <w:marBottom w:val="0"/>
          <w:divBdr>
            <w:top w:val="none" w:sz="0" w:space="0" w:color="auto"/>
            <w:left w:val="none" w:sz="0" w:space="0" w:color="auto"/>
            <w:bottom w:val="none" w:sz="0" w:space="0" w:color="auto"/>
            <w:right w:val="none" w:sz="0" w:space="0" w:color="auto"/>
          </w:divBdr>
        </w:div>
        <w:div w:id="665934204">
          <w:marLeft w:val="640"/>
          <w:marRight w:val="0"/>
          <w:marTop w:val="0"/>
          <w:marBottom w:val="0"/>
          <w:divBdr>
            <w:top w:val="none" w:sz="0" w:space="0" w:color="auto"/>
            <w:left w:val="none" w:sz="0" w:space="0" w:color="auto"/>
            <w:bottom w:val="none" w:sz="0" w:space="0" w:color="auto"/>
            <w:right w:val="none" w:sz="0" w:space="0" w:color="auto"/>
          </w:divBdr>
        </w:div>
        <w:div w:id="259065288">
          <w:marLeft w:val="640"/>
          <w:marRight w:val="0"/>
          <w:marTop w:val="0"/>
          <w:marBottom w:val="0"/>
          <w:divBdr>
            <w:top w:val="none" w:sz="0" w:space="0" w:color="auto"/>
            <w:left w:val="none" w:sz="0" w:space="0" w:color="auto"/>
            <w:bottom w:val="none" w:sz="0" w:space="0" w:color="auto"/>
            <w:right w:val="none" w:sz="0" w:space="0" w:color="auto"/>
          </w:divBdr>
        </w:div>
        <w:div w:id="1552306979">
          <w:marLeft w:val="640"/>
          <w:marRight w:val="0"/>
          <w:marTop w:val="0"/>
          <w:marBottom w:val="0"/>
          <w:divBdr>
            <w:top w:val="none" w:sz="0" w:space="0" w:color="auto"/>
            <w:left w:val="none" w:sz="0" w:space="0" w:color="auto"/>
            <w:bottom w:val="none" w:sz="0" w:space="0" w:color="auto"/>
            <w:right w:val="none" w:sz="0" w:space="0" w:color="auto"/>
          </w:divBdr>
        </w:div>
        <w:div w:id="2051033073">
          <w:marLeft w:val="640"/>
          <w:marRight w:val="0"/>
          <w:marTop w:val="0"/>
          <w:marBottom w:val="0"/>
          <w:divBdr>
            <w:top w:val="none" w:sz="0" w:space="0" w:color="auto"/>
            <w:left w:val="none" w:sz="0" w:space="0" w:color="auto"/>
            <w:bottom w:val="none" w:sz="0" w:space="0" w:color="auto"/>
            <w:right w:val="none" w:sz="0" w:space="0" w:color="auto"/>
          </w:divBdr>
        </w:div>
        <w:div w:id="79641585">
          <w:marLeft w:val="640"/>
          <w:marRight w:val="0"/>
          <w:marTop w:val="0"/>
          <w:marBottom w:val="0"/>
          <w:divBdr>
            <w:top w:val="none" w:sz="0" w:space="0" w:color="auto"/>
            <w:left w:val="none" w:sz="0" w:space="0" w:color="auto"/>
            <w:bottom w:val="none" w:sz="0" w:space="0" w:color="auto"/>
            <w:right w:val="none" w:sz="0" w:space="0" w:color="auto"/>
          </w:divBdr>
        </w:div>
        <w:div w:id="850145509">
          <w:marLeft w:val="640"/>
          <w:marRight w:val="0"/>
          <w:marTop w:val="0"/>
          <w:marBottom w:val="0"/>
          <w:divBdr>
            <w:top w:val="none" w:sz="0" w:space="0" w:color="auto"/>
            <w:left w:val="none" w:sz="0" w:space="0" w:color="auto"/>
            <w:bottom w:val="none" w:sz="0" w:space="0" w:color="auto"/>
            <w:right w:val="none" w:sz="0" w:space="0" w:color="auto"/>
          </w:divBdr>
        </w:div>
        <w:div w:id="1683508533">
          <w:marLeft w:val="640"/>
          <w:marRight w:val="0"/>
          <w:marTop w:val="0"/>
          <w:marBottom w:val="0"/>
          <w:divBdr>
            <w:top w:val="none" w:sz="0" w:space="0" w:color="auto"/>
            <w:left w:val="none" w:sz="0" w:space="0" w:color="auto"/>
            <w:bottom w:val="none" w:sz="0" w:space="0" w:color="auto"/>
            <w:right w:val="none" w:sz="0" w:space="0" w:color="auto"/>
          </w:divBdr>
        </w:div>
        <w:div w:id="295263388">
          <w:marLeft w:val="640"/>
          <w:marRight w:val="0"/>
          <w:marTop w:val="0"/>
          <w:marBottom w:val="0"/>
          <w:divBdr>
            <w:top w:val="none" w:sz="0" w:space="0" w:color="auto"/>
            <w:left w:val="none" w:sz="0" w:space="0" w:color="auto"/>
            <w:bottom w:val="none" w:sz="0" w:space="0" w:color="auto"/>
            <w:right w:val="none" w:sz="0" w:space="0" w:color="auto"/>
          </w:divBdr>
        </w:div>
        <w:div w:id="1998805584">
          <w:marLeft w:val="640"/>
          <w:marRight w:val="0"/>
          <w:marTop w:val="0"/>
          <w:marBottom w:val="0"/>
          <w:divBdr>
            <w:top w:val="none" w:sz="0" w:space="0" w:color="auto"/>
            <w:left w:val="none" w:sz="0" w:space="0" w:color="auto"/>
            <w:bottom w:val="none" w:sz="0" w:space="0" w:color="auto"/>
            <w:right w:val="none" w:sz="0" w:space="0" w:color="auto"/>
          </w:divBdr>
        </w:div>
        <w:div w:id="1054429446">
          <w:marLeft w:val="640"/>
          <w:marRight w:val="0"/>
          <w:marTop w:val="0"/>
          <w:marBottom w:val="0"/>
          <w:divBdr>
            <w:top w:val="none" w:sz="0" w:space="0" w:color="auto"/>
            <w:left w:val="none" w:sz="0" w:space="0" w:color="auto"/>
            <w:bottom w:val="none" w:sz="0" w:space="0" w:color="auto"/>
            <w:right w:val="none" w:sz="0" w:space="0" w:color="auto"/>
          </w:divBdr>
        </w:div>
        <w:div w:id="1812282142">
          <w:marLeft w:val="640"/>
          <w:marRight w:val="0"/>
          <w:marTop w:val="0"/>
          <w:marBottom w:val="0"/>
          <w:divBdr>
            <w:top w:val="none" w:sz="0" w:space="0" w:color="auto"/>
            <w:left w:val="none" w:sz="0" w:space="0" w:color="auto"/>
            <w:bottom w:val="none" w:sz="0" w:space="0" w:color="auto"/>
            <w:right w:val="none" w:sz="0" w:space="0" w:color="auto"/>
          </w:divBdr>
        </w:div>
        <w:div w:id="243615169">
          <w:marLeft w:val="640"/>
          <w:marRight w:val="0"/>
          <w:marTop w:val="0"/>
          <w:marBottom w:val="0"/>
          <w:divBdr>
            <w:top w:val="none" w:sz="0" w:space="0" w:color="auto"/>
            <w:left w:val="none" w:sz="0" w:space="0" w:color="auto"/>
            <w:bottom w:val="none" w:sz="0" w:space="0" w:color="auto"/>
            <w:right w:val="none" w:sz="0" w:space="0" w:color="auto"/>
          </w:divBdr>
        </w:div>
        <w:div w:id="158619404">
          <w:marLeft w:val="640"/>
          <w:marRight w:val="0"/>
          <w:marTop w:val="0"/>
          <w:marBottom w:val="0"/>
          <w:divBdr>
            <w:top w:val="none" w:sz="0" w:space="0" w:color="auto"/>
            <w:left w:val="none" w:sz="0" w:space="0" w:color="auto"/>
            <w:bottom w:val="none" w:sz="0" w:space="0" w:color="auto"/>
            <w:right w:val="none" w:sz="0" w:space="0" w:color="auto"/>
          </w:divBdr>
        </w:div>
        <w:div w:id="376902786">
          <w:marLeft w:val="640"/>
          <w:marRight w:val="0"/>
          <w:marTop w:val="0"/>
          <w:marBottom w:val="0"/>
          <w:divBdr>
            <w:top w:val="none" w:sz="0" w:space="0" w:color="auto"/>
            <w:left w:val="none" w:sz="0" w:space="0" w:color="auto"/>
            <w:bottom w:val="none" w:sz="0" w:space="0" w:color="auto"/>
            <w:right w:val="none" w:sz="0" w:space="0" w:color="auto"/>
          </w:divBdr>
        </w:div>
        <w:div w:id="1600211586">
          <w:marLeft w:val="640"/>
          <w:marRight w:val="0"/>
          <w:marTop w:val="0"/>
          <w:marBottom w:val="0"/>
          <w:divBdr>
            <w:top w:val="none" w:sz="0" w:space="0" w:color="auto"/>
            <w:left w:val="none" w:sz="0" w:space="0" w:color="auto"/>
            <w:bottom w:val="none" w:sz="0" w:space="0" w:color="auto"/>
            <w:right w:val="none" w:sz="0" w:space="0" w:color="auto"/>
          </w:divBdr>
        </w:div>
        <w:div w:id="2100521345">
          <w:marLeft w:val="640"/>
          <w:marRight w:val="0"/>
          <w:marTop w:val="0"/>
          <w:marBottom w:val="0"/>
          <w:divBdr>
            <w:top w:val="none" w:sz="0" w:space="0" w:color="auto"/>
            <w:left w:val="none" w:sz="0" w:space="0" w:color="auto"/>
            <w:bottom w:val="none" w:sz="0" w:space="0" w:color="auto"/>
            <w:right w:val="none" w:sz="0" w:space="0" w:color="auto"/>
          </w:divBdr>
        </w:div>
        <w:div w:id="310792165">
          <w:marLeft w:val="640"/>
          <w:marRight w:val="0"/>
          <w:marTop w:val="0"/>
          <w:marBottom w:val="0"/>
          <w:divBdr>
            <w:top w:val="none" w:sz="0" w:space="0" w:color="auto"/>
            <w:left w:val="none" w:sz="0" w:space="0" w:color="auto"/>
            <w:bottom w:val="none" w:sz="0" w:space="0" w:color="auto"/>
            <w:right w:val="none" w:sz="0" w:space="0" w:color="auto"/>
          </w:divBdr>
        </w:div>
        <w:div w:id="797528308">
          <w:marLeft w:val="640"/>
          <w:marRight w:val="0"/>
          <w:marTop w:val="0"/>
          <w:marBottom w:val="0"/>
          <w:divBdr>
            <w:top w:val="none" w:sz="0" w:space="0" w:color="auto"/>
            <w:left w:val="none" w:sz="0" w:space="0" w:color="auto"/>
            <w:bottom w:val="none" w:sz="0" w:space="0" w:color="auto"/>
            <w:right w:val="none" w:sz="0" w:space="0" w:color="auto"/>
          </w:divBdr>
        </w:div>
        <w:div w:id="1333291432">
          <w:marLeft w:val="640"/>
          <w:marRight w:val="0"/>
          <w:marTop w:val="0"/>
          <w:marBottom w:val="0"/>
          <w:divBdr>
            <w:top w:val="none" w:sz="0" w:space="0" w:color="auto"/>
            <w:left w:val="none" w:sz="0" w:space="0" w:color="auto"/>
            <w:bottom w:val="none" w:sz="0" w:space="0" w:color="auto"/>
            <w:right w:val="none" w:sz="0" w:space="0" w:color="auto"/>
          </w:divBdr>
        </w:div>
        <w:div w:id="2124961679">
          <w:marLeft w:val="640"/>
          <w:marRight w:val="0"/>
          <w:marTop w:val="0"/>
          <w:marBottom w:val="0"/>
          <w:divBdr>
            <w:top w:val="none" w:sz="0" w:space="0" w:color="auto"/>
            <w:left w:val="none" w:sz="0" w:space="0" w:color="auto"/>
            <w:bottom w:val="none" w:sz="0" w:space="0" w:color="auto"/>
            <w:right w:val="none" w:sz="0" w:space="0" w:color="auto"/>
          </w:divBdr>
        </w:div>
        <w:div w:id="477958154">
          <w:marLeft w:val="640"/>
          <w:marRight w:val="0"/>
          <w:marTop w:val="0"/>
          <w:marBottom w:val="0"/>
          <w:divBdr>
            <w:top w:val="none" w:sz="0" w:space="0" w:color="auto"/>
            <w:left w:val="none" w:sz="0" w:space="0" w:color="auto"/>
            <w:bottom w:val="none" w:sz="0" w:space="0" w:color="auto"/>
            <w:right w:val="none" w:sz="0" w:space="0" w:color="auto"/>
          </w:divBdr>
        </w:div>
        <w:div w:id="1526628156">
          <w:marLeft w:val="640"/>
          <w:marRight w:val="0"/>
          <w:marTop w:val="0"/>
          <w:marBottom w:val="0"/>
          <w:divBdr>
            <w:top w:val="none" w:sz="0" w:space="0" w:color="auto"/>
            <w:left w:val="none" w:sz="0" w:space="0" w:color="auto"/>
            <w:bottom w:val="none" w:sz="0" w:space="0" w:color="auto"/>
            <w:right w:val="none" w:sz="0" w:space="0" w:color="auto"/>
          </w:divBdr>
        </w:div>
        <w:div w:id="1429037082">
          <w:marLeft w:val="640"/>
          <w:marRight w:val="0"/>
          <w:marTop w:val="0"/>
          <w:marBottom w:val="0"/>
          <w:divBdr>
            <w:top w:val="none" w:sz="0" w:space="0" w:color="auto"/>
            <w:left w:val="none" w:sz="0" w:space="0" w:color="auto"/>
            <w:bottom w:val="none" w:sz="0" w:space="0" w:color="auto"/>
            <w:right w:val="none" w:sz="0" w:space="0" w:color="auto"/>
          </w:divBdr>
        </w:div>
        <w:div w:id="1981306913">
          <w:marLeft w:val="640"/>
          <w:marRight w:val="0"/>
          <w:marTop w:val="0"/>
          <w:marBottom w:val="0"/>
          <w:divBdr>
            <w:top w:val="none" w:sz="0" w:space="0" w:color="auto"/>
            <w:left w:val="none" w:sz="0" w:space="0" w:color="auto"/>
            <w:bottom w:val="none" w:sz="0" w:space="0" w:color="auto"/>
            <w:right w:val="none" w:sz="0" w:space="0" w:color="auto"/>
          </w:divBdr>
        </w:div>
        <w:div w:id="434785389">
          <w:marLeft w:val="640"/>
          <w:marRight w:val="0"/>
          <w:marTop w:val="0"/>
          <w:marBottom w:val="0"/>
          <w:divBdr>
            <w:top w:val="none" w:sz="0" w:space="0" w:color="auto"/>
            <w:left w:val="none" w:sz="0" w:space="0" w:color="auto"/>
            <w:bottom w:val="none" w:sz="0" w:space="0" w:color="auto"/>
            <w:right w:val="none" w:sz="0" w:space="0" w:color="auto"/>
          </w:divBdr>
        </w:div>
        <w:div w:id="297423440">
          <w:marLeft w:val="640"/>
          <w:marRight w:val="0"/>
          <w:marTop w:val="0"/>
          <w:marBottom w:val="0"/>
          <w:divBdr>
            <w:top w:val="none" w:sz="0" w:space="0" w:color="auto"/>
            <w:left w:val="none" w:sz="0" w:space="0" w:color="auto"/>
            <w:bottom w:val="none" w:sz="0" w:space="0" w:color="auto"/>
            <w:right w:val="none" w:sz="0" w:space="0" w:color="auto"/>
          </w:divBdr>
        </w:div>
        <w:div w:id="1902253790">
          <w:marLeft w:val="640"/>
          <w:marRight w:val="0"/>
          <w:marTop w:val="0"/>
          <w:marBottom w:val="0"/>
          <w:divBdr>
            <w:top w:val="none" w:sz="0" w:space="0" w:color="auto"/>
            <w:left w:val="none" w:sz="0" w:space="0" w:color="auto"/>
            <w:bottom w:val="none" w:sz="0" w:space="0" w:color="auto"/>
            <w:right w:val="none" w:sz="0" w:space="0" w:color="auto"/>
          </w:divBdr>
        </w:div>
        <w:div w:id="1638298359">
          <w:marLeft w:val="640"/>
          <w:marRight w:val="0"/>
          <w:marTop w:val="0"/>
          <w:marBottom w:val="0"/>
          <w:divBdr>
            <w:top w:val="none" w:sz="0" w:space="0" w:color="auto"/>
            <w:left w:val="none" w:sz="0" w:space="0" w:color="auto"/>
            <w:bottom w:val="none" w:sz="0" w:space="0" w:color="auto"/>
            <w:right w:val="none" w:sz="0" w:space="0" w:color="auto"/>
          </w:divBdr>
        </w:div>
        <w:div w:id="143933611">
          <w:marLeft w:val="640"/>
          <w:marRight w:val="0"/>
          <w:marTop w:val="0"/>
          <w:marBottom w:val="0"/>
          <w:divBdr>
            <w:top w:val="none" w:sz="0" w:space="0" w:color="auto"/>
            <w:left w:val="none" w:sz="0" w:space="0" w:color="auto"/>
            <w:bottom w:val="none" w:sz="0" w:space="0" w:color="auto"/>
            <w:right w:val="none" w:sz="0" w:space="0" w:color="auto"/>
          </w:divBdr>
        </w:div>
        <w:div w:id="177476678">
          <w:marLeft w:val="640"/>
          <w:marRight w:val="0"/>
          <w:marTop w:val="0"/>
          <w:marBottom w:val="0"/>
          <w:divBdr>
            <w:top w:val="none" w:sz="0" w:space="0" w:color="auto"/>
            <w:left w:val="none" w:sz="0" w:space="0" w:color="auto"/>
            <w:bottom w:val="none" w:sz="0" w:space="0" w:color="auto"/>
            <w:right w:val="none" w:sz="0" w:space="0" w:color="auto"/>
          </w:divBdr>
        </w:div>
        <w:div w:id="1099253375">
          <w:marLeft w:val="640"/>
          <w:marRight w:val="0"/>
          <w:marTop w:val="0"/>
          <w:marBottom w:val="0"/>
          <w:divBdr>
            <w:top w:val="none" w:sz="0" w:space="0" w:color="auto"/>
            <w:left w:val="none" w:sz="0" w:space="0" w:color="auto"/>
            <w:bottom w:val="none" w:sz="0" w:space="0" w:color="auto"/>
            <w:right w:val="none" w:sz="0" w:space="0" w:color="auto"/>
          </w:divBdr>
        </w:div>
        <w:div w:id="38674699">
          <w:marLeft w:val="640"/>
          <w:marRight w:val="0"/>
          <w:marTop w:val="0"/>
          <w:marBottom w:val="0"/>
          <w:divBdr>
            <w:top w:val="none" w:sz="0" w:space="0" w:color="auto"/>
            <w:left w:val="none" w:sz="0" w:space="0" w:color="auto"/>
            <w:bottom w:val="none" w:sz="0" w:space="0" w:color="auto"/>
            <w:right w:val="none" w:sz="0" w:space="0" w:color="auto"/>
          </w:divBdr>
        </w:div>
        <w:div w:id="903098825">
          <w:marLeft w:val="640"/>
          <w:marRight w:val="0"/>
          <w:marTop w:val="0"/>
          <w:marBottom w:val="0"/>
          <w:divBdr>
            <w:top w:val="none" w:sz="0" w:space="0" w:color="auto"/>
            <w:left w:val="none" w:sz="0" w:space="0" w:color="auto"/>
            <w:bottom w:val="none" w:sz="0" w:space="0" w:color="auto"/>
            <w:right w:val="none" w:sz="0" w:space="0" w:color="auto"/>
          </w:divBdr>
        </w:div>
        <w:div w:id="1989161624">
          <w:marLeft w:val="640"/>
          <w:marRight w:val="0"/>
          <w:marTop w:val="0"/>
          <w:marBottom w:val="0"/>
          <w:divBdr>
            <w:top w:val="none" w:sz="0" w:space="0" w:color="auto"/>
            <w:left w:val="none" w:sz="0" w:space="0" w:color="auto"/>
            <w:bottom w:val="none" w:sz="0" w:space="0" w:color="auto"/>
            <w:right w:val="none" w:sz="0" w:space="0" w:color="auto"/>
          </w:divBdr>
        </w:div>
        <w:div w:id="201987300">
          <w:marLeft w:val="640"/>
          <w:marRight w:val="0"/>
          <w:marTop w:val="0"/>
          <w:marBottom w:val="0"/>
          <w:divBdr>
            <w:top w:val="none" w:sz="0" w:space="0" w:color="auto"/>
            <w:left w:val="none" w:sz="0" w:space="0" w:color="auto"/>
            <w:bottom w:val="none" w:sz="0" w:space="0" w:color="auto"/>
            <w:right w:val="none" w:sz="0" w:space="0" w:color="auto"/>
          </w:divBdr>
        </w:div>
        <w:div w:id="2047752468">
          <w:marLeft w:val="640"/>
          <w:marRight w:val="0"/>
          <w:marTop w:val="0"/>
          <w:marBottom w:val="0"/>
          <w:divBdr>
            <w:top w:val="none" w:sz="0" w:space="0" w:color="auto"/>
            <w:left w:val="none" w:sz="0" w:space="0" w:color="auto"/>
            <w:bottom w:val="none" w:sz="0" w:space="0" w:color="auto"/>
            <w:right w:val="none" w:sz="0" w:space="0" w:color="auto"/>
          </w:divBdr>
        </w:div>
        <w:div w:id="1059128231">
          <w:marLeft w:val="640"/>
          <w:marRight w:val="0"/>
          <w:marTop w:val="0"/>
          <w:marBottom w:val="0"/>
          <w:divBdr>
            <w:top w:val="none" w:sz="0" w:space="0" w:color="auto"/>
            <w:left w:val="none" w:sz="0" w:space="0" w:color="auto"/>
            <w:bottom w:val="none" w:sz="0" w:space="0" w:color="auto"/>
            <w:right w:val="none" w:sz="0" w:space="0" w:color="auto"/>
          </w:divBdr>
        </w:div>
        <w:div w:id="472210953">
          <w:marLeft w:val="640"/>
          <w:marRight w:val="0"/>
          <w:marTop w:val="0"/>
          <w:marBottom w:val="0"/>
          <w:divBdr>
            <w:top w:val="none" w:sz="0" w:space="0" w:color="auto"/>
            <w:left w:val="none" w:sz="0" w:space="0" w:color="auto"/>
            <w:bottom w:val="none" w:sz="0" w:space="0" w:color="auto"/>
            <w:right w:val="none" w:sz="0" w:space="0" w:color="auto"/>
          </w:divBdr>
        </w:div>
        <w:div w:id="762842809">
          <w:marLeft w:val="640"/>
          <w:marRight w:val="0"/>
          <w:marTop w:val="0"/>
          <w:marBottom w:val="0"/>
          <w:divBdr>
            <w:top w:val="none" w:sz="0" w:space="0" w:color="auto"/>
            <w:left w:val="none" w:sz="0" w:space="0" w:color="auto"/>
            <w:bottom w:val="none" w:sz="0" w:space="0" w:color="auto"/>
            <w:right w:val="none" w:sz="0" w:space="0" w:color="auto"/>
          </w:divBdr>
        </w:div>
        <w:div w:id="1709061084">
          <w:marLeft w:val="640"/>
          <w:marRight w:val="0"/>
          <w:marTop w:val="0"/>
          <w:marBottom w:val="0"/>
          <w:divBdr>
            <w:top w:val="none" w:sz="0" w:space="0" w:color="auto"/>
            <w:left w:val="none" w:sz="0" w:space="0" w:color="auto"/>
            <w:bottom w:val="none" w:sz="0" w:space="0" w:color="auto"/>
            <w:right w:val="none" w:sz="0" w:space="0" w:color="auto"/>
          </w:divBdr>
        </w:div>
        <w:div w:id="628560550">
          <w:marLeft w:val="640"/>
          <w:marRight w:val="0"/>
          <w:marTop w:val="0"/>
          <w:marBottom w:val="0"/>
          <w:divBdr>
            <w:top w:val="none" w:sz="0" w:space="0" w:color="auto"/>
            <w:left w:val="none" w:sz="0" w:space="0" w:color="auto"/>
            <w:bottom w:val="none" w:sz="0" w:space="0" w:color="auto"/>
            <w:right w:val="none" w:sz="0" w:space="0" w:color="auto"/>
          </w:divBdr>
        </w:div>
        <w:div w:id="1924290074">
          <w:marLeft w:val="640"/>
          <w:marRight w:val="0"/>
          <w:marTop w:val="0"/>
          <w:marBottom w:val="0"/>
          <w:divBdr>
            <w:top w:val="none" w:sz="0" w:space="0" w:color="auto"/>
            <w:left w:val="none" w:sz="0" w:space="0" w:color="auto"/>
            <w:bottom w:val="none" w:sz="0" w:space="0" w:color="auto"/>
            <w:right w:val="none" w:sz="0" w:space="0" w:color="auto"/>
          </w:divBdr>
        </w:div>
        <w:div w:id="923296496">
          <w:marLeft w:val="640"/>
          <w:marRight w:val="0"/>
          <w:marTop w:val="0"/>
          <w:marBottom w:val="0"/>
          <w:divBdr>
            <w:top w:val="none" w:sz="0" w:space="0" w:color="auto"/>
            <w:left w:val="none" w:sz="0" w:space="0" w:color="auto"/>
            <w:bottom w:val="none" w:sz="0" w:space="0" w:color="auto"/>
            <w:right w:val="none" w:sz="0" w:space="0" w:color="auto"/>
          </w:divBdr>
        </w:div>
        <w:div w:id="948775647">
          <w:marLeft w:val="640"/>
          <w:marRight w:val="0"/>
          <w:marTop w:val="0"/>
          <w:marBottom w:val="0"/>
          <w:divBdr>
            <w:top w:val="none" w:sz="0" w:space="0" w:color="auto"/>
            <w:left w:val="none" w:sz="0" w:space="0" w:color="auto"/>
            <w:bottom w:val="none" w:sz="0" w:space="0" w:color="auto"/>
            <w:right w:val="none" w:sz="0" w:space="0" w:color="auto"/>
          </w:divBdr>
        </w:div>
        <w:div w:id="893001338">
          <w:marLeft w:val="640"/>
          <w:marRight w:val="0"/>
          <w:marTop w:val="0"/>
          <w:marBottom w:val="0"/>
          <w:divBdr>
            <w:top w:val="none" w:sz="0" w:space="0" w:color="auto"/>
            <w:left w:val="none" w:sz="0" w:space="0" w:color="auto"/>
            <w:bottom w:val="none" w:sz="0" w:space="0" w:color="auto"/>
            <w:right w:val="none" w:sz="0" w:space="0" w:color="auto"/>
          </w:divBdr>
        </w:div>
        <w:div w:id="961544551">
          <w:marLeft w:val="640"/>
          <w:marRight w:val="0"/>
          <w:marTop w:val="0"/>
          <w:marBottom w:val="0"/>
          <w:divBdr>
            <w:top w:val="none" w:sz="0" w:space="0" w:color="auto"/>
            <w:left w:val="none" w:sz="0" w:space="0" w:color="auto"/>
            <w:bottom w:val="none" w:sz="0" w:space="0" w:color="auto"/>
            <w:right w:val="none" w:sz="0" w:space="0" w:color="auto"/>
          </w:divBdr>
        </w:div>
        <w:div w:id="1463696338">
          <w:marLeft w:val="640"/>
          <w:marRight w:val="0"/>
          <w:marTop w:val="0"/>
          <w:marBottom w:val="0"/>
          <w:divBdr>
            <w:top w:val="none" w:sz="0" w:space="0" w:color="auto"/>
            <w:left w:val="none" w:sz="0" w:space="0" w:color="auto"/>
            <w:bottom w:val="none" w:sz="0" w:space="0" w:color="auto"/>
            <w:right w:val="none" w:sz="0" w:space="0" w:color="auto"/>
          </w:divBdr>
        </w:div>
        <w:div w:id="188489719">
          <w:marLeft w:val="640"/>
          <w:marRight w:val="0"/>
          <w:marTop w:val="0"/>
          <w:marBottom w:val="0"/>
          <w:divBdr>
            <w:top w:val="none" w:sz="0" w:space="0" w:color="auto"/>
            <w:left w:val="none" w:sz="0" w:space="0" w:color="auto"/>
            <w:bottom w:val="none" w:sz="0" w:space="0" w:color="auto"/>
            <w:right w:val="none" w:sz="0" w:space="0" w:color="auto"/>
          </w:divBdr>
        </w:div>
        <w:div w:id="1177967009">
          <w:marLeft w:val="640"/>
          <w:marRight w:val="0"/>
          <w:marTop w:val="0"/>
          <w:marBottom w:val="0"/>
          <w:divBdr>
            <w:top w:val="none" w:sz="0" w:space="0" w:color="auto"/>
            <w:left w:val="none" w:sz="0" w:space="0" w:color="auto"/>
            <w:bottom w:val="none" w:sz="0" w:space="0" w:color="auto"/>
            <w:right w:val="none" w:sz="0" w:space="0" w:color="auto"/>
          </w:divBdr>
        </w:div>
        <w:div w:id="277562691">
          <w:marLeft w:val="640"/>
          <w:marRight w:val="0"/>
          <w:marTop w:val="0"/>
          <w:marBottom w:val="0"/>
          <w:divBdr>
            <w:top w:val="none" w:sz="0" w:space="0" w:color="auto"/>
            <w:left w:val="none" w:sz="0" w:space="0" w:color="auto"/>
            <w:bottom w:val="none" w:sz="0" w:space="0" w:color="auto"/>
            <w:right w:val="none" w:sz="0" w:space="0" w:color="auto"/>
          </w:divBdr>
        </w:div>
        <w:div w:id="1076436565">
          <w:marLeft w:val="640"/>
          <w:marRight w:val="0"/>
          <w:marTop w:val="0"/>
          <w:marBottom w:val="0"/>
          <w:divBdr>
            <w:top w:val="none" w:sz="0" w:space="0" w:color="auto"/>
            <w:left w:val="none" w:sz="0" w:space="0" w:color="auto"/>
            <w:bottom w:val="none" w:sz="0" w:space="0" w:color="auto"/>
            <w:right w:val="none" w:sz="0" w:space="0" w:color="auto"/>
          </w:divBdr>
        </w:div>
        <w:div w:id="978801583">
          <w:marLeft w:val="640"/>
          <w:marRight w:val="0"/>
          <w:marTop w:val="0"/>
          <w:marBottom w:val="0"/>
          <w:divBdr>
            <w:top w:val="none" w:sz="0" w:space="0" w:color="auto"/>
            <w:left w:val="none" w:sz="0" w:space="0" w:color="auto"/>
            <w:bottom w:val="none" w:sz="0" w:space="0" w:color="auto"/>
            <w:right w:val="none" w:sz="0" w:space="0" w:color="auto"/>
          </w:divBdr>
        </w:div>
        <w:div w:id="326597257">
          <w:marLeft w:val="640"/>
          <w:marRight w:val="0"/>
          <w:marTop w:val="0"/>
          <w:marBottom w:val="0"/>
          <w:divBdr>
            <w:top w:val="none" w:sz="0" w:space="0" w:color="auto"/>
            <w:left w:val="none" w:sz="0" w:space="0" w:color="auto"/>
            <w:bottom w:val="none" w:sz="0" w:space="0" w:color="auto"/>
            <w:right w:val="none" w:sz="0" w:space="0" w:color="auto"/>
          </w:divBdr>
        </w:div>
        <w:div w:id="2057924633">
          <w:marLeft w:val="640"/>
          <w:marRight w:val="0"/>
          <w:marTop w:val="0"/>
          <w:marBottom w:val="0"/>
          <w:divBdr>
            <w:top w:val="none" w:sz="0" w:space="0" w:color="auto"/>
            <w:left w:val="none" w:sz="0" w:space="0" w:color="auto"/>
            <w:bottom w:val="none" w:sz="0" w:space="0" w:color="auto"/>
            <w:right w:val="none" w:sz="0" w:space="0" w:color="auto"/>
          </w:divBdr>
        </w:div>
        <w:div w:id="640766335">
          <w:marLeft w:val="640"/>
          <w:marRight w:val="0"/>
          <w:marTop w:val="0"/>
          <w:marBottom w:val="0"/>
          <w:divBdr>
            <w:top w:val="none" w:sz="0" w:space="0" w:color="auto"/>
            <w:left w:val="none" w:sz="0" w:space="0" w:color="auto"/>
            <w:bottom w:val="none" w:sz="0" w:space="0" w:color="auto"/>
            <w:right w:val="none" w:sz="0" w:space="0" w:color="auto"/>
          </w:divBdr>
        </w:div>
        <w:div w:id="297300240">
          <w:marLeft w:val="640"/>
          <w:marRight w:val="0"/>
          <w:marTop w:val="0"/>
          <w:marBottom w:val="0"/>
          <w:divBdr>
            <w:top w:val="none" w:sz="0" w:space="0" w:color="auto"/>
            <w:left w:val="none" w:sz="0" w:space="0" w:color="auto"/>
            <w:bottom w:val="none" w:sz="0" w:space="0" w:color="auto"/>
            <w:right w:val="none" w:sz="0" w:space="0" w:color="auto"/>
          </w:divBdr>
        </w:div>
        <w:div w:id="329332938">
          <w:marLeft w:val="640"/>
          <w:marRight w:val="0"/>
          <w:marTop w:val="0"/>
          <w:marBottom w:val="0"/>
          <w:divBdr>
            <w:top w:val="none" w:sz="0" w:space="0" w:color="auto"/>
            <w:left w:val="none" w:sz="0" w:space="0" w:color="auto"/>
            <w:bottom w:val="none" w:sz="0" w:space="0" w:color="auto"/>
            <w:right w:val="none" w:sz="0" w:space="0" w:color="auto"/>
          </w:divBdr>
        </w:div>
        <w:div w:id="893850232">
          <w:marLeft w:val="640"/>
          <w:marRight w:val="0"/>
          <w:marTop w:val="0"/>
          <w:marBottom w:val="0"/>
          <w:divBdr>
            <w:top w:val="none" w:sz="0" w:space="0" w:color="auto"/>
            <w:left w:val="none" w:sz="0" w:space="0" w:color="auto"/>
            <w:bottom w:val="none" w:sz="0" w:space="0" w:color="auto"/>
            <w:right w:val="none" w:sz="0" w:space="0" w:color="auto"/>
          </w:divBdr>
        </w:div>
        <w:div w:id="550310554">
          <w:marLeft w:val="640"/>
          <w:marRight w:val="0"/>
          <w:marTop w:val="0"/>
          <w:marBottom w:val="0"/>
          <w:divBdr>
            <w:top w:val="none" w:sz="0" w:space="0" w:color="auto"/>
            <w:left w:val="none" w:sz="0" w:space="0" w:color="auto"/>
            <w:bottom w:val="none" w:sz="0" w:space="0" w:color="auto"/>
            <w:right w:val="none" w:sz="0" w:space="0" w:color="auto"/>
          </w:divBdr>
        </w:div>
        <w:div w:id="666519305">
          <w:marLeft w:val="640"/>
          <w:marRight w:val="0"/>
          <w:marTop w:val="0"/>
          <w:marBottom w:val="0"/>
          <w:divBdr>
            <w:top w:val="none" w:sz="0" w:space="0" w:color="auto"/>
            <w:left w:val="none" w:sz="0" w:space="0" w:color="auto"/>
            <w:bottom w:val="none" w:sz="0" w:space="0" w:color="auto"/>
            <w:right w:val="none" w:sz="0" w:space="0" w:color="auto"/>
          </w:divBdr>
        </w:div>
        <w:div w:id="972100018">
          <w:marLeft w:val="640"/>
          <w:marRight w:val="0"/>
          <w:marTop w:val="0"/>
          <w:marBottom w:val="0"/>
          <w:divBdr>
            <w:top w:val="none" w:sz="0" w:space="0" w:color="auto"/>
            <w:left w:val="none" w:sz="0" w:space="0" w:color="auto"/>
            <w:bottom w:val="none" w:sz="0" w:space="0" w:color="auto"/>
            <w:right w:val="none" w:sz="0" w:space="0" w:color="auto"/>
          </w:divBdr>
        </w:div>
        <w:div w:id="1674645786">
          <w:marLeft w:val="640"/>
          <w:marRight w:val="0"/>
          <w:marTop w:val="0"/>
          <w:marBottom w:val="0"/>
          <w:divBdr>
            <w:top w:val="none" w:sz="0" w:space="0" w:color="auto"/>
            <w:left w:val="none" w:sz="0" w:space="0" w:color="auto"/>
            <w:bottom w:val="none" w:sz="0" w:space="0" w:color="auto"/>
            <w:right w:val="none" w:sz="0" w:space="0" w:color="auto"/>
          </w:divBdr>
        </w:div>
        <w:div w:id="675349304">
          <w:marLeft w:val="640"/>
          <w:marRight w:val="0"/>
          <w:marTop w:val="0"/>
          <w:marBottom w:val="0"/>
          <w:divBdr>
            <w:top w:val="none" w:sz="0" w:space="0" w:color="auto"/>
            <w:left w:val="none" w:sz="0" w:space="0" w:color="auto"/>
            <w:bottom w:val="none" w:sz="0" w:space="0" w:color="auto"/>
            <w:right w:val="none" w:sz="0" w:space="0" w:color="auto"/>
          </w:divBdr>
        </w:div>
        <w:div w:id="194851352">
          <w:marLeft w:val="640"/>
          <w:marRight w:val="0"/>
          <w:marTop w:val="0"/>
          <w:marBottom w:val="0"/>
          <w:divBdr>
            <w:top w:val="none" w:sz="0" w:space="0" w:color="auto"/>
            <w:left w:val="none" w:sz="0" w:space="0" w:color="auto"/>
            <w:bottom w:val="none" w:sz="0" w:space="0" w:color="auto"/>
            <w:right w:val="none" w:sz="0" w:space="0" w:color="auto"/>
          </w:divBdr>
        </w:div>
        <w:div w:id="1392775996">
          <w:marLeft w:val="640"/>
          <w:marRight w:val="0"/>
          <w:marTop w:val="0"/>
          <w:marBottom w:val="0"/>
          <w:divBdr>
            <w:top w:val="none" w:sz="0" w:space="0" w:color="auto"/>
            <w:left w:val="none" w:sz="0" w:space="0" w:color="auto"/>
            <w:bottom w:val="none" w:sz="0" w:space="0" w:color="auto"/>
            <w:right w:val="none" w:sz="0" w:space="0" w:color="auto"/>
          </w:divBdr>
        </w:div>
        <w:div w:id="2087796356">
          <w:marLeft w:val="640"/>
          <w:marRight w:val="0"/>
          <w:marTop w:val="0"/>
          <w:marBottom w:val="0"/>
          <w:divBdr>
            <w:top w:val="none" w:sz="0" w:space="0" w:color="auto"/>
            <w:left w:val="none" w:sz="0" w:space="0" w:color="auto"/>
            <w:bottom w:val="none" w:sz="0" w:space="0" w:color="auto"/>
            <w:right w:val="none" w:sz="0" w:space="0" w:color="auto"/>
          </w:divBdr>
        </w:div>
        <w:div w:id="1592735005">
          <w:marLeft w:val="640"/>
          <w:marRight w:val="0"/>
          <w:marTop w:val="0"/>
          <w:marBottom w:val="0"/>
          <w:divBdr>
            <w:top w:val="none" w:sz="0" w:space="0" w:color="auto"/>
            <w:left w:val="none" w:sz="0" w:space="0" w:color="auto"/>
            <w:bottom w:val="none" w:sz="0" w:space="0" w:color="auto"/>
            <w:right w:val="none" w:sz="0" w:space="0" w:color="auto"/>
          </w:divBdr>
        </w:div>
        <w:div w:id="974455819">
          <w:marLeft w:val="640"/>
          <w:marRight w:val="0"/>
          <w:marTop w:val="0"/>
          <w:marBottom w:val="0"/>
          <w:divBdr>
            <w:top w:val="none" w:sz="0" w:space="0" w:color="auto"/>
            <w:left w:val="none" w:sz="0" w:space="0" w:color="auto"/>
            <w:bottom w:val="none" w:sz="0" w:space="0" w:color="auto"/>
            <w:right w:val="none" w:sz="0" w:space="0" w:color="auto"/>
          </w:divBdr>
        </w:div>
        <w:div w:id="353652580">
          <w:marLeft w:val="640"/>
          <w:marRight w:val="0"/>
          <w:marTop w:val="0"/>
          <w:marBottom w:val="0"/>
          <w:divBdr>
            <w:top w:val="none" w:sz="0" w:space="0" w:color="auto"/>
            <w:left w:val="none" w:sz="0" w:space="0" w:color="auto"/>
            <w:bottom w:val="none" w:sz="0" w:space="0" w:color="auto"/>
            <w:right w:val="none" w:sz="0" w:space="0" w:color="auto"/>
          </w:divBdr>
        </w:div>
        <w:div w:id="1412192727">
          <w:marLeft w:val="640"/>
          <w:marRight w:val="0"/>
          <w:marTop w:val="0"/>
          <w:marBottom w:val="0"/>
          <w:divBdr>
            <w:top w:val="none" w:sz="0" w:space="0" w:color="auto"/>
            <w:left w:val="none" w:sz="0" w:space="0" w:color="auto"/>
            <w:bottom w:val="none" w:sz="0" w:space="0" w:color="auto"/>
            <w:right w:val="none" w:sz="0" w:space="0" w:color="auto"/>
          </w:divBdr>
        </w:div>
        <w:div w:id="497814223">
          <w:marLeft w:val="640"/>
          <w:marRight w:val="0"/>
          <w:marTop w:val="0"/>
          <w:marBottom w:val="0"/>
          <w:divBdr>
            <w:top w:val="none" w:sz="0" w:space="0" w:color="auto"/>
            <w:left w:val="none" w:sz="0" w:space="0" w:color="auto"/>
            <w:bottom w:val="none" w:sz="0" w:space="0" w:color="auto"/>
            <w:right w:val="none" w:sz="0" w:space="0" w:color="auto"/>
          </w:divBdr>
        </w:div>
        <w:div w:id="617417125">
          <w:marLeft w:val="640"/>
          <w:marRight w:val="0"/>
          <w:marTop w:val="0"/>
          <w:marBottom w:val="0"/>
          <w:divBdr>
            <w:top w:val="none" w:sz="0" w:space="0" w:color="auto"/>
            <w:left w:val="none" w:sz="0" w:space="0" w:color="auto"/>
            <w:bottom w:val="none" w:sz="0" w:space="0" w:color="auto"/>
            <w:right w:val="none" w:sz="0" w:space="0" w:color="auto"/>
          </w:divBdr>
        </w:div>
        <w:div w:id="182789423">
          <w:marLeft w:val="640"/>
          <w:marRight w:val="0"/>
          <w:marTop w:val="0"/>
          <w:marBottom w:val="0"/>
          <w:divBdr>
            <w:top w:val="none" w:sz="0" w:space="0" w:color="auto"/>
            <w:left w:val="none" w:sz="0" w:space="0" w:color="auto"/>
            <w:bottom w:val="none" w:sz="0" w:space="0" w:color="auto"/>
            <w:right w:val="none" w:sz="0" w:space="0" w:color="auto"/>
          </w:divBdr>
        </w:div>
        <w:div w:id="100104439">
          <w:marLeft w:val="640"/>
          <w:marRight w:val="0"/>
          <w:marTop w:val="0"/>
          <w:marBottom w:val="0"/>
          <w:divBdr>
            <w:top w:val="none" w:sz="0" w:space="0" w:color="auto"/>
            <w:left w:val="none" w:sz="0" w:space="0" w:color="auto"/>
            <w:bottom w:val="none" w:sz="0" w:space="0" w:color="auto"/>
            <w:right w:val="none" w:sz="0" w:space="0" w:color="auto"/>
          </w:divBdr>
        </w:div>
        <w:div w:id="1078090665">
          <w:marLeft w:val="640"/>
          <w:marRight w:val="0"/>
          <w:marTop w:val="0"/>
          <w:marBottom w:val="0"/>
          <w:divBdr>
            <w:top w:val="none" w:sz="0" w:space="0" w:color="auto"/>
            <w:left w:val="none" w:sz="0" w:space="0" w:color="auto"/>
            <w:bottom w:val="none" w:sz="0" w:space="0" w:color="auto"/>
            <w:right w:val="none" w:sz="0" w:space="0" w:color="auto"/>
          </w:divBdr>
        </w:div>
        <w:div w:id="317661206">
          <w:marLeft w:val="640"/>
          <w:marRight w:val="0"/>
          <w:marTop w:val="0"/>
          <w:marBottom w:val="0"/>
          <w:divBdr>
            <w:top w:val="none" w:sz="0" w:space="0" w:color="auto"/>
            <w:left w:val="none" w:sz="0" w:space="0" w:color="auto"/>
            <w:bottom w:val="none" w:sz="0" w:space="0" w:color="auto"/>
            <w:right w:val="none" w:sz="0" w:space="0" w:color="auto"/>
          </w:divBdr>
        </w:div>
        <w:div w:id="2032955444">
          <w:marLeft w:val="640"/>
          <w:marRight w:val="0"/>
          <w:marTop w:val="0"/>
          <w:marBottom w:val="0"/>
          <w:divBdr>
            <w:top w:val="none" w:sz="0" w:space="0" w:color="auto"/>
            <w:left w:val="none" w:sz="0" w:space="0" w:color="auto"/>
            <w:bottom w:val="none" w:sz="0" w:space="0" w:color="auto"/>
            <w:right w:val="none" w:sz="0" w:space="0" w:color="auto"/>
          </w:divBdr>
        </w:div>
        <w:div w:id="850919517">
          <w:marLeft w:val="640"/>
          <w:marRight w:val="0"/>
          <w:marTop w:val="0"/>
          <w:marBottom w:val="0"/>
          <w:divBdr>
            <w:top w:val="none" w:sz="0" w:space="0" w:color="auto"/>
            <w:left w:val="none" w:sz="0" w:space="0" w:color="auto"/>
            <w:bottom w:val="none" w:sz="0" w:space="0" w:color="auto"/>
            <w:right w:val="none" w:sz="0" w:space="0" w:color="auto"/>
          </w:divBdr>
        </w:div>
        <w:div w:id="1933397420">
          <w:marLeft w:val="640"/>
          <w:marRight w:val="0"/>
          <w:marTop w:val="0"/>
          <w:marBottom w:val="0"/>
          <w:divBdr>
            <w:top w:val="none" w:sz="0" w:space="0" w:color="auto"/>
            <w:left w:val="none" w:sz="0" w:space="0" w:color="auto"/>
            <w:bottom w:val="none" w:sz="0" w:space="0" w:color="auto"/>
            <w:right w:val="none" w:sz="0" w:space="0" w:color="auto"/>
          </w:divBdr>
        </w:div>
        <w:div w:id="1686515295">
          <w:marLeft w:val="640"/>
          <w:marRight w:val="0"/>
          <w:marTop w:val="0"/>
          <w:marBottom w:val="0"/>
          <w:divBdr>
            <w:top w:val="none" w:sz="0" w:space="0" w:color="auto"/>
            <w:left w:val="none" w:sz="0" w:space="0" w:color="auto"/>
            <w:bottom w:val="none" w:sz="0" w:space="0" w:color="auto"/>
            <w:right w:val="none" w:sz="0" w:space="0" w:color="auto"/>
          </w:divBdr>
        </w:div>
        <w:div w:id="275410912">
          <w:marLeft w:val="640"/>
          <w:marRight w:val="0"/>
          <w:marTop w:val="0"/>
          <w:marBottom w:val="0"/>
          <w:divBdr>
            <w:top w:val="none" w:sz="0" w:space="0" w:color="auto"/>
            <w:left w:val="none" w:sz="0" w:space="0" w:color="auto"/>
            <w:bottom w:val="none" w:sz="0" w:space="0" w:color="auto"/>
            <w:right w:val="none" w:sz="0" w:space="0" w:color="auto"/>
          </w:divBdr>
        </w:div>
        <w:div w:id="371541242">
          <w:marLeft w:val="640"/>
          <w:marRight w:val="0"/>
          <w:marTop w:val="0"/>
          <w:marBottom w:val="0"/>
          <w:divBdr>
            <w:top w:val="none" w:sz="0" w:space="0" w:color="auto"/>
            <w:left w:val="none" w:sz="0" w:space="0" w:color="auto"/>
            <w:bottom w:val="none" w:sz="0" w:space="0" w:color="auto"/>
            <w:right w:val="none" w:sz="0" w:space="0" w:color="auto"/>
          </w:divBdr>
        </w:div>
        <w:div w:id="1180507597">
          <w:marLeft w:val="640"/>
          <w:marRight w:val="0"/>
          <w:marTop w:val="0"/>
          <w:marBottom w:val="0"/>
          <w:divBdr>
            <w:top w:val="none" w:sz="0" w:space="0" w:color="auto"/>
            <w:left w:val="none" w:sz="0" w:space="0" w:color="auto"/>
            <w:bottom w:val="none" w:sz="0" w:space="0" w:color="auto"/>
            <w:right w:val="none" w:sz="0" w:space="0" w:color="auto"/>
          </w:divBdr>
        </w:div>
        <w:div w:id="1455293221">
          <w:marLeft w:val="640"/>
          <w:marRight w:val="0"/>
          <w:marTop w:val="0"/>
          <w:marBottom w:val="0"/>
          <w:divBdr>
            <w:top w:val="none" w:sz="0" w:space="0" w:color="auto"/>
            <w:left w:val="none" w:sz="0" w:space="0" w:color="auto"/>
            <w:bottom w:val="none" w:sz="0" w:space="0" w:color="auto"/>
            <w:right w:val="none" w:sz="0" w:space="0" w:color="auto"/>
          </w:divBdr>
        </w:div>
        <w:div w:id="1033727429">
          <w:marLeft w:val="640"/>
          <w:marRight w:val="0"/>
          <w:marTop w:val="0"/>
          <w:marBottom w:val="0"/>
          <w:divBdr>
            <w:top w:val="none" w:sz="0" w:space="0" w:color="auto"/>
            <w:left w:val="none" w:sz="0" w:space="0" w:color="auto"/>
            <w:bottom w:val="none" w:sz="0" w:space="0" w:color="auto"/>
            <w:right w:val="none" w:sz="0" w:space="0" w:color="auto"/>
          </w:divBdr>
        </w:div>
        <w:div w:id="1237934123">
          <w:marLeft w:val="640"/>
          <w:marRight w:val="0"/>
          <w:marTop w:val="0"/>
          <w:marBottom w:val="0"/>
          <w:divBdr>
            <w:top w:val="none" w:sz="0" w:space="0" w:color="auto"/>
            <w:left w:val="none" w:sz="0" w:space="0" w:color="auto"/>
            <w:bottom w:val="none" w:sz="0" w:space="0" w:color="auto"/>
            <w:right w:val="none" w:sz="0" w:space="0" w:color="auto"/>
          </w:divBdr>
        </w:div>
        <w:div w:id="2131700393">
          <w:marLeft w:val="640"/>
          <w:marRight w:val="0"/>
          <w:marTop w:val="0"/>
          <w:marBottom w:val="0"/>
          <w:divBdr>
            <w:top w:val="none" w:sz="0" w:space="0" w:color="auto"/>
            <w:left w:val="none" w:sz="0" w:space="0" w:color="auto"/>
            <w:bottom w:val="none" w:sz="0" w:space="0" w:color="auto"/>
            <w:right w:val="none" w:sz="0" w:space="0" w:color="auto"/>
          </w:divBdr>
        </w:div>
        <w:div w:id="617219072">
          <w:marLeft w:val="640"/>
          <w:marRight w:val="0"/>
          <w:marTop w:val="0"/>
          <w:marBottom w:val="0"/>
          <w:divBdr>
            <w:top w:val="none" w:sz="0" w:space="0" w:color="auto"/>
            <w:left w:val="none" w:sz="0" w:space="0" w:color="auto"/>
            <w:bottom w:val="none" w:sz="0" w:space="0" w:color="auto"/>
            <w:right w:val="none" w:sz="0" w:space="0" w:color="auto"/>
          </w:divBdr>
        </w:div>
        <w:div w:id="1938248246">
          <w:marLeft w:val="640"/>
          <w:marRight w:val="0"/>
          <w:marTop w:val="0"/>
          <w:marBottom w:val="0"/>
          <w:divBdr>
            <w:top w:val="none" w:sz="0" w:space="0" w:color="auto"/>
            <w:left w:val="none" w:sz="0" w:space="0" w:color="auto"/>
            <w:bottom w:val="none" w:sz="0" w:space="0" w:color="auto"/>
            <w:right w:val="none" w:sz="0" w:space="0" w:color="auto"/>
          </w:divBdr>
        </w:div>
        <w:div w:id="160389738">
          <w:marLeft w:val="640"/>
          <w:marRight w:val="0"/>
          <w:marTop w:val="0"/>
          <w:marBottom w:val="0"/>
          <w:divBdr>
            <w:top w:val="none" w:sz="0" w:space="0" w:color="auto"/>
            <w:left w:val="none" w:sz="0" w:space="0" w:color="auto"/>
            <w:bottom w:val="none" w:sz="0" w:space="0" w:color="auto"/>
            <w:right w:val="none" w:sz="0" w:space="0" w:color="auto"/>
          </w:divBdr>
        </w:div>
        <w:div w:id="649751549">
          <w:marLeft w:val="640"/>
          <w:marRight w:val="0"/>
          <w:marTop w:val="0"/>
          <w:marBottom w:val="0"/>
          <w:divBdr>
            <w:top w:val="none" w:sz="0" w:space="0" w:color="auto"/>
            <w:left w:val="none" w:sz="0" w:space="0" w:color="auto"/>
            <w:bottom w:val="none" w:sz="0" w:space="0" w:color="auto"/>
            <w:right w:val="none" w:sz="0" w:space="0" w:color="auto"/>
          </w:divBdr>
        </w:div>
        <w:div w:id="10373599">
          <w:marLeft w:val="640"/>
          <w:marRight w:val="0"/>
          <w:marTop w:val="0"/>
          <w:marBottom w:val="0"/>
          <w:divBdr>
            <w:top w:val="none" w:sz="0" w:space="0" w:color="auto"/>
            <w:left w:val="none" w:sz="0" w:space="0" w:color="auto"/>
            <w:bottom w:val="none" w:sz="0" w:space="0" w:color="auto"/>
            <w:right w:val="none" w:sz="0" w:space="0" w:color="auto"/>
          </w:divBdr>
        </w:div>
        <w:div w:id="2106223141">
          <w:marLeft w:val="640"/>
          <w:marRight w:val="0"/>
          <w:marTop w:val="0"/>
          <w:marBottom w:val="0"/>
          <w:divBdr>
            <w:top w:val="none" w:sz="0" w:space="0" w:color="auto"/>
            <w:left w:val="none" w:sz="0" w:space="0" w:color="auto"/>
            <w:bottom w:val="none" w:sz="0" w:space="0" w:color="auto"/>
            <w:right w:val="none" w:sz="0" w:space="0" w:color="auto"/>
          </w:divBdr>
        </w:div>
        <w:div w:id="1104496994">
          <w:marLeft w:val="640"/>
          <w:marRight w:val="0"/>
          <w:marTop w:val="0"/>
          <w:marBottom w:val="0"/>
          <w:divBdr>
            <w:top w:val="none" w:sz="0" w:space="0" w:color="auto"/>
            <w:left w:val="none" w:sz="0" w:space="0" w:color="auto"/>
            <w:bottom w:val="none" w:sz="0" w:space="0" w:color="auto"/>
            <w:right w:val="none" w:sz="0" w:space="0" w:color="auto"/>
          </w:divBdr>
        </w:div>
        <w:div w:id="1576814374">
          <w:marLeft w:val="640"/>
          <w:marRight w:val="0"/>
          <w:marTop w:val="0"/>
          <w:marBottom w:val="0"/>
          <w:divBdr>
            <w:top w:val="none" w:sz="0" w:space="0" w:color="auto"/>
            <w:left w:val="none" w:sz="0" w:space="0" w:color="auto"/>
            <w:bottom w:val="none" w:sz="0" w:space="0" w:color="auto"/>
            <w:right w:val="none" w:sz="0" w:space="0" w:color="auto"/>
          </w:divBdr>
        </w:div>
        <w:div w:id="571739591">
          <w:marLeft w:val="640"/>
          <w:marRight w:val="0"/>
          <w:marTop w:val="0"/>
          <w:marBottom w:val="0"/>
          <w:divBdr>
            <w:top w:val="none" w:sz="0" w:space="0" w:color="auto"/>
            <w:left w:val="none" w:sz="0" w:space="0" w:color="auto"/>
            <w:bottom w:val="none" w:sz="0" w:space="0" w:color="auto"/>
            <w:right w:val="none" w:sz="0" w:space="0" w:color="auto"/>
          </w:divBdr>
        </w:div>
        <w:div w:id="667516274">
          <w:marLeft w:val="640"/>
          <w:marRight w:val="0"/>
          <w:marTop w:val="0"/>
          <w:marBottom w:val="0"/>
          <w:divBdr>
            <w:top w:val="none" w:sz="0" w:space="0" w:color="auto"/>
            <w:left w:val="none" w:sz="0" w:space="0" w:color="auto"/>
            <w:bottom w:val="none" w:sz="0" w:space="0" w:color="auto"/>
            <w:right w:val="none" w:sz="0" w:space="0" w:color="auto"/>
          </w:divBdr>
        </w:div>
        <w:div w:id="989597209">
          <w:marLeft w:val="640"/>
          <w:marRight w:val="0"/>
          <w:marTop w:val="0"/>
          <w:marBottom w:val="0"/>
          <w:divBdr>
            <w:top w:val="none" w:sz="0" w:space="0" w:color="auto"/>
            <w:left w:val="none" w:sz="0" w:space="0" w:color="auto"/>
            <w:bottom w:val="none" w:sz="0" w:space="0" w:color="auto"/>
            <w:right w:val="none" w:sz="0" w:space="0" w:color="auto"/>
          </w:divBdr>
        </w:div>
        <w:div w:id="1572424762">
          <w:marLeft w:val="640"/>
          <w:marRight w:val="0"/>
          <w:marTop w:val="0"/>
          <w:marBottom w:val="0"/>
          <w:divBdr>
            <w:top w:val="none" w:sz="0" w:space="0" w:color="auto"/>
            <w:left w:val="none" w:sz="0" w:space="0" w:color="auto"/>
            <w:bottom w:val="none" w:sz="0" w:space="0" w:color="auto"/>
            <w:right w:val="none" w:sz="0" w:space="0" w:color="auto"/>
          </w:divBdr>
        </w:div>
        <w:div w:id="1901668304">
          <w:marLeft w:val="640"/>
          <w:marRight w:val="0"/>
          <w:marTop w:val="0"/>
          <w:marBottom w:val="0"/>
          <w:divBdr>
            <w:top w:val="none" w:sz="0" w:space="0" w:color="auto"/>
            <w:left w:val="none" w:sz="0" w:space="0" w:color="auto"/>
            <w:bottom w:val="none" w:sz="0" w:space="0" w:color="auto"/>
            <w:right w:val="none" w:sz="0" w:space="0" w:color="auto"/>
          </w:divBdr>
        </w:div>
        <w:div w:id="1792162861">
          <w:marLeft w:val="640"/>
          <w:marRight w:val="0"/>
          <w:marTop w:val="0"/>
          <w:marBottom w:val="0"/>
          <w:divBdr>
            <w:top w:val="none" w:sz="0" w:space="0" w:color="auto"/>
            <w:left w:val="none" w:sz="0" w:space="0" w:color="auto"/>
            <w:bottom w:val="none" w:sz="0" w:space="0" w:color="auto"/>
            <w:right w:val="none" w:sz="0" w:space="0" w:color="auto"/>
          </w:divBdr>
        </w:div>
        <w:div w:id="544684813">
          <w:marLeft w:val="640"/>
          <w:marRight w:val="0"/>
          <w:marTop w:val="0"/>
          <w:marBottom w:val="0"/>
          <w:divBdr>
            <w:top w:val="none" w:sz="0" w:space="0" w:color="auto"/>
            <w:left w:val="none" w:sz="0" w:space="0" w:color="auto"/>
            <w:bottom w:val="none" w:sz="0" w:space="0" w:color="auto"/>
            <w:right w:val="none" w:sz="0" w:space="0" w:color="auto"/>
          </w:divBdr>
        </w:div>
        <w:div w:id="1849245941">
          <w:marLeft w:val="640"/>
          <w:marRight w:val="0"/>
          <w:marTop w:val="0"/>
          <w:marBottom w:val="0"/>
          <w:divBdr>
            <w:top w:val="none" w:sz="0" w:space="0" w:color="auto"/>
            <w:left w:val="none" w:sz="0" w:space="0" w:color="auto"/>
            <w:bottom w:val="none" w:sz="0" w:space="0" w:color="auto"/>
            <w:right w:val="none" w:sz="0" w:space="0" w:color="auto"/>
          </w:divBdr>
        </w:div>
        <w:div w:id="316955460">
          <w:marLeft w:val="640"/>
          <w:marRight w:val="0"/>
          <w:marTop w:val="0"/>
          <w:marBottom w:val="0"/>
          <w:divBdr>
            <w:top w:val="none" w:sz="0" w:space="0" w:color="auto"/>
            <w:left w:val="none" w:sz="0" w:space="0" w:color="auto"/>
            <w:bottom w:val="none" w:sz="0" w:space="0" w:color="auto"/>
            <w:right w:val="none" w:sz="0" w:space="0" w:color="auto"/>
          </w:divBdr>
        </w:div>
        <w:div w:id="1675450541">
          <w:marLeft w:val="640"/>
          <w:marRight w:val="0"/>
          <w:marTop w:val="0"/>
          <w:marBottom w:val="0"/>
          <w:divBdr>
            <w:top w:val="none" w:sz="0" w:space="0" w:color="auto"/>
            <w:left w:val="none" w:sz="0" w:space="0" w:color="auto"/>
            <w:bottom w:val="none" w:sz="0" w:space="0" w:color="auto"/>
            <w:right w:val="none" w:sz="0" w:space="0" w:color="auto"/>
          </w:divBdr>
        </w:div>
        <w:div w:id="15616226">
          <w:marLeft w:val="640"/>
          <w:marRight w:val="0"/>
          <w:marTop w:val="0"/>
          <w:marBottom w:val="0"/>
          <w:divBdr>
            <w:top w:val="none" w:sz="0" w:space="0" w:color="auto"/>
            <w:left w:val="none" w:sz="0" w:space="0" w:color="auto"/>
            <w:bottom w:val="none" w:sz="0" w:space="0" w:color="auto"/>
            <w:right w:val="none" w:sz="0" w:space="0" w:color="auto"/>
          </w:divBdr>
        </w:div>
        <w:div w:id="426467653">
          <w:marLeft w:val="640"/>
          <w:marRight w:val="0"/>
          <w:marTop w:val="0"/>
          <w:marBottom w:val="0"/>
          <w:divBdr>
            <w:top w:val="none" w:sz="0" w:space="0" w:color="auto"/>
            <w:left w:val="none" w:sz="0" w:space="0" w:color="auto"/>
            <w:bottom w:val="none" w:sz="0" w:space="0" w:color="auto"/>
            <w:right w:val="none" w:sz="0" w:space="0" w:color="auto"/>
          </w:divBdr>
        </w:div>
        <w:div w:id="831067188">
          <w:marLeft w:val="640"/>
          <w:marRight w:val="0"/>
          <w:marTop w:val="0"/>
          <w:marBottom w:val="0"/>
          <w:divBdr>
            <w:top w:val="none" w:sz="0" w:space="0" w:color="auto"/>
            <w:left w:val="none" w:sz="0" w:space="0" w:color="auto"/>
            <w:bottom w:val="none" w:sz="0" w:space="0" w:color="auto"/>
            <w:right w:val="none" w:sz="0" w:space="0" w:color="auto"/>
          </w:divBdr>
        </w:div>
        <w:div w:id="356081336">
          <w:marLeft w:val="640"/>
          <w:marRight w:val="0"/>
          <w:marTop w:val="0"/>
          <w:marBottom w:val="0"/>
          <w:divBdr>
            <w:top w:val="none" w:sz="0" w:space="0" w:color="auto"/>
            <w:left w:val="none" w:sz="0" w:space="0" w:color="auto"/>
            <w:bottom w:val="none" w:sz="0" w:space="0" w:color="auto"/>
            <w:right w:val="none" w:sz="0" w:space="0" w:color="auto"/>
          </w:divBdr>
        </w:div>
        <w:div w:id="1303852462">
          <w:marLeft w:val="640"/>
          <w:marRight w:val="0"/>
          <w:marTop w:val="0"/>
          <w:marBottom w:val="0"/>
          <w:divBdr>
            <w:top w:val="none" w:sz="0" w:space="0" w:color="auto"/>
            <w:left w:val="none" w:sz="0" w:space="0" w:color="auto"/>
            <w:bottom w:val="none" w:sz="0" w:space="0" w:color="auto"/>
            <w:right w:val="none" w:sz="0" w:space="0" w:color="auto"/>
          </w:divBdr>
        </w:div>
        <w:div w:id="1944679294">
          <w:marLeft w:val="640"/>
          <w:marRight w:val="0"/>
          <w:marTop w:val="0"/>
          <w:marBottom w:val="0"/>
          <w:divBdr>
            <w:top w:val="none" w:sz="0" w:space="0" w:color="auto"/>
            <w:left w:val="none" w:sz="0" w:space="0" w:color="auto"/>
            <w:bottom w:val="none" w:sz="0" w:space="0" w:color="auto"/>
            <w:right w:val="none" w:sz="0" w:space="0" w:color="auto"/>
          </w:divBdr>
        </w:div>
        <w:div w:id="1175149626">
          <w:marLeft w:val="640"/>
          <w:marRight w:val="0"/>
          <w:marTop w:val="0"/>
          <w:marBottom w:val="0"/>
          <w:divBdr>
            <w:top w:val="none" w:sz="0" w:space="0" w:color="auto"/>
            <w:left w:val="none" w:sz="0" w:space="0" w:color="auto"/>
            <w:bottom w:val="none" w:sz="0" w:space="0" w:color="auto"/>
            <w:right w:val="none" w:sz="0" w:space="0" w:color="auto"/>
          </w:divBdr>
        </w:div>
        <w:div w:id="919100010">
          <w:marLeft w:val="640"/>
          <w:marRight w:val="0"/>
          <w:marTop w:val="0"/>
          <w:marBottom w:val="0"/>
          <w:divBdr>
            <w:top w:val="none" w:sz="0" w:space="0" w:color="auto"/>
            <w:left w:val="none" w:sz="0" w:space="0" w:color="auto"/>
            <w:bottom w:val="none" w:sz="0" w:space="0" w:color="auto"/>
            <w:right w:val="none" w:sz="0" w:space="0" w:color="auto"/>
          </w:divBdr>
        </w:div>
        <w:div w:id="1230844063">
          <w:marLeft w:val="640"/>
          <w:marRight w:val="0"/>
          <w:marTop w:val="0"/>
          <w:marBottom w:val="0"/>
          <w:divBdr>
            <w:top w:val="none" w:sz="0" w:space="0" w:color="auto"/>
            <w:left w:val="none" w:sz="0" w:space="0" w:color="auto"/>
            <w:bottom w:val="none" w:sz="0" w:space="0" w:color="auto"/>
            <w:right w:val="none" w:sz="0" w:space="0" w:color="auto"/>
          </w:divBdr>
        </w:div>
        <w:div w:id="1486242272">
          <w:marLeft w:val="640"/>
          <w:marRight w:val="0"/>
          <w:marTop w:val="0"/>
          <w:marBottom w:val="0"/>
          <w:divBdr>
            <w:top w:val="none" w:sz="0" w:space="0" w:color="auto"/>
            <w:left w:val="none" w:sz="0" w:space="0" w:color="auto"/>
            <w:bottom w:val="none" w:sz="0" w:space="0" w:color="auto"/>
            <w:right w:val="none" w:sz="0" w:space="0" w:color="auto"/>
          </w:divBdr>
        </w:div>
        <w:div w:id="1148133010">
          <w:marLeft w:val="640"/>
          <w:marRight w:val="0"/>
          <w:marTop w:val="0"/>
          <w:marBottom w:val="0"/>
          <w:divBdr>
            <w:top w:val="none" w:sz="0" w:space="0" w:color="auto"/>
            <w:left w:val="none" w:sz="0" w:space="0" w:color="auto"/>
            <w:bottom w:val="none" w:sz="0" w:space="0" w:color="auto"/>
            <w:right w:val="none" w:sz="0" w:space="0" w:color="auto"/>
          </w:divBdr>
        </w:div>
        <w:div w:id="1340962103">
          <w:marLeft w:val="640"/>
          <w:marRight w:val="0"/>
          <w:marTop w:val="0"/>
          <w:marBottom w:val="0"/>
          <w:divBdr>
            <w:top w:val="none" w:sz="0" w:space="0" w:color="auto"/>
            <w:left w:val="none" w:sz="0" w:space="0" w:color="auto"/>
            <w:bottom w:val="none" w:sz="0" w:space="0" w:color="auto"/>
            <w:right w:val="none" w:sz="0" w:space="0" w:color="auto"/>
          </w:divBdr>
        </w:div>
        <w:div w:id="2017800240">
          <w:marLeft w:val="640"/>
          <w:marRight w:val="0"/>
          <w:marTop w:val="0"/>
          <w:marBottom w:val="0"/>
          <w:divBdr>
            <w:top w:val="none" w:sz="0" w:space="0" w:color="auto"/>
            <w:left w:val="none" w:sz="0" w:space="0" w:color="auto"/>
            <w:bottom w:val="none" w:sz="0" w:space="0" w:color="auto"/>
            <w:right w:val="none" w:sz="0" w:space="0" w:color="auto"/>
          </w:divBdr>
        </w:div>
        <w:div w:id="754715377">
          <w:marLeft w:val="640"/>
          <w:marRight w:val="0"/>
          <w:marTop w:val="0"/>
          <w:marBottom w:val="0"/>
          <w:divBdr>
            <w:top w:val="none" w:sz="0" w:space="0" w:color="auto"/>
            <w:left w:val="none" w:sz="0" w:space="0" w:color="auto"/>
            <w:bottom w:val="none" w:sz="0" w:space="0" w:color="auto"/>
            <w:right w:val="none" w:sz="0" w:space="0" w:color="auto"/>
          </w:divBdr>
        </w:div>
        <w:div w:id="1464157566">
          <w:marLeft w:val="640"/>
          <w:marRight w:val="0"/>
          <w:marTop w:val="0"/>
          <w:marBottom w:val="0"/>
          <w:divBdr>
            <w:top w:val="none" w:sz="0" w:space="0" w:color="auto"/>
            <w:left w:val="none" w:sz="0" w:space="0" w:color="auto"/>
            <w:bottom w:val="none" w:sz="0" w:space="0" w:color="auto"/>
            <w:right w:val="none" w:sz="0" w:space="0" w:color="auto"/>
          </w:divBdr>
        </w:div>
        <w:div w:id="296641754">
          <w:marLeft w:val="640"/>
          <w:marRight w:val="0"/>
          <w:marTop w:val="0"/>
          <w:marBottom w:val="0"/>
          <w:divBdr>
            <w:top w:val="none" w:sz="0" w:space="0" w:color="auto"/>
            <w:left w:val="none" w:sz="0" w:space="0" w:color="auto"/>
            <w:bottom w:val="none" w:sz="0" w:space="0" w:color="auto"/>
            <w:right w:val="none" w:sz="0" w:space="0" w:color="auto"/>
          </w:divBdr>
        </w:div>
        <w:div w:id="520096843">
          <w:marLeft w:val="640"/>
          <w:marRight w:val="0"/>
          <w:marTop w:val="0"/>
          <w:marBottom w:val="0"/>
          <w:divBdr>
            <w:top w:val="none" w:sz="0" w:space="0" w:color="auto"/>
            <w:left w:val="none" w:sz="0" w:space="0" w:color="auto"/>
            <w:bottom w:val="none" w:sz="0" w:space="0" w:color="auto"/>
            <w:right w:val="none" w:sz="0" w:space="0" w:color="auto"/>
          </w:divBdr>
        </w:div>
        <w:div w:id="392237260">
          <w:marLeft w:val="640"/>
          <w:marRight w:val="0"/>
          <w:marTop w:val="0"/>
          <w:marBottom w:val="0"/>
          <w:divBdr>
            <w:top w:val="none" w:sz="0" w:space="0" w:color="auto"/>
            <w:left w:val="none" w:sz="0" w:space="0" w:color="auto"/>
            <w:bottom w:val="none" w:sz="0" w:space="0" w:color="auto"/>
            <w:right w:val="none" w:sz="0" w:space="0" w:color="auto"/>
          </w:divBdr>
        </w:div>
        <w:div w:id="1693414968">
          <w:marLeft w:val="640"/>
          <w:marRight w:val="0"/>
          <w:marTop w:val="0"/>
          <w:marBottom w:val="0"/>
          <w:divBdr>
            <w:top w:val="none" w:sz="0" w:space="0" w:color="auto"/>
            <w:left w:val="none" w:sz="0" w:space="0" w:color="auto"/>
            <w:bottom w:val="none" w:sz="0" w:space="0" w:color="auto"/>
            <w:right w:val="none" w:sz="0" w:space="0" w:color="auto"/>
          </w:divBdr>
        </w:div>
        <w:div w:id="1914923628">
          <w:marLeft w:val="640"/>
          <w:marRight w:val="0"/>
          <w:marTop w:val="0"/>
          <w:marBottom w:val="0"/>
          <w:divBdr>
            <w:top w:val="none" w:sz="0" w:space="0" w:color="auto"/>
            <w:left w:val="none" w:sz="0" w:space="0" w:color="auto"/>
            <w:bottom w:val="none" w:sz="0" w:space="0" w:color="auto"/>
            <w:right w:val="none" w:sz="0" w:space="0" w:color="auto"/>
          </w:divBdr>
        </w:div>
        <w:div w:id="1497845865">
          <w:marLeft w:val="640"/>
          <w:marRight w:val="0"/>
          <w:marTop w:val="0"/>
          <w:marBottom w:val="0"/>
          <w:divBdr>
            <w:top w:val="none" w:sz="0" w:space="0" w:color="auto"/>
            <w:left w:val="none" w:sz="0" w:space="0" w:color="auto"/>
            <w:bottom w:val="none" w:sz="0" w:space="0" w:color="auto"/>
            <w:right w:val="none" w:sz="0" w:space="0" w:color="auto"/>
          </w:divBdr>
        </w:div>
        <w:div w:id="1555896586">
          <w:marLeft w:val="640"/>
          <w:marRight w:val="0"/>
          <w:marTop w:val="0"/>
          <w:marBottom w:val="0"/>
          <w:divBdr>
            <w:top w:val="none" w:sz="0" w:space="0" w:color="auto"/>
            <w:left w:val="none" w:sz="0" w:space="0" w:color="auto"/>
            <w:bottom w:val="none" w:sz="0" w:space="0" w:color="auto"/>
            <w:right w:val="none" w:sz="0" w:space="0" w:color="auto"/>
          </w:divBdr>
        </w:div>
        <w:div w:id="480269494">
          <w:marLeft w:val="640"/>
          <w:marRight w:val="0"/>
          <w:marTop w:val="0"/>
          <w:marBottom w:val="0"/>
          <w:divBdr>
            <w:top w:val="none" w:sz="0" w:space="0" w:color="auto"/>
            <w:left w:val="none" w:sz="0" w:space="0" w:color="auto"/>
            <w:bottom w:val="none" w:sz="0" w:space="0" w:color="auto"/>
            <w:right w:val="none" w:sz="0" w:space="0" w:color="auto"/>
          </w:divBdr>
        </w:div>
        <w:div w:id="1610501066">
          <w:marLeft w:val="640"/>
          <w:marRight w:val="0"/>
          <w:marTop w:val="0"/>
          <w:marBottom w:val="0"/>
          <w:divBdr>
            <w:top w:val="none" w:sz="0" w:space="0" w:color="auto"/>
            <w:left w:val="none" w:sz="0" w:space="0" w:color="auto"/>
            <w:bottom w:val="none" w:sz="0" w:space="0" w:color="auto"/>
            <w:right w:val="none" w:sz="0" w:space="0" w:color="auto"/>
          </w:divBdr>
        </w:div>
        <w:div w:id="515119767">
          <w:marLeft w:val="640"/>
          <w:marRight w:val="0"/>
          <w:marTop w:val="0"/>
          <w:marBottom w:val="0"/>
          <w:divBdr>
            <w:top w:val="none" w:sz="0" w:space="0" w:color="auto"/>
            <w:left w:val="none" w:sz="0" w:space="0" w:color="auto"/>
            <w:bottom w:val="none" w:sz="0" w:space="0" w:color="auto"/>
            <w:right w:val="none" w:sz="0" w:space="0" w:color="auto"/>
          </w:divBdr>
        </w:div>
        <w:div w:id="401833577">
          <w:marLeft w:val="640"/>
          <w:marRight w:val="0"/>
          <w:marTop w:val="0"/>
          <w:marBottom w:val="0"/>
          <w:divBdr>
            <w:top w:val="none" w:sz="0" w:space="0" w:color="auto"/>
            <w:left w:val="none" w:sz="0" w:space="0" w:color="auto"/>
            <w:bottom w:val="none" w:sz="0" w:space="0" w:color="auto"/>
            <w:right w:val="none" w:sz="0" w:space="0" w:color="auto"/>
          </w:divBdr>
        </w:div>
        <w:div w:id="701593981">
          <w:marLeft w:val="640"/>
          <w:marRight w:val="0"/>
          <w:marTop w:val="0"/>
          <w:marBottom w:val="0"/>
          <w:divBdr>
            <w:top w:val="none" w:sz="0" w:space="0" w:color="auto"/>
            <w:left w:val="none" w:sz="0" w:space="0" w:color="auto"/>
            <w:bottom w:val="none" w:sz="0" w:space="0" w:color="auto"/>
            <w:right w:val="none" w:sz="0" w:space="0" w:color="auto"/>
          </w:divBdr>
        </w:div>
        <w:div w:id="1359045866">
          <w:marLeft w:val="640"/>
          <w:marRight w:val="0"/>
          <w:marTop w:val="0"/>
          <w:marBottom w:val="0"/>
          <w:divBdr>
            <w:top w:val="none" w:sz="0" w:space="0" w:color="auto"/>
            <w:left w:val="none" w:sz="0" w:space="0" w:color="auto"/>
            <w:bottom w:val="none" w:sz="0" w:space="0" w:color="auto"/>
            <w:right w:val="none" w:sz="0" w:space="0" w:color="auto"/>
          </w:divBdr>
        </w:div>
        <w:div w:id="64763801">
          <w:marLeft w:val="640"/>
          <w:marRight w:val="0"/>
          <w:marTop w:val="0"/>
          <w:marBottom w:val="0"/>
          <w:divBdr>
            <w:top w:val="none" w:sz="0" w:space="0" w:color="auto"/>
            <w:left w:val="none" w:sz="0" w:space="0" w:color="auto"/>
            <w:bottom w:val="none" w:sz="0" w:space="0" w:color="auto"/>
            <w:right w:val="none" w:sz="0" w:space="0" w:color="auto"/>
          </w:divBdr>
        </w:div>
        <w:div w:id="209849554">
          <w:marLeft w:val="640"/>
          <w:marRight w:val="0"/>
          <w:marTop w:val="0"/>
          <w:marBottom w:val="0"/>
          <w:divBdr>
            <w:top w:val="none" w:sz="0" w:space="0" w:color="auto"/>
            <w:left w:val="none" w:sz="0" w:space="0" w:color="auto"/>
            <w:bottom w:val="none" w:sz="0" w:space="0" w:color="auto"/>
            <w:right w:val="none" w:sz="0" w:space="0" w:color="auto"/>
          </w:divBdr>
        </w:div>
        <w:div w:id="1438254811">
          <w:marLeft w:val="640"/>
          <w:marRight w:val="0"/>
          <w:marTop w:val="0"/>
          <w:marBottom w:val="0"/>
          <w:divBdr>
            <w:top w:val="none" w:sz="0" w:space="0" w:color="auto"/>
            <w:left w:val="none" w:sz="0" w:space="0" w:color="auto"/>
            <w:bottom w:val="none" w:sz="0" w:space="0" w:color="auto"/>
            <w:right w:val="none" w:sz="0" w:space="0" w:color="auto"/>
          </w:divBdr>
        </w:div>
        <w:div w:id="2043044674">
          <w:marLeft w:val="640"/>
          <w:marRight w:val="0"/>
          <w:marTop w:val="0"/>
          <w:marBottom w:val="0"/>
          <w:divBdr>
            <w:top w:val="none" w:sz="0" w:space="0" w:color="auto"/>
            <w:left w:val="none" w:sz="0" w:space="0" w:color="auto"/>
            <w:bottom w:val="none" w:sz="0" w:space="0" w:color="auto"/>
            <w:right w:val="none" w:sz="0" w:space="0" w:color="auto"/>
          </w:divBdr>
        </w:div>
        <w:div w:id="114108146">
          <w:marLeft w:val="640"/>
          <w:marRight w:val="0"/>
          <w:marTop w:val="0"/>
          <w:marBottom w:val="0"/>
          <w:divBdr>
            <w:top w:val="none" w:sz="0" w:space="0" w:color="auto"/>
            <w:left w:val="none" w:sz="0" w:space="0" w:color="auto"/>
            <w:bottom w:val="none" w:sz="0" w:space="0" w:color="auto"/>
            <w:right w:val="none" w:sz="0" w:space="0" w:color="auto"/>
          </w:divBdr>
        </w:div>
        <w:div w:id="757792839">
          <w:marLeft w:val="640"/>
          <w:marRight w:val="0"/>
          <w:marTop w:val="0"/>
          <w:marBottom w:val="0"/>
          <w:divBdr>
            <w:top w:val="none" w:sz="0" w:space="0" w:color="auto"/>
            <w:left w:val="none" w:sz="0" w:space="0" w:color="auto"/>
            <w:bottom w:val="none" w:sz="0" w:space="0" w:color="auto"/>
            <w:right w:val="none" w:sz="0" w:space="0" w:color="auto"/>
          </w:divBdr>
        </w:div>
        <w:div w:id="999040703">
          <w:marLeft w:val="640"/>
          <w:marRight w:val="0"/>
          <w:marTop w:val="0"/>
          <w:marBottom w:val="0"/>
          <w:divBdr>
            <w:top w:val="none" w:sz="0" w:space="0" w:color="auto"/>
            <w:left w:val="none" w:sz="0" w:space="0" w:color="auto"/>
            <w:bottom w:val="none" w:sz="0" w:space="0" w:color="auto"/>
            <w:right w:val="none" w:sz="0" w:space="0" w:color="auto"/>
          </w:divBdr>
        </w:div>
        <w:div w:id="32511533">
          <w:marLeft w:val="640"/>
          <w:marRight w:val="0"/>
          <w:marTop w:val="0"/>
          <w:marBottom w:val="0"/>
          <w:divBdr>
            <w:top w:val="none" w:sz="0" w:space="0" w:color="auto"/>
            <w:left w:val="none" w:sz="0" w:space="0" w:color="auto"/>
            <w:bottom w:val="none" w:sz="0" w:space="0" w:color="auto"/>
            <w:right w:val="none" w:sz="0" w:space="0" w:color="auto"/>
          </w:divBdr>
        </w:div>
        <w:div w:id="1252156456">
          <w:marLeft w:val="640"/>
          <w:marRight w:val="0"/>
          <w:marTop w:val="0"/>
          <w:marBottom w:val="0"/>
          <w:divBdr>
            <w:top w:val="none" w:sz="0" w:space="0" w:color="auto"/>
            <w:left w:val="none" w:sz="0" w:space="0" w:color="auto"/>
            <w:bottom w:val="none" w:sz="0" w:space="0" w:color="auto"/>
            <w:right w:val="none" w:sz="0" w:space="0" w:color="auto"/>
          </w:divBdr>
        </w:div>
        <w:div w:id="2034260213">
          <w:marLeft w:val="640"/>
          <w:marRight w:val="0"/>
          <w:marTop w:val="0"/>
          <w:marBottom w:val="0"/>
          <w:divBdr>
            <w:top w:val="none" w:sz="0" w:space="0" w:color="auto"/>
            <w:left w:val="none" w:sz="0" w:space="0" w:color="auto"/>
            <w:bottom w:val="none" w:sz="0" w:space="0" w:color="auto"/>
            <w:right w:val="none" w:sz="0" w:space="0" w:color="auto"/>
          </w:divBdr>
        </w:div>
        <w:div w:id="1374842548">
          <w:marLeft w:val="640"/>
          <w:marRight w:val="0"/>
          <w:marTop w:val="0"/>
          <w:marBottom w:val="0"/>
          <w:divBdr>
            <w:top w:val="none" w:sz="0" w:space="0" w:color="auto"/>
            <w:left w:val="none" w:sz="0" w:space="0" w:color="auto"/>
            <w:bottom w:val="none" w:sz="0" w:space="0" w:color="auto"/>
            <w:right w:val="none" w:sz="0" w:space="0" w:color="auto"/>
          </w:divBdr>
        </w:div>
        <w:div w:id="522286995">
          <w:marLeft w:val="640"/>
          <w:marRight w:val="0"/>
          <w:marTop w:val="0"/>
          <w:marBottom w:val="0"/>
          <w:divBdr>
            <w:top w:val="none" w:sz="0" w:space="0" w:color="auto"/>
            <w:left w:val="none" w:sz="0" w:space="0" w:color="auto"/>
            <w:bottom w:val="none" w:sz="0" w:space="0" w:color="auto"/>
            <w:right w:val="none" w:sz="0" w:space="0" w:color="auto"/>
          </w:divBdr>
        </w:div>
        <w:div w:id="2026788921">
          <w:marLeft w:val="640"/>
          <w:marRight w:val="0"/>
          <w:marTop w:val="0"/>
          <w:marBottom w:val="0"/>
          <w:divBdr>
            <w:top w:val="none" w:sz="0" w:space="0" w:color="auto"/>
            <w:left w:val="none" w:sz="0" w:space="0" w:color="auto"/>
            <w:bottom w:val="none" w:sz="0" w:space="0" w:color="auto"/>
            <w:right w:val="none" w:sz="0" w:space="0" w:color="auto"/>
          </w:divBdr>
        </w:div>
        <w:div w:id="437601823">
          <w:marLeft w:val="640"/>
          <w:marRight w:val="0"/>
          <w:marTop w:val="0"/>
          <w:marBottom w:val="0"/>
          <w:divBdr>
            <w:top w:val="none" w:sz="0" w:space="0" w:color="auto"/>
            <w:left w:val="none" w:sz="0" w:space="0" w:color="auto"/>
            <w:bottom w:val="none" w:sz="0" w:space="0" w:color="auto"/>
            <w:right w:val="none" w:sz="0" w:space="0" w:color="auto"/>
          </w:divBdr>
        </w:div>
        <w:div w:id="1034230657">
          <w:marLeft w:val="640"/>
          <w:marRight w:val="0"/>
          <w:marTop w:val="0"/>
          <w:marBottom w:val="0"/>
          <w:divBdr>
            <w:top w:val="none" w:sz="0" w:space="0" w:color="auto"/>
            <w:left w:val="none" w:sz="0" w:space="0" w:color="auto"/>
            <w:bottom w:val="none" w:sz="0" w:space="0" w:color="auto"/>
            <w:right w:val="none" w:sz="0" w:space="0" w:color="auto"/>
          </w:divBdr>
        </w:div>
        <w:div w:id="1057775856">
          <w:marLeft w:val="640"/>
          <w:marRight w:val="0"/>
          <w:marTop w:val="0"/>
          <w:marBottom w:val="0"/>
          <w:divBdr>
            <w:top w:val="none" w:sz="0" w:space="0" w:color="auto"/>
            <w:left w:val="none" w:sz="0" w:space="0" w:color="auto"/>
            <w:bottom w:val="none" w:sz="0" w:space="0" w:color="auto"/>
            <w:right w:val="none" w:sz="0" w:space="0" w:color="auto"/>
          </w:divBdr>
        </w:div>
        <w:div w:id="1862163841">
          <w:marLeft w:val="640"/>
          <w:marRight w:val="0"/>
          <w:marTop w:val="0"/>
          <w:marBottom w:val="0"/>
          <w:divBdr>
            <w:top w:val="none" w:sz="0" w:space="0" w:color="auto"/>
            <w:left w:val="none" w:sz="0" w:space="0" w:color="auto"/>
            <w:bottom w:val="none" w:sz="0" w:space="0" w:color="auto"/>
            <w:right w:val="none" w:sz="0" w:space="0" w:color="auto"/>
          </w:divBdr>
        </w:div>
        <w:div w:id="927428272">
          <w:marLeft w:val="640"/>
          <w:marRight w:val="0"/>
          <w:marTop w:val="0"/>
          <w:marBottom w:val="0"/>
          <w:divBdr>
            <w:top w:val="none" w:sz="0" w:space="0" w:color="auto"/>
            <w:left w:val="none" w:sz="0" w:space="0" w:color="auto"/>
            <w:bottom w:val="none" w:sz="0" w:space="0" w:color="auto"/>
            <w:right w:val="none" w:sz="0" w:space="0" w:color="auto"/>
          </w:divBdr>
        </w:div>
        <w:div w:id="1848865510">
          <w:marLeft w:val="640"/>
          <w:marRight w:val="0"/>
          <w:marTop w:val="0"/>
          <w:marBottom w:val="0"/>
          <w:divBdr>
            <w:top w:val="none" w:sz="0" w:space="0" w:color="auto"/>
            <w:left w:val="none" w:sz="0" w:space="0" w:color="auto"/>
            <w:bottom w:val="none" w:sz="0" w:space="0" w:color="auto"/>
            <w:right w:val="none" w:sz="0" w:space="0" w:color="auto"/>
          </w:divBdr>
        </w:div>
        <w:div w:id="242228157">
          <w:marLeft w:val="640"/>
          <w:marRight w:val="0"/>
          <w:marTop w:val="0"/>
          <w:marBottom w:val="0"/>
          <w:divBdr>
            <w:top w:val="none" w:sz="0" w:space="0" w:color="auto"/>
            <w:left w:val="none" w:sz="0" w:space="0" w:color="auto"/>
            <w:bottom w:val="none" w:sz="0" w:space="0" w:color="auto"/>
            <w:right w:val="none" w:sz="0" w:space="0" w:color="auto"/>
          </w:divBdr>
        </w:div>
        <w:div w:id="1124617190">
          <w:marLeft w:val="640"/>
          <w:marRight w:val="0"/>
          <w:marTop w:val="0"/>
          <w:marBottom w:val="0"/>
          <w:divBdr>
            <w:top w:val="none" w:sz="0" w:space="0" w:color="auto"/>
            <w:left w:val="none" w:sz="0" w:space="0" w:color="auto"/>
            <w:bottom w:val="none" w:sz="0" w:space="0" w:color="auto"/>
            <w:right w:val="none" w:sz="0" w:space="0" w:color="auto"/>
          </w:divBdr>
        </w:div>
        <w:div w:id="1739328691">
          <w:marLeft w:val="640"/>
          <w:marRight w:val="0"/>
          <w:marTop w:val="0"/>
          <w:marBottom w:val="0"/>
          <w:divBdr>
            <w:top w:val="none" w:sz="0" w:space="0" w:color="auto"/>
            <w:left w:val="none" w:sz="0" w:space="0" w:color="auto"/>
            <w:bottom w:val="none" w:sz="0" w:space="0" w:color="auto"/>
            <w:right w:val="none" w:sz="0" w:space="0" w:color="auto"/>
          </w:divBdr>
        </w:div>
        <w:div w:id="1052002184">
          <w:marLeft w:val="640"/>
          <w:marRight w:val="0"/>
          <w:marTop w:val="0"/>
          <w:marBottom w:val="0"/>
          <w:divBdr>
            <w:top w:val="none" w:sz="0" w:space="0" w:color="auto"/>
            <w:left w:val="none" w:sz="0" w:space="0" w:color="auto"/>
            <w:bottom w:val="none" w:sz="0" w:space="0" w:color="auto"/>
            <w:right w:val="none" w:sz="0" w:space="0" w:color="auto"/>
          </w:divBdr>
        </w:div>
        <w:div w:id="1557624880">
          <w:marLeft w:val="640"/>
          <w:marRight w:val="0"/>
          <w:marTop w:val="0"/>
          <w:marBottom w:val="0"/>
          <w:divBdr>
            <w:top w:val="none" w:sz="0" w:space="0" w:color="auto"/>
            <w:left w:val="none" w:sz="0" w:space="0" w:color="auto"/>
            <w:bottom w:val="none" w:sz="0" w:space="0" w:color="auto"/>
            <w:right w:val="none" w:sz="0" w:space="0" w:color="auto"/>
          </w:divBdr>
        </w:div>
        <w:div w:id="2054965437">
          <w:marLeft w:val="640"/>
          <w:marRight w:val="0"/>
          <w:marTop w:val="0"/>
          <w:marBottom w:val="0"/>
          <w:divBdr>
            <w:top w:val="none" w:sz="0" w:space="0" w:color="auto"/>
            <w:left w:val="none" w:sz="0" w:space="0" w:color="auto"/>
            <w:bottom w:val="none" w:sz="0" w:space="0" w:color="auto"/>
            <w:right w:val="none" w:sz="0" w:space="0" w:color="auto"/>
          </w:divBdr>
        </w:div>
        <w:div w:id="190535471">
          <w:marLeft w:val="640"/>
          <w:marRight w:val="0"/>
          <w:marTop w:val="0"/>
          <w:marBottom w:val="0"/>
          <w:divBdr>
            <w:top w:val="none" w:sz="0" w:space="0" w:color="auto"/>
            <w:left w:val="none" w:sz="0" w:space="0" w:color="auto"/>
            <w:bottom w:val="none" w:sz="0" w:space="0" w:color="auto"/>
            <w:right w:val="none" w:sz="0" w:space="0" w:color="auto"/>
          </w:divBdr>
        </w:div>
        <w:div w:id="1126895337">
          <w:marLeft w:val="640"/>
          <w:marRight w:val="0"/>
          <w:marTop w:val="0"/>
          <w:marBottom w:val="0"/>
          <w:divBdr>
            <w:top w:val="none" w:sz="0" w:space="0" w:color="auto"/>
            <w:left w:val="none" w:sz="0" w:space="0" w:color="auto"/>
            <w:bottom w:val="none" w:sz="0" w:space="0" w:color="auto"/>
            <w:right w:val="none" w:sz="0" w:space="0" w:color="auto"/>
          </w:divBdr>
        </w:div>
        <w:div w:id="285739848">
          <w:marLeft w:val="640"/>
          <w:marRight w:val="0"/>
          <w:marTop w:val="0"/>
          <w:marBottom w:val="0"/>
          <w:divBdr>
            <w:top w:val="none" w:sz="0" w:space="0" w:color="auto"/>
            <w:left w:val="none" w:sz="0" w:space="0" w:color="auto"/>
            <w:bottom w:val="none" w:sz="0" w:space="0" w:color="auto"/>
            <w:right w:val="none" w:sz="0" w:space="0" w:color="auto"/>
          </w:divBdr>
        </w:div>
        <w:div w:id="1260063140">
          <w:marLeft w:val="640"/>
          <w:marRight w:val="0"/>
          <w:marTop w:val="0"/>
          <w:marBottom w:val="0"/>
          <w:divBdr>
            <w:top w:val="none" w:sz="0" w:space="0" w:color="auto"/>
            <w:left w:val="none" w:sz="0" w:space="0" w:color="auto"/>
            <w:bottom w:val="none" w:sz="0" w:space="0" w:color="auto"/>
            <w:right w:val="none" w:sz="0" w:space="0" w:color="auto"/>
          </w:divBdr>
        </w:div>
        <w:div w:id="1617444922">
          <w:marLeft w:val="640"/>
          <w:marRight w:val="0"/>
          <w:marTop w:val="0"/>
          <w:marBottom w:val="0"/>
          <w:divBdr>
            <w:top w:val="none" w:sz="0" w:space="0" w:color="auto"/>
            <w:left w:val="none" w:sz="0" w:space="0" w:color="auto"/>
            <w:bottom w:val="none" w:sz="0" w:space="0" w:color="auto"/>
            <w:right w:val="none" w:sz="0" w:space="0" w:color="auto"/>
          </w:divBdr>
        </w:div>
        <w:div w:id="269972176">
          <w:marLeft w:val="640"/>
          <w:marRight w:val="0"/>
          <w:marTop w:val="0"/>
          <w:marBottom w:val="0"/>
          <w:divBdr>
            <w:top w:val="none" w:sz="0" w:space="0" w:color="auto"/>
            <w:left w:val="none" w:sz="0" w:space="0" w:color="auto"/>
            <w:bottom w:val="none" w:sz="0" w:space="0" w:color="auto"/>
            <w:right w:val="none" w:sz="0" w:space="0" w:color="auto"/>
          </w:divBdr>
        </w:div>
        <w:div w:id="1323003801">
          <w:marLeft w:val="640"/>
          <w:marRight w:val="0"/>
          <w:marTop w:val="0"/>
          <w:marBottom w:val="0"/>
          <w:divBdr>
            <w:top w:val="none" w:sz="0" w:space="0" w:color="auto"/>
            <w:left w:val="none" w:sz="0" w:space="0" w:color="auto"/>
            <w:bottom w:val="none" w:sz="0" w:space="0" w:color="auto"/>
            <w:right w:val="none" w:sz="0" w:space="0" w:color="auto"/>
          </w:divBdr>
        </w:div>
        <w:div w:id="1816144588">
          <w:marLeft w:val="640"/>
          <w:marRight w:val="0"/>
          <w:marTop w:val="0"/>
          <w:marBottom w:val="0"/>
          <w:divBdr>
            <w:top w:val="none" w:sz="0" w:space="0" w:color="auto"/>
            <w:left w:val="none" w:sz="0" w:space="0" w:color="auto"/>
            <w:bottom w:val="none" w:sz="0" w:space="0" w:color="auto"/>
            <w:right w:val="none" w:sz="0" w:space="0" w:color="auto"/>
          </w:divBdr>
        </w:div>
        <w:div w:id="1950236438">
          <w:marLeft w:val="640"/>
          <w:marRight w:val="0"/>
          <w:marTop w:val="0"/>
          <w:marBottom w:val="0"/>
          <w:divBdr>
            <w:top w:val="none" w:sz="0" w:space="0" w:color="auto"/>
            <w:left w:val="none" w:sz="0" w:space="0" w:color="auto"/>
            <w:bottom w:val="none" w:sz="0" w:space="0" w:color="auto"/>
            <w:right w:val="none" w:sz="0" w:space="0" w:color="auto"/>
          </w:divBdr>
        </w:div>
        <w:div w:id="1039747359">
          <w:marLeft w:val="640"/>
          <w:marRight w:val="0"/>
          <w:marTop w:val="0"/>
          <w:marBottom w:val="0"/>
          <w:divBdr>
            <w:top w:val="none" w:sz="0" w:space="0" w:color="auto"/>
            <w:left w:val="none" w:sz="0" w:space="0" w:color="auto"/>
            <w:bottom w:val="none" w:sz="0" w:space="0" w:color="auto"/>
            <w:right w:val="none" w:sz="0" w:space="0" w:color="auto"/>
          </w:divBdr>
        </w:div>
        <w:div w:id="1208686200">
          <w:marLeft w:val="640"/>
          <w:marRight w:val="0"/>
          <w:marTop w:val="0"/>
          <w:marBottom w:val="0"/>
          <w:divBdr>
            <w:top w:val="none" w:sz="0" w:space="0" w:color="auto"/>
            <w:left w:val="none" w:sz="0" w:space="0" w:color="auto"/>
            <w:bottom w:val="none" w:sz="0" w:space="0" w:color="auto"/>
            <w:right w:val="none" w:sz="0" w:space="0" w:color="auto"/>
          </w:divBdr>
        </w:div>
        <w:div w:id="2074547050">
          <w:marLeft w:val="640"/>
          <w:marRight w:val="0"/>
          <w:marTop w:val="0"/>
          <w:marBottom w:val="0"/>
          <w:divBdr>
            <w:top w:val="none" w:sz="0" w:space="0" w:color="auto"/>
            <w:left w:val="none" w:sz="0" w:space="0" w:color="auto"/>
            <w:bottom w:val="none" w:sz="0" w:space="0" w:color="auto"/>
            <w:right w:val="none" w:sz="0" w:space="0" w:color="auto"/>
          </w:divBdr>
        </w:div>
        <w:div w:id="1384719034">
          <w:marLeft w:val="640"/>
          <w:marRight w:val="0"/>
          <w:marTop w:val="0"/>
          <w:marBottom w:val="0"/>
          <w:divBdr>
            <w:top w:val="none" w:sz="0" w:space="0" w:color="auto"/>
            <w:left w:val="none" w:sz="0" w:space="0" w:color="auto"/>
            <w:bottom w:val="none" w:sz="0" w:space="0" w:color="auto"/>
            <w:right w:val="none" w:sz="0" w:space="0" w:color="auto"/>
          </w:divBdr>
        </w:div>
        <w:div w:id="1052848895">
          <w:marLeft w:val="640"/>
          <w:marRight w:val="0"/>
          <w:marTop w:val="0"/>
          <w:marBottom w:val="0"/>
          <w:divBdr>
            <w:top w:val="none" w:sz="0" w:space="0" w:color="auto"/>
            <w:left w:val="none" w:sz="0" w:space="0" w:color="auto"/>
            <w:bottom w:val="none" w:sz="0" w:space="0" w:color="auto"/>
            <w:right w:val="none" w:sz="0" w:space="0" w:color="auto"/>
          </w:divBdr>
        </w:div>
        <w:div w:id="109476339">
          <w:marLeft w:val="640"/>
          <w:marRight w:val="0"/>
          <w:marTop w:val="0"/>
          <w:marBottom w:val="0"/>
          <w:divBdr>
            <w:top w:val="none" w:sz="0" w:space="0" w:color="auto"/>
            <w:left w:val="none" w:sz="0" w:space="0" w:color="auto"/>
            <w:bottom w:val="none" w:sz="0" w:space="0" w:color="auto"/>
            <w:right w:val="none" w:sz="0" w:space="0" w:color="auto"/>
          </w:divBdr>
        </w:div>
        <w:div w:id="182985709">
          <w:marLeft w:val="640"/>
          <w:marRight w:val="0"/>
          <w:marTop w:val="0"/>
          <w:marBottom w:val="0"/>
          <w:divBdr>
            <w:top w:val="none" w:sz="0" w:space="0" w:color="auto"/>
            <w:left w:val="none" w:sz="0" w:space="0" w:color="auto"/>
            <w:bottom w:val="none" w:sz="0" w:space="0" w:color="auto"/>
            <w:right w:val="none" w:sz="0" w:space="0" w:color="auto"/>
          </w:divBdr>
        </w:div>
        <w:div w:id="1241061048">
          <w:marLeft w:val="640"/>
          <w:marRight w:val="0"/>
          <w:marTop w:val="0"/>
          <w:marBottom w:val="0"/>
          <w:divBdr>
            <w:top w:val="none" w:sz="0" w:space="0" w:color="auto"/>
            <w:left w:val="none" w:sz="0" w:space="0" w:color="auto"/>
            <w:bottom w:val="none" w:sz="0" w:space="0" w:color="auto"/>
            <w:right w:val="none" w:sz="0" w:space="0" w:color="auto"/>
          </w:divBdr>
        </w:div>
        <w:div w:id="540897411">
          <w:marLeft w:val="640"/>
          <w:marRight w:val="0"/>
          <w:marTop w:val="0"/>
          <w:marBottom w:val="0"/>
          <w:divBdr>
            <w:top w:val="none" w:sz="0" w:space="0" w:color="auto"/>
            <w:left w:val="none" w:sz="0" w:space="0" w:color="auto"/>
            <w:bottom w:val="none" w:sz="0" w:space="0" w:color="auto"/>
            <w:right w:val="none" w:sz="0" w:space="0" w:color="auto"/>
          </w:divBdr>
        </w:div>
        <w:div w:id="208999082">
          <w:marLeft w:val="640"/>
          <w:marRight w:val="0"/>
          <w:marTop w:val="0"/>
          <w:marBottom w:val="0"/>
          <w:divBdr>
            <w:top w:val="none" w:sz="0" w:space="0" w:color="auto"/>
            <w:left w:val="none" w:sz="0" w:space="0" w:color="auto"/>
            <w:bottom w:val="none" w:sz="0" w:space="0" w:color="auto"/>
            <w:right w:val="none" w:sz="0" w:space="0" w:color="auto"/>
          </w:divBdr>
        </w:div>
        <w:div w:id="450129355">
          <w:marLeft w:val="640"/>
          <w:marRight w:val="0"/>
          <w:marTop w:val="0"/>
          <w:marBottom w:val="0"/>
          <w:divBdr>
            <w:top w:val="none" w:sz="0" w:space="0" w:color="auto"/>
            <w:left w:val="none" w:sz="0" w:space="0" w:color="auto"/>
            <w:bottom w:val="none" w:sz="0" w:space="0" w:color="auto"/>
            <w:right w:val="none" w:sz="0" w:space="0" w:color="auto"/>
          </w:divBdr>
        </w:div>
        <w:div w:id="713391082">
          <w:marLeft w:val="640"/>
          <w:marRight w:val="0"/>
          <w:marTop w:val="0"/>
          <w:marBottom w:val="0"/>
          <w:divBdr>
            <w:top w:val="none" w:sz="0" w:space="0" w:color="auto"/>
            <w:left w:val="none" w:sz="0" w:space="0" w:color="auto"/>
            <w:bottom w:val="none" w:sz="0" w:space="0" w:color="auto"/>
            <w:right w:val="none" w:sz="0" w:space="0" w:color="auto"/>
          </w:divBdr>
        </w:div>
        <w:div w:id="1815023387">
          <w:marLeft w:val="640"/>
          <w:marRight w:val="0"/>
          <w:marTop w:val="0"/>
          <w:marBottom w:val="0"/>
          <w:divBdr>
            <w:top w:val="none" w:sz="0" w:space="0" w:color="auto"/>
            <w:left w:val="none" w:sz="0" w:space="0" w:color="auto"/>
            <w:bottom w:val="none" w:sz="0" w:space="0" w:color="auto"/>
            <w:right w:val="none" w:sz="0" w:space="0" w:color="auto"/>
          </w:divBdr>
        </w:div>
        <w:div w:id="80757557">
          <w:marLeft w:val="640"/>
          <w:marRight w:val="0"/>
          <w:marTop w:val="0"/>
          <w:marBottom w:val="0"/>
          <w:divBdr>
            <w:top w:val="none" w:sz="0" w:space="0" w:color="auto"/>
            <w:left w:val="none" w:sz="0" w:space="0" w:color="auto"/>
            <w:bottom w:val="none" w:sz="0" w:space="0" w:color="auto"/>
            <w:right w:val="none" w:sz="0" w:space="0" w:color="auto"/>
          </w:divBdr>
        </w:div>
        <w:div w:id="1594586011">
          <w:marLeft w:val="640"/>
          <w:marRight w:val="0"/>
          <w:marTop w:val="0"/>
          <w:marBottom w:val="0"/>
          <w:divBdr>
            <w:top w:val="none" w:sz="0" w:space="0" w:color="auto"/>
            <w:left w:val="none" w:sz="0" w:space="0" w:color="auto"/>
            <w:bottom w:val="none" w:sz="0" w:space="0" w:color="auto"/>
            <w:right w:val="none" w:sz="0" w:space="0" w:color="auto"/>
          </w:divBdr>
        </w:div>
        <w:div w:id="658577159">
          <w:marLeft w:val="640"/>
          <w:marRight w:val="0"/>
          <w:marTop w:val="0"/>
          <w:marBottom w:val="0"/>
          <w:divBdr>
            <w:top w:val="none" w:sz="0" w:space="0" w:color="auto"/>
            <w:left w:val="none" w:sz="0" w:space="0" w:color="auto"/>
            <w:bottom w:val="none" w:sz="0" w:space="0" w:color="auto"/>
            <w:right w:val="none" w:sz="0" w:space="0" w:color="auto"/>
          </w:divBdr>
        </w:div>
        <w:div w:id="1831218080">
          <w:marLeft w:val="640"/>
          <w:marRight w:val="0"/>
          <w:marTop w:val="0"/>
          <w:marBottom w:val="0"/>
          <w:divBdr>
            <w:top w:val="none" w:sz="0" w:space="0" w:color="auto"/>
            <w:left w:val="none" w:sz="0" w:space="0" w:color="auto"/>
            <w:bottom w:val="none" w:sz="0" w:space="0" w:color="auto"/>
            <w:right w:val="none" w:sz="0" w:space="0" w:color="auto"/>
          </w:divBdr>
        </w:div>
        <w:div w:id="755129085">
          <w:marLeft w:val="640"/>
          <w:marRight w:val="0"/>
          <w:marTop w:val="0"/>
          <w:marBottom w:val="0"/>
          <w:divBdr>
            <w:top w:val="none" w:sz="0" w:space="0" w:color="auto"/>
            <w:left w:val="none" w:sz="0" w:space="0" w:color="auto"/>
            <w:bottom w:val="none" w:sz="0" w:space="0" w:color="auto"/>
            <w:right w:val="none" w:sz="0" w:space="0" w:color="auto"/>
          </w:divBdr>
        </w:div>
        <w:div w:id="848064552">
          <w:marLeft w:val="640"/>
          <w:marRight w:val="0"/>
          <w:marTop w:val="0"/>
          <w:marBottom w:val="0"/>
          <w:divBdr>
            <w:top w:val="none" w:sz="0" w:space="0" w:color="auto"/>
            <w:left w:val="none" w:sz="0" w:space="0" w:color="auto"/>
            <w:bottom w:val="none" w:sz="0" w:space="0" w:color="auto"/>
            <w:right w:val="none" w:sz="0" w:space="0" w:color="auto"/>
          </w:divBdr>
        </w:div>
        <w:div w:id="1760173241">
          <w:marLeft w:val="640"/>
          <w:marRight w:val="0"/>
          <w:marTop w:val="0"/>
          <w:marBottom w:val="0"/>
          <w:divBdr>
            <w:top w:val="none" w:sz="0" w:space="0" w:color="auto"/>
            <w:left w:val="none" w:sz="0" w:space="0" w:color="auto"/>
            <w:bottom w:val="none" w:sz="0" w:space="0" w:color="auto"/>
            <w:right w:val="none" w:sz="0" w:space="0" w:color="auto"/>
          </w:divBdr>
        </w:div>
        <w:div w:id="1717509091">
          <w:marLeft w:val="640"/>
          <w:marRight w:val="0"/>
          <w:marTop w:val="0"/>
          <w:marBottom w:val="0"/>
          <w:divBdr>
            <w:top w:val="none" w:sz="0" w:space="0" w:color="auto"/>
            <w:left w:val="none" w:sz="0" w:space="0" w:color="auto"/>
            <w:bottom w:val="none" w:sz="0" w:space="0" w:color="auto"/>
            <w:right w:val="none" w:sz="0" w:space="0" w:color="auto"/>
          </w:divBdr>
        </w:div>
        <w:div w:id="1992253047">
          <w:marLeft w:val="640"/>
          <w:marRight w:val="0"/>
          <w:marTop w:val="0"/>
          <w:marBottom w:val="0"/>
          <w:divBdr>
            <w:top w:val="none" w:sz="0" w:space="0" w:color="auto"/>
            <w:left w:val="none" w:sz="0" w:space="0" w:color="auto"/>
            <w:bottom w:val="none" w:sz="0" w:space="0" w:color="auto"/>
            <w:right w:val="none" w:sz="0" w:space="0" w:color="auto"/>
          </w:divBdr>
        </w:div>
        <w:div w:id="640962533">
          <w:marLeft w:val="640"/>
          <w:marRight w:val="0"/>
          <w:marTop w:val="0"/>
          <w:marBottom w:val="0"/>
          <w:divBdr>
            <w:top w:val="none" w:sz="0" w:space="0" w:color="auto"/>
            <w:left w:val="none" w:sz="0" w:space="0" w:color="auto"/>
            <w:bottom w:val="none" w:sz="0" w:space="0" w:color="auto"/>
            <w:right w:val="none" w:sz="0" w:space="0" w:color="auto"/>
          </w:divBdr>
        </w:div>
        <w:div w:id="812672666">
          <w:marLeft w:val="640"/>
          <w:marRight w:val="0"/>
          <w:marTop w:val="0"/>
          <w:marBottom w:val="0"/>
          <w:divBdr>
            <w:top w:val="none" w:sz="0" w:space="0" w:color="auto"/>
            <w:left w:val="none" w:sz="0" w:space="0" w:color="auto"/>
            <w:bottom w:val="none" w:sz="0" w:space="0" w:color="auto"/>
            <w:right w:val="none" w:sz="0" w:space="0" w:color="auto"/>
          </w:divBdr>
        </w:div>
        <w:div w:id="980109815">
          <w:marLeft w:val="640"/>
          <w:marRight w:val="0"/>
          <w:marTop w:val="0"/>
          <w:marBottom w:val="0"/>
          <w:divBdr>
            <w:top w:val="none" w:sz="0" w:space="0" w:color="auto"/>
            <w:left w:val="none" w:sz="0" w:space="0" w:color="auto"/>
            <w:bottom w:val="none" w:sz="0" w:space="0" w:color="auto"/>
            <w:right w:val="none" w:sz="0" w:space="0" w:color="auto"/>
          </w:divBdr>
        </w:div>
        <w:div w:id="354501559">
          <w:marLeft w:val="640"/>
          <w:marRight w:val="0"/>
          <w:marTop w:val="0"/>
          <w:marBottom w:val="0"/>
          <w:divBdr>
            <w:top w:val="none" w:sz="0" w:space="0" w:color="auto"/>
            <w:left w:val="none" w:sz="0" w:space="0" w:color="auto"/>
            <w:bottom w:val="none" w:sz="0" w:space="0" w:color="auto"/>
            <w:right w:val="none" w:sz="0" w:space="0" w:color="auto"/>
          </w:divBdr>
        </w:div>
        <w:div w:id="1808625567">
          <w:marLeft w:val="640"/>
          <w:marRight w:val="0"/>
          <w:marTop w:val="0"/>
          <w:marBottom w:val="0"/>
          <w:divBdr>
            <w:top w:val="none" w:sz="0" w:space="0" w:color="auto"/>
            <w:left w:val="none" w:sz="0" w:space="0" w:color="auto"/>
            <w:bottom w:val="none" w:sz="0" w:space="0" w:color="auto"/>
            <w:right w:val="none" w:sz="0" w:space="0" w:color="auto"/>
          </w:divBdr>
        </w:div>
        <w:div w:id="1044871369">
          <w:marLeft w:val="640"/>
          <w:marRight w:val="0"/>
          <w:marTop w:val="0"/>
          <w:marBottom w:val="0"/>
          <w:divBdr>
            <w:top w:val="none" w:sz="0" w:space="0" w:color="auto"/>
            <w:left w:val="none" w:sz="0" w:space="0" w:color="auto"/>
            <w:bottom w:val="none" w:sz="0" w:space="0" w:color="auto"/>
            <w:right w:val="none" w:sz="0" w:space="0" w:color="auto"/>
          </w:divBdr>
        </w:div>
        <w:div w:id="1571230287">
          <w:marLeft w:val="640"/>
          <w:marRight w:val="0"/>
          <w:marTop w:val="0"/>
          <w:marBottom w:val="0"/>
          <w:divBdr>
            <w:top w:val="none" w:sz="0" w:space="0" w:color="auto"/>
            <w:left w:val="none" w:sz="0" w:space="0" w:color="auto"/>
            <w:bottom w:val="none" w:sz="0" w:space="0" w:color="auto"/>
            <w:right w:val="none" w:sz="0" w:space="0" w:color="auto"/>
          </w:divBdr>
        </w:div>
        <w:div w:id="1677884849">
          <w:marLeft w:val="640"/>
          <w:marRight w:val="0"/>
          <w:marTop w:val="0"/>
          <w:marBottom w:val="0"/>
          <w:divBdr>
            <w:top w:val="none" w:sz="0" w:space="0" w:color="auto"/>
            <w:left w:val="none" w:sz="0" w:space="0" w:color="auto"/>
            <w:bottom w:val="none" w:sz="0" w:space="0" w:color="auto"/>
            <w:right w:val="none" w:sz="0" w:space="0" w:color="auto"/>
          </w:divBdr>
        </w:div>
        <w:div w:id="734737831">
          <w:marLeft w:val="640"/>
          <w:marRight w:val="0"/>
          <w:marTop w:val="0"/>
          <w:marBottom w:val="0"/>
          <w:divBdr>
            <w:top w:val="none" w:sz="0" w:space="0" w:color="auto"/>
            <w:left w:val="none" w:sz="0" w:space="0" w:color="auto"/>
            <w:bottom w:val="none" w:sz="0" w:space="0" w:color="auto"/>
            <w:right w:val="none" w:sz="0" w:space="0" w:color="auto"/>
          </w:divBdr>
        </w:div>
        <w:div w:id="1674603906">
          <w:marLeft w:val="640"/>
          <w:marRight w:val="0"/>
          <w:marTop w:val="0"/>
          <w:marBottom w:val="0"/>
          <w:divBdr>
            <w:top w:val="none" w:sz="0" w:space="0" w:color="auto"/>
            <w:left w:val="none" w:sz="0" w:space="0" w:color="auto"/>
            <w:bottom w:val="none" w:sz="0" w:space="0" w:color="auto"/>
            <w:right w:val="none" w:sz="0" w:space="0" w:color="auto"/>
          </w:divBdr>
        </w:div>
        <w:div w:id="989018676">
          <w:marLeft w:val="640"/>
          <w:marRight w:val="0"/>
          <w:marTop w:val="0"/>
          <w:marBottom w:val="0"/>
          <w:divBdr>
            <w:top w:val="none" w:sz="0" w:space="0" w:color="auto"/>
            <w:left w:val="none" w:sz="0" w:space="0" w:color="auto"/>
            <w:bottom w:val="none" w:sz="0" w:space="0" w:color="auto"/>
            <w:right w:val="none" w:sz="0" w:space="0" w:color="auto"/>
          </w:divBdr>
        </w:div>
        <w:div w:id="1783649581">
          <w:marLeft w:val="640"/>
          <w:marRight w:val="0"/>
          <w:marTop w:val="0"/>
          <w:marBottom w:val="0"/>
          <w:divBdr>
            <w:top w:val="none" w:sz="0" w:space="0" w:color="auto"/>
            <w:left w:val="none" w:sz="0" w:space="0" w:color="auto"/>
            <w:bottom w:val="none" w:sz="0" w:space="0" w:color="auto"/>
            <w:right w:val="none" w:sz="0" w:space="0" w:color="auto"/>
          </w:divBdr>
        </w:div>
        <w:div w:id="1351836910">
          <w:marLeft w:val="640"/>
          <w:marRight w:val="0"/>
          <w:marTop w:val="0"/>
          <w:marBottom w:val="0"/>
          <w:divBdr>
            <w:top w:val="none" w:sz="0" w:space="0" w:color="auto"/>
            <w:left w:val="none" w:sz="0" w:space="0" w:color="auto"/>
            <w:bottom w:val="none" w:sz="0" w:space="0" w:color="auto"/>
            <w:right w:val="none" w:sz="0" w:space="0" w:color="auto"/>
          </w:divBdr>
        </w:div>
        <w:div w:id="583413693">
          <w:marLeft w:val="640"/>
          <w:marRight w:val="0"/>
          <w:marTop w:val="0"/>
          <w:marBottom w:val="0"/>
          <w:divBdr>
            <w:top w:val="none" w:sz="0" w:space="0" w:color="auto"/>
            <w:left w:val="none" w:sz="0" w:space="0" w:color="auto"/>
            <w:bottom w:val="none" w:sz="0" w:space="0" w:color="auto"/>
            <w:right w:val="none" w:sz="0" w:space="0" w:color="auto"/>
          </w:divBdr>
        </w:div>
        <w:div w:id="1991401311">
          <w:marLeft w:val="640"/>
          <w:marRight w:val="0"/>
          <w:marTop w:val="0"/>
          <w:marBottom w:val="0"/>
          <w:divBdr>
            <w:top w:val="none" w:sz="0" w:space="0" w:color="auto"/>
            <w:left w:val="none" w:sz="0" w:space="0" w:color="auto"/>
            <w:bottom w:val="none" w:sz="0" w:space="0" w:color="auto"/>
            <w:right w:val="none" w:sz="0" w:space="0" w:color="auto"/>
          </w:divBdr>
        </w:div>
        <w:div w:id="1741903757">
          <w:marLeft w:val="640"/>
          <w:marRight w:val="0"/>
          <w:marTop w:val="0"/>
          <w:marBottom w:val="0"/>
          <w:divBdr>
            <w:top w:val="none" w:sz="0" w:space="0" w:color="auto"/>
            <w:left w:val="none" w:sz="0" w:space="0" w:color="auto"/>
            <w:bottom w:val="none" w:sz="0" w:space="0" w:color="auto"/>
            <w:right w:val="none" w:sz="0" w:space="0" w:color="auto"/>
          </w:divBdr>
        </w:div>
        <w:div w:id="1509906910">
          <w:marLeft w:val="640"/>
          <w:marRight w:val="0"/>
          <w:marTop w:val="0"/>
          <w:marBottom w:val="0"/>
          <w:divBdr>
            <w:top w:val="none" w:sz="0" w:space="0" w:color="auto"/>
            <w:left w:val="none" w:sz="0" w:space="0" w:color="auto"/>
            <w:bottom w:val="none" w:sz="0" w:space="0" w:color="auto"/>
            <w:right w:val="none" w:sz="0" w:space="0" w:color="auto"/>
          </w:divBdr>
        </w:div>
        <w:div w:id="1232548156">
          <w:marLeft w:val="640"/>
          <w:marRight w:val="0"/>
          <w:marTop w:val="0"/>
          <w:marBottom w:val="0"/>
          <w:divBdr>
            <w:top w:val="none" w:sz="0" w:space="0" w:color="auto"/>
            <w:left w:val="none" w:sz="0" w:space="0" w:color="auto"/>
            <w:bottom w:val="none" w:sz="0" w:space="0" w:color="auto"/>
            <w:right w:val="none" w:sz="0" w:space="0" w:color="auto"/>
          </w:divBdr>
        </w:div>
        <w:div w:id="1402605278">
          <w:marLeft w:val="640"/>
          <w:marRight w:val="0"/>
          <w:marTop w:val="0"/>
          <w:marBottom w:val="0"/>
          <w:divBdr>
            <w:top w:val="none" w:sz="0" w:space="0" w:color="auto"/>
            <w:left w:val="none" w:sz="0" w:space="0" w:color="auto"/>
            <w:bottom w:val="none" w:sz="0" w:space="0" w:color="auto"/>
            <w:right w:val="none" w:sz="0" w:space="0" w:color="auto"/>
          </w:divBdr>
        </w:div>
        <w:div w:id="1928494231">
          <w:marLeft w:val="640"/>
          <w:marRight w:val="0"/>
          <w:marTop w:val="0"/>
          <w:marBottom w:val="0"/>
          <w:divBdr>
            <w:top w:val="none" w:sz="0" w:space="0" w:color="auto"/>
            <w:left w:val="none" w:sz="0" w:space="0" w:color="auto"/>
            <w:bottom w:val="none" w:sz="0" w:space="0" w:color="auto"/>
            <w:right w:val="none" w:sz="0" w:space="0" w:color="auto"/>
          </w:divBdr>
        </w:div>
        <w:div w:id="1603369986">
          <w:marLeft w:val="640"/>
          <w:marRight w:val="0"/>
          <w:marTop w:val="0"/>
          <w:marBottom w:val="0"/>
          <w:divBdr>
            <w:top w:val="none" w:sz="0" w:space="0" w:color="auto"/>
            <w:left w:val="none" w:sz="0" w:space="0" w:color="auto"/>
            <w:bottom w:val="none" w:sz="0" w:space="0" w:color="auto"/>
            <w:right w:val="none" w:sz="0" w:space="0" w:color="auto"/>
          </w:divBdr>
        </w:div>
        <w:div w:id="227499847">
          <w:marLeft w:val="640"/>
          <w:marRight w:val="0"/>
          <w:marTop w:val="0"/>
          <w:marBottom w:val="0"/>
          <w:divBdr>
            <w:top w:val="none" w:sz="0" w:space="0" w:color="auto"/>
            <w:left w:val="none" w:sz="0" w:space="0" w:color="auto"/>
            <w:bottom w:val="none" w:sz="0" w:space="0" w:color="auto"/>
            <w:right w:val="none" w:sz="0" w:space="0" w:color="auto"/>
          </w:divBdr>
        </w:div>
        <w:div w:id="1009521533">
          <w:marLeft w:val="640"/>
          <w:marRight w:val="0"/>
          <w:marTop w:val="0"/>
          <w:marBottom w:val="0"/>
          <w:divBdr>
            <w:top w:val="none" w:sz="0" w:space="0" w:color="auto"/>
            <w:left w:val="none" w:sz="0" w:space="0" w:color="auto"/>
            <w:bottom w:val="none" w:sz="0" w:space="0" w:color="auto"/>
            <w:right w:val="none" w:sz="0" w:space="0" w:color="auto"/>
          </w:divBdr>
        </w:div>
        <w:div w:id="685447716">
          <w:marLeft w:val="640"/>
          <w:marRight w:val="0"/>
          <w:marTop w:val="0"/>
          <w:marBottom w:val="0"/>
          <w:divBdr>
            <w:top w:val="none" w:sz="0" w:space="0" w:color="auto"/>
            <w:left w:val="none" w:sz="0" w:space="0" w:color="auto"/>
            <w:bottom w:val="none" w:sz="0" w:space="0" w:color="auto"/>
            <w:right w:val="none" w:sz="0" w:space="0" w:color="auto"/>
          </w:divBdr>
        </w:div>
        <w:div w:id="1866206620">
          <w:marLeft w:val="640"/>
          <w:marRight w:val="0"/>
          <w:marTop w:val="0"/>
          <w:marBottom w:val="0"/>
          <w:divBdr>
            <w:top w:val="none" w:sz="0" w:space="0" w:color="auto"/>
            <w:left w:val="none" w:sz="0" w:space="0" w:color="auto"/>
            <w:bottom w:val="none" w:sz="0" w:space="0" w:color="auto"/>
            <w:right w:val="none" w:sz="0" w:space="0" w:color="auto"/>
          </w:divBdr>
        </w:div>
        <w:div w:id="357777233">
          <w:marLeft w:val="640"/>
          <w:marRight w:val="0"/>
          <w:marTop w:val="0"/>
          <w:marBottom w:val="0"/>
          <w:divBdr>
            <w:top w:val="none" w:sz="0" w:space="0" w:color="auto"/>
            <w:left w:val="none" w:sz="0" w:space="0" w:color="auto"/>
            <w:bottom w:val="none" w:sz="0" w:space="0" w:color="auto"/>
            <w:right w:val="none" w:sz="0" w:space="0" w:color="auto"/>
          </w:divBdr>
        </w:div>
        <w:div w:id="595941226">
          <w:marLeft w:val="640"/>
          <w:marRight w:val="0"/>
          <w:marTop w:val="0"/>
          <w:marBottom w:val="0"/>
          <w:divBdr>
            <w:top w:val="none" w:sz="0" w:space="0" w:color="auto"/>
            <w:left w:val="none" w:sz="0" w:space="0" w:color="auto"/>
            <w:bottom w:val="none" w:sz="0" w:space="0" w:color="auto"/>
            <w:right w:val="none" w:sz="0" w:space="0" w:color="auto"/>
          </w:divBdr>
        </w:div>
        <w:div w:id="656806670">
          <w:marLeft w:val="640"/>
          <w:marRight w:val="0"/>
          <w:marTop w:val="0"/>
          <w:marBottom w:val="0"/>
          <w:divBdr>
            <w:top w:val="none" w:sz="0" w:space="0" w:color="auto"/>
            <w:left w:val="none" w:sz="0" w:space="0" w:color="auto"/>
            <w:bottom w:val="none" w:sz="0" w:space="0" w:color="auto"/>
            <w:right w:val="none" w:sz="0" w:space="0" w:color="auto"/>
          </w:divBdr>
        </w:div>
        <w:div w:id="485316283">
          <w:marLeft w:val="640"/>
          <w:marRight w:val="0"/>
          <w:marTop w:val="0"/>
          <w:marBottom w:val="0"/>
          <w:divBdr>
            <w:top w:val="none" w:sz="0" w:space="0" w:color="auto"/>
            <w:left w:val="none" w:sz="0" w:space="0" w:color="auto"/>
            <w:bottom w:val="none" w:sz="0" w:space="0" w:color="auto"/>
            <w:right w:val="none" w:sz="0" w:space="0" w:color="auto"/>
          </w:divBdr>
        </w:div>
        <w:div w:id="1970552196">
          <w:marLeft w:val="640"/>
          <w:marRight w:val="0"/>
          <w:marTop w:val="0"/>
          <w:marBottom w:val="0"/>
          <w:divBdr>
            <w:top w:val="none" w:sz="0" w:space="0" w:color="auto"/>
            <w:left w:val="none" w:sz="0" w:space="0" w:color="auto"/>
            <w:bottom w:val="none" w:sz="0" w:space="0" w:color="auto"/>
            <w:right w:val="none" w:sz="0" w:space="0" w:color="auto"/>
          </w:divBdr>
        </w:div>
        <w:div w:id="2084181253">
          <w:marLeft w:val="640"/>
          <w:marRight w:val="0"/>
          <w:marTop w:val="0"/>
          <w:marBottom w:val="0"/>
          <w:divBdr>
            <w:top w:val="none" w:sz="0" w:space="0" w:color="auto"/>
            <w:left w:val="none" w:sz="0" w:space="0" w:color="auto"/>
            <w:bottom w:val="none" w:sz="0" w:space="0" w:color="auto"/>
            <w:right w:val="none" w:sz="0" w:space="0" w:color="auto"/>
          </w:divBdr>
        </w:div>
        <w:div w:id="1864511095">
          <w:marLeft w:val="640"/>
          <w:marRight w:val="0"/>
          <w:marTop w:val="0"/>
          <w:marBottom w:val="0"/>
          <w:divBdr>
            <w:top w:val="none" w:sz="0" w:space="0" w:color="auto"/>
            <w:left w:val="none" w:sz="0" w:space="0" w:color="auto"/>
            <w:bottom w:val="none" w:sz="0" w:space="0" w:color="auto"/>
            <w:right w:val="none" w:sz="0" w:space="0" w:color="auto"/>
          </w:divBdr>
        </w:div>
        <w:div w:id="356001791">
          <w:marLeft w:val="640"/>
          <w:marRight w:val="0"/>
          <w:marTop w:val="0"/>
          <w:marBottom w:val="0"/>
          <w:divBdr>
            <w:top w:val="none" w:sz="0" w:space="0" w:color="auto"/>
            <w:left w:val="none" w:sz="0" w:space="0" w:color="auto"/>
            <w:bottom w:val="none" w:sz="0" w:space="0" w:color="auto"/>
            <w:right w:val="none" w:sz="0" w:space="0" w:color="auto"/>
          </w:divBdr>
        </w:div>
        <w:div w:id="2039349638">
          <w:marLeft w:val="640"/>
          <w:marRight w:val="0"/>
          <w:marTop w:val="0"/>
          <w:marBottom w:val="0"/>
          <w:divBdr>
            <w:top w:val="none" w:sz="0" w:space="0" w:color="auto"/>
            <w:left w:val="none" w:sz="0" w:space="0" w:color="auto"/>
            <w:bottom w:val="none" w:sz="0" w:space="0" w:color="auto"/>
            <w:right w:val="none" w:sz="0" w:space="0" w:color="auto"/>
          </w:divBdr>
        </w:div>
        <w:div w:id="1863350593">
          <w:marLeft w:val="640"/>
          <w:marRight w:val="0"/>
          <w:marTop w:val="0"/>
          <w:marBottom w:val="0"/>
          <w:divBdr>
            <w:top w:val="none" w:sz="0" w:space="0" w:color="auto"/>
            <w:left w:val="none" w:sz="0" w:space="0" w:color="auto"/>
            <w:bottom w:val="none" w:sz="0" w:space="0" w:color="auto"/>
            <w:right w:val="none" w:sz="0" w:space="0" w:color="auto"/>
          </w:divBdr>
        </w:div>
        <w:div w:id="1859585310">
          <w:marLeft w:val="640"/>
          <w:marRight w:val="0"/>
          <w:marTop w:val="0"/>
          <w:marBottom w:val="0"/>
          <w:divBdr>
            <w:top w:val="none" w:sz="0" w:space="0" w:color="auto"/>
            <w:left w:val="none" w:sz="0" w:space="0" w:color="auto"/>
            <w:bottom w:val="none" w:sz="0" w:space="0" w:color="auto"/>
            <w:right w:val="none" w:sz="0" w:space="0" w:color="auto"/>
          </w:divBdr>
        </w:div>
        <w:div w:id="1496458060">
          <w:marLeft w:val="640"/>
          <w:marRight w:val="0"/>
          <w:marTop w:val="0"/>
          <w:marBottom w:val="0"/>
          <w:divBdr>
            <w:top w:val="none" w:sz="0" w:space="0" w:color="auto"/>
            <w:left w:val="none" w:sz="0" w:space="0" w:color="auto"/>
            <w:bottom w:val="none" w:sz="0" w:space="0" w:color="auto"/>
            <w:right w:val="none" w:sz="0" w:space="0" w:color="auto"/>
          </w:divBdr>
        </w:div>
        <w:div w:id="497035390">
          <w:marLeft w:val="640"/>
          <w:marRight w:val="0"/>
          <w:marTop w:val="0"/>
          <w:marBottom w:val="0"/>
          <w:divBdr>
            <w:top w:val="none" w:sz="0" w:space="0" w:color="auto"/>
            <w:left w:val="none" w:sz="0" w:space="0" w:color="auto"/>
            <w:bottom w:val="none" w:sz="0" w:space="0" w:color="auto"/>
            <w:right w:val="none" w:sz="0" w:space="0" w:color="auto"/>
          </w:divBdr>
        </w:div>
        <w:div w:id="1873105329">
          <w:marLeft w:val="640"/>
          <w:marRight w:val="0"/>
          <w:marTop w:val="0"/>
          <w:marBottom w:val="0"/>
          <w:divBdr>
            <w:top w:val="none" w:sz="0" w:space="0" w:color="auto"/>
            <w:left w:val="none" w:sz="0" w:space="0" w:color="auto"/>
            <w:bottom w:val="none" w:sz="0" w:space="0" w:color="auto"/>
            <w:right w:val="none" w:sz="0" w:space="0" w:color="auto"/>
          </w:divBdr>
        </w:div>
        <w:div w:id="294415590">
          <w:marLeft w:val="640"/>
          <w:marRight w:val="0"/>
          <w:marTop w:val="0"/>
          <w:marBottom w:val="0"/>
          <w:divBdr>
            <w:top w:val="none" w:sz="0" w:space="0" w:color="auto"/>
            <w:left w:val="none" w:sz="0" w:space="0" w:color="auto"/>
            <w:bottom w:val="none" w:sz="0" w:space="0" w:color="auto"/>
            <w:right w:val="none" w:sz="0" w:space="0" w:color="auto"/>
          </w:divBdr>
        </w:div>
        <w:div w:id="1550147380">
          <w:marLeft w:val="640"/>
          <w:marRight w:val="0"/>
          <w:marTop w:val="0"/>
          <w:marBottom w:val="0"/>
          <w:divBdr>
            <w:top w:val="none" w:sz="0" w:space="0" w:color="auto"/>
            <w:left w:val="none" w:sz="0" w:space="0" w:color="auto"/>
            <w:bottom w:val="none" w:sz="0" w:space="0" w:color="auto"/>
            <w:right w:val="none" w:sz="0" w:space="0" w:color="auto"/>
          </w:divBdr>
        </w:div>
        <w:div w:id="60057396">
          <w:marLeft w:val="640"/>
          <w:marRight w:val="0"/>
          <w:marTop w:val="0"/>
          <w:marBottom w:val="0"/>
          <w:divBdr>
            <w:top w:val="none" w:sz="0" w:space="0" w:color="auto"/>
            <w:left w:val="none" w:sz="0" w:space="0" w:color="auto"/>
            <w:bottom w:val="none" w:sz="0" w:space="0" w:color="auto"/>
            <w:right w:val="none" w:sz="0" w:space="0" w:color="auto"/>
          </w:divBdr>
        </w:div>
        <w:div w:id="1418091959">
          <w:marLeft w:val="640"/>
          <w:marRight w:val="0"/>
          <w:marTop w:val="0"/>
          <w:marBottom w:val="0"/>
          <w:divBdr>
            <w:top w:val="none" w:sz="0" w:space="0" w:color="auto"/>
            <w:left w:val="none" w:sz="0" w:space="0" w:color="auto"/>
            <w:bottom w:val="none" w:sz="0" w:space="0" w:color="auto"/>
            <w:right w:val="none" w:sz="0" w:space="0" w:color="auto"/>
          </w:divBdr>
        </w:div>
        <w:div w:id="1422674684">
          <w:marLeft w:val="640"/>
          <w:marRight w:val="0"/>
          <w:marTop w:val="0"/>
          <w:marBottom w:val="0"/>
          <w:divBdr>
            <w:top w:val="none" w:sz="0" w:space="0" w:color="auto"/>
            <w:left w:val="none" w:sz="0" w:space="0" w:color="auto"/>
            <w:bottom w:val="none" w:sz="0" w:space="0" w:color="auto"/>
            <w:right w:val="none" w:sz="0" w:space="0" w:color="auto"/>
          </w:divBdr>
        </w:div>
        <w:div w:id="1430660284">
          <w:marLeft w:val="640"/>
          <w:marRight w:val="0"/>
          <w:marTop w:val="0"/>
          <w:marBottom w:val="0"/>
          <w:divBdr>
            <w:top w:val="none" w:sz="0" w:space="0" w:color="auto"/>
            <w:left w:val="none" w:sz="0" w:space="0" w:color="auto"/>
            <w:bottom w:val="none" w:sz="0" w:space="0" w:color="auto"/>
            <w:right w:val="none" w:sz="0" w:space="0" w:color="auto"/>
          </w:divBdr>
        </w:div>
        <w:div w:id="1274244835">
          <w:marLeft w:val="640"/>
          <w:marRight w:val="0"/>
          <w:marTop w:val="0"/>
          <w:marBottom w:val="0"/>
          <w:divBdr>
            <w:top w:val="none" w:sz="0" w:space="0" w:color="auto"/>
            <w:left w:val="none" w:sz="0" w:space="0" w:color="auto"/>
            <w:bottom w:val="none" w:sz="0" w:space="0" w:color="auto"/>
            <w:right w:val="none" w:sz="0" w:space="0" w:color="auto"/>
          </w:divBdr>
        </w:div>
        <w:div w:id="326635594">
          <w:marLeft w:val="640"/>
          <w:marRight w:val="0"/>
          <w:marTop w:val="0"/>
          <w:marBottom w:val="0"/>
          <w:divBdr>
            <w:top w:val="none" w:sz="0" w:space="0" w:color="auto"/>
            <w:left w:val="none" w:sz="0" w:space="0" w:color="auto"/>
            <w:bottom w:val="none" w:sz="0" w:space="0" w:color="auto"/>
            <w:right w:val="none" w:sz="0" w:space="0" w:color="auto"/>
          </w:divBdr>
        </w:div>
        <w:div w:id="1743023767">
          <w:marLeft w:val="640"/>
          <w:marRight w:val="0"/>
          <w:marTop w:val="0"/>
          <w:marBottom w:val="0"/>
          <w:divBdr>
            <w:top w:val="none" w:sz="0" w:space="0" w:color="auto"/>
            <w:left w:val="none" w:sz="0" w:space="0" w:color="auto"/>
            <w:bottom w:val="none" w:sz="0" w:space="0" w:color="auto"/>
            <w:right w:val="none" w:sz="0" w:space="0" w:color="auto"/>
          </w:divBdr>
        </w:div>
        <w:div w:id="1269849503">
          <w:marLeft w:val="640"/>
          <w:marRight w:val="0"/>
          <w:marTop w:val="0"/>
          <w:marBottom w:val="0"/>
          <w:divBdr>
            <w:top w:val="none" w:sz="0" w:space="0" w:color="auto"/>
            <w:left w:val="none" w:sz="0" w:space="0" w:color="auto"/>
            <w:bottom w:val="none" w:sz="0" w:space="0" w:color="auto"/>
            <w:right w:val="none" w:sz="0" w:space="0" w:color="auto"/>
          </w:divBdr>
        </w:div>
        <w:div w:id="817692750">
          <w:marLeft w:val="640"/>
          <w:marRight w:val="0"/>
          <w:marTop w:val="0"/>
          <w:marBottom w:val="0"/>
          <w:divBdr>
            <w:top w:val="none" w:sz="0" w:space="0" w:color="auto"/>
            <w:left w:val="none" w:sz="0" w:space="0" w:color="auto"/>
            <w:bottom w:val="none" w:sz="0" w:space="0" w:color="auto"/>
            <w:right w:val="none" w:sz="0" w:space="0" w:color="auto"/>
          </w:divBdr>
        </w:div>
        <w:div w:id="1238327175">
          <w:marLeft w:val="640"/>
          <w:marRight w:val="0"/>
          <w:marTop w:val="0"/>
          <w:marBottom w:val="0"/>
          <w:divBdr>
            <w:top w:val="none" w:sz="0" w:space="0" w:color="auto"/>
            <w:left w:val="none" w:sz="0" w:space="0" w:color="auto"/>
            <w:bottom w:val="none" w:sz="0" w:space="0" w:color="auto"/>
            <w:right w:val="none" w:sz="0" w:space="0" w:color="auto"/>
          </w:divBdr>
        </w:div>
        <w:div w:id="1602835959">
          <w:marLeft w:val="640"/>
          <w:marRight w:val="0"/>
          <w:marTop w:val="0"/>
          <w:marBottom w:val="0"/>
          <w:divBdr>
            <w:top w:val="none" w:sz="0" w:space="0" w:color="auto"/>
            <w:left w:val="none" w:sz="0" w:space="0" w:color="auto"/>
            <w:bottom w:val="none" w:sz="0" w:space="0" w:color="auto"/>
            <w:right w:val="none" w:sz="0" w:space="0" w:color="auto"/>
          </w:divBdr>
        </w:div>
        <w:div w:id="2082946532">
          <w:marLeft w:val="640"/>
          <w:marRight w:val="0"/>
          <w:marTop w:val="0"/>
          <w:marBottom w:val="0"/>
          <w:divBdr>
            <w:top w:val="none" w:sz="0" w:space="0" w:color="auto"/>
            <w:left w:val="none" w:sz="0" w:space="0" w:color="auto"/>
            <w:bottom w:val="none" w:sz="0" w:space="0" w:color="auto"/>
            <w:right w:val="none" w:sz="0" w:space="0" w:color="auto"/>
          </w:divBdr>
        </w:div>
        <w:div w:id="1614283281">
          <w:marLeft w:val="640"/>
          <w:marRight w:val="0"/>
          <w:marTop w:val="0"/>
          <w:marBottom w:val="0"/>
          <w:divBdr>
            <w:top w:val="none" w:sz="0" w:space="0" w:color="auto"/>
            <w:left w:val="none" w:sz="0" w:space="0" w:color="auto"/>
            <w:bottom w:val="none" w:sz="0" w:space="0" w:color="auto"/>
            <w:right w:val="none" w:sz="0" w:space="0" w:color="auto"/>
          </w:divBdr>
        </w:div>
        <w:div w:id="1446727450">
          <w:marLeft w:val="640"/>
          <w:marRight w:val="0"/>
          <w:marTop w:val="0"/>
          <w:marBottom w:val="0"/>
          <w:divBdr>
            <w:top w:val="none" w:sz="0" w:space="0" w:color="auto"/>
            <w:left w:val="none" w:sz="0" w:space="0" w:color="auto"/>
            <w:bottom w:val="none" w:sz="0" w:space="0" w:color="auto"/>
            <w:right w:val="none" w:sz="0" w:space="0" w:color="auto"/>
          </w:divBdr>
        </w:div>
        <w:div w:id="646587150">
          <w:marLeft w:val="640"/>
          <w:marRight w:val="0"/>
          <w:marTop w:val="0"/>
          <w:marBottom w:val="0"/>
          <w:divBdr>
            <w:top w:val="none" w:sz="0" w:space="0" w:color="auto"/>
            <w:left w:val="none" w:sz="0" w:space="0" w:color="auto"/>
            <w:bottom w:val="none" w:sz="0" w:space="0" w:color="auto"/>
            <w:right w:val="none" w:sz="0" w:space="0" w:color="auto"/>
          </w:divBdr>
        </w:div>
        <w:div w:id="1366440203">
          <w:marLeft w:val="640"/>
          <w:marRight w:val="0"/>
          <w:marTop w:val="0"/>
          <w:marBottom w:val="0"/>
          <w:divBdr>
            <w:top w:val="none" w:sz="0" w:space="0" w:color="auto"/>
            <w:left w:val="none" w:sz="0" w:space="0" w:color="auto"/>
            <w:bottom w:val="none" w:sz="0" w:space="0" w:color="auto"/>
            <w:right w:val="none" w:sz="0" w:space="0" w:color="auto"/>
          </w:divBdr>
        </w:div>
        <w:div w:id="2056545026">
          <w:marLeft w:val="640"/>
          <w:marRight w:val="0"/>
          <w:marTop w:val="0"/>
          <w:marBottom w:val="0"/>
          <w:divBdr>
            <w:top w:val="none" w:sz="0" w:space="0" w:color="auto"/>
            <w:left w:val="none" w:sz="0" w:space="0" w:color="auto"/>
            <w:bottom w:val="none" w:sz="0" w:space="0" w:color="auto"/>
            <w:right w:val="none" w:sz="0" w:space="0" w:color="auto"/>
          </w:divBdr>
        </w:div>
        <w:div w:id="1484084779">
          <w:marLeft w:val="640"/>
          <w:marRight w:val="0"/>
          <w:marTop w:val="0"/>
          <w:marBottom w:val="0"/>
          <w:divBdr>
            <w:top w:val="none" w:sz="0" w:space="0" w:color="auto"/>
            <w:left w:val="none" w:sz="0" w:space="0" w:color="auto"/>
            <w:bottom w:val="none" w:sz="0" w:space="0" w:color="auto"/>
            <w:right w:val="none" w:sz="0" w:space="0" w:color="auto"/>
          </w:divBdr>
        </w:div>
        <w:div w:id="1179542662">
          <w:marLeft w:val="640"/>
          <w:marRight w:val="0"/>
          <w:marTop w:val="0"/>
          <w:marBottom w:val="0"/>
          <w:divBdr>
            <w:top w:val="none" w:sz="0" w:space="0" w:color="auto"/>
            <w:left w:val="none" w:sz="0" w:space="0" w:color="auto"/>
            <w:bottom w:val="none" w:sz="0" w:space="0" w:color="auto"/>
            <w:right w:val="none" w:sz="0" w:space="0" w:color="auto"/>
          </w:divBdr>
        </w:div>
        <w:div w:id="278070629">
          <w:marLeft w:val="640"/>
          <w:marRight w:val="0"/>
          <w:marTop w:val="0"/>
          <w:marBottom w:val="0"/>
          <w:divBdr>
            <w:top w:val="none" w:sz="0" w:space="0" w:color="auto"/>
            <w:left w:val="none" w:sz="0" w:space="0" w:color="auto"/>
            <w:bottom w:val="none" w:sz="0" w:space="0" w:color="auto"/>
            <w:right w:val="none" w:sz="0" w:space="0" w:color="auto"/>
          </w:divBdr>
        </w:div>
        <w:div w:id="2033146047">
          <w:marLeft w:val="640"/>
          <w:marRight w:val="0"/>
          <w:marTop w:val="0"/>
          <w:marBottom w:val="0"/>
          <w:divBdr>
            <w:top w:val="none" w:sz="0" w:space="0" w:color="auto"/>
            <w:left w:val="none" w:sz="0" w:space="0" w:color="auto"/>
            <w:bottom w:val="none" w:sz="0" w:space="0" w:color="auto"/>
            <w:right w:val="none" w:sz="0" w:space="0" w:color="auto"/>
          </w:divBdr>
        </w:div>
        <w:div w:id="916091493">
          <w:marLeft w:val="640"/>
          <w:marRight w:val="0"/>
          <w:marTop w:val="0"/>
          <w:marBottom w:val="0"/>
          <w:divBdr>
            <w:top w:val="none" w:sz="0" w:space="0" w:color="auto"/>
            <w:left w:val="none" w:sz="0" w:space="0" w:color="auto"/>
            <w:bottom w:val="none" w:sz="0" w:space="0" w:color="auto"/>
            <w:right w:val="none" w:sz="0" w:space="0" w:color="auto"/>
          </w:divBdr>
        </w:div>
        <w:div w:id="679159268">
          <w:marLeft w:val="640"/>
          <w:marRight w:val="0"/>
          <w:marTop w:val="0"/>
          <w:marBottom w:val="0"/>
          <w:divBdr>
            <w:top w:val="none" w:sz="0" w:space="0" w:color="auto"/>
            <w:left w:val="none" w:sz="0" w:space="0" w:color="auto"/>
            <w:bottom w:val="none" w:sz="0" w:space="0" w:color="auto"/>
            <w:right w:val="none" w:sz="0" w:space="0" w:color="auto"/>
          </w:divBdr>
        </w:div>
        <w:div w:id="1077172248">
          <w:marLeft w:val="640"/>
          <w:marRight w:val="0"/>
          <w:marTop w:val="0"/>
          <w:marBottom w:val="0"/>
          <w:divBdr>
            <w:top w:val="none" w:sz="0" w:space="0" w:color="auto"/>
            <w:left w:val="none" w:sz="0" w:space="0" w:color="auto"/>
            <w:bottom w:val="none" w:sz="0" w:space="0" w:color="auto"/>
            <w:right w:val="none" w:sz="0" w:space="0" w:color="auto"/>
          </w:divBdr>
        </w:div>
        <w:div w:id="914899887">
          <w:marLeft w:val="640"/>
          <w:marRight w:val="0"/>
          <w:marTop w:val="0"/>
          <w:marBottom w:val="0"/>
          <w:divBdr>
            <w:top w:val="none" w:sz="0" w:space="0" w:color="auto"/>
            <w:left w:val="none" w:sz="0" w:space="0" w:color="auto"/>
            <w:bottom w:val="none" w:sz="0" w:space="0" w:color="auto"/>
            <w:right w:val="none" w:sz="0" w:space="0" w:color="auto"/>
          </w:divBdr>
        </w:div>
        <w:div w:id="903026547">
          <w:marLeft w:val="640"/>
          <w:marRight w:val="0"/>
          <w:marTop w:val="0"/>
          <w:marBottom w:val="0"/>
          <w:divBdr>
            <w:top w:val="none" w:sz="0" w:space="0" w:color="auto"/>
            <w:left w:val="none" w:sz="0" w:space="0" w:color="auto"/>
            <w:bottom w:val="none" w:sz="0" w:space="0" w:color="auto"/>
            <w:right w:val="none" w:sz="0" w:space="0" w:color="auto"/>
          </w:divBdr>
        </w:div>
        <w:div w:id="913666973">
          <w:marLeft w:val="640"/>
          <w:marRight w:val="0"/>
          <w:marTop w:val="0"/>
          <w:marBottom w:val="0"/>
          <w:divBdr>
            <w:top w:val="none" w:sz="0" w:space="0" w:color="auto"/>
            <w:left w:val="none" w:sz="0" w:space="0" w:color="auto"/>
            <w:bottom w:val="none" w:sz="0" w:space="0" w:color="auto"/>
            <w:right w:val="none" w:sz="0" w:space="0" w:color="auto"/>
          </w:divBdr>
        </w:div>
        <w:div w:id="1879656350">
          <w:marLeft w:val="640"/>
          <w:marRight w:val="0"/>
          <w:marTop w:val="0"/>
          <w:marBottom w:val="0"/>
          <w:divBdr>
            <w:top w:val="none" w:sz="0" w:space="0" w:color="auto"/>
            <w:left w:val="none" w:sz="0" w:space="0" w:color="auto"/>
            <w:bottom w:val="none" w:sz="0" w:space="0" w:color="auto"/>
            <w:right w:val="none" w:sz="0" w:space="0" w:color="auto"/>
          </w:divBdr>
        </w:div>
        <w:div w:id="554200525">
          <w:marLeft w:val="640"/>
          <w:marRight w:val="0"/>
          <w:marTop w:val="0"/>
          <w:marBottom w:val="0"/>
          <w:divBdr>
            <w:top w:val="none" w:sz="0" w:space="0" w:color="auto"/>
            <w:left w:val="none" w:sz="0" w:space="0" w:color="auto"/>
            <w:bottom w:val="none" w:sz="0" w:space="0" w:color="auto"/>
            <w:right w:val="none" w:sz="0" w:space="0" w:color="auto"/>
          </w:divBdr>
        </w:div>
        <w:div w:id="1987662123">
          <w:marLeft w:val="640"/>
          <w:marRight w:val="0"/>
          <w:marTop w:val="0"/>
          <w:marBottom w:val="0"/>
          <w:divBdr>
            <w:top w:val="none" w:sz="0" w:space="0" w:color="auto"/>
            <w:left w:val="none" w:sz="0" w:space="0" w:color="auto"/>
            <w:bottom w:val="none" w:sz="0" w:space="0" w:color="auto"/>
            <w:right w:val="none" w:sz="0" w:space="0" w:color="auto"/>
          </w:divBdr>
        </w:div>
        <w:div w:id="97414428">
          <w:marLeft w:val="640"/>
          <w:marRight w:val="0"/>
          <w:marTop w:val="0"/>
          <w:marBottom w:val="0"/>
          <w:divBdr>
            <w:top w:val="none" w:sz="0" w:space="0" w:color="auto"/>
            <w:left w:val="none" w:sz="0" w:space="0" w:color="auto"/>
            <w:bottom w:val="none" w:sz="0" w:space="0" w:color="auto"/>
            <w:right w:val="none" w:sz="0" w:space="0" w:color="auto"/>
          </w:divBdr>
        </w:div>
        <w:div w:id="1960602643">
          <w:marLeft w:val="640"/>
          <w:marRight w:val="0"/>
          <w:marTop w:val="0"/>
          <w:marBottom w:val="0"/>
          <w:divBdr>
            <w:top w:val="none" w:sz="0" w:space="0" w:color="auto"/>
            <w:left w:val="none" w:sz="0" w:space="0" w:color="auto"/>
            <w:bottom w:val="none" w:sz="0" w:space="0" w:color="auto"/>
            <w:right w:val="none" w:sz="0" w:space="0" w:color="auto"/>
          </w:divBdr>
        </w:div>
        <w:div w:id="752747727">
          <w:marLeft w:val="640"/>
          <w:marRight w:val="0"/>
          <w:marTop w:val="0"/>
          <w:marBottom w:val="0"/>
          <w:divBdr>
            <w:top w:val="none" w:sz="0" w:space="0" w:color="auto"/>
            <w:left w:val="none" w:sz="0" w:space="0" w:color="auto"/>
            <w:bottom w:val="none" w:sz="0" w:space="0" w:color="auto"/>
            <w:right w:val="none" w:sz="0" w:space="0" w:color="auto"/>
          </w:divBdr>
        </w:div>
        <w:div w:id="2036619019">
          <w:marLeft w:val="640"/>
          <w:marRight w:val="0"/>
          <w:marTop w:val="0"/>
          <w:marBottom w:val="0"/>
          <w:divBdr>
            <w:top w:val="none" w:sz="0" w:space="0" w:color="auto"/>
            <w:left w:val="none" w:sz="0" w:space="0" w:color="auto"/>
            <w:bottom w:val="none" w:sz="0" w:space="0" w:color="auto"/>
            <w:right w:val="none" w:sz="0" w:space="0" w:color="auto"/>
          </w:divBdr>
        </w:div>
        <w:div w:id="1751735760">
          <w:marLeft w:val="640"/>
          <w:marRight w:val="0"/>
          <w:marTop w:val="0"/>
          <w:marBottom w:val="0"/>
          <w:divBdr>
            <w:top w:val="none" w:sz="0" w:space="0" w:color="auto"/>
            <w:left w:val="none" w:sz="0" w:space="0" w:color="auto"/>
            <w:bottom w:val="none" w:sz="0" w:space="0" w:color="auto"/>
            <w:right w:val="none" w:sz="0" w:space="0" w:color="auto"/>
          </w:divBdr>
        </w:div>
        <w:div w:id="114255948">
          <w:marLeft w:val="640"/>
          <w:marRight w:val="0"/>
          <w:marTop w:val="0"/>
          <w:marBottom w:val="0"/>
          <w:divBdr>
            <w:top w:val="none" w:sz="0" w:space="0" w:color="auto"/>
            <w:left w:val="none" w:sz="0" w:space="0" w:color="auto"/>
            <w:bottom w:val="none" w:sz="0" w:space="0" w:color="auto"/>
            <w:right w:val="none" w:sz="0" w:space="0" w:color="auto"/>
          </w:divBdr>
        </w:div>
        <w:div w:id="1400636942">
          <w:marLeft w:val="640"/>
          <w:marRight w:val="0"/>
          <w:marTop w:val="0"/>
          <w:marBottom w:val="0"/>
          <w:divBdr>
            <w:top w:val="none" w:sz="0" w:space="0" w:color="auto"/>
            <w:left w:val="none" w:sz="0" w:space="0" w:color="auto"/>
            <w:bottom w:val="none" w:sz="0" w:space="0" w:color="auto"/>
            <w:right w:val="none" w:sz="0" w:space="0" w:color="auto"/>
          </w:divBdr>
        </w:div>
        <w:div w:id="1200826043">
          <w:marLeft w:val="640"/>
          <w:marRight w:val="0"/>
          <w:marTop w:val="0"/>
          <w:marBottom w:val="0"/>
          <w:divBdr>
            <w:top w:val="none" w:sz="0" w:space="0" w:color="auto"/>
            <w:left w:val="none" w:sz="0" w:space="0" w:color="auto"/>
            <w:bottom w:val="none" w:sz="0" w:space="0" w:color="auto"/>
            <w:right w:val="none" w:sz="0" w:space="0" w:color="auto"/>
          </w:divBdr>
        </w:div>
        <w:div w:id="1735855465">
          <w:marLeft w:val="640"/>
          <w:marRight w:val="0"/>
          <w:marTop w:val="0"/>
          <w:marBottom w:val="0"/>
          <w:divBdr>
            <w:top w:val="none" w:sz="0" w:space="0" w:color="auto"/>
            <w:left w:val="none" w:sz="0" w:space="0" w:color="auto"/>
            <w:bottom w:val="none" w:sz="0" w:space="0" w:color="auto"/>
            <w:right w:val="none" w:sz="0" w:space="0" w:color="auto"/>
          </w:divBdr>
        </w:div>
        <w:div w:id="45497744">
          <w:marLeft w:val="640"/>
          <w:marRight w:val="0"/>
          <w:marTop w:val="0"/>
          <w:marBottom w:val="0"/>
          <w:divBdr>
            <w:top w:val="none" w:sz="0" w:space="0" w:color="auto"/>
            <w:left w:val="none" w:sz="0" w:space="0" w:color="auto"/>
            <w:bottom w:val="none" w:sz="0" w:space="0" w:color="auto"/>
            <w:right w:val="none" w:sz="0" w:space="0" w:color="auto"/>
          </w:divBdr>
        </w:div>
        <w:div w:id="1290237475">
          <w:marLeft w:val="640"/>
          <w:marRight w:val="0"/>
          <w:marTop w:val="0"/>
          <w:marBottom w:val="0"/>
          <w:divBdr>
            <w:top w:val="none" w:sz="0" w:space="0" w:color="auto"/>
            <w:left w:val="none" w:sz="0" w:space="0" w:color="auto"/>
            <w:bottom w:val="none" w:sz="0" w:space="0" w:color="auto"/>
            <w:right w:val="none" w:sz="0" w:space="0" w:color="auto"/>
          </w:divBdr>
        </w:div>
        <w:div w:id="1277131233">
          <w:marLeft w:val="640"/>
          <w:marRight w:val="0"/>
          <w:marTop w:val="0"/>
          <w:marBottom w:val="0"/>
          <w:divBdr>
            <w:top w:val="none" w:sz="0" w:space="0" w:color="auto"/>
            <w:left w:val="none" w:sz="0" w:space="0" w:color="auto"/>
            <w:bottom w:val="none" w:sz="0" w:space="0" w:color="auto"/>
            <w:right w:val="none" w:sz="0" w:space="0" w:color="auto"/>
          </w:divBdr>
        </w:div>
        <w:div w:id="1363092541">
          <w:marLeft w:val="640"/>
          <w:marRight w:val="0"/>
          <w:marTop w:val="0"/>
          <w:marBottom w:val="0"/>
          <w:divBdr>
            <w:top w:val="none" w:sz="0" w:space="0" w:color="auto"/>
            <w:left w:val="none" w:sz="0" w:space="0" w:color="auto"/>
            <w:bottom w:val="none" w:sz="0" w:space="0" w:color="auto"/>
            <w:right w:val="none" w:sz="0" w:space="0" w:color="auto"/>
          </w:divBdr>
        </w:div>
        <w:div w:id="1174417739">
          <w:marLeft w:val="640"/>
          <w:marRight w:val="0"/>
          <w:marTop w:val="0"/>
          <w:marBottom w:val="0"/>
          <w:divBdr>
            <w:top w:val="none" w:sz="0" w:space="0" w:color="auto"/>
            <w:left w:val="none" w:sz="0" w:space="0" w:color="auto"/>
            <w:bottom w:val="none" w:sz="0" w:space="0" w:color="auto"/>
            <w:right w:val="none" w:sz="0" w:space="0" w:color="auto"/>
          </w:divBdr>
        </w:div>
        <w:div w:id="782387054">
          <w:marLeft w:val="640"/>
          <w:marRight w:val="0"/>
          <w:marTop w:val="0"/>
          <w:marBottom w:val="0"/>
          <w:divBdr>
            <w:top w:val="none" w:sz="0" w:space="0" w:color="auto"/>
            <w:left w:val="none" w:sz="0" w:space="0" w:color="auto"/>
            <w:bottom w:val="none" w:sz="0" w:space="0" w:color="auto"/>
            <w:right w:val="none" w:sz="0" w:space="0" w:color="auto"/>
          </w:divBdr>
        </w:div>
        <w:div w:id="1786383753">
          <w:marLeft w:val="640"/>
          <w:marRight w:val="0"/>
          <w:marTop w:val="0"/>
          <w:marBottom w:val="0"/>
          <w:divBdr>
            <w:top w:val="none" w:sz="0" w:space="0" w:color="auto"/>
            <w:left w:val="none" w:sz="0" w:space="0" w:color="auto"/>
            <w:bottom w:val="none" w:sz="0" w:space="0" w:color="auto"/>
            <w:right w:val="none" w:sz="0" w:space="0" w:color="auto"/>
          </w:divBdr>
        </w:div>
        <w:div w:id="1024984444">
          <w:marLeft w:val="640"/>
          <w:marRight w:val="0"/>
          <w:marTop w:val="0"/>
          <w:marBottom w:val="0"/>
          <w:divBdr>
            <w:top w:val="none" w:sz="0" w:space="0" w:color="auto"/>
            <w:left w:val="none" w:sz="0" w:space="0" w:color="auto"/>
            <w:bottom w:val="none" w:sz="0" w:space="0" w:color="auto"/>
            <w:right w:val="none" w:sz="0" w:space="0" w:color="auto"/>
          </w:divBdr>
        </w:div>
        <w:div w:id="2059816114">
          <w:marLeft w:val="640"/>
          <w:marRight w:val="0"/>
          <w:marTop w:val="0"/>
          <w:marBottom w:val="0"/>
          <w:divBdr>
            <w:top w:val="none" w:sz="0" w:space="0" w:color="auto"/>
            <w:left w:val="none" w:sz="0" w:space="0" w:color="auto"/>
            <w:bottom w:val="none" w:sz="0" w:space="0" w:color="auto"/>
            <w:right w:val="none" w:sz="0" w:space="0" w:color="auto"/>
          </w:divBdr>
        </w:div>
        <w:div w:id="1542664576">
          <w:marLeft w:val="640"/>
          <w:marRight w:val="0"/>
          <w:marTop w:val="0"/>
          <w:marBottom w:val="0"/>
          <w:divBdr>
            <w:top w:val="none" w:sz="0" w:space="0" w:color="auto"/>
            <w:left w:val="none" w:sz="0" w:space="0" w:color="auto"/>
            <w:bottom w:val="none" w:sz="0" w:space="0" w:color="auto"/>
            <w:right w:val="none" w:sz="0" w:space="0" w:color="auto"/>
          </w:divBdr>
        </w:div>
        <w:div w:id="590087268">
          <w:marLeft w:val="640"/>
          <w:marRight w:val="0"/>
          <w:marTop w:val="0"/>
          <w:marBottom w:val="0"/>
          <w:divBdr>
            <w:top w:val="none" w:sz="0" w:space="0" w:color="auto"/>
            <w:left w:val="none" w:sz="0" w:space="0" w:color="auto"/>
            <w:bottom w:val="none" w:sz="0" w:space="0" w:color="auto"/>
            <w:right w:val="none" w:sz="0" w:space="0" w:color="auto"/>
          </w:divBdr>
        </w:div>
        <w:div w:id="1846825995">
          <w:marLeft w:val="640"/>
          <w:marRight w:val="0"/>
          <w:marTop w:val="0"/>
          <w:marBottom w:val="0"/>
          <w:divBdr>
            <w:top w:val="none" w:sz="0" w:space="0" w:color="auto"/>
            <w:left w:val="none" w:sz="0" w:space="0" w:color="auto"/>
            <w:bottom w:val="none" w:sz="0" w:space="0" w:color="auto"/>
            <w:right w:val="none" w:sz="0" w:space="0" w:color="auto"/>
          </w:divBdr>
        </w:div>
        <w:div w:id="1484393857">
          <w:marLeft w:val="640"/>
          <w:marRight w:val="0"/>
          <w:marTop w:val="0"/>
          <w:marBottom w:val="0"/>
          <w:divBdr>
            <w:top w:val="none" w:sz="0" w:space="0" w:color="auto"/>
            <w:left w:val="none" w:sz="0" w:space="0" w:color="auto"/>
            <w:bottom w:val="none" w:sz="0" w:space="0" w:color="auto"/>
            <w:right w:val="none" w:sz="0" w:space="0" w:color="auto"/>
          </w:divBdr>
        </w:div>
        <w:div w:id="208038446">
          <w:marLeft w:val="640"/>
          <w:marRight w:val="0"/>
          <w:marTop w:val="0"/>
          <w:marBottom w:val="0"/>
          <w:divBdr>
            <w:top w:val="none" w:sz="0" w:space="0" w:color="auto"/>
            <w:left w:val="none" w:sz="0" w:space="0" w:color="auto"/>
            <w:bottom w:val="none" w:sz="0" w:space="0" w:color="auto"/>
            <w:right w:val="none" w:sz="0" w:space="0" w:color="auto"/>
          </w:divBdr>
        </w:div>
        <w:div w:id="181213055">
          <w:marLeft w:val="640"/>
          <w:marRight w:val="0"/>
          <w:marTop w:val="0"/>
          <w:marBottom w:val="0"/>
          <w:divBdr>
            <w:top w:val="none" w:sz="0" w:space="0" w:color="auto"/>
            <w:left w:val="none" w:sz="0" w:space="0" w:color="auto"/>
            <w:bottom w:val="none" w:sz="0" w:space="0" w:color="auto"/>
            <w:right w:val="none" w:sz="0" w:space="0" w:color="auto"/>
          </w:divBdr>
        </w:div>
        <w:div w:id="1879703584">
          <w:marLeft w:val="640"/>
          <w:marRight w:val="0"/>
          <w:marTop w:val="0"/>
          <w:marBottom w:val="0"/>
          <w:divBdr>
            <w:top w:val="none" w:sz="0" w:space="0" w:color="auto"/>
            <w:left w:val="none" w:sz="0" w:space="0" w:color="auto"/>
            <w:bottom w:val="none" w:sz="0" w:space="0" w:color="auto"/>
            <w:right w:val="none" w:sz="0" w:space="0" w:color="auto"/>
          </w:divBdr>
        </w:div>
        <w:div w:id="1087769942">
          <w:marLeft w:val="640"/>
          <w:marRight w:val="0"/>
          <w:marTop w:val="0"/>
          <w:marBottom w:val="0"/>
          <w:divBdr>
            <w:top w:val="none" w:sz="0" w:space="0" w:color="auto"/>
            <w:left w:val="none" w:sz="0" w:space="0" w:color="auto"/>
            <w:bottom w:val="none" w:sz="0" w:space="0" w:color="auto"/>
            <w:right w:val="none" w:sz="0" w:space="0" w:color="auto"/>
          </w:divBdr>
        </w:div>
        <w:div w:id="840974590">
          <w:marLeft w:val="640"/>
          <w:marRight w:val="0"/>
          <w:marTop w:val="0"/>
          <w:marBottom w:val="0"/>
          <w:divBdr>
            <w:top w:val="none" w:sz="0" w:space="0" w:color="auto"/>
            <w:left w:val="none" w:sz="0" w:space="0" w:color="auto"/>
            <w:bottom w:val="none" w:sz="0" w:space="0" w:color="auto"/>
            <w:right w:val="none" w:sz="0" w:space="0" w:color="auto"/>
          </w:divBdr>
        </w:div>
        <w:div w:id="1595170465">
          <w:marLeft w:val="640"/>
          <w:marRight w:val="0"/>
          <w:marTop w:val="0"/>
          <w:marBottom w:val="0"/>
          <w:divBdr>
            <w:top w:val="none" w:sz="0" w:space="0" w:color="auto"/>
            <w:left w:val="none" w:sz="0" w:space="0" w:color="auto"/>
            <w:bottom w:val="none" w:sz="0" w:space="0" w:color="auto"/>
            <w:right w:val="none" w:sz="0" w:space="0" w:color="auto"/>
          </w:divBdr>
        </w:div>
        <w:div w:id="1745571386">
          <w:marLeft w:val="640"/>
          <w:marRight w:val="0"/>
          <w:marTop w:val="0"/>
          <w:marBottom w:val="0"/>
          <w:divBdr>
            <w:top w:val="none" w:sz="0" w:space="0" w:color="auto"/>
            <w:left w:val="none" w:sz="0" w:space="0" w:color="auto"/>
            <w:bottom w:val="none" w:sz="0" w:space="0" w:color="auto"/>
            <w:right w:val="none" w:sz="0" w:space="0" w:color="auto"/>
          </w:divBdr>
        </w:div>
        <w:div w:id="551968595">
          <w:marLeft w:val="640"/>
          <w:marRight w:val="0"/>
          <w:marTop w:val="0"/>
          <w:marBottom w:val="0"/>
          <w:divBdr>
            <w:top w:val="none" w:sz="0" w:space="0" w:color="auto"/>
            <w:left w:val="none" w:sz="0" w:space="0" w:color="auto"/>
            <w:bottom w:val="none" w:sz="0" w:space="0" w:color="auto"/>
            <w:right w:val="none" w:sz="0" w:space="0" w:color="auto"/>
          </w:divBdr>
        </w:div>
        <w:div w:id="133717138">
          <w:marLeft w:val="640"/>
          <w:marRight w:val="0"/>
          <w:marTop w:val="0"/>
          <w:marBottom w:val="0"/>
          <w:divBdr>
            <w:top w:val="none" w:sz="0" w:space="0" w:color="auto"/>
            <w:left w:val="none" w:sz="0" w:space="0" w:color="auto"/>
            <w:bottom w:val="none" w:sz="0" w:space="0" w:color="auto"/>
            <w:right w:val="none" w:sz="0" w:space="0" w:color="auto"/>
          </w:divBdr>
        </w:div>
        <w:div w:id="2063096363">
          <w:marLeft w:val="640"/>
          <w:marRight w:val="0"/>
          <w:marTop w:val="0"/>
          <w:marBottom w:val="0"/>
          <w:divBdr>
            <w:top w:val="none" w:sz="0" w:space="0" w:color="auto"/>
            <w:left w:val="none" w:sz="0" w:space="0" w:color="auto"/>
            <w:bottom w:val="none" w:sz="0" w:space="0" w:color="auto"/>
            <w:right w:val="none" w:sz="0" w:space="0" w:color="auto"/>
          </w:divBdr>
        </w:div>
        <w:div w:id="1284388773">
          <w:marLeft w:val="640"/>
          <w:marRight w:val="0"/>
          <w:marTop w:val="0"/>
          <w:marBottom w:val="0"/>
          <w:divBdr>
            <w:top w:val="none" w:sz="0" w:space="0" w:color="auto"/>
            <w:left w:val="none" w:sz="0" w:space="0" w:color="auto"/>
            <w:bottom w:val="none" w:sz="0" w:space="0" w:color="auto"/>
            <w:right w:val="none" w:sz="0" w:space="0" w:color="auto"/>
          </w:divBdr>
        </w:div>
        <w:div w:id="1252354295">
          <w:marLeft w:val="640"/>
          <w:marRight w:val="0"/>
          <w:marTop w:val="0"/>
          <w:marBottom w:val="0"/>
          <w:divBdr>
            <w:top w:val="none" w:sz="0" w:space="0" w:color="auto"/>
            <w:left w:val="none" w:sz="0" w:space="0" w:color="auto"/>
            <w:bottom w:val="none" w:sz="0" w:space="0" w:color="auto"/>
            <w:right w:val="none" w:sz="0" w:space="0" w:color="auto"/>
          </w:divBdr>
        </w:div>
        <w:div w:id="1725715416">
          <w:marLeft w:val="640"/>
          <w:marRight w:val="0"/>
          <w:marTop w:val="0"/>
          <w:marBottom w:val="0"/>
          <w:divBdr>
            <w:top w:val="none" w:sz="0" w:space="0" w:color="auto"/>
            <w:left w:val="none" w:sz="0" w:space="0" w:color="auto"/>
            <w:bottom w:val="none" w:sz="0" w:space="0" w:color="auto"/>
            <w:right w:val="none" w:sz="0" w:space="0" w:color="auto"/>
          </w:divBdr>
        </w:div>
        <w:div w:id="741367444">
          <w:marLeft w:val="640"/>
          <w:marRight w:val="0"/>
          <w:marTop w:val="0"/>
          <w:marBottom w:val="0"/>
          <w:divBdr>
            <w:top w:val="none" w:sz="0" w:space="0" w:color="auto"/>
            <w:left w:val="none" w:sz="0" w:space="0" w:color="auto"/>
            <w:bottom w:val="none" w:sz="0" w:space="0" w:color="auto"/>
            <w:right w:val="none" w:sz="0" w:space="0" w:color="auto"/>
          </w:divBdr>
        </w:div>
        <w:div w:id="2065714316">
          <w:marLeft w:val="640"/>
          <w:marRight w:val="0"/>
          <w:marTop w:val="0"/>
          <w:marBottom w:val="0"/>
          <w:divBdr>
            <w:top w:val="none" w:sz="0" w:space="0" w:color="auto"/>
            <w:left w:val="none" w:sz="0" w:space="0" w:color="auto"/>
            <w:bottom w:val="none" w:sz="0" w:space="0" w:color="auto"/>
            <w:right w:val="none" w:sz="0" w:space="0" w:color="auto"/>
          </w:divBdr>
        </w:div>
        <w:div w:id="1180241874">
          <w:marLeft w:val="640"/>
          <w:marRight w:val="0"/>
          <w:marTop w:val="0"/>
          <w:marBottom w:val="0"/>
          <w:divBdr>
            <w:top w:val="none" w:sz="0" w:space="0" w:color="auto"/>
            <w:left w:val="none" w:sz="0" w:space="0" w:color="auto"/>
            <w:bottom w:val="none" w:sz="0" w:space="0" w:color="auto"/>
            <w:right w:val="none" w:sz="0" w:space="0" w:color="auto"/>
          </w:divBdr>
        </w:div>
        <w:div w:id="1948848770">
          <w:marLeft w:val="640"/>
          <w:marRight w:val="0"/>
          <w:marTop w:val="0"/>
          <w:marBottom w:val="0"/>
          <w:divBdr>
            <w:top w:val="none" w:sz="0" w:space="0" w:color="auto"/>
            <w:left w:val="none" w:sz="0" w:space="0" w:color="auto"/>
            <w:bottom w:val="none" w:sz="0" w:space="0" w:color="auto"/>
            <w:right w:val="none" w:sz="0" w:space="0" w:color="auto"/>
          </w:divBdr>
        </w:div>
        <w:div w:id="252052371">
          <w:marLeft w:val="640"/>
          <w:marRight w:val="0"/>
          <w:marTop w:val="0"/>
          <w:marBottom w:val="0"/>
          <w:divBdr>
            <w:top w:val="none" w:sz="0" w:space="0" w:color="auto"/>
            <w:left w:val="none" w:sz="0" w:space="0" w:color="auto"/>
            <w:bottom w:val="none" w:sz="0" w:space="0" w:color="auto"/>
            <w:right w:val="none" w:sz="0" w:space="0" w:color="auto"/>
          </w:divBdr>
        </w:div>
        <w:div w:id="734669639">
          <w:marLeft w:val="640"/>
          <w:marRight w:val="0"/>
          <w:marTop w:val="0"/>
          <w:marBottom w:val="0"/>
          <w:divBdr>
            <w:top w:val="none" w:sz="0" w:space="0" w:color="auto"/>
            <w:left w:val="none" w:sz="0" w:space="0" w:color="auto"/>
            <w:bottom w:val="none" w:sz="0" w:space="0" w:color="auto"/>
            <w:right w:val="none" w:sz="0" w:space="0" w:color="auto"/>
          </w:divBdr>
        </w:div>
        <w:div w:id="1524131591">
          <w:marLeft w:val="640"/>
          <w:marRight w:val="0"/>
          <w:marTop w:val="0"/>
          <w:marBottom w:val="0"/>
          <w:divBdr>
            <w:top w:val="none" w:sz="0" w:space="0" w:color="auto"/>
            <w:left w:val="none" w:sz="0" w:space="0" w:color="auto"/>
            <w:bottom w:val="none" w:sz="0" w:space="0" w:color="auto"/>
            <w:right w:val="none" w:sz="0" w:space="0" w:color="auto"/>
          </w:divBdr>
        </w:div>
        <w:div w:id="311912807">
          <w:marLeft w:val="640"/>
          <w:marRight w:val="0"/>
          <w:marTop w:val="0"/>
          <w:marBottom w:val="0"/>
          <w:divBdr>
            <w:top w:val="none" w:sz="0" w:space="0" w:color="auto"/>
            <w:left w:val="none" w:sz="0" w:space="0" w:color="auto"/>
            <w:bottom w:val="none" w:sz="0" w:space="0" w:color="auto"/>
            <w:right w:val="none" w:sz="0" w:space="0" w:color="auto"/>
          </w:divBdr>
        </w:div>
        <w:div w:id="791165761">
          <w:marLeft w:val="640"/>
          <w:marRight w:val="0"/>
          <w:marTop w:val="0"/>
          <w:marBottom w:val="0"/>
          <w:divBdr>
            <w:top w:val="none" w:sz="0" w:space="0" w:color="auto"/>
            <w:left w:val="none" w:sz="0" w:space="0" w:color="auto"/>
            <w:bottom w:val="none" w:sz="0" w:space="0" w:color="auto"/>
            <w:right w:val="none" w:sz="0" w:space="0" w:color="auto"/>
          </w:divBdr>
        </w:div>
        <w:div w:id="1223103619">
          <w:marLeft w:val="640"/>
          <w:marRight w:val="0"/>
          <w:marTop w:val="0"/>
          <w:marBottom w:val="0"/>
          <w:divBdr>
            <w:top w:val="none" w:sz="0" w:space="0" w:color="auto"/>
            <w:left w:val="none" w:sz="0" w:space="0" w:color="auto"/>
            <w:bottom w:val="none" w:sz="0" w:space="0" w:color="auto"/>
            <w:right w:val="none" w:sz="0" w:space="0" w:color="auto"/>
          </w:divBdr>
        </w:div>
        <w:div w:id="2095976620">
          <w:marLeft w:val="640"/>
          <w:marRight w:val="0"/>
          <w:marTop w:val="0"/>
          <w:marBottom w:val="0"/>
          <w:divBdr>
            <w:top w:val="none" w:sz="0" w:space="0" w:color="auto"/>
            <w:left w:val="none" w:sz="0" w:space="0" w:color="auto"/>
            <w:bottom w:val="none" w:sz="0" w:space="0" w:color="auto"/>
            <w:right w:val="none" w:sz="0" w:space="0" w:color="auto"/>
          </w:divBdr>
        </w:div>
        <w:div w:id="809638963">
          <w:marLeft w:val="640"/>
          <w:marRight w:val="0"/>
          <w:marTop w:val="0"/>
          <w:marBottom w:val="0"/>
          <w:divBdr>
            <w:top w:val="none" w:sz="0" w:space="0" w:color="auto"/>
            <w:left w:val="none" w:sz="0" w:space="0" w:color="auto"/>
            <w:bottom w:val="none" w:sz="0" w:space="0" w:color="auto"/>
            <w:right w:val="none" w:sz="0" w:space="0" w:color="auto"/>
          </w:divBdr>
        </w:div>
        <w:div w:id="1792623336">
          <w:marLeft w:val="640"/>
          <w:marRight w:val="0"/>
          <w:marTop w:val="0"/>
          <w:marBottom w:val="0"/>
          <w:divBdr>
            <w:top w:val="none" w:sz="0" w:space="0" w:color="auto"/>
            <w:left w:val="none" w:sz="0" w:space="0" w:color="auto"/>
            <w:bottom w:val="none" w:sz="0" w:space="0" w:color="auto"/>
            <w:right w:val="none" w:sz="0" w:space="0" w:color="auto"/>
          </w:divBdr>
        </w:div>
        <w:div w:id="1265919074">
          <w:marLeft w:val="640"/>
          <w:marRight w:val="0"/>
          <w:marTop w:val="0"/>
          <w:marBottom w:val="0"/>
          <w:divBdr>
            <w:top w:val="none" w:sz="0" w:space="0" w:color="auto"/>
            <w:left w:val="none" w:sz="0" w:space="0" w:color="auto"/>
            <w:bottom w:val="none" w:sz="0" w:space="0" w:color="auto"/>
            <w:right w:val="none" w:sz="0" w:space="0" w:color="auto"/>
          </w:divBdr>
        </w:div>
        <w:div w:id="1007170279">
          <w:marLeft w:val="640"/>
          <w:marRight w:val="0"/>
          <w:marTop w:val="0"/>
          <w:marBottom w:val="0"/>
          <w:divBdr>
            <w:top w:val="none" w:sz="0" w:space="0" w:color="auto"/>
            <w:left w:val="none" w:sz="0" w:space="0" w:color="auto"/>
            <w:bottom w:val="none" w:sz="0" w:space="0" w:color="auto"/>
            <w:right w:val="none" w:sz="0" w:space="0" w:color="auto"/>
          </w:divBdr>
        </w:div>
        <w:div w:id="1357807475">
          <w:marLeft w:val="640"/>
          <w:marRight w:val="0"/>
          <w:marTop w:val="0"/>
          <w:marBottom w:val="0"/>
          <w:divBdr>
            <w:top w:val="none" w:sz="0" w:space="0" w:color="auto"/>
            <w:left w:val="none" w:sz="0" w:space="0" w:color="auto"/>
            <w:bottom w:val="none" w:sz="0" w:space="0" w:color="auto"/>
            <w:right w:val="none" w:sz="0" w:space="0" w:color="auto"/>
          </w:divBdr>
        </w:div>
        <w:div w:id="136144757">
          <w:marLeft w:val="640"/>
          <w:marRight w:val="0"/>
          <w:marTop w:val="0"/>
          <w:marBottom w:val="0"/>
          <w:divBdr>
            <w:top w:val="none" w:sz="0" w:space="0" w:color="auto"/>
            <w:left w:val="none" w:sz="0" w:space="0" w:color="auto"/>
            <w:bottom w:val="none" w:sz="0" w:space="0" w:color="auto"/>
            <w:right w:val="none" w:sz="0" w:space="0" w:color="auto"/>
          </w:divBdr>
        </w:div>
        <w:div w:id="156774045">
          <w:marLeft w:val="640"/>
          <w:marRight w:val="0"/>
          <w:marTop w:val="0"/>
          <w:marBottom w:val="0"/>
          <w:divBdr>
            <w:top w:val="none" w:sz="0" w:space="0" w:color="auto"/>
            <w:left w:val="none" w:sz="0" w:space="0" w:color="auto"/>
            <w:bottom w:val="none" w:sz="0" w:space="0" w:color="auto"/>
            <w:right w:val="none" w:sz="0" w:space="0" w:color="auto"/>
          </w:divBdr>
        </w:div>
        <w:div w:id="1213425175">
          <w:marLeft w:val="640"/>
          <w:marRight w:val="0"/>
          <w:marTop w:val="0"/>
          <w:marBottom w:val="0"/>
          <w:divBdr>
            <w:top w:val="none" w:sz="0" w:space="0" w:color="auto"/>
            <w:left w:val="none" w:sz="0" w:space="0" w:color="auto"/>
            <w:bottom w:val="none" w:sz="0" w:space="0" w:color="auto"/>
            <w:right w:val="none" w:sz="0" w:space="0" w:color="auto"/>
          </w:divBdr>
        </w:div>
        <w:div w:id="678242320">
          <w:marLeft w:val="640"/>
          <w:marRight w:val="0"/>
          <w:marTop w:val="0"/>
          <w:marBottom w:val="0"/>
          <w:divBdr>
            <w:top w:val="none" w:sz="0" w:space="0" w:color="auto"/>
            <w:left w:val="none" w:sz="0" w:space="0" w:color="auto"/>
            <w:bottom w:val="none" w:sz="0" w:space="0" w:color="auto"/>
            <w:right w:val="none" w:sz="0" w:space="0" w:color="auto"/>
          </w:divBdr>
        </w:div>
        <w:div w:id="220947430">
          <w:marLeft w:val="640"/>
          <w:marRight w:val="0"/>
          <w:marTop w:val="0"/>
          <w:marBottom w:val="0"/>
          <w:divBdr>
            <w:top w:val="none" w:sz="0" w:space="0" w:color="auto"/>
            <w:left w:val="none" w:sz="0" w:space="0" w:color="auto"/>
            <w:bottom w:val="none" w:sz="0" w:space="0" w:color="auto"/>
            <w:right w:val="none" w:sz="0" w:space="0" w:color="auto"/>
          </w:divBdr>
        </w:div>
        <w:div w:id="374234647">
          <w:marLeft w:val="640"/>
          <w:marRight w:val="0"/>
          <w:marTop w:val="0"/>
          <w:marBottom w:val="0"/>
          <w:divBdr>
            <w:top w:val="none" w:sz="0" w:space="0" w:color="auto"/>
            <w:left w:val="none" w:sz="0" w:space="0" w:color="auto"/>
            <w:bottom w:val="none" w:sz="0" w:space="0" w:color="auto"/>
            <w:right w:val="none" w:sz="0" w:space="0" w:color="auto"/>
          </w:divBdr>
        </w:div>
        <w:div w:id="1084841488">
          <w:marLeft w:val="640"/>
          <w:marRight w:val="0"/>
          <w:marTop w:val="0"/>
          <w:marBottom w:val="0"/>
          <w:divBdr>
            <w:top w:val="none" w:sz="0" w:space="0" w:color="auto"/>
            <w:left w:val="none" w:sz="0" w:space="0" w:color="auto"/>
            <w:bottom w:val="none" w:sz="0" w:space="0" w:color="auto"/>
            <w:right w:val="none" w:sz="0" w:space="0" w:color="auto"/>
          </w:divBdr>
        </w:div>
        <w:div w:id="519051348">
          <w:marLeft w:val="640"/>
          <w:marRight w:val="0"/>
          <w:marTop w:val="0"/>
          <w:marBottom w:val="0"/>
          <w:divBdr>
            <w:top w:val="none" w:sz="0" w:space="0" w:color="auto"/>
            <w:left w:val="none" w:sz="0" w:space="0" w:color="auto"/>
            <w:bottom w:val="none" w:sz="0" w:space="0" w:color="auto"/>
            <w:right w:val="none" w:sz="0" w:space="0" w:color="auto"/>
          </w:divBdr>
        </w:div>
      </w:divsChild>
    </w:div>
    <w:div w:id="1516455305">
      <w:bodyDiv w:val="1"/>
      <w:marLeft w:val="0"/>
      <w:marRight w:val="0"/>
      <w:marTop w:val="0"/>
      <w:marBottom w:val="0"/>
      <w:divBdr>
        <w:top w:val="none" w:sz="0" w:space="0" w:color="auto"/>
        <w:left w:val="none" w:sz="0" w:space="0" w:color="auto"/>
        <w:bottom w:val="none" w:sz="0" w:space="0" w:color="auto"/>
        <w:right w:val="none" w:sz="0" w:space="0" w:color="auto"/>
      </w:divBdr>
    </w:div>
    <w:div w:id="1516726925">
      <w:bodyDiv w:val="1"/>
      <w:marLeft w:val="0"/>
      <w:marRight w:val="0"/>
      <w:marTop w:val="0"/>
      <w:marBottom w:val="0"/>
      <w:divBdr>
        <w:top w:val="none" w:sz="0" w:space="0" w:color="auto"/>
        <w:left w:val="none" w:sz="0" w:space="0" w:color="auto"/>
        <w:bottom w:val="none" w:sz="0" w:space="0" w:color="auto"/>
        <w:right w:val="none" w:sz="0" w:space="0" w:color="auto"/>
      </w:divBdr>
    </w:div>
    <w:div w:id="1521160477">
      <w:bodyDiv w:val="1"/>
      <w:marLeft w:val="0"/>
      <w:marRight w:val="0"/>
      <w:marTop w:val="0"/>
      <w:marBottom w:val="0"/>
      <w:divBdr>
        <w:top w:val="none" w:sz="0" w:space="0" w:color="auto"/>
        <w:left w:val="none" w:sz="0" w:space="0" w:color="auto"/>
        <w:bottom w:val="none" w:sz="0" w:space="0" w:color="auto"/>
        <w:right w:val="none" w:sz="0" w:space="0" w:color="auto"/>
      </w:divBdr>
    </w:div>
    <w:div w:id="1521970255">
      <w:bodyDiv w:val="1"/>
      <w:marLeft w:val="0"/>
      <w:marRight w:val="0"/>
      <w:marTop w:val="0"/>
      <w:marBottom w:val="0"/>
      <w:divBdr>
        <w:top w:val="none" w:sz="0" w:space="0" w:color="auto"/>
        <w:left w:val="none" w:sz="0" w:space="0" w:color="auto"/>
        <w:bottom w:val="none" w:sz="0" w:space="0" w:color="auto"/>
        <w:right w:val="none" w:sz="0" w:space="0" w:color="auto"/>
      </w:divBdr>
    </w:div>
    <w:div w:id="1525054882">
      <w:bodyDiv w:val="1"/>
      <w:marLeft w:val="0"/>
      <w:marRight w:val="0"/>
      <w:marTop w:val="0"/>
      <w:marBottom w:val="0"/>
      <w:divBdr>
        <w:top w:val="none" w:sz="0" w:space="0" w:color="auto"/>
        <w:left w:val="none" w:sz="0" w:space="0" w:color="auto"/>
        <w:bottom w:val="none" w:sz="0" w:space="0" w:color="auto"/>
        <w:right w:val="none" w:sz="0" w:space="0" w:color="auto"/>
      </w:divBdr>
      <w:divsChild>
        <w:div w:id="744568769">
          <w:marLeft w:val="640"/>
          <w:marRight w:val="0"/>
          <w:marTop w:val="0"/>
          <w:marBottom w:val="0"/>
          <w:divBdr>
            <w:top w:val="none" w:sz="0" w:space="0" w:color="auto"/>
            <w:left w:val="none" w:sz="0" w:space="0" w:color="auto"/>
            <w:bottom w:val="none" w:sz="0" w:space="0" w:color="auto"/>
            <w:right w:val="none" w:sz="0" w:space="0" w:color="auto"/>
          </w:divBdr>
        </w:div>
        <w:div w:id="131678235">
          <w:marLeft w:val="640"/>
          <w:marRight w:val="0"/>
          <w:marTop w:val="0"/>
          <w:marBottom w:val="0"/>
          <w:divBdr>
            <w:top w:val="none" w:sz="0" w:space="0" w:color="auto"/>
            <w:left w:val="none" w:sz="0" w:space="0" w:color="auto"/>
            <w:bottom w:val="none" w:sz="0" w:space="0" w:color="auto"/>
            <w:right w:val="none" w:sz="0" w:space="0" w:color="auto"/>
          </w:divBdr>
        </w:div>
        <w:div w:id="1860728974">
          <w:marLeft w:val="640"/>
          <w:marRight w:val="0"/>
          <w:marTop w:val="0"/>
          <w:marBottom w:val="0"/>
          <w:divBdr>
            <w:top w:val="none" w:sz="0" w:space="0" w:color="auto"/>
            <w:left w:val="none" w:sz="0" w:space="0" w:color="auto"/>
            <w:bottom w:val="none" w:sz="0" w:space="0" w:color="auto"/>
            <w:right w:val="none" w:sz="0" w:space="0" w:color="auto"/>
          </w:divBdr>
        </w:div>
        <w:div w:id="2123575502">
          <w:marLeft w:val="640"/>
          <w:marRight w:val="0"/>
          <w:marTop w:val="0"/>
          <w:marBottom w:val="0"/>
          <w:divBdr>
            <w:top w:val="none" w:sz="0" w:space="0" w:color="auto"/>
            <w:left w:val="none" w:sz="0" w:space="0" w:color="auto"/>
            <w:bottom w:val="none" w:sz="0" w:space="0" w:color="auto"/>
            <w:right w:val="none" w:sz="0" w:space="0" w:color="auto"/>
          </w:divBdr>
        </w:div>
        <w:div w:id="1650816768">
          <w:marLeft w:val="640"/>
          <w:marRight w:val="0"/>
          <w:marTop w:val="0"/>
          <w:marBottom w:val="0"/>
          <w:divBdr>
            <w:top w:val="none" w:sz="0" w:space="0" w:color="auto"/>
            <w:left w:val="none" w:sz="0" w:space="0" w:color="auto"/>
            <w:bottom w:val="none" w:sz="0" w:space="0" w:color="auto"/>
            <w:right w:val="none" w:sz="0" w:space="0" w:color="auto"/>
          </w:divBdr>
        </w:div>
        <w:div w:id="2032800921">
          <w:marLeft w:val="640"/>
          <w:marRight w:val="0"/>
          <w:marTop w:val="0"/>
          <w:marBottom w:val="0"/>
          <w:divBdr>
            <w:top w:val="none" w:sz="0" w:space="0" w:color="auto"/>
            <w:left w:val="none" w:sz="0" w:space="0" w:color="auto"/>
            <w:bottom w:val="none" w:sz="0" w:space="0" w:color="auto"/>
            <w:right w:val="none" w:sz="0" w:space="0" w:color="auto"/>
          </w:divBdr>
        </w:div>
        <w:div w:id="1326670499">
          <w:marLeft w:val="640"/>
          <w:marRight w:val="0"/>
          <w:marTop w:val="0"/>
          <w:marBottom w:val="0"/>
          <w:divBdr>
            <w:top w:val="none" w:sz="0" w:space="0" w:color="auto"/>
            <w:left w:val="none" w:sz="0" w:space="0" w:color="auto"/>
            <w:bottom w:val="none" w:sz="0" w:space="0" w:color="auto"/>
            <w:right w:val="none" w:sz="0" w:space="0" w:color="auto"/>
          </w:divBdr>
        </w:div>
        <w:div w:id="691103968">
          <w:marLeft w:val="640"/>
          <w:marRight w:val="0"/>
          <w:marTop w:val="0"/>
          <w:marBottom w:val="0"/>
          <w:divBdr>
            <w:top w:val="none" w:sz="0" w:space="0" w:color="auto"/>
            <w:left w:val="none" w:sz="0" w:space="0" w:color="auto"/>
            <w:bottom w:val="none" w:sz="0" w:space="0" w:color="auto"/>
            <w:right w:val="none" w:sz="0" w:space="0" w:color="auto"/>
          </w:divBdr>
        </w:div>
        <w:div w:id="67922600">
          <w:marLeft w:val="640"/>
          <w:marRight w:val="0"/>
          <w:marTop w:val="0"/>
          <w:marBottom w:val="0"/>
          <w:divBdr>
            <w:top w:val="none" w:sz="0" w:space="0" w:color="auto"/>
            <w:left w:val="none" w:sz="0" w:space="0" w:color="auto"/>
            <w:bottom w:val="none" w:sz="0" w:space="0" w:color="auto"/>
            <w:right w:val="none" w:sz="0" w:space="0" w:color="auto"/>
          </w:divBdr>
        </w:div>
        <w:div w:id="1353336484">
          <w:marLeft w:val="640"/>
          <w:marRight w:val="0"/>
          <w:marTop w:val="0"/>
          <w:marBottom w:val="0"/>
          <w:divBdr>
            <w:top w:val="none" w:sz="0" w:space="0" w:color="auto"/>
            <w:left w:val="none" w:sz="0" w:space="0" w:color="auto"/>
            <w:bottom w:val="none" w:sz="0" w:space="0" w:color="auto"/>
            <w:right w:val="none" w:sz="0" w:space="0" w:color="auto"/>
          </w:divBdr>
        </w:div>
        <w:div w:id="505170255">
          <w:marLeft w:val="640"/>
          <w:marRight w:val="0"/>
          <w:marTop w:val="0"/>
          <w:marBottom w:val="0"/>
          <w:divBdr>
            <w:top w:val="none" w:sz="0" w:space="0" w:color="auto"/>
            <w:left w:val="none" w:sz="0" w:space="0" w:color="auto"/>
            <w:bottom w:val="none" w:sz="0" w:space="0" w:color="auto"/>
            <w:right w:val="none" w:sz="0" w:space="0" w:color="auto"/>
          </w:divBdr>
        </w:div>
        <w:div w:id="145321869">
          <w:marLeft w:val="640"/>
          <w:marRight w:val="0"/>
          <w:marTop w:val="0"/>
          <w:marBottom w:val="0"/>
          <w:divBdr>
            <w:top w:val="none" w:sz="0" w:space="0" w:color="auto"/>
            <w:left w:val="none" w:sz="0" w:space="0" w:color="auto"/>
            <w:bottom w:val="none" w:sz="0" w:space="0" w:color="auto"/>
            <w:right w:val="none" w:sz="0" w:space="0" w:color="auto"/>
          </w:divBdr>
        </w:div>
        <w:div w:id="606816753">
          <w:marLeft w:val="640"/>
          <w:marRight w:val="0"/>
          <w:marTop w:val="0"/>
          <w:marBottom w:val="0"/>
          <w:divBdr>
            <w:top w:val="none" w:sz="0" w:space="0" w:color="auto"/>
            <w:left w:val="none" w:sz="0" w:space="0" w:color="auto"/>
            <w:bottom w:val="none" w:sz="0" w:space="0" w:color="auto"/>
            <w:right w:val="none" w:sz="0" w:space="0" w:color="auto"/>
          </w:divBdr>
        </w:div>
        <w:div w:id="973944837">
          <w:marLeft w:val="640"/>
          <w:marRight w:val="0"/>
          <w:marTop w:val="0"/>
          <w:marBottom w:val="0"/>
          <w:divBdr>
            <w:top w:val="none" w:sz="0" w:space="0" w:color="auto"/>
            <w:left w:val="none" w:sz="0" w:space="0" w:color="auto"/>
            <w:bottom w:val="none" w:sz="0" w:space="0" w:color="auto"/>
            <w:right w:val="none" w:sz="0" w:space="0" w:color="auto"/>
          </w:divBdr>
        </w:div>
        <w:div w:id="902760128">
          <w:marLeft w:val="640"/>
          <w:marRight w:val="0"/>
          <w:marTop w:val="0"/>
          <w:marBottom w:val="0"/>
          <w:divBdr>
            <w:top w:val="none" w:sz="0" w:space="0" w:color="auto"/>
            <w:left w:val="none" w:sz="0" w:space="0" w:color="auto"/>
            <w:bottom w:val="none" w:sz="0" w:space="0" w:color="auto"/>
            <w:right w:val="none" w:sz="0" w:space="0" w:color="auto"/>
          </w:divBdr>
        </w:div>
        <w:div w:id="7829519">
          <w:marLeft w:val="640"/>
          <w:marRight w:val="0"/>
          <w:marTop w:val="0"/>
          <w:marBottom w:val="0"/>
          <w:divBdr>
            <w:top w:val="none" w:sz="0" w:space="0" w:color="auto"/>
            <w:left w:val="none" w:sz="0" w:space="0" w:color="auto"/>
            <w:bottom w:val="none" w:sz="0" w:space="0" w:color="auto"/>
            <w:right w:val="none" w:sz="0" w:space="0" w:color="auto"/>
          </w:divBdr>
        </w:div>
        <w:div w:id="282351622">
          <w:marLeft w:val="640"/>
          <w:marRight w:val="0"/>
          <w:marTop w:val="0"/>
          <w:marBottom w:val="0"/>
          <w:divBdr>
            <w:top w:val="none" w:sz="0" w:space="0" w:color="auto"/>
            <w:left w:val="none" w:sz="0" w:space="0" w:color="auto"/>
            <w:bottom w:val="none" w:sz="0" w:space="0" w:color="auto"/>
            <w:right w:val="none" w:sz="0" w:space="0" w:color="auto"/>
          </w:divBdr>
        </w:div>
        <w:div w:id="2103069789">
          <w:marLeft w:val="640"/>
          <w:marRight w:val="0"/>
          <w:marTop w:val="0"/>
          <w:marBottom w:val="0"/>
          <w:divBdr>
            <w:top w:val="none" w:sz="0" w:space="0" w:color="auto"/>
            <w:left w:val="none" w:sz="0" w:space="0" w:color="auto"/>
            <w:bottom w:val="none" w:sz="0" w:space="0" w:color="auto"/>
            <w:right w:val="none" w:sz="0" w:space="0" w:color="auto"/>
          </w:divBdr>
        </w:div>
        <w:div w:id="433211942">
          <w:marLeft w:val="640"/>
          <w:marRight w:val="0"/>
          <w:marTop w:val="0"/>
          <w:marBottom w:val="0"/>
          <w:divBdr>
            <w:top w:val="none" w:sz="0" w:space="0" w:color="auto"/>
            <w:left w:val="none" w:sz="0" w:space="0" w:color="auto"/>
            <w:bottom w:val="none" w:sz="0" w:space="0" w:color="auto"/>
            <w:right w:val="none" w:sz="0" w:space="0" w:color="auto"/>
          </w:divBdr>
        </w:div>
        <w:div w:id="855727606">
          <w:marLeft w:val="640"/>
          <w:marRight w:val="0"/>
          <w:marTop w:val="0"/>
          <w:marBottom w:val="0"/>
          <w:divBdr>
            <w:top w:val="none" w:sz="0" w:space="0" w:color="auto"/>
            <w:left w:val="none" w:sz="0" w:space="0" w:color="auto"/>
            <w:bottom w:val="none" w:sz="0" w:space="0" w:color="auto"/>
            <w:right w:val="none" w:sz="0" w:space="0" w:color="auto"/>
          </w:divBdr>
        </w:div>
        <w:div w:id="1346202431">
          <w:marLeft w:val="640"/>
          <w:marRight w:val="0"/>
          <w:marTop w:val="0"/>
          <w:marBottom w:val="0"/>
          <w:divBdr>
            <w:top w:val="none" w:sz="0" w:space="0" w:color="auto"/>
            <w:left w:val="none" w:sz="0" w:space="0" w:color="auto"/>
            <w:bottom w:val="none" w:sz="0" w:space="0" w:color="auto"/>
            <w:right w:val="none" w:sz="0" w:space="0" w:color="auto"/>
          </w:divBdr>
        </w:div>
        <w:div w:id="2067756504">
          <w:marLeft w:val="640"/>
          <w:marRight w:val="0"/>
          <w:marTop w:val="0"/>
          <w:marBottom w:val="0"/>
          <w:divBdr>
            <w:top w:val="none" w:sz="0" w:space="0" w:color="auto"/>
            <w:left w:val="none" w:sz="0" w:space="0" w:color="auto"/>
            <w:bottom w:val="none" w:sz="0" w:space="0" w:color="auto"/>
            <w:right w:val="none" w:sz="0" w:space="0" w:color="auto"/>
          </w:divBdr>
        </w:div>
        <w:div w:id="25520092">
          <w:marLeft w:val="640"/>
          <w:marRight w:val="0"/>
          <w:marTop w:val="0"/>
          <w:marBottom w:val="0"/>
          <w:divBdr>
            <w:top w:val="none" w:sz="0" w:space="0" w:color="auto"/>
            <w:left w:val="none" w:sz="0" w:space="0" w:color="auto"/>
            <w:bottom w:val="none" w:sz="0" w:space="0" w:color="auto"/>
            <w:right w:val="none" w:sz="0" w:space="0" w:color="auto"/>
          </w:divBdr>
        </w:div>
        <w:div w:id="1992710404">
          <w:marLeft w:val="640"/>
          <w:marRight w:val="0"/>
          <w:marTop w:val="0"/>
          <w:marBottom w:val="0"/>
          <w:divBdr>
            <w:top w:val="none" w:sz="0" w:space="0" w:color="auto"/>
            <w:left w:val="none" w:sz="0" w:space="0" w:color="auto"/>
            <w:bottom w:val="none" w:sz="0" w:space="0" w:color="auto"/>
            <w:right w:val="none" w:sz="0" w:space="0" w:color="auto"/>
          </w:divBdr>
        </w:div>
        <w:div w:id="2114398188">
          <w:marLeft w:val="640"/>
          <w:marRight w:val="0"/>
          <w:marTop w:val="0"/>
          <w:marBottom w:val="0"/>
          <w:divBdr>
            <w:top w:val="none" w:sz="0" w:space="0" w:color="auto"/>
            <w:left w:val="none" w:sz="0" w:space="0" w:color="auto"/>
            <w:bottom w:val="none" w:sz="0" w:space="0" w:color="auto"/>
            <w:right w:val="none" w:sz="0" w:space="0" w:color="auto"/>
          </w:divBdr>
        </w:div>
        <w:div w:id="254680343">
          <w:marLeft w:val="640"/>
          <w:marRight w:val="0"/>
          <w:marTop w:val="0"/>
          <w:marBottom w:val="0"/>
          <w:divBdr>
            <w:top w:val="none" w:sz="0" w:space="0" w:color="auto"/>
            <w:left w:val="none" w:sz="0" w:space="0" w:color="auto"/>
            <w:bottom w:val="none" w:sz="0" w:space="0" w:color="auto"/>
            <w:right w:val="none" w:sz="0" w:space="0" w:color="auto"/>
          </w:divBdr>
        </w:div>
        <w:div w:id="2094622084">
          <w:marLeft w:val="640"/>
          <w:marRight w:val="0"/>
          <w:marTop w:val="0"/>
          <w:marBottom w:val="0"/>
          <w:divBdr>
            <w:top w:val="none" w:sz="0" w:space="0" w:color="auto"/>
            <w:left w:val="none" w:sz="0" w:space="0" w:color="auto"/>
            <w:bottom w:val="none" w:sz="0" w:space="0" w:color="auto"/>
            <w:right w:val="none" w:sz="0" w:space="0" w:color="auto"/>
          </w:divBdr>
        </w:div>
        <w:div w:id="308097207">
          <w:marLeft w:val="640"/>
          <w:marRight w:val="0"/>
          <w:marTop w:val="0"/>
          <w:marBottom w:val="0"/>
          <w:divBdr>
            <w:top w:val="none" w:sz="0" w:space="0" w:color="auto"/>
            <w:left w:val="none" w:sz="0" w:space="0" w:color="auto"/>
            <w:bottom w:val="none" w:sz="0" w:space="0" w:color="auto"/>
            <w:right w:val="none" w:sz="0" w:space="0" w:color="auto"/>
          </w:divBdr>
        </w:div>
        <w:div w:id="1861552403">
          <w:marLeft w:val="640"/>
          <w:marRight w:val="0"/>
          <w:marTop w:val="0"/>
          <w:marBottom w:val="0"/>
          <w:divBdr>
            <w:top w:val="none" w:sz="0" w:space="0" w:color="auto"/>
            <w:left w:val="none" w:sz="0" w:space="0" w:color="auto"/>
            <w:bottom w:val="none" w:sz="0" w:space="0" w:color="auto"/>
            <w:right w:val="none" w:sz="0" w:space="0" w:color="auto"/>
          </w:divBdr>
        </w:div>
        <w:div w:id="631986381">
          <w:marLeft w:val="640"/>
          <w:marRight w:val="0"/>
          <w:marTop w:val="0"/>
          <w:marBottom w:val="0"/>
          <w:divBdr>
            <w:top w:val="none" w:sz="0" w:space="0" w:color="auto"/>
            <w:left w:val="none" w:sz="0" w:space="0" w:color="auto"/>
            <w:bottom w:val="none" w:sz="0" w:space="0" w:color="auto"/>
            <w:right w:val="none" w:sz="0" w:space="0" w:color="auto"/>
          </w:divBdr>
        </w:div>
        <w:div w:id="1166554172">
          <w:marLeft w:val="640"/>
          <w:marRight w:val="0"/>
          <w:marTop w:val="0"/>
          <w:marBottom w:val="0"/>
          <w:divBdr>
            <w:top w:val="none" w:sz="0" w:space="0" w:color="auto"/>
            <w:left w:val="none" w:sz="0" w:space="0" w:color="auto"/>
            <w:bottom w:val="none" w:sz="0" w:space="0" w:color="auto"/>
            <w:right w:val="none" w:sz="0" w:space="0" w:color="auto"/>
          </w:divBdr>
        </w:div>
        <w:div w:id="136995425">
          <w:marLeft w:val="640"/>
          <w:marRight w:val="0"/>
          <w:marTop w:val="0"/>
          <w:marBottom w:val="0"/>
          <w:divBdr>
            <w:top w:val="none" w:sz="0" w:space="0" w:color="auto"/>
            <w:left w:val="none" w:sz="0" w:space="0" w:color="auto"/>
            <w:bottom w:val="none" w:sz="0" w:space="0" w:color="auto"/>
            <w:right w:val="none" w:sz="0" w:space="0" w:color="auto"/>
          </w:divBdr>
        </w:div>
        <w:div w:id="1045980912">
          <w:marLeft w:val="640"/>
          <w:marRight w:val="0"/>
          <w:marTop w:val="0"/>
          <w:marBottom w:val="0"/>
          <w:divBdr>
            <w:top w:val="none" w:sz="0" w:space="0" w:color="auto"/>
            <w:left w:val="none" w:sz="0" w:space="0" w:color="auto"/>
            <w:bottom w:val="none" w:sz="0" w:space="0" w:color="auto"/>
            <w:right w:val="none" w:sz="0" w:space="0" w:color="auto"/>
          </w:divBdr>
        </w:div>
        <w:div w:id="999576216">
          <w:marLeft w:val="640"/>
          <w:marRight w:val="0"/>
          <w:marTop w:val="0"/>
          <w:marBottom w:val="0"/>
          <w:divBdr>
            <w:top w:val="none" w:sz="0" w:space="0" w:color="auto"/>
            <w:left w:val="none" w:sz="0" w:space="0" w:color="auto"/>
            <w:bottom w:val="none" w:sz="0" w:space="0" w:color="auto"/>
            <w:right w:val="none" w:sz="0" w:space="0" w:color="auto"/>
          </w:divBdr>
        </w:div>
        <w:div w:id="850072883">
          <w:marLeft w:val="640"/>
          <w:marRight w:val="0"/>
          <w:marTop w:val="0"/>
          <w:marBottom w:val="0"/>
          <w:divBdr>
            <w:top w:val="none" w:sz="0" w:space="0" w:color="auto"/>
            <w:left w:val="none" w:sz="0" w:space="0" w:color="auto"/>
            <w:bottom w:val="none" w:sz="0" w:space="0" w:color="auto"/>
            <w:right w:val="none" w:sz="0" w:space="0" w:color="auto"/>
          </w:divBdr>
        </w:div>
        <w:div w:id="1634284631">
          <w:marLeft w:val="640"/>
          <w:marRight w:val="0"/>
          <w:marTop w:val="0"/>
          <w:marBottom w:val="0"/>
          <w:divBdr>
            <w:top w:val="none" w:sz="0" w:space="0" w:color="auto"/>
            <w:left w:val="none" w:sz="0" w:space="0" w:color="auto"/>
            <w:bottom w:val="none" w:sz="0" w:space="0" w:color="auto"/>
            <w:right w:val="none" w:sz="0" w:space="0" w:color="auto"/>
          </w:divBdr>
        </w:div>
        <w:div w:id="164322784">
          <w:marLeft w:val="640"/>
          <w:marRight w:val="0"/>
          <w:marTop w:val="0"/>
          <w:marBottom w:val="0"/>
          <w:divBdr>
            <w:top w:val="none" w:sz="0" w:space="0" w:color="auto"/>
            <w:left w:val="none" w:sz="0" w:space="0" w:color="auto"/>
            <w:bottom w:val="none" w:sz="0" w:space="0" w:color="auto"/>
            <w:right w:val="none" w:sz="0" w:space="0" w:color="auto"/>
          </w:divBdr>
        </w:div>
        <w:div w:id="1831628950">
          <w:marLeft w:val="640"/>
          <w:marRight w:val="0"/>
          <w:marTop w:val="0"/>
          <w:marBottom w:val="0"/>
          <w:divBdr>
            <w:top w:val="none" w:sz="0" w:space="0" w:color="auto"/>
            <w:left w:val="none" w:sz="0" w:space="0" w:color="auto"/>
            <w:bottom w:val="none" w:sz="0" w:space="0" w:color="auto"/>
            <w:right w:val="none" w:sz="0" w:space="0" w:color="auto"/>
          </w:divBdr>
        </w:div>
        <w:div w:id="1164471365">
          <w:marLeft w:val="640"/>
          <w:marRight w:val="0"/>
          <w:marTop w:val="0"/>
          <w:marBottom w:val="0"/>
          <w:divBdr>
            <w:top w:val="none" w:sz="0" w:space="0" w:color="auto"/>
            <w:left w:val="none" w:sz="0" w:space="0" w:color="auto"/>
            <w:bottom w:val="none" w:sz="0" w:space="0" w:color="auto"/>
            <w:right w:val="none" w:sz="0" w:space="0" w:color="auto"/>
          </w:divBdr>
        </w:div>
        <w:div w:id="1168598567">
          <w:marLeft w:val="640"/>
          <w:marRight w:val="0"/>
          <w:marTop w:val="0"/>
          <w:marBottom w:val="0"/>
          <w:divBdr>
            <w:top w:val="none" w:sz="0" w:space="0" w:color="auto"/>
            <w:left w:val="none" w:sz="0" w:space="0" w:color="auto"/>
            <w:bottom w:val="none" w:sz="0" w:space="0" w:color="auto"/>
            <w:right w:val="none" w:sz="0" w:space="0" w:color="auto"/>
          </w:divBdr>
        </w:div>
        <w:div w:id="2040888021">
          <w:marLeft w:val="640"/>
          <w:marRight w:val="0"/>
          <w:marTop w:val="0"/>
          <w:marBottom w:val="0"/>
          <w:divBdr>
            <w:top w:val="none" w:sz="0" w:space="0" w:color="auto"/>
            <w:left w:val="none" w:sz="0" w:space="0" w:color="auto"/>
            <w:bottom w:val="none" w:sz="0" w:space="0" w:color="auto"/>
            <w:right w:val="none" w:sz="0" w:space="0" w:color="auto"/>
          </w:divBdr>
        </w:div>
        <w:div w:id="1641497293">
          <w:marLeft w:val="640"/>
          <w:marRight w:val="0"/>
          <w:marTop w:val="0"/>
          <w:marBottom w:val="0"/>
          <w:divBdr>
            <w:top w:val="none" w:sz="0" w:space="0" w:color="auto"/>
            <w:left w:val="none" w:sz="0" w:space="0" w:color="auto"/>
            <w:bottom w:val="none" w:sz="0" w:space="0" w:color="auto"/>
            <w:right w:val="none" w:sz="0" w:space="0" w:color="auto"/>
          </w:divBdr>
        </w:div>
        <w:div w:id="1404792941">
          <w:marLeft w:val="640"/>
          <w:marRight w:val="0"/>
          <w:marTop w:val="0"/>
          <w:marBottom w:val="0"/>
          <w:divBdr>
            <w:top w:val="none" w:sz="0" w:space="0" w:color="auto"/>
            <w:left w:val="none" w:sz="0" w:space="0" w:color="auto"/>
            <w:bottom w:val="none" w:sz="0" w:space="0" w:color="auto"/>
            <w:right w:val="none" w:sz="0" w:space="0" w:color="auto"/>
          </w:divBdr>
        </w:div>
        <w:div w:id="587537531">
          <w:marLeft w:val="640"/>
          <w:marRight w:val="0"/>
          <w:marTop w:val="0"/>
          <w:marBottom w:val="0"/>
          <w:divBdr>
            <w:top w:val="none" w:sz="0" w:space="0" w:color="auto"/>
            <w:left w:val="none" w:sz="0" w:space="0" w:color="auto"/>
            <w:bottom w:val="none" w:sz="0" w:space="0" w:color="auto"/>
            <w:right w:val="none" w:sz="0" w:space="0" w:color="auto"/>
          </w:divBdr>
        </w:div>
        <w:div w:id="954101513">
          <w:marLeft w:val="640"/>
          <w:marRight w:val="0"/>
          <w:marTop w:val="0"/>
          <w:marBottom w:val="0"/>
          <w:divBdr>
            <w:top w:val="none" w:sz="0" w:space="0" w:color="auto"/>
            <w:left w:val="none" w:sz="0" w:space="0" w:color="auto"/>
            <w:bottom w:val="none" w:sz="0" w:space="0" w:color="auto"/>
            <w:right w:val="none" w:sz="0" w:space="0" w:color="auto"/>
          </w:divBdr>
        </w:div>
        <w:div w:id="1196507057">
          <w:marLeft w:val="640"/>
          <w:marRight w:val="0"/>
          <w:marTop w:val="0"/>
          <w:marBottom w:val="0"/>
          <w:divBdr>
            <w:top w:val="none" w:sz="0" w:space="0" w:color="auto"/>
            <w:left w:val="none" w:sz="0" w:space="0" w:color="auto"/>
            <w:bottom w:val="none" w:sz="0" w:space="0" w:color="auto"/>
            <w:right w:val="none" w:sz="0" w:space="0" w:color="auto"/>
          </w:divBdr>
        </w:div>
        <w:div w:id="2075397330">
          <w:marLeft w:val="640"/>
          <w:marRight w:val="0"/>
          <w:marTop w:val="0"/>
          <w:marBottom w:val="0"/>
          <w:divBdr>
            <w:top w:val="none" w:sz="0" w:space="0" w:color="auto"/>
            <w:left w:val="none" w:sz="0" w:space="0" w:color="auto"/>
            <w:bottom w:val="none" w:sz="0" w:space="0" w:color="auto"/>
            <w:right w:val="none" w:sz="0" w:space="0" w:color="auto"/>
          </w:divBdr>
        </w:div>
        <w:div w:id="1411149469">
          <w:marLeft w:val="640"/>
          <w:marRight w:val="0"/>
          <w:marTop w:val="0"/>
          <w:marBottom w:val="0"/>
          <w:divBdr>
            <w:top w:val="none" w:sz="0" w:space="0" w:color="auto"/>
            <w:left w:val="none" w:sz="0" w:space="0" w:color="auto"/>
            <w:bottom w:val="none" w:sz="0" w:space="0" w:color="auto"/>
            <w:right w:val="none" w:sz="0" w:space="0" w:color="auto"/>
          </w:divBdr>
        </w:div>
        <w:div w:id="696128590">
          <w:marLeft w:val="640"/>
          <w:marRight w:val="0"/>
          <w:marTop w:val="0"/>
          <w:marBottom w:val="0"/>
          <w:divBdr>
            <w:top w:val="none" w:sz="0" w:space="0" w:color="auto"/>
            <w:left w:val="none" w:sz="0" w:space="0" w:color="auto"/>
            <w:bottom w:val="none" w:sz="0" w:space="0" w:color="auto"/>
            <w:right w:val="none" w:sz="0" w:space="0" w:color="auto"/>
          </w:divBdr>
        </w:div>
        <w:div w:id="1959526897">
          <w:marLeft w:val="640"/>
          <w:marRight w:val="0"/>
          <w:marTop w:val="0"/>
          <w:marBottom w:val="0"/>
          <w:divBdr>
            <w:top w:val="none" w:sz="0" w:space="0" w:color="auto"/>
            <w:left w:val="none" w:sz="0" w:space="0" w:color="auto"/>
            <w:bottom w:val="none" w:sz="0" w:space="0" w:color="auto"/>
            <w:right w:val="none" w:sz="0" w:space="0" w:color="auto"/>
          </w:divBdr>
        </w:div>
        <w:div w:id="2119373230">
          <w:marLeft w:val="640"/>
          <w:marRight w:val="0"/>
          <w:marTop w:val="0"/>
          <w:marBottom w:val="0"/>
          <w:divBdr>
            <w:top w:val="none" w:sz="0" w:space="0" w:color="auto"/>
            <w:left w:val="none" w:sz="0" w:space="0" w:color="auto"/>
            <w:bottom w:val="none" w:sz="0" w:space="0" w:color="auto"/>
            <w:right w:val="none" w:sz="0" w:space="0" w:color="auto"/>
          </w:divBdr>
        </w:div>
        <w:div w:id="1317494971">
          <w:marLeft w:val="640"/>
          <w:marRight w:val="0"/>
          <w:marTop w:val="0"/>
          <w:marBottom w:val="0"/>
          <w:divBdr>
            <w:top w:val="none" w:sz="0" w:space="0" w:color="auto"/>
            <w:left w:val="none" w:sz="0" w:space="0" w:color="auto"/>
            <w:bottom w:val="none" w:sz="0" w:space="0" w:color="auto"/>
            <w:right w:val="none" w:sz="0" w:space="0" w:color="auto"/>
          </w:divBdr>
        </w:div>
        <w:div w:id="9722577">
          <w:marLeft w:val="640"/>
          <w:marRight w:val="0"/>
          <w:marTop w:val="0"/>
          <w:marBottom w:val="0"/>
          <w:divBdr>
            <w:top w:val="none" w:sz="0" w:space="0" w:color="auto"/>
            <w:left w:val="none" w:sz="0" w:space="0" w:color="auto"/>
            <w:bottom w:val="none" w:sz="0" w:space="0" w:color="auto"/>
            <w:right w:val="none" w:sz="0" w:space="0" w:color="auto"/>
          </w:divBdr>
        </w:div>
        <w:div w:id="556086994">
          <w:marLeft w:val="640"/>
          <w:marRight w:val="0"/>
          <w:marTop w:val="0"/>
          <w:marBottom w:val="0"/>
          <w:divBdr>
            <w:top w:val="none" w:sz="0" w:space="0" w:color="auto"/>
            <w:left w:val="none" w:sz="0" w:space="0" w:color="auto"/>
            <w:bottom w:val="none" w:sz="0" w:space="0" w:color="auto"/>
            <w:right w:val="none" w:sz="0" w:space="0" w:color="auto"/>
          </w:divBdr>
        </w:div>
        <w:div w:id="1059861352">
          <w:marLeft w:val="640"/>
          <w:marRight w:val="0"/>
          <w:marTop w:val="0"/>
          <w:marBottom w:val="0"/>
          <w:divBdr>
            <w:top w:val="none" w:sz="0" w:space="0" w:color="auto"/>
            <w:left w:val="none" w:sz="0" w:space="0" w:color="auto"/>
            <w:bottom w:val="none" w:sz="0" w:space="0" w:color="auto"/>
            <w:right w:val="none" w:sz="0" w:space="0" w:color="auto"/>
          </w:divBdr>
        </w:div>
        <w:div w:id="1044140372">
          <w:marLeft w:val="640"/>
          <w:marRight w:val="0"/>
          <w:marTop w:val="0"/>
          <w:marBottom w:val="0"/>
          <w:divBdr>
            <w:top w:val="none" w:sz="0" w:space="0" w:color="auto"/>
            <w:left w:val="none" w:sz="0" w:space="0" w:color="auto"/>
            <w:bottom w:val="none" w:sz="0" w:space="0" w:color="auto"/>
            <w:right w:val="none" w:sz="0" w:space="0" w:color="auto"/>
          </w:divBdr>
        </w:div>
        <w:div w:id="390808254">
          <w:marLeft w:val="640"/>
          <w:marRight w:val="0"/>
          <w:marTop w:val="0"/>
          <w:marBottom w:val="0"/>
          <w:divBdr>
            <w:top w:val="none" w:sz="0" w:space="0" w:color="auto"/>
            <w:left w:val="none" w:sz="0" w:space="0" w:color="auto"/>
            <w:bottom w:val="none" w:sz="0" w:space="0" w:color="auto"/>
            <w:right w:val="none" w:sz="0" w:space="0" w:color="auto"/>
          </w:divBdr>
        </w:div>
        <w:div w:id="137188920">
          <w:marLeft w:val="640"/>
          <w:marRight w:val="0"/>
          <w:marTop w:val="0"/>
          <w:marBottom w:val="0"/>
          <w:divBdr>
            <w:top w:val="none" w:sz="0" w:space="0" w:color="auto"/>
            <w:left w:val="none" w:sz="0" w:space="0" w:color="auto"/>
            <w:bottom w:val="none" w:sz="0" w:space="0" w:color="auto"/>
            <w:right w:val="none" w:sz="0" w:space="0" w:color="auto"/>
          </w:divBdr>
        </w:div>
        <w:div w:id="903881467">
          <w:marLeft w:val="640"/>
          <w:marRight w:val="0"/>
          <w:marTop w:val="0"/>
          <w:marBottom w:val="0"/>
          <w:divBdr>
            <w:top w:val="none" w:sz="0" w:space="0" w:color="auto"/>
            <w:left w:val="none" w:sz="0" w:space="0" w:color="auto"/>
            <w:bottom w:val="none" w:sz="0" w:space="0" w:color="auto"/>
            <w:right w:val="none" w:sz="0" w:space="0" w:color="auto"/>
          </w:divBdr>
        </w:div>
        <w:div w:id="2047556488">
          <w:marLeft w:val="640"/>
          <w:marRight w:val="0"/>
          <w:marTop w:val="0"/>
          <w:marBottom w:val="0"/>
          <w:divBdr>
            <w:top w:val="none" w:sz="0" w:space="0" w:color="auto"/>
            <w:left w:val="none" w:sz="0" w:space="0" w:color="auto"/>
            <w:bottom w:val="none" w:sz="0" w:space="0" w:color="auto"/>
            <w:right w:val="none" w:sz="0" w:space="0" w:color="auto"/>
          </w:divBdr>
        </w:div>
        <w:div w:id="1967156017">
          <w:marLeft w:val="640"/>
          <w:marRight w:val="0"/>
          <w:marTop w:val="0"/>
          <w:marBottom w:val="0"/>
          <w:divBdr>
            <w:top w:val="none" w:sz="0" w:space="0" w:color="auto"/>
            <w:left w:val="none" w:sz="0" w:space="0" w:color="auto"/>
            <w:bottom w:val="none" w:sz="0" w:space="0" w:color="auto"/>
            <w:right w:val="none" w:sz="0" w:space="0" w:color="auto"/>
          </w:divBdr>
        </w:div>
        <w:div w:id="1391264269">
          <w:marLeft w:val="640"/>
          <w:marRight w:val="0"/>
          <w:marTop w:val="0"/>
          <w:marBottom w:val="0"/>
          <w:divBdr>
            <w:top w:val="none" w:sz="0" w:space="0" w:color="auto"/>
            <w:left w:val="none" w:sz="0" w:space="0" w:color="auto"/>
            <w:bottom w:val="none" w:sz="0" w:space="0" w:color="auto"/>
            <w:right w:val="none" w:sz="0" w:space="0" w:color="auto"/>
          </w:divBdr>
        </w:div>
        <w:div w:id="782068790">
          <w:marLeft w:val="640"/>
          <w:marRight w:val="0"/>
          <w:marTop w:val="0"/>
          <w:marBottom w:val="0"/>
          <w:divBdr>
            <w:top w:val="none" w:sz="0" w:space="0" w:color="auto"/>
            <w:left w:val="none" w:sz="0" w:space="0" w:color="auto"/>
            <w:bottom w:val="none" w:sz="0" w:space="0" w:color="auto"/>
            <w:right w:val="none" w:sz="0" w:space="0" w:color="auto"/>
          </w:divBdr>
        </w:div>
        <w:div w:id="10569649">
          <w:marLeft w:val="640"/>
          <w:marRight w:val="0"/>
          <w:marTop w:val="0"/>
          <w:marBottom w:val="0"/>
          <w:divBdr>
            <w:top w:val="none" w:sz="0" w:space="0" w:color="auto"/>
            <w:left w:val="none" w:sz="0" w:space="0" w:color="auto"/>
            <w:bottom w:val="none" w:sz="0" w:space="0" w:color="auto"/>
            <w:right w:val="none" w:sz="0" w:space="0" w:color="auto"/>
          </w:divBdr>
        </w:div>
        <w:div w:id="1779106344">
          <w:marLeft w:val="640"/>
          <w:marRight w:val="0"/>
          <w:marTop w:val="0"/>
          <w:marBottom w:val="0"/>
          <w:divBdr>
            <w:top w:val="none" w:sz="0" w:space="0" w:color="auto"/>
            <w:left w:val="none" w:sz="0" w:space="0" w:color="auto"/>
            <w:bottom w:val="none" w:sz="0" w:space="0" w:color="auto"/>
            <w:right w:val="none" w:sz="0" w:space="0" w:color="auto"/>
          </w:divBdr>
        </w:div>
        <w:div w:id="1406419554">
          <w:marLeft w:val="640"/>
          <w:marRight w:val="0"/>
          <w:marTop w:val="0"/>
          <w:marBottom w:val="0"/>
          <w:divBdr>
            <w:top w:val="none" w:sz="0" w:space="0" w:color="auto"/>
            <w:left w:val="none" w:sz="0" w:space="0" w:color="auto"/>
            <w:bottom w:val="none" w:sz="0" w:space="0" w:color="auto"/>
            <w:right w:val="none" w:sz="0" w:space="0" w:color="auto"/>
          </w:divBdr>
        </w:div>
        <w:div w:id="1445466903">
          <w:marLeft w:val="640"/>
          <w:marRight w:val="0"/>
          <w:marTop w:val="0"/>
          <w:marBottom w:val="0"/>
          <w:divBdr>
            <w:top w:val="none" w:sz="0" w:space="0" w:color="auto"/>
            <w:left w:val="none" w:sz="0" w:space="0" w:color="auto"/>
            <w:bottom w:val="none" w:sz="0" w:space="0" w:color="auto"/>
            <w:right w:val="none" w:sz="0" w:space="0" w:color="auto"/>
          </w:divBdr>
        </w:div>
        <w:div w:id="1551040839">
          <w:marLeft w:val="640"/>
          <w:marRight w:val="0"/>
          <w:marTop w:val="0"/>
          <w:marBottom w:val="0"/>
          <w:divBdr>
            <w:top w:val="none" w:sz="0" w:space="0" w:color="auto"/>
            <w:left w:val="none" w:sz="0" w:space="0" w:color="auto"/>
            <w:bottom w:val="none" w:sz="0" w:space="0" w:color="auto"/>
            <w:right w:val="none" w:sz="0" w:space="0" w:color="auto"/>
          </w:divBdr>
        </w:div>
        <w:div w:id="278948398">
          <w:marLeft w:val="640"/>
          <w:marRight w:val="0"/>
          <w:marTop w:val="0"/>
          <w:marBottom w:val="0"/>
          <w:divBdr>
            <w:top w:val="none" w:sz="0" w:space="0" w:color="auto"/>
            <w:left w:val="none" w:sz="0" w:space="0" w:color="auto"/>
            <w:bottom w:val="none" w:sz="0" w:space="0" w:color="auto"/>
            <w:right w:val="none" w:sz="0" w:space="0" w:color="auto"/>
          </w:divBdr>
        </w:div>
        <w:div w:id="397172711">
          <w:marLeft w:val="640"/>
          <w:marRight w:val="0"/>
          <w:marTop w:val="0"/>
          <w:marBottom w:val="0"/>
          <w:divBdr>
            <w:top w:val="none" w:sz="0" w:space="0" w:color="auto"/>
            <w:left w:val="none" w:sz="0" w:space="0" w:color="auto"/>
            <w:bottom w:val="none" w:sz="0" w:space="0" w:color="auto"/>
            <w:right w:val="none" w:sz="0" w:space="0" w:color="auto"/>
          </w:divBdr>
        </w:div>
        <w:div w:id="1071270868">
          <w:marLeft w:val="640"/>
          <w:marRight w:val="0"/>
          <w:marTop w:val="0"/>
          <w:marBottom w:val="0"/>
          <w:divBdr>
            <w:top w:val="none" w:sz="0" w:space="0" w:color="auto"/>
            <w:left w:val="none" w:sz="0" w:space="0" w:color="auto"/>
            <w:bottom w:val="none" w:sz="0" w:space="0" w:color="auto"/>
            <w:right w:val="none" w:sz="0" w:space="0" w:color="auto"/>
          </w:divBdr>
        </w:div>
        <w:div w:id="629089770">
          <w:marLeft w:val="640"/>
          <w:marRight w:val="0"/>
          <w:marTop w:val="0"/>
          <w:marBottom w:val="0"/>
          <w:divBdr>
            <w:top w:val="none" w:sz="0" w:space="0" w:color="auto"/>
            <w:left w:val="none" w:sz="0" w:space="0" w:color="auto"/>
            <w:bottom w:val="none" w:sz="0" w:space="0" w:color="auto"/>
            <w:right w:val="none" w:sz="0" w:space="0" w:color="auto"/>
          </w:divBdr>
        </w:div>
        <w:div w:id="54472625">
          <w:marLeft w:val="640"/>
          <w:marRight w:val="0"/>
          <w:marTop w:val="0"/>
          <w:marBottom w:val="0"/>
          <w:divBdr>
            <w:top w:val="none" w:sz="0" w:space="0" w:color="auto"/>
            <w:left w:val="none" w:sz="0" w:space="0" w:color="auto"/>
            <w:bottom w:val="none" w:sz="0" w:space="0" w:color="auto"/>
            <w:right w:val="none" w:sz="0" w:space="0" w:color="auto"/>
          </w:divBdr>
        </w:div>
        <w:div w:id="663434494">
          <w:marLeft w:val="640"/>
          <w:marRight w:val="0"/>
          <w:marTop w:val="0"/>
          <w:marBottom w:val="0"/>
          <w:divBdr>
            <w:top w:val="none" w:sz="0" w:space="0" w:color="auto"/>
            <w:left w:val="none" w:sz="0" w:space="0" w:color="auto"/>
            <w:bottom w:val="none" w:sz="0" w:space="0" w:color="auto"/>
            <w:right w:val="none" w:sz="0" w:space="0" w:color="auto"/>
          </w:divBdr>
        </w:div>
        <w:div w:id="290287656">
          <w:marLeft w:val="640"/>
          <w:marRight w:val="0"/>
          <w:marTop w:val="0"/>
          <w:marBottom w:val="0"/>
          <w:divBdr>
            <w:top w:val="none" w:sz="0" w:space="0" w:color="auto"/>
            <w:left w:val="none" w:sz="0" w:space="0" w:color="auto"/>
            <w:bottom w:val="none" w:sz="0" w:space="0" w:color="auto"/>
            <w:right w:val="none" w:sz="0" w:space="0" w:color="auto"/>
          </w:divBdr>
        </w:div>
        <w:div w:id="1735465272">
          <w:marLeft w:val="640"/>
          <w:marRight w:val="0"/>
          <w:marTop w:val="0"/>
          <w:marBottom w:val="0"/>
          <w:divBdr>
            <w:top w:val="none" w:sz="0" w:space="0" w:color="auto"/>
            <w:left w:val="none" w:sz="0" w:space="0" w:color="auto"/>
            <w:bottom w:val="none" w:sz="0" w:space="0" w:color="auto"/>
            <w:right w:val="none" w:sz="0" w:space="0" w:color="auto"/>
          </w:divBdr>
        </w:div>
        <w:div w:id="409928677">
          <w:marLeft w:val="640"/>
          <w:marRight w:val="0"/>
          <w:marTop w:val="0"/>
          <w:marBottom w:val="0"/>
          <w:divBdr>
            <w:top w:val="none" w:sz="0" w:space="0" w:color="auto"/>
            <w:left w:val="none" w:sz="0" w:space="0" w:color="auto"/>
            <w:bottom w:val="none" w:sz="0" w:space="0" w:color="auto"/>
            <w:right w:val="none" w:sz="0" w:space="0" w:color="auto"/>
          </w:divBdr>
        </w:div>
        <w:div w:id="1819225526">
          <w:marLeft w:val="640"/>
          <w:marRight w:val="0"/>
          <w:marTop w:val="0"/>
          <w:marBottom w:val="0"/>
          <w:divBdr>
            <w:top w:val="none" w:sz="0" w:space="0" w:color="auto"/>
            <w:left w:val="none" w:sz="0" w:space="0" w:color="auto"/>
            <w:bottom w:val="none" w:sz="0" w:space="0" w:color="auto"/>
            <w:right w:val="none" w:sz="0" w:space="0" w:color="auto"/>
          </w:divBdr>
        </w:div>
        <w:div w:id="1117337181">
          <w:marLeft w:val="640"/>
          <w:marRight w:val="0"/>
          <w:marTop w:val="0"/>
          <w:marBottom w:val="0"/>
          <w:divBdr>
            <w:top w:val="none" w:sz="0" w:space="0" w:color="auto"/>
            <w:left w:val="none" w:sz="0" w:space="0" w:color="auto"/>
            <w:bottom w:val="none" w:sz="0" w:space="0" w:color="auto"/>
            <w:right w:val="none" w:sz="0" w:space="0" w:color="auto"/>
          </w:divBdr>
        </w:div>
        <w:div w:id="741416465">
          <w:marLeft w:val="640"/>
          <w:marRight w:val="0"/>
          <w:marTop w:val="0"/>
          <w:marBottom w:val="0"/>
          <w:divBdr>
            <w:top w:val="none" w:sz="0" w:space="0" w:color="auto"/>
            <w:left w:val="none" w:sz="0" w:space="0" w:color="auto"/>
            <w:bottom w:val="none" w:sz="0" w:space="0" w:color="auto"/>
            <w:right w:val="none" w:sz="0" w:space="0" w:color="auto"/>
          </w:divBdr>
        </w:div>
        <w:div w:id="291861048">
          <w:marLeft w:val="640"/>
          <w:marRight w:val="0"/>
          <w:marTop w:val="0"/>
          <w:marBottom w:val="0"/>
          <w:divBdr>
            <w:top w:val="none" w:sz="0" w:space="0" w:color="auto"/>
            <w:left w:val="none" w:sz="0" w:space="0" w:color="auto"/>
            <w:bottom w:val="none" w:sz="0" w:space="0" w:color="auto"/>
            <w:right w:val="none" w:sz="0" w:space="0" w:color="auto"/>
          </w:divBdr>
        </w:div>
        <w:div w:id="32271361">
          <w:marLeft w:val="640"/>
          <w:marRight w:val="0"/>
          <w:marTop w:val="0"/>
          <w:marBottom w:val="0"/>
          <w:divBdr>
            <w:top w:val="none" w:sz="0" w:space="0" w:color="auto"/>
            <w:left w:val="none" w:sz="0" w:space="0" w:color="auto"/>
            <w:bottom w:val="none" w:sz="0" w:space="0" w:color="auto"/>
            <w:right w:val="none" w:sz="0" w:space="0" w:color="auto"/>
          </w:divBdr>
        </w:div>
        <w:div w:id="496462207">
          <w:marLeft w:val="640"/>
          <w:marRight w:val="0"/>
          <w:marTop w:val="0"/>
          <w:marBottom w:val="0"/>
          <w:divBdr>
            <w:top w:val="none" w:sz="0" w:space="0" w:color="auto"/>
            <w:left w:val="none" w:sz="0" w:space="0" w:color="auto"/>
            <w:bottom w:val="none" w:sz="0" w:space="0" w:color="auto"/>
            <w:right w:val="none" w:sz="0" w:space="0" w:color="auto"/>
          </w:divBdr>
        </w:div>
        <w:div w:id="1152136965">
          <w:marLeft w:val="640"/>
          <w:marRight w:val="0"/>
          <w:marTop w:val="0"/>
          <w:marBottom w:val="0"/>
          <w:divBdr>
            <w:top w:val="none" w:sz="0" w:space="0" w:color="auto"/>
            <w:left w:val="none" w:sz="0" w:space="0" w:color="auto"/>
            <w:bottom w:val="none" w:sz="0" w:space="0" w:color="auto"/>
            <w:right w:val="none" w:sz="0" w:space="0" w:color="auto"/>
          </w:divBdr>
        </w:div>
        <w:div w:id="1200630593">
          <w:marLeft w:val="640"/>
          <w:marRight w:val="0"/>
          <w:marTop w:val="0"/>
          <w:marBottom w:val="0"/>
          <w:divBdr>
            <w:top w:val="none" w:sz="0" w:space="0" w:color="auto"/>
            <w:left w:val="none" w:sz="0" w:space="0" w:color="auto"/>
            <w:bottom w:val="none" w:sz="0" w:space="0" w:color="auto"/>
            <w:right w:val="none" w:sz="0" w:space="0" w:color="auto"/>
          </w:divBdr>
        </w:div>
        <w:div w:id="1932349601">
          <w:marLeft w:val="640"/>
          <w:marRight w:val="0"/>
          <w:marTop w:val="0"/>
          <w:marBottom w:val="0"/>
          <w:divBdr>
            <w:top w:val="none" w:sz="0" w:space="0" w:color="auto"/>
            <w:left w:val="none" w:sz="0" w:space="0" w:color="auto"/>
            <w:bottom w:val="none" w:sz="0" w:space="0" w:color="auto"/>
            <w:right w:val="none" w:sz="0" w:space="0" w:color="auto"/>
          </w:divBdr>
        </w:div>
        <w:div w:id="1419520401">
          <w:marLeft w:val="640"/>
          <w:marRight w:val="0"/>
          <w:marTop w:val="0"/>
          <w:marBottom w:val="0"/>
          <w:divBdr>
            <w:top w:val="none" w:sz="0" w:space="0" w:color="auto"/>
            <w:left w:val="none" w:sz="0" w:space="0" w:color="auto"/>
            <w:bottom w:val="none" w:sz="0" w:space="0" w:color="auto"/>
            <w:right w:val="none" w:sz="0" w:space="0" w:color="auto"/>
          </w:divBdr>
        </w:div>
        <w:div w:id="1126241257">
          <w:marLeft w:val="640"/>
          <w:marRight w:val="0"/>
          <w:marTop w:val="0"/>
          <w:marBottom w:val="0"/>
          <w:divBdr>
            <w:top w:val="none" w:sz="0" w:space="0" w:color="auto"/>
            <w:left w:val="none" w:sz="0" w:space="0" w:color="auto"/>
            <w:bottom w:val="none" w:sz="0" w:space="0" w:color="auto"/>
            <w:right w:val="none" w:sz="0" w:space="0" w:color="auto"/>
          </w:divBdr>
        </w:div>
        <w:div w:id="1722633468">
          <w:marLeft w:val="640"/>
          <w:marRight w:val="0"/>
          <w:marTop w:val="0"/>
          <w:marBottom w:val="0"/>
          <w:divBdr>
            <w:top w:val="none" w:sz="0" w:space="0" w:color="auto"/>
            <w:left w:val="none" w:sz="0" w:space="0" w:color="auto"/>
            <w:bottom w:val="none" w:sz="0" w:space="0" w:color="auto"/>
            <w:right w:val="none" w:sz="0" w:space="0" w:color="auto"/>
          </w:divBdr>
        </w:div>
        <w:div w:id="1827241919">
          <w:marLeft w:val="640"/>
          <w:marRight w:val="0"/>
          <w:marTop w:val="0"/>
          <w:marBottom w:val="0"/>
          <w:divBdr>
            <w:top w:val="none" w:sz="0" w:space="0" w:color="auto"/>
            <w:left w:val="none" w:sz="0" w:space="0" w:color="auto"/>
            <w:bottom w:val="none" w:sz="0" w:space="0" w:color="auto"/>
            <w:right w:val="none" w:sz="0" w:space="0" w:color="auto"/>
          </w:divBdr>
        </w:div>
        <w:div w:id="1701928771">
          <w:marLeft w:val="640"/>
          <w:marRight w:val="0"/>
          <w:marTop w:val="0"/>
          <w:marBottom w:val="0"/>
          <w:divBdr>
            <w:top w:val="none" w:sz="0" w:space="0" w:color="auto"/>
            <w:left w:val="none" w:sz="0" w:space="0" w:color="auto"/>
            <w:bottom w:val="none" w:sz="0" w:space="0" w:color="auto"/>
            <w:right w:val="none" w:sz="0" w:space="0" w:color="auto"/>
          </w:divBdr>
        </w:div>
        <w:div w:id="949122189">
          <w:marLeft w:val="640"/>
          <w:marRight w:val="0"/>
          <w:marTop w:val="0"/>
          <w:marBottom w:val="0"/>
          <w:divBdr>
            <w:top w:val="none" w:sz="0" w:space="0" w:color="auto"/>
            <w:left w:val="none" w:sz="0" w:space="0" w:color="auto"/>
            <w:bottom w:val="none" w:sz="0" w:space="0" w:color="auto"/>
            <w:right w:val="none" w:sz="0" w:space="0" w:color="auto"/>
          </w:divBdr>
        </w:div>
        <w:div w:id="1746954181">
          <w:marLeft w:val="640"/>
          <w:marRight w:val="0"/>
          <w:marTop w:val="0"/>
          <w:marBottom w:val="0"/>
          <w:divBdr>
            <w:top w:val="none" w:sz="0" w:space="0" w:color="auto"/>
            <w:left w:val="none" w:sz="0" w:space="0" w:color="auto"/>
            <w:bottom w:val="none" w:sz="0" w:space="0" w:color="auto"/>
            <w:right w:val="none" w:sz="0" w:space="0" w:color="auto"/>
          </w:divBdr>
        </w:div>
        <w:div w:id="625156696">
          <w:marLeft w:val="640"/>
          <w:marRight w:val="0"/>
          <w:marTop w:val="0"/>
          <w:marBottom w:val="0"/>
          <w:divBdr>
            <w:top w:val="none" w:sz="0" w:space="0" w:color="auto"/>
            <w:left w:val="none" w:sz="0" w:space="0" w:color="auto"/>
            <w:bottom w:val="none" w:sz="0" w:space="0" w:color="auto"/>
            <w:right w:val="none" w:sz="0" w:space="0" w:color="auto"/>
          </w:divBdr>
        </w:div>
        <w:div w:id="325594936">
          <w:marLeft w:val="640"/>
          <w:marRight w:val="0"/>
          <w:marTop w:val="0"/>
          <w:marBottom w:val="0"/>
          <w:divBdr>
            <w:top w:val="none" w:sz="0" w:space="0" w:color="auto"/>
            <w:left w:val="none" w:sz="0" w:space="0" w:color="auto"/>
            <w:bottom w:val="none" w:sz="0" w:space="0" w:color="auto"/>
            <w:right w:val="none" w:sz="0" w:space="0" w:color="auto"/>
          </w:divBdr>
        </w:div>
        <w:div w:id="2101175021">
          <w:marLeft w:val="640"/>
          <w:marRight w:val="0"/>
          <w:marTop w:val="0"/>
          <w:marBottom w:val="0"/>
          <w:divBdr>
            <w:top w:val="none" w:sz="0" w:space="0" w:color="auto"/>
            <w:left w:val="none" w:sz="0" w:space="0" w:color="auto"/>
            <w:bottom w:val="none" w:sz="0" w:space="0" w:color="auto"/>
            <w:right w:val="none" w:sz="0" w:space="0" w:color="auto"/>
          </w:divBdr>
        </w:div>
        <w:div w:id="1014653026">
          <w:marLeft w:val="640"/>
          <w:marRight w:val="0"/>
          <w:marTop w:val="0"/>
          <w:marBottom w:val="0"/>
          <w:divBdr>
            <w:top w:val="none" w:sz="0" w:space="0" w:color="auto"/>
            <w:left w:val="none" w:sz="0" w:space="0" w:color="auto"/>
            <w:bottom w:val="none" w:sz="0" w:space="0" w:color="auto"/>
            <w:right w:val="none" w:sz="0" w:space="0" w:color="auto"/>
          </w:divBdr>
        </w:div>
        <w:div w:id="1107965478">
          <w:marLeft w:val="640"/>
          <w:marRight w:val="0"/>
          <w:marTop w:val="0"/>
          <w:marBottom w:val="0"/>
          <w:divBdr>
            <w:top w:val="none" w:sz="0" w:space="0" w:color="auto"/>
            <w:left w:val="none" w:sz="0" w:space="0" w:color="auto"/>
            <w:bottom w:val="none" w:sz="0" w:space="0" w:color="auto"/>
            <w:right w:val="none" w:sz="0" w:space="0" w:color="auto"/>
          </w:divBdr>
        </w:div>
        <w:div w:id="1839879305">
          <w:marLeft w:val="640"/>
          <w:marRight w:val="0"/>
          <w:marTop w:val="0"/>
          <w:marBottom w:val="0"/>
          <w:divBdr>
            <w:top w:val="none" w:sz="0" w:space="0" w:color="auto"/>
            <w:left w:val="none" w:sz="0" w:space="0" w:color="auto"/>
            <w:bottom w:val="none" w:sz="0" w:space="0" w:color="auto"/>
            <w:right w:val="none" w:sz="0" w:space="0" w:color="auto"/>
          </w:divBdr>
        </w:div>
        <w:div w:id="734859046">
          <w:marLeft w:val="640"/>
          <w:marRight w:val="0"/>
          <w:marTop w:val="0"/>
          <w:marBottom w:val="0"/>
          <w:divBdr>
            <w:top w:val="none" w:sz="0" w:space="0" w:color="auto"/>
            <w:left w:val="none" w:sz="0" w:space="0" w:color="auto"/>
            <w:bottom w:val="none" w:sz="0" w:space="0" w:color="auto"/>
            <w:right w:val="none" w:sz="0" w:space="0" w:color="auto"/>
          </w:divBdr>
        </w:div>
        <w:div w:id="866019865">
          <w:marLeft w:val="640"/>
          <w:marRight w:val="0"/>
          <w:marTop w:val="0"/>
          <w:marBottom w:val="0"/>
          <w:divBdr>
            <w:top w:val="none" w:sz="0" w:space="0" w:color="auto"/>
            <w:left w:val="none" w:sz="0" w:space="0" w:color="auto"/>
            <w:bottom w:val="none" w:sz="0" w:space="0" w:color="auto"/>
            <w:right w:val="none" w:sz="0" w:space="0" w:color="auto"/>
          </w:divBdr>
        </w:div>
        <w:div w:id="2000839024">
          <w:marLeft w:val="640"/>
          <w:marRight w:val="0"/>
          <w:marTop w:val="0"/>
          <w:marBottom w:val="0"/>
          <w:divBdr>
            <w:top w:val="none" w:sz="0" w:space="0" w:color="auto"/>
            <w:left w:val="none" w:sz="0" w:space="0" w:color="auto"/>
            <w:bottom w:val="none" w:sz="0" w:space="0" w:color="auto"/>
            <w:right w:val="none" w:sz="0" w:space="0" w:color="auto"/>
          </w:divBdr>
        </w:div>
        <w:div w:id="567425899">
          <w:marLeft w:val="640"/>
          <w:marRight w:val="0"/>
          <w:marTop w:val="0"/>
          <w:marBottom w:val="0"/>
          <w:divBdr>
            <w:top w:val="none" w:sz="0" w:space="0" w:color="auto"/>
            <w:left w:val="none" w:sz="0" w:space="0" w:color="auto"/>
            <w:bottom w:val="none" w:sz="0" w:space="0" w:color="auto"/>
            <w:right w:val="none" w:sz="0" w:space="0" w:color="auto"/>
          </w:divBdr>
        </w:div>
        <w:div w:id="43336679">
          <w:marLeft w:val="640"/>
          <w:marRight w:val="0"/>
          <w:marTop w:val="0"/>
          <w:marBottom w:val="0"/>
          <w:divBdr>
            <w:top w:val="none" w:sz="0" w:space="0" w:color="auto"/>
            <w:left w:val="none" w:sz="0" w:space="0" w:color="auto"/>
            <w:bottom w:val="none" w:sz="0" w:space="0" w:color="auto"/>
            <w:right w:val="none" w:sz="0" w:space="0" w:color="auto"/>
          </w:divBdr>
        </w:div>
        <w:div w:id="267274750">
          <w:marLeft w:val="640"/>
          <w:marRight w:val="0"/>
          <w:marTop w:val="0"/>
          <w:marBottom w:val="0"/>
          <w:divBdr>
            <w:top w:val="none" w:sz="0" w:space="0" w:color="auto"/>
            <w:left w:val="none" w:sz="0" w:space="0" w:color="auto"/>
            <w:bottom w:val="none" w:sz="0" w:space="0" w:color="auto"/>
            <w:right w:val="none" w:sz="0" w:space="0" w:color="auto"/>
          </w:divBdr>
        </w:div>
        <w:div w:id="602348002">
          <w:marLeft w:val="640"/>
          <w:marRight w:val="0"/>
          <w:marTop w:val="0"/>
          <w:marBottom w:val="0"/>
          <w:divBdr>
            <w:top w:val="none" w:sz="0" w:space="0" w:color="auto"/>
            <w:left w:val="none" w:sz="0" w:space="0" w:color="auto"/>
            <w:bottom w:val="none" w:sz="0" w:space="0" w:color="auto"/>
            <w:right w:val="none" w:sz="0" w:space="0" w:color="auto"/>
          </w:divBdr>
        </w:div>
        <w:div w:id="87625010">
          <w:marLeft w:val="640"/>
          <w:marRight w:val="0"/>
          <w:marTop w:val="0"/>
          <w:marBottom w:val="0"/>
          <w:divBdr>
            <w:top w:val="none" w:sz="0" w:space="0" w:color="auto"/>
            <w:left w:val="none" w:sz="0" w:space="0" w:color="auto"/>
            <w:bottom w:val="none" w:sz="0" w:space="0" w:color="auto"/>
            <w:right w:val="none" w:sz="0" w:space="0" w:color="auto"/>
          </w:divBdr>
        </w:div>
        <w:div w:id="963387474">
          <w:marLeft w:val="640"/>
          <w:marRight w:val="0"/>
          <w:marTop w:val="0"/>
          <w:marBottom w:val="0"/>
          <w:divBdr>
            <w:top w:val="none" w:sz="0" w:space="0" w:color="auto"/>
            <w:left w:val="none" w:sz="0" w:space="0" w:color="auto"/>
            <w:bottom w:val="none" w:sz="0" w:space="0" w:color="auto"/>
            <w:right w:val="none" w:sz="0" w:space="0" w:color="auto"/>
          </w:divBdr>
        </w:div>
        <w:div w:id="12919469">
          <w:marLeft w:val="640"/>
          <w:marRight w:val="0"/>
          <w:marTop w:val="0"/>
          <w:marBottom w:val="0"/>
          <w:divBdr>
            <w:top w:val="none" w:sz="0" w:space="0" w:color="auto"/>
            <w:left w:val="none" w:sz="0" w:space="0" w:color="auto"/>
            <w:bottom w:val="none" w:sz="0" w:space="0" w:color="auto"/>
            <w:right w:val="none" w:sz="0" w:space="0" w:color="auto"/>
          </w:divBdr>
        </w:div>
        <w:div w:id="1405838187">
          <w:marLeft w:val="640"/>
          <w:marRight w:val="0"/>
          <w:marTop w:val="0"/>
          <w:marBottom w:val="0"/>
          <w:divBdr>
            <w:top w:val="none" w:sz="0" w:space="0" w:color="auto"/>
            <w:left w:val="none" w:sz="0" w:space="0" w:color="auto"/>
            <w:bottom w:val="none" w:sz="0" w:space="0" w:color="auto"/>
            <w:right w:val="none" w:sz="0" w:space="0" w:color="auto"/>
          </w:divBdr>
        </w:div>
        <w:div w:id="573584469">
          <w:marLeft w:val="640"/>
          <w:marRight w:val="0"/>
          <w:marTop w:val="0"/>
          <w:marBottom w:val="0"/>
          <w:divBdr>
            <w:top w:val="none" w:sz="0" w:space="0" w:color="auto"/>
            <w:left w:val="none" w:sz="0" w:space="0" w:color="auto"/>
            <w:bottom w:val="none" w:sz="0" w:space="0" w:color="auto"/>
            <w:right w:val="none" w:sz="0" w:space="0" w:color="auto"/>
          </w:divBdr>
        </w:div>
        <w:div w:id="1175147688">
          <w:marLeft w:val="640"/>
          <w:marRight w:val="0"/>
          <w:marTop w:val="0"/>
          <w:marBottom w:val="0"/>
          <w:divBdr>
            <w:top w:val="none" w:sz="0" w:space="0" w:color="auto"/>
            <w:left w:val="none" w:sz="0" w:space="0" w:color="auto"/>
            <w:bottom w:val="none" w:sz="0" w:space="0" w:color="auto"/>
            <w:right w:val="none" w:sz="0" w:space="0" w:color="auto"/>
          </w:divBdr>
        </w:div>
        <w:div w:id="1079443902">
          <w:marLeft w:val="640"/>
          <w:marRight w:val="0"/>
          <w:marTop w:val="0"/>
          <w:marBottom w:val="0"/>
          <w:divBdr>
            <w:top w:val="none" w:sz="0" w:space="0" w:color="auto"/>
            <w:left w:val="none" w:sz="0" w:space="0" w:color="auto"/>
            <w:bottom w:val="none" w:sz="0" w:space="0" w:color="auto"/>
            <w:right w:val="none" w:sz="0" w:space="0" w:color="auto"/>
          </w:divBdr>
        </w:div>
        <w:div w:id="1749768630">
          <w:marLeft w:val="640"/>
          <w:marRight w:val="0"/>
          <w:marTop w:val="0"/>
          <w:marBottom w:val="0"/>
          <w:divBdr>
            <w:top w:val="none" w:sz="0" w:space="0" w:color="auto"/>
            <w:left w:val="none" w:sz="0" w:space="0" w:color="auto"/>
            <w:bottom w:val="none" w:sz="0" w:space="0" w:color="auto"/>
            <w:right w:val="none" w:sz="0" w:space="0" w:color="auto"/>
          </w:divBdr>
        </w:div>
        <w:div w:id="871577451">
          <w:marLeft w:val="640"/>
          <w:marRight w:val="0"/>
          <w:marTop w:val="0"/>
          <w:marBottom w:val="0"/>
          <w:divBdr>
            <w:top w:val="none" w:sz="0" w:space="0" w:color="auto"/>
            <w:left w:val="none" w:sz="0" w:space="0" w:color="auto"/>
            <w:bottom w:val="none" w:sz="0" w:space="0" w:color="auto"/>
            <w:right w:val="none" w:sz="0" w:space="0" w:color="auto"/>
          </w:divBdr>
        </w:div>
        <w:div w:id="705134098">
          <w:marLeft w:val="640"/>
          <w:marRight w:val="0"/>
          <w:marTop w:val="0"/>
          <w:marBottom w:val="0"/>
          <w:divBdr>
            <w:top w:val="none" w:sz="0" w:space="0" w:color="auto"/>
            <w:left w:val="none" w:sz="0" w:space="0" w:color="auto"/>
            <w:bottom w:val="none" w:sz="0" w:space="0" w:color="auto"/>
            <w:right w:val="none" w:sz="0" w:space="0" w:color="auto"/>
          </w:divBdr>
        </w:div>
        <w:div w:id="770734593">
          <w:marLeft w:val="640"/>
          <w:marRight w:val="0"/>
          <w:marTop w:val="0"/>
          <w:marBottom w:val="0"/>
          <w:divBdr>
            <w:top w:val="none" w:sz="0" w:space="0" w:color="auto"/>
            <w:left w:val="none" w:sz="0" w:space="0" w:color="auto"/>
            <w:bottom w:val="none" w:sz="0" w:space="0" w:color="auto"/>
            <w:right w:val="none" w:sz="0" w:space="0" w:color="auto"/>
          </w:divBdr>
        </w:div>
        <w:div w:id="879365213">
          <w:marLeft w:val="640"/>
          <w:marRight w:val="0"/>
          <w:marTop w:val="0"/>
          <w:marBottom w:val="0"/>
          <w:divBdr>
            <w:top w:val="none" w:sz="0" w:space="0" w:color="auto"/>
            <w:left w:val="none" w:sz="0" w:space="0" w:color="auto"/>
            <w:bottom w:val="none" w:sz="0" w:space="0" w:color="auto"/>
            <w:right w:val="none" w:sz="0" w:space="0" w:color="auto"/>
          </w:divBdr>
        </w:div>
        <w:div w:id="1309286776">
          <w:marLeft w:val="640"/>
          <w:marRight w:val="0"/>
          <w:marTop w:val="0"/>
          <w:marBottom w:val="0"/>
          <w:divBdr>
            <w:top w:val="none" w:sz="0" w:space="0" w:color="auto"/>
            <w:left w:val="none" w:sz="0" w:space="0" w:color="auto"/>
            <w:bottom w:val="none" w:sz="0" w:space="0" w:color="auto"/>
            <w:right w:val="none" w:sz="0" w:space="0" w:color="auto"/>
          </w:divBdr>
        </w:div>
        <w:div w:id="111562601">
          <w:marLeft w:val="640"/>
          <w:marRight w:val="0"/>
          <w:marTop w:val="0"/>
          <w:marBottom w:val="0"/>
          <w:divBdr>
            <w:top w:val="none" w:sz="0" w:space="0" w:color="auto"/>
            <w:left w:val="none" w:sz="0" w:space="0" w:color="auto"/>
            <w:bottom w:val="none" w:sz="0" w:space="0" w:color="auto"/>
            <w:right w:val="none" w:sz="0" w:space="0" w:color="auto"/>
          </w:divBdr>
        </w:div>
        <w:div w:id="2101094940">
          <w:marLeft w:val="640"/>
          <w:marRight w:val="0"/>
          <w:marTop w:val="0"/>
          <w:marBottom w:val="0"/>
          <w:divBdr>
            <w:top w:val="none" w:sz="0" w:space="0" w:color="auto"/>
            <w:left w:val="none" w:sz="0" w:space="0" w:color="auto"/>
            <w:bottom w:val="none" w:sz="0" w:space="0" w:color="auto"/>
            <w:right w:val="none" w:sz="0" w:space="0" w:color="auto"/>
          </w:divBdr>
        </w:div>
        <w:div w:id="113136087">
          <w:marLeft w:val="640"/>
          <w:marRight w:val="0"/>
          <w:marTop w:val="0"/>
          <w:marBottom w:val="0"/>
          <w:divBdr>
            <w:top w:val="none" w:sz="0" w:space="0" w:color="auto"/>
            <w:left w:val="none" w:sz="0" w:space="0" w:color="auto"/>
            <w:bottom w:val="none" w:sz="0" w:space="0" w:color="auto"/>
            <w:right w:val="none" w:sz="0" w:space="0" w:color="auto"/>
          </w:divBdr>
        </w:div>
        <w:div w:id="940800845">
          <w:marLeft w:val="640"/>
          <w:marRight w:val="0"/>
          <w:marTop w:val="0"/>
          <w:marBottom w:val="0"/>
          <w:divBdr>
            <w:top w:val="none" w:sz="0" w:space="0" w:color="auto"/>
            <w:left w:val="none" w:sz="0" w:space="0" w:color="auto"/>
            <w:bottom w:val="none" w:sz="0" w:space="0" w:color="auto"/>
            <w:right w:val="none" w:sz="0" w:space="0" w:color="auto"/>
          </w:divBdr>
        </w:div>
        <w:div w:id="1452743134">
          <w:marLeft w:val="640"/>
          <w:marRight w:val="0"/>
          <w:marTop w:val="0"/>
          <w:marBottom w:val="0"/>
          <w:divBdr>
            <w:top w:val="none" w:sz="0" w:space="0" w:color="auto"/>
            <w:left w:val="none" w:sz="0" w:space="0" w:color="auto"/>
            <w:bottom w:val="none" w:sz="0" w:space="0" w:color="auto"/>
            <w:right w:val="none" w:sz="0" w:space="0" w:color="auto"/>
          </w:divBdr>
        </w:div>
        <w:div w:id="1601525130">
          <w:marLeft w:val="640"/>
          <w:marRight w:val="0"/>
          <w:marTop w:val="0"/>
          <w:marBottom w:val="0"/>
          <w:divBdr>
            <w:top w:val="none" w:sz="0" w:space="0" w:color="auto"/>
            <w:left w:val="none" w:sz="0" w:space="0" w:color="auto"/>
            <w:bottom w:val="none" w:sz="0" w:space="0" w:color="auto"/>
            <w:right w:val="none" w:sz="0" w:space="0" w:color="auto"/>
          </w:divBdr>
        </w:div>
        <w:div w:id="602499017">
          <w:marLeft w:val="640"/>
          <w:marRight w:val="0"/>
          <w:marTop w:val="0"/>
          <w:marBottom w:val="0"/>
          <w:divBdr>
            <w:top w:val="none" w:sz="0" w:space="0" w:color="auto"/>
            <w:left w:val="none" w:sz="0" w:space="0" w:color="auto"/>
            <w:bottom w:val="none" w:sz="0" w:space="0" w:color="auto"/>
            <w:right w:val="none" w:sz="0" w:space="0" w:color="auto"/>
          </w:divBdr>
        </w:div>
        <w:div w:id="1103037015">
          <w:marLeft w:val="640"/>
          <w:marRight w:val="0"/>
          <w:marTop w:val="0"/>
          <w:marBottom w:val="0"/>
          <w:divBdr>
            <w:top w:val="none" w:sz="0" w:space="0" w:color="auto"/>
            <w:left w:val="none" w:sz="0" w:space="0" w:color="auto"/>
            <w:bottom w:val="none" w:sz="0" w:space="0" w:color="auto"/>
            <w:right w:val="none" w:sz="0" w:space="0" w:color="auto"/>
          </w:divBdr>
        </w:div>
        <w:div w:id="961302020">
          <w:marLeft w:val="640"/>
          <w:marRight w:val="0"/>
          <w:marTop w:val="0"/>
          <w:marBottom w:val="0"/>
          <w:divBdr>
            <w:top w:val="none" w:sz="0" w:space="0" w:color="auto"/>
            <w:left w:val="none" w:sz="0" w:space="0" w:color="auto"/>
            <w:bottom w:val="none" w:sz="0" w:space="0" w:color="auto"/>
            <w:right w:val="none" w:sz="0" w:space="0" w:color="auto"/>
          </w:divBdr>
        </w:div>
        <w:div w:id="479537297">
          <w:marLeft w:val="640"/>
          <w:marRight w:val="0"/>
          <w:marTop w:val="0"/>
          <w:marBottom w:val="0"/>
          <w:divBdr>
            <w:top w:val="none" w:sz="0" w:space="0" w:color="auto"/>
            <w:left w:val="none" w:sz="0" w:space="0" w:color="auto"/>
            <w:bottom w:val="none" w:sz="0" w:space="0" w:color="auto"/>
            <w:right w:val="none" w:sz="0" w:space="0" w:color="auto"/>
          </w:divBdr>
        </w:div>
        <w:div w:id="1639529058">
          <w:marLeft w:val="640"/>
          <w:marRight w:val="0"/>
          <w:marTop w:val="0"/>
          <w:marBottom w:val="0"/>
          <w:divBdr>
            <w:top w:val="none" w:sz="0" w:space="0" w:color="auto"/>
            <w:left w:val="none" w:sz="0" w:space="0" w:color="auto"/>
            <w:bottom w:val="none" w:sz="0" w:space="0" w:color="auto"/>
            <w:right w:val="none" w:sz="0" w:space="0" w:color="auto"/>
          </w:divBdr>
        </w:div>
        <w:div w:id="1438211179">
          <w:marLeft w:val="640"/>
          <w:marRight w:val="0"/>
          <w:marTop w:val="0"/>
          <w:marBottom w:val="0"/>
          <w:divBdr>
            <w:top w:val="none" w:sz="0" w:space="0" w:color="auto"/>
            <w:left w:val="none" w:sz="0" w:space="0" w:color="auto"/>
            <w:bottom w:val="none" w:sz="0" w:space="0" w:color="auto"/>
            <w:right w:val="none" w:sz="0" w:space="0" w:color="auto"/>
          </w:divBdr>
        </w:div>
        <w:div w:id="438725610">
          <w:marLeft w:val="640"/>
          <w:marRight w:val="0"/>
          <w:marTop w:val="0"/>
          <w:marBottom w:val="0"/>
          <w:divBdr>
            <w:top w:val="none" w:sz="0" w:space="0" w:color="auto"/>
            <w:left w:val="none" w:sz="0" w:space="0" w:color="auto"/>
            <w:bottom w:val="none" w:sz="0" w:space="0" w:color="auto"/>
            <w:right w:val="none" w:sz="0" w:space="0" w:color="auto"/>
          </w:divBdr>
        </w:div>
        <w:div w:id="301276817">
          <w:marLeft w:val="640"/>
          <w:marRight w:val="0"/>
          <w:marTop w:val="0"/>
          <w:marBottom w:val="0"/>
          <w:divBdr>
            <w:top w:val="none" w:sz="0" w:space="0" w:color="auto"/>
            <w:left w:val="none" w:sz="0" w:space="0" w:color="auto"/>
            <w:bottom w:val="none" w:sz="0" w:space="0" w:color="auto"/>
            <w:right w:val="none" w:sz="0" w:space="0" w:color="auto"/>
          </w:divBdr>
        </w:div>
        <w:div w:id="1058438685">
          <w:marLeft w:val="640"/>
          <w:marRight w:val="0"/>
          <w:marTop w:val="0"/>
          <w:marBottom w:val="0"/>
          <w:divBdr>
            <w:top w:val="none" w:sz="0" w:space="0" w:color="auto"/>
            <w:left w:val="none" w:sz="0" w:space="0" w:color="auto"/>
            <w:bottom w:val="none" w:sz="0" w:space="0" w:color="auto"/>
            <w:right w:val="none" w:sz="0" w:space="0" w:color="auto"/>
          </w:divBdr>
        </w:div>
        <w:div w:id="991299343">
          <w:marLeft w:val="640"/>
          <w:marRight w:val="0"/>
          <w:marTop w:val="0"/>
          <w:marBottom w:val="0"/>
          <w:divBdr>
            <w:top w:val="none" w:sz="0" w:space="0" w:color="auto"/>
            <w:left w:val="none" w:sz="0" w:space="0" w:color="auto"/>
            <w:bottom w:val="none" w:sz="0" w:space="0" w:color="auto"/>
            <w:right w:val="none" w:sz="0" w:space="0" w:color="auto"/>
          </w:divBdr>
        </w:div>
        <w:div w:id="1381393050">
          <w:marLeft w:val="640"/>
          <w:marRight w:val="0"/>
          <w:marTop w:val="0"/>
          <w:marBottom w:val="0"/>
          <w:divBdr>
            <w:top w:val="none" w:sz="0" w:space="0" w:color="auto"/>
            <w:left w:val="none" w:sz="0" w:space="0" w:color="auto"/>
            <w:bottom w:val="none" w:sz="0" w:space="0" w:color="auto"/>
            <w:right w:val="none" w:sz="0" w:space="0" w:color="auto"/>
          </w:divBdr>
        </w:div>
        <w:div w:id="1087730331">
          <w:marLeft w:val="640"/>
          <w:marRight w:val="0"/>
          <w:marTop w:val="0"/>
          <w:marBottom w:val="0"/>
          <w:divBdr>
            <w:top w:val="none" w:sz="0" w:space="0" w:color="auto"/>
            <w:left w:val="none" w:sz="0" w:space="0" w:color="auto"/>
            <w:bottom w:val="none" w:sz="0" w:space="0" w:color="auto"/>
            <w:right w:val="none" w:sz="0" w:space="0" w:color="auto"/>
          </w:divBdr>
        </w:div>
        <w:div w:id="1275674806">
          <w:marLeft w:val="640"/>
          <w:marRight w:val="0"/>
          <w:marTop w:val="0"/>
          <w:marBottom w:val="0"/>
          <w:divBdr>
            <w:top w:val="none" w:sz="0" w:space="0" w:color="auto"/>
            <w:left w:val="none" w:sz="0" w:space="0" w:color="auto"/>
            <w:bottom w:val="none" w:sz="0" w:space="0" w:color="auto"/>
            <w:right w:val="none" w:sz="0" w:space="0" w:color="auto"/>
          </w:divBdr>
        </w:div>
        <w:div w:id="367606136">
          <w:marLeft w:val="640"/>
          <w:marRight w:val="0"/>
          <w:marTop w:val="0"/>
          <w:marBottom w:val="0"/>
          <w:divBdr>
            <w:top w:val="none" w:sz="0" w:space="0" w:color="auto"/>
            <w:left w:val="none" w:sz="0" w:space="0" w:color="auto"/>
            <w:bottom w:val="none" w:sz="0" w:space="0" w:color="auto"/>
            <w:right w:val="none" w:sz="0" w:space="0" w:color="auto"/>
          </w:divBdr>
        </w:div>
        <w:div w:id="1083601261">
          <w:marLeft w:val="640"/>
          <w:marRight w:val="0"/>
          <w:marTop w:val="0"/>
          <w:marBottom w:val="0"/>
          <w:divBdr>
            <w:top w:val="none" w:sz="0" w:space="0" w:color="auto"/>
            <w:left w:val="none" w:sz="0" w:space="0" w:color="auto"/>
            <w:bottom w:val="none" w:sz="0" w:space="0" w:color="auto"/>
            <w:right w:val="none" w:sz="0" w:space="0" w:color="auto"/>
          </w:divBdr>
        </w:div>
        <w:div w:id="2124768355">
          <w:marLeft w:val="640"/>
          <w:marRight w:val="0"/>
          <w:marTop w:val="0"/>
          <w:marBottom w:val="0"/>
          <w:divBdr>
            <w:top w:val="none" w:sz="0" w:space="0" w:color="auto"/>
            <w:left w:val="none" w:sz="0" w:space="0" w:color="auto"/>
            <w:bottom w:val="none" w:sz="0" w:space="0" w:color="auto"/>
            <w:right w:val="none" w:sz="0" w:space="0" w:color="auto"/>
          </w:divBdr>
        </w:div>
        <w:div w:id="1355768905">
          <w:marLeft w:val="640"/>
          <w:marRight w:val="0"/>
          <w:marTop w:val="0"/>
          <w:marBottom w:val="0"/>
          <w:divBdr>
            <w:top w:val="none" w:sz="0" w:space="0" w:color="auto"/>
            <w:left w:val="none" w:sz="0" w:space="0" w:color="auto"/>
            <w:bottom w:val="none" w:sz="0" w:space="0" w:color="auto"/>
            <w:right w:val="none" w:sz="0" w:space="0" w:color="auto"/>
          </w:divBdr>
        </w:div>
        <w:div w:id="1598168960">
          <w:marLeft w:val="640"/>
          <w:marRight w:val="0"/>
          <w:marTop w:val="0"/>
          <w:marBottom w:val="0"/>
          <w:divBdr>
            <w:top w:val="none" w:sz="0" w:space="0" w:color="auto"/>
            <w:left w:val="none" w:sz="0" w:space="0" w:color="auto"/>
            <w:bottom w:val="none" w:sz="0" w:space="0" w:color="auto"/>
            <w:right w:val="none" w:sz="0" w:space="0" w:color="auto"/>
          </w:divBdr>
        </w:div>
        <w:div w:id="2111197162">
          <w:marLeft w:val="640"/>
          <w:marRight w:val="0"/>
          <w:marTop w:val="0"/>
          <w:marBottom w:val="0"/>
          <w:divBdr>
            <w:top w:val="none" w:sz="0" w:space="0" w:color="auto"/>
            <w:left w:val="none" w:sz="0" w:space="0" w:color="auto"/>
            <w:bottom w:val="none" w:sz="0" w:space="0" w:color="auto"/>
            <w:right w:val="none" w:sz="0" w:space="0" w:color="auto"/>
          </w:divBdr>
        </w:div>
        <w:div w:id="1480421184">
          <w:marLeft w:val="640"/>
          <w:marRight w:val="0"/>
          <w:marTop w:val="0"/>
          <w:marBottom w:val="0"/>
          <w:divBdr>
            <w:top w:val="none" w:sz="0" w:space="0" w:color="auto"/>
            <w:left w:val="none" w:sz="0" w:space="0" w:color="auto"/>
            <w:bottom w:val="none" w:sz="0" w:space="0" w:color="auto"/>
            <w:right w:val="none" w:sz="0" w:space="0" w:color="auto"/>
          </w:divBdr>
        </w:div>
        <w:div w:id="204410269">
          <w:marLeft w:val="640"/>
          <w:marRight w:val="0"/>
          <w:marTop w:val="0"/>
          <w:marBottom w:val="0"/>
          <w:divBdr>
            <w:top w:val="none" w:sz="0" w:space="0" w:color="auto"/>
            <w:left w:val="none" w:sz="0" w:space="0" w:color="auto"/>
            <w:bottom w:val="none" w:sz="0" w:space="0" w:color="auto"/>
            <w:right w:val="none" w:sz="0" w:space="0" w:color="auto"/>
          </w:divBdr>
        </w:div>
        <w:div w:id="976373171">
          <w:marLeft w:val="640"/>
          <w:marRight w:val="0"/>
          <w:marTop w:val="0"/>
          <w:marBottom w:val="0"/>
          <w:divBdr>
            <w:top w:val="none" w:sz="0" w:space="0" w:color="auto"/>
            <w:left w:val="none" w:sz="0" w:space="0" w:color="auto"/>
            <w:bottom w:val="none" w:sz="0" w:space="0" w:color="auto"/>
            <w:right w:val="none" w:sz="0" w:space="0" w:color="auto"/>
          </w:divBdr>
        </w:div>
        <w:div w:id="1924026066">
          <w:marLeft w:val="640"/>
          <w:marRight w:val="0"/>
          <w:marTop w:val="0"/>
          <w:marBottom w:val="0"/>
          <w:divBdr>
            <w:top w:val="none" w:sz="0" w:space="0" w:color="auto"/>
            <w:left w:val="none" w:sz="0" w:space="0" w:color="auto"/>
            <w:bottom w:val="none" w:sz="0" w:space="0" w:color="auto"/>
            <w:right w:val="none" w:sz="0" w:space="0" w:color="auto"/>
          </w:divBdr>
        </w:div>
        <w:div w:id="1014696">
          <w:marLeft w:val="640"/>
          <w:marRight w:val="0"/>
          <w:marTop w:val="0"/>
          <w:marBottom w:val="0"/>
          <w:divBdr>
            <w:top w:val="none" w:sz="0" w:space="0" w:color="auto"/>
            <w:left w:val="none" w:sz="0" w:space="0" w:color="auto"/>
            <w:bottom w:val="none" w:sz="0" w:space="0" w:color="auto"/>
            <w:right w:val="none" w:sz="0" w:space="0" w:color="auto"/>
          </w:divBdr>
        </w:div>
        <w:div w:id="160782075">
          <w:marLeft w:val="640"/>
          <w:marRight w:val="0"/>
          <w:marTop w:val="0"/>
          <w:marBottom w:val="0"/>
          <w:divBdr>
            <w:top w:val="none" w:sz="0" w:space="0" w:color="auto"/>
            <w:left w:val="none" w:sz="0" w:space="0" w:color="auto"/>
            <w:bottom w:val="none" w:sz="0" w:space="0" w:color="auto"/>
            <w:right w:val="none" w:sz="0" w:space="0" w:color="auto"/>
          </w:divBdr>
        </w:div>
        <w:div w:id="20786804">
          <w:marLeft w:val="640"/>
          <w:marRight w:val="0"/>
          <w:marTop w:val="0"/>
          <w:marBottom w:val="0"/>
          <w:divBdr>
            <w:top w:val="none" w:sz="0" w:space="0" w:color="auto"/>
            <w:left w:val="none" w:sz="0" w:space="0" w:color="auto"/>
            <w:bottom w:val="none" w:sz="0" w:space="0" w:color="auto"/>
            <w:right w:val="none" w:sz="0" w:space="0" w:color="auto"/>
          </w:divBdr>
        </w:div>
        <w:div w:id="561720713">
          <w:marLeft w:val="640"/>
          <w:marRight w:val="0"/>
          <w:marTop w:val="0"/>
          <w:marBottom w:val="0"/>
          <w:divBdr>
            <w:top w:val="none" w:sz="0" w:space="0" w:color="auto"/>
            <w:left w:val="none" w:sz="0" w:space="0" w:color="auto"/>
            <w:bottom w:val="none" w:sz="0" w:space="0" w:color="auto"/>
            <w:right w:val="none" w:sz="0" w:space="0" w:color="auto"/>
          </w:divBdr>
        </w:div>
        <w:div w:id="58486320">
          <w:marLeft w:val="640"/>
          <w:marRight w:val="0"/>
          <w:marTop w:val="0"/>
          <w:marBottom w:val="0"/>
          <w:divBdr>
            <w:top w:val="none" w:sz="0" w:space="0" w:color="auto"/>
            <w:left w:val="none" w:sz="0" w:space="0" w:color="auto"/>
            <w:bottom w:val="none" w:sz="0" w:space="0" w:color="auto"/>
            <w:right w:val="none" w:sz="0" w:space="0" w:color="auto"/>
          </w:divBdr>
        </w:div>
        <w:div w:id="1043944772">
          <w:marLeft w:val="640"/>
          <w:marRight w:val="0"/>
          <w:marTop w:val="0"/>
          <w:marBottom w:val="0"/>
          <w:divBdr>
            <w:top w:val="none" w:sz="0" w:space="0" w:color="auto"/>
            <w:left w:val="none" w:sz="0" w:space="0" w:color="auto"/>
            <w:bottom w:val="none" w:sz="0" w:space="0" w:color="auto"/>
            <w:right w:val="none" w:sz="0" w:space="0" w:color="auto"/>
          </w:divBdr>
        </w:div>
        <w:div w:id="892349556">
          <w:marLeft w:val="640"/>
          <w:marRight w:val="0"/>
          <w:marTop w:val="0"/>
          <w:marBottom w:val="0"/>
          <w:divBdr>
            <w:top w:val="none" w:sz="0" w:space="0" w:color="auto"/>
            <w:left w:val="none" w:sz="0" w:space="0" w:color="auto"/>
            <w:bottom w:val="none" w:sz="0" w:space="0" w:color="auto"/>
            <w:right w:val="none" w:sz="0" w:space="0" w:color="auto"/>
          </w:divBdr>
        </w:div>
        <w:div w:id="1660500766">
          <w:marLeft w:val="640"/>
          <w:marRight w:val="0"/>
          <w:marTop w:val="0"/>
          <w:marBottom w:val="0"/>
          <w:divBdr>
            <w:top w:val="none" w:sz="0" w:space="0" w:color="auto"/>
            <w:left w:val="none" w:sz="0" w:space="0" w:color="auto"/>
            <w:bottom w:val="none" w:sz="0" w:space="0" w:color="auto"/>
            <w:right w:val="none" w:sz="0" w:space="0" w:color="auto"/>
          </w:divBdr>
        </w:div>
        <w:div w:id="174151946">
          <w:marLeft w:val="640"/>
          <w:marRight w:val="0"/>
          <w:marTop w:val="0"/>
          <w:marBottom w:val="0"/>
          <w:divBdr>
            <w:top w:val="none" w:sz="0" w:space="0" w:color="auto"/>
            <w:left w:val="none" w:sz="0" w:space="0" w:color="auto"/>
            <w:bottom w:val="none" w:sz="0" w:space="0" w:color="auto"/>
            <w:right w:val="none" w:sz="0" w:space="0" w:color="auto"/>
          </w:divBdr>
        </w:div>
        <w:div w:id="1989480772">
          <w:marLeft w:val="640"/>
          <w:marRight w:val="0"/>
          <w:marTop w:val="0"/>
          <w:marBottom w:val="0"/>
          <w:divBdr>
            <w:top w:val="none" w:sz="0" w:space="0" w:color="auto"/>
            <w:left w:val="none" w:sz="0" w:space="0" w:color="auto"/>
            <w:bottom w:val="none" w:sz="0" w:space="0" w:color="auto"/>
            <w:right w:val="none" w:sz="0" w:space="0" w:color="auto"/>
          </w:divBdr>
        </w:div>
        <w:div w:id="1586265313">
          <w:marLeft w:val="640"/>
          <w:marRight w:val="0"/>
          <w:marTop w:val="0"/>
          <w:marBottom w:val="0"/>
          <w:divBdr>
            <w:top w:val="none" w:sz="0" w:space="0" w:color="auto"/>
            <w:left w:val="none" w:sz="0" w:space="0" w:color="auto"/>
            <w:bottom w:val="none" w:sz="0" w:space="0" w:color="auto"/>
            <w:right w:val="none" w:sz="0" w:space="0" w:color="auto"/>
          </w:divBdr>
        </w:div>
        <w:div w:id="17123555">
          <w:marLeft w:val="640"/>
          <w:marRight w:val="0"/>
          <w:marTop w:val="0"/>
          <w:marBottom w:val="0"/>
          <w:divBdr>
            <w:top w:val="none" w:sz="0" w:space="0" w:color="auto"/>
            <w:left w:val="none" w:sz="0" w:space="0" w:color="auto"/>
            <w:bottom w:val="none" w:sz="0" w:space="0" w:color="auto"/>
            <w:right w:val="none" w:sz="0" w:space="0" w:color="auto"/>
          </w:divBdr>
        </w:div>
        <w:div w:id="1328822721">
          <w:marLeft w:val="640"/>
          <w:marRight w:val="0"/>
          <w:marTop w:val="0"/>
          <w:marBottom w:val="0"/>
          <w:divBdr>
            <w:top w:val="none" w:sz="0" w:space="0" w:color="auto"/>
            <w:left w:val="none" w:sz="0" w:space="0" w:color="auto"/>
            <w:bottom w:val="none" w:sz="0" w:space="0" w:color="auto"/>
            <w:right w:val="none" w:sz="0" w:space="0" w:color="auto"/>
          </w:divBdr>
        </w:div>
        <w:div w:id="879127952">
          <w:marLeft w:val="640"/>
          <w:marRight w:val="0"/>
          <w:marTop w:val="0"/>
          <w:marBottom w:val="0"/>
          <w:divBdr>
            <w:top w:val="none" w:sz="0" w:space="0" w:color="auto"/>
            <w:left w:val="none" w:sz="0" w:space="0" w:color="auto"/>
            <w:bottom w:val="none" w:sz="0" w:space="0" w:color="auto"/>
            <w:right w:val="none" w:sz="0" w:space="0" w:color="auto"/>
          </w:divBdr>
        </w:div>
        <w:div w:id="1668552866">
          <w:marLeft w:val="640"/>
          <w:marRight w:val="0"/>
          <w:marTop w:val="0"/>
          <w:marBottom w:val="0"/>
          <w:divBdr>
            <w:top w:val="none" w:sz="0" w:space="0" w:color="auto"/>
            <w:left w:val="none" w:sz="0" w:space="0" w:color="auto"/>
            <w:bottom w:val="none" w:sz="0" w:space="0" w:color="auto"/>
            <w:right w:val="none" w:sz="0" w:space="0" w:color="auto"/>
          </w:divBdr>
        </w:div>
        <w:div w:id="78139286">
          <w:marLeft w:val="640"/>
          <w:marRight w:val="0"/>
          <w:marTop w:val="0"/>
          <w:marBottom w:val="0"/>
          <w:divBdr>
            <w:top w:val="none" w:sz="0" w:space="0" w:color="auto"/>
            <w:left w:val="none" w:sz="0" w:space="0" w:color="auto"/>
            <w:bottom w:val="none" w:sz="0" w:space="0" w:color="auto"/>
            <w:right w:val="none" w:sz="0" w:space="0" w:color="auto"/>
          </w:divBdr>
        </w:div>
        <w:div w:id="1087649217">
          <w:marLeft w:val="640"/>
          <w:marRight w:val="0"/>
          <w:marTop w:val="0"/>
          <w:marBottom w:val="0"/>
          <w:divBdr>
            <w:top w:val="none" w:sz="0" w:space="0" w:color="auto"/>
            <w:left w:val="none" w:sz="0" w:space="0" w:color="auto"/>
            <w:bottom w:val="none" w:sz="0" w:space="0" w:color="auto"/>
            <w:right w:val="none" w:sz="0" w:space="0" w:color="auto"/>
          </w:divBdr>
        </w:div>
        <w:div w:id="955137293">
          <w:marLeft w:val="640"/>
          <w:marRight w:val="0"/>
          <w:marTop w:val="0"/>
          <w:marBottom w:val="0"/>
          <w:divBdr>
            <w:top w:val="none" w:sz="0" w:space="0" w:color="auto"/>
            <w:left w:val="none" w:sz="0" w:space="0" w:color="auto"/>
            <w:bottom w:val="none" w:sz="0" w:space="0" w:color="auto"/>
            <w:right w:val="none" w:sz="0" w:space="0" w:color="auto"/>
          </w:divBdr>
        </w:div>
        <w:div w:id="1208879160">
          <w:marLeft w:val="640"/>
          <w:marRight w:val="0"/>
          <w:marTop w:val="0"/>
          <w:marBottom w:val="0"/>
          <w:divBdr>
            <w:top w:val="none" w:sz="0" w:space="0" w:color="auto"/>
            <w:left w:val="none" w:sz="0" w:space="0" w:color="auto"/>
            <w:bottom w:val="none" w:sz="0" w:space="0" w:color="auto"/>
            <w:right w:val="none" w:sz="0" w:space="0" w:color="auto"/>
          </w:divBdr>
        </w:div>
        <w:div w:id="1381518527">
          <w:marLeft w:val="640"/>
          <w:marRight w:val="0"/>
          <w:marTop w:val="0"/>
          <w:marBottom w:val="0"/>
          <w:divBdr>
            <w:top w:val="none" w:sz="0" w:space="0" w:color="auto"/>
            <w:left w:val="none" w:sz="0" w:space="0" w:color="auto"/>
            <w:bottom w:val="none" w:sz="0" w:space="0" w:color="auto"/>
            <w:right w:val="none" w:sz="0" w:space="0" w:color="auto"/>
          </w:divBdr>
        </w:div>
        <w:div w:id="1366101785">
          <w:marLeft w:val="640"/>
          <w:marRight w:val="0"/>
          <w:marTop w:val="0"/>
          <w:marBottom w:val="0"/>
          <w:divBdr>
            <w:top w:val="none" w:sz="0" w:space="0" w:color="auto"/>
            <w:left w:val="none" w:sz="0" w:space="0" w:color="auto"/>
            <w:bottom w:val="none" w:sz="0" w:space="0" w:color="auto"/>
            <w:right w:val="none" w:sz="0" w:space="0" w:color="auto"/>
          </w:divBdr>
        </w:div>
        <w:div w:id="1271552725">
          <w:marLeft w:val="640"/>
          <w:marRight w:val="0"/>
          <w:marTop w:val="0"/>
          <w:marBottom w:val="0"/>
          <w:divBdr>
            <w:top w:val="none" w:sz="0" w:space="0" w:color="auto"/>
            <w:left w:val="none" w:sz="0" w:space="0" w:color="auto"/>
            <w:bottom w:val="none" w:sz="0" w:space="0" w:color="auto"/>
            <w:right w:val="none" w:sz="0" w:space="0" w:color="auto"/>
          </w:divBdr>
        </w:div>
        <w:div w:id="1305698153">
          <w:marLeft w:val="640"/>
          <w:marRight w:val="0"/>
          <w:marTop w:val="0"/>
          <w:marBottom w:val="0"/>
          <w:divBdr>
            <w:top w:val="none" w:sz="0" w:space="0" w:color="auto"/>
            <w:left w:val="none" w:sz="0" w:space="0" w:color="auto"/>
            <w:bottom w:val="none" w:sz="0" w:space="0" w:color="auto"/>
            <w:right w:val="none" w:sz="0" w:space="0" w:color="auto"/>
          </w:divBdr>
        </w:div>
        <w:div w:id="1481076173">
          <w:marLeft w:val="640"/>
          <w:marRight w:val="0"/>
          <w:marTop w:val="0"/>
          <w:marBottom w:val="0"/>
          <w:divBdr>
            <w:top w:val="none" w:sz="0" w:space="0" w:color="auto"/>
            <w:left w:val="none" w:sz="0" w:space="0" w:color="auto"/>
            <w:bottom w:val="none" w:sz="0" w:space="0" w:color="auto"/>
            <w:right w:val="none" w:sz="0" w:space="0" w:color="auto"/>
          </w:divBdr>
        </w:div>
        <w:div w:id="1807159689">
          <w:marLeft w:val="640"/>
          <w:marRight w:val="0"/>
          <w:marTop w:val="0"/>
          <w:marBottom w:val="0"/>
          <w:divBdr>
            <w:top w:val="none" w:sz="0" w:space="0" w:color="auto"/>
            <w:left w:val="none" w:sz="0" w:space="0" w:color="auto"/>
            <w:bottom w:val="none" w:sz="0" w:space="0" w:color="auto"/>
            <w:right w:val="none" w:sz="0" w:space="0" w:color="auto"/>
          </w:divBdr>
        </w:div>
        <w:div w:id="1393652735">
          <w:marLeft w:val="640"/>
          <w:marRight w:val="0"/>
          <w:marTop w:val="0"/>
          <w:marBottom w:val="0"/>
          <w:divBdr>
            <w:top w:val="none" w:sz="0" w:space="0" w:color="auto"/>
            <w:left w:val="none" w:sz="0" w:space="0" w:color="auto"/>
            <w:bottom w:val="none" w:sz="0" w:space="0" w:color="auto"/>
            <w:right w:val="none" w:sz="0" w:space="0" w:color="auto"/>
          </w:divBdr>
        </w:div>
        <w:div w:id="485902034">
          <w:marLeft w:val="640"/>
          <w:marRight w:val="0"/>
          <w:marTop w:val="0"/>
          <w:marBottom w:val="0"/>
          <w:divBdr>
            <w:top w:val="none" w:sz="0" w:space="0" w:color="auto"/>
            <w:left w:val="none" w:sz="0" w:space="0" w:color="auto"/>
            <w:bottom w:val="none" w:sz="0" w:space="0" w:color="auto"/>
            <w:right w:val="none" w:sz="0" w:space="0" w:color="auto"/>
          </w:divBdr>
        </w:div>
        <w:div w:id="71703410">
          <w:marLeft w:val="640"/>
          <w:marRight w:val="0"/>
          <w:marTop w:val="0"/>
          <w:marBottom w:val="0"/>
          <w:divBdr>
            <w:top w:val="none" w:sz="0" w:space="0" w:color="auto"/>
            <w:left w:val="none" w:sz="0" w:space="0" w:color="auto"/>
            <w:bottom w:val="none" w:sz="0" w:space="0" w:color="auto"/>
            <w:right w:val="none" w:sz="0" w:space="0" w:color="auto"/>
          </w:divBdr>
        </w:div>
        <w:div w:id="50275643">
          <w:marLeft w:val="640"/>
          <w:marRight w:val="0"/>
          <w:marTop w:val="0"/>
          <w:marBottom w:val="0"/>
          <w:divBdr>
            <w:top w:val="none" w:sz="0" w:space="0" w:color="auto"/>
            <w:left w:val="none" w:sz="0" w:space="0" w:color="auto"/>
            <w:bottom w:val="none" w:sz="0" w:space="0" w:color="auto"/>
            <w:right w:val="none" w:sz="0" w:space="0" w:color="auto"/>
          </w:divBdr>
        </w:div>
        <w:div w:id="1854951125">
          <w:marLeft w:val="640"/>
          <w:marRight w:val="0"/>
          <w:marTop w:val="0"/>
          <w:marBottom w:val="0"/>
          <w:divBdr>
            <w:top w:val="none" w:sz="0" w:space="0" w:color="auto"/>
            <w:left w:val="none" w:sz="0" w:space="0" w:color="auto"/>
            <w:bottom w:val="none" w:sz="0" w:space="0" w:color="auto"/>
            <w:right w:val="none" w:sz="0" w:space="0" w:color="auto"/>
          </w:divBdr>
        </w:div>
        <w:div w:id="1415054874">
          <w:marLeft w:val="640"/>
          <w:marRight w:val="0"/>
          <w:marTop w:val="0"/>
          <w:marBottom w:val="0"/>
          <w:divBdr>
            <w:top w:val="none" w:sz="0" w:space="0" w:color="auto"/>
            <w:left w:val="none" w:sz="0" w:space="0" w:color="auto"/>
            <w:bottom w:val="none" w:sz="0" w:space="0" w:color="auto"/>
            <w:right w:val="none" w:sz="0" w:space="0" w:color="auto"/>
          </w:divBdr>
        </w:div>
        <w:div w:id="422916613">
          <w:marLeft w:val="640"/>
          <w:marRight w:val="0"/>
          <w:marTop w:val="0"/>
          <w:marBottom w:val="0"/>
          <w:divBdr>
            <w:top w:val="none" w:sz="0" w:space="0" w:color="auto"/>
            <w:left w:val="none" w:sz="0" w:space="0" w:color="auto"/>
            <w:bottom w:val="none" w:sz="0" w:space="0" w:color="auto"/>
            <w:right w:val="none" w:sz="0" w:space="0" w:color="auto"/>
          </w:divBdr>
        </w:div>
        <w:div w:id="2090957400">
          <w:marLeft w:val="640"/>
          <w:marRight w:val="0"/>
          <w:marTop w:val="0"/>
          <w:marBottom w:val="0"/>
          <w:divBdr>
            <w:top w:val="none" w:sz="0" w:space="0" w:color="auto"/>
            <w:left w:val="none" w:sz="0" w:space="0" w:color="auto"/>
            <w:bottom w:val="none" w:sz="0" w:space="0" w:color="auto"/>
            <w:right w:val="none" w:sz="0" w:space="0" w:color="auto"/>
          </w:divBdr>
        </w:div>
        <w:div w:id="777219554">
          <w:marLeft w:val="640"/>
          <w:marRight w:val="0"/>
          <w:marTop w:val="0"/>
          <w:marBottom w:val="0"/>
          <w:divBdr>
            <w:top w:val="none" w:sz="0" w:space="0" w:color="auto"/>
            <w:left w:val="none" w:sz="0" w:space="0" w:color="auto"/>
            <w:bottom w:val="none" w:sz="0" w:space="0" w:color="auto"/>
            <w:right w:val="none" w:sz="0" w:space="0" w:color="auto"/>
          </w:divBdr>
        </w:div>
        <w:div w:id="268319763">
          <w:marLeft w:val="640"/>
          <w:marRight w:val="0"/>
          <w:marTop w:val="0"/>
          <w:marBottom w:val="0"/>
          <w:divBdr>
            <w:top w:val="none" w:sz="0" w:space="0" w:color="auto"/>
            <w:left w:val="none" w:sz="0" w:space="0" w:color="auto"/>
            <w:bottom w:val="none" w:sz="0" w:space="0" w:color="auto"/>
            <w:right w:val="none" w:sz="0" w:space="0" w:color="auto"/>
          </w:divBdr>
        </w:div>
        <w:div w:id="1314486443">
          <w:marLeft w:val="640"/>
          <w:marRight w:val="0"/>
          <w:marTop w:val="0"/>
          <w:marBottom w:val="0"/>
          <w:divBdr>
            <w:top w:val="none" w:sz="0" w:space="0" w:color="auto"/>
            <w:left w:val="none" w:sz="0" w:space="0" w:color="auto"/>
            <w:bottom w:val="none" w:sz="0" w:space="0" w:color="auto"/>
            <w:right w:val="none" w:sz="0" w:space="0" w:color="auto"/>
          </w:divBdr>
        </w:div>
        <w:div w:id="1541866714">
          <w:marLeft w:val="640"/>
          <w:marRight w:val="0"/>
          <w:marTop w:val="0"/>
          <w:marBottom w:val="0"/>
          <w:divBdr>
            <w:top w:val="none" w:sz="0" w:space="0" w:color="auto"/>
            <w:left w:val="none" w:sz="0" w:space="0" w:color="auto"/>
            <w:bottom w:val="none" w:sz="0" w:space="0" w:color="auto"/>
            <w:right w:val="none" w:sz="0" w:space="0" w:color="auto"/>
          </w:divBdr>
        </w:div>
        <w:div w:id="429665350">
          <w:marLeft w:val="640"/>
          <w:marRight w:val="0"/>
          <w:marTop w:val="0"/>
          <w:marBottom w:val="0"/>
          <w:divBdr>
            <w:top w:val="none" w:sz="0" w:space="0" w:color="auto"/>
            <w:left w:val="none" w:sz="0" w:space="0" w:color="auto"/>
            <w:bottom w:val="none" w:sz="0" w:space="0" w:color="auto"/>
            <w:right w:val="none" w:sz="0" w:space="0" w:color="auto"/>
          </w:divBdr>
        </w:div>
        <w:div w:id="143589997">
          <w:marLeft w:val="640"/>
          <w:marRight w:val="0"/>
          <w:marTop w:val="0"/>
          <w:marBottom w:val="0"/>
          <w:divBdr>
            <w:top w:val="none" w:sz="0" w:space="0" w:color="auto"/>
            <w:left w:val="none" w:sz="0" w:space="0" w:color="auto"/>
            <w:bottom w:val="none" w:sz="0" w:space="0" w:color="auto"/>
            <w:right w:val="none" w:sz="0" w:space="0" w:color="auto"/>
          </w:divBdr>
        </w:div>
        <w:div w:id="677924320">
          <w:marLeft w:val="640"/>
          <w:marRight w:val="0"/>
          <w:marTop w:val="0"/>
          <w:marBottom w:val="0"/>
          <w:divBdr>
            <w:top w:val="none" w:sz="0" w:space="0" w:color="auto"/>
            <w:left w:val="none" w:sz="0" w:space="0" w:color="auto"/>
            <w:bottom w:val="none" w:sz="0" w:space="0" w:color="auto"/>
            <w:right w:val="none" w:sz="0" w:space="0" w:color="auto"/>
          </w:divBdr>
        </w:div>
        <w:div w:id="957643450">
          <w:marLeft w:val="640"/>
          <w:marRight w:val="0"/>
          <w:marTop w:val="0"/>
          <w:marBottom w:val="0"/>
          <w:divBdr>
            <w:top w:val="none" w:sz="0" w:space="0" w:color="auto"/>
            <w:left w:val="none" w:sz="0" w:space="0" w:color="auto"/>
            <w:bottom w:val="none" w:sz="0" w:space="0" w:color="auto"/>
            <w:right w:val="none" w:sz="0" w:space="0" w:color="auto"/>
          </w:divBdr>
        </w:div>
        <w:div w:id="1721324380">
          <w:marLeft w:val="640"/>
          <w:marRight w:val="0"/>
          <w:marTop w:val="0"/>
          <w:marBottom w:val="0"/>
          <w:divBdr>
            <w:top w:val="none" w:sz="0" w:space="0" w:color="auto"/>
            <w:left w:val="none" w:sz="0" w:space="0" w:color="auto"/>
            <w:bottom w:val="none" w:sz="0" w:space="0" w:color="auto"/>
            <w:right w:val="none" w:sz="0" w:space="0" w:color="auto"/>
          </w:divBdr>
        </w:div>
        <w:div w:id="361172384">
          <w:marLeft w:val="640"/>
          <w:marRight w:val="0"/>
          <w:marTop w:val="0"/>
          <w:marBottom w:val="0"/>
          <w:divBdr>
            <w:top w:val="none" w:sz="0" w:space="0" w:color="auto"/>
            <w:left w:val="none" w:sz="0" w:space="0" w:color="auto"/>
            <w:bottom w:val="none" w:sz="0" w:space="0" w:color="auto"/>
            <w:right w:val="none" w:sz="0" w:space="0" w:color="auto"/>
          </w:divBdr>
        </w:div>
        <w:div w:id="836770264">
          <w:marLeft w:val="640"/>
          <w:marRight w:val="0"/>
          <w:marTop w:val="0"/>
          <w:marBottom w:val="0"/>
          <w:divBdr>
            <w:top w:val="none" w:sz="0" w:space="0" w:color="auto"/>
            <w:left w:val="none" w:sz="0" w:space="0" w:color="auto"/>
            <w:bottom w:val="none" w:sz="0" w:space="0" w:color="auto"/>
            <w:right w:val="none" w:sz="0" w:space="0" w:color="auto"/>
          </w:divBdr>
        </w:div>
        <w:div w:id="317849876">
          <w:marLeft w:val="640"/>
          <w:marRight w:val="0"/>
          <w:marTop w:val="0"/>
          <w:marBottom w:val="0"/>
          <w:divBdr>
            <w:top w:val="none" w:sz="0" w:space="0" w:color="auto"/>
            <w:left w:val="none" w:sz="0" w:space="0" w:color="auto"/>
            <w:bottom w:val="none" w:sz="0" w:space="0" w:color="auto"/>
            <w:right w:val="none" w:sz="0" w:space="0" w:color="auto"/>
          </w:divBdr>
        </w:div>
        <w:div w:id="1905408779">
          <w:marLeft w:val="640"/>
          <w:marRight w:val="0"/>
          <w:marTop w:val="0"/>
          <w:marBottom w:val="0"/>
          <w:divBdr>
            <w:top w:val="none" w:sz="0" w:space="0" w:color="auto"/>
            <w:left w:val="none" w:sz="0" w:space="0" w:color="auto"/>
            <w:bottom w:val="none" w:sz="0" w:space="0" w:color="auto"/>
            <w:right w:val="none" w:sz="0" w:space="0" w:color="auto"/>
          </w:divBdr>
        </w:div>
        <w:div w:id="760756036">
          <w:marLeft w:val="640"/>
          <w:marRight w:val="0"/>
          <w:marTop w:val="0"/>
          <w:marBottom w:val="0"/>
          <w:divBdr>
            <w:top w:val="none" w:sz="0" w:space="0" w:color="auto"/>
            <w:left w:val="none" w:sz="0" w:space="0" w:color="auto"/>
            <w:bottom w:val="none" w:sz="0" w:space="0" w:color="auto"/>
            <w:right w:val="none" w:sz="0" w:space="0" w:color="auto"/>
          </w:divBdr>
        </w:div>
        <w:div w:id="1274361950">
          <w:marLeft w:val="640"/>
          <w:marRight w:val="0"/>
          <w:marTop w:val="0"/>
          <w:marBottom w:val="0"/>
          <w:divBdr>
            <w:top w:val="none" w:sz="0" w:space="0" w:color="auto"/>
            <w:left w:val="none" w:sz="0" w:space="0" w:color="auto"/>
            <w:bottom w:val="none" w:sz="0" w:space="0" w:color="auto"/>
            <w:right w:val="none" w:sz="0" w:space="0" w:color="auto"/>
          </w:divBdr>
        </w:div>
        <w:div w:id="2024044827">
          <w:marLeft w:val="640"/>
          <w:marRight w:val="0"/>
          <w:marTop w:val="0"/>
          <w:marBottom w:val="0"/>
          <w:divBdr>
            <w:top w:val="none" w:sz="0" w:space="0" w:color="auto"/>
            <w:left w:val="none" w:sz="0" w:space="0" w:color="auto"/>
            <w:bottom w:val="none" w:sz="0" w:space="0" w:color="auto"/>
            <w:right w:val="none" w:sz="0" w:space="0" w:color="auto"/>
          </w:divBdr>
        </w:div>
        <w:div w:id="683631343">
          <w:marLeft w:val="640"/>
          <w:marRight w:val="0"/>
          <w:marTop w:val="0"/>
          <w:marBottom w:val="0"/>
          <w:divBdr>
            <w:top w:val="none" w:sz="0" w:space="0" w:color="auto"/>
            <w:left w:val="none" w:sz="0" w:space="0" w:color="auto"/>
            <w:bottom w:val="none" w:sz="0" w:space="0" w:color="auto"/>
            <w:right w:val="none" w:sz="0" w:space="0" w:color="auto"/>
          </w:divBdr>
        </w:div>
        <w:div w:id="158156011">
          <w:marLeft w:val="640"/>
          <w:marRight w:val="0"/>
          <w:marTop w:val="0"/>
          <w:marBottom w:val="0"/>
          <w:divBdr>
            <w:top w:val="none" w:sz="0" w:space="0" w:color="auto"/>
            <w:left w:val="none" w:sz="0" w:space="0" w:color="auto"/>
            <w:bottom w:val="none" w:sz="0" w:space="0" w:color="auto"/>
            <w:right w:val="none" w:sz="0" w:space="0" w:color="auto"/>
          </w:divBdr>
        </w:div>
        <w:div w:id="185680523">
          <w:marLeft w:val="640"/>
          <w:marRight w:val="0"/>
          <w:marTop w:val="0"/>
          <w:marBottom w:val="0"/>
          <w:divBdr>
            <w:top w:val="none" w:sz="0" w:space="0" w:color="auto"/>
            <w:left w:val="none" w:sz="0" w:space="0" w:color="auto"/>
            <w:bottom w:val="none" w:sz="0" w:space="0" w:color="auto"/>
            <w:right w:val="none" w:sz="0" w:space="0" w:color="auto"/>
          </w:divBdr>
        </w:div>
        <w:div w:id="1774275913">
          <w:marLeft w:val="640"/>
          <w:marRight w:val="0"/>
          <w:marTop w:val="0"/>
          <w:marBottom w:val="0"/>
          <w:divBdr>
            <w:top w:val="none" w:sz="0" w:space="0" w:color="auto"/>
            <w:left w:val="none" w:sz="0" w:space="0" w:color="auto"/>
            <w:bottom w:val="none" w:sz="0" w:space="0" w:color="auto"/>
            <w:right w:val="none" w:sz="0" w:space="0" w:color="auto"/>
          </w:divBdr>
        </w:div>
        <w:div w:id="250428456">
          <w:marLeft w:val="640"/>
          <w:marRight w:val="0"/>
          <w:marTop w:val="0"/>
          <w:marBottom w:val="0"/>
          <w:divBdr>
            <w:top w:val="none" w:sz="0" w:space="0" w:color="auto"/>
            <w:left w:val="none" w:sz="0" w:space="0" w:color="auto"/>
            <w:bottom w:val="none" w:sz="0" w:space="0" w:color="auto"/>
            <w:right w:val="none" w:sz="0" w:space="0" w:color="auto"/>
          </w:divBdr>
        </w:div>
        <w:div w:id="1742174872">
          <w:marLeft w:val="640"/>
          <w:marRight w:val="0"/>
          <w:marTop w:val="0"/>
          <w:marBottom w:val="0"/>
          <w:divBdr>
            <w:top w:val="none" w:sz="0" w:space="0" w:color="auto"/>
            <w:left w:val="none" w:sz="0" w:space="0" w:color="auto"/>
            <w:bottom w:val="none" w:sz="0" w:space="0" w:color="auto"/>
            <w:right w:val="none" w:sz="0" w:space="0" w:color="auto"/>
          </w:divBdr>
        </w:div>
        <w:div w:id="1130123748">
          <w:marLeft w:val="640"/>
          <w:marRight w:val="0"/>
          <w:marTop w:val="0"/>
          <w:marBottom w:val="0"/>
          <w:divBdr>
            <w:top w:val="none" w:sz="0" w:space="0" w:color="auto"/>
            <w:left w:val="none" w:sz="0" w:space="0" w:color="auto"/>
            <w:bottom w:val="none" w:sz="0" w:space="0" w:color="auto"/>
            <w:right w:val="none" w:sz="0" w:space="0" w:color="auto"/>
          </w:divBdr>
        </w:div>
        <w:div w:id="827406683">
          <w:marLeft w:val="640"/>
          <w:marRight w:val="0"/>
          <w:marTop w:val="0"/>
          <w:marBottom w:val="0"/>
          <w:divBdr>
            <w:top w:val="none" w:sz="0" w:space="0" w:color="auto"/>
            <w:left w:val="none" w:sz="0" w:space="0" w:color="auto"/>
            <w:bottom w:val="none" w:sz="0" w:space="0" w:color="auto"/>
            <w:right w:val="none" w:sz="0" w:space="0" w:color="auto"/>
          </w:divBdr>
        </w:div>
        <w:div w:id="1655644157">
          <w:marLeft w:val="640"/>
          <w:marRight w:val="0"/>
          <w:marTop w:val="0"/>
          <w:marBottom w:val="0"/>
          <w:divBdr>
            <w:top w:val="none" w:sz="0" w:space="0" w:color="auto"/>
            <w:left w:val="none" w:sz="0" w:space="0" w:color="auto"/>
            <w:bottom w:val="none" w:sz="0" w:space="0" w:color="auto"/>
            <w:right w:val="none" w:sz="0" w:space="0" w:color="auto"/>
          </w:divBdr>
        </w:div>
        <w:div w:id="935282253">
          <w:marLeft w:val="640"/>
          <w:marRight w:val="0"/>
          <w:marTop w:val="0"/>
          <w:marBottom w:val="0"/>
          <w:divBdr>
            <w:top w:val="none" w:sz="0" w:space="0" w:color="auto"/>
            <w:left w:val="none" w:sz="0" w:space="0" w:color="auto"/>
            <w:bottom w:val="none" w:sz="0" w:space="0" w:color="auto"/>
            <w:right w:val="none" w:sz="0" w:space="0" w:color="auto"/>
          </w:divBdr>
        </w:div>
        <w:div w:id="52583397">
          <w:marLeft w:val="640"/>
          <w:marRight w:val="0"/>
          <w:marTop w:val="0"/>
          <w:marBottom w:val="0"/>
          <w:divBdr>
            <w:top w:val="none" w:sz="0" w:space="0" w:color="auto"/>
            <w:left w:val="none" w:sz="0" w:space="0" w:color="auto"/>
            <w:bottom w:val="none" w:sz="0" w:space="0" w:color="auto"/>
            <w:right w:val="none" w:sz="0" w:space="0" w:color="auto"/>
          </w:divBdr>
        </w:div>
        <w:div w:id="2099671081">
          <w:marLeft w:val="640"/>
          <w:marRight w:val="0"/>
          <w:marTop w:val="0"/>
          <w:marBottom w:val="0"/>
          <w:divBdr>
            <w:top w:val="none" w:sz="0" w:space="0" w:color="auto"/>
            <w:left w:val="none" w:sz="0" w:space="0" w:color="auto"/>
            <w:bottom w:val="none" w:sz="0" w:space="0" w:color="auto"/>
            <w:right w:val="none" w:sz="0" w:space="0" w:color="auto"/>
          </w:divBdr>
        </w:div>
        <w:div w:id="200807">
          <w:marLeft w:val="640"/>
          <w:marRight w:val="0"/>
          <w:marTop w:val="0"/>
          <w:marBottom w:val="0"/>
          <w:divBdr>
            <w:top w:val="none" w:sz="0" w:space="0" w:color="auto"/>
            <w:left w:val="none" w:sz="0" w:space="0" w:color="auto"/>
            <w:bottom w:val="none" w:sz="0" w:space="0" w:color="auto"/>
            <w:right w:val="none" w:sz="0" w:space="0" w:color="auto"/>
          </w:divBdr>
        </w:div>
        <w:div w:id="1513031939">
          <w:marLeft w:val="640"/>
          <w:marRight w:val="0"/>
          <w:marTop w:val="0"/>
          <w:marBottom w:val="0"/>
          <w:divBdr>
            <w:top w:val="none" w:sz="0" w:space="0" w:color="auto"/>
            <w:left w:val="none" w:sz="0" w:space="0" w:color="auto"/>
            <w:bottom w:val="none" w:sz="0" w:space="0" w:color="auto"/>
            <w:right w:val="none" w:sz="0" w:space="0" w:color="auto"/>
          </w:divBdr>
        </w:div>
        <w:div w:id="809321444">
          <w:marLeft w:val="640"/>
          <w:marRight w:val="0"/>
          <w:marTop w:val="0"/>
          <w:marBottom w:val="0"/>
          <w:divBdr>
            <w:top w:val="none" w:sz="0" w:space="0" w:color="auto"/>
            <w:left w:val="none" w:sz="0" w:space="0" w:color="auto"/>
            <w:bottom w:val="none" w:sz="0" w:space="0" w:color="auto"/>
            <w:right w:val="none" w:sz="0" w:space="0" w:color="auto"/>
          </w:divBdr>
        </w:div>
        <w:div w:id="533155722">
          <w:marLeft w:val="640"/>
          <w:marRight w:val="0"/>
          <w:marTop w:val="0"/>
          <w:marBottom w:val="0"/>
          <w:divBdr>
            <w:top w:val="none" w:sz="0" w:space="0" w:color="auto"/>
            <w:left w:val="none" w:sz="0" w:space="0" w:color="auto"/>
            <w:bottom w:val="none" w:sz="0" w:space="0" w:color="auto"/>
            <w:right w:val="none" w:sz="0" w:space="0" w:color="auto"/>
          </w:divBdr>
        </w:div>
        <w:div w:id="2016376688">
          <w:marLeft w:val="640"/>
          <w:marRight w:val="0"/>
          <w:marTop w:val="0"/>
          <w:marBottom w:val="0"/>
          <w:divBdr>
            <w:top w:val="none" w:sz="0" w:space="0" w:color="auto"/>
            <w:left w:val="none" w:sz="0" w:space="0" w:color="auto"/>
            <w:bottom w:val="none" w:sz="0" w:space="0" w:color="auto"/>
            <w:right w:val="none" w:sz="0" w:space="0" w:color="auto"/>
          </w:divBdr>
        </w:div>
        <w:div w:id="887958495">
          <w:marLeft w:val="640"/>
          <w:marRight w:val="0"/>
          <w:marTop w:val="0"/>
          <w:marBottom w:val="0"/>
          <w:divBdr>
            <w:top w:val="none" w:sz="0" w:space="0" w:color="auto"/>
            <w:left w:val="none" w:sz="0" w:space="0" w:color="auto"/>
            <w:bottom w:val="none" w:sz="0" w:space="0" w:color="auto"/>
            <w:right w:val="none" w:sz="0" w:space="0" w:color="auto"/>
          </w:divBdr>
        </w:div>
        <w:div w:id="543057709">
          <w:marLeft w:val="640"/>
          <w:marRight w:val="0"/>
          <w:marTop w:val="0"/>
          <w:marBottom w:val="0"/>
          <w:divBdr>
            <w:top w:val="none" w:sz="0" w:space="0" w:color="auto"/>
            <w:left w:val="none" w:sz="0" w:space="0" w:color="auto"/>
            <w:bottom w:val="none" w:sz="0" w:space="0" w:color="auto"/>
            <w:right w:val="none" w:sz="0" w:space="0" w:color="auto"/>
          </w:divBdr>
        </w:div>
        <w:div w:id="1241135581">
          <w:marLeft w:val="640"/>
          <w:marRight w:val="0"/>
          <w:marTop w:val="0"/>
          <w:marBottom w:val="0"/>
          <w:divBdr>
            <w:top w:val="none" w:sz="0" w:space="0" w:color="auto"/>
            <w:left w:val="none" w:sz="0" w:space="0" w:color="auto"/>
            <w:bottom w:val="none" w:sz="0" w:space="0" w:color="auto"/>
            <w:right w:val="none" w:sz="0" w:space="0" w:color="auto"/>
          </w:divBdr>
        </w:div>
        <w:div w:id="1813937197">
          <w:marLeft w:val="640"/>
          <w:marRight w:val="0"/>
          <w:marTop w:val="0"/>
          <w:marBottom w:val="0"/>
          <w:divBdr>
            <w:top w:val="none" w:sz="0" w:space="0" w:color="auto"/>
            <w:left w:val="none" w:sz="0" w:space="0" w:color="auto"/>
            <w:bottom w:val="none" w:sz="0" w:space="0" w:color="auto"/>
            <w:right w:val="none" w:sz="0" w:space="0" w:color="auto"/>
          </w:divBdr>
        </w:div>
        <w:div w:id="2108693209">
          <w:marLeft w:val="640"/>
          <w:marRight w:val="0"/>
          <w:marTop w:val="0"/>
          <w:marBottom w:val="0"/>
          <w:divBdr>
            <w:top w:val="none" w:sz="0" w:space="0" w:color="auto"/>
            <w:left w:val="none" w:sz="0" w:space="0" w:color="auto"/>
            <w:bottom w:val="none" w:sz="0" w:space="0" w:color="auto"/>
            <w:right w:val="none" w:sz="0" w:space="0" w:color="auto"/>
          </w:divBdr>
        </w:div>
        <w:div w:id="239602288">
          <w:marLeft w:val="640"/>
          <w:marRight w:val="0"/>
          <w:marTop w:val="0"/>
          <w:marBottom w:val="0"/>
          <w:divBdr>
            <w:top w:val="none" w:sz="0" w:space="0" w:color="auto"/>
            <w:left w:val="none" w:sz="0" w:space="0" w:color="auto"/>
            <w:bottom w:val="none" w:sz="0" w:space="0" w:color="auto"/>
            <w:right w:val="none" w:sz="0" w:space="0" w:color="auto"/>
          </w:divBdr>
        </w:div>
        <w:div w:id="1790204781">
          <w:marLeft w:val="640"/>
          <w:marRight w:val="0"/>
          <w:marTop w:val="0"/>
          <w:marBottom w:val="0"/>
          <w:divBdr>
            <w:top w:val="none" w:sz="0" w:space="0" w:color="auto"/>
            <w:left w:val="none" w:sz="0" w:space="0" w:color="auto"/>
            <w:bottom w:val="none" w:sz="0" w:space="0" w:color="auto"/>
            <w:right w:val="none" w:sz="0" w:space="0" w:color="auto"/>
          </w:divBdr>
        </w:div>
        <w:div w:id="2059696027">
          <w:marLeft w:val="640"/>
          <w:marRight w:val="0"/>
          <w:marTop w:val="0"/>
          <w:marBottom w:val="0"/>
          <w:divBdr>
            <w:top w:val="none" w:sz="0" w:space="0" w:color="auto"/>
            <w:left w:val="none" w:sz="0" w:space="0" w:color="auto"/>
            <w:bottom w:val="none" w:sz="0" w:space="0" w:color="auto"/>
            <w:right w:val="none" w:sz="0" w:space="0" w:color="auto"/>
          </w:divBdr>
        </w:div>
        <w:div w:id="697002006">
          <w:marLeft w:val="640"/>
          <w:marRight w:val="0"/>
          <w:marTop w:val="0"/>
          <w:marBottom w:val="0"/>
          <w:divBdr>
            <w:top w:val="none" w:sz="0" w:space="0" w:color="auto"/>
            <w:left w:val="none" w:sz="0" w:space="0" w:color="auto"/>
            <w:bottom w:val="none" w:sz="0" w:space="0" w:color="auto"/>
            <w:right w:val="none" w:sz="0" w:space="0" w:color="auto"/>
          </w:divBdr>
        </w:div>
        <w:div w:id="945119361">
          <w:marLeft w:val="640"/>
          <w:marRight w:val="0"/>
          <w:marTop w:val="0"/>
          <w:marBottom w:val="0"/>
          <w:divBdr>
            <w:top w:val="none" w:sz="0" w:space="0" w:color="auto"/>
            <w:left w:val="none" w:sz="0" w:space="0" w:color="auto"/>
            <w:bottom w:val="none" w:sz="0" w:space="0" w:color="auto"/>
            <w:right w:val="none" w:sz="0" w:space="0" w:color="auto"/>
          </w:divBdr>
        </w:div>
        <w:div w:id="1427994171">
          <w:marLeft w:val="640"/>
          <w:marRight w:val="0"/>
          <w:marTop w:val="0"/>
          <w:marBottom w:val="0"/>
          <w:divBdr>
            <w:top w:val="none" w:sz="0" w:space="0" w:color="auto"/>
            <w:left w:val="none" w:sz="0" w:space="0" w:color="auto"/>
            <w:bottom w:val="none" w:sz="0" w:space="0" w:color="auto"/>
            <w:right w:val="none" w:sz="0" w:space="0" w:color="auto"/>
          </w:divBdr>
        </w:div>
        <w:div w:id="1784228624">
          <w:marLeft w:val="640"/>
          <w:marRight w:val="0"/>
          <w:marTop w:val="0"/>
          <w:marBottom w:val="0"/>
          <w:divBdr>
            <w:top w:val="none" w:sz="0" w:space="0" w:color="auto"/>
            <w:left w:val="none" w:sz="0" w:space="0" w:color="auto"/>
            <w:bottom w:val="none" w:sz="0" w:space="0" w:color="auto"/>
            <w:right w:val="none" w:sz="0" w:space="0" w:color="auto"/>
          </w:divBdr>
        </w:div>
        <w:div w:id="482045988">
          <w:marLeft w:val="640"/>
          <w:marRight w:val="0"/>
          <w:marTop w:val="0"/>
          <w:marBottom w:val="0"/>
          <w:divBdr>
            <w:top w:val="none" w:sz="0" w:space="0" w:color="auto"/>
            <w:left w:val="none" w:sz="0" w:space="0" w:color="auto"/>
            <w:bottom w:val="none" w:sz="0" w:space="0" w:color="auto"/>
            <w:right w:val="none" w:sz="0" w:space="0" w:color="auto"/>
          </w:divBdr>
        </w:div>
        <w:div w:id="1067653524">
          <w:marLeft w:val="640"/>
          <w:marRight w:val="0"/>
          <w:marTop w:val="0"/>
          <w:marBottom w:val="0"/>
          <w:divBdr>
            <w:top w:val="none" w:sz="0" w:space="0" w:color="auto"/>
            <w:left w:val="none" w:sz="0" w:space="0" w:color="auto"/>
            <w:bottom w:val="none" w:sz="0" w:space="0" w:color="auto"/>
            <w:right w:val="none" w:sz="0" w:space="0" w:color="auto"/>
          </w:divBdr>
        </w:div>
        <w:div w:id="1060976837">
          <w:marLeft w:val="640"/>
          <w:marRight w:val="0"/>
          <w:marTop w:val="0"/>
          <w:marBottom w:val="0"/>
          <w:divBdr>
            <w:top w:val="none" w:sz="0" w:space="0" w:color="auto"/>
            <w:left w:val="none" w:sz="0" w:space="0" w:color="auto"/>
            <w:bottom w:val="none" w:sz="0" w:space="0" w:color="auto"/>
            <w:right w:val="none" w:sz="0" w:space="0" w:color="auto"/>
          </w:divBdr>
        </w:div>
        <w:div w:id="78404893">
          <w:marLeft w:val="640"/>
          <w:marRight w:val="0"/>
          <w:marTop w:val="0"/>
          <w:marBottom w:val="0"/>
          <w:divBdr>
            <w:top w:val="none" w:sz="0" w:space="0" w:color="auto"/>
            <w:left w:val="none" w:sz="0" w:space="0" w:color="auto"/>
            <w:bottom w:val="none" w:sz="0" w:space="0" w:color="auto"/>
            <w:right w:val="none" w:sz="0" w:space="0" w:color="auto"/>
          </w:divBdr>
        </w:div>
        <w:div w:id="1161432762">
          <w:marLeft w:val="640"/>
          <w:marRight w:val="0"/>
          <w:marTop w:val="0"/>
          <w:marBottom w:val="0"/>
          <w:divBdr>
            <w:top w:val="none" w:sz="0" w:space="0" w:color="auto"/>
            <w:left w:val="none" w:sz="0" w:space="0" w:color="auto"/>
            <w:bottom w:val="none" w:sz="0" w:space="0" w:color="auto"/>
            <w:right w:val="none" w:sz="0" w:space="0" w:color="auto"/>
          </w:divBdr>
        </w:div>
        <w:div w:id="24328410">
          <w:marLeft w:val="640"/>
          <w:marRight w:val="0"/>
          <w:marTop w:val="0"/>
          <w:marBottom w:val="0"/>
          <w:divBdr>
            <w:top w:val="none" w:sz="0" w:space="0" w:color="auto"/>
            <w:left w:val="none" w:sz="0" w:space="0" w:color="auto"/>
            <w:bottom w:val="none" w:sz="0" w:space="0" w:color="auto"/>
            <w:right w:val="none" w:sz="0" w:space="0" w:color="auto"/>
          </w:divBdr>
        </w:div>
        <w:div w:id="525218371">
          <w:marLeft w:val="640"/>
          <w:marRight w:val="0"/>
          <w:marTop w:val="0"/>
          <w:marBottom w:val="0"/>
          <w:divBdr>
            <w:top w:val="none" w:sz="0" w:space="0" w:color="auto"/>
            <w:left w:val="none" w:sz="0" w:space="0" w:color="auto"/>
            <w:bottom w:val="none" w:sz="0" w:space="0" w:color="auto"/>
            <w:right w:val="none" w:sz="0" w:space="0" w:color="auto"/>
          </w:divBdr>
        </w:div>
        <w:div w:id="1282953835">
          <w:marLeft w:val="640"/>
          <w:marRight w:val="0"/>
          <w:marTop w:val="0"/>
          <w:marBottom w:val="0"/>
          <w:divBdr>
            <w:top w:val="none" w:sz="0" w:space="0" w:color="auto"/>
            <w:left w:val="none" w:sz="0" w:space="0" w:color="auto"/>
            <w:bottom w:val="none" w:sz="0" w:space="0" w:color="auto"/>
            <w:right w:val="none" w:sz="0" w:space="0" w:color="auto"/>
          </w:divBdr>
        </w:div>
        <w:div w:id="1829831813">
          <w:marLeft w:val="640"/>
          <w:marRight w:val="0"/>
          <w:marTop w:val="0"/>
          <w:marBottom w:val="0"/>
          <w:divBdr>
            <w:top w:val="none" w:sz="0" w:space="0" w:color="auto"/>
            <w:left w:val="none" w:sz="0" w:space="0" w:color="auto"/>
            <w:bottom w:val="none" w:sz="0" w:space="0" w:color="auto"/>
            <w:right w:val="none" w:sz="0" w:space="0" w:color="auto"/>
          </w:divBdr>
        </w:div>
        <w:div w:id="2124685060">
          <w:marLeft w:val="640"/>
          <w:marRight w:val="0"/>
          <w:marTop w:val="0"/>
          <w:marBottom w:val="0"/>
          <w:divBdr>
            <w:top w:val="none" w:sz="0" w:space="0" w:color="auto"/>
            <w:left w:val="none" w:sz="0" w:space="0" w:color="auto"/>
            <w:bottom w:val="none" w:sz="0" w:space="0" w:color="auto"/>
            <w:right w:val="none" w:sz="0" w:space="0" w:color="auto"/>
          </w:divBdr>
        </w:div>
        <w:div w:id="2025087616">
          <w:marLeft w:val="640"/>
          <w:marRight w:val="0"/>
          <w:marTop w:val="0"/>
          <w:marBottom w:val="0"/>
          <w:divBdr>
            <w:top w:val="none" w:sz="0" w:space="0" w:color="auto"/>
            <w:left w:val="none" w:sz="0" w:space="0" w:color="auto"/>
            <w:bottom w:val="none" w:sz="0" w:space="0" w:color="auto"/>
            <w:right w:val="none" w:sz="0" w:space="0" w:color="auto"/>
          </w:divBdr>
        </w:div>
        <w:div w:id="1541550035">
          <w:marLeft w:val="640"/>
          <w:marRight w:val="0"/>
          <w:marTop w:val="0"/>
          <w:marBottom w:val="0"/>
          <w:divBdr>
            <w:top w:val="none" w:sz="0" w:space="0" w:color="auto"/>
            <w:left w:val="none" w:sz="0" w:space="0" w:color="auto"/>
            <w:bottom w:val="none" w:sz="0" w:space="0" w:color="auto"/>
            <w:right w:val="none" w:sz="0" w:space="0" w:color="auto"/>
          </w:divBdr>
        </w:div>
        <w:div w:id="1259022950">
          <w:marLeft w:val="640"/>
          <w:marRight w:val="0"/>
          <w:marTop w:val="0"/>
          <w:marBottom w:val="0"/>
          <w:divBdr>
            <w:top w:val="none" w:sz="0" w:space="0" w:color="auto"/>
            <w:left w:val="none" w:sz="0" w:space="0" w:color="auto"/>
            <w:bottom w:val="none" w:sz="0" w:space="0" w:color="auto"/>
            <w:right w:val="none" w:sz="0" w:space="0" w:color="auto"/>
          </w:divBdr>
        </w:div>
        <w:div w:id="642777702">
          <w:marLeft w:val="640"/>
          <w:marRight w:val="0"/>
          <w:marTop w:val="0"/>
          <w:marBottom w:val="0"/>
          <w:divBdr>
            <w:top w:val="none" w:sz="0" w:space="0" w:color="auto"/>
            <w:left w:val="none" w:sz="0" w:space="0" w:color="auto"/>
            <w:bottom w:val="none" w:sz="0" w:space="0" w:color="auto"/>
            <w:right w:val="none" w:sz="0" w:space="0" w:color="auto"/>
          </w:divBdr>
        </w:div>
        <w:div w:id="94836088">
          <w:marLeft w:val="640"/>
          <w:marRight w:val="0"/>
          <w:marTop w:val="0"/>
          <w:marBottom w:val="0"/>
          <w:divBdr>
            <w:top w:val="none" w:sz="0" w:space="0" w:color="auto"/>
            <w:left w:val="none" w:sz="0" w:space="0" w:color="auto"/>
            <w:bottom w:val="none" w:sz="0" w:space="0" w:color="auto"/>
            <w:right w:val="none" w:sz="0" w:space="0" w:color="auto"/>
          </w:divBdr>
        </w:div>
        <w:div w:id="952905283">
          <w:marLeft w:val="640"/>
          <w:marRight w:val="0"/>
          <w:marTop w:val="0"/>
          <w:marBottom w:val="0"/>
          <w:divBdr>
            <w:top w:val="none" w:sz="0" w:space="0" w:color="auto"/>
            <w:left w:val="none" w:sz="0" w:space="0" w:color="auto"/>
            <w:bottom w:val="none" w:sz="0" w:space="0" w:color="auto"/>
            <w:right w:val="none" w:sz="0" w:space="0" w:color="auto"/>
          </w:divBdr>
        </w:div>
        <w:div w:id="1443577117">
          <w:marLeft w:val="640"/>
          <w:marRight w:val="0"/>
          <w:marTop w:val="0"/>
          <w:marBottom w:val="0"/>
          <w:divBdr>
            <w:top w:val="none" w:sz="0" w:space="0" w:color="auto"/>
            <w:left w:val="none" w:sz="0" w:space="0" w:color="auto"/>
            <w:bottom w:val="none" w:sz="0" w:space="0" w:color="auto"/>
            <w:right w:val="none" w:sz="0" w:space="0" w:color="auto"/>
          </w:divBdr>
        </w:div>
        <w:div w:id="372120804">
          <w:marLeft w:val="640"/>
          <w:marRight w:val="0"/>
          <w:marTop w:val="0"/>
          <w:marBottom w:val="0"/>
          <w:divBdr>
            <w:top w:val="none" w:sz="0" w:space="0" w:color="auto"/>
            <w:left w:val="none" w:sz="0" w:space="0" w:color="auto"/>
            <w:bottom w:val="none" w:sz="0" w:space="0" w:color="auto"/>
            <w:right w:val="none" w:sz="0" w:space="0" w:color="auto"/>
          </w:divBdr>
        </w:div>
        <w:div w:id="1730112057">
          <w:marLeft w:val="640"/>
          <w:marRight w:val="0"/>
          <w:marTop w:val="0"/>
          <w:marBottom w:val="0"/>
          <w:divBdr>
            <w:top w:val="none" w:sz="0" w:space="0" w:color="auto"/>
            <w:left w:val="none" w:sz="0" w:space="0" w:color="auto"/>
            <w:bottom w:val="none" w:sz="0" w:space="0" w:color="auto"/>
            <w:right w:val="none" w:sz="0" w:space="0" w:color="auto"/>
          </w:divBdr>
        </w:div>
        <w:div w:id="1180925661">
          <w:marLeft w:val="640"/>
          <w:marRight w:val="0"/>
          <w:marTop w:val="0"/>
          <w:marBottom w:val="0"/>
          <w:divBdr>
            <w:top w:val="none" w:sz="0" w:space="0" w:color="auto"/>
            <w:left w:val="none" w:sz="0" w:space="0" w:color="auto"/>
            <w:bottom w:val="none" w:sz="0" w:space="0" w:color="auto"/>
            <w:right w:val="none" w:sz="0" w:space="0" w:color="auto"/>
          </w:divBdr>
        </w:div>
        <w:div w:id="5442637">
          <w:marLeft w:val="640"/>
          <w:marRight w:val="0"/>
          <w:marTop w:val="0"/>
          <w:marBottom w:val="0"/>
          <w:divBdr>
            <w:top w:val="none" w:sz="0" w:space="0" w:color="auto"/>
            <w:left w:val="none" w:sz="0" w:space="0" w:color="auto"/>
            <w:bottom w:val="none" w:sz="0" w:space="0" w:color="auto"/>
            <w:right w:val="none" w:sz="0" w:space="0" w:color="auto"/>
          </w:divBdr>
        </w:div>
        <w:div w:id="25063512">
          <w:marLeft w:val="640"/>
          <w:marRight w:val="0"/>
          <w:marTop w:val="0"/>
          <w:marBottom w:val="0"/>
          <w:divBdr>
            <w:top w:val="none" w:sz="0" w:space="0" w:color="auto"/>
            <w:left w:val="none" w:sz="0" w:space="0" w:color="auto"/>
            <w:bottom w:val="none" w:sz="0" w:space="0" w:color="auto"/>
            <w:right w:val="none" w:sz="0" w:space="0" w:color="auto"/>
          </w:divBdr>
        </w:div>
        <w:div w:id="20323726">
          <w:marLeft w:val="640"/>
          <w:marRight w:val="0"/>
          <w:marTop w:val="0"/>
          <w:marBottom w:val="0"/>
          <w:divBdr>
            <w:top w:val="none" w:sz="0" w:space="0" w:color="auto"/>
            <w:left w:val="none" w:sz="0" w:space="0" w:color="auto"/>
            <w:bottom w:val="none" w:sz="0" w:space="0" w:color="auto"/>
            <w:right w:val="none" w:sz="0" w:space="0" w:color="auto"/>
          </w:divBdr>
        </w:div>
        <w:div w:id="1345089663">
          <w:marLeft w:val="640"/>
          <w:marRight w:val="0"/>
          <w:marTop w:val="0"/>
          <w:marBottom w:val="0"/>
          <w:divBdr>
            <w:top w:val="none" w:sz="0" w:space="0" w:color="auto"/>
            <w:left w:val="none" w:sz="0" w:space="0" w:color="auto"/>
            <w:bottom w:val="none" w:sz="0" w:space="0" w:color="auto"/>
            <w:right w:val="none" w:sz="0" w:space="0" w:color="auto"/>
          </w:divBdr>
        </w:div>
        <w:div w:id="1370255240">
          <w:marLeft w:val="640"/>
          <w:marRight w:val="0"/>
          <w:marTop w:val="0"/>
          <w:marBottom w:val="0"/>
          <w:divBdr>
            <w:top w:val="none" w:sz="0" w:space="0" w:color="auto"/>
            <w:left w:val="none" w:sz="0" w:space="0" w:color="auto"/>
            <w:bottom w:val="none" w:sz="0" w:space="0" w:color="auto"/>
            <w:right w:val="none" w:sz="0" w:space="0" w:color="auto"/>
          </w:divBdr>
        </w:div>
        <w:div w:id="1294483946">
          <w:marLeft w:val="640"/>
          <w:marRight w:val="0"/>
          <w:marTop w:val="0"/>
          <w:marBottom w:val="0"/>
          <w:divBdr>
            <w:top w:val="none" w:sz="0" w:space="0" w:color="auto"/>
            <w:left w:val="none" w:sz="0" w:space="0" w:color="auto"/>
            <w:bottom w:val="none" w:sz="0" w:space="0" w:color="auto"/>
            <w:right w:val="none" w:sz="0" w:space="0" w:color="auto"/>
          </w:divBdr>
        </w:div>
        <w:div w:id="1045638262">
          <w:marLeft w:val="640"/>
          <w:marRight w:val="0"/>
          <w:marTop w:val="0"/>
          <w:marBottom w:val="0"/>
          <w:divBdr>
            <w:top w:val="none" w:sz="0" w:space="0" w:color="auto"/>
            <w:left w:val="none" w:sz="0" w:space="0" w:color="auto"/>
            <w:bottom w:val="none" w:sz="0" w:space="0" w:color="auto"/>
            <w:right w:val="none" w:sz="0" w:space="0" w:color="auto"/>
          </w:divBdr>
        </w:div>
        <w:div w:id="881283846">
          <w:marLeft w:val="640"/>
          <w:marRight w:val="0"/>
          <w:marTop w:val="0"/>
          <w:marBottom w:val="0"/>
          <w:divBdr>
            <w:top w:val="none" w:sz="0" w:space="0" w:color="auto"/>
            <w:left w:val="none" w:sz="0" w:space="0" w:color="auto"/>
            <w:bottom w:val="none" w:sz="0" w:space="0" w:color="auto"/>
            <w:right w:val="none" w:sz="0" w:space="0" w:color="auto"/>
          </w:divBdr>
        </w:div>
        <w:div w:id="994996762">
          <w:marLeft w:val="640"/>
          <w:marRight w:val="0"/>
          <w:marTop w:val="0"/>
          <w:marBottom w:val="0"/>
          <w:divBdr>
            <w:top w:val="none" w:sz="0" w:space="0" w:color="auto"/>
            <w:left w:val="none" w:sz="0" w:space="0" w:color="auto"/>
            <w:bottom w:val="none" w:sz="0" w:space="0" w:color="auto"/>
            <w:right w:val="none" w:sz="0" w:space="0" w:color="auto"/>
          </w:divBdr>
        </w:div>
        <w:div w:id="87192923">
          <w:marLeft w:val="640"/>
          <w:marRight w:val="0"/>
          <w:marTop w:val="0"/>
          <w:marBottom w:val="0"/>
          <w:divBdr>
            <w:top w:val="none" w:sz="0" w:space="0" w:color="auto"/>
            <w:left w:val="none" w:sz="0" w:space="0" w:color="auto"/>
            <w:bottom w:val="none" w:sz="0" w:space="0" w:color="auto"/>
            <w:right w:val="none" w:sz="0" w:space="0" w:color="auto"/>
          </w:divBdr>
        </w:div>
        <w:div w:id="1257400556">
          <w:marLeft w:val="640"/>
          <w:marRight w:val="0"/>
          <w:marTop w:val="0"/>
          <w:marBottom w:val="0"/>
          <w:divBdr>
            <w:top w:val="none" w:sz="0" w:space="0" w:color="auto"/>
            <w:left w:val="none" w:sz="0" w:space="0" w:color="auto"/>
            <w:bottom w:val="none" w:sz="0" w:space="0" w:color="auto"/>
            <w:right w:val="none" w:sz="0" w:space="0" w:color="auto"/>
          </w:divBdr>
        </w:div>
        <w:div w:id="1199469109">
          <w:marLeft w:val="640"/>
          <w:marRight w:val="0"/>
          <w:marTop w:val="0"/>
          <w:marBottom w:val="0"/>
          <w:divBdr>
            <w:top w:val="none" w:sz="0" w:space="0" w:color="auto"/>
            <w:left w:val="none" w:sz="0" w:space="0" w:color="auto"/>
            <w:bottom w:val="none" w:sz="0" w:space="0" w:color="auto"/>
            <w:right w:val="none" w:sz="0" w:space="0" w:color="auto"/>
          </w:divBdr>
        </w:div>
        <w:div w:id="350229611">
          <w:marLeft w:val="640"/>
          <w:marRight w:val="0"/>
          <w:marTop w:val="0"/>
          <w:marBottom w:val="0"/>
          <w:divBdr>
            <w:top w:val="none" w:sz="0" w:space="0" w:color="auto"/>
            <w:left w:val="none" w:sz="0" w:space="0" w:color="auto"/>
            <w:bottom w:val="none" w:sz="0" w:space="0" w:color="auto"/>
            <w:right w:val="none" w:sz="0" w:space="0" w:color="auto"/>
          </w:divBdr>
        </w:div>
        <w:div w:id="1569224132">
          <w:marLeft w:val="640"/>
          <w:marRight w:val="0"/>
          <w:marTop w:val="0"/>
          <w:marBottom w:val="0"/>
          <w:divBdr>
            <w:top w:val="none" w:sz="0" w:space="0" w:color="auto"/>
            <w:left w:val="none" w:sz="0" w:space="0" w:color="auto"/>
            <w:bottom w:val="none" w:sz="0" w:space="0" w:color="auto"/>
            <w:right w:val="none" w:sz="0" w:space="0" w:color="auto"/>
          </w:divBdr>
        </w:div>
        <w:div w:id="378550006">
          <w:marLeft w:val="640"/>
          <w:marRight w:val="0"/>
          <w:marTop w:val="0"/>
          <w:marBottom w:val="0"/>
          <w:divBdr>
            <w:top w:val="none" w:sz="0" w:space="0" w:color="auto"/>
            <w:left w:val="none" w:sz="0" w:space="0" w:color="auto"/>
            <w:bottom w:val="none" w:sz="0" w:space="0" w:color="auto"/>
            <w:right w:val="none" w:sz="0" w:space="0" w:color="auto"/>
          </w:divBdr>
        </w:div>
        <w:div w:id="133374785">
          <w:marLeft w:val="640"/>
          <w:marRight w:val="0"/>
          <w:marTop w:val="0"/>
          <w:marBottom w:val="0"/>
          <w:divBdr>
            <w:top w:val="none" w:sz="0" w:space="0" w:color="auto"/>
            <w:left w:val="none" w:sz="0" w:space="0" w:color="auto"/>
            <w:bottom w:val="none" w:sz="0" w:space="0" w:color="auto"/>
            <w:right w:val="none" w:sz="0" w:space="0" w:color="auto"/>
          </w:divBdr>
        </w:div>
        <w:div w:id="2071078266">
          <w:marLeft w:val="640"/>
          <w:marRight w:val="0"/>
          <w:marTop w:val="0"/>
          <w:marBottom w:val="0"/>
          <w:divBdr>
            <w:top w:val="none" w:sz="0" w:space="0" w:color="auto"/>
            <w:left w:val="none" w:sz="0" w:space="0" w:color="auto"/>
            <w:bottom w:val="none" w:sz="0" w:space="0" w:color="auto"/>
            <w:right w:val="none" w:sz="0" w:space="0" w:color="auto"/>
          </w:divBdr>
        </w:div>
        <w:div w:id="1151481053">
          <w:marLeft w:val="640"/>
          <w:marRight w:val="0"/>
          <w:marTop w:val="0"/>
          <w:marBottom w:val="0"/>
          <w:divBdr>
            <w:top w:val="none" w:sz="0" w:space="0" w:color="auto"/>
            <w:left w:val="none" w:sz="0" w:space="0" w:color="auto"/>
            <w:bottom w:val="none" w:sz="0" w:space="0" w:color="auto"/>
            <w:right w:val="none" w:sz="0" w:space="0" w:color="auto"/>
          </w:divBdr>
        </w:div>
        <w:div w:id="656300643">
          <w:marLeft w:val="640"/>
          <w:marRight w:val="0"/>
          <w:marTop w:val="0"/>
          <w:marBottom w:val="0"/>
          <w:divBdr>
            <w:top w:val="none" w:sz="0" w:space="0" w:color="auto"/>
            <w:left w:val="none" w:sz="0" w:space="0" w:color="auto"/>
            <w:bottom w:val="none" w:sz="0" w:space="0" w:color="auto"/>
            <w:right w:val="none" w:sz="0" w:space="0" w:color="auto"/>
          </w:divBdr>
        </w:div>
        <w:div w:id="913125207">
          <w:marLeft w:val="640"/>
          <w:marRight w:val="0"/>
          <w:marTop w:val="0"/>
          <w:marBottom w:val="0"/>
          <w:divBdr>
            <w:top w:val="none" w:sz="0" w:space="0" w:color="auto"/>
            <w:left w:val="none" w:sz="0" w:space="0" w:color="auto"/>
            <w:bottom w:val="none" w:sz="0" w:space="0" w:color="auto"/>
            <w:right w:val="none" w:sz="0" w:space="0" w:color="auto"/>
          </w:divBdr>
        </w:div>
        <w:div w:id="1044015271">
          <w:marLeft w:val="640"/>
          <w:marRight w:val="0"/>
          <w:marTop w:val="0"/>
          <w:marBottom w:val="0"/>
          <w:divBdr>
            <w:top w:val="none" w:sz="0" w:space="0" w:color="auto"/>
            <w:left w:val="none" w:sz="0" w:space="0" w:color="auto"/>
            <w:bottom w:val="none" w:sz="0" w:space="0" w:color="auto"/>
            <w:right w:val="none" w:sz="0" w:space="0" w:color="auto"/>
          </w:divBdr>
        </w:div>
        <w:div w:id="92750280">
          <w:marLeft w:val="640"/>
          <w:marRight w:val="0"/>
          <w:marTop w:val="0"/>
          <w:marBottom w:val="0"/>
          <w:divBdr>
            <w:top w:val="none" w:sz="0" w:space="0" w:color="auto"/>
            <w:left w:val="none" w:sz="0" w:space="0" w:color="auto"/>
            <w:bottom w:val="none" w:sz="0" w:space="0" w:color="auto"/>
            <w:right w:val="none" w:sz="0" w:space="0" w:color="auto"/>
          </w:divBdr>
        </w:div>
        <w:div w:id="850265175">
          <w:marLeft w:val="640"/>
          <w:marRight w:val="0"/>
          <w:marTop w:val="0"/>
          <w:marBottom w:val="0"/>
          <w:divBdr>
            <w:top w:val="none" w:sz="0" w:space="0" w:color="auto"/>
            <w:left w:val="none" w:sz="0" w:space="0" w:color="auto"/>
            <w:bottom w:val="none" w:sz="0" w:space="0" w:color="auto"/>
            <w:right w:val="none" w:sz="0" w:space="0" w:color="auto"/>
          </w:divBdr>
        </w:div>
        <w:div w:id="254167749">
          <w:marLeft w:val="640"/>
          <w:marRight w:val="0"/>
          <w:marTop w:val="0"/>
          <w:marBottom w:val="0"/>
          <w:divBdr>
            <w:top w:val="none" w:sz="0" w:space="0" w:color="auto"/>
            <w:left w:val="none" w:sz="0" w:space="0" w:color="auto"/>
            <w:bottom w:val="none" w:sz="0" w:space="0" w:color="auto"/>
            <w:right w:val="none" w:sz="0" w:space="0" w:color="auto"/>
          </w:divBdr>
        </w:div>
        <w:div w:id="1994680895">
          <w:marLeft w:val="640"/>
          <w:marRight w:val="0"/>
          <w:marTop w:val="0"/>
          <w:marBottom w:val="0"/>
          <w:divBdr>
            <w:top w:val="none" w:sz="0" w:space="0" w:color="auto"/>
            <w:left w:val="none" w:sz="0" w:space="0" w:color="auto"/>
            <w:bottom w:val="none" w:sz="0" w:space="0" w:color="auto"/>
            <w:right w:val="none" w:sz="0" w:space="0" w:color="auto"/>
          </w:divBdr>
        </w:div>
        <w:div w:id="320692560">
          <w:marLeft w:val="640"/>
          <w:marRight w:val="0"/>
          <w:marTop w:val="0"/>
          <w:marBottom w:val="0"/>
          <w:divBdr>
            <w:top w:val="none" w:sz="0" w:space="0" w:color="auto"/>
            <w:left w:val="none" w:sz="0" w:space="0" w:color="auto"/>
            <w:bottom w:val="none" w:sz="0" w:space="0" w:color="auto"/>
            <w:right w:val="none" w:sz="0" w:space="0" w:color="auto"/>
          </w:divBdr>
        </w:div>
        <w:div w:id="1663702173">
          <w:marLeft w:val="640"/>
          <w:marRight w:val="0"/>
          <w:marTop w:val="0"/>
          <w:marBottom w:val="0"/>
          <w:divBdr>
            <w:top w:val="none" w:sz="0" w:space="0" w:color="auto"/>
            <w:left w:val="none" w:sz="0" w:space="0" w:color="auto"/>
            <w:bottom w:val="none" w:sz="0" w:space="0" w:color="auto"/>
            <w:right w:val="none" w:sz="0" w:space="0" w:color="auto"/>
          </w:divBdr>
        </w:div>
        <w:div w:id="1371301055">
          <w:marLeft w:val="640"/>
          <w:marRight w:val="0"/>
          <w:marTop w:val="0"/>
          <w:marBottom w:val="0"/>
          <w:divBdr>
            <w:top w:val="none" w:sz="0" w:space="0" w:color="auto"/>
            <w:left w:val="none" w:sz="0" w:space="0" w:color="auto"/>
            <w:bottom w:val="none" w:sz="0" w:space="0" w:color="auto"/>
            <w:right w:val="none" w:sz="0" w:space="0" w:color="auto"/>
          </w:divBdr>
        </w:div>
        <w:div w:id="480929734">
          <w:marLeft w:val="640"/>
          <w:marRight w:val="0"/>
          <w:marTop w:val="0"/>
          <w:marBottom w:val="0"/>
          <w:divBdr>
            <w:top w:val="none" w:sz="0" w:space="0" w:color="auto"/>
            <w:left w:val="none" w:sz="0" w:space="0" w:color="auto"/>
            <w:bottom w:val="none" w:sz="0" w:space="0" w:color="auto"/>
            <w:right w:val="none" w:sz="0" w:space="0" w:color="auto"/>
          </w:divBdr>
        </w:div>
        <w:div w:id="860970350">
          <w:marLeft w:val="640"/>
          <w:marRight w:val="0"/>
          <w:marTop w:val="0"/>
          <w:marBottom w:val="0"/>
          <w:divBdr>
            <w:top w:val="none" w:sz="0" w:space="0" w:color="auto"/>
            <w:left w:val="none" w:sz="0" w:space="0" w:color="auto"/>
            <w:bottom w:val="none" w:sz="0" w:space="0" w:color="auto"/>
            <w:right w:val="none" w:sz="0" w:space="0" w:color="auto"/>
          </w:divBdr>
        </w:div>
        <w:div w:id="1768304623">
          <w:marLeft w:val="640"/>
          <w:marRight w:val="0"/>
          <w:marTop w:val="0"/>
          <w:marBottom w:val="0"/>
          <w:divBdr>
            <w:top w:val="none" w:sz="0" w:space="0" w:color="auto"/>
            <w:left w:val="none" w:sz="0" w:space="0" w:color="auto"/>
            <w:bottom w:val="none" w:sz="0" w:space="0" w:color="auto"/>
            <w:right w:val="none" w:sz="0" w:space="0" w:color="auto"/>
          </w:divBdr>
        </w:div>
        <w:div w:id="12805999">
          <w:marLeft w:val="640"/>
          <w:marRight w:val="0"/>
          <w:marTop w:val="0"/>
          <w:marBottom w:val="0"/>
          <w:divBdr>
            <w:top w:val="none" w:sz="0" w:space="0" w:color="auto"/>
            <w:left w:val="none" w:sz="0" w:space="0" w:color="auto"/>
            <w:bottom w:val="none" w:sz="0" w:space="0" w:color="auto"/>
            <w:right w:val="none" w:sz="0" w:space="0" w:color="auto"/>
          </w:divBdr>
        </w:div>
        <w:div w:id="1049257386">
          <w:marLeft w:val="640"/>
          <w:marRight w:val="0"/>
          <w:marTop w:val="0"/>
          <w:marBottom w:val="0"/>
          <w:divBdr>
            <w:top w:val="none" w:sz="0" w:space="0" w:color="auto"/>
            <w:left w:val="none" w:sz="0" w:space="0" w:color="auto"/>
            <w:bottom w:val="none" w:sz="0" w:space="0" w:color="auto"/>
            <w:right w:val="none" w:sz="0" w:space="0" w:color="auto"/>
          </w:divBdr>
        </w:div>
        <w:div w:id="1556505095">
          <w:marLeft w:val="640"/>
          <w:marRight w:val="0"/>
          <w:marTop w:val="0"/>
          <w:marBottom w:val="0"/>
          <w:divBdr>
            <w:top w:val="none" w:sz="0" w:space="0" w:color="auto"/>
            <w:left w:val="none" w:sz="0" w:space="0" w:color="auto"/>
            <w:bottom w:val="none" w:sz="0" w:space="0" w:color="auto"/>
            <w:right w:val="none" w:sz="0" w:space="0" w:color="auto"/>
          </w:divBdr>
        </w:div>
        <w:div w:id="1579705253">
          <w:marLeft w:val="640"/>
          <w:marRight w:val="0"/>
          <w:marTop w:val="0"/>
          <w:marBottom w:val="0"/>
          <w:divBdr>
            <w:top w:val="none" w:sz="0" w:space="0" w:color="auto"/>
            <w:left w:val="none" w:sz="0" w:space="0" w:color="auto"/>
            <w:bottom w:val="none" w:sz="0" w:space="0" w:color="auto"/>
            <w:right w:val="none" w:sz="0" w:space="0" w:color="auto"/>
          </w:divBdr>
        </w:div>
        <w:div w:id="1685207338">
          <w:marLeft w:val="640"/>
          <w:marRight w:val="0"/>
          <w:marTop w:val="0"/>
          <w:marBottom w:val="0"/>
          <w:divBdr>
            <w:top w:val="none" w:sz="0" w:space="0" w:color="auto"/>
            <w:left w:val="none" w:sz="0" w:space="0" w:color="auto"/>
            <w:bottom w:val="none" w:sz="0" w:space="0" w:color="auto"/>
            <w:right w:val="none" w:sz="0" w:space="0" w:color="auto"/>
          </w:divBdr>
        </w:div>
        <w:div w:id="706680619">
          <w:marLeft w:val="640"/>
          <w:marRight w:val="0"/>
          <w:marTop w:val="0"/>
          <w:marBottom w:val="0"/>
          <w:divBdr>
            <w:top w:val="none" w:sz="0" w:space="0" w:color="auto"/>
            <w:left w:val="none" w:sz="0" w:space="0" w:color="auto"/>
            <w:bottom w:val="none" w:sz="0" w:space="0" w:color="auto"/>
            <w:right w:val="none" w:sz="0" w:space="0" w:color="auto"/>
          </w:divBdr>
        </w:div>
        <w:div w:id="1305088155">
          <w:marLeft w:val="640"/>
          <w:marRight w:val="0"/>
          <w:marTop w:val="0"/>
          <w:marBottom w:val="0"/>
          <w:divBdr>
            <w:top w:val="none" w:sz="0" w:space="0" w:color="auto"/>
            <w:left w:val="none" w:sz="0" w:space="0" w:color="auto"/>
            <w:bottom w:val="none" w:sz="0" w:space="0" w:color="auto"/>
            <w:right w:val="none" w:sz="0" w:space="0" w:color="auto"/>
          </w:divBdr>
        </w:div>
        <w:div w:id="594948224">
          <w:marLeft w:val="640"/>
          <w:marRight w:val="0"/>
          <w:marTop w:val="0"/>
          <w:marBottom w:val="0"/>
          <w:divBdr>
            <w:top w:val="none" w:sz="0" w:space="0" w:color="auto"/>
            <w:left w:val="none" w:sz="0" w:space="0" w:color="auto"/>
            <w:bottom w:val="none" w:sz="0" w:space="0" w:color="auto"/>
            <w:right w:val="none" w:sz="0" w:space="0" w:color="auto"/>
          </w:divBdr>
        </w:div>
        <w:div w:id="599291885">
          <w:marLeft w:val="640"/>
          <w:marRight w:val="0"/>
          <w:marTop w:val="0"/>
          <w:marBottom w:val="0"/>
          <w:divBdr>
            <w:top w:val="none" w:sz="0" w:space="0" w:color="auto"/>
            <w:left w:val="none" w:sz="0" w:space="0" w:color="auto"/>
            <w:bottom w:val="none" w:sz="0" w:space="0" w:color="auto"/>
            <w:right w:val="none" w:sz="0" w:space="0" w:color="auto"/>
          </w:divBdr>
        </w:div>
        <w:div w:id="1653634770">
          <w:marLeft w:val="640"/>
          <w:marRight w:val="0"/>
          <w:marTop w:val="0"/>
          <w:marBottom w:val="0"/>
          <w:divBdr>
            <w:top w:val="none" w:sz="0" w:space="0" w:color="auto"/>
            <w:left w:val="none" w:sz="0" w:space="0" w:color="auto"/>
            <w:bottom w:val="none" w:sz="0" w:space="0" w:color="auto"/>
            <w:right w:val="none" w:sz="0" w:space="0" w:color="auto"/>
          </w:divBdr>
        </w:div>
        <w:div w:id="11104016">
          <w:marLeft w:val="640"/>
          <w:marRight w:val="0"/>
          <w:marTop w:val="0"/>
          <w:marBottom w:val="0"/>
          <w:divBdr>
            <w:top w:val="none" w:sz="0" w:space="0" w:color="auto"/>
            <w:left w:val="none" w:sz="0" w:space="0" w:color="auto"/>
            <w:bottom w:val="none" w:sz="0" w:space="0" w:color="auto"/>
            <w:right w:val="none" w:sz="0" w:space="0" w:color="auto"/>
          </w:divBdr>
        </w:div>
        <w:div w:id="1636716826">
          <w:marLeft w:val="640"/>
          <w:marRight w:val="0"/>
          <w:marTop w:val="0"/>
          <w:marBottom w:val="0"/>
          <w:divBdr>
            <w:top w:val="none" w:sz="0" w:space="0" w:color="auto"/>
            <w:left w:val="none" w:sz="0" w:space="0" w:color="auto"/>
            <w:bottom w:val="none" w:sz="0" w:space="0" w:color="auto"/>
            <w:right w:val="none" w:sz="0" w:space="0" w:color="auto"/>
          </w:divBdr>
        </w:div>
        <w:div w:id="2122676312">
          <w:marLeft w:val="640"/>
          <w:marRight w:val="0"/>
          <w:marTop w:val="0"/>
          <w:marBottom w:val="0"/>
          <w:divBdr>
            <w:top w:val="none" w:sz="0" w:space="0" w:color="auto"/>
            <w:left w:val="none" w:sz="0" w:space="0" w:color="auto"/>
            <w:bottom w:val="none" w:sz="0" w:space="0" w:color="auto"/>
            <w:right w:val="none" w:sz="0" w:space="0" w:color="auto"/>
          </w:divBdr>
        </w:div>
        <w:div w:id="1665547266">
          <w:marLeft w:val="640"/>
          <w:marRight w:val="0"/>
          <w:marTop w:val="0"/>
          <w:marBottom w:val="0"/>
          <w:divBdr>
            <w:top w:val="none" w:sz="0" w:space="0" w:color="auto"/>
            <w:left w:val="none" w:sz="0" w:space="0" w:color="auto"/>
            <w:bottom w:val="none" w:sz="0" w:space="0" w:color="auto"/>
            <w:right w:val="none" w:sz="0" w:space="0" w:color="auto"/>
          </w:divBdr>
        </w:div>
        <w:div w:id="978148202">
          <w:marLeft w:val="640"/>
          <w:marRight w:val="0"/>
          <w:marTop w:val="0"/>
          <w:marBottom w:val="0"/>
          <w:divBdr>
            <w:top w:val="none" w:sz="0" w:space="0" w:color="auto"/>
            <w:left w:val="none" w:sz="0" w:space="0" w:color="auto"/>
            <w:bottom w:val="none" w:sz="0" w:space="0" w:color="auto"/>
            <w:right w:val="none" w:sz="0" w:space="0" w:color="auto"/>
          </w:divBdr>
        </w:div>
        <w:div w:id="492837245">
          <w:marLeft w:val="640"/>
          <w:marRight w:val="0"/>
          <w:marTop w:val="0"/>
          <w:marBottom w:val="0"/>
          <w:divBdr>
            <w:top w:val="none" w:sz="0" w:space="0" w:color="auto"/>
            <w:left w:val="none" w:sz="0" w:space="0" w:color="auto"/>
            <w:bottom w:val="none" w:sz="0" w:space="0" w:color="auto"/>
            <w:right w:val="none" w:sz="0" w:space="0" w:color="auto"/>
          </w:divBdr>
        </w:div>
        <w:div w:id="1798257811">
          <w:marLeft w:val="640"/>
          <w:marRight w:val="0"/>
          <w:marTop w:val="0"/>
          <w:marBottom w:val="0"/>
          <w:divBdr>
            <w:top w:val="none" w:sz="0" w:space="0" w:color="auto"/>
            <w:left w:val="none" w:sz="0" w:space="0" w:color="auto"/>
            <w:bottom w:val="none" w:sz="0" w:space="0" w:color="auto"/>
            <w:right w:val="none" w:sz="0" w:space="0" w:color="auto"/>
          </w:divBdr>
        </w:div>
        <w:div w:id="1878007915">
          <w:marLeft w:val="640"/>
          <w:marRight w:val="0"/>
          <w:marTop w:val="0"/>
          <w:marBottom w:val="0"/>
          <w:divBdr>
            <w:top w:val="none" w:sz="0" w:space="0" w:color="auto"/>
            <w:left w:val="none" w:sz="0" w:space="0" w:color="auto"/>
            <w:bottom w:val="none" w:sz="0" w:space="0" w:color="auto"/>
            <w:right w:val="none" w:sz="0" w:space="0" w:color="auto"/>
          </w:divBdr>
        </w:div>
        <w:div w:id="1185903595">
          <w:marLeft w:val="640"/>
          <w:marRight w:val="0"/>
          <w:marTop w:val="0"/>
          <w:marBottom w:val="0"/>
          <w:divBdr>
            <w:top w:val="none" w:sz="0" w:space="0" w:color="auto"/>
            <w:left w:val="none" w:sz="0" w:space="0" w:color="auto"/>
            <w:bottom w:val="none" w:sz="0" w:space="0" w:color="auto"/>
            <w:right w:val="none" w:sz="0" w:space="0" w:color="auto"/>
          </w:divBdr>
        </w:div>
        <w:div w:id="823132477">
          <w:marLeft w:val="640"/>
          <w:marRight w:val="0"/>
          <w:marTop w:val="0"/>
          <w:marBottom w:val="0"/>
          <w:divBdr>
            <w:top w:val="none" w:sz="0" w:space="0" w:color="auto"/>
            <w:left w:val="none" w:sz="0" w:space="0" w:color="auto"/>
            <w:bottom w:val="none" w:sz="0" w:space="0" w:color="auto"/>
            <w:right w:val="none" w:sz="0" w:space="0" w:color="auto"/>
          </w:divBdr>
        </w:div>
        <w:div w:id="362706843">
          <w:marLeft w:val="640"/>
          <w:marRight w:val="0"/>
          <w:marTop w:val="0"/>
          <w:marBottom w:val="0"/>
          <w:divBdr>
            <w:top w:val="none" w:sz="0" w:space="0" w:color="auto"/>
            <w:left w:val="none" w:sz="0" w:space="0" w:color="auto"/>
            <w:bottom w:val="none" w:sz="0" w:space="0" w:color="auto"/>
            <w:right w:val="none" w:sz="0" w:space="0" w:color="auto"/>
          </w:divBdr>
        </w:div>
        <w:div w:id="809247831">
          <w:marLeft w:val="640"/>
          <w:marRight w:val="0"/>
          <w:marTop w:val="0"/>
          <w:marBottom w:val="0"/>
          <w:divBdr>
            <w:top w:val="none" w:sz="0" w:space="0" w:color="auto"/>
            <w:left w:val="none" w:sz="0" w:space="0" w:color="auto"/>
            <w:bottom w:val="none" w:sz="0" w:space="0" w:color="auto"/>
            <w:right w:val="none" w:sz="0" w:space="0" w:color="auto"/>
          </w:divBdr>
        </w:div>
        <w:div w:id="752170450">
          <w:marLeft w:val="640"/>
          <w:marRight w:val="0"/>
          <w:marTop w:val="0"/>
          <w:marBottom w:val="0"/>
          <w:divBdr>
            <w:top w:val="none" w:sz="0" w:space="0" w:color="auto"/>
            <w:left w:val="none" w:sz="0" w:space="0" w:color="auto"/>
            <w:bottom w:val="none" w:sz="0" w:space="0" w:color="auto"/>
            <w:right w:val="none" w:sz="0" w:space="0" w:color="auto"/>
          </w:divBdr>
        </w:div>
        <w:div w:id="1584533149">
          <w:marLeft w:val="640"/>
          <w:marRight w:val="0"/>
          <w:marTop w:val="0"/>
          <w:marBottom w:val="0"/>
          <w:divBdr>
            <w:top w:val="none" w:sz="0" w:space="0" w:color="auto"/>
            <w:left w:val="none" w:sz="0" w:space="0" w:color="auto"/>
            <w:bottom w:val="none" w:sz="0" w:space="0" w:color="auto"/>
            <w:right w:val="none" w:sz="0" w:space="0" w:color="auto"/>
          </w:divBdr>
        </w:div>
        <w:div w:id="980697355">
          <w:marLeft w:val="640"/>
          <w:marRight w:val="0"/>
          <w:marTop w:val="0"/>
          <w:marBottom w:val="0"/>
          <w:divBdr>
            <w:top w:val="none" w:sz="0" w:space="0" w:color="auto"/>
            <w:left w:val="none" w:sz="0" w:space="0" w:color="auto"/>
            <w:bottom w:val="none" w:sz="0" w:space="0" w:color="auto"/>
            <w:right w:val="none" w:sz="0" w:space="0" w:color="auto"/>
          </w:divBdr>
        </w:div>
        <w:div w:id="1765607661">
          <w:marLeft w:val="640"/>
          <w:marRight w:val="0"/>
          <w:marTop w:val="0"/>
          <w:marBottom w:val="0"/>
          <w:divBdr>
            <w:top w:val="none" w:sz="0" w:space="0" w:color="auto"/>
            <w:left w:val="none" w:sz="0" w:space="0" w:color="auto"/>
            <w:bottom w:val="none" w:sz="0" w:space="0" w:color="auto"/>
            <w:right w:val="none" w:sz="0" w:space="0" w:color="auto"/>
          </w:divBdr>
        </w:div>
        <w:div w:id="2016031816">
          <w:marLeft w:val="640"/>
          <w:marRight w:val="0"/>
          <w:marTop w:val="0"/>
          <w:marBottom w:val="0"/>
          <w:divBdr>
            <w:top w:val="none" w:sz="0" w:space="0" w:color="auto"/>
            <w:left w:val="none" w:sz="0" w:space="0" w:color="auto"/>
            <w:bottom w:val="none" w:sz="0" w:space="0" w:color="auto"/>
            <w:right w:val="none" w:sz="0" w:space="0" w:color="auto"/>
          </w:divBdr>
        </w:div>
        <w:div w:id="892039585">
          <w:marLeft w:val="640"/>
          <w:marRight w:val="0"/>
          <w:marTop w:val="0"/>
          <w:marBottom w:val="0"/>
          <w:divBdr>
            <w:top w:val="none" w:sz="0" w:space="0" w:color="auto"/>
            <w:left w:val="none" w:sz="0" w:space="0" w:color="auto"/>
            <w:bottom w:val="none" w:sz="0" w:space="0" w:color="auto"/>
            <w:right w:val="none" w:sz="0" w:space="0" w:color="auto"/>
          </w:divBdr>
        </w:div>
        <w:div w:id="1442914262">
          <w:marLeft w:val="640"/>
          <w:marRight w:val="0"/>
          <w:marTop w:val="0"/>
          <w:marBottom w:val="0"/>
          <w:divBdr>
            <w:top w:val="none" w:sz="0" w:space="0" w:color="auto"/>
            <w:left w:val="none" w:sz="0" w:space="0" w:color="auto"/>
            <w:bottom w:val="none" w:sz="0" w:space="0" w:color="auto"/>
            <w:right w:val="none" w:sz="0" w:space="0" w:color="auto"/>
          </w:divBdr>
        </w:div>
        <w:div w:id="1488549881">
          <w:marLeft w:val="640"/>
          <w:marRight w:val="0"/>
          <w:marTop w:val="0"/>
          <w:marBottom w:val="0"/>
          <w:divBdr>
            <w:top w:val="none" w:sz="0" w:space="0" w:color="auto"/>
            <w:left w:val="none" w:sz="0" w:space="0" w:color="auto"/>
            <w:bottom w:val="none" w:sz="0" w:space="0" w:color="auto"/>
            <w:right w:val="none" w:sz="0" w:space="0" w:color="auto"/>
          </w:divBdr>
        </w:div>
        <w:div w:id="806582726">
          <w:marLeft w:val="640"/>
          <w:marRight w:val="0"/>
          <w:marTop w:val="0"/>
          <w:marBottom w:val="0"/>
          <w:divBdr>
            <w:top w:val="none" w:sz="0" w:space="0" w:color="auto"/>
            <w:left w:val="none" w:sz="0" w:space="0" w:color="auto"/>
            <w:bottom w:val="none" w:sz="0" w:space="0" w:color="auto"/>
            <w:right w:val="none" w:sz="0" w:space="0" w:color="auto"/>
          </w:divBdr>
        </w:div>
        <w:div w:id="1195580991">
          <w:marLeft w:val="640"/>
          <w:marRight w:val="0"/>
          <w:marTop w:val="0"/>
          <w:marBottom w:val="0"/>
          <w:divBdr>
            <w:top w:val="none" w:sz="0" w:space="0" w:color="auto"/>
            <w:left w:val="none" w:sz="0" w:space="0" w:color="auto"/>
            <w:bottom w:val="none" w:sz="0" w:space="0" w:color="auto"/>
            <w:right w:val="none" w:sz="0" w:space="0" w:color="auto"/>
          </w:divBdr>
        </w:div>
        <w:div w:id="1912110681">
          <w:marLeft w:val="640"/>
          <w:marRight w:val="0"/>
          <w:marTop w:val="0"/>
          <w:marBottom w:val="0"/>
          <w:divBdr>
            <w:top w:val="none" w:sz="0" w:space="0" w:color="auto"/>
            <w:left w:val="none" w:sz="0" w:space="0" w:color="auto"/>
            <w:bottom w:val="none" w:sz="0" w:space="0" w:color="auto"/>
            <w:right w:val="none" w:sz="0" w:space="0" w:color="auto"/>
          </w:divBdr>
        </w:div>
        <w:div w:id="1213037708">
          <w:marLeft w:val="640"/>
          <w:marRight w:val="0"/>
          <w:marTop w:val="0"/>
          <w:marBottom w:val="0"/>
          <w:divBdr>
            <w:top w:val="none" w:sz="0" w:space="0" w:color="auto"/>
            <w:left w:val="none" w:sz="0" w:space="0" w:color="auto"/>
            <w:bottom w:val="none" w:sz="0" w:space="0" w:color="auto"/>
            <w:right w:val="none" w:sz="0" w:space="0" w:color="auto"/>
          </w:divBdr>
        </w:div>
        <w:div w:id="851575675">
          <w:marLeft w:val="640"/>
          <w:marRight w:val="0"/>
          <w:marTop w:val="0"/>
          <w:marBottom w:val="0"/>
          <w:divBdr>
            <w:top w:val="none" w:sz="0" w:space="0" w:color="auto"/>
            <w:left w:val="none" w:sz="0" w:space="0" w:color="auto"/>
            <w:bottom w:val="none" w:sz="0" w:space="0" w:color="auto"/>
            <w:right w:val="none" w:sz="0" w:space="0" w:color="auto"/>
          </w:divBdr>
        </w:div>
        <w:div w:id="415710021">
          <w:marLeft w:val="640"/>
          <w:marRight w:val="0"/>
          <w:marTop w:val="0"/>
          <w:marBottom w:val="0"/>
          <w:divBdr>
            <w:top w:val="none" w:sz="0" w:space="0" w:color="auto"/>
            <w:left w:val="none" w:sz="0" w:space="0" w:color="auto"/>
            <w:bottom w:val="none" w:sz="0" w:space="0" w:color="auto"/>
            <w:right w:val="none" w:sz="0" w:space="0" w:color="auto"/>
          </w:divBdr>
        </w:div>
        <w:div w:id="1374386764">
          <w:marLeft w:val="640"/>
          <w:marRight w:val="0"/>
          <w:marTop w:val="0"/>
          <w:marBottom w:val="0"/>
          <w:divBdr>
            <w:top w:val="none" w:sz="0" w:space="0" w:color="auto"/>
            <w:left w:val="none" w:sz="0" w:space="0" w:color="auto"/>
            <w:bottom w:val="none" w:sz="0" w:space="0" w:color="auto"/>
            <w:right w:val="none" w:sz="0" w:space="0" w:color="auto"/>
          </w:divBdr>
        </w:div>
        <w:div w:id="1795172632">
          <w:marLeft w:val="640"/>
          <w:marRight w:val="0"/>
          <w:marTop w:val="0"/>
          <w:marBottom w:val="0"/>
          <w:divBdr>
            <w:top w:val="none" w:sz="0" w:space="0" w:color="auto"/>
            <w:left w:val="none" w:sz="0" w:space="0" w:color="auto"/>
            <w:bottom w:val="none" w:sz="0" w:space="0" w:color="auto"/>
            <w:right w:val="none" w:sz="0" w:space="0" w:color="auto"/>
          </w:divBdr>
        </w:div>
        <w:div w:id="245381843">
          <w:marLeft w:val="640"/>
          <w:marRight w:val="0"/>
          <w:marTop w:val="0"/>
          <w:marBottom w:val="0"/>
          <w:divBdr>
            <w:top w:val="none" w:sz="0" w:space="0" w:color="auto"/>
            <w:left w:val="none" w:sz="0" w:space="0" w:color="auto"/>
            <w:bottom w:val="none" w:sz="0" w:space="0" w:color="auto"/>
            <w:right w:val="none" w:sz="0" w:space="0" w:color="auto"/>
          </w:divBdr>
        </w:div>
        <w:div w:id="1475102618">
          <w:marLeft w:val="640"/>
          <w:marRight w:val="0"/>
          <w:marTop w:val="0"/>
          <w:marBottom w:val="0"/>
          <w:divBdr>
            <w:top w:val="none" w:sz="0" w:space="0" w:color="auto"/>
            <w:left w:val="none" w:sz="0" w:space="0" w:color="auto"/>
            <w:bottom w:val="none" w:sz="0" w:space="0" w:color="auto"/>
            <w:right w:val="none" w:sz="0" w:space="0" w:color="auto"/>
          </w:divBdr>
        </w:div>
        <w:div w:id="2122798066">
          <w:marLeft w:val="640"/>
          <w:marRight w:val="0"/>
          <w:marTop w:val="0"/>
          <w:marBottom w:val="0"/>
          <w:divBdr>
            <w:top w:val="none" w:sz="0" w:space="0" w:color="auto"/>
            <w:left w:val="none" w:sz="0" w:space="0" w:color="auto"/>
            <w:bottom w:val="none" w:sz="0" w:space="0" w:color="auto"/>
            <w:right w:val="none" w:sz="0" w:space="0" w:color="auto"/>
          </w:divBdr>
        </w:div>
        <w:div w:id="386728753">
          <w:marLeft w:val="640"/>
          <w:marRight w:val="0"/>
          <w:marTop w:val="0"/>
          <w:marBottom w:val="0"/>
          <w:divBdr>
            <w:top w:val="none" w:sz="0" w:space="0" w:color="auto"/>
            <w:left w:val="none" w:sz="0" w:space="0" w:color="auto"/>
            <w:bottom w:val="none" w:sz="0" w:space="0" w:color="auto"/>
            <w:right w:val="none" w:sz="0" w:space="0" w:color="auto"/>
          </w:divBdr>
        </w:div>
        <w:div w:id="114296468">
          <w:marLeft w:val="640"/>
          <w:marRight w:val="0"/>
          <w:marTop w:val="0"/>
          <w:marBottom w:val="0"/>
          <w:divBdr>
            <w:top w:val="none" w:sz="0" w:space="0" w:color="auto"/>
            <w:left w:val="none" w:sz="0" w:space="0" w:color="auto"/>
            <w:bottom w:val="none" w:sz="0" w:space="0" w:color="auto"/>
            <w:right w:val="none" w:sz="0" w:space="0" w:color="auto"/>
          </w:divBdr>
        </w:div>
        <w:div w:id="1593705236">
          <w:marLeft w:val="640"/>
          <w:marRight w:val="0"/>
          <w:marTop w:val="0"/>
          <w:marBottom w:val="0"/>
          <w:divBdr>
            <w:top w:val="none" w:sz="0" w:space="0" w:color="auto"/>
            <w:left w:val="none" w:sz="0" w:space="0" w:color="auto"/>
            <w:bottom w:val="none" w:sz="0" w:space="0" w:color="auto"/>
            <w:right w:val="none" w:sz="0" w:space="0" w:color="auto"/>
          </w:divBdr>
        </w:div>
        <w:div w:id="818032466">
          <w:marLeft w:val="640"/>
          <w:marRight w:val="0"/>
          <w:marTop w:val="0"/>
          <w:marBottom w:val="0"/>
          <w:divBdr>
            <w:top w:val="none" w:sz="0" w:space="0" w:color="auto"/>
            <w:left w:val="none" w:sz="0" w:space="0" w:color="auto"/>
            <w:bottom w:val="none" w:sz="0" w:space="0" w:color="auto"/>
            <w:right w:val="none" w:sz="0" w:space="0" w:color="auto"/>
          </w:divBdr>
        </w:div>
        <w:div w:id="1772236671">
          <w:marLeft w:val="640"/>
          <w:marRight w:val="0"/>
          <w:marTop w:val="0"/>
          <w:marBottom w:val="0"/>
          <w:divBdr>
            <w:top w:val="none" w:sz="0" w:space="0" w:color="auto"/>
            <w:left w:val="none" w:sz="0" w:space="0" w:color="auto"/>
            <w:bottom w:val="none" w:sz="0" w:space="0" w:color="auto"/>
            <w:right w:val="none" w:sz="0" w:space="0" w:color="auto"/>
          </w:divBdr>
        </w:div>
        <w:div w:id="655845454">
          <w:marLeft w:val="640"/>
          <w:marRight w:val="0"/>
          <w:marTop w:val="0"/>
          <w:marBottom w:val="0"/>
          <w:divBdr>
            <w:top w:val="none" w:sz="0" w:space="0" w:color="auto"/>
            <w:left w:val="none" w:sz="0" w:space="0" w:color="auto"/>
            <w:bottom w:val="none" w:sz="0" w:space="0" w:color="auto"/>
            <w:right w:val="none" w:sz="0" w:space="0" w:color="auto"/>
          </w:divBdr>
        </w:div>
        <w:div w:id="682244510">
          <w:marLeft w:val="640"/>
          <w:marRight w:val="0"/>
          <w:marTop w:val="0"/>
          <w:marBottom w:val="0"/>
          <w:divBdr>
            <w:top w:val="none" w:sz="0" w:space="0" w:color="auto"/>
            <w:left w:val="none" w:sz="0" w:space="0" w:color="auto"/>
            <w:bottom w:val="none" w:sz="0" w:space="0" w:color="auto"/>
            <w:right w:val="none" w:sz="0" w:space="0" w:color="auto"/>
          </w:divBdr>
        </w:div>
        <w:div w:id="1908563442">
          <w:marLeft w:val="640"/>
          <w:marRight w:val="0"/>
          <w:marTop w:val="0"/>
          <w:marBottom w:val="0"/>
          <w:divBdr>
            <w:top w:val="none" w:sz="0" w:space="0" w:color="auto"/>
            <w:left w:val="none" w:sz="0" w:space="0" w:color="auto"/>
            <w:bottom w:val="none" w:sz="0" w:space="0" w:color="auto"/>
            <w:right w:val="none" w:sz="0" w:space="0" w:color="auto"/>
          </w:divBdr>
        </w:div>
        <w:div w:id="1023360267">
          <w:marLeft w:val="640"/>
          <w:marRight w:val="0"/>
          <w:marTop w:val="0"/>
          <w:marBottom w:val="0"/>
          <w:divBdr>
            <w:top w:val="none" w:sz="0" w:space="0" w:color="auto"/>
            <w:left w:val="none" w:sz="0" w:space="0" w:color="auto"/>
            <w:bottom w:val="none" w:sz="0" w:space="0" w:color="auto"/>
            <w:right w:val="none" w:sz="0" w:space="0" w:color="auto"/>
          </w:divBdr>
        </w:div>
        <w:div w:id="1581794031">
          <w:marLeft w:val="640"/>
          <w:marRight w:val="0"/>
          <w:marTop w:val="0"/>
          <w:marBottom w:val="0"/>
          <w:divBdr>
            <w:top w:val="none" w:sz="0" w:space="0" w:color="auto"/>
            <w:left w:val="none" w:sz="0" w:space="0" w:color="auto"/>
            <w:bottom w:val="none" w:sz="0" w:space="0" w:color="auto"/>
            <w:right w:val="none" w:sz="0" w:space="0" w:color="auto"/>
          </w:divBdr>
        </w:div>
        <w:div w:id="1582718694">
          <w:marLeft w:val="640"/>
          <w:marRight w:val="0"/>
          <w:marTop w:val="0"/>
          <w:marBottom w:val="0"/>
          <w:divBdr>
            <w:top w:val="none" w:sz="0" w:space="0" w:color="auto"/>
            <w:left w:val="none" w:sz="0" w:space="0" w:color="auto"/>
            <w:bottom w:val="none" w:sz="0" w:space="0" w:color="auto"/>
            <w:right w:val="none" w:sz="0" w:space="0" w:color="auto"/>
          </w:divBdr>
        </w:div>
        <w:div w:id="883446952">
          <w:marLeft w:val="640"/>
          <w:marRight w:val="0"/>
          <w:marTop w:val="0"/>
          <w:marBottom w:val="0"/>
          <w:divBdr>
            <w:top w:val="none" w:sz="0" w:space="0" w:color="auto"/>
            <w:left w:val="none" w:sz="0" w:space="0" w:color="auto"/>
            <w:bottom w:val="none" w:sz="0" w:space="0" w:color="auto"/>
            <w:right w:val="none" w:sz="0" w:space="0" w:color="auto"/>
          </w:divBdr>
        </w:div>
        <w:div w:id="1449278684">
          <w:marLeft w:val="640"/>
          <w:marRight w:val="0"/>
          <w:marTop w:val="0"/>
          <w:marBottom w:val="0"/>
          <w:divBdr>
            <w:top w:val="none" w:sz="0" w:space="0" w:color="auto"/>
            <w:left w:val="none" w:sz="0" w:space="0" w:color="auto"/>
            <w:bottom w:val="none" w:sz="0" w:space="0" w:color="auto"/>
            <w:right w:val="none" w:sz="0" w:space="0" w:color="auto"/>
          </w:divBdr>
        </w:div>
        <w:div w:id="1634752599">
          <w:marLeft w:val="640"/>
          <w:marRight w:val="0"/>
          <w:marTop w:val="0"/>
          <w:marBottom w:val="0"/>
          <w:divBdr>
            <w:top w:val="none" w:sz="0" w:space="0" w:color="auto"/>
            <w:left w:val="none" w:sz="0" w:space="0" w:color="auto"/>
            <w:bottom w:val="none" w:sz="0" w:space="0" w:color="auto"/>
            <w:right w:val="none" w:sz="0" w:space="0" w:color="auto"/>
          </w:divBdr>
        </w:div>
        <w:div w:id="486090520">
          <w:marLeft w:val="640"/>
          <w:marRight w:val="0"/>
          <w:marTop w:val="0"/>
          <w:marBottom w:val="0"/>
          <w:divBdr>
            <w:top w:val="none" w:sz="0" w:space="0" w:color="auto"/>
            <w:left w:val="none" w:sz="0" w:space="0" w:color="auto"/>
            <w:bottom w:val="none" w:sz="0" w:space="0" w:color="auto"/>
            <w:right w:val="none" w:sz="0" w:space="0" w:color="auto"/>
          </w:divBdr>
        </w:div>
        <w:div w:id="1497265329">
          <w:marLeft w:val="640"/>
          <w:marRight w:val="0"/>
          <w:marTop w:val="0"/>
          <w:marBottom w:val="0"/>
          <w:divBdr>
            <w:top w:val="none" w:sz="0" w:space="0" w:color="auto"/>
            <w:left w:val="none" w:sz="0" w:space="0" w:color="auto"/>
            <w:bottom w:val="none" w:sz="0" w:space="0" w:color="auto"/>
            <w:right w:val="none" w:sz="0" w:space="0" w:color="auto"/>
          </w:divBdr>
        </w:div>
        <w:div w:id="1666394561">
          <w:marLeft w:val="640"/>
          <w:marRight w:val="0"/>
          <w:marTop w:val="0"/>
          <w:marBottom w:val="0"/>
          <w:divBdr>
            <w:top w:val="none" w:sz="0" w:space="0" w:color="auto"/>
            <w:left w:val="none" w:sz="0" w:space="0" w:color="auto"/>
            <w:bottom w:val="none" w:sz="0" w:space="0" w:color="auto"/>
            <w:right w:val="none" w:sz="0" w:space="0" w:color="auto"/>
          </w:divBdr>
        </w:div>
        <w:div w:id="1506825372">
          <w:marLeft w:val="640"/>
          <w:marRight w:val="0"/>
          <w:marTop w:val="0"/>
          <w:marBottom w:val="0"/>
          <w:divBdr>
            <w:top w:val="none" w:sz="0" w:space="0" w:color="auto"/>
            <w:left w:val="none" w:sz="0" w:space="0" w:color="auto"/>
            <w:bottom w:val="none" w:sz="0" w:space="0" w:color="auto"/>
            <w:right w:val="none" w:sz="0" w:space="0" w:color="auto"/>
          </w:divBdr>
        </w:div>
        <w:div w:id="91559280">
          <w:marLeft w:val="640"/>
          <w:marRight w:val="0"/>
          <w:marTop w:val="0"/>
          <w:marBottom w:val="0"/>
          <w:divBdr>
            <w:top w:val="none" w:sz="0" w:space="0" w:color="auto"/>
            <w:left w:val="none" w:sz="0" w:space="0" w:color="auto"/>
            <w:bottom w:val="none" w:sz="0" w:space="0" w:color="auto"/>
            <w:right w:val="none" w:sz="0" w:space="0" w:color="auto"/>
          </w:divBdr>
        </w:div>
        <w:div w:id="1903442978">
          <w:marLeft w:val="640"/>
          <w:marRight w:val="0"/>
          <w:marTop w:val="0"/>
          <w:marBottom w:val="0"/>
          <w:divBdr>
            <w:top w:val="none" w:sz="0" w:space="0" w:color="auto"/>
            <w:left w:val="none" w:sz="0" w:space="0" w:color="auto"/>
            <w:bottom w:val="none" w:sz="0" w:space="0" w:color="auto"/>
            <w:right w:val="none" w:sz="0" w:space="0" w:color="auto"/>
          </w:divBdr>
        </w:div>
        <w:div w:id="1802653484">
          <w:marLeft w:val="640"/>
          <w:marRight w:val="0"/>
          <w:marTop w:val="0"/>
          <w:marBottom w:val="0"/>
          <w:divBdr>
            <w:top w:val="none" w:sz="0" w:space="0" w:color="auto"/>
            <w:left w:val="none" w:sz="0" w:space="0" w:color="auto"/>
            <w:bottom w:val="none" w:sz="0" w:space="0" w:color="auto"/>
            <w:right w:val="none" w:sz="0" w:space="0" w:color="auto"/>
          </w:divBdr>
        </w:div>
        <w:div w:id="1941335993">
          <w:marLeft w:val="640"/>
          <w:marRight w:val="0"/>
          <w:marTop w:val="0"/>
          <w:marBottom w:val="0"/>
          <w:divBdr>
            <w:top w:val="none" w:sz="0" w:space="0" w:color="auto"/>
            <w:left w:val="none" w:sz="0" w:space="0" w:color="auto"/>
            <w:bottom w:val="none" w:sz="0" w:space="0" w:color="auto"/>
            <w:right w:val="none" w:sz="0" w:space="0" w:color="auto"/>
          </w:divBdr>
        </w:div>
        <w:div w:id="1098720361">
          <w:marLeft w:val="640"/>
          <w:marRight w:val="0"/>
          <w:marTop w:val="0"/>
          <w:marBottom w:val="0"/>
          <w:divBdr>
            <w:top w:val="none" w:sz="0" w:space="0" w:color="auto"/>
            <w:left w:val="none" w:sz="0" w:space="0" w:color="auto"/>
            <w:bottom w:val="none" w:sz="0" w:space="0" w:color="auto"/>
            <w:right w:val="none" w:sz="0" w:space="0" w:color="auto"/>
          </w:divBdr>
        </w:div>
        <w:div w:id="1703361941">
          <w:marLeft w:val="640"/>
          <w:marRight w:val="0"/>
          <w:marTop w:val="0"/>
          <w:marBottom w:val="0"/>
          <w:divBdr>
            <w:top w:val="none" w:sz="0" w:space="0" w:color="auto"/>
            <w:left w:val="none" w:sz="0" w:space="0" w:color="auto"/>
            <w:bottom w:val="none" w:sz="0" w:space="0" w:color="auto"/>
            <w:right w:val="none" w:sz="0" w:space="0" w:color="auto"/>
          </w:divBdr>
        </w:div>
        <w:div w:id="537938698">
          <w:marLeft w:val="640"/>
          <w:marRight w:val="0"/>
          <w:marTop w:val="0"/>
          <w:marBottom w:val="0"/>
          <w:divBdr>
            <w:top w:val="none" w:sz="0" w:space="0" w:color="auto"/>
            <w:left w:val="none" w:sz="0" w:space="0" w:color="auto"/>
            <w:bottom w:val="none" w:sz="0" w:space="0" w:color="auto"/>
            <w:right w:val="none" w:sz="0" w:space="0" w:color="auto"/>
          </w:divBdr>
        </w:div>
      </w:divsChild>
    </w:div>
    <w:div w:id="1526167755">
      <w:bodyDiv w:val="1"/>
      <w:marLeft w:val="0"/>
      <w:marRight w:val="0"/>
      <w:marTop w:val="0"/>
      <w:marBottom w:val="0"/>
      <w:divBdr>
        <w:top w:val="none" w:sz="0" w:space="0" w:color="auto"/>
        <w:left w:val="none" w:sz="0" w:space="0" w:color="auto"/>
        <w:bottom w:val="none" w:sz="0" w:space="0" w:color="auto"/>
        <w:right w:val="none" w:sz="0" w:space="0" w:color="auto"/>
      </w:divBdr>
    </w:div>
    <w:div w:id="1528451332">
      <w:bodyDiv w:val="1"/>
      <w:marLeft w:val="0"/>
      <w:marRight w:val="0"/>
      <w:marTop w:val="0"/>
      <w:marBottom w:val="0"/>
      <w:divBdr>
        <w:top w:val="none" w:sz="0" w:space="0" w:color="auto"/>
        <w:left w:val="none" w:sz="0" w:space="0" w:color="auto"/>
        <w:bottom w:val="none" w:sz="0" w:space="0" w:color="auto"/>
        <w:right w:val="none" w:sz="0" w:space="0" w:color="auto"/>
      </w:divBdr>
      <w:divsChild>
        <w:div w:id="263081014">
          <w:marLeft w:val="640"/>
          <w:marRight w:val="0"/>
          <w:marTop w:val="0"/>
          <w:marBottom w:val="0"/>
          <w:divBdr>
            <w:top w:val="none" w:sz="0" w:space="0" w:color="auto"/>
            <w:left w:val="none" w:sz="0" w:space="0" w:color="auto"/>
            <w:bottom w:val="none" w:sz="0" w:space="0" w:color="auto"/>
            <w:right w:val="none" w:sz="0" w:space="0" w:color="auto"/>
          </w:divBdr>
        </w:div>
        <w:div w:id="1630936598">
          <w:marLeft w:val="640"/>
          <w:marRight w:val="0"/>
          <w:marTop w:val="0"/>
          <w:marBottom w:val="0"/>
          <w:divBdr>
            <w:top w:val="none" w:sz="0" w:space="0" w:color="auto"/>
            <w:left w:val="none" w:sz="0" w:space="0" w:color="auto"/>
            <w:bottom w:val="none" w:sz="0" w:space="0" w:color="auto"/>
            <w:right w:val="none" w:sz="0" w:space="0" w:color="auto"/>
          </w:divBdr>
        </w:div>
        <w:div w:id="1034961594">
          <w:marLeft w:val="640"/>
          <w:marRight w:val="0"/>
          <w:marTop w:val="0"/>
          <w:marBottom w:val="0"/>
          <w:divBdr>
            <w:top w:val="none" w:sz="0" w:space="0" w:color="auto"/>
            <w:left w:val="none" w:sz="0" w:space="0" w:color="auto"/>
            <w:bottom w:val="none" w:sz="0" w:space="0" w:color="auto"/>
            <w:right w:val="none" w:sz="0" w:space="0" w:color="auto"/>
          </w:divBdr>
        </w:div>
        <w:div w:id="2112583759">
          <w:marLeft w:val="640"/>
          <w:marRight w:val="0"/>
          <w:marTop w:val="0"/>
          <w:marBottom w:val="0"/>
          <w:divBdr>
            <w:top w:val="none" w:sz="0" w:space="0" w:color="auto"/>
            <w:left w:val="none" w:sz="0" w:space="0" w:color="auto"/>
            <w:bottom w:val="none" w:sz="0" w:space="0" w:color="auto"/>
            <w:right w:val="none" w:sz="0" w:space="0" w:color="auto"/>
          </w:divBdr>
        </w:div>
        <w:div w:id="729619471">
          <w:marLeft w:val="640"/>
          <w:marRight w:val="0"/>
          <w:marTop w:val="0"/>
          <w:marBottom w:val="0"/>
          <w:divBdr>
            <w:top w:val="none" w:sz="0" w:space="0" w:color="auto"/>
            <w:left w:val="none" w:sz="0" w:space="0" w:color="auto"/>
            <w:bottom w:val="none" w:sz="0" w:space="0" w:color="auto"/>
            <w:right w:val="none" w:sz="0" w:space="0" w:color="auto"/>
          </w:divBdr>
        </w:div>
        <w:div w:id="80176731">
          <w:marLeft w:val="640"/>
          <w:marRight w:val="0"/>
          <w:marTop w:val="0"/>
          <w:marBottom w:val="0"/>
          <w:divBdr>
            <w:top w:val="none" w:sz="0" w:space="0" w:color="auto"/>
            <w:left w:val="none" w:sz="0" w:space="0" w:color="auto"/>
            <w:bottom w:val="none" w:sz="0" w:space="0" w:color="auto"/>
            <w:right w:val="none" w:sz="0" w:space="0" w:color="auto"/>
          </w:divBdr>
        </w:div>
        <w:div w:id="1390307157">
          <w:marLeft w:val="640"/>
          <w:marRight w:val="0"/>
          <w:marTop w:val="0"/>
          <w:marBottom w:val="0"/>
          <w:divBdr>
            <w:top w:val="none" w:sz="0" w:space="0" w:color="auto"/>
            <w:left w:val="none" w:sz="0" w:space="0" w:color="auto"/>
            <w:bottom w:val="none" w:sz="0" w:space="0" w:color="auto"/>
            <w:right w:val="none" w:sz="0" w:space="0" w:color="auto"/>
          </w:divBdr>
        </w:div>
        <w:div w:id="1279291989">
          <w:marLeft w:val="640"/>
          <w:marRight w:val="0"/>
          <w:marTop w:val="0"/>
          <w:marBottom w:val="0"/>
          <w:divBdr>
            <w:top w:val="none" w:sz="0" w:space="0" w:color="auto"/>
            <w:left w:val="none" w:sz="0" w:space="0" w:color="auto"/>
            <w:bottom w:val="none" w:sz="0" w:space="0" w:color="auto"/>
            <w:right w:val="none" w:sz="0" w:space="0" w:color="auto"/>
          </w:divBdr>
        </w:div>
        <w:div w:id="1680044192">
          <w:marLeft w:val="640"/>
          <w:marRight w:val="0"/>
          <w:marTop w:val="0"/>
          <w:marBottom w:val="0"/>
          <w:divBdr>
            <w:top w:val="none" w:sz="0" w:space="0" w:color="auto"/>
            <w:left w:val="none" w:sz="0" w:space="0" w:color="auto"/>
            <w:bottom w:val="none" w:sz="0" w:space="0" w:color="auto"/>
            <w:right w:val="none" w:sz="0" w:space="0" w:color="auto"/>
          </w:divBdr>
        </w:div>
        <w:div w:id="1121218666">
          <w:marLeft w:val="640"/>
          <w:marRight w:val="0"/>
          <w:marTop w:val="0"/>
          <w:marBottom w:val="0"/>
          <w:divBdr>
            <w:top w:val="none" w:sz="0" w:space="0" w:color="auto"/>
            <w:left w:val="none" w:sz="0" w:space="0" w:color="auto"/>
            <w:bottom w:val="none" w:sz="0" w:space="0" w:color="auto"/>
            <w:right w:val="none" w:sz="0" w:space="0" w:color="auto"/>
          </w:divBdr>
        </w:div>
        <w:div w:id="1122262024">
          <w:marLeft w:val="640"/>
          <w:marRight w:val="0"/>
          <w:marTop w:val="0"/>
          <w:marBottom w:val="0"/>
          <w:divBdr>
            <w:top w:val="none" w:sz="0" w:space="0" w:color="auto"/>
            <w:left w:val="none" w:sz="0" w:space="0" w:color="auto"/>
            <w:bottom w:val="none" w:sz="0" w:space="0" w:color="auto"/>
            <w:right w:val="none" w:sz="0" w:space="0" w:color="auto"/>
          </w:divBdr>
        </w:div>
        <w:div w:id="850991291">
          <w:marLeft w:val="640"/>
          <w:marRight w:val="0"/>
          <w:marTop w:val="0"/>
          <w:marBottom w:val="0"/>
          <w:divBdr>
            <w:top w:val="none" w:sz="0" w:space="0" w:color="auto"/>
            <w:left w:val="none" w:sz="0" w:space="0" w:color="auto"/>
            <w:bottom w:val="none" w:sz="0" w:space="0" w:color="auto"/>
            <w:right w:val="none" w:sz="0" w:space="0" w:color="auto"/>
          </w:divBdr>
        </w:div>
        <w:div w:id="1229148351">
          <w:marLeft w:val="640"/>
          <w:marRight w:val="0"/>
          <w:marTop w:val="0"/>
          <w:marBottom w:val="0"/>
          <w:divBdr>
            <w:top w:val="none" w:sz="0" w:space="0" w:color="auto"/>
            <w:left w:val="none" w:sz="0" w:space="0" w:color="auto"/>
            <w:bottom w:val="none" w:sz="0" w:space="0" w:color="auto"/>
            <w:right w:val="none" w:sz="0" w:space="0" w:color="auto"/>
          </w:divBdr>
        </w:div>
        <w:div w:id="1501963961">
          <w:marLeft w:val="640"/>
          <w:marRight w:val="0"/>
          <w:marTop w:val="0"/>
          <w:marBottom w:val="0"/>
          <w:divBdr>
            <w:top w:val="none" w:sz="0" w:space="0" w:color="auto"/>
            <w:left w:val="none" w:sz="0" w:space="0" w:color="auto"/>
            <w:bottom w:val="none" w:sz="0" w:space="0" w:color="auto"/>
            <w:right w:val="none" w:sz="0" w:space="0" w:color="auto"/>
          </w:divBdr>
        </w:div>
        <w:div w:id="198050543">
          <w:marLeft w:val="640"/>
          <w:marRight w:val="0"/>
          <w:marTop w:val="0"/>
          <w:marBottom w:val="0"/>
          <w:divBdr>
            <w:top w:val="none" w:sz="0" w:space="0" w:color="auto"/>
            <w:left w:val="none" w:sz="0" w:space="0" w:color="auto"/>
            <w:bottom w:val="none" w:sz="0" w:space="0" w:color="auto"/>
            <w:right w:val="none" w:sz="0" w:space="0" w:color="auto"/>
          </w:divBdr>
        </w:div>
        <w:div w:id="28537008">
          <w:marLeft w:val="640"/>
          <w:marRight w:val="0"/>
          <w:marTop w:val="0"/>
          <w:marBottom w:val="0"/>
          <w:divBdr>
            <w:top w:val="none" w:sz="0" w:space="0" w:color="auto"/>
            <w:left w:val="none" w:sz="0" w:space="0" w:color="auto"/>
            <w:bottom w:val="none" w:sz="0" w:space="0" w:color="auto"/>
            <w:right w:val="none" w:sz="0" w:space="0" w:color="auto"/>
          </w:divBdr>
        </w:div>
        <w:div w:id="713771052">
          <w:marLeft w:val="640"/>
          <w:marRight w:val="0"/>
          <w:marTop w:val="0"/>
          <w:marBottom w:val="0"/>
          <w:divBdr>
            <w:top w:val="none" w:sz="0" w:space="0" w:color="auto"/>
            <w:left w:val="none" w:sz="0" w:space="0" w:color="auto"/>
            <w:bottom w:val="none" w:sz="0" w:space="0" w:color="auto"/>
            <w:right w:val="none" w:sz="0" w:space="0" w:color="auto"/>
          </w:divBdr>
        </w:div>
        <w:div w:id="1642423861">
          <w:marLeft w:val="640"/>
          <w:marRight w:val="0"/>
          <w:marTop w:val="0"/>
          <w:marBottom w:val="0"/>
          <w:divBdr>
            <w:top w:val="none" w:sz="0" w:space="0" w:color="auto"/>
            <w:left w:val="none" w:sz="0" w:space="0" w:color="auto"/>
            <w:bottom w:val="none" w:sz="0" w:space="0" w:color="auto"/>
            <w:right w:val="none" w:sz="0" w:space="0" w:color="auto"/>
          </w:divBdr>
        </w:div>
        <w:div w:id="375197643">
          <w:marLeft w:val="640"/>
          <w:marRight w:val="0"/>
          <w:marTop w:val="0"/>
          <w:marBottom w:val="0"/>
          <w:divBdr>
            <w:top w:val="none" w:sz="0" w:space="0" w:color="auto"/>
            <w:left w:val="none" w:sz="0" w:space="0" w:color="auto"/>
            <w:bottom w:val="none" w:sz="0" w:space="0" w:color="auto"/>
            <w:right w:val="none" w:sz="0" w:space="0" w:color="auto"/>
          </w:divBdr>
        </w:div>
        <w:div w:id="1692103361">
          <w:marLeft w:val="640"/>
          <w:marRight w:val="0"/>
          <w:marTop w:val="0"/>
          <w:marBottom w:val="0"/>
          <w:divBdr>
            <w:top w:val="none" w:sz="0" w:space="0" w:color="auto"/>
            <w:left w:val="none" w:sz="0" w:space="0" w:color="auto"/>
            <w:bottom w:val="none" w:sz="0" w:space="0" w:color="auto"/>
            <w:right w:val="none" w:sz="0" w:space="0" w:color="auto"/>
          </w:divBdr>
        </w:div>
        <w:div w:id="261256339">
          <w:marLeft w:val="640"/>
          <w:marRight w:val="0"/>
          <w:marTop w:val="0"/>
          <w:marBottom w:val="0"/>
          <w:divBdr>
            <w:top w:val="none" w:sz="0" w:space="0" w:color="auto"/>
            <w:left w:val="none" w:sz="0" w:space="0" w:color="auto"/>
            <w:bottom w:val="none" w:sz="0" w:space="0" w:color="auto"/>
            <w:right w:val="none" w:sz="0" w:space="0" w:color="auto"/>
          </w:divBdr>
        </w:div>
        <w:div w:id="1403479142">
          <w:marLeft w:val="640"/>
          <w:marRight w:val="0"/>
          <w:marTop w:val="0"/>
          <w:marBottom w:val="0"/>
          <w:divBdr>
            <w:top w:val="none" w:sz="0" w:space="0" w:color="auto"/>
            <w:left w:val="none" w:sz="0" w:space="0" w:color="auto"/>
            <w:bottom w:val="none" w:sz="0" w:space="0" w:color="auto"/>
            <w:right w:val="none" w:sz="0" w:space="0" w:color="auto"/>
          </w:divBdr>
        </w:div>
        <w:div w:id="847910919">
          <w:marLeft w:val="640"/>
          <w:marRight w:val="0"/>
          <w:marTop w:val="0"/>
          <w:marBottom w:val="0"/>
          <w:divBdr>
            <w:top w:val="none" w:sz="0" w:space="0" w:color="auto"/>
            <w:left w:val="none" w:sz="0" w:space="0" w:color="auto"/>
            <w:bottom w:val="none" w:sz="0" w:space="0" w:color="auto"/>
            <w:right w:val="none" w:sz="0" w:space="0" w:color="auto"/>
          </w:divBdr>
        </w:div>
        <w:div w:id="1361511345">
          <w:marLeft w:val="640"/>
          <w:marRight w:val="0"/>
          <w:marTop w:val="0"/>
          <w:marBottom w:val="0"/>
          <w:divBdr>
            <w:top w:val="none" w:sz="0" w:space="0" w:color="auto"/>
            <w:left w:val="none" w:sz="0" w:space="0" w:color="auto"/>
            <w:bottom w:val="none" w:sz="0" w:space="0" w:color="auto"/>
            <w:right w:val="none" w:sz="0" w:space="0" w:color="auto"/>
          </w:divBdr>
        </w:div>
        <w:div w:id="878859797">
          <w:marLeft w:val="640"/>
          <w:marRight w:val="0"/>
          <w:marTop w:val="0"/>
          <w:marBottom w:val="0"/>
          <w:divBdr>
            <w:top w:val="none" w:sz="0" w:space="0" w:color="auto"/>
            <w:left w:val="none" w:sz="0" w:space="0" w:color="auto"/>
            <w:bottom w:val="none" w:sz="0" w:space="0" w:color="auto"/>
            <w:right w:val="none" w:sz="0" w:space="0" w:color="auto"/>
          </w:divBdr>
        </w:div>
        <w:div w:id="26217924">
          <w:marLeft w:val="640"/>
          <w:marRight w:val="0"/>
          <w:marTop w:val="0"/>
          <w:marBottom w:val="0"/>
          <w:divBdr>
            <w:top w:val="none" w:sz="0" w:space="0" w:color="auto"/>
            <w:left w:val="none" w:sz="0" w:space="0" w:color="auto"/>
            <w:bottom w:val="none" w:sz="0" w:space="0" w:color="auto"/>
            <w:right w:val="none" w:sz="0" w:space="0" w:color="auto"/>
          </w:divBdr>
        </w:div>
        <w:div w:id="306595705">
          <w:marLeft w:val="640"/>
          <w:marRight w:val="0"/>
          <w:marTop w:val="0"/>
          <w:marBottom w:val="0"/>
          <w:divBdr>
            <w:top w:val="none" w:sz="0" w:space="0" w:color="auto"/>
            <w:left w:val="none" w:sz="0" w:space="0" w:color="auto"/>
            <w:bottom w:val="none" w:sz="0" w:space="0" w:color="auto"/>
            <w:right w:val="none" w:sz="0" w:space="0" w:color="auto"/>
          </w:divBdr>
        </w:div>
        <w:div w:id="2086759092">
          <w:marLeft w:val="640"/>
          <w:marRight w:val="0"/>
          <w:marTop w:val="0"/>
          <w:marBottom w:val="0"/>
          <w:divBdr>
            <w:top w:val="none" w:sz="0" w:space="0" w:color="auto"/>
            <w:left w:val="none" w:sz="0" w:space="0" w:color="auto"/>
            <w:bottom w:val="none" w:sz="0" w:space="0" w:color="auto"/>
            <w:right w:val="none" w:sz="0" w:space="0" w:color="auto"/>
          </w:divBdr>
        </w:div>
        <w:div w:id="511727977">
          <w:marLeft w:val="640"/>
          <w:marRight w:val="0"/>
          <w:marTop w:val="0"/>
          <w:marBottom w:val="0"/>
          <w:divBdr>
            <w:top w:val="none" w:sz="0" w:space="0" w:color="auto"/>
            <w:left w:val="none" w:sz="0" w:space="0" w:color="auto"/>
            <w:bottom w:val="none" w:sz="0" w:space="0" w:color="auto"/>
            <w:right w:val="none" w:sz="0" w:space="0" w:color="auto"/>
          </w:divBdr>
        </w:div>
        <w:div w:id="1063989604">
          <w:marLeft w:val="640"/>
          <w:marRight w:val="0"/>
          <w:marTop w:val="0"/>
          <w:marBottom w:val="0"/>
          <w:divBdr>
            <w:top w:val="none" w:sz="0" w:space="0" w:color="auto"/>
            <w:left w:val="none" w:sz="0" w:space="0" w:color="auto"/>
            <w:bottom w:val="none" w:sz="0" w:space="0" w:color="auto"/>
            <w:right w:val="none" w:sz="0" w:space="0" w:color="auto"/>
          </w:divBdr>
        </w:div>
        <w:div w:id="1895919843">
          <w:marLeft w:val="640"/>
          <w:marRight w:val="0"/>
          <w:marTop w:val="0"/>
          <w:marBottom w:val="0"/>
          <w:divBdr>
            <w:top w:val="none" w:sz="0" w:space="0" w:color="auto"/>
            <w:left w:val="none" w:sz="0" w:space="0" w:color="auto"/>
            <w:bottom w:val="none" w:sz="0" w:space="0" w:color="auto"/>
            <w:right w:val="none" w:sz="0" w:space="0" w:color="auto"/>
          </w:divBdr>
        </w:div>
        <w:div w:id="1749110614">
          <w:marLeft w:val="640"/>
          <w:marRight w:val="0"/>
          <w:marTop w:val="0"/>
          <w:marBottom w:val="0"/>
          <w:divBdr>
            <w:top w:val="none" w:sz="0" w:space="0" w:color="auto"/>
            <w:left w:val="none" w:sz="0" w:space="0" w:color="auto"/>
            <w:bottom w:val="none" w:sz="0" w:space="0" w:color="auto"/>
            <w:right w:val="none" w:sz="0" w:space="0" w:color="auto"/>
          </w:divBdr>
        </w:div>
        <w:div w:id="1010373990">
          <w:marLeft w:val="640"/>
          <w:marRight w:val="0"/>
          <w:marTop w:val="0"/>
          <w:marBottom w:val="0"/>
          <w:divBdr>
            <w:top w:val="none" w:sz="0" w:space="0" w:color="auto"/>
            <w:left w:val="none" w:sz="0" w:space="0" w:color="auto"/>
            <w:bottom w:val="none" w:sz="0" w:space="0" w:color="auto"/>
            <w:right w:val="none" w:sz="0" w:space="0" w:color="auto"/>
          </w:divBdr>
        </w:div>
        <w:div w:id="1782264192">
          <w:marLeft w:val="640"/>
          <w:marRight w:val="0"/>
          <w:marTop w:val="0"/>
          <w:marBottom w:val="0"/>
          <w:divBdr>
            <w:top w:val="none" w:sz="0" w:space="0" w:color="auto"/>
            <w:left w:val="none" w:sz="0" w:space="0" w:color="auto"/>
            <w:bottom w:val="none" w:sz="0" w:space="0" w:color="auto"/>
            <w:right w:val="none" w:sz="0" w:space="0" w:color="auto"/>
          </w:divBdr>
        </w:div>
        <w:div w:id="436563909">
          <w:marLeft w:val="640"/>
          <w:marRight w:val="0"/>
          <w:marTop w:val="0"/>
          <w:marBottom w:val="0"/>
          <w:divBdr>
            <w:top w:val="none" w:sz="0" w:space="0" w:color="auto"/>
            <w:left w:val="none" w:sz="0" w:space="0" w:color="auto"/>
            <w:bottom w:val="none" w:sz="0" w:space="0" w:color="auto"/>
            <w:right w:val="none" w:sz="0" w:space="0" w:color="auto"/>
          </w:divBdr>
        </w:div>
        <w:div w:id="103574273">
          <w:marLeft w:val="640"/>
          <w:marRight w:val="0"/>
          <w:marTop w:val="0"/>
          <w:marBottom w:val="0"/>
          <w:divBdr>
            <w:top w:val="none" w:sz="0" w:space="0" w:color="auto"/>
            <w:left w:val="none" w:sz="0" w:space="0" w:color="auto"/>
            <w:bottom w:val="none" w:sz="0" w:space="0" w:color="auto"/>
            <w:right w:val="none" w:sz="0" w:space="0" w:color="auto"/>
          </w:divBdr>
        </w:div>
        <w:div w:id="905187164">
          <w:marLeft w:val="640"/>
          <w:marRight w:val="0"/>
          <w:marTop w:val="0"/>
          <w:marBottom w:val="0"/>
          <w:divBdr>
            <w:top w:val="none" w:sz="0" w:space="0" w:color="auto"/>
            <w:left w:val="none" w:sz="0" w:space="0" w:color="auto"/>
            <w:bottom w:val="none" w:sz="0" w:space="0" w:color="auto"/>
            <w:right w:val="none" w:sz="0" w:space="0" w:color="auto"/>
          </w:divBdr>
        </w:div>
        <w:div w:id="1171868578">
          <w:marLeft w:val="640"/>
          <w:marRight w:val="0"/>
          <w:marTop w:val="0"/>
          <w:marBottom w:val="0"/>
          <w:divBdr>
            <w:top w:val="none" w:sz="0" w:space="0" w:color="auto"/>
            <w:left w:val="none" w:sz="0" w:space="0" w:color="auto"/>
            <w:bottom w:val="none" w:sz="0" w:space="0" w:color="auto"/>
            <w:right w:val="none" w:sz="0" w:space="0" w:color="auto"/>
          </w:divBdr>
        </w:div>
        <w:div w:id="696930076">
          <w:marLeft w:val="640"/>
          <w:marRight w:val="0"/>
          <w:marTop w:val="0"/>
          <w:marBottom w:val="0"/>
          <w:divBdr>
            <w:top w:val="none" w:sz="0" w:space="0" w:color="auto"/>
            <w:left w:val="none" w:sz="0" w:space="0" w:color="auto"/>
            <w:bottom w:val="none" w:sz="0" w:space="0" w:color="auto"/>
            <w:right w:val="none" w:sz="0" w:space="0" w:color="auto"/>
          </w:divBdr>
        </w:div>
        <w:div w:id="2042318631">
          <w:marLeft w:val="640"/>
          <w:marRight w:val="0"/>
          <w:marTop w:val="0"/>
          <w:marBottom w:val="0"/>
          <w:divBdr>
            <w:top w:val="none" w:sz="0" w:space="0" w:color="auto"/>
            <w:left w:val="none" w:sz="0" w:space="0" w:color="auto"/>
            <w:bottom w:val="none" w:sz="0" w:space="0" w:color="auto"/>
            <w:right w:val="none" w:sz="0" w:space="0" w:color="auto"/>
          </w:divBdr>
        </w:div>
        <w:div w:id="814954270">
          <w:marLeft w:val="640"/>
          <w:marRight w:val="0"/>
          <w:marTop w:val="0"/>
          <w:marBottom w:val="0"/>
          <w:divBdr>
            <w:top w:val="none" w:sz="0" w:space="0" w:color="auto"/>
            <w:left w:val="none" w:sz="0" w:space="0" w:color="auto"/>
            <w:bottom w:val="none" w:sz="0" w:space="0" w:color="auto"/>
            <w:right w:val="none" w:sz="0" w:space="0" w:color="auto"/>
          </w:divBdr>
        </w:div>
        <w:div w:id="93870366">
          <w:marLeft w:val="640"/>
          <w:marRight w:val="0"/>
          <w:marTop w:val="0"/>
          <w:marBottom w:val="0"/>
          <w:divBdr>
            <w:top w:val="none" w:sz="0" w:space="0" w:color="auto"/>
            <w:left w:val="none" w:sz="0" w:space="0" w:color="auto"/>
            <w:bottom w:val="none" w:sz="0" w:space="0" w:color="auto"/>
            <w:right w:val="none" w:sz="0" w:space="0" w:color="auto"/>
          </w:divBdr>
        </w:div>
        <w:div w:id="1731151754">
          <w:marLeft w:val="640"/>
          <w:marRight w:val="0"/>
          <w:marTop w:val="0"/>
          <w:marBottom w:val="0"/>
          <w:divBdr>
            <w:top w:val="none" w:sz="0" w:space="0" w:color="auto"/>
            <w:left w:val="none" w:sz="0" w:space="0" w:color="auto"/>
            <w:bottom w:val="none" w:sz="0" w:space="0" w:color="auto"/>
            <w:right w:val="none" w:sz="0" w:space="0" w:color="auto"/>
          </w:divBdr>
        </w:div>
        <w:div w:id="463082160">
          <w:marLeft w:val="640"/>
          <w:marRight w:val="0"/>
          <w:marTop w:val="0"/>
          <w:marBottom w:val="0"/>
          <w:divBdr>
            <w:top w:val="none" w:sz="0" w:space="0" w:color="auto"/>
            <w:left w:val="none" w:sz="0" w:space="0" w:color="auto"/>
            <w:bottom w:val="none" w:sz="0" w:space="0" w:color="auto"/>
            <w:right w:val="none" w:sz="0" w:space="0" w:color="auto"/>
          </w:divBdr>
        </w:div>
        <w:div w:id="1920208019">
          <w:marLeft w:val="640"/>
          <w:marRight w:val="0"/>
          <w:marTop w:val="0"/>
          <w:marBottom w:val="0"/>
          <w:divBdr>
            <w:top w:val="none" w:sz="0" w:space="0" w:color="auto"/>
            <w:left w:val="none" w:sz="0" w:space="0" w:color="auto"/>
            <w:bottom w:val="none" w:sz="0" w:space="0" w:color="auto"/>
            <w:right w:val="none" w:sz="0" w:space="0" w:color="auto"/>
          </w:divBdr>
        </w:div>
        <w:div w:id="2139954963">
          <w:marLeft w:val="640"/>
          <w:marRight w:val="0"/>
          <w:marTop w:val="0"/>
          <w:marBottom w:val="0"/>
          <w:divBdr>
            <w:top w:val="none" w:sz="0" w:space="0" w:color="auto"/>
            <w:left w:val="none" w:sz="0" w:space="0" w:color="auto"/>
            <w:bottom w:val="none" w:sz="0" w:space="0" w:color="auto"/>
            <w:right w:val="none" w:sz="0" w:space="0" w:color="auto"/>
          </w:divBdr>
        </w:div>
        <w:div w:id="753166491">
          <w:marLeft w:val="640"/>
          <w:marRight w:val="0"/>
          <w:marTop w:val="0"/>
          <w:marBottom w:val="0"/>
          <w:divBdr>
            <w:top w:val="none" w:sz="0" w:space="0" w:color="auto"/>
            <w:left w:val="none" w:sz="0" w:space="0" w:color="auto"/>
            <w:bottom w:val="none" w:sz="0" w:space="0" w:color="auto"/>
            <w:right w:val="none" w:sz="0" w:space="0" w:color="auto"/>
          </w:divBdr>
        </w:div>
        <w:div w:id="836463463">
          <w:marLeft w:val="640"/>
          <w:marRight w:val="0"/>
          <w:marTop w:val="0"/>
          <w:marBottom w:val="0"/>
          <w:divBdr>
            <w:top w:val="none" w:sz="0" w:space="0" w:color="auto"/>
            <w:left w:val="none" w:sz="0" w:space="0" w:color="auto"/>
            <w:bottom w:val="none" w:sz="0" w:space="0" w:color="auto"/>
            <w:right w:val="none" w:sz="0" w:space="0" w:color="auto"/>
          </w:divBdr>
        </w:div>
        <w:div w:id="1978684182">
          <w:marLeft w:val="640"/>
          <w:marRight w:val="0"/>
          <w:marTop w:val="0"/>
          <w:marBottom w:val="0"/>
          <w:divBdr>
            <w:top w:val="none" w:sz="0" w:space="0" w:color="auto"/>
            <w:left w:val="none" w:sz="0" w:space="0" w:color="auto"/>
            <w:bottom w:val="none" w:sz="0" w:space="0" w:color="auto"/>
            <w:right w:val="none" w:sz="0" w:space="0" w:color="auto"/>
          </w:divBdr>
        </w:div>
        <w:div w:id="469522304">
          <w:marLeft w:val="640"/>
          <w:marRight w:val="0"/>
          <w:marTop w:val="0"/>
          <w:marBottom w:val="0"/>
          <w:divBdr>
            <w:top w:val="none" w:sz="0" w:space="0" w:color="auto"/>
            <w:left w:val="none" w:sz="0" w:space="0" w:color="auto"/>
            <w:bottom w:val="none" w:sz="0" w:space="0" w:color="auto"/>
            <w:right w:val="none" w:sz="0" w:space="0" w:color="auto"/>
          </w:divBdr>
        </w:div>
        <w:div w:id="2105416229">
          <w:marLeft w:val="640"/>
          <w:marRight w:val="0"/>
          <w:marTop w:val="0"/>
          <w:marBottom w:val="0"/>
          <w:divBdr>
            <w:top w:val="none" w:sz="0" w:space="0" w:color="auto"/>
            <w:left w:val="none" w:sz="0" w:space="0" w:color="auto"/>
            <w:bottom w:val="none" w:sz="0" w:space="0" w:color="auto"/>
            <w:right w:val="none" w:sz="0" w:space="0" w:color="auto"/>
          </w:divBdr>
        </w:div>
        <w:div w:id="107704669">
          <w:marLeft w:val="640"/>
          <w:marRight w:val="0"/>
          <w:marTop w:val="0"/>
          <w:marBottom w:val="0"/>
          <w:divBdr>
            <w:top w:val="none" w:sz="0" w:space="0" w:color="auto"/>
            <w:left w:val="none" w:sz="0" w:space="0" w:color="auto"/>
            <w:bottom w:val="none" w:sz="0" w:space="0" w:color="auto"/>
            <w:right w:val="none" w:sz="0" w:space="0" w:color="auto"/>
          </w:divBdr>
        </w:div>
        <w:div w:id="965308956">
          <w:marLeft w:val="640"/>
          <w:marRight w:val="0"/>
          <w:marTop w:val="0"/>
          <w:marBottom w:val="0"/>
          <w:divBdr>
            <w:top w:val="none" w:sz="0" w:space="0" w:color="auto"/>
            <w:left w:val="none" w:sz="0" w:space="0" w:color="auto"/>
            <w:bottom w:val="none" w:sz="0" w:space="0" w:color="auto"/>
            <w:right w:val="none" w:sz="0" w:space="0" w:color="auto"/>
          </w:divBdr>
        </w:div>
        <w:div w:id="1260262202">
          <w:marLeft w:val="640"/>
          <w:marRight w:val="0"/>
          <w:marTop w:val="0"/>
          <w:marBottom w:val="0"/>
          <w:divBdr>
            <w:top w:val="none" w:sz="0" w:space="0" w:color="auto"/>
            <w:left w:val="none" w:sz="0" w:space="0" w:color="auto"/>
            <w:bottom w:val="none" w:sz="0" w:space="0" w:color="auto"/>
            <w:right w:val="none" w:sz="0" w:space="0" w:color="auto"/>
          </w:divBdr>
        </w:div>
        <w:div w:id="775103488">
          <w:marLeft w:val="640"/>
          <w:marRight w:val="0"/>
          <w:marTop w:val="0"/>
          <w:marBottom w:val="0"/>
          <w:divBdr>
            <w:top w:val="none" w:sz="0" w:space="0" w:color="auto"/>
            <w:left w:val="none" w:sz="0" w:space="0" w:color="auto"/>
            <w:bottom w:val="none" w:sz="0" w:space="0" w:color="auto"/>
            <w:right w:val="none" w:sz="0" w:space="0" w:color="auto"/>
          </w:divBdr>
        </w:div>
        <w:div w:id="405424887">
          <w:marLeft w:val="640"/>
          <w:marRight w:val="0"/>
          <w:marTop w:val="0"/>
          <w:marBottom w:val="0"/>
          <w:divBdr>
            <w:top w:val="none" w:sz="0" w:space="0" w:color="auto"/>
            <w:left w:val="none" w:sz="0" w:space="0" w:color="auto"/>
            <w:bottom w:val="none" w:sz="0" w:space="0" w:color="auto"/>
            <w:right w:val="none" w:sz="0" w:space="0" w:color="auto"/>
          </w:divBdr>
        </w:div>
        <w:div w:id="67969999">
          <w:marLeft w:val="640"/>
          <w:marRight w:val="0"/>
          <w:marTop w:val="0"/>
          <w:marBottom w:val="0"/>
          <w:divBdr>
            <w:top w:val="none" w:sz="0" w:space="0" w:color="auto"/>
            <w:left w:val="none" w:sz="0" w:space="0" w:color="auto"/>
            <w:bottom w:val="none" w:sz="0" w:space="0" w:color="auto"/>
            <w:right w:val="none" w:sz="0" w:space="0" w:color="auto"/>
          </w:divBdr>
        </w:div>
        <w:div w:id="1494957154">
          <w:marLeft w:val="640"/>
          <w:marRight w:val="0"/>
          <w:marTop w:val="0"/>
          <w:marBottom w:val="0"/>
          <w:divBdr>
            <w:top w:val="none" w:sz="0" w:space="0" w:color="auto"/>
            <w:left w:val="none" w:sz="0" w:space="0" w:color="auto"/>
            <w:bottom w:val="none" w:sz="0" w:space="0" w:color="auto"/>
            <w:right w:val="none" w:sz="0" w:space="0" w:color="auto"/>
          </w:divBdr>
        </w:div>
        <w:div w:id="532617419">
          <w:marLeft w:val="640"/>
          <w:marRight w:val="0"/>
          <w:marTop w:val="0"/>
          <w:marBottom w:val="0"/>
          <w:divBdr>
            <w:top w:val="none" w:sz="0" w:space="0" w:color="auto"/>
            <w:left w:val="none" w:sz="0" w:space="0" w:color="auto"/>
            <w:bottom w:val="none" w:sz="0" w:space="0" w:color="auto"/>
            <w:right w:val="none" w:sz="0" w:space="0" w:color="auto"/>
          </w:divBdr>
        </w:div>
        <w:div w:id="661007528">
          <w:marLeft w:val="640"/>
          <w:marRight w:val="0"/>
          <w:marTop w:val="0"/>
          <w:marBottom w:val="0"/>
          <w:divBdr>
            <w:top w:val="none" w:sz="0" w:space="0" w:color="auto"/>
            <w:left w:val="none" w:sz="0" w:space="0" w:color="auto"/>
            <w:bottom w:val="none" w:sz="0" w:space="0" w:color="auto"/>
            <w:right w:val="none" w:sz="0" w:space="0" w:color="auto"/>
          </w:divBdr>
        </w:div>
        <w:div w:id="1058743303">
          <w:marLeft w:val="640"/>
          <w:marRight w:val="0"/>
          <w:marTop w:val="0"/>
          <w:marBottom w:val="0"/>
          <w:divBdr>
            <w:top w:val="none" w:sz="0" w:space="0" w:color="auto"/>
            <w:left w:val="none" w:sz="0" w:space="0" w:color="auto"/>
            <w:bottom w:val="none" w:sz="0" w:space="0" w:color="auto"/>
            <w:right w:val="none" w:sz="0" w:space="0" w:color="auto"/>
          </w:divBdr>
        </w:div>
        <w:div w:id="986011478">
          <w:marLeft w:val="640"/>
          <w:marRight w:val="0"/>
          <w:marTop w:val="0"/>
          <w:marBottom w:val="0"/>
          <w:divBdr>
            <w:top w:val="none" w:sz="0" w:space="0" w:color="auto"/>
            <w:left w:val="none" w:sz="0" w:space="0" w:color="auto"/>
            <w:bottom w:val="none" w:sz="0" w:space="0" w:color="auto"/>
            <w:right w:val="none" w:sz="0" w:space="0" w:color="auto"/>
          </w:divBdr>
        </w:div>
        <w:div w:id="759524360">
          <w:marLeft w:val="640"/>
          <w:marRight w:val="0"/>
          <w:marTop w:val="0"/>
          <w:marBottom w:val="0"/>
          <w:divBdr>
            <w:top w:val="none" w:sz="0" w:space="0" w:color="auto"/>
            <w:left w:val="none" w:sz="0" w:space="0" w:color="auto"/>
            <w:bottom w:val="none" w:sz="0" w:space="0" w:color="auto"/>
            <w:right w:val="none" w:sz="0" w:space="0" w:color="auto"/>
          </w:divBdr>
        </w:div>
        <w:div w:id="499736380">
          <w:marLeft w:val="640"/>
          <w:marRight w:val="0"/>
          <w:marTop w:val="0"/>
          <w:marBottom w:val="0"/>
          <w:divBdr>
            <w:top w:val="none" w:sz="0" w:space="0" w:color="auto"/>
            <w:left w:val="none" w:sz="0" w:space="0" w:color="auto"/>
            <w:bottom w:val="none" w:sz="0" w:space="0" w:color="auto"/>
            <w:right w:val="none" w:sz="0" w:space="0" w:color="auto"/>
          </w:divBdr>
        </w:div>
        <w:div w:id="511265790">
          <w:marLeft w:val="640"/>
          <w:marRight w:val="0"/>
          <w:marTop w:val="0"/>
          <w:marBottom w:val="0"/>
          <w:divBdr>
            <w:top w:val="none" w:sz="0" w:space="0" w:color="auto"/>
            <w:left w:val="none" w:sz="0" w:space="0" w:color="auto"/>
            <w:bottom w:val="none" w:sz="0" w:space="0" w:color="auto"/>
            <w:right w:val="none" w:sz="0" w:space="0" w:color="auto"/>
          </w:divBdr>
        </w:div>
        <w:div w:id="2121679442">
          <w:marLeft w:val="640"/>
          <w:marRight w:val="0"/>
          <w:marTop w:val="0"/>
          <w:marBottom w:val="0"/>
          <w:divBdr>
            <w:top w:val="none" w:sz="0" w:space="0" w:color="auto"/>
            <w:left w:val="none" w:sz="0" w:space="0" w:color="auto"/>
            <w:bottom w:val="none" w:sz="0" w:space="0" w:color="auto"/>
            <w:right w:val="none" w:sz="0" w:space="0" w:color="auto"/>
          </w:divBdr>
        </w:div>
        <w:div w:id="1729066117">
          <w:marLeft w:val="640"/>
          <w:marRight w:val="0"/>
          <w:marTop w:val="0"/>
          <w:marBottom w:val="0"/>
          <w:divBdr>
            <w:top w:val="none" w:sz="0" w:space="0" w:color="auto"/>
            <w:left w:val="none" w:sz="0" w:space="0" w:color="auto"/>
            <w:bottom w:val="none" w:sz="0" w:space="0" w:color="auto"/>
            <w:right w:val="none" w:sz="0" w:space="0" w:color="auto"/>
          </w:divBdr>
        </w:div>
        <w:div w:id="763258416">
          <w:marLeft w:val="640"/>
          <w:marRight w:val="0"/>
          <w:marTop w:val="0"/>
          <w:marBottom w:val="0"/>
          <w:divBdr>
            <w:top w:val="none" w:sz="0" w:space="0" w:color="auto"/>
            <w:left w:val="none" w:sz="0" w:space="0" w:color="auto"/>
            <w:bottom w:val="none" w:sz="0" w:space="0" w:color="auto"/>
            <w:right w:val="none" w:sz="0" w:space="0" w:color="auto"/>
          </w:divBdr>
        </w:div>
        <w:div w:id="1772386682">
          <w:marLeft w:val="640"/>
          <w:marRight w:val="0"/>
          <w:marTop w:val="0"/>
          <w:marBottom w:val="0"/>
          <w:divBdr>
            <w:top w:val="none" w:sz="0" w:space="0" w:color="auto"/>
            <w:left w:val="none" w:sz="0" w:space="0" w:color="auto"/>
            <w:bottom w:val="none" w:sz="0" w:space="0" w:color="auto"/>
            <w:right w:val="none" w:sz="0" w:space="0" w:color="auto"/>
          </w:divBdr>
        </w:div>
        <w:div w:id="1900360168">
          <w:marLeft w:val="640"/>
          <w:marRight w:val="0"/>
          <w:marTop w:val="0"/>
          <w:marBottom w:val="0"/>
          <w:divBdr>
            <w:top w:val="none" w:sz="0" w:space="0" w:color="auto"/>
            <w:left w:val="none" w:sz="0" w:space="0" w:color="auto"/>
            <w:bottom w:val="none" w:sz="0" w:space="0" w:color="auto"/>
            <w:right w:val="none" w:sz="0" w:space="0" w:color="auto"/>
          </w:divBdr>
        </w:div>
        <w:div w:id="395784203">
          <w:marLeft w:val="640"/>
          <w:marRight w:val="0"/>
          <w:marTop w:val="0"/>
          <w:marBottom w:val="0"/>
          <w:divBdr>
            <w:top w:val="none" w:sz="0" w:space="0" w:color="auto"/>
            <w:left w:val="none" w:sz="0" w:space="0" w:color="auto"/>
            <w:bottom w:val="none" w:sz="0" w:space="0" w:color="auto"/>
            <w:right w:val="none" w:sz="0" w:space="0" w:color="auto"/>
          </w:divBdr>
        </w:div>
        <w:div w:id="512106729">
          <w:marLeft w:val="640"/>
          <w:marRight w:val="0"/>
          <w:marTop w:val="0"/>
          <w:marBottom w:val="0"/>
          <w:divBdr>
            <w:top w:val="none" w:sz="0" w:space="0" w:color="auto"/>
            <w:left w:val="none" w:sz="0" w:space="0" w:color="auto"/>
            <w:bottom w:val="none" w:sz="0" w:space="0" w:color="auto"/>
            <w:right w:val="none" w:sz="0" w:space="0" w:color="auto"/>
          </w:divBdr>
        </w:div>
        <w:div w:id="329723678">
          <w:marLeft w:val="640"/>
          <w:marRight w:val="0"/>
          <w:marTop w:val="0"/>
          <w:marBottom w:val="0"/>
          <w:divBdr>
            <w:top w:val="none" w:sz="0" w:space="0" w:color="auto"/>
            <w:left w:val="none" w:sz="0" w:space="0" w:color="auto"/>
            <w:bottom w:val="none" w:sz="0" w:space="0" w:color="auto"/>
            <w:right w:val="none" w:sz="0" w:space="0" w:color="auto"/>
          </w:divBdr>
        </w:div>
        <w:div w:id="598175893">
          <w:marLeft w:val="640"/>
          <w:marRight w:val="0"/>
          <w:marTop w:val="0"/>
          <w:marBottom w:val="0"/>
          <w:divBdr>
            <w:top w:val="none" w:sz="0" w:space="0" w:color="auto"/>
            <w:left w:val="none" w:sz="0" w:space="0" w:color="auto"/>
            <w:bottom w:val="none" w:sz="0" w:space="0" w:color="auto"/>
            <w:right w:val="none" w:sz="0" w:space="0" w:color="auto"/>
          </w:divBdr>
        </w:div>
        <w:div w:id="946547649">
          <w:marLeft w:val="640"/>
          <w:marRight w:val="0"/>
          <w:marTop w:val="0"/>
          <w:marBottom w:val="0"/>
          <w:divBdr>
            <w:top w:val="none" w:sz="0" w:space="0" w:color="auto"/>
            <w:left w:val="none" w:sz="0" w:space="0" w:color="auto"/>
            <w:bottom w:val="none" w:sz="0" w:space="0" w:color="auto"/>
            <w:right w:val="none" w:sz="0" w:space="0" w:color="auto"/>
          </w:divBdr>
        </w:div>
        <w:div w:id="515075194">
          <w:marLeft w:val="640"/>
          <w:marRight w:val="0"/>
          <w:marTop w:val="0"/>
          <w:marBottom w:val="0"/>
          <w:divBdr>
            <w:top w:val="none" w:sz="0" w:space="0" w:color="auto"/>
            <w:left w:val="none" w:sz="0" w:space="0" w:color="auto"/>
            <w:bottom w:val="none" w:sz="0" w:space="0" w:color="auto"/>
            <w:right w:val="none" w:sz="0" w:space="0" w:color="auto"/>
          </w:divBdr>
        </w:div>
        <w:div w:id="537425965">
          <w:marLeft w:val="640"/>
          <w:marRight w:val="0"/>
          <w:marTop w:val="0"/>
          <w:marBottom w:val="0"/>
          <w:divBdr>
            <w:top w:val="none" w:sz="0" w:space="0" w:color="auto"/>
            <w:left w:val="none" w:sz="0" w:space="0" w:color="auto"/>
            <w:bottom w:val="none" w:sz="0" w:space="0" w:color="auto"/>
            <w:right w:val="none" w:sz="0" w:space="0" w:color="auto"/>
          </w:divBdr>
        </w:div>
        <w:div w:id="2117946230">
          <w:marLeft w:val="640"/>
          <w:marRight w:val="0"/>
          <w:marTop w:val="0"/>
          <w:marBottom w:val="0"/>
          <w:divBdr>
            <w:top w:val="none" w:sz="0" w:space="0" w:color="auto"/>
            <w:left w:val="none" w:sz="0" w:space="0" w:color="auto"/>
            <w:bottom w:val="none" w:sz="0" w:space="0" w:color="auto"/>
            <w:right w:val="none" w:sz="0" w:space="0" w:color="auto"/>
          </w:divBdr>
        </w:div>
        <w:div w:id="2124106843">
          <w:marLeft w:val="640"/>
          <w:marRight w:val="0"/>
          <w:marTop w:val="0"/>
          <w:marBottom w:val="0"/>
          <w:divBdr>
            <w:top w:val="none" w:sz="0" w:space="0" w:color="auto"/>
            <w:left w:val="none" w:sz="0" w:space="0" w:color="auto"/>
            <w:bottom w:val="none" w:sz="0" w:space="0" w:color="auto"/>
            <w:right w:val="none" w:sz="0" w:space="0" w:color="auto"/>
          </w:divBdr>
        </w:div>
        <w:div w:id="1534997205">
          <w:marLeft w:val="640"/>
          <w:marRight w:val="0"/>
          <w:marTop w:val="0"/>
          <w:marBottom w:val="0"/>
          <w:divBdr>
            <w:top w:val="none" w:sz="0" w:space="0" w:color="auto"/>
            <w:left w:val="none" w:sz="0" w:space="0" w:color="auto"/>
            <w:bottom w:val="none" w:sz="0" w:space="0" w:color="auto"/>
            <w:right w:val="none" w:sz="0" w:space="0" w:color="auto"/>
          </w:divBdr>
        </w:div>
        <w:div w:id="1041250837">
          <w:marLeft w:val="640"/>
          <w:marRight w:val="0"/>
          <w:marTop w:val="0"/>
          <w:marBottom w:val="0"/>
          <w:divBdr>
            <w:top w:val="none" w:sz="0" w:space="0" w:color="auto"/>
            <w:left w:val="none" w:sz="0" w:space="0" w:color="auto"/>
            <w:bottom w:val="none" w:sz="0" w:space="0" w:color="auto"/>
            <w:right w:val="none" w:sz="0" w:space="0" w:color="auto"/>
          </w:divBdr>
        </w:div>
        <w:div w:id="1280801550">
          <w:marLeft w:val="640"/>
          <w:marRight w:val="0"/>
          <w:marTop w:val="0"/>
          <w:marBottom w:val="0"/>
          <w:divBdr>
            <w:top w:val="none" w:sz="0" w:space="0" w:color="auto"/>
            <w:left w:val="none" w:sz="0" w:space="0" w:color="auto"/>
            <w:bottom w:val="none" w:sz="0" w:space="0" w:color="auto"/>
            <w:right w:val="none" w:sz="0" w:space="0" w:color="auto"/>
          </w:divBdr>
        </w:div>
        <w:div w:id="1840729075">
          <w:marLeft w:val="640"/>
          <w:marRight w:val="0"/>
          <w:marTop w:val="0"/>
          <w:marBottom w:val="0"/>
          <w:divBdr>
            <w:top w:val="none" w:sz="0" w:space="0" w:color="auto"/>
            <w:left w:val="none" w:sz="0" w:space="0" w:color="auto"/>
            <w:bottom w:val="none" w:sz="0" w:space="0" w:color="auto"/>
            <w:right w:val="none" w:sz="0" w:space="0" w:color="auto"/>
          </w:divBdr>
        </w:div>
        <w:div w:id="1413039359">
          <w:marLeft w:val="640"/>
          <w:marRight w:val="0"/>
          <w:marTop w:val="0"/>
          <w:marBottom w:val="0"/>
          <w:divBdr>
            <w:top w:val="none" w:sz="0" w:space="0" w:color="auto"/>
            <w:left w:val="none" w:sz="0" w:space="0" w:color="auto"/>
            <w:bottom w:val="none" w:sz="0" w:space="0" w:color="auto"/>
            <w:right w:val="none" w:sz="0" w:space="0" w:color="auto"/>
          </w:divBdr>
        </w:div>
        <w:div w:id="135609453">
          <w:marLeft w:val="640"/>
          <w:marRight w:val="0"/>
          <w:marTop w:val="0"/>
          <w:marBottom w:val="0"/>
          <w:divBdr>
            <w:top w:val="none" w:sz="0" w:space="0" w:color="auto"/>
            <w:left w:val="none" w:sz="0" w:space="0" w:color="auto"/>
            <w:bottom w:val="none" w:sz="0" w:space="0" w:color="auto"/>
            <w:right w:val="none" w:sz="0" w:space="0" w:color="auto"/>
          </w:divBdr>
        </w:div>
        <w:div w:id="1139306511">
          <w:marLeft w:val="640"/>
          <w:marRight w:val="0"/>
          <w:marTop w:val="0"/>
          <w:marBottom w:val="0"/>
          <w:divBdr>
            <w:top w:val="none" w:sz="0" w:space="0" w:color="auto"/>
            <w:left w:val="none" w:sz="0" w:space="0" w:color="auto"/>
            <w:bottom w:val="none" w:sz="0" w:space="0" w:color="auto"/>
            <w:right w:val="none" w:sz="0" w:space="0" w:color="auto"/>
          </w:divBdr>
        </w:div>
        <w:div w:id="411901530">
          <w:marLeft w:val="640"/>
          <w:marRight w:val="0"/>
          <w:marTop w:val="0"/>
          <w:marBottom w:val="0"/>
          <w:divBdr>
            <w:top w:val="none" w:sz="0" w:space="0" w:color="auto"/>
            <w:left w:val="none" w:sz="0" w:space="0" w:color="auto"/>
            <w:bottom w:val="none" w:sz="0" w:space="0" w:color="auto"/>
            <w:right w:val="none" w:sz="0" w:space="0" w:color="auto"/>
          </w:divBdr>
        </w:div>
        <w:div w:id="1668745420">
          <w:marLeft w:val="640"/>
          <w:marRight w:val="0"/>
          <w:marTop w:val="0"/>
          <w:marBottom w:val="0"/>
          <w:divBdr>
            <w:top w:val="none" w:sz="0" w:space="0" w:color="auto"/>
            <w:left w:val="none" w:sz="0" w:space="0" w:color="auto"/>
            <w:bottom w:val="none" w:sz="0" w:space="0" w:color="auto"/>
            <w:right w:val="none" w:sz="0" w:space="0" w:color="auto"/>
          </w:divBdr>
        </w:div>
        <w:div w:id="179005566">
          <w:marLeft w:val="640"/>
          <w:marRight w:val="0"/>
          <w:marTop w:val="0"/>
          <w:marBottom w:val="0"/>
          <w:divBdr>
            <w:top w:val="none" w:sz="0" w:space="0" w:color="auto"/>
            <w:left w:val="none" w:sz="0" w:space="0" w:color="auto"/>
            <w:bottom w:val="none" w:sz="0" w:space="0" w:color="auto"/>
            <w:right w:val="none" w:sz="0" w:space="0" w:color="auto"/>
          </w:divBdr>
        </w:div>
        <w:div w:id="1155948672">
          <w:marLeft w:val="640"/>
          <w:marRight w:val="0"/>
          <w:marTop w:val="0"/>
          <w:marBottom w:val="0"/>
          <w:divBdr>
            <w:top w:val="none" w:sz="0" w:space="0" w:color="auto"/>
            <w:left w:val="none" w:sz="0" w:space="0" w:color="auto"/>
            <w:bottom w:val="none" w:sz="0" w:space="0" w:color="auto"/>
            <w:right w:val="none" w:sz="0" w:space="0" w:color="auto"/>
          </w:divBdr>
        </w:div>
        <w:div w:id="876552248">
          <w:marLeft w:val="640"/>
          <w:marRight w:val="0"/>
          <w:marTop w:val="0"/>
          <w:marBottom w:val="0"/>
          <w:divBdr>
            <w:top w:val="none" w:sz="0" w:space="0" w:color="auto"/>
            <w:left w:val="none" w:sz="0" w:space="0" w:color="auto"/>
            <w:bottom w:val="none" w:sz="0" w:space="0" w:color="auto"/>
            <w:right w:val="none" w:sz="0" w:space="0" w:color="auto"/>
          </w:divBdr>
        </w:div>
        <w:div w:id="552737636">
          <w:marLeft w:val="640"/>
          <w:marRight w:val="0"/>
          <w:marTop w:val="0"/>
          <w:marBottom w:val="0"/>
          <w:divBdr>
            <w:top w:val="none" w:sz="0" w:space="0" w:color="auto"/>
            <w:left w:val="none" w:sz="0" w:space="0" w:color="auto"/>
            <w:bottom w:val="none" w:sz="0" w:space="0" w:color="auto"/>
            <w:right w:val="none" w:sz="0" w:space="0" w:color="auto"/>
          </w:divBdr>
        </w:div>
        <w:div w:id="1227763530">
          <w:marLeft w:val="640"/>
          <w:marRight w:val="0"/>
          <w:marTop w:val="0"/>
          <w:marBottom w:val="0"/>
          <w:divBdr>
            <w:top w:val="none" w:sz="0" w:space="0" w:color="auto"/>
            <w:left w:val="none" w:sz="0" w:space="0" w:color="auto"/>
            <w:bottom w:val="none" w:sz="0" w:space="0" w:color="auto"/>
            <w:right w:val="none" w:sz="0" w:space="0" w:color="auto"/>
          </w:divBdr>
        </w:div>
        <w:div w:id="763648251">
          <w:marLeft w:val="640"/>
          <w:marRight w:val="0"/>
          <w:marTop w:val="0"/>
          <w:marBottom w:val="0"/>
          <w:divBdr>
            <w:top w:val="none" w:sz="0" w:space="0" w:color="auto"/>
            <w:left w:val="none" w:sz="0" w:space="0" w:color="auto"/>
            <w:bottom w:val="none" w:sz="0" w:space="0" w:color="auto"/>
            <w:right w:val="none" w:sz="0" w:space="0" w:color="auto"/>
          </w:divBdr>
        </w:div>
        <w:div w:id="986864918">
          <w:marLeft w:val="640"/>
          <w:marRight w:val="0"/>
          <w:marTop w:val="0"/>
          <w:marBottom w:val="0"/>
          <w:divBdr>
            <w:top w:val="none" w:sz="0" w:space="0" w:color="auto"/>
            <w:left w:val="none" w:sz="0" w:space="0" w:color="auto"/>
            <w:bottom w:val="none" w:sz="0" w:space="0" w:color="auto"/>
            <w:right w:val="none" w:sz="0" w:space="0" w:color="auto"/>
          </w:divBdr>
        </w:div>
        <w:div w:id="826871148">
          <w:marLeft w:val="640"/>
          <w:marRight w:val="0"/>
          <w:marTop w:val="0"/>
          <w:marBottom w:val="0"/>
          <w:divBdr>
            <w:top w:val="none" w:sz="0" w:space="0" w:color="auto"/>
            <w:left w:val="none" w:sz="0" w:space="0" w:color="auto"/>
            <w:bottom w:val="none" w:sz="0" w:space="0" w:color="auto"/>
            <w:right w:val="none" w:sz="0" w:space="0" w:color="auto"/>
          </w:divBdr>
        </w:div>
        <w:div w:id="1876649664">
          <w:marLeft w:val="640"/>
          <w:marRight w:val="0"/>
          <w:marTop w:val="0"/>
          <w:marBottom w:val="0"/>
          <w:divBdr>
            <w:top w:val="none" w:sz="0" w:space="0" w:color="auto"/>
            <w:left w:val="none" w:sz="0" w:space="0" w:color="auto"/>
            <w:bottom w:val="none" w:sz="0" w:space="0" w:color="auto"/>
            <w:right w:val="none" w:sz="0" w:space="0" w:color="auto"/>
          </w:divBdr>
        </w:div>
        <w:div w:id="1747920199">
          <w:marLeft w:val="640"/>
          <w:marRight w:val="0"/>
          <w:marTop w:val="0"/>
          <w:marBottom w:val="0"/>
          <w:divBdr>
            <w:top w:val="none" w:sz="0" w:space="0" w:color="auto"/>
            <w:left w:val="none" w:sz="0" w:space="0" w:color="auto"/>
            <w:bottom w:val="none" w:sz="0" w:space="0" w:color="auto"/>
            <w:right w:val="none" w:sz="0" w:space="0" w:color="auto"/>
          </w:divBdr>
        </w:div>
        <w:div w:id="460072422">
          <w:marLeft w:val="640"/>
          <w:marRight w:val="0"/>
          <w:marTop w:val="0"/>
          <w:marBottom w:val="0"/>
          <w:divBdr>
            <w:top w:val="none" w:sz="0" w:space="0" w:color="auto"/>
            <w:left w:val="none" w:sz="0" w:space="0" w:color="auto"/>
            <w:bottom w:val="none" w:sz="0" w:space="0" w:color="auto"/>
            <w:right w:val="none" w:sz="0" w:space="0" w:color="auto"/>
          </w:divBdr>
        </w:div>
        <w:div w:id="2078477247">
          <w:marLeft w:val="640"/>
          <w:marRight w:val="0"/>
          <w:marTop w:val="0"/>
          <w:marBottom w:val="0"/>
          <w:divBdr>
            <w:top w:val="none" w:sz="0" w:space="0" w:color="auto"/>
            <w:left w:val="none" w:sz="0" w:space="0" w:color="auto"/>
            <w:bottom w:val="none" w:sz="0" w:space="0" w:color="auto"/>
            <w:right w:val="none" w:sz="0" w:space="0" w:color="auto"/>
          </w:divBdr>
        </w:div>
        <w:div w:id="593444528">
          <w:marLeft w:val="640"/>
          <w:marRight w:val="0"/>
          <w:marTop w:val="0"/>
          <w:marBottom w:val="0"/>
          <w:divBdr>
            <w:top w:val="none" w:sz="0" w:space="0" w:color="auto"/>
            <w:left w:val="none" w:sz="0" w:space="0" w:color="auto"/>
            <w:bottom w:val="none" w:sz="0" w:space="0" w:color="auto"/>
            <w:right w:val="none" w:sz="0" w:space="0" w:color="auto"/>
          </w:divBdr>
        </w:div>
        <w:div w:id="77868690">
          <w:marLeft w:val="640"/>
          <w:marRight w:val="0"/>
          <w:marTop w:val="0"/>
          <w:marBottom w:val="0"/>
          <w:divBdr>
            <w:top w:val="none" w:sz="0" w:space="0" w:color="auto"/>
            <w:left w:val="none" w:sz="0" w:space="0" w:color="auto"/>
            <w:bottom w:val="none" w:sz="0" w:space="0" w:color="auto"/>
            <w:right w:val="none" w:sz="0" w:space="0" w:color="auto"/>
          </w:divBdr>
        </w:div>
        <w:div w:id="531459913">
          <w:marLeft w:val="640"/>
          <w:marRight w:val="0"/>
          <w:marTop w:val="0"/>
          <w:marBottom w:val="0"/>
          <w:divBdr>
            <w:top w:val="none" w:sz="0" w:space="0" w:color="auto"/>
            <w:left w:val="none" w:sz="0" w:space="0" w:color="auto"/>
            <w:bottom w:val="none" w:sz="0" w:space="0" w:color="auto"/>
            <w:right w:val="none" w:sz="0" w:space="0" w:color="auto"/>
          </w:divBdr>
        </w:div>
        <w:div w:id="1791045935">
          <w:marLeft w:val="640"/>
          <w:marRight w:val="0"/>
          <w:marTop w:val="0"/>
          <w:marBottom w:val="0"/>
          <w:divBdr>
            <w:top w:val="none" w:sz="0" w:space="0" w:color="auto"/>
            <w:left w:val="none" w:sz="0" w:space="0" w:color="auto"/>
            <w:bottom w:val="none" w:sz="0" w:space="0" w:color="auto"/>
            <w:right w:val="none" w:sz="0" w:space="0" w:color="auto"/>
          </w:divBdr>
        </w:div>
        <w:div w:id="2049335556">
          <w:marLeft w:val="640"/>
          <w:marRight w:val="0"/>
          <w:marTop w:val="0"/>
          <w:marBottom w:val="0"/>
          <w:divBdr>
            <w:top w:val="none" w:sz="0" w:space="0" w:color="auto"/>
            <w:left w:val="none" w:sz="0" w:space="0" w:color="auto"/>
            <w:bottom w:val="none" w:sz="0" w:space="0" w:color="auto"/>
            <w:right w:val="none" w:sz="0" w:space="0" w:color="auto"/>
          </w:divBdr>
        </w:div>
        <w:div w:id="2014718606">
          <w:marLeft w:val="640"/>
          <w:marRight w:val="0"/>
          <w:marTop w:val="0"/>
          <w:marBottom w:val="0"/>
          <w:divBdr>
            <w:top w:val="none" w:sz="0" w:space="0" w:color="auto"/>
            <w:left w:val="none" w:sz="0" w:space="0" w:color="auto"/>
            <w:bottom w:val="none" w:sz="0" w:space="0" w:color="auto"/>
            <w:right w:val="none" w:sz="0" w:space="0" w:color="auto"/>
          </w:divBdr>
        </w:div>
        <w:div w:id="520096104">
          <w:marLeft w:val="640"/>
          <w:marRight w:val="0"/>
          <w:marTop w:val="0"/>
          <w:marBottom w:val="0"/>
          <w:divBdr>
            <w:top w:val="none" w:sz="0" w:space="0" w:color="auto"/>
            <w:left w:val="none" w:sz="0" w:space="0" w:color="auto"/>
            <w:bottom w:val="none" w:sz="0" w:space="0" w:color="auto"/>
            <w:right w:val="none" w:sz="0" w:space="0" w:color="auto"/>
          </w:divBdr>
        </w:div>
        <w:div w:id="1509297528">
          <w:marLeft w:val="640"/>
          <w:marRight w:val="0"/>
          <w:marTop w:val="0"/>
          <w:marBottom w:val="0"/>
          <w:divBdr>
            <w:top w:val="none" w:sz="0" w:space="0" w:color="auto"/>
            <w:left w:val="none" w:sz="0" w:space="0" w:color="auto"/>
            <w:bottom w:val="none" w:sz="0" w:space="0" w:color="auto"/>
            <w:right w:val="none" w:sz="0" w:space="0" w:color="auto"/>
          </w:divBdr>
        </w:div>
        <w:div w:id="987244898">
          <w:marLeft w:val="640"/>
          <w:marRight w:val="0"/>
          <w:marTop w:val="0"/>
          <w:marBottom w:val="0"/>
          <w:divBdr>
            <w:top w:val="none" w:sz="0" w:space="0" w:color="auto"/>
            <w:left w:val="none" w:sz="0" w:space="0" w:color="auto"/>
            <w:bottom w:val="none" w:sz="0" w:space="0" w:color="auto"/>
            <w:right w:val="none" w:sz="0" w:space="0" w:color="auto"/>
          </w:divBdr>
        </w:div>
        <w:div w:id="602766772">
          <w:marLeft w:val="640"/>
          <w:marRight w:val="0"/>
          <w:marTop w:val="0"/>
          <w:marBottom w:val="0"/>
          <w:divBdr>
            <w:top w:val="none" w:sz="0" w:space="0" w:color="auto"/>
            <w:left w:val="none" w:sz="0" w:space="0" w:color="auto"/>
            <w:bottom w:val="none" w:sz="0" w:space="0" w:color="auto"/>
            <w:right w:val="none" w:sz="0" w:space="0" w:color="auto"/>
          </w:divBdr>
        </w:div>
        <w:div w:id="292515969">
          <w:marLeft w:val="640"/>
          <w:marRight w:val="0"/>
          <w:marTop w:val="0"/>
          <w:marBottom w:val="0"/>
          <w:divBdr>
            <w:top w:val="none" w:sz="0" w:space="0" w:color="auto"/>
            <w:left w:val="none" w:sz="0" w:space="0" w:color="auto"/>
            <w:bottom w:val="none" w:sz="0" w:space="0" w:color="auto"/>
            <w:right w:val="none" w:sz="0" w:space="0" w:color="auto"/>
          </w:divBdr>
        </w:div>
        <w:div w:id="981616667">
          <w:marLeft w:val="640"/>
          <w:marRight w:val="0"/>
          <w:marTop w:val="0"/>
          <w:marBottom w:val="0"/>
          <w:divBdr>
            <w:top w:val="none" w:sz="0" w:space="0" w:color="auto"/>
            <w:left w:val="none" w:sz="0" w:space="0" w:color="auto"/>
            <w:bottom w:val="none" w:sz="0" w:space="0" w:color="auto"/>
            <w:right w:val="none" w:sz="0" w:space="0" w:color="auto"/>
          </w:divBdr>
        </w:div>
        <w:div w:id="1149513893">
          <w:marLeft w:val="640"/>
          <w:marRight w:val="0"/>
          <w:marTop w:val="0"/>
          <w:marBottom w:val="0"/>
          <w:divBdr>
            <w:top w:val="none" w:sz="0" w:space="0" w:color="auto"/>
            <w:left w:val="none" w:sz="0" w:space="0" w:color="auto"/>
            <w:bottom w:val="none" w:sz="0" w:space="0" w:color="auto"/>
            <w:right w:val="none" w:sz="0" w:space="0" w:color="auto"/>
          </w:divBdr>
        </w:div>
        <w:div w:id="848521609">
          <w:marLeft w:val="640"/>
          <w:marRight w:val="0"/>
          <w:marTop w:val="0"/>
          <w:marBottom w:val="0"/>
          <w:divBdr>
            <w:top w:val="none" w:sz="0" w:space="0" w:color="auto"/>
            <w:left w:val="none" w:sz="0" w:space="0" w:color="auto"/>
            <w:bottom w:val="none" w:sz="0" w:space="0" w:color="auto"/>
            <w:right w:val="none" w:sz="0" w:space="0" w:color="auto"/>
          </w:divBdr>
        </w:div>
        <w:div w:id="1685856852">
          <w:marLeft w:val="640"/>
          <w:marRight w:val="0"/>
          <w:marTop w:val="0"/>
          <w:marBottom w:val="0"/>
          <w:divBdr>
            <w:top w:val="none" w:sz="0" w:space="0" w:color="auto"/>
            <w:left w:val="none" w:sz="0" w:space="0" w:color="auto"/>
            <w:bottom w:val="none" w:sz="0" w:space="0" w:color="auto"/>
            <w:right w:val="none" w:sz="0" w:space="0" w:color="auto"/>
          </w:divBdr>
        </w:div>
        <w:div w:id="209610240">
          <w:marLeft w:val="640"/>
          <w:marRight w:val="0"/>
          <w:marTop w:val="0"/>
          <w:marBottom w:val="0"/>
          <w:divBdr>
            <w:top w:val="none" w:sz="0" w:space="0" w:color="auto"/>
            <w:left w:val="none" w:sz="0" w:space="0" w:color="auto"/>
            <w:bottom w:val="none" w:sz="0" w:space="0" w:color="auto"/>
            <w:right w:val="none" w:sz="0" w:space="0" w:color="auto"/>
          </w:divBdr>
        </w:div>
        <w:div w:id="581992404">
          <w:marLeft w:val="640"/>
          <w:marRight w:val="0"/>
          <w:marTop w:val="0"/>
          <w:marBottom w:val="0"/>
          <w:divBdr>
            <w:top w:val="none" w:sz="0" w:space="0" w:color="auto"/>
            <w:left w:val="none" w:sz="0" w:space="0" w:color="auto"/>
            <w:bottom w:val="none" w:sz="0" w:space="0" w:color="auto"/>
            <w:right w:val="none" w:sz="0" w:space="0" w:color="auto"/>
          </w:divBdr>
        </w:div>
        <w:div w:id="667173098">
          <w:marLeft w:val="640"/>
          <w:marRight w:val="0"/>
          <w:marTop w:val="0"/>
          <w:marBottom w:val="0"/>
          <w:divBdr>
            <w:top w:val="none" w:sz="0" w:space="0" w:color="auto"/>
            <w:left w:val="none" w:sz="0" w:space="0" w:color="auto"/>
            <w:bottom w:val="none" w:sz="0" w:space="0" w:color="auto"/>
            <w:right w:val="none" w:sz="0" w:space="0" w:color="auto"/>
          </w:divBdr>
        </w:div>
        <w:div w:id="1824080515">
          <w:marLeft w:val="640"/>
          <w:marRight w:val="0"/>
          <w:marTop w:val="0"/>
          <w:marBottom w:val="0"/>
          <w:divBdr>
            <w:top w:val="none" w:sz="0" w:space="0" w:color="auto"/>
            <w:left w:val="none" w:sz="0" w:space="0" w:color="auto"/>
            <w:bottom w:val="none" w:sz="0" w:space="0" w:color="auto"/>
            <w:right w:val="none" w:sz="0" w:space="0" w:color="auto"/>
          </w:divBdr>
        </w:div>
        <w:div w:id="953826876">
          <w:marLeft w:val="640"/>
          <w:marRight w:val="0"/>
          <w:marTop w:val="0"/>
          <w:marBottom w:val="0"/>
          <w:divBdr>
            <w:top w:val="none" w:sz="0" w:space="0" w:color="auto"/>
            <w:left w:val="none" w:sz="0" w:space="0" w:color="auto"/>
            <w:bottom w:val="none" w:sz="0" w:space="0" w:color="auto"/>
            <w:right w:val="none" w:sz="0" w:space="0" w:color="auto"/>
          </w:divBdr>
        </w:div>
        <w:div w:id="524175116">
          <w:marLeft w:val="640"/>
          <w:marRight w:val="0"/>
          <w:marTop w:val="0"/>
          <w:marBottom w:val="0"/>
          <w:divBdr>
            <w:top w:val="none" w:sz="0" w:space="0" w:color="auto"/>
            <w:left w:val="none" w:sz="0" w:space="0" w:color="auto"/>
            <w:bottom w:val="none" w:sz="0" w:space="0" w:color="auto"/>
            <w:right w:val="none" w:sz="0" w:space="0" w:color="auto"/>
          </w:divBdr>
        </w:div>
        <w:div w:id="1113666206">
          <w:marLeft w:val="640"/>
          <w:marRight w:val="0"/>
          <w:marTop w:val="0"/>
          <w:marBottom w:val="0"/>
          <w:divBdr>
            <w:top w:val="none" w:sz="0" w:space="0" w:color="auto"/>
            <w:left w:val="none" w:sz="0" w:space="0" w:color="auto"/>
            <w:bottom w:val="none" w:sz="0" w:space="0" w:color="auto"/>
            <w:right w:val="none" w:sz="0" w:space="0" w:color="auto"/>
          </w:divBdr>
        </w:div>
        <w:div w:id="1971203735">
          <w:marLeft w:val="640"/>
          <w:marRight w:val="0"/>
          <w:marTop w:val="0"/>
          <w:marBottom w:val="0"/>
          <w:divBdr>
            <w:top w:val="none" w:sz="0" w:space="0" w:color="auto"/>
            <w:left w:val="none" w:sz="0" w:space="0" w:color="auto"/>
            <w:bottom w:val="none" w:sz="0" w:space="0" w:color="auto"/>
            <w:right w:val="none" w:sz="0" w:space="0" w:color="auto"/>
          </w:divBdr>
        </w:div>
        <w:div w:id="1826388659">
          <w:marLeft w:val="640"/>
          <w:marRight w:val="0"/>
          <w:marTop w:val="0"/>
          <w:marBottom w:val="0"/>
          <w:divBdr>
            <w:top w:val="none" w:sz="0" w:space="0" w:color="auto"/>
            <w:left w:val="none" w:sz="0" w:space="0" w:color="auto"/>
            <w:bottom w:val="none" w:sz="0" w:space="0" w:color="auto"/>
            <w:right w:val="none" w:sz="0" w:space="0" w:color="auto"/>
          </w:divBdr>
        </w:div>
        <w:div w:id="1159687406">
          <w:marLeft w:val="640"/>
          <w:marRight w:val="0"/>
          <w:marTop w:val="0"/>
          <w:marBottom w:val="0"/>
          <w:divBdr>
            <w:top w:val="none" w:sz="0" w:space="0" w:color="auto"/>
            <w:left w:val="none" w:sz="0" w:space="0" w:color="auto"/>
            <w:bottom w:val="none" w:sz="0" w:space="0" w:color="auto"/>
            <w:right w:val="none" w:sz="0" w:space="0" w:color="auto"/>
          </w:divBdr>
        </w:div>
        <w:div w:id="96601013">
          <w:marLeft w:val="640"/>
          <w:marRight w:val="0"/>
          <w:marTop w:val="0"/>
          <w:marBottom w:val="0"/>
          <w:divBdr>
            <w:top w:val="none" w:sz="0" w:space="0" w:color="auto"/>
            <w:left w:val="none" w:sz="0" w:space="0" w:color="auto"/>
            <w:bottom w:val="none" w:sz="0" w:space="0" w:color="auto"/>
            <w:right w:val="none" w:sz="0" w:space="0" w:color="auto"/>
          </w:divBdr>
        </w:div>
        <w:div w:id="953173903">
          <w:marLeft w:val="640"/>
          <w:marRight w:val="0"/>
          <w:marTop w:val="0"/>
          <w:marBottom w:val="0"/>
          <w:divBdr>
            <w:top w:val="none" w:sz="0" w:space="0" w:color="auto"/>
            <w:left w:val="none" w:sz="0" w:space="0" w:color="auto"/>
            <w:bottom w:val="none" w:sz="0" w:space="0" w:color="auto"/>
            <w:right w:val="none" w:sz="0" w:space="0" w:color="auto"/>
          </w:divBdr>
        </w:div>
        <w:div w:id="1611158006">
          <w:marLeft w:val="640"/>
          <w:marRight w:val="0"/>
          <w:marTop w:val="0"/>
          <w:marBottom w:val="0"/>
          <w:divBdr>
            <w:top w:val="none" w:sz="0" w:space="0" w:color="auto"/>
            <w:left w:val="none" w:sz="0" w:space="0" w:color="auto"/>
            <w:bottom w:val="none" w:sz="0" w:space="0" w:color="auto"/>
            <w:right w:val="none" w:sz="0" w:space="0" w:color="auto"/>
          </w:divBdr>
        </w:div>
        <w:div w:id="1896115046">
          <w:marLeft w:val="640"/>
          <w:marRight w:val="0"/>
          <w:marTop w:val="0"/>
          <w:marBottom w:val="0"/>
          <w:divBdr>
            <w:top w:val="none" w:sz="0" w:space="0" w:color="auto"/>
            <w:left w:val="none" w:sz="0" w:space="0" w:color="auto"/>
            <w:bottom w:val="none" w:sz="0" w:space="0" w:color="auto"/>
            <w:right w:val="none" w:sz="0" w:space="0" w:color="auto"/>
          </w:divBdr>
        </w:div>
        <w:div w:id="1365786911">
          <w:marLeft w:val="640"/>
          <w:marRight w:val="0"/>
          <w:marTop w:val="0"/>
          <w:marBottom w:val="0"/>
          <w:divBdr>
            <w:top w:val="none" w:sz="0" w:space="0" w:color="auto"/>
            <w:left w:val="none" w:sz="0" w:space="0" w:color="auto"/>
            <w:bottom w:val="none" w:sz="0" w:space="0" w:color="auto"/>
            <w:right w:val="none" w:sz="0" w:space="0" w:color="auto"/>
          </w:divBdr>
        </w:div>
        <w:div w:id="1505363111">
          <w:marLeft w:val="640"/>
          <w:marRight w:val="0"/>
          <w:marTop w:val="0"/>
          <w:marBottom w:val="0"/>
          <w:divBdr>
            <w:top w:val="none" w:sz="0" w:space="0" w:color="auto"/>
            <w:left w:val="none" w:sz="0" w:space="0" w:color="auto"/>
            <w:bottom w:val="none" w:sz="0" w:space="0" w:color="auto"/>
            <w:right w:val="none" w:sz="0" w:space="0" w:color="auto"/>
          </w:divBdr>
        </w:div>
        <w:div w:id="84882711">
          <w:marLeft w:val="640"/>
          <w:marRight w:val="0"/>
          <w:marTop w:val="0"/>
          <w:marBottom w:val="0"/>
          <w:divBdr>
            <w:top w:val="none" w:sz="0" w:space="0" w:color="auto"/>
            <w:left w:val="none" w:sz="0" w:space="0" w:color="auto"/>
            <w:bottom w:val="none" w:sz="0" w:space="0" w:color="auto"/>
            <w:right w:val="none" w:sz="0" w:space="0" w:color="auto"/>
          </w:divBdr>
        </w:div>
        <w:div w:id="1428959339">
          <w:marLeft w:val="640"/>
          <w:marRight w:val="0"/>
          <w:marTop w:val="0"/>
          <w:marBottom w:val="0"/>
          <w:divBdr>
            <w:top w:val="none" w:sz="0" w:space="0" w:color="auto"/>
            <w:left w:val="none" w:sz="0" w:space="0" w:color="auto"/>
            <w:bottom w:val="none" w:sz="0" w:space="0" w:color="auto"/>
            <w:right w:val="none" w:sz="0" w:space="0" w:color="auto"/>
          </w:divBdr>
        </w:div>
        <w:div w:id="518930447">
          <w:marLeft w:val="640"/>
          <w:marRight w:val="0"/>
          <w:marTop w:val="0"/>
          <w:marBottom w:val="0"/>
          <w:divBdr>
            <w:top w:val="none" w:sz="0" w:space="0" w:color="auto"/>
            <w:left w:val="none" w:sz="0" w:space="0" w:color="auto"/>
            <w:bottom w:val="none" w:sz="0" w:space="0" w:color="auto"/>
            <w:right w:val="none" w:sz="0" w:space="0" w:color="auto"/>
          </w:divBdr>
        </w:div>
        <w:div w:id="418016176">
          <w:marLeft w:val="640"/>
          <w:marRight w:val="0"/>
          <w:marTop w:val="0"/>
          <w:marBottom w:val="0"/>
          <w:divBdr>
            <w:top w:val="none" w:sz="0" w:space="0" w:color="auto"/>
            <w:left w:val="none" w:sz="0" w:space="0" w:color="auto"/>
            <w:bottom w:val="none" w:sz="0" w:space="0" w:color="auto"/>
            <w:right w:val="none" w:sz="0" w:space="0" w:color="auto"/>
          </w:divBdr>
        </w:div>
        <w:div w:id="1444569534">
          <w:marLeft w:val="640"/>
          <w:marRight w:val="0"/>
          <w:marTop w:val="0"/>
          <w:marBottom w:val="0"/>
          <w:divBdr>
            <w:top w:val="none" w:sz="0" w:space="0" w:color="auto"/>
            <w:left w:val="none" w:sz="0" w:space="0" w:color="auto"/>
            <w:bottom w:val="none" w:sz="0" w:space="0" w:color="auto"/>
            <w:right w:val="none" w:sz="0" w:space="0" w:color="auto"/>
          </w:divBdr>
        </w:div>
        <w:div w:id="1371764632">
          <w:marLeft w:val="640"/>
          <w:marRight w:val="0"/>
          <w:marTop w:val="0"/>
          <w:marBottom w:val="0"/>
          <w:divBdr>
            <w:top w:val="none" w:sz="0" w:space="0" w:color="auto"/>
            <w:left w:val="none" w:sz="0" w:space="0" w:color="auto"/>
            <w:bottom w:val="none" w:sz="0" w:space="0" w:color="auto"/>
            <w:right w:val="none" w:sz="0" w:space="0" w:color="auto"/>
          </w:divBdr>
        </w:div>
        <w:div w:id="813763680">
          <w:marLeft w:val="640"/>
          <w:marRight w:val="0"/>
          <w:marTop w:val="0"/>
          <w:marBottom w:val="0"/>
          <w:divBdr>
            <w:top w:val="none" w:sz="0" w:space="0" w:color="auto"/>
            <w:left w:val="none" w:sz="0" w:space="0" w:color="auto"/>
            <w:bottom w:val="none" w:sz="0" w:space="0" w:color="auto"/>
            <w:right w:val="none" w:sz="0" w:space="0" w:color="auto"/>
          </w:divBdr>
        </w:div>
        <w:div w:id="1307005833">
          <w:marLeft w:val="640"/>
          <w:marRight w:val="0"/>
          <w:marTop w:val="0"/>
          <w:marBottom w:val="0"/>
          <w:divBdr>
            <w:top w:val="none" w:sz="0" w:space="0" w:color="auto"/>
            <w:left w:val="none" w:sz="0" w:space="0" w:color="auto"/>
            <w:bottom w:val="none" w:sz="0" w:space="0" w:color="auto"/>
            <w:right w:val="none" w:sz="0" w:space="0" w:color="auto"/>
          </w:divBdr>
        </w:div>
        <w:div w:id="1458065167">
          <w:marLeft w:val="640"/>
          <w:marRight w:val="0"/>
          <w:marTop w:val="0"/>
          <w:marBottom w:val="0"/>
          <w:divBdr>
            <w:top w:val="none" w:sz="0" w:space="0" w:color="auto"/>
            <w:left w:val="none" w:sz="0" w:space="0" w:color="auto"/>
            <w:bottom w:val="none" w:sz="0" w:space="0" w:color="auto"/>
            <w:right w:val="none" w:sz="0" w:space="0" w:color="auto"/>
          </w:divBdr>
        </w:div>
        <w:div w:id="11733902">
          <w:marLeft w:val="640"/>
          <w:marRight w:val="0"/>
          <w:marTop w:val="0"/>
          <w:marBottom w:val="0"/>
          <w:divBdr>
            <w:top w:val="none" w:sz="0" w:space="0" w:color="auto"/>
            <w:left w:val="none" w:sz="0" w:space="0" w:color="auto"/>
            <w:bottom w:val="none" w:sz="0" w:space="0" w:color="auto"/>
            <w:right w:val="none" w:sz="0" w:space="0" w:color="auto"/>
          </w:divBdr>
        </w:div>
        <w:div w:id="1315185115">
          <w:marLeft w:val="640"/>
          <w:marRight w:val="0"/>
          <w:marTop w:val="0"/>
          <w:marBottom w:val="0"/>
          <w:divBdr>
            <w:top w:val="none" w:sz="0" w:space="0" w:color="auto"/>
            <w:left w:val="none" w:sz="0" w:space="0" w:color="auto"/>
            <w:bottom w:val="none" w:sz="0" w:space="0" w:color="auto"/>
            <w:right w:val="none" w:sz="0" w:space="0" w:color="auto"/>
          </w:divBdr>
        </w:div>
        <w:div w:id="1868759833">
          <w:marLeft w:val="640"/>
          <w:marRight w:val="0"/>
          <w:marTop w:val="0"/>
          <w:marBottom w:val="0"/>
          <w:divBdr>
            <w:top w:val="none" w:sz="0" w:space="0" w:color="auto"/>
            <w:left w:val="none" w:sz="0" w:space="0" w:color="auto"/>
            <w:bottom w:val="none" w:sz="0" w:space="0" w:color="auto"/>
            <w:right w:val="none" w:sz="0" w:space="0" w:color="auto"/>
          </w:divBdr>
        </w:div>
        <w:div w:id="1352759964">
          <w:marLeft w:val="640"/>
          <w:marRight w:val="0"/>
          <w:marTop w:val="0"/>
          <w:marBottom w:val="0"/>
          <w:divBdr>
            <w:top w:val="none" w:sz="0" w:space="0" w:color="auto"/>
            <w:left w:val="none" w:sz="0" w:space="0" w:color="auto"/>
            <w:bottom w:val="none" w:sz="0" w:space="0" w:color="auto"/>
            <w:right w:val="none" w:sz="0" w:space="0" w:color="auto"/>
          </w:divBdr>
        </w:div>
        <w:div w:id="1466198028">
          <w:marLeft w:val="640"/>
          <w:marRight w:val="0"/>
          <w:marTop w:val="0"/>
          <w:marBottom w:val="0"/>
          <w:divBdr>
            <w:top w:val="none" w:sz="0" w:space="0" w:color="auto"/>
            <w:left w:val="none" w:sz="0" w:space="0" w:color="auto"/>
            <w:bottom w:val="none" w:sz="0" w:space="0" w:color="auto"/>
            <w:right w:val="none" w:sz="0" w:space="0" w:color="auto"/>
          </w:divBdr>
        </w:div>
        <w:div w:id="1107776625">
          <w:marLeft w:val="640"/>
          <w:marRight w:val="0"/>
          <w:marTop w:val="0"/>
          <w:marBottom w:val="0"/>
          <w:divBdr>
            <w:top w:val="none" w:sz="0" w:space="0" w:color="auto"/>
            <w:left w:val="none" w:sz="0" w:space="0" w:color="auto"/>
            <w:bottom w:val="none" w:sz="0" w:space="0" w:color="auto"/>
            <w:right w:val="none" w:sz="0" w:space="0" w:color="auto"/>
          </w:divBdr>
        </w:div>
        <w:div w:id="144276805">
          <w:marLeft w:val="640"/>
          <w:marRight w:val="0"/>
          <w:marTop w:val="0"/>
          <w:marBottom w:val="0"/>
          <w:divBdr>
            <w:top w:val="none" w:sz="0" w:space="0" w:color="auto"/>
            <w:left w:val="none" w:sz="0" w:space="0" w:color="auto"/>
            <w:bottom w:val="none" w:sz="0" w:space="0" w:color="auto"/>
            <w:right w:val="none" w:sz="0" w:space="0" w:color="auto"/>
          </w:divBdr>
        </w:div>
        <w:div w:id="1751804119">
          <w:marLeft w:val="640"/>
          <w:marRight w:val="0"/>
          <w:marTop w:val="0"/>
          <w:marBottom w:val="0"/>
          <w:divBdr>
            <w:top w:val="none" w:sz="0" w:space="0" w:color="auto"/>
            <w:left w:val="none" w:sz="0" w:space="0" w:color="auto"/>
            <w:bottom w:val="none" w:sz="0" w:space="0" w:color="auto"/>
            <w:right w:val="none" w:sz="0" w:space="0" w:color="auto"/>
          </w:divBdr>
        </w:div>
        <w:div w:id="367489860">
          <w:marLeft w:val="640"/>
          <w:marRight w:val="0"/>
          <w:marTop w:val="0"/>
          <w:marBottom w:val="0"/>
          <w:divBdr>
            <w:top w:val="none" w:sz="0" w:space="0" w:color="auto"/>
            <w:left w:val="none" w:sz="0" w:space="0" w:color="auto"/>
            <w:bottom w:val="none" w:sz="0" w:space="0" w:color="auto"/>
            <w:right w:val="none" w:sz="0" w:space="0" w:color="auto"/>
          </w:divBdr>
        </w:div>
        <w:div w:id="677196607">
          <w:marLeft w:val="640"/>
          <w:marRight w:val="0"/>
          <w:marTop w:val="0"/>
          <w:marBottom w:val="0"/>
          <w:divBdr>
            <w:top w:val="none" w:sz="0" w:space="0" w:color="auto"/>
            <w:left w:val="none" w:sz="0" w:space="0" w:color="auto"/>
            <w:bottom w:val="none" w:sz="0" w:space="0" w:color="auto"/>
            <w:right w:val="none" w:sz="0" w:space="0" w:color="auto"/>
          </w:divBdr>
        </w:div>
        <w:div w:id="525949348">
          <w:marLeft w:val="640"/>
          <w:marRight w:val="0"/>
          <w:marTop w:val="0"/>
          <w:marBottom w:val="0"/>
          <w:divBdr>
            <w:top w:val="none" w:sz="0" w:space="0" w:color="auto"/>
            <w:left w:val="none" w:sz="0" w:space="0" w:color="auto"/>
            <w:bottom w:val="none" w:sz="0" w:space="0" w:color="auto"/>
            <w:right w:val="none" w:sz="0" w:space="0" w:color="auto"/>
          </w:divBdr>
        </w:div>
        <w:div w:id="430585446">
          <w:marLeft w:val="640"/>
          <w:marRight w:val="0"/>
          <w:marTop w:val="0"/>
          <w:marBottom w:val="0"/>
          <w:divBdr>
            <w:top w:val="none" w:sz="0" w:space="0" w:color="auto"/>
            <w:left w:val="none" w:sz="0" w:space="0" w:color="auto"/>
            <w:bottom w:val="none" w:sz="0" w:space="0" w:color="auto"/>
            <w:right w:val="none" w:sz="0" w:space="0" w:color="auto"/>
          </w:divBdr>
        </w:div>
        <w:div w:id="1913660045">
          <w:marLeft w:val="640"/>
          <w:marRight w:val="0"/>
          <w:marTop w:val="0"/>
          <w:marBottom w:val="0"/>
          <w:divBdr>
            <w:top w:val="none" w:sz="0" w:space="0" w:color="auto"/>
            <w:left w:val="none" w:sz="0" w:space="0" w:color="auto"/>
            <w:bottom w:val="none" w:sz="0" w:space="0" w:color="auto"/>
            <w:right w:val="none" w:sz="0" w:space="0" w:color="auto"/>
          </w:divBdr>
        </w:div>
        <w:div w:id="2131898022">
          <w:marLeft w:val="640"/>
          <w:marRight w:val="0"/>
          <w:marTop w:val="0"/>
          <w:marBottom w:val="0"/>
          <w:divBdr>
            <w:top w:val="none" w:sz="0" w:space="0" w:color="auto"/>
            <w:left w:val="none" w:sz="0" w:space="0" w:color="auto"/>
            <w:bottom w:val="none" w:sz="0" w:space="0" w:color="auto"/>
            <w:right w:val="none" w:sz="0" w:space="0" w:color="auto"/>
          </w:divBdr>
        </w:div>
        <w:div w:id="495340448">
          <w:marLeft w:val="640"/>
          <w:marRight w:val="0"/>
          <w:marTop w:val="0"/>
          <w:marBottom w:val="0"/>
          <w:divBdr>
            <w:top w:val="none" w:sz="0" w:space="0" w:color="auto"/>
            <w:left w:val="none" w:sz="0" w:space="0" w:color="auto"/>
            <w:bottom w:val="none" w:sz="0" w:space="0" w:color="auto"/>
            <w:right w:val="none" w:sz="0" w:space="0" w:color="auto"/>
          </w:divBdr>
        </w:div>
        <w:div w:id="1181165362">
          <w:marLeft w:val="640"/>
          <w:marRight w:val="0"/>
          <w:marTop w:val="0"/>
          <w:marBottom w:val="0"/>
          <w:divBdr>
            <w:top w:val="none" w:sz="0" w:space="0" w:color="auto"/>
            <w:left w:val="none" w:sz="0" w:space="0" w:color="auto"/>
            <w:bottom w:val="none" w:sz="0" w:space="0" w:color="auto"/>
            <w:right w:val="none" w:sz="0" w:space="0" w:color="auto"/>
          </w:divBdr>
        </w:div>
        <w:div w:id="1221675937">
          <w:marLeft w:val="640"/>
          <w:marRight w:val="0"/>
          <w:marTop w:val="0"/>
          <w:marBottom w:val="0"/>
          <w:divBdr>
            <w:top w:val="none" w:sz="0" w:space="0" w:color="auto"/>
            <w:left w:val="none" w:sz="0" w:space="0" w:color="auto"/>
            <w:bottom w:val="none" w:sz="0" w:space="0" w:color="auto"/>
            <w:right w:val="none" w:sz="0" w:space="0" w:color="auto"/>
          </w:divBdr>
        </w:div>
        <w:div w:id="186065701">
          <w:marLeft w:val="640"/>
          <w:marRight w:val="0"/>
          <w:marTop w:val="0"/>
          <w:marBottom w:val="0"/>
          <w:divBdr>
            <w:top w:val="none" w:sz="0" w:space="0" w:color="auto"/>
            <w:left w:val="none" w:sz="0" w:space="0" w:color="auto"/>
            <w:bottom w:val="none" w:sz="0" w:space="0" w:color="auto"/>
            <w:right w:val="none" w:sz="0" w:space="0" w:color="auto"/>
          </w:divBdr>
        </w:div>
        <w:div w:id="1438327136">
          <w:marLeft w:val="640"/>
          <w:marRight w:val="0"/>
          <w:marTop w:val="0"/>
          <w:marBottom w:val="0"/>
          <w:divBdr>
            <w:top w:val="none" w:sz="0" w:space="0" w:color="auto"/>
            <w:left w:val="none" w:sz="0" w:space="0" w:color="auto"/>
            <w:bottom w:val="none" w:sz="0" w:space="0" w:color="auto"/>
            <w:right w:val="none" w:sz="0" w:space="0" w:color="auto"/>
          </w:divBdr>
        </w:div>
        <w:div w:id="1903520922">
          <w:marLeft w:val="640"/>
          <w:marRight w:val="0"/>
          <w:marTop w:val="0"/>
          <w:marBottom w:val="0"/>
          <w:divBdr>
            <w:top w:val="none" w:sz="0" w:space="0" w:color="auto"/>
            <w:left w:val="none" w:sz="0" w:space="0" w:color="auto"/>
            <w:bottom w:val="none" w:sz="0" w:space="0" w:color="auto"/>
            <w:right w:val="none" w:sz="0" w:space="0" w:color="auto"/>
          </w:divBdr>
        </w:div>
        <w:div w:id="2100054251">
          <w:marLeft w:val="640"/>
          <w:marRight w:val="0"/>
          <w:marTop w:val="0"/>
          <w:marBottom w:val="0"/>
          <w:divBdr>
            <w:top w:val="none" w:sz="0" w:space="0" w:color="auto"/>
            <w:left w:val="none" w:sz="0" w:space="0" w:color="auto"/>
            <w:bottom w:val="none" w:sz="0" w:space="0" w:color="auto"/>
            <w:right w:val="none" w:sz="0" w:space="0" w:color="auto"/>
          </w:divBdr>
        </w:div>
        <w:div w:id="2078017896">
          <w:marLeft w:val="640"/>
          <w:marRight w:val="0"/>
          <w:marTop w:val="0"/>
          <w:marBottom w:val="0"/>
          <w:divBdr>
            <w:top w:val="none" w:sz="0" w:space="0" w:color="auto"/>
            <w:left w:val="none" w:sz="0" w:space="0" w:color="auto"/>
            <w:bottom w:val="none" w:sz="0" w:space="0" w:color="auto"/>
            <w:right w:val="none" w:sz="0" w:space="0" w:color="auto"/>
          </w:divBdr>
        </w:div>
        <w:div w:id="1804880701">
          <w:marLeft w:val="640"/>
          <w:marRight w:val="0"/>
          <w:marTop w:val="0"/>
          <w:marBottom w:val="0"/>
          <w:divBdr>
            <w:top w:val="none" w:sz="0" w:space="0" w:color="auto"/>
            <w:left w:val="none" w:sz="0" w:space="0" w:color="auto"/>
            <w:bottom w:val="none" w:sz="0" w:space="0" w:color="auto"/>
            <w:right w:val="none" w:sz="0" w:space="0" w:color="auto"/>
          </w:divBdr>
        </w:div>
        <w:div w:id="1960988740">
          <w:marLeft w:val="640"/>
          <w:marRight w:val="0"/>
          <w:marTop w:val="0"/>
          <w:marBottom w:val="0"/>
          <w:divBdr>
            <w:top w:val="none" w:sz="0" w:space="0" w:color="auto"/>
            <w:left w:val="none" w:sz="0" w:space="0" w:color="auto"/>
            <w:bottom w:val="none" w:sz="0" w:space="0" w:color="auto"/>
            <w:right w:val="none" w:sz="0" w:space="0" w:color="auto"/>
          </w:divBdr>
        </w:div>
        <w:div w:id="1854684067">
          <w:marLeft w:val="640"/>
          <w:marRight w:val="0"/>
          <w:marTop w:val="0"/>
          <w:marBottom w:val="0"/>
          <w:divBdr>
            <w:top w:val="none" w:sz="0" w:space="0" w:color="auto"/>
            <w:left w:val="none" w:sz="0" w:space="0" w:color="auto"/>
            <w:bottom w:val="none" w:sz="0" w:space="0" w:color="auto"/>
            <w:right w:val="none" w:sz="0" w:space="0" w:color="auto"/>
          </w:divBdr>
        </w:div>
        <w:div w:id="1809204976">
          <w:marLeft w:val="640"/>
          <w:marRight w:val="0"/>
          <w:marTop w:val="0"/>
          <w:marBottom w:val="0"/>
          <w:divBdr>
            <w:top w:val="none" w:sz="0" w:space="0" w:color="auto"/>
            <w:left w:val="none" w:sz="0" w:space="0" w:color="auto"/>
            <w:bottom w:val="none" w:sz="0" w:space="0" w:color="auto"/>
            <w:right w:val="none" w:sz="0" w:space="0" w:color="auto"/>
          </w:divBdr>
        </w:div>
        <w:div w:id="1967537513">
          <w:marLeft w:val="640"/>
          <w:marRight w:val="0"/>
          <w:marTop w:val="0"/>
          <w:marBottom w:val="0"/>
          <w:divBdr>
            <w:top w:val="none" w:sz="0" w:space="0" w:color="auto"/>
            <w:left w:val="none" w:sz="0" w:space="0" w:color="auto"/>
            <w:bottom w:val="none" w:sz="0" w:space="0" w:color="auto"/>
            <w:right w:val="none" w:sz="0" w:space="0" w:color="auto"/>
          </w:divBdr>
        </w:div>
        <w:div w:id="2063945119">
          <w:marLeft w:val="640"/>
          <w:marRight w:val="0"/>
          <w:marTop w:val="0"/>
          <w:marBottom w:val="0"/>
          <w:divBdr>
            <w:top w:val="none" w:sz="0" w:space="0" w:color="auto"/>
            <w:left w:val="none" w:sz="0" w:space="0" w:color="auto"/>
            <w:bottom w:val="none" w:sz="0" w:space="0" w:color="auto"/>
            <w:right w:val="none" w:sz="0" w:space="0" w:color="auto"/>
          </w:divBdr>
        </w:div>
        <w:div w:id="1746995268">
          <w:marLeft w:val="640"/>
          <w:marRight w:val="0"/>
          <w:marTop w:val="0"/>
          <w:marBottom w:val="0"/>
          <w:divBdr>
            <w:top w:val="none" w:sz="0" w:space="0" w:color="auto"/>
            <w:left w:val="none" w:sz="0" w:space="0" w:color="auto"/>
            <w:bottom w:val="none" w:sz="0" w:space="0" w:color="auto"/>
            <w:right w:val="none" w:sz="0" w:space="0" w:color="auto"/>
          </w:divBdr>
        </w:div>
        <w:div w:id="548147365">
          <w:marLeft w:val="640"/>
          <w:marRight w:val="0"/>
          <w:marTop w:val="0"/>
          <w:marBottom w:val="0"/>
          <w:divBdr>
            <w:top w:val="none" w:sz="0" w:space="0" w:color="auto"/>
            <w:left w:val="none" w:sz="0" w:space="0" w:color="auto"/>
            <w:bottom w:val="none" w:sz="0" w:space="0" w:color="auto"/>
            <w:right w:val="none" w:sz="0" w:space="0" w:color="auto"/>
          </w:divBdr>
        </w:div>
        <w:div w:id="86655402">
          <w:marLeft w:val="640"/>
          <w:marRight w:val="0"/>
          <w:marTop w:val="0"/>
          <w:marBottom w:val="0"/>
          <w:divBdr>
            <w:top w:val="none" w:sz="0" w:space="0" w:color="auto"/>
            <w:left w:val="none" w:sz="0" w:space="0" w:color="auto"/>
            <w:bottom w:val="none" w:sz="0" w:space="0" w:color="auto"/>
            <w:right w:val="none" w:sz="0" w:space="0" w:color="auto"/>
          </w:divBdr>
        </w:div>
        <w:div w:id="872156408">
          <w:marLeft w:val="640"/>
          <w:marRight w:val="0"/>
          <w:marTop w:val="0"/>
          <w:marBottom w:val="0"/>
          <w:divBdr>
            <w:top w:val="none" w:sz="0" w:space="0" w:color="auto"/>
            <w:left w:val="none" w:sz="0" w:space="0" w:color="auto"/>
            <w:bottom w:val="none" w:sz="0" w:space="0" w:color="auto"/>
            <w:right w:val="none" w:sz="0" w:space="0" w:color="auto"/>
          </w:divBdr>
        </w:div>
        <w:div w:id="370808960">
          <w:marLeft w:val="640"/>
          <w:marRight w:val="0"/>
          <w:marTop w:val="0"/>
          <w:marBottom w:val="0"/>
          <w:divBdr>
            <w:top w:val="none" w:sz="0" w:space="0" w:color="auto"/>
            <w:left w:val="none" w:sz="0" w:space="0" w:color="auto"/>
            <w:bottom w:val="none" w:sz="0" w:space="0" w:color="auto"/>
            <w:right w:val="none" w:sz="0" w:space="0" w:color="auto"/>
          </w:divBdr>
        </w:div>
        <w:div w:id="2065135852">
          <w:marLeft w:val="640"/>
          <w:marRight w:val="0"/>
          <w:marTop w:val="0"/>
          <w:marBottom w:val="0"/>
          <w:divBdr>
            <w:top w:val="none" w:sz="0" w:space="0" w:color="auto"/>
            <w:left w:val="none" w:sz="0" w:space="0" w:color="auto"/>
            <w:bottom w:val="none" w:sz="0" w:space="0" w:color="auto"/>
            <w:right w:val="none" w:sz="0" w:space="0" w:color="auto"/>
          </w:divBdr>
        </w:div>
        <w:div w:id="562452355">
          <w:marLeft w:val="640"/>
          <w:marRight w:val="0"/>
          <w:marTop w:val="0"/>
          <w:marBottom w:val="0"/>
          <w:divBdr>
            <w:top w:val="none" w:sz="0" w:space="0" w:color="auto"/>
            <w:left w:val="none" w:sz="0" w:space="0" w:color="auto"/>
            <w:bottom w:val="none" w:sz="0" w:space="0" w:color="auto"/>
            <w:right w:val="none" w:sz="0" w:space="0" w:color="auto"/>
          </w:divBdr>
        </w:div>
        <w:div w:id="1662387276">
          <w:marLeft w:val="640"/>
          <w:marRight w:val="0"/>
          <w:marTop w:val="0"/>
          <w:marBottom w:val="0"/>
          <w:divBdr>
            <w:top w:val="none" w:sz="0" w:space="0" w:color="auto"/>
            <w:left w:val="none" w:sz="0" w:space="0" w:color="auto"/>
            <w:bottom w:val="none" w:sz="0" w:space="0" w:color="auto"/>
            <w:right w:val="none" w:sz="0" w:space="0" w:color="auto"/>
          </w:divBdr>
        </w:div>
        <w:div w:id="1505701522">
          <w:marLeft w:val="640"/>
          <w:marRight w:val="0"/>
          <w:marTop w:val="0"/>
          <w:marBottom w:val="0"/>
          <w:divBdr>
            <w:top w:val="none" w:sz="0" w:space="0" w:color="auto"/>
            <w:left w:val="none" w:sz="0" w:space="0" w:color="auto"/>
            <w:bottom w:val="none" w:sz="0" w:space="0" w:color="auto"/>
            <w:right w:val="none" w:sz="0" w:space="0" w:color="auto"/>
          </w:divBdr>
        </w:div>
        <w:div w:id="830873956">
          <w:marLeft w:val="640"/>
          <w:marRight w:val="0"/>
          <w:marTop w:val="0"/>
          <w:marBottom w:val="0"/>
          <w:divBdr>
            <w:top w:val="none" w:sz="0" w:space="0" w:color="auto"/>
            <w:left w:val="none" w:sz="0" w:space="0" w:color="auto"/>
            <w:bottom w:val="none" w:sz="0" w:space="0" w:color="auto"/>
            <w:right w:val="none" w:sz="0" w:space="0" w:color="auto"/>
          </w:divBdr>
        </w:div>
        <w:div w:id="2076081359">
          <w:marLeft w:val="640"/>
          <w:marRight w:val="0"/>
          <w:marTop w:val="0"/>
          <w:marBottom w:val="0"/>
          <w:divBdr>
            <w:top w:val="none" w:sz="0" w:space="0" w:color="auto"/>
            <w:left w:val="none" w:sz="0" w:space="0" w:color="auto"/>
            <w:bottom w:val="none" w:sz="0" w:space="0" w:color="auto"/>
            <w:right w:val="none" w:sz="0" w:space="0" w:color="auto"/>
          </w:divBdr>
        </w:div>
        <w:div w:id="1220362418">
          <w:marLeft w:val="640"/>
          <w:marRight w:val="0"/>
          <w:marTop w:val="0"/>
          <w:marBottom w:val="0"/>
          <w:divBdr>
            <w:top w:val="none" w:sz="0" w:space="0" w:color="auto"/>
            <w:left w:val="none" w:sz="0" w:space="0" w:color="auto"/>
            <w:bottom w:val="none" w:sz="0" w:space="0" w:color="auto"/>
            <w:right w:val="none" w:sz="0" w:space="0" w:color="auto"/>
          </w:divBdr>
        </w:div>
        <w:div w:id="448207941">
          <w:marLeft w:val="640"/>
          <w:marRight w:val="0"/>
          <w:marTop w:val="0"/>
          <w:marBottom w:val="0"/>
          <w:divBdr>
            <w:top w:val="none" w:sz="0" w:space="0" w:color="auto"/>
            <w:left w:val="none" w:sz="0" w:space="0" w:color="auto"/>
            <w:bottom w:val="none" w:sz="0" w:space="0" w:color="auto"/>
            <w:right w:val="none" w:sz="0" w:space="0" w:color="auto"/>
          </w:divBdr>
        </w:div>
        <w:div w:id="140856972">
          <w:marLeft w:val="640"/>
          <w:marRight w:val="0"/>
          <w:marTop w:val="0"/>
          <w:marBottom w:val="0"/>
          <w:divBdr>
            <w:top w:val="none" w:sz="0" w:space="0" w:color="auto"/>
            <w:left w:val="none" w:sz="0" w:space="0" w:color="auto"/>
            <w:bottom w:val="none" w:sz="0" w:space="0" w:color="auto"/>
            <w:right w:val="none" w:sz="0" w:space="0" w:color="auto"/>
          </w:divBdr>
        </w:div>
        <w:div w:id="2075470154">
          <w:marLeft w:val="640"/>
          <w:marRight w:val="0"/>
          <w:marTop w:val="0"/>
          <w:marBottom w:val="0"/>
          <w:divBdr>
            <w:top w:val="none" w:sz="0" w:space="0" w:color="auto"/>
            <w:left w:val="none" w:sz="0" w:space="0" w:color="auto"/>
            <w:bottom w:val="none" w:sz="0" w:space="0" w:color="auto"/>
            <w:right w:val="none" w:sz="0" w:space="0" w:color="auto"/>
          </w:divBdr>
        </w:div>
        <w:div w:id="356783489">
          <w:marLeft w:val="640"/>
          <w:marRight w:val="0"/>
          <w:marTop w:val="0"/>
          <w:marBottom w:val="0"/>
          <w:divBdr>
            <w:top w:val="none" w:sz="0" w:space="0" w:color="auto"/>
            <w:left w:val="none" w:sz="0" w:space="0" w:color="auto"/>
            <w:bottom w:val="none" w:sz="0" w:space="0" w:color="auto"/>
            <w:right w:val="none" w:sz="0" w:space="0" w:color="auto"/>
          </w:divBdr>
        </w:div>
        <w:div w:id="2128424451">
          <w:marLeft w:val="640"/>
          <w:marRight w:val="0"/>
          <w:marTop w:val="0"/>
          <w:marBottom w:val="0"/>
          <w:divBdr>
            <w:top w:val="none" w:sz="0" w:space="0" w:color="auto"/>
            <w:left w:val="none" w:sz="0" w:space="0" w:color="auto"/>
            <w:bottom w:val="none" w:sz="0" w:space="0" w:color="auto"/>
            <w:right w:val="none" w:sz="0" w:space="0" w:color="auto"/>
          </w:divBdr>
        </w:div>
        <w:div w:id="1038434174">
          <w:marLeft w:val="640"/>
          <w:marRight w:val="0"/>
          <w:marTop w:val="0"/>
          <w:marBottom w:val="0"/>
          <w:divBdr>
            <w:top w:val="none" w:sz="0" w:space="0" w:color="auto"/>
            <w:left w:val="none" w:sz="0" w:space="0" w:color="auto"/>
            <w:bottom w:val="none" w:sz="0" w:space="0" w:color="auto"/>
            <w:right w:val="none" w:sz="0" w:space="0" w:color="auto"/>
          </w:divBdr>
        </w:div>
        <w:div w:id="1336349209">
          <w:marLeft w:val="640"/>
          <w:marRight w:val="0"/>
          <w:marTop w:val="0"/>
          <w:marBottom w:val="0"/>
          <w:divBdr>
            <w:top w:val="none" w:sz="0" w:space="0" w:color="auto"/>
            <w:left w:val="none" w:sz="0" w:space="0" w:color="auto"/>
            <w:bottom w:val="none" w:sz="0" w:space="0" w:color="auto"/>
            <w:right w:val="none" w:sz="0" w:space="0" w:color="auto"/>
          </w:divBdr>
        </w:div>
        <w:div w:id="1179270482">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299000604">
          <w:marLeft w:val="640"/>
          <w:marRight w:val="0"/>
          <w:marTop w:val="0"/>
          <w:marBottom w:val="0"/>
          <w:divBdr>
            <w:top w:val="none" w:sz="0" w:space="0" w:color="auto"/>
            <w:left w:val="none" w:sz="0" w:space="0" w:color="auto"/>
            <w:bottom w:val="none" w:sz="0" w:space="0" w:color="auto"/>
            <w:right w:val="none" w:sz="0" w:space="0" w:color="auto"/>
          </w:divBdr>
        </w:div>
        <w:div w:id="1279795085">
          <w:marLeft w:val="640"/>
          <w:marRight w:val="0"/>
          <w:marTop w:val="0"/>
          <w:marBottom w:val="0"/>
          <w:divBdr>
            <w:top w:val="none" w:sz="0" w:space="0" w:color="auto"/>
            <w:left w:val="none" w:sz="0" w:space="0" w:color="auto"/>
            <w:bottom w:val="none" w:sz="0" w:space="0" w:color="auto"/>
            <w:right w:val="none" w:sz="0" w:space="0" w:color="auto"/>
          </w:divBdr>
        </w:div>
        <w:div w:id="1665015411">
          <w:marLeft w:val="640"/>
          <w:marRight w:val="0"/>
          <w:marTop w:val="0"/>
          <w:marBottom w:val="0"/>
          <w:divBdr>
            <w:top w:val="none" w:sz="0" w:space="0" w:color="auto"/>
            <w:left w:val="none" w:sz="0" w:space="0" w:color="auto"/>
            <w:bottom w:val="none" w:sz="0" w:space="0" w:color="auto"/>
            <w:right w:val="none" w:sz="0" w:space="0" w:color="auto"/>
          </w:divBdr>
        </w:div>
        <w:div w:id="950667572">
          <w:marLeft w:val="640"/>
          <w:marRight w:val="0"/>
          <w:marTop w:val="0"/>
          <w:marBottom w:val="0"/>
          <w:divBdr>
            <w:top w:val="none" w:sz="0" w:space="0" w:color="auto"/>
            <w:left w:val="none" w:sz="0" w:space="0" w:color="auto"/>
            <w:bottom w:val="none" w:sz="0" w:space="0" w:color="auto"/>
            <w:right w:val="none" w:sz="0" w:space="0" w:color="auto"/>
          </w:divBdr>
        </w:div>
        <w:div w:id="396325861">
          <w:marLeft w:val="640"/>
          <w:marRight w:val="0"/>
          <w:marTop w:val="0"/>
          <w:marBottom w:val="0"/>
          <w:divBdr>
            <w:top w:val="none" w:sz="0" w:space="0" w:color="auto"/>
            <w:left w:val="none" w:sz="0" w:space="0" w:color="auto"/>
            <w:bottom w:val="none" w:sz="0" w:space="0" w:color="auto"/>
            <w:right w:val="none" w:sz="0" w:space="0" w:color="auto"/>
          </w:divBdr>
        </w:div>
        <w:div w:id="1176503365">
          <w:marLeft w:val="640"/>
          <w:marRight w:val="0"/>
          <w:marTop w:val="0"/>
          <w:marBottom w:val="0"/>
          <w:divBdr>
            <w:top w:val="none" w:sz="0" w:space="0" w:color="auto"/>
            <w:left w:val="none" w:sz="0" w:space="0" w:color="auto"/>
            <w:bottom w:val="none" w:sz="0" w:space="0" w:color="auto"/>
            <w:right w:val="none" w:sz="0" w:space="0" w:color="auto"/>
          </w:divBdr>
        </w:div>
        <w:div w:id="1559121473">
          <w:marLeft w:val="640"/>
          <w:marRight w:val="0"/>
          <w:marTop w:val="0"/>
          <w:marBottom w:val="0"/>
          <w:divBdr>
            <w:top w:val="none" w:sz="0" w:space="0" w:color="auto"/>
            <w:left w:val="none" w:sz="0" w:space="0" w:color="auto"/>
            <w:bottom w:val="none" w:sz="0" w:space="0" w:color="auto"/>
            <w:right w:val="none" w:sz="0" w:space="0" w:color="auto"/>
          </w:divBdr>
        </w:div>
        <w:div w:id="612790678">
          <w:marLeft w:val="640"/>
          <w:marRight w:val="0"/>
          <w:marTop w:val="0"/>
          <w:marBottom w:val="0"/>
          <w:divBdr>
            <w:top w:val="none" w:sz="0" w:space="0" w:color="auto"/>
            <w:left w:val="none" w:sz="0" w:space="0" w:color="auto"/>
            <w:bottom w:val="none" w:sz="0" w:space="0" w:color="auto"/>
            <w:right w:val="none" w:sz="0" w:space="0" w:color="auto"/>
          </w:divBdr>
        </w:div>
        <w:div w:id="1132022416">
          <w:marLeft w:val="640"/>
          <w:marRight w:val="0"/>
          <w:marTop w:val="0"/>
          <w:marBottom w:val="0"/>
          <w:divBdr>
            <w:top w:val="none" w:sz="0" w:space="0" w:color="auto"/>
            <w:left w:val="none" w:sz="0" w:space="0" w:color="auto"/>
            <w:bottom w:val="none" w:sz="0" w:space="0" w:color="auto"/>
            <w:right w:val="none" w:sz="0" w:space="0" w:color="auto"/>
          </w:divBdr>
        </w:div>
        <w:div w:id="544105585">
          <w:marLeft w:val="640"/>
          <w:marRight w:val="0"/>
          <w:marTop w:val="0"/>
          <w:marBottom w:val="0"/>
          <w:divBdr>
            <w:top w:val="none" w:sz="0" w:space="0" w:color="auto"/>
            <w:left w:val="none" w:sz="0" w:space="0" w:color="auto"/>
            <w:bottom w:val="none" w:sz="0" w:space="0" w:color="auto"/>
            <w:right w:val="none" w:sz="0" w:space="0" w:color="auto"/>
          </w:divBdr>
        </w:div>
        <w:div w:id="1919752423">
          <w:marLeft w:val="640"/>
          <w:marRight w:val="0"/>
          <w:marTop w:val="0"/>
          <w:marBottom w:val="0"/>
          <w:divBdr>
            <w:top w:val="none" w:sz="0" w:space="0" w:color="auto"/>
            <w:left w:val="none" w:sz="0" w:space="0" w:color="auto"/>
            <w:bottom w:val="none" w:sz="0" w:space="0" w:color="auto"/>
            <w:right w:val="none" w:sz="0" w:space="0" w:color="auto"/>
          </w:divBdr>
        </w:div>
        <w:div w:id="1466242358">
          <w:marLeft w:val="640"/>
          <w:marRight w:val="0"/>
          <w:marTop w:val="0"/>
          <w:marBottom w:val="0"/>
          <w:divBdr>
            <w:top w:val="none" w:sz="0" w:space="0" w:color="auto"/>
            <w:left w:val="none" w:sz="0" w:space="0" w:color="auto"/>
            <w:bottom w:val="none" w:sz="0" w:space="0" w:color="auto"/>
            <w:right w:val="none" w:sz="0" w:space="0" w:color="auto"/>
          </w:divBdr>
        </w:div>
        <w:div w:id="1071391956">
          <w:marLeft w:val="640"/>
          <w:marRight w:val="0"/>
          <w:marTop w:val="0"/>
          <w:marBottom w:val="0"/>
          <w:divBdr>
            <w:top w:val="none" w:sz="0" w:space="0" w:color="auto"/>
            <w:left w:val="none" w:sz="0" w:space="0" w:color="auto"/>
            <w:bottom w:val="none" w:sz="0" w:space="0" w:color="auto"/>
            <w:right w:val="none" w:sz="0" w:space="0" w:color="auto"/>
          </w:divBdr>
        </w:div>
        <w:div w:id="2125464077">
          <w:marLeft w:val="640"/>
          <w:marRight w:val="0"/>
          <w:marTop w:val="0"/>
          <w:marBottom w:val="0"/>
          <w:divBdr>
            <w:top w:val="none" w:sz="0" w:space="0" w:color="auto"/>
            <w:left w:val="none" w:sz="0" w:space="0" w:color="auto"/>
            <w:bottom w:val="none" w:sz="0" w:space="0" w:color="auto"/>
            <w:right w:val="none" w:sz="0" w:space="0" w:color="auto"/>
          </w:divBdr>
        </w:div>
        <w:div w:id="1013915460">
          <w:marLeft w:val="640"/>
          <w:marRight w:val="0"/>
          <w:marTop w:val="0"/>
          <w:marBottom w:val="0"/>
          <w:divBdr>
            <w:top w:val="none" w:sz="0" w:space="0" w:color="auto"/>
            <w:left w:val="none" w:sz="0" w:space="0" w:color="auto"/>
            <w:bottom w:val="none" w:sz="0" w:space="0" w:color="auto"/>
            <w:right w:val="none" w:sz="0" w:space="0" w:color="auto"/>
          </w:divBdr>
        </w:div>
        <w:div w:id="49547132">
          <w:marLeft w:val="640"/>
          <w:marRight w:val="0"/>
          <w:marTop w:val="0"/>
          <w:marBottom w:val="0"/>
          <w:divBdr>
            <w:top w:val="none" w:sz="0" w:space="0" w:color="auto"/>
            <w:left w:val="none" w:sz="0" w:space="0" w:color="auto"/>
            <w:bottom w:val="none" w:sz="0" w:space="0" w:color="auto"/>
            <w:right w:val="none" w:sz="0" w:space="0" w:color="auto"/>
          </w:divBdr>
        </w:div>
        <w:div w:id="476261558">
          <w:marLeft w:val="640"/>
          <w:marRight w:val="0"/>
          <w:marTop w:val="0"/>
          <w:marBottom w:val="0"/>
          <w:divBdr>
            <w:top w:val="none" w:sz="0" w:space="0" w:color="auto"/>
            <w:left w:val="none" w:sz="0" w:space="0" w:color="auto"/>
            <w:bottom w:val="none" w:sz="0" w:space="0" w:color="auto"/>
            <w:right w:val="none" w:sz="0" w:space="0" w:color="auto"/>
          </w:divBdr>
        </w:div>
        <w:div w:id="1174875493">
          <w:marLeft w:val="640"/>
          <w:marRight w:val="0"/>
          <w:marTop w:val="0"/>
          <w:marBottom w:val="0"/>
          <w:divBdr>
            <w:top w:val="none" w:sz="0" w:space="0" w:color="auto"/>
            <w:left w:val="none" w:sz="0" w:space="0" w:color="auto"/>
            <w:bottom w:val="none" w:sz="0" w:space="0" w:color="auto"/>
            <w:right w:val="none" w:sz="0" w:space="0" w:color="auto"/>
          </w:divBdr>
        </w:div>
        <w:div w:id="237254067">
          <w:marLeft w:val="640"/>
          <w:marRight w:val="0"/>
          <w:marTop w:val="0"/>
          <w:marBottom w:val="0"/>
          <w:divBdr>
            <w:top w:val="none" w:sz="0" w:space="0" w:color="auto"/>
            <w:left w:val="none" w:sz="0" w:space="0" w:color="auto"/>
            <w:bottom w:val="none" w:sz="0" w:space="0" w:color="auto"/>
            <w:right w:val="none" w:sz="0" w:space="0" w:color="auto"/>
          </w:divBdr>
        </w:div>
        <w:div w:id="763569789">
          <w:marLeft w:val="640"/>
          <w:marRight w:val="0"/>
          <w:marTop w:val="0"/>
          <w:marBottom w:val="0"/>
          <w:divBdr>
            <w:top w:val="none" w:sz="0" w:space="0" w:color="auto"/>
            <w:left w:val="none" w:sz="0" w:space="0" w:color="auto"/>
            <w:bottom w:val="none" w:sz="0" w:space="0" w:color="auto"/>
            <w:right w:val="none" w:sz="0" w:space="0" w:color="auto"/>
          </w:divBdr>
        </w:div>
        <w:div w:id="517738956">
          <w:marLeft w:val="640"/>
          <w:marRight w:val="0"/>
          <w:marTop w:val="0"/>
          <w:marBottom w:val="0"/>
          <w:divBdr>
            <w:top w:val="none" w:sz="0" w:space="0" w:color="auto"/>
            <w:left w:val="none" w:sz="0" w:space="0" w:color="auto"/>
            <w:bottom w:val="none" w:sz="0" w:space="0" w:color="auto"/>
            <w:right w:val="none" w:sz="0" w:space="0" w:color="auto"/>
          </w:divBdr>
        </w:div>
        <w:div w:id="996689911">
          <w:marLeft w:val="640"/>
          <w:marRight w:val="0"/>
          <w:marTop w:val="0"/>
          <w:marBottom w:val="0"/>
          <w:divBdr>
            <w:top w:val="none" w:sz="0" w:space="0" w:color="auto"/>
            <w:left w:val="none" w:sz="0" w:space="0" w:color="auto"/>
            <w:bottom w:val="none" w:sz="0" w:space="0" w:color="auto"/>
            <w:right w:val="none" w:sz="0" w:space="0" w:color="auto"/>
          </w:divBdr>
        </w:div>
        <w:div w:id="1738240911">
          <w:marLeft w:val="640"/>
          <w:marRight w:val="0"/>
          <w:marTop w:val="0"/>
          <w:marBottom w:val="0"/>
          <w:divBdr>
            <w:top w:val="none" w:sz="0" w:space="0" w:color="auto"/>
            <w:left w:val="none" w:sz="0" w:space="0" w:color="auto"/>
            <w:bottom w:val="none" w:sz="0" w:space="0" w:color="auto"/>
            <w:right w:val="none" w:sz="0" w:space="0" w:color="auto"/>
          </w:divBdr>
        </w:div>
        <w:div w:id="1865754065">
          <w:marLeft w:val="640"/>
          <w:marRight w:val="0"/>
          <w:marTop w:val="0"/>
          <w:marBottom w:val="0"/>
          <w:divBdr>
            <w:top w:val="none" w:sz="0" w:space="0" w:color="auto"/>
            <w:left w:val="none" w:sz="0" w:space="0" w:color="auto"/>
            <w:bottom w:val="none" w:sz="0" w:space="0" w:color="auto"/>
            <w:right w:val="none" w:sz="0" w:space="0" w:color="auto"/>
          </w:divBdr>
        </w:div>
        <w:div w:id="1151212447">
          <w:marLeft w:val="640"/>
          <w:marRight w:val="0"/>
          <w:marTop w:val="0"/>
          <w:marBottom w:val="0"/>
          <w:divBdr>
            <w:top w:val="none" w:sz="0" w:space="0" w:color="auto"/>
            <w:left w:val="none" w:sz="0" w:space="0" w:color="auto"/>
            <w:bottom w:val="none" w:sz="0" w:space="0" w:color="auto"/>
            <w:right w:val="none" w:sz="0" w:space="0" w:color="auto"/>
          </w:divBdr>
        </w:div>
        <w:div w:id="954672325">
          <w:marLeft w:val="640"/>
          <w:marRight w:val="0"/>
          <w:marTop w:val="0"/>
          <w:marBottom w:val="0"/>
          <w:divBdr>
            <w:top w:val="none" w:sz="0" w:space="0" w:color="auto"/>
            <w:left w:val="none" w:sz="0" w:space="0" w:color="auto"/>
            <w:bottom w:val="none" w:sz="0" w:space="0" w:color="auto"/>
            <w:right w:val="none" w:sz="0" w:space="0" w:color="auto"/>
          </w:divBdr>
        </w:div>
        <w:div w:id="591940132">
          <w:marLeft w:val="640"/>
          <w:marRight w:val="0"/>
          <w:marTop w:val="0"/>
          <w:marBottom w:val="0"/>
          <w:divBdr>
            <w:top w:val="none" w:sz="0" w:space="0" w:color="auto"/>
            <w:left w:val="none" w:sz="0" w:space="0" w:color="auto"/>
            <w:bottom w:val="none" w:sz="0" w:space="0" w:color="auto"/>
            <w:right w:val="none" w:sz="0" w:space="0" w:color="auto"/>
          </w:divBdr>
        </w:div>
        <w:div w:id="1976715521">
          <w:marLeft w:val="640"/>
          <w:marRight w:val="0"/>
          <w:marTop w:val="0"/>
          <w:marBottom w:val="0"/>
          <w:divBdr>
            <w:top w:val="none" w:sz="0" w:space="0" w:color="auto"/>
            <w:left w:val="none" w:sz="0" w:space="0" w:color="auto"/>
            <w:bottom w:val="none" w:sz="0" w:space="0" w:color="auto"/>
            <w:right w:val="none" w:sz="0" w:space="0" w:color="auto"/>
          </w:divBdr>
        </w:div>
        <w:div w:id="1342925658">
          <w:marLeft w:val="640"/>
          <w:marRight w:val="0"/>
          <w:marTop w:val="0"/>
          <w:marBottom w:val="0"/>
          <w:divBdr>
            <w:top w:val="none" w:sz="0" w:space="0" w:color="auto"/>
            <w:left w:val="none" w:sz="0" w:space="0" w:color="auto"/>
            <w:bottom w:val="none" w:sz="0" w:space="0" w:color="auto"/>
            <w:right w:val="none" w:sz="0" w:space="0" w:color="auto"/>
          </w:divBdr>
        </w:div>
        <w:div w:id="70585098">
          <w:marLeft w:val="640"/>
          <w:marRight w:val="0"/>
          <w:marTop w:val="0"/>
          <w:marBottom w:val="0"/>
          <w:divBdr>
            <w:top w:val="none" w:sz="0" w:space="0" w:color="auto"/>
            <w:left w:val="none" w:sz="0" w:space="0" w:color="auto"/>
            <w:bottom w:val="none" w:sz="0" w:space="0" w:color="auto"/>
            <w:right w:val="none" w:sz="0" w:space="0" w:color="auto"/>
          </w:divBdr>
        </w:div>
        <w:div w:id="173695175">
          <w:marLeft w:val="640"/>
          <w:marRight w:val="0"/>
          <w:marTop w:val="0"/>
          <w:marBottom w:val="0"/>
          <w:divBdr>
            <w:top w:val="none" w:sz="0" w:space="0" w:color="auto"/>
            <w:left w:val="none" w:sz="0" w:space="0" w:color="auto"/>
            <w:bottom w:val="none" w:sz="0" w:space="0" w:color="auto"/>
            <w:right w:val="none" w:sz="0" w:space="0" w:color="auto"/>
          </w:divBdr>
        </w:div>
        <w:div w:id="1145320586">
          <w:marLeft w:val="640"/>
          <w:marRight w:val="0"/>
          <w:marTop w:val="0"/>
          <w:marBottom w:val="0"/>
          <w:divBdr>
            <w:top w:val="none" w:sz="0" w:space="0" w:color="auto"/>
            <w:left w:val="none" w:sz="0" w:space="0" w:color="auto"/>
            <w:bottom w:val="none" w:sz="0" w:space="0" w:color="auto"/>
            <w:right w:val="none" w:sz="0" w:space="0" w:color="auto"/>
          </w:divBdr>
        </w:div>
        <w:div w:id="485249939">
          <w:marLeft w:val="640"/>
          <w:marRight w:val="0"/>
          <w:marTop w:val="0"/>
          <w:marBottom w:val="0"/>
          <w:divBdr>
            <w:top w:val="none" w:sz="0" w:space="0" w:color="auto"/>
            <w:left w:val="none" w:sz="0" w:space="0" w:color="auto"/>
            <w:bottom w:val="none" w:sz="0" w:space="0" w:color="auto"/>
            <w:right w:val="none" w:sz="0" w:space="0" w:color="auto"/>
          </w:divBdr>
        </w:div>
        <w:div w:id="1040056497">
          <w:marLeft w:val="640"/>
          <w:marRight w:val="0"/>
          <w:marTop w:val="0"/>
          <w:marBottom w:val="0"/>
          <w:divBdr>
            <w:top w:val="none" w:sz="0" w:space="0" w:color="auto"/>
            <w:left w:val="none" w:sz="0" w:space="0" w:color="auto"/>
            <w:bottom w:val="none" w:sz="0" w:space="0" w:color="auto"/>
            <w:right w:val="none" w:sz="0" w:space="0" w:color="auto"/>
          </w:divBdr>
        </w:div>
        <w:div w:id="116801816">
          <w:marLeft w:val="640"/>
          <w:marRight w:val="0"/>
          <w:marTop w:val="0"/>
          <w:marBottom w:val="0"/>
          <w:divBdr>
            <w:top w:val="none" w:sz="0" w:space="0" w:color="auto"/>
            <w:left w:val="none" w:sz="0" w:space="0" w:color="auto"/>
            <w:bottom w:val="none" w:sz="0" w:space="0" w:color="auto"/>
            <w:right w:val="none" w:sz="0" w:space="0" w:color="auto"/>
          </w:divBdr>
        </w:div>
        <w:div w:id="1105421076">
          <w:marLeft w:val="640"/>
          <w:marRight w:val="0"/>
          <w:marTop w:val="0"/>
          <w:marBottom w:val="0"/>
          <w:divBdr>
            <w:top w:val="none" w:sz="0" w:space="0" w:color="auto"/>
            <w:left w:val="none" w:sz="0" w:space="0" w:color="auto"/>
            <w:bottom w:val="none" w:sz="0" w:space="0" w:color="auto"/>
            <w:right w:val="none" w:sz="0" w:space="0" w:color="auto"/>
          </w:divBdr>
        </w:div>
        <w:div w:id="520512680">
          <w:marLeft w:val="640"/>
          <w:marRight w:val="0"/>
          <w:marTop w:val="0"/>
          <w:marBottom w:val="0"/>
          <w:divBdr>
            <w:top w:val="none" w:sz="0" w:space="0" w:color="auto"/>
            <w:left w:val="none" w:sz="0" w:space="0" w:color="auto"/>
            <w:bottom w:val="none" w:sz="0" w:space="0" w:color="auto"/>
            <w:right w:val="none" w:sz="0" w:space="0" w:color="auto"/>
          </w:divBdr>
        </w:div>
        <w:div w:id="880703962">
          <w:marLeft w:val="640"/>
          <w:marRight w:val="0"/>
          <w:marTop w:val="0"/>
          <w:marBottom w:val="0"/>
          <w:divBdr>
            <w:top w:val="none" w:sz="0" w:space="0" w:color="auto"/>
            <w:left w:val="none" w:sz="0" w:space="0" w:color="auto"/>
            <w:bottom w:val="none" w:sz="0" w:space="0" w:color="auto"/>
            <w:right w:val="none" w:sz="0" w:space="0" w:color="auto"/>
          </w:divBdr>
        </w:div>
        <w:div w:id="1310666919">
          <w:marLeft w:val="640"/>
          <w:marRight w:val="0"/>
          <w:marTop w:val="0"/>
          <w:marBottom w:val="0"/>
          <w:divBdr>
            <w:top w:val="none" w:sz="0" w:space="0" w:color="auto"/>
            <w:left w:val="none" w:sz="0" w:space="0" w:color="auto"/>
            <w:bottom w:val="none" w:sz="0" w:space="0" w:color="auto"/>
            <w:right w:val="none" w:sz="0" w:space="0" w:color="auto"/>
          </w:divBdr>
        </w:div>
        <w:div w:id="244994832">
          <w:marLeft w:val="640"/>
          <w:marRight w:val="0"/>
          <w:marTop w:val="0"/>
          <w:marBottom w:val="0"/>
          <w:divBdr>
            <w:top w:val="none" w:sz="0" w:space="0" w:color="auto"/>
            <w:left w:val="none" w:sz="0" w:space="0" w:color="auto"/>
            <w:bottom w:val="none" w:sz="0" w:space="0" w:color="auto"/>
            <w:right w:val="none" w:sz="0" w:space="0" w:color="auto"/>
          </w:divBdr>
        </w:div>
        <w:div w:id="636111063">
          <w:marLeft w:val="640"/>
          <w:marRight w:val="0"/>
          <w:marTop w:val="0"/>
          <w:marBottom w:val="0"/>
          <w:divBdr>
            <w:top w:val="none" w:sz="0" w:space="0" w:color="auto"/>
            <w:left w:val="none" w:sz="0" w:space="0" w:color="auto"/>
            <w:bottom w:val="none" w:sz="0" w:space="0" w:color="auto"/>
            <w:right w:val="none" w:sz="0" w:space="0" w:color="auto"/>
          </w:divBdr>
        </w:div>
        <w:div w:id="105199957">
          <w:marLeft w:val="640"/>
          <w:marRight w:val="0"/>
          <w:marTop w:val="0"/>
          <w:marBottom w:val="0"/>
          <w:divBdr>
            <w:top w:val="none" w:sz="0" w:space="0" w:color="auto"/>
            <w:left w:val="none" w:sz="0" w:space="0" w:color="auto"/>
            <w:bottom w:val="none" w:sz="0" w:space="0" w:color="auto"/>
            <w:right w:val="none" w:sz="0" w:space="0" w:color="auto"/>
          </w:divBdr>
        </w:div>
        <w:div w:id="311369443">
          <w:marLeft w:val="640"/>
          <w:marRight w:val="0"/>
          <w:marTop w:val="0"/>
          <w:marBottom w:val="0"/>
          <w:divBdr>
            <w:top w:val="none" w:sz="0" w:space="0" w:color="auto"/>
            <w:left w:val="none" w:sz="0" w:space="0" w:color="auto"/>
            <w:bottom w:val="none" w:sz="0" w:space="0" w:color="auto"/>
            <w:right w:val="none" w:sz="0" w:space="0" w:color="auto"/>
          </w:divBdr>
        </w:div>
        <w:div w:id="2107268020">
          <w:marLeft w:val="640"/>
          <w:marRight w:val="0"/>
          <w:marTop w:val="0"/>
          <w:marBottom w:val="0"/>
          <w:divBdr>
            <w:top w:val="none" w:sz="0" w:space="0" w:color="auto"/>
            <w:left w:val="none" w:sz="0" w:space="0" w:color="auto"/>
            <w:bottom w:val="none" w:sz="0" w:space="0" w:color="auto"/>
            <w:right w:val="none" w:sz="0" w:space="0" w:color="auto"/>
          </w:divBdr>
        </w:div>
        <w:div w:id="632056067">
          <w:marLeft w:val="640"/>
          <w:marRight w:val="0"/>
          <w:marTop w:val="0"/>
          <w:marBottom w:val="0"/>
          <w:divBdr>
            <w:top w:val="none" w:sz="0" w:space="0" w:color="auto"/>
            <w:left w:val="none" w:sz="0" w:space="0" w:color="auto"/>
            <w:bottom w:val="none" w:sz="0" w:space="0" w:color="auto"/>
            <w:right w:val="none" w:sz="0" w:space="0" w:color="auto"/>
          </w:divBdr>
        </w:div>
        <w:div w:id="1056389884">
          <w:marLeft w:val="640"/>
          <w:marRight w:val="0"/>
          <w:marTop w:val="0"/>
          <w:marBottom w:val="0"/>
          <w:divBdr>
            <w:top w:val="none" w:sz="0" w:space="0" w:color="auto"/>
            <w:left w:val="none" w:sz="0" w:space="0" w:color="auto"/>
            <w:bottom w:val="none" w:sz="0" w:space="0" w:color="auto"/>
            <w:right w:val="none" w:sz="0" w:space="0" w:color="auto"/>
          </w:divBdr>
        </w:div>
        <w:div w:id="1905798659">
          <w:marLeft w:val="640"/>
          <w:marRight w:val="0"/>
          <w:marTop w:val="0"/>
          <w:marBottom w:val="0"/>
          <w:divBdr>
            <w:top w:val="none" w:sz="0" w:space="0" w:color="auto"/>
            <w:left w:val="none" w:sz="0" w:space="0" w:color="auto"/>
            <w:bottom w:val="none" w:sz="0" w:space="0" w:color="auto"/>
            <w:right w:val="none" w:sz="0" w:space="0" w:color="auto"/>
          </w:divBdr>
        </w:div>
        <w:div w:id="764306579">
          <w:marLeft w:val="640"/>
          <w:marRight w:val="0"/>
          <w:marTop w:val="0"/>
          <w:marBottom w:val="0"/>
          <w:divBdr>
            <w:top w:val="none" w:sz="0" w:space="0" w:color="auto"/>
            <w:left w:val="none" w:sz="0" w:space="0" w:color="auto"/>
            <w:bottom w:val="none" w:sz="0" w:space="0" w:color="auto"/>
            <w:right w:val="none" w:sz="0" w:space="0" w:color="auto"/>
          </w:divBdr>
        </w:div>
        <w:div w:id="1971784403">
          <w:marLeft w:val="640"/>
          <w:marRight w:val="0"/>
          <w:marTop w:val="0"/>
          <w:marBottom w:val="0"/>
          <w:divBdr>
            <w:top w:val="none" w:sz="0" w:space="0" w:color="auto"/>
            <w:left w:val="none" w:sz="0" w:space="0" w:color="auto"/>
            <w:bottom w:val="none" w:sz="0" w:space="0" w:color="auto"/>
            <w:right w:val="none" w:sz="0" w:space="0" w:color="auto"/>
          </w:divBdr>
        </w:div>
        <w:div w:id="1278753581">
          <w:marLeft w:val="640"/>
          <w:marRight w:val="0"/>
          <w:marTop w:val="0"/>
          <w:marBottom w:val="0"/>
          <w:divBdr>
            <w:top w:val="none" w:sz="0" w:space="0" w:color="auto"/>
            <w:left w:val="none" w:sz="0" w:space="0" w:color="auto"/>
            <w:bottom w:val="none" w:sz="0" w:space="0" w:color="auto"/>
            <w:right w:val="none" w:sz="0" w:space="0" w:color="auto"/>
          </w:divBdr>
        </w:div>
        <w:div w:id="1232891467">
          <w:marLeft w:val="640"/>
          <w:marRight w:val="0"/>
          <w:marTop w:val="0"/>
          <w:marBottom w:val="0"/>
          <w:divBdr>
            <w:top w:val="none" w:sz="0" w:space="0" w:color="auto"/>
            <w:left w:val="none" w:sz="0" w:space="0" w:color="auto"/>
            <w:bottom w:val="none" w:sz="0" w:space="0" w:color="auto"/>
            <w:right w:val="none" w:sz="0" w:space="0" w:color="auto"/>
          </w:divBdr>
        </w:div>
        <w:div w:id="1289701764">
          <w:marLeft w:val="640"/>
          <w:marRight w:val="0"/>
          <w:marTop w:val="0"/>
          <w:marBottom w:val="0"/>
          <w:divBdr>
            <w:top w:val="none" w:sz="0" w:space="0" w:color="auto"/>
            <w:left w:val="none" w:sz="0" w:space="0" w:color="auto"/>
            <w:bottom w:val="none" w:sz="0" w:space="0" w:color="auto"/>
            <w:right w:val="none" w:sz="0" w:space="0" w:color="auto"/>
          </w:divBdr>
        </w:div>
        <w:div w:id="1954899658">
          <w:marLeft w:val="640"/>
          <w:marRight w:val="0"/>
          <w:marTop w:val="0"/>
          <w:marBottom w:val="0"/>
          <w:divBdr>
            <w:top w:val="none" w:sz="0" w:space="0" w:color="auto"/>
            <w:left w:val="none" w:sz="0" w:space="0" w:color="auto"/>
            <w:bottom w:val="none" w:sz="0" w:space="0" w:color="auto"/>
            <w:right w:val="none" w:sz="0" w:space="0" w:color="auto"/>
          </w:divBdr>
        </w:div>
        <w:div w:id="69156389">
          <w:marLeft w:val="640"/>
          <w:marRight w:val="0"/>
          <w:marTop w:val="0"/>
          <w:marBottom w:val="0"/>
          <w:divBdr>
            <w:top w:val="none" w:sz="0" w:space="0" w:color="auto"/>
            <w:left w:val="none" w:sz="0" w:space="0" w:color="auto"/>
            <w:bottom w:val="none" w:sz="0" w:space="0" w:color="auto"/>
            <w:right w:val="none" w:sz="0" w:space="0" w:color="auto"/>
          </w:divBdr>
        </w:div>
        <w:div w:id="549847361">
          <w:marLeft w:val="640"/>
          <w:marRight w:val="0"/>
          <w:marTop w:val="0"/>
          <w:marBottom w:val="0"/>
          <w:divBdr>
            <w:top w:val="none" w:sz="0" w:space="0" w:color="auto"/>
            <w:left w:val="none" w:sz="0" w:space="0" w:color="auto"/>
            <w:bottom w:val="none" w:sz="0" w:space="0" w:color="auto"/>
            <w:right w:val="none" w:sz="0" w:space="0" w:color="auto"/>
          </w:divBdr>
        </w:div>
        <w:div w:id="524952311">
          <w:marLeft w:val="640"/>
          <w:marRight w:val="0"/>
          <w:marTop w:val="0"/>
          <w:marBottom w:val="0"/>
          <w:divBdr>
            <w:top w:val="none" w:sz="0" w:space="0" w:color="auto"/>
            <w:left w:val="none" w:sz="0" w:space="0" w:color="auto"/>
            <w:bottom w:val="none" w:sz="0" w:space="0" w:color="auto"/>
            <w:right w:val="none" w:sz="0" w:space="0" w:color="auto"/>
          </w:divBdr>
        </w:div>
        <w:div w:id="1893151625">
          <w:marLeft w:val="640"/>
          <w:marRight w:val="0"/>
          <w:marTop w:val="0"/>
          <w:marBottom w:val="0"/>
          <w:divBdr>
            <w:top w:val="none" w:sz="0" w:space="0" w:color="auto"/>
            <w:left w:val="none" w:sz="0" w:space="0" w:color="auto"/>
            <w:bottom w:val="none" w:sz="0" w:space="0" w:color="auto"/>
            <w:right w:val="none" w:sz="0" w:space="0" w:color="auto"/>
          </w:divBdr>
        </w:div>
        <w:div w:id="828522068">
          <w:marLeft w:val="640"/>
          <w:marRight w:val="0"/>
          <w:marTop w:val="0"/>
          <w:marBottom w:val="0"/>
          <w:divBdr>
            <w:top w:val="none" w:sz="0" w:space="0" w:color="auto"/>
            <w:left w:val="none" w:sz="0" w:space="0" w:color="auto"/>
            <w:bottom w:val="none" w:sz="0" w:space="0" w:color="auto"/>
            <w:right w:val="none" w:sz="0" w:space="0" w:color="auto"/>
          </w:divBdr>
        </w:div>
        <w:div w:id="833032749">
          <w:marLeft w:val="640"/>
          <w:marRight w:val="0"/>
          <w:marTop w:val="0"/>
          <w:marBottom w:val="0"/>
          <w:divBdr>
            <w:top w:val="none" w:sz="0" w:space="0" w:color="auto"/>
            <w:left w:val="none" w:sz="0" w:space="0" w:color="auto"/>
            <w:bottom w:val="none" w:sz="0" w:space="0" w:color="auto"/>
            <w:right w:val="none" w:sz="0" w:space="0" w:color="auto"/>
          </w:divBdr>
        </w:div>
        <w:div w:id="1297292299">
          <w:marLeft w:val="640"/>
          <w:marRight w:val="0"/>
          <w:marTop w:val="0"/>
          <w:marBottom w:val="0"/>
          <w:divBdr>
            <w:top w:val="none" w:sz="0" w:space="0" w:color="auto"/>
            <w:left w:val="none" w:sz="0" w:space="0" w:color="auto"/>
            <w:bottom w:val="none" w:sz="0" w:space="0" w:color="auto"/>
            <w:right w:val="none" w:sz="0" w:space="0" w:color="auto"/>
          </w:divBdr>
        </w:div>
        <w:div w:id="1919437485">
          <w:marLeft w:val="640"/>
          <w:marRight w:val="0"/>
          <w:marTop w:val="0"/>
          <w:marBottom w:val="0"/>
          <w:divBdr>
            <w:top w:val="none" w:sz="0" w:space="0" w:color="auto"/>
            <w:left w:val="none" w:sz="0" w:space="0" w:color="auto"/>
            <w:bottom w:val="none" w:sz="0" w:space="0" w:color="auto"/>
            <w:right w:val="none" w:sz="0" w:space="0" w:color="auto"/>
          </w:divBdr>
        </w:div>
        <w:div w:id="1869760128">
          <w:marLeft w:val="640"/>
          <w:marRight w:val="0"/>
          <w:marTop w:val="0"/>
          <w:marBottom w:val="0"/>
          <w:divBdr>
            <w:top w:val="none" w:sz="0" w:space="0" w:color="auto"/>
            <w:left w:val="none" w:sz="0" w:space="0" w:color="auto"/>
            <w:bottom w:val="none" w:sz="0" w:space="0" w:color="auto"/>
            <w:right w:val="none" w:sz="0" w:space="0" w:color="auto"/>
          </w:divBdr>
        </w:div>
        <w:div w:id="1050106250">
          <w:marLeft w:val="640"/>
          <w:marRight w:val="0"/>
          <w:marTop w:val="0"/>
          <w:marBottom w:val="0"/>
          <w:divBdr>
            <w:top w:val="none" w:sz="0" w:space="0" w:color="auto"/>
            <w:left w:val="none" w:sz="0" w:space="0" w:color="auto"/>
            <w:bottom w:val="none" w:sz="0" w:space="0" w:color="auto"/>
            <w:right w:val="none" w:sz="0" w:space="0" w:color="auto"/>
          </w:divBdr>
        </w:div>
        <w:div w:id="703360663">
          <w:marLeft w:val="640"/>
          <w:marRight w:val="0"/>
          <w:marTop w:val="0"/>
          <w:marBottom w:val="0"/>
          <w:divBdr>
            <w:top w:val="none" w:sz="0" w:space="0" w:color="auto"/>
            <w:left w:val="none" w:sz="0" w:space="0" w:color="auto"/>
            <w:bottom w:val="none" w:sz="0" w:space="0" w:color="auto"/>
            <w:right w:val="none" w:sz="0" w:space="0" w:color="auto"/>
          </w:divBdr>
        </w:div>
        <w:div w:id="831409470">
          <w:marLeft w:val="640"/>
          <w:marRight w:val="0"/>
          <w:marTop w:val="0"/>
          <w:marBottom w:val="0"/>
          <w:divBdr>
            <w:top w:val="none" w:sz="0" w:space="0" w:color="auto"/>
            <w:left w:val="none" w:sz="0" w:space="0" w:color="auto"/>
            <w:bottom w:val="none" w:sz="0" w:space="0" w:color="auto"/>
            <w:right w:val="none" w:sz="0" w:space="0" w:color="auto"/>
          </w:divBdr>
        </w:div>
        <w:div w:id="1664353947">
          <w:marLeft w:val="640"/>
          <w:marRight w:val="0"/>
          <w:marTop w:val="0"/>
          <w:marBottom w:val="0"/>
          <w:divBdr>
            <w:top w:val="none" w:sz="0" w:space="0" w:color="auto"/>
            <w:left w:val="none" w:sz="0" w:space="0" w:color="auto"/>
            <w:bottom w:val="none" w:sz="0" w:space="0" w:color="auto"/>
            <w:right w:val="none" w:sz="0" w:space="0" w:color="auto"/>
          </w:divBdr>
        </w:div>
        <w:div w:id="1598176351">
          <w:marLeft w:val="640"/>
          <w:marRight w:val="0"/>
          <w:marTop w:val="0"/>
          <w:marBottom w:val="0"/>
          <w:divBdr>
            <w:top w:val="none" w:sz="0" w:space="0" w:color="auto"/>
            <w:left w:val="none" w:sz="0" w:space="0" w:color="auto"/>
            <w:bottom w:val="none" w:sz="0" w:space="0" w:color="auto"/>
            <w:right w:val="none" w:sz="0" w:space="0" w:color="auto"/>
          </w:divBdr>
        </w:div>
        <w:div w:id="604115922">
          <w:marLeft w:val="640"/>
          <w:marRight w:val="0"/>
          <w:marTop w:val="0"/>
          <w:marBottom w:val="0"/>
          <w:divBdr>
            <w:top w:val="none" w:sz="0" w:space="0" w:color="auto"/>
            <w:left w:val="none" w:sz="0" w:space="0" w:color="auto"/>
            <w:bottom w:val="none" w:sz="0" w:space="0" w:color="auto"/>
            <w:right w:val="none" w:sz="0" w:space="0" w:color="auto"/>
          </w:divBdr>
        </w:div>
        <w:div w:id="1983387837">
          <w:marLeft w:val="640"/>
          <w:marRight w:val="0"/>
          <w:marTop w:val="0"/>
          <w:marBottom w:val="0"/>
          <w:divBdr>
            <w:top w:val="none" w:sz="0" w:space="0" w:color="auto"/>
            <w:left w:val="none" w:sz="0" w:space="0" w:color="auto"/>
            <w:bottom w:val="none" w:sz="0" w:space="0" w:color="auto"/>
            <w:right w:val="none" w:sz="0" w:space="0" w:color="auto"/>
          </w:divBdr>
        </w:div>
        <w:div w:id="467284345">
          <w:marLeft w:val="640"/>
          <w:marRight w:val="0"/>
          <w:marTop w:val="0"/>
          <w:marBottom w:val="0"/>
          <w:divBdr>
            <w:top w:val="none" w:sz="0" w:space="0" w:color="auto"/>
            <w:left w:val="none" w:sz="0" w:space="0" w:color="auto"/>
            <w:bottom w:val="none" w:sz="0" w:space="0" w:color="auto"/>
            <w:right w:val="none" w:sz="0" w:space="0" w:color="auto"/>
          </w:divBdr>
        </w:div>
        <w:div w:id="332101528">
          <w:marLeft w:val="640"/>
          <w:marRight w:val="0"/>
          <w:marTop w:val="0"/>
          <w:marBottom w:val="0"/>
          <w:divBdr>
            <w:top w:val="none" w:sz="0" w:space="0" w:color="auto"/>
            <w:left w:val="none" w:sz="0" w:space="0" w:color="auto"/>
            <w:bottom w:val="none" w:sz="0" w:space="0" w:color="auto"/>
            <w:right w:val="none" w:sz="0" w:space="0" w:color="auto"/>
          </w:divBdr>
        </w:div>
        <w:div w:id="1008293933">
          <w:marLeft w:val="640"/>
          <w:marRight w:val="0"/>
          <w:marTop w:val="0"/>
          <w:marBottom w:val="0"/>
          <w:divBdr>
            <w:top w:val="none" w:sz="0" w:space="0" w:color="auto"/>
            <w:left w:val="none" w:sz="0" w:space="0" w:color="auto"/>
            <w:bottom w:val="none" w:sz="0" w:space="0" w:color="auto"/>
            <w:right w:val="none" w:sz="0" w:space="0" w:color="auto"/>
          </w:divBdr>
        </w:div>
        <w:div w:id="1241209056">
          <w:marLeft w:val="640"/>
          <w:marRight w:val="0"/>
          <w:marTop w:val="0"/>
          <w:marBottom w:val="0"/>
          <w:divBdr>
            <w:top w:val="none" w:sz="0" w:space="0" w:color="auto"/>
            <w:left w:val="none" w:sz="0" w:space="0" w:color="auto"/>
            <w:bottom w:val="none" w:sz="0" w:space="0" w:color="auto"/>
            <w:right w:val="none" w:sz="0" w:space="0" w:color="auto"/>
          </w:divBdr>
        </w:div>
        <w:div w:id="713694273">
          <w:marLeft w:val="640"/>
          <w:marRight w:val="0"/>
          <w:marTop w:val="0"/>
          <w:marBottom w:val="0"/>
          <w:divBdr>
            <w:top w:val="none" w:sz="0" w:space="0" w:color="auto"/>
            <w:left w:val="none" w:sz="0" w:space="0" w:color="auto"/>
            <w:bottom w:val="none" w:sz="0" w:space="0" w:color="auto"/>
            <w:right w:val="none" w:sz="0" w:space="0" w:color="auto"/>
          </w:divBdr>
        </w:div>
        <w:div w:id="1927810777">
          <w:marLeft w:val="640"/>
          <w:marRight w:val="0"/>
          <w:marTop w:val="0"/>
          <w:marBottom w:val="0"/>
          <w:divBdr>
            <w:top w:val="none" w:sz="0" w:space="0" w:color="auto"/>
            <w:left w:val="none" w:sz="0" w:space="0" w:color="auto"/>
            <w:bottom w:val="none" w:sz="0" w:space="0" w:color="auto"/>
            <w:right w:val="none" w:sz="0" w:space="0" w:color="auto"/>
          </w:divBdr>
        </w:div>
        <w:div w:id="572618723">
          <w:marLeft w:val="640"/>
          <w:marRight w:val="0"/>
          <w:marTop w:val="0"/>
          <w:marBottom w:val="0"/>
          <w:divBdr>
            <w:top w:val="none" w:sz="0" w:space="0" w:color="auto"/>
            <w:left w:val="none" w:sz="0" w:space="0" w:color="auto"/>
            <w:bottom w:val="none" w:sz="0" w:space="0" w:color="auto"/>
            <w:right w:val="none" w:sz="0" w:space="0" w:color="auto"/>
          </w:divBdr>
        </w:div>
        <w:div w:id="1816605508">
          <w:marLeft w:val="640"/>
          <w:marRight w:val="0"/>
          <w:marTop w:val="0"/>
          <w:marBottom w:val="0"/>
          <w:divBdr>
            <w:top w:val="none" w:sz="0" w:space="0" w:color="auto"/>
            <w:left w:val="none" w:sz="0" w:space="0" w:color="auto"/>
            <w:bottom w:val="none" w:sz="0" w:space="0" w:color="auto"/>
            <w:right w:val="none" w:sz="0" w:space="0" w:color="auto"/>
          </w:divBdr>
        </w:div>
        <w:div w:id="1371608573">
          <w:marLeft w:val="640"/>
          <w:marRight w:val="0"/>
          <w:marTop w:val="0"/>
          <w:marBottom w:val="0"/>
          <w:divBdr>
            <w:top w:val="none" w:sz="0" w:space="0" w:color="auto"/>
            <w:left w:val="none" w:sz="0" w:space="0" w:color="auto"/>
            <w:bottom w:val="none" w:sz="0" w:space="0" w:color="auto"/>
            <w:right w:val="none" w:sz="0" w:space="0" w:color="auto"/>
          </w:divBdr>
        </w:div>
        <w:div w:id="602035233">
          <w:marLeft w:val="640"/>
          <w:marRight w:val="0"/>
          <w:marTop w:val="0"/>
          <w:marBottom w:val="0"/>
          <w:divBdr>
            <w:top w:val="none" w:sz="0" w:space="0" w:color="auto"/>
            <w:left w:val="none" w:sz="0" w:space="0" w:color="auto"/>
            <w:bottom w:val="none" w:sz="0" w:space="0" w:color="auto"/>
            <w:right w:val="none" w:sz="0" w:space="0" w:color="auto"/>
          </w:divBdr>
        </w:div>
        <w:div w:id="268973465">
          <w:marLeft w:val="640"/>
          <w:marRight w:val="0"/>
          <w:marTop w:val="0"/>
          <w:marBottom w:val="0"/>
          <w:divBdr>
            <w:top w:val="none" w:sz="0" w:space="0" w:color="auto"/>
            <w:left w:val="none" w:sz="0" w:space="0" w:color="auto"/>
            <w:bottom w:val="none" w:sz="0" w:space="0" w:color="auto"/>
            <w:right w:val="none" w:sz="0" w:space="0" w:color="auto"/>
          </w:divBdr>
        </w:div>
        <w:div w:id="1464425541">
          <w:marLeft w:val="640"/>
          <w:marRight w:val="0"/>
          <w:marTop w:val="0"/>
          <w:marBottom w:val="0"/>
          <w:divBdr>
            <w:top w:val="none" w:sz="0" w:space="0" w:color="auto"/>
            <w:left w:val="none" w:sz="0" w:space="0" w:color="auto"/>
            <w:bottom w:val="none" w:sz="0" w:space="0" w:color="auto"/>
            <w:right w:val="none" w:sz="0" w:space="0" w:color="auto"/>
          </w:divBdr>
        </w:div>
        <w:div w:id="1638991712">
          <w:marLeft w:val="640"/>
          <w:marRight w:val="0"/>
          <w:marTop w:val="0"/>
          <w:marBottom w:val="0"/>
          <w:divBdr>
            <w:top w:val="none" w:sz="0" w:space="0" w:color="auto"/>
            <w:left w:val="none" w:sz="0" w:space="0" w:color="auto"/>
            <w:bottom w:val="none" w:sz="0" w:space="0" w:color="auto"/>
            <w:right w:val="none" w:sz="0" w:space="0" w:color="auto"/>
          </w:divBdr>
        </w:div>
        <w:div w:id="1963462994">
          <w:marLeft w:val="640"/>
          <w:marRight w:val="0"/>
          <w:marTop w:val="0"/>
          <w:marBottom w:val="0"/>
          <w:divBdr>
            <w:top w:val="none" w:sz="0" w:space="0" w:color="auto"/>
            <w:left w:val="none" w:sz="0" w:space="0" w:color="auto"/>
            <w:bottom w:val="none" w:sz="0" w:space="0" w:color="auto"/>
            <w:right w:val="none" w:sz="0" w:space="0" w:color="auto"/>
          </w:divBdr>
        </w:div>
        <w:div w:id="216473483">
          <w:marLeft w:val="640"/>
          <w:marRight w:val="0"/>
          <w:marTop w:val="0"/>
          <w:marBottom w:val="0"/>
          <w:divBdr>
            <w:top w:val="none" w:sz="0" w:space="0" w:color="auto"/>
            <w:left w:val="none" w:sz="0" w:space="0" w:color="auto"/>
            <w:bottom w:val="none" w:sz="0" w:space="0" w:color="auto"/>
            <w:right w:val="none" w:sz="0" w:space="0" w:color="auto"/>
          </w:divBdr>
        </w:div>
        <w:div w:id="394473961">
          <w:marLeft w:val="640"/>
          <w:marRight w:val="0"/>
          <w:marTop w:val="0"/>
          <w:marBottom w:val="0"/>
          <w:divBdr>
            <w:top w:val="none" w:sz="0" w:space="0" w:color="auto"/>
            <w:left w:val="none" w:sz="0" w:space="0" w:color="auto"/>
            <w:bottom w:val="none" w:sz="0" w:space="0" w:color="auto"/>
            <w:right w:val="none" w:sz="0" w:space="0" w:color="auto"/>
          </w:divBdr>
        </w:div>
        <w:div w:id="1576865199">
          <w:marLeft w:val="640"/>
          <w:marRight w:val="0"/>
          <w:marTop w:val="0"/>
          <w:marBottom w:val="0"/>
          <w:divBdr>
            <w:top w:val="none" w:sz="0" w:space="0" w:color="auto"/>
            <w:left w:val="none" w:sz="0" w:space="0" w:color="auto"/>
            <w:bottom w:val="none" w:sz="0" w:space="0" w:color="auto"/>
            <w:right w:val="none" w:sz="0" w:space="0" w:color="auto"/>
          </w:divBdr>
        </w:div>
        <w:div w:id="160045098">
          <w:marLeft w:val="640"/>
          <w:marRight w:val="0"/>
          <w:marTop w:val="0"/>
          <w:marBottom w:val="0"/>
          <w:divBdr>
            <w:top w:val="none" w:sz="0" w:space="0" w:color="auto"/>
            <w:left w:val="none" w:sz="0" w:space="0" w:color="auto"/>
            <w:bottom w:val="none" w:sz="0" w:space="0" w:color="auto"/>
            <w:right w:val="none" w:sz="0" w:space="0" w:color="auto"/>
          </w:divBdr>
        </w:div>
        <w:div w:id="61217968">
          <w:marLeft w:val="640"/>
          <w:marRight w:val="0"/>
          <w:marTop w:val="0"/>
          <w:marBottom w:val="0"/>
          <w:divBdr>
            <w:top w:val="none" w:sz="0" w:space="0" w:color="auto"/>
            <w:left w:val="none" w:sz="0" w:space="0" w:color="auto"/>
            <w:bottom w:val="none" w:sz="0" w:space="0" w:color="auto"/>
            <w:right w:val="none" w:sz="0" w:space="0" w:color="auto"/>
          </w:divBdr>
        </w:div>
        <w:div w:id="374886863">
          <w:marLeft w:val="640"/>
          <w:marRight w:val="0"/>
          <w:marTop w:val="0"/>
          <w:marBottom w:val="0"/>
          <w:divBdr>
            <w:top w:val="none" w:sz="0" w:space="0" w:color="auto"/>
            <w:left w:val="none" w:sz="0" w:space="0" w:color="auto"/>
            <w:bottom w:val="none" w:sz="0" w:space="0" w:color="auto"/>
            <w:right w:val="none" w:sz="0" w:space="0" w:color="auto"/>
          </w:divBdr>
        </w:div>
        <w:div w:id="179508332">
          <w:marLeft w:val="640"/>
          <w:marRight w:val="0"/>
          <w:marTop w:val="0"/>
          <w:marBottom w:val="0"/>
          <w:divBdr>
            <w:top w:val="none" w:sz="0" w:space="0" w:color="auto"/>
            <w:left w:val="none" w:sz="0" w:space="0" w:color="auto"/>
            <w:bottom w:val="none" w:sz="0" w:space="0" w:color="auto"/>
            <w:right w:val="none" w:sz="0" w:space="0" w:color="auto"/>
          </w:divBdr>
        </w:div>
        <w:div w:id="2060400531">
          <w:marLeft w:val="640"/>
          <w:marRight w:val="0"/>
          <w:marTop w:val="0"/>
          <w:marBottom w:val="0"/>
          <w:divBdr>
            <w:top w:val="none" w:sz="0" w:space="0" w:color="auto"/>
            <w:left w:val="none" w:sz="0" w:space="0" w:color="auto"/>
            <w:bottom w:val="none" w:sz="0" w:space="0" w:color="auto"/>
            <w:right w:val="none" w:sz="0" w:space="0" w:color="auto"/>
          </w:divBdr>
        </w:div>
        <w:div w:id="530533069">
          <w:marLeft w:val="640"/>
          <w:marRight w:val="0"/>
          <w:marTop w:val="0"/>
          <w:marBottom w:val="0"/>
          <w:divBdr>
            <w:top w:val="none" w:sz="0" w:space="0" w:color="auto"/>
            <w:left w:val="none" w:sz="0" w:space="0" w:color="auto"/>
            <w:bottom w:val="none" w:sz="0" w:space="0" w:color="auto"/>
            <w:right w:val="none" w:sz="0" w:space="0" w:color="auto"/>
          </w:divBdr>
        </w:div>
        <w:div w:id="937366003">
          <w:marLeft w:val="640"/>
          <w:marRight w:val="0"/>
          <w:marTop w:val="0"/>
          <w:marBottom w:val="0"/>
          <w:divBdr>
            <w:top w:val="none" w:sz="0" w:space="0" w:color="auto"/>
            <w:left w:val="none" w:sz="0" w:space="0" w:color="auto"/>
            <w:bottom w:val="none" w:sz="0" w:space="0" w:color="auto"/>
            <w:right w:val="none" w:sz="0" w:space="0" w:color="auto"/>
          </w:divBdr>
        </w:div>
        <w:div w:id="702747513">
          <w:marLeft w:val="640"/>
          <w:marRight w:val="0"/>
          <w:marTop w:val="0"/>
          <w:marBottom w:val="0"/>
          <w:divBdr>
            <w:top w:val="none" w:sz="0" w:space="0" w:color="auto"/>
            <w:left w:val="none" w:sz="0" w:space="0" w:color="auto"/>
            <w:bottom w:val="none" w:sz="0" w:space="0" w:color="auto"/>
            <w:right w:val="none" w:sz="0" w:space="0" w:color="auto"/>
          </w:divBdr>
        </w:div>
        <w:div w:id="485556278">
          <w:marLeft w:val="640"/>
          <w:marRight w:val="0"/>
          <w:marTop w:val="0"/>
          <w:marBottom w:val="0"/>
          <w:divBdr>
            <w:top w:val="none" w:sz="0" w:space="0" w:color="auto"/>
            <w:left w:val="none" w:sz="0" w:space="0" w:color="auto"/>
            <w:bottom w:val="none" w:sz="0" w:space="0" w:color="auto"/>
            <w:right w:val="none" w:sz="0" w:space="0" w:color="auto"/>
          </w:divBdr>
        </w:div>
        <w:div w:id="493687039">
          <w:marLeft w:val="640"/>
          <w:marRight w:val="0"/>
          <w:marTop w:val="0"/>
          <w:marBottom w:val="0"/>
          <w:divBdr>
            <w:top w:val="none" w:sz="0" w:space="0" w:color="auto"/>
            <w:left w:val="none" w:sz="0" w:space="0" w:color="auto"/>
            <w:bottom w:val="none" w:sz="0" w:space="0" w:color="auto"/>
            <w:right w:val="none" w:sz="0" w:space="0" w:color="auto"/>
          </w:divBdr>
        </w:div>
        <w:div w:id="581255498">
          <w:marLeft w:val="640"/>
          <w:marRight w:val="0"/>
          <w:marTop w:val="0"/>
          <w:marBottom w:val="0"/>
          <w:divBdr>
            <w:top w:val="none" w:sz="0" w:space="0" w:color="auto"/>
            <w:left w:val="none" w:sz="0" w:space="0" w:color="auto"/>
            <w:bottom w:val="none" w:sz="0" w:space="0" w:color="auto"/>
            <w:right w:val="none" w:sz="0" w:space="0" w:color="auto"/>
          </w:divBdr>
        </w:div>
        <w:div w:id="1434134862">
          <w:marLeft w:val="640"/>
          <w:marRight w:val="0"/>
          <w:marTop w:val="0"/>
          <w:marBottom w:val="0"/>
          <w:divBdr>
            <w:top w:val="none" w:sz="0" w:space="0" w:color="auto"/>
            <w:left w:val="none" w:sz="0" w:space="0" w:color="auto"/>
            <w:bottom w:val="none" w:sz="0" w:space="0" w:color="auto"/>
            <w:right w:val="none" w:sz="0" w:space="0" w:color="auto"/>
          </w:divBdr>
        </w:div>
        <w:div w:id="830800938">
          <w:marLeft w:val="640"/>
          <w:marRight w:val="0"/>
          <w:marTop w:val="0"/>
          <w:marBottom w:val="0"/>
          <w:divBdr>
            <w:top w:val="none" w:sz="0" w:space="0" w:color="auto"/>
            <w:left w:val="none" w:sz="0" w:space="0" w:color="auto"/>
            <w:bottom w:val="none" w:sz="0" w:space="0" w:color="auto"/>
            <w:right w:val="none" w:sz="0" w:space="0" w:color="auto"/>
          </w:divBdr>
        </w:div>
        <w:div w:id="1363089572">
          <w:marLeft w:val="640"/>
          <w:marRight w:val="0"/>
          <w:marTop w:val="0"/>
          <w:marBottom w:val="0"/>
          <w:divBdr>
            <w:top w:val="none" w:sz="0" w:space="0" w:color="auto"/>
            <w:left w:val="none" w:sz="0" w:space="0" w:color="auto"/>
            <w:bottom w:val="none" w:sz="0" w:space="0" w:color="auto"/>
            <w:right w:val="none" w:sz="0" w:space="0" w:color="auto"/>
          </w:divBdr>
        </w:div>
        <w:div w:id="1718971823">
          <w:marLeft w:val="640"/>
          <w:marRight w:val="0"/>
          <w:marTop w:val="0"/>
          <w:marBottom w:val="0"/>
          <w:divBdr>
            <w:top w:val="none" w:sz="0" w:space="0" w:color="auto"/>
            <w:left w:val="none" w:sz="0" w:space="0" w:color="auto"/>
            <w:bottom w:val="none" w:sz="0" w:space="0" w:color="auto"/>
            <w:right w:val="none" w:sz="0" w:space="0" w:color="auto"/>
          </w:divBdr>
        </w:div>
        <w:div w:id="1904439954">
          <w:marLeft w:val="640"/>
          <w:marRight w:val="0"/>
          <w:marTop w:val="0"/>
          <w:marBottom w:val="0"/>
          <w:divBdr>
            <w:top w:val="none" w:sz="0" w:space="0" w:color="auto"/>
            <w:left w:val="none" w:sz="0" w:space="0" w:color="auto"/>
            <w:bottom w:val="none" w:sz="0" w:space="0" w:color="auto"/>
            <w:right w:val="none" w:sz="0" w:space="0" w:color="auto"/>
          </w:divBdr>
        </w:div>
        <w:div w:id="1974212994">
          <w:marLeft w:val="640"/>
          <w:marRight w:val="0"/>
          <w:marTop w:val="0"/>
          <w:marBottom w:val="0"/>
          <w:divBdr>
            <w:top w:val="none" w:sz="0" w:space="0" w:color="auto"/>
            <w:left w:val="none" w:sz="0" w:space="0" w:color="auto"/>
            <w:bottom w:val="none" w:sz="0" w:space="0" w:color="auto"/>
            <w:right w:val="none" w:sz="0" w:space="0" w:color="auto"/>
          </w:divBdr>
        </w:div>
        <w:div w:id="819078932">
          <w:marLeft w:val="640"/>
          <w:marRight w:val="0"/>
          <w:marTop w:val="0"/>
          <w:marBottom w:val="0"/>
          <w:divBdr>
            <w:top w:val="none" w:sz="0" w:space="0" w:color="auto"/>
            <w:left w:val="none" w:sz="0" w:space="0" w:color="auto"/>
            <w:bottom w:val="none" w:sz="0" w:space="0" w:color="auto"/>
            <w:right w:val="none" w:sz="0" w:space="0" w:color="auto"/>
          </w:divBdr>
        </w:div>
        <w:div w:id="1045527297">
          <w:marLeft w:val="640"/>
          <w:marRight w:val="0"/>
          <w:marTop w:val="0"/>
          <w:marBottom w:val="0"/>
          <w:divBdr>
            <w:top w:val="none" w:sz="0" w:space="0" w:color="auto"/>
            <w:left w:val="none" w:sz="0" w:space="0" w:color="auto"/>
            <w:bottom w:val="none" w:sz="0" w:space="0" w:color="auto"/>
            <w:right w:val="none" w:sz="0" w:space="0" w:color="auto"/>
          </w:divBdr>
        </w:div>
        <w:div w:id="313334926">
          <w:marLeft w:val="640"/>
          <w:marRight w:val="0"/>
          <w:marTop w:val="0"/>
          <w:marBottom w:val="0"/>
          <w:divBdr>
            <w:top w:val="none" w:sz="0" w:space="0" w:color="auto"/>
            <w:left w:val="none" w:sz="0" w:space="0" w:color="auto"/>
            <w:bottom w:val="none" w:sz="0" w:space="0" w:color="auto"/>
            <w:right w:val="none" w:sz="0" w:space="0" w:color="auto"/>
          </w:divBdr>
        </w:div>
        <w:div w:id="199780042">
          <w:marLeft w:val="640"/>
          <w:marRight w:val="0"/>
          <w:marTop w:val="0"/>
          <w:marBottom w:val="0"/>
          <w:divBdr>
            <w:top w:val="none" w:sz="0" w:space="0" w:color="auto"/>
            <w:left w:val="none" w:sz="0" w:space="0" w:color="auto"/>
            <w:bottom w:val="none" w:sz="0" w:space="0" w:color="auto"/>
            <w:right w:val="none" w:sz="0" w:space="0" w:color="auto"/>
          </w:divBdr>
        </w:div>
        <w:div w:id="2063862403">
          <w:marLeft w:val="640"/>
          <w:marRight w:val="0"/>
          <w:marTop w:val="0"/>
          <w:marBottom w:val="0"/>
          <w:divBdr>
            <w:top w:val="none" w:sz="0" w:space="0" w:color="auto"/>
            <w:left w:val="none" w:sz="0" w:space="0" w:color="auto"/>
            <w:bottom w:val="none" w:sz="0" w:space="0" w:color="auto"/>
            <w:right w:val="none" w:sz="0" w:space="0" w:color="auto"/>
          </w:divBdr>
        </w:div>
        <w:div w:id="1460303253">
          <w:marLeft w:val="640"/>
          <w:marRight w:val="0"/>
          <w:marTop w:val="0"/>
          <w:marBottom w:val="0"/>
          <w:divBdr>
            <w:top w:val="none" w:sz="0" w:space="0" w:color="auto"/>
            <w:left w:val="none" w:sz="0" w:space="0" w:color="auto"/>
            <w:bottom w:val="none" w:sz="0" w:space="0" w:color="auto"/>
            <w:right w:val="none" w:sz="0" w:space="0" w:color="auto"/>
          </w:divBdr>
        </w:div>
        <w:div w:id="72359762">
          <w:marLeft w:val="640"/>
          <w:marRight w:val="0"/>
          <w:marTop w:val="0"/>
          <w:marBottom w:val="0"/>
          <w:divBdr>
            <w:top w:val="none" w:sz="0" w:space="0" w:color="auto"/>
            <w:left w:val="none" w:sz="0" w:space="0" w:color="auto"/>
            <w:bottom w:val="none" w:sz="0" w:space="0" w:color="auto"/>
            <w:right w:val="none" w:sz="0" w:space="0" w:color="auto"/>
          </w:divBdr>
        </w:div>
        <w:div w:id="487671895">
          <w:marLeft w:val="640"/>
          <w:marRight w:val="0"/>
          <w:marTop w:val="0"/>
          <w:marBottom w:val="0"/>
          <w:divBdr>
            <w:top w:val="none" w:sz="0" w:space="0" w:color="auto"/>
            <w:left w:val="none" w:sz="0" w:space="0" w:color="auto"/>
            <w:bottom w:val="none" w:sz="0" w:space="0" w:color="auto"/>
            <w:right w:val="none" w:sz="0" w:space="0" w:color="auto"/>
          </w:divBdr>
        </w:div>
        <w:div w:id="1091774111">
          <w:marLeft w:val="640"/>
          <w:marRight w:val="0"/>
          <w:marTop w:val="0"/>
          <w:marBottom w:val="0"/>
          <w:divBdr>
            <w:top w:val="none" w:sz="0" w:space="0" w:color="auto"/>
            <w:left w:val="none" w:sz="0" w:space="0" w:color="auto"/>
            <w:bottom w:val="none" w:sz="0" w:space="0" w:color="auto"/>
            <w:right w:val="none" w:sz="0" w:space="0" w:color="auto"/>
          </w:divBdr>
        </w:div>
        <w:div w:id="916742532">
          <w:marLeft w:val="640"/>
          <w:marRight w:val="0"/>
          <w:marTop w:val="0"/>
          <w:marBottom w:val="0"/>
          <w:divBdr>
            <w:top w:val="none" w:sz="0" w:space="0" w:color="auto"/>
            <w:left w:val="none" w:sz="0" w:space="0" w:color="auto"/>
            <w:bottom w:val="none" w:sz="0" w:space="0" w:color="auto"/>
            <w:right w:val="none" w:sz="0" w:space="0" w:color="auto"/>
          </w:divBdr>
        </w:div>
        <w:div w:id="614603918">
          <w:marLeft w:val="640"/>
          <w:marRight w:val="0"/>
          <w:marTop w:val="0"/>
          <w:marBottom w:val="0"/>
          <w:divBdr>
            <w:top w:val="none" w:sz="0" w:space="0" w:color="auto"/>
            <w:left w:val="none" w:sz="0" w:space="0" w:color="auto"/>
            <w:bottom w:val="none" w:sz="0" w:space="0" w:color="auto"/>
            <w:right w:val="none" w:sz="0" w:space="0" w:color="auto"/>
          </w:divBdr>
        </w:div>
        <w:div w:id="48922529">
          <w:marLeft w:val="640"/>
          <w:marRight w:val="0"/>
          <w:marTop w:val="0"/>
          <w:marBottom w:val="0"/>
          <w:divBdr>
            <w:top w:val="none" w:sz="0" w:space="0" w:color="auto"/>
            <w:left w:val="none" w:sz="0" w:space="0" w:color="auto"/>
            <w:bottom w:val="none" w:sz="0" w:space="0" w:color="auto"/>
            <w:right w:val="none" w:sz="0" w:space="0" w:color="auto"/>
          </w:divBdr>
        </w:div>
        <w:div w:id="1617830810">
          <w:marLeft w:val="640"/>
          <w:marRight w:val="0"/>
          <w:marTop w:val="0"/>
          <w:marBottom w:val="0"/>
          <w:divBdr>
            <w:top w:val="none" w:sz="0" w:space="0" w:color="auto"/>
            <w:left w:val="none" w:sz="0" w:space="0" w:color="auto"/>
            <w:bottom w:val="none" w:sz="0" w:space="0" w:color="auto"/>
            <w:right w:val="none" w:sz="0" w:space="0" w:color="auto"/>
          </w:divBdr>
        </w:div>
        <w:div w:id="1672610066">
          <w:marLeft w:val="640"/>
          <w:marRight w:val="0"/>
          <w:marTop w:val="0"/>
          <w:marBottom w:val="0"/>
          <w:divBdr>
            <w:top w:val="none" w:sz="0" w:space="0" w:color="auto"/>
            <w:left w:val="none" w:sz="0" w:space="0" w:color="auto"/>
            <w:bottom w:val="none" w:sz="0" w:space="0" w:color="auto"/>
            <w:right w:val="none" w:sz="0" w:space="0" w:color="auto"/>
          </w:divBdr>
        </w:div>
        <w:div w:id="144204693">
          <w:marLeft w:val="640"/>
          <w:marRight w:val="0"/>
          <w:marTop w:val="0"/>
          <w:marBottom w:val="0"/>
          <w:divBdr>
            <w:top w:val="none" w:sz="0" w:space="0" w:color="auto"/>
            <w:left w:val="none" w:sz="0" w:space="0" w:color="auto"/>
            <w:bottom w:val="none" w:sz="0" w:space="0" w:color="auto"/>
            <w:right w:val="none" w:sz="0" w:space="0" w:color="auto"/>
          </w:divBdr>
        </w:div>
        <w:div w:id="1994985967">
          <w:marLeft w:val="640"/>
          <w:marRight w:val="0"/>
          <w:marTop w:val="0"/>
          <w:marBottom w:val="0"/>
          <w:divBdr>
            <w:top w:val="none" w:sz="0" w:space="0" w:color="auto"/>
            <w:left w:val="none" w:sz="0" w:space="0" w:color="auto"/>
            <w:bottom w:val="none" w:sz="0" w:space="0" w:color="auto"/>
            <w:right w:val="none" w:sz="0" w:space="0" w:color="auto"/>
          </w:divBdr>
        </w:div>
        <w:div w:id="277028898">
          <w:marLeft w:val="640"/>
          <w:marRight w:val="0"/>
          <w:marTop w:val="0"/>
          <w:marBottom w:val="0"/>
          <w:divBdr>
            <w:top w:val="none" w:sz="0" w:space="0" w:color="auto"/>
            <w:left w:val="none" w:sz="0" w:space="0" w:color="auto"/>
            <w:bottom w:val="none" w:sz="0" w:space="0" w:color="auto"/>
            <w:right w:val="none" w:sz="0" w:space="0" w:color="auto"/>
          </w:divBdr>
        </w:div>
        <w:div w:id="1458334480">
          <w:marLeft w:val="640"/>
          <w:marRight w:val="0"/>
          <w:marTop w:val="0"/>
          <w:marBottom w:val="0"/>
          <w:divBdr>
            <w:top w:val="none" w:sz="0" w:space="0" w:color="auto"/>
            <w:left w:val="none" w:sz="0" w:space="0" w:color="auto"/>
            <w:bottom w:val="none" w:sz="0" w:space="0" w:color="auto"/>
            <w:right w:val="none" w:sz="0" w:space="0" w:color="auto"/>
          </w:divBdr>
        </w:div>
        <w:div w:id="1536889288">
          <w:marLeft w:val="640"/>
          <w:marRight w:val="0"/>
          <w:marTop w:val="0"/>
          <w:marBottom w:val="0"/>
          <w:divBdr>
            <w:top w:val="none" w:sz="0" w:space="0" w:color="auto"/>
            <w:left w:val="none" w:sz="0" w:space="0" w:color="auto"/>
            <w:bottom w:val="none" w:sz="0" w:space="0" w:color="auto"/>
            <w:right w:val="none" w:sz="0" w:space="0" w:color="auto"/>
          </w:divBdr>
        </w:div>
        <w:div w:id="702364611">
          <w:marLeft w:val="640"/>
          <w:marRight w:val="0"/>
          <w:marTop w:val="0"/>
          <w:marBottom w:val="0"/>
          <w:divBdr>
            <w:top w:val="none" w:sz="0" w:space="0" w:color="auto"/>
            <w:left w:val="none" w:sz="0" w:space="0" w:color="auto"/>
            <w:bottom w:val="none" w:sz="0" w:space="0" w:color="auto"/>
            <w:right w:val="none" w:sz="0" w:space="0" w:color="auto"/>
          </w:divBdr>
        </w:div>
        <w:div w:id="822702340">
          <w:marLeft w:val="640"/>
          <w:marRight w:val="0"/>
          <w:marTop w:val="0"/>
          <w:marBottom w:val="0"/>
          <w:divBdr>
            <w:top w:val="none" w:sz="0" w:space="0" w:color="auto"/>
            <w:left w:val="none" w:sz="0" w:space="0" w:color="auto"/>
            <w:bottom w:val="none" w:sz="0" w:space="0" w:color="auto"/>
            <w:right w:val="none" w:sz="0" w:space="0" w:color="auto"/>
          </w:divBdr>
        </w:div>
        <w:div w:id="1334840242">
          <w:marLeft w:val="640"/>
          <w:marRight w:val="0"/>
          <w:marTop w:val="0"/>
          <w:marBottom w:val="0"/>
          <w:divBdr>
            <w:top w:val="none" w:sz="0" w:space="0" w:color="auto"/>
            <w:left w:val="none" w:sz="0" w:space="0" w:color="auto"/>
            <w:bottom w:val="none" w:sz="0" w:space="0" w:color="auto"/>
            <w:right w:val="none" w:sz="0" w:space="0" w:color="auto"/>
          </w:divBdr>
        </w:div>
        <w:div w:id="1200357460">
          <w:marLeft w:val="640"/>
          <w:marRight w:val="0"/>
          <w:marTop w:val="0"/>
          <w:marBottom w:val="0"/>
          <w:divBdr>
            <w:top w:val="none" w:sz="0" w:space="0" w:color="auto"/>
            <w:left w:val="none" w:sz="0" w:space="0" w:color="auto"/>
            <w:bottom w:val="none" w:sz="0" w:space="0" w:color="auto"/>
            <w:right w:val="none" w:sz="0" w:space="0" w:color="auto"/>
          </w:divBdr>
        </w:div>
        <w:div w:id="308633134">
          <w:marLeft w:val="640"/>
          <w:marRight w:val="0"/>
          <w:marTop w:val="0"/>
          <w:marBottom w:val="0"/>
          <w:divBdr>
            <w:top w:val="none" w:sz="0" w:space="0" w:color="auto"/>
            <w:left w:val="none" w:sz="0" w:space="0" w:color="auto"/>
            <w:bottom w:val="none" w:sz="0" w:space="0" w:color="auto"/>
            <w:right w:val="none" w:sz="0" w:space="0" w:color="auto"/>
          </w:divBdr>
        </w:div>
        <w:div w:id="904418093">
          <w:marLeft w:val="640"/>
          <w:marRight w:val="0"/>
          <w:marTop w:val="0"/>
          <w:marBottom w:val="0"/>
          <w:divBdr>
            <w:top w:val="none" w:sz="0" w:space="0" w:color="auto"/>
            <w:left w:val="none" w:sz="0" w:space="0" w:color="auto"/>
            <w:bottom w:val="none" w:sz="0" w:space="0" w:color="auto"/>
            <w:right w:val="none" w:sz="0" w:space="0" w:color="auto"/>
          </w:divBdr>
        </w:div>
        <w:div w:id="130907934">
          <w:marLeft w:val="640"/>
          <w:marRight w:val="0"/>
          <w:marTop w:val="0"/>
          <w:marBottom w:val="0"/>
          <w:divBdr>
            <w:top w:val="none" w:sz="0" w:space="0" w:color="auto"/>
            <w:left w:val="none" w:sz="0" w:space="0" w:color="auto"/>
            <w:bottom w:val="none" w:sz="0" w:space="0" w:color="auto"/>
            <w:right w:val="none" w:sz="0" w:space="0" w:color="auto"/>
          </w:divBdr>
        </w:div>
        <w:div w:id="1431386577">
          <w:marLeft w:val="640"/>
          <w:marRight w:val="0"/>
          <w:marTop w:val="0"/>
          <w:marBottom w:val="0"/>
          <w:divBdr>
            <w:top w:val="none" w:sz="0" w:space="0" w:color="auto"/>
            <w:left w:val="none" w:sz="0" w:space="0" w:color="auto"/>
            <w:bottom w:val="none" w:sz="0" w:space="0" w:color="auto"/>
            <w:right w:val="none" w:sz="0" w:space="0" w:color="auto"/>
          </w:divBdr>
        </w:div>
        <w:div w:id="357237938">
          <w:marLeft w:val="640"/>
          <w:marRight w:val="0"/>
          <w:marTop w:val="0"/>
          <w:marBottom w:val="0"/>
          <w:divBdr>
            <w:top w:val="none" w:sz="0" w:space="0" w:color="auto"/>
            <w:left w:val="none" w:sz="0" w:space="0" w:color="auto"/>
            <w:bottom w:val="none" w:sz="0" w:space="0" w:color="auto"/>
            <w:right w:val="none" w:sz="0" w:space="0" w:color="auto"/>
          </w:divBdr>
        </w:div>
        <w:div w:id="700521173">
          <w:marLeft w:val="640"/>
          <w:marRight w:val="0"/>
          <w:marTop w:val="0"/>
          <w:marBottom w:val="0"/>
          <w:divBdr>
            <w:top w:val="none" w:sz="0" w:space="0" w:color="auto"/>
            <w:left w:val="none" w:sz="0" w:space="0" w:color="auto"/>
            <w:bottom w:val="none" w:sz="0" w:space="0" w:color="auto"/>
            <w:right w:val="none" w:sz="0" w:space="0" w:color="auto"/>
          </w:divBdr>
        </w:div>
        <w:div w:id="1708137824">
          <w:marLeft w:val="640"/>
          <w:marRight w:val="0"/>
          <w:marTop w:val="0"/>
          <w:marBottom w:val="0"/>
          <w:divBdr>
            <w:top w:val="none" w:sz="0" w:space="0" w:color="auto"/>
            <w:left w:val="none" w:sz="0" w:space="0" w:color="auto"/>
            <w:bottom w:val="none" w:sz="0" w:space="0" w:color="auto"/>
            <w:right w:val="none" w:sz="0" w:space="0" w:color="auto"/>
          </w:divBdr>
        </w:div>
        <w:div w:id="2027175200">
          <w:marLeft w:val="640"/>
          <w:marRight w:val="0"/>
          <w:marTop w:val="0"/>
          <w:marBottom w:val="0"/>
          <w:divBdr>
            <w:top w:val="none" w:sz="0" w:space="0" w:color="auto"/>
            <w:left w:val="none" w:sz="0" w:space="0" w:color="auto"/>
            <w:bottom w:val="none" w:sz="0" w:space="0" w:color="auto"/>
            <w:right w:val="none" w:sz="0" w:space="0" w:color="auto"/>
          </w:divBdr>
        </w:div>
        <w:div w:id="261686541">
          <w:marLeft w:val="640"/>
          <w:marRight w:val="0"/>
          <w:marTop w:val="0"/>
          <w:marBottom w:val="0"/>
          <w:divBdr>
            <w:top w:val="none" w:sz="0" w:space="0" w:color="auto"/>
            <w:left w:val="none" w:sz="0" w:space="0" w:color="auto"/>
            <w:bottom w:val="none" w:sz="0" w:space="0" w:color="auto"/>
            <w:right w:val="none" w:sz="0" w:space="0" w:color="auto"/>
          </w:divBdr>
        </w:div>
        <w:div w:id="1402754841">
          <w:marLeft w:val="640"/>
          <w:marRight w:val="0"/>
          <w:marTop w:val="0"/>
          <w:marBottom w:val="0"/>
          <w:divBdr>
            <w:top w:val="none" w:sz="0" w:space="0" w:color="auto"/>
            <w:left w:val="none" w:sz="0" w:space="0" w:color="auto"/>
            <w:bottom w:val="none" w:sz="0" w:space="0" w:color="auto"/>
            <w:right w:val="none" w:sz="0" w:space="0" w:color="auto"/>
          </w:divBdr>
        </w:div>
        <w:div w:id="1901474347">
          <w:marLeft w:val="640"/>
          <w:marRight w:val="0"/>
          <w:marTop w:val="0"/>
          <w:marBottom w:val="0"/>
          <w:divBdr>
            <w:top w:val="none" w:sz="0" w:space="0" w:color="auto"/>
            <w:left w:val="none" w:sz="0" w:space="0" w:color="auto"/>
            <w:bottom w:val="none" w:sz="0" w:space="0" w:color="auto"/>
            <w:right w:val="none" w:sz="0" w:space="0" w:color="auto"/>
          </w:divBdr>
        </w:div>
        <w:div w:id="937367367">
          <w:marLeft w:val="640"/>
          <w:marRight w:val="0"/>
          <w:marTop w:val="0"/>
          <w:marBottom w:val="0"/>
          <w:divBdr>
            <w:top w:val="none" w:sz="0" w:space="0" w:color="auto"/>
            <w:left w:val="none" w:sz="0" w:space="0" w:color="auto"/>
            <w:bottom w:val="none" w:sz="0" w:space="0" w:color="auto"/>
            <w:right w:val="none" w:sz="0" w:space="0" w:color="auto"/>
          </w:divBdr>
        </w:div>
        <w:div w:id="261651003">
          <w:marLeft w:val="640"/>
          <w:marRight w:val="0"/>
          <w:marTop w:val="0"/>
          <w:marBottom w:val="0"/>
          <w:divBdr>
            <w:top w:val="none" w:sz="0" w:space="0" w:color="auto"/>
            <w:left w:val="none" w:sz="0" w:space="0" w:color="auto"/>
            <w:bottom w:val="none" w:sz="0" w:space="0" w:color="auto"/>
            <w:right w:val="none" w:sz="0" w:space="0" w:color="auto"/>
          </w:divBdr>
        </w:div>
        <w:div w:id="1606886847">
          <w:marLeft w:val="640"/>
          <w:marRight w:val="0"/>
          <w:marTop w:val="0"/>
          <w:marBottom w:val="0"/>
          <w:divBdr>
            <w:top w:val="none" w:sz="0" w:space="0" w:color="auto"/>
            <w:left w:val="none" w:sz="0" w:space="0" w:color="auto"/>
            <w:bottom w:val="none" w:sz="0" w:space="0" w:color="auto"/>
            <w:right w:val="none" w:sz="0" w:space="0" w:color="auto"/>
          </w:divBdr>
        </w:div>
        <w:div w:id="845367743">
          <w:marLeft w:val="640"/>
          <w:marRight w:val="0"/>
          <w:marTop w:val="0"/>
          <w:marBottom w:val="0"/>
          <w:divBdr>
            <w:top w:val="none" w:sz="0" w:space="0" w:color="auto"/>
            <w:left w:val="none" w:sz="0" w:space="0" w:color="auto"/>
            <w:bottom w:val="none" w:sz="0" w:space="0" w:color="auto"/>
            <w:right w:val="none" w:sz="0" w:space="0" w:color="auto"/>
          </w:divBdr>
        </w:div>
        <w:div w:id="800270084">
          <w:marLeft w:val="640"/>
          <w:marRight w:val="0"/>
          <w:marTop w:val="0"/>
          <w:marBottom w:val="0"/>
          <w:divBdr>
            <w:top w:val="none" w:sz="0" w:space="0" w:color="auto"/>
            <w:left w:val="none" w:sz="0" w:space="0" w:color="auto"/>
            <w:bottom w:val="none" w:sz="0" w:space="0" w:color="auto"/>
            <w:right w:val="none" w:sz="0" w:space="0" w:color="auto"/>
          </w:divBdr>
        </w:div>
        <w:div w:id="1162164695">
          <w:marLeft w:val="640"/>
          <w:marRight w:val="0"/>
          <w:marTop w:val="0"/>
          <w:marBottom w:val="0"/>
          <w:divBdr>
            <w:top w:val="none" w:sz="0" w:space="0" w:color="auto"/>
            <w:left w:val="none" w:sz="0" w:space="0" w:color="auto"/>
            <w:bottom w:val="none" w:sz="0" w:space="0" w:color="auto"/>
            <w:right w:val="none" w:sz="0" w:space="0" w:color="auto"/>
          </w:divBdr>
        </w:div>
        <w:div w:id="175729188">
          <w:marLeft w:val="640"/>
          <w:marRight w:val="0"/>
          <w:marTop w:val="0"/>
          <w:marBottom w:val="0"/>
          <w:divBdr>
            <w:top w:val="none" w:sz="0" w:space="0" w:color="auto"/>
            <w:left w:val="none" w:sz="0" w:space="0" w:color="auto"/>
            <w:bottom w:val="none" w:sz="0" w:space="0" w:color="auto"/>
            <w:right w:val="none" w:sz="0" w:space="0" w:color="auto"/>
          </w:divBdr>
        </w:div>
        <w:div w:id="339281172">
          <w:marLeft w:val="640"/>
          <w:marRight w:val="0"/>
          <w:marTop w:val="0"/>
          <w:marBottom w:val="0"/>
          <w:divBdr>
            <w:top w:val="none" w:sz="0" w:space="0" w:color="auto"/>
            <w:left w:val="none" w:sz="0" w:space="0" w:color="auto"/>
            <w:bottom w:val="none" w:sz="0" w:space="0" w:color="auto"/>
            <w:right w:val="none" w:sz="0" w:space="0" w:color="auto"/>
          </w:divBdr>
        </w:div>
        <w:div w:id="1284578628">
          <w:marLeft w:val="640"/>
          <w:marRight w:val="0"/>
          <w:marTop w:val="0"/>
          <w:marBottom w:val="0"/>
          <w:divBdr>
            <w:top w:val="none" w:sz="0" w:space="0" w:color="auto"/>
            <w:left w:val="none" w:sz="0" w:space="0" w:color="auto"/>
            <w:bottom w:val="none" w:sz="0" w:space="0" w:color="auto"/>
            <w:right w:val="none" w:sz="0" w:space="0" w:color="auto"/>
          </w:divBdr>
        </w:div>
        <w:div w:id="1463187013">
          <w:marLeft w:val="640"/>
          <w:marRight w:val="0"/>
          <w:marTop w:val="0"/>
          <w:marBottom w:val="0"/>
          <w:divBdr>
            <w:top w:val="none" w:sz="0" w:space="0" w:color="auto"/>
            <w:left w:val="none" w:sz="0" w:space="0" w:color="auto"/>
            <w:bottom w:val="none" w:sz="0" w:space="0" w:color="auto"/>
            <w:right w:val="none" w:sz="0" w:space="0" w:color="auto"/>
          </w:divBdr>
        </w:div>
        <w:div w:id="1511486932">
          <w:marLeft w:val="640"/>
          <w:marRight w:val="0"/>
          <w:marTop w:val="0"/>
          <w:marBottom w:val="0"/>
          <w:divBdr>
            <w:top w:val="none" w:sz="0" w:space="0" w:color="auto"/>
            <w:left w:val="none" w:sz="0" w:space="0" w:color="auto"/>
            <w:bottom w:val="none" w:sz="0" w:space="0" w:color="auto"/>
            <w:right w:val="none" w:sz="0" w:space="0" w:color="auto"/>
          </w:divBdr>
        </w:div>
        <w:div w:id="1997412269">
          <w:marLeft w:val="640"/>
          <w:marRight w:val="0"/>
          <w:marTop w:val="0"/>
          <w:marBottom w:val="0"/>
          <w:divBdr>
            <w:top w:val="none" w:sz="0" w:space="0" w:color="auto"/>
            <w:left w:val="none" w:sz="0" w:space="0" w:color="auto"/>
            <w:bottom w:val="none" w:sz="0" w:space="0" w:color="auto"/>
            <w:right w:val="none" w:sz="0" w:space="0" w:color="auto"/>
          </w:divBdr>
        </w:div>
        <w:div w:id="1522086019">
          <w:marLeft w:val="640"/>
          <w:marRight w:val="0"/>
          <w:marTop w:val="0"/>
          <w:marBottom w:val="0"/>
          <w:divBdr>
            <w:top w:val="none" w:sz="0" w:space="0" w:color="auto"/>
            <w:left w:val="none" w:sz="0" w:space="0" w:color="auto"/>
            <w:bottom w:val="none" w:sz="0" w:space="0" w:color="auto"/>
            <w:right w:val="none" w:sz="0" w:space="0" w:color="auto"/>
          </w:divBdr>
        </w:div>
        <w:div w:id="890534075">
          <w:marLeft w:val="640"/>
          <w:marRight w:val="0"/>
          <w:marTop w:val="0"/>
          <w:marBottom w:val="0"/>
          <w:divBdr>
            <w:top w:val="none" w:sz="0" w:space="0" w:color="auto"/>
            <w:left w:val="none" w:sz="0" w:space="0" w:color="auto"/>
            <w:bottom w:val="none" w:sz="0" w:space="0" w:color="auto"/>
            <w:right w:val="none" w:sz="0" w:space="0" w:color="auto"/>
          </w:divBdr>
        </w:div>
      </w:divsChild>
    </w:div>
    <w:div w:id="1529295040">
      <w:bodyDiv w:val="1"/>
      <w:marLeft w:val="0"/>
      <w:marRight w:val="0"/>
      <w:marTop w:val="0"/>
      <w:marBottom w:val="0"/>
      <w:divBdr>
        <w:top w:val="none" w:sz="0" w:space="0" w:color="auto"/>
        <w:left w:val="none" w:sz="0" w:space="0" w:color="auto"/>
        <w:bottom w:val="none" w:sz="0" w:space="0" w:color="auto"/>
        <w:right w:val="none" w:sz="0" w:space="0" w:color="auto"/>
      </w:divBdr>
    </w:div>
    <w:div w:id="1541940433">
      <w:bodyDiv w:val="1"/>
      <w:marLeft w:val="0"/>
      <w:marRight w:val="0"/>
      <w:marTop w:val="0"/>
      <w:marBottom w:val="0"/>
      <w:divBdr>
        <w:top w:val="none" w:sz="0" w:space="0" w:color="auto"/>
        <w:left w:val="none" w:sz="0" w:space="0" w:color="auto"/>
        <w:bottom w:val="none" w:sz="0" w:space="0" w:color="auto"/>
        <w:right w:val="none" w:sz="0" w:space="0" w:color="auto"/>
      </w:divBdr>
      <w:divsChild>
        <w:div w:id="336663450">
          <w:marLeft w:val="640"/>
          <w:marRight w:val="0"/>
          <w:marTop w:val="0"/>
          <w:marBottom w:val="0"/>
          <w:divBdr>
            <w:top w:val="none" w:sz="0" w:space="0" w:color="auto"/>
            <w:left w:val="none" w:sz="0" w:space="0" w:color="auto"/>
            <w:bottom w:val="none" w:sz="0" w:space="0" w:color="auto"/>
            <w:right w:val="none" w:sz="0" w:space="0" w:color="auto"/>
          </w:divBdr>
        </w:div>
        <w:div w:id="298266384">
          <w:marLeft w:val="640"/>
          <w:marRight w:val="0"/>
          <w:marTop w:val="0"/>
          <w:marBottom w:val="0"/>
          <w:divBdr>
            <w:top w:val="none" w:sz="0" w:space="0" w:color="auto"/>
            <w:left w:val="none" w:sz="0" w:space="0" w:color="auto"/>
            <w:bottom w:val="none" w:sz="0" w:space="0" w:color="auto"/>
            <w:right w:val="none" w:sz="0" w:space="0" w:color="auto"/>
          </w:divBdr>
        </w:div>
        <w:div w:id="15154989">
          <w:marLeft w:val="640"/>
          <w:marRight w:val="0"/>
          <w:marTop w:val="0"/>
          <w:marBottom w:val="0"/>
          <w:divBdr>
            <w:top w:val="none" w:sz="0" w:space="0" w:color="auto"/>
            <w:left w:val="none" w:sz="0" w:space="0" w:color="auto"/>
            <w:bottom w:val="none" w:sz="0" w:space="0" w:color="auto"/>
            <w:right w:val="none" w:sz="0" w:space="0" w:color="auto"/>
          </w:divBdr>
        </w:div>
        <w:div w:id="894193908">
          <w:marLeft w:val="640"/>
          <w:marRight w:val="0"/>
          <w:marTop w:val="0"/>
          <w:marBottom w:val="0"/>
          <w:divBdr>
            <w:top w:val="none" w:sz="0" w:space="0" w:color="auto"/>
            <w:left w:val="none" w:sz="0" w:space="0" w:color="auto"/>
            <w:bottom w:val="none" w:sz="0" w:space="0" w:color="auto"/>
            <w:right w:val="none" w:sz="0" w:space="0" w:color="auto"/>
          </w:divBdr>
        </w:div>
        <w:div w:id="994383575">
          <w:marLeft w:val="640"/>
          <w:marRight w:val="0"/>
          <w:marTop w:val="0"/>
          <w:marBottom w:val="0"/>
          <w:divBdr>
            <w:top w:val="none" w:sz="0" w:space="0" w:color="auto"/>
            <w:left w:val="none" w:sz="0" w:space="0" w:color="auto"/>
            <w:bottom w:val="none" w:sz="0" w:space="0" w:color="auto"/>
            <w:right w:val="none" w:sz="0" w:space="0" w:color="auto"/>
          </w:divBdr>
        </w:div>
        <w:div w:id="1347563467">
          <w:marLeft w:val="640"/>
          <w:marRight w:val="0"/>
          <w:marTop w:val="0"/>
          <w:marBottom w:val="0"/>
          <w:divBdr>
            <w:top w:val="none" w:sz="0" w:space="0" w:color="auto"/>
            <w:left w:val="none" w:sz="0" w:space="0" w:color="auto"/>
            <w:bottom w:val="none" w:sz="0" w:space="0" w:color="auto"/>
            <w:right w:val="none" w:sz="0" w:space="0" w:color="auto"/>
          </w:divBdr>
        </w:div>
        <w:div w:id="77941905">
          <w:marLeft w:val="640"/>
          <w:marRight w:val="0"/>
          <w:marTop w:val="0"/>
          <w:marBottom w:val="0"/>
          <w:divBdr>
            <w:top w:val="none" w:sz="0" w:space="0" w:color="auto"/>
            <w:left w:val="none" w:sz="0" w:space="0" w:color="auto"/>
            <w:bottom w:val="none" w:sz="0" w:space="0" w:color="auto"/>
            <w:right w:val="none" w:sz="0" w:space="0" w:color="auto"/>
          </w:divBdr>
        </w:div>
        <w:div w:id="141311495">
          <w:marLeft w:val="640"/>
          <w:marRight w:val="0"/>
          <w:marTop w:val="0"/>
          <w:marBottom w:val="0"/>
          <w:divBdr>
            <w:top w:val="none" w:sz="0" w:space="0" w:color="auto"/>
            <w:left w:val="none" w:sz="0" w:space="0" w:color="auto"/>
            <w:bottom w:val="none" w:sz="0" w:space="0" w:color="auto"/>
            <w:right w:val="none" w:sz="0" w:space="0" w:color="auto"/>
          </w:divBdr>
        </w:div>
        <w:div w:id="556936298">
          <w:marLeft w:val="640"/>
          <w:marRight w:val="0"/>
          <w:marTop w:val="0"/>
          <w:marBottom w:val="0"/>
          <w:divBdr>
            <w:top w:val="none" w:sz="0" w:space="0" w:color="auto"/>
            <w:left w:val="none" w:sz="0" w:space="0" w:color="auto"/>
            <w:bottom w:val="none" w:sz="0" w:space="0" w:color="auto"/>
            <w:right w:val="none" w:sz="0" w:space="0" w:color="auto"/>
          </w:divBdr>
        </w:div>
        <w:div w:id="83845914">
          <w:marLeft w:val="640"/>
          <w:marRight w:val="0"/>
          <w:marTop w:val="0"/>
          <w:marBottom w:val="0"/>
          <w:divBdr>
            <w:top w:val="none" w:sz="0" w:space="0" w:color="auto"/>
            <w:left w:val="none" w:sz="0" w:space="0" w:color="auto"/>
            <w:bottom w:val="none" w:sz="0" w:space="0" w:color="auto"/>
            <w:right w:val="none" w:sz="0" w:space="0" w:color="auto"/>
          </w:divBdr>
        </w:div>
        <w:div w:id="307905702">
          <w:marLeft w:val="640"/>
          <w:marRight w:val="0"/>
          <w:marTop w:val="0"/>
          <w:marBottom w:val="0"/>
          <w:divBdr>
            <w:top w:val="none" w:sz="0" w:space="0" w:color="auto"/>
            <w:left w:val="none" w:sz="0" w:space="0" w:color="auto"/>
            <w:bottom w:val="none" w:sz="0" w:space="0" w:color="auto"/>
            <w:right w:val="none" w:sz="0" w:space="0" w:color="auto"/>
          </w:divBdr>
        </w:div>
        <w:div w:id="601298963">
          <w:marLeft w:val="640"/>
          <w:marRight w:val="0"/>
          <w:marTop w:val="0"/>
          <w:marBottom w:val="0"/>
          <w:divBdr>
            <w:top w:val="none" w:sz="0" w:space="0" w:color="auto"/>
            <w:left w:val="none" w:sz="0" w:space="0" w:color="auto"/>
            <w:bottom w:val="none" w:sz="0" w:space="0" w:color="auto"/>
            <w:right w:val="none" w:sz="0" w:space="0" w:color="auto"/>
          </w:divBdr>
        </w:div>
        <w:div w:id="638192512">
          <w:marLeft w:val="640"/>
          <w:marRight w:val="0"/>
          <w:marTop w:val="0"/>
          <w:marBottom w:val="0"/>
          <w:divBdr>
            <w:top w:val="none" w:sz="0" w:space="0" w:color="auto"/>
            <w:left w:val="none" w:sz="0" w:space="0" w:color="auto"/>
            <w:bottom w:val="none" w:sz="0" w:space="0" w:color="auto"/>
            <w:right w:val="none" w:sz="0" w:space="0" w:color="auto"/>
          </w:divBdr>
        </w:div>
        <w:div w:id="945847804">
          <w:marLeft w:val="640"/>
          <w:marRight w:val="0"/>
          <w:marTop w:val="0"/>
          <w:marBottom w:val="0"/>
          <w:divBdr>
            <w:top w:val="none" w:sz="0" w:space="0" w:color="auto"/>
            <w:left w:val="none" w:sz="0" w:space="0" w:color="auto"/>
            <w:bottom w:val="none" w:sz="0" w:space="0" w:color="auto"/>
            <w:right w:val="none" w:sz="0" w:space="0" w:color="auto"/>
          </w:divBdr>
        </w:div>
        <w:div w:id="1382752144">
          <w:marLeft w:val="640"/>
          <w:marRight w:val="0"/>
          <w:marTop w:val="0"/>
          <w:marBottom w:val="0"/>
          <w:divBdr>
            <w:top w:val="none" w:sz="0" w:space="0" w:color="auto"/>
            <w:left w:val="none" w:sz="0" w:space="0" w:color="auto"/>
            <w:bottom w:val="none" w:sz="0" w:space="0" w:color="auto"/>
            <w:right w:val="none" w:sz="0" w:space="0" w:color="auto"/>
          </w:divBdr>
        </w:div>
        <w:div w:id="1434396962">
          <w:marLeft w:val="640"/>
          <w:marRight w:val="0"/>
          <w:marTop w:val="0"/>
          <w:marBottom w:val="0"/>
          <w:divBdr>
            <w:top w:val="none" w:sz="0" w:space="0" w:color="auto"/>
            <w:left w:val="none" w:sz="0" w:space="0" w:color="auto"/>
            <w:bottom w:val="none" w:sz="0" w:space="0" w:color="auto"/>
            <w:right w:val="none" w:sz="0" w:space="0" w:color="auto"/>
          </w:divBdr>
        </w:div>
        <w:div w:id="204175851">
          <w:marLeft w:val="640"/>
          <w:marRight w:val="0"/>
          <w:marTop w:val="0"/>
          <w:marBottom w:val="0"/>
          <w:divBdr>
            <w:top w:val="none" w:sz="0" w:space="0" w:color="auto"/>
            <w:left w:val="none" w:sz="0" w:space="0" w:color="auto"/>
            <w:bottom w:val="none" w:sz="0" w:space="0" w:color="auto"/>
            <w:right w:val="none" w:sz="0" w:space="0" w:color="auto"/>
          </w:divBdr>
        </w:div>
        <w:div w:id="1217082872">
          <w:marLeft w:val="640"/>
          <w:marRight w:val="0"/>
          <w:marTop w:val="0"/>
          <w:marBottom w:val="0"/>
          <w:divBdr>
            <w:top w:val="none" w:sz="0" w:space="0" w:color="auto"/>
            <w:left w:val="none" w:sz="0" w:space="0" w:color="auto"/>
            <w:bottom w:val="none" w:sz="0" w:space="0" w:color="auto"/>
            <w:right w:val="none" w:sz="0" w:space="0" w:color="auto"/>
          </w:divBdr>
        </w:div>
        <w:div w:id="108937154">
          <w:marLeft w:val="640"/>
          <w:marRight w:val="0"/>
          <w:marTop w:val="0"/>
          <w:marBottom w:val="0"/>
          <w:divBdr>
            <w:top w:val="none" w:sz="0" w:space="0" w:color="auto"/>
            <w:left w:val="none" w:sz="0" w:space="0" w:color="auto"/>
            <w:bottom w:val="none" w:sz="0" w:space="0" w:color="auto"/>
            <w:right w:val="none" w:sz="0" w:space="0" w:color="auto"/>
          </w:divBdr>
        </w:div>
        <w:div w:id="72970487">
          <w:marLeft w:val="640"/>
          <w:marRight w:val="0"/>
          <w:marTop w:val="0"/>
          <w:marBottom w:val="0"/>
          <w:divBdr>
            <w:top w:val="none" w:sz="0" w:space="0" w:color="auto"/>
            <w:left w:val="none" w:sz="0" w:space="0" w:color="auto"/>
            <w:bottom w:val="none" w:sz="0" w:space="0" w:color="auto"/>
            <w:right w:val="none" w:sz="0" w:space="0" w:color="auto"/>
          </w:divBdr>
        </w:div>
        <w:div w:id="1399016195">
          <w:marLeft w:val="640"/>
          <w:marRight w:val="0"/>
          <w:marTop w:val="0"/>
          <w:marBottom w:val="0"/>
          <w:divBdr>
            <w:top w:val="none" w:sz="0" w:space="0" w:color="auto"/>
            <w:left w:val="none" w:sz="0" w:space="0" w:color="auto"/>
            <w:bottom w:val="none" w:sz="0" w:space="0" w:color="auto"/>
            <w:right w:val="none" w:sz="0" w:space="0" w:color="auto"/>
          </w:divBdr>
        </w:div>
        <w:div w:id="1613123315">
          <w:marLeft w:val="640"/>
          <w:marRight w:val="0"/>
          <w:marTop w:val="0"/>
          <w:marBottom w:val="0"/>
          <w:divBdr>
            <w:top w:val="none" w:sz="0" w:space="0" w:color="auto"/>
            <w:left w:val="none" w:sz="0" w:space="0" w:color="auto"/>
            <w:bottom w:val="none" w:sz="0" w:space="0" w:color="auto"/>
            <w:right w:val="none" w:sz="0" w:space="0" w:color="auto"/>
          </w:divBdr>
        </w:div>
        <w:div w:id="1539120537">
          <w:marLeft w:val="640"/>
          <w:marRight w:val="0"/>
          <w:marTop w:val="0"/>
          <w:marBottom w:val="0"/>
          <w:divBdr>
            <w:top w:val="none" w:sz="0" w:space="0" w:color="auto"/>
            <w:left w:val="none" w:sz="0" w:space="0" w:color="auto"/>
            <w:bottom w:val="none" w:sz="0" w:space="0" w:color="auto"/>
            <w:right w:val="none" w:sz="0" w:space="0" w:color="auto"/>
          </w:divBdr>
        </w:div>
        <w:div w:id="1979141614">
          <w:marLeft w:val="640"/>
          <w:marRight w:val="0"/>
          <w:marTop w:val="0"/>
          <w:marBottom w:val="0"/>
          <w:divBdr>
            <w:top w:val="none" w:sz="0" w:space="0" w:color="auto"/>
            <w:left w:val="none" w:sz="0" w:space="0" w:color="auto"/>
            <w:bottom w:val="none" w:sz="0" w:space="0" w:color="auto"/>
            <w:right w:val="none" w:sz="0" w:space="0" w:color="auto"/>
          </w:divBdr>
        </w:div>
        <w:div w:id="975647067">
          <w:marLeft w:val="640"/>
          <w:marRight w:val="0"/>
          <w:marTop w:val="0"/>
          <w:marBottom w:val="0"/>
          <w:divBdr>
            <w:top w:val="none" w:sz="0" w:space="0" w:color="auto"/>
            <w:left w:val="none" w:sz="0" w:space="0" w:color="auto"/>
            <w:bottom w:val="none" w:sz="0" w:space="0" w:color="auto"/>
            <w:right w:val="none" w:sz="0" w:space="0" w:color="auto"/>
          </w:divBdr>
        </w:div>
        <w:div w:id="2068606472">
          <w:marLeft w:val="640"/>
          <w:marRight w:val="0"/>
          <w:marTop w:val="0"/>
          <w:marBottom w:val="0"/>
          <w:divBdr>
            <w:top w:val="none" w:sz="0" w:space="0" w:color="auto"/>
            <w:left w:val="none" w:sz="0" w:space="0" w:color="auto"/>
            <w:bottom w:val="none" w:sz="0" w:space="0" w:color="auto"/>
            <w:right w:val="none" w:sz="0" w:space="0" w:color="auto"/>
          </w:divBdr>
        </w:div>
        <w:div w:id="1169561565">
          <w:marLeft w:val="640"/>
          <w:marRight w:val="0"/>
          <w:marTop w:val="0"/>
          <w:marBottom w:val="0"/>
          <w:divBdr>
            <w:top w:val="none" w:sz="0" w:space="0" w:color="auto"/>
            <w:left w:val="none" w:sz="0" w:space="0" w:color="auto"/>
            <w:bottom w:val="none" w:sz="0" w:space="0" w:color="auto"/>
            <w:right w:val="none" w:sz="0" w:space="0" w:color="auto"/>
          </w:divBdr>
        </w:div>
        <w:div w:id="306009787">
          <w:marLeft w:val="640"/>
          <w:marRight w:val="0"/>
          <w:marTop w:val="0"/>
          <w:marBottom w:val="0"/>
          <w:divBdr>
            <w:top w:val="none" w:sz="0" w:space="0" w:color="auto"/>
            <w:left w:val="none" w:sz="0" w:space="0" w:color="auto"/>
            <w:bottom w:val="none" w:sz="0" w:space="0" w:color="auto"/>
            <w:right w:val="none" w:sz="0" w:space="0" w:color="auto"/>
          </w:divBdr>
        </w:div>
        <w:div w:id="1586496475">
          <w:marLeft w:val="640"/>
          <w:marRight w:val="0"/>
          <w:marTop w:val="0"/>
          <w:marBottom w:val="0"/>
          <w:divBdr>
            <w:top w:val="none" w:sz="0" w:space="0" w:color="auto"/>
            <w:left w:val="none" w:sz="0" w:space="0" w:color="auto"/>
            <w:bottom w:val="none" w:sz="0" w:space="0" w:color="auto"/>
            <w:right w:val="none" w:sz="0" w:space="0" w:color="auto"/>
          </w:divBdr>
        </w:div>
        <w:div w:id="2081631304">
          <w:marLeft w:val="640"/>
          <w:marRight w:val="0"/>
          <w:marTop w:val="0"/>
          <w:marBottom w:val="0"/>
          <w:divBdr>
            <w:top w:val="none" w:sz="0" w:space="0" w:color="auto"/>
            <w:left w:val="none" w:sz="0" w:space="0" w:color="auto"/>
            <w:bottom w:val="none" w:sz="0" w:space="0" w:color="auto"/>
            <w:right w:val="none" w:sz="0" w:space="0" w:color="auto"/>
          </w:divBdr>
        </w:div>
        <w:div w:id="1430350787">
          <w:marLeft w:val="640"/>
          <w:marRight w:val="0"/>
          <w:marTop w:val="0"/>
          <w:marBottom w:val="0"/>
          <w:divBdr>
            <w:top w:val="none" w:sz="0" w:space="0" w:color="auto"/>
            <w:left w:val="none" w:sz="0" w:space="0" w:color="auto"/>
            <w:bottom w:val="none" w:sz="0" w:space="0" w:color="auto"/>
            <w:right w:val="none" w:sz="0" w:space="0" w:color="auto"/>
          </w:divBdr>
        </w:div>
        <w:div w:id="953251851">
          <w:marLeft w:val="640"/>
          <w:marRight w:val="0"/>
          <w:marTop w:val="0"/>
          <w:marBottom w:val="0"/>
          <w:divBdr>
            <w:top w:val="none" w:sz="0" w:space="0" w:color="auto"/>
            <w:left w:val="none" w:sz="0" w:space="0" w:color="auto"/>
            <w:bottom w:val="none" w:sz="0" w:space="0" w:color="auto"/>
            <w:right w:val="none" w:sz="0" w:space="0" w:color="auto"/>
          </w:divBdr>
        </w:div>
        <w:div w:id="1481535943">
          <w:marLeft w:val="640"/>
          <w:marRight w:val="0"/>
          <w:marTop w:val="0"/>
          <w:marBottom w:val="0"/>
          <w:divBdr>
            <w:top w:val="none" w:sz="0" w:space="0" w:color="auto"/>
            <w:left w:val="none" w:sz="0" w:space="0" w:color="auto"/>
            <w:bottom w:val="none" w:sz="0" w:space="0" w:color="auto"/>
            <w:right w:val="none" w:sz="0" w:space="0" w:color="auto"/>
          </w:divBdr>
        </w:div>
        <w:div w:id="285044429">
          <w:marLeft w:val="640"/>
          <w:marRight w:val="0"/>
          <w:marTop w:val="0"/>
          <w:marBottom w:val="0"/>
          <w:divBdr>
            <w:top w:val="none" w:sz="0" w:space="0" w:color="auto"/>
            <w:left w:val="none" w:sz="0" w:space="0" w:color="auto"/>
            <w:bottom w:val="none" w:sz="0" w:space="0" w:color="auto"/>
            <w:right w:val="none" w:sz="0" w:space="0" w:color="auto"/>
          </w:divBdr>
        </w:div>
        <w:div w:id="1543051804">
          <w:marLeft w:val="640"/>
          <w:marRight w:val="0"/>
          <w:marTop w:val="0"/>
          <w:marBottom w:val="0"/>
          <w:divBdr>
            <w:top w:val="none" w:sz="0" w:space="0" w:color="auto"/>
            <w:left w:val="none" w:sz="0" w:space="0" w:color="auto"/>
            <w:bottom w:val="none" w:sz="0" w:space="0" w:color="auto"/>
            <w:right w:val="none" w:sz="0" w:space="0" w:color="auto"/>
          </w:divBdr>
        </w:div>
        <w:div w:id="700790415">
          <w:marLeft w:val="640"/>
          <w:marRight w:val="0"/>
          <w:marTop w:val="0"/>
          <w:marBottom w:val="0"/>
          <w:divBdr>
            <w:top w:val="none" w:sz="0" w:space="0" w:color="auto"/>
            <w:left w:val="none" w:sz="0" w:space="0" w:color="auto"/>
            <w:bottom w:val="none" w:sz="0" w:space="0" w:color="auto"/>
            <w:right w:val="none" w:sz="0" w:space="0" w:color="auto"/>
          </w:divBdr>
        </w:div>
        <w:div w:id="784426045">
          <w:marLeft w:val="640"/>
          <w:marRight w:val="0"/>
          <w:marTop w:val="0"/>
          <w:marBottom w:val="0"/>
          <w:divBdr>
            <w:top w:val="none" w:sz="0" w:space="0" w:color="auto"/>
            <w:left w:val="none" w:sz="0" w:space="0" w:color="auto"/>
            <w:bottom w:val="none" w:sz="0" w:space="0" w:color="auto"/>
            <w:right w:val="none" w:sz="0" w:space="0" w:color="auto"/>
          </w:divBdr>
        </w:div>
        <w:div w:id="405420907">
          <w:marLeft w:val="640"/>
          <w:marRight w:val="0"/>
          <w:marTop w:val="0"/>
          <w:marBottom w:val="0"/>
          <w:divBdr>
            <w:top w:val="none" w:sz="0" w:space="0" w:color="auto"/>
            <w:left w:val="none" w:sz="0" w:space="0" w:color="auto"/>
            <w:bottom w:val="none" w:sz="0" w:space="0" w:color="auto"/>
            <w:right w:val="none" w:sz="0" w:space="0" w:color="auto"/>
          </w:divBdr>
        </w:div>
        <w:div w:id="231282827">
          <w:marLeft w:val="640"/>
          <w:marRight w:val="0"/>
          <w:marTop w:val="0"/>
          <w:marBottom w:val="0"/>
          <w:divBdr>
            <w:top w:val="none" w:sz="0" w:space="0" w:color="auto"/>
            <w:left w:val="none" w:sz="0" w:space="0" w:color="auto"/>
            <w:bottom w:val="none" w:sz="0" w:space="0" w:color="auto"/>
            <w:right w:val="none" w:sz="0" w:space="0" w:color="auto"/>
          </w:divBdr>
        </w:div>
        <w:div w:id="332538303">
          <w:marLeft w:val="640"/>
          <w:marRight w:val="0"/>
          <w:marTop w:val="0"/>
          <w:marBottom w:val="0"/>
          <w:divBdr>
            <w:top w:val="none" w:sz="0" w:space="0" w:color="auto"/>
            <w:left w:val="none" w:sz="0" w:space="0" w:color="auto"/>
            <w:bottom w:val="none" w:sz="0" w:space="0" w:color="auto"/>
            <w:right w:val="none" w:sz="0" w:space="0" w:color="auto"/>
          </w:divBdr>
        </w:div>
        <w:div w:id="763574988">
          <w:marLeft w:val="640"/>
          <w:marRight w:val="0"/>
          <w:marTop w:val="0"/>
          <w:marBottom w:val="0"/>
          <w:divBdr>
            <w:top w:val="none" w:sz="0" w:space="0" w:color="auto"/>
            <w:left w:val="none" w:sz="0" w:space="0" w:color="auto"/>
            <w:bottom w:val="none" w:sz="0" w:space="0" w:color="auto"/>
            <w:right w:val="none" w:sz="0" w:space="0" w:color="auto"/>
          </w:divBdr>
        </w:div>
        <w:div w:id="1104811532">
          <w:marLeft w:val="640"/>
          <w:marRight w:val="0"/>
          <w:marTop w:val="0"/>
          <w:marBottom w:val="0"/>
          <w:divBdr>
            <w:top w:val="none" w:sz="0" w:space="0" w:color="auto"/>
            <w:left w:val="none" w:sz="0" w:space="0" w:color="auto"/>
            <w:bottom w:val="none" w:sz="0" w:space="0" w:color="auto"/>
            <w:right w:val="none" w:sz="0" w:space="0" w:color="auto"/>
          </w:divBdr>
        </w:div>
        <w:div w:id="1213300120">
          <w:marLeft w:val="640"/>
          <w:marRight w:val="0"/>
          <w:marTop w:val="0"/>
          <w:marBottom w:val="0"/>
          <w:divBdr>
            <w:top w:val="none" w:sz="0" w:space="0" w:color="auto"/>
            <w:left w:val="none" w:sz="0" w:space="0" w:color="auto"/>
            <w:bottom w:val="none" w:sz="0" w:space="0" w:color="auto"/>
            <w:right w:val="none" w:sz="0" w:space="0" w:color="auto"/>
          </w:divBdr>
        </w:div>
        <w:div w:id="1688093706">
          <w:marLeft w:val="640"/>
          <w:marRight w:val="0"/>
          <w:marTop w:val="0"/>
          <w:marBottom w:val="0"/>
          <w:divBdr>
            <w:top w:val="none" w:sz="0" w:space="0" w:color="auto"/>
            <w:left w:val="none" w:sz="0" w:space="0" w:color="auto"/>
            <w:bottom w:val="none" w:sz="0" w:space="0" w:color="auto"/>
            <w:right w:val="none" w:sz="0" w:space="0" w:color="auto"/>
          </w:divBdr>
        </w:div>
        <w:div w:id="1624847109">
          <w:marLeft w:val="640"/>
          <w:marRight w:val="0"/>
          <w:marTop w:val="0"/>
          <w:marBottom w:val="0"/>
          <w:divBdr>
            <w:top w:val="none" w:sz="0" w:space="0" w:color="auto"/>
            <w:left w:val="none" w:sz="0" w:space="0" w:color="auto"/>
            <w:bottom w:val="none" w:sz="0" w:space="0" w:color="auto"/>
            <w:right w:val="none" w:sz="0" w:space="0" w:color="auto"/>
          </w:divBdr>
        </w:div>
        <w:div w:id="1358048534">
          <w:marLeft w:val="640"/>
          <w:marRight w:val="0"/>
          <w:marTop w:val="0"/>
          <w:marBottom w:val="0"/>
          <w:divBdr>
            <w:top w:val="none" w:sz="0" w:space="0" w:color="auto"/>
            <w:left w:val="none" w:sz="0" w:space="0" w:color="auto"/>
            <w:bottom w:val="none" w:sz="0" w:space="0" w:color="auto"/>
            <w:right w:val="none" w:sz="0" w:space="0" w:color="auto"/>
          </w:divBdr>
        </w:div>
        <w:div w:id="884409159">
          <w:marLeft w:val="640"/>
          <w:marRight w:val="0"/>
          <w:marTop w:val="0"/>
          <w:marBottom w:val="0"/>
          <w:divBdr>
            <w:top w:val="none" w:sz="0" w:space="0" w:color="auto"/>
            <w:left w:val="none" w:sz="0" w:space="0" w:color="auto"/>
            <w:bottom w:val="none" w:sz="0" w:space="0" w:color="auto"/>
            <w:right w:val="none" w:sz="0" w:space="0" w:color="auto"/>
          </w:divBdr>
        </w:div>
        <w:div w:id="1154446100">
          <w:marLeft w:val="640"/>
          <w:marRight w:val="0"/>
          <w:marTop w:val="0"/>
          <w:marBottom w:val="0"/>
          <w:divBdr>
            <w:top w:val="none" w:sz="0" w:space="0" w:color="auto"/>
            <w:left w:val="none" w:sz="0" w:space="0" w:color="auto"/>
            <w:bottom w:val="none" w:sz="0" w:space="0" w:color="auto"/>
            <w:right w:val="none" w:sz="0" w:space="0" w:color="auto"/>
          </w:divBdr>
        </w:div>
        <w:div w:id="2061514721">
          <w:marLeft w:val="640"/>
          <w:marRight w:val="0"/>
          <w:marTop w:val="0"/>
          <w:marBottom w:val="0"/>
          <w:divBdr>
            <w:top w:val="none" w:sz="0" w:space="0" w:color="auto"/>
            <w:left w:val="none" w:sz="0" w:space="0" w:color="auto"/>
            <w:bottom w:val="none" w:sz="0" w:space="0" w:color="auto"/>
            <w:right w:val="none" w:sz="0" w:space="0" w:color="auto"/>
          </w:divBdr>
        </w:div>
        <w:div w:id="1041856588">
          <w:marLeft w:val="640"/>
          <w:marRight w:val="0"/>
          <w:marTop w:val="0"/>
          <w:marBottom w:val="0"/>
          <w:divBdr>
            <w:top w:val="none" w:sz="0" w:space="0" w:color="auto"/>
            <w:left w:val="none" w:sz="0" w:space="0" w:color="auto"/>
            <w:bottom w:val="none" w:sz="0" w:space="0" w:color="auto"/>
            <w:right w:val="none" w:sz="0" w:space="0" w:color="auto"/>
          </w:divBdr>
        </w:div>
        <w:div w:id="765540578">
          <w:marLeft w:val="640"/>
          <w:marRight w:val="0"/>
          <w:marTop w:val="0"/>
          <w:marBottom w:val="0"/>
          <w:divBdr>
            <w:top w:val="none" w:sz="0" w:space="0" w:color="auto"/>
            <w:left w:val="none" w:sz="0" w:space="0" w:color="auto"/>
            <w:bottom w:val="none" w:sz="0" w:space="0" w:color="auto"/>
            <w:right w:val="none" w:sz="0" w:space="0" w:color="auto"/>
          </w:divBdr>
        </w:div>
        <w:div w:id="1120563557">
          <w:marLeft w:val="640"/>
          <w:marRight w:val="0"/>
          <w:marTop w:val="0"/>
          <w:marBottom w:val="0"/>
          <w:divBdr>
            <w:top w:val="none" w:sz="0" w:space="0" w:color="auto"/>
            <w:left w:val="none" w:sz="0" w:space="0" w:color="auto"/>
            <w:bottom w:val="none" w:sz="0" w:space="0" w:color="auto"/>
            <w:right w:val="none" w:sz="0" w:space="0" w:color="auto"/>
          </w:divBdr>
        </w:div>
        <w:div w:id="1697661307">
          <w:marLeft w:val="640"/>
          <w:marRight w:val="0"/>
          <w:marTop w:val="0"/>
          <w:marBottom w:val="0"/>
          <w:divBdr>
            <w:top w:val="none" w:sz="0" w:space="0" w:color="auto"/>
            <w:left w:val="none" w:sz="0" w:space="0" w:color="auto"/>
            <w:bottom w:val="none" w:sz="0" w:space="0" w:color="auto"/>
            <w:right w:val="none" w:sz="0" w:space="0" w:color="auto"/>
          </w:divBdr>
        </w:div>
        <w:div w:id="611591666">
          <w:marLeft w:val="640"/>
          <w:marRight w:val="0"/>
          <w:marTop w:val="0"/>
          <w:marBottom w:val="0"/>
          <w:divBdr>
            <w:top w:val="none" w:sz="0" w:space="0" w:color="auto"/>
            <w:left w:val="none" w:sz="0" w:space="0" w:color="auto"/>
            <w:bottom w:val="none" w:sz="0" w:space="0" w:color="auto"/>
            <w:right w:val="none" w:sz="0" w:space="0" w:color="auto"/>
          </w:divBdr>
        </w:div>
        <w:div w:id="1203442462">
          <w:marLeft w:val="640"/>
          <w:marRight w:val="0"/>
          <w:marTop w:val="0"/>
          <w:marBottom w:val="0"/>
          <w:divBdr>
            <w:top w:val="none" w:sz="0" w:space="0" w:color="auto"/>
            <w:left w:val="none" w:sz="0" w:space="0" w:color="auto"/>
            <w:bottom w:val="none" w:sz="0" w:space="0" w:color="auto"/>
            <w:right w:val="none" w:sz="0" w:space="0" w:color="auto"/>
          </w:divBdr>
        </w:div>
        <w:div w:id="96603374">
          <w:marLeft w:val="640"/>
          <w:marRight w:val="0"/>
          <w:marTop w:val="0"/>
          <w:marBottom w:val="0"/>
          <w:divBdr>
            <w:top w:val="none" w:sz="0" w:space="0" w:color="auto"/>
            <w:left w:val="none" w:sz="0" w:space="0" w:color="auto"/>
            <w:bottom w:val="none" w:sz="0" w:space="0" w:color="auto"/>
            <w:right w:val="none" w:sz="0" w:space="0" w:color="auto"/>
          </w:divBdr>
        </w:div>
        <w:div w:id="491218652">
          <w:marLeft w:val="640"/>
          <w:marRight w:val="0"/>
          <w:marTop w:val="0"/>
          <w:marBottom w:val="0"/>
          <w:divBdr>
            <w:top w:val="none" w:sz="0" w:space="0" w:color="auto"/>
            <w:left w:val="none" w:sz="0" w:space="0" w:color="auto"/>
            <w:bottom w:val="none" w:sz="0" w:space="0" w:color="auto"/>
            <w:right w:val="none" w:sz="0" w:space="0" w:color="auto"/>
          </w:divBdr>
        </w:div>
        <w:div w:id="920869194">
          <w:marLeft w:val="640"/>
          <w:marRight w:val="0"/>
          <w:marTop w:val="0"/>
          <w:marBottom w:val="0"/>
          <w:divBdr>
            <w:top w:val="none" w:sz="0" w:space="0" w:color="auto"/>
            <w:left w:val="none" w:sz="0" w:space="0" w:color="auto"/>
            <w:bottom w:val="none" w:sz="0" w:space="0" w:color="auto"/>
            <w:right w:val="none" w:sz="0" w:space="0" w:color="auto"/>
          </w:divBdr>
        </w:div>
        <w:div w:id="537550198">
          <w:marLeft w:val="640"/>
          <w:marRight w:val="0"/>
          <w:marTop w:val="0"/>
          <w:marBottom w:val="0"/>
          <w:divBdr>
            <w:top w:val="none" w:sz="0" w:space="0" w:color="auto"/>
            <w:left w:val="none" w:sz="0" w:space="0" w:color="auto"/>
            <w:bottom w:val="none" w:sz="0" w:space="0" w:color="auto"/>
            <w:right w:val="none" w:sz="0" w:space="0" w:color="auto"/>
          </w:divBdr>
        </w:div>
        <w:div w:id="286081263">
          <w:marLeft w:val="640"/>
          <w:marRight w:val="0"/>
          <w:marTop w:val="0"/>
          <w:marBottom w:val="0"/>
          <w:divBdr>
            <w:top w:val="none" w:sz="0" w:space="0" w:color="auto"/>
            <w:left w:val="none" w:sz="0" w:space="0" w:color="auto"/>
            <w:bottom w:val="none" w:sz="0" w:space="0" w:color="auto"/>
            <w:right w:val="none" w:sz="0" w:space="0" w:color="auto"/>
          </w:divBdr>
        </w:div>
        <w:div w:id="727412727">
          <w:marLeft w:val="640"/>
          <w:marRight w:val="0"/>
          <w:marTop w:val="0"/>
          <w:marBottom w:val="0"/>
          <w:divBdr>
            <w:top w:val="none" w:sz="0" w:space="0" w:color="auto"/>
            <w:left w:val="none" w:sz="0" w:space="0" w:color="auto"/>
            <w:bottom w:val="none" w:sz="0" w:space="0" w:color="auto"/>
            <w:right w:val="none" w:sz="0" w:space="0" w:color="auto"/>
          </w:divBdr>
        </w:div>
        <w:div w:id="209923329">
          <w:marLeft w:val="640"/>
          <w:marRight w:val="0"/>
          <w:marTop w:val="0"/>
          <w:marBottom w:val="0"/>
          <w:divBdr>
            <w:top w:val="none" w:sz="0" w:space="0" w:color="auto"/>
            <w:left w:val="none" w:sz="0" w:space="0" w:color="auto"/>
            <w:bottom w:val="none" w:sz="0" w:space="0" w:color="auto"/>
            <w:right w:val="none" w:sz="0" w:space="0" w:color="auto"/>
          </w:divBdr>
        </w:div>
        <w:div w:id="337848467">
          <w:marLeft w:val="640"/>
          <w:marRight w:val="0"/>
          <w:marTop w:val="0"/>
          <w:marBottom w:val="0"/>
          <w:divBdr>
            <w:top w:val="none" w:sz="0" w:space="0" w:color="auto"/>
            <w:left w:val="none" w:sz="0" w:space="0" w:color="auto"/>
            <w:bottom w:val="none" w:sz="0" w:space="0" w:color="auto"/>
            <w:right w:val="none" w:sz="0" w:space="0" w:color="auto"/>
          </w:divBdr>
        </w:div>
        <w:div w:id="342899674">
          <w:marLeft w:val="640"/>
          <w:marRight w:val="0"/>
          <w:marTop w:val="0"/>
          <w:marBottom w:val="0"/>
          <w:divBdr>
            <w:top w:val="none" w:sz="0" w:space="0" w:color="auto"/>
            <w:left w:val="none" w:sz="0" w:space="0" w:color="auto"/>
            <w:bottom w:val="none" w:sz="0" w:space="0" w:color="auto"/>
            <w:right w:val="none" w:sz="0" w:space="0" w:color="auto"/>
          </w:divBdr>
        </w:div>
        <w:div w:id="759764799">
          <w:marLeft w:val="640"/>
          <w:marRight w:val="0"/>
          <w:marTop w:val="0"/>
          <w:marBottom w:val="0"/>
          <w:divBdr>
            <w:top w:val="none" w:sz="0" w:space="0" w:color="auto"/>
            <w:left w:val="none" w:sz="0" w:space="0" w:color="auto"/>
            <w:bottom w:val="none" w:sz="0" w:space="0" w:color="auto"/>
            <w:right w:val="none" w:sz="0" w:space="0" w:color="auto"/>
          </w:divBdr>
        </w:div>
        <w:div w:id="1750348208">
          <w:marLeft w:val="640"/>
          <w:marRight w:val="0"/>
          <w:marTop w:val="0"/>
          <w:marBottom w:val="0"/>
          <w:divBdr>
            <w:top w:val="none" w:sz="0" w:space="0" w:color="auto"/>
            <w:left w:val="none" w:sz="0" w:space="0" w:color="auto"/>
            <w:bottom w:val="none" w:sz="0" w:space="0" w:color="auto"/>
            <w:right w:val="none" w:sz="0" w:space="0" w:color="auto"/>
          </w:divBdr>
        </w:div>
        <w:div w:id="891503727">
          <w:marLeft w:val="640"/>
          <w:marRight w:val="0"/>
          <w:marTop w:val="0"/>
          <w:marBottom w:val="0"/>
          <w:divBdr>
            <w:top w:val="none" w:sz="0" w:space="0" w:color="auto"/>
            <w:left w:val="none" w:sz="0" w:space="0" w:color="auto"/>
            <w:bottom w:val="none" w:sz="0" w:space="0" w:color="auto"/>
            <w:right w:val="none" w:sz="0" w:space="0" w:color="auto"/>
          </w:divBdr>
        </w:div>
        <w:div w:id="1912765848">
          <w:marLeft w:val="640"/>
          <w:marRight w:val="0"/>
          <w:marTop w:val="0"/>
          <w:marBottom w:val="0"/>
          <w:divBdr>
            <w:top w:val="none" w:sz="0" w:space="0" w:color="auto"/>
            <w:left w:val="none" w:sz="0" w:space="0" w:color="auto"/>
            <w:bottom w:val="none" w:sz="0" w:space="0" w:color="auto"/>
            <w:right w:val="none" w:sz="0" w:space="0" w:color="auto"/>
          </w:divBdr>
        </w:div>
        <w:div w:id="1523588115">
          <w:marLeft w:val="640"/>
          <w:marRight w:val="0"/>
          <w:marTop w:val="0"/>
          <w:marBottom w:val="0"/>
          <w:divBdr>
            <w:top w:val="none" w:sz="0" w:space="0" w:color="auto"/>
            <w:left w:val="none" w:sz="0" w:space="0" w:color="auto"/>
            <w:bottom w:val="none" w:sz="0" w:space="0" w:color="auto"/>
            <w:right w:val="none" w:sz="0" w:space="0" w:color="auto"/>
          </w:divBdr>
        </w:div>
        <w:div w:id="74252807">
          <w:marLeft w:val="640"/>
          <w:marRight w:val="0"/>
          <w:marTop w:val="0"/>
          <w:marBottom w:val="0"/>
          <w:divBdr>
            <w:top w:val="none" w:sz="0" w:space="0" w:color="auto"/>
            <w:left w:val="none" w:sz="0" w:space="0" w:color="auto"/>
            <w:bottom w:val="none" w:sz="0" w:space="0" w:color="auto"/>
            <w:right w:val="none" w:sz="0" w:space="0" w:color="auto"/>
          </w:divBdr>
        </w:div>
        <w:div w:id="1318806820">
          <w:marLeft w:val="640"/>
          <w:marRight w:val="0"/>
          <w:marTop w:val="0"/>
          <w:marBottom w:val="0"/>
          <w:divBdr>
            <w:top w:val="none" w:sz="0" w:space="0" w:color="auto"/>
            <w:left w:val="none" w:sz="0" w:space="0" w:color="auto"/>
            <w:bottom w:val="none" w:sz="0" w:space="0" w:color="auto"/>
            <w:right w:val="none" w:sz="0" w:space="0" w:color="auto"/>
          </w:divBdr>
        </w:div>
        <w:div w:id="793018339">
          <w:marLeft w:val="640"/>
          <w:marRight w:val="0"/>
          <w:marTop w:val="0"/>
          <w:marBottom w:val="0"/>
          <w:divBdr>
            <w:top w:val="none" w:sz="0" w:space="0" w:color="auto"/>
            <w:left w:val="none" w:sz="0" w:space="0" w:color="auto"/>
            <w:bottom w:val="none" w:sz="0" w:space="0" w:color="auto"/>
            <w:right w:val="none" w:sz="0" w:space="0" w:color="auto"/>
          </w:divBdr>
        </w:div>
        <w:div w:id="1548299945">
          <w:marLeft w:val="640"/>
          <w:marRight w:val="0"/>
          <w:marTop w:val="0"/>
          <w:marBottom w:val="0"/>
          <w:divBdr>
            <w:top w:val="none" w:sz="0" w:space="0" w:color="auto"/>
            <w:left w:val="none" w:sz="0" w:space="0" w:color="auto"/>
            <w:bottom w:val="none" w:sz="0" w:space="0" w:color="auto"/>
            <w:right w:val="none" w:sz="0" w:space="0" w:color="auto"/>
          </w:divBdr>
        </w:div>
        <w:div w:id="446392248">
          <w:marLeft w:val="640"/>
          <w:marRight w:val="0"/>
          <w:marTop w:val="0"/>
          <w:marBottom w:val="0"/>
          <w:divBdr>
            <w:top w:val="none" w:sz="0" w:space="0" w:color="auto"/>
            <w:left w:val="none" w:sz="0" w:space="0" w:color="auto"/>
            <w:bottom w:val="none" w:sz="0" w:space="0" w:color="auto"/>
            <w:right w:val="none" w:sz="0" w:space="0" w:color="auto"/>
          </w:divBdr>
        </w:div>
        <w:div w:id="458957924">
          <w:marLeft w:val="640"/>
          <w:marRight w:val="0"/>
          <w:marTop w:val="0"/>
          <w:marBottom w:val="0"/>
          <w:divBdr>
            <w:top w:val="none" w:sz="0" w:space="0" w:color="auto"/>
            <w:left w:val="none" w:sz="0" w:space="0" w:color="auto"/>
            <w:bottom w:val="none" w:sz="0" w:space="0" w:color="auto"/>
            <w:right w:val="none" w:sz="0" w:space="0" w:color="auto"/>
          </w:divBdr>
        </w:div>
        <w:div w:id="768544556">
          <w:marLeft w:val="640"/>
          <w:marRight w:val="0"/>
          <w:marTop w:val="0"/>
          <w:marBottom w:val="0"/>
          <w:divBdr>
            <w:top w:val="none" w:sz="0" w:space="0" w:color="auto"/>
            <w:left w:val="none" w:sz="0" w:space="0" w:color="auto"/>
            <w:bottom w:val="none" w:sz="0" w:space="0" w:color="auto"/>
            <w:right w:val="none" w:sz="0" w:space="0" w:color="auto"/>
          </w:divBdr>
        </w:div>
        <w:div w:id="433789335">
          <w:marLeft w:val="640"/>
          <w:marRight w:val="0"/>
          <w:marTop w:val="0"/>
          <w:marBottom w:val="0"/>
          <w:divBdr>
            <w:top w:val="none" w:sz="0" w:space="0" w:color="auto"/>
            <w:left w:val="none" w:sz="0" w:space="0" w:color="auto"/>
            <w:bottom w:val="none" w:sz="0" w:space="0" w:color="auto"/>
            <w:right w:val="none" w:sz="0" w:space="0" w:color="auto"/>
          </w:divBdr>
        </w:div>
        <w:div w:id="1075740583">
          <w:marLeft w:val="640"/>
          <w:marRight w:val="0"/>
          <w:marTop w:val="0"/>
          <w:marBottom w:val="0"/>
          <w:divBdr>
            <w:top w:val="none" w:sz="0" w:space="0" w:color="auto"/>
            <w:left w:val="none" w:sz="0" w:space="0" w:color="auto"/>
            <w:bottom w:val="none" w:sz="0" w:space="0" w:color="auto"/>
            <w:right w:val="none" w:sz="0" w:space="0" w:color="auto"/>
          </w:divBdr>
        </w:div>
        <w:div w:id="1390611649">
          <w:marLeft w:val="640"/>
          <w:marRight w:val="0"/>
          <w:marTop w:val="0"/>
          <w:marBottom w:val="0"/>
          <w:divBdr>
            <w:top w:val="none" w:sz="0" w:space="0" w:color="auto"/>
            <w:left w:val="none" w:sz="0" w:space="0" w:color="auto"/>
            <w:bottom w:val="none" w:sz="0" w:space="0" w:color="auto"/>
            <w:right w:val="none" w:sz="0" w:space="0" w:color="auto"/>
          </w:divBdr>
        </w:div>
        <w:div w:id="1481844123">
          <w:marLeft w:val="640"/>
          <w:marRight w:val="0"/>
          <w:marTop w:val="0"/>
          <w:marBottom w:val="0"/>
          <w:divBdr>
            <w:top w:val="none" w:sz="0" w:space="0" w:color="auto"/>
            <w:left w:val="none" w:sz="0" w:space="0" w:color="auto"/>
            <w:bottom w:val="none" w:sz="0" w:space="0" w:color="auto"/>
            <w:right w:val="none" w:sz="0" w:space="0" w:color="auto"/>
          </w:divBdr>
        </w:div>
        <w:div w:id="747383840">
          <w:marLeft w:val="640"/>
          <w:marRight w:val="0"/>
          <w:marTop w:val="0"/>
          <w:marBottom w:val="0"/>
          <w:divBdr>
            <w:top w:val="none" w:sz="0" w:space="0" w:color="auto"/>
            <w:left w:val="none" w:sz="0" w:space="0" w:color="auto"/>
            <w:bottom w:val="none" w:sz="0" w:space="0" w:color="auto"/>
            <w:right w:val="none" w:sz="0" w:space="0" w:color="auto"/>
          </w:divBdr>
        </w:div>
        <w:div w:id="1774788075">
          <w:marLeft w:val="640"/>
          <w:marRight w:val="0"/>
          <w:marTop w:val="0"/>
          <w:marBottom w:val="0"/>
          <w:divBdr>
            <w:top w:val="none" w:sz="0" w:space="0" w:color="auto"/>
            <w:left w:val="none" w:sz="0" w:space="0" w:color="auto"/>
            <w:bottom w:val="none" w:sz="0" w:space="0" w:color="auto"/>
            <w:right w:val="none" w:sz="0" w:space="0" w:color="auto"/>
          </w:divBdr>
        </w:div>
        <w:div w:id="1275597045">
          <w:marLeft w:val="640"/>
          <w:marRight w:val="0"/>
          <w:marTop w:val="0"/>
          <w:marBottom w:val="0"/>
          <w:divBdr>
            <w:top w:val="none" w:sz="0" w:space="0" w:color="auto"/>
            <w:left w:val="none" w:sz="0" w:space="0" w:color="auto"/>
            <w:bottom w:val="none" w:sz="0" w:space="0" w:color="auto"/>
            <w:right w:val="none" w:sz="0" w:space="0" w:color="auto"/>
          </w:divBdr>
        </w:div>
        <w:div w:id="27417362">
          <w:marLeft w:val="640"/>
          <w:marRight w:val="0"/>
          <w:marTop w:val="0"/>
          <w:marBottom w:val="0"/>
          <w:divBdr>
            <w:top w:val="none" w:sz="0" w:space="0" w:color="auto"/>
            <w:left w:val="none" w:sz="0" w:space="0" w:color="auto"/>
            <w:bottom w:val="none" w:sz="0" w:space="0" w:color="auto"/>
            <w:right w:val="none" w:sz="0" w:space="0" w:color="auto"/>
          </w:divBdr>
        </w:div>
        <w:div w:id="1380737665">
          <w:marLeft w:val="640"/>
          <w:marRight w:val="0"/>
          <w:marTop w:val="0"/>
          <w:marBottom w:val="0"/>
          <w:divBdr>
            <w:top w:val="none" w:sz="0" w:space="0" w:color="auto"/>
            <w:left w:val="none" w:sz="0" w:space="0" w:color="auto"/>
            <w:bottom w:val="none" w:sz="0" w:space="0" w:color="auto"/>
            <w:right w:val="none" w:sz="0" w:space="0" w:color="auto"/>
          </w:divBdr>
        </w:div>
        <w:div w:id="81076735">
          <w:marLeft w:val="640"/>
          <w:marRight w:val="0"/>
          <w:marTop w:val="0"/>
          <w:marBottom w:val="0"/>
          <w:divBdr>
            <w:top w:val="none" w:sz="0" w:space="0" w:color="auto"/>
            <w:left w:val="none" w:sz="0" w:space="0" w:color="auto"/>
            <w:bottom w:val="none" w:sz="0" w:space="0" w:color="auto"/>
            <w:right w:val="none" w:sz="0" w:space="0" w:color="auto"/>
          </w:divBdr>
        </w:div>
        <w:div w:id="1225263133">
          <w:marLeft w:val="640"/>
          <w:marRight w:val="0"/>
          <w:marTop w:val="0"/>
          <w:marBottom w:val="0"/>
          <w:divBdr>
            <w:top w:val="none" w:sz="0" w:space="0" w:color="auto"/>
            <w:left w:val="none" w:sz="0" w:space="0" w:color="auto"/>
            <w:bottom w:val="none" w:sz="0" w:space="0" w:color="auto"/>
            <w:right w:val="none" w:sz="0" w:space="0" w:color="auto"/>
          </w:divBdr>
        </w:div>
        <w:div w:id="1351561610">
          <w:marLeft w:val="640"/>
          <w:marRight w:val="0"/>
          <w:marTop w:val="0"/>
          <w:marBottom w:val="0"/>
          <w:divBdr>
            <w:top w:val="none" w:sz="0" w:space="0" w:color="auto"/>
            <w:left w:val="none" w:sz="0" w:space="0" w:color="auto"/>
            <w:bottom w:val="none" w:sz="0" w:space="0" w:color="auto"/>
            <w:right w:val="none" w:sz="0" w:space="0" w:color="auto"/>
          </w:divBdr>
        </w:div>
        <w:div w:id="368068658">
          <w:marLeft w:val="640"/>
          <w:marRight w:val="0"/>
          <w:marTop w:val="0"/>
          <w:marBottom w:val="0"/>
          <w:divBdr>
            <w:top w:val="none" w:sz="0" w:space="0" w:color="auto"/>
            <w:left w:val="none" w:sz="0" w:space="0" w:color="auto"/>
            <w:bottom w:val="none" w:sz="0" w:space="0" w:color="auto"/>
            <w:right w:val="none" w:sz="0" w:space="0" w:color="auto"/>
          </w:divBdr>
        </w:div>
        <w:div w:id="1195576626">
          <w:marLeft w:val="640"/>
          <w:marRight w:val="0"/>
          <w:marTop w:val="0"/>
          <w:marBottom w:val="0"/>
          <w:divBdr>
            <w:top w:val="none" w:sz="0" w:space="0" w:color="auto"/>
            <w:left w:val="none" w:sz="0" w:space="0" w:color="auto"/>
            <w:bottom w:val="none" w:sz="0" w:space="0" w:color="auto"/>
            <w:right w:val="none" w:sz="0" w:space="0" w:color="auto"/>
          </w:divBdr>
        </w:div>
        <w:div w:id="1363942690">
          <w:marLeft w:val="640"/>
          <w:marRight w:val="0"/>
          <w:marTop w:val="0"/>
          <w:marBottom w:val="0"/>
          <w:divBdr>
            <w:top w:val="none" w:sz="0" w:space="0" w:color="auto"/>
            <w:left w:val="none" w:sz="0" w:space="0" w:color="auto"/>
            <w:bottom w:val="none" w:sz="0" w:space="0" w:color="auto"/>
            <w:right w:val="none" w:sz="0" w:space="0" w:color="auto"/>
          </w:divBdr>
        </w:div>
        <w:div w:id="528109306">
          <w:marLeft w:val="640"/>
          <w:marRight w:val="0"/>
          <w:marTop w:val="0"/>
          <w:marBottom w:val="0"/>
          <w:divBdr>
            <w:top w:val="none" w:sz="0" w:space="0" w:color="auto"/>
            <w:left w:val="none" w:sz="0" w:space="0" w:color="auto"/>
            <w:bottom w:val="none" w:sz="0" w:space="0" w:color="auto"/>
            <w:right w:val="none" w:sz="0" w:space="0" w:color="auto"/>
          </w:divBdr>
        </w:div>
        <w:div w:id="1601908487">
          <w:marLeft w:val="640"/>
          <w:marRight w:val="0"/>
          <w:marTop w:val="0"/>
          <w:marBottom w:val="0"/>
          <w:divBdr>
            <w:top w:val="none" w:sz="0" w:space="0" w:color="auto"/>
            <w:left w:val="none" w:sz="0" w:space="0" w:color="auto"/>
            <w:bottom w:val="none" w:sz="0" w:space="0" w:color="auto"/>
            <w:right w:val="none" w:sz="0" w:space="0" w:color="auto"/>
          </w:divBdr>
        </w:div>
        <w:div w:id="1148980124">
          <w:marLeft w:val="640"/>
          <w:marRight w:val="0"/>
          <w:marTop w:val="0"/>
          <w:marBottom w:val="0"/>
          <w:divBdr>
            <w:top w:val="none" w:sz="0" w:space="0" w:color="auto"/>
            <w:left w:val="none" w:sz="0" w:space="0" w:color="auto"/>
            <w:bottom w:val="none" w:sz="0" w:space="0" w:color="auto"/>
            <w:right w:val="none" w:sz="0" w:space="0" w:color="auto"/>
          </w:divBdr>
        </w:div>
        <w:div w:id="1489437925">
          <w:marLeft w:val="640"/>
          <w:marRight w:val="0"/>
          <w:marTop w:val="0"/>
          <w:marBottom w:val="0"/>
          <w:divBdr>
            <w:top w:val="none" w:sz="0" w:space="0" w:color="auto"/>
            <w:left w:val="none" w:sz="0" w:space="0" w:color="auto"/>
            <w:bottom w:val="none" w:sz="0" w:space="0" w:color="auto"/>
            <w:right w:val="none" w:sz="0" w:space="0" w:color="auto"/>
          </w:divBdr>
        </w:div>
        <w:div w:id="1191645101">
          <w:marLeft w:val="640"/>
          <w:marRight w:val="0"/>
          <w:marTop w:val="0"/>
          <w:marBottom w:val="0"/>
          <w:divBdr>
            <w:top w:val="none" w:sz="0" w:space="0" w:color="auto"/>
            <w:left w:val="none" w:sz="0" w:space="0" w:color="auto"/>
            <w:bottom w:val="none" w:sz="0" w:space="0" w:color="auto"/>
            <w:right w:val="none" w:sz="0" w:space="0" w:color="auto"/>
          </w:divBdr>
        </w:div>
        <w:div w:id="1807157379">
          <w:marLeft w:val="640"/>
          <w:marRight w:val="0"/>
          <w:marTop w:val="0"/>
          <w:marBottom w:val="0"/>
          <w:divBdr>
            <w:top w:val="none" w:sz="0" w:space="0" w:color="auto"/>
            <w:left w:val="none" w:sz="0" w:space="0" w:color="auto"/>
            <w:bottom w:val="none" w:sz="0" w:space="0" w:color="auto"/>
            <w:right w:val="none" w:sz="0" w:space="0" w:color="auto"/>
          </w:divBdr>
        </w:div>
        <w:div w:id="471755246">
          <w:marLeft w:val="640"/>
          <w:marRight w:val="0"/>
          <w:marTop w:val="0"/>
          <w:marBottom w:val="0"/>
          <w:divBdr>
            <w:top w:val="none" w:sz="0" w:space="0" w:color="auto"/>
            <w:left w:val="none" w:sz="0" w:space="0" w:color="auto"/>
            <w:bottom w:val="none" w:sz="0" w:space="0" w:color="auto"/>
            <w:right w:val="none" w:sz="0" w:space="0" w:color="auto"/>
          </w:divBdr>
        </w:div>
        <w:div w:id="35783122">
          <w:marLeft w:val="640"/>
          <w:marRight w:val="0"/>
          <w:marTop w:val="0"/>
          <w:marBottom w:val="0"/>
          <w:divBdr>
            <w:top w:val="none" w:sz="0" w:space="0" w:color="auto"/>
            <w:left w:val="none" w:sz="0" w:space="0" w:color="auto"/>
            <w:bottom w:val="none" w:sz="0" w:space="0" w:color="auto"/>
            <w:right w:val="none" w:sz="0" w:space="0" w:color="auto"/>
          </w:divBdr>
        </w:div>
        <w:div w:id="1788574848">
          <w:marLeft w:val="640"/>
          <w:marRight w:val="0"/>
          <w:marTop w:val="0"/>
          <w:marBottom w:val="0"/>
          <w:divBdr>
            <w:top w:val="none" w:sz="0" w:space="0" w:color="auto"/>
            <w:left w:val="none" w:sz="0" w:space="0" w:color="auto"/>
            <w:bottom w:val="none" w:sz="0" w:space="0" w:color="auto"/>
            <w:right w:val="none" w:sz="0" w:space="0" w:color="auto"/>
          </w:divBdr>
        </w:div>
        <w:div w:id="1945457810">
          <w:marLeft w:val="640"/>
          <w:marRight w:val="0"/>
          <w:marTop w:val="0"/>
          <w:marBottom w:val="0"/>
          <w:divBdr>
            <w:top w:val="none" w:sz="0" w:space="0" w:color="auto"/>
            <w:left w:val="none" w:sz="0" w:space="0" w:color="auto"/>
            <w:bottom w:val="none" w:sz="0" w:space="0" w:color="auto"/>
            <w:right w:val="none" w:sz="0" w:space="0" w:color="auto"/>
          </w:divBdr>
        </w:div>
        <w:div w:id="267464907">
          <w:marLeft w:val="640"/>
          <w:marRight w:val="0"/>
          <w:marTop w:val="0"/>
          <w:marBottom w:val="0"/>
          <w:divBdr>
            <w:top w:val="none" w:sz="0" w:space="0" w:color="auto"/>
            <w:left w:val="none" w:sz="0" w:space="0" w:color="auto"/>
            <w:bottom w:val="none" w:sz="0" w:space="0" w:color="auto"/>
            <w:right w:val="none" w:sz="0" w:space="0" w:color="auto"/>
          </w:divBdr>
        </w:div>
        <w:div w:id="32392351">
          <w:marLeft w:val="640"/>
          <w:marRight w:val="0"/>
          <w:marTop w:val="0"/>
          <w:marBottom w:val="0"/>
          <w:divBdr>
            <w:top w:val="none" w:sz="0" w:space="0" w:color="auto"/>
            <w:left w:val="none" w:sz="0" w:space="0" w:color="auto"/>
            <w:bottom w:val="none" w:sz="0" w:space="0" w:color="auto"/>
            <w:right w:val="none" w:sz="0" w:space="0" w:color="auto"/>
          </w:divBdr>
        </w:div>
        <w:div w:id="417755803">
          <w:marLeft w:val="640"/>
          <w:marRight w:val="0"/>
          <w:marTop w:val="0"/>
          <w:marBottom w:val="0"/>
          <w:divBdr>
            <w:top w:val="none" w:sz="0" w:space="0" w:color="auto"/>
            <w:left w:val="none" w:sz="0" w:space="0" w:color="auto"/>
            <w:bottom w:val="none" w:sz="0" w:space="0" w:color="auto"/>
            <w:right w:val="none" w:sz="0" w:space="0" w:color="auto"/>
          </w:divBdr>
        </w:div>
        <w:div w:id="1049574731">
          <w:marLeft w:val="640"/>
          <w:marRight w:val="0"/>
          <w:marTop w:val="0"/>
          <w:marBottom w:val="0"/>
          <w:divBdr>
            <w:top w:val="none" w:sz="0" w:space="0" w:color="auto"/>
            <w:left w:val="none" w:sz="0" w:space="0" w:color="auto"/>
            <w:bottom w:val="none" w:sz="0" w:space="0" w:color="auto"/>
            <w:right w:val="none" w:sz="0" w:space="0" w:color="auto"/>
          </w:divBdr>
        </w:div>
        <w:div w:id="1998074846">
          <w:marLeft w:val="640"/>
          <w:marRight w:val="0"/>
          <w:marTop w:val="0"/>
          <w:marBottom w:val="0"/>
          <w:divBdr>
            <w:top w:val="none" w:sz="0" w:space="0" w:color="auto"/>
            <w:left w:val="none" w:sz="0" w:space="0" w:color="auto"/>
            <w:bottom w:val="none" w:sz="0" w:space="0" w:color="auto"/>
            <w:right w:val="none" w:sz="0" w:space="0" w:color="auto"/>
          </w:divBdr>
        </w:div>
        <w:div w:id="1677221103">
          <w:marLeft w:val="640"/>
          <w:marRight w:val="0"/>
          <w:marTop w:val="0"/>
          <w:marBottom w:val="0"/>
          <w:divBdr>
            <w:top w:val="none" w:sz="0" w:space="0" w:color="auto"/>
            <w:left w:val="none" w:sz="0" w:space="0" w:color="auto"/>
            <w:bottom w:val="none" w:sz="0" w:space="0" w:color="auto"/>
            <w:right w:val="none" w:sz="0" w:space="0" w:color="auto"/>
          </w:divBdr>
        </w:div>
        <w:div w:id="1704865230">
          <w:marLeft w:val="640"/>
          <w:marRight w:val="0"/>
          <w:marTop w:val="0"/>
          <w:marBottom w:val="0"/>
          <w:divBdr>
            <w:top w:val="none" w:sz="0" w:space="0" w:color="auto"/>
            <w:left w:val="none" w:sz="0" w:space="0" w:color="auto"/>
            <w:bottom w:val="none" w:sz="0" w:space="0" w:color="auto"/>
            <w:right w:val="none" w:sz="0" w:space="0" w:color="auto"/>
          </w:divBdr>
        </w:div>
        <w:div w:id="1201280515">
          <w:marLeft w:val="640"/>
          <w:marRight w:val="0"/>
          <w:marTop w:val="0"/>
          <w:marBottom w:val="0"/>
          <w:divBdr>
            <w:top w:val="none" w:sz="0" w:space="0" w:color="auto"/>
            <w:left w:val="none" w:sz="0" w:space="0" w:color="auto"/>
            <w:bottom w:val="none" w:sz="0" w:space="0" w:color="auto"/>
            <w:right w:val="none" w:sz="0" w:space="0" w:color="auto"/>
          </w:divBdr>
        </w:div>
        <w:div w:id="205530886">
          <w:marLeft w:val="640"/>
          <w:marRight w:val="0"/>
          <w:marTop w:val="0"/>
          <w:marBottom w:val="0"/>
          <w:divBdr>
            <w:top w:val="none" w:sz="0" w:space="0" w:color="auto"/>
            <w:left w:val="none" w:sz="0" w:space="0" w:color="auto"/>
            <w:bottom w:val="none" w:sz="0" w:space="0" w:color="auto"/>
            <w:right w:val="none" w:sz="0" w:space="0" w:color="auto"/>
          </w:divBdr>
        </w:div>
        <w:div w:id="853154570">
          <w:marLeft w:val="640"/>
          <w:marRight w:val="0"/>
          <w:marTop w:val="0"/>
          <w:marBottom w:val="0"/>
          <w:divBdr>
            <w:top w:val="none" w:sz="0" w:space="0" w:color="auto"/>
            <w:left w:val="none" w:sz="0" w:space="0" w:color="auto"/>
            <w:bottom w:val="none" w:sz="0" w:space="0" w:color="auto"/>
            <w:right w:val="none" w:sz="0" w:space="0" w:color="auto"/>
          </w:divBdr>
        </w:div>
        <w:div w:id="1692948167">
          <w:marLeft w:val="640"/>
          <w:marRight w:val="0"/>
          <w:marTop w:val="0"/>
          <w:marBottom w:val="0"/>
          <w:divBdr>
            <w:top w:val="none" w:sz="0" w:space="0" w:color="auto"/>
            <w:left w:val="none" w:sz="0" w:space="0" w:color="auto"/>
            <w:bottom w:val="none" w:sz="0" w:space="0" w:color="auto"/>
            <w:right w:val="none" w:sz="0" w:space="0" w:color="auto"/>
          </w:divBdr>
        </w:div>
        <w:div w:id="991257445">
          <w:marLeft w:val="640"/>
          <w:marRight w:val="0"/>
          <w:marTop w:val="0"/>
          <w:marBottom w:val="0"/>
          <w:divBdr>
            <w:top w:val="none" w:sz="0" w:space="0" w:color="auto"/>
            <w:left w:val="none" w:sz="0" w:space="0" w:color="auto"/>
            <w:bottom w:val="none" w:sz="0" w:space="0" w:color="auto"/>
            <w:right w:val="none" w:sz="0" w:space="0" w:color="auto"/>
          </w:divBdr>
        </w:div>
        <w:div w:id="1207257596">
          <w:marLeft w:val="640"/>
          <w:marRight w:val="0"/>
          <w:marTop w:val="0"/>
          <w:marBottom w:val="0"/>
          <w:divBdr>
            <w:top w:val="none" w:sz="0" w:space="0" w:color="auto"/>
            <w:left w:val="none" w:sz="0" w:space="0" w:color="auto"/>
            <w:bottom w:val="none" w:sz="0" w:space="0" w:color="auto"/>
            <w:right w:val="none" w:sz="0" w:space="0" w:color="auto"/>
          </w:divBdr>
        </w:div>
        <w:div w:id="1941521919">
          <w:marLeft w:val="640"/>
          <w:marRight w:val="0"/>
          <w:marTop w:val="0"/>
          <w:marBottom w:val="0"/>
          <w:divBdr>
            <w:top w:val="none" w:sz="0" w:space="0" w:color="auto"/>
            <w:left w:val="none" w:sz="0" w:space="0" w:color="auto"/>
            <w:bottom w:val="none" w:sz="0" w:space="0" w:color="auto"/>
            <w:right w:val="none" w:sz="0" w:space="0" w:color="auto"/>
          </w:divBdr>
        </w:div>
        <w:div w:id="1997604584">
          <w:marLeft w:val="640"/>
          <w:marRight w:val="0"/>
          <w:marTop w:val="0"/>
          <w:marBottom w:val="0"/>
          <w:divBdr>
            <w:top w:val="none" w:sz="0" w:space="0" w:color="auto"/>
            <w:left w:val="none" w:sz="0" w:space="0" w:color="auto"/>
            <w:bottom w:val="none" w:sz="0" w:space="0" w:color="auto"/>
            <w:right w:val="none" w:sz="0" w:space="0" w:color="auto"/>
          </w:divBdr>
        </w:div>
        <w:div w:id="188301578">
          <w:marLeft w:val="640"/>
          <w:marRight w:val="0"/>
          <w:marTop w:val="0"/>
          <w:marBottom w:val="0"/>
          <w:divBdr>
            <w:top w:val="none" w:sz="0" w:space="0" w:color="auto"/>
            <w:left w:val="none" w:sz="0" w:space="0" w:color="auto"/>
            <w:bottom w:val="none" w:sz="0" w:space="0" w:color="auto"/>
            <w:right w:val="none" w:sz="0" w:space="0" w:color="auto"/>
          </w:divBdr>
        </w:div>
        <w:div w:id="1177386066">
          <w:marLeft w:val="640"/>
          <w:marRight w:val="0"/>
          <w:marTop w:val="0"/>
          <w:marBottom w:val="0"/>
          <w:divBdr>
            <w:top w:val="none" w:sz="0" w:space="0" w:color="auto"/>
            <w:left w:val="none" w:sz="0" w:space="0" w:color="auto"/>
            <w:bottom w:val="none" w:sz="0" w:space="0" w:color="auto"/>
            <w:right w:val="none" w:sz="0" w:space="0" w:color="auto"/>
          </w:divBdr>
        </w:div>
        <w:div w:id="92670770">
          <w:marLeft w:val="640"/>
          <w:marRight w:val="0"/>
          <w:marTop w:val="0"/>
          <w:marBottom w:val="0"/>
          <w:divBdr>
            <w:top w:val="none" w:sz="0" w:space="0" w:color="auto"/>
            <w:left w:val="none" w:sz="0" w:space="0" w:color="auto"/>
            <w:bottom w:val="none" w:sz="0" w:space="0" w:color="auto"/>
            <w:right w:val="none" w:sz="0" w:space="0" w:color="auto"/>
          </w:divBdr>
        </w:div>
        <w:div w:id="82651093">
          <w:marLeft w:val="640"/>
          <w:marRight w:val="0"/>
          <w:marTop w:val="0"/>
          <w:marBottom w:val="0"/>
          <w:divBdr>
            <w:top w:val="none" w:sz="0" w:space="0" w:color="auto"/>
            <w:left w:val="none" w:sz="0" w:space="0" w:color="auto"/>
            <w:bottom w:val="none" w:sz="0" w:space="0" w:color="auto"/>
            <w:right w:val="none" w:sz="0" w:space="0" w:color="auto"/>
          </w:divBdr>
        </w:div>
        <w:div w:id="1004432228">
          <w:marLeft w:val="640"/>
          <w:marRight w:val="0"/>
          <w:marTop w:val="0"/>
          <w:marBottom w:val="0"/>
          <w:divBdr>
            <w:top w:val="none" w:sz="0" w:space="0" w:color="auto"/>
            <w:left w:val="none" w:sz="0" w:space="0" w:color="auto"/>
            <w:bottom w:val="none" w:sz="0" w:space="0" w:color="auto"/>
            <w:right w:val="none" w:sz="0" w:space="0" w:color="auto"/>
          </w:divBdr>
        </w:div>
        <w:div w:id="377583311">
          <w:marLeft w:val="640"/>
          <w:marRight w:val="0"/>
          <w:marTop w:val="0"/>
          <w:marBottom w:val="0"/>
          <w:divBdr>
            <w:top w:val="none" w:sz="0" w:space="0" w:color="auto"/>
            <w:left w:val="none" w:sz="0" w:space="0" w:color="auto"/>
            <w:bottom w:val="none" w:sz="0" w:space="0" w:color="auto"/>
            <w:right w:val="none" w:sz="0" w:space="0" w:color="auto"/>
          </w:divBdr>
        </w:div>
        <w:div w:id="455097909">
          <w:marLeft w:val="640"/>
          <w:marRight w:val="0"/>
          <w:marTop w:val="0"/>
          <w:marBottom w:val="0"/>
          <w:divBdr>
            <w:top w:val="none" w:sz="0" w:space="0" w:color="auto"/>
            <w:left w:val="none" w:sz="0" w:space="0" w:color="auto"/>
            <w:bottom w:val="none" w:sz="0" w:space="0" w:color="auto"/>
            <w:right w:val="none" w:sz="0" w:space="0" w:color="auto"/>
          </w:divBdr>
        </w:div>
        <w:div w:id="498353358">
          <w:marLeft w:val="640"/>
          <w:marRight w:val="0"/>
          <w:marTop w:val="0"/>
          <w:marBottom w:val="0"/>
          <w:divBdr>
            <w:top w:val="none" w:sz="0" w:space="0" w:color="auto"/>
            <w:left w:val="none" w:sz="0" w:space="0" w:color="auto"/>
            <w:bottom w:val="none" w:sz="0" w:space="0" w:color="auto"/>
            <w:right w:val="none" w:sz="0" w:space="0" w:color="auto"/>
          </w:divBdr>
        </w:div>
        <w:div w:id="1099642790">
          <w:marLeft w:val="640"/>
          <w:marRight w:val="0"/>
          <w:marTop w:val="0"/>
          <w:marBottom w:val="0"/>
          <w:divBdr>
            <w:top w:val="none" w:sz="0" w:space="0" w:color="auto"/>
            <w:left w:val="none" w:sz="0" w:space="0" w:color="auto"/>
            <w:bottom w:val="none" w:sz="0" w:space="0" w:color="auto"/>
            <w:right w:val="none" w:sz="0" w:space="0" w:color="auto"/>
          </w:divBdr>
        </w:div>
        <w:div w:id="57169644">
          <w:marLeft w:val="640"/>
          <w:marRight w:val="0"/>
          <w:marTop w:val="0"/>
          <w:marBottom w:val="0"/>
          <w:divBdr>
            <w:top w:val="none" w:sz="0" w:space="0" w:color="auto"/>
            <w:left w:val="none" w:sz="0" w:space="0" w:color="auto"/>
            <w:bottom w:val="none" w:sz="0" w:space="0" w:color="auto"/>
            <w:right w:val="none" w:sz="0" w:space="0" w:color="auto"/>
          </w:divBdr>
        </w:div>
        <w:div w:id="924651099">
          <w:marLeft w:val="640"/>
          <w:marRight w:val="0"/>
          <w:marTop w:val="0"/>
          <w:marBottom w:val="0"/>
          <w:divBdr>
            <w:top w:val="none" w:sz="0" w:space="0" w:color="auto"/>
            <w:left w:val="none" w:sz="0" w:space="0" w:color="auto"/>
            <w:bottom w:val="none" w:sz="0" w:space="0" w:color="auto"/>
            <w:right w:val="none" w:sz="0" w:space="0" w:color="auto"/>
          </w:divBdr>
        </w:div>
        <w:div w:id="1137532265">
          <w:marLeft w:val="640"/>
          <w:marRight w:val="0"/>
          <w:marTop w:val="0"/>
          <w:marBottom w:val="0"/>
          <w:divBdr>
            <w:top w:val="none" w:sz="0" w:space="0" w:color="auto"/>
            <w:left w:val="none" w:sz="0" w:space="0" w:color="auto"/>
            <w:bottom w:val="none" w:sz="0" w:space="0" w:color="auto"/>
            <w:right w:val="none" w:sz="0" w:space="0" w:color="auto"/>
          </w:divBdr>
        </w:div>
        <w:div w:id="848325727">
          <w:marLeft w:val="640"/>
          <w:marRight w:val="0"/>
          <w:marTop w:val="0"/>
          <w:marBottom w:val="0"/>
          <w:divBdr>
            <w:top w:val="none" w:sz="0" w:space="0" w:color="auto"/>
            <w:left w:val="none" w:sz="0" w:space="0" w:color="auto"/>
            <w:bottom w:val="none" w:sz="0" w:space="0" w:color="auto"/>
            <w:right w:val="none" w:sz="0" w:space="0" w:color="auto"/>
          </w:divBdr>
        </w:div>
        <w:div w:id="329916137">
          <w:marLeft w:val="640"/>
          <w:marRight w:val="0"/>
          <w:marTop w:val="0"/>
          <w:marBottom w:val="0"/>
          <w:divBdr>
            <w:top w:val="none" w:sz="0" w:space="0" w:color="auto"/>
            <w:left w:val="none" w:sz="0" w:space="0" w:color="auto"/>
            <w:bottom w:val="none" w:sz="0" w:space="0" w:color="auto"/>
            <w:right w:val="none" w:sz="0" w:space="0" w:color="auto"/>
          </w:divBdr>
        </w:div>
        <w:div w:id="1667324987">
          <w:marLeft w:val="640"/>
          <w:marRight w:val="0"/>
          <w:marTop w:val="0"/>
          <w:marBottom w:val="0"/>
          <w:divBdr>
            <w:top w:val="none" w:sz="0" w:space="0" w:color="auto"/>
            <w:left w:val="none" w:sz="0" w:space="0" w:color="auto"/>
            <w:bottom w:val="none" w:sz="0" w:space="0" w:color="auto"/>
            <w:right w:val="none" w:sz="0" w:space="0" w:color="auto"/>
          </w:divBdr>
        </w:div>
        <w:div w:id="1881240222">
          <w:marLeft w:val="640"/>
          <w:marRight w:val="0"/>
          <w:marTop w:val="0"/>
          <w:marBottom w:val="0"/>
          <w:divBdr>
            <w:top w:val="none" w:sz="0" w:space="0" w:color="auto"/>
            <w:left w:val="none" w:sz="0" w:space="0" w:color="auto"/>
            <w:bottom w:val="none" w:sz="0" w:space="0" w:color="auto"/>
            <w:right w:val="none" w:sz="0" w:space="0" w:color="auto"/>
          </w:divBdr>
        </w:div>
        <w:div w:id="1333147804">
          <w:marLeft w:val="640"/>
          <w:marRight w:val="0"/>
          <w:marTop w:val="0"/>
          <w:marBottom w:val="0"/>
          <w:divBdr>
            <w:top w:val="none" w:sz="0" w:space="0" w:color="auto"/>
            <w:left w:val="none" w:sz="0" w:space="0" w:color="auto"/>
            <w:bottom w:val="none" w:sz="0" w:space="0" w:color="auto"/>
            <w:right w:val="none" w:sz="0" w:space="0" w:color="auto"/>
          </w:divBdr>
        </w:div>
        <w:div w:id="1057389470">
          <w:marLeft w:val="640"/>
          <w:marRight w:val="0"/>
          <w:marTop w:val="0"/>
          <w:marBottom w:val="0"/>
          <w:divBdr>
            <w:top w:val="none" w:sz="0" w:space="0" w:color="auto"/>
            <w:left w:val="none" w:sz="0" w:space="0" w:color="auto"/>
            <w:bottom w:val="none" w:sz="0" w:space="0" w:color="auto"/>
            <w:right w:val="none" w:sz="0" w:space="0" w:color="auto"/>
          </w:divBdr>
        </w:div>
        <w:div w:id="7680974">
          <w:marLeft w:val="640"/>
          <w:marRight w:val="0"/>
          <w:marTop w:val="0"/>
          <w:marBottom w:val="0"/>
          <w:divBdr>
            <w:top w:val="none" w:sz="0" w:space="0" w:color="auto"/>
            <w:left w:val="none" w:sz="0" w:space="0" w:color="auto"/>
            <w:bottom w:val="none" w:sz="0" w:space="0" w:color="auto"/>
            <w:right w:val="none" w:sz="0" w:space="0" w:color="auto"/>
          </w:divBdr>
        </w:div>
        <w:div w:id="86660409">
          <w:marLeft w:val="640"/>
          <w:marRight w:val="0"/>
          <w:marTop w:val="0"/>
          <w:marBottom w:val="0"/>
          <w:divBdr>
            <w:top w:val="none" w:sz="0" w:space="0" w:color="auto"/>
            <w:left w:val="none" w:sz="0" w:space="0" w:color="auto"/>
            <w:bottom w:val="none" w:sz="0" w:space="0" w:color="auto"/>
            <w:right w:val="none" w:sz="0" w:space="0" w:color="auto"/>
          </w:divBdr>
        </w:div>
        <w:div w:id="417139649">
          <w:marLeft w:val="640"/>
          <w:marRight w:val="0"/>
          <w:marTop w:val="0"/>
          <w:marBottom w:val="0"/>
          <w:divBdr>
            <w:top w:val="none" w:sz="0" w:space="0" w:color="auto"/>
            <w:left w:val="none" w:sz="0" w:space="0" w:color="auto"/>
            <w:bottom w:val="none" w:sz="0" w:space="0" w:color="auto"/>
            <w:right w:val="none" w:sz="0" w:space="0" w:color="auto"/>
          </w:divBdr>
        </w:div>
        <w:div w:id="1847593290">
          <w:marLeft w:val="640"/>
          <w:marRight w:val="0"/>
          <w:marTop w:val="0"/>
          <w:marBottom w:val="0"/>
          <w:divBdr>
            <w:top w:val="none" w:sz="0" w:space="0" w:color="auto"/>
            <w:left w:val="none" w:sz="0" w:space="0" w:color="auto"/>
            <w:bottom w:val="none" w:sz="0" w:space="0" w:color="auto"/>
            <w:right w:val="none" w:sz="0" w:space="0" w:color="auto"/>
          </w:divBdr>
        </w:div>
        <w:div w:id="1918632531">
          <w:marLeft w:val="640"/>
          <w:marRight w:val="0"/>
          <w:marTop w:val="0"/>
          <w:marBottom w:val="0"/>
          <w:divBdr>
            <w:top w:val="none" w:sz="0" w:space="0" w:color="auto"/>
            <w:left w:val="none" w:sz="0" w:space="0" w:color="auto"/>
            <w:bottom w:val="none" w:sz="0" w:space="0" w:color="auto"/>
            <w:right w:val="none" w:sz="0" w:space="0" w:color="auto"/>
          </w:divBdr>
        </w:div>
        <w:div w:id="788158033">
          <w:marLeft w:val="640"/>
          <w:marRight w:val="0"/>
          <w:marTop w:val="0"/>
          <w:marBottom w:val="0"/>
          <w:divBdr>
            <w:top w:val="none" w:sz="0" w:space="0" w:color="auto"/>
            <w:left w:val="none" w:sz="0" w:space="0" w:color="auto"/>
            <w:bottom w:val="none" w:sz="0" w:space="0" w:color="auto"/>
            <w:right w:val="none" w:sz="0" w:space="0" w:color="auto"/>
          </w:divBdr>
        </w:div>
        <w:div w:id="183056606">
          <w:marLeft w:val="640"/>
          <w:marRight w:val="0"/>
          <w:marTop w:val="0"/>
          <w:marBottom w:val="0"/>
          <w:divBdr>
            <w:top w:val="none" w:sz="0" w:space="0" w:color="auto"/>
            <w:left w:val="none" w:sz="0" w:space="0" w:color="auto"/>
            <w:bottom w:val="none" w:sz="0" w:space="0" w:color="auto"/>
            <w:right w:val="none" w:sz="0" w:space="0" w:color="auto"/>
          </w:divBdr>
        </w:div>
        <w:div w:id="1039087039">
          <w:marLeft w:val="640"/>
          <w:marRight w:val="0"/>
          <w:marTop w:val="0"/>
          <w:marBottom w:val="0"/>
          <w:divBdr>
            <w:top w:val="none" w:sz="0" w:space="0" w:color="auto"/>
            <w:left w:val="none" w:sz="0" w:space="0" w:color="auto"/>
            <w:bottom w:val="none" w:sz="0" w:space="0" w:color="auto"/>
            <w:right w:val="none" w:sz="0" w:space="0" w:color="auto"/>
          </w:divBdr>
        </w:div>
        <w:div w:id="2116240838">
          <w:marLeft w:val="640"/>
          <w:marRight w:val="0"/>
          <w:marTop w:val="0"/>
          <w:marBottom w:val="0"/>
          <w:divBdr>
            <w:top w:val="none" w:sz="0" w:space="0" w:color="auto"/>
            <w:left w:val="none" w:sz="0" w:space="0" w:color="auto"/>
            <w:bottom w:val="none" w:sz="0" w:space="0" w:color="auto"/>
            <w:right w:val="none" w:sz="0" w:space="0" w:color="auto"/>
          </w:divBdr>
        </w:div>
        <w:div w:id="1228373598">
          <w:marLeft w:val="640"/>
          <w:marRight w:val="0"/>
          <w:marTop w:val="0"/>
          <w:marBottom w:val="0"/>
          <w:divBdr>
            <w:top w:val="none" w:sz="0" w:space="0" w:color="auto"/>
            <w:left w:val="none" w:sz="0" w:space="0" w:color="auto"/>
            <w:bottom w:val="none" w:sz="0" w:space="0" w:color="auto"/>
            <w:right w:val="none" w:sz="0" w:space="0" w:color="auto"/>
          </w:divBdr>
        </w:div>
        <w:div w:id="122817430">
          <w:marLeft w:val="640"/>
          <w:marRight w:val="0"/>
          <w:marTop w:val="0"/>
          <w:marBottom w:val="0"/>
          <w:divBdr>
            <w:top w:val="none" w:sz="0" w:space="0" w:color="auto"/>
            <w:left w:val="none" w:sz="0" w:space="0" w:color="auto"/>
            <w:bottom w:val="none" w:sz="0" w:space="0" w:color="auto"/>
            <w:right w:val="none" w:sz="0" w:space="0" w:color="auto"/>
          </w:divBdr>
        </w:div>
        <w:div w:id="301035167">
          <w:marLeft w:val="640"/>
          <w:marRight w:val="0"/>
          <w:marTop w:val="0"/>
          <w:marBottom w:val="0"/>
          <w:divBdr>
            <w:top w:val="none" w:sz="0" w:space="0" w:color="auto"/>
            <w:left w:val="none" w:sz="0" w:space="0" w:color="auto"/>
            <w:bottom w:val="none" w:sz="0" w:space="0" w:color="auto"/>
            <w:right w:val="none" w:sz="0" w:space="0" w:color="auto"/>
          </w:divBdr>
        </w:div>
        <w:div w:id="2074155774">
          <w:marLeft w:val="640"/>
          <w:marRight w:val="0"/>
          <w:marTop w:val="0"/>
          <w:marBottom w:val="0"/>
          <w:divBdr>
            <w:top w:val="none" w:sz="0" w:space="0" w:color="auto"/>
            <w:left w:val="none" w:sz="0" w:space="0" w:color="auto"/>
            <w:bottom w:val="none" w:sz="0" w:space="0" w:color="auto"/>
            <w:right w:val="none" w:sz="0" w:space="0" w:color="auto"/>
          </w:divBdr>
        </w:div>
        <w:div w:id="182983687">
          <w:marLeft w:val="640"/>
          <w:marRight w:val="0"/>
          <w:marTop w:val="0"/>
          <w:marBottom w:val="0"/>
          <w:divBdr>
            <w:top w:val="none" w:sz="0" w:space="0" w:color="auto"/>
            <w:left w:val="none" w:sz="0" w:space="0" w:color="auto"/>
            <w:bottom w:val="none" w:sz="0" w:space="0" w:color="auto"/>
            <w:right w:val="none" w:sz="0" w:space="0" w:color="auto"/>
          </w:divBdr>
        </w:div>
        <w:div w:id="1067648383">
          <w:marLeft w:val="640"/>
          <w:marRight w:val="0"/>
          <w:marTop w:val="0"/>
          <w:marBottom w:val="0"/>
          <w:divBdr>
            <w:top w:val="none" w:sz="0" w:space="0" w:color="auto"/>
            <w:left w:val="none" w:sz="0" w:space="0" w:color="auto"/>
            <w:bottom w:val="none" w:sz="0" w:space="0" w:color="auto"/>
            <w:right w:val="none" w:sz="0" w:space="0" w:color="auto"/>
          </w:divBdr>
        </w:div>
        <w:div w:id="1494178715">
          <w:marLeft w:val="640"/>
          <w:marRight w:val="0"/>
          <w:marTop w:val="0"/>
          <w:marBottom w:val="0"/>
          <w:divBdr>
            <w:top w:val="none" w:sz="0" w:space="0" w:color="auto"/>
            <w:left w:val="none" w:sz="0" w:space="0" w:color="auto"/>
            <w:bottom w:val="none" w:sz="0" w:space="0" w:color="auto"/>
            <w:right w:val="none" w:sz="0" w:space="0" w:color="auto"/>
          </w:divBdr>
        </w:div>
        <w:div w:id="1790510532">
          <w:marLeft w:val="640"/>
          <w:marRight w:val="0"/>
          <w:marTop w:val="0"/>
          <w:marBottom w:val="0"/>
          <w:divBdr>
            <w:top w:val="none" w:sz="0" w:space="0" w:color="auto"/>
            <w:left w:val="none" w:sz="0" w:space="0" w:color="auto"/>
            <w:bottom w:val="none" w:sz="0" w:space="0" w:color="auto"/>
            <w:right w:val="none" w:sz="0" w:space="0" w:color="auto"/>
          </w:divBdr>
        </w:div>
        <w:div w:id="669910154">
          <w:marLeft w:val="640"/>
          <w:marRight w:val="0"/>
          <w:marTop w:val="0"/>
          <w:marBottom w:val="0"/>
          <w:divBdr>
            <w:top w:val="none" w:sz="0" w:space="0" w:color="auto"/>
            <w:left w:val="none" w:sz="0" w:space="0" w:color="auto"/>
            <w:bottom w:val="none" w:sz="0" w:space="0" w:color="auto"/>
            <w:right w:val="none" w:sz="0" w:space="0" w:color="auto"/>
          </w:divBdr>
        </w:div>
        <w:div w:id="954024306">
          <w:marLeft w:val="640"/>
          <w:marRight w:val="0"/>
          <w:marTop w:val="0"/>
          <w:marBottom w:val="0"/>
          <w:divBdr>
            <w:top w:val="none" w:sz="0" w:space="0" w:color="auto"/>
            <w:left w:val="none" w:sz="0" w:space="0" w:color="auto"/>
            <w:bottom w:val="none" w:sz="0" w:space="0" w:color="auto"/>
            <w:right w:val="none" w:sz="0" w:space="0" w:color="auto"/>
          </w:divBdr>
        </w:div>
        <w:div w:id="1395589571">
          <w:marLeft w:val="640"/>
          <w:marRight w:val="0"/>
          <w:marTop w:val="0"/>
          <w:marBottom w:val="0"/>
          <w:divBdr>
            <w:top w:val="none" w:sz="0" w:space="0" w:color="auto"/>
            <w:left w:val="none" w:sz="0" w:space="0" w:color="auto"/>
            <w:bottom w:val="none" w:sz="0" w:space="0" w:color="auto"/>
            <w:right w:val="none" w:sz="0" w:space="0" w:color="auto"/>
          </w:divBdr>
        </w:div>
        <w:div w:id="747850337">
          <w:marLeft w:val="640"/>
          <w:marRight w:val="0"/>
          <w:marTop w:val="0"/>
          <w:marBottom w:val="0"/>
          <w:divBdr>
            <w:top w:val="none" w:sz="0" w:space="0" w:color="auto"/>
            <w:left w:val="none" w:sz="0" w:space="0" w:color="auto"/>
            <w:bottom w:val="none" w:sz="0" w:space="0" w:color="auto"/>
            <w:right w:val="none" w:sz="0" w:space="0" w:color="auto"/>
          </w:divBdr>
        </w:div>
        <w:div w:id="177235752">
          <w:marLeft w:val="640"/>
          <w:marRight w:val="0"/>
          <w:marTop w:val="0"/>
          <w:marBottom w:val="0"/>
          <w:divBdr>
            <w:top w:val="none" w:sz="0" w:space="0" w:color="auto"/>
            <w:left w:val="none" w:sz="0" w:space="0" w:color="auto"/>
            <w:bottom w:val="none" w:sz="0" w:space="0" w:color="auto"/>
            <w:right w:val="none" w:sz="0" w:space="0" w:color="auto"/>
          </w:divBdr>
        </w:div>
        <w:div w:id="88746346">
          <w:marLeft w:val="640"/>
          <w:marRight w:val="0"/>
          <w:marTop w:val="0"/>
          <w:marBottom w:val="0"/>
          <w:divBdr>
            <w:top w:val="none" w:sz="0" w:space="0" w:color="auto"/>
            <w:left w:val="none" w:sz="0" w:space="0" w:color="auto"/>
            <w:bottom w:val="none" w:sz="0" w:space="0" w:color="auto"/>
            <w:right w:val="none" w:sz="0" w:space="0" w:color="auto"/>
          </w:divBdr>
        </w:div>
        <w:div w:id="1557861781">
          <w:marLeft w:val="640"/>
          <w:marRight w:val="0"/>
          <w:marTop w:val="0"/>
          <w:marBottom w:val="0"/>
          <w:divBdr>
            <w:top w:val="none" w:sz="0" w:space="0" w:color="auto"/>
            <w:left w:val="none" w:sz="0" w:space="0" w:color="auto"/>
            <w:bottom w:val="none" w:sz="0" w:space="0" w:color="auto"/>
            <w:right w:val="none" w:sz="0" w:space="0" w:color="auto"/>
          </w:divBdr>
        </w:div>
        <w:div w:id="237834655">
          <w:marLeft w:val="640"/>
          <w:marRight w:val="0"/>
          <w:marTop w:val="0"/>
          <w:marBottom w:val="0"/>
          <w:divBdr>
            <w:top w:val="none" w:sz="0" w:space="0" w:color="auto"/>
            <w:left w:val="none" w:sz="0" w:space="0" w:color="auto"/>
            <w:bottom w:val="none" w:sz="0" w:space="0" w:color="auto"/>
            <w:right w:val="none" w:sz="0" w:space="0" w:color="auto"/>
          </w:divBdr>
        </w:div>
        <w:div w:id="70080070">
          <w:marLeft w:val="640"/>
          <w:marRight w:val="0"/>
          <w:marTop w:val="0"/>
          <w:marBottom w:val="0"/>
          <w:divBdr>
            <w:top w:val="none" w:sz="0" w:space="0" w:color="auto"/>
            <w:left w:val="none" w:sz="0" w:space="0" w:color="auto"/>
            <w:bottom w:val="none" w:sz="0" w:space="0" w:color="auto"/>
            <w:right w:val="none" w:sz="0" w:space="0" w:color="auto"/>
          </w:divBdr>
        </w:div>
        <w:div w:id="1345476260">
          <w:marLeft w:val="640"/>
          <w:marRight w:val="0"/>
          <w:marTop w:val="0"/>
          <w:marBottom w:val="0"/>
          <w:divBdr>
            <w:top w:val="none" w:sz="0" w:space="0" w:color="auto"/>
            <w:left w:val="none" w:sz="0" w:space="0" w:color="auto"/>
            <w:bottom w:val="none" w:sz="0" w:space="0" w:color="auto"/>
            <w:right w:val="none" w:sz="0" w:space="0" w:color="auto"/>
          </w:divBdr>
        </w:div>
        <w:div w:id="1867866192">
          <w:marLeft w:val="640"/>
          <w:marRight w:val="0"/>
          <w:marTop w:val="0"/>
          <w:marBottom w:val="0"/>
          <w:divBdr>
            <w:top w:val="none" w:sz="0" w:space="0" w:color="auto"/>
            <w:left w:val="none" w:sz="0" w:space="0" w:color="auto"/>
            <w:bottom w:val="none" w:sz="0" w:space="0" w:color="auto"/>
            <w:right w:val="none" w:sz="0" w:space="0" w:color="auto"/>
          </w:divBdr>
        </w:div>
        <w:div w:id="1981228295">
          <w:marLeft w:val="640"/>
          <w:marRight w:val="0"/>
          <w:marTop w:val="0"/>
          <w:marBottom w:val="0"/>
          <w:divBdr>
            <w:top w:val="none" w:sz="0" w:space="0" w:color="auto"/>
            <w:left w:val="none" w:sz="0" w:space="0" w:color="auto"/>
            <w:bottom w:val="none" w:sz="0" w:space="0" w:color="auto"/>
            <w:right w:val="none" w:sz="0" w:space="0" w:color="auto"/>
          </w:divBdr>
        </w:div>
        <w:div w:id="307059138">
          <w:marLeft w:val="640"/>
          <w:marRight w:val="0"/>
          <w:marTop w:val="0"/>
          <w:marBottom w:val="0"/>
          <w:divBdr>
            <w:top w:val="none" w:sz="0" w:space="0" w:color="auto"/>
            <w:left w:val="none" w:sz="0" w:space="0" w:color="auto"/>
            <w:bottom w:val="none" w:sz="0" w:space="0" w:color="auto"/>
            <w:right w:val="none" w:sz="0" w:space="0" w:color="auto"/>
          </w:divBdr>
        </w:div>
        <w:div w:id="2040935277">
          <w:marLeft w:val="640"/>
          <w:marRight w:val="0"/>
          <w:marTop w:val="0"/>
          <w:marBottom w:val="0"/>
          <w:divBdr>
            <w:top w:val="none" w:sz="0" w:space="0" w:color="auto"/>
            <w:left w:val="none" w:sz="0" w:space="0" w:color="auto"/>
            <w:bottom w:val="none" w:sz="0" w:space="0" w:color="auto"/>
            <w:right w:val="none" w:sz="0" w:space="0" w:color="auto"/>
          </w:divBdr>
        </w:div>
        <w:div w:id="2028360830">
          <w:marLeft w:val="640"/>
          <w:marRight w:val="0"/>
          <w:marTop w:val="0"/>
          <w:marBottom w:val="0"/>
          <w:divBdr>
            <w:top w:val="none" w:sz="0" w:space="0" w:color="auto"/>
            <w:left w:val="none" w:sz="0" w:space="0" w:color="auto"/>
            <w:bottom w:val="none" w:sz="0" w:space="0" w:color="auto"/>
            <w:right w:val="none" w:sz="0" w:space="0" w:color="auto"/>
          </w:divBdr>
        </w:div>
        <w:div w:id="277567939">
          <w:marLeft w:val="640"/>
          <w:marRight w:val="0"/>
          <w:marTop w:val="0"/>
          <w:marBottom w:val="0"/>
          <w:divBdr>
            <w:top w:val="none" w:sz="0" w:space="0" w:color="auto"/>
            <w:left w:val="none" w:sz="0" w:space="0" w:color="auto"/>
            <w:bottom w:val="none" w:sz="0" w:space="0" w:color="auto"/>
            <w:right w:val="none" w:sz="0" w:space="0" w:color="auto"/>
          </w:divBdr>
        </w:div>
        <w:div w:id="1025979900">
          <w:marLeft w:val="640"/>
          <w:marRight w:val="0"/>
          <w:marTop w:val="0"/>
          <w:marBottom w:val="0"/>
          <w:divBdr>
            <w:top w:val="none" w:sz="0" w:space="0" w:color="auto"/>
            <w:left w:val="none" w:sz="0" w:space="0" w:color="auto"/>
            <w:bottom w:val="none" w:sz="0" w:space="0" w:color="auto"/>
            <w:right w:val="none" w:sz="0" w:space="0" w:color="auto"/>
          </w:divBdr>
        </w:div>
        <w:div w:id="508180928">
          <w:marLeft w:val="640"/>
          <w:marRight w:val="0"/>
          <w:marTop w:val="0"/>
          <w:marBottom w:val="0"/>
          <w:divBdr>
            <w:top w:val="none" w:sz="0" w:space="0" w:color="auto"/>
            <w:left w:val="none" w:sz="0" w:space="0" w:color="auto"/>
            <w:bottom w:val="none" w:sz="0" w:space="0" w:color="auto"/>
            <w:right w:val="none" w:sz="0" w:space="0" w:color="auto"/>
          </w:divBdr>
        </w:div>
        <w:div w:id="558710760">
          <w:marLeft w:val="640"/>
          <w:marRight w:val="0"/>
          <w:marTop w:val="0"/>
          <w:marBottom w:val="0"/>
          <w:divBdr>
            <w:top w:val="none" w:sz="0" w:space="0" w:color="auto"/>
            <w:left w:val="none" w:sz="0" w:space="0" w:color="auto"/>
            <w:bottom w:val="none" w:sz="0" w:space="0" w:color="auto"/>
            <w:right w:val="none" w:sz="0" w:space="0" w:color="auto"/>
          </w:divBdr>
        </w:div>
        <w:div w:id="912199411">
          <w:marLeft w:val="640"/>
          <w:marRight w:val="0"/>
          <w:marTop w:val="0"/>
          <w:marBottom w:val="0"/>
          <w:divBdr>
            <w:top w:val="none" w:sz="0" w:space="0" w:color="auto"/>
            <w:left w:val="none" w:sz="0" w:space="0" w:color="auto"/>
            <w:bottom w:val="none" w:sz="0" w:space="0" w:color="auto"/>
            <w:right w:val="none" w:sz="0" w:space="0" w:color="auto"/>
          </w:divBdr>
        </w:div>
        <w:div w:id="438139556">
          <w:marLeft w:val="640"/>
          <w:marRight w:val="0"/>
          <w:marTop w:val="0"/>
          <w:marBottom w:val="0"/>
          <w:divBdr>
            <w:top w:val="none" w:sz="0" w:space="0" w:color="auto"/>
            <w:left w:val="none" w:sz="0" w:space="0" w:color="auto"/>
            <w:bottom w:val="none" w:sz="0" w:space="0" w:color="auto"/>
            <w:right w:val="none" w:sz="0" w:space="0" w:color="auto"/>
          </w:divBdr>
        </w:div>
        <w:div w:id="461047149">
          <w:marLeft w:val="640"/>
          <w:marRight w:val="0"/>
          <w:marTop w:val="0"/>
          <w:marBottom w:val="0"/>
          <w:divBdr>
            <w:top w:val="none" w:sz="0" w:space="0" w:color="auto"/>
            <w:left w:val="none" w:sz="0" w:space="0" w:color="auto"/>
            <w:bottom w:val="none" w:sz="0" w:space="0" w:color="auto"/>
            <w:right w:val="none" w:sz="0" w:space="0" w:color="auto"/>
          </w:divBdr>
        </w:div>
        <w:div w:id="529103449">
          <w:marLeft w:val="640"/>
          <w:marRight w:val="0"/>
          <w:marTop w:val="0"/>
          <w:marBottom w:val="0"/>
          <w:divBdr>
            <w:top w:val="none" w:sz="0" w:space="0" w:color="auto"/>
            <w:left w:val="none" w:sz="0" w:space="0" w:color="auto"/>
            <w:bottom w:val="none" w:sz="0" w:space="0" w:color="auto"/>
            <w:right w:val="none" w:sz="0" w:space="0" w:color="auto"/>
          </w:divBdr>
        </w:div>
        <w:div w:id="1729838587">
          <w:marLeft w:val="640"/>
          <w:marRight w:val="0"/>
          <w:marTop w:val="0"/>
          <w:marBottom w:val="0"/>
          <w:divBdr>
            <w:top w:val="none" w:sz="0" w:space="0" w:color="auto"/>
            <w:left w:val="none" w:sz="0" w:space="0" w:color="auto"/>
            <w:bottom w:val="none" w:sz="0" w:space="0" w:color="auto"/>
            <w:right w:val="none" w:sz="0" w:space="0" w:color="auto"/>
          </w:divBdr>
        </w:div>
        <w:div w:id="1808662533">
          <w:marLeft w:val="640"/>
          <w:marRight w:val="0"/>
          <w:marTop w:val="0"/>
          <w:marBottom w:val="0"/>
          <w:divBdr>
            <w:top w:val="none" w:sz="0" w:space="0" w:color="auto"/>
            <w:left w:val="none" w:sz="0" w:space="0" w:color="auto"/>
            <w:bottom w:val="none" w:sz="0" w:space="0" w:color="auto"/>
            <w:right w:val="none" w:sz="0" w:space="0" w:color="auto"/>
          </w:divBdr>
        </w:div>
        <w:div w:id="1481924973">
          <w:marLeft w:val="640"/>
          <w:marRight w:val="0"/>
          <w:marTop w:val="0"/>
          <w:marBottom w:val="0"/>
          <w:divBdr>
            <w:top w:val="none" w:sz="0" w:space="0" w:color="auto"/>
            <w:left w:val="none" w:sz="0" w:space="0" w:color="auto"/>
            <w:bottom w:val="none" w:sz="0" w:space="0" w:color="auto"/>
            <w:right w:val="none" w:sz="0" w:space="0" w:color="auto"/>
          </w:divBdr>
        </w:div>
        <w:div w:id="924538605">
          <w:marLeft w:val="640"/>
          <w:marRight w:val="0"/>
          <w:marTop w:val="0"/>
          <w:marBottom w:val="0"/>
          <w:divBdr>
            <w:top w:val="none" w:sz="0" w:space="0" w:color="auto"/>
            <w:left w:val="none" w:sz="0" w:space="0" w:color="auto"/>
            <w:bottom w:val="none" w:sz="0" w:space="0" w:color="auto"/>
            <w:right w:val="none" w:sz="0" w:space="0" w:color="auto"/>
          </w:divBdr>
        </w:div>
        <w:div w:id="1862428515">
          <w:marLeft w:val="640"/>
          <w:marRight w:val="0"/>
          <w:marTop w:val="0"/>
          <w:marBottom w:val="0"/>
          <w:divBdr>
            <w:top w:val="none" w:sz="0" w:space="0" w:color="auto"/>
            <w:left w:val="none" w:sz="0" w:space="0" w:color="auto"/>
            <w:bottom w:val="none" w:sz="0" w:space="0" w:color="auto"/>
            <w:right w:val="none" w:sz="0" w:space="0" w:color="auto"/>
          </w:divBdr>
        </w:div>
        <w:div w:id="1530995299">
          <w:marLeft w:val="640"/>
          <w:marRight w:val="0"/>
          <w:marTop w:val="0"/>
          <w:marBottom w:val="0"/>
          <w:divBdr>
            <w:top w:val="none" w:sz="0" w:space="0" w:color="auto"/>
            <w:left w:val="none" w:sz="0" w:space="0" w:color="auto"/>
            <w:bottom w:val="none" w:sz="0" w:space="0" w:color="auto"/>
            <w:right w:val="none" w:sz="0" w:space="0" w:color="auto"/>
          </w:divBdr>
        </w:div>
        <w:div w:id="1123381500">
          <w:marLeft w:val="640"/>
          <w:marRight w:val="0"/>
          <w:marTop w:val="0"/>
          <w:marBottom w:val="0"/>
          <w:divBdr>
            <w:top w:val="none" w:sz="0" w:space="0" w:color="auto"/>
            <w:left w:val="none" w:sz="0" w:space="0" w:color="auto"/>
            <w:bottom w:val="none" w:sz="0" w:space="0" w:color="auto"/>
            <w:right w:val="none" w:sz="0" w:space="0" w:color="auto"/>
          </w:divBdr>
        </w:div>
        <w:div w:id="682317453">
          <w:marLeft w:val="640"/>
          <w:marRight w:val="0"/>
          <w:marTop w:val="0"/>
          <w:marBottom w:val="0"/>
          <w:divBdr>
            <w:top w:val="none" w:sz="0" w:space="0" w:color="auto"/>
            <w:left w:val="none" w:sz="0" w:space="0" w:color="auto"/>
            <w:bottom w:val="none" w:sz="0" w:space="0" w:color="auto"/>
            <w:right w:val="none" w:sz="0" w:space="0" w:color="auto"/>
          </w:divBdr>
        </w:div>
        <w:div w:id="31661417">
          <w:marLeft w:val="640"/>
          <w:marRight w:val="0"/>
          <w:marTop w:val="0"/>
          <w:marBottom w:val="0"/>
          <w:divBdr>
            <w:top w:val="none" w:sz="0" w:space="0" w:color="auto"/>
            <w:left w:val="none" w:sz="0" w:space="0" w:color="auto"/>
            <w:bottom w:val="none" w:sz="0" w:space="0" w:color="auto"/>
            <w:right w:val="none" w:sz="0" w:space="0" w:color="auto"/>
          </w:divBdr>
        </w:div>
        <w:div w:id="1641568838">
          <w:marLeft w:val="640"/>
          <w:marRight w:val="0"/>
          <w:marTop w:val="0"/>
          <w:marBottom w:val="0"/>
          <w:divBdr>
            <w:top w:val="none" w:sz="0" w:space="0" w:color="auto"/>
            <w:left w:val="none" w:sz="0" w:space="0" w:color="auto"/>
            <w:bottom w:val="none" w:sz="0" w:space="0" w:color="auto"/>
            <w:right w:val="none" w:sz="0" w:space="0" w:color="auto"/>
          </w:divBdr>
        </w:div>
        <w:div w:id="1474178688">
          <w:marLeft w:val="640"/>
          <w:marRight w:val="0"/>
          <w:marTop w:val="0"/>
          <w:marBottom w:val="0"/>
          <w:divBdr>
            <w:top w:val="none" w:sz="0" w:space="0" w:color="auto"/>
            <w:left w:val="none" w:sz="0" w:space="0" w:color="auto"/>
            <w:bottom w:val="none" w:sz="0" w:space="0" w:color="auto"/>
            <w:right w:val="none" w:sz="0" w:space="0" w:color="auto"/>
          </w:divBdr>
        </w:div>
        <w:div w:id="2008826429">
          <w:marLeft w:val="640"/>
          <w:marRight w:val="0"/>
          <w:marTop w:val="0"/>
          <w:marBottom w:val="0"/>
          <w:divBdr>
            <w:top w:val="none" w:sz="0" w:space="0" w:color="auto"/>
            <w:left w:val="none" w:sz="0" w:space="0" w:color="auto"/>
            <w:bottom w:val="none" w:sz="0" w:space="0" w:color="auto"/>
            <w:right w:val="none" w:sz="0" w:space="0" w:color="auto"/>
          </w:divBdr>
        </w:div>
        <w:div w:id="770006255">
          <w:marLeft w:val="640"/>
          <w:marRight w:val="0"/>
          <w:marTop w:val="0"/>
          <w:marBottom w:val="0"/>
          <w:divBdr>
            <w:top w:val="none" w:sz="0" w:space="0" w:color="auto"/>
            <w:left w:val="none" w:sz="0" w:space="0" w:color="auto"/>
            <w:bottom w:val="none" w:sz="0" w:space="0" w:color="auto"/>
            <w:right w:val="none" w:sz="0" w:space="0" w:color="auto"/>
          </w:divBdr>
        </w:div>
        <w:div w:id="1316840945">
          <w:marLeft w:val="640"/>
          <w:marRight w:val="0"/>
          <w:marTop w:val="0"/>
          <w:marBottom w:val="0"/>
          <w:divBdr>
            <w:top w:val="none" w:sz="0" w:space="0" w:color="auto"/>
            <w:left w:val="none" w:sz="0" w:space="0" w:color="auto"/>
            <w:bottom w:val="none" w:sz="0" w:space="0" w:color="auto"/>
            <w:right w:val="none" w:sz="0" w:space="0" w:color="auto"/>
          </w:divBdr>
        </w:div>
        <w:div w:id="1992710576">
          <w:marLeft w:val="640"/>
          <w:marRight w:val="0"/>
          <w:marTop w:val="0"/>
          <w:marBottom w:val="0"/>
          <w:divBdr>
            <w:top w:val="none" w:sz="0" w:space="0" w:color="auto"/>
            <w:left w:val="none" w:sz="0" w:space="0" w:color="auto"/>
            <w:bottom w:val="none" w:sz="0" w:space="0" w:color="auto"/>
            <w:right w:val="none" w:sz="0" w:space="0" w:color="auto"/>
          </w:divBdr>
        </w:div>
        <w:div w:id="1782920543">
          <w:marLeft w:val="640"/>
          <w:marRight w:val="0"/>
          <w:marTop w:val="0"/>
          <w:marBottom w:val="0"/>
          <w:divBdr>
            <w:top w:val="none" w:sz="0" w:space="0" w:color="auto"/>
            <w:left w:val="none" w:sz="0" w:space="0" w:color="auto"/>
            <w:bottom w:val="none" w:sz="0" w:space="0" w:color="auto"/>
            <w:right w:val="none" w:sz="0" w:space="0" w:color="auto"/>
          </w:divBdr>
        </w:div>
        <w:div w:id="528228392">
          <w:marLeft w:val="640"/>
          <w:marRight w:val="0"/>
          <w:marTop w:val="0"/>
          <w:marBottom w:val="0"/>
          <w:divBdr>
            <w:top w:val="none" w:sz="0" w:space="0" w:color="auto"/>
            <w:left w:val="none" w:sz="0" w:space="0" w:color="auto"/>
            <w:bottom w:val="none" w:sz="0" w:space="0" w:color="auto"/>
            <w:right w:val="none" w:sz="0" w:space="0" w:color="auto"/>
          </w:divBdr>
        </w:div>
        <w:div w:id="883638244">
          <w:marLeft w:val="640"/>
          <w:marRight w:val="0"/>
          <w:marTop w:val="0"/>
          <w:marBottom w:val="0"/>
          <w:divBdr>
            <w:top w:val="none" w:sz="0" w:space="0" w:color="auto"/>
            <w:left w:val="none" w:sz="0" w:space="0" w:color="auto"/>
            <w:bottom w:val="none" w:sz="0" w:space="0" w:color="auto"/>
            <w:right w:val="none" w:sz="0" w:space="0" w:color="auto"/>
          </w:divBdr>
        </w:div>
        <w:div w:id="649096063">
          <w:marLeft w:val="640"/>
          <w:marRight w:val="0"/>
          <w:marTop w:val="0"/>
          <w:marBottom w:val="0"/>
          <w:divBdr>
            <w:top w:val="none" w:sz="0" w:space="0" w:color="auto"/>
            <w:left w:val="none" w:sz="0" w:space="0" w:color="auto"/>
            <w:bottom w:val="none" w:sz="0" w:space="0" w:color="auto"/>
            <w:right w:val="none" w:sz="0" w:space="0" w:color="auto"/>
          </w:divBdr>
        </w:div>
        <w:div w:id="418722102">
          <w:marLeft w:val="640"/>
          <w:marRight w:val="0"/>
          <w:marTop w:val="0"/>
          <w:marBottom w:val="0"/>
          <w:divBdr>
            <w:top w:val="none" w:sz="0" w:space="0" w:color="auto"/>
            <w:left w:val="none" w:sz="0" w:space="0" w:color="auto"/>
            <w:bottom w:val="none" w:sz="0" w:space="0" w:color="auto"/>
            <w:right w:val="none" w:sz="0" w:space="0" w:color="auto"/>
          </w:divBdr>
        </w:div>
        <w:div w:id="10380041">
          <w:marLeft w:val="640"/>
          <w:marRight w:val="0"/>
          <w:marTop w:val="0"/>
          <w:marBottom w:val="0"/>
          <w:divBdr>
            <w:top w:val="none" w:sz="0" w:space="0" w:color="auto"/>
            <w:left w:val="none" w:sz="0" w:space="0" w:color="auto"/>
            <w:bottom w:val="none" w:sz="0" w:space="0" w:color="auto"/>
            <w:right w:val="none" w:sz="0" w:space="0" w:color="auto"/>
          </w:divBdr>
        </w:div>
        <w:div w:id="1880822092">
          <w:marLeft w:val="640"/>
          <w:marRight w:val="0"/>
          <w:marTop w:val="0"/>
          <w:marBottom w:val="0"/>
          <w:divBdr>
            <w:top w:val="none" w:sz="0" w:space="0" w:color="auto"/>
            <w:left w:val="none" w:sz="0" w:space="0" w:color="auto"/>
            <w:bottom w:val="none" w:sz="0" w:space="0" w:color="auto"/>
            <w:right w:val="none" w:sz="0" w:space="0" w:color="auto"/>
          </w:divBdr>
        </w:div>
        <w:div w:id="448857836">
          <w:marLeft w:val="640"/>
          <w:marRight w:val="0"/>
          <w:marTop w:val="0"/>
          <w:marBottom w:val="0"/>
          <w:divBdr>
            <w:top w:val="none" w:sz="0" w:space="0" w:color="auto"/>
            <w:left w:val="none" w:sz="0" w:space="0" w:color="auto"/>
            <w:bottom w:val="none" w:sz="0" w:space="0" w:color="auto"/>
            <w:right w:val="none" w:sz="0" w:space="0" w:color="auto"/>
          </w:divBdr>
        </w:div>
        <w:div w:id="72556326">
          <w:marLeft w:val="640"/>
          <w:marRight w:val="0"/>
          <w:marTop w:val="0"/>
          <w:marBottom w:val="0"/>
          <w:divBdr>
            <w:top w:val="none" w:sz="0" w:space="0" w:color="auto"/>
            <w:left w:val="none" w:sz="0" w:space="0" w:color="auto"/>
            <w:bottom w:val="none" w:sz="0" w:space="0" w:color="auto"/>
            <w:right w:val="none" w:sz="0" w:space="0" w:color="auto"/>
          </w:divBdr>
        </w:div>
        <w:div w:id="44837516">
          <w:marLeft w:val="640"/>
          <w:marRight w:val="0"/>
          <w:marTop w:val="0"/>
          <w:marBottom w:val="0"/>
          <w:divBdr>
            <w:top w:val="none" w:sz="0" w:space="0" w:color="auto"/>
            <w:left w:val="none" w:sz="0" w:space="0" w:color="auto"/>
            <w:bottom w:val="none" w:sz="0" w:space="0" w:color="auto"/>
            <w:right w:val="none" w:sz="0" w:space="0" w:color="auto"/>
          </w:divBdr>
        </w:div>
        <w:div w:id="1263536424">
          <w:marLeft w:val="640"/>
          <w:marRight w:val="0"/>
          <w:marTop w:val="0"/>
          <w:marBottom w:val="0"/>
          <w:divBdr>
            <w:top w:val="none" w:sz="0" w:space="0" w:color="auto"/>
            <w:left w:val="none" w:sz="0" w:space="0" w:color="auto"/>
            <w:bottom w:val="none" w:sz="0" w:space="0" w:color="auto"/>
            <w:right w:val="none" w:sz="0" w:space="0" w:color="auto"/>
          </w:divBdr>
        </w:div>
        <w:div w:id="1610044567">
          <w:marLeft w:val="640"/>
          <w:marRight w:val="0"/>
          <w:marTop w:val="0"/>
          <w:marBottom w:val="0"/>
          <w:divBdr>
            <w:top w:val="none" w:sz="0" w:space="0" w:color="auto"/>
            <w:left w:val="none" w:sz="0" w:space="0" w:color="auto"/>
            <w:bottom w:val="none" w:sz="0" w:space="0" w:color="auto"/>
            <w:right w:val="none" w:sz="0" w:space="0" w:color="auto"/>
          </w:divBdr>
        </w:div>
        <w:div w:id="1361470143">
          <w:marLeft w:val="640"/>
          <w:marRight w:val="0"/>
          <w:marTop w:val="0"/>
          <w:marBottom w:val="0"/>
          <w:divBdr>
            <w:top w:val="none" w:sz="0" w:space="0" w:color="auto"/>
            <w:left w:val="none" w:sz="0" w:space="0" w:color="auto"/>
            <w:bottom w:val="none" w:sz="0" w:space="0" w:color="auto"/>
            <w:right w:val="none" w:sz="0" w:space="0" w:color="auto"/>
          </w:divBdr>
        </w:div>
        <w:div w:id="1484076776">
          <w:marLeft w:val="640"/>
          <w:marRight w:val="0"/>
          <w:marTop w:val="0"/>
          <w:marBottom w:val="0"/>
          <w:divBdr>
            <w:top w:val="none" w:sz="0" w:space="0" w:color="auto"/>
            <w:left w:val="none" w:sz="0" w:space="0" w:color="auto"/>
            <w:bottom w:val="none" w:sz="0" w:space="0" w:color="auto"/>
            <w:right w:val="none" w:sz="0" w:space="0" w:color="auto"/>
          </w:divBdr>
        </w:div>
        <w:div w:id="2075732540">
          <w:marLeft w:val="640"/>
          <w:marRight w:val="0"/>
          <w:marTop w:val="0"/>
          <w:marBottom w:val="0"/>
          <w:divBdr>
            <w:top w:val="none" w:sz="0" w:space="0" w:color="auto"/>
            <w:left w:val="none" w:sz="0" w:space="0" w:color="auto"/>
            <w:bottom w:val="none" w:sz="0" w:space="0" w:color="auto"/>
            <w:right w:val="none" w:sz="0" w:space="0" w:color="auto"/>
          </w:divBdr>
        </w:div>
        <w:div w:id="1102189870">
          <w:marLeft w:val="640"/>
          <w:marRight w:val="0"/>
          <w:marTop w:val="0"/>
          <w:marBottom w:val="0"/>
          <w:divBdr>
            <w:top w:val="none" w:sz="0" w:space="0" w:color="auto"/>
            <w:left w:val="none" w:sz="0" w:space="0" w:color="auto"/>
            <w:bottom w:val="none" w:sz="0" w:space="0" w:color="auto"/>
            <w:right w:val="none" w:sz="0" w:space="0" w:color="auto"/>
          </w:divBdr>
        </w:div>
        <w:div w:id="624429037">
          <w:marLeft w:val="640"/>
          <w:marRight w:val="0"/>
          <w:marTop w:val="0"/>
          <w:marBottom w:val="0"/>
          <w:divBdr>
            <w:top w:val="none" w:sz="0" w:space="0" w:color="auto"/>
            <w:left w:val="none" w:sz="0" w:space="0" w:color="auto"/>
            <w:bottom w:val="none" w:sz="0" w:space="0" w:color="auto"/>
            <w:right w:val="none" w:sz="0" w:space="0" w:color="auto"/>
          </w:divBdr>
        </w:div>
        <w:div w:id="670793135">
          <w:marLeft w:val="640"/>
          <w:marRight w:val="0"/>
          <w:marTop w:val="0"/>
          <w:marBottom w:val="0"/>
          <w:divBdr>
            <w:top w:val="none" w:sz="0" w:space="0" w:color="auto"/>
            <w:left w:val="none" w:sz="0" w:space="0" w:color="auto"/>
            <w:bottom w:val="none" w:sz="0" w:space="0" w:color="auto"/>
            <w:right w:val="none" w:sz="0" w:space="0" w:color="auto"/>
          </w:divBdr>
        </w:div>
        <w:div w:id="1581021836">
          <w:marLeft w:val="640"/>
          <w:marRight w:val="0"/>
          <w:marTop w:val="0"/>
          <w:marBottom w:val="0"/>
          <w:divBdr>
            <w:top w:val="none" w:sz="0" w:space="0" w:color="auto"/>
            <w:left w:val="none" w:sz="0" w:space="0" w:color="auto"/>
            <w:bottom w:val="none" w:sz="0" w:space="0" w:color="auto"/>
            <w:right w:val="none" w:sz="0" w:space="0" w:color="auto"/>
          </w:divBdr>
        </w:div>
        <w:div w:id="2109032960">
          <w:marLeft w:val="640"/>
          <w:marRight w:val="0"/>
          <w:marTop w:val="0"/>
          <w:marBottom w:val="0"/>
          <w:divBdr>
            <w:top w:val="none" w:sz="0" w:space="0" w:color="auto"/>
            <w:left w:val="none" w:sz="0" w:space="0" w:color="auto"/>
            <w:bottom w:val="none" w:sz="0" w:space="0" w:color="auto"/>
            <w:right w:val="none" w:sz="0" w:space="0" w:color="auto"/>
          </w:divBdr>
        </w:div>
        <w:div w:id="89207876">
          <w:marLeft w:val="640"/>
          <w:marRight w:val="0"/>
          <w:marTop w:val="0"/>
          <w:marBottom w:val="0"/>
          <w:divBdr>
            <w:top w:val="none" w:sz="0" w:space="0" w:color="auto"/>
            <w:left w:val="none" w:sz="0" w:space="0" w:color="auto"/>
            <w:bottom w:val="none" w:sz="0" w:space="0" w:color="auto"/>
            <w:right w:val="none" w:sz="0" w:space="0" w:color="auto"/>
          </w:divBdr>
        </w:div>
        <w:div w:id="641278830">
          <w:marLeft w:val="640"/>
          <w:marRight w:val="0"/>
          <w:marTop w:val="0"/>
          <w:marBottom w:val="0"/>
          <w:divBdr>
            <w:top w:val="none" w:sz="0" w:space="0" w:color="auto"/>
            <w:left w:val="none" w:sz="0" w:space="0" w:color="auto"/>
            <w:bottom w:val="none" w:sz="0" w:space="0" w:color="auto"/>
            <w:right w:val="none" w:sz="0" w:space="0" w:color="auto"/>
          </w:divBdr>
        </w:div>
        <w:div w:id="1081440431">
          <w:marLeft w:val="640"/>
          <w:marRight w:val="0"/>
          <w:marTop w:val="0"/>
          <w:marBottom w:val="0"/>
          <w:divBdr>
            <w:top w:val="none" w:sz="0" w:space="0" w:color="auto"/>
            <w:left w:val="none" w:sz="0" w:space="0" w:color="auto"/>
            <w:bottom w:val="none" w:sz="0" w:space="0" w:color="auto"/>
            <w:right w:val="none" w:sz="0" w:space="0" w:color="auto"/>
          </w:divBdr>
        </w:div>
        <w:div w:id="2057924195">
          <w:marLeft w:val="640"/>
          <w:marRight w:val="0"/>
          <w:marTop w:val="0"/>
          <w:marBottom w:val="0"/>
          <w:divBdr>
            <w:top w:val="none" w:sz="0" w:space="0" w:color="auto"/>
            <w:left w:val="none" w:sz="0" w:space="0" w:color="auto"/>
            <w:bottom w:val="none" w:sz="0" w:space="0" w:color="auto"/>
            <w:right w:val="none" w:sz="0" w:space="0" w:color="auto"/>
          </w:divBdr>
        </w:div>
        <w:div w:id="1918128681">
          <w:marLeft w:val="640"/>
          <w:marRight w:val="0"/>
          <w:marTop w:val="0"/>
          <w:marBottom w:val="0"/>
          <w:divBdr>
            <w:top w:val="none" w:sz="0" w:space="0" w:color="auto"/>
            <w:left w:val="none" w:sz="0" w:space="0" w:color="auto"/>
            <w:bottom w:val="none" w:sz="0" w:space="0" w:color="auto"/>
            <w:right w:val="none" w:sz="0" w:space="0" w:color="auto"/>
          </w:divBdr>
        </w:div>
        <w:div w:id="118233118">
          <w:marLeft w:val="640"/>
          <w:marRight w:val="0"/>
          <w:marTop w:val="0"/>
          <w:marBottom w:val="0"/>
          <w:divBdr>
            <w:top w:val="none" w:sz="0" w:space="0" w:color="auto"/>
            <w:left w:val="none" w:sz="0" w:space="0" w:color="auto"/>
            <w:bottom w:val="none" w:sz="0" w:space="0" w:color="auto"/>
            <w:right w:val="none" w:sz="0" w:space="0" w:color="auto"/>
          </w:divBdr>
        </w:div>
        <w:div w:id="1281491383">
          <w:marLeft w:val="640"/>
          <w:marRight w:val="0"/>
          <w:marTop w:val="0"/>
          <w:marBottom w:val="0"/>
          <w:divBdr>
            <w:top w:val="none" w:sz="0" w:space="0" w:color="auto"/>
            <w:left w:val="none" w:sz="0" w:space="0" w:color="auto"/>
            <w:bottom w:val="none" w:sz="0" w:space="0" w:color="auto"/>
            <w:right w:val="none" w:sz="0" w:space="0" w:color="auto"/>
          </w:divBdr>
        </w:div>
        <w:div w:id="1647053892">
          <w:marLeft w:val="640"/>
          <w:marRight w:val="0"/>
          <w:marTop w:val="0"/>
          <w:marBottom w:val="0"/>
          <w:divBdr>
            <w:top w:val="none" w:sz="0" w:space="0" w:color="auto"/>
            <w:left w:val="none" w:sz="0" w:space="0" w:color="auto"/>
            <w:bottom w:val="none" w:sz="0" w:space="0" w:color="auto"/>
            <w:right w:val="none" w:sz="0" w:space="0" w:color="auto"/>
          </w:divBdr>
        </w:div>
        <w:div w:id="679350930">
          <w:marLeft w:val="640"/>
          <w:marRight w:val="0"/>
          <w:marTop w:val="0"/>
          <w:marBottom w:val="0"/>
          <w:divBdr>
            <w:top w:val="none" w:sz="0" w:space="0" w:color="auto"/>
            <w:left w:val="none" w:sz="0" w:space="0" w:color="auto"/>
            <w:bottom w:val="none" w:sz="0" w:space="0" w:color="auto"/>
            <w:right w:val="none" w:sz="0" w:space="0" w:color="auto"/>
          </w:divBdr>
        </w:div>
        <w:div w:id="41903786">
          <w:marLeft w:val="640"/>
          <w:marRight w:val="0"/>
          <w:marTop w:val="0"/>
          <w:marBottom w:val="0"/>
          <w:divBdr>
            <w:top w:val="none" w:sz="0" w:space="0" w:color="auto"/>
            <w:left w:val="none" w:sz="0" w:space="0" w:color="auto"/>
            <w:bottom w:val="none" w:sz="0" w:space="0" w:color="auto"/>
            <w:right w:val="none" w:sz="0" w:space="0" w:color="auto"/>
          </w:divBdr>
        </w:div>
        <w:div w:id="569341886">
          <w:marLeft w:val="640"/>
          <w:marRight w:val="0"/>
          <w:marTop w:val="0"/>
          <w:marBottom w:val="0"/>
          <w:divBdr>
            <w:top w:val="none" w:sz="0" w:space="0" w:color="auto"/>
            <w:left w:val="none" w:sz="0" w:space="0" w:color="auto"/>
            <w:bottom w:val="none" w:sz="0" w:space="0" w:color="auto"/>
            <w:right w:val="none" w:sz="0" w:space="0" w:color="auto"/>
          </w:divBdr>
        </w:div>
        <w:div w:id="1507941399">
          <w:marLeft w:val="640"/>
          <w:marRight w:val="0"/>
          <w:marTop w:val="0"/>
          <w:marBottom w:val="0"/>
          <w:divBdr>
            <w:top w:val="none" w:sz="0" w:space="0" w:color="auto"/>
            <w:left w:val="none" w:sz="0" w:space="0" w:color="auto"/>
            <w:bottom w:val="none" w:sz="0" w:space="0" w:color="auto"/>
            <w:right w:val="none" w:sz="0" w:space="0" w:color="auto"/>
          </w:divBdr>
        </w:div>
        <w:div w:id="312150687">
          <w:marLeft w:val="640"/>
          <w:marRight w:val="0"/>
          <w:marTop w:val="0"/>
          <w:marBottom w:val="0"/>
          <w:divBdr>
            <w:top w:val="none" w:sz="0" w:space="0" w:color="auto"/>
            <w:left w:val="none" w:sz="0" w:space="0" w:color="auto"/>
            <w:bottom w:val="none" w:sz="0" w:space="0" w:color="auto"/>
            <w:right w:val="none" w:sz="0" w:space="0" w:color="auto"/>
          </w:divBdr>
        </w:div>
        <w:div w:id="214968362">
          <w:marLeft w:val="640"/>
          <w:marRight w:val="0"/>
          <w:marTop w:val="0"/>
          <w:marBottom w:val="0"/>
          <w:divBdr>
            <w:top w:val="none" w:sz="0" w:space="0" w:color="auto"/>
            <w:left w:val="none" w:sz="0" w:space="0" w:color="auto"/>
            <w:bottom w:val="none" w:sz="0" w:space="0" w:color="auto"/>
            <w:right w:val="none" w:sz="0" w:space="0" w:color="auto"/>
          </w:divBdr>
        </w:div>
        <w:div w:id="1951889092">
          <w:marLeft w:val="640"/>
          <w:marRight w:val="0"/>
          <w:marTop w:val="0"/>
          <w:marBottom w:val="0"/>
          <w:divBdr>
            <w:top w:val="none" w:sz="0" w:space="0" w:color="auto"/>
            <w:left w:val="none" w:sz="0" w:space="0" w:color="auto"/>
            <w:bottom w:val="none" w:sz="0" w:space="0" w:color="auto"/>
            <w:right w:val="none" w:sz="0" w:space="0" w:color="auto"/>
          </w:divBdr>
        </w:div>
        <w:div w:id="1948191018">
          <w:marLeft w:val="640"/>
          <w:marRight w:val="0"/>
          <w:marTop w:val="0"/>
          <w:marBottom w:val="0"/>
          <w:divBdr>
            <w:top w:val="none" w:sz="0" w:space="0" w:color="auto"/>
            <w:left w:val="none" w:sz="0" w:space="0" w:color="auto"/>
            <w:bottom w:val="none" w:sz="0" w:space="0" w:color="auto"/>
            <w:right w:val="none" w:sz="0" w:space="0" w:color="auto"/>
          </w:divBdr>
        </w:div>
        <w:div w:id="375589977">
          <w:marLeft w:val="640"/>
          <w:marRight w:val="0"/>
          <w:marTop w:val="0"/>
          <w:marBottom w:val="0"/>
          <w:divBdr>
            <w:top w:val="none" w:sz="0" w:space="0" w:color="auto"/>
            <w:left w:val="none" w:sz="0" w:space="0" w:color="auto"/>
            <w:bottom w:val="none" w:sz="0" w:space="0" w:color="auto"/>
            <w:right w:val="none" w:sz="0" w:space="0" w:color="auto"/>
          </w:divBdr>
        </w:div>
        <w:div w:id="959805153">
          <w:marLeft w:val="640"/>
          <w:marRight w:val="0"/>
          <w:marTop w:val="0"/>
          <w:marBottom w:val="0"/>
          <w:divBdr>
            <w:top w:val="none" w:sz="0" w:space="0" w:color="auto"/>
            <w:left w:val="none" w:sz="0" w:space="0" w:color="auto"/>
            <w:bottom w:val="none" w:sz="0" w:space="0" w:color="auto"/>
            <w:right w:val="none" w:sz="0" w:space="0" w:color="auto"/>
          </w:divBdr>
        </w:div>
        <w:div w:id="1119911290">
          <w:marLeft w:val="640"/>
          <w:marRight w:val="0"/>
          <w:marTop w:val="0"/>
          <w:marBottom w:val="0"/>
          <w:divBdr>
            <w:top w:val="none" w:sz="0" w:space="0" w:color="auto"/>
            <w:left w:val="none" w:sz="0" w:space="0" w:color="auto"/>
            <w:bottom w:val="none" w:sz="0" w:space="0" w:color="auto"/>
            <w:right w:val="none" w:sz="0" w:space="0" w:color="auto"/>
          </w:divBdr>
        </w:div>
        <w:div w:id="1394891967">
          <w:marLeft w:val="640"/>
          <w:marRight w:val="0"/>
          <w:marTop w:val="0"/>
          <w:marBottom w:val="0"/>
          <w:divBdr>
            <w:top w:val="none" w:sz="0" w:space="0" w:color="auto"/>
            <w:left w:val="none" w:sz="0" w:space="0" w:color="auto"/>
            <w:bottom w:val="none" w:sz="0" w:space="0" w:color="auto"/>
            <w:right w:val="none" w:sz="0" w:space="0" w:color="auto"/>
          </w:divBdr>
        </w:div>
        <w:div w:id="918758993">
          <w:marLeft w:val="640"/>
          <w:marRight w:val="0"/>
          <w:marTop w:val="0"/>
          <w:marBottom w:val="0"/>
          <w:divBdr>
            <w:top w:val="none" w:sz="0" w:space="0" w:color="auto"/>
            <w:left w:val="none" w:sz="0" w:space="0" w:color="auto"/>
            <w:bottom w:val="none" w:sz="0" w:space="0" w:color="auto"/>
            <w:right w:val="none" w:sz="0" w:space="0" w:color="auto"/>
          </w:divBdr>
        </w:div>
        <w:div w:id="1999455203">
          <w:marLeft w:val="640"/>
          <w:marRight w:val="0"/>
          <w:marTop w:val="0"/>
          <w:marBottom w:val="0"/>
          <w:divBdr>
            <w:top w:val="none" w:sz="0" w:space="0" w:color="auto"/>
            <w:left w:val="none" w:sz="0" w:space="0" w:color="auto"/>
            <w:bottom w:val="none" w:sz="0" w:space="0" w:color="auto"/>
            <w:right w:val="none" w:sz="0" w:space="0" w:color="auto"/>
          </w:divBdr>
        </w:div>
        <w:div w:id="2119445206">
          <w:marLeft w:val="640"/>
          <w:marRight w:val="0"/>
          <w:marTop w:val="0"/>
          <w:marBottom w:val="0"/>
          <w:divBdr>
            <w:top w:val="none" w:sz="0" w:space="0" w:color="auto"/>
            <w:left w:val="none" w:sz="0" w:space="0" w:color="auto"/>
            <w:bottom w:val="none" w:sz="0" w:space="0" w:color="auto"/>
            <w:right w:val="none" w:sz="0" w:space="0" w:color="auto"/>
          </w:divBdr>
        </w:div>
        <w:div w:id="1740056325">
          <w:marLeft w:val="640"/>
          <w:marRight w:val="0"/>
          <w:marTop w:val="0"/>
          <w:marBottom w:val="0"/>
          <w:divBdr>
            <w:top w:val="none" w:sz="0" w:space="0" w:color="auto"/>
            <w:left w:val="none" w:sz="0" w:space="0" w:color="auto"/>
            <w:bottom w:val="none" w:sz="0" w:space="0" w:color="auto"/>
            <w:right w:val="none" w:sz="0" w:space="0" w:color="auto"/>
          </w:divBdr>
        </w:div>
        <w:div w:id="2088111615">
          <w:marLeft w:val="640"/>
          <w:marRight w:val="0"/>
          <w:marTop w:val="0"/>
          <w:marBottom w:val="0"/>
          <w:divBdr>
            <w:top w:val="none" w:sz="0" w:space="0" w:color="auto"/>
            <w:left w:val="none" w:sz="0" w:space="0" w:color="auto"/>
            <w:bottom w:val="none" w:sz="0" w:space="0" w:color="auto"/>
            <w:right w:val="none" w:sz="0" w:space="0" w:color="auto"/>
          </w:divBdr>
        </w:div>
        <w:div w:id="202866167">
          <w:marLeft w:val="640"/>
          <w:marRight w:val="0"/>
          <w:marTop w:val="0"/>
          <w:marBottom w:val="0"/>
          <w:divBdr>
            <w:top w:val="none" w:sz="0" w:space="0" w:color="auto"/>
            <w:left w:val="none" w:sz="0" w:space="0" w:color="auto"/>
            <w:bottom w:val="none" w:sz="0" w:space="0" w:color="auto"/>
            <w:right w:val="none" w:sz="0" w:space="0" w:color="auto"/>
          </w:divBdr>
        </w:div>
        <w:div w:id="488060830">
          <w:marLeft w:val="640"/>
          <w:marRight w:val="0"/>
          <w:marTop w:val="0"/>
          <w:marBottom w:val="0"/>
          <w:divBdr>
            <w:top w:val="none" w:sz="0" w:space="0" w:color="auto"/>
            <w:left w:val="none" w:sz="0" w:space="0" w:color="auto"/>
            <w:bottom w:val="none" w:sz="0" w:space="0" w:color="auto"/>
            <w:right w:val="none" w:sz="0" w:space="0" w:color="auto"/>
          </w:divBdr>
        </w:div>
        <w:div w:id="1173105148">
          <w:marLeft w:val="640"/>
          <w:marRight w:val="0"/>
          <w:marTop w:val="0"/>
          <w:marBottom w:val="0"/>
          <w:divBdr>
            <w:top w:val="none" w:sz="0" w:space="0" w:color="auto"/>
            <w:left w:val="none" w:sz="0" w:space="0" w:color="auto"/>
            <w:bottom w:val="none" w:sz="0" w:space="0" w:color="auto"/>
            <w:right w:val="none" w:sz="0" w:space="0" w:color="auto"/>
          </w:divBdr>
        </w:div>
        <w:div w:id="1123884070">
          <w:marLeft w:val="640"/>
          <w:marRight w:val="0"/>
          <w:marTop w:val="0"/>
          <w:marBottom w:val="0"/>
          <w:divBdr>
            <w:top w:val="none" w:sz="0" w:space="0" w:color="auto"/>
            <w:left w:val="none" w:sz="0" w:space="0" w:color="auto"/>
            <w:bottom w:val="none" w:sz="0" w:space="0" w:color="auto"/>
            <w:right w:val="none" w:sz="0" w:space="0" w:color="auto"/>
          </w:divBdr>
        </w:div>
        <w:div w:id="1821581995">
          <w:marLeft w:val="640"/>
          <w:marRight w:val="0"/>
          <w:marTop w:val="0"/>
          <w:marBottom w:val="0"/>
          <w:divBdr>
            <w:top w:val="none" w:sz="0" w:space="0" w:color="auto"/>
            <w:left w:val="none" w:sz="0" w:space="0" w:color="auto"/>
            <w:bottom w:val="none" w:sz="0" w:space="0" w:color="auto"/>
            <w:right w:val="none" w:sz="0" w:space="0" w:color="auto"/>
          </w:divBdr>
        </w:div>
        <w:div w:id="321814416">
          <w:marLeft w:val="640"/>
          <w:marRight w:val="0"/>
          <w:marTop w:val="0"/>
          <w:marBottom w:val="0"/>
          <w:divBdr>
            <w:top w:val="none" w:sz="0" w:space="0" w:color="auto"/>
            <w:left w:val="none" w:sz="0" w:space="0" w:color="auto"/>
            <w:bottom w:val="none" w:sz="0" w:space="0" w:color="auto"/>
            <w:right w:val="none" w:sz="0" w:space="0" w:color="auto"/>
          </w:divBdr>
        </w:div>
        <w:div w:id="1545674148">
          <w:marLeft w:val="640"/>
          <w:marRight w:val="0"/>
          <w:marTop w:val="0"/>
          <w:marBottom w:val="0"/>
          <w:divBdr>
            <w:top w:val="none" w:sz="0" w:space="0" w:color="auto"/>
            <w:left w:val="none" w:sz="0" w:space="0" w:color="auto"/>
            <w:bottom w:val="none" w:sz="0" w:space="0" w:color="auto"/>
            <w:right w:val="none" w:sz="0" w:space="0" w:color="auto"/>
          </w:divBdr>
        </w:div>
        <w:div w:id="1080062814">
          <w:marLeft w:val="640"/>
          <w:marRight w:val="0"/>
          <w:marTop w:val="0"/>
          <w:marBottom w:val="0"/>
          <w:divBdr>
            <w:top w:val="none" w:sz="0" w:space="0" w:color="auto"/>
            <w:left w:val="none" w:sz="0" w:space="0" w:color="auto"/>
            <w:bottom w:val="none" w:sz="0" w:space="0" w:color="auto"/>
            <w:right w:val="none" w:sz="0" w:space="0" w:color="auto"/>
          </w:divBdr>
        </w:div>
        <w:div w:id="2067993353">
          <w:marLeft w:val="640"/>
          <w:marRight w:val="0"/>
          <w:marTop w:val="0"/>
          <w:marBottom w:val="0"/>
          <w:divBdr>
            <w:top w:val="none" w:sz="0" w:space="0" w:color="auto"/>
            <w:left w:val="none" w:sz="0" w:space="0" w:color="auto"/>
            <w:bottom w:val="none" w:sz="0" w:space="0" w:color="auto"/>
            <w:right w:val="none" w:sz="0" w:space="0" w:color="auto"/>
          </w:divBdr>
        </w:div>
        <w:div w:id="1364555228">
          <w:marLeft w:val="640"/>
          <w:marRight w:val="0"/>
          <w:marTop w:val="0"/>
          <w:marBottom w:val="0"/>
          <w:divBdr>
            <w:top w:val="none" w:sz="0" w:space="0" w:color="auto"/>
            <w:left w:val="none" w:sz="0" w:space="0" w:color="auto"/>
            <w:bottom w:val="none" w:sz="0" w:space="0" w:color="auto"/>
            <w:right w:val="none" w:sz="0" w:space="0" w:color="auto"/>
          </w:divBdr>
        </w:div>
        <w:div w:id="516233036">
          <w:marLeft w:val="640"/>
          <w:marRight w:val="0"/>
          <w:marTop w:val="0"/>
          <w:marBottom w:val="0"/>
          <w:divBdr>
            <w:top w:val="none" w:sz="0" w:space="0" w:color="auto"/>
            <w:left w:val="none" w:sz="0" w:space="0" w:color="auto"/>
            <w:bottom w:val="none" w:sz="0" w:space="0" w:color="auto"/>
            <w:right w:val="none" w:sz="0" w:space="0" w:color="auto"/>
          </w:divBdr>
        </w:div>
        <w:div w:id="1157769814">
          <w:marLeft w:val="640"/>
          <w:marRight w:val="0"/>
          <w:marTop w:val="0"/>
          <w:marBottom w:val="0"/>
          <w:divBdr>
            <w:top w:val="none" w:sz="0" w:space="0" w:color="auto"/>
            <w:left w:val="none" w:sz="0" w:space="0" w:color="auto"/>
            <w:bottom w:val="none" w:sz="0" w:space="0" w:color="auto"/>
            <w:right w:val="none" w:sz="0" w:space="0" w:color="auto"/>
          </w:divBdr>
        </w:div>
        <w:div w:id="1140001821">
          <w:marLeft w:val="640"/>
          <w:marRight w:val="0"/>
          <w:marTop w:val="0"/>
          <w:marBottom w:val="0"/>
          <w:divBdr>
            <w:top w:val="none" w:sz="0" w:space="0" w:color="auto"/>
            <w:left w:val="none" w:sz="0" w:space="0" w:color="auto"/>
            <w:bottom w:val="none" w:sz="0" w:space="0" w:color="auto"/>
            <w:right w:val="none" w:sz="0" w:space="0" w:color="auto"/>
          </w:divBdr>
        </w:div>
        <w:div w:id="1371488498">
          <w:marLeft w:val="640"/>
          <w:marRight w:val="0"/>
          <w:marTop w:val="0"/>
          <w:marBottom w:val="0"/>
          <w:divBdr>
            <w:top w:val="none" w:sz="0" w:space="0" w:color="auto"/>
            <w:left w:val="none" w:sz="0" w:space="0" w:color="auto"/>
            <w:bottom w:val="none" w:sz="0" w:space="0" w:color="auto"/>
            <w:right w:val="none" w:sz="0" w:space="0" w:color="auto"/>
          </w:divBdr>
        </w:div>
        <w:div w:id="432483435">
          <w:marLeft w:val="640"/>
          <w:marRight w:val="0"/>
          <w:marTop w:val="0"/>
          <w:marBottom w:val="0"/>
          <w:divBdr>
            <w:top w:val="none" w:sz="0" w:space="0" w:color="auto"/>
            <w:left w:val="none" w:sz="0" w:space="0" w:color="auto"/>
            <w:bottom w:val="none" w:sz="0" w:space="0" w:color="auto"/>
            <w:right w:val="none" w:sz="0" w:space="0" w:color="auto"/>
          </w:divBdr>
        </w:div>
        <w:div w:id="192349651">
          <w:marLeft w:val="640"/>
          <w:marRight w:val="0"/>
          <w:marTop w:val="0"/>
          <w:marBottom w:val="0"/>
          <w:divBdr>
            <w:top w:val="none" w:sz="0" w:space="0" w:color="auto"/>
            <w:left w:val="none" w:sz="0" w:space="0" w:color="auto"/>
            <w:bottom w:val="none" w:sz="0" w:space="0" w:color="auto"/>
            <w:right w:val="none" w:sz="0" w:space="0" w:color="auto"/>
          </w:divBdr>
        </w:div>
        <w:div w:id="186718826">
          <w:marLeft w:val="640"/>
          <w:marRight w:val="0"/>
          <w:marTop w:val="0"/>
          <w:marBottom w:val="0"/>
          <w:divBdr>
            <w:top w:val="none" w:sz="0" w:space="0" w:color="auto"/>
            <w:left w:val="none" w:sz="0" w:space="0" w:color="auto"/>
            <w:bottom w:val="none" w:sz="0" w:space="0" w:color="auto"/>
            <w:right w:val="none" w:sz="0" w:space="0" w:color="auto"/>
          </w:divBdr>
        </w:div>
        <w:div w:id="1844318043">
          <w:marLeft w:val="640"/>
          <w:marRight w:val="0"/>
          <w:marTop w:val="0"/>
          <w:marBottom w:val="0"/>
          <w:divBdr>
            <w:top w:val="none" w:sz="0" w:space="0" w:color="auto"/>
            <w:left w:val="none" w:sz="0" w:space="0" w:color="auto"/>
            <w:bottom w:val="none" w:sz="0" w:space="0" w:color="auto"/>
            <w:right w:val="none" w:sz="0" w:space="0" w:color="auto"/>
          </w:divBdr>
        </w:div>
        <w:div w:id="843472363">
          <w:marLeft w:val="640"/>
          <w:marRight w:val="0"/>
          <w:marTop w:val="0"/>
          <w:marBottom w:val="0"/>
          <w:divBdr>
            <w:top w:val="none" w:sz="0" w:space="0" w:color="auto"/>
            <w:left w:val="none" w:sz="0" w:space="0" w:color="auto"/>
            <w:bottom w:val="none" w:sz="0" w:space="0" w:color="auto"/>
            <w:right w:val="none" w:sz="0" w:space="0" w:color="auto"/>
          </w:divBdr>
        </w:div>
        <w:div w:id="802305740">
          <w:marLeft w:val="640"/>
          <w:marRight w:val="0"/>
          <w:marTop w:val="0"/>
          <w:marBottom w:val="0"/>
          <w:divBdr>
            <w:top w:val="none" w:sz="0" w:space="0" w:color="auto"/>
            <w:left w:val="none" w:sz="0" w:space="0" w:color="auto"/>
            <w:bottom w:val="none" w:sz="0" w:space="0" w:color="auto"/>
            <w:right w:val="none" w:sz="0" w:space="0" w:color="auto"/>
          </w:divBdr>
        </w:div>
        <w:div w:id="1244798525">
          <w:marLeft w:val="640"/>
          <w:marRight w:val="0"/>
          <w:marTop w:val="0"/>
          <w:marBottom w:val="0"/>
          <w:divBdr>
            <w:top w:val="none" w:sz="0" w:space="0" w:color="auto"/>
            <w:left w:val="none" w:sz="0" w:space="0" w:color="auto"/>
            <w:bottom w:val="none" w:sz="0" w:space="0" w:color="auto"/>
            <w:right w:val="none" w:sz="0" w:space="0" w:color="auto"/>
          </w:divBdr>
        </w:div>
        <w:div w:id="211121228">
          <w:marLeft w:val="640"/>
          <w:marRight w:val="0"/>
          <w:marTop w:val="0"/>
          <w:marBottom w:val="0"/>
          <w:divBdr>
            <w:top w:val="none" w:sz="0" w:space="0" w:color="auto"/>
            <w:left w:val="none" w:sz="0" w:space="0" w:color="auto"/>
            <w:bottom w:val="none" w:sz="0" w:space="0" w:color="auto"/>
            <w:right w:val="none" w:sz="0" w:space="0" w:color="auto"/>
          </w:divBdr>
        </w:div>
        <w:div w:id="525824913">
          <w:marLeft w:val="640"/>
          <w:marRight w:val="0"/>
          <w:marTop w:val="0"/>
          <w:marBottom w:val="0"/>
          <w:divBdr>
            <w:top w:val="none" w:sz="0" w:space="0" w:color="auto"/>
            <w:left w:val="none" w:sz="0" w:space="0" w:color="auto"/>
            <w:bottom w:val="none" w:sz="0" w:space="0" w:color="auto"/>
            <w:right w:val="none" w:sz="0" w:space="0" w:color="auto"/>
          </w:divBdr>
        </w:div>
        <w:div w:id="915242102">
          <w:marLeft w:val="640"/>
          <w:marRight w:val="0"/>
          <w:marTop w:val="0"/>
          <w:marBottom w:val="0"/>
          <w:divBdr>
            <w:top w:val="none" w:sz="0" w:space="0" w:color="auto"/>
            <w:left w:val="none" w:sz="0" w:space="0" w:color="auto"/>
            <w:bottom w:val="none" w:sz="0" w:space="0" w:color="auto"/>
            <w:right w:val="none" w:sz="0" w:space="0" w:color="auto"/>
          </w:divBdr>
        </w:div>
        <w:div w:id="1534921203">
          <w:marLeft w:val="640"/>
          <w:marRight w:val="0"/>
          <w:marTop w:val="0"/>
          <w:marBottom w:val="0"/>
          <w:divBdr>
            <w:top w:val="none" w:sz="0" w:space="0" w:color="auto"/>
            <w:left w:val="none" w:sz="0" w:space="0" w:color="auto"/>
            <w:bottom w:val="none" w:sz="0" w:space="0" w:color="auto"/>
            <w:right w:val="none" w:sz="0" w:space="0" w:color="auto"/>
          </w:divBdr>
        </w:div>
        <w:div w:id="1135953680">
          <w:marLeft w:val="640"/>
          <w:marRight w:val="0"/>
          <w:marTop w:val="0"/>
          <w:marBottom w:val="0"/>
          <w:divBdr>
            <w:top w:val="none" w:sz="0" w:space="0" w:color="auto"/>
            <w:left w:val="none" w:sz="0" w:space="0" w:color="auto"/>
            <w:bottom w:val="none" w:sz="0" w:space="0" w:color="auto"/>
            <w:right w:val="none" w:sz="0" w:space="0" w:color="auto"/>
          </w:divBdr>
        </w:div>
        <w:div w:id="1532573658">
          <w:marLeft w:val="640"/>
          <w:marRight w:val="0"/>
          <w:marTop w:val="0"/>
          <w:marBottom w:val="0"/>
          <w:divBdr>
            <w:top w:val="none" w:sz="0" w:space="0" w:color="auto"/>
            <w:left w:val="none" w:sz="0" w:space="0" w:color="auto"/>
            <w:bottom w:val="none" w:sz="0" w:space="0" w:color="auto"/>
            <w:right w:val="none" w:sz="0" w:space="0" w:color="auto"/>
          </w:divBdr>
        </w:div>
        <w:div w:id="867371947">
          <w:marLeft w:val="640"/>
          <w:marRight w:val="0"/>
          <w:marTop w:val="0"/>
          <w:marBottom w:val="0"/>
          <w:divBdr>
            <w:top w:val="none" w:sz="0" w:space="0" w:color="auto"/>
            <w:left w:val="none" w:sz="0" w:space="0" w:color="auto"/>
            <w:bottom w:val="none" w:sz="0" w:space="0" w:color="auto"/>
            <w:right w:val="none" w:sz="0" w:space="0" w:color="auto"/>
          </w:divBdr>
        </w:div>
        <w:div w:id="637027129">
          <w:marLeft w:val="640"/>
          <w:marRight w:val="0"/>
          <w:marTop w:val="0"/>
          <w:marBottom w:val="0"/>
          <w:divBdr>
            <w:top w:val="none" w:sz="0" w:space="0" w:color="auto"/>
            <w:left w:val="none" w:sz="0" w:space="0" w:color="auto"/>
            <w:bottom w:val="none" w:sz="0" w:space="0" w:color="auto"/>
            <w:right w:val="none" w:sz="0" w:space="0" w:color="auto"/>
          </w:divBdr>
        </w:div>
        <w:div w:id="1930385369">
          <w:marLeft w:val="640"/>
          <w:marRight w:val="0"/>
          <w:marTop w:val="0"/>
          <w:marBottom w:val="0"/>
          <w:divBdr>
            <w:top w:val="none" w:sz="0" w:space="0" w:color="auto"/>
            <w:left w:val="none" w:sz="0" w:space="0" w:color="auto"/>
            <w:bottom w:val="none" w:sz="0" w:space="0" w:color="auto"/>
            <w:right w:val="none" w:sz="0" w:space="0" w:color="auto"/>
          </w:divBdr>
        </w:div>
        <w:div w:id="1270428467">
          <w:marLeft w:val="640"/>
          <w:marRight w:val="0"/>
          <w:marTop w:val="0"/>
          <w:marBottom w:val="0"/>
          <w:divBdr>
            <w:top w:val="none" w:sz="0" w:space="0" w:color="auto"/>
            <w:left w:val="none" w:sz="0" w:space="0" w:color="auto"/>
            <w:bottom w:val="none" w:sz="0" w:space="0" w:color="auto"/>
            <w:right w:val="none" w:sz="0" w:space="0" w:color="auto"/>
          </w:divBdr>
        </w:div>
        <w:div w:id="965308225">
          <w:marLeft w:val="640"/>
          <w:marRight w:val="0"/>
          <w:marTop w:val="0"/>
          <w:marBottom w:val="0"/>
          <w:divBdr>
            <w:top w:val="none" w:sz="0" w:space="0" w:color="auto"/>
            <w:left w:val="none" w:sz="0" w:space="0" w:color="auto"/>
            <w:bottom w:val="none" w:sz="0" w:space="0" w:color="auto"/>
            <w:right w:val="none" w:sz="0" w:space="0" w:color="auto"/>
          </w:divBdr>
        </w:div>
        <w:div w:id="1155295206">
          <w:marLeft w:val="640"/>
          <w:marRight w:val="0"/>
          <w:marTop w:val="0"/>
          <w:marBottom w:val="0"/>
          <w:divBdr>
            <w:top w:val="none" w:sz="0" w:space="0" w:color="auto"/>
            <w:left w:val="none" w:sz="0" w:space="0" w:color="auto"/>
            <w:bottom w:val="none" w:sz="0" w:space="0" w:color="auto"/>
            <w:right w:val="none" w:sz="0" w:space="0" w:color="auto"/>
          </w:divBdr>
        </w:div>
        <w:div w:id="96289248">
          <w:marLeft w:val="640"/>
          <w:marRight w:val="0"/>
          <w:marTop w:val="0"/>
          <w:marBottom w:val="0"/>
          <w:divBdr>
            <w:top w:val="none" w:sz="0" w:space="0" w:color="auto"/>
            <w:left w:val="none" w:sz="0" w:space="0" w:color="auto"/>
            <w:bottom w:val="none" w:sz="0" w:space="0" w:color="auto"/>
            <w:right w:val="none" w:sz="0" w:space="0" w:color="auto"/>
          </w:divBdr>
        </w:div>
        <w:div w:id="1118138380">
          <w:marLeft w:val="640"/>
          <w:marRight w:val="0"/>
          <w:marTop w:val="0"/>
          <w:marBottom w:val="0"/>
          <w:divBdr>
            <w:top w:val="none" w:sz="0" w:space="0" w:color="auto"/>
            <w:left w:val="none" w:sz="0" w:space="0" w:color="auto"/>
            <w:bottom w:val="none" w:sz="0" w:space="0" w:color="auto"/>
            <w:right w:val="none" w:sz="0" w:space="0" w:color="auto"/>
          </w:divBdr>
        </w:div>
        <w:div w:id="443309333">
          <w:marLeft w:val="640"/>
          <w:marRight w:val="0"/>
          <w:marTop w:val="0"/>
          <w:marBottom w:val="0"/>
          <w:divBdr>
            <w:top w:val="none" w:sz="0" w:space="0" w:color="auto"/>
            <w:left w:val="none" w:sz="0" w:space="0" w:color="auto"/>
            <w:bottom w:val="none" w:sz="0" w:space="0" w:color="auto"/>
            <w:right w:val="none" w:sz="0" w:space="0" w:color="auto"/>
          </w:divBdr>
        </w:div>
        <w:div w:id="14380710">
          <w:marLeft w:val="640"/>
          <w:marRight w:val="0"/>
          <w:marTop w:val="0"/>
          <w:marBottom w:val="0"/>
          <w:divBdr>
            <w:top w:val="none" w:sz="0" w:space="0" w:color="auto"/>
            <w:left w:val="none" w:sz="0" w:space="0" w:color="auto"/>
            <w:bottom w:val="none" w:sz="0" w:space="0" w:color="auto"/>
            <w:right w:val="none" w:sz="0" w:space="0" w:color="auto"/>
          </w:divBdr>
        </w:div>
        <w:div w:id="185143201">
          <w:marLeft w:val="640"/>
          <w:marRight w:val="0"/>
          <w:marTop w:val="0"/>
          <w:marBottom w:val="0"/>
          <w:divBdr>
            <w:top w:val="none" w:sz="0" w:space="0" w:color="auto"/>
            <w:left w:val="none" w:sz="0" w:space="0" w:color="auto"/>
            <w:bottom w:val="none" w:sz="0" w:space="0" w:color="auto"/>
            <w:right w:val="none" w:sz="0" w:space="0" w:color="auto"/>
          </w:divBdr>
        </w:div>
        <w:div w:id="501552342">
          <w:marLeft w:val="640"/>
          <w:marRight w:val="0"/>
          <w:marTop w:val="0"/>
          <w:marBottom w:val="0"/>
          <w:divBdr>
            <w:top w:val="none" w:sz="0" w:space="0" w:color="auto"/>
            <w:left w:val="none" w:sz="0" w:space="0" w:color="auto"/>
            <w:bottom w:val="none" w:sz="0" w:space="0" w:color="auto"/>
            <w:right w:val="none" w:sz="0" w:space="0" w:color="auto"/>
          </w:divBdr>
        </w:div>
        <w:div w:id="1913195677">
          <w:marLeft w:val="640"/>
          <w:marRight w:val="0"/>
          <w:marTop w:val="0"/>
          <w:marBottom w:val="0"/>
          <w:divBdr>
            <w:top w:val="none" w:sz="0" w:space="0" w:color="auto"/>
            <w:left w:val="none" w:sz="0" w:space="0" w:color="auto"/>
            <w:bottom w:val="none" w:sz="0" w:space="0" w:color="auto"/>
            <w:right w:val="none" w:sz="0" w:space="0" w:color="auto"/>
          </w:divBdr>
        </w:div>
        <w:div w:id="1979262060">
          <w:marLeft w:val="640"/>
          <w:marRight w:val="0"/>
          <w:marTop w:val="0"/>
          <w:marBottom w:val="0"/>
          <w:divBdr>
            <w:top w:val="none" w:sz="0" w:space="0" w:color="auto"/>
            <w:left w:val="none" w:sz="0" w:space="0" w:color="auto"/>
            <w:bottom w:val="none" w:sz="0" w:space="0" w:color="auto"/>
            <w:right w:val="none" w:sz="0" w:space="0" w:color="auto"/>
          </w:divBdr>
        </w:div>
        <w:div w:id="1414164743">
          <w:marLeft w:val="640"/>
          <w:marRight w:val="0"/>
          <w:marTop w:val="0"/>
          <w:marBottom w:val="0"/>
          <w:divBdr>
            <w:top w:val="none" w:sz="0" w:space="0" w:color="auto"/>
            <w:left w:val="none" w:sz="0" w:space="0" w:color="auto"/>
            <w:bottom w:val="none" w:sz="0" w:space="0" w:color="auto"/>
            <w:right w:val="none" w:sz="0" w:space="0" w:color="auto"/>
          </w:divBdr>
        </w:div>
        <w:div w:id="1060060925">
          <w:marLeft w:val="640"/>
          <w:marRight w:val="0"/>
          <w:marTop w:val="0"/>
          <w:marBottom w:val="0"/>
          <w:divBdr>
            <w:top w:val="none" w:sz="0" w:space="0" w:color="auto"/>
            <w:left w:val="none" w:sz="0" w:space="0" w:color="auto"/>
            <w:bottom w:val="none" w:sz="0" w:space="0" w:color="auto"/>
            <w:right w:val="none" w:sz="0" w:space="0" w:color="auto"/>
          </w:divBdr>
        </w:div>
        <w:div w:id="355355908">
          <w:marLeft w:val="640"/>
          <w:marRight w:val="0"/>
          <w:marTop w:val="0"/>
          <w:marBottom w:val="0"/>
          <w:divBdr>
            <w:top w:val="none" w:sz="0" w:space="0" w:color="auto"/>
            <w:left w:val="none" w:sz="0" w:space="0" w:color="auto"/>
            <w:bottom w:val="none" w:sz="0" w:space="0" w:color="auto"/>
            <w:right w:val="none" w:sz="0" w:space="0" w:color="auto"/>
          </w:divBdr>
        </w:div>
        <w:div w:id="630284388">
          <w:marLeft w:val="640"/>
          <w:marRight w:val="0"/>
          <w:marTop w:val="0"/>
          <w:marBottom w:val="0"/>
          <w:divBdr>
            <w:top w:val="none" w:sz="0" w:space="0" w:color="auto"/>
            <w:left w:val="none" w:sz="0" w:space="0" w:color="auto"/>
            <w:bottom w:val="none" w:sz="0" w:space="0" w:color="auto"/>
            <w:right w:val="none" w:sz="0" w:space="0" w:color="auto"/>
          </w:divBdr>
        </w:div>
        <w:div w:id="1877737942">
          <w:marLeft w:val="640"/>
          <w:marRight w:val="0"/>
          <w:marTop w:val="0"/>
          <w:marBottom w:val="0"/>
          <w:divBdr>
            <w:top w:val="none" w:sz="0" w:space="0" w:color="auto"/>
            <w:left w:val="none" w:sz="0" w:space="0" w:color="auto"/>
            <w:bottom w:val="none" w:sz="0" w:space="0" w:color="auto"/>
            <w:right w:val="none" w:sz="0" w:space="0" w:color="auto"/>
          </w:divBdr>
        </w:div>
        <w:div w:id="152114292">
          <w:marLeft w:val="640"/>
          <w:marRight w:val="0"/>
          <w:marTop w:val="0"/>
          <w:marBottom w:val="0"/>
          <w:divBdr>
            <w:top w:val="none" w:sz="0" w:space="0" w:color="auto"/>
            <w:left w:val="none" w:sz="0" w:space="0" w:color="auto"/>
            <w:bottom w:val="none" w:sz="0" w:space="0" w:color="auto"/>
            <w:right w:val="none" w:sz="0" w:space="0" w:color="auto"/>
          </w:divBdr>
        </w:div>
        <w:div w:id="667827863">
          <w:marLeft w:val="640"/>
          <w:marRight w:val="0"/>
          <w:marTop w:val="0"/>
          <w:marBottom w:val="0"/>
          <w:divBdr>
            <w:top w:val="none" w:sz="0" w:space="0" w:color="auto"/>
            <w:left w:val="none" w:sz="0" w:space="0" w:color="auto"/>
            <w:bottom w:val="none" w:sz="0" w:space="0" w:color="auto"/>
            <w:right w:val="none" w:sz="0" w:space="0" w:color="auto"/>
          </w:divBdr>
        </w:div>
        <w:div w:id="1244489397">
          <w:marLeft w:val="640"/>
          <w:marRight w:val="0"/>
          <w:marTop w:val="0"/>
          <w:marBottom w:val="0"/>
          <w:divBdr>
            <w:top w:val="none" w:sz="0" w:space="0" w:color="auto"/>
            <w:left w:val="none" w:sz="0" w:space="0" w:color="auto"/>
            <w:bottom w:val="none" w:sz="0" w:space="0" w:color="auto"/>
            <w:right w:val="none" w:sz="0" w:space="0" w:color="auto"/>
          </w:divBdr>
        </w:div>
        <w:div w:id="1572080383">
          <w:marLeft w:val="640"/>
          <w:marRight w:val="0"/>
          <w:marTop w:val="0"/>
          <w:marBottom w:val="0"/>
          <w:divBdr>
            <w:top w:val="none" w:sz="0" w:space="0" w:color="auto"/>
            <w:left w:val="none" w:sz="0" w:space="0" w:color="auto"/>
            <w:bottom w:val="none" w:sz="0" w:space="0" w:color="auto"/>
            <w:right w:val="none" w:sz="0" w:space="0" w:color="auto"/>
          </w:divBdr>
        </w:div>
        <w:div w:id="1450776469">
          <w:marLeft w:val="640"/>
          <w:marRight w:val="0"/>
          <w:marTop w:val="0"/>
          <w:marBottom w:val="0"/>
          <w:divBdr>
            <w:top w:val="none" w:sz="0" w:space="0" w:color="auto"/>
            <w:left w:val="none" w:sz="0" w:space="0" w:color="auto"/>
            <w:bottom w:val="none" w:sz="0" w:space="0" w:color="auto"/>
            <w:right w:val="none" w:sz="0" w:space="0" w:color="auto"/>
          </w:divBdr>
        </w:div>
        <w:div w:id="952516651">
          <w:marLeft w:val="640"/>
          <w:marRight w:val="0"/>
          <w:marTop w:val="0"/>
          <w:marBottom w:val="0"/>
          <w:divBdr>
            <w:top w:val="none" w:sz="0" w:space="0" w:color="auto"/>
            <w:left w:val="none" w:sz="0" w:space="0" w:color="auto"/>
            <w:bottom w:val="none" w:sz="0" w:space="0" w:color="auto"/>
            <w:right w:val="none" w:sz="0" w:space="0" w:color="auto"/>
          </w:divBdr>
        </w:div>
        <w:div w:id="1546864562">
          <w:marLeft w:val="640"/>
          <w:marRight w:val="0"/>
          <w:marTop w:val="0"/>
          <w:marBottom w:val="0"/>
          <w:divBdr>
            <w:top w:val="none" w:sz="0" w:space="0" w:color="auto"/>
            <w:left w:val="none" w:sz="0" w:space="0" w:color="auto"/>
            <w:bottom w:val="none" w:sz="0" w:space="0" w:color="auto"/>
            <w:right w:val="none" w:sz="0" w:space="0" w:color="auto"/>
          </w:divBdr>
        </w:div>
        <w:div w:id="646321661">
          <w:marLeft w:val="640"/>
          <w:marRight w:val="0"/>
          <w:marTop w:val="0"/>
          <w:marBottom w:val="0"/>
          <w:divBdr>
            <w:top w:val="none" w:sz="0" w:space="0" w:color="auto"/>
            <w:left w:val="none" w:sz="0" w:space="0" w:color="auto"/>
            <w:bottom w:val="none" w:sz="0" w:space="0" w:color="auto"/>
            <w:right w:val="none" w:sz="0" w:space="0" w:color="auto"/>
          </w:divBdr>
        </w:div>
        <w:div w:id="475494047">
          <w:marLeft w:val="640"/>
          <w:marRight w:val="0"/>
          <w:marTop w:val="0"/>
          <w:marBottom w:val="0"/>
          <w:divBdr>
            <w:top w:val="none" w:sz="0" w:space="0" w:color="auto"/>
            <w:left w:val="none" w:sz="0" w:space="0" w:color="auto"/>
            <w:bottom w:val="none" w:sz="0" w:space="0" w:color="auto"/>
            <w:right w:val="none" w:sz="0" w:space="0" w:color="auto"/>
          </w:divBdr>
        </w:div>
        <w:div w:id="1630546679">
          <w:marLeft w:val="640"/>
          <w:marRight w:val="0"/>
          <w:marTop w:val="0"/>
          <w:marBottom w:val="0"/>
          <w:divBdr>
            <w:top w:val="none" w:sz="0" w:space="0" w:color="auto"/>
            <w:left w:val="none" w:sz="0" w:space="0" w:color="auto"/>
            <w:bottom w:val="none" w:sz="0" w:space="0" w:color="auto"/>
            <w:right w:val="none" w:sz="0" w:space="0" w:color="auto"/>
          </w:divBdr>
        </w:div>
        <w:div w:id="1344016476">
          <w:marLeft w:val="640"/>
          <w:marRight w:val="0"/>
          <w:marTop w:val="0"/>
          <w:marBottom w:val="0"/>
          <w:divBdr>
            <w:top w:val="none" w:sz="0" w:space="0" w:color="auto"/>
            <w:left w:val="none" w:sz="0" w:space="0" w:color="auto"/>
            <w:bottom w:val="none" w:sz="0" w:space="0" w:color="auto"/>
            <w:right w:val="none" w:sz="0" w:space="0" w:color="auto"/>
          </w:divBdr>
        </w:div>
        <w:div w:id="388187439">
          <w:marLeft w:val="640"/>
          <w:marRight w:val="0"/>
          <w:marTop w:val="0"/>
          <w:marBottom w:val="0"/>
          <w:divBdr>
            <w:top w:val="none" w:sz="0" w:space="0" w:color="auto"/>
            <w:left w:val="none" w:sz="0" w:space="0" w:color="auto"/>
            <w:bottom w:val="none" w:sz="0" w:space="0" w:color="auto"/>
            <w:right w:val="none" w:sz="0" w:space="0" w:color="auto"/>
          </w:divBdr>
        </w:div>
        <w:div w:id="1068963179">
          <w:marLeft w:val="640"/>
          <w:marRight w:val="0"/>
          <w:marTop w:val="0"/>
          <w:marBottom w:val="0"/>
          <w:divBdr>
            <w:top w:val="none" w:sz="0" w:space="0" w:color="auto"/>
            <w:left w:val="none" w:sz="0" w:space="0" w:color="auto"/>
            <w:bottom w:val="none" w:sz="0" w:space="0" w:color="auto"/>
            <w:right w:val="none" w:sz="0" w:space="0" w:color="auto"/>
          </w:divBdr>
        </w:div>
        <w:div w:id="1217200366">
          <w:marLeft w:val="640"/>
          <w:marRight w:val="0"/>
          <w:marTop w:val="0"/>
          <w:marBottom w:val="0"/>
          <w:divBdr>
            <w:top w:val="none" w:sz="0" w:space="0" w:color="auto"/>
            <w:left w:val="none" w:sz="0" w:space="0" w:color="auto"/>
            <w:bottom w:val="none" w:sz="0" w:space="0" w:color="auto"/>
            <w:right w:val="none" w:sz="0" w:space="0" w:color="auto"/>
          </w:divBdr>
        </w:div>
        <w:div w:id="843714253">
          <w:marLeft w:val="640"/>
          <w:marRight w:val="0"/>
          <w:marTop w:val="0"/>
          <w:marBottom w:val="0"/>
          <w:divBdr>
            <w:top w:val="none" w:sz="0" w:space="0" w:color="auto"/>
            <w:left w:val="none" w:sz="0" w:space="0" w:color="auto"/>
            <w:bottom w:val="none" w:sz="0" w:space="0" w:color="auto"/>
            <w:right w:val="none" w:sz="0" w:space="0" w:color="auto"/>
          </w:divBdr>
        </w:div>
        <w:div w:id="1334188305">
          <w:marLeft w:val="640"/>
          <w:marRight w:val="0"/>
          <w:marTop w:val="0"/>
          <w:marBottom w:val="0"/>
          <w:divBdr>
            <w:top w:val="none" w:sz="0" w:space="0" w:color="auto"/>
            <w:left w:val="none" w:sz="0" w:space="0" w:color="auto"/>
            <w:bottom w:val="none" w:sz="0" w:space="0" w:color="auto"/>
            <w:right w:val="none" w:sz="0" w:space="0" w:color="auto"/>
          </w:divBdr>
        </w:div>
        <w:div w:id="901403526">
          <w:marLeft w:val="640"/>
          <w:marRight w:val="0"/>
          <w:marTop w:val="0"/>
          <w:marBottom w:val="0"/>
          <w:divBdr>
            <w:top w:val="none" w:sz="0" w:space="0" w:color="auto"/>
            <w:left w:val="none" w:sz="0" w:space="0" w:color="auto"/>
            <w:bottom w:val="none" w:sz="0" w:space="0" w:color="auto"/>
            <w:right w:val="none" w:sz="0" w:space="0" w:color="auto"/>
          </w:divBdr>
        </w:div>
        <w:div w:id="1274050290">
          <w:marLeft w:val="640"/>
          <w:marRight w:val="0"/>
          <w:marTop w:val="0"/>
          <w:marBottom w:val="0"/>
          <w:divBdr>
            <w:top w:val="none" w:sz="0" w:space="0" w:color="auto"/>
            <w:left w:val="none" w:sz="0" w:space="0" w:color="auto"/>
            <w:bottom w:val="none" w:sz="0" w:space="0" w:color="auto"/>
            <w:right w:val="none" w:sz="0" w:space="0" w:color="auto"/>
          </w:divBdr>
        </w:div>
        <w:div w:id="1483814310">
          <w:marLeft w:val="640"/>
          <w:marRight w:val="0"/>
          <w:marTop w:val="0"/>
          <w:marBottom w:val="0"/>
          <w:divBdr>
            <w:top w:val="none" w:sz="0" w:space="0" w:color="auto"/>
            <w:left w:val="none" w:sz="0" w:space="0" w:color="auto"/>
            <w:bottom w:val="none" w:sz="0" w:space="0" w:color="auto"/>
            <w:right w:val="none" w:sz="0" w:space="0" w:color="auto"/>
          </w:divBdr>
        </w:div>
        <w:div w:id="1185174257">
          <w:marLeft w:val="640"/>
          <w:marRight w:val="0"/>
          <w:marTop w:val="0"/>
          <w:marBottom w:val="0"/>
          <w:divBdr>
            <w:top w:val="none" w:sz="0" w:space="0" w:color="auto"/>
            <w:left w:val="none" w:sz="0" w:space="0" w:color="auto"/>
            <w:bottom w:val="none" w:sz="0" w:space="0" w:color="auto"/>
            <w:right w:val="none" w:sz="0" w:space="0" w:color="auto"/>
          </w:divBdr>
        </w:div>
        <w:div w:id="2029327010">
          <w:marLeft w:val="640"/>
          <w:marRight w:val="0"/>
          <w:marTop w:val="0"/>
          <w:marBottom w:val="0"/>
          <w:divBdr>
            <w:top w:val="none" w:sz="0" w:space="0" w:color="auto"/>
            <w:left w:val="none" w:sz="0" w:space="0" w:color="auto"/>
            <w:bottom w:val="none" w:sz="0" w:space="0" w:color="auto"/>
            <w:right w:val="none" w:sz="0" w:space="0" w:color="auto"/>
          </w:divBdr>
        </w:div>
        <w:div w:id="1903329179">
          <w:marLeft w:val="640"/>
          <w:marRight w:val="0"/>
          <w:marTop w:val="0"/>
          <w:marBottom w:val="0"/>
          <w:divBdr>
            <w:top w:val="none" w:sz="0" w:space="0" w:color="auto"/>
            <w:left w:val="none" w:sz="0" w:space="0" w:color="auto"/>
            <w:bottom w:val="none" w:sz="0" w:space="0" w:color="auto"/>
            <w:right w:val="none" w:sz="0" w:space="0" w:color="auto"/>
          </w:divBdr>
        </w:div>
        <w:div w:id="483008872">
          <w:marLeft w:val="640"/>
          <w:marRight w:val="0"/>
          <w:marTop w:val="0"/>
          <w:marBottom w:val="0"/>
          <w:divBdr>
            <w:top w:val="none" w:sz="0" w:space="0" w:color="auto"/>
            <w:left w:val="none" w:sz="0" w:space="0" w:color="auto"/>
            <w:bottom w:val="none" w:sz="0" w:space="0" w:color="auto"/>
            <w:right w:val="none" w:sz="0" w:space="0" w:color="auto"/>
          </w:divBdr>
        </w:div>
        <w:div w:id="792870729">
          <w:marLeft w:val="640"/>
          <w:marRight w:val="0"/>
          <w:marTop w:val="0"/>
          <w:marBottom w:val="0"/>
          <w:divBdr>
            <w:top w:val="none" w:sz="0" w:space="0" w:color="auto"/>
            <w:left w:val="none" w:sz="0" w:space="0" w:color="auto"/>
            <w:bottom w:val="none" w:sz="0" w:space="0" w:color="auto"/>
            <w:right w:val="none" w:sz="0" w:space="0" w:color="auto"/>
          </w:divBdr>
        </w:div>
        <w:div w:id="1670594274">
          <w:marLeft w:val="640"/>
          <w:marRight w:val="0"/>
          <w:marTop w:val="0"/>
          <w:marBottom w:val="0"/>
          <w:divBdr>
            <w:top w:val="none" w:sz="0" w:space="0" w:color="auto"/>
            <w:left w:val="none" w:sz="0" w:space="0" w:color="auto"/>
            <w:bottom w:val="none" w:sz="0" w:space="0" w:color="auto"/>
            <w:right w:val="none" w:sz="0" w:space="0" w:color="auto"/>
          </w:divBdr>
        </w:div>
        <w:div w:id="295138373">
          <w:marLeft w:val="640"/>
          <w:marRight w:val="0"/>
          <w:marTop w:val="0"/>
          <w:marBottom w:val="0"/>
          <w:divBdr>
            <w:top w:val="none" w:sz="0" w:space="0" w:color="auto"/>
            <w:left w:val="none" w:sz="0" w:space="0" w:color="auto"/>
            <w:bottom w:val="none" w:sz="0" w:space="0" w:color="auto"/>
            <w:right w:val="none" w:sz="0" w:space="0" w:color="auto"/>
          </w:divBdr>
        </w:div>
        <w:div w:id="389572983">
          <w:marLeft w:val="640"/>
          <w:marRight w:val="0"/>
          <w:marTop w:val="0"/>
          <w:marBottom w:val="0"/>
          <w:divBdr>
            <w:top w:val="none" w:sz="0" w:space="0" w:color="auto"/>
            <w:left w:val="none" w:sz="0" w:space="0" w:color="auto"/>
            <w:bottom w:val="none" w:sz="0" w:space="0" w:color="auto"/>
            <w:right w:val="none" w:sz="0" w:space="0" w:color="auto"/>
          </w:divBdr>
        </w:div>
        <w:div w:id="729696963">
          <w:marLeft w:val="640"/>
          <w:marRight w:val="0"/>
          <w:marTop w:val="0"/>
          <w:marBottom w:val="0"/>
          <w:divBdr>
            <w:top w:val="none" w:sz="0" w:space="0" w:color="auto"/>
            <w:left w:val="none" w:sz="0" w:space="0" w:color="auto"/>
            <w:bottom w:val="none" w:sz="0" w:space="0" w:color="auto"/>
            <w:right w:val="none" w:sz="0" w:space="0" w:color="auto"/>
          </w:divBdr>
        </w:div>
        <w:div w:id="657464446">
          <w:marLeft w:val="640"/>
          <w:marRight w:val="0"/>
          <w:marTop w:val="0"/>
          <w:marBottom w:val="0"/>
          <w:divBdr>
            <w:top w:val="none" w:sz="0" w:space="0" w:color="auto"/>
            <w:left w:val="none" w:sz="0" w:space="0" w:color="auto"/>
            <w:bottom w:val="none" w:sz="0" w:space="0" w:color="auto"/>
            <w:right w:val="none" w:sz="0" w:space="0" w:color="auto"/>
          </w:divBdr>
        </w:div>
        <w:div w:id="343476152">
          <w:marLeft w:val="640"/>
          <w:marRight w:val="0"/>
          <w:marTop w:val="0"/>
          <w:marBottom w:val="0"/>
          <w:divBdr>
            <w:top w:val="none" w:sz="0" w:space="0" w:color="auto"/>
            <w:left w:val="none" w:sz="0" w:space="0" w:color="auto"/>
            <w:bottom w:val="none" w:sz="0" w:space="0" w:color="auto"/>
            <w:right w:val="none" w:sz="0" w:space="0" w:color="auto"/>
          </w:divBdr>
        </w:div>
        <w:div w:id="550045600">
          <w:marLeft w:val="640"/>
          <w:marRight w:val="0"/>
          <w:marTop w:val="0"/>
          <w:marBottom w:val="0"/>
          <w:divBdr>
            <w:top w:val="none" w:sz="0" w:space="0" w:color="auto"/>
            <w:left w:val="none" w:sz="0" w:space="0" w:color="auto"/>
            <w:bottom w:val="none" w:sz="0" w:space="0" w:color="auto"/>
            <w:right w:val="none" w:sz="0" w:space="0" w:color="auto"/>
          </w:divBdr>
        </w:div>
        <w:div w:id="399138615">
          <w:marLeft w:val="640"/>
          <w:marRight w:val="0"/>
          <w:marTop w:val="0"/>
          <w:marBottom w:val="0"/>
          <w:divBdr>
            <w:top w:val="none" w:sz="0" w:space="0" w:color="auto"/>
            <w:left w:val="none" w:sz="0" w:space="0" w:color="auto"/>
            <w:bottom w:val="none" w:sz="0" w:space="0" w:color="auto"/>
            <w:right w:val="none" w:sz="0" w:space="0" w:color="auto"/>
          </w:divBdr>
        </w:div>
        <w:div w:id="1441025557">
          <w:marLeft w:val="640"/>
          <w:marRight w:val="0"/>
          <w:marTop w:val="0"/>
          <w:marBottom w:val="0"/>
          <w:divBdr>
            <w:top w:val="none" w:sz="0" w:space="0" w:color="auto"/>
            <w:left w:val="none" w:sz="0" w:space="0" w:color="auto"/>
            <w:bottom w:val="none" w:sz="0" w:space="0" w:color="auto"/>
            <w:right w:val="none" w:sz="0" w:space="0" w:color="auto"/>
          </w:divBdr>
        </w:div>
        <w:div w:id="373235400">
          <w:marLeft w:val="640"/>
          <w:marRight w:val="0"/>
          <w:marTop w:val="0"/>
          <w:marBottom w:val="0"/>
          <w:divBdr>
            <w:top w:val="none" w:sz="0" w:space="0" w:color="auto"/>
            <w:left w:val="none" w:sz="0" w:space="0" w:color="auto"/>
            <w:bottom w:val="none" w:sz="0" w:space="0" w:color="auto"/>
            <w:right w:val="none" w:sz="0" w:space="0" w:color="auto"/>
          </w:divBdr>
        </w:div>
        <w:div w:id="1968199779">
          <w:marLeft w:val="640"/>
          <w:marRight w:val="0"/>
          <w:marTop w:val="0"/>
          <w:marBottom w:val="0"/>
          <w:divBdr>
            <w:top w:val="none" w:sz="0" w:space="0" w:color="auto"/>
            <w:left w:val="none" w:sz="0" w:space="0" w:color="auto"/>
            <w:bottom w:val="none" w:sz="0" w:space="0" w:color="auto"/>
            <w:right w:val="none" w:sz="0" w:space="0" w:color="auto"/>
          </w:divBdr>
        </w:div>
        <w:div w:id="1688368317">
          <w:marLeft w:val="640"/>
          <w:marRight w:val="0"/>
          <w:marTop w:val="0"/>
          <w:marBottom w:val="0"/>
          <w:divBdr>
            <w:top w:val="none" w:sz="0" w:space="0" w:color="auto"/>
            <w:left w:val="none" w:sz="0" w:space="0" w:color="auto"/>
            <w:bottom w:val="none" w:sz="0" w:space="0" w:color="auto"/>
            <w:right w:val="none" w:sz="0" w:space="0" w:color="auto"/>
          </w:divBdr>
        </w:div>
        <w:div w:id="524052008">
          <w:marLeft w:val="640"/>
          <w:marRight w:val="0"/>
          <w:marTop w:val="0"/>
          <w:marBottom w:val="0"/>
          <w:divBdr>
            <w:top w:val="none" w:sz="0" w:space="0" w:color="auto"/>
            <w:left w:val="none" w:sz="0" w:space="0" w:color="auto"/>
            <w:bottom w:val="none" w:sz="0" w:space="0" w:color="auto"/>
            <w:right w:val="none" w:sz="0" w:space="0" w:color="auto"/>
          </w:divBdr>
        </w:div>
        <w:div w:id="988096548">
          <w:marLeft w:val="640"/>
          <w:marRight w:val="0"/>
          <w:marTop w:val="0"/>
          <w:marBottom w:val="0"/>
          <w:divBdr>
            <w:top w:val="none" w:sz="0" w:space="0" w:color="auto"/>
            <w:left w:val="none" w:sz="0" w:space="0" w:color="auto"/>
            <w:bottom w:val="none" w:sz="0" w:space="0" w:color="auto"/>
            <w:right w:val="none" w:sz="0" w:space="0" w:color="auto"/>
          </w:divBdr>
        </w:div>
        <w:div w:id="317811921">
          <w:marLeft w:val="640"/>
          <w:marRight w:val="0"/>
          <w:marTop w:val="0"/>
          <w:marBottom w:val="0"/>
          <w:divBdr>
            <w:top w:val="none" w:sz="0" w:space="0" w:color="auto"/>
            <w:left w:val="none" w:sz="0" w:space="0" w:color="auto"/>
            <w:bottom w:val="none" w:sz="0" w:space="0" w:color="auto"/>
            <w:right w:val="none" w:sz="0" w:space="0" w:color="auto"/>
          </w:divBdr>
        </w:div>
        <w:div w:id="1191649238">
          <w:marLeft w:val="640"/>
          <w:marRight w:val="0"/>
          <w:marTop w:val="0"/>
          <w:marBottom w:val="0"/>
          <w:divBdr>
            <w:top w:val="none" w:sz="0" w:space="0" w:color="auto"/>
            <w:left w:val="none" w:sz="0" w:space="0" w:color="auto"/>
            <w:bottom w:val="none" w:sz="0" w:space="0" w:color="auto"/>
            <w:right w:val="none" w:sz="0" w:space="0" w:color="auto"/>
          </w:divBdr>
        </w:div>
        <w:div w:id="1792161353">
          <w:marLeft w:val="640"/>
          <w:marRight w:val="0"/>
          <w:marTop w:val="0"/>
          <w:marBottom w:val="0"/>
          <w:divBdr>
            <w:top w:val="none" w:sz="0" w:space="0" w:color="auto"/>
            <w:left w:val="none" w:sz="0" w:space="0" w:color="auto"/>
            <w:bottom w:val="none" w:sz="0" w:space="0" w:color="auto"/>
            <w:right w:val="none" w:sz="0" w:space="0" w:color="auto"/>
          </w:divBdr>
        </w:div>
        <w:div w:id="341978179">
          <w:marLeft w:val="640"/>
          <w:marRight w:val="0"/>
          <w:marTop w:val="0"/>
          <w:marBottom w:val="0"/>
          <w:divBdr>
            <w:top w:val="none" w:sz="0" w:space="0" w:color="auto"/>
            <w:left w:val="none" w:sz="0" w:space="0" w:color="auto"/>
            <w:bottom w:val="none" w:sz="0" w:space="0" w:color="auto"/>
            <w:right w:val="none" w:sz="0" w:space="0" w:color="auto"/>
          </w:divBdr>
        </w:div>
        <w:div w:id="450393253">
          <w:marLeft w:val="640"/>
          <w:marRight w:val="0"/>
          <w:marTop w:val="0"/>
          <w:marBottom w:val="0"/>
          <w:divBdr>
            <w:top w:val="none" w:sz="0" w:space="0" w:color="auto"/>
            <w:left w:val="none" w:sz="0" w:space="0" w:color="auto"/>
            <w:bottom w:val="none" w:sz="0" w:space="0" w:color="auto"/>
            <w:right w:val="none" w:sz="0" w:space="0" w:color="auto"/>
          </w:divBdr>
        </w:div>
        <w:div w:id="185145784">
          <w:marLeft w:val="640"/>
          <w:marRight w:val="0"/>
          <w:marTop w:val="0"/>
          <w:marBottom w:val="0"/>
          <w:divBdr>
            <w:top w:val="none" w:sz="0" w:space="0" w:color="auto"/>
            <w:left w:val="none" w:sz="0" w:space="0" w:color="auto"/>
            <w:bottom w:val="none" w:sz="0" w:space="0" w:color="auto"/>
            <w:right w:val="none" w:sz="0" w:space="0" w:color="auto"/>
          </w:divBdr>
        </w:div>
        <w:div w:id="969868474">
          <w:marLeft w:val="640"/>
          <w:marRight w:val="0"/>
          <w:marTop w:val="0"/>
          <w:marBottom w:val="0"/>
          <w:divBdr>
            <w:top w:val="none" w:sz="0" w:space="0" w:color="auto"/>
            <w:left w:val="none" w:sz="0" w:space="0" w:color="auto"/>
            <w:bottom w:val="none" w:sz="0" w:space="0" w:color="auto"/>
            <w:right w:val="none" w:sz="0" w:space="0" w:color="auto"/>
          </w:divBdr>
        </w:div>
        <w:div w:id="1545021291">
          <w:marLeft w:val="640"/>
          <w:marRight w:val="0"/>
          <w:marTop w:val="0"/>
          <w:marBottom w:val="0"/>
          <w:divBdr>
            <w:top w:val="none" w:sz="0" w:space="0" w:color="auto"/>
            <w:left w:val="none" w:sz="0" w:space="0" w:color="auto"/>
            <w:bottom w:val="none" w:sz="0" w:space="0" w:color="auto"/>
            <w:right w:val="none" w:sz="0" w:space="0" w:color="auto"/>
          </w:divBdr>
        </w:div>
        <w:div w:id="1188637128">
          <w:marLeft w:val="640"/>
          <w:marRight w:val="0"/>
          <w:marTop w:val="0"/>
          <w:marBottom w:val="0"/>
          <w:divBdr>
            <w:top w:val="none" w:sz="0" w:space="0" w:color="auto"/>
            <w:left w:val="none" w:sz="0" w:space="0" w:color="auto"/>
            <w:bottom w:val="none" w:sz="0" w:space="0" w:color="auto"/>
            <w:right w:val="none" w:sz="0" w:space="0" w:color="auto"/>
          </w:divBdr>
        </w:div>
        <w:div w:id="1938176844">
          <w:marLeft w:val="640"/>
          <w:marRight w:val="0"/>
          <w:marTop w:val="0"/>
          <w:marBottom w:val="0"/>
          <w:divBdr>
            <w:top w:val="none" w:sz="0" w:space="0" w:color="auto"/>
            <w:left w:val="none" w:sz="0" w:space="0" w:color="auto"/>
            <w:bottom w:val="none" w:sz="0" w:space="0" w:color="auto"/>
            <w:right w:val="none" w:sz="0" w:space="0" w:color="auto"/>
          </w:divBdr>
        </w:div>
        <w:div w:id="1549410398">
          <w:marLeft w:val="640"/>
          <w:marRight w:val="0"/>
          <w:marTop w:val="0"/>
          <w:marBottom w:val="0"/>
          <w:divBdr>
            <w:top w:val="none" w:sz="0" w:space="0" w:color="auto"/>
            <w:left w:val="none" w:sz="0" w:space="0" w:color="auto"/>
            <w:bottom w:val="none" w:sz="0" w:space="0" w:color="auto"/>
            <w:right w:val="none" w:sz="0" w:space="0" w:color="auto"/>
          </w:divBdr>
        </w:div>
        <w:div w:id="1015037410">
          <w:marLeft w:val="640"/>
          <w:marRight w:val="0"/>
          <w:marTop w:val="0"/>
          <w:marBottom w:val="0"/>
          <w:divBdr>
            <w:top w:val="none" w:sz="0" w:space="0" w:color="auto"/>
            <w:left w:val="none" w:sz="0" w:space="0" w:color="auto"/>
            <w:bottom w:val="none" w:sz="0" w:space="0" w:color="auto"/>
            <w:right w:val="none" w:sz="0" w:space="0" w:color="auto"/>
          </w:divBdr>
        </w:div>
        <w:div w:id="474834949">
          <w:marLeft w:val="640"/>
          <w:marRight w:val="0"/>
          <w:marTop w:val="0"/>
          <w:marBottom w:val="0"/>
          <w:divBdr>
            <w:top w:val="none" w:sz="0" w:space="0" w:color="auto"/>
            <w:left w:val="none" w:sz="0" w:space="0" w:color="auto"/>
            <w:bottom w:val="none" w:sz="0" w:space="0" w:color="auto"/>
            <w:right w:val="none" w:sz="0" w:space="0" w:color="auto"/>
          </w:divBdr>
        </w:div>
        <w:div w:id="500849140">
          <w:marLeft w:val="640"/>
          <w:marRight w:val="0"/>
          <w:marTop w:val="0"/>
          <w:marBottom w:val="0"/>
          <w:divBdr>
            <w:top w:val="none" w:sz="0" w:space="0" w:color="auto"/>
            <w:left w:val="none" w:sz="0" w:space="0" w:color="auto"/>
            <w:bottom w:val="none" w:sz="0" w:space="0" w:color="auto"/>
            <w:right w:val="none" w:sz="0" w:space="0" w:color="auto"/>
          </w:divBdr>
        </w:div>
        <w:div w:id="2036224240">
          <w:marLeft w:val="640"/>
          <w:marRight w:val="0"/>
          <w:marTop w:val="0"/>
          <w:marBottom w:val="0"/>
          <w:divBdr>
            <w:top w:val="none" w:sz="0" w:space="0" w:color="auto"/>
            <w:left w:val="none" w:sz="0" w:space="0" w:color="auto"/>
            <w:bottom w:val="none" w:sz="0" w:space="0" w:color="auto"/>
            <w:right w:val="none" w:sz="0" w:space="0" w:color="auto"/>
          </w:divBdr>
        </w:div>
        <w:div w:id="691034666">
          <w:marLeft w:val="640"/>
          <w:marRight w:val="0"/>
          <w:marTop w:val="0"/>
          <w:marBottom w:val="0"/>
          <w:divBdr>
            <w:top w:val="none" w:sz="0" w:space="0" w:color="auto"/>
            <w:left w:val="none" w:sz="0" w:space="0" w:color="auto"/>
            <w:bottom w:val="none" w:sz="0" w:space="0" w:color="auto"/>
            <w:right w:val="none" w:sz="0" w:space="0" w:color="auto"/>
          </w:divBdr>
        </w:div>
        <w:div w:id="560410456">
          <w:marLeft w:val="640"/>
          <w:marRight w:val="0"/>
          <w:marTop w:val="0"/>
          <w:marBottom w:val="0"/>
          <w:divBdr>
            <w:top w:val="none" w:sz="0" w:space="0" w:color="auto"/>
            <w:left w:val="none" w:sz="0" w:space="0" w:color="auto"/>
            <w:bottom w:val="none" w:sz="0" w:space="0" w:color="auto"/>
            <w:right w:val="none" w:sz="0" w:space="0" w:color="auto"/>
          </w:divBdr>
        </w:div>
        <w:div w:id="1224561233">
          <w:marLeft w:val="640"/>
          <w:marRight w:val="0"/>
          <w:marTop w:val="0"/>
          <w:marBottom w:val="0"/>
          <w:divBdr>
            <w:top w:val="none" w:sz="0" w:space="0" w:color="auto"/>
            <w:left w:val="none" w:sz="0" w:space="0" w:color="auto"/>
            <w:bottom w:val="none" w:sz="0" w:space="0" w:color="auto"/>
            <w:right w:val="none" w:sz="0" w:space="0" w:color="auto"/>
          </w:divBdr>
        </w:div>
        <w:div w:id="265118196">
          <w:marLeft w:val="640"/>
          <w:marRight w:val="0"/>
          <w:marTop w:val="0"/>
          <w:marBottom w:val="0"/>
          <w:divBdr>
            <w:top w:val="none" w:sz="0" w:space="0" w:color="auto"/>
            <w:left w:val="none" w:sz="0" w:space="0" w:color="auto"/>
            <w:bottom w:val="none" w:sz="0" w:space="0" w:color="auto"/>
            <w:right w:val="none" w:sz="0" w:space="0" w:color="auto"/>
          </w:divBdr>
        </w:div>
        <w:div w:id="2005745509">
          <w:marLeft w:val="640"/>
          <w:marRight w:val="0"/>
          <w:marTop w:val="0"/>
          <w:marBottom w:val="0"/>
          <w:divBdr>
            <w:top w:val="none" w:sz="0" w:space="0" w:color="auto"/>
            <w:left w:val="none" w:sz="0" w:space="0" w:color="auto"/>
            <w:bottom w:val="none" w:sz="0" w:space="0" w:color="auto"/>
            <w:right w:val="none" w:sz="0" w:space="0" w:color="auto"/>
          </w:divBdr>
        </w:div>
        <w:div w:id="344598890">
          <w:marLeft w:val="640"/>
          <w:marRight w:val="0"/>
          <w:marTop w:val="0"/>
          <w:marBottom w:val="0"/>
          <w:divBdr>
            <w:top w:val="none" w:sz="0" w:space="0" w:color="auto"/>
            <w:left w:val="none" w:sz="0" w:space="0" w:color="auto"/>
            <w:bottom w:val="none" w:sz="0" w:space="0" w:color="auto"/>
            <w:right w:val="none" w:sz="0" w:space="0" w:color="auto"/>
          </w:divBdr>
        </w:div>
        <w:div w:id="1558320165">
          <w:marLeft w:val="640"/>
          <w:marRight w:val="0"/>
          <w:marTop w:val="0"/>
          <w:marBottom w:val="0"/>
          <w:divBdr>
            <w:top w:val="none" w:sz="0" w:space="0" w:color="auto"/>
            <w:left w:val="none" w:sz="0" w:space="0" w:color="auto"/>
            <w:bottom w:val="none" w:sz="0" w:space="0" w:color="auto"/>
            <w:right w:val="none" w:sz="0" w:space="0" w:color="auto"/>
          </w:divBdr>
        </w:div>
      </w:divsChild>
    </w:div>
    <w:div w:id="1542979632">
      <w:bodyDiv w:val="1"/>
      <w:marLeft w:val="0"/>
      <w:marRight w:val="0"/>
      <w:marTop w:val="0"/>
      <w:marBottom w:val="0"/>
      <w:divBdr>
        <w:top w:val="none" w:sz="0" w:space="0" w:color="auto"/>
        <w:left w:val="none" w:sz="0" w:space="0" w:color="auto"/>
        <w:bottom w:val="none" w:sz="0" w:space="0" w:color="auto"/>
        <w:right w:val="none" w:sz="0" w:space="0" w:color="auto"/>
      </w:divBdr>
      <w:divsChild>
        <w:div w:id="150489669">
          <w:marLeft w:val="0"/>
          <w:marRight w:val="0"/>
          <w:marTop w:val="0"/>
          <w:marBottom w:val="0"/>
          <w:divBdr>
            <w:top w:val="none" w:sz="0" w:space="0" w:color="auto"/>
            <w:left w:val="none" w:sz="0" w:space="0" w:color="auto"/>
            <w:bottom w:val="none" w:sz="0" w:space="0" w:color="auto"/>
            <w:right w:val="none" w:sz="0" w:space="0" w:color="auto"/>
          </w:divBdr>
        </w:div>
        <w:div w:id="1275669345">
          <w:marLeft w:val="0"/>
          <w:marRight w:val="0"/>
          <w:marTop w:val="0"/>
          <w:marBottom w:val="0"/>
          <w:divBdr>
            <w:top w:val="none" w:sz="0" w:space="0" w:color="auto"/>
            <w:left w:val="none" w:sz="0" w:space="0" w:color="auto"/>
            <w:bottom w:val="none" w:sz="0" w:space="0" w:color="auto"/>
            <w:right w:val="none" w:sz="0" w:space="0" w:color="auto"/>
          </w:divBdr>
        </w:div>
        <w:div w:id="1035429377">
          <w:marLeft w:val="0"/>
          <w:marRight w:val="0"/>
          <w:marTop w:val="0"/>
          <w:marBottom w:val="0"/>
          <w:divBdr>
            <w:top w:val="none" w:sz="0" w:space="0" w:color="auto"/>
            <w:left w:val="none" w:sz="0" w:space="0" w:color="auto"/>
            <w:bottom w:val="none" w:sz="0" w:space="0" w:color="auto"/>
            <w:right w:val="none" w:sz="0" w:space="0" w:color="auto"/>
          </w:divBdr>
        </w:div>
      </w:divsChild>
    </w:div>
    <w:div w:id="1544099666">
      <w:bodyDiv w:val="1"/>
      <w:marLeft w:val="0"/>
      <w:marRight w:val="0"/>
      <w:marTop w:val="0"/>
      <w:marBottom w:val="0"/>
      <w:divBdr>
        <w:top w:val="none" w:sz="0" w:space="0" w:color="auto"/>
        <w:left w:val="none" w:sz="0" w:space="0" w:color="auto"/>
        <w:bottom w:val="none" w:sz="0" w:space="0" w:color="auto"/>
        <w:right w:val="none" w:sz="0" w:space="0" w:color="auto"/>
      </w:divBdr>
      <w:divsChild>
        <w:div w:id="1139499372">
          <w:marLeft w:val="640"/>
          <w:marRight w:val="0"/>
          <w:marTop w:val="0"/>
          <w:marBottom w:val="0"/>
          <w:divBdr>
            <w:top w:val="none" w:sz="0" w:space="0" w:color="auto"/>
            <w:left w:val="none" w:sz="0" w:space="0" w:color="auto"/>
            <w:bottom w:val="none" w:sz="0" w:space="0" w:color="auto"/>
            <w:right w:val="none" w:sz="0" w:space="0" w:color="auto"/>
          </w:divBdr>
        </w:div>
        <w:div w:id="213008514">
          <w:marLeft w:val="640"/>
          <w:marRight w:val="0"/>
          <w:marTop w:val="0"/>
          <w:marBottom w:val="0"/>
          <w:divBdr>
            <w:top w:val="none" w:sz="0" w:space="0" w:color="auto"/>
            <w:left w:val="none" w:sz="0" w:space="0" w:color="auto"/>
            <w:bottom w:val="none" w:sz="0" w:space="0" w:color="auto"/>
            <w:right w:val="none" w:sz="0" w:space="0" w:color="auto"/>
          </w:divBdr>
        </w:div>
        <w:div w:id="1247300909">
          <w:marLeft w:val="640"/>
          <w:marRight w:val="0"/>
          <w:marTop w:val="0"/>
          <w:marBottom w:val="0"/>
          <w:divBdr>
            <w:top w:val="none" w:sz="0" w:space="0" w:color="auto"/>
            <w:left w:val="none" w:sz="0" w:space="0" w:color="auto"/>
            <w:bottom w:val="none" w:sz="0" w:space="0" w:color="auto"/>
            <w:right w:val="none" w:sz="0" w:space="0" w:color="auto"/>
          </w:divBdr>
        </w:div>
        <w:div w:id="1193693300">
          <w:marLeft w:val="640"/>
          <w:marRight w:val="0"/>
          <w:marTop w:val="0"/>
          <w:marBottom w:val="0"/>
          <w:divBdr>
            <w:top w:val="none" w:sz="0" w:space="0" w:color="auto"/>
            <w:left w:val="none" w:sz="0" w:space="0" w:color="auto"/>
            <w:bottom w:val="none" w:sz="0" w:space="0" w:color="auto"/>
            <w:right w:val="none" w:sz="0" w:space="0" w:color="auto"/>
          </w:divBdr>
        </w:div>
        <w:div w:id="419524296">
          <w:marLeft w:val="640"/>
          <w:marRight w:val="0"/>
          <w:marTop w:val="0"/>
          <w:marBottom w:val="0"/>
          <w:divBdr>
            <w:top w:val="none" w:sz="0" w:space="0" w:color="auto"/>
            <w:left w:val="none" w:sz="0" w:space="0" w:color="auto"/>
            <w:bottom w:val="none" w:sz="0" w:space="0" w:color="auto"/>
            <w:right w:val="none" w:sz="0" w:space="0" w:color="auto"/>
          </w:divBdr>
        </w:div>
        <w:div w:id="311953225">
          <w:marLeft w:val="640"/>
          <w:marRight w:val="0"/>
          <w:marTop w:val="0"/>
          <w:marBottom w:val="0"/>
          <w:divBdr>
            <w:top w:val="none" w:sz="0" w:space="0" w:color="auto"/>
            <w:left w:val="none" w:sz="0" w:space="0" w:color="auto"/>
            <w:bottom w:val="none" w:sz="0" w:space="0" w:color="auto"/>
            <w:right w:val="none" w:sz="0" w:space="0" w:color="auto"/>
          </w:divBdr>
        </w:div>
        <w:div w:id="142546242">
          <w:marLeft w:val="640"/>
          <w:marRight w:val="0"/>
          <w:marTop w:val="0"/>
          <w:marBottom w:val="0"/>
          <w:divBdr>
            <w:top w:val="none" w:sz="0" w:space="0" w:color="auto"/>
            <w:left w:val="none" w:sz="0" w:space="0" w:color="auto"/>
            <w:bottom w:val="none" w:sz="0" w:space="0" w:color="auto"/>
            <w:right w:val="none" w:sz="0" w:space="0" w:color="auto"/>
          </w:divBdr>
        </w:div>
        <w:div w:id="245114387">
          <w:marLeft w:val="640"/>
          <w:marRight w:val="0"/>
          <w:marTop w:val="0"/>
          <w:marBottom w:val="0"/>
          <w:divBdr>
            <w:top w:val="none" w:sz="0" w:space="0" w:color="auto"/>
            <w:left w:val="none" w:sz="0" w:space="0" w:color="auto"/>
            <w:bottom w:val="none" w:sz="0" w:space="0" w:color="auto"/>
            <w:right w:val="none" w:sz="0" w:space="0" w:color="auto"/>
          </w:divBdr>
        </w:div>
        <w:div w:id="1290089906">
          <w:marLeft w:val="640"/>
          <w:marRight w:val="0"/>
          <w:marTop w:val="0"/>
          <w:marBottom w:val="0"/>
          <w:divBdr>
            <w:top w:val="none" w:sz="0" w:space="0" w:color="auto"/>
            <w:left w:val="none" w:sz="0" w:space="0" w:color="auto"/>
            <w:bottom w:val="none" w:sz="0" w:space="0" w:color="auto"/>
            <w:right w:val="none" w:sz="0" w:space="0" w:color="auto"/>
          </w:divBdr>
        </w:div>
        <w:div w:id="262036698">
          <w:marLeft w:val="640"/>
          <w:marRight w:val="0"/>
          <w:marTop w:val="0"/>
          <w:marBottom w:val="0"/>
          <w:divBdr>
            <w:top w:val="none" w:sz="0" w:space="0" w:color="auto"/>
            <w:left w:val="none" w:sz="0" w:space="0" w:color="auto"/>
            <w:bottom w:val="none" w:sz="0" w:space="0" w:color="auto"/>
            <w:right w:val="none" w:sz="0" w:space="0" w:color="auto"/>
          </w:divBdr>
        </w:div>
        <w:div w:id="940340173">
          <w:marLeft w:val="640"/>
          <w:marRight w:val="0"/>
          <w:marTop w:val="0"/>
          <w:marBottom w:val="0"/>
          <w:divBdr>
            <w:top w:val="none" w:sz="0" w:space="0" w:color="auto"/>
            <w:left w:val="none" w:sz="0" w:space="0" w:color="auto"/>
            <w:bottom w:val="none" w:sz="0" w:space="0" w:color="auto"/>
            <w:right w:val="none" w:sz="0" w:space="0" w:color="auto"/>
          </w:divBdr>
        </w:div>
        <w:div w:id="945427717">
          <w:marLeft w:val="640"/>
          <w:marRight w:val="0"/>
          <w:marTop w:val="0"/>
          <w:marBottom w:val="0"/>
          <w:divBdr>
            <w:top w:val="none" w:sz="0" w:space="0" w:color="auto"/>
            <w:left w:val="none" w:sz="0" w:space="0" w:color="auto"/>
            <w:bottom w:val="none" w:sz="0" w:space="0" w:color="auto"/>
            <w:right w:val="none" w:sz="0" w:space="0" w:color="auto"/>
          </w:divBdr>
        </w:div>
        <w:div w:id="1827550418">
          <w:marLeft w:val="640"/>
          <w:marRight w:val="0"/>
          <w:marTop w:val="0"/>
          <w:marBottom w:val="0"/>
          <w:divBdr>
            <w:top w:val="none" w:sz="0" w:space="0" w:color="auto"/>
            <w:left w:val="none" w:sz="0" w:space="0" w:color="auto"/>
            <w:bottom w:val="none" w:sz="0" w:space="0" w:color="auto"/>
            <w:right w:val="none" w:sz="0" w:space="0" w:color="auto"/>
          </w:divBdr>
        </w:div>
        <w:div w:id="1767579220">
          <w:marLeft w:val="640"/>
          <w:marRight w:val="0"/>
          <w:marTop w:val="0"/>
          <w:marBottom w:val="0"/>
          <w:divBdr>
            <w:top w:val="none" w:sz="0" w:space="0" w:color="auto"/>
            <w:left w:val="none" w:sz="0" w:space="0" w:color="auto"/>
            <w:bottom w:val="none" w:sz="0" w:space="0" w:color="auto"/>
            <w:right w:val="none" w:sz="0" w:space="0" w:color="auto"/>
          </w:divBdr>
        </w:div>
        <w:div w:id="242104551">
          <w:marLeft w:val="640"/>
          <w:marRight w:val="0"/>
          <w:marTop w:val="0"/>
          <w:marBottom w:val="0"/>
          <w:divBdr>
            <w:top w:val="none" w:sz="0" w:space="0" w:color="auto"/>
            <w:left w:val="none" w:sz="0" w:space="0" w:color="auto"/>
            <w:bottom w:val="none" w:sz="0" w:space="0" w:color="auto"/>
            <w:right w:val="none" w:sz="0" w:space="0" w:color="auto"/>
          </w:divBdr>
        </w:div>
        <w:div w:id="79372991">
          <w:marLeft w:val="640"/>
          <w:marRight w:val="0"/>
          <w:marTop w:val="0"/>
          <w:marBottom w:val="0"/>
          <w:divBdr>
            <w:top w:val="none" w:sz="0" w:space="0" w:color="auto"/>
            <w:left w:val="none" w:sz="0" w:space="0" w:color="auto"/>
            <w:bottom w:val="none" w:sz="0" w:space="0" w:color="auto"/>
            <w:right w:val="none" w:sz="0" w:space="0" w:color="auto"/>
          </w:divBdr>
        </w:div>
        <w:div w:id="205870281">
          <w:marLeft w:val="640"/>
          <w:marRight w:val="0"/>
          <w:marTop w:val="0"/>
          <w:marBottom w:val="0"/>
          <w:divBdr>
            <w:top w:val="none" w:sz="0" w:space="0" w:color="auto"/>
            <w:left w:val="none" w:sz="0" w:space="0" w:color="auto"/>
            <w:bottom w:val="none" w:sz="0" w:space="0" w:color="auto"/>
            <w:right w:val="none" w:sz="0" w:space="0" w:color="auto"/>
          </w:divBdr>
        </w:div>
        <w:div w:id="1278833833">
          <w:marLeft w:val="640"/>
          <w:marRight w:val="0"/>
          <w:marTop w:val="0"/>
          <w:marBottom w:val="0"/>
          <w:divBdr>
            <w:top w:val="none" w:sz="0" w:space="0" w:color="auto"/>
            <w:left w:val="none" w:sz="0" w:space="0" w:color="auto"/>
            <w:bottom w:val="none" w:sz="0" w:space="0" w:color="auto"/>
            <w:right w:val="none" w:sz="0" w:space="0" w:color="auto"/>
          </w:divBdr>
        </w:div>
        <w:div w:id="818888036">
          <w:marLeft w:val="640"/>
          <w:marRight w:val="0"/>
          <w:marTop w:val="0"/>
          <w:marBottom w:val="0"/>
          <w:divBdr>
            <w:top w:val="none" w:sz="0" w:space="0" w:color="auto"/>
            <w:left w:val="none" w:sz="0" w:space="0" w:color="auto"/>
            <w:bottom w:val="none" w:sz="0" w:space="0" w:color="auto"/>
            <w:right w:val="none" w:sz="0" w:space="0" w:color="auto"/>
          </w:divBdr>
        </w:div>
        <w:div w:id="1028992248">
          <w:marLeft w:val="640"/>
          <w:marRight w:val="0"/>
          <w:marTop w:val="0"/>
          <w:marBottom w:val="0"/>
          <w:divBdr>
            <w:top w:val="none" w:sz="0" w:space="0" w:color="auto"/>
            <w:left w:val="none" w:sz="0" w:space="0" w:color="auto"/>
            <w:bottom w:val="none" w:sz="0" w:space="0" w:color="auto"/>
            <w:right w:val="none" w:sz="0" w:space="0" w:color="auto"/>
          </w:divBdr>
        </w:div>
        <w:div w:id="792291979">
          <w:marLeft w:val="640"/>
          <w:marRight w:val="0"/>
          <w:marTop w:val="0"/>
          <w:marBottom w:val="0"/>
          <w:divBdr>
            <w:top w:val="none" w:sz="0" w:space="0" w:color="auto"/>
            <w:left w:val="none" w:sz="0" w:space="0" w:color="auto"/>
            <w:bottom w:val="none" w:sz="0" w:space="0" w:color="auto"/>
            <w:right w:val="none" w:sz="0" w:space="0" w:color="auto"/>
          </w:divBdr>
        </w:div>
        <w:div w:id="152987708">
          <w:marLeft w:val="640"/>
          <w:marRight w:val="0"/>
          <w:marTop w:val="0"/>
          <w:marBottom w:val="0"/>
          <w:divBdr>
            <w:top w:val="none" w:sz="0" w:space="0" w:color="auto"/>
            <w:left w:val="none" w:sz="0" w:space="0" w:color="auto"/>
            <w:bottom w:val="none" w:sz="0" w:space="0" w:color="auto"/>
            <w:right w:val="none" w:sz="0" w:space="0" w:color="auto"/>
          </w:divBdr>
        </w:div>
        <w:div w:id="2052336360">
          <w:marLeft w:val="640"/>
          <w:marRight w:val="0"/>
          <w:marTop w:val="0"/>
          <w:marBottom w:val="0"/>
          <w:divBdr>
            <w:top w:val="none" w:sz="0" w:space="0" w:color="auto"/>
            <w:left w:val="none" w:sz="0" w:space="0" w:color="auto"/>
            <w:bottom w:val="none" w:sz="0" w:space="0" w:color="auto"/>
            <w:right w:val="none" w:sz="0" w:space="0" w:color="auto"/>
          </w:divBdr>
        </w:div>
        <w:div w:id="591669801">
          <w:marLeft w:val="640"/>
          <w:marRight w:val="0"/>
          <w:marTop w:val="0"/>
          <w:marBottom w:val="0"/>
          <w:divBdr>
            <w:top w:val="none" w:sz="0" w:space="0" w:color="auto"/>
            <w:left w:val="none" w:sz="0" w:space="0" w:color="auto"/>
            <w:bottom w:val="none" w:sz="0" w:space="0" w:color="auto"/>
            <w:right w:val="none" w:sz="0" w:space="0" w:color="auto"/>
          </w:divBdr>
        </w:div>
        <w:div w:id="14776074">
          <w:marLeft w:val="640"/>
          <w:marRight w:val="0"/>
          <w:marTop w:val="0"/>
          <w:marBottom w:val="0"/>
          <w:divBdr>
            <w:top w:val="none" w:sz="0" w:space="0" w:color="auto"/>
            <w:left w:val="none" w:sz="0" w:space="0" w:color="auto"/>
            <w:bottom w:val="none" w:sz="0" w:space="0" w:color="auto"/>
            <w:right w:val="none" w:sz="0" w:space="0" w:color="auto"/>
          </w:divBdr>
        </w:div>
        <w:div w:id="1713309773">
          <w:marLeft w:val="640"/>
          <w:marRight w:val="0"/>
          <w:marTop w:val="0"/>
          <w:marBottom w:val="0"/>
          <w:divBdr>
            <w:top w:val="none" w:sz="0" w:space="0" w:color="auto"/>
            <w:left w:val="none" w:sz="0" w:space="0" w:color="auto"/>
            <w:bottom w:val="none" w:sz="0" w:space="0" w:color="auto"/>
            <w:right w:val="none" w:sz="0" w:space="0" w:color="auto"/>
          </w:divBdr>
        </w:div>
        <w:div w:id="257756041">
          <w:marLeft w:val="640"/>
          <w:marRight w:val="0"/>
          <w:marTop w:val="0"/>
          <w:marBottom w:val="0"/>
          <w:divBdr>
            <w:top w:val="none" w:sz="0" w:space="0" w:color="auto"/>
            <w:left w:val="none" w:sz="0" w:space="0" w:color="auto"/>
            <w:bottom w:val="none" w:sz="0" w:space="0" w:color="auto"/>
            <w:right w:val="none" w:sz="0" w:space="0" w:color="auto"/>
          </w:divBdr>
        </w:div>
        <w:div w:id="567613543">
          <w:marLeft w:val="640"/>
          <w:marRight w:val="0"/>
          <w:marTop w:val="0"/>
          <w:marBottom w:val="0"/>
          <w:divBdr>
            <w:top w:val="none" w:sz="0" w:space="0" w:color="auto"/>
            <w:left w:val="none" w:sz="0" w:space="0" w:color="auto"/>
            <w:bottom w:val="none" w:sz="0" w:space="0" w:color="auto"/>
            <w:right w:val="none" w:sz="0" w:space="0" w:color="auto"/>
          </w:divBdr>
        </w:div>
        <w:div w:id="1189953219">
          <w:marLeft w:val="640"/>
          <w:marRight w:val="0"/>
          <w:marTop w:val="0"/>
          <w:marBottom w:val="0"/>
          <w:divBdr>
            <w:top w:val="none" w:sz="0" w:space="0" w:color="auto"/>
            <w:left w:val="none" w:sz="0" w:space="0" w:color="auto"/>
            <w:bottom w:val="none" w:sz="0" w:space="0" w:color="auto"/>
            <w:right w:val="none" w:sz="0" w:space="0" w:color="auto"/>
          </w:divBdr>
        </w:div>
        <w:div w:id="1762294708">
          <w:marLeft w:val="640"/>
          <w:marRight w:val="0"/>
          <w:marTop w:val="0"/>
          <w:marBottom w:val="0"/>
          <w:divBdr>
            <w:top w:val="none" w:sz="0" w:space="0" w:color="auto"/>
            <w:left w:val="none" w:sz="0" w:space="0" w:color="auto"/>
            <w:bottom w:val="none" w:sz="0" w:space="0" w:color="auto"/>
            <w:right w:val="none" w:sz="0" w:space="0" w:color="auto"/>
          </w:divBdr>
        </w:div>
        <w:div w:id="1535382287">
          <w:marLeft w:val="640"/>
          <w:marRight w:val="0"/>
          <w:marTop w:val="0"/>
          <w:marBottom w:val="0"/>
          <w:divBdr>
            <w:top w:val="none" w:sz="0" w:space="0" w:color="auto"/>
            <w:left w:val="none" w:sz="0" w:space="0" w:color="auto"/>
            <w:bottom w:val="none" w:sz="0" w:space="0" w:color="auto"/>
            <w:right w:val="none" w:sz="0" w:space="0" w:color="auto"/>
          </w:divBdr>
        </w:div>
        <w:div w:id="900405713">
          <w:marLeft w:val="640"/>
          <w:marRight w:val="0"/>
          <w:marTop w:val="0"/>
          <w:marBottom w:val="0"/>
          <w:divBdr>
            <w:top w:val="none" w:sz="0" w:space="0" w:color="auto"/>
            <w:left w:val="none" w:sz="0" w:space="0" w:color="auto"/>
            <w:bottom w:val="none" w:sz="0" w:space="0" w:color="auto"/>
            <w:right w:val="none" w:sz="0" w:space="0" w:color="auto"/>
          </w:divBdr>
        </w:div>
        <w:div w:id="2144501377">
          <w:marLeft w:val="640"/>
          <w:marRight w:val="0"/>
          <w:marTop w:val="0"/>
          <w:marBottom w:val="0"/>
          <w:divBdr>
            <w:top w:val="none" w:sz="0" w:space="0" w:color="auto"/>
            <w:left w:val="none" w:sz="0" w:space="0" w:color="auto"/>
            <w:bottom w:val="none" w:sz="0" w:space="0" w:color="auto"/>
            <w:right w:val="none" w:sz="0" w:space="0" w:color="auto"/>
          </w:divBdr>
        </w:div>
        <w:div w:id="1220170182">
          <w:marLeft w:val="640"/>
          <w:marRight w:val="0"/>
          <w:marTop w:val="0"/>
          <w:marBottom w:val="0"/>
          <w:divBdr>
            <w:top w:val="none" w:sz="0" w:space="0" w:color="auto"/>
            <w:left w:val="none" w:sz="0" w:space="0" w:color="auto"/>
            <w:bottom w:val="none" w:sz="0" w:space="0" w:color="auto"/>
            <w:right w:val="none" w:sz="0" w:space="0" w:color="auto"/>
          </w:divBdr>
        </w:div>
        <w:div w:id="935357749">
          <w:marLeft w:val="640"/>
          <w:marRight w:val="0"/>
          <w:marTop w:val="0"/>
          <w:marBottom w:val="0"/>
          <w:divBdr>
            <w:top w:val="none" w:sz="0" w:space="0" w:color="auto"/>
            <w:left w:val="none" w:sz="0" w:space="0" w:color="auto"/>
            <w:bottom w:val="none" w:sz="0" w:space="0" w:color="auto"/>
            <w:right w:val="none" w:sz="0" w:space="0" w:color="auto"/>
          </w:divBdr>
        </w:div>
        <w:div w:id="863446260">
          <w:marLeft w:val="640"/>
          <w:marRight w:val="0"/>
          <w:marTop w:val="0"/>
          <w:marBottom w:val="0"/>
          <w:divBdr>
            <w:top w:val="none" w:sz="0" w:space="0" w:color="auto"/>
            <w:left w:val="none" w:sz="0" w:space="0" w:color="auto"/>
            <w:bottom w:val="none" w:sz="0" w:space="0" w:color="auto"/>
            <w:right w:val="none" w:sz="0" w:space="0" w:color="auto"/>
          </w:divBdr>
        </w:div>
        <w:div w:id="875505807">
          <w:marLeft w:val="640"/>
          <w:marRight w:val="0"/>
          <w:marTop w:val="0"/>
          <w:marBottom w:val="0"/>
          <w:divBdr>
            <w:top w:val="none" w:sz="0" w:space="0" w:color="auto"/>
            <w:left w:val="none" w:sz="0" w:space="0" w:color="auto"/>
            <w:bottom w:val="none" w:sz="0" w:space="0" w:color="auto"/>
            <w:right w:val="none" w:sz="0" w:space="0" w:color="auto"/>
          </w:divBdr>
        </w:div>
        <w:div w:id="60491928">
          <w:marLeft w:val="640"/>
          <w:marRight w:val="0"/>
          <w:marTop w:val="0"/>
          <w:marBottom w:val="0"/>
          <w:divBdr>
            <w:top w:val="none" w:sz="0" w:space="0" w:color="auto"/>
            <w:left w:val="none" w:sz="0" w:space="0" w:color="auto"/>
            <w:bottom w:val="none" w:sz="0" w:space="0" w:color="auto"/>
            <w:right w:val="none" w:sz="0" w:space="0" w:color="auto"/>
          </w:divBdr>
        </w:div>
        <w:div w:id="702560949">
          <w:marLeft w:val="640"/>
          <w:marRight w:val="0"/>
          <w:marTop w:val="0"/>
          <w:marBottom w:val="0"/>
          <w:divBdr>
            <w:top w:val="none" w:sz="0" w:space="0" w:color="auto"/>
            <w:left w:val="none" w:sz="0" w:space="0" w:color="auto"/>
            <w:bottom w:val="none" w:sz="0" w:space="0" w:color="auto"/>
            <w:right w:val="none" w:sz="0" w:space="0" w:color="auto"/>
          </w:divBdr>
        </w:div>
        <w:div w:id="1005210902">
          <w:marLeft w:val="640"/>
          <w:marRight w:val="0"/>
          <w:marTop w:val="0"/>
          <w:marBottom w:val="0"/>
          <w:divBdr>
            <w:top w:val="none" w:sz="0" w:space="0" w:color="auto"/>
            <w:left w:val="none" w:sz="0" w:space="0" w:color="auto"/>
            <w:bottom w:val="none" w:sz="0" w:space="0" w:color="auto"/>
            <w:right w:val="none" w:sz="0" w:space="0" w:color="auto"/>
          </w:divBdr>
        </w:div>
        <w:div w:id="1894997208">
          <w:marLeft w:val="640"/>
          <w:marRight w:val="0"/>
          <w:marTop w:val="0"/>
          <w:marBottom w:val="0"/>
          <w:divBdr>
            <w:top w:val="none" w:sz="0" w:space="0" w:color="auto"/>
            <w:left w:val="none" w:sz="0" w:space="0" w:color="auto"/>
            <w:bottom w:val="none" w:sz="0" w:space="0" w:color="auto"/>
            <w:right w:val="none" w:sz="0" w:space="0" w:color="auto"/>
          </w:divBdr>
        </w:div>
        <w:div w:id="1929849718">
          <w:marLeft w:val="640"/>
          <w:marRight w:val="0"/>
          <w:marTop w:val="0"/>
          <w:marBottom w:val="0"/>
          <w:divBdr>
            <w:top w:val="none" w:sz="0" w:space="0" w:color="auto"/>
            <w:left w:val="none" w:sz="0" w:space="0" w:color="auto"/>
            <w:bottom w:val="none" w:sz="0" w:space="0" w:color="auto"/>
            <w:right w:val="none" w:sz="0" w:space="0" w:color="auto"/>
          </w:divBdr>
        </w:div>
        <w:div w:id="1523713314">
          <w:marLeft w:val="640"/>
          <w:marRight w:val="0"/>
          <w:marTop w:val="0"/>
          <w:marBottom w:val="0"/>
          <w:divBdr>
            <w:top w:val="none" w:sz="0" w:space="0" w:color="auto"/>
            <w:left w:val="none" w:sz="0" w:space="0" w:color="auto"/>
            <w:bottom w:val="none" w:sz="0" w:space="0" w:color="auto"/>
            <w:right w:val="none" w:sz="0" w:space="0" w:color="auto"/>
          </w:divBdr>
        </w:div>
        <w:div w:id="2131121201">
          <w:marLeft w:val="640"/>
          <w:marRight w:val="0"/>
          <w:marTop w:val="0"/>
          <w:marBottom w:val="0"/>
          <w:divBdr>
            <w:top w:val="none" w:sz="0" w:space="0" w:color="auto"/>
            <w:left w:val="none" w:sz="0" w:space="0" w:color="auto"/>
            <w:bottom w:val="none" w:sz="0" w:space="0" w:color="auto"/>
            <w:right w:val="none" w:sz="0" w:space="0" w:color="auto"/>
          </w:divBdr>
        </w:div>
        <w:div w:id="1929998490">
          <w:marLeft w:val="640"/>
          <w:marRight w:val="0"/>
          <w:marTop w:val="0"/>
          <w:marBottom w:val="0"/>
          <w:divBdr>
            <w:top w:val="none" w:sz="0" w:space="0" w:color="auto"/>
            <w:left w:val="none" w:sz="0" w:space="0" w:color="auto"/>
            <w:bottom w:val="none" w:sz="0" w:space="0" w:color="auto"/>
            <w:right w:val="none" w:sz="0" w:space="0" w:color="auto"/>
          </w:divBdr>
        </w:div>
        <w:div w:id="1602179561">
          <w:marLeft w:val="640"/>
          <w:marRight w:val="0"/>
          <w:marTop w:val="0"/>
          <w:marBottom w:val="0"/>
          <w:divBdr>
            <w:top w:val="none" w:sz="0" w:space="0" w:color="auto"/>
            <w:left w:val="none" w:sz="0" w:space="0" w:color="auto"/>
            <w:bottom w:val="none" w:sz="0" w:space="0" w:color="auto"/>
            <w:right w:val="none" w:sz="0" w:space="0" w:color="auto"/>
          </w:divBdr>
        </w:div>
        <w:div w:id="1743140969">
          <w:marLeft w:val="640"/>
          <w:marRight w:val="0"/>
          <w:marTop w:val="0"/>
          <w:marBottom w:val="0"/>
          <w:divBdr>
            <w:top w:val="none" w:sz="0" w:space="0" w:color="auto"/>
            <w:left w:val="none" w:sz="0" w:space="0" w:color="auto"/>
            <w:bottom w:val="none" w:sz="0" w:space="0" w:color="auto"/>
            <w:right w:val="none" w:sz="0" w:space="0" w:color="auto"/>
          </w:divBdr>
        </w:div>
        <w:div w:id="626551039">
          <w:marLeft w:val="640"/>
          <w:marRight w:val="0"/>
          <w:marTop w:val="0"/>
          <w:marBottom w:val="0"/>
          <w:divBdr>
            <w:top w:val="none" w:sz="0" w:space="0" w:color="auto"/>
            <w:left w:val="none" w:sz="0" w:space="0" w:color="auto"/>
            <w:bottom w:val="none" w:sz="0" w:space="0" w:color="auto"/>
            <w:right w:val="none" w:sz="0" w:space="0" w:color="auto"/>
          </w:divBdr>
        </w:div>
        <w:div w:id="704137137">
          <w:marLeft w:val="640"/>
          <w:marRight w:val="0"/>
          <w:marTop w:val="0"/>
          <w:marBottom w:val="0"/>
          <w:divBdr>
            <w:top w:val="none" w:sz="0" w:space="0" w:color="auto"/>
            <w:left w:val="none" w:sz="0" w:space="0" w:color="auto"/>
            <w:bottom w:val="none" w:sz="0" w:space="0" w:color="auto"/>
            <w:right w:val="none" w:sz="0" w:space="0" w:color="auto"/>
          </w:divBdr>
        </w:div>
        <w:div w:id="1792087415">
          <w:marLeft w:val="640"/>
          <w:marRight w:val="0"/>
          <w:marTop w:val="0"/>
          <w:marBottom w:val="0"/>
          <w:divBdr>
            <w:top w:val="none" w:sz="0" w:space="0" w:color="auto"/>
            <w:left w:val="none" w:sz="0" w:space="0" w:color="auto"/>
            <w:bottom w:val="none" w:sz="0" w:space="0" w:color="auto"/>
            <w:right w:val="none" w:sz="0" w:space="0" w:color="auto"/>
          </w:divBdr>
        </w:div>
        <w:div w:id="14772875">
          <w:marLeft w:val="640"/>
          <w:marRight w:val="0"/>
          <w:marTop w:val="0"/>
          <w:marBottom w:val="0"/>
          <w:divBdr>
            <w:top w:val="none" w:sz="0" w:space="0" w:color="auto"/>
            <w:left w:val="none" w:sz="0" w:space="0" w:color="auto"/>
            <w:bottom w:val="none" w:sz="0" w:space="0" w:color="auto"/>
            <w:right w:val="none" w:sz="0" w:space="0" w:color="auto"/>
          </w:divBdr>
        </w:div>
        <w:div w:id="1903981880">
          <w:marLeft w:val="640"/>
          <w:marRight w:val="0"/>
          <w:marTop w:val="0"/>
          <w:marBottom w:val="0"/>
          <w:divBdr>
            <w:top w:val="none" w:sz="0" w:space="0" w:color="auto"/>
            <w:left w:val="none" w:sz="0" w:space="0" w:color="auto"/>
            <w:bottom w:val="none" w:sz="0" w:space="0" w:color="auto"/>
            <w:right w:val="none" w:sz="0" w:space="0" w:color="auto"/>
          </w:divBdr>
        </w:div>
        <w:div w:id="327485557">
          <w:marLeft w:val="640"/>
          <w:marRight w:val="0"/>
          <w:marTop w:val="0"/>
          <w:marBottom w:val="0"/>
          <w:divBdr>
            <w:top w:val="none" w:sz="0" w:space="0" w:color="auto"/>
            <w:left w:val="none" w:sz="0" w:space="0" w:color="auto"/>
            <w:bottom w:val="none" w:sz="0" w:space="0" w:color="auto"/>
            <w:right w:val="none" w:sz="0" w:space="0" w:color="auto"/>
          </w:divBdr>
        </w:div>
        <w:div w:id="69163536">
          <w:marLeft w:val="640"/>
          <w:marRight w:val="0"/>
          <w:marTop w:val="0"/>
          <w:marBottom w:val="0"/>
          <w:divBdr>
            <w:top w:val="none" w:sz="0" w:space="0" w:color="auto"/>
            <w:left w:val="none" w:sz="0" w:space="0" w:color="auto"/>
            <w:bottom w:val="none" w:sz="0" w:space="0" w:color="auto"/>
            <w:right w:val="none" w:sz="0" w:space="0" w:color="auto"/>
          </w:divBdr>
        </w:div>
        <w:div w:id="1084032897">
          <w:marLeft w:val="640"/>
          <w:marRight w:val="0"/>
          <w:marTop w:val="0"/>
          <w:marBottom w:val="0"/>
          <w:divBdr>
            <w:top w:val="none" w:sz="0" w:space="0" w:color="auto"/>
            <w:left w:val="none" w:sz="0" w:space="0" w:color="auto"/>
            <w:bottom w:val="none" w:sz="0" w:space="0" w:color="auto"/>
            <w:right w:val="none" w:sz="0" w:space="0" w:color="auto"/>
          </w:divBdr>
        </w:div>
        <w:div w:id="2094819940">
          <w:marLeft w:val="640"/>
          <w:marRight w:val="0"/>
          <w:marTop w:val="0"/>
          <w:marBottom w:val="0"/>
          <w:divBdr>
            <w:top w:val="none" w:sz="0" w:space="0" w:color="auto"/>
            <w:left w:val="none" w:sz="0" w:space="0" w:color="auto"/>
            <w:bottom w:val="none" w:sz="0" w:space="0" w:color="auto"/>
            <w:right w:val="none" w:sz="0" w:space="0" w:color="auto"/>
          </w:divBdr>
        </w:div>
        <w:div w:id="457407866">
          <w:marLeft w:val="640"/>
          <w:marRight w:val="0"/>
          <w:marTop w:val="0"/>
          <w:marBottom w:val="0"/>
          <w:divBdr>
            <w:top w:val="none" w:sz="0" w:space="0" w:color="auto"/>
            <w:left w:val="none" w:sz="0" w:space="0" w:color="auto"/>
            <w:bottom w:val="none" w:sz="0" w:space="0" w:color="auto"/>
            <w:right w:val="none" w:sz="0" w:space="0" w:color="auto"/>
          </w:divBdr>
        </w:div>
        <w:div w:id="1457794574">
          <w:marLeft w:val="640"/>
          <w:marRight w:val="0"/>
          <w:marTop w:val="0"/>
          <w:marBottom w:val="0"/>
          <w:divBdr>
            <w:top w:val="none" w:sz="0" w:space="0" w:color="auto"/>
            <w:left w:val="none" w:sz="0" w:space="0" w:color="auto"/>
            <w:bottom w:val="none" w:sz="0" w:space="0" w:color="auto"/>
            <w:right w:val="none" w:sz="0" w:space="0" w:color="auto"/>
          </w:divBdr>
        </w:div>
        <w:div w:id="1368917198">
          <w:marLeft w:val="640"/>
          <w:marRight w:val="0"/>
          <w:marTop w:val="0"/>
          <w:marBottom w:val="0"/>
          <w:divBdr>
            <w:top w:val="none" w:sz="0" w:space="0" w:color="auto"/>
            <w:left w:val="none" w:sz="0" w:space="0" w:color="auto"/>
            <w:bottom w:val="none" w:sz="0" w:space="0" w:color="auto"/>
            <w:right w:val="none" w:sz="0" w:space="0" w:color="auto"/>
          </w:divBdr>
        </w:div>
        <w:div w:id="1526796670">
          <w:marLeft w:val="640"/>
          <w:marRight w:val="0"/>
          <w:marTop w:val="0"/>
          <w:marBottom w:val="0"/>
          <w:divBdr>
            <w:top w:val="none" w:sz="0" w:space="0" w:color="auto"/>
            <w:left w:val="none" w:sz="0" w:space="0" w:color="auto"/>
            <w:bottom w:val="none" w:sz="0" w:space="0" w:color="auto"/>
            <w:right w:val="none" w:sz="0" w:space="0" w:color="auto"/>
          </w:divBdr>
        </w:div>
        <w:div w:id="554509489">
          <w:marLeft w:val="640"/>
          <w:marRight w:val="0"/>
          <w:marTop w:val="0"/>
          <w:marBottom w:val="0"/>
          <w:divBdr>
            <w:top w:val="none" w:sz="0" w:space="0" w:color="auto"/>
            <w:left w:val="none" w:sz="0" w:space="0" w:color="auto"/>
            <w:bottom w:val="none" w:sz="0" w:space="0" w:color="auto"/>
            <w:right w:val="none" w:sz="0" w:space="0" w:color="auto"/>
          </w:divBdr>
        </w:div>
        <w:div w:id="513619063">
          <w:marLeft w:val="640"/>
          <w:marRight w:val="0"/>
          <w:marTop w:val="0"/>
          <w:marBottom w:val="0"/>
          <w:divBdr>
            <w:top w:val="none" w:sz="0" w:space="0" w:color="auto"/>
            <w:left w:val="none" w:sz="0" w:space="0" w:color="auto"/>
            <w:bottom w:val="none" w:sz="0" w:space="0" w:color="auto"/>
            <w:right w:val="none" w:sz="0" w:space="0" w:color="auto"/>
          </w:divBdr>
        </w:div>
        <w:div w:id="1259486291">
          <w:marLeft w:val="640"/>
          <w:marRight w:val="0"/>
          <w:marTop w:val="0"/>
          <w:marBottom w:val="0"/>
          <w:divBdr>
            <w:top w:val="none" w:sz="0" w:space="0" w:color="auto"/>
            <w:left w:val="none" w:sz="0" w:space="0" w:color="auto"/>
            <w:bottom w:val="none" w:sz="0" w:space="0" w:color="auto"/>
            <w:right w:val="none" w:sz="0" w:space="0" w:color="auto"/>
          </w:divBdr>
        </w:div>
        <w:div w:id="1615600069">
          <w:marLeft w:val="640"/>
          <w:marRight w:val="0"/>
          <w:marTop w:val="0"/>
          <w:marBottom w:val="0"/>
          <w:divBdr>
            <w:top w:val="none" w:sz="0" w:space="0" w:color="auto"/>
            <w:left w:val="none" w:sz="0" w:space="0" w:color="auto"/>
            <w:bottom w:val="none" w:sz="0" w:space="0" w:color="auto"/>
            <w:right w:val="none" w:sz="0" w:space="0" w:color="auto"/>
          </w:divBdr>
        </w:div>
        <w:div w:id="552928879">
          <w:marLeft w:val="640"/>
          <w:marRight w:val="0"/>
          <w:marTop w:val="0"/>
          <w:marBottom w:val="0"/>
          <w:divBdr>
            <w:top w:val="none" w:sz="0" w:space="0" w:color="auto"/>
            <w:left w:val="none" w:sz="0" w:space="0" w:color="auto"/>
            <w:bottom w:val="none" w:sz="0" w:space="0" w:color="auto"/>
            <w:right w:val="none" w:sz="0" w:space="0" w:color="auto"/>
          </w:divBdr>
        </w:div>
        <w:div w:id="1711488059">
          <w:marLeft w:val="640"/>
          <w:marRight w:val="0"/>
          <w:marTop w:val="0"/>
          <w:marBottom w:val="0"/>
          <w:divBdr>
            <w:top w:val="none" w:sz="0" w:space="0" w:color="auto"/>
            <w:left w:val="none" w:sz="0" w:space="0" w:color="auto"/>
            <w:bottom w:val="none" w:sz="0" w:space="0" w:color="auto"/>
            <w:right w:val="none" w:sz="0" w:space="0" w:color="auto"/>
          </w:divBdr>
        </w:div>
        <w:div w:id="1103451922">
          <w:marLeft w:val="640"/>
          <w:marRight w:val="0"/>
          <w:marTop w:val="0"/>
          <w:marBottom w:val="0"/>
          <w:divBdr>
            <w:top w:val="none" w:sz="0" w:space="0" w:color="auto"/>
            <w:left w:val="none" w:sz="0" w:space="0" w:color="auto"/>
            <w:bottom w:val="none" w:sz="0" w:space="0" w:color="auto"/>
            <w:right w:val="none" w:sz="0" w:space="0" w:color="auto"/>
          </w:divBdr>
        </w:div>
        <w:div w:id="1613515000">
          <w:marLeft w:val="640"/>
          <w:marRight w:val="0"/>
          <w:marTop w:val="0"/>
          <w:marBottom w:val="0"/>
          <w:divBdr>
            <w:top w:val="none" w:sz="0" w:space="0" w:color="auto"/>
            <w:left w:val="none" w:sz="0" w:space="0" w:color="auto"/>
            <w:bottom w:val="none" w:sz="0" w:space="0" w:color="auto"/>
            <w:right w:val="none" w:sz="0" w:space="0" w:color="auto"/>
          </w:divBdr>
        </w:div>
        <w:div w:id="2044279358">
          <w:marLeft w:val="640"/>
          <w:marRight w:val="0"/>
          <w:marTop w:val="0"/>
          <w:marBottom w:val="0"/>
          <w:divBdr>
            <w:top w:val="none" w:sz="0" w:space="0" w:color="auto"/>
            <w:left w:val="none" w:sz="0" w:space="0" w:color="auto"/>
            <w:bottom w:val="none" w:sz="0" w:space="0" w:color="auto"/>
            <w:right w:val="none" w:sz="0" w:space="0" w:color="auto"/>
          </w:divBdr>
        </w:div>
        <w:div w:id="96944244">
          <w:marLeft w:val="640"/>
          <w:marRight w:val="0"/>
          <w:marTop w:val="0"/>
          <w:marBottom w:val="0"/>
          <w:divBdr>
            <w:top w:val="none" w:sz="0" w:space="0" w:color="auto"/>
            <w:left w:val="none" w:sz="0" w:space="0" w:color="auto"/>
            <w:bottom w:val="none" w:sz="0" w:space="0" w:color="auto"/>
            <w:right w:val="none" w:sz="0" w:space="0" w:color="auto"/>
          </w:divBdr>
        </w:div>
        <w:div w:id="897277882">
          <w:marLeft w:val="640"/>
          <w:marRight w:val="0"/>
          <w:marTop w:val="0"/>
          <w:marBottom w:val="0"/>
          <w:divBdr>
            <w:top w:val="none" w:sz="0" w:space="0" w:color="auto"/>
            <w:left w:val="none" w:sz="0" w:space="0" w:color="auto"/>
            <w:bottom w:val="none" w:sz="0" w:space="0" w:color="auto"/>
            <w:right w:val="none" w:sz="0" w:space="0" w:color="auto"/>
          </w:divBdr>
        </w:div>
        <w:div w:id="303197546">
          <w:marLeft w:val="640"/>
          <w:marRight w:val="0"/>
          <w:marTop w:val="0"/>
          <w:marBottom w:val="0"/>
          <w:divBdr>
            <w:top w:val="none" w:sz="0" w:space="0" w:color="auto"/>
            <w:left w:val="none" w:sz="0" w:space="0" w:color="auto"/>
            <w:bottom w:val="none" w:sz="0" w:space="0" w:color="auto"/>
            <w:right w:val="none" w:sz="0" w:space="0" w:color="auto"/>
          </w:divBdr>
        </w:div>
        <w:div w:id="729498132">
          <w:marLeft w:val="640"/>
          <w:marRight w:val="0"/>
          <w:marTop w:val="0"/>
          <w:marBottom w:val="0"/>
          <w:divBdr>
            <w:top w:val="none" w:sz="0" w:space="0" w:color="auto"/>
            <w:left w:val="none" w:sz="0" w:space="0" w:color="auto"/>
            <w:bottom w:val="none" w:sz="0" w:space="0" w:color="auto"/>
            <w:right w:val="none" w:sz="0" w:space="0" w:color="auto"/>
          </w:divBdr>
        </w:div>
        <w:div w:id="528760083">
          <w:marLeft w:val="640"/>
          <w:marRight w:val="0"/>
          <w:marTop w:val="0"/>
          <w:marBottom w:val="0"/>
          <w:divBdr>
            <w:top w:val="none" w:sz="0" w:space="0" w:color="auto"/>
            <w:left w:val="none" w:sz="0" w:space="0" w:color="auto"/>
            <w:bottom w:val="none" w:sz="0" w:space="0" w:color="auto"/>
            <w:right w:val="none" w:sz="0" w:space="0" w:color="auto"/>
          </w:divBdr>
        </w:div>
        <w:div w:id="177736793">
          <w:marLeft w:val="640"/>
          <w:marRight w:val="0"/>
          <w:marTop w:val="0"/>
          <w:marBottom w:val="0"/>
          <w:divBdr>
            <w:top w:val="none" w:sz="0" w:space="0" w:color="auto"/>
            <w:left w:val="none" w:sz="0" w:space="0" w:color="auto"/>
            <w:bottom w:val="none" w:sz="0" w:space="0" w:color="auto"/>
            <w:right w:val="none" w:sz="0" w:space="0" w:color="auto"/>
          </w:divBdr>
        </w:div>
        <w:div w:id="1010184104">
          <w:marLeft w:val="640"/>
          <w:marRight w:val="0"/>
          <w:marTop w:val="0"/>
          <w:marBottom w:val="0"/>
          <w:divBdr>
            <w:top w:val="none" w:sz="0" w:space="0" w:color="auto"/>
            <w:left w:val="none" w:sz="0" w:space="0" w:color="auto"/>
            <w:bottom w:val="none" w:sz="0" w:space="0" w:color="auto"/>
            <w:right w:val="none" w:sz="0" w:space="0" w:color="auto"/>
          </w:divBdr>
        </w:div>
        <w:div w:id="1373116723">
          <w:marLeft w:val="640"/>
          <w:marRight w:val="0"/>
          <w:marTop w:val="0"/>
          <w:marBottom w:val="0"/>
          <w:divBdr>
            <w:top w:val="none" w:sz="0" w:space="0" w:color="auto"/>
            <w:left w:val="none" w:sz="0" w:space="0" w:color="auto"/>
            <w:bottom w:val="none" w:sz="0" w:space="0" w:color="auto"/>
            <w:right w:val="none" w:sz="0" w:space="0" w:color="auto"/>
          </w:divBdr>
        </w:div>
        <w:div w:id="1378166411">
          <w:marLeft w:val="640"/>
          <w:marRight w:val="0"/>
          <w:marTop w:val="0"/>
          <w:marBottom w:val="0"/>
          <w:divBdr>
            <w:top w:val="none" w:sz="0" w:space="0" w:color="auto"/>
            <w:left w:val="none" w:sz="0" w:space="0" w:color="auto"/>
            <w:bottom w:val="none" w:sz="0" w:space="0" w:color="auto"/>
            <w:right w:val="none" w:sz="0" w:space="0" w:color="auto"/>
          </w:divBdr>
        </w:div>
        <w:div w:id="936789358">
          <w:marLeft w:val="640"/>
          <w:marRight w:val="0"/>
          <w:marTop w:val="0"/>
          <w:marBottom w:val="0"/>
          <w:divBdr>
            <w:top w:val="none" w:sz="0" w:space="0" w:color="auto"/>
            <w:left w:val="none" w:sz="0" w:space="0" w:color="auto"/>
            <w:bottom w:val="none" w:sz="0" w:space="0" w:color="auto"/>
            <w:right w:val="none" w:sz="0" w:space="0" w:color="auto"/>
          </w:divBdr>
        </w:div>
        <w:div w:id="548733865">
          <w:marLeft w:val="640"/>
          <w:marRight w:val="0"/>
          <w:marTop w:val="0"/>
          <w:marBottom w:val="0"/>
          <w:divBdr>
            <w:top w:val="none" w:sz="0" w:space="0" w:color="auto"/>
            <w:left w:val="none" w:sz="0" w:space="0" w:color="auto"/>
            <w:bottom w:val="none" w:sz="0" w:space="0" w:color="auto"/>
            <w:right w:val="none" w:sz="0" w:space="0" w:color="auto"/>
          </w:divBdr>
        </w:div>
        <w:div w:id="1763187228">
          <w:marLeft w:val="640"/>
          <w:marRight w:val="0"/>
          <w:marTop w:val="0"/>
          <w:marBottom w:val="0"/>
          <w:divBdr>
            <w:top w:val="none" w:sz="0" w:space="0" w:color="auto"/>
            <w:left w:val="none" w:sz="0" w:space="0" w:color="auto"/>
            <w:bottom w:val="none" w:sz="0" w:space="0" w:color="auto"/>
            <w:right w:val="none" w:sz="0" w:space="0" w:color="auto"/>
          </w:divBdr>
        </w:div>
        <w:div w:id="785386265">
          <w:marLeft w:val="640"/>
          <w:marRight w:val="0"/>
          <w:marTop w:val="0"/>
          <w:marBottom w:val="0"/>
          <w:divBdr>
            <w:top w:val="none" w:sz="0" w:space="0" w:color="auto"/>
            <w:left w:val="none" w:sz="0" w:space="0" w:color="auto"/>
            <w:bottom w:val="none" w:sz="0" w:space="0" w:color="auto"/>
            <w:right w:val="none" w:sz="0" w:space="0" w:color="auto"/>
          </w:divBdr>
        </w:div>
        <w:div w:id="1007908554">
          <w:marLeft w:val="640"/>
          <w:marRight w:val="0"/>
          <w:marTop w:val="0"/>
          <w:marBottom w:val="0"/>
          <w:divBdr>
            <w:top w:val="none" w:sz="0" w:space="0" w:color="auto"/>
            <w:left w:val="none" w:sz="0" w:space="0" w:color="auto"/>
            <w:bottom w:val="none" w:sz="0" w:space="0" w:color="auto"/>
            <w:right w:val="none" w:sz="0" w:space="0" w:color="auto"/>
          </w:divBdr>
        </w:div>
        <w:div w:id="1015159046">
          <w:marLeft w:val="640"/>
          <w:marRight w:val="0"/>
          <w:marTop w:val="0"/>
          <w:marBottom w:val="0"/>
          <w:divBdr>
            <w:top w:val="none" w:sz="0" w:space="0" w:color="auto"/>
            <w:left w:val="none" w:sz="0" w:space="0" w:color="auto"/>
            <w:bottom w:val="none" w:sz="0" w:space="0" w:color="auto"/>
            <w:right w:val="none" w:sz="0" w:space="0" w:color="auto"/>
          </w:divBdr>
        </w:div>
        <w:div w:id="334653479">
          <w:marLeft w:val="640"/>
          <w:marRight w:val="0"/>
          <w:marTop w:val="0"/>
          <w:marBottom w:val="0"/>
          <w:divBdr>
            <w:top w:val="none" w:sz="0" w:space="0" w:color="auto"/>
            <w:left w:val="none" w:sz="0" w:space="0" w:color="auto"/>
            <w:bottom w:val="none" w:sz="0" w:space="0" w:color="auto"/>
            <w:right w:val="none" w:sz="0" w:space="0" w:color="auto"/>
          </w:divBdr>
        </w:div>
        <w:div w:id="1255431889">
          <w:marLeft w:val="640"/>
          <w:marRight w:val="0"/>
          <w:marTop w:val="0"/>
          <w:marBottom w:val="0"/>
          <w:divBdr>
            <w:top w:val="none" w:sz="0" w:space="0" w:color="auto"/>
            <w:left w:val="none" w:sz="0" w:space="0" w:color="auto"/>
            <w:bottom w:val="none" w:sz="0" w:space="0" w:color="auto"/>
            <w:right w:val="none" w:sz="0" w:space="0" w:color="auto"/>
          </w:divBdr>
        </w:div>
        <w:div w:id="715469493">
          <w:marLeft w:val="640"/>
          <w:marRight w:val="0"/>
          <w:marTop w:val="0"/>
          <w:marBottom w:val="0"/>
          <w:divBdr>
            <w:top w:val="none" w:sz="0" w:space="0" w:color="auto"/>
            <w:left w:val="none" w:sz="0" w:space="0" w:color="auto"/>
            <w:bottom w:val="none" w:sz="0" w:space="0" w:color="auto"/>
            <w:right w:val="none" w:sz="0" w:space="0" w:color="auto"/>
          </w:divBdr>
        </w:div>
        <w:div w:id="1488671064">
          <w:marLeft w:val="640"/>
          <w:marRight w:val="0"/>
          <w:marTop w:val="0"/>
          <w:marBottom w:val="0"/>
          <w:divBdr>
            <w:top w:val="none" w:sz="0" w:space="0" w:color="auto"/>
            <w:left w:val="none" w:sz="0" w:space="0" w:color="auto"/>
            <w:bottom w:val="none" w:sz="0" w:space="0" w:color="auto"/>
            <w:right w:val="none" w:sz="0" w:space="0" w:color="auto"/>
          </w:divBdr>
        </w:div>
        <w:div w:id="942226492">
          <w:marLeft w:val="640"/>
          <w:marRight w:val="0"/>
          <w:marTop w:val="0"/>
          <w:marBottom w:val="0"/>
          <w:divBdr>
            <w:top w:val="none" w:sz="0" w:space="0" w:color="auto"/>
            <w:left w:val="none" w:sz="0" w:space="0" w:color="auto"/>
            <w:bottom w:val="none" w:sz="0" w:space="0" w:color="auto"/>
            <w:right w:val="none" w:sz="0" w:space="0" w:color="auto"/>
          </w:divBdr>
        </w:div>
        <w:div w:id="1993942633">
          <w:marLeft w:val="640"/>
          <w:marRight w:val="0"/>
          <w:marTop w:val="0"/>
          <w:marBottom w:val="0"/>
          <w:divBdr>
            <w:top w:val="none" w:sz="0" w:space="0" w:color="auto"/>
            <w:left w:val="none" w:sz="0" w:space="0" w:color="auto"/>
            <w:bottom w:val="none" w:sz="0" w:space="0" w:color="auto"/>
            <w:right w:val="none" w:sz="0" w:space="0" w:color="auto"/>
          </w:divBdr>
        </w:div>
        <w:div w:id="481233902">
          <w:marLeft w:val="640"/>
          <w:marRight w:val="0"/>
          <w:marTop w:val="0"/>
          <w:marBottom w:val="0"/>
          <w:divBdr>
            <w:top w:val="none" w:sz="0" w:space="0" w:color="auto"/>
            <w:left w:val="none" w:sz="0" w:space="0" w:color="auto"/>
            <w:bottom w:val="none" w:sz="0" w:space="0" w:color="auto"/>
            <w:right w:val="none" w:sz="0" w:space="0" w:color="auto"/>
          </w:divBdr>
        </w:div>
        <w:div w:id="1180315875">
          <w:marLeft w:val="640"/>
          <w:marRight w:val="0"/>
          <w:marTop w:val="0"/>
          <w:marBottom w:val="0"/>
          <w:divBdr>
            <w:top w:val="none" w:sz="0" w:space="0" w:color="auto"/>
            <w:left w:val="none" w:sz="0" w:space="0" w:color="auto"/>
            <w:bottom w:val="none" w:sz="0" w:space="0" w:color="auto"/>
            <w:right w:val="none" w:sz="0" w:space="0" w:color="auto"/>
          </w:divBdr>
        </w:div>
        <w:div w:id="2071951463">
          <w:marLeft w:val="640"/>
          <w:marRight w:val="0"/>
          <w:marTop w:val="0"/>
          <w:marBottom w:val="0"/>
          <w:divBdr>
            <w:top w:val="none" w:sz="0" w:space="0" w:color="auto"/>
            <w:left w:val="none" w:sz="0" w:space="0" w:color="auto"/>
            <w:bottom w:val="none" w:sz="0" w:space="0" w:color="auto"/>
            <w:right w:val="none" w:sz="0" w:space="0" w:color="auto"/>
          </w:divBdr>
        </w:div>
        <w:div w:id="655188925">
          <w:marLeft w:val="640"/>
          <w:marRight w:val="0"/>
          <w:marTop w:val="0"/>
          <w:marBottom w:val="0"/>
          <w:divBdr>
            <w:top w:val="none" w:sz="0" w:space="0" w:color="auto"/>
            <w:left w:val="none" w:sz="0" w:space="0" w:color="auto"/>
            <w:bottom w:val="none" w:sz="0" w:space="0" w:color="auto"/>
            <w:right w:val="none" w:sz="0" w:space="0" w:color="auto"/>
          </w:divBdr>
        </w:div>
        <w:div w:id="1745957362">
          <w:marLeft w:val="640"/>
          <w:marRight w:val="0"/>
          <w:marTop w:val="0"/>
          <w:marBottom w:val="0"/>
          <w:divBdr>
            <w:top w:val="none" w:sz="0" w:space="0" w:color="auto"/>
            <w:left w:val="none" w:sz="0" w:space="0" w:color="auto"/>
            <w:bottom w:val="none" w:sz="0" w:space="0" w:color="auto"/>
            <w:right w:val="none" w:sz="0" w:space="0" w:color="auto"/>
          </w:divBdr>
        </w:div>
        <w:div w:id="805928548">
          <w:marLeft w:val="640"/>
          <w:marRight w:val="0"/>
          <w:marTop w:val="0"/>
          <w:marBottom w:val="0"/>
          <w:divBdr>
            <w:top w:val="none" w:sz="0" w:space="0" w:color="auto"/>
            <w:left w:val="none" w:sz="0" w:space="0" w:color="auto"/>
            <w:bottom w:val="none" w:sz="0" w:space="0" w:color="auto"/>
            <w:right w:val="none" w:sz="0" w:space="0" w:color="auto"/>
          </w:divBdr>
        </w:div>
        <w:div w:id="2099255358">
          <w:marLeft w:val="640"/>
          <w:marRight w:val="0"/>
          <w:marTop w:val="0"/>
          <w:marBottom w:val="0"/>
          <w:divBdr>
            <w:top w:val="none" w:sz="0" w:space="0" w:color="auto"/>
            <w:left w:val="none" w:sz="0" w:space="0" w:color="auto"/>
            <w:bottom w:val="none" w:sz="0" w:space="0" w:color="auto"/>
            <w:right w:val="none" w:sz="0" w:space="0" w:color="auto"/>
          </w:divBdr>
        </w:div>
        <w:div w:id="373698181">
          <w:marLeft w:val="640"/>
          <w:marRight w:val="0"/>
          <w:marTop w:val="0"/>
          <w:marBottom w:val="0"/>
          <w:divBdr>
            <w:top w:val="none" w:sz="0" w:space="0" w:color="auto"/>
            <w:left w:val="none" w:sz="0" w:space="0" w:color="auto"/>
            <w:bottom w:val="none" w:sz="0" w:space="0" w:color="auto"/>
            <w:right w:val="none" w:sz="0" w:space="0" w:color="auto"/>
          </w:divBdr>
        </w:div>
        <w:div w:id="687677177">
          <w:marLeft w:val="640"/>
          <w:marRight w:val="0"/>
          <w:marTop w:val="0"/>
          <w:marBottom w:val="0"/>
          <w:divBdr>
            <w:top w:val="none" w:sz="0" w:space="0" w:color="auto"/>
            <w:left w:val="none" w:sz="0" w:space="0" w:color="auto"/>
            <w:bottom w:val="none" w:sz="0" w:space="0" w:color="auto"/>
            <w:right w:val="none" w:sz="0" w:space="0" w:color="auto"/>
          </w:divBdr>
        </w:div>
        <w:div w:id="1225676792">
          <w:marLeft w:val="640"/>
          <w:marRight w:val="0"/>
          <w:marTop w:val="0"/>
          <w:marBottom w:val="0"/>
          <w:divBdr>
            <w:top w:val="none" w:sz="0" w:space="0" w:color="auto"/>
            <w:left w:val="none" w:sz="0" w:space="0" w:color="auto"/>
            <w:bottom w:val="none" w:sz="0" w:space="0" w:color="auto"/>
            <w:right w:val="none" w:sz="0" w:space="0" w:color="auto"/>
          </w:divBdr>
        </w:div>
        <w:div w:id="1471165979">
          <w:marLeft w:val="640"/>
          <w:marRight w:val="0"/>
          <w:marTop w:val="0"/>
          <w:marBottom w:val="0"/>
          <w:divBdr>
            <w:top w:val="none" w:sz="0" w:space="0" w:color="auto"/>
            <w:left w:val="none" w:sz="0" w:space="0" w:color="auto"/>
            <w:bottom w:val="none" w:sz="0" w:space="0" w:color="auto"/>
            <w:right w:val="none" w:sz="0" w:space="0" w:color="auto"/>
          </w:divBdr>
        </w:div>
        <w:div w:id="1282493688">
          <w:marLeft w:val="640"/>
          <w:marRight w:val="0"/>
          <w:marTop w:val="0"/>
          <w:marBottom w:val="0"/>
          <w:divBdr>
            <w:top w:val="none" w:sz="0" w:space="0" w:color="auto"/>
            <w:left w:val="none" w:sz="0" w:space="0" w:color="auto"/>
            <w:bottom w:val="none" w:sz="0" w:space="0" w:color="auto"/>
            <w:right w:val="none" w:sz="0" w:space="0" w:color="auto"/>
          </w:divBdr>
        </w:div>
        <w:div w:id="1441412828">
          <w:marLeft w:val="640"/>
          <w:marRight w:val="0"/>
          <w:marTop w:val="0"/>
          <w:marBottom w:val="0"/>
          <w:divBdr>
            <w:top w:val="none" w:sz="0" w:space="0" w:color="auto"/>
            <w:left w:val="none" w:sz="0" w:space="0" w:color="auto"/>
            <w:bottom w:val="none" w:sz="0" w:space="0" w:color="auto"/>
            <w:right w:val="none" w:sz="0" w:space="0" w:color="auto"/>
          </w:divBdr>
        </w:div>
        <w:div w:id="640617227">
          <w:marLeft w:val="640"/>
          <w:marRight w:val="0"/>
          <w:marTop w:val="0"/>
          <w:marBottom w:val="0"/>
          <w:divBdr>
            <w:top w:val="none" w:sz="0" w:space="0" w:color="auto"/>
            <w:left w:val="none" w:sz="0" w:space="0" w:color="auto"/>
            <w:bottom w:val="none" w:sz="0" w:space="0" w:color="auto"/>
            <w:right w:val="none" w:sz="0" w:space="0" w:color="auto"/>
          </w:divBdr>
        </w:div>
        <w:div w:id="611742609">
          <w:marLeft w:val="640"/>
          <w:marRight w:val="0"/>
          <w:marTop w:val="0"/>
          <w:marBottom w:val="0"/>
          <w:divBdr>
            <w:top w:val="none" w:sz="0" w:space="0" w:color="auto"/>
            <w:left w:val="none" w:sz="0" w:space="0" w:color="auto"/>
            <w:bottom w:val="none" w:sz="0" w:space="0" w:color="auto"/>
            <w:right w:val="none" w:sz="0" w:space="0" w:color="auto"/>
          </w:divBdr>
        </w:div>
        <w:div w:id="1040394305">
          <w:marLeft w:val="640"/>
          <w:marRight w:val="0"/>
          <w:marTop w:val="0"/>
          <w:marBottom w:val="0"/>
          <w:divBdr>
            <w:top w:val="none" w:sz="0" w:space="0" w:color="auto"/>
            <w:left w:val="none" w:sz="0" w:space="0" w:color="auto"/>
            <w:bottom w:val="none" w:sz="0" w:space="0" w:color="auto"/>
            <w:right w:val="none" w:sz="0" w:space="0" w:color="auto"/>
          </w:divBdr>
        </w:div>
        <w:div w:id="1301376579">
          <w:marLeft w:val="640"/>
          <w:marRight w:val="0"/>
          <w:marTop w:val="0"/>
          <w:marBottom w:val="0"/>
          <w:divBdr>
            <w:top w:val="none" w:sz="0" w:space="0" w:color="auto"/>
            <w:left w:val="none" w:sz="0" w:space="0" w:color="auto"/>
            <w:bottom w:val="none" w:sz="0" w:space="0" w:color="auto"/>
            <w:right w:val="none" w:sz="0" w:space="0" w:color="auto"/>
          </w:divBdr>
        </w:div>
        <w:div w:id="916550532">
          <w:marLeft w:val="640"/>
          <w:marRight w:val="0"/>
          <w:marTop w:val="0"/>
          <w:marBottom w:val="0"/>
          <w:divBdr>
            <w:top w:val="none" w:sz="0" w:space="0" w:color="auto"/>
            <w:left w:val="none" w:sz="0" w:space="0" w:color="auto"/>
            <w:bottom w:val="none" w:sz="0" w:space="0" w:color="auto"/>
            <w:right w:val="none" w:sz="0" w:space="0" w:color="auto"/>
          </w:divBdr>
        </w:div>
        <w:div w:id="674961942">
          <w:marLeft w:val="640"/>
          <w:marRight w:val="0"/>
          <w:marTop w:val="0"/>
          <w:marBottom w:val="0"/>
          <w:divBdr>
            <w:top w:val="none" w:sz="0" w:space="0" w:color="auto"/>
            <w:left w:val="none" w:sz="0" w:space="0" w:color="auto"/>
            <w:bottom w:val="none" w:sz="0" w:space="0" w:color="auto"/>
            <w:right w:val="none" w:sz="0" w:space="0" w:color="auto"/>
          </w:divBdr>
        </w:div>
        <w:div w:id="1119684338">
          <w:marLeft w:val="640"/>
          <w:marRight w:val="0"/>
          <w:marTop w:val="0"/>
          <w:marBottom w:val="0"/>
          <w:divBdr>
            <w:top w:val="none" w:sz="0" w:space="0" w:color="auto"/>
            <w:left w:val="none" w:sz="0" w:space="0" w:color="auto"/>
            <w:bottom w:val="none" w:sz="0" w:space="0" w:color="auto"/>
            <w:right w:val="none" w:sz="0" w:space="0" w:color="auto"/>
          </w:divBdr>
        </w:div>
        <w:div w:id="66878871">
          <w:marLeft w:val="640"/>
          <w:marRight w:val="0"/>
          <w:marTop w:val="0"/>
          <w:marBottom w:val="0"/>
          <w:divBdr>
            <w:top w:val="none" w:sz="0" w:space="0" w:color="auto"/>
            <w:left w:val="none" w:sz="0" w:space="0" w:color="auto"/>
            <w:bottom w:val="none" w:sz="0" w:space="0" w:color="auto"/>
            <w:right w:val="none" w:sz="0" w:space="0" w:color="auto"/>
          </w:divBdr>
        </w:div>
        <w:div w:id="742412460">
          <w:marLeft w:val="640"/>
          <w:marRight w:val="0"/>
          <w:marTop w:val="0"/>
          <w:marBottom w:val="0"/>
          <w:divBdr>
            <w:top w:val="none" w:sz="0" w:space="0" w:color="auto"/>
            <w:left w:val="none" w:sz="0" w:space="0" w:color="auto"/>
            <w:bottom w:val="none" w:sz="0" w:space="0" w:color="auto"/>
            <w:right w:val="none" w:sz="0" w:space="0" w:color="auto"/>
          </w:divBdr>
        </w:div>
        <w:div w:id="1789470141">
          <w:marLeft w:val="640"/>
          <w:marRight w:val="0"/>
          <w:marTop w:val="0"/>
          <w:marBottom w:val="0"/>
          <w:divBdr>
            <w:top w:val="none" w:sz="0" w:space="0" w:color="auto"/>
            <w:left w:val="none" w:sz="0" w:space="0" w:color="auto"/>
            <w:bottom w:val="none" w:sz="0" w:space="0" w:color="auto"/>
            <w:right w:val="none" w:sz="0" w:space="0" w:color="auto"/>
          </w:divBdr>
        </w:div>
        <w:div w:id="1648121676">
          <w:marLeft w:val="640"/>
          <w:marRight w:val="0"/>
          <w:marTop w:val="0"/>
          <w:marBottom w:val="0"/>
          <w:divBdr>
            <w:top w:val="none" w:sz="0" w:space="0" w:color="auto"/>
            <w:left w:val="none" w:sz="0" w:space="0" w:color="auto"/>
            <w:bottom w:val="none" w:sz="0" w:space="0" w:color="auto"/>
            <w:right w:val="none" w:sz="0" w:space="0" w:color="auto"/>
          </w:divBdr>
        </w:div>
        <w:div w:id="430661019">
          <w:marLeft w:val="640"/>
          <w:marRight w:val="0"/>
          <w:marTop w:val="0"/>
          <w:marBottom w:val="0"/>
          <w:divBdr>
            <w:top w:val="none" w:sz="0" w:space="0" w:color="auto"/>
            <w:left w:val="none" w:sz="0" w:space="0" w:color="auto"/>
            <w:bottom w:val="none" w:sz="0" w:space="0" w:color="auto"/>
            <w:right w:val="none" w:sz="0" w:space="0" w:color="auto"/>
          </w:divBdr>
        </w:div>
        <w:div w:id="626156373">
          <w:marLeft w:val="640"/>
          <w:marRight w:val="0"/>
          <w:marTop w:val="0"/>
          <w:marBottom w:val="0"/>
          <w:divBdr>
            <w:top w:val="none" w:sz="0" w:space="0" w:color="auto"/>
            <w:left w:val="none" w:sz="0" w:space="0" w:color="auto"/>
            <w:bottom w:val="none" w:sz="0" w:space="0" w:color="auto"/>
            <w:right w:val="none" w:sz="0" w:space="0" w:color="auto"/>
          </w:divBdr>
        </w:div>
        <w:div w:id="1747071171">
          <w:marLeft w:val="640"/>
          <w:marRight w:val="0"/>
          <w:marTop w:val="0"/>
          <w:marBottom w:val="0"/>
          <w:divBdr>
            <w:top w:val="none" w:sz="0" w:space="0" w:color="auto"/>
            <w:left w:val="none" w:sz="0" w:space="0" w:color="auto"/>
            <w:bottom w:val="none" w:sz="0" w:space="0" w:color="auto"/>
            <w:right w:val="none" w:sz="0" w:space="0" w:color="auto"/>
          </w:divBdr>
        </w:div>
        <w:div w:id="1277566561">
          <w:marLeft w:val="640"/>
          <w:marRight w:val="0"/>
          <w:marTop w:val="0"/>
          <w:marBottom w:val="0"/>
          <w:divBdr>
            <w:top w:val="none" w:sz="0" w:space="0" w:color="auto"/>
            <w:left w:val="none" w:sz="0" w:space="0" w:color="auto"/>
            <w:bottom w:val="none" w:sz="0" w:space="0" w:color="auto"/>
            <w:right w:val="none" w:sz="0" w:space="0" w:color="auto"/>
          </w:divBdr>
        </w:div>
        <w:div w:id="1886136291">
          <w:marLeft w:val="640"/>
          <w:marRight w:val="0"/>
          <w:marTop w:val="0"/>
          <w:marBottom w:val="0"/>
          <w:divBdr>
            <w:top w:val="none" w:sz="0" w:space="0" w:color="auto"/>
            <w:left w:val="none" w:sz="0" w:space="0" w:color="auto"/>
            <w:bottom w:val="none" w:sz="0" w:space="0" w:color="auto"/>
            <w:right w:val="none" w:sz="0" w:space="0" w:color="auto"/>
          </w:divBdr>
        </w:div>
        <w:div w:id="1074619247">
          <w:marLeft w:val="640"/>
          <w:marRight w:val="0"/>
          <w:marTop w:val="0"/>
          <w:marBottom w:val="0"/>
          <w:divBdr>
            <w:top w:val="none" w:sz="0" w:space="0" w:color="auto"/>
            <w:left w:val="none" w:sz="0" w:space="0" w:color="auto"/>
            <w:bottom w:val="none" w:sz="0" w:space="0" w:color="auto"/>
            <w:right w:val="none" w:sz="0" w:space="0" w:color="auto"/>
          </w:divBdr>
        </w:div>
        <w:div w:id="769162792">
          <w:marLeft w:val="640"/>
          <w:marRight w:val="0"/>
          <w:marTop w:val="0"/>
          <w:marBottom w:val="0"/>
          <w:divBdr>
            <w:top w:val="none" w:sz="0" w:space="0" w:color="auto"/>
            <w:left w:val="none" w:sz="0" w:space="0" w:color="auto"/>
            <w:bottom w:val="none" w:sz="0" w:space="0" w:color="auto"/>
            <w:right w:val="none" w:sz="0" w:space="0" w:color="auto"/>
          </w:divBdr>
        </w:div>
        <w:div w:id="1934164689">
          <w:marLeft w:val="640"/>
          <w:marRight w:val="0"/>
          <w:marTop w:val="0"/>
          <w:marBottom w:val="0"/>
          <w:divBdr>
            <w:top w:val="none" w:sz="0" w:space="0" w:color="auto"/>
            <w:left w:val="none" w:sz="0" w:space="0" w:color="auto"/>
            <w:bottom w:val="none" w:sz="0" w:space="0" w:color="auto"/>
            <w:right w:val="none" w:sz="0" w:space="0" w:color="auto"/>
          </w:divBdr>
        </w:div>
        <w:div w:id="185558775">
          <w:marLeft w:val="640"/>
          <w:marRight w:val="0"/>
          <w:marTop w:val="0"/>
          <w:marBottom w:val="0"/>
          <w:divBdr>
            <w:top w:val="none" w:sz="0" w:space="0" w:color="auto"/>
            <w:left w:val="none" w:sz="0" w:space="0" w:color="auto"/>
            <w:bottom w:val="none" w:sz="0" w:space="0" w:color="auto"/>
            <w:right w:val="none" w:sz="0" w:space="0" w:color="auto"/>
          </w:divBdr>
        </w:div>
        <w:div w:id="1038044637">
          <w:marLeft w:val="640"/>
          <w:marRight w:val="0"/>
          <w:marTop w:val="0"/>
          <w:marBottom w:val="0"/>
          <w:divBdr>
            <w:top w:val="none" w:sz="0" w:space="0" w:color="auto"/>
            <w:left w:val="none" w:sz="0" w:space="0" w:color="auto"/>
            <w:bottom w:val="none" w:sz="0" w:space="0" w:color="auto"/>
            <w:right w:val="none" w:sz="0" w:space="0" w:color="auto"/>
          </w:divBdr>
        </w:div>
        <w:div w:id="692003521">
          <w:marLeft w:val="640"/>
          <w:marRight w:val="0"/>
          <w:marTop w:val="0"/>
          <w:marBottom w:val="0"/>
          <w:divBdr>
            <w:top w:val="none" w:sz="0" w:space="0" w:color="auto"/>
            <w:left w:val="none" w:sz="0" w:space="0" w:color="auto"/>
            <w:bottom w:val="none" w:sz="0" w:space="0" w:color="auto"/>
            <w:right w:val="none" w:sz="0" w:space="0" w:color="auto"/>
          </w:divBdr>
        </w:div>
        <w:div w:id="1718700115">
          <w:marLeft w:val="640"/>
          <w:marRight w:val="0"/>
          <w:marTop w:val="0"/>
          <w:marBottom w:val="0"/>
          <w:divBdr>
            <w:top w:val="none" w:sz="0" w:space="0" w:color="auto"/>
            <w:left w:val="none" w:sz="0" w:space="0" w:color="auto"/>
            <w:bottom w:val="none" w:sz="0" w:space="0" w:color="auto"/>
            <w:right w:val="none" w:sz="0" w:space="0" w:color="auto"/>
          </w:divBdr>
        </w:div>
        <w:div w:id="697241583">
          <w:marLeft w:val="640"/>
          <w:marRight w:val="0"/>
          <w:marTop w:val="0"/>
          <w:marBottom w:val="0"/>
          <w:divBdr>
            <w:top w:val="none" w:sz="0" w:space="0" w:color="auto"/>
            <w:left w:val="none" w:sz="0" w:space="0" w:color="auto"/>
            <w:bottom w:val="none" w:sz="0" w:space="0" w:color="auto"/>
            <w:right w:val="none" w:sz="0" w:space="0" w:color="auto"/>
          </w:divBdr>
        </w:div>
        <w:div w:id="1233658402">
          <w:marLeft w:val="640"/>
          <w:marRight w:val="0"/>
          <w:marTop w:val="0"/>
          <w:marBottom w:val="0"/>
          <w:divBdr>
            <w:top w:val="none" w:sz="0" w:space="0" w:color="auto"/>
            <w:left w:val="none" w:sz="0" w:space="0" w:color="auto"/>
            <w:bottom w:val="none" w:sz="0" w:space="0" w:color="auto"/>
            <w:right w:val="none" w:sz="0" w:space="0" w:color="auto"/>
          </w:divBdr>
        </w:div>
        <w:div w:id="2118862893">
          <w:marLeft w:val="640"/>
          <w:marRight w:val="0"/>
          <w:marTop w:val="0"/>
          <w:marBottom w:val="0"/>
          <w:divBdr>
            <w:top w:val="none" w:sz="0" w:space="0" w:color="auto"/>
            <w:left w:val="none" w:sz="0" w:space="0" w:color="auto"/>
            <w:bottom w:val="none" w:sz="0" w:space="0" w:color="auto"/>
            <w:right w:val="none" w:sz="0" w:space="0" w:color="auto"/>
          </w:divBdr>
        </w:div>
        <w:div w:id="186675304">
          <w:marLeft w:val="640"/>
          <w:marRight w:val="0"/>
          <w:marTop w:val="0"/>
          <w:marBottom w:val="0"/>
          <w:divBdr>
            <w:top w:val="none" w:sz="0" w:space="0" w:color="auto"/>
            <w:left w:val="none" w:sz="0" w:space="0" w:color="auto"/>
            <w:bottom w:val="none" w:sz="0" w:space="0" w:color="auto"/>
            <w:right w:val="none" w:sz="0" w:space="0" w:color="auto"/>
          </w:divBdr>
        </w:div>
        <w:div w:id="1883053723">
          <w:marLeft w:val="640"/>
          <w:marRight w:val="0"/>
          <w:marTop w:val="0"/>
          <w:marBottom w:val="0"/>
          <w:divBdr>
            <w:top w:val="none" w:sz="0" w:space="0" w:color="auto"/>
            <w:left w:val="none" w:sz="0" w:space="0" w:color="auto"/>
            <w:bottom w:val="none" w:sz="0" w:space="0" w:color="auto"/>
            <w:right w:val="none" w:sz="0" w:space="0" w:color="auto"/>
          </w:divBdr>
        </w:div>
        <w:div w:id="934939079">
          <w:marLeft w:val="640"/>
          <w:marRight w:val="0"/>
          <w:marTop w:val="0"/>
          <w:marBottom w:val="0"/>
          <w:divBdr>
            <w:top w:val="none" w:sz="0" w:space="0" w:color="auto"/>
            <w:left w:val="none" w:sz="0" w:space="0" w:color="auto"/>
            <w:bottom w:val="none" w:sz="0" w:space="0" w:color="auto"/>
            <w:right w:val="none" w:sz="0" w:space="0" w:color="auto"/>
          </w:divBdr>
        </w:div>
        <w:div w:id="607616957">
          <w:marLeft w:val="640"/>
          <w:marRight w:val="0"/>
          <w:marTop w:val="0"/>
          <w:marBottom w:val="0"/>
          <w:divBdr>
            <w:top w:val="none" w:sz="0" w:space="0" w:color="auto"/>
            <w:left w:val="none" w:sz="0" w:space="0" w:color="auto"/>
            <w:bottom w:val="none" w:sz="0" w:space="0" w:color="auto"/>
            <w:right w:val="none" w:sz="0" w:space="0" w:color="auto"/>
          </w:divBdr>
        </w:div>
        <w:div w:id="406654597">
          <w:marLeft w:val="640"/>
          <w:marRight w:val="0"/>
          <w:marTop w:val="0"/>
          <w:marBottom w:val="0"/>
          <w:divBdr>
            <w:top w:val="none" w:sz="0" w:space="0" w:color="auto"/>
            <w:left w:val="none" w:sz="0" w:space="0" w:color="auto"/>
            <w:bottom w:val="none" w:sz="0" w:space="0" w:color="auto"/>
            <w:right w:val="none" w:sz="0" w:space="0" w:color="auto"/>
          </w:divBdr>
        </w:div>
        <w:div w:id="411392656">
          <w:marLeft w:val="640"/>
          <w:marRight w:val="0"/>
          <w:marTop w:val="0"/>
          <w:marBottom w:val="0"/>
          <w:divBdr>
            <w:top w:val="none" w:sz="0" w:space="0" w:color="auto"/>
            <w:left w:val="none" w:sz="0" w:space="0" w:color="auto"/>
            <w:bottom w:val="none" w:sz="0" w:space="0" w:color="auto"/>
            <w:right w:val="none" w:sz="0" w:space="0" w:color="auto"/>
          </w:divBdr>
        </w:div>
        <w:div w:id="1970669042">
          <w:marLeft w:val="640"/>
          <w:marRight w:val="0"/>
          <w:marTop w:val="0"/>
          <w:marBottom w:val="0"/>
          <w:divBdr>
            <w:top w:val="none" w:sz="0" w:space="0" w:color="auto"/>
            <w:left w:val="none" w:sz="0" w:space="0" w:color="auto"/>
            <w:bottom w:val="none" w:sz="0" w:space="0" w:color="auto"/>
            <w:right w:val="none" w:sz="0" w:space="0" w:color="auto"/>
          </w:divBdr>
        </w:div>
        <w:div w:id="699355600">
          <w:marLeft w:val="640"/>
          <w:marRight w:val="0"/>
          <w:marTop w:val="0"/>
          <w:marBottom w:val="0"/>
          <w:divBdr>
            <w:top w:val="none" w:sz="0" w:space="0" w:color="auto"/>
            <w:left w:val="none" w:sz="0" w:space="0" w:color="auto"/>
            <w:bottom w:val="none" w:sz="0" w:space="0" w:color="auto"/>
            <w:right w:val="none" w:sz="0" w:space="0" w:color="auto"/>
          </w:divBdr>
        </w:div>
        <w:div w:id="656811350">
          <w:marLeft w:val="640"/>
          <w:marRight w:val="0"/>
          <w:marTop w:val="0"/>
          <w:marBottom w:val="0"/>
          <w:divBdr>
            <w:top w:val="none" w:sz="0" w:space="0" w:color="auto"/>
            <w:left w:val="none" w:sz="0" w:space="0" w:color="auto"/>
            <w:bottom w:val="none" w:sz="0" w:space="0" w:color="auto"/>
            <w:right w:val="none" w:sz="0" w:space="0" w:color="auto"/>
          </w:divBdr>
        </w:div>
        <w:div w:id="1685476860">
          <w:marLeft w:val="640"/>
          <w:marRight w:val="0"/>
          <w:marTop w:val="0"/>
          <w:marBottom w:val="0"/>
          <w:divBdr>
            <w:top w:val="none" w:sz="0" w:space="0" w:color="auto"/>
            <w:left w:val="none" w:sz="0" w:space="0" w:color="auto"/>
            <w:bottom w:val="none" w:sz="0" w:space="0" w:color="auto"/>
            <w:right w:val="none" w:sz="0" w:space="0" w:color="auto"/>
          </w:divBdr>
        </w:div>
        <w:div w:id="1405031939">
          <w:marLeft w:val="640"/>
          <w:marRight w:val="0"/>
          <w:marTop w:val="0"/>
          <w:marBottom w:val="0"/>
          <w:divBdr>
            <w:top w:val="none" w:sz="0" w:space="0" w:color="auto"/>
            <w:left w:val="none" w:sz="0" w:space="0" w:color="auto"/>
            <w:bottom w:val="none" w:sz="0" w:space="0" w:color="auto"/>
            <w:right w:val="none" w:sz="0" w:space="0" w:color="auto"/>
          </w:divBdr>
        </w:div>
        <w:div w:id="2070305004">
          <w:marLeft w:val="640"/>
          <w:marRight w:val="0"/>
          <w:marTop w:val="0"/>
          <w:marBottom w:val="0"/>
          <w:divBdr>
            <w:top w:val="none" w:sz="0" w:space="0" w:color="auto"/>
            <w:left w:val="none" w:sz="0" w:space="0" w:color="auto"/>
            <w:bottom w:val="none" w:sz="0" w:space="0" w:color="auto"/>
            <w:right w:val="none" w:sz="0" w:space="0" w:color="auto"/>
          </w:divBdr>
        </w:div>
        <w:div w:id="1787699262">
          <w:marLeft w:val="640"/>
          <w:marRight w:val="0"/>
          <w:marTop w:val="0"/>
          <w:marBottom w:val="0"/>
          <w:divBdr>
            <w:top w:val="none" w:sz="0" w:space="0" w:color="auto"/>
            <w:left w:val="none" w:sz="0" w:space="0" w:color="auto"/>
            <w:bottom w:val="none" w:sz="0" w:space="0" w:color="auto"/>
            <w:right w:val="none" w:sz="0" w:space="0" w:color="auto"/>
          </w:divBdr>
        </w:div>
        <w:div w:id="1850758143">
          <w:marLeft w:val="640"/>
          <w:marRight w:val="0"/>
          <w:marTop w:val="0"/>
          <w:marBottom w:val="0"/>
          <w:divBdr>
            <w:top w:val="none" w:sz="0" w:space="0" w:color="auto"/>
            <w:left w:val="none" w:sz="0" w:space="0" w:color="auto"/>
            <w:bottom w:val="none" w:sz="0" w:space="0" w:color="auto"/>
            <w:right w:val="none" w:sz="0" w:space="0" w:color="auto"/>
          </w:divBdr>
        </w:div>
        <w:div w:id="2038192803">
          <w:marLeft w:val="640"/>
          <w:marRight w:val="0"/>
          <w:marTop w:val="0"/>
          <w:marBottom w:val="0"/>
          <w:divBdr>
            <w:top w:val="none" w:sz="0" w:space="0" w:color="auto"/>
            <w:left w:val="none" w:sz="0" w:space="0" w:color="auto"/>
            <w:bottom w:val="none" w:sz="0" w:space="0" w:color="auto"/>
            <w:right w:val="none" w:sz="0" w:space="0" w:color="auto"/>
          </w:divBdr>
        </w:div>
        <w:div w:id="1042553877">
          <w:marLeft w:val="640"/>
          <w:marRight w:val="0"/>
          <w:marTop w:val="0"/>
          <w:marBottom w:val="0"/>
          <w:divBdr>
            <w:top w:val="none" w:sz="0" w:space="0" w:color="auto"/>
            <w:left w:val="none" w:sz="0" w:space="0" w:color="auto"/>
            <w:bottom w:val="none" w:sz="0" w:space="0" w:color="auto"/>
            <w:right w:val="none" w:sz="0" w:space="0" w:color="auto"/>
          </w:divBdr>
        </w:div>
        <w:div w:id="1783265056">
          <w:marLeft w:val="640"/>
          <w:marRight w:val="0"/>
          <w:marTop w:val="0"/>
          <w:marBottom w:val="0"/>
          <w:divBdr>
            <w:top w:val="none" w:sz="0" w:space="0" w:color="auto"/>
            <w:left w:val="none" w:sz="0" w:space="0" w:color="auto"/>
            <w:bottom w:val="none" w:sz="0" w:space="0" w:color="auto"/>
            <w:right w:val="none" w:sz="0" w:space="0" w:color="auto"/>
          </w:divBdr>
        </w:div>
        <w:div w:id="660885801">
          <w:marLeft w:val="640"/>
          <w:marRight w:val="0"/>
          <w:marTop w:val="0"/>
          <w:marBottom w:val="0"/>
          <w:divBdr>
            <w:top w:val="none" w:sz="0" w:space="0" w:color="auto"/>
            <w:left w:val="none" w:sz="0" w:space="0" w:color="auto"/>
            <w:bottom w:val="none" w:sz="0" w:space="0" w:color="auto"/>
            <w:right w:val="none" w:sz="0" w:space="0" w:color="auto"/>
          </w:divBdr>
        </w:div>
        <w:div w:id="636230199">
          <w:marLeft w:val="640"/>
          <w:marRight w:val="0"/>
          <w:marTop w:val="0"/>
          <w:marBottom w:val="0"/>
          <w:divBdr>
            <w:top w:val="none" w:sz="0" w:space="0" w:color="auto"/>
            <w:left w:val="none" w:sz="0" w:space="0" w:color="auto"/>
            <w:bottom w:val="none" w:sz="0" w:space="0" w:color="auto"/>
            <w:right w:val="none" w:sz="0" w:space="0" w:color="auto"/>
          </w:divBdr>
        </w:div>
        <w:div w:id="1193496782">
          <w:marLeft w:val="640"/>
          <w:marRight w:val="0"/>
          <w:marTop w:val="0"/>
          <w:marBottom w:val="0"/>
          <w:divBdr>
            <w:top w:val="none" w:sz="0" w:space="0" w:color="auto"/>
            <w:left w:val="none" w:sz="0" w:space="0" w:color="auto"/>
            <w:bottom w:val="none" w:sz="0" w:space="0" w:color="auto"/>
            <w:right w:val="none" w:sz="0" w:space="0" w:color="auto"/>
          </w:divBdr>
        </w:div>
        <w:div w:id="374306499">
          <w:marLeft w:val="640"/>
          <w:marRight w:val="0"/>
          <w:marTop w:val="0"/>
          <w:marBottom w:val="0"/>
          <w:divBdr>
            <w:top w:val="none" w:sz="0" w:space="0" w:color="auto"/>
            <w:left w:val="none" w:sz="0" w:space="0" w:color="auto"/>
            <w:bottom w:val="none" w:sz="0" w:space="0" w:color="auto"/>
            <w:right w:val="none" w:sz="0" w:space="0" w:color="auto"/>
          </w:divBdr>
        </w:div>
        <w:div w:id="1002584468">
          <w:marLeft w:val="640"/>
          <w:marRight w:val="0"/>
          <w:marTop w:val="0"/>
          <w:marBottom w:val="0"/>
          <w:divBdr>
            <w:top w:val="none" w:sz="0" w:space="0" w:color="auto"/>
            <w:left w:val="none" w:sz="0" w:space="0" w:color="auto"/>
            <w:bottom w:val="none" w:sz="0" w:space="0" w:color="auto"/>
            <w:right w:val="none" w:sz="0" w:space="0" w:color="auto"/>
          </w:divBdr>
        </w:div>
        <w:div w:id="1992826834">
          <w:marLeft w:val="640"/>
          <w:marRight w:val="0"/>
          <w:marTop w:val="0"/>
          <w:marBottom w:val="0"/>
          <w:divBdr>
            <w:top w:val="none" w:sz="0" w:space="0" w:color="auto"/>
            <w:left w:val="none" w:sz="0" w:space="0" w:color="auto"/>
            <w:bottom w:val="none" w:sz="0" w:space="0" w:color="auto"/>
            <w:right w:val="none" w:sz="0" w:space="0" w:color="auto"/>
          </w:divBdr>
        </w:div>
        <w:div w:id="1564829760">
          <w:marLeft w:val="640"/>
          <w:marRight w:val="0"/>
          <w:marTop w:val="0"/>
          <w:marBottom w:val="0"/>
          <w:divBdr>
            <w:top w:val="none" w:sz="0" w:space="0" w:color="auto"/>
            <w:left w:val="none" w:sz="0" w:space="0" w:color="auto"/>
            <w:bottom w:val="none" w:sz="0" w:space="0" w:color="auto"/>
            <w:right w:val="none" w:sz="0" w:space="0" w:color="auto"/>
          </w:divBdr>
        </w:div>
        <w:div w:id="172493766">
          <w:marLeft w:val="640"/>
          <w:marRight w:val="0"/>
          <w:marTop w:val="0"/>
          <w:marBottom w:val="0"/>
          <w:divBdr>
            <w:top w:val="none" w:sz="0" w:space="0" w:color="auto"/>
            <w:left w:val="none" w:sz="0" w:space="0" w:color="auto"/>
            <w:bottom w:val="none" w:sz="0" w:space="0" w:color="auto"/>
            <w:right w:val="none" w:sz="0" w:space="0" w:color="auto"/>
          </w:divBdr>
        </w:div>
        <w:div w:id="1084304646">
          <w:marLeft w:val="640"/>
          <w:marRight w:val="0"/>
          <w:marTop w:val="0"/>
          <w:marBottom w:val="0"/>
          <w:divBdr>
            <w:top w:val="none" w:sz="0" w:space="0" w:color="auto"/>
            <w:left w:val="none" w:sz="0" w:space="0" w:color="auto"/>
            <w:bottom w:val="none" w:sz="0" w:space="0" w:color="auto"/>
            <w:right w:val="none" w:sz="0" w:space="0" w:color="auto"/>
          </w:divBdr>
        </w:div>
        <w:div w:id="1674720861">
          <w:marLeft w:val="640"/>
          <w:marRight w:val="0"/>
          <w:marTop w:val="0"/>
          <w:marBottom w:val="0"/>
          <w:divBdr>
            <w:top w:val="none" w:sz="0" w:space="0" w:color="auto"/>
            <w:left w:val="none" w:sz="0" w:space="0" w:color="auto"/>
            <w:bottom w:val="none" w:sz="0" w:space="0" w:color="auto"/>
            <w:right w:val="none" w:sz="0" w:space="0" w:color="auto"/>
          </w:divBdr>
        </w:div>
        <w:div w:id="886988717">
          <w:marLeft w:val="640"/>
          <w:marRight w:val="0"/>
          <w:marTop w:val="0"/>
          <w:marBottom w:val="0"/>
          <w:divBdr>
            <w:top w:val="none" w:sz="0" w:space="0" w:color="auto"/>
            <w:left w:val="none" w:sz="0" w:space="0" w:color="auto"/>
            <w:bottom w:val="none" w:sz="0" w:space="0" w:color="auto"/>
            <w:right w:val="none" w:sz="0" w:space="0" w:color="auto"/>
          </w:divBdr>
        </w:div>
        <w:div w:id="207687025">
          <w:marLeft w:val="640"/>
          <w:marRight w:val="0"/>
          <w:marTop w:val="0"/>
          <w:marBottom w:val="0"/>
          <w:divBdr>
            <w:top w:val="none" w:sz="0" w:space="0" w:color="auto"/>
            <w:left w:val="none" w:sz="0" w:space="0" w:color="auto"/>
            <w:bottom w:val="none" w:sz="0" w:space="0" w:color="auto"/>
            <w:right w:val="none" w:sz="0" w:space="0" w:color="auto"/>
          </w:divBdr>
        </w:div>
        <w:div w:id="719666589">
          <w:marLeft w:val="640"/>
          <w:marRight w:val="0"/>
          <w:marTop w:val="0"/>
          <w:marBottom w:val="0"/>
          <w:divBdr>
            <w:top w:val="none" w:sz="0" w:space="0" w:color="auto"/>
            <w:left w:val="none" w:sz="0" w:space="0" w:color="auto"/>
            <w:bottom w:val="none" w:sz="0" w:space="0" w:color="auto"/>
            <w:right w:val="none" w:sz="0" w:space="0" w:color="auto"/>
          </w:divBdr>
        </w:div>
        <w:div w:id="1365405146">
          <w:marLeft w:val="640"/>
          <w:marRight w:val="0"/>
          <w:marTop w:val="0"/>
          <w:marBottom w:val="0"/>
          <w:divBdr>
            <w:top w:val="none" w:sz="0" w:space="0" w:color="auto"/>
            <w:left w:val="none" w:sz="0" w:space="0" w:color="auto"/>
            <w:bottom w:val="none" w:sz="0" w:space="0" w:color="auto"/>
            <w:right w:val="none" w:sz="0" w:space="0" w:color="auto"/>
          </w:divBdr>
        </w:div>
        <w:div w:id="1514224554">
          <w:marLeft w:val="640"/>
          <w:marRight w:val="0"/>
          <w:marTop w:val="0"/>
          <w:marBottom w:val="0"/>
          <w:divBdr>
            <w:top w:val="none" w:sz="0" w:space="0" w:color="auto"/>
            <w:left w:val="none" w:sz="0" w:space="0" w:color="auto"/>
            <w:bottom w:val="none" w:sz="0" w:space="0" w:color="auto"/>
            <w:right w:val="none" w:sz="0" w:space="0" w:color="auto"/>
          </w:divBdr>
        </w:div>
        <w:div w:id="51396262">
          <w:marLeft w:val="640"/>
          <w:marRight w:val="0"/>
          <w:marTop w:val="0"/>
          <w:marBottom w:val="0"/>
          <w:divBdr>
            <w:top w:val="none" w:sz="0" w:space="0" w:color="auto"/>
            <w:left w:val="none" w:sz="0" w:space="0" w:color="auto"/>
            <w:bottom w:val="none" w:sz="0" w:space="0" w:color="auto"/>
            <w:right w:val="none" w:sz="0" w:space="0" w:color="auto"/>
          </w:divBdr>
        </w:div>
        <w:div w:id="285278630">
          <w:marLeft w:val="640"/>
          <w:marRight w:val="0"/>
          <w:marTop w:val="0"/>
          <w:marBottom w:val="0"/>
          <w:divBdr>
            <w:top w:val="none" w:sz="0" w:space="0" w:color="auto"/>
            <w:left w:val="none" w:sz="0" w:space="0" w:color="auto"/>
            <w:bottom w:val="none" w:sz="0" w:space="0" w:color="auto"/>
            <w:right w:val="none" w:sz="0" w:space="0" w:color="auto"/>
          </w:divBdr>
        </w:div>
        <w:div w:id="919365091">
          <w:marLeft w:val="640"/>
          <w:marRight w:val="0"/>
          <w:marTop w:val="0"/>
          <w:marBottom w:val="0"/>
          <w:divBdr>
            <w:top w:val="none" w:sz="0" w:space="0" w:color="auto"/>
            <w:left w:val="none" w:sz="0" w:space="0" w:color="auto"/>
            <w:bottom w:val="none" w:sz="0" w:space="0" w:color="auto"/>
            <w:right w:val="none" w:sz="0" w:space="0" w:color="auto"/>
          </w:divBdr>
        </w:div>
        <w:div w:id="1309742465">
          <w:marLeft w:val="640"/>
          <w:marRight w:val="0"/>
          <w:marTop w:val="0"/>
          <w:marBottom w:val="0"/>
          <w:divBdr>
            <w:top w:val="none" w:sz="0" w:space="0" w:color="auto"/>
            <w:left w:val="none" w:sz="0" w:space="0" w:color="auto"/>
            <w:bottom w:val="none" w:sz="0" w:space="0" w:color="auto"/>
            <w:right w:val="none" w:sz="0" w:space="0" w:color="auto"/>
          </w:divBdr>
        </w:div>
        <w:div w:id="183793341">
          <w:marLeft w:val="640"/>
          <w:marRight w:val="0"/>
          <w:marTop w:val="0"/>
          <w:marBottom w:val="0"/>
          <w:divBdr>
            <w:top w:val="none" w:sz="0" w:space="0" w:color="auto"/>
            <w:left w:val="none" w:sz="0" w:space="0" w:color="auto"/>
            <w:bottom w:val="none" w:sz="0" w:space="0" w:color="auto"/>
            <w:right w:val="none" w:sz="0" w:space="0" w:color="auto"/>
          </w:divBdr>
        </w:div>
        <w:div w:id="1598364284">
          <w:marLeft w:val="640"/>
          <w:marRight w:val="0"/>
          <w:marTop w:val="0"/>
          <w:marBottom w:val="0"/>
          <w:divBdr>
            <w:top w:val="none" w:sz="0" w:space="0" w:color="auto"/>
            <w:left w:val="none" w:sz="0" w:space="0" w:color="auto"/>
            <w:bottom w:val="none" w:sz="0" w:space="0" w:color="auto"/>
            <w:right w:val="none" w:sz="0" w:space="0" w:color="auto"/>
          </w:divBdr>
        </w:div>
        <w:div w:id="249438248">
          <w:marLeft w:val="640"/>
          <w:marRight w:val="0"/>
          <w:marTop w:val="0"/>
          <w:marBottom w:val="0"/>
          <w:divBdr>
            <w:top w:val="none" w:sz="0" w:space="0" w:color="auto"/>
            <w:left w:val="none" w:sz="0" w:space="0" w:color="auto"/>
            <w:bottom w:val="none" w:sz="0" w:space="0" w:color="auto"/>
            <w:right w:val="none" w:sz="0" w:space="0" w:color="auto"/>
          </w:divBdr>
        </w:div>
        <w:div w:id="903374870">
          <w:marLeft w:val="640"/>
          <w:marRight w:val="0"/>
          <w:marTop w:val="0"/>
          <w:marBottom w:val="0"/>
          <w:divBdr>
            <w:top w:val="none" w:sz="0" w:space="0" w:color="auto"/>
            <w:left w:val="none" w:sz="0" w:space="0" w:color="auto"/>
            <w:bottom w:val="none" w:sz="0" w:space="0" w:color="auto"/>
            <w:right w:val="none" w:sz="0" w:space="0" w:color="auto"/>
          </w:divBdr>
        </w:div>
        <w:div w:id="927806319">
          <w:marLeft w:val="640"/>
          <w:marRight w:val="0"/>
          <w:marTop w:val="0"/>
          <w:marBottom w:val="0"/>
          <w:divBdr>
            <w:top w:val="none" w:sz="0" w:space="0" w:color="auto"/>
            <w:left w:val="none" w:sz="0" w:space="0" w:color="auto"/>
            <w:bottom w:val="none" w:sz="0" w:space="0" w:color="auto"/>
            <w:right w:val="none" w:sz="0" w:space="0" w:color="auto"/>
          </w:divBdr>
        </w:div>
        <w:div w:id="896472070">
          <w:marLeft w:val="640"/>
          <w:marRight w:val="0"/>
          <w:marTop w:val="0"/>
          <w:marBottom w:val="0"/>
          <w:divBdr>
            <w:top w:val="none" w:sz="0" w:space="0" w:color="auto"/>
            <w:left w:val="none" w:sz="0" w:space="0" w:color="auto"/>
            <w:bottom w:val="none" w:sz="0" w:space="0" w:color="auto"/>
            <w:right w:val="none" w:sz="0" w:space="0" w:color="auto"/>
          </w:divBdr>
        </w:div>
        <w:div w:id="1126698233">
          <w:marLeft w:val="640"/>
          <w:marRight w:val="0"/>
          <w:marTop w:val="0"/>
          <w:marBottom w:val="0"/>
          <w:divBdr>
            <w:top w:val="none" w:sz="0" w:space="0" w:color="auto"/>
            <w:left w:val="none" w:sz="0" w:space="0" w:color="auto"/>
            <w:bottom w:val="none" w:sz="0" w:space="0" w:color="auto"/>
            <w:right w:val="none" w:sz="0" w:space="0" w:color="auto"/>
          </w:divBdr>
        </w:div>
        <w:div w:id="1176504842">
          <w:marLeft w:val="640"/>
          <w:marRight w:val="0"/>
          <w:marTop w:val="0"/>
          <w:marBottom w:val="0"/>
          <w:divBdr>
            <w:top w:val="none" w:sz="0" w:space="0" w:color="auto"/>
            <w:left w:val="none" w:sz="0" w:space="0" w:color="auto"/>
            <w:bottom w:val="none" w:sz="0" w:space="0" w:color="auto"/>
            <w:right w:val="none" w:sz="0" w:space="0" w:color="auto"/>
          </w:divBdr>
        </w:div>
        <w:div w:id="432089617">
          <w:marLeft w:val="640"/>
          <w:marRight w:val="0"/>
          <w:marTop w:val="0"/>
          <w:marBottom w:val="0"/>
          <w:divBdr>
            <w:top w:val="none" w:sz="0" w:space="0" w:color="auto"/>
            <w:left w:val="none" w:sz="0" w:space="0" w:color="auto"/>
            <w:bottom w:val="none" w:sz="0" w:space="0" w:color="auto"/>
            <w:right w:val="none" w:sz="0" w:space="0" w:color="auto"/>
          </w:divBdr>
        </w:div>
        <w:div w:id="1419448799">
          <w:marLeft w:val="640"/>
          <w:marRight w:val="0"/>
          <w:marTop w:val="0"/>
          <w:marBottom w:val="0"/>
          <w:divBdr>
            <w:top w:val="none" w:sz="0" w:space="0" w:color="auto"/>
            <w:left w:val="none" w:sz="0" w:space="0" w:color="auto"/>
            <w:bottom w:val="none" w:sz="0" w:space="0" w:color="auto"/>
            <w:right w:val="none" w:sz="0" w:space="0" w:color="auto"/>
          </w:divBdr>
        </w:div>
        <w:div w:id="840318567">
          <w:marLeft w:val="640"/>
          <w:marRight w:val="0"/>
          <w:marTop w:val="0"/>
          <w:marBottom w:val="0"/>
          <w:divBdr>
            <w:top w:val="none" w:sz="0" w:space="0" w:color="auto"/>
            <w:left w:val="none" w:sz="0" w:space="0" w:color="auto"/>
            <w:bottom w:val="none" w:sz="0" w:space="0" w:color="auto"/>
            <w:right w:val="none" w:sz="0" w:space="0" w:color="auto"/>
          </w:divBdr>
        </w:div>
        <w:div w:id="402408408">
          <w:marLeft w:val="640"/>
          <w:marRight w:val="0"/>
          <w:marTop w:val="0"/>
          <w:marBottom w:val="0"/>
          <w:divBdr>
            <w:top w:val="none" w:sz="0" w:space="0" w:color="auto"/>
            <w:left w:val="none" w:sz="0" w:space="0" w:color="auto"/>
            <w:bottom w:val="none" w:sz="0" w:space="0" w:color="auto"/>
            <w:right w:val="none" w:sz="0" w:space="0" w:color="auto"/>
          </w:divBdr>
        </w:div>
        <w:div w:id="1487237600">
          <w:marLeft w:val="640"/>
          <w:marRight w:val="0"/>
          <w:marTop w:val="0"/>
          <w:marBottom w:val="0"/>
          <w:divBdr>
            <w:top w:val="none" w:sz="0" w:space="0" w:color="auto"/>
            <w:left w:val="none" w:sz="0" w:space="0" w:color="auto"/>
            <w:bottom w:val="none" w:sz="0" w:space="0" w:color="auto"/>
            <w:right w:val="none" w:sz="0" w:space="0" w:color="auto"/>
          </w:divBdr>
        </w:div>
        <w:div w:id="1290471143">
          <w:marLeft w:val="640"/>
          <w:marRight w:val="0"/>
          <w:marTop w:val="0"/>
          <w:marBottom w:val="0"/>
          <w:divBdr>
            <w:top w:val="none" w:sz="0" w:space="0" w:color="auto"/>
            <w:left w:val="none" w:sz="0" w:space="0" w:color="auto"/>
            <w:bottom w:val="none" w:sz="0" w:space="0" w:color="auto"/>
            <w:right w:val="none" w:sz="0" w:space="0" w:color="auto"/>
          </w:divBdr>
        </w:div>
        <w:div w:id="1193299402">
          <w:marLeft w:val="640"/>
          <w:marRight w:val="0"/>
          <w:marTop w:val="0"/>
          <w:marBottom w:val="0"/>
          <w:divBdr>
            <w:top w:val="none" w:sz="0" w:space="0" w:color="auto"/>
            <w:left w:val="none" w:sz="0" w:space="0" w:color="auto"/>
            <w:bottom w:val="none" w:sz="0" w:space="0" w:color="auto"/>
            <w:right w:val="none" w:sz="0" w:space="0" w:color="auto"/>
          </w:divBdr>
        </w:div>
        <w:div w:id="1363244371">
          <w:marLeft w:val="640"/>
          <w:marRight w:val="0"/>
          <w:marTop w:val="0"/>
          <w:marBottom w:val="0"/>
          <w:divBdr>
            <w:top w:val="none" w:sz="0" w:space="0" w:color="auto"/>
            <w:left w:val="none" w:sz="0" w:space="0" w:color="auto"/>
            <w:bottom w:val="none" w:sz="0" w:space="0" w:color="auto"/>
            <w:right w:val="none" w:sz="0" w:space="0" w:color="auto"/>
          </w:divBdr>
        </w:div>
        <w:div w:id="576520574">
          <w:marLeft w:val="640"/>
          <w:marRight w:val="0"/>
          <w:marTop w:val="0"/>
          <w:marBottom w:val="0"/>
          <w:divBdr>
            <w:top w:val="none" w:sz="0" w:space="0" w:color="auto"/>
            <w:left w:val="none" w:sz="0" w:space="0" w:color="auto"/>
            <w:bottom w:val="none" w:sz="0" w:space="0" w:color="auto"/>
            <w:right w:val="none" w:sz="0" w:space="0" w:color="auto"/>
          </w:divBdr>
        </w:div>
        <w:div w:id="1106541053">
          <w:marLeft w:val="640"/>
          <w:marRight w:val="0"/>
          <w:marTop w:val="0"/>
          <w:marBottom w:val="0"/>
          <w:divBdr>
            <w:top w:val="none" w:sz="0" w:space="0" w:color="auto"/>
            <w:left w:val="none" w:sz="0" w:space="0" w:color="auto"/>
            <w:bottom w:val="none" w:sz="0" w:space="0" w:color="auto"/>
            <w:right w:val="none" w:sz="0" w:space="0" w:color="auto"/>
          </w:divBdr>
        </w:div>
        <w:div w:id="2095859331">
          <w:marLeft w:val="640"/>
          <w:marRight w:val="0"/>
          <w:marTop w:val="0"/>
          <w:marBottom w:val="0"/>
          <w:divBdr>
            <w:top w:val="none" w:sz="0" w:space="0" w:color="auto"/>
            <w:left w:val="none" w:sz="0" w:space="0" w:color="auto"/>
            <w:bottom w:val="none" w:sz="0" w:space="0" w:color="auto"/>
            <w:right w:val="none" w:sz="0" w:space="0" w:color="auto"/>
          </w:divBdr>
        </w:div>
        <w:div w:id="780731049">
          <w:marLeft w:val="640"/>
          <w:marRight w:val="0"/>
          <w:marTop w:val="0"/>
          <w:marBottom w:val="0"/>
          <w:divBdr>
            <w:top w:val="none" w:sz="0" w:space="0" w:color="auto"/>
            <w:left w:val="none" w:sz="0" w:space="0" w:color="auto"/>
            <w:bottom w:val="none" w:sz="0" w:space="0" w:color="auto"/>
            <w:right w:val="none" w:sz="0" w:space="0" w:color="auto"/>
          </w:divBdr>
        </w:div>
        <w:div w:id="461770587">
          <w:marLeft w:val="640"/>
          <w:marRight w:val="0"/>
          <w:marTop w:val="0"/>
          <w:marBottom w:val="0"/>
          <w:divBdr>
            <w:top w:val="none" w:sz="0" w:space="0" w:color="auto"/>
            <w:left w:val="none" w:sz="0" w:space="0" w:color="auto"/>
            <w:bottom w:val="none" w:sz="0" w:space="0" w:color="auto"/>
            <w:right w:val="none" w:sz="0" w:space="0" w:color="auto"/>
          </w:divBdr>
        </w:div>
        <w:div w:id="796489950">
          <w:marLeft w:val="640"/>
          <w:marRight w:val="0"/>
          <w:marTop w:val="0"/>
          <w:marBottom w:val="0"/>
          <w:divBdr>
            <w:top w:val="none" w:sz="0" w:space="0" w:color="auto"/>
            <w:left w:val="none" w:sz="0" w:space="0" w:color="auto"/>
            <w:bottom w:val="none" w:sz="0" w:space="0" w:color="auto"/>
            <w:right w:val="none" w:sz="0" w:space="0" w:color="auto"/>
          </w:divBdr>
        </w:div>
        <w:div w:id="402332878">
          <w:marLeft w:val="640"/>
          <w:marRight w:val="0"/>
          <w:marTop w:val="0"/>
          <w:marBottom w:val="0"/>
          <w:divBdr>
            <w:top w:val="none" w:sz="0" w:space="0" w:color="auto"/>
            <w:left w:val="none" w:sz="0" w:space="0" w:color="auto"/>
            <w:bottom w:val="none" w:sz="0" w:space="0" w:color="auto"/>
            <w:right w:val="none" w:sz="0" w:space="0" w:color="auto"/>
          </w:divBdr>
        </w:div>
        <w:div w:id="753092114">
          <w:marLeft w:val="640"/>
          <w:marRight w:val="0"/>
          <w:marTop w:val="0"/>
          <w:marBottom w:val="0"/>
          <w:divBdr>
            <w:top w:val="none" w:sz="0" w:space="0" w:color="auto"/>
            <w:left w:val="none" w:sz="0" w:space="0" w:color="auto"/>
            <w:bottom w:val="none" w:sz="0" w:space="0" w:color="auto"/>
            <w:right w:val="none" w:sz="0" w:space="0" w:color="auto"/>
          </w:divBdr>
        </w:div>
        <w:div w:id="896553145">
          <w:marLeft w:val="640"/>
          <w:marRight w:val="0"/>
          <w:marTop w:val="0"/>
          <w:marBottom w:val="0"/>
          <w:divBdr>
            <w:top w:val="none" w:sz="0" w:space="0" w:color="auto"/>
            <w:left w:val="none" w:sz="0" w:space="0" w:color="auto"/>
            <w:bottom w:val="none" w:sz="0" w:space="0" w:color="auto"/>
            <w:right w:val="none" w:sz="0" w:space="0" w:color="auto"/>
          </w:divBdr>
        </w:div>
        <w:div w:id="1650861069">
          <w:marLeft w:val="640"/>
          <w:marRight w:val="0"/>
          <w:marTop w:val="0"/>
          <w:marBottom w:val="0"/>
          <w:divBdr>
            <w:top w:val="none" w:sz="0" w:space="0" w:color="auto"/>
            <w:left w:val="none" w:sz="0" w:space="0" w:color="auto"/>
            <w:bottom w:val="none" w:sz="0" w:space="0" w:color="auto"/>
            <w:right w:val="none" w:sz="0" w:space="0" w:color="auto"/>
          </w:divBdr>
        </w:div>
        <w:div w:id="633831294">
          <w:marLeft w:val="640"/>
          <w:marRight w:val="0"/>
          <w:marTop w:val="0"/>
          <w:marBottom w:val="0"/>
          <w:divBdr>
            <w:top w:val="none" w:sz="0" w:space="0" w:color="auto"/>
            <w:left w:val="none" w:sz="0" w:space="0" w:color="auto"/>
            <w:bottom w:val="none" w:sz="0" w:space="0" w:color="auto"/>
            <w:right w:val="none" w:sz="0" w:space="0" w:color="auto"/>
          </w:divBdr>
        </w:div>
        <w:div w:id="759984873">
          <w:marLeft w:val="640"/>
          <w:marRight w:val="0"/>
          <w:marTop w:val="0"/>
          <w:marBottom w:val="0"/>
          <w:divBdr>
            <w:top w:val="none" w:sz="0" w:space="0" w:color="auto"/>
            <w:left w:val="none" w:sz="0" w:space="0" w:color="auto"/>
            <w:bottom w:val="none" w:sz="0" w:space="0" w:color="auto"/>
            <w:right w:val="none" w:sz="0" w:space="0" w:color="auto"/>
          </w:divBdr>
        </w:div>
        <w:div w:id="83377525">
          <w:marLeft w:val="640"/>
          <w:marRight w:val="0"/>
          <w:marTop w:val="0"/>
          <w:marBottom w:val="0"/>
          <w:divBdr>
            <w:top w:val="none" w:sz="0" w:space="0" w:color="auto"/>
            <w:left w:val="none" w:sz="0" w:space="0" w:color="auto"/>
            <w:bottom w:val="none" w:sz="0" w:space="0" w:color="auto"/>
            <w:right w:val="none" w:sz="0" w:space="0" w:color="auto"/>
          </w:divBdr>
        </w:div>
        <w:div w:id="1460609353">
          <w:marLeft w:val="640"/>
          <w:marRight w:val="0"/>
          <w:marTop w:val="0"/>
          <w:marBottom w:val="0"/>
          <w:divBdr>
            <w:top w:val="none" w:sz="0" w:space="0" w:color="auto"/>
            <w:left w:val="none" w:sz="0" w:space="0" w:color="auto"/>
            <w:bottom w:val="none" w:sz="0" w:space="0" w:color="auto"/>
            <w:right w:val="none" w:sz="0" w:space="0" w:color="auto"/>
          </w:divBdr>
        </w:div>
        <w:div w:id="2012223298">
          <w:marLeft w:val="640"/>
          <w:marRight w:val="0"/>
          <w:marTop w:val="0"/>
          <w:marBottom w:val="0"/>
          <w:divBdr>
            <w:top w:val="none" w:sz="0" w:space="0" w:color="auto"/>
            <w:left w:val="none" w:sz="0" w:space="0" w:color="auto"/>
            <w:bottom w:val="none" w:sz="0" w:space="0" w:color="auto"/>
            <w:right w:val="none" w:sz="0" w:space="0" w:color="auto"/>
          </w:divBdr>
        </w:div>
        <w:div w:id="1153714306">
          <w:marLeft w:val="640"/>
          <w:marRight w:val="0"/>
          <w:marTop w:val="0"/>
          <w:marBottom w:val="0"/>
          <w:divBdr>
            <w:top w:val="none" w:sz="0" w:space="0" w:color="auto"/>
            <w:left w:val="none" w:sz="0" w:space="0" w:color="auto"/>
            <w:bottom w:val="none" w:sz="0" w:space="0" w:color="auto"/>
            <w:right w:val="none" w:sz="0" w:space="0" w:color="auto"/>
          </w:divBdr>
        </w:div>
        <w:div w:id="1382098104">
          <w:marLeft w:val="640"/>
          <w:marRight w:val="0"/>
          <w:marTop w:val="0"/>
          <w:marBottom w:val="0"/>
          <w:divBdr>
            <w:top w:val="none" w:sz="0" w:space="0" w:color="auto"/>
            <w:left w:val="none" w:sz="0" w:space="0" w:color="auto"/>
            <w:bottom w:val="none" w:sz="0" w:space="0" w:color="auto"/>
            <w:right w:val="none" w:sz="0" w:space="0" w:color="auto"/>
          </w:divBdr>
        </w:div>
        <w:div w:id="746532801">
          <w:marLeft w:val="640"/>
          <w:marRight w:val="0"/>
          <w:marTop w:val="0"/>
          <w:marBottom w:val="0"/>
          <w:divBdr>
            <w:top w:val="none" w:sz="0" w:space="0" w:color="auto"/>
            <w:left w:val="none" w:sz="0" w:space="0" w:color="auto"/>
            <w:bottom w:val="none" w:sz="0" w:space="0" w:color="auto"/>
            <w:right w:val="none" w:sz="0" w:space="0" w:color="auto"/>
          </w:divBdr>
        </w:div>
        <w:div w:id="355231703">
          <w:marLeft w:val="640"/>
          <w:marRight w:val="0"/>
          <w:marTop w:val="0"/>
          <w:marBottom w:val="0"/>
          <w:divBdr>
            <w:top w:val="none" w:sz="0" w:space="0" w:color="auto"/>
            <w:left w:val="none" w:sz="0" w:space="0" w:color="auto"/>
            <w:bottom w:val="none" w:sz="0" w:space="0" w:color="auto"/>
            <w:right w:val="none" w:sz="0" w:space="0" w:color="auto"/>
          </w:divBdr>
        </w:div>
        <w:div w:id="1231884265">
          <w:marLeft w:val="640"/>
          <w:marRight w:val="0"/>
          <w:marTop w:val="0"/>
          <w:marBottom w:val="0"/>
          <w:divBdr>
            <w:top w:val="none" w:sz="0" w:space="0" w:color="auto"/>
            <w:left w:val="none" w:sz="0" w:space="0" w:color="auto"/>
            <w:bottom w:val="none" w:sz="0" w:space="0" w:color="auto"/>
            <w:right w:val="none" w:sz="0" w:space="0" w:color="auto"/>
          </w:divBdr>
        </w:div>
        <w:div w:id="1661225980">
          <w:marLeft w:val="640"/>
          <w:marRight w:val="0"/>
          <w:marTop w:val="0"/>
          <w:marBottom w:val="0"/>
          <w:divBdr>
            <w:top w:val="none" w:sz="0" w:space="0" w:color="auto"/>
            <w:left w:val="none" w:sz="0" w:space="0" w:color="auto"/>
            <w:bottom w:val="none" w:sz="0" w:space="0" w:color="auto"/>
            <w:right w:val="none" w:sz="0" w:space="0" w:color="auto"/>
          </w:divBdr>
        </w:div>
        <w:div w:id="287780720">
          <w:marLeft w:val="640"/>
          <w:marRight w:val="0"/>
          <w:marTop w:val="0"/>
          <w:marBottom w:val="0"/>
          <w:divBdr>
            <w:top w:val="none" w:sz="0" w:space="0" w:color="auto"/>
            <w:left w:val="none" w:sz="0" w:space="0" w:color="auto"/>
            <w:bottom w:val="none" w:sz="0" w:space="0" w:color="auto"/>
            <w:right w:val="none" w:sz="0" w:space="0" w:color="auto"/>
          </w:divBdr>
        </w:div>
        <w:div w:id="1959339252">
          <w:marLeft w:val="640"/>
          <w:marRight w:val="0"/>
          <w:marTop w:val="0"/>
          <w:marBottom w:val="0"/>
          <w:divBdr>
            <w:top w:val="none" w:sz="0" w:space="0" w:color="auto"/>
            <w:left w:val="none" w:sz="0" w:space="0" w:color="auto"/>
            <w:bottom w:val="none" w:sz="0" w:space="0" w:color="auto"/>
            <w:right w:val="none" w:sz="0" w:space="0" w:color="auto"/>
          </w:divBdr>
        </w:div>
        <w:div w:id="1178884023">
          <w:marLeft w:val="640"/>
          <w:marRight w:val="0"/>
          <w:marTop w:val="0"/>
          <w:marBottom w:val="0"/>
          <w:divBdr>
            <w:top w:val="none" w:sz="0" w:space="0" w:color="auto"/>
            <w:left w:val="none" w:sz="0" w:space="0" w:color="auto"/>
            <w:bottom w:val="none" w:sz="0" w:space="0" w:color="auto"/>
            <w:right w:val="none" w:sz="0" w:space="0" w:color="auto"/>
          </w:divBdr>
        </w:div>
        <w:div w:id="524516250">
          <w:marLeft w:val="640"/>
          <w:marRight w:val="0"/>
          <w:marTop w:val="0"/>
          <w:marBottom w:val="0"/>
          <w:divBdr>
            <w:top w:val="none" w:sz="0" w:space="0" w:color="auto"/>
            <w:left w:val="none" w:sz="0" w:space="0" w:color="auto"/>
            <w:bottom w:val="none" w:sz="0" w:space="0" w:color="auto"/>
            <w:right w:val="none" w:sz="0" w:space="0" w:color="auto"/>
          </w:divBdr>
        </w:div>
        <w:div w:id="1999461801">
          <w:marLeft w:val="640"/>
          <w:marRight w:val="0"/>
          <w:marTop w:val="0"/>
          <w:marBottom w:val="0"/>
          <w:divBdr>
            <w:top w:val="none" w:sz="0" w:space="0" w:color="auto"/>
            <w:left w:val="none" w:sz="0" w:space="0" w:color="auto"/>
            <w:bottom w:val="none" w:sz="0" w:space="0" w:color="auto"/>
            <w:right w:val="none" w:sz="0" w:space="0" w:color="auto"/>
          </w:divBdr>
        </w:div>
        <w:div w:id="1284922495">
          <w:marLeft w:val="640"/>
          <w:marRight w:val="0"/>
          <w:marTop w:val="0"/>
          <w:marBottom w:val="0"/>
          <w:divBdr>
            <w:top w:val="none" w:sz="0" w:space="0" w:color="auto"/>
            <w:left w:val="none" w:sz="0" w:space="0" w:color="auto"/>
            <w:bottom w:val="none" w:sz="0" w:space="0" w:color="auto"/>
            <w:right w:val="none" w:sz="0" w:space="0" w:color="auto"/>
          </w:divBdr>
        </w:div>
        <w:div w:id="636841956">
          <w:marLeft w:val="640"/>
          <w:marRight w:val="0"/>
          <w:marTop w:val="0"/>
          <w:marBottom w:val="0"/>
          <w:divBdr>
            <w:top w:val="none" w:sz="0" w:space="0" w:color="auto"/>
            <w:left w:val="none" w:sz="0" w:space="0" w:color="auto"/>
            <w:bottom w:val="none" w:sz="0" w:space="0" w:color="auto"/>
            <w:right w:val="none" w:sz="0" w:space="0" w:color="auto"/>
          </w:divBdr>
        </w:div>
        <w:div w:id="751319705">
          <w:marLeft w:val="640"/>
          <w:marRight w:val="0"/>
          <w:marTop w:val="0"/>
          <w:marBottom w:val="0"/>
          <w:divBdr>
            <w:top w:val="none" w:sz="0" w:space="0" w:color="auto"/>
            <w:left w:val="none" w:sz="0" w:space="0" w:color="auto"/>
            <w:bottom w:val="none" w:sz="0" w:space="0" w:color="auto"/>
            <w:right w:val="none" w:sz="0" w:space="0" w:color="auto"/>
          </w:divBdr>
        </w:div>
        <w:div w:id="599530514">
          <w:marLeft w:val="640"/>
          <w:marRight w:val="0"/>
          <w:marTop w:val="0"/>
          <w:marBottom w:val="0"/>
          <w:divBdr>
            <w:top w:val="none" w:sz="0" w:space="0" w:color="auto"/>
            <w:left w:val="none" w:sz="0" w:space="0" w:color="auto"/>
            <w:bottom w:val="none" w:sz="0" w:space="0" w:color="auto"/>
            <w:right w:val="none" w:sz="0" w:space="0" w:color="auto"/>
          </w:divBdr>
        </w:div>
        <w:div w:id="1609701470">
          <w:marLeft w:val="640"/>
          <w:marRight w:val="0"/>
          <w:marTop w:val="0"/>
          <w:marBottom w:val="0"/>
          <w:divBdr>
            <w:top w:val="none" w:sz="0" w:space="0" w:color="auto"/>
            <w:left w:val="none" w:sz="0" w:space="0" w:color="auto"/>
            <w:bottom w:val="none" w:sz="0" w:space="0" w:color="auto"/>
            <w:right w:val="none" w:sz="0" w:space="0" w:color="auto"/>
          </w:divBdr>
        </w:div>
        <w:div w:id="1571505455">
          <w:marLeft w:val="640"/>
          <w:marRight w:val="0"/>
          <w:marTop w:val="0"/>
          <w:marBottom w:val="0"/>
          <w:divBdr>
            <w:top w:val="none" w:sz="0" w:space="0" w:color="auto"/>
            <w:left w:val="none" w:sz="0" w:space="0" w:color="auto"/>
            <w:bottom w:val="none" w:sz="0" w:space="0" w:color="auto"/>
            <w:right w:val="none" w:sz="0" w:space="0" w:color="auto"/>
          </w:divBdr>
        </w:div>
        <w:div w:id="893352767">
          <w:marLeft w:val="640"/>
          <w:marRight w:val="0"/>
          <w:marTop w:val="0"/>
          <w:marBottom w:val="0"/>
          <w:divBdr>
            <w:top w:val="none" w:sz="0" w:space="0" w:color="auto"/>
            <w:left w:val="none" w:sz="0" w:space="0" w:color="auto"/>
            <w:bottom w:val="none" w:sz="0" w:space="0" w:color="auto"/>
            <w:right w:val="none" w:sz="0" w:space="0" w:color="auto"/>
          </w:divBdr>
        </w:div>
        <w:div w:id="1380127102">
          <w:marLeft w:val="640"/>
          <w:marRight w:val="0"/>
          <w:marTop w:val="0"/>
          <w:marBottom w:val="0"/>
          <w:divBdr>
            <w:top w:val="none" w:sz="0" w:space="0" w:color="auto"/>
            <w:left w:val="none" w:sz="0" w:space="0" w:color="auto"/>
            <w:bottom w:val="none" w:sz="0" w:space="0" w:color="auto"/>
            <w:right w:val="none" w:sz="0" w:space="0" w:color="auto"/>
          </w:divBdr>
        </w:div>
        <w:div w:id="564068515">
          <w:marLeft w:val="640"/>
          <w:marRight w:val="0"/>
          <w:marTop w:val="0"/>
          <w:marBottom w:val="0"/>
          <w:divBdr>
            <w:top w:val="none" w:sz="0" w:space="0" w:color="auto"/>
            <w:left w:val="none" w:sz="0" w:space="0" w:color="auto"/>
            <w:bottom w:val="none" w:sz="0" w:space="0" w:color="auto"/>
            <w:right w:val="none" w:sz="0" w:space="0" w:color="auto"/>
          </w:divBdr>
        </w:div>
        <w:div w:id="1894272502">
          <w:marLeft w:val="640"/>
          <w:marRight w:val="0"/>
          <w:marTop w:val="0"/>
          <w:marBottom w:val="0"/>
          <w:divBdr>
            <w:top w:val="none" w:sz="0" w:space="0" w:color="auto"/>
            <w:left w:val="none" w:sz="0" w:space="0" w:color="auto"/>
            <w:bottom w:val="none" w:sz="0" w:space="0" w:color="auto"/>
            <w:right w:val="none" w:sz="0" w:space="0" w:color="auto"/>
          </w:divBdr>
        </w:div>
        <w:div w:id="1981379623">
          <w:marLeft w:val="640"/>
          <w:marRight w:val="0"/>
          <w:marTop w:val="0"/>
          <w:marBottom w:val="0"/>
          <w:divBdr>
            <w:top w:val="none" w:sz="0" w:space="0" w:color="auto"/>
            <w:left w:val="none" w:sz="0" w:space="0" w:color="auto"/>
            <w:bottom w:val="none" w:sz="0" w:space="0" w:color="auto"/>
            <w:right w:val="none" w:sz="0" w:space="0" w:color="auto"/>
          </w:divBdr>
        </w:div>
        <w:div w:id="659891031">
          <w:marLeft w:val="640"/>
          <w:marRight w:val="0"/>
          <w:marTop w:val="0"/>
          <w:marBottom w:val="0"/>
          <w:divBdr>
            <w:top w:val="none" w:sz="0" w:space="0" w:color="auto"/>
            <w:left w:val="none" w:sz="0" w:space="0" w:color="auto"/>
            <w:bottom w:val="none" w:sz="0" w:space="0" w:color="auto"/>
            <w:right w:val="none" w:sz="0" w:space="0" w:color="auto"/>
          </w:divBdr>
        </w:div>
        <w:div w:id="1167214470">
          <w:marLeft w:val="640"/>
          <w:marRight w:val="0"/>
          <w:marTop w:val="0"/>
          <w:marBottom w:val="0"/>
          <w:divBdr>
            <w:top w:val="none" w:sz="0" w:space="0" w:color="auto"/>
            <w:left w:val="none" w:sz="0" w:space="0" w:color="auto"/>
            <w:bottom w:val="none" w:sz="0" w:space="0" w:color="auto"/>
            <w:right w:val="none" w:sz="0" w:space="0" w:color="auto"/>
          </w:divBdr>
        </w:div>
        <w:div w:id="1985894373">
          <w:marLeft w:val="640"/>
          <w:marRight w:val="0"/>
          <w:marTop w:val="0"/>
          <w:marBottom w:val="0"/>
          <w:divBdr>
            <w:top w:val="none" w:sz="0" w:space="0" w:color="auto"/>
            <w:left w:val="none" w:sz="0" w:space="0" w:color="auto"/>
            <w:bottom w:val="none" w:sz="0" w:space="0" w:color="auto"/>
            <w:right w:val="none" w:sz="0" w:space="0" w:color="auto"/>
          </w:divBdr>
        </w:div>
        <w:div w:id="220601318">
          <w:marLeft w:val="640"/>
          <w:marRight w:val="0"/>
          <w:marTop w:val="0"/>
          <w:marBottom w:val="0"/>
          <w:divBdr>
            <w:top w:val="none" w:sz="0" w:space="0" w:color="auto"/>
            <w:left w:val="none" w:sz="0" w:space="0" w:color="auto"/>
            <w:bottom w:val="none" w:sz="0" w:space="0" w:color="auto"/>
            <w:right w:val="none" w:sz="0" w:space="0" w:color="auto"/>
          </w:divBdr>
        </w:div>
        <w:div w:id="1261835842">
          <w:marLeft w:val="640"/>
          <w:marRight w:val="0"/>
          <w:marTop w:val="0"/>
          <w:marBottom w:val="0"/>
          <w:divBdr>
            <w:top w:val="none" w:sz="0" w:space="0" w:color="auto"/>
            <w:left w:val="none" w:sz="0" w:space="0" w:color="auto"/>
            <w:bottom w:val="none" w:sz="0" w:space="0" w:color="auto"/>
            <w:right w:val="none" w:sz="0" w:space="0" w:color="auto"/>
          </w:divBdr>
        </w:div>
        <w:div w:id="1677879909">
          <w:marLeft w:val="640"/>
          <w:marRight w:val="0"/>
          <w:marTop w:val="0"/>
          <w:marBottom w:val="0"/>
          <w:divBdr>
            <w:top w:val="none" w:sz="0" w:space="0" w:color="auto"/>
            <w:left w:val="none" w:sz="0" w:space="0" w:color="auto"/>
            <w:bottom w:val="none" w:sz="0" w:space="0" w:color="auto"/>
            <w:right w:val="none" w:sz="0" w:space="0" w:color="auto"/>
          </w:divBdr>
        </w:div>
        <w:div w:id="1401099849">
          <w:marLeft w:val="640"/>
          <w:marRight w:val="0"/>
          <w:marTop w:val="0"/>
          <w:marBottom w:val="0"/>
          <w:divBdr>
            <w:top w:val="none" w:sz="0" w:space="0" w:color="auto"/>
            <w:left w:val="none" w:sz="0" w:space="0" w:color="auto"/>
            <w:bottom w:val="none" w:sz="0" w:space="0" w:color="auto"/>
            <w:right w:val="none" w:sz="0" w:space="0" w:color="auto"/>
          </w:divBdr>
        </w:div>
        <w:div w:id="46033778">
          <w:marLeft w:val="640"/>
          <w:marRight w:val="0"/>
          <w:marTop w:val="0"/>
          <w:marBottom w:val="0"/>
          <w:divBdr>
            <w:top w:val="none" w:sz="0" w:space="0" w:color="auto"/>
            <w:left w:val="none" w:sz="0" w:space="0" w:color="auto"/>
            <w:bottom w:val="none" w:sz="0" w:space="0" w:color="auto"/>
            <w:right w:val="none" w:sz="0" w:space="0" w:color="auto"/>
          </w:divBdr>
        </w:div>
        <w:div w:id="794368327">
          <w:marLeft w:val="640"/>
          <w:marRight w:val="0"/>
          <w:marTop w:val="0"/>
          <w:marBottom w:val="0"/>
          <w:divBdr>
            <w:top w:val="none" w:sz="0" w:space="0" w:color="auto"/>
            <w:left w:val="none" w:sz="0" w:space="0" w:color="auto"/>
            <w:bottom w:val="none" w:sz="0" w:space="0" w:color="auto"/>
            <w:right w:val="none" w:sz="0" w:space="0" w:color="auto"/>
          </w:divBdr>
        </w:div>
        <w:div w:id="1045563118">
          <w:marLeft w:val="640"/>
          <w:marRight w:val="0"/>
          <w:marTop w:val="0"/>
          <w:marBottom w:val="0"/>
          <w:divBdr>
            <w:top w:val="none" w:sz="0" w:space="0" w:color="auto"/>
            <w:left w:val="none" w:sz="0" w:space="0" w:color="auto"/>
            <w:bottom w:val="none" w:sz="0" w:space="0" w:color="auto"/>
            <w:right w:val="none" w:sz="0" w:space="0" w:color="auto"/>
          </w:divBdr>
        </w:div>
        <w:div w:id="1750157567">
          <w:marLeft w:val="640"/>
          <w:marRight w:val="0"/>
          <w:marTop w:val="0"/>
          <w:marBottom w:val="0"/>
          <w:divBdr>
            <w:top w:val="none" w:sz="0" w:space="0" w:color="auto"/>
            <w:left w:val="none" w:sz="0" w:space="0" w:color="auto"/>
            <w:bottom w:val="none" w:sz="0" w:space="0" w:color="auto"/>
            <w:right w:val="none" w:sz="0" w:space="0" w:color="auto"/>
          </w:divBdr>
        </w:div>
        <w:div w:id="21322375">
          <w:marLeft w:val="640"/>
          <w:marRight w:val="0"/>
          <w:marTop w:val="0"/>
          <w:marBottom w:val="0"/>
          <w:divBdr>
            <w:top w:val="none" w:sz="0" w:space="0" w:color="auto"/>
            <w:left w:val="none" w:sz="0" w:space="0" w:color="auto"/>
            <w:bottom w:val="none" w:sz="0" w:space="0" w:color="auto"/>
            <w:right w:val="none" w:sz="0" w:space="0" w:color="auto"/>
          </w:divBdr>
        </w:div>
        <w:div w:id="501047078">
          <w:marLeft w:val="640"/>
          <w:marRight w:val="0"/>
          <w:marTop w:val="0"/>
          <w:marBottom w:val="0"/>
          <w:divBdr>
            <w:top w:val="none" w:sz="0" w:space="0" w:color="auto"/>
            <w:left w:val="none" w:sz="0" w:space="0" w:color="auto"/>
            <w:bottom w:val="none" w:sz="0" w:space="0" w:color="auto"/>
            <w:right w:val="none" w:sz="0" w:space="0" w:color="auto"/>
          </w:divBdr>
        </w:div>
        <w:div w:id="1188106935">
          <w:marLeft w:val="640"/>
          <w:marRight w:val="0"/>
          <w:marTop w:val="0"/>
          <w:marBottom w:val="0"/>
          <w:divBdr>
            <w:top w:val="none" w:sz="0" w:space="0" w:color="auto"/>
            <w:left w:val="none" w:sz="0" w:space="0" w:color="auto"/>
            <w:bottom w:val="none" w:sz="0" w:space="0" w:color="auto"/>
            <w:right w:val="none" w:sz="0" w:space="0" w:color="auto"/>
          </w:divBdr>
        </w:div>
        <w:div w:id="9913952">
          <w:marLeft w:val="640"/>
          <w:marRight w:val="0"/>
          <w:marTop w:val="0"/>
          <w:marBottom w:val="0"/>
          <w:divBdr>
            <w:top w:val="none" w:sz="0" w:space="0" w:color="auto"/>
            <w:left w:val="none" w:sz="0" w:space="0" w:color="auto"/>
            <w:bottom w:val="none" w:sz="0" w:space="0" w:color="auto"/>
            <w:right w:val="none" w:sz="0" w:space="0" w:color="auto"/>
          </w:divBdr>
        </w:div>
        <w:div w:id="1832216811">
          <w:marLeft w:val="640"/>
          <w:marRight w:val="0"/>
          <w:marTop w:val="0"/>
          <w:marBottom w:val="0"/>
          <w:divBdr>
            <w:top w:val="none" w:sz="0" w:space="0" w:color="auto"/>
            <w:left w:val="none" w:sz="0" w:space="0" w:color="auto"/>
            <w:bottom w:val="none" w:sz="0" w:space="0" w:color="auto"/>
            <w:right w:val="none" w:sz="0" w:space="0" w:color="auto"/>
          </w:divBdr>
        </w:div>
        <w:div w:id="758064666">
          <w:marLeft w:val="640"/>
          <w:marRight w:val="0"/>
          <w:marTop w:val="0"/>
          <w:marBottom w:val="0"/>
          <w:divBdr>
            <w:top w:val="none" w:sz="0" w:space="0" w:color="auto"/>
            <w:left w:val="none" w:sz="0" w:space="0" w:color="auto"/>
            <w:bottom w:val="none" w:sz="0" w:space="0" w:color="auto"/>
            <w:right w:val="none" w:sz="0" w:space="0" w:color="auto"/>
          </w:divBdr>
        </w:div>
        <w:div w:id="1254976537">
          <w:marLeft w:val="640"/>
          <w:marRight w:val="0"/>
          <w:marTop w:val="0"/>
          <w:marBottom w:val="0"/>
          <w:divBdr>
            <w:top w:val="none" w:sz="0" w:space="0" w:color="auto"/>
            <w:left w:val="none" w:sz="0" w:space="0" w:color="auto"/>
            <w:bottom w:val="none" w:sz="0" w:space="0" w:color="auto"/>
            <w:right w:val="none" w:sz="0" w:space="0" w:color="auto"/>
          </w:divBdr>
        </w:div>
        <w:div w:id="821195142">
          <w:marLeft w:val="640"/>
          <w:marRight w:val="0"/>
          <w:marTop w:val="0"/>
          <w:marBottom w:val="0"/>
          <w:divBdr>
            <w:top w:val="none" w:sz="0" w:space="0" w:color="auto"/>
            <w:left w:val="none" w:sz="0" w:space="0" w:color="auto"/>
            <w:bottom w:val="none" w:sz="0" w:space="0" w:color="auto"/>
            <w:right w:val="none" w:sz="0" w:space="0" w:color="auto"/>
          </w:divBdr>
        </w:div>
        <w:div w:id="1228956708">
          <w:marLeft w:val="640"/>
          <w:marRight w:val="0"/>
          <w:marTop w:val="0"/>
          <w:marBottom w:val="0"/>
          <w:divBdr>
            <w:top w:val="none" w:sz="0" w:space="0" w:color="auto"/>
            <w:left w:val="none" w:sz="0" w:space="0" w:color="auto"/>
            <w:bottom w:val="none" w:sz="0" w:space="0" w:color="auto"/>
            <w:right w:val="none" w:sz="0" w:space="0" w:color="auto"/>
          </w:divBdr>
        </w:div>
        <w:div w:id="1672685248">
          <w:marLeft w:val="640"/>
          <w:marRight w:val="0"/>
          <w:marTop w:val="0"/>
          <w:marBottom w:val="0"/>
          <w:divBdr>
            <w:top w:val="none" w:sz="0" w:space="0" w:color="auto"/>
            <w:left w:val="none" w:sz="0" w:space="0" w:color="auto"/>
            <w:bottom w:val="none" w:sz="0" w:space="0" w:color="auto"/>
            <w:right w:val="none" w:sz="0" w:space="0" w:color="auto"/>
          </w:divBdr>
        </w:div>
        <w:div w:id="763259024">
          <w:marLeft w:val="640"/>
          <w:marRight w:val="0"/>
          <w:marTop w:val="0"/>
          <w:marBottom w:val="0"/>
          <w:divBdr>
            <w:top w:val="none" w:sz="0" w:space="0" w:color="auto"/>
            <w:left w:val="none" w:sz="0" w:space="0" w:color="auto"/>
            <w:bottom w:val="none" w:sz="0" w:space="0" w:color="auto"/>
            <w:right w:val="none" w:sz="0" w:space="0" w:color="auto"/>
          </w:divBdr>
        </w:div>
        <w:div w:id="1908104851">
          <w:marLeft w:val="640"/>
          <w:marRight w:val="0"/>
          <w:marTop w:val="0"/>
          <w:marBottom w:val="0"/>
          <w:divBdr>
            <w:top w:val="none" w:sz="0" w:space="0" w:color="auto"/>
            <w:left w:val="none" w:sz="0" w:space="0" w:color="auto"/>
            <w:bottom w:val="none" w:sz="0" w:space="0" w:color="auto"/>
            <w:right w:val="none" w:sz="0" w:space="0" w:color="auto"/>
          </w:divBdr>
        </w:div>
        <w:div w:id="1174995361">
          <w:marLeft w:val="640"/>
          <w:marRight w:val="0"/>
          <w:marTop w:val="0"/>
          <w:marBottom w:val="0"/>
          <w:divBdr>
            <w:top w:val="none" w:sz="0" w:space="0" w:color="auto"/>
            <w:left w:val="none" w:sz="0" w:space="0" w:color="auto"/>
            <w:bottom w:val="none" w:sz="0" w:space="0" w:color="auto"/>
            <w:right w:val="none" w:sz="0" w:space="0" w:color="auto"/>
          </w:divBdr>
        </w:div>
        <w:div w:id="312148473">
          <w:marLeft w:val="640"/>
          <w:marRight w:val="0"/>
          <w:marTop w:val="0"/>
          <w:marBottom w:val="0"/>
          <w:divBdr>
            <w:top w:val="none" w:sz="0" w:space="0" w:color="auto"/>
            <w:left w:val="none" w:sz="0" w:space="0" w:color="auto"/>
            <w:bottom w:val="none" w:sz="0" w:space="0" w:color="auto"/>
            <w:right w:val="none" w:sz="0" w:space="0" w:color="auto"/>
          </w:divBdr>
        </w:div>
        <w:div w:id="1115061721">
          <w:marLeft w:val="640"/>
          <w:marRight w:val="0"/>
          <w:marTop w:val="0"/>
          <w:marBottom w:val="0"/>
          <w:divBdr>
            <w:top w:val="none" w:sz="0" w:space="0" w:color="auto"/>
            <w:left w:val="none" w:sz="0" w:space="0" w:color="auto"/>
            <w:bottom w:val="none" w:sz="0" w:space="0" w:color="auto"/>
            <w:right w:val="none" w:sz="0" w:space="0" w:color="auto"/>
          </w:divBdr>
        </w:div>
        <w:div w:id="734475517">
          <w:marLeft w:val="640"/>
          <w:marRight w:val="0"/>
          <w:marTop w:val="0"/>
          <w:marBottom w:val="0"/>
          <w:divBdr>
            <w:top w:val="none" w:sz="0" w:space="0" w:color="auto"/>
            <w:left w:val="none" w:sz="0" w:space="0" w:color="auto"/>
            <w:bottom w:val="none" w:sz="0" w:space="0" w:color="auto"/>
            <w:right w:val="none" w:sz="0" w:space="0" w:color="auto"/>
          </w:divBdr>
        </w:div>
        <w:div w:id="1740521411">
          <w:marLeft w:val="640"/>
          <w:marRight w:val="0"/>
          <w:marTop w:val="0"/>
          <w:marBottom w:val="0"/>
          <w:divBdr>
            <w:top w:val="none" w:sz="0" w:space="0" w:color="auto"/>
            <w:left w:val="none" w:sz="0" w:space="0" w:color="auto"/>
            <w:bottom w:val="none" w:sz="0" w:space="0" w:color="auto"/>
            <w:right w:val="none" w:sz="0" w:space="0" w:color="auto"/>
          </w:divBdr>
        </w:div>
        <w:div w:id="816653413">
          <w:marLeft w:val="640"/>
          <w:marRight w:val="0"/>
          <w:marTop w:val="0"/>
          <w:marBottom w:val="0"/>
          <w:divBdr>
            <w:top w:val="none" w:sz="0" w:space="0" w:color="auto"/>
            <w:left w:val="none" w:sz="0" w:space="0" w:color="auto"/>
            <w:bottom w:val="none" w:sz="0" w:space="0" w:color="auto"/>
            <w:right w:val="none" w:sz="0" w:space="0" w:color="auto"/>
          </w:divBdr>
        </w:div>
        <w:div w:id="1399981671">
          <w:marLeft w:val="640"/>
          <w:marRight w:val="0"/>
          <w:marTop w:val="0"/>
          <w:marBottom w:val="0"/>
          <w:divBdr>
            <w:top w:val="none" w:sz="0" w:space="0" w:color="auto"/>
            <w:left w:val="none" w:sz="0" w:space="0" w:color="auto"/>
            <w:bottom w:val="none" w:sz="0" w:space="0" w:color="auto"/>
            <w:right w:val="none" w:sz="0" w:space="0" w:color="auto"/>
          </w:divBdr>
        </w:div>
        <w:div w:id="363140957">
          <w:marLeft w:val="640"/>
          <w:marRight w:val="0"/>
          <w:marTop w:val="0"/>
          <w:marBottom w:val="0"/>
          <w:divBdr>
            <w:top w:val="none" w:sz="0" w:space="0" w:color="auto"/>
            <w:left w:val="none" w:sz="0" w:space="0" w:color="auto"/>
            <w:bottom w:val="none" w:sz="0" w:space="0" w:color="auto"/>
            <w:right w:val="none" w:sz="0" w:space="0" w:color="auto"/>
          </w:divBdr>
        </w:div>
        <w:div w:id="1216040632">
          <w:marLeft w:val="640"/>
          <w:marRight w:val="0"/>
          <w:marTop w:val="0"/>
          <w:marBottom w:val="0"/>
          <w:divBdr>
            <w:top w:val="none" w:sz="0" w:space="0" w:color="auto"/>
            <w:left w:val="none" w:sz="0" w:space="0" w:color="auto"/>
            <w:bottom w:val="none" w:sz="0" w:space="0" w:color="auto"/>
            <w:right w:val="none" w:sz="0" w:space="0" w:color="auto"/>
          </w:divBdr>
        </w:div>
        <w:div w:id="2076707171">
          <w:marLeft w:val="640"/>
          <w:marRight w:val="0"/>
          <w:marTop w:val="0"/>
          <w:marBottom w:val="0"/>
          <w:divBdr>
            <w:top w:val="none" w:sz="0" w:space="0" w:color="auto"/>
            <w:left w:val="none" w:sz="0" w:space="0" w:color="auto"/>
            <w:bottom w:val="none" w:sz="0" w:space="0" w:color="auto"/>
            <w:right w:val="none" w:sz="0" w:space="0" w:color="auto"/>
          </w:divBdr>
        </w:div>
        <w:div w:id="713307925">
          <w:marLeft w:val="640"/>
          <w:marRight w:val="0"/>
          <w:marTop w:val="0"/>
          <w:marBottom w:val="0"/>
          <w:divBdr>
            <w:top w:val="none" w:sz="0" w:space="0" w:color="auto"/>
            <w:left w:val="none" w:sz="0" w:space="0" w:color="auto"/>
            <w:bottom w:val="none" w:sz="0" w:space="0" w:color="auto"/>
            <w:right w:val="none" w:sz="0" w:space="0" w:color="auto"/>
          </w:divBdr>
        </w:div>
        <w:div w:id="1084689463">
          <w:marLeft w:val="640"/>
          <w:marRight w:val="0"/>
          <w:marTop w:val="0"/>
          <w:marBottom w:val="0"/>
          <w:divBdr>
            <w:top w:val="none" w:sz="0" w:space="0" w:color="auto"/>
            <w:left w:val="none" w:sz="0" w:space="0" w:color="auto"/>
            <w:bottom w:val="none" w:sz="0" w:space="0" w:color="auto"/>
            <w:right w:val="none" w:sz="0" w:space="0" w:color="auto"/>
          </w:divBdr>
        </w:div>
        <w:div w:id="412750756">
          <w:marLeft w:val="640"/>
          <w:marRight w:val="0"/>
          <w:marTop w:val="0"/>
          <w:marBottom w:val="0"/>
          <w:divBdr>
            <w:top w:val="none" w:sz="0" w:space="0" w:color="auto"/>
            <w:left w:val="none" w:sz="0" w:space="0" w:color="auto"/>
            <w:bottom w:val="none" w:sz="0" w:space="0" w:color="auto"/>
            <w:right w:val="none" w:sz="0" w:space="0" w:color="auto"/>
          </w:divBdr>
        </w:div>
        <w:div w:id="297342193">
          <w:marLeft w:val="640"/>
          <w:marRight w:val="0"/>
          <w:marTop w:val="0"/>
          <w:marBottom w:val="0"/>
          <w:divBdr>
            <w:top w:val="none" w:sz="0" w:space="0" w:color="auto"/>
            <w:left w:val="none" w:sz="0" w:space="0" w:color="auto"/>
            <w:bottom w:val="none" w:sz="0" w:space="0" w:color="auto"/>
            <w:right w:val="none" w:sz="0" w:space="0" w:color="auto"/>
          </w:divBdr>
        </w:div>
        <w:div w:id="2072802473">
          <w:marLeft w:val="640"/>
          <w:marRight w:val="0"/>
          <w:marTop w:val="0"/>
          <w:marBottom w:val="0"/>
          <w:divBdr>
            <w:top w:val="none" w:sz="0" w:space="0" w:color="auto"/>
            <w:left w:val="none" w:sz="0" w:space="0" w:color="auto"/>
            <w:bottom w:val="none" w:sz="0" w:space="0" w:color="auto"/>
            <w:right w:val="none" w:sz="0" w:space="0" w:color="auto"/>
          </w:divBdr>
        </w:div>
        <w:div w:id="620457054">
          <w:marLeft w:val="640"/>
          <w:marRight w:val="0"/>
          <w:marTop w:val="0"/>
          <w:marBottom w:val="0"/>
          <w:divBdr>
            <w:top w:val="none" w:sz="0" w:space="0" w:color="auto"/>
            <w:left w:val="none" w:sz="0" w:space="0" w:color="auto"/>
            <w:bottom w:val="none" w:sz="0" w:space="0" w:color="auto"/>
            <w:right w:val="none" w:sz="0" w:space="0" w:color="auto"/>
          </w:divBdr>
        </w:div>
        <w:div w:id="212078797">
          <w:marLeft w:val="640"/>
          <w:marRight w:val="0"/>
          <w:marTop w:val="0"/>
          <w:marBottom w:val="0"/>
          <w:divBdr>
            <w:top w:val="none" w:sz="0" w:space="0" w:color="auto"/>
            <w:left w:val="none" w:sz="0" w:space="0" w:color="auto"/>
            <w:bottom w:val="none" w:sz="0" w:space="0" w:color="auto"/>
            <w:right w:val="none" w:sz="0" w:space="0" w:color="auto"/>
          </w:divBdr>
        </w:div>
        <w:div w:id="225579293">
          <w:marLeft w:val="640"/>
          <w:marRight w:val="0"/>
          <w:marTop w:val="0"/>
          <w:marBottom w:val="0"/>
          <w:divBdr>
            <w:top w:val="none" w:sz="0" w:space="0" w:color="auto"/>
            <w:left w:val="none" w:sz="0" w:space="0" w:color="auto"/>
            <w:bottom w:val="none" w:sz="0" w:space="0" w:color="auto"/>
            <w:right w:val="none" w:sz="0" w:space="0" w:color="auto"/>
          </w:divBdr>
        </w:div>
        <w:div w:id="83110252">
          <w:marLeft w:val="640"/>
          <w:marRight w:val="0"/>
          <w:marTop w:val="0"/>
          <w:marBottom w:val="0"/>
          <w:divBdr>
            <w:top w:val="none" w:sz="0" w:space="0" w:color="auto"/>
            <w:left w:val="none" w:sz="0" w:space="0" w:color="auto"/>
            <w:bottom w:val="none" w:sz="0" w:space="0" w:color="auto"/>
            <w:right w:val="none" w:sz="0" w:space="0" w:color="auto"/>
          </w:divBdr>
        </w:div>
        <w:div w:id="626620829">
          <w:marLeft w:val="640"/>
          <w:marRight w:val="0"/>
          <w:marTop w:val="0"/>
          <w:marBottom w:val="0"/>
          <w:divBdr>
            <w:top w:val="none" w:sz="0" w:space="0" w:color="auto"/>
            <w:left w:val="none" w:sz="0" w:space="0" w:color="auto"/>
            <w:bottom w:val="none" w:sz="0" w:space="0" w:color="auto"/>
            <w:right w:val="none" w:sz="0" w:space="0" w:color="auto"/>
          </w:divBdr>
        </w:div>
        <w:div w:id="467627552">
          <w:marLeft w:val="640"/>
          <w:marRight w:val="0"/>
          <w:marTop w:val="0"/>
          <w:marBottom w:val="0"/>
          <w:divBdr>
            <w:top w:val="none" w:sz="0" w:space="0" w:color="auto"/>
            <w:left w:val="none" w:sz="0" w:space="0" w:color="auto"/>
            <w:bottom w:val="none" w:sz="0" w:space="0" w:color="auto"/>
            <w:right w:val="none" w:sz="0" w:space="0" w:color="auto"/>
          </w:divBdr>
        </w:div>
        <w:div w:id="1886867383">
          <w:marLeft w:val="640"/>
          <w:marRight w:val="0"/>
          <w:marTop w:val="0"/>
          <w:marBottom w:val="0"/>
          <w:divBdr>
            <w:top w:val="none" w:sz="0" w:space="0" w:color="auto"/>
            <w:left w:val="none" w:sz="0" w:space="0" w:color="auto"/>
            <w:bottom w:val="none" w:sz="0" w:space="0" w:color="auto"/>
            <w:right w:val="none" w:sz="0" w:space="0" w:color="auto"/>
          </w:divBdr>
        </w:div>
        <w:div w:id="796686039">
          <w:marLeft w:val="640"/>
          <w:marRight w:val="0"/>
          <w:marTop w:val="0"/>
          <w:marBottom w:val="0"/>
          <w:divBdr>
            <w:top w:val="none" w:sz="0" w:space="0" w:color="auto"/>
            <w:left w:val="none" w:sz="0" w:space="0" w:color="auto"/>
            <w:bottom w:val="none" w:sz="0" w:space="0" w:color="auto"/>
            <w:right w:val="none" w:sz="0" w:space="0" w:color="auto"/>
          </w:divBdr>
        </w:div>
        <w:div w:id="1403606219">
          <w:marLeft w:val="640"/>
          <w:marRight w:val="0"/>
          <w:marTop w:val="0"/>
          <w:marBottom w:val="0"/>
          <w:divBdr>
            <w:top w:val="none" w:sz="0" w:space="0" w:color="auto"/>
            <w:left w:val="none" w:sz="0" w:space="0" w:color="auto"/>
            <w:bottom w:val="none" w:sz="0" w:space="0" w:color="auto"/>
            <w:right w:val="none" w:sz="0" w:space="0" w:color="auto"/>
          </w:divBdr>
        </w:div>
        <w:div w:id="371923315">
          <w:marLeft w:val="640"/>
          <w:marRight w:val="0"/>
          <w:marTop w:val="0"/>
          <w:marBottom w:val="0"/>
          <w:divBdr>
            <w:top w:val="none" w:sz="0" w:space="0" w:color="auto"/>
            <w:left w:val="none" w:sz="0" w:space="0" w:color="auto"/>
            <w:bottom w:val="none" w:sz="0" w:space="0" w:color="auto"/>
            <w:right w:val="none" w:sz="0" w:space="0" w:color="auto"/>
          </w:divBdr>
        </w:div>
        <w:div w:id="1777217010">
          <w:marLeft w:val="640"/>
          <w:marRight w:val="0"/>
          <w:marTop w:val="0"/>
          <w:marBottom w:val="0"/>
          <w:divBdr>
            <w:top w:val="none" w:sz="0" w:space="0" w:color="auto"/>
            <w:left w:val="none" w:sz="0" w:space="0" w:color="auto"/>
            <w:bottom w:val="none" w:sz="0" w:space="0" w:color="auto"/>
            <w:right w:val="none" w:sz="0" w:space="0" w:color="auto"/>
          </w:divBdr>
        </w:div>
        <w:div w:id="641425231">
          <w:marLeft w:val="640"/>
          <w:marRight w:val="0"/>
          <w:marTop w:val="0"/>
          <w:marBottom w:val="0"/>
          <w:divBdr>
            <w:top w:val="none" w:sz="0" w:space="0" w:color="auto"/>
            <w:left w:val="none" w:sz="0" w:space="0" w:color="auto"/>
            <w:bottom w:val="none" w:sz="0" w:space="0" w:color="auto"/>
            <w:right w:val="none" w:sz="0" w:space="0" w:color="auto"/>
          </w:divBdr>
        </w:div>
        <w:div w:id="2035766824">
          <w:marLeft w:val="640"/>
          <w:marRight w:val="0"/>
          <w:marTop w:val="0"/>
          <w:marBottom w:val="0"/>
          <w:divBdr>
            <w:top w:val="none" w:sz="0" w:space="0" w:color="auto"/>
            <w:left w:val="none" w:sz="0" w:space="0" w:color="auto"/>
            <w:bottom w:val="none" w:sz="0" w:space="0" w:color="auto"/>
            <w:right w:val="none" w:sz="0" w:space="0" w:color="auto"/>
          </w:divBdr>
        </w:div>
        <w:div w:id="1772701345">
          <w:marLeft w:val="640"/>
          <w:marRight w:val="0"/>
          <w:marTop w:val="0"/>
          <w:marBottom w:val="0"/>
          <w:divBdr>
            <w:top w:val="none" w:sz="0" w:space="0" w:color="auto"/>
            <w:left w:val="none" w:sz="0" w:space="0" w:color="auto"/>
            <w:bottom w:val="none" w:sz="0" w:space="0" w:color="auto"/>
            <w:right w:val="none" w:sz="0" w:space="0" w:color="auto"/>
          </w:divBdr>
        </w:div>
        <w:div w:id="474102060">
          <w:marLeft w:val="640"/>
          <w:marRight w:val="0"/>
          <w:marTop w:val="0"/>
          <w:marBottom w:val="0"/>
          <w:divBdr>
            <w:top w:val="none" w:sz="0" w:space="0" w:color="auto"/>
            <w:left w:val="none" w:sz="0" w:space="0" w:color="auto"/>
            <w:bottom w:val="none" w:sz="0" w:space="0" w:color="auto"/>
            <w:right w:val="none" w:sz="0" w:space="0" w:color="auto"/>
          </w:divBdr>
        </w:div>
        <w:div w:id="1977374851">
          <w:marLeft w:val="640"/>
          <w:marRight w:val="0"/>
          <w:marTop w:val="0"/>
          <w:marBottom w:val="0"/>
          <w:divBdr>
            <w:top w:val="none" w:sz="0" w:space="0" w:color="auto"/>
            <w:left w:val="none" w:sz="0" w:space="0" w:color="auto"/>
            <w:bottom w:val="none" w:sz="0" w:space="0" w:color="auto"/>
            <w:right w:val="none" w:sz="0" w:space="0" w:color="auto"/>
          </w:divBdr>
        </w:div>
        <w:div w:id="871455402">
          <w:marLeft w:val="640"/>
          <w:marRight w:val="0"/>
          <w:marTop w:val="0"/>
          <w:marBottom w:val="0"/>
          <w:divBdr>
            <w:top w:val="none" w:sz="0" w:space="0" w:color="auto"/>
            <w:left w:val="none" w:sz="0" w:space="0" w:color="auto"/>
            <w:bottom w:val="none" w:sz="0" w:space="0" w:color="auto"/>
            <w:right w:val="none" w:sz="0" w:space="0" w:color="auto"/>
          </w:divBdr>
        </w:div>
        <w:div w:id="1090395480">
          <w:marLeft w:val="640"/>
          <w:marRight w:val="0"/>
          <w:marTop w:val="0"/>
          <w:marBottom w:val="0"/>
          <w:divBdr>
            <w:top w:val="none" w:sz="0" w:space="0" w:color="auto"/>
            <w:left w:val="none" w:sz="0" w:space="0" w:color="auto"/>
            <w:bottom w:val="none" w:sz="0" w:space="0" w:color="auto"/>
            <w:right w:val="none" w:sz="0" w:space="0" w:color="auto"/>
          </w:divBdr>
        </w:div>
        <w:div w:id="1164736767">
          <w:marLeft w:val="640"/>
          <w:marRight w:val="0"/>
          <w:marTop w:val="0"/>
          <w:marBottom w:val="0"/>
          <w:divBdr>
            <w:top w:val="none" w:sz="0" w:space="0" w:color="auto"/>
            <w:left w:val="none" w:sz="0" w:space="0" w:color="auto"/>
            <w:bottom w:val="none" w:sz="0" w:space="0" w:color="auto"/>
            <w:right w:val="none" w:sz="0" w:space="0" w:color="auto"/>
          </w:divBdr>
        </w:div>
        <w:div w:id="1979415785">
          <w:marLeft w:val="640"/>
          <w:marRight w:val="0"/>
          <w:marTop w:val="0"/>
          <w:marBottom w:val="0"/>
          <w:divBdr>
            <w:top w:val="none" w:sz="0" w:space="0" w:color="auto"/>
            <w:left w:val="none" w:sz="0" w:space="0" w:color="auto"/>
            <w:bottom w:val="none" w:sz="0" w:space="0" w:color="auto"/>
            <w:right w:val="none" w:sz="0" w:space="0" w:color="auto"/>
          </w:divBdr>
        </w:div>
        <w:div w:id="690109556">
          <w:marLeft w:val="640"/>
          <w:marRight w:val="0"/>
          <w:marTop w:val="0"/>
          <w:marBottom w:val="0"/>
          <w:divBdr>
            <w:top w:val="none" w:sz="0" w:space="0" w:color="auto"/>
            <w:left w:val="none" w:sz="0" w:space="0" w:color="auto"/>
            <w:bottom w:val="none" w:sz="0" w:space="0" w:color="auto"/>
            <w:right w:val="none" w:sz="0" w:space="0" w:color="auto"/>
          </w:divBdr>
        </w:div>
        <w:div w:id="1079446770">
          <w:marLeft w:val="640"/>
          <w:marRight w:val="0"/>
          <w:marTop w:val="0"/>
          <w:marBottom w:val="0"/>
          <w:divBdr>
            <w:top w:val="none" w:sz="0" w:space="0" w:color="auto"/>
            <w:left w:val="none" w:sz="0" w:space="0" w:color="auto"/>
            <w:bottom w:val="none" w:sz="0" w:space="0" w:color="auto"/>
            <w:right w:val="none" w:sz="0" w:space="0" w:color="auto"/>
          </w:divBdr>
        </w:div>
        <w:div w:id="848062766">
          <w:marLeft w:val="640"/>
          <w:marRight w:val="0"/>
          <w:marTop w:val="0"/>
          <w:marBottom w:val="0"/>
          <w:divBdr>
            <w:top w:val="none" w:sz="0" w:space="0" w:color="auto"/>
            <w:left w:val="none" w:sz="0" w:space="0" w:color="auto"/>
            <w:bottom w:val="none" w:sz="0" w:space="0" w:color="auto"/>
            <w:right w:val="none" w:sz="0" w:space="0" w:color="auto"/>
          </w:divBdr>
        </w:div>
        <w:div w:id="553078237">
          <w:marLeft w:val="640"/>
          <w:marRight w:val="0"/>
          <w:marTop w:val="0"/>
          <w:marBottom w:val="0"/>
          <w:divBdr>
            <w:top w:val="none" w:sz="0" w:space="0" w:color="auto"/>
            <w:left w:val="none" w:sz="0" w:space="0" w:color="auto"/>
            <w:bottom w:val="none" w:sz="0" w:space="0" w:color="auto"/>
            <w:right w:val="none" w:sz="0" w:space="0" w:color="auto"/>
          </w:divBdr>
        </w:div>
        <w:div w:id="829489339">
          <w:marLeft w:val="640"/>
          <w:marRight w:val="0"/>
          <w:marTop w:val="0"/>
          <w:marBottom w:val="0"/>
          <w:divBdr>
            <w:top w:val="none" w:sz="0" w:space="0" w:color="auto"/>
            <w:left w:val="none" w:sz="0" w:space="0" w:color="auto"/>
            <w:bottom w:val="none" w:sz="0" w:space="0" w:color="auto"/>
            <w:right w:val="none" w:sz="0" w:space="0" w:color="auto"/>
          </w:divBdr>
        </w:div>
        <w:div w:id="2133131581">
          <w:marLeft w:val="640"/>
          <w:marRight w:val="0"/>
          <w:marTop w:val="0"/>
          <w:marBottom w:val="0"/>
          <w:divBdr>
            <w:top w:val="none" w:sz="0" w:space="0" w:color="auto"/>
            <w:left w:val="none" w:sz="0" w:space="0" w:color="auto"/>
            <w:bottom w:val="none" w:sz="0" w:space="0" w:color="auto"/>
            <w:right w:val="none" w:sz="0" w:space="0" w:color="auto"/>
          </w:divBdr>
        </w:div>
        <w:div w:id="8216357">
          <w:marLeft w:val="640"/>
          <w:marRight w:val="0"/>
          <w:marTop w:val="0"/>
          <w:marBottom w:val="0"/>
          <w:divBdr>
            <w:top w:val="none" w:sz="0" w:space="0" w:color="auto"/>
            <w:left w:val="none" w:sz="0" w:space="0" w:color="auto"/>
            <w:bottom w:val="none" w:sz="0" w:space="0" w:color="auto"/>
            <w:right w:val="none" w:sz="0" w:space="0" w:color="auto"/>
          </w:divBdr>
        </w:div>
        <w:div w:id="606621578">
          <w:marLeft w:val="640"/>
          <w:marRight w:val="0"/>
          <w:marTop w:val="0"/>
          <w:marBottom w:val="0"/>
          <w:divBdr>
            <w:top w:val="none" w:sz="0" w:space="0" w:color="auto"/>
            <w:left w:val="none" w:sz="0" w:space="0" w:color="auto"/>
            <w:bottom w:val="none" w:sz="0" w:space="0" w:color="auto"/>
            <w:right w:val="none" w:sz="0" w:space="0" w:color="auto"/>
          </w:divBdr>
        </w:div>
        <w:div w:id="2094692560">
          <w:marLeft w:val="640"/>
          <w:marRight w:val="0"/>
          <w:marTop w:val="0"/>
          <w:marBottom w:val="0"/>
          <w:divBdr>
            <w:top w:val="none" w:sz="0" w:space="0" w:color="auto"/>
            <w:left w:val="none" w:sz="0" w:space="0" w:color="auto"/>
            <w:bottom w:val="none" w:sz="0" w:space="0" w:color="auto"/>
            <w:right w:val="none" w:sz="0" w:space="0" w:color="auto"/>
          </w:divBdr>
        </w:div>
        <w:div w:id="2139106085">
          <w:marLeft w:val="640"/>
          <w:marRight w:val="0"/>
          <w:marTop w:val="0"/>
          <w:marBottom w:val="0"/>
          <w:divBdr>
            <w:top w:val="none" w:sz="0" w:space="0" w:color="auto"/>
            <w:left w:val="none" w:sz="0" w:space="0" w:color="auto"/>
            <w:bottom w:val="none" w:sz="0" w:space="0" w:color="auto"/>
            <w:right w:val="none" w:sz="0" w:space="0" w:color="auto"/>
          </w:divBdr>
        </w:div>
        <w:div w:id="774903827">
          <w:marLeft w:val="640"/>
          <w:marRight w:val="0"/>
          <w:marTop w:val="0"/>
          <w:marBottom w:val="0"/>
          <w:divBdr>
            <w:top w:val="none" w:sz="0" w:space="0" w:color="auto"/>
            <w:left w:val="none" w:sz="0" w:space="0" w:color="auto"/>
            <w:bottom w:val="none" w:sz="0" w:space="0" w:color="auto"/>
            <w:right w:val="none" w:sz="0" w:space="0" w:color="auto"/>
          </w:divBdr>
        </w:div>
        <w:div w:id="531306664">
          <w:marLeft w:val="640"/>
          <w:marRight w:val="0"/>
          <w:marTop w:val="0"/>
          <w:marBottom w:val="0"/>
          <w:divBdr>
            <w:top w:val="none" w:sz="0" w:space="0" w:color="auto"/>
            <w:left w:val="none" w:sz="0" w:space="0" w:color="auto"/>
            <w:bottom w:val="none" w:sz="0" w:space="0" w:color="auto"/>
            <w:right w:val="none" w:sz="0" w:space="0" w:color="auto"/>
          </w:divBdr>
        </w:div>
        <w:div w:id="115024308">
          <w:marLeft w:val="640"/>
          <w:marRight w:val="0"/>
          <w:marTop w:val="0"/>
          <w:marBottom w:val="0"/>
          <w:divBdr>
            <w:top w:val="none" w:sz="0" w:space="0" w:color="auto"/>
            <w:left w:val="none" w:sz="0" w:space="0" w:color="auto"/>
            <w:bottom w:val="none" w:sz="0" w:space="0" w:color="auto"/>
            <w:right w:val="none" w:sz="0" w:space="0" w:color="auto"/>
          </w:divBdr>
        </w:div>
        <w:div w:id="78871334">
          <w:marLeft w:val="640"/>
          <w:marRight w:val="0"/>
          <w:marTop w:val="0"/>
          <w:marBottom w:val="0"/>
          <w:divBdr>
            <w:top w:val="none" w:sz="0" w:space="0" w:color="auto"/>
            <w:left w:val="none" w:sz="0" w:space="0" w:color="auto"/>
            <w:bottom w:val="none" w:sz="0" w:space="0" w:color="auto"/>
            <w:right w:val="none" w:sz="0" w:space="0" w:color="auto"/>
          </w:divBdr>
        </w:div>
        <w:div w:id="369111289">
          <w:marLeft w:val="640"/>
          <w:marRight w:val="0"/>
          <w:marTop w:val="0"/>
          <w:marBottom w:val="0"/>
          <w:divBdr>
            <w:top w:val="none" w:sz="0" w:space="0" w:color="auto"/>
            <w:left w:val="none" w:sz="0" w:space="0" w:color="auto"/>
            <w:bottom w:val="none" w:sz="0" w:space="0" w:color="auto"/>
            <w:right w:val="none" w:sz="0" w:space="0" w:color="auto"/>
          </w:divBdr>
        </w:div>
        <w:div w:id="1664046979">
          <w:marLeft w:val="640"/>
          <w:marRight w:val="0"/>
          <w:marTop w:val="0"/>
          <w:marBottom w:val="0"/>
          <w:divBdr>
            <w:top w:val="none" w:sz="0" w:space="0" w:color="auto"/>
            <w:left w:val="none" w:sz="0" w:space="0" w:color="auto"/>
            <w:bottom w:val="none" w:sz="0" w:space="0" w:color="auto"/>
            <w:right w:val="none" w:sz="0" w:space="0" w:color="auto"/>
          </w:divBdr>
        </w:div>
        <w:div w:id="1650599168">
          <w:marLeft w:val="640"/>
          <w:marRight w:val="0"/>
          <w:marTop w:val="0"/>
          <w:marBottom w:val="0"/>
          <w:divBdr>
            <w:top w:val="none" w:sz="0" w:space="0" w:color="auto"/>
            <w:left w:val="none" w:sz="0" w:space="0" w:color="auto"/>
            <w:bottom w:val="none" w:sz="0" w:space="0" w:color="auto"/>
            <w:right w:val="none" w:sz="0" w:space="0" w:color="auto"/>
          </w:divBdr>
        </w:div>
        <w:div w:id="109321260">
          <w:marLeft w:val="640"/>
          <w:marRight w:val="0"/>
          <w:marTop w:val="0"/>
          <w:marBottom w:val="0"/>
          <w:divBdr>
            <w:top w:val="none" w:sz="0" w:space="0" w:color="auto"/>
            <w:left w:val="none" w:sz="0" w:space="0" w:color="auto"/>
            <w:bottom w:val="none" w:sz="0" w:space="0" w:color="auto"/>
            <w:right w:val="none" w:sz="0" w:space="0" w:color="auto"/>
          </w:divBdr>
        </w:div>
        <w:div w:id="1092969369">
          <w:marLeft w:val="640"/>
          <w:marRight w:val="0"/>
          <w:marTop w:val="0"/>
          <w:marBottom w:val="0"/>
          <w:divBdr>
            <w:top w:val="none" w:sz="0" w:space="0" w:color="auto"/>
            <w:left w:val="none" w:sz="0" w:space="0" w:color="auto"/>
            <w:bottom w:val="none" w:sz="0" w:space="0" w:color="auto"/>
            <w:right w:val="none" w:sz="0" w:space="0" w:color="auto"/>
          </w:divBdr>
        </w:div>
        <w:div w:id="386075125">
          <w:marLeft w:val="640"/>
          <w:marRight w:val="0"/>
          <w:marTop w:val="0"/>
          <w:marBottom w:val="0"/>
          <w:divBdr>
            <w:top w:val="none" w:sz="0" w:space="0" w:color="auto"/>
            <w:left w:val="none" w:sz="0" w:space="0" w:color="auto"/>
            <w:bottom w:val="none" w:sz="0" w:space="0" w:color="auto"/>
            <w:right w:val="none" w:sz="0" w:space="0" w:color="auto"/>
          </w:divBdr>
        </w:div>
        <w:div w:id="341397053">
          <w:marLeft w:val="640"/>
          <w:marRight w:val="0"/>
          <w:marTop w:val="0"/>
          <w:marBottom w:val="0"/>
          <w:divBdr>
            <w:top w:val="none" w:sz="0" w:space="0" w:color="auto"/>
            <w:left w:val="none" w:sz="0" w:space="0" w:color="auto"/>
            <w:bottom w:val="none" w:sz="0" w:space="0" w:color="auto"/>
            <w:right w:val="none" w:sz="0" w:space="0" w:color="auto"/>
          </w:divBdr>
        </w:div>
        <w:div w:id="506672858">
          <w:marLeft w:val="640"/>
          <w:marRight w:val="0"/>
          <w:marTop w:val="0"/>
          <w:marBottom w:val="0"/>
          <w:divBdr>
            <w:top w:val="none" w:sz="0" w:space="0" w:color="auto"/>
            <w:left w:val="none" w:sz="0" w:space="0" w:color="auto"/>
            <w:bottom w:val="none" w:sz="0" w:space="0" w:color="auto"/>
            <w:right w:val="none" w:sz="0" w:space="0" w:color="auto"/>
          </w:divBdr>
        </w:div>
        <w:div w:id="1485854909">
          <w:marLeft w:val="640"/>
          <w:marRight w:val="0"/>
          <w:marTop w:val="0"/>
          <w:marBottom w:val="0"/>
          <w:divBdr>
            <w:top w:val="none" w:sz="0" w:space="0" w:color="auto"/>
            <w:left w:val="none" w:sz="0" w:space="0" w:color="auto"/>
            <w:bottom w:val="none" w:sz="0" w:space="0" w:color="auto"/>
            <w:right w:val="none" w:sz="0" w:space="0" w:color="auto"/>
          </w:divBdr>
        </w:div>
        <w:div w:id="1686055542">
          <w:marLeft w:val="640"/>
          <w:marRight w:val="0"/>
          <w:marTop w:val="0"/>
          <w:marBottom w:val="0"/>
          <w:divBdr>
            <w:top w:val="none" w:sz="0" w:space="0" w:color="auto"/>
            <w:left w:val="none" w:sz="0" w:space="0" w:color="auto"/>
            <w:bottom w:val="none" w:sz="0" w:space="0" w:color="auto"/>
            <w:right w:val="none" w:sz="0" w:space="0" w:color="auto"/>
          </w:divBdr>
        </w:div>
        <w:div w:id="177812613">
          <w:marLeft w:val="640"/>
          <w:marRight w:val="0"/>
          <w:marTop w:val="0"/>
          <w:marBottom w:val="0"/>
          <w:divBdr>
            <w:top w:val="none" w:sz="0" w:space="0" w:color="auto"/>
            <w:left w:val="none" w:sz="0" w:space="0" w:color="auto"/>
            <w:bottom w:val="none" w:sz="0" w:space="0" w:color="auto"/>
            <w:right w:val="none" w:sz="0" w:space="0" w:color="auto"/>
          </w:divBdr>
        </w:div>
        <w:div w:id="1950313406">
          <w:marLeft w:val="640"/>
          <w:marRight w:val="0"/>
          <w:marTop w:val="0"/>
          <w:marBottom w:val="0"/>
          <w:divBdr>
            <w:top w:val="none" w:sz="0" w:space="0" w:color="auto"/>
            <w:left w:val="none" w:sz="0" w:space="0" w:color="auto"/>
            <w:bottom w:val="none" w:sz="0" w:space="0" w:color="auto"/>
            <w:right w:val="none" w:sz="0" w:space="0" w:color="auto"/>
          </w:divBdr>
        </w:div>
        <w:div w:id="310449454">
          <w:marLeft w:val="640"/>
          <w:marRight w:val="0"/>
          <w:marTop w:val="0"/>
          <w:marBottom w:val="0"/>
          <w:divBdr>
            <w:top w:val="none" w:sz="0" w:space="0" w:color="auto"/>
            <w:left w:val="none" w:sz="0" w:space="0" w:color="auto"/>
            <w:bottom w:val="none" w:sz="0" w:space="0" w:color="auto"/>
            <w:right w:val="none" w:sz="0" w:space="0" w:color="auto"/>
          </w:divBdr>
        </w:div>
        <w:div w:id="567764947">
          <w:marLeft w:val="640"/>
          <w:marRight w:val="0"/>
          <w:marTop w:val="0"/>
          <w:marBottom w:val="0"/>
          <w:divBdr>
            <w:top w:val="none" w:sz="0" w:space="0" w:color="auto"/>
            <w:left w:val="none" w:sz="0" w:space="0" w:color="auto"/>
            <w:bottom w:val="none" w:sz="0" w:space="0" w:color="auto"/>
            <w:right w:val="none" w:sz="0" w:space="0" w:color="auto"/>
          </w:divBdr>
        </w:div>
        <w:div w:id="807742285">
          <w:marLeft w:val="640"/>
          <w:marRight w:val="0"/>
          <w:marTop w:val="0"/>
          <w:marBottom w:val="0"/>
          <w:divBdr>
            <w:top w:val="none" w:sz="0" w:space="0" w:color="auto"/>
            <w:left w:val="none" w:sz="0" w:space="0" w:color="auto"/>
            <w:bottom w:val="none" w:sz="0" w:space="0" w:color="auto"/>
            <w:right w:val="none" w:sz="0" w:space="0" w:color="auto"/>
          </w:divBdr>
        </w:div>
        <w:div w:id="1212885077">
          <w:marLeft w:val="640"/>
          <w:marRight w:val="0"/>
          <w:marTop w:val="0"/>
          <w:marBottom w:val="0"/>
          <w:divBdr>
            <w:top w:val="none" w:sz="0" w:space="0" w:color="auto"/>
            <w:left w:val="none" w:sz="0" w:space="0" w:color="auto"/>
            <w:bottom w:val="none" w:sz="0" w:space="0" w:color="auto"/>
            <w:right w:val="none" w:sz="0" w:space="0" w:color="auto"/>
          </w:divBdr>
        </w:div>
        <w:div w:id="1560356837">
          <w:marLeft w:val="640"/>
          <w:marRight w:val="0"/>
          <w:marTop w:val="0"/>
          <w:marBottom w:val="0"/>
          <w:divBdr>
            <w:top w:val="none" w:sz="0" w:space="0" w:color="auto"/>
            <w:left w:val="none" w:sz="0" w:space="0" w:color="auto"/>
            <w:bottom w:val="none" w:sz="0" w:space="0" w:color="auto"/>
            <w:right w:val="none" w:sz="0" w:space="0" w:color="auto"/>
          </w:divBdr>
        </w:div>
        <w:div w:id="24379597">
          <w:marLeft w:val="640"/>
          <w:marRight w:val="0"/>
          <w:marTop w:val="0"/>
          <w:marBottom w:val="0"/>
          <w:divBdr>
            <w:top w:val="none" w:sz="0" w:space="0" w:color="auto"/>
            <w:left w:val="none" w:sz="0" w:space="0" w:color="auto"/>
            <w:bottom w:val="none" w:sz="0" w:space="0" w:color="auto"/>
            <w:right w:val="none" w:sz="0" w:space="0" w:color="auto"/>
          </w:divBdr>
        </w:div>
        <w:div w:id="1145583696">
          <w:marLeft w:val="640"/>
          <w:marRight w:val="0"/>
          <w:marTop w:val="0"/>
          <w:marBottom w:val="0"/>
          <w:divBdr>
            <w:top w:val="none" w:sz="0" w:space="0" w:color="auto"/>
            <w:left w:val="none" w:sz="0" w:space="0" w:color="auto"/>
            <w:bottom w:val="none" w:sz="0" w:space="0" w:color="auto"/>
            <w:right w:val="none" w:sz="0" w:space="0" w:color="auto"/>
          </w:divBdr>
        </w:div>
        <w:div w:id="1859662914">
          <w:marLeft w:val="640"/>
          <w:marRight w:val="0"/>
          <w:marTop w:val="0"/>
          <w:marBottom w:val="0"/>
          <w:divBdr>
            <w:top w:val="none" w:sz="0" w:space="0" w:color="auto"/>
            <w:left w:val="none" w:sz="0" w:space="0" w:color="auto"/>
            <w:bottom w:val="none" w:sz="0" w:space="0" w:color="auto"/>
            <w:right w:val="none" w:sz="0" w:space="0" w:color="auto"/>
          </w:divBdr>
        </w:div>
        <w:div w:id="1641229936">
          <w:marLeft w:val="640"/>
          <w:marRight w:val="0"/>
          <w:marTop w:val="0"/>
          <w:marBottom w:val="0"/>
          <w:divBdr>
            <w:top w:val="none" w:sz="0" w:space="0" w:color="auto"/>
            <w:left w:val="none" w:sz="0" w:space="0" w:color="auto"/>
            <w:bottom w:val="none" w:sz="0" w:space="0" w:color="auto"/>
            <w:right w:val="none" w:sz="0" w:space="0" w:color="auto"/>
          </w:divBdr>
        </w:div>
        <w:div w:id="246422006">
          <w:marLeft w:val="640"/>
          <w:marRight w:val="0"/>
          <w:marTop w:val="0"/>
          <w:marBottom w:val="0"/>
          <w:divBdr>
            <w:top w:val="none" w:sz="0" w:space="0" w:color="auto"/>
            <w:left w:val="none" w:sz="0" w:space="0" w:color="auto"/>
            <w:bottom w:val="none" w:sz="0" w:space="0" w:color="auto"/>
            <w:right w:val="none" w:sz="0" w:space="0" w:color="auto"/>
          </w:divBdr>
        </w:div>
        <w:div w:id="96338117">
          <w:marLeft w:val="640"/>
          <w:marRight w:val="0"/>
          <w:marTop w:val="0"/>
          <w:marBottom w:val="0"/>
          <w:divBdr>
            <w:top w:val="none" w:sz="0" w:space="0" w:color="auto"/>
            <w:left w:val="none" w:sz="0" w:space="0" w:color="auto"/>
            <w:bottom w:val="none" w:sz="0" w:space="0" w:color="auto"/>
            <w:right w:val="none" w:sz="0" w:space="0" w:color="auto"/>
          </w:divBdr>
        </w:div>
        <w:div w:id="191767745">
          <w:marLeft w:val="640"/>
          <w:marRight w:val="0"/>
          <w:marTop w:val="0"/>
          <w:marBottom w:val="0"/>
          <w:divBdr>
            <w:top w:val="none" w:sz="0" w:space="0" w:color="auto"/>
            <w:left w:val="none" w:sz="0" w:space="0" w:color="auto"/>
            <w:bottom w:val="none" w:sz="0" w:space="0" w:color="auto"/>
            <w:right w:val="none" w:sz="0" w:space="0" w:color="auto"/>
          </w:divBdr>
        </w:div>
        <w:div w:id="454564588">
          <w:marLeft w:val="640"/>
          <w:marRight w:val="0"/>
          <w:marTop w:val="0"/>
          <w:marBottom w:val="0"/>
          <w:divBdr>
            <w:top w:val="none" w:sz="0" w:space="0" w:color="auto"/>
            <w:left w:val="none" w:sz="0" w:space="0" w:color="auto"/>
            <w:bottom w:val="none" w:sz="0" w:space="0" w:color="auto"/>
            <w:right w:val="none" w:sz="0" w:space="0" w:color="auto"/>
          </w:divBdr>
        </w:div>
        <w:div w:id="1731422515">
          <w:marLeft w:val="640"/>
          <w:marRight w:val="0"/>
          <w:marTop w:val="0"/>
          <w:marBottom w:val="0"/>
          <w:divBdr>
            <w:top w:val="none" w:sz="0" w:space="0" w:color="auto"/>
            <w:left w:val="none" w:sz="0" w:space="0" w:color="auto"/>
            <w:bottom w:val="none" w:sz="0" w:space="0" w:color="auto"/>
            <w:right w:val="none" w:sz="0" w:space="0" w:color="auto"/>
          </w:divBdr>
        </w:div>
        <w:div w:id="68698796">
          <w:marLeft w:val="640"/>
          <w:marRight w:val="0"/>
          <w:marTop w:val="0"/>
          <w:marBottom w:val="0"/>
          <w:divBdr>
            <w:top w:val="none" w:sz="0" w:space="0" w:color="auto"/>
            <w:left w:val="none" w:sz="0" w:space="0" w:color="auto"/>
            <w:bottom w:val="none" w:sz="0" w:space="0" w:color="auto"/>
            <w:right w:val="none" w:sz="0" w:space="0" w:color="auto"/>
          </w:divBdr>
        </w:div>
        <w:div w:id="1823501600">
          <w:marLeft w:val="640"/>
          <w:marRight w:val="0"/>
          <w:marTop w:val="0"/>
          <w:marBottom w:val="0"/>
          <w:divBdr>
            <w:top w:val="none" w:sz="0" w:space="0" w:color="auto"/>
            <w:left w:val="none" w:sz="0" w:space="0" w:color="auto"/>
            <w:bottom w:val="none" w:sz="0" w:space="0" w:color="auto"/>
            <w:right w:val="none" w:sz="0" w:space="0" w:color="auto"/>
          </w:divBdr>
        </w:div>
        <w:div w:id="288512414">
          <w:marLeft w:val="640"/>
          <w:marRight w:val="0"/>
          <w:marTop w:val="0"/>
          <w:marBottom w:val="0"/>
          <w:divBdr>
            <w:top w:val="none" w:sz="0" w:space="0" w:color="auto"/>
            <w:left w:val="none" w:sz="0" w:space="0" w:color="auto"/>
            <w:bottom w:val="none" w:sz="0" w:space="0" w:color="auto"/>
            <w:right w:val="none" w:sz="0" w:space="0" w:color="auto"/>
          </w:divBdr>
        </w:div>
        <w:div w:id="752243962">
          <w:marLeft w:val="640"/>
          <w:marRight w:val="0"/>
          <w:marTop w:val="0"/>
          <w:marBottom w:val="0"/>
          <w:divBdr>
            <w:top w:val="none" w:sz="0" w:space="0" w:color="auto"/>
            <w:left w:val="none" w:sz="0" w:space="0" w:color="auto"/>
            <w:bottom w:val="none" w:sz="0" w:space="0" w:color="auto"/>
            <w:right w:val="none" w:sz="0" w:space="0" w:color="auto"/>
          </w:divBdr>
        </w:div>
        <w:div w:id="241137125">
          <w:marLeft w:val="640"/>
          <w:marRight w:val="0"/>
          <w:marTop w:val="0"/>
          <w:marBottom w:val="0"/>
          <w:divBdr>
            <w:top w:val="none" w:sz="0" w:space="0" w:color="auto"/>
            <w:left w:val="none" w:sz="0" w:space="0" w:color="auto"/>
            <w:bottom w:val="none" w:sz="0" w:space="0" w:color="auto"/>
            <w:right w:val="none" w:sz="0" w:space="0" w:color="auto"/>
          </w:divBdr>
        </w:div>
        <w:div w:id="183400932">
          <w:marLeft w:val="640"/>
          <w:marRight w:val="0"/>
          <w:marTop w:val="0"/>
          <w:marBottom w:val="0"/>
          <w:divBdr>
            <w:top w:val="none" w:sz="0" w:space="0" w:color="auto"/>
            <w:left w:val="none" w:sz="0" w:space="0" w:color="auto"/>
            <w:bottom w:val="none" w:sz="0" w:space="0" w:color="auto"/>
            <w:right w:val="none" w:sz="0" w:space="0" w:color="auto"/>
          </w:divBdr>
        </w:div>
        <w:div w:id="1371687796">
          <w:marLeft w:val="640"/>
          <w:marRight w:val="0"/>
          <w:marTop w:val="0"/>
          <w:marBottom w:val="0"/>
          <w:divBdr>
            <w:top w:val="none" w:sz="0" w:space="0" w:color="auto"/>
            <w:left w:val="none" w:sz="0" w:space="0" w:color="auto"/>
            <w:bottom w:val="none" w:sz="0" w:space="0" w:color="auto"/>
            <w:right w:val="none" w:sz="0" w:space="0" w:color="auto"/>
          </w:divBdr>
        </w:div>
        <w:div w:id="1256088252">
          <w:marLeft w:val="640"/>
          <w:marRight w:val="0"/>
          <w:marTop w:val="0"/>
          <w:marBottom w:val="0"/>
          <w:divBdr>
            <w:top w:val="none" w:sz="0" w:space="0" w:color="auto"/>
            <w:left w:val="none" w:sz="0" w:space="0" w:color="auto"/>
            <w:bottom w:val="none" w:sz="0" w:space="0" w:color="auto"/>
            <w:right w:val="none" w:sz="0" w:space="0" w:color="auto"/>
          </w:divBdr>
        </w:div>
        <w:div w:id="1753622913">
          <w:marLeft w:val="640"/>
          <w:marRight w:val="0"/>
          <w:marTop w:val="0"/>
          <w:marBottom w:val="0"/>
          <w:divBdr>
            <w:top w:val="none" w:sz="0" w:space="0" w:color="auto"/>
            <w:left w:val="none" w:sz="0" w:space="0" w:color="auto"/>
            <w:bottom w:val="none" w:sz="0" w:space="0" w:color="auto"/>
            <w:right w:val="none" w:sz="0" w:space="0" w:color="auto"/>
          </w:divBdr>
        </w:div>
        <w:div w:id="1485779840">
          <w:marLeft w:val="640"/>
          <w:marRight w:val="0"/>
          <w:marTop w:val="0"/>
          <w:marBottom w:val="0"/>
          <w:divBdr>
            <w:top w:val="none" w:sz="0" w:space="0" w:color="auto"/>
            <w:left w:val="none" w:sz="0" w:space="0" w:color="auto"/>
            <w:bottom w:val="none" w:sz="0" w:space="0" w:color="auto"/>
            <w:right w:val="none" w:sz="0" w:space="0" w:color="auto"/>
          </w:divBdr>
        </w:div>
        <w:div w:id="1423601837">
          <w:marLeft w:val="640"/>
          <w:marRight w:val="0"/>
          <w:marTop w:val="0"/>
          <w:marBottom w:val="0"/>
          <w:divBdr>
            <w:top w:val="none" w:sz="0" w:space="0" w:color="auto"/>
            <w:left w:val="none" w:sz="0" w:space="0" w:color="auto"/>
            <w:bottom w:val="none" w:sz="0" w:space="0" w:color="auto"/>
            <w:right w:val="none" w:sz="0" w:space="0" w:color="auto"/>
          </w:divBdr>
        </w:div>
        <w:div w:id="1219635670">
          <w:marLeft w:val="640"/>
          <w:marRight w:val="0"/>
          <w:marTop w:val="0"/>
          <w:marBottom w:val="0"/>
          <w:divBdr>
            <w:top w:val="none" w:sz="0" w:space="0" w:color="auto"/>
            <w:left w:val="none" w:sz="0" w:space="0" w:color="auto"/>
            <w:bottom w:val="none" w:sz="0" w:space="0" w:color="auto"/>
            <w:right w:val="none" w:sz="0" w:space="0" w:color="auto"/>
          </w:divBdr>
        </w:div>
        <w:div w:id="197932955">
          <w:marLeft w:val="640"/>
          <w:marRight w:val="0"/>
          <w:marTop w:val="0"/>
          <w:marBottom w:val="0"/>
          <w:divBdr>
            <w:top w:val="none" w:sz="0" w:space="0" w:color="auto"/>
            <w:left w:val="none" w:sz="0" w:space="0" w:color="auto"/>
            <w:bottom w:val="none" w:sz="0" w:space="0" w:color="auto"/>
            <w:right w:val="none" w:sz="0" w:space="0" w:color="auto"/>
          </w:divBdr>
        </w:div>
        <w:div w:id="1107314829">
          <w:marLeft w:val="640"/>
          <w:marRight w:val="0"/>
          <w:marTop w:val="0"/>
          <w:marBottom w:val="0"/>
          <w:divBdr>
            <w:top w:val="none" w:sz="0" w:space="0" w:color="auto"/>
            <w:left w:val="none" w:sz="0" w:space="0" w:color="auto"/>
            <w:bottom w:val="none" w:sz="0" w:space="0" w:color="auto"/>
            <w:right w:val="none" w:sz="0" w:space="0" w:color="auto"/>
          </w:divBdr>
        </w:div>
        <w:div w:id="1636984726">
          <w:marLeft w:val="640"/>
          <w:marRight w:val="0"/>
          <w:marTop w:val="0"/>
          <w:marBottom w:val="0"/>
          <w:divBdr>
            <w:top w:val="none" w:sz="0" w:space="0" w:color="auto"/>
            <w:left w:val="none" w:sz="0" w:space="0" w:color="auto"/>
            <w:bottom w:val="none" w:sz="0" w:space="0" w:color="auto"/>
            <w:right w:val="none" w:sz="0" w:space="0" w:color="auto"/>
          </w:divBdr>
        </w:div>
        <w:div w:id="353194492">
          <w:marLeft w:val="640"/>
          <w:marRight w:val="0"/>
          <w:marTop w:val="0"/>
          <w:marBottom w:val="0"/>
          <w:divBdr>
            <w:top w:val="none" w:sz="0" w:space="0" w:color="auto"/>
            <w:left w:val="none" w:sz="0" w:space="0" w:color="auto"/>
            <w:bottom w:val="none" w:sz="0" w:space="0" w:color="auto"/>
            <w:right w:val="none" w:sz="0" w:space="0" w:color="auto"/>
          </w:divBdr>
        </w:div>
        <w:div w:id="1222134858">
          <w:marLeft w:val="640"/>
          <w:marRight w:val="0"/>
          <w:marTop w:val="0"/>
          <w:marBottom w:val="0"/>
          <w:divBdr>
            <w:top w:val="none" w:sz="0" w:space="0" w:color="auto"/>
            <w:left w:val="none" w:sz="0" w:space="0" w:color="auto"/>
            <w:bottom w:val="none" w:sz="0" w:space="0" w:color="auto"/>
            <w:right w:val="none" w:sz="0" w:space="0" w:color="auto"/>
          </w:divBdr>
        </w:div>
        <w:div w:id="1076047688">
          <w:marLeft w:val="640"/>
          <w:marRight w:val="0"/>
          <w:marTop w:val="0"/>
          <w:marBottom w:val="0"/>
          <w:divBdr>
            <w:top w:val="none" w:sz="0" w:space="0" w:color="auto"/>
            <w:left w:val="none" w:sz="0" w:space="0" w:color="auto"/>
            <w:bottom w:val="none" w:sz="0" w:space="0" w:color="auto"/>
            <w:right w:val="none" w:sz="0" w:space="0" w:color="auto"/>
          </w:divBdr>
        </w:div>
        <w:div w:id="1846359338">
          <w:marLeft w:val="640"/>
          <w:marRight w:val="0"/>
          <w:marTop w:val="0"/>
          <w:marBottom w:val="0"/>
          <w:divBdr>
            <w:top w:val="none" w:sz="0" w:space="0" w:color="auto"/>
            <w:left w:val="none" w:sz="0" w:space="0" w:color="auto"/>
            <w:bottom w:val="none" w:sz="0" w:space="0" w:color="auto"/>
            <w:right w:val="none" w:sz="0" w:space="0" w:color="auto"/>
          </w:divBdr>
        </w:div>
        <w:div w:id="404377107">
          <w:marLeft w:val="640"/>
          <w:marRight w:val="0"/>
          <w:marTop w:val="0"/>
          <w:marBottom w:val="0"/>
          <w:divBdr>
            <w:top w:val="none" w:sz="0" w:space="0" w:color="auto"/>
            <w:left w:val="none" w:sz="0" w:space="0" w:color="auto"/>
            <w:bottom w:val="none" w:sz="0" w:space="0" w:color="auto"/>
            <w:right w:val="none" w:sz="0" w:space="0" w:color="auto"/>
          </w:divBdr>
        </w:div>
        <w:div w:id="1364163547">
          <w:marLeft w:val="640"/>
          <w:marRight w:val="0"/>
          <w:marTop w:val="0"/>
          <w:marBottom w:val="0"/>
          <w:divBdr>
            <w:top w:val="none" w:sz="0" w:space="0" w:color="auto"/>
            <w:left w:val="none" w:sz="0" w:space="0" w:color="auto"/>
            <w:bottom w:val="none" w:sz="0" w:space="0" w:color="auto"/>
            <w:right w:val="none" w:sz="0" w:space="0" w:color="auto"/>
          </w:divBdr>
        </w:div>
        <w:div w:id="626812192">
          <w:marLeft w:val="640"/>
          <w:marRight w:val="0"/>
          <w:marTop w:val="0"/>
          <w:marBottom w:val="0"/>
          <w:divBdr>
            <w:top w:val="none" w:sz="0" w:space="0" w:color="auto"/>
            <w:left w:val="none" w:sz="0" w:space="0" w:color="auto"/>
            <w:bottom w:val="none" w:sz="0" w:space="0" w:color="auto"/>
            <w:right w:val="none" w:sz="0" w:space="0" w:color="auto"/>
          </w:divBdr>
        </w:div>
        <w:div w:id="767000455">
          <w:marLeft w:val="640"/>
          <w:marRight w:val="0"/>
          <w:marTop w:val="0"/>
          <w:marBottom w:val="0"/>
          <w:divBdr>
            <w:top w:val="none" w:sz="0" w:space="0" w:color="auto"/>
            <w:left w:val="none" w:sz="0" w:space="0" w:color="auto"/>
            <w:bottom w:val="none" w:sz="0" w:space="0" w:color="auto"/>
            <w:right w:val="none" w:sz="0" w:space="0" w:color="auto"/>
          </w:divBdr>
        </w:div>
        <w:div w:id="2049378809">
          <w:marLeft w:val="640"/>
          <w:marRight w:val="0"/>
          <w:marTop w:val="0"/>
          <w:marBottom w:val="0"/>
          <w:divBdr>
            <w:top w:val="none" w:sz="0" w:space="0" w:color="auto"/>
            <w:left w:val="none" w:sz="0" w:space="0" w:color="auto"/>
            <w:bottom w:val="none" w:sz="0" w:space="0" w:color="auto"/>
            <w:right w:val="none" w:sz="0" w:space="0" w:color="auto"/>
          </w:divBdr>
        </w:div>
        <w:div w:id="427970040">
          <w:marLeft w:val="640"/>
          <w:marRight w:val="0"/>
          <w:marTop w:val="0"/>
          <w:marBottom w:val="0"/>
          <w:divBdr>
            <w:top w:val="none" w:sz="0" w:space="0" w:color="auto"/>
            <w:left w:val="none" w:sz="0" w:space="0" w:color="auto"/>
            <w:bottom w:val="none" w:sz="0" w:space="0" w:color="auto"/>
            <w:right w:val="none" w:sz="0" w:space="0" w:color="auto"/>
          </w:divBdr>
        </w:div>
        <w:div w:id="857548661">
          <w:marLeft w:val="640"/>
          <w:marRight w:val="0"/>
          <w:marTop w:val="0"/>
          <w:marBottom w:val="0"/>
          <w:divBdr>
            <w:top w:val="none" w:sz="0" w:space="0" w:color="auto"/>
            <w:left w:val="none" w:sz="0" w:space="0" w:color="auto"/>
            <w:bottom w:val="none" w:sz="0" w:space="0" w:color="auto"/>
            <w:right w:val="none" w:sz="0" w:space="0" w:color="auto"/>
          </w:divBdr>
        </w:div>
        <w:div w:id="1031420990">
          <w:marLeft w:val="640"/>
          <w:marRight w:val="0"/>
          <w:marTop w:val="0"/>
          <w:marBottom w:val="0"/>
          <w:divBdr>
            <w:top w:val="none" w:sz="0" w:space="0" w:color="auto"/>
            <w:left w:val="none" w:sz="0" w:space="0" w:color="auto"/>
            <w:bottom w:val="none" w:sz="0" w:space="0" w:color="auto"/>
            <w:right w:val="none" w:sz="0" w:space="0" w:color="auto"/>
          </w:divBdr>
        </w:div>
        <w:div w:id="838540814">
          <w:marLeft w:val="640"/>
          <w:marRight w:val="0"/>
          <w:marTop w:val="0"/>
          <w:marBottom w:val="0"/>
          <w:divBdr>
            <w:top w:val="none" w:sz="0" w:space="0" w:color="auto"/>
            <w:left w:val="none" w:sz="0" w:space="0" w:color="auto"/>
            <w:bottom w:val="none" w:sz="0" w:space="0" w:color="auto"/>
            <w:right w:val="none" w:sz="0" w:space="0" w:color="auto"/>
          </w:divBdr>
        </w:div>
        <w:div w:id="2098556805">
          <w:marLeft w:val="640"/>
          <w:marRight w:val="0"/>
          <w:marTop w:val="0"/>
          <w:marBottom w:val="0"/>
          <w:divBdr>
            <w:top w:val="none" w:sz="0" w:space="0" w:color="auto"/>
            <w:left w:val="none" w:sz="0" w:space="0" w:color="auto"/>
            <w:bottom w:val="none" w:sz="0" w:space="0" w:color="auto"/>
            <w:right w:val="none" w:sz="0" w:space="0" w:color="auto"/>
          </w:divBdr>
        </w:div>
        <w:div w:id="1822384622">
          <w:marLeft w:val="640"/>
          <w:marRight w:val="0"/>
          <w:marTop w:val="0"/>
          <w:marBottom w:val="0"/>
          <w:divBdr>
            <w:top w:val="none" w:sz="0" w:space="0" w:color="auto"/>
            <w:left w:val="none" w:sz="0" w:space="0" w:color="auto"/>
            <w:bottom w:val="none" w:sz="0" w:space="0" w:color="auto"/>
            <w:right w:val="none" w:sz="0" w:space="0" w:color="auto"/>
          </w:divBdr>
        </w:div>
        <w:div w:id="2039576982">
          <w:marLeft w:val="640"/>
          <w:marRight w:val="0"/>
          <w:marTop w:val="0"/>
          <w:marBottom w:val="0"/>
          <w:divBdr>
            <w:top w:val="none" w:sz="0" w:space="0" w:color="auto"/>
            <w:left w:val="none" w:sz="0" w:space="0" w:color="auto"/>
            <w:bottom w:val="none" w:sz="0" w:space="0" w:color="auto"/>
            <w:right w:val="none" w:sz="0" w:space="0" w:color="auto"/>
          </w:divBdr>
        </w:div>
        <w:div w:id="520436656">
          <w:marLeft w:val="640"/>
          <w:marRight w:val="0"/>
          <w:marTop w:val="0"/>
          <w:marBottom w:val="0"/>
          <w:divBdr>
            <w:top w:val="none" w:sz="0" w:space="0" w:color="auto"/>
            <w:left w:val="none" w:sz="0" w:space="0" w:color="auto"/>
            <w:bottom w:val="none" w:sz="0" w:space="0" w:color="auto"/>
            <w:right w:val="none" w:sz="0" w:space="0" w:color="auto"/>
          </w:divBdr>
        </w:div>
        <w:div w:id="1523325579">
          <w:marLeft w:val="640"/>
          <w:marRight w:val="0"/>
          <w:marTop w:val="0"/>
          <w:marBottom w:val="0"/>
          <w:divBdr>
            <w:top w:val="none" w:sz="0" w:space="0" w:color="auto"/>
            <w:left w:val="none" w:sz="0" w:space="0" w:color="auto"/>
            <w:bottom w:val="none" w:sz="0" w:space="0" w:color="auto"/>
            <w:right w:val="none" w:sz="0" w:space="0" w:color="auto"/>
          </w:divBdr>
        </w:div>
        <w:div w:id="1290283462">
          <w:marLeft w:val="640"/>
          <w:marRight w:val="0"/>
          <w:marTop w:val="0"/>
          <w:marBottom w:val="0"/>
          <w:divBdr>
            <w:top w:val="none" w:sz="0" w:space="0" w:color="auto"/>
            <w:left w:val="none" w:sz="0" w:space="0" w:color="auto"/>
            <w:bottom w:val="none" w:sz="0" w:space="0" w:color="auto"/>
            <w:right w:val="none" w:sz="0" w:space="0" w:color="auto"/>
          </w:divBdr>
        </w:div>
        <w:div w:id="453182513">
          <w:marLeft w:val="640"/>
          <w:marRight w:val="0"/>
          <w:marTop w:val="0"/>
          <w:marBottom w:val="0"/>
          <w:divBdr>
            <w:top w:val="none" w:sz="0" w:space="0" w:color="auto"/>
            <w:left w:val="none" w:sz="0" w:space="0" w:color="auto"/>
            <w:bottom w:val="none" w:sz="0" w:space="0" w:color="auto"/>
            <w:right w:val="none" w:sz="0" w:space="0" w:color="auto"/>
          </w:divBdr>
        </w:div>
        <w:div w:id="1213690239">
          <w:marLeft w:val="640"/>
          <w:marRight w:val="0"/>
          <w:marTop w:val="0"/>
          <w:marBottom w:val="0"/>
          <w:divBdr>
            <w:top w:val="none" w:sz="0" w:space="0" w:color="auto"/>
            <w:left w:val="none" w:sz="0" w:space="0" w:color="auto"/>
            <w:bottom w:val="none" w:sz="0" w:space="0" w:color="auto"/>
            <w:right w:val="none" w:sz="0" w:space="0" w:color="auto"/>
          </w:divBdr>
        </w:div>
        <w:div w:id="859782565">
          <w:marLeft w:val="640"/>
          <w:marRight w:val="0"/>
          <w:marTop w:val="0"/>
          <w:marBottom w:val="0"/>
          <w:divBdr>
            <w:top w:val="none" w:sz="0" w:space="0" w:color="auto"/>
            <w:left w:val="none" w:sz="0" w:space="0" w:color="auto"/>
            <w:bottom w:val="none" w:sz="0" w:space="0" w:color="auto"/>
            <w:right w:val="none" w:sz="0" w:space="0" w:color="auto"/>
          </w:divBdr>
        </w:div>
        <w:div w:id="199709200">
          <w:marLeft w:val="640"/>
          <w:marRight w:val="0"/>
          <w:marTop w:val="0"/>
          <w:marBottom w:val="0"/>
          <w:divBdr>
            <w:top w:val="none" w:sz="0" w:space="0" w:color="auto"/>
            <w:left w:val="none" w:sz="0" w:space="0" w:color="auto"/>
            <w:bottom w:val="none" w:sz="0" w:space="0" w:color="auto"/>
            <w:right w:val="none" w:sz="0" w:space="0" w:color="auto"/>
          </w:divBdr>
        </w:div>
        <w:div w:id="1123769147">
          <w:marLeft w:val="640"/>
          <w:marRight w:val="0"/>
          <w:marTop w:val="0"/>
          <w:marBottom w:val="0"/>
          <w:divBdr>
            <w:top w:val="none" w:sz="0" w:space="0" w:color="auto"/>
            <w:left w:val="none" w:sz="0" w:space="0" w:color="auto"/>
            <w:bottom w:val="none" w:sz="0" w:space="0" w:color="auto"/>
            <w:right w:val="none" w:sz="0" w:space="0" w:color="auto"/>
          </w:divBdr>
        </w:div>
        <w:div w:id="154880127">
          <w:marLeft w:val="640"/>
          <w:marRight w:val="0"/>
          <w:marTop w:val="0"/>
          <w:marBottom w:val="0"/>
          <w:divBdr>
            <w:top w:val="none" w:sz="0" w:space="0" w:color="auto"/>
            <w:left w:val="none" w:sz="0" w:space="0" w:color="auto"/>
            <w:bottom w:val="none" w:sz="0" w:space="0" w:color="auto"/>
            <w:right w:val="none" w:sz="0" w:space="0" w:color="auto"/>
          </w:divBdr>
        </w:div>
        <w:div w:id="1469712171">
          <w:marLeft w:val="640"/>
          <w:marRight w:val="0"/>
          <w:marTop w:val="0"/>
          <w:marBottom w:val="0"/>
          <w:divBdr>
            <w:top w:val="none" w:sz="0" w:space="0" w:color="auto"/>
            <w:left w:val="none" w:sz="0" w:space="0" w:color="auto"/>
            <w:bottom w:val="none" w:sz="0" w:space="0" w:color="auto"/>
            <w:right w:val="none" w:sz="0" w:space="0" w:color="auto"/>
          </w:divBdr>
        </w:div>
        <w:div w:id="89932519">
          <w:marLeft w:val="640"/>
          <w:marRight w:val="0"/>
          <w:marTop w:val="0"/>
          <w:marBottom w:val="0"/>
          <w:divBdr>
            <w:top w:val="none" w:sz="0" w:space="0" w:color="auto"/>
            <w:left w:val="none" w:sz="0" w:space="0" w:color="auto"/>
            <w:bottom w:val="none" w:sz="0" w:space="0" w:color="auto"/>
            <w:right w:val="none" w:sz="0" w:space="0" w:color="auto"/>
          </w:divBdr>
        </w:div>
        <w:div w:id="919219506">
          <w:marLeft w:val="640"/>
          <w:marRight w:val="0"/>
          <w:marTop w:val="0"/>
          <w:marBottom w:val="0"/>
          <w:divBdr>
            <w:top w:val="none" w:sz="0" w:space="0" w:color="auto"/>
            <w:left w:val="none" w:sz="0" w:space="0" w:color="auto"/>
            <w:bottom w:val="none" w:sz="0" w:space="0" w:color="auto"/>
            <w:right w:val="none" w:sz="0" w:space="0" w:color="auto"/>
          </w:divBdr>
        </w:div>
        <w:div w:id="1826434427">
          <w:marLeft w:val="640"/>
          <w:marRight w:val="0"/>
          <w:marTop w:val="0"/>
          <w:marBottom w:val="0"/>
          <w:divBdr>
            <w:top w:val="none" w:sz="0" w:space="0" w:color="auto"/>
            <w:left w:val="none" w:sz="0" w:space="0" w:color="auto"/>
            <w:bottom w:val="none" w:sz="0" w:space="0" w:color="auto"/>
            <w:right w:val="none" w:sz="0" w:space="0" w:color="auto"/>
          </w:divBdr>
        </w:div>
      </w:divsChild>
    </w:div>
    <w:div w:id="1554997077">
      <w:bodyDiv w:val="1"/>
      <w:marLeft w:val="0"/>
      <w:marRight w:val="0"/>
      <w:marTop w:val="0"/>
      <w:marBottom w:val="0"/>
      <w:divBdr>
        <w:top w:val="none" w:sz="0" w:space="0" w:color="auto"/>
        <w:left w:val="none" w:sz="0" w:space="0" w:color="auto"/>
        <w:bottom w:val="none" w:sz="0" w:space="0" w:color="auto"/>
        <w:right w:val="none" w:sz="0" w:space="0" w:color="auto"/>
      </w:divBdr>
      <w:divsChild>
        <w:div w:id="64038227">
          <w:marLeft w:val="640"/>
          <w:marRight w:val="0"/>
          <w:marTop w:val="0"/>
          <w:marBottom w:val="0"/>
          <w:divBdr>
            <w:top w:val="none" w:sz="0" w:space="0" w:color="auto"/>
            <w:left w:val="none" w:sz="0" w:space="0" w:color="auto"/>
            <w:bottom w:val="none" w:sz="0" w:space="0" w:color="auto"/>
            <w:right w:val="none" w:sz="0" w:space="0" w:color="auto"/>
          </w:divBdr>
        </w:div>
        <w:div w:id="2081169510">
          <w:marLeft w:val="640"/>
          <w:marRight w:val="0"/>
          <w:marTop w:val="0"/>
          <w:marBottom w:val="0"/>
          <w:divBdr>
            <w:top w:val="none" w:sz="0" w:space="0" w:color="auto"/>
            <w:left w:val="none" w:sz="0" w:space="0" w:color="auto"/>
            <w:bottom w:val="none" w:sz="0" w:space="0" w:color="auto"/>
            <w:right w:val="none" w:sz="0" w:space="0" w:color="auto"/>
          </w:divBdr>
        </w:div>
        <w:div w:id="151677042">
          <w:marLeft w:val="640"/>
          <w:marRight w:val="0"/>
          <w:marTop w:val="0"/>
          <w:marBottom w:val="0"/>
          <w:divBdr>
            <w:top w:val="none" w:sz="0" w:space="0" w:color="auto"/>
            <w:left w:val="none" w:sz="0" w:space="0" w:color="auto"/>
            <w:bottom w:val="none" w:sz="0" w:space="0" w:color="auto"/>
            <w:right w:val="none" w:sz="0" w:space="0" w:color="auto"/>
          </w:divBdr>
        </w:div>
        <w:div w:id="58017648">
          <w:marLeft w:val="640"/>
          <w:marRight w:val="0"/>
          <w:marTop w:val="0"/>
          <w:marBottom w:val="0"/>
          <w:divBdr>
            <w:top w:val="none" w:sz="0" w:space="0" w:color="auto"/>
            <w:left w:val="none" w:sz="0" w:space="0" w:color="auto"/>
            <w:bottom w:val="none" w:sz="0" w:space="0" w:color="auto"/>
            <w:right w:val="none" w:sz="0" w:space="0" w:color="auto"/>
          </w:divBdr>
        </w:div>
        <w:div w:id="676273660">
          <w:marLeft w:val="640"/>
          <w:marRight w:val="0"/>
          <w:marTop w:val="0"/>
          <w:marBottom w:val="0"/>
          <w:divBdr>
            <w:top w:val="none" w:sz="0" w:space="0" w:color="auto"/>
            <w:left w:val="none" w:sz="0" w:space="0" w:color="auto"/>
            <w:bottom w:val="none" w:sz="0" w:space="0" w:color="auto"/>
            <w:right w:val="none" w:sz="0" w:space="0" w:color="auto"/>
          </w:divBdr>
        </w:div>
        <w:div w:id="1397587608">
          <w:marLeft w:val="640"/>
          <w:marRight w:val="0"/>
          <w:marTop w:val="0"/>
          <w:marBottom w:val="0"/>
          <w:divBdr>
            <w:top w:val="none" w:sz="0" w:space="0" w:color="auto"/>
            <w:left w:val="none" w:sz="0" w:space="0" w:color="auto"/>
            <w:bottom w:val="none" w:sz="0" w:space="0" w:color="auto"/>
            <w:right w:val="none" w:sz="0" w:space="0" w:color="auto"/>
          </w:divBdr>
        </w:div>
        <w:div w:id="1228538324">
          <w:marLeft w:val="640"/>
          <w:marRight w:val="0"/>
          <w:marTop w:val="0"/>
          <w:marBottom w:val="0"/>
          <w:divBdr>
            <w:top w:val="none" w:sz="0" w:space="0" w:color="auto"/>
            <w:left w:val="none" w:sz="0" w:space="0" w:color="auto"/>
            <w:bottom w:val="none" w:sz="0" w:space="0" w:color="auto"/>
            <w:right w:val="none" w:sz="0" w:space="0" w:color="auto"/>
          </w:divBdr>
        </w:div>
        <w:div w:id="509224544">
          <w:marLeft w:val="640"/>
          <w:marRight w:val="0"/>
          <w:marTop w:val="0"/>
          <w:marBottom w:val="0"/>
          <w:divBdr>
            <w:top w:val="none" w:sz="0" w:space="0" w:color="auto"/>
            <w:left w:val="none" w:sz="0" w:space="0" w:color="auto"/>
            <w:bottom w:val="none" w:sz="0" w:space="0" w:color="auto"/>
            <w:right w:val="none" w:sz="0" w:space="0" w:color="auto"/>
          </w:divBdr>
        </w:div>
        <w:div w:id="894853504">
          <w:marLeft w:val="640"/>
          <w:marRight w:val="0"/>
          <w:marTop w:val="0"/>
          <w:marBottom w:val="0"/>
          <w:divBdr>
            <w:top w:val="none" w:sz="0" w:space="0" w:color="auto"/>
            <w:left w:val="none" w:sz="0" w:space="0" w:color="auto"/>
            <w:bottom w:val="none" w:sz="0" w:space="0" w:color="auto"/>
            <w:right w:val="none" w:sz="0" w:space="0" w:color="auto"/>
          </w:divBdr>
        </w:div>
        <w:div w:id="113015957">
          <w:marLeft w:val="640"/>
          <w:marRight w:val="0"/>
          <w:marTop w:val="0"/>
          <w:marBottom w:val="0"/>
          <w:divBdr>
            <w:top w:val="none" w:sz="0" w:space="0" w:color="auto"/>
            <w:left w:val="none" w:sz="0" w:space="0" w:color="auto"/>
            <w:bottom w:val="none" w:sz="0" w:space="0" w:color="auto"/>
            <w:right w:val="none" w:sz="0" w:space="0" w:color="auto"/>
          </w:divBdr>
        </w:div>
        <w:div w:id="186599432">
          <w:marLeft w:val="640"/>
          <w:marRight w:val="0"/>
          <w:marTop w:val="0"/>
          <w:marBottom w:val="0"/>
          <w:divBdr>
            <w:top w:val="none" w:sz="0" w:space="0" w:color="auto"/>
            <w:left w:val="none" w:sz="0" w:space="0" w:color="auto"/>
            <w:bottom w:val="none" w:sz="0" w:space="0" w:color="auto"/>
            <w:right w:val="none" w:sz="0" w:space="0" w:color="auto"/>
          </w:divBdr>
        </w:div>
        <w:div w:id="110756134">
          <w:marLeft w:val="640"/>
          <w:marRight w:val="0"/>
          <w:marTop w:val="0"/>
          <w:marBottom w:val="0"/>
          <w:divBdr>
            <w:top w:val="none" w:sz="0" w:space="0" w:color="auto"/>
            <w:left w:val="none" w:sz="0" w:space="0" w:color="auto"/>
            <w:bottom w:val="none" w:sz="0" w:space="0" w:color="auto"/>
            <w:right w:val="none" w:sz="0" w:space="0" w:color="auto"/>
          </w:divBdr>
        </w:div>
        <w:div w:id="473984306">
          <w:marLeft w:val="640"/>
          <w:marRight w:val="0"/>
          <w:marTop w:val="0"/>
          <w:marBottom w:val="0"/>
          <w:divBdr>
            <w:top w:val="none" w:sz="0" w:space="0" w:color="auto"/>
            <w:left w:val="none" w:sz="0" w:space="0" w:color="auto"/>
            <w:bottom w:val="none" w:sz="0" w:space="0" w:color="auto"/>
            <w:right w:val="none" w:sz="0" w:space="0" w:color="auto"/>
          </w:divBdr>
        </w:div>
        <w:div w:id="1138105480">
          <w:marLeft w:val="640"/>
          <w:marRight w:val="0"/>
          <w:marTop w:val="0"/>
          <w:marBottom w:val="0"/>
          <w:divBdr>
            <w:top w:val="none" w:sz="0" w:space="0" w:color="auto"/>
            <w:left w:val="none" w:sz="0" w:space="0" w:color="auto"/>
            <w:bottom w:val="none" w:sz="0" w:space="0" w:color="auto"/>
            <w:right w:val="none" w:sz="0" w:space="0" w:color="auto"/>
          </w:divBdr>
        </w:div>
        <w:div w:id="339359794">
          <w:marLeft w:val="640"/>
          <w:marRight w:val="0"/>
          <w:marTop w:val="0"/>
          <w:marBottom w:val="0"/>
          <w:divBdr>
            <w:top w:val="none" w:sz="0" w:space="0" w:color="auto"/>
            <w:left w:val="none" w:sz="0" w:space="0" w:color="auto"/>
            <w:bottom w:val="none" w:sz="0" w:space="0" w:color="auto"/>
            <w:right w:val="none" w:sz="0" w:space="0" w:color="auto"/>
          </w:divBdr>
        </w:div>
        <w:div w:id="1651401363">
          <w:marLeft w:val="640"/>
          <w:marRight w:val="0"/>
          <w:marTop w:val="0"/>
          <w:marBottom w:val="0"/>
          <w:divBdr>
            <w:top w:val="none" w:sz="0" w:space="0" w:color="auto"/>
            <w:left w:val="none" w:sz="0" w:space="0" w:color="auto"/>
            <w:bottom w:val="none" w:sz="0" w:space="0" w:color="auto"/>
            <w:right w:val="none" w:sz="0" w:space="0" w:color="auto"/>
          </w:divBdr>
        </w:div>
        <w:div w:id="950015903">
          <w:marLeft w:val="640"/>
          <w:marRight w:val="0"/>
          <w:marTop w:val="0"/>
          <w:marBottom w:val="0"/>
          <w:divBdr>
            <w:top w:val="none" w:sz="0" w:space="0" w:color="auto"/>
            <w:left w:val="none" w:sz="0" w:space="0" w:color="auto"/>
            <w:bottom w:val="none" w:sz="0" w:space="0" w:color="auto"/>
            <w:right w:val="none" w:sz="0" w:space="0" w:color="auto"/>
          </w:divBdr>
        </w:div>
        <w:div w:id="951058872">
          <w:marLeft w:val="640"/>
          <w:marRight w:val="0"/>
          <w:marTop w:val="0"/>
          <w:marBottom w:val="0"/>
          <w:divBdr>
            <w:top w:val="none" w:sz="0" w:space="0" w:color="auto"/>
            <w:left w:val="none" w:sz="0" w:space="0" w:color="auto"/>
            <w:bottom w:val="none" w:sz="0" w:space="0" w:color="auto"/>
            <w:right w:val="none" w:sz="0" w:space="0" w:color="auto"/>
          </w:divBdr>
        </w:div>
        <w:div w:id="1943343919">
          <w:marLeft w:val="640"/>
          <w:marRight w:val="0"/>
          <w:marTop w:val="0"/>
          <w:marBottom w:val="0"/>
          <w:divBdr>
            <w:top w:val="none" w:sz="0" w:space="0" w:color="auto"/>
            <w:left w:val="none" w:sz="0" w:space="0" w:color="auto"/>
            <w:bottom w:val="none" w:sz="0" w:space="0" w:color="auto"/>
            <w:right w:val="none" w:sz="0" w:space="0" w:color="auto"/>
          </w:divBdr>
        </w:div>
        <w:div w:id="2126920942">
          <w:marLeft w:val="640"/>
          <w:marRight w:val="0"/>
          <w:marTop w:val="0"/>
          <w:marBottom w:val="0"/>
          <w:divBdr>
            <w:top w:val="none" w:sz="0" w:space="0" w:color="auto"/>
            <w:left w:val="none" w:sz="0" w:space="0" w:color="auto"/>
            <w:bottom w:val="none" w:sz="0" w:space="0" w:color="auto"/>
            <w:right w:val="none" w:sz="0" w:space="0" w:color="auto"/>
          </w:divBdr>
        </w:div>
        <w:div w:id="301739296">
          <w:marLeft w:val="640"/>
          <w:marRight w:val="0"/>
          <w:marTop w:val="0"/>
          <w:marBottom w:val="0"/>
          <w:divBdr>
            <w:top w:val="none" w:sz="0" w:space="0" w:color="auto"/>
            <w:left w:val="none" w:sz="0" w:space="0" w:color="auto"/>
            <w:bottom w:val="none" w:sz="0" w:space="0" w:color="auto"/>
            <w:right w:val="none" w:sz="0" w:space="0" w:color="auto"/>
          </w:divBdr>
        </w:div>
        <w:div w:id="1234900661">
          <w:marLeft w:val="640"/>
          <w:marRight w:val="0"/>
          <w:marTop w:val="0"/>
          <w:marBottom w:val="0"/>
          <w:divBdr>
            <w:top w:val="none" w:sz="0" w:space="0" w:color="auto"/>
            <w:left w:val="none" w:sz="0" w:space="0" w:color="auto"/>
            <w:bottom w:val="none" w:sz="0" w:space="0" w:color="auto"/>
            <w:right w:val="none" w:sz="0" w:space="0" w:color="auto"/>
          </w:divBdr>
        </w:div>
        <w:div w:id="1060903531">
          <w:marLeft w:val="640"/>
          <w:marRight w:val="0"/>
          <w:marTop w:val="0"/>
          <w:marBottom w:val="0"/>
          <w:divBdr>
            <w:top w:val="none" w:sz="0" w:space="0" w:color="auto"/>
            <w:left w:val="none" w:sz="0" w:space="0" w:color="auto"/>
            <w:bottom w:val="none" w:sz="0" w:space="0" w:color="auto"/>
            <w:right w:val="none" w:sz="0" w:space="0" w:color="auto"/>
          </w:divBdr>
        </w:div>
        <w:div w:id="206378344">
          <w:marLeft w:val="640"/>
          <w:marRight w:val="0"/>
          <w:marTop w:val="0"/>
          <w:marBottom w:val="0"/>
          <w:divBdr>
            <w:top w:val="none" w:sz="0" w:space="0" w:color="auto"/>
            <w:left w:val="none" w:sz="0" w:space="0" w:color="auto"/>
            <w:bottom w:val="none" w:sz="0" w:space="0" w:color="auto"/>
            <w:right w:val="none" w:sz="0" w:space="0" w:color="auto"/>
          </w:divBdr>
        </w:div>
        <w:div w:id="1419402738">
          <w:marLeft w:val="640"/>
          <w:marRight w:val="0"/>
          <w:marTop w:val="0"/>
          <w:marBottom w:val="0"/>
          <w:divBdr>
            <w:top w:val="none" w:sz="0" w:space="0" w:color="auto"/>
            <w:left w:val="none" w:sz="0" w:space="0" w:color="auto"/>
            <w:bottom w:val="none" w:sz="0" w:space="0" w:color="auto"/>
            <w:right w:val="none" w:sz="0" w:space="0" w:color="auto"/>
          </w:divBdr>
        </w:div>
        <w:div w:id="638193478">
          <w:marLeft w:val="640"/>
          <w:marRight w:val="0"/>
          <w:marTop w:val="0"/>
          <w:marBottom w:val="0"/>
          <w:divBdr>
            <w:top w:val="none" w:sz="0" w:space="0" w:color="auto"/>
            <w:left w:val="none" w:sz="0" w:space="0" w:color="auto"/>
            <w:bottom w:val="none" w:sz="0" w:space="0" w:color="auto"/>
            <w:right w:val="none" w:sz="0" w:space="0" w:color="auto"/>
          </w:divBdr>
        </w:div>
        <w:div w:id="2045521369">
          <w:marLeft w:val="640"/>
          <w:marRight w:val="0"/>
          <w:marTop w:val="0"/>
          <w:marBottom w:val="0"/>
          <w:divBdr>
            <w:top w:val="none" w:sz="0" w:space="0" w:color="auto"/>
            <w:left w:val="none" w:sz="0" w:space="0" w:color="auto"/>
            <w:bottom w:val="none" w:sz="0" w:space="0" w:color="auto"/>
            <w:right w:val="none" w:sz="0" w:space="0" w:color="auto"/>
          </w:divBdr>
        </w:div>
        <w:div w:id="1757510381">
          <w:marLeft w:val="640"/>
          <w:marRight w:val="0"/>
          <w:marTop w:val="0"/>
          <w:marBottom w:val="0"/>
          <w:divBdr>
            <w:top w:val="none" w:sz="0" w:space="0" w:color="auto"/>
            <w:left w:val="none" w:sz="0" w:space="0" w:color="auto"/>
            <w:bottom w:val="none" w:sz="0" w:space="0" w:color="auto"/>
            <w:right w:val="none" w:sz="0" w:space="0" w:color="auto"/>
          </w:divBdr>
        </w:div>
        <w:div w:id="2077584472">
          <w:marLeft w:val="640"/>
          <w:marRight w:val="0"/>
          <w:marTop w:val="0"/>
          <w:marBottom w:val="0"/>
          <w:divBdr>
            <w:top w:val="none" w:sz="0" w:space="0" w:color="auto"/>
            <w:left w:val="none" w:sz="0" w:space="0" w:color="auto"/>
            <w:bottom w:val="none" w:sz="0" w:space="0" w:color="auto"/>
            <w:right w:val="none" w:sz="0" w:space="0" w:color="auto"/>
          </w:divBdr>
        </w:div>
        <w:div w:id="307824468">
          <w:marLeft w:val="640"/>
          <w:marRight w:val="0"/>
          <w:marTop w:val="0"/>
          <w:marBottom w:val="0"/>
          <w:divBdr>
            <w:top w:val="none" w:sz="0" w:space="0" w:color="auto"/>
            <w:left w:val="none" w:sz="0" w:space="0" w:color="auto"/>
            <w:bottom w:val="none" w:sz="0" w:space="0" w:color="auto"/>
            <w:right w:val="none" w:sz="0" w:space="0" w:color="auto"/>
          </w:divBdr>
        </w:div>
        <w:div w:id="655303108">
          <w:marLeft w:val="640"/>
          <w:marRight w:val="0"/>
          <w:marTop w:val="0"/>
          <w:marBottom w:val="0"/>
          <w:divBdr>
            <w:top w:val="none" w:sz="0" w:space="0" w:color="auto"/>
            <w:left w:val="none" w:sz="0" w:space="0" w:color="auto"/>
            <w:bottom w:val="none" w:sz="0" w:space="0" w:color="auto"/>
            <w:right w:val="none" w:sz="0" w:space="0" w:color="auto"/>
          </w:divBdr>
        </w:div>
        <w:div w:id="1708794163">
          <w:marLeft w:val="640"/>
          <w:marRight w:val="0"/>
          <w:marTop w:val="0"/>
          <w:marBottom w:val="0"/>
          <w:divBdr>
            <w:top w:val="none" w:sz="0" w:space="0" w:color="auto"/>
            <w:left w:val="none" w:sz="0" w:space="0" w:color="auto"/>
            <w:bottom w:val="none" w:sz="0" w:space="0" w:color="auto"/>
            <w:right w:val="none" w:sz="0" w:space="0" w:color="auto"/>
          </w:divBdr>
        </w:div>
        <w:div w:id="797184817">
          <w:marLeft w:val="640"/>
          <w:marRight w:val="0"/>
          <w:marTop w:val="0"/>
          <w:marBottom w:val="0"/>
          <w:divBdr>
            <w:top w:val="none" w:sz="0" w:space="0" w:color="auto"/>
            <w:left w:val="none" w:sz="0" w:space="0" w:color="auto"/>
            <w:bottom w:val="none" w:sz="0" w:space="0" w:color="auto"/>
            <w:right w:val="none" w:sz="0" w:space="0" w:color="auto"/>
          </w:divBdr>
        </w:div>
        <w:div w:id="1123236123">
          <w:marLeft w:val="640"/>
          <w:marRight w:val="0"/>
          <w:marTop w:val="0"/>
          <w:marBottom w:val="0"/>
          <w:divBdr>
            <w:top w:val="none" w:sz="0" w:space="0" w:color="auto"/>
            <w:left w:val="none" w:sz="0" w:space="0" w:color="auto"/>
            <w:bottom w:val="none" w:sz="0" w:space="0" w:color="auto"/>
            <w:right w:val="none" w:sz="0" w:space="0" w:color="auto"/>
          </w:divBdr>
        </w:div>
        <w:div w:id="1315184173">
          <w:marLeft w:val="640"/>
          <w:marRight w:val="0"/>
          <w:marTop w:val="0"/>
          <w:marBottom w:val="0"/>
          <w:divBdr>
            <w:top w:val="none" w:sz="0" w:space="0" w:color="auto"/>
            <w:left w:val="none" w:sz="0" w:space="0" w:color="auto"/>
            <w:bottom w:val="none" w:sz="0" w:space="0" w:color="auto"/>
            <w:right w:val="none" w:sz="0" w:space="0" w:color="auto"/>
          </w:divBdr>
        </w:div>
        <w:div w:id="757487549">
          <w:marLeft w:val="640"/>
          <w:marRight w:val="0"/>
          <w:marTop w:val="0"/>
          <w:marBottom w:val="0"/>
          <w:divBdr>
            <w:top w:val="none" w:sz="0" w:space="0" w:color="auto"/>
            <w:left w:val="none" w:sz="0" w:space="0" w:color="auto"/>
            <w:bottom w:val="none" w:sz="0" w:space="0" w:color="auto"/>
            <w:right w:val="none" w:sz="0" w:space="0" w:color="auto"/>
          </w:divBdr>
        </w:div>
        <w:div w:id="45570899">
          <w:marLeft w:val="640"/>
          <w:marRight w:val="0"/>
          <w:marTop w:val="0"/>
          <w:marBottom w:val="0"/>
          <w:divBdr>
            <w:top w:val="none" w:sz="0" w:space="0" w:color="auto"/>
            <w:left w:val="none" w:sz="0" w:space="0" w:color="auto"/>
            <w:bottom w:val="none" w:sz="0" w:space="0" w:color="auto"/>
            <w:right w:val="none" w:sz="0" w:space="0" w:color="auto"/>
          </w:divBdr>
        </w:div>
        <w:div w:id="587737629">
          <w:marLeft w:val="640"/>
          <w:marRight w:val="0"/>
          <w:marTop w:val="0"/>
          <w:marBottom w:val="0"/>
          <w:divBdr>
            <w:top w:val="none" w:sz="0" w:space="0" w:color="auto"/>
            <w:left w:val="none" w:sz="0" w:space="0" w:color="auto"/>
            <w:bottom w:val="none" w:sz="0" w:space="0" w:color="auto"/>
            <w:right w:val="none" w:sz="0" w:space="0" w:color="auto"/>
          </w:divBdr>
        </w:div>
        <w:div w:id="517160985">
          <w:marLeft w:val="640"/>
          <w:marRight w:val="0"/>
          <w:marTop w:val="0"/>
          <w:marBottom w:val="0"/>
          <w:divBdr>
            <w:top w:val="none" w:sz="0" w:space="0" w:color="auto"/>
            <w:left w:val="none" w:sz="0" w:space="0" w:color="auto"/>
            <w:bottom w:val="none" w:sz="0" w:space="0" w:color="auto"/>
            <w:right w:val="none" w:sz="0" w:space="0" w:color="auto"/>
          </w:divBdr>
        </w:div>
        <w:div w:id="136069990">
          <w:marLeft w:val="640"/>
          <w:marRight w:val="0"/>
          <w:marTop w:val="0"/>
          <w:marBottom w:val="0"/>
          <w:divBdr>
            <w:top w:val="none" w:sz="0" w:space="0" w:color="auto"/>
            <w:left w:val="none" w:sz="0" w:space="0" w:color="auto"/>
            <w:bottom w:val="none" w:sz="0" w:space="0" w:color="auto"/>
            <w:right w:val="none" w:sz="0" w:space="0" w:color="auto"/>
          </w:divBdr>
        </w:div>
        <w:div w:id="1292370482">
          <w:marLeft w:val="640"/>
          <w:marRight w:val="0"/>
          <w:marTop w:val="0"/>
          <w:marBottom w:val="0"/>
          <w:divBdr>
            <w:top w:val="none" w:sz="0" w:space="0" w:color="auto"/>
            <w:left w:val="none" w:sz="0" w:space="0" w:color="auto"/>
            <w:bottom w:val="none" w:sz="0" w:space="0" w:color="auto"/>
            <w:right w:val="none" w:sz="0" w:space="0" w:color="auto"/>
          </w:divBdr>
        </w:div>
        <w:div w:id="1302884801">
          <w:marLeft w:val="640"/>
          <w:marRight w:val="0"/>
          <w:marTop w:val="0"/>
          <w:marBottom w:val="0"/>
          <w:divBdr>
            <w:top w:val="none" w:sz="0" w:space="0" w:color="auto"/>
            <w:left w:val="none" w:sz="0" w:space="0" w:color="auto"/>
            <w:bottom w:val="none" w:sz="0" w:space="0" w:color="auto"/>
            <w:right w:val="none" w:sz="0" w:space="0" w:color="auto"/>
          </w:divBdr>
        </w:div>
        <w:div w:id="830147275">
          <w:marLeft w:val="640"/>
          <w:marRight w:val="0"/>
          <w:marTop w:val="0"/>
          <w:marBottom w:val="0"/>
          <w:divBdr>
            <w:top w:val="none" w:sz="0" w:space="0" w:color="auto"/>
            <w:left w:val="none" w:sz="0" w:space="0" w:color="auto"/>
            <w:bottom w:val="none" w:sz="0" w:space="0" w:color="auto"/>
            <w:right w:val="none" w:sz="0" w:space="0" w:color="auto"/>
          </w:divBdr>
        </w:div>
        <w:div w:id="234903193">
          <w:marLeft w:val="640"/>
          <w:marRight w:val="0"/>
          <w:marTop w:val="0"/>
          <w:marBottom w:val="0"/>
          <w:divBdr>
            <w:top w:val="none" w:sz="0" w:space="0" w:color="auto"/>
            <w:left w:val="none" w:sz="0" w:space="0" w:color="auto"/>
            <w:bottom w:val="none" w:sz="0" w:space="0" w:color="auto"/>
            <w:right w:val="none" w:sz="0" w:space="0" w:color="auto"/>
          </w:divBdr>
        </w:div>
        <w:div w:id="1427264227">
          <w:marLeft w:val="640"/>
          <w:marRight w:val="0"/>
          <w:marTop w:val="0"/>
          <w:marBottom w:val="0"/>
          <w:divBdr>
            <w:top w:val="none" w:sz="0" w:space="0" w:color="auto"/>
            <w:left w:val="none" w:sz="0" w:space="0" w:color="auto"/>
            <w:bottom w:val="none" w:sz="0" w:space="0" w:color="auto"/>
            <w:right w:val="none" w:sz="0" w:space="0" w:color="auto"/>
          </w:divBdr>
        </w:div>
        <w:div w:id="2140954315">
          <w:marLeft w:val="640"/>
          <w:marRight w:val="0"/>
          <w:marTop w:val="0"/>
          <w:marBottom w:val="0"/>
          <w:divBdr>
            <w:top w:val="none" w:sz="0" w:space="0" w:color="auto"/>
            <w:left w:val="none" w:sz="0" w:space="0" w:color="auto"/>
            <w:bottom w:val="none" w:sz="0" w:space="0" w:color="auto"/>
            <w:right w:val="none" w:sz="0" w:space="0" w:color="auto"/>
          </w:divBdr>
        </w:div>
        <w:div w:id="832457227">
          <w:marLeft w:val="640"/>
          <w:marRight w:val="0"/>
          <w:marTop w:val="0"/>
          <w:marBottom w:val="0"/>
          <w:divBdr>
            <w:top w:val="none" w:sz="0" w:space="0" w:color="auto"/>
            <w:left w:val="none" w:sz="0" w:space="0" w:color="auto"/>
            <w:bottom w:val="none" w:sz="0" w:space="0" w:color="auto"/>
            <w:right w:val="none" w:sz="0" w:space="0" w:color="auto"/>
          </w:divBdr>
        </w:div>
        <w:div w:id="342435955">
          <w:marLeft w:val="640"/>
          <w:marRight w:val="0"/>
          <w:marTop w:val="0"/>
          <w:marBottom w:val="0"/>
          <w:divBdr>
            <w:top w:val="none" w:sz="0" w:space="0" w:color="auto"/>
            <w:left w:val="none" w:sz="0" w:space="0" w:color="auto"/>
            <w:bottom w:val="none" w:sz="0" w:space="0" w:color="auto"/>
            <w:right w:val="none" w:sz="0" w:space="0" w:color="auto"/>
          </w:divBdr>
        </w:div>
        <w:div w:id="1153987121">
          <w:marLeft w:val="640"/>
          <w:marRight w:val="0"/>
          <w:marTop w:val="0"/>
          <w:marBottom w:val="0"/>
          <w:divBdr>
            <w:top w:val="none" w:sz="0" w:space="0" w:color="auto"/>
            <w:left w:val="none" w:sz="0" w:space="0" w:color="auto"/>
            <w:bottom w:val="none" w:sz="0" w:space="0" w:color="auto"/>
            <w:right w:val="none" w:sz="0" w:space="0" w:color="auto"/>
          </w:divBdr>
        </w:div>
        <w:div w:id="1807548965">
          <w:marLeft w:val="640"/>
          <w:marRight w:val="0"/>
          <w:marTop w:val="0"/>
          <w:marBottom w:val="0"/>
          <w:divBdr>
            <w:top w:val="none" w:sz="0" w:space="0" w:color="auto"/>
            <w:left w:val="none" w:sz="0" w:space="0" w:color="auto"/>
            <w:bottom w:val="none" w:sz="0" w:space="0" w:color="auto"/>
            <w:right w:val="none" w:sz="0" w:space="0" w:color="auto"/>
          </w:divBdr>
        </w:div>
        <w:div w:id="1580863942">
          <w:marLeft w:val="640"/>
          <w:marRight w:val="0"/>
          <w:marTop w:val="0"/>
          <w:marBottom w:val="0"/>
          <w:divBdr>
            <w:top w:val="none" w:sz="0" w:space="0" w:color="auto"/>
            <w:left w:val="none" w:sz="0" w:space="0" w:color="auto"/>
            <w:bottom w:val="none" w:sz="0" w:space="0" w:color="auto"/>
            <w:right w:val="none" w:sz="0" w:space="0" w:color="auto"/>
          </w:divBdr>
        </w:div>
        <w:div w:id="1795250592">
          <w:marLeft w:val="640"/>
          <w:marRight w:val="0"/>
          <w:marTop w:val="0"/>
          <w:marBottom w:val="0"/>
          <w:divBdr>
            <w:top w:val="none" w:sz="0" w:space="0" w:color="auto"/>
            <w:left w:val="none" w:sz="0" w:space="0" w:color="auto"/>
            <w:bottom w:val="none" w:sz="0" w:space="0" w:color="auto"/>
            <w:right w:val="none" w:sz="0" w:space="0" w:color="auto"/>
          </w:divBdr>
        </w:div>
        <w:div w:id="1942909166">
          <w:marLeft w:val="640"/>
          <w:marRight w:val="0"/>
          <w:marTop w:val="0"/>
          <w:marBottom w:val="0"/>
          <w:divBdr>
            <w:top w:val="none" w:sz="0" w:space="0" w:color="auto"/>
            <w:left w:val="none" w:sz="0" w:space="0" w:color="auto"/>
            <w:bottom w:val="none" w:sz="0" w:space="0" w:color="auto"/>
            <w:right w:val="none" w:sz="0" w:space="0" w:color="auto"/>
          </w:divBdr>
        </w:div>
        <w:div w:id="64030461">
          <w:marLeft w:val="640"/>
          <w:marRight w:val="0"/>
          <w:marTop w:val="0"/>
          <w:marBottom w:val="0"/>
          <w:divBdr>
            <w:top w:val="none" w:sz="0" w:space="0" w:color="auto"/>
            <w:left w:val="none" w:sz="0" w:space="0" w:color="auto"/>
            <w:bottom w:val="none" w:sz="0" w:space="0" w:color="auto"/>
            <w:right w:val="none" w:sz="0" w:space="0" w:color="auto"/>
          </w:divBdr>
        </w:div>
        <w:div w:id="779566144">
          <w:marLeft w:val="640"/>
          <w:marRight w:val="0"/>
          <w:marTop w:val="0"/>
          <w:marBottom w:val="0"/>
          <w:divBdr>
            <w:top w:val="none" w:sz="0" w:space="0" w:color="auto"/>
            <w:left w:val="none" w:sz="0" w:space="0" w:color="auto"/>
            <w:bottom w:val="none" w:sz="0" w:space="0" w:color="auto"/>
            <w:right w:val="none" w:sz="0" w:space="0" w:color="auto"/>
          </w:divBdr>
        </w:div>
        <w:div w:id="209651681">
          <w:marLeft w:val="640"/>
          <w:marRight w:val="0"/>
          <w:marTop w:val="0"/>
          <w:marBottom w:val="0"/>
          <w:divBdr>
            <w:top w:val="none" w:sz="0" w:space="0" w:color="auto"/>
            <w:left w:val="none" w:sz="0" w:space="0" w:color="auto"/>
            <w:bottom w:val="none" w:sz="0" w:space="0" w:color="auto"/>
            <w:right w:val="none" w:sz="0" w:space="0" w:color="auto"/>
          </w:divBdr>
        </w:div>
        <w:div w:id="1463965219">
          <w:marLeft w:val="640"/>
          <w:marRight w:val="0"/>
          <w:marTop w:val="0"/>
          <w:marBottom w:val="0"/>
          <w:divBdr>
            <w:top w:val="none" w:sz="0" w:space="0" w:color="auto"/>
            <w:left w:val="none" w:sz="0" w:space="0" w:color="auto"/>
            <w:bottom w:val="none" w:sz="0" w:space="0" w:color="auto"/>
            <w:right w:val="none" w:sz="0" w:space="0" w:color="auto"/>
          </w:divBdr>
        </w:div>
        <w:div w:id="654575666">
          <w:marLeft w:val="640"/>
          <w:marRight w:val="0"/>
          <w:marTop w:val="0"/>
          <w:marBottom w:val="0"/>
          <w:divBdr>
            <w:top w:val="none" w:sz="0" w:space="0" w:color="auto"/>
            <w:left w:val="none" w:sz="0" w:space="0" w:color="auto"/>
            <w:bottom w:val="none" w:sz="0" w:space="0" w:color="auto"/>
            <w:right w:val="none" w:sz="0" w:space="0" w:color="auto"/>
          </w:divBdr>
        </w:div>
        <w:div w:id="2085030354">
          <w:marLeft w:val="640"/>
          <w:marRight w:val="0"/>
          <w:marTop w:val="0"/>
          <w:marBottom w:val="0"/>
          <w:divBdr>
            <w:top w:val="none" w:sz="0" w:space="0" w:color="auto"/>
            <w:left w:val="none" w:sz="0" w:space="0" w:color="auto"/>
            <w:bottom w:val="none" w:sz="0" w:space="0" w:color="auto"/>
            <w:right w:val="none" w:sz="0" w:space="0" w:color="auto"/>
          </w:divBdr>
        </w:div>
        <w:div w:id="1200586502">
          <w:marLeft w:val="640"/>
          <w:marRight w:val="0"/>
          <w:marTop w:val="0"/>
          <w:marBottom w:val="0"/>
          <w:divBdr>
            <w:top w:val="none" w:sz="0" w:space="0" w:color="auto"/>
            <w:left w:val="none" w:sz="0" w:space="0" w:color="auto"/>
            <w:bottom w:val="none" w:sz="0" w:space="0" w:color="auto"/>
            <w:right w:val="none" w:sz="0" w:space="0" w:color="auto"/>
          </w:divBdr>
        </w:div>
        <w:div w:id="802819361">
          <w:marLeft w:val="640"/>
          <w:marRight w:val="0"/>
          <w:marTop w:val="0"/>
          <w:marBottom w:val="0"/>
          <w:divBdr>
            <w:top w:val="none" w:sz="0" w:space="0" w:color="auto"/>
            <w:left w:val="none" w:sz="0" w:space="0" w:color="auto"/>
            <w:bottom w:val="none" w:sz="0" w:space="0" w:color="auto"/>
            <w:right w:val="none" w:sz="0" w:space="0" w:color="auto"/>
          </w:divBdr>
        </w:div>
        <w:div w:id="1138260091">
          <w:marLeft w:val="640"/>
          <w:marRight w:val="0"/>
          <w:marTop w:val="0"/>
          <w:marBottom w:val="0"/>
          <w:divBdr>
            <w:top w:val="none" w:sz="0" w:space="0" w:color="auto"/>
            <w:left w:val="none" w:sz="0" w:space="0" w:color="auto"/>
            <w:bottom w:val="none" w:sz="0" w:space="0" w:color="auto"/>
            <w:right w:val="none" w:sz="0" w:space="0" w:color="auto"/>
          </w:divBdr>
        </w:div>
        <w:div w:id="855115849">
          <w:marLeft w:val="640"/>
          <w:marRight w:val="0"/>
          <w:marTop w:val="0"/>
          <w:marBottom w:val="0"/>
          <w:divBdr>
            <w:top w:val="none" w:sz="0" w:space="0" w:color="auto"/>
            <w:left w:val="none" w:sz="0" w:space="0" w:color="auto"/>
            <w:bottom w:val="none" w:sz="0" w:space="0" w:color="auto"/>
            <w:right w:val="none" w:sz="0" w:space="0" w:color="auto"/>
          </w:divBdr>
        </w:div>
        <w:div w:id="1787962600">
          <w:marLeft w:val="640"/>
          <w:marRight w:val="0"/>
          <w:marTop w:val="0"/>
          <w:marBottom w:val="0"/>
          <w:divBdr>
            <w:top w:val="none" w:sz="0" w:space="0" w:color="auto"/>
            <w:left w:val="none" w:sz="0" w:space="0" w:color="auto"/>
            <w:bottom w:val="none" w:sz="0" w:space="0" w:color="auto"/>
            <w:right w:val="none" w:sz="0" w:space="0" w:color="auto"/>
          </w:divBdr>
        </w:div>
        <w:div w:id="1731998095">
          <w:marLeft w:val="640"/>
          <w:marRight w:val="0"/>
          <w:marTop w:val="0"/>
          <w:marBottom w:val="0"/>
          <w:divBdr>
            <w:top w:val="none" w:sz="0" w:space="0" w:color="auto"/>
            <w:left w:val="none" w:sz="0" w:space="0" w:color="auto"/>
            <w:bottom w:val="none" w:sz="0" w:space="0" w:color="auto"/>
            <w:right w:val="none" w:sz="0" w:space="0" w:color="auto"/>
          </w:divBdr>
        </w:div>
        <w:div w:id="1339042624">
          <w:marLeft w:val="640"/>
          <w:marRight w:val="0"/>
          <w:marTop w:val="0"/>
          <w:marBottom w:val="0"/>
          <w:divBdr>
            <w:top w:val="none" w:sz="0" w:space="0" w:color="auto"/>
            <w:left w:val="none" w:sz="0" w:space="0" w:color="auto"/>
            <w:bottom w:val="none" w:sz="0" w:space="0" w:color="auto"/>
            <w:right w:val="none" w:sz="0" w:space="0" w:color="auto"/>
          </w:divBdr>
        </w:div>
        <w:div w:id="1351878095">
          <w:marLeft w:val="640"/>
          <w:marRight w:val="0"/>
          <w:marTop w:val="0"/>
          <w:marBottom w:val="0"/>
          <w:divBdr>
            <w:top w:val="none" w:sz="0" w:space="0" w:color="auto"/>
            <w:left w:val="none" w:sz="0" w:space="0" w:color="auto"/>
            <w:bottom w:val="none" w:sz="0" w:space="0" w:color="auto"/>
            <w:right w:val="none" w:sz="0" w:space="0" w:color="auto"/>
          </w:divBdr>
        </w:div>
        <w:div w:id="1431973039">
          <w:marLeft w:val="640"/>
          <w:marRight w:val="0"/>
          <w:marTop w:val="0"/>
          <w:marBottom w:val="0"/>
          <w:divBdr>
            <w:top w:val="none" w:sz="0" w:space="0" w:color="auto"/>
            <w:left w:val="none" w:sz="0" w:space="0" w:color="auto"/>
            <w:bottom w:val="none" w:sz="0" w:space="0" w:color="auto"/>
            <w:right w:val="none" w:sz="0" w:space="0" w:color="auto"/>
          </w:divBdr>
        </w:div>
        <w:div w:id="1004938878">
          <w:marLeft w:val="640"/>
          <w:marRight w:val="0"/>
          <w:marTop w:val="0"/>
          <w:marBottom w:val="0"/>
          <w:divBdr>
            <w:top w:val="none" w:sz="0" w:space="0" w:color="auto"/>
            <w:left w:val="none" w:sz="0" w:space="0" w:color="auto"/>
            <w:bottom w:val="none" w:sz="0" w:space="0" w:color="auto"/>
            <w:right w:val="none" w:sz="0" w:space="0" w:color="auto"/>
          </w:divBdr>
        </w:div>
        <w:div w:id="1229224781">
          <w:marLeft w:val="640"/>
          <w:marRight w:val="0"/>
          <w:marTop w:val="0"/>
          <w:marBottom w:val="0"/>
          <w:divBdr>
            <w:top w:val="none" w:sz="0" w:space="0" w:color="auto"/>
            <w:left w:val="none" w:sz="0" w:space="0" w:color="auto"/>
            <w:bottom w:val="none" w:sz="0" w:space="0" w:color="auto"/>
            <w:right w:val="none" w:sz="0" w:space="0" w:color="auto"/>
          </w:divBdr>
        </w:div>
        <w:div w:id="1406949832">
          <w:marLeft w:val="640"/>
          <w:marRight w:val="0"/>
          <w:marTop w:val="0"/>
          <w:marBottom w:val="0"/>
          <w:divBdr>
            <w:top w:val="none" w:sz="0" w:space="0" w:color="auto"/>
            <w:left w:val="none" w:sz="0" w:space="0" w:color="auto"/>
            <w:bottom w:val="none" w:sz="0" w:space="0" w:color="auto"/>
            <w:right w:val="none" w:sz="0" w:space="0" w:color="auto"/>
          </w:divBdr>
        </w:div>
        <w:div w:id="1787889574">
          <w:marLeft w:val="640"/>
          <w:marRight w:val="0"/>
          <w:marTop w:val="0"/>
          <w:marBottom w:val="0"/>
          <w:divBdr>
            <w:top w:val="none" w:sz="0" w:space="0" w:color="auto"/>
            <w:left w:val="none" w:sz="0" w:space="0" w:color="auto"/>
            <w:bottom w:val="none" w:sz="0" w:space="0" w:color="auto"/>
            <w:right w:val="none" w:sz="0" w:space="0" w:color="auto"/>
          </w:divBdr>
        </w:div>
        <w:div w:id="111824842">
          <w:marLeft w:val="640"/>
          <w:marRight w:val="0"/>
          <w:marTop w:val="0"/>
          <w:marBottom w:val="0"/>
          <w:divBdr>
            <w:top w:val="none" w:sz="0" w:space="0" w:color="auto"/>
            <w:left w:val="none" w:sz="0" w:space="0" w:color="auto"/>
            <w:bottom w:val="none" w:sz="0" w:space="0" w:color="auto"/>
            <w:right w:val="none" w:sz="0" w:space="0" w:color="auto"/>
          </w:divBdr>
        </w:div>
        <w:div w:id="680089631">
          <w:marLeft w:val="640"/>
          <w:marRight w:val="0"/>
          <w:marTop w:val="0"/>
          <w:marBottom w:val="0"/>
          <w:divBdr>
            <w:top w:val="none" w:sz="0" w:space="0" w:color="auto"/>
            <w:left w:val="none" w:sz="0" w:space="0" w:color="auto"/>
            <w:bottom w:val="none" w:sz="0" w:space="0" w:color="auto"/>
            <w:right w:val="none" w:sz="0" w:space="0" w:color="auto"/>
          </w:divBdr>
        </w:div>
        <w:div w:id="1184787019">
          <w:marLeft w:val="640"/>
          <w:marRight w:val="0"/>
          <w:marTop w:val="0"/>
          <w:marBottom w:val="0"/>
          <w:divBdr>
            <w:top w:val="none" w:sz="0" w:space="0" w:color="auto"/>
            <w:left w:val="none" w:sz="0" w:space="0" w:color="auto"/>
            <w:bottom w:val="none" w:sz="0" w:space="0" w:color="auto"/>
            <w:right w:val="none" w:sz="0" w:space="0" w:color="auto"/>
          </w:divBdr>
        </w:div>
        <w:div w:id="1553812329">
          <w:marLeft w:val="640"/>
          <w:marRight w:val="0"/>
          <w:marTop w:val="0"/>
          <w:marBottom w:val="0"/>
          <w:divBdr>
            <w:top w:val="none" w:sz="0" w:space="0" w:color="auto"/>
            <w:left w:val="none" w:sz="0" w:space="0" w:color="auto"/>
            <w:bottom w:val="none" w:sz="0" w:space="0" w:color="auto"/>
            <w:right w:val="none" w:sz="0" w:space="0" w:color="auto"/>
          </w:divBdr>
        </w:div>
        <w:div w:id="670717511">
          <w:marLeft w:val="640"/>
          <w:marRight w:val="0"/>
          <w:marTop w:val="0"/>
          <w:marBottom w:val="0"/>
          <w:divBdr>
            <w:top w:val="none" w:sz="0" w:space="0" w:color="auto"/>
            <w:left w:val="none" w:sz="0" w:space="0" w:color="auto"/>
            <w:bottom w:val="none" w:sz="0" w:space="0" w:color="auto"/>
            <w:right w:val="none" w:sz="0" w:space="0" w:color="auto"/>
          </w:divBdr>
        </w:div>
        <w:div w:id="342245932">
          <w:marLeft w:val="640"/>
          <w:marRight w:val="0"/>
          <w:marTop w:val="0"/>
          <w:marBottom w:val="0"/>
          <w:divBdr>
            <w:top w:val="none" w:sz="0" w:space="0" w:color="auto"/>
            <w:left w:val="none" w:sz="0" w:space="0" w:color="auto"/>
            <w:bottom w:val="none" w:sz="0" w:space="0" w:color="auto"/>
            <w:right w:val="none" w:sz="0" w:space="0" w:color="auto"/>
          </w:divBdr>
        </w:div>
        <w:div w:id="957182702">
          <w:marLeft w:val="640"/>
          <w:marRight w:val="0"/>
          <w:marTop w:val="0"/>
          <w:marBottom w:val="0"/>
          <w:divBdr>
            <w:top w:val="none" w:sz="0" w:space="0" w:color="auto"/>
            <w:left w:val="none" w:sz="0" w:space="0" w:color="auto"/>
            <w:bottom w:val="none" w:sz="0" w:space="0" w:color="auto"/>
            <w:right w:val="none" w:sz="0" w:space="0" w:color="auto"/>
          </w:divBdr>
        </w:div>
        <w:div w:id="1221595469">
          <w:marLeft w:val="640"/>
          <w:marRight w:val="0"/>
          <w:marTop w:val="0"/>
          <w:marBottom w:val="0"/>
          <w:divBdr>
            <w:top w:val="none" w:sz="0" w:space="0" w:color="auto"/>
            <w:left w:val="none" w:sz="0" w:space="0" w:color="auto"/>
            <w:bottom w:val="none" w:sz="0" w:space="0" w:color="auto"/>
            <w:right w:val="none" w:sz="0" w:space="0" w:color="auto"/>
          </w:divBdr>
        </w:div>
        <w:div w:id="1315718197">
          <w:marLeft w:val="640"/>
          <w:marRight w:val="0"/>
          <w:marTop w:val="0"/>
          <w:marBottom w:val="0"/>
          <w:divBdr>
            <w:top w:val="none" w:sz="0" w:space="0" w:color="auto"/>
            <w:left w:val="none" w:sz="0" w:space="0" w:color="auto"/>
            <w:bottom w:val="none" w:sz="0" w:space="0" w:color="auto"/>
            <w:right w:val="none" w:sz="0" w:space="0" w:color="auto"/>
          </w:divBdr>
        </w:div>
        <w:div w:id="1072003718">
          <w:marLeft w:val="640"/>
          <w:marRight w:val="0"/>
          <w:marTop w:val="0"/>
          <w:marBottom w:val="0"/>
          <w:divBdr>
            <w:top w:val="none" w:sz="0" w:space="0" w:color="auto"/>
            <w:left w:val="none" w:sz="0" w:space="0" w:color="auto"/>
            <w:bottom w:val="none" w:sz="0" w:space="0" w:color="auto"/>
            <w:right w:val="none" w:sz="0" w:space="0" w:color="auto"/>
          </w:divBdr>
        </w:div>
        <w:div w:id="202834212">
          <w:marLeft w:val="640"/>
          <w:marRight w:val="0"/>
          <w:marTop w:val="0"/>
          <w:marBottom w:val="0"/>
          <w:divBdr>
            <w:top w:val="none" w:sz="0" w:space="0" w:color="auto"/>
            <w:left w:val="none" w:sz="0" w:space="0" w:color="auto"/>
            <w:bottom w:val="none" w:sz="0" w:space="0" w:color="auto"/>
            <w:right w:val="none" w:sz="0" w:space="0" w:color="auto"/>
          </w:divBdr>
        </w:div>
        <w:div w:id="1131939180">
          <w:marLeft w:val="640"/>
          <w:marRight w:val="0"/>
          <w:marTop w:val="0"/>
          <w:marBottom w:val="0"/>
          <w:divBdr>
            <w:top w:val="none" w:sz="0" w:space="0" w:color="auto"/>
            <w:left w:val="none" w:sz="0" w:space="0" w:color="auto"/>
            <w:bottom w:val="none" w:sz="0" w:space="0" w:color="auto"/>
            <w:right w:val="none" w:sz="0" w:space="0" w:color="auto"/>
          </w:divBdr>
        </w:div>
        <w:div w:id="2110542736">
          <w:marLeft w:val="640"/>
          <w:marRight w:val="0"/>
          <w:marTop w:val="0"/>
          <w:marBottom w:val="0"/>
          <w:divBdr>
            <w:top w:val="none" w:sz="0" w:space="0" w:color="auto"/>
            <w:left w:val="none" w:sz="0" w:space="0" w:color="auto"/>
            <w:bottom w:val="none" w:sz="0" w:space="0" w:color="auto"/>
            <w:right w:val="none" w:sz="0" w:space="0" w:color="auto"/>
          </w:divBdr>
        </w:div>
        <w:div w:id="1860046309">
          <w:marLeft w:val="640"/>
          <w:marRight w:val="0"/>
          <w:marTop w:val="0"/>
          <w:marBottom w:val="0"/>
          <w:divBdr>
            <w:top w:val="none" w:sz="0" w:space="0" w:color="auto"/>
            <w:left w:val="none" w:sz="0" w:space="0" w:color="auto"/>
            <w:bottom w:val="none" w:sz="0" w:space="0" w:color="auto"/>
            <w:right w:val="none" w:sz="0" w:space="0" w:color="auto"/>
          </w:divBdr>
        </w:div>
        <w:div w:id="570703132">
          <w:marLeft w:val="640"/>
          <w:marRight w:val="0"/>
          <w:marTop w:val="0"/>
          <w:marBottom w:val="0"/>
          <w:divBdr>
            <w:top w:val="none" w:sz="0" w:space="0" w:color="auto"/>
            <w:left w:val="none" w:sz="0" w:space="0" w:color="auto"/>
            <w:bottom w:val="none" w:sz="0" w:space="0" w:color="auto"/>
            <w:right w:val="none" w:sz="0" w:space="0" w:color="auto"/>
          </w:divBdr>
        </w:div>
        <w:div w:id="1782724538">
          <w:marLeft w:val="640"/>
          <w:marRight w:val="0"/>
          <w:marTop w:val="0"/>
          <w:marBottom w:val="0"/>
          <w:divBdr>
            <w:top w:val="none" w:sz="0" w:space="0" w:color="auto"/>
            <w:left w:val="none" w:sz="0" w:space="0" w:color="auto"/>
            <w:bottom w:val="none" w:sz="0" w:space="0" w:color="auto"/>
            <w:right w:val="none" w:sz="0" w:space="0" w:color="auto"/>
          </w:divBdr>
        </w:div>
        <w:div w:id="2054110164">
          <w:marLeft w:val="640"/>
          <w:marRight w:val="0"/>
          <w:marTop w:val="0"/>
          <w:marBottom w:val="0"/>
          <w:divBdr>
            <w:top w:val="none" w:sz="0" w:space="0" w:color="auto"/>
            <w:left w:val="none" w:sz="0" w:space="0" w:color="auto"/>
            <w:bottom w:val="none" w:sz="0" w:space="0" w:color="auto"/>
            <w:right w:val="none" w:sz="0" w:space="0" w:color="auto"/>
          </w:divBdr>
        </w:div>
        <w:div w:id="1446579600">
          <w:marLeft w:val="640"/>
          <w:marRight w:val="0"/>
          <w:marTop w:val="0"/>
          <w:marBottom w:val="0"/>
          <w:divBdr>
            <w:top w:val="none" w:sz="0" w:space="0" w:color="auto"/>
            <w:left w:val="none" w:sz="0" w:space="0" w:color="auto"/>
            <w:bottom w:val="none" w:sz="0" w:space="0" w:color="auto"/>
            <w:right w:val="none" w:sz="0" w:space="0" w:color="auto"/>
          </w:divBdr>
        </w:div>
        <w:div w:id="1241603333">
          <w:marLeft w:val="640"/>
          <w:marRight w:val="0"/>
          <w:marTop w:val="0"/>
          <w:marBottom w:val="0"/>
          <w:divBdr>
            <w:top w:val="none" w:sz="0" w:space="0" w:color="auto"/>
            <w:left w:val="none" w:sz="0" w:space="0" w:color="auto"/>
            <w:bottom w:val="none" w:sz="0" w:space="0" w:color="auto"/>
            <w:right w:val="none" w:sz="0" w:space="0" w:color="auto"/>
          </w:divBdr>
        </w:div>
        <w:div w:id="1056512117">
          <w:marLeft w:val="640"/>
          <w:marRight w:val="0"/>
          <w:marTop w:val="0"/>
          <w:marBottom w:val="0"/>
          <w:divBdr>
            <w:top w:val="none" w:sz="0" w:space="0" w:color="auto"/>
            <w:left w:val="none" w:sz="0" w:space="0" w:color="auto"/>
            <w:bottom w:val="none" w:sz="0" w:space="0" w:color="auto"/>
            <w:right w:val="none" w:sz="0" w:space="0" w:color="auto"/>
          </w:divBdr>
        </w:div>
        <w:div w:id="1651205484">
          <w:marLeft w:val="640"/>
          <w:marRight w:val="0"/>
          <w:marTop w:val="0"/>
          <w:marBottom w:val="0"/>
          <w:divBdr>
            <w:top w:val="none" w:sz="0" w:space="0" w:color="auto"/>
            <w:left w:val="none" w:sz="0" w:space="0" w:color="auto"/>
            <w:bottom w:val="none" w:sz="0" w:space="0" w:color="auto"/>
            <w:right w:val="none" w:sz="0" w:space="0" w:color="auto"/>
          </w:divBdr>
        </w:div>
        <w:div w:id="2076007943">
          <w:marLeft w:val="640"/>
          <w:marRight w:val="0"/>
          <w:marTop w:val="0"/>
          <w:marBottom w:val="0"/>
          <w:divBdr>
            <w:top w:val="none" w:sz="0" w:space="0" w:color="auto"/>
            <w:left w:val="none" w:sz="0" w:space="0" w:color="auto"/>
            <w:bottom w:val="none" w:sz="0" w:space="0" w:color="auto"/>
            <w:right w:val="none" w:sz="0" w:space="0" w:color="auto"/>
          </w:divBdr>
        </w:div>
        <w:div w:id="1275214616">
          <w:marLeft w:val="640"/>
          <w:marRight w:val="0"/>
          <w:marTop w:val="0"/>
          <w:marBottom w:val="0"/>
          <w:divBdr>
            <w:top w:val="none" w:sz="0" w:space="0" w:color="auto"/>
            <w:left w:val="none" w:sz="0" w:space="0" w:color="auto"/>
            <w:bottom w:val="none" w:sz="0" w:space="0" w:color="auto"/>
            <w:right w:val="none" w:sz="0" w:space="0" w:color="auto"/>
          </w:divBdr>
        </w:div>
        <w:div w:id="504977468">
          <w:marLeft w:val="640"/>
          <w:marRight w:val="0"/>
          <w:marTop w:val="0"/>
          <w:marBottom w:val="0"/>
          <w:divBdr>
            <w:top w:val="none" w:sz="0" w:space="0" w:color="auto"/>
            <w:left w:val="none" w:sz="0" w:space="0" w:color="auto"/>
            <w:bottom w:val="none" w:sz="0" w:space="0" w:color="auto"/>
            <w:right w:val="none" w:sz="0" w:space="0" w:color="auto"/>
          </w:divBdr>
        </w:div>
        <w:div w:id="648749252">
          <w:marLeft w:val="640"/>
          <w:marRight w:val="0"/>
          <w:marTop w:val="0"/>
          <w:marBottom w:val="0"/>
          <w:divBdr>
            <w:top w:val="none" w:sz="0" w:space="0" w:color="auto"/>
            <w:left w:val="none" w:sz="0" w:space="0" w:color="auto"/>
            <w:bottom w:val="none" w:sz="0" w:space="0" w:color="auto"/>
            <w:right w:val="none" w:sz="0" w:space="0" w:color="auto"/>
          </w:divBdr>
        </w:div>
        <w:div w:id="209803556">
          <w:marLeft w:val="640"/>
          <w:marRight w:val="0"/>
          <w:marTop w:val="0"/>
          <w:marBottom w:val="0"/>
          <w:divBdr>
            <w:top w:val="none" w:sz="0" w:space="0" w:color="auto"/>
            <w:left w:val="none" w:sz="0" w:space="0" w:color="auto"/>
            <w:bottom w:val="none" w:sz="0" w:space="0" w:color="auto"/>
            <w:right w:val="none" w:sz="0" w:space="0" w:color="auto"/>
          </w:divBdr>
        </w:div>
        <w:div w:id="1281061765">
          <w:marLeft w:val="640"/>
          <w:marRight w:val="0"/>
          <w:marTop w:val="0"/>
          <w:marBottom w:val="0"/>
          <w:divBdr>
            <w:top w:val="none" w:sz="0" w:space="0" w:color="auto"/>
            <w:left w:val="none" w:sz="0" w:space="0" w:color="auto"/>
            <w:bottom w:val="none" w:sz="0" w:space="0" w:color="auto"/>
            <w:right w:val="none" w:sz="0" w:space="0" w:color="auto"/>
          </w:divBdr>
        </w:div>
        <w:div w:id="1383753874">
          <w:marLeft w:val="640"/>
          <w:marRight w:val="0"/>
          <w:marTop w:val="0"/>
          <w:marBottom w:val="0"/>
          <w:divBdr>
            <w:top w:val="none" w:sz="0" w:space="0" w:color="auto"/>
            <w:left w:val="none" w:sz="0" w:space="0" w:color="auto"/>
            <w:bottom w:val="none" w:sz="0" w:space="0" w:color="auto"/>
            <w:right w:val="none" w:sz="0" w:space="0" w:color="auto"/>
          </w:divBdr>
        </w:div>
        <w:div w:id="1568493526">
          <w:marLeft w:val="640"/>
          <w:marRight w:val="0"/>
          <w:marTop w:val="0"/>
          <w:marBottom w:val="0"/>
          <w:divBdr>
            <w:top w:val="none" w:sz="0" w:space="0" w:color="auto"/>
            <w:left w:val="none" w:sz="0" w:space="0" w:color="auto"/>
            <w:bottom w:val="none" w:sz="0" w:space="0" w:color="auto"/>
            <w:right w:val="none" w:sz="0" w:space="0" w:color="auto"/>
          </w:divBdr>
        </w:div>
        <w:div w:id="1536232970">
          <w:marLeft w:val="640"/>
          <w:marRight w:val="0"/>
          <w:marTop w:val="0"/>
          <w:marBottom w:val="0"/>
          <w:divBdr>
            <w:top w:val="none" w:sz="0" w:space="0" w:color="auto"/>
            <w:left w:val="none" w:sz="0" w:space="0" w:color="auto"/>
            <w:bottom w:val="none" w:sz="0" w:space="0" w:color="auto"/>
            <w:right w:val="none" w:sz="0" w:space="0" w:color="auto"/>
          </w:divBdr>
        </w:div>
        <w:div w:id="756361463">
          <w:marLeft w:val="640"/>
          <w:marRight w:val="0"/>
          <w:marTop w:val="0"/>
          <w:marBottom w:val="0"/>
          <w:divBdr>
            <w:top w:val="none" w:sz="0" w:space="0" w:color="auto"/>
            <w:left w:val="none" w:sz="0" w:space="0" w:color="auto"/>
            <w:bottom w:val="none" w:sz="0" w:space="0" w:color="auto"/>
            <w:right w:val="none" w:sz="0" w:space="0" w:color="auto"/>
          </w:divBdr>
        </w:div>
        <w:div w:id="436874732">
          <w:marLeft w:val="640"/>
          <w:marRight w:val="0"/>
          <w:marTop w:val="0"/>
          <w:marBottom w:val="0"/>
          <w:divBdr>
            <w:top w:val="none" w:sz="0" w:space="0" w:color="auto"/>
            <w:left w:val="none" w:sz="0" w:space="0" w:color="auto"/>
            <w:bottom w:val="none" w:sz="0" w:space="0" w:color="auto"/>
            <w:right w:val="none" w:sz="0" w:space="0" w:color="auto"/>
          </w:divBdr>
        </w:div>
        <w:div w:id="1011183972">
          <w:marLeft w:val="640"/>
          <w:marRight w:val="0"/>
          <w:marTop w:val="0"/>
          <w:marBottom w:val="0"/>
          <w:divBdr>
            <w:top w:val="none" w:sz="0" w:space="0" w:color="auto"/>
            <w:left w:val="none" w:sz="0" w:space="0" w:color="auto"/>
            <w:bottom w:val="none" w:sz="0" w:space="0" w:color="auto"/>
            <w:right w:val="none" w:sz="0" w:space="0" w:color="auto"/>
          </w:divBdr>
        </w:div>
        <w:div w:id="586623280">
          <w:marLeft w:val="640"/>
          <w:marRight w:val="0"/>
          <w:marTop w:val="0"/>
          <w:marBottom w:val="0"/>
          <w:divBdr>
            <w:top w:val="none" w:sz="0" w:space="0" w:color="auto"/>
            <w:left w:val="none" w:sz="0" w:space="0" w:color="auto"/>
            <w:bottom w:val="none" w:sz="0" w:space="0" w:color="auto"/>
            <w:right w:val="none" w:sz="0" w:space="0" w:color="auto"/>
          </w:divBdr>
        </w:div>
        <w:div w:id="747191699">
          <w:marLeft w:val="640"/>
          <w:marRight w:val="0"/>
          <w:marTop w:val="0"/>
          <w:marBottom w:val="0"/>
          <w:divBdr>
            <w:top w:val="none" w:sz="0" w:space="0" w:color="auto"/>
            <w:left w:val="none" w:sz="0" w:space="0" w:color="auto"/>
            <w:bottom w:val="none" w:sz="0" w:space="0" w:color="auto"/>
            <w:right w:val="none" w:sz="0" w:space="0" w:color="auto"/>
          </w:divBdr>
        </w:div>
        <w:div w:id="1211963141">
          <w:marLeft w:val="640"/>
          <w:marRight w:val="0"/>
          <w:marTop w:val="0"/>
          <w:marBottom w:val="0"/>
          <w:divBdr>
            <w:top w:val="none" w:sz="0" w:space="0" w:color="auto"/>
            <w:left w:val="none" w:sz="0" w:space="0" w:color="auto"/>
            <w:bottom w:val="none" w:sz="0" w:space="0" w:color="auto"/>
            <w:right w:val="none" w:sz="0" w:space="0" w:color="auto"/>
          </w:divBdr>
        </w:div>
        <w:div w:id="795022641">
          <w:marLeft w:val="640"/>
          <w:marRight w:val="0"/>
          <w:marTop w:val="0"/>
          <w:marBottom w:val="0"/>
          <w:divBdr>
            <w:top w:val="none" w:sz="0" w:space="0" w:color="auto"/>
            <w:left w:val="none" w:sz="0" w:space="0" w:color="auto"/>
            <w:bottom w:val="none" w:sz="0" w:space="0" w:color="auto"/>
            <w:right w:val="none" w:sz="0" w:space="0" w:color="auto"/>
          </w:divBdr>
        </w:div>
        <w:div w:id="263148803">
          <w:marLeft w:val="640"/>
          <w:marRight w:val="0"/>
          <w:marTop w:val="0"/>
          <w:marBottom w:val="0"/>
          <w:divBdr>
            <w:top w:val="none" w:sz="0" w:space="0" w:color="auto"/>
            <w:left w:val="none" w:sz="0" w:space="0" w:color="auto"/>
            <w:bottom w:val="none" w:sz="0" w:space="0" w:color="auto"/>
            <w:right w:val="none" w:sz="0" w:space="0" w:color="auto"/>
          </w:divBdr>
        </w:div>
        <w:div w:id="1879120679">
          <w:marLeft w:val="640"/>
          <w:marRight w:val="0"/>
          <w:marTop w:val="0"/>
          <w:marBottom w:val="0"/>
          <w:divBdr>
            <w:top w:val="none" w:sz="0" w:space="0" w:color="auto"/>
            <w:left w:val="none" w:sz="0" w:space="0" w:color="auto"/>
            <w:bottom w:val="none" w:sz="0" w:space="0" w:color="auto"/>
            <w:right w:val="none" w:sz="0" w:space="0" w:color="auto"/>
          </w:divBdr>
        </w:div>
        <w:div w:id="734546485">
          <w:marLeft w:val="640"/>
          <w:marRight w:val="0"/>
          <w:marTop w:val="0"/>
          <w:marBottom w:val="0"/>
          <w:divBdr>
            <w:top w:val="none" w:sz="0" w:space="0" w:color="auto"/>
            <w:left w:val="none" w:sz="0" w:space="0" w:color="auto"/>
            <w:bottom w:val="none" w:sz="0" w:space="0" w:color="auto"/>
            <w:right w:val="none" w:sz="0" w:space="0" w:color="auto"/>
          </w:divBdr>
        </w:div>
        <w:div w:id="2122531515">
          <w:marLeft w:val="640"/>
          <w:marRight w:val="0"/>
          <w:marTop w:val="0"/>
          <w:marBottom w:val="0"/>
          <w:divBdr>
            <w:top w:val="none" w:sz="0" w:space="0" w:color="auto"/>
            <w:left w:val="none" w:sz="0" w:space="0" w:color="auto"/>
            <w:bottom w:val="none" w:sz="0" w:space="0" w:color="auto"/>
            <w:right w:val="none" w:sz="0" w:space="0" w:color="auto"/>
          </w:divBdr>
        </w:div>
        <w:div w:id="500858224">
          <w:marLeft w:val="640"/>
          <w:marRight w:val="0"/>
          <w:marTop w:val="0"/>
          <w:marBottom w:val="0"/>
          <w:divBdr>
            <w:top w:val="none" w:sz="0" w:space="0" w:color="auto"/>
            <w:left w:val="none" w:sz="0" w:space="0" w:color="auto"/>
            <w:bottom w:val="none" w:sz="0" w:space="0" w:color="auto"/>
            <w:right w:val="none" w:sz="0" w:space="0" w:color="auto"/>
          </w:divBdr>
        </w:div>
        <w:div w:id="1708333387">
          <w:marLeft w:val="640"/>
          <w:marRight w:val="0"/>
          <w:marTop w:val="0"/>
          <w:marBottom w:val="0"/>
          <w:divBdr>
            <w:top w:val="none" w:sz="0" w:space="0" w:color="auto"/>
            <w:left w:val="none" w:sz="0" w:space="0" w:color="auto"/>
            <w:bottom w:val="none" w:sz="0" w:space="0" w:color="auto"/>
            <w:right w:val="none" w:sz="0" w:space="0" w:color="auto"/>
          </w:divBdr>
        </w:div>
        <w:div w:id="1785492585">
          <w:marLeft w:val="640"/>
          <w:marRight w:val="0"/>
          <w:marTop w:val="0"/>
          <w:marBottom w:val="0"/>
          <w:divBdr>
            <w:top w:val="none" w:sz="0" w:space="0" w:color="auto"/>
            <w:left w:val="none" w:sz="0" w:space="0" w:color="auto"/>
            <w:bottom w:val="none" w:sz="0" w:space="0" w:color="auto"/>
            <w:right w:val="none" w:sz="0" w:space="0" w:color="auto"/>
          </w:divBdr>
        </w:div>
        <w:div w:id="2076582551">
          <w:marLeft w:val="640"/>
          <w:marRight w:val="0"/>
          <w:marTop w:val="0"/>
          <w:marBottom w:val="0"/>
          <w:divBdr>
            <w:top w:val="none" w:sz="0" w:space="0" w:color="auto"/>
            <w:left w:val="none" w:sz="0" w:space="0" w:color="auto"/>
            <w:bottom w:val="none" w:sz="0" w:space="0" w:color="auto"/>
            <w:right w:val="none" w:sz="0" w:space="0" w:color="auto"/>
          </w:divBdr>
        </w:div>
        <w:div w:id="228615661">
          <w:marLeft w:val="640"/>
          <w:marRight w:val="0"/>
          <w:marTop w:val="0"/>
          <w:marBottom w:val="0"/>
          <w:divBdr>
            <w:top w:val="none" w:sz="0" w:space="0" w:color="auto"/>
            <w:left w:val="none" w:sz="0" w:space="0" w:color="auto"/>
            <w:bottom w:val="none" w:sz="0" w:space="0" w:color="auto"/>
            <w:right w:val="none" w:sz="0" w:space="0" w:color="auto"/>
          </w:divBdr>
        </w:div>
        <w:div w:id="1765759357">
          <w:marLeft w:val="640"/>
          <w:marRight w:val="0"/>
          <w:marTop w:val="0"/>
          <w:marBottom w:val="0"/>
          <w:divBdr>
            <w:top w:val="none" w:sz="0" w:space="0" w:color="auto"/>
            <w:left w:val="none" w:sz="0" w:space="0" w:color="auto"/>
            <w:bottom w:val="none" w:sz="0" w:space="0" w:color="auto"/>
            <w:right w:val="none" w:sz="0" w:space="0" w:color="auto"/>
          </w:divBdr>
        </w:div>
        <w:div w:id="741097042">
          <w:marLeft w:val="640"/>
          <w:marRight w:val="0"/>
          <w:marTop w:val="0"/>
          <w:marBottom w:val="0"/>
          <w:divBdr>
            <w:top w:val="none" w:sz="0" w:space="0" w:color="auto"/>
            <w:left w:val="none" w:sz="0" w:space="0" w:color="auto"/>
            <w:bottom w:val="none" w:sz="0" w:space="0" w:color="auto"/>
            <w:right w:val="none" w:sz="0" w:space="0" w:color="auto"/>
          </w:divBdr>
        </w:div>
        <w:div w:id="1981614006">
          <w:marLeft w:val="640"/>
          <w:marRight w:val="0"/>
          <w:marTop w:val="0"/>
          <w:marBottom w:val="0"/>
          <w:divBdr>
            <w:top w:val="none" w:sz="0" w:space="0" w:color="auto"/>
            <w:left w:val="none" w:sz="0" w:space="0" w:color="auto"/>
            <w:bottom w:val="none" w:sz="0" w:space="0" w:color="auto"/>
            <w:right w:val="none" w:sz="0" w:space="0" w:color="auto"/>
          </w:divBdr>
        </w:div>
        <w:div w:id="1303273366">
          <w:marLeft w:val="640"/>
          <w:marRight w:val="0"/>
          <w:marTop w:val="0"/>
          <w:marBottom w:val="0"/>
          <w:divBdr>
            <w:top w:val="none" w:sz="0" w:space="0" w:color="auto"/>
            <w:left w:val="none" w:sz="0" w:space="0" w:color="auto"/>
            <w:bottom w:val="none" w:sz="0" w:space="0" w:color="auto"/>
            <w:right w:val="none" w:sz="0" w:space="0" w:color="auto"/>
          </w:divBdr>
        </w:div>
        <w:div w:id="715593077">
          <w:marLeft w:val="640"/>
          <w:marRight w:val="0"/>
          <w:marTop w:val="0"/>
          <w:marBottom w:val="0"/>
          <w:divBdr>
            <w:top w:val="none" w:sz="0" w:space="0" w:color="auto"/>
            <w:left w:val="none" w:sz="0" w:space="0" w:color="auto"/>
            <w:bottom w:val="none" w:sz="0" w:space="0" w:color="auto"/>
            <w:right w:val="none" w:sz="0" w:space="0" w:color="auto"/>
          </w:divBdr>
        </w:div>
        <w:div w:id="770975605">
          <w:marLeft w:val="640"/>
          <w:marRight w:val="0"/>
          <w:marTop w:val="0"/>
          <w:marBottom w:val="0"/>
          <w:divBdr>
            <w:top w:val="none" w:sz="0" w:space="0" w:color="auto"/>
            <w:left w:val="none" w:sz="0" w:space="0" w:color="auto"/>
            <w:bottom w:val="none" w:sz="0" w:space="0" w:color="auto"/>
            <w:right w:val="none" w:sz="0" w:space="0" w:color="auto"/>
          </w:divBdr>
        </w:div>
        <w:div w:id="1419327263">
          <w:marLeft w:val="640"/>
          <w:marRight w:val="0"/>
          <w:marTop w:val="0"/>
          <w:marBottom w:val="0"/>
          <w:divBdr>
            <w:top w:val="none" w:sz="0" w:space="0" w:color="auto"/>
            <w:left w:val="none" w:sz="0" w:space="0" w:color="auto"/>
            <w:bottom w:val="none" w:sz="0" w:space="0" w:color="auto"/>
            <w:right w:val="none" w:sz="0" w:space="0" w:color="auto"/>
          </w:divBdr>
        </w:div>
        <w:div w:id="889849500">
          <w:marLeft w:val="640"/>
          <w:marRight w:val="0"/>
          <w:marTop w:val="0"/>
          <w:marBottom w:val="0"/>
          <w:divBdr>
            <w:top w:val="none" w:sz="0" w:space="0" w:color="auto"/>
            <w:left w:val="none" w:sz="0" w:space="0" w:color="auto"/>
            <w:bottom w:val="none" w:sz="0" w:space="0" w:color="auto"/>
            <w:right w:val="none" w:sz="0" w:space="0" w:color="auto"/>
          </w:divBdr>
        </w:div>
        <w:div w:id="461926018">
          <w:marLeft w:val="640"/>
          <w:marRight w:val="0"/>
          <w:marTop w:val="0"/>
          <w:marBottom w:val="0"/>
          <w:divBdr>
            <w:top w:val="none" w:sz="0" w:space="0" w:color="auto"/>
            <w:left w:val="none" w:sz="0" w:space="0" w:color="auto"/>
            <w:bottom w:val="none" w:sz="0" w:space="0" w:color="auto"/>
            <w:right w:val="none" w:sz="0" w:space="0" w:color="auto"/>
          </w:divBdr>
        </w:div>
        <w:div w:id="416294804">
          <w:marLeft w:val="640"/>
          <w:marRight w:val="0"/>
          <w:marTop w:val="0"/>
          <w:marBottom w:val="0"/>
          <w:divBdr>
            <w:top w:val="none" w:sz="0" w:space="0" w:color="auto"/>
            <w:left w:val="none" w:sz="0" w:space="0" w:color="auto"/>
            <w:bottom w:val="none" w:sz="0" w:space="0" w:color="auto"/>
            <w:right w:val="none" w:sz="0" w:space="0" w:color="auto"/>
          </w:divBdr>
        </w:div>
        <w:div w:id="1654211631">
          <w:marLeft w:val="640"/>
          <w:marRight w:val="0"/>
          <w:marTop w:val="0"/>
          <w:marBottom w:val="0"/>
          <w:divBdr>
            <w:top w:val="none" w:sz="0" w:space="0" w:color="auto"/>
            <w:left w:val="none" w:sz="0" w:space="0" w:color="auto"/>
            <w:bottom w:val="none" w:sz="0" w:space="0" w:color="auto"/>
            <w:right w:val="none" w:sz="0" w:space="0" w:color="auto"/>
          </w:divBdr>
        </w:div>
        <w:div w:id="1457792955">
          <w:marLeft w:val="640"/>
          <w:marRight w:val="0"/>
          <w:marTop w:val="0"/>
          <w:marBottom w:val="0"/>
          <w:divBdr>
            <w:top w:val="none" w:sz="0" w:space="0" w:color="auto"/>
            <w:left w:val="none" w:sz="0" w:space="0" w:color="auto"/>
            <w:bottom w:val="none" w:sz="0" w:space="0" w:color="auto"/>
            <w:right w:val="none" w:sz="0" w:space="0" w:color="auto"/>
          </w:divBdr>
        </w:div>
        <w:div w:id="952397991">
          <w:marLeft w:val="640"/>
          <w:marRight w:val="0"/>
          <w:marTop w:val="0"/>
          <w:marBottom w:val="0"/>
          <w:divBdr>
            <w:top w:val="none" w:sz="0" w:space="0" w:color="auto"/>
            <w:left w:val="none" w:sz="0" w:space="0" w:color="auto"/>
            <w:bottom w:val="none" w:sz="0" w:space="0" w:color="auto"/>
            <w:right w:val="none" w:sz="0" w:space="0" w:color="auto"/>
          </w:divBdr>
        </w:div>
        <w:div w:id="1542867168">
          <w:marLeft w:val="640"/>
          <w:marRight w:val="0"/>
          <w:marTop w:val="0"/>
          <w:marBottom w:val="0"/>
          <w:divBdr>
            <w:top w:val="none" w:sz="0" w:space="0" w:color="auto"/>
            <w:left w:val="none" w:sz="0" w:space="0" w:color="auto"/>
            <w:bottom w:val="none" w:sz="0" w:space="0" w:color="auto"/>
            <w:right w:val="none" w:sz="0" w:space="0" w:color="auto"/>
          </w:divBdr>
        </w:div>
        <w:div w:id="1405566980">
          <w:marLeft w:val="640"/>
          <w:marRight w:val="0"/>
          <w:marTop w:val="0"/>
          <w:marBottom w:val="0"/>
          <w:divBdr>
            <w:top w:val="none" w:sz="0" w:space="0" w:color="auto"/>
            <w:left w:val="none" w:sz="0" w:space="0" w:color="auto"/>
            <w:bottom w:val="none" w:sz="0" w:space="0" w:color="auto"/>
            <w:right w:val="none" w:sz="0" w:space="0" w:color="auto"/>
          </w:divBdr>
        </w:div>
        <w:div w:id="1818299012">
          <w:marLeft w:val="640"/>
          <w:marRight w:val="0"/>
          <w:marTop w:val="0"/>
          <w:marBottom w:val="0"/>
          <w:divBdr>
            <w:top w:val="none" w:sz="0" w:space="0" w:color="auto"/>
            <w:left w:val="none" w:sz="0" w:space="0" w:color="auto"/>
            <w:bottom w:val="none" w:sz="0" w:space="0" w:color="auto"/>
            <w:right w:val="none" w:sz="0" w:space="0" w:color="auto"/>
          </w:divBdr>
        </w:div>
        <w:div w:id="1689720636">
          <w:marLeft w:val="640"/>
          <w:marRight w:val="0"/>
          <w:marTop w:val="0"/>
          <w:marBottom w:val="0"/>
          <w:divBdr>
            <w:top w:val="none" w:sz="0" w:space="0" w:color="auto"/>
            <w:left w:val="none" w:sz="0" w:space="0" w:color="auto"/>
            <w:bottom w:val="none" w:sz="0" w:space="0" w:color="auto"/>
            <w:right w:val="none" w:sz="0" w:space="0" w:color="auto"/>
          </w:divBdr>
        </w:div>
        <w:div w:id="1946184181">
          <w:marLeft w:val="640"/>
          <w:marRight w:val="0"/>
          <w:marTop w:val="0"/>
          <w:marBottom w:val="0"/>
          <w:divBdr>
            <w:top w:val="none" w:sz="0" w:space="0" w:color="auto"/>
            <w:left w:val="none" w:sz="0" w:space="0" w:color="auto"/>
            <w:bottom w:val="none" w:sz="0" w:space="0" w:color="auto"/>
            <w:right w:val="none" w:sz="0" w:space="0" w:color="auto"/>
          </w:divBdr>
        </w:div>
        <w:div w:id="2073695653">
          <w:marLeft w:val="640"/>
          <w:marRight w:val="0"/>
          <w:marTop w:val="0"/>
          <w:marBottom w:val="0"/>
          <w:divBdr>
            <w:top w:val="none" w:sz="0" w:space="0" w:color="auto"/>
            <w:left w:val="none" w:sz="0" w:space="0" w:color="auto"/>
            <w:bottom w:val="none" w:sz="0" w:space="0" w:color="auto"/>
            <w:right w:val="none" w:sz="0" w:space="0" w:color="auto"/>
          </w:divBdr>
        </w:div>
        <w:div w:id="1690370288">
          <w:marLeft w:val="640"/>
          <w:marRight w:val="0"/>
          <w:marTop w:val="0"/>
          <w:marBottom w:val="0"/>
          <w:divBdr>
            <w:top w:val="none" w:sz="0" w:space="0" w:color="auto"/>
            <w:left w:val="none" w:sz="0" w:space="0" w:color="auto"/>
            <w:bottom w:val="none" w:sz="0" w:space="0" w:color="auto"/>
            <w:right w:val="none" w:sz="0" w:space="0" w:color="auto"/>
          </w:divBdr>
        </w:div>
        <w:div w:id="132717894">
          <w:marLeft w:val="640"/>
          <w:marRight w:val="0"/>
          <w:marTop w:val="0"/>
          <w:marBottom w:val="0"/>
          <w:divBdr>
            <w:top w:val="none" w:sz="0" w:space="0" w:color="auto"/>
            <w:left w:val="none" w:sz="0" w:space="0" w:color="auto"/>
            <w:bottom w:val="none" w:sz="0" w:space="0" w:color="auto"/>
            <w:right w:val="none" w:sz="0" w:space="0" w:color="auto"/>
          </w:divBdr>
        </w:div>
        <w:div w:id="129636425">
          <w:marLeft w:val="640"/>
          <w:marRight w:val="0"/>
          <w:marTop w:val="0"/>
          <w:marBottom w:val="0"/>
          <w:divBdr>
            <w:top w:val="none" w:sz="0" w:space="0" w:color="auto"/>
            <w:left w:val="none" w:sz="0" w:space="0" w:color="auto"/>
            <w:bottom w:val="none" w:sz="0" w:space="0" w:color="auto"/>
            <w:right w:val="none" w:sz="0" w:space="0" w:color="auto"/>
          </w:divBdr>
        </w:div>
        <w:div w:id="1180464080">
          <w:marLeft w:val="640"/>
          <w:marRight w:val="0"/>
          <w:marTop w:val="0"/>
          <w:marBottom w:val="0"/>
          <w:divBdr>
            <w:top w:val="none" w:sz="0" w:space="0" w:color="auto"/>
            <w:left w:val="none" w:sz="0" w:space="0" w:color="auto"/>
            <w:bottom w:val="none" w:sz="0" w:space="0" w:color="auto"/>
            <w:right w:val="none" w:sz="0" w:space="0" w:color="auto"/>
          </w:divBdr>
        </w:div>
        <w:div w:id="752631771">
          <w:marLeft w:val="640"/>
          <w:marRight w:val="0"/>
          <w:marTop w:val="0"/>
          <w:marBottom w:val="0"/>
          <w:divBdr>
            <w:top w:val="none" w:sz="0" w:space="0" w:color="auto"/>
            <w:left w:val="none" w:sz="0" w:space="0" w:color="auto"/>
            <w:bottom w:val="none" w:sz="0" w:space="0" w:color="auto"/>
            <w:right w:val="none" w:sz="0" w:space="0" w:color="auto"/>
          </w:divBdr>
        </w:div>
        <w:div w:id="1369068129">
          <w:marLeft w:val="640"/>
          <w:marRight w:val="0"/>
          <w:marTop w:val="0"/>
          <w:marBottom w:val="0"/>
          <w:divBdr>
            <w:top w:val="none" w:sz="0" w:space="0" w:color="auto"/>
            <w:left w:val="none" w:sz="0" w:space="0" w:color="auto"/>
            <w:bottom w:val="none" w:sz="0" w:space="0" w:color="auto"/>
            <w:right w:val="none" w:sz="0" w:space="0" w:color="auto"/>
          </w:divBdr>
        </w:div>
        <w:div w:id="46220891">
          <w:marLeft w:val="640"/>
          <w:marRight w:val="0"/>
          <w:marTop w:val="0"/>
          <w:marBottom w:val="0"/>
          <w:divBdr>
            <w:top w:val="none" w:sz="0" w:space="0" w:color="auto"/>
            <w:left w:val="none" w:sz="0" w:space="0" w:color="auto"/>
            <w:bottom w:val="none" w:sz="0" w:space="0" w:color="auto"/>
            <w:right w:val="none" w:sz="0" w:space="0" w:color="auto"/>
          </w:divBdr>
        </w:div>
        <w:div w:id="910428353">
          <w:marLeft w:val="640"/>
          <w:marRight w:val="0"/>
          <w:marTop w:val="0"/>
          <w:marBottom w:val="0"/>
          <w:divBdr>
            <w:top w:val="none" w:sz="0" w:space="0" w:color="auto"/>
            <w:left w:val="none" w:sz="0" w:space="0" w:color="auto"/>
            <w:bottom w:val="none" w:sz="0" w:space="0" w:color="auto"/>
            <w:right w:val="none" w:sz="0" w:space="0" w:color="auto"/>
          </w:divBdr>
        </w:div>
        <w:div w:id="1765374706">
          <w:marLeft w:val="640"/>
          <w:marRight w:val="0"/>
          <w:marTop w:val="0"/>
          <w:marBottom w:val="0"/>
          <w:divBdr>
            <w:top w:val="none" w:sz="0" w:space="0" w:color="auto"/>
            <w:left w:val="none" w:sz="0" w:space="0" w:color="auto"/>
            <w:bottom w:val="none" w:sz="0" w:space="0" w:color="auto"/>
            <w:right w:val="none" w:sz="0" w:space="0" w:color="auto"/>
          </w:divBdr>
        </w:div>
        <w:div w:id="1261451455">
          <w:marLeft w:val="640"/>
          <w:marRight w:val="0"/>
          <w:marTop w:val="0"/>
          <w:marBottom w:val="0"/>
          <w:divBdr>
            <w:top w:val="none" w:sz="0" w:space="0" w:color="auto"/>
            <w:left w:val="none" w:sz="0" w:space="0" w:color="auto"/>
            <w:bottom w:val="none" w:sz="0" w:space="0" w:color="auto"/>
            <w:right w:val="none" w:sz="0" w:space="0" w:color="auto"/>
          </w:divBdr>
        </w:div>
        <w:div w:id="129372451">
          <w:marLeft w:val="640"/>
          <w:marRight w:val="0"/>
          <w:marTop w:val="0"/>
          <w:marBottom w:val="0"/>
          <w:divBdr>
            <w:top w:val="none" w:sz="0" w:space="0" w:color="auto"/>
            <w:left w:val="none" w:sz="0" w:space="0" w:color="auto"/>
            <w:bottom w:val="none" w:sz="0" w:space="0" w:color="auto"/>
            <w:right w:val="none" w:sz="0" w:space="0" w:color="auto"/>
          </w:divBdr>
        </w:div>
        <w:div w:id="1879783087">
          <w:marLeft w:val="640"/>
          <w:marRight w:val="0"/>
          <w:marTop w:val="0"/>
          <w:marBottom w:val="0"/>
          <w:divBdr>
            <w:top w:val="none" w:sz="0" w:space="0" w:color="auto"/>
            <w:left w:val="none" w:sz="0" w:space="0" w:color="auto"/>
            <w:bottom w:val="none" w:sz="0" w:space="0" w:color="auto"/>
            <w:right w:val="none" w:sz="0" w:space="0" w:color="auto"/>
          </w:divBdr>
        </w:div>
        <w:div w:id="2064330739">
          <w:marLeft w:val="640"/>
          <w:marRight w:val="0"/>
          <w:marTop w:val="0"/>
          <w:marBottom w:val="0"/>
          <w:divBdr>
            <w:top w:val="none" w:sz="0" w:space="0" w:color="auto"/>
            <w:left w:val="none" w:sz="0" w:space="0" w:color="auto"/>
            <w:bottom w:val="none" w:sz="0" w:space="0" w:color="auto"/>
            <w:right w:val="none" w:sz="0" w:space="0" w:color="auto"/>
          </w:divBdr>
        </w:div>
        <w:div w:id="65735163">
          <w:marLeft w:val="640"/>
          <w:marRight w:val="0"/>
          <w:marTop w:val="0"/>
          <w:marBottom w:val="0"/>
          <w:divBdr>
            <w:top w:val="none" w:sz="0" w:space="0" w:color="auto"/>
            <w:left w:val="none" w:sz="0" w:space="0" w:color="auto"/>
            <w:bottom w:val="none" w:sz="0" w:space="0" w:color="auto"/>
            <w:right w:val="none" w:sz="0" w:space="0" w:color="auto"/>
          </w:divBdr>
        </w:div>
        <w:div w:id="1762288922">
          <w:marLeft w:val="640"/>
          <w:marRight w:val="0"/>
          <w:marTop w:val="0"/>
          <w:marBottom w:val="0"/>
          <w:divBdr>
            <w:top w:val="none" w:sz="0" w:space="0" w:color="auto"/>
            <w:left w:val="none" w:sz="0" w:space="0" w:color="auto"/>
            <w:bottom w:val="none" w:sz="0" w:space="0" w:color="auto"/>
            <w:right w:val="none" w:sz="0" w:space="0" w:color="auto"/>
          </w:divBdr>
        </w:div>
        <w:div w:id="878779738">
          <w:marLeft w:val="640"/>
          <w:marRight w:val="0"/>
          <w:marTop w:val="0"/>
          <w:marBottom w:val="0"/>
          <w:divBdr>
            <w:top w:val="none" w:sz="0" w:space="0" w:color="auto"/>
            <w:left w:val="none" w:sz="0" w:space="0" w:color="auto"/>
            <w:bottom w:val="none" w:sz="0" w:space="0" w:color="auto"/>
            <w:right w:val="none" w:sz="0" w:space="0" w:color="auto"/>
          </w:divBdr>
        </w:div>
        <w:div w:id="150871175">
          <w:marLeft w:val="640"/>
          <w:marRight w:val="0"/>
          <w:marTop w:val="0"/>
          <w:marBottom w:val="0"/>
          <w:divBdr>
            <w:top w:val="none" w:sz="0" w:space="0" w:color="auto"/>
            <w:left w:val="none" w:sz="0" w:space="0" w:color="auto"/>
            <w:bottom w:val="none" w:sz="0" w:space="0" w:color="auto"/>
            <w:right w:val="none" w:sz="0" w:space="0" w:color="auto"/>
          </w:divBdr>
        </w:div>
        <w:div w:id="1684670061">
          <w:marLeft w:val="640"/>
          <w:marRight w:val="0"/>
          <w:marTop w:val="0"/>
          <w:marBottom w:val="0"/>
          <w:divBdr>
            <w:top w:val="none" w:sz="0" w:space="0" w:color="auto"/>
            <w:left w:val="none" w:sz="0" w:space="0" w:color="auto"/>
            <w:bottom w:val="none" w:sz="0" w:space="0" w:color="auto"/>
            <w:right w:val="none" w:sz="0" w:space="0" w:color="auto"/>
          </w:divBdr>
        </w:div>
        <w:div w:id="93792633">
          <w:marLeft w:val="640"/>
          <w:marRight w:val="0"/>
          <w:marTop w:val="0"/>
          <w:marBottom w:val="0"/>
          <w:divBdr>
            <w:top w:val="none" w:sz="0" w:space="0" w:color="auto"/>
            <w:left w:val="none" w:sz="0" w:space="0" w:color="auto"/>
            <w:bottom w:val="none" w:sz="0" w:space="0" w:color="auto"/>
            <w:right w:val="none" w:sz="0" w:space="0" w:color="auto"/>
          </w:divBdr>
        </w:div>
        <w:div w:id="144249908">
          <w:marLeft w:val="640"/>
          <w:marRight w:val="0"/>
          <w:marTop w:val="0"/>
          <w:marBottom w:val="0"/>
          <w:divBdr>
            <w:top w:val="none" w:sz="0" w:space="0" w:color="auto"/>
            <w:left w:val="none" w:sz="0" w:space="0" w:color="auto"/>
            <w:bottom w:val="none" w:sz="0" w:space="0" w:color="auto"/>
            <w:right w:val="none" w:sz="0" w:space="0" w:color="auto"/>
          </w:divBdr>
        </w:div>
        <w:div w:id="775753069">
          <w:marLeft w:val="640"/>
          <w:marRight w:val="0"/>
          <w:marTop w:val="0"/>
          <w:marBottom w:val="0"/>
          <w:divBdr>
            <w:top w:val="none" w:sz="0" w:space="0" w:color="auto"/>
            <w:left w:val="none" w:sz="0" w:space="0" w:color="auto"/>
            <w:bottom w:val="none" w:sz="0" w:space="0" w:color="auto"/>
            <w:right w:val="none" w:sz="0" w:space="0" w:color="auto"/>
          </w:divBdr>
        </w:div>
        <w:div w:id="170144715">
          <w:marLeft w:val="640"/>
          <w:marRight w:val="0"/>
          <w:marTop w:val="0"/>
          <w:marBottom w:val="0"/>
          <w:divBdr>
            <w:top w:val="none" w:sz="0" w:space="0" w:color="auto"/>
            <w:left w:val="none" w:sz="0" w:space="0" w:color="auto"/>
            <w:bottom w:val="none" w:sz="0" w:space="0" w:color="auto"/>
            <w:right w:val="none" w:sz="0" w:space="0" w:color="auto"/>
          </w:divBdr>
        </w:div>
        <w:div w:id="36054520">
          <w:marLeft w:val="640"/>
          <w:marRight w:val="0"/>
          <w:marTop w:val="0"/>
          <w:marBottom w:val="0"/>
          <w:divBdr>
            <w:top w:val="none" w:sz="0" w:space="0" w:color="auto"/>
            <w:left w:val="none" w:sz="0" w:space="0" w:color="auto"/>
            <w:bottom w:val="none" w:sz="0" w:space="0" w:color="auto"/>
            <w:right w:val="none" w:sz="0" w:space="0" w:color="auto"/>
          </w:divBdr>
        </w:div>
        <w:div w:id="831870143">
          <w:marLeft w:val="640"/>
          <w:marRight w:val="0"/>
          <w:marTop w:val="0"/>
          <w:marBottom w:val="0"/>
          <w:divBdr>
            <w:top w:val="none" w:sz="0" w:space="0" w:color="auto"/>
            <w:left w:val="none" w:sz="0" w:space="0" w:color="auto"/>
            <w:bottom w:val="none" w:sz="0" w:space="0" w:color="auto"/>
            <w:right w:val="none" w:sz="0" w:space="0" w:color="auto"/>
          </w:divBdr>
        </w:div>
        <w:div w:id="1086078957">
          <w:marLeft w:val="640"/>
          <w:marRight w:val="0"/>
          <w:marTop w:val="0"/>
          <w:marBottom w:val="0"/>
          <w:divBdr>
            <w:top w:val="none" w:sz="0" w:space="0" w:color="auto"/>
            <w:left w:val="none" w:sz="0" w:space="0" w:color="auto"/>
            <w:bottom w:val="none" w:sz="0" w:space="0" w:color="auto"/>
            <w:right w:val="none" w:sz="0" w:space="0" w:color="auto"/>
          </w:divBdr>
        </w:div>
        <w:div w:id="1898472055">
          <w:marLeft w:val="640"/>
          <w:marRight w:val="0"/>
          <w:marTop w:val="0"/>
          <w:marBottom w:val="0"/>
          <w:divBdr>
            <w:top w:val="none" w:sz="0" w:space="0" w:color="auto"/>
            <w:left w:val="none" w:sz="0" w:space="0" w:color="auto"/>
            <w:bottom w:val="none" w:sz="0" w:space="0" w:color="auto"/>
            <w:right w:val="none" w:sz="0" w:space="0" w:color="auto"/>
          </w:divBdr>
        </w:div>
        <w:div w:id="251856536">
          <w:marLeft w:val="640"/>
          <w:marRight w:val="0"/>
          <w:marTop w:val="0"/>
          <w:marBottom w:val="0"/>
          <w:divBdr>
            <w:top w:val="none" w:sz="0" w:space="0" w:color="auto"/>
            <w:left w:val="none" w:sz="0" w:space="0" w:color="auto"/>
            <w:bottom w:val="none" w:sz="0" w:space="0" w:color="auto"/>
            <w:right w:val="none" w:sz="0" w:space="0" w:color="auto"/>
          </w:divBdr>
        </w:div>
        <w:div w:id="232547136">
          <w:marLeft w:val="640"/>
          <w:marRight w:val="0"/>
          <w:marTop w:val="0"/>
          <w:marBottom w:val="0"/>
          <w:divBdr>
            <w:top w:val="none" w:sz="0" w:space="0" w:color="auto"/>
            <w:left w:val="none" w:sz="0" w:space="0" w:color="auto"/>
            <w:bottom w:val="none" w:sz="0" w:space="0" w:color="auto"/>
            <w:right w:val="none" w:sz="0" w:space="0" w:color="auto"/>
          </w:divBdr>
        </w:div>
        <w:div w:id="695927507">
          <w:marLeft w:val="640"/>
          <w:marRight w:val="0"/>
          <w:marTop w:val="0"/>
          <w:marBottom w:val="0"/>
          <w:divBdr>
            <w:top w:val="none" w:sz="0" w:space="0" w:color="auto"/>
            <w:left w:val="none" w:sz="0" w:space="0" w:color="auto"/>
            <w:bottom w:val="none" w:sz="0" w:space="0" w:color="auto"/>
            <w:right w:val="none" w:sz="0" w:space="0" w:color="auto"/>
          </w:divBdr>
        </w:div>
        <w:div w:id="1660039297">
          <w:marLeft w:val="640"/>
          <w:marRight w:val="0"/>
          <w:marTop w:val="0"/>
          <w:marBottom w:val="0"/>
          <w:divBdr>
            <w:top w:val="none" w:sz="0" w:space="0" w:color="auto"/>
            <w:left w:val="none" w:sz="0" w:space="0" w:color="auto"/>
            <w:bottom w:val="none" w:sz="0" w:space="0" w:color="auto"/>
            <w:right w:val="none" w:sz="0" w:space="0" w:color="auto"/>
          </w:divBdr>
        </w:div>
        <w:div w:id="1373648512">
          <w:marLeft w:val="640"/>
          <w:marRight w:val="0"/>
          <w:marTop w:val="0"/>
          <w:marBottom w:val="0"/>
          <w:divBdr>
            <w:top w:val="none" w:sz="0" w:space="0" w:color="auto"/>
            <w:left w:val="none" w:sz="0" w:space="0" w:color="auto"/>
            <w:bottom w:val="none" w:sz="0" w:space="0" w:color="auto"/>
            <w:right w:val="none" w:sz="0" w:space="0" w:color="auto"/>
          </w:divBdr>
        </w:div>
        <w:div w:id="1677347255">
          <w:marLeft w:val="640"/>
          <w:marRight w:val="0"/>
          <w:marTop w:val="0"/>
          <w:marBottom w:val="0"/>
          <w:divBdr>
            <w:top w:val="none" w:sz="0" w:space="0" w:color="auto"/>
            <w:left w:val="none" w:sz="0" w:space="0" w:color="auto"/>
            <w:bottom w:val="none" w:sz="0" w:space="0" w:color="auto"/>
            <w:right w:val="none" w:sz="0" w:space="0" w:color="auto"/>
          </w:divBdr>
        </w:div>
        <w:div w:id="278604645">
          <w:marLeft w:val="640"/>
          <w:marRight w:val="0"/>
          <w:marTop w:val="0"/>
          <w:marBottom w:val="0"/>
          <w:divBdr>
            <w:top w:val="none" w:sz="0" w:space="0" w:color="auto"/>
            <w:left w:val="none" w:sz="0" w:space="0" w:color="auto"/>
            <w:bottom w:val="none" w:sz="0" w:space="0" w:color="auto"/>
            <w:right w:val="none" w:sz="0" w:space="0" w:color="auto"/>
          </w:divBdr>
        </w:div>
        <w:div w:id="1558006162">
          <w:marLeft w:val="640"/>
          <w:marRight w:val="0"/>
          <w:marTop w:val="0"/>
          <w:marBottom w:val="0"/>
          <w:divBdr>
            <w:top w:val="none" w:sz="0" w:space="0" w:color="auto"/>
            <w:left w:val="none" w:sz="0" w:space="0" w:color="auto"/>
            <w:bottom w:val="none" w:sz="0" w:space="0" w:color="auto"/>
            <w:right w:val="none" w:sz="0" w:space="0" w:color="auto"/>
          </w:divBdr>
        </w:div>
        <w:div w:id="83771420">
          <w:marLeft w:val="640"/>
          <w:marRight w:val="0"/>
          <w:marTop w:val="0"/>
          <w:marBottom w:val="0"/>
          <w:divBdr>
            <w:top w:val="none" w:sz="0" w:space="0" w:color="auto"/>
            <w:left w:val="none" w:sz="0" w:space="0" w:color="auto"/>
            <w:bottom w:val="none" w:sz="0" w:space="0" w:color="auto"/>
            <w:right w:val="none" w:sz="0" w:space="0" w:color="auto"/>
          </w:divBdr>
        </w:div>
        <w:div w:id="378551614">
          <w:marLeft w:val="640"/>
          <w:marRight w:val="0"/>
          <w:marTop w:val="0"/>
          <w:marBottom w:val="0"/>
          <w:divBdr>
            <w:top w:val="none" w:sz="0" w:space="0" w:color="auto"/>
            <w:left w:val="none" w:sz="0" w:space="0" w:color="auto"/>
            <w:bottom w:val="none" w:sz="0" w:space="0" w:color="auto"/>
            <w:right w:val="none" w:sz="0" w:space="0" w:color="auto"/>
          </w:divBdr>
        </w:div>
        <w:div w:id="353071468">
          <w:marLeft w:val="640"/>
          <w:marRight w:val="0"/>
          <w:marTop w:val="0"/>
          <w:marBottom w:val="0"/>
          <w:divBdr>
            <w:top w:val="none" w:sz="0" w:space="0" w:color="auto"/>
            <w:left w:val="none" w:sz="0" w:space="0" w:color="auto"/>
            <w:bottom w:val="none" w:sz="0" w:space="0" w:color="auto"/>
            <w:right w:val="none" w:sz="0" w:space="0" w:color="auto"/>
          </w:divBdr>
        </w:div>
        <w:div w:id="1816946373">
          <w:marLeft w:val="640"/>
          <w:marRight w:val="0"/>
          <w:marTop w:val="0"/>
          <w:marBottom w:val="0"/>
          <w:divBdr>
            <w:top w:val="none" w:sz="0" w:space="0" w:color="auto"/>
            <w:left w:val="none" w:sz="0" w:space="0" w:color="auto"/>
            <w:bottom w:val="none" w:sz="0" w:space="0" w:color="auto"/>
            <w:right w:val="none" w:sz="0" w:space="0" w:color="auto"/>
          </w:divBdr>
        </w:div>
        <w:div w:id="862595409">
          <w:marLeft w:val="640"/>
          <w:marRight w:val="0"/>
          <w:marTop w:val="0"/>
          <w:marBottom w:val="0"/>
          <w:divBdr>
            <w:top w:val="none" w:sz="0" w:space="0" w:color="auto"/>
            <w:left w:val="none" w:sz="0" w:space="0" w:color="auto"/>
            <w:bottom w:val="none" w:sz="0" w:space="0" w:color="auto"/>
            <w:right w:val="none" w:sz="0" w:space="0" w:color="auto"/>
          </w:divBdr>
        </w:div>
        <w:div w:id="232815668">
          <w:marLeft w:val="640"/>
          <w:marRight w:val="0"/>
          <w:marTop w:val="0"/>
          <w:marBottom w:val="0"/>
          <w:divBdr>
            <w:top w:val="none" w:sz="0" w:space="0" w:color="auto"/>
            <w:left w:val="none" w:sz="0" w:space="0" w:color="auto"/>
            <w:bottom w:val="none" w:sz="0" w:space="0" w:color="auto"/>
            <w:right w:val="none" w:sz="0" w:space="0" w:color="auto"/>
          </w:divBdr>
        </w:div>
        <w:div w:id="1970895225">
          <w:marLeft w:val="640"/>
          <w:marRight w:val="0"/>
          <w:marTop w:val="0"/>
          <w:marBottom w:val="0"/>
          <w:divBdr>
            <w:top w:val="none" w:sz="0" w:space="0" w:color="auto"/>
            <w:left w:val="none" w:sz="0" w:space="0" w:color="auto"/>
            <w:bottom w:val="none" w:sz="0" w:space="0" w:color="auto"/>
            <w:right w:val="none" w:sz="0" w:space="0" w:color="auto"/>
          </w:divBdr>
        </w:div>
        <w:div w:id="927806735">
          <w:marLeft w:val="640"/>
          <w:marRight w:val="0"/>
          <w:marTop w:val="0"/>
          <w:marBottom w:val="0"/>
          <w:divBdr>
            <w:top w:val="none" w:sz="0" w:space="0" w:color="auto"/>
            <w:left w:val="none" w:sz="0" w:space="0" w:color="auto"/>
            <w:bottom w:val="none" w:sz="0" w:space="0" w:color="auto"/>
            <w:right w:val="none" w:sz="0" w:space="0" w:color="auto"/>
          </w:divBdr>
        </w:div>
        <w:div w:id="103035276">
          <w:marLeft w:val="640"/>
          <w:marRight w:val="0"/>
          <w:marTop w:val="0"/>
          <w:marBottom w:val="0"/>
          <w:divBdr>
            <w:top w:val="none" w:sz="0" w:space="0" w:color="auto"/>
            <w:left w:val="none" w:sz="0" w:space="0" w:color="auto"/>
            <w:bottom w:val="none" w:sz="0" w:space="0" w:color="auto"/>
            <w:right w:val="none" w:sz="0" w:space="0" w:color="auto"/>
          </w:divBdr>
        </w:div>
        <w:div w:id="1547719843">
          <w:marLeft w:val="640"/>
          <w:marRight w:val="0"/>
          <w:marTop w:val="0"/>
          <w:marBottom w:val="0"/>
          <w:divBdr>
            <w:top w:val="none" w:sz="0" w:space="0" w:color="auto"/>
            <w:left w:val="none" w:sz="0" w:space="0" w:color="auto"/>
            <w:bottom w:val="none" w:sz="0" w:space="0" w:color="auto"/>
            <w:right w:val="none" w:sz="0" w:space="0" w:color="auto"/>
          </w:divBdr>
        </w:div>
        <w:div w:id="440806537">
          <w:marLeft w:val="640"/>
          <w:marRight w:val="0"/>
          <w:marTop w:val="0"/>
          <w:marBottom w:val="0"/>
          <w:divBdr>
            <w:top w:val="none" w:sz="0" w:space="0" w:color="auto"/>
            <w:left w:val="none" w:sz="0" w:space="0" w:color="auto"/>
            <w:bottom w:val="none" w:sz="0" w:space="0" w:color="auto"/>
            <w:right w:val="none" w:sz="0" w:space="0" w:color="auto"/>
          </w:divBdr>
        </w:div>
        <w:div w:id="379674639">
          <w:marLeft w:val="640"/>
          <w:marRight w:val="0"/>
          <w:marTop w:val="0"/>
          <w:marBottom w:val="0"/>
          <w:divBdr>
            <w:top w:val="none" w:sz="0" w:space="0" w:color="auto"/>
            <w:left w:val="none" w:sz="0" w:space="0" w:color="auto"/>
            <w:bottom w:val="none" w:sz="0" w:space="0" w:color="auto"/>
            <w:right w:val="none" w:sz="0" w:space="0" w:color="auto"/>
          </w:divBdr>
        </w:div>
        <w:div w:id="1088891458">
          <w:marLeft w:val="640"/>
          <w:marRight w:val="0"/>
          <w:marTop w:val="0"/>
          <w:marBottom w:val="0"/>
          <w:divBdr>
            <w:top w:val="none" w:sz="0" w:space="0" w:color="auto"/>
            <w:left w:val="none" w:sz="0" w:space="0" w:color="auto"/>
            <w:bottom w:val="none" w:sz="0" w:space="0" w:color="auto"/>
            <w:right w:val="none" w:sz="0" w:space="0" w:color="auto"/>
          </w:divBdr>
        </w:div>
        <w:div w:id="1164315260">
          <w:marLeft w:val="640"/>
          <w:marRight w:val="0"/>
          <w:marTop w:val="0"/>
          <w:marBottom w:val="0"/>
          <w:divBdr>
            <w:top w:val="none" w:sz="0" w:space="0" w:color="auto"/>
            <w:left w:val="none" w:sz="0" w:space="0" w:color="auto"/>
            <w:bottom w:val="none" w:sz="0" w:space="0" w:color="auto"/>
            <w:right w:val="none" w:sz="0" w:space="0" w:color="auto"/>
          </w:divBdr>
        </w:div>
        <w:div w:id="1143892015">
          <w:marLeft w:val="640"/>
          <w:marRight w:val="0"/>
          <w:marTop w:val="0"/>
          <w:marBottom w:val="0"/>
          <w:divBdr>
            <w:top w:val="none" w:sz="0" w:space="0" w:color="auto"/>
            <w:left w:val="none" w:sz="0" w:space="0" w:color="auto"/>
            <w:bottom w:val="none" w:sz="0" w:space="0" w:color="auto"/>
            <w:right w:val="none" w:sz="0" w:space="0" w:color="auto"/>
          </w:divBdr>
        </w:div>
        <w:div w:id="1912277892">
          <w:marLeft w:val="640"/>
          <w:marRight w:val="0"/>
          <w:marTop w:val="0"/>
          <w:marBottom w:val="0"/>
          <w:divBdr>
            <w:top w:val="none" w:sz="0" w:space="0" w:color="auto"/>
            <w:left w:val="none" w:sz="0" w:space="0" w:color="auto"/>
            <w:bottom w:val="none" w:sz="0" w:space="0" w:color="auto"/>
            <w:right w:val="none" w:sz="0" w:space="0" w:color="auto"/>
          </w:divBdr>
        </w:div>
        <w:div w:id="1495218184">
          <w:marLeft w:val="640"/>
          <w:marRight w:val="0"/>
          <w:marTop w:val="0"/>
          <w:marBottom w:val="0"/>
          <w:divBdr>
            <w:top w:val="none" w:sz="0" w:space="0" w:color="auto"/>
            <w:left w:val="none" w:sz="0" w:space="0" w:color="auto"/>
            <w:bottom w:val="none" w:sz="0" w:space="0" w:color="auto"/>
            <w:right w:val="none" w:sz="0" w:space="0" w:color="auto"/>
          </w:divBdr>
        </w:div>
        <w:div w:id="291987059">
          <w:marLeft w:val="640"/>
          <w:marRight w:val="0"/>
          <w:marTop w:val="0"/>
          <w:marBottom w:val="0"/>
          <w:divBdr>
            <w:top w:val="none" w:sz="0" w:space="0" w:color="auto"/>
            <w:left w:val="none" w:sz="0" w:space="0" w:color="auto"/>
            <w:bottom w:val="none" w:sz="0" w:space="0" w:color="auto"/>
            <w:right w:val="none" w:sz="0" w:space="0" w:color="auto"/>
          </w:divBdr>
        </w:div>
        <w:div w:id="137572838">
          <w:marLeft w:val="640"/>
          <w:marRight w:val="0"/>
          <w:marTop w:val="0"/>
          <w:marBottom w:val="0"/>
          <w:divBdr>
            <w:top w:val="none" w:sz="0" w:space="0" w:color="auto"/>
            <w:left w:val="none" w:sz="0" w:space="0" w:color="auto"/>
            <w:bottom w:val="none" w:sz="0" w:space="0" w:color="auto"/>
            <w:right w:val="none" w:sz="0" w:space="0" w:color="auto"/>
          </w:divBdr>
        </w:div>
        <w:div w:id="1459882690">
          <w:marLeft w:val="640"/>
          <w:marRight w:val="0"/>
          <w:marTop w:val="0"/>
          <w:marBottom w:val="0"/>
          <w:divBdr>
            <w:top w:val="none" w:sz="0" w:space="0" w:color="auto"/>
            <w:left w:val="none" w:sz="0" w:space="0" w:color="auto"/>
            <w:bottom w:val="none" w:sz="0" w:space="0" w:color="auto"/>
            <w:right w:val="none" w:sz="0" w:space="0" w:color="auto"/>
          </w:divBdr>
        </w:div>
        <w:div w:id="794102306">
          <w:marLeft w:val="640"/>
          <w:marRight w:val="0"/>
          <w:marTop w:val="0"/>
          <w:marBottom w:val="0"/>
          <w:divBdr>
            <w:top w:val="none" w:sz="0" w:space="0" w:color="auto"/>
            <w:left w:val="none" w:sz="0" w:space="0" w:color="auto"/>
            <w:bottom w:val="none" w:sz="0" w:space="0" w:color="auto"/>
            <w:right w:val="none" w:sz="0" w:space="0" w:color="auto"/>
          </w:divBdr>
        </w:div>
        <w:div w:id="1022509441">
          <w:marLeft w:val="640"/>
          <w:marRight w:val="0"/>
          <w:marTop w:val="0"/>
          <w:marBottom w:val="0"/>
          <w:divBdr>
            <w:top w:val="none" w:sz="0" w:space="0" w:color="auto"/>
            <w:left w:val="none" w:sz="0" w:space="0" w:color="auto"/>
            <w:bottom w:val="none" w:sz="0" w:space="0" w:color="auto"/>
            <w:right w:val="none" w:sz="0" w:space="0" w:color="auto"/>
          </w:divBdr>
        </w:div>
        <w:div w:id="413210794">
          <w:marLeft w:val="640"/>
          <w:marRight w:val="0"/>
          <w:marTop w:val="0"/>
          <w:marBottom w:val="0"/>
          <w:divBdr>
            <w:top w:val="none" w:sz="0" w:space="0" w:color="auto"/>
            <w:left w:val="none" w:sz="0" w:space="0" w:color="auto"/>
            <w:bottom w:val="none" w:sz="0" w:space="0" w:color="auto"/>
            <w:right w:val="none" w:sz="0" w:space="0" w:color="auto"/>
          </w:divBdr>
        </w:div>
        <w:div w:id="1084376430">
          <w:marLeft w:val="640"/>
          <w:marRight w:val="0"/>
          <w:marTop w:val="0"/>
          <w:marBottom w:val="0"/>
          <w:divBdr>
            <w:top w:val="none" w:sz="0" w:space="0" w:color="auto"/>
            <w:left w:val="none" w:sz="0" w:space="0" w:color="auto"/>
            <w:bottom w:val="none" w:sz="0" w:space="0" w:color="auto"/>
            <w:right w:val="none" w:sz="0" w:space="0" w:color="auto"/>
          </w:divBdr>
        </w:div>
        <w:div w:id="472987026">
          <w:marLeft w:val="640"/>
          <w:marRight w:val="0"/>
          <w:marTop w:val="0"/>
          <w:marBottom w:val="0"/>
          <w:divBdr>
            <w:top w:val="none" w:sz="0" w:space="0" w:color="auto"/>
            <w:left w:val="none" w:sz="0" w:space="0" w:color="auto"/>
            <w:bottom w:val="none" w:sz="0" w:space="0" w:color="auto"/>
            <w:right w:val="none" w:sz="0" w:space="0" w:color="auto"/>
          </w:divBdr>
        </w:div>
        <w:div w:id="994341286">
          <w:marLeft w:val="640"/>
          <w:marRight w:val="0"/>
          <w:marTop w:val="0"/>
          <w:marBottom w:val="0"/>
          <w:divBdr>
            <w:top w:val="none" w:sz="0" w:space="0" w:color="auto"/>
            <w:left w:val="none" w:sz="0" w:space="0" w:color="auto"/>
            <w:bottom w:val="none" w:sz="0" w:space="0" w:color="auto"/>
            <w:right w:val="none" w:sz="0" w:space="0" w:color="auto"/>
          </w:divBdr>
        </w:div>
        <w:div w:id="418790662">
          <w:marLeft w:val="640"/>
          <w:marRight w:val="0"/>
          <w:marTop w:val="0"/>
          <w:marBottom w:val="0"/>
          <w:divBdr>
            <w:top w:val="none" w:sz="0" w:space="0" w:color="auto"/>
            <w:left w:val="none" w:sz="0" w:space="0" w:color="auto"/>
            <w:bottom w:val="none" w:sz="0" w:space="0" w:color="auto"/>
            <w:right w:val="none" w:sz="0" w:space="0" w:color="auto"/>
          </w:divBdr>
        </w:div>
        <w:div w:id="605501570">
          <w:marLeft w:val="640"/>
          <w:marRight w:val="0"/>
          <w:marTop w:val="0"/>
          <w:marBottom w:val="0"/>
          <w:divBdr>
            <w:top w:val="none" w:sz="0" w:space="0" w:color="auto"/>
            <w:left w:val="none" w:sz="0" w:space="0" w:color="auto"/>
            <w:bottom w:val="none" w:sz="0" w:space="0" w:color="auto"/>
            <w:right w:val="none" w:sz="0" w:space="0" w:color="auto"/>
          </w:divBdr>
        </w:div>
        <w:div w:id="1826358350">
          <w:marLeft w:val="640"/>
          <w:marRight w:val="0"/>
          <w:marTop w:val="0"/>
          <w:marBottom w:val="0"/>
          <w:divBdr>
            <w:top w:val="none" w:sz="0" w:space="0" w:color="auto"/>
            <w:left w:val="none" w:sz="0" w:space="0" w:color="auto"/>
            <w:bottom w:val="none" w:sz="0" w:space="0" w:color="auto"/>
            <w:right w:val="none" w:sz="0" w:space="0" w:color="auto"/>
          </w:divBdr>
        </w:div>
        <w:div w:id="821896394">
          <w:marLeft w:val="640"/>
          <w:marRight w:val="0"/>
          <w:marTop w:val="0"/>
          <w:marBottom w:val="0"/>
          <w:divBdr>
            <w:top w:val="none" w:sz="0" w:space="0" w:color="auto"/>
            <w:left w:val="none" w:sz="0" w:space="0" w:color="auto"/>
            <w:bottom w:val="none" w:sz="0" w:space="0" w:color="auto"/>
            <w:right w:val="none" w:sz="0" w:space="0" w:color="auto"/>
          </w:divBdr>
        </w:div>
        <w:div w:id="1940334951">
          <w:marLeft w:val="640"/>
          <w:marRight w:val="0"/>
          <w:marTop w:val="0"/>
          <w:marBottom w:val="0"/>
          <w:divBdr>
            <w:top w:val="none" w:sz="0" w:space="0" w:color="auto"/>
            <w:left w:val="none" w:sz="0" w:space="0" w:color="auto"/>
            <w:bottom w:val="none" w:sz="0" w:space="0" w:color="auto"/>
            <w:right w:val="none" w:sz="0" w:space="0" w:color="auto"/>
          </w:divBdr>
        </w:div>
        <w:div w:id="1967736050">
          <w:marLeft w:val="640"/>
          <w:marRight w:val="0"/>
          <w:marTop w:val="0"/>
          <w:marBottom w:val="0"/>
          <w:divBdr>
            <w:top w:val="none" w:sz="0" w:space="0" w:color="auto"/>
            <w:left w:val="none" w:sz="0" w:space="0" w:color="auto"/>
            <w:bottom w:val="none" w:sz="0" w:space="0" w:color="auto"/>
            <w:right w:val="none" w:sz="0" w:space="0" w:color="auto"/>
          </w:divBdr>
        </w:div>
        <w:div w:id="362901964">
          <w:marLeft w:val="640"/>
          <w:marRight w:val="0"/>
          <w:marTop w:val="0"/>
          <w:marBottom w:val="0"/>
          <w:divBdr>
            <w:top w:val="none" w:sz="0" w:space="0" w:color="auto"/>
            <w:left w:val="none" w:sz="0" w:space="0" w:color="auto"/>
            <w:bottom w:val="none" w:sz="0" w:space="0" w:color="auto"/>
            <w:right w:val="none" w:sz="0" w:space="0" w:color="auto"/>
          </w:divBdr>
        </w:div>
        <w:div w:id="993529342">
          <w:marLeft w:val="640"/>
          <w:marRight w:val="0"/>
          <w:marTop w:val="0"/>
          <w:marBottom w:val="0"/>
          <w:divBdr>
            <w:top w:val="none" w:sz="0" w:space="0" w:color="auto"/>
            <w:left w:val="none" w:sz="0" w:space="0" w:color="auto"/>
            <w:bottom w:val="none" w:sz="0" w:space="0" w:color="auto"/>
            <w:right w:val="none" w:sz="0" w:space="0" w:color="auto"/>
          </w:divBdr>
        </w:div>
        <w:div w:id="1488014235">
          <w:marLeft w:val="640"/>
          <w:marRight w:val="0"/>
          <w:marTop w:val="0"/>
          <w:marBottom w:val="0"/>
          <w:divBdr>
            <w:top w:val="none" w:sz="0" w:space="0" w:color="auto"/>
            <w:left w:val="none" w:sz="0" w:space="0" w:color="auto"/>
            <w:bottom w:val="none" w:sz="0" w:space="0" w:color="auto"/>
            <w:right w:val="none" w:sz="0" w:space="0" w:color="auto"/>
          </w:divBdr>
        </w:div>
        <w:div w:id="174851190">
          <w:marLeft w:val="640"/>
          <w:marRight w:val="0"/>
          <w:marTop w:val="0"/>
          <w:marBottom w:val="0"/>
          <w:divBdr>
            <w:top w:val="none" w:sz="0" w:space="0" w:color="auto"/>
            <w:left w:val="none" w:sz="0" w:space="0" w:color="auto"/>
            <w:bottom w:val="none" w:sz="0" w:space="0" w:color="auto"/>
            <w:right w:val="none" w:sz="0" w:space="0" w:color="auto"/>
          </w:divBdr>
        </w:div>
        <w:div w:id="770004106">
          <w:marLeft w:val="640"/>
          <w:marRight w:val="0"/>
          <w:marTop w:val="0"/>
          <w:marBottom w:val="0"/>
          <w:divBdr>
            <w:top w:val="none" w:sz="0" w:space="0" w:color="auto"/>
            <w:left w:val="none" w:sz="0" w:space="0" w:color="auto"/>
            <w:bottom w:val="none" w:sz="0" w:space="0" w:color="auto"/>
            <w:right w:val="none" w:sz="0" w:space="0" w:color="auto"/>
          </w:divBdr>
        </w:div>
        <w:div w:id="1187059676">
          <w:marLeft w:val="640"/>
          <w:marRight w:val="0"/>
          <w:marTop w:val="0"/>
          <w:marBottom w:val="0"/>
          <w:divBdr>
            <w:top w:val="none" w:sz="0" w:space="0" w:color="auto"/>
            <w:left w:val="none" w:sz="0" w:space="0" w:color="auto"/>
            <w:bottom w:val="none" w:sz="0" w:space="0" w:color="auto"/>
            <w:right w:val="none" w:sz="0" w:space="0" w:color="auto"/>
          </w:divBdr>
        </w:div>
        <w:div w:id="1629512444">
          <w:marLeft w:val="640"/>
          <w:marRight w:val="0"/>
          <w:marTop w:val="0"/>
          <w:marBottom w:val="0"/>
          <w:divBdr>
            <w:top w:val="none" w:sz="0" w:space="0" w:color="auto"/>
            <w:left w:val="none" w:sz="0" w:space="0" w:color="auto"/>
            <w:bottom w:val="none" w:sz="0" w:space="0" w:color="auto"/>
            <w:right w:val="none" w:sz="0" w:space="0" w:color="auto"/>
          </w:divBdr>
        </w:div>
        <w:div w:id="1983457956">
          <w:marLeft w:val="640"/>
          <w:marRight w:val="0"/>
          <w:marTop w:val="0"/>
          <w:marBottom w:val="0"/>
          <w:divBdr>
            <w:top w:val="none" w:sz="0" w:space="0" w:color="auto"/>
            <w:left w:val="none" w:sz="0" w:space="0" w:color="auto"/>
            <w:bottom w:val="none" w:sz="0" w:space="0" w:color="auto"/>
            <w:right w:val="none" w:sz="0" w:space="0" w:color="auto"/>
          </w:divBdr>
        </w:div>
        <w:div w:id="1499347474">
          <w:marLeft w:val="640"/>
          <w:marRight w:val="0"/>
          <w:marTop w:val="0"/>
          <w:marBottom w:val="0"/>
          <w:divBdr>
            <w:top w:val="none" w:sz="0" w:space="0" w:color="auto"/>
            <w:left w:val="none" w:sz="0" w:space="0" w:color="auto"/>
            <w:bottom w:val="none" w:sz="0" w:space="0" w:color="auto"/>
            <w:right w:val="none" w:sz="0" w:space="0" w:color="auto"/>
          </w:divBdr>
        </w:div>
        <w:div w:id="1816868803">
          <w:marLeft w:val="640"/>
          <w:marRight w:val="0"/>
          <w:marTop w:val="0"/>
          <w:marBottom w:val="0"/>
          <w:divBdr>
            <w:top w:val="none" w:sz="0" w:space="0" w:color="auto"/>
            <w:left w:val="none" w:sz="0" w:space="0" w:color="auto"/>
            <w:bottom w:val="none" w:sz="0" w:space="0" w:color="auto"/>
            <w:right w:val="none" w:sz="0" w:space="0" w:color="auto"/>
          </w:divBdr>
        </w:div>
        <w:div w:id="1053581135">
          <w:marLeft w:val="640"/>
          <w:marRight w:val="0"/>
          <w:marTop w:val="0"/>
          <w:marBottom w:val="0"/>
          <w:divBdr>
            <w:top w:val="none" w:sz="0" w:space="0" w:color="auto"/>
            <w:left w:val="none" w:sz="0" w:space="0" w:color="auto"/>
            <w:bottom w:val="none" w:sz="0" w:space="0" w:color="auto"/>
            <w:right w:val="none" w:sz="0" w:space="0" w:color="auto"/>
          </w:divBdr>
        </w:div>
        <w:div w:id="279266063">
          <w:marLeft w:val="640"/>
          <w:marRight w:val="0"/>
          <w:marTop w:val="0"/>
          <w:marBottom w:val="0"/>
          <w:divBdr>
            <w:top w:val="none" w:sz="0" w:space="0" w:color="auto"/>
            <w:left w:val="none" w:sz="0" w:space="0" w:color="auto"/>
            <w:bottom w:val="none" w:sz="0" w:space="0" w:color="auto"/>
            <w:right w:val="none" w:sz="0" w:space="0" w:color="auto"/>
          </w:divBdr>
        </w:div>
        <w:div w:id="623000018">
          <w:marLeft w:val="640"/>
          <w:marRight w:val="0"/>
          <w:marTop w:val="0"/>
          <w:marBottom w:val="0"/>
          <w:divBdr>
            <w:top w:val="none" w:sz="0" w:space="0" w:color="auto"/>
            <w:left w:val="none" w:sz="0" w:space="0" w:color="auto"/>
            <w:bottom w:val="none" w:sz="0" w:space="0" w:color="auto"/>
            <w:right w:val="none" w:sz="0" w:space="0" w:color="auto"/>
          </w:divBdr>
        </w:div>
        <w:div w:id="988705460">
          <w:marLeft w:val="640"/>
          <w:marRight w:val="0"/>
          <w:marTop w:val="0"/>
          <w:marBottom w:val="0"/>
          <w:divBdr>
            <w:top w:val="none" w:sz="0" w:space="0" w:color="auto"/>
            <w:left w:val="none" w:sz="0" w:space="0" w:color="auto"/>
            <w:bottom w:val="none" w:sz="0" w:space="0" w:color="auto"/>
            <w:right w:val="none" w:sz="0" w:space="0" w:color="auto"/>
          </w:divBdr>
        </w:div>
        <w:div w:id="2109277405">
          <w:marLeft w:val="640"/>
          <w:marRight w:val="0"/>
          <w:marTop w:val="0"/>
          <w:marBottom w:val="0"/>
          <w:divBdr>
            <w:top w:val="none" w:sz="0" w:space="0" w:color="auto"/>
            <w:left w:val="none" w:sz="0" w:space="0" w:color="auto"/>
            <w:bottom w:val="none" w:sz="0" w:space="0" w:color="auto"/>
            <w:right w:val="none" w:sz="0" w:space="0" w:color="auto"/>
          </w:divBdr>
        </w:div>
        <w:div w:id="744303301">
          <w:marLeft w:val="640"/>
          <w:marRight w:val="0"/>
          <w:marTop w:val="0"/>
          <w:marBottom w:val="0"/>
          <w:divBdr>
            <w:top w:val="none" w:sz="0" w:space="0" w:color="auto"/>
            <w:left w:val="none" w:sz="0" w:space="0" w:color="auto"/>
            <w:bottom w:val="none" w:sz="0" w:space="0" w:color="auto"/>
            <w:right w:val="none" w:sz="0" w:space="0" w:color="auto"/>
          </w:divBdr>
        </w:div>
        <w:div w:id="1505823338">
          <w:marLeft w:val="640"/>
          <w:marRight w:val="0"/>
          <w:marTop w:val="0"/>
          <w:marBottom w:val="0"/>
          <w:divBdr>
            <w:top w:val="none" w:sz="0" w:space="0" w:color="auto"/>
            <w:left w:val="none" w:sz="0" w:space="0" w:color="auto"/>
            <w:bottom w:val="none" w:sz="0" w:space="0" w:color="auto"/>
            <w:right w:val="none" w:sz="0" w:space="0" w:color="auto"/>
          </w:divBdr>
        </w:div>
        <w:div w:id="249780758">
          <w:marLeft w:val="640"/>
          <w:marRight w:val="0"/>
          <w:marTop w:val="0"/>
          <w:marBottom w:val="0"/>
          <w:divBdr>
            <w:top w:val="none" w:sz="0" w:space="0" w:color="auto"/>
            <w:left w:val="none" w:sz="0" w:space="0" w:color="auto"/>
            <w:bottom w:val="none" w:sz="0" w:space="0" w:color="auto"/>
            <w:right w:val="none" w:sz="0" w:space="0" w:color="auto"/>
          </w:divBdr>
        </w:div>
        <w:div w:id="430129520">
          <w:marLeft w:val="640"/>
          <w:marRight w:val="0"/>
          <w:marTop w:val="0"/>
          <w:marBottom w:val="0"/>
          <w:divBdr>
            <w:top w:val="none" w:sz="0" w:space="0" w:color="auto"/>
            <w:left w:val="none" w:sz="0" w:space="0" w:color="auto"/>
            <w:bottom w:val="none" w:sz="0" w:space="0" w:color="auto"/>
            <w:right w:val="none" w:sz="0" w:space="0" w:color="auto"/>
          </w:divBdr>
        </w:div>
        <w:div w:id="2085292430">
          <w:marLeft w:val="640"/>
          <w:marRight w:val="0"/>
          <w:marTop w:val="0"/>
          <w:marBottom w:val="0"/>
          <w:divBdr>
            <w:top w:val="none" w:sz="0" w:space="0" w:color="auto"/>
            <w:left w:val="none" w:sz="0" w:space="0" w:color="auto"/>
            <w:bottom w:val="none" w:sz="0" w:space="0" w:color="auto"/>
            <w:right w:val="none" w:sz="0" w:space="0" w:color="auto"/>
          </w:divBdr>
        </w:div>
        <w:div w:id="98256347">
          <w:marLeft w:val="640"/>
          <w:marRight w:val="0"/>
          <w:marTop w:val="0"/>
          <w:marBottom w:val="0"/>
          <w:divBdr>
            <w:top w:val="none" w:sz="0" w:space="0" w:color="auto"/>
            <w:left w:val="none" w:sz="0" w:space="0" w:color="auto"/>
            <w:bottom w:val="none" w:sz="0" w:space="0" w:color="auto"/>
            <w:right w:val="none" w:sz="0" w:space="0" w:color="auto"/>
          </w:divBdr>
        </w:div>
        <w:div w:id="55982073">
          <w:marLeft w:val="640"/>
          <w:marRight w:val="0"/>
          <w:marTop w:val="0"/>
          <w:marBottom w:val="0"/>
          <w:divBdr>
            <w:top w:val="none" w:sz="0" w:space="0" w:color="auto"/>
            <w:left w:val="none" w:sz="0" w:space="0" w:color="auto"/>
            <w:bottom w:val="none" w:sz="0" w:space="0" w:color="auto"/>
            <w:right w:val="none" w:sz="0" w:space="0" w:color="auto"/>
          </w:divBdr>
        </w:div>
        <w:div w:id="1715540314">
          <w:marLeft w:val="640"/>
          <w:marRight w:val="0"/>
          <w:marTop w:val="0"/>
          <w:marBottom w:val="0"/>
          <w:divBdr>
            <w:top w:val="none" w:sz="0" w:space="0" w:color="auto"/>
            <w:left w:val="none" w:sz="0" w:space="0" w:color="auto"/>
            <w:bottom w:val="none" w:sz="0" w:space="0" w:color="auto"/>
            <w:right w:val="none" w:sz="0" w:space="0" w:color="auto"/>
          </w:divBdr>
        </w:div>
        <w:div w:id="1077435578">
          <w:marLeft w:val="640"/>
          <w:marRight w:val="0"/>
          <w:marTop w:val="0"/>
          <w:marBottom w:val="0"/>
          <w:divBdr>
            <w:top w:val="none" w:sz="0" w:space="0" w:color="auto"/>
            <w:left w:val="none" w:sz="0" w:space="0" w:color="auto"/>
            <w:bottom w:val="none" w:sz="0" w:space="0" w:color="auto"/>
            <w:right w:val="none" w:sz="0" w:space="0" w:color="auto"/>
          </w:divBdr>
        </w:div>
        <w:div w:id="2025208172">
          <w:marLeft w:val="640"/>
          <w:marRight w:val="0"/>
          <w:marTop w:val="0"/>
          <w:marBottom w:val="0"/>
          <w:divBdr>
            <w:top w:val="none" w:sz="0" w:space="0" w:color="auto"/>
            <w:left w:val="none" w:sz="0" w:space="0" w:color="auto"/>
            <w:bottom w:val="none" w:sz="0" w:space="0" w:color="auto"/>
            <w:right w:val="none" w:sz="0" w:space="0" w:color="auto"/>
          </w:divBdr>
        </w:div>
        <w:div w:id="76636388">
          <w:marLeft w:val="640"/>
          <w:marRight w:val="0"/>
          <w:marTop w:val="0"/>
          <w:marBottom w:val="0"/>
          <w:divBdr>
            <w:top w:val="none" w:sz="0" w:space="0" w:color="auto"/>
            <w:left w:val="none" w:sz="0" w:space="0" w:color="auto"/>
            <w:bottom w:val="none" w:sz="0" w:space="0" w:color="auto"/>
            <w:right w:val="none" w:sz="0" w:space="0" w:color="auto"/>
          </w:divBdr>
        </w:div>
        <w:div w:id="651567817">
          <w:marLeft w:val="640"/>
          <w:marRight w:val="0"/>
          <w:marTop w:val="0"/>
          <w:marBottom w:val="0"/>
          <w:divBdr>
            <w:top w:val="none" w:sz="0" w:space="0" w:color="auto"/>
            <w:left w:val="none" w:sz="0" w:space="0" w:color="auto"/>
            <w:bottom w:val="none" w:sz="0" w:space="0" w:color="auto"/>
            <w:right w:val="none" w:sz="0" w:space="0" w:color="auto"/>
          </w:divBdr>
        </w:div>
        <w:div w:id="140274224">
          <w:marLeft w:val="640"/>
          <w:marRight w:val="0"/>
          <w:marTop w:val="0"/>
          <w:marBottom w:val="0"/>
          <w:divBdr>
            <w:top w:val="none" w:sz="0" w:space="0" w:color="auto"/>
            <w:left w:val="none" w:sz="0" w:space="0" w:color="auto"/>
            <w:bottom w:val="none" w:sz="0" w:space="0" w:color="auto"/>
            <w:right w:val="none" w:sz="0" w:space="0" w:color="auto"/>
          </w:divBdr>
        </w:div>
        <w:div w:id="1516193096">
          <w:marLeft w:val="640"/>
          <w:marRight w:val="0"/>
          <w:marTop w:val="0"/>
          <w:marBottom w:val="0"/>
          <w:divBdr>
            <w:top w:val="none" w:sz="0" w:space="0" w:color="auto"/>
            <w:left w:val="none" w:sz="0" w:space="0" w:color="auto"/>
            <w:bottom w:val="none" w:sz="0" w:space="0" w:color="auto"/>
            <w:right w:val="none" w:sz="0" w:space="0" w:color="auto"/>
          </w:divBdr>
        </w:div>
        <w:div w:id="1789004278">
          <w:marLeft w:val="640"/>
          <w:marRight w:val="0"/>
          <w:marTop w:val="0"/>
          <w:marBottom w:val="0"/>
          <w:divBdr>
            <w:top w:val="none" w:sz="0" w:space="0" w:color="auto"/>
            <w:left w:val="none" w:sz="0" w:space="0" w:color="auto"/>
            <w:bottom w:val="none" w:sz="0" w:space="0" w:color="auto"/>
            <w:right w:val="none" w:sz="0" w:space="0" w:color="auto"/>
          </w:divBdr>
        </w:div>
        <w:div w:id="1046294631">
          <w:marLeft w:val="640"/>
          <w:marRight w:val="0"/>
          <w:marTop w:val="0"/>
          <w:marBottom w:val="0"/>
          <w:divBdr>
            <w:top w:val="none" w:sz="0" w:space="0" w:color="auto"/>
            <w:left w:val="none" w:sz="0" w:space="0" w:color="auto"/>
            <w:bottom w:val="none" w:sz="0" w:space="0" w:color="auto"/>
            <w:right w:val="none" w:sz="0" w:space="0" w:color="auto"/>
          </w:divBdr>
        </w:div>
        <w:div w:id="69236940">
          <w:marLeft w:val="640"/>
          <w:marRight w:val="0"/>
          <w:marTop w:val="0"/>
          <w:marBottom w:val="0"/>
          <w:divBdr>
            <w:top w:val="none" w:sz="0" w:space="0" w:color="auto"/>
            <w:left w:val="none" w:sz="0" w:space="0" w:color="auto"/>
            <w:bottom w:val="none" w:sz="0" w:space="0" w:color="auto"/>
            <w:right w:val="none" w:sz="0" w:space="0" w:color="auto"/>
          </w:divBdr>
        </w:div>
        <w:div w:id="1222868478">
          <w:marLeft w:val="640"/>
          <w:marRight w:val="0"/>
          <w:marTop w:val="0"/>
          <w:marBottom w:val="0"/>
          <w:divBdr>
            <w:top w:val="none" w:sz="0" w:space="0" w:color="auto"/>
            <w:left w:val="none" w:sz="0" w:space="0" w:color="auto"/>
            <w:bottom w:val="none" w:sz="0" w:space="0" w:color="auto"/>
            <w:right w:val="none" w:sz="0" w:space="0" w:color="auto"/>
          </w:divBdr>
        </w:div>
        <w:div w:id="863908608">
          <w:marLeft w:val="640"/>
          <w:marRight w:val="0"/>
          <w:marTop w:val="0"/>
          <w:marBottom w:val="0"/>
          <w:divBdr>
            <w:top w:val="none" w:sz="0" w:space="0" w:color="auto"/>
            <w:left w:val="none" w:sz="0" w:space="0" w:color="auto"/>
            <w:bottom w:val="none" w:sz="0" w:space="0" w:color="auto"/>
            <w:right w:val="none" w:sz="0" w:space="0" w:color="auto"/>
          </w:divBdr>
        </w:div>
        <w:div w:id="666982640">
          <w:marLeft w:val="640"/>
          <w:marRight w:val="0"/>
          <w:marTop w:val="0"/>
          <w:marBottom w:val="0"/>
          <w:divBdr>
            <w:top w:val="none" w:sz="0" w:space="0" w:color="auto"/>
            <w:left w:val="none" w:sz="0" w:space="0" w:color="auto"/>
            <w:bottom w:val="none" w:sz="0" w:space="0" w:color="auto"/>
            <w:right w:val="none" w:sz="0" w:space="0" w:color="auto"/>
          </w:divBdr>
        </w:div>
        <w:div w:id="197666903">
          <w:marLeft w:val="640"/>
          <w:marRight w:val="0"/>
          <w:marTop w:val="0"/>
          <w:marBottom w:val="0"/>
          <w:divBdr>
            <w:top w:val="none" w:sz="0" w:space="0" w:color="auto"/>
            <w:left w:val="none" w:sz="0" w:space="0" w:color="auto"/>
            <w:bottom w:val="none" w:sz="0" w:space="0" w:color="auto"/>
            <w:right w:val="none" w:sz="0" w:space="0" w:color="auto"/>
          </w:divBdr>
        </w:div>
        <w:div w:id="586035775">
          <w:marLeft w:val="640"/>
          <w:marRight w:val="0"/>
          <w:marTop w:val="0"/>
          <w:marBottom w:val="0"/>
          <w:divBdr>
            <w:top w:val="none" w:sz="0" w:space="0" w:color="auto"/>
            <w:left w:val="none" w:sz="0" w:space="0" w:color="auto"/>
            <w:bottom w:val="none" w:sz="0" w:space="0" w:color="auto"/>
            <w:right w:val="none" w:sz="0" w:space="0" w:color="auto"/>
          </w:divBdr>
        </w:div>
        <w:div w:id="984242119">
          <w:marLeft w:val="640"/>
          <w:marRight w:val="0"/>
          <w:marTop w:val="0"/>
          <w:marBottom w:val="0"/>
          <w:divBdr>
            <w:top w:val="none" w:sz="0" w:space="0" w:color="auto"/>
            <w:left w:val="none" w:sz="0" w:space="0" w:color="auto"/>
            <w:bottom w:val="none" w:sz="0" w:space="0" w:color="auto"/>
            <w:right w:val="none" w:sz="0" w:space="0" w:color="auto"/>
          </w:divBdr>
        </w:div>
        <w:div w:id="352610139">
          <w:marLeft w:val="640"/>
          <w:marRight w:val="0"/>
          <w:marTop w:val="0"/>
          <w:marBottom w:val="0"/>
          <w:divBdr>
            <w:top w:val="none" w:sz="0" w:space="0" w:color="auto"/>
            <w:left w:val="none" w:sz="0" w:space="0" w:color="auto"/>
            <w:bottom w:val="none" w:sz="0" w:space="0" w:color="auto"/>
            <w:right w:val="none" w:sz="0" w:space="0" w:color="auto"/>
          </w:divBdr>
        </w:div>
        <w:div w:id="1208294581">
          <w:marLeft w:val="640"/>
          <w:marRight w:val="0"/>
          <w:marTop w:val="0"/>
          <w:marBottom w:val="0"/>
          <w:divBdr>
            <w:top w:val="none" w:sz="0" w:space="0" w:color="auto"/>
            <w:left w:val="none" w:sz="0" w:space="0" w:color="auto"/>
            <w:bottom w:val="none" w:sz="0" w:space="0" w:color="auto"/>
            <w:right w:val="none" w:sz="0" w:space="0" w:color="auto"/>
          </w:divBdr>
        </w:div>
        <w:div w:id="1418670692">
          <w:marLeft w:val="640"/>
          <w:marRight w:val="0"/>
          <w:marTop w:val="0"/>
          <w:marBottom w:val="0"/>
          <w:divBdr>
            <w:top w:val="none" w:sz="0" w:space="0" w:color="auto"/>
            <w:left w:val="none" w:sz="0" w:space="0" w:color="auto"/>
            <w:bottom w:val="none" w:sz="0" w:space="0" w:color="auto"/>
            <w:right w:val="none" w:sz="0" w:space="0" w:color="auto"/>
          </w:divBdr>
        </w:div>
        <w:div w:id="890769197">
          <w:marLeft w:val="640"/>
          <w:marRight w:val="0"/>
          <w:marTop w:val="0"/>
          <w:marBottom w:val="0"/>
          <w:divBdr>
            <w:top w:val="none" w:sz="0" w:space="0" w:color="auto"/>
            <w:left w:val="none" w:sz="0" w:space="0" w:color="auto"/>
            <w:bottom w:val="none" w:sz="0" w:space="0" w:color="auto"/>
            <w:right w:val="none" w:sz="0" w:space="0" w:color="auto"/>
          </w:divBdr>
        </w:div>
        <w:div w:id="1317150143">
          <w:marLeft w:val="640"/>
          <w:marRight w:val="0"/>
          <w:marTop w:val="0"/>
          <w:marBottom w:val="0"/>
          <w:divBdr>
            <w:top w:val="none" w:sz="0" w:space="0" w:color="auto"/>
            <w:left w:val="none" w:sz="0" w:space="0" w:color="auto"/>
            <w:bottom w:val="none" w:sz="0" w:space="0" w:color="auto"/>
            <w:right w:val="none" w:sz="0" w:space="0" w:color="auto"/>
          </w:divBdr>
        </w:div>
        <w:div w:id="793403972">
          <w:marLeft w:val="640"/>
          <w:marRight w:val="0"/>
          <w:marTop w:val="0"/>
          <w:marBottom w:val="0"/>
          <w:divBdr>
            <w:top w:val="none" w:sz="0" w:space="0" w:color="auto"/>
            <w:left w:val="none" w:sz="0" w:space="0" w:color="auto"/>
            <w:bottom w:val="none" w:sz="0" w:space="0" w:color="auto"/>
            <w:right w:val="none" w:sz="0" w:space="0" w:color="auto"/>
          </w:divBdr>
        </w:div>
        <w:div w:id="1611860093">
          <w:marLeft w:val="640"/>
          <w:marRight w:val="0"/>
          <w:marTop w:val="0"/>
          <w:marBottom w:val="0"/>
          <w:divBdr>
            <w:top w:val="none" w:sz="0" w:space="0" w:color="auto"/>
            <w:left w:val="none" w:sz="0" w:space="0" w:color="auto"/>
            <w:bottom w:val="none" w:sz="0" w:space="0" w:color="auto"/>
            <w:right w:val="none" w:sz="0" w:space="0" w:color="auto"/>
          </w:divBdr>
        </w:div>
        <w:div w:id="707796084">
          <w:marLeft w:val="640"/>
          <w:marRight w:val="0"/>
          <w:marTop w:val="0"/>
          <w:marBottom w:val="0"/>
          <w:divBdr>
            <w:top w:val="none" w:sz="0" w:space="0" w:color="auto"/>
            <w:left w:val="none" w:sz="0" w:space="0" w:color="auto"/>
            <w:bottom w:val="none" w:sz="0" w:space="0" w:color="auto"/>
            <w:right w:val="none" w:sz="0" w:space="0" w:color="auto"/>
          </w:divBdr>
        </w:div>
        <w:div w:id="224687121">
          <w:marLeft w:val="640"/>
          <w:marRight w:val="0"/>
          <w:marTop w:val="0"/>
          <w:marBottom w:val="0"/>
          <w:divBdr>
            <w:top w:val="none" w:sz="0" w:space="0" w:color="auto"/>
            <w:left w:val="none" w:sz="0" w:space="0" w:color="auto"/>
            <w:bottom w:val="none" w:sz="0" w:space="0" w:color="auto"/>
            <w:right w:val="none" w:sz="0" w:space="0" w:color="auto"/>
          </w:divBdr>
        </w:div>
        <w:div w:id="1288391925">
          <w:marLeft w:val="640"/>
          <w:marRight w:val="0"/>
          <w:marTop w:val="0"/>
          <w:marBottom w:val="0"/>
          <w:divBdr>
            <w:top w:val="none" w:sz="0" w:space="0" w:color="auto"/>
            <w:left w:val="none" w:sz="0" w:space="0" w:color="auto"/>
            <w:bottom w:val="none" w:sz="0" w:space="0" w:color="auto"/>
            <w:right w:val="none" w:sz="0" w:space="0" w:color="auto"/>
          </w:divBdr>
        </w:div>
        <w:div w:id="2146846499">
          <w:marLeft w:val="640"/>
          <w:marRight w:val="0"/>
          <w:marTop w:val="0"/>
          <w:marBottom w:val="0"/>
          <w:divBdr>
            <w:top w:val="none" w:sz="0" w:space="0" w:color="auto"/>
            <w:left w:val="none" w:sz="0" w:space="0" w:color="auto"/>
            <w:bottom w:val="none" w:sz="0" w:space="0" w:color="auto"/>
            <w:right w:val="none" w:sz="0" w:space="0" w:color="auto"/>
          </w:divBdr>
        </w:div>
        <w:div w:id="815293726">
          <w:marLeft w:val="640"/>
          <w:marRight w:val="0"/>
          <w:marTop w:val="0"/>
          <w:marBottom w:val="0"/>
          <w:divBdr>
            <w:top w:val="none" w:sz="0" w:space="0" w:color="auto"/>
            <w:left w:val="none" w:sz="0" w:space="0" w:color="auto"/>
            <w:bottom w:val="none" w:sz="0" w:space="0" w:color="auto"/>
            <w:right w:val="none" w:sz="0" w:space="0" w:color="auto"/>
          </w:divBdr>
        </w:div>
        <w:div w:id="1708528028">
          <w:marLeft w:val="640"/>
          <w:marRight w:val="0"/>
          <w:marTop w:val="0"/>
          <w:marBottom w:val="0"/>
          <w:divBdr>
            <w:top w:val="none" w:sz="0" w:space="0" w:color="auto"/>
            <w:left w:val="none" w:sz="0" w:space="0" w:color="auto"/>
            <w:bottom w:val="none" w:sz="0" w:space="0" w:color="auto"/>
            <w:right w:val="none" w:sz="0" w:space="0" w:color="auto"/>
          </w:divBdr>
        </w:div>
        <w:div w:id="204366646">
          <w:marLeft w:val="640"/>
          <w:marRight w:val="0"/>
          <w:marTop w:val="0"/>
          <w:marBottom w:val="0"/>
          <w:divBdr>
            <w:top w:val="none" w:sz="0" w:space="0" w:color="auto"/>
            <w:left w:val="none" w:sz="0" w:space="0" w:color="auto"/>
            <w:bottom w:val="none" w:sz="0" w:space="0" w:color="auto"/>
            <w:right w:val="none" w:sz="0" w:space="0" w:color="auto"/>
          </w:divBdr>
        </w:div>
        <w:div w:id="618952158">
          <w:marLeft w:val="640"/>
          <w:marRight w:val="0"/>
          <w:marTop w:val="0"/>
          <w:marBottom w:val="0"/>
          <w:divBdr>
            <w:top w:val="none" w:sz="0" w:space="0" w:color="auto"/>
            <w:left w:val="none" w:sz="0" w:space="0" w:color="auto"/>
            <w:bottom w:val="none" w:sz="0" w:space="0" w:color="auto"/>
            <w:right w:val="none" w:sz="0" w:space="0" w:color="auto"/>
          </w:divBdr>
        </w:div>
        <w:div w:id="2102293857">
          <w:marLeft w:val="640"/>
          <w:marRight w:val="0"/>
          <w:marTop w:val="0"/>
          <w:marBottom w:val="0"/>
          <w:divBdr>
            <w:top w:val="none" w:sz="0" w:space="0" w:color="auto"/>
            <w:left w:val="none" w:sz="0" w:space="0" w:color="auto"/>
            <w:bottom w:val="none" w:sz="0" w:space="0" w:color="auto"/>
            <w:right w:val="none" w:sz="0" w:space="0" w:color="auto"/>
          </w:divBdr>
        </w:div>
        <w:div w:id="931478356">
          <w:marLeft w:val="640"/>
          <w:marRight w:val="0"/>
          <w:marTop w:val="0"/>
          <w:marBottom w:val="0"/>
          <w:divBdr>
            <w:top w:val="none" w:sz="0" w:space="0" w:color="auto"/>
            <w:left w:val="none" w:sz="0" w:space="0" w:color="auto"/>
            <w:bottom w:val="none" w:sz="0" w:space="0" w:color="auto"/>
            <w:right w:val="none" w:sz="0" w:space="0" w:color="auto"/>
          </w:divBdr>
        </w:div>
        <w:div w:id="655954231">
          <w:marLeft w:val="640"/>
          <w:marRight w:val="0"/>
          <w:marTop w:val="0"/>
          <w:marBottom w:val="0"/>
          <w:divBdr>
            <w:top w:val="none" w:sz="0" w:space="0" w:color="auto"/>
            <w:left w:val="none" w:sz="0" w:space="0" w:color="auto"/>
            <w:bottom w:val="none" w:sz="0" w:space="0" w:color="auto"/>
            <w:right w:val="none" w:sz="0" w:space="0" w:color="auto"/>
          </w:divBdr>
        </w:div>
        <w:div w:id="1978412278">
          <w:marLeft w:val="640"/>
          <w:marRight w:val="0"/>
          <w:marTop w:val="0"/>
          <w:marBottom w:val="0"/>
          <w:divBdr>
            <w:top w:val="none" w:sz="0" w:space="0" w:color="auto"/>
            <w:left w:val="none" w:sz="0" w:space="0" w:color="auto"/>
            <w:bottom w:val="none" w:sz="0" w:space="0" w:color="auto"/>
            <w:right w:val="none" w:sz="0" w:space="0" w:color="auto"/>
          </w:divBdr>
        </w:div>
        <w:div w:id="1592816708">
          <w:marLeft w:val="640"/>
          <w:marRight w:val="0"/>
          <w:marTop w:val="0"/>
          <w:marBottom w:val="0"/>
          <w:divBdr>
            <w:top w:val="none" w:sz="0" w:space="0" w:color="auto"/>
            <w:left w:val="none" w:sz="0" w:space="0" w:color="auto"/>
            <w:bottom w:val="none" w:sz="0" w:space="0" w:color="auto"/>
            <w:right w:val="none" w:sz="0" w:space="0" w:color="auto"/>
          </w:divBdr>
        </w:div>
        <w:div w:id="1817188380">
          <w:marLeft w:val="640"/>
          <w:marRight w:val="0"/>
          <w:marTop w:val="0"/>
          <w:marBottom w:val="0"/>
          <w:divBdr>
            <w:top w:val="none" w:sz="0" w:space="0" w:color="auto"/>
            <w:left w:val="none" w:sz="0" w:space="0" w:color="auto"/>
            <w:bottom w:val="none" w:sz="0" w:space="0" w:color="auto"/>
            <w:right w:val="none" w:sz="0" w:space="0" w:color="auto"/>
          </w:divBdr>
        </w:div>
        <w:div w:id="2013532624">
          <w:marLeft w:val="640"/>
          <w:marRight w:val="0"/>
          <w:marTop w:val="0"/>
          <w:marBottom w:val="0"/>
          <w:divBdr>
            <w:top w:val="none" w:sz="0" w:space="0" w:color="auto"/>
            <w:left w:val="none" w:sz="0" w:space="0" w:color="auto"/>
            <w:bottom w:val="none" w:sz="0" w:space="0" w:color="auto"/>
            <w:right w:val="none" w:sz="0" w:space="0" w:color="auto"/>
          </w:divBdr>
        </w:div>
        <w:div w:id="1672443544">
          <w:marLeft w:val="640"/>
          <w:marRight w:val="0"/>
          <w:marTop w:val="0"/>
          <w:marBottom w:val="0"/>
          <w:divBdr>
            <w:top w:val="none" w:sz="0" w:space="0" w:color="auto"/>
            <w:left w:val="none" w:sz="0" w:space="0" w:color="auto"/>
            <w:bottom w:val="none" w:sz="0" w:space="0" w:color="auto"/>
            <w:right w:val="none" w:sz="0" w:space="0" w:color="auto"/>
          </w:divBdr>
        </w:div>
        <w:div w:id="1263950759">
          <w:marLeft w:val="640"/>
          <w:marRight w:val="0"/>
          <w:marTop w:val="0"/>
          <w:marBottom w:val="0"/>
          <w:divBdr>
            <w:top w:val="none" w:sz="0" w:space="0" w:color="auto"/>
            <w:left w:val="none" w:sz="0" w:space="0" w:color="auto"/>
            <w:bottom w:val="none" w:sz="0" w:space="0" w:color="auto"/>
            <w:right w:val="none" w:sz="0" w:space="0" w:color="auto"/>
          </w:divBdr>
        </w:div>
        <w:div w:id="979845761">
          <w:marLeft w:val="640"/>
          <w:marRight w:val="0"/>
          <w:marTop w:val="0"/>
          <w:marBottom w:val="0"/>
          <w:divBdr>
            <w:top w:val="none" w:sz="0" w:space="0" w:color="auto"/>
            <w:left w:val="none" w:sz="0" w:space="0" w:color="auto"/>
            <w:bottom w:val="none" w:sz="0" w:space="0" w:color="auto"/>
            <w:right w:val="none" w:sz="0" w:space="0" w:color="auto"/>
          </w:divBdr>
        </w:div>
        <w:div w:id="1798913980">
          <w:marLeft w:val="640"/>
          <w:marRight w:val="0"/>
          <w:marTop w:val="0"/>
          <w:marBottom w:val="0"/>
          <w:divBdr>
            <w:top w:val="none" w:sz="0" w:space="0" w:color="auto"/>
            <w:left w:val="none" w:sz="0" w:space="0" w:color="auto"/>
            <w:bottom w:val="none" w:sz="0" w:space="0" w:color="auto"/>
            <w:right w:val="none" w:sz="0" w:space="0" w:color="auto"/>
          </w:divBdr>
        </w:div>
        <w:div w:id="952439054">
          <w:marLeft w:val="640"/>
          <w:marRight w:val="0"/>
          <w:marTop w:val="0"/>
          <w:marBottom w:val="0"/>
          <w:divBdr>
            <w:top w:val="none" w:sz="0" w:space="0" w:color="auto"/>
            <w:left w:val="none" w:sz="0" w:space="0" w:color="auto"/>
            <w:bottom w:val="none" w:sz="0" w:space="0" w:color="auto"/>
            <w:right w:val="none" w:sz="0" w:space="0" w:color="auto"/>
          </w:divBdr>
        </w:div>
        <w:div w:id="1236278134">
          <w:marLeft w:val="640"/>
          <w:marRight w:val="0"/>
          <w:marTop w:val="0"/>
          <w:marBottom w:val="0"/>
          <w:divBdr>
            <w:top w:val="none" w:sz="0" w:space="0" w:color="auto"/>
            <w:left w:val="none" w:sz="0" w:space="0" w:color="auto"/>
            <w:bottom w:val="none" w:sz="0" w:space="0" w:color="auto"/>
            <w:right w:val="none" w:sz="0" w:space="0" w:color="auto"/>
          </w:divBdr>
        </w:div>
        <w:div w:id="113519929">
          <w:marLeft w:val="640"/>
          <w:marRight w:val="0"/>
          <w:marTop w:val="0"/>
          <w:marBottom w:val="0"/>
          <w:divBdr>
            <w:top w:val="none" w:sz="0" w:space="0" w:color="auto"/>
            <w:left w:val="none" w:sz="0" w:space="0" w:color="auto"/>
            <w:bottom w:val="none" w:sz="0" w:space="0" w:color="auto"/>
            <w:right w:val="none" w:sz="0" w:space="0" w:color="auto"/>
          </w:divBdr>
        </w:div>
        <w:div w:id="2023318947">
          <w:marLeft w:val="640"/>
          <w:marRight w:val="0"/>
          <w:marTop w:val="0"/>
          <w:marBottom w:val="0"/>
          <w:divBdr>
            <w:top w:val="none" w:sz="0" w:space="0" w:color="auto"/>
            <w:left w:val="none" w:sz="0" w:space="0" w:color="auto"/>
            <w:bottom w:val="none" w:sz="0" w:space="0" w:color="auto"/>
            <w:right w:val="none" w:sz="0" w:space="0" w:color="auto"/>
          </w:divBdr>
        </w:div>
        <w:div w:id="898250795">
          <w:marLeft w:val="640"/>
          <w:marRight w:val="0"/>
          <w:marTop w:val="0"/>
          <w:marBottom w:val="0"/>
          <w:divBdr>
            <w:top w:val="none" w:sz="0" w:space="0" w:color="auto"/>
            <w:left w:val="none" w:sz="0" w:space="0" w:color="auto"/>
            <w:bottom w:val="none" w:sz="0" w:space="0" w:color="auto"/>
            <w:right w:val="none" w:sz="0" w:space="0" w:color="auto"/>
          </w:divBdr>
        </w:div>
        <w:div w:id="1781297508">
          <w:marLeft w:val="640"/>
          <w:marRight w:val="0"/>
          <w:marTop w:val="0"/>
          <w:marBottom w:val="0"/>
          <w:divBdr>
            <w:top w:val="none" w:sz="0" w:space="0" w:color="auto"/>
            <w:left w:val="none" w:sz="0" w:space="0" w:color="auto"/>
            <w:bottom w:val="none" w:sz="0" w:space="0" w:color="auto"/>
            <w:right w:val="none" w:sz="0" w:space="0" w:color="auto"/>
          </w:divBdr>
        </w:div>
        <w:div w:id="897323588">
          <w:marLeft w:val="640"/>
          <w:marRight w:val="0"/>
          <w:marTop w:val="0"/>
          <w:marBottom w:val="0"/>
          <w:divBdr>
            <w:top w:val="none" w:sz="0" w:space="0" w:color="auto"/>
            <w:left w:val="none" w:sz="0" w:space="0" w:color="auto"/>
            <w:bottom w:val="none" w:sz="0" w:space="0" w:color="auto"/>
            <w:right w:val="none" w:sz="0" w:space="0" w:color="auto"/>
          </w:divBdr>
        </w:div>
        <w:div w:id="1108816000">
          <w:marLeft w:val="640"/>
          <w:marRight w:val="0"/>
          <w:marTop w:val="0"/>
          <w:marBottom w:val="0"/>
          <w:divBdr>
            <w:top w:val="none" w:sz="0" w:space="0" w:color="auto"/>
            <w:left w:val="none" w:sz="0" w:space="0" w:color="auto"/>
            <w:bottom w:val="none" w:sz="0" w:space="0" w:color="auto"/>
            <w:right w:val="none" w:sz="0" w:space="0" w:color="auto"/>
          </w:divBdr>
        </w:div>
        <w:div w:id="997342827">
          <w:marLeft w:val="640"/>
          <w:marRight w:val="0"/>
          <w:marTop w:val="0"/>
          <w:marBottom w:val="0"/>
          <w:divBdr>
            <w:top w:val="none" w:sz="0" w:space="0" w:color="auto"/>
            <w:left w:val="none" w:sz="0" w:space="0" w:color="auto"/>
            <w:bottom w:val="none" w:sz="0" w:space="0" w:color="auto"/>
            <w:right w:val="none" w:sz="0" w:space="0" w:color="auto"/>
          </w:divBdr>
        </w:div>
        <w:div w:id="373576146">
          <w:marLeft w:val="640"/>
          <w:marRight w:val="0"/>
          <w:marTop w:val="0"/>
          <w:marBottom w:val="0"/>
          <w:divBdr>
            <w:top w:val="none" w:sz="0" w:space="0" w:color="auto"/>
            <w:left w:val="none" w:sz="0" w:space="0" w:color="auto"/>
            <w:bottom w:val="none" w:sz="0" w:space="0" w:color="auto"/>
            <w:right w:val="none" w:sz="0" w:space="0" w:color="auto"/>
          </w:divBdr>
        </w:div>
        <w:div w:id="381099893">
          <w:marLeft w:val="640"/>
          <w:marRight w:val="0"/>
          <w:marTop w:val="0"/>
          <w:marBottom w:val="0"/>
          <w:divBdr>
            <w:top w:val="none" w:sz="0" w:space="0" w:color="auto"/>
            <w:left w:val="none" w:sz="0" w:space="0" w:color="auto"/>
            <w:bottom w:val="none" w:sz="0" w:space="0" w:color="auto"/>
            <w:right w:val="none" w:sz="0" w:space="0" w:color="auto"/>
          </w:divBdr>
        </w:div>
        <w:div w:id="1604846675">
          <w:marLeft w:val="640"/>
          <w:marRight w:val="0"/>
          <w:marTop w:val="0"/>
          <w:marBottom w:val="0"/>
          <w:divBdr>
            <w:top w:val="none" w:sz="0" w:space="0" w:color="auto"/>
            <w:left w:val="none" w:sz="0" w:space="0" w:color="auto"/>
            <w:bottom w:val="none" w:sz="0" w:space="0" w:color="auto"/>
            <w:right w:val="none" w:sz="0" w:space="0" w:color="auto"/>
          </w:divBdr>
        </w:div>
        <w:div w:id="1986229836">
          <w:marLeft w:val="640"/>
          <w:marRight w:val="0"/>
          <w:marTop w:val="0"/>
          <w:marBottom w:val="0"/>
          <w:divBdr>
            <w:top w:val="none" w:sz="0" w:space="0" w:color="auto"/>
            <w:left w:val="none" w:sz="0" w:space="0" w:color="auto"/>
            <w:bottom w:val="none" w:sz="0" w:space="0" w:color="auto"/>
            <w:right w:val="none" w:sz="0" w:space="0" w:color="auto"/>
          </w:divBdr>
        </w:div>
        <w:div w:id="2064207605">
          <w:marLeft w:val="640"/>
          <w:marRight w:val="0"/>
          <w:marTop w:val="0"/>
          <w:marBottom w:val="0"/>
          <w:divBdr>
            <w:top w:val="none" w:sz="0" w:space="0" w:color="auto"/>
            <w:left w:val="none" w:sz="0" w:space="0" w:color="auto"/>
            <w:bottom w:val="none" w:sz="0" w:space="0" w:color="auto"/>
            <w:right w:val="none" w:sz="0" w:space="0" w:color="auto"/>
          </w:divBdr>
        </w:div>
        <w:div w:id="871721886">
          <w:marLeft w:val="640"/>
          <w:marRight w:val="0"/>
          <w:marTop w:val="0"/>
          <w:marBottom w:val="0"/>
          <w:divBdr>
            <w:top w:val="none" w:sz="0" w:space="0" w:color="auto"/>
            <w:left w:val="none" w:sz="0" w:space="0" w:color="auto"/>
            <w:bottom w:val="none" w:sz="0" w:space="0" w:color="auto"/>
            <w:right w:val="none" w:sz="0" w:space="0" w:color="auto"/>
          </w:divBdr>
        </w:div>
        <w:div w:id="1092972462">
          <w:marLeft w:val="640"/>
          <w:marRight w:val="0"/>
          <w:marTop w:val="0"/>
          <w:marBottom w:val="0"/>
          <w:divBdr>
            <w:top w:val="none" w:sz="0" w:space="0" w:color="auto"/>
            <w:left w:val="none" w:sz="0" w:space="0" w:color="auto"/>
            <w:bottom w:val="none" w:sz="0" w:space="0" w:color="auto"/>
            <w:right w:val="none" w:sz="0" w:space="0" w:color="auto"/>
          </w:divBdr>
        </w:div>
        <w:div w:id="521749977">
          <w:marLeft w:val="640"/>
          <w:marRight w:val="0"/>
          <w:marTop w:val="0"/>
          <w:marBottom w:val="0"/>
          <w:divBdr>
            <w:top w:val="none" w:sz="0" w:space="0" w:color="auto"/>
            <w:left w:val="none" w:sz="0" w:space="0" w:color="auto"/>
            <w:bottom w:val="none" w:sz="0" w:space="0" w:color="auto"/>
            <w:right w:val="none" w:sz="0" w:space="0" w:color="auto"/>
          </w:divBdr>
        </w:div>
        <w:div w:id="1144347375">
          <w:marLeft w:val="640"/>
          <w:marRight w:val="0"/>
          <w:marTop w:val="0"/>
          <w:marBottom w:val="0"/>
          <w:divBdr>
            <w:top w:val="none" w:sz="0" w:space="0" w:color="auto"/>
            <w:left w:val="none" w:sz="0" w:space="0" w:color="auto"/>
            <w:bottom w:val="none" w:sz="0" w:space="0" w:color="auto"/>
            <w:right w:val="none" w:sz="0" w:space="0" w:color="auto"/>
          </w:divBdr>
        </w:div>
        <w:div w:id="849300332">
          <w:marLeft w:val="640"/>
          <w:marRight w:val="0"/>
          <w:marTop w:val="0"/>
          <w:marBottom w:val="0"/>
          <w:divBdr>
            <w:top w:val="none" w:sz="0" w:space="0" w:color="auto"/>
            <w:left w:val="none" w:sz="0" w:space="0" w:color="auto"/>
            <w:bottom w:val="none" w:sz="0" w:space="0" w:color="auto"/>
            <w:right w:val="none" w:sz="0" w:space="0" w:color="auto"/>
          </w:divBdr>
        </w:div>
        <w:div w:id="123500366">
          <w:marLeft w:val="640"/>
          <w:marRight w:val="0"/>
          <w:marTop w:val="0"/>
          <w:marBottom w:val="0"/>
          <w:divBdr>
            <w:top w:val="none" w:sz="0" w:space="0" w:color="auto"/>
            <w:left w:val="none" w:sz="0" w:space="0" w:color="auto"/>
            <w:bottom w:val="none" w:sz="0" w:space="0" w:color="auto"/>
            <w:right w:val="none" w:sz="0" w:space="0" w:color="auto"/>
          </w:divBdr>
        </w:div>
        <w:div w:id="300964596">
          <w:marLeft w:val="640"/>
          <w:marRight w:val="0"/>
          <w:marTop w:val="0"/>
          <w:marBottom w:val="0"/>
          <w:divBdr>
            <w:top w:val="none" w:sz="0" w:space="0" w:color="auto"/>
            <w:left w:val="none" w:sz="0" w:space="0" w:color="auto"/>
            <w:bottom w:val="none" w:sz="0" w:space="0" w:color="auto"/>
            <w:right w:val="none" w:sz="0" w:space="0" w:color="auto"/>
          </w:divBdr>
        </w:div>
        <w:div w:id="1876045236">
          <w:marLeft w:val="640"/>
          <w:marRight w:val="0"/>
          <w:marTop w:val="0"/>
          <w:marBottom w:val="0"/>
          <w:divBdr>
            <w:top w:val="none" w:sz="0" w:space="0" w:color="auto"/>
            <w:left w:val="none" w:sz="0" w:space="0" w:color="auto"/>
            <w:bottom w:val="none" w:sz="0" w:space="0" w:color="auto"/>
            <w:right w:val="none" w:sz="0" w:space="0" w:color="auto"/>
          </w:divBdr>
        </w:div>
        <w:div w:id="1631983302">
          <w:marLeft w:val="640"/>
          <w:marRight w:val="0"/>
          <w:marTop w:val="0"/>
          <w:marBottom w:val="0"/>
          <w:divBdr>
            <w:top w:val="none" w:sz="0" w:space="0" w:color="auto"/>
            <w:left w:val="none" w:sz="0" w:space="0" w:color="auto"/>
            <w:bottom w:val="none" w:sz="0" w:space="0" w:color="auto"/>
            <w:right w:val="none" w:sz="0" w:space="0" w:color="auto"/>
          </w:divBdr>
        </w:div>
        <w:div w:id="771626984">
          <w:marLeft w:val="640"/>
          <w:marRight w:val="0"/>
          <w:marTop w:val="0"/>
          <w:marBottom w:val="0"/>
          <w:divBdr>
            <w:top w:val="none" w:sz="0" w:space="0" w:color="auto"/>
            <w:left w:val="none" w:sz="0" w:space="0" w:color="auto"/>
            <w:bottom w:val="none" w:sz="0" w:space="0" w:color="auto"/>
            <w:right w:val="none" w:sz="0" w:space="0" w:color="auto"/>
          </w:divBdr>
        </w:div>
        <w:div w:id="472992791">
          <w:marLeft w:val="640"/>
          <w:marRight w:val="0"/>
          <w:marTop w:val="0"/>
          <w:marBottom w:val="0"/>
          <w:divBdr>
            <w:top w:val="none" w:sz="0" w:space="0" w:color="auto"/>
            <w:left w:val="none" w:sz="0" w:space="0" w:color="auto"/>
            <w:bottom w:val="none" w:sz="0" w:space="0" w:color="auto"/>
            <w:right w:val="none" w:sz="0" w:space="0" w:color="auto"/>
          </w:divBdr>
        </w:div>
        <w:div w:id="763769098">
          <w:marLeft w:val="640"/>
          <w:marRight w:val="0"/>
          <w:marTop w:val="0"/>
          <w:marBottom w:val="0"/>
          <w:divBdr>
            <w:top w:val="none" w:sz="0" w:space="0" w:color="auto"/>
            <w:left w:val="none" w:sz="0" w:space="0" w:color="auto"/>
            <w:bottom w:val="none" w:sz="0" w:space="0" w:color="auto"/>
            <w:right w:val="none" w:sz="0" w:space="0" w:color="auto"/>
          </w:divBdr>
        </w:div>
        <w:div w:id="1804033073">
          <w:marLeft w:val="640"/>
          <w:marRight w:val="0"/>
          <w:marTop w:val="0"/>
          <w:marBottom w:val="0"/>
          <w:divBdr>
            <w:top w:val="none" w:sz="0" w:space="0" w:color="auto"/>
            <w:left w:val="none" w:sz="0" w:space="0" w:color="auto"/>
            <w:bottom w:val="none" w:sz="0" w:space="0" w:color="auto"/>
            <w:right w:val="none" w:sz="0" w:space="0" w:color="auto"/>
          </w:divBdr>
        </w:div>
        <w:div w:id="1413970810">
          <w:marLeft w:val="640"/>
          <w:marRight w:val="0"/>
          <w:marTop w:val="0"/>
          <w:marBottom w:val="0"/>
          <w:divBdr>
            <w:top w:val="none" w:sz="0" w:space="0" w:color="auto"/>
            <w:left w:val="none" w:sz="0" w:space="0" w:color="auto"/>
            <w:bottom w:val="none" w:sz="0" w:space="0" w:color="auto"/>
            <w:right w:val="none" w:sz="0" w:space="0" w:color="auto"/>
          </w:divBdr>
        </w:div>
        <w:div w:id="523254987">
          <w:marLeft w:val="640"/>
          <w:marRight w:val="0"/>
          <w:marTop w:val="0"/>
          <w:marBottom w:val="0"/>
          <w:divBdr>
            <w:top w:val="none" w:sz="0" w:space="0" w:color="auto"/>
            <w:left w:val="none" w:sz="0" w:space="0" w:color="auto"/>
            <w:bottom w:val="none" w:sz="0" w:space="0" w:color="auto"/>
            <w:right w:val="none" w:sz="0" w:space="0" w:color="auto"/>
          </w:divBdr>
        </w:div>
        <w:div w:id="1604145876">
          <w:marLeft w:val="640"/>
          <w:marRight w:val="0"/>
          <w:marTop w:val="0"/>
          <w:marBottom w:val="0"/>
          <w:divBdr>
            <w:top w:val="none" w:sz="0" w:space="0" w:color="auto"/>
            <w:left w:val="none" w:sz="0" w:space="0" w:color="auto"/>
            <w:bottom w:val="none" w:sz="0" w:space="0" w:color="auto"/>
            <w:right w:val="none" w:sz="0" w:space="0" w:color="auto"/>
          </w:divBdr>
        </w:div>
        <w:div w:id="988368719">
          <w:marLeft w:val="640"/>
          <w:marRight w:val="0"/>
          <w:marTop w:val="0"/>
          <w:marBottom w:val="0"/>
          <w:divBdr>
            <w:top w:val="none" w:sz="0" w:space="0" w:color="auto"/>
            <w:left w:val="none" w:sz="0" w:space="0" w:color="auto"/>
            <w:bottom w:val="none" w:sz="0" w:space="0" w:color="auto"/>
            <w:right w:val="none" w:sz="0" w:space="0" w:color="auto"/>
          </w:divBdr>
        </w:div>
        <w:div w:id="773521708">
          <w:marLeft w:val="640"/>
          <w:marRight w:val="0"/>
          <w:marTop w:val="0"/>
          <w:marBottom w:val="0"/>
          <w:divBdr>
            <w:top w:val="none" w:sz="0" w:space="0" w:color="auto"/>
            <w:left w:val="none" w:sz="0" w:space="0" w:color="auto"/>
            <w:bottom w:val="none" w:sz="0" w:space="0" w:color="auto"/>
            <w:right w:val="none" w:sz="0" w:space="0" w:color="auto"/>
          </w:divBdr>
        </w:div>
        <w:div w:id="8610155">
          <w:marLeft w:val="640"/>
          <w:marRight w:val="0"/>
          <w:marTop w:val="0"/>
          <w:marBottom w:val="0"/>
          <w:divBdr>
            <w:top w:val="none" w:sz="0" w:space="0" w:color="auto"/>
            <w:left w:val="none" w:sz="0" w:space="0" w:color="auto"/>
            <w:bottom w:val="none" w:sz="0" w:space="0" w:color="auto"/>
            <w:right w:val="none" w:sz="0" w:space="0" w:color="auto"/>
          </w:divBdr>
        </w:div>
        <w:div w:id="1747414652">
          <w:marLeft w:val="640"/>
          <w:marRight w:val="0"/>
          <w:marTop w:val="0"/>
          <w:marBottom w:val="0"/>
          <w:divBdr>
            <w:top w:val="none" w:sz="0" w:space="0" w:color="auto"/>
            <w:left w:val="none" w:sz="0" w:space="0" w:color="auto"/>
            <w:bottom w:val="none" w:sz="0" w:space="0" w:color="auto"/>
            <w:right w:val="none" w:sz="0" w:space="0" w:color="auto"/>
          </w:divBdr>
        </w:div>
        <w:div w:id="1016804615">
          <w:marLeft w:val="640"/>
          <w:marRight w:val="0"/>
          <w:marTop w:val="0"/>
          <w:marBottom w:val="0"/>
          <w:divBdr>
            <w:top w:val="none" w:sz="0" w:space="0" w:color="auto"/>
            <w:left w:val="none" w:sz="0" w:space="0" w:color="auto"/>
            <w:bottom w:val="none" w:sz="0" w:space="0" w:color="auto"/>
            <w:right w:val="none" w:sz="0" w:space="0" w:color="auto"/>
          </w:divBdr>
        </w:div>
        <w:div w:id="1460806322">
          <w:marLeft w:val="640"/>
          <w:marRight w:val="0"/>
          <w:marTop w:val="0"/>
          <w:marBottom w:val="0"/>
          <w:divBdr>
            <w:top w:val="none" w:sz="0" w:space="0" w:color="auto"/>
            <w:left w:val="none" w:sz="0" w:space="0" w:color="auto"/>
            <w:bottom w:val="none" w:sz="0" w:space="0" w:color="auto"/>
            <w:right w:val="none" w:sz="0" w:space="0" w:color="auto"/>
          </w:divBdr>
        </w:div>
        <w:div w:id="526140856">
          <w:marLeft w:val="640"/>
          <w:marRight w:val="0"/>
          <w:marTop w:val="0"/>
          <w:marBottom w:val="0"/>
          <w:divBdr>
            <w:top w:val="none" w:sz="0" w:space="0" w:color="auto"/>
            <w:left w:val="none" w:sz="0" w:space="0" w:color="auto"/>
            <w:bottom w:val="none" w:sz="0" w:space="0" w:color="auto"/>
            <w:right w:val="none" w:sz="0" w:space="0" w:color="auto"/>
          </w:divBdr>
        </w:div>
        <w:div w:id="992224469">
          <w:marLeft w:val="640"/>
          <w:marRight w:val="0"/>
          <w:marTop w:val="0"/>
          <w:marBottom w:val="0"/>
          <w:divBdr>
            <w:top w:val="none" w:sz="0" w:space="0" w:color="auto"/>
            <w:left w:val="none" w:sz="0" w:space="0" w:color="auto"/>
            <w:bottom w:val="none" w:sz="0" w:space="0" w:color="auto"/>
            <w:right w:val="none" w:sz="0" w:space="0" w:color="auto"/>
          </w:divBdr>
        </w:div>
        <w:div w:id="123736576">
          <w:marLeft w:val="640"/>
          <w:marRight w:val="0"/>
          <w:marTop w:val="0"/>
          <w:marBottom w:val="0"/>
          <w:divBdr>
            <w:top w:val="none" w:sz="0" w:space="0" w:color="auto"/>
            <w:left w:val="none" w:sz="0" w:space="0" w:color="auto"/>
            <w:bottom w:val="none" w:sz="0" w:space="0" w:color="auto"/>
            <w:right w:val="none" w:sz="0" w:space="0" w:color="auto"/>
          </w:divBdr>
        </w:div>
        <w:div w:id="611786060">
          <w:marLeft w:val="640"/>
          <w:marRight w:val="0"/>
          <w:marTop w:val="0"/>
          <w:marBottom w:val="0"/>
          <w:divBdr>
            <w:top w:val="none" w:sz="0" w:space="0" w:color="auto"/>
            <w:left w:val="none" w:sz="0" w:space="0" w:color="auto"/>
            <w:bottom w:val="none" w:sz="0" w:space="0" w:color="auto"/>
            <w:right w:val="none" w:sz="0" w:space="0" w:color="auto"/>
          </w:divBdr>
        </w:div>
        <w:div w:id="1961720336">
          <w:marLeft w:val="640"/>
          <w:marRight w:val="0"/>
          <w:marTop w:val="0"/>
          <w:marBottom w:val="0"/>
          <w:divBdr>
            <w:top w:val="none" w:sz="0" w:space="0" w:color="auto"/>
            <w:left w:val="none" w:sz="0" w:space="0" w:color="auto"/>
            <w:bottom w:val="none" w:sz="0" w:space="0" w:color="auto"/>
            <w:right w:val="none" w:sz="0" w:space="0" w:color="auto"/>
          </w:divBdr>
        </w:div>
        <w:div w:id="1963413569">
          <w:marLeft w:val="640"/>
          <w:marRight w:val="0"/>
          <w:marTop w:val="0"/>
          <w:marBottom w:val="0"/>
          <w:divBdr>
            <w:top w:val="none" w:sz="0" w:space="0" w:color="auto"/>
            <w:left w:val="none" w:sz="0" w:space="0" w:color="auto"/>
            <w:bottom w:val="none" w:sz="0" w:space="0" w:color="auto"/>
            <w:right w:val="none" w:sz="0" w:space="0" w:color="auto"/>
          </w:divBdr>
        </w:div>
        <w:div w:id="1610352366">
          <w:marLeft w:val="640"/>
          <w:marRight w:val="0"/>
          <w:marTop w:val="0"/>
          <w:marBottom w:val="0"/>
          <w:divBdr>
            <w:top w:val="none" w:sz="0" w:space="0" w:color="auto"/>
            <w:left w:val="none" w:sz="0" w:space="0" w:color="auto"/>
            <w:bottom w:val="none" w:sz="0" w:space="0" w:color="auto"/>
            <w:right w:val="none" w:sz="0" w:space="0" w:color="auto"/>
          </w:divBdr>
        </w:div>
        <w:div w:id="1677223509">
          <w:marLeft w:val="640"/>
          <w:marRight w:val="0"/>
          <w:marTop w:val="0"/>
          <w:marBottom w:val="0"/>
          <w:divBdr>
            <w:top w:val="none" w:sz="0" w:space="0" w:color="auto"/>
            <w:left w:val="none" w:sz="0" w:space="0" w:color="auto"/>
            <w:bottom w:val="none" w:sz="0" w:space="0" w:color="auto"/>
            <w:right w:val="none" w:sz="0" w:space="0" w:color="auto"/>
          </w:divBdr>
        </w:div>
        <w:div w:id="13192808">
          <w:marLeft w:val="640"/>
          <w:marRight w:val="0"/>
          <w:marTop w:val="0"/>
          <w:marBottom w:val="0"/>
          <w:divBdr>
            <w:top w:val="none" w:sz="0" w:space="0" w:color="auto"/>
            <w:left w:val="none" w:sz="0" w:space="0" w:color="auto"/>
            <w:bottom w:val="none" w:sz="0" w:space="0" w:color="auto"/>
            <w:right w:val="none" w:sz="0" w:space="0" w:color="auto"/>
          </w:divBdr>
        </w:div>
        <w:div w:id="423576220">
          <w:marLeft w:val="640"/>
          <w:marRight w:val="0"/>
          <w:marTop w:val="0"/>
          <w:marBottom w:val="0"/>
          <w:divBdr>
            <w:top w:val="none" w:sz="0" w:space="0" w:color="auto"/>
            <w:left w:val="none" w:sz="0" w:space="0" w:color="auto"/>
            <w:bottom w:val="none" w:sz="0" w:space="0" w:color="auto"/>
            <w:right w:val="none" w:sz="0" w:space="0" w:color="auto"/>
          </w:divBdr>
        </w:div>
        <w:div w:id="1685939775">
          <w:marLeft w:val="640"/>
          <w:marRight w:val="0"/>
          <w:marTop w:val="0"/>
          <w:marBottom w:val="0"/>
          <w:divBdr>
            <w:top w:val="none" w:sz="0" w:space="0" w:color="auto"/>
            <w:left w:val="none" w:sz="0" w:space="0" w:color="auto"/>
            <w:bottom w:val="none" w:sz="0" w:space="0" w:color="auto"/>
            <w:right w:val="none" w:sz="0" w:space="0" w:color="auto"/>
          </w:divBdr>
        </w:div>
        <w:div w:id="364018124">
          <w:marLeft w:val="640"/>
          <w:marRight w:val="0"/>
          <w:marTop w:val="0"/>
          <w:marBottom w:val="0"/>
          <w:divBdr>
            <w:top w:val="none" w:sz="0" w:space="0" w:color="auto"/>
            <w:left w:val="none" w:sz="0" w:space="0" w:color="auto"/>
            <w:bottom w:val="none" w:sz="0" w:space="0" w:color="auto"/>
            <w:right w:val="none" w:sz="0" w:space="0" w:color="auto"/>
          </w:divBdr>
        </w:div>
        <w:div w:id="1152407186">
          <w:marLeft w:val="640"/>
          <w:marRight w:val="0"/>
          <w:marTop w:val="0"/>
          <w:marBottom w:val="0"/>
          <w:divBdr>
            <w:top w:val="none" w:sz="0" w:space="0" w:color="auto"/>
            <w:left w:val="none" w:sz="0" w:space="0" w:color="auto"/>
            <w:bottom w:val="none" w:sz="0" w:space="0" w:color="auto"/>
            <w:right w:val="none" w:sz="0" w:space="0" w:color="auto"/>
          </w:divBdr>
        </w:div>
        <w:div w:id="1061059876">
          <w:marLeft w:val="640"/>
          <w:marRight w:val="0"/>
          <w:marTop w:val="0"/>
          <w:marBottom w:val="0"/>
          <w:divBdr>
            <w:top w:val="none" w:sz="0" w:space="0" w:color="auto"/>
            <w:left w:val="none" w:sz="0" w:space="0" w:color="auto"/>
            <w:bottom w:val="none" w:sz="0" w:space="0" w:color="auto"/>
            <w:right w:val="none" w:sz="0" w:space="0" w:color="auto"/>
          </w:divBdr>
        </w:div>
        <w:div w:id="121464956">
          <w:marLeft w:val="640"/>
          <w:marRight w:val="0"/>
          <w:marTop w:val="0"/>
          <w:marBottom w:val="0"/>
          <w:divBdr>
            <w:top w:val="none" w:sz="0" w:space="0" w:color="auto"/>
            <w:left w:val="none" w:sz="0" w:space="0" w:color="auto"/>
            <w:bottom w:val="none" w:sz="0" w:space="0" w:color="auto"/>
            <w:right w:val="none" w:sz="0" w:space="0" w:color="auto"/>
          </w:divBdr>
        </w:div>
        <w:div w:id="2113864434">
          <w:marLeft w:val="640"/>
          <w:marRight w:val="0"/>
          <w:marTop w:val="0"/>
          <w:marBottom w:val="0"/>
          <w:divBdr>
            <w:top w:val="none" w:sz="0" w:space="0" w:color="auto"/>
            <w:left w:val="none" w:sz="0" w:space="0" w:color="auto"/>
            <w:bottom w:val="none" w:sz="0" w:space="0" w:color="auto"/>
            <w:right w:val="none" w:sz="0" w:space="0" w:color="auto"/>
          </w:divBdr>
        </w:div>
        <w:div w:id="247691195">
          <w:marLeft w:val="640"/>
          <w:marRight w:val="0"/>
          <w:marTop w:val="0"/>
          <w:marBottom w:val="0"/>
          <w:divBdr>
            <w:top w:val="none" w:sz="0" w:space="0" w:color="auto"/>
            <w:left w:val="none" w:sz="0" w:space="0" w:color="auto"/>
            <w:bottom w:val="none" w:sz="0" w:space="0" w:color="auto"/>
            <w:right w:val="none" w:sz="0" w:space="0" w:color="auto"/>
          </w:divBdr>
        </w:div>
        <w:div w:id="1890650309">
          <w:marLeft w:val="640"/>
          <w:marRight w:val="0"/>
          <w:marTop w:val="0"/>
          <w:marBottom w:val="0"/>
          <w:divBdr>
            <w:top w:val="none" w:sz="0" w:space="0" w:color="auto"/>
            <w:left w:val="none" w:sz="0" w:space="0" w:color="auto"/>
            <w:bottom w:val="none" w:sz="0" w:space="0" w:color="auto"/>
            <w:right w:val="none" w:sz="0" w:space="0" w:color="auto"/>
          </w:divBdr>
        </w:div>
        <w:div w:id="1805468456">
          <w:marLeft w:val="640"/>
          <w:marRight w:val="0"/>
          <w:marTop w:val="0"/>
          <w:marBottom w:val="0"/>
          <w:divBdr>
            <w:top w:val="none" w:sz="0" w:space="0" w:color="auto"/>
            <w:left w:val="none" w:sz="0" w:space="0" w:color="auto"/>
            <w:bottom w:val="none" w:sz="0" w:space="0" w:color="auto"/>
            <w:right w:val="none" w:sz="0" w:space="0" w:color="auto"/>
          </w:divBdr>
        </w:div>
        <w:div w:id="1988822663">
          <w:marLeft w:val="640"/>
          <w:marRight w:val="0"/>
          <w:marTop w:val="0"/>
          <w:marBottom w:val="0"/>
          <w:divBdr>
            <w:top w:val="none" w:sz="0" w:space="0" w:color="auto"/>
            <w:left w:val="none" w:sz="0" w:space="0" w:color="auto"/>
            <w:bottom w:val="none" w:sz="0" w:space="0" w:color="auto"/>
            <w:right w:val="none" w:sz="0" w:space="0" w:color="auto"/>
          </w:divBdr>
        </w:div>
        <w:div w:id="2010476370">
          <w:marLeft w:val="640"/>
          <w:marRight w:val="0"/>
          <w:marTop w:val="0"/>
          <w:marBottom w:val="0"/>
          <w:divBdr>
            <w:top w:val="none" w:sz="0" w:space="0" w:color="auto"/>
            <w:left w:val="none" w:sz="0" w:space="0" w:color="auto"/>
            <w:bottom w:val="none" w:sz="0" w:space="0" w:color="auto"/>
            <w:right w:val="none" w:sz="0" w:space="0" w:color="auto"/>
          </w:divBdr>
        </w:div>
        <w:div w:id="1224759441">
          <w:marLeft w:val="640"/>
          <w:marRight w:val="0"/>
          <w:marTop w:val="0"/>
          <w:marBottom w:val="0"/>
          <w:divBdr>
            <w:top w:val="none" w:sz="0" w:space="0" w:color="auto"/>
            <w:left w:val="none" w:sz="0" w:space="0" w:color="auto"/>
            <w:bottom w:val="none" w:sz="0" w:space="0" w:color="auto"/>
            <w:right w:val="none" w:sz="0" w:space="0" w:color="auto"/>
          </w:divBdr>
        </w:div>
        <w:div w:id="1479690371">
          <w:marLeft w:val="640"/>
          <w:marRight w:val="0"/>
          <w:marTop w:val="0"/>
          <w:marBottom w:val="0"/>
          <w:divBdr>
            <w:top w:val="none" w:sz="0" w:space="0" w:color="auto"/>
            <w:left w:val="none" w:sz="0" w:space="0" w:color="auto"/>
            <w:bottom w:val="none" w:sz="0" w:space="0" w:color="auto"/>
            <w:right w:val="none" w:sz="0" w:space="0" w:color="auto"/>
          </w:divBdr>
        </w:div>
        <w:div w:id="1741556846">
          <w:marLeft w:val="640"/>
          <w:marRight w:val="0"/>
          <w:marTop w:val="0"/>
          <w:marBottom w:val="0"/>
          <w:divBdr>
            <w:top w:val="none" w:sz="0" w:space="0" w:color="auto"/>
            <w:left w:val="none" w:sz="0" w:space="0" w:color="auto"/>
            <w:bottom w:val="none" w:sz="0" w:space="0" w:color="auto"/>
            <w:right w:val="none" w:sz="0" w:space="0" w:color="auto"/>
          </w:divBdr>
        </w:div>
        <w:div w:id="1384213691">
          <w:marLeft w:val="640"/>
          <w:marRight w:val="0"/>
          <w:marTop w:val="0"/>
          <w:marBottom w:val="0"/>
          <w:divBdr>
            <w:top w:val="none" w:sz="0" w:space="0" w:color="auto"/>
            <w:left w:val="none" w:sz="0" w:space="0" w:color="auto"/>
            <w:bottom w:val="none" w:sz="0" w:space="0" w:color="auto"/>
            <w:right w:val="none" w:sz="0" w:space="0" w:color="auto"/>
          </w:divBdr>
        </w:div>
        <w:div w:id="1678802421">
          <w:marLeft w:val="640"/>
          <w:marRight w:val="0"/>
          <w:marTop w:val="0"/>
          <w:marBottom w:val="0"/>
          <w:divBdr>
            <w:top w:val="none" w:sz="0" w:space="0" w:color="auto"/>
            <w:left w:val="none" w:sz="0" w:space="0" w:color="auto"/>
            <w:bottom w:val="none" w:sz="0" w:space="0" w:color="auto"/>
            <w:right w:val="none" w:sz="0" w:space="0" w:color="auto"/>
          </w:divBdr>
        </w:div>
        <w:div w:id="1077941541">
          <w:marLeft w:val="640"/>
          <w:marRight w:val="0"/>
          <w:marTop w:val="0"/>
          <w:marBottom w:val="0"/>
          <w:divBdr>
            <w:top w:val="none" w:sz="0" w:space="0" w:color="auto"/>
            <w:left w:val="none" w:sz="0" w:space="0" w:color="auto"/>
            <w:bottom w:val="none" w:sz="0" w:space="0" w:color="auto"/>
            <w:right w:val="none" w:sz="0" w:space="0" w:color="auto"/>
          </w:divBdr>
        </w:div>
        <w:div w:id="1261836956">
          <w:marLeft w:val="640"/>
          <w:marRight w:val="0"/>
          <w:marTop w:val="0"/>
          <w:marBottom w:val="0"/>
          <w:divBdr>
            <w:top w:val="none" w:sz="0" w:space="0" w:color="auto"/>
            <w:left w:val="none" w:sz="0" w:space="0" w:color="auto"/>
            <w:bottom w:val="none" w:sz="0" w:space="0" w:color="auto"/>
            <w:right w:val="none" w:sz="0" w:space="0" w:color="auto"/>
          </w:divBdr>
        </w:div>
        <w:div w:id="1678845688">
          <w:marLeft w:val="640"/>
          <w:marRight w:val="0"/>
          <w:marTop w:val="0"/>
          <w:marBottom w:val="0"/>
          <w:divBdr>
            <w:top w:val="none" w:sz="0" w:space="0" w:color="auto"/>
            <w:left w:val="none" w:sz="0" w:space="0" w:color="auto"/>
            <w:bottom w:val="none" w:sz="0" w:space="0" w:color="auto"/>
            <w:right w:val="none" w:sz="0" w:space="0" w:color="auto"/>
          </w:divBdr>
        </w:div>
        <w:div w:id="437216193">
          <w:marLeft w:val="640"/>
          <w:marRight w:val="0"/>
          <w:marTop w:val="0"/>
          <w:marBottom w:val="0"/>
          <w:divBdr>
            <w:top w:val="none" w:sz="0" w:space="0" w:color="auto"/>
            <w:left w:val="none" w:sz="0" w:space="0" w:color="auto"/>
            <w:bottom w:val="none" w:sz="0" w:space="0" w:color="auto"/>
            <w:right w:val="none" w:sz="0" w:space="0" w:color="auto"/>
          </w:divBdr>
        </w:div>
        <w:div w:id="85032955">
          <w:marLeft w:val="640"/>
          <w:marRight w:val="0"/>
          <w:marTop w:val="0"/>
          <w:marBottom w:val="0"/>
          <w:divBdr>
            <w:top w:val="none" w:sz="0" w:space="0" w:color="auto"/>
            <w:left w:val="none" w:sz="0" w:space="0" w:color="auto"/>
            <w:bottom w:val="none" w:sz="0" w:space="0" w:color="auto"/>
            <w:right w:val="none" w:sz="0" w:space="0" w:color="auto"/>
          </w:divBdr>
        </w:div>
        <w:div w:id="2048797233">
          <w:marLeft w:val="640"/>
          <w:marRight w:val="0"/>
          <w:marTop w:val="0"/>
          <w:marBottom w:val="0"/>
          <w:divBdr>
            <w:top w:val="none" w:sz="0" w:space="0" w:color="auto"/>
            <w:left w:val="none" w:sz="0" w:space="0" w:color="auto"/>
            <w:bottom w:val="none" w:sz="0" w:space="0" w:color="auto"/>
            <w:right w:val="none" w:sz="0" w:space="0" w:color="auto"/>
          </w:divBdr>
        </w:div>
        <w:div w:id="1027682479">
          <w:marLeft w:val="640"/>
          <w:marRight w:val="0"/>
          <w:marTop w:val="0"/>
          <w:marBottom w:val="0"/>
          <w:divBdr>
            <w:top w:val="none" w:sz="0" w:space="0" w:color="auto"/>
            <w:left w:val="none" w:sz="0" w:space="0" w:color="auto"/>
            <w:bottom w:val="none" w:sz="0" w:space="0" w:color="auto"/>
            <w:right w:val="none" w:sz="0" w:space="0" w:color="auto"/>
          </w:divBdr>
        </w:div>
        <w:div w:id="753284340">
          <w:marLeft w:val="640"/>
          <w:marRight w:val="0"/>
          <w:marTop w:val="0"/>
          <w:marBottom w:val="0"/>
          <w:divBdr>
            <w:top w:val="none" w:sz="0" w:space="0" w:color="auto"/>
            <w:left w:val="none" w:sz="0" w:space="0" w:color="auto"/>
            <w:bottom w:val="none" w:sz="0" w:space="0" w:color="auto"/>
            <w:right w:val="none" w:sz="0" w:space="0" w:color="auto"/>
          </w:divBdr>
        </w:div>
        <w:div w:id="155848964">
          <w:marLeft w:val="640"/>
          <w:marRight w:val="0"/>
          <w:marTop w:val="0"/>
          <w:marBottom w:val="0"/>
          <w:divBdr>
            <w:top w:val="none" w:sz="0" w:space="0" w:color="auto"/>
            <w:left w:val="none" w:sz="0" w:space="0" w:color="auto"/>
            <w:bottom w:val="none" w:sz="0" w:space="0" w:color="auto"/>
            <w:right w:val="none" w:sz="0" w:space="0" w:color="auto"/>
          </w:divBdr>
        </w:div>
        <w:div w:id="1214806838">
          <w:marLeft w:val="640"/>
          <w:marRight w:val="0"/>
          <w:marTop w:val="0"/>
          <w:marBottom w:val="0"/>
          <w:divBdr>
            <w:top w:val="none" w:sz="0" w:space="0" w:color="auto"/>
            <w:left w:val="none" w:sz="0" w:space="0" w:color="auto"/>
            <w:bottom w:val="none" w:sz="0" w:space="0" w:color="auto"/>
            <w:right w:val="none" w:sz="0" w:space="0" w:color="auto"/>
          </w:divBdr>
        </w:div>
        <w:div w:id="1854831629">
          <w:marLeft w:val="640"/>
          <w:marRight w:val="0"/>
          <w:marTop w:val="0"/>
          <w:marBottom w:val="0"/>
          <w:divBdr>
            <w:top w:val="none" w:sz="0" w:space="0" w:color="auto"/>
            <w:left w:val="none" w:sz="0" w:space="0" w:color="auto"/>
            <w:bottom w:val="none" w:sz="0" w:space="0" w:color="auto"/>
            <w:right w:val="none" w:sz="0" w:space="0" w:color="auto"/>
          </w:divBdr>
        </w:div>
        <w:div w:id="729232251">
          <w:marLeft w:val="640"/>
          <w:marRight w:val="0"/>
          <w:marTop w:val="0"/>
          <w:marBottom w:val="0"/>
          <w:divBdr>
            <w:top w:val="none" w:sz="0" w:space="0" w:color="auto"/>
            <w:left w:val="none" w:sz="0" w:space="0" w:color="auto"/>
            <w:bottom w:val="none" w:sz="0" w:space="0" w:color="auto"/>
            <w:right w:val="none" w:sz="0" w:space="0" w:color="auto"/>
          </w:divBdr>
        </w:div>
        <w:div w:id="2075353244">
          <w:marLeft w:val="640"/>
          <w:marRight w:val="0"/>
          <w:marTop w:val="0"/>
          <w:marBottom w:val="0"/>
          <w:divBdr>
            <w:top w:val="none" w:sz="0" w:space="0" w:color="auto"/>
            <w:left w:val="none" w:sz="0" w:space="0" w:color="auto"/>
            <w:bottom w:val="none" w:sz="0" w:space="0" w:color="auto"/>
            <w:right w:val="none" w:sz="0" w:space="0" w:color="auto"/>
          </w:divBdr>
        </w:div>
        <w:div w:id="1979216697">
          <w:marLeft w:val="640"/>
          <w:marRight w:val="0"/>
          <w:marTop w:val="0"/>
          <w:marBottom w:val="0"/>
          <w:divBdr>
            <w:top w:val="none" w:sz="0" w:space="0" w:color="auto"/>
            <w:left w:val="none" w:sz="0" w:space="0" w:color="auto"/>
            <w:bottom w:val="none" w:sz="0" w:space="0" w:color="auto"/>
            <w:right w:val="none" w:sz="0" w:space="0" w:color="auto"/>
          </w:divBdr>
        </w:div>
        <w:div w:id="238448359">
          <w:marLeft w:val="640"/>
          <w:marRight w:val="0"/>
          <w:marTop w:val="0"/>
          <w:marBottom w:val="0"/>
          <w:divBdr>
            <w:top w:val="none" w:sz="0" w:space="0" w:color="auto"/>
            <w:left w:val="none" w:sz="0" w:space="0" w:color="auto"/>
            <w:bottom w:val="none" w:sz="0" w:space="0" w:color="auto"/>
            <w:right w:val="none" w:sz="0" w:space="0" w:color="auto"/>
          </w:divBdr>
        </w:div>
        <w:div w:id="1089815152">
          <w:marLeft w:val="640"/>
          <w:marRight w:val="0"/>
          <w:marTop w:val="0"/>
          <w:marBottom w:val="0"/>
          <w:divBdr>
            <w:top w:val="none" w:sz="0" w:space="0" w:color="auto"/>
            <w:left w:val="none" w:sz="0" w:space="0" w:color="auto"/>
            <w:bottom w:val="none" w:sz="0" w:space="0" w:color="auto"/>
            <w:right w:val="none" w:sz="0" w:space="0" w:color="auto"/>
          </w:divBdr>
        </w:div>
        <w:div w:id="1799883323">
          <w:marLeft w:val="640"/>
          <w:marRight w:val="0"/>
          <w:marTop w:val="0"/>
          <w:marBottom w:val="0"/>
          <w:divBdr>
            <w:top w:val="none" w:sz="0" w:space="0" w:color="auto"/>
            <w:left w:val="none" w:sz="0" w:space="0" w:color="auto"/>
            <w:bottom w:val="none" w:sz="0" w:space="0" w:color="auto"/>
            <w:right w:val="none" w:sz="0" w:space="0" w:color="auto"/>
          </w:divBdr>
        </w:div>
        <w:div w:id="383338170">
          <w:marLeft w:val="640"/>
          <w:marRight w:val="0"/>
          <w:marTop w:val="0"/>
          <w:marBottom w:val="0"/>
          <w:divBdr>
            <w:top w:val="none" w:sz="0" w:space="0" w:color="auto"/>
            <w:left w:val="none" w:sz="0" w:space="0" w:color="auto"/>
            <w:bottom w:val="none" w:sz="0" w:space="0" w:color="auto"/>
            <w:right w:val="none" w:sz="0" w:space="0" w:color="auto"/>
          </w:divBdr>
        </w:div>
        <w:div w:id="1625304125">
          <w:marLeft w:val="640"/>
          <w:marRight w:val="0"/>
          <w:marTop w:val="0"/>
          <w:marBottom w:val="0"/>
          <w:divBdr>
            <w:top w:val="none" w:sz="0" w:space="0" w:color="auto"/>
            <w:left w:val="none" w:sz="0" w:space="0" w:color="auto"/>
            <w:bottom w:val="none" w:sz="0" w:space="0" w:color="auto"/>
            <w:right w:val="none" w:sz="0" w:space="0" w:color="auto"/>
          </w:divBdr>
        </w:div>
        <w:div w:id="884177252">
          <w:marLeft w:val="640"/>
          <w:marRight w:val="0"/>
          <w:marTop w:val="0"/>
          <w:marBottom w:val="0"/>
          <w:divBdr>
            <w:top w:val="none" w:sz="0" w:space="0" w:color="auto"/>
            <w:left w:val="none" w:sz="0" w:space="0" w:color="auto"/>
            <w:bottom w:val="none" w:sz="0" w:space="0" w:color="auto"/>
            <w:right w:val="none" w:sz="0" w:space="0" w:color="auto"/>
          </w:divBdr>
        </w:div>
        <w:div w:id="740717733">
          <w:marLeft w:val="640"/>
          <w:marRight w:val="0"/>
          <w:marTop w:val="0"/>
          <w:marBottom w:val="0"/>
          <w:divBdr>
            <w:top w:val="none" w:sz="0" w:space="0" w:color="auto"/>
            <w:left w:val="none" w:sz="0" w:space="0" w:color="auto"/>
            <w:bottom w:val="none" w:sz="0" w:space="0" w:color="auto"/>
            <w:right w:val="none" w:sz="0" w:space="0" w:color="auto"/>
          </w:divBdr>
        </w:div>
        <w:div w:id="283394363">
          <w:marLeft w:val="640"/>
          <w:marRight w:val="0"/>
          <w:marTop w:val="0"/>
          <w:marBottom w:val="0"/>
          <w:divBdr>
            <w:top w:val="none" w:sz="0" w:space="0" w:color="auto"/>
            <w:left w:val="none" w:sz="0" w:space="0" w:color="auto"/>
            <w:bottom w:val="none" w:sz="0" w:space="0" w:color="auto"/>
            <w:right w:val="none" w:sz="0" w:space="0" w:color="auto"/>
          </w:divBdr>
        </w:div>
        <w:div w:id="33700270">
          <w:marLeft w:val="640"/>
          <w:marRight w:val="0"/>
          <w:marTop w:val="0"/>
          <w:marBottom w:val="0"/>
          <w:divBdr>
            <w:top w:val="none" w:sz="0" w:space="0" w:color="auto"/>
            <w:left w:val="none" w:sz="0" w:space="0" w:color="auto"/>
            <w:bottom w:val="none" w:sz="0" w:space="0" w:color="auto"/>
            <w:right w:val="none" w:sz="0" w:space="0" w:color="auto"/>
          </w:divBdr>
        </w:div>
        <w:div w:id="1888174610">
          <w:marLeft w:val="640"/>
          <w:marRight w:val="0"/>
          <w:marTop w:val="0"/>
          <w:marBottom w:val="0"/>
          <w:divBdr>
            <w:top w:val="none" w:sz="0" w:space="0" w:color="auto"/>
            <w:left w:val="none" w:sz="0" w:space="0" w:color="auto"/>
            <w:bottom w:val="none" w:sz="0" w:space="0" w:color="auto"/>
            <w:right w:val="none" w:sz="0" w:space="0" w:color="auto"/>
          </w:divBdr>
        </w:div>
        <w:div w:id="969700816">
          <w:marLeft w:val="640"/>
          <w:marRight w:val="0"/>
          <w:marTop w:val="0"/>
          <w:marBottom w:val="0"/>
          <w:divBdr>
            <w:top w:val="none" w:sz="0" w:space="0" w:color="auto"/>
            <w:left w:val="none" w:sz="0" w:space="0" w:color="auto"/>
            <w:bottom w:val="none" w:sz="0" w:space="0" w:color="auto"/>
            <w:right w:val="none" w:sz="0" w:space="0" w:color="auto"/>
          </w:divBdr>
        </w:div>
        <w:div w:id="1663580048">
          <w:marLeft w:val="640"/>
          <w:marRight w:val="0"/>
          <w:marTop w:val="0"/>
          <w:marBottom w:val="0"/>
          <w:divBdr>
            <w:top w:val="none" w:sz="0" w:space="0" w:color="auto"/>
            <w:left w:val="none" w:sz="0" w:space="0" w:color="auto"/>
            <w:bottom w:val="none" w:sz="0" w:space="0" w:color="auto"/>
            <w:right w:val="none" w:sz="0" w:space="0" w:color="auto"/>
          </w:divBdr>
        </w:div>
        <w:div w:id="785655683">
          <w:marLeft w:val="640"/>
          <w:marRight w:val="0"/>
          <w:marTop w:val="0"/>
          <w:marBottom w:val="0"/>
          <w:divBdr>
            <w:top w:val="none" w:sz="0" w:space="0" w:color="auto"/>
            <w:left w:val="none" w:sz="0" w:space="0" w:color="auto"/>
            <w:bottom w:val="none" w:sz="0" w:space="0" w:color="auto"/>
            <w:right w:val="none" w:sz="0" w:space="0" w:color="auto"/>
          </w:divBdr>
        </w:div>
        <w:div w:id="1346439689">
          <w:marLeft w:val="640"/>
          <w:marRight w:val="0"/>
          <w:marTop w:val="0"/>
          <w:marBottom w:val="0"/>
          <w:divBdr>
            <w:top w:val="none" w:sz="0" w:space="0" w:color="auto"/>
            <w:left w:val="none" w:sz="0" w:space="0" w:color="auto"/>
            <w:bottom w:val="none" w:sz="0" w:space="0" w:color="auto"/>
            <w:right w:val="none" w:sz="0" w:space="0" w:color="auto"/>
          </w:divBdr>
        </w:div>
        <w:div w:id="226696989">
          <w:marLeft w:val="640"/>
          <w:marRight w:val="0"/>
          <w:marTop w:val="0"/>
          <w:marBottom w:val="0"/>
          <w:divBdr>
            <w:top w:val="none" w:sz="0" w:space="0" w:color="auto"/>
            <w:left w:val="none" w:sz="0" w:space="0" w:color="auto"/>
            <w:bottom w:val="none" w:sz="0" w:space="0" w:color="auto"/>
            <w:right w:val="none" w:sz="0" w:space="0" w:color="auto"/>
          </w:divBdr>
        </w:div>
        <w:div w:id="749354386">
          <w:marLeft w:val="640"/>
          <w:marRight w:val="0"/>
          <w:marTop w:val="0"/>
          <w:marBottom w:val="0"/>
          <w:divBdr>
            <w:top w:val="none" w:sz="0" w:space="0" w:color="auto"/>
            <w:left w:val="none" w:sz="0" w:space="0" w:color="auto"/>
            <w:bottom w:val="none" w:sz="0" w:space="0" w:color="auto"/>
            <w:right w:val="none" w:sz="0" w:space="0" w:color="auto"/>
          </w:divBdr>
        </w:div>
        <w:div w:id="784465972">
          <w:marLeft w:val="640"/>
          <w:marRight w:val="0"/>
          <w:marTop w:val="0"/>
          <w:marBottom w:val="0"/>
          <w:divBdr>
            <w:top w:val="none" w:sz="0" w:space="0" w:color="auto"/>
            <w:left w:val="none" w:sz="0" w:space="0" w:color="auto"/>
            <w:bottom w:val="none" w:sz="0" w:space="0" w:color="auto"/>
            <w:right w:val="none" w:sz="0" w:space="0" w:color="auto"/>
          </w:divBdr>
        </w:div>
        <w:div w:id="1619750696">
          <w:marLeft w:val="640"/>
          <w:marRight w:val="0"/>
          <w:marTop w:val="0"/>
          <w:marBottom w:val="0"/>
          <w:divBdr>
            <w:top w:val="none" w:sz="0" w:space="0" w:color="auto"/>
            <w:left w:val="none" w:sz="0" w:space="0" w:color="auto"/>
            <w:bottom w:val="none" w:sz="0" w:space="0" w:color="auto"/>
            <w:right w:val="none" w:sz="0" w:space="0" w:color="auto"/>
          </w:divBdr>
        </w:div>
        <w:div w:id="86921984">
          <w:marLeft w:val="640"/>
          <w:marRight w:val="0"/>
          <w:marTop w:val="0"/>
          <w:marBottom w:val="0"/>
          <w:divBdr>
            <w:top w:val="none" w:sz="0" w:space="0" w:color="auto"/>
            <w:left w:val="none" w:sz="0" w:space="0" w:color="auto"/>
            <w:bottom w:val="none" w:sz="0" w:space="0" w:color="auto"/>
            <w:right w:val="none" w:sz="0" w:space="0" w:color="auto"/>
          </w:divBdr>
        </w:div>
        <w:div w:id="975989330">
          <w:marLeft w:val="640"/>
          <w:marRight w:val="0"/>
          <w:marTop w:val="0"/>
          <w:marBottom w:val="0"/>
          <w:divBdr>
            <w:top w:val="none" w:sz="0" w:space="0" w:color="auto"/>
            <w:left w:val="none" w:sz="0" w:space="0" w:color="auto"/>
            <w:bottom w:val="none" w:sz="0" w:space="0" w:color="auto"/>
            <w:right w:val="none" w:sz="0" w:space="0" w:color="auto"/>
          </w:divBdr>
        </w:div>
        <w:div w:id="1656446558">
          <w:marLeft w:val="640"/>
          <w:marRight w:val="0"/>
          <w:marTop w:val="0"/>
          <w:marBottom w:val="0"/>
          <w:divBdr>
            <w:top w:val="none" w:sz="0" w:space="0" w:color="auto"/>
            <w:left w:val="none" w:sz="0" w:space="0" w:color="auto"/>
            <w:bottom w:val="none" w:sz="0" w:space="0" w:color="auto"/>
            <w:right w:val="none" w:sz="0" w:space="0" w:color="auto"/>
          </w:divBdr>
        </w:div>
      </w:divsChild>
    </w:div>
    <w:div w:id="1557275425">
      <w:bodyDiv w:val="1"/>
      <w:marLeft w:val="0"/>
      <w:marRight w:val="0"/>
      <w:marTop w:val="0"/>
      <w:marBottom w:val="0"/>
      <w:divBdr>
        <w:top w:val="none" w:sz="0" w:space="0" w:color="auto"/>
        <w:left w:val="none" w:sz="0" w:space="0" w:color="auto"/>
        <w:bottom w:val="none" w:sz="0" w:space="0" w:color="auto"/>
        <w:right w:val="none" w:sz="0" w:space="0" w:color="auto"/>
      </w:divBdr>
      <w:divsChild>
        <w:div w:id="385760181">
          <w:marLeft w:val="640"/>
          <w:marRight w:val="0"/>
          <w:marTop w:val="0"/>
          <w:marBottom w:val="0"/>
          <w:divBdr>
            <w:top w:val="none" w:sz="0" w:space="0" w:color="auto"/>
            <w:left w:val="none" w:sz="0" w:space="0" w:color="auto"/>
            <w:bottom w:val="none" w:sz="0" w:space="0" w:color="auto"/>
            <w:right w:val="none" w:sz="0" w:space="0" w:color="auto"/>
          </w:divBdr>
        </w:div>
        <w:div w:id="794642231">
          <w:marLeft w:val="640"/>
          <w:marRight w:val="0"/>
          <w:marTop w:val="0"/>
          <w:marBottom w:val="0"/>
          <w:divBdr>
            <w:top w:val="none" w:sz="0" w:space="0" w:color="auto"/>
            <w:left w:val="none" w:sz="0" w:space="0" w:color="auto"/>
            <w:bottom w:val="none" w:sz="0" w:space="0" w:color="auto"/>
            <w:right w:val="none" w:sz="0" w:space="0" w:color="auto"/>
          </w:divBdr>
        </w:div>
        <w:div w:id="948663912">
          <w:marLeft w:val="640"/>
          <w:marRight w:val="0"/>
          <w:marTop w:val="0"/>
          <w:marBottom w:val="0"/>
          <w:divBdr>
            <w:top w:val="none" w:sz="0" w:space="0" w:color="auto"/>
            <w:left w:val="none" w:sz="0" w:space="0" w:color="auto"/>
            <w:bottom w:val="none" w:sz="0" w:space="0" w:color="auto"/>
            <w:right w:val="none" w:sz="0" w:space="0" w:color="auto"/>
          </w:divBdr>
        </w:div>
        <w:div w:id="202639222">
          <w:marLeft w:val="640"/>
          <w:marRight w:val="0"/>
          <w:marTop w:val="0"/>
          <w:marBottom w:val="0"/>
          <w:divBdr>
            <w:top w:val="none" w:sz="0" w:space="0" w:color="auto"/>
            <w:left w:val="none" w:sz="0" w:space="0" w:color="auto"/>
            <w:bottom w:val="none" w:sz="0" w:space="0" w:color="auto"/>
            <w:right w:val="none" w:sz="0" w:space="0" w:color="auto"/>
          </w:divBdr>
        </w:div>
        <w:div w:id="1452439856">
          <w:marLeft w:val="640"/>
          <w:marRight w:val="0"/>
          <w:marTop w:val="0"/>
          <w:marBottom w:val="0"/>
          <w:divBdr>
            <w:top w:val="none" w:sz="0" w:space="0" w:color="auto"/>
            <w:left w:val="none" w:sz="0" w:space="0" w:color="auto"/>
            <w:bottom w:val="none" w:sz="0" w:space="0" w:color="auto"/>
            <w:right w:val="none" w:sz="0" w:space="0" w:color="auto"/>
          </w:divBdr>
        </w:div>
        <w:div w:id="1615406117">
          <w:marLeft w:val="640"/>
          <w:marRight w:val="0"/>
          <w:marTop w:val="0"/>
          <w:marBottom w:val="0"/>
          <w:divBdr>
            <w:top w:val="none" w:sz="0" w:space="0" w:color="auto"/>
            <w:left w:val="none" w:sz="0" w:space="0" w:color="auto"/>
            <w:bottom w:val="none" w:sz="0" w:space="0" w:color="auto"/>
            <w:right w:val="none" w:sz="0" w:space="0" w:color="auto"/>
          </w:divBdr>
        </w:div>
        <w:div w:id="1107115073">
          <w:marLeft w:val="640"/>
          <w:marRight w:val="0"/>
          <w:marTop w:val="0"/>
          <w:marBottom w:val="0"/>
          <w:divBdr>
            <w:top w:val="none" w:sz="0" w:space="0" w:color="auto"/>
            <w:left w:val="none" w:sz="0" w:space="0" w:color="auto"/>
            <w:bottom w:val="none" w:sz="0" w:space="0" w:color="auto"/>
            <w:right w:val="none" w:sz="0" w:space="0" w:color="auto"/>
          </w:divBdr>
        </w:div>
        <w:div w:id="531384206">
          <w:marLeft w:val="640"/>
          <w:marRight w:val="0"/>
          <w:marTop w:val="0"/>
          <w:marBottom w:val="0"/>
          <w:divBdr>
            <w:top w:val="none" w:sz="0" w:space="0" w:color="auto"/>
            <w:left w:val="none" w:sz="0" w:space="0" w:color="auto"/>
            <w:bottom w:val="none" w:sz="0" w:space="0" w:color="auto"/>
            <w:right w:val="none" w:sz="0" w:space="0" w:color="auto"/>
          </w:divBdr>
        </w:div>
        <w:div w:id="916404565">
          <w:marLeft w:val="640"/>
          <w:marRight w:val="0"/>
          <w:marTop w:val="0"/>
          <w:marBottom w:val="0"/>
          <w:divBdr>
            <w:top w:val="none" w:sz="0" w:space="0" w:color="auto"/>
            <w:left w:val="none" w:sz="0" w:space="0" w:color="auto"/>
            <w:bottom w:val="none" w:sz="0" w:space="0" w:color="auto"/>
            <w:right w:val="none" w:sz="0" w:space="0" w:color="auto"/>
          </w:divBdr>
        </w:div>
        <w:div w:id="181942720">
          <w:marLeft w:val="640"/>
          <w:marRight w:val="0"/>
          <w:marTop w:val="0"/>
          <w:marBottom w:val="0"/>
          <w:divBdr>
            <w:top w:val="none" w:sz="0" w:space="0" w:color="auto"/>
            <w:left w:val="none" w:sz="0" w:space="0" w:color="auto"/>
            <w:bottom w:val="none" w:sz="0" w:space="0" w:color="auto"/>
            <w:right w:val="none" w:sz="0" w:space="0" w:color="auto"/>
          </w:divBdr>
        </w:div>
        <w:div w:id="243029992">
          <w:marLeft w:val="640"/>
          <w:marRight w:val="0"/>
          <w:marTop w:val="0"/>
          <w:marBottom w:val="0"/>
          <w:divBdr>
            <w:top w:val="none" w:sz="0" w:space="0" w:color="auto"/>
            <w:left w:val="none" w:sz="0" w:space="0" w:color="auto"/>
            <w:bottom w:val="none" w:sz="0" w:space="0" w:color="auto"/>
            <w:right w:val="none" w:sz="0" w:space="0" w:color="auto"/>
          </w:divBdr>
        </w:div>
        <w:div w:id="50270680">
          <w:marLeft w:val="640"/>
          <w:marRight w:val="0"/>
          <w:marTop w:val="0"/>
          <w:marBottom w:val="0"/>
          <w:divBdr>
            <w:top w:val="none" w:sz="0" w:space="0" w:color="auto"/>
            <w:left w:val="none" w:sz="0" w:space="0" w:color="auto"/>
            <w:bottom w:val="none" w:sz="0" w:space="0" w:color="auto"/>
            <w:right w:val="none" w:sz="0" w:space="0" w:color="auto"/>
          </w:divBdr>
        </w:div>
        <w:div w:id="294413559">
          <w:marLeft w:val="640"/>
          <w:marRight w:val="0"/>
          <w:marTop w:val="0"/>
          <w:marBottom w:val="0"/>
          <w:divBdr>
            <w:top w:val="none" w:sz="0" w:space="0" w:color="auto"/>
            <w:left w:val="none" w:sz="0" w:space="0" w:color="auto"/>
            <w:bottom w:val="none" w:sz="0" w:space="0" w:color="auto"/>
            <w:right w:val="none" w:sz="0" w:space="0" w:color="auto"/>
          </w:divBdr>
        </w:div>
        <w:div w:id="2031485318">
          <w:marLeft w:val="640"/>
          <w:marRight w:val="0"/>
          <w:marTop w:val="0"/>
          <w:marBottom w:val="0"/>
          <w:divBdr>
            <w:top w:val="none" w:sz="0" w:space="0" w:color="auto"/>
            <w:left w:val="none" w:sz="0" w:space="0" w:color="auto"/>
            <w:bottom w:val="none" w:sz="0" w:space="0" w:color="auto"/>
            <w:right w:val="none" w:sz="0" w:space="0" w:color="auto"/>
          </w:divBdr>
        </w:div>
        <w:div w:id="1826974516">
          <w:marLeft w:val="640"/>
          <w:marRight w:val="0"/>
          <w:marTop w:val="0"/>
          <w:marBottom w:val="0"/>
          <w:divBdr>
            <w:top w:val="none" w:sz="0" w:space="0" w:color="auto"/>
            <w:left w:val="none" w:sz="0" w:space="0" w:color="auto"/>
            <w:bottom w:val="none" w:sz="0" w:space="0" w:color="auto"/>
            <w:right w:val="none" w:sz="0" w:space="0" w:color="auto"/>
          </w:divBdr>
        </w:div>
        <w:div w:id="1132209970">
          <w:marLeft w:val="640"/>
          <w:marRight w:val="0"/>
          <w:marTop w:val="0"/>
          <w:marBottom w:val="0"/>
          <w:divBdr>
            <w:top w:val="none" w:sz="0" w:space="0" w:color="auto"/>
            <w:left w:val="none" w:sz="0" w:space="0" w:color="auto"/>
            <w:bottom w:val="none" w:sz="0" w:space="0" w:color="auto"/>
            <w:right w:val="none" w:sz="0" w:space="0" w:color="auto"/>
          </w:divBdr>
        </w:div>
        <w:div w:id="1122110676">
          <w:marLeft w:val="640"/>
          <w:marRight w:val="0"/>
          <w:marTop w:val="0"/>
          <w:marBottom w:val="0"/>
          <w:divBdr>
            <w:top w:val="none" w:sz="0" w:space="0" w:color="auto"/>
            <w:left w:val="none" w:sz="0" w:space="0" w:color="auto"/>
            <w:bottom w:val="none" w:sz="0" w:space="0" w:color="auto"/>
            <w:right w:val="none" w:sz="0" w:space="0" w:color="auto"/>
          </w:divBdr>
        </w:div>
        <w:div w:id="458912984">
          <w:marLeft w:val="640"/>
          <w:marRight w:val="0"/>
          <w:marTop w:val="0"/>
          <w:marBottom w:val="0"/>
          <w:divBdr>
            <w:top w:val="none" w:sz="0" w:space="0" w:color="auto"/>
            <w:left w:val="none" w:sz="0" w:space="0" w:color="auto"/>
            <w:bottom w:val="none" w:sz="0" w:space="0" w:color="auto"/>
            <w:right w:val="none" w:sz="0" w:space="0" w:color="auto"/>
          </w:divBdr>
        </w:div>
        <w:div w:id="536696504">
          <w:marLeft w:val="640"/>
          <w:marRight w:val="0"/>
          <w:marTop w:val="0"/>
          <w:marBottom w:val="0"/>
          <w:divBdr>
            <w:top w:val="none" w:sz="0" w:space="0" w:color="auto"/>
            <w:left w:val="none" w:sz="0" w:space="0" w:color="auto"/>
            <w:bottom w:val="none" w:sz="0" w:space="0" w:color="auto"/>
            <w:right w:val="none" w:sz="0" w:space="0" w:color="auto"/>
          </w:divBdr>
        </w:div>
        <w:div w:id="1646281599">
          <w:marLeft w:val="640"/>
          <w:marRight w:val="0"/>
          <w:marTop w:val="0"/>
          <w:marBottom w:val="0"/>
          <w:divBdr>
            <w:top w:val="none" w:sz="0" w:space="0" w:color="auto"/>
            <w:left w:val="none" w:sz="0" w:space="0" w:color="auto"/>
            <w:bottom w:val="none" w:sz="0" w:space="0" w:color="auto"/>
            <w:right w:val="none" w:sz="0" w:space="0" w:color="auto"/>
          </w:divBdr>
        </w:div>
        <w:div w:id="189413704">
          <w:marLeft w:val="640"/>
          <w:marRight w:val="0"/>
          <w:marTop w:val="0"/>
          <w:marBottom w:val="0"/>
          <w:divBdr>
            <w:top w:val="none" w:sz="0" w:space="0" w:color="auto"/>
            <w:left w:val="none" w:sz="0" w:space="0" w:color="auto"/>
            <w:bottom w:val="none" w:sz="0" w:space="0" w:color="auto"/>
            <w:right w:val="none" w:sz="0" w:space="0" w:color="auto"/>
          </w:divBdr>
        </w:div>
        <w:div w:id="249702622">
          <w:marLeft w:val="640"/>
          <w:marRight w:val="0"/>
          <w:marTop w:val="0"/>
          <w:marBottom w:val="0"/>
          <w:divBdr>
            <w:top w:val="none" w:sz="0" w:space="0" w:color="auto"/>
            <w:left w:val="none" w:sz="0" w:space="0" w:color="auto"/>
            <w:bottom w:val="none" w:sz="0" w:space="0" w:color="auto"/>
            <w:right w:val="none" w:sz="0" w:space="0" w:color="auto"/>
          </w:divBdr>
        </w:div>
        <w:div w:id="1573276844">
          <w:marLeft w:val="640"/>
          <w:marRight w:val="0"/>
          <w:marTop w:val="0"/>
          <w:marBottom w:val="0"/>
          <w:divBdr>
            <w:top w:val="none" w:sz="0" w:space="0" w:color="auto"/>
            <w:left w:val="none" w:sz="0" w:space="0" w:color="auto"/>
            <w:bottom w:val="none" w:sz="0" w:space="0" w:color="auto"/>
            <w:right w:val="none" w:sz="0" w:space="0" w:color="auto"/>
          </w:divBdr>
        </w:div>
        <w:div w:id="2113429547">
          <w:marLeft w:val="640"/>
          <w:marRight w:val="0"/>
          <w:marTop w:val="0"/>
          <w:marBottom w:val="0"/>
          <w:divBdr>
            <w:top w:val="none" w:sz="0" w:space="0" w:color="auto"/>
            <w:left w:val="none" w:sz="0" w:space="0" w:color="auto"/>
            <w:bottom w:val="none" w:sz="0" w:space="0" w:color="auto"/>
            <w:right w:val="none" w:sz="0" w:space="0" w:color="auto"/>
          </w:divBdr>
        </w:div>
        <w:div w:id="1759978727">
          <w:marLeft w:val="640"/>
          <w:marRight w:val="0"/>
          <w:marTop w:val="0"/>
          <w:marBottom w:val="0"/>
          <w:divBdr>
            <w:top w:val="none" w:sz="0" w:space="0" w:color="auto"/>
            <w:left w:val="none" w:sz="0" w:space="0" w:color="auto"/>
            <w:bottom w:val="none" w:sz="0" w:space="0" w:color="auto"/>
            <w:right w:val="none" w:sz="0" w:space="0" w:color="auto"/>
          </w:divBdr>
        </w:div>
        <w:div w:id="861239853">
          <w:marLeft w:val="640"/>
          <w:marRight w:val="0"/>
          <w:marTop w:val="0"/>
          <w:marBottom w:val="0"/>
          <w:divBdr>
            <w:top w:val="none" w:sz="0" w:space="0" w:color="auto"/>
            <w:left w:val="none" w:sz="0" w:space="0" w:color="auto"/>
            <w:bottom w:val="none" w:sz="0" w:space="0" w:color="auto"/>
            <w:right w:val="none" w:sz="0" w:space="0" w:color="auto"/>
          </w:divBdr>
        </w:div>
        <w:div w:id="1110511408">
          <w:marLeft w:val="640"/>
          <w:marRight w:val="0"/>
          <w:marTop w:val="0"/>
          <w:marBottom w:val="0"/>
          <w:divBdr>
            <w:top w:val="none" w:sz="0" w:space="0" w:color="auto"/>
            <w:left w:val="none" w:sz="0" w:space="0" w:color="auto"/>
            <w:bottom w:val="none" w:sz="0" w:space="0" w:color="auto"/>
            <w:right w:val="none" w:sz="0" w:space="0" w:color="auto"/>
          </w:divBdr>
        </w:div>
        <w:div w:id="508981743">
          <w:marLeft w:val="640"/>
          <w:marRight w:val="0"/>
          <w:marTop w:val="0"/>
          <w:marBottom w:val="0"/>
          <w:divBdr>
            <w:top w:val="none" w:sz="0" w:space="0" w:color="auto"/>
            <w:left w:val="none" w:sz="0" w:space="0" w:color="auto"/>
            <w:bottom w:val="none" w:sz="0" w:space="0" w:color="auto"/>
            <w:right w:val="none" w:sz="0" w:space="0" w:color="auto"/>
          </w:divBdr>
        </w:div>
        <w:div w:id="1961255275">
          <w:marLeft w:val="640"/>
          <w:marRight w:val="0"/>
          <w:marTop w:val="0"/>
          <w:marBottom w:val="0"/>
          <w:divBdr>
            <w:top w:val="none" w:sz="0" w:space="0" w:color="auto"/>
            <w:left w:val="none" w:sz="0" w:space="0" w:color="auto"/>
            <w:bottom w:val="none" w:sz="0" w:space="0" w:color="auto"/>
            <w:right w:val="none" w:sz="0" w:space="0" w:color="auto"/>
          </w:divBdr>
        </w:div>
        <w:div w:id="1545942466">
          <w:marLeft w:val="640"/>
          <w:marRight w:val="0"/>
          <w:marTop w:val="0"/>
          <w:marBottom w:val="0"/>
          <w:divBdr>
            <w:top w:val="none" w:sz="0" w:space="0" w:color="auto"/>
            <w:left w:val="none" w:sz="0" w:space="0" w:color="auto"/>
            <w:bottom w:val="none" w:sz="0" w:space="0" w:color="auto"/>
            <w:right w:val="none" w:sz="0" w:space="0" w:color="auto"/>
          </w:divBdr>
        </w:div>
        <w:div w:id="2123573970">
          <w:marLeft w:val="640"/>
          <w:marRight w:val="0"/>
          <w:marTop w:val="0"/>
          <w:marBottom w:val="0"/>
          <w:divBdr>
            <w:top w:val="none" w:sz="0" w:space="0" w:color="auto"/>
            <w:left w:val="none" w:sz="0" w:space="0" w:color="auto"/>
            <w:bottom w:val="none" w:sz="0" w:space="0" w:color="auto"/>
            <w:right w:val="none" w:sz="0" w:space="0" w:color="auto"/>
          </w:divBdr>
        </w:div>
        <w:div w:id="1102410513">
          <w:marLeft w:val="640"/>
          <w:marRight w:val="0"/>
          <w:marTop w:val="0"/>
          <w:marBottom w:val="0"/>
          <w:divBdr>
            <w:top w:val="none" w:sz="0" w:space="0" w:color="auto"/>
            <w:left w:val="none" w:sz="0" w:space="0" w:color="auto"/>
            <w:bottom w:val="none" w:sz="0" w:space="0" w:color="auto"/>
            <w:right w:val="none" w:sz="0" w:space="0" w:color="auto"/>
          </w:divBdr>
        </w:div>
        <w:div w:id="2002923526">
          <w:marLeft w:val="640"/>
          <w:marRight w:val="0"/>
          <w:marTop w:val="0"/>
          <w:marBottom w:val="0"/>
          <w:divBdr>
            <w:top w:val="none" w:sz="0" w:space="0" w:color="auto"/>
            <w:left w:val="none" w:sz="0" w:space="0" w:color="auto"/>
            <w:bottom w:val="none" w:sz="0" w:space="0" w:color="auto"/>
            <w:right w:val="none" w:sz="0" w:space="0" w:color="auto"/>
          </w:divBdr>
        </w:div>
        <w:div w:id="1721903166">
          <w:marLeft w:val="640"/>
          <w:marRight w:val="0"/>
          <w:marTop w:val="0"/>
          <w:marBottom w:val="0"/>
          <w:divBdr>
            <w:top w:val="none" w:sz="0" w:space="0" w:color="auto"/>
            <w:left w:val="none" w:sz="0" w:space="0" w:color="auto"/>
            <w:bottom w:val="none" w:sz="0" w:space="0" w:color="auto"/>
            <w:right w:val="none" w:sz="0" w:space="0" w:color="auto"/>
          </w:divBdr>
        </w:div>
        <w:div w:id="1486581737">
          <w:marLeft w:val="640"/>
          <w:marRight w:val="0"/>
          <w:marTop w:val="0"/>
          <w:marBottom w:val="0"/>
          <w:divBdr>
            <w:top w:val="none" w:sz="0" w:space="0" w:color="auto"/>
            <w:left w:val="none" w:sz="0" w:space="0" w:color="auto"/>
            <w:bottom w:val="none" w:sz="0" w:space="0" w:color="auto"/>
            <w:right w:val="none" w:sz="0" w:space="0" w:color="auto"/>
          </w:divBdr>
        </w:div>
        <w:div w:id="1939287315">
          <w:marLeft w:val="640"/>
          <w:marRight w:val="0"/>
          <w:marTop w:val="0"/>
          <w:marBottom w:val="0"/>
          <w:divBdr>
            <w:top w:val="none" w:sz="0" w:space="0" w:color="auto"/>
            <w:left w:val="none" w:sz="0" w:space="0" w:color="auto"/>
            <w:bottom w:val="none" w:sz="0" w:space="0" w:color="auto"/>
            <w:right w:val="none" w:sz="0" w:space="0" w:color="auto"/>
          </w:divBdr>
        </w:div>
        <w:div w:id="961692946">
          <w:marLeft w:val="640"/>
          <w:marRight w:val="0"/>
          <w:marTop w:val="0"/>
          <w:marBottom w:val="0"/>
          <w:divBdr>
            <w:top w:val="none" w:sz="0" w:space="0" w:color="auto"/>
            <w:left w:val="none" w:sz="0" w:space="0" w:color="auto"/>
            <w:bottom w:val="none" w:sz="0" w:space="0" w:color="auto"/>
            <w:right w:val="none" w:sz="0" w:space="0" w:color="auto"/>
          </w:divBdr>
        </w:div>
        <w:div w:id="1439137788">
          <w:marLeft w:val="640"/>
          <w:marRight w:val="0"/>
          <w:marTop w:val="0"/>
          <w:marBottom w:val="0"/>
          <w:divBdr>
            <w:top w:val="none" w:sz="0" w:space="0" w:color="auto"/>
            <w:left w:val="none" w:sz="0" w:space="0" w:color="auto"/>
            <w:bottom w:val="none" w:sz="0" w:space="0" w:color="auto"/>
            <w:right w:val="none" w:sz="0" w:space="0" w:color="auto"/>
          </w:divBdr>
        </w:div>
        <w:div w:id="171534932">
          <w:marLeft w:val="640"/>
          <w:marRight w:val="0"/>
          <w:marTop w:val="0"/>
          <w:marBottom w:val="0"/>
          <w:divBdr>
            <w:top w:val="none" w:sz="0" w:space="0" w:color="auto"/>
            <w:left w:val="none" w:sz="0" w:space="0" w:color="auto"/>
            <w:bottom w:val="none" w:sz="0" w:space="0" w:color="auto"/>
            <w:right w:val="none" w:sz="0" w:space="0" w:color="auto"/>
          </w:divBdr>
        </w:div>
        <w:div w:id="1386416183">
          <w:marLeft w:val="640"/>
          <w:marRight w:val="0"/>
          <w:marTop w:val="0"/>
          <w:marBottom w:val="0"/>
          <w:divBdr>
            <w:top w:val="none" w:sz="0" w:space="0" w:color="auto"/>
            <w:left w:val="none" w:sz="0" w:space="0" w:color="auto"/>
            <w:bottom w:val="none" w:sz="0" w:space="0" w:color="auto"/>
            <w:right w:val="none" w:sz="0" w:space="0" w:color="auto"/>
          </w:divBdr>
        </w:div>
        <w:div w:id="765345483">
          <w:marLeft w:val="640"/>
          <w:marRight w:val="0"/>
          <w:marTop w:val="0"/>
          <w:marBottom w:val="0"/>
          <w:divBdr>
            <w:top w:val="none" w:sz="0" w:space="0" w:color="auto"/>
            <w:left w:val="none" w:sz="0" w:space="0" w:color="auto"/>
            <w:bottom w:val="none" w:sz="0" w:space="0" w:color="auto"/>
            <w:right w:val="none" w:sz="0" w:space="0" w:color="auto"/>
          </w:divBdr>
        </w:div>
        <w:div w:id="288318943">
          <w:marLeft w:val="640"/>
          <w:marRight w:val="0"/>
          <w:marTop w:val="0"/>
          <w:marBottom w:val="0"/>
          <w:divBdr>
            <w:top w:val="none" w:sz="0" w:space="0" w:color="auto"/>
            <w:left w:val="none" w:sz="0" w:space="0" w:color="auto"/>
            <w:bottom w:val="none" w:sz="0" w:space="0" w:color="auto"/>
            <w:right w:val="none" w:sz="0" w:space="0" w:color="auto"/>
          </w:divBdr>
        </w:div>
        <w:div w:id="828331800">
          <w:marLeft w:val="640"/>
          <w:marRight w:val="0"/>
          <w:marTop w:val="0"/>
          <w:marBottom w:val="0"/>
          <w:divBdr>
            <w:top w:val="none" w:sz="0" w:space="0" w:color="auto"/>
            <w:left w:val="none" w:sz="0" w:space="0" w:color="auto"/>
            <w:bottom w:val="none" w:sz="0" w:space="0" w:color="auto"/>
            <w:right w:val="none" w:sz="0" w:space="0" w:color="auto"/>
          </w:divBdr>
        </w:div>
        <w:div w:id="1475678828">
          <w:marLeft w:val="640"/>
          <w:marRight w:val="0"/>
          <w:marTop w:val="0"/>
          <w:marBottom w:val="0"/>
          <w:divBdr>
            <w:top w:val="none" w:sz="0" w:space="0" w:color="auto"/>
            <w:left w:val="none" w:sz="0" w:space="0" w:color="auto"/>
            <w:bottom w:val="none" w:sz="0" w:space="0" w:color="auto"/>
            <w:right w:val="none" w:sz="0" w:space="0" w:color="auto"/>
          </w:divBdr>
        </w:div>
        <w:div w:id="941496487">
          <w:marLeft w:val="640"/>
          <w:marRight w:val="0"/>
          <w:marTop w:val="0"/>
          <w:marBottom w:val="0"/>
          <w:divBdr>
            <w:top w:val="none" w:sz="0" w:space="0" w:color="auto"/>
            <w:left w:val="none" w:sz="0" w:space="0" w:color="auto"/>
            <w:bottom w:val="none" w:sz="0" w:space="0" w:color="auto"/>
            <w:right w:val="none" w:sz="0" w:space="0" w:color="auto"/>
          </w:divBdr>
        </w:div>
        <w:div w:id="1279215336">
          <w:marLeft w:val="640"/>
          <w:marRight w:val="0"/>
          <w:marTop w:val="0"/>
          <w:marBottom w:val="0"/>
          <w:divBdr>
            <w:top w:val="none" w:sz="0" w:space="0" w:color="auto"/>
            <w:left w:val="none" w:sz="0" w:space="0" w:color="auto"/>
            <w:bottom w:val="none" w:sz="0" w:space="0" w:color="auto"/>
            <w:right w:val="none" w:sz="0" w:space="0" w:color="auto"/>
          </w:divBdr>
        </w:div>
        <w:div w:id="1652831577">
          <w:marLeft w:val="640"/>
          <w:marRight w:val="0"/>
          <w:marTop w:val="0"/>
          <w:marBottom w:val="0"/>
          <w:divBdr>
            <w:top w:val="none" w:sz="0" w:space="0" w:color="auto"/>
            <w:left w:val="none" w:sz="0" w:space="0" w:color="auto"/>
            <w:bottom w:val="none" w:sz="0" w:space="0" w:color="auto"/>
            <w:right w:val="none" w:sz="0" w:space="0" w:color="auto"/>
          </w:divBdr>
        </w:div>
        <w:div w:id="929120539">
          <w:marLeft w:val="640"/>
          <w:marRight w:val="0"/>
          <w:marTop w:val="0"/>
          <w:marBottom w:val="0"/>
          <w:divBdr>
            <w:top w:val="none" w:sz="0" w:space="0" w:color="auto"/>
            <w:left w:val="none" w:sz="0" w:space="0" w:color="auto"/>
            <w:bottom w:val="none" w:sz="0" w:space="0" w:color="auto"/>
            <w:right w:val="none" w:sz="0" w:space="0" w:color="auto"/>
          </w:divBdr>
        </w:div>
        <w:div w:id="1407724224">
          <w:marLeft w:val="640"/>
          <w:marRight w:val="0"/>
          <w:marTop w:val="0"/>
          <w:marBottom w:val="0"/>
          <w:divBdr>
            <w:top w:val="none" w:sz="0" w:space="0" w:color="auto"/>
            <w:left w:val="none" w:sz="0" w:space="0" w:color="auto"/>
            <w:bottom w:val="none" w:sz="0" w:space="0" w:color="auto"/>
            <w:right w:val="none" w:sz="0" w:space="0" w:color="auto"/>
          </w:divBdr>
        </w:div>
        <w:div w:id="719399347">
          <w:marLeft w:val="640"/>
          <w:marRight w:val="0"/>
          <w:marTop w:val="0"/>
          <w:marBottom w:val="0"/>
          <w:divBdr>
            <w:top w:val="none" w:sz="0" w:space="0" w:color="auto"/>
            <w:left w:val="none" w:sz="0" w:space="0" w:color="auto"/>
            <w:bottom w:val="none" w:sz="0" w:space="0" w:color="auto"/>
            <w:right w:val="none" w:sz="0" w:space="0" w:color="auto"/>
          </w:divBdr>
        </w:div>
        <w:div w:id="1193499227">
          <w:marLeft w:val="640"/>
          <w:marRight w:val="0"/>
          <w:marTop w:val="0"/>
          <w:marBottom w:val="0"/>
          <w:divBdr>
            <w:top w:val="none" w:sz="0" w:space="0" w:color="auto"/>
            <w:left w:val="none" w:sz="0" w:space="0" w:color="auto"/>
            <w:bottom w:val="none" w:sz="0" w:space="0" w:color="auto"/>
            <w:right w:val="none" w:sz="0" w:space="0" w:color="auto"/>
          </w:divBdr>
        </w:div>
        <w:div w:id="180320414">
          <w:marLeft w:val="640"/>
          <w:marRight w:val="0"/>
          <w:marTop w:val="0"/>
          <w:marBottom w:val="0"/>
          <w:divBdr>
            <w:top w:val="none" w:sz="0" w:space="0" w:color="auto"/>
            <w:left w:val="none" w:sz="0" w:space="0" w:color="auto"/>
            <w:bottom w:val="none" w:sz="0" w:space="0" w:color="auto"/>
            <w:right w:val="none" w:sz="0" w:space="0" w:color="auto"/>
          </w:divBdr>
        </w:div>
        <w:div w:id="2041542050">
          <w:marLeft w:val="640"/>
          <w:marRight w:val="0"/>
          <w:marTop w:val="0"/>
          <w:marBottom w:val="0"/>
          <w:divBdr>
            <w:top w:val="none" w:sz="0" w:space="0" w:color="auto"/>
            <w:left w:val="none" w:sz="0" w:space="0" w:color="auto"/>
            <w:bottom w:val="none" w:sz="0" w:space="0" w:color="auto"/>
            <w:right w:val="none" w:sz="0" w:space="0" w:color="auto"/>
          </w:divBdr>
        </w:div>
        <w:div w:id="1870799400">
          <w:marLeft w:val="640"/>
          <w:marRight w:val="0"/>
          <w:marTop w:val="0"/>
          <w:marBottom w:val="0"/>
          <w:divBdr>
            <w:top w:val="none" w:sz="0" w:space="0" w:color="auto"/>
            <w:left w:val="none" w:sz="0" w:space="0" w:color="auto"/>
            <w:bottom w:val="none" w:sz="0" w:space="0" w:color="auto"/>
            <w:right w:val="none" w:sz="0" w:space="0" w:color="auto"/>
          </w:divBdr>
        </w:div>
        <w:div w:id="1467548801">
          <w:marLeft w:val="640"/>
          <w:marRight w:val="0"/>
          <w:marTop w:val="0"/>
          <w:marBottom w:val="0"/>
          <w:divBdr>
            <w:top w:val="none" w:sz="0" w:space="0" w:color="auto"/>
            <w:left w:val="none" w:sz="0" w:space="0" w:color="auto"/>
            <w:bottom w:val="none" w:sz="0" w:space="0" w:color="auto"/>
            <w:right w:val="none" w:sz="0" w:space="0" w:color="auto"/>
          </w:divBdr>
        </w:div>
        <w:div w:id="1594632570">
          <w:marLeft w:val="640"/>
          <w:marRight w:val="0"/>
          <w:marTop w:val="0"/>
          <w:marBottom w:val="0"/>
          <w:divBdr>
            <w:top w:val="none" w:sz="0" w:space="0" w:color="auto"/>
            <w:left w:val="none" w:sz="0" w:space="0" w:color="auto"/>
            <w:bottom w:val="none" w:sz="0" w:space="0" w:color="auto"/>
            <w:right w:val="none" w:sz="0" w:space="0" w:color="auto"/>
          </w:divBdr>
        </w:div>
        <w:div w:id="1288514732">
          <w:marLeft w:val="640"/>
          <w:marRight w:val="0"/>
          <w:marTop w:val="0"/>
          <w:marBottom w:val="0"/>
          <w:divBdr>
            <w:top w:val="none" w:sz="0" w:space="0" w:color="auto"/>
            <w:left w:val="none" w:sz="0" w:space="0" w:color="auto"/>
            <w:bottom w:val="none" w:sz="0" w:space="0" w:color="auto"/>
            <w:right w:val="none" w:sz="0" w:space="0" w:color="auto"/>
          </w:divBdr>
        </w:div>
        <w:div w:id="1622683401">
          <w:marLeft w:val="640"/>
          <w:marRight w:val="0"/>
          <w:marTop w:val="0"/>
          <w:marBottom w:val="0"/>
          <w:divBdr>
            <w:top w:val="none" w:sz="0" w:space="0" w:color="auto"/>
            <w:left w:val="none" w:sz="0" w:space="0" w:color="auto"/>
            <w:bottom w:val="none" w:sz="0" w:space="0" w:color="auto"/>
            <w:right w:val="none" w:sz="0" w:space="0" w:color="auto"/>
          </w:divBdr>
        </w:div>
        <w:div w:id="2067951285">
          <w:marLeft w:val="640"/>
          <w:marRight w:val="0"/>
          <w:marTop w:val="0"/>
          <w:marBottom w:val="0"/>
          <w:divBdr>
            <w:top w:val="none" w:sz="0" w:space="0" w:color="auto"/>
            <w:left w:val="none" w:sz="0" w:space="0" w:color="auto"/>
            <w:bottom w:val="none" w:sz="0" w:space="0" w:color="auto"/>
            <w:right w:val="none" w:sz="0" w:space="0" w:color="auto"/>
          </w:divBdr>
        </w:div>
        <w:div w:id="1189683774">
          <w:marLeft w:val="640"/>
          <w:marRight w:val="0"/>
          <w:marTop w:val="0"/>
          <w:marBottom w:val="0"/>
          <w:divBdr>
            <w:top w:val="none" w:sz="0" w:space="0" w:color="auto"/>
            <w:left w:val="none" w:sz="0" w:space="0" w:color="auto"/>
            <w:bottom w:val="none" w:sz="0" w:space="0" w:color="auto"/>
            <w:right w:val="none" w:sz="0" w:space="0" w:color="auto"/>
          </w:divBdr>
        </w:div>
        <w:div w:id="816537070">
          <w:marLeft w:val="640"/>
          <w:marRight w:val="0"/>
          <w:marTop w:val="0"/>
          <w:marBottom w:val="0"/>
          <w:divBdr>
            <w:top w:val="none" w:sz="0" w:space="0" w:color="auto"/>
            <w:left w:val="none" w:sz="0" w:space="0" w:color="auto"/>
            <w:bottom w:val="none" w:sz="0" w:space="0" w:color="auto"/>
            <w:right w:val="none" w:sz="0" w:space="0" w:color="auto"/>
          </w:divBdr>
        </w:div>
        <w:div w:id="470178350">
          <w:marLeft w:val="640"/>
          <w:marRight w:val="0"/>
          <w:marTop w:val="0"/>
          <w:marBottom w:val="0"/>
          <w:divBdr>
            <w:top w:val="none" w:sz="0" w:space="0" w:color="auto"/>
            <w:left w:val="none" w:sz="0" w:space="0" w:color="auto"/>
            <w:bottom w:val="none" w:sz="0" w:space="0" w:color="auto"/>
            <w:right w:val="none" w:sz="0" w:space="0" w:color="auto"/>
          </w:divBdr>
        </w:div>
        <w:div w:id="672531199">
          <w:marLeft w:val="640"/>
          <w:marRight w:val="0"/>
          <w:marTop w:val="0"/>
          <w:marBottom w:val="0"/>
          <w:divBdr>
            <w:top w:val="none" w:sz="0" w:space="0" w:color="auto"/>
            <w:left w:val="none" w:sz="0" w:space="0" w:color="auto"/>
            <w:bottom w:val="none" w:sz="0" w:space="0" w:color="auto"/>
            <w:right w:val="none" w:sz="0" w:space="0" w:color="auto"/>
          </w:divBdr>
        </w:div>
        <w:div w:id="1784030684">
          <w:marLeft w:val="640"/>
          <w:marRight w:val="0"/>
          <w:marTop w:val="0"/>
          <w:marBottom w:val="0"/>
          <w:divBdr>
            <w:top w:val="none" w:sz="0" w:space="0" w:color="auto"/>
            <w:left w:val="none" w:sz="0" w:space="0" w:color="auto"/>
            <w:bottom w:val="none" w:sz="0" w:space="0" w:color="auto"/>
            <w:right w:val="none" w:sz="0" w:space="0" w:color="auto"/>
          </w:divBdr>
        </w:div>
        <w:div w:id="1793086026">
          <w:marLeft w:val="640"/>
          <w:marRight w:val="0"/>
          <w:marTop w:val="0"/>
          <w:marBottom w:val="0"/>
          <w:divBdr>
            <w:top w:val="none" w:sz="0" w:space="0" w:color="auto"/>
            <w:left w:val="none" w:sz="0" w:space="0" w:color="auto"/>
            <w:bottom w:val="none" w:sz="0" w:space="0" w:color="auto"/>
            <w:right w:val="none" w:sz="0" w:space="0" w:color="auto"/>
          </w:divBdr>
        </w:div>
        <w:div w:id="1930697663">
          <w:marLeft w:val="640"/>
          <w:marRight w:val="0"/>
          <w:marTop w:val="0"/>
          <w:marBottom w:val="0"/>
          <w:divBdr>
            <w:top w:val="none" w:sz="0" w:space="0" w:color="auto"/>
            <w:left w:val="none" w:sz="0" w:space="0" w:color="auto"/>
            <w:bottom w:val="none" w:sz="0" w:space="0" w:color="auto"/>
            <w:right w:val="none" w:sz="0" w:space="0" w:color="auto"/>
          </w:divBdr>
        </w:div>
        <w:div w:id="39592714">
          <w:marLeft w:val="640"/>
          <w:marRight w:val="0"/>
          <w:marTop w:val="0"/>
          <w:marBottom w:val="0"/>
          <w:divBdr>
            <w:top w:val="none" w:sz="0" w:space="0" w:color="auto"/>
            <w:left w:val="none" w:sz="0" w:space="0" w:color="auto"/>
            <w:bottom w:val="none" w:sz="0" w:space="0" w:color="auto"/>
            <w:right w:val="none" w:sz="0" w:space="0" w:color="auto"/>
          </w:divBdr>
        </w:div>
        <w:div w:id="991330031">
          <w:marLeft w:val="640"/>
          <w:marRight w:val="0"/>
          <w:marTop w:val="0"/>
          <w:marBottom w:val="0"/>
          <w:divBdr>
            <w:top w:val="none" w:sz="0" w:space="0" w:color="auto"/>
            <w:left w:val="none" w:sz="0" w:space="0" w:color="auto"/>
            <w:bottom w:val="none" w:sz="0" w:space="0" w:color="auto"/>
            <w:right w:val="none" w:sz="0" w:space="0" w:color="auto"/>
          </w:divBdr>
        </w:div>
        <w:div w:id="834144839">
          <w:marLeft w:val="640"/>
          <w:marRight w:val="0"/>
          <w:marTop w:val="0"/>
          <w:marBottom w:val="0"/>
          <w:divBdr>
            <w:top w:val="none" w:sz="0" w:space="0" w:color="auto"/>
            <w:left w:val="none" w:sz="0" w:space="0" w:color="auto"/>
            <w:bottom w:val="none" w:sz="0" w:space="0" w:color="auto"/>
            <w:right w:val="none" w:sz="0" w:space="0" w:color="auto"/>
          </w:divBdr>
        </w:div>
        <w:div w:id="1036662847">
          <w:marLeft w:val="640"/>
          <w:marRight w:val="0"/>
          <w:marTop w:val="0"/>
          <w:marBottom w:val="0"/>
          <w:divBdr>
            <w:top w:val="none" w:sz="0" w:space="0" w:color="auto"/>
            <w:left w:val="none" w:sz="0" w:space="0" w:color="auto"/>
            <w:bottom w:val="none" w:sz="0" w:space="0" w:color="auto"/>
            <w:right w:val="none" w:sz="0" w:space="0" w:color="auto"/>
          </w:divBdr>
        </w:div>
        <w:div w:id="1814104310">
          <w:marLeft w:val="640"/>
          <w:marRight w:val="0"/>
          <w:marTop w:val="0"/>
          <w:marBottom w:val="0"/>
          <w:divBdr>
            <w:top w:val="none" w:sz="0" w:space="0" w:color="auto"/>
            <w:left w:val="none" w:sz="0" w:space="0" w:color="auto"/>
            <w:bottom w:val="none" w:sz="0" w:space="0" w:color="auto"/>
            <w:right w:val="none" w:sz="0" w:space="0" w:color="auto"/>
          </w:divBdr>
        </w:div>
        <w:div w:id="1424379391">
          <w:marLeft w:val="640"/>
          <w:marRight w:val="0"/>
          <w:marTop w:val="0"/>
          <w:marBottom w:val="0"/>
          <w:divBdr>
            <w:top w:val="none" w:sz="0" w:space="0" w:color="auto"/>
            <w:left w:val="none" w:sz="0" w:space="0" w:color="auto"/>
            <w:bottom w:val="none" w:sz="0" w:space="0" w:color="auto"/>
            <w:right w:val="none" w:sz="0" w:space="0" w:color="auto"/>
          </w:divBdr>
        </w:div>
        <w:div w:id="1305088611">
          <w:marLeft w:val="640"/>
          <w:marRight w:val="0"/>
          <w:marTop w:val="0"/>
          <w:marBottom w:val="0"/>
          <w:divBdr>
            <w:top w:val="none" w:sz="0" w:space="0" w:color="auto"/>
            <w:left w:val="none" w:sz="0" w:space="0" w:color="auto"/>
            <w:bottom w:val="none" w:sz="0" w:space="0" w:color="auto"/>
            <w:right w:val="none" w:sz="0" w:space="0" w:color="auto"/>
          </w:divBdr>
        </w:div>
        <w:div w:id="1652097139">
          <w:marLeft w:val="640"/>
          <w:marRight w:val="0"/>
          <w:marTop w:val="0"/>
          <w:marBottom w:val="0"/>
          <w:divBdr>
            <w:top w:val="none" w:sz="0" w:space="0" w:color="auto"/>
            <w:left w:val="none" w:sz="0" w:space="0" w:color="auto"/>
            <w:bottom w:val="none" w:sz="0" w:space="0" w:color="auto"/>
            <w:right w:val="none" w:sz="0" w:space="0" w:color="auto"/>
          </w:divBdr>
        </w:div>
        <w:div w:id="1248808405">
          <w:marLeft w:val="640"/>
          <w:marRight w:val="0"/>
          <w:marTop w:val="0"/>
          <w:marBottom w:val="0"/>
          <w:divBdr>
            <w:top w:val="none" w:sz="0" w:space="0" w:color="auto"/>
            <w:left w:val="none" w:sz="0" w:space="0" w:color="auto"/>
            <w:bottom w:val="none" w:sz="0" w:space="0" w:color="auto"/>
            <w:right w:val="none" w:sz="0" w:space="0" w:color="auto"/>
          </w:divBdr>
        </w:div>
        <w:div w:id="219442301">
          <w:marLeft w:val="640"/>
          <w:marRight w:val="0"/>
          <w:marTop w:val="0"/>
          <w:marBottom w:val="0"/>
          <w:divBdr>
            <w:top w:val="none" w:sz="0" w:space="0" w:color="auto"/>
            <w:left w:val="none" w:sz="0" w:space="0" w:color="auto"/>
            <w:bottom w:val="none" w:sz="0" w:space="0" w:color="auto"/>
            <w:right w:val="none" w:sz="0" w:space="0" w:color="auto"/>
          </w:divBdr>
        </w:div>
        <w:div w:id="777991573">
          <w:marLeft w:val="640"/>
          <w:marRight w:val="0"/>
          <w:marTop w:val="0"/>
          <w:marBottom w:val="0"/>
          <w:divBdr>
            <w:top w:val="none" w:sz="0" w:space="0" w:color="auto"/>
            <w:left w:val="none" w:sz="0" w:space="0" w:color="auto"/>
            <w:bottom w:val="none" w:sz="0" w:space="0" w:color="auto"/>
            <w:right w:val="none" w:sz="0" w:space="0" w:color="auto"/>
          </w:divBdr>
        </w:div>
        <w:div w:id="937908264">
          <w:marLeft w:val="640"/>
          <w:marRight w:val="0"/>
          <w:marTop w:val="0"/>
          <w:marBottom w:val="0"/>
          <w:divBdr>
            <w:top w:val="none" w:sz="0" w:space="0" w:color="auto"/>
            <w:left w:val="none" w:sz="0" w:space="0" w:color="auto"/>
            <w:bottom w:val="none" w:sz="0" w:space="0" w:color="auto"/>
            <w:right w:val="none" w:sz="0" w:space="0" w:color="auto"/>
          </w:divBdr>
        </w:div>
        <w:div w:id="177235653">
          <w:marLeft w:val="640"/>
          <w:marRight w:val="0"/>
          <w:marTop w:val="0"/>
          <w:marBottom w:val="0"/>
          <w:divBdr>
            <w:top w:val="none" w:sz="0" w:space="0" w:color="auto"/>
            <w:left w:val="none" w:sz="0" w:space="0" w:color="auto"/>
            <w:bottom w:val="none" w:sz="0" w:space="0" w:color="auto"/>
            <w:right w:val="none" w:sz="0" w:space="0" w:color="auto"/>
          </w:divBdr>
        </w:div>
        <w:div w:id="871113490">
          <w:marLeft w:val="640"/>
          <w:marRight w:val="0"/>
          <w:marTop w:val="0"/>
          <w:marBottom w:val="0"/>
          <w:divBdr>
            <w:top w:val="none" w:sz="0" w:space="0" w:color="auto"/>
            <w:left w:val="none" w:sz="0" w:space="0" w:color="auto"/>
            <w:bottom w:val="none" w:sz="0" w:space="0" w:color="auto"/>
            <w:right w:val="none" w:sz="0" w:space="0" w:color="auto"/>
          </w:divBdr>
        </w:div>
        <w:div w:id="2062711070">
          <w:marLeft w:val="640"/>
          <w:marRight w:val="0"/>
          <w:marTop w:val="0"/>
          <w:marBottom w:val="0"/>
          <w:divBdr>
            <w:top w:val="none" w:sz="0" w:space="0" w:color="auto"/>
            <w:left w:val="none" w:sz="0" w:space="0" w:color="auto"/>
            <w:bottom w:val="none" w:sz="0" w:space="0" w:color="auto"/>
            <w:right w:val="none" w:sz="0" w:space="0" w:color="auto"/>
          </w:divBdr>
        </w:div>
        <w:div w:id="395013070">
          <w:marLeft w:val="640"/>
          <w:marRight w:val="0"/>
          <w:marTop w:val="0"/>
          <w:marBottom w:val="0"/>
          <w:divBdr>
            <w:top w:val="none" w:sz="0" w:space="0" w:color="auto"/>
            <w:left w:val="none" w:sz="0" w:space="0" w:color="auto"/>
            <w:bottom w:val="none" w:sz="0" w:space="0" w:color="auto"/>
            <w:right w:val="none" w:sz="0" w:space="0" w:color="auto"/>
          </w:divBdr>
        </w:div>
        <w:div w:id="1444378152">
          <w:marLeft w:val="640"/>
          <w:marRight w:val="0"/>
          <w:marTop w:val="0"/>
          <w:marBottom w:val="0"/>
          <w:divBdr>
            <w:top w:val="none" w:sz="0" w:space="0" w:color="auto"/>
            <w:left w:val="none" w:sz="0" w:space="0" w:color="auto"/>
            <w:bottom w:val="none" w:sz="0" w:space="0" w:color="auto"/>
            <w:right w:val="none" w:sz="0" w:space="0" w:color="auto"/>
          </w:divBdr>
        </w:div>
        <w:div w:id="262761095">
          <w:marLeft w:val="640"/>
          <w:marRight w:val="0"/>
          <w:marTop w:val="0"/>
          <w:marBottom w:val="0"/>
          <w:divBdr>
            <w:top w:val="none" w:sz="0" w:space="0" w:color="auto"/>
            <w:left w:val="none" w:sz="0" w:space="0" w:color="auto"/>
            <w:bottom w:val="none" w:sz="0" w:space="0" w:color="auto"/>
            <w:right w:val="none" w:sz="0" w:space="0" w:color="auto"/>
          </w:divBdr>
        </w:div>
        <w:div w:id="1989287740">
          <w:marLeft w:val="640"/>
          <w:marRight w:val="0"/>
          <w:marTop w:val="0"/>
          <w:marBottom w:val="0"/>
          <w:divBdr>
            <w:top w:val="none" w:sz="0" w:space="0" w:color="auto"/>
            <w:left w:val="none" w:sz="0" w:space="0" w:color="auto"/>
            <w:bottom w:val="none" w:sz="0" w:space="0" w:color="auto"/>
            <w:right w:val="none" w:sz="0" w:space="0" w:color="auto"/>
          </w:divBdr>
        </w:div>
        <w:div w:id="1162236213">
          <w:marLeft w:val="640"/>
          <w:marRight w:val="0"/>
          <w:marTop w:val="0"/>
          <w:marBottom w:val="0"/>
          <w:divBdr>
            <w:top w:val="none" w:sz="0" w:space="0" w:color="auto"/>
            <w:left w:val="none" w:sz="0" w:space="0" w:color="auto"/>
            <w:bottom w:val="none" w:sz="0" w:space="0" w:color="auto"/>
            <w:right w:val="none" w:sz="0" w:space="0" w:color="auto"/>
          </w:divBdr>
        </w:div>
        <w:div w:id="2101023405">
          <w:marLeft w:val="640"/>
          <w:marRight w:val="0"/>
          <w:marTop w:val="0"/>
          <w:marBottom w:val="0"/>
          <w:divBdr>
            <w:top w:val="none" w:sz="0" w:space="0" w:color="auto"/>
            <w:left w:val="none" w:sz="0" w:space="0" w:color="auto"/>
            <w:bottom w:val="none" w:sz="0" w:space="0" w:color="auto"/>
            <w:right w:val="none" w:sz="0" w:space="0" w:color="auto"/>
          </w:divBdr>
        </w:div>
        <w:div w:id="303193362">
          <w:marLeft w:val="640"/>
          <w:marRight w:val="0"/>
          <w:marTop w:val="0"/>
          <w:marBottom w:val="0"/>
          <w:divBdr>
            <w:top w:val="none" w:sz="0" w:space="0" w:color="auto"/>
            <w:left w:val="none" w:sz="0" w:space="0" w:color="auto"/>
            <w:bottom w:val="none" w:sz="0" w:space="0" w:color="auto"/>
            <w:right w:val="none" w:sz="0" w:space="0" w:color="auto"/>
          </w:divBdr>
        </w:div>
        <w:div w:id="650868929">
          <w:marLeft w:val="640"/>
          <w:marRight w:val="0"/>
          <w:marTop w:val="0"/>
          <w:marBottom w:val="0"/>
          <w:divBdr>
            <w:top w:val="none" w:sz="0" w:space="0" w:color="auto"/>
            <w:left w:val="none" w:sz="0" w:space="0" w:color="auto"/>
            <w:bottom w:val="none" w:sz="0" w:space="0" w:color="auto"/>
            <w:right w:val="none" w:sz="0" w:space="0" w:color="auto"/>
          </w:divBdr>
        </w:div>
        <w:div w:id="726532993">
          <w:marLeft w:val="640"/>
          <w:marRight w:val="0"/>
          <w:marTop w:val="0"/>
          <w:marBottom w:val="0"/>
          <w:divBdr>
            <w:top w:val="none" w:sz="0" w:space="0" w:color="auto"/>
            <w:left w:val="none" w:sz="0" w:space="0" w:color="auto"/>
            <w:bottom w:val="none" w:sz="0" w:space="0" w:color="auto"/>
            <w:right w:val="none" w:sz="0" w:space="0" w:color="auto"/>
          </w:divBdr>
        </w:div>
        <w:div w:id="1999379190">
          <w:marLeft w:val="640"/>
          <w:marRight w:val="0"/>
          <w:marTop w:val="0"/>
          <w:marBottom w:val="0"/>
          <w:divBdr>
            <w:top w:val="none" w:sz="0" w:space="0" w:color="auto"/>
            <w:left w:val="none" w:sz="0" w:space="0" w:color="auto"/>
            <w:bottom w:val="none" w:sz="0" w:space="0" w:color="auto"/>
            <w:right w:val="none" w:sz="0" w:space="0" w:color="auto"/>
          </w:divBdr>
        </w:div>
        <w:div w:id="1771008088">
          <w:marLeft w:val="640"/>
          <w:marRight w:val="0"/>
          <w:marTop w:val="0"/>
          <w:marBottom w:val="0"/>
          <w:divBdr>
            <w:top w:val="none" w:sz="0" w:space="0" w:color="auto"/>
            <w:left w:val="none" w:sz="0" w:space="0" w:color="auto"/>
            <w:bottom w:val="none" w:sz="0" w:space="0" w:color="auto"/>
            <w:right w:val="none" w:sz="0" w:space="0" w:color="auto"/>
          </w:divBdr>
        </w:div>
        <w:div w:id="300614989">
          <w:marLeft w:val="640"/>
          <w:marRight w:val="0"/>
          <w:marTop w:val="0"/>
          <w:marBottom w:val="0"/>
          <w:divBdr>
            <w:top w:val="none" w:sz="0" w:space="0" w:color="auto"/>
            <w:left w:val="none" w:sz="0" w:space="0" w:color="auto"/>
            <w:bottom w:val="none" w:sz="0" w:space="0" w:color="auto"/>
            <w:right w:val="none" w:sz="0" w:space="0" w:color="auto"/>
          </w:divBdr>
        </w:div>
        <w:div w:id="1699546541">
          <w:marLeft w:val="640"/>
          <w:marRight w:val="0"/>
          <w:marTop w:val="0"/>
          <w:marBottom w:val="0"/>
          <w:divBdr>
            <w:top w:val="none" w:sz="0" w:space="0" w:color="auto"/>
            <w:left w:val="none" w:sz="0" w:space="0" w:color="auto"/>
            <w:bottom w:val="none" w:sz="0" w:space="0" w:color="auto"/>
            <w:right w:val="none" w:sz="0" w:space="0" w:color="auto"/>
          </w:divBdr>
        </w:div>
        <w:div w:id="1221093537">
          <w:marLeft w:val="640"/>
          <w:marRight w:val="0"/>
          <w:marTop w:val="0"/>
          <w:marBottom w:val="0"/>
          <w:divBdr>
            <w:top w:val="none" w:sz="0" w:space="0" w:color="auto"/>
            <w:left w:val="none" w:sz="0" w:space="0" w:color="auto"/>
            <w:bottom w:val="none" w:sz="0" w:space="0" w:color="auto"/>
            <w:right w:val="none" w:sz="0" w:space="0" w:color="auto"/>
          </w:divBdr>
        </w:div>
        <w:div w:id="10112420">
          <w:marLeft w:val="640"/>
          <w:marRight w:val="0"/>
          <w:marTop w:val="0"/>
          <w:marBottom w:val="0"/>
          <w:divBdr>
            <w:top w:val="none" w:sz="0" w:space="0" w:color="auto"/>
            <w:left w:val="none" w:sz="0" w:space="0" w:color="auto"/>
            <w:bottom w:val="none" w:sz="0" w:space="0" w:color="auto"/>
            <w:right w:val="none" w:sz="0" w:space="0" w:color="auto"/>
          </w:divBdr>
        </w:div>
        <w:div w:id="541088854">
          <w:marLeft w:val="640"/>
          <w:marRight w:val="0"/>
          <w:marTop w:val="0"/>
          <w:marBottom w:val="0"/>
          <w:divBdr>
            <w:top w:val="none" w:sz="0" w:space="0" w:color="auto"/>
            <w:left w:val="none" w:sz="0" w:space="0" w:color="auto"/>
            <w:bottom w:val="none" w:sz="0" w:space="0" w:color="auto"/>
            <w:right w:val="none" w:sz="0" w:space="0" w:color="auto"/>
          </w:divBdr>
        </w:div>
        <w:div w:id="1774469865">
          <w:marLeft w:val="640"/>
          <w:marRight w:val="0"/>
          <w:marTop w:val="0"/>
          <w:marBottom w:val="0"/>
          <w:divBdr>
            <w:top w:val="none" w:sz="0" w:space="0" w:color="auto"/>
            <w:left w:val="none" w:sz="0" w:space="0" w:color="auto"/>
            <w:bottom w:val="none" w:sz="0" w:space="0" w:color="auto"/>
            <w:right w:val="none" w:sz="0" w:space="0" w:color="auto"/>
          </w:divBdr>
        </w:div>
        <w:div w:id="328219428">
          <w:marLeft w:val="640"/>
          <w:marRight w:val="0"/>
          <w:marTop w:val="0"/>
          <w:marBottom w:val="0"/>
          <w:divBdr>
            <w:top w:val="none" w:sz="0" w:space="0" w:color="auto"/>
            <w:left w:val="none" w:sz="0" w:space="0" w:color="auto"/>
            <w:bottom w:val="none" w:sz="0" w:space="0" w:color="auto"/>
            <w:right w:val="none" w:sz="0" w:space="0" w:color="auto"/>
          </w:divBdr>
        </w:div>
        <w:div w:id="1733119276">
          <w:marLeft w:val="640"/>
          <w:marRight w:val="0"/>
          <w:marTop w:val="0"/>
          <w:marBottom w:val="0"/>
          <w:divBdr>
            <w:top w:val="none" w:sz="0" w:space="0" w:color="auto"/>
            <w:left w:val="none" w:sz="0" w:space="0" w:color="auto"/>
            <w:bottom w:val="none" w:sz="0" w:space="0" w:color="auto"/>
            <w:right w:val="none" w:sz="0" w:space="0" w:color="auto"/>
          </w:divBdr>
        </w:div>
        <w:div w:id="581990547">
          <w:marLeft w:val="640"/>
          <w:marRight w:val="0"/>
          <w:marTop w:val="0"/>
          <w:marBottom w:val="0"/>
          <w:divBdr>
            <w:top w:val="none" w:sz="0" w:space="0" w:color="auto"/>
            <w:left w:val="none" w:sz="0" w:space="0" w:color="auto"/>
            <w:bottom w:val="none" w:sz="0" w:space="0" w:color="auto"/>
            <w:right w:val="none" w:sz="0" w:space="0" w:color="auto"/>
          </w:divBdr>
        </w:div>
        <w:div w:id="1024791051">
          <w:marLeft w:val="640"/>
          <w:marRight w:val="0"/>
          <w:marTop w:val="0"/>
          <w:marBottom w:val="0"/>
          <w:divBdr>
            <w:top w:val="none" w:sz="0" w:space="0" w:color="auto"/>
            <w:left w:val="none" w:sz="0" w:space="0" w:color="auto"/>
            <w:bottom w:val="none" w:sz="0" w:space="0" w:color="auto"/>
            <w:right w:val="none" w:sz="0" w:space="0" w:color="auto"/>
          </w:divBdr>
        </w:div>
        <w:div w:id="1067462281">
          <w:marLeft w:val="640"/>
          <w:marRight w:val="0"/>
          <w:marTop w:val="0"/>
          <w:marBottom w:val="0"/>
          <w:divBdr>
            <w:top w:val="none" w:sz="0" w:space="0" w:color="auto"/>
            <w:left w:val="none" w:sz="0" w:space="0" w:color="auto"/>
            <w:bottom w:val="none" w:sz="0" w:space="0" w:color="auto"/>
            <w:right w:val="none" w:sz="0" w:space="0" w:color="auto"/>
          </w:divBdr>
        </w:div>
        <w:div w:id="1234316087">
          <w:marLeft w:val="640"/>
          <w:marRight w:val="0"/>
          <w:marTop w:val="0"/>
          <w:marBottom w:val="0"/>
          <w:divBdr>
            <w:top w:val="none" w:sz="0" w:space="0" w:color="auto"/>
            <w:left w:val="none" w:sz="0" w:space="0" w:color="auto"/>
            <w:bottom w:val="none" w:sz="0" w:space="0" w:color="auto"/>
            <w:right w:val="none" w:sz="0" w:space="0" w:color="auto"/>
          </w:divBdr>
        </w:div>
        <w:div w:id="1613704829">
          <w:marLeft w:val="640"/>
          <w:marRight w:val="0"/>
          <w:marTop w:val="0"/>
          <w:marBottom w:val="0"/>
          <w:divBdr>
            <w:top w:val="none" w:sz="0" w:space="0" w:color="auto"/>
            <w:left w:val="none" w:sz="0" w:space="0" w:color="auto"/>
            <w:bottom w:val="none" w:sz="0" w:space="0" w:color="auto"/>
            <w:right w:val="none" w:sz="0" w:space="0" w:color="auto"/>
          </w:divBdr>
        </w:div>
        <w:div w:id="288365970">
          <w:marLeft w:val="640"/>
          <w:marRight w:val="0"/>
          <w:marTop w:val="0"/>
          <w:marBottom w:val="0"/>
          <w:divBdr>
            <w:top w:val="none" w:sz="0" w:space="0" w:color="auto"/>
            <w:left w:val="none" w:sz="0" w:space="0" w:color="auto"/>
            <w:bottom w:val="none" w:sz="0" w:space="0" w:color="auto"/>
            <w:right w:val="none" w:sz="0" w:space="0" w:color="auto"/>
          </w:divBdr>
        </w:div>
        <w:div w:id="1853259202">
          <w:marLeft w:val="640"/>
          <w:marRight w:val="0"/>
          <w:marTop w:val="0"/>
          <w:marBottom w:val="0"/>
          <w:divBdr>
            <w:top w:val="none" w:sz="0" w:space="0" w:color="auto"/>
            <w:left w:val="none" w:sz="0" w:space="0" w:color="auto"/>
            <w:bottom w:val="none" w:sz="0" w:space="0" w:color="auto"/>
            <w:right w:val="none" w:sz="0" w:space="0" w:color="auto"/>
          </w:divBdr>
        </w:div>
        <w:div w:id="472216625">
          <w:marLeft w:val="640"/>
          <w:marRight w:val="0"/>
          <w:marTop w:val="0"/>
          <w:marBottom w:val="0"/>
          <w:divBdr>
            <w:top w:val="none" w:sz="0" w:space="0" w:color="auto"/>
            <w:left w:val="none" w:sz="0" w:space="0" w:color="auto"/>
            <w:bottom w:val="none" w:sz="0" w:space="0" w:color="auto"/>
            <w:right w:val="none" w:sz="0" w:space="0" w:color="auto"/>
          </w:divBdr>
        </w:div>
        <w:div w:id="618757288">
          <w:marLeft w:val="640"/>
          <w:marRight w:val="0"/>
          <w:marTop w:val="0"/>
          <w:marBottom w:val="0"/>
          <w:divBdr>
            <w:top w:val="none" w:sz="0" w:space="0" w:color="auto"/>
            <w:left w:val="none" w:sz="0" w:space="0" w:color="auto"/>
            <w:bottom w:val="none" w:sz="0" w:space="0" w:color="auto"/>
            <w:right w:val="none" w:sz="0" w:space="0" w:color="auto"/>
          </w:divBdr>
        </w:div>
        <w:div w:id="2025086969">
          <w:marLeft w:val="640"/>
          <w:marRight w:val="0"/>
          <w:marTop w:val="0"/>
          <w:marBottom w:val="0"/>
          <w:divBdr>
            <w:top w:val="none" w:sz="0" w:space="0" w:color="auto"/>
            <w:left w:val="none" w:sz="0" w:space="0" w:color="auto"/>
            <w:bottom w:val="none" w:sz="0" w:space="0" w:color="auto"/>
            <w:right w:val="none" w:sz="0" w:space="0" w:color="auto"/>
          </w:divBdr>
        </w:div>
        <w:div w:id="1991598649">
          <w:marLeft w:val="640"/>
          <w:marRight w:val="0"/>
          <w:marTop w:val="0"/>
          <w:marBottom w:val="0"/>
          <w:divBdr>
            <w:top w:val="none" w:sz="0" w:space="0" w:color="auto"/>
            <w:left w:val="none" w:sz="0" w:space="0" w:color="auto"/>
            <w:bottom w:val="none" w:sz="0" w:space="0" w:color="auto"/>
            <w:right w:val="none" w:sz="0" w:space="0" w:color="auto"/>
          </w:divBdr>
        </w:div>
        <w:div w:id="1034617078">
          <w:marLeft w:val="640"/>
          <w:marRight w:val="0"/>
          <w:marTop w:val="0"/>
          <w:marBottom w:val="0"/>
          <w:divBdr>
            <w:top w:val="none" w:sz="0" w:space="0" w:color="auto"/>
            <w:left w:val="none" w:sz="0" w:space="0" w:color="auto"/>
            <w:bottom w:val="none" w:sz="0" w:space="0" w:color="auto"/>
            <w:right w:val="none" w:sz="0" w:space="0" w:color="auto"/>
          </w:divBdr>
        </w:div>
        <w:div w:id="1843350090">
          <w:marLeft w:val="640"/>
          <w:marRight w:val="0"/>
          <w:marTop w:val="0"/>
          <w:marBottom w:val="0"/>
          <w:divBdr>
            <w:top w:val="none" w:sz="0" w:space="0" w:color="auto"/>
            <w:left w:val="none" w:sz="0" w:space="0" w:color="auto"/>
            <w:bottom w:val="none" w:sz="0" w:space="0" w:color="auto"/>
            <w:right w:val="none" w:sz="0" w:space="0" w:color="auto"/>
          </w:divBdr>
        </w:div>
        <w:div w:id="80495042">
          <w:marLeft w:val="640"/>
          <w:marRight w:val="0"/>
          <w:marTop w:val="0"/>
          <w:marBottom w:val="0"/>
          <w:divBdr>
            <w:top w:val="none" w:sz="0" w:space="0" w:color="auto"/>
            <w:left w:val="none" w:sz="0" w:space="0" w:color="auto"/>
            <w:bottom w:val="none" w:sz="0" w:space="0" w:color="auto"/>
            <w:right w:val="none" w:sz="0" w:space="0" w:color="auto"/>
          </w:divBdr>
        </w:div>
        <w:div w:id="1011026994">
          <w:marLeft w:val="640"/>
          <w:marRight w:val="0"/>
          <w:marTop w:val="0"/>
          <w:marBottom w:val="0"/>
          <w:divBdr>
            <w:top w:val="none" w:sz="0" w:space="0" w:color="auto"/>
            <w:left w:val="none" w:sz="0" w:space="0" w:color="auto"/>
            <w:bottom w:val="none" w:sz="0" w:space="0" w:color="auto"/>
            <w:right w:val="none" w:sz="0" w:space="0" w:color="auto"/>
          </w:divBdr>
        </w:div>
        <w:div w:id="1800369002">
          <w:marLeft w:val="640"/>
          <w:marRight w:val="0"/>
          <w:marTop w:val="0"/>
          <w:marBottom w:val="0"/>
          <w:divBdr>
            <w:top w:val="none" w:sz="0" w:space="0" w:color="auto"/>
            <w:left w:val="none" w:sz="0" w:space="0" w:color="auto"/>
            <w:bottom w:val="none" w:sz="0" w:space="0" w:color="auto"/>
            <w:right w:val="none" w:sz="0" w:space="0" w:color="auto"/>
          </w:divBdr>
        </w:div>
        <w:div w:id="1103526956">
          <w:marLeft w:val="640"/>
          <w:marRight w:val="0"/>
          <w:marTop w:val="0"/>
          <w:marBottom w:val="0"/>
          <w:divBdr>
            <w:top w:val="none" w:sz="0" w:space="0" w:color="auto"/>
            <w:left w:val="none" w:sz="0" w:space="0" w:color="auto"/>
            <w:bottom w:val="none" w:sz="0" w:space="0" w:color="auto"/>
            <w:right w:val="none" w:sz="0" w:space="0" w:color="auto"/>
          </w:divBdr>
        </w:div>
        <w:div w:id="1481848927">
          <w:marLeft w:val="640"/>
          <w:marRight w:val="0"/>
          <w:marTop w:val="0"/>
          <w:marBottom w:val="0"/>
          <w:divBdr>
            <w:top w:val="none" w:sz="0" w:space="0" w:color="auto"/>
            <w:left w:val="none" w:sz="0" w:space="0" w:color="auto"/>
            <w:bottom w:val="none" w:sz="0" w:space="0" w:color="auto"/>
            <w:right w:val="none" w:sz="0" w:space="0" w:color="auto"/>
          </w:divBdr>
        </w:div>
        <w:div w:id="638806267">
          <w:marLeft w:val="640"/>
          <w:marRight w:val="0"/>
          <w:marTop w:val="0"/>
          <w:marBottom w:val="0"/>
          <w:divBdr>
            <w:top w:val="none" w:sz="0" w:space="0" w:color="auto"/>
            <w:left w:val="none" w:sz="0" w:space="0" w:color="auto"/>
            <w:bottom w:val="none" w:sz="0" w:space="0" w:color="auto"/>
            <w:right w:val="none" w:sz="0" w:space="0" w:color="auto"/>
          </w:divBdr>
        </w:div>
        <w:div w:id="277181603">
          <w:marLeft w:val="640"/>
          <w:marRight w:val="0"/>
          <w:marTop w:val="0"/>
          <w:marBottom w:val="0"/>
          <w:divBdr>
            <w:top w:val="none" w:sz="0" w:space="0" w:color="auto"/>
            <w:left w:val="none" w:sz="0" w:space="0" w:color="auto"/>
            <w:bottom w:val="none" w:sz="0" w:space="0" w:color="auto"/>
            <w:right w:val="none" w:sz="0" w:space="0" w:color="auto"/>
          </w:divBdr>
        </w:div>
        <w:div w:id="1120034377">
          <w:marLeft w:val="640"/>
          <w:marRight w:val="0"/>
          <w:marTop w:val="0"/>
          <w:marBottom w:val="0"/>
          <w:divBdr>
            <w:top w:val="none" w:sz="0" w:space="0" w:color="auto"/>
            <w:left w:val="none" w:sz="0" w:space="0" w:color="auto"/>
            <w:bottom w:val="none" w:sz="0" w:space="0" w:color="auto"/>
            <w:right w:val="none" w:sz="0" w:space="0" w:color="auto"/>
          </w:divBdr>
        </w:div>
        <w:div w:id="1149401740">
          <w:marLeft w:val="640"/>
          <w:marRight w:val="0"/>
          <w:marTop w:val="0"/>
          <w:marBottom w:val="0"/>
          <w:divBdr>
            <w:top w:val="none" w:sz="0" w:space="0" w:color="auto"/>
            <w:left w:val="none" w:sz="0" w:space="0" w:color="auto"/>
            <w:bottom w:val="none" w:sz="0" w:space="0" w:color="auto"/>
            <w:right w:val="none" w:sz="0" w:space="0" w:color="auto"/>
          </w:divBdr>
        </w:div>
        <w:div w:id="201358198">
          <w:marLeft w:val="640"/>
          <w:marRight w:val="0"/>
          <w:marTop w:val="0"/>
          <w:marBottom w:val="0"/>
          <w:divBdr>
            <w:top w:val="none" w:sz="0" w:space="0" w:color="auto"/>
            <w:left w:val="none" w:sz="0" w:space="0" w:color="auto"/>
            <w:bottom w:val="none" w:sz="0" w:space="0" w:color="auto"/>
            <w:right w:val="none" w:sz="0" w:space="0" w:color="auto"/>
          </w:divBdr>
        </w:div>
        <w:div w:id="408039933">
          <w:marLeft w:val="640"/>
          <w:marRight w:val="0"/>
          <w:marTop w:val="0"/>
          <w:marBottom w:val="0"/>
          <w:divBdr>
            <w:top w:val="none" w:sz="0" w:space="0" w:color="auto"/>
            <w:left w:val="none" w:sz="0" w:space="0" w:color="auto"/>
            <w:bottom w:val="none" w:sz="0" w:space="0" w:color="auto"/>
            <w:right w:val="none" w:sz="0" w:space="0" w:color="auto"/>
          </w:divBdr>
        </w:div>
        <w:div w:id="1381830791">
          <w:marLeft w:val="640"/>
          <w:marRight w:val="0"/>
          <w:marTop w:val="0"/>
          <w:marBottom w:val="0"/>
          <w:divBdr>
            <w:top w:val="none" w:sz="0" w:space="0" w:color="auto"/>
            <w:left w:val="none" w:sz="0" w:space="0" w:color="auto"/>
            <w:bottom w:val="none" w:sz="0" w:space="0" w:color="auto"/>
            <w:right w:val="none" w:sz="0" w:space="0" w:color="auto"/>
          </w:divBdr>
        </w:div>
        <w:div w:id="172451775">
          <w:marLeft w:val="640"/>
          <w:marRight w:val="0"/>
          <w:marTop w:val="0"/>
          <w:marBottom w:val="0"/>
          <w:divBdr>
            <w:top w:val="none" w:sz="0" w:space="0" w:color="auto"/>
            <w:left w:val="none" w:sz="0" w:space="0" w:color="auto"/>
            <w:bottom w:val="none" w:sz="0" w:space="0" w:color="auto"/>
            <w:right w:val="none" w:sz="0" w:space="0" w:color="auto"/>
          </w:divBdr>
        </w:div>
        <w:div w:id="621616468">
          <w:marLeft w:val="640"/>
          <w:marRight w:val="0"/>
          <w:marTop w:val="0"/>
          <w:marBottom w:val="0"/>
          <w:divBdr>
            <w:top w:val="none" w:sz="0" w:space="0" w:color="auto"/>
            <w:left w:val="none" w:sz="0" w:space="0" w:color="auto"/>
            <w:bottom w:val="none" w:sz="0" w:space="0" w:color="auto"/>
            <w:right w:val="none" w:sz="0" w:space="0" w:color="auto"/>
          </w:divBdr>
        </w:div>
        <w:div w:id="813107657">
          <w:marLeft w:val="640"/>
          <w:marRight w:val="0"/>
          <w:marTop w:val="0"/>
          <w:marBottom w:val="0"/>
          <w:divBdr>
            <w:top w:val="none" w:sz="0" w:space="0" w:color="auto"/>
            <w:left w:val="none" w:sz="0" w:space="0" w:color="auto"/>
            <w:bottom w:val="none" w:sz="0" w:space="0" w:color="auto"/>
            <w:right w:val="none" w:sz="0" w:space="0" w:color="auto"/>
          </w:divBdr>
        </w:div>
        <w:div w:id="1838688578">
          <w:marLeft w:val="640"/>
          <w:marRight w:val="0"/>
          <w:marTop w:val="0"/>
          <w:marBottom w:val="0"/>
          <w:divBdr>
            <w:top w:val="none" w:sz="0" w:space="0" w:color="auto"/>
            <w:left w:val="none" w:sz="0" w:space="0" w:color="auto"/>
            <w:bottom w:val="none" w:sz="0" w:space="0" w:color="auto"/>
            <w:right w:val="none" w:sz="0" w:space="0" w:color="auto"/>
          </w:divBdr>
        </w:div>
        <w:div w:id="1531335223">
          <w:marLeft w:val="640"/>
          <w:marRight w:val="0"/>
          <w:marTop w:val="0"/>
          <w:marBottom w:val="0"/>
          <w:divBdr>
            <w:top w:val="none" w:sz="0" w:space="0" w:color="auto"/>
            <w:left w:val="none" w:sz="0" w:space="0" w:color="auto"/>
            <w:bottom w:val="none" w:sz="0" w:space="0" w:color="auto"/>
            <w:right w:val="none" w:sz="0" w:space="0" w:color="auto"/>
          </w:divBdr>
        </w:div>
        <w:div w:id="842357108">
          <w:marLeft w:val="640"/>
          <w:marRight w:val="0"/>
          <w:marTop w:val="0"/>
          <w:marBottom w:val="0"/>
          <w:divBdr>
            <w:top w:val="none" w:sz="0" w:space="0" w:color="auto"/>
            <w:left w:val="none" w:sz="0" w:space="0" w:color="auto"/>
            <w:bottom w:val="none" w:sz="0" w:space="0" w:color="auto"/>
            <w:right w:val="none" w:sz="0" w:space="0" w:color="auto"/>
          </w:divBdr>
        </w:div>
        <w:div w:id="1404449998">
          <w:marLeft w:val="640"/>
          <w:marRight w:val="0"/>
          <w:marTop w:val="0"/>
          <w:marBottom w:val="0"/>
          <w:divBdr>
            <w:top w:val="none" w:sz="0" w:space="0" w:color="auto"/>
            <w:left w:val="none" w:sz="0" w:space="0" w:color="auto"/>
            <w:bottom w:val="none" w:sz="0" w:space="0" w:color="auto"/>
            <w:right w:val="none" w:sz="0" w:space="0" w:color="auto"/>
          </w:divBdr>
        </w:div>
        <w:div w:id="1216283851">
          <w:marLeft w:val="640"/>
          <w:marRight w:val="0"/>
          <w:marTop w:val="0"/>
          <w:marBottom w:val="0"/>
          <w:divBdr>
            <w:top w:val="none" w:sz="0" w:space="0" w:color="auto"/>
            <w:left w:val="none" w:sz="0" w:space="0" w:color="auto"/>
            <w:bottom w:val="none" w:sz="0" w:space="0" w:color="auto"/>
            <w:right w:val="none" w:sz="0" w:space="0" w:color="auto"/>
          </w:divBdr>
        </w:div>
        <w:div w:id="1784349252">
          <w:marLeft w:val="640"/>
          <w:marRight w:val="0"/>
          <w:marTop w:val="0"/>
          <w:marBottom w:val="0"/>
          <w:divBdr>
            <w:top w:val="none" w:sz="0" w:space="0" w:color="auto"/>
            <w:left w:val="none" w:sz="0" w:space="0" w:color="auto"/>
            <w:bottom w:val="none" w:sz="0" w:space="0" w:color="auto"/>
            <w:right w:val="none" w:sz="0" w:space="0" w:color="auto"/>
          </w:divBdr>
        </w:div>
        <w:div w:id="1665277844">
          <w:marLeft w:val="640"/>
          <w:marRight w:val="0"/>
          <w:marTop w:val="0"/>
          <w:marBottom w:val="0"/>
          <w:divBdr>
            <w:top w:val="none" w:sz="0" w:space="0" w:color="auto"/>
            <w:left w:val="none" w:sz="0" w:space="0" w:color="auto"/>
            <w:bottom w:val="none" w:sz="0" w:space="0" w:color="auto"/>
            <w:right w:val="none" w:sz="0" w:space="0" w:color="auto"/>
          </w:divBdr>
        </w:div>
        <w:div w:id="2029135737">
          <w:marLeft w:val="640"/>
          <w:marRight w:val="0"/>
          <w:marTop w:val="0"/>
          <w:marBottom w:val="0"/>
          <w:divBdr>
            <w:top w:val="none" w:sz="0" w:space="0" w:color="auto"/>
            <w:left w:val="none" w:sz="0" w:space="0" w:color="auto"/>
            <w:bottom w:val="none" w:sz="0" w:space="0" w:color="auto"/>
            <w:right w:val="none" w:sz="0" w:space="0" w:color="auto"/>
          </w:divBdr>
        </w:div>
        <w:div w:id="1480340446">
          <w:marLeft w:val="640"/>
          <w:marRight w:val="0"/>
          <w:marTop w:val="0"/>
          <w:marBottom w:val="0"/>
          <w:divBdr>
            <w:top w:val="none" w:sz="0" w:space="0" w:color="auto"/>
            <w:left w:val="none" w:sz="0" w:space="0" w:color="auto"/>
            <w:bottom w:val="none" w:sz="0" w:space="0" w:color="auto"/>
            <w:right w:val="none" w:sz="0" w:space="0" w:color="auto"/>
          </w:divBdr>
        </w:div>
        <w:div w:id="1791432179">
          <w:marLeft w:val="640"/>
          <w:marRight w:val="0"/>
          <w:marTop w:val="0"/>
          <w:marBottom w:val="0"/>
          <w:divBdr>
            <w:top w:val="none" w:sz="0" w:space="0" w:color="auto"/>
            <w:left w:val="none" w:sz="0" w:space="0" w:color="auto"/>
            <w:bottom w:val="none" w:sz="0" w:space="0" w:color="auto"/>
            <w:right w:val="none" w:sz="0" w:space="0" w:color="auto"/>
          </w:divBdr>
        </w:div>
        <w:div w:id="119735937">
          <w:marLeft w:val="640"/>
          <w:marRight w:val="0"/>
          <w:marTop w:val="0"/>
          <w:marBottom w:val="0"/>
          <w:divBdr>
            <w:top w:val="none" w:sz="0" w:space="0" w:color="auto"/>
            <w:left w:val="none" w:sz="0" w:space="0" w:color="auto"/>
            <w:bottom w:val="none" w:sz="0" w:space="0" w:color="auto"/>
            <w:right w:val="none" w:sz="0" w:space="0" w:color="auto"/>
          </w:divBdr>
        </w:div>
        <w:div w:id="2113622348">
          <w:marLeft w:val="640"/>
          <w:marRight w:val="0"/>
          <w:marTop w:val="0"/>
          <w:marBottom w:val="0"/>
          <w:divBdr>
            <w:top w:val="none" w:sz="0" w:space="0" w:color="auto"/>
            <w:left w:val="none" w:sz="0" w:space="0" w:color="auto"/>
            <w:bottom w:val="none" w:sz="0" w:space="0" w:color="auto"/>
            <w:right w:val="none" w:sz="0" w:space="0" w:color="auto"/>
          </w:divBdr>
        </w:div>
        <w:div w:id="1942755731">
          <w:marLeft w:val="640"/>
          <w:marRight w:val="0"/>
          <w:marTop w:val="0"/>
          <w:marBottom w:val="0"/>
          <w:divBdr>
            <w:top w:val="none" w:sz="0" w:space="0" w:color="auto"/>
            <w:left w:val="none" w:sz="0" w:space="0" w:color="auto"/>
            <w:bottom w:val="none" w:sz="0" w:space="0" w:color="auto"/>
            <w:right w:val="none" w:sz="0" w:space="0" w:color="auto"/>
          </w:divBdr>
        </w:div>
        <w:div w:id="1047025446">
          <w:marLeft w:val="640"/>
          <w:marRight w:val="0"/>
          <w:marTop w:val="0"/>
          <w:marBottom w:val="0"/>
          <w:divBdr>
            <w:top w:val="none" w:sz="0" w:space="0" w:color="auto"/>
            <w:left w:val="none" w:sz="0" w:space="0" w:color="auto"/>
            <w:bottom w:val="none" w:sz="0" w:space="0" w:color="auto"/>
            <w:right w:val="none" w:sz="0" w:space="0" w:color="auto"/>
          </w:divBdr>
        </w:div>
        <w:div w:id="1669823983">
          <w:marLeft w:val="640"/>
          <w:marRight w:val="0"/>
          <w:marTop w:val="0"/>
          <w:marBottom w:val="0"/>
          <w:divBdr>
            <w:top w:val="none" w:sz="0" w:space="0" w:color="auto"/>
            <w:left w:val="none" w:sz="0" w:space="0" w:color="auto"/>
            <w:bottom w:val="none" w:sz="0" w:space="0" w:color="auto"/>
            <w:right w:val="none" w:sz="0" w:space="0" w:color="auto"/>
          </w:divBdr>
        </w:div>
        <w:div w:id="1789658519">
          <w:marLeft w:val="640"/>
          <w:marRight w:val="0"/>
          <w:marTop w:val="0"/>
          <w:marBottom w:val="0"/>
          <w:divBdr>
            <w:top w:val="none" w:sz="0" w:space="0" w:color="auto"/>
            <w:left w:val="none" w:sz="0" w:space="0" w:color="auto"/>
            <w:bottom w:val="none" w:sz="0" w:space="0" w:color="auto"/>
            <w:right w:val="none" w:sz="0" w:space="0" w:color="auto"/>
          </w:divBdr>
        </w:div>
        <w:div w:id="2059696730">
          <w:marLeft w:val="640"/>
          <w:marRight w:val="0"/>
          <w:marTop w:val="0"/>
          <w:marBottom w:val="0"/>
          <w:divBdr>
            <w:top w:val="none" w:sz="0" w:space="0" w:color="auto"/>
            <w:left w:val="none" w:sz="0" w:space="0" w:color="auto"/>
            <w:bottom w:val="none" w:sz="0" w:space="0" w:color="auto"/>
            <w:right w:val="none" w:sz="0" w:space="0" w:color="auto"/>
          </w:divBdr>
        </w:div>
        <w:div w:id="68161546">
          <w:marLeft w:val="640"/>
          <w:marRight w:val="0"/>
          <w:marTop w:val="0"/>
          <w:marBottom w:val="0"/>
          <w:divBdr>
            <w:top w:val="none" w:sz="0" w:space="0" w:color="auto"/>
            <w:left w:val="none" w:sz="0" w:space="0" w:color="auto"/>
            <w:bottom w:val="none" w:sz="0" w:space="0" w:color="auto"/>
            <w:right w:val="none" w:sz="0" w:space="0" w:color="auto"/>
          </w:divBdr>
        </w:div>
        <w:div w:id="1538856092">
          <w:marLeft w:val="640"/>
          <w:marRight w:val="0"/>
          <w:marTop w:val="0"/>
          <w:marBottom w:val="0"/>
          <w:divBdr>
            <w:top w:val="none" w:sz="0" w:space="0" w:color="auto"/>
            <w:left w:val="none" w:sz="0" w:space="0" w:color="auto"/>
            <w:bottom w:val="none" w:sz="0" w:space="0" w:color="auto"/>
            <w:right w:val="none" w:sz="0" w:space="0" w:color="auto"/>
          </w:divBdr>
        </w:div>
        <w:div w:id="637613953">
          <w:marLeft w:val="640"/>
          <w:marRight w:val="0"/>
          <w:marTop w:val="0"/>
          <w:marBottom w:val="0"/>
          <w:divBdr>
            <w:top w:val="none" w:sz="0" w:space="0" w:color="auto"/>
            <w:left w:val="none" w:sz="0" w:space="0" w:color="auto"/>
            <w:bottom w:val="none" w:sz="0" w:space="0" w:color="auto"/>
            <w:right w:val="none" w:sz="0" w:space="0" w:color="auto"/>
          </w:divBdr>
        </w:div>
        <w:div w:id="1721202352">
          <w:marLeft w:val="640"/>
          <w:marRight w:val="0"/>
          <w:marTop w:val="0"/>
          <w:marBottom w:val="0"/>
          <w:divBdr>
            <w:top w:val="none" w:sz="0" w:space="0" w:color="auto"/>
            <w:left w:val="none" w:sz="0" w:space="0" w:color="auto"/>
            <w:bottom w:val="none" w:sz="0" w:space="0" w:color="auto"/>
            <w:right w:val="none" w:sz="0" w:space="0" w:color="auto"/>
          </w:divBdr>
        </w:div>
        <w:div w:id="1589389459">
          <w:marLeft w:val="640"/>
          <w:marRight w:val="0"/>
          <w:marTop w:val="0"/>
          <w:marBottom w:val="0"/>
          <w:divBdr>
            <w:top w:val="none" w:sz="0" w:space="0" w:color="auto"/>
            <w:left w:val="none" w:sz="0" w:space="0" w:color="auto"/>
            <w:bottom w:val="none" w:sz="0" w:space="0" w:color="auto"/>
            <w:right w:val="none" w:sz="0" w:space="0" w:color="auto"/>
          </w:divBdr>
        </w:div>
        <w:div w:id="477117917">
          <w:marLeft w:val="640"/>
          <w:marRight w:val="0"/>
          <w:marTop w:val="0"/>
          <w:marBottom w:val="0"/>
          <w:divBdr>
            <w:top w:val="none" w:sz="0" w:space="0" w:color="auto"/>
            <w:left w:val="none" w:sz="0" w:space="0" w:color="auto"/>
            <w:bottom w:val="none" w:sz="0" w:space="0" w:color="auto"/>
            <w:right w:val="none" w:sz="0" w:space="0" w:color="auto"/>
          </w:divBdr>
        </w:div>
        <w:div w:id="1349793779">
          <w:marLeft w:val="640"/>
          <w:marRight w:val="0"/>
          <w:marTop w:val="0"/>
          <w:marBottom w:val="0"/>
          <w:divBdr>
            <w:top w:val="none" w:sz="0" w:space="0" w:color="auto"/>
            <w:left w:val="none" w:sz="0" w:space="0" w:color="auto"/>
            <w:bottom w:val="none" w:sz="0" w:space="0" w:color="auto"/>
            <w:right w:val="none" w:sz="0" w:space="0" w:color="auto"/>
          </w:divBdr>
        </w:div>
        <w:div w:id="115372141">
          <w:marLeft w:val="640"/>
          <w:marRight w:val="0"/>
          <w:marTop w:val="0"/>
          <w:marBottom w:val="0"/>
          <w:divBdr>
            <w:top w:val="none" w:sz="0" w:space="0" w:color="auto"/>
            <w:left w:val="none" w:sz="0" w:space="0" w:color="auto"/>
            <w:bottom w:val="none" w:sz="0" w:space="0" w:color="auto"/>
            <w:right w:val="none" w:sz="0" w:space="0" w:color="auto"/>
          </w:divBdr>
        </w:div>
        <w:div w:id="856577819">
          <w:marLeft w:val="640"/>
          <w:marRight w:val="0"/>
          <w:marTop w:val="0"/>
          <w:marBottom w:val="0"/>
          <w:divBdr>
            <w:top w:val="none" w:sz="0" w:space="0" w:color="auto"/>
            <w:left w:val="none" w:sz="0" w:space="0" w:color="auto"/>
            <w:bottom w:val="none" w:sz="0" w:space="0" w:color="auto"/>
            <w:right w:val="none" w:sz="0" w:space="0" w:color="auto"/>
          </w:divBdr>
        </w:div>
        <w:div w:id="1001665511">
          <w:marLeft w:val="640"/>
          <w:marRight w:val="0"/>
          <w:marTop w:val="0"/>
          <w:marBottom w:val="0"/>
          <w:divBdr>
            <w:top w:val="none" w:sz="0" w:space="0" w:color="auto"/>
            <w:left w:val="none" w:sz="0" w:space="0" w:color="auto"/>
            <w:bottom w:val="none" w:sz="0" w:space="0" w:color="auto"/>
            <w:right w:val="none" w:sz="0" w:space="0" w:color="auto"/>
          </w:divBdr>
        </w:div>
        <w:div w:id="897010109">
          <w:marLeft w:val="640"/>
          <w:marRight w:val="0"/>
          <w:marTop w:val="0"/>
          <w:marBottom w:val="0"/>
          <w:divBdr>
            <w:top w:val="none" w:sz="0" w:space="0" w:color="auto"/>
            <w:left w:val="none" w:sz="0" w:space="0" w:color="auto"/>
            <w:bottom w:val="none" w:sz="0" w:space="0" w:color="auto"/>
            <w:right w:val="none" w:sz="0" w:space="0" w:color="auto"/>
          </w:divBdr>
        </w:div>
        <w:div w:id="1659990990">
          <w:marLeft w:val="640"/>
          <w:marRight w:val="0"/>
          <w:marTop w:val="0"/>
          <w:marBottom w:val="0"/>
          <w:divBdr>
            <w:top w:val="none" w:sz="0" w:space="0" w:color="auto"/>
            <w:left w:val="none" w:sz="0" w:space="0" w:color="auto"/>
            <w:bottom w:val="none" w:sz="0" w:space="0" w:color="auto"/>
            <w:right w:val="none" w:sz="0" w:space="0" w:color="auto"/>
          </w:divBdr>
        </w:div>
        <w:div w:id="1466391238">
          <w:marLeft w:val="640"/>
          <w:marRight w:val="0"/>
          <w:marTop w:val="0"/>
          <w:marBottom w:val="0"/>
          <w:divBdr>
            <w:top w:val="none" w:sz="0" w:space="0" w:color="auto"/>
            <w:left w:val="none" w:sz="0" w:space="0" w:color="auto"/>
            <w:bottom w:val="none" w:sz="0" w:space="0" w:color="auto"/>
            <w:right w:val="none" w:sz="0" w:space="0" w:color="auto"/>
          </w:divBdr>
        </w:div>
        <w:div w:id="1999186785">
          <w:marLeft w:val="640"/>
          <w:marRight w:val="0"/>
          <w:marTop w:val="0"/>
          <w:marBottom w:val="0"/>
          <w:divBdr>
            <w:top w:val="none" w:sz="0" w:space="0" w:color="auto"/>
            <w:left w:val="none" w:sz="0" w:space="0" w:color="auto"/>
            <w:bottom w:val="none" w:sz="0" w:space="0" w:color="auto"/>
            <w:right w:val="none" w:sz="0" w:space="0" w:color="auto"/>
          </w:divBdr>
        </w:div>
        <w:div w:id="1046880867">
          <w:marLeft w:val="640"/>
          <w:marRight w:val="0"/>
          <w:marTop w:val="0"/>
          <w:marBottom w:val="0"/>
          <w:divBdr>
            <w:top w:val="none" w:sz="0" w:space="0" w:color="auto"/>
            <w:left w:val="none" w:sz="0" w:space="0" w:color="auto"/>
            <w:bottom w:val="none" w:sz="0" w:space="0" w:color="auto"/>
            <w:right w:val="none" w:sz="0" w:space="0" w:color="auto"/>
          </w:divBdr>
        </w:div>
        <w:div w:id="1114908281">
          <w:marLeft w:val="640"/>
          <w:marRight w:val="0"/>
          <w:marTop w:val="0"/>
          <w:marBottom w:val="0"/>
          <w:divBdr>
            <w:top w:val="none" w:sz="0" w:space="0" w:color="auto"/>
            <w:left w:val="none" w:sz="0" w:space="0" w:color="auto"/>
            <w:bottom w:val="none" w:sz="0" w:space="0" w:color="auto"/>
            <w:right w:val="none" w:sz="0" w:space="0" w:color="auto"/>
          </w:divBdr>
        </w:div>
        <w:div w:id="1924992189">
          <w:marLeft w:val="640"/>
          <w:marRight w:val="0"/>
          <w:marTop w:val="0"/>
          <w:marBottom w:val="0"/>
          <w:divBdr>
            <w:top w:val="none" w:sz="0" w:space="0" w:color="auto"/>
            <w:left w:val="none" w:sz="0" w:space="0" w:color="auto"/>
            <w:bottom w:val="none" w:sz="0" w:space="0" w:color="auto"/>
            <w:right w:val="none" w:sz="0" w:space="0" w:color="auto"/>
          </w:divBdr>
        </w:div>
        <w:div w:id="1291978071">
          <w:marLeft w:val="640"/>
          <w:marRight w:val="0"/>
          <w:marTop w:val="0"/>
          <w:marBottom w:val="0"/>
          <w:divBdr>
            <w:top w:val="none" w:sz="0" w:space="0" w:color="auto"/>
            <w:left w:val="none" w:sz="0" w:space="0" w:color="auto"/>
            <w:bottom w:val="none" w:sz="0" w:space="0" w:color="auto"/>
            <w:right w:val="none" w:sz="0" w:space="0" w:color="auto"/>
          </w:divBdr>
        </w:div>
        <w:div w:id="1476992112">
          <w:marLeft w:val="640"/>
          <w:marRight w:val="0"/>
          <w:marTop w:val="0"/>
          <w:marBottom w:val="0"/>
          <w:divBdr>
            <w:top w:val="none" w:sz="0" w:space="0" w:color="auto"/>
            <w:left w:val="none" w:sz="0" w:space="0" w:color="auto"/>
            <w:bottom w:val="none" w:sz="0" w:space="0" w:color="auto"/>
            <w:right w:val="none" w:sz="0" w:space="0" w:color="auto"/>
          </w:divBdr>
        </w:div>
        <w:div w:id="2038577268">
          <w:marLeft w:val="640"/>
          <w:marRight w:val="0"/>
          <w:marTop w:val="0"/>
          <w:marBottom w:val="0"/>
          <w:divBdr>
            <w:top w:val="none" w:sz="0" w:space="0" w:color="auto"/>
            <w:left w:val="none" w:sz="0" w:space="0" w:color="auto"/>
            <w:bottom w:val="none" w:sz="0" w:space="0" w:color="auto"/>
            <w:right w:val="none" w:sz="0" w:space="0" w:color="auto"/>
          </w:divBdr>
        </w:div>
        <w:div w:id="1248882537">
          <w:marLeft w:val="640"/>
          <w:marRight w:val="0"/>
          <w:marTop w:val="0"/>
          <w:marBottom w:val="0"/>
          <w:divBdr>
            <w:top w:val="none" w:sz="0" w:space="0" w:color="auto"/>
            <w:left w:val="none" w:sz="0" w:space="0" w:color="auto"/>
            <w:bottom w:val="none" w:sz="0" w:space="0" w:color="auto"/>
            <w:right w:val="none" w:sz="0" w:space="0" w:color="auto"/>
          </w:divBdr>
        </w:div>
        <w:div w:id="967316743">
          <w:marLeft w:val="640"/>
          <w:marRight w:val="0"/>
          <w:marTop w:val="0"/>
          <w:marBottom w:val="0"/>
          <w:divBdr>
            <w:top w:val="none" w:sz="0" w:space="0" w:color="auto"/>
            <w:left w:val="none" w:sz="0" w:space="0" w:color="auto"/>
            <w:bottom w:val="none" w:sz="0" w:space="0" w:color="auto"/>
            <w:right w:val="none" w:sz="0" w:space="0" w:color="auto"/>
          </w:divBdr>
        </w:div>
        <w:div w:id="1086878928">
          <w:marLeft w:val="640"/>
          <w:marRight w:val="0"/>
          <w:marTop w:val="0"/>
          <w:marBottom w:val="0"/>
          <w:divBdr>
            <w:top w:val="none" w:sz="0" w:space="0" w:color="auto"/>
            <w:left w:val="none" w:sz="0" w:space="0" w:color="auto"/>
            <w:bottom w:val="none" w:sz="0" w:space="0" w:color="auto"/>
            <w:right w:val="none" w:sz="0" w:space="0" w:color="auto"/>
          </w:divBdr>
        </w:div>
        <w:div w:id="1781535838">
          <w:marLeft w:val="640"/>
          <w:marRight w:val="0"/>
          <w:marTop w:val="0"/>
          <w:marBottom w:val="0"/>
          <w:divBdr>
            <w:top w:val="none" w:sz="0" w:space="0" w:color="auto"/>
            <w:left w:val="none" w:sz="0" w:space="0" w:color="auto"/>
            <w:bottom w:val="none" w:sz="0" w:space="0" w:color="auto"/>
            <w:right w:val="none" w:sz="0" w:space="0" w:color="auto"/>
          </w:divBdr>
        </w:div>
        <w:div w:id="1469471567">
          <w:marLeft w:val="640"/>
          <w:marRight w:val="0"/>
          <w:marTop w:val="0"/>
          <w:marBottom w:val="0"/>
          <w:divBdr>
            <w:top w:val="none" w:sz="0" w:space="0" w:color="auto"/>
            <w:left w:val="none" w:sz="0" w:space="0" w:color="auto"/>
            <w:bottom w:val="none" w:sz="0" w:space="0" w:color="auto"/>
            <w:right w:val="none" w:sz="0" w:space="0" w:color="auto"/>
          </w:divBdr>
        </w:div>
        <w:div w:id="388576302">
          <w:marLeft w:val="640"/>
          <w:marRight w:val="0"/>
          <w:marTop w:val="0"/>
          <w:marBottom w:val="0"/>
          <w:divBdr>
            <w:top w:val="none" w:sz="0" w:space="0" w:color="auto"/>
            <w:left w:val="none" w:sz="0" w:space="0" w:color="auto"/>
            <w:bottom w:val="none" w:sz="0" w:space="0" w:color="auto"/>
            <w:right w:val="none" w:sz="0" w:space="0" w:color="auto"/>
          </w:divBdr>
        </w:div>
        <w:div w:id="1877961326">
          <w:marLeft w:val="640"/>
          <w:marRight w:val="0"/>
          <w:marTop w:val="0"/>
          <w:marBottom w:val="0"/>
          <w:divBdr>
            <w:top w:val="none" w:sz="0" w:space="0" w:color="auto"/>
            <w:left w:val="none" w:sz="0" w:space="0" w:color="auto"/>
            <w:bottom w:val="none" w:sz="0" w:space="0" w:color="auto"/>
            <w:right w:val="none" w:sz="0" w:space="0" w:color="auto"/>
          </w:divBdr>
        </w:div>
        <w:div w:id="469128729">
          <w:marLeft w:val="640"/>
          <w:marRight w:val="0"/>
          <w:marTop w:val="0"/>
          <w:marBottom w:val="0"/>
          <w:divBdr>
            <w:top w:val="none" w:sz="0" w:space="0" w:color="auto"/>
            <w:left w:val="none" w:sz="0" w:space="0" w:color="auto"/>
            <w:bottom w:val="none" w:sz="0" w:space="0" w:color="auto"/>
            <w:right w:val="none" w:sz="0" w:space="0" w:color="auto"/>
          </w:divBdr>
        </w:div>
        <w:div w:id="453720309">
          <w:marLeft w:val="640"/>
          <w:marRight w:val="0"/>
          <w:marTop w:val="0"/>
          <w:marBottom w:val="0"/>
          <w:divBdr>
            <w:top w:val="none" w:sz="0" w:space="0" w:color="auto"/>
            <w:left w:val="none" w:sz="0" w:space="0" w:color="auto"/>
            <w:bottom w:val="none" w:sz="0" w:space="0" w:color="auto"/>
            <w:right w:val="none" w:sz="0" w:space="0" w:color="auto"/>
          </w:divBdr>
        </w:div>
        <w:div w:id="644897300">
          <w:marLeft w:val="640"/>
          <w:marRight w:val="0"/>
          <w:marTop w:val="0"/>
          <w:marBottom w:val="0"/>
          <w:divBdr>
            <w:top w:val="none" w:sz="0" w:space="0" w:color="auto"/>
            <w:left w:val="none" w:sz="0" w:space="0" w:color="auto"/>
            <w:bottom w:val="none" w:sz="0" w:space="0" w:color="auto"/>
            <w:right w:val="none" w:sz="0" w:space="0" w:color="auto"/>
          </w:divBdr>
        </w:div>
        <w:div w:id="1164276484">
          <w:marLeft w:val="640"/>
          <w:marRight w:val="0"/>
          <w:marTop w:val="0"/>
          <w:marBottom w:val="0"/>
          <w:divBdr>
            <w:top w:val="none" w:sz="0" w:space="0" w:color="auto"/>
            <w:left w:val="none" w:sz="0" w:space="0" w:color="auto"/>
            <w:bottom w:val="none" w:sz="0" w:space="0" w:color="auto"/>
            <w:right w:val="none" w:sz="0" w:space="0" w:color="auto"/>
          </w:divBdr>
        </w:div>
        <w:div w:id="2036343433">
          <w:marLeft w:val="640"/>
          <w:marRight w:val="0"/>
          <w:marTop w:val="0"/>
          <w:marBottom w:val="0"/>
          <w:divBdr>
            <w:top w:val="none" w:sz="0" w:space="0" w:color="auto"/>
            <w:left w:val="none" w:sz="0" w:space="0" w:color="auto"/>
            <w:bottom w:val="none" w:sz="0" w:space="0" w:color="auto"/>
            <w:right w:val="none" w:sz="0" w:space="0" w:color="auto"/>
          </w:divBdr>
        </w:div>
        <w:div w:id="1700661267">
          <w:marLeft w:val="640"/>
          <w:marRight w:val="0"/>
          <w:marTop w:val="0"/>
          <w:marBottom w:val="0"/>
          <w:divBdr>
            <w:top w:val="none" w:sz="0" w:space="0" w:color="auto"/>
            <w:left w:val="none" w:sz="0" w:space="0" w:color="auto"/>
            <w:bottom w:val="none" w:sz="0" w:space="0" w:color="auto"/>
            <w:right w:val="none" w:sz="0" w:space="0" w:color="auto"/>
          </w:divBdr>
        </w:div>
        <w:div w:id="1565023072">
          <w:marLeft w:val="640"/>
          <w:marRight w:val="0"/>
          <w:marTop w:val="0"/>
          <w:marBottom w:val="0"/>
          <w:divBdr>
            <w:top w:val="none" w:sz="0" w:space="0" w:color="auto"/>
            <w:left w:val="none" w:sz="0" w:space="0" w:color="auto"/>
            <w:bottom w:val="none" w:sz="0" w:space="0" w:color="auto"/>
            <w:right w:val="none" w:sz="0" w:space="0" w:color="auto"/>
          </w:divBdr>
        </w:div>
        <w:div w:id="51009535">
          <w:marLeft w:val="640"/>
          <w:marRight w:val="0"/>
          <w:marTop w:val="0"/>
          <w:marBottom w:val="0"/>
          <w:divBdr>
            <w:top w:val="none" w:sz="0" w:space="0" w:color="auto"/>
            <w:left w:val="none" w:sz="0" w:space="0" w:color="auto"/>
            <w:bottom w:val="none" w:sz="0" w:space="0" w:color="auto"/>
            <w:right w:val="none" w:sz="0" w:space="0" w:color="auto"/>
          </w:divBdr>
        </w:div>
        <w:div w:id="1909221384">
          <w:marLeft w:val="640"/>
          <w:marRight w:val="0"/>
          <w:marTop w:val="0"/>
          <w:marBottom w:val="0"/>
          <w:divBdr>
            <w:top w:val="none" w:sz="0" w:space="0" w:color="auto"/>
            <w:left w:val="none" w:sz="0" w:space="0" w:color="auto"/>
            <w:bottom w:val="none" w:sz="0" w:space="0" w:color="auto"/>
            <w:right w:val="none" w:sz="0" w:space="0" w:color="auto"/>
          </w:divBdr>
        </w:div>
        <w:div w:id="713969104">
          <w:marLeft w:val="640"/>
          <w:marRight w:val="0"/>
          <w:marTop w:val="0"/>
          <w:marBottom w:val="0"/>
          <w:divBdr>
            <w:top w:val="none" w:sz="0" w:space="0" w:color="auto"/>
            <w:left w:val="none" w:sz="0" w:space="0" w:color="auto"/>
            <w:bottom w:val="none" w:sz="0" w:space="0" w:color="auto"/>
            <w:right w:val="none" w:sz="0" w:space="0" w:color="auto"/>
          </w:divBdr>
        </w:div>
        <w:div w:id="962347481">
          <w:marLeft w:val="640"/>
          <w:marRight w:val="0"/>
          <w:marTop w:val="0"/>
          <w:marBottom w:val="0"/>
          <w:divBdr>
            <w:top w:val="none" w:sz="0" w:space="0" w:color="auto"/>
            <w:left w:val="none" w:sz="0" w:space="0" w:color="auto"/>
            <w:bottom w:val="none" w:sz="0" w:space="0" w:color="auto"/>
            <w:right w:val="none" w:sz="0" w:space="0" w:color="auto"/>
          </w:divBdr>
        </w:div>
        <w:div w:id="1095324868">
          <w:marLeft w:val="640"/>
          <w:marRight w:val="0"/>
          <w:marTop w:val="0"/>
          <w:marBottom w:val="0"/>
          <w:divBdr>
            <w:top w:val="none" w:sz="0" w:space="0" w:color="auto"/>
            <w:left w:val="none" w:sz="0" w:space="0" w:color="auto"/>
            <w:bottom w:val="none" w:sz="0" w:space="0" w:color="auto"/>
            <w:right w:val="none" w:sz="0" w:space="0" w:color="auto"/>
          </w:divBdr>
        </w:div>
        <w:div w:id="85081122">
          <w:marLeft w:val="640"/>
          <w:marRight w:val="0"/>
          <w:marTop w:val="0"/>
          <w:marBottom w:val="0"/>
          <w:divBdr>
            <w:top w:val="none" w:sz="0" w:space="0" w:color="auto"/>
            <w:left w:val="none" w:sz="0" w:space="0" w:color="auto"/>
            <w:bottom w:val="none" w:sz="0" w:space="0" w:color="auto"/>
            <w:right w:val="none" w:sz="0" w:space="0" w:color="auto"/>
          </w:divBdr>
        </w:div>
        <w:div w:id="2087142235">
          <w:marLeft w:val="640"/>
          <w:marRight w:val="0"/>
          <w:marTop w:val="0"/>
          <w:marBottom w:val="0"/>
          <w:divBdr>
            <w:top w:val="none" w:sz="0" w:space="0" w:color="auto"/>
            <w:left w:val="none" w:sz="0" w:space="0" w:color="auto"/>
            <w:bottom w:val="none" w:sz="0" w:space="0" w:color="auto"/>
            <w:right w:val="none" w:sz="0" w:space="0" w:color="auto"/>
          </w:divBdr>
        </w:div>
        <w:div w:id="616563475">
          <w:marLeft w:val="640"/>
          <w:marRight w:val="0"/>
          <w:marTop w:val="0"/>
          <w:marBottom w:val="0"/>
          <w:divBdr>
            <w:top w:val="none" w:sz="0" w:space="0" w:color="auto"/>
            <w:left w:val="none" w:sz="0" w:space="0" w:color="auto"/>
            <w:bottom w:val="none" w:sz="0" w:space="0" w:color="auto"/>
            <w:right w:val="none" w:sz="0" w:space="0" w:color="auto"/>
          </w:divBdr>
        </w:div>
        <w:div w:id="1742674060">
          <w:marLeft w:val="640"/>
          <w:marRight w:val="0"/>
          <w:marTop w:val="0"/>
          <w:marBottom w:val="0"/>
          <w:divBdr>
            <w:top w:val="none" w:sz="0" w:space="0" w:color="auto"/>
            <w:left w:val="none" w:sz="0" w:space="0" w:color="auto"/>
            <w:bottom w:val="none" w:sz="0" w:space="0" w:color="auto"/>
            <w:right w:val="none" w:sz="0" w:space="0" w:color="auto"/>
          </w:divBdr>
        </w:div>
        <w:div w:id="1146435575">
          <w:marLeft w:val="640"/>
          <w:marRight w:val="0"/>
          <w:marTop w:val="0"/>
          <w:marBottom w:val="0"/>
          <w:divBdr>
            <w:top w:val="none" w:sz="0" w:space="0" w:color="auto"/>
            <w:left w:val="none" w:sz="0" w:space="0" w:color="auto"/>
            <w:bottom w:val="none" w:sz="0" w:space="0" w:color="auto"/>
            <w:right w:val="none" w:sz="0" w:space="0" w:color="auto"/>
          </w:divBdr>
        </w:div>
        <w:div w:id="366374945">
          <w:marLeft w:val="640"/>
          <w:marRight w:val="0"/>
          <w:marTop w:val="0"/>
          <w:marBottom w:val="0"/>
          <w:divBdr>
            <w:top w:val="none" w:sz="0" w:space="0" w:color="auto"/>
            <w:left w:val="none" w:sz="0" w:space="0" w:color="auto"/>
            <w:bottom w:val="none" w:sz="0" w:space="0" w:color="auto"/>
            <w:right w:val="none" w:sz="0" w:space="0" w:color="auto"/>
          </w:divBdr>
        </w:div>
        <w:div w:id="1151674010">
          <w:marLeft w:val="640"/>
          <w:marRight w:val="0"/>
          <w:marTop w:val="0"/>
          <w:marBottom w:val="0"/>
          <w:divBdr>
            <w:top w:val="none" w:sz="0" w:space="0" w:color="auto"/>
            <w:left w:val="none" w:sz="0" w:space="0" w:color="auto"/>
            <w:bottom w:val="none" w:sz="0" w:space="0" w:color="auto"/>
            <w:right w:val="none" w:sz="0" w:space="0" w:color="auto"/>
          </w:divBdr>
        </w:div>
        <w:div w:id="1706710630">
          <w:marLeft w:val="640"/>
          <w:marRight w:val="0"/>
          <w:marTop w:val="0"/>
          <w:marBottom w:val="0"/>
          <w:divBdr>
            <w:top w:val="none" w:sz="0" w:space="0" w:color="auto"/>
            <w:left w:val="none" w:sz="0" w:space="0" w:color="auto"/>
            <w:bottom w:val="none" w:sz="0" w:space="0" w:color="auto"/>
            <w:right w:val="none" w:sz="0" w:space="0" w:color="auto"/>
          </w:divBdr>
        </w:div>
        <w:div w:id="937324090">
          <w:marLeft w:val="640"/>
          <w:marRight w:val="0"/>
          <w:marTop w:val="0"/>
          <w:marBottom w:val="0"/>
          <w:divBdr>
            <w:top w:val="none" w:sz="0" w:space="0" w:color="auto"/>
            <w:left w:val="none" w:sz="0" w:space="0" w:color="auto"/>
            <w:bottom w:val="none" w:sz="0" w:space="0" w:color="auto"/>
            <w:right w:val="none" w:sz="0" w:space="0" w:color="auto"/>
          </w:divBdr>
        </w:div>
        <w:div w:id="1166824768">
          <w:marLeft w:val="640"/>
          <w:marRight w:val="0"/>
          <w:marTop w:val="0"/>
          <w:marBottom w:val="0"/>
          <w:divBdr>
            <w:top w:val="none" w:sz="0" w:space="0" w:color="auto"/>
            <w:left w:val="none" w:sz="0" w:space="0" w:color="auto"/>
            <w:bottom w:val="none" w:sz="0" w:space="0" w:color="auto"/>
            <w:right w:val="none" w:sz="0" w:space="0" w:color="auto"/>
          </w:divBdr>
        </w:div>
        <w:div w:id="617030073">
          <w:marLeft w:val="640"/>
          <w:marRight w:val="0"/>
          <w:marTop w:val="0"/>
          <w:marBottom w:val="0"/>
          <w:divBdr>
            <w:top w:val="none" w:sz="0" w:space="0" w:color="auto"/>
            <w:left w:val="none" w:sz="0" w:space="0" w:color="auto"/>
            <w:bottom w:val="none" w:sz="0" w:space="0" w:color="auto"/>
            <w:right w:val="none" w:sz="0" w:space="0" w:color="auto"/>
          </w:divBdr>
        </w:div>
        <w:div w:id="1477868795">
          <w:marLeft w:val="640"/>
          <w:marRight w:val="0"/>
          <w:marTop w:val="0"/>
          <w:marBottom w:val="0"/>
          <w:divBdr>
            <w:top w:val="none" w:sz="0" w:space="0" w:color="auto"/>
            <w:left w:val="none" w:sz="0" w:space="0" w:color="auto"/>
            <w:bottom w:val="none" w:sz="0" w:space="0" w:color="auto"/>
            <w:right w:val="none" w:sz="0" w:space="0" w:color="auto"/>
          </w:divBdr>
        </w:div>
        <w:div w:id="1209805651">
          <w:marLeft w:val="640"/>
          <w:marRight w:val="0"/>
          <w:marTop w:val="0"/>
          <w:marBottom w:val="0"/>
          <w:divBdr>
            <w:top w:val="none" w:sz="0" w:space="0" w:color="auto"/>
            <w:left w:val="none" w:sz="0" w:space="0" w:color="auto"/>
            <w:bottom w:val="none" w:sz="0" w:space="0" w:color="auto"/>
            <w:right w:val="none" w:sz="0" w:space="0" w:color="auto"/>
          </w:divBdr>
        </w:div>
        <w:div w:id="461580282">
          <w:marLeft w:val="640"/>
          <w:marRight w:val="0"/>
          <w:marTop w:val="0"/>
          <w:marBottom w:val="0"/>
          <w:divBdr>
            <w:top w:val="none" w:sz="0" w:space="0" w:color="auto"/>
            <w:left w:val="none" w:sz="0" w:space="0" w:color="auto"/>
            <w:bottom w:val="none" w:sz="0" w:space="0" w:color="auto"/>
            <w:right w:val="none" w:sz="0" w:space="0" w:color="auto"/>
          </w:divBdr>
        </w:div>
        <w:div w:id="977103016">
          <w:marLeft w:val="640"/>
          <w:marRight w:val="0"/>
          <w:marTop w:val="0"/>
          <w:marBottom w:val="0"/>
          <w:divBdr>
            <w:top w:val="none" w:sz="0" w:space="0" w:color="auto"/>
            <w:left w:val="none" w:sz="0" w:space="0" w:color="auto"/>
            <w:bottom w:val="none" w:sz="0" w:space="0" w:color="auto"/>
            <w:right w:val="none" w:sz="0" w:space="0" w:color="auto"/>
          </w:divBdr>
        </w:div>
        <w:div w:id="754937793">
          <w:marLeft w:val="640"/>
          <w:marRight w:val="0"/>
          <w:marTop w:val="0"/>
          <w:marBottom w:val="0"/>
          <w:divBdr>
            <w:top w:val="none" w:sz="0" w:space="0" w:color="auto"/>
            <w:left w:val="none" w:sz="0" w:space="0" w:color="auto"/>
            <w:bottom w:val="none" w:sz="0" w:space="0" w:color="auto"/>
            <w:right w:val="none" w:sz="0" w:space="0" w:color="auto"/>
          </w:divBdr>
        </w:div>
        <w:div w:id="1440489507">
          <w:marLeft w:val="640"/>
          <w:marRight w:val="0"/>
          <w:marTop w:val="0"/>
          <w:marBottom w:val="0"/>
          <w:divBdr>
            <w:top w:val="none" w:sz="0" w:space="0" w:color="auto"/>
            <w:left w:val="none" w:sz="0" w:space="0" w:color="auto"/>
            <w:bottom w:val="none" w:sz="0" w:space="0" w:color="auto"/>
            <w:right w:val="none" w:sz="0" w:space="0" w:color="auto"/>
          </w:divBdr>
        </w:div>
        <w:div w:id="2073507033">
          <w:marLeft w:val="640"/>
          <w:marRight w:val="0"/>
          <w:marTop w:val="0"/>
          <w:marBottom w:val="0"/>
          <w:divBdr>
            <w:top w:val="none" w:sz="0" w:space="0" w:color="auto"/>
            <w:left w:val="none" w:sz="0" w:space="0" w:color="auto"/>
            <w:bottom w:val="none" w:sz="0" w:space="0" w:color="auto"/>
            <w:right w:val="none" w:sz="0" w:space="0" w:color="auto"/>
          </w:divBdr>
        </w:div>
        <w:div w:id="304091533">
          <w:marLeft w:val="640"/>
          <w:marRight w:val="0"/>
          <w:marTop w:val="0"/>
          <w:marBottom w:val="0"/>
          <w:divBdr>
            <w:top w:val="none" w:sz="0" w:space="0" w:color="auto"/>
            <w:left w:val="none" w:sz="0" w:space="0" w:color="auto"/>
            <w:bottom w:val="none" w:sz="0" w:space="0" w:color="auto"/>
            <w:right w:val="none" w:sz="0" w:space="0" w:color="auto"/>
          </w:divBdr>
        </w:div>
        <w:div w:id="1704938728">
          <w:marLeft w:val="640"/>
          <w:marRight w:val="0"/>
          <w:marTop w:val="0"/>
          <w:marBottom w:val="0"/>
          <w:divBdr>
            <w:top w:val="none" w:sz="0" w:space="0" w:color="auto"/>
            <w:left w:val="none" w:sz="0" w:space="0" w:color="auto"/>
            <w:bottom w:val="none" w:sz="0" w:space="0" w:color="auto"/>
            <w:right w:val="none" w:sz="0" w:space="0" w:color="auto"/>
          </w:divBdr>
        </w:div>
        <w:div w:id="1998142711">
          <w:marLeft w:val="640"/>
          <w:marRight w:val="0"/>
          <w:marTop w:val="0"/>
          <w:marBottom w:val="0"/>
          <w:divBdr>
            <w:top w:val="none" w:sz="0" w:space="0" w:color="auto"/>
            <w:left w:val="none" w:sz="0" w:space="0" w:color="auto"/>
            <w:bottom w:val="none" w:sz="0" w:space="0" w:color="auto"/>
            <w:right w:val="none" w:sz="0" w:space="0" w:color="auto"/>
          </w:divBdr>
        </w:div>
        <w:div w:id="1823426407">
          <w:marLeft w:val="640"/>
          <w:marRight w:val="0"/>
          <w:marTop w:val="0"/>
          <w:marBottom w:val="0"/>
          <w:divBdr>
            <w:top w:val="none" w:sz="0" w:space="0" w:color="auto"/>
            <w:left w:val="none" w:sz="0" w:space="0" w:color="auto"/>
            <w:bottom w:val="none" w:sz="0" w:space="0" w:color="auto"/>
            <w:right w:val="none" w:sz="0" w:space="0" w:color="auto"/>
          </w:divBdr>
        </w:div>
        <w:div w:id="1169178233">
          <w:marLeft w:val="640"/>
          <w:marRight w:val="0"/>
          <w:marTop w:val="0"/>
          <w:marBottom w:val="0"/>
          <w:divBdr>
            <w:top w:val="none" w:sz="0" w:space="0" w:color="auto"/>
            <w:left w:val="none" w:sz="0" w:space="0" w:color="auto"/>
            <w:bottom w:val="none" w:sz="0" w:space="0" w:color="auto"/>
            <w:right w:val="none" w:sz="0" w:space="0" w:color="auto"/>
          </w:divBdr>
        </w:div>
        <w:div w:id="1035738835">
          <w:marLeft w:val="640"/>
          <w:marRight w:val="0"/>
          <w:marTop w:val="0"/>
          <w:marBottom w:val="0"/>
          <w:divBdr>
            <w:top w:val="none" w:sz="0" w:space="0" w:color="auto"/>
            <w:left w:val="none" w:sz="0" w:space="0" w:color="auto"/>
            <w:bottom w:val="none" w:sz="0" w:space="0" w:color="auto"/>
            <w:right w:val="none" w:sz="0" w:space="0" w:color="auto"/>
          </w:divBdr>
        </w:div>
        <w:div w:id="445317453">
          <w:marLeft w:val="640"/>
          <w:marRight w:val="0"/>
          <w:marTop w:val="0"/>
          <w:marBottom w:val="0"/>
          <w:divBdr>
            <w:top w:val="none" w:sz="0" w:space="0" w:color="auto"/>
            <w:left w:val="none" w:sz="0" w:space="0" w:color="auto"/>
            <w:bottom w:val="none" w:sz="0" w:space="0" w:color="auto"/>
            <w:right w:val="none" w:sz="0" w:space="0" w:color="auto"/>
          </w:divBdr>
        </w:div>
        <w:div w:id="1682077668">
          <w:marLeft w:val="640"/>
          <w:marRight w:val="0"/>
          <w:marTop w:val="0"/>
          <w:marBottom w:val="0"/>
          <w:divBdr>
            <w:top w:val="none" w:sz="0" w:space="0" w:color="auto"/>
            <w:left w:val="none" w:sz="0" w:space="0" w:color="auto"/>
            <w:bottom w:val="none" w:sz="0" w:space="0" w:color="auto"/>
            <w:right w:val="none" w:sz="0" w:space="0" w:color="auto"/>
          </w:divBdr>
        </w:div>
        <w:div w:id="522281331">
          <w:marLeft w:val="640"/>
          <w:marRight w:val="0"/>
          <w:marTop w:val="0"/>
          <w:marBottom w:val="0"/>
          <w:divBdr>
            <w:top w:val="none" w:sz="0" w:space="0" w:color="auto"/>
            <w:left w:val="none" w:sz="0" w:space="0" w:color="auto"/>
            <w:bottom w:val="none" w:sz="0" w:space="0" w:color="auto"/>
            <w:right w:val="none" w:sz="0" w:space="0" w:color="auto"/>
          </w:divBdr>
        </w:div>
        <w:div w:id="395006369">
          <w:marLeft w:val="640"/>
          <w:marRight w:val="0"/>
          <w:marTop w:val="0"/>
          <w:marBottom w:val="0"/>
          <w:divBdr>
            <w:top w:val="none" w:sz="0" w:space="0" w:color="auto"/>
            <w:left w:val="none" w:sz="0" w:space="0" w:color="auto"/>
            <w:bottom w:val="none" w:sz="0" w:space="0" w:color="auto"/>
            <w:right w:val="none" w:sz="0" w:space="0" w:color="auto"/>
          </w:divBdr>
        </w:div>
        <w:div w:id="678655815">
          <w:marLeft w:val="640"/>
          <w:marRight w:val="0"/>
          <w:marTop w:val="0"/>
          <w:marBottom w:val="0"/>
          <w:divBdr>
            <w:top w:val="none" w:sz="0" w:space="0" w:color="auto"/>
            <w:left w:val="none" w:sz="0" w:space="0" w:color="auto"/>
            <w:bottom w:val="none" w:sz="0" w:space="0" w:color="auto"/>
            <w:right w:val="none" w:sz="0" w:space="0" w:color="auto"/>
          </w:divBdr>
        </w:div>
        <w:div w:id="2099326478">
          <w:marLeft w:val="640"/>
          <w:marRight w:val="0"/>
          <w:marTop w:val="0"/>
          <w:marBottom w:val="0"/>
          <w:divBdr>
            <w:top w:val="none" w:sz="0" w:space="0" w:color="auto"/>
            <w:left w:val="none" w:sz="0" w:space="0" w:color="auto"/>
            <w:bottom w:val="none" w:sz="0" w:space="0" w:color="auto"/>
            <w:right w:val="none" w:sz="0" w:space="0" w:color="auto"/>
          </w:divBdr>
        </w:div>
        <w:div w:id="1881161665">
          <w:marLeft w:val="640"/>
          <w:marRight w:val="0"/>
          <w:marTop w:val="0"/>
          <w:marBottom w:val="0"/>
          <w:divBdr>
            <w:top w:val="none" w:sz="0" w:space="0" w:color="auto"/>
            <w:left w:val="none" w:sz="0" w:space="0" w:color="auto"/>
            <w:bottom w:val="none" w:sz="0" w:space="0" w:color="auto"/>
            <w:right w:val="none" w:sz="0" w:space="0" w:color="auto"/>
          </w:divBdr>
        </w:div>
        <w:div w:id="1661345362">
          <w:marLeft w:val="640"/>
          <w:marRight w:val="0"/>
          <w:marTop w:val="0"/>
          <w:marBottom w:val="0"/>
          <w:divBdr>
            <w:top w:val="none" w:sz="0" w:space="0" w:color="auto"/>
            <w:left w:val="none" w:sz="0" w:space="0" w:color="auto"/>
            <w:bottom w:val="none" w:sz="0" w:space="0" w:color="auto"/>
            <w:right w:val="none" w:sz="0" w:space="0" w:color="auto"/>
          </w:divBdr>
        </w:div>
        <w:div w:id="945775826">
          <w:marLeft w:val="640"/>
          <w:marRight w:val="0"/>
          <w:marTop w:val="0"/>
          <w:marBottom w:val="0"/>
          <w:divBdr>
            <w:top w:val="none" w:sz="0" w:space="0" w:color="auto"/>
            <w:left w:val="none" w:sz="0" w:space="0" w:color="auto"/>
            <w:bottom w:val="none" w:sz="0" w:space="0" w:color="auto"/>
            <w:right w:val="none" w:sz="0" w:space="0" w:color="auto"/>
          </w:divBdr>
        </w:div>
        <w:div w:id="1716079620">
          <w:marLeft w:val="640"/>
          <w:marRight w:val="0"/>
          <w:marTop w:val="0"/>
          <w:marBottom w:val="0"/>
          <w:divBdr>
            <w:top w:val="none" w:sz="0" w:space="0" w:color="auto"/>
            <w:left w:val="none" w:sz="0" w:space="0" w:color="auto"/>
            <w:bottom w:val="none" w:sz="0" w:space="0" w:color="auto"/>
            <w:right w:val="none" w:sz="0" w:space="0" w:color="auto"/>
          </w:divBdr>
        </w:div>
        <w:div w:id="1583563157">
          <w:marLeft w:val="640"/>
          <w:marRight w:val="0"/>
          <w:marTop w:val="0"/>
          <w:marBottom w:val="0"/>
          <w:divBdr>
            <w:top w:val="none" w:sz="0" w:space="0" w:color="auto"/>
            <w:left w:val="none" w:sz="0" w:space="0" w:color="auto"/>
            <w:bottom w:val="none" w:sz="0" w:space="0" w:color="auto"/>
            <w:right w:val="none" w:sz="0" w:space="0" w:color="auto"/>
          </w:divBdr>
        </w:div>
        <w:div w:id="371923141">
          <w:marLeft w:val="640"/>
          <w:marRight w:val="0"/>
          <w:marTop w:val="0"/>
          <w:marBottom w:val="0"/>
          <w:divBdr>
            <w:top w:val="none" w:sz="0" w:space="0" w:color="auto"/>
            <w:left w:val="none" w:sz="0" w:space="0" w:color="auto"/>
            <w:bottom w:val="none" w:sz="0" w:space="0" w:color="auto"/>
            <w:right w:val="none" w:sz="0" w:space="0" w:color="auto"/>
          </w:divBdr>
        </w:div>
        <w:div w:id="1556549718">
          <w:marLeft w:val="640"/>
          <w:marRight w:val="0"/>
          <w:marTop w:val="0"/>
          <w:marBottom w:val="0"/>
          <w:divBdr>
            <w:top w:val="none" w:sz="0" w:space="0" w:color="auto"/>
            <w:left w:val="none" w:sz="0" w:space="0" w:color="auto"/>
            <w:bottom w:val="none" w:sz="0" w:space="0" w:color="auto"/>
            <w:right w:val="none" w:sz="0" w:space="0" w:color="auto"/>
          </w:divBdr>
        </w:div>
        <w:div w:id="801079118">
          <w:marLeft w:val="640"/>
          <w:marRight w:val="0"/>
          <w:marTop w:val="0"/>
          <w:marBottom w:val="0"/>
          <w:divBdr>
            <w:top w:val="none" w:sz="0" w:space="0" w:color="auto"/>
            <w:left w:val="none" w:sz="0" w:space="0" w:color="auto"/>
            <w:bottom w:val="none" w:sz="0" w:space="0" w:color="auto"/>
            <w:right w:val="none" w:sz="0" w:space="0" w:color="auto"/>
          </w:divBdr>
        </w:div>
        <w:div w:id="124475240">
          <w:marLeft w:val="640"/>
          <w:marRight w:val="0"/>
          <w:marTop w:val="0"/>
          <w:marBottom w:val="0"/>
          <w:divBdr>
            <w:top w:val="none" w:sz="0" w:space="0" w:color="auto"/>
            <w:left w:val="none" w:sz="0" w:space="0" w:color="auto"/>
            <w:bottom w:val="none" w:sz="0" w:space="0" w:color="auto"/>
            <w:right w:val="none" w:sz="0" w:space="0" w:color="auto"/>
          </w:divBdr>
        </w:div>
        <w:div w:id="1506283476">
          <w:marLeft w:val="640"/>
          <w:marRight w:val="0"/>
          <w:marTop w:val="0"/>
          <w:marBottom w:val="0"/>
          <w:divBdr>
            <w:top w:val="none" w:sz="0" w:space="0" w:color="auto"/>
            <w:left w:val="none" w:sz="0" w:space="0" w:color="auto"/>
            <w:bottom w:val="none" w:sz="0" w:space="0" w:color="auto"/>
            <w:right w:val="none" w:sz="0" w:space="0" w:color="auto"/>
          </w:divBdr>
        </w:div>
        <w:div w:id="877819153">
          <w:marLeft w:val="640"/>
          <w:marRight w:val="0"/>
          <w:marTop w:val="0"/>
          <w:marBottom w:val="0"/>
          <w:divBdr>
            <w:top w:val="none" w:sz="0" w:space="0" w:color="auto"/>
            <w:left w:val="none" w:sz="0" w:space="0" w:color="auto"/>
            <w:bottom w:val="none" w:sz="0" w:space="0" w:color="auto"/>
            <w:right w:val="none" w:sz="0" w:space="0" w:color="auto"/>
          </w:divBdr>
        </w:div>
        <w:div w:id="1033456591">
          <w:marLeft w:val="640"/>
          <w:marRight w:val="0"/>
          <w:marTop w:val="0"/>
          <w:marBottom w:val="0"/>
          <w:divBdr>
            <w:top w:val="none" w:sz="0" w:space="0" w:color="auto"/>
            <w:left w:val="none" w:sz="0" w:space="0" w:color="auto"/>
            <w:bottom w:val="none" w:sz="0" w:space="0" w:color="auto"/>
            <w:right w:val="none" w:sz="0" w:space="0" w:color="auto"/>
          </w:divBdr>
        </w:div>
        <w:div w:id="1527062502">
          <w:marLeft w:val="640"/>
          <w:marRight w:val="0"/>
          <w:marTop w:val="0"/>
          <w:marBottom w:val="0"/>
          <w:divBdr>
            <w:top w:val="none" w:sz="0" w:space="0" w:color="auto"/>
            <w:left w:val="none" w:sz="0" w:space="0" w:color="auto"/>
            <w:bottom w:val="none" w:sz="0" w:space="0" w:color="auto"/>
            <w:right w:val="none" w:sz="0" w:space="0" w:color="auto"/>
          </w:divBdr>
        </w:div>
        <w:div w:id="1152983396">
          <w:marLeft w:val="640"/>
          <w:marRight w:val="0"/>
          <w:marTop w:val="0"/>
          <w:marBottom w:val="0"/>
          <w:divBdr>
            <w:top w:val="none" w:sz="0" w:space="0" w:color="auto"/>
            <w:left w:val="none" w:sz="0" w:space="0" w:color="auto"/>
            <w:bottom w:val="none" w:sz="0" w:space="0" w:color="auto"/>
            <w:right w:val="none" w:sz="0" w:space="0" w:color="auto"/>
          </w:divBdr>
        </w:div>
        <w:div w:id="411969760">
          <w:marLeft w:val="640"/>
          <w:marRight w:val="0"/>
          <w:marTop w:val="0"/>
          <w:marBottom w:val="0"/>
          <w:divBdr>
            <w:top w:val="none" w:sz="0" w:space="0" w:color="auto"/>
            <w:left w:val="none" w:sz="0" w:space="0" w:color="auto"/>
            <w:bottom w:val="none" w:sz="0" w:space="0" w:color="auto"/>
            <w:right w:val="none" w:sz="0" w:space="0" w:color="auto"/>
          </w:divBdr>
        </w:div>
        <w:div w:id="563106082">
          <w:marLeft w:val="640"/>
          <w:marRight w:val="0"/>
          <w:marTop w:val="0"/>
          <w:marBottom w:val="0"/>
          <w:divBdr>
            <w:top w:val="none" w:sz="0" w:space="0" w:color="auto"/>
            <w:left w:val="none" w:sz="0" w:space="0" w:color="auto"/>
            <w:bottom w:val="none" w:sz="0" w:space="0" w:color="auto"/>
            <w:right w:val="none" w:sz="0" w:space="0" w:color="auto"/>
          </w:divBdr>
        </w:div>
        <w:div w:id="649752652">
          <w:marLeft w:val="640"/>
          <w:marRight w:val="0"/>
          <w:marTop w:val="0"/>
          <w:marBottom w:val="0"/>
          <w:divBdr>
            <w:top w:val="none" w:sz="0" w:space="0" w:color="auto"/>
            <w:left w:val="none" w:sz="0" w:space="0" w:color="auto"/>
            <w:bottom w:val="none" w:sz="0" w:space="0" w:color="auto"/>
            <w:right w:val="none" w:sz="0" w:space="0" w:color="auto"/>
          </w:divBdr>
        </w:div>
        <w:div w:id="1147282211">
          <w:marLeft w:val="640"/>
          <w:marRight w:val="0"/>
          <w:marTop w:val="0"/>
          <w:marBottom w:val="0"/>
          <w:divBdr>
            <w:top w:val="none" w:sz="0" w:space="0" w:color="auto"/>
            <w:left w:val="none" w:sz="0" w:space="0" w:color="auto"/>
            <w:bottom w:val="none" w:sz="0" w:space="0" w:color="auto"/>
            <w:right w:val="none" w:sz="0" w:space="0" w:color="auto"/>
          </w:divBdr>
        </w:div>
        <w:div w:id="15158607">
          <w:marLeft w:val="640"/>
          <w:marRight w:val="0"/>
          <w:marTop w:val="0"/>
          <w:marBottom w:val="0"/>
          <w:divBdr>
            <w:top w:val="none" w:sz="0" w:space="0" w:color="auto"/>
            <w:left w:val="none" w:sz="0" w:space="0" w:color="auto"/>
            <w:bottom w:val="none" w:sz="0" w:space="0" w:color="auto"/>
            <w:right w:val="none" w:sz="0" w:space="0" w:color="auto"/>
          </w:divBdr>
        </w:div>
        <w:div w:id="23017452">
          <w:marLeft w:val="640"/>
          <w:marRight w:val="0"/>
          <w:marTop w:val="0"/>
          <w:marBottom w:val="0"/>
          <w:divBdr>
            <w:top w:val="none" w:sz="0" w:space="0" w:color="auto"/>
            <w:left w:val="none" w:sz="0" w:space="0" w:color="auto"/>
            <w:bottom w:val="none" w:sz="0" w:space="0" w:color="auto"/>
            <w:right w:val="none" w:sz="0" w:space="0" w:color="auto"/>
          </w:divBdr>
        </w:div>
        <w:div w:id="1712533978">
          <w:marLeft w:val="640"/>
          <w:marRight w:val="0"/>
          <w:marTop w:val="0"/>
          <w:marBottom w:val="0"/>
          <w:divBdr>
            <w:top w:val="none" w:sz="0" w:space="0" w:color="auto"/>
            <w:left w:val="none" w:sz="0" w:space="0" w:color="auto"/>
            <w:bottom w:val="none" w:sz="0" w:space="0" w:color="auto"/>
            <w:right w:val="none" w:sz="0" w:space="0" w:color="auto"/>
          </w:divBdr>
        </w:div>
        <w:div w:id="481316514">
          <w:marLeft w:val="640"/>
          <w:marRight w:val="0"/>
          <w:marTop w:val="0"/>
          <w:marBottom w:val="0"/>
          <w:divBdr>
            <w:top w:val="none" w:sz="0" w:space="0" w:color="auto"/>
            <w:left w:val="none" w:sz="0" w:space="0" w:color="auto"/>
            <w:bottom w:val="none" w:sz="0" w:space="0" w:color="auto"/>
            <w:right w:val="none" w:sz="0" w:space="0" w:color="auto"/>
          </w:divBdr>
        </w:div>
        <w:div w:id="759984903">
          <w:marLeft w:val="640"/>
          <w:marRight w:val="0"/>
          <w:marTop w:val="0"/>
          <w:marBottom w:val="0"/>
          <w:divBdr>
            <w:top w:val="none" w:sz="0" w:space="0" w:color="auto"/>
            <w:left w:val="none" w:sz="0" w:space="0" w:color="auto"/>
            <w:bottom w:val="none" w:sz="0" w:space="0" w:color="auto"/>
            <w:right w:val="none" w:sz="0" w:space="0" w:color="auto"/>
          </w:divBdr>
        </w:div>
        <w:div w:id="244608068">
          <w:marLeft w:val="640"/>
          <w:marRight w:val="0"/>
          <w:marTop w:val="0"/>
          <w:marBottom w:val="0"/>
          <w:divBdr>
            <w:top w:val="none" w:sz="0" w:space="0" w:color="auto"/>
            <w:left w:val="none" w:sz="0" w:space="0" w:color="auto"/>
            <w:bottom w:val="none" w:sz="0" w:space="0" w:color="auto"/>
            <w:right w:val="none" w:sz="0" w:space="0" w:color="auto"/>
          </w:divBdr>
        </w:div>
        <w:div w:id="570044097">
          <w:marLeft w:val="640"/>
          <w:marRight w:val="0"/>
          <w:marTop w:val="0"/>
          <w:marBottom w:val="0"/>
          <w:divBdr>
            <w:top w:val="none" w:sz="0" w:space="0" w:color="auto"/>
            <w:left w:val="none" w:sz="0" w:space="0" w:color="auto"/>
            <w:bottom w:val="none" w:sz="0" w:space="0" w:color="auto"/>
            <w:right w:val="none" w:sz="0" w:space="0" w:color="auto"/>
          </w:divBdr>
        </w:div>
        <w:div w:id="1153182034">
          <w:marLeft w:val="640"/>
          <w:marRight w:val="0"/>
          <w:marTop w:val="0"/>
          <w:marBottom w:val="0"/>
          <w:divBdr>
            <w:top w:val="none" w:sz="0" w:space="0" w:color="auto"/>
            <w:left w:val="none" w:sz="0" w:space="0" w:color="auto"/>
            <w:bottom w:val="none" w:sz="0" w:space="0" w:color="auto"/>
            <w:right w:val="none" w:sz="0" w:space="0" w:color="auto"/>
          </w:divBdr>
        </w:div>
        <w:div w:id="1039669905">
          <w:marLeft w:val="640"/>
          <w:marRight w:val="0"/>
          <w:marTop w:val="0"/>
          <w:marBottom w:val="0"/>
          <w:divBdr>
            <w:top w:val="none" w:sz="0" w:space="0" w:color="auto"/>
            <w:left w:val="none" w:sz="0" w:space="0" w:color="auto"/>
            <w:bottom w:val="none" w:sz="0" w:space="0" w:color="auto"/>
            <w:right w:val="none" w:sz="0" w:space="0" w:color="auto"/>
          </w:divBdr>
        </w:div>
        <w:div w:id="1067608489">
          <w:marLeft w:val="640"/>
          <w:marRight w:val="0"/>
          <w:marTop w:val="0"/>
          <w:marBottom w:val="0"/>
          <w:divBdr>
            <w:top w:val="none" w:sz="0" w:space="0" w:color="auto"/>
            <w:left w:val="none" w:sz="0" w:space="0" w:color="auto"/>
            <w:bottom w:val="none" w:sz="0" w:space="0" w:color="auto"/>
            <w:right w:val="none" w:sz="0" w:space="0" w:color="auto"/>
          </w:divBdr>
        </w:div>
        <w:div w:id="227351577">
          <w:marLeft w:val="640"/>
          <w:marRight w:val="0"/>
          <w:marTop w:val="0"/>
          <w:marBottom w:val="0"/>
          <w:divBdr>
            <w:top w:val="none" w:sz="0" w:space="0" w:color="auto"/>
            <w:left w:val="none" w:sz="0" w:space="0" w:color="auto"/>
            <w:bottom w:val="none" w:sz="0" w:space="0" w:color="auto"/>
            <w:right w:val="none" w:sz="0" w:space="0" w:color="auto"/>
          </w:divBdr>
        </w:div>
        <w:div w:id="2101027402">
          <w:marLeft w:val="640"/>
          <w:marRight w:val="0"/>
          <w:marTop w:val="0"/>
          <w:marBottom w:val="0"/>
          <w:divBdr>
            <w:top w:val="none" w:sz="0" w:space="0" w:color="auto"/>
            <w:left w:val="none" w:sz="0" w:space="0" w:color="auto"/>
            <w:bottom w:val="none" w:sz="0" w:space="0" w:color="auto"/>
            <w:right w:val="none" w:sz="0" w:space="0" w:color="auto"/>
          </w:divBdr>
        </w:div>
        <w:div w:id="261762502">
          <w:marLeft w:val="640"/>
          <w:marRight w:val="0"/>
          <w:marTop w:val="0"/>
          <w:marBottom w:val="0"/>
          <w:divBdr>
            <w:top w:val="none" w:sz="0" w:space="0" w:color="auto"/>
            <w:left w:val="none" w:sz="0" w:space="0" w:color="auto"/>
            <w:bottom w:val="none" w:sz="0" w:space="0" w:color="auto"/>
            <w:right w:val="none" w:sz="0" w:space="0" w:color="auto"/>
          </w:divBdr>
        </w:div>
        <w:div w:id="615913385">
          <w:marLeft w:val="640"/>
          <w:marRight w:val="0"/>
          <w:marTop w:val="0"/>
          <w:marBottom w:val="0"/>
          <w:divBdr>
            <w:top w:val="none" w:sz="0" w:space="0" w:color="auto"/>
            <w:left w:val="none" w:sz="0" w:space="0" w:color="auto"/>
            <w:bottom w:val="none" w:sz="0" w:space="0" w:color="auto"/>
            <w:right w:val="none" w:sz="0" w:space="0" w:color="auto"/>
          </w:divBdr>
        </w:div>
        <w:div w:id="833648801">
          <w:marLeft w:val="640"/>
          <w:marRight w:val="0"/>
          <w:marTop w:val="0"/>
          <w:marBottom w:val="0"/>
          <w:divBdr>
            <w:top w:val="none" w:sz="0" w:space="0" w:color="auto"/>
            <w:left w:val="none" w:sz="0" w:space="0" w:color="auto"/>
            <w:bottom w:val="none" w:sz="0" w:space="0" w:color="auto"/>
            <w:right w:val="none" w:sz="0" w:space="0" w:color="auto"/>
          </w:divBdr>
        </w:div>
        <w:div w:id="1516070537">
          <w:marLeft w:val="640"/>
          <w:marRight w:val="0"/>
          <w:marTop w:val="0"/>
          <w:marBottom w:val="0"/>
          <w:divBdr>
            <w:top w:val="none" w:sz="0" w:space="0" w:color="auto"/>
            <w:left w:val="none" w:sz="0" w:space="0" w:color="auto"/>
            <w:bottom w:val="none" w:sz="0" w:space="0" w:color="auto"/>
            <w:right w:val="none" w:sz="0" w:space="0" w:color="auto"/>
          </w:divBdr>
        </w:div>
        <w:div w:id="1091395535">
          <w:marLeft w:val="640"/>
          <w:marRight w:val="0"/>
          <w:marTop w:val="0"/>
          <w:marBottom w:val="0"/>
          <w:divBdr>
            <w:top w:val="none" w:sz="0" w:space="0" w:color="auto"/>
            <w:left w:val="none" w:sz="0" w:space="0" w:color="auto"/>
            <w:bottom w:val="none" w:sz="0" w:space="0" w:color="auto"/>
            <w:right w:val="none" w:sz="0" w:space="0" w:color="auto"/>
          </w:divBdr>
        </w:div>
        <w:div w:id="489247845">
          <w:marLeft w:val="640"/>
          <w:marRight w:val="0"/>
          <w:marTop w:val="0"/>
          <w:marBottom w:val="0"/>
          <w:divBdr>
            <w:top w:val="none" w:sz="0" w:space="0" w:color="auto"/>
            <w:left w:val="none" w:sz="0" w:space="0" w:color="auto"/>
            <w:bottom w:val="none" w:sz="0" w:space="0" w:color="auto"/>
            <w:right w:val="none" w:sz="0" w:space="0" w:color="auto"/>
          </w:divBdr>
        </w:div>
        <w:div w:id="973873749">
          <w:marLeft w:val="640"/>
          <w:marRight w:val="0"/>
          <w:marTop w:val="0"/>
          <w:marBottom w:val="0"/>
          <w:divBdr>
            <w:top w:val="none" w:sz="0" w:space="0" w:color="auto"/>
            <w:left w:val="none" w:sz="0" w:space="0" w:color="auto"/>
            <w:bottom w:val="none" w:sz="0" w:space="0" w:color="auto"/>
            <w:right w:val="none" w:sz="0" w:space="0" w:color="auto"/>
          </w:divBdr>
        </w:div>
        <w:div w:id="585112093">
          <w:marLeft w:val="640"/>
          <w:marRight w:val="0"/>
          <w:marTop w:val="0"/>
          <w:marBottom w:val="0"/>
          <w:divBdr>
            <w:top w:val="none" w:sz="0" w:space="0" w:color="auto"/>
            <w:left w:val="none" w:sz="0" w:space="0" w:color="auto"/>
            <w:bottom w:val="none" w:sz="0" w:space="0" w:color="auto"/>
            <w:right w:val="none" w:sz="0" w:space="0" w:color="auto"/>
          </w:divBdr>
        </w:div>
        <w:div w:id="1760978087">
          <w:marLeft w:val="640"/>
          <w:marRight w:val="0"/>
          <w:marTop w:val="0"/>
          <w:marBottom w:val="0"/>
          <w:divBdr>
            <w:top w:val="none" w:sz="0" w:space="0" w:color="auto"/>
            <w:left w:val="none" w:sz="0" w:space="0" w:color="auto"/>
            <w:bottom w:val="none" w:sz="0" w:space="0" w:color="auto"/>
            <w:right w:val="none" w:sz="0" w:space="0" w:color="auto"/>
          </w:divBdr>
        </w:div>
        <w:div w:id="1876893146">
          <w:marLeft w:val="640"/>
          <w:marRight w:val="0"/>
          <w:marTop w:val="0"/>
          <w:marBottom w:val="0"/>
          <w:divBdr>
            <w:top w:val="none" w:sz="0" w:space="0" w:color="auto"/>
            <w:left w:val="none" w:sz="0" w:space="0" w:color="auto"/>
            <w:bottom w:val="none" w:sz="0" w:space="0" w:color="auto"/>
            <w:right w:val="none" w:sz="0" w:space="0" w:color="auto"/>
          </w:divBdr>
        </w:div>
        <w:div w:id="1463309068">
          <w:marLeft w:val="640"/>
          <w:marRight w:val="0"/>
          <w:marTop w:val="0"/>
          <w:marBottom w:val="0"/>
          <w:divBdr>
            <w:top w:val="none" w:sz="0" w:space="0" w:color="auto"/>
            <w:left w:val="none" w:sz="0" w:space="0" w:color="auto"/>
            <w:bottom w:val="none" w:sz="0" w:space="0" w:color="auto"/>
            <w:right w:val="none" w:sz="0" w:space="0" w:color="auto"/>
          </w:divBdr>
        </w:div>
        <w:div w:id="117921642">
          <w:marLeft w:val="640"/>
          <w:marRight w:val="0"/>
          <w:marTop w:val="0"/>
          <w:marBottom w:val="0"/>
          <w:divBdr>
            <w:top w:val="none" w:sz="0" w:space="0" w:color="auto"/>
            <w:left w:val="none" w:sz="0" w:space="0" w:color="auto"/>
            <w:bottom w:val="none" w:sz="0" w:space="0" w:color="auto"/>
            <w:right w:val="none" w:sz="0" w:space="0" w:color="auto"/>
          </w:divBdr>
        </w:div>
        <w:div w:id="629167205">
          <w:marLeft w:val="640"/>
          <w:marRight w:val="0"/>
          <w:marTop w:val="0"/>
          <w:marBottom w:val="0"/>
          <w:divBdr>
            <w:top w:val="none" w:sz="0" w:space="0" w:color="auto"/>
            <w:left w:val="none" w:sz="0" w:space="0" w:color="auto"/>
            <w:bottom w:val="none" w:sz="0" w:space="0" w:color="auto"/>
            <w:right w:val="none" w:sz="0" w:space="0" w:color="auto"/>
          </w:divBdr>
        </w:div>
        <w:div w:id="1249458260">
          <w:marLeft w:val="640"/>
          <w:marRight w:val="0"/>
          <w:marTop w:val="0"/>
          <w:marBottom w:val="0"/>
          <w:divBdr>
            <w:top w:val="none" w:sz="0" w:space="0" w:color="auto"/>
            <w:left w:val="none" w:sz="0" w:space="0" w:color="auto"/>
            <w:bottom w:val="none" w:sz="0" w:space="0" w:color="auto"/>
            <w:right w:val="none" w:sz="0" w:space="0" w:color="auto"/>
          </w:divBdr>
        </w:div>
        <w:div w:id="2066028556">
          <w:marLeft w:val="640"/>
          <w:marRight w:val="0"/>
          <w:marTop w:val="0"/>
          <w:marBottom w:val="0"/>
          <w:divBdr>
            <w:top w:val="none" w:sz="0" w:space="0" w:color="auto"/>
            <w:left w:val="none" w:sz="0" w:space="0" w:color="auto"/>
            <w:bottom w:val="none" w:sz="0" w:space="0" w:color="auto"/>
            <w:right w:val="none" w:sz="0" w:space="0" w:color="auto"/>
          </w:divBdr>
        </w:div>
        <w:div w:id="200896135">
          <w:marLeft w:val="640"/>
          <w:marRight w:val="0"/>
          <w:marTop w:val="0"/>
          <w:marBottom w:val="0"/>
          <w:divBdr>
            <w:top w:val="none" w:sz="0" w:space="0" w:color="auto"/>
            <w:left w:val="none" w:sz="0" w:space="0" w:color="auto"/>
            <w:bottom w:val="none" w:sz="0" w:space="0" w:color="auto"/>
            <w:right w:val="none" w:sz="0" w:space="0" w:color="auto"/>
          </w:divBdr>
        </w:div>
        <w:div w:id="1266769287">
          <w:marLeft w:val="640"/>
          <w:marRight w:val="0"/>
          <w:marTop w:val="0"/>
          <w:marBottom w:val="0"/>
          <w:divBdr>
            <w:top w:val="none" w:sz="0" w:space="0" w:color="auto"/>
            <w:left w:val="none" w:sz="0" w:space="0" w:color="auto"/>
            <w:bottom w:val="none" w:sz="0" w:space="0" w:color="auto"/>
            <w:right w:val="none" w:sz="0" w:space="0" w:color="auto"/>
          </w:divBdr>
        </w:div>
        <w:div w:id="451676031">
          <w:marLeft w:val="640"/>
          <w:marRight w:val="0"/>
          <w:marTop w:val="0"/>
          <w:marBottom w:val="0"/>
          <w:divBdr>
            <w:top w:val="none" w:sz="0" w:space="0" w:color="auto"/>
            <w:left w:val="none" w:sz="0" w:space="0" w:color="auto"/>
            <w:bottom w:val="none" w:sz="0" w:space="0" w:color="auto"/>
            <w:right w:val="none" w:sz="0" w:space="0" w:color="auto"/>
          </w:divBdr>
        </w:div>
        <w:div w:id="491213737">
          <w:marLeft w:val="640"/>
          <w:marRight w:val="0"/>
          <w:marTop w:val="0"/>
          <w:marBottom w:val="0"/>
          <w:divBdr>
            <w:top w:val="none" w:sz="0" w:space="0" w:color="auto"/>
            <w:left w:val="none" w:sz="0" w:space="0" w:color="auto"/>
            <w:bottom w:val="none" w:sz="0" w:space="0" w:color="auto"/>
            <w:right w:val="none" w:sz="0" w:space="0" w:color="auto"/>
          </w:divBdr>
        </w:div>
        <w:div w:id="707225320">
          <w:marLeft w:val="640"/>
          <w:marRight w:val="0"/>
          <w:marTop w:val="0"/>
          <w:marBottom w:val="0"/>
          <w:divBdr>
            <w:top w:val="none" w:sz="0" w:space="0" w:color="auto"/>
            <w:left w:val="none" w:sz="0" w:space="0" w:color="auto"/>
            <w:bottom w:val="none" w:sz="0" w:space="0" w:color="auto"/>
            <w:right w:val="none" w:sz="0" w:space="0" w:color="auto"/>
          </w:divBdr>
        </w:div>
        <w:div w:id="1995908063">
          <w:marLeft w:val="640"/>
          <w:marRight w:val="0"/>
          <w:marTop w:val="0"/>
          <w:marBottom w:val="0"/>
          <w:divBdr>
            <w:top w:val="none" w:sz="0" w:space="0" w:color="auto"/>
            <w:left w:val="none" w:sz="0" w:space="0" w:color="auto"/>
            <w:bottom w:val="none" w:sz="0" w:space="0" w:color="auto"/>
            <w:right w:val="none" w:sz="0" w:space="0" w:color="auto"/>
          </w:divBdr>
        </w:div>
        <w:div w:id="815142011">
          <w:marLeft w:val="640"/>
          <w:marRight w:val="0"/>
          <w:marTop w:val="0"/>
          <w:marBottom w:val="0"/>
          <w:divBdr>
            <w:top w:val="none" w:sz="0" w:space="0" w:color="auto"/>
            <w:left w:val="none" w:sz="0" w:space="0" w:color="auto"/>
            <w:bottom w:val="none" w:sz="0" w:space="0" w:color="auto"/>
            <w:right w:val="none" w:sz="0" w:space="0" w:color="auto"/>
          </w:divBdr>
        </w:div>
        <w:div w:id="995181796">
          <w:marLeft w:val="640"/>
          <w:marRight w:val="0"/>
          <w:marTop w:val="0"/>
          <w:marBottom w:val="0"/>
          <w:divBdr>
            <w:top w:val="none" w:sz="0" w:space="0" w:color="auto"/>
            <w:left w:val="none" w:sz="0" w:space="0" w:color="auto"/>
            <w:bottom w:val="none" w:sz="0" w:space="0" w:color="auto"/>
            <w:right w:val="none" w:sz="0" w:space="0" w:color="auto"/>
          </w:divBdr>
        </w:div>
        <w:div w:id="2126658688">
          <w:marLeft w:val="640"/>
          <w:marRight w:val="0"/>
          <w:marTop w:val="0"/>
          <w:marBottom w:val="0"/>
          <w:divBdr>
            <w:top w:val="none" w:sz="0" w:space="0" w:color="auto"/>
            <w:left w:val="none" w:sz="0" w:space="0" w:color="auto"/>
            <w:bottom w:val="none" w:sz="0" w:space="0" w:color="auto"/>
            <w:right w:val="none" w:sz="0" w:space="0" w:color="auto"/>
          </w:divBdr>
        </w:div>
        <w:div w:id="240333868">
          <w:marLeft w:val="640"/>
          <w:marRight w:val="0"/>
          <w:marTop w:val="0"/>
          <w:marBottom w:val="0"/>
          <w:divBdr>
            <w:top w:val="none" w:sz="0" w:space="0" w:color="auto"/>
            <w:left w:val="none" w:sz="0" w:space="0" w:color="auto"/>
            <w:bottom w:val="none" w:sz="0" w:space="0" w:color="auto"/>
            <w:right w:val="none" w:sz="0" w:space="0" w:color="auto"/>
          </w:divBdr>
        </w:div>
        <w:div w:id="290408319">
          <w:marLeft w:val="640"/>
          <w:marRight w:val="0"/>
          <w:marTop w:val="0"/>
          <w:marBottom w:val="0"/>
          <w:divBdr>
            <w:top w:val="none" w:sz="0" w:space="0" w:color="auto"/>
            <w:left w:val="none" w:sz="0" w:space="0" w:color="auto"/>
            <w:bottom w:val="none" w:sz="0" w:space="0" w:color="auto"/>
            <w:right w:val="none" w:sz="0" w:space="0" w:color="auto"/>
          </w:divBdr>
        </w:div>
        <w:div w:id="1744836890">
          <w:marLeft w:val="640"/>
          <w:marRight w:val="0"/>
          <w:marTop w:val="0"/>
          <w:marBottom w:val="0"/>
          <w:divBdr>
            <w:top w:val="none" w:sz="0" w:space="0" w:color="auto"/>
            <w:left w:val="none" w:sz="0" w:space="0" w:color="auto"/>
            <w:bottom w:val="none" w:sz="0" w:space="0" w:color="auto"/>
            <w:right w:val="none" w:sz="0" w:space="0" w:color="auto"/>
          </w:divBdr>
        </w:div>
        <w:div w:id="140316390">
          <w:marLeft w:val="640"/>
          <w:marRight w:val="0"/>
          <w:marTop w:val="0"/>
          <w:marBottom w:val="0"/>
          <w:divBdr>
            <w:top w:val="none" w:sz="0" w:space="0" w:color="auto"/>
            <w:left w:val="none" w:sz="0" w:space="0" w:color="auto"/>
            <w:bottom w:val="none" w:sz="0" w:space="0" w:color="auto"/>
            <w:right w:val="none" w:sz="0" w:space="0" w:color="auto"/>
          </w:divBdr>
        </w:div>
        <w:div w:id="292910619">
          <w:marLeft w:val="640"/>
          <w:marRight w:val="0"/>
          <w:marTop w:val="0"/>
          <w:marBottom w:val="0"/>
          <w:divBdr>
            <w:top w:val="none" w:sz="0" w:space="0" w:color="auto"/>
            <w:left w:val="none" w:sz="0" w:space="0" w:color="auto"/>
            <w:bottom w:val="none" w:sz="0" w:space="0" w:color="auto"/>
            <w:right w:val="none" w:sz="0" w:space="0" w:color="auto"/>
          </w:divBdr>
        </w:div>
        <w:div w:id="191966591">
          <w:marLeft w:val="640"/>
          <w:marRight w:val="0"/>
          <w:marTop w:val="0"/>
          <w:marBottom w:val="0"/>
          <w:divBdr>
            <w:top w:val="none" w:sz="0" w:space="0" w:color="auto"/>
            <w:left w:val="none" w:sz="0" w:space="0" w:color="auto"/>
            <w:bottom w:val="none" w:sz="0" w:space="0" w:color="auto"/>
            <w:right w:val="none" w:sz="0" w:space="0" w:color="auto"/>
          </w:divBdr>
        </w:div>
        <w:div w:id="1712538992">
          <w:marLeft w:val="640"/>
          <w:marRight w:val="0"/>
          <w:marTop w:val="0"/>
          <w:marBottom w:val="0"/>
          <w:divBdr>
            <w:top w:val="none" w:sz="0" w:space="0" w:color="auto"/>
            <w:left w:val="none" w:sz="0" w:space="0" w:color="auto"/>
            <w:bottom w:val="none" w:sz="0" w:space="0" w:color="auto"/>
            <w:right w:val="none" w:sz="0" w:space="0" w:color="auto"/>
          </w:divBdr>
        </w:div>
        <w:div w:id="11304828">
          <w:marLeft w:val="640"/>
          <w:marRight w:val="0"/>
          <w:marTop w:val="0"/>
          <w:marBottom w:val="0"/>
          <w:divBdr>
            <w:top w:val="none" w:sz="0" w:space="0" w:color="auto"/>
            <w:left w:val="none" w:sz="0" w:space="0" w:color="auto"/>
            <w:bottom w:val="none" w:sz="0" w:space="0" w:color="auto"/>
            <w:right w:val="none" w:sz="0" w:space="0" w:color="auto"/>
          </w:divBdr>
        </w:div>
        <w:div w:id="2021349967">
          <w:marLeft w:val="640"/>
          <w:marRight w:val="0"/>
          <w:marTop w:val="0"/>
          <w:marBottom w:val="0"/>
          <w:divBdr>
            <w:top w:val="none" w:sz="0" w:space="0" w:color="auto"/>
            <w:left w:val="none" w:sz="0" w:space="0" w:color="auto"/>
            <w:bottom w:val="none" w:sz="0" w:space="0" w:color="auto"/>
            <w:right w:val="none" w:sz="0" w:space="0" w:color="auto"/>
          </w:divBdr>
        </w:div>
        <w:div w:id="414712680">
          <w:marLeft w:val="640"/>
          <w:marRight w:val="0"/>
          <w:marTop w:val="0"/>
          <w:marBottom w:val="0"/>
          <w:divBdr>
            <w:top w:val="none" w:sz="0" w:space="0" w:color="auto"/>
            <w:left w:val="none" w:sz="0" w:space="0" w:color="auto"/>
            <w:bottom w:val="none" w:sz="0" w:space="0" w:color="auto"/>
            <w:right w:val="none" w:sz="0" w:space="0" w:color="auto"/>
          </w:divBdr>
        </w:div>
        <w:div w:id="719859833">
          <w:marLeft w:val="640"/>
          <w:marRight w:val="0"/>
          <w:marTop w:val="0"/>
          <w:marBottom w:val="0"/>
          <w:divBdr>
            <w:top w:val="none" w:sz="0" w:space="0" w:color="auto"/>
            <w:left w:val="none" w:sz="0" w:space="0" w:color="auto"/>
            <w:bottom w:val="none" w:sz="0" w:space="0" w:color="auto"/>
            <w:right w:val="none" w:sz="0" w:space="0" w:color="auto"/>
          </w:divBdr>
        </w:div>
        <w:div w:id="386342935">
          <w:marLeft w:val="640"/>
          <w:marRight w:val="0"/>
          <w:marTop w:val="0"/>
          <w:marBottom w:val="0"/>
          <w:divBdr>
            <w:top w:val="none" w:sz="0" w:space="0" w:color="auto"/>
            <w:left w:val="none" w:sz="0" w:space="0" w:color="auto"/>
            <w:bottom w:val="none" w:sz="0" w:space="0" w:color="auto"/>
            <w:right w:val="none" w:sz="0" w:space="0" w:color="auto"/>
          </w:divBdr>
        </w:div>
        <w:div w:id="576093816">
          <w:marLeft w:val="640"/>
          <w:marRight w:val="0"/>
          <w:marTop w:val="0"/>
          <w:marBottom w:val="0"/>
          <w:divBdr>
            <w:top w:val="none" w:sz="0" w:space="0" w:color="auto"/>
            <w:left w:val="none" w:sz="0" w:space="0" w:color="auto"/>
            <w:bottom w:val="none" w:sz="0" w:space="0" w:color="auto"/>
            <w:right w:val="none" w:sz="0" w:space="0" w:color="auto"/>
          </w:divBdr>
        </w:div>
        <w:div w:id="1789814794">
          <w:marLeft w:val="640"/>
          <w:marRight w:val="0"/>
          <w:marTop w:val="0"/>
          <w:marBottom w:val="0"/>
          <w:divBdr>
            <w:top w:val="none" w:sz="0" w:space="0" w:color="auto"/>
            <w:left w:val="none" w:sz="0" w:space="0" w:color="auto"/>
            <w:bottom w:val="none" w:sz="0" w:space="0" w:color="auto"/>
            <w:right w:val="none" w:sz="0" w:space="0" w:color="auto"/>
          </w:divBdr>
        </w:div>
        <w:div w:id="1882403682">
          <w:marLeft w:val="640"/>
          <w:marRight w:val="0"/>
          <w:marTop w:val="0"/>
          <w:marBottom w:val="0"/>
          <w:divBdr>
            <w:top w:val="none" w:sz="0" w:space="0" w:color="auto"/>
            <w:left w:val="none" w:sz="0" w:space="0" w:color="auto"/>
            <w:bottom w:val="none" w:sz="0" w:space="0" w:color="auto"/>
            <w:right w:val="none" w:sz="0" w:space="0" w:color="auto"/>
          </w:divBdr>
        </w:div>
        <w:div w:id="1043940633">
          <w:marLeft w:val="640"/>
          <w:marRight w:val="0"/>
          <w:marTop w:val="0"/>
          <w:marBottom w:val="0"/>
          <w:divBdr>
            <w:top w:val="none" w:sz="0" w:space="0" w:color="auto"/>
            <w:left w:val="none" w:sz="0" w:space="0" w:color="auto"/>
            <w:bottom w:val="none" w:sz="0" w:space="0" w:color="auto"/>
            <w:right w:val="none" w:sz="0" w:space="0" w:color="auto"/>
          </w:divBdr>
        </w:div>
        <w:div w:id="1844660156">
          <w:marLeft w:val="640"/>
          <w:marRight w:val="0"/>
          <w:marTop w:val="0"/>
          <w:marBottom w:val="0"/>
          <w:divBdr>
            <w:top w:val="none" w:sz="0" w:space="0" w:color="auto"/>
            <w:left w:val="none" w:sz="0" w:space="0" w:color="auto"/>
            <w:bottom w:val="none" w:sz="0" w:space="0" w:color="auto"/>
            <w:right w:val="none" w:sz="0" w:space="0" w:color="auto"/>
          </w:divBdr>
        </w:div>
        <w:div w:id="666444976">
          <w:marLeft w:val="640"/>
          <w:marRight w:val="0"/>
          <w:marTop w:val="0"/>
          <w:marBottom w:val="0"/>
          <w:divBdr>
            <w:top w:val="none" w:sz="0" w:space="0" w:color="auto"/>
            <w:left w:val="none" w:sz="0" w:space="0" w:color="auto"/>
            <w:bottom w:val="none" w:sz="0" w:space="0" w:color="auto"/>
            <w:right w:val="none" w:sz="0" w:space="0" w:color="auto"/>
          </w:divBdr>
        </w:div>
        <w:div w:id="433281229">
          <w:marLeft w:val="640"/>
          <w:marRight w:val="0"/>
          <w:marTop w:val="0"/>
          <w:marBottom w:val="0"/>
          <w:divBdr>
            <w:top w:val="none" w:sz="0" w:space="0" w:color="auto"/>
            <w:left w:val="none" w:sz="0" w:space="0" w:color="auto"/>
            <w:bottom w:val="none" w:sz="0" w:space="0" w:color="auto"/>
            <w:right w:val="none" w:sz="0" w:space="0" w:color="auto"/>
          </w:divBdr>
        </w:div>
        <w:div w:id="1265459532">
          <w:marLeft w:val="640"/>
          <w:marRight w:val="0"/>
          <w:marTop w:val="0"/>
          <w:marBottom w:val="0"/>
          <w:divBdr>
            <w:top w:val="none" w:sz="0" w:space="0" w:color="auto"/>
            <w:left w:val="none" w:sz="0" w:space="0" w:color="auto"/>
            <w:bottom w:val="none" w:sz="0" w:space="0" w:color="auto"/>
            <w:right w:val="none" w:sz="0" w:space="0" w:color="auto"/>
          </w:divBdr>
        </w:div>
        <w:div w:id="1019551233">
          <w:marLeft w:val="640"/>
          <w:marRight w:val="0"/>
          <w:marTop w:val="0"/>
          <w:marBottom w:val="0"/>
          <w:divBdr>
            <w:top w:val="none" w:sz="0" w:space="0" w:color="auto"/>
            <w:left w:val="none" w:sz="0" w:space="0" w:color="auto"/>
            <w:bottom w:val="none" w:sz="0" w:space="0" w:color="auto"/>
            <w:right w:val="none" w:sz="0" w:space="0" w:color="auto"/>
          </w:divBdr>
        </w:div>
        <w:div w:id="312608096">
          <w:marLeft w:val="640"/>
          <w:marRight w:val="0"/>
          <w:marTop w:val="0"/>
          <w:marBottom w:val="0"/>
          <w:divBdr>
            <w:top w:val="none" w:sz="0" w:space="0" w:color="auto"/>
            <w:left w:val="none" w:sz="0" w:space="0" w:color="auto"/>
            <w:bottom w:val="none" w:sz="0" w:space="0" w:color="auto"/>
            <w:right w:val="none" w:sz="0" w:space="0" w:color="auto"/>
          </w:divBdr>
        </w:div>
        <w:div w:id="1170876523">
          <w:marLeft w:val="640"/>
          <w:marRight w:val="0"/>
          <w:marTop w:val="0"/>
          <w:marBottom w:val="0"/>
          <w:divBdr>
            <w:top w:val="none" w:sz="0" w:space="0" w:color="auto"/>
            <w:left w:val="none" w:sz="0" w:space="0" w:color="auto"/>
            <w:bottom w:val="none" w:sz="0" w:space="0" w:color="auto"/>
            <w:right w:val="none" w:sz="0" w:space="0" w:color="auto"/>
          </w:divBdr>
        </w:div>
        <w:div w:id="731777446">
          <w:marLeft w:val="640"/>
          <w:marRight w:val="0"/>
          <w:marTop w:val="0"/>
          <w:marBottom w:val="0"/>
          <w:divBdr>
            <w:top w:val="none" w:sz="0" w:space="0" w:color="auto"/>
            <w:left w:val="none" w:sz="0" w:space="0" w:color="auto"/>
            <w:bottom w:val="none" w:sz="0" w:space="0" w:color="auto"/>
            <w:right w:val="none" w:sz="0" w:space="0" w:color="auto"/>
          </w:divBdr>
        </w:div>
        <w:div w:id="566039061">
          <w:marLeft w:val="640"/>
          <w:marRight w:val="0"/>
          <w:marTop w:val="0"/>
          <w:marBottom w:val="0"/>
          <w:divBdr>
            <w:top w:val="none" w:sz="0" w:space="0" w:color="auto"/>
            <w:left w:val="none" w:sz="0" w:space="0" w:color="auto"/>
            <w:bottom w:val="none" w:sz="0" w:space="0" w:color="auto"/>
            <w:right w:val="none" w:sz="0" w:space="0" w:color="auto"/>
          </w:divBdr>
        </w:div>
        <w:div w:id="894318648">
          <w:marLeft w:val="640"/>
          <w:marRight w:val="0"/>
          <w:marTop w:val="0"/>
          <w:marBottom w:val="0"/>
          <w:divBdr>
            <w:top w:val="none" w:sz="0" w:space="0" w:color="auto"/>
            <w:left w:val="none" w:sz="0" w:space="0" w:color="auto"/>
            <w:bottom w:val="none" w:sz="0" w:space="0" w:color="auto"/>
            <w:right w:val="none" w:sz="0" w:space="0" w:color="auto"/>
          </w:divBdr>
        </w:div>
        <w:div w:id="1651015315">
          <w:marLeft w:val="640"/>
          <w:marRight w:val="0"/>
          <w:marTop w:val="0"/>
          <w:marBottom w:val="0"/>
          <w:divBdr>
            <w:top w:val="none" w:sz="0" w:space="0" w:color="auto"/>
            <w:left w:val="none" w:sz="0" w:space="0" w:color="auto"/>
            <w:bottom w:val="none" w:sz="0" w:space="0" w:color="auto"/>
            <w:right w:val="none" w:sz="0" w:space="0" w:color="auto"/>
          </w:divBdr>
        </w:div>
        <w:div w:id="2044597446">
          <w:marLeft w:val="640"/>
          <w:marRight w:val="0"/>
          <w:marTop w:val="0"/>
          <w:marBottom w:val="0"/>
          <w:divBdr>
            <w:top w:val="none" w:sz="0" w:space="0" w:color="auto"/>
            <w:left w:val="none" w:sz="0" w:space="0" w:color="auto"/>
            <w:bottom w:val="none" w:sz="0" w:space="0" w:color="auto"/>
            <w:right w:val="none" w:sz="0" w:space="0" w:color="auto"/>
          </w:divBdr>
        </w:div>
        <w:div w:id="19015090">
          <w:marLeft w:val="640"/>
          <w:marRight w:val="0"/>
          <w:marTop w:val="0"/>
          <w:marBottom w:val="0"/>
          <w:divBdr>
            <w:top w:val="none" w:sz="0" w:space="0" w:color="auto"/>
            <w:left w:val="none" w:sz="0" w:space="0" w:color="auto"/>
            <w:bottom w:val="none" w:sz="0" w:space="0" w:color="auto"/>
            <w:right w:val="none" w:sz="0" w:space="0" w:color="auto"/>
          </w:divBdr>
        </w:div>
        <w:div w:id="558395707">
          <w:marLeft w:val="640"/>
          <w:marRight w:val="0"/>
          <w:marTop w:val="0"/>
          <w:marBottom w:val="0"/>
          <w:divBdr>
            <w:top w:val="none" w:sz="0" w:space="0" w:color="auto"/>
            <w:left w:val="none" w:sz="0" w:space="0" w:color="auto"/>
            <w:bottom w:val="none" w:sz="0" w:space="0" w:color="auto"/>
            <w:right w:val="none" w:sz="0" w:space="0" w:color="auto"/>
          </w:divBdr>
        </w:div>
        <w:div w:id="298806235">
          <w:marLeft w:val="640"/>
          <w:marRight w:val="0"/>
          <w:marTop w:val="0"/>
          <w:marBottom w:val="0"/>
          <w:divBdr>
            <w:top w:val="none" w:sz="0" w:space="0" w:color="auto"/>
            <w:left w:val="none" w:sz="0" w:space="0" w:color="auto"/>
            <w:bottom w:val="none" w:sz="0" w:space="0" w:color="auto"/>
            <w:right w:val="none" w:sz="0" w:space="0" w:color="auto"/>
          </w:divBdr>
        </w:div>
        <w:div w:id="1689866472">
          <w:marLeft w:val="640"/>
          <w:marRight w:val="0"/>
          <w:marTop w:val="0"/>
          <w:marBottom w:val="0"/>
          <w:divBdr>
            <w:top w:val="none" w:sz="0" w:space="0" w:color="auto"/>
            <w:left w:val="none" w:sz="0" w:space="0" w:color="auto"/>
            <w:bottom w:val="none" w:sz="0" w:space="0" w:color="auto"/>
            <w:right w:val="none" w:sz="0" w:space="0" w:color="auto"/>
          </w:divBdr>
        </w:div>
        <w:div w:id="1697383713">
          <w:marLeft w:val="640"/>
          <w:marRight w:val="0"/>
          <w:marTop w:val="0"/>
          <w:marBottom w:val="0"/>
          <w:divBdr>
            <w:top w:val="none" w:sz="0" w:space="0" w:color="auto"/>
            <w:left w:val="none" w:sz="0" w:space="0" w:color="auto"/>
            <w:bottom w:val="none" w:sz="0" w:space="0" w:color="auto"/>
            <w:right w:val="none" w:sz="0" w:space="0" w:color="auto"/>
          </w:divBdr>
        </w:div>
        <w:div w:id="1296329355">
          <w:marLeft w:val="640"/>
          <w:marRight w:val="0"/>
          <w:marTop w:val="0"/>
          <w:marBottom w:val="0"/>
          <w:divBdr>
            <w:top w:val="none" w:sz="0" w:space="0" w:color="auto"/>
            <w:left w:val="none" w:sz="0" w:space="0" w:color="auto"/>
            <w:bottom w:val="none" w:sz="0" w:space="0" w:color="auto"/>
            <w:right w:val="none" w:sz="0" w:space="0" w:color="auto"/>
          </w:divBdr>
        </w:div>
        <w:div w:id="2041120927">
          <w:marLeft w:val="640"/>
          <w:marRight w:val="0"/>
          <w:marTop w:val="0"/>
          <w:marBottom w:val="0"/>
          <w:divBdr>
            <w:top w:val="none" w:sz="0" w:space="0" w:color="auto"/>
            <w:left w:val="none" w:sz="0" w:space="0" w:color="auto"/>
            <w:bottom w:val="none" w:sz="0" w:space="0" w:color="auto"/>
            <w:right w:val="none" w:sz="0" w:space="0" w:color="auto"/>
          </w:divBdr>
        </w:div>
        <w:div w:id="1246063689">
          <w:marLeft w:val="640"/>
          <w:marRight w:val="0"/>
          <w:marTop w:val="0"/>
          <w:marBottom w:val="0"/>
          <w:divBdr>
            <w:top w:val="none" w:sz="0" w:space="0" w:color="auto"/>
            <w:left w:val="none" w:sz="0" w:space="0" w:color="auto"/>
            <w:bottom w:val="none" w:sz="0" w:space="0" w:color="auto"/>
            <w:right w:val="none" w:sz="0" w:space="0" w:color="auto"/>
          </w:divBdr>
        </w:div>
        <w:div w:id="1166283905">
          <w:marLeft w:val="640"/>
          <w:marRight w:val="0"/>
          <w:marTop w:val="0"/>
          <w:marBottom w:val="0"/>
          <w:divBdr>
            <w:top w:val="none" w:sz="0" w:space="0" w:color="auto"/>
            <w:left w:val="none" w:sz="0" w:space="0" w:color="auto"/>
            <w:bottom w:val="none" w:sz="0" w:space="0" w:color="auto"/>
            <w:right w:val="none" w:sz="0" w:space="0" w:color="auto"/>
          </w:divBdr>
        </w:div>
        <w:div w:id="886720649">
          <w:marLeft w:val="640"/>
          <w:marRight w:val="0"/>
          <w:marTop w:val="0"/>
          <w:marBottom w:val="0"/>
          <w:divBdr>
            <w:top w:val="none" w:sz="0" w:space="0" w:color="auto"/>
            <w:left w:val="none" w:sz="0" w:space="0" w:color="auto"/>
            <w:bottom w:val="none" w:sz="0" w:space="0" w:color="auto"/>
            <w:right w:val="none" w:sz="0" w:space="0" w:color="auto"/>
          </w:divBdr>
        </w:div>
        <w:div w:id="1342898531">
          <w:marLeft w:val="640"/>
          <w:marRight w:val="0"/>
          <w:marTop w:val="0"/>
          <w:marBottom w:val="0"/>
          <w:divBdr>
            <w:top w:val="none" w:sz="0" w:space="0" w:color="auto"/>
            <w:left w:val="none" w:sz="0" w:space="0" w:color="auto"/>
            <w:bottom w:val="none" w:sz="0" w:space="0" w:color="auto"/>
            <w:right w:val="none" w:sz="0" w:space="0" w:color="auto"/>
          </w:divBdr>
        </w:div>
        <w:div w:id="1088308872">
          <w:marLeft w:val="640"/>
          <w:marRight w:val="0"/>
          <w:marTop w:val="0"/>
          <w:marBottom w:val="0"/>
          <w:divBdr>
            <w:top w:val="none" w:sz="0" w:space="0" w:color="auto"/>
            <w:left w:val="none" w:sz="0" w:space="0" w:color="auto"/>
            <w:bottom w:val="none" w:sz="0" w:space="0" w:color="auto"/>
            <w:right w:val="none" w:sz="0" w:space="0" w:color="auto"/>
          </w:divBdr>
        </w:div>
        <w:div w:id="1908950395">
          <w:marLeft w:val="640"/>
          <w:marRight w:val="0"/>
          <w:marTop w:val="0"/>
          <w:marBottom w:val="0"/>
          <w:divBdr>
            <w:top w:val="none" w:sz="0" w:space="0" w:color="auto"/>
            <w:left w:val="none" w:sz="0" w:space="0" w:color="auto"/>
            <w:bottom w:val="none" w:sz="0" w:space="0" w:color="auto"/>
            <w:right w:val="none" w:sz="0" w:space="0" w:color="auto"/>
          </w:divBdr>
        </w:div>
        <w:div w:id="427391312">
          <w:marLeft w:val="640"/>
          <w:marRight w:val="0"/>
          <w:marTop w:val="0"/>
          <w:marBottom w:val="0"/>
          <w:divBdr>
            <w:top w:val="none" w:sz="0" w:space="0" w:color="auto"/>
            <w:left w:val="none" w:sz="0" w:space="0" w:color="auto"/>
            <w:bottom w:val="none" w:sz="0" w:space="0" w:color="auto"/>
            <w:right w:val="none" w:sz="0" w:space="0" w:color="auto"/>
          </w:divBdr>
        </w:div>
        <w:div w:id="439451420">
          <w:marLeft w:val="640"/>
          <w:marRight w:val="0"/>
          <w:marTop w:val="0"/>
          <w:marBottom w:val="0"/>
          <w:divBdr>
            <w:top w:val="none" w:sz="0" w:space="0" w:color="auto"/>
            <w:left w:val="none" w:sz="0" w:space="0" w:color="auto"/>
            <w:bottom w:val="none" w:sz="0" w:space="0" w:color="auto"/>
            <w:right w:val="none" w:sz="0" w:space="0" w:color="auto"/>
          </w:divBdr>
        </w:div>
        <w:div w:id="88894811">
          <w:marLeft w:val="640"/>
          <w:marRight w:val="0"/>
          <w:marTop w:val="0"/>
          <w:marBottom w:val="0"/>
          <w:divBdr>
            <w:top w:val="none" w:sz="0" w:space="0" w:color="auto"/>
            <w:left w:val="none" w:sz="0" w:space="0" w:color="auto"/>
            <w:bottom w:val="none" w:sz="0" w:space="0" w:color="auto"/>
            <w:right w:val="none" w:sz="0" w:space="0" w:color="auto"/>
          </w:divBdr>
        </w:div>
        <w:div w:id="1723401357">
          <w:marLeft w:val="640"/>
          <w:marRight w:val="0"/>
          <w:marTop w:val="0"/>
          <w:marBottom w:val="0"/>
          <w:divBdr>
            <w:top w:val="none" w:sz="0" w:space="0" w:color="auto"/>
            <w:left w:val="none" w:sz="0" w:space="0" w:color="auto"/>
            <w:bottom w:val="none" w:sz="0" w:space="0" w:color="auto"/>
            <w:right w:val="none" w:sz="0" w:space="0" w:color="auto"/>
          </w:divBdr>
        </w:div>
        <w:div w:id="740563527">
          <w:marLeft w:val="640"/>
          <w:marRight w:val="0"/>
          <w:marTop w:val="0"/>
          <w:marBottom w:val="0"/>
          <w:divBdr>
            <w:top w:val="none" w:sz="0" w:space="0" w:color="auto"/>
            <w:left w:val="none" w:sz="0" w:space="0" w:color="auto"/>
            <w:bottom w:val="none" w:sz="0" w:space="0" w:color="auto"/>
            <w:right w:val="none" w:sz="0" w:space="0" w:color="auto"/>
          </w:divBdr>
        </w:div>
        <w:div w:id="487746191">
          <w:marLeft w:val="640"/>
          <w:marRight w:val="0"/>
          <w:marTop w:val="0"/>
          <w:marBottom w:val="0"/>
          <w:divBdr>
            <w:top w:val="none" w:sz="0" w:space="0" w:color="auto"/>
            <w:left w:val="none" w:sz="0" w:space="0" w:color="auto"/>
            <w:bottom w:val="none" w:sz="0" w:space="0" w:color="auto"/>
            <w:right w:val="none" w:sz="0" w:space="0" w:color="auto"/>
          </w:divBdr>
        </w:div>
        <w:div w:id="556353925">
          <w:marLeft w:val="640"/>
          <w:marRight w:val="0"/>
          <w:marTop w:val="0"/>
          <w:marBottom w:val="0"/>
          <w:divBdr>
            <w:top w:val="none" w:sz="0" w:space="0" w:color="auto"/>
            <w:left w:val="none" w:sz="0" w:space="0" w:color="auto"/>
            <w:bottom w:val="none" w:sz="0" w:space="0" w:color="auto"/>
            <w:right w:val="none" w:sz="0" w:space="0" w:color="auto"/>
          </w:divBdr>
        </w:div>
        <w:div w:id="305857676">
          <w:marLeft w:val="640"/>
          <w:marRight w:val="0"/>
          <w:marTop w:val="0"/>
          <w:marBottom w:val="0"/>
          <w:divBdr>
            <w:top w:val="none" w:sz="0" w:space="0" w:color="auto"/>
            <w:left w:val="none" w:sz="0" w:space="0" w:color="auto"/>
            <w:bottom w:val="none" w:sz="0" w:space="0" w:color="auto"/>
            <w:right w:val="none" w:sz="0" w:space="0" w:color="auto"/>
          </w:divBdr>
        </w:div>
        <w:div w:id="2066443871">
          <w:marLeft w:val="640"/>
          <w:marRight w:val="0"/>
          <w:marTop w:val="0"/>
          <w:marBottom w:val="0"/>
          <w:divBdr>
            <w:top w:val="none" w:sz="0" w:space="0" w:color="auto"/>
            <w:left w:val="none" w:sz="0" w:space="0" w:color="auto"/>
            <w:bottom w:val="none" w:sz="0" w:space="0" w:color="auto"/>
            <w:right w:val="none" w:sz="0" w:space="0" w:color="auto"/>
          </w:divBdr>
        </w:div>
        <w:div w:id="1534927018">
          <w:marLeft w:val="640"/>
          <w:marRight w:val="0"/>
          <w:marTop w:val="0"/>
          <w:marBottom w:val="0"/>
          <w:divBdr>
            <w:top w:val="none" w:sz="0" w:space="0" w:color="auto"/>
            <w:left w:val="none" w:sz="0" w:space="0" w:color="auto"/>
            <w:bottom w:val="none" w:sz="0" w:space="0" w:color="auto"/>
            <w:right w:val="none" w:sz="0" w:space="0" w:color="auto"/>
          </w:divBdr>
        </w:div>
        <w:div w:id="581137733">
          <w:marLeft w:val="640"/>
          <w:marRight w:val="0"/>
          <w:marTop w:val="0"/>
          <w:marBottom w:val="0"/>
          <w:divBdr>
            <w:top w:val="none" w:sz="0" w:space="0" w:color="auto"/>
            <w:left w:val="none" w:sz="0" w:space="0" w:color="auto"/>
            <w:bottom w:val="none" w:sz="0" w:space="0" w:color="auto"/>
            <w:right w:val="none" w:sz="0" w:space="0" w:color="auto"/>
          </w:divBdr>
        </w:div>
        <w:div w:id="1907496523">
          <w:marLeft w:val="640"/>
          <w:marRight w:val="0"/>
          <w:marTop w:val="0"/>
          <w:marBottom w:val="0"/>
          <w:divBdr>
            <w:top w:val="none" w:sz="0" w:space="0" w:color="auto"/>
            <w:left w:val="none" w:sz="0" w:space="0" w:color="auto"/>
            <w:bottom w:val="none" w:sz="0" w:space="0" w:color="auto"/>
            <w:right w:val="none" w:sz="0" w:space="0" w:color="auto"/>
          </w:divBdr>
        </w:div>
        <w:div w:id="1158421033">
          <w:marLeft w:val="640"/>
          <w:marRight w:val="0"/>
          <w:marTop w:val="0"/>
          <w:marBottom w:val="0"/>
          <w:divBdr>
            <w:top w:val="none" w:sz="0" w:space="0" w:color="auto"/>
            <w:left w:val="none" w:sz="0" w:space="0" w:color="auto"/>
            <w:bottom w:val="none" w:sz="0" w:space="0" w:color="auto"/>
            <w:right w:val="none" w:sz="0" w:space="0" w:color="auto"/>
          </w:divBdr>
        </w:div>
        <w:div w:id="895698064">
          <w:marLeft w:val="640"/>
          <w:marRight w:val="0"/>
          <w:marTop w:val="0"/>
          <w:marBottom w:val="0"/>
          <w:divBdr>
            <w:top w:val="none" w:sz="0" w:space="0" w:color="auto"/>
            <w:left w:val="none" w:sz="0" w:space="0" w:color="auto"/>
            <w:bottom w:val="none" w:sz="0" w:space="0" w:color="auto"/>
            <w:right w:val="none" w:sz="0" w:space="0" w:color="auto"/>
          </w:divBdr>
        </w:div>
        <w:div w:id="1619753297">
          <w:marLeft w:val="640"/>
          <w:marRight w:val="0"/>
          <w:marTop w:val="0"/>
          <w:marBottom w:val="0"/>
          <w:divBdr>
            <w:top w:val="none" w:sz="0" w:space="0" w:color="auto"/>
            <w:left w:val="none" w:sz="0" w:space="0" w:color="auto"/>
            <w:bottom w:val="none" w:sz="0" w:space="0" w:color="auto"/>
            <w:right w:val="none" w:sz="0" w:space="0" w:color="auto"/>
          </w:divBdr>
        </w:div>
        <w:div w:id="1122457703">
          <w:marLeft w:val="640"/>
          <w:marRight w:val="0"/>
          <w:marTop w:val="0"/>
          <w:marBottom w:val="0"/>
          <w:divBdr>
            <w:top w:val="none" w:sz="0" w:space="0" w:color="auto"/>
            <w:left w:val="none" w:sz="0" w:space="0" w:color="auto"/>
            <w:bottom w:val="none" w:sz="0" w:space="0" w:color="auto"/>
            <w:right w:val="none" w:sz="0" w:space="0" w:color="auto"/>
          </w:divBdr>
        </w:div>
        <w:div w:id="185218815">
          <w:marLeft w:val="640"/>
          <w:marRight w:val="0"/>
          <w:marTop w:val="0"/>
          <w:marBottom w:val="0"/>
          <w:divBdr>
            <w:top w:val="none" w:sz="0" w:space="0" w:color="auto"/>
            <w:left w:val="none" w:sz="0" w:space="0" w:color="auto"/>
            <w:bottom w:val="none" w:sz="0" w:space="0" w:color="auto"/>
            <w:right w:val="none" w:sz="0" w:space="0" w:color="auto"/>
          </w:divBdr>
        </w:div>
        <w:div w:id="1767772371">
          <w:marLeft w:val="640"/>
          <w:marRight w:val="0"/>
          <w:marTop w:val="0"/>
          <w:marBottom w:val="0"/>
          <w:divBdr>
            <w:top w:val="none" w:sz="0" w:space="0" w:color="auto"/>
            <w:left w:val="none" w:sz="0" w:space="0" w:color="auto"/>
            <w:bottom w:val="none" w:sz="0" w:space="0" w:color="auto"/>
            <w:right w:val="none" w:sz="0" w:space="0" w:color="auto"/>
          </w:divBdr>
        </w:div>
        <w:div w:id="8799328">
          <w:marLeft w:val="640"/>
          <w:marRight w:val="0"/>
          <w:marTop w:val="0"/>
          <w:marBottom w:val="0"/>
          <w:divBdr>
            <w:top w:val="none" w:sz="0" w:space="0" w:color="auto"/>
            <w:left w:val="none" w:sz="0" w:space="0" w:color="auto"/>
            <w:bottom w:val="none" w:sz="0" w:space="0" w:color="auto"/>
            <w:right w:val="none" w:sz="0" w:space="0" w:color="auto"/>
          </w:divBdr>
        </w:div>
        <w:div w:id="611127680">
          <w:marLeft w:val="640"/>
          <w:marRight w:val="0"/>
          <w:marTop w:val="0"/>
          <w:marBottom w:val="0"/>
          <w:divBdr>
            <w:top w:val="none" w:sz="0" w:space="0" w:color="auto"/>
            <w:left w:val="none" w:sz="0" w:space="0" w:color="auto"/>
            <w:bottom w:val="none" w:sz="0" w:space="0" w:color="auto"/>
            <w:right w:val="none" w:sz="0" w:space="0" w:color="auto"/>
          </w:divBdr>
        </w:div>
        <w:div w:id="1824347649">
          <w:marLeft w:val="640"/>
          <w:marRight w:val="0"/>
          <w:marTop w:val="0"/>
          <w:marBottom w:val="0"/>
          <w:divBdr>
            <w:top w:val="none" w:sz="0" w:space="0" w:color="auto"/>
            <w:left w:val="none" w:sz="0" w:space="0" w:color="auto"/>
            <w:bottom w:val="none" w:sz="0" w:space="0" w:color="auto"/>
            <w:right w:val="none" w:sz="0" w:space="0" w:color="auto"/>
          </w:divBdr>
        </w:div>
        <w:div w:id="35399201">
          <w:marLeft w:val="640"/>
          <w:marRight w:val="0"/>
          <w:marTop w:val="0"/>
          <w:marBottom w:val="0"/>
          <w:divBdr>
            <w:top w:val="none" w:sz="0" w:space="0" w:color="auto"/>
            <w:left w:val="none" w:sz="0" w:space="0" w:color="auto"/>
            <w:bottom w:val="none" w:sz="0" w:space="0" w:color="auto"/>
            <w:right w:val="none" w:sz="0" w:space="0" w:color="auto"/>
          </w:divBdr>
        </w:div>
        <w:div w:id="1389377597">
          <w:marLeft w:val="640"/>
          <w:marRight w:val="0"/>
          <w:marTop w:val="0"/>
          <w:marBottom w:val="0"/>
          <w:divBdr>
            <w:top w:val="none" w:sz="0" w:space="0" w:color="auto"/>
            <w:left w:val="none" w:sz="0" w:space="0" w:color="auto"/>
            <w:bottom w:val="none" w:sz="0" w:space="0" w:color="auto"/>
            <w:right w:val="none" w:sz="0" w:space="0" w:color="auto"/>
          </w:divBdr>
        </w:div>
        <w:div w:id="464155588">
          <w:marLeft w:val="640"/>
          <w:marRight w:val="0"/>
          <w:marTop w:val="0"/>
          <w:marBottom w:val="0"/>
          <w:divBdr>
            <w:top w:val="none" w:sz="0" w:space="0" w:color="auto"/>
            <w:left w:val="none" w:sz="0" w:space="0" w:color="auto"/>
            <w:bottom w:val="none" w:sz="0" w:space="0" w:color="auto"/>
            <w:right w:val="none" w:sz="0" w:space="0" w:color="auto"/>
          </w:divBdr>
        </w:div>
        <w:div w:id="1342665065">
          <w:marLeft w:val="640"/>
          <w:marRight w:val="0"/>
          <w:marTop w:val="0"/>
          <w:marBottom w:val="0"/>
          <w:divBdr>
            <w:top w:val="none" w:sz="0" w:space="0" w:color="auto"/>
            <w:left w:val="none" w:sz="0" w:space="0" w:color="auto"/>
            <w:bottom w:val="none" w:sz="0" w:space="0" w:color="auto"/>
            <w:right w:val="none" w:sz="0" w:space="0" w:color="auto"/>
          </w:divBdr>
        </w:div>
        <w:div w:id="1791892693">
          <w:marLeft w:val="640"/>
          <w:marRight w:val="0"/>
          <w:marTop w:val="0"/>
          <w:marBottom w:val="0"/>
          <w:divBdr>
            <w:top w:val="none" w:sz="0" w:space="0" w:color="auto"/>
            <w:left w:val="none" w:sz="0" w:space="0" w:color="auto"/>
            <w:bottom w:val="none" w:sz="0" w:space="0" w:color="auto"/>
            <w:right w:val="none" w:sz="0" w:space="0" w:color="auto"/>
          </w:divBdr>
        </w:div>
        <w:div w:id="442001720">
          <w:marLeft w:val="640"/>
          <w:marRight w:val="0"/>
          <w:marTop w:val="0"/>
          <w:marBottom w:val="0"/>
          <w:divBdr>
            <w:top w:val="none" w:sz="0" w:space="0" w:color="auto"/>
            <w:left w:val="none" w:sz="0" w:space="0" w:color="auto"/>
            <w:bottom w:val="none" w:sz="0" w:space="0" w:color="auto"/>
            <w:right w:val="none" w:sz="0" w:space="0" w:color="auto"/>
          </w:divBdr>
        </w:div>
        <w:div w:id="682316504">
          <w:marLeft w:val="640"/>
          <w:marRight w:val="0"/>
          <w:marTop w:val="0"/>
          <w:marBottom w:val="0"/>
          <w:divBdr>
            <w:top w:val="none" w:sz="0" w:space="0" w:color="auto"/>
            <w:left w:val="none" w:sz="0" w:space="0" w:color="auto"/>
            <w:bottom w:val="none" w:sz="0" w:space="0" w:color="auto"/>
            <w:right w:val="none" w:sz="0" w:space="0" w:color="auto"/>
          </w:divBdr>
        </w:div>
        <w:div w:id="1402294906">
          <w:marLeft w:val="640"/>
          <w:marRight w:val="0"/>
          <w:marTop w:val="0"/>
          <w:marBottom w:val="0"/>
          <w:divBdr>
            <w:top w:val="none" w:sz="0" w:space="0" w:color="auto"/>
            <w:left w:val="none" w:sz="0" w:space="0" w:color="auto"/>
            <w:bottom w:val="none" w:sz="0" w:space="0" w:color="auto"/>
            <w:right w:val="none" w:sz="0" w:space="0" w:color="auto"/>
          </w:divBdr>
        </w:div>
        <w:div w:id="830220000">
          <w:marLeft w:val="640"/>
          <w:marRight w:val="0"/>
          <w:marTop w:val="0"/>
          <w:marBottom w:val="0"/>
          <w:divBdr>
            <w:top w:val="none" w:sz="0" w:space="0" w:color="auto"/>
            <w:left w:val="none" w:sz="0" w:space="0" w:color="auto"/>
            <w:bottom w:val="none" w:sz="0" w:space="0" w:color="auto"/>
            <w:right w:val="none" w:sz="0" w:space="0" w:color="auto"/>
          </w:divBdr>
        </w:div>
        <w:div w:id="1738740343">
          <w:marLeft w:val="640"/>
          <w:marRight w:val="0"/>
          <w:marTop w:val="0"/>
          <w:marBottom w:val="0"/>
          <w:divBdr>
            <w:top w:val="none" w:sz="0" w:space="0" w:color="auto"/>
            <w:left w:val="none" w:sz="0" w:space="0" w:color="auto"/>
            <w:bottom w:val="none" w:sz="0" w:space="0" w:color="auto"/>
            <w:right w:val="none" w:sz="0" w:space="0" w:color="auto"/>
          </w:divBdr>
        </w:div>
        <w:div w:id="1566718599">
          <w:marLeft w:val="640"/>
          <w:marRight w:val="0"/>
          <w:marTop w:val="0"/>
          <w:marBottom w:val="0"/>
          <w:divBdr>
            <w:top w:val="none" w:sz="0" w:space="0" w:color="auto"/>
            <w:left w:val="none" w:sz="0" w:space="0" w:color="auto"/>
            <w:bottom w:val="none" w:sz="0" w:space="0" w:color="auto"/>
            <w:right w:val="none" w:sz="0" w:space="0" w:color="auto"/>
          </w:divBdr>
        </w:div>
        <w:div w:id="1442139609">
          <w:marLeft w:val="640"/>
          <w:marRight w:val="0"/>
          <w:marTop w:val="0"/>
          <w:marBottom w:val="0"/>
          <w:divBdr>
            <w:top w:val="none" w:sz="0" w:space="0" w:color="auto"/>
            <w:left w:val="none" w:sz="0" w:space="0" w:color="auto"/>
            <w:bottom w:val="none" w:sz="0" w:space="0" w:color="auto"/>
            <w:right w:val="none" w:sz="0" w:space="0" w:color="auto"/>
          </w:divBdr>
        </w:div>
        <w:div w:id="226768086">
          <w:marLeft w:val="640"/>
          <w:marRight w:val="0"/>
          <w:marTop w:val="0"/>
          <w:marBottom w:val="0"/>
          <w:divBdr>
            <w:top w:val="none" w:sz="0" w:space="0" w:color="auto"/>
            <w:left w:val="none" w:sz="0" w:space="0" w:color="auto"/>
            <w:bottom w:val="none" w:sz="0" w:space="0" w:color="auto"/>
            <w:right w:val="none" w:sz="0" w:space="0" w:color="auto"/>
          </w:divBdr>
        </w:div>
        <w:div w:id="534002778">
          <w:marLeft w:val="640"/>
          <w:marRight w:val="0"/>
          <w:marTop w:val="0"/>
          <w:marBottom w:val="0"/>
          <w:divBdr>
            <w:top w:val="none" w:sz="0" w:space="0" w:color="auto"/>
            <w:left w:val="none" w:sz="0" w:space="0" w:color="auto"/>
            <w:bottom w:val="none" w:sz="0" w:space="0" w:color="auto"/>
            <w:right w:val="none" w:sz="0" w:space="0" w:color="auto"/>
          </w:divBdr>
        </w:div>
        <w:div w:id="1750156883">
          <w:marLeft w:val="640"/>
          <w:marRight w:val="0"/>
          <w:marTop w:val="0"/>
          <w:marBottom w:val="0"/>
          <w:divBdr>
            <w:top w:val="none" w:sz="0" w:space="0" w:color="auto"/>
            <w:left w:val="none" w:sz="0" w:space="0" w:color="auto"/>
            <w:bottom w:val="none" w:sz="0" w:space="0" w:color="auto"/>
            <w:right w:val="none" w:sz="0" w:space="0" w:color="auto"/>
          </w:divBdr>
        </w:div>
        <w:div w:id="2082171650">
          <w:marLeft w:val="640"/>
          <w:marRight w:val="0"/>
          <w:marTop w:val="0"/>
          <w:marBottom w:val="0"/>
          <w:divBdr>
            <w:top w:val="none" w:sz="0" w:space="0" w:color="auto"/>
            <w:left w:val="none" w:sz="0" w:space="0" w:color="auto"/>
            <w:bottom w:val="none" w:sz="0" w:space="0" w:color="auto"/>
            <w:right w:val="none" w:sz="0" w:space="0" w:color="auto"/>
          </w:divBdr>
        </w:div>
        <w:div w:id="1298219792">
          <w:marLeft w:val="640"/>
          <w:marRight w:val="0"/>
          <w:marTop w:val="0"/>
          <w:marBottom w:val="0"/>
          <w:divBdr>
            <w:top w:val="none" w:sz="0" w:space="0" w:color="auto"/>
            <w:left w:val="none" w:sz="0" w:space="0" w:color="auto"/>
            <w:bottom w:val="none" w:sz="0" w:space="0" w:color="auto"/>
            <w:right w:val="none" w:sz="0" w:space="0" w:color="auto"/>
          </w:divBdr>
        </w:div>
        <w:div w:id="1462260254">
          <w:marLeft w:val="640"/>
          <w:marRight w:val="0"/>
          <w:marTop w:val="0"/>
          <w:marBottom w:val="0"/>
          <w:divBdr>
            <w:top w:val="none" w:sz="0" w:space="0" w:color="auto"/>
            <w:left w:val="none" w:sz="0" w:space="0" w:color="auto"/>
            <w:bottom w:val="none" w:sz="0" w:space="0" w:color="auto"/>
            <w:right w:val="none" w:sz="0" w:space="0" w:color="auto"/>
          </w:divBdr>
        </w:div>
      </w:divsChild>
    </w:div>
    <w:div w:id="1558315713">
      <w:bodyDiv w:val="1"/>
      <w:marLeft w:val="0"/>
      <w:marRight w:val="0"/>
      <w:marTop w:val="0"/>
      <w:marBottom w:val="0"/>
      <w:divBdr>
        <w:top w:val="none" w:sz="0" w:space="0" w:color="auto"/>
        <w:left w:val="none" w:sz="0" w:space="0" w:color="auto"/>
        <w:bottom w:val="none" w:sz="0" w:space="0" w:color="auto"/>
        <w:right w:val="none" w:sz="0" w:space="0" w:color="auto"/>
      </w:divBdr>
    </w:div>
    <w:div w:id="1560705903">
      <w:bodyDiv w:val="1"/>
      <w:marLeft w:val="0"/>
      <w:marRight w:val="0"/>
      <w:marTop w:val="0"/>
      <w:marBottom w:val="0"/>
      <w:divBdr>
        <w:top w:val="none" w:sz="0" w:space="0" w:color="auto"/>
        <w:left w:val="none" w:sz="0" w:space="0" w:color="auto"/>
        <w:bottom w:val="none" w:sz="0" w:space="0" w:color="auto"/>
        <w:right w:val="none" w:sz="0" w:space="0" w:color="auto"/>
      </w:divBdr>
    </w:div>
    <w:div w:id="1562400421">
      <w:bodyDiv w:val="1"/>
      <w:marLeft w:val="0"/>
      <w:marRight w:val="0"/>
      <w:marTop w:val="0"/>
      <w:marBottom w:val="0"/>
      <w:divBdr>
        <w:top w:val="none" w:sz="0" w:space="0" w:color="auto"/>
        <w:left w:val="none" w:sz="0" w:space="0" w:color="auto"/>
        <w:bottom w:val="none" w:sz="0" w:space="0" w:color="auto"/>
        <w:right w:val="none" w:sz="0" w:space="0" w:color="auto"/>
      </w:divBdr>
    </w:div>
    <w:div w:id="1583443048">
      <w:bodyDiv w:val="1"/>
      <w:marLeft w:val="0"/>
      <w:marRight w:val="0"/>
      <w:marTop w:val="0"/>
      <w:marBottom w:val="0"/>
      <w:divBdr>
        <w:top w:val="none" w:sz="0" w:space="0" w:color="auto"/>
        <w:left w:val="none" w:sz="0" w:space="0" w:color="auto"/>
        <w:bottom w:val="none" w:sz="0" w:space="0" w:color="auto"/>
        <w:right w:val="none" w:sz="0" w:space="0" w:color="auto"/>
      </w:divBdr>
      <w:divsChild>
        <w:div w:id="2060591213">
          <w:marLeft w:val="640"/>
          <w:marRight w:val="0"/>
          <w:marTop w:val="0"/>
          <w:marBottom w:val="0"/>
          <w:divBdr>
            <w:top w:val="none" w:sz="0" w:space="0" w:color="auto"/>
            <w:left w:val="none" w:sz="0" w:space="0" w:color="auto"/>
            <w:bottom w:val="none" w:sz="0" w:space="0" w:color="auto"/>
            <w:right w:val="none" w:sz="0" w:space="0" w:color="auto"/>
          </w:divBdr>
        </w:div>
        <w:div w:id="119500114">
          <w:marLeft w:val="640"/>
          <w:marRight w:val="0"/>
          <w:marTop w:val="0"/>
          <w:marBottom w:val="0"/>
          <w:divBdr>
            <w:top w:val="none" w:sz="0" w:space="0" w:color="auto"/>
            <w:left w:val="none" w:sz="0" w:space="0" w:color="auto"/>
            <w:bottom w:val="none" w:sz="0" w:space="0" w:color="auto"/>
            <w:right w:val="none" w:sz="0" w:space="0" w:color="auto"/>
          </w:divBdr>
        </w:div>
        <w:div w:id="308288762">
          <w:marLeft w:val="640"/>
          <w:marRight w:val="0"/>
          <w:marTop w:val="0"/>
          <w:marBottom w:val="0"/>
          <w:divBdr>
            <w:top w:val="none" w:sz="0" w:space="0" w:color="auto"/>
            <w:left w:val="none" w:sz="0" w:space="0" w:color="auto"/>
            <w:bottom w:val="none" w:sz="0" w:space="0" w:color="auto"/>
            <w:right w:val="none" w:sz="0" w:space="0" w:color="auto"/>
          </w:divBdr>
        </w:div>
        <w:div w:id="786197369">
          <w:marLeft w:val="640"/>
          <w:marRight w:val="0"/>
          <w:marTop w:val="0"/>
          <w:marBottom w:val="0"/>
          <w:divBdr>
            <w:top w:val="none" w:sz="0" w:space="0" w:color="auto"/>
            <w:left w:val="none" w:sz="0" w:space="0" w:color="auto"/>
            <w:bottom w:val="none" w:sz="0" w:space="0" w:color="auto"/>
            <w:right w:val="none" w:sz="0" w:space="0" w:color="auto"/>
          </w:divBdr>
        </w:div>
        <w:div w:id="911087360">
          <w:marLeft w:val="640"/>
          <w:marRight w:val="0"/>
          <w:marTop w:val="0"/>
          <w:marBottom w:val="0"/>
          <w:divBdr>
            <w:top w:val="none" w:sz="0" w:space="0" w:color="auto"/>
            <w:left w:val="none" w:sz="0" w:space="0" w:color="auto"/>
            <w:bottom w:val="none" w:sz="0" w:space="0" w:color="auto"/>
            <w:right w:val="none" w:sz="0" w:space="0" w:color="auto"/>
          </w:divBdr>
        </w:div>
        <w:div w:id="1681394611">
          <w:marLeft w:val="640"/>
          <w:marRight w:val="0"/>
          <w:marTop w:val="0"/>
          <w:marBottom w:val="0"/>
          <w:divBdr>
            <w:top w:val="none" w:sz="0" w:space="0" w:color="auto"/>
            <w:left w:val="none" w:sz="0" w:space="0" w:color="auto"/>
            <w:bottom w:val="none" w:sz="0" w:space="0" w:color="auto"/>
            <w:right w:val="none" w:sz="0" w:space="0" w:color="auto"/>
          </w:divBdr>
        </w:div>
        <w:div w:id="1426656478">
          <w:marLeft w:val="640"/>
          <w:marRight w:val="0"/>
          <w:marTop w:val="0"/>
          <w:marBottom w:val="0"/>
          <w:divBdr>
            <w:top w:val="none" w:sz="0" w:space="0" w:color="auto"/>
            <w:left w:val="none" w:sz="0" w:space="0" w:color="auto"/>
            <w:bottom w:val="none" w:sz="0" w:space="0" w:color="auto"/>
            <w:right w:val="none" w:sz="0" w:space="0" w:color="auto"/>
          </w:divBdr>
        </w:div>
        <w:div w:id="673340317">
          <w:marLeft w:val="640"/>
          <w:marRight w:val="0"/>
          <w:marTop w:val="0"/>
          <w:marBottom w:val="0"/>
          <w:divBdr>
            <w:top w:val="none" w:sz="0" w:space="0" w:color="auto"/>
            <w:left w:val="none" w:sz="0" w:space="0" w:color="auto"/>
            <w:bottom w:val="none" w:sz="0" w:space="0" w:color="auto"/>
            <w:right w:val="none" w:sz="0" w:space="0" w:color="auto"/>
          </w:divBdr>
        </w:div>
        <w:div w:id="1016006261">
          <w:marLeft w:val="640"/>
          <w:marRight w:val="0"/>
          <w:marTop w:val="0"/>
          <w:marBottom w:val="0"/>
          <w:divBdr>
            <w:top w:val="none" w:sz="0" w:space="0" w:color="auto"/>
            <w:left w:val="none" w:sz="0" w:space="0" w:color="auto"/>
            <w:bottom w:val="none" w:sz="0" w:space="0" w:color="auto"/>
            <w:right w:val="none" w:sz="0" w:space="0" w:color="auto"/>
          </w:divBdr>
        </w:div>
        <w:div w:id="1055815329">
          <w:marLeft w:val="640"/>
          <w:marRight w:val="0"/>
          <w:marTop w:val="0"/>
          <w:marBottom w:val="0"/>
          <w:divBdr>
            <w:top w:val="none" w:sz="0" w:space="0" w:color="auto"/>
            <w:left w:val="none" w:sz="0" w:space="0" w:color="auto"/>
            <w:bottom w:val="none" w:sz="0" w:space="0" w:color="auto"/>
            <w:right w:val="none" w:sz="0" w:space="0" w:color="auto"/>
          </w:divBdr>
        </w:div>
        <w:div w:id="649598985">
          <w:marLeft w:val="640"/>
          <w:marRight w:val="0"/>
          <w:marTop w:val="0"/>
          <w:marBottom w:val="0"/>
          <w:divBdr>
            <w:top w:val="none" w:sz="0" w:space="0" w:color="auto"/>
            <w:left w:val="none" w:sz="0" w:space="0" w:color="auto"/>
            <w:bottom w:val="none" w:sz="0" w:space="0" w:color="auto"/>
            <w:right w:val="none" w:sz="0" w:space="0" w:color="auto"/>
          </w:divBdr>
        </w:div>
        <w:div w:id="559250612">
          <w:marLeft w:val="640"/>
          <w:marRight w:val="0"/>
          <w:marTop w:val="0"/>
          <w:marBottom w:val="0"/>
          <w:divBdr>
            <w:top w:val="none" w:sz="0" w:space="0" w:color="auto"/>
            <w:left w:val="none" w:sz="0" w:space="0" w:color="auto"/>
            <w:bottom w:val="none" w:sz="0" w:space="0" w:color="auto"/>
            <w:right w:val="none" w:sz="0" w:space="0" w:color="auto"/>
          </w:divBdr>
        </w:div>
        <w:div w:id="977494587">
          <w:marLeft w:val="640"/>
          <w:marRight w:val="0"/>
          <w:marTop w:val="0"/>
          <w:marBottom w:val="0"/>
          <w:divBdr>
            <w:top w:val="none" w:sz="0" w:space="0" w:color="auto"/>
            <w:left w:val="none" w:sz="0" w:space="0" w:color="auto"/>
            <w:bottom w:val="none" w:sz="0" w:space="0" w:color="auto"/>
            <w:right w:val="none" w:sz="0" w:space="0" w:color="auto"/>
          </w:divBdr>
        </w:div>
        <w:div w:id="358359348">
          <w:marLeft w:val="640"/>
          <w:marRight w:val="0"/>
          <w:marTop w:val="0"/>
          <w:marBottom w:val="0"/>
          <w:divBdr>
            <w:top w:val="none" w:sz="0" w:space="0" w:color="auto"/>
            <w:left w:val="none" w:sz="0" w:space="0" w:color="auto"/>
            <w:bottom w:val="none" w:sz="0" w:space="0" w:color="auto"/>
            <w:right w:val="none" w:sz="0" w:space="0" w:color="auto"/>
          </w:divBdr>
        </w:div>
        <w:div w:id="1678532789">
          <w:marLeft w:val="640"/>
          <w:marRight w:val="0"/>
          <w:marTop w:val="0"/>
          <w:marBottom w:val="0"/>
          <w:divBdr>
            <w:top w:val="none" w:sz="0" w:space="0" w:color="auto"/>
            <w:left w:val="none" w:sz="0" w:space="0" w:color="auto"/>
            <w:bottom w:val="none" w:sz="0" w:space="0" w:color="auto"/>
            <w:right w:val="none" w:sz="0" w:space="0" w:color="auto"/>
          </w:divBdr>
        </w:div>
        <w:div w:id="676931436">
          <w:marLeft w:val="640"/>
          <w:marRight w:val="0"/>
          <w:marTop w:val="0"/>
          <w:marBottom w:val="0"/>
          <w:divBdr>
            <w:top w:val="none" w:sz="0" w:space="0" w:color="auto"/>
            <w:left w:val="none" w:sz="0" w:space="0" w:color="auto"/>
            <w:bottom w:val="none" w:sz="0" w:space="0" w:color="auto"/>
            <w:right w:val="none" w:sz="0" w:space="0" w:color="auto"/>
          </w:divBdr>
        </w:div>
        <w:div w:id="2058238799">
          <w:marLeft w:val="640"/>
          <w:marRight w:val="0"/>
          <w:marTop w:val="0"/>
          <w:marBottom w:val="0"/>
          <w:divBdr>
            <w:top w:val="none" w:sz="0" w:space="0" w:color="auto"/>
            <w:left w:val="none" w:sz="0" w:space="0" w:color="auto"/>
            <w:bottom w:val="none" w:sz="0" w:space="0" w:color="auto"/>
            <w:right w:val="none" w:sz="0" w:space="0" w:color="auto"/>
          </w:divBdr>
        </w:div>
        <w:div w:id="1450514546">
          <w:marLeft w:val="640"/>
          <w:marRight w:val="0"/>
          <w:marTop w:val="0"/>
          <w:marBottom w:val="0"/>
          <w:divBdr>
            <w:top w:val="none" w:sz="0" w:space="0" w:color="auto"/>
            <w:left w:val="none" w:sz="0" w:space="0" w:color="auto"/>
            <w:bottom w:val="none" w:sz="0" w:space="0" w:color="auto"/>
            <w:right w:val="none" w:sz="0" w:space="0" w:color="auto"/>
          </w:divBdr>
        </w:div>
        <w:div w:id="1843276517">
          <w:marLeft w:val="640"/>
          <w:marRight w:val="0"/>
          <w:marTop w:val="0"/>
          <w:marBottom w:val="0"/>
          <w:divBdr>
            <w:top w:val="none" w:sz="0" w:space="0" w:color="auto"/>
            <w:left w:val="none" w:sz="0" w:space="0" w:color="auto"/>
            <w:bottom w:val="none" w:sz="0" w:space="0" w:color="auto"/>
            <w:right w:val="none" w:sz="0" w:space="0" w:color="auto"/>
          </w:divBdr>
        </w:div>
        <w:div w:id="809904471">
          <w:marLeft w:val="640"/>
          <w:marRight w:val="0"/>
          <w:marTop w:val="0"/>
          <w:marBottom w:val="0"/>
          <w:divBdr>
            <w:top w:val="none" w:sz="0" w:space="0" w:color="auto"/>
            <w:left w:val="none" w:sz="0" w:space="0" w:color="auto"/>
            <w:bottom w:val="none" w:sz="0" w:space="0" w:color="auto"/>
            <w:right w:val="none" w:sz="0" w:space="0" w:color="auto"/>
          </w:divBdr>
        </w:div>
        <w:div w:id="237250537">
          <w:marLeft w:val="640"/>
          <w:marRight w:val="0"/>
          <w:marTop w:val="0"/>
          <w:marBottom w:val="0"/>
          <w:divBdr>
            <w:top w:val="none" w:sz="0" w:space="0" w:color="auto"/>
            <w:left w:val="none" w:sz="0" w:space="0" w:color="auto"/>
            <w:bottom w:val="none" w:sz="0" w:space="0" w:color="auto"/>
            <w:right w:val="none" w:sz="0" w:space="0" w:color="auto"/>
          </w:divBdr>
        </w:div>
        <w:div w:id="572618461">
          <w:marLeft w:val="640"/>
          <w:marRight w:val="0"/>
          <w:marTop w:val="0"/>
          <w:marBottom w:val="0"/>
          <w:divBdr>
            <w:top w:val="none" w:sz="0" w:space="0" w:color="auto"/>
            <w:left w:val="none" w:sz="0" w:space="0" w:color="auto"/>
            <w:bottom w:val="none" w:sz="0" w:space="0" w:color="auto"/>
            <w:right w:val="none" w:sz="0" w:space="0" w:color="auto"/>
          </w:divBdr>
        </w:div>
        <w:div w:id="479930234">
          <w:marLeft w:val="640"/>
          <w:marRight w:val="0"/>
          <w:marTop w:val="0"/>
          <w:marBottom w:val="0"/>
          <w:divBdr>
            <w:top w:val="none" w:sz="0" w:space="0" w:color="auto"/>
            <w:left w:val="none" w:sz="0" w:space="0" w:color="auto"/>
            <w:bottom w:val="none" w:sz="0" w:space="0" w:color="auto"/>
            <w:right w:val="none" w:sz="0" w:space="0" w:color="auto"/>
          </w:divBdr>
        </w:div>
        <w:div w:id="421612766">
          <w:marLeft w:val="640"/>
          <w:marRight w:val="0"/>
          <w:marTop w:val="0"/>
          <w:marBottom w:val="0"/>
          <w:divBdr>
            <w:top w:val="none" w:sz="0" w:space="0" w:color="auto"/>
            <w:left w:val="none" w:sz="0" w:space="0" w:color="auto"/>
            <w:bottom w:val="none" w:sz="0" w:space="0" w:color="auto"/>
            <w:right w:val="none" w:sz="0" w:space="0" w:color="auto"/>
          </w:divBdr>
        </w:div>
        <w:div w:id="37168764">
          <w:marLeft w:val="640"/>
          <w:marRight w:val="0"/>
          <w:marTop w:val="0"/>
          <w:marBottom w:val="0"/>
          <w:divBdr>
            <w:top w:val="none" w:sz="0" w:space="0" w:color="auto"/>
            <w:left w:val="none" w:sz="0" w:space="0" w:color="auto"/>
            <w:bottom w:val="none" w:sz="0" w:space="0" w:color="auto"/>
            <w:right w:val="none" w:sz="0" w:space="0" w:color="auto"/>
          </w:divBdr>
        </w:div>
        <w:div w:id="1731029083">
          <w:marLeft w:val="640"/>
          <w:marRight w:val="0"/>
          <w:marTop w:val="0"/>
          <w:marBottom w:val="0"/>
          <w:divBdr>
            <w:top w:val="none" w:sz="0" w:space="0" w:color="auto"/>
            <w:left w:val="none" w:sz="0" w:space="0" w:color="auto"/>
            <w:bottom w:val="none" w:sz="0" w:space="0" w:color="auto"/>
            <w:right w:val="none" w:sz="0" w:space="0" w:color="auto"/>
          </w:divBdr>
        </w:div>
        <w:div w:id="488909880">
          <w:marLeft w:val="640"/>
          <w:marRight w:val="0"/>
          <w:marTop w:val="0"/>
          <w:marBottom w:val="0"/>
          <w:divBdr>
            <w:top w:val="none" w:sz="0" w:space="0" w:color="auto"/>
            <w:left w:val="none" w:sz="0" w:space="0" w:color="auto"/>
            <w:bottom w:val="none" w:sz="0" w:space="0" w:color="auto"/>
            <w:right w:val="none" w:sz="0" w:space="0" w:color="auto"/>
          </w:divBdr>
        </w:div>
        <w:div w:id="1951620313">
          <w:marLeft w:val="640"/>
          <w:marRight w:val="0"/>
          <w:marTop w:val="0"/>
          <w:marBottom w:val="0"/>
          <w:divBdr>
            <w:top w:val="none" w:sz="0" w:space="0" w:color="auto"/>
            <w:left w:val="none" w:sz="0" w:space="0" w:color="auto"/>
            <w:bottom w:val="none" w:sz="0" w:space="0" w:color="auto"/>
            <w:right w:val="none" w:sz="0" w:space="0" w:color="auto"/>
          </w:divBdr>
        </w:div>
        <w:div w:id="592399461">
          <w:marLeft w:val="640"/>
          <w:marRight w:val="0"/>
          <w:marTop w:val="0"/>
          <w:marBottom w:val="0"/>
          <w:divBdr>
            <w:top w:val="none" w:sz="0" w:space="0" w:color="auto"/>
            <w:left w:val="none" w:sz="0" w:space="0" w:color="auto"/>
            <w:bottom w:val="none" w:sz="0" w:space="0" w:color="auto"/>
            <w:right w:val="none" w:sz="0" w:space="0" w:color="auto"/>
          </w:divBdr>
        </w:div>
        <w:div w:id="1322351964">
          <w:marLeft w:val="640"/>
          <w:marRight w:val="0"/>
          <w:marTop w:val="0"/>
          <w:marBottom w:val="0"/>
          <w:divBdr>
            <w:top w:val="none" w:sz="0" w:space="0" w:color="auto"/>
            <w:left w:val="none" w:sz="0" w:space="0" w:color="auto"/>
            <w:bottom w:val="none" w:sz="0" w:space="0" w:color="auto"/>
            <w:right w:val="none" w:sz="0" w:space="0" w:color="auto"/>
          </w:divBdr>
        </w:div>
        <w:div w:id="1843545129">
          <w:marLeft w:val="640"/>
          <w:marRight w:val="0"/>
          <w:marTop w:val="0"/>
          <w:marBottom w:val="0"/>
          <w:divBdr>
            <w:top w:val="none" w:sz="0" w:space="0" w:color="auto"/>
            <w:left w:val="none" w:sz="0" w:space="0" w:color="auto"/>
            <w:bottom w:val="none" w:sz="0" w:space="0" w:color="auto"/>
            <w:right w:val="none" w:sz="0" w:space="0" w:color="auto"/>
          </w:divBdr>
        </w:div>
        <w:div w:id="1803691820">
          <w:marLeft w:val="640"/>
          <w:marRight w:val="0"/>
          <w:marTop w:val="0"/>
          <w:marBottom w:val="0"/>
          <w:divBdr>
            <w:top w:val="none" w:sz="0" w:space="0" w:color="auto"/>
            <w:left w:val="none" w:sz="0" w:space="0" w:color="auto"/>
            <w:bottom w:val="none" w:sz="0" w:space="0" w:color="auto"/>
            <w:right w:val="none" w:sz="0" w:space="0" w:color="auto"/>
          </w:divBdr>
        </w:div>
        <w:div w:id="1267421774">
          <w:marLeft w:val="640"/>
          <w:marRight w:val="0"/>
          <w:marTop w:val="0"/>
          <w:marBottom w:val="0"/>
          <w:divBdr>
            <w:top w:val="none" w:sz="0" w:space="0" w:color="auto"/>
            <w:left w:val="none" w:sz="0" w:space="0" w:color="auto"/>
            <w:bottom w:val="none" w:sz="0" w:space="0" w:color="auto"/>
            <w:right w:val="none" w:sz="0" w:space="0" w:color="auto"/>
          </w:divBdr>
        </w:div>
        <w:div w:id="594284168">
          <w:marLeft w:val="640"/>
          <w:marRight w:val="0"/>
          <w:marTop w:val="0"/>
          <w:marBottom w:val="0"/>
          <w:divBdr>
            <w:top w:val="none" w:sz="0" w:space="0" w:color="auto"/>
            <w:left w:val="none" w:sz="0" w:space="0" w:color="auto"/>
            <w:bottom w:val="none" w:sz="0" w:space="0" w:color="auto"/>
            <w:right w:val="none" w:sz="0" w:space="0" w:color="auto"/>
          </w:divBdr>
        </w:div>
        <w:div w:id="158860191">
          <w:marLeft w:val="640"/>
          <w:marRight w:val="0"/>
          <w:marTop w:val="0"/>
          <w:marBottom w:val="0"/>
          <w:divBdr>
            <w:top w:val="none" w:sz="0" w:space="0" w:color="auto"/>
            <w:left w:val="none" w:sz="0" w:space="0" w:color="auto"/>
            <w:bottom w:val="none" w:sz="0" w:space="0" w:color="auto"/>
            <w:right w:val="none" w:sz="0" w:space="0" w:color="auto"/>
          </w:divBdr>
        </w:div>
        <w:div w:id="1813447990">
          <w:marLeft w:val="640"/>
          <w:marRight w:val="0"/>
          <w:marTop w:val="0"/>
          <w:marBottom w:val="0"/>
          <w:divBdr>
            <w:top w:val="none" w:sz="0" w:space="0" w:color="auto"/>
            <w:left w:val="none" w:sz="0" w:space="0" w:color="auto"/>
            <w:bottom w:val="none" w:sz="0" w:space="0" w:color="auto"/>
            <w:right w:val="none" w:sz="0" w:space="0" w:color="auto"/>
          </w:divBdr>
        </w:div>
        <w:div w:id="1791583998">
          <w:marLeft w:val="640"/>
          <w:marRight w:val="0"/>
          <w:marTop w:val="0"/>
          <w:marBottom w:val="0"/>
          <w:divBdr>
            <w:top w:val="none" w:sz="0" w:space="0" w:color="auto"/>
            <w:left w:val="none" w:sz="0" w:space="0" w:color="auto"/>
            <w:bottom w:val="none" w:sz="0" w:space="0" w:color="auto"/>
            <w:right w:val="none" w:sz="0" w:space="0" w:color="auto"/>
          </w:divBdr>
        </w:div>
        <w:div w:id="1458450531">
          <w:marLeft w:val="640"/>
          <w:marRight w:val="0"/>
          <w:marTop w:val="0"/>
          <w:marBottom w:val="0"/>
          <w:divBdr>
            <w:top w:val="none" w:sz="0" w:space="0" w:color="auto"/>
            <w:left w:val="none" w:sz="0" w:space="0" w:color="auto"/>
            <w:bottom w:val="none" w:sz="0" w:space="0" w:color="auto"/>
            <w:right w:val="none" w:sz="0" w:space="0" w:color="auto"/>
          </w:divBdr>
        </w:div>
        <w:div w:id="1804811286">
          <w:marLeft w:val="640"/>
          <w:marRight w:val="0"/>
          <w:marTop w:val="0"/>
          <w:marBottom w:val="0"/>
          <w:divBdr>
            <w:top w:val="none" w:sz="0" w:space="0" w:color="auto"/>
            <w:left w:val="none" w:sz="0" w:space="0" w:color="auto"/>
            <w:bottom w:val="none" w:sz="0" w:space="0" w:color="auto"/>
            <w:right w:val="none" w:sz="0" w:space="0" w:color="auto"/>
          </w:divBdr>
        </w:div>
        <w:div w:id="1087730587">
          <w:marLeft w:val="640"/>
          <w:marRight w:val="0"/>
          <w:marTop w:val="0"/>
          <w:marBottom w:val="0"/>
          <w:divBdr>
            <w:top w:val="none" w:sz="0" w:space="0" w:color="auto"/>
            <w:left w:val="none" w:sz="0" w:space="0" w:color="auto"/>
            <w:bottom w:val="none" w:sz="0" w:space="0" w:color="auto"/>
            <w:right w:val="none" w:sz="0" w:space="0" w:color="auto"/>
          </w:divBdr>
        </w:div>
        <w:div w:id="679701790">
          <w:marLeft w:val="640"/>
          <w:marRight w:val="0"/>
          <w:marTop w:val="0"/>
          <w:marBottom w:val="0"/>
          <w:divBdr>
            <w:top w:val="none" w:sz="0" w:space="0" w:color="auto"/>
            <w:left w:val="none" w:sz="0" w:space="0" w:color="auto"/>
            <w:bottom w:val="none" w:sz="0" w:space="0" w:color="auto"/>
            <w:right w:val="none" w:sz="0" w:space="0" w:color="auto"/>
          </w:divBdr>
        </w:div>
        <w:div w:id="1157646912">
          <w:marLeft w:val="640"/>
          <w:marRight w:val="0"/>
          <w:marTop w:val="0"/>
          <w:marBottom w:val="0"/>
          <w:divBdr>
            <w:top w:val="none" w:sz="0" w:space="0" w:color="auto"/>
            <w:left w:val="none" w:sz="0" w:space="0" w:color="auto"/>
            <w:bottom w:val="none" w:sz="0" w:space="0" w:color="auto"/>
            <w:right w:val="none" w:sz="0" w:space="0" w:color="auto"/>
          </w:divBdr>
        </w:div>
        <w:div w:id="214974600">
          <w:marLeft w:val="640"/>
          <w:marRight w:val="0"/>
          <w:marTop w:val="0"/>
          <w:marBottom w:val="0"/>
          <w:divBdr>
            <w:top w:val="none" w:sz="0" w:space="0" w:color="auto"/>
            <w:left w:val="none" w:sz="0" w:space="0" w:color="auto"/>
            <w:bottom w:val="none" w:sz="0" w:space="0" w:color="auto"/>
            <w:right w:val="none" w:sz="0" w:space="0" w:color="auto"/>
          </w:divBdr>
        </w:div>
        <w:div w:id="1094595200">
          <w:marLeft w:val="640"/>
          <w:marRight w:val="0"/>
          <w:marTop w:val="0"/>
          <w:marBottom w:val="0"/>
          <w:divBdr>
            <w:top w:val="none" w:sz="0" w:space="0" w:color="auto"/>
            <w:left w:val="none" w:sz="0" w:space="0" w:color="auto"/>
            <w:bottom w:val="none" w:sz="0" w:space="0" w:color="auto"/>
            <w:right w:val="none" w:sz="0" w:space="0" w:color="auto"/>
          </w:divBdr>
        </w:div>
        <w:div w:id="1930460543">
          <w:marLeft w:val="640"/>
          <w:marRight w:val="0"/>
          <w:marTop w:val="0"/>
          <w:marBottom w:val="0"/>
          <w:divBdr>
            <w:top w:val="none" w:sz="0" w:space="0" w:color="auto"/>
            <w:left w:val="none" w:sz="0" w:space="0" w:color="auto"/>
            <w:bottom w:val="none" w:sz="0" w:space="0" w:color="auto"/>
            <w:right w:val="none" w:sz="0" w:space="0" w:color="auto"/>
          </w:divBdr>
        </w:div>
        <w:div w:id="574047370">
          <w:marLeft w:val="640"/>
          <w:marRight w:val="0"/>
          <w:marTop w:val="0"/>
          <w:marBottom w:val="0"/>
          <w:divBdr>
            <w:top w:val="none" w:sz="0" w:space="0" w:color="auto"/>
            <w:left w:val="none" w:sz="0" w:space="0" w:color="auto"/>
            <w:bottom w:val="none" w:sz="0" w:space="0" w:color="auto"/>
            <w:right w:val="none" w:sz="0" w:space="0" w:color="auto"/>
          </w:divBdr>
        </w:div>
        <w:div w:id="73666631">
          <w:marLeft w:val="640"/>
          <w:marRight w:val="0"/>
          <w:marTop w:val="0"/>
          <w:marBottom w:val="0"/>
          <w:divBdr>
            <w:top w:val="none" w:sz="0" w:space="0" w:color="auto"/>
            <w:left w:val="none" w:sz="0" w:space="0" w:color="auto"/>
            <w:bottom w:val="none" w:sz="0" w:space="0" w:color="auto"/>
            <w:right w:val="none" w:sz="0" w:space="0" w:color="auto"/>
          </w:divBdr>
        </w:div>
        <w:div w:id="1949963037">
          <w:marLeft w:val="640"/>
          <w:marRight w:val="0"/>
          <w:marTop w:val="0"/>
          <w:marBottom w:val="0"/>
          <w:divBdr>
            <w:top w:val="none" w:sz="0" w:space="0" w:color="auto"/>
            <w:left w:val="none" w:sz="0" w:space="0" w:color="auto"/>
            <w:bottom w:val="none" w:sz="0" w:space="0" w:color="auto"/>
            <w:right w:val="none" w:sz="0" w:space="0" w:color="auto"/>
          </w:divBdr>
        </w:div>
        <w:div w:id="1581254546">
          <w:marLeft w:val="640"/>
          <w:marRight w:val="0"/>
          <w:marTop w:val="0"/>
          <w:marBottom w:val="0"/>
          <w:divBdr>
            <w:top w:val="none" w:sz="0" w:space="0" w:color="auto"/>
            <w:left w:val="none" w:sz="0" w:space="0" w:color="auto"/>
            <w:bottom w:val="none" w:sz="0" w:space="0" w:color="auto"/>
            <w:right w:val="none" w:sz="0" w:space="0" w:color="auto"/>
          </w:divBdr>
        </w:div>
        <w:div w:id="1785416859">
          <w:marLeft w:val="640"/>
          <w:marRight w:val="0"/>
          <w:marTop w:val="0"/>
          <w:marBottom w:val="0"/>
          <w:divBdr>
            <w:top w:val="none" w:sz="0" w:space="0" w:color="auto"/>
            <w:left w:val="none" w:sz="0" w:space="0" w:color="auto"/>
            <w:bottom w:val="none" w:sz="0" w:space="0" w:color="auto"/>
            <w:right w:val="none" w:sz="0" w:space="0" w:color="auto"/>
          </w:divBdr>
        </w:div>
        <w:div w:id="2016347898">
          <w:marLeft w:val="640"/>
          <w:marRight w:val="0"/>
          <w:marTop w:val="0"/>
          <w:marBottom w:val="0"/>
          <w:divBdr>
            <w:top w:val="none" w:sz="0" w:space="0" w:color="auto"/>
            <w:left w:val="none" w:sz="0" w:space="0" w:color="auto"/>
            <w:bottom w:val="none" w:sz="0" w:space="0" w:color="auto"/>
            <w:right w:val="none" w:sz="0" w:space="0" w:color="auto"/>
          </w:divBdr>
        </w:div>
        <w:div w:id="602690447">
          <w:marLeft w:val="640"/>
          <w:marRight w:val="0"/>
          <w:marTop w:val="0"/>
          <w:marBottom w:val="0"/>
          <w:divBdr>
            <w:top w:val="none" w:sz="0" w:space="0" w:color="auto"/>
            <w:left w:val="none" w:sz="0" w:space="0" w:color="auto"/>
            <w:bottom w:val="none" w:sz="0" w:space="0" w:color="auto"/>
            <w:right w:val="none" w:sz="0" w:space="0" w:color="auto"/>
          </w:divBdr>
        </w:div>
        <w:div w:id="1126966599">
          <w:marLeft w:val="640"/>
          <w:marRight w:val="0"/>
          <w:marTop w:val="0"/>
          <w:marBottom w:val="0"/>
          <w:divBdr>
            <w:top w:val="none" w:sz="0" w:space="0" w:color="auto"/>
            <w:left w:val="none" w:sz="0" w:space="0" w:color="auto"/>
            <w:bottom w:val="none" w:sz="0" w:space="0" w:color="auto"/>
            <w:right w:val="none" w:sz="0" w:space="0" w:color="auto"/>
          </w:divBdr>
        </w:div>
        <w:div w:id="771900246">
          <w:marLeft w:val="640"/>
          <w:marRight w:val="0"/>
          <w:marTop w:val="0"/>
          <w:marBottom w:val="0"/>
          <w:divBdr>
            <w:top w:val="none" w:sz="0" w:space="0" w:color="auto"/>
            <w:left w:val="none" w:sz="0" w:space="0" w:color="auto"/>
            <w:bottom w:val="none" w:sz="0" w:space="0" w:color="auto"/>
            <w:right w:val="none" w:sz="0" w:space="0" w:color="auto"/>
          </w:divBdr>
        </w:div>
        <w:div w:id="1199853828">
          <w:marLeft w:val="640"/>
          <w:marRight w:val="0"/>
          <w:marTop w:val="0"/>
          <w:marBottom w:val="0"/>
          <w:divBdr>
            <w:top w:val="none" w:sz="0" w:space="0" w:color="auto"/>
            <w:left w:val="none" w:sz="0" w:space="0" w:color="auto"/>
            <w:bottom w:val="none" w:sz="0" w:space="0" w:color="auto"/>
            <w:right w:val="none" w:sz="0" w:space="0" w:color="auto"/>
          </w:divBdr>
        </w:div>
        <w:div w:id="480463794">
          <w:marLeft w:val="640"/>
          <w:marRight w:val="0"/>
          <w:marTop w:val="0"/>
          <w:marBottom w:val="0"/>
          <w:divBdr>
            <w:top w:val="none" w:sz="0" w:space="0" w:color="auto"/>
            <w:left w:val="none" w:sz="0" w:space="0" w:color="auto"/>
            <w:bottom w:val="none" w:sz="0" w:space="0" w:color="auto"/>
            <w:right w:val="none" w:sz="0" w:space="0" w:color="auto"/>
          </w:divBdr>
        </w:div>
        <w:div w:id="208494165">
          <w:marLeft w:val="640"/>
          <w:marRight w:val="0"/>
          <w:marTop w:val="0"/>
          <w:marBottom w:val="0"/>
          <w:divBdr>
            <w:top w:val="none" w:sz="0" w:space="0" w:color="auto"/>
            <w:left w:val="none" w:sz="0" w:space="0" w:color="auto"/>
            <w:bottom w:val="none" w:sz="0" w:space="0" w:color="auto"/>
            <w:right w:val="none" w:sz="0" w:space="0" w:color="auto"/>
          </w:divBdr>
        </w:div>
        <w:div w:id="69617085">
          <w:marLeft w:val="640"/>
          <w:marRight w:val="0"/>
          <w:marTop w:val="0"/>
          <w:marBottom w:val="0"/>
          <w:divBdr>
            <w:top w:val="none" w:sz="0" w:space="0" w:color="auto"/>
            <w:left w:val="none" w:sz="0" w:space="0" w:color="auto"/>
            <w:bottom w:val="none" w:sz="0" w:space="0" w:color="auto"/>
            <w:right w:val="none" w:sz="0" w:space="0" w:color="auto"/>
          </w:divBdr>
        </w:div>
        <w:div w:id="48303859">
          <w:marLeft w:val="640"/>
          <w:marRight w:val="0"/>
          <w:marTop w:val="0"/>
          <w:marBottom w:val="0"/>
          <w:divBdr>
            <w:top w:val="none" w:sz="0" w:space="0" w:color="auto"/>
            <w:left w:val="none" w:sz="0" w:space="0" w:color="auto"/>
            <w:bottom w:val="none" w:sz="0" w:space="0" w:color="auto"/>
            <w:right w:val="none" w:sz="0" w:space="0" w:color="auto"/>
          </w:divBdr>
        </w:div>
        <w:div w:id="2045208609">
          <w:marLeft w:val="640"/>
          <w:marRight w:val="0"/>
          <w:marTop w:val="0"/>
          <w:marBottom w:val="0"/>
          <w:divBdr>
            <w:top w:val="none" w:sz="0" w:space="0" w:color="auto"/>
            <w:left w:val="none" w:sz="0" w:space="0" w:color="auto"/>
            <w:bottom w:val="none" w:sz="0" w:space="0" w:color="auto"/>
            <w:right w:val="none" w:sz="0" w:space="0" w:color="auto"/>
          </w:divBdr>
        </w:div>
        <w:div w:id="1702054944">
          <w:marLeft w:val="640"/>
          <w:marRight w:val="0"/>
          <w:marTop w:val="0"/>
          <w:marBottom w:val="0"/>
          <w:divBdr>
            <w:top w:val="none" w:sz="0" w:space="0" w:color="auto"/>
            <w:left w:val="none" w:sz="0" w:space="0" w:color="auto"/>
            <w:bottom w:val="none" w:sz="0" w:space="0" w:color="auto"/>
            <w:right w:val="none" w:sz="0" w:space="0" w:color="auto"/>
          </w:divBdr>
        </w:div>
        <w:div w:id="291836417">
          <w:marLeft w:val="640"/>
          <w:marRight w:val="0"/>
          <w:marTop w:val="0"/>
          <w:marBottom w:val="0"/>
          <w:divBdr>
            <w:top w:val="none" w:sz="0" w:space="0" w:color="auto"/>
            <w:left w:val="none" w:sz="0" w:space="0" w:color="auto"/>
            <w:bottom w:val="none" w:sz="0" w:space="0" w:color="auto"/>
            <w:right w:val="none" w:sz="0" w:space="0" w:color="auto"/>
          </w:divBdr>
        </w:div>
        <w:div w:id="1133985157">
          <w:marLeft w:val="640"/>
          <w:marRight w:val="0"/>
          <w:marTop w:val="0"/>
          <w:marBottom w:val="0"/>
          <w:divBdr>
            <w:top w:val="none" w:sz="0" w:space="0" w:color="auto"/>
            <w:left w:val="none" w:sz="0" w:space="0" w:color="auto"/>
            <w:bottom w:val="none" w:sz="0" w:space="0" w:color="auto"/>
            <w:right w:val="none" w:sz="0" w:space="0" w:color="auto"/>
          </w:divBdr>
        </w:div>
        <w:div w:id="918490738">
          <w:marLeft w:val="640"/>
          <w:marRight w:val="0"/>
          <w:marTop w:val="0"/>
          <w:marBottom w:val="0"/>
          <w:divBdr>
            <w:top w:val="none" w:sz="0" w:space="0" w:color="auto"/>
            <w:left w:val="none" w:sz="0" w:space="0" w:color="auto"/>
            <w:bottom w:val="none" w:sz="0" w:space="0" w:color="auto"/>
            <w:right w:val="none" w:sz="0" w:space="0" w:color="auto"/>
          </w:divBdr>
        </w:div>
        <w:div w:id="758910738">
          <w:marLeft w:val="640"/>
          <w:marRight w:val="0"/>
          <w:marTop w:val="0"/>
          <w:marBottom w:val="0"/>
          <w:divBdr>
            <w:top w:val="none" w:sz="0" w:space="0" w:color="auto"/>
            <w:left w:val="none" w:sz="0" w:space="0" w:color="auto"/>
            <w:bottom w:val="none" w:sz="0" w:space="0" w:color="auto"/>
            <w:right w:val="none" w:sz="0" w:space="0" w:color="auto"/>
          </w:divBdr>
        </w:div>
        <w:div w:id="602154850">
          <w:marLeft w:val="640"/>
          <w:marRight w:val="0"/>
          <w:marTop w:val="0"/>
          <w:marBottom w:val="0"/>
          <w:divBdr>
            <w:top w:val="none" w:sz="0" w:space="0" w:color="auto"/>
            <w:left w:val="none" w:sz="0" w:space="0" w:color="auto"/>
            <w:bottom w:val="none" w:sz="0" w:space="0" w:color="auto"/>
            <w:right w:val="none" w:sz="0" w:space="0" w:color="auto"/>
          </w:divBdr>
        </w:div>
        <w:div w:id="2030594687">
          <w:marLeft w:val="640"/>
          <w:marRight w:val="0"/>
          <w:marTop w:val="0"/>
          <w:marBottom w:val="0"/>
          <w:divBdr>
            <w:top w:val="none" w:sz="0" w:space="0" w:color="auto"/>
            <w:left w:val="none" w:sz="0" w:space="0" w:color="auto"/>
            <w:bottom w:val="none" w:sz="0" w:space="0" w:color="auto"/>
            <w:right w:val="none" w:sz="0" w:space="0" w:color="auto"/>
          </w:divBdr>
        </w:div>
        <w:div w:id="686949742">
          <w:marLeft w:val="640"/>
          <w:marRight w:val="0"/>
          <w:marTop w:val="0"/>
          <w:marBottom w:val="0"/>
          <w:divBdr>
            <w:top w:val="none" w:sz="0" w:space="0" w:color="auto"/>
            <w:left w:val="none" w:sz="0" w:space="0" w:color="auto"/>
            <w:bottom w:val="none" w:sz="0" w:space="0" w:color="auto"/>
            <w:right w:val="none" w:sz="0" w:space="0" w:color="auto"/>
          </w:divBdr>
        </w:div>
        <w:div w:id="1638609194">
          <w:marLeft w:val="640"/>
          <w:marRight w:val="0"/>
          <w:marTop w:val="0"/>
          <w:marBottom w:val="0"/>
          <w:divBdr>
            <w:top w:val="none" w:sz="0" w:space="0" w:color="auto"/>
            <w:left w:val="none" w:sz="0" w:space="0" w:color="auto"/>
            <w:bottom w:val="none" w:sz="0" w:space="0" w:color="auto"/>
            <w:right w:val="none" w:sz="0" w:space="0" w:color="auto"/>
          </w:divBdr>
        </w:div>
        <w:div w:id="741833918">
          <w:marLeft w:val="640"/>
          <w:marRight w:val="0"/>
          <w:marTop w:val="0"/>
          <w:marBottom w:val="0"/>
          <w:divBdr>
            <w:top w:val="none" w:sz="0" w:space="0" w:color="auto"/>
            <w:left w:val="none" w:sz="0" w:space="0" w:color="auto"/>
            <w:bottom w:val="none" w:sz="0" w:space="0" w:color="auto"/>
            <w:right w:val="none" w:sz="0" w:space="0" w:color="auto"/>
          </w:divBdr>
        </w:div>
        <w:div w:id="1010256773">
          <w:marLeft w:val="640"/>
          <w:marRight w:val="0"/>
          <w:marTop w:val="0"/>
          <w:marBottom w:val="0"/>
          <w:divBdr>
            <w:top w:val="none" w:sz="0" w:space="0" w:color="auto"/>
            <w:left w:val="none" w:sz="0" w:space="0" w:color="auto"/>
            <w:bottom w:val="none" w:sz="0" w:space="0" w:color="auto"/>
            <w:right w:val="none" w:sz="0" w:space="0" w:color="auto"/>
          </w:divBdr>
        </w:div>
        <w:div w:id="1253511389">
          <w:marLeft w:val="640"/>
          <w:marRight w:val="0"/>
          <w:marTop w:val="0"/>
          <w:marBottom w:val="0"/>
          <w:divBdr>
            <w:top w:val="none" w:sz="0" w:space="0" w:color="auto"/>
            <w:left w:val="none" w:sz="0" w:space="0" w:color="auto"/>
            <w:bottom w:val="none" w:sz="0" w:space="0" w:color="auto"/>
            <w:right w:val="none" w:sz="0" w:space="0" w:color="auto"/>
          </w:divBdr>
        </w:div>
        <w:div w:id="89158295">
          <w:marLeft w:val="640"/>
          <w:marRight w:val="0"/>
          <w:marTop w:val="0"/>
          <w:marBottom w:val="0"/>
          <w:divBdr>
            <w:top w:val="none" w:sz="0" w:space="0" w:color="auto"/>
            <w:left w:val="none" w:sz="0" w:space="0" w:color="auto"/>
            <w:bottom w:val="none" w:sz="0" w:space="0" w:color="auto"/>
            <w:right w:val="none" w:sz="0" w:space="0" w:color="auto"/>
          </w:divBdr>
        </w:div>
        <w:div w:id="691759282">
          <w:marLeft w:val="640"/>
          <w:marRight w:val="0"/>
          <w:marTop w:val="0"/>
          <w:marBottom w:val="0"/>
          <w:divBdr>
            <w:top w:val="none" w:sz="0" w:space="0" w:color="auto"/>
            <w:left w:val="none" w:sz="0" w:space="0" w:color="auto"/>
            <w:bottom w:val="none" w:sz="0" w:space="0" w:color="auto"/>
            <w:right w:val="none" w:sz="0" w:space="0" w:color="auto"/>
          </w:divBdr>
        </w:div>
        <w:div w:id="193815582">
          <w:marLeft w:val="640"/>
          <w:marRight w:val="0"/>
          <w:marTop w:val="0"/>
          <w:marBottom w:val="0"/>
          <w:divBdr>
            <w:top w:val="none" w:sz="0" w:space="0" w:color="auto"/>
            <w:left w:val="none" w:sz="0" w:space="0" w:color="auto"/>
            <w:bottom w:val="none" w:sz="0" w:space="0" w:color="auto"/>
            <w:right w:val="none" w:sz="0" w:space="0" w:color="auto"/>
          </w:divBdr>
        </w:div>
        <w:div w:id="2044867564">
          <w:marLeft w:val="640"/>
          <w:marRight w:val="0"/>
          <w:marTop w:val="0"/>
          <w:marBottom w:val="0"/>
          <w:divBdr>
            <w:top w:val="none" w:sz="0" w:space="0" w:color="auto"/>
            <w:left w:val="none" w:sz="0" w:space="0" w:color="auto"/>
            <w:bottom w:val="none" w:sz="0" w:space="0" w:color="auto"/>
            <w:right w:val="none" w:sz="0" w:space="0" w:color="auto"/>
          </w:divBdr>
        </w:div>
        <w:div w:id="2100828015">
          <w:marLeft w:val="640"/>
          <w:marRight w:val="0"/>
          <w:marTop w:val="0"/>
          <w:marBottom w:val="0"/>
          <w:divBdr>
            <w:top w:val="none" w:sz="0" w:space="0" w:color="auto"/>
            <w:left w:val="none" w:sz="0" w:space="0" w:color="auto"/>
            <w:bottom w:val="none" w:sz="0" w:space="0" w:color="auto"/>
            <w:right w:val="none" w:sz="0" w:space="0" w:color="auto"/>
          </w:divBdr>
        </w:div>
        <w:div w:id="71395283">
          <w:marLeft w:val="640"/>
          <w:marRight w:val="0"/>
          <w:marTop w:val="0"/>
          <w:marBottom w:val="0"/>
          <w:divBdr>
            <w:top w:val="none" w:sz="0" w:space="0" w:color="auto"/>
            <w:left w:val="none" w:sz="0" w:space="0" w:color="auto"/>
            <w:bottom w:val="none" w:sz="0" w:space="0" w:color="auto"/>
            <w:right w:val="none" w:sz="0" w:space="0" w:color="auto"/>
          </w:divBdr>
        </w:div>
        <w:div w:id="932860409">
          <w:marLeft w:val="640"/>
          <w:marRight w:val="0"/>
          <w:marTop w:val="0"/>
          <w:marBottom w:val="0"/>
          <w:divBdr>
            <w:top w:val="none" w:sz="0" w:space="0" w:color="auto"/>
            <w:left w:val="none" w:sz="0" w:space="0" w:color="auto"/>
            <w:bottom w:val="none" w:sz="0" w:space="0" w:color="auto"/>
            <w:right w:val="none" w:sz="0" w:space="0" w:color="auto"/>
          </w:divBdr>
        </w:div>
        <w:div w:id="1291131646">
          <w:marLeft w:val="640"/>
          <w:marRight w:val="0"/>
          <w:marTop w:val="0"/>
          <w:marBottom w:val="0"/>
          <w:divBdr>
            <w:top w:val="none" w:sz="0" w:space="0" w:color="auto"/>
            <w:left w:val="none" w:sz="0" w:space="0" w:color="auto"/>
            <w:bottom w:val="none" w:sz="0" w:space="0" w:color="auto"/>
            <w:right w:val="none" w:sz="0" w:space="0" w:color="auto"/>
          </w:divBdr>
        </w:div>
        <w:div w:id="79642974">
          <w:marLeft w:val="640"/>
          <w:marRight w:val="0"/>
          <w:marTop w:val="0"/>
          <w:marBottom w:val="0"/>
          <w:divBdr>
            <w:top w:val="none" w:sz="0" w:space="0" w:color="auto"/>
            <w:left w:val="none" w:sz="0" w:space="0" w:color="auto"/>
            <w:bottom w:val="none" w:sz="0" w:space="0" w:color="auto"/>
            <w:right w:val="none" w:sz="0" w:space="0" w:color="auto"/>
          </w:divBdr>
        </w:div>
        <w:div w:id="1616787315">
          <w:marLeft w:val="640"/>
          <w:marRight w:val="0"/>
          <w:marTop w:val="0"/>
          <w:marBottom w:val="0"/>
          <w:divBdr>
            <w:top w:val="none" w:sz="0" w:space="0" w:color="auto"/>
            <w:left w:val="none" w:sz="0" w:space="0" w:color="auto"/>
            <w:bottom w:val="none" w:sz="0" w:space="0" w:color="auto"/>
            <w:right w:val="none" w:sz="0" w:space="0" w:color="auto"/>
          </w:divBdr>
        </w:div>
        <w:div w:id="1236207117">
          <w:marLeft w:val="640"/>
          <w:marRight w:val="0"/>
          <w:marTop w:val="0"/>
          <w:marBottom w:val="0"/>
          <w:divBdr>
            <w:top w:val="none" w:sz="0" w:space="0" w:color="auto"/>
            <w:left w:val="none" w:sz="0" w:space="0" w:color="auto"/>
            <w:bottom w:val="none" w:sz="0" w:space="0" w:color="auto"/>
            <w:right w:val="none" w:sz="0" w:space="0" w:color="auto"/>
          </w:divBdr>
        </w:div>
        <w:div w:id="722481882">
          <w:marLeft w:val="640"/>
          <w:marRight w:val="0"/>
          <w:marTop w:val="0"/>
          <w:marBottom w:val="0"/>
          <w:divBdr>
            <w:top w:val="none" w:sz="0" w:space="0" w:color="auto"/>
            <w:left w:val="none" w:sz="0" w:space="0" w:color="auto"/>
            <w:bottom w:val="none" w:sz="0" w:space="0" w:color="auto"/>
            <w:right w:val="none" w:sz="0" w:space="0" w:color="auto"/>
          </w:divBdr>
        </w:div>
        <w:div w:id="1604218584">
          <w:marLeft w:val="640"/>
          <w:marRight w:val="0"/>
          <w:marTop w:val="0"/>
          <w:marBottom w:val="0"/>
          <w:divBdr>
            <w:top w:val="none" w:sz="0" w:space="0" w:color="auto"/>
            <w:left w:val="none" w:sz="0" w:space="0" w:color="auto"/>
            <w:bottom w:val="none" w:sz="0" w:space="0" w:color="auto"/>
            <w:right w:val="none" w:sz="0" w:space="0" w:color="auto"/>
          </w:divBdr>
        </w:div>
        <w:div w:id="2084907782">
          <w:marLeft w:val="640"/>
          <w:marRight w:val="0"/>
          <w:marTop w:val="0"/>
          <w:marBottom w:val="0"/>
          <w:divBdr>
            <w:top w:val="none" w:sz="0" w:space="0" w:color="auto"/>
            <w:left w:val="none" w:sz="0" w:space="0" w:color="auto"/>
            <w:bottom w:val="none" w:sz="0" w:space="0" w:color="auto"/>
            <w:right w:val="none" w:sz="0" w:space="0" w:color="auto"/>
          </w:divBdr>
        </w:div>
        <w:div w:id="182982062">
          <w:marLeft w:val="640"/>
          <w:marRight w:val="0"/>
          <w:marTop w:val="0"/>
          <w:marBottom w:val="0"/>
          <w:divBdr>
            <w:top w:val="none" w:sz="0" w:space="0" w:color="auto"/>
            <w:left w:val="none" w:sz="0" w:space="0" w:color="auto"/>
            <w:bottom w:val="none" w:sz="0" w:space="0" w:color="auto"/>
            <w:right w:val="none" w:sz="0" w:space="0" w:color="auto"/>
          </w:divBdr>
        </w:div>
        <w:div w:id="947394321">
          <w:marLeft w:val="640"/>
          <w:marRight w:val="0"/>
          <w:marTop w:val="0"/>
          <w:marBottom w:val="0"/>
          <w:divBdr>
            <w:top w:val="none" w:sz="0" w:space="0" w:color="auto"/>
            <w:left w:val="none" w:sz="0" w:space="0" w:color="auto"/>
            <w:bottom w:val="none" w:sz="0" w:space="0" w:color="auto"/>
            <w:right w:val="none" w:sz="0" w:space="0" w:color="auto"/>
          </w:divBdr>
        </w:div>
        <w:div w:id="1687322364">
          <w:marLeft w:val="640"/>
          <w:marRight w:val="0"/>
          <w:marTop w:val="0"/>
          <w:marBottom w:val="0"/>
          <w:divBdr>
            <w:top w:val="none" w:sz="0" w:space="0" w:color="auto"/>
            <w:left w:val="none" w:sz="0" w:space="0" w:color="auto"/>
            <w:bottom w:val="none" w:sz="0" w:space="0" w:color="auto"/>
            <w:right w:val="none" w:sz="0" w:space="0" w:color="auto"/>
          </w:divBdr>
        </w:div>
        <w:div w:id="780958354">
          <w:marLeft w:val="640"/>
          <w:marRight w:val="0"/>
          <w:marTop w:val="0"/>
          <w:marBottom w:val="0"/>
          <w:divBdr>
            <w:top w:val="none" w:sz="0" w:space="0" w:color="auto"/>
            <w:left w:val="none" w:sz="0" w:space="0" w:color="auto"/>
            <w:bottom w:val="none" w:sz="0" w:space="0" w:color="auto"/>
            <w:right w:val="none" w:sz="0" w:space="0" w:color="auto"/>
          </w:divBdr>
        </w:div>
        <w:div w:id="1409040983">
          <w:marLeft w:val="640"/>
          <w:marRight w:val="0"/>
          <w:marTop w:val="0"/>
          <w:marBottom w:val="0"/>
          <w:divBdr>
            <w:top w:val="none" w:sz="0" w:space="0" w:color="auto"/>
            <w:left w:val="none" w:sz="0" w:space="0" w:color="auto"/>
            <w:bottom w:val="none" w:sz="0" w:space="0" w:color="auto"/>
            <w:right w:val="none" w:sz="0" w:space="0" w:color="auto"/>
          </w:divBdr>
        </w:div>
        <w:div w:id="661085063">
          <w:marLeft w:val="640"/>
          <w:marRight w:val="0"/>
          <w:marTop w:val="0"/>
          <w:marBottom w:val="0"/>
          <w:divBdr>
            <w:top w:val="none" w:sz="0" w:space="0" w:color="auto"/>
            <w:left w:val="none" w:sz="0" w:space="0" w:color="auto"/>
            <w:bottom w:val="none" w:sz="0" w:space="0" w:color="auto"/>
            <w:right w:val="none" w:sz="0" w:space="0" w:color="auto"/>
          </w:divBdr>
        </w:div>
        <w:div w:id="1710254022">
          <w:marLeft w:val="640"/>
          <w:marRight w:val="0"/>
          <w:marTop w:val="0"/>
          <w:marBottom w:val="0"/>
          <w:divBdr>
            <w:top w:val="none" w:sz="0" w:space="0" w:color="auto"/>
            <w:left w:val="none" w:sz="0" w:space="0" w:color="auto"/>
            <w:bottom w:val="none" w:sz="0" w:space="0" w:color="auto"/>
            <w:right w:val="none" w:sz="0" w:space="0" w:color="auto"/>
          </w:divBdr>
        </w:div>
        <w:div w:id="1179003782">
          <w:marLeft w:val="640"/>
          <w:marRight w:val="0"/>
          <w:marTop w:val="0"/>
          <w:marBottom w:val="0"/>
          <w:divBdr>
            <w:top w:val="none" w:sz="0" w:space="0" w:color="auto"/>
            <w:left w:val="none" w:sz="0" w:space="0" w:color="auto"/>
            <w:bottom w:val="none" w:sz="0" w:space="0" w:color="auto"/>
            <w:right w:val="none" w:sz="0" w:space="0" w:color="auto"/>
          </w:divBdr>
        </w:div>
        <w:div w:id="1015574893">
          <w:marLeft w:val="640"/>
          <w:marRight w:val="0"/>
          <w:marTop w:val="0"/>
          <w:marBottom w:val="0"/>
          <w:divBdr>
            <w:top w:val="none" w:sz="0" w:space="0" w:color="auto"/>
            <w:left w:val="none" w:sz="0" w:space="0" w:color="auto"/>
            <w:bottom w:val="none" w:sz="0" w:space="0" w:color="auto"/>
            <w:right w:val="none" w:sz="0" w:space="0" w:color="auto"/>
          </w:divBdr>
        </w:div>
        <w:div w:id="2144538023">
          <w:marLeft w:val="640"/>
          <w:marRight w:val="0"/>
          <w:marTop w:val="0"/>
          <w:marBottom w:val="0"/>
          <w:divBdr>
            <w:top w:val="none" w:sz="0" w:space="0" w:color="auto"/>
            <w:left w:val="none" w:sz="0" w:space="0" w:color="auto"/>
            <w:bottom w:val="none" w:sz="0" w:space="0" w:color="auto"/>
            <w:right w:val="none" w:sz="0" w:space="0" w:color="auto"/>
          </w:divBdr>
        </w:div>
        <w:div w:id="1301112201">
          <w:marLeft w:val="640"/>
          <w:marRight w:val="0"/>
          <w:marTop w:val="0"/>
          <w:marBottom w:val="0"/>
          <w:divBdr>
            <w:top w:val="none" w:sz="0" w:space="0" w:color="auto"/>
            <w:left w:val="none" w:sz="0" w:space="0" w:color="auto"/>
            <w:bottom w:val="none" w:sz="0" w:space="0" w:color="auto"/>
            <w:right w:val="none" w:sz="0" w:space="0" w:color="auto"/>
          </w:divBdr>
        </w:div>
        <w:div w:id="1902862402">
          <w:marLeft w:val="640"/>
          <w:marRight w:val="0"/>
          <w:marTop w:val="0"/>
          <w:marBottom w:val="0"/>
          <w:divBdr>
            <w:top w:val="none" w:sz="0" w:space="0" w:color="auto"/>
            <w:left w:val="none" w:sz="0" w:space="0" w:color="auto"/>
            <w:bottom w:val="none" w:sz="0" w:space="0" w:color="auto"/>
            <w:right w:val="none" w:sz="0" w:space="0" w:color="auto"/>
          </w:divBdr>
        </w:div>
        <w:div w:id="1830175473">
          <w:marLeft w:val="640"/>
          <w:marRight w:val="0"/>
          <w:marTop w:val="0"/>
          <w:marBottom w:val="0"/>
          <w:divBdr>
            <w:top w:val="none" w:sz="0" w:space="0" w:color="auto"/>
            <w:left w:val="none" w:sz="0" w:space="0" w:color="auto"/>
            <w:bottom w:val="none" w:sz="0" w:space="0" w:color="auto"/>
            <w:right w:val="none" w:sz="0" w:space="0" w:color="auto"/>
          </w:divBdr>
        </w:div>
        <w:div w:id="1007172911">
          <w:marLeft w:val="640"/>
          <w:marRight w:val="0"/>
          <w:marTop w:val="0"/>
          <w:marBottom w:val="0"/>
          <w:divBdr>
            <w:top w:val="none" w:sz="0" w:space="0" w:color="auto"/>
            <w:left w:val="none" w:sz="0" w:space="0" w:color="auto"/>
            <w:bottom w:val="none" w:sz="0" w:space="0" w:color="auto"/>
            <w:right w:val="none" w:sz="0" w:space="0" w:color="auto"/>
          </w:divBdr>
        </w:div>
        <w:div w:id="1633290789">
          <w:marLeft w:val="640"/>
          <w:marRight w:val="0"/>
          <w:marTop w:val="0"/>
          <w:marBottom w:val="0"/>
          <w:divBdr>
            <w:top w:val="none" w:sz="0" w:space="0" w:color="auto"/>
            <w:left w:val="none" w:sz="0" w:space="0" w:color="auto"/>
            <w:bottom w:val="none" w:sz="0" w:space="0" w:color="auto"/>
            <w:right w:val="none" w:sz="0" w:space="0" w:color="auto"/>
          </w:divBdr>
        </w:div>
        <w:div w:id="872764436">
          <w:marLeft w:val="640"/>
          <w:marRight w:val="0"/>
          <w:marTop w:val="0"/>
          <w:marBottom w:val="0"/>
          <w:divBdr>
            <w:top w:val="none" w:sz="0" w:space="0" w:color="auto"/>
            <w:left w:val="none" w:sz="0" w:space="0" w:color="auto"/>
            <w:bottom w:val="none" w:sz="0" w:space="0" w:color="auto"/>
            <w:right w:val="none" w:sz="0" w:space="0" w:color="auto"/>
          </w:divBdr>
        </w:div>
        <w:div w:id="573005049">
          <w:marLeft w:val="640"/>
          <w:marRight w:val="0"/>
          <w:marTop w:val="0"/>
          <w:marBottom w:val="0"/>
          <w:divBdr>
            <w:top w:val="none" w:sz="0" w:space="0" w:color="auto"/>
            <w:left w:val="none" w:sz="0" w:space="0" w:color="auto"/>
            <w:bottom w:val="none" w:sz="0" w:space="0" w:color="auto"/>
            <w:right w:val="none" w:sz="0" w:space="0" w:color="auto"/>
          </w:divBdr>
        </w:div>
        <w:div w:id="1613974524">
          <w:marLeft w:val="640"/>
          <w:marRight w:val="0"/>
          <w:marTop w:val="0"/>
          <w:marBottom w:val="0"/>
          <w:divBdr>
            <w:top w:val="none" w:sz="0" w:space="0" w:color="auto"/>
            <w:left w:val="none" w:sz="0" w:space="0" w:color="auto"/>
            <w:bottom w:val="none" w:sz="0" w:space="0" w:color="auto"/>
            <w:right w:val="none" w:sz="0" w:space="0" w:color="auto"/>
          </w:divBdr>
        </w:div>
        <w:div w:id="673800396">
          <w:marLeft w:val="640"/>
          <w:marRight w:val="0"/>
          <w:marTop w:val="0"/>
          <w:marBottom w:val="0"/>
          <w:divBdr>
            <w:top w:val="none" w:sz="0" w:space="0" w:color="auto"/>
            <w:left w:val="none" w:sz="0" w:space="0" w:color="auto"/>
            <w:bottom w:val="none" w:sz="0" w:space="0" w:color="auto"/>
            <w:right w:val="none" w:sz="0" w:space="0" w:color="auto"/>
          </w:divBdr>
        </w:div>
        <w:div w:id="319507492">
          <w:marLeft w:val="640"/>
          <w:marRight w:val="0"/>
          <w:marTop w:val="0"/>
          <w:marBottom w:val="0"/>
          <w:divBdr>
            <w:top w:val="none" w:sz="0" w:space="0" w:color="auto"/>
            <w:left w:val="none" w:sz="0" w:space="0" w:color="auto"/>
            <w:bottom w:val="none" w:sz="0" w:space="0" w:color="auto"/>
            <w:right w:val="none" w:sz="0" w:space="0" w:color="auto"/>
          </w:divBdr>
        </w:div>
        <w:div w:id="562057738">
          <w:marLeft w:val="640"/>
          <w:marRight w:val="0"/>
          <w:marTop w:val="0"/>
          <w:marBottom w:val="0"/>
          <w:divBdr>
            <w:top w:val="none" w:sz="0" w:space="0" w:color="auto"/>
            <w:left w:val="none" w:sz="0" w:space="0" w:color="auto"/>
            <w:bottom w:val="none" w:sz="0" w:space="0" w:color="auto"/>
            <w:right w:val="none" w:sz="0" w:space="0" w:color="auto"/>
          </w:divBdr>
        </w:div>
        <w:div w:id="1755082798">
          <w:marLeft w:val="640"/>
          <w:marRight w:val="0"/>
          <w:marTop w:val="0"/>
          <w:marBottom w:val="0"/>
          <w:divBdr>
            <w:top w:val="none" w:sz="0" w:space="0" w:color="auto"/>
            <w:left w:val="none" w:sz="0" w:space="0" w:color="auto"/>
            <w:bottom w:val="none" w:sz="0" w:space="0" w:color="auto"/>
            <w:right w:val="none" w:sz="0" w:space="0" w:color="auto"/>
          </w:divBdr>
        </w:div>
        <w:div w:id="793210102">
          <w:marLeft w:val="640"/>
          <w:marRight w:val="0"/>
          <w:marTop w:val="0"/>
          <w:marBottom w:val="0"/>
          <w:divBdr>
            <w:top w:val="none" w:sz="0" w:space="0" w:color="auto"/>
            <w:left w:val="none" w:sz="0" w:space="0" w:color="auto"/>
            <w:bottom w:val="none" w:sz="0" w:space="0" w:color="auto"/>
            <w:right w:val="none" w:sz="0" w:space="0" w:color="auto"/>
          </w:divBdr>
        </w:div>
        <w:div w:id="986589018">
          <w:marLeft w:val="640"/>
          <w:marRight w:val="0"/>
          <w:marTop w:val="0"/>
          <w:marBottom w:val="0"/>
          <w:divBdr>
            <w:top w:val="none" w:sz="0" w:space="0" w:color="auto"/>
            <w:left w:val="none" w:sz="0" w:space="0" w:color="auto"/>
            <w:bottom w:val="none" w:sz="0" w:space="0" w:color="auto"/>
            <w:right w:val="none" w:sz="0" w:space="0" w:color="auto"/>
          </w:divBdr>
        </w:div>
        <w:div w:id="1280600256">
          <w:marLeft w:val="640"/>
          <w:marRight w:val="0"/>
          <w:marTop w:val="0"/>
          <w:marBottom w:val="0"/>
          <w:divBdr>
            <w:top w:val="none" w:sz="0" w:space="0" w:color="auto"/>
            <w:left w:val="none" w:sz="0" w:space="0" w:color="auto"/>
            <w:bottom w:val="none" w:sz="0" w:space="0" w:color="auto"/>
            <w:right w:val="none" w:sz="0" w:space="0" w:color="auto"/>
          </w:divBdr>
        </w:div>
        <w:div w:id="779956019">
          <w:marLeft w:val="640"/>
          <w:marRight w:val="0"/>
          <w:marTop w:val="0"/>
          <w:marBottom w:val="0"/>
          <w:divBdr>
            <w:top w:val="none" w:sz="0" w:space="0" w:color="auto"/>
            <w:left w:val="none" w:sz="0" w:space="0" w:color="auto"/>
            <w:bottom w:val="none" w:sz="0" w:space="0" w:color="auto"/>
            <w:right w:val="none" w:sz="0" w:space="0" w:color="auto"/>
          </w:divBdr>
        </w:div>
        <w:div w:id="983701237">
          <w:marLeft w:val="640"/>
          <w:marRight w:val="0"/>
          <w:marTop w:val="0"/>
          <w:marBottom w:val="0"/>
          <w:divBdr>
            <w:top w:val="none" w:sz="0" w:space="0" w:color="auto"/>
            <w:left w:val="none" w:sz="0" w:space="0" w:color="auto"/>
            <w:bottom w:val="none" w:sz="0" w:space="0" w:color="auto"/>
            <w:right w:val="none" w:sz="0" w:space="0" w:color="auto"/>
          </w:divBdr>
        </w:div>
        <w:div w:id="1029062449">
          <w:marLeft w:val="640"/>
          <w:marRight w:val="0"/>
          <w:marTop w:val="0"/>
          <w:marBottom w:val="0"/>
          <w:divBdr>
            <w:top w:val="none" w:sz="0" w:space="0" w:color="auto"/>
            <w:left w:val="none" w:sz="0" w:space="0" w:color="auto"/>
            <w:bottom w:val="none" w:sz="0" w:space="0" w:color="auto"/>
            <w:right w:val="none" w:sz="0" w:space="0" w:color="auto"/>
          </w:divBdr>
        </w:div>
        <w:div w:id="1686248623">
          <w:marLeft w:val="640"/>
          <w:marRight w:val="0"/>
          <w:marTop w:val="0"/>
          <w:marBottom w:val="0"/>
          <w:divBdr>
            <w:top w:val="none" w:sz="0" w:space="0" w:color="auto"/>
            <w:left w:val="none" w:sz="0" w:space="0" w:color="auto"/>
            <w:bottom w:val="none" w:sz="0" w:space="0" w:color="auto"/>
            <w:right w:val="none" w:sz="0" w:space="0" w:color="auto"/>
          </w:divBdr>
        </w:div>
        <w:div w:id="33426059">
          <w:marLeft w:val="640"/>
          <w:marRight w:val="0"/>
          <w:marTop w:val="0"/>
          <w:marBottom w:val="0"/>
          <w:divBdr>
            <w:top w:val="none" w:sz="0" w:space="0" w:color="auto"/>
            <w:left w:val="none" w:sz="0" w:space="0" w:color="auto"/>
            <w:bottom w:val="none" w:sz="0" w:space="0" w:color="auto"/>
            <w:right w:val="none" w:sz="0" w:space="0" w:color="auto"/>
          </w:divBdr>
        </w:div>
        <w:div w:id="159077113">
          <w:marLeft w:val="640"/>
          <w:marRight w:val="0"/>
          <w:marTop w:val="0"/>
          <w:marBottom w:val="0"/>
          <w:divBdr>
            <w:top w:val="none" w:sz="0" w:space="0" w:color="auto"/>
            <w:left w:val="none" w:sz="0" w:space="0" w:color="auto"/>
            <w:bottom w:val="none" w:sz="0" w:space="0" w:color="auto"/>
            <w:right w:val="none" w:sz="0" w:space="0" w:color="auto"/>
          </w:divBdr>
        </w:div>
        <w:div w:id="780147685">
          <w:marLeft w:val="640"/>
          <w:marRight w:val="0"/>
          <w:marTop w:val="0"/>
          <w:marBottom w:val="0"/>
          <w:divBdr>
            <w:top w:val="none" w:sz="0" w:space="0" w:color="auto"/>
            <w:left w:val="none" w:sz="0" w:space="0" w:color="auto"/>
            <w:bottom w:val="none" w:sz="0" w:space="0" w:color="auto"/>
            <w:right w:val="none" w:sz="0" w:space="0" w:color="auto"/>
          </w:divBdr>
        </w:div>
        <w:div w:id="576552488">
          <w:marLeft w:val="640"/>
          <w:marRight w:val="0"/>
          <w:marTop w:val="0"/>
          <w:marBottom w:val="0"/>
          <w:divBdr>
            <w:top w:val="none" w:sz="0" w:space="0" w:color="auto"/>
            <w:left w:val="none" w:sz="0" w:space="0" w:color="auto"/>
            <w:bottom w:val="none" w:sz="0" w:space="0" w:color="auto"/>
            <w:right w:val="none" w:sz="0" w:space="0" w:color="auto"/>
          </w:divBdr>
        </w:div>
        <w:div w:id="2062315627">
          <w:marLeft w:val="640"/>
          <w:marRight w:val="0"/>
          <w:marTop w:val="0"/>
          <w:marBottom w:val="0"/>
          <w:divBdr>
            <w:top w:val="none" w:sz="0" w:space="0" w:color="auto"/>
            <w:left w:val="none" w:sz="0" w:space="0" w:color="auto"/>
            <w:bottom w:val="none" w:sz="0" w:space="0" w:color="auto"/>
            <w:right w:val="none" w:sz="0" w:space="0" w:color="auto"/>
          </w:divBdr>
        </w:div>
        <w:div w:id="1925407677">
          <w:marLeft w:val="640"/>
          <w:marRight w:val="0"/>
          <w:marTop w:val="0"/>
          <w:marBottom w:val="0"/>
          <w:divBdr>
            <w:top w:val="none" w:sz="0" w:space="0" w:color="auto"/>
            <w:left w:val="none" w:sz="0" w:space="0" w:color="auto"/>
            <w:bottom w:val="none" w:sz="0" w:space="0" w:color="auto"/>
            <w:right w:val="none" w:sz="0" w:space="0" w:color="auto"/>
          </w:divBdr>
        </w:div>
        <w:div w:id="2125492717">
          <w:marLeft w:val="640"/>
          <w:marRight w:val="0"/>
          <w:marTop w:val="0"/>
          <w:marBottom w:val="0"/>
          <w:divBdr>
            <w:top w:val="none" w:sz="0" w:space="0" w:color="auto"/>
            <w:left w:val="none" w:sz="0" w:space="0" w:color="auto"/>
            <w:bottom w:val="none" w:sz="0" w:space="0" w:color="auto"/>
            <w:right w:val="none" w:sz="0" w:space="0" w:color="auto"/>
          </w:divBdr>
        </w:div>
        <w:div w:id="767887569">
          <w:marLeft w:val="640"/>
          <w:marRight w:val="0"/>
          <w:marTop w:val="0"/>
          <w:marBottom w:val="0"/>
          <w:divBdr>
            <w:top w:val="none" w:sz="0" w:space="0" w:color="auto"/>
            <w:left w:val="none" w:sz="0" w:space="0" w:color="auto"/>
            <w:bottom w:val="none" w:sz="0" w:space="0" w:color="auto"/>
            <w:right w:val="none" w:sz="0" w:space="0" w:color="auto"/>
          </w:divBdr>
        </w:div>
        <w:div w:id="1194804723">
          <w:marLeft w:val="640"/>
          <w:marRight w:val="0"/>
          <w:marTop w:val="0"/>
          <w:marBottom w:val="0"/>
          <w:divBdr>
            <w:top w:val="none" w:sz="0" w:space="0" w:color="auto"/>
            <w:left w:val="none" w:sz="0" w:space="0" w:color="auto"/>
            <w:bottom w:val="none" w:sz="0" w:space="0" w:color="auto"/>
            <w:right w:val="none" w:sz="0" w:space="0" w:color="auto"/>
          </w:divBdr>
        </w:div>
        <w:div w:id="306008580">
          <w:marLeft w:val="640"/>
          <w:marRight w:val="0"/>
          <w:marTop w:val="0"/>
          <w:marBottom w:val="0"/>
          <w:divBdr>
            <w:top w:val="none" w:sz="0" w:space="0" w:color="auto"/>
            <w:left w:val="none" w:sz="0" w:space="0" w:color="auto"/>
            <w:bottom w:val="none" w:sz="0" w:space="0" w:color="auto"/>
            <w:right w:val="none" w:sz="0" w:space="0" w:color="auto"/>
          </w:divBdr>
        </w:div>
        <w:div w:id="109251481">
          <w:marLeft w:val="640"/>
          <w:marRight w:val="0"/>
          <w:marTop w:val="0"/>
          <w:marBottom w:val="0"/>
          <w:divBdr>
            <w:top w:val="none" w:sz="0" w:space="0" w:color="auto"/>
            <w:left w:val="none" w:sz="0" w:space="0" w:color="auto"/>
            <w:bottom w:val="none" w:sz="0" w:space="0" w:color="auto"/>
            <w:right w:val="none" w:sz="0" w:space="0" w:color="auto"/>
          </w:divBdr>
        </w:div>
        <w:div w:id="1931037173">
          <w:marLeft w:val="640"/>
          <w:marRight w:val="0"/>
          <w:marTop w:val="0"/>
          <w:marBottom w:val="0"/>
          <w:divBdr>
            <w:top w:val="none" w:sz="0" w:space="0" w:color="auto"/>
            <w:left w:val="none" w:sz="0" w:space="0" w:color="auto"/>
            <w:bottom w:val="none" w:sz="0" w:space="0" w:color="auto"/>
            <w:right w:val="none" w:sz="0" w:space="0" w:color="auto"/>
          </w:divBdr>
        </w:div>
        <w:div w:id="1272935577">
          <w:marLeft w:val="640"/>
          <w:marRight w:val="0"/>
          <w:marTop w:val="0"/>
          <w:marBottom w:val="0"/>
          <w:divBdr>
            <w:top w:val="none" w:sz="0" w:space="0" w:color="auto"/>
            <w:left w:val="none" w:sz="0" w:space="0" w:color="auto"/>
            <w:bottom w:val="none" w:sz="0" w:space="0" w:color="auto"/>
            <w:right w:val="none" w:sz="0" w:space="0" w:color="auto"/>
          </w:divBdr>
        </w:div>
        <w:div w:id="748038316">
          <w:marLeft w:val="640"/>
          <w:marRight w:val="0"/>
          <w:marTop w:val="0"/>
          <w:marBottom w:val="0"/>
          <w:divBdr>
            <w:top w:val="none" w:sz="0" w:space="0" w:color="auto"/>
            <w:left w:val="none" w:sz="0" w:space="0" w:color="auto"/>
            <w:bottom w:val="none" w:sz="0" w:space="0" w:color="auto"/>
            <w:right w:val="none" w:sz="0" w:space="0" w:color="auto"/>
          </w:divBdr>
        </w:div>
        <w:div w:id="1792744466">
          <w:marLeft w:val="640"/>
          <w:marRight w:val="0"/>
          <w:marTop w:val="0"/>
          <w:marBottom w:val="0"/>
          <w:divBdr>
            <w:top w:val="none" w:sz="0" w:space="0" w:color="auto"/>
            <w:left w:val="none" w:sz="0" w:space="0" w:color="auto"/>
            <w:bottom w:val="none" w:sz="0" w:space="0" w:color="auto"/>
            <w:right w:val="none" w:sz="0" w:space="0" w:color="auto"/>
          </w:divBdr>
        </w:div>
        <w:div w:id="2076004802">
          <w:marLeft w:val="640"/>
          <w:marRight w:val="0"/>
          <w:marTop w:val="0"/>
          <w:marBottom w:val="0"/>
          <w:divBdr>
            <w:top w:val="none" w:sz="0" w:space="0" w:color="auto"/>
            <w:left w:val="none" w:sz="0" w:space="0" w:color="auto"/>
            <w:bottom w:val="none" w:sz="0" w:space="0" w:color="auto"/>
            <w:right w:val="none" w:sz="0" w:space="0" w:color="auto"/>
          </w:divBdr>
        </w:div>
        <w:div w:id="720982830">
          <w:marLeft w:val="640"/>
          <w:marRight w:val="0"/>
          <w:marTop w:val="0"/>
          <w:marBottom w:val="0"/>
          <w:divBdr>
            <w:top w:val="none" w:sz="0" w:space="0" w:color="auto"/>
            <w:left w:val="none" w:sz="0" w:space="0" w:color="auto"/>
            <w:bottom w:val="none" w:sz="0" w:space="0" w:color="auto"/>
            <w:right w:val="none" w:sz="0" w:space="0" w:color="auto"/>
          </w:divBdr>
        </w:div>
        <w:div w:id="957683909">
          <w:marLeft w:val="640"/>
          <w:marRight w:val="0"/>
          <w:marTop w:val="0"/>
          <w:marBottom w:val="0"/>
          <w:divBdr>
            <w:top w:val="none" w:sz="0" w:space="0" w:color="auto"/>
            <w:left w:val="none" w:sz="0" w:space="0" w:color="auto"/>
            <w:bottom w:val="none" w:sz="0" w:space="0" w:color="auto"/>
            <w:right w:val="none" w:sz="0" w:space="0" w:color="auto"/>
          </w:divBdr>
        </w:div>
        <w:div w:id="1400522718">
          <w:marLeft w:val="640"/>
          <w:marRight w:val="0"/>
          <w:marTop w:val="0"/>
          <w:marBottom w:val="0"/>
          <w:divBdr>
            <w:top w:val="none" w:sz="0" w:space="0" w:color="auto"/>
            <w:left w:val="none" w:sz="0" w:space="0" w:color="auto"/>
            <w:bottom w:val="none" w:sz="0" w:space="0" w:color="auto"/>
            <w:right w:val="none" w:sz="0" w:space="0" w:color="auto"/>
          </w:divBdr>
        </w:div>
        <w:div w:id="559291021">
          <w:marLeft w:val="640"/>
          <w:marRight w:val="0"/>
          <w:marTop w:val="0"/>
          <w:marBottom w:val="0"/>
          <w:divBdr>
            <w:top w:val="none" w:sz="0" w:space="0" w:color="auto"/>
            <w:left w:val="none" w:sz="0" w:space="0" w:color="auto"/>
            <w:bottom w:val="none" w:sz="0" w:space="0" w:color="auto"/>
            <w:right w:val="none" w:sz="0" w:space="0" w:color="auto"/>
          </w:divBdr>
        </w:div>
        <w:div w:id="562254458">
          <w:marLeft w:val="640"/>
          <w:marRight w:val="0"/>
          <w:marTop w:val="0"/>
          <w:marBottom w:val="0"/>
          <w:divBdr>
            <w:top w:val="none" w:sz="0" w:space="0" w:color="auto"/>
            <w:left w:val="none" w:sz="0" w:space="0" w:color="auto"/>
            <w:bottom w:val="none" w:sz="0" w:space="0" w:color="auto"/>
            <w:right w:val="none" w:sz="0" w:space="0" w:color="auto"/>
          </w:divBdr>
        </w:div>
        <w:div w:id="968511092">
          <w:marLeft w:val="640"/>
          <w:marRight w:val="0"/>
          <w:marTop w:val="0"/>
          <w:marBottom w:val="0"/>
          <w:divBdr>
            <w:top w:val="none" w:sz="0" w:space="0" w:color="auto"/>
            <w:left w:val="none" w:sz="0" w:space="0" w:color="auto"/>
            <w:bottom w:val="none" w:sz="0" w:space="0" w:color="auto"/>
            <w:right w:val="none" w:sz="0" w:space="0" w:color="auto"/>
          </w:divBdr>
        </w:div>
        <w:div w:id="1172067864">
          <w:marLeft w:val="640"/>
          <w:marRight w:val="0"/>
          <w:marTop w:val="0"/>
          <w:marBottom w:val="0"/>
          <w:divBdr>
            <w:top w:val="none" w:sz="0" w:space="0" w:color="auto"/>
            <w:left w:val="none" w:sz="0" w:space="0" w:color="auto"/>
            <w:bottom w:val="none" w:sz="0" w:space="0" w:color="auto"/>
            <w:right w:val="none" w:sz="0" w:space="0" w:color="auto"/>
          </w:divBdr>
        </w:div>
        <w:div w:id="1702702983">
          <w:marLeft w:val="640"/>
          <w:marRight w:val="0"/>
          <w:marTop w:val="0"/>
          <w:marBottom w:val="0"/>
          <w:divBdr>
            <w:top w:val="none" w:sz="0" w:space="0" w:color="auto"/>
            <w:left w:val="none" w:sz="0" w:space="0" w:color="auto"/>
            <w:bottom w:val="none" w:sz="0" w:space="0" w:color="auto"/>
            <w:right w:val="none" w:sz="0" w:space="0" w:color="auto"/>
          </w:divBdr>
        </w:div>
        <w:div w:id="1498963914">
          <w:marLeft w:val="640"/>
          <w:marRight w:val="0"/>
          <w:marTop w:val="0"/>
          <w:marBottom w:val="0"/>
          <w:divBdr>
            <w:top w:val="none" w:sz="0" w:space="0" w:color="auto"/>
            <w:left w:val="none" w:sz="0" w:space="0" w:color="auto"/>
            <w:bottom w:val="none" w:sz="0" w:space="0" w:color="auto"/>
            <w:right w:val="none" w:sz="0" w:space="0" w:color="auto"/>
          </w:divBdr>
        </w:div>
        <w:div w:id="1640456584">
          <w:marLeft w:val="640"/>
          <w:marRight w:val="0"/>
          <w:marTop w:val="0"/>
          <w:marBottom w:val="0"/>
          <w:divBdr>
            <w:top w:val="none" w:sz="0" w:space="0" w:color="auto"/>
            <w:left w:val="none" w:sz="0" w:space="0" w:color="auto"/>
            <w:bottom w:val="none" w:sz="0" w:space="0" w:color="auto"/>
            <w:right w:val="none" w:sz="0" w:space="0" w:color="auto"/>
          </w:divBdr>
        </w:div>
        <w:div w:id="1415662433">
          <w:marLeft w:val="640"/>
          <w:marRight w:val="0"/>
          <w:marTop w:val="0"/>
          <w:marBottom w:val="0"/>
          <w:divBdr>
            <w:top w:val="none" w:sz="0" w:space="0" w:color="auto"/>
            <w:left w:val="none" w:sz="0" w:space="0" w:color="auto"/>
            <w:bottom w:val="none" w:sz="0" w:space="0" w:color="auto"/>
            <w:right w:val="none" w:sz="0" w:space="0" w:color="auto"/>
          </w:divBdr>
        </w:div>
        <w:div w:id="1649283615">
          <w:marLeft w:val="640"/>
          <w:marRight w:val="0"/>
          <w:marTop w:val="0"/>
          <w:marBottom w:val="0"/>
          <w:divBdr>
            <w:top w:val="none" w:sz="0" w:space="0" w:color="auto"/>
            <w:left w:val="none" w:sz="0" w:space="0" w:color="auto"/>
            <w:bottom w:val="none" w:sz="0" w:space="0" w:color="auto"/>
            <w:right w:val="none" w:sz="0" w:space="0" w:color="auto"/>
          </w:divBdr>
        </w:div>
        <w:div w:id="1118717024">
          <w:marLeft w:val="640"/>
          <w:marRight w:val="0"/>
          <w:marTop w:val="0"/>
          <w:marBottom w:val="0"/>
          <w:divBdr>
            <w:top w:val="none" w:sz="0" w:space="0" w:color="auto"/>
            <w:left w:val="none" w:sz="0" w:space="0" w:color="auto"/>
            <w:bottom w:val="none" w:sz="0" w:space="0" w:color="auto"/>
            <w:right w:val="none" w:sz="0" w:space="0" w:color="auto"/>
          </w:divBdr>
        </w:div>
        <w:div w:id="800810932">
          <w:marLeft w:val="640"/>
          <w:marRight w:val="0"/>
          <w:marTop w:val="0"/>
          <w:marBottom w:val="0"/>
          <w:divBdr>
            <w:top w:val="none" w:sz="0" w:space="0" w:color="auto"/>
            <w:left w:val="none" w:sz="0" w:space="0" w:color="auto"/>
            <w:bottom w:val="none" w:sz="0" w:space="0" w:color="auto"/>
            <w:right w:val="none" w:sz="0" w:space="0" w:color="auto"/>
          </w:divBdr>
        </w:div>
        <w:div w:id="19822803">
          <w:marLeft w:val="640"/>
          <w:marRight w:val="0"/>
          <w:marTop w:val="0"/>
          <w:marBottom w:val="0"/>
          <w:divBdr>
            <w:top w:val="none" w:sz="0" w:space="0" w:color="auto"/>
            <w:left w:val="none" w:sz="0" w:space="0" w:color="auto"/>
            <w:bottom w:val="none" w:sz="0" w:space="0" w:color="auto"/>
            <w:right w:val="none" w:sz="0" w:space="0" w:color="auto"/>
          </w:divBdr>
        </w:div>
        <w:div w:id="1874154570">
          <w:marLeft w:val="640"/>
          <w:marRight w:val="0"/>
          <w:marTop w:val="0"/>
          <w:marBottom w:val="0"/>
          <w:divBdr>
            <w:top w:val="none" w:sz="0" w:space="0" w:color="auto"/>
            <w:left w:val="none" w:sz="0" w:space="0" w:color="auto"/>
            <w:bottom w:val="none" w:sz="0" w:space="0" w:color="auto"/>
            <w:right w:val="none" w:sz="0" w:space="0" w:color="auto"/>
          </w:divBdr>
        </w:div>
        <w:div w:id="1141070319">
          <w:marLeft w:val="640"/>
          <w:marRight w:val="0"/>
          <w:marTop w:val="0"/>
          <w:marBottom w:val="0"/>
          <w:divBdr>
            <w:top w:val="none" w:sz="0" w:space="0" w:color="auto"/>
            <w:left w:val="none" w:sz="0" w:space="0" w:color="auto"/>
            <w:bottom w:val="none" w:sz="0" w:space="0" w:color="auto"/>
            <w:right w:val="none" w:sz="0" w:space="0" w:color="auto"/>
          </w:divBdr>
        </w:div>
        <w:div w:id="1123962807">
          <w:marLeft w:val="640"/>
          <w:marRight w:val="0"/>
          <w:marTop w:val="0"/>
          <w:marBottom w:val="0"/>
          <w:divBdr>
            <w:top w:val="none" w:sz="0" w:space="0" w:color="auto"/>
            <w:left w:val="none" w:sz="0" w:space="0" w:color="auto"/>
            <w:bottom w:val="none" w:sz="0" w:space="0" w:color="auto"/>
            <w:right w:val="none" w:sz="0" w:space="0" w:color="auto"/>
          </w:divBdr>
        </w:div>
        <w:div w:id="960258753">
          <w:marLeft w:val="640"/>
          <w:marRight w:val="0"/>
          <w:marTop w:val="0"/>
          <w:marBottom w:val="0"/>
          <w:divBdr>
            <w:top w:val="none" w:sz="0" w:space="0" w:color="auto"/>
            <w:left w:val="none" w:sz="0" w:space="0" w:color="auto"/>
            <w:bottom w:val="none" w:sz="0" w:space="0" w:color="auto"/>
            <w:right w:val="none" w:sz="0" w:space="0" w:color="auto"/>
          </w:divBdr>
        </w:div>
        <w:div w:id="686832454">
          <w:marLeft w:val="640"/>
          <w:marRight w:val="0"/>
          <w:marTop w:val="0"/>
          <w:marBottom w:val="0"/>
          <w:divBdr>
            <w:top w:val="none" w:sz="0" w:space="0" w:color="auto"/>
            <w:left w:val="none" w:sz="0" w:space="0" w:color="auto"/>
            <w:bottom w:val="none" w:sz="0" w:space="0" w:color="auto"/>
            <w:right w:val="none" w:sz="0" w:space="0" w:color="auto"/>
          </w:divBdr>
        </w:div>
        <w:div w:id="2045056329">
          <w:marLeft w:val="640"/>
          <w:marRight w:val="0"/>
          <w:marTop w:val="0"/>
          <w:marBottom w:val="0"/>
          <w:divBdr>
            <w:top w:val="none" w:sz="0" w:space="0" w:color="auto"/>
            <w:left w:val="none" w:sz="0" w:space="0" w:color="auto"/>
            <w:bottom w:val="none" w:sz="0" w:space="0" w:color="auto"/>
            <w:right w:val="none" w:sz="0" w:space="0" w:color="auto"/>
          </w:divBdr>
        </w:div>
        <w:div w:id="286401149">
          <w:marLeft w:val="640"/>
          <w:marRight w:val="0"/>
          <w:marTop w:val="0"/>
          <w:marBottom w:val="0"/>
          <w:divBdr>
            <w:top w:val="none" w:sz="0" w:space="0" w:color="auto"/>
            <w:left w:val="none" w:sz="0" w:space="0" w:color="auto"/>
            <w:bottom w:val="none" w:sz="0" w:space="0" w:color="auto"/>
            <w:right w:val="none" w:sz="0" w:space="0" w:color="auto"/>
          </w:divBdr>
        </w:div>
        <w:div w:id="378553312">
          <w:marLeft w:val="640"/>
          <w:marRight w:val="0"/>
          <w:marTop w:val="0"/>
          <w:marBottom w:val="0"/>
          <w:divBdr>
            <w:top w:val="none" w:sz="0" w:space="0" w:color="auto"/>
            <w:left w:val="none" w:sz="0" w:space="0" w:color="auto"/>
            <w:bottom w:val="none" w:sz="0" w:space="0" w:color="auto"/>
            <w:right w:val="none" w:sz="0" w:space="0" w:color="auto"/>
          </w:divBdr>
        </w:div>
        <w:div w:id="185557620">
          <w:marLeft w:val="640"/>
          <w:marRight w:val="0"/>
          <w:marTop w:val="0"/>
          <w:marBottom w:val="0"/>
          <w:divBdr>
            <w:top w:val="none" w:sz="0" w:space="0" w:color="auto"/>
            <w:left w:val="none" w:sz="0" w:space="0" w:color="auto"/>
            <w:bottom w:val="none" w:sz="0" w:space="0" w:color="auto"/>
            <w:right w:val="none" w:sz="0" w:space="0" w:color="auto"/>
          </w:divBdr>
        </w:div>
        <w:div w:id="784932330">
          <w:marLeft w:val="640"/>
          <w:marRight w:val="0"/>
          <w:marTop w:val="0"/>
          <w:marBottom w:val="0"/>
          <w:divBdr>
            <w:top w:val="none" w:sz="0" w:space="0" w:color="auto"/>
            <w:left w:val="none" w:sz="0" w:space="0" w:color="auto"/>
            <w:bottom w:val="none" w:sz="0" w:space="0" w:color="auto"/>
            <w:right w:val="none" w:sz="0" w:space="0" w:color="auto"/>
          </w:divBdr>
        </w:div>
        <w:div w:id="432363895">
          <w:marLeft w:val="640"/>
          <w:marRight w:val="0"/>
          <w:marTop w:val="0"/>
          <w:marBottom w:val="0"/>
          <w:divBdr>
            <w:top w:val="none" w:sz="0" w:space="0" w:color="auto"/>
            <w:left w:val="none" w:sz="0" w:space="0" w:color="auto"/>
            <w:bottom w:val="none" w:sz="0" w:space="0" w:color="auto"/>
            <w:right w:val="none" w:sz="0" w:space="0" w:color="auto"/>
          </w:divBdr>
        </w:div>
        <w:div w:id="1357535497">
          <w:marLeft w:val="640"/>
          <w:marRight w:val="0"/>
          <w:marTop w:val="0"/>
          <w:marBottom w:val="0"/>
          <w:divBdr>
            <w:top w:val="none" w:sz="0" w:space="0" w:color="auto"/>
            <w:left w:val="none" w:sz="0" w:space="0" w:color="auto"/>
            <w:bottom w:val="none" w:sz="0" w:space="0" w:color="auto"/>
            <w:right w:val="none" w:sz="0" w:space="0" w:color="auto"/>
          </w:divBdr>
        </w:div>
        <w:div w:id="1580866778">
          <w:marLeft w:val="640"/>
          <w:marRight w:val="0"/>
          <w:marTop w:val="0"/>
          <w:marBottom w:val="0"/>
          <w:divBdr>
            <w:top w:val="none" w:sz="0" w:space="0" w:color="auto"/>
            <w:left w:val="none" w:sz="0" w:space="0" w:color="auto"/>
            <w:bottom w:val="none" w:sz="0" w:space="0" w:color="auto"/>
            <w:right w:val="none" w:sz="0" w:space="0" w:color="auto"/>
          </w:divBdr>
        </w:div>
        <w:div w:id="2021852735">
          <w:marLeft w:val="640"/>
          <w:marRight w:val="0"/>
          <w:marTop w:val="0"/>
          <w:marBottom w:val="0"/>
          <w:divBdr>
            <w:top w:val="none" w:sz="0" w:space="0" w:color="auto"/>
            <w:left w:val="none" w:sz="0" w:space="0" w:color="auto"/>
            <w:bottom w:val="none" w:sz="0" w:space="0" w:color="auto"/>
            <w:right w:val="none" w:sz="0" w:space="0" w:color="auto"/>
          </w:divBdr>
        </w:div>
        <w:div w:id="736829340">
          <w:marLeft w:val="640"/>
          <w:marRight w:val="0"/>
          <w:marTop w:val="0"/>
          <w:marBottom w:val="0"/>
          <w:divBdr>
            <w:top w:val="none" w:sz="0" w:space="0" w:color="auto"/>
            <w:left w:val="none" w:sz="0" w:space="0" w:color="auto"/>
            <w:bottom w:val="none" w:sz="0" w:space="0" w:color="auto"/>
            <w:right w:val="none" w:sz="0" w:space="0" w:color="auto"/>
          </w:divBdr>
        </w:div>
        <w:div w:id="815494030">
          <w:marLeft w:val="640"/>
          <w:marRight w:val="0"/>
          <w:marTop w:val="0"/>
          <w:marBottom w:val="0"/>
          <w:divBdr>
            <w:top w:val="none" w:sz="0" w:space="0" w:color="auto"/>
            <w:left w:val="none" w:sz="0" w:space="0" w:color="auto"/>
            <w:bottom w:val="none" w:sz="0" w:space="0" w:color="auto"/>
            <w:right w:val="none" w:sz="0" w:space="0" w:color="auto"/>
          </w:divBdr>
        </w:div>
        <w:div w:id="1040591788">
          <w:marLeft w:val="640"/>
          <w:marRight w:val="0"/>
          <w:marTop w:val="0"/>
          <w:marBottom w:val="0"/>
          <w:divBdr>
            <w:top w:val="none" w:sz="0" w:space="0" w:color="auto"/>
            <w:left w:val="none" w:sz="0" w:space="0" w:color="auto"/>
            <w:bottom w:val="none" w:sz="0" w:space="0" w:color="auto"/>
            <w:right w:val="none" w:sz="0" w:space="0" w:color="auto"/>
          </w:divBdr>
        </w:div>
        <w:div w:id="11611312">
          <w:marLeft w:val="640"/>
          <w:marRight w:val="0"/>
          <w:marTop w:val="0"/>
          <w:marBottom w:val="0"/>
          <w:divBdr>
            <w:top w:val="none" w:sz="0" w:space="0" w:color="auto"/>
            <w:left w:val="none" w:sz="0" w:space="0" w:color="auto"/>
            <w:bottom w:val="none" w:sz="0" w:space="0" w:color="auto"/>
            <w:right w:val="none" w:sz="0" w:space="0" w:color="auto"/>
          </w:divBdr>
        </w:div>
        <w:div w:id="2117214318">
          <w:marLeft w:val="640"/>
          <w:marRight w:val="0"/>
          <w:marTop w:val="0"/>
          <w:marBottom w:val="0"/>
          <w:divBdr>
            <w:top w:val="none" w:sz="0" w:space="0" w:color="auto"/>
            <w:left w:val="none" w:sz="0" w:space="0" w:color="auto"/>
            <w:bottom w:val="none" w:sz="0" w:space="0" w:color="auto"/>
            <w:right w:val="none" w:sz="0" w:space="0" w:color="auto"/>
          </w:divBdr>
        </w:div>
        <w:div w:id="1011300547">
          <w:marLeft w:val="640"/>
          <w:marRight w:val="0"/>
          <w:marTop w:val="0"/>
          <w:marBottom w:val="0"/>
          <w:divBdr>
            <w:top w:val="none" w:sz="0" w:space="0" w:color="auto"/>
            <w:left w:val="none" w:sz="0" w:space="0" w:color="auto"/>
            <w:bottom w:val="none" w:sz="0" w:space="0" w:color="auto"/>
            <w:right w:val="none" w:sz="0" w:space="0" w:color="auto"/>
          </w:divBdr>
        </w:div>
        <w:div w:id="675419020">
          <w:marLeft w:val="640"/>
          <w:marRight w:val="0"/>
          <w:marTop w:val="0"/>
          <w:marBottom w:val="0"/>
          <w:divBdr>
            <w:top w:val="none" w:sz="0" w:space="0" w:color="auto"/>
            <w:left w:val="none" w:sz="0" w:space="0" w:color="auto"/>
            <w:bottom w:val="none" w:sz="0" w:space="0" w:color="auto"/>
            <w:right w:val="none" w:sz="0" w:space="0" w:color="auto"/>
          </w:divBdr>
        </w:div>
        <w:div w:id="2079666096">
          <w:marLeft w:val="640"/>
          <w:marRight w:val="0"/>
          <w:marTop w:val="0"/>
          <w:marBottom w:val="0"/>
          <w:divBdr>
            <w:top w:val="none" w:sz="0" w:space="0" w:color="auto"/>
            <w:left w:val="none" w:sz="0" w:space="0" w:color="auto"/>
            <w:bottom w:val="none" w:sz="0" w:space="0" w:color="auto"/>
            <w:right w:val="none" w:sz="0" w:space="0" w:color="auto"/>
          </w:divBdr>
        </w:div>
        <w:div w:id="336153809">
          <w:marLeft w:val="640"/>
          <w:marRight w:val="0"/>
          <w:marTop w:val="0"/>
          <w:marBottom w:val="0"/>
          <w:divBdr>
            <w:top w:val="none" w:sz="0" w:space="0" w:color="auto"/>
            <w:left w:val="none" w:sz="0" w:space="0" w:color="auto"/>
            <w:bottom w:val="none" w:sz="0" w:space="0" w:color="auto"/>
            <w:right w:val="none" w:sz="0" w:space="0" w:color="auto"/>
          </w:divBdr>
        </w:div>
        <w:div w:id="54084711">
          <w:marLeft w:val="640"/>
          <w:marRight w:val="0"/>
          <w:marTop w:val="0"/>
          <w:marBottom w:val="0"/>
          <w:divBdr>
            <w:top w:val="none" w:sz="0" w:space="0" w:color="auto"/>
            <w:left w:val="none" w:sz="0" w:space="0" w:color="auto"/>
            <w:bottom w:val="none" w:sz="0" w:space="0" w:color="auto"/>
            <w:right w:val="none" w:sz="0" w:space="0" w:color="auto"/>
          </w:divBdr>
        </w:div>
        <w:div w:id="1311834799">
          <w:marLeft w:val="640"/>
          <w:marRight w:val="0"/>
          <w:marTop w:val="0"/>
          <w:marBottom w:val="0"/>
          <w:divBdr>
            <w:top w:val="none" w:sz="0" w:space="0" w:color="auto"/>
            <w:left w:val="none" w:sz="0" w:space="0" w:color="auto"/>
            <w:bottom w:val="none" w:sz="0" w:space="0" w:color="auto"/>
            <w:right w:val="none" w:sz="0" w:space="0" w:color="auto"/>
          </w:divBdr>
        </w:div>
        <w:div w:id="2051496550">
          <w:marLeft w:val="640"/>
          <w:marRight w:val="0"/>
          <w:marTop w:val="0"/>
          <w:marBottom w:val="0"/>
          <w:divBdr>
            <w:top w:val="none" w:sz="0" w:space="0" w:color="auto"/>
            <w:left w:val="none" w:sz="0" w:space="0" w:color="auto"/>
            <w:bottom w:val="none" w:sz="0" w:space="0" w:color="auto"/>
            <w:right w:val="none" w:sz="0" w:space="0" w:color="auto"/>
          </w:divBdr>
        </w:div>
        <w:div w:id="620652354">
          <w:marLeft w:val="640"/>
          <w:marRight w:val="0"/>
          <w:marTop w:val="0"/>
          <w:marBottom w:val="0"/>
          <w:divBdr>
            <w:top w:val="none" w:sz="0" w:space="0" w:color="auto"/>
            <w:left w:val="none" w:sz="0" w:space="0" w:color="auto"/>
            <w:bottom w:val="none" w:sz="0" w:space="0" w:color="auto"/>
            <w:right w:val="none" w:sz="0" w:space="0" w:color="auto"/>
          </w:divBdr>
        </w:div>
        <w:div w:id="144903537">
          <w:marLeft w:val="640"/>
          <w:marRight w:val="0"/>
          <w:marTop w:val="0"/>
          <w:marBottom w:val="0"/>
          <w:divBdr>
            <w:top w:val="none" w:sz="0" w:space="0" w:color="auto"/>
            <w:left w:val="none" w:sz="0" w:space="0" w:color="auto"/>
            <w:bottom w:val="none" w:sz="0" w:space="0" w:color="auto"/>
            <w:right w:val="none" w:sz="0" w:space="0" w:color="auto"/>
          </w:divBdr>
        </w:div>
        <w:div w:id="1061951816">
          <w:marLeft w:val="640"/>
          <w:marRight w:val="0"/>
          <w:marTop w:val="0"/>
          <w:marBottom w:val="0"/>
          <w:divBdr>
            <w:top w:val="none" w:sz="0" w:space="0" w:color="auto"/>
            <w:left w:val="none" w:sz="0" w:space="0" w:color="auto"/>
            <w:bottom w:val="none" w:sz="0" w:space="0" w:color="auto"/>
            <w:right w:val="none" w:sz="0" w:space="0" w:color="auto"/>
          </w:divBdr>
        </w:div>
        <w:div w:id="1715538600">
          <w:marLeft w:val="640"/>
          <w:marRight w:val="0"/>
          <w:marTop w:val="0"/>
          <w:marBottom w:val="0"/>
          <w:divBdr>
            <w:top w:val="none" w:sz="0" w:space="0" w:color="auto"/>
            <w:left w:val="none" w:sz="0" w:space="0" w:color="auto"/>
            <w:bottom w:val="none" w:sz="0" w:space="0" w:color="auto"/>
            <w:right w:val="none" w:sz="0" w:space="0" w:color="auto"/>
          </w:divBdr>
        </w:div>
        <w:div w:id="1379236946">
          <w:marLeft w:val="640"/>
          <w:marRight w:val="0"/>
          <w:marTop w:val="0"/>
          <w:marBottom w:val="0"/>
          <w:divBdr>
            <w:top w:val="none" w:sz="0" w:space="0" w:color="auto"/>
            <w:left w:val="none" w:sz="0" w:space="0" w:color="auto"/>
            <w:bottom w:val="none" w:sz="0" w:space="0" w:color="auto"/>
            <w:right w:val="none" w:sz="0" w:space="0" w:color="auto"/>
          </w:divBdr>
        </w:div>
        <w:div w:id="347877680">
          <w:marLeft w:val="640"/>
          <w:marRight w:val="0"/>
          <w:marTop w:val="0"/>
          <w:marBottom w:val="0"/>
          <w:divBdr>
            <w:top w:val="none" w:sz="0" w:space="0" w:color="auto"/>
            <w:left w:val="none" w:sz="0" w:space="0" w:color="auto"/>
            <w:bottom w:val="none" w:sz="0" w:space="0" w:color="auto"/>
            <w:right w:val="none" w:sz="0" w:space="0" w:color="auto"/>
          </w:divBdr>
        </w:div>
        <w:div w:id="581910818">
          <w:marLeft w:val="640"/>
          <w:marRight w:val="0"/>
          <w:marTop w:val="0"/>
          <w:marBottom w:val="0"/>
          <w:divBdr>
            <w:top w:val="none" w:sz="0" w:space="0" w:color="auto"/>
            <w:left w:val="none" w:sz="0" w:space="0" w:color="auto"/>
            <w:bottom w:val="none" w:sz="0" w:space="0" w:color="auto"/>
            <w:right w:val="none" w:sz="0" w:space="0" w:color="auto"/>
          </w:divBdr>
        </w:div>
        <w:div w:id="1614165157">
          <w:marLeft w:val="640"/>
          <w:marRight w:val="0"/>
          <w:marTop w:val="0"/>
          <w:marBottom w:val="0"/>
          <w:divBdr>
            <w:top w:val="none" w:sz="0" w:space="0" w:color="auto"/>
            <w:left w:val="none" w:sz="0" w:space="0" w:color="auto"/>
            <w:bottom w:val="none" w:sz="0" w:space="0" w:color="auto"/>
            <w:right w:val="none" w:sz="0" w:space="0" w:color="auto"/>
          </w:divBdr>
        </w:div>
        <w:div w:id="1185361424">
          <w:marLeft w:val="640"/>
          <w:marRight w:val="0"/>
          <w:marTop w:val="0"/>
          <w:marBottom w:val="0"/>
          <w:divBdr>
            <w:top w:val="none" w:sz="0" w:space="0" w:color="auto"/>
            <w:left w:val="none" w:sz="0" w:space="0" w:color="auto"/>
            <w:bottom w:val="none" w:sz="0" w:space="0" w:color="auto"/>
            <w:right w:val="none" w:sz="0" w:space="0" w:color="auto"/>
          </w:divBdr>
        </w:div>
        <w:div w:id="641814536">
          <w:marLeft w:val="640"/>
          <w:marRight w:val="0"/>
          <w:marTop w:val="0"/>
          <w:marBottom w:val="0"/>
          <w:divBdr>
            <w:top w:val="none" w:sz="0" w:space="0" w:color="auto"/>
            <w:left w:val="none" w:sz="0" w:space="0" w:color="auto"/>
            <w:bottom w:val="none" w:sz="0" w:space="0" w:color="auto"/>
            <w:right w:val="none" w:sz="0" w:space="0" w:color="auto"/>
          </w:divBdr>
        </w:div>
        <w:div w:id="1935895582">
          <w:marLeft w:val="640"/>
          <w:marRight w:val="0"/>
          <w:marTop w:val="0"/>
          <w:marBottom w:val="0"/>
          <w:divBdr>
            <w:top w:val="none" w:sz="0" w:space="0" w:color="auto"/>
            <w:left w:val="none" w:sz="0" w:space="0" w:color="auto"/>
            <w:bottom w:val="none" w:sz="0" w:space="0" w:color="auto"/>
            <w:right w:val="none" w:sz="0" w:space="0" w:color="auto"/>
          </w:divBdr>
        </w:div>
        <w:div w:id="1495680035">
          <w:marLeft w:val="640"/>
          <w:marRight w:val="0"/>
          <w:marTop w:val="0"/>
          <w:marBottom w:val="0"/>
          <w:divBdr>
            <w:top w:val="none" w:sz="0" w:space="0" w:color="auto"/>
            <w:left w:val="none" w:sz="0" w:space="0" w:color="auto"/>
            <w:bottom w:val="none" w:sz="0" w:space="0" w:color="auto"/>
            <w:right w:val="none" w:sz="0" w:space="0" w:color="auto"/>
          </w:divBdr>
        </w:div>
        <w:div w:id="57632583">
          <w:marLeft w:val="640"/>
          <w:marRight w:val="0"/>
          <w:marTop w:val="0"/>
          <w:marBottom w:val="0"/>
          <w:divBdr>
            <w:top w:val="none" w:sz="0" w:space="0" w:color="auto"/>
            <w:left w:val="none" w:sz="0" w:space="0" w:color="auto"/>
            <w:bottom w:val="none" w:sz="0" w:space="0" w:color="auto"/>
            <w:right w:val="none" w:sz="0" w:space="0" w:color="auto"/>
          </w:divBdr>
        </w:div>
        <w:div w:id="956184249">
          <w:marLeft w:val="640"/>
          <w:marRight w:val="0"/>
          <w:marTop w:val="0"/>
          <w:marBottom w:val="0"/>
          <w:divBdr>
            <w:top w:val="none" w:sz="0" w:space="0" w:color="auto"/>
            <w:left w:val="none" w:sz="0" w:space="0" w:color="auto"/>
            <w:bottom w:val="none" w:sz="0" w:space="0" w:color="auto"/>
            <w:right w:val="none" w:sz="0" w:space="0" w:color="auto"/>
          </w:divBdr>
        </w:div>
        <w:div w:id="1926913506">
          <w:marLeft w:val="640"/>
          <w:marRight w:val="0"/>
          <w:marTop w:val="0"/>
          <w:marBottom w:val="0"/>
          <w:divBdr>
            <w:top w:val="none" w:sz="0" w:space="0" w:color="auto"/>
            <w:left w:val="none" w:sz="0" w:space="0" w:color="auto"/>
            <w:bottom w:val="none" w:sz="0" w:space="0" w:color="auto"/>
            <w:right w:val="none" w:sz="0" w:space="0" w:color="auto"/>
          </w:divBdr>
        </w:div>
        <w:div w:id="1163467759">
          <w:marLeft w:val="640"/>
          <w:marRight w:val="0"/>
          <w:marTop w:val="0"/>
          <w:marBottom w:val="0"/>
          <w:divBdr>
            <w:top w:val="none" w:sz="0" w:space="0" w:color="auto"/>
            <w:left w:val="none" w:sz="0" w:space="0" w:color="auto"/>
            <w:bottom w:val="none" w:sz="0" w:space="0" w:color="auto"/>
            <w:right w:val="none" w:sz="0" w:space="0" w:color="auto"/>
          </w:divBdr>
        </w:div>
        <w:div w:id="1051536843">
          <w:marLeft w:val="640"/>
          <w:marRight w:val="0"/>
          <w:marTop w:val="0"/>
          <w:marBottom w:val="0"/>
          <w:divBdr>
            <w:top w:val="none" w:sz="0" w:space="0" w:color="auto"/>
            <w:left w:val="none" w:sz="0" w:space="0" w:color="auto"/>
            <w:bottom w:val="none" w:sz="0" w:space="0" w:color="auto"/>
            <w:right w:val="none" w:sz="0" w:space="0" w:color="auto"/>
          </w:divBdr>
        </w:div>
        <w:div w:id="1629319400">
          <w:marLeft w:val="640"/>
          <w:marRight w:val="0"/>
          <w:marTop w:val="0"/>
          <w:marBottom w:val="0"/>
          <w:divBdr>
            <w:top w:val="none" w:sz="0" w:space="0" w:color="auto"/>
            <w:left w:val="none" w:sz="0" w:space="0" w:color="auto"/>
            <w:bottom w:val="none" w:sz="0" w:space="0" w:color="auto"/>
            <w:right w:val="none" w:sz="0" w:space="0" w:color="auto"/>
          </w:divBdr>
        </w:div>
        <w:div w:id="294918211">
          <w:marLeft w:val="640"/>
          <w:marRight w:val="0"/>
          <w:marTop w:val="0"/>
          <w:marBottom w:val="0"/>
          <w:divBdr>
            <w:top w:val="none" w:sz="0" w:space="0" w:color="auto"/>
            <w:left w:val="none" w:sz="0" w:space="0" w:color="auto"/>
            <w:bottom w:val="none" w:sz="0" w:space="0" w:color="auto"/>
            <w:right w:val="none" w:sz="0" w:space="0" w:color="auto"/>
          </w:divBdr>
        </w:div>
        <w:div w:id="1158885454">
          <w:marLeft w:val="640"/>
          <w:marRight w:val="0"/>
          <w:marTop w:val="0"/>
          <w:marBottom w:val="0"/>
          <w:divBdr>
            <w:top w:val="none" w:sz="0" w:space="0" w:color="auto"/>
            <w:left w:val="none" w:sz="0" w:space="0" w:color="auto"/>
            <w:bottom w:val="none" w:sz="0" w:space="0" w:color="auto"/>
            <w:right w:val="none" w:sz="0" w:space="0" w:color="auto"/>
          </w:divBdr>
        </w:div>
        <w:div w:id="905143177">
          <w:marLeft w:val="640"/>
          <w:marRight w:val="0"/>
          <w:marTop w:val="0"/>
          <w:marBottom w:val="0"/>
          <w:divBdr>
            <w:top w:val="none" w:sz="0" w:space="0" w:color="auto"/>
            <w:left w:val="none" w:sz="0" w:space="0" w:color="auto"/>
            <w:bottom w:val="none" w:sz="0" w:space="0" w:color="auto"/>
            <w:right w:val="none" w:sz="0" w:space="0" w:color="auto"/>
          </w:divBdr>
        </w:div>
        <w:div w:id="760881007">
          <w:marLeft w:val="640"/>
          <w:marRight w:val="0"/>
          <w:marTop w:val="0"/>
          <w:marBottom w:val="0"/>
          <w:divBdr>
            <w:top w:val="none" w:sz="0" w:space="0" w:color="auto"/>
            <w:left w:val="none" w:sz="0" w:space="0" w:color="auto"/>
            <w:bottom w:val="none" w:sz="0" w:space="0" w:color="auto"/>
            <w:right w:val="none" w:sz="0" w:space="0" w:color="auto"/>
          </w:divBdr>
        </w:div>
        <w:div w:id="2096315966">
          <w:marLeft w:val="640"/>
          <w:marRight w:val="0"/>
          <w:marTop w:val="0"/>
          <w:marBottom w:val="0"/>
          <w:divBdr>
            <w:top w:val="none" w:sz="0" w:space="0" w:color="auto"/>
            <w:left w:val="none" w:sz="0" w:space="0" w:color="auto"/>
            <w:bottom w:val="none" w:sz="0" w:space="0" w:color="auto"/>
            <w:right w:val="none" w:sz="0" w:space="0" w:color="auto"/>
          </w:divBdr>
        </w:div>
        <w:div w:id="2071807198">
          <w:marLeft w:val="640"/>
          <w:marRight w:val="0"/>
          <w:marTop w:val="0"/>
          <w:marBottom w:val="0"/>
          <w:divBdr>
            <w:top w:val="none" w:sz="0" w:space="0" w:color="auto"/>
            <w:left w:val="none" w:sz="0" w:space="0" w:color="auto"/>
            <w:bottom w:val="none" w:sz="0" w:space="0" w:color="auto"/>
            <w:right w:val="none" w:sz="0" w:space="0" w:color="auto"/>
          </w:divBdr>
        </w:div>
        <w:div w:id="205147457">
          <w:marLeft w:val="640"/>
          <w:marRight w:val="0"/>
          <w:marTop w:val="0"/>
          <w:marBottom w:val="0"/>
          <w:divBdr>
            <w:top w:val="none" w:sz="0" w:space="0" w:color="auto"/>
            <w:left w:val="none" w:sz="0" w:space="0" w:color="auto"/>
            <w:bottom w:val="none" w:sz="0" w:space="0" w:color="auto"/>
            <w:right w:val="none" w:sz="0" w:space="0" w:color="auto"/>
          </w:divBdr>
        </w:div>
        <w:div w:id="1544632317">
          <w:marLeft w:val="640"/>
          <w:marRight w:val="0"/>
          <w:marTop w:val="0"/>
          <w:marBottom w:val="0"/>
          <w:divBdr>
            <w:top w:val="none" w:sz="0" w:space="0" w:color="auto"/>
            <w:left w:val="none" w:sz="0" w:space="0" w:color="auto"/>
            <w:bottom w:val="none" w:sz="0" w:space="0" w:color="auto"/>
            <w:right w:val="none" w:sz="0" w:space="0" w:color="auto"/>
          </w:divBdr>
        </w:div>
        <w:div w:id="2071728840">
          <w:marLeft w:val="640"/>
          <w:marRight w:val="0"/>
          <w:marTop w:val="0"/>
          <w:marBottom w:val="0"/>
          <w:divBdr>
            <w:top w:val="none" w:sz="0" w:space="0" w:color="auto"/>
            <w:left w:val="none" w:sz="0" w:space="0" w:color="auto"/>
            <w:bottom w:val="none" w:sz="0" w:space="0" w:color="auto"/>
            <w:right w:val="none" w:sz="0" w:space="0" w:color="auto"/>
          </w:divBdr>
        </w:div>
        <w:div w:id="33895704">
          <w:marLeft w:val="640"/>
          <w:marRight w:val="0"/>
          <w:marTop w:val="0"/>
          <w:marBottom w:val="0"/>
          <w:divBdr>
            <w:top w:val="none" w:sz="0" w:space="0" w:color="auto"/>
            <w:left w:val="none" w:sz="0" w:space="0" w:color="auto"/>
            <w:bottom w:val="none" w:sz="0" w:space="0" w:color="auto"/>
            <w:right w:val="none" w:sz="0" w:space="0" w:color="auto"/>
          </w:divBdr>
        </w:div>
        <w:div w:id="1648703142">
          <w:marLeft w:val="640"/>
          <w:marRight w:val="0"/>
          <w:marTop w:val="0"/>
          <w:marBottom w:val="0"/>
          <w:divBdr>
            <w:top w:val="none" w:sz="0" w:space="0" w:color="auto"/>
            <w:left w:val="none" w:sz="0" w:space="0" w:color="auto"/>
            <w:bottom w:val="none" w:sz="0" w:space="0" w:color="auto"/>
            <w:right w:val="none" w:sz="0" w:space="0" w:color="auto"/>
          </w:divBdr>
        </w:div>
        <w:div w:id="652565373">
          <w:marLeft w:val="640"/>
          <w:marRight w:val="0"/>
          <w:marTop w:val="0"/>
          <w:marBottom w:val="0"/>
          <w:divBdr>
            <w:top w:val="none" w:sz="0" w:space="0" w:color="auto"/>
            <w:left w:val="none" w:sz="0" w:space="0" w:color="auto"/>
            <w:bottom w:val="none" w:sz="0" w:space="0" w:color="auto"/>
            <w:right w:val="none" w:sz="0" w:space="0" w:color="auto"/>
          </w:divBdr>
        </w:div>
        <w:div w:id="1665083885">
          <w:marLeft w:val="640"/>
          <w:marRight w:val="0"/>
          <w:marTop w:val="0"/>
          <w:marBottom w:val="0"/>
          <w:divBdr>
            <w:top w:val="none" w:sz="0" w:space="0" w:color="auto"/>
            <w:left w:val="none" w:sz="0" w:space="0" w:color="auto"/>
            <w:bottom w:val="none" w:sz="0" w:space="0" w:color="auto"/>
            <w:right w:val="none" w:sz="0" w:space="0" w:color="auto"/>
          </w:divBdr>
        </w:div>
        <w:div w:id="1813598473">
          <w:marLeft w:val="640"/>
          <w:marRight w:val="0"/>
          <w:marTop w:val="0"/>
          <w:marBottom w:val="0"/>
          <w:divBdr>
            <w:top w:val="none" w:sz="0" w:space="0" w:color="auto"/>
            <w:left w:val="none" w:sz="0" w:space="0" w:color="auto"/>
            <w:bottom w:val="none" w:sz="0" w:space="0" w:color="auto"/>
            <w:right w:val="none" w:sz="0" w:space="0" w:color="auto"/>
          </w:divBdr>
        </w:div>
        <w:div w:id="1980838195">
          <w:marLeft w:val="640"/>
          <w:marRight w:val="0"/>
          <w:marTop w:val="0"/>
          <w:marBottom w:val="0"/>
          <w:divBdr>
            <w:top w:val="none" w:sz="0" w:space="0" w:color="auto"/>
            <w:left w:val="none" w:sz="0" w:space="0" w:color="auto"/>
            <w:bottom w:val="none" w:sz="0" w:space="0" w:color="auto"/>
            <w:right w:val="none" w:sz="0" w:space="0" w:color="auto"/>
          </w:divBdr>
        </w:div>
        <w:div w:id="290405211">
          <w:marLeft w:val="640"/>
          <w:marRight w:val="0"/>
          <w:marTop w:val="0"/>
          <w:marBottom w:val="0"/>
          <w:divBdr>
            <w:top w:val="none" w:sz="0" w:space="0" w:color="auto"/>
            <w:left w:val="none" w:sz="0" w:space="0" w:color="auto"/>
            <w:bottom w:val="none" w:sz="0" w:space="0" w:color="auto"/>
            <w:right w:val="none" w:sz="0" w:space="0" w:color="auto"/>
          </w:divBdr>
        </w:div>
        <w:div w:id="850485098">
          <w:marLeft w:val="640"/>
          <w:marRight w:val="0"/>
          <w:marTop w:val="0"/>
          <w:marBottom w:val="0"/>
          <w:divBdr>
            <w:top w:val="none" w:sz="0" w:space="0" w:color="auto"/>
            <w:left w:val="none" w:sz="0" w:space="0" w:color="auto"/>
            <w:bottom w:val="none" w:sz="0" w:space="0" w:color="auto"/>
            <w:right w:val="none" w:sz="0" w:space="0" w:color="auto"/>
          </w:divBdr>
        </w:div>
        <w:div w:id="17701598">
          <w:marLeft w:val="640"/>
          <w:marRight w:val="0"/>
          <w:marTop w:val="0"/>
          <w:marBottom w:val="0"/>
          <w:divBdr>
            <w:top w:val="none" w:sz="0" w:space="0" w:color="auto"/>
            <w:left w:val="none" w:sz="0" w:space="0" w:color="auto"/>
            <w:bottom w:val="none" w:sz="0" w:space="0" w:color="auto"/>
            <w:right w:val="none" w:sz="0" w:space="0" w:color="auto"/>
          </w:divBdr>
        </w:div>
        <w:div w:id="1031957759">
          <w:marLeft w:val="640"/>
          <w:marRight w:val="0"/>
          <w:marTop w:val="0"/>
          <w:marBottom w:val="0"/>
          <w:divBdr>
            <w:top w:val="none" w:sz="0" w:space="0" w:color="auto"/>
            <w:left w:val="none" w:sz="0" w:space="0" w:color="auto"/>
            <w:bottom w:val="none" w:sz="0" w:space="0" w:color="auto"/>
            <w:right w:val="none" w:sz="0" w:space="0" w:color="auto"/>
          </w:divBdr>
        </w:div>
        <w:div w:id="564684233">
          <w:marLeft w:val="640"/>
          <w:marRight w:val="0"/>
          <w:marTop w:val="0"/>
          <w:marBottom w:val="0"/>
          <w:divBdr>
            <w:top w:val="none" w:sz="0" w:space="0" w:color="auto"/>
            <w:left w:val="none" w:sz="0" w:space="0" w:color="auto"/>
            <w:bottom w:val="none" w:sz="0" w:space="0" w:color="auto"/>
            <w:right w:val="none" w:sz="0" w:space="0" w:color="auto"/>
          </w:divBdr>
        </w:div>
        <w:div w:id="2104566575">
          <w:marLeft w:val="640"/>
          <w:marRight w:val="0"/>
          <w:marTop w:val="0"/>
          <w:marBottom w:val="0"/>
          <w:divBdr>
            <w:top w:val="none" w:sz="0" w:space="0" w:color="auto"/>
            <w:left w:val="none" w:sz="0" w:space="0" w:color="auto"/>
            <w:bottom w:val="none" w:sz="0" w:space="0" w:color="auto"/>
            <w:right w:val="none" w:sz="0" w:space="0" w:color="auto"/>
          </w:divBdr>
        </w:div>
        <w:div w:id="1703048621">
          <w:marLeft w:val="640"/>
          <w:marRight w:val="0"/>
          <w:marTop w:val="0"/>
          <w:marBottom w:val="0"/>
          <w:divBdr>
            <w:top w:val="none" w:sz="0" w:space="0" w:color="auto"/>
            <w:left w:val="none" w:sz="0" w:space="0" w:color="auto"/>
            <w:bottom w:val="none" w:sz="0" w:space="0" w:color="auto"/>
            <w:right w:val="none" w:sz="0" w:space="0" w:color="auto"/>
          </w:divBdr>
        </w:div>
        <w:div w:id="335504256">
          <w:marLeft w:val="640"/>
          <w:marRight w:val="0"/>
          <w:marTop w:val="0"/>
          <w:marBottom w:val="0"/>
          <w:divBdr>
            <w:top w:val="none" w:sz="0" w:space="0" w:color="auto"/>
            <w:left w:val="none" w:sz="0" w:space="0" w:color="auto"/>
            <w:bottom w:val="none" w:sz="0" w:space="0" w:color="auto"/>
            <w:right w:val="none" w:sz="0" w:space="0" w:color="auto"/>
          </w:divBdr>
        </w:div>
        <w:div w:id="1491100204">
          <w:marLeft w:val="640"/>
          <w:marRight w:val="0"/>
          <w:marTop w:val="0"/>
          <w:marBottom w:val="0"/>
          <w:divBdr>
            <w:top w:val="none" w:sz="0" w:space="0" w:color="auto"/>
            <w:left w:val="none" w:sz="0" w:space="0" w:color="auto"/>
            <w:bottom w:val="none" w:sz="0" w:space="0" w:color="auto"/>
            <w:right w:val="none" w:sz="0" w:space="0" w:color="auto"/>
          </w:divBdr>
        </w:div>
        <w:div w:id="1734502958">
          <w:marLeft w:val="640"/>
          <w:marRight w:val="0"/>
          <w:marTop w:val="0"/>
          <w:marBottom w:val="0"/>
          <w:divBdr>
            <w:top w:val="none" w:sz="0" w:space="0" w:color="auto"/>
            <w:left w:val="none" w:sz="0" w:space="0" w:color="auto"/>
            <w:bottom w:val="none" w:sz="0" w:space="0" w:color="auto"/>
            <w:right w:val="none" w:sz="0" w:space="0" w:color="auto"/>
          </w:divBdr>
        </w:div>
        <w:div w:id="535503058">
          <w:marLeft w:val="640"/>
          <w:marRight w:val="0"/>
          <w:marTop w:val="0"/>
          <w:marBottom w:val="0"/>
          <w:divBdr>
            <w:top w:val="none" w:sz="0" w:space="0" w:color="auto"/>
            <w:left w:val="none" w:sz="0" w:space="0" w:color="auto"/>
            <w:bottom w:val="none" w:sz="0" w:space="0" w:color="auto"/>
            <w:right w:val="none" w:sz="0" w:space="0" w:color="auto"/>
          </w:divBdr>
        </w:div>
        <w:div w:id="566040770">
          <w:marLeft w:val="640"/>
          <w:marRight w:val="0"/>
          <w:marTop w:val="0"/>
          <w:marBottom w:val="0"/>
          <w:divBdr>
            <w:top w:val="none" w:sz="0" w:space="0" w:color="auto"/>
            <w:left w:val="none" w:sz="0" w:space="0" w:color="auto"/>
            <w:bottom w:val="none" w:sz="0" w:space="0" w:color="auto"/>
            <w:right w:val="none" w:sz="0" w:space="0" w:color="auto"/>
          </w:divBdr>
        </w:div>
        <w:div w:id="1543128986">
          <w:marLeft w:val="640"/>
          <w:marRight w:val="0"/>
          <w:marTop w:val="0"/>
          <w:marBottom w:val="0"/>
          <w:divBdr>
            <w:top w:val="none" w:sz="0" w:space="0" w:color="auto"/>
            <w:left w:val="none" w:sz="0" w:space="0" w:color="auto"/>
            <w:bottom w:val="none" w:sz="0" w:space="0" w:color="auto"/>
            <w:right w:val="none" w:sz="0" w:space="0" w:color="auto"/>
          </w:divBdr>
        </w:div>
        <w:div w:id="255745752">
          <w:marLeft w:val="640"/>
          <w:marRight w:val="0"/>
          <w:marTop w:val="0"/>
          <w:marBottom w:val="0"/>
          <w:divBdr>
            <w:top w:val="none" w:sz="0" w:space="0" w:color="auto"/>
            <w:left w:val="none" w:sz="0" w:space="0" w:color="auto"/>
            <w:bottom w:val="none" w:sz="0" w:space="0" w:color="auto"/>
            <w:right w:val="none" w:sz="0" w:space="0" w:color="auto"/>
          </w:divBdr>
        </w:div>
        <w:div w:id="539902151">
          <w:marLeft w:val="640"/>
          <w:marRight w:val="0"/>
          <w:marTop w:val="0"/>
          <w:marBottom w:val="0"/>
          <w:divBdr>
            <w:top w:val="none" w:sz="0" w:space="0" w:color="auto"/>
            <w:left w:val="none" w:sz="0" w:space="0" w:color="auto"/>
            <w:bottom w:val="none" w:sz="0" w:space="0" w:color="auto"/>
            <w:right w:val="none" w:sz="0" w:space="0" w:color="auto"/>
          </w:divBdr>
        </w:div>
        <w:div w:id="477111128">
          <w:marLeft w:val="640"/>
          <w:marRight w:val="0"/>
          <w:marTop w:val="0"/>
          <w:marBottom w:val="0"/>
          <w:divBdr>
            <w:top w:val="none" w:sz="0" w:space="0" w:color="auto"/>
            <w:left w:val="none" w:sz="0" w:space="0" w:color="auto"/>
            <w:bottom w:val="none" w:sz="0" w:space="0" w:color="auto"/>
            <w:right w:val="none" w:sz="0" w:space="0" w:color="auto"/>
          </w:divBdr>
        </w:div>
        <w:div w:id="1996953056">
          <w:marLeft w:val="640"/>
          <w:marRight w:val="0"/>
          <w:marTop w:val="0"/>
          <w:marBottom w:val="0"/>
          <w:divBdr>
            <w:top w:val="none" w:sz="0" w:space="0" w:color="auto"/>
            <w:left w:val="none" w:sz="0" w:space="0" w:color="auto"/>
            <w:bottom w:val="none" w:sz="0" w:space="0" w:color="auto"/>
            <w:right w:val="none" w:sz="0" w:space="0" w:color="auto"/>
          </w:divBdr>
        </w:div>
        <w:div w:id="1222710704">
          <w:marLeft w:val="640"/>
          <w:marRight w:val="0"/>
          <w:marTop w:val="0"/>
          <w:marBottom w:val="0"/>
          <w:divBdr>
            <w:top w:val="none" w:sz="0" w:space="0" w:color="auto"/>
            <w:left w:val="none" w:sz="0" w:space="0" w:color="auto"/>
            <w:bottom w:val="none" w:sz="0" w:space="0" w:color="auto"/>
            <w:right w:val="none" w:sz="0" w:space="0" w:color="auto"/>
          </w:divBdr>
        </w:div>
        <w:div w:id="283734966">
          <w:marLeft w:val="640"/>
          <w:marRight w:val="0"/>
          <w:marTop w:val="0"/>
          <w:marBottom w:val="0"/>
          <w:divBdr>
            <w:top w:val="none" w:sz="0" w:space="0" w:color="auto"/>
            <w:left w:val="none" w:sz="0" w:space="0" w:color="auto"/>
            <w:bottom w:val="none" w:sz="0" w:space="0" w:color="auto"/>
            <w:right w:val="none" w:sz="0" w:space="0" w:color="auto"/>
          </w:divBdr>
        </w:div>
        <w:div w:id="793056083">
          <w:marLeft w:val="640"/>
          <w:marRight w:val="0"/>
          <w:marTop w:val="0"/>
          <w:marBottom w:val="0"/>
          <w:divBdr>
            <w:top w:val="none" w:sz="0" w:space="0" w:color="auto"/>
            <w:left w:val="none" w:sz="0" w:space="0" w:color="auto"/>
            <w:bottom w:val="none" w:sz="0" w:space="0" w:color="auto"/>
            <w:right w:val="none" w:sz="0" w:space="0" w:color="auto"/>
          </w:divBdr>
        </w:div>
        <w:div w:id="1828746090">
          <w:marLeft w:val="640"/>
          <w:marRight w:val="0"/>
          <w:marTop w:val="0"/>
          <w:marBottom w:val="0"/>
          <w:divBdr>
            <w:top w:val="none" w:sz="0" w:space="0" w:color="auto"/>
            <w:left w:val="none" w:sz="0" w:space="0" w:color="auto"/>
            <w:bottom w:val="none" w:sz="0" w:space="0" w:color="auto"/>
            <w:right w:val="none" w:sz="0" w:space="0" w:color="auto"/>
          </w:divBdr>
        </w:div>
        <w:div w:id="1576741736">
          <w:marLeft w:val="640"/>
          <w:marRight w:val="0"/>
          <w:marTop w:val="0"/>
          <w:marBottom w:val="0"/>
          <w:divBdr>
            <w:top w:val="none" w:sz="0" w:space="0" w:color="auto"/>
            <w:left w:val="none" w:sz="0" w:space="0" w:color="auto"/>
            <w:bottom w:val="none" w:sz="0" w:space="0" w:color="auto"/>
            <w:right w:val="none" w:sz="0" w:space="0" w:color="auto"/>
          </w:divBdr>
        </w:div>
        <w:div w:id="977877462">
          <w:marLeft w:val="640"/>
          <w:marRight w:val="0"/>
          <w:marTop w:val="0"/>
          <w:marBottom w:val="0"/>
          <w:divBdr>
            <w:top w:val="none" w:sz="0" w:space="0" w:color="auto"/>
            <w:left w:val="none" w:sz="0" w:space="0" w:color="auto"/>
            <w:bottom w:val="none" w:sz="0" w:space="0" w:color="auto"/>
            <w:right w:val="none" w:sz="0" w:space="0" w:color="auto"/>
          </w:divBdr>
        </w:div>
        <w:div w:id="1355183790">
          <w:marLeft w:val="640"/>
          <w:marRight w:val="0"/>
          <w:marTop w:val="0"/>
          <w:marBottom w:val="0"/>
          <w:divBdr>
            <w:top w:val="none" w:sz="0" w:space="0" w:color="auto"/>
            <w:left w:val="none" w:sz="0" w:space="0" w:color="auto"/>
            <w:bottom w:val="none" w:sz="0" w:space="0" w:color="auto"/>
            <w:right w:val="none" w:sz="0" w:space="0" w:color="auto"/>
          </w:divBdr>
        </w:div>
        <w:div w:id="671177023">
          <w:marLeft w:val="640"/>
          <w:marRight w:val="0"/>
          <w:marTop w:val="0"/>
          <w:marBottom w:val="0"/>
          <w:divBdr>
            <w:top w:val="none" w:sz="0" w:space="0" w:color="auto"/>
            <w:left w:val="none" w:sz="0" w:space="0" w:color="auto"/>
            <w:bottom w:val="none" w:sz="0" w:space="0" w:color="auto"/>
            <w:right w:val="none" w:sz="0" w:space="0" w:color="auto"/>
          </w:divBdr>
        </w:div>
        <w:div w:id="1631086635">
          <w:marLeft w:val="640"/>
          <w:marRight w:val="0"/>
          <w:marTop w:val="0"/>
          <w:marBottom w:val="0"/>
          <w:divBdr>
            <w:top w:val="none" w:sz="0" w:space="0" w:color="auto"/>
            <w:left w:val="none" w:sz="0" w:space="0" w:color="auto"/>
            <w:bottom w:val="none" w:sz="0" w:space="0" w:color="auto"/>
            <w:right w:val="none" w:sz="0" w:space="0" w:color="auto"/>
          </w:divBdr>
        </w:div>
        <w:div w:id="1418476311">
          <w:marLeft w:val="640"/>
          <w:marRight w:val="0"/>
          <w:marTop w:val="0"/>
          <w:marBottom w:val="0"/>
          <w:divBdr>
            <w:top w:val="none" w:sz="0" w:space="0" w:color="auto"/>
            <w:left w:val="none" w:sz="0" w:space="0" w:color="auto"/>
            <w:bottom w:val="none" w:sz="0" w:space="0" w:color="auto"/>
            <w:right w:val="none" w:sz="0" w:space="0" w:color="auto"/>
          </w:divBdr>
        </w:div>
        <w:div w:id="1911453722">
          <w:marLeft w:val="640"/>
          <w:marRight w:val="0"/>
          <w:marTop w:val="0"/>
          <w:marBottom w:val="0"/>
          <w:divBdr>
            <w:top w:val="none" w:sz="0" w:space="0" w:color="auto"/>
            <w:left w:val="none" w:sz="0" w:space="0" w:color="auto"/>
            <w:bottom w:val="none" w:sz="0" w:space="0" w:color="auto"/>
            <w:right w:val="none" w:sz="0" w:space="0" w:color="auto"/>
          </w:divBdr>
        </w:div>
        <w:div w:id="517886493">
          <w:marLeft w:val="640"/>
          <w:marRight w:val="0"/>
          <w:marTop w:val="0"/>
          <w:marBottom w:val="0"/>
          <w:divBdr>
            <w:top w:val="none" w:sz="0" w:space="0" w:color="auto"/>
            <w:left w:val="none" w:sz="0" w:space="0" w:color="auto"/>
            <w:bottom w:val="none" w:sz="0" w:space="0" w:color="auto"/>
            <w:right w:val="none" w:sz="0" w:space="0" w:color="auto"/>
          </w:divBdr>
        </w:div>
        <w:div w:id="844174553">
          <w:marLeft w:val="640"/>
          <w:marRight w:val="0"/>
          <w:marTop w:val="0"/>
          <w:marBottom w:val="0"/>
          <w:divBdr>
            <w:top w:val="none" w:sz="0" w:space="0" w:color="auto"/>
            <w:left w:val="none" w:sz="0" w:space="0" w:color="auto"/>
            <w:bottom w:val="none" w:sz="0" w:space="0" w:color="auto"/>
            <w:right w:val="none" w:sz="0" w:space="0" w:color="auto"/>
          </w:divBdr>
        </w:div>
        <w:div w:id="1668049323">
          <w:marLeft w:val="640"/>
          <w:marRight w:val="0"/>
          <w:marTop w:val="0"/>
          <w:marBottom w:val="0"/>
          <w:divBdr>
            <w:top w:val="none" w:sz="0" w:space="0" w:color="auto"/>
            <w:left w:val="none" w:sz="0" w:space="0" w:color="auto"/>
            <w:bottom w:val="none" w:sz="0" w:space="0" w:color="auto"/>
            <w:right w:val="none" w:sz="0" w:space="0" w:color="auto"/>
          </w:divBdr>
        </w:div>
        <w:div w:id="1670399939">
          <w:marLeft w:val="640"/>
          <w:marRight w:val="0"/>
          <w:marTop w:val="0"/>
          <w:marBottom w:val="0"/>
          <w:divBdr>
            <w:top w:val="none" w:sz="0" w:space="0" w:color="auto"/>
            <w:left w:val="none" w:sz="0" w:space="0" w:color="auto"/>
            <w:bottom w:val="none" w:sz="0" w:space="0" w:color="auto"/>
            <w:right w:val="none" w:sz="0" w:space="0" w:color="auto"/>
          </w:divBdr>
        </w:div>
        <w:div w:id="724960123">
          <w:marLeft w:val="640"/>
          <w:marRight w:val="0"/>
          <w:marTop w:val="0"/>
          <w:marBottom w:val="0"/>
          <w:divBdr>
            <w:top w:val="none" w:sz="0" w:space="0" w:color="auto"/>
            <w:left w:val="none" w:sz="0" w:space="0" w:color="auto"/>
            <w:bottom w:val="none" w:sz="0" w:space="0" w:color="auto"/>
            <w:right w:val="none" w:sz="0" w:space="0" w:color="auto"/>
          </w:divBdr>
        </w:div>
        <w:div w:id="360977981">
          <w:marLeft w:val="640"/>
          <w:marRight w:val="0"/>
          <w:marTop w:val="0"/>
          <w:marBottom w:val="0"/>
          <w:divBdr>
            <w:top w:val="none" w:sz="0" w:space="0" w:color="auto"/>
            <w:left w:val="none" w:sz="0" w:space="0" w:color="auto"/>
            <w:bottom w:val="none" w:sz="0" w:space="0" w:color="auto"/>
            <w:right w:val="none" w:sz="0" w:space="0" w:color="auto"/>
          </w:divBdr>
        </w:div>
        <w:div w:id="850609099">
          <w:marLeft w:val="640"/>
          <w:marRight w:val="0"/>
          <w:marTop w:val="0"/>
          <w:marBottom w:val="0"/>
          <w:divBdr>
            <w:top w:val="none" w:sz="0" w:space="0" w:color="auto"/>
            <w:left w:val="none" w:sz="0" w:space="0" w:color="auto"/>
            <w:bottom w:val="none" w:sz="0" w:space="0" w:color="auto"/>
            <w:right w:val="none" w:sz="0" w:space="0" w:color="auto"/>
          </w:divBdr>
        </w:div>
        <w:div w:id="1525048921">
          <w:marLeft w:val="640"/>
          <w:marRight w:val="0"/>
          <w:marTop w:val="0"/>
          <w:marBottom w:val="0"/>
          <w:divBdr>
            <w:top w:val="none" w:sz="0" w:space="0" w:color="auto"/>
            <w:left w:val="none" w:sz="0" w:space="0" w:color="auto"/>
            <w:bottom w:val="none" w:sz="0" w:space="0" w:color="auto"/>
            <w:right w:val="none" w:sz="0" w:space="0" w:color="auto"/>
          </w:divBdr>
        </w:div>
        <w:div w:id="91515070">
          <w:marLeft w:val="640"/>
          <w:marRight w:val="0"/>
          <w:marTop w:val="0"/>
          <w:marBottom w:val="0"/>
          <w:divBdr>
            <w:top w:val="none" w:sz="0" w:space="0" w:color="auto"/>
            <w:left w:val="none" w:sz="0" w:space="0" w:color="auto"/>
            <w:bottom w:val="none" w:sz="0" w:space="0" w:color="auto"/>
            <w:right w:val="none" w:sz="0" w:space="0" w:color="auto"/>
          </w:divBdr>
        </w:div>
        <w:div w:id="1767731219">
          <w:marLeft w:val="640"/>
          <w:marRight w:val="0"/>
          <w:marTop w:val="0"/>
          <w:marBottom w:val="0"/>
          <w:divBdr>
            <w:top w:val="none" w:sz="0" w:space="0" w:color="auto"/>
            <w:left w:val="none" w:sz="0" w:space="0" w:color="auto"/>
            <w:bottom w:val="none" w:sz="0" w:space="0" w:color="auto"/>
            <w:right w:val="none" w:sz="0" w:space="0" w:color="auto"/>
          </w:divBdr>
        </w:div>
        <w:div w:id="1093285220">
          <w:marLeft w:val="640"/>
          <w:marRight w:val="0"/>
          <w:marTop w:val="0"/>
          <w:marBottom w:val="0"/>
          <w:divBdr>
            <w:top w:val="none" w:sz="0" w:space="0" w:color="auto"/>
            <w:left w:val="none" w:sz="0" w:space="0" w:color="auto"/>
            <w:bottom w:val="none" w:sz="0" w:space="0" w:color="auto"/>
            <w:right w:val="none" w:sz="0" w:space="0" w:color="auto"/>
          </w:divBdr>
        </w:div>
        <w:div w:id="1477721616">
          <w:marLeft w:val="640"/>
          <w:marRight w:val="0"/>
          <w:marTop w:val="0"/>
          <w:marBottom w:val="0"/>
          <w:divBdr>
            <w:top w:val="none" w:sz="0" w:space="0" w:color="auto"/>
            <w:left w:val="none" w:sz="0" w:space="0" w:color="auto"/>
            <w:bottom w:val="none" w:sz="0" w:space="0" w:color="auto"/>
            <w:right w:val="none" w:sz="0" w:space="0" w:color="auto"/>
          </w:divBdr>
        </w:div>
        <w:div w:id="2051101018">
          <w:marLeft w:val="640"/>
          <w:marRight w:val="0"/>
          <w:marTop w:val="0"/>
          <w:marBottom w:val="0"/>
          <w:divBdr>
            <w:top w:val="none" w:sz="0" w:space="0" w:color="auto"/>
            <w:left w:val="none" w:sz="0" w:space="0" w:color="auto"/>
            <w:bottom w:val="none" w:sz="0" w:space="0" w:color="auto"/>
            <w:right w:val="none" w:sz="0" w:space="0" w:color="auto"/>
          </w:divBdr>
        </w:div>
        <w:div w:id="247008522">
          <w:marLeft w:val="640"/>
          <w:marRight w:val="0"/>
          <w:marTop w:val="0"/>
          <w:marBottom w:val="0"/>
          <w:divBdr>
            <w:top w:val="none" w:sz="0" w:space="0" w:color="auto"/>
            <w:left w:val="none" w:sz="0" w:space="0" w:color="auto"/>
            <w:bottom w:val="none" w:sz="0" w:space="0" w:color="auto"/>
            <w:right w:val="none" w:sz="0" w:space="0" w:color="auto"/>
          </w:divBdr>
        </w:div>
        <w:div w:id="989552832">
          <w:marLeft w:val="640"/>
          <w:marRight w:val="0"/>
          <w:marTop w:val="0"/>
          <w:marBottom w:val="0"/>
          <w:divBdr>
            <w:top w:val="none" w:sz="0" w:space="0" w:color="auto"/>
            <w:left w:val="none" w:sz="0" w:space="0" w:color="auto"/>
            <w:bottom w:val="none" w:sz="0" w:space="0" w:color="auto"/>
            <w:right w:val="none" w:sz="0" w:space="0" w:color="auto"/>
          </w:divBdr>
        </w:div>
        <w:div w:id="1115634406">
          <w:marLeft w:val="640"/>
          <w:marRight w:val="0"/>
          <w:marTop w:val="0"/>
          <w:marBottom w:val="0"/>
          <w:divBdr>
            <w:top w:val="none" w:sz="0" w:space="0" w:color="auto"/>
            <w:left w:val="none" w:sz="0" w:space="0" w:color="auto"/>
            <w:bottom w:val="none" w:sz="0" w:space="0" w:color="auto"/>
            <w:right w:val="none" w:sz="0" w:space="0" w:color="auto"/>
          </w:divBdr>
        </w:div>
        <w:div w:id="739061622">
          <w:marLeft w:val="640"/>
          <w:marRight w:val="0"/>
          <w:marTop w:val="0"/>
          <w:marBottom w:val="0"/>
          <w:divBdr>
            <w:top w:val="none" w:sz="0" w:space="0" w:color="auto"/>
            <w:left w:val="none" w:sz="0" w:space="0" w:color="auto"/>
            <w:bottom w:val="none" w:sz="0" w:space="0" w:color="auto"/>
            <w:right w:val="none" w:sz="0" w:space="0" w:color="auto"/>
          </w:divBdr>
        </w:div>
        <w:div w:id="1507548502">
          <w:marLeft w:val="640"/>
          <w:marRight w:val="0"/>
          <w:marTop w:val="0"/>
          <w:marBottom w:val="0"/>
          <w:divBdr>
            <w:top w:val="none" w:sz="0" w:space="0" w:color="auto"/>
            <w:left w:val="none" w:sz="0" w:space="0" w:color="auto"/>
            <w:bottom w:val="none" w:sz="0" w:space="0" w:color="auto"/>
            <w:right w:val="none" w:sz="0" w:space="0" w:color="auto"/>
          </w:divBdr>
        </w:div>
        <w:div w:id="1225457993">
          <w:marLeft w:val="640"/>
          <w:marRight w:val="0"/>
          <w:marTop w:val="0"/>
          <w:marBottom w:val="0"/>
          <w:divBdr>
            <w:top w:val="none" w:sz="0" w:space="0" w:color="auto"/>
            <w:left w:val="none" w:sz="0" w:space="0" w:color="auto"/>
            <w:bottom w:val="none" w:sz="0" w:space="0" w:color="auto"/>
            <w:right w:val="none" w:sz="0" w:space="0" w:color="auto"/>
          </w:divBdr>
        </w:div>
        <w:div w:id="1723358357">
          <w:marLeft w:val="640"/>
          <w:marRight w:val="0"/>
          <w:marTop w:val="0"/>
          <w:marBottom w:val="0"/>
          <w:divBdr>
            <w:top w:val="none" w:sz="0" w:space="0" w:color="auto"/>
            <w:left w:val="none" w:sz="0" w:space="0" w:color="auto"/>
            <w:bottom w:val="none" w:sz="0" w:space="0" w:color="auto"/>
            <w:right w:val="none" w:sz="0" w:space="0" w:color="auto"/>
          </w:divBdr>
        </w:div>
        <w:div w:id="1699551021">
          <w:marLeft w:val="640"/>
          <w:marRight w:val="0"/>
          <w:marTop w:val="0"/>
          <w:marBottom w:val="0"/>
          <w:divBdr>
            <w:top w:val="none" w:sz="0" w:space="0" w:color="auto"/>
            <w:left w:val="none" w:sz="0" w:space="0" w:color="auto"/>
            <w:bottom w:val="none" w:sz="0" w:space="0" w:color="auto"/>
            <w:right w:val="none" w:sz="0" w:space="0" w:color="auto"/>
          </w:divBdr>
        </w:div>
        <w:div w:id="398213155">
          <w:marLeft w:val="640"/>
          <w:marRight w:val="0"/>
          <w:marTop w:val="0"/>
          <w:marBottom w:val="0"/>
          <w:divBdr>
            <w:top w:val="none" w:sz="0" w:space="0" w:color="auto"/>
            <w:left w:val="none" w:sz="0" w:space="0" w:color="auto"/>
            <w:bottom w:val="none" w:sz="0" w:space="0" w:color="auto"/>
            <w:right w:val="none" w:sz="0" w:space="0" w:color="auto"/>
          </w:divBdr>
        </w:div>
        <w:div w:id="433091924">
          <w:marLeft w:val="640"/>
          <w:marRight w:val="0"/>
          <w:marTop w:val="0"/>
          <w:marBottom w:val="0"/>
          <w:divBdr>
            <w:top w:val="none" w:sz="0" w:space="0" w:color="auto"/>
            <w:left w:val="none" w:sz="0" w:space="0" w:color="auto"/>
            <w:bottom w:val="none" w:sz="0" w:space="0" w:color="auto"/>
            <w:right w:val="none" w:sz="0" w:space="0" w:color="auto"/>
          </w:divBdr>
        </w:div>
        <w:div w:id="1407532755">
          <w:marLeft w:val="640"/>
          <w:marRight w:val="0"/>
          <w:marTop w:val="0"/>
          <w:marBottom w:val="0"/>
          <w:divBdr>
            <w:top w:val="none" w:sz="0" w:space="0" w:color="auto"/>
            <w:left w:val="none" w:sz="0" w:space="0" w:color="auto"/>
            <w:bottom w:val="none" w:sz="0" w:space="0" w:color="auto"/>
            <w:right w:val="none" w:sz="0" w:space="0" w:color="auto"/>
          </w:divBdr>
        </w:div>
        <w:div w:id="1284309674">
          <w:marLeft w:val="640"/>
          <w:marRight w:val="0"/>
          <w:marTop w:val="0"/>
          <w:marBottom w:val="0"/>
          <w:divBdr>
            <w:top w:val="none" w:sz="0" w:space="0" w:color="auto"/>
            <w:left w:val="none" w:sz="0" w:space="0" w:color="auto"/>
            <w:bottom w:val="none" w:sz="0" w:space="0" w:color="auto"/>
            <w:right w:val="none" w:sz="0" w:space="0" w:color="auto"/>
          </w:divBdr>
        </w:div>
        <w:div w:id="1021081764">
          <w:marLeft w:val="640"/>
          <w:marRight w:val="0"/>
          <w:marTop w:val="0"/>
          <w:marBottom w:val="0"/>
          <w:divBdr>
            <w:top w:val="none" w:sz="0" w:space="0" w:color="auto"/>
            <w:left w:val="none" w:sz="0" w:space="0" w:color="auto"/>
            <w:bottom w:val="none" w:sz="0" w:space="0" w:color="auto"/>
            <w:right w:val="none" w:sz="0" w:space="0" w:color="auto"/>
          </w:divBdr>
        </w:div>
        <w:div w:id="1687828060">
          <w:marLeft w:val="640"/>
          <w:marRight w:val="0"/>
          <w:marTop w:val="0"/>
          <w:marBottom w:val="0"/>
          <w:divBdr>
            <w:top w:val="none" w:sz="0" w:space="0" w:color="auto"/>
            <w:left w:val="none" w:sz="0" w:space="0" w:color="auto"/>
            <w:bottom w:val="none" w:sz="0" w:space="0" w:color="auto"/>
            <w:right w:val="none" w:sz="0" w:space="0" w:color="auto"/>
          </w:divBdr>
        </w:div>
        <w:div w:id="1860853912">
          <w:marLeft w:val="640"/>
          <w:marRight w:val="0"/>
          <w:marTop w:val="0"/>
          <w:marBottom w:val="0"/>
          <w:divBdr>
            <w:top w:val="none" w:sz="0" w:space="0" w:color="auto"/>
            <w:left w:val="none" w:sz="0" w:space="0" w:color="auto"/>
            <w:bottom w:val="none" w:sz="0" w:space="0" w:color="auto"/>
            <w:right w:val="none" w:sz="0" w:space="0" w:color="auto"/>
          </w:divBdr>
        </w:div>
      </w:divsChild>
    </w:div>
    <w:div w:id="1596015535">
      <w:bodyDiv w:val="1"/>
      <w:marLeft w:val="0"/>
      <w:marRight w:val="0"/>
      <w:marTop w:val="0"/>
      <w:marBottom w:val="0"/>
      <w:divBdr>
        <w:top w:val="none" w:sz="0" w:space="0" w:color="auto"/>
        <w:left w:val="none" w:sz="0" w:space="0" w:color="auto"/>
        <w:bottom w:val="none" w:sz="0" w:space="0" w:color="auto"/>
        <w:right w:val="none" w:sz="0" w:space="0" w:color="auto"/>
      </w:divBdr>
      <w:divsChild>
        <w:div w:id="1528643101">
          <w:marLeft w:val="640"/>
          <w:marRight w:val="0"/>
          <w:marTop w:val="0"/>
          <w:marBottom w:val="0"/>
          <w:divBdr>
            <w:top w:val="none" w:sz="0" w:space="0" w:color="auto"/>
            <w:left w:val="none" w:sz="0" w:space="0" w:color="auto"/>
            <w:bottom w:val="none" w:sz="0" w:space="0" w:color="auto"/>
            <w:right w:val="none" w:sz="0" w:space="0" w:color="auto"/>
          </w:divBdr>
        </w:div>
        <w:div w:id="1983654277">
          <w:marLeft w:val="640"/>
          <w:marRight w:val="0"/>
          <w:marTop w:val="0"/>
          <w:marBottom w:val="0"/>
          <w:divBdr>
            <w:top w:val="none" w:sz="0" w:space="0" w:color="auto"/>
            <w:left w:val="none" w:sz="0" w:space="0" w:color="auto"/>
            <w:bottom w:val="none" w:sz="0" w:space="0" w:color="auto"/>
            <w:right w:val="none" w:sz="0" w:space="0" w:color="auto"/>
          </w:divBdr>
        </w:div>
        <w:div w:id="1762868974">
          <w:marLeft w:val="640"/>
          <w:marRight w:val="0"/>
          <w:marTop w:val="0"/>
          <w:marBottom w:val="0"/>
          <w:divBdr>
            <w:top w:val="none" w:sz="0" w:space="0" w:color="auto"/>
            <w:left w:val="none" w:sz="0" w:space="0" w:color="auto"/>
            <w:bottom w:val="none" w:sz="0" w:space="0" w:color="auto"/>
            <w:right w:val="none" w:sz="0" w:space="0" w:color="auto"/>
          </w:divBdr>
        </w:div>
        <w:div w:id="1188324355">
          <w:marLeft w:val="640"/>
          <w:marRight w:val="0"/>
          <w:marTop w:val="0"/>
          <w:marBottom w:val="0"/>
          <w:divBdr>
            <w:top w:val="none" w:sz="0" w:space="0" w:color="auto"/>
            <w:left w:val="none" w:sz="0" w:space="0" w:color="auto"/>
            <w:bottom w:val="none" w:sz="0" w:space="0" w:color="auto"/>
            <w:right w:val="none" w:sz="0" w:space="0" w:color="auto"/>
          </w:divBdr>
        </w:div>
        <w:div w:id="1706907066">
          <w:marLeft w:val="640"/>
          <w:marRight w:val="0"/>
          <w:marTop w:val="0"/>
          <w:marBottom w:val="0"/>
          <w:divBdr>
            <w:top w:val="none" w:sz="0" w:space="0" w:color="auto"/>
            <w:left w:val="none" w:sz="0" w:space="0" w:color="auto"/>
            <w:bottom w:val="none" w:sz="0" w:space="0" w:color="auto"/>
            <w:right w:val="none" w:sz="0" w:space="0" w:color="auto"/>
          </w:divBdr>
        </w:div>
        <w:div w:id="1695383012">
          <w:marLeft w:val="640"/>
          <w:marRight w:val="0"/>
          <w:marTop w:val="0"/>
          <w:marBottom w:val="0"/>
          <w:divBdr>
            <w:top w:val="none" w:sz="0" w:space="0" w:color="auto"/>
            <w:left w:val="none" w:sz="0" w:space="0" w:color="auto"/>
            <w:bottom w:val="none" w:sz="0" w:space="0" w:color="auto"/>
            <w:right w:val="none" w:sz="0" w:space="0" w:color="auto"/>
          </w:divBdr>
        </w:div>
        <w:div w:id="1250115512">
          <w:marLeft w:val="640"/>
          <w:marRight w:val="0"/>
          <w:marTop w:val="0"/>
          <w:marBottom w:val="0"/>
          <w:divBdr>
            <w:top w:val="none" w:sz="0" w:space="0" w:color="auto"/>
            <w:left w:val="none" w:sz="0" w:space="0" w:color="auto"/>
            <w:bottom w:val="none" w:sz="0" w:space="0" w:color="auto"/>
            <w:right w:val="none" w:sz="0" w:space="0" w:color="auto"/>
          </w:divBdr>
        </w:div>
        <w:div w:id="80177212">
          <w:marLeft w:val="640"/>
          <w:marRight w:val="0"/>
          <w:marTop w:val="0"/>
          <w:marBottom w:val="0"/>
          <w:divBdr>
            <w:top w:val="none" w:sz="0" w:space="0" w:color="auto"/>
            <w:left w:val="none" w:sz="0" w:space="0" w:color="auto"/>
            <w:bottom w:val="none" w:sz="0" w:space="0" w:color="auto"/>
            <w:right w:val="none" w:sz="0" w:space="0" w:color="auto"/>
          </w:divBdr>
        </w:div>
        <w:div w:id="2085101597">
          <w:marLeft w:val="640"/>
          <w:marRight w:val="0"/>
          <w:marTop w:val="0"/>
          <w:marBottom w:val="0"/>
          <w:divBdr>
            <w:top w:val="none" w:sz="0" w:space="0" w:color="auto"/>
            <w:left w:val="none" w:sz="0" w:space="0" w:color="auto"/>
            <w:bottom w:val="none" w:sz="0" w:space="0" w:color="auto"/>
            <w:right w:val="none" w:sz="0" w:space="0" w:color="auto"/>
          </w:divBdr>
        </w:div>
        <w:div w:id="304428865">
          <w:marLeft w:val="640"/>
          <w:marRight w:val="0"/>
          <w:marTop w:val="0"/>
          <w:marBottom w:val="0"/>
          <w:divBdr>
            <w:top w:val="none" w:sz="0" w:space="0" w:color="auto"/>
            <w:left w:val="none" w:sz="0" w:space="0" w:color="auto"/>
            <w:bottom w:val="none" w:sz="0" w:space="0" w:color="auto"/>
            <w:right w:val="none" w:sz="0" w:space="0" w:color="auto"/>
          </w:divBdr>
        </w:div>
        <w:div w:id="1372000021">
          <w:marLeft w:val="640"/>
          <w:marRight w:val="0"/>
          <w:marTop w:val="0"/>
          <w:marBottom w:val="0"/>
          <w:divBdr>
            <w:top w:val="none" w:sz="0" w:space="0" w:color="auto"/>
            <w:left w:val="none" w:sz="0" w:space="0" w:color="auto"/>
            <w:bottom w:val="none" w:sz="0" w:space="0" w:color="auto"/>
            <w:right w:val="none" w:sz="0" w:space="0" w:color="auto"/>
          </w:divBdr>
        </w:div>
        <w:div w:id="478234314">
          <w:marLeft w:val="640"/>
          <w:marRight w:val="0"/>
          <w:marTop w:val="0"/>
          <w:marBottom w:val="0"/>
          <w:divBdr>
            <w:top w:val="none" w:sz="0" w:space="0" w:color="auto"/>
            <w:left w:val="none" w:sz="0" w:space="0" w:color="auto"/>
            <w:bottom w:val="none" w:sz="0" w:space="0" w:color="auto"/>
            <w:right w:val="none" w:sz="0" w:space="0" w:color="auto"/>
          </w:divBdr>
        </w:div>
        <w:div w:id="1485781717">
          <w:marLeft w:val="640"/>
          <w:marRight w:val="0"/>
          <w:marTop w:val="0"/>
          <w:marBottom w:val="0"/>
          <w:divBdr>
            <w:top w:val="none" w:sz="0" w:space="0" w:color="auto"/>
            <w:left w:val="none" w:sz="0" w:space="0" w:color="auto"/>
            <w:bottom w:val="none" w:sz="0" w:space="0" w:color="auto"/>
            <w:right w:val="none" w:sz="0" w:space="0" w:color="auto"/>
          </w:divBdr>
        </w:div>
        <w:div w:id="558589862">
          <w:marLeft w:val="640"/>
          <w:marRight w:val="0"/>
          <w:marTop w:val="0"/>
          <w:marBottom w:val="0"/>
          <w:divBdr>
            <w:top w:val="none" w:sz="0" w:space="0" w:color="auto"/>
            <w:left w:val="none" w:sz="0" w:space="0" w:color="auto"/>
            <w:bottom w:val="none" w:sz="0" w:space="0" w:color="auto"/>
            <w:right w:val="none" w:sz="0" w:space="0" w:color="auto"/>
          </w:divBdr>
        </w:div>
        <w:div w:id="1880513794">
          <w:marLeft w:val="640"/>
          <w:marRight w:val="0"/>
          <w:marTop w:val="0"/>
          <w:marBottom w:val="0"/>
          <w:divBdr>
            <w:top w:val="none" w:sz="0" w:space="0" w:color="auto"/>
            <w:left w:val="none" w:sz="0" w:space="0" w:color="auto"/>
            <w:bottom w:val="none" w:sz="0" w:space="0" w:color="auto"/>
            <w:right w:val="none" w:sz="0" w:space="0" w:color="auto"/>
          </w:divBdr>
        </w:div>
        <w:div w:id="1147042428">
          <w:marLeft w:val="640"/>
          <w:marRight w:val="0"/>
          <w:marTop w:val="0"/>
          <w:marBottom w:val="0"/>
          <w:divBdr>
            <w:top w:val="none" w:sz="0" w:space="0" w:color="auto"/>
            <w:left w:val="none" w:sz="0" w:space="0" w:color="auto"/>
            <w:bottom w:val="none" w:sz="0" w:space="0" w:color="auto"/>
            <w:right w:val="none" w:sz="0" w:space="0" w:color="auto"/>
          </w:divBdr>
        </w:div>
        <w:div w:id="542717183">
          <w:marLeft w:val="640"/>
          <w:marRight w:val="0"/>
          <w:marTop w:val="0"/>
          <w:marBottom w:val="0"/>
          <w:divBdr>
            <w:top w:val="none" w:sz="0" w:space="0" w:color="auto"/>
            <w:left w:val="none" w:sz="0" w:space="0" w:color="auto"/>
            <w:bottom w:val="none" w:sz="0" w:space="0" w:color="auto"/>
            <w:right w:val="none" w:sz="0" w:space="0" w:color="auto"/>
          </w:divBdr>
        </w:div>
        <w:div w:id="677537847">
          <w:marLeft w:val="640"/>
          <w:marRight w:val="0"/>
          <w:marTop w:val="0"/>
          <w:marBottom w:val="0"/>
          <w:divBdr>
            <w:top w:val="none" w:sz="0" w:space="0" w:color="auto"/>
            <w:left w:val="none" w:sz="0" w:space="0" w:color="auto"/>
            <w:bottom w:val="none" w:sz="0" w:space="0" w:color="auto"/>
            <w:right w:val="none" w:sz="0" w:space="0" w:color="auto"/>
          </w:divBdr>
        </w:div>
        <w:div w:id="720055878">
          <w:marLeft w:val="640"/>
          <w:marRight w:val="0"/>
          <w:marTop w:val="0"/>
          <w:marBottom w:val="0"/>
          <w:divBdr>
            <w:top w:val="none" w:sz="0" w:space="0" w:color="auto"/>
            <w:left w:val="none" w:sz="0" w:space="0" w:color="auto"/>
            <w:bottom w:val="none" w:sz="0" w:space="0" w:color="auto"/>
            <w:right w:val="none" w:sz="0" w:space="0" w:color="auto"/>
          </w:divBdr>
        </w:div>
        <w:div w:id="1046762749">
          <w:marLeft w:val="640"/>
          <w:marRight w:val="0"/>
          <w:marTop w:val="0"/>
          <w:marBottom w:val="0"/>
          <w:divBdr>
            <w:top w:val="none" w:sz="0" w:space="0" w:color="auto"/>
            <w:left w:val="none" w:sz="0" w:space="0" w:color="auto"/>
            <w:bottom w:val="none" w:sz="0" w:space="0" w:color="auto"/>
            <w:right w:val="none" w:sz="0" w:space="0" w:color="auto"/>
          </w:divBdr>
        </w:div>
        <w:div w:id="60711595">
          <w:marLeft w:val="640"/>
          <w:marRight w:val="0"/>
          <w:marTop w:val="0"/>
          <w:marBottom w:val="0"/>
          <w:divBdr>
            <w:top w:val="none" w:sz="0" w:space="0" w:color="auto"/>
            <w:left w:val="none" w:sz="0" w:space="0" w:color="auto"/>
            <w:bottom w:val="none" w:sz="0" w:space="0" w:color="auto"/>
            <w:right w:val="none" w:sz="0" w:space="0" w:color="auto"/>
          </w:divBdr>
        </w:div>
        <w:div w:id="1914507523">
          <w:marLeft w:val="640"/>
          <w:marRight w:val="0"/>
          <w:marTop w:val="0"/>
          <w:marBottom w:val="0"/>
          <w:divBdr>
            <w:top w:val="none" w:sz="0" w:space="0" w:color="auto"/>
            <w:left w:val="none" w:sz="0" w:space="0" w:color="auto"/>
            <w:bottom w:val="none" w:sz="0" w:space="0" w:color="auto"/>
            <w:right w:val="none" w:sz="0" w:space="0" w:color="auto"/>
          </w:divBdr>
        </w:div>
        <w:div w:id="525564362">
          <w:marLeft w:val="640"/>
          <w:marRight w:val="0"/>
          <w:marTop w:val="0"/>
          <w:marBottom w:val="0"/>
          <w:divBdr>
            <w:top w:val="none" w:sz="0" w:space="0" w:color="auto"/>
            <w:left w:val="none" w:sz="0" w:space="0" w:color="auto"/>
            <w:bottom w:val="none" w:sz="0" w:space="0" w:color="auto"/>
            <w:right w:val="none" w:sz="0" w:space="0" w:color="auto"/>
          </w:divBdr>
        </w:div>
        <w:div w:id="1410497907">
          <w:marLeft w:val="640"/>
          <w:marRight w:val="0"/>
          <w:marTop w:val="0"/>
          <w:marBottom w:val="0"/>
          <w:divBdr>
            <w:top w:val="none" w:sz="0" w:space="0" w:color="auto"/>
            <w:left w:val="none" w:sz="0" w:space="0" w:color="auto"/>
            <w:bottom w:val="none" w:sz="0" w:space="0" w:color="auto"/>
            <w:right w:val="none" w:sz="0" w:space="0" w:color="auto"/>
          </w:divBdr>
        </w:div>
        <w:div w:id="1239561523">
          <w:marLeft w:val="640"/>
          <w:marRight w:val="0"/>
          <w:marTop w:val="0"/>
          <w:marBottom w:val="0"/>
          <w:divBdr>
            <w:top w:val="none" w:sz="0" w:space="0" w:color="auto"/>
            <w:left w:val="none" w:sz="0" w:space="0" w:color="auto"/>
            <w:bottom w:val="none" w:sz="0" w:space="0" w:color="auto"/>
            <w:right w:val="none" w:sz="0" w:space="0" w:color="auto"/>
          </w:divBdr>
        </w:div>
        <w:div w:id="2027947755">
          <w:marLeft w:val="640"/>
          <w:marRight w:val="0"/>
          <w:marTop w:val="0"/>
          <w:marBottom w:val="0"/>
          <w:divBdr>
            <w:top w:val="none" w:sz="0" w:space="0" w:color="auto"/>
            <w:left w:val="none" w:sz="0" w:space="0" w:color="auto"/>
            <w:bottom w:val="none" w:sz="0" w:space="0" w:color="auto"/>
            <w:right w:val="none" w:sz="0" w:space="0" w:color="auto"/>
          </w:divBdr>
        </w:div>
        <w:div w:id="1774277162">
          <w:marLeft w:val="640"/>
          <w:marRight w:val="0"/>
          <w:marTop w:val="0"/>
          <w:marBottom w:val="0"/>
          <w:divBdr>
            <w:top w:val="none" w:sz="0" w:space="0" w:color="auto"/>
            <w:left w:val="none" w:sz="0" w:space="0" w:color="auto"/>
            <w:bottom w:val="none" w:sz="0" w:space="0" w:color="auto"/>
            <w:right w:val="none" w:sz="0" w:space="0" w:color="auto"/>
          </w:divBdr>
        </w:div>
        <w:div w:id="1199128610">
          <w:marLeft w:val="640"/>
          <w:marRight w:val="0"/>
          <w:marTop w:val="0"/>
          <w:marBottom w:val="0"/>
          <w:divBdr>
            <w:top w:val="none" w:sz="0" w:space="0" w:color="auto"/>
            <w:left w:val="none" w:sz="0" w:space="0" w:color="auto"/>
            <w:bottom w:val="none" w:sz="0" w:space="0" w:color="auto"/>
            <w:right w:val="none" w:sz="0" w:space="0" w:color="auto"/>
          </w:divBdr>
        </w:div>
        <w:div w:id="68893909">
          <w:marLeft w:val="640"/>
          <w:marRight w:val="0"/>
          <w:marTop w:val="0"/>
          <w:marBottom w:val="0"/>
          <w:divBdr>
            <w:top w:val="none" w:sz="0" w:space="0" w:color="auto"/>
            <w:left w:val="none" w:sz="0" w:space="0" w:color="auto"/>
            <w:bottom w:val="none" w:sz="0" w:space="0" w:color="auto"/>
            <w:right w:val="none" w:sz="0" w:space="0" w:color="auto"/>
          </w:divBdr>
        </w:div>
        <w:div w:id="1368994012">
          <w:marLeft w:val="640"/>
          <w:marRight w:val="0"/>
          <w:marTop w:val="0"/>
          <w:marBottom w:val="0"/>
          <w:divBdr>
            <w:top w:val="none" w:sz="0" w:space="0" w:color="auto"/>
            <w:left w:val="none" w:sz="0" w:space="0" w:color="auto"/>
            <w:bottom w:val="none" w:sz="0" w:space="0" w:color="auto"/>
            <w:right w:val="none" w:sz="0" w:space="0" w:color="auto"/>
          </w:divBdr>
        </w:div>
        <w:div w:id="1930385329">
          <w:marLeft w:val="640"/>
          <w:marRight w:val="0"/>
          <w:marTop w:val="0"/>
          <w:marBottom w:val="0"/>
          <w:divBdr>
            <w:top w:val="none" w:sz="0" w:space="0" w:color="auto"/>
            <w:left w:val="none" w:sz="0" w:space="0" w:color="auto"/>
            <w:bottom w:val="none" w:sz="0" w:space="0" w:color="auto"/>
            <w:right w:val="none" w:sz="0" w:space="0" w:color="auto"/>
          </w:divBdr>
        </w:div>
        <w:div w:id="1417706078">
          <w:marLeft w:val="640"/>
          <w:marRight w:val="0"/>
          <w:marTop w:val="0"/>
          <w:marBottom w:val="0"/>
          <w:divBdr>
            <w:top w:val="none" w:sz="0" w:space="0" w:color="auto"/>
            <w:left w:val="none" w:sz="0" w:space="0" w:color="auto"/>
            <w:bottom w:val="none" w:sz="0" w:space="0" w:color="auto"/>
            <w:right w:val="none" w:sz="0" w:space="0" w:color="auto"/>
          </w:divBdr>
        </w:div>
        <w:div w:id="49499868">
          <w:marLeft w:val="640"/>
          <w:marRight w:val="0"/>
          <w:marTop w:val="0"/>
          <w:marBottom w:val="0"/>
          <w:divBdr>
            <w:top w:val="none" w:sz="0" w:space="0" w:color="auto"/>
            <w:left w:val="none" w:sz="0" w:space="0" w:color="auto"/>
            <w:bottom w:val="none" w:sz="0" w:space="0" w:color="auto"/>
            <w:right w:val="none" w:sz="0" w:space="0" w:color="auto"/>
          </w:divBdr>
        </w:div>
        <w:div w:id="1521778166">
          <w:marLeft w:val="640"/>
          <w:marRight w:val="0"/>
          <w:marTop w:val="0"/>
          <w:marBottom w:val="0"/>
          <w:divBdr>
            <w:top w:val="none" w:sz="0" w:space="0" w:color="auto"/>
            <w:left w:val="none" w:sz="0" w:space="0" w:color="auto"/>
            <w:bottom w:val="none" w:sz="0" w:space="0" w:color="auto"/>
            <w:right w:val="none" w:sz="0" w:space="0" w:color="auto"/>
          </w:divBdr>
        </w:div>
        <w:div w:id="2046707972">
          <w:marLeft w:val="640"/>
          <w:marRight w:val="0"/>
          <w:marTop w:val="0"/>
          <w:marBottom w:val="0"/>
          <w:divBdr>
            <w:top w:val="none" w:sz="0" w:space="0" w:color="auto"/>
            <w:left w:val="none" w:sz="0" w:space="0" w:color="auto"/>
            <w:bottom w:val="none" w:sz="0" w:space="0" w:color="auto"/>
            <w:right w:val="none" w:sz="0" w:space="0" w:color="auto"/>
          </w:divBdr>
        </w:div>
        <w:div w:id="833377728">
          <w:marLeft w:val="640"/>
          <w:marRight w:val="0"/>
          <w:marTop w:val="0"/>
          <w:marBottom w:val="0"/>
          <w:divBdr>
            <w:top w:val="none" w:sz="0" w:space="0" w:color="auto"/>
            <w:left w:val="none" w:sz="0" w:space="0" w:color="auto"/>
            <w:bottom w:val="none" w:sz="0" w:space="0" w:color="auto"/>
            <w:right w:val="none" w:sz="0" w:space="0" w:color="auto"/>
          </w:divBdr>
        </w:div>
        <w:div w:id="923221417">
          <w:marLeft w:val="640"/>
          <w:marRight w:val="0"/>
          <w:marTop w:val="0"/>
          <w:marBottom w:val="0"/>
          <w:divBdr>
            <w:top w:val="none" w:sz="0" w:space="0" w:color="auto"/>
            <w:left w:val="none" w:sz="0" w:space="0" w:color="auto"/>
            <w:bottom w:val="none" w:sz="0" w:space="0" w:color="auto"/>
            <w:right w:val="none" w:sz="0" w:space="0" w:color="auto"/>
          </w:divBdr>
        </w:div>
        <w:div w:id="194001875">
          <w:marLeft w:val="640"/>
          <w:marRight w:val="0"/>
          <w:marTop w:val="0"/>
          <w:marBottom w:val="0"/>
          <w:divBdr>
            <w:top w:val="none" w:sz="0" w:space="0" w:color="auto"/>
            <w:left w:val="none" w:sz="0" w:space="0" w:color="auto"/>
            <w:bottom w:val="none" w:sz="0" w:space="0" w:color="auto"/>
            <w:right w:val="none" w:sz="0" w:space="0" w:color="auto"/>
          </w:divBdr>
        </w:div>
        <w:div w:id="834106192">
          <w:marLeft w:val="640"/>
          <w:marRight w:val="0"/>
          <w:marTop w:val="0"/>
          <w:marBottom w:val="0"/>
          <w:divBdr>
            <w:top w:val="none" w:sz="0" w:space="0" w:color="auto"/>
            <w:left w:val="none" w:sz="0" w:space="0" w:color="auto"/>
            <w:bottom w:val="none" w:sz="0" w:space="0" w:color="auto"/>
            <w:right w:val="none" w:sz="0" w:space="0" w:color="auto"/>
          </w:divBdr>
        </w:div>
        <w:div w:id="2147042518">
          <w:marLeft w:val="640"/>
          <w:marRight w:val="0"/>
          <w:marTop w:val="0"/>
          <w:marBottom w:val="0"/>
          <w:divBdr>
            <w:top w:val="none" w:sz="0" w:space="0" w:color="auto"/>
            <w:left w:val="none" w:sz="0" w:space="0" w:color="auto"/>
            <w:bottom w:val="none" w:sz="0" w:space="0" w:color="auto"/>
            <w:right w:val="none" w:sz="0" w:space="0" w:color="auto"/>
          </w:divBdr>
        </w:div>
        <w:div w:id="1846673880">
          <w:marLeft w:val="640"/>
          <w:marRight w:val="0"/>
          <w:marTop w:val="0"/>
          <w:marBottom w:val="0"/>
          <w:divBdr>
            <w:top w:val="none" w:sz="0" w:space="0" w:color="auto"/>
            <w:left w:val="none" w:sz="0" w:space="0" w:color="auto"/>
            <w:bottom w:val="none" w:sz="0" w:space="0" w:color="auto"/>
            <w:right w:val="none" w:sz="0" w:space="0" w:color="auto"/>
          </w:divBdr>
        </w:div>
        <w:div w:id="1067923381">
          <w:marLeft w:val="640"/>
          <w:marRight w:val="0"/>
          <w:marTop w:val="0"/>
          <w:marBottom w:val="0"/>
          <w:divBdr>
            <w:top w:val="none" w:sz="0" w:space="0" w:color="auto"/>
            <w:left w:val="none" w:sz="0" w:space="0" w:color="auto"/>
            <w:bottom w:val="none" w:sz="0" w:space="0" w:color="auto"/>
            <w:right w:val="none" w:sz="0" w:space="0" w:color="auto"/>
          </w:divBdr>
        </w:div>
        <w:div w:id="1092748839">
          <w:marLeft w:val="640"/>
          <w:marRight w:val="0"/>
          <w:marTop w:val="0"/>
          <w:marBottom w:val="0"/>
          <w:divBdr>
            <w:top w:val="none" w:sz="0" w:space="0" w:color="auto"/>
            <w:left w:val="none" w:sz="0" w:space="0" w:color="auto"/>
            <w:bottom w:val="none" w:sz="0" w:space="0" w:color="auto"/>
            <w:right w:val="none" w:sz="0" w:space="0" w:color="auto"/>
          </w:divBdr>
        </w:div>
        <w:div w:id="31661117">
          <w:marLeft w:val="640"/>
          <w:marRight w:val="0"/>
          <w:marTop w:val="0"/>
          <w:marBottom w:val="0"/>
          <w:divBdr>
            <w:top w:val="none" w:sz="0" w:space="0" w:color="auto"/>
            <w:left w:val="none" w:sz="0" w:space="0" w:color="auto"/>
            <w:bottom w:val="none" w:sz="0" w:space="0" w:color="auto"/>
            <w:right w:val="none" w:sz="0" w:space="0" w:color="auto"/>
          </w:divBdr>
        </w:div>
        <w:div w:id="1489202646">
          <w:marLeft w:val="640"/>
          <w:marRight w:val="0"/>
          <w:marTop w:val="0"/>
          <w:marBottom w:val="0"/>
          <w:divBdr>
            <w:top w:val="none" w:sz="0" w:space="0" w:color="auto"/>
            <w:left w:val="none" w:sz="0" w:space="0" w:color="auto"/>
            <w:bottom w:val="none" w:sz="0" w:space="0" w:color="auto"/>
            <w:right w:val="none" w:sz="0" w:space="0" w:color="auto"/>
          </w:divBdr>
        </w:div>
        <w:div w:id="1123504385">
          <w:marLeft w:val="640"/>
          <w:marRight w:val="0"/>
          <w:marTop w:val="0"/>
          <w:marBottom w:val="0"/>
          <w:divBdr>
            <w:top w:val="none" w:sz="0" w:space="0" w:color="auto"/>
            <w:left w:val="none" w:sz="0" w:space="0" w:color="auto"/>
            <w:bottom w:val="none" w:sz="0" w:space="0" w:color="auto"/>
            <w:right w:val="none" w:sz="0" w:space="0" w:color="auto"/>
          </w:divBdr>
        </w:div>
        <w:div w:id="1071001490">
          <w:marLeft w:val="640"/>
          <w:marRight w:val="0"/>
          <w:marTop w:val="0"/>
          <w:marBottom w:val="0"/>
          <w:divBdr>
            <w:top w:val="none" w:sz="0" w:space="0" w:color="auto"/>
            <w:left w:val="none" w:sz="0" w:space="0" w:color="auto"/>
            <w:bottom w:val="none" w:sz="0" w:space="0" w:color="auto"/>
            <w:right w:val="none" w:sz="0" w:space="0" w:color="auto"/>
          </w:divBdr>
        </w:div>
        <w:div w:id="329793482">
          <w:marLeft w:val="640"/>
          <w:marRight w:val="0"/>
          <w:marTop w:val="0"/>
          <w:marBottom w:val="0"/>
          <w:divBdr>
            <w:top w:val="none" w:sz="0" w:space="0" w:color="auto"/>
            <w:left w:val="none" w:sz="0" w:space="0" w:color="auto"/>
            <w:bottom w:val="none" w:sz="0" w:space="0" w:color="auto"/>
            <w:right w:val="none" w:sz="0" w:space="0" w:color="auto"/>
          </w:divBdr>
        </w:div>
        <w:div w:id="1001154740">
          <w:marLeft w:val="640"/>
          <w:marRight w:val="0"/>
          <w:marTop w:val="0"/>
          <w:marBottom w:val="0"/>
          <w:divBdr>
            <w:top w:val="none" w:sz="0" w:space="0" w:color="auto"/>
            <w:left w:val="none" w:sz="0" w:space="0" w:color="auto"/>
            <w:bottom w:val="none" w:sz="0" w:space="0" w:color="auto"/>
            <w:right w:val="none" w:sz="0" w:space="0" w:color="auto"/>
          </w:divBdr>
        </w:div>
        <w:div w:id="1842506146">
          <w:marLeft w:val="640"/>
          <w:marRight w:val="0"/>
          <w:marTop w:val="0"/>
          <w:marBottom w:val="0"/>
          <w:divBdr>
            <w:top w:val="none" w:sz="0" w:space="0" w:color="auto"/>
            <w:left w:val="none" w:sz="0" w:space="0" w:color="auto"/>
            <w:bottom w:val="none" w:sz="0" w:space="0" w:color="auto"/>
            <w:right w:val="none" w:sz="0" w:space="0" w:color="auto"/>
          </w:divBdr>
        </w:div>
        <w:div w:id="133254193">
          <w:marLeft w:val="640"/>
          <w:marRight w:val="0"/>
          <w:marTop w:val="0"/>
          <w:marBottom w:val="0"/>
          <w:divBdr>
            <w:top w:val="none" w:sz="0" w:space="0" w:color="auto"/>
            <w:left w:val="none" w:sz="0" w:space="0" w:color="auto"/>
            <w:bottom w:val="none" w:sz="0" w:space="0" w:color="auto"/>
            <w:right w:val="none" w:sz="0" w:space="0" w:color="auto"/>
          </w:divBdr>
        </w:div>
        <w:div w:id="160125392">
          <w:marLeft w:val="640"/>
          <w:marRight w:val="0"/>
          <w:marTop w:val="0"/>
          <w:marBottom w:val="0"/>
          <w:divBdr>
            <w:top w:val="none" w:sz="0" w:space="0" w:color="auto"/>
            <w:left w:val="none" w:sz="0" w:space="0" w:color="auto"/>
            <w:bottom w:val="none" w:sz="0" w:space="0" w:color="auto"/>
            <w:right w:val="none" w:sz="0" w:space="0" w:color="auto"/>
          </w:divBdr>
        </w:div>
        <w:div w:id="1138644810">
          <w:marLeft w:val="640"/>
          <w:marRight w:val="0"/>
          <w:marTop w:val="0"/>
          <w:marBottom w:val="0"/>
          <w:divBdr>
            <w:top w:val="none" w:sz="0" w:space="0" w:color="auto"/>
            <w:left w:val="none" w:sz="0" w:space="0" w:color="auto"/>
            <w:bottom w:val="none" w:sz="0" w:space="0" w:color="auto"/>
            <w:right w:val="none" w:sz="0" w:space="0" w:color="auto"/>
          </w:divBdr>
        </w:div>
        <w:div w:id="1631788940">
          <w:marLeft w:val="640"/>
          <w:marRight w:val="0"/>
          <w:marTop w:val="0"/>
          <w:marBottom w:val="0"/>
          <w:divBdr>
            <w:top w:val="none" w:sz="0" w:space="0" w:color="auto"/>
            <w:left w:val="none" w:sz="0" w:space="0" w:color="auto"/>
            <w:bottom w:val="none" w:sz="0" w:space="0" w:color="auto"/>
            <w:right w:val="none" w:sz="0" w:space="0" w:color="auto"/>
          </w:divBdr>
        </w:div>
        <w:div w:id="1351182783">
          <w:marLeft w:val="640"/>
          <w:marRight w:val="0"/>
          <w:marTop w:val="0"/>
          <w:marBottom w:val="0"/>
          <w:divBdr>
            <w:top w:val="none" w:sz="0" w:space="0" w:color="auto"/>
            <w:left w:val="none" w:sz="0" w:space="0" w:color="auto"/>
            <w:bottom w:val="none" w:sz="0" w:space="0" w:color="auto"/>
            <w:right w:val="none" w:sz="0" w:space="0" w:color="auto"/>
          </w:divBdr>
        </w:div>
        <w:div w:id="1875070598">
          <w:marLeft w:val="640"/>
          <w:marRight w:val="0"/>
          <w:marTop w:val="0"/>
          <w:marBottom w:val="0"/>
          <w:divBdr>
            <w:top w:val="none" w:sz="0" w:space="0" w:color="auto"/>
            <w:left w:val="none" w:sz="0" w:space="0" w:color="auto"/>
            <w:bottom w:val="none" w:sz="0" w:space="0" w:color="auto"/>
            <w:right w:val="none" w:sz="0" w:space="0" w:color="auto"/>
          </w:divBdr>
        </w:div>
        <w:div w:id="350499936">
          <w:marLeft w:val="640"/>
          <w:marRight w:val="0"/>
          <w:marTop w:val="0"/>
          <w:marBottom w:val="0"/>
          <w:divBdr>
            <w:top w:val="none" w:sz="0" w:space="0" w:color="auto"/>
            <w:left w:val="none" w:sz="0" w:space="0" w:color="auto"/>
            <w:bottom w:val="none" w:sz="0" w:space="0" w:color="auto"/>
            <w:right w:val="none" w:sz="0" w:space="0" w:color="auto"/>
          </w:divBdr>
        </w:div>
        <w:div w:id="1715689328">
          <w:marLeft w:val="640"/>
          <w:marRight w:val="0"/>
          <w:marTop w:val="0"/>
          <w:marBottom w:val="0"/>
          <w:divBdr>
            <w:top w:val="none" w:sz="0" w:space="0" w:color="auto"/>
            <w:left w:val="none" w:sz="0" w:space="0" w:color="auto"/>
            <w:bottom w:val="none" w:sz="0" w:space="0" w:color="auto"/>
            <w:right w:val="none" w:sz="0" w:space="0" w:color="auto"/>
          </w:divBdr>
        </w:div>
        <w:div w:id="2053073601">
          <w:marLeft w:val="640"/>
          <w:marRight w:val="0"/>
          <w:marTop w:val="0"/>
          <w:marBottom w:val="0"/>
          <w:divBdr>
            <w:top w:val="none" w:sz="0" w:space="0" w:color="auto"/>
            <w:left w:val="none" w:sz="0" w:space="0" w:color="auto"/>
            <w:bottom w:val="none" w:sz="0" w:space="0" w:color="auto"/>
            <w:right w:val="none" w:sz="0" w:space="0" w:color="auto"/>
          </w:divBdr>
        </w:div>
        <w:div w:id="52436791">
          <w:marLeft w:val="640"/>
          <w:marRight w:val="0"/>
          <w:marTop w:val="0"/>
          <w:marBottom w:val="0"/>
          <w:divBdr>
            <w:top w:val="none" w:sz="0" w:space="0" w:color="auto"/>
            <w:left w:val="none" w:sz="0" w:space="0" w:color="auto"/>
            <w:bottom w:val="none" w:sz="0" w:space="0" w:color="auto"/>
            <w:right w:val="none" w:sz="0" w:space="0" w:color="auto"/>
          </w:divBdr>
        </w:div>
        <w:div w:id="143818654">
          <w:marLeft w:val="640"/>
          <w:marRight w:val="0"/>
          <w:marTop w:val="0"/>
          <w:marBottom w:val="0"/>
          <w:divBdr>
            <w:top w:val="none" w:sz="0" w:space="0" w:color="auto"/>
            <w:left w:val="none" w:sz="0" w:space="0" w:color="auto"/>
            <w:bottom w:val="none" w:sz="0" w:space="0" w:color="auto"/>
            <w:right w:val="none" w:sz="0" w:space="0" w:color="auto"/>
          </w:divBdr>
        </w:div>
        <w:div w:id="1881743941">
          <w:marLeft w:val="640"/>
          <w:marRight w:val="0"/>
          <w:marTop w:val="0"/>
          <w:marBottom w:val="0"/>
          <w:divBdr>
            <w:top w:val="none" w:sz="0" w:space="0" w:color="auto"/>
            <w:left w:val="none" w:sz="0" w:space="0" w:color="auto"/>
            <w:bottom w:val="none" w:sz="0" w:space="0" w:color="auto"/>
            <w:right w:val="none" w:sz="0" w:space="0" w:color="auto"/>
          </w:divBdr>
        </w:div>
        <w:div w:id="906306415">
          <w:marLeft w:val="640"/>
          <w:marRight w:val="0"/>
          <w:marTop w:val="0"/>
          <w:marBottom w:val="0"/>
          <w:divBdr>
            <w:top w:val="none" w:sz="0" w:space="0" w:color="auto"/>
            <w:left w:val="none" w:sz="0" w:space="0" w:color="auto"/>
            <w:bottom w:val="none" w:sz="0" w:space="0" w:color="auto"/>
            <w:right w:val="none" w:sz="0" w:space="0" w:color="auto"/>
          </w:divBdr>
        </w:div>
        <w:div w:id="1729263737">
          <w:marLeft w:val="640"/>
          <w:marRight w:val="0"/>
          <w:marTop w:val="0"/>
          <w:marBottom w:val="0"/>
          <w:divBdr>
            <w:top w:val="none" w:sz="0" w:space="0" w:color="auto"/>
            <w:left w:val="none" w:sz="0" w:space="0" w:color="auto"/>
            <w:bottom w:val="none" w:sz="0" w:space="0" w:color="auto"/>
            <w:right w:val="none" w:sz="0" w:space="0" w:color="auto"/>
          </w:divBdr>
        </w:div>
        <w:div w:id="1573353022">
          <w:marLeft w:val="640"/>
          <w:marRight w:val="0"/>
          <w:marTop w:val="0"/>
          <w:marBottom w:val="0"/>
          <w:divBdr>
            <w:top w:val="none" w:sz="0" w:space="0" w:color="auto"/>
            <w:left w:val="none" w:sz="0" w:space="0" w:color="auto"/>
            <w:bottom w:val="none" w:sz="0" w:space="0" w:color="auto"/>
            <w:right w:val="none" w:sz="0" w:space="0" w:color="auto"/>
          </w:divBdr>
        </w:div>
        <w:div w:id="1377465794">
          <w:marLeft w:val="640"/>
          <w:marRight w:val="0"/>
          <w:marTop w:val="0"/>
          <w:marBottom w:val="0"/>
          <w:divBdr>
            <w:top w:val="none" w:sz="0" w:space="0" w:color="auto"/>
            <w:left w:val="none" w:sz="0" w:space="0" w:color="auto"/>
            <w:bottom w:val="none" w:sz="0" w:space="0" w:color="auto"/>
            <w:right w:val="none" w:sz="0" w:space="0" w:color="auto"/>
          </w:divBdr>
        </w:div>
        <w:div w:id="983585810">
          <w:marLeft w:val="640"/>
          <w:marRight w:val="0"/>
          <w:marTop w:val="0"/>
          <w:marBottom w:val="0"/>
          <w:divBdr>
            <w:top w:val="none" w:sz="0" w:space="0" w:color="auto"/>
            <w:left w:val="none" w:sz="0" w:space="0" w:color="auto"/>
            <w:bottom w:val="none" w:sz="0" w:space="0" w:color="auto"/>
            <w:right w:val="none" w:sz="0" w:space="0" w:color="auto"/>
          </w:divBdr>
        </w:div>
        <w:div w:id="1568997595">
          <w:marLeft w:val="640"/>
          <w:marRight w:val="0"/>
          <w:marTop w:val="0"/>
          <w:marBottom w:val="0"/>
          <w:divBdr>
            <w:top w:val="none" w:sz="0" w:space="0" w:color="auto"/>
            <w:left w:val="none" w:sz="0" w:space="0" w:color="auto"/>
            <w:bottom w:val="none" w:sz="0" w:space="0" w:color="auto"/>
            <w:right w:val="none" w:sz="0" w:space="0" w:color="auto"/>
          </w:divBdr>
        </w:div>
        <w:div w:id="1794207503">
          <w:marLeft w:val="640"/>
          <w:marRight w:val="0"/>
          <w:marTop w:val="0"/>
          <w:marBottom w:val="0"/>
          <w:divBdr>
            <w:top w:val="none" w:sz="0" w:space="0" w:color="auto"/>
            <w:left w:val="none" w:sz="0" w:space="0" w:color="auto"/>
            <w:bottom w:val="none" w:sz="0" w:space="0" w:color="auto"/>
            <w:right w:val="none" w:sz="0" w:space="0" w:color="auto"/>
          </w:divBdr>
        </w:div>
        <w:div w:id="1167356940">
          <w:marLeft w:val="640"/>
          <w:marRight w:val="0"/>
          <w:marTop w:val="0"/>
          <w:marBottom w:val="0"/>
          <w:divBdr>
            <w:top w:val="none" w:sz="0" w:space="0" w:color="auto"/>
            <w:left w:val="none" w:sz="0" w:space="0" w:color="auto"/>
            <w:bottom w:val="none" w:sz="0" w:space="0" w:color="auto"/>
            <w:right w:val="none" w:sz="0" w:space="0" w:color="auto"/>
          </w:divBdr>
        </w:div>
        <w:div w:id="286589631">
          <w:marLeft w:val="640"/>
          <w:marRight w:val="0"/>
          <w:marTop w:val="0"/>
          <w:marBottom w:val="0"/>
          <w:divBdr>
            <w:top w:val="none" w:sz="0" w:space="0" w:color="auto"/>
            <w:left w:val="none" w:sz="0" w:space="0" w:color="auto"/>
            <w:bottom w:val="none" w:sz="0" w:space="0" w:color="auto"/>
            <w:right w:val="none" w:sz="0" w:space="0" w:color="auto"/>
          </w:divBdr>
        </w:div>
        <w:div w:id="1564025626">
          <w:marLeft w:val="640"/>
          <w:marRight w:val="0"/>
          <w:marTop w:val="0"/>
          <w:marBottom w:val="0"/>
          <w:divBdr>
            <w:top w:val="none" w:sz="0" w:space="0" w:color="auto"/>
            <w:left w:val="none" w:sz="0" w:space="0" w:color="auto"/>
            <w:bottom w:val="none" w:sz="0" w:space="0" w:color="auto"/>
            <w:right w:val="none" w:sz="0" w:space="0" w:color="auto"/>
          </w:divBdr>
        </w:div>
        <w:div w:id="591938438">
          <w:marLeft w:val="640"/>
          <w:marRight w:val="0"/>
          <w:marTop w:val="0"/>
          <w:marBottom w:val="0"/>
          <w:divBdr>
            <w:top w:val="none" w:sz="0" w:space="0" w:color="auto"/>
            <w:left w:val="none" w:sz="0" w:space="0" w:color="auto"/>
            <w:bottom w:val="none" w:sz="0" w:space="0" w:color="auto"/>
            <w:right w:val="none" w:sz="0" w:space="0" w:color="auto"/>
          </w:divBdr>
        </w:div>
        <w:div w:id="29110429">
          <w:marLeft w:val="640"/>
          <w:marRight w:val="0"/>
          <w:marTop w:val="0"/>
          <w:marBottom w:val="0"/>
          <w:divBdr>
            <w:top w:val="none" w:sz="0" w:space="0" w:color="auto"/>
            <w:left w:val="none" w:sz="0" w:space="0" w:color="auto"/>
            <w:bottom w:val="none" w:sz="0" w:space="0" w:color="auto"/>
            <w:right w:val="none" w:sz="0" w:space="0" w:color="auto"/>
          </w:divBdr>
        </w:div>
        <w:div w:id="534465565">
          <w:marLeft w:val="640"/>
          <w:marRight w:val="0"/>
          <w:marTop w:val="0"/>
          <w:marBottom w:val="0"/>
          <w:divBdr>
            <w:top w:val="none" w:sz="0" w:space="0" w:color="auto"/>
            <w:left w:val="none" w:sz="0" w:space="0" w:color="auto"/>
            <w:bottom w:val="none" w:sz="0" w:space="0" w:color="auto"/>
            <w:right w:val="none" w:sz="0" w:space="0" w:color="auto"/>
          </w:divBdr>
        </w:div>
        <w:div w:id="124348333">
          <w:marLeft w:val="640"/>
          <w:marRight w:val="0"/>
          <w:marTop w:val="0"/>
          <w:marBottom w:val="0"/>
          <w:divBdr>
            <w:top w:val="none" w:sz="0" w:space="0" w:color="auto"/>
            <w:left w:val="none" w:sz="0" w:space="0" w:color="auto"/>
            <w:bottom w:val="none" w:sz="0" w:space="0" w:color="auto"/>
            <w:right w:val="none" w:sz="0" w:space="0" w:color="auto"/>
          </w:divBdr>
        </w:div>
        <w:div w:id="2088183526">
          <w:marLeft w:val="640"/>
          <w:marRight w:val="0"/>
          <w:marTop w:val="0"/>
          <w:marBottom w:val="0"/>
          <w:divBdr>
            <w:top w:val="none" w:sz="0" w:space="0" w:color="auto"/>
            <w:left w:val="none" w:sz="0" w:space="0" w:color="auto"/>
            <w:bottom w:val="none" w:sz="0" w:space="0" w:color="auto"/>
            <w:right w:val="none" w:sz="0" w:space="0" w:color="auto"/>
          </w:divBdr>
        </w:div>
        <w:div w:id="1529297853">
          <w:marLeft w:val="640"/>
          <w:marRight w:val="0"/>
          <w:marTop w:val="0"/>
          <w:marBottom w:val="0"/>
          <w:divBdr>
            <w:top w:val="none" w:sz="0" w:space="0" w:color="auto"/>
            <w:left w:val="none" w:sz="0" w:space="0" w:color="auto"/>
            <w:bottom w:val="none" w:sz="0" w:space="0" w:color="auto"/>
            <w:right w:val="none" w:sz="0" w:space="0" w:color="auto"/>
          </w:divBdr>
        </w:div>
        <w:div w:id="1725563960">
          <w:marLeft w:val="640"/>
          <w:marRight w:val="0"/>
          <w:marTop w:val="0"/>
          <w:marBottom w:val="0"/>
          <w:divBdr>
            <w:top w:val="none" w:sz="0" w:space="0" w:color="auto"/>
            <w:left w:val="none" w:sz="0" w:space="0" w:color="auto"/>
            <w:bottom w:val="none" w:sz="0" w:space="0" w:color="auto"/>
            <w:right w:val="none" w:sz="0" w:space="0" w:color="auto"/>
          </w:divBdr>
        </w:div>
        <w:div w:id="1466656543">
          <w:marLeft w:val="640"/>
          <w:marRight w:val="0"/>
          <w:marTop w:val="0"/>
          <w:marBottom w:val="0"/>
          <w:divBdr>
            <w:top w:val="none" w:sz="0" w:space="0" w:color="auto"/>
            <w:left w:val="none" w:sz="0" w:space="0" w:color="auto"/>
            <w:bottom w:val="none" w:sz="0" w:space="0" w:color="auto"/>
            <w:right w:val="none" w:sz="0" w:space="0" w:color="auto"/>
          </w:divBdr>
        </w:div>
        <w:div w:id="1133792516">
          <w:marLeft w:val="640"/>
          <w:marRight w:val="0"/>
          <w:marTop w:val="0"/>
          <w:marBottom w:val="0"/>
          <w:divBdr>
            <w:top w:val="none" w:sz="0" w:space="0" w:color="auto"/>
            <w:left w:val="none" w:sz="0" w:space="0" w:color="auto"/>
            <w:bottom w:val="none" w:sz="0" w:space="0" w:color="auto"/>
            <w:right w:val="none" w:sz="0" w:space="0" w:color="auto"/>
          </w:divBdr>
        </w:div>
        <w:div w:id="568072788">
          <w:marLeft w:val="640"/>
          <w:marRight w:val="0"/>
          <w:marTop w:val="0"/>
          <w:marBottom w:val="0"/>
          <w:divBdr>
            <w:top w:val="none" w:sz="0" w:space="0" w:color="auto"/>
            <w:left w:val="none" w:sz="0" w:space="0" w:color="auto"/>
            <w:bottom w:val="none" w:sz="0" w:space="0" w:color="auto"/>
            <w:right w:val="none" w:sz="0" w:space="0" w:color="auto"/>
          </w:divBdr>
        </w:div>
        <w:div w:id="653921972">
          <w:marLeft w:val="640"/>
          <w:marRight w:val="0"/>
          <w:marTop w:val="0"/>
          <w:marBottom w:val="0"/>
          <w:divBdr>
            <w:top w:val="none" w:sz="0" w:space="0" w:color="auto"/>
            <w:left w:val="none" w:sz="0" w:space="0" w:color="auto"/>
            <w:bottom w:val="none" w:sz="0" w:space="0" w:color="auto"/>
            <w:right w:val="none" w:sz="0" w:space="0" w:color="auto"/>
          </w:divBdr>
        </w:div>
        <w:div w:id="204946022">
          <w:marLeft w:val="640"/>
          <w:marRight w:val="0"/>
          <w:marTop w:val="0"/>
          <w:marBottom w:val="0"/>
          <w:divBdr>
            <w:top w:val="none" w:sz="0" w:space="0" w:color="auto"/>
            <w:left w:val="none" w:sz="0" w:space="0" w:color="auto"/>
            <w:bottom w:val="none" w:sz="0" w:space="0" w:color="auto"/>
            <w:right w:val="none" w:sz="0" w:space="0" w:color="auto"/>
          </w:divBdr>
        </w:div>
        <w:div w:id="74130545">
          <w:marLeft w:val="640"/>
          <w:marRight w:val="0"/>
          <w:marTop w:val="0"/>
          <w:marBottom w:val="0"/>
          <w:divBdr>
            <w:top w:val="none" w:sz="0" w:space="0" w:color="auto"/>
            <w:left w:val="none" w:sz="0" w:space="0" w:color="auto"/>
            <w:bottom w:val="none" w:sz="0" w:space="0" w:color="auto"/>
            <w:right w:val="none" w:sz="0" w:space="0" w:color="auto"/>
          </w:divBdr>
        </w:div>
        <w:div w:id="506790489">
          <w:marLeft w:val="640"/>
          <w:marRight w:val="0"/>
          <w:marTop w:val="0"/>
          <w:marBottom w:val="0"/>
          <w:divBdr>
            <w:top w:val="none" w:sz="0" w:space="0" w:color="auto"/>
            <w:left w:val="none" w:sz="0" w:space="0" w:color="auto"/>
            <w:bottom w:val="none" w:sz="0" w:space="0" w:color="auto"/>
            <w:right w:val="none" w:sz="0" w:space="0" w:color="auto"/>
          </w:divBdr>
        </w:div>
        <w:div w:id="109521359">
          <w:marLeft w:val="640"/>
          <w:marRight w:val="0"/>
          <w:marTop w:val="0"/>
          <w:marBottom w:val="0"/>
          <w:divBdr>
            <w:top w:val="none" w:sz="0" w:space="0" w:color="auto"/>
            <w:left w:val="none" w:sz="0" w:space="0" w:color="auto"/>
            <w:bottom w:val="none" w:sz="0" w:space="0" w:color="auto"/>
            <w:right w:val="none" w:sz="0" w:space="0" w:color="auto"/>
          </w:divBdr>
        </w:div>
        <w:div w:id="205072701">
          <w:marLeft w:val="640"/>
          <w:marRight w:val="0"/>
          <w:marTop w:val="0"/>
          <w:marBottom w:val="0"/>
          <w:divBdr>
            <w:top w:val="none" w:sz="0" w:space="0" w:color="auto"/>
            <w:left w:val="none" w:sz="0" w:space="0" w:color="auto"/>
            <w:bottom w:val="none" w:sz="0" w:space="0" w:color="auto"/>
            <w:right w:val="none" w:sz="0" w:space="0" w:color="auto"/>
          </w:divBdr>
        </w:div>
        <w:div w:id="253980134">
          <w:marLeft w:val="640"/>
          <w:marRight w:val="0"/>
          <w:marTop w:val="0"/>
          <w:marBottom w:val="0"/>
          <w:divBdr>
            <w:top w:val="none" w:sz="0" w:space="0" w:color="auto"/>
            <w:left w:val="none" w:sz="0" w:space="0" w:color="auto"/>
            <w:bottom w:val="none" w:sz="0" w:space="0" w:color="auto"/>
            <w:right w:val="none" w:sz="0" w:space="0" w:color="auto"/>
          </w:divBdr>
        </w:div>
        <w:div w:id="1168785927">
          <w:marLeft w:val="640"/>
          <w:marRight w:val="0"/>
          <w:marTop w:val="0"/>
          <w:marBottom w:val="0"/>
          <w:divBdr>
            <w:top w:val="none" w:sz="0" w:space="0" w:color="auto"/>
            <w:left w:val="none" w:sz="0" w:space="0" w:color="auto"/>
            <w:bottom w:val="none" w:sz="0" w:space="0" w:color="auto"/>
            <w:right w:val="none" w:sz="0" w:space="0" w:color="auto"/>
          </w:divBdr>
        </w:div>
        <w:div w:id="751127892">
          <w:marLeft w:val="640"/>
          <w:marRight w:val="0"/>
          <w:marTop w:val="0"/>
          <w:marBottom w:val="0"/>
          <w:divBdr>
            <w:top w:val="none" w:sz="0" w:space="0" w:color="auto"/>
            <w:left w:val="none" w:sz="0" w:space="0" w:color="auto"/>
            <w:bottom w:val="none" w:sz="0" w:space="0" w:color="auto"/>
            <w:right w:val="none" w:sz="0" w:space="0" w:color="auto"/>
          </w:divBdr>
        </w:div>
        <w:div w:id="536352913">
          <w:marLeft w:val="640"/>
          <w:marRight w:val="0"/>
          <w:marTop w:val="0"/>
          <w:marBottom w:val="0"/>
          <w:divBdr>
            <w:top w:val="none" w:sz="0" w:space="0" w:color="auto"/>
            <w:left w:val="none" w:sz="0" w:space="0" w:color="auto"/>
            <w:bottom w:val="none" w:sz="0" w:space="0" w:color="auto"/>
            <w:right w:val="none" w:sz="0" w:space="0" w:color="auto"/>
          </w:divBdr>
        </w:div>
        <w:div w:id="2135978458">
          <w:marLeft w:val="640"/>
          <w:marRight w:val="0"/>
          <w:marTop w:val="0"/>
          <w:marBottom w:val="0"/>
          <w:divBdr>
            <w:top w:val="none" w:sz="0" w:space="0" w:color="auto"/>
            <w:left w:val="none" w:sz="0" w:space="0" w:color="auto"/>
            <w:bottom w:val="none" w:sz="0" w:space="0" w:color="auto"/>
            <w:right w:val="none" w:sz="0" w:space="0" w:color="auto"/>
          </w:divBdr>
        </w:div>
        <w:div w:id="1363019169">
          <w:marLeft w:val="640"/>
          <w:marRight w:val="0"/>
          <w:marTop w:val="0"/>
          <w:marBottom w:val="0"/>
          <w:divBdr>
            <w:top w:val="none" w:sz="0" w:space="0" w:color="auto"/>
            <w:left w:val="none" w:sz="0" w:space="0" w:color="auto"/>
            <w:bottom w:val="none" w:sz="0" w:space="0" w:color="auto"/>
            <w:right w:val="none" w:sz="0" w:space="0" w:color="auto"/>
          </w:divBdr>
        </w:div>
        <w:div w:id="1876306875">
          <w:marLeft w:val="640"/>
          <w:marRight w:val="0"/>
          <w:marTop w:val="0"/>
          <w:marBottom w:val="0"/>
          <w:divBdr>
            <w:top w:val="none" w:sz="0" w:space="0" w:color="auto"/>
            <w:left w:val="none" w:sz="0" w:space="0" w:color="auto"/>
            <w:bottom w:val="none" w:sz="0" w:space="0" w:color="auto"/>
            <w:right w:val="none" w:sz="0" w:space="0" w:color="auto"/>
          </w:divBdr>
        </w:div>
        <w:div w:id="992829134">
          <w:marLeft w:val="640"/>
          <w:marRight w:val="0"/>
          <w:marTop w:val="0"/>
          <w:marBottom w:val="0"/>
          <w:divBdr>
            <w:top w:val="none" w:sz="0" w:space="0" w:color="auto"/>
            <w:left w:val="none" w:sz="0" w:space="0" w:color="auto"/>
            <w:bottom w:val="none" w:sz="0" w:space="0" w:color="auto"/>
            <w:right w:val="none" w:sz="0" w:space="0" w:color="auto"/>
          </w:divBdr>
        </w:div>
        <w:div w:id="892084960">
          <w:marLeft w:val="640"/>
          <w:marRight w:val="0"/>
          <w:marTop w:val="0"/>
          <w:marBottom w:val="0"/>
          <w:divBdr>
            <w:top w:val="none" w:sz="0" w:space="0" w:color="auto"/>
            <w:left w:val="none" w:sz="0" w:space="0" w:color="auto"/>
            <w:bottom w:val="none" w:sz="0" w:space="0" w:color="auto"/>
            <w:right w:val="none" w:sz="0" w:space="0" w:color="auto"/>
          </w:divBdr>
        </w:div>
        <w:div w:id="1970165018">
          <w:marLeft w:val="640"/>
          <w:marRight w:val="0"/>
          <w:marTop w:val="0"/>
          <w:marBottom w:val="0"/>
          <w:divBdr>
            <w:top w:val="none" w:sz="0" w:space="0" w:color="auto"/>
            <w:left w:val="none" w:sz="0" w:space="0" w:color="auto"/>
            <w:bottom w:val="none" w:sz="0" w:space="0" w:color="auto"/>
            <w:right w:val="none" w:sz="0" w:space="0" w:color="auto"/>
          </w:divBdr>
        </w:div>
        <w:div w:id="1905947279">
          <w:marLeft w:val="640"/>
          <w:marRight w:val="0"/>
          <w:marTop w:val="0"/>
          <w:marBottom w:val="0"/>
          <w:divBdr>
            <w:top w:val="none" w:sz="0" w:space="0" w:color="auto"/>
            <w:left w:val="none" w:sz="0" w:space="0" w:color="auto"/>
            <w:bottom w:val="none" w:sz="0" w:space="0" w:color="auto"/>
            <w:right w:val="none" w:sz="0" w:space="0" w:color="auto"/>
          </w:divBdr>
        </w:div>
        <w:div w:id="26028006">
          <w:marLeft w:val="640"/>
          <w:marRight w:val="0"/>
          <w:marTop w:val="0"/>
          <w:marBottom w:val="0"/>
          <w:divBdr>
            <w:top w:val="none" w:sz="0" w:space="0" w:color="auto"/>
            <w:left w:val="none" w:sz="0" w:space="0" w:color="auto"/>
            <w:bottom w:val="none" w:sz="0" w:space="0" w:color="auto"/>
            <w:right w:val="none" w:sz="0" w:space="0" w:color="auto"/>
          </w:divBdr>
        </w:div>
        <w:div w:id="790706304">
          <w:marLeft w:val="640"/>
          <w:marRight w:val="0"/>
          <w:marTop w:val="0"/>
          <w:marBottom w:val="0"/>
          <w:divBdr>
            <w:top w:val="none" w:sz="0" w:space="0" w:color="auto"/>
            <w:left w:val="none" w:sz="0" w:space="0" w:color="auto"/>
            <w:bottom w:val="none" w:sz="0" w:space="0" w:color="auto"/>
            <w:right w:val="none" w:sz="0" w:space="0" w:color="auto"/>
          </w:divBdr>
        </w:div>
        <w:div w:id="705059504">
          <w:marLeft w:val="640"/>
          <w:marRight w:val="0"/>
          <w:marTop w:val="0"/>
          <w:marBottom w:val="0"/>
          <w:divBdr>
            <w:top w:val="none" w:sz="0" w:space="0" w:color="auto"/>
            <w:left w:val="none" w:sz="0" w:space="0" w:color="auto"/>
            <w:bottom w:val="none" w:sz="0" w:space="0" w:color="auto"/>
            <w:right w:val="none" w:sz="0" w:space="0" w:color="auto"/>
          </w:divBdr>
        </w:div>
        <w:div w:id="633174535">
          <w:marLeft w:val="640"/>
          <w:marRight w:val="0"/>
          <w:marTop w:val="0"/>
          <w:marBottom w:val="0"/>
          <w:divBdr>
            <w:top w:val="none" w:sz="0" w:space="0" w:color="auto"/>
            <w:left w:val="none" w:sz="0" w:space="0" w:color="auto"/>
            <w:bottom w:val="none" w:sz="0" w:space="0" w:color="auto"/>
            <w:right w:val="none" w:sz="0" w:space="0" w:color="auto"/>
          </w:divBdr>
        </w:div>
        <w:div w:id="105658226">
          <w:marLeft w:val="640"/>
          <w:marRight w:val="0"/>
          <w:marTop w:val="0"/>
          <w:marBottom w:val="0"/>
          <w:divBdr>
            <w:top w:val="none" w:sz="0" w:space="0" w:color="auto"/>
            <w:left w:val="none" w:sz="0" w:space="0" w:color="auto"/>
            <w:bottom w:val="none" w:sz="0" w:space="0" w:color="auto"/>
            <w:right w:val="none" w:sz="0" w:space="0" w:color="auto"/>
          </w:divBdr>
        </w:div>
        <w:div w:id="369575517">
          <w:marLeft w:val="640"/>
          <w:marRight w:val="0"/>
          <w:marTop w:val="0"/>
          <w:marBottom w:val="0"/>
          <w:divBdr>
            <w:top w:val="none" w:sz="0" w:space="0" w:color="auto"/>
            <w:left w:val="none" w:sz="0" w:space="0" w:color="auto"/>
            <w:bottom w:val="none" w:sz="0" w:space="0" w:color="auto"/>
            <w:right w:val="none" w:sz="0" w:space="0" w:color="auto"/>
          </w:divBdr>
        </w:div>
        <w:div w:id="1883010049">
          <w:marLeft w:val="640"/>
          <w:marRight w:val="0"/>
          <w:marTop w:val="0"/>
          <w:marBottom w:val="0"/>
          <w:divBdr>
            <w:top w:val="none" w:sz="0" w:space="0" w:color="auto"/>
            <w:left w:val="none" w:sz="0" w:space="0" w:color="auto"/>
            <w:bottom w:val="none" w:sz="0" w:space="0" w:color="auto"/>
            <w:right w:val="none" w:sz="0" w:space="0" w:color="auto"/>
          </w:divBdr>
        </w:div>
        <w:div w:id="1983192219">
          <w:marLeft w:val="640"/>
          <w:marRight w:val="0"/>
          <w:marTop w:val="0"/>
          <w:marBottom w:val="0"/>
          <w:divBdr>
            <w:top w:val="none" w:sz="0" w:space="0" w:color="auto"/>
            <w:left w:val="none" w:sz="0" w:space="0" w:color="auto"/>
            <w:bottom w:val="none" w:sz="0" w:space="0" w:color="auto"/>
            <w:right w:val="none" w:sz="0" w:space="0" w:color="auto"/>
          </w:divBdr>
        </w:div>
        <w:div w:id="52580310">
          <w:marLeft w:val="640"/>
          <w:marRight w:val="0"/>
          <w:marTop w:val="0"/>
          <w:marBottom w:val="0"/>
          <w:divBdr>
            <w:top w:val="none" w:sz="0" w:space="0" w:color="auto"/>
            <w:left w:val="none" w:sz="0" w:space="0" w:color="auto"/>
            <w:bottom w:val="none" w:sz="0" w:space="0" w:color="auto"/>
            <w:right w:val="none" w:sz="0" w:space="0" w:color="auto"/>
          </w:divBdr>
        </w:div>
        <w:div w:id="1939481972">
          <w:marLeft w:val="640"/>
          <w:marRight w:val="0"/>
          <w:marTop w:val="0"/>
          <w:marBottom w:val="0"/>
          <w:divBdr>
            <w:top w:val="none" w:sz="0" w:space="0" w:color="auto"/>
            <w:left w:val="none" w:sz="0" w:space="0" w:color="auto"/>
            <w:bottom w:val="none" w:sz="0" w:space="0" w:color="auto"/>
            <w:right w:val="none" w:sz="0" w:space="0" w:color="auto"/>
          </w:divBdr>
        </w:div>
        <w:div w:id="1556116566">
          <w:marLeft w:val="640"/>
          <w:marRight w:val="0"/>
          <w:marTop w:val="0"/>
          <w:marBottom w:val="0"/>
          <w:divBdr>
            <w:top w:val="none" w:sz="0" w:space="0" w:color="auto"/>
            <w:left w:val="none" w:sz="0" w:space="0" w:color="auto"/>
            <w:bottom w:val="none" w:sz="0" w:space="0" w:color="auto"/>
            <w:right w:val="none" w:sz="0" w:space="0" w:color="auto"/>
          </w:divBdr>
        </w:div>
        <w:div w:id="995718641">
          <w:marLeft w:val="640"/>
          <w:marRight w:val="0"/>
          <w:marTop w:val="0"/>
          <w:marBottom w:val="0"/>
          <w:divBdr>
            <w:top w:val="none" w:sz="0" w:space="0" w:color="auto"/>
            <w:left w:val="none" w:sz="0" w:space="0" w:color="auto"/>
            <w:bottom w:val="none" w:sz="0" w:space="0" w:color="auto"/>
            <w:right w:val="none" w:sz="0" w:space="0" w:color="auto"/>
          </w:divBdr>
        </w:div>
        <w:div w:id="1036662218">
          <w:marLeft w:val="640"/>
          <w:marRight w:val="0"/>
          <w:marTop w:val="0"/>
          <w:marBottom w:val="0"/>
          <w:divBdr>
            <w:top w:val="none" w:sz="0" w:space="0" w:color="auto"/>
            <w:left w:val="none" w:sz="0" w:space="0" w:color="auto"/>
            <w:bottom w:val="none" w:sz="0" w:space="0" w:color="auto"/>
            <w:right w:val="none" w:sz="0" w:space="0" w:color="auto"/>
          </w:divBdr>
        </w:div>
        <w:div w:id="223611600">
          <w:marLeft w:val="640"/>
          <w:marRight w:val="0"/>
          <w:marTop w:val="0"/>
          <w:marBottom w:val="0"/>
          <w:divBdr>
            <w:top w:val="none" w:sz="0" w:space="0" w:color="auto"/>
            <w:left w:val="none" w:sz="0" w:space="0" w:color="auto"/>
            <w:bottom w:val="none" w:sz="0" w:space="0" w:color="auto"/>
            <w:right w:val="none" w:sz="0" w:space="0" w:color="auto"/>
          </w:divBdr>
        </w:div>
        <w:div w:id="1423645983">
          <w:marLeft w:val="640"/>
          <w:marRight w:val="0"/>
          <w:marTop w:val="0"/>
          <w:marBottom w:val="0"/>
          <w:divBdr>
            <w:top w:val="none" w:sz="0" w:space="0" w:color="auto"/>
            <w:left w:val="none" w:sz="0" w:space="0" w:color="auto"/>
            <w:bottom w:val="none" w:sz="0" w:space="0" w:color="auto"/>
            <w:right w:val="none" w:sz="0" w:space="0" w:color="auto"/>
          </w:divBdr>
        </w:div>
        <w:div w:id="1274675669">
          <w:marLeft w:val="640"/>
          <w:marRight w:val="0"/>
          <w:marTop w:val="0"/>
          <w:marBottom w:val="0"/>
          <w:divBdr>
            <w:top w:val="none" w:sz="0" w:space="0" w:color="auto"/>
            <w:left w:val="none" w:sz="0" w:space="0" w:color="auto"/>
            <w:bottom w:val="none" w:sz="0" w:space="0" w:color="auto"/>
            <w:right w:val="none" w:sz="0" w:space="0" w:color="auto"/>
          </w:divBdr>
        </w:div>
        <w:div w:id="1286041123">
          <w:marLeft w:val="640"/>
          <w:marRight w:val="0"/>
          <w:marTop w:val="0"/>
          <w:marBottom w:val="0"/>
          <w:divBdr>
            <w:top w:val="none" w:sz="0" w:space="0" w:color="auto"/>
            <w:left w:val="none" w:sz="0" w:space="0" w:color="auto"/>
            <w:bottom w:val="none" w:sz="0" w:space="0" w:color="auto"/>
            <w:right w:val="none" w:sz="0" w:space="0" w:color="auto"/>
          </w:divBdr>
        </w:div>
        <w:div w:id="1716731555">
          <w:marLeft w:val="640"/>
          <w:marRight w:val="0"/>
          <w:marTop w:val="0"/>
          <w:marBottom w:val="0"/>
          <w:divBdr>
            <w:top w:val="none" w:sz="0" w:space="0" w:color="auto"/>
            <w:left w:val="none" w:sz="0" w:space="0" w:color="auto"/>
            <w:bottom w:val="none" w:sz="0" w:space="0" w:color="auto"/>
            <w:right w:val="none" w:sz="0" w:space="0" w:color="auto"/>
          </w:divBdr>
        </w:div>
        <w:div w:id="2101028092">
          <w:marLeft w:val="640"/>
          <w:marRight w:val="0"/>
          <w:marTop w:val="0"/>
          <w:marBottom w:val="0"/>
          <w:divBdr>
            <w:top w:val="none" w:sz="0" w:space="0" w:color="auto"/>
            <w:left w:val="none" w:sz="0" w:space="0" w:color="auto"/>
            <w:bottom w:val="none" w:sz="0" w:space="0" w:color="auto"/>
            <w:right w:val="none" w:sz="0" w:space="0" w:color="auto"/>
          </w:divBdr>
        </w:div>
        <w:div w:id="1759519572">
          <w:marLeft w:val="640"/>
          <w:marRight w:val="0"/>
          <w:marTop w:val="0"/>
          <w:marBottom w:val="0"/>
          <w:divBdr>
            <w:top w:val="none" w:sz="0" w:space="0" w:color="auto"/>
            <w:left w:val="none" w:sz="0" w:space="0" w:color="auto"/>
            <w:bottom w:val="none" w:sz="0" w:space="0" w:color="auto"/>
            <w:right w:val="none" w:sz="0" w:space="0" w:color="auto"/>
          </w:divBdr>
        </w:div>
        <w:div w:id="1435783864">
          <w:marLeft w:val="640"/>
          <w:marRight w:val="0"/>
          <w:marTop w:val="0"/>
          <w:marBottom w:val="0"/>
          <w:divBdr>
            <w:top w:val="none" w:sz="0" w:space="0" w:color="auto"/>
            <w:left w:val="none" w:sz="0" w:space="0" w:color="auto"/>
            <w:bottom w:val="none" w:sz="0" w:space="0" w:color="auto"/>
            <w:right w:val="none" w:sz="0" w:space="0" w:color="auto"/>
          </w:divBdr>
        </w:div>
        <w:div w:id="240994883">
          <w:marLeft w:val="640"/>
          <w:marRight w:val="0"/>
          <w:marTop w:val="0"/>
          <w:marBottom w:val="0"/>
          <w:divBdr>
            <w:top w:val="none" w:sz="0" w:space="0" w:color="auto"/>
            <w:left w:val="none" w:sz="0" w:space="0" w:color="auto"/>
            <w:bottom w:val="none" w:sz="0" w:space="0" w:color="auto"/>
            <w:right w:val="none" w:sz="0" w:space="0" w:color="auto"/>
          </w:divBdr>
        </w:div>
        <w:div w:id="332495430">
          <w:marLeft w:val="640"/>
          <w:marRight w:val="0"/>
          <w:marTop w:val="0"/>
          <w:marBottom w:val="0"/>
          <w:divBdr>
            <w:top w:val="none" w:sz="0" w:space="0" w:color="auto"/>
            <w:left w:val="none" w:sz="0" w:space="0" w:color="auto"/>
            <w:bottom w:val="none" w:sz="0" w:space="0" w:color="auto"/>
            <w:right w:val="none" w:sz="0" w:space="0" w:color="auto"/>
          </w:divBdr>
        </w:div>
        <w:div w:id="120807220">
          <w:marLeft w:val="640"/>
          <w:marRight w:val="0"/>
          <w:marTop w:val="0"/>
          <w:marBottom w:val="0"/>
          <w:divBdr>
            <w:top w:val="none" w:sz="0" w:space="0" w:color="auto"/>
            <w:left w:val="none" w:sz="0" w:space="0" w:color="auto"/>
            <w:bottom w:val="none" w:sz="0" w:space="0" w:color="auto"/>
            <w:right w:val="none" w:sz="0" w:space="0" w:color="auto"/>
          </w:divBdr>
        </w:div>
        <w:div w:id="1868447837">
          <w:marLeft w:val="640"/>
          <w:marRight w:val="0"/>
          <w:marTop w:val="0"/>
          <w:marBottom w:val="0"/>
          <w:divBdr>
            <w:top w:val="none" w:sz="0" w:space="0" w:color="auto"/>
            <w:left w:val="none" w:sz="0" w:space="0" w:color="auto"/>
            <w:bottom w:val="none" w:sz="0" w:space="0" w:color="auto"/>
            <w:right w:val="none" w:sz="0" w:space="0" w:color="auto"/>
          </w:divBdr>
        </w:div>
        <w:div w:id="1106660937">
          <w:marLeft w:val="640"/>
          <w:marRight w:val="0"/>
          <w:marTop w:val="0"/>
          <w:marBottom w:val="0"/>
          <w:divBdr>
            <w:top w:val="none" w:sz="0" w:space="0" w:color="auto"/>
            <w:left w:val="none" w:sz="0" w:space="0" w:color="auto"/>
            <w:bottom w:val="none" w:sz="0" w:space="0" w:color="auto"/>
            <w:right w:val="none" w:sz="0" w:space="0" w:color="auto"/>
          </w:divBdr>
        </w:div>
        <w:div w:id="1807893931">
          <w:marLeft w:val="640"/>
          <w:marRight w:val="0"/>
          <w:marTop w:val="0"/>
          <w:marBottom w:val="0"/>
          <w:divBdr>
            <w:top w:val="none" w:sz="0" w:space="0" w:color="auto"/>
            <w:left w:val="none" w:sz="0" w:space="0" w:color="auto"/>
            <w:bottom w:val="none" w:sz="0" w:space="0" w:color="auto"/>
            <w:right w:val="none" w:sz="0" w:space="0" w:color="auto"/>
          </w:divBdr>
        </w:div>
        <w:div w:id="1372002494">
          <w:marLeft w:val="640"/>
          <w:marRight w:val="0"/>
          <w:marTop w:val="0"/>
          <w:marBottom w:val="0"/>
          <w:divBdr>
            <w:top w:val="none" w:sz="0" w:space="0" w:color="auto"/>
            <w:left w:val="none" w:sz="0" w:space="0" w:color="auto"/>
            <w:bottom w:val="none" w:sz="0" w:space="0" w:color="auto"/>
            <w:right w:val="none" w:sz="0" w:space="0" w:color="auto"/>
          </w:divBdr>
        </w:div>
        <w:div w:id="1277715209">
          <w:marLeft w:val="640"/>
          <w:marRight w:val="0"/>
          <w:marTop w:val="0"/>
          <w:marBottom w:val="0"/>
          <w:divBdr>
            <w:top w:val="none" w:sz="0" w:space="0" w:color="auto"/>
            <w:left w:val="none" w:sz="0" w:space="0" w:color="auto"/>
            <w:bottom w:val="none" w:sz="0" w:space="0" w:color="auto"/>
            <w:right w:val="none" w:sz="0" w:space="0" w:color="auto"/>
          </w:divBdr>
        </w:div>
        <w:div w:id="1846820267">
          <w:marLeft w:val="640"/>
          <w:marRight w:val="0"/>
          <w:marTop w:val="0"/>
          <w:marBottom w:val="0"/>
          <w:divBdr>
            <w:top w:val="none" w:sz="0" w:space="0" w:color="auto"/>
            <w:left w:val="none" w:sz="0" w:space="0" w:color="auto"/>
            <w:bottom w:val="none" w:sz="0" w:space="0" w:color="auto"/>
            <w:right w:val="none" w:sz="0" w:space="0" w:color="auto"/>
          </w:divBdr>
        </w:div>
        <w:div w:id="1371564804">
          <w:marLeft w:val="640"/>
          <w:marRight w:val="0"/>
          <w:marTop w:val="0"/>
          <w:marBottom w:val="0"/>
          <w:divBdr>
            <w:top w:val="none" w:sz="0" w:space="0" w:color="auto"/>
            <w:left w:val="none" w:sz="0" w:space="0" w:color="auto"/>
            <w:bottom w:val="none" w:sz="0" w:space="0" w:color="auto"/>
            <w:right w:val="none" w:sz="0" w:space="0" w:color="auto"/>
          </w:divBdr>
        </w:div>
        <w:div w:id="386682931">
          <w:marLeft w:val="640"/>
          <w:marRight w:val="0"/>
          <w:marTop w:val="0"/>
          <w:marBottom w:val="0"/>
          <w:divBdr>
            <w:top w:val="none" w:sz="0" w:space="0" w:color="auto"/>
            <w:left w:val="none" w:sz="0" w:space="0" w:color="auto"/>
            <w:bottom w:val="none" w:sz="0" w:space="0" w:color="auto"/>
            <w:right w:val="none" w:sz="0" w:space="0" w:color="auto"/>
          </w:divBdr>
        </w:div>
        <w:div w:id="1505558965">
          <w:marLeft w:val="640"/>
          <w:marRight w:val="0"/>
          <w:marTop w:val="0"/>
          <w:marBottom w:val="0"/>
          <w:divBdr>
            <w:top w:val="none" w:sz="0" w:space="0" w:color="auto"/>
            <w:left w:val="none" w:sz="0" w:space="0" w:color="auto"/>
            <w:bottom w:val="none" w:sz="0" w:space="0" w:color="auto"/>
            <w:right w:val="none" w:sz="0" w:space="0" w:color="auto"/>
          </w:divBdr>
        </w:div>
        <w:div w:id="2121951164">
          <w:marLeft w:val="640"/>
          <w:marRight w:val="0"/>
          <w:marTop w:val="0"/>
          <w:marBottom w:val="0"/>
          <w:divBdr>
            <w:top w:val="none" w:sz="0" w:space="0" w:color="auto"/>
            <w:left w:val="none" w:sz="0" w:space="0" w:color="auto"/>
            <w:bottom w:val="none" w:sz="0" w:space="0" w:color="auto"/>
            <w:right w:val="none" w:sz="0" w:space="0" w:color="auto"/>
          </w:divBdr>
        </w:div>
        <w:div w:id="1350260328">
          <w:marLeft w:val="640"/>
          <w:marRight w:val="0"/>
          <w:marTop w:val="0"/>
          <w:marBottom w:val="0"/>
          <w:divBdr>
            <w:top w:val="none" w:sz="0" w:space="0" w:color="auto"/>
            <w:left w:val="none" w:sz="0" w:space="0" w:color="auto"/>
            <w:bottom w:val="none" w:sz="0" w:space="0" w:color="auto"/>
            <w:right w:val="none" w:sz="0" w:space="0" w:color="auto"/>
          </w:divBdr>
        </w:div>
        <w:div w:id="69348356">
          <w:marLeft w:val="640"/>
          <w:marRight w:val="0"/>
          <w:marTop w:val="0"/>
          <w:marBottom w:val="0"/>
          <w:divBdr>
            <w:top w:val="none" w:sz="0" w:space="0" w:color="auto"/>
            <w:left w:val="none" w:sz="0" w:space="0" w:color="auto"/>
            <w:bottom w:val="none" w:sz="0" w:space="0" w:color="auto"/>
            <w:right w:val="none" w:sz="0" w:space="0" w:color="auto"/>
          </w:divBdr>
        </w:div>
        <w:div w:id="1008602828">
          <w:marLeft w:val="640"/>
          <w:marRight w:val="0"/>
          <w:marTop w:val="0"/>
          <w:marBottom w:val="0"/>
          <w:divBdr>
            <w:top w:val="none" w:sz="0" w:space="0" w:color="auto"/>
            <w:left w:val="none" w:sz="0" w:space="0" w:color="auto"/>
            <w:bottom w:val="none" w:sz="0" w:space="0" w:color="auto"/>
            <w:right w:val="none" w:sz="0" w:space="0" w:color="auto"/>
          </w:divBdr>
        </w:div>
        <w:div w:id="1056589218">
          <w:marLeft w:val="640"/>
          <w:marRight w:val="0"/>
          <w:marTop w:val="0"/>
          <w:marBottom w:val="0"/>
          <w:divBdr>
            <w:top w:val="none" w:sz="0" w:space="0" w:color="auto"/>
            <w:left w:val="none" w:sz="0" w:space="0" w:color="auto"/>
            <w:bottom w:val="none" w:sz="0" w:space="0" w:color="auto"/>
            <w:right w:val="none" w:sz="0" w:space="0" w:color="auto"/>
          </w:divBdr>
        </w:div>
        <w:div w:id="2249803">
          <w:marLeft w:val="640"/>
          <w:marRight w:val="0"/>
          <w:marTop w:val="0"/>
          <w:marBottom w:val="0"/>
          <w:divBdr>
            <w:top w:val="none" w:sz="0" w:space="0" w:color="auto"/>
            <w:left w:val="none" w:sz="0" w:space="0" w:color="auto"/>
            <w:bottom w:val="none" w:sz="0" w:space="0" w:color="auto"/>
            <w:right w:val="none" w:sz="0" w:space="0" w:color="auto"/>
          </w:divBdr>
        </w:div>
        <w:div w:id="1668747002">
          <w:marLeft w:val="640"/>
          <w:marRight w:val="0"/>
          <w:marTop w:val="0"/>
          <w:marBottom w:val="0"/>
          <w:divBdr>
            <w:top w:val="none" w:sz="0" w:space="0" w:color="auto"/>
            <w:left w:val="none" w:sz="0" w:space="0" w:color="auto"/>
            <w:bottom w:val="none" w:sz="0" w:space="0" w:color="auto"/>
            <w:right w:val="none" w:sz="0" w:space="0" w:color="auto"/>
          </w:divBdr>
        </w:div>
        <w:div w:id="303238517">
          <w:marLeft w:val="640"/>
          <w:marRight w:val="0"/>
          <w:marTop w:val="0"/>
          <w:marBottom w:val="0"/>
          <w:divBdr>
            <w:top w:val="none" w:sz="0" w:space="0" w:color="auto"/>
            <w:left w:val="none" w:sz="0" w:space="0" w:color="auto"/>
            <w:bottom w:val="none" w:sz="0" w:space="0" w:color="auto"/>
            <w:right w:val="none" w:sz="0" w:space="0" w:color="auto"/>
          </w:divBdr>
        </w:div>
        <w:div w:id="1211189263">
          <w:marLeft w:val="640"/>
          <w:marRight w:val="0"/>
          <w:marTop w:val="0"/>
          <w:marBottom w:val="0"/>
          <w:divBdr>
            <w:top w:val="none" w:sz="0" w:space="0" w:color="auto"/>
            <w:left w:val="none" w:sz="0" w:space="0" w:color="auto"/>
            <w:bottom w:val="none" w:sz="0" w:space="0" w:color="auto"/>
            <w:right w:val="none" w:sz="0" w:space="0" w:color="auto"/>
          </w:divBdr>
        </w:div>
        <w:div w:id="326713842">
          <w:marLeft w:val="640"/>
          <w:marRight w:val="0"/>
          <w:marTop w:val="0"/>
          <w:marBottom w:val="0"/>
          <w:divBdr>
            <w:top w:val="none" w:sz="0" w:space="0" w:color="auto"/>
            <w:left w:val="none" w:sz="0" w:space="0" w:color="auto"/>
            <w:bottom w:val="none" w:sz="0" w:space="0" w:color="auto"/>
            <w:right w:val="none" w:sz="0" w:space="0" w:color="auto"/>
          </w:divBdr>
        </w:div>
        <w:div w:id="1961495202">
          <w:marLeft w:val="640"/>
          <w:marRight w:val="0"/>
          <w:marTop w:val="0"/>
          <w:marBottom w:val="0"/>
          <w:divBdr>
            <w:top w:val="none" w:sz="0" w:space="0" w:color="auto"/>
            <w:left w:val="none" w:sz="0" w:space="0" w:color="auto"/>
            <w:bottom w:val="none" w:sz="0" w:space="0" w:color="auto"/>
            <w:right w:val="none" w:sz="0" w:space="0" w:color="auto"/>
          </w:divBdr>
        </w:div>
        <w:div w:id="1665353921">
          <w:marLeft w:val="640"/>
          <w:marRight w:val="0"/>
          <w:marTop w:val="0"/>
          <w:marBottom w:val="0"/>
          <w:divBdr>
            <w:top w:val="none" w:sz="0" w:space="0" w:color="auto"/>
            <w:left w:val="none" w:sz="0" w:space="0" w:color="auto"/>
            <w:bottom w:val="none" w:sz="0" w:space="0" w:color="auto"/>
            <w:right w:val="none" w:sz="0" w:space="0" w:color="auto"/>
          </w:divBdr>
        </w:div>
        <w:div w:id="1134786983">
          <w:marLeft w:val="640"/>
          <w:marRight w:val="0"/>
          <w:marTop w:val="0"/>
          <w:marBottom w:val="0"/>
          <w:divBdr>
            <w:top w:val="none" w:sz="0" w:space="0" w:color="auto"/>
            <w:left w:val="none" w:sz="0" w:space="0" w:color="auto"/>
            <w:bottom w:val="none" w:sz="0" w:space="0" w:color="auto"/>
            <w:right w:val="none" w:sz="0" w:space="0" w:color="auto"/>
          </w:divBdr>
        </w:div>
        <w:div w:id="853616601">
          <w:marLeft w:val="640"/>
          <w:marRight w:val="0"/>
          <w:marTop w:val="0"/>
          <w:marBottom w:val="0"/>
          <w:divBdr>
            <w:top w:val="none" w:sz="0" w:space="0" w:color="auto"/>
            <w:left w:val="none" w:sz="0" w:space="0" w:color="auto"/>
            <w:bottom w:val="none" w:sz="0" w:space="0" w:color="auto"/>
            <w:right w:val="none" w:sz="0" w:space="0" w:color="auto"/>
          </w:divBdr>
        </w:div>
        <w:div w:id="1240604118">
          <w:marLeft w:val="640"/>
          <w:marRight w:val="0"/>
          <w:marTop w:val="0"/>
          <w:marBottom w:val="0"/>
          <w:divBdr>
            <w:top w:val="none" w:sz="0" w:space="0" w:color="auto"/>
            <w:left w:val="none" w:sz="0" w:space="0" w:color="auto"/>
            <w:bottom w:val="none" w:sz="0" w:space="0" w:color="auto"/>
            <w:right w:val="none" w:sz="0" w:space="0" w:color="auto"/>
          </w:divBdr>
        </w:div>
        <w:div w:id="499077087">
          <w:marLeft w:val="640"/>
          <w:marRight w:val="0"/>
          <w:marTop w:val="0"/>
          <w:marBottom w:val="0"/>
          <w:divBdr>
            <w:top w:val="none" w:sz="0" w:space="0" w:color="auto"/>
            <w:left w:val="none" w:sz="0" w:space="0" w:color="auto"/>
            <w:bottom w:val="none" w:sz="0" w:space="0" w:color="auto"/>
            <w:right w:val="none" w:sz="0" w:space="0" w:color="auto"/>
          </w:divBdr>
        </w:div>
        <w:div w:id="1057506351">
          <w:marLeft w:val="640"/>
          <w:marRight w:val="0"/>
          <w:marTop w:val="0"/>
          <w:marBottom w:val="0"/>
          <w:divBdr>
            <w:top w:val="none" w:sz="0" w:space="0" w:color="auto"/>
            <w:left w:val="none" w:sz="0" w:space="0" w:color="auto"/>
            <w:bottom w:val="none" w:sz="0" w:space="0" w:color="auto"/>
            <w:right w:val="none" w:sz="0" w:space="0" w:color="auto"/>
          </w:divBdr>
        </w:div>
        <w:div w:id="1545480551">
          <w:marLeft w:val="640"/>
          <w:marRight w:val="0"/>
          <w:marTop w:val="0"/>
          <w:marBottom w:val="0"/>
          <w:divBdr>
            <w:top w:val="none" w:sz="0" w:space="0" w:color="auto"/>
            <w:left w:val="none" w:sz="0" w:space="0" w:color="auto"/>
            <w:bottom w:val="none" w:sz="0" w:space="0" w:color="auto"/>
            <w:right w:val="none" w:sz="0" w:space="0" w:color="auto"/>
          </w:divBdr>
        </w:div>
        <w:div w:id="1957061207">
          <w:marLeft w:val="640"/>
          <w:marRight w:val="0"/>
          <w:marTop w:val="0"/>
          <w:marBottom w:val="0"/>
          <w:divBdr>
            <w:top w:val="none" w:sz="0" w:space="0" w:color="auto"/>
            <w:left w:val="none" w:sz="0" w:space="0" w:color="auto"/>
            <w:bottom w:val="none" w:sz="0" w:space="0" w:color="auto"/>
            <w:right w:val="none" w:sz="0" w:space="0" w:color="auto"/>
          </w:divBdr>
        </w:div>
        <w:div w:id="1086153595">
          <w:marLeft w:val="640"/>
          <w:marRight w:val="0"/>
          <w:marTop w:val="0"/>
          <w:marBottom w:val="0"/>
          <w:divBdr>
            <w:top w:val="none" w:sz="0" w:space="0" w:color="auto"/>
            <w:left w:val="none" w:sz="0" w:space="0" w:color="auto"/>
            <w:bottom w:val="none" w:sz="0" w:space="0" w:color="auto"/>
            <w:right w:val="none" w:sz="0" w:space="0" w:color="auto"/>
          </w:divBdr>
        </w:div>
        <w:div w:id="4751205">
          <w:marLeft w:val="640"/>
          <w:marRight w:val="0"/>
          <w:marTop w:val="0"/>
          <w:marBottom w:val="0"/>
          <w:divBdr>
            <w:top w:val="none" w:sz="0" w:space="0" w:color="auto"/>
            <w:left w:val="none" w:sz="0" w:space="0" w:color="auto"/>
            <w:bottom w:val="none" w:sz="0" w:space="0" w:color="auto"/>
            <w:right w:val="none" w:sz="0" w:space="0" w:color="auto"/>
          </w:divBdr>
        </w:div>
        <w:div w:id="1719625506">
          <w:marLeft w:val="640"/>
          <w:marRight w:val="0"/>
          <w:marTop w:val="0"/>
          <w:marBottom w:val="0"/>
          <w:divBdr>
            <w:top w:val="none" w:sz="0" w:space="0" w:color="auto"/>
            <w:left w:val="none" w:sz="0" w:space="0" w:color="auto"/>
            <w:bottom w:val="none" w:sz="0" w:space="0" w:color="auto"/>
            <w:right w:val="none" w:sz="0" w:space="0" w:color="auto"/>
          </w:divBdr>
        </w:div>
        <w:div w:id="575171832">
          <w:marLeft w:val="640"/>
          <w:marRight w:val="0"/>
          <w:marTop w:val="0"/>
          <w:marBottom w:val="0"/>
          <w:divBdr>
            <w:top w:val="none" w:sz="0" w:space="0" w:color="auto"/>
            <w:left w:val="none" w:sz="0" w:space="0" w:color="auto"/>
            <w:bottom w:val="none" w:sz="0" w:space="0" w:color="auto"/>
            <w:right w:val="none" w:sz="0" w:space="0" w:color="auto"/>
          </w:divBdr>
        </w:div>
        <w:div w:id="29301090">
          <w:marLeft w:val="640"/>
          <w:marRight w:val="0"/>
          <w:marTop w:val="0"/>
          <w:marBottom w:val="0"/>
          <w:divBdr>
            <w:top w:val="none" w:sz="0" w:space="0" w:color="auto"/>
            <w:left w:val="none" w:sz="0" w:space="0" w:color="auto"/>
            <w:bottom w:val="none" w:sz="0" w:space="0" w:color="auto"/>
            <w:right w:val="none" w:sz="0" w:space="0" w:color="auto"/>
          </w:divBdr>
        </w:div>
        <w:div w:id="1506673130">
          <w:marLeft w:val="640"/>
          <w:marRight w:val="0"/>
          <w:marTop w:val="0"/>
          <w:marBottom w:val="0"/>
          <w:divBdr>
            <w:top w:val="none" w:sz="0" w:space="0" w:color="auto"/>
            <w:left w:val="none" w:sz="0" w:space="0" w:color="auto"/>
            <w:bottom w:val="none" w:sz="0" w:space="0" w:color="auto"/>
            <w:right w:val="none" w:sz="0" w:space="0" w:color="auto"/>
          </w:divBdr>
        </w:div>
        <w:div w:id="53508493">
          <w:marLeft w:val="640"/>
          <w:marRight w:val="0"/>
          <w:marTop w:val="0"/>
          <w:marBottom w:val="0"/>
          <w:divBdr>
            <w:top w:val="none" w:sz="0" w:space="0" w:color="auto"/>
            <w:left w:val="none" w:sz="0" w:space="0" w:color="auto"/>
            <w:bottom w:val="none" w:sz="0" w:space="0" w:color="auto"/>
            <w:right w:val="none" w:sz="0" w:space="0" w:color="auto"/>
          </w:divBdr>
        </w:div>
        <w:div w:id="1014069444">
          <w:marLeft w:val="640"/>
          <w:marRight w:val="0"/>
          <w:marTop w:val="0"/>
          <w:marBottom w:val="0"/>
          <w:divBdr>
            <w:top w:val="none" w:sz="0" w:space="0" w:color="auto"/>
            <w:left w:val="none" w:sz="0" w:space="0" w:color="auto"/>
            <w:bottom w:val="none" w:sz="0" w:space="0" w:color="auto"/>
            <w:right w:val="none" w:sz="0" w:space="0" w:color="auto"/>
          </w:divBdr>
        </w:div>
        <w:div w:id="388960461">
          <w:marLeft w:val="640"/>
          <w:marRight w:val="0"/>
          <w:marTop w:val="0"/>
          <w:marBottom w:val="0"/>
          <w:divBdr>
            <w:top w:val="none" w:sz="0" w:space="0" w:color="auto"/>
            <w:left w:val="none" w:sz="0" w:space="0" w:color="auto"/>
            <w:bottom w:val="none" w:sz="0" w:space="0" w:color="auto"/>
            <w:right w:val="none" w:sz="0" w:space="0" w:color="auto"/>
          </w:divBdr>
        </w:div>
        <w:div w:id="484705474">
          <w:marLeft w:val="640"/>
          <w:marRight w:val="0"/>
          <w:marTop w:val="0"/>
          <w:marBottom w:val="0"/>
          <w:divBdr>
            <w:top w:val="none" w:sz="0" w:space="0" w:color="auto"/>
            <w:left w:val="none" w:sz="0" w:space="0" w:color="auto"/>
            <w:bottom w:val="none" w:sz="0" w:space="0" w:color="auto"/>
            <w:right w:val="none" w:sz="0" w:space="0" w:color="auto"/>
          </w:divBdr>
        </w:div>
        <w:div w:id="1705354">
          <w:marLeft w:val="640"/>
          <w:marRight w:val="0"/>
          <w:marTop w:val="0"/>
          <w:marBottom w:val="0"/>
          <w:divBdr>
            <w:top w:val="none" w:sz="0" w:space="0" w:color="auto"/>
            <w:left w:val="none" w:sz="0" w:space="0" w:color="auto"/>
            <w:bottom w:val="none" w:sz="0" w:space="0" w:color="auto"/>
            <w:right w:val="none" w:sz="0" w:space="0" w:color="auto"/>
          </w:divBdr>
        </w:div>
        <w:div w:id="2009403742">
          <w:marLeft w:val="640"/>
          <w:marRight w:val="0"/>
          <w:marTop w:val="0"/>
          <w:marBottom w:val="0"/>
          <w:divBdr>
            <w:top w:val="none" w:sz="0" w:space="0" w:color="auto"/>
            <w:left w:val="none" w:sz="0" w:space="0" w:color="auto"/>
            <w:bottom w:val="none" w:sz="0" w:space="0" w:color="auto"/>
            <w:right w:val="none" w:sz="0" w:space="0" w:color="auto"/>
          </w:divBdr>
        </w:div>
        <w:div w:id="1190753110">
          <w:marLeft w:val="640"/>
          <w:marRight w:val="0"/>
          <w:marTop w:val="0"/>
          <w:marBottom w:val="0"/>
          <w:divBdr>
            <w:top w:val="none" w:sz="0" w:space="0" w:color="auto"/>
            <w:left w:val="none" w:sz="0" w:space="0" w:color="auto"/>
            <w:bottom w:val="none" w:sz="0" w:space="0" w:color="auto"/>
            <w:right w:val="none" w:sz="0" w:space="0" w:color="auto"/>
          </w:divBdr>
        </w:div>
        <w:div w:id="1303392400">
          <w:marLeft w:val="640"/>
          <w:marRight w:val="0"/>
          <w:marTop w:val="0"/>
          <w:marBottom w:val="0"/>
          <w:divBdr>
            <w:top w:val="none" w:sz="0" w:space="0" w:color="auto"/>
            <w:left w:val="none" w:sz="0" w:space="0" w:color="auto"/>
            <w:bottom w:val="none" w:sz="0" w:space="0" w:color="auto"/>
            <w:right w:val="none" w:sz="0" w:space="0" w:color="auto"/>
          </w:divBdr>
        </w:div>
        <w:div w:id="187646549">
          <w:marLeft w:val="640"/>
          <w:marRight w:val="0"/>
          <w:marTop w:val="0"/>
          <w:marBottom w:val="0"/>
          <w:divBdr>
            <w:top w:val="none" w:sz="0" w:space="0" w:color="auto"/>
            <w:left w:val="none" w:sz="0" w:space="0" w:color="auto"/>
            <w:bottom w:val="none" w:sz="0" w:space="0" w:color="auto"/>
            <w:right w:val="none" w:sz="0" w:space="0" w:color="auto"/>
          </w:divBdr>
        </w:div>
        <w:div w:id="1159345383">
          <w:marLeft w:val="640"/>
          <w:marRight w:val="0"/>
          <w:marTop w:val="0"/>
          <w:marBottom w:val="0"/>
          <w:divBdr>
            <w:top w:val="none" w:sz="0" w:space="0" w:color="auto"/>
            <w:left w:val="none" w:sz="0" w:space="0" w:color="auto"/>
            <w:bottom w:val="none" w:sz="0" w:space="0" w:color="auto"/>
            <w:right w:val="none" w:sz="0" w:space="0" w:color="auto"/>
          </w:divBdr>
        </w:div>
        <w:div w:id="366024722">
          <w:marLeft w:val="640"/>
          <w:marRight w:val="0"/>
          <w:marTop w:val="0"/>
          <w:marBottom w:val="0"/>
          <w:divBdr>
            <w:top w:val="none" w:sz="0" w:space="0" w:color="auto"/>
            <w:left w:val="none" w:sz="0" w:space="0" w:color="auto"/>
            <w:bottom w:val="none" w:sz="0" w:space="0" w:color="auto"/>
            <w:right w:val="none" w:sz="0" w:space="0" w:color="auto"/>
          </w:divBdr>
        </w:div>
        <w:div w:id="2132551468">
          <w:marLeft w:val="640"/>
          <w:marRight w:val="0"/>
          <w:marTop w:val="0"/>
          <w:marBottom w:val="0"/>
          <w:divBdr>
            <w:top w:val="none" w:sz="0" w:space="0" w:color="auto"/>
            <w:left w:val="none" w:sz="0" w:space="0" w:color="auto"/>
            <w:bottom w:val="none" w:sz="0" w:space="0" w:color="auto"/>
            <w:right w:val="none" w:sz="0" w:space="0" w:color="auto"/>
          </w:divBdr>
        </w:div>
        <w:div w:id="1379353201">
          <w:marLeft w:val="640"/>
          <w:marRight w:val="0"/>
          <w:marTop w:val="0"/>
          <w:marBottom w:val="0"/>
          <w:divBdr>
            <w:top w:val="none" w:sz="0" w:space="0" w:color="auto"/>
            <w:left w:val="none" w:sz="0" w:space="0" w:color="auto"/>
            <w:bottom w:val="none" w:sz="0" w:space="0" w:color="auto"/>
            <w:right w:val="none" w:sz="0" w:space="0" w:color="auto"/>
          </w:divBdr>
        </w:div>
        <w:div w:id="2094934143">
          <w:marLeft w:val="640"/>
          <w:marRight w:val="0"/>
          <w:marTop w:val="0"/>
          <w:marBottom w:val="0"/>
          <w:divBdr>
            <w:top w:val="none" w:sz="0" w:space="0" w:color="auto"/>
            <w:left w:val="none" w:sz="0" w:space="0" w:color="auto"/>
            <w:bottom w:val="none" w:sz="0" w:space="0" w:color="auto"/>
            <w:right w:val="none" w:sz="0" w:space="0" w:color="auto"/>
          </w:divBdr>
        </w:div>
        <w:div w:id="673648072">
          <w:marLeft w:val="640"/>
          <w:marRight w:val="0"/>
          <w:marTop w:val="0"/>
          <w:marBottom w:val="0"/>
          <w:divBdr>
            <w:top w:val="none" w:sz="0" w:space="0" w:color="auto"/>
            <w:left w:val="none" w:sz="0" w:space="0" w:color="auto"/>
            <w:bottom w:val="none" w:sz="0" w:space="0" w:color="auto"/>
            <w:right w:val="none" w:sz="0" w:space="0" w:color="auto"/>
          </w:divBdr>
        </w:div>
        <w:div w:id="1207110327">
          <w:marLeft w:val="640"/>
          <w:marRight w:val="0"/>
          <w:marTop w:val="0"/>
          <w:marBottom w:val="0"/>
          <w:divBdr>
            <w:top w:val="none" w:sz="0" w:space="0" w:color="auto"/>
            <w:left w:val="none" w:sz="0" w:space="0" w:color="auto"/>
            <w:bottom w:val="none" w:sz="0" w:space="0" w:color="auto"/>
            <w:right w:val="none" w:sz="0" w:space="0" w:color="auto"/>
          </w:divBdr>
        </w:div>
        <w:div w:id="695691763">
          <w:marLeft w:val="640"/>
          <w:marRight w:val="0"/>
          <w:marTop w:val="0"/>
          <w:marBottom w:val="0"/>
          <w:divBdr>
            <w:top w:val="none" w:sz="0" w:space="0" w:color="auto"/>
            <w:left w:val="none" w:sz="0" w:space="0" w:color="auto"/>
            <w:bottom w:val="none" w:sz="0" w:space="0" w:color="auto"/>
            <w:right w:val="none" w:sz="0" w:space="0" w:color="auto"/>
          </w:divBdr>
        </w:div>
        <w:div w:id="1047946901">
          <w:marLeft w:val="640"/>
          <w:marRight w:val="0"/>
          <w:marTop w:val="0"/>
          <w:marBottom w:val="0"/>
          <w:divBdr>
            <w:top w:val="none" w:sz="0" w:space="0" w:color="auto"/>
            <w:left w:val="none" w:sz="0" w:space="0" w:color="auto"/>
            <w:bottom w:val="none" w:sz="0" w:space="0" w:color="auto"/>
            <w:right w:val="none" w:sz="0" w:space="0" w:color="auto"/>
          </w:divBdr>
        </w:div>
        <w:div w:id="2140873887">
          <w:marLeft w:val="640"/>
          <w:marRight w:val="0"/>
          <w:marTop w:val="0"/>
          <w:marBottom w:val="0"/>
          <w:divBdr>
            <w:top w:val="none" w:sz="0" w:space="0" w:color="auto"/>
            <w:left w:val="none" w:sz="0" w:space="0" w:color="auto"/>
            <w:bottom w:val="none" w:sz="0" w:space="0" w:color="auto"/>
            <w:right w:val="none" w:sz="0" w:space="0" w:color="auto"/>
          </w:divBdr>
        </w:div>
        <w:div w:id="2052028474">
          <w:marLeft w:val="640"/>
          <w:marRight w:val="0"/>
          <w:marTop w:val="0"/>
          <w:marBottom w:val="0"/>
          <w:divBdr>
            <w:top w:val="none" w:sz="0" w:space="0" w:color="auto"/>
            <w:left w:val="none" w:sz="0" w:space="0" w:color="auto"/>
            <w:bottom w:val="none" w:sz="0" w:space="0" w:color="auto"/>
            <w:right w:val="none" w:sz="0" w:space="0" w:color="auto"/>
          </w:divBdr>
        </w:div>
        <w:div w:id="1836530440">
          <w:marLeft w:val="640"/>
          <w:marRight w:val="0"/>
          <w:marTop w:val="0"/>
          <w:marBottom w:val="0"/>
          <w:divBdr>
            <w:top w:val="none" w:sz="0" w:space="0" w:color="auto"/>
            <w:left w:val="none" w:sz="0" w:space="0" w:color="auto"/>
            <w:bottom w:val="none" w:sz="0" w:space="0" w:color="auto"/>
            <w:right w:val="none" w:sz="0" w:space="0" w:color="auto"/>
          </w:divBdr>
        </w:div>
        <w:div w:id="890118879">
          <w:marLeft w:val="640"/>
          <w:marRight w:val="0"/>
          <w:marTop w:val="0"/>
          <w:marBottom w:val="0"/>
          <w:divBdr>
            <w:top w:val="none" w:sz="0" w:space="0" w:color="auto"/>
            <w:left w:val="none" w:sz="0" w:space="0" w:color="auto"/>
            <w:bottom w:val="none" w:sz="0" w:space="0" w:color="auto"/>
            <w:right w:val="none" w:sz="0" w:space="0" w:color="auto"/>
          </w:divBdr>
        </w:div>
        <w:div w:id="1768496472">
          <w:marLeft w:val="640"/>
          <w:marRight w:val="0"/>
          <w:marTop w:val="0"/>
          <w:marBottom w:val="0"/>
          <w:divBdr>
            <w:top w:val="none" w:sz="0" w:space="0" w:color="auto"/>
            <w:left w:val="none" w:sz="0" w:space="0" w:color="auto"/>
            <w:bottom w:val="none" w:sz="0" w:space="0" w:color="auto"/>
            <w:right w:val="none" w:sz="0" w:space="0" w:color="auto"/>
          </w:divBdr>
        </w:div>
        <w:div w:id="1129472002">
          <w:marLeft w:val="640"/>
          <w:marRight w:val="0"/>
          <w:marTop w:val="0"/>
          <w:marBottom w:val="0"/>
          <w:divBdr>
            <w:top w:val="none" w:sz="0" w:space="0" w:color="auto"/>
            <w:left w:val="none" w:sz="0" w:space="0" w:color="auto"/>
            <w:bottom w:val="none" w:sz="0" w:space="0" w:color="auto"/>
            <w:right w:val="none" w:sz="0" w:space="0" w:color="auto"/>
          </w:divBdr>
        </w:div>
        <w:div w:id="1278567342">
          <w:marLeft w:val="640"/>
          <w:marRight w:val="0"/>
          <w:marTop w:val="0"/>
          <w:marBottom w:val="0"/>
          <w:divBdr>
            <w:top w:val="none" w:sz="0" w:space="0" w:color="auto"/>
            <w:left w:val="none" w:sz="0" w:space="0" w:color="auto"/>
            <w:bottom w:val="none" w:sz="0" w:space="0" w:color="auto"/>
            <w:right w:val="none" w:sz="0" w:space="0" w:color="auto"/>
          </w:divBdr>
        </w:div>
        <w:div w:id="569074423">
          <w:marLeft w:val="640"/>
          <w:marRight w:val="0"/>
          <w:marTop w:val="0"/>
          <w:marBottom w:val="0"/>
          <w:divBdr>
            <w:top w:val="none" w:sz="0" w:space="0" w:color="auto"/>
            <w:left w:val="none" w:sz="0" w:space="0" w:color="auto"/>
            <w:bottom w:val="none" w:sz="0" w:space="0" w:color="auto"/>
            <w:right w:val="none" w:sz="0" w:space="0" w:color="auto"/>
          </w:divBdr>
        </w:div>
        <w:div w:id="1072042721">
          <w:marLeft w:val="640"/>
          <w:marRight w:val="0"/>
          <w:marTop w:val="0"/>
          <w:marBottom w:val="0"/>
          <w:divBdr>
            <w:top w:val="none" w:sz="0" w:space="0" w:color="auto"/>
            <w:left w:val="none" w:sz="0" w:space="0" w:color="auto"/>
            <w:bottom w:val="none" w:sz="0" w:space="0" w:color="auto"/>
            <w:right w:val="none" w:sz="0" w:space="0" w:color="auto"/>
          </w:divBdr>
        </w:div>
        <w:div w:id="1094933011">
          <w:marLeft w:val="640"/>
          <w:marRight w:val="0"/>
          <w:marTop w:val="0"/>
          <w:marBottom w:val="0"/>
          <w:divBdr>
            <w:top w:val="none" w:sz="0" w:space="0" w:color="auto"/>
            <w:left w:val="none" w:sz="0" w:space="0" w:color="auto"/>
            <w:bottom w:val="none" w:sz="0" w:space="0" w:color="auto"/>
            <w:right w:val="none" w:sz="0" w:space="0" w:color="auto"/>
          </w:divBdr>
        </w:div>
        <w:div w:id="724450607">
          <w:marLeft w:val="640"/>
          <w:marRight w:val="0"/>
          <w:marTop w:val="0"/>
          <w:marBottom w:val="0"/>
          <w:divBdr>
            <w:top w:val="none" w:sz="0" w:space="0" w:color="auto"/>
            <w:left w:val="none" w:sz="0" w:space="0" w:color="auto"/>
            <w:bottom w:val="none" w:sz="0" w:space="0" w:color="auto"/>
            <w:right w:val="none" w:sz="0" w:space="0" w:color="auto"/>
          </w:divBdr>
        </w:div>
        <w:div w:id="1399788553">
          <w:marLeft w:val="640"/>
          <w:marRight w:val="0"/>
          <w:marTop w:val="0"/>
          <w:marBottom w:val="0"/>
          <w:divBdr>
            <w:top w:val="none" w:sz="0" w:space="0" w:color="auto"/>
            <w:left w:val="none" w:sz="0" w:space="0" w:color="auto"/>
            <w:bottom w:val="none" w:sz="0" w:space="0" w:color="auto"/>
            <w:right w:val="none" w:sz="0" w:space="0" w:color="auto"/>
          </w:divBdr>
        </w:div>
        <w:div w:id="749083047">
          <w:marLeft w:val="640"/>
          <w:marRight w:val="0"/>
          <w:marTop w:val="0"/>
          <w:marBottom w:val="0"/>
          <w:divBdr>
            <w:top w:val="none" w:sz="0" w:space="0" w:color="auto"/>
            <w:left w:val="none" w:sz="0" w:space="0" w:color="auto"/>
            <w:bottom w:val="none" w:sz="0" w:space="0" w:color="auto"/>
            <w:right w:val="none" w:sz="0" w:space="0" w:color="auto"/>
          </w:divBdr>
        </w:div>
        <w:div w:id="978413311">
          <w:marLeft w:val="640"/>
          <w:marRight w:val="0"/>
          <w:marTop w:val="0"/>
          <w:marBottom w:val="0"/>
          <w:divBdr>
            <w:top w:val="none" w:sz="0" w:space="0" w:color="auto"/>
            <w:left w:val="none" w:sz="0" w:space="0" w:color="auto"/>
            <w:bottom w:val="none" w:sz="0" w:space="0" w:color="auto"/>
            <w:right w:val="none" w:sz="0" w:space="0" w:color="auto"/>
          </w:divBdr>
        </w:div>
        <w:div w:id="1900051478">
          <w:marLeft w:val="640"/>
          <w:marRight w:val="0"/>
          <w:marTop w:val="0"/>
          <w:marBottom w:val="0"/>
          <w:divBdr>
            <w:top w:val="none" w:sz="0" w:space="0" w:color="auto"/>
            <w:left w:val="none" w:sz="0" w:space="0" w:color="auto"/>
            <w:bottom w:val="none" w:sz="0" w:space="0" w:color="auto"/>
            <w:right w:val="none" w:sz="0" w:space="0" w:color="auto"/>
          </w:divBdr>
        </w:div>
        <w:div w:id="1964263603">
          <w:marLeft w:val="640"/>
          <w:marRight w:val="0"/>
          <w:marTop w:val="0"/>
          <w:marBottom w:val="0"/>
          <w:divBdr>
            <w:top w:val="none" w:sz="0" w:space="0" w:color="auto"/>
            <w:left w:val="none" w:sz="0" w:space="0" w:color="auto"/>
            <w:bottom w:val="none" w:sz="0" w:space="0" w:color="auto"/>
            <w:right w:val="none" w:sz="0" w:space="0" w:color="auto"/>
          </w:divBdr>
        </w:div>
        <w:div w:id="581335342">
          <w:marLeft w:val="640"/>
          <w:marRight w:val="0"/>
          <w:marTop w:val="0"/>
          <w:marBottom w:val="0"/>
          <w:divBdr>
            <w:top w:val="none" w:sz="0" w:space="0" w:color="auto"/>
            <w:left w:val="none" w:sz="0" w:space="0" w:color="auto"/>
            <w:bottom w:val="none" w:sz="0" w:space="0" w:color="auto"/>
            <w:right w:val="none" w:sz="0" w:space="0" w:color="auto"/>
          </w:divBdr>
        </w:div>
        <w:div w:id="292909291">
          <w:marLeft w:val="640"/>
          <w:marRight w:val="0"/>
          <w:marTop w:val="0"/>
          <w:marBottom w:val="0"/>
          <w:divBdr>
            <w:top w:val="none" w:sz="0" w:space="0" w:color="auto"/>
            <w:left w:val="none" w:sz="0" w:space="0" w:color="auto"/>
            <w:bottom w:val="none" w:sz="0" w:space="0" w:color="auto"/>
            <w:right w:val="none" w:sz="0" w:space="0" w:color="auto"/>
          </w:divBdr>
        </w:div>
        <w:div w:id="520360590">
          <w:marLeft w:val="640"/>
          <w:marRight w:val="0"/>
          <w:marTop w:val="0"/>
          <w:marBottom w:val="0"/>
          <w:divBdr>
            <w:top w:val="none" w:sz="0" w:space="0" w:color="auto"/>
            <w:left w:val="none" w:sz="0" w:space="0" w:color="auto"/>
            <w:bottom w:val="none" w:sz="0" w:space="0" w:color="auto"/>
            <w:right w:val="none" w:sz="0" w:space="0" w:color="auto"/>
          </w:divBdr>
        </w:div>
        <w:div w:id="1813014494">
          <w:marLeft w:val="640"/>
          <w:marRight w:val="0"/>
          <w:marTop w:val="0"/>
          <w:marBottom w:val="0"/>
          <w:divBdr>
            <w:top w:val="none" w:sz="0" w:space="0" w:color="auto"/>
            <w:left w:val="none" w:sz="0" w:space="0" w:color="auto"/>
            <w:bottom w:val="none" w:sz="0" w:space="0" w:color="auto"/>
            <w:right w:val="none" w:sz="0" w:space="0" w:color="auto"/>
          </w:divBdr>
        </w:div>
        <w:div w:id="1268924691">
          <w:marLeft w:val="640"/>
          <w:marRight w:val="0"/>
          <w:marTop w:val="0"/>
          <w:marBottom w:val="0"/>
          <w:divBdr>
            <w:top w:val="none" w:sz="0" w:space="0" w:color="auto"/>
            <w:left w:val="none" w:sz="0" w:space="0" w:color="auto"/>
            <w:bottom w:val="none" w:sz="0" w:space="0" w:color="auto"/>
            <w:right w:val="none" w:sz="0" w:space="0" w:color="auto"/>
          </w:divBdr>
        </w:div>
        <w:div w:id="221716426">
          <w:marLeft w:val="640"/>
          <w:marRight w:val="0"/>
          <w:marTop w:val="0"/>
          <w:marBottom w:val="0"/>
          <w:divBdr>
            <w:top w:val="none" w:sz="0" w:space="0" w:color="auto"/>
            <w:left w:val="none" w:sz="0" w:space="0" w:color="auto"/>
            <w:bottom w:val="none" w:sz="0" w:space="0" w:color="auto"/>
            <w:right w:val="none" w:sz="0" w:space="0" w:color="auto"/>
          </w:divBdr>
        </w:div>
        <w:div w:id="447357126">
          <w:marLeft w:val="640"/>
          <w:marRight w:val="0"/>
          <w:marTop w:val="0"/>
          <w:marBottom w:val="0"/>
          <w:divBdr>
            <w:top w:val="none" w:sz="0" w:space="0" w:color="auto"/>
            <w:left w:val="none" w:sz="0" w:space="0" w:color="auto"/>
            <w:bottom w:val="none" w:sz="0" w:space="0" w:color="auto"/>
            <w:right w:val="none" w:sz="0" w:space="0" w:color="auto"/>
          </w:divBdr>
        </w:div>
        <w:div w:id="1762527055">
          <w:marLeft w:val="640"/>
          <w:marRight w:val="0"/>
          <w:marTop w:val="0"/>
          <w:marBottom w:val="0"/>
          <w:divBdr>
            <w:top w:val="none" w:sz="0" w:space="0" w:color="auto"/>
            <w:left w:val="none" w:sz="0" w:space="0" w:color="auto"/>
            <w:bottom w:val="none" w:sz="0" w:space="0" w:color="auto"/>
            <w:right w:val="none" w:sz="0" w:space="0" w:color="auto"/>
          </w:divBdr>
        </w:div>
        <w:div w:id="1791778891">
          <w:marLeft w:val="640"/>
          <w:marRight w:val="0"/>
          <w:marTop w:val="0"/>
          <w:marBottom w:val="0"/>
          <w:divBdr>
            <w:top w:val="none" w:sz="0" w:space="0" w:color="auto"/>
            <w:left w:val="none" w:sz="0" w:space="0" w:color="auto"/>
            <w:bottom w:val="none" w:sz="0" w:space="0" w:color="auto"/>
            <w:right w:val="none" w:sz="0" w:space="0" w:color="auto"/>
          </w:divBdr>
        </w:div>
        <w:div w:id="1154762762">
          <w:marLeft w:val="640"/>
          <w:marRight w:val="0"/>
          <w:marTop w:val="0"/>
          <w:marBottom w:val="0"/>
          <w:divBdr>
            <w:top w:val="none" w:sz="0" w:space="0" w:color="auto"/>
            <w:left w:val="none" w:sz="0" w:space="0" w:color="auto"/>
            <w:bottom w:val="none" w:sz="0" w:space="0" w:color="auto"/>
            <w:right w:val="none" w:sz="0" w:space="0" w:color="auto"/>
          </w:divBdr>
        </w:div>
        <w:div w:id="1299920854">
          <w:marLeft w:val="640"/>
          <w:marRight w:val="0"/>
          <w:marTop w:val="0"/>
          <w:marBottom w:val="0"/>
          <w:divBdr>
            <w:top w:val="none" w:sz="0" w:space="0" w:color="auto"/>
            <w:left w:val="none" w:sz="0" w:space="0" w:color="auto"/>
            <w:bottom w:val="none" w:sz="0" w:space="0" w:color="auto"/>
            <w:right w:val="none" w:sz="0" w:space="0" w:color="auto"/>
          </w:divBdr>
        </w:div>
        <w:div w:id="875241638">
          <w:marLeft w:val="640"/>
          <w:marRight w:val="0"/>
          <w:marTop w:val="0"/>
          <w:marBottom w:val="0"/>
          <w:divBdr>
            <w:top w:val="none" w:sz="0" w:space="0" w:color="auto"/>
            <w:left w:val="none" w:sz="0" w:space="0" w:color="auto"/>
            <w:bottom w:val="none" w:sz="0" w:space="0" w:color="auto"/>
            <w:right w:val="none" w:sz="0" w:space="0" w:color="auto"/>
          </w:divBdr>
        </w:div>
        <w:div w:id="459693010">
          <w:marLeft w:val="640"/>
          <w:marRight w:val="0"/>
          <w:marTop w:val="0"/>
          <w:marBottom w:val="0"/>
          <w:divBdr>
            <w:top w:val="none" w:sz="0" w:space="0" w:color="auto"/>
            <w:left w:val="none" w:sz="0" w:space="0" w:color="auto"/>
            <w:bottom w:val="none" w:sz="0" w:space="0" w:color="auto"/>
            <w:right w:val="none" w:sz="0" w:space="0" w:color="auto"/>
          </w:divBdr>
        </w:div>
        <w:div w:id="605187950">
          <w:marLeft w:val="640"/>
          <w:marRight w:val="0"/>
          <w:marTop w:val="0"/>
          <w:marBottom w:val="0"/>
          <w:divBdr>
            <w:top w:val="none" w:sz="0" w:space="0" w:color="auto"/>
            <w:left w:val="none" w:sz="0" w:space="0" w:color="auto"/>
            <w:bottom w:val="none" w:sz="0" w:space="0" w:color="auto"/>
            <w:right w:val="none" w:sz="0" w:space="0" w:color="auto"/>
          </w:divBdr>
        </w:div>
        <w:div w:id="2019383342">
          <w:marLeft w:val="640"/>
          <w:marRight w:val="0"/>
          <w:marTop w:val="0"/>
          <w:marBottom w:val="0"/>
          <w:divBdr>
            <w:top w:val="none" w:sz="0" w:space="0" w:color="auto"/>
            <w:left w:val="none" w:sz="0" w:space="0" w:color="auto"/>
            <w:bottom w:val="none" w:sz="0" w:space="0" w:color="auto"/>
            <w:right w:val="none" w:sz="0" w:space="0" w:color="auto"/>
          </w:divBdr>
        </w:div>
        <w:div w:id="284194532">
          <w:marLeft w:val="640"/>
          <w:marRight w:val="0"/>
          <w:marTop w:val="0"/>
          <w:marBottom w:val="0"/>
          <w:divBdr>
            <w:top w:val="none" w:sz="0" w:space="0" w:color="auto"/>
            <w:left w:val="none" w:sz="0" w:space="0" w:color="auto"/>
            <w:bottom w:val="none" w:sz="0" w:space="0" w:color="auto"/>
            <w:right w:val="none" w:sz="0" w:space="0" w:color="auto"/>
          </w:divBdr>
        </w:div>
        <w:div w:id="855387608">
          <w:marLeft w:val="640"/>
          <w:marRight w:val="0"/>
          <w:marTop w:val="0"/>
          <w:marBottom w:val="0"/>
          <w:divBdr>
            <w:top w:val="none" w:sz="0" w:space="0" w:color="auto"/>
            <w:left w:val="none" w:sz="0" w:space="0" w:color="auto"/>
            <w:bottom w:val="none" w:sz="0" w:space="0" w:color="auto"/>
            <w:right w:val="none" w:sz="0" w:space="0" w:color="auto"/>
          </w:divBdr>
        </w:div>
        <w:div w:id="1393117768">
          <w:marLeft w:val="640"/>
          <w:marRight w:val="0"/>
          <w:marTop w:val="0"/>
          <w:marBottom w:val="0"/>
          <w:divBdr>
            <w:top w:val="none" w:sz="0" w:space="0" w:color="auto"/>
            <w:left w:val="none" w:sz="0" w:space="0" w:color="auto"/>
            <w:bottom w:val="none" w:sz="0" w:space="0" w:color="auto"/>
            <w:right w:val="none" w:sz="0" w:space="0" w:color="auto"/>
          </w:divBdr>
        </w:div>
        <w:div w:id="1383597241">
          <w:marLeft w:val="640"/>
          <w:marRight w:val="0"/>
          <w:marTop w:val="0"/>
          <w:marBottom w:val="0"/>
          <w:divBdr>
            <w:top w:val="none" w:sz="0" w:space="0" w:color="auto"/>
            <w:left w:val="none" w:sz="0" w:space="0" w:color="auto"/>
            <w:bottom w:val="none" w:sz="0" w:space="0" w:color="auto"/>
            <w:right w:val="none" w:sz="0" w:space="0" w:color="auto"/>
          </w:divBdr>
        </w:div>
        <w:div w:id="774790110">
          <w:marLeft w:val="640"/>
          <w:marRight w:val="0"/>
          <w:marTop w:val="0"/>
          <w:marBottom w:val="0"/>
          <w:divBdr>
            <w:top w:val="none" w:sz="0" w:space="0" w:color="auto"/>
            <w:left w:val="none" w:sz="0" w:space="0" w:color="auto"/>
            <w:bottom w:val="none" w:sz="0" w:space="0" w:color="auto"/>
            <w:right w:val="none" w:sz="0" w:space="0" w:color="auto"/>
          </w:divBdr>
        </w:div>
        <w:div w:id="1708021785">
          <w:marLeft w:val="640"/>
          <w:marRight w:val="0"/>
          <w:marTop w:val="0"/>
          <w:marBottom w:val="0"/>
          <w:divBdr>
            <w:top w:val="none" w:sz="0" w:space="0" w:color="auto"/>
            <w:left w:val="none" w:sz="0" w:space="0" w:color="auto"/>
            <w:bottom w:val="none" w:sz="0" w:space="0" w:color="auto"/>
            <w:right w:val="none" w:sz="0" w:space="0" w:color="auto"/>
          </w:divBdr>
        </w:div>
        <w:div w:id="1728719907">
          <w:marLeft w:val="640"/>
          <w:marRight w:val="0"/>
          <w:marTop w:val="0"/>
          <w:marBottom w:val="0"/>
          <w:divBdr>
            <w:top w:val="none" w:sz="0" w:space="0" w:color="auto"/>
            <w:left w:val="none" w:sz="0" w:space="0" w:color="auto"/>
            <w:bottom w:val="none" w:sz="0" w:space="0" w:color="auto"/>
            <w:right w:val="none" w:sz="0" w:space="0" w:color="auto"/>
          </w:divBdr>
        </w:div>
        <w:div w:id="1426606523">
          <w:marLeft w:val="640"/>
          <w:marRight w:val="0"/>
          <w:marTop w:val="0"/>
          <w:marBottom w:val="0"/>
          <w:divBdr>
            <w:top w:val="none" w:sz="0" w:space="0" w:color="auto"/>
            <w:left w:val="none" w:sz="0" w:space="0" w:color="auto"/>
            <w:bottom w:val="none" w:sz="0" w:space="0" w:color="auto"/>
            <w:right w:val="none" w:sz="0" w:space="0" w:color="auto"/>
          </w:divBdr>
        </w:div>
        <w:div w:id="811288570">
          <w:marLeft w:val="640"/>
          <w:marRight w:val="0"/>
          <w:marTop w:val="0"/>
          <w:marBottom w:val="0"/>
          <w:divBdr>
            <w:top w:val="none" w:sz="0" w:space="0" w:color="auto"/>
            <w:left w:val="none" w:sz="0" w:space="0" w:color="auto"/>
            <w:bottom w:val="none" w:sz="0" w:space="0" w:color="auto"/>
            <w:right w:val="none" w:sz="0" w:space="0" w:color="auto"/>
          </w:divBdr>
        </w:div>
        <w:div w:id="1594435146">
          <w:marLeft w:val="640"/>
          <w:marRight w:val="0"/>
          <w:marTop w:val="0"/>
          <w:marBottom w:val="0"/>
          <w:divBdr>
            <w:top w:val="none" w:sz="0" w:space="0" w:color="auto"/>
            <w:left w:val="none" w:sz="0" w:space="0" w:color="auto"/>
            <w:bottom w:val="none" w:sz="0" w:space="0" w:color="auto"/>
            <w:right w:val="none" w:sz="0" w:space="0" w:color="auto"/>
          </w:divBdr>
        </w:div>
        <w:div w:id="110369565">
          <w:marLeft w:val="640"/>
          <w:marRight w:val="0"/>
          <w:marTop w:val="0"/>
          <w:marBottom w:val="0"/>
          <w:divBdr>
            <w:top w:val="none" w:sz="0" w:space="0" w:color="auto"/>
            <w:left w:val="none" w:sz="0" w:space="0" w:color="auto"/>
            <w:bottom w:val="none" w:sz="0" w:space="0" w:color="auto"/>
            <w:right w:val="none" w:sz="0" w:space="0" w:color="auto"/>
          </w:divBdr>
        </w:div>
        <w:div w:id="915553977">
          <w:marLeft w:val="640"/>
          <w:marRight w:val="0"/>
          <w:marTop w:val="0"/>
          <w:marBottom w:val="0"/>
          <w:divBdr>
            <w:top w:val="none" w:sz="0" w:space="0" w:color="auto"/>
            <w:left w:val="none" w:sz="0" w:space="0" w:color="auto"/>
            <w:bottom w:val="none" w:sz="0" w:space="0" w:color="auto"/>
            <w:right w:val="none" w:sz="0" w:space="0" w:color="auto"/>
          </w:divBdr>
        </w:div>
        <w:div w:id="1193373350">
          <w:marLeft w:val="640"/>
          <w:marRight w:val="0"/>
          <w:marTop w:val="0"/>
          <w:marBottom w:val="0"/>
          <w:divBdr>
            <w:top w:val="none" w:sz="0" w:space="0" w:color="auto"/>
            <w:left w:val="none" w:sz="0" w:space="0" w:color="auto"/>
            <w:bottom w:val="none" w:sz="0" w:space="0" w:color="auto"/>
            <w:right w:val="none" w:sz="0" w:space="0" w:color="auto"/>
          </w:divBdr>
        </w:div>
        <w:div w:id="1850094224">
          <w:marLeft w:val="640"/>
          <w:marRight w:val="0"/>
          <w:marTop w:val="0"/>
          <w:marBottom w:val="0"/>
          <w:divBdr>
            <w:top w:val="none" w:sz="0" w:space="0" w:color="auto"/>
            <w:left w:val="none" w:sz="0" w:space="0" w:color="auto"/>
            <w:bottom w:val="none" w:sz="0" w:space="0" w:color="auto"/>
            <w:right w:val="none" w:sz="0" w:space="0" w:color="auto"/>
          </w:divBdr>
        </w:div>
        <w:div w:id="1289971673">
          <w:marLeft w:val="640"/>
          <w:marRight w:val="0"/>
          <w:marTop w:val="0"/>
          <w:marBottom w:val="0"/>
          <w:divBdr>
            <w:top w:val="none" w:sz="0" w:space="0" w:color="auto"/>
            <w:left w:val="none" w:sz="0" w:space="0" w:color="auto"/>
            <w:bottom w:val="none" w:sz="0" w:space="0" w:color="auto"/>
            <w:right w:val="none" w:sz="0" w:space="0" w:color="auto"/>
          </w:divBdr>
        </w:div>
        <w:div w:id="148714705">
          <w:marLeft w:val="640"/>
          <w:marRight w:val="0"/>
          <w:marTop w:val="0"/>
          <w:marBottom w:val="0"/>
          <w:divBdr>
            <w:top w:val="none" w:sz="0" w:space="0" w:color="auto"/>
            <w:left w:val="none" w:sz="0" w:space="0" w:color="auto"/>
            <w:bottom w:val="none" w:sz="0" w:space="0" w:color="auto"/>
            <w:right w:val="none" w:sz="0" w:space="0" w:color="auto"/>
          </w:divBdr>
        </w:div>
        <w:div w:id="1568301457">
          <w:marLeft w:val="640"/>
          <w:marRight w:val="0"/>
          <w:marTop w:val="0"/>
          <w:marBottom w:val="0"/>
          <w:divBdr>
            <w:top w:val="none" w:sz="0" w:space="0" w:color="auto"/>
            <w:left w:val="none" w:sz="0" w:space="0" w:color="auto"/>
            <w:bottom w:val="none" w:sz="0" w:space="0" w:color="auto"/>
            <w:right w:val="none" w:sz="0" w:space="0" w:color="auto"/>
          </w:divBdr>
        </w:div>
        <w:div w:id="336422859">
          <w:marLeft w:val="640"/>
          <w:marRight w:val="0"/>
          <w:marTop w:val="0"/>
          <w:marBottom w:val="0"/>
          <w:divBdr>
            <w:top w:val="none" w:sz="0" w:space="0" w:color="auto"/>
            <w:left w:val="none" w:sz="0" w:space="0" w:color="auto"/>
            <w:bottom w:val="none" w:sz="0" w:space="0" w:color="auto"/>
            <w:right w:val="none" w:sz="0" w:space="0" w:color="auto"/>
          </w:divBdr>
        </w:div>
        <w:div w:id="2076313313">
          <w:marLeft w:val="640"/>
          <w:marRight w:val="0"/>
          <w:marTop w:val="0"/>
          <w:marBottom w:val="0"/>
          <w:divBdr>
            <w:top w:val="none" w:sz="0" w:space="0" w:color="auto"/>
            <w:left w:val="none" w:sz="0" w:space="0" w:color="auto"/>
            <w:bottom w:val="none" w:sz="0" w:space="0" w:color="auto"/>
            <w:right w:val="none" w:sz="0" w:space="0" w:color="auto"/>
          </w:divBdr>
        </w:div>
        <w:div w:id="2108770592">
          <w:marLeft w:val="640"/>
          <w:marRight w:val="0"/>
          <w:marTop w:val="0"/>
          <w:marBottom w:val="0"/>
          <w:divBdr>
            <w:top w:val="none" w:sz="0" w:space="0" w:color="auto"/>
            <w:left w:val="none" w:sz="0" w:space="0" w:color="auto"/>
            <w:bottom w:val="none" w:sz="0" w:space="0" w:color="auto"/>
            <w:right w:val="none" w:sz="0" w:space="0" w:color="auto"/>
          </w:divBdr>
        </w:div>
        <w:div w:id="2130083018">
          <w:marLeft w:val="640"/>
          <w:marRight w:val="0"/>
          <w:marTop w:val="0"/>
          <w:marBottom w:val="0"/>
          <w:divBdr>
            <w:top w:val="none" w:sz="0" w:space="0" w:color="auto"/>
            <w:left w:val="none" w:sz="0" w:space="0" w:color="auto"/>
            <w:bottom w:val="none" w:sz="0" w:space="0" w:color="auto"/>
            <w:right w:val="none" w:sz="0" w:space="0" w:color="auto"/>
          </w:divBdr>
        </w:div>
        <w:div w:id="1862819946">
          <w:marLeft w:val="640"/>
          <w:marRight w:val="0"/>
          <w:marTop w:val="0"/>
          <w:marBottom w:val="0"/>
          <w:divBdr>
            <w:top w:val="none" w:sz="0" w:space="0" w:color="auto"/>
            <w:left w:val="none" w:sz="0" w:space="0" w:color="auto"/>
            <w:bottom w:val="none" w:sz="0" w:space="0" w:color="auto"/>
            <w:right w:val="none" w:sz="0" w:space="0" w:color="auto"/>
          </w:divBdr>
        </w:div>
        <w:div w:id="1551113652">
          <w:marLeft w:val="640"/>
          <w:marRight w:val="0"/>
          <w:marTop w:val="0"/>
          <w:marBottom w:val="0"/>
          <w:divBdr>
            <w:top w:val="none" w:sz="0" w:space="0" w:color="auto"/>
            <w:left w:val="none" w:sz="0" w:space="0" w:color="auto"/>
            <w:bottom w:val="none" w:sz="0" w:space="0" w:color="auto"/>
            <w:right w:val="none" w:sz="0" w:space="0" w:color="auto"/>
          </w:divBdr>
        </w:div>
        <w:div w:id="305428267">
          <w:marLeft w:val="640"/>
          <w:marRight w:val="0"/>
          <w:marTop w:val="0"/>
          <w:marBottom w:val="0"/>
          <w:divBdr>
            <w:top w:val="none" w:sz="0" w:space="0" w:color="auto"/>
            <w:left w:val="none" w:sz="0" w:space="0" w:color="auto"/>
            <w:bottom w:val="none" w:sz="0" w:space="0" w:color="auto"/>
            <w:right w:val="none" w:sz="0" w:space="0" w:color="auto"/>
          </w:divBdr>
        </w:div>
        <w:div w:id="1669752261">
          <w:marLeft w:val="640"/>
          <w:marRight w:val="0"/>
          <w:marTop w:val="0"/>
          <w:marBottom w:val="0"/>
          <w:divBdr>
            <w:top w:val="none" w:sz="0" w:space="0" w:color="auto"/>
            <w:left w:val="none" w:sz="0" w:space="0" w:color="auto"/>
            <w:bottom w:val="none" w:sz="0" w:space="0" w:color="auto"/>
            <w:right w:val="none" w:sz="0" w:space="0" w:color="auto"/>
          </w:divBdr>
        </w:div>
        <w:div w:id="1324502214">
          <w:marLeft w:val="640"/>
          <w:marRight w:val="0"/>
          <w:marTop w:val="0"/>
          <w:marBottom w:val="0"/>
          <w:divBdr>
            <w:top w:val="none" w:sz="0" w:space="0" w:color="auto"/>
            <w:left w:val="none" w:sz="0" w:space="0" w:color="auto"/>
            <w:bottom w:val="none" w:sz="0" w:space="0" w:color="auto"/>
            <w:right w:val="none" w:sz="0" w:space="0" w:color="auto"/>
          </w:divBdr>
        </w:div>
        <w:div w:id="1498107438">
          <w:marLeft w:val="640"/>
          <w:marRight w:val="0"/>
          <w:marTop w:val="0"/>
          <w:marBottom w:val="0"/>
          <w:divBdr>
            <w:top w:val="none" w:sz="0" w:space="0" w:color="auto"/>
            <w:left w:val="none" w:sz="0" w:space="0" w:color="auto"/>
            <w:bottom w:val="none" w:sz="0" w:space="0" w:color="auto"/>
            <w:right w:val="none" w:sz="0" w:space="0" w:color="auto"/>
          </w:divBdr>
        </w:div>
        <w:div w:id="1423910361">
          <w:marLeft w:val="640"/>
          <w:marRight w:val="0"/>
          <w:marTop w:val="0"/>
          <w:marBottom w:val="0"/>
          <w:divBdr>
            <w:top w:val="none" w:sz="0" w:space="0" w:color="auto"/>
            <w:left w:val="none" w:sz="0" w:space="0" w:color="auto"/>
            <w:bottom w:val="none" w:sz="0" w:space="0" w:color="auto"/>
            <w:right w:val="none" w:sz="0" w:space="0" w:color="auto"/>
          </w:divBdr>
        </w:div>
        <w:div w:id="292715881">
          <w:marLeft w:val="640"/>
          <w:marRight w:val="0"/>
          <w:marTop w:val="0"/>
          <w:marBottom w:val="0"/>
          <w:divBdr>
            <w:top w:val="none" w:sz="0" w:space="0" w:color="auto"/>
            <w:left w:val="none" w:sz="0" w:space="0" w:color="auto"/>
            <w:bottom w:val="none" w:sz="0" w:space="0" w:color="auto"/>
            <w:right w:val="none" w:sz="0" w:space="0" w:color="auto"/>
          </w:divBdr>
        </w:div>
        <w:div w:id="1403411899">
          <w:marLeft w:val="640"/>
          <w:marRight w:val="0"/>
          <w:marTop w:val="0"/>
          <w:marBottom w:val="0"/>
          <w:divBdr>
            <w:top w:val="none" w:sz="0" w:space="0" w:color="auto"/>
            <w:left w:val="none" w:sz="0" w:space="0" w:color="auto"/>
            <w:bottom w:val="none" w:sz="0" w:space="0" w:color="auto"/>
            <w:right w:val="none" w:sz="0" w:space="0" w:color="auto"/>
          </w:divBdr>
        </w:div>
        <w:div w:id="1849103318">
          <w:marLeft w:val="640"/>
          <w:marRight w:val="0"/>
          <w:marTop w:val="0"/>
          <w:marBottom w:val="0"/>
          <w:divBdr>
            <w:top w:val="none" w:sz="0" w:space="0" w:color="auto"/>
            <w:left w:val="none" w:sz="0" w:space="0" w:color="auto"/>
            <w:bottom w:val="none" w:sz="0" w:space="0" w:color="auto"/>
            <w:right w:val="none" w:sz="0" w:space="0" w:color="auto"/>
          </w:divBdr>
        </w:div>
        <w:div w:id="2086562968">
          <w:marLeft w:val="640"/>
          <w:marRight w:val="0"/>
          <w:marTop w:val="0"/>
          <w:marBottom w:val="0"/>
          <w:divBdr>
            <w:top w:val="none" w:sz="0" w:space="0" w:color="auto"/>
            <w:left w:val="none" w:sz="0" w:space="0" w:color="auto"/>
            <w:bottom w:val="none" w:sz="0" w:space="0" w:color="auto"/>
            <w:right w:val="none" w:sz="0" w:space="0" w:color="auto"/>
          </w:divBdr>
        </w:div>
        <w:div w:id="523591771">
          <w:marLeft w:val="640"/>
          <w:marRight w:val="0"/>
          <w:marTop w:val="0"/>
          <w:marBottom w:val="0"/>
          <w:divBdr>
            <w:top w:val="none" w:sz="0" w:space="0" w:color="auto"/>
            <w:left w:val="none" w:sz="0" w:space="0" w:color="auto"/>
            <w:bottom w:val="none" w:sz="0" w:space="0" w:color="auto"/>
            <w:right w:val="none" w:sz="0" w:space="0" w:color="auto"/>
          </w:divBdr>
        </w:div>
        <w:div w:id="574122746">
          <w:marLeft w:val="640"/>
          <w:marRight w:val="0"/>
          <w:marTop w:val="0"/>
          <w:marBottom w:val="0"/>
          <w:divBdr>
            <w:top w:val="none" w:sz="0" w:space="0" w:color="auto"/>
            <w:left w:val="none" w:sz="0" w:space="0" w:color="auto"/>
            <w:bottom w:val="none" w:sz="0" w:space="0" w:color="auto"/>
            <w:right w:val="none" w:sz="0" w:space="0" w:color="auto"/>
          </w:divBdr>
        </w:div>
        <w:div w:id="783689842">
          <w:marLeft w:val="640"/>
          <w:marRight w:val="0"/>
          <w:marTop w:val="0"/>
          <w:marBottom w:val="0"/>
          <w:divBdr>
            <w:top w:val="none" w:sz="0" w:space="0" w:color="auto"/>
            <w:left w:val="none" w:sz="0" w:space="0" w:color="auto"/>
            <w:bottom w:val="none" w:sz="0" w:space="0" w:color="auto"/>
            <w:right w:val="none" w:sz="0" w:space="0" w:color="auto"/>
          </w:divBdr>
        </w:div>
        <w:div w:id="880827421">
          <w:marLeft w:val="640"/>
          <w:marRight w:val="0"/>
          <w:marTop w:val="0"/>
          <w:marBottom w:val="0"/>
          <w:divBdr>
            <w:top w:val="none" w:sz="0" w:space="0" w:color="auto"/>
            <w:left w:val="none" w:sz="0" w:space="0" w:color="auto"/>
            <w:bottom w:val="none" w:sz="0" w:space="0" w:color="auto"/>
            <w:right w:val="none" w:sz="0" w:space="0" w:color="auto"/>
          </w:divBdr>
        </w:div>
        <w:div w:id="1943562809">
          <w:marLeft w:val="640"/>
          <w:marRight w:val="0"/>
          <w:marTop w:val="0"/>
          <w:marBottom w:val="0"/>
          <w:divBdr>
            <w:top w:val="none" w:sz="0" w:space="0" w:color="auto"/>
            <w:left w:val="none" w:sz="0" w:space="0" w:color="auto"/>
            <w:bottom w:val="none" w:sz="0" w:space="0" w:color="auto"/>
            <w:right w:val="none" w:sz="0" w:space="0" w:color="auto"/>
          </w:divBdr>
        </w:div>
        <w:div w:id="1053040880">
          <w:marLeft w:val="640"/>
          <w:marRight w:val="0"/>
          <w:marTop w:val="0"/>
          <w:marBottom w:val="0"/>
          <w:divBdr>
            <w:top w:val="none" w:sz="0" w:space="0" w:color="auto"/>
            <w:left w:val="none" w:sz="0" w:space="0" w:color="auto"/>
            <w:bottom w:val="none" w:sz="0" w:space="0" w:color="auto"/>
            <w:right w:val="none" w:sz="0" w:space="0" w:color="auto"/>
          </w:divBdr>
        </w:div>
        <w:div w:id="540366918">
          <w:marLeft w:val="640"/>
          <w:marRight w:val="0"/>
          <w:marTop w:val="0"/>
          <w:marBottom w:val="0"/>
          <w:divBdr>
            <w:top w:val="none" w:sz="0" w:space="0" w:color="auto"/>
            <w:left w:val="none" w:sz="0" w:space="0" w:color="auto"/>
            <w:bottom w:val="none" w:sz="0" w:space="0" w:color="auto"/>
            <w:right w:val="none" w:sz="0" w:space="0" w:color="auto"/>
          </w:divBdr>
        </w:div>
        <w:div w:id="327366827">
          <w:marLeft w:val="640"/>
          <w:marRight w:val="0"/>
          <w:marTop w:val="0"/>
          <w:marBottom w:val="0"/>
          <w:divBdr>
            <w:top w:val="none" w:sz="0" w:space="0" w:color="auto"/>
            <w:left w:val="none" w:sz="0" w:space="0" w:color="auto"/>
            <w:bottom w:val="none" w:sz="0" w:space="0" w:color="auto"/>
            <w:right w:val="none" w:sz="0" w:space="0" w:color="auto"/>
          </w:divBdr>
        </w:div>
        <w:div w:id="511144196">
          <w:marLeft w:val="640"/>
          <w:marRight w:val="0"/>
          <w:marTop w:val="0"/>
          <w:marBottom w:val="0"/>
          <w:divBdr>
            <w:top w:val="none" w:sz="0" w:space="0" w:color="auto"/>
            <w:left w:val="none" w:sz="0" w:space="0" w:color="auto"/>
            <w:bottom w:val="none" w:sz="0" w:space="0" w:color="auto"/>
            <w:right w:val="none" w:sz="0" w:space="0" w:color="auto"/>
          </w:divBdr>
        </w:div>
        <w:div w:id="1296906907">
          <w:marLeft w:val="640"/>
          <w:marRight w:val="0"/>
          <w:marTop w:val="0"/>
          <w:marBottom w:val="0"/>
          <w:divBdr>
            <w:top w:val="none" w:sz="0" w:space="0" w:color="auto"/>
            <w:left w:val="none" w:sz="0" w:space="0" w:color="auto"/>
            <w:bottom w:val="none" w:sz="0" w:space="0" w:color="auto"/>
            <w:right w:val="none" w:sz="0" w:space="0" w:color="auto"/>
          </w:divBdr>
        </w:div>
        <w:div w:id="1940865047">
          <w:marLeft w:val="640"/>
          <w:marRight w:val="0"/>
          <w:marTop w:val="0"/>
          <w:marBottom w:val="0"/>
          <w:divBdr>
            <w:top w:val="none" w:sz="0" w:space="0" w:color="auto"/>
            <w:left w:val="none" w:sz="0" w:space="0" w:color="auto"/>
            <w:bottom w:val="none" w:sz="0" w:space="0" w:color="auto"/>
            <w:right w:val="none" w:sz="0" w:space="0" w:color="auto"/>
          </w:divBdr>
        </w:div>
        <w:div w:id="1351447745">
          <w:marLeft w:val="640"/>
          <w:marRight w:val="0"/>
          <w:marTop w:val="0"/>
          <w:marBottom w:val="0"/>
          <w:divBdr>
            <w:top w:val="none" w:sz="0" w:space="0" w:color="auto"/>
            <w:left w:val="none" w:sz="0" w:space="0" w:color="auto"/>
            <w:bottom w:val="none" w:sz="0" w:space="0" w:color="auto"/>
            <w:right w:val="none" w:sz="0" w:space="0" w:color="auto"/>
          </w:divBdr>
        </w:div>
        <w:div w:id="1120147502">
          <w:marLeft w:val="640"/>
          <w:marRight w:val="0"/>
          <w:marTop w:val="0"/>
          <w:marBottom w:val="0"/>
          <w:divBdr>
            <w:top w:val="none" w:sz="0" w:space="0" w:color="auto"/>
            <w:left w:val="none" w:sz="0" w:space="0" w:color="auto"/>
            <w:bottom w:val="none" w:sz="0" w:space="0" w:color="auto"/>
            <w:right w:val="none" w:sz="0" w:space="0" w:color="auto"/>
          </w:divBdr>
        </w:div>
        <w:div w:id="635067211">
          <w:marLeft w:val="640"/>
          <w:marRight w:val="0"/>
          <w:marTop w:val="0"/>
          <w:marBottom w:val="0"/>
          <w:divBdr>
            <w:top w:val="none" w:sz="0" w:space="0" w:color="auto"/>
            <w:left w:val="none" w:sz="0" w:space="0" w:color="auto"/>
            <w:bottom w:val="none" w:sz="0" w:space="0" w:color="auto"/>
            <w:right w:val="none" w:sz="0" w:space="0" w:color="auto"/>
          </w:divBdr>
        </w:div>
        <w:div w:id="1607234038">
          <w:marLeft w:val="640"/>
          <w:marRight w:val="0"/>
          <w:marTop w:val="0"/>
          <w:marBottom w:val="0"/>
          <w:divBdr>
            <w:top w:val="none" w:sz="0" w:space="0" w:color="auto"/>
            <w:left w:val="none" w:sz="0" w:space="0" w:color="auto"/>
            <w:bottom w:val="none" w:sz="0" w:space="0" w:color="auto"/>
            <w:right w:val="none" w:sz="0" w:space="0" w:color="auto"/>
          </w:divBdr>
        </w:div>
        <w:div w:id="373041329">
          <w:marLeft w:val="640"/>
          <w:marRight w:val="0"/>
          <w:marTop w:val="0"/>
          <w:marBottom w:val="0"/>
          <w:divBdr>
            <w:top w:val="none" w:sz="0" w:space="0" w:color="auto"/>
            <w:left w:val="none" w:sz="0" w:space="0" w:color="auto"/>
            <w:bottom w:val="none" w:sz="0" w:space="0" w:color="auto"/>
            <w:right w:val="none" w:sz="0" w:space="0" w:color="auto"/>
          </w:divBdr>
        </w:div>
        <w:div w:id="710345304">
          <w:marLeft w:val="640"/>
          <w:marRight w:val="0"/>
          <w:marTop w:val="0"/>
          <w:marBottom w:val="0"/>
          <w:divBdr>
            <w:top w:val="none" w:sz="0" w:space="0" w:color="auto"/>
            <w:left w:val="none" w:sz="0" w:space="0" w:color="auto"/>
            <w:bottom w:val="none" w:sz="0" w:space="0" w:color="auto"/>
            <w:right w:val="none" w:sz="0" w:space="0" w:color="auto"/>
          </w:divBdr>
        </w:div>
        <w:div w:id="2112817094">
          <w:marLeft w:val="640"/>
          <w:marRight w:val="0"/>
          <w:marTop w:val="0"/>
          <w:marBottom w:val="0"/>
          <w:divBdr>
            <w:top w:val="none" w:sz="0" w:space="0" w:color="auto"/>
            <w:left w:val="none" w:sz="0" w:space="0" w:color="auto"/>
            <w:bottom w:val="none" w:sz="0" w:space="0" w:color="auto"/>
            <w:right w:val="none" w:sz="0" w:space="0" w:color="auto"/>
          </w:divBdr>
        </w:div>
        <w:div w:id="830633046">
          <w:marLeft w:val="640"/>
          <w:marRight w:val="0"/>
          <w:marTop w:val="0"/>
          <w:marBottom w:val="0"/>
          <w:divBdr>
            <w:top w:val="none" w:sz="0" w:space="0" w:color="auto"/>
            <w:left w:val="none" w:sz="0" w:space="0" w:color="auto"/>
            <w:bottom w:val="none" w:sz="0" w:space="0" w:color="auto"/>
            <w:right w:val="none" w:sz="0" w:space="0" w:color="auto"/>
          </w:divBdr>
        </w:div>
        <w:div w:id="764806133">
          <w:marLeft w:val="640"/>
          <w:marRight w:val="0"/>
          <w:marTop w:val="0"/>
          <w:marBottom w:val="0"/>
          <w:divBdr>
            <w:top w:val="none" w:sz="0" w:space="0" w:color="auto"/>
            <w:left w:val="none" w:sz="0" w:space="0" w:color="auto"/>
            <w:bottom w:val="none" w:sz="0" w:space="0" w:color="auto"/>
            <w:right w:val="none" w:sz="0" w:space="0" w:color="auto"/>
          </w:divBdr>
        </w:div>
        <w:div w:id="1631981873">
          <w:marLeft w:val="640"/>
          <w:marRight w:val="0"/>
          <w:marTop w:val="0"/>
          <w:marBottom w:val="0"/>
          <w:divBdr>
            <w:top w:val="none" w:sz="0" w:space="0" w:color="auto"/>
            <w:left w:val="none" w:sz="0" w:space="0" w:color="auto"/>
            <w:bottom w:val="none" w:sz="0" w:space="0" w:color="auto"/>
            <w:right w:val="none" w:sz="0" w:space="0" w:color="auto"/>
          </w:divBdr>
        </w:div>
        <w:div w:id="41488077">
          <w:marLeft w:val="640"/>
          <w:marRight w:val="0"/>
          <w:marTop w:val="0"/>
          <w:marBottom w:val="0"/>
          <w:divBdr>
            <w:top w:val="none" w:sz="0" w:space="0" w:color="auto"/>
            <w:left w:val="none" w:sz="0" w:space="0" w:color="auto"/>
            <w:bottom w:val="none" w:sz="0" w:space="0" w:color="auto"/>
            <w:right w:val="none" w:sz="0" w:space="0" w:color="auto"/>
          </w:divBdr>
        </w:div>
        <w:div w:id="1531067576">
          <w:marLeft w:val="640"/>
          <w:marRight w:val="0"/>
          <w:marTop w:val="0"/>
          <w:marBottom w:val="0"/>
          <w:divBdr>
            <w:top w:val="none" w:sz="0" w:space="0" w:color="auto"/>
            <w:left w:val="none" w:sz="0" w:space="0" w:color="auto"/>
            <w:bottom w:val="none" w:sz="0" w:space="0" w:color="auto"/>
            <w:right w:val="none" w:sz="0" w:space="0" w:color="auto"/>
          </w:divBdr>
        </w:div>
        <w:div w:id="1763136965">
          <w:marLeft w:val="640"/>
          <w:marRight w:val="0"/>
          <w:marTop w:val="0"/>
          <w:marBottom w:val="0"/>
          <w:divBdr>
            <w:top w:val="none" w:sz="0" w:space="0" w:color="auto"/>
            <w:left w:val="none" w:sz="0" w:space="0" w:color="auto"/>
            <w:bottom w:val="none" w:sz="0" w:space="0" w:color="auto"/>
            <w:right w:val="none" w:sz="0" w:space="0" w:color="auto"/>
          </w:divBdr>
        </w:div>
        <w:div w:id="2016034963">
          <w:marLeft w:val="640"/>
          <w:marRight w:val="0"/>
          <w:marTop w:val="0"/>
          <w:marBottom w:val="0"/>
          <w:divBdr>
            <w:top w:val="none" w:sz="0" w:space="0" w:color="auto"/>
            <w:left w:val="none" w:sz="0" w:space="0" w:color="auto"/>
            <w:bottom w:val="none" w:sz="0" w:space="0" w:color="auto"/>
            <w:right w:val="none" w:sz="0" w:space="0" w:color="auto"/>
          </w:divBdr>
        </w:div>
        <w:div w:id="1516725591">
          <w:marLeft w:val="640"/>
          <w:marRight w:val="0"/>
          <w:marTop w:val="0"/>
          <w:marBottom w:val="0"/>
          <w:divBdr>
            <w:top w:val="none" w:sz="0" w:space="0" w:color="auto"/>
            <w:left w:val="none" w:sz="0" w:space="0" w:color="auto"/>
            <w:bottom w:val="none" w:sz="0" w:space="0" w:color="auto"/>
            <w:right w:val="none" w:sz="0" w:space="0" w:color="auto"/>
          </w:divBdr>
        </w:div>
        <w:div w:id="1469471048">
          <w:marLeft w:val="640"/>
          <w:marRight w:val="0"/>
          <w:marTop w:val="0"/>
          <w:marBottom w:val="0"/>
          <w:divBdr>
            <w:top w:val="none" w:sz="0" w:space="0" w:color="auto"/>
            <w:left w:val="none" w:sz="0" w:space="0" w:color="auto"/>
            <w:bottom w:val="none" w:sz="0" w:space="0" w:color="auto"/>
            <w:right w:val="none" w:sz="0" w:space="0" w:color="auto"/>
          </w:divBdr>
        </w:div>
        <w:div w:id="904681352">
          <w:marLeft w:val="640"/>
          <w:marRight w:val="0"/>
          <w:marTop w:val="0"/>
          <w:marBottom w:val="0"/>
          <w:divBdr>
            <w:top w:val="none" w:sz="0" w:space="0" w:color="auto"/>
            <w:left w:val="none" w:sz="0" w:space="0" w:color="auto"/>
            <w:bottom w:val="none" w:sz="0" w:space="0" w:color="auto"/>
            <w:right w:val="none" w:sz="0" w:space="0" w:color="auto"/>
          </w:divBdr>
        </w:div>
        <w:div w:id="516700090">
          <w:marLeft w:val="640"/>
          <w:marRight w:val="0"/>
          <w:marTop w:val="0"/>
          <w:marBottom w:val="0"/>
          <w:divBdr>
            <w:top w:val="none" w:sz="0" w:space="0" w:color="auto"/>
            <w:left w:val="none" w:sz="0" w:space="0" w:color="auto"/>
            <w:bottom w:val="none" w:sz="0" w:space="0" w:color="auto"/>
            <w:right w:val="none" w:sz="0" w:space="0" w:color="auto"/>
          </w:divBdr>
        </w:div>
        <w:div w:id="2019962564">
          <w:marLeft w:val="640"/>
          <w:marRight w:val="0"/>
          <w:marTop w:val="0"/>
          <w:marBottom w:val="0"/>
          <w:divBdr>
            <w:top w:val="none" w:sz="0" w:space="0" w:color="auto"/>
            <w:left w:val="none" w:sz="0" w:space="0" w:color="auto"/>
            <w:bottom w:val="none" w:sz="0" w:space="0" w:color="auto"/>
            <w:right w:val="none" w:sz="0" w:space="0" w:color="auto"/>
          </w:divBdr>
        </w:div>
        <w:div w:id="906720241">
          <w:marLeft w:val="640"/>
          <w:marRight w:val="0"/>
          <w:marTop w:val="0"/>
          <w:marBottom w:val="0"/>
          <w:divBdr>
            <w:top w:val="none" w:sz="0" w:space="0" w:color="auto"/>
            <w:left w:val="none" w:sz="0" w:space="0" w:color="auto"/>
            <w:bottom w:val="none" w:sz="0" w:space="0" w:color="auto"/>
            <w:right w:val="none" w:sz="0" w:space="0" w:color="auto"/>
          </w:divBdr>
        </w:div>
        <w:div w:id="152726112">
          <w:marLeft w:val="640"/>
          <w:marRight w:val="0"/>
          <w:marTop w:val="0"/>
          <w:marBottom w:val="0"/>
          <w:divBdr>
            <w:top w:val="none" w:sz="0" w:space="0" w:color="auto"/>
            <w:left w:val="none" w:sz="0" w:space="0" w:color="auto"/>
            <w:bottom w:val="none" w:sz="0" w:space="0" w:color="auto"/>
            <w:right w:val="none" w:sz="0" w:space="0" w:color="auto"/>
          </w:divBdr>
        </w:div>
        <w:div w:id="374156292">
          <w:marLeft w:val="640"/>
          <w:marRight w:val="0"/>
          <w:marTop w:val="0"/>
          <w:marBottom w:val="0"/>
          <w:divBdr>
            <w:top w:val="none" w:sz="0" w:space="0" w:color="auto"/>
            <w:left w:val="none" w:sz="0" w:space="0" w:color="auto"/>
            <w:bottom w:val="none" w:sz="0" w:space="0" w:color="auto"/>
            <w:right w:val="none" w:sz="0" w:space="0" w:color="auto"/>
          </w:divBdr>
        </w:div>
        <w:div w:id="866600120">
          <w:marLeft w:val="640"/>
          <w:marRight w:val="0"/>
          <w:marTop w:val="0"/>
          <w:marBottom w:val="0"/>
          <w:divBdr>
            <w:top w:val="none" w:sz="0" w:space="0" w:color="auto"/>
            <w:left w:val="none" w:sz="0" w:space="0" w:color="auto"/>
            <w:bottom w:val="none" w:sz="0" w:space="0" w:color="auto"/>
            <w:right w:val="none" w:sz="0" w:space="0" w:color="auto"/>
          </w:divBdr>
        </w:div>
        <w:div w:id="1852064201">
          <w:marLeft w:val="640"/>
          <w:marRight w:val="0"/>
          <w:marTop w:val="0"/>
          <w:marBottom w:val="0"/>
          <w:divBdr>
            <w:top w:val="none" w:sz="0" w:space="0" w:color="auto"/>
            <w:left w:val="none" w:sz="0" w:space="0" w:color="auto"/>
            <w:bottom w:val="none" w:sz="0" w:space="0" w:color="auto"/>
            <w:right w:val="none" w:sz="0" w:space="0" w:color="auto"/>
          </w:divBdr>
        </w:div>
        <w:div w:id="1249077228">
          <w:marLeft w:val="640"/>
          <w:marRight w:val="0"/>
          <w:marTop w:val="0"/>
          <w:marBottom w:val="0"/>
          <w:divBdr>
            <w:top w:val="none" w:sz="0" w:space="0" w:color="auto"/>
            <w:left w:val="none" w:sz="0" w:space="0" w:color="auto"/>
            <w:bottom w:val="none" w:sz="0" w:space="0" w:color="auto"/>
            <w:right w:val="none" w:sz="0" w:space="0" w:color="auto"/>
          </w:divBdr>
        </w:div>
        <w:div w:id="2114789075">
          <w:marLeft w:val="640"/>
          <w:marRight w:val="0"/>
          <w:marTop w:val="0"/>
          <w:marBottom w:val="0"/>
          <w:divBdr>
            <w:top w:val="none" w:sz="0" w:space="0" w:color="auto"/>
            <w:left w:val="none" w:sz="0" w:space="0" w:color="auto"/>
            <w:bottom w:val="none" w:sz="0" w:space="0" w:color="auto"/>
            <w:right w:val="none" w:sz="0" w:space="0" w:color="auto"/>
          </w:divBdr>
        </w:div>
        <w:div w:id="463474500">
          <w:marLeft w:val="640"/>
          <w:marRight w:val="0"/>
          <w:marTop w:val="0"/>
          <w:marBottom w:val="0"/>
          <w:divBdr>
            <w:top w:val="none" w:sz="0" w:space="0" w:color="auto"/>
            <w:left w:val="none" w:sz="0" w:space="0" w:color="auto"/>
            <w:bottom w:val="none" w:sz="0" w:space="0" w:color="auto"/>
            <w:right w:val="none" w:sz="0" w:space="0" w:color="auto"/>
          </w:divBdr>
        </w:div>
        <w:div w:id="804003092">
          <w:marLeft w:val="640"/>
          <w:marRight w:val="0"/>
          <w:marTop w:val="0"/>
          <w:marBottom w:val="0"/>
          <w:divBdr>
            <w:top w:val="none" w:sz="0" w:space="0" w:color="auto"/>
            <w:left w:val="none" w:sz="0" w:space="0" w:color="auto"/>
            <w:bottom w:val="none" w:sz="0" w:space="0" w:color="auto"/>
            <w:right w:val="none" w:sz="0" w:space="0" w:color="auto"/>
          </w:divBdr>
        </w:div>
        <w:div w:id="714158548">
          <w:marLeft w:val="640"/>
          <w:marRight w:val="0"/>
          <w:marTop w:val="0"/>
          <w:marBottom w:val="0"/>
          <w:divBdr>
            <w:top w:val="none" w:sz="0" w:space="0" w:color="auto"/>
            <w:left w:val="none" w:sz="0" w:space="0" w:color="auto"/>
            <w:bottom w:val="none" w:sz="0" w:space="0" w:color="auto"/>
            <w:right w:val="none" w:sz="0" w:space="0" w:color="auto"/>
          </w:divBdr>
        </w:div>
        <w:div w:id="428696841">
          <w:marLeft w:val="640"/>
          <w:marRight w:val="0"/>
          <w:marTop w:val="0"/>
          <w:marBottom w:val="0"/>
          <w:divBdr>
            <w:top w:val="none" w:sz="0" w:space="0" w:color="auto"/>
            <w:left w:val="none" w:sz="0" w:space="0" w:color="auto"/>
            <w:bottom w:val="none" w:sz="0" w:space="0" w:color="auto"/>
            <w:right w:val="none" w:sz="0" w:space="0" w:color="auto"/>
          </w:divBdr>
        </w:div>
        <w:div w:id="655957007">
          <w:marLeft w:val="640"/>
          <w:marRight w:val="0"/>
          <w:marTop w:val="0"/>
          <w:marBottom w:val="0"/>
          <w:divBdr>
            <w:top w:val="none" w:sz="0" w:space="0" w:color="auto"/>
            <w:left w:val="none" w:sz="0" w:space="0" w:color="auto"/>
            <w:bottom w:val="none" w:sz="0" w:space="0" w:color="auto"/>
            <w:right w:val="none" w:sz="0" w:space="0" w:color="auto"/>
          </w:divBdr>
        </w:div>
        <w:div w:id="1776098816">
          <w:marLeft w:val="640"/>
          <w:marRight w:val="0"/>
          <w:marTop w:val="0"/>
          <w:marBottom w:val="0"/>
          <w:divBdr>
            <w:top w:val="none" w:sz="0" w:space="0" w:color="auto"/>
            <w:left w:val="none" w:sz="0" w:space="0" w:color="auto"/>
            <w:bottom w:val="none" w:sz="0" w:space="0" w:color="auto"/>
            <w:right w:val="none" w:sz="0" w:space="0" w:color="auto"/>
          </w:divBdr>
        </w:div>
        <w:div w:id="2017221513">
          <w:marLeft w:val="640"/>
          <w:marRight w:val="0"/>
          <w:marTop w:val="0"/>
          <w:marBottom w:val="0"/>
          <w:divBdr>
            <w:top w:val="none" w:sz="0" w:space="0" w:color="auto"/>
            <w:left w:val="none" w:sz="0" w:space="0" w:color="auto"/>
            <w:bottom w:val="none" w:sz="0" w:space="0" w:color="auto"/>
            <w:right w:val="none" w:sz="0" w:space="0" w:color="auto"/>
          </w:divBdr>
        </w:div>
        <w:div w:id="683820936">
          <w:marLeft w:val="640"/>
          <w:marRight w:val="0"/>
          <w:marTop w:val="0"/>
          <w:marBottom w:val="0"/>
          <w:divBdr>
            <w:top w:val="none" w:sz="0" w:space="0" w:color="auto"/>
            <w:left w:val="none" w:sz="0" w:space="0" w:color="auto"/>
            <w:bottom w:val="none" w:sz="0" w:space="0" w:color="auto"/>
            <w:right w:val="none" w:sz="0" w:space="0" w:color="auto"/>
          </w:divBdr>
        </w:div>
        <w:div w:id="1270891408">
          <w:marLeft w:val="640"/>
          <w:marRight w:val="0"/>
          <w:marTop w:val="0"/>
          <w:marBottom w:val="0"/>
          <w:divBdr>
            <w:top w:val="none" w:sz="0" w:space="0" w:color="auto"/>
            <w:left w:val="none" w:sz="0" w:space="0" w:color="auto"/>
            <w:bottom w:val="none" w:sz="0" w:space="0" w:color="auto"/>
            <w:right w:val="none" w:sz="0" w:space="0" w:color="auto"/>
          </w:divBdr>
        </w:div>
        <w:div w:id="32777091">
          <w:marLeft w:val="640"/>
          <w:marRight w:val="0"/>
          <w:marTop w:val="0"/>
          <w:marBottom w:val="0"/>
          <w:divBdr>
            <w:top w:val="none" w:sz="0" w:space="0" w:color="auto"/>
            <w:left w:val="none" w:sz="0" w:space="0" w:color="auto"/>
            <w:bottom w:val="none" w:sz="0" w:space="0" w:color="auto"/>
            <w:right w:val="none" w:sz="0" w:space="0" w:color="auto"/>
          </w:divBdr>
        </w:div>
        <w:div w:id="1653673796">
          <w:marLeft w:val="640"/>
          <w:marRight w:val="0"/>
          <w:marTop w:val="0"/>
          <w:marBottom w:val="0"/>
          <w:divBdr>
            <w:top w:val="none" w:sz="0" w:space="0" w:color="auto"/>
            <w:left w:val="none" w:sz="0" w:space="0" w:color="auto"/>
            <w:bottom w:val="none" w:sz="0" w:space="0" w:color="auto"/>
            <w:right w:val="none" w:sz="0" w:space="0" w:color="auto"/>
          </w:divBdr>
        </w:div>
        <w:div w:id="962268363">
          <w:marLeft w:val="640"/>
          <w:marRight w:val="0"/>
          <w:marTop w:val="0"/>
          <w:marBottom w:val="0"/>
          <w:divBdr>
            <w:top w:val="none" w:sz="0" w:space="0" w:color="auto"/>
            <w:left w:val="none" w:sz="0" w:space="0" w:color="auto"/>
            <w:bottom w:val="none" w:sz="0" w:space="0" w:color="auto"/>
            <w:right w:val="none" w:sz="0" w:space="0" w:color="auto"/>
          </w:divBdr>
        </w:div>
        <w:div w:id="1598177154">
          <w:marLeft w:val="640"/>
          <w:marRight w:val="0"/>
          <w:marTop w:val="0"/>
          <w:marBottom w:val="0"/>
          <w:divBdr>
            <w:top w:val="none" w:sz="0" w:space="0" w:color="auto"/>
            <w:left w:val="none" w:sz="0" w:space="0" w:color="auto"/>
            <w:bottom w:val="none" w:sz="0" w:space="0" w:color="auto"/>
            <w:right w:val="none" w:sz="0" w:space="0" w:color="auto"/>
          </w:divBdr>
        </w:div>
        <w:div w:id="191960764">
          <w:marLeft w:val="640"/>
          <w:marRight w:val="0"/>
          <w:marTop w:val="0"/>
          <w:marBottom w:val="0"/>
          <w:divBdr>
            <w:top w:val="none" w:sz="0" w:space="0" w:color="auto"/>
            <w:left w:val="none" w:sz="0" w:space="0" w:color="auto"/>
            <w:bottom w:val="none" w:sz="0" w:space="0" w:color="auto"/>
            <w:right w:val="none" w:sz="0" w:space="0" w:color="auto"/>
          </w:divBdr>
        </w:div>
        <w:div w:id="1000159847">
          <w:marLeft w:val="640"/>
          <w:marRight w:val="0"/>
          <w:marTop w:val="0"/>
          <w:marBottom w:val="0"/>
          <w:divBdr>
            <w:top w:val="none" w:sz="0" w:space="0" w:color="auto"/>
            <w:left w:val="none" w:sz="0" w:space="0" w:color="auto"/>
            <w:bottom w:val="none" w:sz="0" w:space="0" w:color="auto"/>
            <w:right w:val="none" w:sz="0" w:space="0" w:color="auto"/>
          </w:divBdr>
        </w:div>
        <w:div w:id="676690893">
          <w:marLeft w:val="640"/>
          <w:marRight w:val="0"/>
          <w:marTop w:val="0"/>
          <w:marBottom w:val="0"/>
          <w:divBdr>
            <w:top w:val="none" w:sz="0" w:space="0" w:color="auto"/>
            <w:left w:val="none" w:sz="0" w:space="0" w:color="auto"/>
            <w:bottom w:val="none" w:sz="0" w:space="0" w:color="auto"/>
            <w:right w:val="none" w:sz="0" w:space="0" w:color="auto"/>
          </w:divBdr>
        </w:div>
        <w:div w:id="451676425">
          <w:marLeft w:val="640"/>
          <w:marRight w:val="0"/>
          <w:marTop w:val="0"/>
          <w:marBottom w:val="0"/>
          <w:divBdr>
            <w:top w:val="none" w:sz="0" w:space="0" w:color="auto"/>
            <w:left w:val="none" w:sz="0" w:space="0" w:color="auto"/>
            <w:bottom w:val="none" w:sz="0" w:space="0" w:color="auto"/>
            <w:right w:val="none" w:sz="0" w:space="0" w:color="auto"/>
          </w:divBdr>
        </w:div>
        <w:div w:id="678586614">
          <w:marLeft w:val="640"/>
          <w:marRight w:val="0"/>
          <w:marTop w:val="0"/>
          <w:marBottom w:val="0"/>
          <w:divBdr>
            <w:top w:val="none" w:sz="0" w:space="0" w:color="auto"/>
            <w:left w:val="none" w:sz="0" w:space="0" w:color="auto"/>
            <w:bottom w:val="none" w:sz="0" w:space="0" w:color="auto"/>
            <w:right w:val="none" w:sz="0" w:space="0" w:color="auto"/>
          </w:divBdr>
        </w:div>
        <w:div w:id="1309633203">
          <w:marLeft w:val="640"/>
          <w:marRight w:val="0"/>
          <w:marTop w:val="0"/>
          <w:marBottom w:val="0"/>
          <w:divBdr>
            <w:top w:val="none" w:sz="0" w:space="0" w:color="auto"/>
            <w:left w:val="none" w:sz="0" w:space="0" w:color="auto"/>
            <w:bottom w:val="none" w:sz="0" w:space="0" w:color="auto"/>
            <w:right w:val="none" w:sz="0" w:space="0" w:color="auto"/>
          </w:divBdr>
        </w:div>
        <w:div w:id="2005040722">
          <w:marLeft w:val="640"/>
          <w:marRight w:val="0"/>
          <w:marTop w:val="0"/>
          <w:marBottom w:val="0"/>
          <w:divBdr>
            <w:top w:val="none" w:sz="0" w:space="0" w:color="auto"/>
            <w:left w:val="none" w:sz="0" w:space="0" w:color="auto"/>
            <w:bottom w:val="none" w:sz="0" w:space="0" w:color="auto"/>
            <w:right w:val="none" w:sz="0" w:space="0" w:color="auto"/>
          </w:divBdr>
        </w:div>
        <w:div w:id="1277443878">
          <w:marLeft w:val="640"/>
          <w:marRight w:val="0"/>
          <w:marTop w:val="0"/>
          <w:marBottom w:val="0"/>
          <w:divBdr>
            <w:top w:val="none" w:sz="0" w:space="0" w:color="auto"/>
            <w:left w:val="none" w:sz="0" w:space="0" w:color="auto"/>
            <w:bottom w:val="none" w:sz="0" w:space="0" w:color="auto"/>
            <w:right w:val="none" w:sz="0" w:space="0" w:color="auto"/>
          </w:divBdr>
        </w:div>
        <w:div w:id="595331207">
          <w:marLeft w:val="640"/>
          <w:marRight w:val="0"/>
          <w:marTop w:val="0"/>
          <w:marBottom w:val="0"/>
          <w:divBdr>
            <w:top w:val="none" w:sz="0" w:space="0" w:color="auto"/>
            <w:left w:val="none" w:sz="0" w:space="0" w:color="auto"/>
            <w:bottom w:val="none" w:sz="0" w:space="0" w:color="auto"/>
            <w:right w:val="none" w:sz="0" w:space="0" w:color="auto"/>
          </w:divBdr>
        </w:div>
        <w:div w:id="534005208">
          <w:marLeft w:val="640"/>
          <w:marRight w:val="0"/>
          <w:marTop w:val="0"/>
          <w:marBottom w:val="0"/>
          <w:divBdr>
            <w:top w:val="none" w:sz="0" w:space="0" w:color="auto"/>
            <w:left w:val="none" w:sz="0" w:space="0" w:color="auto"/>
            <w:bottom w:val="none" w:sz="0" w:space="0" w:color="auto"/>
            <w:right w:val="none" w:sz="0" w:space="0" w:color="auto"/>
          </w:divBdr>
        </w:div>
        <w:div w:id="2121142677">
          <w:marLeft w:val="640"/>
          <w:marRight w:val="0"/>
          <w:marTop w:val="0"/>
          <w:marBottom w:val="0"/>
          <w:divBdr>
            <w:top w:val="none" w:sz="0" w:space="0" w:color="auto"/>
            <w:left w:val="none" w:sz="0" w:space="0" w:color="auto"/>
            <w:bottom w:val="none" w:sz="0" w:space="0" w:color="auto"/>
            <w:right w:val="none" w:sz="0" w:space="0" w:color="auto"/>
          </w:divBdr>
        </w:div>
        <w:div w:id="201328191">
          <w:marLeft w:val="640"/>
          <w:marRight w:val="0"/>
          <w:marTop w:val="0"/>
          <w:marBottom w:val="0"/>
          <w:divBdr>
            <w:top w:val="none" w:sz="0" w:space="0" w:color="auto"/>
            <w:left w:val="none" w:sz="0" w:space="0" w:color="auto"/>
            <w:bottom w:val="none" w:sz="0" w:space="0" w:color="auto"/>
            <w:right w:val="none" w:sz="0" w:space="0" w:color="auto"/>
          </w:divBdr>
        </w:div>
        <w:div w:id="973176348">
          <w:marLeft w:val="640"/>
          <w:marRight w:val="0"/>
          <w:marTop w:val="0"/>
          <w:marBottom w:val="0"/>
          <w:divBdr>
            <w:top w:val="none" w:sz="0" w:space="0" w:color="auto"/>
            <w:left w:val="none" w:sz="0" w:space="0" w:color="auto"/>
            <w:bottom w:val="none" w:sz="0" w:space="0" w:color="auto"/>
            <w:right w:val="none" w:sz="0" w:space="0" w:color="auto"/>
          </w:divBdr>
        </w:div>
        <w:div w:id="386879445">
          <w:marLeft w:val="640"/>
          <w:marRight w:val="0"/>
          <w:marTop w:val="0"/>
          <w:marBottom w:val="0"/>
          <w:divBdr>
            <w:top w:val="none" w:sz="0" w:space="0" w:color="auto"/>
            <w:left w:val="none" w:sz="0" w:space="0" w:color="auto"/>
            <w:bottom w:val="none" w:sz="0" w:space="0" w:color="auto"/>
            <w:right w:val="none" w:sz="0" w:space="0" w:color="auto"/>
          </w:divBdr>
        </w:div>
        <w:div w:id="964191642">
          <w:marLeft w:val="640"/>
          <w:marRight w:val="0"/>
          <w:marTop w:val="0"/>
          <w:marBottom w:val="0"/>
          <w:divBdr>
            <w:top w:val="none" w:sz="0" w:space="0" w:color="auto"/>
            <w:left w:val="none" w:sz="0" w:space="0" w:color="auto"/>
            <w:bottom w:val="none" w:sz="0" w:space="0" w:color="auto"/>
            <w:right w:val="none" w:sz="0" w:space="0" w:color="auto"/>
          </w:divBdr>
        </w:div>
        <w:div w:id="1488284287">
          <w:marLeft w:val="640"/>
          <w:marRight w:val="0"/>
          <w:marTop w:val="0"/>
          <w:marBottom w:val="0"/>
          <w:divBdr>
            <w:top w:val="none" w:sz="0" w:space="0" w:color="auto"/>
            <w:left w:val="none" w:sz="0" w:space="0" w:color="auto"/>
            <w:bottom w:val="none" w:sz="0" w:space="0" w:color="auto"/>
            <w:right w:val="none" w:sz="0" w:space="0" w:color="auto"/>
          </w:divBdr>
        </w:div>
        <w:div w:id="745810415">
          <w:marLeft w:val="640"/>
          <w:marRight w:val="0"/>
          <w:marTop w:val="0"/>
          <w:marBottom w:val="0"/>
          <w:divBdr>
            <w:top w:val="none" w:sz="0" w:space="0" w:color="auto"/>
            <w:left w:val="none" w:sz="0" w:space="0" w:color="auto"/>
            <w:bottom w:val="none" w:sz="0" w:space="0" w:color="auto"/>
            <w:right w:val="none" w:sz="0" w:space="0" w:color="auto"/>
          </w:divBdr>
        </w:div>
        <w:div w:id="1481388666">
          <w:marLeft w:val="640"/>
          <w:marRight w:val="0"/>
          <w:marTop w:val="0"/>
          <w:marBottom w:val="0"/>
          <w:divBdr>
            <w:top w:val="none" w:sz="0" w:space="0" w:color="auto"/>
            <w:left w:val="none" w:sz="0" w:space="0" w:color="auto"/>
            <w:bottom w:val="none" w:sz="0" w:space="0" w:color="auto"/>
            <w:right w:val="none" w:sz="0" w:space="0" w:color="auto"/>
          </w:divBdr>
        </w:div>
        <w:div w:id="1989241910">
          <w:marLeft w:val="640"/>
          <w:marRight w:val="0"/>
          <w:marTop w:val="0"/>
          <w:marBottom w:val="0"/>
          <w:divBdr>
            <w:top w:val="none" w:sz="0" w:space="0" w:color="auto"/>
            <w:left w:val="none" w:sz="0" w:space="0" w:color="auto"/>
            <w:bottom w:val="none" w:sz="0" w:space="0" w:color="auto"/>
            <w:right w:val="none" w:sz="0" w:space="0" w:color="auto"/>
          </w:divBdr>
        </w:div>
        <w:div w:id="1893496732">
          <w:marLeft w:val="640"/>
          <w:marRight w:val="0"/>
          <w:marTop w:val="0"/>
          <w:marBottom w:val="0"/>
          <w:divBdr>
            <w:top w:val="none" w:sz="0" w:space="0" w:color="auto"/>
            <w:left w:val="none" w:sz="0" w:space="0" w:color="auto"/>
            <w:bottom w:val="none" w:sz="0" w:space="0" w:color="auto"/>
            <w:right w:val="none" w:sz="0" w:space="0" w:color="auto"/>
          </w:divBdr>
        </w:div>
        <w:div w:id="1054236993">
          <w:marLeft w:val="640"/>
          <w:marRight w:val="0"/>
          <w:marTop w:val="0"/>
          <w:marBottom w:val="0"/>
          <w:divBdr>
            <w:top w:val="none" w:sz="0" w:space="0" w:color="auto"/>
            <w:left w:val="none" w:sz="0" w:space="0" w:color="auto"/>
            <w:bottom w:val="none" w:sz="0" w:space="0" w:color="auto"/>
            <w:right w:val="none" w:sz="0" w:space="0" w:color="auto"/>
          </w:divBdr>
        </w:div>
        <w:div w:id="286589941">
          <w:marLeft w:val="640"/>
          <w:marRight w:val="0"/>
          <w:marTop w:val="0"/>
          <w:marBottom w:val="0"/>
          <w:divBdr>
            <w:top w:val="none" w:sz="0" w:space="0" w:color="auto"/>
            <w:left w:val="none" w:sz="0" w:space="0" w:color="auto"/>
            <w:bottom w:val="none" w:sz="0" w:space="0" w:color="auto"/>
            <w:right w:val="none" w:sz="0" w:space="0" w:color="auto"/>
          </w:divBdr>
        </w:div>
        <w:div w:id="1490948313">
          <w:marLeft w:val="640"/>
          <w:marRight w:val="0"/>
          <w:marTop w:val="0"/>
          <w:marBottom w:val="0"/>
          <w:divBdr>
            <w:top w:val="none" w:sz="0" w:space="0" w:color="auto"/>
            <w:left w:val="none" w:sz="0" w:space="0" w:color="auto"/>
            <w:bottom w:val="none" w:sz="0" w:space="0" w:color="auto"/>
            <w:right w:val="none" w:sz="0" w:space="0" w:color="auto"/>
          </w:divBdr>
        </w:div>
        <w:div w:id="1678383174">
          <w:marLeft w:val="640"/>
          <w:marRight w:val="0"/>
          <w:marTop w:val="0"/>
          <w:marBottom w:val="0"/>
          <w:divBdr>
            <w:top w:val="none" w:sz="0" w:space="0" w:color="auto"/>
            <w:left w:val="none" w:sz="0" w:space="0" w:color="auto"/>
            <w:bottom w:val="none" w:sz="0" w:space="0" w:color="auto"/>
            <w:right w:val="none" w:sz="0" w:space="0" w:color="auto"/>
          </w:divBdr>
        </w:div>
        <w:div w:id="1243684374">
          <w:marLeft w:val="640"/>
          <w:marRight w:val="0"/>
          <w:marTop w:val="0"/>
          <w:marBottom w:val="0"/>
          <w:divBdr>
            <w:top w:val="none" w:sz="0" w:space="0" w:color="auto"/>
            <w:left w:val="none" w:sz="0" w:space="0" w:color="auto"/>
            <w:bottom w:val="none" w:sz="0" w:space="0" w:color="auto"/>
            <w:right w:val="none" w:sz="0" w:space="0" w:color="auto"/>
          </w:divBdr>
        </w:div>
        <w:div w:id="1028412688">
          <w:marLeft w:val="640"/>
          <w:marRight w:val="0"/>
          <w:marTop w:val="0"/>
          <w:marBottom w:val="0"/>
          <w:divBdr>
            <w:top w:val="none" w:sz="0" w:space="0" w:color="auto"/>
            <w:left w:val="none" w:sz="0" w:space="0" w:color="auto"/>
            <w:bottom w:val="none" w:sz="0" w:space="0" w:color="auto"/>
            <w:right w:val="none" w:sz="0" w:space="0" w:color="auto"/>
          </w:divBdr>
        </w:div>
        <w:div w:id="1920016178">
          <w:marLeft w:val="640"/>
          <w:marRight w:val="0"/>
          <w:marTop w:val="0"/>
          <w:marBottom w:val="0"/>
          <w:divBdr>
            <w:top w:val="none" w:sz="0" w:space="0" w:color="auto"/>
            <w:left w:val="none" w:sz="0" w:space="0" w:color="auto"/>
            <w:bottom w:val="none" w:sz="0" w:space="0" w:color="auto"/>
            <w:right w:val="none" w:sz="0" w:space="0" w:color="auto"/>
          </w:divBdr>
        </w:div>
        <w:div w:id="1337882314">
          <w:marLeft w:val="640"/>
          <w:marRight w:val="0"/>
          <w:marTop w:val="0"/>
          <w:marBottom w:val="0"/>
          <w:divBdr>
            <w:top w:val="none" w:sz="0" w:space="0" w:color="auto"/>
            <w:left w:val="none" w:sz="0" w:space="0" w:color="auto"/>
            <w:bottom w:val="none" w:sz="0" w:space="0" w:color="auto"/>
            <w:right w:val="none" w:sz="0" w:space="0" w:color="auto"/>
          </w:divBdr>
        </w:div>
        <w:div w:id="1252817256">
          <w:marLeft w:val="640"/>
          <w:marRight w:val="0"/>
          <w:marTop w:val="0"/>
          <w:marBottom w:val="0"/>
          <w:divBdr>
            <w:top w:val="none" w:sz="0" w:space="0" w:color="auto"/>
            <w:left w:val="none" w:sz="0" w:space="0" w:color="auto"/>
            <w:bottom w:val="none" w:sz="0" w:space="0" w:color="auto"/>
            <w:right w:val="none" w:sz="0" w:space="0" w:color="auto"/>
          </w:divBdr>
        </w:div>
        <w:div w:id="728697050">
          <w:marLeft w:val="640"/>
          <w:marRight w:val="0"/>
          <w:marTop w:val="0"/>
          <w:marBottom w:val="0"/>
          <w:divBdr>
            <w:top w:val="none" w:sz="0" w:space="0" w:color="auto"/>
            <w:left w:val="none" w:sz="0" w:space="0" w:color="auto"/>
            <w:bottom w:val="none" w:sz="0" w:space="0" w:color="auto"/>
            <w:right w:val="none" w:sz="0" w:space="0" w:color="auto"/>
          </w:divBdr>
        </w:div>
        <w:div w:id="235434628">
          <w:marLeft w:val="640"/>
          <w:marRight w:val="0"/>
          <w:marTop w:val="0"/>
          <w:marBottom w:val="0"/>
          <w:divBdr>
            <w:top w:val="none" w:sz="0" w:space="0" w:color="auto"/>
            <w:left w:val="none" w:sz="0" w:space="0" w:color="auto"/>
            <w:bottom w:val="none" w:sz="0" w:space="0" w:color="auto"/>
            <w:right w:val="none" w:sz="0" w:space="0" w:color="auto"/>
          </w:divBdr>
        </w:div>
        <w:div w:id="1527524837">
          <w:marLeft w:val="640"/>
          <w:marRight w:val="0"/>
          <w:marTop w:val="0"/>
          <w:marBottom w:val="0"/>
          <w:divBdr>
            <w:top w:val="none" w:sz="0" w:space="0" w:color="auto"/>
            <w:left w:val="none" w:sz="0" w:space="0" w:color="auto"/>
            <w:bottom w:val="none" w:sz="0" w:space="0" w:color="auto"/>
            <w:right w:val="none" w:sz="0" w:space="0" w:color="auto"/>
          </w:divBdr>
        </w:div>
        <w:div w:id="1186334992">
          <w:marLeft w:val="640"/>
          <w:marRight w:val="0"/>
          <w:marTop w:val="0"/>
          <w:marBottom w:val="0"/>
          <w:divBdr>
            <w:top w:val="none" w:sz="0" w:space="0" w:color="auto"/>
            <w:left w:val="none" w:sz="0" w:space="0" w:color="auto"/>
            <w:bottom w:val="none" w:sz="0" w:space="0" w:color="auto"/>
            <w:right w:val="none" w:sz="0" w:space="0" w:color="auto"/>
          </w:divBdr>
        </w:div>
        <w:div w:id="952593086">
          <w:marLeft w:val="640"/>
          <w:marRight w:val="0"/>
          <w:marTop w:val="0"/>
          <w:marBottom w:val="0"/>
          <w:divBdr>
            <w:top w:val="none" w:sz="0" w:space="0" w:color="auto"/>
            <w:left w:val="none" w:sz="0" w:space="0" w:color="auto"/>
            <w:bottom w:val="none" w:sz="0" w:space="0" w:color="auto"/>
            <w:right w:val="none" w:sz="0" w:space="0" w:color="auto"/>
          </w:divBdr>
        </w:div>
        <w:div w:id="621036214">
          <w:marLeft w:val="640"/>
          <w:marRight w:val="0"/>
          <w:marTop w:val="0"/>
          <w:marBottom w:val="0"/>
          <w:divBdr>
            <w:top w:val="none" w:sz="0" w:space="0" w:color="auto"/>
            <w:left w:val="none" w:sz="0" w:space="0" w:color="auto"/>
            <w:bottom w:val="none" w:sz="0" w:space="0" w:color="auto"/>
            <w:right w:val="none" w:sz="0" w:space="0" w:color="auto"/>
          </w:divBdr>
        </w:div>
        <w:div w:id="1845901891">
          <w:marLeft w:val="640"/>
          <w:marRight w:val="0"/>
          <w:marTop w:val="0"/>
          <w:marBottom w:val="0"/>
          <w:divBdr>
            <w:top w:val="none" w:sz="0" w:space="0" w:color="auto"/>
            <w:left w:val="none" w:sz="0" w:space="0" w:color="auto"/>
            <w:bottom w:val="none" w:sz="0" w:space="0" w:color="auto"/>
            <w:right w:val="none" w:sz="0" w:space="0" w:color="auto"/>
          </w:divBdr>
        </w:div>
        <w:div w:id="988905291">
          <w:marLeft w:val="640"/>
          <w:marRight w:val="0"/>
          <w:marTop w:val="0"/>
          <w:marBottom w:val="0"/>
          <w:divBdr>
            <w:top w:val="none" w:sz="0" w:space="0" w:color="auto"/>
            <w:left w:val="none" w:sz="0" w:space="0" w:color="auto"/>
            <w:bottom w:val="none" w:sz="0" w:space="0" w:color="auto"/>
            <w:right w:val="none" w:sz="0" w:space="0" w:color="auto"/>
          </w:divBdr>
        </w:div>
        <w:div w:id="443959983">
          <w:marLeft w:val="640"/>
          <w:marRight w:val="0"/>
          <w:marTop w:val="0"/>
          <w:marBottom w:val="0"/>
          <w:divBdr>
            <w:top w:val="none" w:sz="0" w:space="0" w:color="auto"/>
            <w:left w:val="none" w:sz="0" w:space="0" w:color="auto"/>
            <w:bottom w:val="none" w:sz="0" w:space="0" w:color="auto"/>
            <w:right w:val="none" w:sz="0" w:space="0" w:color="auto"/>
          </w:divBdr>
        </w:div>
        <w:div w:id="1050418729">
          <w:marLeft w:val="640"/>
          <w:marRight w:val="0"/>
          <w:marTop w:val="0"/>
          <w:marBottom w:val="0"/>
          <w:divBdr>
            <w:top w:val="none" w:sz="0" w:space="0" w:color="auto"/>
            <w:left w:val="none" w:sz="0" w:space="0" w:color="auto"/>
            <w:bottom w:val="none" w:sz="0" w:space="0" w:color="auto"/>
            <w:right w:val="none" w:sz="0" w:space="0" w:color="auto"/>
          </w:divBdr>
        </w:div>
        <w:div w:id="491213235">
          <w:marLeft w:val="640"/>
          <w:marRight w:val="0"/>
          <w:marTop w:val="0"/>
          <w:marBottom w:val="0"/>
          <w:divBdr>
            <w:top w:val="none" w:sz="0" w:space="0" w:color="auto"/>
            <w:left w:val="none" w:sz="0" w:space="0" w:color="auto"/>
            <w:bottom w:val="none" w:sz="0" w:space="0" w:color="auto"/>
            <w:right w:val="none" w:sz="0" w:space="0" w:color="auto"/>
          </w:divBdr>
        </w:div>
        <w:div w:id="1706909646">
          <w:marLeft w:val="640"/>
          <w:marRight w:val="0"/>
          <w:marTop w:val="0"/>
          <w:marBottom w:val="0"/>
          <w:divBdr>
            <w:top w:val="none" w:sz="0" w:space="0" w:color="auto"/>
            <w:left w:val="none" w:sz="0" w:space="0" w:color="auto"/>
            <w:bottom w:val="none" w:sz="0" w:space="0" w:color="auto"/>
            <w:right w:val="none" w:sz="0" w:space="0" w:color="auto"/>
          </w:divBdr>
        </w:div>
        <w:div w:id="152448778">
          <w:marLeft w:val="640"/>
          <w:marRight w:val="0"/>
          <w:marTop w:val="0"/>
          <w:marBottom w:val="0"/>
          <w:divBdr>
            <w:top w:val="none" w:sz="0" w:space="0" w:color="auto"/>
            <w:left w:val="none" w:sz="0" w:space="0" w:color="auto"/>
            <w:bottom w:val="none" w:sz="0" w:space="0" w:color="auto"/>
            <w:right w:val="none" w:sz="0" w:space="0" w:color="auto"/>
          </w:divBdr>
        </w:div>
        <w:div w:id="650405967">
          <w:marLeft w:val="640"/>
          <w:marRight w:val="0"/>
          <w:marTop w:val="0"/>
          <w:marBottom w:val="0"/>
          <w:divBdr>
            <w:top w:val="none" w:sz="0" w:space="0" w:color="auto"/>
            <w:left w:val="none" w:sz="0" w:space="0" w:color="auto"/>
            <w:bottom w:val="none" w:sz="0" w:space="0" w:color="auto"/>
            <w:right w:val="none" w:sz="0" w:space="0" w:color="auto"/>
          </w:divBdr>
        </w:div>
        <w:div w:id="1151215331">
          <w:marLeft w:val="640"/>
          <w:marRight w:val="0"/>
          <w:marTop w:val="0"/>
          <w:marBottom w:val="0"/>
          <w:divBdr>
            <w:top w:val="none" w:sz="0" w:space="0" w:color="auto"/>
            <w:left w:val="none" w:sz="0" w:space="0" w:color="auto"/>
            <w:bottom w:val="none" w:sz="0" w:space="0" w:color="auto"/>
            <w:right w:val="none" w:sz="0" w:space="0" w:color="auto"/>
          </w:divBdr>
        </w:div>
        <w:div w:id="1907838096">
          <w:marLeft w:val="640"/>
          <w:marRight w:val="0"/>
          <w:marTop w:val="0"/>
          <w:marBottom w:val="0"/>
          <w:divBdr>
            <w:top w:val="none" w:sz="0" w:space="0" w:color="auto"/>
            <w:left w:val="none" w:sz="0" w:space="0" w:color="auto"/>
            <w:bottom w:val="none" w:sz="0" w:space="0" w:color="auto"/>
            <w:right w:val="none" w:sz="0" w:space="0" w:color="auto"/>
          </w:divBdr>
        </w:div>
        <w:div w:id="1600288096">
          <w:marLeft w:val="640"/>
          <w:marRight w:val="0"/>
          <w:marTop w:val="0"/>
          <w:marBottom w:val="0"/>
          <w:divBdr>
            <w:top w:val="none" w:sz="0" w:space="0" w:color="auto"/>
            <w:left w:val="none" w:sz="0" w:space="0" w:color="auto"/>
            <w:bottom w:val="none" w:sz="0" w:space="0" w:color="auto"/>
            <w:right w:val="none" w:sz="0" w:space="0" w:color="auto"/>
          </w:divBdr>
        </w:div>
        <w:div w:id="367880366">
          <w:marLeft w:val="640"/>
          <w:marRight w:val="0"/>
          <w:marTop w:val="0"/>
          <w:marBottom w:val="0"/>
          <w:divBdr>
            <w:top w:val="none" w:sz="0" w:space="0" w:color="auto"/>
            <w:left w:val="none" w:sz="0" w:space="0" w:color="auto"/>
            <w:bottom w:val="none" w:sz="0" w:space="0" w:color="auto"/>
            <w:right w:val="none" w:sz="0" w:space="0" w:color="auto"/>
          </w:divBdr>
        </w:div>
        <w:div w:id="80612314">
          <w:marLeft w:val="640"/>
          <w:marRight w:val="0"/>
          <w:marTop w:val="0"/>
          <w:marBottom w:val="0"/>
          <w:divBdr>
            <w:top w:val="none" w:sz="0" w:space="0" w:color="auto"/>
            <w:left w:val="none" w:sz="0" w:space="0" w:color="auto"/>
            <w:bottom w:val="none" w:sz="0" w:space="0" w:color="auto"/>
            <w:right w:val="none" w:sz="0" w:space="0" w:color="auto"/>
          </w:divBdr>
        </w:div>
        <w:div w:id="1006715860">
          <w:marLeft w:val="640"/>
          <w:marRight w:val="0"/>
          <w:marTop w:val="0"/>
          <w:marBottom w:val="0"/>
          <w:divBdr>
            <w:top w:val="none" w:sz="0" w:space="0" w:color="auto"/>
            <w:left w:val="none" w:sz="0" w:space="0" w:color="auto"/>
            <w:bottom w:val="none" w:sz="0" w:space="0" w:color="auto"/>
            <w:right w:val="none" w:sz="0" w:space="0" w:color="auto"/>
          </w:divBdr>
        </w:div>
        <w:div w:id="920407559">
          <w:marLeft w:val="640"/>
          <w:marRight w:val="0"/>
          <w:marTop w:val="0"/>
          <w:marBottom w:val="0"/>
          <w:divBdr>
            <w:top w:val="none" w:sz="0" w:space="0" w:color="auto"/>
            <w:left w:val="none" w:sz="0" w:space="0" w:color="auto"/>
            <w:bottom w:val="none" w:sz="0" w:space="0" w:color="auto"/>
            <w:right w:val="none" w:sz="0" w:space="0" w:color="auto"/>
          </w:divBdr>
        </w:div>
        <w:div w:id="1887254114">
          <w:marLeft w:val="640"/>
          <w:marRight w:val="0"/>
          <w:marTop w:val="0"/>
          <w:marBottom w:val="0"/>
          <w:divBdr>
            <w:top w:val="none" w:sz="0" w:space="0" w:color="auto"/>
            <w:left w:val="none" w:sz="0" w:space="0" w:color="auto"/>
            <w:bottom w:val="none" w:sz="0" w:space="0" w:color="auto"/>
            <w:right w:val="none" w:sz="0" w:space="0" w:color="auto"/>
          </w:divBdr>
        </w:div>
        <w:div w:id="1624534598">
          <w:marLeft w:val="640"/>
          <w:marRight w:val="0"/>
          <w:marTop w:val="0"/>
          <w:marBottom w:val="0"/>
          <w:divBdr>
            <w:top w:val="none" w:sz="0" w:space="0" w:color="auto"/>
            <w:left w:val="none" w:sz="0" w:space="0" w:color="auto"/>
            <w:bottom w:val="none" w:sz="0" w:space="0" w:color="auto"/>
            <w:right w:val="none" w:sz="0" w:space="0" w:color="auto"/>
          </w:divBdr>
        </w:div>
        <w:div w:id="212428806">
          <w:marLeft w:val="640"/>
          <w:marRight w:val="0"/>
          <w:marTop w:val="0"/>
          <w:marBottom w:val="0"/>
          <w:divBdr>
            <w:top w:val="none" w:sz="0" w:space="0" w:color="auto"/>
            <w:left w:val="none" w:sz="0" w:space="0" w:color="auto"/>
            <w:bottom w:val="none" w:sz="0" w:space="0" w:color="auto"/>
            <w:right w:val="none" w:sz="0" w:space="0" w:color="auto"/>
          </w:divBdr>
        </w:div>
        <w:div w:id="1612274340">
          <w:marLeft w:val="640"/>
          <w:marRight w:val="0"/>
          <w:marTop w:val="0"/>
          <w:marBottom w:val="0"/>
          <w:divBdr>
            <w:top w:val="none" w:sz="0" w:space="0" w:color="auto"/>
            <w:left w:val="none" w:sz="0" w:space="0" w:color="auto"/>
            <w:bottom w:val="none" w:sz="0" w:space="0" w:color="auto"/>
            <w:right w:val="none" w:sz="0" w:space="0" w:color="auto"/>
          </w:divBdr>
        </w:div>
        <w:div w:id="1813330588">
          <w:marLeft w:val="640"/>
          <w:marRight w:val="0"/>
          <w:marTop w:val="0"/>
          <w:marBottom w:val="0"/>
          <w:divBdr>
            <w:top w:val="none" w:sz="0" w:space="0" w:color="auto"/>
            <w:left w:val="none" w:sz="0" w:space="0" w:color="auto"/>
            <w:bottom w:val="none" w:sz="0" w:space="0" w:color="auto"/>
            <w:right w:val="none" w:sz="0" w:space="0" w:color="auto"/>
          </w:divBdr>
        </w:div>
        <w:div w:id="283850527">
          <w:marLeft w:val="640"/>
          <w:marRight w:val="0"/>
          <w:marTop w:val="0"/>
          <w:marBottom w:val="0"/>
          <w:divBdr>
            <w:top w:val="none" w:sz="0" w:space="0" w:color="auto"/>
            <w:left w:val="none" w:sz="0" w:space="0" w:color="auto"/>
            <w:bottom w:val="none" w:sz="0" w:space="0" w:color="auto"/>
            <w:right w:val="none" w:sz="0" w:space="0" w:color="auto"/>
          </w:divBdr>
        </w:div>
        <w:div w:id="1199318750">
          <w:marLeft w:val="640"/>
          <w:marRight w:val="0"/>
          <w:marTop w:val="0"/>
          <w:marBottom w:val="0"/>
          <w:divBdr>
            <w:top w:val="none" w:sz="0" w:space="0" w:color="auto"/>
            <w:left w:val="none" w:sz="0" w:space="0" w:color="auto"/>
            <w:bottom w:val="none" w:sz="0" w:space="0" w:color="auto"/>
            <w:right w:val="none" w:sz="0" w:space="0" w:color="auto"/>
          </w:divBdr>
        </w:div>
        <w:div w:id="568619649">
          <w:marLeft w:val="640"/>
          <w:marRight w:val="0"/>
          <w:marTop w:val="0"/>
          <w:marBottom w:val="0"/>
          <w:divBdr>
            <w:top w:val="none" w:sz="0" w:space="0" w:color="auto"/>
            <w:left w:val="none" w:sz="0" w:space="0" w:color="auto"/>
            <w:bottom w:val="none" w:sz="0" w:space="0" w:color="auto"/>
            <w:right w:val="none" w:sz="0" w:space="0" w:color="auto"/>
          </w:divBdr>
        </w:div>
        <w:div w:id="1607544521">
          <w:marLeft w:val="640"/>
          <w:marRight w:val="0"/>
          <w:marTop w:val="0"/>
          <w:marBottom w:val="0"/>
          <w:divBdr>
            <w:top w:val="none" w:sz="0" w:space="0" w:color="auto"/>
            <w:left w:val="none" w:sz="0" w:space="0" w:color="auto"/>
            <w:bottom w:val="none" w:sz="0" w:space="0" w:color="auto"/>
            <w:right w:val="none" w:sz="0" w:space="0" w:color="auto"/>
          </w:divBdr>
        </w:div>
      </w:divsChild>
    </w:div>
    <w:div w:id="1634486979">
      <w:bodyDiv w:val="1"/>
      <w:marLeft w:val="0"/>
      <w:marRight w:val="0"/>
      <w:marTop w:val="0"/>
      <w:marBottom w:val="0"/>
      <w:divBdr>
        <w:top w:val="none" w:sz="0" w:space="0" w:color="auto"/>
        <w:left w:val="none" w:sz="0" w:space="0" w:color="auto"/>
        <w:bottom w:val="none" w:sz="0" w:space="0" w:color="auto"/>
        <w:right w:val="none" w:sz="0" w:space="0" w:color="auto"/>
      </w:divBdr>
    </w:div>
    <w:div w:id="1636983638">
      <w:bodyDiv w:val="1"/>
      <w:marLeft w:val="0"/>
      <w:marRight w:val="0"/>
      <w:marTop w:val="0"/>
      <w:marBottom w:val="0"/>
      <w:divBdr>
        <w:top w:val="none" w:sz="0" w:space="0" w:color="auto"/>
        <w:left w:val="none" w:sz="0" w:space="0" w:color="auto"/>
        <w:bottom w:val="none" w:sz="0" w:space="0" w:color="auto"/>
        <w:right w:val="none" w:sz="0" w:space="0" w:color="auto"/>
      </w:divBdr>
    </w:div>
    <w:div w:id="1642149435">
      <w:bodyDiv w:val="1"/>
      <w:marLeft w:val="0"/>
      <w:marRight w:val="0"/>
      <w:marTop w:val="0"/>
      <w:marBottom w:val="0"/>
      <w:divBdr>
        <w:top w:val="none" w:sz="0" w:space="0" w:color="auto"/>
        <w:left w:val="none" w:sz="0" w:space="0" w:color="auto"/>
        <w:bottom w:val="none" w:sz="0" w:space="0" w:color="auto"/>
        <w:right w:val="none" w:sz="0" w:space="0" w:color="auto"/>
      </w:divBdr>
    </w:div>
    <w:div w:id="1657221348">
      <w:bodyDiv w:val="1"/>
      <w:marLeft w:val="0"/>
      <w:marRight w:val="0"/>
      <w:marTop w:val="0"/>
      <w:marBottom w:val="0"/>
      <w:divBdr>
        <w:top w:val="none" w:sz="0" w:space="0" w:color="auto"/>
        <w:left w:val="none" w:sz="0" w:space="0" w:color="auto"/>
        <w:bottom w:val="none" w:sz="0" w:space="0" w:color="auto"/>
        <w:right w:val="none" w:sz="0" w:space="0" w:color="auto"/>
      </w:divBdr>
    </w:div>
    <w:div w:id="1658337315">
      <w:bodyDiv w:val="1"/>
      <w:marLeft w:val="0"/>
      <w:marRight w:val="0"/>
      <w:marTop w:val="0"/>
      <w:marBottom w:val="0"/>
      <w:divBdr>
        <w:top w:val="none" w:sz="0" w:space="0" w:color="auto"/>
        <w:left w:val="none" w:sz="0" w:space="0" w:color="auto"/>
        <w:bottom w:val="none" w:sz="0" w:space="0" w:color="auto"/>
        <w:right w:val="none" w:sz="0" w:space="0" w:color="auto"/>
      </w:divBdr>
    </w:div>
    <w:div w:id="1666739349">
      <w:bodyDiv w:val="1"/>
      <w:marLeft w:val="0"/>
      <w:marRight w:val="0"/>
      <w:marTop w:val="0"/>
      <w:marBottom w:val="0"/>
      <w:divBdr>
        <w:top w:val="none" w:sz="0" w:space="0" w:color="auto"/>
        <w:left w:val="none" w:sz="0" w:space="0" w:color="auto"/>
        <w:bottom w:val="none" w:sz="0" w:space="0" w:color="auto"/>
        <w:right w:val="none" w:sz="0" w:space="0" w:color="auto"/>
      </w:divBdr>
    </w:div>
    <w:div w:id="1668708962">
      <w:bodyDiv w:val="1"/>
      <w:marLeft w:val="0"/>
      <w:marRight w:val="0"/>
      <w:marTop w:val="0"/>
      <w:marBottom w:val="0"/>
      <w:divBdr>
        <w:top w:val="none" w:sz="0" w:space="0" w:color="auto"/>
        <w:left w:val="none" w:sz="0" w:space="0" w:color="auto"/>
        <w:bottom w:val="none" w:sz="0" w:space="0" w:color="auto"/>
        <w:right w:val="none" w:sz="0" w:space="0" w:color="auto"/>
      </w:divBdr>
      <w:divsChild>
        <w:div w:id="2079131389">
          <w:marLeft w:val="640"/>
          <w:marRight w:val="0"/>
          <w:marTop w:val="0"/>
          <w:marBottom w:val="0"/>
          <w:divBdr>
            <w:top w:val="none" w:sz="0" w:space="0" w:color="auto"/>
            <w:left w:val="none" w:sz="0" w:space="0" w:color="auto"/>
            <w:bottom w:val="none" w:sz="0" w:space="0" w:color="auto"/>
            <w:right w:val="none" w:sz="0" w:space="0" w:color="auto"/>
          </w:divBdr>
        </w:div>
        <w:div w:id="482477518">
          <w:marLeft w:val="640"/>
          <w:marRight w:val="0"/>
          <w:marTop w:val="0"/>
          <w:marBottom w:val="0"/>
          <w:divBdr>
            <w:top w:val="none" w:sz="0" w:space="0" w:color="auto"/>
            <w:left w:val="none" w:sz="0" w:space="0" w:color="auto"/>
            <w:bottom w:val="none" w:sz="0" w:space="0" w:color="auto"/>
            <w:right w:val="none" w:sz="0" w:space="0" w:color="auto"/>
          </w:divBdr>
        </w:div>
        <w:div w:id="727530748">
          <w:marLeft w:val="640"/>
          <w:marRight w:val="0"/>
          <w:marTop w:val="0"/>
          <w:marBottom w:val="0"/>
          <w:divBdr>
            <w:top w:val="none" w:sz="0" w:space="0" w:color="auto"/>
            <w:left w:val="none" w:sz="0" w:space="0" w:color="auto"/>
            <w:bottom w:val="none" w:sz="0" w:space="0" w:color="auto"/>
            <w:right w:val="none" w:sz="0" w:space="0" w:color="auto"/>
          </w:divBdr>
        </w:div>
        <w:div w:id="897128369">
          <w:marLeft w:val="640"/>
          <w:marRight w:val="0"/>
          <w:marTop w:val="0"/>
          <w:marBottom w:val="0"/>
          <w:divBdr>
            <w:top w:val="none" w:sz="0" w:space="0" w:color="auto"/>
            <w:left w:val="none" w:sz="0" w:space="0" w:color="auto"/>
            <w:bottom w:val="none" w:sz="0" w:space="0" w:color="auto"/>
            <w:right w:val="none" w:sz="0" w:space="0" w:color="auto"/>
          </w:divBdr>
        </w:div>
        <w:div w:id="1948735475">
          <w:marLeft w:val="640"/>
          <w:marRight w:val="0"/>
          <w:marTop w:val="0"/>
          <w:marBottom w:val="0"/>
          <w:divBdr>
            <w:top w:val="none" w:sz="0" w:space="0" w:color="auto"/>
            <w:left w:val="none" w:sz="0" w:space="0" w:color="auto"/>
            <w:bottom w:val="none" w:sz="0" w:space="0" w:color="auto"/>
            <w:right w:val="none" w:sz="0" w:space="0" w:color="auto"/>
          </w:divBdr>
        </w:div>
        <w:div w:id="423184325">
          <w:marLeft w:val="640"/>
          <w:marRight w:val="0"/>
          <w:marTop w:val="0"/>
          <w:marBottom w:val="0"/>
          <w:divBdr>
            <w:top w:val="none" w:sz="0" w:space="0" w:color="auto"/>
            <w:left w:val="none" w:sz="0" w:space="0" w:color="auto"/>
            <w:bottom w:val="none" w:sz="0" w:space="0" w:color="auto"/>
            <w:right w:val="none" w:sz="0" w:space="0" w:color="auto"/>
          </w:divBdr>
        </w:div>
        <w:div w:id="1556358202">
          <w:marLeft w:val="640"/>
          <w:marRight w:val="0"/>
          <w:marTop w:val="0"/>
          <w:marBottom w:val="0"/>
          <w:divBdr>
            <w:top w:val="none" w:sz="0" w:space="0" w:color="auto"/>
            <w:left w:val="none" w:sz="0" w:space="0" w:color="auto"/>
            <w:bottom w:val="none" w:sz="0" w:space="0" w:color="auto"/>
            <w:right w:val="none" w:sz="0" w:space="0" w:color="auto"/>
          </w:divBdr>
        </w:div>
        <w:div w:id="1489594331">
          <w:marLeft w:val="640"/>
          <w:marRight w:val="0"/>
          <w:marTop w:val="0"/>
          <w:marBottom w:val="0"/>
          <w:divBdr>
            <w:top w:val="none" w:sz="0" w:space="0" w:color="auto"/>
            <w:left w:val="none" w:sz="0" w:space="0" w:color="auto"/>
            <w:bottom w:val="none" w:sz="0" w:space="0" w:color="auto"/>
            <w:right w:val="none" w:sz="0" w:space="0" w:color="auto"/>
          </w:divBdr>
        </w:div>
        <w:div w:id="1542014753">
          <w:marLeft w:val="640"/>
          <w:marRight w:val="0"/>
          <w:marTop w:val="0"/>
          <w:marBottom w:val="0"/>
          <w:divBdr>
            <w:top w:val="none" w:sz="0" w:space="0" w:color="auto"/>
            <w:left w:val="none" w:sz="0" w:space="0" w:color="auto"/>
            <w:bottom w:val="none" w:sz="0" w:space="0" w:color="auto"/>
            <w:right w:val="none" w:sz="0" w:space="0" w:color="auto"/>
          </w:divBdr>
        </w:div>
        <w:div w:id="1652640460">
          <w:marLeft w:val="640"/>
          <w:marRight w:val="0"/>
          <w:marTop w:val="0"/>
          <w:marBottom w:val="0"/>
          <w:divBdr>
            <w:top w:val="none" w:sz="0" w:space="0" w:color="auto"/>
            <w:left w:val="none" w:sz="0" w:space="0" w:color="auto"/>
            <w:bottom w:val="none" w:sz="0" w:space="0" w:color="auto"/>
            <w:right w:val="none" w:sz="0" w:space="0" w:color="auto"/>
          </w:divBdr>
        </w:div>
        <w:div w:id="94911222">
          <w:marLeft w:val="640"/>
          <w:marRight w:val="0"/>
          <w:marTop w:val="0"/>
          <w:marBottom w:val="0"/>
          <w:divBdr>
            <w:top w:val="none" w:sz="0" w:space="0" w:color="auto"/>
            <w:left w:val="none" w:sz="0" w:space="0" w:color="auto"/>
            <w:bottom w:val="none" w:sz="0" w:space="0" w:color="auto"/>
            <w:right w:val="none" w:sz="0" w:space="0" w:color="auto"/>
          </w:divBdr>
        </w:div>
        <w:div w:id="293953787">
          <w:marLeft w:val="640"/>
          <w:marRight w:val="0"/>
          <w:marTop w:val="0"/>
          <w:marBottom w:val="0"/>
          <w:divBdr>
            <w:top w:val="none" w:sz="0" w:space="0" w:color="auto"/>
            <w:left w:val="none" w:sz="0" w:space="0" w:color="auto"/>
            <w:bottom w:val="none" w:sz="0" w:space="0" w:color="auto"/>
            <w:right w:val="none" w:sz="0" w:space="0" w:color="auto"/>
          </w:divBdr>
        </w:div>
        <w:div w:id="622856341">
          <w:marLeft w:val="640"/>
          <w:marRight w:val="0"/>
          <w:marTop w:val="0"/>
          <w:marBottom w:val="0"/>
          <w:divBdr>
            <w:top w:val="none" w:sz="0" w:space="0" w:color="auto"/>
            <w:left w:val="none" w:sz="0" w:space="0" w:color="auto"/>
            <w:bottom w:val="none" w:sz="0" w:space="0" w:color="auto"/>
            <w:right w:val="none" w:sz="0" w:space="0" w:color="auto"/>
          </w:divBdr>
        </w:div>
        <w:div w:id="1384062117">
          <w:marLeft w:val="640"/>
          <w:marRight w:val="0"/>
          <w:marTop w:val="0"/>
          <w:marBottom w:val="0"/>
          <w:divBdr>
            <w:top w:val="none" w:sz="0" w:space="0" w:color="auto"/>
            <w:left w:val="none" w:sz="0" w:space="0" w:color="auto"/>
            <w:bottom w:val="none" w:sz="0" w:space="0" w:color="auto"/>
            <w:right w:val="none" w:sz="0" w:space="0" w:color="auto"/>
          </w:divBdr>
        </w:div>
        <w:div w:id="2129423705">
          <w:marLeft w:val="640"/>
          <w:marRight w:val="0"/>
          <w:marTop w:val="0"/>
          <w:marBottom w:val="0"/>
          <w:divBdr>
            <w:top w:val="none" w:sz="0" w:space="0" w:color="auto"/>
            <w:left w:val="none" w:sz="0" w:space="0" w:color="auto"/>
            <w:bottom w:val="none" w:sz="0" w:space="0" w:color="auto"/>
            <w:right w:val="none" w:sz="0" w:space="0" w:color="auto"/>
          </w:divBdr>
        </w:div>
        <w:div w:id="203451077">
          <w:marLeft w:val="640"/>
          <w:marRight w:val="0"/>
          <w:marTop w:val="0"/>
          <w:marBottom w:val="0"/>
          <w:divBdr>
            <w:top w:val="none" w:sz="0" w:space="0" w:color="auto"/>
            <w:left w:val="none" w:sz="0" w:space="0" w:color="auto"/>
            <w:bottom w:val="none" w:sz="0" w:space="0" w:color="auto"/>
            <w:right w:val="none" w:sz="0" w:space="0" w:color="auto"/>
          </w:divBdr>
        </w:div>
        <w:div w:id="912397092">
          <w:marLeft w:val="640"/>
          <w:marRight w:val="0"/>
          <w:marTop w:val="0"/>
          <w:marBottom w:val="0"/>
          <w:divBdr>
            <w:top w:val="none" w:sz="0" w:space="0" w:color="auto"/>
            <w:left w:val="none" w:sz="0" w:space="0" w:color="auto"/>
            <w:bottom w:val="none" w:sz="0" w:space="0" w:color="auto"/>
            <w:right w:val="none" w:sz="0" w:space="0" w:color="auto"/>
          </w:divBdr>
        </w:div>
        <w:div w:id="1595430490">
          <w:marLeft w:val="640"/>
          <w:marRight w:val="0"/>
          <w:marTop w:val="0"/>
          <w:marBottom w:val="0"/>
          <w:divBdr>
            <w:top w:val="none" w:sz="0" w:space="0" w:color="auto"/>
            <w:left w:val="none" w:sz="0" w:space="0" w:color="auto"/>
            <w:bottom w:val="none" w:sz="0" w:space="0" w:color="auto"/>
            <w:right w:val="none" w:sz="0" w:space="0" w:color="auto"/>
          </w:divBdr>
        </w:div>
        <w:div w:id="1238630644">
          <w:marLeft w:val="640"/>
          <w:marRight w:val="0"/>
          <w:marTop w:val="0"/>
          <w:marBottom w:val="0"/>
          <w:divBdr>
            <w:top w:val="none" w:sz="0" w:space="0" w:color="auto"/>
            <w:left w:val="none" w:sz="0" w:space="0" w:color="auto"/>
            <w:bottom w:val="none" w:sz="0" w:space="0" w:color="auto"/>
            <w:right w:val="none" w:sz="0" w:space="0" w:color="auto"/>
          </w:divBdr>
        </w:div>
        <w:div w:id="247085143">
          <w:marLeft w:val="640"/>
          <w:marRight w:val="0"/>
          <w:marTop w:val="0"/>
          <w:marBottom w:val="0"/>
          <w:divBdr>
            <w:top w:val="none" w:sz="0" w:space="0" w:color="auto"/>
            <w:left w:val="none" w:sz="0" w:space="0" w:color="auto"/>
            <w:bottom w:val="none" w:sz="0" w:space="0" w:color="auto"/>
            <w:right w:val="none" w:sz="0" w:space="0" w:color="auto"/>
          </w:divBdr>
        </w:div>
        <w:div w:id="1902280141">
          <w:marLeft w:val="640"/>
          <w:marRight w:val="0"/>
          <w:marTop w:val="0"/>
          <w:marBottom w:val="0"/>
          <w:divBdr>
            <w:top w:val="none" w:sz="0" w:space="0" w:color="auto"/>
            <w:left w:val="none" w:sz="0" w:space="0" w:color="auto"/>
            <w:bottom w:val="none" w:sz="0" w:space="0" w:color="auto"/>
            <w:right w:val="none" w:sz="0" w:space="0" w:color="auto"/>
          </w:divBdr>
        </w:div>
        <w:div w:id="1534269134">
          <w:marLeft w:val="640"/>
          <w:marRight w:val="0"/>
          <w:marTop w:val="0"/>
          <w:marBottom w:val="0"/>
          <w:divBdr>
            <w:top w:val="none" w:sz="0" w:space="0" w:color="auto"/>
            <w:left w:val="none" w:sz="0" w:space="0" w:color="auto"/>
            <w:bottom w:val="none" w:sz="0" w:space="0" w:color="auto"/>
            <w:right w:val="none" w:sz="0" w:space="0" w:color="auto"/>
          </w:divBdr>
        </w:div>
        <w:div w:id="1821339375">
          <w:marLeft w:val="640"/>
          <w:marRight w:val="0"/>
          <w:marTop w:val="0"/>
          <w:marBottom w:val="0"/>
          <w:divBdr>
            <w:top w:val="none" w:sz="0" w:space="0" w:color="auto"/>
            <w:left w:val="none" w:sz="0" w:space="0" w:color="auto"/>
            <w:bottom w:val="none" w:sz="0" w:space="0" w:color="auto"/>
            <w:right w:val="none" w:sz="0" w:space="0" w:color="auto"/>
          </w:divBdr>
        </w:div>
        <w:div w:id="1794976059">
          <w:marLeft w:val="640"/>
          <w:marRight w:val="0"/>
          <w:marTop w:val="0"/>
          <w:marBottom w:val="0"/>
          <w:divBdr>
            <w:top w:val="none" w:sz="0" w:space="0" w:color="auto"/>
            <w:left w:val="none" w:sz="0" w:space="0" w:color="auto"/>
            <w:bottom w:val="none" w:sz="0" w:space="0" w:color="auto"/>
            <w:right w:val="none" w:sz="0" w:space="0" w:color="auto"/>
          </w:divBdr>
        </w:div>
        <w:div w:id="1515462683">
          <w:marLeft w:val="640"/>
          <w:marRight w:val="0"/>
          <w:marTop w:val="0"/>
          <w:marBottom w:val="0"/>
          <w:divBdr>
            <w:top w:val="none" w:sz="0" w:space="0" w:color="auto"/>
            <w:left w:val="none" w:sz="0" w:space="0" w:color="auto"/>
            <w:bottom w:val="none" w:sz="0" w:space="0" w:color="auto"/>
            <w:right w:val="none" w:sz="0" w:space="0" w:color="auto"/>
          </w:divBdr>
        </w:div>
        <w:div w:id="1262494653">
          <w:marLeft w:val="640"/>
          <w:marRight w:val="0"/>
          <w:marTop w:val="0"/>
          <w:marBottom w:val="0"/>
          <w:divBdr>
            <w:top w:val="none" w:sz="0" w:space="0" w:color="auto"/>
            <w:left w:val="none" w:sz="0" w:space="0" w:color="auto"/>
            <w:bottom w:val="none" w:sz="0" w:space="0" w:color="auto"/>
            <w:right w:val="none" w:sz="0" w:space="0" w:color="auto"/>
          </w:divBdr>
        </w:div>
        <w:div w:id="503208511">
          <w:marLeft w:val="640"/>
          <w:marRight w:val="0"/>
          <w:marTop w:val="0"/>
          <w:marBottom w:val="0"/>
          <w:divBdr>
            <w:top w:val="none" w:sz="0" w:space="0" w:color="auto"/>
            <w:left w:val="none" w:sz="0" w:space="0" w:color="auto"/>
            <w:bottom w:val="none" w:sz="0" w:space="0" w:color="auto"/>
            <w:right w:val="none" w:sz="0" w:space="0" w:color="auto"/>
          </w:divBdr>
        </w:div>
        <w:div w:id="954599284">
          <w:marLeft w:val="640"/>
          <w:marRight w:val="0"/>
          <w:marTop w:val="0"/>
          <w:marBottom w:val="0"/>
          <w:divBdr>
            <w:top w:val="none" w:sz="0" w:space="0" w:color="auto"/>
            <w:left w:val="none" w:sz="0" w:space="0" w:color="auto"/>
            <w:bottom w:val="none" w:sz="0" w:space="0" w:color="auto"/>
            <w:right w:val="none" w:sz="0" w:space="0" w:color="auto"/>
          </w:divBdr>
        </w:div>
        <w:div w:id="40247038">
          <w:marLeft w:val="640"/>
          <w:marRight w:val="0"/>
          <w:marTop w:val="0"/>
          <w:marBottom w:val="0"/>
          <w:divBdr>
            <w:top w:val="none" w:sz="0" w:space="0" w:color="auto"/>
            <w:left w:val="none" w:sz="0" w:space="0" w:color="auto"/>
            <w:bottom w:val="none" w:sz="0" w:space="0" w:color="auto"/>
            <w:right w:val="none" w:sz="0" w:space="0" w:color="auto"/>
          </w:divBdr>
        </w:div>
        <w:div w:id="273943157">
          <w:marLeft w:val="640"/>
          <w:marRight w:val="0"/>
          <w:marTop w:val="0"/>
          <w:marBottom w:val="0"/>
          <w:divBdr>
            <w:top w:val="none" w:sz="0" w:space="0" w:color="auto"/>
            <w:left w:val="none" w:sz="0" w:space="0" w:color="auto"/>
            <w:bottom w:val="none" w:sz="0" w:space="0" w:color="auto"/>
            <w:right w:val="none" w:sz="0" w:space="0" w:color="auto"/>
          </w:divBdr>
        </w:div>
        <w:div w:id="1122845683">
          <w:marLeft w:val="640"/>
          <w:marRight w:val="0"/>
          <w:marTop w:val="0"/>
          <w:marBottom w:val="0"/>
          <w:divBdr>
            <w:top w:val="none" w:sz="0" w:space="0" w:color="auto"/>
            <w:left w:val="none" w:sz="0" w:space="0" w:color="auto"/>
            <w:bottom w:val="none" w:sz="0" w:space="0" w:color="auto"/>
            <w:right w:val="none" w:sz="0" w:space="0" w:color="auto"/>
          </w:divBdr>
        </w:div>
        <w:div w:id="1328286567">
          <w:marLeft w:val="640"/>
          <w:marRight w:val="0"/>
          <w:marTop w:val="0"/>
          <w:marBottom w:val="0"/>
          <w:divBdr>
            <w:top w:val="none" w:sz="0" w:space="0" w:color="auto"/>
            <w:left w:val="none" w:sz="0" w:space="0" w:color="auto"/>
            <w:bottom w:val="none" w:sz="0" w:space="0" w:color="auto"/>
            <w:right w:val="none" w:sz="0" w:space="0" w:color="auto"/>
          </w:divBdr>
        </w:div>
        <w:div w:id="1797215069">
          <w:marLeft w:val="640"/>
          <w:marRight w:val="0"/>
          <w:marTop w:val="0"/>
          <w:marBottom w:val="0"/>
          <w:divBdr>
            <w:top w:val="none" w:sz="0" w:space="0" w:color="auto"/>
            <w:left w:val="none" w:sz="0" w:space="0" w:color="auto"/>
            <w:bottom w:val="none" w:sz="0" w:space="0" w:color="auto"/>
            <w:right w:val="none" w:sz="0" w:space="0" w:color="auto"/>
          </w:divBdr>
        </w:div>
        <w:div w:id="1095828212">
          <w:marLeft w:val="640"/>
          <w:marRight w:val="0"/>
          <w:marTop w:val="0"/>
          <w:marBottom w:val="0"/>
          <w:divBdr>
            <w:top w:val="none" w:sz="0" w:space="0" w:color="auto"/>
            <w:left w:val="none" w:sz="0" w:space="0" w:color="auto"/>
            <w:bottom w:val="none" w:sz="0" w:space="0" w:color="auto"/>
            <w:right w:val="none" w:sz="0" w:space="0" w:color="auto"/>
          </w:divBdr>
        </w:div>
        <w:div w:id="1202402159">
          <w:marLeft w:val="640"/>
          <w:marRight w:val="0"/>
          <w:marTop w:val="0"/>
          <w:marBottom w:val="0"/>
          <w:divBdr>
            <w:top w:val="none" w:sz="0" w:space="0" w:color="auto"/>
            <w:left w:val="none" w:sz="0" w:space="0" w:color="auto"/>
            <w:bottom w:val="none" w:sz="0" w:space="0" w:color="auto"/>
            <w:right w:val="none" w:sz="0" w:space="0" w:color="auto"/>
          </w:divBdr>
        </w:div>
        <w:div w:id="1035498601">
          <w:marLeft w:val="640"/>
          <w:marRight w:val="0"/>
          <w:marTop w:val="0"/>
          <w:marBottom w:val="0"/>
          <w:divBdr>
            <w:top w:val="none" w:sz="0" w:space="0" w:color="auto"/>
            <w:left w:val="none" w:sz="0" w:space="0" w:color="auto"/>
            <w:bottom w:val="none" w:sz="0" w:space="0" w:color="auto"/>
            <w:right w:val="none" w:sz="0" w:space="0" w:color="auto"/>
          </w:divBdr>
        </w:div>
        <w:div w:id="2070615390">
          <w:marLeft w:val="640"/>
          <w:marRight w:val="0"/>
          <w:marTop w:val="0"/>
          <w:marBottom w:val="0"/>
          <w:divBdr>
            <w:top w:val="none" w:sz="0" w:space="0" w:color="auto"/>
            <w:left w:val="none" w:sz="0" w:space="0" w:color="auto"/>
            <w:bottom w:val="none" w:sz="0" w:space="0" w:color="auto"/>
            <w:right w:val="none" w:sz="0" w:space="0" w:color="auto"/>
          </w:divBdr>
        </w:div>
        <w:div w:id="1132400893">
          <w:marLeft w:val="640"/>
          <w:marRight w:val="0"/>
          <w:marTop w:val="0"/>
          <w:marBottom w:val="0"/>
          <w:divBdr>
            <w:top w:val="none" w:sz="0" w:space="0" w:color="auto"/>
            <w:left w:val="none" w:sz="0" w:space="0" w:color="auto"/>
            <w:bottom w:val="none" w:sz="0" w:space="0" w:color="auto"/>
            <w:right w:val="none" w:sz="0" w:space="0" w:color="auto"/>
          </w:divBdr>
        </w:div>
        <w:div w:id="932053291">
          <w:marLeft w:val="640"/>
          <w:marRight w:val="0"/>
          <w:marTop w:val="0"/>
          <w:marBottom w:val="0"/>
          <w:divBdr>
            <w:top w:val="none" w:sz="0" w:space="0" w:color="auto"/>
            <w:left w:val="none" w:sz="0" w:space="0" w:color="auto"/>
            <w:bottom w:val="none" w:sz="0" w:space="0" w:color="auto"/>
            <w:right w:val="none" w:sz="0" w:space="0" w:color="auto"/>
          </w:divBdr>
        </w:div>
        <w:div w:id="1166049138">
          <w:marLeft w:val="640"/>
          <w:marRight w:val="0"/>
          <w:marTop w:val="0"/>
          <w:marBottom w:val="0"/>
          <w:divBdr>
            <w:top w:val="none" w:sz="0" w:space="0" w:color="auto"/>
            <w:left w:val="none" w:sz="0" w:space="0" w:color="auto"/>
            <w:bottom w:val="none" w:sz="0" w:space="0" w:color="auto"/>
            <w:right w:val="none" w:sz="0" w:space="0" w:color="auto"/>
          </w:divBdr>
        </w:div>
        <w:div w:id="1509370868">
          <w:marLeft w:val="640"/>
          <w:marRight w:val="0"/>
          <w:marTop w:val="0"/>
          <w:marBottom w:val="0"/>
          <w:divBdr>
            <w:top w:val="none" w:sz="0" w:space="0" w:color="auto"/>
            <w:left w:val="none" w:sz="0" w:space="0" w:color="auto"/>
            <w:bottom w:val="none" w:sz="0" w:space="0" w:color="auto"/>
            <w:right w:val="none" w:sz="0" w:space="0" w:color="auto"/>
          </w:divBdr>
        </w:div>
        <w:div w:id="1352805556">
          <w:marLeft w:val="640"/>
          <w:marRight w:val="0"/>
          <w:marTop w:val="0"/>
          <w:marBottom w:val="0"/>
          <w:divBdr>
            <w:top w:val="none" w:sz="0" w:space="0" w:color="auto"/>
            <w:left w:val="none" w:sz="0" w:space="0" w:color="auto"/>
            <w:bottom w:val="none" w:sz="0" w:space="0" w:color="auto"/>
            <w:right w:val="none" w:sz="0" w:space="0" w:color="auto"/>
          </w:divBdr>
        </w:div>
        <w:div w:id="2007241400">
          <w:marLeft w:val="640"/>
          <w:marRight w:val="0"/>
          <w:marTop w:val="0"/>
          <w:marBottom w:val="0"/>
          <w:divBdr>
            <w:top w:val="none" w:sz="0" w:space="0" w:color="auto"/>
            <w:left w:val="none" w:sz="0" w:space="0" w:color="auto"/>
            <w:bottom w:val="none" w:sz="0" w:space="0" w:color="auto"/>
            <w:right w:val="none" w:sz="0" w:space="0" w:color="auto"/>
          </w:divBdr>
        </w:div>
        <w:div w:id="605314725">
          <w:marLeft w:val="640"/>
          <w:marRight w:val="0"/>
          <w:marTop w:val="0"/>
          <w:marBottom w:val="0"/>
          <w:divBdr>
            <w:top w:val="none" w:sz="0" w:space="0" w:color="auto"/>
            <w:left w:val="none" w:sz="0" w:space="0" w:color="auto"/>
            <w:bottom w:val="none" w:sz="0" w:space="0" w:color="auto"/>
            <w:right w:val="none" w:sz="0" w:space="0" w:color="auto"/>
          </w:divBdr>
        </w:div>
        <w:div w:id="181628755">
          <w:marLeft w:val="640"/>
          <w:marRight w:val="0"/>
          <w:marTop w:val="0"/>
          <w:marBottom w:val="0"/>
          <w:divBdr>
            <w:top w:val="none" w:sz="0" w:space="0" w:color="auto"/>
            <w:left w:val="none" w:sz="0" w:space="0" w:color="auto"/>
            <w:bottom w:val="none" w:sz="0" w:space="0" w:color="auto"/>
            <w:right w:val="none" w:sz="0" w:space="0" w:color="auto"/>
          </w:divBdr>
        </w:div>
        <w:div w:id="1593973701">
          <w:marLeft w:val="640"/>
          <w:marRight w:val="0"/>
          <w:marTop w:val="0"/>
          <w:marBottom w:val="0"/>
          <w:divBdr>
            <w:top w:val="none" w:sz="0" w:space="0" w:color="auto"/>
            <w:left w:val="none" w:sz="0" w:space="0" w:color="auto"/>
            <w:bottom w:val="none" w:sz="0" w:space="0" w:color="auto"/>
            <w:right w:val="none" w:sz="0" w:space="0" w:color="auto"/>
          </w:divBdr>
        </w:div>
        <w:div w:id="1456829975">
          <w:marLeft w:val="640"/>
          <w:marRight w:val="0"/>
          <w:marTop w:val="0"/>
          <w:marBottom w:val="0"/>
          <w:divBdr>
            <w:top w:val="none" w:sz="0" w:space="0" w:color="auto"/>
            <w:left w:val="none" w:sz="0" w:space="0" w:color="auto"/>
            <w:bottom w:val="none" w:sz="0" w:space="0" w:color="auto"/>
            <w:right w:val="none" w:sz="0" w:space="0" w:color="auto"/>
          </w:divBdr>
        </w:div>
        <w:div w:id="2087602708">
          <w:marLeft w:val="640"/>
          <w:marRight w:val="0"/>
          <w:marTop w:val="0"/>
          <w:marBottom w:val="0"/>
          <w:divBdr>
            <w:top w:val="none" w:sz="0" w:space="0" w:color="auto"/>
            <w:left w:val="none" w:sz="0" w:space="0" w:color="auto"/>
            <w:bottom w:val="none" w:sz="0" w:space="0" w:color="auto"/>
            <w:right w:val="none" w:sz="0" w:space="0" w:color="auto"/>
          </w:divBdr>
        </w:div>
        <w:div w:id="158664930">
          <w:marLeft w:val="640"/>
          <w:marRight w:val="0"/>
          <w:marTop w:val="0"/>
          <w:marBottom w:val="0"/>
          <w:divBdr>
            <w:top w:val="none" w:sz="0" w:space="0" w:color="auto"/>
            <w:left w:val="none" w:sz="0" w:space="0" w:color="auto"/>
            <w:bottom w:val="none" w:sz="0" w:space="0" w:color="auto"/>
            <w:right w:val="none" w:sz="0" w:space="0" w:color="auto"/>
          </w:divBdr>
        </w:div>
        <w:div w:id="1572079089">
          <w:marLeft w:val="640"/>
          <w:marRight w:val="0"/>
          <w:marTop w:val="0"/>
          <w:marBottom w:val="0"/>
          <w:divBdr>
            <w:top w:val="none" w:sz="0" w:space="0" w:color="auto"/>
            <w:left w:val="none" w:sz="0" w:space="0" w:color="auto"/>
            <w:bottom w:val="none" w:sz="0" w:space="0" w:color="auto"/>
            <w:right w:val="none" w:sz="0" w:space="0" w:color="auto"/>
          </w:divBdr>
        </w:div>
        <w:div w:id="2047636880">
          <w:marLeft w:val="640"/>
          <w:marRight w:val="0"/>
          <w:marTop w:val="0"/>
          <w:marBottom w:val="0"/>
          <w:divBdr>
            <w:top w:val="none" w:sz="0" w:space="0" w:color="auto"/>
            <w:left w:val="none" w:sz="0" w:space="0" w:color="auto"/>
            <w:bottom w:val="none" w:sz="0" w:space="0" w:color="auto"/>
            <w:right w:val="none" w:sz="0" w:space="0" w:color="auto"/>
          </w:divBdr>
        </w:div>
        <w:div w:id="1017267283">
          <w:marLeft w:val="640"/>
          <w:marRight w:val="0"/>
          <w:marTop w:val="0"/>
          <w:marBottom w:val="0"/>
          <w:divBdr>
            <w:top w:val="none" w:sz="0" w:space="0" w:color="auto"/>
            <w:left w:val="none" w:sz="0" w:space="0" w:color="auto"/>
            <w:bottom w:val="none" w:sz="0" w:space="0" w:color="auto"/>
            <w:right w:val="none" w:sz="0" w:space="0" w:color="auto"/>
          </w:divBdr>
        </w:div>
        <w:div w:id="1223180149">
          <w:marLeft w:val="640"/>
          <w:marRight w:val="0"/>
          <w:marTop w:val="0"/>
          <w:marBottom w:val="0"/>
          <w:divBdr>
            <w:top w:val="none" w:sz="0" w:space="0" w:color="auto"/>
            <w:left w:val="none" w:sz="0" w:space="0" w:color="auto"/>
            <w:bottom w:val="none" w:sz="0" w:space="0" w:color="auto"/>
            <w:right w:val="none" w:sz="0" w:space="0" w:color="auto"/>
          </w:divBdr>
        </w:div>
        <w:div w:id="7290577">
          <w:marLeft w:val="640"/>
          <w:marRight w:val="0"/>
          <w:marTop w:val="0"/>
          <w:marBottom w:val="0"/>
          <w:divBdr>
            <w:top w:val="none" w:sz="0" w:space="0" w:color="auto"/>
            <w:left w:val="none" w:sz="0" w:space="0" w:color="auto"/>
            <w:bottom w:val="none" w:sz="0" w:space="0" w:color="auto"/>
            <w:right w:val="none" w:sz="0" w:space="0" w:color="auto"/>
          </w:divBdr>
        </w:div>
        <w:div w:id="1966040400">
          <w:marLeft w:val="640"/>
          <w:marRight w:val="0"/>
          <w:marTop w:val="0"/>
          <w:marBottom w:val="0"/>
          <w:divBdr>
            <w:top w:val="none" w:sz="0" w:space="0" w:color="auto"/>
            <w:left w:val="none" w:sz="0" w:space="0" w:color="auto"/>
            <w:bottom w:val="none" w:sz="0" w:space="0" w:color="auto"/>
            <w:right w:val="none" w:sz="0" w:space="0" w:color="auto"/>
          </w:divBdr>
        </w:div>
        <w:div w:id="1418014494">
          <w:marLeft w:val="640"/>
          <w:marRight w:val="0"/>
          <w:marTop w:val="0"/>
          <w:marBottom w:val="0"/>
          <w:divBdr>
            <w:top w:val="none" w:sz="0" w:space="0" w:color="auto"/>
            <w:left w:val="none" w:sz="0" w:space="0" w:color="auto"/>
            <w:bottom w:val="none" w:sz="0" w:space="0" w:color="auto"/>
            <w:right w:val="none" w:sz="0" w:space="0" w:color="auto"/>
          </w:divBdr>
        </w:div>
        <w:div w:id="553392270">
          <w:marLeft w:val="640"/>
          <w:marRight w:val="0"/>
          <w:marTop w:val="0"/>
          <w:marBottom w:val="0"/>
          <w:divBdr>
            <w:top w:val="none" w:sz="0" w:space="0" w:color="auto"/>
            <w:left w:val="none" w:sz="0" w:space="0" w:color="auto"/>
            <w:bottom w:val="none" w:sz="0" w:space="0" w:color="auto"/>
            <w:right w:val="none" w:sz="0" w:space="0" w:color="auto"/>
          </w:divBdr>
        </w:div>
        <w:div w:id="72819284">
          <w:marLeft w:val="640"/>
          <w:marRight w:val="0"/>
          <w:marTop w:val="0"/>
          <w:marBottom w:val="0"/>
          <w:divBdr>
            <w:top w:val="none" w:sz="0" w:space="0" w:color="auto"/>
            <w:left w:val="none" w:sz="0" w:space="0" w:color="auto"/>
            <w:bottom w:val="none" w:sz="0" w:space="0" w:color="auto"/>
            <w:right w:val="none" w:sz="0" w:space="0" w:color="auto"/>
          </w:divBdr>
        </w:div>
        <w:div w:id="296374558">
          <w:marLeft w:val="640"/>
          <w:marRight w:val="0"/>
          <w:marTop w:val="0"/>
          <w:marBottom w:val="0"/>
          <w:divBdr>
            <w:top w:val="none" w:sz="0" w:space="0" w:color="auto"/>
            <w:left w:val="none" w:sz="0" w:space="0" w:color="auto"/>
            <w:bottom w:val="none" w:sz="0" w:space="0" w:color="auto"/>
            <w:right w:val="none" w:sz="0" w:space="0" w:color="auto"/>
          </w:divBdr>
        </w:div>
        <w:div w:id="371006702">
          <w:marLeft w:val="640"/>
          <w:marRight w:val="0"/>
          <w:marTop w:val="0"/>
          <w:marBottom w:val="0"/>
          <w:divBdr>
            <w:top w:val="none" w:sz="0" w:space="0" w:color="auto"/>
            <w:left w:val="none" w:sz="0" w:space="0" w:color="auto"/>
            <w:bottom w:val="none" w:sz="0" w:space="0" w:color="auto"/>
            <w:right w:val="none" w:sz="0" w:space="0" w:color="auto"/>
          </w:divBdr>
        </w:div>
        <w:div w:id="1807161982">
          <w:marLeft w:val="640"/>
          <w:marRight w:val="0"/>
          <w:marTop w:val="0"/>
          <w:marBottom w:val="0"/>
          <w:divBdr>
            <w:top w:val="none" w:sz="0" w:space="0" w:color="auto"/>
            <w:left w:val="none" w:sz="0" w:space="0" w:color="auto"/>
            <w:bottom w:val="none" w:sz="0" w:space="0" w:color="auto"/>
            <w:right w:val="none" w:sz="0" w:space="0" w:color="auto"/>
          </w:divBdr>
        </w:div>
        <w:div w:id="1796292226">
          <w:marLeft w:val="640"/>
          <w:marRight w:val="0"/>
          <w:marTop w:val="0"/>
          <w:marBottom w:val="0"/>
          <w:divBdr>
            <w:top w:val="none" w:sz="0" w:space="0" w:color="auto"/>
            <w:left w:val="none" w:sz="0" w:space="0" w:color="auto"/>
            <w:bottom w:val="none" w:sz="0" w:space="0" w:color="auto"/>
            <w:right w:val="none" w:sz="0" w:space="0" w:color="auto"/>
          </w:divBdr>
        </w:div>
        <w:div w:id="145056417">
          <w:marLeft w:val="640"/>
          <w:marRight w:val="0"/>
          <w:marTop w:val="0"/>
          <w:marBottom w:val="0"/>
          <w:divBdr>
            <w:top w:val="none" w:sz="0" w:space="0" w:color="auto"/>
            <w:left w:val="none" w:sz="0" w:space="0" w:color="auto"/>
            <w:bottom w:val="none" w:sz="0" w:space="0" w:color="auto"/>
            <w:right w:val="none" w:sz="0" w:space="0" w:color="auto"/>
          </w:divBdr>
        </w:div>
        <w:div w:id="1610119719">
          <w:marLeft w:val="640"/>
          <w:marRight w:val="0"/>
          <w:marTop w:val="0"/>
          <w:marBottom w:val="0"/>
          <w:divBdr>
            <w:top w:val="none" w:sz="0" w:space="0" w:color="auto"/>
            <w:left w:val="none" w:sz="0" w:space="0" w:color="auto"/>
            <w:bottom w:val="none" w:sz="0" w:space="0" w:color="auto"/>
            <w:right w:val="none" w:sz="0" w:space="0" w:color="auto"/>
          </w:divBdr>
        </w:div>
        <w:div w:id="1293514557">
          <w:marLeft w:val="640"/>
          <w:marRight w:val="0"/>
          <w:marTop w:val="0"/>
          <w:marBottom w:val="0"/>
          <w:divBdr>
            <w:top w:val="none" w:sz="0" w:space="0" w:color="auto"/>
            <w:left w:val="none" w:sz="0" w:space="0" w:color="auto"/>
            <w:bottom w:val="none" w:sz="0" w:space="0" w:color="auto"/>
            <w:right w:val="none" w:sz="0" w:space="0" w:color="auto"/>
          </w:divBdr>
        </w:div>
        <w:div w:id="325132935">
          <w:marLeft w:val="640"/>
          <w:marRight w:val="0"/>
          <w:marTop w:val="0"/>
          <w:marBottom w:val="0"/>
          <w:divBdr>
            <w:top w:val="none" w:sz="0" w:space="0" w:color="auto"/>
            <w:left w:val="none" w:sz="0" w:space="0" w:color="auto"/>
            <w:bottom w:val="none" w:sz="0" w:space="0" w:color="auto"/>
            <w:right w:val="none" w:sz="0" w:space="0" w:color="auto"/>
          </w:divBdr>
        </w:div>
        <w:div w:id="874536267">
          <w:marLeft w:val="640"/>
          <w:marRight w:val="0"/>
          <w:marTop w:val="0"/>
          <w:marBottom w:val="0"/>
          <w:divBdr>
            <w:top w:val="none" w:sz="0" w:space="0" w:color="auto"/>
            <w:left w:val="none" w:sz="0" w:space="0" w:color="auto"/>
            <w:bottom w:val="none" w:sz="0" w:space="0" w:color="auto"/>
            <w:right w:val="none" w:sz="0" w:space="0" w:color="auto"/>
          </w:divBdr>
        </w:div>
        <w:div w:id="669989915">
          <w:marLeft w:val="640"/>
          <w:marRight w:val="0"/>
          <w:marTop w:val="0"/>
          <w:marBottom w:val="0"/>
          <w:divBdr>
            <w:top w:val="none" w:sz="0" w:space="0" w:color="auto"/>
            <w:left w:val="none" w:sz="0" w:space="0" w:color="auto"/>
            <w:bottom w:val="none" w:sz="0" w:space="0" w:color="auto"/>
            <w:right w:val="none" w:sz="0" w:space="0" w:color="auto"/>
          </w:divBdr>
        </w:div>
        <w:div w:id="1828394847">
          <w:marLeft w:val="640"/>
          <w:marRight w:val="0"/>
          <w:marTop w:val="0"/>
          <w:marBottom w:val="0"/>
          <w:divBdr>
            <w:top w:val="none" w:sz="0" w:space="0" w:color="auto"/>
            <w:left w:val="none" w:sz="0" w:space="0" w:color="auto"/>
            <w:bottom w:val="none" w:sz="0" w:space="0" w:color="auto"/>
            <w:right w:val="none" w:sz="0" w:space="0" w:color="auto"/>
          </w:divBdr>
        </w:div>
        <w:div w:id="706684266">
          <w:marLeft w:val="640"/>
          <w:marRight w:val="0"/>
          <w:marTop w:val="0"/>
          <w:marBottom w:val="0"/>
          <w:divBdr>
            <w:top w:val="none" w:sz="0" w:space="0" w:color="auto"/>
            <w:left w:val="none" w:sz="0" w:space="0" w:color="auto"/>
            <w:bottom w:val="none" w:sz="0" w:space="0" w:color="auto"/>
            <w:right w:val="none" w:sz="0" w:space="0" w:color="auto"/>
          </w:divBdr>
        </w:div>
        <w:div w:id="1635745323">
          <w:marLeft w:val="640"/>
          <w:marRight w:val="0"/>
          <w:marTop w:val="0"/>
          <w:marBottom w:val="0"/>
          <w:divBdr>
            <w:top w:val="none" w:sz="0" w:space="0" w:color="auto"/>
            <w:left w:val="none" w:sz="0" w:space="0" w:color="auto"/>
            <w:bottom w:val="none" w:sz="0" w:space="0" w:color="auto"/>
            <w:right w:val="none" w:sz="0" w:space="0" w:color="auto"/>
          </w:divBdr>
        </w:div>
        <w:div w:id="1703818540">
          <w:marLeft w:val="640"/>
          <w:marRight w:val="0"/>
          <w:marTop w:val="0"/>
          <w:marBottom w:val="0"/>
          <w:divBdr>
            <w:top w:val="none" w:sz="0" w:space="0" w:color="auto"/>
            <w:left w:val="none" w:sz="0" w:space="0" w:color="auto"/>
            <w:bottom w:val="none" w:sz="0" w:space="0" w:color="auto"/>
            <w:right w:val="none" w:sz="0" w:space="0" w:color="auto"/>
          </w:divBdr>
        </w:div>
        <w:div w:id="1877883439">
          <w:marLeft w:val="640"/>
          <w:marRight w:val="0"/>
          <w:marTop w:val="0"/>
          <w:marBottom w:val="0"/>
          <w:divBdr>
            <w:top w:val="none" w:sz="0" w:space="0" w:color="auto"/>
            <w:left w:val="none" w:sz="0" w:space="0" w:color="auto"/>
            <w:bottom w:val="none" w:sz="0" w:space="0" w:color="auto"/>
            <w:right w:val="none" w:sz="0" w:space="0" w:color="auto"/>
          </w:divBdr>
        </w:div>
        <w:div w:id="615988817">
          <w:marLeft w:val="640"/>
          <w:marRight w:val="0"/>
          <w:marTop w:val="0"/>
          <w:marBottom w:val="0"/>
          <w:divBdr>
            <w:top w:val="none" w:sz="0" w:space="0" w:color="auto"/>
            <w:left w:val="none" w:sz="0" w:space="0" w:color="auto"/>
            <w:bottom w:val="none" w:sz="0" w:space="0" w:color="auto"/>
            <w:right w:val="none" w:sz="0" w:space="0" w:color="auto"/>
          </w:divBdr>
        </w:div>
        <w:div w:id="839007033">
          <w:marLeft w:val="640"/>
          <w:marRight w:val="0"/>
          <w:marTop w:val="0"/>
          <w:marBottom w:val="0"/>
          <w:divBdr>
            <w:top w:val="none" w:sz="0" w:space="0" w:color="auto"/>
            <w:left w:val="none" w:sz="0" w:space="0" w:color="auto"/>
            <w:bottom w:val="none" w:sz="0" w:space="0" w:color="auto"/>
            <w:right w:val="none" w:sz="0" w:space="0" w:color="auto"/>
          </w:divBdr>
        </w:div>
        <w:div w:id="350910105">
          <w:marLeft w:val="640"/>
          <w:marRight w:val="0"/>
          <w:marTop w:val="0"/>
          <w:marBottom w:val="0"/>
          <w:divBdr>
            <w:top w:val="none" w:sz="0" w:space="0" w:color="auto"/>
            <w:left w:val="none" w:sz="0" w:space="0" w:color="auto"/>
            <w:bottom w:val="none" w:sz="0" w:space="0" w:color="auto"/>
            <w:right w:val="none" w:sz="0" w:space="0" w:color="auto"/>
          </w:divBdr>
        </w:div>
        <w:div w:id="75631938">
          <w:marLeft w:val="640"/>
          <w:marRight w:val="0"/>
          <w:marTop w:val="0"/>
          <w:marBottom w:val="0"/>
          <w:divBdr>
            <w:top w:val="none" w:sz="0" w:space="0" w:color="auto"/>
            <w:left w:val="none" w:sz="0" w:space="0" w:color="auto"/>
            <w:bottom w:val="none" w:sz="0" w:space="0" w:color="auto"/>
            <w:right w:val="none" w:sz="0" w:space="0" w:color="auto"/>
          </w:divBdr>
        </w:div>
        <w:div w:id="500390400">
          <w:marLeft w:val="640"/>
          <w:marRight w:val="0"/>
          <w:marTop w:val="0"/>
          <w:marBottom w:val="0"/>
          <w:divBdr>
            <w:top w:val="none" w:sz="0" w:space="0" w:color="auto"/>
            <w:left w:val="none" w:sz="0" w:space="0" w:color="auto"/>
            <w:bottom w:val="none" w:sz="0" w:space="0" w:color="auto"/>
            <w:right w:val="none" w:sz="0" w:space="0" w:color="auto"/>
          </w:divBdr>
        </w:div>
        <w:div w:id="1238788176">
          <w:marLeft w:val="640"/>
          <w:marRight w:val="0"/>
          <w:marTop w:val="0"/>
          <w:marBottom w:val="0"/>
          <w:divBdr>
            <w:top w:val="none" w:sz="0" w:space="0" w:color="auto"/>
            <w:left w:val="none" w:sz="0" w:space="0" w:color="auto"/>
            <w:bottom w:val="none" w:sz="0" w:space="0" w:color="auto"/>
            <w:right w:val="none" w:sz="0" w:space="0" w:color="auto"/>
          </w:divBdr>
        </w:div>
        <w:div w:id="2113821041">
          <w:marLeft w:val="640"/>
          <w:marRight w:val="0"/>
          <w:marTop w:val="0"/>
          <w:marBottom w:val="0"/>
          <w:divBdr>
            <w:top w:val="none" w:sz="0" w:space="0" w:color="auto"/>
            <w:left w:val="none" w:sz="0" w:space="0" w:color="auto"/>
            <w:bottom w:val="none" w:sz="0" w:space="0" w:color="auto"/>
            <w:right w:val="none" w:sz="0" w:space="0" w:color="auto"/>
          </w:divBdr>
        </w:div>
        <w:div w:id="1749961355">
          <w:marLeft w:val="640"/>
          <w:marRight w:val="0"/>
          <w:marTop w:val="0"/>
          <w:marBottom w:val="0"/>
          <w:divBdr>
            <w:top w:val="none" w:sz="0" w:space="0" w:color="auto"/>
            <w:left w:val="none" w:sz="0" w:space="0" w:color="auto"/>
            <w:bottom w:val="none" w:sz="0" w:space="0" w:color="auto"/>
            <w:right w:val="none" w:sz="0" w:space="0" w:color="auto"/>
          </w:divBdr>
        </w:div>
        <w:div w:id="1488014750">
          <w:marLeft w:val="640"/>
          <w:marRight w:val="0"/>
          <w:marTop w:val="0"/>
          <w:marBottom w:val="0"/>
          <w:divBdr>
            <w:top w:val="none" w:sz="0" w:space="0" w:color="auto"/>
            <w:left w:val="none" w:sz="0" w:space="0" w:color="auto"/>
            <w:bottom w:val="none" w:sz="0" w:space="0" w:color="auto"/>
            <w:right w:val="none" w:sz="0" w:space="0" w:color="auto"/>
          </w:divBdr>
        </w:div>
        <w:div w:id="883062205">
          <w:marLeft w:val="640"/>
          <w:marRight w:val="0"/>
          <w:marTop w:val="0"/>
          <w:marBottom w:val="0"/>
          <w:divBdr>
            <w:top w:val="none" w:sz="0" w:space="0" w:color="auto"/>
            <w:left w:val="none" w:sz="0" w:space="0" w:color="auto"/>
            <w:bottom w:val="none" w:sz="0" w:space="0" w:color="auto"/>
            <w:right w:val="none" w:sz="0" w:space="0" w:color="auto"/>
          </w:divBdr>
        </w:div>
        <w:div w:id="359980">
          <w:marLeft w:val="640"/>
          <w:marRight w:val="0"/>
          <w:marTop w:val="0"/>
          <w:marBottom w:val="0"/>
          <w:divBdr>
            <w:top w:val="none" w:sz="0" w:space="0" w:color="auto"/>
            <w:left w:val="none" w:sz="0" w:space="0" w:color="auto"/>
            <w:bottom w:val="none" w:sz="0" w:space="0" w:color="auto"/>
            <w:right w:val="none" w:sz="0" w:space="0" w:color="auto"/>
          </w:divBdr>
        </w:div>
        <w:div w:id="455565369">
          <w:marLeft w:val="640"/>
          <w:marRight w:val="0"/>
          <w:marTop w:val="0"/>
          <w:marBottom w:val="0"/>
          <w:divBdr>
            <w:top w:val="none" w:sz="0" w:space="0" w:color="auto"/>
            <w:left w:val="none" w:sz="0" w:space="0" w:color="auto"/>
            <w:bottom w:val="none" w:sz="0" w:space="0" w:color="auto"/>
            <w:right w:val="none" w:sz="0" w:space="0" w:color="auto"/>
          </w:divBdr>
        </w:div>
        <w:div w:id="321392524">
          <w:marLeft w:val="640"/>
          <w:marRight w:val="0"/>
          <w:marTop w:val="0"/>
          <w:marBottom w:val="0"/>
          <w:divBdr>
            <w:top w:val="none" w:sz="0" w:space="0" w:color="auto"/>
            <w:left w:val="none" w:sz="0" w:space="0" w:color="auto"/>
            <w:bottom w:val="none" w:sz="0" w:space="0" w:color="auto"/>
            <w:right w:val="none" w:sz="0" w:space="0" w:color="auto"/>
          </w:divBdr>
        </w:div>
        <w:div w:id="1750346515">
          <w:marLeft w:val="640"/>
          <w:marRight w:val="0"/>
          <w:marTop w:val="0"/>
          <w:marBottom w:val="0"/>
          <w:divBdr>
            <w:top w:val="none" w:sz="0" w:space="0" w:color="auto"/>
            <w:left w:val="none" w:sz="0" w:space="0" w:color="auto"/>
            <w:bottom w:val="none" w:sz="0" w:space="0" w:color="auto"/>
            <w:right w:val="none" w:sz="0" w:space="0" w:color="auto"/>
          </w:divBdr>
        </w:div>
        <w:div w:id="342051197">
          <w:marLeft w:val="640"/>
          <w:marRight w:val="0"/>
          <w:marTop w:val="0"/>
          <w:marBottom w:val="0"/>
          <w:divBdr>
            <w:top w:val="none" w:sz="0" w:space="0" w:color="auto"/>
            <w:left w:val="none" w:sz="0" w:space="0" w:color="auto"/>
            <w:bottom w:val="none" w:sz="0" w:space="0" w:color="auto"/>
            <w:right w:val="none" w:sz="0" w:space="0" w:color="auto"/>
          </w:divBdr>
        </w:div>
        <w:div w:id="1615792511">
          <w:marLeft w:val="640"/>
          <w:marRight w:val="0"/>
          <w:marTop w:val="0"/>
          <w:marBottom w:val="0"/>
          <w:divBdr>
            <w:top w:val="none" w:sz="0" w:space="0" w:color="auto"/>
            <w:left w:val="none" w:sz="0" w:space="0" w:color="auto"/>
            <w:bottom w:val="none" w:sz="0" w:space="0" w:color="auto"/>
            <w:right w:val="none" w:sz="0" w:space="0" w:color="auto"/>
          </w:divBdr>
        </w:div>
        <w:div w:id="1599675869">
          <w:marLeft w:val="640"/>
          <w:marRight w:val="0"/>
          <w:marTop w:val="0"/>
          <w:marBottom w:val="0"/>
          <w:divBdr>
            <w:top w:val="none" w:sz="0" w:space="0" w:color="auto"/>
            <w:left w:val="none" w:sz="0" w:space="0" w:color="auto"/>
            <w:bottom w:val="none" w:sz="0" w:space="0" w:color="auto"/>
            <w:right w:val="none" w:sz="0" w:space="0" w:color="auto"/>
          </w:divBdr>
        </w:div>
        <w:div w:id="1144465222">
          <w:marLeft w:val="640"/>
          <w:marRight w:val="0"/>
          <w:marTop w:val="0"/>
          <w:marBottom w:val="0"/>
          <w:divBdr>
            <w:top w:val="none" w:sz="0" w:space="0" w:color="auto"/>
            <w:left w:val="none" w:sz="0" w:space="0" w:color="auto"/>
            <w:bottom w:val="none" w:sz="0" w:space="0" w:color="auto"/>
            <w:right w:val="none" w:sz="0" w:space="0" w:color="auto"/>
          </w:divBdr>
        </w:div>
        <w:div w:id="716049595">
          <w:marLeft w:val="640"/>
          <w:marRight w:val="0"/>
          <w:marTop w:val="0"/>
          <w:marBottom w:val="0"/>
          <w:divBdr>
            <w:top w:val="none" w:sz="0" w:space="0" w:color="auto"/>
            <w:left w:val="none" w:sz="0" w:space="0" w:color="auto"/>
            <w:bottom w:val="none" w:sz="0" w:space="0" w:color="auto"/>
            <w:right w:val="none" w:sz="0" w:space="0" w:color="auto"/>
          </w:divBdr>
        </w:div>
        <w:div w:id="1808085701">
          <w:marLeft w:val="640"/>
          <w:marRight w:val="0"/>
          <w:marTop w:val="0"/>
          <w:marBottom w:val="0"/>
          <w:divBdr>
            <w:top w:val="none" w:sz="0" w:space="0" w:color="auto"/>
            <w:left w:val="none" w:sz="0" w:space="0" w:color="auto"/>
            <w:bottom w:val="none" w:sz="0" w:space="0" w:color="auto"/>
            <w:right w:val="none" w:sz="0" w:space="0" w:color="auto"/>
          </w:divBdr>
        </w:div>
        <w:div w:id="864363342">
          <w:marLeft w:val="640"/>
          <w:marRight w:val="0"/>
          <w:marTop w:val="0"/>
          <w:marBottom w:val="0"/>
          <w:divBdr>
            <w:top w:val="none" w:sz="0" w:space="0" w:color="auto"/>
            <w:left w:val="none" w:sz="0" w:space="0" w:color="auto"/>
            <w:bottom w:val="none" w:sz="0" w:space="0" w:color="auto"/>
            <w:right w:val="none" w:sz="0" w:space="0" w:color="auto"/>
          </w:divBdr>
        </w:div>
        <w:div w:id="2072382378">
          <w:marLeft w:val="640"/>
          <w:marRight w:val="0"/>
          <w:marTop w:val="0"/>
          <w:marBottom w:val="0"/>
          <w:divBdr>
            <w:top w:val="none" w:sz="0" w:space="0" w:color="auto"/>
            <w:left w:val="none" w:sz="0" w:space="0" w:color="auto"/>
            <w:bottom w:val="none" w:sz="0" w:space="0" w:color="auto"/>
            <w:right w:val="none" w:sz="0" w:space="0" w:color="auto"/>
          </w:divBdr>
        </w:div>
        <w:div w:id="1942450177">
          <w:marLeft w:val="640"/>
          <w:marRight w:val="0"/>
          <w:marTop w:val="0"/>
          <w:marBottom w:val="0"/>
          <w:divBdr>
            <w:top w:val="none" w:sz="0" w:space="0" w:color="auto"/>
            <w:left w:val="none" w:sz="0" w:space="0" w:color="auto"/>
            <w:bottom w:val="none" w:sz="0" w:space="0" w:color="auto"/>
            <w:right w:val="none" w:sz="0" w:space="0" w:color="auto"/>
          </w:divBdr>
        </w:div>
        <w:div w:id="135148262">
          <w:marLeft w:val="640"/>
          <w:marRight w:val="0"/>
          <w:marTop w:val="0"/>
          <w:marBottom w:val="0"/>
          <w:divBdr>
            <w:top w:val="none" w:sz="0" w:space="0" w:color="auto"/>
            <w:left w:val="none" w:sz="0" w:space="0" w:color="auto"/>
            <w:bottom w:val="none" w:sz="0" w:space="0" w:color="auto"/>
            <w:right w:val="none" w:sz="0" w:space="0" w:color="auto"/>
          </w:divBdr>
        </w:div>
        <w:div w:id="836698599">
          <w:marLeft w:val="640"/>
          <w:marRight w:val="0"/>
          <w:marTop w:val="0"/>
          <w:marBottom w:val="0"/>
          <w:divBdr>
            <w:top w:val="none" w:sz="0" w:space="0" w:color="auto"/>
            <w:left w:val="none" w:sz="0" w:space="0" w:color="auto"/>
            <w:bottom w:val="none" w:sz="0" w:space="0" w:color="auto"/>
            <w:right w:val="none" w:sz="0" w:space="0" w:color="auto"/>
          </w:divBdr>
        </w:div>
        <w:div w:id="153382053">
          <w:marLeft w:val="640"/>
          <w:marRight w:val="0"/>
          <w:marTop w:val="0"/>
          <w:marBottom w:val="0"/>
          <w:divBdr>
            <w:top w:val="none" w:sz="0" w:space="0" w:color="auto"/>
            <w:left w:val="none" w:sz="0" w:space="0" w:color="auto"/>
            <w:bottom w:val="none" w:sz="0" w:space="0" w:color="auto"/>
            <w:right w:val="none" w:sz="0" w:space="0" w:color="auto"/>
          </w:divBdr>
        </w:div>
        <w:div w:id="206993104">
          <w:marLeft w:val="640"/>
          <w:marRight w:val="0"/>
          <w:marTop w:val="0"/>
          <w:marBottom w:val="0"/>
          <w:divBdr>
            <w:top w:val="none" w:sz="0" w:space="0" w:color="auto"/>
            <w:left w:val="none" w:sz="0" w:space="0" w:color="auto"/>
            <w:bottom w:val="none" w:sz="0" w:space="0" w:color="auto"/>
            <w:right w:val="none" w:sz="0" w:space="0" w:color="auto"/>
          </w:divBdr>
        </w:div>
        <w:div w:id="1004824488">
          <w:marLeft w:val="640"/>
          <w:marRight w:val="0"/>
          <w:marTop w:val="0"/>
          <w:marBottom w:val="0"/>
          <w:divBdr>
            <w:top w:val="none" w:sz="0" w:space="0" w:color="auto"/>
            <w:left w:val="none" w:sz="0" w:space="0" w:color="auto"/>
            <w:bottom w:val="none" w:sz="0" w:space="0" w:color="auto"/>
            <w:right w:val="none" w:sz="0" w:space="0" w:color="auto"/>
          </w:divBdr>
        </w:div>
        <w:div w:id="855264099">
          <w:marLeft w:val="640"/>
          <w:marRight w:val="0"/>
          <w:marTop w:val="0"/>
          <w:marBottom w:val="0"/>
          <w:divBdr>
            <w:top w:val="none" w:sz="0" w:space="0" w:color="auto"/>
            <w:left w:val="none" w:sz="0" w:space="0" w:color="auto"/>
            <w:bottom w:val="none" w:sz="0" w:space="0" w:color="auto"/>
            <w:right w:val="none" w:sz="0" w:space="0" w:color="auto"/>
          </w:divBdr>
        </w:div>
        <w:div w:id="896739755">
          <w:marLeft w:val="640"/>
          <w:marRight w:val="0"/>
          <w:marTop w:val="0"/>
          <w:marBottom w:val="0"/>
          <w:divBdr>
            <w:top w:val="none" w:sz="0" w:space="0" w:color="auto"/>
            <w:left w:val="none" w:sz="0" w:space="0" w:color="auto"/>
            <w:bottom w:val="none" w:sz="0" w:space="0" w:color="auto"/>
            <w:right w:val="none" w:sz="0" w:space="0" w:color="auto"/>
          </w:divBdr>
        </w:div>
        <w:div w:id="105855208">
          <w:marLeft w:val="640"/>
          <w:marRight w:val="0"/>
          <w:marTop w:val="0"/>
          <w:marBottom w:val="0"/>
          <w:divBdr>
            <w:top w:val="none" w:sz="0" w:space="0" w:color="auto"/>
            <w:left w:val="none" w:sz="0" w:space="0" w:color="auto"/>
            <w:bottom w:val="none" w:sz="0" w:space="0" w:color="auto"/>
            <w:right w:val="none" w:sz="0" w:space="0" w:color="auto"/>
          </w:divBdr>
        </w:div>
        <w:div w:id="1199272090">
          <w:marLeft w:val="640"/>
          <w:marRight w:val="0"/>
          <w:marTop w:val="0"/>
          <w:marBottom w:val="0"/>
          <w:divBdr>
            <w:top w:val="none" w:sz="0" w:space="0" w:color="auto"/>
            <w:left w:val="none" w:sz="0" w:space="0" w:color="auto"/>
            <w:bottom w:val="none" w:sz="0" w:space="0" w:color="auto"/>
            <w:right w:val="none" w:sz="0" w:space="0" w:color="auto"/>
          </w:divBdr>
        </w:div>
        <w:div w:id="1574048416">
          <w:marLeft w:val="640"/>
          <w:marRight w:val="0"/>
          <w:marTop w:val="0"/>
          <w:marBottom w:val="0"/>
          <w:divBdr>
            <w:top w:val="none" w:sz="0" w:space="0" w:color="auto"/>
            <w:left w:val="none" w:sz="0" w:space="0" w:color="auto"/>
            <w:bottom w:val="none" w:sz="0" w:space="0" w:color="auto"/>
            <w:right w:val="none" w:sz="0" w:space="0" w:color="auto"/>
          </w:divBdr>
        </w:div>
        <w:div w:id="85923387">
          <w:marLeft w:val="640"/>
          <w:marRight w:val="0"/>
          <w:marTop w:val="0"/>
          <w:marBottom w:val="0"/>
          <w:divBdr>
            <w:top w:val="none" w:sz="0" w:space="0" w:color="auto"/>
            <w:left w:val="none" w:sz="0" w:space="0" w:color="auto"/>
            <w:bottom w:val="none" w:sz="0" w:space="0" w:color="auto"/>
            <w:right w:val="none" w:sz="0" w:space="0" w:color="auto"/>
          </w:divBdr>
        </w:div>
        <w:div w:id="1826236553">
          <w:marLeft w:val="640"/>
          <w:marRight w:val="0"/>
          <w:marTop w:val="0"/>
          <w:marBottom w:val="0"/>
          <w:divBdr>
            <w:top w:val="none" w:sz="0" w:space="0" w:color="auto"/>
            <w:left w:val="none" w:sz="0" w:space="0" w:color="auto"/>
            <w:bottom w:val="none" w:sz="0" w:space="0" w:color="auto"/>
            <w:right w:val="none" w:sz="0" w:space="0" w:color="auto"/>
          </w:divBdr>
        </w:div>
        <w:div w:id="680351694">
          <w:marLeft w:val="640"/>
          <w:marRight w:val="0"/>
          <w:marTop w:val="0"/>
          <w:marBottom w:val="0"/>
          <w:divBdr>
            <w:top w:val="none" w:sz="0" w:space="0" w:color="auto"/>
            <w:left w:val="none" w:sz="0" w:space="0" w:color="auto"/>
            <w:bottom w:val="none" w:sz="0" w:space="0" w:color="auto"/>
            <w:right w:val="none" w:sz="0" w:space="0" w:color="auto"/>
          </w:divBdr>
        </w:div>
        <w:div w:id="374504849">
          <w:marLeft w:val="640"/>
          <w:marRight w:val="0"/>
          <w:marTop w:val="0"/>
          <w:marBottom w:val="0"/>
          <w:divBdr>
            <w:top w:val="none" w:sz="0" w:space="0" w:color="auto"/>
            <w:left w:val="none" w:sz="0" w:space="0" w:color="auto"/>
            <w:bottom w:val="none" w:sz="0" w:space="0" w:color="auto"/>
            <w:right w:val="none" w:sz="0" w:space="0" w:color="auto"/>
          </w:divBdr>
        </w:div>
        <w:div w:id="1194031156">
          <w:marLeft w:val="640"/>
          <w:marRight w:val="0"/>
          <w:marTop w:val="0"/>
          <w:marBottom w:val="0"/>
          <w:divBdr>
            <w:top w:val="none" w:sz="0" w:space="0" w:color="auto"/>
            <w:left w:val="none" w:sz="0" w:space="0" w:color="auto"/>
            <w:bottom w:val="none" w:sz="0" w:space="0" w:color="auto"/>
            <w:right w:val="none" w:sz="0" w:space="0" w:color="auto"/>
          </w:divBdr>
        </w:div>
        <w:div w:id="141582566">
          <w:marLeft w:val="640"/>
          <w:marRight w:val="0"/>
          <w:marTop w:val="0"/>
          <w:marBottom w:val="0"/>
          <w:divBdr>
            <w:top w:val="none" w:sz="0" w:space="0" w:color="auto"/>
            <w:left w:val="none" w:sz="0" w:space="0" w:color="auto"/>
            <w:bottom w:val="none" w:sz="0" w:space="0" w:color="auto"/>
            <w:right w:val="none" w:sz="0" w:space="0" w:color="auto"/>
          </w:divBdr>
        </w:div>
        <w:div w:id="1946502441">
          <w:marLeft w:val="640"/>
          <w:marRight w:val="0"/>
          <w:marTop w:val="0"/>
          <w:marBottom w:val="0"/>
          <w:divBdr>
            <w:top w:val="none" w:sz="0" w:space="0" w:color="auto"/>
            <w:left w:val="none" w:sz="0" w:space="0" w:color="auto"/>
            <w:bottom w:val="none" w:sz="0" w:space="0" w:color="auto"/>
            <w:right w:val="none" w:sz="0" w:space="0" w:color="auto"/>
          </w:divBdr>
        </w:div>
        <w:div w:id="1528525826">
          <w:marLeft w:val="640"/>
          <w:marRight w:val="0"/>
          <w:marTop w:val="0"/>
          <w:marBottom w:val="0"/>
          <w:divBdr>
            <w:top w:val="none" w:sz="0" w:space="0" w:color="auto"/>
            <w:left w:val="none" w:sz="0" w:space="0" w:color="auto"/>
            <w:bottom w:val="none" w:sz="0" w:space="0" w:color="auto"/>
            <w:right w:val="none" w:sz="0" w:space="0" w:color="auto"/>
          </w:divBdr>
        </w:div>
        <w:div w:id="682125111">
          <w:marLeft w:val="640"/>
          <w:marRight w:val="0"/>
          <w:marTop w:val="0"/>
          <w:marBottom w:val="0"/>
          <w:divBdr>
            <w:top w:val="none" w:sz="0" w:space="0" w:color="auto"/>
            <w:left w:val="none" w:sz="0" w:space="0" w:color="auto"/>
            <w:bottom w:val="none" w:sz="0" w:space="0" w:color="auto"/>
            <w:right w:val="none" w:sz="0" w:space="0" w:color="auto"/>
          </w:divBdr>
        </w:div>
        <w:div w:id="1327322957">
          <w:marLeft w:val="640"/>
          <w:marRight w:val="0"/>
          <w:marTop w:val="0"/>
          <w:marBottom w:val="0"/>
          <w:divBdr>
            <w:top w:val="none" w:sz="0" w:space="0" w:color="auto"/>
            <w:left w:val="none" w:sz="0" w:space="0" w:color="auto"/>
            <w:bottom w:val="none" w:sz="0" w:space="0" w:color="auto"/>
            <w:right w:val="none" w:sz="0" w:space="0" w:color="auto"/>
          </w:divBdr>
        </w:div>
        <w:div w:id="1008099135">
          <w:marLeft w:val="640"/>
          <w:marRight w:val="0"/>
          <w:marTop w:val="0"/>
          <w:marBottom w:val="0"/>
          <w:divBdr>
            <w:top w:val="none" w:sz="0" w:space="0" w:color="auto"/>
            <w:left w:val="none" w:sz="0" w:space="0" w:color="auto"/>
            <w:bottom w:val="none" w:sz="0" w:space="0" w:color="auto"/>
            <w:right w:val="none" w:sz="0" w:space="0" w:color="auto"/>
          </w:divBdr>
        </w:div>
        <w:div w:id="445198528">
          <w:marLeft w:val="640"/>
          <w:marRight w:val="0"/>
          <w:marTop w:val="0"/>
          <w:marBottom w:val="0"/>
          <w:divBdr>
            <w:top w:val="none" w:sz="0" w:space="0" w:color="auto"/>
            <w:left w:val="none" w:sz="0" w:space="0" w:color="auto"/>
            <w:bottom w:val="none" w:sz="0" w:space="0" w:color="auto"/>
            <w:right w:val="none" w:sz="0" w:space="0" w:color="auto"/>
          </w:divBdr>
        </w:div>
        <w:div w:id="1034580447">
          <w:marLeft w:val="640"/>
          <w:marRight w:val="0"/>
          <w:marTop w:val="0"/>
          <w:marBottom w:val="0"/>
          <w:divBdr>
            <w:top w:val="none" w:sz="0" w:space="0" w:color="auto"/>
            <w:left w:val="none" w:sz="0" w:space="0" w:color="auto"/>
            <w:bottom w:val="none" w:sz="0" w:space="0" w:color="auto"/>
            <w:right w:val="none" w:sz="0" w:space="0" w:color="auto"/>
          </w:divBdr>
        </w:div>
        <w:div w:id="510680647">
          <w:marLeft w:val="640"/>
          <w:marRight w:val="0"/>
          <w:marTop w:val="0"/>
          <w:marBottom w:val="0"/>
          <w:divBdr>
            <w:top w:val="none" w:sz="0" w:space="0" w:color="auto"/>
            <w:left w:val="none" w:sz="0" w:space="0" w:color="auto"/>
            <w:bottom w:val="none" w:sz="0" w:space="0" w:color="auto"/>
            <w:right w:val="none" w:sz="0" w:space="0" w:color="auto"/>
          </w:divBdr>
        </w:div>
        <w:div w:id="5207385">
          <w:marLeft w:val="640"/>
          <w:marRight w:val="0"/>
          <w:marTop w:val="0"/>
          <w:marBottom w:val="0"/>
          <w:divBdr>
            <w:top w:val="none" w:sz="0" w:space="0" w:color="auto"/>
            <w:left w:val="none" w:sz="0" w:space="0" w:color="auto"/>
            <w:bottom w:val="none" w:sz="0" w:space="0" w:color="auto"/>
            <w:right w:val="none" w:sz="0" w:space="0" w:color="auto"/>
          </w:divBdr>
        </w:div>
        <w:div w:id="159544676">
          <w:marLeft w:val="640"/>
          <w:marRight w:val="0"/>
          <w:marTop w:val="0"/>
          <w:marBottom w:val="0"/>
          <w:divBdr>
            <w:top w:val="none" w:sz="0" w:space="0" w:color="auto"/>
            <w:left w:val="none" w:sz="0" w:space="0" w:color="auto"/>
            <w:bottom w:val="none" w:sz="0" w:space="0" w:color="auto"/>
            <w:right w:val="none" w:sz="0" w:space="0" w:color="auto"/>
          </w:divBdr>
        </w:div>
        <w:div w:id="394164570">
          <w:marLeft w:val="640"/>
          <w:marRight w:val="0"/>
          <w:marTop w:val="0"/>
          <w:marBottom w:val="0"/>
          <w:divBdr>
            <w:top w:val="none" w:sz="0" w:space="0" w:color="auto"/>
            <w:left w:val="none" w:sz="0" w:space="0" w:color="auto"/>
            <w:bottom w:val="none" w:sz="0" w:space="0" w:color="auto"/>
            <w:right w:val="none" w:sz="0" w:space="0" w:color="auto"/>
          </w:divBdr>
        </w:div>
        <w:div w:id="233779707">
          <w:marLeft w:val="640"/>
          <w:marRight w:val="0"/>
          <w:marTop w:val="0"/>
          <w:marBottom w:val="0"/>
          <w:divBdr>
            <w:top w:val="none" w:sz="0" w:space="0" w:color="auto"/>
            <w:left w:val="none" w:sz="0" w:space="0" w:color="auto"/>
            <w:bottom w:val="none" w:sz="0" w:space="0" w:color="auto"/>
            <w:right w:val="none" w:sz="0" w:space="0" w:color="auto"/>
          </w:divBdr>
        </w:div>
        <w:div w:id="53239010">
          <w:marLeft w:val="640"/>
          <w:marRight w:val="0"/>
          <w:marTop w:val="0"/>
          <w:marBottom w:val="0"/>
          <w:divBdr>
            <w:top w:val="none" w:sz="0" w:space="0" w:color="auto"/>
            <w:left w:val="none" w:sz="0" w:space="0" w:color="auto"/>
            <w:bottom w:val="none" w:sz="0" w:space="0" w:color="auto"/>
            <w:right w:val="none" w:sz="0" w:space="0" w:color="auto"/>
          </w:divBdr>
        </w:div>
        <w:div w:id="1835609135">
          <w:marLeft w:val="640"/>
          <w:marRight w:val="0"/>
          <w:marTop w:val="0"/>
          <w:marBottom w:val="0"/>
          <w:divBdr>
            <w:top w:val="none" w:sz="0" w:space="0" w:color="auto"/>
            <w:left w:val="none" w:sz="0" w:space="0" w:color="auto"/>
            <w:bottom w:val="none" w:sz="0" w:space="0" w:color="auto"/>
            <w:right w:val="none" w:sz="0" w:space="0" w:color="auto"/>
          </w:divBdr>
        </w:div>
        <w:div w:id="652759133">
          <w:marLeft w:val="640"/>
          <w:marRight w:val="0"/>
          <w:marTop w:val="0"/>
          <w:marBottom w:val="0"/>
          <w:divBdr>
            <w:top w:val="none" w:sz="0" w:space="0" w:color="auto"/>
            <w:left w:val="none" w:sz="0" w:space="0" w:color="auto"/>
            <w:bottom w:val="none" w:sz="0" w:space="0" w:color="auto"/>
            <w:right w:val="none" w:sz="0" w:space="0" w:color="auto"/>
          </w:divBdr>
        </w:div>
        <w:div w:id="397754884">
          <w:marLeft w:val="640"/>
          <w:marRight w:val="0"/>
          <w:marTop w:val="0"/>
          <w:marBottom w:val="0"/>
          <w:divBdr>
            <w:top w:val="none" w:sz="0" w:space="0" w:color="auto"/>
            <w:left w:val="none" w:sz="0" w:space="0" w:color="auto"/>
            <w:bottom w:val="none" w:sz="0" w:space="0" w:color="auto"/>
            <w:right w:val="none" w:sz="0" w:space="0" w:color="auto"/>
          </w:divBdr>
        </w:div>
        <w:div w:id="1035038799">
          <w:marLeft w:val="640"/>
          <w:marRight w:val="0"/>
          <w:marTop w:val="0"/>
          <w:marBottom w:val="0"/>
          <w:divBdr>
            <w:top w:val="none" w:sz="0" w:space="0" w:color="auto"/>
            <w:left w:val="none" w:sz="0" w:space="0" w:color="auto"/>
            <w:bottom w:val="none" w:sz="0" w:space="0" w:color="auto"/>
            <w:right w:val="none" w:sz="0" w:space="0" w:color="auto"/>
          </w:divBdr>
        </w:div>
        <w:div w:id="717700148">
          <w:marLeft w:val="640"/>
          <w:marRight w:val="0"/>
          <w:marTop w:val="0"/>
          <w:marBottom w:val="0"/>
          <w:divBdr>
            <w:top w:val="none" w:sz="0" w:space="0" w:color="auto"/>
            <w:left w:val="none" w:sz="0" w:space="0" w:color="auto"/>
            <w:bottom w:val="none" w:sz="0" w:space="0" w:color="auto"/>
            <w:right w:val="none" w:sz="0" w:space="0" w:color="auto"/>
          </w:divBdr>
        </w:div>
        <w:div w:id="843935846">
          <w:marLeft w:val="640"/>
          <w:marRight w:val="0"/>
          <w:marTop w:val="0"/>
          <w:marBottom w:val="0"/>
          <w:divBdr>
            <w:top w:val="none" w:sz="0" w:space="0" w:color="auto"/>
            <w:left w:val="none" w:sz="0" w:space="0" w:color="auto"/>
            <w:bottom w:val="none" w:sz="0" w:space="0" w:color="auto"/>
            <w:right w:val="none" w:sz="0" w:space="0" w:color="auto"/>
          </w:divBdr>
        </w:div>
        <w:div w:id="462651329">
          <w:marLeft w:val="640"/>
          <w:marRight w:val="0"/>
          <w:marTop w:val="0"/>
          <w:marBottom w:val="0"/>
          <w:divBdr>
            <w:top w:val="none" w:sz="0" w:space="0" w:color="auto"/>
            <w:left w:val="none" w:sz="0" w:space="0" w:color="auto"/>
            <w:bottom w:val="none" w:sz="0" w:space="0" w:color="auto"/>
            <w:right w:val="none" w:sz="0" w:space="0" w:color="auto"/>
          </w:divBdr>
        </w:div>
        <w:div w:id="1023945849">
          <w:marLeft w:val="640"/>
          <w:marRight w:val="0"/>
          <w:marTop w:val="0"/>
          <w:marBottom w:val="0"/>
          <w:divBdr>
            <w:top w:val="none" w:sz="0" w:space="0" w:color="auto"/>
            <w:left w:val="none" w:sz="0" w:space="0" w:color="auto"/>
            <w:bottom w:val="none" w:sz="0" w:space="0" w:color="auto"/>
            <w:right w:val="none" w:sz="0" w:space="0" w:color="auto"/>
          </w:divBdr>
        </w:div>
        <w:div w:id="810559851">
          <w:marLeft w:val="640"/>
          <w:marRight w:val="0"/>
          <w:marTop w:val="0"/>
          <w:marBottom w:val="0"/>
          <w:divBdr>
            <w:top w:val="none" w:sz="0" w:space="0" w:color="auto"/>
            <w:left w:val="none" w:sz="0" w:space="0" w:color="auto"/>
            <w:bottom w:val="none" w:sz="0" w:space="0" w:color="auto"/>
            <w:right w:val="none" w:sz="0" w:space="0" w:color="auto"/>
          </w:divBdr>
        </w:div>
        <w:div w:id="24184888">
          <w:marLeft w:val="640"/>
          <w:marRight w:val="0"/>
          <w:marTop w:val="0"/>
          <w:marBottom w:val="0"/>
          <w:divBdr>
            <w:top w:val="none" w:sz="0" w:space="0" w:color="auto"/>
            <w:left w:val="none" w:sz="0" w:space="0" w:color="auto"/>
            <w:bottom w:val="none" w:sz="0" w:space="0" w:color="auto"/>
            <w:right w:val="none" w:sz="0" w:space="0" w:color="auto"/>
          </w:divBdr>
        </w:div>
        <w:div w:id="1592354169">
          <w:marLeft w:val="640"/>
          <w:marRight w:val="0"/>
          <w:marTop w:val="0"/>
          <w:marBottom w:val="0"/>
          <w:divBdr>
            <w:top w:val="none" w:sz="0" w:space="0" w:color="auto"/>
            <w:left w:val="none" w:sz="0" w:space="0" w:color="auto"/>
            <w:bottom w:val="none" w:sz="0" w:space="0" w:color="auto"/>
            <w:right w:val="none" w:sz="0" w:space="0" w:color="auto"/>
          </w:divBdr>
        </w:div>
        <w:div w:id="1874682693">
          <w:marLeft w:val="640"/>
          <w:marRight w:val="0"/>
          <w:marTop w:val="0"/>
          <w:marBottom w:val="0"/>
          <w:divBdr>
            <w:top w:val="none" w:sz="0" w:space="0" w:color="auto"/>
            <w:left w:val="none" w:sz="0" w:space="0" w:color="auto"/>
            <w:bottom w:val="none" w:sz="0" w:space="0" w:color="auto"/>
            <w:right w:val="none" w:sz="0" w:space="0" w:color="auto"/>
          </w:divBdr>
        </w:div>
        <w:div w:id="1645817735">
          <w:marLeft w:val="640"/>
          <w:marRight w:val="0"/>
          <w:marTop w:val="0"/>
          <w:marBottom w:val="0"/>
          <w:divBdr>
            <w:top w:val="none" w:sz="0" w:space="0" w:color="auto"/>
            <w:left w:val="none" w:sz="0" w:space="0" w:color="auto"/>
            <w:bottom w:val="none" w:sz="0" w:space="0" w:color="auto"/>
            <w:right w:val="none" w:sz="0" w:space="0" w:color="auto"/>
          </w:divBdr>
        </w:div>
        <w:div w:id="1476294198">
          <w:marLeft w:val="640"/>
          <w:marRight w:val="0"/>
          <w:marTop w:val="0"/>
          <w:marBottom w:val="0"/>
          <w:divBdr>
            <w:top w:val="none" w:sz="0" w:space="0" w:color="auto"/>
            <w:left w:val="none" w:sz="0" w:space="0" w:color="auto"/>
            <w:bottom w:val="none" w:sz="0" w:space="0" w:color="auto"/>
            <w:right w:val="none" w:sz="0" w:space="0" w:color="auto"/>
          </w:divBdr>
        </w:div>
        <w:div w:id="675962449">
          <w:marLeft w:val="640"/>
          <w:marRight w:val="0"/>
          <w:marTop w:val="0"/>
          <w:marBottom w:val="0"/>
          <w:divBdr>
            <w:top w:val="none" w:sz="0" w:space="0" w:color="auto"/>
            <w:left w:val="none" w:sz="0" w:space="0" w:color="auto"/>
            <w:bottom w:val="none" w:sz="0" w:space="0" w:color="auto"/>
            <w:right w:val="none" w:sz="0" w:space="0" w:color="auto"/>
          </w:divBdr>
        </w:div>
        <w:div w:id="1931885429">
          <w:marLeft w:val="640"/>
          <w:marRight w:val="0"/>
          <w:marTop w:val="0"/>
          <w:marBottom w:val="0"/>
          <w:divBdr>
            <w:top w:val="none" w:sz="0" w:space="0" w:color="auto"/>
            <w:left w:val="none" w:sz="0" w:space="0" w:color="auto"/>
            <w:bottom w:val="none" w:sz="0" w:space="0" w:color="auto"/>
            <w:right w:val="none" w:sz="0" w:space="0" w:color="auto"/>
          </w:divBdr>
        </w:div>
        <w:div w:id="65306297">
          <w:marLeft w:val="640"/>
          <w:marRight w:val="0"/>
          <w:marTop w:val="0"/>
          <w:marBottom w:val="0"/>
          <w:divBdr>
            <w:top w:val="none" w:sz="0" w:space="0" w:color="auto"/>
            <w:left w:val="none" w:sz="0" w:space="0" w:color="auto"/>
            <w:bottom w:val="none" w:sz="0" w:space="0" w:color="auto"/>
            <w:right w:val="none" w:sz="0" w:space="0" w:color="auto"/>
          </w:divBdr>
        </w:div>
        <w:div w:id="908079901">
          <w:marLeft w:val="640"/>
          <w:marRight w:val="0"/>
          <w:marTop w:val="0"/>
          <w:marBottom w:val="0"/>
          <w:divBdr>
            <w:top w:val="none" w:sz="0" w:space="0" w:color="auto"/>
            <w:left w:val="none" w:sz="0" w:space="0" w:color="auto"/>
            <w:bottom w:val="none" w:sz="0" w:space="0" w:color="auto"/>
            <w:right w:val="none" w:sz="0" w:space="0" w:color="auto"/>
          </w:divBdr>
        </w:div>
        <w:div w:id="85008110">
          <w:marLeft w:val="640"/>
          <w:marRight w:val="0"/>
          <w:marTop w:val="0"/>
          <w:marBottom w:val="0"/>
          <w:divBdr>
            <w:top w:val="none" w:sz="0" w:space="0" w:color="auto"/>
            <w:left w:val="none" w:sz="0" w:space="0" w:color="auto"/>
            <w:bottom w:val="none" w:sz="0" w:space="0" w:color="auto"/>
            <w:right w:val="none" w:sz="0" w:space="0" w:color="auto"/>
          </w:divBdr>
        </w:div>
        <w:div w:id="827281317">
          <w:marLeft w:val="640"/>
          <w:marRight w:val="0"/>
          <w:marTop w:val="0"/>
          <w:marBottom w:val="0"/>
          <w:divBdr>
            <w:top w:val="none" w:sz="0" w:space="0" w:color="auto"/>
            <w:left w:val="none" w:sz="0" w:space="0" w:color="auto"/>
            <w:bottom w:val="none" w:sz="0" w:space="0" w:color="auto"/>
            <w:right w:val="none" w:sz="0" w:space="0" w:color="auto"/>
          </w:divBdr>
        </w:div>
        <w:div w:id="359748724">
          <w:marLeft w:val="640"/>
          <w:marRight w:val="0"/>
          <w:marTop w:val="0"/>
          <w:marBottom w:val="0"/>
          <w:divBdr>
            <w:top w:val="none" w:sz="0" w:space="0" w:color="auto"/>
            <w:left w:val="none" w:sz="0" w:space="0" w:color="auto"/>
            <w:bottom w:val="none" w:sz="0" w:space="0" w:color="auto"/>
            <w:right w:val="none" w:sz="0" w:space="0" w:color="auto"/>
          </w:divBdr>
        </w:div>
        <w:div w:id="2022970659">
          <w:marLeft w:val="640"/>
          <w:marRight w:val="0"/>
          <w:marTop w:val="0"/>
          <w:marBottom w:val="0"/>
          <w:divBdr>
            <w:top w:val="none" w:sz="0" w:space="0" w:color="auto"/>
            <w:left w:val="none" w:sz="0" w:space="0" w:color="auto"/>
            <w:bottom w:val="none" w:sz="0" w:space="0" w:color="auto"/>
            <w:right w:val="none" w:sz="0" w:space="0" w:color="auto"/>
          </w:divBdr>
        </w:div>
        <w:div w:id="1708020766">
          <w:marLeft w:val="640"/>
          <w:marRight w:val="0"/>
          <w:marTop w:val="0"/>
          <w:marBottom w:val="0"/>
          <w:divBdr>
            <w:top w:val="none" w:sz="0" w:space="0" w:color="auto"/>
            <w:left w:val="none" w:sz="0" w:space="0" w:color="auto"/>
            <w:bottom w:val="none" w:sz="0" w:space="0" w:color="auto"/>
            <w:right w:val="none" w:sz="0" w:space="0" w:color="auto"/>
          </w:divBdr>
        </w:div>
        <w:div w:id="791243086">
          <w:marLeft w:val="640"/>
          <w:marRight w:val="0"/>
          <w:marTop w:val="0"/>
          <w:marBottom w:val="0"/>
          <w:divBdr>
            <w:top w:val="none" w:sz="0" w:space="0" w:color="auto"/>
            <w:left w:val="none" w:sz="0" w:space="0" w:color="auto"/>
            <w:bottom w:val="none" w:sz="0" w:space="0" w:color="auto"/>
            <w:right w:val="none" w:sz="0" w:space="0" w:color="auto"/>
          </w:divBdr>
        </w:div>
        <w:div w:id="138035283">
          <w:marLeft w:val="640"/>
          <w:marRight w:val="0"/>
          <w:marTop w:val="0"/>
          <w:marBottom w:val="0"/>
          <w:divBdr>
            <w:top w:val="none" w:sz="0" w:space="0" w:color="auto"/>
            <w:left w:val="none" w:sz="0" w:space="0" w:color="auto"/>
            <w:bottom w:val="none" w:sz="0" w:space="0" w:color="auto"/>
            <w:right w:val="none" w:sz="0" w:space="0" w:color="auto"/>
          </w:divBdr>
        </w:div>
        <w:div w:id="1142234346">
          <w:marLeft w:val="640"/>
          <w:marRight w:val="0"/>
          <w:marTop w:val="0"/>
          <w:marBottom w:val="0"/>
          <w:divBdr>
            <w:top w:val="none" w:sz="0" w:space="0" w:color="auto"/>
            <w:left w:val="none" w:sz="0" w:space="0" w:color="auto"/>
            <w:bottom w:val="none" w:sz="0" w:space="0" w:color="auto"/>
            <w:right w:val="none" w:sz="0" w:space="0" w:color="auto"/>
          </w:divBdr>
        </w:div>
        <w:div w:id="1182672224">
          <w:marLeft w:val="640"/>
          <w:marRight w:val="0"/>
          <w:marTop w:val="0"/>
          <w:marBottom w:val="0"/>
          <w:divBdr>
            <w:top w:val="none" w:sz="0" w:space="0" w:color="auto"/>
            <w:left w:val="none" w:sz="0" w:space="0" w:color="auto"/>
            <w:bottom w:val="none" w:sz="0" w:space="0" w:color="auto"/>
            <w:right w:val="none" w:sz="0" w:space="0" w:color="auto"/>
          </w:divBdr>
        </w:div>
        <w:div w:id="1719090821">
          <w:marLeft w:val="640"/>
          <w:marRight w:val="0"/>
          <w:marTop w:val="0"/>
          <w:marBottom w:val="0"/>
          <w:divBdr>
            <w:top w:val="none" w:sz="0" w:space="0" w:color="auto"/>
            <w:left w:val="none" w:sz="0" w:space="0" w:color="auto"/>
            <w:bottom w:val="none" w:sz="0" w:space="0" w:color="auto"/>
            <w:right w:val="none" w:sz="0" w:space="0" w:color="auto"/>
          </w:divBdr>
        </w:div>
        <w:div w:id="244002082">
          <w:marLeft w:val="640"/>
          <w:marRight w:val="0"/>
          <w:marTop w:val="0"/>
          <w:marBottom w:val="0"/>
          <w:divBdr>
            <w:top w:val="none" w:sz="0" w:space="0" w:color="auto"/>
            <w:left w:val="none" w:sz="0" w:space="0" w:color="auto"/>
            <w:bottom w:val="none" w:sz="0" w:space="0" w:color="auto"/>
            <w:right w:val="none" w:sz="0" w:space="0" w:color="auto"/>
          </w:divBdr>
        </w:div>
        <w:div w:id="2044594155">
          <w:marLeft w:val="640"/>
          <w:marRight w:val="0"/>
          <w:marTop w:val="0"/>
          <w:marBottom w:val="0"/>
          <w:divBdr>
            <w:top w:val="none" w:sz="0" w:space="0" w:color="auto"/>
            <w:left w:val="none" w:sz="0" w:space="0" w:color="auto"/>
            <w:bottom w:val="none" w:sz="0" w:space="0" w:color="auto"/>
            <w:right w:val="none" w:sz="0" w:space="0" w:color="auto"/>
          </w:divBdr>
        </w:div>
        <w:div w:id="1185248102">
          <w:marLeft w:val="640"/>
          <w:marRight w:val="0"/>
          <w:marTop w:val="0"/>
          <w:marBottom w:val="0"/>
          <w:divBdr>
            <w:top w:val="none" w:sz="0" w:space="0" w:color="auto"/>
            <w:left w:val="none" w:sz="0" w:space="0" w:color="auto"/>
            <w:bottom w:val="none" w:sz="0" w:space="0" w:color="auto"/>
            <w:right w:val="none" w:sz="0" w:space="0" w:color="auto"/>
          </w:divBdr>
        </w:div>
        <w:div w:id="1182403034">
          <w:marLeft w:val="640"/>
          <w:marRight w:val="0"/>
          <w:marTop w:val="0"/>
          <w:marBottom w:val="0"/>
          <w:divBdr>
            <w:top w:val="none" w:sz="0" w:space="0" w:color="auto"/>
            <w:left w:val="none" w:sz="0" w:space="0" w:color="auto"/>
            <w:bottom w:val="none" w:sz="0" w:space="0" w:color="auto"/>
            <w:right w:val="none" w:sz="0" w:space="0" w:color="auto"/>
          </w:divBdr>
        </w:div>
        <w:div w:id="42557495">
          <w:marLeft w:val="640"/>
          <w:marRight w:val="0"/>
          <w:marTop w:val="0"/>
          <w:marBottom w:val="0"/>
          <w:divBdr>
            <w:top w:val="none" w:sz="0" w:space="0" w:color="auto"/>
            <w:left w:val="none" w:sz="0" w:space="0" w:color="auto"/>
            <w:bottom w:val="none" w:sz="0" w:space="0" w:color="auto"/>
            <w:right w:val="none" w:sz="0" w:space="0" w:color="auto"/>
          </w:divBdr>
        </w:div>
        <w:div w:id="1152870772">
          <w:marLeft w:val="640"/>
          <w:marRight w:val="0"/>
          <w:marTop w:val="0"/>
          <w:marBottom w:val="0"/>
          <w:divBdr>
            <w:top w:val="none" w:sz="0" w:space="0" w:color="auto"/>
            <w:left w:val="none" w:sz="0" w:space="0" w:color="auto"/>
            <w:bottom w:val="none" w:sz="0" w:space="0" w:color="auto"/>
            <w:right w:val="none" w:sz="0" w:space="0" w:color="auto"/>
          </w:divBdr>
        </w:div>
        <w:div w:id="1094666043">
          <w:marLeft w:val="640"/>
          <w:marRight w:val="0"/>
          <w:marTop w:val="0"/>
          <w:marBottom w:val="0"/>
          <w:divBdr>
            <w:top w:val="none" w:sz="0" w:space="0" w:color="auto"/>
            <w:left w:val="none" w:sz="0" w:space="0" w:color="auto"/>
            <w:bottom w:val="none" w:sz="0" w:space="0" w:color="auto"/>
            <w:right w:val="none" w:sz="0" w:space="0" w:color="auto"/>
          </w:divBdr>
        </w:div>
        <w:div w:id="1087582978">
          <w:marLeft w:val="640"/>
          <w:marRight w:val="0"/>
          <w:marTop w:val="0"/>
          <w:marBottom w:val="0"/>
          <w:divBdr>
            <w:top w:val="none" w:sz="0" w:space="0" w:color="auto"/>
            <w:left w:val="none" w:sz="0" w:space="0" w:color="auto"/>
            <w:bottom w:val="none" w:sz="0" w:space="0" w:color="auto"/>
            <w:right w:val="none" w:sz="0" w:space="0" w:color="auto"/>
          </w:divBdr>
        </w:div>
        <w:div w:id="1574505303">
          <w:marLeft w:val="640"/>
          <w:marRight w:val="0"/>
          <w:marTop w:val="0"/>
          <w:marBottom w:val="0"/>
          <w:divBdr>
            <w:top w:val="none" w:sz="0" w:space="0" w:color="auto"/>
            <w:left w:val="none" w:sz="0" w:space="0" w:color="auto"/>
            <w:bottom w:val="none" w:sz="0" w:space="0" w:color="auto"/>
            <w:right w:val="none" w:sz="0" w:space="0" w:color="auto"/>
          </w:divBdr>
        </w:div>
        <w:div w:id="293340519">
          <w:marLeft w:val="640"/>
          <w:marRight w:val="0"/>
          <w:marTop w:val="0"/>
          <w:marBottom w:val="0"/>
          <w:divBdr>
            <w:top w:val="none" w:sz="0" w:space="0" w:color="auto"/>
            <w:left w:val="none" w:sz="0" w:space="0" w:color="auto"/>
            <w:bottom w:val="none" w:sz="0" w:space="0" w:color="auto"/>
            <w:right w:val="none" w:sz="0" w:space="0" w:color="auto"/>
          </w:divBdr>
        </w:div>
        <w:div w:id="1457142022">
          <w:marLeft w:val="640"/>
          <w:marRight w:val="0"/>
          <w:marTop w:val="0"/>
          <w:marBottom w:val="0"/>
          <w:divBdr>
            <w:top w:val="none" w:sz="0" w:space="0" w:color="auto"/>
            <w:left w:val="none" w:sz="0" w:space="0" w:color="auto"/>
            <w:bottom w:val="none" w:sz="0" w:space="0" w:color="auto"/>
            <w:right w:val="none" w:sz="0" w:space="0" w:color="auto"/>
          </w:divBdr>
        </w:div>
        <w:div w:id="822818372">
          <w:marLeft w:val="640"/>
          <w:marRight w:val="0"/>
          <w:marTop w:val="0"/>
          <w:marBottom w:val="0"/>
          <w:divBdr>
            <w:top w:val="none" w:sz="0" w:space="0" w:color="auto"/>
            <w:left w:val="none" w:sz="0" w:space="0" w:color="auto"/>
            <w:bottom w:val="none" w:sz="0" w:space="0" w:color="auto"/>
            <w:right w:val="none" w:sz="0" w:space="0" w:color="auto"/>
          </w:divBdr>
        </w:div>
        <w:div w:id="1886943735">
          <w:marLeft w:val="640"/>
          <w:marRight w:val="0"/>
          <w:marTop w:val="0"/>
          <w:marBottom w:val="0"/>
          <w:divBdr>
            <w:top w:val="none" w:sz="0" w:space="0" w:color="auto"/>
            <w:left w:val="none" w:sz="0" w:space="0" w:color="auto"/>
            <w:bottom w:val="none" w:sz="0" w:space="0" w:color="auto"/>
            <w:right w:val="none" w:sz="0" w:space="0" w:color="auto"/>
          </w:divBdr>
        </w:div>
        <w:div w:id="536504954">
          <w:marLeft w:val="640"/>
          <w:marRight w:val="0"/>
          <w:marTop w:val="0"/>
          <w:marBottom w:val="0"/>
          <w:divBdr>
            <w:top w:val="none" w:sz="0" w:space="0" w:color="auto"/>
            <w:left w:val="none" w:sz="0" w:space="0" w:color="auto"/>
            <w:bottom w:val="none" w:sz="0" w:space="0" w:color="auto"/>
            <w:right w:val="none" w:sz="0" w:space="0" w:color="auto"/>
          </w:divBdr>
        </w:div>
        <w:div w:id="2076313524">
          <w:marLeft w:val="640"/>
          <w:marRight w:val="0"/>
          <w:marTop w:val="0"/>
          <w:marBottom w:val="0"/>
          <w:divBdr>
            <w:top w:val="none" w:sz="0" w:space="0" w:color="auto"/>
            <w:left w:val="none" w:sz="0" w:space="0" w:color="auto"/>
            <w:bottom w:val="none" w:sz="0" w:space="0" w:color="auto"/>
            <w:right w:val="none" w:sz="0" w:space="0" w:color="auto"/>
          </w:divBdr>
        </w:div>
        <w:div w:id="280499426">
          <w:marLeft w:val="640"/>
          <w:marRight w:val="0"/>
          <w:marTop w:val="0"/>
          <w:marBottom w:val="0"/>
          <w:divBdr>
            <w:top w:val="none" w:sz="0" w:space="0" w:color="auto"/>
            <w:left w:val="none" w:sz="0" w:space="0" w:color="auto"/>
            <w:bottom w:val="none" w:sz="0" w:space="0" w:color="auto"/>
            <w:right w:val="none" w:sz="0" w:space="0" w:color="auto"/>
          </w:divBdr>
        </w:div>
        <w:div w:id="1093473798">
          <w:marLeft w:val="640"/>
          <w:marRight w:val="0"/>
          <w:marTop w:val="0"/>
          <w:marBottom w:val="0"/>
          <w:divBdr>
            <w:top w:val="none" w:sz="0" w:space="0" w:color="auto"/>
            <w:left w:val="none" w:sz="0" w:space="0" w:color="auto"/>
            <w:bottom w:val="none" w:sz="0" w:space="0" w:color="auto"/>
            <w:right w:val="none" w:sz="0" w:space="0" w:color="auto"/>
          </w:divBdr>
        </w:div>
        <w:div w:id="1757943984">
          <w:marLeft w:val="640"/>
          <w:marRight w:val="0"/>
          <w:marTop w:val="0"/>
          <w:marBottom w:val="0"/>
          <w:divBdr>
            <w:top w:val="none" w:sz="0" w:space="0" w:color="auto"/>
            <w:left w:val="none" w:sz="0" w:space="0" w:color="auto"/>
            <w:bottom w:val="none" w:sz="0" w:space="0" w:color="auto"/>
            <w:right w:val="none" w:sz="0" w:space="0" w:color="auto"/>
          </w:divBdr>
        </w:div>
        <w:div w:id="800341845">
          <w:marLeft w:val="640"/>
          <w:marRight w:val="0"/>
          <w:marTop w:val="0"/>
          <w:marBottom w:val="0"/>
          <w:divBdr>
            <w:top w:val="none" w:sz="0" w:space="0" w:color="auto"/>
            <w:left w:val="none" w:sz="0" w:space="0" w:color="auto"/>
            <w:bottom w:val="none" w:sz="0" w:space="0" w:color="auto"/>
            <w:right w:val="none" w:sz="0" w:space="0" w:color="auto"/>
          </w:divBdr>
        </w:div>
        <w:div w:id="731276323">
          <w:marLeft w:val="640"/>
          <w:marRight w:val="0"/>
          <w:marTop w:val="0"/>
          <w:marBottom w:val="0"/>
          <w:divBdr>
            <w:top w:val="none" w:sz="0" w:space="0" w:color="auto"/>
            <w:left w:val="none" w:sz="0" w:space="0" w:color="auto"/>
            <w:bottom w:val="none" w:sz="0" w:space="0" w:color="auto"/>
            <w:right w:val="none" w:sz="0" w:space="0" w:color="auto"/>
          </w:divBdr>
        </w:div>
        <w:div w:id="1045256628">
          <w:marLeft w:val="640"/>
          <w:marRight w:val="0"/>
          <w:marTop w:val="0"/>
          <w:marBottom w:val="0"/>
          <w:divBdr>
            <w:top w:val="none" w:sz="0" w:space="0" w:color="auto"/>
            <w:left w:val="none" w:sz="0" w:space="0" w:color="auto"/>
            <w:bottom w:val="none" w:sz="0" w:space="0" w:color="auto"/>
            <w:right w:val="none" w:sz="0" w:space="0" w:color="auto"/>
          </w:divBdr>
        </w:div>
        <w:div w:id="2010011964">
          <w:marLeft w:val="640"/>
          <w:marRight w:val="0"/>
          <w:marTop w:val="0"/>
          <w:marBottom w:val="0"/>
          <w:divBdr>
            <w:top w:val="none" w:sz="0" w:space="0" w:color="auto"/>
            <w:left w:val="none" w:sz="0" w:space="0" w:color="auto"/>
            <w:bottom w:val="none" w:sz="0" w:space="0" w:color="auto"/>
            <w:right w:val="none" w:sz="0" w:space="0" w:color="auto"/>
          </w:divBdr>
        </w:div>
        <w:div w:id="1999110643">
          <w:marLeft w:val="640"/>
          <w:marRight w:val="0"/>
          <w:marTop w:val="0"/>
          <w:marBottom w:val="0"/>
          <w:divBdr>
            <w:top w:val="none" w:sz="0" w:space="0" w:color="auto"/>
            <w:left w:val="none" w:sz="0" w:space="0" w:color="auto"/>
            <w:bottom w:val="none" w:sz="0" w:space="0" w:color="auto"/>
            <w:right w:val="none" w:sz="0" w:space="0" w:color="auto"/>
          </w:divBdr>
        </w:div>
        <w:div w:id="1022166642">
          <w:marLeft w:val="640"/>
          <w:marRight w:val="0"/>
          <w:marTop w:val="0"/>
          <w:marBottom w:val="0"/>
          <w:divBdr>
            <w:top w:val="none" w:sz="0" w:space="0" w:color="auto"/>
            <w:left w:val="none" w:sz="0" w:space="0" w:color="auto"/>
            <w:bottom w:val="none" w:sz="0" w:space="0" w:color="auto"/>
            <w:right w:val="none" w:sz="0" w:space="0" w:color="auto"/>
          </w:divBdr>
        </w:div>
        <w:div w:id="1449623428">
          <w:marLeft w:val="640"/>
          <w:marRight w:val="0"/>
          <w:marTop w:val="0"/>
          <w:marBottom w:val="0"/>
          <w:divBdr>
            <w:top w:val="none" w:sz="0" w:space="0" w:color="auto"/>
            <w:left w:val="none" w:sz="0" w:space="0" w:color="auto"/>
            <w:bottom w:val="none" w:sz="0" w:space="0" w:color="auto"/>
            <w:right w:val="none" w:sz="0" w:space="0" w:color="auto"/>
          </w:divBdr>
        </w:div>
        <w:div w:id="722097491">
          <w:marLeft w:val="640"/>
          <w:marRight w:val="0"/>
          <w:marTop w:val="0"/>
          <w:marBottom w:val="0"/>
          <w:divBdr>
            <w:top w:val="none" w:sz="0" w:space="0" w:color="auto"/>
            <w:left w:val="none" w:sz="0" w:space="0" w:color="auto"/>
            <w:bottom w:val="none" w:sz="0" w:space="0" w:color="auto"/>
            <w:right w:val="none" w:sz="0" w:space="0" w:color="auto"/>
          </w:divBdr>
        </w:div>
        <w:div w:id="2029721838">
          <w:marLeft w:val="640"/>
          <w:marRight w:val="0"/>
          <w:marTop w:val="0"/>
          <w:marBottom w:val="0"/>
          <w:divBdr>
            <w:top w:val="none" w:sz="0" w:space="0" w:color="auto"/>
            <w:left w:val="none" w:sz="0" w:space="0" w:color="auto"/>
            <w:bottom w:val="none" w:sz="0" w:space="0" w:color="auto"/>
            <w:right w:val="none" w:sz="0" w:space="0" w:color="auto"/>
          </w:divBdr>
        </w:div>
        <w:div w:id="1614434034">
          <w:marLeft w:val="640"/>
          <w:marRight w:val="0"/>
          <w:marTop w:val="0"/>
          <w:marBottom w:val="0"/>
          <w:divBdr>
            <w:top w:val="none" w:sz="0" w:space="0" w:color="auto"/>
            <w:left w:val="none" w:sz="0" w:space="0" w:color="auto"/>
            <w:bottom w:val="none" w:sz="0" w:space="0" w:color="auto"/>
            <w:right w:val="none" w:sz="0" w:space="0" w:color="auto"/>
          </w:divBdr>
        </w:div>
        <w:div w:id="941959310">
          <w:marLeft w:val="640"/>
          <w:marRight w:val="0"/>
          <w:marTop w:val="0"/>
          <w:marBottom w:val="0"/>
          <w:divBdr>
            <w:top w:val="none" w:sz="0" w:space="0" w:color="auto"/>
            <w:left w:val="none" w:sz="0" w:space="0" w:color="auto"/>
            <w:bottom w:val="none" w:sz="0" w:space="0" w:color="auto"/>
            <w:right w:val="none" w:sz="0" w:space="0" w:color="auto"/>
          </w:divBdr>
        </w:div>
        <w:div w:id="1634749502">
          <w:marLeft w:val="640"/>
          <w:marRight w:val="0"/>
          <w:marTop w:val="0"/>
          <w:marBottom w:val="0"/>
          <w:divBdr>
            <w:top w:val="none" w:sz="0" w:space="0" w:color="auto"/>
            <w:left w:val="none" w:sz="0" w:space="0" w:color="auto"/>
            <w:bottom w:val="none" w:sz="0" w:space="0" w:color="auto"/>
            <w:right w:val="none" w:sz="0" w:space="0" w:color="auto"/>
          </w:divBdr>
        </w:div>
        <w:div w:id="106582956">
          <w:marLeft w:val="640"/>
          <w:marRight w:val="0"/>
          <w:marTop w:val="0"/>
          <w:marBottom w:val="0"/>
          <w:divBdr>
            <w:top w:val="none" w:sz="0" w:space="0" w:color="auto"/>
            <w:left w:val="none" w:sz="0" w:space="0" w:color="auto"/>
            <w:bottom w:val="none" w:sz="0" w:space="0" w:color="auto"/>
            <w:right w:val="none" w:sz="0" w:space="0" w:color="auto"/>
          </w:divBdr>
        </w:div>
        <w:div w:id="525483144">
          <w:marLeft w:val="640"/>
          <w:marRight w:val="0"/>
          <w:marTop w:val="0"/>
          <w:marBottom w:val="0"/>
          <w:divBdr>
            <w:top w:val="none" w:sz="0" w:space="0" w:color="auto"/>
            <w:left w:val="none" w:sz="0" w:space="0" w:color="auto"/>
            <w:bottom w:val="none" w:sz="0" w:space="0" w:color="auto"/>
            <w:right w:val="none" w:sz="0" w:space="0" w:color="auto"/>
          </w:divBdr>
        </w:div>
        <w:div w:id="1345093182">
          <w:marLeft w:val="640"/>
          <w:marRight w:val="0"/>
          <w:marTop w:val="0"/>
          <w:marBottom w:val="0"/>
          <w:divBdr>
            <w:top w:val="none" w:sz="0" w:space="0" w:color="auto"/>
            <w:left w:val="none" w:sz="0" w:space="0" w:color="auto"/>
            <w:bottom w:val="none" w:sz="0" w:space="0" w:color="auto"/>
            <w:right w:val="none" w:sz="0" w:space="0" w:color="auto"/>
          </w:divBdr>
        </w:div>
        <w:div w:id="800733530">
          <w:marLeft w:val="640"/>
          <w:marRight w:val="0"/>
          <w:marTop w:val="0"/>
          <w:marBottom w:val="0"/>
          <w:divBdr>
            <w:top w:val="none" w:sz="0" w:space="0" w:color="auto"/>
            <w:left w:val="none" w:sz="0" w:space="0" w:color="auto"/>
            <w:bottom w:val="none" w:sz="0" w:space="0" w:color="auto"/>
            <w:right w:val="none" w:sz="0" w:space="0" w:color="auto"/>
          </w:divBdr>
        </w:div>
        <w:div w:id="1070465144">
          <w:marLeft w:val="640"/>
          <w:marRight w:val="0"/>
          <w:marTop w:val="0"/>
          <w:marBottom w:val="0"/>
          <w:divBdr>
            <w:top w:val="none" w:sz="0" w:space="0" w:color="auto"/>
            <w:left w:val="none" w:sz="0" w:space="0" w:color="auto"/>
            <w:bottom w:val="none" w:sz="0" w:space="0" w:color="auto"/>
            <w:right w:val="none" w:sz="0" w:space="0" w:color="auto"/>
          </w:divBdr>
        </w:div>
        <w:div w:id="1954315442">
          <w:marLeft w:val="640"/>
          <w:marRight w:val="0"/>
          <w:marTop w:val="0"/>
          <w:marBottom w:val="0"/>
          <w:divBdr>
            <w:top w:val="none" w:sz="0" w:space="0" w:color="auto"/>
            <w:left w:val="none" w:sz="0" w:space="0" w:color="auto"/>
            <w:bottom w:val="none" w:sz="0" w:space="0" w:color="auto"/>
            <w:right w:val="none" w:sz="0" w:space="0" w:color="auto"/>
          </w:divBdr>
        </w:div>
        <w:div w:id="1559131047">
          <w:marLeft w:val="640"/>
          <w:marRight w:val="0"/>
          <w:marTop w:val="0"/>
          <w:marBottom w:val="0"/>
          <w:divBdr>
            <w:top w:val="none" w:sz="0" w:space="0" w:color="auto"/>
            <w:left w:val="none" w:sz="0" w:space="0" w:color="auto"/>
            <w:bottom w:val="none" w:sz="0" w:space="0" w:color="auto"/>
            <w:right w:val="none" w:sz="0" w:space="0" w:color="auto"/>
          </w:divBdr>
        </w:div>
        <w:div w:id="1766150659">
          <w:marLeft w:val="640"/>
          <w:marRight w:val="0"/>
          <w:marTop w:val="0"/>
          <w:marBottom w:val="0"/>
          <w:divBdr>
            <w:top w:val="none" w:sz="0" w:space="0" w:color="auto"/>
            <w:left w:val="none" w:sz="0" w:space="0" w:color="auto"/>
            <w:bottom w:val="none" w:sz="0" w:space="0" w:color="auto"/>
            <w:right w:val="none" w:sz="0" w:space="0" w:color="auto"/>
          </w:divBdr>
        </w:div>
        <w:div w:id="1300725602">
          <w:marLeft w:val="640"/>
          <w:marRight w:val="0"/>
          <w:marTop w:val="0"/>
          <w:marBottom w:val="0"/>
          <w:divBdr>
            <w:top w:val="none" w:sz="0" w:space="0" w:color="auto"/>
            <w:left w:val="none" w:sz="0" w:space="0" w:color="auto"/>
            <w:bottom w:val="none" w:sz="0" w:space="0" w:color="auto"/>
            <w:right w:val="none" w:sz="0" w:space="0" w:color="auto"/>
          </w:divBdr>
        </w:div>
        <w:div w:id="74788329">
          <w:marLeft w:val="640"/>
          <w:marRight w:val="0"/>
          <w:marTop w:val="0"/>
          <w:marBottom w:val="0"/>
          <w:divBdr>
            <w:top w:val="none" w:sz="0" w:space="0" w:color="auto"/>
            <w:left w:val="none" w:sz="0" w:space="0" w:color="auto"/>
            <w:bottom w:val="none" w:sz="0" w:space="0" w:color="auto"/>
            <w:right w:val="none" w:sz="0" w:space="0" w:color="auto"/>
          </w:divBdr>
        </w:div>
        <w:div w:id="1345086814">
          <w:marLeft w:val="640"/>
          <w:marRight w:val="0"/>
          <w:marTop w:val="0"/>
          <w:marBottom w:val="0"/>
          <w:divBdr>
            <w:top w:val="none" w:sz="0" w:space="0" w:color="auto"/>
            <w:left w:val="none" w:sz="0" w:space="0" w:color="auto"/>
            <w:bottom w:val="none" w:sz="0" w:space="0" w:color="auto"/>
            <w:right w:val="none" w:sz="0" w:space="0" w:color="auto"/>
          </w:divBdr>
        </w:div>
        <w:div w:id="1933080881">
          <w:marLeft w:val="640"/>
          <w:marRight w:val="0"/>
          <w:marTop w:val="0"/>
          <w:marBottom w:val="0"/>
          <w:divBdr>
            <w:top w:val="none" w:sz="0" w:space="0" w:color="auto"/>
            <w:left w:val="none" w:sz="0" w:space="0" w:color="auto"/>
            <w:bottom w:val="none" w:sz="0" w:space="0" w:color="auto"/>
            <w:right w:val="none" w:sz="0" w:space="0" w:color="auto"/>
          </w:divBdr>
        </w:div>
        <w:div w:id="1768580034">
          <w:marLeft w:val="640"/>
          <w:marRight w:val="0"/>
          <w:marTop w:val="0"/>
          <w:marBottom w:val="0"/>
          <w:divBdr>
            <w:top w:val="none" w:sz="0" w:space="0" w:color="auto"/>
            <w:left w:val="none" w:sz="0" w:space="0" w:color="auto"/>
            <w:bottom w:val="none" w:sz="0" w:space="0" w:color="auto"/>
            <w:right w:val="none" w:sz="0" w:space="0" w:color="auto"/>
          </w:divBdr>
        </w:div>
        <w:div w:id="472329890">
          <w:marLeft w:val="640"/>
          <w:marRight w:val="0"/>
          <w:marTop w:val="0"/>
          <w:marBottom w:val="0"/>
          <w:divBdr>
            <w:top w:val="none" w:sz="0" w:space="0" w:color="auto"/>
            <w:left w:val="none" w:sz="0" w:space="0" w:color="auto"/>
            <w:bottom w:val="none" w:sz="0" w:space="0" w:color="auto"/>
            <w:right w:val="none" w:sz="0" w:space="0" w:color="auto"/>
          </w:divBdr>
        </w:div>
        <w:div w:id="451437210">
          <w:marLeft w:val="640"/>
          <w:marRight w:val="0"/>
          <w:marTop w:val="0"/>
          <w:marBottom w:val="0"/>
          <w:divBdr>
            <w:top w:val="none" w:sz="0" w:space="0" w:color="auto"/>
            <w:left w:val="none" w:sz="0" w:space="0" w:color="auto"/>
            <w:bottom w:val="none" w:sz="0" w:space="0" w:color="auto"/>
            <w:right w:val="none" w:sz="0" w:space="0" w:color="auto"/>
          </w:divBdr>
        </w:div>
        <w:div w:id="1173489647">
          <w:marLeft w:val="640"/>
          <w:marRight w:val="0"/>
          <w:marTop w:val="0"/>
          <w:marBottom w:val="0"/>
          <w:divBdr>
            <w:top w:val="none" w:sz="0" w:space="0" w:color="auto"/>
            <w:left w:val="none" w:sz="0" w:space="0" w:color="auto"/>
            <w:bottom w:val="none" w:sz="0" w:space="0" w:color="auto"/>
            <w:right w:val="none" w:sz="0" w:space="0" w:color="auto"/>
          </w:divBdr>
        </w:div>
        <w:div w:id="1776712275">
          <w:marLeft w:val="640"/>
          <w:marRight w:val="0"/>
          <w:marTop w:val="0"/>
          <w:marBottom w:val="0"/>
          <w:divBdr>
            <w:top w:val="none" w:sz="0" w:space="0" w:color="auto"/>
            <w:left w:val="none" w:sz="0" w:space="0" w:color="auto"/>
            <w:bottom w:val="none" w:sz="0" w:space="0" w:color="auto"/>
            <w:right w:val="none" w:sz="0" w:space="0" w:color="auto"/>
          </w:divBdr>
        </w:div>
        <w:div w:id="1719741371">
          <w:marLeft w:val="640"/>
          <w:marRight w:val="0"/>
          <w:marTop w:val="0"/>
          <w:marBottom w:val="0"/>
          <w:divBdr>
            <w:top w:val="none" w:sz="0" w:space="0" w:color="auto"/>
            <w:left w:val="none" w:sz="0" w:space="0" w:color="auto"/>
            <w:bottom w:val="none" w:sz="0" w:space="0" w:color="auto"/>
            <w:right w:val="none" w:sz="0" w:space="0" w:color="auto"/>
          </w:divBdr>
        </w:div>
        <w:div w:id="804660164">
          <w:marLeft w:val="640"/>
          <w:marRight w:val="0"/>
          <w:marTop w:val="0"/>
          <w:marBottom w:val="0"/>
          <w:divBdr>
            <w:top w:val="none" w:sz="0" w:space="0" w:color="auto"/>
            <w:left w:val="none" w:sz="0" w:space="0" w:color="auto"/>
            <w:bottom w:val="none" w:sz="0" w:space="0" w:color="auto"/>
            <w:right w:val="none" w:sz="0" w:space="0" w:color="auto"/>
          </w:divBdr>
        </w:div>
        <w:div w:id="617368693">
          <w:marLeft w:val="640"/>
          <w:marRight w:val="0"/>
          <w:marTop w:val="0"/>
          <w:marBottom w:val="0"/>
          <w:divBdr>
            <w:top w:val="none" w:sz="0" w:space="0" w:color="auto"/>
            <w:left w:val="none" w:sz="0" w:space="0" w:color="auto"/>
            <w:bottom w:val="none" w:sz="0" w:space="0" w:color="auto"/>
            <w:right w:val="none" w:sz="0" w:space="0" w:color="auto"/>
          </w:divBdr>
        </w:div>
        <w:div w:id="1181235888">
          <w:marLeft w:val="640"/>
          <w:marRight w:val="0"/>
          <w:marTop w:val="0"/>
          <w:marBottom w:val="0"/>
          <w:divBdr>
            <w:top w:val="none" w:sz="0" w:space="0" w:color="auto"/>
            <w:left w:val="none" w:sz="0" w:space="0" w:color="auto"/>
            <w:bottom w:val="none" w:sz="0" w:space="0" w:color="auto"/>
            <w:right w:val="none" w:sz="0" w:space="0" w:color="auto"/>
          </w:divBdr>
        </w:div>
        <w:div w:id="2100783203">
          <w:marLeft w:val="640"/>
          <w:marRight w:val="0"/>
          <w:marTop w:val="0"/>
          <w:marBottom w:val="0"/>
          <w:divBdr>
            <w:top w:val="none" w:sz="0" w:space="0" w:color="auto"/>
            <w:left w:val="none" w:sz="0" w:space="0" w:color="auto"/>
            <w:bottom w:val="none" w:sz="0" w:space="0" w:color="auto"/>
            <w:right w:val="none" w:sz="0" w:space="0" w:color="auto"/>
          </w:divBdr>
        </w:div>
        <w:div w:id="847985253">
          <w:marLeft w:val="640"/>
          <w:marRight w:val="0"/>
          <w:marTop w:val="0"/>
          <w:marBottom w:val="0"/>
          <w:divBdr>
            <w:top w:val="none" w:sz="0" w:space="0" w:color="auto"/>
            <w:left w:val="none" w:sz="0" w:space="0" w:color="auto"/>
            <w:bottom w:val="none" w:sz="0" w:space="0" w:color="auto"/>
            <w:right w:val="none" w:sz="0" w:space="0" w:color="auto"/>
          </w:divBdr>
        </w:div>
        <w:div w:id="1408112847">
          <w:marLeft w:val="640"/>
          <w:marRight w:val="0"/>
          <w:marTop w:val="0"/>
          <w:marBottom w:val="0"/>
          <w:divBdr>
            <w:top w:val="none" w:sz="0" w:space="0" w:color="auto"/>
            <w:left w:val="none" w:sz="0" w:space="0" w:color="auto"/>
            <w:bottom w:val="none" w:sz="0" w:space="0" w:color="auto"/>
            <w:right w:val="none" w:sz="0" w:space="0" w:color="auto"/>
          </w:divBdr>
        </w:div>
        <w:div w:id="1546792057">
          <w:marLeft w:val="640"/>
          <w:marRight w:val="0"/>
          <w:marTop w:val="0"/>
          <w:marBottom w:val="0"/>
          <w:divBdr>
            <w:top w:val="none" w:sz="0" w:space="0" w:color="auto"/>
            <w:left w:val="none" w:sz="0" w:space="0" w:color="auto"/>
            <w:bottom w:val="none" w:sz="0" w:space="0" w:color="auto"/>
            <w:right w:val="none" w:sz="0" w:space="0" w:color="auto"/>
          </w:divBdr>
        </w:div>
        <w:div w:id="1015158066">
          <w:marLeft w:val="640"/>
          <w:marRight w:val="0"/>
          <w:marTop w:val="0"/>
          <w:marBottom w:val="0"/>
          <w:divBdr>
            <w:top w:val="none" w:sz="0" w:space="0" w:color="auto"/>
            <w:left w:val="none" w:sz="0" w:space="0" w:color="auto"/>
            <w:bottom w:val="none" w:sz="0" w:space="0" w:color="auto"/>
            <w:right w:val="none" w:sz="0" w:space="0" w:color="auto"/>
          </w:divBdr>
        </w:div>
        <w:div w:id="1028260177">
          <w:marLeft w:val="640"/>
          <w:marRight w:val="0"/>
          <w:marTop w:val="0"/>
          <w:marBottom w:val="0"/>
          <w:divBdr>
            <w:top w:val="none" w:sz="0" w:space="0" w:color="auto"/>
            <w:left w:val="none" w:sz="0" w:space="0" w:color="auto"/>
            <w:bottom w:val="none" w:sz="0" w:space="0" w:color="auto"/>
            <w:right w:val="none" w:sz="0" w:space="0" w:color="auto"/>
          </w:divBdr>
        </w:div>
        <w:div w:id="157039027">
          <w:marLeft w:val="640"/>
          <w:marRight w:val="0"/>
          <w:marTop w:val="0"/>
          <w:marBottom w:val="0"/>
          <w:divBdr>
            <w:top w:val="none" w:sz="0" w:space="0" w:color="auto"/>
            <w:left w:val="none" w:sz="0" w:space="0" w:color="auto"/>
            <w:bottom w:val="none" w:sz="0" w:space="0" w:color="auto"/>
            <w:right w:val="none" w:sz="0" w:space="0" w:color="auto"/>
          </w:divBdr>
        </w:div>
        <w:div w:id="459226467">
          <w:marLeft w:val="640"/>
          <w:marRight w:val="0"/>
          <w:marTop w:val="0"/>
          <w:marBottom w:val="0"/>
          <w:divBdr>
            <w:top w:val="none" w:sz="0" w:space="0" w:color="auto"/>
            <w:left w:val="none" w:sz="0" w:space="0" w:color="auto"/>
            <w:bottom w:val="none" w:sz="0" w:space="0" w:color="auto"/>
            <w:right w:val="none" w:sz="0" w:space="0" w:color="auto"/>
          </w:divBdr>
        </w:div>
        <w:div w:id="299653000">
          <w:marLeft w:val="640"/>
          <w:marRight w:val="0"/>
          <w:marTop w:val="0"/>
          <w:marBottom w:val="0"/>
          <w:divBdr>
            <w:top w:val="none" w:sz="0" w:space="0" w:color="auto"/>
            <w:left w:val="none" w:sz="0" w:space="0" w:color="auto"/>
            <w:bottom w:val="none" w:sz="0" w:space="0" w:color="auto"/>
            <w:right w:val="none" w:sz="0" w:space="0" w:color="auto"/>
          </w:divBdr>
        </w:div>
        <w:div w:id="510074472">
          <w:marLeft w:val="640"/>
          <w:marRight w:val="0"/>
          <w:marTop w:val="0"/>
          <w:marBottom w:val="0"/>
          <w:divBdr>
            <w:top w:val="none" w:sz="0" w:space="0" w:color="auto"/>
            <w:left w:val="none" w:sz="0" w:space="0" w:color="auto"/>
            <w:bottom w:val="none" w:sz="0" w:space="0" w:color="auto"/>
            <w:right w:val="none" w:sz="0" w:space="0" w:color="auto"/>
          </w:divBdr>
        </w:div>
        <w:div w:id="528760484">
          <w:marLeft w:val="640"/>
          <w:marRight w:val="0"/>
          <w:marTop w:val="0"/>
          <w:marBottom w:val="0"/>
          <w:divBdr>
            <w:top w:val="none" w:sz="0" w:space="0" w:color="auto"/>
            <w:left w:val="none" w:sz="0" w:space="0" w:color="auto"/>
            <w:bottom w:val="none" w:sz="0" w:space="0" w:color="auto"/>
            <w:right w:val="none" w:sz="0" w:space="0" w:color="auto"/>
          </w:divBdr>
        </w:div>
        <w:div w:id="797261199">
          <w:marLeft w:val="640"/>
          <w:marRight w:val="0"/>
          <w:marTop w:val="0"/>
          <w:marBottom w:val="0"/>
          <w:divBdr>
            <w:top w:val="none" w:sz="0" w:space="0" w:color="auto"/>
            <w:left w:val="none" w:sz="0" w:space="0" w:color="auto"/>
            <w:bottom w:val="none" w:sz="0" w:space="0" w:color="auto"/>
            <w:right w:val="none" w:sz="0" w:space="0" w:color="auto"/>
          </w:divBdr>
        </w:div>
        <w:div w:id="659580681">
          <w:marLeft w:val="640"/>
          <w:marRight w:val="0"/>
          <w:marTop w:val="0"/>
          <w:marBottom w:val="0"/>
          <w:divBdr>
            <w:top w:val="none" w:sz="0" w:space="0" w:color="auto"/>
            <w:left w:val="none" w:sz="0" w:space="0" w:color="auto"/>
            <w:bottom w:val="none" w:sz="0" w:space="0" w:color="auto"/>
            <w:right w:val="none" w:sz="0" w:space="0" w:color="auto"/>
          </w:divBdr>
        </w:div>
        <w:div w:id="1644121246">
          <w:marLeft w:val="640"/>
          <w:marRight w:val="0"/>
          <w:marTop w:val="0"/>
          <w:marBottom w:val="0"/>
          <w:divBdr>
            <w:top w:val="none" w:sz="0" w:space="0" w:color="auto"/>
            <w:left w:val="none" w:sz="0" w:space="0" w:color="auto"/>
            <w:bottom w:val="none" w:sz="0" w:space="0" w:color="auto"/>
            <w:right w:val="none" w:sz="0" w:space="0" w:color="auto"/>
          </w:divBdr>
        </w:div>
        <w:div w:id="1697929982">
          <w:marLeft w:val="640"/>
          <w:marRight w:val="0"/>
          <w:marTop w:val="0"/>
          <w:marBottom w:val="0"/>
          <w:divBdr>
            <w:top w:val="none" w:sz="0" w:space="0" w:color="auto"/>
            <w:left w:val="none" w:sz="0" w:space="0" w:color="auto"/>
            <w:bottom w:val="none" w:sz="0" w:space="0" w:color="auto"/>
            <w:right w:val="none" w:sz="0" w:space="0" w:color="auto"/>
          </w:divBdr>
        </w:div>
        <w:div w:id="2005862109">
          <w:marLeft w:val="640"/>
          <w:marRight w:val="0"/>
          <w:marTop w:val="0"/>
          <w:marBottom w:val="0"/>
          <w:divBdr>
            <w:top w:val="none" w:sz="0" w:space="0" w:color="auto"/>
            <w:left w:val="none" w:sz="0" w:space="0" w:color="auto"/>
            <w:bottom w:val="none" w:sz="0" w:space="0" w:color="auto"/>
            <w:right w:val="none" w:sz="0" w:space="0" w:color="auto"/>
          </w:divBdr>
        </w:div>
        <w:div w:id="1617835964">
          <w:marLeft w:val="640"/>
          <w:marRight w:val="0"/>
          <w:marTop w:val="0"/>
          <w:marBottom w:val="0"/>
          <w:divBdr>
            <w:top w:val="none" w:sz="0" w:space="0" w:color="auto"/>
            <w:left w:val="none" w:sz="0" w:space="0" w:color="auto"/>
            <w:bottom w:val="none" w:sz="0" w:space="0" w:color="auto"/>
            <w:right w:val="none" w:sz="0" w:space="0" w:color="auto"/>
          </w:divBdr>
        </w:div>
        <w:div w:id="959071957">
          <w:marLeft w:val="640"/>
          <w:marRight w:val="0"/>
          <w:marTop w:val="0"/>
          <w:marBottom w:val="0"/>
          <w:divBdr>
            <w:top w:val="none" w:sz="0" w:space="0" w:color="auto"/>
            <w:left w:val="none" w:sz="0" w:space="0" w:color="auto"/>
            <w:bottom w:val="none" w:sz="0" w:space="0" w:color="auto"/>
            <w:right w:val="none" w:sz="0" w:space="0" w:color="auto"/>
          </w:divBdr>
        </w:div>
        <w:div w:id="1772966053">
          <w:marLeft w:val="640"/>
          <w:marRight w:val="0"/>
          <w:marTop w:val="0"/>
          <w:marBottom w:val="0"/>
          <w:divBdr>
            <w:top w:val="none" w:sz="0" w:space="0" w:color="auto"/>
            <w:left w:val="none" w:sz="0" w:space="0" w:color="auto"/>
            <w:bottom w:val="none" w:sz="0" w:space="0" w:color="auto"/>
            <w:right w:val="none" w:sz="0" w:space="0" w:color="auto"/>
          </w:divBdr>
        </w:div>
        <w:div w:id="1481771987">
          <w:marLeft w:val="640"/>
          <w:marRight w:val="0"/>
          <w:marTop w:val="0"/>
          <w:marBottom w:val="0"/>
          <w:divBdr>
            <w:top w:val="none" w:sz="0" w:space="0" w:color="auto"/>
            <w:left w:val="none" w:sz="0" w:space="0" w:color="auto"/>
            <w:bottom w:val="none" w:sz="0" w:space="0" w:color="auto"/>
            <w:right w:val="none" w:sz="0" w:space="0" w:color="auto"/>
          </w:divBdr>
        </w:div>
        <w:div w:id="550923032">
          <w:marLeft w:val="640"/>
          <w:marRight w:val="0"/>
          <w:marTop w:val="0"/>
          <w:marBottom w:val="0"/>
          <w:divBdr>
            <w:top w:val="none" w:sz="0" w:space="0" w:color="auto"/>
            <w:left w:val="none" w:sz="0" w:space="0" w:color="auto"/>
            <w:bottom w:val="none" w:sz="0" w:space="0" w:color="auto"/>
            <w:right w:val="none" w:sz="0" w:space="0" w:color="auto"/>
          </w:divBdr>
        </w:div>
        <w:div w:id="688726121">
          <w:marLeft w:val="640"/>
          <w:marRight w:val="0"/>
          <w:marTop w:val="0"/>
          <w:marBottom w:val="0"/>
          <w:divBdr>
            <w:top w:val="none" w:sz="0" w:space="0" w:color="auto"/>
            <w:left w:val="none" w:sz="0" w:space="0" w:color="auto"/>
            <w:bottom w:val="none" w:sz="0" w:space="0" w:color="auto"/>
            <w:right w:val="none" w:sz="0" w:space="0" w:color="auto"/>
          </w:divBdr>
        </w:div>
        <w:div w:id="1827698023">
          <w:marLeft w:val="640"/>
          <w:marRight w:val="0"/>
          <w:marTop w:val="0"/>
          <w:marBottom w:val="0"/>
          <w:divBdr>
            <w:top w:val="none" w:sz="0" w:space="0" w:color="auto"/>
            <w:left w:val="none" w:sz="0" w:space="0" w:color="auto"/>
            <w:bottom w:val="none" w:sz="0" w:space="0" w:color="auto"/>
            <w:right w:val="none" w:sz="0" w:space="0" w:color="auto"/>
          </w:divBdr>
        </w:div>
        <w:div w:id="636110601">
          <w:marLeft w:val="640"/>
          <w:marRight w:val="0"/>
          <w:marTop w:val="0"/>
          <w:marBottom w:val="0"/>
          <w:divBdr>
            <w:top w:val="none" w:sz="0" w:space="0" w:color="auto"/>
            <w:left w:val="none" w:sz="0" w:space="0" w:color="auto"/>
            <w:bottom w:val="none" w:sz="0" w:space="0" w:color="auto"/>
            <w:right w:val="none" w:sz="0" w:space="0" w:color="auto"/>
          </w:divBdr>
        </w:div>
        <w:div w:id="892620328">
          <w:marLeft w:val="640"/>
          <w:marRight w:val="0"/>
          <w:marTop w:val="0"/>
          <w:marBottom w:val="0"/>
          <w:divBdr>
            <w:top w:val="none" w:sz="0" w:space="0" w:color="auto"/>
            <w:left w:val="none" w:sz="0" w:space="0" w:color="auto"/>
            <w:bottom w:val="none" w:sz="0" w:space="0" w:color="auto"/>
            <w:right w:val="none" w:sz="0" w:space="0" w:color="auto"/>
          </w:divBdr>
        </w:div>
        <w:div w:id="2065979493">
          <w:marLeft w:val="640"/>
          <w:marRight w:val="0"/>
          <w:marTop w:val="0"/>
          <w:marBottom w:val="0"/>
          <w:divBdr>
            <w:top w:val="none" w:sz="0" w:space="0" w:color="auto"/>
            <w:left w:val="none" w:sz="0" w:space="0" w:color="auto"/>
            <w:bottom w:val="none" w:sz="0" w:space="0" w:color="auto"/>
            <w:right w:val="none" w:sz="0" w:space="0" w:color="auto"/>
          </w:divBdr>
        </w:div>
        <w:div w:id="1166172263">
          <w:marLeft w:val="640"/>
          <w:marRight w:val="0"/>
          <w:marTop w:val="0"/>
          <w:marBottom w:val="0"/>
          <w:divBdr>
            <w:top w:val="none" w:sz="0" w:space="0" w:color="auto"/>
            <w:left w:val="none" w:sz="0" w:space="0" w:color="auto"/>
            <w:bottom w:val="none" w:sz="0" w:space="0" w:color="auto"/>
            <w:right w:val="none" w:sz="0" w:space="0" w:color="auto"/>
          </w:divBdr>
        </w:div>
        <w:div w:id="2060124415">
          <w:marLeft w:val="640"/>
          <w:marRight w:val="0"/>
          <w:marTop w:val="0"/>
          <w:marBottom w:val="0"/>
          <w:divBdr>
            <w:top w:val="none" w:sz="0" w:space="0" w:color="auto"/>
            <w:left w:val="none" w:sz="0" w:space="0" w:color="auto"/>
            <w:bottom w:val="none" w:sz="0" w:space="0" w:color="auto"/>
            <w:right w:val="none" w:sz="0" w:space="0" w:color="auto"/>
          </w:divBdr>
        </w:div>
        <w:div w:id="804081770">
          <w:marLeft w:val="640"/>
          <w:marRight w:val="0"/>
          <w:marTop w:val="0"/>
          <w:marBottom w:val="0"/>
          <w:divBdr>
            <w:top w:val="none" w:sz="0" w:space="0" w:color="auto"/>
            <w:left w:val="none" w:sz="0" w:space="0" w:color="auto"/>
            <w:bottom w:val="none" w:sz="0" w:space="0" w:color="auto"/>
            <w:right w:val="none" w:sz="0" w:space="0" w:color="auto"/>
          </w:divBdr>
        </w:div>
        <w:div w:id="245959922">
          <w:marLeft w:val="640"/>
          <w:marRight w:val="0"/>
          <w:marTop w:val="0"/>
          <w:marBottom w:val="0"/>
          <w:divBdr>
            <w:top w:val="none" w:sz="0" w:space="0" w:color="auto"/>
            <w:left w:val="none" w:sz="0" w:space="0" w:color="auto"/>
            <w:bottom w:val="none" w:sz="0" w:space="0" w:color="auto"/>
            <w:right w:val="none" w:sz="0" w:space="0" w:color="auto"/>
          </w:divBdr>
        </w:div>
        <w:div w:id="707679249">
          <w:marLeft w:val="640"/>
          <w:marRight w:val="0"/>
          <w:marTop w:val="0"/>
          <w:marBottom w:val="0"/>
          <w:divBdr>
            <w:top w:val="none" w:sz="0" w:space="0" w:color="auto"/>
            <w:left w:val="none" w:sz="0" w:space="0" w:color="auto"/>
            <w:bottom w:val="none" w:sz="0" w:space="0" w:color="auto"/>
            <w:right w:val="none" w:sz="0" w:space="0" w:color="auto"/>
          </w:divBdr>
        </w:div>
        <w:div w:id="976951689">
          <w:marLeft w:val="640"/>
          <w:marRight w:val="0"/>
          <w:marTop w:val="0"/>
          <w:marBottom w:val="0"/>
          <w:divBdr>
            <w:top w:val="none" w:sz="0" w:space="0" w:color="auto"/>
            <w:left w:val="none" w:sz="0" w:space="0" w:color="auto"/>
            <w:bottom w:val="none" w:sz="0" w:space="0" w:color="auto"/>
            <w:right w:val="none" w:sz="0" w:space="0" w:color="auto"/>
          </w:divBdr>
        </w:div>
        <w:div w:id="851379245">
          <w:marLeft w:val="640"/>
          <w:marRight w:val="0"/>
          <w:marTop w:val="0"/>
          <w:marBottom w:val="0"/>
          <w:divBdr>
            <w:top w:val="none" w:sz="0" w:space="0" w:color="auto"/>
            <w:left w:val="none" w:sz="0" w:space="0" w:color="auto"/>
            <w:bottom w:val="none" w:sz="0" w:space="0" w:color="auto"/>
            <w:right w:val="none" w:sz="0" w:space="0" w:color="auto"/>
          </w:divBdr>
        </w:div>
        <w:div w:id="1139423943">
          <w:marLeft w:val="640"/>
          <w:marRight w:val="0"/>
          <w:marTop w:val="0"/>
          <w:marBottom w:val="0"/>
          <w:divBdr>
            <w:top w:val="none" w:sz="0" w:space="0" w:color="auto"/>
            <w:left w:val="none" w:sz="0" w:space="0" w:color="auto"/>
            <w:bottom w:val="none" w:sz="0" w:space="0" w:color="auto"/>
            <w:right w:val="none" w:sz="0" w:space="0" w:color="auto"/>
          </w:divBdr>
        </w:div>
        <w:div w:id="35742821">
          <w:marLeft w:val="640"/>
          <w:marRight w:val="0"/>
          <w:marTop w:val="0"/>
          <w:marBottom w:val="0"/>
          <w:divBdr>
            <w:top w:val="none" w:sz="0" w:space="0" w:color="auto"/>
            <w:left w:val="none" w:sz="0" w:space="0" w:color="auto"/>
            <w:bottom w:val="none" w:sz="0" w:space="0" w:color="auto"/>
            <w:right w:val="none" w:sz="0" w:space="0" w:color="auto"/>
          </w:divBdr>
        </w:div>
        <w:div w:id="720716787">
          <w:marLeft w:val="640"/>
          <w:marRight w:val="0"/>
          <w:marTop w:val="0"/>
          <w:marBottom w:val="0"/>
          <w:divBdr>
            <w:top w:val="none" w:sz="0" w:space="0" w:color="auto"/>
            <w:left w:val="none" w:sz="0" w:space="0" w:color="auto"/>
            <w:bottom w:val="none" w:sz="0" w:space="0" w:color="auto"/>
            <w:right w:val="none" w:sz="0" w:space="0" w:color="auto"/>
          </w:divBdr>
        </w:div>
        <w:div w:id="1547792952">
          <w:marLeft w:val="640"/>
          <w:marRight w:val="0"/>
          <w:marTop w:val="0"/>
          <w:marBottom w:val="0"/>
          <w:divBdr>
            <w:top w:val="none" w:sz="0" w:space="0" w:color="auto"/>
            <w:left w:val="none" w:sz="0" w:space="0" w:color="auto"/>
            <w:bottom w:val="none" w:sz="0" w:space="0" w:color="auto"/>
            <w:right w:val="none" w:sz="0" w:space="0" w:color="auto"/>
          </w:divBdr>
        </w:div>
        <w:div w:id="1756776767">
          <w:marLeft w:val="640"/>
          <w:marRight w:val="0"/>
          <w:marTop w:val="0"/>
          <w:marBottom w:val="0"/>
          <w:divBdr>
            <w:top w:val="none" w:sz="0" w:space="0" w:color="auto"/>
            <w:left w:val="none" w:sz="0" w:space="0" w:color="auto"/>
            <w:bottom w:val="none" w:sz="0" w:space="0" w:color="auto"/>
            <w:right w:val="none" w:sz="0" w:space="0" w:color="auto"/>
          </w:divBdr>
        </w:div>
        <w:div w:id="22757166">
          <w:marLeft w:val="640"/>
          <w:marRight w:val="0"/>
          <w:marTop w:val="0"/>
          <w:marBottom w:val="0"/>
          <w:divBdr>
            <w:top w:val="none" w:sz="0" w:space="0" w:color="auto"/>
            <w:left w:val="none" w:sz="0" w:space="0" w:color="auto"/>
            <w:bottom w:val="none" w:sz="0" w:space="0" w:color="auto"/>
            <w:right w:val="none" w:sz="0" w:space="0" w:color="auto"/>
          </w:divBdr>
        </w:div>
        <w:div w:id="1727945019">
          <w:marLeft w:val="640"/>
          <w:marRight w:val="0"/>
          <w:marTop w:val="0"/>
          <w:marBottom w:val="0"/>
          <w:divBdr>
            <w:top w:val="none" w:sz="0" w:space="0" w:color="auto"/>
            <w:left w:val="none" w:sz="0" w:space="0" w:color="auto"/>
            <w:bottom w:val="none" w:sz="0" w:space="0" w:color="auto"/>
            <w:right w:val="none" w:sz="0" w:space="0" w:color="auto"/>
          </w:divBdr>
        </w:div>
        <w:div w:id="1099059968">
          <w:marLeft w:val="640"/>
          <w:marRight w:val="0"/>
          <w:marTop w:val="0"/>
          <w:marBottom w:val="0"/>
          <w:divBdr>
            <w:top w:val="none" w:sz="0" w:space="0" w:color="auto"/>
            <w:left w:val="none" w:sz="0" w:space="0" w:color="auto"/>
            <w:bottom w:val="none" w:sz="0" w:space="0" w:color="auto"/>
            <w:right w:val="none" w:sz="0" w:space="0" w:color="auto"/>
          </w:divBdr>
        </w:div>
        <w:div w:id="1081374411">
          <w:marLeft w:val="640"/>
          <w:marRight w:val="0"/>
          <w:marTop w:val="0"/>
          <w:marBottom w:val="0"/>
          <w:divBdr>
            <w:top w:val="none" w:sz="0" w:space="0" w:color="auto"/>
            <w:left w:val="none" w:sz="0" w:space="0" w:color="auto"/>
            <w:bottom w:val="none" w:sz="0" w:space="0" w:color="auto"/>
            <w:right w:val="none" w:sz="0" w:space="0" w:color="auto"/>
          </w:divBdr>
        </w:div>
        <w:div w:id="2143689171">
          <w:marLeft w:val="640"/>
          <w:marRight w:val="0"/>
          <w:marTop w:val="0"/>
          <w:marBottom w:val="0"/>
          <w:divBdr>
            <w:top w:val="none" w:sz="0" w:space="0" w:color="auto"/>
            <w:left w:val="none" w:sz="0" w:space="0" w:color="auto"/>
            <w:bottom w:val="none" w:sz="0" w:space="0" w:color="auto"/>
            <w:right w:val="none" w:sz="0" w:space="0" w:color="auto"/>
          </w:divBdr>
        </w:div>
        <w:div w:id="829369961">
          <w:marLeft w:val="640"/>
          <w:marRight w:val="0"/>
          <w:marTop w:val="0"/>
          <w:marBottom w:val="0"/>
          <w:divBdr>
            <w:top w:val="none" w:sz="0" w:space="0" w:color="auto"/>
            <w:left w:val="none" w:sz="0" w:space="0" w:color="auto"/>
            <w:bottom w:val="none" w:sz="0" w:space="0" w:color="auto"/>
            <w:right w:val="none" w:sz="0" w:space="0" w:color="auto"/>
          </w:divBdr>
        </w:div>
        <w:div w:id="1966307974">
          <w:marLeft w:val="640"/>
          <w:marRight w:val="0"/>
          <w:marTop w:val="0"/>
          <w:marBottom w:val="0"/>
          <w:divBdr>
            <w:top w:val="none" w:sz="0" w:space="0" w:color="auto"/>
            <w:left w:val="none" w:sz="0" w:space="0" w:color="auto"/>
            <w:bottom w:val="none" w:sz="0" w:space="0" w:color="auto"/>
            <w:right w:val="none" w:sz="0" w:space="0" w:color="auto"/>
          </w:divBdr>
        </w:div>
        <w:div w:id="58024127">
          <w:marLeft w:val="640"/>
          <w:marRight w:val="0"/>
          <w:marTop w:val="0"/>
          <w:marBottom w:val="0"/>
          <w:divBdr>
            <w:top w:val="none" w:sz="0" w:space="0" w:color="auto"/>
            <w:left w:val="none" w:sz="0" w:space="0" w:color="auto"/>
            <w:bottom w:val="none" w:sz="0" w:space="0" w:color="auto"/>
            <w:right w:val="none" w:sz="0" w:space="0" w:color="auto"/>
          </w:divBdr>
        </w:div>
        <w:div w:id="446705506">
          <w:marLeft w:val="640"/>
          <w:marRight w:val="0"/>
          <w:marTop w:val="0"/>
          <w:marBottom w:val="0"/>
          <w:divBdr>
            <w:top w:val="none" w:sz="0" w:space="0" w:color="auto"/>
            <w:left w:val="none" w:sz="0" w:space="0" w:color="auto"/>
            <w:bottom w:val="none" w:sz="0" w:space="0" w:color="auto"/>
            <w:right w:val="none" w:sz="0" w:space="0" w:color="auto"/>
          </w:divBdr>
        </w:div>
        <w:div w:id="1623415882">
          <w:marLeft w:val="640"/>
          <w:marRight w:val="0"/>
          <w:marTop w:val="0"/>
          <w:marBottom w:val="0"/>
          <w:divBdr>
            <w:top w:val="none" w:sz="0" w:space="0" w:color="auto"/>
            <w:left w:val="none" w:sz="0" w:space="0" w:color="auto"/>
            <w:bottom w:val="none" w:sz="0" w:space="0" w:color="auto"/>
            <w:right w:val="none" w:sz="0" w:space="0" w:color="auto"/>
          </w:divBdr>
        </w:div>
        <w:div w:id="359358920">
          <w:marLeft w:val="640"/>
          <w:marRight w:val="0"/>
          <w:marTop w:val="0"/>
          <w:marBottom w:val="0"/>
          <w:divBdr>
            <w:top w:val="none" w:sz="0" w:space="0" w:color="auto"/>
            <w:left w:val="none" w:sz="0" w:space="0" w:color="auto"/>
            <w:bottom w:val="none" w:sz="0" w:space="0" w:color="auto"/>
            <w:right w:val="none" w:sz="0" w:space="0" w:color="auto"/>
          </w:divBdr>
        </w:div>
        <w:div w:id="1746031923">
          <w:marLeft w:val="640"/>
          <w:marRight w:val="0"/>
          <w:marTop w:val="0"/>
          <w:marBottom w:val="0"/>
          <w:divBdr>
            <w:top w:val="none" w:sz="0" w:space="0" w:color="auto"/>
            <w:left w:val="none" w:sz="0" w:space="0" w:color="auto"/>
            <w:bottom w:val="none" w:sz="0" w:space="0" w:color="auto"/>
            <w:right w:val="none" w:sz="0" w:space="0" w:color="auto"/>
          </w:divBdr>
        </w:div>
        <w:div w:id="513113901">
          <w:marLeft w:val="640"/>
          <w:marRight w:val="0"/>
          <w:marTop w:val="0"/>
          <w:marBottom w:val="0"/>
          <w:divBdr>
            <w:top w:val="none" w:sz="0" w:space="0" w:color="auto"/>
            <w:left w:val="none" w:sz="0" w:space="0" w:color="auto"/>
            <w:bottom w:val="none" w:sz="0" w:space="0" w:color="auto"/>
            <w:right w:val="none" w:sz="0" w:space="0" w:color="auto"/>
          </w:divBdr>
        </w:div>
        <w:div w:id="475024834">
          <w:marLeft w:val="640"/>
          <w:marRight w:val="0"/>
          <w:marTop w:val="0"/>
          <w:marBottom w:val="0"/>
          <w:divBdr>
            <w:top w:val="none" w:sz="0" w:space="0" w:color="auto"/>
            <w:left w:val="none" w:sz="0" w:space="0" w:color="auto"/>
            <w:bottom w:val="none" w:sz="0" w:space="0" w:color="auto"/>
            <w:right w:val="none" w:sz="0" w:space="0" w:color="auto"/>
          </w:divBdr>
        </w:div>
        <w:div w:id="435444581">
          <w:marLeft w:val="640"/>
          <w:marRight w:val="0"/>
          <w:marTop w:val="0"/>
          <w:marBottom w:val="0"/>
          <w:divBdr>
            <w:top w:val="none" w:sz="0" w:space="0" w:color="auto"/>
            <w:left w:val="none" w:sz="0" w:space="0" w:color="auto"/>
            <w:bottom w:val="none" w:sz="0" w:space="0" w:color="auto"/>
            <w:right w:val="none" w:sz="0" w:space="0" w:color="auto"/>
          </w:divBdr>
        </w:div>
        <w:div w:id="1297375619">
          <w:marLeft w:val="640"/>
          <w:marRight w:val="0"/>
          <w:marTop w:val="0"/>
          <w:marBottom w:val="0"/>
          <w:divBdr>
            <w:top w:val="none" w:sz="0" w:space="0" w:color="auto"/>
            <w:left w:val="none" w:sz="0" w:space="0" w:color="auto"/>
            <w:bottom w:val="none" w:sz="0" w:space="0" w:color="auto"/>
            <w:right w:val="none" w:sz="0" w:space="0" w:color="auto"/>
          </w:divBdr>
        </w:div>
        <w:div w:id="290088591">
          <w:marLeft w:val="640"/>
          <w:marRight w:val="0"/>
          <w:marTop w:val="0"/>
          <w:marBottom w:val="0"/>
          <w:divBdr>
            <w:top w:val="none" w:sz="0" w:space="0" w:color="auto"/>
            <w:left w:val="none" w:sz="0" w:space="0" w:color="auto"/>
            <w:bottom w:val="none" w:sz="0" w:space="0" w:color="auto"/>
            <w:right w:val="none" w:sz="0" w:space="0" w:color="auto"/>
          </w:divBdr>
        </w:div>
        <w:div w:id="526909682">
          <w:marLeft w:val="640"/>
          <w:marRight w:val="0"/>
          <w:marTop w:val="0"/>
          <w:marBottom w:val="0"/>
          <w:divBdr>
            <w:top w:val="none" w:sz="0" w:space="0" w:color="auto"/>
            <w:left w:val="none" w:sz="0" w:space="0" w:color="auto"/>
            <w:bottom w:val="none" w:sz="0" w:space="0" w:color="auto"/>
            <w:right w:val="none" w:sz="0" w:space="0" w:color="auto"/>
          </w:divBdr>
        </w:div>
        <w:div w:id="1307471114">
          <w:marLeft w:val="640"/>
          <w:marRight w:val="0"/>
          <w:marTop w:val="0"/>
          <w:marBottom w:val="0"/>
          <w:divBdr>
            <w:top w:val="none" w:sz="0" w:space="0" w:color="auto"/>
            <w:left w:val="none" w:sz="0" w:space="0" w:color="auto"/>
            <w:bottom w:val="none" w:sz="0" w:space="0" w:color="auto"/>
            <w:right w:val="none" w:sz="0" w:space="0" w:color="auto"/>
          </w:divBdr>
        </w:div>
        <w:div w:id="1002315391">
          <w:marLeft w:val="640"/>
          <w:marRight w:val="0"/>
          <w:marTop w:val="0"/>
          <w:marBottom w:val="0"/>
          <w:divBdr>
            <w:top w:val="none" w:sz="0" w:space="0" w:color="auto"/>
            <w:left w:val="none" w:sz="0" w:space="0" w:color="auto"/>
            <w:bottom w:val="none" w:sz="0" w:space="0" w:color="auto"/>
            <w:right w:val="none" w:sz="0" w:space="0" w:color="auto"/>
          </w:divBdr>
        </w:div>
        <w:div w:id="90509446">
          <w:marLeft w:val="640"/>
          <w:marRight w:val="0"/>
          <w:marTop w:val="0"/>
          <w:marBottom w:val="0"/>
          <w:divBdr>
            <w:top w:val="none" w:sz="0" w:space="0" w:color="auto"/>
            <w:left w:val="none" w:sz="0" w:space="0" w:color="auto"/>
            <w:bottom w:val="none" w:sz="0" w:space="0" w:color="auto"/>
            <w:right w:val="none" w:sz="0" w:space="0" w:color="auto"/>
          </w:divBdr>
        </w:div>
        <w:div w:id="2045861942">
          <w:marLeft w:val="640"/>
          <w:marRight w:val="0"/>
          <w:marTop w:val="0"/>
          <w:marBottom w:val="0"/>
          <w:divBdr>
            <w:top w:val="none" w:sz="0" w:space="0" w:color="auto"/>
            <w:left w:val="none" w:sz="0" w:space="0" w:color="auto"/>
            <w:bottom w:val="none" w:sz="0" w:space="0" w:color="auto"/>
            <w:right w:val="none" w:sz="0" w:space="0" w:color="auto"/>
          </w:divBdr>
        </w:div>
        <w:div w:id="561529279">
          <w:marLeft w:val="640"/>
          <w:marRight w:val="0"/>
          <w:marTop w:val="0"/>
          <w:marBottom w:val="0"/>
          <w:divBdr>
            <w:top w:val="none" w:sz="0" w:space="0" w:color="auto"/>
            <w:left w:val="none" w:sz="0" w:space="0" w:color="auto"/>
            <w:bottom w:val="none" w:sz="0" w:space="0" w:color="auto"/>
            <w:right w:val="none" w:sz="0" w:space="0" w:color="auto"/>
          </w:divBdr>
        </w:div>
        <w:div w:id="1783837008">
          <w:marLeft w:val="640"/>
          <w:marRight w:val="0"/>
          <w:marTop w:val="0"/>
          <w:marBottom w:val="0"/>
          <w:divBdr>
            <w:top w:val="none" w:sz="0" w:space="0" w:color="auto"/>
            <w:left w:val="none" w:sz="0" w:space="0" w:color="auto"/>
            <w:bottom w:val="none" w:sz="0" w:space="0" w:color="auto"/>
            <w:right w:val="none" w:sz="0" w:space="0" w:color="auto"/>
          </w:divBdr>
        </w:div>
        <w:div w:id="1890024602">
          <w:marLeft w:val="640"/>
          <w:marRight w:val="0"/>
          <w:marTop w:val="0"/>
          <w:marBottom w:val="0"/>
          <w:divBdr>
            <w:top w:val="none" w:sz="0" w:space="0" w:color="auto"/>
            <w:left w:val="none" w:sz="0" w:space="0" w:color="auto"/>
            <w:bottom w:val="none" w:sz="0" w:space="0" w:color="auto"/>
            <w:right w:val="none" w:sz="0" w:space="0" w:color="auto"/>
          </w:divBdr>
        </w:div>
        <w:div w:id="1210724750">
          <w:marLeft w:val="640"/>
          <w:marRight w:val="0"/>
          <w:marTop w:val="0"/>
          <w:marBottom w:val="0"/>
          <w:divBdr>
            <w:top w:val="none" w:sz="0" w:space="0" w:color="auto"/>
            <w:left w:val="none" w:sz="0" w:space="0" w:color="auto"/>
            <w:bottom w:val="none" w:sz="0" w:space="0" w:color="auto"/>
            <w:right w:val="none" w:sz="0" w:space="0" w:color="auto"/>
          </w:divBdr>
        </w:div>
        <w:div w:id="604312691">
          <w:marLeft w:val="640"/>
          <w:marRight w:val="0"/>
          <w:marTop w:val="0"/>
          <w:marBottom w:val="0"/>
          <w:divBdr>
            <w:top w:val="none" w:sz="0" w:space="0" w:color="auto"/>
            <w:left w:val="none" w:sz="0" w:space="0" w:color="auto"/>
            <w:bottom w:val="none" w:sz="0" w:space="0" w:color="auto"/>
            <w:right w:val="none" w:sz="0" w:space="0" w:color="auto"/>
          </w:divBdr>
        </w:div>
        <w:div w:id="551158934">
          <w:marLeft w:val="640"/>
          <w:marRight w:val="0"/>
          <w:marTop w:val="0"/>
          <w:marBottom w:val="0"/>
          <w:divBdr>
            <w:top w:val="none" w:sz="0" w:space="0" w:color="auto"/>
            <w:left w:val="none" w:sz="0" w:space="0" w:color="auto"/>
            <w:bottom w:val="none" w:sz="0" w:space="0" w:color="auto"/>
            <w:right w:val="none" w:sz="0" w:space="0" w:color="auto"/>
          </w:divBdr>
        </w:div>
        <w:div w:id="2074619395">
          <w:marLeft w:val="640"/>
          <w:marRight w:val="0"/>
          <w:marTop w:val="0"/>
          <w:marBottom w:val="0"/>
          <w:divBdr>
            <w:top w:val="none" w:sz="0" w:space="0" w:color="auto"/>
            <w:left w:val="none" w:sz="0" w:space="0" w:color="auto"/>
            <w:bottom w:val="none" w:sz="0" w:space="0" w:color="auto"/>
            <w:right w:val="none" w:sz="0" w:space="0" w:color="auto"/>
          </w:divBdr>
        </w:div>
        <w:div w:id="937177898">
          <w:marLeft w:val="640"/>
          <w:marRight w:val="0"/>
          <w:marTop w:val="0"/>
          <w:marBottom w:val="0"/>
          <w:divBdr>
            <w:top w:val="none" w:sz="0" w:space="0" w:color="auto"/>
            <w:left w:val="none" w:sz="0" w:space="0" w:color="auto"/>
            <w:bottom w:val="none" w:sz="0" w:space="0" w:color="auto"/>
            <w:right w:val="none" w:sz="0" w:space="0" w:color="auto"/>
          </w:divBdr>
        </w:div>
        <w:div w:id="1652975444">
          <w:marLeft w:val="640"/>
          <w:marRight w:val="0"/>
          <w:marTop w:val="0"/>
          <w:marBottom w:val="0"/>
          <w:divBdr>
            <w:top w:val="none" w:sz="0" w:space="0" w:color="auto"/>
            <w:left w:val="none" w:sz="0" w:space="0" w:color="auto"/>
            <w:bottom w:val="none" w:sz="0" w:space="0" w:color="auto"/>
            <w:right w:val="none" w:sz="0" w:space="0" w:color="auto"/>
          </w:divBdr>
        </w:div>
        <w:div w:id="964624697">
          <w:marLeft w:val="640"/>
          <w:marRight w:val="0"/>
          <w:marTop w:val="0"/>
          <w:marBottom w:val="0"/>
          <w:divBdr>
            <w:top w:val="none" w:sz="0" w:space="0" w:color="auto"/>
            <w:left w:val="none" w:sz="0" w:space="0" w:color="auto"/>
            <w:bottom w:val="none" w:sz="0" w:space="0" w:color="auto"/>
            <w:right w:val="none" w:sz="0" w:space="0" w:color="auto"/>
          </w:divBdr>
        </w:div>
        <w:div w:id="2061979263">
          <w:marLeft w:val="640"/>
          <w:marRight w:val="0"/>
          <w:marTop w:val="0"/>
          <w:marBottom w:val="0"/>
          <w:divBdr>
            <w:top w:val="none" w:sz="0" w:space="0" w:color="auto"/>
            <w:left w:val="none" w:sz="0" w:space="0" w:color="auto"/>
            <w:bottom w:val="none" w:sz="0" w:space="0" w:color="auto"/>
            <w:right w:val="none" w:sz="0" w:space="0" w:color="auto"/>
          </w:divBdr>
        </w:div>
        <w:div w:id="2066176112">
          <w:marLeft w:val="640"/>
          <w:marRight w:val="0"/>
          <w:marTop w:val="0"/>
          <w:marBottom w:val="0"/>
          <w:divBdr>
            <w:top w:val="none" w:sz="0" w:space="0" w:color="auto"/>
            <w:left w:val="none" w:sz="0" w:space="0" w:color="auto"/>
            <w:bottom w:val="none" w:sz="0" w:space="0" w:color="auto"/>
            <w:right w:val="none" w:sz="0" w:space="0" w:color="auto"/>
          </w:divBdr>
        </w:div>
        <w:div w:id="1537697655">
          <w:marLeft w:val="640"/>
          <w:marRight w:val="0"/>
          <w:marTop w:val="0"/>
          <w:marBottom w:val="0"/>
          <w:divBdr>
            <w:top w:val="none" w:sz="0" w:space="0" w:color="auto"/>
            <w:left w:val="none" w:sz="0" w:space="0" w:color="auto"/>
            <w:bottom w:val="none" w:sz="0" w:space="0" w:color="auto"/>
            <w:right w:val="none" w:sz="0" w:space="0" w:color="auto"/>
          </w:divBdr>
        </w:div>
        <w:div w:id="1931431405">
          <w:marLeft w:val="640"/>
          <w:marRight w:val="0"/>
          <w:marTop w:val="0"/>
          <w:marBottom w:val="0"/>
          <w:divBdr>
            <w:top w:val="none" w:sz="0" w:space="0" w:color="auto"/>
            <w:left w:val="none" w:sz="0" w:space="0" w:color="auto"/>
            <w:bottom w:val="none" w:sz="0" w:space="0" w:color="auto"/>
            <w:right w:val="none" w:sz="0" w:space="0" w:color="auto"/>
          </w:divBdr>
        </w:div>
        <w:div w:id="364257305">
          <w:marLeft w:val="640"/>
          <w:marRight w:val="0"/>
          <w:marTop w:val="0"/>
          <w:marBottom w:val="0"/>
          <w:divBdr>
            <w:top w:val="none" w:sz="0" w:space="0" w:color="auto"/>
            <w:left w:val="none" w:sz="0" w:space="0" w:color="auto"/>
            <w:bottom w:val="none" w:sz="0" w:space="0" w:color="auto"/>
            <w:right w:val="none" w:sz="0" w:space="0" w:color="auto"/>
          </w:divBdr>
        </w:div>
        <w:div w:id="1590457692">
          <w:marLeft w:val="640"/>
          <w:marRight w:val="0"/>
          <w:marTop w:val="0"/>
          <w:marBottom w:val="0"/>
          <w:divBdr>
            <w:top w:val="none" w:sz="0" w:space="0" w:color="auto"/>
            <w:left w:val="none" w:sz="0" w:space="0" w:color="auto"/>
            <w:bottom w:val="none" w:sz="0" w:space="0" w:color="auto"/>
            <w:right w:val="none" w:sz="0" w:space="0" w:color="auto"/>
          </w:divBdr>
        </w:div>
        <w:div w:id="1920824021">
          <w:marLeft w:val="640"/>
          <w:marRight w:val="0"/>
          <w:marTop w:val="0"/>
          <w:marBottom w:val="0"/>
          <w:divBdr>
            <w:top w:val="none" w:sz="0" w:space="0" w:color="auto"/>
            <w:left w:val="none" w:sz="0" w:space="0" w:color="auto"/>
            <w:bottom w:val="none" w:sz="0" w:space="0" w:color="auto"/>
            <w:right w:val="none" w:sz="0" w:space="0" w:color="auto"/>
          </w:divBdr>
        </w:div>
        <w:div w:id="273247644">
          <w:marLeft w:val="640"/>
          <w:marRight w:val="0"/>
          <w:marTop w:val="0"/>
          <w:marBottom w:val="0"/>
          <w:divBdr>
            <w:top w:val="none" w:sz="0" w:space="0" w:color="auto"/>
            <w:left w:val="none" w:sz="0" w:space="0" w:color="auto"/>
            <w:bottom w:val="none" w:sz="0" w:space="0" w:color="auto"/>
            <w:right w:val="none" w:sz="0" w:space="0" w:color="auto"/>
          </w:divBdr>
        </w:div>
        <w:div w:id="868757642">
          <w:marLeft w:val="640"/>
          <w:marRight w:val="0"/>
          <w:marTop w:val="0"/>
          <w:marBottom w:val="0"/>
          <w:divBdr>
            <w:top w:val="none" w:sz="0" w:space="0" w:color="auto"/>
            <w:left w:val="none" w:sz="0" w:space="0" w:color="auto"/>
            <w:bottom w:val="none" w:sz="0" w:space="0" w:color="auto"/>
            <w:right w:val="none" w:sz="0" w:space="0" w:color="auto"/>
          </w:divBdr>
        </w:div>
        <w:div w:id="874076940">
          <w:marLeft w:val="640"/>
          <w:marRight w:val="0"/>
          <w:marTop w:val="0"/>
          <w:marBottom w:val="0"/>
          <w:divBdr>
            <w:top w:val="none" w:sz="0" w:space="0" w:color="auto"/>
            <w:left w:val="none" w:sz="0" w:space="0" w:color="auto"/>
            <w:bottom w:val="none" w:sz="0" w:space="0" w:color="auto"/>
            <w:right w:val="none" w:sz="0" w:space="0" w:color="auto"/>
          </w:divBdr>
        </w:div>
        <w:div w:id="278536258">
          <w:marLeft w:val="640"/>
          <w:marRight w:val="0"/>
          <w:marTop w:val="0"/>
          <w:marBottom w:val="0"/>
          <w:divBdr>
            <w:top w:val="none" w:sz="0" w:space="0" w:color="auto"/>
            <w:left w:val="none" w:sz="0" w:space="0" w:color="auto"/>
            <w:bottom w:val="none" w:sz="0" w:space="0" w:color="auto"/>
            <w:right w:val="none" w:sz="0" w:space="0" w:color="auto"/>
          </w:divBdr>
        </w:div>
        <w:div w:id="644622536">
          <w:marLeft w:val="640"/>
          <w:marRight w:val="0"/>
          <w:marTop w:val="0"/>
          <w:marBottom w:val="0"/>
          <w:divBdr>
            <w:top w:val="none" w:sz="0" w:space="0" w:color="auto"/>
            <w:left w:val="none" w:sz="0" w:space="0" w:color="auto"/>
            <w:bottom w:val="none" w:sz="0" w:space="0" w:color="auto"/>
            <w:right w:val="none" w:sz="0" w:space="0" w:color="auto"/>
          </w:divBdr>
        </w:div>
        <w:div w:id="584849812">
          <w:marLeft w:val="640"/>
          <w:marRight w:val="0"/>
          <w:marTop w:val="0"/>
          <w:marBottom w:val="0"/>
          <w:divBdr>
            <w:top w:val="none" w:sz="0" w:space="0" w:color="auto"/>
            <w:left w:val="none" w:sz="0" w:space="0" w:color="auto"/>
            <w:bottom w:val="none" w:sz="0" w:space="0" w:color="auto"/>
            <w:right w:val="none" w:sz="0" w:space="0" w:color="auto"/>
          </w:divBdr>
        </w:div>
        <w:div w:id="1370304294">
          <w:marLeft w:val="640"/>
          <w:marRight w:val="0"/>
          <w:marTop w:val="0"/>
          <w:marBottom w:val="0"/>
          <w:divBdr>
            <w:top w:val="none" w:sz="0" w:space="0" w:color="auto"/>
            <w:left w:val="none" w:sz="0" w:space="0" w:color="auto"/>
            <w:bottom w:val="none" w:sz="0" w:space="0" w:color="auto"/>
            <w:right w:val="none" w:sz="0" w:space="0" w:color="auto"/>
          </w:divBdr>
        </w:div>
        <w:div w:id="1293243187">
          <w:marLeft w:val="640"/>
          <w:marRight w:val="0"/>
          <w:marTop w:val="0"/>
          <w:marBottom w:val="0"/>
          <w:divBdr>
            <w:top w:val="none" w:sz="0" w:space="0" w:color="auto"/>
            <w:left w:val="none" w:sz="0" w:space="0" w:color="auto"/>
            <w:bottom w:val="none" w:sz="0" w:space="0" w:color="auto"/>
            <w:right w:val="none" w:sz="0" w:space="0" w:color="auto"/>
          </w:divBdr>
        </w:div>
        <w:div w:id="2025403380">
          <w:marLeft w:val="640"/>
          <w:marRight w:val="0"/>
          <w:marTop w:val="0"/>
          <w:marBottom w:val="0"/>
          <w:divBdr>
            <w:top w:val="none" w:sz="0" w:space="0" w:color="auto"/>
            <w:left w:val="none" w:sz="0" w:space="0" w:color="auto"/>
            <w:bottom w:val="none" w:sz="0" w:space="0" w:color="auto"/>
            <w:right w:val="none" w:sz="0" w:space="0" w:color="auto"/>
          </w:divBdr>
        </w:div>
        <w:div w:id="698551800">
          <w:marLeft w:val="640"/>
          <w:marRight w:val="0"/>
          <w:marTop w:val="0"/>
          <w:marBottom w:val="0"/>
          <w:divBdr>
            <w:top w:val="none" w:sz="0" w:space="0" w:color="auto"/>
            <w:left w:val="none" w:sz="0" w:space="0" w:color="auto"/>
            <w:bottom w:val="none" w:sz="0" w:space="0" w:color="auto"/>
            <w:right w:val="none" w:sz="0" w:space="0" w:color="auto"/>
          </w:divBdr>
        </w:div>
        <w:div w:id="1632789769">
          <w:marLeft w:val="640"/>
          <w:marRight w:val="0"/>
          <w:marTop w:val="0"/>
          <w:marBottom w:val="0"/>
          <w:divBdr>
            <w:top w:val="none" w:sz="0" w:space="0" w:color="auto"/>
            <w:left w:val="none" w:sz="0" w:space="0" w:color="auto"/>
            <w:bottom w:val="none" w:sz="0" w:space="0" w:color="auto"/>
            <w:right w:val="none" w:sz="0" w:space="0" w:color="auto"/>
          </w:divBdr>
        </w:div>
        <w:div w:id="1082415705">
          <w:marLeft w:val="640"/>
          <w:marRight w:val="0"/>
          <w:marTop w:val="0"/>
          <w:marBottom w:val="0"/>
          <w:divBdr>
            <w:top w:val="none" w:sz="0" w:space="0" w:color="auto"/>
            <w:left w:val="none" w:sz="0" w:space="0" w:color="auto"/>
            <w:bottom w:val="none" w:sz="0" w:space="0" w:color="auto"/>
            <w:right w:val="none" w:sz="0" w:space="0" w:color="auto"/>
          </w:divBdr>
        </w:div>
        <w:div w:id="911163165">
          <w:marLeft w:val="640"/>
          <w:marRight w:val="0"/>
          <w:marTop w:val="0"/>
          <w:marBottom w:val="0"/>
          <w:divBdr>
            <w:top w:val="none" w:sz="0" w:space="0" w:color="auto"/>
            <w:left w:val="none" w:sz="0" w:space="0" w:color="auto"/>
            <w:bottom w:val="none" w:sz="0" w:space="0" w:color="auto"/>
            <w:right w:val="none" w:sz="0" w:space="0" w:color="auto"/>
          </w:divBdr>
        </w:div>
        <w:div w:id="1153178590">
          <w:marLeft w:val="640"/>
          <w:marRight w:val="0"/>
          <w:marTop w:val="0"/>
          <w:marBottom w:val="0"/>
          <w:divBdr>
            <w:top w:val="none" w:sz="0" w:space="0" w:color="auto"/>
            <w:left w:val="none" w:sz="0" w:space="0" w:color="auto"/>
            <w:bottom w:val="none" w:sz="0" w:space="0" w:color="auto"/>
            <w:right w:val="none" w:sz="0" w:space="0" w:color="auto"/>
          </w:divBdr>
        </w:div>
        <w:div w:id="911087807">
          <w:marLeft w:val="640"/>
          <w:marRight w:val="0"/>
          <w:marTop w:val="0"/>
          <w:marBottom w:val="0"/>
          <w:divBdr>
            <w:top w:val="none" w:sz="0" w:space="0" w:color="auto"/>
            <w:left w:val="none" w:sz="0" w:space="0" w:color="auto"/>
            <w:bottom w:val="none" w:sz="0" w:space="0" w:color="auto"/>
            <w:right w:val="none" w:sz="0" w:space="0" w:color="auto"/>
          </w:divBdr>
        </w:div>
        <w:div w:id="1900091506">
          <w:marLeft w:val="640"/>
          <w:marRight w:val="0"/>
          <w:marTop w:val="0"/>
          <w:marBottom w:val="0"/>
          <w:divBdr>
            <w:top w:val="none" w:sz="0" w:space="0" w:color="auto"/>
            <w:left w:val="none" w:sz="0" w:space="0" w:color="auto"/>
            <w:bottom w:val="none" w:sz="0" w:space="0" w:color="auto"/>
            <w:right w:val="none" w:sz="0" w:space="0" w:color="auto"/>
          </w:divBdr>
        </w:div>
        <w:div w:id="1787844088">
          <w:marLeft w:val="640"/>
          <w:marRight w:val="0"/>
          <w:marTop w:val="0"/>
          <w:marBottom w:val="0"/>
          <w:divBdr>
            <w:top w:val="none" w:sz="0" w:space="0" w:color="auto"/>
            <w:left w:val="none" w:sz="0" w:space="0" w:color="auto"/>
            <w:bottom w:val="none" w:sz="0" w:space="0" w:color="auto"/>
            <w:right w:val="none" w:sz="0" w:space="0" w:color="auto"/>
          </w:divBdr>
        </w:div>
        <w:div w:id="1030187203">
          <w:marLeft w:val="640"/>
          <w:marRight w:val="0"/>
          <w:marTop w:val="0"/>
          <w:marBottom w:val="0"/>
          <w:divBdr>
            <w:top w:val="none" w:sz="0" w:space="0" w:color="auto"/>
            <w:left w:val="none" w:sz="0" w:space="0" w:color="auto"/>
            <w:bottom w:val="none" w:sz="0" w:space="0" w:color="auto"/>
            <w:right w:val="none" w:sz="0" w:space="0" w:color="auto"/>
          </w:divBdr>
        </w:div>
        <w:div w:id="396517477">
          <w:marLeft w:val="640"/>
          <w:marRight w:val="0"/>
          <w:marTop w:val="0"/>
          <w:marBottom w:val="0"/>
          <w:divBdr>
            <w:top w:val="none" w:sz="0" w:space="0" w:color="auto"/>
            <w:left w:val="none" w:sz="0" w:space="0" w:color="auto"/>
            <w:bottom w:val="none" w:sz="0" w:space="0" w:color="auto"/>
            <w:right w:val="none" w:sz="0" w:space="0" w:color="auto"/>
          </w:divBdr>
        </w:div>
        <w:div w:id="724766235">
          <w:marLeft w:val="640"/>
          <w:marRight w:val="0"/>
          <w:marTop w:val="0"/>
          <w:marBottom w:val="0"/>
          <w:divBdr>
            <w:top w:val="none" w:sz="0" w:space="0" w:color="auto"/>
            <w:left w:val="none" w:sz="0" w:space="0" w:color="auto"/>
            <w:bottom w:val="none" w:sz="0" w:space="0" w:color="auto"/>
            <w:right w:val="none" w:sz="0" w:space="0" w:color="auto"/>
          </w:divBdr>
        </w:div>
        <w:div w:id="487399360">
          <w:marLeft w:val="640"/>
          <w:marRight w:val="0"/>
          <w:marTop w:val="0"/>
          <w:marBottom w:val="0"/>
          <w:divBdr>
            <w:top w:val="none" w:sz="0" w:space="0" w:color="auto"/>
            <w:left w:val="none" w:sz="0" w:space="0" w:color="auto"/>
            <w:bottom w:val="none" w:sz="0" w:space="0" w:color="auto"/>
            <w:right w:val="none" w:sz="0" w:space="0" w:color="auto"/>
          </w:divBdr>
        </w:div>
        <w:div w:id="271741967">
          <w:marLeft w:val="640"/>
          <w:marRight w:val="0"/>
          <w:marTop w:val="0"/>
          <w:marBottom w:val="0"/>
          <w:divBdr>
            <w:top w:val="none" w:sz="0" w:space="0" w:color="auto"/>
            <w:left w:val="none" w:sz="0" w:space="0" w:color="auto"/>
            <w:bottom w:val="none" w:sz="0" w:space="0" w:color="auto"/>
            <w:right w:val="none" w:sz="0" w:space="0" w:color="auto"/>
          </w:divBdr>
        </w:div>
        <w:div w:id="68431831">
          <w:marLeft w:val="640"/>
          <w:marRight w:val="0"/>
          <w:marTop w:val="0"/>
          <w:marBottom w:val="0"/>
          <w:divBdr>
            <w:top w:val="none" w:sz="0" w:space="0" w:color="auto"/>
            <w:left w:val="none" w:sz="0" w:space="0" w:color="auto"/>
            <w:bottom w:val="none" w:sz="0" w:space="0" w:color="auto"/>
            <w:right w:val="none" w:sz="0" w:space="0" w:color="auto"/>
          </w:divBdr>
        </w:div>
        <w:div w:id="1317219561">
          <w:marLeft w:val="640"/>
          <w:marRight w:val="0"/>
          <w:marTop w:val="0"/>
          <w:marBottom w:val="0"/>
          <w:divBdr>
            <w:top w:val="none" w:sz="0" w:space="0" w:color="auto"/>
            <w:left w:val="none" w:sz="0" w:space="0" w:color="auto"/>
            <w:bottom w:val="none" w:sz="0" w:space="0" w:color="auto"/>
            <w:right w:val="none" w:sz="0" w:space="0" w:color="auto"/>
          </w:divBdr>
        </w:div>
        <w:div w:id="32077620">
          <w:marLeft w:val="640"/>
          <w:marRight w:val="0"/>
          <w:marTop w:val="0"/>
          <w:marBottom w:val="0"/>
          <w:divBdr>
            <w:top w:val="none" w:sz="0" w:space="0" w:color="auto"/>
            <w:left w:val="none" w:sz="0" w:space="0" w:color="auto"/>
            <w:bottom w:val="none" w:sz="0" w:space="0" w:color="auto"/>
            <w:right w:val="none" w:sz="0" w:space="0" w:color="auto"/>
          </w:divBdr>
        </w:div>
        <w:div w:id="961574155">
          <w:marLeft w:val="640"/>
          <w:marRight w:val="0"/>
          <w:marTop w:val="0"/>
          <w:marBottom w:val="0"/>
          <w:divBdr>
            <w:top w:val="none" w:sz="0" w:space="0" w:color="auto"/>
            <w:left w:val="none" w:sz="0" w:space="0" w:color="auto"/>
            <w:bottom w:val="none" w:sz="0" w:space="0" w:color="auto"/>
            <w:right w:val="none" w:sz="0" w:space="0" w:color="auto"/>
          </w:divBdr>
        </w:div>
        <w:div w:id="1138180966">
          <w:marLeft w:val="640"/>
          <w:marRight w:val="0"/>
          <w:marTop w:val="0"/>
          <w:marBottom w:val="0"/>
          <w:divBdr>
            <w:top w:val="none" w:sz="0" w:space="0" w:color="auto"/>
            <w:left w:val="none" w:sz="0" w:space="0" w:color="auto"/>
            <w:bottom w:val="none" w:sz="0" w:space="0" w:color="auto"/>
            <w:right w:val="none" w:sz="0" w:space="0" w:color="auto"/>
          </w:divBdr>
        </w:div>
        <w:div w:id="1069037608">
          <w:marLeft w:val="640"/>
          <w:marRight w:val="0"/>
          <w:marTop w:val="0"/>
          <w:marBottom w:val="0"/>
          <w:divBdr>
            <w:top w:val="none" w:sz="0" w:space="0" w:color="auto"/>
            <w:left w:val="none" w:sz="0" w:space="0" w:color="auto"/>
            <w:bottom w:val="none" w:sz="0" w:space="0" w:color="auto"/>
            <w:right w:val="none" w:sz="0" w:space="0" w:color="auto"/>
          </w:divBdr>
        </w:div>
        <w:div w:id="1951234410">
          <w:marLeft w:val="640"/>
          <w:marRight w:val="0"/>
          <w:marTop w:val="0"/>
          <w:marBottom w:val="0"/>
          <w:divBdr>
            <w:top w:val="none" w:sz="0" w:space="0" w:color="auto"/>
            <w:left w:val="none" w:sz="0" w:space="0" w:color="auto"/>
            <w:bottom w:val="none" w:sz="0" w:space="0" w:color="auto"/>
            <w:right w:val="none" w:sz="0" w:space="0" w:color="auto"/>
          </w:divBdr>
        </w:div>
        <w:div w:id="107820353">
          <w:marLeft w:val="640"/>
          <w:marRight w:val="0"/>
          <w:marTop w:val="0"/>
          <w:marBottom w:val="0"/>
          <w:divBdr>
            <w:top w:val="none" w:sz="0" w:space="0" w:color="auto"/>
            <w:left w:val="none" w:sz="0" w:space="0" w:color="auto"/>
            <w:bottom w:val="none" w:sz="0" w:space="0" w:color="auto"/>
            <w:right w:val="none" w:sz="0" w:space="0" w:color="auto"/>
          </w:divBdr>
        </w:div>
        <w:div w:id="548954000">
          <w:marLeft w:val="640"/>
          <w:marRight w:val="0"/>
          <w:marTop w:val="0"/>
          <w:marBottom w:val="0"/>
          <w:divBdr>
            <w:top w:val="none" w:sz="0" w:space="0" w:color="auto"/>
            <w:left w:val="none" w:sz="0" w:space="0" w:color="auto"/>
            <w:bottom w:val="none" w:sz="0" w:space="0" w:color="auto"/>
            <w:right w:val="none" w:sz="0" w:space="0" w:color="auto"/>
          </w:divBdr>
        </w:div>
        <w:div w:id="713308591">
          <w:marLeft w:val="640"/>
          <w:marRight w:val="0"/>
          <w:marTop w:val="0"/>
          <w:marBottom w:val="0"/>
          <w:divBdr>
            <w:top w:val="none" w:sz="0" w:space="0" w:color="auto"/>
            <w:left w:val="none" w:sz="0" w:space="0" w:color="auto"/>
            <w:bottom w:val="none" w:sz="0" w:space="0" w:color="auto"/>
            <w:right w:val="none" w:sz="0" w:space="0" w:color="auto"/>
          </w:divBdr>
        </w:div>
        <w:div w:id="214246650">
          <w:marLeft w:val="640"/>
          <w:marRight w:val="0"/>
          <w:marTop w:val="0"/>
          <w:marBottom w:val="0"/>
          <w:divBdr>
            <w:top w:val="none" w:sz="0" w:space="0" w:color="auto"/>
            <w:left w:val="none" w:sz="0" w:space="0" w:color="auto"/>
            <w:bottom w:val="none" w:sz="0" w:space="0" w:color="auto"/>
            <w:right w:val="none" w:sz="0" w:space="0" w:color="auto"/>
          </w:divBdr>
        </w:div>
        <w:div w:id="632709374">
          <w:marLeft w:val="640"/>
          <w:marRight w:val="0"/>
          <w:marTop w:val="0"/>
          <w:marBottom w:val="0"/>
          <w:divBdr>
            <w:top w:val="none" w:sz="0" w:space="0" w:color="auto"/>
            <w:left w:val="none" w:sz="0" w:space="0" w:color="auto"/>
            <w:bottom w:val="none" w:sz="0" w:space="0" w:color="auto"/>
            <w:right w:val="none" w:sz="0" w:space="0" w:color="auto"/>
          </w:divBdr>
        </w:div>
        <w:div w:id="245772408">
          <w:marLeft w:val="640"/>
          <w:marRight w:val="0"/>
          <w:marTop w:val="0"/>
          <w:marBottom w:val="0"/>
          <w:divBdr>
            <w:top w:val="none" w:sz="0" w:space="0" w:color="auto"/>
            <w:left w:val="none" w:sz="0" w:space="0" w:color="auto"/>
            <w:bottom w:val="none" w:sz="0" w:space="0" w:color="auto"/>
            <w:right w:val="none" w:sz="0" w:space="0" w:color="auto"/>
          </w:divBdr>
        </w:div>
        <w:div w:id="1947494977">
          <w:marLeft w:val="640"/>
          <w:marRight w:val="0"/>
          <w:marTop w:val="0"/>
          <w:marBottom w:val="0"/>
          <w:divBdr>
            <w:top w:val="none" w:sz="0" w:space="0" w:color="auto"/>
            <w:left w:val="none" w:sz="0" w:space="0" w:color="auto"/>
            <w:bottom w:val="none" w:sz="0" w:space="0" w:color="auto"/>
            <w:right w:val="none" w:sz="0" w:space="0" w:color="auto"/>
          </w:divBdr>
        </w:div>
        <w:div w:id="1628392069">
          <w:marLeft w:val="640"/>
          <w:marRight w:val="0"/>
          <w:marTop w:val="0"/>
          <w:marBottom w:val="0"/>
          <w:divBdr>
            <w:top w:val="none" w:sz="0" w:space="0" w:color="auto"/>
            <w:left w:val="none" w:sz="0" w:space="0" w:color="auto"/>
            <w:bottom w:val="none" w:sz="0" w:space="0" w:color="auto"/>
            <w:right w:val="none" w:sz="0" w:space="0" w:color="auto"/>
          </w:divBdr>
        </w:div>
        <w:div w:id="2034921293">
          <w:marLeft w:val="640"/>
          <w:marRight w:val="0"/>
          <w:marTop w:val="0"/>
          <w:marBottom w:val="0"/>
          <w:divBdr>
            <w:top w:val="none" w:sz="0" w:space="0" w:color="auto"/>
            <w:left w:val="none" w:sz="0" w:space="0" w:color="auto"/>
            <w:bottom w:val="none" w:sz="0" w:space="0" w:color="auto"/>
            <w:right w:val="none" w:sz="0" w:space="0" w:color="auto"/>
          </w:divBdr>
        </w:div>
        <w:div w:id="2116363030">
          <w:marLeft w:val="640"/>
          <w:marRight w:val="0"/>
          <w:marTop w:val="0"/>
          <w:marBottom w:val="0"/>
          <w:divBdr>
            <w:top w:val="none" w:sz="0" w:space="0" w:color="auto"/>
            <w:left w:val="none" w:sz="0" w:space="0" w:color="auto"/>
            <w:bottom w:val="none" w:sz="0" w:space="0" w:color="auto"/>
            <w:right w:val="none" w:sz="0" w:space="0" w:color="auto"/>
          </w:divBdr>
        </w:div>
        <w:div w:id="196623687">
          <w:marLeft w:val="640"/>
          <w:marRight w:val="0"/>
          <w:marTop w:val="0"/>
          <w:marBottom w:val="0"/>
          <w:divBdr>
            <w:top w:val="none" w:sz="0" w:space="0" w:color="auto"/>
            <w:left w:val="none" w:sz="0" w:space="0" w:color="auto"/>
            <w:bottom w:val="none" w:sz="0" w:space="0" w:color="auto"/>
            <w:right w:val="none" w:sz="0" w:space="0" w:color="auto"/>
          </w:divBdr>
        </w:div>
        <w:div w:id="1433164528">
          <w:marLeft w:val="640"/>
          <w:marRight w:val="0"/>
          <w:marTop w:val="0"/>
          <w:marBottom w:val="0"/>
          <w:divBdr>
            <w:top w:val="none" w:sz="0" w:space="0" w:color="auto"/>
            <w:left w:val="none" w:sz="0" w:space="0" w:color="auto"/>
            <w:bottom w:val="none" w:sz="0" w:space="0" w:color="auto"/>
            <w:right w:val="none" w:sz="0" w:space="0" w:color="auto"/>
          </w:divBdr>
        </w:div>
        <w:div w:id="1153133065">
          <w:marLeft w:val="640"/>
          <w:marRight w:val="0"/>
          <w:marTop w:val="0"/>
          <w:marBottom w:val="0"/>
          <w:divBdr>
            <w:top w:val="none" w:sz="0" w:space="0" w:color="auto"/>
            <w:left w:val="none" w:sz="0" w:space="0" w:color="auto"/>
            <w:bottom w:val="none" w:sz="0" w:space="0" w:color="auto"/>
            <w:right w:val="none" w:sz="0" w:space="0" w:color="auto"/>
          </w:divBdr>
        </w:div>
        <w:div w:id="281880979">
          <w:marLeft w:val="640"/>
          <w:marRight w:val="0"/>
          <w:marTop w:val="0"/>
          <w:marBottom w:val="0"/>
          <w:divBdr>
            <w:top w:val="none" w:sz="0" w:space="0" w:color="auto"/>
            <w:left w:val="none" w:sz="0" w:space="0" w:color="auto"/>
            <w:bottom w:val="none" w:sz="0" w:space="0" w:color="auto"/>
            <w:right w:val="none" w:sz="0" w:space="0" w:color="auto"/>
          </w:divBdr>
        </w:div>
        <w:div w:id="169030851">
          <w:marLeft w:val="640"/>
          <w:marRight w:val="0"/>
          <w:marTop w:val="0"/>
          <w:marBottom w:val="0"/>
          <w:divBdr>
            <w:top w:val="none" w:sz="0" w:space="0" w:color="auto"/>
            <w:left w:val="none" w:sz="0" w:space="0" w:color="auto"/>
            <w:bottom w:val="none" w:sz="0" w:space="0" w:color="auto"/>
            <w:right w:val="none" w:sz="0" w:space="0" w:color="auto"/>
          </w:divBdr>
        </w:div>
        <w:div w:id="991642283">
          <w:marLeft w:val="640"/>
          <w:marRight w:val="0"/>
          <w:marTop w:val="0"/>
          <w:marBottom w:val="0"/>
          <w:divBdr>
            <w:top w:val="none" w:sz="0" w:space="0" w:color="auto"/>
            <w:left w:val="none" w:sz="0" w:space="0" w:color="auto"/>
            <w:bottom w:val="none" w:sz="0" w:space="0" w:color="auto"/>
            <w:right w:val="none" w:sz="0" w:space="0" w:color="auto"/>
          </w:divBdr>
        </w:div>
        <w:div w:id="797265957">
          <w:marLeft w:val="640"/>
          <w:marRight w:val="0"/>
          <w:marTop w:val="0"/>
          <w:marBottom w:val="0"/>
          <w:divBdr>
            <w:top w:val="none" w:sz="0" w:space="0" w:color="auto"/>
            <w:left w:val="none" w:sz="0" w:space="0" w:color="auto"/>
            <w:bottom w:val="none" w:sz="0" w:space="0" w:color="auto"/>
            <w:right w:val="none" w:sz="0" w:space="0" w:color="auto"/>
          </w:divBdr>
        </w:div>
        <w:div w:id="1106313702">
          <w:marLeft w:val="640"/>
          <w:marRight w:val="0"/>
          <w:marTop w:val="0"/>
          <w:marBottom w:val="0"/>
          <w:divBdr>
            <w:top w:val="none" w:sz="0" w:space="0" w:color="auto"/>
            <w:left w:val="none" w:sz="0" w:space="0" w:color="auto"/>
            <w:bottom w:val="none" w:sz="0" w:space="0" w:color="auto"/>
            <w:right w:val="none" w:sz="0" w:space="0" w:color="auto"/>
          </w:divBdr>
        </w:div>
        <w:div w:id="1857965263">
          <w:marLeft w:val="640"/>
          <w:marRight w:val="0"/>
          <w:marTop w:val="0"/>
          <w:marBottom w:val="0"/>
          <w:divBdr>
            <w:top w:val="none" w:sz="0" w:space="0" w:color="auto"/>
            <w:left w:val="none" w:sz="0" w:space="0" w:color="auto"/>
            <w:bottom w:val="none" w:sz="0" w:space="0" w:color="auto"/>
            <w:right w:val="none" w:sz="0" w:space="0" w:color="auto"/>
          </w:divBdr>
        </w:div>
        <w:div w:id="1046417543">
          <w:marLeft w:val="640"/>
          <w:marRight w:val="0"/>
          <w:marTop w:val="0"/>
          <w:marBottom w:val="0"/>
          <w:divBdr>
            <w:top w:val="none" w:sz="0" w:space="0" w:color="auto"/>
            <w:left w:val="none" w:sz="0" w:space="0" w:color="auto"/>
            <w:bottom w:val="none" w:sz="0" w:space="0" w:color="auto"/>
            <w:right w:val="none" w:sz="0" w:space="0" w:color="auto"/>
          </w:divBdr>
        </w:div>
        <w:div w:id="223684015">
          <w:marLeft w:val="640"/>
          <w:marRight w:val="0"/>
          <w:marTop w:val="0"/>
          <w:marBottom w:val="0"/>
          <w:divBdr>
            <w:top w:val="none" w:sz="0" w:space="0" w:color="auto"/>
            <w:left w:val="none" w:sz="0" w:space="0" w:color="auto"/>
            <w:bottom w:val="none" w:sz="0" w:space="0" w:color="auto"/>
            <w:right w:val="none" w:sz="0" w:space="0" w:color="auto"/>
          </w:divBdr>
        </w:div>
        <w:div w:id="1015814370">
          <w:marLeft w:val="640"/>
          <w:marRight w:val="0"/>
          <w:marTop w:val="0"/>
          <w:marBottom w:val="0"/>
          <w:divBdr>
            <w:top w:val="none" w:sz="0" w:space="0" w:color="auto"/>
            <w:left w:val="none" w:sz="0" w:space="0" w:color="auto"/>
            <w:bottom w:val="none" w:sz="0" w:space="0" w:color="auto"/>
            <w:right w:val="none" w:sz="0" w:space="0" w:color="auto"/>
          </w:divBdr>
        </w:div>
        <w:div w:id="890728475">
          <w:marLeft w:val="640"/>
          <w:marRight w:val="0"/>
          <w:marTop w:val="0"/>
          <w:marBottom w:val="0"/>
          <w:divBdr>
            <w:top w:val="none" w:sz="0" w:space="0" w:color="auto"/>
            <w:left w:val="none" w:sz="0" w:space="0" w:color="auto"/>
            <w:bottom w:val="none" w:sz="0" w:space="0" w:color="auto"/>
            <w:right w:val="none" w:sz="0" w:space="0" w:color="auto"/>
          </w:divBdr>
        </w:div>
        <w:div w:id="1967808829">
          <w:marLeft w:val="640"/>
          <w:marRight w:val="0"/>
          <w:marTop w:val="0"/>
          <w:marBottom w:val="0"/>
          <w:divBdr>
            <w:top w:val="none" w:sz="0" w:space="0" w:color="auto"/>
            <w:left w:val="none" w:sz="0" w:space="0" w:color="auto"/>
            <w:bottom w:val="none" w:sz="0" w:space="0" w:color="auto"/>
            <w:right w:val="none" w:sz="0" w:space="0" w:color="auto"/>
          </w:divBdr>
        </w:div>
        <w:div w:id="114258489">
          <w:marLeft w:val="640"/>
          <w:marRight w:val="0"/>
          <w:marTop w:val="0"/>
          <w:marBottom w:val="0"/>
          <w:divBdr>
            <w:top w:val="none" w:sz="0" w:space="0" w:color="auto"/>
            <w:left w:val="none" w:sz="0" w:space="0" w:color="auto"/>
            <w:bottom w:val="none" w:sz="0" w:space="0" w:color="auto"/>
            <w:right w:val="none" w:sz="0" w:space="0" w:color="auto"/>
          </w:divBdr>
        </w:div>
        <w:div w:id="662779613">
          <w:marLeft w:val="640"/>
          <w:marRight w:val="0"/>
          <w:marTop w:val="0"/>
          <w:marBottom w:val="0"/>
          <w:divBdr>
            <w:top w:val="none" w:sz="0" w:space="0" w:color="auto"/>
            <w:left w:val="none" w:sz="0" w:space="0" w:color="auto"/>
            <w:bottom w:val="none" w:sz="0" w:space="0" w:color="auto"/>
            <w:right w:val="none" w:sz="0" w:space="0" w:color="auto"/>
          </w:divBdr>
        </w:div>
        <w:div w:id="1484589689">
          <w:marLeft w:val="640"/>
          <w:marRight w:val="0"/>
          <w:marTop w:val="0"/>
          <w:marBottom w:val="0"/>
          <w:divBdr>
            <w:top w:val="none" w:sz="0" w:space="0" w:color="auto"/>
            <w:left w:val="none" w:sz="0" w:space="0" w:color="auto"/>
            <w:bottom w:val="none" w:sz="0" w:space="0" w:color="auto"/>
            <w:right w:val="none" w:sz="0" w:space="0" w:color="auto"/>
          </w:divBdr>
        </w:div>
        <w:div w:id="1509759028">
          <w:marLeft w:val="640"/>
          <w:marRight w:val="0"/>
          <w:marTop w:val="0"/>
          <w:marBottom w:val="0"/>
          <w:divBdr>
            <w:top w:val="none" w:sz="0" w:space="0" w:color="auto"/>
            <w:left w:val="none" w:sz="0" w:space="0" w:color="auto"/>
            <w:bottom w:val="none" w:sz="0" w:space="0" w:color="auto"/>
            <w:right w:val="none" w:sz="0" w:space="0" w:color="auto"/>
          </w:divBdr>
        </w:div>
        <w:div w:id="239483472">
          <w:marLeft w:val="640"/>
          <w:marRight w:val="0"/>
          <w:marTop w:val="0"/>
          <w:marBottom w:val="0"/>
          <w:divBdr>
            <w:top w:val="none" w:sz="0" w:space="0" w:color="auto"/>
            <w:left w:val="none" w:sz="0" w:space="0" w:color="auto"/>
            <w:bottom w:val="none" w:sz="0" w:space="0" w:color="auto"/>
            <w:right w:val="none" w:sz="0" w:space="0" w:color="auto"/>
          </w:divBdr>
        </w:div>
        <w:div w:id="495924239">
          <w:marLeft w:val="640"/>
          <w:marRight w:val="0"/>
          <w:marTop w:val="0"/>
          <w:marBottom w:val="0"/>
          <w:divBdr>
            <w:top w:val="none" w:sz="0" w:space="0" w:color="auto"/>
            <w:left w:val="none" w:sz="0" w:space="0" w:color="auto"/>
            <w:bottom w:val="none" w:sz="0" w:space="0" w:color="auto"/>
            <w:right w:val="none" w:sz="0" w:space="0" w:color="auto"/>
          </w:divBdr>
        </w:div>
        <w:div w:id="922757407">
          <w:marLeft w:val="640"/>
          <w:marRight w:val="0"/>
          <w:marTop w:val="0"/>
          <w:marBottom w:val="0"/>
          <w:divBdr>
            <w:top w:val="none" w:sz="0" w:space="0" w:color="auto"/>
            <w:left w:val="none" w:sz="0" w:space="0" w:color="auto"/>
            <w:bottom w:val="none" w:sz="0" w:space="0" w:color="auto"/>
            <w:right w:val="none" w:sz="0" w:space="0" w:color="auto"/>
          </w:divBdr>
        </w:div>
        <w:div w:id="491412997">
          <w:marLeft w:val="640"/>
          <w:marRight w:val="0"/>
          <w:marTop w:val="0"/>
          <w:marBottom w:val="0"/>
          <w:divBdr>
            <w:top w:val="none" w:sz="0" w:space="0" w:color="auto"/>
            <w:left w:val="none" w:sz="0" w:space="0" w:color="auto"/>
            <w:bottom w:val="none" w:sz="0" w:space="0" w:color="auto"/>
            <w:right w:val="none" w:sz="0" w:space="0" w:color="auto"/>
          </w:divBdr>
        </w:div>
        <w:div w:id="81265252">
          <w:marLeft w:val="640"/>
          <w:marRight w:val="0"/>
          <w:marTop w:val="0"/>
          <w:marBottom w:val="0"/>
          <w:divBdr>
            <w:top w:val="none" w:sz="0" w:space="0" w:color="auto"/>
            <w:left w:val="none" w:sz="0" w:space="0" w:color="auto"/>
            <w:bottom w:val="none" w:sz="0" w:space="0" w:color="auto"/>
            <w:right w:val="none" w:sz="0" w:space="0" w:color="auto"/>
          </w:divBdr>
        </w:div>
        <w:div w:id="873421038">
          <w:marLeft w:val="640"/>
          <w:marRight w:val="0"/>
          <w:marTop w:val="0"/>
          <w:marBottom w:val="0"/>
          <w:divBdr>
            <w:top w:val="none" w:sz="0" w:space="0" w:color="auto"/>
            <w:left w:val="none" w:sz="0" w:space="0" w:color="auto"/>
            <w:bottom w:val="none" w:sz="0" w:space="0" w:color="auto"/>
            <w:right w:val="none" w:sz="0" w:space="0" w:color="auto"/>
          </w:divBdr>
        </w:div>
        <w:div w:id="1108965150">
          <w:marLeft w:val="640"/>
          <w:marRight w:val="0"/>
          <w:marTop w:val="0"/>
          <w:marBottom w:val="0"/>
          <w:divBdr>
            <w:top w:val="none" w:sz="0" w:space="0" w:color="auto"/>
            <w:left w:val="none" w:sz="0" w:space="0" w:color="auto"/>
            <w:bottom w:val="none" w:sz="0" w:space="0" w:color="auto"/>
            <w:right w:val="none" w:sz="0" w:space="0" w:color="auto"/>
          </w:divBdr>
        </w:div>
        <w:div w:id="1727872906">
          <w:marLeft w:val="640"/>
          <w:marRight w:val="0"/>
          <w:marTop w:val="0"/>
          <w:marBottom w:val="0"/>
          <w:divBdr>
            <w:top w:val="none" w:sz="0" w:space="0" w:color="auto"/>
            <w:left w:val="none" w:sz="0" w:space="0" w:color="auto"/>
            <w:bottom w:val="none" w:sz="0" w:space="0" w:color="auto"/>
            <w:right w:val="none" w:sz="0" w:space="0" w:color="auto"/>
          </w:divBdr>
        </w:div>
        <w:div w:id="1038044201">
          <w:marLeft w:val="640"/>
          <w:marRight w:val="0"/>
          <w:marTop w:val="0"/>
          <w:marBottom w:val="0"/>
          <w:divBdr>
            <w:top w:val="none" w:sz="0" w:space="0" w:color="auto"/>
            <w:left w:val="none" w:sz="0" w:space="0" w:color="auto"/>
            <w:bottom w:val="none" w:sz="0" w:space="0" w:color="auto"/>
            <w:right w:val="none" w:sz="0" w:space="0" w:color="auto"/>
          </w:divBdr>
        </w:div>
        <w:div w:id="1299262563">
          <w:marLeft w:val="640"/>
          <w:marRight w:val="0"/>
          <w:marTop w:val="0"/>
          <w:marBottom w:val="0"/>
          <w:divBdr>
            <w:top w:val="none" w:sz="0" w:space="0" w:color="auto"/>
            <w:left w:val="none" w:sz="0" w:space="0" w:color="auto"/>
            <w:bottom w:val="none" w:sz="0" w:space="0" w:color="auto"/>
            <w:right w:val="none" w:sz="0" w:space="0" w:color="auto"/>
          </w:divBdr>
        </w:div>
      </w:divsChild>
    </w:div>
    <w:div w:id="1669479514">
      <w:bodyDiv w:val="1"/>
      <w:marLeft w:val="0"/>
      <w:marRight w:val="0"/>
      <w:marTop w:val="0"/>
      <w:marBottom w:val="0"/>
      <w:divBdr>
        <w:top w:val="none" w:sz="0" w:space="0" w:color="auto"/>
        <w:left w:val="none" w:sz="0" w:space="0" w:color="auto"/>
        <w:bottom w:val="none" w:sz="0" w:space="0" w:color="auto"/>
        <w:right w:val="none" w:sz="0" w:space="0" w:color="auto"/>
      </w:divBdr>
      <w:divsChild>
        <w:div w:id="1950311174">
          <w:marLeft w:val="640"/>
          <w:marRight w:val="0"/>
          <w:marTop w:val="0"/>
          <w:marBottom w:val="0"/>
          <w:divBdr>
            <w:top w:val="none" w:sz="0" w:space="0" w:color="auto"/>
            <w:left w:val="none" w:sz="0" w:space="0" w:color="auto"/>
            <w:bottom w:val="none" w:sz="0" w:space="0" w:color="auto"/>
            <w:right w:val="none" w:sz="0" w:space="0" w:color="auto"/>
          </w:divBdr>
        </w:div>
        <w:div w:id="253980396">
          <w:marLeft w:val="640"/>
          <w:marRight w:val="0"/>
          <w:marTop w:val="0"/>
          <w:marBottom w:val="0"/>
          <w:divBdr>
            <w:top w:val="none" w:sz="0" w:space="0" w:color="auto"/>
            <w:left w:val="none" w:sz="0" w:space="0" w:color="auto"/>
            <w:bottom w:val="none" w:sz="0" w:space="0" w:color="auto"/>
            <w:right w:val="none" w:sz="0" w:space="0" w:color="auto"/>
          </w:divBdr>
        </w:div>
        <w:div w:id="251475270">
          <w:marLeft w:val="640"/>
          <w:marRight w:val="0"/>
          <w:marTop w:val="0"/>
          <w:marBottom w:val="0"/>
          <w:divBdr>
            <w:top w:val="none" w:sz="0" w:space="0" w:color="auto"/>
            <w:left w:val="none" w:sz="0" w:space="0" w:color="auto"/>
            <w:bottom w:val="none" w:sz="0" w:space="0" w:color="auto"/>
            <w:right w:val="none" w:sz="0" w:space="0" w:color="auto"/>
          </w:divBdr>
        </w:div>
        <w:div w:id="1548761857">
          <w:marLeft w:val="640"/>
          <w:marRight w:val="0"/>
          <w:marTop w:val="0"/>
          <w:marBottom w:val="0"/>
          <w:divBdr>
            <w:top w:val="none" w:sz="0" w:space="0" w:color="auto"/>
            <w:left w:val="none" w:sz="0" w:space="0" w:color="auto"/>
            <w:bottom w:val="none" w:sz="0" w:space="0" w:color="auto"/>
            <w:right w:val="none" w:sz="0" w:space="0" w:color="auto"/>
          </w:divBdr>
        </w:div>
        <w:div w:id="600988995">
          <w:marLeft w:val="640"/>
          <w:marRight w:val="0"/>
          <w:marTop w:val="0"/>
          <w:marBottom w:val="0"/>
          <w:divBdr>
            <w:top w:val="none" w:sz="0" w:space="0" w:color="auto"/>
            <w:left w:val="none" w:sz="0" w:space="0" w:color="auto"/>
            <w:bottom w:val="none" w:sz="0" w:space="0" w:color="auto"/>
            <w:right w:val="none" w:sz="0" w:space="0" w:color="auto"/>
          </w:divBdr>
        </w:div>
        <w:div w:id="1849059313">
          <w:marLeft w:val="640"/>
          <w:marRight w:val="0"/>
          <w:marTop w:val="0"/>
          <w:marBottom w:val="0"/>
          <w:divBdr>
            <w:top w:val="none" w:sz="0" w:space="0" w:color="auto"/>
            <w:left w:val="none" w:sz="0" w:space="0" w:color="auto"/>
            <w:bottom w:val="none" w:sz="0" w:space="0" w:color="auto"/>
            <w:right w:val="none" w:sz="0" w:space="0" w:color="auto"/>
          </w:divBdr>
        </w:div>
        <w:div w:id="942802164">
          <w:marLeft w:val="640"/>
          <w:marRight w:val="0"/>
          <w:marTop w:val="0"/>
          <w:marBottom w:val="0"/>
          <w:divBdr>
            <w:top w:val="none" w:sz="0" w:space="0" w:color="auto"/>
            <w:left w:val="none" w:sz="0" w:space="0" w:color="auto"/>
            <w:bottom w:val="none" w:sz="0" w:space="0" w:color="auto"/>
            <w:right w:val="none" w:sz="0" w:space="0" w:color="auto"/>
          </w:divBdr>
        </w:div>
        <w:div w:id="66736229">
          <w:marLeft w:val="640"/>
          <w:marRight w:val="0"/>
          <w:marTop w:val="0"/>
          <w:marBottom w:val="0"/>
          <w:divBdr>
            <w:top w:val="none" w:sz="0" w:space="0" w:color="auto"/>
            <w:left w:val="none" w:sz="0" w:space="0" w:color="auto"/>
            <w:bottom w:val="none" w:sz="0" w:space="0" w:color="auto"/>
            <w:right w:val="none" w:sz="0" w:space="0" w:color="auto"/>
          </w:divBdr>
        </w:div>
        <w:div w:id="1639801601">
          <w:marLeft w:val="640"/>
          <w:marRight w:val="0"/>
          <w:marTop w:val="0"/>
          <w:marBottom w:val="0"/>
          <w:divBdr>
            <w:top w:val="none" w:sz="0" w:space="0" w:color="auto"/>
            <w:left w:val="none" w:sz="0" w:space="0" w:color="auto"/>
            <w:bottom w:val="none" w:sz="0" w:space="0" w:color="auto"/>
            <w:right w:val="none" w:sz="0" w:space="0" w:color="auto"/>
          </w:divBdr>
        </w:div>
        <w:div w:id="1081681292">
          <w:marLeft w:val="640"/>
          <w:marRight w:val="0"/>
          <w:marTop w:val="0"/>
          <w:marBottom w:val="0"/>
          <w:divBdr>
            <w:top w:val="none" w:sz="0" w:space="0" w:color="auto"/>
            <w:left w:val="none" w:sz="0" w:space="0" w:color="auto"/>
            <w:bottom w:val="none" w:sz="0" w:space="0" w:color="auto"/>
            <w:right w:val="none" w:sz="0" w:space="0" w:color="auto"/>
          </w:divBdr>
        </w:div>
        <w:div w:id="1819762196">
          <w:marLeft w:val="640"/>
          <w:marRight w:val="0"/>
          <w:marTop w:val="0"/>
          <w:marBottom w:val="0"/>
          <w:divBdr>
            <w:top w:val="none" w:sz="0" w:space="0" w:color="auto"/>
            <w:left w:val="none" w:sz="0" w:space="0" w:color="auto"/>
            <w:bottom w:val="none" w:sz="0" w:space="0" w:color="auto"/>
            <w:right w:val="none" w:sz="0" w:space="0" w:color="auto"/>
          </w:divBdr>
        </w:div>
        <w:div w:id="1311203659">
          <w:marLeft w:val="640"/>
          <w:marRight w:val="0"/>
          <w:marTop w:val="0"/>
          <w:marBottom w:val="0"/>
          <w:divBdr>
            <w:top w:val="none" w:sz="0" w:space="0" w:color="auto"/>
            <w:left w:val="none" w:sz="0" w:space="0" w:color="auto"/>
            <w:bottom w:val="none" w:sz="0" w:space="0" w:color="auto"/>
            <w:right w:val="none" w:sz="0" w:space="0" w:color="auto"/>
          </w:divBdr>
        </w:div>
        <w:div w:id="714038556">
          <w:marLeft w:val="640"/>
          <w:marRight w:val="0"/>
          <w:marTop w:val="0"/>
          <w:marBottom w:val="0"/>
          <w:divBdr>
            <w:top w:val="none" w:sz="0" w:space="0" w:color="auto"/>
            <w:left w:val="none" w:sz="0" w:space="0" w:color="auto"/>
            <w:bottom w:val="none" w:sz="0" w:space="0" w:color="auto"/>
            <w:right w:val="none" w:sz="0" w:space="0" w:color="auto"/>
          </w:divBdr>
        </w:div>
        <w:div w:id="665983128">
          <w:marLeft w:val="640"/>
          <w:marRight w:val="0"/>
          <w:marTop w:val="0"/>
          <w:marBottom w:val="0"/>
          <w:divBdr>
            <w:top w:val="none" w:sz="0" w:space="0" w:color="auto"/>
            <w:left w:val="none" w:sz="0" w:space="0" w:color="auto"/>
            <w:bottom w:val="none" w:sz="0" w:space="0" w:color="auto"/>
            <w:right w:val="none" w:sz="0" w:space="0" w:color="auto"/>
          </w:divBdr>
        </w:div>
        <w:div w:id="139343374">
          <w:marLeft w:val="640"/>
          <w:marRight w:val="0"/>
          <w:marTop w:val="0"/>
          <w:marBottom w:val="0"/>
          <w:divBdr>
            <w:top w:val="none" w:sz="0" w:space="0" w:color="auto"/>
            <w:left w:val="none" w:sz="0" w:space="0" w:color="auto"/>
            <w:bottom w:val="none" w:sz="0" w:space="0" w:color="auto"/>
            <w:right w:val="none" w:sz="0" w:space="0" w:color="auto"/>
          </w:divBdr>
        </w:div>
        <w:div w:id="1439327895">
          <w:marLeft w:val="640"/>
          <w:marRight w:val="0"/>
          <w:marTop w:val="0"/>
          <w:marBottom w:val="0"/>
          <w:divBdr>
            <w:top w:val="none" w:sz="0" w:space="0" w:color="auto"/>
            <w:left w:val="none" w:sz="0" w:space="0" w:color="auto"/>
            <w:bottom w:val="none" w:sz="0" w:space="0" w:color="auto"/>
            <w:right w:val="none" w:sz="0" w:space="0" w:color="auto"/>
          </w:divBdr>
        </w:div>
        <w:div w:id="1648895119">
          <w:marLeft w:val="640"/>
          <w:marRight w:val="0"/>
          <w:marTop w:val="0"/>
          <w:marBottom w:val="0"/>
          <w:divBdr>
            <w:top w:val="none" w:sz="0" w:space="0" w:color="auto"/>
            <w:left w:val="none" w:sz="0" w:space="0" w:color="auto"/>
            <w:bottom w:val="none" w:sz="0" w:space="0" w:color="auto"/>
            <w:right w:val="none" w:sz="0" w:space="0" w:color="auto"/>
          </w:divBdr>
        </w:div>
        <w:div w:id="468281996">
          <w:marLeft w:val="640"/>
          <w:marRight w:val="0"/>
          <w:marTop w:val="0"/>
          <w:marBottom w:val="0"/>
          <w:divBdr>
            <w:top w:val="none" w:sz="0" w:space="0" w:color="auto"/>
            <w:left w:val="none" w:sz="0" w:space="0" w:color="auto"/>
            <w:bottom w:val="none" w:sz="0" w:space="0" w:color="auto"/>
            <w:right w:val="none" w:sz="0" w:space="0" w:color="auto"/>
          </w:divBdr>
        </w:div>
        <w:div w:id="518545507">
          <w:marLeft w:val="640"/>
          <w:marRight w:val="0"/>
          <w:marTop w:val="0"/>
          <w:marBottom w:val="0"/>
          <w:divBdr>
            <w:top w:val="none" w:sz="0" w:space="0" w:color="auto"/>
            <w:left w:val="none" w:sz="0" w:space="0" w:color="auto"/>
            <w:bottom w:val="none" w:sz="0" w:space="0" w:color="auto"/>
            <w:right w:val="none" w:sz="0" w:space="0" w:color="auto"/>
          </w:divBdr>
        </w:div>
        <w:div w:id="1287155164">
          <w:marLeft w:val="640"/>
          <w:marRight w:val="0"/>
          <w:marTop w:val="0"/>
          <w:marBottom w:val="0"/>
          <w:divBdr>
            <w:top w:val="none" w:sz="0" w:space="0" w:color="auto"/>
            <w:left w:val="none" w:sz="0" w:space="0" w:color="auto"/>
            <w:bottom w:val="none" w:sz="0" w:space="0" w:color="auto"/>
            <w:right w:val="none" w:sz="0" w:space="0" w:color="auto"/>
          </w:divBdr>
        </w:div>
        <w:div w:id="795375463">
          <w:marLeft w:val="640"/>
          <w:marRight w:val="0"/>
          <w:marTop w:val="0"/>
          <w:marBottom w:val="0"/>
          <w:divBdr>
            <w:top w:val="none" w:sz="0" w:space="0" w:color="auto"/>
            <w:left w:val="none" w:sz="0" w:space="0" w:color="auto"/>
            <w:bottom w:val="none" w:sz="0" w:space="0" w:color="auto"/>
            <w:right w:val="none" w:sz="0" w:space="0" w:color="auto"/>
          </w:divBdr>
        </w:div>
        <w:div w:id="1418403208">
          <w:marLeft w:val="640"/>
          <w:marRight w:val="0"/>
          <w:marTop w:val="0"/>
          <w:marBottom w:val="0"/>
          <w:divBdr>
            <w:top w:val="none" w:sz="0" w:space="0" w:color="auto"/>
            <w:left w:val="none" w:sz="0" w:space="0" w:color="auto"/>
            <w:bottom w:val="none" w:sz="0" w:space="0" w:color="auto"/>
            <w:right w:val="none" w:sz="0" w:space="0" w:color="auto"/>
          </w:divBdr>
        </w:div>
        <w:div w:id="1906329810">
          <w:marLeft w:val="640"/>
          <w:marRight w:val="0"/>
          <w:marTop w:val="0"/>
          <w:marBottom w:val="0"/>
          <w:divBdr>
            <w:top w:val="none" w:sz="0" w:space="0" w:color="auto"/>
            <w:left w:val="none" w:sz="0" w:space="0" w:color="auto"/>
            <w:bottom w:val="none" w:sz="0" w:space="0" w:color="auto"/>
            <w:right w:val="none" w:sz="0" w:space="0" w:color="auto"/>
          </w:divBdr>
        </w:div>
        <w:div w:id="916669714">
          <w:marLeft w:val="640"/>
          <w:marRight w:val="0"/>
          <w:marTop w:val="0"/>
          <w:marBottom w:val="0"/>
          <w:divBdr>
            <w:top w:val="none" w:sz="0" w:space="0" w:color="auto"/>
            <w:left w:val="none" w:sz="0" w:space="0" w:color="auto"/>
            <w:bottom w:val="none" w:sz="0" w:space="0" w:color="auto"/>
            <w:right w:val="none" w:sz="0" w:space="0" w:color="auto"/>
          </w:divBdr>
        </w:div>
        <w:div w:id="1635334566">
          <w:marLeft w:val="640"/>
          <w:marRight w:val="0"/>
          <w:marTop w:val="0"/>
          <w:marBottom w:val="0"/>
          <w:divBdr>
            <w:top w:val="none" w:sz="0" w:space="0" w:color="auto"/>
            <w:left w:val="none" w:sz="0" w:space="0" w:color="auto"/>
            <w:bottom w:val="none" w:sz="0" w:space="0" w:color="auto"/>
            <w:right w:val="none" w:sz="0" w:space="0" w:color="auto"/>
          </w:divBdr>
        </w:div>
        <w:div w:id="467015779">
          <w:marLeft w:val="640"/>
          <w:marRight w:val="0"/>
          <w:marTop w:val="0"/>
          <w:marBottom w:val="0"/>
          <w:divBdr>
            <w:top w:val="none" w:sz="0" w:space="0" w:color="auto"/>
            <w:left w:val="none" w:sz="0" w:space="0" w:color="auto"/>
            <w:bottom w:val="none" w:sz="0" w:space="0" w:color="auto"/>
            <w:right w:val="none" w:sz="0" w:space="0" w:color="auto"/>
          </w:divBdr>
        </w:div>
        <w:div w:id="192499811">
          <w:marLeft w:val="640"/>
          <w:marRight w:val="0"/>
          <w:marTop w:val="0"/>
          <w:marBottom w:val="0"/>
          <w:divBdr>
            <w:top w:val="none" w:sz="0" w:space="0" w:color="auto"/>
            <w:left w:val="none" w:sz="0" w:space="0" w:color="auto"/>
            <w:bottom w:val="none" w:sz="0" w:space="0" w:color="auto"/>
            <w:right w:val="none" w:sz="0" w:space="0" w:color="auto"/>
          </w:divBdr>
        </w:div>
        <w:div w:id="273489058">
          <w:marLeft w:val="640"/>
          <w:marRight w:val="0"/>
          <w:marTop w:val="0"/>
          <w:marBottom w:val="0"/>
          <w:divBdr>
            <w:top w:val="none" w:sz="0" w:space="0" w:color="auto"/>
            <w:left w:val="none" w:sz="0" w:space="0" w:color="auto"/>
            <w:bottom w:val="none" w:sz="0" w:space="0" w:color="auto"/>
            <w:right w:val="none" w:sz="0" w:space="0" w:color="auto"/>
          </w:divBdr>
        </w:div>
        <w:div w:id="79495345">
          <w:marLeft w:val="640"/>
          <w:marRight w:val="0"/>
          <w:marTop w:val="0"/>
          <w:marBottom w:val="0"/>
          <w:divBdr>
            <w:top w:val="none" w:sz="0" w:space="0" w:color="auto"/>
            <w:left w:val="none" w:sz="0" w:space="0" w:color="auto"/>
            <w:bottom w:val="none" w:sz="0" w:space="0" w:color="auto"/>
            <w:right w:val="none" w:sz="0" w:space="0" w:color="auto"/>
          </w:divBdr>
        </w:div>
        <w:div w:id="497773532">
          <w:marLeft w:val="640"/>
          <w:marRight w:val="0"/>
          <w:marTop w:val="0"/>
          <w:marBottom w:val="0"/>
          <w:divBdr>
            <w:top w:val="none" w:sz="0" w:space="0" w:color="auto"/>
            <w:left w:val="none" w:sz="0" w:space="0" w:color="auto"/>
            <w:bottom w:val="none" w:sz="0" w:space="0" w:color="auto"/>
            <w:right w:val="none" w:sz="0" w:space="0" w:color="auto"/>
          </w:divBdr>
        </w:div>
        <w:div w:id="209265091">
          <w:marLeft w:val="640"/>
          <w:marRight w:val="0"/>
          <w:marTop w:val="0"/>
          <w:marBottom w:val="0"/>
          <w:divBdr>
            <w:top w:val="none" w:sz="0" w:space="0" w:color="auto"/>
            <w:left w:val="none" w:sz="0" w:space="0" w:color="auto"/>
            <w:bottom w:val="none" w:sz="0" w:space="0" w:color="auto"/>
            <w:right w:val="none" w:sz="0" w:space="0" w:color="auto"/>
          </w:divBdr>
        </w:div>
        <w:div w:id="957950733">
          <w:marLeft w:val="640"/>
          <w:marRight w:val="0"/>
          <w:marTop w:val="0"/>
          <w:marBottom w:val="0"/>
          <w:divBdr>
            <w:top w:val="none" w:sz="0" w:space="0" w:color="auto"/>
            <w:left w:val="none" w:sz="0" w:space="0" w:color="auto"/>
            <w:bottom w:val="none" w:sz="0" w:space="0" w:color="auto"/>
            <w:right w:val="none" w:sz="0" w:space="0" w:color="auto"/>
          </w:divBdr>
        </w:div>
        <w:div w:id="763571772">
          <w:marLeft w:val="640"/>
          <w:marRight w:val="0"/>
          <w:marTop w:val="0"/>
          <w:marBottom w:val="0"/>
          <w:divBdr>
            <w:top w:val="none" w:sz="0" w:space="0" w:color="auto"/>
            <w:left w:val="none" w:sz="0" w:space="0" w:color="auto"/>
            <w:bottom w:val="none" w:sz="0" w:space="0" w:color="auto"/>
            <w:right w:val="none" w:sz="0" w:space="0" w:color="auto"/>
          </w:divBdr>
        </w:div>
        <w:div w:id="1109350841">
          <w:marLeft w:val="640"/>
          <w:marRight w:val="0"/>
          <w:marTop w:val="0"/>
          <w:marBottom w:val="0"/>
          <w:divBdr>
            <w:top w:val="none" w:sz="0" w:space="0" w:color="auto"/>
            <w:left w:val="none" w:sz="0" w:space="0" w:color="auto"/>
            <w:bottom w:val="none" w:sz="0" w:space="0" w:color="auto"/>
            <w:right w:val="none" w:sz="0" w:space="0" w:color="auto"/>
          </w:divBdr>
        </w:div>
        <w:div w:id="1089502015">
          <w:marLeft w:val="640"/>
          <w:marRight w:val="0"/>
          <w:marTop w:val="0"/>
          <w:marBottom w:val="0"/>
          <w:divBdr>
            <w:top w:val="none" w:sz="0" w:space="0" w:color="auto"/>
            <w:left w:val="none" w:sz="0" w:space="0" w:color="auto"/>
            <w:bottom w:val="none" w:sz="0" w:space="0" w:color="auto"/>
            <w:right w:val="none" w:sz="0" w:space="0" w:color="auto"/>
          </w:divBdr>
        </w:div>
        <w:div w:id="1413041974">
          <w:marLeft w:val="640"/>
          <w:marRight w:val="0"/>
          <w:marTop w:val="0"/>
          <w:marBottom w:val="0"/>
          <w:divBdr>
            <w:top w:val="none" w:sz="0" w:space="0" w:color="auto"/>
            <w:left w:val="none" w:sz="0" w:space="0" w:color="auto"/>
            <w:bottom w:val="none" w:sz="0" w:space="0" w:color="auto"/>
            <w:right w:val="none" w:sz="0" w:space="0" w:color="auto"/>
          </w:divBdr>
        </w:div>
        <w:div w:id="1825194202">
          <w:marLeft w:val="640"/>
          <w:marRight w:val="0"/>
          <w:marTop w:val="0"/>
          <w:marBottom w:val="0"/>
          <w:divBdr>
            <w:top w:val="none" w:sz="0" w:space="0" w:color="auto"/>
            <w:left w:val="none" w:sz="0" w:space="0" w:color="auto"/>
            <w:bottom w:val="none" w:sz="0" w:space="0" w:color="auto"/>
            <w:right w:val="none" w:sz="0" w:space="0" w:color="auto"/>
          </w:divBdr>
        </w:div>
        <w:div w:id="2001226167">
          <w:marLeft w:val="640"/>
          <w:marRight w:val="0"/>
          <w:marTop w:val="0"/>
          <w:marBottom w:val="0"/>
          <w:divBdr>
            <w:top w:val="none" w:sz="0" w:space="0" w:color="auto"/>
            <w:left w:val="none" w:sz="0" w:space="0" w:color="auto"/>
            <w:bottom w:val="none" w:sz="0" w:space="0" w:color="auto"/>
            <w:right w:val="none" w:sz="0" w:space="0" w:color="auto"/>
          </w:divBdr>
        </w:div>
        <w:div w:id="70860196">
          <w:marLeft w:val="640"/>
          <w:marRight w:val="0"/>
          <w:marTop w:val="0"/>
          <w:marBottom w:val="0"/>
          <w:divBdr>
            <w:top w:val="none" w:sz="0" w:space="0" w:color="auto"/>
            <w:left w:val="none" w:sz="0" w:space="0" w:color="auto"/>
            <w:bottom w:val="none" w:sz="0" w:space="0" w:color="auto"/>
            <w:right w:val="none" w:sz="0" w:space="0" w:color="auto"/>
          </w:divBdr>
        </w:div>
        <w:div w:id="1270970170">
          <w:marLeft w:val="640"/>
          <w:marRight w:val="0"/>
          <w:marTop w:val="0"/>
          <w:marBottom w:val="0"/>
          <w:divBdr>
            <w:top w:val="none" w:sz="0" w:space="0" w:color="auto"/>
            <w:left w:val="none" w:sz="0" w:space="0" w:color="auto"/>
            <w:bottom w:val="none" w:sz="0" w:space="0" w:color="auto"/>
            <w:right w:val="none" w:sz="0" w:space="0" w:color="auto"/>
          </w:divBdr>
        </w:div>
        <w:div w:id="557862506">
          <w:marLeft w:val="640"/>
          <w:marRight w:val="0"/>
          <w:marTop w:val="0"/>
          <w:marBottom w:val="0"/>
          <w:divBdr>
            <w:top w:val="none" w:sz="0" w:space="0" w:color="auto"/>
            <w:left w:val="none" w:sz="0" w:space="0" w:color="auto"/>
            <w:bottom w:val="none" w:sz="0" w:space="0" w:color="auto"/>
            <w:right w:val="none" w:sz="0" w:space="0" w:color="auto"/>
          </w:divBdr>
        </w:div>
        <w:div w:id="1421565646">
          <w:marLeft w:val="640"/>
          <w:marRight w:val="0"/>
          <w:marTop w:val="0"/>
          <w:marBottom w:val="0"/>
          <w:divBdr>
            <w:top w:val="none" w:sz="0" w:space="0" w:color="auto"/>
            <w:left w:val="none" w:sz="0" w:space="0" w:color="auto"/>
            <w:bottom w:val="none" w:sz="0" w:space="0" w:color="auto"/>
            <w:right w:val="none" w:sz="0" w:space="0" w:color="auto"/>
          </w:divBdr>
        </w:div>
        <w:div w:id="752361372">
          <w:marLeft w:val="640"/>
          <w:marRight w:val="0"/>
          <w:marTop w:val="0"/>
          <w:marBottom w:val="0"/>
          <w:divBdr>
            <w:top w:val="none" w:sz="0" w:space="0" w:color="auto"/>
            <w:left w:val="none" w:sz="0" w:space="0" w:color="auto"/>
            <w:bottom w:val="none" w:sz="0" w:space="0" w:color="auto"/>
            <w:right w:val="none" w:sz="0" w:space="0" w:color="auto"/>
          </w:divBdr>
        </w:div>
        <w:div w:id="709767459">
          <w:marLeft w:val="640"/>
          <w:marRight w:val="0"/>
          <w:marTop w:val="0"/>
          <w:marBottom w:val="0"/>
          <w:divBdr>
            <w:top w:val="none" w:sz="0" w:space="0" w:color="auto"/>
            <w:left w:val="none" w:sz="0" w:space="0" w:color="auto"/>
            <w:bottom w:val="none" w:sz="0" w:space="0" w:color="auto"/>
            <w:right w:val="none" w:sz="0" w:space="0" w:color="auto"/>
          </w:divBdr>
        </w:div>
        <w:div w:id="268709331">
          <w:marLeft w:val="640"/>
          <w:marRight w:val="0"/>
          <w:marTop w:val="0"/>
          <w:marBottom w:val="0"/>
          <w:divBdr>
            <w:top w:val="none" w:sz="0" w:space="0" w:color="auto"/>
            <w:left w:val="none" w:sz="0" w:space="0" w:color="auto"/>
            <w:bottom w:val="none" w:sz="0" w:space="0" w:color="auto"/>
            <w:right w:val="none" w:sz="0" w:space="0" w:color="auto"/>
          </w:divBdr>
        </w:div>
        <w:div w:id="523252941">
          <w:marLeft w:val="640"/>
          <w:marRight w:val="0"/>
          <w:marTop w:val="0"/>
          <w:marBottom w:val="0"/>
          <w:divBdr>
            <w:top w:val="none" w:sz="0" w:space="0" w:color="auto"/>
            <w:left w:val="none" w:sz="0" w:space="0" w:color="auto"/>
            <w:bottom w:val="none" w:sz="0" w:space="0" w:color="auto"/>
            <w:right w:val="none" w:sz="0" w:space="0" w:color="auto"/>
          </w:divBdr>
        </w:div>
        <w:div w:id="788739533">
          <w:marLeft w:val="640"/>
          <w:marRight w:val="0"/>
          <w:marTop w:val="0"/>
          <w:marBottom w:val="0"/>
          <w:divBdr>
            <w:top w:val="none" w:sz="0" w:space="0" w:color="auto"/>
            <w:left w:val="none" w:sz="0" w:space="0" w:color="auto"/>
            <w:bottom w:val="none" w:sz="0" w:space="0" w:color="auto"/>
            <w:right w:val="none" w:sz="0" w:space="0" w:color="auto"/>
          </w:divBdr>
        </w:div>
        <w:div w:id="23947223">
          <w:marLeft w:val="640"/>
          <w:marRight w:val="0"/>
          <w:marTop w:val="0"/>
          <w:marBottom w:val="0"/>
          <w:divBdr>
            <w:top w:val="none" w:sz="0" w:space="0" w:color="auto"/>
            <w:left w:val="none" w:sz="0" w:space="0" w:color="auto"/>
            <w:bottom w:val="none" w:sz="0" w:space="0" w:color="auto"/>
            <w:right w:val="none" w:sz="0" w:space="0" w:color="auto"/>
          </w:divBdr>
        </w:div>
        <w:div w:id="1332753643">
          <w:marLeft w:val="640"/>
          <w:marRight w:val="0"/>
          <w:marTop w:val="0"/>
          <w:marBottom w:val="0"/>
          <w:divBdr>
            <w:top w:val="none" w:sz="0" w:space="0" w:color="auto"/>
            <w:left w:val="none" w:sz="0" w:space="0" w:color="auto"/>
            <w:bottom w:val="none" w:sz="0" w:space="0" w:color="auto"/>
            <w:right w:val="none" w:sz="0" w:space="0" w:color="auto"/>
          </w:divBdr>
        </w:div>
        <w:div w:id="830371506">
          <w:marLeft w:val="640"/>
          <w:marRight w:val="0"/>
          <w:marTop w:val="0"/>
          <w:marBottom w:val="0"/>
          <w:divBdr>
            <w:top w:val="none" w:sz="0" w:space="0" w:color="auto"/>
            <w:left w:val="none" w:sz="0" w:space="0" w:color="auto"/>
            <w:bottom w:val="none" w:sz="0" w:space="0" w:color="auto"/>
            <w:right w:val="none" w:sz="0" w:space="0" w:color="auto"/>
          </w:divBdr>
        </w:div>
        <w:div w:id="825898092">
          <w:marLeft w:val="640"/>
          <w:marRight w:val="0"/>
          <w:marTop w:val="0"/>
          <w:marBottom w:val="0"/>
          <w:divBdr>
            <w:top w:val="none" w:sz="0" w:space="0" w:color="auto"/>
            <w:left w:val="none" w:sz="0" w:space="0" w:color="auto"/>
            <w:bottom w:val="none" w:sz="0" w:space="0" w:color="auto"/>
            <w:right w:val="none" w:sz="0" w:space="0" w:color="auto"/>
          </w:divBdr>
        </w:div>
        <w:div w:id="858010559">
          <w:marLeft w:val="640"/>
          <w:marRight w:val="0"/>
          <w:marTop w:val="0"/>
          <w:marBottom w:val="0"/>
          <w:divBdr>
            <w:top w:val="none" w:sz="0" w:space="0" w:color="auto"/>
            <w:left w:val="none" w:sz="0" w:space="0" w:color="auto"/>
            <w:bottom w:val="none" w:sz="0" w:space="0" w:color="auto"/>
            <w:right w:val="none" w:sz="0" w:space="0" w:color="auto"/>
          </w:divBdr>
        </w:div>
        <w:div w:id="820074362">
          <w:marLeft w:val="640"/>
          <w:marRight w:val="0"/>
          <w:marTop w:val="0"/>
          <w:marBottom w:val="0"/>
          <w:divBdr>
            <w:top w:val="none" w:sz="0" w:space="0" w:color="auto"/>
            <w:left w:val="none" w:sz="0" w:space="0" w:color="auto"/>
            <w:bottom w:val="none" w:sz="0" w:space="0" w:color="auto"/>
            <w:right w:val="none" w:sz="0" w:space="0" w:color="auto"/>
          </w:divBdr>
        </w:div>
        <w:div w:id="166557247">
          <w:marLeft w:val="640"/>
          <w:marRight w:val="0"/>
          <w:marTop w:val="0"/>
          <w:marBottom w:val="0"/>
          <w:divBdr>
            <w:top w:val="none" w:sz="0" w:space="0" w:color="auto"/>
            <w:left w:val="none" w:sz="0" w:space="0" w:color="auto"/>
            <w:bottom w:val="none" w:sz="0" w:space="0" w:color="auto"/>
            <w:right w:val="none" w:sz="0" w:space="0" w:color="auto"/>
          </w:divBdr>
        </w:div>
        <w:div w:id="1892769985">
          <w:marLeft w:val="640"/>
          <w:marRight w:val="0"/>
          <w:marTop w:val="0"/>
          <w:marBottom w:val="0"/>
          <w:divBdr>
            <w:top w:val="none" w:sz="0" w:space="0" w:color="auto"/>
            <w:left w:val="none" w:sz="0" w:space="0" w:color="auto"/>
            <w:bottom w:val="none" w:sz="0" w:space="0" w:color="auto"/>
            <w:right w:val="none" w:sz="0" w:space="0" w:color="auto"/>
          </w:divBdr>
        </w:div>
        <w:div w:id="41096764">
          <w:marLeft w:val="640"/>
          <w:marRight w:val="0"/>
          <w:marTop w:val="0"/>
          <w:marBottom w:val="0"/>
          <w:divBdr>
            <w:top w:val="none" w:sz="0" w:space="0" w:color="auto"/>
            <w:left w:val="none" w:sz="0" w:space="0" w:color="auto"/>
            <w:bottom w:val="none" w:sz="0" w:space="0" w:color="auto"/>
            <w:right w:val="none" w:sz="0" w:space="0" w:color="auto"/>
          </w:divBdr>
        </w:div>
        <w:div w:id="2075352470">
          <w:marLeft w:val="640"/>
          <w:marRight w:val="0"/>
          <w:marTop w:val="0"/>
          <w:marBottom w:val="0"/>
          <w:divBdr>
            <w:top w:val="none" w:sz="0" w:space="0" w:color="auto"/>
            <w:left w:val="none" w:sz="0" w:space="0" w:color="auto"/>
            <w:bottom w:val="none" w:sz="0" w:space="0" w:color="auto"/>
            <w:right w:val="none" w:sz="0" w:space="0" w:color="auto"/>
          </w:divBdr>
        </w:div>
        <w:div w:id="1726368957">
          <w:marLeft w:val="640"/>
          <w:marRight w:val="0"/>
          <w:marTop w:val="0"/>
          <w:marBottom w:val="0"/>
          <w:divBdr>
            <w:top w:val="none" w:sz="0" w:space="0" w:color="auto"/>
            <w:left w:val="none" w:sz="0" w:space="0" w:color="auto"/>
            <w:bottom w:val="none" w:sz="0" w:space="0" w:color="auto"/>
            <w:right w:val="none" w:sz="0" w:space="0" w:color="auto"/>
          </w:divBdr>
        </w:div>
        <w:div w:id="306596620">
          <w:marLeft w:val="640"/>
          <w:marRight w:val="0"/>
          <w:marTop w:val="0"/>
          <w:marBottom w:val="0"/>
          <w:divBdr>
            <w:top w:val="none" w:sz="0" w:space="0" w:color="auto"/>
            <w:left w:val="none" w:sz="0" w:space="0" w:color="auto"/>
            <w:bottom w:val="none" w:sz="0" w:space="0" w:color="auto"/>
            <w:right w:val="none" w:sz="0" w:space="0" w:color="auto"/>
          </w:divBdr>
        </w:div>
        <w:div w:id="423036370">
          <w:marLeft w:val="640"/>
          <w:marRight w:val="0"/>
          <w:marTop w:val="0"/>
          <w:marBottom w:val="0"/>
          <w:divBdr>
            <w:top w:val="none" w:sz="0" w:space="0" w:color="auto"/>
            <w:left w:val="none" w:sz="0" w:space="0" w:color="auto"/>
            <w:bottom w:val="none" w:sz="0" w:space="0" w:color="auto"/>
            <w:right w:val="none" w:sz="0" w:space="0" w:color="auto"/>
          </w:divBdr>
        </w:div>
        <w:div w:id="1654288263">
          <w:marLeft w:val="640"/>
          <w:marRight w:val="0"/>
          <w:marTop w:val="0"/>
          <w:marBottom w:val="0"/>
          <w:divBdr>
            <w:top w:val="none" w:sz="0" w:space="0" w:color="auto"/>
            <w:left w:val="none" w:sz="0" w:space="0" w:color="auto"/>
            <w:bottom w:val="none" w:sz="0" w:space="0" w:color="auto"/>
            <w:right w:val="none" w:sz="0" w:space="0" w:color="auto"/>
          </w:divBdr>
        </w:div>
        <w:div w:id="1138104714">
          <w:marLeft w:val="640"/>
          <w:marRight w:val="0"/>
          <w:marTop w:val="0"/>
          <w:marBottom w:val="0"/>
          <w:divBdr>
            <w:top w:val="none" w:sz="0" w:space="0" w:color="auto"/>
            <w:left w:val="none" w:sz="0" w:space="0" w:color="auto"/>
            <w:bottom w:val="none" w:sz="0" w:space="0" w:color="auto"/>
            <w:right w:val="none" w:sz="0" w:space="0" w:color="auto"/>
          </w:divBdr>
        </w:div>
        <w:div w:id="1561358857">
          <w:marLeft w:val="640"/>
          <w:marRight w:val="0"/>
          <w:marTop w:val="0"/>
          <w:marBottom w:val="0"/>
          <w:divBdr>
            <w:top w:val="none" w:sz="0" w:space="0" w:color="auto"/>
            <w:left w:val="none" w:sz="0" w:space="0" w:color="auto"/>
            <w:bottom w:val="none" w:sz="0" w:space="0" w:color="auto"/>
            <w:right w:val="none" w:sz="0" w:space="0" w:color="auto"/>
          </w:divBdr>
        </w:div>
        <w:div w:id="2091467230">
          <w:marLeft w:val="640"/>
          <w:marRight w:val="0"/>
          <w:marTop w:val="0"/>
          <w:marBottom w:val="0"/>
          <w:divBdr>
            <w:top w:val="none" w:sz="0" w:space="0" w:color="auto"/>
            <w:left w:val="none" w:sz="0" w:space="0" w:color="auto"/>
            <w:bottom w:val="none" w:sz="0" w:space="0" w:color="auto"/>
            <w:right w:val="none" w:sz="0" w:space="0" w:color="auto"/>
          </w:divBdr>
        </w:div>
        <w:div w:id="2072070119">
          <w:marLeft w:val="640"/>
          <w:marRight w:val="0"/>
          <w:marTop w:val="0"/>
          <w:marBottom w:val="0"/>
          <w:divBdr>
            <w:top w:val="none" w:sz="0" w:space="0" w:color="auto"/>
            <w:left w:val="none" w:sz="0" w:space="0" w:color="auto"/>
            <w:bottom w:val="none" w:sz="0" w:space="0" w:color="auto"/>
            <w:right w:val="none" w:sz="0" w:space="0" w:color="auto"/>
          </w:divBdr>
        </w:div>
        <w:div w:id="17242073">
          <w:marLeft w:val="640"/>
          <w:marRight w:val="0"/>
          <w:marTop w:val="0"/>
          <w:marBottom w:val="0"/>
          <w:divBdr>
            <w:top w:val="none" w:sz="0" w:space="0" w:color="auto"/>
            <w:left w:val="none" w:sz="0" w:space="0" w:color="auto"/>
            <w:bottom w:val="none" w:sz="0" w:space="0" w:color="auto"/>
            <w:right w:val="none" w:sz="0" w:space="0" w:color="auto"/>
          </w:divBdr>
        </w:div>
        <w:div w:id="2010790044">
          <w:marLeft w:val="640"/>
          <w:marRight w:val="0"/>
          <w:marTop w:val="0"/>
          <w:marBottom w:val="0"/>
          <w:divBdr>
            <w:top w:val="none" w:sz="0" w:space="0" w:color="auto"/>
            <w:left w:val="none" w:sz="0" w:space="0" w:color="auto"/>
            <w:bottom w:val="none" w:sz="0" w:space="0" w:color="auto"/>
            <w:right w:val="none" w:sz="0" w:space="0" w:color="auto"/>
          </w:divBdr>
        </w:div>
        <w:div w:id="1269040613">
          <w:marLeft w:val="640"/>
          <w:marRight w:val="0"/>
          <w:marTop w:val="0"/>
          <w:marBottom w:val="0"/>
          <w:divBdr>
            <w:top w:val="none" w:sz="0" w:space="0" w:color="auto"/>
            <w:left w:val="none" w:sz="0" w:space="0" w:color="auto"/>
            <w:bottom w:val="none" w:sz="0" w:space="0" w:color="auto"/>
            <w:right w:val="none" w:sz="0" w:space="0" w:color="auto"/>
          </w:divBdr>
        </w:div>
        <w:div w:id="451823310">
          <w:marLeft w:val="640"/>
          <w:marRight w:val="0"/>
          <w:marTop w:val="0"/>
          <w:marBottom w:val="0"/>
          <w:divBdr>
            <w:top w:val="none" w:sz="0" w:space="0" w:color="auto"/>
            <w:left w:val="none" w:sz="0" w:space="0" w:color="auto"/>
            <w:bottom w:val="none" w:sz="0" w:space="0" w:color="auto"/>
            <w:right w:val="none" w:sz="0" w:space="0" w:color="auto"/>
          </w:divBdr>
        </w:div>
        <w:div w:id="1947274039">
          <w:marLeft w:val="640"/>
          <w:marRight w:val="0"/>
          <w:marTop w:val="0"/>
          <w:marBottom w:val="0"/>
          <w:divBdr>
            <w:top w:val="none" w:sz="0" w:space="0" w:color="auto"/>
            <w:left w:val="none" w:sz="0" w:space="0" w:color="auto"/>
            <w:bottom w:val="none" w:sz="0" w:space="0" w:color="auto"/>
            <w:right w:val="none" w:sz="0" w:space="0" w:color="auto"/>
          </w:divBdr>
        </w:div>
        <w:div w:id="1528718639">
          <w:marLeft w:val="640"/>
          <w:marRight w:val="0"/>
          <w:marTop w:val="0"/>
          <w:marBottom w:val="0"/>
          <w:divBdr>
            <w:top w:val="none" w:sz="0" w:space="0" w:color="auto"/>
            <w:left w:val="none" w:sz="0" w:space="0" w:color="auto"/>
            <w:bottom w:val="none" w:sz="0" w:space="0" w:color="auto"/>
            <w:right w:val="none" w:sz="0" w:space="0" w:color="auto"/>
          </w:divBdr>
        </w:div>
        <w:div w:id="1375811173">
          <w:marLeft w:val="640"/>
          <w:marRight w:val="0"/>
          <w:marTop w:val="0"/>
          <w:marBottom w:val="0"/>
          <w:divBdr>
            <w:top w:val="none" w:sz="0" w:space="0" w:color="auto"/>
            <w:left w:val="none" w:sz="0" w:space="0" w:color="auto"/>
            <w:bottom w:val="none" w:sz="0" w:space="0" w:color="auto"/>
            <w:right w:val="none" w:sz="0" w:space="0" w:color="auto"/>
          </w:divBdr>
        </w:div>
        <w:div w:id="1351907826">
          <w:marLeft w:val="640"/>
          <w:marRight w:val="0"/>
          <w:marTop w:val="0"/>
          <w:marBottom w:val="0"/>
          <w:divBdr>
            <w:top w:val="none" w:sz="0" w:space="0" w:color="auto"/>
            <w:left w:val="none" w:sz="0" w:space="0" w:color="auto"/>
            <w:bottom w:val="none" w:sz="0" w:space="0" w:color="auto"/>
            <w:right w:val="none" w:sz="0" w:space="0" w:color="auto"/>
          </w:divBdr>
        </w:div>
        <w:div w:id="1419595282">
          <w:marLeft w:val="640"/>
          <w:marRight w:val="0"/>
          <w:marTop w:val="0"/>
          <w:marBottom w:val="0"/>
          <w:divBdr>
            <w:top w:val="none" w:sz="0" w:space="0" w:color="auto"/>
            <w:left w:val="none" w:sz="0" w:space="0" w:color="auto"/>
            <w:bottom w:val="none" w:sz="0" w:space="0" w:color="auto"/>
            <w:right w:val="none" w:sz="0" w:space="0" w:color="auto"/>
          </w:divBdr>
        </w:div>
        <w:div w:id="628628084">
          <w:marLeft w:val="640"/>
          <w:marRight w:val="0"/>
          <w:marTop w:val="0"/>
          <w:marBottom w:val="0"/>
          <w:divBdr>
            <w:top w:val="none" w:sz="0" w:space="0" w:color="auto"/>
            <w:left w:val="none" w:sz="0" w:space="0" w:color="auto"/>
            <w:bottom w:val="none" w:sz="0" w:space="0" w:color="auto"/>
            <w:right w:val="none" w:sz="0" w:space="0" w:color="auto"/>
          </w:divBdr>
        </w:div>
        <w:div w:id="1503736744">
          <w:marLeft w:val="640"/>
          <w:marRight w:val="0"/>
          <w:marTop w:val="0"/>
          <w:marBottom w:val="0"/>
          <w:divBdr>
            <w:top w:val="none" w:sz="0" w:space="0" w:color="auto"/>
            <w:left w:val="none" w:sz="0" w:space="0" w:color="auto"/>
            <w:bottom w:val="none" w:sz="0" w:space="0" w:color="auto"/>
            <w:right w:val="none" w:sz="0" w:space="0" w:color="auto"/>
          </w:divBdr>
        </w:div>
        <w:div w:id="1424572288">
          <w:marLeft w:val="640"/>
          <w:marRight w:val="0"/>
          <w:marTop w:val="0"/>
          <w:marBottom w:val="0"/>
          <w:divBdr>
            <w:top w:val="none" w:sz="0" w:space="0" w:color="auto"/>
            <w:left w:val="none" w:sz="0" w:space="0" w:color="auto"/>
            <w:bottom w:val="none" w:sz="0" w:space="0" w:color="auto"/>
            <w:right w:val="none" w:sz="0" w:space="0" w:color="auto"/>
          </w:divBdr>
        </w:div>
        <w:div w:id="993333783">
          <w:marLeft w:val="640"/>
          <w:marRight w:val="0"/>
          <w:marTop w:val="0"/>
          <w:marBottom w:val="0"/>
          <w:divBdr>
            <w:top w:val="none" w:sz="0" w:space="0" w:color="auto"/>
            <w:left w:val="none" w:sz="0" w:space="0" w:color="auto"/>
            <w:bottom w:val="none" w:sz="0" w:space="0" w:color="auto"/>
            <w:right w:val="none" w:sz="0" w:space="0" w:color="auto"/>
          </w:divBdr>
        </w:div>
        <w:div w:id="250045111">
          <w:marLeft w:val="640"/>
          <w:marRight w:val="0"/>
          <w:marTop w:val="0"/>
          <w:marBottom w:val="0"/>
          <w:divBdr>
            <w:top w:val="none" w:sz="0" w:space="0" w:color="auto"/>
            <w:left w:val="none" w:sz="0" w:space="0" w:color="auto"/>
            <w:bottom w:val="none" w:sz="0" w:space="0" w:color="auto"/>
            <w:right w:val="none" w:sz="0" w:space="0" w:color="auto"/>
          </w:divBdr>
        </w:div>
        <w:div w:id="621302789">
          <w:marLeft w:val="640"/>
          <w:marRight w:val="0"/>
          <w:marTop w:val="0"/>
          <w:marBottom w:val="0"/>
          <w:divBdr>
            <w:top w:val="none" w:sz="0" w:space="0" w:color="auto"/>
            <w:left w:val="none" w:sz="0" w:space="0" w:color="auto"/>
            <w:bottom w:val="none" w:sz="0" w:space="0" w:color="auto"/>
            <w:right w:val="none" w:sz="0" w:space="0" w:color="auto"/>
          </w:divBdr>
        </w:div>
        <w:div w:id="1461877321">
          <w:marLeft w:val="640"/>
          <w:marRight w:val="0"/>
          <w:marTop w:val="0"/>
          <w:marBottom w:val="0"/>
          <w:divBdr>
            <w:top w:val="none" w:sz="0" w:space="0" w:color="auto"/>
            <w:left w:val="none" w:sz="0" w:space="0" w:color="auto"/>
            <w:bottom w:val="none" w:sz="0" w:space="0" w:color="auto"/>
            <w:right w:val="none" w:sz="0" w:space="0" w:color="auto"/>
          </w:divBdr>
        </w:div>
        <w:div w:id="1881434008">
          <w:marLeft w:val="640"/>
          <w:marRight w:val="0"/>
          <w:marTop w:val="0"/>
          <w:marBottom w:val="0"/>
          <w:divBdr>
            <w:top w:val="none" w:sz="0" w:space="0" w:color="auto"/>
            <w:left w:val="none" w:sz="0" w:space="0" w:color="auto"/>
            <w:bottom w:val="none" w:sz="0" w:space="0" w:color="auto"/>
            <w:right w:val="none" w:sz="0" w:space="0" w:color="auto"/>
          </w:divBdr>
        </w:div>
        <w:div w:id="1207066982">
          <w:marLeft w:val="640"/>
          <w:marRight w:val="0"/>
          <w:marTop w:val="0"/>
          <w:marBottom w:val="0"/>
          <w:divBdr>
            <w:top w:val="none" w:sz="0" w:space="0" w:color="auto"/>
            <w:left w:val="none" w:sz="0" w:space="0" w:color="auto"/>
            <w:bottom w:val="none" w:sz="0" w:space="0" w:color="auto"/>
            <w:right w:val="none" w:sz="0" w:space="0" w:color="auto"/>
          </w:divBdr>
        </w:div>
        <w:div w:id="652221474">
          <w:marLeft w:val="640"/>
          <w:marRight w:val="0"/>
          <w:marTop w:val="0"/>
          <w:marBottom w:val="0"/>
          <w:divBdr>
            <w:top w:val="none" w:sz="0" w:space="0" w:color="auto"/>
            <w:left w:val="none" w:sz="0" w:space="0" w:color="auto"/>
            <w:bottom w:val="none" w:sz="0" w:space="0" w:color="auto"/>
            <w:right w:val="none" w:sz="0" w:space="0" w:color="auto"/>
          </w:divBdr>
        </w:div>
        <w:div w:id="1633553496">
          <w:marLeft w:val="640"/>
          <w:marRight w:val="0"/>
          <w:marTop w:val="0"/>
          <w:marBottom w:val="0"/>
          <w:divBdr>
            <w:top w:val="none" w:sz="0" w:space="0" w:color="auto"/>
            <w:left w:val="none" w:sz="0" w:space="0" w:color="auto"/>
            <w:bottom w:val="none" w:sz="0" w:space="0" w:color="auto"/>
            <w:right w:val="none" w:sz="0" w:space="0" w:color="auto"/>
          </w:divBdr>
        </w:div>
        <w:div w:id="706756453">
          <w:marLeft w:val="640"/>
          <w:marRight w:val="0"/>
          <w:marTop w:val="0"/>
          <w:marBottom w:val="0"/>
          <w:divBdr>
            <w:top w:val="none" w:sz="0" w:space="0" w:color="auto"/>
            <w:left w:val="none" w:sz="0" w:space="0" w:color="auto"/>
            <w:bottom w:val="none" w:sz="0" w:space="0" w:color="auto"/>
            <w:right w:val="none" w:sz="0" w:space="0" w:color="auto"/>
          </w:divBdr>
        </w:div>
        <w:div w:id="661550031">
          <w:marLeft w:val="640"/>
          <w:marRight w:val="0"/>
          <w:marTop w:val="0"/>
          <w:marBottom w:val="0"/>
          <w:divBdr>
            <w:top w:val="none" w:sz="0" w:space="0" w:color="auto"/>
            <w:left w:val="none" w:sz="0" w:space="0" w:color="auto"/>
            <w:bottom w:val="none" w:sz="0" w:space="0" w:color="auto"/>
            <w:right w:val="none" w:sz="0" w:space="0" w:color="auto"/>
          </w:divBdr>
        </w:div>
        <w:div w:id="1711949702">
          <w:marLeft w:val="640"/>
          <w:marRight w:val="0"/>
          <w:marTop w:val="0"/>
          <w:marBottom w:val="0"/>
          <w:divBdr>
            <w:top w:val="none" w:sz="0" w:space="0" w:color="auto"/>
            <w:left w:val="none" w:sz="0" w:space="0" w:color="auto"/>
            <w:bottom w:val="none" w:sz="0" w:space="0" w:color="auto"/>
            <w:right w:val="none" w:sz="0" w:space="0" w:color="auto"/>
          </w:divBdr>
        </w:div>
        <w:div w:id="255331726">
          <w:marLeft w:val="640"/>
          <w:marRight w:val="0"/>
          <w:marTop w:val="0"/>
          <w:marBottom w:val="0"/>
          <w:divBdr>
            <w:top w:val="none" w:sz="0" w:space="0" w:color="auto"/>
            <w:left w:val="none" w:sz="0" w:space="0" w:color="auto"/>
            <w:bottom w:val="none" w:sz="0" w:space="0" w:color="auto"/>
            <w:right w:val="none" w:sz="0" w:space="0" w:color="auto"/>
          </w:divBdr>
        </w:div>
        <w:div w:id="412507409">
          <w:marLeft w:val="640"/>
          <w:marRight w:val="0"/>
          <w:marTop w:val="0"/>
          <w:marBottom w:val="0"/>
          <w:divBdr>
            <w:top w:val="none" w:sz="0" w:space="0" w:color="auto"/>
            <w:left w:val="none" w:sz="0" w:space="0" w:color="auto"/>
            <w:bottom w:val="none" w:sz="0" w:space="0" w:color="auto"/>
            <w:right w:val="none" w:sz="0" w:space="0" w:color="auto"/>
          </w:divBdr>
        </w:div>
        <w:div w:id="1909655388">
          <w:marLeft w:val="640"/>
          <w:marRight w:val="0"/>
          <w:marTop w:val="0"/>
          <w:marBottom w:val="0"/>
          <w:divBdr>
            <w:top w:val="none" w:sz="0" w:space="0" w:color="auto"/>
            <w:left w:val="none" w:sz="0" w:space="0" w:color="auto"/>
            <w:bottom w:val="none" w:sz="0" w:space="0" w:color="auto"/>
            <w:right w:val="none" w:sz="0" w:space="0" w:color="auto"/>
          </w:divBdr>
        </w:div>
        <w:div w:id="1642885421">
          <w:marLeft w:val="640"/>
          <w:marRight w:val="0"/>
          <w:marTop w:val="0"/>
          <w:marBottom w:val="0"/>
          <w:divBdr>
            <w:top w:val="none" w:sz="0" w:space="0" w:color="auto"/>
            <w:left w:val="none" w:sz="0" w:space="0" w:color="auto"/>
            <w:bottom w:val="none" w:sz="0" w:space="0" w:color="auto"/>
            <w:right w:val="none" w:sz="0" w:space="0" w:color="auto"/>
          </w:divBdr>
        </w:div>
        <w:div w:id="1665544171">
          <w:marLeft w:val="640"/>
          <w:marRight w:val="0"/>
          <w:marTop w:val="0"/>
          <w:marBottom w:val="0"/>
          <w:divBdr>
            <w:top w:val="none" w:sz="0" w:space="0" w:color="auto"/>
            <w:left w:val="none" w:sz="0" w:space="0" w:color="auto"/>
            <w:bottom w:val="none" w:sz="0" w:space="0" w:color="auto"/>
            <w:right w:val="none" w:sz="0" w:space="0" w:color="auto"/>
          </w:divBdr>
        </w:div>
        <w:div w:id="1830246987">
          <w:marLeft w:val="640"/>
          <w:marRight w:val="0"/>
          <w:marTop w:val="0"/>
          <w:marBottom w:val="0"/>
          <w:divBdr>
            <w:top w:val="none" w:sz="0" w:space="0" w:color="auto"/>
            <w:left w:val="none" w:sz="0" w:space="0" w:color="auto"/>
            <w:bottom w:val="none" w:sz="0" w:space="0" w:color="auto"/>
            <w:right w:val="none" w:sz="0" w:space="0" w:color="auto"/>
          </w:divBdr>
        </w:div>
        <w:div w:id="510339347">
          <w:marLeft w:val="640"/>
          <w:marRight w:val="0"/>
          <w:marTop w:val="0"/>
          <w:marBottom w:val="0"/>
          <w:divBdr>
            <w:top w:val="none" w:sz="0" w:space="0" w:color="auto"/>
            <w:left w:val="none" w:sz="0" w:space="0" w:color="auto"/>
            <w:bottom w:val="none" w:sz="0" w:space="0" w:color="auto"/>
            <w:right w:val="none" w:sz="0" w:space="0" w:color="auto"/>
          </w:divBdr>
        </w:div>
        <w:div w:id="1241019472">
          <w:marLeft w:val="640"/>
          <w:marRight w:val="0"/>
          <w:marTop w:val="0"/>
          <w:marBottom w:val="0"/>
          <w:divBdr>
            <w:top w:val="none" w:sz="0" w:space="0" w:color="auto"/>
            <w:left w:val="none" w:sz="0" w:space="0" w:color="auto"/>
            <w:bottom w:val="none" w:sz="0" w:space="0" w:color="auto"/>
            <w:right w:val="none" w:sz="0" w:space="0" w:color="auto"/>
          </w:divBdr>
        </w:div>
        <w:div w:id="1255436375">
          <w:marLeft w:val="640"/>
          <w:marRight w:val="0"/>
          <w:marTop w:val="0"/>
          <w:marBottom w:val="0"/>
          <w:divBdr>
            <w:top w:val="none" w:sz="0" w:space="0" w:color="auto"/>
            <w:left w:val="none" w:sz="0" w:space="0" w:color="auto"/>
            <w:bottom w:val="none" w:sz="0" w:space="0" w:color="auto"/>
            <w:right w:val="none" w:sz="0" w:space="0" w:color="auto"/>
          </w:divBdr>
        </w:div>
        <w:div w:id="1553420977">
          <w:marLeft w:val="640"/>
          <w:marRight w:val="0"/>
          <w:marTop w:val="0"/>
          <w:marBottom w:val="0"/>
          <w:divBdr>
            <w:top w:val="none" w:sz="0" w:space="0" w:color="auto"/>
            <w:left w:val="none" w:sz="0" w:space="0" w:color="auto"/>
            <w:bottom w:val="none" w:sz="0" w:space="0" w:color="auto"/>
            <w:right w:val="none" w:sz="0" w:space="0" w:color="auto"/>
          </w:divBdr>
        </w:div>
        <w:div w:id="1683243781">
          <w:marLeft w:val="640"/>
          <w:marRight w:val="0"/>
          <w:marTop w:val="0"/>
          <w:marBottom w:val="0"/>
          <w:divBdr>
            <w:top w:val="none" w:sz="0" w:space="0" w:color="auto"/>
            <w:left w:val="none" w:sz="0" w:space="0" w:color="auto"/>
            <w:bottom w:val="none" w:sz="0" w:space="0" w:color="auto"/>
            <w:right w:val="none" w:sz="0" w:space="0" w:color="auto"/>
          </w:divBdr>
        </w:div>
        <w:div w:id="1037777570">
          <w:marLeft w:val="640"/>
          <w:marRight w:val="0"/>
          <w:marTop w:val="0"/>
          <w:marBottom w:val="0"/>
          <w:divBdr>
            <w:top w:val="none" w:sz="0" w:space="0" w:color="auto"/>
            <w:left w:val="none" w:sz="0" w:space="0" w:color="auto"/>
            <w:bottom w:val="none" w:sz="0" w:space="0" w:color="auto"/>
            <w:right w:val="none" w:sz="0" w:space="0" w:color="auto"/>
          </w:divBdr>
        </w:div>
        <w:div w:id="1778789483">
          <w:marLeft w:val="640"/>
          <w:marRight w:val="0"/>
          <w:marTop w:val="0"/>
          <w:marBottom w:val="0"/>
          <w:divBdr>
            <w:top w:val="none" w:sz="0" w:space="0" w:color="auto"/>
            <w:left w:val="none" w:sz="0" w:space="0" w:color="auto"/>
            <w:bottom w:val="none" w:sz="0" w:space="0" w:color="auto"/>
            <w:right w:val="none" w:sz="0" w:space="0" w:color="auto"/>
          </w:divBdr>
        </w:div>
        <w:div w:id="166792996">
          <w:marLeft w:val="640"/>
          <w:marRight w:val="0"/>
          <w:marTop w:val="0"/>
          <w:marBottom w:val="0"/>
          <w:divBdr>
            <w:top w:val="none" w:sz="0" w:space="0" w:color="auto"/>
            <w:left w:val="none" w:sz="0" w:space="0" w:color="auto"/>
            <w:bottom w:val="none" w:sz="0" w:space="0" w:color="auto"/>
            <w:right w:val="none" w:sz="0" w:space="0" w:color="auto"/>
          </w:divBdr>
        </w:div>
        <w:div w:id="1528910993">
          <w:marLeft w:val="640"/>
          <w:marRight w:val="0"/>
          <w:marTop w:val="0"/>
          <w:marBottom w:val="0"/>
          <w:divBdr>
            <w:top w:val="none" w:sz="0" w:space="0" w:color="auto"/>
            <w:left w:val="none" w:sz="0" w:space="0" w:color="auto"/>
            <w:bottom w:val="none" w:sz="0" w:space="0" w:color="auto"/>
            <w:right w:val="none" w:sz="0" w:space="0" w:color="auto"/>
          </w:divBdr>
        </w:div>
        <w:div w:id="1318613312">
          <w:marLeft w:val="640"/>
          <w:marRight w:val="0"/>
          <w:marTop w:val="0"/>
          <w:marBottom w:val="0"/>
          <w:divBdr>
            <w:top w:val="none" w:sz="0" w:space="0" w:color="auto"/>
            <w:left w:val="none" w:sz="0" w:space="0" w:color="auto"/>
            <w:bottom w:val="none" w:sz="0" w:space="0" w:color="auto"/>
            <w:right w:val="none" w:sz="0" w:space="0" w:color="auto"/>
          </w:divBdr>
        </w:div>
        <w:div w:id="1069032471">
          <w:marLeft w:val="640"/>
          <w:marRight w:val="0"/>
          <w:marTop w:val="0"/>
          <w:marBottom w:val="0"/>
          <w:divBdr>
            <w:top w:val="none" w:sz="0" w:space="0" w:color="auto"/>
            <w:left w:val="none" w:sz="0" w:space="0" w:color="auto"/>
            <w:bottom w:val="none" w:sz="0" w:space="0" w:color="auto"/>
            <w:right w:val="none" w:sz="0" w:space="0" w:color="auto"/>
          </w:divBdr>
        </w:div>
        <w:div w:id="363100638">
          <w:marLeft w:val="640"/>
          <w:marRight w:val="0"/>
          <w:marTop w:val="0"/>
          <w:marBottom w:val="0"/>
          <w:divBdr>
            <w:top w:val="none" w:sz="0" w:space="0" w:color="auto"/>
            <w:left w:val="none" w:sz="0" w:space="0" w:color="auto"/>
            <w:bottom w:val="none" w:sz="0" w:space="0" w:color="auto"/>
            <w:right w:val="none" w:sz="0" w:space="0" w:color="auto"/>
          </w:divBdr>
        </w:div>
        <w:div w:id="1765497517">
          <w:marLeft w:val="640"/>
          <w:marRight w:val="0"/>
          <w:marTop w:val="0"/>
          <w:marBottom w:val="0"/>
          <w:divBdr>
            <w:top w:val="none" w:sz="0" w:space="0" w:color="auto"/>
            <w:left w:val="none" w:sz="0" w:space="0" w:color="auto"/>
            <w:bottom w:val="none" w:sz="0" w:space="0" w:color="auto"/>
            <w:right w:val="none" w:sz="0" w:space="0" w:color="auto"/>
          </w:divBdr>
        </w:div>
        <w:div w:id="1379040532">
          <w:marLeft w:val="640"/>
          <w:marRight w:val="0"/>
          <w:marTop w:val="0"/>
          <w:marBottom w:val="0"/>
          <w:divBdr>
            <w:top w:val="none" w:sz="0" w:space="0" w:color="auto"/>
            <w:left w:val="none" w:sz="0" w:space="0" w:color="auto"/>
            <w:bottom w:val="none" w:sz="0" w:space="0" w:color="auto"/>
            <w:right w:val="none" w:sz="0" w:space="0" w:color="auto"/>
          </w:divBdr>
        </w:div>
        <w:div w:id="302319326">
          <w:marLeft w:val="640"/>
          <w:marRight w:val="0"/>
          <w:marTop w:val="0"/>
          <w:marBottom w:val="0"/>
          <w:divBdr>
            <w:top w:val="none" w:sz="0" w:space="0" w:color="auto"/>
            <w:left w:val="none" w:sz="0" w:space="0" w:color="auto"/>
            <w:bottom w:val="none" w:sz="0" w:space="0" w:color="auto"/>
            <w:right w:val="none" w:sz="0" w:space="0" w:color="auto"/>
          </w:divBdr>
        </w:div>
        <w:div w:id="108742169">
          <w:marLeft w:val="640"/>
          <w:marRight w:val="0"/>
          <w:marTop w:val="0"/>
          <w:marBottom w:val="0"/>
          <w:divBdr>
            <w:top w:val="none" w:sz="0" w:space="0" w:color="auto"/>
            <w:left w:val="none" w:sz="0" w:space="0" w:color="auto"/>
            <w:bottom w:val="none" w:sz="0" w:space="0" w:color="auto"/>
            <w:right w:val="none" w:sz="0" w:space="0" w:color="auto"/>
          </w:divBdr>
        </w:div>
        <w:div w:id="1037045741">
          <w:marLeft w:val="640"/>
          <w:marRight w:val="0"/>
          <w:marTop w:val="0"/>
          <w:marBottom w:val="0"/>
          <w:divBdr>
            <w:top w:val="none" w:sz="0" w:space="0" w:color="auto"/>
            <w:left w:val="none" w:sz="0" w:space="0" w:color="auto"/>
            <w:bottom w:val="none" w:sz="0" w:space="0" w:color="auto"/>
            <w:right w:val="none" w:sz="0" w:space="0" w:color="auto"/>
          </w:divBdr>
        </w:div>
        <w:div w:id="377633280">
          <w:marLeft w:val="640"/>
          <w:marRight w:val="0"/>
          <w:marTop w:val="0"/>
          <w:marBottom w:val="0"/>
          <w:divBdr>
            <w:top w:val="none" w:sz="0" w:space="0" w:color="auto"/>
            <w:left w:val="none" w:sz="0" w:space="0" w:color="auto"/>
            <w:bottom w:val="none" w:sz="0" w:space="0" w:color="auto"/>
            <w:right w:val="none" w:sz="0" w:space="0" w:color="auto"/>
          </w:divBdr>
        </w:div>
        <w:div w:id="968125007">
          <w:marLeft w:val="640"/>
          <w:marRight w:val="0"/>
          <w:marTop w:val="0"/>
          <w:marBottom w:val="0"/>
          <w:divBdr>
            <w:top w:val="none" w:sz="0" w:space="0" w:color="auto"/>
            <w:left w:val="none" w:sz="0" w:space="0" w:color="auto"/>
            <w:bottom w:val="none" w:sz="0" w:space="0" w:color="auto"/>
            <w:right w:val="none" w:sz="0" w:space="0" w:color="auto"/>
          </w:divBdr>
        </w:div>
        <w:div w:id="1948541024">
          <w:marLeft w:val="640"/>
          <w:marRight w:val="0"/>
          <w:marTop w:val="0"/>
          <w:marBottom w:val="0"/>
          <w:divBdr>
            <w:top w:val="none" w:sz="0" w:space="0" w:color="auto"/>
            <w:left w:val="none" w:sz="0" w:space="0" w:color="auto"/>
            <w:bottom w:val="none" w:sz="0" w:space="0" w:color="auto"/>
            <w:right w:val="none" w:sz="0" w:space="0" w:color="auto"/>
          </w:divBdr>
        </w:div>
        <w:div w:id="1851095064">
          <w:marLeft w:val="640"/>
          <w:marRight w:val="0"/>
          <w:marTop w:val="0"/>
          <w:marBottom w:val="0"/>
          <w:divBdr>
            <w:top w:val="none" w:sz="0" w:space="0" w:color="auto"/>
            <w:left w:val="none" w:sz="0" w:space="0" w:color="auto"/>
            <w:bottom w:val="none" w:sz="0" w:space="0" w:color="auto"/>
            <w:right w:val="none" w:sz="0" w:space="0" w:color="auto"/>
          </w:divBdr>
        </w:div>
        <w:div w:id="1454904873">
          <w:marLeft w:val="640"/>
          <w:marRight w:val="0"/>
          <w:marTop w:val="0"/>
          <w:marBottom w:val="0"/>
          <w:divBdr>
            <w:top w:val="none" w:sz="0" w:space="0" w:color="auto"/>
            <w:left w:val="none" w:sz="0" w:space="0" w:color="auto"/>
            <w:bottom w:val="none" w:sz="0" w:space="0" w:color="auto"/>
            <w:right w:val="none" w:sz="0" w:space="0" w:color="auto"/>
          </w:divBdr>
        </w:div>
        <w:div w:id="554509174">
          <w:marLeft w:val="640"/>
          <w:marRight w:val="0"/>
          <w:marTop w:val="0"/>
          <w:marBottom w:val="0"/>
          <w:divBdr>
            <w:top w:val="none" w:sz="0" w:space="0" w:color="auto"/>
            <w:left w:val="none" w:sz="0" w:space="0" w:color="auto"/>
            <w:bottom w:val="none" w:sz="0" w:space="0" w:color="auto"/>
            <w:right w:val="none" w:sz="0" w:space="0" w:color="auto"/>
          </w:divBdr>
        </w:div>
        <w:div w:id="1721707769">
          <w:marLeft w:val="640"/>
          <w:marRight w:val="0"/>
          <w:marTop w:val="0"/>
          <w:marBottom w:val="0"/>
          <w:divBdr>
            <w:top w:val="none" w:sz="0" w:space="0" w:color="auto"/>
            <w:left w:val="none" w:sz="0" w:space="0" w:color="auto"/>
            <w:bottom w:val="none" w:sz="0" w:space="0" w:color="auto"/>
            <w:right w:val="none" w:sz="0" w:space="0" w:color="auto"/>
          </w:divBdr>
        </w:div>
        <w:div w:id="1879119169">
          <w:marLeft w:val="640"/>
          <w:marRight w:val="0"/>
          <w:marTop w:val="0"/>
          <w:marBottom w:val="0"/>
          <w:divBdr>
            <w:top w:val="none" w:sz="0" w:space="0" w:color="auto"/>
            <w:left w:val="none" w:sz="0" w:space="0" w:color="auto"/>
            <w:bottom w:val="none" w:sz="0" w:space="0" w:color="auto"/>
            <w:right w:val="none" w:sz="0" w:space="0" w:color="auto"/>
          </w:divBdr>
        </w:div>
        <w:div w:id="2096170533">
          <w:marLeft w:val="640"/>
          <w:marRight w:val="0"/>
          <w:marTop w:val="0"/>
          <w:marBottom w:val="0"/>
          <w:divBdr>
            <w:top w:val="none" w:sz="0" w:space="0" w:color="auto"/>
            <w:left w:val="none" w:sz="0" w:space="0" w:color="auto"/>
            <w:bottom w:val="none" w:sz="0" w:space="0" w:color="auto"/>
            <w:right w:val="none" w:sz="0" w:space="0" w:color="auto"/>
          </w:divBdr>
        </w:div>
        <w:div w:id="969627436">
          <w:marLeft w:val="640"/>
          <w:marRight w:val="0"/>
          <w:marTop w:val="0"/>
          <w:marBottom w:val="0"/>
          <w:divBdr>
            <w:top w:val="none" w:sz="0" w:space="0" w:color="auto"/>
            <w:left w:val="none" w:sz="0" w:space="0" w:color="auto"/>
            <w:bottom w:val="none" w:sz="0" w:space="0" w:color="auto"/>
            <w:right w:val="none" w:sz="0" w:space="0" w:color="auto"/>
          </w:divBdr>
        </w:div>
        <w:div w:id="1347320933">
          <w:marLeft w:val="640"/>
          <w:marRight w:val="0"/>
          <w:marTop w:val="0"/>
          <w:marBottom w:val="0"/>
          <w:divBdr>
            <w:top w:val="none" w:sz="0" w:space="0" w:color="auto"/>
            <w:left w:val="none" w:sz="0" w:space="0" w:color="auto"/>
            <w:bottom w:val="none" w:sz="0" w:space="0" w:color="auto"/>
            <w:right w:val="none" w:sz="0" w:space="0" w:color="auto"/>
          </w:divBdr>
        </w:div>
        <w:div w:id="1606881386">
          <w:marLeft w:val="640"/>
          <w:marRight w:val="0"/>
          <w:marTop w:val="0"/>
          <w:marBottom w:val="0"/>
          <w:divBdr>
            <w:top w:val="none" w:sz="0" w:space="0" w:color="auto"/>
            <w:left w:val="none" w:sz="0" w:space="0" w:color="auto"/>
            <w:bottom w:val="none" w:sz="0" w:space="0" w:color="auto"/>
            <w:right w:val="none" w:sz="0" w:space="0" w:color="auto"/>
          </w:divBdr>
        </w:div>
        <w:div w:id="1192259991">
          <w:marLeft w:val="640"/>
          <w:marRight w:val="0"/>
          <w:marTop w:val="0"/>
          <w:marBottom w:val="0"/>
          <w:divBdr>
            <w:top w:val="none" w:sz="0" w:space="0" w:color="auto"/>
            <w:left w:val="none" w:sz="0" w:space="0" w:color="auto"/>
            <w:bottom w:val="none" w:sz="0" w:space="0" w:color="auto"/>
            <w:right w:val="none" w:sz="0" w:space="0" w:color="auto"/>
          </w:divBdr>
        </w:div>
        <w:div w:id="1461655340">
          <w:marLeft w:val="640"/>
          <w:marRight w:val="0"/>
          <w:marTop w:val="0"/>
          <w:marBottom w:val="0"/>
          <w:divBdr>
            <w:top w:val="none" w:sz="0" w:space="0" w:color="auto"/>
            <w:left w:val="none" w:sz="0" w:space="0" w:color="auto"/>
            <w:bottom w:val="none" w:sz="0" w:space="0" w:color="auto"/>
            <w:right w:val="none" w:sz="0" w:space="0" w:color="auto"/>
          </w:divBdr>
        </w:div>
        <w:div w:id="169684486">
          <w:marLeft w:val="640"/>
          <w:marRight w:val="0"/>
          <w:marTop w:val="0"/>
          <w:marBottom w:val="0"/>
          <w:divBdr>
            <w:top w:val="none" w:sz="0" w:space="0" w:color="auto"/>
            <w:left w:val="none" w:sz="0" w:space="0" w:color="auto"/>
            <w:bottom w:val="none" w:sz="0" w:space="0" w:color="auto"/>
            <w:right w:val="none" w:sz="0" w:space="0" w:color="auto"/>
          </w:divBdr>
        </w:div>
        <w:div w:id="950891000">
          <w:marLeft w:val="640"/>
          <w:marRight w:val="0"/>
          <w:marTop w:val="0"/>
          <w:marBottom w:val="0"/>
          <w:divBdr>
            <w:top w:val="none" w:sz="0" w:space="0" w:color="auto"/>
            <w:left w:val="none" w:sz="0" w:space="0" w:color="auto"/>
            <w:bottom w:val="none" w:sz="0" w:space="0" w:color="auto"/>
            <w:right w:val="none" w:sz="0" w:space="0" w:color="auto"/>
          </w:divBdr>
        </w:div>
        <w:div w:id="1736245914">
          <w:marLeft w:val="640"/>
          <w:marRight w:val="0"/>
          <w:marTop w:val="0"/>
          <w:marBottom w:val="0"/>
          <w:divBdr>
            <w:top w:val="none" w:sz="0" w:space="0" w:color="auto"/>
            <w:left w:val="none" w:sz="0" w:space="0" w:color="auto"/>
            <w:bottom w:val="none" w:sz="0" w:space="0" w:color="auto"/>
            <w:right w:val="none" w:sz="0" w:space="0" w:color="auto"/>
          </w:divBdr>
        </w:div>
        <w:div w:id="1741782299">
          <w:marLeft w:val="640"/>
          <w:marRight w:val="0"/>
          <w:marTop w:val="0"/>
          <w:marBottom w:val="0"/>
          <w:divBdr>
            <w:top w:val="none" w:sz="0" w:space="0" w:color="auto"/>
            <w:left w:val="none" w:sz="0" w:space="0" w:color="auto"/>
            <w:bottom w:val="none" w:sz="0" w:space="0" w:color="auto"/>
            <w:right w:val="none" w:sz="0" w:space="0" w:color="auto"/>
          </w:divBdr>
        </w:div>
        <w:div w:id="792477012">
          <w:marLeft w:val="640"/>
          <w:marRight w:val="0"/>
          <w:marTop w:val="0"/>
          <w:marBottom w:val="0"/>
          <w:divBdr>
            <w:top w:val="none" w:sz="0" w:space="0" w:color="auto"/>
            <w:left w:val="none" w:sz="0" w:space="0" w:color="auto"/>
            <w:bottom w:val="none" w:sz="0" w:space="0" w:color="auto"/>
            <w:right w:val="none" w:sz="0" w:space="0" w:color="auto"/>
          </w:divBdr>
        </w:div>
        <w:div w:id="1282804006">
          <w:marLeft w:val="640"/>
          <w:marRight w:val="0"/>
          <w:marTop w:val="0"/>
          <w:marBottom w:val="0"/>
          <w:divBdr>
            <w:top w:val="none" w:sz="0" w:space="0" w:color="auto"/>
            <w:left w:val="none" w:sz="0" w:space="0" w:color="auto"/>
            <w:bottom w:val="none" w:sz="0" w:space="0" w:color="auto"/>
            <w:right w:val="none" w:sz="0" w:space="0" w:color="auto"/>
          </w:divBdr>
        </w:div>
        <w:div w:id="120614441">
          <w:marLeft w:val="640"/>
          <w:marRight w:val="0"/>
          <w:marTop w:val="0"/>
          <w:marBottom w:val="0"/>
          <w:divBdr>
            <w:top w:val="none" w:sz="0" w:space="0" w:color="auto"/>
            <w:left w:val="none" w:sz="0" w:space="0" w:color="auto"/>
            <w:bottom w:val="none" w:sz="0" w:space="0" w:color="auto"/>
            <w:right w:val="none" w:sz="0" w:space="0" w:color="auto"/>
          </w:divBdr>
        </w:div>
        <w:div w:id="1008674192">
          <w:marLeft w:val="640"/>
          <w:marRight w:val="0"/>
          <w:marTop w:val="0"/>
          <w:marBottom w:val="0"/>
          <w:divBdr>
            <w:top w:val="none" w:sz="0" w:space="0" w:color="auto"/>
            <w:left w:val="none" w:sz="0" w:space="0" w:color="auto"/>
            <w:bottom w:val="none" w:sz="0" w:space="0" w:color="auto"/>
            <w:right w:val="none" w:sz="0" w:space="0" w:color="auto"/>
          </w:divBdr>
        </w:div>
        <w:div w:id="94982625">
          <w:marLeft w:val="640"/>
          <w:marRight w:val="0"/>
          <w:marTop w:val="0"/>
          <w:marBottom w:val="0"/>
          <w:divBdr>
            <w:top w:val="none" w:sz="0" w:space="0" w:color="auto"/>
            <w:left w:val="none" w:sz="0" w:space="0" w:color="auto"/>
            <w:bottom w:val="none" w:sz="0" w:space="0" w:color="auto"/>
            <w:right w:val="none" w:sz="0" w:space="0" w:color="auto"/>
          </w:divBdr>
        </w:div>
        <w:div w:id="949512412">
          <w:marLeft w:val="640"/>
          <w:marRight w:val="0"/>
          <w:marTop w:val="0"/>
          <w:marBottom w:val="0"/>
          <w:divBdr>
            <w:top w:val="none" w:sz="0" w:space="0" w:color="auto"/>
            <w:left w:val="none" w:sz="0" w:space="0" w:color="auto"/>
            <w:bottom w:val="none" w:sz="0" w:space="0" w:color="auto"/>
            <w:right w:val="none" w:sz="0" w:space="0" w:color="auto"/>
          </w:divBdr>
        </w:div>
        <w:div w:id="1960646386">
          <w:marLeft w:val="640"/>
          <w:marRight w:val="0"/>
          <w:marTop w:val="0"/>
          <w:marBottom w:val="0"/>
          <w:divBdr>
            <w:top w:val="none" w:sz="0" w:space="0" w:color="auto"/>
            <w:left w:val="none" w:sz="0" w:space="0" w:color="auto"/>
            <w:bottom w:val="none" w:sz="0" w:space="0" w:color="auto"/>
            <w:right w:val="none" w:sz="0" w:space="0" w:color="auto"/>
          </w:divBdr>
        </w:div>
        <w:div w:id="1398162598">
          <w:marLeft w:val="640"/>
          <w:marRight w:val="0"/>
          <w:marTop w:val="0"/>
          <w:marBottom w:val="0"/>
          <w:divBdr>
            <w:top w:val="none" w:sz="0" w:space="0" w:color="auto"/>
            <w:left w:val="none" w:sz="0" w:space="0" w:color="auto"/>
            <w:bottom w:val="none" w:sz="0" w:space="0" w:color="auto"/>
            <w:right w:val="none" w:sz="0" w:space="0" w:color="auto"/>
          </w:divBdr>
        </w:div>
        <w:div w:id="814180222">
          <w:marLeft w:val="640"/>
          <w:marRight w:val="0"/>
          <w:marTop w:val="0"/>
          <w:marBottom w:val="0"/>
          <w:divBdr>
            <w:top w:val="none" w:sz="0" w:space="0" w:color="auto"/>
            <w:left w:val="none" w:sz="0" w:space="0" w:color="auto"/>
            <w:bottom w:val="none" w:sz="0" w:space="0" w:color="auto"/>
            <w:right w:val="none" w:sz="0" w:space="0" w:color="auto"/>
          </w:divBdr>
        </w:div>
        <w:div w:id="1942373690">
          <w:marLeft w:val="640"/>
          <w:marRight w:val="0"/>
          <w:marTop w:val="0"/>
          <w:marBottom w:val="0"/>
          <w:divBdr>
            <w:top w:val="none" w:sz="0" w:space="0" w:color="auto"/>
            <w:left w:val="none" w:sz="0" w:space="0" w:color="auto"/>
            <w:bottom w:val="none" w:sz="0" w:space="0" w:color="auto"/>
            <w:right w:val="none" w:sz="0" w:space="0" w:color="auto"/>
          </w:divBdr>
        </w:div>
        <w:div w:id="1599365164">
          <w:marLeft w:val="640"/>
          <w:marRight w:val="0"/>
          <w:marTop w:val="0"/>
          <w:marBottom w:val="0"/>
          <w:divBdr>
            <w:top w:val="none" w:sz="0" w:space="0" w:color="auto"/>
            <w:left w:val="none" w:sz="0" w:space="0" w:color="auto"/>
            <w:bottom w:val="none" w:sz="0" w:space="0" w:color="auto"/>
            <w:right w:val="none" w:sz="0" w:space="0" w:color="auto"/>
          </w:divBdr>
        </w:div>
        <w:div w:id="295989089">
          <w:marLeft w:val="640"/>
          <w:marRight w:val="0"/>
          <w:marTop w:val="0"/>
          <w:marBottom w:val="0"/>
          <w:divBdr>
            <w:top w:val="none" w:sz="0" w:space="0" w:color="auto"/>
            <w:left w:val="none" w:sz="0" w:space="0" w:color="auto"/>
            <w:bottom w:val="none" w:sz="0" w:space="0" w:color="auto"/>
            <w:right w:val="none" w:sz="0" w:space="0" w:color="auto"/>
          </w:divBdr>
        </w:div>
        <w:div w:id="2100788986">
          <w:marLeft w:val="640"/>
          <w:marRight w:val="0"/>
          <w:marTop w:val="0"/>
          <w:marBottom w:val="0"/>
          <w:divBdr>
            <w:top w:val="none" w:sz="0" w:space="0" w:color="auto"/>
            <w:left w:val="none" w:sz="0" w:space="0" w:color="auto"/>
            <w:bottom w:val="none" w:sz="0" w:space="0" w:color="auto"/>
            <w:right w:val="none" w:sz="0" w:space="0" w:color="auto"/>
          </w:divBdr>
        </w:div>
        <w:div w:id="1819299356">
          <w:marLeft w:val="640"/>
          <w:marRight w:val="0"/>
          <w:marTop w:val="0"/>
          <w:marBottom w:val="0"/>
          <w:divBdr>
            <w:top w:val="none" w:sz="0" w:space="0" w:color="auto"/>
            <w:left w:val="none" w:sz="0" w:space="0" w:color="auto"/>
            <w:bottom w:val="none" w:sz="0" w:space="0" w:color="auto"/>
            <w:right w:val="none" w:sz="0" w:space="0" w:color="auto"/>
          </w:divBdr>
        </w:div>
        <w:div w:id="694885835">
          <w:marLeft w:val="640"/>
          <w:marRight w:val="0"/>
          <w:marTop w:val="0"/>
          <w:marBottom w:val="0"/>
          <w:divBdr>
            <w:top w:val="none" w:sz="0" w:space="0" w:color="auto"/>
            <w:left w:val="none" w:sz="0" w:space="0" w:color="auto"/>
            <w:bottom w:val="none" w:sz="0" w:space="0" w:color="auto"/>
            <w:right w:val="none" w:sz="0" w:space="0" w:color="auto"/>
          </w:divBdr>
        </w:div>
        <w:div w:id="1926766305">
          <w:marLeft w:val="640"/>
          <w:marRight w:val="0"/>
          <w:marTop w:val="0"/>
          <w:marBottom w:val="0"/>
          <w:divBdr>
            <w:top w:val="none" w:sz="0" w:space="0" w:color="auto"/>
            <w:left w:val="none" w:sz="0" w:space="0" w:color="auto"/>
            <w:bottom w:val="none" w:sz="0" w:space="0" w:color="auto"/>
            <w:right w:val="none" w:sz="0" w:space="0" w:color="auto"/>
          </w:divBdr>
        </w:div>
        <w:div w:id="804396671">
          <w:marLeft w:val="640"/>
          <w:marRight w:val="0"/>
          <w:marTop w:val="0"/>
          <w:marBottom w:val="0"/>
          <w:divBdr>
            <w:top w:val="none" w:sz="0" w:space="0" w:color="auto"/>
            <w:left w:val="none" w:sz="0" w:space="0" w:color="auto"/>
            <w:bottom w:val="none" w:sz="0" w:space="0" w:color="auto"/>
            <w:right w:val="none" w:sz="0" w:space="0" w:color="auto"/>
          </w:divBdr>
        </w:div>
        <w:div w:id="1443267">
          <w:marLeft w:val="640"/>
          <w:marRight w:val="0"/>
          <w:marTop w:val="0"/>
          <w:marBottom w:val="0"/>
          <w:divBdr>
            <w:top w:val="none" w:sz="0" w:space="0" w:color="auto"/>
            <w:left w:val="none" w:sz="0" w:space="0" w:color="auto"/>
            <w:bottom w:val="none" w:sz="0" w:space="0" w:color="auto"/>
            <w:right w:val="none" w:sz="0" w:space="0" w:color="auto"/>
          </w:divBdr>
        </w:div>
        <w:div w:id="7492353">
          <w:marLeft w:val="640"/>
          <w:marRight w:val="0"/>
          <w:marTop w:val="0"/>
          <w:marBottom w:val="0"/>
          <w:divBdr>
            <w:top w:val="none" w:sz="0" w:space="0" w:color="auto"/>
            <w:left w:val="none" w:sz="0" w:space="0" w:color="auto"/>
            <w:bottom w:val="none" w:sz="0" w:space="0" w:color="auto"/>
            <w:right w:val="none" w:sz="0" w:space="0" w:color="auto"/>
          </w:divBdr>
        </w:div>
        <w:div w:id="1525560180">
          <w:marLeft w:val="640"/>
          <w:marRight w:val="0"/>
          <w:marTop w:val="0"/>
          <w:marBottom w:val="0"/>
          <w:divBdr>
            <w:top w:val="none" w:sz="0" w:space="0" w:color="auto"/>
            <w:left w:val="none" w:sz="0" w:space="0" w:color="auto"/>
            <w:bottom w:val="none" w:sz="0" w:space="0" w:color="auto"/>
            <w:right w:val="none" w:sz="0" w:space="0" w:color="auto"/>
          </w:divBdr>
        </w:div>
        <w:div w:id="32119302">
          <w:marLeft w:val="640"/>
          <w:marRight w:val="0"/>
          <w:marTop w:val="0"/>
          <w:marBottom w:val="0"/>
          <w:divBdr>
            <w:top w:val="none" w:sz="0" w:space="0" w:color="auto"/>
            <w:left w:val="none" w:sz="0" w:space="0" w:color="auto"/>
            <w:bottom w:val="none" w:sz="0" w:space="0" w:color="auto"/>
            <w:right w:val="none" w:sz="0" w:space="0" w:color="auto"/>
          </w:divBdr>
        </w:div>
        <w:div w:id="1518041407">
          <w:marLeft w:val="640"/>
          <w:marRight w:val="0"/>
          <w:marTop w:val="0"/>
          <w:marBottom w:val="0"/>
          <w:divBdr>
            <w:top w:val="none" w:sz="0" w:space="0" w:color="auto"/>
            <w:left w:val="none" w:sz="0" w:space="0" w:color="auto"/>
            <w:bottom w:val="none" w:sz="0" w:space="0" w:color="auto"/>
            <w:right w:val="none" w:sz="0" w:space="0" w:color="auto"/>
          </w:divBdr>
        </w:div>
        <w:div w:id="557253279">
          <w:marLeft w:val="640"/>
          <w:marRight w:val="0"/>
          <w:marTop w:val="0"/>
          <w:marBottom w:val="0"/>
          <w:divBdr>
            <w:top w:val="none" w:sz="0" w:space="0" w:color="auto"/>
            <w:left w:val="none" w:sz="0" w:space="0" w:color="auto"/>
            <w:bottom w:val="none" w:sz="0" w:space="0" w:color="auto"/>
            <w:right w:val="none" w:sz="0" w:space="0" w:color="auto"/>
          </w:divBdr>
        </w:div>
        <w:div w:id="415983840">
          <w:marLeft w:val="640"/>
          <w:marRight w:val="0"/>
          <w:marTop w:val="0"/>
          <w:marBottom w:val="0"/>
          <w:divBdr>
            <w:top w:val="none" w:sz="0" w:space="0" w:color="auto"/>
            <w:left w:val="none" w:sz="0" w:space="0" w:color="auto"/>
            <w:bottom w:val="none" w:sz="0" w:space="0" w:color="auto"/>
            <w:right w:val="none" w:sz="0" w:space="0" w:color="auto"/>
          </w:divBdr>
        </w:div>
        <w:div w:id="225073497">
          <w:marLeft w:val="640"/>
          <w:marRight w:val="0"/>
          <w:marTop w:val="0"/>
          <w:marBottom w:val="0"/>
          <w:divBdr>
            <w:top w:val="none" w:sz="0" w:space="0" w:color="auto"/>
            <w:left w:val="none" w:sz="0" w:space="0" w:color="auto"/>
            <w:bottom w:val="none" w:sz="0" w:space="0" w:color="auto"/>
            <w:right w:val="none" w:sz="0" w:space="0" w:color="auto"/>
          </w:divBdr>
        </w:div>
        <w:div w:id="1087919913">
          <w:marLeft w:val="640"/>
          <w:marRight w:val="0"/>
          <w:marTop w:val="0"/>
          <w:marBottom w:val="0"/>
          <w:divBdr>
            <w:top w:val="none" w:sz="0" w:space="0" w:color="auto"/>
            <w:left w:val="none" w:sz="0" w:space="0" w:color="auto"/>
            <w:bottom w:val="none" w:sz="0" w:space="0" w:color="auto"/>
            <w:right w:val="none" w:sz="0" w:space="0" w:color="auto"/>
          </w:divBdr>
        </w:div>
        <w:div w:id="1841503828">
          <w:marLeft w:val="640"/>
          <w:marRight w:val="0"/>
          <w:marTop w:val="0"/>
          <w:marBottom w:val="0"/>
          <w:divBdr>
            <w:top w:val="none" w:sz="0" w:space="0" w:color="auto"/>
            <w:left w:val="none" w:sz="0" w:space="0" w:color="auto"/>
            <w:bottom w:val="none" w:sz="0" w:space="0" w:color="auto"/>
            <w:right w:val="none" w:sz="0" w:space="0" w:color="auto"/>
          </w:divBdr>
        </w:div>
        <w:div w:id="246815547">
          <w:marLeft w:val="640"/>
          <w:marRight w:val="0"/>
          <w:marTop w:val="0"/>
          <w:marBottom w:val="0"/>
          <w:divBdr>
            <w:top w:val="none" w:sz="0" w:space="0" w:color="auto"/>
            <w:left w:val="none" w:sz="0" w:space="0" w:color="auto"/>
            <w:bottom w:val="none" w:sz="0" w:space="0" w:color="auto"/>
            <w:right w:val="none" w:sz="0" w:space="0" w:color="auto"/>
          </w:divBdr>
        </w:div>
        <w:div w:id="983896926">
          <w:marLeft w:val="640"/>
          <w:marRight w:val="0"/>
          <w:marTop w:val="0"/>
          <w:marBottom w:val="0"/>
          <w:divBdr>
            <w:top w:val="none" w:sz="0" w:space="0" w:color="auto"/>
            <w:left w:val="none" w:sz="0" w:space="0" w:color="auto"/>
            <w:bottom w:val="none" w:sz="0" w:space="0" w:color="auto"/>
            <w:right w:val="none" w:sz="0" w:space="0" w:color="auto"/>
          </w:divBdr>
        </w:div>
        <w:div w:id="138422680">
          <w:marLeft w:val="640"/>
          <w:marRight w:val="0"/>
          <w:marTop w:val="0"/>
          <w:marBottom w:val="0"/>
          <w:divBdr>
            <w:top w:val="none" w:sz="0" w:space="0" w:color="auto"/>
            <w:left w:val="none" w:sz="0" w:space="0" w:color="auto"/>
            <w:bottom w:val="none" w:sz="0" w:space="0" w:color="auto"/>
            <w:right w:val="none" w:sz="0" w:space="0" w:color="auto"/>
          </w:divBdr>
        </w:div>
        <w:div w:id="979266393">
          <w:marLeft w:val="640"/>
          <w:marRight w:val="0"/>
          <w:marTop w:val="0"/>
          <w:marBottom w:val="0"/>
          <w:divBdr>
            <w:top w:val="none" w:sz="0" w:space="0" w:color="auto"/>
            <w:left w:val="none" w:sz="0" w:space="0" w:color="auto"/>
            <w:bottom w:val="none" w:sz="0" w:space="0" w:color="auto"/>
            <w:right w:val="none" w:sz="0" w:space="0" w:color="auto"/>
          </w:divBdr>
        </w:div>
        <w:div w:id="1360886395">
          <w:marLeft w:val="640"/>
          <w:marRight w:val="0"/>
          <w:marTop w:val="0"/>
          <w:marBottom w:val="0"/>
          <w:divBdr>
            <w:top w:val="none" w:sz="0" w:space="0" w:color="auto"/>
            <w:left w:val="none" w:sz="0" w:space="0" w:color="auto"/>
            <w:bottom w:val="none" w:sz="0" w:space="0" w:color="auto"/>
            <w:right w:val="none" w:sz="0" w:space="0" w:color="auto"/>
          </w:divBdr>
        </w:div>
        <w:div w:id="1981108408">
          <w:marLeft w:val="640"/>
          <w:marRight w:val="0"/>
          <w:marTop w:val="0"/>
          <w:marBottom w:val="0"/>
          <w:divBdr>
            <w:top w:val="none" w:sz="0" w:space="0" w:color="auto"/>
            <w:left w:val="none" w:sz="0" w:space="0" w:color="auto"/>
            <w:bottom w:val="none" w:sz="0" w:space="0" w:color="auto"/>
            <w:right w:val="none" w:sz="0" w:space="0" w:color="auto"/>
          </w:divBdr>
        </w:div>
        <w:div w:id="812335795">
          <w:marLeft w:val="640"/>
          <w:marRight w:val="0"/>
          <w:marTop w:val="0"/>
          <w:marBottom w:val="0"/>
          <w:divBdr>
            <w:top w:val="none" w:sz="0" w:space="0" w:color="auto"/>
            <w:left w:val="none" w:sz="0" w:space="0" w:color="auto"/>
            <w:bottom w:val="none" w:sz="0" w:space="0" w:color="auto"/>
            <w:right w:val="none" w:sz="0" w:space="0" w:color="auto"/>
          </w:divBdr>
        </w:div>
        <w:div w:id="1547989080">
          <w:marLeft w:val="640"/>
          <w:marRight w:val="0"/>
          <w:marTop w:val="0"/>
          <w:marBottom w:val="0"/>
          <w:divBdr>
            <w:top w:val="none" w:sz="0" w:space="0" w:color="auto"/>
            <w:left w:val="none" w:sz="0" w:space="0" w:color="auto"/>
            <w:bottom w:val="none" w:sz="0" w:space="0" w:color="auto"/>
            <w:right w:val="none" w:sz="0" w:space="0" w:color="auto"/>
          </w:divBdr>
        </w:div>
        <w:div w:id="384065601">
          <w:marLeft w:val="640"/>
          <w:marRight w:val="0"/>
          <w:marTop w:val="0"/>
          <w:marBottom w:val="0"/>
          <w:divBdr>
            <w:top w:val="none" w:sz="0" w:space="0" w:color="auto"/>
            <w:left w:val="none" w:sz="0" w:space="0" w:color="auto"/>
            <w:bottom w:val="none" w:sz="0" w:space="0" w:color="auto"/>
            <w:right w:val="none" w:sz="0" w:space="0" w:color="auto"/>
          </w:divBdr>
        </w:div>
        <w:div w:id="1182279092">
          <w:marLeft w:val="640"/>
          <w:marRight w:val="0"/>
          <w:marTop w:val="0"/>
          <w:marBottom w:val="0"/>
          <w:divBdr>
            <w:top w:val="none" w:sz="0" w:space="0" w:color="auto"/>
            <w:left w:val="none" w:sz="0" w:space="0" w:color="auto"/>
            <w:bottom w:val="none" w:sz="0" w:space="0" w:color="auto"/>
            <w:right w:val="none" w:sz="0" w:space="0" w:color="auto"/>
          </w:divBdr>
        </w:div>
        <w:div w:id="1970432613">
          <w:marLeft w:val="640"/>
          <w:marRight w:val="0"/>
          <w:marTop w:val="0"/>
          <w:marBottom w:val="0"/>
          <w:divBdr>
            <w:top w:val="none" w:sz="0" w:space="0" w:color="auto"/>
            <w:left w:val="none" w:sz="0" w:space="0" w:color="auto"/>
            <w:bottom w:val="none" w:sz="0" w:space="0" w:color="auto"/>
            <w:right w:val="none" w:sz="0" w:space="0" w:color="auto"/>
          </w:divBdr>
        </w:div>
        <w:div w:id="990449707">
          <w:marLeft w:val="640"/>
          <w:marRight w:val="0"/>
          <w:marTop w:val="0"/>
          <w:marBottom w:val="0"/>
          <w:divBdr>
            <w:top w:val="none" w:sz="0" w:space="0" w:color="auto"/>
            <w:left w:val="none" w:sz="0" w:space="0" w:color="auto"/>
            <w:bottom w:val="none" w:sz="0" w:space="0" w:color="auto"/>
            <w:right w:val="none" w:sz="0" w:space="0" w:color="auto"/>
          </w:divBdr>
        </w:div>
        <w:div w:id="1502961658">
          <w:marLeft w:val="640"/>
          <w:marRight w:val="0"/>
          <w:marTop w:val="0"/>
          <w:marBottom w:val="0"/>
          <w:divBdr>
            <w:top w:val="none" w:sz="0" w:space="0" w:color="auto"/>
            <w:left w:val="none" w:sz="0" w:space="0" w:color="auto"/>
            <w:bottom w:val="none" w:sz="0" w:space="0" w:color="auto"/>
            <w:right w:val="none" w:sz="0" w:space="0" w:color="auto"/>
          </w:divBdr>
        </w:div>
        <w:div w:id="269434499">
          <w:marLeft w:val="640"/>
          <w:marRight w:val="0"/>
          <w:marTop w:val="0"/>
          <w:marBottom w:val="0"/>
          <w:divBdr>
            <w:top w:val="none" w:sz="0" w:space="0" w:color="auto"/>
            <w:left w:val="none" w:sz="0" w:space="0" w:color="auto"/>
            <w:bottom w:val="none" w:sz="0" w:space="0" w:color="auto"/>
            <w:right w:val="none" w:sz="0" w:space="0" w:color="auto"/>
          </w:divBdr>
        </w:div>
        <w:div w:id="1207328565">
          <w:marLeft w:val="640"/>
          <w:marRight w:val="0"/>
          <w:marTop w:val="0"/>
          <w:marBottom w:val="0"/>
          <w:divBdr>
            <w:top w:val="none" w:sz="0" w:space="0" w:color="auto"/>
            <w:left w:val="none" w:sz="0" w:space="0" w:color="auto"/>
            <w:bottom w:val="none" w:sz="0" w:space="0" w:color="auto"/>
            <w:right w:val="none" w:sz="0" w:space="0" w:color="auto"/>
          </w:divBdr>
        </w:div>
        <w:div w:id="454296889">
          <w:marLeft w:val="640"/>
          <w:marRight w:val="0"/>
          <w:marTop w:val="0"/>
          <w:marBottom w:val="0"/>
          <w:divBdr>
            <w:top w:val="none" w:sz="0" w:space="0" w:color="auto"/>
            <w:left w:val="none" w:sz="0" w:space="0" w:color="auto"/>
            <w:bottom w:val="none" w:sz="0" w:space="0" w:color="auto"/>
            <w:right w:val="none" w:sz="0" w:space="0" w:color="auto"/>
          </w:divBdr>
        </w:div>
        <w:div w:id="1804082665">
          <w:marLeft w:val="640"/>
          <w:marRight w:val="0"/>
          <w:marTop w:val="0"/>
          <w:marBottom w:val="0"/>
          <w:divBdr>
            <w:top w:val="none" w:sz="0" w:space="0" w:color="auto"/>
            <w:left w:val="none" w:sz="0" w:space="0" w:color="auto"/>
            <w:bottom w:val="none" w:sz="0" w:space="0" w:color="auto"/>
            <w:right w:val="none" w:sz="0" w:space="0" w:color="auto"/>
          </w:divBdr>
        </w:div>
        <w:div w:id="1997302793">
          <w:marLeft w:val="640"/>
          <w:marRight w:val="0"/>
          <w:marTop w:val="0"/>
          <w:marBottom w:val="0"/>
          <w:divBdr>
            <w:top w:val="none" w:sz="0" w:space="0" w:color="auto"/>
            <w:left w:val="none" w:sz="0" w:space="0" w:color="auto"/>
            <w:bottom w:val="none" w:sz="0" w:space="0" w:color="auto"/>
            <w:right w:val="none" w:sz="0" w:space="0" w:color="auto"/>
          </w:divBdr>
        </w:div>
        <w:div w:id="1117021107">
          <w:marLeft w:val="640"/>
          <w:marRight w:val="0"/>
          <w:marTop w:val="0"/>
          <w:marBottom w:val="0"/>
          <w:divBdr>
            <w:top w:val="none" w:sz="0" w:space="0" w:color="auto"/>
            <w:left w:val="none" w:sz="0" w:space="0" w:color="auto"/>
            <w:bottom w:val="none" w:sz="0" w:space="0" w:color="auto"/>
            <w:right w:val="none" w:sz="0" w:space="0" w:color="auto"/>
          </w:divBdr>
        </w:div>
        <w:div w:id="1909150115">
          <w:marLeft w:val="640"/>
          <w:marRight w:val="0"/>
          <w:marTop w:val="0"/>
          <w:marBottom w:val="0"/>
          <w:divBdr>
            <w:top w:val="none" w:sz="0" w:space="0" w:color="auto"/>
            <w:left w:val="none" w:sz="0" w:space="0" w:color="auto"/>
            <w:bottom w:val="none" w:sz="0" w:space="0" w:color="auto"/>
            <w:right w:val="none" w:sz="0" w:space="0" w:color="auto"/>
          </w:divBdr>
        </w:div>
        <w:div w:id="39285629">
          <w:marLeft w:val="640"/>
          <w:marRight w:val="0"/>
          <w:marTop w:val="0"/>
          <w:marBottom w:val="0"/>
          <w:divBdr>
            <w:top w:val="none" w:sz="0" w:space="0" w:color="auto"/>
            <w:left w:val="none" w:sz="0" w:space="0" w:color="auto"/>
            <w:bottom w:val="none" w:sz="0" w:space="0" w:color="auto"/>
            <w:right w:val="none" w:sz="0" w:space="0" w:color="auto"/>
          </w:divBdr>
        </w:div>
        <w:div w:id="506675522">
          <w:marLeft w:val="640"/>
          <w:marRight w:val="0"/>
          <w:marTop w:val="0"/>
          <w:marBottom w:val="0"/>
          <w:divBdr>
            <w:top w:val="none" w:sz="0" w:space="0" w:color="auto"/>
            <w:left w:val="none" w:sz="0" w:space="0" w:color="auto"/>
            <w:bottom w:val="none" w:sz="0" w:space="0" w:color="auto"/>
            <w:right w:val="none" w:sz="0" w:space="0" w:color="auto"/>
          </w:divBdr>
        </w:div>
        <w:div w:id="627398293">
          <w:marLeft w:val="640"/>
          <w:marRight w:val="0"/>
          <w:marTop w:val="0"/>
          <w:marBottom w:val="0"/>
          <w:divBdr>
            <w:top w:val="none" w:sz="0" w:space="0" w:color="auto"/>
            <w:left w:val="none" w:sz="0" w:space="0" w:color="auto"/>
            <w:bottom w:val="none" w:sz="0" w:space="0" w:color="auto"/>
            <w:right w:val="none" w:sz="0" w:space="0" w:color="auto"/>
          </w:divBdr>
        </w:div>
        <w:div w:id="602687212">
          <w:marLeft w:val="640"/>
          <w:marRight w:val="0"/>
          <w:marTop w:val="0"/>
          <w:marBottom w:val="0"/>
          <w:divBdr>
            <w:top w:val="none" w:sz="0" w:space="0" w:color="auto"/>
            <w:left w:val="none" w:sz="0" w:space="0" w:color="auto"/>
            <w:bottom w:val="none" w:sz="0" w:space="0" w:color="auto"/>
            <w:right w:val="none" w:sz="0" w:space="0" w:color="auto"/>
          </w:divBdr>
        </w:div>
        <w:div w:id="1599412576">
          <w:marLeft w:val="640"/>
          <w:marRight w:val="0"/>
          <w:marTop w:val="0"/>
          <w:marBottom w:val="0"/>
          <w:divBdr>
            <w:top w:val="none" w:sz="0" w:space="0" w:color="auto"/>
            <w:left w:val="none" w:sz="0" w:space="0" w:color="auto"/>
            <w:bottom w:val="none" w:sz="0" w:space="0" w:color="auto"/>
            <w:right w:val="none" w:sz="0" w:space="0" w:color="auto"/>
          </w:divBdr>
        </w:div>
        <w:div w:id="2064328385">
          <w:marLeft w:val="640"/>
          <w:marRight w:val="0"/>
          <w:marTop w:val="0"/>
          <w:marBottom w:val="0"/>
          <w:divBdr>
            <w:top w:val="none" w:sz="0" w:space="0" w:color="auto"/>
            <w:left w:val="none" w:sz="0" w:space="0" w:color="auto"/>
            <w:bottom w:val="none" w:sz="0" w:space="0" w:color="auto"/>
            <w:right w:val="none" w:sz="0" w:space="0" w:color="auto"/>
          </w:divBdr>
        </w:div>
        <w:div w:id="1436441212">
          <w:marLeft w:val="640"/>
          <w:marRight w:val="0"/>
          <w:marTop w:val="0"/>
          <w:marBottom w:val="0"/>
          <w:divBdr>
            <w:top w:val="none" w:sz="0" w:space="0" w:color="auto"/>
            <w:left w:val="none" w:sz="0" w:space="0" w:color="auto"/>
            <w:bottom w:val="none" w:sz="0" w:space="0" w:color="auto"/>
            <w:right w:val="none" w:sz="0" w:space="0" w:color="auto"/>
          </w:divBdr>
        </w:div>
        <w:div w:id="1607931449">
          <w:marLeft w:val="640"/>
          <w:marRight w:val="0"/>
          <w:marTop w:val="0"/>
          <w:marBottom w:val="0"/>
          <w:divBdr>
            <w:top w:val="none" w:sz="0" w:space="0" w:color="auto"/>
            <w:left w:val="none" w:sz="0" w:space="0" w:color="auto"/>
            <w:bottom w:val="none" w:sz="0" w:space="0" w:color="auto"/>
            <w:right w:val="none" w:sz="0" w:space="0" w:color="auto"/>
          </w:divBdr>
        </w:div>
        <w:div w:id="507064250">
          <w:marLeft w:val="640"/>
          <w:marRight w:val="0"/>
          <w:marTop w:val="0"/>
          <w:marBottom w:val="0"/>
          <w:divBdr>
            <w:top w:val="none" w:sz="0" w:space="0" w:color="auto"/>
            <w:left w:val="none" w:sz="0" w:space="0" w:color="auto"/>
            <w:bottom w:val="none" w:sz="0" w:space="0" w:color="auto"/>
            <w:right w:val="none" w:sz="0" w:space="0" w:color="auto"/>
          </w:divBdr>
        </w:div>
        <w:div w:id="215627683">
          <w:marLeft w:val="640"/>
          <w:marRight w:val="0"/>
          <w:marTop w:val="0"/>
          <w:marBottom w:val="0"/>
          <w:divBdr>
            <w:top w:val="none" w:sz="0" w:space="0" w:color="auto"/>
            <w:left w:val="none" w:sz="0" w:space="0" w:color="auto"/>
            <w:bottom w:val="none" w:sz="0" w:space="0" w:color="auto"/>
            <w:right w:val="none" w:sz="0" w:space="0" w:color="auto"/>
          </w:divBdr>
        </w:div>
        <w:div w:id="1990861549">
          <w:marLeft w:val="640"/>
          <w:marRight w:val="0"/>
          <w:marTop w:val="0"/>
          <w:marBottom w:val="0"/>
          <w:divBdr>
            <w:top w:val="none" w:sz="0" w:space="0" w:color="auto"/>
            <w:left w:val="none" w:sz="0" w:space="0" w:color="auto"/>
            <w:bottom w:val="none" w:sz="0" w:space="0" w:color="auto"/>
            <w:right w:val="none" w:sz="0" w:space="0" w:color="auto"/>
          </w:divBdr>
        </w:div>
        <w:div w:id="51662169">
          <w:marLeft w:val="640"/>
          <w:marRight w:val="0"/>
          <w:marTop w:val="0"/>
          <w:marBottom w:val="0"/>
          <w:divBdr>
            <w:top w:val="none" w:sz="0" w:space="0" w:color="auto"/>
            <w:left w:val="none" w:sz="0" w:space="0" w:color="auto"/>
            <w:bottom w:val="none" w:sz="0" w:space="0" w:color="auto"/>
            <w:right w:val="none" w:sz="0" w:space="0" w:color="auto"/>
          </w:divBdr>
        </w:div>
        <w:div w:id="2023894490">
          <w:marLeft w:val="640"/>
          <w:marRight w:val="0"/>
          <w:marTop w:val="0"/>
          <w:marBottom w:val="0"/>
          <w:divBdr>
            <w:top w:val="none" w:sz="0" w:space="0" w:color="auto"/>
            <w:left w:val="none" w:sz="0" w:space="0" w:color="auto"/>
            <w:bottom w:val="none" w:sz="0" w:space="0" w:color="auto"/>
            <w:right w:val="none" w:sz="0" w:space="0" w:color="auto"/>
          </w:divBdr>
        </w:div>
        <w:div w:id="643004220">
          <w:marLeft w:val="640"/>
          <w:marRight w:val="0"/>
          <w:marTop w:val="0"/>
          <w:marBottom w:val="0"/>
          <w:divBdr>
            <w:top w:val="none" w:sz="0" w:space="0" w:color="auto"/>
            <w:left w:val="none" w:sz="0" w:space="0" w:color="auto"/>
            <w:bottom w:val="none" w:sz="0" w:space="0" w:color="auto"/>
            <w:right w:val="none" w:sz="0" w:space="0" w:color="auto"/>
          </w:divBdr>
        </w:div>
        <w:div w:id="1894582228">
          <w:marLeft w:val="640"/>
          <w:marRight w:val="0"/>
          <w:marTop w:val="0"/>
          <w:marBottom w:val="0"/>
          <w:divBdr>
            <w:top w:val="none" w:sz="0" w:space="0" w:color="auto"/>
            <w:left w:val="none" w:sz="0" w:space="0" w:color="auto"/>
            <w:bottom w:val="none" w:sz="0" w:space="0" w:color="auto"/>
            <w:right w:val="none" w:sz="0" w:space="0" w:color="auto"/>
          </w:divBdr>
        </w:div>
        <w:div w:id="1476994792">
          <w:marLeft w:val="640"/>
          <w:marRight w:val="0"/>
          <w:marTop w:val="0"/>
          <w:marBottom w:val="0"/>
          <w:divBdr>
            <w:top w:val="none" w:sz="0" w:space="0" w:color="auto"/>
            <w:left w:val="none" w:sz="0" w:space="0" w:color="auto"/>
            <w:bottom w:val="none" w:sz="0" w:space="0" w:color="auto"/>
            <w:right w:val="none" w:sz="0" w:space="0" w:color="auto"/>
          </w:divBdr>
        </w:div>
        <w:div w:id="616526034">
          <w:marLeft w:val="640"/>
          <w:marRight w:val="0"/>
          <w:marTop w:val="0"/>
          <w:marBottom w:val="0"/>
          <w:divBdr>
            <w:top w:val="none" w:sz="0" w:space="0" w:color="auto"/>
            <w:left w:val="none" w:sz="0" w:space="0" w:color="auto"/>
            <w:bottom w:val="none" w:sz="0" w:space="0" w:color="auto"/>
            <w:right w:val="none" w:sz="0" w:space="0" w:color="auto"/>
          </w:divBdr>
        </w:div>
        <w:div w:id="1325161236">
          <w:marLeft w:val="640"/>
          <w:marRight w:val="0"/>
          <w:marTop w:val="0"/>
          <w:marBottom w:val="0"/>
          <w:divBdr>
            <w:top w:val="none" w:sz="0" w:space="0" w:color="auto"/>
            <w:left w:val="none" w:sz="0" w:space="0" w:color="auto"/>
            <w:bottom w:val="none" w:sz="0" w:space="0" w:color="auto"/>
            <w:right w:val="none" w:sz="0" w:space="0" w:color="auto"/>
          </w:divBdr>
        </w:div>
        <w:div w:id="654454048">
          <w:marLeft w:val="640"/>
          <w:marRight w:val="0"/>
          <w:marTop w:val="0"/>
          <w:marBottom w:val="0"/>
          <w:divBdr>
            <w:top w:val="none" w:sz="0" w:space="0" w:color="auto"/>
            <w:left w:val="none" w:sz="0" w:space="0" w:color="auto"/>
            <w:bottom w:val="none" w:sz="0" w:space="0" w:color="auto"/>
            <w:right w:val="none" w:sz="0" w:space="0" w:color="auto"/>
          </w:divBdr>
        </w:div>
        <w:div w:id="981882150">
          <w:marLeft w:val="640"/>
          <w:marRight w:val="0"/>
          <w:marTop w:val="0"/>
          <w:marBottom w:val="0"/>
          <w:divBdr>
            <w:top w:val="none" w:sz="0" w:space="0" w:color="auto"/>
            <w:left w:val="none" w:sz="0" w:space="0" w:color="auto"/>
            <w:bottom w:val="none" w:sz="0" w:space="0" w:color="auto"/>
            <w:right w:val="none" w:sz="0" w:space="0" w:color="auto"/>
          </w:divBdr>
        </w:div>
        <w:div w:id="1060176475">
          <w:marLeft w:val="640"/>
          <w:marRight w:val="0"/>
          <w:marTop w:val="0"/>
          <w:marBottom w:val="0"/>
          <w:divBdr>
            <w:top w:val="none" w:sz="0" w:space="0" w:color="auto"/>
            <w:left w:val="none" w:sz="0" w:space="0" w:color="auto"/>
            <w:bottom w:val="none" w:sz="0" w:space="0" w:color="auto"/>
            <w:right w:val="none" w:sz="0" w:space="0" w:color="auto"/>
          </w:divBdr>
        </w:div>
        <w:div w:id="1705132069">
          <w:marLeft w:val="640"/>
          <w:marRight w:val="0"/>
          <w:marTop w:val="0"/>
          <w:marBottom w:val="0"/>
          <w:divBdr>
            <w:top w:val="none" w:sz="0" w:space="0" w:color="auto"/>
            <w:left w:val="none" w:sz="0" w:space="0" w:color="auto"/>
            <w:bottom w:val="none" w:sz="0" w:space="0" w:color="auto"/>
            <w:right w:val="none" w:sz="0" w:space="0" w:color="auto"/>
          </w:divBdr>
        </w:div>
        <w:div w:id="1822580495">
          <w:marLeft w:val="640"/>
          <w:marRight w:val="0"/>
          <w:marTop w:val="0"/>
          <w:marBottom w:val="0"/>
          <w:divBdr>
            <w:top w:val="none" w:sz="0" w:space="0" w:color="auto"/>
            <w:left w:val="none" w:sz="0" w:space="0" w:color="auto"/>
            <w:bottom w:val="none" w:sz="0" w:space="0" w:color="auto"/>
            <w:right w:val="none" w:sz="0" w:space="0" w:color="auto"/>
          </w:divBdr>
        </w:div>
        <w:div w:id="1836870729">
          <w:marLeft w:val="640"/>
          <w:marRight w:val="0"/>
          <w:marTop w:val="0"/>
          <w:marBottom w:val="0"/>
          <w:divBdr>
            <w:top w:val="none" w:sz="0" w:space="0" w:color="auto"/>
            <w:left w:val="none" w:sz="0" w:space="0" w:color="auto"/>
            <w:bottom w:val="none" w:sz="0" w:space="0" w:color="auto"/>
            <w:right w:val="none" w:sz="0" w:space="0" w:color="auto"/>
          </w:divBdr>
        </w:div>
        <w:div w:id="1687755920">
          <w:marLeft w:val="640"/>
          <w:marRight w:val="0"/>
          <w:marTop w:val="0"/>
          <w:marBottom w:val="0"/>
          <w:divBdr>
            <w:top w:val="none" w:sz="0" w:space="0" w:color="auto"/>
            <w:left w:val="none" w:sz="0" w:space="0" w:color="auto"/>
            <w:bottom w:val="none" w:sz="0" w:space="0" w:color="auto"/>
            <w:right w:val="none" w:sz="0" w:space="0" w:color="auto"/>
          </w:divBdr>
        </w:div>
        <w:div w:id="1446382522">
          <w:marLeft w:val="640"/>
          <w:marRight w:val="0"/>
          <w:marTop w:val="0"/>
          <w:marBottom w:val="0"/>
          <w:divBdr>
            <w:top w:val="none" w:sz="0" w:space="0" w:color="auto"/>
            <w:left w:val="none" w:sz="0" w:space="0" w:color="auto"/>
            <w:bottom w:val="none" w:sz="0" w:space="0" w:color="auto"/>
            <w:right w:val="none" w:sz="0" w:space="0" w:color="auto"/>
          </w:divBdr>
        </w:div>
        <w:div w:id="1466584959">
          <w:marLeft w:val="640"/>
          <w:marRight w:val="0"/>
          <w:marTop w:val="0"/>
          <w:marBottom w:val="0"/>
          <w:divBdr>
            <w:top w:val="none" w:sz="0" w:space="0" w:color="auto"/>
            <w:left w:val="none" w:sz="0" w:space="0" w:color="auto"/>
            <w:bottom w:val="none" w:sz="0" w:space="0" w:color="auto"/>
            <w:right w:val="none" w:sz="0" w:space="0" w:color="auto"/>
          </w:divBdr>
        </w:div>
        <w:div w:id="1804497334">
          <w:marLeft w:val="640"/>
          <w:marRight w:val="0"/>
          <w:marTop w:val="0"/>
          <w:marBottom w:val="0"/>
          <w:divBdr>
            <w:top w:val="none" w:sz="0" w:space="0" w:color="auto"/>
            <w:left w:val="none" w:sz="0" w:space="0" w:color="auto"/>
            <w:bottom w:val="none" w:sz="0" w:space="0" w:color="auto"/>
            <w:right w:val="none" w:sz="0" w:space="0" w:color="auto"/>
          </w:divBdr>
        </w:div>
        <w:div w:id="267473587">
          <w:marLeft w:val="640"/>
          <w:marRight w:val="0"/>
          <w:marTop w:val="0"/>
          <w:marBottom w:val="0"/>
          <w:divBdr>
            <w:top w:val="none" w:sz="0" w:space="0" w:color="auto"/>
            <w:left w:val="none" w:sz="0" w:space="0" w:color="auto"/>
            <w:bottom w:val="none" w:sz="0" w:space="0" w:color="auto"/>
            <w:right w:val="none" w:sz="0" w:space="0" w:color="auto"/>
          </w:divBdr>
        </w:div>
        <w:div w:id="1036463642">
          <w:marLeft w:val="640"/>
          <w:marRight w:val="0"/>
          <w:marTop w:val="0"/>
          <w:marBottom w:val="0"/>
          <w:divBdr>
            <w:top w:val="none" w:sz="0" w:space="0" w:color="auto"/>
            <w:left w:val="none" w:sz="0" w:space="0" w:color="auto"/>
            <w:bottom w:val="none" w:sz="0" w:space="0" w:color="auto"/>
            <w:right w:val="none" w:sz="0" w:space="0" w:color="auto"/>
          </w:divBdr>
        </w:div>
        <w:div w:id="715935568">
          <w:marLeft w:val="640"/>
          <w:marRight w:val="0"/>
          <w:marTop w:val="0"/>
          <w:marBottom w:val="0"/>
          <w:divBdr>
            <w:top w:val="none" w:sz="0" w:space="0" w:color="auto"/>
            <w:left w:val="none" w:sz="0" w:space="0" w:color="auto"/>
            <w:bottom w:val="none" w:sz="0" w:space="0" w:color="auto"/>
            <w:right w:val="none" w:sz="0" w:space="0" w:color="auto"/>
          </w:divBdr>
        </w:div>
        <w:div w:id="1489321908">
          <w:marLeft w:val="640"/>
          <w:marRight w:val="0"/>
          <w:marTop w:val="0"/>
          <w:marBottom w:val="0"/>
          <w:divBdr>
            <w:top w:val="none" w:sz="0" w:space="0" w:color="auto"/>
            <w:left w:val="none" w:sz="0" w:space="0" w:color="auto"/>
            <w:bottom w:val="none" w:sz="0" w:space="0" w:color="auto"/>
            <w:right w:val="none" w:sz="0" w:space="0" w:color="auto"/>
          </w:divBdr>
        </w:div>
        <w:div w:id="1778476609">
          <w:marLeft w:val="640"/>
          <w:marRight w:val="0"/>
          <w:marTop w:val="0"/>
          <w:marBottom w:val="0"/>
          <w:divBdr>
            <w:top w:val="none" w:sz="0" w:space="0" w:color="auto"/>
            <w:left w:val="none" w:sz="0" w:space="0" w:color="auto"/>
            <w:bottom w:val="none" w:sz="0" w:space="0" w:color="auto"/>
            <w:right w:val="none" w:sz="0" w:space="0" w:color="auto"/>
          </w:divBdr>
        </w:div>
        <w:div w:id="1783064843">
          <w:marLeft w:val="640"/>
          <w:marRight w:val="0"/>
          <w:marTop w:val="0"/>
          <w:marBottom w:val="0"/>
          <w:divBdr>
            <w:top w:val="none" w:sz="0" w:space="0" w:color="auto"/>
            <w:left w:val="none" w:sz="0" w:space="0" w:color="auto"/>
            <w:bottom w:val="none" w:sz="0" w:space="0" w:color="auto"/>
            <w:right w:val="none" w:sz="0" w:space="0" w:color="auto"/>
          </w:divBdr>
        </w:div>
        <w:div w:id="2119718435">
          <w:marLeft w:val="640"/>
          <w:marRight w:val="0"/>
          <w:marTop w:val="0"/>
          <w:marBottom w:val="0"/>
          <w:divBdr>
            <w:top w:val="none" w:sz="0" w:space="0" w:color="auto"/>
            <w:left w:val="none" w:sz="0" w:space="0" w:color="auto"/>
            <w:bottom w:val="none" w:sz="0" w:space="0" w:color="auto"/>
            <w:right w:val="none" w:sz="0" w:space="0" w:color="auto"/>
          </w:divBdr>
        </w:div>
        <w:div w:id="358429670">
          <w:marLeft w:val="640"/>
          <w:marRight w:val="0"/>
          <w:marTop w:val="0"/>
          <w:marBottom w:val="0"/>
          <w:divBdr>
            <w:top w:val="none" w:sz="0" w:space="0" w:color="auto"/>
            <w:left w:val="none" w:sz="0" w:space="0" w:color="auto"/>
            <w:bottom w:val="none" w:sz="0" w:space="0" w:color="auto"/>
            <w:right w:val="none" w:sz="0" w:space="0" w:color="auto"/>
          </w:divBdr>
        </w:div>
        <w:div w:id="99644233">
          <w:marLeft w:val="640"/>
          <w:marRight w:val="0"/>
          <w:marTop w:val="0"/>
          <w:marBottom w:val="0"/>
          <w:divBdr>
            <w:top w:val="none" w:sz="0" w:space="0" w:color="auto"/>
            <w:left w:val="none" w:sz="0" w:space="0" w:color="auto"/>
            <w:bottom w:val="none" w:sz="0" w:space="0" w:color="auto"/>
            <w:right w:val="none" w:sz="0" w:space="0" w:color="auto"/>
          </w:divBdr>
        </w:div>
        <w:div w:id="1885479248">
          <w:marLeft w:val="640"/>
          <w:marRight w:val="0"/>
          <w:marTop w:val="0"/>
          <w:marBottom w:val="0"/>
          <w:divBdr>
            <w:top w:val="none" w:sz="0" w:space="0" w:color="auto"/>
            <w:left w:val="none" w:sz="0" w:space="0" w:color="auto"/>
            <w:bottom w:val="none" w:sz="0" w:space="0" w:color="auto"/>
            <w:right w:val="none" w:sz="0" w:space="0" w:color="auto"/>
          </w:divBdr>
        </w:div>
        <w:div w:id="2068914480">
          <w:marLeft w:val="640"/>
          <w:marRight w:val="0"/>
          <w:marTop w:val="0"/>
          <w:marBottom w:val="0"/>
          <w:divBdr>
            <w:top w:val="none" w:sz="0" w:space="0" w:color="auto"/>
            <w:left w:val="none" w:sz="0" w:space="0" w:color="auto"/>
            <w:bottom w:val="none" w:sz="0" w:space="0" w:color="auto"/>
            <w:right w:val="none" w:sz="0" w:space="0" w:color="auto"/>
          </w:divBdr>
        </w:div>
        <w:div w:id="1238974845">
          <w:marLeft w:val="640"/>
          <w:marRight w:val="0"/>
          <w:marTop w:val="0"/>
          <w:marBottom w:val="0"/>
          <w:divBdr>
            <w:top w:val="none" w:sz="0" w:space="0" w:color="auto"/>
            <w:left w:val="none" w:sz="0" w:space="0" w:color="auto"/>
            <w:bottom w:val="none" w:sz="0" w:space="0" w:color="auto"/>
            <w:right w:val="none" w:sz="0" w:space="0" w:color="auto"/>
          </w:divBdr>
        </w:div>
        <w:div w:id="1637374924">
          <w:marLeft w:val="640"/>
          <w:marRight w:val="0"/>
          <w:marTop w:val="0"/>
          <w:marBottom w:val="0"/>
          <w:divBdr>
            <w:top w:val="none" w:sz="0" w:space="0" w:color="auto"/>
            <w:left w:val="none" w:sz="0" w:space="0" w:color="auto"/>
            <w:bottom w:val="none" w:sz="0" w:space="0" w:color="auto"/>
            <w:right w:val="none" w:sz="0" w:space="0" w:color="auto"/>
          </w:divBdr>
        </w:div>
        <w:div w:id="1229535939">
          <w:marLeft w:val="640"/>
          <w:marRight w:val="0"/>
          <w:marTop w:val="0"/>
          <w:marBottom w:val="0"/>
          <w:divBdr>
            <w:top w:val="none" w:sz="0" w:space="0" w:color="auto"/>
            <w:left w:val="none" w:sz="0" w:space="0" w:color="auto"/>
            <w:bottom w:val="none" w:sz="0" w:space="0" w:color="auto"/>
            <w:right w:val="none" w:sz="0" w:space="0" w:color="auto"/>
          </w:divBdr>
        </w:div>
        <w:div w:id="1625965842">
          <w:marLeft w:val="640"/>
          <w:marRight w:val="0"/>
          <w:marTop w:val="0"/>
          <w:marBottom w:val="0"/>
          <w:divBdr>
            <w:top w:val="none" w:sz="0" w:space="0" w:color="auto"/>
            <w:left w:val="none" w:sz="0" w:space="0" w:color="auto"/>
            <w:bottom w:val="none" w:sz="0" w:space="0" w:color="auto"/>
            <w:right w:val="none" w:sz="0" w:space="0" w:color="auto"/>
          </w:divBdr>
        </w:div>
        <w:div w:id="1725832258">
          <w:marLeft w:val="640"/>
          <w:marRight w:val="0"/>
          <w:marTop w:val="0"/>
          <w:marBottom w:val="0"/>
          <w:divBdr>
            <w:top w:val="none" w:sz="0" w:space="0" w:color="auto"/>
            <w:left w:val="none" w:sz="0" w:space="0" w:color="auto"/>
            <w:bottom w:val="none" w:sz="0" w:space="0" w:color="auto"/>
            <w:right w:val="none" w:sz="0" w:space="0" w:color="auto"/>
          </w:divBdr>
        </w:div>
        <w:div w:id="808132092">
          <w:marLeft w:val="640"/>
          <w:marRight w:val="0"/>
          <w:marTop w:val="0"/>
          <w:marBottom w:val="0"/>
          <w:divBdr>
            <w:top w:val="none" w:sz="0" w:space="0" w:color="auto"/>
            <w:left w:val="none" w:sz="0" w:space="0" w:color="auto"/>
            <w:bottom w:val="none" w:sz="0" w:space="0" w:color="auto"/>
            <w:right w:val="none" w:sz="0" w:space="0" w:color="auto"/>
          </w:divBdr>
        </w:div>
        <w:div w:id="1386837867">
          <w:marLeft w:val="640"/>
          <w:marRight w:val="0"/>
          <w:marTop w:val="0"/>
          <w:marBottom w:val="0"/>
          <w:divBdr>
            <w:top w:val="none" w:sz="0" w:space="0" w:color="auto"/>
            <w:left w:val="none" w:sz="0" w:space="0" w:color="auto"/>
            <w:bottom w:val="none" w:sz="0" w:space="0" w:color="auto"/>
            <w:right w:val="none" w:sz="0" w:space="0" w:color="auto"/>
          </w:divBdr>
        </w:div>
        <w:div w:id="1987935644">
          <w:marLeft w:val="640"/>
          <w:marRight w:val="0"/>
          <w:marTop w:val="0"/>
          <w:marBottom w:val="0"/>
          <w:divBdr>
            <w:top w:val="none" w:sz="0" w:space="0" w:color="auto"/>
            <w:left w:val="none" w:sz="0" w:space="0" w:color="auto"/>
            <w:bottom w:val="none" w:sz="0" w:space="0" w:color="auto"/>
            <w:right w:val="none" w:sz="0" w:space="0" w:color="auto"/>
          </w:divBdr>
        </w:div>
        <w:div w:id="2103213580">
          <w:marLeft w:val="640"/>
          <w:marRight w:val="0"/>
          <w:marTop w:val="0"/>
          <w:marBottom w:val="0"/>
          <w:divBdr>
            <w:top w:val="none" w:sz="0" w:space="0" w:color="auto"/>
            <w:left w:val="none" w:sz="0" w:space="0" w:color="auto"/>
            <w:bottom w:val="none" w:sz="0" w:space="0" w:color="auto"/>
            <w:right w:val="none" w:sz="0" w:space="0" w:color="auto"/>
          </w:divBdr>
        </w:div>
        <w:div w:id="1292904296">
          <w:marLeft w:val="640"/>
          <w:marRight w:val="0"/>
          <w:marTop w:val="0"/>
          <w:marBottom w:val="0"/>
          <w:divBdr>
            <w:top w:val="none" w:sz="0" w:space="0" w:color="auto"/>
            <w:left w:val="none" w:sz="0" w:space="0" w:color="auto"/>
            <w:bottom w:val="none" w:sz="0" w:space="0" w:color="auto"/>
            <w:right w:val="none" w:sz="0" w:space="0" w:color="auto"/>
          </w:divBdr>
        </w:div>
        <w:div w:id="1588340828">
          <w:marLeft w:val="640"/>
          <w:marRight w:val="0"/>
          <w:marTop w:val="0"/>
          <w:marBottom w:val="0"/>
          <w:divBdr>
            <w:top w:val="none" w:sz="0" w:space="0" w:color="auto"/>
            <w:left w:val="none" w:sz="0" w:space="0" w:color="auto"/>
            <w:bottom w:val="none" w:sz="0" w:space="0" w:color="auto"/>
            <w:right w:val="none" w:sz="0" w:space="0" w:color="auto"/>
          </w:divBdr>
        </w:div>
        <w:div w:id="1634824234">
          <w:marLeft w:val="640"/>
          <w:marRight w:val="0"/>
          <w:marTop w:val="0"/>
          <w:marBottom w:val="0"/>
          <w:divBdr>
            <w:top w:val="none" w:sz="0" w:space="0" w:color="auto"/>
            <w:left w:val="none" w:sz="0" w:space="0" w:color="auto"/>
            <w:bottom w:val="none" w:sz="0" w:space="0" w:color="auto"/>
            <w:right w:val="none" w:sz="0" w:space="0" w:color="auto"/>
          </w:divBdr>
        </w:div>
        <w:div w:id="439379412">
          <w:marLeft w:val="640"/>
          <w:marRight w:val="0"/>
          <w:marTop w:val="0"/>
          <w:marBottom w:val="0"/>
          <w:divBdr>
            <w:top w:val="none" w:sz="0" w:space="0" w:color="auto"/>
            <w:left w:val="none" w:sz="0" w:space="0" w:color="auto"/>
            <w:bottom w:val="none" w:sz="0" w:space="0" w:color="auto"/>
            <w:right w:val="none" w:sz="0" w:space="0" w:color="auto"/>
          </w:divBdr>
        </w:div>
        <w:div w:id="160584295">
          <w:marLeft w:val="640"/>
          <w:marRight w:val="0"/>
          <w:marTop w:val="0"/>
          <w:marBottom w:val="0"/>
          <w:divBdr>
            <w:top w:val="none" w:sz="0" w:space="0" w:color="auto"/>
            <w:left w:val="none" w:sz="0" w:space="0" w:color="auto"/>
            <w:bottom w:val="none" w:sz="0" w:space="0" w:color="auto"/>
            <w:right w:val="none" w:sz="0" w:space="0" w:color="auto"/>
          </w:divBdr>
        </w:div>
        <w:div w:id="1187988135">
          <w:marLeft w:val="640"/>
          <w:marRight w:val="0"/>
          <w:marTop w:val="0"/>
          <w:marBottom w:val="0"/>
          <w:divBdr>
            <w:top w:val="none" w:sz="0" w:space="0" w:color="auto"/>
            <w:left w:val="none" w:sz="0" w:space="0" w:color="auto"/>
            <w:bottom w:val="none" w:sz="0" w:space="0" w:color="auto"/>
            <w:right w:val="none" w:sz="0" w:space="0" w:color="auto"/>
          </w:divBdr>
        </w:div>
        <w:div w:id="745497820">
          <w:marLeft w:val="640"/>
          <w:marRight w:val="0"/>
          <w:marTop w:val="0"/>
          <w:marBottom w:val="0"/>
          <w:divBdr>
            <w:top w:val="none" w:sz="0" w:space="0" w:color="auto"/>
            <w:left w:val="none" w:sz="0" w:space="0" w:color="auto"/>
            <w:bottom w:val="none" w:sz="0" w:space="0" w:color="auto"/>
            <w:right w:val="none" w:sz="0" w:space="0" w:color="auto"/>
          </w:divBdr>
        </w:div>
        <w:div w:id="1886796145">
          <w:marLeft w:val="640"/>
          <w:marRight w:val="0"/>
          <w:marTop w:val="0"/>
          <w:marBottom w:val="0"/>
          <w:divBdr>
            <w:top w:val="none" w:sz="0" w:space="0" w:color="auto"/>
            <w:left w:val="none" w:sz="0" w:space="0" w:color="auto"/>
            <w:bottom w:val="none" w:sz="0" w:space="0" w:color="auto"/>
            <w:right w:val="none" w:sz="0" w:space="0" w:color="auto"/>
          </w:divBdr>
        </w:div>
        <w:div w:id="1179156347">
          <w:marLeft w:val="640"/>
          <w:marRight w:val="0"/>
          <w:marTop w:val="0"/>
          <w:marBottom w:val="0"/>
          <w:divBdr>
            <w:top w:val="none" w:sz="0" w:space="0" w:color="auto"/>
            <w:left w:val="none" w:sz="0" w:space="0" w:color="auto"/>
            <w:bottom w:val="none" w:sz="0" w:space="0" w:color="auto"/>
            <w:right w:val="none" w:sz="0" w:space="0" w:color="auto"/>
          </w:divBdr>
        </w:div>
        <w:div w:id="1227687375">
          <w:marLeft w:val="640"/>
          <w:marRight w:val="0"/>
          <w:marTop w:val="0"/>
          <w:marBottom w:val="0"/>
          <w:divBdr>
            <w:top w:val="none" w:sz="0" w:space="0" w:color="auto"/>
            <w:left w:val="none" w:sz="0" w:space="0" w:color="auto"/>
            <w:bottom w:val="none" w:sz="0" w:space="0" w:color="auto"/>
            <w:right w:val="none" w:sz="0" w:space="0" w:color="auto"/>
          </w:divBdr>
        </w:div>
        <w:div w:id="1332490200">
          <w:marLeft w:val="640"/>
          <w:marRight w:val="0"/>
          <w:marTop w:val="0"/>
          <w:marBottom w:val="0"/>
          <w:divBdr>
            <w:top w:val="none" w:sz="0" w:space="0" w:color="auto"/>
            <w:left w:val="none" w:sz="0" w:space="0" w:color="auto"/>
            <w:bottom w:val="none" w:sz="0" w:space="0" w:color="auto"/>
            <w:right w:val="none" w:sz="0" w:space="0" w:color="auto"/>
          </w:divBdr>
        </w:div>
        <w:div w:id="102312070">
          <w:marLeft w:val="640"/>
          <w:marRight w:val="0"/>
          <w:marTop w:val="0"/>
          <w:marBottom w:val="0"/>
          <w:divBdr>
            <w:top w:val="none" w:sz="0" w:space="0" w:color="auto"/>
            <w:left w:val="none" w:sz="0" w:space="0" w:color="auto"/>
            <w:bottom w:val="none" w:sz="0" w:space="0" w:color="auto"/>
            <w:right w:val="none" w:sz="0" w:space="0" w:color="auto"/>
          </w:divBdr>
        </w:div>
        <w:div w:id="817116023">
          <w:marLeft w:val="640"/>
          <w:marRight w:val="0"/>
          <w:marTop w:val="0"/>
          <w:marBottom w:val="0"/>
          <w:divBdr>
            <w:top w:val="none" w:sz="0" w:space="0" w:color="auto"/>
            <w:left w:val="none" w:sz="0" w:space="0" w:color="auto"/>
            <w:bottom w:val="none" w:sz="0" w:space="0" w:color="auto"/>
            <w:right w:val="none" w:sz="0" w:space="0" w:color="auto"/>
          </w:divBdr>
        </w:div>
        <w:div w:id="1639410909">
          <w:marLeft w:val="640"/>
          <w:marRight w:val="0"/>
          <w:marTop w:val="0"/>
          <w:marBottom w:val="0"/>
          <w:divBdr>
            <w:top w:val="none" w:sz="0" w:space="0" w:color="auto"/>
            <w:left w:val="none" w:sz="0" w:space="0" w:color="auto"/>
            <w:bottom w:val="none" w:sz="0" w:space="0" w:color="auto"/>
            <w:right w:val="none" w:sz="0" w:space="0" w:color="auto"/>
          </w:divBdr>
        </w:div>
        <w:div w:id="235165686">
          <w:marLeft w:val="640"/>
          <w:marRight w:val="0"/>
          <w:marTop w:val="0"/>
          <w:marBottom w:val="0"/>
          <w:divBdr>
            <w:top w:val="none" w:sz="0" w:space="0" w:color="auto"/>
            <w:left w:val="none" w:sz="0" w:space="0" w:color="auto"/>
            <w:bottom w:val="none" w:sz="0" w:space="0" w:color="auto"/>
            <w:right w:val="none" w:sz="0" w:space="0" w:color="auto"/>
          </w:divBdr>
        </w:div>
        <w:div w:id="675813423">
          <w:marLeft w:val="640"/>
          <w:marRight w:val="0"/>
          <w:marTop w:val="0"/>
          <w:marBottom w:val="0"/>
          <w:divBdr>
            <w:top w:val="none" w:sz="0" w:space="0" w:color="auto"/>
            <w:left w:val="none" w:sz="0" w:space="0" w:color="auto"/>
            <w:bottom w:val="none" w:sz="0" w:space="0" w:color="auto"/>
            <w:right w:val="none" w:sz="0" w:space="0" w:color="auto"/>
          </w:divBdr>
        </w:div>
        <w:div w:id="1105074392">
          <w:marLeft w:val="640"/>
          <w:marRight w:val="0"/>
          <w:marTop w:val="0"/>
          <w:marBottom w:val="0"/>
          <w:divBdr>
            <w:top w:val="none" w:sz="0" w:space="0" w:color="auto"/>
            <w:left w:val="none" w:sz="0" w:space="0" w:color="auto"/>
            <w:bottom w:val="none" w:sz="0" w:space="0" w:color="auto"/>
            <w:right w:val="none" w:sz="0" w:space="0" w:color="auto"/>
          </w:divBdr>
        </w:div>
        <w:div w:id="876966066">
          <w:marLeft w:val="640"/>
          <w:marRight w:val="0"/>
          <w:marTop w:val="0"/>
          <w:marBottom w:val="0"/>
          <w:divBdr>
            <w:top w:val="none" w:sz="0" w:space="0" w:color="auto"/>
            <w:left w:val="none" w:sz="0" w:space="0" w:color="auto"/>
            <w:bottom w:val="none" w:sz="0" w:space="0" w:color="auto"/>
            <w:right w:val="none" w:sz="0" w:space="0" w:color="auto"/>
          </w:divBdr>
        </w:div>
        <w:div w:id="1970671529">
          <w:marLeft w:val="640"/>
          <w:marRight w:val="0"/>
          <w:marTop w:val="0"/>
          <w:marBottom w:val="0"/>
          <w:divBdr>
            <w:top w:val="none" w:sz="0" w:space="0" w:color="auto"/>
            <w:left w:val="none" w:sz="0" w:space="0" w:color="auto"/>
            <w:bottom w:val="none" w:sz="0" w:space="0" w:color="auto"/>
            <w:right w:val="none" w:sz="0" w:space="0" w:color="auto"/>
          </w:divBdr>
        </w:div>
        <w:div w:id="1502506351">
          <w:marLeft w:val="640"/>
          <w:marRight w:val="0"/>
          <w:marTop w:val="0"/>
          <w:marBottom w:val="0"/>
          <w:divBdr>
            <w:top w:val="none" w:sz="0" w:space="0" w:color="auto"/>
            <w:left w:val="none" w:sz="0" w:space="0" w:color="auto"/>
            <w:bottom w:val="none" w:sz="0" w:space="0" w:color="auto"/>
            <w:right w:val="none" w:sz="0" w:space="0" w:color="auto"/>
          </w:divBdr>
        </w:div>
        <w:div w:id="1901480277">
          <w:marLeft w:val="640"/>
          <w:marRight w:val="0"/>
          <w:marTop w:val="0"/>
          <w:marBottom w:val="0"/>
          <w:divBdr>
            <w:top w:val="none" w:sz="0" w:space="0" w:color="auto"/>
            <w:left w:val="none" w:sz="0" w:space="0" w:color="auto"/>
            <w:bottom w:val="none" w:sz="0" w:space="0" w:color="auto"/>
            <w:right w:val="none" w:sz="0" w:space="0" w:color="auto"/>
          </w:divBdr>
        </w:div>
        <w:div w:id="1399668551">
          <w:marLeft w:val="640"/>
          <w:marRight w:val="0"/>
          <w:marTop w:val="0"/>
          <w:marBottom w:val="0"/>
          <w:divBdr>
            <w:top w:val="none" w:sz="0" w:space="0" w:color="auto"/>
            <w:left w:val="none" w:sz="0" w:space="0" w:color="auto"/>
            <w:bottom w:val="none" w:sz="0" w:space="0" w:color="auto"/>
            <w:right w:val="none" w:sz="0" w:space="0" w:color="auto"/>
          </w:divBdr>
        </w:div>
        <w:div w:id="520513140">
          <w:marLeft w:val="640"/>
          <w:marRight w:val="0"/>
          <w:marTop w:val="0"/>
          <w:marBottom w:val="0"/>
          <w:divBdr>
            <w:top w:val="none" w:sz="0" w:space="0" w:color="auto"/>
            <w:left w:val="none" w:sz="0" w:space="0" w:color="auto"/>
            <w:bottom w:val="none" w:sz="0" w:space="0" w:color="auto"/>
            <w:right w:val="none" w:sz="0" w:space="0" w:color="auto"/>
          </w:divBdr>
        </w:div>
        <w:div w:id="665059452">
          <w:marLeft w:val="640"/>
          <w:marRight w:val="0"/>
          <w:marTop w:val="0"/>
          <w:marBottom w:val="0"/>
          <w:divBdr>
            <w:top w:val="none" w:sz="0" w:space="0" w:color="auto"/>
            <w:left w:val="none" w:sz="0" w:space="0" w:color="auto"/>
            <w:bottom w:val="none" w:sz="0" w:space="0" w:color="auto"/>
            <w:right w:val="none" w:sz="0" w:space="0" w:color="auto"/>
          </w:divBdr>
        </w:div>
        <w:div w:id="608004135">
          <w:marLeft w:val="640"/>
          <w:marRight w:val="0"/>
          <w:marTop w:val="0"/>
          <w:marBottom w:val="0"/>
          <w:divBdr>
            <w:top w:val="none" w:sz="0" w:space="0" w:color="auto"/>
            <w:left w:val="none" w:sz="0" w:space="0" w:color="auto"/>
            <w:bottom w:val="none" w:sz="0" w:space="0" w:color="auto"/>
            <w:right w:val="none" w:sz="0" w:space="0" w:color="auto"/>
          </w:divBdr>
        </w:div>
        <w:div w:id="1503467485">
          <w:marLeft w:val="640"/>
          <w:marRight w:val="0"/>
          <w:marTop w:val="0"/>
          <w:marBottom w:val="0"/>
          <w:divBdr>
            <w:top w:val="none" w:sz="0" w:space="0" w:color="auto"/>
            <w:left w:val="none" w:sz="0" w:space="0" w:color="auto"/>
            <w:bottom w:val="none" w:sz="0" w:space="0" w:color="auto"/>
            <w:right w:val="none" w:sz="0" w:space="0" w:color="auto"/>
          </w:divBdr>
        </w:div>
        <w:div w:id="1993941959">
          <w:marLeft w:val="640"/>
          <w:marRight w:val="0"/>
          <w:marTop w:val="0"/>
          <w:marBottom w:val="0"/>
          <w:divBdr>
            <w:top w:val="none" w:sz="0" w:space="0" w:color="auto"/>
            <w:left w:val="none" w:sz="0" w:space="0" w:color="auto"/>
            <w:bottom w:val="none" w:sz="0" w:space="0" w:color="auto"/>
            <w:right w:val="none" w:sz="0" w:space="0" w:color="auto"/>
          </w:divBdr>
        </w:div>
        <w:div w:id="253630708">
          <w:marLeft w:val="640"/>
          <w:marRight w:val="0"/>
          <w:marTop w:val="0"/>
          <w:marBottom w:val="0"/>
          <w:divBdr>
            <w:top w:val="none" w:sz="0" w:space="0" w:color="auto"/>
            <w:left w:val="none" w:sz="0" w:space="0" w:color="auto"/>
            <w:bottom w:val="none" w:sz="0" w:space="0" w:color="auto"/>
            <w:right w:val="none" w:sz="0" w:space="0" w:color="auto"/>
          </w:divBdr>
        </w:div>
        <w:div w:id="1435249728">
          <w:marLeft w:val="640"/>
          <w:marRight w:val="0"/>
          <w:marTop w:val="0"/>
          <w:marBottom w:val="0"/>
          <w:divBdr>
            <w:top w:val="none" w:sz="0" w:space="0" w:color="auto"/>
            <w:left w:val="none" w:sz="0" w:space="0" w:color="auto"/>
            <w:bottom w:val="none" w:sz="0" w:space="0" w:color="auto"/>
            <w:right w:val="none" w:sz="0" w:space="0" w:color="auto"/>
          </w:divBdr>
        </w:div>
        <w:div w:id="964769991">
          <w:marLeft w:val="640"/>
          <w:marRight w:val="0"/>
          <w:marTop w:val="0"/>
          <w:marBottom w:val="0"/>
          <w:divBdr>
            <w:top w:val="none" w:sz="0" w:space="0" w:color="auto"/>
            <w:left w:val="none" w:sz="0" w:space="0" w:color="auto"/>
            <w:bottom w:val="none" w:sz="0" w:space="0" w:color="auto"/>
            <w:right w:val="none" w:sz="0" w:space="0" w:color="auto"/>
          </w:divBdr>
        </w:div>
        <w:div w:id="883180701">
          <w:marLeft w:val="640"/>
          <w:marRight w:val="0"/>
          <w:marTop w:val="0"/>
          <w:marBottom w:val="0"/>
          <w:divBdr>
            <w:top w:val="none" w:sz="0" w:space="0" w:color="auto"/>
            <w:left w:val="none" w:sz="0" w:space="0" w:color="auto"/>
            <w:bottom w:val="none" w:sz="0" w:space="0" w:color="auto"/>
            <w:right w:val="none" w:sz="0" w:space="0" w:color="auto"/>
          </w:divBdr>
        </w:div>
        <w:div w:id="1746684072">
          <w:marLeft w:val="640"/>
          <w:marRight w:val="0"/>
          <w:marTop w:val="0"/>
          <w:marBottom w:val="0"/>
          <w:divBdr>
            <w:top w:val="none" w:sz="0" w:space="0" w:color="auto"/>
            <w:left w:val="none" w:sz="0" w:space="0" w:color="auto"/>
            <w:bottom w:val="none" w:sz="0" w:space="0" w:color="auto"/>
            <w:right w:val="none" w:sz="0" w:space="0" w:color="auto"/>
          </w:divBdr>
        </w:div>
        <w:div w:id="1916667799">
          <w:marLeft w:val="640"/>
          <w:marRight w:val="0"/>
          <w:marTop w:val="0"/>
          <w:marBottom w:val="0"/>
          <w:divBdr>
            <w:top w:val="none" w:sz="0" w:space="0" w:color="auto"/>
            <w:left w:val="none" w:sz="0" w:space="0" w:color="auto"/>
            <w:bottom w:val="none" w:sz="0" w:space="0" w:color="auto"/>
            <w:right w:val="none" w:sz="0" w:space="0" w:color="auto"/>
          </w:divBdr>
        </w:div>
        <w:div w:id="1104152533">
          <w:marLeft w:val="640"/>
          <w:marRight w:val="0"/>
          <w:marTop w:val="0"/>
          <w:marBottom w:val="0"/>
          <w:divBdr>
            <w:top w:val="none" w:sz="0" w:space="0" w:color="auto"/>
            <w:left w:val="none" w:sz="0" w:space="0" w:color="auto"/>
            <w:bottom w:val="none" w:sz="0" w:space="0" w:color="auto"/>
            <w:right w:val="none" w:sz="0" w:space="0" w:color="auto"/>
          </w:divBdr>
        </w:div>
        <w:div w:id="87311546">
          <w:marLeft w:val="640"/>
          <w:marRight w:val="0"/>
          <w:marTop w:val="0"/>
          <w:marBottom w:val="0"/>
          <w:divBdr>
            <w:top w:val="none" w:sz="0" w:space="0" w:color="auto"/>
            <w:left w:val="none" w:sz="0" w:space="0" w:color="auto"/>
            <w:bottom w:val="none" w:sz="0" w:space="0" w:color="auto"/>
            <w:right w:val="none" w:sz="0" w:space="0" w:color="auto"/>
          </w:divBdr>
        </w:div>
        <w:div w:id="851647284">
          <w:marLeft w:val="640"/>
          <w:marRight w:val="0"/>
          <w:marTop w:val="0"/>
          <w:marBottom w:val="0"/>
          <w:divBdr>
            <w:top w:val="none" w:sz="0" w:space="0" w:color="auto"/>
            <w:left w:val="none" w:sz="0" w:space="0" w:color="auto"/>
            <w:bottom w:val="none" w:sz="0" w:space="0" w:color="auto"/>
            <w:right w:val="none" w:sz="0" w:space="0" w:color="auto"/>
          </w:divBdr>
        </w:div>
        <w:div w:id="398485799">
          <w:marLeft w:val="640"/>
          <w:marRight w:val="0"/>
          <w:marTop w:val="0"/>
          <w:marBottom w:val="0"/>
          <w:divBdr>
            <w:top w:val="none" w:sz="0" w:space="0" w:color="auto"/>
            <w:left w:val="none" w:sz="0" w:space="0" w:color="auto"/>
            <w:bottom w:val="none" w:sz="0" w:space="0" w:color="auto"/>
            <w:right w:val="none" w:sz="0" w:space="0" w:color="auto"/>
          </w:divBdr>
        </w:div>
        <w:div w:id="525674707">
          <w:marLeft w:val="640"/>
          <w:marRight w:val="0"/>
          <w:marTop w:val="0"/>
          <w:marBottom w:val="0"/>
          <w:divBdr>
            <w:top w:val="none" w:sz="0" w:space="0" w:color="auto"/>
            <w:left w:val="none" w:sz="0" w:space="0" w:color="auto"/>
            <w:bottom w:val="none" w:sz="0" w:space="0" w:color="auto"/>
            <w:right w:val="none" w:sz="0" w:space="0" w:color="auto"/>
          </w:divBdr>
        </w:div>
        <w:div w:id="1070272144">
          <w:marLeft w:val="640"/>
          <w:marRight w:val="0"/>
          <w:marTop w:val="0"/>
          <w:marBottom w:val="0"/>
          <w:divBdr>
            <w:top w:val="none" w:sz="0" w:space="0" w:color="auto"/>
            <w:left w:val="none" w:sz="0" w:space="0" w:color="auto"/>
            <w:bottom w:val="none" w:sz="0" w:space="0" w:color="auto"/>
            <w:right w:val="none" w:sz="0" w:space="0" w:color="auto"/>
          </w:divBdr>
        </w:div>
        <w:div w:id="983781392">
          <w:marLeft w:val="640"/>
          <w:marRight w:val="0"/>
          <w:marTop w:val="0"/>
          <w:marBottom w:val="0"/>
          <w:divBdr>
            <w:top w:val="none" w:sz="0" w:space="0" w:color="auto"/>
            <w:left w:val="none" w:sz="0" w:space="0" w:color="auto"/>
            <w:bottom w:val="none" w:sz="0" w:space="0" w:color="auto"/>
            <w:right w:val="none" w:sz="0" w:space="0" w:color="auto"/>
          </w:divBdr>
        </w:div>
        <w:div w:id="460270890">
          <w:marLeft w:val="640"/>
          <w:marRight w:val="0"/>
          <w:marTop w:val="0"/>
          <w:marBottom w:val="0"/>
          <w:divBdr>
            <w:top w:val="none" w:sz="0" w:space="0" w:color="auto"/>
            <w:left w:val="none" w:sz="0" w:space="0" w:color="auto"/>
            <w:bottom w:val="none" w:sz="0" w:space="0" w:color="auto"/>
            <w:right w:val="none" w:sz="0" w:space="0" w:color="auto"/>
          </w:divBdr>
        </w:div>
        <w:div w:id="961957922">
          <w:marLeft w:val="640"/>
          <w:marRight w:val="0"/>
          <w:marTop w:val="0"/>
          <w:marBottom w:val="0"/>
          <w:divBdr>
            <w:top w:val="none" w:sz="0" w:space="0" w:color="auto"/>
            <w:left w:val="none" w:sz="0" w:space="0" w:color="auto"/>
            <w:bottom w:val="none" w:sz="0" w:space="0" w:color="auto"/>
            <w:right w:val="none" w:sz="0" w:space="0" w:color="auto"/>
          </w:divBdr>
        </w:div>
        <w:div w:id="1363827688">
          <w:marLeft w:val="640"/>
          <w:marRight w:val="0"/>
          <w:marTop w:val="0"/>
          <w:marBottom w:val="0"/>
          <w:divBdr>
            <w:top w:val="none" w:sz="0" w:space="0" w:color="auto"/>
            <w:left w:val="none" w:sz="0" w:space="0" w:color="auto"/>
            <w:bottom w:val="none" w:sz="0" w:space="0" w:color="auto"/>
            <w:right w:val="none" w:sz="0" w:space="0" w:color="auto"/>
          </w:divBdr>
        </w:div>
        <w:div w:id="158083699">
          <w:marLeft w:val="640"/>
          <w:marRight w:val="0"/>
          <w:marTop w:val="0"/>
          <w:marBottom w:val="0"/>
          <w:divBdr>
            <w:top w:val="none" w:sz="0" w:space="0" w:color="auto"/>
            <w:left w:val="none" w:sz="0" w:space="0" w:color="auto"/>
            <w:bottom w:val="none" w:sz="0" w:space="0" w:color="auto"/>
            <w:right w:val="none" w:sz="0" w:space="0" w:color="auto"/>
          </w:divBdr>
        </w:div>
        <w:div w:id="489372397">
          <w:marLeft w:val="640"/>
          <w:marRight w:val="0"/>
          <w:marTop w:val="0"/>
          <w:marBottom w:val="0"/>
          <w:divBdr>
            <w:top w:val="none" w:sz="0" w:space="0" w:color="auto"/>
            <w:left w:val="none" w:sz="0" w:space="0" w:color="auto"/>
            <w:bottom w:val="none" w:sz="0" w:space="0" w:color="auto"/>
            <w:right w:val="none" w:sz="0" w:space="0" w:color="auto"/>
          </w:divBdr>
        </w:div>
        <w:div w:id="571038660">
          <w:marLeft w:val="640"/>
          <w:marRight w:val="0"/>
          <w:marTop w:val="0"/>
          <w:marBottom w:val="0"/>
          <w:divBdr>
            <w:top w:val="none" w:sz="0" w:space="0" w:color="auto"/>
            <w:left w:val="none" w:sz="0" w:space="0" w:color="auto"/>
            <w:bottom w:val="none" w:sz="0" w:space="0" w:color="auto"/>
            <w:right w:val="none" w:sz="0" w:space="0" w:color="auto"/>
          </w:divBdr>
        </w:div>
        <w:div w:id="80492221">
          <w:marLeft w:val="640"/>
          <w:marRight w:val="0"/>
          <w:marTop w:val="0"/>
          <w:marBottom w:val="0"/>
          <w:divBdr>
            <w:top w:val="none" w:sz="0" w:space="0" w:color="auto"/>
            <w:left w:val="none" w:sz="0" w:space="0" w:color="auto"/>
            <w:bottom w:val="none" w:sz="0" w:space="0" w:color="auto"/>
            <w:right w:val="none" w:sz="0" w:space="0" w:color="auto"/>
          </w:divBdr>
        </w:div>
        <w:div w:id="37291713">
          <w:marLeft w:val="640"/>
          <w:marRight w:val="0"/>
          <w:marTop w:val="0"/>
          <w:marBottom w:val="0"/>
          <w:divBdr>
            <w:top w:val="none" w:sz="0" w:space="0" w:color="auto"/>
            <w:left w:val="none" w:sz="0" w:space="0" w:color="auto"/>
            <w:bottom w:val="none" w:sz="0" w:space="0" w:color="auto"/>
            <w:right w:val="none" w:sz="0" w:space="0" w:color="auto"/>
          </w:divBdr>
        </w:div>
        <w:div w:id="763914108">
          <w:marLeft w:val="640"/>
          <w:marRight w:val="0"/>
          <w:marTop w:val="0"/>
          <w:marBottom w:val="0"/>
          <w:divBdr>
            <w:top w:val="none" w:sz="0" w:space="0" w:color="auto"/>
            <w:left w:val="none" w:sz="0" w:space="0" w:color="auto"/>
            <w:bottom w:val="none" w:sz="0" w:space="0" w:color="auto"/>
            <w:right w:val="none" w:sz="0" w:space="0" w:color="auto"/>
          </w:divBdr>
        </w:div>
        <w:div w:id="928541933">
          <w:marLeft w:val="640"/>
          <w:marRight w:val="0"/>
          <w:marTop w:val="0"/>
          <w:marBottom w:val="0"/>
          <w:divBdr>
            <w:top w:val="none" w:sz="0" w:space="0" w:color="auto"/>
            <w:left w:val="none" w:sz="0" w:space="0" w:color="auto"/>
            <w:bottom w:val="none" w:sz="0" w:space="0" w:color="auto"/>
            <w:right w:val="none" w:sz="0" w:space="0" w:color="auto"/>
          </w:divBdr>
        </w:div>
        <w:div w:id="1691950986">
          <w:marLeft w:val="640"/>
          <w:marRight w:val="0"/>
          <w:marTop w:val="0"/>
          <w:marBottom w:val="0"/>
          <w:divBdr>
            <w:top w:val="none" w:sz="0" w:space="0" w:color="auto"/>
            <w:left w:val="none" w:sz="0" w:space="0" w:color="auto"/>
            <w:bottom w:val="none" w:sz="0" w:space="0" w:color="auto"/>
            <w:right w:val="none" w:sz="0" w:space="0" w:color="auto"/>
          </w:divBdr>
        </w:div>
        <w:div w:id="206141011">
          <w:marLeft w:val="640"/>
          <w:marRight w:val="0"/>
          <w:marTop w:val="0"/>
          <w:marBottom w:val="0"/>
          <w:divBdr>
            <w:top w:val="none" w:sz="0" w:space="0" w:color="auto"/>
            <w:left w:val="none" w:sz="0" w:space="0" w:color="auto"/>
            <w:bottom w:val="none" w:sz="0" w:space="0" w:color="auto"/>
            <w:right w:val="none" w:sz="0" w:space="0" w:color="auto"/>
          </w:divBdr>
        </w:div>
        <w:div w:id="1892498082">
          <w:marLeft w:val="640"/>
          <w:marRight w:val="0"/>
          <w:marTop w:val="0"/>
          <w:marBottom w:val="0"/>
          <w:divBdr>
            <w:top w:val="none" w:sz="0" w:space="0" w:color="auto"/>
            <w:left w:val="none" w:sz="0" w:space="0" w:color="auto"/>
            <w:bottom w:val="none" w:sz="0" w:space="0" w:color="auto"/>
            <w:right w:val="none" w:sz="0" w:space="0" w:color="auto"/>
          </w:divBdr>
        </w:div>
        <w:div w:id="1910726849">
          <w:marLeft w:val="640"/>
          <w:marRight w:val="0"/>
          <w:marTop w:val="0"/>
          <w:marBottom w:val="0"/>
          <w:divBdr>
            <w:top w:val="none" w:sz="0" w:space="0" w:color="auto"/>
            <w:left w:val="none" w:sz="0" w:space="0" w:color="auto"/>
            <w:bottom w:val="none" w:sz="0" w:space="0" w:color="auto"/>
            <w:right w:val="none" w:sz="0" w:space="0" w:color="auto"/>
          </w:divBdr>
        </w:div>
        <w:div w:id="1972859096">
          <w:marLeft w:val="640"/>
          <w:marRight w:val="0"/>
          <w:marTop w:val="0"/>
          <w:marBottom w:val="0"/>
          <w:divBdr>
            <w:top w:val="none" w:sz="0" w:space="0" w:color="auto"/>
            <w:left w:val="none" w:sz="0" w:space="0" w:color="auto"/>
            <w:bottom w:val="none" w:sz="0" w:space="0" w:color="auto"/>
            <w:right w:val="none" w:sz="0" w:space="0" w:color="auto"/>
          </w:divBdr>
        </w:div>
        <w:div w:id="809444918">
          <w:marLeft w:val="640"/>
          <w:marRight w:val="0"/>
          <w:marTop w:val="0"/>
          <w:marBottom w:val="0"/>
          <w:divBdr>
            <w:top w:val="none" w:sz="0" w:space="0" w:color="auto"/>
            <w:left w:val="none" w:sz="0" w:space="0" w:color="auto"/>
            <w:bottom w:val="none" w:sz="0" w:space="0" w:color="auto"/>
            <w:right w:val="none" w:sz="0" w:space="0" w:color="auto"/>
          </w:divBdr>
        </w:div>
        <w:div w:id="41640654">
          <w:marLeft w:val="640"/>
          <w:marRight w:val="0"/>
          <w:marTop w:val="0"/>
          <w:marBottom w:val="0"/>
          <w:divBdr>
            <w:top w:val="none" w:sz="0" w:space="0" w:color="auto"/>
            <w:left w:val="none" w:sz="0" w:space="0" w:color="auto"/>
            <w:bottom w:val="none" w:sz="0" w:space="0" w:color="auto"/>
            <w:right w:val="none" w:sz="0" w:space="0" w:color="auto"/>
          </w:divBdr>
        </w:div>
        <w:div w:id="319581797">
          <w:marLeft w:val="640"/>
          <w:marRight w:val="0"/>
          <w:marTop w:val="0"/>
          <w:marBottom w:val="0"/>
          <w:divBdr>
            <w:top w:val="none" w:sz="0" w:space="0" w:color="auto"/>
            <w:left w:val="none" w:sz="0" w:space="0" w:color="auto"/>
            <w:bottom w:val="none" w:sz="0" w:space="0" w:color="auto"/>
            <w:right w:val="none" w:sz="0" w:space="0" w:color="auto"/>
          </w:divBdr>
        </w:div>
        <w:div w:id="1336376402">
          <w:marLeft w:val="640"/>
          <w:marRight w:val="0"/>
          <w:marTop w:val="0"/>
          <w:marBottom w:val="0"/>
          <w:divBdr>
            <w:top w:val="none" w:sz="0" w:space="0" w:color="auto"/>
            <w:left w:val="none" w:sz="0" w:space="0" w:color="auto"/>
            <w:bottom w:val="none" w:sz="0" w:space="0" w:color="auto"/>
            <w:right w:val="none" w:sz="0" w:space="0" w:color="auto"/>
          </w:divBdr>
        </w:div>
        <w:div w:id="289363522">
          <w:marLeft w:val="640"/>
          <w:marRight w:val="0"/>
          <w:marTop w:val="0"/>
          <w:marBottom w:val="0"/>
          <w:divBdr>
            <w:top w:val="none" w:sz="0" w:space="0" w:color="auto"/>
            <w:left w:val="none" w:sz="0" w:space="0" w:color="auto"/>
            <w:bottom w:val="none" w:sz="0" w:space="0" w:color="auto"/>
            <w:right w:val="none" w:sz="0" w:space="0" w:color="auto"/>
          </w:divBdr>
        </w:div>
        <w:div w:id="902568197">
          <w:marLeft w:val="640"/>
          <w:marRight w:val="0"/>
          <w:marTop w:val="0"/>
          <w:marBottom w:val="0"/>
          <w:divBdr>
            <w:top w:val="none" w:sz="0" w:space="0" w:color="auto"/>
            <w:left w:val="none" w:sz="0" w:space="0" w:color="auto"/>
            <w:bottom w:val="none" w:sz="0" w:space="0" w:color="auto"/>
            <w:right w:val="none" w:sz="0" w:space="0" w:color="auto"/>
          </w:divBdr>
        </w:div>
        <w:div w:id="1636712865">
          <w:marLeft w:val="640"/>
          <w:marRight w:val="0"/>
          <w:marTop w:val="0"/>
          <w:marBottom w:val="0"/>
          <w:divBdr>
            <w:top w:val="none" w:sz="0" w:space="0" w:color="auto"/>
            <w:left w:val="none" w:sz="0" w:space="0" w:color="auto"/>
            <w:bottom w:val="none" w:sz="0" w:space="0" w:color="auto"/>
            <w:right w:val="none" w:sz="0" w:space="0" w:color="auto"/>
          </w:divBdr>
        </w:div>
        <w:div w:id="1488859685">
          <w:marLeft w:val="640"/>
          <w:marRight w:val="0"/>
          <w:marTop w:val="0"/>
          <w:marBottom w:val="0"/>
          <w:divBdr>
            <w:top w:val="none" w:sz="0" w:space="0" w:color="auto"/>
            <w:left w:val="none" w:sz="0" w:space="0" w:color="auto"/>
            <w:bottom w:val="none" w:sz="0" w:space="0" w:color="auto"/>
            <w:right w:val="none" w:sz="0" w:space="0" w:color="auto"/>
          </w:divBdr>
        </w:div>
        <w:div w:id="1204518905">
          <w:marLeft w:val="640"/>
          <w:marRight w:val="0"/>
          <w:marTop w:val="0"/>
          <w:marBottom w:val="0"/>
          <w:divBdr>
            <w:top w:val="none" w:sz="0" w:space="0" w:color="auto"/>
            <w:left w:val="none" w:sz="0" w:space="0" w:color="auto"/>
            <w:bottom w:val="none" w:sz="0" w:space="0" w:color="auto"/>
            <w:right w:val="none" w:sz="0" w:space="0" w:color="auto"/>
          </w:divBdr>
        </w:div>
        <w:div w:id="695082741">
          <w:marLeft w:val="640"/>
          <w:marRight w:val="0"/>
          <w:marTop w:val="0"/>
          <w:marBottom w:val="0"/>
          <w:divBdr>
            <w:top w:val="none" w:sz="0" w:space="0" w:color="auto"/>
            <w:left w:val="none" w:sz="0" w:space="0" w:color="auto"/>
            <w:bottom w:val="none" w:sz="0" w:space="0" w:color="auto"/>
            <w:right w:val="none" w:sz="0" w:space="0" w:color="auto"/>
          </w:divBdr>
        </w:div>
        <w:div w:id="687215885">
          <w:marLeft w:val="640"/>
          <w:marRight w:val="0"/>
          <w:marTop w:val="0"/>
          <w:marBottom w:val="0"/>
          <w:divBdr>
            <w:top w:val="none" w:sz="0" w:space="0" w:color="auto"/>
            <w:left w:val="none" w:sz="0" w:space="0" w:color="auto"/>
            <w:bottom w:val="none" w:sz="0" w:space="0" w:color="auto"/>
            <w:right w:val="none" w:sz="0" w:space="0" w:color="auto"/>
          </w:divBdr>
        </w:div>
        <w:div w:id="498691449">
          <w:marLeft w:val="640"/>
          <w:marRight w:val="0"/>
          <w:marTop w:val="0"/>
          <w:marBottom w:val="0"/>
          <w:divBdr>
            <w:top w:val="none" w:sz="0" w:space="0" w:color="auto"/>
            <w:left w:val="none" w:sz="0" w:space="0" w:color="auto"/>
            <w:bottom w:val="none" w:sz="0" w:space="0" w:color="auto"/>
            <w:right w:val="none" w:sz="0" w:space="0" w:color="auto"/>
          </w:divBdr>
        </w:div>
        <w:div w:id="1589578531">
          <w:marLeft w:val="640"/>
          <w:marRight w:val="0"/>
          <w:marTop w:val="0"/>
          <w:marBottom w:val="0"/>
          <w:divBdr>
            <w:top w:val="none" w:sz="0" w:space="0" w:color="auto"/>
            <w:left w:val="none" w:sz="0" w:space="0" w:color="auto"/>
            <w:bottom w:val="none" w:sz="0" w:space="0" w:color="auto"/>
            <w:right w:val="none" w:sz="0" w:space="0" w:color="auto"/>
          </w:divBdr>
        </w:div>
        <w:div w:id="1338536778">
          <w:marLeft w:val="640"/>
          <w:marRight w:val="0"/>
          <w:marTop w:val="0"/>
          <w:marBottom w:val="0"/>
          <w:divBdr>
            <w:top w:val="none" w:sz="0" w:space="0" w:color="auto"/>
            <w:left w:val="none" w:sz="0" w:space="0" w:color="auto"/>
            <w:bottom w:val="none" w:sz="0" w:space="0" w:color="auto"/>
            <w:right w:val="none" w:sz="0" w:space="0" w:color="auto"/>
          </w:divBdr>
        </w:div>
        <w:div w:id="2042587795">
          <w:marLeft w:val="640"/>
          <w:marRight w:val="0"/>
          <w:marTop w:val="0"/>
          <w:marBottom w:val="0"/>
          <w:divBdr>
            <w:top w:val="none" w:sz="0" w:space="0" w:color="auto"/>
            <w:left w:val="none" w:sz="0" w:space="0" w:color="auto"/>
            <w:bottom w:val="none" w:sz="0" w:space="0" w:color="auto"/>
            <w:right w:val="none" w:sz="0" w:space="0" w:color="auto"/>
          </w:divBdr>
        </w:div>
        <w:div w:id="817648351">
          <w:marLeft w:val="640"/>
          <w:marRight w:val="0"/>
          <w:marTop w:val="0"/>
          <w:marBottom w:val="0"/>
          <w:divBdr>
            <w:top w:val="none" w:sz="0" w:space="0" w:color="auto"/>
            <w:left w:val="none" w:sz="0" w:space="0" w:color="auto"/>
            <w:bottom w:val="none" w:sz="0" w:space="0" w:color="auto"/>
            <w:right w:val="none" w:sz="0" w:space="0" w:color="auto"/>
          </w:divBdr>
        </w:div>
        <w:div w:id="1243640954">
          <w:marLeft w:val="640"/>
          <w:marRight w:val="0"/>
          <w:marTop w:val="0"/>
          <w:marBottom w:val="0"/>
          <w:divBdr>
            <w:top w:val="none" w:sz="0" w:space="0" w:color="auto"/>
            <w:left w:val="none" w:sz="0" w:space="0" w:color="auto"/>
            <w:bottom w:val="none" w:sz="0" w:space="0" w:color="auto"/>
            <w:right w:val="none" w:sz="0" w:space="0" w:color="auto"/>
          </w:divBdr>
        </w:div>
        <w:div w:id="706103625">
          <w:marLeft w:val="640"/>
          <w:marRight w:val="0"/>
          <w:marTop w:val="0"/>
          <w:marBottom w:val="0"/>
          <w:divBdr>
            <w:top w:val="none" w:sz="0" w:space="0" w:color="auto"/>
            <w:left w:val="none" w:sz="0" w:space="0" w:color="auto"/>
            <w:bottom w:val="none" w:sz="0" w:space="0" w:color="auto"/>
            <w:right w:val="none" w:sz="0" w:space="0" w:color="auto"/>
          </w:divBdr>
        </w:div>
        <w:div w:id="112096979">
          <w:marLeft w:val="640"/>
          <w:marRight w:val="0"/>
          <w:marTop w:val="0"/>
          <w:marBottom w:val="0"/>
          <w:divBdr>
            <w:top w:val="none" w:sz="0" w:space="0" w:color="auto"/>
            <w:left w:val="none" w:sz="0" w:space="0" w:color="auto"/>
            <w:bottom w:val="none" w:sz="0" w:space="0" w:color="auto"/>
            <w:right w:val="none" w:sz="0" w:space="0" w:color="auto"/>
          </w:divBdr>
        </w:div>
        <w:div w:id="566846167">
          <w:marLeft w:val="640"/>
          <w:marRight w:val="0"/>
          <w:marTop w:val="0"/>
          <w:marBottom w:val="0"/>
          <w:divBdr>
            <w:top w:val="none" w:sz="0" w:space="0" w:color="auto"/>
            <w:left w:val="none" w:sz="0" w:space="0" w:color="auto"/>
            <w:bottom w:val="none" w:sz="0" w:space="0" w:color="auto"/>
            <w:right w:val="none" w:sz="0" w:space="0" w:color="auto"/>
          </w:divBdr>
        </w:div>
        <w:div w:id="1975938132">
          <w:marLeft w:val="640"/>
          <w:marRight w:val="0"/>
          <w:marTop w:val="0"/>
          <w:marBottom w:val="0"/>
          <w:divBdr>
            <w:top w:val="none" w:sz="0" w:space="0" w:color="auto"/>
            <w:left w:val="none" w:sz="0" w:space="0" w:color="auto"/>
            <w:bottom w:val="none" w:sz="0" w:space="0" w:color="auto"/>
            <w:right w:val="none" w:sz="0" w:space="0" w:color="auto"/>
          </w:divBdr>
        </w:div>
        <w:div w:id="49114350">
          <w:marLeft w:val="640"/>
          <w:marRight w:val="0"/>
          <w:marTop w:val="0"/>
          <w:marBottom w:val="0"/>
          <w:divBdr>
            <w:top w:val="none" w:sz="0" w:space="0" w:color="auto"/>
            <w:left w:val="none" w:sz="0" w:space="0" w:color="auto"/>
            <w:bottom w:val="none" w:sz="0" w:space="0" w:color="auto"/>
            <w:right w:val="none" w:sz="0" w:space="0" w:color="auto"/>
          </w:divBdr>
        </w:div>
        <w:div w:id="495615677">
          <w:marLeft w:val="640"/>
          <w:marRight w:val="0"/>
          <w:marTop w:val="0"/>
          <w:marBottom w:val="0"/>
          <w:divBdr>
            <w:top w:val="none" w:sz="0" w:space="0" w:color="auto"/>
            <w:left w:val="none" w:sz="0" w:space="0" w:color="auto"/>
            <w:bottom w:val="none" w:sz="0" w:space="0" w:color="auto"/>
            <w:right w:val="none" w:sz="0" w:space="0" w:color="auto"/>
          </w:divBdr>
        </w:div>
        <w:div w:id="1225994378">
          <w:marLeft w:val="640"/>
          <w:marRight w:val="0"/>
          <w:marTop w:val="0"/>
          <w:marBottom w:val="0"/>
          <w:divBdr>
            <w:top w:val="none" w:sz="0" w:space="0" w:color="auto"/>
            <w:left w:val="none" w:sz="0" w:space="0" w:color="auto"/>
            <w:bottom w:val="none" w:sz="0" w:space="0" w:color="auto"/>
            <w:right w:val="none" w:sz="0" w:space="0" w:color="auto"/>
          </w:divBdr>
        </w:div>
        <w:div w:id="810830766">
          <w:marLeft w:val="640"/>
          <w:marRight w:val="0"/>
          <w:marTop w:val="0"/>
          <w:marBottom w:val="0"/>
          <w:divBdr>
            <w:top w:val="none" w:sz="0" w:space="0" w:color="auto"/>
            <w:left w:val="none" w:sz="0" w:space="0" w:color="auto"/>
            <w:bottom w:val="none" w:sz="0" w:space="0" w:color="auto"/>
            <w:right w:val="none" w:sz="0" w:space="0" w:color="auto"/>
          </w:divBdr>
        </w:div>
        <w:div w:id="1945378081">
          <w:marLeft w:val="640"/>
          <w:marRight w:val="0"/>
          <w:marTop w:val="0"/>
          <w:marBottom w:val="0"/>
          <w:divBdr>
            <w:top w:val="none" w:sz="0" w:space="0" w:color="auto"/>
            <w:left w:val="none" w:sz="0" w:space="0" w:color="auto"/>
            <w:bottom w:val="none" w:sz="0" w:space="0" w:color="auto"/>
            <w:right w:val="none" w:sz="0" w:space="0" w:color="auto"/>
          </w:divBdr>
        </w:div>
        <w:div w:id="14893103">
          <w:marLeft w:val="640"/>
          <w:marRight w:val="0"/>
          <w:marTop w:val="0"/>
          <w:marBottom w:val="0"/>
          <w:divBdr>
            <w:top w:val="none" w:sz="0" w:space="0" w:color="auto"/>
            <w:left w:val="none" w:sz="0" w:space="0" w:color="auto"/>
            <w:bottom w:val="none" w:sz="0" w:space="0" w:color="auto"/>
            <w:right w:val="none" w:sz="0" w:space="0" w:color="auto"/>
          </w:divBdr>
        </w:div>
        <w:div w:id="1975745692">
          <w:marLeft w:val="640"/>
          <w:marRight w:val="0"/>
          <w:marTop w:val="0"/>
          <w:marBottom w:val="0"/>
          <w:divBdr>
            <w:top w:val="none" w:sz="0" w:space="0" w:color="auto"/>
            <w:left w:val="none" w:sz="0" w:space="0" w:color="auto"/>
            <w:bottom w:val="none" w:sz="0" w:space="0" w:color="auto"/>
            <w:right w:val="none" w:sz="0" w:space="0" w:color="auto"/>
          </w:divBdr>
        </w:div>
        <w:div w:id="426468583">
          <w:marLeft w:val="640"/>
          <w:marRight w:val="0"/>
          <w:marTop w:val="0"/>
          <w:marBottom w:val="0"/>
          <w:divBdr>
            <w:top w:val="none" w:sz="0" w:space="0" w:color="auto"/>
            <w:left w:val="none" w:sz="0" w:space="0" w:color="auto"/>
            <w:bottom w:val="none" w:sz="0" w:space="0" w:color="auto"/>
            <w:right w:val="none" w:sz="0" w:space="0" w:color="auto"/>
          </w:divBdr>
        </w:div>
        <w:div w:id="620188043">
          <w:marLeft w:val="640"/>
          <w:marRight w:val="0"/>
          <w:marTop w:val="0"/>
          <w:marBottom w:val="0"/>
          <w:divBdr>
            <w:top w:val="none" w:sz="0" w:space="0" w:color="auto"/>
            <w:left w:val="none" w:sz="0" w:space="0" w:color="auto"/>
            <w:bottom w:val="none" w:sz="0" w:space="0" w:color="auto"/>
            <w:right w:val="none" w:sz="0" w:space="0" w:color="auto"/>
          </w:divBdr>
        </w:div>
        <w:div w:id="1755122421">
          <w:marLeft w:val="640"/>
          <w:marRight w:val="0"/>
          <w:marTop w:val="0"/>
          <w:marBottom w:val="0"/>
          <w:divBdr>
            <w:top w:val="none" w:sz="0" w:space="0" w:color="auto"/>
            <w:left w:val="none" w:sz="0" w:space="0" w:color="auto"/>
            <w:bottom w:val="none" w:sz="0" w:space="0" w:color="auto"/>
            <w:right w:val="none" w:sz="0" w:space="0" w:color="auto"/>
          </w:divBdr>
        </w:div>
        <w:div w:id="1406075701">
          <w:marLeft w:val="640"/>
          <w:marRight w:val="0"/>
          <w:marTop w:val="0"/>
          <w:marBottom w:val="0"/>
          <w:divBdr>
            <w:top w:val="none" w:sz="0" w:space="0" w:color="auto"/>
            <w:left w:val="none" w:sz="0" w:space="0" w:color="auto"/>
            <w:bottom w:val="none" w:sz="0" w:space="0" w:color="auto"/>
            <w:right w:val="none" w:sz="0" w:space="0" w:color="auto"/>
          </w:divBdr>
        </w:div>
        <w:div w:id="194393656">
          <w:marLeft w:val="640"/>
          <w:marRight w:val="0"/>
          <w:marTop w:val="0"/>
          <w:marBottom w:val="0"/>
          <w:divBdr>
            <w:top w:val="none" w:sz="0" w:space="0" w:color="auto"/>
            <w:left w:val="none" w:sz="0" w:space="0" w:color="auto"/>
            <w:bottom w:val="none" w:sz="0" w:space="0" w:color="auto"/>
            <w:right w:val="none" w:sz="0" w:space="0" w:color="auto"/>
          </w:divBdr>
        </w:div>
        <w:div w:id="149686722">
          <w:marLeft w:val="640"/>
          <w:marRight w:val="0"/>
          <w:marTop w:val="0"/>
          <w:marBottom w:val="0"/>
          <w:divBdr>
            <w:top w:val="none" w:sz="0" w:space="0" w:color="auto"/>
            <w:left w:val="none" w:sz="0" w:space="0" w:color="auto"/>
            <w:bottom w:val="none" w:sz="0" w:space="0" w:color="auto"/>
            <w:right w:val="none" w:sz="0" w:space="0" w:color="auto"/>
          </w:divBdr>
        </w:div>
        <w:div w:id="1825779808">
          <w:marLeft w:val="640"/>
          <w:marRight w:val="0"/>
          <w:marTop w:val="0"/>
          <w:marBottom w:val="0"/>
          <w:divBdr>
            <w:top w:val="none" w:sz="0" w:space="0" w:color="auto"/>
            <w:left w:val="none" w:sz="0" w:space="0" w:color="auto"/>
            <w:bottom w:val="none" w:sz="0" w:space="0" w:color="auto"/>
            <w:right w:val="none" w:sz="0" w:space="0" w:color="auto"/>
          </w:divBdr>
        </w:div>
        <w:div w:id="1635941722">
          <w:marLeft w:val="640"/>
          <w:marRight w:val="0"/>
          <w:marTop w:val="0"/>
          <w:marBottom w:val="0"/>
          <w:divBdr>
            <w:top w:val="none" w:sz="0" w:space="0" w:color="auto"/>
            <w:left w:val="none" w:sz="0" w:space="0" w:color="auto"/>
            <w:bottom w:val="none" w:sz="0" w:space="0" w:color="auto"/>
            <w:right w:val="none" w:sz="0" w:space="0" w:color="auto"/>
          </w:divBdr>
        </w:div>
        <w:div w:id="114836730">
          <w:marLeft w:val="640"/>
          <w:marRight w:val="0"/>
          <w:marTop w:val="0"/>
          <w:marBottom w:val="0"/>
          <w:divBdr>
            <w:top w:val="none" w:sz="0" w:space="0" w:color="auto"/>
            <w:left w:val="none" w:sz="0" w:space="0" w:color="auto"/>
            <w:bottom w:val="none" w:sz="0" w:space="0" w:color="auto"/>
            <w:right w:val="none" w:sz="0" w:space="0" w:color="auto"/>
          </w:divBdr>
        </w:div>
        <w:div w:id="1338966198">
          <w:marLeft w:val="640"/>
          <w:marRight w:val="0"/>
          <w:marTop w:val="0"/>
          <w:marBottom w:val="0"/>
          <w:divBdr>
            <w:top w:val="none" w:sz="0" w:space="0" w:color="auto"/>
            <w:left w:val="none" w:sz="0" w:space="0" w:color="auto"/>
            <w:bottom w:val="none" w:sz="0" w:space="0" w:color="auto"/>
            <w:right w:val="none" w:sz="0" w:space="0" w:color="auto"/>
          </w:divBdr>
        </w:div>
        <w:div w:id="993410054">
          <w:marLeft w:val="640"/>
          <w:marRight w:val="0"/>
          <w:marTop w:val="0"/>
          <w:marBottom w:val="0"/>
          <w:divBdr>
            <w:top w:val="none" w:sz="0" w:space="0" w:color="auto"/>
            <w:left w:val="none" w:sz="0" w:space="0" w:color="auto"/>
            <w:bottom w:val="none" w:sz="0" w:space="0" w:color="auto"/>
            <w:right w:val="none" w:sz="0" w:space="0" w:color="auto"/>
          </w:divBdr>
        </w:div>
        <w:div w:id="1326938939">
          <w:marLeft w:val="640"/>
          <w:marRight w:val="0"/>
          <w:marTop w:val="0"/>
          <w:marBottom w:val="0"/>
          <w:divBdr>
            <w:top w:val="none" w:sz="0" w:space="0" w:color="auto"/>
            <w:left w:val="none" w:sz="0" w:space="0" w:color="auto"/>
            <w:bottom w:val="none" w:sz="0" w:space="0" w:color="auto"/>
            <w:right w:val="none" w:sz="0" w:space="0" w:color="auto"/>
          </w:divBdr>
        </w:div>
        <w:div w:id="653490396">
          <w:marLeft w:val="640"/>
          <w:marRight w:val="0"/>
          <w:marTop w:val="0"/>
          <w:marBottom w:val="0"/>
          <w:divBdr>
            <w:top w:val="none" w:sz="0" w:space="0" w:color="auto"/>
            <w:left w:val="none" w:sz="0" w:space="0" w:color="auto"/>
            <w:bottom w:val="none" w:sz="0" w:space="0" w:color="auto"/>
            <w:right w:val="none" w:sz="0" w:space="0" w:color="auto"/>
          </w:divBdr>
        </w:div>
        <w:div w:id="1208179283">
          <w:marLeft w:val="640"/>
          <w:marRight w:val="0"/>
          <w:marTop w:val="0"/>
          <w:marBottom w:val="0"/>
          <w:divBdr>
            <w:top w:val="none" w:sz="0" w:space="0" w:color="auto"/>
            <w:left w:val="none" w:sz="0" w:space="0" w:color="auto"/>
            <w:bottom w:val="none" w:sz="0" w:space="0" w:color="auto"/>
            <w:right w:val="none" w:sz="0" w:space="0" w:color="auto"/>
          </w:divBdr>
        </w:div>
        <w:div w:id="1387993836">
          <w:marLeft w:val="640"/>
          <w:marRight w:val="0"/>
          <w:marTop w:val="0"/>
          <w:marBottom w:val="0"/>
          <w:divBdr>
            <w:top w:val="none" w:sz="0" w:space="0" w:color="auto"/>
            <w:left w:val="none" w:sz="0" w:space="0" w:color="auto"/>
            <w:bottom w:val="none" w:sz="0" w:space="0" w:color="auto"/>
            <w:right w:val="none" w:sz="0" w:space="0" w:color="auto"/>
          </w:divBdr>
        </w:div>
        <w:div w:id="1547598814">
          <w:marLeft w:val="640"/>
          <w:marRight w:val="0"/>
          <w:marTop w:val="0"/>
          <w:marBottom w:val="0"/>
          <w:divBdr>
            <w:top w:val="none" w:sz="0" w:space="0" w:color="auto"/>
            <w:left w:val="none" w:sz="0" w:space="0" w:color="auto"/>
            <w:bottom w:val="none" w:sz="0" w:space="0" w:color="auto"/>
            <w:right w:val="none" w:sz="0" w:space="0" w:color="auto"/>
          </w:divBdr>
        </w:div>
        <w:div w:id="546257554">
          <w:marLeft w:val="640"/>
          <w:marRight w:val="0"/>
          <w:marTop w:val="0"/>
          <w:marBottom w:val="0"/>
          <w:divBdr>
            <w:top w:val="none" w:sz="0" w:space="0" w:color="auto"/>
            <w:left w:val="none" w:sz="0" w:space="0" w:color="auto"/>
            <w:bottom w:val="none" w:sz="0" w:space="0" w:color="auto"/>
            <w:right w:val="none" w:sz="0" w:space="0" w:color="auto"/>
          </w:divBdr>
        </w:div>
        <w:div w:id="363403484">
          <w:marLeft w:val="640"/>
          <w:marRight w:val="0"/>
          <w:marTop w:val="0"/>
          <w:marBottom w:val="0"/>
          <w:divBdr>
            <w:top w:val="none" w:sz="0" w:space="0" w:color="auto"/>
            <w:left w:val="none" w:sz="0" w:space="0" w:color="auto"/>
            <w:bottom w:val="none" w:sz="0" w:space="0" w:color="auto"/>
            <w:right w:val="none" w:sz="0" w:space="0" w:color="auto"/>
          </w:divBdr>
        </w:div>
        <w:div w:id="830104725">
          <w:marLeft w:val="640"/>
          <w:marRight w:val="0"/>
          <w:marTop w:val="0"/>
          <w:marBottom w:val="0"/>
          <w:divBdr>
            <w:top w:val="none" w:sz="0" w:space="0" w:color="auto"/>
            <w:left w:val="none" w:sz="0" w:space="0" w:color="auto"/>
            <w:bottom w:val="none" w:sz="0" w:space="0" w:color="auto"/>
            <w:right w:val="none" w:sz="0" w:space="0" w:color="auto"/>
          </w:divBdr>
        </w:div>
        <w:div w:id="1584073839">
          <w:marLeft w:val="640"/>
          <w:marRight w:val="0"/>
          <w:marTop w:val="0"/>
          <w:marBottom w:val="0"/>
          <w:divBdr>
            <w:top w:val="none" w:sz="0" w:space="0" w:color="auto"/>
            <w:left w:val="none" w:sz="0" w:space="0" w:color="auto"/>
            <w:bottom w:val="none" w:sz="0" w:space="0" w:color="auto"/>
            <w:right w:val="none" w:sz="0" w:space="0" w:color="auto"/>
          </w:divBdr>
        </w:div>
        <w:div w:id="348533547">
          <w:marLeft w:val="640"/>
          <w:marRight w:val="0"/>
          <w:marTop w:val="0"/>
          <w:marBottom w:val="0"/>
          <w:divBdr>
            <w:top w:val="none" w:sz="0" w:space="0" w:color="auto"/>
            <w:left w:val="none" w:sz="0" w:space="0" w:color="auto"/>
            <w:bottom w:val="none" w:sz="0" w:space="0" w:color="auto"/>
            <w:right w:val="none" w:sz="0" w:space="0" w:color="auto"/>
          </w:divBdr>
        </w:div>
        <w:div w:id="2092845682">
          <w:marLeft w:val="640"/>
          <w:marRight w:val="0"/>
          <w:marTop w:val="0"/>
          <w:marBottom w:val="0"/>
          <w:divBdr>
            <w:top w:val="none" w:sz="0" w:space="0" w:color="auto"/>
            <w:left w:val="none" w:sz="0" w:space="0" w:color="auto"/>
            <w:bottom w:val="none" w:sz="0" w:space="0" w:color="auto"/>
            <w:right w:val="none" w:sz="0" w:space="0" w:color="auto"/>
          </w:divBdr>
        </w:div>
        <w:div w:id="582616311">
          <w:marLeft w:val="640"/>
          <w:marRight w:val="0"/>
          <w:marTop w:val="0"/>
          <w:marBottom w:val="0"/>
          <w:divBdr>
            <w:top w:val="none" w:sz="0" w:space="0" w:color="auto"/>
            <w:left w:val="none" w:sz="0" w:space="0" w:color="auto"/>
            <w:bottom w:val="none" w:sz="0" w:space="0" w:color="auto"/>
            <w:right w:val="none" w:sz="0" w:space="0" w:color="auto"/>
          </w:divBdr>
        </w:div>
        <w:div w:id="231040242">
          <w:marLeft w:val="640"/>
          <w:marRight w:val="0"/>
          <w:marTop w:val="0"/>
          <w:marBottom w:val="0"/>
          <w:divBdr>
            <w:top w:val="none" w:sz="0" w:space="0" w:color="auto"/>
            <w:left w:val="none" w:sz="0" w:space="0" w:color="auto"/>
            <w:bottom w:val="none" w:sz="0" w:space="0" w:color="auto"/>
            <w:right w:val="none" w:sz="0" w:space="0" w:color="auto"/>
          </w:divBdr>
        </w:div>
        <w:div w:id="890506114">
          <w:marLeft w:val="640"/>
          <w:marRight w:val="0"/>
          <w:marTop w:val="0"/>
          <w:marBottom w:val="0"/>
          <w:divBdr>
            <w:top w:val="none" w:sz="0" w:space="0" w:color="auto"/>
            <w:left w:val="none" w:sz="0" w:space="0" w:color="auto"/>
            <w:bottom w:val="none" w:sz="0" w:space="0" w:color="auto"/>
            <w:right w:val="none" w:sz="0" w:space="0" w:color="auto"/>
          </w:divBdr>
        </w:div>
        <w:div w:id="312686776">
          <w:marLeft w:val="640"/>
          <w:marRight w:val="0"/>
          <w:marTop w:val="0"/>
          <w:marBottom w:val="0"/>
          <w:divBdr>
            <w:top w:val="none" w:sz="0" w:space="0" w:color="auto"/>
            <w:left w:val="none" w:sz="0" w:space="0" w:color="auto"/>
            <w:bottom w:val="none" w:sz="0" w:space="0" w:color="auto"/>
            <w:right w:val="none" w:sz="0" w:space="0" w:color="auto"/>
          </w:divBdr>
        </w:div>
        <w:div w:id="2024740899">
          <w:marLeft w:val="640"/>
          <w:marRight w:val="0"/>
          <w:marTop w:val="0"/>
          <w:marBottom w:val="0"/>
          <w:divBdr>
            <w:top w:val="none" w:sz="0" w:space="0" w:color="auto"/>
            <w:left w:val="none" w:sz="0" w:space="0" w:color="auto"/>
            <w:bottom w:val="none" w:sz="0" w:space="0" w:color="auto"/>
            <w:right w:val="none" w:sz="0" w:space="0" w:color="auto"/>
          </w:divBdr>
        </w:div>
        <w:div w:id="118766744">
          <w:marLeft w:val="640"/>
          <w:marRight w:val="0"/>
          <w:marTop w:val="0"/>
          <w:marBottom w:val="0"/>
          <w:divBdr>
            <w:top w:val="none" w:sz="0" w:space="0" w:color="auto"/>
            <w:left w:val="none" w:sz="0" w:space="0" w:color="auto"/>
            <w:bottom w:val="none" w:sz="0" w:space="0" w:color="auto"/>
            <w:right w:val="none" w:sz="0" w:space="0" w:color="auto"/>
          </w:divBdr>
        </w:div>
        <w:div w:id="1026443721">
          <w:marLeft w:val="640"/>
          <w:marRight w:val="0"/>
          <w:marTop w:val="0"/>
          <w:marBottom w:val="0"/>
          <w:divBdr>
            <w:top w:val="none" w:sz="0" w:space="0" w:color="auto"/>
            <w:left w:val="none" w:sz="0" w:space="0" w:color="auto"/>
            <w:bottom w:val="none" w:sz="0" w:space="0" w:color="auto"/>
            <w:right w:val="none" w:sz="0" w:space="0" w:color="auto"/>
          </w:divBdr>
        </w:div>
        <w:div w:id="1220870569">
          <w:marLeft w:val="640"/>
          <w:marRight w:val="0"/>
          <w:marTop w:val="0"/>
          <w:marBottom w:val="0"/>
          <w:divBdr>
            <w:top w:val="none" w:sz="0" w:space="0" w:color="auto"/>
            <w:left w:val="none" w:sz="0" w:space="0" w:color="auto"/>
            <w:bottom w:val="none" w:sz="0" w:space="0" w:color="auto"/>
            <w:right w:val="none" w:sz="0" w:space="0" w:color="auto"/>
          </w:divBdr>
        </w:div>
        <w:div w:id="879703806">
          <w:marLeft w:val="640"/>
          <w:marRight w:val="0"/>
          <w:marTop w:val="0"/>
          <w:marBottom w:val="0"/>
          <w:divBdr>
            <w:top w:val="none" w:sz="0" w:space="0" w:color="auto"/>
            <w:left w:val="none" w:sz="0" w:space="0" w:color="auto"/>
            <w:bottom w:val="none" w:sz="0" w:space="0" w:color="auto"/>
            <w:right w:val="none" w:sz="0" w:space="0" w:color="auto"/>
          </w:divBdr>
        </w:div>
        <w:div w:id="1377313630">
          <w:marLeft w:val="640"/>
          <w:marRight w:val="0"/>
          <w:marTop w:val="0"/>
          <w:marBottom w:val="0"/>
          <w:divBdr>
            <w:top w:val="none" w:sz="0" w:space="0" w:color="auto"/>
            <w:left w:val="none" w:sz="0" w:space="0" w:color="auto"/>
            <w:bottom w:val="none" w:sz="0" w:space="0" w:color="auto"/>
            <w:right w:val="none" w:sz="0" w:space="0" w:color="auto"/>
          </w:divBdr>
        </w:div>
        <w:div w:id="1667325544">
          <w:marLeft w:val="640"/>
          <w:marRight w:val="0"/>
          <w:marTop w:val="0"/>
          <w:marBottom w:val="0"/>
          <w:divBdr>
            <w:top w:val="none" w:sz="0" w:space="0" w:color="auto"/>
            <w:left w:val="none" w:sz="0" w:space="0" w:color="auto"/>
            <w:bottom w:val="none" w:sz="0" w:space="0" w:color="auto"/>
            <w:right w:val="none" w:sz="0" w:space="0" w:color="auto"/>
          </w:divBdr>
        </w:div>
        <w:div w:id="1599218551">
          <w:marLeft w:val="640"/>
          <w:marRight w:val="0"/>
          <w:marTop w:val="0"/>
          <w:marBottom w:val="0"/>
          <w:divBdr>
            <w:top w:val="none" w:sz="0" w:space="0" w:color="auto"/>
            <w:left w:val="none" w:sz="0" w:space="0" w:color="auto"/>
            <w:bottom w:val="none" w:sz="0" w:space="0" w:color="auto"/>
            <w:right w:val="none" w:sz="0" w:space="0" w:color="auto"/>
          </w:divBdr>
        </w:div>
        <w:div w:id="557665335">
          <w:marLeft w:val="640"/>
          <w:marRight w:val="0"/>
          <w:marTop w:val="0"/>
          <w:marBottom w:val="0"/>
          <w:divBdr>
            <w:top w:val="none" w:sz="0" w:space="0" w:color="auto"/>
            <w:left w:val="none" w:sz="0" w:space="0" w:color="auto"/>
            <w:bottom w:val="none" w:sz="0" w:space="0" w:color="auto"/>
            <w:right w:val="none" w:sz="0" w:space="0" w:color="auto"/>
          </w:divBdr>
        </w:div>
        <w:div w:id="2129159236">
          <w:marLeft w:val="640"/>
          <w:marRight w:val="0"/>
          <w:marTop w:val="0"/>
          <w:marBottom w:val="0"/>
          <w:divBdr>
            <w:top w:val="none" w:sz="0" w:space="0" w:color="auto"/>
            <w:left w:val="none" w:sz="0" w:space="0" w:color="auto"/>
            <w:bottom w:val="none" w:sz="0" w:space="0" w:color="auto"/>
            <w:right w:val="none" w:sz="0" w:space="0" w:color="auto"/>
          </w:divBdr>
        </w:div>
        <w:div w:id="832141598">
          <w:marLeft w:val="640"/>
          <w:marRight w:val="0"/>
          <w:marTop w:val="0"/>
          <w:marBottom w:val="0"/>
          <w:divBdr>
            <w:top w:val="none" w:sz="0" w:space="0" w:color="auto"/>
            <w:left w:val="none" w:sz="0" w:space="0" w:color="auto"/>
            <w:bottom w:val="none" w:sz="0" w:space="0" w:color="auto"/>
            <w:right w:val="none" w:sz="0" w:space="0" w:color="auto"/>
          </w:divBdr>
        </w:div>
        <w:div w:id="360087098">
          <w:marLeft w:val="640"/>
          <w:marRight w:val="0"/>
          <w:marTop w:val="0"/>
          <w:marBottom w:val="0"/>
          <w:divBdr>
            <w:top w:val="none" w:sz="0" w:space="0" w:color="auto"/>
            <w:left w:val="none" w:sz="0" w:space="0" w:color="auto"/>
            <w:bottom w:val="none" w:sz="0" w:space="0" w:color="auto"/>
            <w:right w:val="none" w:sz="0" w:space="0" w:color="auto"/>
          </w:divBdr>
        </w:div>
        <w:div w:id="793250228">
          <w:marLeft w:val="640"/>
          <w:marRight w:val="0"/>
          <w:marTop w:val="0"/>
          <w:marBottom w:val="0"/>
          <w:divBdr>
            <w:top w:val="none" w:sz="0" w:space="0" w:color="auto"/>
            <w:left w:val="none" w:sz="0" w:space="0" w:color="auto"/>
            <w:bottom w:val="none" w:sz="0" w:space="0" w:color="auto"/>
            <w:right w:val="none" w:sz="0" w:space="0" w:color="auto"/>
          </w:divBdr>
        </w:div>
        <w:div w:id="1272513770">
          <w:marLeft w:val="640"/>
          <w:marRight w:val="0"/>
          <w:marTop w:val="0"/>
          <w:marBottom w:val="0"/>
          <w:divBdr>
            <w:top w:val="none" w:sz="0" w:space="0" w:color="auto"/>
            <w:left w:val="none" w:sz="0" w:space="0" w:color="auto"/>
            <w:bottom w:val="none" w:sz="0" w:space="0" w:color="auto"/>
            <w:right w:val="none" w:sz="0" w:space="0" w:color="auto"/>
          </w:divBdr>
        </w:div>
        <w:div w:id="209997909">
          <w:marLeft w:val="640"/>
          <w:marRight w:val="0"/>
          <w:marTop w:val="0"/>
          <w:marBottom w:val="0"/>
          <w:divBdr>
            <w:top w:val="none" w:sz="0" w:space="0" w:color="auto"/>
            <w:left w:val="none" w:sz="0" w:space="0" w:color="auto"/>
            <w:bottom w:val="none" w:sz="0" w:space="0" w:color="auto"/>
            <w:right w:val="none" w:sz="0" w:space="0" w:color="auto"/>
          </w:divBdr>
        </w:div>
        <w:div w:id="1655333375">
          <w:marLeft w:val="640"/>
          <w:marRight w:val="0"/>
          <w:marTop w:val="0"/>
          <w:marBottom w:val="0"/>
          <w:divBdr>
            <w:top w:val="none" w:sz="0" w:space="0" w:color="auto"/>
            <w:left w:val="none" w:sz="0" w:space="0" w:color="auto"/>
            <w:bottom w:val="none" w:sz="0" w:space="0" w:color="auto"/>
            <w:right w:val="none" w:sz="0" w:space="0" w:color="auto"/>
          </w:divBdr>
        </w:div>
        <w:div w:id="617417477">
          <w:marLeft w:val="640"/>
          <w:marRight w:val="0"/>
          <w:marTop w:val="0"/>
          <w:marBottom w:val="0"/>
          <w:divBdr>
            <w:top w:val="none" w:sz="0" w:space="0" w:color="auto"/>
            <w:left w:val="none" w:sz="0" w:space="0" w:color="auto"/>
            <w:bottom w:val="none" w:sz="0" w:space="0" w:color="auto"/>
            <w:right w:val="none" w:sz="0" w:space="0" w:color="auto"/>
          </w:divBdr>
        </w:div>
        <w:div w:id="1206136743">
          <w:marLeft w:val="640"/>
          <w:marRight w:val="0"/>
          <w:marTop w:val="0"/>
          <w:marBottom w:val="0"/>
          <w:divBdr>
            <w:top w:val="none" w:sz="0" w:space="0" w:color="auto"/>
            <w:left w:val="none" w:sz="0" w:space="0" w:color="auto"/>
            <w:bottom w:val="none" w:sz="0" w:space="0" w:color="auto"/>
            <w:right w:val="none" w:sz="0" w:space="0" w:color="auto"/>
          </w:divBdr>
        </w:div>
        <w:div w:id="487939637">
          <w:marLeft w:val="640"/>
          <w:marRight w:val="0"/>
          <w:marTop w:val="0"/>
          <w:marBottom w:val="0"/>
          <w:divBdr>
            <w:top w:val="none" w:sz="0" w:space="0" w:color="auto"/>
            <w:left w:val="none" w:sz="0" w:space="0" w:color="auto"/>
            <w:bottom w:val="none" w:sz="0" w:space="0" w:color="auto"/>
            <w:right w:val="none" w:sz="0" w:space="0" w:color="auto"/>
          </w:divBdr>
        </w:div>
        <w:div w:id="1205564057">
          <w:marLeft w:val="640"/>
          <w:marRight w:val="0"/>
          <w:marTop w:val="0"/>
          <w:marBottom w:val="0"/>
          <w:divBdr>
            <w:top w:val="none" w:sz="0" w:space="0" w:color="auto"/>
            <w:left w:val="none" w:sz="0" w:space="0" w:color="auto"/>
            <w:bottom w:val="none" w:sz="0" w:space="0" w:color="auto"/>
            <w:right w:val="none" w:sz="0" w:space="0" w:color="auto"/>
          </w:divBdr>
        </w:div>
        <w:div w:id="2095472059">
          <w:marLeft w:val="640"/>
          <w:marRight w:val="0"/>
          <w:marTop w:val="0"/>
          <w:marBottom w:val="0"/>
          <w:divBdr>
            <w:top w:val="none" w:sz="0" w:space="0" w:color="auto"/>
            <w:left w:val="none" w:sz="0" w:space="0" w:color="auto"/>
            <w:bottom w:val="none" w:sz="0" w:space="0" w:color="auto"/>
            <w:right w:val="none" w:sz="0" w:space="0" w:color="auto"/>
          </w:divBdr>
        </w:div>
        <w:div w:id="1927422366">
          <w:marLeft w:val="640"/>
          <w:marRight w:val="0"/>
          <w:marTop w:val="0"/>
          <w:marBottom w:val="0"/>
          <w:divBdr>
            <w:top w:val="none" w:sz="0" w:space="0" w:color="auto"/>
            <w:left w:val="none" w:sz="0" w:space="0" w:color="auto"/>
            <w:bottom w:val="none" w:sz="0" w:space="0" w:color="auto"/>
            <w:right w:val="none" w:sz="0" w:space="0" w:color="auto"/>
          </w:divBdr>
        </w:div>
        <w:div w:id="1155606599">
          <w:marLeft w:val="640"/>
          <w:marRight w:val="0"/>
          <w:marTop w:val="0"/>
          <w:marBottom w:val="0"/>
          <w:divBdr>
            <w:top w:val="none" w:sz="0" w:space="0" w:color="auto"/>
            <w:left w:val="none" w:sz="0" w:space="0" w:color="auto"/>
            <w:bottom w:val="none" w:sz="0" w:space="0" w:color="auto"/>
            <w:right w:val="none" w:sz="0" w:space="0" w:color="auto"/>
          </w:divBdr>
        </w:div>
        <w:div w:id="932124145">
          <w:marLeft w:val="640"/>
          <w:marRight w:val="0"/>
          <w:marTop w:val="0"/>
          <w:marBottom w:val="0"/>
          <w:divBdr>
            <w:top w:val="none" w:sz="0" w:space="0" w:color="auto"/>
            <w:left w:val="none" w:sz="0" w:space="0" w:color="auto"/>
            <w:bottom w:val="none" w:sz="0" w:space="0" w:color="auto"/>
            <w:right w:val="none" w:sz="0" w:space="0" w:color="auto"/>
          </w:divBdr>
        </w:div>
        <w:div w:id="1422991171">
          <w:marLeft w:val="640"/>
          <w:marRight w:val="0"/>
          <w:marTop w:val="0"/>
          <w:marBottom w:val="0"/>
          <w:divBdr>
            <w:top w:val="none" w:sz="0" w:space="0" w:color="auto"/>
            <w:left w:val="none" w:sz="0" w:space="0" w:color="auto"/>
            <w:bottom w:val="none" w:sz="0" w:space="0" w:color="auto"/>
            <w:right w:val="none" w:sz="0" w:space="0" w:color="auto"/>
          </w:divBdr>
        </w:div>
        <w:div w:id="1670713790">
          <w:marLeft w:val="640"/>
          <w:marRight w:val="0"/>
          <w:marTop w:val="0"/>
          <w:marBottom w:val="0"/>
          <w:divBdr>
            <w:top w:val="none" w:sz="0" w:space="0" w:color="auto"/>
            <w:left w:val="none" w:sz="0" w:space="0" w:color="auto"/>
            <w:bottom w:val="none" w:sz="0" w:space="0" w:color="auto"/>
            <w:right w:val="none" w:sz="0" w:space="0" w:color="auto"/>
          </w:divBdr>
        </w:div>
        <w:div w:id="1158115973">
          <w:marLeft w:val="640"/>
          <w:marRight w:val="0"/>
          <w:marTop w:val="0"/>
          <w:marBottom w:val="0"/>
          <w:divBdr>
            <w:top w:val="none" w:sz="0" w:space="0" w:color="auto"/>
            <w:left w:val="none" w:sz="0" w:space="0" w:color="auto"/>
            <w:bottom w:val="none" w:sz="0" w:space="0" w:color="auto"/>
            <w:right w:val="none" w:sz="0" w:space="0" w:color="auto"/>
          </w:divBdr>
        </w:div>
        <w:div w:id="302542326">
          <w:marLeft w:val="640"/>
          <w:marRight w:val="0"/>
          <w:marTop w:val="0"/>
          <w:marBottom w:val="0"/>
          <w:divBdr>
            <w:top w:val="none" w:sz="0" w:space="0" w:color="auto"/>
            <w:left w:val="none" w:sz="0" w:space="0" w:color="auto"/>
            <w:bottom w:val="none" w:sz="0" w:space="0" w:color="auto"/>
            <w:right w:val="none" w:sz="0" w:space="0" w:color="auto"/>
          </w:divBdr>
        </w:div>
        <w:div w:id="813445307">
          <w:marLeft w:val="640"/>
          <w:marRight w:val="0"/>
          <w:marTop w:val="0"/>
          <w:marBottom w:val="0"/>
          <w:divBdr>
            <w:top w:val="none" w:sz="0" w:space="0" w:color="auto"/>
            <w:left w:val="none" w:sz="0" w:space="0" w:color="auto"/>
            <w:bottom w:val="none" w:sz="0" w:space="0" w:color="auto"/>
            <w:right w:val="none" w:sz="0" w:space="0" w:color="auto"/>
          </w:divBdr>
        </w:div>
        <w:div w:id="2045447902">
          <w:marLeft w:val="640"/>
          <w:marRight w:val="0"/>
          <w:marTop w:val="0"/>
          <w:marBottom w:val="0"/>
          <w:divBdr>
            <w:top w:val="none" w:sz="0" w:space="0" w:color="auto"/>
            <w:left w:val="none" w:sz="0" w:space="0" w:color="auto"/>
            <w:bottom w:val="none" w:sz="0" w:space="0" w:color="auto"/>
            <w:right w:val="none" w:sz="0" w:space="0" w:color="auto"/>
          </w:divBdr>
        </w:div>
      </w:divsChild>
    </w:div>
    <w:div w:id="1674068698">
      <w:bodyDiv w:val="1"/>
      <w:marLeft w:val="0"/>
      <w:marRight w:val="0"/>
      <w:marTop w:val="0"/>
      <w:marBottom w:val="0"/>
      <w:divBdr>
        <w:top w:val="none" w:sz="0" w:space="0" w:color="auto"/>
        <w:left w:val="none" w:sz="0" w:space="0" w:color="auto"/>
        <w:bottom w:val="none" w:sz="0" w:space="0" w:color="auto"/>
        <w:right w:val="none" w:sz="0" w:space="0" w:color="auto"/>
      </w:divBdr>
    </w:div>
    <w:div w:id="1689529560">
      <w:bodyDiv w:val="1"/>
      <w:marLeft w:val="0"/>
      <w:marRight w:val="0"/>
      <w:marTop w:val="0"/>
      <w:marBottom w:val="0"/>
      <w:divBdr>
        <w:top w:val="none" w:sz="0" w:space="0" w:color="auto"/>
        <w:left w:val="none" w:sz="0" w:space="0" w:color="auto"/>
        <w:bottom w:val="none" w:sz="0" w:space="0" w:color="auto"/>
        <w:right w:val="none" w:sz="0" w:space="0" w:color="auto"/>
      </w:divBdr>
      <w:divsChild>
        <w:div w:id="1574394637">
          <w:marLeft w:val="640"/>
          <w:marRight w:val="0"/>
          <w:marTop w:val="0"/>
          <w:marBottom w:val="0"/>
          <w:divBdr>
            <w:top w:val="none" w:sz="0" w:space="0" w:color="auto"/>
            <w:left w:val="none" w:sz="0" w:space="0" w:color="auto"/>
            <w:bottom w:val="none" w:sz="0" w:space="0" w:color="auto"/>
            <w:right w:val="none" w:sz="0" w:space="0" w:color="auto"/>
          </w:divBdr>
        </w:div>
        <w:div w:id="894201843">
          <w:marLeft w:val="640"/>
          <w:marRight w:val="0"/>
          <w:marTop w:val="0"/>
          <w:marBottom w:val="0"/>
          <w:divBdr>
            <w:top w:val="none" w:sz="0" w:space="0" w:color="auto"/>
            <w:left w:val="none" w:sz="0" w:space="0" w:color="auto"/>
            <w:bottom w:val="none" w:sz="0" w:space="0" w:color="auto"/>
            <w:right w:val="none" w:sz="0" w:space="0" w:color="auto"/>
          </w:divBdr>
        </w:div>
        <w:div w:id="1653483699">
          <w:marLeft w:val="640"/>
          <w:marRight w:val="0"/>
          <w:marTop w:val="0"/>
          <w:marBottom w:val="0"/>
          <w:divBdr>
            <w:top w:val="none" w:sz="0" w:space="0" w:color="auto"/>
            <w:left w:val="none" w:sz="0" w:space="0" w:color="auto"/>
            <w:bottom w:val="none" w:sz="0" w:space="0" w:color="auto"/>
            <w:right w:val="none" w:sz="0" w:space="0" w:color="auto"/>
          </w:divBdr>
        </w:div>
        <w:div w:id="1562518289">
          <w:marLeft w:val="640"/>
          <w:marRight w:val="0"/>
          <w:marTop w:val="0"/>
          <w:marBottom w:val="0"/>
          <w:divBdr>
            <w:top w:val="none" w:sz="0" w:space="0" w:color="auto"/>
            <w:left w:val="none" w:sz="0" w:space="0" w:color="auto"/>
            <w:bottom w:val="none" w:sz="0" w:space="0" w:color="auto"/>
            <w:right w:val="none" w:sz="0" w:space="0" w:color="auto"/>
          </w:divBdr>
        </w:div>
        <w:div w:id="1712344209">
          <w:marLeft w:val="640"/>
          <w:marRight w:val="0"/>
          <w:marTop w:val="0"/>
          <w:marBottom w:val="0"/>
          <w:divBdr>
            <w:top w:val="none" w:sz="0" w:space="0" w:color="auto"/>
            <w:left w:val="none" w:sz="0" w:space="0" w:color="auto"/>
            <w:bottom w:val="none" w:sz="0" w:space="0" w:color="auto"/>
            <w:right w:val="none" w:sz="0" w:space="0" w:color="auto"/>
          </w:divBdr>
        </w:div>
        <w:div w:id="2142990466">
          <w:marLeft w:val="640"/>
          <w:marRight w:val="0"/>
          <w:marTop w:val="0"/>
          <w:marBottom w:val="0"/>
          <w:divBdr>
            <w:top w:val="none" w:sz="0" w:space="0" w:color="auto"/>
            <w:left w:val="none" w:sz="0" w:space="0" w:color="auto"/>
            <w:bottom w:val="none" w:sz="0" w:space="0" w:color="auto"/>
            <w:right w:val="none" w:sz="0" w:space="0" w:color="auto"/>
          </w:divBdr>
        </w:div>
        <w:div w:id="1527450342">
          <w:marLeft w:val="640"/>
          <w:marRight w:val="0"/>
          <w:marTop w:val="0"/>
          <w:marBottom w:val="0"/>
          <w:divBdr>
            <w:top w:val="none" w:sz="0" w:space="0" w:color="auto"/>
            <w:left w:val="none" w:sz="0" w:space="0" w:color="auto"/>
            <w:bottom w:val="none" w:sz="0" w:space="0" w:color="auto"/>
            <w:right w:val="none" w:sz="0" w:space="0" w:color="auto"/>
          </w:divBdr>
        </w:div>
        <w:div w:id="769470930">
          <w:marLeft w:val="640"/>
          <w:marRight w:val="0"/>
          <w:marTop w:val="0"/>
          <w:marBottom w:val="0"/>
          <w:divBdr>
            <w:top w:val="none" w:sz="0" w:space="0" w:color="auto"/>
            <w:left w:val="none" w:sz="0" w:space="0" w:color="auto"/>
            <w:bottom w:val="none" w:sz="0" w:space="0" w:color="auto"/>
            <w:right w:val="none" w:sz="0" w:space="0" w:color="auto"/>
          </w:divBdr>
        </w:div>
        <w:div w:id="1384137239">
          <w:marLeft w:val="640"/>
          <w:marRight w:val="0"/>
          <w:marTop w:val="0"/>
          <w:marBottom w:val="0"/>
          <w:divBdr>
            <w:top w:val="none" w:sz="0" w:space="0" w:color="auto"/>
            <w:left w:val="none" w:sz="0" w:space="0" w:color="auto"/>
            <w:bottom w:val="none" w:sz="0" w:space="0" w:color="auto"/>
            <w:right w:val="none" w:sz="0" w:space="0" w:color="auto"/>
          </w:divBdr>
        </w:div>
        <w:div w:id="24795189">
          <w:marLeft w:val="640"/>
          <w:marRight w:val="0"/>
          <w:marTop w:val="0"/>
          <w:marBottom w:val="0"/>
          <w:divBdr>
            <w:top w:val="none" w:sz="0" w:space="0" w:color="auto"/>
            <w:left w:val="none" w:sz="0" w:space="0" w:color="auto"/>
            <w:bottom w:val="none" w:sz="0" w:space="0" w:color="auto"/>
            <w:right w:val="none" w:sz="0" w:space="0" w:color="auto"/>
          </w:divBdr>
        </w:div>
        <w:div w:id="378748388">
          <w:marLeft w:val="640"/>
          <w:marRight w:val="0"/>
          <w:marTop w:val="0"/>
          <w:marBottom w:val="0"/>
          <w:divBdr>
            <w:top w:val="none" w:sz="0" w:space="0" w:color="auto"/>
            <w:left w:val="none" w:sz="0" w:space="0" w:color="auto"/>
            <w:bottom w:val="none" w:sz="0" w:space="0" w:color="auto"/>
            <w:right w:val="none" w:sz="0" w:space="0" w:color="auto"/>
          </w:divBdr>
        </w:div>
        <w:div w:id="20473949">
          <w:marLeft w:val="640"/>
          <w:marRight w:val="0"/>
          <w:marTop w:val="0"/>
          <w:marBottom w:val="0"/>
          <w:divBdr>
            <w:top w:val="none" w:sz="0" w:space="0" w:color="auto"/>
            <w:left w:val="none" w:sz="0" w:space="0" w:color="auto"/>
            <w:bottom w:val="none" w:sz="0" w:space="0" w:color="auto"/>
            <w:right w:val="none" w:sz="0" w:space="0" w:color="auto"/>
          </w:divBdr>
        </w:div>
        <w:div w:id="1567567639">
          <w:marLeft w:val="640"/>
          <w:marRight w:val="0"/>
          <w:marTop w:val="0"/>
          <w:marBottom w:val="0"/>
          <w:divBdr>
            <w:top w:val="none" w:sz="0" w:space="0" w:color="auto"/>
            <w:left w:val="none" w:sz="0" w:space="0" w:color="auto"/>
            <w:bottom w:val="none" w:sz="0" w:space="0" w:color="auto"/>
            <w:right w:val="none" w:sz="0" w:space="0" w:color="auto"/>
          </w:divBdr>
        </w:div>
        <w:div w:id="350961631">
          <w:marLeft w:val="640"/>
          <w:marRight w:val="0"/>
          <w:marTop w:val="0"/>
          <w:marBottom w:val="0"/>
          <w:divBdr>
            <w:top w:val="none" w:sz="0" w:space="0" w:color="auto"/>
            <w:left w:val="none" w:sz="0" w:space="0" w:color="auto"/>
            <w:bottom w:val="none" w:sz="0" w:space="0" w:color="auto"/>
            <w:right w:val="none" w:sz="0" w:space="0" w:color="auto"/>
          </w:divBdr>
        </w:div>
        <w:div w:id="1457069318">
          <w:marLeft w:val="640"/>
          <w:marRight w:val="0"/>
          <w:marTop w:val="0"/>
          <w:marBottom w:val="0"/>
          <w:divBdr>
            <w:top w:val="none" w:sz="0" w:space="0" w:color="auto"/>
            <w:left w:val="none" w:sz="0" w:space="0" w:color="auto"/>
            <w:bottom w:val="none" w:sz="0" w:space="0" w:color="auto"/>
            <w:right w:val="none" w:sz="0" w:space="0" w:color="auto"/>
          </w:divBdr>
        </w:div>
        <w:div w:id="1973704688">
          <w:marLeft w:val="640"/>
          <w:marRight w:val="0"/>
          <w:marTop w:val="0"/>
          <w:marBottom w:val="0"/>
          <w:divBdr>
            <w:top w:val="none" w:sz="0" w:space="0" w:color="auto"/>
            <w:left w:val="none" w:sz="0" w:space="0" w:color="auto"/>
            <w:bottom w:val="none" w:sz="0" w:space="0" w:color="auto"/>
            <w:right w:val="none" w:sz="0" w:space="0" w:color="auto"/>
          </w:divBdr>
        </w:div>
        <w:div w:id="1174419254">
          <w:marLeft w:val="640"/>
          <w:marRight w:val="0"/>
          <w:marTop w:val="0"/>
          <w:marBottom w:val="0"/>
          <w:divBdr>
            <w:top w:val="none" w:sz="0" w:space="0" w:color="auto"/>
            <w:left w:val="none" w:sz="0" w:space="0" w:color="auto"/>
            <w:bottom w:val="none" w:sz="0" w:space="0" w:color="auto"/>
            <w:right w:val="none" w:sz="0" w:space="0" w:color="auto"/>
          </w:divBdr>
        </w:div>
        <w:div w:id="896009996">
          <w:marLeft w:val="640"/>
          <w:marRight w:val="0"/>
          <w:marTop w:val="0"/>
          <w:marBottom w:val="0"/>
          <w:divBdr>
            <w:top w:val="none" w:sz="0" w:space="0" w:color="auto"/>
            <w:left w:val="none" w:sz="0" w:space="0" w:color="auto"/>
            <w:bottom w:val="none" w:sz="0" w:space="0" w:color="auto"/>
            <w:right w:val="none" w:sz="0" w:space="0" w:color="auto"/>
          </w:divBdr>
        </w:div>
        <w:div w:id="1894802858">
          <w:marLeft w:val="640"/>
          <w:marRight w:val="0"/>
          <w:marTop w:val="0"/>
          <w:marBottom w:val="0"/>
          <w:divBdr>
            <w:top w:val="none" w:sz="0" w:space="0" w:color="auto"/>
            <w:left w:val="none" w:sz="0" w:space="0" w:color="auto"/>
            <w:bottom w:val="none" w:sz="0" w:space="0" w:color="auto"/>
            <w:right w:val="none" w:sz="0" w:space="0" w:color="auto"/>
          </w:divBdr>
        </w:div>
        <w:div w:id="1151337041">
          <w:marLeft w:val="640"/>
          <w:marRight w:val="0"/>
          <w:marTop w:val="0"/>
          <w:marBottom w:val="0"/>
          <w:divBdr>
            <w:top w:val="none" w:sz="0" w:space="0" w:color="auto"/>
            <w:left w:val="none" w:sz="0" w:space="0" w:color="auto"/>
            <w:bottom w:val="none" w:sz="0" w:space="0" w:color="auto"/>
            <w:right w:val="none" w:sz="0" w:space="0" w:color="auto"/>
          </w:divBdr>
        </w:div>
        <w:div w:id="1389721996">
          <w:marLeft w:val="640"/>
          <w:marRight w:val="0"/>
          <w:marTop w:val="0"/>
          <w:marBottom w:val="0"/>
          <w:divBdr>
            <w:top w:val="none" w:sz="0" w:space="0" w:color="auto"/>
            <w:left w:val="none" w:sz="0" w:space="0" w:color="auto"/>
            <w:bottom w:val="none" w:sz="0" w:space="0" w:color="auto"/>
            <w:right w:val="none" w:sz="0" w:space="0" w:color="auto"/>
          </w:divBdr>
        </w:div>
        <w:div w:id="781414720">
          <w:marLeft w:val="640"/>
          <w:marRight w:val="0"/>
          <w:marTop w:val="0"/>
          <w:marBottom w:val="0"/>
          <w:divBdr>
            <w:top w:val="none" w:sz="0" w:space="0" w:color="auto"/>
            <w:left w:val="none" w:sz="0" w:space="0" w:color="auto"/>
            <w:bottom w:val="none" w:sz="0" w:space="0" w:color="auto"/>
            <w:right w:val="none" w:sz="0" w:space="0" w:color="auto"/>
          </w:divBdr>
        </w:div>
        <w:div w:id="1245728234">
          <w:marLeft w:val="640"/>
          <w:marRight w:val="0"/>
          <w:marTop w:val="0"/>
          <w:marBottom w:val="0"/>
          <w:divBdr>
            <w:top w:val="none" w:sz="0" w:space="0" w:color="auto"/>
            <w:left w:val="none" w:sz="0" w:space="0" w:color="auto"/>
            <w:bottom w:val="none" w:sz="0" w:space="0" w:color="auto"/>
            <w:right w:val="none" w:sz="0" w:space="0" w:color="auto"/>
          </w:divBdr>
        </w:div>
        <w:div w:id="416755684">
          <w:marLeft w:val="640"/>
          <w:marRight w:val="0"/>
          <w:marTop w:val="0"/>
          <w:marBottom w:val="0"/>
          <w:divBdr>
            <w:top w:val="none" w:sz="0" w:space="0" w:color="auto"/>
            <w:left w:val="none" w:sz="0" w:space="0" w:color="auto"/>
            <w:bottom w:val="none" w:sz="0" w:space="0" w:color="auto"/>
            <w:right w:val="none" w:sz="0" w:space="0" w:color="auto"/>
          </w:divBdr>
        </w:div>
        <w:div w:id="1490100882">
          <w:marLeft w:val="640"/>
          <w:marRight w:val="0"/>
          <w:marTop w:val="0"/>
          <w:marBottom w:val="0"/>
          <w:divBdr>
            <w:top w:val="none" w:sz="0" w:space="0" w:color="auto"/>
            <w:left w:val="none" w:sz="0" w:space="0" w:color="auto"/>
            <w:bottom w:val="none" w:sz="0" w:space="0" w:color="auto"/>
            <w:right w:val="none" w:sz="0" w:space="0" w:color="auto"/>
          </w:divBdr>
        </w:div>
        <w:div w:id="1014846258">
          <w:marLeft w:val="640"/>
          <w:marRight w:val="0"/>
          <w:marTop w:val="0"/>
          <w:marBottom w:val="0"/>
          <w:divBdr>
            <w:top w:val="none" w:sz="0" w:space="0" w:color="auto"/>
            <w:left w:val="none" w:sz="0" w:space="0" w:color="auto"/>
            <w:bottom w:val="none" w:sz="0" w:space="0" w:color="auto"/>
            <w:right w:val="none" w:sz="0" w:space="0" w:color="auto"/>
          </w:divBdr>
        </w:div>
        <w:div w:id="1217938071">
          <w:marLeft w:val="640"/>
          <w:marRight w:val="0"/>
          <w:marTop w:val="0"/>
          <w:marBottom w:val="0"/>
          <w:divBdr>
            <w:top w:val="none" w:sz="0" w:space="0" w:color="auto"/>
            <w:left w:val="none" w:sz="0" w:space="0" w:color="auto"/>
            <w:bottom w:val="none" w:sz="0" w:space="0" w:color="auto"/>
            <w:right w:val="none" w:sz="0" w:space="0" w:color="auto"/>
          </w:divBdr>
        </w:div>
        <w:div w:id="1029187806">
          <w:marLeft w:val="640"/>
          <w:marRight w:val="0"/>
          <w:marTop w:val="0"/>
          <w:marBottom w:val="0"/>
          <w:divBdr>
            <w:top w:val="none" w:sz="0" w:space="0" w:color="auto"/>
            <w:left w:val="none" w:sz="0" w:space="0" w:color="auto"/>
            <w:bottom w:val="none" w:sz="0" w:space="0" w:color="auto"/>
            <w:right w:val="none" w:sz="0" w:space="0" w:color="auto"/>
          </w:divBdr>
        </w:div>
        <w:div w:id="1781610589">
          <w:marLeft w:val="640"/>
          <w:marRight w:val="0"/>
          <w:marTop w:val="0"/>
          <w:marBottom w:val="0"/>
          <w:divBdr>
            <w:top w:val="none" w:sz="0" w:space="0" w:color="auto"/>
            <w:left w:val="none" w:sz="0" w:space="0" w:color="auto"/>
            <w:bottom w:val="none" w:sz="0" w:space="0" w:color="auto"/>
            <w:right w:val="none" w:sz="0" w:space="0" w:color="auto"/>
          </w:divBdr>
        </w:div>
        <w:div w:id="1828940631">
          <w:marLeft w:val="640"/>
          <w:marRight w:val="0"/>
          <w:marTop w:val="0"/>
          <w:marBottom w:val="0"/>
          <w:divBdr>
            <w:top w:val="none" w:sz="0" w:space="0" w:color="auto"/>
            <w:left w:val="none" w:sz="0" w:space="0" w:color="auto"/>
            <w:bottom w:val="none" w:sz="0" w:space="0" w:color="auto"/>
            <w:right w:val="none" w:sz="0" w:space="0" w:color="auto"/>
          </w:divBdr>
        </w:div>
        <w:div w:id="30302764">
          <w:marLeft w:val="640"/>
          <w:marRight w:val="0"/>
          <w:marTop w:val="0"/>
          <w:marBottom w:val="0"/>
          <w:divBdr>
            <w:top w:val="none" w:sz="0" w:space="0" w:color="auto"/>
            <w:left w:val="none" w:sz="0" w:space="0" w:color="auto"/>
            <w:bottom w:val="none" w:sz="0" w:space="0" w:color="auto"/>
            <w:right w:val="none" w:sz="0" w:space="0" w:color="auto"/>
          </w:divBdr>
        </w:div>
        <w:div w:id="1599483132">
          <w:marLeft w:val="640"/>
          <w:marRight w:val="0"/>
          <w:marTop w:val="0"/>
          <w:marBottom w:val="0"/>
          <w:divBdr>
            <w:top w:val="none" w:sz="0" w:space="0" w:color="auto"/>
            <w:left w:val="none" w:sz="0" w:space="0" w:color="auto"/>
            <w:bottom w:val="none" w:sz="0" w:space="0" w:color="auto"/>
            <w:right w:val="none" w:sz="0" w:space="0" w:color="auto"/>
          </w:divBdr>
        </w:div>
        <w:div w:id="1406680729">
          <w:marLeft w:val="640"/>
          <w:marRight w:val="0"/>
          <w:marTop w:val="0"/>
          <w:marBottom w:val="0"/>
          <w:divBdr>
            <w:top w:val="none" w:sz="0" w:space="0" w:color="auto"/>
            <w:left w:val="none" w:sz="0" w:space="0" w:color="auto"/>
            <w:bottom w:val="none" w:sz="0" w:space="0" w:color="auto"/>
            <w:right w:val="none" w:sz="0" w:space="0" w:color="auto"/>
          </w:divBdr>
        </w:div>
        <w:div w:id="88163910">
          <w:marLeft w:val="640"/>
          <w:marRight w:val="0"/>
          <w:marTop w:val="0"/>
          <w:marBottom w:val="0"/>
          <w:divBdr>
            <w:top w:val="none" w:sz="0" w:space="0" w:color="auto"/>
            <w:left w:val="none" w:sz="0" w:space="0" w:color="auto"/>
            <w:bottom w:val="none" w:sz="0" w:space="0" w:color="auto"/>
            <w:right w:val="none" w:sz="0" w:space="0" w:color="auto"/>
          </w:divBdr>
        </w:div>
        <w:div w:id="392193018">
          <w:marLeft w:val="640"/>
          <w:marRight w:val="0"/>
          <w:marTop w:val="0"/>
          <w:marBottom w:val="0"/>
          <w:divBdr>
            <w:top w:val="none" w:sz="0" w:space="0" w:color="auto"/>
            <w:left w:val="none" w:sz="0" w:space="0" w:color="auto"/>
            <w:bottom w:val="none" w:sz="0" w:space="0" w:color="auto"/>
            <w:right w:val="none" w:sz="0" w:space="0" w:color="auto"/>
          </w:divBdr>
        </w:div>
        <w:div w:id="107623793">
          <w:marLeft w:val="640"/>
          <w:marRight w:val="0"/>
          <w:marTop w:val="0"/>
          <w:marBottom w:val="0"/>
          <w:divBdr>
            <w:top w:val="none" w:sz="0" w:space="0" w:color="auto"/>
            <w:left w:val="none" w:sz="0" w:space="0" w:color="auto"/>
            <w:bottom w:val="none" w:sz="0" w:space="0" w:color="auto"/>
            <w:right w:val="none" w:sz="0" w:space="0" w:color="auto"/>
          </w:divBdr>
        </w:div>
        <w:div w:id="1465392242">
          <w:marLeft w:val="640"/>
          <w:marRight w:val="0"/>
          <w:marTop w:val="0"/>
          <w:marBottom w:val="0"/>
          <w:divBdr>
            <w:top w:val="none" w:sz="0" w:space="0" w:color="auto"/>
            <w:left w:val="none" w:sz="0" w:space="0" w:color="auto"/>
            <w:bottom w:val="none" w:sz="0" w:space="0" w:color="auto"/>
            <w:right w:val="none" w:sz="0" w:space="0" w:color="auto"/>
          </w:divBdr>
        </w:div>
        <w:div w:id="1644501280">
          <w:marLeft w:val="640"/>
          <w:marRight w:val="0"/>
          <w:marTop w:val="0"/>
          <w:marBottom w:val="0"/>
          <w:divBdr>
            <w:top w:val="none" w:sz="0" w:space="0" w:color="auto"/>
            <w:left w:val="none" w:sz="0" w:space="0" w:color="auto"/>
            <w:bottom w:val="none" w:sz="0" w:space="0" w:color="auto"/>
            <w:right w:val="none" w:sz="0" w:space="0" w:color="auto"/>
          </w:divBdr>
        </w:div>
        <w:div w:id="1827935788">
          <w:marLeft w:val="640"/>
          <w:marRight w:val="0"/>
          <w:marTop w:val="0"/>
          <w:marBottom w:val="0"/>
          <w:divBdr>
            <w:top w:val="none" w:sz="0" w:space="0" w:color="auto"/>
            <w:left w:val="none" w:sz="0" w:space="0" w:color="auto"/>
            <w:bottom w:val="none" w:sz="0" w:space="0" w:color="auto"/>
            <w:right w:val="none" w:sz="0" w:space="0" w:color="auto"/>
          </w:divBdr>
        </w:div>
        <w:div w:id="531773137">
          <w:marLeft w:val="640"/>
          <w:marRight w:val="0"/>
          <w:marTop w:val="0"/>
          <w:marBottom w:val="0"/>
          <w:divBdr>
            <w:top w:val="none" w:sz="0" w:space="0" w:color="auto"/>
            <w:left w:val="none" w:sz="0" w:space="0" w:color="auto"/>
            <w:bottom w:val="none" w:sz="0" w:space="0" w:color="auto"/>
            <w:right w:val="none" w:sz="0" w:space="0" w:color="auto"/>
          </w:divBdr>
        </w:div>
        <w:div w:id="69545959">
          <w:marLeft w:val="640"/>
          <w:marRight w:val="0"/>
          <w:marTop w:val="0"/>
          <w:marBottom w:val="0"/>
          <w:divBdr>
            <w:top w:val="none" w:sz="0" w:space="0" w:color="auto"/>
            <w:left w:val="none" w:sz="0" w:space="0" w:color="auto"/>
            <w:bottom w:val="none" w:sz="0" w:space="0" w:color="auto"/>
            <w:right w:val="none" w:sz="0" w:space="0" w:color="auto"/>
          </w:divBdr>
        </w:div>
        <w:div w:id="1059207258">
          <w:marLeft w:val="640"/>
          <w:marRight w:val="0"/>
          <w:marTop w:val="0"/>
          <w:marBottom w:val="0"/>
          <w:divBdr>
            <w:top w:val="none" w:sz="0" w:space="0" w:color="auto"/>
            <w:left w:val="none" w:sz="0" w:space="0" w:color="auto"/>
            <w:bottom w:val="none" w:sz="0" w:space="0" w:color="auto"/>
            <w:right w:val="none" w:sz="0" w:space="0" w:color="auto"/>
          </w:divBdr>
        </w:div>
        <w:div w:id="1685591451">
          <w:marLeft w:val="640"/>
          <w:marRight w:val="0"/>
          <w:marTop w:val="0"/>
          <w:marBottom w:val="0"/>
          <w:divBdr>
            <w:top w:val="none" w:sz="0" w:space="0" w:color="auto"/>
            <w:left w:val="none" w:sz="0" w:space="0" w:color="auto"/>
            <w:bottom w:val="none" w:sz="0" w:space="0" w:color="auto"/>
            <w:right w:val="none" w:sz="0" w:space="0" w:color="auto"/>
          </w:divBdr>
        </w:div>
        <w:div w:id="1585726720">
          <w:marLeft w:val="640"/>
          <w:marRight w:val="0"/>
          <w:marTop w:val="0"/>
          <w:marBottom w:val="0"/>
          <w:divBdr>
            <w:top w:val="none" w:sz="0" w:space="0" w:color="auto"/>
            <w:left w:val="none" w:sz="0" w:space="0" w:color="auto"/>
            <w:bottom w:val="none" w:sz="0" w:space="0" w:color="auto"/>
            <w:right w:val="none" w:sz="0" w:space="0" w:color="auto"/>
          </w:divBdr>
        </w:div>
        <w:div w:id="667631588">
          <w:marLeft w:val="640"/>
          <w:marRight w:val="0"/>
          <w:marTop w:val="0"/>
          <w:marBottom w:val="0"/>
          <w:divBdr>
            <w:top w:val="none" w:sz="0" w:space="0" w:color="auto"/>
            <w:left w:val="none" w:sz="0" w:space="0" w:color="auto"/>
            <w:bottom w:val="none" w:sz="0" w:space="0" w:color="auto"/>
            <w:right w:val="none" w:sz="0" w:space="0" w:color="auto"/>
          </w:divBdr>
        </w:div>
        <w:div w:id="405035194">
          <w:marLeft w:val="640"/>
          <w:marRight w:val="0"/>
          <w:marTop w:val="0"/>
          <w:marBottom w:val="0"/>
          <w:divBdr>
            <w:top w:val="none" w:sz="0" w:space="0" w:color="auto"/>
            <w:left w:val="none" w:sz="0" w:space="0" w:color="auto"/>
            <w:bottom w:val="none" w:sz="0" w:space="0" w:color="auto"/>
            <w:right w:val="none" w:sz="0" w:space="0" w:color="auto"/>
          </w:divBdr>
        </w:div>
        <w:div w:id="1946232919">
          <w:marLeft w:val="640"/>
          <w:marRight w:val="0"/>
          <w:marTop w:val="0"/>
          <w:marBottom w:val="0"/>
          <w:divBdr>
            <w:top w:val="none" w:sz="0" w:space="0" w:color="auto"/>
            <w:left w:val="none" w:sz="0" w:space="0" w:color="auto"/>
            <w:bottom w:val="none" w:sz="0" w:space="0" w:color="auto"/>
            <w:right w:val="none" w:sz="0" w:space="0" w:color="auto"/>
          </w:divBdr>
        </w:div>
        <w:div w:id="330568631">
          <w:marLeft w:val="640"/>
          <w:marRight w:val="0"/>
          <w:marTop w:val="0"/>
          <w:marBottom w:val="0"/>
          <w:divBdr>
            <w:top w:val="none" w:sz="0" w:space="0" w:color="auto"/>
            <w:left w:val="none" w:sz="0" w:space="0" w:color="auto"/>
            <w:bottom w:val="none" w:sz="0" w:space="0" w:color="auto"/>
            <w:right w:val="none" w:sz="0" w:space="0" w:color="auto"/>
          </w:divBdr>
        </w:div>
        <w:div w:id="1647735139">
          <w:marLeft w:val="640"/>
          <w:marRight w:val="0"/>
          <w:marTop w:val="0"/>
          <w:marBottom w:val="0"/>
          <w:divBdr>
            <w:top w:val="none" w:sz="0" w:space="0" w:color="auto"/>
            <w:left w:val="none" w:sz="0" w:space="0" w:color="auto"/>
            <w:bottom w:val="none" w:sz="0" w:space="0" w:color="auto"/>
            <w:right w:val="none" w:sz="0" w:space="0" w:color="auto"/>
          </w:divBdr>
        </w:div>
        <w:div w:id="2114201068">
          <w:marLeft w:val="640"/>
          <w:marRight w:val="0"/>
          <w:marTop w:val="0"/>
          <w:marBottom w:val="0"/>
          <w:divBdr>
            <w:top w:val="none" w:sz="0" w:space="0" w:color="auto"/>
            <w:left w:val="none" w:sz="0" w:space="0" w:color="auto"/>
            <w:bottom w:val="none" w:sz="0" w:space="0" w:color="auto"/>
            <w:right w:val="none" w:sz="0" w:space="0" w:color="auto"/>
          </w:divBdr>
        </w:div>
        <w:div w:id="1555774826">
          <w:marLeft w:val="640"/>
          <w:marRight w:val="0"/>
          <w:marTop w:val="0"/>
          <w:marBottom w:val="0"/>
          <w:divBdr>
            <w:top w:val="none" w:sz="0" w:space="0" w:color="auto"/>
            <w:left w:val="none" w:sz="0" w:space="0" w:color="auto"/>
            <w:bottom w:val="none" w:sz="0" w:space="0" w:color="auto"/>
            <w:right w:val="none" w:sz="0" w:space="0" w:color="auto"/>
          </w:divBdr>
        </w:div>
        <w:div w:id="460464126">
          <w:marLeft w:val="640"/>
          <w:marRight w:val="0"/>
          <w:marTop w:val="0"/>
          <w:marBottom w:val="0"/>
          <w:divBdr>
            <w:top w:val="none" w:sz="0" w:space="0" w:color="auto"/>
            <w:left w:val="none" w:sz="0" w:space="0" w:color="auto"/>
            <w:bottom w:val="none" w:sz="0" w:space="0" w:color="auto"/>
            <w:right w:val="none" w:sz="0" w:space="0" w:color="auto"/>
          </w:divBdr>
        </w:div>
        <w:div w:id="1436553834">
          <w:marLeft w:val="640"/>
          <w:marRight w:val="0"/>
          <w:marTop w:val="0"/>
          <w:marBottom w:val="0"/>
          <w:divBdr>
            <w:top w:val="none" w:sz="0" w:space="0" w:color="auto"/>
            <w:left w:val="none" w:sz="0" w:space="0" w:color="auto"/>
            <w:bottom w:val="none" w:sz="0" w:space="0" w:color="auto"/>
            <w:right w:val="none" w:sz="0" w:space="0" w:color="auto"/>
          </w:divBdr>
        </w:div>
        <w:div w:id="1830712432">
          <w:marLeft w:val="640"/>
          <w:marRight w:val="0"/>
          <w:marTop w:val="0"/>
          <w:marBottom w:val="0"/>
          <w:divBdr>
            <w:top w:val="none" w:sz="0" w:space="0" w:color="auto"/>
            <w:left w:val="none" w:sz="0" w:space="0" w:color="auto"/>
            <w:bottom w:val="none" w:sz="0" w:space="0" w:color="auto"/>
            <w:right w:val="none" w:sz="0" w:space="0" w:color="auto"/>
          </w:divBdr>
        </w:div>
        <w:div w:id="244849040">
          <w:marLeft w:val="640"/>
          <w:marRight w:val="0"/>
          <w:marTop w:val="0"/>
          <w:marBottom w:val="0"/>
          <w:divBdr>
            <w:top w:val="none" w:sz="0" w:space="0" w:color="auto"/>
            <w:left w:val="none" w:sz="0" w:space="0" w:color="auto"/>
            <w:bottom w:val="none" w:sz="0" w:space="0" w:color="auto"/>
            <w:right w:val="none" w:sz="0" w:space="0" w:color="auto"/>
          </w:divBdr>
        </w:div>
        <w:div w:id="1142700406">
          <w:marLeft w:val="640"/>
          <w:marRight w:val="0"/>
          <w:marTop w:val="0"/>
          <w:marBottom w:val="0"/>
          <w:divBdr>
            <w:top w:val="none" w:sz="0" w:space="0" w:color="auto"/>
            <w:left w:val="none" w:sz="0" w:space="0" w:color="auto"/>
            <w:bottom w:val="none" w:sz="0" w:space="0" w:color="auto"/>
            <w:right w:val="none" w:sz="0" w:space="0" w:color="auto"/>
          </w:divBdr>
        </w:div>
        <w:div w:id="237524687">
          <w:marLeft w:val="640"/>
          <w:marRight w:val="0"/>
          <w:marTop w:val="0"/>
          <w:marBottom w:val="0"/>
          <w:divBdr>
            <w:top w:val="none" w:sz="0" w:space="0" w:color="auto"/>
            <w:left w:val="none" w:sz="0" w:space="0" w:color="auto"/>
            <w:bottom w:val="none" w:sz="0" w:space="0" w:color="auto"/>
            <w:right w:val="none" w:sz="0" w:space="0" w:color="auto"/>
          </w:divBdr>
        </w:div>
        <w:div w:id="1977174865">
          <w:marLeft w:val="640"/>
          <w:marRight w:val="0"/>
          <w:marTop w:val="0"/>
          <w:marBottom w:val="0"/>
          <w:divBdr>
            <w:top w:val="none" w:sz="0" w:space="0" w:color="auto"/>
            <w:left w:val="none" w:sz="0" w:space="0" w:color="auto"/>
            <w:bottom w:val="none" w:sz="0" w:space="0" w:color="auto"/>
            <w:right w:val="none" w:sz="0" w:space="0" w:color="auto"/>
          </w:divBdr>
        </w:div>
        <w:div w:id="1841893313">
          <w:marLeft w:val="640"/>
          <w:marRight w:val="0"/>
          <w:marTop w:val="0"/>
          <w:marBottom w:val="0"/>
          <w:divBdr>
            <w:top w:val="none" w:sz="0" w:space="0" w:color="auto"/>
            <w:left w:val="none" w:sz="0" w:space="0" w:color="auto"/>
            <w:bottom w:val="none" w:sz="0" w:space="0" w:color="auto"/>
            <w:right w:val="none" w:sz="0" w:space="0" w:color="auto"/>
          </w:divBdr>
        </w:div>
        <w:div w:id="1699351741">
          <w:marLeft w:val="640"/>
          <w:marRight w:val="0"/>
          <w:marTop w:val="0"/>
          <w:marBottom w:val="0"/>
          <w:divBdr>
            <w:top w:val="none" w:sz="0" w:space="0" w:color="auto"/>
            <w:left w:val="none" w:sz="0" w:space="0" w:color="auto"/>
            <w:bottom w:val="none" w:sz="0" w:space="0" w:color="auto"/>
            <w:right w:val="none" w:sz="0" w:space="0" w:color="auto"/>
          </w:divBdr>
        </w:div>
        <w:div w:id="883366937">
          <w:marLeft w:val="640"/>
          <w:marRight w:val="0"/>
          <w:marTop w:val="0"/>
          <w:marBottom w:val="0"/>
          <w:divBdr>
            <w:top w:val="none" w:sz="0" w:space="0" w:color="auto"/>
            <w:left w:val="none" w:sz="0" w:space="0" w:color="auto"/>
            <w:bottom w:val="none" w:sz="0" w:space="0" w:color="auto"/>
            <w:right w:val="none" w:sz="0" w:space="0" w:color="auto"/>
          </w:divBdr>
        </w:div>
        <w:div w:id="229537642">
          <w:marLeft w:val="640"/>
          <w:marRight w:val="0"/>
          <w:marTop w:val="0"/>
          <w:marBottom w:val="0"/>
          <w:divBdr>
            <w:top w:val="none" w:sz="0" w:space="0" w:color="auto"/>
            <w:left w:val="none" w:sz="0" w:space="0" w:color="auto"/>
            <w:bottom w:val="none" w:sz="0" w:space="0" w:color="auto"/>
            <w:right w:val="none" w:sz="0" w:space="0" w:color="auto"/>
          </w:divBdr>
        </w:div>
        <w:div w:id="1439987694">
          <w:marLeft w:val="640"/>
          <w:marRight w:val="0"/>
          <w:marTop w:val="0"/>
          <w:marBottom w:val="0"/>
          <w:divBdr>
            <w:top w:val="none" w:sz="0" w:space="0" w:color="auto"/>
            <w:left w:val="none" w:sz="0" w:space="0" w:color="auto"/>
            <w:bottom w:val="none" w:sz="0" w:space="0" w:color="auto"/>
            <w:right w:val="none" w:sz="0" w:space="0" w:color="auto"/>
          </w:divBdr>
        </w:div>
        <w:div w:id="337972242">
          <w:marLeft w:val="640"/>
          <w:marRight w:val="0"/>
          <w:marTop w:val="0"/>
          <w:marBottom w:val="0"/>
          <w:divBdr>
            <w:top w:val="none" w:sz="0" w:space="0" w:color="auto"/>
            <w:left w:val="none" w:sz="0" w:space="0" w:color="auto"/>
            <w:bottom w:val="none" w:sz="0" w:space="0" w:color="auto"/>
            <w:right w:val="none" w:sz="0" w:space="0" w:color="auto"/>
          </w:divBdr>
        </w:div>
        <w:div w:id="456223804">
          <w:marLeft w:val="640"/>
          <w:marRight w:val="0"/>
          <w:marTop w:val="0"/>
          <w:marBottom w:val="0"/>
          <w:divBdr>
            <w:top w:val="none" w:sz="0" w:space="0" w:color="auto"/>
            <w:left w:val="none" w:sz="0" w:space="0" w:color="auto"/>
            <w:bottom w:val="none" w:sz="0" w:space="0" w:color="auto"/>
            <w:right w:val="none" w:sz="0" w:space="0" w:color="auto"/>
          </w:divBdr>
        </w:div>
        <w:div w:id="1326783703">
          <w:marLeft w:val="640"/>
          <w:marRight w:val="0"/>
          <w:marTop w:val="0"/>
          <w:marBottom w:val="0"/>
          <w:divBdr>
            <w:top w:val="none" w:sz="0" w:space="0" w:color="auto"/>
            <w:left w:val="none" w:sz="0" w:space="0" w:color="auto"/>
            <w:bottom w:val="none" w:sz="0" w:space="0" w:color="auto"/>
            <w:right w:val="none" w:sz="0" w:space="0" w:color="auto"/>
          </w:divBdr>
        </w:div>
        <w:div w:id="117841242">
          <w:marLeft w:val="640"/>
          <w:marRight w:val="0"/>
          <w:marTop w:val="0"/>
          <w:marBottom w:val="0"/>
          <w:divBdr>
            <w:top w:val="none" w:sz="0" w:space="0" w:color="auto"/>
            <w:left w:val="none" w:sz="0" w:space="0" w:color="auto"/>
            <w:bottom w:val="none" w:sz="0" w:space="0" w:color="auto"/>
            <w:right w:val="none" w:sz="0" w:space="0" w:color="auto"/>
          </w:divBdr>
        </w:div>
        <w:div w:id="107315031">
          <w:marLeft w:val="640"/>
          <w:marRight w:val="0"/>
          <w:marTop w:val="0"/>
          <w:marBottom w:val="0"/>
          <w:divBdr>
            <w:top w:val="none" w:sz="0" w:space="0" w:color="auto"/>
            <w:left w:val="none" w:sz="0" w:space="0" w:color="auto"/>
            <w:bottom w:val="none" w:sz="0" w:space="0" w:color="auto"/>
            <w:right w:val="none" w:sz="0" w:space="0" w:color="auto"/>
          </w:divBdr>
        </w:div>
        <w:div w:id="1633637215">
          <w:marLeft w:val="640"/>
          <w:marRight w:val="0"/>
          <w:marTop w:val="0"/>
          <w:marBottom w:val="0"/>
          <w:divBdr>
            <w:top w:val="none" w:sz="0" w:space="0" w:color="auto"/>
            <w:left w:val="none" w:sz="0" w:space="0" w:color="auto"/>
            <w:bottom w:val="none" w:sz="0" w:space="0" w:color="auto"/>
            <w:right w:val="none" w:sz="0" w:space="0" w:color="auto"/>
          </w:divBdr>
        </w:div>
        <w:div w:id="1920872148">
          <w:marLeft w:val="640"/>
          <w:marRight w:val="0"/>
          <w:marTop w:val="0"/>
          <w:marBottom w:val="0"/>
          <w:divBdr>
            <w:top w:val="none" w:sz="0" w:space="0" w:color="auto"/>
            <w:left w:val="none" w:sz="0" w:space="0" w:color="auto"/>
            <w:bottom w:val="none" w:sz="0" w:space="0" w:color="auto"/>
            <w:right w:val="none" w:sz="0" w:space="0" w:color="auto"/>
          </w:divBdr>
        </w:div>
        <w:div w:id="578634980">
          <w:marLeft w:val="640"/>
          <w:marRight w:val="0"/>
          <w:marTop w:val="0"/>
          <w:marBottom w:val="0"/>
          <w:divBdr>
            <w:top w:val="none" w:sz="0" w:space="0" w:color="auto"/>
            <w:left w:val="none" w:sz="0" w:space="0" w:color="auto"/>
            <w:bottom w:val="none" w:sz="0" w:space="0" w:color="auto"/>
            <w:right w:val="none" w:sz="0" w:space="0" w:color="auto"/>
          </w:divBdr>
        </w:div>
        <w:div w:id="76630964">
          <w:marLeft w:val="640"/>
          <w:marRight w:val="0"/>
          <w:marTop w:val="0"/>
          <w:marBottom w:val="0"/>
          <w:divBdr>
            <w:top w:val="none" w:sz="0" w:space="0" w:color="auto"/>
            <w:left w:val="none" w:sz="0" w:space="0" w:color="auto"/>
            <w:bottom w:val="none" w:sz="0" w:space="0" w:color="auto"/>
            <w:right w:val="none" w:sz="0" w:space="0" w:color="auto"/>
          </w:divBdr>
        </w:div>
        <w:div w:id="1529029571">
          <w:marLeft w:val="640"/>
          <w:marRight w:val="0"/>
          <w:marTop w:val="0"/>
          <w:marBottom w:val="0"/>
          <w:divBdr>
            <w:top w:val="none" w:sz="0" w:space="0" w:color="auto"/>
            <w:left w:val="none" w:sz="0" w:space="0" w:color="auto"/>
            <w:bottom w:val="none" w:sz="0" w:space="0" w:color="auto"/>
            <w:right w:val="none" w:sz="0" w:space="0" w:color="auto"/>
          </w:divBdr>
        </w:div>
        <w:div w:id="2007006255">
          <w:marLeft w:val="640"/>
          <w:marRight w:val="0"/>
          <w:marTop w:val="0"/>
          <w:marBottom w:val="0"/>
          <w:divBdr>
            <w:top w:val="none" w:sz="0" w:space="0" w:color="auto"/>
            <w:left w:val="none" w:sz="0" w:space="0" w:color="auto"/>
            <w:bottom w:val="none" w:sz="0" w:space="0" w:color="auto"/>
            <w:right w:val="none" w:sz="0" w:space="0" w:color="auto"/>
          </w:divBdr>
        </w:div>
        <w:div w:id="1318268409">
          <w:marLeft w:val="640"/>
          <w:marRight w:val="0"/>
          <w:marTop w:val="0"/>
          <w:marBottom w:val="0"/>
          <w:divBdr>
            <w:top w:val="none" w:sz="0" w:space="0" w:color="auto"/>
            <w:left w:val="none" w:sz="0" w:space="0" w:color="auto"/>
            <w:bottom w:val="none" w:sz="0" w:space="0" w:color="auto"/>
            <w:right w:val="none" w:sz="0" w:space="0" w:color="auto"/>
          </w:divBdr>
        </w:div>
        <w:div w:id="1008673899">
          <w:marLeft w:val="640"/>
          <w:marRight w:val="0"/>
          <w:marTop w:val="0"/>
          <w:marBottom w:val="0"/>
          <w:divBdr>
            <w:top w:val="none" w:sz="0" w:space="0" w:color="auto"/>
            <w:left w:val="none" w:sz="0" w:space="0" w:color="auto"/>
            <w:bottom w:val="none" w:sz="0" w:space="0" w:color="auto"/>
            <w:right w:val="none" w:sz="0" w:space="0" w:color="auto"/>
          </w:divBdr>
        </w:div>
        <w:div w:id="529728953">
          <w:marLeft w:val="640"/>
          <w:marRight w:val="0"/>
          <w:marTop w:val="0"/>
          <w:marBottom w:val="0"/>
          <w:divBdr>
            <w:top w:val="none" w:sz="0" w:space="0" w:color="auto"/>
            <w:left w:val="none" w:sz="0" w:space="0" w:color="auto"/>
            <w:bottom w:val="none" w:sz="0" w:space="0" w:color="auto"/>
            <w:right w:val="none" w:sz="0" w:space="0" w:color="auto"/>
          </w:divBdr>
        </w:div>
        <w:div w:id="87625225">
          <w:marLeft w:val="640"/>
          <w:marRight w:val="0"/>
          <w:marTop w:val="0"/>
          <w:marBottom w:val="0"/>
          <w:divBdr>
            <w:top w:val="none" w:sz="0" w:space="0" w:color="auto"/>
            <w:left w:val="none" w:sz="0" w:space="0" w:color="auto"/>
            <w:bottom w:val="none" w:sz="0" w:space="0" w:color="auto"/>
            <w:right w:val="none" w:sz="0" w:space="0" w:color="auto"/>
          </w:divBdr>
        </w:div>
        <w:div w:id="223420078">
          <w:marLeft w:val="640"/>
          <w:marRight w:val="0"/>
          <w:marTop w:val="0"/>
          <w:marBottom w:val="0"/>
          <w:divBdr>
            <w:top w:val="none" w:sz="0" w:space="0" w:color="auto"/>
            <w:left w:val="none" w:sz="0" w:space="0" w:color="auto"/>
            <w:bottom w:val="none" w:sz="0" w:space="0" w:color="auto"/>
            <w:right w:val="none" w:sz="0" w:space="0" w:color="auto"/>
          </w:divBdr>
        </w:div>
        <w:div w:id="2092072268">
          <w:marLeft w:val="640"/>
          <w:marRight w:val="0"/>
          <w:marTop w:val="0"/>
          <w:marBottom w:val="0"/>
          <w:divBdr>
            <w:top w:val="none" w:sz="0" w:space="0" w:color="auto"/>
            <w:left w:val="none" w:sz="0" w:space="0" w:color="auto"/>
            <w:bottom w:val="none" w:sz="0" w:space="0" w:color="auto"/>
            <w:right w:val="none" w:sz="0" w:space="0" w:color="auto"/>
          </w:divBdr>
        </w:div>
        <w:div w:id="104422921">
          <w:marLeft w:val="640"/>
          <w:marRight w:val="0"/>
          <w:marTop w:val="0"/>
          <w:marBottom w:val="0"/>
          <w:divBdr>
            <w:top w:val="none" w:sz="0" w:space="0" w:color="auto"/>
            <w:left w:val="none" w:sz="0" w:space="0" w:color="auto"/>
            <w:bottom w:val="none" w:sz="0" w:space="0" w:color="auto"/>
            <w:right w:val="none" w:sz="0" w:space="0" w:color="auto"/>
          </w:divBdr>
        </w:div>
        <w:div w:id="900672068">
          <w:marLeft w:val="640"/>
          <w:marRight w:val="0"/>
          <w:marTop w:val="0"/>
          <w:marBottom w:val="0"/>
          <w:divBdr>
            <w:top w:val="none" w:sz="0" w:space="0" w:color="auto"/>
            <w:left w:val="none" w:sz="0" w:space="0" w:color="auto"/>
            <w:bottom w:val="none" w:sz="0" w:space="0" w:color="auto"/>
            <w:right w:val="none" w:sz="0" w:space="0" w:color="auto"/>
          </w:divBdr>
        </w:div>
        <w:div w:id="206335635">
          <w:marLeft w:val="640"/>
          <w:marRight w:val="0"/>
          <w:marTop w:val="0"/>
          <w:marBottom w:val="0"/>
          <w:divBdr>
            <w:top w:val="none" w:sz="0" w:space="0" w:color="auto"/>
            <w:left w:val="none" w:sz="0" w:space="0" w:color="auto"/>
            <w:bottom w:val="none" w:sz="0" w:space="0" w:color="auto"/>
            <w:right w:val="none" w:sz="0" w:space="0" w:color="auto"/>
          </w:divBdr>
        </w:div>
        <w:div w:id="499126317">
          <w:marLeft w:val="640"/>
          <w:marRight w:val="0"/>
          <w:marTop w:val="0"/>
          <w:marBottom w:val="0"/>
          <w:divBdr>
            <w:top w:val="none" w:sz="0" w:space="0" w:color="auto"/>
            <w:left w:val="none" w:sz="0" w:space="0" w:color="auto"/>
            <w:bottom w:val="none" w:sz="0" w:space="0" w:color="auto"/>
            <w:right w:val="none" w:sz="0" w:space="0" w:color="auto"/>
          </w:divBdr>
        </w:div>
        <w:div w:id="573324638">
          <w:marLeft w:val="640"/>
          <w:marRight w:val="0"/>
          <w:marTop w:val="0"/>
          <w:marBottom w:val="0"/>
          <w:divBdr>
            <w:top w:val="none" w:sz="0" w:space="0" w:color="auto"/>
            <w:left w:val="none" w:sz="0" w:space="0" w:color="auto"/>
            <w:bottom w:val="none" w:sz="0" w:space="0" w:color="auto"/>
            <w:right w:val="none" w:sz="0" w:space="0" w:color="auto"/>
          </w:divBdr>
        </w:div>
        <w:div w:id="1291084611">
          <w:marLeft w:val="640"/>
          <w:marRight w:val="0"/>
          <w:marTop w:val="0"/>
          <w:marBottom w:val="0"/>
          <w:divBdr>
            <w:top w:val="none" w:sz="0" w:space="0" w:color="auto"/>
            <w:left w:val="none" w:sz="0" w:space="0" w:color="auto"/>
            <w:bottom w:val="none" w:sz="0" w:space="0" w:color="auto"/>
            <w:right w:val="none" w:sz="0" w:space="0" w:color="auto"/>
          </w:divBdr>
        </w:div>
        <w:div w:id="539124116">
          <w:marLeft w:val="640"/>
          <w:marRight w:val="0"/>
          <w:marTop w:val="0"/>
          <w:marBottom w:val="0"/>
          <w:divBdr>
            <w:top w:val="none" w:sz="0" w:space="0" w:color="auto"/>
            <w:left w:val="none" w:sz="0" w:space="0" w:color="auto"/>
            <w:bottom w:val="none" w:sz="0" w:space="0" w:color="auto"/>
            <w:right w:val="none" w:sz="0" w:space="0" w:color="auto"/>
          </w:divBdr>
        </w:div>
        <w:div w:id="159736785">
          <w:marLeft w:val="640"/>
          <w:marRight w:val="0"/>
          <w:marTop w:val="0"/>
          <w:marBottom w:val="0"/>
          <w:divBdr>
            <w:top w:val="none" w:sz="0" w:space="0" w:color="auto"/>
            <w:left w:val="none" w:sz="0" w:space="0" w:color="auto"/>
            <w:bottom w:val="none" w:sz="0" w:space="0" w:color="auto"/>
            <w:right w:val="none" w:sz="0" w:space="0" w:color="auto"/>
          </w:divBdr>
        </w:div>
        <w:div w:id="31344966">
          <w:marLeft w:val="640"/>
          <w:marRight w:val="0"/>
          <w:marTop w:val="0"/>
          <w:marBottom w:val="0"/>
          <w:divBdr>
            <w:top w:val="none" w:sz="0" w:space="0" w:color="auto"/>
            <w:left w:val="none" w:sz="0" w:space="0" w:color="auto"/>
            <w:bottom w:val="none" w:sz="0" w:space="0" w:color="auto"/>
            <w:right w:val="none" w:sz="0" w:space="0" w:color="auto"/>
          </w:divBdr>
        </w:div>
        <w:div w:id="401879587">
          <w:marLeft w:val="640"/>
          <w:marRight w:val="0"/>
          <w:marTop w:val="0"/>
          <w:marBottom w:val="0"/>
          <w:divBdr>
            <w:top w:val="none" w:sz="0" w:space="0" w:color="auto"/>
            <w:left w:val="none" w:sz="0" w:space="0" w:color="auto"/>
            <w:bottom w:val="none" w:sz="0" w:space="0" w:color="auto"/>
            <w:right w:val="none" w:sz="0" w:space="0" w:color="auto"/>
          </w:divBdr>
        </w:div>
        <w:div w:id="2980642">
          <w:marLeft w:val="640"/>
          <w:marRight w:val="0"/>
          <w:marTop w:val="0"/>
          <w:marBottom w:val="0"/>
          <w:divBdr>
            <w:top w:val="none" w:sz="0" w:space="0" w:color="auto"/>
            <w:left w:val="none" w:sz="0" w:space="0" w:color="auto"/>
            <w:bottom w:val="none" w:sz="0" w:space="0" w:color="auto"/>
            <w:right w:val="none" w:sz="0" w:space="0" w:color="auto"/>
          </w:divBdr>
        </w:div>
        <w:div w:id="1673293214">
          <w:marLeft w:val="640"/>
          <w:marRight w:val="0"/>
          <w:marTop w:val="0"/>
          <w:marBottom w:val="0"/>
          <w:divBdr>
            <w:top w:val="none" w:sz="0" w:space="0" w:color="auto"/>
            <w:left w:val="none" w:sz="0" w:space="0" w:color="auto"/>
            <w:bottom w:val="none" w:sz="0" w:space="0" w:color="auto"/>
            <w:right w:val="none" w:sz="0" w:space="0" w:color="auto"/>
          </w:divBdr>
        </w:div>
        <w:div w:id="1942643117">
          <w:marLeft w:val="640"/>
          <w:marRight w:val="0"/>
          <w:marTop w:val="0"/>
          <w:marBottom w:val="0"/>
          <w:divBdr>
            <w:top w:val="none" w:sz="0" w:space="0" w:color="auto"/>
            <w:left w:val="none" w:sz="0" w:space="0" w:color="auto"/>
            <w:bottom w:val="none" w:sz="0" w:space="0" w:color="auto"/>
            <w:right w:val="none" w:sz="0" w:space="0" w:color="auto"/>
          </w:divBdr>
        </w:div>
        <w:div w:id="1200975863">
          <w:marLeft w:val="640"/>
          <w:marRight w:val="0"/>
          <w:marTop w:val="0"/>
          <w:marBottom w:val="0"/>
          <w:divBdr>
            <w:top w:val="none" w:sz="0" w:space="0" w:color="auto"/>
            <w:left w:val="none" w:sz="0" w:space="0" w:color="auto"/>
            <w:bottom w:val="none" w:sz="0" w:space="0" w:color="auto"/>
            <w:right w:val="none" w:sz="0" w:space="0" w:color="auto"/>
          </w:divBdr>
        </w:div>
        <w:div w:id="40904620">
          <w:marLeft w:val="640"/>
          <w:marRight w:val="0"/>
          <w:marTop w:val="0"/>
          <w:marBottom w:val="0"/>
          <w:divBdr>
            <w:top w:val="none" w:sz="0" w:space="0" w:color="auto"/>
            <w:left w:val="none" w:sz="0" w:space="0" w:color="auto"/>
            <w:bottom w:val="none" w:sz="0" w:space="0" w:color="auto"/>
            <w:right w:val="none" w:sz="0" w:space="0" w:color="auto"/>
          </w:divBdr>
        </w:div>
        <w:div w:id="385488652">
          <w:marLeft w:val="640"/>
          <w:marRight w:val="0"/>
          <w:marTop w:val="0"/>
          <w:marBottom w:val="0"/>
          <w:divBdr>
            <w:top w:val="none" w:sz="0" w:space="0" w:color="auto"/>
            <w:left w:val="none" w:sz="0" w:space="0" w:color="auto"/>
            <w:bottom w:val="none" w:sz="0" w:space="0" w:color="auto"/>
            <w:right w:val="none" w:sz="0" w:space="0" w:color="auto"/>
          </w:divBdr>
        </w:div>
        <w:div w:id="901408749">
          <w:marLeft w:val="640"/>
          <w:marRight w:val="0"/>
          <w:marTop w:val="0"/>
          <w:marBottom w:val="0"/>
          <w:divBdr>
            <w:top w:val="none" w:sz="0" w:space="0" w:color="auto"/>
            <w:left w:val="none" w:sz="0" w:space="0" w:color="auto"/>
            <w:bottom w:val="none" w:sz="0" w:space="0" w:color="auto"/>
            <w:right w:val="none" w:sz="0" w:space="0" w:color="auto"/>
          </w:divBdr>
        </w:div>
        <w:div w:id="605501370">
          <w:marLeft w:val="640"/>
          <w:marRight w:val="0"/>
          <w:marTop w:val="0"/>
          <w:marBottom w:val="0"/>
          <w:divBdr>
            <w:top w:val="none" w:sz="0" w:space="0" w:color="auto"/>
            <w:left w:val="none" w:sz="0" w:space="0" w:color="auto"/>
            <w:bottom w:val="none" w:sz="0" w:space="0" w:color="auto"/>
            <w:right w:val="none" w:sz="0" w:space="0" w:color="auto"/>
          </w:divBdr>
        </w:div>
        <w:div w:id="1827672819">
          <w:marLeft w:val="640"/>
          <w:marRight w:val="0"/>
          <w:marTop w:val="0"/>
          <w:marBottom w:val="0"/>
          <w:divBdr>
            <w:top w:val="none" w:sz="0" w:space="0" w:color="auto"/>
            <w:left w:val="none" w:sz="0" w:space="0" w:color="auto"/>
            <w:bottom w:val="none" w:sz="0" w:space="0" w:color="auto"/>
            <w:right w:val="none" w:sz="0" w:space="0" w:color="auto"/>
          </w:divBdr>
        </w:div>
        <w:div w:id="37751732">
          <w:marLeft w:val="640"/>
          <w:marRight w:val="0"/>
          <w:marTop w:val="0"/>
          <w:marBottom w:val="0"/>
          <w:divBdr>
            <w:top w:val="none" w:sz="0" w:space="0" w:color="auto"/>
            <w:left w:val="none" w:sz="0" w:space="0" w:color="auto"/>
            <w:bottom w:val="none" w:sz="0" w:space="0" w:color="auto"/>
            <w:right w:val="none" w:sz="0" w:space="0" w:color="auto"/>
          </w:divBdr>
        </w:div>
        <w:div w:id="218321091">
          <w:marLeft w:val="640"/>
          <w:marRight w:val="0"/>
          <w:marTop w:val="0"/>
          <w:marBottom w:val="0"/>
          <w:divBdr>
            <w:top w:val="none" w:sz="0" w:space="0" w:color="auto"/>
            <w:left w:val="none" w:sz="0" w:space="0" w:color="auto"/>
            <w:bottom w:val="none" w:sz="0" w:space="0" w:color="auto"/>
            <w:right w:val="none" w:sz="0" w:space="0" w:color="auto"/>
          </w:divBdr>
        </w:div>
        <w:div w:id="1681079879">
          <w:marLeft w:val="640"/>
          <w:marRight w:val="0"/>
          <w:marTop w:val="0"/>
          <w:marBottom w:val="0"/>
          <w:divBdr>
            <w:top w:val="none" w:sz="0" w:space="0" w:color="auto"/>
            <w:left w:val="none" w:sz="0" w:space="0" w:color="auto"/>
            <w:bottom w:val="none" w:sz="0" w:space="0" w:color="auto"/>
            <w:right w:val="none" w:sz="0" w:space="0" w:color="auto"/>
          </w:divBdr>
        </w:div>
        <w:div w:id="859851159">
          <w:marLeft w:val="640"/>
          <w:marRight w:val="0"/>
          <w:marTop w:val="0"/>
          <w:marBottom w:val="0"/>
          <w:divBdr>
            <w:top w:val="none" w:sz="0" w:space="0" w:color="auto"/>
            <w:left w:val="none" w:sz="0" w:space="0" w:color="auto"/>
            <w:bottom w:val="none" w:sz="0" w:space="0" w:color="auto"/>
            <w:right w:val="none" w:sz="0" w:space="0" w:color="auto"/>
          </w:divBdr>
        </w:div>
        <w:div w:id="936332050">
          <w:marLeft w:val="640"/>
          <w:marRight w:val="0"/>
          <w:marTop w:val="0"/>
          <w:marBottom w:val="0"/>
          <w:divBdr>
            <w:top w:val="none" w:sz="0" w:space="0" w:color="auto"/>
            <w:left w:val="none" w:sz="0" w:space="0" w:color="auto"/>
            <w:bottom w:val="none" w:sz="0" w:space="0" w:color="auto"/>
            <w:right w:val="none" w:sz="0" w:space="0" w:color="auto"/>
          </w:divBdr>
        </w:div>
        <w:div w:id="246304308">
          <w:marLeft w:val="640"/>
          <w:marRight w:val="0"/>
          <w:marTop w:val="0"/>
          <w:marBottom w:val="0"/>
          <w:divBdr>
            <w:top w:val="none" w:sz="0" w:space="0" w:color="auto"/>
            <w:left w:val="none" w:sz="0" w:space="0" w:color="auto"/>
            <w:bottom w:val="none" w:sz="0" w:space="0" w:color="auto"/>
            <w:right w:val="none" w:sz="0" w:space="0" w:color="auto"/>
          </w:divBdr>
        </w:div>
        <w:div w:id="1171750014">
          <w:marLeft w:val="640"/>
          <w:marRight w:val="0"/>
          <w:marTop w:val="0"/>
          <w:marBottom w:val="0"/>
          <w:divBdr>
            <w:top w:val="none" w:sz="0" w:space="0" w:color="auto"/>
            <w:left w:val="none" w:sz="0" w:space="0" w:color="auto"/>
            <w:bottom w:val="none" w:sz="0" w:space="0" w:color="auto"/>
            <w:right w:val="none" w:sz="0" w:space="0" w:color="auto"/>
          </w:divBdr>
        </w:div>
        <w:div w:id="209728463">
          <w:marLeft w:val="640"/>
          <w:marRight w:val="0"/>
          <w:marTop w:val="0"/>
          <w:marBottom w:val="0"/>
          <w:divBdr>
            <w:top w:val="none" w:sz="0" w:space="0" w:color="auto"/>
            <w:left w:val="none" w:sz="0" w:space="0" w:color="auto"/>
            <w:bottom w:val="none" w:sz="0" w:space="0" w:color="auto"/>
            <w:right w:val="none" w:sz="0" w:space="0" w:color="auto"/>
          </w:divBdr>
        </w:div>
        <w:div w:id="536311596">
          <w:marLeft w:val="640"/>
          <w:marRight w:val="0"/>
          <w:marTop w:val="0"/>
          <w:marBottom w:val="0"/>
          <w:divBdr>
            <w:top w:val="none" w:sz="0" w:space="0" w:color="auto"/>
            <w:left w:val="none" w:sz="0" w:space="0" w:color="auto"/>
            <w:bottom w:val="none" w:sz="0" w:space="0" w:color="auto"/>
            <w:right w:val="none" w:sz="0" w:space="0" w:color="auto"/>
          </w:divBdr>
        </w:div>
        <w:div w:id="185532446">
          <w:marLeft w:val="640"/>
          <w:marRight w:val="0"/>
          <w:marTop w:val="0"/>
          <w:marBottom w:val="0"/>
          <w:divBdr>
            <w:top w:val="none" w:sz="0" w:space="0" w:color="auto"/>
            <w:left w:val="none" w:sz="0" w:space="0" w:color="auto"/>
            <w:bottom w:val="none" w:sz="0" w:space="0" w:color="auto"/>
            <w:right w:val="none" w:sz="0" w:space="0" w:color="auto"/>
          </w:divBdr>
        </w:div>
        <w:div w:id="181356097">
          <w:marLeft w:val="640"/>
          <w:marRight w:val="0"/>
          <w:marTop w:val="0"/>
          <w:marBottom w:val="0"/>
          <w:divBdr>
            <w:top w:val="none" w:sz="0" w:space="0" w:color="auto"/>
            <w:left w:val="none" w:sz="0" w:space="0" w:color="auto"/>
            <w:bottom w:val="none" w:sz="0" w:space="0" w:color="auto"/>
            <w:right w:val="none" w:sz="0" w:space="0" w:color="auto"/>
          </w:divBdr>
        </w:div>
        <w:div w:id="1195538909">
          <w:marLeft w:val="640"/>
          <w:marRight w:val="0"/>
          <w:marTop w:val="0"/>
          <w:marBottom w:val="0"/>
          <w:divBdr>
            <w:top w:val="none" w:sz="0" w:space="0" w:color="auto"/>
            <w:left w:val="none" w:sz="0" w:space="0" w:color="auto"/>
            <w:bottom w:val="none" w:sz="0" w:space="0" w:color="auto"/>
            <w:right w:val="none" w:sz="0" w:space="0" w:color="auto"/>
          </w:divBdr>
        </w:div>
        <w:div w:id="857738910">
          <w:marLeft w:val="640"/>
          <w:marRight w:val="0"/>
          <w:marTop w:val="0"/>
          <w:marBottom w:val="0"/>
          <w:divBdr>
            <w:top w:val="none" w:sz="0" w:space="0" w:color="auto"/>
            <w:left w:val="none" w:sz="0" w:space="0" w:color="auto"/>
            <w:bottom w:val="none" w:sz="0" w:space="0" w:color="auto"/>
            <w:right w:val="none" w:sz="0" w:space="0" w:color="auto"/>
          </w:divBdr>
        </w:div>
        <w:div w:id="1382559254">
          <w:marLeft w:val="640"/>
          <w:marRight w:val="0"/>
          <w:marTop w:val="0"/>
          <w:marBottom w:val="0"/>
          <w:divBdr>
            <w:top w:val="none" w:sz="0" w:space="0" w:color="auto"/>
            <w:left w:val="none" w:sz="0" w:space="0" w:color="auto"/>
            <w:bottom w:val="none" w:sz="0" w:space="0" w:color="auto"/>
            <w:right w:val="none" w:sz="0" w:space="0" w:color="auto"/>
          </w:divBdr>
        </w:div>
        <w:div w:id="278416066">
          <w:marLeft w:val="640"/>
          <w:marRight w:val="0"/>
          <w:marTop w:val="0"/>
          <w:marBottom w:val="0"/>
          <w:divBdr>
            <w:top w:val="none" w:sz="0" w:space="0" w:color="auto"/>
            <w:left w:val="none" w:sz="0" w:space="0" w:color="auto"/>
            <w:bottom w:val="none" w:sz="0" w:space="0" w:color="auto"/>
            <w:right w:val="none" w:sz="0" w:space="0" w:color="auto"/>
          </w:divBdr>
        </w:div>
        <w:div w:id="346181838">
          <w:marLeft w:val="640"/>
          <w:marRight w:val="0"/>
          <w:marTop w:val="0"/>
          <w:marBottom w:val="0"/>
          <w:divBdr>
            <w:top w:val="none" w:sz="0" w:space="0" w:color="auto"/>
            <w:left w:val="none" w:sz="0" w:space="0" w:color="auto"/>
            <w:bottom w:val="none" w:sz="0" w:space="0" w:color="auto"/>
            <w:right w:val="none" w:sz="0" w:space="0" w:color="auto"/>
          </w:divBdr>
        </w:div>
        <w:div w:id="443697474">
          <w:marLeft w:val="640"/>
          <w:marRight w:val="0"/>
          <w:marTop w:val="0"/>
          <w:marBottom w:val="0"/>
          <w:divBdr>
            <w:top w:val="none" w:sz="0" w:space="0" w:color="auto"/>
            <w:left w:val="none" w:sz="0" w:space="0" w:color="auto"/>
            <w:bottom w:val="none" w:sz="0" w:space="0" w:color="auto"/>
            <w:right w:val="none" w:sz="0" w:space="0" w:color="auto"/>
          </w:divBdr>
        </w:div>
        <w:div w:id="2053073485">
          <w:marLeft w:val="640"/>
          <w:marRight w:val="0"/>
          <w:marTop w:val="0"/>
          <w:marBottom w:val="0"/>
          <w:divBdr>
            <w:top w:val="none" w:sz="0" w:space="0" w:color="auto"/>
            <w:left w:val="none" w:sz="0" w:space="0" w:color="auto"/>
            <w:bottom w:val="none" w:sz="0" w:space="0" w:color="auto"/>
            <w:right w:val="none" w:sz="0" w:space="0" w:color="auto"/>
          </w:divBdr>
        </w:div>
        <w:div w:id="967203516">
          <w:marLeft w:val="640"/>
          <w:marRight w:val="0"/>
          <w:marTop w:val="0"/>
          <w:marBottom w:val="0"/>
          <w:divBdr>
            <w:top w:val="none" w:sz="0" w:space="0" w:color="auto"/>
            <w:left w:val="none" w:sz="0" w:space="0" w:color="auto"/>
            <w:bottom w:val="none" w:sz="0" w:space="0" w:color="auto"/>
            <w:right w:val="none" w:sz="0" w:space="0" w:color="auto"/>
          </w:divBdr>
        </w:div>
        <w:div w:id="1978223739">
          <w:marLeft w:val="640"/>
          <w:marRight w:val="0"/>
          <w:marTop w:val="0"/>
          <w:marBottom w:val="0"/>
          <w:divBdr>
            <w:top w:val="none" w:sz="0" w:space="0" w:color="auto"/>
            <w:left w:val="none" w:sz="0" w:space="0" w:color="auto"/>
            <w:bottom w:val="none" w:sz="0" w:space="0" w:color="auto"/>
            <w:right w:val="none" w:sz="0" w:space="0" w:color="auto"/>
          </w:divBdr>
        </w:div>
        <w:div w:id="535897477">
          <w:marLeft w:val="640"/>
          <w:marRight w:val="0"/>
          <w:marTop w:val="0"/>
          <w:marBottom w:val="0"/>
          <w:divBdr>
            <w:top w:val="none" w:sz="0" w:space="0" w:color="auto"/>
            <w:left w:val="none" w:sz="0" w:space="0" w:color="auto"/>
            <w:bottom w:val="none" w:sz="0" w:space="0" w:color="auto"/>
            <w:right w:val="none" w:sz="0" w:space="0" w:color="auto"/>
          </w:divBdr>
        </w:div>
        <w:div w:id="1652640109">
          <w:marLeft w:val="640"/>
          <w:marRight w:val="0"/>
          <w:marTop w:val="0"/>
          <w:marBottom w:val="0"/>
          <w:divBdr>
            <w:top w:val="none" w:sz="0" w:space="0" w:color="auto"/>
            <w:left w:val="none" w:sz="0" w:space="0" w:color="auto"/>
            <w:bottom w:val="none" w:sz="0" w:space="0" w:color="auto"/>
            <w:right w:val="none" w:sz="0" w:space="0" w:color="auto"/>
          </w:divBdr>
        </w:div>
        <w:div w:id="1723291343">
          <w:marLeft w:val="640"/>
          <w:marRight w:val="0"/>
          <w:marTop w:val="0"/>
          <w:marBottom w:val="0"/>
          <w:divBdr>
            <w:top w:val="none" w:sz="0" w:space="0" w:color="auto"/>
            <w:left w:val="none" w:sz="0" w:space="0" w:color="auto"/>
            <w:bottom w:val="none" w:sz="0" w:space="0" w:color="auto"/>
            <w:right w:val="none" w:sz="0" w:space="0" w:color="auto"/>
          </w:divBdr>
        </w:div>
        <w:div w:id="2003389353">
          <w:marLeft w:val="640"/>
          <w:marRight w:val="0"/>
          <w:marTop w:val="0"/>
          <w:marBottom w:val="0"/>
          <w:divBdr>
            <w:top w:val="none" w:sz="0" w:space="0" w:color="auto"/>
            <w:left w:val="none" w:sz="0" w:space="0" w:color="auto"/>
            <w:bottom w:val="none" w:sz="0" w:space="0" w:color="auto"/>
            <w:right w:val="none" w:sz="0" w:space="0" w:color="auto"/>
          </w:divBdr>
        </w:div>
        <w:div w:id="853541283">
          <w:marLeft w:val="640"/>
          <w:marRight w:val="0"/>
          <w:marTop w:val="0"/>
          <w:marBottom w:val="0"/>
          <w:divBdr>
            <w:top w:val="none" w:sz="0" w:space="0" w:color="auto"/>
            <w:left w:val="none" w:sz="0" w:space="0" w:color="auto"/>
            <w:bottom w:val="none" w:sz="0" w:space="0" w:color="auto"/>
            <w:right w:val="none" w:sz="0" w:space="0" w:color="auto"/>
          </w:divBdr>
        </w:div>
        <w:div w:id="1399862312">
          <w:marLeft w:val="640"/>
          <w:marRight w:val="0"/>
          <w:marTop w:val="0"/>
          <w:marBottom w:val="0"/>
          <w:divBdr>
            <w:top w:val="none" w:sz="0" w:space="0" w:color="auto"/>
            <w:left w:val="none" w:sz="0" w:space="0" w:color="auto"/>
            <w:bottom w:val="none" w:sz="0" w:space="0" w:color="auto"/>
            <w:right w:val="none" w:sz="0" w:space="0" w:color="auto"/>
          </w:divBdr>
        </w:div>
        <w:div w:id="2069570300">
          <w:marLeft w:val="640"/>
          <w:marRight w:val="0"/>
          <w:marTop w:val="0"/>
          <w:marBottom w:val="0"/>
          <w:divBdr>
            <w:top w:val="none" w:sz="0" w:space="0" w:color="auto"/>
            <w:left w:val="none" w:sz="0" w:space="0" w:color="auto"/>
            <w:bottom w:val="none" w:sz="0" w:space="0" w:color="auto"/>
            <w:right w:val="none" w:sz="0" w:space="0" w:color="auto"/>
          </w:divBdr>
        </w:div>
        <w:div w:id="551356780">
          <w:marLeft w:val="640"/>
          <w:marRight w:val="0"/>
          <w:marTop w:val="0"/>
          <w:marBottom w:val="0"/>
          <w:divBdr>
            <w:top w:val="none" w:sz="0" w:space="0" w:color="auto"/>
            <w:left w:val="none" w:sz="0" w:space="0" w:color="auto"/>
            <w:bottom w:val="none" w:sz="0" w:space="0" w:color="auto"/>
            <w:right w:val="none" w:sz="0" w:space="0" w:color="auto"/>
          </w:divBdr>
        </w:div>
        <w:div w:id="2144469100">
          <w:marLeft w:val="640"/>
          <w:marRight w:val="0"/>
          <w:marTop w:val="0"/>
          <w:marBottom w:val="0"/>
          <w:divBdr>
            <w:top w:val="none" w:sz="0" w:space="0" w:color="auto"/>
            <w:left w:val="none" w:sz="0" w:space="0" w:color="auto"/>
            <w:bottom w:val="none" w:sz="0" w:space="0" w:color="auto"/>
            <w:right w:val="none" w:sz="0" w:space="0" w:color="auto"/>
          </w:divBdr>
        </w:div>
        <w:div w:id="760640912">
          <w:marLeft w:val="640"/>
          <w:marRight w:val="0"/>
          <w:marTop w:val="0"/>
          <w:marBottom w:val="0"/>
          <w:divBdr>
            <w:top w:val="none" w:sz="0" w:space="0" w:color="auto"/>
            <w:left w:val="none" w:sz="0" w:space="0" w:color="auto"/>
            <w:bottom w:val="none" w:sz="0" w:space="0" w:color="auto"/>
            <w:right w:val="none" w:sz="0" w:space="0" w:color="auto"/>
          </w:divBdr>
        </w:div>
        <w:div w:id="877203684">
          <w:marLeft w:val="640"/>
          <w:marRight w:val="0"/>
          <w:marTop w:val="0"/>
          <w:marBottom w:val="0"/>
          <w:divBdr>
            <w:top w:val="none" w:sz="0" w:space="0" w:color="auto"/>
            <w:left w:val="none" w:sz="0" w:space="0" w:color="auto"/>
            <w:bottom w:val="none" w:sz="0" w:space="0" w:color="auto"/>
            <w:right w:val="none" w:sz="0" w:space="0" w:color="auto"/>
          </w:divBdr>
        </w:div>
        <w:div w:id="223834394">
          <w:marLeft w:val="640"/>
          <w:marRight w:val="0"/>
          <w:marTop w:val="0"/>
          <w:marBottom w:val="0"/>
          <w:divBdr>
            <w:top w:val="none" w:sz="0" w:space="0" w:color="auto"/>
            <w:left w:val="none" w:sz="0" w:space="0" w:color="auto"/>
            <w:bottom w:val="none" w:sz="0" w:space="0" w:color="auto"/>
            <w:right w:val="none" w:sz="0" w:space="0" w:color="auto"/>
          </w:divBdr>
        </w:div>
        <w:div w:id="637490712">
          <w:marLeft w:val="640"/>
          <w:marRight w:val="0"/>
          <w:marTop w:val="0"/>
          <w:marBottom w:val="0"/>
          <w:divBdr>
            <w:top w:val="none" w:sz="0" w:space="0" w:color="auto"/>
            <w:left w:val="none" w:sz="0" w:space="0" w:color="auto"/>
            <w:bottom w:val="none" w:sz="0" w:space="0" w:color="auto"/>
            <w:right w:val="none" w:sz="0" w:space="0" w:color="auto"/>
          </w:divBdr>
        </w:div>
        <w:div w:id="1858929440">
          <w:marLeft w:val="640"/>
          <w:marRight w:val="0"/>
          <w:marTop w:val="0"/>
          <w:marBottom w:val="0"/>
          <w:divBdr>
            <w:top w:val="none" w:sz="0" w:space="0" w:color="auto"/>
            <w:left w:val="none" w:sz="0" w:space="0" w:color="auto"/>
            <w:bottom w:val="none" w:sz="0" w:space="0" w:color="auto"/>
            <w:right w:val="none" w:sz="0" w:space="0" w:color="auto"/>
          </w:divBdr>
        </w:div>
        <w:div w:id="2045863757">
          <w:marLeft w:val="640"/>
          <w:marRight w:val="0"/>
          <w:marTop w:val="0"/>
          <w:marBottom w:val="0"/>
          <w:divBdr>
            <w:top w:val="none" w:sz="0" w:space="0" w:color="auto"/>
            <w:left w:val="none" w:sz="0" w:space="0" w:color="auto"/>
            <w:bottom w:val="none" w:sz="0" w:space="0" w:color="auto"/>
            <w:right w:val="none" w:sz="0" w:space="0" w:color="auto"/>
          </w:divBdr>
        </w:div>
        <w:div w:id="151993065">
          <w:marLeft w:val="640"/>
          <w:marRight w:val="0"/>
          <w:marTop w:val="0"/>
          <w:marBottom w:val="0"/>
          <w:divBdr>
            <w:top w:val="none" w:sz="0" w:space="0" w:color="auto"/>
            <w:left w:val="none" w:sz="0" w:space="0" w:color="auto"/>
            <w:bottom w:val="none" w:sz="0" w:space="0" w:color="auto"/>
            <w:right w:val="none" w:sz="0" w:space="0" w:color="auto"/>
          </w:divBdr>
        </w:div>
        <w:div w:id="287703660">
          <w:marLeft w:val="640"/>
          <w:marRight w:val="0"/>
          <w:marTop w:val="0"/>
          <w:marBottom w:val="0"/>
          <w:divBdr>
            <w:top w:val="none" w:sz="0" w:space="0" w:color="auto"/>
            <w:left w:val="none" w:sz="0" w:space="0" w:color="auto"/>
            <w:bottom w:val="none" w:sz="0" w:space="0" w:color="auto"/>
            <w:right w:val="none" w:sz="0" w:space="0" w:color="auto"/>
          </w:divBdr>
        </w:div>
        <w:div w:id="2055615574">
          <w:marLeft w:val="640"/>
          <w:marRight w:val="0"/>
          <w:marTop w:val="0"/>
          <w:marBottom w:val="0"/>
          <w:divBdr>
            <w:top w:val="none" w:sz="0" w:space="0" w:color="auto"/>
            <w:left w:val="none" w:sz="0" w:space="0" w:color="auto"/>
            <w:bottom w:val="none" w:sz="0" w:space="0" w:color="auto"/>
            <w:right w:val="none" w:sz="0" w:space="0" w:color="auto"/>
          </w:divBdr>
        </w:div>
        <w:div w:id="1712342053">
          <w:marLeft w:val="640"/>
          <w:marRight w:val="0"/>
          <w:marTop w:val="0"/>
          <w:marBottom w:val="0"/>
          <w:divBdr>
            <w:top w:val="none" w:sz="0" w:space="0" w:color="auto"/>
            <w:left w:val="none" w:sz="0" w:space="0" w:color="auto"/>
            <w:bottom w:val="none" w:sz="0" w:space="0" w:color="auto"/>
            <w:right w:val="none" w:sz="0" w:space="0" w:color="auto"/>
          </w:divBdr>
        </w:div>
        <w:div w:id="1762801137">
          <w:marLeft w:val="640"/>
          <w:marRight w:val="0"/>
          <w:marTop w:val="0"/>
          <w:marBottom w:val="0"/>
          <w:divBdr>
            <w:top w:val="none" w:sz="0" w:space="0" w:color="auto"/>
            <w:left w:val="none" w:sz="0" w:space="0" w:color="auto"/>
            <w:bottom w:val="none" w:sz="0" w:space="0" w:color="auto"/>
            <w:right w:val="none" w:sz="0" w:space="0" w:color="auto"/>
          </w:divBdr>
        </w:div>
        <w:div w:id="1826512099">
          <w:marLeft w:val="640"/>
          <w:marRight w:val="0"/>
          <w:marTop w:val="0"/>
          <w:marBottom w:val="0"/>
          <w:divBdr>
            <w:top w:val="none" w:sz="0" w:space="0" w:color="auto"/>
            <w:left w:val="none" w:sz="0" w:space="0" w:color="auto"/>
            <w:bottom w:val="none" w:sz="0" w:space="0" w:color="auto"/>
            <w:right w:val="none" w:sz="0" w:space="0" w:color="auto"/>
          </w:divBdr>
        </w:div>
        <w:div w:id="627397066">
          <w:marLeft w:val="640"/>
          <w:marRight w:val="0"/>
          <w:marTop w:val="0"/>
          <w:marBottom w:val="0"/>
          <w:divBdr>
            <w:top w:val="none" w:sz="0" w:space="0" w:color="auto"/>
            <w:left w:val="none" w:sz="0" w:space="0" w:color="auto"/>
            <w:bottom w:val="none" w:sz="0" w:space="0" w:color="auto"/>
            <w:right w:val="none" w:sz="0" w:space="0" w:color="auto"/>
          </w:divBdr>
        </w:div>
        <w:div w:id="1503158261">
          <w:marLeft w:val="640"/>
          <w:marRight w:val="0"/>
          <w:marTop w:val="0"/>
          <w:marBottom w:val="0"/>
          <w:divBdr>
            <w:top w:val="none" w:sz="0" w:space="0" w:color="auto"/>
            <w:left w:val="none" w:sz="0" w:space="0" w:color="auto"/>
            <w:bottom w:val="none" w:sz="0" w:space="0" w:color="auto"/>
            <w:right w:val="none" w:sz="0" w:space="0" w:color="auto"/>
          </w:divBdr>
        </w:div>
        <w:div w:id="1754427371">
          <w:marLeft w:val="640"/>
          <w:marRight w:val="0"/>
          <w:marTop w:val="0"/>
          <w:marBottom w:val="0"/>
          <w:divBdr>
            <w:top w:val="none" w:sz="0" w:space="0" w:color="auto"/>
            <w:left w:val="none" w:sz="0" w:space="0" w:color="auto"/>
            <w:bottom w:val="none" w:sz="0" w:space="0" w:color="auto"/>
            <w:right w:val="none" w:sz="0" w:space="0" w:color="auto"/>
          </w:divBdr>
        </w:div>
        <w:div w:id="671837589">
          <w:marLeft w:val="640"/>
          <w:marRight w:val="0"/>
          <w:marTop w:val="0"/>
          <w:marBottom w:val="0"/>
          <w:divBdr>
            <w:top w:val="none" w:sz="0" w:space="0" w:color="auto"/>
            <w:left w:val="none" w:sz="0" w:space="0" w:color="auto"/>
            <w:bottom w:val="none" w:sz="0" w:space="0" w:color="auto"/>
            <w:right w:val="none" w:sz="0" w:space="0" w:color="auto"/>
          </w:divBdr>
        </w:div>
        <w:div w:id="186456273">
          <w:marLeft w:val="640"/>
          <w:marRight w:val="0"/>
          <w:marTop w:val="0"/>
          <w:marBottom w:val="0"/>
          <w:divBdr>
            <w:top w:val="none" w:sz="0" w:space="0" w:color="auto"/>
            <w:left w:val="none" w:sz="0" w:space="0" w:color="auto"/>
            <w:bottom w:val="none" w:sz="0" w:space="0" w:color="auto"/>
            <w:right w:val="none" w:sz="0" w:space="0" w:color="auto"/>
          </w:divBdr>
        </w:div>
        <w:div w:id="649556247">
          <w:marLeft w:val="640"/>
          <w:marRight w:val="0"/>
          <w:marTop w:val="0"/>
          <w:marBottom w:val="0"/>
          <w:divBdr>
            <w:top w:val="none" w:sz="0" w:space="0" w:color="auto"/>
            <w:left w:val="none" w:sz="0" w:space="0" w:color="auto"/>
            <w:bottom w:val="none" w:sz="0" w:space="0" w:color="auto"/>
            <w:right w:val="none" w:sz="0" w:space="0" w:color="auto"/>
          </w:divBdr>
        </w:div>
        <w:div w:id="719717262">
          <w:marLeft w:val="640"/>
          <w:marRight w:val="0"/>
          <w:marTop w:val="0"/>
          <w:marBottom w:val="0"/>
          <w:divBdr>
            <w:top w:val="none" w:sz="0" w:space="0" w:color="auto"/>
            <w:left w:val="none" w:sz="0" w:space="0" w:color="auto"/>
            <w:bottom w:val="none" w:sz="0" w:space="0" w:color="auto"/>
            <w:right w:val="none" w:sz="0" w:space="0" w:color="auto"/>
          </w:divBdr>
        </w:div>
        <w:div w:id="1540896549">
          <w:marLeft w:val="640"/>
          <w:marRight w:val="0"/>
          <w:marTop w:val="0"/>
          <w:marBottom w:val="0"/>
          <w:divBdr>
            <w:top w:val="none" w:sz="0" w:space="0" w:color="auto"/>
            <w:left w:val="none" w:sz="0" w:space="0" w:color="auto"/>
            <w:bottom w:val="none" w:sz="0" w:space="0" w:color="auto"/>
            <w:right w:val="none" w:sz="0" w:space="0" w:color="auto"/>
          </w:divBdr>
        </w:div>
        <w:div w:id="759132803">
          <w:marLeft w:val="640"/>
          <w:marRight w:val="0"/>
          <w:marTop w:val="0"/>
          <w:marBottom w:val="0"/>
          <w:divBdr>
            <w:top w:val="none" w:sz="0" w:space="0" w:color="auto"/>
            <w:left w:val="none" w:sz="0" w:space="0" w:color="auto"/>
            <w:bottom w:val="none" w:sz="0" w:space="0" w:color="auto"/>
            <w:right w:val="none" w:sz="0" w:space="0" w:color="auto"/>
          </w:divBdr>
        </w:div>
        <w:div w:id="1199928076">
          <w:marLeft w:val="640"/>
          <w:marRight w:val="0"/>
          <w:marTop w:val="0"/>
          <w:marBottom w:val="0"/>
          <w:divBdr>
            <w:top w:val="none" w:sz="0" w:space="0" w:color="auto"/>
            <w:left w:val="none" w:sz="0" w:space="0" w:color="auto"/>
            <w:bottom w:val="none" w:sz="0" w:space="0" w:color="auto"/>
            <w:right w:val="none" w:sz="0" w:space="0" w:color="auto"/>
          </w:divBdr>
        </w:div>
        <w:div w:id="1200439646">
          <w:marLeft w:val="640"/>
          <w:marRight w:val="0"/>
          <w:marTop w:val="0"/>
          <w:marBottom w:val="0"/>
          <w:divBdr>
            <w:top w:val="none" w:sz="0" w:space="0" w:color="auto"/>
            <w:left w:val="none" w:sz="0" w:space="0" w:color="auto"/>
            <w:bottom w:val="none" w:sz="0" w:space="0" w:color="auto"/>
            <w:right w:val="none" w:sz="0" w:space="0" w:color="auto"/>
          </w:divBdr>
        </w:div>
        <w:div w:id="1388452418">
          <w:marLeft w:val="640"/>
          <w:marRight w:val="0"/>
          <w:marTop w:val="0"/>
          <w:marBottom w:val="0"/>
          <w:divBdr>
            <w:top w:val="none" w:sz="0" w:space="0" w:color="auto"/>
            <w:left w:val="none" w:sz="0" w:space="0" w:color="auto"/>
            <w:bottom w:val="none" w:sz="0" w:space="0" w:color="auto"/>
            <w:right w:val="none" w:sz="0" w:space="0" w:color="auto"/>
          </w:divBdr>
        </w:div>
        <w:div w:id="1856842187">
          <w:marLeft w:val="640"/>
          <w:marRight w:val="0"/>
          <w:marTop w:val="0"/>
          <w:marBottom w:val="0"/>
          <w:divBdr>
            <w:top w:val="none" w:sz="0" w:space="0" w:color="auto"/>
            <w:left w:val="none" w:sz="0" w:space="0" w:color="auto"/>
            <w:bottom w:val="none" w:sz="0" w:space="0" w:color="auto"/>
            <w:right w:val="none" w:sz="0" w:space="0" w:color="auto"/>
          </w:divBdr>
        </w:div>
        <w:div w:id="1526750770">
          <w:marLeft w:val="640"/>
          <w:marRight w:val="0"/>
          <w:marTop w:val="0"/>
          <w:marBottom w:val="0"/>
          <w:divBdr>
            <w:top w:val="none" w:sz="0" w:space="0" w:color="auto"/>
            <w:left w:val="none" w:sz="0" w:space="0" w:color="auto"/>
            <w:bottom w:val="none" w:sz="0" w:space="0" w:color="auto"/>
            <w:right w:val="none" w:sz="0" w:space="0" w:color="auto"/>
          </w:divBdr>
        </w:div>
        <w:div w:id="1412316327">
          <w:marLeft w:val="640"/>
          <w:marRight w:val="0"/>
          <w:marTop w:val="0"/>
          <w:marBottom w:val="0"/>
          <w:divBdr>
            <w:top w:val="none" w:sz="0" w:space="0" w:color="auto"/>
            <w:left w:val="none" w:sz="0" w:space="0" w:color="auto"/>
            <w:bottom w:val="none" w:sz="0" w:space="0" w:color="auto"/>
            <w:right w:val="none" w:sz="0" w:space="0" w:color="auto"/>
          </w:divBdr>
        </w:div>
        <w:div w:id="1767652067">
          <w:marLeft w:val="640"/>
          <w:marRight w:val="0"/>
          <w:marTop w:val="0"/>
          <w:marBottom w:val="0"/>
          <w:divBdr>
            <w:top w:val="none" w:sz="0" w:space="0" w:color="auto"/>
            <w:left w:val="none" w:sz="0" w:space="0" w:color="auto"/>
            <w:bottom w:val="none" w:sz="0" w:space="0" w:color="auto"/>
            <w:right w:val="none" w:sz="0" w:space="0" w:color="auto"/>
          </w:divBdr>
        </w:div>
        <w:div w:id="573591596">
          <w:marLeft w:val="640"/>
          <w:marRight w:val="0"/>
          <w:marTop w:val="0"/>
          <w:marBottom w:val="0"/>
          <w:divBdr>
            <w:top w:val="none" w:sz="0" w:space="0" w:color="auto"/>
            <w:left w:val="none" w:sz="0" w:space="0" w:color="auto"/>
            <w:bottom w:val="none" w:sz="0" w:space="0" w:color="auto"/>
            <w:right w:val="none" w:sz="0" w:space="0" w:color="auto"/>
          </w:divBdr>
        </w:div>
        <w:div w:id="1313219495">
          <w:marLeft w:val="640"/>
          <w:marRight w:val="0"/>
          <w:marTop w:val="0"/>
          <w:marBottom w:val="0"/>
          <w:divBdr>
            <w:top w:val="none" w:sz="0" w:space="0" w:color="auto"/>
            <w:left w:val="none" w:sz="0" w:space="0" w:color="auto"/>
            <w:bottom w:val="none" w:sz="0" w:space="0" w:color="auto"/>
            <w:right w:val="none" w:sz="0" w:space="0" w:color="auto"/>
          </w:divBdr>
        </w:div>
        <w:div w:id="1509059324">
          <w:marLeft w:val="640"/>
          <w:marRight w:val="0"/>
          <w:marTop w:val="0"/>
          <w:marBottom w:val="0"/>
          <w:divBdr>
            <w:top w:val="none" w:sz="0" w:space="0" w:color="auto"/>
            <w:left w:val="none" w:sz="0" w:space="0" w:color="auto"/>
            <w:bottom w:val="none" w:sz="0" w:space="0" w:color="auto"/>
            <w:right w:val="none" w:sz="0" w:space="0" w:color="auto"/>
          </w:divBdr>
        </w:div>
        <w:div w:id="1894074072">
          <w:marLeft w:val="640"/>
          <w:marRight w:val="0"/>
          <w:marTop w:val="0"/>
          <w:marBottom w:val="0"/>
          <w:divBdr>
            <w:top w:val="none" w:sz="0" w:space="0" w:color="auto"/>
            <w:left w:val="none" w:sz="0" w:space="0" w:color="auto"/>
            <w:bottom w:val="none" w:sz="0" w:space="0" w:color="auto"/>
            <w:right w:val="none" w:sz="0" w:space="0" w:color="auto"/>
          </w:divBdr>
        </w:div>
        <w:div w:id="1636334030">
          <w:marLeft w:val="640"/>
          <w:marRight w:val="0"/>
          <w:marTop w:val="0"/>
          <w:marBottom w:val="0"/>
          <w:divBdr>
            <w:top w:val="none" w:sz="0" w:space="0" w:color="auto"/>
            <w:left w:val="none" w:sz="0" w:space="0" w:color="auto"/>
            <w:bottom w:val="none" w:sz="0" w:space="0" w:color="auto"/>
            <w:right w:val="none" w:sz="0" w:space="0" w:color="auto"/>
          </w:divBdr>
        </w:div>
        <w:div w:id="143131068">
          <w:marLeft w:val="640"/>
          <w:marRight w:val="0"/>
          <w:marTop w:val="0"/>
          <w:marBottom w:val="0"/>
          <w:divBdr>
            <w:top w:val="none" w:sz="0" w:space="0" w:color="auto"/>
            <w:left w:val="none" w:sz="0" w:space="0" w:color="auto"/>
            <w:bottom w:val="none" w:sz="0" w:space="0" w:color="auto"/>
            <w:right w:val="none" w:sz="0" w:space="0" w:color="auto"/>
          </w:divBdr>
        </w:div>
        <w:div w:id="536893134">
          <w:marLeft w:val="640"/>
          <w:marRight w:val="0"/>
          <w:marTop w:val="0"/>
          <w:marBottom w:val="0"/>
          <w:divBdr>
            <w:top w:val="none" w:sz="0" w:space="0" w:color="auto"/>
            <w:left w:val="none" w:sz="0" w:space="0" w:color="auto"/>
            <w:bottom w:val="none" w:sz="0" w:space="0" w:color="auto"/>
            <w:right w:val="none" w:sz="0" w:space="0" w:color="auto"/>
          </w:divBdr>
        </w:div>
        <w:div w:id="1112629310">
          <w:marLeft w:val="640"/>
          <w:marRight w:val="0"/>
          <w:marTop w:val="0"/>
          <w:marBottom w:val="0"/>
          <w:divBdr>
            <w:top w:val="none" w:sz="0" w:space="0" w:color="auto"/>
            <w:left w:val="none" w:sz="0" w:space="0" w:color="auto"/>
            <w:bottom w:val="none" w:sz="0" w:space="0" w:color="auto"/>
            <w:right w:val="none" w:sz="0" w:space="0" w:color="auto"/>
          </w:divBdr>
        </w:div>
        <w:div w:id="1595943709">
          <w:marLeft w:val="640"/>
          <w:marRight w:val="0"/>
          <w:marTop w:val="0"/>
          <w:marBottom w:val="0"/>
          <w:divBdr>
            <w:top w:val="none" w:sz="0" w:space="0" w:color="auto"/>
            <w:left w:val="none" w:sz="0" w:space="0" w:color="auto"/>
            <w:bottom w:val="none" w:sz="0" w:space="0" w:color="auto"/>
            <w:right w:val="none" w:sz="0" w:space="0" w:color="auto"/>
          </w:divBdr>
        </w:div>
        <w:div w:id="268972119">
          <w:marLeft w:val="640"/>
          <w:marRight w:val="0"/>
          <w:marTop w:val="0"/>
          <w:marBottom w:val="0"/>
          <w:divBdr>
            <w:top w:val="none" w:sz="0" w:space="0" w:color="auto"/>
            <w:left w:val="none" w:sz="0" w:space="0" w:color="auto"/>
            <w:bottom w:val="none" w:sz="0" w:space="0" w:color="auto"/>
            <w:right w:val="none" w:sz="0" w:space="0" w:color="auto"/>
          </w:divBdr>
        </w:div>
        <w:div w:id="563223187">
          <w:marLeft w:val="640"/>
          <w:marRight w:val="0"/>
          <w:marTop w:val="0"/>
          <w:marBottom w:val="0"/>
          <w:divBdr>
            <w:top w:val="none" w:sz="0" w:space="0" w:color="auto"/>
            <w:left w:val="none" w:sz="0" w:space="0" w:color="auto"/>
            <w:bottom w:val="none" w:sz="0" w:space="0" w:color="auto"/>
            <w:right w:val="none" w:sz="0" w:space="0" w:color="auto"/>
          </w:divBdr>
        </w:div>
        <w:div w:id="2146849329">
          <w:marLeft w:val="640"/>
          <w:marRight w:val="0"/>
          <w:marTop w:val="0"/>
          <w:marBottom w:val="0"/>
          <w:divBdr>
            <w:top w:val="none" w:sz="0" w:space="0" w:color="auto"/>
            <w:left w:val="none" w:sz="0" w:space="0" w:color="auto"/>
            <w:bottom w:val="none" w:sz="0" w:space="0" w:color="auto"/>
            <w:right w:val="none" w:sz="0" w:space="0" w:color="auto"/>
          </w:divBdr>
        </w:div>
        <w:div w:id="1001616735">
          <w:marLeft w:val="640"/>
          <w:marRight w:val="0"/>
          <w:marTop w:val="0"/>
          <w:marBottom w:val="0"/>
          <w:divBdr>
            <w:top w:val="none" w:sz="0" w:space="0" w:color="auto"/>
            <w:left w:val="none" w:sz="0" w:space="0" w:color="auto"/>
            <w:bottom w:val="none" w:sz="0" w:space="0" w:color="auto"/>
            <w:right w:val="none" w:sz="0" w:space="0" w:color="auto"/>
          </w:divBdr>
        </w:div>
        <w:div w:id="1928878275">
          <w:marLeft w:val="640"/>
          <w:marRight w:val="0"/>
          <w:marTop w:val="0"/>
          <w:marBottom w:val="0"/>
          <w:divBdr>
            <w:top w:val="none" w:sz="0" w:space="0" w:color="auto"/>
            <w:left w:val="none" w:sz="0" w:space="0" w:color="auto"/>
            <w:bottom w:val="none" w:sz="0" w:space="0" w:color="auto"/>
            <w:right w:val="none" w:sz="0" w:space="0" w:color="auto"/>
          </w:divBdr>
        </w:div>
        <w:div w:id="1120303937">
          <w:marLeft w:val="640"/>
          <w:marRight w:val="0"/>
          <w:marTop w:val="0"/>
          <w:marBottom w:val="0"/>
          <w:divBdr>
            <w:top w:val="none" w:sz="0" w:space="0" w:color="auto"/>
            <w:left w:val="none" w:sz="0" w:space="0" w:color="auto"/>
            <w:bottom w:val="none" w:sz="0" w:space="0" w:color="auto"/>
            <w:right w:val="none" w:sz="0" w:space="0" w:color="auto"/>
          </w:divBdr>
        </w:div>
        <w:div w:id="266423868">
          <w:marLeft w:val="640"/>
          <w:marRight w:val="0"/>
          <w:marTop w:val="0"/>
          <w:marBottom w:val="0"/>
          <w:divBdr>
            <w:top w:val="none" w:sz="0" w:space="0" w:color="auto"/>
            <w:left w:val="none" w:sz="0" w:space="0" w:color="auto"/>
            <w:bottom w:val="none" w:sz="0" w:space="0" w:color="auto"/>
            <w:right w:val="none" w:sz="0" w:space="0" w:color="auto"/>
          </w:divBdr>
        </w:div>
        <w:div w:id="1837183491">
          <w:marLeft w:val="640"/>
          <w:marRight w:val="0"/>
          <w:marTop w:val="0"/>
          <w:marBottom w:val="0"/>
          <w:divBdr>
            <w:top w:val="none" w:sz="0" w:space="0" w:color="auto"/>
            <w:left w:val="none" w:sz="0" w:space="0" w:color="auto"/>
            <w:bottom w:val="none" w:sz="0" w:space="0" w:color="auto"/>
            <w:right w:val="none" w:sz="0" w:space="0" w:color="auto"/>
          </w:divBdr>
        </w:div>
        <w:div w:id="1026293785">
          <w:marLeft w:val="640"/>
          <w:marRight w:val="0"/>
          <w:marTop w:val="0"/>
          <w:marBottom w:val="0"/>
          <w:divBdr>
            <w:top w:val="none" w:sz="0" w:space="0" w:color="auto"/>
            <w:left w:val="none" w:sz="0" w:space="0" w:color="auto"/>
            <w:bottom w:val="none" w:sz="0" w:space="0" w:color="auto"/>
            <w:right w:val="none" w:sz="0" w:space="0" w:color="auto"/>
          </w:divBdr>
        </w:div>
        <w:div w:id="970592359">
          <w:marLeft w:val="640"/>
          <w:marRight w:val="0"/>
          <w:marTop w:val="0"/>
          <w:marBottom w:val="0"/>
          <w:divBdr>
            <w:top w:val="none" w:sz="0" w:space="0" w:color="auto"/>
            <w:left w:val="none" w:sz="0" w:space="0" w:color="auto"/>
            <w:bottom w:val="none" w:sz="0" w:space="0" w:color="auto"/>
            <w:right w:val="none" w:sz="0" w:space="0" w:color="auto"/>
          </w:divBdr>
        </w:div>
        <w:div w:id="1058548527">
          <w:marLeft w:val="640"/>
          <w:marRight w:val="0"/>
          <w:marTop w:val="0"/>
          <w:marBottom w:val="0"/>
          <w:divBdr>
            <w:top w:val="none" w:sz="0" w:space="0" w:color="auto"/>
            <w:left w:val="none" w:sz="0" w:space="0" w:color="auto"/>
            <w:bottom w:val="none" w:sz="0" w:space="0" w:color="auto"/>
            <w:right w:val="none" w:sz="0" w:space="0" w:color="auto"/>
          </w:divBdr>
        </w:div>
        <w:div w:id="818349980">
          <w:marLeft w:val="640"/>
          <w:marRight w:val="0"/>
          <w:marTop w:val="0"/>
          <w:marBottom w:val="0"/>
          <w:divBdr>
            <w:top w:val="none" w:sz="0" w:space="0" w:color="auto"/>
            <w:left w:val="none" w:sz="0" w:space="0" w:color="auto"/>
            <w:bottom w:val="none" w:sz="0" w:space="0" w:color="auto"/>
            <w:right w:val="none" w:sz="0" w:space="0" w:color="auto"/>
          </w:divBdr>
        </w:div>
        <w:div w:id="1726680196">
          <w:marLeft w:val="640"/>
          <w:marRight w:val="0"/>
          <w:marTop w:val="0"/>
          <w:marBottom w:val="0"/>
          <w:divBdr>
            <w:top w:val="none" w:sz="0" w:space="0" w:color="auto"/>
            <w:left w:val="none" w:sz="0" w:space="0" w:color="auto"/>
            <w:bottom w:val="none" w:sz="0" w:space="0" w:color="auto"/>
            <w:right w:val="none" w:sz="0" w:space="0" w:color="auto"/>
          </w:divBdr>
        </w:div>
        <w:div w:id="531192866">
          <w:marLeft w:val="640"/>
          <w:marRight w:val="0"/>
          <w:marTop w:val="0"/>
          <w:marBottom w:val="0"/>
          <w:divBdr>
            <w:top w:val="none" w:sz="0" w:space="0" w:color="auto"/>
            <w:left w:val="none" w:sz="0" w:space="0" w:color="auto"/>
            <w:bottom w:val="none" w:sz="0" w:space="0" w:color="auto"/>
            <w:right w:val="none" w:sz="0" w:space="0" w:color="auto"/>
          </w:divBdr>
        </w:div>
        <w:div w:id="738333566">
          <w:marLeft w:val="640"/>
          <w:marRight w:val="0"/>
          <w:marTop w:val="0"/>
          <w:marBottom w:val="0"/>
          <w:divBdr>
            <w:top w:val="none" w:sz="0" w:space="0" w:color="auto"/>
            <w:left w:val="none" w:sz="0" w:space="0" w:color="auto"/>
            <w:bottom w:val="none" w:sz="0" w:space="0" w:color="auto"/>
            <w:right w:val="none" w:sz="0" w:space="0" w:color="auto"/>
          </w:divBdr>
        </w:div>
        <w:div w:id="1468350840">
          <w:marLeft w:val="640"/>
          <w:marRight w:val="0"/>
          <w:marTop w:val="0"/>
          <w:marBottom w:val="0"/>
          <w:divBdr>
            <w:top w:val="none" w:sz="0" w:space="0" w:color="auto"/>
            <w:left w:val="none" w:sz="0" w:space="0" w:color="auto"/>
            <w:bottom w:val="none" w:sz="0" w:space="0" w:color="auto"/>
            <w:right w:val="none" w:sz="0" w:space="0" w:color="auto"/>
          </w:divBdr>
        </w:div>
        <w:div w:id="827087895">
          <w:marLeft w:val="640"/>
          <w:marRight w:val="0"/>
          <w:marTop w:val="0"/>
          <w:marBottom w:val="0"/>
          <w:divBdr>
            <w:top w:val="none" w:sz="0" w:space="0" w:color="auto"/>
            <w:left w:val="none" w:sz="0" w:space="0" w:color="auto"/>
            <w:bottom w:val="none" w:sz="0" w:space="0" w:color="auto"/>
            <w:right w:val="none" w:sz="0" w:space="0" w:color="auto"/>
          </w:divBdr>
        </w:div>
        <w:div w:id="337780154">
          <w:marLeft w:val="640"/>
          <w:marRight w:val="0"/>
          <w:marTop w:val="0"/>
          <w:marBottom w:val="0"/>
          <w:divBdr>
            <w:top w:val="none" w:sz="0" w:space="0" w:color="auto"/>
            <w:left w:val="none" w:sz="0" w:space="0" w:color="auto"/>
            <w:bottom w:val="none" w:sz="0" w:space="0" w:color="auto"/>
            <w:right w:val="none" w:sz="0" w:space="0" w:color="auto"/>
          </w:divBdr>
        </w:div>
        <w:div w:id="2130053505">
          <w:marLeft w:val="640"/>
          <w:marRight w:val="0"/>
          <w:marTop w:val="0"/>
          <w:marBottom w:val="0"/>
          <w:divBdr>
            <w:top w:val="none" w:sz="0" w:space="0" w:color="auto"/>
            <w:left w:val="none" w:sz="0" w:space="0" w:color="auto"/>
            <w:bottom w:val="none" w:sz="0" w:space="0" w:color="auto"/>
            <w:right w:val="none" w:sz="0" w:space="0" w:color="auto"/>
          </w:divBdr>
        </w:div>
        <w:div w:id="467623917">
          <w:marLeft w:val="640"/>
          <w:marRight w:val="0"/>
          <w:marTop w:val="0"/>
          <w:marBottom w:val="0"/>
          <w:divBdr>
            <w:top w:val="none" w:sz="0" w:space="0" w:color="auto"/>
            <w:left w:val="none" w:sz="0" w:space="0" w:color="auto"/>
            <w:bottom w:val="none" w:sz="0" w:space="0" w:color="auto"/>
            <w:right w:val="none" w:sz="0" w:space="0" w:color="auto"/>
          </w:divBdr>
        </w:div>
        <w:div w:id="560096652">
          <w:marLeft w:val="640"/>
          <w:marRight w:val="0"/>
          <w:marTop w:val="0"/>
          <w:marBottom w:val="0"/>
          <w:divBdr>
            <w:top w:val="none" w:sz="0" w:space="0" w:color="auto"/>
            <w:left w:val="none" w:sz="0" w:space="0" w:color="auto"/>
            <w:bottom w:val="none" w:sz="0" w:space="0" w:color="auto"/>
            <w:right w:val="none" w:sz="0" w:space="0" w:color="auto"/>
          </w:divBdr>
        </w:div>
        <w:div w:id="1069303764">
          <w:marLeft w:val="640"/>
          <w:marRight w:val="0"/>
          <w:marTop w:val="0"/>
          <w:marBottom w:val="0"/>
          <w:divBdr>
            <w:top w:val="none" w:sz="0" w:space="0" w:color="auto"/>
            <w:left w:val="none" w:sz="0" w:space="0" w:color="auto"/>
            <w:bottom w:val="none" w:sz="0" w:space="0" w:color="auto"/>
            <w:right w:val="none" w:sz="0" w:space="0" w:color="auto"/>
          </w:divBdr>
        </w:div>
        <w:div w:id="683828651">
          <w:marLeft w:val="640"/>
          <w:marRight w:val="0"/>
          <w:marTop w:val="0"/>
          <w:marBottom w:val="0"/>
          <w:divBdr>
            <w:top w:val="none" w:sz="0" w:space="0" w:color="auto"/>
            <w:left w:val="none" w:sz="0" w:space="0" w:color="auto"/>
            <w:bottom w:val="none" w:sz="0" w:space="0" w:color="auto"/>
            <w:right w:val="none" w:sz="0" w:space="0" w:color="auto"/>
          </w:divBdr>
        </w:div>
        <w:div w:id="1982226306">
          <w:marLeft w:val="640"/>
          <w:marRight w:val="0"/>
          <w:marTop w:val="0"/>
          <w:marBottom w:val="0"/>
          <w:divBdr>
            <w:top w:val="none" w:sz="0" w:space="0" w:color="auto"/>
            <w:left w:val="none" w:sz="0" w:space="0" w:color="auto"/>
            <w:bottom w:val="none" w:sz="0" w:space="0" w:color="auto"/>
            <w:right w:val="none" w:sz="0" w:space="0" w:color="auto"/>
          </w:divBdr>
        </w:div>
        <w:div w:id="779227258">
          <w:marLeft w:val="640"/>
          <w:marRight w:val="0"/>
          <w:marTop w:val="0"/>
          <w:marBottom w:val="0"/>
          <w:divBdr>
            <w:top w:val="none" w:sz="0" w:space="0" w:color="auto"/>
            <w:left w:val="none" w:sz="0" w:space="0" w:color="auto"/>
            <w:bottom w:val="none" w:sz="0" w:space="0" w:color="auto"/>
            <w:right w:val="none" w:sz="0" w:space="0" w:color="auto"/>
          </w:divBdr>
        </w:div>
        <w:div w:id="574900568">
          <w:marLeft w:val="640"/>
          <w:marRight w:val="0"/>
          <w:marTop w:val="0"/>
          <w:marBottom w:val="0"/>
          <w:divBdr>
            <w:top w:val="none" w:sz="0" w:space="0" w:color="auto"/>
            <w:left w:val="none" w:sz="0" w:space="0" w:color="auto"/>
            <w:bottom w:val="none" w:sz="0" w:space="0" w:color="auto"/>
            <w:right w:val="none" w:sz="0" w:space="0" w:color="auto"/>
          </w:divBdr>
        </w:div>
        <w:div w:id="1275013295">
          <w:marLeft w:val="640"/>
          <w:marRight w:val="0"/>
          <w:marTop w:val="0"/>
          <w:marBottom w:val="0"/>
          <w:divBdr>
            <w:top w:val="none" w:sz="0" w:space="0" w:color="auto"/>
            <w:left w:val="none" w:sz="0" w:space="0" w:color="auto"/>
            <w:bottom w:val="none" w:sz="0" w:space="0" w:color="auto"/>
            <w:right w:val="none" w:sz="0" w:space="0" w:color="auto"/>
          </w:divBdr>
        </w:div>
        <w:div w:id="1430661774">
          <w:marLeft w:val="640"/>
          <w:marRight w:val="0"/>
          <w:marTop w:val="0"/>
          <w:marBottom w:val="0"/>
          <w:divBdr>
            <w:top w:val="none" w:sz="0" w:space="0" w:color="auto"/>
            <w:left w:val="none" w:sz="0" w:space="0" w:color="auto"/>
            <w:bottom w:val="none" w:sz="0" w:space="0" w:color="auto"/>
            <w:right w:val="none" w:sz="0" w:space="0" w:color="auto"/>
          </w:divBdr>
        </w:div>
        <w:div w:id="600573090">
          <w:marLeft w:val="640"/>
          <w:marRight w:val="0"/>
          <w:marTop w:val="0"/>
          <w:marBottom w:val="0"/>
          <w:divBdr>
            <w:top w:val="none" w:sz="0" w:space="0" w:color="auto"/>
            <w:left w:val="none" w:sz="0" w:space="0" w:color="auto"/>
            <w:bottom w:val="none" w:sz="0" w:space="0" w:color="auto"/>
            <w:right w:val="none" w:sz="0" w:space="0" w:color="auto"/>
          </w:divBdr>
        </w:div>
        <w:div w:id="952639348">
          <w:marLeft w:val="640"/>
          <w:marRight w:val="0"/>
          <w:marTop w:val="0"/>
          <w:marBottom w:val="0"/>
          <w:divBdr>
            <w:top w:val="none" w:sz="0" w:space="0" w:color="auto"/>
            <w:left w:val="none" w:sz="0" w:space="0" w:color="auto"/>
            <w:bottom w:val="none" w:sz="0" w:space="0" w:color="auto"/>
            <w:right w:val="none" w:sz="0" w:space="0" w:color="auto"/>
          </w:divBdr>
        </w:div>
        <w:div w:id="645668871">
          <w:marLeft w:val="640"/>
          <w:marRight w:val="0"/>
          <w:marTop w:val="0"/>
          <w:marBottom w:val="0"/>
          <w:divBdr>
            <w:top w:val="none" w:sz="0" w:space="0" w:color="auto"/>
            <w:left w:val="none" w:sz="0" w:space="0" w:color="auto"/>
            <w:bottom w:val="none" w:sz="0" w:space="0" w:color="auto"/>
            <w:right w:val="none" w:sz="0" w:space="0" w:color="auto"/>
          </w:divBdr>
        </w:div>
        <w:div w:id="790246371">
          <w:marLeft w:val="640"/>
          <w:marRight w:val="0"/>
          <w:marTop w:val="0"/>
          <w:marBottom w:val="0"/>
          <w:divBdr>
            <w:top w:val="none" w:sz="0" w:space="0" w:color="auto"/>
            <w:left w:val="none" w:sz="0" w:space="0" w:color="auto"/>
            <w:bottom w:val="none" w:sz="0" w:space="0" w:color="auto"/>
            <w:right w:val="none" w:sz="0" w:space="0" w:color="auto"/>
          </w:divBdr>
        </w:div>
        <w:div w:id="901137104">
          <w:marLeft w:val="640"/>
          <w:marRight w:val="0"/>
          <w:marTop w:val="0"/>
          <w:marBottom w:val="0"/>
          <w:divBdr>
            <w:top w:val="none" w:sz="0" w:space="0" w:color="auto"/>
            <w:left w:val="none" w:sz="0" w:space="0" w:color="auto"/>
            <w:bottom w:val="none" w:sz="0" w:space="0" w:color="auto"/>
            <w:right w:val="none" w:sz="0" w:space="0" w:color="auto"/>
          </w:divBdr>
        </w:div>
        <w:div w:id="1098406955">
          <w:marLeft w:val="640"/>
          <w:marRight w:val="0"/>
          <w:marTop w:val="0"/>
          <w:marBottom w:val="0"/>
          <w:divBdr>
            <w:top w:val="none" w:sz="0" w:space="0" w:color="auto"/>
            <w:left w:val="none" w:sz="0" w:space="0" w:color="auto"/>
            <w:bottom w:val="none" w:sz="0" w:space="0" w:color="auto"/>
            <w:right w:val="none" w:sz="0" w:space="0" w:color="auto"/>
          </w:divBdr>
        </w:div>
        <w:div w:id="228883829">
          <w:marLeft w:val="640"/>
          <w:marRight w:val="0"/>
          <w:marTop w:val="0"/>
          <w:marBottom w:val="0"/>
          <w:divBdr>
            <w:top w:val="none" w:sz="0" w:space="0" w:color="auto"/>
            <w:left w:val="none" w:sz="0" w:space="0" w:color="auto"/>
            <w:bottom w:val="none" w:sz="0" w:space="0" w:color="auto"/>
            <w:right w:val="none" w:sz="0" w:space="0" w:color="auto"/>
          </w:divBdr>
        </w:div>
        <w:div w:id="202836944">
          <w:marLeft w:val="640"/>
          <w:marRight w:val="0"/>
          <w:marTop w:val="0"/>
          <w:marBottom w:val="0"/>
          <w:divBdr>
            <w:top w:val="none" w:sz="0" w:space="0" w:color="auto"/>
            <w:left w:val="none" w:sz="0" w:space="0" w:color="auto"/>
            <w:bottom w:val="none" w:sz="0" w:space="0" w:color="auto"/>
            <w:right w:val="none" w:sz="0" w:space="0" w:color="auto"/>
          </w:divBdr>
        </w:div>
        <w:div w:id="980353333">
          <w:marLeft w:val="640"/>
          <w:marRight w:val="0"/>
          <w:marTop w:val="0"/>
          <w:marBottom w:val="0"/>
          <w:divBdr>
            <w:top w:val="none" w:sz="0" w:space="0" w:color="auto"/>
            <w:left w:val="none" w:sz="0" w:space="0" w:color="auto"/>
            <w:bottom w:val="none" w:sz="0" w:space="0" w:color="auto"/>
            <w:right w:val="none" w:sz="0" w:space="0" w:color="auto"/>
          </w:divBdr>
        </w:div>
        <w:div w:id="1473523682">
          <w:marLeft w:val="640"/>
          <w:marRight w:val="0"/>
          <w:marTop w:val="0"/>
          <w:marBottom w:val="0"/>
          <w:divBdr>
            <w:top w:val="none" w:sz="0" w:space="0" w:color="auto"/>
            <w:left w:val="none" w:sz="0" w:space="0" w:color="auto"/>
            <w:bottom w:val="none" w:sz="0" w:space="0" w:color="auto"/>
            <w:right w:val="none" w:sz="0" w:space="0" w:color="auto"/>
          </w:divBdr>
        </w:div>
        <w:div w:id="2006785111">
          <w:marLeft w:val="640"/>
          <w:marRight w:val="0"/>
          <w:marTop w:val="0"/>
          <w:marBottom w:val="0"/>
          <w:divBdr>
            <w:top w:val="none" w:sz="0" w:space="0" w:color="auto"/>
            <w:left w:val="none" w:sz="0" w:space="0" w:color="auto"/>
            <w:bottom w:val="none" w:sz="0" w:space="0" w:color="auto"/>
            <w:right w:val="none" w:sz="0" w:space="0" w:color="auto"/>
          </w:divBdr>
        </w:div>
        <w:div w:id="1224682287">
          <w:marLeft w:val="640"/>
          <w:marRight w:val="0"/>
          <w:marTop w:val="0"/>
          <w:marBottom w:val="0"/>
          <w:divBdr>
            <w:top w:val="none" w:sz="0" w:space="0" w:color="auto"/>
            <w:left w:val="none" w:sz="0" w:space="0" w:color="auto"/>
            <w:bottom w:val="none" w:sz="0" w:space="0" w:color="auto"/>
            <w:right w:val="none" w:sz="0" w:space="0" w:color="auto"/>
          </w:divBdr>
        </w:div>
        <w:div w:id="878326188">
          <w:marLeft w:val="640"/>
          <w:marRight w:val="0"/>
          <w:marTop w:val="0"/>
          <w:marBottom w:val="0"/>
          <w:divBdr>
            <w:top w:val="none" w:sz="0" w:space="0" w:color="auto"/>
            <w:left w:val="none" w:sz="0" w:space="0" w:color="auto"/>
            <w:bottom w:val="none" w:sz="0" w:space="0" w:color="auto"/>
            <w:right w:val="none" w:sz="0" w:space="0" w:color="auto"/>
          </w:divBdr>
        </w:div>
        <w:div w:id="691027819">
          <w:marLeft w:val="640"/>
          <w:marRight w:val="0"/>
          <w:marTop w:val="0"/>
          <w:marBottom w:val="0"/>
          <w:divBdr>
            <w:top w:val="none" w:sz="0" w:space="0" w:color="auto"/>
            <w:left w:val="none" w:sz="0" w:space="0" w:color="auto"/>
            <w:bottom w:val="none" w:sz="0" w:space="0" w:color="auto"/>
            <w:right w:val="none" w:sz="0" w:space="0" w:color="auto"/>
          </w:divBdr>
        </w:div>
        <w:div w:id="34892201">
          <w:marLeft w:val="640"/>
          <w:marRight w:val="0"/>
          <w:marTop w:val="0"/>
          <w:marBottom w:val="0"/>
          <w:divBdr>
            <w:top w:val="none" w:sz="0" w:space="0" w:color="auto"/>
            <w:left w:val="none" w:sz="0" w:space="0" w:color="auto"/>
            <w:bottom w:val="none" w:sz="0" w:space="0" w:color="auto"/>
            <w:right w:val="none" w:sz="0" w:space="0" w:color="auto"/>
          </w:divBdr>
        </w:div>
        <w:div w:id="735979265">
          <w:marLeft w:val="640"/>
          <w:marRight w:val="0"/>
          <w:marTop w:val="0"/>
          <w:marBottom w:val="0"/>
          <w:divBdr>
            <w:top w:val="none" w:sz="0" w:space="0" w:color="auto"/>
            <w:left w:val="none" w:sz="0" w:space="0" w:color="auto"/>
            <w:bottom w:val="none" w:sz="0" w:space="0" w:color="auto"/>
            <w:right w:val="none" w:sz="0" w:space="0" w:color="auto"/>
          </w:divBdr>
        </w:div>
        <w:div w:id="1475641046">
          <w:marLeft w:val="640"/>
          <w:marRight w:val="0"/>
          <w:marTop w:val="0"/>
          <w:marBottom w:val="0"/>
          <w:divBdr>
            <w:top w:val="none" w:sz="0" w:space="0" w:color="auto"/>
            <w:left w:val="none" w:sz="0" w:space="0" w:color="auto"/>
            <w:bottom w:val="none" w:sz="0" w:space="0" w:color="auto"/>
            <w:right w:val="none" w:sz="0" w:space="0" w:color="auto"/>
          </w:divBdr>
        </w:div>
        <w:div w:id="2070876795">
          <w:marLeft w:val="640"/>
          <w:marRight w:val="0"/>
          <w:marTop w:val="0"/>
          <w:marBottom w:val="0"/>
          <w:divBdr>
            <w:top w:val="none" w:sz="0" w:space="0" w:color="auto"/>
            <w:left w:val="none" w:sz="0" w:space="0" w:color="auto"/>
            <w:bottom w:val="none" w:sz="0" w:space="0" w:color="auto"/>
            <w:right w:val="none" w:sz="0" w:space="0" w:color="auto"/>
          </w:divBdr>
        </w:div>
        <w:div w:id="409885490">
          <w:marLeft w:val="640"/>
          <w:marRight w:val="0"/>
          <w:marTop w:val="0"/>
          <w:marBottom w:val="0"/>
          <w:divBdr>
            <w:top w:val="none" w:sz="0" w:space="0" w:color="auto"/>
            <w:left w:val="none" w:sz="0" w:space="0" w:color="auto"/>
            <w:bottom w:val="none" w:sz="0" w:space="0" w:color="auto"/>
            <w:right w:val="none" w:sz="0" w:space="0" w:color="auto"/>
          </w:divBdr>
        </w:div>
        <w:div w:id="622150870">
          <w:marLeft w:val="640"/>
          <w:marRight w:val="0"/>
          <w:marTop w:val="0"/>
          <w:marBottom w:val="0"/>
          <w:divBdr>
            <w:top w:val="none" w:sz="0" w:space="0" w:color="auto"/>
            <w:left w:val="none" w:sz="0" w:space="0" w:color="auto"/>
            <w:bottom w:val="none" w:sz="0" w:space="0" w:color="auto"/>
            <w:right w:val="none" w:sz="0" w:space="0" w:color="auto"/>
          </w:divBdr>
        </w:div>
        <w:div w:id="1784231819">
          <w:marLeft w:val="640"/>
          <w:marRight w:val="0"/>
          <w:marTop w:val="0"/>
          <w:marBottom w:val="0"/>
          <w:divBdr>
            <w:top w:val="none" w:sz="0" w:space="0" w:color="auto"/>
            <w:left w:val="none" w:sz="0" w:space="0" w:color="auto"/>
            <w:bottom w:val="none" w:sz="0" w:space="0" w:color="auto"/>
            <w:right w:val="none" w:sz="0" w:space="0" w:color="auto"/>
          </w:divBdr>
        </w:div>
        <w:div w:id="1634142941">
          <w:marLeft w:val="640"/>
          <w:marRight w:val="0"/>
          <w:marTop w:val="0"/>
          <w:marBottom w:val="0"/>
          <w:divBdr>
            <w:top w:val="none" w:sz="0" w:space="0" w:color="auto"/>
            <w:left w:val="none" w:sz="0" w:space="0" w:color="auto"/>
            <w:bottom w:val="none" w:sz="0" w:space="0" w:color="auto"/>
            <w:right w:val="none" w:sz="0" w:space="0" w:color="auto"/>
          </w:divBdr>
        </w:div>
        <w:div w:id="1458765886">
          <w:marLeft w:val="640"/>
          <w:marRight w:val="0"/>
          <w:marTop w:val="0"/>
          <w:marBottom w:val="0"/>
          <w:divBdr>
            <w:top w:val="none" w:sz="0" w:space="0" w:color="auto"/>
            <w:left w:val="none" w:sz="0" w:space="0" w:color="auto"/>
            <w:bottom w:val="none" w:sz="0" w:space="0" w:color="auto"/>
            <w:right w:val="none" w:sz="0" w:space="0" w:color="auto"/>
          </w:divBdr>
        </w:div>
        <w:div w:id="1488549934">
          <w:marLeft w:val="640"/>
          <w:marRight w:val="0"/>
          <w:marTop w:val="0"/>
          <w:marBottom w:val="0"/>
          <w:divBdr>
            <w:top w:val="none" w:sz="0" w:space="0" w:color="auto"/>
            <w:left w:val="none" w:sz="0" w:space="0" w:color="auto"/>
            <w:bottom w:val="none" w:sz="0" w:space="0" w:color="auto"/>
            <w:right w:val="none" w:sz="0" w:space="0" w:color="auto"/>
          </w:divBdr>
        </w:div>
        <w:div w:id="663359662">
          <w:marLeft w:val="640"/>
          <w:marRight w:val="0"/>
          <w:marTop w:val="0"/>
          <w:marBottom w:val="0"/>
          <w:divBdr>
            <w:top w:val="none" w:sz="0" w:space="0" w:color="auto"/>
            <w:left w:val="none" w:sz="0" w:space="0" w:color="auto"/>
            <w:bottom w:val="none" w:sz="0" w:space="0" w:color="auto"/>
            <w:right w:val="none" w:sz="0" w:space="0" w:color="auto"/>
          </w:divBdr>
        </w:div>
        <w:div w:id="2141418681">
          <w:marLeft w:val="640"/>
          <w:marRight w:val="0"/>
          <w:marTop w:val="0"/>
          <w:marBottom w:val="0"/>
          <w:divBdr>
            <w:top w:val="none" w:sz="0" w:space="0" w:color="auto"/>
            <w:left w:val="none" w:sz="0" w:space="0" w:color="auto"/>
            <w:bottom w:val="none" w:sz="0" w:space="0" w:color="auto"/>
            <w:right w:val="none" w:sz="0" w:space="0" w:color="auto"/>
          </w:divBdr>
        </w:div>
        <w:div w:id="438068611">
          <w:marLeft w:val="640"/>
          <w:marRight w:val="0"/>
          <w:marTop w:val="0"/>
          <w:marBottom w:val="0"/>
          <w:divBdr>
            <w:top w:val="none" w:sz="0" w:space="0" w:color="auto"/>
            <w:left w:val="none" w:sz="0" w:space="0" w:color="auto"/>
            <w:bottom w:val="none" w:sz="0" w:space="0" w:color="auto"/>
            <w:right w:val="none" w:sz="0" w:space="0" w:color="auto"/>
          </w:divBdr>
        </w:div>
        <w:div w:id="1945649350">
          <w:marLeft w:val="640"/>
          <w:marRight w:val="0"/>
          <w:marTop w:val="0"/>
          <w:marBottom w:val="0"/>
          <w:divBdr>
            <w:top w:val="none" w:sz="0" w:space="0" w:color="auto"/>
            <w:left w:val="none" w:sz="0" w:space="0" w:color="auto"/>
            <w:bottom w:val="none" w:sz="0" w:space="0" w:color="auto"/>
            <w:right w:val="none" w:sz="0" w:space="0" w:color="auto"/>
          </w:divBdr>
        </w:div>
        <w:div w:id="122039718">
          <w:marLeft w:val="640"/>
          <w:marRight w:val="0"/>
          <w:marTop w:val="0"/>
          <w:marBottom w:val="0"/>
          <w:divBdr>
            <w:top w:val="none" w:sz="0" w:space="0" w:color="auto"/>
            <w:left w:val="none" w:sz="0" w:space="0" w:color="auto"/>
            <w:bottom w:val="none" w:sz="0" w:space="0" w:color="auto"/>
            <w:right w:val="none" w:sz="0" w:space="0" w:color="auto"/>
          </w:divBdr>
        </w:div>
        <w:div w:id="1547571100">
          <w:marLeft w:val="640"/>
          <w:marRight w:val="0"/>
          <w:marTop w:val="0"/>
          <w:marBottom w:val="0"/>
          <w:divBdr>
            <w:top w:val="none" w:sz="0" w:space="0" w:color="auto"/>
            <w:left w:val="none" w:sz="0" w:space="0" w:color="auto"/>
            <w:bottom w:val="none" w:sz="0" w:space="0" w:color="auto"/>
            <w:right w:val="none" w:sz="0" w:space="0" w:color="auto"/>
          </w:divBdr>
        </w:div>
        <w:div w:id="1398939432">
          <w:marLeft w:val="640"/>
          <w:marRight w:val="0"/>
          <w:marTop w:val="0"/>
          <w:marBottom w:val="0"/>
          <w:divBdr>
            <w:top w:val="none" w:sz="0" w:space="0" w:color="auto"/>
            <w:left w:val="none" w:sz="0" w:space="0" w:color="auto"/>
            <w:bottom w:val="none" w:sz="0" w:space="0" w:color="auto"/>
            <w:right w:val="none" w:sz="0" w:space="0" w:color="auto"/>
          </w:divBdr>
        </w:div>
        <w:div w:id="1428890974">
          <w:marLeft w:val="640"/>
          <w:marRight w:val="0"/>
          <w:marTop w:val="0"/>
          <w:marBottom w:val="0"/>
          <w:divBdr>
            <w:top w:val="none" w:sz="0" w:space="0" w:color="auto"/>
            <w:left w:val="none" w:sz="0" w:space="0" w:color="auto"/>
            <w:bottom w:val="none" w:sz="0" w:space="0" w:color="auto"/>
            <w:right w:val="none" w:sz="0" w:space="0" w:color="auto"/>
          </w:divBdr>
        </w:div>
        <w:div w:id="442581101">
          <w:marLeft w:val="640"/>
          <w:marRight w:val="0"/>
          <w:marTop w:val="0"/>
          <w:marBottom w:val="0"/>
          <w:divBdr>
            <w:top w:val="none" w:sz="0" w:space="0" w:color="auto"/>
            <w:left w:val="none" w:sz="0" w:space="0" w:color="auto"/>
            <w:bottom w:val="none" w:sz="0" w:space="0" w:color="auto"/>
            <w:right w:val="none" w:sz="0" w:space="0" w:color="auto"/>
          </w:divBdr>
        </w:div>
        <w:div w:id="597180455">
          <w:marLeft w:val="640"/>
          <w:marRight w:val="0"/>
          <w:marTop w:val="0"/>
          <w:marBottom w:val="0"/>
          <w:divBdr>
            <w:top w:val="none" w:sz="0" w:space="0" w:color="auto"/>
            <w:left w:val="none" w:sz="0" w:space="0" w:color="auto"/>
            <w:bottom w:val="none" w:sz="0" w:space="0" w:color="auto"/>
            <w:right w:val="none" w:sz="0" w:space="0" w:color="auto"/>
          </w:divBdr>
        </w:div>
        <w:div w:id="1110128364">
          <w:marLeft w:val="640"/>
          <w:marRight w:val="0"/>
          <w:marTop w:val="0"/>
          <w:marBottom w:val="0"/>
          <w:divBdr>
            <w:top w:val="none" w:sz="0" w:space="0" w:color="auto"/>
            <w:left w:val="none" w:sz="0" w:space="0" w:color="auto"/>
            <w:bottom w:val="none" w:sz="0" w:space="0" w:color="auto"/>
            <w:right w:val="none" w:sz="0" w:space="0" w:color="auto"/>
          </w:divBdr>
        </w:div>
        <w:div w:id="419566968">
          <w:marLeft w:val="640"/>
          <w:marRight w:val="0"/>
          <w:marTop w:val="0"/>
          <w:marBottom w:val="0"/>
          <w:divBdr>
            <w:top w:val="none" w:sz="0" w:space="0" w:color="auto"/>
            <w:left w:val="none" w:sz="0" w:space="0" w:color="auto"/>
            <w:bottom w:val="none" w:sz="0" w:space="0" w:color="auto"/>
            <w:right w:val="none" w:sz="0" w:space="0" w:color="auto"/>
          </w:divBdr>
        </w:div>
        <w:div w:id="1036926341">
          <w:marLeft w:val="640"/>
          <w:marRight w:val="0"/>
          <w:marTop w:val="0"/>
          <w:marBottom w:val="0"/>
          <w:divBdr>
            <w:top w:val="none" w:sz="0" w:space="0" w:color="auto"/>
            <w:left w:val="none" w:sz="0" w:space="0" w:color="auto"/>
            <w:bottom w:val="none" w:sz="0" w:space="0" w:color="auto"/>
            <w:right w:val="none" w:sz="0" w:space="0" w:color="auto"/>
          </w:divBdr>
        </w:div>
        <w:div w:id="857889708">
          <w:marLeft w:val="640"/>
          <w:marRight w:val="0"/>
          <w:marTop w:val="0"/>
          <w:marBottom w:val="0"/>
          <w:divBdr>
            <w:top w:val="none" w:sz="0" w:space="0" w:color="auto"/>
            <w:left w:val="none" w:sz="0" w:space="0" w:color="auto"/>
            <w:bottom w:val="none" w:sz="0" w:space="0" w:color="auto"/>
            <w:right w:val="none" w:sz="0" w:space="0" w:color="auto"/>
          </w:divBdr>
        </w:div>
        <w:div w:id="1933658228">
          <w:marLeft w:val="640"/>
          <w:marRight w:val="0"/>
          <w:marTop w:val="0"/>
          <w:marBottom w:val="0"/>
          <w:divBdr>
            <w:top w:val="none" w:sz="0" w:space="0" w:color="auto"/>
            <w:left w:val="none" w:sz="0" w:space="0" w:color="auto"/>
            <w:bottom w:val="none" w:sz="0" w:space="0" w:color="auto"/>
            <w:right w:val="none" w:sz="0" w:space="0" w:color="auto"/>
          </w:divBdr>
        </w:div>
        <w:div w:id="936056632">
          <w:marLeft w:val="640"/>
          <w:marRight w:val="0"/>
          <w:marTop w:val="0"/>
          <w:marBottom w:val="0"/>
          <w:divBdr>
            <w:top w:val="none" w:sz="0" w:space="0" w:color="auto"/>
            <w:left w:val="none" w:sz="0" w:space="0" w:color="auto"/>
            <w:bottom w:val="none" w:sz="0" w:space="0" w:color="auto"/>
            <w:right w:val="none" w:sz="0" w:space="0" w:color="auto"/>
          </w:divBdr>
        </w:div>
        <w:div w:id="1490368011">
          <w:marLeft w:val="640"/>
          <w:marRight w:val="0"/>
          <w:marTop w:val="0"/>
          <w:marBottom w:val="0"/>
          <w:divBdr>
            <w:top w:val="none" w:sz="0" w:space="0" w:color="auto"/>
            <w:left w:val="none" w:sz="0" w:space="0" w:color="auto"/>
            <w:bottom w:val="none" w:sz="0" w:space="0" w:color="auto"/>
            <w:right w:val="none" w:sz="0" w:space="0" w:color="auto"/>
          </w:divBdr>
        </w:div>
        <w:div w:id="1439445252">
          <w:marLeft w:val="640"/>
          <w:marRight w:val="0"/>
          <w:marTop w:val="0"/>
          <w:marBottom w:val="0"/>
          <w:divBdr>
            <w:top w:val="none" w:sz="0" w:space="0" w:color="auto"/>
            <w:left w:val="none" w:sz="0" w:space="0" w:color="auto"/>
            <w:bottom w:val="none" w:sz="0" w:space="0" w:color="auto"/>
            <w:right w:val="none" w:sz="0" w:space="0" w:color="auto"/>
          </w:divBdr>
        </w:div>
        <w:div w:id="154959317">
          <w:marLeft w:val="640"/>
          <w:marRight w:val="0"/>
          <w:marTop w:val="0"/>
          <w:marBottom w:val="0"/>
          <w:divBdr>
            <w:top w:val="none" w:sz="0" w:space="0" w:color="auto"/>
            <w:left w:val="none" w:sz="0" w:space="0" w:color="auto"/>
            <w:bottom w:val="none" w:sz="0" w:space="0" w:color="auto"/>
            <w:right w:val="none" w:sz="0" w:space="0" w:color="auto"/>
          </w:divBdr>
        </w:div>
        <w:div w:id="1984695248">
          <w:marLeft w:val="640"/>
          <w:marRight w:val="0"/>
          <w:marTop w:val="0"/>
          <w:marBottom w:val="0"/>
          <w:divBdr>
            <w:top w:val="none" w:sz="0" w:space="0" w:color="auto"/>
            <w:left w:val="none" w:sz="0" w:space="0" w:color="auto"/>
            <w:bottom w:val="none" w:sz="0" w:space="0" w:color="auto"/>
            <w:right w:val="none" w:sz="0" w:space="0" w:color="auto"/>
          </w:divBdr>
        </w:div>
        <w:div w:id="969702220">
          <w:marLeft w:val="640"/>
          <w:marRight w:val="0"/>
          <w:marTop w:val="0"/>
          <w:marBottom w:val="0"/>
          <w:divBdr>
            <w:top w:val="none" w:sz="0" w:space="0" w:color="auto"/>
            <w:left w:val="none" w:sz="0" w:space="0" w:color="auto"/>
            <w:bottom w:val="none" w:sz="0" w:space="0" w:color="auto"/>
            <w:right w:val="none" w:sz="0" w:space="0" w:color="auto"/>
          </w:divBdr>
        </w:div>
        <w:div w:id="841818203">
          <w:marLeft w:val="640"/>
          <w:marRight w:val="0"/>
          <w:marTop w:val="0"/>
          <w:marBottom w:val="0"/>
          <w:divBdr>
            <w:top w:val="none" w:sz="0" w:space="0" w:color="auto"/>
            <w:left w:val="none" w:sz="0" w:space="0" w:color="auto"/>
            <w:bottom w:val="none" w:sz="0" w:space="0" w:color="auto"/>
            <w:right w:val="none" w:sz="0" w:space="0" w:color="auto"/>
          </w:divBdr>
        </w:div>
        <w:div w:id="1134712243">
          <w:marLeft w:val="640"/>
          <w:marRight w:val="0"/>
          <w:marTop w:val="0"/>
          <w:marBottom w:val="0"/>
          <w:divBdr>
            <w:top w:val="none" w:sz="0" w:space="0" w:color="auto"/>
            <w:left w:val="none" w:sz="0" w:space="0" w:color="auto"/>
            <w:bottom w:val="none" w:sz="0" w:space="0" w:color="auto"/>
            <w:right w:val="none" w:sz="0" w:space="0" w:color="auto"/>
          </w:divBdr>
        </w:div>
        <w:div w:id="1641034468">
          <w:marLeft w:val="640"/>
          <w:marRight w:val="0"/>
          <w:marTop w:val="0"/>
          <w:marBottom w:val="0"/>
          <w:divBdr>
            <w:top w:val="none" w:sz="0" w:space="0" w:color="auto"/>
            <w:left w:val="none" w:sz="0" w:space="0" w:color="auto"/>
            <w:bottom w:val="none" w:sz="0" w:space="0" w:color="auto"/>
            <w:right w:val="none" w:sz="0" w:space="0" w:color="auto"/>
          </w:divBdr>
        </w:div>
        <w:div w:id="1707875161">
          <w:marLeft w:val="640"/>
          <w:marRight w:val="0"/>
          <w:marTop w:val="0"/>
          <w:marBottom w:val="0"/>
          <w:divBdr>
            <w:top w:val="none" w:sz="0" w:space="0" w:color="auto"/>
            <w:left w:val="none" w:sz="0" w:space="0" w:color="auto"/>
            <w:bottom w:val="none" w:sz="0" w:space="0" w:color="auto"/>
            <w:right w:val="none" w:sz="0" w:space="0" w:color="auto"/>
          </w:divBdr>
        </w:div>
        <w:div w:id="777019087">
          <w:marLeft w:val="640"/>
          <w:marRight w:val="0"/>
          <w:marTop w:val="0"/>
          <w:marBottom w:val="0"/>
          <w:divBdr>
            <w:top w:val="none" w:sz="0" w:space="0" w:color="auto"/>
            <w:left w:val="none" w:sz="0" w:space="0" w:color="auto"/>
            <w:bottom w:val="none" w:sz="0" w:space="0" w:color="auto"/>
            <w:right w:val="none" w:sz="0" w:space="0" w:color="auto"/>
          </w:divBdr>
        </w:div>
        <w:div w:id="1140683127">
          <w:marLeft w:val="640"/>
          <w:marRight w:val="0"/>
          <w:marTop w:val="0"/>
          <w:marBottom w:val="0"/>
          <w:divBdr>
            <w:top w:val="none" w:sz="0" w:space="0" w:color="auto"/>
            <w:left w:val="none" w:sz="0" w:space="0" w:color="auto"/>
            <w:bottom w:val="none" w:sz="0" w:space="0" w:color="auto"/>
            <w:right w:val="none" w:sz="0" w:space="0" w:color="auto"/>
          </w:divBdr>
        </w:div>
        <w:div w:id="193544983">
          <w:marLeft w:val="640"/>
          <w:marRight w:val="0"/>
          <w:marTop w:val="0"/>
          <w:marBottom w:val="0"/>
          <w:divBdr>
            <w:top w:val="none" w:sz="0" w:space="0" w:color="auto"/>
            <w:left w:val="none" w:sz="0" w:space="0" w:color="auto"/>
            <w:bottom w:val="none" w:sz="0" w:space="0" w:color="auto"/>
            <w:right w:val="none" w:sz="0" w:space="0" w:color="auto"/>
          </w:divBdr>
        </w:div>
        <w:div w:id="1739012453">
          <w:marLeft w:val="640"/>
          <w:marRight w:val="0"/>
          <w:marTop w:val="0"/>
          <w:marBottom w:val="0"/>
          <w:divBdr>
            <w:top w:val="none" w:sz="0" w:space="0" w:color="auto"/>
            <w:left w:val="none" w:sz="0" w:space="0" w:color="auto"/>
            <w:bottom w:val="none" w:sz="0" w:space="0" w:color="auto"/>
            <w:right w:val="none" w:sz="0" w:space="0" w:color="auto"/>
          </w:divBdr>
        </w:div>
        <w:div w:id="1877232149">
          <w:marLeft w:val="640"/>
          <w:marRight w:val="0"/>
          <w:marTop w:val="0"/>
          <w:marBottom w:val="0"/>
          <w:divBdr>
            <w:top w:val="none" w:sz="0" w:space="0" w:color="auto"/>
            <w:left w:val="none" w:sz="0" w:space="0" w:color="auto"/>
            <w:bottom w:val="none" w:sz="0" w:space="0" w:color="auto"/>
            <w:right w:val="none" w:sz="0" w:space="0" w:color="auto"/>
          </w:divBdr>
        </w:div>
        <w:div w:id="421417399">
          <w:marLeft w:val="640"/>
          <w:marRight w:val="0"/>
          <w:marTop w:val="0"/>
          <w:marBottom w:val="0"/>
          <w:divBdr>
            <w:top w:val="none" w:sz="0" w:space="0" w:color="auto"/>
            <w:left w:val="none" w:sz="0" w:space="0" w:color="auto"/>
            <w:bottom w:val="none" w:sz="0" w:space="0" w:color="auto"/>
            <w:right w:val="none" w:sz="0" w:space="0" w:color="auto"/>
          </w:divBdr>
        </w:div>
        <w:div w:id="2138599133">
          <w:marLeft w:val="640"/>
          <w:marRight w:val="0"/>
          <w:marTop w:val="0"/>
          <w:marBottom w:val="0"/>
          <w:divBdr>
            <w:top w:val="none" w:sz="0" w:space="0" w:color="auto"/>
            <w:left w:val="none" w:sz="0" w:space="0" w:color="auto"/>
            <w:bottom w:val="none" w:sz="0" w:space="0" w:color="auto"/>
            <w:right w:val="none" w:sz="0" w:space="0" w:color="auto"/>
          </w:divBdr>
        </w:div>
        <w:div w:id="911040108">
          <w:marLeft w:val="640"/>
          <w:marRight w:val="0"/>
          <w:marTop w:val="0"/>
          <w:marBottom w:val="0"/>
          <w:divBdr>
            <w:top w:val="none" w:sz="0" w:space="0" w:color="auto"/>
            <w:left w:val="none" w:sz="0" w:space="0" w:color="auto"/>
            <w:bottom w:val="none" w:sz="0" w:space="0" w:color="auto"/>
            <w:right w:val="none" w:sz="0" w:space="0" w:color="auto"/>
          </w:divBdr>
        </w:div>
        <w:div w:id="13581458">
          <w:marLeft w:val="640"/>
          <w:marRight w:val="0"/>
          <w:marTop w:val="0"/>
          <w:marBottom w:val="0"/>
          <w:divBdr>
            <w:top w:val="none" w:sz="0" w:space="0" w:color="auto"/>
            <w:left w:val="none" w:sz="0" w:space="0" w:color="auto"/>
            <w:bottom w:val="none" w:sz="0" w:space="0" w:color="auto"/>
            <w:right w:val="none" w:sz="0" w:space="0" w:color="auto"/>
          </w:divBdr>
        </w:div>
        <w:div w:id="1211723757">
          <w:marLeft w:val="640"/>
          <w:marRight w:val="0"/>
          <w:marTop w:val="0"/>
          <w:marBottom w:val="0"/>
          <w:divBdr>
            <w:top w:val="none" w:sz="0" w:space="0" w:color="auto"/>
            <w:left w:val="none" w:sz="0" w:space="0" w:color="auto"/>
            <w:bottom w:val="none" w:sz="0" w:space="0" w:color="auto"/>
            <w:right w:val="none" w:sz="0" w:space="0" w:color="auto"/>
          </w:divBdr>
        </w:div>
        <w:div w:id="289896344">
          <w:marLeft w:val="640"/>
          <w:marRight w:val="0"/>
          <w:marTop w:val="0"/>
          <w:marBottom w:val="0"/>
          <w:divBdr>
            <w:top w:val="none" w:sz="0" w:space="0" w:color="auto"/>
            <w:left w:val="none" w:sz="0" w:space="0" w:color="auto"/>
            <w:bottom w:val="none" w:sz="0" w:space="0" w:color="auto"/>
            <w:right w:val="none" w:sz="0" w:space="0" w:color="auto"/>
          </w:divBdr>
        </w:div>
        <w:div w:id="573318141">
          <w:marLeft w:val="640"/>
          <w:marRight w:val="0"/>
          <w:marTop w:val="0"/>
          <w:marBottom w:val="0"/>
          <w:divBdr>
            <w:top w:val="none" w:sz="0" w:space="0" w:color="auto"/>
            <w:left w:val="none" w:sz="0" w:space="0" w:color="auto"/>
            <w:bottom w:val="none" w:sz="0" w:space="0" w:color="auto"/>
            <w:right w:val="none" w:sz="0" w:space="0" w:color="auto"/>
          </w:divBdr>
        </w:div>
        <w:div w:id="1058477996">
          <w:marLeft w:val="640"/>
          <w:marRight w:val="0"/>
          <w:marTop w:val="0"/>
          <w:marBottom w:val="0"/>
          <w:divBdr>
            <w:top w:val="none" w:sz="0" w:space="0" w:color="auto"/>
            <w:left w:val="none" w:sz="0" w:space="0" w:color="auto"/>
            <w:bottom w:val="none" w:sz="0" w:space="0" w:color="auto"/>
            <w:right w:val="none" w:sz="0" w:space="0" w:color="auto"/>
          </w:divBdr>
        </w:div>
        <w:div w:id="661010852">
          <w:marLeft w:val="640"/>
          <w:marRight w:val="0"/>
          <w:marTop w:val="0"/>
          <w:marBottom w:val="0"/>
          <w:divBdr>
            <w:top w:val="none" w:sz="0" w:space="0" w:color="auto"/>
            <w:left w:val="none" w:sz="0" w:space="0" w:color="auto"/>
            <w:bottom w:val="none" w:sz="0" w:space="0" w:color="auto"/>
            <w:right w:val="none" w:sz="0" w:space="0" w:color="auto"/>
          </w:divBdr>
        </w:div>
        <w:div w:id="1629509616">
          <w:marLeft w:val="640"/>
          <w:marRight w:val="0"/>
          <w:marTop w:val="0"/>
          <w:marBottom w:val="0"/>
          <w:divBdr>
            <w:top w:val="none" w:sz="0" w:space="0" w:color="auto"/>
            <w:left w:val="none" w:sz="0" w:space="0" w:color="auto"/>
            <w:bottom w:val="none" w:sz="0" w:space="0" w:color="auto"/>
            <w:right w:val="none" w:sz="0" w:space="0" w:color="auto"/>
          </w:divBdr>
        </w:div>
        <w:div w:id="919559810">
          <w:marLeft w:val="640"/>
          <w:marRight w:val="0"/>
          <w:marTop w:val="0"/>
          <w:marBottom w:val="0"/>
          <w:divBdr>
            <w:top w:val="none" w:sz="0" w:space="0" w:color="auto"/>
            <w:left w:val="none" w:sz="0" w:space="0" w:color="auto"/>
            <w:bottom w:val="none" w:sz="0" w:space="0" w:color="auto"/>
            <w:right w:val="none" w:sz="0" w:space="0" w:color="auto"/>
          </w:divBdr>
        </w:div>
        <w:div w:id="913471714">
          <w:marLeft w:val="640"/>
          <w:marRight w:val="0"/>
          <w:marTop w:val="0"/>
          <w:marBottom w:val="0"/>
          <w:divBdr>
            <w:top w:val="none" w:sz="0" w:space="0" w:color="auto"/>
            <w:left w:val="none" w:sz="0" w:space="0" w:color="auto"/>
            <w:bottom w:val="none" w:sz="0" w:space="0" w:color="auto"/>
            <w:right w:val="none" w:sz="0" w:space="0" w:color="auto"/>
          </w:divBdr>
        </w:div>
        <w:div w:id="764230582">
          <w:marLeft w:val="640"/>
          <w:marRight w:val="0"/>
          <w:marTop w:val="0"/>
          <w:marBottom w:val="0"/>
          <w:divBdr>
            <w:top w:val="none" w:sz="0" w:space="0" w:color="auto"/>
            <w:left w:val="none" w:sz="0" w:space="0" w:color="auto"/>
            <w:bottom w:val="none" w:sz="0" w:space="0" w:color="auto"/>
            <w:right w:val="none" w:sz="0" w:space="0" w:color="auto"/>
          </w:divBdr>
        </w:div>
        <w:div w:id="1198588819">
          <w:marLeft w:val="640"/>
          <w:marRight w:val="0"/>
          <w:marTop w:val="0"/>
          <w:marBottom w:val="0"/>
          <w:divBdr>
            <w:top w:val="none" w:sz="0" w:space="0" w:color="auto"/>
            <w:left w:val="none" w:sz="0" w:space="0" w:color="auto"/>
            <w:bottom w:val="none" w:sz="0" w:space="0" w:color="auto"/>
            <w:right w:val="none" w:sz="0" w:space="0" w:color="auto"/>
          </w:divBdr>
        </w:div>
        <w:div w:id="977108417">
          <w:marLeft w:val="640"/>
          <w:marRight w:val="0"/>
          <w:marTop w:val="0"/>
          <w:marBottom w:val="0"/>
          <w:divBdr>
            <w:top w:val="none" w:sz="0" w:space="0" w:color="auto"/>
            <w:left w:val="none" w:sz="0" w:space="0" w:color="auto"/>
            <w:bottom w:val="none" w:sz="0" w:space="0" w:color="auto"/>
            <w:right w:val="none" w:sz="0" w:space="0" w:color="auto"/>
          </w:divBdr>
        </w:div>
        <w:div w:id="1919557785">
          <w:marLeft w:val="640"/>
          <w:marRight w:val="0"/>
          <w:marTop w:val="0"/>
          <w:marBottom w:val="0"/>
          <w:divBdr>
            <w:top w:val="none" w:sz="0" w:space="0" w:color="auto"/>
            <w:left w:val="none" w:sz="0" w:space="0" w:color="auto"/>
            <w:bottom w:val="none" w:sz="0" w:space="0" w:color="auto"/>
            <w:right w:val="none" w:sz="0" w:space="0" w:color="auto"/>
          </w:divBdr>
        </w:div>
        <w:div w:id="681008161">
          <w:marLeft w:val="640"/>
          <w:marRight w:val="0"/>
          <w:marTop w:val="0"/>
          <w:marBottom w:val="0"/>
          <w:divBdr>
            <w:top w:val="none" w:sz="0" w:space="0" w:color="auto"/>
            <w:left w:val="none" w:sz="0" w:space="0" w:color="auto"/>
            <w:bottom w:val="none" w:sz="0" w:space="0" w:color="auto"/>
            <w:right w:val="none" w:sz="0" w:space="0" w:color="auto"/>
          </w:divBdr>
        </w:div>
        <w:div w:id="2036424528">
          <w:marLeft w:val="640"/>
          <w:marRight w:val="0"/>
          <w:marTop w:val="0"/>
          <w:marBottom w:val="0"/>
          <w:divBdr>
            <w:top w:val="none" w:sz="0" w:space="0" w:color="auto"/>
            <w:left w:val="none" w:sz="0" w:space="0" w:color="auto"/>
            <w:bottom w:val="none" w:sz="0" w:space="0" w:color="auto"/>
            <w:right w:val="none" w:sz="0" w:space="0" w:color="auto"/>
          </w:divBdr>
        </w:div>
        <w:div w:id="809329361">
          <w:marLeft w:val="640"/>
          <w:marRight w:val="0"/>
          <w:marTop w:val="0"/>
          <w:marBottom w:val="0"/>
          <w:divBdr>
            <w:top w:val="none" w:sz="0" w:space="0" w:color="auto"/>
            <w:left w:val="none" w:sz="0" w:space="0" w:color="auto"/>
            <w:bottom w:val="none" w:sz="0" w:space="0" w:color="auto"/>
            <w:right w:val="none" w:sz="0" w:space="0" w:color="auto"/>
          </w:divBdr>
        </w:div>
        <w:div w:id="186799603">
          <w:marLeft w:val="640"/>
          <w:marRight w:val="0"/>
          <w:marTop w:val="0"/>
          <w:marBottom w:val="0"/>
          <w:divBdr>
            <w:top w:val="none" w:sz="0" w:space="0" w:color="auto"/>
            <w:left w:val="none" w:sz="0" w:space="0" w:color="auto"/>
            <w:bottom w:val="none" w:sz="0" w:space="0" w:color="auto"/>
            <w:right w:val="none" w:sz="0" w:space="0" w:color="auto"/>
          </w:divBdr>
        </w:div>
        <w:div w:id="1912763517">
          <w:marLeft w:val="640"/>
          <w:marRight w:val="0"/>
          <w:marTop w:val="0"/>
          <w:marBottom w:val="0"/>
          <w:divBdr>
            <w:top w:val="none" w:sz="0" w:space="0" w:color="auto"/>
            <w:left w:val="none" w:sz="0" w:space="0" w:color="auto"/>
            <w:bottom w:val="none" w:sz="0" w:space="0" w:color="auto"/>
            <w:right w:val="none" w:sz="0" w:space="0" w:color="auto"/>
          </w:divBdr>
        </w:div>
        <w:div w:id="438069808">
          <w:marLeft w:val="640"/>
          <w:marRight w:val="0"/>
          <w:marTop w:val="0"/>
          <w:marBottom w:val="0"/>
          <w:divBdr>
            <w:top w:val="none" w:sz="0" w:space="0" w:color="auto"/>
            <w:left w:val="none" w:sz="0" w:space="0" w:color="auto"/>
            <w:bottom w:val="none" w:sz="0" w:space="0" w:color="auto"/>
            <w:right w:val="none" w:sz="0" w:space="0" w:color="auto"/>
          </w:divBdr>
        </w:div>
        <w:div w:id="1745377470">
          <w:marLeft w:val="640"/>
          <w:marRight w:val="0"/>
          <w:marTop w:val="0"/>
          <w:marBottom w:val="0"/>
          <w:divBdr>
            <w:top w:val="none" w:sz="0" w:space="0" w:color="auto"/>
            <w:left w:val="none" w:sz="0" w:space="0" w:color="auto"/>
            <w:bottom w:val="none" w:sz="0" w:space="0" w:color="auto"/>
            <w:right w:val="none" w:sz="0" w:space="0" w:color="auto"/>
          </w:divBdr>
        </w:div>
        <w:div w:id="491991238">
          <w:marLeft w:val="640"/>
          <w:marRight w:val="0"/>
          <w:marTop w:val="0"/>
          <w:marBottom w:val="0"/>
          <w:divBdr>
            <w:top w:val="none" w:sz="0" w:space="0" w:color="auto"/>
            <w:left w:val="none" w:sz="0" w:space="0" w:color="auto"/>
            <w:bottom w:val="none" w:sz="0" w:space="0" w:color="auto"/>
            <w:right w:val="none" w:sz="0" w:space="0" w:color="auto"/>
          </w:divBdr>
        </w:div>
        <w:div w:id="1055666596">
          <w:marLeft w:val="640"/>
          <w:marRight w:val="0"/>
          <w:marTop w:val="0"/>
          <w:marBottom w:val="0"/>
          <w:divBdr>
            <w:top w:val="none" w:sz="0" w:space="0" w:color="auto"/>
            <w:left w:val="none" w:sz="0" w:space="0" w:color="auto"/>
            <w:bottom w:val="none" w:sz="0" w:space="0" w:color="auto"/>
            <w:right w:val="none" w:sz="0" w:space="0" w:color="auto"/>
          </w:divBdr>
        </w:div>
        <w:div w:id="2074965333">
          <w:marLeft w:val="640"/>
          <w:marRight w:val="0"/>
          <w:marTop w:val="0"/>
          <w:marBottom w:val="0"/>
          <w:divBdr>
            <w:top w:val="none" w:sz="0" w:space="0" w:color="auto"/>
            <w:left w:val="none" w:sz="0" w:space="0" w:color="auto"/>
            <w:bottom w:val="none" w:sz="0" w:space="0" w:color="auto"/>
            <w:right w:val="none" w:sz="0" w:space="0" w:color="auto"/>
          </w:divBdr>
        </w:div>
        <w:div w:id="1792438511">
          <w:marLeft w:val="640"/>
          <w:marRight w:val="0"/>
          <w:marTop w:val="0"/>
          <w:marBottom w:val="0"/>
          <w:divBdr>
            <w:top w:val="none" w:sz="0" w:space="0" w:color="auto"/>
            <w:left w:val="none" w:sz="0" w:space="0" w:color="auto"/>
            <w:bottom w:val="none" w:sz="0" w:space="0" w:color="auto"/>
            <w:right w:val="none" w:sz="0" w:space="0" w:color="auto"/>
          </w:divBdr>
        </w:div>
        <w:div w:id="901915667">
          <w:marLeft w:val="640"/>
          <w:marRight w:val="0"/>
          <w:marTop w:val="0"/>
          <w:marBottom w:val="0"/>
          <w:divBdr>
            <w:top w:val="none" w:sz="0" w:space="0" w:color="auto"/>
            <w:left w:val="none" w:sz="0" w:space="0" w:color="auto"/>
            <w:bottom w:val="none" w:sz="0" w:space="0" w:color="auto"/>
            <w:right w:val="none" w:sz="0" w:space="0" w:color="auto"/>
          </w:divBdr>
        </w:div>
        <w:div w:id="2125807002">
          <w:marLeft w:val="640"/>
          <w:marRight w:val="0"/>
          <w:marTop w:val="0"/>
          <w:marBottom w:val="0"/>
          <w:divBdr>
            <w:top w:val="none" w:sz="0" w:space="0" w:color="auto"/>
            <w:left w:val="none" w:sz="0" w:space="0" w:color="auto"/>
            <w:bottom w:val="none" w:sz="0" w:space="0" w:color="auto"/>
            <w:right w:val="none" w:sz="0" w:space="0" w:color="auto"/>
          </w:divBdr>
        </w:div>
        <w:div w:id="1755206294">
          <w:marLeft w:val="640"/>
          <w:marRight w:val="0"/>
          <w:marTop w:val="0"/>
          <w:marBottom w:val="0"/>
          <w:divBdr>
            <w:top w:val="none" w:sz="0" w:space="0" w:color="auto"/>
            <w:left w:val="none" w:sz="0" w:space="0" w:color="auto"/>
            <w:bottom w:val="none" w:sz="0" w:space="0" w:color="auto"/>
            <w:right w:val="none" w:sz="0" w:space="0" w:color="auto"/>
          </w:divBdr>
        </w:div>
        <w:div w:id="1781298582">
          <w:marLeft w:val="640"/>
          <w:marRight w:val="0"/>
          <w:marTop w:val="0"/>
          <w:marBottom w:val="0"/>
          <w:divBdr>
            <w:top w:val="none" w:sz="0" w:space="0" w:color="auto"/>
            <w:left w:val="none" w:sz="0" w:space="0" w:color="auto"/>
            <w:bottom w:val="none" w:sz="0" w:space="0" w:color="auto"/>
            <w:right w:val="none" w:sz="0" w:space="0" w:color="auto"/>
          </w:divBdr>
        </w:div>
        <w:div w:id="877165598">
          <w:marLeft w:val="640"/>
          <w:marRight w:val="0"/>
          <w:marTop w:val="0"/>
          <w:marBottom w:val="0"/>
          <w:divBdr>
            <w:top w:val="none" w:sz="0" w:space="0" w:color="auto"/>
            <w:left w:val="none" w:sz="0" w:space="0" w:color="auto"/>
            <w:bottom w:val="none" w:sz="0" w:space="0" w:color="auto"/>
            <w:right w:val="none" w:sz="0" w:space="0" w:color="auto"/>
          </w:divBdr>
        </w:div>
        <w:div w:id="1003698991">
          <w:marLeft w:val="640"/>
          <w:marRight w:val="0"/>
          <w:marTop w:val="0"/>
          <w:marBottom w:val="0"/>
          <w:divBdr>
            <w:top w:val="none" w:sz="0" w:space="0" w:color="auto"/>
            <w:left w:val="none" w:sz="0" w:space="0" w:color="auto"/>
            <w:bottom w:val="none" w:sz="0" w:space="0" w:color="auto"/>
            <w:right w:val="none" w:sz="0" w:space="0" w:color="auto"/>
          </w:divBdr>
        </w:div>
        <w:div w:id="85881004">
          <w:marLeft w:val="640"/>
          <w:marRight w:val="0"/>
          <w:marTop w:val="0"/>
          <w:marBottom w:val="0"/>
          <w:divBdr>
            <w:top w:val="none" w:sz="0" w:space="0" w:color="auto"/>
            <w:left w:val="none" w:sz="0" w:space="0" w:color="auto"/>
            <w:bottom w:val="none" w:sz="0" w:space="0" w:color="auto"/>
            <w:right w:val="none" w:sz="0" w:space="0" w:color="auto"/>
          </w:divBdr>
        </w:div>
        <w:div w:id="686180795">
          <w:marLeft w:val="640"/>
          <w:marRight w:val="0"/>
          <w:marTop w:val="0"/>
          <w:marBottom w:val="0"/>
          <w:divBdr>
            <w:top w:val="none" w:sz="0" w:space="0" w:color="auto"/>
            <w:left w:val="none" w:sz="0" w:space="0" w:color="auto"/>
            <w:bottom w:val="none" w:sz="0" w:space="0" w:color="auto"/>
            <w:right w:val="none" w:sz="0" w:space="0" w:color="auto"/>
          </w:divBdr>
        </w:div>
        <w:div w:id="759331253">
          <w:marLeft w:val="640"/>
          <w:marRight w:val="0"/>
          <w:marTop w:val="0"/>
          <w:marBottom w:val="0"/>
          <w:divBdr>
            <w:top w:val="none" w:sz="0" w:space="0" w:color="auto"/>
            <w:left w:val="none" w:sz="0" w:space="0" w:color="auto"/>
            <w:bottom w:val="none" w:sz="0" w:space="0" w:color="auto"/>
            <w:right w:val="none" w:sz="0" w:space="0" w:color="auto"/>
          </w:divBdr>
        </w:div>
        <w:div w:id="1393579934">
          <w:marLeft w:val="640"/>
          <w:marRight w:val="0"/>
          <w:marTop w:val="0"/>
          <w:marBottom w:val="0"/>
          <w:divBdr>
            <w:top w:val="none" w:sz="0" w:space="0" w:color="auto"/>
            <w:left w:val="none" w:sz="0" w:space="0" w:color="auto"/>
            <w:bottom w:val="none" w:sz="0" w:space="0" w:color="auto"/>
            <w:right w:val="none" w:sz="0" w:space="0" w:color="auto"/>
          </w:divBdr>
        </w:div>
        <w:div w:id="1672096486">
          <w:marLeft w:val="640"/>
          <w:marRight w:val="0"/>
          <w:marTop w:val="0"/>
          <w:marBottom w:val="0"/>
          <w:divBdr>
            <w:top w:val="none" w:sz="0" w:space="0" w:color="auto"/>
            <w:left w:val="none" w:sz="0" w:space="0" w:color="auto"/>
            <w:bottom w:val="none" w:sz="0" w:space="0" w:color="auto"/>
            <w:right w:val="none" w:sz="0" w:space="0" w:color="auto"/>
          </w:divBdr>
        </w:div>
        <w:div w:id="1039354015">
          <w:marLeft w:val="640"/>
          <w:marRight w:val="0"/>
          <w:marTop w:val="0"/>
          <w:marBottom w:val="0"/>
          <w:divBdr>
            <w:top w:val="none" w:sz="0" w:space="0" w:color="auto"/>
            <w:left w:val="none" w:sz="0" w:space="0" w:color="auto"/>
            <w:bottom w:val="none" w:sz="0" w:space="0" w:color="auto"/>
            <w:right w:val="none" w:sz="0" w:space="0" w:color="auto"/>
          </w:divBdr>
        </w:div>
        <w:div w:id="432749222">
          <w:marLeft w:val="640"/>
          <w:marRight w:val="0"/>
          <w:marTop w:val="0"/>
          <w:marBottom w:val="0"/>
          <w:divBdr>
            <w:top w:val="none" w:sz="0" w:space="0" w:color="auto"/>
            <w:left w:val="none" w:sz="0" w:space="0" w:color="auto"/>
            <w:bottom w:val="none" w:sz="0" w:space="0" w:color="auto"/>
            <w:right w:val="none" w:sz="0" w:space="0" w:color="auto"/>
          </w:divBdr>
        </w:div>
        <w:div w:id="169608745">
          <w:marLeft w:val="640"/>
          <w:marRight w:val="0"/>
          <w:marTop w:val="0"/>
          <w:marBottom w:val="0"/>
          <w:divBdr>
            <w:top w:val="none" w:sz="0" w:space="0" w:color="auto"/>
            <w:left w:val="none" w:sz="0" w:space="0" w:color="auto"/>
            <w:bottom w:val="none" w:sz="0" w:space="0" w:color="auto"/>
            <w:right w:val="none" w:sz="0" w:space="0" w:color="auto"/>
          </w:divBdr>
        </w:div>
        <w:div w:id="1367026299">
          <w:marLeft w:val="640"/>
          <w:marRight w:val="0"/>
          <w:marTop w:val="0"/>
          <w:marBottom w:val="0"/>
          <w:divBdr>
            <w:top w:val="none" w:sz="0" w:space="0" w:color="auto"/>
            <w:left w:val="none" w:sz="0" w:space="0" w:color="auto"/>
            <w:bottom w:val="none" w:sz="0" w:space="0" w:color="auto"/>
            <w:right w:val="none" w:sz="0" w:space="0" w:color="auto"/>
          </w:divBdr>
        </w:div>
        <w:div w:id="1101725868">
          <w:marLeft w:val="640"/>
          <w:marRight w:val="0"/>
          <w:marTop w:val="0"/>
          <w:marBottom w:val="0"/>
          <w:divBdr>
            <w:top w:val="none" w:sz="0" w:space="0" w:color="auto"/>
            <w:left w:val="none" w:sz="0" w:space="0" w:color="auto"/>
            <w:bottom w:val="none" w:sz="0" w:space="0" w:color="auto"/>
            <w:right w:val="none" w:sz="0" w:space="0" w:color="auto"/>
          </w:divBdr>
        </w:div>
        <w:div w:id="1350375119">
          <w:marLeft w:val="640"/>
          <w:marRight w:val="0"/>
          <w:marTop w:val="0"/>
          <w:marBottom w:val="0"/>
          <w:divBdr>
            <w:top w:val="none" w:sz="0" w:space="0" w:color="auto"/>
            <w:left w:val="none" w:sz="0" w:space="0" w:color="auto"/>
            <w:bottom w:val="none" w:sz="0" w:space="0" w:color="auto"/>
            <w:right w:val="none" w:sz="0" w:space="0" w:color="auto"/>
          </w:divBdr>
        </w:div>
        <w:div w:id="61031456">
          <w:marLeft w:val="640"/>
          <w:marRight w:val="0"/>
          <w:marTop w:val="0"/>
          <w:marBottom w:val="0"/>
          <w:divBdr>
            <w:top w:val="none" w:sz="0" w:space="0" w:color="auto"/>
            <w:left w:val="none" w:sz="0" w:space="0" w:color="auto"/>
            <w:bottom w:val="none" w:sz="0" w:space="0" w:color="auto"/>
            <w:right w:val="none" w:sz="0" w:space="0" w:color="auto"/>
          </w:divBdr>
        </w:div>
        <w:div w:id="711736749">
          <w:marLeft w:val="640"/>
          <w:marRight w:val="0"/>
          <w:marTop w:val="0"/>
          <w:marBottom w:val="0"/>
          <w:divBdr>
            <w:top w:val="none" w:sz="0" w:space="0" w:color="auto"/>
            <w:left w:val="none" w:sz="0" w:space="0" w:color="auto"/>
            <w:bottom w:val="none" w:sz="0" w:space="0" w:color="auto"/>
            <w:right w:val="none" w:sz="0" w:space="0" w:color="auto"/>
          </w:divBdr>
        </w:div>
        <w:div w:id="758332377">
          <w:marLeft w:val="640"/>
          <w:marRight w:val="0"/>
          <w:marTop w:val="0"/>
          <w:marBottom w:val="0"/>
          <w:divBdr>
            <w:top w:val="none" w:sz="0" w:space="0" w:color="auto"/>
            <w:left w:val="none" w:sz="0" w:space="0" w:color="auto"/>
            <w:bottom w:val="none" w:sz="0" w:space="0" w:color="auto"/>
            <w:right w:val="none" w:sz="0" w:space="0" w:color="auto"/>
          </w:divBdr>
        </w:div>
        <w:div w:id="438643328">
          <w:marLeft w:val="640"/>
          <w:marRight w:val="0"/>
          <w:marTop w:val="0"/>
          <w:marBottom w:val="0"/>
          <w:divBdr>
            <w:top w:val="none" w:sz="0" w:space="0" w:color="auto"/>
            <w:left w:val="none" w:sz="0" w:space="0" w:color="auto"/>
            <w:bottom w:val="none" w:sz="0" w:space="0" w:color="auto"/>
            <w:right w:val="none" w:sz="0" w:space="0" w:color="auto"/>
          </w:divBdr>
        </w:div>
        <w:div w:id="359935899">
          <w:marLeft w:val="640"/>
          <w:marRight w:val="0"/>
          <w:marTop w:val="0"/>
          <w:marBottom w:val="0"/>
          <w:divBdr>
            <w:top w:val="none" w:sz="0" w:space="0" w:color="auto"/>
            <w:left w:val="none" w:sz="0" w:space="0" w:color="auto"/>
            <w:bottom w:val="none" w:sz="0" w:space="0" w:color="auto"/>
            <w:right w:val="none" w:sz="0" w:space="0" w:color="auto"/>
          </w:divBdr>
        </w:div>
        <w:div w:id="1545680008">
          <w:marLeft w:val="640"/>
          <w:marRight w:val="0"/>
          <w:marTop w:val="0"/>
          <w:marBottom w:val="0"/>
          <w:divBdr>
            <w:top w:val="none" w:sz="0" w:space="0" w:color="auto"/>
            <w:left w:val="none" w:sz="0" w:space="0" w:color="auto"/>
            <w:bottom w:val="none" w:sz="0" w:space="0" w:color="auto"/>
            <w:right w:val="none" w:sz="0" w:space="0" w:color="auto"/>
          </w:divBdr>
        </w:div>
        <w:div w:id="1635986126">
          <w:marLeft w:val="640"/>
          <w:marRight w:val="0"/>
          <w:marTop w:val="0"/>
          <w:marBottom w:val="0"/>
          <w:divBdr>
            <w:top w:val="none" w:sz="0" w:space="0" w:color="auto"/>
            <w:left w:val="none" w:sz="0" w:space="0" w:color="auto"/>
            <w:bottom w:val="none" w:sz="0" w:space="0" w:color="auto"/>
            <w:right w:val="none" w:sz="0" w:space="0" w:color="auto"/>
          </w:divBdr>
        </w:div>
        <w:div w:id="1089740988">
          <w:marLeft w:val="640"/>
          <w:marRight w:val="0"/>
          <w:marTop w:val="0"/>
          <w:marBottom w:val="0"/>
          <w:divBdr>
            <w:top w:val="none" w:sz="0" w:space="0" w:color="auto"/>
            <w:left w:val="none" w:sz="0" w:space="0" w:color="auto"/>
            <w:bottom w:val="none" w:sz="0" w:space="0" w:color="auto"/>
            <w:right w:val="none" w:sz="0" w:space="0" w:color="auto"/>
          </w:divBdr>
        </w:div>
        <w:div w:id="1804959332">
          <w:marLeft w:val="640"/>
          <w:marRight w:val="0"/>
          <w:marTop w:val="0"/>
          <w:marBottom w:val="0"/>
          <w:divBdr>
            <w:top w:val="none" w:sz="0" w:space="0" w:color="auto"/>
            <w:left w:val="none" w:sz="0" w:space="0" w:color="auto"/>
            <w:bottom w:val="none" w:sz="0" w:space="0" w:color="auto"/>
            <w:right w:val="none" w:sz="0" w:space="0" w:color="auto"/>
          </w:divBdr>
        </w:div>
        <w:div w:id="2026662986">
          <w:marLeft w:val="640"/>
          <w:marRight w:val="0"/>
          <w:marTop w:val="0"/>
          <w:marBottom w:val="0"/>
          <w:divBdr>
            <w:top w:val="none" w:sz="0" w:space="0" w:color="auto"/>
            <w:left w:val="none" w:sz="0" w:space="0" w:color="auto"/>
            <w:bottom w:val="none" w:sz="0" w:space="0" w:color="auto"/>
            <w:right w:val="none" w:sz="0" w:space="0" w:color="auto"/>
          </w:divBdr>
        </w:div>
        <w:div w:id="1903253193">
          <w:marLeft w:val="640"/>
          <w:marRight w:val="0"/>
          <w:marTop w:val="0"/>
          <w:marBottom w:val="0"/>
          <w:divBdr>
            <w:top w:val="none" w:sz="0" w:space="0" w:color="auto"/>
            <w:left w:val="none" w:sz="0" w:space="0" w:color="auto"/>
            <w:bottom w:val="none" w:sz="0" w:space="0" w:color="auto"/>
            <w:right w:val="none" w:sz="0" w:space="0" w:color="auto"/>
          </w:divBdr>
        </w:div>
        <w:div w:id="1888374292">
          <w:marLeft w:val="640"/>
          <w:marRight w:val="0"/>
          <w:marTop w:val="0"/>
          <w:marBottom w:val="0"/>
          <w:divBdr>
            <w:top w:val="none" w:sz="0" w:space="0" w:color="auto"/>
            <w:left w:val="none" w:sz="0" w:space="0" w:color="auto"/>
            <w:bottom w:val="none" w:sz="0" w:space="0" w:color="auto"/>
            <w:right w:val="none" w:sz="0" w:space="0" w:color="auto"/>
          </w:divBdr>
        </w:div>
        <w:div w:id="1725714110">
          <w:marLeft w:val="640"/>
          <w:marRight w:val="0"/>
          <w:marTop w:val="0"/>
          <w:marBottom w:val="0"/>
          <w:divBdr>
            <w:top w:val="none" w:sz="0" w:space="0" w:color="auto"/>
            <w:left w:val="none" w:sz="0" w:space="0" w:color="auto"/>
            <w:bottom w:val="none" w:sz="0" w:space="0" w:color="auto"/>
            <w:right w:val="none" w:sz="0" w:space="0" w:color="auto"/>
          </w:divBdr>
        </w:div>
        <w:div w:id="1579048500">
          <w:marLeft w:val="640"/>
          <w:marRight w:val="0"/>
          <w:marTop w:val="0"/>
          <w:marBottom w:val="0"/>
          <w:divBdr>
            <w:top w:val="none" w:sz="0" w:space="0" w:color="auto"/>
            <w:left w:val="none" w:sz="0" w:space="0" w:color="auto"/>
            <w:bottom w:val="none" w:sz="0" w:space="0" w:color="auto"/>
            <w:right w:val="none" w:sz="0" w:space="0" w:color="auto"/>
          </w:divBdr>
        </w:div>
        <w:div w:id="54545161">
          <w:marLeft w:val="640"/>
          <w:marRight w:val="0"/>
          <w:marTop w:val="0"/>
          <w:marBottom w:val="0"/>
          <w:divBdr>
            <w:top w:val="none" w:sz="0" w:space="0" w:color="auto"/>
            <w:left w:val="none" w:sz="0" w:space="0" w:color="auto"/>
            <w:bottom w:val="none" w:sz="0" w:space="0" w:color="auto"/>
            <w:right w:val="none" w:sz="0" w:space="0" w:color="auto"/>
          </w:divBdr>
        </w:div>
        <w:div w:id="780151357">
          <w:marLeft w:val="640"/>
          <w:marRight w:val="0"/>
          <w:marTop w:val="0"/>
          <w:marBottom w:val="0"/>
          <w:divBdr>
            <w:top w:val="none" w:sz="0" w:space="0" w:color="auto"/>
            <w:left w:val="none" w:sz="0" w:space="0" w:color="auto"/>
            <w:bottom w:val="none" w:sz="0" w:space="0" w:color="auto"/>
            <w:right w:val="none" w:sz="0" w:space="0" w:color="auto"/>
          </w:divBdr>
        </w:div>
        <w:div w:id="1788348634">
          <w:marLeft w:val="640"/>
          <w:marRight w:val="0"/>
          <w:marTop w:val="0"/>
          <w:marBottom w:val="0"/>
          <w:divBdr>
            <w:top w:val="none" w:sz="0" w:space="0" w:color="auto"/>
            <w:left w:val="none" w:sz="0" w:space="0" w:color="auto"/>
            <w:bottom w:val="none" w:sz="0" w:space="0" w:color="auto"/>
            <w:right w:val="none" w:sz="0" w:space="0" w:color="auto"/>
          </w:divBdr>
        </w:div>
        <w:div w:id="199829908">
          <w:marLeft w:val="640"/>
          <w:marRight w:val="0"/>
          <w:marTop w:val="0"/>
          <w:marBottom w:val="0"/>
          <w:divBdr>
            <w:top w:val="none" w:sz="0" w:space="0" w:color="auto"/>
            <w:left w:val="none" w:sz="0" w:space="0" w:color="auto"/>
            <w:bottom w:val="none" w:sz="0" w:space="0" w:color="auto"/>
            <w:right w:val="none" w:sz="0" w:space="0" w:color="auto"/>
          </w:divBdr>
        </w:div>
        <w:div w:id="657535860">
          <w:marLeft w:val="640"/>
          <w:marRight w:val="0"/>
          <w:marTop w:val="0"/>
          <w:marBottom w:val="0"/>
          <w:divBdr>
            <w:top w:val="none" w:sz="0" w:space="0" w:color="auto"/>
            <w:left w:val="none" w:sz="0" w:space="0" w:color="auto"/>
            <w:bottom w:val="none" w:sz="0" w:space="0" w:color="auto"/>
            <w:right w:val="none" w:sz="0" w:space="0" w:color="auto"/>
          </w:divBdr>
        </w:div>
        <w:div w:id="105085529">
          <w:marLeft w:val="640"/>
          <w:marRight w:val="0"/>
          <w:marTop w:val="0"/>
          <w:marBottom w:val="0"/>
          <w:divBdr>
            <w:top w:val="none" w:sz="0" w:space="0" w:color="auto"/>
            <w:left w:val="none" w:sz="0" w:space="0" w:color="auto"/>
            <w:bottom w:val="none" w:sz="0" w:space="0" w:color="auto"/>
            <w:right w:val="none" w:sz="0" w:space="0" w:color="auto"/>
          </w:divBdr>
        </w:div>
        <w:div w:id="1103189853">
          <w:marLeft w:val="640"/>
          <w:marRight w:val="0"/>
          <w:marTop w:val="0"/>
          <w:marBottom w:val="0"/>
          <w:divBdr>
            <w:top w:val="none" w:sz="0" w:space="0" w:color="auto"/>
            <w:left w:val="none" w:sz="0" w:space="0" w:color="auto"/>
            <w:bottom w:val="none" w:sz="0" w:space="0" w:color="auto"/>
            <w:right w:val="none" w:sz="0" w:space="0" w:color="auto"/>
          </w:divBdr>
        </w:div>
        <w:div w:id="1069115950">
          <w:marLeft w:val="640"/>
          <w:marRight w:val="0"/>
          <w:marTop w:val="0"/>
          <w:marBottom w:val="0"/>
          <w:divBdr>
            <w:top w:val="none" w:sz="0" w:space="0" w:color="auto"/>
            <w:left w:val="none" w:sz="0" w:space="0" w:color="auto"/>
            <w:bottom w:val="none" w:sz="0" w:space="0" w:color="auto"/>
            <w:right w:val="none" w:sz="0" w:space="0" w:color="auto"/>
          </w:divBdr>
        </w:div>
        <w:div w:id="207106811">
          <w:marLeft w:val="640"/>
          <w:marRight w:val="0"/>
          <w:marTop w:val="0"/>
          <w:marBottom w:val="0"/>
          <w:divBdr>
            <w:top w:val="none" w:sz="0" w:space="0" w:color="auto"/>
            <w:left w:val="none" w:sz="0" w:space="0" w:color="auto"/>
            <w:bottom w:val="none" w:sz="0" w:space="0" w:color="auto"/>
            <w:right w:val="none" w:sz="0" w:space="0" w:color="auto"/>
          </w:divBdr>
        </w:div>
        <w:div w:id="1795054634">
          <w:marLeft w:val="640"/>
          <w:marRight w:val="0"/>
          <w:marTop w:val="0"/>
          <w:marBottom w:val="0"/>
          <w:divBdr>
            <w:top w:val="none" w:sz="0" w:space="0" w:color="auto"/>
            <w:left w:val="none" w:sz="0" w:space="0" w:color="auto"/>
            <w:bottom w:val="none" w:sz="0" w:space="0" w:color="auto"/>
            <w:right w:val="none" w:sz="0" w:space="0" w:color="auto"/>
          </w:divBdr>
        </w:div>
        <w:div w:id="1669823053">
          <w:marLeft w:val="640"/>
          <w:marRight w:val="0"/>
          <w:marTop w:val="0"/>
          <w:marBottom w:val="0"/>
          <w:divBdr>
            <w:top w:val="none" w:sz="0" w:space="0" w:color="auto"/>
            <w:left w:val="none" w:sz="0" w:space="0" w:color="auto"/>
            <w:bottom w:val="none" w:sz="0" w:space="0" w:color="auto"/>
            <w:right w:val="none" w:sz="0" w:space="0" w:color="auto"/>
          </w:divBdr>
        </w:div>
        <w:div w:id="262301097">
          <w:marLeft w:val="640"/>
          <w:marRight w:val="0"/>
          <w:marTop w:val="0"/>
          <w:marBottom w:val="0"/>
          <w:divBdr>
            <w:top w:val="none" w:sz="0" w:space="0" w:color="auto"/>
            <w:left w:val="none" w:sz="0" w:space="0" w:color="auto"/>
            <w:bottom w:val="none" w:sz="0" w:space="0" w:color="auto"/>
            <w:right w:val="none" w:sz="0" w:space="0" w:color="auto"/>
          </w:divBdr>
        </w:div>
        <w:div w:id="584649410">
          <w:marLeft w:val="640"/>
          <w:marRight w:val="0"/>
          <w:marTop w:val="0"/>
          <w:marBottom w:val="0"/>
          <w:divBdr>
            <w:top w:val="none" w:sz="0" w:space="0" w:color="auto"/>
            <w:left w:val="none" w:sz="0" w:space="0" w:color="auto"/>
            <w:bottom w:val="none" w:sz="0" w:space="0" w:color="auto"/>
            <w:right w:val="none" w:sz="0" w:space="0" w:color="auto"/>
          </w:divBdr>
        </w:div>
        <w:div w:id="1100416655">
          <w:marLeft w:val="640"/>
          <w:marRight w:val="0"/>
          <w:marTop w:val="0"/>
          <w:marBottom w:val="0"/>
          <w:divBdr>
            <w:top w:val="none" w:sz="0" w:space="0" w:color="auto"/>
            <w:left w:val="none" w:sz="0" w:space="0" w:color="auto"/>
            <w:bottom w:val="none" w:sz="0" w:space="0" w:color="auto"/>
            <w:right w:val="none" w:sz="0" w:space="0" w:color="auto"/>
          </w:divBdr>
        </w:div>
        <w:div w:id="784471165">
          <w:marLeft w:val="640"/>
          <w:marRight w:val="0"/>
          <w:marTop w:val="0"/>
          <w:marBottom w:val="0"/>
          <w:divBdr>
            <w:top w:val="none" w:sz="0" w:space="0" w:color="auto"/>
            <w:left w:val="none" w:sz="0" w:space="0" w:color="auto"/>
            <w:bottom w:val="none" w:sz="0" w:space="0" w:color="auto"/>
            <w:right w:val="none" w:sz="0" w:space="0" w:color="auto"/>
          </w:divBdr>
        </w:div>
        <w:div w:id="370038280">
          <w:marLeft w:val="640"/>
          <w:marRight w:val="0"/>
          <w:marTop w:val="0"/>
          <w:marBottom w:val="0"/>
          <w:divBdr>
            <w:top w:val="none" w:sz="0" w:space="0" w:color="auto"/>
            <w:left w:val="none" w:sz="0" w:space="0" w:color="auto"/>
            <w:bottom w:val="none" w:sz="0" w:space="0" w:color="auto"/>
            <w:right w:val="none" w:sz="0" w:space="0" w:color="auto"/>
          </w:divBdr>
        </w:div>
        <w:div w:id="390883896">
          <w:marLeft w:val="640"/>
          <w:marRight w:val="0"/>
          <w:marTop w:val="0"/>
          <w:marBottom w:val="0"/>
          <w:divBdr>
            <w:top w:val="none" w:sz="0" w:space="0" w:color="auto"/>
            <w:left w:val="none" w:sz="0" w:space="0" w:color="auto"/>
            <w:bottom w:val="none" w:sz="0" w:space="0" w:color="auto"/>
            <w:right w:val="none" w:sz="0" w:space="0" w:color="auto"/>
          </w:divBdr>
        </w:div>
        <w:div w:id="299115829">
          <w:marLeft w:val="640"/>
          <w:marRight w:val="0"/>
          <w:marTop w:val="0"/>
          <w:marBottom w:val="0"/>
          <w:divBdr>
            <w:top w:val="none" w:sz="0" w:space="0" w:color="auto"/>
            <w:left w:val="none" w:sz="0" w:space="0" w:color="auto"/>
            <w:bottom w:val="none" w:sz="0" w:space="0" w:color="auto"/>
            <w:right w:val="none" w:sz="0" w:space="0" w:color="auto"/>
          </w:divBdr>
        </w:div>
        <w:div w:id="44529506">
          <w:marLeft w:val="640"/>
          <w:marRight w:val="0"/>
          <w:marTop w:val="0"/>
          <w:marBottom w:val="0"/>
          <w:divBdr>
            <w:top w:val="none" w:sz="0" w:space="0" w:color="auto"/>
            <w:left w:val="none" w:sz="0" w:space="0" w:color="auto"/>
            <w:bottom w:val="none" w:sz="0" w:space="0" w:color="auto"/>
            <w:right w:val="none" w:sz="0" w:space="0" w:color="auto"/>
          </w:divBdr>
        </w:div>
        <w:div w:id="162821016">
          <w:marLeft w:val="640"/>
          <w:marRight w:val="0"/>
          <w:marTop w:val="0"/>
          <w:marBottom w:val="0"/>
          <w:divBdr>
            <w:top w:val="none" w:sz="0" w:space="0" w:color="auto"/>
            <w:left w:val="none" w:sz="0" w:space="0" w:color="auto"/>
            <w:bottom w:val="none" w:sz="0" w:space="0" w:color="auto"/>
            <w:right w:val="none" w:sz="0" w:space="0" w:color="auto"/>
          </w:divBdr>
        </w:div>
        <w:div w:id="720832272">
          <w:marLeft w:val="640"/>
          <w:marRight w:val="0"/>
          <w:marTop w:val="0"/>
          <w:marBottom w:val="0"/>
          <w:divBdr>
            <w:top w:val="none" w:sz="0" w:space="0" w:color="auto"/>
            <w:left w:val="none" w:sz="0" w:space="0" w:color="auto"/>
            <w:bottom w:val="none" w:sz="0" w:space="0" w:color="auto"/>
            <w:right w:val="none" w:sz="0" w:space="0" w:color="auto"/>
          </w:divBdr>
        </w:div>
        <w:div w:id="1982343886">
          <w:marLeft w:val="640"/>
          <w:marRight w:val="0"/>
          <w:marTop w:val="0"/>
          <w:marBottom w:val="0"/>
          <w:divBdr>
            <w:top w:val="none" w:sz="0" w:space="0" w:color="auto"/>
            <w:left w:val="none" w:sz="0" w:space="0" w:color="auto"/>
            <w:bottom w:val="none" w:sz="0" w:space="0" w:color="auto"/>
            <w:right w:val="none" w:sz="0" w:space="0" w:color="auto"/>
          </w:divBdr>
        </w:div>
        <w:div w:id="869075580">
          <w:marLeft w:val="640"/>
          <w:marRight w:val="0"/>
          <w:marTop w:val="0"/>
          <w:marBottom w:val="0"/>
          <w:divBdr>
            <w:top w:val="none" w:sz="0" w:space="0" w:color="auto"/>
            <w:left w:val="none" w:sz="0" w:space="0" w:color="auto"/>
            <w:bottom w:val="none" w:sz="0" w:space="0" w:color="auto"/>
            <w:right w:val="none" w:sz="0" w:space="0" w:color="auto"/>
          </w:divBdr>
        </w:div>
        <w:div w:id="1387220047">
          <w:marLeft w:val="640"/>
          <w:marRight w:val="0"/>
          <w:marTop w:val="0"/>
          <w:marBottom w:val="0"/>
          <w:divBdr>
            <w:top w:val="none" w:sz="0" w:space="0" w:color="auto"/>
            <w:left w:val="none" w:sz="0" w:space="0" w:color="auto"/>
            <w:bottom w:val="none" w:sz="0" w:space="0" w:color="auto"/>
            <w:right w:val="none" w:sz="0" w:space="0" w:color="auto"/>
          </w:divBdr>
        </w:div>
        <w:div w:id="332494951">
          <w:marLeft w:val="640"/>
          <w:marRight w:val="0"/>
          <w:marTop w:val="0"/>
          <w:marBottom w:val="0"/>
          <w:divBdr>
            <w:top w:val="none" w:sz="0" w:space="0" w:color="auto"/>
            <w:left w:val="none" w:sz="0" w:space="0" w:color="auto"/>
            <w:bottom w:val="none" w:sz="0" w:space="0" w:color="auto"/>
            <w:right w:val="none" w:sz="0" w:space="0" w:color="auto"/>
          </w:divBdr>
        </w:div>
        <w:div w:id="1063024802">
          <w:marLeft w:val="640"/>
          <w:marRight w:val="0"/>
          <w:marTop w:val="0"/>
          <w:marBottom w:val="0"/>
          <w:divBdr>
            <w:top w:val="none" w:sz="0" w:space="0" w:color="auto"/>
            <w:left w:val="none" w:sz="0" w:space="0" w:color="auto"/>
            <w:bottom w:val="none" w:sz="0" w:space="0" w:color="auto"/>
            <w:right w:val="none" w:sz="0" w:space="0" w:color="auto"/>
          </w:divBdr>
        </w:div>
        <w:div w:id="502627139">
          <w:marLeft w:val="640"/>
          <w:marRight w:val="0"/>
          <w:marTop w:val="0"/>
          <w:marBottom w:val="0"/>
          <w:divBdr>
            <w:top w:val="none" w:sz="0" w:space="0" w:color="auto"/>
            <w:left w:val="none" w:sz="0" w:space="0" w:color="auto"/>
            <w:bottom w:val="none" w:sz="0" w:space="0" w:color="auto"/>
            <w:right w:val="none" w:sz="0" w:space="0" w:color="auto"/>
          </w:divBdr>
        </w:div>
        <w:div w:id="1642731022">
          <w:marLeft w:val="640"/>
          <w:marRight w:val="0"/>
          <w:marTop w:val="0"/>
          <w:marBottom w:val="0"/>
          <w:divBdr>
            <w:top w:val="none" w:sz="0" w:space="0" w:color="auto"/>
            <w:left w:val="none" w:sz="0" w:space="0" w:color="auto"/>
            <w:bottom w:val="none" w:sz="0" w:space="0" w:color="auto"/>
            <w:right w:val="none" w:sz="0" w:space="0" w:color="auto"/>
          </w:divBdr>
        </w:div>
        <w:div w:id="724180901">
          <w:marLeft w:val="640"/>
          <w:marRight w:val="0"/>
          <w:marTop w:val="0"/>
          <w:marBottom w:val="0"/>
          <w:divBdr>
            <w:top w:val="none" w:sz="0" w:space="0" w:color="auto"/>
            <w:left w:val="none" w:sz="0" w:space="0" w:color="auto"/>
            <w:bottom w:val="none" w:sz="0" w:space="0" w:color="auto"/>
            <w:right w:val="none" w:sz="0" w:space="0" w:color="auto"/>
          </w:divBdr>
        </w:div>
        <w:div w:id="51581046">
          <w:marLeft w:val="640"/>
          <w:marRight w:val="0"/>
          <w:marTop w:val="0"/>
          <w:marBottom w:val="0"/>
          <w:divBdr>
            <w:top w:val="none" w:sz="0" w:space="0" w:color="auto"/>
            <w:left w:val="none" w:sz="0" w:space="0" w:color="auto"/>
            <w:bottom w:val="none" w:sz="0" w:space="0" w:color="auto"/>
            <w:right w:val="none" w:sz="0" w:space="0" w:color="auto"/>
          </w:divBdr>
        </w:div>
        <w:div w:id="399408470">
          <w:marLeft w:val="640"/>
          <w:marRight w:val="0"/>
          <w:marTop w:val="0"/>
          <w:marBottom w:val="0"/>
          <w:divBdr>
            <w:top w:val="none" w:sz="0" w:space="0" w:color="auto"/>
            <w:left w:val="none" w:sz="0" w:space="0" w:color="auto"/>
            <w:bottom w:val="none" w:sz="0" w:space="0" w:color="auto"/>
            <w:right w:val="none" w:sz="0" w:space="0" w:color="auto"/>
          </w:divBdr>
        </w:div>
        <w:div w:id="1907497787">
          <w:marLeft w:val="640"/>
          <w:marRight w:val="0"/>
          <w:marTop w:val="0"/>
          <w:marBottom w:val="0"/>
          <w:divBdr>
            <w:top w:val="none" w:sz="0" w:space="0" w:color="auto"/>
            <w:left w:val="none" w:sz="0" w:space="0" w:color="auto"/>
            <w:bottom w:val="none" w:sz="0" w:space="0" w:color="auto"/>
            <w:right w:val="none" w:sz="0" w:space="0" w:color="auto"/>
          </w:divBdr>
        </w:div>
        <w:div w:id="850947915">
          <w:marLeft w:val="640"/>
          <w:marRight w:val="0"/>
          <w:marTop w:val="0"/>
          <w:marBottom w:val="0"/>
          <w:divBdr>
            <w:top w:val="none" w:sz="0" w:space="0" w:color="auto"/>
            <w:left w:val="none" w:sz="0" w:space="0" w:color="auto"/>
            <w:bottom w:val="none" w:sz="0" w:space="0" w:color="auto"/>
            <w:right w:val="none" w:sz="0" w:space="0" w:color="auto"/>
          </w:divBdr>
        </w:div>
        <w:div w:id="933896658">
          <w:marLeft w:val="640"/>
          <w:marRight w:val="0"/>
          <w:marTop w:val="0"/>
          <w:marBottom w:val="0"/>
          <w:divBdr>
            <w:top w:val="none" w:sz="0" w:space="0" w:color="auto"/>
            <w:left w:val="none" w:sz="0" w:space="0" w:color="auto"/>
            <w:bottom w:val="none" w:sz="0" w:space="0" w:color="auto"/>
            <w:right w:val="none" w:sz="0" w:space="0" w:color="auto"/>
          </w:divBdr>
        </w:div>
        <w:div w:id="2133014805">
          <w:marLeft w:val="640"/>
          <w:marRight w:val="0"/>
          <w:marTop w:val="0"/>
          <w:marBottom w:val="0"/>
          <w:divBdr>
            <w:top w:val="none" w:sz="0" w:space="0" w:color="auto"/>
            <w:left w:val="none" w:sz="0" w:space="0" w:color="auto"/>
            <w:bottom w:val="none" w:sz="0" w:space="0" w:color="auto"/>
            <w:right w:val="none" w:sz="0" w:space="0" w:color="auto"/>
          </w:divBdr>
        </w:div>
      </w:divsChild>
    </w:div>
    <w:div w:id="1699576157">
      <w:bodyDiv w:val="1"/>
      <w:marLeft w:val="0"/>
      <w:marRight w:val="0"/>
      <w:marTop w:val="0"/>
      <w:marBottom w:val="0"/>
      <w:divBdr>
        <w:top w:val="none" w:sz="0" w:space="0" w:color="auto"/>
        <w:left w:val="none" w:sz="0" w:space="0" w:color="auto"/>
        <w:bottom w:val="none" w:sz="0" w:space="0" w:color="auto"/>
        <w:right w:val="none" w:sz="0" w:space="0" w:color="auto"/>
      </w:divBdr>
      <w:divsChild>
        <w:div w:id="1376395927">
          <w:marLeft w:val="640"/>
          <w:marRight w:val="0"/>
          <w:marTop w:val="0"/>
          <w:marBottom w:val="0"/>
          <w:divBdr>
            <w:top w:val="none" w:sz="0" w:space="0" w:color="auto"/>
            <w:left w:val="none" w:sz="0" w:space="0" w:color="auto"/>
            <w:bottom w:val="none" w:sz="0" w:space="0" w:color="auto"/>
            <w:right w:val="none" w:sz="0" w:space="0" w:color="auto"/>
          </w:divBdr>
        </w:div>
        <w:div w:id="2117484500">
          <w:marLeft w:val="640"/>
          <w:marRight w:val="0"/>
          <w:marTop w:val="0"/>
          <w:marBottom w:val="0"/>
          <w:divBdr>
            <w:top w:val="none" w:sz="0" w:space="0" w:color="auto"/>
            <w:left w:val="none" w:sz="0" w:space="0" w:color="auto"/>
            <w:bottom w:val="none" w:sz="0" w:space="0" w:color="auto"/>
            <w:right w:val="none" w:sz="0" w:space="0" w:color="auto"/>
          </w:divBdr>
        </w:div>
        <w:div w:id="915287913">
          <w:marLeft w:val="640"/>
          <w:marRight w:val="0"/>
          <w:marTop w:val="0"/>
          <w:marBottom w:val="0"/>
          <w:divBdr>
            <w:top w:val="none" w:sz="0" w:space="0" w:color="auto"/>
            <w:left w:val="none" w:sz="0" w:space="0" w:color="auto"/>
            <w:bottom w:val="none" w:sz="0" w:space="0" w:color="auto"/>
            <w:right w:val="none" w:sz="0" w:space="0" w:color="auto"/>
          </w:divBdr>
        </w:div>
        <w:div w:id="1698892744">
          <w:marLeft w:val="640"/>
          <w:marRight w:val="0"/>
          <w:marTop w:val="0"/>
          <w:marBottom w:val="0"/>
          <w:divBdr>
            <w:top w:val="none" w:sz="0" w:space="0" w:color="auto"/>
            <w:left w:val="none" w:sz="0" w:space="0" w:color="auto"/>
            <w:bottom w:val="none" w:sz="0" w:space="0" w:color="auto"/>
            <w:right w:val="none" w:sz="0" w:space="0" w:color="auto"/>
          </w:divBdr>
        </w:div>
        <w:div w:id="244918514">
          <w:marLeft w:val="640"/>
          <w:marRight w:val="0"/>
          <w:marTop w:val="0"/>
          <w:marBottom w:val="0"/>
          <w:divBdr>
            <w:top w:val="none" w:sz="0" w:space="0" w:color="auto"/>
            <w:left w:val="none" w:sz="0" w:space="0" w:color="auto"/>
            <w:bottom w:val="none" w:sz="0" w:space="0" w:color="auto"/>
            <w:right w:val="none" w:sz="0" w:space="0" w:color="auto"/>
          </w:divBdr>
        </w:div>
        <w:div w:id="1338729987">
          <w:marLeft w:val="640"/>
          <w:marRight w:val="0"/>
          <w:marTop w:val="0"/>
          <w:marBottom w:val="0"/>
          <w:divBdr>
            <w:top w:val="none" w:sz="0" w:space="0" w:color="auto"/>
            <w:left w:val="none" w:sz="0" w:space="0" w:color="auto"/>
            <w:bottom w:val="none" w:sz="0" w:space="0" w:color="auto"/>
            <w:right w:val="none" w:sz="0" w:space="0" w:color="auto"/>
          </w:divBdr>
        </w:div>
        <w:div w:id="779571542">
          <w:marLeft w:val="640"/>
          <w:marRight w:val="0"/>
          <w:marTop w:val="0"/>
          <w:marBottom w:val="0"/>
          <w:divBdr>
            <w:top w:val="none" w:sz="0" w:space="0" w:color="auto"/>
            <w:left w:val="none" w:sz="0" w:space="0" w:color="auto"/>
            <w:bottom w:val="none" w:sz="0" w:space="0" w:color="auto"/>
            <w:right w:val="none" w:sz="0" w:space="0" w:color="auto"/>
          </w:divBdr>
        </w:div>
        <w:div w:id="1820459704">
          <w:marLeft w:val="640"/>
          <w:marRight w:val="0"/>
          <w:marTop w:val="0"/>
          <w:marBottom w:val="0"/>
          <w:divBdr>
            <w:top w:val="none" w:sz="0" w:space="0" w:color="auto"/>
            <w:left w:val="none" w:sz="0" w:space="0" w:color="auto"/>
            <w:bottom w:val="none" w:sz="0" w:space="0" w:color="auto"/>
            <w:right w:val="none" w:sz="0" w:space="0" w:color="auto"/>
          </w:divBdr>
        </w:div>
        <w:div w:id="1356226948">
          <w:marLeft w:val="640"/>
          <w:marRight w:val="0"/>
          <w:marTop w:val="0"/>
          <w:marBottom w:val="0"/>
          <w:divBdr>
            <w:top w:val="none" w:sz="0" w:space="0" w:color="auto"/>
            <w:left w:val="none" w:sz="0" w:space="0" w:color="auto"/>
            <w:bottom w:val="none" w:sz="0" w:space="0" w:color="auto"/>
            <w:right w:val="none" w:sz="0" w:space="0" w:color="auto"/>
          </w:divBdr>
        </w:div>
        <w:div w:id="544025735">
          <w:marLeft w:val="640"/>
          <w:marRight w:val="0"/>
          <w:marTop w:val="0"/>
          <w:marBottom w:val="0"/>
          <w:divBdr>
            <w:top w:val="none" w:sz="0" w:space="0" w:color="auto"/>
            <w:left w:val="none" w:sz="0" w:space="0" w:color="auto"/>
            <w:bottom w:val="none" w:sz="0" w:space="0" w:color="auto"/>
            <w:right w:val="none" w:sz="0" w:space="0" w:color="auto"/>
          </w:divBdr>
        </w:div>
        <w:div w:id="1265310687">
          <w:marLeft w:val="640"/>
          <w:marRight w:val="0"/>
          <w:marTop w:val="0"/>
          <w:marBottom w:val="0"/>
          <w:divBdr>
            <w:top w:val="none" w:sz="0" w:space="0" w:color="auto"/>
            <w:left w:val="none" w:sz="0" w:space="0" w:color="auto"/>
            <w:bottom w:val="none" w:sz="0" w:space="0" w:color="auto"/>
            <w:right w:val="none" w:sz="0" w:space="0" w:color="auto"/>
          </w:divBdr>
        </w:div>
        <w:div w:id="1042054603">
          <w:marLeft w:val="640"/>
          <w:marRight w:val="0"/>
          <w:marTop w:val="0"/>
          <w:marBottom w:val="0"/>
          <w:divBdr>
            <w:top w:val="none" w:sz="0" w:space="0" w:color="auto"/>
            <w:left w:val="none" w:sz="0" w:space="0" w:color="auto"/>
            <w:bottom w:val="none" w:sz="0" w:space="0" w:color="auto"/>
            <w:right w:val="none" w:sz="0" w:space="0" w:color="auto"/>
          </w:divBdr>
        </w:div>
        <w:div w:id="1889143872">
          <w:marLeft w:val="640"/>
          <w:marRight w:val="0"/>
          <w:marTop w:val="0"/>
          <w:marBottom w:val="0"/>
          <w:divBdr>
            <w:top w:val="none" w:sz="0" w:space="0" w:color="auto"/>
            <w:left w:val="none" w:sz="0" w:space="0" w:color="auto"/>
            <w:bottom w:val="none" w:sz="0" w:space="0" w:color="auto"/>
            <w:right w:val="none" w:sz="0" w:space="0" w:color="auto"/>
          </w:divBdr>
        </w:div>
        <w:div w:id="1838690837">
          <w:marLeft w:val="640"/>
          <w:marRight w:val="0"/>
          <w:marTop w:val="0"/>
          <w:marBottom w:val="0"/>
          <w:divBdr>
            <w:top w:val="none" w:sz="0" w:space="0" w:color="auto"/>
            <w:left w:val="none" w:sz="0" w:space="0" w:color="auto"/>
            <w:bottom w:val="none" w:sz="0" w:space="0" w:color="auto"/>
            <w:right w:val="none" w:sz="0" w:space="0" w:color="auto"/>
          </w:divBdr>
        </w:div>
        <w:div w:id="1407193275">
          <w:marLeft w:val="640"/>
          <w:marRight w:val="0"/>
          <w:marTop w:val="0"/>
          <w:marBottom w:val="0"/>
          <w:divBdr>
            <w:top w:val="none" w:sz="0" w:space="0" w:color="auto"/>
            <w:left w:val="none" w:sz="0" w:space="0" w:color="auto"/>
            <w:bottom w:val="none" w:sz="0" w:space="0" w:color="auto"/>
            <w:right w:val="none" w:sz="0" w:space="0" w:color="auto"/>
          </w:divBdr>
        </w:div>
        <w:div w:id="1390610695">
          <w:marLeft w:val="640"/>
          <w:marRight w:val="0"/>
          <w:marTop w:val="0"/>
          <w:marBottom w:val="0"/>
          <w:divBdr>
            <w:top w:val="none" w:sz="0" w:space="0" w:color="auto"/>
            <w:left w:val="none" w:sz="0" w:space="0" w:color="auto"/>
            <w:bottom w:val="none" w:sz="0" w:space="0" w:color="auto"/>
            <w:right w:val="none" w:sz="0" w:space="0" w:color="auto"/>
          </w:divBdr>
        </w:div>
        <w:div w:id="1653942573">
          <w:marLeft w:val="640"/>
          <w:marRight w:val="0"/>
          <w:marTop w:val="0"/>
          <w:marBottom w:val="0"/>
          <w:divBdr>
            <w:top w:val="none" w:sz="0" w:space="0" w:color="auto"/>
            <w:left w:val="none" w:sz="0" w:space="0" w:color="auto"/>
            <w:bottom w:val="none" w:sz="0" w:space="0" w:color="auto"/>
            <w:right w:val="none" w:sz="0" w:space="0" w:color="auto"/>
          </w:divBdr>
        </w:div>
        <w:div w:id="660280603">
          <w:marLeft w:val="640"/>
          <w:marRight w:val="0"/>
          <w:marTop w:val="0"/>
          <w:marBottom w:val="0"/>
          <w:divBdr>
            <w:top w:val="none" w:sz="0" w:space="0" w:color="auto"/>
            <w:left w:val="none" w:sz="0" w:space="0" w:color="auto"/>
            <w:bottom w:val="none" w:sz="0" w:space="0" w:color="auto"/>
            <w:right w:val="none" w:sz="0" w:space="0" w:color="auto"/>
          </w:divBdr>
        </w:div>
        <w:div w:id="902957718">
          <w:marLeft w:val="640"/>
          <w:marRight w:val="0"/>
          <w:marTop w:val="0"/>
          <w:marBottom w:val="0"/>
          <w:divBdr>
            <w:top w:val="none" w:sz="0" w:space="0" w:color="auto"/>
            <w:left w:val="none" w:sz="0" w:space="0" w:color="auto"/>
            <w:bottom w:val="none" w:sz="0" w:space="0" w:color="auto"/>
            <w:right w:val="none" w:sz="0" w:space="0" w:color="auto"/>
          </w:divBdr>
        </w:div>
        <w:div w:id="815144608">
          <w:marLeft w:val="640"/>
          <w:marRight w:val="0"/>
          <w:marTop w:val="0"/>
          <w:marBottom w:val="0"/>
          <w:divBdr>
            <w:top w:val="none" w:sz="0" w:space="0" w:color="auto"/>
            <w:left w:val="none" w:sz="0" w:space="0" w:color="auto"/>
            <w:bottom w:val="none" w:sz="0" w:space="0" w:color="auto"/>
            <w:right w:val="none" w:sz="0" w:space="0" w:color="auto"/>
          </w:divBdr>
        </w:div>
        <w:div w:id="68357433">
          <w:marLeft w:val="640"/>
          <w:marRight w:val="0"/>
          <w:marTop w:val="0"/>
          <w:marBottom w:val="0"/>
          <w:divBdr>
            <w:top w:val="none" w:sz="0" w:space="0" w:color="auto"/>
            <w:left w:val="none" w:sz="0" w:space="0" w:color="auto"/>
            <w:bottom w:val="none" w:sz="0" w:space="0" w:color="auto"/>
            <w:right w:val="none" w:sz="0" w:space="0" w:color="auto"/>
          </w:divBdr>
        </w:div>
        <w:div w:id="1344429383">
          <w:marLeft w:val="640"/>
          <w:marRight w:val="0"/>
          <w:marTop w:val="0"/>
          <w:marBottom w:val="0"/>
          <w:divBdr>
            <w:top w:val="none" w:sz="0" w:space="0" w:color="auto"/>
            <w:left w:val="none" w:sz="0" w:space="0" w:color="auto"/>
            <w:bottom w:val="none" w:sz="0" w:space="0" w:color="auto"/>
            <w:right w:val="none" w:sz="0" w:space="0" w:color="auto"/>
          </w:divBdr>
        </w:div>
        <w:div w:id="19092819">
          <w:marLeft w:val="640"/>
          <w:marRight w:val="0"/>
          <w:marTop w:val="0"/>
          <w:marBottom w:val="0"/>
          <w:divBdr>
            <w:top w:val="none" w:sz="0" w:space="0" w:color="auto"/>
            <w:left w:val="none" w:sz="0" w:space="0" w:color="auto"/>
            <w:bottom w:val="none" w:sz="0" w:space="0" w:color="auto"/>
            <w:right w:val="none" w:sz="0" w:space="0" w:color="auto"/>
          </w:divBdr>
        </w:div>
        <w:div w:id="1668555028">
          <w:marLeft w:val="640"/>
          <w:marRight w:val="0"/>
          <w:marTop w:val="0"/>
          <w:marBottom w:val="0"/>
          <w:divBdr>
            <w:top w:val="none" w:sz="0" w:space="0" w:color="auto"/>
            <w:left w:val="none" w:sz="0" w:space="0" w:color="auto"/>
            <w:bottom w:val="none" w:sz="0" w:space="0" w:color="auto"/>
            <w:right w:val="none" w:sz="0" w:space="0" w:color="auto"/>
          </w:divBdr>
        </w:div>
        <w:div w:id="145165813">
          <w:marLeft w:val="640"/>
          <w:marRight w:val="0"/>
          <w:marTop w:val="0"/>
          <w:marBottom w:val="0"/>
          <w:divBdr>
            <w:top w:val="none" w:sz="0" w:space="0" w:color="auto"/>
            <w:left w:val="none" w:sz="0" w:space="0" w:color="auto"/>
            <w:bottom w:val="none" w:sz="0" w:space="0" w:color="auto"/>
            <w:right w:val="none" w:sz="0" w:space="0" w:color="auto"/>
          </w:divBdr>
        </w:div>
        <w:div w:id="2129275350">
          <w:marLeft w:val="640"/>
          <w:marRight w:val="0"/>
          <w:marTop w:val="0"/>
          <w:marBottom w:val="0"/>
          <w:divBdr>
            <w:top w:val="none" w:sz="0" w:space="0" w:color="auto"/>
            <w:left w:val="none" w:sz="0" w:space="0" w:color="auto"/>
            <w:bottom w:val="none" w:sz="0" w:space="0" w:color="auto"/>
            <w:right w:val="none" w:sz="0" w:space="0" w:color="auto"/>
          </w:divBdr>
        </w:div>
        <w:div w:id="376899539">
          <w:marLeft w:val="640"/>
          <w:marRight w:val="0"/>
          <w:marTop w:val="0"/>
          <w:marBottom w:val="0"/>
          <w:divBdr>
            <w:top w:val="none" w:sz="0" w:space="0" w:color="auto"/>
            <w:left w:val="none" w:sz="0" w:space="0" w:color="auto"/>
            <w:bottom w:val="none" w:sz="0" w:space="0" w:color="auto"/>
            <w:right w:val="none" w:sz="0" w:space="0" w:color="auto"/>
          </w:divBdr>
        </w:div>
        <w:div w:id="781462744">
          <w:marLeft w:val="640"/>
          <w:marRight w:val="0"/>
          <w:marTop w:val="0"/>
          <w:marBottom w:val="0"/>
          <w:divBdr>
            <w:top w:val="none" w:sz="0" w:space="0" w:color="auto"/>
            <w:left w:val="none" w:sz="0" w:space="0" w:color="auto"/>
            <w:bottom w:val="none" w:sz="0" w:space="0" w:color="auto"/>
            <w:right w:val="none" w:sz="0" w:space="0" w:color="auto"/>
          </w:divBdr>
        </w:div>
        <w:div w:id="1701010915">
          <w:marLeft w:val="640"/>
          <w:marRight w:val="0"/>
          <w:marTop w:val="0"/>
          <w:marBottom w:val="0"/>
          <w:divBdr>
            <w:top w:val="none" w:sz="0" w:space="0" w:color="auto"/>
            <w:left w:val="none" w:sz="0" w:space="0" w:color="auto"/>
            <w:bottom w:val="none" w:sz="0" w:space="0" w:color="auto"/>
            <w:right w:val="none" w:sz="0" w:space="0" w:color="auto"/>
          </w:divBdr>
        </w:div>
        <w:div w:id="1772628659">
          <w:marLeft w:val="640"/>
          <w:marRight w:val="0"/>
          <w:marTop w:val="0"/>
          <w:marBottom w:val="0"/>
          <w:divBdr>
            <w:top w:val="none" w:sz="0" w:space="0" w:color="auto"/>
            <w:left w:val="none" w:sz="0" w:space="0" w:color="auto"/>
            <w:bottom w:val="none" w:sz="0" w:space="0" w:color="auto"/>
            <w:right w:val="none" w:sz="0" w:space="0" w:color="auto"/>
          </w:divBdr>
        </w:div>
        <w:div w:id="388311095">
          <w:marLeft w:val="640"/>
          <w:marRight w:val="0"/>
          <w:marTop w:val="0"/>
          <w:marBottom w:val="0"/>
          <w:divBdr>
            <w:top w:val="none" w:sz="0" w:space="0" w:color="auto"/>
            <w:left w:val="none" w:sz="0" w:space="0" w:color="auto"/>
            <w:bottom w:val="none" w:sz="0" w:space="0" w:color="auto"/>
            <w:right w:val="none" w:sz="0" w:space="0" w:color="auto"/>
          </w:divBdr>
        </w:div>
        <w:div w:id="1723600019">
          <w:marLeft w:val="640"/>
          <w:marRight w:val="0"/>
          <w:marTop w:val="0"/>
          <w:marBottom w:val="0"/>
          <w:divBdr>
            <w:top w:val="none" w:sz="0" w:space="0" w:color="auto"/>
            <w:left w:val="none" w:sz="0" w:space="0" w:color="auto"/>
            <w:bottom w:val="none" w:sz="0" w:space="0" w:color="auto"/>
            <w:right w:val="none" w:sz="0" w:space="0" w:color="auto"/>
          </w:divBdr>
        </w:div>
        <w:div w:id="1590582005">
          <w:marLeft w:val="640"/>
          <w:marRight w:val="0"/>
          <w:marTop w:val="0"/>
          <w:marBottom w:val="0"/>
          <w:divBdr>
            <w:top w:val="none" w:sz="0" w:space="0" w:color="auto"/>
            <w:left w:val="none" w:sz="0" w:space="0" w:color="auto"/>
            <w:bottom w:val="none" w:sz="0" w:space="0" w:color="auto"/>
            <w:right w:val="none" w:sz="0" w:space="0" w:color="auto"/>
          </w:divBdr>
        </w:div>
        <w:div w:id="2034836947">
          <w:marLeft w:val="640"/>
          <w:marRight w:val="0"/>
          <w:marTop w:val="0"/>
          <w:marBottom w:val="0"/>
          <w:divBdr>
            <w:top w:val="none" w:sz="0" w:space="0" w:color="auto"/>
            <w:left w:val="none" w:sz="0" w:space="0" w:color="auto"/>
            <w:bottom w:val="none" w:sz="0" w:space="0" w:color="auto"/>
            <w:right w:val="none" w:sz="0" w:space="0" w:color="auto"/>
          </w:divBdr>
        </w:div>
        <w:div w:id="720176153">
          <w:marLeft w:val="640"/>
          <w:marRight w:val="0"/>
          <w:marTop w:val="0"/>
          <w:marBottom w:val="0"/>
          <w:divBdr>
            <w:top w:val="none" w:sz="0" w:space="0" w:color="auto"/>
            <w:left w:val="none" w:sz="0" w:space="0" w:color="auto"/>
            <w:bottom w:val="none" w:sz="0" w:space="0" w:color="auto"/>
            <w:right w:val="none" w:sz="0" w:space="0" w:color="auto"/>
          </w:divBdr>
        </w:div>
        <w:div w:id="1091201880">
          <w:marLeft w:val="640"/>
          <w:marRight w:val="0"/>
          <w:marTop w:val="0"/>
          <w:marBottom w:val="0"/>
          <w:divBdr>
            <w:top w:val="none" w:sz="0" w:space="0" w:color="auto"/>
            <w:left w:val="none" w:sz="0" w:space="0" w:color="auto"/>
            <w:bottom w:val="none" w:sz="0" w:space="0" w:color="auto"/>
            <w:right w:val="none" w:sz="0" w:space="0" w:color="auto"/>
          </w:divBdr>
        </w:div>
        <w:div w:id="1074931901">
          <w:marLeft w:val="640"/>
          <w:marRight w:val="0"/>
          <w:marTop w:val="0"/>
          <w:marBottom w:val="0"/>
          <w:divBdr>
            <w:top w:val="none" w:sz="0" w:space="0" w:color="auto"/>
            <w:left w:val="none" w:sz="0" w:space="0" w:color="auto"/>
            <w:bottom w:val="none" w:sz="0" w:space="0" w:color="auto"/>
            <w:right w:val="none" w:sz="0" w:space="0" w:color="auto"/>
          </w:divBdr>
        </w:div>
        <w:div w:id="1748383291">
          <w:marLeft w:val="640"/>
          <w:marRight w:val="0"/>
          <w:marTop w:val="0"/>
          <w:marBottom w:val="0"/>
          <w:divBdr>
            <w:top w:val="none" w:sz="0" w:space="0" w:color="auto"/>
            <w:left w:val="none" w:sz="0" w:space="0" w:color="auto"/>
            <w:bottom w:val="none" w:sz="0" w:space="0" w:color="auto"/>
            <w:right w:val="none" w:sz="0" w:space="0" w:color="auto"/>
          </w:divBdr>
        </w:div>
        <w:div w:id="17850608">
          <w:marLeft w:val="640"/>
          <w:marRight w:val="0"/>
          <w:marTop w:val="0"/>
          <w:marBottom w:val="0"/>
          <w:divBdr>
            <w:top w:val="none" w:sz="0" w:space="0" w:color="auto"/>
            <w:left w:val="none" w:sz="0" w:space="0" w:color="auto"/>
            <w:bottom w:val="none" w:sz="0" w:space="0" w:color="auto"/>
            <w:right w:val="none" w:sz="0" w:space="0" w:color="auto"/>
          </w:divBdr>
        </w:div>
        <w:div w:id="1967393493">
          <w:marLeft w:val="640"/>
          <w:marRight w:val="0"/>
          <w:marTop w:val="0"/>
          <w:marBottom w:val="0"/>
          <w:divBdr>
            <w:top w:val="none" w:sz="0" w:space="0" w:color="auto"/>
            <w:left w:val="none" w:sz="0" w:space="0" w:color="auto"/>
            <w:bottom w:val="none" w:sz="0" w:space="0" w:color="auto"/>
            <w:right w:val="none" w:sz="0" w:space="0" w:color="auto"/>
          </w:divBdr>
        </w:div>
        <w:div w:id="255747624">
          <w:marLeft w:val="640"/>
          <w:marRight w:val="0"/>
          <w:marTop w:val="0"/>
          <w:marBottom w:val="0"/>
          <w:divBdr>
            <w:top w:val="none" w:sz="0" w:space="0" w:color="auto"/>
            <w:left w:val="none" w:sz="0" w:space="0" w:color="auto"/>
            <w:bottom w:val="none" w:sz="0" w:space="0" w:color="auto"/>
            <w:right w:val="none" w:sz="0" w:space="0" w:color="auto"/>
          </w:divBdr>
        </w:div>
        <w:div w:id="805390183">
          <w:marLeft w:val="640"/>
          <w:marRight w:val="0"/>
          <w:marTop w:val="0"/>
          <w:marBottom w:val="0"/>
          <w:divBdr>
            <w:top w:val="none" w:sz="0" w:space="0" w:color="auto"/>
            <w:left w:val="none" w:sz="0" w:space="0" w:color="auto"/>
            <w:bottom w:val="none" w:sz="0" w:space="0" w:color="auto"/>
            <w:right w:val="none" w:sz="0" w:space="0" w:color="auto"/>
          </w:divBdr>
        </w:div>
        <w:div w:id="1516071056">
          <w:marLeft w:val="640"/>
          <w:marRight w:val="0"/>
          <w:marTop w:val="0"/>
          <w:marBottom w:val="0"/>
          <w:divBdr>
            <w:top w:val="none" w:sz="0" w:space="0" w:color="auto"/>
            <w:left w:val="none" w:sz="0" w:space="0" w:color="auto"/>
            <w:bottom w:val="none" w:sz="0" w:space="0" w:color="auto"/>
            <w:right w:val="none" w:sz="0" w:space="0" w:color="auto"/>
          </w:divBdr>
        </w:div>
        <w:div w:id="159807920">
          <w:marLeft w:val="640"/>
          <w:marRight w:val="0"/>
          <w:marTop w:val="0"/>
          <w:marBottom w:val="0"/>
          <w:divBdr>
            <w:top w:val="none" w:sz="0" w:space="0" w:color="auto"/>
            <w:left w:val="none" w:sz="0" w:space="0" w:color="auto"/>
            <w:bottom w:val="none" w:sz="0" w:space="0" w:color="auto"/>
            <w:right w:val="none" w:sz="0" w:space="0" w:color="auto"/>
          </w:divBdr>
        </w:div>
        <w:div w:id="45181209">
          <w:marLeft w:val="640"/>
          <w:marRight w:val="0"/>
          <w:marTop w:val="0"/>
          <w:marBottom w:val="0"/>
          <w:divBdr>
            <w:top w:val="none" w:sz="0" w:space="0" w:color="auto"/>
            <w:left w:val="none" w:sz="0" w:space="0" w:color="auto"/>
            <w:bottom w:val="none" w:sz="0" w:space="0" w:color="auto"/>
            <w:right w:val="none" w:sz="0" w:space="0" w:color="auto"/>
          </w:divBdr>
        </w:div>
        <w:div w:id="2087263006">
          <w:marLeft w:val="640"/>
          <w:marRight w:val="0"/>
          <w:marTop w:val="0"/>
          <w:marBottom w:val="0"/>
          <w:divBdr>
            <w:top w:val="none" w:sz="0" w:space="0" w:color="auto"/>
            <w:left w:val="none" w:sz="0" w:space="0" w:color="auto"/>
            <w:bottom w:val="none" w:sz="0" w:space="0" w:color="auto"/>
            <w:right w:val="none" w:sz="0" w:space="0" w:color="auto"/>
          </w:divBdr>
        </w:div>
        <w:div w:id="1329868904">
          <w:marLeft w:val="640"/>
          <w:marRight w:val="0"/>
          <w:marTop w:val="0"/>
          <w:marBottom w:val="0"/>
          <w:divBdr>
            <w:top w:val="none" w:sz="0" w:space="0" w:color="auto"/>
            <w:left w:val="none" w:sz="0" w:space="0" w:color="auto"/>
            <w:bottom w:val="none" w:sz="0" w:space="0" w:color="auto"/>
            <w:right w:val="none" w:sz="0" w:space="0" w:color="auto"/>
          </w:divBdr>
        </w:div>
        <w:div w:id="420951051">
          <w:marLeft w:val="640"/>
          <w:marRight w:val="0"/>
          <w:marTop w:val="0"/>
          <w:marBottom w:val="0"/>
          <w:divBdr>
            <w:top w:val="none" w:sz="0" w:space="0" w:color="auto"/>
            <w:left w:val="none" w:sz="0" w:space="0" w:color="auto"/>
            <w:bottom w:val="none" w:sz="0" w:space="0" w:color="auto"/>
            <w:right w:val="none" w:sz="0" w:space="0" w:color="auto"/>
          </w:divBdr>
        </w:div>
        <w:div w:id="294650510">
          <w:marLeft w:val="640"/>
          <w:marRight w:val="0"/>
          <w:marTop w:val="0"/>
          <w:marBottom w:val="0"/>
          <w:divBdr>
            <w:top w:val="none" w:sz="0" w:space="0" w:color="auto"/>
            <w:left w:val="none" w:sz="0" w:space="0" w:color="auto"/>
            <w:bottom w:val="none" w:sz="0" w:space="0" w:color="auto"/>
            <w:right w:val="none" w:sz="0" w:space="0" w:color="auto"/>
          </w:divBdr>
        </w:div>
        <w:div w:id="261182226">
          <w:marLeft w:val="640"/>
          <w:marRight w:val="0"/>
          <w:marTop w:val="0"/>
          <w:marBottom w:val="0"/>
          <w:divBdr>
            <w:top w:val="none" w:sz="0" w:space="0" w:color="auto"/>
            <w:left w:val="none" w:sz="0" w:space="0" w:color="auto"/>
            <w:bottom w:val="none" w:sz="0" w:space="0" w:color="auto"/>
            <w:right w:val="none" w:sz="0" w:space="0" w:color="auto"/>
          </w:divBdr>
        </w:div>
        <w:div w:id="180432570">
          <w:marLeft w:val="640"/>
          <w:marRight w:val="0"/>
          <w:marTop w:val="0"/>
          <w:marBottom w:val="0"/>
          <w:divBdr>
            <w:top w:val="none" w:sz="0" w:space="0" w:color="auto"/>
            <w:left w:val="none" w:sz="0" w:space="0" w:color="auto"/>
            <w:bottom w:val="none" w:sz="0" w:space="0" w:color="auto"/>
            <w:right w:val="none" w:sz="0" w:space="0" w:color="auto"/>
          </w:divBdr>
        </w:div>
        <w:div w:id="616301770">
          <w:marLeft w:val="640"/>
          <w:marRight w:val="0"/>
          <w:marTop w:val="0"/>
          <w:marBottom w:val="0"/>
          <w:divBdr>
            <w:top w:val="none" w:sz="0" w:space="0" w:color="auto"/>
            <w:left w:val="none" w:sz="0" w:space="0" w:color="auto"/>
            <w:bottom w:val="none" w:sz="0" w:space="0" w:color="auto"/>
            <w:right w:val="none" w:sz="0" w:space="0" w:color="auto"/>
          </w:divBdr>
        </w:div>
        <w:div w:id="983510644">
          <w:marLeft w:val="640"/>
          <w:marRight w:val="0"/>
          <w:marTop w:val="0"/>
          <w:marBottom w:val="0"/>
          <w:divBdr>
            <w:top w:val="none" w:sz="0" w:space="0" w:color="auto"/>
            <w:left w:val="none" w:sz="0" w:space="0" w:color="auto"/>
            <w:bottom w:val="none" w:sz="0" w:space="0" w:color="auto"/>
            <w:right w:val="none" w:sz="0" w:space="0" w:color="auto"/>
          </w:divBdr>
        </w:div>
        <w:div w:id="898369024">
          <w:marLeft w:val="640"/>
          <w:marRight w:val="0"/>
          <w:marTop w:val="0"/>
          <w:marBottom w:val="0"/>
          <w:divBdr>
            <w:top w:val="none" w:sz="0" w:space="0" w:color="auto"/>
            <w:left w:val="none" w:sz="0" w:space="0" w:color="auto"/>
            <w:bottom w:val="none" w:sz="0" w:space="0" w:color="auto"/>
            <w:right w:val="none" w:sz="0" w:space="0" w:color="auto"/>
          </w:divBdr>
        </w:div>
        <w:div w:id="964317083">
          <w:marLeft w:val="640"/>
          <w:marRight w:val="0"/>
          <w:marTop w:val="0"/>
          <w:marBottom w:val="0"/>
          <w:divBdr>
            <w:top w:val="none" w:sz="0" w:space="0" w:color="auto"/>
            <w:left w:val="none" w:sz="0" w:space="0" w:color="auto"/>
            <w:bottom w:val="none" w:sz="0" w:space="0" w:color="auto"/>
            <w:right w:val="none" w:sz="0" w:space="0" w:color="auto"/>
          </w:divBdr>
        </w:div>
        <w:div w:id="330833808">
          <w:marLeft w:val="640"/>
          <w:marRight w:val="0"/>
          <w:marTop w:val="0"/>
          <w:marBottom w:val="0"/>
          <w:divBdr>
            <w:top w:val="none" w:sz="0" w:space="0" w:color="auto"/>
            <w:left w:val="none" w:sz="0" w:space="0" w:color="auto"/>
            <w:bottom w:val="none" w:sz="0" w:space="0" w:color="auto"/>
            <w:right w:val="none" w:sz="0" w:space="0" w:color="auto"/>
          </w:divBdr>
        </w:div>
        <w:div w:id="1476877603">
          <w:marLeft w:val="640"/>
          <w:marRight w:val="0"/>
          <w:marTop w:val="0"/>
          <w:marBottom w:val="0"/>
          <w:divBdr>
            <w:top w:val="none" w:sz="0" w:space="0" w:color="auto"/>
            <w:left w:val="none" w:sz="0" w:space="0" w:color="auto"/>
            <w:bottom w:val="none" w:sz="0" w:space="0" w:color="auto"/>
            <w:right w:val="none" w:sz="0" w:space="0" w:color="auto"/>
          </w:divBdr>
        </w:div>
        <w:div w:id="988286201">
          <w:marLeft w:val="640"/>
          <w:marRight w:val="0"/>
          <w:marTop w:val="0"/>
          <w:marBottom w:val="0"/>
          <w:divBdr>
            <w:top w:val="none" w:sz="0" w:space="0" w:color="auto"/>
            <w:left w:val="none" w:sz="0" w:space="0" w:color="auto"/>
            <w:bottom w:val="none" w:sz="0" w:space="0" w:color="auto"/>
            <w:right w:val="none" w:sz="0" w:space="0" w:color="auto"/>
          </w:divBdr>
        </w:div>
        <w:div w:id="937910509">
          <w:marLeft w:val="640"/>
          <w:marRight w:val="0"/>
          <w:marTop w:val="0"/>
          <w:marBottom w:val="0"/>
          <w:divBdr>
            <w:top w:val="none" w:sz="0" w:space="0" w:color="auto"/>
            <w:left w:val="none" w:sz="0" w:space="0" w:color="auto"/>
            <w:bottom w:val="none" w:sz="0" w:space="0" w:color="auto"/>
            <w:right w:val="none" w:sz="0" w:space="0" w:color="auto"/>
          </w:divBdr>
        </w:div>
        <w:div w:id="350229287">
          <w:marLeft w:val="640"/>
          <w:marRight w:val="0"/>
          <w:marTop w:val="0"/>
          <w:marBottom w:val="0"/>
          <w:divBdr>
            <w:top w:val="none" w:sz="0" w:space="0" w:color="auto"/>
            <w:left w:val="none" w:sz="0" w:space="0" w:color="auto"/>
            <w:bottom w:val="none" w:sz="0" w:space="0" w:color="auto"/>
            <w:right w:val="none" w:sz="0" w:space="0" w:color="auto"/>
          </w:divBdr>
        </w:div>
        <w:div w:id="1152911246">
          <w:marLeft w:val="640"/>
          <w:marRight w:val="0"/>
          <w:marTop w:val="0"/>
          <w:marBottom w:val="0"/>
          <w:divBdr>
            <w:top w:val="none" w:sz="0" w:space="0" w:color="auto"/>
            <w:left w:val="none" w:sz="0" w:space="0" w:color="auto"/>
            <w:bottom w:val="none" w:sz="0" w:space="0" w:color="auto"/>
            <w:right w:val="none" w:sz="0" w:space="0" w:color="auto"/>
          </w:divBdr>
        </w:div>
        <w:div w:id="1788968416">
          <w:marLeft w:val="640"/>
          <w:marRight w:val="0"/>
          <w:marTop w:val="0"/>
          <w:marBottom w:val="0"/>
          <w:divBdr>
            <w:top w:val="none" w:sz="0" w:space="0" w:color="auto"/>
            <w:left w:val="none" w:sz="0" w:space="0" w:color="auto"/>
            <w:bottom w:val="none" w:sz="0" w:space="0" w:color="auto"/>
            <w:right w:val="none" w:sz="0" w:space="0" w:color="auto"/>
          </w:divBdr>
        </w:div>
        <w:div w:id="751850148">
          <w:marLeft w:val="640"/>
          <w:marRight w:val="0"/>
          <w:marTop w:val="0"/>
          <w:marBottom w:val="0"/>
          <w:divBdr>
            <w:top w:val="none" w:sz="0" w:space="0" w:color="auto"/>
            <w:left w:val="none" w:sz="0" w:space="0" w:color="auto"/>
            <w:bottom w:val="none" w:sz="0" w:space="0" w:color="auto"/>
            <w:right w:val="none" w:sz="0" w:space="0" w:color="auto"/>
          </w:divBdr>
        </w:div>
        <w:div w:id="2013099265">
          <w:marLeft w:val="640"/>
          <w:marRight w:val="0"/>
          <w:marTop w:val="0"/>
          <w:marBottom w:val="0"/>
          <w:divBdr>
            <w:top w:val="none" w:sz="0" w:space="0" w:color="auto"/>
            <w:left w:val="none" w:sz="0" w:space="0" w:color="auto"/>
            <w:bottom w:val="none" w:sz="0" w:space="0" w:color="auto"/>
            <w:right w:val="none" w:sz="0" w:space="0" w:color="auto"/>
          </w:divBdr>
        </w:div>
        <w:div w:id="1381050717">
          <w:marLeft w:val="640"/>
          <w:marRight w:val="0"/>
          <w:marTop w:val="0"/>
          <w:marBottom w:val="0"/>
          <w:divBdr>
            <w:top w:val="none" w:sz="0" w:space="0" w:color="auto"/>
            <w:left w:val="none" w:sz="0" w:space="0" w:color="auto"/>
            <w:bottom w:val="none" w:sz="0" w:space="0" w:color="auto"/>
            <w:right w:val="none" w:sz="0" w:space="0" w:color="auto"/>
          </w:divBdr>
        </w:div>
        <w:div w:id="1462260732">
          <w:marLeft w:val="640"/>
          <w:marRight w:val="0"/>
          <w:marTop w:val="0"/>
          <w:marBottom w:val="0"/>
          <w:divBdr>
            <w:top w:val="none" w:sz="0" w:space="0" w:color="auto"/>
            <w:left w:val="none" w:sz="0" w:space="0" w:color="auto"/>
            <w:bottom w:val="none" w:sz="0" w:space="0" w:color="auto"/>
            <w:right w:val="none" w:sz="0" w:space="0" w:color="auto"/>
          </w:divBdr>
        </w:div>
        <w:div w:id="38210428">
          <w:marLeft w:val="640"/>
          <w:marRight w:val="0"/>
          <w:marTop w:val="0"/>
          <w:marBottom w:val="0"/>
          <w:divBdr>
            <w:top w:val="none" w:sz="0" w:space="0" w:color="auto"/>
            <w:left w:val="none" w:sz="0" w:space="0" w:color="auto"/>
            <w:bottom w:val="none" w:sz="0" w:space="0" w:color="auto"/>
            <w:right w:val="none" w:sz="0" w:space="0" w:color="auto"/>
          </w:divBdr>
        </w:div>
        <w:div w:id="465319024">
          <w:marLeft w:val="640"/>
          <w:marRight w:val="0"/>
          <w:marTop w:val="0"/>
          <w:marBottom w:val="0"/>
          <w:divBdr>
            <w:top w:val="none" w:sz="0" w:space="0" w:color="auto"/>
            <w:left w:val="none" w:sz="0" w:space="0" w:color="auto"/>
            <w:bottom w:val="none" w:sz="0" w:space="0" w:color="auto"/>
            <w:right w:val="none" w:sz="0" w:space="0" w:color="auto"/>
          </w:divBdr>
        </w:div>
        <w:div w:id="870651621">
          <w:marLeft w:val="640"/>
          <w:marRight w:val="0"/>
          <w:marTop w:val="0"/>
          <w:marBottom w:val="0"/>
          <w:divBdr>
            <w:top w:val="none" w:sz="0" w:space="0" w:color="auto"/>
            <w:left w:val="none" w:sz="0" w:space="0" w:color="auto"/>
            <w:bottom w:val="none" w:sz="0" w:space="0" w:color="auto"/>
            <w:right w:val="none" w:sz="0" w:space="0" w:color="auto"/>
          </w:divBdr>
        </w:div>
        <w:div w:id="1301419011">
          <w:marLeft w:val="640"/>
          <w:marRight w:val="0"/>
          <w:marTop w:val="0"/>
          <w:marBottom w:val="0"/>
          <w:divBdr>
            <w:top w:val="none" w:sz="0" w:space="0" w:color="auto"/>
            <w:left w:val="none" w:sz="0" w:space="0" w:color="auto"/>
            <w:bottom w:val="none" w:sz="0" w:space="0" w:color="auto"/>
            <w:right w:val="none" w:sz="0" w:space="0" w:color="auto"/>
          </w:divBdr>
        </w:div>
        <w:div w:id="1033651739">
          <w:marLeft w:val="640"/>
          <w:marRight w:val="0"/>
          <w:marTop w:val="0"/>
          <w:marBottom w:val="0"/>
          <w:divBdr>
            <w:top w:val="none" w:sz="0" w:space="0" w:color="auto"/>
            <w:left w:val="none" w:sz="0" w:space="0" w:color="auto"/>
            <w:bottom w:val="none" w:sz="0" w:space="0" w:color="auto"/>
            <w:right w:val="none" w:sz="0" w:space="0" w:color="auto"/>
          </w:divBdr>
        </w:div>
        <w:div w:id="393311255">
          <w:marLeft w:val="640"/>
          <w:marRight w:val="0"/>
          <w:marTop w:val="0"/>
          <w:marBottom w:val="0"/>
          <w:divBdr>
            <w:top w:val="none" w:sz="0" w:space="0" w:color="auto"/>
            <w:left w:val="none" w:sz="0" w:space="0" w:color="auto"/>
            <w:bottom w:val="none" w:sz="0" w:space="0" w:color="auto"/>
            <w:right w:val="none" w:sz="0" w:space="0" w:color="auto"/>
          </w:divBdr>
        </w:div>
        <w:div w:id="784233429">
          <w:marLeft w:val="640"/>
          <w:marRight w:val="0"/>
          <w:marTop w:val="0"/>
          <w:marBottom w:val="0"/>
          <w:divBdr>
            <w:top w:val="none" w:sz="0" w:space="0" w:color="auto"/>
            <w:left w:val="none" w:sz="0" w:space="0" w:color="auto"/>
            <w:bottom w:val="none" w:sz="0" w:space="0" w:color="auto"/>
            <w:right w:val="none" w:sz="0" w:space="0" w:color="auto"/>
          </w:divBdr>
        </w:div>
        <w:div w:id="1613396798">
          <w:marLeft w:val="640"/>
          <w:marRight w:val="0"/>
          <w:marTop w:val="0"/>
          <w:marBottom w:val="0"/>
          <w:divBdr>
            <w:top w:val="none" w:sz="0" w:space="0" w:color="auto"/>
            <w:left w:val="none" w:sz="0" w:space="0" w:color="auto"/>
            <w:bottom w:val="none" w:sz="0" w:space="0" w:color="auto"/>
            <w:right w:val="none" w:sz="0" w:space="0" w:color="auto"/>
          </w:divBdr>
        </w:div>
        <w:div w:id="656227813">
          <w:marLeft w:val="640"/>
          <w:marRight w:val="0"/>
          <w:marTop w:val="0"/>
          <w:marBottom w:val="0"/>
          <w:divBdr>
            <w:top w:val="none" w:sz="0" w:space="0" w:color="auto"/>
            <w:left w:val="none" w:sz="0" w:space="0" w:color="auto"/>
            <w:bottom w:val="none" w:sz="0" w:space="0" w:color="auto"/>
            <w:right w:val="none" w:sz="0" w:space="0" w:color="auto"/>
          </w:divBdr>
        </w:div>
        <w:div w:id="521167683">
          <w:marLeft w:val="640"/>
          <w:marRight w:val="0"/>
          <w:marTop w:val="0"/>
          <w:marBottom w:val="0"/>
          <w:divBdr>
            <w:top w:val="none" w:sz="0" w:space="0" w:color="auto"/>
            <w:left w:val="none" w:sz="0" w:space="0" w:color="auto"/>
            <w:bottom w:val="none" w:sz="0" w:space="0" w:color="auto"/>
            <w:right w:val="none" w:sz="0" w:space="0" w:color="auto"/>
          </w:divBdr>
        </w:div>
        <w:div w:id="587620129">
          <w:marLeft w:val="640"/>
          <w:marRight w:val="0"/>
          <w:marTop w:val="0"/>
          <w:marBottom w:val="0"/>
          <w:divBdr>
            <w:top w:val="none" w:sz="0" w:space="0" w:color="auto"/>
            <w:left w:val="none" w:sz="0" w:space="0" w:color="auto"/>
            <w:bottom w:val="none" w:sz="0" w:space="0" w:color="auto"/>
            <w:right w:val="none" w:sz="0" w:space="0" w:color="auto"/>
          </w:divBdr>
        </w:div>
        <w:div w:id="267658407">
          <w:marLeft w:val="640"/>
          <w:marRight w:val="0"/>
          <w:marTop w:val="0"/>
          <w:marBottom w:val="0"/>
          <w:divBdr>
            <w:top w:val="none" w:sz="0" w:space="0" w:color="auto"/>
            <w:left w:val="none" w:sz="0" w:space="0" w:color="auto"/>
            <w:bottom w:val="none" w:sz="0" w:space="0" w:color="auto"/>
            <w:right w:val="none" w:sz="0" w:space="0" w:color="auto"/>
          </w:divBdr>
        </w:div>
        <w:div w:id="863633713">
          <w:marLeft w:val="640"/>
          <w:marRight w:val="0"/>
          <w:marTop w:val="0"/>
          <w:marBottom w:val="0"/>
          <w:divBdr>
            <w:top w:val="none" w:sz="0" w:space="0" w:color="auto"/>
            <w:left w:val="none" w:sz="0" w:space="0" w:color="auto"/>
            <w:bottom w:val="none" w:sz="0" w:space="0" w:color="auto"/>
            <w:right w:val="none" w:sz="0" w:space="0" w:color="auto"/>
          </w:divBdr>
        </w:div>
        <w:div w:id="1135298492">
          <w:marLeft w:val="640"/>
          <w:marRight w:val="0"/>
          <w:marTop w:val="0"/>
          <w:marBottom w:val="0"/>
          <w:divBdr>
            <w:top w:val="none" w:sz="0" w:space="0" w:color="auto"/>
            <w:left w:val="none" w:sz="0" w:space="0" w:color="auto"/>
            <w:bottom w:val="none" w:sz="0" w:space="0" w:color="auto"/>
            <w:right w:val="none" w:sz="0" w:space="0" w:color="auto"/>
          </w:divBdr>
        </w:div>
        <w:div w:id="119539544">
          <w:marLeft w:val="640"/>
          <w:marRight w:val="0"/>
          <w:marTop w:val="0"/>
          <w:marBottom w:val="0"/>
          <w:divBdr>
            <w:top w:val="none" w:sz="0" w:space="0" w:color="auto"/>
            <w:left w:val="none" w:sz="0" w:space="0" w:color="auto"/>
            <w:bottom w:val="none" w:sz="0" w:space="0" w:color="auto"/>
            <w:right w:val="none" w:sz="0" w:space="0" w:color="auto"/>
          </w:divBdr>
        </w:div>
        <w:div w:id="910626682">
          <w:marLeft w:val="640"/>
          <w:marRight w:val="0"/>
          <w:marTop w:val="0"/>
          <w:marBottom w:val="0"/>
          <w:divBdr>
            <w:top w:val="none" w:sz="0" w:space="0" w:color="auto"/>
            <w:left w:val="none" w:sz="0" w:space="0" w:color="auto"/>
            <w:bottom w:val="none" w:sz="0" w:space="0" w:color="auto"/>
            <w:right w:val="none" w:sz="0" w:space="0" w:color="auto"/>
          </w:divBdr>
        </w:div>
        <w:div w:id="981077499">
          <w:marLeft w:val="640"/>
          <w:marRight w:val="0"/>
          <w:marTop w:val="0"/>
          <w:marBottom w:val="0"/>
          <w:divBdr>
            <w:top w:val="none" w:sz="0" w:space="0" w:color="auto"/>
            <w:left w:val="none" w:sz="0" w:space="0" w:color="auto"/>
            <w:bottom w:val="none" w:sz="0" w:space="0" w:color="auto"/>
            <w:right w:val="none" w:sz="0" w:space="0" w:color="auto"/>
          </w:divBdr>
        </w:div>
        <w:div w:id="1956446753">
          <w:marLeft w:val="640"/>
          <w:marRight w:val="0"/>
          <w:marTop w:val="0"/>
          <w:marBottom w:val="0"/>
          <w:divBdr>
            <w:top w:val="none" w:sz="0" w:space="0" w:color="auto"/>
            <w:left w:val="none" w:sz="0" w:space="0" w:color="auto"/>
            <w:bottom w:val="none" w:sz="0" w:space="0" w:color="auto"/>
            <w:right w:val="none" w:sz="0" w:space="0" w:color="auto"/>
          </w:divBdr>
        </w:div>
        <w:div w:id="1143889328">
          <w:marLeft w:val="640"/>
          <w:marRight w:val="0"/>
          <w:marTop w:val="0"/>
          <w:marBottom w:val="0"/>
          <w:divBdr>
            <w:top w:val="none" w:sz="0" w:space="0" w:color="auto"/>
            <w:left w:val="none" w:sz="0" w:space="0" w:color="auto"/>
            <w:bottom w:val="none" w:sz="0" w:space="0" w:color="auto"/>
            <w:right w:val="none" w:sz="0" w:space="0" w:color="auto"/>
          </w:divBdr>
        </w:div>
        <w:div w:id="1562212751">
          <w:marLeft w:val="640"/>
          <w:marRight w:val="0"/>
          <w:marTop w:val="0"/>
          <w:marBottom w:val="0"/>
          <w:divBdr>
            <w:top w:val="none" w:sz="0" w:space="0" w:color="auto"/>
            <w:left w:val="none" w:sz="0" w:space="0" w:color="auto"/>
            <w:bottom w:val="none" w:sz="0" w:space="0" w:color="auto"/>
            <w:right w:val="none" w:sz="0" w:space="0" w:color="auto"/>
          </w:divBdr>
        </w:div>
        <w:div w:id="58328600">
          <w:marLeft w:val="640"/>
          <w:marRight w:val="0"/>
          <w:marTop w:val="0"/>
          <w:marBottom w:val="0"/>
          <w:divBdr>
            <w:top w:val="none" w:sz="0" w:space="0" w:color="auto"/>
            <w:left w:val="none" w:sz="0" w:space="0" w:color="auto"/>
            <w:bottom w:val="none" w:sz="0" w:space="0" w:color="auto"/>
            <w:right w:val="none" w:sz="0" w:space="0" w:color="auto"/>
          </w:divBdr>
        </w:div>
        <w:div w:id="1553737309">
          <w:marLeft w:val="640"/>
          <w:marRight w:val="0"/>
          <w:marTop w:val="0"/>
          <w:marBottom w:val="0"/>
          <w:divBdr>
            <w:top w:val="none" w:sz="0" w:space="0" w:color="auto"/>
            <w:left w:val="none" w:sz="0" w:space="0" w:color="auto"/>
            <w:bottom w:val="none" w:sz="0" w:space="0" w:color="auto"/>
            <w:right w:val="none" w:sz="0" w:space="0" w:color="auto"/>
          </w:divBdr>
        </w:div>
        <w:div w:id="1464302411">
          <w:marLeft w:val="640"/>
          <w:marRight w:val="0"/>
          <w:marTop w:val="0"/>
          <w:marBottom w:val="0"/>
          <w:divBdr>
            <w:top w:val="none" w:sz="0" w:space="0" w:color="auto"/>
            <w:left w:val="none" w:sz="0" w:space="0" w:color="auto"/>
            <w:bottom w:val="none" w:sz="0" w:space="0" w:color="auto"/>
            <w:right w:val="none" w:sz="0" w:space="0" w:color="auto"/>
          </w:divBdr>
        </w:div>
        <w:div w:id="543950946">
          <w:marLeft w:val="640"/>
          <w:marRight w:val="0"/>
          <w:marTop w:val="0"/>
          <w:marBottom w:val="0"/>
          <w:divBdr>
            <w:top w:val="none" w:sz="0" w:space="0" w:color="auto"/>
            <w:left w:val="none" w:sz="0" w:space="0" w:color="auto"/>
            <w:bottom w:val="none" w:sz="0" w:space="0" w:color="auto"/>
            <w:right w:val="none" w:sz="0" w:space="0" w:color="auto"/>
          </w:divBdr>
        </w:div>
        <w:div w:id="388070762">
          <w:marLeft w:val="640"/>
          <w:marRight w:val="0"/>
          <w:marTop w:val="0"/>
          <w:marBottom w:val="0"/>
          <w:divBdr>
            <w:top w:val="none" w:sz="0" w:space="0" w:color="auto"/>
            <w:left w:val="none" w:sz="0" w:space="0" w:color="auto"/>
            <w:bottom w:val="none" w:sz="0" w:space="0" w:color="auto"/>
            <w:right w:val="none" w:sz="0" w:space="0" w:color="auto"/>
          </w:divBdr>
        </w:div>
        <w:div w:id="1810198706">
          <w:marLeft w:val="640"/>
          <w:marRight w:val="0"/>
          <w:marTop w:val="0"/>
          <w:marBottom w:val="0"/>
          <w:divBdr>
            <w:top w:val="none" w:sz="0" w:space="0" w:color="auto"/>
            <w:left w:val="none" w:sz="0" w:space="0" w:color="auto"/>
            <w:bottom w:val="none" w:sz="0" w:space="0" w:color="auto"/>
            <w:right w:val="none" w:sz="0" w:space="0" w:color="auto"/>
          </w:divBdr>
        </w:div>
        <w:div w:id="2068412493">
          <w:marLeft w:val="640"/>
          <w:marRight w:val="0"/>
          <w:marTop w:val="0"/>
          <w:marBottom w:val="0"/>
          <w:divBdr>
            <w:top w:val="none" w:sz="0" w:space="0" w:color="auto"/>
            <w:left w:val="none" w:sz="0" w:space="0" w:color="auto"/>
            <w:bottom w:val="none" w:sz="0" w:space="0" w:color="auto"/>
            <w:right w:val="none" w:sz="0" w:space="0" w:color="auto"/>
          </w:divBdr>
        </w:div>
        <w:div w:id="1523205884">
          <w:marLeft w:val="640"/>
          <w:marRight w:val="0"/>
          <w:marTop w:val="0"/>
          <w:marBottom w:val="0"/>
          <w:divBdr>
            <w:top w:val="none" w:sz="0" w:space="0" w:color="auto"/>
            <w:left w:val="none" w:sz="0" w:space="0" w:color="auto"/>
            <w:bottom w:val="none" w:sz="0" w:space="0" w:color="auto"/>
            <w:right w:val="none" w:sz="0" w:space="0" w:color="auto"/>
          </w:divBdr>
        </w:div>
        <w:div w:id="1069159024">
          <w:marLeft w:val="640"/>
          <w:marRight w:val="0"/>
          <w:marTop w:val="0"/>
          <w:marBottom w:val="0"/>
          <w:divBdr>
            <w:top w:val="none" w:sz="0" w:space="0" w:color="auto"/>
            <w:left w:val="none" w:sz="0" w:space="0" w:color="auto"/>
            <w:bottom w:val="none" w:sz="0" w:space="0" w:color="auto"/>
            <w:right w:val="none" w:sz="0" w:space="0" w:color="auto"/>
          </w:divBdr>
        </w:div>
        <w:div w:id="1851482192">
          <w:marLeft w:val="640"/>
          <w:marRight w:val="0"/>
          <w:marTop w:val="0"/>
          <w:marBottom w:val="0"/>
          <w:divBdr>
            <w:top w:val="none" w:sz="0" w:space="0" w:color="auto"/>
            <w:left w:val="none" w:sz="0" w:space="0" w:color="auto"/>
            <w:bottom w:val="none" w:sz="0" w:space="0" w:color="auto"/>
            <w:right w:val="none" w:sz="0" w:space="0" w:color="auto"/>
          </w:divBdr>
        </w:div>
        <w:div w:id="55513653">
          <w:marLeft w:val="640"/>
          <w:marRight w:val="0"/>
          <w:marTop w:val="0"/>
          <w:marBottom w:val="0"/>
          <w:divBdr>
            <w:top w:val="none" w:sz="0" w:space="0" w:color="auto"/>
            <w:left w:val="none" w:sz="0" w:space="0" w:color="auto"/>
            <w:bottom w:val="none" w:sz="0" w:space="0" w:color="auto"/>
            <w:right w:val="none" w:sz="0" w:space="0" w:color="auto"/>
          </w:divBdr>
        </w:div>
        <w:div w:id="42679406">
          <w:marLeft w:val="640"/>
          <w:marRight w:val="0"/>
          <w:marTop w:val="0"/>
          <w:marBottom w:val="0"/>
          <w:divBdr>
            <w:top w:val="none" w:sz="0" w:space="0" w:color="auto"/>
            <w:left w:val="none" w:sz="0" w:space="0" w:color="auto"/>
            <w:bottom w:val="none" w:sz="0" w:space="0" w:color="auto"/>
            <w:right w:val="none" w:sz="0" w:space="0" w:color="auto"/>
          </w:divBdr>
        </w:div>
        <w:div w:id="1927151838">
          <w:marLeft w:val="640"/>
          <w:marRight w:val="0"/>
          <w:marTop w:val="0"/>
          <w:marBottom w:val="0"/>
          <w:divBdr>
            <w:top w:val="none" w:sz="0" w:space="0" w:color="auto"/>
            <w:left w:val="none" w:sz="0" w:space="0" w:color="auto"/>
            <w:bottom w:val="none" w:sz="0" w:space="0" w:color="auto"/>
            <w:right w:val="none" w:sz="0" w:space="0" w:color="auto"/>
          </w:divBdr>
        </w:div>
        <w:div w:id="981740497">
          <w:marLeft w:val="640"/>
          <w:marRight w:val="0"/>
          <w:marTop w:val="0"/>
          <w:marBottom w:val="0"/>
          <w:divBdr>
            <w:top w:val="none" w:sz="0" w:space="0" w:color="auto"/>
            <w:left w:val="none" w:sz="0" w:space="0" w:color="auto"/>
            <w:bottom w:val="none" w:sz="0" w:space="0" w:color="auto"/>
            <w:right w:val="none" w:sz="0" w:space="0" w:color="auto"/>
          </w:divBdr>
        </w:div>
        <w:div w:id="1959799355">
          <w:marLeft w:val="640"/>
          <w:marRight w:val="0"/>
          <w:marTop w:val="0"/>
          <w:marBottom w:val="0"/>
          <w:divBdr>
            <w:top w:val="none" w:sz="0" w:space="0" w:color="auto"/>
            <w:left w:val="none" w:sz="0" w:space="0" w:color="auto"/>
            <w:bottom w:val="none" w:sz="0" w:space="0" w:color="auto"/>
            <w:right w:val="none" w:sz="0" w:space="0" w:color="auto"/>
          </w:divBdr>
        </w:div>
        <w:div w:id="898444654">
          <w:marLeft w:val="640"/>
          <w:marRight w:val="0"/>
          <w:marTop w:val="0"/>
          <w:marBottom w:val="0"/>
          <w:divBdr>
            <w:top w:val="none" w:sz="0" w:space="0" w:color="auto"/>
            <w:left w:val="none" w:sz="0" w:space="0" w:color="auto"/>
            <w:bottom w:val="none" w:sz="0" w:space="0" w:color="auto"/>
            <w:right w:val="none" w:sz="0" w:space="0" w:color="auto"/>
          </w:divBdr>
        </w:div>
        <w:div w:id="1878925710">
          <w:marLeft w:val="640"/>
          <w:marRight w:val="0"/>
          <w:marTop w:val="0"/>
          <w:marBottom w:val="0"/>
          <w:divBdr>
            <w:top w:val="none" w:sz="0" w:space="0" w:color="auto"/>
            <w:left w:val="none" w:sz="0" w:space="0" w:color="auto"/>
            <w:bottom w:val="none" w:sz="0" w:space="0" w:color="auto"/>
            <w:right w:val="none" w:sz="0" w:space="0" w:color="auto"/>
          </w:divBdr>
        </w:div>
        <w:div w:id="1705985893">
          <w:marLeft w:val="640"/>
          <w:marRight w:val="0"/>
          <w:marTop w:val="0"/>
          <w:marBottom w:val="0"/>
          <w:divBdr>
            <w:top w:val="none" w:sz="0" w:space="0" w:color="auto"/>
            <w:left w:val="none" w:sz="0" w:space="0" w:color="auto"/>
            <w:bottom w:val="none" w:sz="0" w:space="0" w:color="auto"/>
            <w:right w:val="none" w:sz="0" w:space="0" w:color="auto"/>
          </w:divBdr>
        </w:div>
        <w:div w:id="26377876">
          <w:marLeft w:val="640"/>
          <w:marRight w:val="0"/>
          <w:marTop w:val="0"/>
          <w:marBottom w:val="0"/>
          <w:divBdr>
            <w:top w:val="none" w:sz="0" w:space="0" w:color="auto"/>
            <w:left w:val="none" w:sz="0" w:space="0" w:color="auto"/>
            <w:bottom w:val="none" w:sz="0" w:space="0" w:color="auto"/>
            <w:right w:val="none" w:sz="0" w:space="0" w:color="auto"/>
          </w:divBdr>
        </w:div>
        <w:div w:id="637029370">
          <w:marLeft w:val="640"/>
          <w:marRight w:val="0"/>
          <w:marTop w:val="0"/>
          <w:marBottom w:val="0"/>
          <w:divBdr>
            <w:top w:val="none" w:sz="0" w:space="0" w:color="auto"/>
            <w:left w:val="none" w:sz="0" w:space="0" w:color="auto"/>
            <w:bottom w:val="none" w:sz="0" w:space="0" w:color="auto"/>
            <w:right w:val="none" w:sz="0" w:space="0" w:color="auto"/>
          </w:divBdr>
        </w:div>
        <w:div w:id="1486554138">
          <w:marLeft w:val="640"/>
          <w:marRight w:val="0"/>
          <w:marTop w:val="0"/>
          <w:marBottom w:val="0"/>
          <w:divBdr>
            <w:top w:val="none" w:sz="0" w:space="0" w:color="auto"/>
            <w:left w:val="none" w:sz="0" w:space="0" w:color="auto"/>
            <w:bottom w:val="none" w:sz="0" w:space="0" w:color="auto"/>
            <w:right w:val="none" w:sz="0" w:space="0" w:color="auto"/>
          </w:divBdr>
        </w:div>
        <w:div w:id="1345857587">
          <w:marLeft w:val="640"/>
          <w:marRight w:val="0"/>
          <w:marTop w:val="0"/>
          <w:marBottom w:val="0"/>
          <w:divBdr>
            <w:top w:val="none" w:sz="0" w:space="0" w:color="auto"/>
            <w:left w:val="none" w:sz="0" w:space="0" w:color="auto"/>
            <w:bottom w:val="none" w:sz="0" w:space="0" w:color="auto"/>
            <w:right w:val="none" w:sz="0" w:space="0" w:color="auto"/>
          </w:divBdr>
        </w:div>
        <w:div w:id="1162503497">
          <w:marLeft w:val="640"/>
          <w:marRight w:val="0"/>
          <w:marTop w:val="0"/>
          <w:marBottom w:val="0"/>
          <w:divBdr>
            <w:top w:val="none" w:sz="0" w:space="0" w:color="auto"/>
            <w:left w:val="none" w:sz="0" w:space="0" w:color="auto"/>
            <w:bottom w:val="none" w:sz="0" w:space="0" w:color="auto"/>
            <w:right w:val="none" w:sz="0" w:space="0" w:color="auto"/>
          </w:divBdr>
        </w:div>
        <w:div w:id="1257834861">
          <w:marLeft w:val="640"/>
          <w:marRight w:val="0"/>
          <w:marTop w:val="0"/>
          <w:marBottom w:val="0"/>
          <w:divBdr>
            <w:top w:val="none" w:sz="0" w:space="0" w:color="auto"/>
            <w:left w:val="none" w:sz="0" w:space="0" w:color="auto"/>
            <w:bottom w:val="none" w:sz="0" w:space="0" w:color="auto"/>
            <w:right w:val="none" w:sz="0" w:space="0" w:color="auto"/>
          </w:divBdr>
        </w:div>
        <w:div w:id="769662757">
          <w:marLeft w:val="640"/>
          <w:marRight w:val="0"/>
          <w:marTop w:val="0"/>
          <w:marBottom w:val="0"/>
          <w:divBdr>
            <w:top w:val="none" w:sz="0" w:space="0" w:color="auto"/>
            <w:left w:val="none" w:sz="0" w:space="0" w:color="auto"/>
            <w:bottom w:val="none" w:sz="0" w:space="0" w:color="auto"/>
            <w:right w:val="none" w:sz="0" w:space="0" w:color="auto"/>
          </w:divBdr>
        </w:div>
        <w:div w:id="1487623765">
          <w:marLeft w:val="640"/>
          <w:marRight w:val="0"/>
          <w:marTop w:val="0"/>
          <w:marBottom w:val="0"/>
          <w:divBdr>
            <w:top w:val="none" w:sz="0" w:space="0" w:color="auto"/>
            <w:left w:val="none" w:sz="0" w:space="0" w:color="auto"/>
            <w:bottom w:val="none" w:sz="0" w:space="0" w:color="auto"/>
            <w:right w:val="none" w:sz="0" w:space="0" w:color="auto"/>
          </w:divBdr>
        </w:div>
        <w:div w:id="379332038">
          <w:marLeft w:val="640"/>
          <w:marRight w:val="0"/>
          <w:marTop w:val="0"/>
          <w:marBottom w:val="0"/>
          <w:divBdr>
            <w:top w:val="none" w:sz="0" w:space="0" w:color="auto"/>
            <w:left w:val="none" w:sz="0" w:space="0" w:color="auto"/>
            <w:bottom w:val="none" w:sz="0" w:space="0" w:color="auto"/>
            <w:right w:val="none" w:sz="0" w:space="0" w:color="auto"/>
          </w:divBdr>
        </w:div>
        <w:div w:id="1056783065">
          <w:marLeft w:val="640"/>
          <w:marRight w:val="0"/>
          <w:marTop w:val="0"/>
          <w:marBottom w:val="0"/>
          <w:divBdr>
            <w:top w:val="none" w:sz="0" w:space="0" w:color="auto"/>
            <w:left w:val="none" w:sz="0" w:space="0" w:color="auto"/>
            <w:bottom w:val="none" w:sz="0" w:space="0" w:color="auto"/>
            <w:right w:val="none" w:sz="0" w:space="0" w:color="auto"/>
          </w:divBdr>
        </w:div>
        <w:div w:id="610210227">
          <w:marLeft w:val="640"/>
          <w:marRight w:val="0"/>
          <w:marTop w:val="0"/>
          <w:marBottom w:val="0"/>
          <w:divBdr>
            <w:top w:val="none" w:sz="0" w:space="0" w:color="auto"/>
            <w:left w:val="none" w:sz="0" w:space="0" w:color="auto"/>
            <w:bottom w:val="none" w:sz="0" w:space="0" w:color="auto"/>
            <w:right w:val="none" w:sz="0" w:space="0" w:color="auto"/>
          </w:divBdr>
        </w:div>
        <w:div w:id="126045059">
          <w:marLeft w:val="640"/>
          <w:marRight w:val="0"/>
          <w:marTop w:val="0"/>
          <w:marBottom w:val="0"/>
          <w:divBdr>
            <w:top w:val="none" w:sz="0" w:space="0" w:color="auto"/>
            <w:left w:val="none" w:sz="0" w:space="0" w:color="auto"/>
            <w:bottom w:val="none" w:sz="0" w:space="0" w:color="auto"/>
            <w:right w:val="none" w:sz="0" w:space="0" w:color="auto"/>
          </w:divBdr>
        </w:div>
        <w:div w:id="2122065651">
          <w:marLeft w:val="640"/>
          <w:marRight w:val="0"/>
          <w:marTop w:val="0"/>
          <w:marBottom w:val="0"/>
          <w:divBdr>
            <w:top w:val="none" w:sz="0" w:space="0" w:color="auto"/>
            <w:left w:val="none" w:sz="0" w:space="0" w:color="auto"/>
            <w:bottom w:val="none" w:sz="0" w:space="0" w:color="auto"/>
            <w:right w:val="none" w:sz="0" w:space="0" w:color="auto"/>
          </w:divBdr>
        </w:div>
        <w:div w:id="1247031094">
          <w:marLeft w:val="640"/>
          <w:marRight w:val="0"/>
          <w:marTop w:val="0"/>
          <w:marBottom w:val="0"/>
          <w:divBdr>
            <w:top w:val="none" w:sz="0" w:space="0" w:color="auto"/>
            <w:left w:val="none" w:sz="0" w:space="0" w:color="auto"/>
            <w:bottom w:val="none" w:sz="0" w:space="0" w:color="auto"/>
            <w:right w:val="none" w:sz="0" w:space="0" w:color="auto"/>
          </w:divBdr>
        </w:div>
        <w:div w:id="887180989">
          <w:marLeft w:val="640"/>
          <w:marRight w:val="0"/>
          <w:marTop w:val="0"/>
          <w:marBottom w:val="0"/>
          <w:divBdr>
            <w:top w:val="none" w:sz="0" w:space="0" w:color="auto"/>
            <w:left w:val="none" w:sz="0" w:space="0" w:color="auto"/>
            <w:bottom w:val="none" w:sz="0" w:space="0" w:color="auto"/>
            <w:right w:val="none" w:sz="0" w:space="0" w:color="auto"/>
          </w:divBdr>
        </w:div>
        <w:div w:id="1208837220">
          <w:marLeft w:val="640"/>
          <w:marRight w:val="0"/>
          <w:marTop w:val="0"/>
          <w:marBottom w:val="0"/>
          <w:divBdr>
            <w:top w:val="none" w:sz="0" w:space="0" w:color="auto"/>
            <w:left w:val="none" w:sz="0" w:space="0" w:color="auto"/>
            <w:bottom w:val="none" w:sz="0" w:space="0" w:color="auto"/>
            <w:right w:val="none" w:sz="0" w:space="0" w:color="auto"/>
          </w:divBdr>
        </w:div>
        <w:div w:id="1759445196">
          <w:marLeft w:val="640"/>
          <w:marRight w:val="0"/>
          <w:marTop w:val="0"/>
          <w:marBottom w:val="0"/>
          <w:divBdr>
            <w:top w:val="none" w:sz="0" w:space="0" w:color="auto"/>
            <w:left w:val="none" w:sz="0" w:space="0" w:color="auto"/>
            <w:bottom w:val="none" w:sz="0" w:space="0" w:color="auto"/>
            <w:right w:val="none" w:sz="0" w:space="0" w:color="auto"/>
          </w:divBdr>
        </w:div>
        <w:div w:id="223100701">
          <w:marLeft w:val="640"/>
          <w:marRight w:val="0"/>
          <w:marTop w:val="0"/>
          <w:marBottom w:val="0"/>
          <w:divBdr>
            <w:top w:val="none" w:sz="0" w:space="0" w:color="auto"/>
            <w:left w:val="none" w:sz="0" w:space="0" w:color="auto"/>
            <w:bottom w:val="none" w:sz="0" w:space="0" w:color="auto"/>
            <w:right w:val="none" w:sz="0" w:space="0" w:color="auto"/>
          </w:divBdr>
        </w:div>
        <w:div w:id="1273320469">
          <w:marLeft w:val="640"/>
          <w:marRight w:val="0"/>
          <w:marTop w:val="0"/>
          <w:marBottom w:val="0"/>
          <w:divBdr>
            <w:top w:val="none" w:sz="0" w:space="0" w:color="auto"/>
            <w:left w:val="none" w:sz="0" w:space="0" w:color="auto"/>
            <w:bottom w:val="none" w:sz="0" w:space="0" w:color="auto"/>
            <w:right w:val="none" w:sz="0" w:space="0" w:color="auto"/>
          </w:divBdr>
        </w:div>
        <w:div w:id="1401441100">
          <w:marLeft w:val="640"/>
          <w:marRight w:val="0"/>
          <w:marTop w:val="0"/>
          <w:marBottom w:val="0"/>
          <w:divBdr>
            <w:top w:val="none" w:sz="0" w:space="0" w:color="auto"/>
            <w:left w:val="none" w:sz="0" w:space="0" w:color="auto"/>
            <w:bottom w:val="none" w:sz="0" w:space="0" w:color="auto"/>
            <w:right w:val="none" w:sz="0" w:space="0" w:color="auto"/>
          </w:divBdr>
        </w:div>
        <w:div w:id="1089932132">
          <w:marLeft w:val="640"/>
          <w:marRight w:val="0"/>
          <w:marTop w:val="0"/>
          <w:marBottom w:val="0"/>
          <w:divBdr>
            <w:top w:val="none" w:sz="0" w:space="0" w:color="auto"/>
            <w:left w:val="none" w:sz="0" w:space="0" w:color="auto"/>
            <w:bottom w:val="none" w:sz="0" w:space="0" w:color="auto"/>
            <w:right w:val="none" w:sz="0" w:space="0" w:color="auto"/>
          </w:divBdr>
        </w:div>
        <w:div w:id="159153363">
          <w:marLeft w:val="640"/>
          <w:marRight w:val="0"/>
          <w:marTop w:val="0"/>
          <w:marBottom w:val="0"/>
          <w:divBdr>
            <w:top w:val="none" w:sz="0" w:space="0" w:color="auto"/>
            <w:left w:val="none" w:sz="0" w:space="0" w:color="auto"/>
            <w:bottom w:val="none" w:sz="0" w:space="0" w:color="auto"/>
            <w:right w:val="none" w:sz="0" w:space="0" w:color="auto"/>
          </w:divBdr>
        </w:div>
        <w:div w:id="1668627540">
          <w:marLeft w:val="640"/>
          <w:marRight w:val="0"/>
          <w:marTop w:val="0"/>
          <w:marBottom w:val="0"/>
          <w:divBdr>
            <w:top w:val="none" w:sz="0" w:space="0" w:color="auto"/>
            <w:left w:val="none" w:sz="0" w:space="0" w:color="auto"/>
            <w:bottom w:val="none" w:sz="0" w:space="0" w:color="auto"/>
            <w:right w:val="none" w:sz="0" w:space="0" w:color="auto"/>
          </w:divBdr>
        </w:div>
        <w:div w:id="2066290151">
          <w:marLeft w:val="640"/>
          <w:marRight w:val="0"/>
          <w:marTop w:val="0"/>
          <w:marBottom w:val="0"/>
          <w:divBdr>
            <w:top w:val="none" w:sz="0" w:space="0" w:color="auto"/>
            <w:left w:val="none" w:sz="0" w:space="0" w:color="auto"/>
            <w:bottom w:val="none" w:sz="0" w:space="0" w:color="auto"/>
            <w:right w:val="none" w:sz="0" w:space="0" w:color="auto"/>
          </w:divBdr>
        </w:div>
        <w:div w:id="1476069138">
          <w:marLeft w:val="640"/>
          <w:marRight w:val="0"/>
          <w:marTop w:val="0"/>
          <w:marBottom w:val="0"/>
          <w:divBdr>
            <w:top w:val="none" w:sz="0" w:space="0" w:color="auto"/>
            <w:left w:val="none" w:sz="0" w:space="0" w:color="auto"/>
            <w:bottom w:val="none" w:sz="0" w:space="0" w:color="auto"/>
            <w:right w:val="none" w:sz="0" w:space="0" w:color="auto"/>
          </w:divBdr>
        </w:div>
        <w:div w:id="1043750337">
          <w:marLeft w:val="640"/>
          <w:marRight w:val="0"/>
          <w:marTop w:val="0"/>
          <w:marBottom w:val="0"/>
          <w:divBdr>
            <w:top w:val="none" w:sz="0" w:space="0" w:color="auto"/>
            <w:left w:val="none" w:sz="0" w:space="0" w:color="auto"/>
            <w:bottom w:val="none" w:sz="0" w:space="0" w:color="auto"/>
            <w:right w:val="none" w:sz="0" w:space="0" w:color="auto"/>
          </w:divBdr>
        </w:div>
        <w:div w:id="1242373222">
          <w:marLeft w:val="640"/>
          <w:marRight w:val="0"/>
          <w:marTop w:val="0"/>
          <w:marBottom w:val="0"/>
          <w:divBdr>
            <w:top w:val="none" w:sz="0" w:space="0" w:color="auto"/>
            <w:left w:val="none" w:sz="0" w:space="0" w:color="auto"/>
            <w:bottom w:val="none" w:sz="0" w:space="0" w:color="auto"/>
            <w:right w:val="none" w:sz="0" w:space="0" w:color="auto"/>
          </w:divBdr>
        </w:div>
        <w:div w:id="133646786">
          <w:marLeft w:val="640"/>
          <w:marRight w:val="0"/>
          <w:marTop w:val="0"/>
          <w:marBottom w:val="0"/>
          <w:divBdr>
            <w:top w:val="none" w:sz="0" w:space="0" w:color="auto"/>
            <w:left w:val="none" w:sz="0" w:space="0" w:color="auto"/>
            <w:bottom w:val="none" w:sz="0" w:space="0" w:color="auto"/>
            <w:right w:val="none" w:sz="0" w:space="0" w:color="auto"/>
          </w:divBdr>
        </w:div>
        <w:div w:id="782310976">
          <w:marLeft w:val="640"/>
          <w:marRight w:val="0"/>
          <w:marTop w:val="0"/>
          <w:marBottom w:val="0"/>
          <w:divBdr>
            <w:top w:val="none" w:sz="0" w:space="0" w:color="auto"/>
            <w:left w:val="none" w:sz="0" w:space="0" w:color="auto"/>
            <w:bottom w:val="none" w:sz="0" w:space="0" w:color="auto"/>
            <w:right w:val="none" w:sz="0" w:space="0" w:color="auto"/>
          </w:divBdr>
        </w:div>
        <w:div w:id="179008646">
          <w:marLeft w:val="640"/>
          <w:marRight w:val="0"/>
          <w:marTop w:val="0"/>
          <w:marBottom w:val="0"/>
          <w:divBdr>
            <w:top w:val="none" w:sz="0" w:space="0" w:color="auto"/>
            <w:left w:val="none" w:sz="0" w:space="0" w:color="auto"/>
            <w:bottom w:val="none" w:sz="0" w:space="0" w:color="auto"/>
            <w:right w:val="none" w:sz="0" w:space="0" w:color="auto"/>
          </w:divBdr>
        </w:div>
        <w:div w:id="1749575979">
          <w:marLeft w:val="640"/>
          <w:marRight w:val="0"/>
          <w:marTop w:val="0"/>
          <w:marBottom w:val="0"/>
          <w:divBdr>
            <w:top w:val="none" w:sz="0" w:space="0" w:color="auto"/>
            <w:left w:val="none" w:sz="0" w:space="0" w:color="auto"/>
            <w:bottom w:val="none" w:sz="0" w:space="0" w:color="auto"/>
            <w:right w:val="none" w:sz="0" w:space="0" w:color="auto"/>
          </w:divBdr>
        </w:div>
        <w:div w:id="1125543925">
          <w:marLeft w:val="640"/>
          <w:marRight w:val="0"/>
          <w:marTop w:val="0"/>
          <w:marBottom w:val="0"/>
          <w:divBdr>
            <w:top w:val="none" w:sz="0" w:space="0" w:color="auto"/>
            <w:left w:val="none" w:sz="0" w:space="0" w:color="auto"/>
            <w:bottom w:val="none" w:sz="0" w:space="0" w:color="auto"/>
            <w:right w:val="none" w:sz="0" w:space="0" w:color="auto"/>
          </w:divBdr>
        </w:div>
        <w:div w:id="624895641">
          <w:marLeft w:val="640"/>
          <w:marRight w:val="0"/>
          <w:marTop w:val="0"/>
          <w:marBottom w:val="0"/>
          <w:divBdr>
            <w:top w:val="none" w:sz="0" w:space="0" w:color="auto"/>
            <w:left w:val="none" w:sz="0" w:space="0" w:color="auto"/>
            <w:bottom w:val="none" w:sz="0" w:space="0" w:color="auto"/>
            <w:right w:val="none" w:sz="0" w:space="0" w:color="auto"/>
          </w:divBdr>
        </w:div>
        <w:div w:id="1479028847">
          <w:marLeft w:val="640"/>
          <w:marRight w:val="0"/>
          <w:marTop w:val="0"/>
          <w:marBottom w:val="0"/>
          <w:divBdr>
            <w:top w:val="none" w:sz="0" w:space="0" w:color="auto"/>
            <w:left w:val="none" w:sz="0" w:space="0" w:color="auto"/>
            <w:bottom w:val="none" w:sz="0" w:space="0" w:color="auto"/>
            <w:right w:val="none" w:sz="0" w:space="0" w:color="auto"/>
          </w:divBdr>
        </w:div>
        <w:div w:id="575673994">
          <w:marLeft w:val="640"/>
          <w:marRight w:val="0"/>
          <w:marTop w:val="0"/>
          <w:marBottom w:val="0"/>
          <w:divBdr>
            <w:top w:val="none" w:sz="0" w:space="0" w:color="auto"/>
            <w:left w:val="none" w:sz="0" w:space="0" w:color="auto"/>
            <w:bottom w:val="none" w:sz="0" w:space="0" w:color="auto"/>
            <w:right w:val="none" w:sz="0" w:space="0" w:color="auto"/>
          </w:divBdr>
        </w:div>
        <w:div w:id="787361098">
          <w:marLeft w:val="640"/>
          <w:marRight w:val="0"/>
          <w:marTop w:val="0"/>
          <w:marBottom w:val="0"/>
          <w:divBdr>
            <w:top w:val="none" w:sz="0" w:space="0" w:color="auto"/>
            <w:left w:val="none" w:sz="0" w:space="0" w:color="auto"/>
            <w:bottom w:val="none" w:sz="0" w:space="0" w:color="auto"/>
            <w:right w:val="none" w:sz="0" w:space="0" w:color="auto"/>
          </w:divBdr>
        </w:div>
        <w:div w:id="314257634">
          <w:marLeft w:val="640"/>
          <w:marRight w:val="0"/>
          <w:marTop w:val="0"/>
          <w:marBottom w:val="0"/>
          <w:divBdr>
            <w:top w:val="none" w:sz="0" w:space="0" w:color="auto"/>
            <w:left w:val="none" w:sz="0" w:space="0" w:color="auto"/>
            <w:bottom w:val="none" w:sz="0" w:space="0" w:color="auto"/>
            <w:right w:val="none" w:sz="0" w:space="0" w:color="auto"/>
          </w:divBdr>
        </w:div>
        <w:div w:id="1851524519">
          <w:marLeft w:val="640"/>
          <w:marRight w:val="0"/>
          <w:marTop w:val="0"/>
          <w:marBottom w:val="0"/>
          <w:divBdr>
            <w:top w:val="none" w:sz="0" w:space="0" w:color="auto"/>
            <w:left w:val="none" w:sz="0" w:space="0" w:color="auto"/>
            <w:bottom w:val="none" w:sz="0" w:space="0" w:color="auto"/>
            <w:right w:val="none" w:sz="0" w:space="0" w:color="auto"/>
          </w:divBdr>
        </w:div>
        <w:div w:id="1630816578">
          <w:marLeft w:val="640"/>
          <w:marRight w:val="0"/>
          <w:marTop w:val="0"/>
          <w:marBottom w:val="0"/>
          <w:divBdr>
            <w:top w:val="none" w:sz="0" w:space="0" w:color="auto"/>
            <w:left w:val="none" w:sz="0" w:space="0" w:color="auto"/>
            <w:bottom w:val="none" w:sz="0" w:space="0" w:color="auto"/>
            <w:right w:val="none" w:sz="0" w:space="0" w:color="auto"/>
          </w:divBdr>
        </w:div>
        <w:div w:id="390614273">
          <w:marLeft w:val="640"/>
          <w:marRight w:val="0"/>
          <w:marTop w:val="0"/>
          <w:marBottom w:val="0"/>
          <w:divBdr>
            <w:top w:val="none" w:sz="0" w:space="0" w:color="auto"/>
            <w:left w:val="none" w:sz="0" w:space="0" w:color="auto"/>
            <w:bottom w:val="none" w:sz="0" w:space="0" w:color="auto"/>
            <w:right w:val="none" w:sz="0" w:space="0" w:color="auto"/>
          </w:divBdr>
        </w:div>
        <w:div w:id="726607388">
          <w:marLeft w:val="640"/>
          <w:marRight w:val="0"/>
          <w:marTop w:val="0"/>
          <w:marBottom w:val="0"/>
          <w:divBdr>
            <w:top w:val="none" w:sz="0" w:space="0" w:color="auto"/>
            <w:left w:val="none" w:sz="0" w:space="0" w:color="auto"/>
            <w:bottom w:val="none" w:sz="0" w:space="0" w:color="auto"/>
            <w:right w:val="none" w:sz="0" w:space="0" w:color="auto"/>
          </w:divBdr>
        </w:div>
        <w:div w:id="344597027">
          <w:marLeft w:val="640"/>
          <w:marRight w:val="0"/>
          <w:marTop w:val="0"/>
          <w:marBottom w:val="0"/>
          <w:divBdr>
            <w:top w:val="none" w:sz="0" w:space="0" w:color="auto"/>
            <w:left w:val="none" w:sz="0" w:space="0" w:color="auto"/>
            <w:bottom w:val="none" w:sz="0" w:space="0" w:color="auto"/>
            <w:right w:val="none" w:sz="0" w:space="0" w:color="auto"/>
          </w:divBdr>
        </w:div>
        <w:div w:id="449011155">
          <w:marLeft w:val="640"/>
          <w:marRight w:val="0"/>
          <w:marTop w:val="0"/>
          <w:marBottom w:val="0"/>
          <w:divBdr>
            <w:top w:val="none" w:sz="0" w:space="0" w:color="auto"/>
            <w:left w:val="none" w:sz="0" w:space="0" w:color="auto"/>
            <w:bottom w:val="none" w:sz="0" w:space="0" w:color="auto"/>
            <w:right w:val="none" w:sz="0" w:space="0" w:color="auto"/>
          </w:divBdr>
        </w:div>
        <w:div w:id="2116901282">
          <w:marLeft w:val="640"/>
          <w:marRight w:val="0"/>
          <w:marTop w:val="0"/>
          <w:marBottom w:val="0"/>
          <w:divBdr>
            <w:top w:val="none" w:sz="0" w:space="0" w:color="auto"/>
            <w:left w:val="none" w:sz="0" w:space="0" w:color="auto"/>
            <w:bottom w:val="none" w:sz="0" w:space="0" w:color="auto"/>
            <w:right w:val="none" w:sz="0" w:space="0" w:color="auto"/>
          </w:divBdr>
        </w:div>
        <w:div w:id="1192231050">
          <w:marLeft w:val="640"/>
          <w:marRight w:val="0"/>
          <w:marTop w:val="0"/>
          <w:marBottom w:val="0"/>
          <w:divBdr>
            <w:top w:val="none" w:sz="0" w:space="0" w:color="auto"/>
            <w:left w:val="none" w:sz="0" w:space="0" w:color="auto"/>
            <w:bottom w:val="none" w:sz="0" w:space="0" w:color="auto"/>
            <w:right w:val="none" w:sz="0" w:space="0" w:color="auto"/>
          </w:divBdr>
        </w:div>
        <w:div w:id="777528189">
          <w:marLeft w:val="640"/>
          <w:marRight w:val="0"/>
          <w:marTop w:val="0"/>
          <w:marBottom w:val="0"/>
          <w:divBdr>
            <w:top w:val="none" w:sz="0" w:space="0" w:color="auto"/>
            <w:left w:val="none" w:sz="0" w:space="0" w:color="auto"/>
            <w:bottom w:val="none" w:sz="0" w:space="0" w:color="auto"/>
            <w:right w:val="none" w:sz="0" w:space="0" w:color="auto"/>
          </w:divBdr>
        </w:div>
        <w:div w:id="2132547180">
          <w:marLeft w:val="640"/>
          <w:marRight w:val="0"/>
          <w:marTop w:val="0"/>
          <w:marBottom w:val="0"/>
          <w:divBdr>
            <w:top w:val="none" w:sz="0" w:space="0" w:color="auto"/>
            <w:left w:val="none" w:sz="0" w:space="0" w:color="auto"/>
            <w:bottom w:val="none" w:sz="0" w:space="0" w:color="auto"/>
            <w:right w:val="none" w:sz="0" w:space="0" w:color="auto"/>
          </w:divBdr>
        </w:div>
        <w:div w:id="899706473">
          <w:marLeft w:val="640"/>
          <w:marRight w:val="0"/>
          <w:marTop w:val="0"/>
          <w:marBottom w:val="0"/>
          <w:divBdr>
            <w:top w:val="none" w:sz="0" w:space="0" w:color="auto"/>
            <w:left w:val="none" w:sz="0" w:space="0" w:color="auto"/>
            <w:bottom w:val="none" w:sz="0" w:space="0" w:color="auto"/>
            <w:right w:val="none" w:sz="0" w:space="0" w:color="auto"/>
          </w:divBdr>
        </w:div>
        <w:div w:id="1682583819">
          <w:marLeft w:val="640"/>
          <w:marRight w:val="0"/>
          <w:marTop w:val="0"/>
          <w:marBottom w:val="0"/>
          <w:divBdr>
            <w:top w:val="none" w:sz="0" w:space="0" w:color="auto"/>
            <w:left w:val="none" w:sz="0" w:space="0" w:color="auto"/>
            <w:bottom w:val="none" w:sz="0" w:space="0" w:color="auto"/>
            <w:right w:val="none" w:sz="0" w:space="0" w:color="auto"/>
          </w:divBdr>
        </w:div>
        <w:div w:id="453990212">
          <w:marLeft w:val="640"/>
          <w:marRight w:val="0"/>
          <w:marTop w:val="0"/>
          <w:marBottom w:val="0"/>
          <w:divBdr>
            <w:top w:val="none" w:sz="0" w:space="0" w:color="auto"/>
            <w:left w:val="none" w:sz="0" w:space="0" w:color="auto"/>
            <w:bottom w:val="none" w:sz="0" w:space="0" w:color="auto"/>
            <w:right w:val="none" w:sz="0" w:space="0" w:color="auto"/>
          </w:divBdr>
        </w:div>
        <w:div w:id="1812943967">
          <w:marLeft w:val="640"/>
          <w:marRight w:val="0"/>
          <w:marTop w:val="0"/>
          <w:marBottom w:val="0"/>
          <w:divBdr>
            <w:top w:val="none" w:sz="0" w:space="0" w:color="auto"/>
            <w:left w:val="none" w:sz="0" w:space="0" w:color="auto"/>
            <w:bottom w:val="none" w:sz="0" w:space="0" w:color="auto"/>
            <w:right w:val="none" w:sz="0" w:space="0" w:color="auto"/>
          </w:divBdr>
        </w:div>
        <w:div w:id="1891724214">
          <w:marLeft w:val="640"/>
          <w:marRight w:val="0"/>
          <w:marTop w:val="0"/>
          <w:marBottom w:val="0"/>
          <w:divBdr>
            <w:top w:val="none" w:sz="0" w:space="0" w:color="auto"/>
            <w:left w:val="none" w:sz="0" w:space="0" w:color="auto"/>
            <w:bottom w:val="none" w:sz="0" w:space="0" w:color="auto"/>
            <w:right w:val="none" w:sz="0" w:space="0" w:color="auto"/>
          </w:divBdr>
        </w:div>
        <w:div w:id="1059868009">
          <w:marLeft w:val="640"/>
          <w:marRight w:val="0"/>
          <w:marTop w:val="0"/>
          <w:marBottom w:val="0"/>
          <w:divBdr>
            <w:top w:val="none" w:sz="0" w:space="0" w:color="auto"/>
            <w:left w:val="none" w:sz="0" w:space="0" w:color="auto"/>
            <w:bottom w:val="none" w:sz="0" w:space="0" w:color="auto"/>
            <w:right w:val="none" w:sz="0" w:space="0" w:color="auto"/>
          </w:divBdr>
        </w:div>
        <w:div w:id="1506702369">
          <w:marLeft w:val="640"/>
          <w:marRight w:val="0"/>
          <w:marTop w:val="0"/>
          <w:marBottom w:val="0"/>
          <w:divBdr>
            <w:top w:val="none" w:sz="0" w:space="0" w:color="auto"/>
            <w:left w:val="none" w:sz="0" w:space="0" w:color="auto"/>
            <w:bottom w:val="none" w:sz="0" w:space="0" w:color="auto"/>
            <w:right w:val="none" w:sz="0" w:space="0" w:color="auto"/>
          </w:divBdr>
        </w:div>
        <w:div w:id="895972062">
          <w:marLeft w:val="640"/>
          <w:marRight w:val="0"/>
          <w:marTop w:val="0"/>
          <w:marBottom w:val="0"/>
          <w:divBdr>
            <w:top w:val="none" w:sz="0" w:space="0" w:color="auto"/>
            <w:left w:val="none" w:sz="0" w:space="0" w:color="auto"/>
            <w:bottom w:val="none" w:sz="0" w:space="0" w:color="auto"/>
            <w:right w:val="none" w:sz="0" w:space="0" w:color="auto"/>
          </w:divBdr>
        </w:div>
        <w:div w:id="1737430473">
          <w:marLeft w:val="640"/>
          <w:marRight w:val="0"/>
          <w:marTop w:val="0"/>
          <w:marBottom w:val="0"/>
          <w:divBdr>
            <w:top w:val="none" w:sz="0" w:space="0" w:color="auto"/>
            <w:left w:val="none" w:sz="0" w:space="0" w:color="auto"/>
            <w:bottom w:val="none" w:sz="0" w:space="0" w:color="auto"/>
            <w:right w:val="none" w:sz="0" w:space="0" w:color="auto"/>
          </w:divBdr>
        </w:div>
        <w:div w:id="1019627129">
          <w:marLeft w:val="640"/>
          <w:marRight w:val="0"/>
          <w:marTop w:val="0"/>
          <w:marBottom w:val="0"/>
          <w:divBdr>
            <w:top w:val="none" w:sz="0" w:space="0" w:color="auto"/>
            <w:left w:val="none" w:sz="0" w:space="0" w:color="auto"/>
            <w:bottom w:val="none" w:sz="0" w:space="0" w:color="auto"/>
            <w:right w:val="none" w:sz="0" w:space="0" w:color="auto"/>
          </w:divBdr>
        </w:div>
        <w:div w:id="876510821">
          <w:marLeft w:val="640"/>
          <w:marRight w:val="0"/>
          <w:marTop w:val="0"/>
          <w:marBottom w:val="0"/>
          <w:divBdr>
            <w:top w:val="none" w:sz="0" w:space="0" w:color="auto"/>
            <w:left w:val="none" w:sz="0" w:space="0" w:color="auto"/>
            <w:bottom w:val="none" w:sz="0" w:space="0" w:color="auto"/>
            <w:right w:val="none" w:sz="0" w:space="0" w:color="auto"/>
          </w:divBdr>
        </w:div>
        <w:div w:id="615218707">
          <w:marLeft w:val="640"/>
          <w:marRight w:val="0"/>
          <w:marTop w:val="0"/>
          <w:marBottom w:val="0"/>
          <w:divBdr>
            <w:top w:val="none" w:sz="0" w:space="0" w:color="auto"/>
            <w:left w:val="none" w:sz="0" w:space="0" w:color="auto"/>
            <w:bottom w:val="none" w:sz="0" w:space="0" w:color="auto"/>
            <w:right w:val="none" w:sz="0" w:space="0" w:color="auto"/>
          </w:divBdr>
        </w:div>
        <w:div w:id="1431581538">
          <w:marLeft w:val="640"/>
          <w:marRight w:val="0"/>
          <w:marTop w:val="0"/>
          <w:marBottom w:val="0"/>
          <w:divBdr>
            <w:top w:val="none" w:sz="0" w:space="0" w:color="auto"/>
            <w:left w:val="none" w:sz="0" w:space="0" w:color="auto"/>
            <w:bottom w:val="none" w:sz="0" w:space="0" w:color="auto"/>
            <w:right w:val="none" w:sz="0" w:space="0" w:color="auto"/>
          </w:divBdr>
        </w:div>
        <w:div w:id="1039629808">
          <w:marLeft w:val="640"/>
          <w:marRight w:val="0"/>
          <w:marTop w:val="0"/>
          <w:marBottom w:val="0"/>
          <w:divBdr>
            <w:top w:val="none" w:sz="0" w:space="0" w:color="auto"/>
            <w:left w:val="none" w:sz="0" w:space="0" w:color="auto"/>
            <w:bottom w:val="none" w:sz="0" w:space="0" w:color="auto"/>
            <w:right w:val="none" w:sz="0" w:space="0" w:color="auto"/>
          </w:divBdr>
        </w:div>
        <w:div w:id="446315999">
          <w:marLeft w:val="640"/>
          <w:marRight w:val="0"/>
          <w:marTop w:val="0"/>
          <w:marBottom w:val="0"/>
          <w:divBdr>
            <w:top w:val="none" w:sz="0" w:space="0" w:color="auto"/>
            <w:left w:val="none" w:sz="0" w:space="0" w:color="auto"/>
            <w:bottom w:val="none" w:sz="0" w:space="0" w:color="auto"/>
            <w:right w:val="none" w:sz="0" w:space="0" w:color="auto"/>
          </w:divBdr>
        </w:div>
        <w:div w:id="578683348">
          <w:marLeft w:val="640"/>
          <w:marRight w:val="0"/>
          <w:marTop w:val="0"/>
          <w:marBottom w:val="0"/>
          <w:divBdr>
            <w:top w:val="none" w:sz="0" w:space="0" w:color="auto"/>
            <w:left w:val="none" w:sz="0" w:space="0" w:color="auto"/>
            <w:bottom w:val="none" w:sz="0" w:space="0" w:color="auto"/>
            <w:right w:val="none" w:sz="0" w:space="0" w:color="auto"/>
          </w:divBdr>
        </w:div>
        <w:div w:id="417024854">
          <w:marLeft w:val="640"/>
          <w:marRight w:val="0"/>
          <w:marTop w:val="0"/>
          <w:marBottom w:val="0"/>
          <w:divBdr>
            <w:top w:val="none" w:sz="0" w:space="0" w:color="auto"/>
            <w:left w:val="none" w:sz="0" w:space="0" w:color="auto"/>
            <w:bottom w:val="none" w:sz="0" w:space="0" w:color="auto"/>
            <w:right w:val="none" w:sz="0" w:space="0" w:color="auto"/>
          </w:divBdr>
        </w:div>
        <w:div w:id="849487207">
          <w:marLeft w:val="640"/>
          <w:marRight w:val="0"/>
          <w:marTop w:val="0"/>
          <w:marBottom w:val="0"/>
          <w:divBdr>
            <w:top w:val="none" w:sz="0" w:space="0" w:color="auto"/>
            <w:left w:val="none" w:sz="0" w:space="0" w:color="auto"/>
            <w:bottom w:val="none" w:sz="0" w:space="0" w:color="auto"/>
            <w:right w:val="none" w:sz="0" w:space="0" w:color="auto"/>
          </w:divBdr>
        </w:div>
        <w:div w:id="2043626951">
          <w:marLeft w:val="640"/>
          <w:marRight w:val="0"/>
          <w:marTop w:val="0"/>
          <w:marBottom w:val="0"/>
          <w:divBdr>
            <w:top w:val="none" w:sz="0" w:space="0" w:color="auto"/>
            <w:left w:val="none" w:sz="0" w:space="0" w:color="auto"/>
            <w:bottom w:val="none" w:sz="0" w:space="0" w:color="auto"/>
            <w:right w:val="none" w:sz="0" w:space="0" w:color="auto"/>
          </w:divBdr>
        </w:div>
        <w:div w:id="2105221684">
          <w:marLeft w:val="640"/>
          <w:marRight w:val="0"/>
          <w:marTop w:val="0"/>
          <w:marBottom w:val="0"/>
          <w:divBdr>
            <w:top w:val="none" w:sz="0" w:space="0" w:color="auto"/>
            <w:left w:val="none" w:sz="0" w:space="0" w:color="auto"/>
            <w:bottom w:val="none" w:sz="0" w:space="0" w:color="auto"/>
            <w:right w:val="none" w:sz="0" w:space="0" w:color="auto"/>
          </w:divBdr>
        </w:div>
        <w:div w:id="700932926">
          <w:marLeft w:val="640"/>
          <w:marRight w:val="0"/>
          <w:marTop w:val="0"/>
          <w:marBottom w:val="0"/>
          <w:divBdr>
            <w:top w:val="none" w:sz="0" w:space="0" w:color="auto"/>
            <w:left w:val="none" w:sz="0" w:space="0" w:color="auto"/>
            <w:bottom w:val="none" w:sz="0" w:space="0" w:color="auto"/>
            <w:right w:val="none" w:sz="0" w:space="0" w:color="auto"/>
          </w:divBdr>
        </w:div>
        <w:div w:id="1649629175">
          <w:marLeft w:val="640"/>
          <w:marRight w:val="0"/>
          <w:marTop w:val="0"/>
          <w:marBottom w:val="0"/>
          <w:divBdr>
            <w:top w:val="none" w:sz="0" w:space="0" w:color="auto"/>
            <w:left w:val="none" w:sz="0" w:space="0" w:color="auto"/>
            <w:bottom w:val="none" w:sz="0" w:space="0" w:color="auto"/>
            <w:right w:val="none" w:sz="0" w:space="0" w:color="auto"/>
          </w:divBdr>
        </w:div>
        <w:div w:id="1235776020">
          <w:marLeft w:val="640"/>
          <w:marRight w:val="0"/>
          <w:marTop w:val="0"/>
          <w:marBottom w:val="0"/>
          <w:divBdr>
            <w:top w:val="none" w:sz="0" w:space="0" w:color="auto"/>
            <w:left w:val="none" w:sz="0" w:space="0" w:color="auto"/>
            <w:bottom w:val="none" w:sz="0" w:space="0" w:color="auto"/>
            <w:right w:val="none" w:sz="0" w:space="0" w:color="auto"/>
          </w:divBdr>
        </w:div>
        <w:div w:id="74597457">
          <w:marLeft w:val="640"/>
          <w:marRight w:val="0"/>
          <w:marTop w:val="0"/>
          <w:marBottom w:val="0"/>
          <w:divBdr>
            <w:top w:val="none" w:sz="0" w:space="0" w:color="auto"/>
            <w:left w:val="none" w:sz="0" w:space="0" w:color="auto"/>
            <w:bottom w:val="none" w:sz="0" w:space="0" w:color="auto"/>
            <w:right w:val="none" w:sz="0" w:space="0" w:color="auto"/>
          </w:divBdr>
        </w:div>
        <w:div w:id="77024744">
          <w:marLeft w:val="640"/>
          <w:marRight w:val="0"/>
          <w:marTop w:val="0"/>
          <w:marBottom w:val="0"/>
          <w:divBdr>
            <w:top w:val="none" w:sz="0" w:space="0" w:color="auto"/>
            <w:left w:val="none" w:sz="0" w:space="0" w:color="auto"/>
            <w:bottom w:val="none" w:sz="0" w:space="0" w:color="auto"/>
            <w:right w:val="none" w:sz="0" w:space="0" w:color="auto"/>
          </w:divBdr>
        </w:div>
        <w:div w:id="1609236652">
          <w:marLeft w:val="640"/>
          <w:marRight w:val="0"/>
          <w:marTop w:val="0"/>
          <w:marBottom w:val="0"/>
          <w:divBdr>
            <w:top w:val="none" w:sz="0" w:space="0" w:color="auto"/>
            <w:left w:val="none" w:sz="0" w:space="0" w:color="auto"/>
            <w:bottom w:val="none" w:sz="0" w:space="0" w:color="auto"/>
            <w:right w:val="none" w:sz="0" w:space="0" w:color="auto"/>
          </w:divBdr>
        </w:div>
        <w:div w:id="1577856022">
          <w:marLeft w:val="640"/>
          <w:marRight w:val="0"/>
          <w:marTop w:val="0"/>
          <w:marBottom w:val="0"/>
          <w:divBdr>
            <w:top w:val="none" w:sz="0" w:space="0" w:color="auto"/>
            <w:left w:val="none" w:sz="0" w:space="0" w:color="auto"/>
            <w:bottom w:val="none" w:sz="0" w:space="0" w:color="auto"/>
            <w:right w:val="none" w:sz="0" w:space="0" w:color="auto"/>
          </w:divBdr>
        </w:div>
        <w:div w:id="1289361540">
          <w:marLeft w:val="640"/>
          <w:marRight w:val="0"/>
          <w:marTop w:val="0"/>
          <w:marBottom w:val="0"/>
          <w:divBdr>
            <w:top w:val="none" w:sz="0" w:space="0" w:color="auto"/>
            <w:left w:val="none" w:sz="0" w:space="0" w:color="auto"/>
            <w:bottom w:val="none" w:sz="0" w:space="0" w:color="auto"/>
            <w:right w:val="none" w:sz="0" w:space="0" w:color="auto"/>
          </w:divBdr>
        </w:div>
        <w:div w:id="485628472">
          <w:marLeft w:val="640"/>
          <w:marRight w:val="0"/>
          <w:marTop w:val="0"/>
          <w:marBottom w:val="0"/>
          <w:divBdr>
            <w:top w:val="none" w:sz="0" w:space="0" w:color="auto"/>
            <w:left w:val="none" w:sz="0" w:space="0" w:color="auto"/>
            <w:bottom w:val="none" w:sz="0" w:space="0" w:color="auto"/>
            <w:right w:val="none" w:sz="0" w:space="0" w:color="auto"/>
          </w:divBdr>
        </w:div>
        <w:div w:id="1488521498">
          <w:marLeft w:val="640"/>
          <w:marRight w:val="0"/>
          <w:marTop w:val="0"/>
          <w:marBottom w:val="0"/>
          <w:divBdr>
            <w:top w:val="none" w:sz="0" w:space="0" w:color="auto"/>
            <w:left w:val="none" w:sz="0" w:space="0" w:color="auto"/>
            <w:bottom w:val="none" w:sz="0" w:space="0" w:color="auto"/>
            <w:right w:val="none" w:sz="0" w:space="0" w:color="auto"/>
          </w:divBdr>
        </w:div>
        <w:div w:id="690952909">
          <w:marLeft w:val="640"/>
          <w:marRight w:val="0"/>
          <w:marTop w:val="0"/>
          <w:marBottom w:val="0"/>
          <w:divBdr>
            <w:top w:val="none" w:sz="0" w:space="0" w:color="auto"/>
            <w:left w:val="none" w:sz="0" w:space="0" w:color="auto"/>
            <w:bottom w:val="none" w:sz="0" w:space="0" w:color="auto"/>
            <w:right w:val="none" w:sz="0" w:space="0" w:color="auto"/>
          </w:divBdr>
        </w:div>
        <w:div w:id="955065012">
          <w:marLeft w:val="640"/>
          <w:marRight w:val="0"/>
          <w:marTop w:val="0"/>
          <w:marBottom w:val="0"/>
          <w:divBdr>
            <w:top w:val="none" w:sz="0" w:space="0" w:color="auto"/>
            <w:left w:val="none" w:sz="0" w:space="0" w:color="auto"/>
            <w:bottom w:val="none" w:sz="0" w:space="0" w:color="auto"/>
            <w:right w:val="none" w:sz="0" w:space="0" w:color="auto"/>
          </w:divBdr>
        </w:div>
        <w:div w:id="1523544042">
          <w:marLeft w:val="640"/>
          <w:marRight w:val="0"/>
          <w:marTop w:val="0"/>
          <w:marBottom w:val="0"/>
          <w:divBdr>
            <w:top w:val="none" w:sz="0" w:space="0" w:color="auto"/>
            <w:left w:val="none" w:sz="0" w:space="0" w:color="auto"/>
            <w:bottom w:val="none" w:sz="0" w:space="0" w:color="auto"/>
            <w:right w:val="none" w:sz="0" w:space="0" w:color="auto"/>
          </w:divBdr>
        </w:div>
        <w:div w:id="229195603">
          <w:marLeft w:val="640"/>
          <w:marRight w:val="0"/>
          <w:marTop w:val="0"/>
          <w:marBottom w:val="0"/>
          <w:divBdr>
            <w:top w:val="none" w:sz="0" w:space="0" w:color="auto"/>
            <w:left w:val="none" w:sz="0" w:space="0" w:color="auto"/>
            <w:bottom w:val="none" w:sz="0" w:space="0" w:color="auto"/>
            <w:right w:val="none" w:sz="0" w:space="0" w:color="auto"/>
          </w:divBdr>
        </w:div>
        <w:div w:id="1699742409">
          <w:marLeft w:val="640"/>
          <w:marRight w:val="0"/>
          <w:marTop w:val="0"/>
          <w:marBottom w:val="0"/>
          <w:divBdr>
            <w:top w:val="none" w:sz="0" w:space="0" w:color="auto"/>
            <w:left w:val="none" w:sz="0" w:space="0" w:color="auto"/>
            <w:bottom w:val="none" w:sz="0" w:space="0" w:color="auto"/>
            <w:right w:val="none" w:sz="0" w:space="0" w:color="auto"/>
          </w:divBdr>
        </w:div>
        <w:div w:id="1631011034">
          <w:marLeft w:val="640"/>
          <w:marRight w:val="0"/>
          <w:marTop w:val="0"/>
          <w:marBottom w:val="0"/>
          <w:divBdr>
            <w:top w:val="none" w:sz="0" w:space="0" w:color="auto"/>
            <w:left w:val="none" w:sz="0" w:space="0" w:color="auto"/>
            <w:bottom w:val="none" w:sz="0" w:space="0" w:color="auto"/>
            <w:right w:val="none" w:sz="0" w:space="0" w:color="auto"/>
          </w:divBdr>
        </w:div>
        <w:div w:id="66655118">
          <w:marLeft w:val="640"/>
          <w:marRight w:val="0"/>
          <w:marTop w:val="0"/>
          <w:marBottom w:val="0"/>
          <w:divBdr>
            <w:top w:val="none" w:sz="0" w:space="0" w:color="auto"/>
            <w:left w:val="none" w:sz="0" w:space="0" w:color="auto"/>
            <w:bottom w:val="none" w:sz="0" w:space="0" w:color="auto"/>
            <w:right w:val="none" w:sz="0" w:space="0" w:color="auto"/>
          </w:divBdr>
        </w:div>
        <w:div w:id="994185271">
          <w:marLeft w:val="640"/>
          <w:marRight w:val="0"/>
          <w:marTop w:val="0"/>
          <w:marBottom w:val="0"/>
          <w:divBdr>
            <w:top w:val="none" w:sz="0" w:space="0" w:color="auto"/>
            <w:left w:val="none" w:sz="0" w:space="0" w:color="auto"/>
            <w:bottom w:val="none" w:sz="0" w:space="0" w:color="auto"/>
            <w:right w:val="none" w:sz="0" w:space="0" w:color="auto"/>
          </w:divBdr>
        </w:div>
        <w:div w:id="343165666">
          <w:marLeft w:val="640"/>
          <w:marRight w:val="0"/>
          <w:marTop w:val="0"/>
          <w:marBottom w:val="0"/>
          <w:divBdr>
            <w:top w:val="none" w:sz="0" w:space="0" w:color="auto"/>
            <w:left w:val="none" w:sz="0" w:space="0" w:color="auto"/>
            <w:bottom w:val="none" w:sz="0" w:space="0" w:color="auto"/>
            <w:right w:val="none" w:sz="0" w:space="0" w:color="auto"/>
          </w:divBdr>
        </w:div>
        <w:div w:id="1831822541">
          <w:marLeft w:val="640"/>
          <w:marRight w:val="0"/>
          <w:marTop w:val="0"/>
          <w:marBottom w:val="0"/>
          <w:divBdr>
            <w:top w:val="none" w:sz="0" w:space="0" w:color="auto"/>
            <w:left w:val="none" w:sz="0" w:space="0" w:color="auto"/>
            <w:bottom w:val="none" w:sz="0" w:space="0" w:color="auto"/>
            <w:right w:val="none" w:sz="0" w:space="0" w:color="auto"/>
          </w:divBdr>
        </w:div>
        <w:div w:id="806824111">
          <w:marLeft w:val="640"/>
          <w:marRight w:val="0"/>
          <w:marTop w:val="0"/>
          <w:marBottom w:val="0"/>
          <w:divBdr>
            <w:top w:val="none" w:sz="0" w:space="0" w:color="auto"/>
            <w:left w:val="none" w:sz="0" w:space="0" w:color="auto"/>
            <w:bottom w:val="none" w:sz="0" w:space="0" w:color="auto"/>
            <w:right w:val="none" w:sz="0" w:space="0" w:color="auto"/>
          </w:divBdr>
        </w:div>
        <w:div w:id="1269578580">
          <w:marLeft w:val="640"/>
          <w:marRight w:val="0"/>
          <w:marTop w:val="0"/>
          <w:marBottom w:val="0"/>
          <w:divBdr>
            <w:top w:val="none" w:sz="0" w:space="0" w:color="auto"/>
            <w:left w:val="none" w:sz="0" w:space="0" w:color="auto"/>
            <w:bottom w:val="none" w:sz="0" w:space="0" w:color="auto"/>
            <w:right w:val="none" w:sz="0" w:space="0" w:color="auto"/>
          </w:divBdr>
        </w:div>
        <w:div w:id="531648080">
          <w:marLeft w:val="640"/>
          <w:marRight w:val="0"/>
          <w:marTop w:val="0"/>
          <w:marBottom w:val="0"/>
          <w:divBdr>
            <w:top w:val="none" w:sz="0" w:space="0" w:color="auto"/>
            <w:left w:val="none" w:sz="0" w:space="0" w:color="auto"/>
            <w:bottom w:val="none" w:sz="0" w:space="0" w:color="auto"/>
            <w:right w:val="none" w:sz="0" w:space="0" w:color="auto"/>
          </w:divBdr>
        </w:div>
        <w:div w:id="1671907735">
          <w:marLeft w:val="640"/>
          <w:marRight w:val="0"/>
          <w:marTop w:val="0"/>
          <w:marBottom w:val="0"/>
          <w:divBdr>
            <w:top w:val="none" w:sz="0" w:space="0" w:color="auto"/>
            <w:left w:val="none" w:sz="0" w:space="0" w:color="auto"/>
            <w:bottom w:val="none" w:sz="0" w:space="0" w:color="auto"/>
            <w:right w:val="none" w:sz="0" w:space="0" w:color="auto"/>
          </w:divBdr>
        </w:div>
        <w:div w:id="1011447051">
          <w:marLeft w:val="640"/>
          <w:marRight w:val="0"/>
          <w:marTop w:val="0"/>
          <w:marBottom w:val="0"/>
          <w:divBdr>
            <w:top w:val="none" w:sz="0" w:space="0" w:color="auto"/>
            <w:left w:val="none" w:sz="0" w:space="0" w:color="auto"/>
            <w:bottom w:val="none" w:sz="0" w:space="0" w:color="auto"/>
            <w:right w:val="none" w:sz="0" w:space="0" w:color="auto"/>
          </w:divBdr>
        </w:div>
        <w:div w:id="1197699147">
          <w:marLeft w:val="640"/>
          <w:marRight w:val="0"/>
          <w:marTop w:val="0"/>
          <w:marBottom w:val="0"/>
          <w:divBdr>
            <w:top w:val="none" w:sz="0" w:space="0" w:color="auto"/>
            <w:left w:val="none" w:sz="0" w:space="0" w:color="auto"/>
            <w:bottom w:val="none" w:sz="0" w:space="0" w:color="auto"/>
            <w:right w:val="none" w:sz="0" w:space="0" w:color="auto"/>
          </w:divBdr>
        </w:div>
        <w:div w:id="509566746">
          <w:marLeft w:val="640"/>
          <w:marRight w:val="0"/>
          <w:marTop w:val="0"/>
          <w:marBottom w:val="0"/>
          <w:divBdr>
            <w:top w:val="none" w:sz="0" w:space="0" w:color="auto"/>
            <w:left w:val="none" w:sz="0" w:space="0" w:color="auto"/>
            <w:bottom w:val="none" w:sz="0" w:space="0" w:color="auto"/>
            <w:right w:val="none" w:sz="0" w:space="0" w:color="auto"/>
          </w:divBdr>
        </w:div>
        <w:div w:id="302778108">
          <w:marLeft w:val="640"/>
          <w:marRight w:val="0"/>
          <w:marTop w:val="0"/>
          <w:marBottom w:val="0"/>
          <w:divBdr>
            <w:top w:val="none" w:sz="0" w:space="0" w:color="auto"/>
            <w:left w:val="none" w:sz="0" w:space="0" w:color="auto"/>
            <w:bottom w:val="none" w:sz="0" w:space="0" w:color="auto"/>
            <w:right w:val="none" w:sz="0" w:space="0" w:color="auto"/>
          </w:divBdr>
        </w:div>
        <w:div w:id="169299515">
          <w:marLeft w:val="640"/>
          <w:marRight w:val="0"/>
          <w:marTop w:val="0"/>
          <w:marBottom w:val="0"/>
          <w:divBdr>
            <w:top w:val="none" w:sz="0" w:space="0" w:color="auto"/>
            <w:left w:val="none" w:sz="0" w:space="0" w:color="auto"/>
            <w:bottom w:val="none" w:sz="0" w:space="0" w:color="auto"/>
            <w:right w:val="none" w:sz="0" w:space="0" w:color="auto"/>
          </w:divBdr>
        </w:div>
        <w:div w:id="1016614317">
          <w:marLeft w:val="640"/>
          <w:marRight w:val="0"/>
          <w:marTop w:val="0"/>
          <w:marBottom w:val="0"/>
          <w:divBdr>
            <w:top w:val="none" w:sz="0" w:space="0" w:color="auto"/>
            <w:left w:val="none" w:sz="0" w:space="0" w:color="auto"/>
            <w:bottom w:val="none" w:sz="0" w:space="0" w:color="auto"/>
            <w:right w:val="none" w:sz="0" w:space="0" w:color="auto"/>
          </w:divBdr>
        </w:div>
        <w:div w:id="178931447">
          <w:marLeft w:val="640"/>
          <w:marRight w:val="0"/>
          <w:marTop w:val="0"/>
          <w:marBottom w:val="0"/>
          <w:divBdr>
            <w:top w:val="none" w:sz="0" w:space="0" w:color="auto"/>
            <w:left w:val="none" w:sz="0" w:space="0" w:color="auto"/>
            <w:bottom w:val="none" w:sz="0" w:space="0" w:color="auto"/>
            <w:right w:val="none" w:sz="0" w:space="0" w:color="auto"/>
          </w:divBdr>
        </w:div>
        <w:div w:id="68190190">
          <w:marLeft w:val="640"/>
          <w:marRight w:val="0"/>
          <w:marTop w:val="0"/>
          <w:marBottom w:val="0"/>
          <w:divBdr>
            <w:top w:val="none" w:sz="0" w:space="0" w:color="auto"/>
            <w:left w:val="none" w:sz="0" w:space="0" w:color="auto"/>
            <w:bottom w:val="none" w:sz="0" w:space="0" w:color="auto"/>
            <w:right w:val="none" w:sz="0" w:space="0" w:color="auto"/>
          </w:divBdr>
        </w:div>
        <w:div w:id="1857306067">
          <w:marLeft w:val="640"/>
          <w:marRight w:val="0"/>
          <w:marTop w:val="0"/>
          <w:marBottom w:val="0"/>
          <w:divBdr>
            <w:top w:val="none" w:sz="0" w:space="0" w:color="auto"/>
            <w:left w:val="none" w:sz="0" w:space="0" w:color="auto"/>
            <w:bottom w:val="none" w:sz="0" w:space="0" w:color="auto"/>
            <w:right w:val="none" w:sz="0" w:space="0" w:color="auto"/>
          </w:divBdr>
        </w:div>
        <w:div w:id="1638877175">
          <w:marLeft w:val="640"/>
          <w:marRight w:val="0"/>
          <w:marTop w:val="0"/>
          <w:marBottom w:val="0"/>
          <w:divBdr>
            <w:top w:val="none" w:sz="0" w:space="0" w:color="auto"/>
            <w:left w:val="none" w:sz="0" w:space="0" w:color="auto"/>
            <w:bottom w:val="none" w:sz="0" w:space="0" w:color="auto"/>
            <w:right w:val="none" w:sz="0" w:space="0" w:color="auto"/>
          </w:divBdr>
        </w:div>
        <w:div w:id="1551265812">
          <w:marLeft w:val="640"/>
          <w:marRight w:val="0"/>
          <w:marTop w:val="0"/>
          <w:marBottom w:val="0"/>
          <w:divBdr>
            <w:top w:val="none" w:sz="0" w:space="0" w:color="auto"/>
            <w:left w:val="none" w:sz="0" w:space="0" w:color="auto"/>
            <w:bottom w:val="none" w:sz="0" w:space="0" w:color="auto"/>
            <w:right w:val="none" w:sz="0" w:space="0" w:color="auto"/>
          </w:divBdr>
        </w:div>
        <w:div w:id="1497915245">
          <w:marLeft w:val="640"/>
          <w:marRight w:val="0"/>
          <w:marTop w:val="0"/>
          <w:marBottom w:val="0"/>
          <w:divBdr>
            <w:top w:val="none" w:sz="0" w:space="0" w:color="auto"/>
            <w:left w:val="none" w:sz="0" w:space="0" w:color="auto"/>
            <w:bottom w:val="none" w:sz="0" w:space="0" w:color="auto"/>
            <w:right w:val="none" w:sz="0" w:space="0" w:color="auto"/>
          </w:divBdr>
        </w:div>
        <w:div w:id="2037147729">
          <w:marLeft w:val="640"/>
          <w:marRight w:val="0"/>
          <w:marTop w:val="0"/>
          <w:marBottom w:val="0"/>
          <w:divBdr>
            <w:top w:val="none" w:sz="0" w:space="0" w:color="auto"/>
            <w:left w:val="none" w:sz="0" w:space="0" w:color="auto"/>
            <w:bottom w:val="none" w:sz="0" w:space="0" w:color="auto"/>
            <w:right w:val="none" w:sz="0" w:space="0" w:color="auto"/>
          </w:divBdr>
        </w:div>
        <w:div w:id="347221257">
          <w:marLeft w:val="640"/>
          <w:marRight w:val="0"/>
          <w:marTop w:val="0"/>
          <w:marBottom w:val="0"/>
          <w:divBdr>
            <w:top w:val="none" w:sz="0" w:space="0" w:color="auto"/>
            <w:left w:val="none" w:sz="0" w:space="0" w:color="auto"/>
            <w:bottom w:val="none" w:sz="0" w:space="0" w:color="auto"/>
            <w:right w:val="none" w:sz="0" w:space="0" w:color="auto"/>
          </w:divBdr>
        </w:div>
        <w:div w:id="1130365638">
          <w:marLeft w:val="640"/>
          <w:marRight w:val="0"/>
          <w:marTop w:val="0"/>
          <w:marBottom w:val="0"/>
          <w:divBdr>
            <w:top w:val="none" w:sz="0" w:space="0" w:color="auto"/>
            <w:left w:val="none" w:sz="0" w:space="0" w:color="auto"/>
            <w:bottom w:val="none" w:sz="0" w:space="0" w:color="auto"/>
            <w:right w:val="none" w:sz="0" w:space="0" w:color="auto"/>
          </w:divBdr>
        </w:div>
        <w:div w:id="2121561795">
          <w:marLeft w:val="640"/>
          <w:marRight w:val="0"/>
          <w:marTop w:val="0"/>
          <w:marBottom w:val="0"/>
          <w:divBdr>
            <w:top w:val="none" w:sz="0" w:space="0" w:color="auto"/>
            <w:left w:val="none" w:sz="0" w:space="0" w:color="auto"/>
            <w:bottom w:val="none" w:sz="0" w:space="0" w:color="auto"/>
            <w:right w:val="none" w:sz="0" w:space="0" w:color="auto"/>
          </w:divBdr>
        </w:div>
        <w:div w:id="1327128707">
          <w:marLeft w:val="640"/>
          <w:marRight w:val="0"/>
          <w:marTop w:val="0"/>
          <w:marBottom w:val="0"/>
          <w:divBdr>
            <w:top w:val="none" w:sz="0" w:space="0" w:color="auto"/>
            <w:left w:val="none" w:sz="0" w:space="0" w:color="auto"/>
            <w:bottom w:val="none" w:sz="0" w:space="0" w:color="auto"/>
            <w:right w:val="none" w:sz="0" w:space="0" w:color="auto"/>
          </w:divBdr>
        </w:div>
        <w:div w:id="863323656">
          <w:marLeft w:val="640"/>
          <w:marRight w:val="0"/>
          <w:marTop w:val="0"/>
          <w:marBottom w:val="0"/>
          <w:divBdr>
            <w:top w:val="none" w:sz="0" w:space="0" w:color="auto"/>
            <w:left w:val="none" w:sz="0" w:space="0" w:color="auto"/>
            <w:bottom w:val="none" w:sz="0" w:space="0" w:color="auto"/>
            <w:right w:val="none" w:sz="0" w:space="0" w:color="auto"/>
          </w:divBdr>
        </w:div>
        <w:div w:id="982083009">
          <w:marLeft w:val="640"/>
          <w:marRight w:val="0"/>
          <w:marTop w:val="0"/>
          <w:marBottom w:val="0"/>
          <w:divBdr>
            <w:top w:val="none" w:sz="0" w:space="0" w:color="auto"/>
            <w:left w:val="none" w:sz="0" w:space="0" w:color="auto"/>
            <w:bottom w:val="none" w:sz="0" w:space="0" w:color="auto"/>
            <w:right w:val="none" w:sz="0" w:space="0" w:color="auto"/>
          </w:divBdr>
        </w:div>
        <w:div w:id="1295256069">
          <w:marLeft w:val="640"/>
          <w:marRight w:val="0"/>
          <w:marTop w:val="0"/>
          <w:marBottom w:val="0"/>
          <w:divBdr>
            <w:top w:val="none" w:sz="0" w:space="0" w:color="auto"/>
            <w:left w:val="none" w:sz="0" w:space="0" w:color="auto"/>
            <w:bottom w:val="none" w:sz="0" w:space="0" w:color="auto"/>
            <w:right w:val="none" w:sz="0" w:space="0" w:color="auto"/>
          </w:divBdr>
        </w:div>
        <w:div w:id="1508599565">
          <w:marLeft w:val="640"/>
          <w:marRight w:val="0"/>
          <w:marTop w:val="0"/>
          <w:marBottom w:val="0"/>
          <w:divBdr>
            <w:top w:val="none" w:sz="0" w:space="0" w:color="auto"/>
            <w:left w:val="none" w:sz="0" w:space="0" w:color="auto"/>
            <w:bottom w:val="none" w:sz="0" w:space="0" w:color="auto"/>
            <w:right w:val="none" w:sz="0" w:space="0" w:color="auto"/>
          </w:divBdr>
        </w:div>
        <w:div w:id="268240038">
          <w:marLeft w:val="640"/>
          <w:marRight w:val="0"/>
          <w:marTop w:val="0"/>
          <w:marBottom w:val="0"/>
          <w:divBdr>
            <w:top w:val="none" w:sz="0" w:space="0" w:color="auto"/>
            <w:left w:val="none" w:sz="0" w:space="0" w:color="auto"/>
            <w:bottom w:val="none" w:sz="0" w:space="0" w:color="auto"/>
            <w:right w:val="none" w:sz="0" w:space="0" w:color="auto"/>
          </w:divBdr>
        </w:div>
        <w:div w:id="1595899691">
          <w:marLeft w:val="640"/>
          <w:marRight w:val="0"/>
          <w:marTop w:val="0"/>
          <w:marBottom w:val="0"/>
          <w:divBdr>
            <w:top w:val="none" w:sz="0" w:space="0" w:color="auto"/>
            <w:left w:val="none" w:sz="0" w:space="0" w:color="auto"/>
            <w:bottom w:val="none" w:sz="0" w:space="0" w:color="auto"/>
            <w:right w:val="none" w:sz="0" w:space="0" w:color="auto"/>
          </w:divBdr>
        </w:div>
        <w:div w:id="820004830">
          <w:marLeft w:val="640"/>
          <w:marRight w:val="0"/>
          <w:marTop w:val="0"/>
          <w:marBottom w:val="0"/>
          <w:divBdr>
            <w:top w:val="none" w:sz="0" w:space="0" w:color="auto"/>
            <w:left w:val="none" w:sz="0" w:space="0" w:color="auto"/>
            <w:bottom w:val="none" w:sz="0" w:space="0" w:color="auto"/>
            <w:right w:val="none" w:sz="0" w:space="0" w:color="auto"/>
          </w:divBdr>
        </w:div>
        <w:div w:id="508760780">
          <w:marLeft w:val="640"/>
          <w:marRight w:val="0"/>
          <w:marTop w:val="0"/>
          <w:marBottom w:val="0"/>
          <w:divBdr>
            <w:top w:val="none" w:sz="0" w:space="0" w:color="auto"/>
            <w:left w:val="none" w:sz="0" w:space="0" w:color="auto"/>
            <w:bottom w:val="none" w:sz="0" w:space="0" w:color="auto"/>
            <w:right w:val="none" w:sz="0" w:space="0" w:color="auto"/>
          </w:divBdr>
        </w:div>
        <w:div w:id="397481966">
          <w:marLeft w:val="640"/>
          <w:marRight w:val="0"/>
          <w:marTop w:val="0"/>
          <w:marBottom w:val="0"/>
          <w:divBdr>
            <w:top w:val="none" w:sz="0" w:space="0" w:color="auto"/>
            <w:left w:val="none" w:sz="0" w:space="0" w:color="auto"/>
            <w:bottom w:val="none" w:sz="0" w:space="0" w:color="auto"/>
            <w:right w:val="none" w:sz="0" w:space="0" w:color="auto"/>
          </w:divBdr>
        </w:div>
        <w:div w:id="458837143">
          <w:marLeft w:val="640"/>
          <w:marRight w:val="0"/>
          <w:marTop w:val="0"/>
          <w:marBottom w:val="0"/>
          <w:divBdr>
            <w:top w:val="none" w:sz="0" w:space="0" w:color="auto"/>
            <w:left w:val="none" w:sz="0" w:space="0" w:color="auto"/>
            <w:bottom w:val="none" w:sz="0" w:space="0" w:color="auto"/>
            <w:right w:val="none" w:sz="0" w:space="0" w:color="auto"/>
          </w:divBdr>
        </w:div>
        <w:div w:id="1767261092">
          <w:marLeft w:val="640"/>
          <w:marRight w:val="0"/>
          <w:marTop w:val="0"/>
          <w:marBottom w:val="0"/>
          <w:divBdr>
            <w:top w:val="none" w:sz="0" w:space="0" w:color="auto"/>
            <w:left w:val="none" w:sz="0" w:space="0" w:color="auto"/>
            <w:bottom w:val="none" w:sz="0" w:space="0" w:color="auto"/>
            <w:right w:val="none" w:sz="0" w:space="0" w:color="auto"/>
          </w:divBdr>
        </w:div>
        <w:div w:id="185413469">
          <w:marLeft w:val="640"/>
          <w:marRight w:val="0"/>
          <w:marTop w:val="0"/>
          <w:marBottom w:val="0"/>
          <w:divBdr>
            <w:top w:val="none" w:sz="0" w:space="0" w:color="auto"/>
            <w:left w:val="none" w:sz="0" w:space="0" w:color="auto"/>
            <w:bottom w:val="none" w:sz="0" w:space="0" w:color="auto"/>
            <w:right w:val="none" w:sz="0" w:space="0" w:color="auto"/>
          </w:divBdr>
        </w:div>
        <w:div w:id="178862138">
          <w:marLeft w:val="640"/>
          <w:marRight w:val="0"/>
          <w:marTop w:val="0"/>
          <w:marBottom w:val="0"/>
          <w:divBdr>
            <w:top w:val="none" w:sz="0" w:space="0" w:color="auto"/>
            <w:left w:val="none" w:sz="0" w:space="0" w:color="auto"/>
            <w:bottom w:val="none" w:sz="0" w:space="0" w:color="auto"/>
            <w:right w:val="none" w:sz="0" w:space="0" w:color="auto"/>
          </w:divBdr>
        </w:div>
        <w:div w:id="354428030">
          <w:marLeft w:val="640"/>
          <w:marRight w:val="0"/>
          <w:marTop w:val="0"/>
          <w:marBottom w:val="0"/>
          <w:divBdr>
            <w:top w:val="none" w:sz="0" w:space="0" w:color="auto"/>
            <w:left w:val="none" w:sz="0" w:space="0" w:color="auto"/>
            <w:bottom w:val="none" w:sz="0" w:space="0" w:color="auto"/>
            <w:right w:val="none" w:sz="0" w:space="0" w:color="auto"/>
          </w:divBdr>
        </w:div>
        <w:div w:id="306323771">
          <w:marLeft w:val="640"/>
          <w:marRight w:val="0"/>
          <w:marTop w:val="0"/>
          <w:marBottom w:val="0"/>
          <w:divBdr>
            <w:top w:val="none" w:sz="0" w:space="0" w:color="auto"/>
            <w:left w:val="none" w:sz="0" w:space="0" w:color="auto"/>
            <w:bottom w:val="none" w:sz="0" w:space="0" w:color="auto"/>
            <w:right w:val="none" w:sz="0" w:space="0" w:color="auto"/>
          </w:divBdr>
        </w:div>
        <w:div w:id="1522040273">
          <w:marLeft w:val="640"/>
          <w:marRight w:val="0"/>
          <w:marTop w:val="0"/>
          <w:marBottom w:val="0"/>
          <w:divBdr>
            <w:top w:val="none" w:sz="0" w:space="0" w:color="auto"/>
            <w:left w:val="none" w:sz="0" w:space="0" w:color="auto"/>
            <w:bottom w:val="none" w:sz="0" w:space="0" w:color="auto"/>
            <w:right w:val="none" w:sz="0" w:space="0" w:color="auto"/>
          </w:divBdr>
        </w:div>
        <w:div w:id="1946111471">
          <w:marLeft w:val="640"/>
          <w:marRight w:val="0"/>
          <w:marTop w:val="0"/>
          <w:marBottom w:val="0"/>
          <w:divBdr>
            <w:top w:val="none" w:sz="0" w:space="0" w:color="auto"/>
            <w:left w:val="none" w:sz="0" w:space="0" w:color="auto"/>
            <w:bottom w:val="none" w:sz="0" w:space="0" w:color="auto"/>
            <w:right w:val="none" w:sz="0" w:space="0" w:color="auto"/>
          </w:divBdr>
        </w:div>
        <w:div w:id="1575429096">
          <w:marLeft w:val="640"/>
          <w:marRight w:val="0"/>
          <w:marTop w:val="0"/>
          <w:marBottom w:val="0"/>
          <w:divBdr>
            <w:top w:val="none" w:sz="0" w:space="0" w:color="auto"/>
            <w:left w:val="none" w:sz="0" w:space="0" w:color="auto"/>
            <w:bottom w:val="none" w:sz="0" w:space="0" w:color="auto"/>
            <w:right w:val="none" w:sz="0" w:space="0" w:color="auto"/>
          </w:divBdr>
        </w:div>
        <w:div w:id="44986103">
          <w:marLeft w:val="640"/>
          <w:marRight w:val="0"/>
          <w:marTop w:val="0"/>
          <w:marBottom w:val="0"/>
          <w:divBdr>
            <w:top w:val="none" w:sz="0" w:space="0" w:color="auto"/>
            <w:left w:val="none" w:sz="0" w:space="0" w:color="auto"/>
            <w:bottom w:val="none" w:sz="0" w:space="0" w:color="auto"/>
            <w:right w:val="none" w:sz="0" w:space="0" w:color="auto"/>
          </w:divBdr>
        </w:div>
        <w:div w:id="376780990">
          <w:marLeft w:val="640"/>
          <w:marRight w:val="0"/>
          <w:marTop w:val="0"/>
          <w:marBottom w:val="0"/>
          <w:divBdr>
            <w:top w:val="none" w:sz="0" w:space="0" w:color="auto"/>
            <w:left w:val="none" w:sz="0" w:space="0" w:color="auto"/>
            <w:bottom w:val="none" w:sz="0" w:space="0" w:color="auto"/>
            <w:right w:val="none" w:sz="0" w:space="0" w:color="auto"/>
          </w:divBdr>
        </w:div>
        <w:div w:id="1946687536">
          <w:marLeft w:val="640"/>
          <w:marRight w:val="0"/>
          <w:marTop w:val="0"/>
          <w:marBottom w:val="0"/>
          <w:divBdr>
            <w:top w:val="none" w:sz="0" w:space="0" w:color="auto"/>
            <w:left w:val="none" w:sz="0" w:space="0" w:color="auto"/>
            <w:bottom w:val="none" w:sz="0" w:space="0" w:color="auto"/>
            <w:right w:val="none" w:sz="0" w:space="0" w:color="auto"/>
          </w:divBdr>
        </w:div>
        <w:div w:id="20861841">
          <w:marLeft w:val="640"/>
          <w:marRight w:val="0"/>
          <w:marTop w:val="0"/>
          <w:marBottom w:val="0"/>
          <w:divBdr>
            <w:top w:val="none" w:sz="0" w:space="0" w:color="auto"/>
            <w:left w:val="none" w:sz="0" w:space="0" w:color="auto"/>
            <w:bottom w:val="none" w:sz="0" w:space="0" w:color="auto"/>
            <w:right w:val="none" w:sz="0" w:space="0" w:color="auto"/>
          </w:divBdr>
        </w:div>
        <w:div w:id="363674995">
          <w:marLeft w:val="640"/>
          <w:marRight w:val="0"/>
          <w:marTop w:val="0"/>
          <w:marBottom w:val="0"/>
          <w:divBdr>
            <w:top w:val="none" w:sz="0" w:space="0" w:color="auto"/>
            <w:left w:val="none" w:sz="0" w:space="0" w:color="auto"/>
            <w:bottom w:val="none" w:sz="0" w:space="0" w:color="auto"/>
            <w:right w:val="none" w:sz="0" w:space="0" w:color="auto"/>
          </w:divBdr>
        </w:div>
        <w:div w:id="29888491">
          <w:marLeft w:val="640"/>
          <w:marRight w:val="0"/>
          <w:marTop w:val="0"/>
          <w:marBottom w:val="0"/>
          <w:divBdr>
            <w:top w:val="none" w:sz="0" w:space="0" w:color="auto"/>
            <w:left w:val="none" w:sz="0" w:space="0" w:color="auto"/>
            <w:bottom w:val="none" w:sz="0" w:space="0" w:color="auto"/>
            <w:right w:val="none" w:sz="0" w:space="0" w:color="auto"/>
          </w:divBdr>
        </w:div>
        <w:div w:id="898250069">
          <w:marLeft w:val="640"/>
          <w:marRight w:val="0"/>
          <w:marTop w:val="0"/>
          <w:marBottom w:val="0"/>
          <w:divBdr>
            <w:top w:val="none" w:sz="0" w:space="0" w:color="auto"/>
            <w:left w:val="none" w:sz="0" w:space="0" w:color="auto"/>
            <w:bottom w:val="none" w:sz="0" w:space="0" w:color="auto"/>
            <w:right w:val="none" w:sz="0" w:space="0" w:color="auto"/>
          </w:divBdr>
        </w:div>
        <w:div w:id="278876841">
          <w:marLeft w:val="640"/>
          <w:marRight w:val="0"/>
          <w:marTop w:val="0"/>
          <w:marBottom w:val="0"/>
          <w:divBdr>
            <w:top w:val="none" w:sz="0" w:space="0" w:color="auto"/>
            <w:left w:val="none" w:sz="0" w:space="0" w:color="auto"/>
            <w:bottom w:val="none" w:sz="0" w:space="0" w:color="auto"/>
            <w:right w:val="none" w:sz="0" w:space="0" w:color="auto"/>
          </w:divBdr>
        </w:div>
        <w:div w:id="890339209">
          <w:marLeft w:val="640"/>
          <w:marRight w:val="0"/>
          <w:marTop w:val="0"/>
          <w:marBottom w:val="0"/>
          <w:divBdr>
            <w:top w:val="none" w:sz="0" w:space="0" w:color="auto"/>
            <w:left w:val="none" w:sz="0" w:space="0" w:color="auto"/>
            <w:bottom w:val="none" w:sz="0" w:space="0" w:color="auto"/>
            <w:right w:val="none" w:sz="0" w:space="0" w:color="auto"/>
          </w:divBdr>
        </w:div>
        <w:div w:id="1364481643">
          <w:marLeft w:val="640"/>
          <w:marRight w:val="0"/>
          <w:marTop w:val="0"/>
          <w:marBottom w:val="0"/>
          <w:divBdr>
            <w:top w:val="none" w:sz="0" w:space="0" w:color="auto"/>
            <w:left w:val="none" w:sz="0" w:space="0" w:color="auto"/>
            <w:bottom w:val="none" w:sz="0" w:space="0" w:color="auto"/>
            <w:right w:val="none" w:sz="0" w:space="0" w:color="auto"/>
          </w:divBdr>
        </w:div>
        <w:div w:id="1525754300">
          <w:marLeft w:val="640"/>
          <w:marRight w:val="0"/>
          <w:marTop w:val="0"/>
          <w:marBottom w:val="0"/>
          <w:divBdr>
            <w:top w:val="none" w:sz="0" w:space="0" w:color="auto"/>
            <w:left w:val="none" w:sz="0" w:space="0" w:color="auto"/>
            <w:bottom w:val="none" w:sz="0" w:space="0" w:color="auto"/>
            <w:right w:val="none" w:sz="0" w:space="0" w:color="auto"/>
          </w:divBdr>
        </w:div>
        <w:div w:id="583808857">
          <w:marLeft w:val="640"/>
          <w:marRight w:val="0"/>
          <w:marTop w:val="0"/>
          <w:marBottom w:val="0"/>
          <w:divBdr>
            <w:top w:val="none" w:sz="0" w:space="0" w:color="auto"/>
            <w:left w:val="none" w:sz="0" w:space="0" w:color="auto"/>
            <w:bottom w:val="none" w:sz="0" w:space="0" w:color="auto"/>
            <w:right w:val="none" w:sz="0" w:space="0" w:color="auto"/>
          </w:divBdr>
        </w:div>
        <w:div w:id="1740057074">
          <w:marLeft w:val="640"/>
          <w:marRight w:val="0"/>
          <w:marTop w:val="0"/>
          <w:marBottom w:val="0"/>
          <w:divBdr>
            <w:top w:val="none" w:sz="0" w:space="0" w:color="auto"/>
            <w:left w:val="none" w:sz="0" w:space="0" w:color="auto"/>
            <w:bottom w:val="none" w:sz="0" w:space="0" w:color="auto"/>
            <w:right w:val="none" w:sz="0" w:space="0" w:color="auto"/>
          </w:divBdr>
        </w:div>
        <w:div w:id="1017391497">
          <w:marLeft w:val="640"/>
          <w:marRight w:val="0"/>
          <w:marTop w:val="0"/>
          <w:marBottom w:val="0"/>
          <w:divBdr>
            <w:top w:val="none" w:sz="0" w:space="0" w:color="auto"/>
            <w:left w:val="none" w:sz="0" w:space="0" w:color="auto"/>
            <w:bottom w:val="none" w:sz="0" w:space="0" w:color="auto"/>
            <w:right w:val="none" w:sz="0" w:space="0" w:color="auto"/>
          </w:divBdr>
        </w:div>
        <w:div w:id="2033263137">
          <w:marLeft w:val="640"/>
          <w:marRight w:val="0"/>
          <w:marTop w:val="0"/>
          <w:marBottom w:val="0"/>
          <w:divBdr>
            <w:top w:val="none" w:sz="0" w:space="0" w:color="auto"/>
            <w:left w:val="none" w:sz="0" w:space="0" w:color="auto"/>
            <w:bottom w:val="none" w:sz="0" w:space="0" w:color="auto"/>
            <w:right w:val="none" w:sz="0" w:space="0" w:color="auto"/>
          </w:divBdr>
        </w:div>
        <w:div w:id="1386564443">
          <w:marLeft w:val="640"/>
          <w:marRight w:val="0"/>
          <w:marTop w:val="0"/>
          <w:marBottom w:val="0"/>
          <w:divBdr>
            <w:top w:val="none" w:sz="0" w:space="0" w:color="auto"/>
            <w:left w:val="none" w:sz="0" w:space="0" w:color="auto"/>
            <w:bottom w:val="none" w:sz="0" w:space="0" w:color="auto"/>
            <w:right w:val="none" w:sz="0" w:space="0" w:color="auto"/>
          </w:divBdr>
        </w:div>
        <w:div w:id="137116691">
          <w:marLeft w:val="640"/>
          <w:marRight w:val="0"/>
          <w:marTop w:val="0"/>
          <w:marBottom w:val="0"/>
          <w:divBdr>
            <w:top w:val="none" w:sz="0" w:space="0" w:color="auto"/>
            <w:left w:val="none" w:sz="0" w:space="0" w:color="auto"/>
            <w:bottom w:val="none" w:sz="0" w:space="0" w:color="auto"/>
            <w:right w:val="none" w:sz="0" w:space="0" w:color="auto"/>
          </w:divBdr>
        </w:div>
        <w:div w:id="1142229778">
          <w:marLeft w:val="640"/>
          <w:marRight w:val="0"/>
          <w:marTop w:val="0"/>
          <w:marBottom w:val="0"/>
          <w:divBdr>
            <w:top w:val="none" w:sz="0" w:space="0" w:color="auto"/>
            <w:left w:val="none" w:sz="0" w:space="0" w:color="auto"/>
            <w:bottom w:val="none" w:sz="0" w:space="0" w:color="auto"/>
            <w:right w:val="none" w:sz="0" w:space="0" w:color="auto"/>
          </w:divBdr>
        </w:div>
        <w:div w:id="1271081644">
          <w:marLeft w:val="640"/>
          <w:marRight w:val="0"/>
          <w:marTop w:val="0"/>
          <w:marBottom w:val="0"/>
          <w:divBdr>
            <w:top w:val="none" w:sz="0" w:space="0" w:color="auto"/>
            <w:left w:val="none" w:sz="0" w:space="0" w:color="auto"/>
            <w:bottom w:val="none" w:sz="0" w:space="0" w:color="auto"/>
            <w:right w:val="none" w:sz="0" w:space="0" w:color="auto"/>
          </w:divBdr>
        </w:div>
        <w:div w:id="566500352">
          <w:marLeft w:val="640"/>
          <w:marRight w:val="0"/>
          <w:marTop w:val="0"/>
          <w:marBottom w:val="0"/>
          <w:divBdr>
            <w:top w:val="none" w:sz="0" w:space="0" w:color="auto"/>
            <w:left w:val="none" w:sz="0" w:space="0" w:color="auto"/>
            <w:bottom w:val="none" w:sz="0" w:space="0" w:color="auto"/>
            <w:right w:val="none" w:sz="0" w:space="0" w:color="auto"/>
          </w:divBdr>
        </w:div>
        <w:div w:id="1247032879">
          <w:marLeft w:val="640"/>
          <w:marRight w:val="0"/>
          <w:marTop w:val="0"/>
          <w:marBottom w:val="0"/>
          <w:divBdr>
            <w:top w:val="none" w:sz="0" w:space="0" w:color="auto"/>
            <w:left w:val="none" w:sz="0" w:space="0" w:color="auto"/>
            <w:bottom w:val="none" w:sz="0" w:space="0" w:color="auto"/>
            <w:right w:val="none" w:sz="0" w:space="0" w:color="auto"/>
          </w:divBdr>
        </w:div>
        <w:div w:id="1107769124">
          <w:marLeft w:val="640"/>
          <w:marRight w:val="0"/>
          <w:marTop w:val="0"/>
          <w:marBottom w:val="0"/>
          <w:divBdr>
            <w:top w:val="none" w:sz="0" w:space="0" w:color="auto"/>
            <w:left w:val="none" w:sz="0" w:space="0" w:color="auto"/>
            <w:bottom w:val="none" w:sz="0" w:space="0" w:color="auto"/>
            <w:right w:val="none" w:sz="0" w:space="0" w:color="auto"/>
          </w:divBdr>
        </w:div>
        <w:div w:id="81033456">
          <w:marLeft w:val="640"/>
          <w:marRight w:val="0"/>
          <w:marTop w:val="0"/>
          <w:marBottom w:val="0"/>
          <w:divBdr>
            <w:top w:val="none" w:sz="0" w:space="0" w:color="auto"/>
            <w:left w:val="none" w:sz="0" w:space="0" w:color="auto"/>
            <w:bottom w:val="none" w:sz="0" w:space="0" w:color="auto"/>
            <w:right w:val="none" w:sz="0" w:space="0" w:color="auto"/>
          </w:divBdr>
        </w:div>
        <w:div w:id="1228371942">
          <w:marLeft w:val="640"/>
          <w:marRight w:val="0"/>
          <w:marTop w:val="0"/>
          <w:marBottom w:val="0"/>
          <w:divBdr>
            <w:top w:val="none" w:sz="0" w:space="0" w:color="auto"/>
            <w:left w:val="none" w:sz="0" w:space="0" w:color="auto"/>
            <w:bottom w:val="none" w:sz="0" w:space="0" w:color="auto"/>
            <w:right w:val="none" w:sz="0" w:space="0" w:color="auto"/>
          </w:divBdr>
        </w:div>
        <w:div w:id="1660108897">
          <w:marLeft w:val="640"/>
          <w:marRight w:val="0"/>
          <w:marTop w:val="0"/>
          <w:marBottom w:val="0"/>
          <w:divBdr>
            <w:top w:val="none" w:sz="0" w:space="0" w:color="auto"/>
            <w:left w:val="none" w:sz="0" w:space="0" w:color="auto"/>
            <w:bottom w:val="none" w:sz="0" w:space="0" w:color="auto"/>
            <w:right w:val="none" w:sz="0" w:space="0" w:color="auto"/>
          </w:divBdr>
        </w:div>
        <w:div w:id="1465346021">
          <w:marLeft w:val="640"/>
          <w:marRight w:val="0"/>
          <w:marTop w:val="0"/>
          <w:marBottom w:val="0"/>
          <w:divBdr>
            <w:top w:val="none" w:sz="0" w:space="0" w:color="auto"/>
            <w:left w:val="none" w:sz="0" w:space="0" w:color="auto"/>
            <w:bottom w:val="none" w:sz="0" w:space="0" w:color="auto"/>
            <w:right w:val="none" w:sz="0" w:space="0" w:color="auto"/>
          </w:divBdr>
        </w:div>
        <w:div w:id="1851022134">
          <w:marLeft w:val="640"/>
          <w:marRight w:val="0"/>
          <w:marTop w:val="0"/>
          <w:marBottom w:val="0"/>
          <w:divBdr>
            <w:top w:val="none" w:sz="0" w:space="0" w:color="auto"/>
            <w:left w:val="none" w:sz="0" w:space="0" w:color="auto"/>
            <w:bottom w:val="none" w:sz="0" w:space="0" w:color="auto"/>
            <w:right w:val="none" w:sz="0" w:space="0" w:color="auto"/>
          </w:divBdr>
        </w:div>
        <w:div w:id="1444036066">
          <w:marLeft w:val="640"/>
          <w:marRight w:val="0"/>
          <w:marTop w:val="0"/>
          <w:marBottom w:val="0"/>
          <w:divBdr>
            <w:top w:val="none" w:sz="0" w:space="0" w:color="auto"/>
            <w:left w:val="none" w:sz="0" w:space="0" w:color="auto"/>
            <w:bottom w:val="none" w:sz="0" w:space="0" w:color="auto"/>
            <w:right w:val="none" w:sz="0" w:space="0" w:color="auto"/>
          </w:divBdr>
        </w:div>
        <w:div w:id="557935677">
          <w:marLeft w:val="640"/>
          <w:marRight w:val="0"/>
          <w:marTop w:val="0"/>
          <w:marBottom w:val="0"/>
          <w:divBdr>
            <w:top w:val="none" w:sz="0" w:space="0" w:color="auto"/>
            <w:left w:val="none" w:sz="0" w:space="0" w:color="auto"/>
            <w:bottom w:val="none" w:sz="0" w:space="0" w:color="auto"/>
            <w:right w:val="none" w:sz="0" w:space="0" w:color="auto"/>
          </w:divBdr>
        </w:div>
        <w:div w:id="451287332">
          <w:marLeft w:val="640"/>
          <w:marRight w:val="0"/>
          <w:marTop w:val="0"/>
          <w:marBottom w:val="0"/>
          <w:divBdr>
            <w:top w:val="none" w:sz="0" w:space="0" w:color="auto"/>
            <w:left w:val="none" w:sz="0" w:space="0" w:color="auto"/>
            <w:bottom w:val="none" w:sz="0" w:space="0" w:color="auto"/>
            <w:right w:val="none" w:sz="0" w:space="0" w:color="auto"/>
          </w:divBdr>
        </w:div>
        <w:div w:id="2125613500">
          <w:marLeft w:val="640"/>
          <w:marRight w:val="0"/>
          <w:marTop w:val="0"/>
          <w:marBottom w:val="0"/>
          <w:divBdr>
            <w:top w:val="none" w:sz="0" w:space="0" w:color="auto"/>
            <w:left w:val="none" w:sz="0" w:space="0" w:color="auto"/>
            <w:bottom w:val="none" w:sz="0" w:space="0" w:color="auto"/>
            <w:right w:val="none" w:sz="0" w:space="0" w:color="auto"/>
          </w:divBdr>
        </w:div>
        <w:div w:id="1556698192">
          <w:marLeft w:val="640"/>
          <w:marRight w:val="0"/>
          <w:marTop w:val="0"/>
          <w:marBottom w:val="0"/>
          <w:divBdr>
            <w:top w:val="none" w:sz="0" w:space="0" w:color="auto"/>
            <w:left w:val="none" w:sz="0" w:space="0" w:color="auto"/>
            <w:bottom w:val="none" w:sz="0" w:space="0" w:color="auto"/>
            <w:right w:val="none" w:sz="0" w:space="0" w:color="auto"/>
          </w:divBdr>
        </w:div>
        <w:div w:id="660893289">
          <w:marLeft w:val="640"/>
          <w:marRight w:val="0"/>
          <w:marTop w:val="0"/>
          <w:marBottom w:val="0"/>
          <w:divBdr>
            <w:top w:val="none" w:sz="0" w:space="0" w:color="auto"/>
            <w:left w:val="none" w:sz="0" w:space="0" w:color="auto"/>
            <w:bottom w:val="none" w:sz="0" w:space="0" w:color="auto"/>
            <w:right w:val="none" w:sz="0" w:space="0" w:color="auto"/>
          </w:divBdr>
        </w:div>
        <w:div w:id="1413117585">
          <w:marLeft w:val="640"/>
          <w:marRight w:val="0"/>
          <w:marTop w:val="0"/>
          <w:marBottom w:val="0"/>
          <w:divBdr>
            <w:top w:val="none" w:sz="0" w:space="0" w:color="auto"/>
            <w:left w:val="none" w:sz="0" w:space="0" w:color="auto"/>
            <w:bottom w:val="none" w:sz="0" w:space="0" w:color="auto"/>
            <w:right w:val="none" w:sz="0" w:space="0" w:color="auto"/>
          </w:divBdr>
        </w:div>
        <w:div w:id="1087842143">
          <w:marLeft w:val="640"/>
          <w:marRight w:val="0"/>
          <w:marTop w:val="0"/>
          <w:marBottom w:val="0"/>
          <w:divBdr>
            <w:top w:val="none" w:sz="0" w:space="0" w:color="auto"/>
            <w:left w:val="none" w:sz="0" w:space="0" w:color="auto"/>
            <w:bottom w:val="none" w:sz="0" w:space="0" w:color="auto"/>
            <w:right w:val="none" w:sz="0" w:space="0" w:color="auto"/>
          </w:divBdr>
        </w:div>
        <w:div w:id="2133860099">
          <w:marLeft w:val="640"/>
          <w:marRight w:val="0"/>
          <w:marTop w:val="0"/>
          <w:marBottom w:val="0"/>
          <w:divBdr>
            <w:top w:val="none" w:sz="0" w:space="0" w:color="auto"/>
            <w:left w:val="none" w:sz="0" w:space="0" w:color="auto"/>
            <w:bottom w:val="none" w:sz="0" w:space="0" w:color="auto"/>
            <w:right w:val="none" w:sz="0" w:space="0" w:color="auto"/>
          </w:divBdr>
        </w:div>
        <w:div w:id="1271006546">
          <w:marLeft w:val="640"/>
          <w:marRight w:val="0"/>
          <w:marTop w:val="0"/>
          <w:marBottom w:val="0"/>
          <w:divBdr>
            <w:top w:val="none" w:sz="0" w:space="0" w:color="auto"/>
            <w:left w:val="none" w:sz="0" w:space="0" w:color="auto"/>
            <w:bottom w:val="none" w:sz="0" w:space="0" w:color="auto"/>
            <w:right w:val="none" w:sz="0" w:space="0" w:color="auto"/>
          </w:divBdr>
        </w:div>
        <w:div w:id="690257590">
          <w:marLeft w:val="640"/>
          <w:marRight w:val="0"/>
          <w:marTop w:val="0"/>
          <w:marBottom w:val="0"/>
          <w:divBdr>
            <w:top w:val="none" w:sz="0" w:space="0" w:color="auto"/>
            <w:left w:val="none" w:sz="0" w:space="0" w:color="auto"/>
            <w:bottom w:val="none" w:sz="0" w:space="0" w:color="auto"/>
            <w:right w:val="none" w:sz="0" w:space="0" w:color="auto"/>
          </w:divBdr>
        </w:div>
        <w:div w:id="768236500">
          <w:marLeft w:val="640"/>
          <w:marRight w:val="0"/>
          <w:marTop w:val="0"/>
          <w:marBottom w:val="0"/>
          <w:divBdr>
            <w:top w:val="none" w:sz="0" w:space="0" w:color="auto"/>
            <w:left w:val="none" w:sz="0" w:space="0" w:color="auto"/>
            <w:bottom w:val="none" w:sz="0" w:space="0" w:color="auto"/>
            <w:right w:val="none" w:sz="0" w:space="0" w:color="auto"/>
          </w:divBdr>
        </w:div>
        <w:div w:id="1704790212">
          <w:marLeft w:val="640"/>
          <w:marRight w:val="0"/>
          <w:marTop w:val="0"/>
          <w:marBottom w:val="0"/>
          <w:divBdr>
            <w:top w:val="none" w:sz="0" w:space="0" w:color="auto"/>
            <w:left w:val="none" w:sz="0" w:space="0" w:color="auto"/>
            <w:bottom w:val="none" w:sz="0" w:space="0" w:color="auto"/>
            <w:right w:val="none" w:sz="0" w:space="0" w:color="auto"/>
          </w:divBdr>
        </w:div>
        <w:div w:id="1314680682">
          <w:marLeft w:val="640"/>
          <w:marRight w:val="0"/>
          <w:marTop w:val="0"/>
          <w:marBottom w:val="0"/>
          <w:divBdr>
            <w:top w:val="none" w:sz="0" w:space="0" w:color="auto"/>
            <w:left w:val="none" w:sz="0" w:space="0" w:color="auto"/>
            <w:bottom w:val="none" w:sz="0" w:space="0" w:color="auto"/>
            <w:right w:val="none" w:sz="0" w:space="0" w:color="auto"/>
          </w:divBdr>
        </w:div>
        <w:div w:id="1898584308">
          <w:marLeft w:val="640"/>
          <w:marRight w:val="0"/>
          <w:marTop w:val="0"/>
          <w:marBottom w:val="0"/>
          <w:divBdr>
            <w:top w:val="none" w:sz="0" w:space="0" w:color="auto"/>
            <w:left w:val="none" w:sz="0" w:space="0" w:color="auto"/>
            <w:bottom w:val="none" w:sz="0" w:space="0" w:color="auto"/>
            <w:right w:val="none" w:sz="0" w:space="0" w:color="auto"/>
          </w:divBdr>
        </w:div>
        <w:div w:id="1615404886">
          <w:marLeft w:val="640"/>
          <w:marRight w:val="0"/>
          <w:marTop w:val="0"/>
          <w:marBottom w:val="0"/>
          <w:divBdr>
            <w:top w:val="none" w:sz="0" w:space="0" w:color="auto"/>
            <w:left w:val="none" w:sz="0" w:space="0" w:color="auto"/>
            <w:bottom w:val="none" w:sz="0" w:space="0" w:color="auto"/>
            <w:right w:val="none" w:sz="0" w:space="0" w:color="auto"/>
          </w:divBdr>
        </w:div>
        <w:div w:id="1000042163">
          <w:marLeft w:val="640"/>
          <w:marRight w:val="0"/>
          <w:marTop w:val="0"/>
          <w:marBottom w:val="0"/>
          <w:divBdr>
            <w:top w:val="none" w:sz="0" w:space="0" w:color="auto"/>
            <w:left w:val="none" w:sz="0" w:space="0" w:color="auto"/>
            <w:bottom w:val="none" w:sz="0" w:space="0" w:color="auto"/>
            <w:right w:val="none" w:sz="0" w:space="0" w:color="auto"/>
          </w:divBdr>
        </w:div>
        <w:div w:id="1683585936">
          <w:marLeft w:val="640"/>
          <w:marRight w:val="0"/>
          <w:marTop w:val="0"/>
          <w:marBottom w:val="0"/>
          <w:divBdr>
            <w:top w:val="none" w:sz="0" w:space="0" w:color="auto"/>
            <w:left w:val="none" w:sz="0" w:space="0" w:color="auto"/>
            <w:bottom w:val="none" w:sz="0" w:space="0" w:color="auto"/>
            <w:right w:val="none" w:sz="0" w:space="0" w:color="auto"/>
          </w:divBdr>
        </w:div>
        <w:div w:id="1635794148">
          <w:marLeft w:val="640"/>
          <w:marRight w:val="0"/>
          <w:marTop w:val="0"/>
          <w:marBottom w:val="0"/>
          <w:divBdr>
            <w:top w:val="none" w:sz="0" w:space="0" w:color="auto"/>
            <w:left w:val="none" w:sz="0" w:space="0" w:color="auto"/>
            <w:bottom w:val="none" w:sz="0" w:space="0" w:color="auto"/>
            <w:right w:val="none" w:sz="0" w:space="0" w:color="auto"/>
          </w:divBdr>
        </w:div>
        <w:div w:id="505483126">
          <w:marLeft w:val="640"/>
          <w:marRight w:val="0"/>
          <w:marTop w:val="0"/>
          <w:marBottom w:val="0"/>
          <w:divBdr>
            <w:top w:val="none" w:sz="0" w:space="0" w:color="auto"/>
            <w:left w:val="none" w:sz="0" w:space="0" w:color="auto"/>
            <w:bottom w:val="none" w:sz="0" w:space="0" w:color="auto"/>
            <w:right w:val="none" w:sz="0" w:space="0" w:color="auto"/>
          </w:divBdr>
        </w:div>
        <w:div w:id="531571846">
          <w:marLeft w:val="640"/>
          <w:marRight w:val="0"/>
          <w:marTop w:val="0"/>
          <w:marBottom w:val="0"/>
          <w:divBdr>
            <w:top w:val="none" w:sz="0" w:space="0" w:color="auto"/>
            <w:left w:val="none" w:sz="0" w:space="0" w:color="auto"/>
            <w:bottom w:val="none" w:sz="0" w:space="0" w:color="auto"/>
            <w:right w:val="none" w:sz="0" w:space="0" w:color="auto"/>
          </w:divBdr>
        </w:div>
        <w:div w:id="979580097">
          <w:marLeft w:val="640"/>
          <w:marRight w:val="0"/>
          <w:marTop w:val="0"/>
          <w:marBottom w:val="0"/>
          <w:divBdr>
            <w:top w:val="none" w:sz="0" w:space="0" w:color="auto"/>
            <w:left w:val="none" w:sz="0" w:space="0" w:color="auto"/>
            <w:bottom w:val="none" w:sz="0" w:space="0" w:color="auto"/>
            <w:right w:val="none" w:sz="0" w:space="0" w:color="auto"/>
          </w:divBdr>
        </w:div>
        <w:div w:id="1849907642">
          <w:marLeft w:val="640"/>
          <w:marRight w:val="0"/>
          <w:marTop w:val="0"/>
          <w:marBottom w:val="0"/>
          <w:divBdr>
            <w:top w:val="none" w:sz="0" w:space="0" w:color="auto"/>
            <w:left w:val="none" w:sz="0" w:space="0" w:color="auto"/>
            <w:bottom w:val="none" w:sz="0" w:space="0" w:color="auto"/>
            <w:right w:val="none" w:sz="0" w:space="0" w:color="auto"/>
          </w:divBdr>
        </w:div>
        <w:div w:id="1315839060">
          <w:marLeft w:val="640"/>
          <w:marRight w:val="0"/>
          <w:marTop w:val="0"/>
          <w:marBottom w:val="0"/>
          <w:divBdr>
            <w:top w:val="none" w:sz="0" w:space="0" w:color="auto"/>
            <w:left w:val="none" w:sz="0" w:space="0" w:color="auto"/>
            <w:bottom w:val="none" w:sz="0" w:space="0" w:color="auto"/>
            <w:right w:val="none" w:sz="0" w:space="0" w:color="auto"/>
          </w:divBdr>
        </w:div>
        <w:div w:id="1191795934">
          <w:marLeft w:val="640"/>
          <w:marRight w:val="0"/>
          <w:marTop w:val="0"/>
          <w:marBottom w:val="0"/>
          <w:divBdr>
            <w:top w:val="none" w:sz="0" w:space="0" w:color="auto"/>
            <w:left w:val="none" w:sz="0" w:space="0" w:color="auto"/>
            <w:bottom w:val="none" w:sz="0" w:space="0" w:color="auto"/>
            <w:right w:val="none" w:sz="0" w:space="0" w:color="auto"/>
          </w:divBdr>
        </w:div>
        <w:div w:id="1317952599">
          <w:marLeft w:val="640"/>
          <w:marRight w:val="0"/>
          <w:marTop w:val="0"/>
          <w:marBottom w:val="0"/>
          <w:divBdr>
            <w:top w:val="none" w:sz="0" w:space="0" w:color="auto"/>
            <w:left w:val="none" w:sz="0" w:space="0" w:color="auto"/>
            <w:bottom w:val="none" w:sz="0" w:space="0" w:color="auto"/>
            <w:right w:val="none" w:sz="0" w:space="0" w:color="auto"/>
          </w:divBdr>
        </w:div>
        <w:div w:id="475033326">
          <w:marLeft w:val="640"/>
          <w:marRight w:val="0"/>
          <w:marTop w:val="0"/>
          <w:marBottom w:val="0"/>
          <w:divBdr>
            <w:top w:val="none" w:sz="0" w:space="0" w:color="auto"/>
            <w:left w:val="none" w:sz="0" w:space="0" w:color="auto"/>
            <w:bottom w:val="none" w:sz="0" w:space="0" w:color="auto"/>
            <w:right w:val="none" w:sz="0" w:space="0" w:color="auto"/>
          </w:divBdr>
        </w:div>
        <w:div w:id="1041174531">
          <w:marLeft w:val="640"/>
          <w:marRight w:val="0"/>
          <w:marTop w:val="0"/>
          <w:marBottom w:val="0"/>
          <w:divBdr>
            <w:top w:val="none" w:sz="0" w:space="0" w:color="auto"/>
            <w:left w:val="none" w:sz="0" w:space="0" w:color="auto"/>
            <w:bottom w:val="none" w:sz="0" w:space="0" w:color="auto"/>
            <w:right w:val="none" w:sz="0" w:space="0" w:color="auto"/>
          </w:divBdr>
        </w:div>
        <w:div w:id="1339114861">
          <w:marLeft w:val="640"/>
          <w:marRight w:val="0"/>
          <w:marTop w:val="0"/>
          <w:marBottom w:val="0"/>
          <w:divBdr>
            <w:top w:val="none" w:sz="0" w:space="0" w:color="auto"/>
            <w:left w:val="none" w:sz="0" w:space="0" w:color="auto"/>
            <w:bottom w:val="none" w:sz="0" w:space="0" w:color="auto"/>
            <w:right w:val="none" w:sz="0" w:space="0" w:color="auto"/>
          </w:divBdr>
        </w:div>
        <w:div w:id="2032104400">
          <w:marLeft w:val="640"/>
          <w:marRight w:val="0"/>
          <w:marTop w:val="0"/>
          <w:marBottom w:val="0"/>
          <w:divBdr>
            <w:top w:val="none" w:sz="0" w:space="0" w:color="auto"/>
            <w:left w:val="none" w:sz="0" w:space="0" w:color="auto"/>
            <w:bottom w:val="none" w:sz="0" w:space="0" w:color="auto"/>
            <w:right w:val="none" w:sz="0" w:space="0" w:color="auto"/>
          </w:divBdr>
        </w:div>
        <w:div w:id="243682144">
          <w:marLeft w:val="640"/>
          <w:marRight w:val="0"/>
          <w:marTop w:val="0"/>
          <w:marBottom w:val="0"/>
          <w:divBdr>
            <w:top w:val="none" w:sz="0" w:space="0" w:color="auto"/>
            <w:left w:val="none" w:sz="0" w:space="0" w:color="auto"/>
            <w:bottom w:val="none" w:sz="0" w:space="0" w:color="auto"/>
            <w:right w:val="none" w:sz="0" w:space="0" w:color="auto"/>
          </w:divBdr>
        </w:div>
        <w:div w:id="1152328576">
          <w:marLeft w:val="640"/>
          <w:marRight w:val="0"/>
          <w:marTop w:val="0"/>
          <w:marBottom w:val="0"/>
          <w:divBdr>
            <w:top w:val="none" w:sz="0" w:space="0" w:color="auto"/>
            <w:left w:val="none" w:sz="0" w:space="0" w:color="auto"/>
            <w:bottom w:val="none" w:sz="0" w:space="0" w:color="auto"/>
            <w:right w:val="none" w:sz="0" w:space="0" w:color="auto"/>
          </w:divBdr>
        </w:div>
        <w:div w:id="1964922270">
          <w:marLeft w:val="640"/>
          <w:marRight w:val="0"/>
          <w:marTop w:val="0"/>
          <w:marBottom w:val="0"/>
          <w:divBdr>
            <w:top w:val="none" w:sz="0" w:space="0" w:color="auto"/>
            <w:left w:val="none" w:sz="0" w:space="0" w:color="auto"/>
            <w:bottom w:val="none" w:sz="0" w:space="0" w:color="auto"/>
            <w:right w:val="none" w:sz="0" w:space="0" w:color="auto"/>
          </w:divBdr>
        </w:div>
        <w:div w:id="590242739">
          <w:marLeft w:val="640"/>
          <w:marRight w:val="0"/>
          <w:marTop w:val="0"/>
          <w:marBottom w:val="0"/>
          <w:divBdr>
            <w:top w:val="none" w:sz="0" w:space="0" w:color="auto"/>
            <w:left w:val="none" w:sz="0" w:space="0" w:color="auto"/>
            <w:bottom w:val="none" w:sz="0" w:space="0" w:color="auto"/>
            <w:right w:val="none" w:sz="0" w:space="0" w:color="auto"/>
          </w:divBdr>
        </w:div>
        <w:div w:id="1897546024">
          <w:marLeft w:val="640"/>
          <w:marRight w:val="0"/>
          <w:marTop w:val="0"/>
          <w:marBottom w:val="0"/>
          <w:divBdr>
            <w:top w:val="none" w:sz="0" w:space="0" w:color="auto"/>
            <w:left w:val="none" w:sz="0" w:space="0" w:color="auto"/>
            <w:bottom w:val="none" w:sz="0" w:space="0" w:color="auto"/>
            <w:right w:val="none" w:sz="0" w:space="0" w:color="auto"/>
          </w:divBdr>
        </w:div>
        <w:div w:id="867454574">
          <w:marLeft w:val="640"/>
          <w:marRight w:val="0"/>
          <w:marTop w:val="0"/>
          <w:marBottom w:val="0"/>
          <w:divBdr>
            <w:top w:val="none" w:sz="0" w:space="0" w:color="auto"/>
            <w:left w:val="none" w:sz="0" w:space="0" w:color="auto"/>
            <w:bottom w:val="none" w:sz="0" w:space="0" w:color="auto"/>
            <w:right w:val="none" w:sz="0" w:space="0" w:color="auto"/>
          </w:divBdr>
        </w:div>
        <w:div w:id="2071727097">
          <w:marLeft w:val="640"/>
          <w:marRight w:val="0"/>
          <w:marTop w:val="0"/>
          <w:marBottom w:val="0"/>
          <w:divBdr>
            <w:top w:val="none" w:sz="0" w:space="0" w:color="auto"/>
            <w:left w:val="none" w:sz="0" w:space="0" w:color="auto"/>
            <w:bottom w:val="none" w:sz="0" w:space="0" w:color="auto"/>
            <w:right w:val="none" w:sz="0" w:space="0" w:color="auto"/>
          </w:divBdr>
        </w:div>
        <w:div w:id="1485202349">
          <w:marLeft w:val="640"/>
          <w:marRight w:val="0"/>
          <w:marTop w:val="0"/>
          <w:marBottom w:val="0"/>
          <w:divBdr>
            <w:top w:val="none" w:sz="0" w:space="0" w:color="auto"/>
            <w:left w:val="none" w:sz="0" w:space="0" w:color="auto"/>
            <w:bottom w:val="none" w:sz="0" w:space="0" w:color="auto"/>
            <w:right w:val="none" w:sz="0" w:space="0" w:color="auto"/>
          </w:divBdr>
        </w:div>
        <w:div w:id="2063483383">
          <w:marLeft w:val="640"/>
          <w:marRight w:val="0"/>
          <w:marTop w:val="0"/>
          <w:marBottom w:val="0"/>
          <w:divBdr>
            <w:top w:val="none" w:sz="0" w:space="0" w:color="auto"/>
            <w:left w:val="none" w:sz="0" w:space="0" w:color="auto"/>
            <w:bottom w:val="none" w:sz="0" w:space="0" w:color="auto"/>
            <w:right w:val="none" w:sz="0" w:space="0" w:color="auto"/>
          </w:divBdr>
        </w:div>
        <w:div w:id="854922937">
          <w:marLeft w:val="640"/>
          <w:marRight w:val="0"/>
          <w:marTop w:val="0"/>
          <w:marBottom w:val="0"/>
          <w:divBdr>
            <w:top w:val="none" w:sz="0" w:space="0" w:color="auto"/>
            <w:left w:val="none" w:sz="0" w:space="0" w:color="auto"/>
            <w:bottom w:val="none" w:sz="0" w:space="0" w:color="auto"/>
            <w:right w:val="none" w:sz="0" w:space="0" w:color="auto"/>
          </w:divBdr>
        </w:div>
        <w:div w:id="1017387742">
          <w:marLeft w:val="640"/>
          <w:marRight w:val="0"/>
          <w:marTop w:val="0"/>
          <w:marBottom w:val="0"/>
          <w:divBdr>
            <w:top w:val="none" w:sz="0" w:space="0" w:color="auto"/>
            <w:left w:val="none" w:sz="0" w:space="0" w:color="auto"/>
            <w:bottom w:val="none" w:sz="0" w:space="0" w:color="auto"/>
            <w:right w:val="none" w:sz="0" w:space="0" w:color="auto"/>
          </w:divBdr>
        </w:div>
        <w:div w:id="1094282383">
          <w:marLeft w:val="640"/>
          <w:marRight w:val="0"/>
          <w:marTop w:val="0"/>
          <w:marBottom w:val="0"/>
          <w:divBdr>
            <w:top w:val="none" w:sz="0" w:space="0" w:color="auto"/>
            <w:left w:val="none" w:sz="0" w:space="0" w:color="auto"/>
            <w:bottom w:val="none" w:sz="0" w:space="0" w:color="auto"/>
            <w:right w:val="none" w:sz="0" w:space="0" w:color="auto"/>
          </w:divBdr>
        </w:div>
        <w:div w:id="1466774342">
          <w:marLeft w:val="640"/>
          <w:marRight w:val="0"/>
          <w:marTop w:val="0"/>
          <w:marBottom w:val="0"/>
          <w:divBdr>
            <w:top w:val="none" w:sz="0" w:space="0" w:color="auto"/>
            <w:left w:val="none" w:sz="0" w:space="0" w:color="auto"/>
            <w:bottom w:val="none" w:sz="0" w:space="0" w:color="auto"/>
            <w:right w:val="none" w:sz="0" w:space="0" w:color="auto"/>
          </w:divBdr>
        </w:div>
        <w:div w:id="245308617">
          <w:marLeft w:val="640"/>
          <w:marRight w:val="0"/>
          <w:marTop w:val="0"/>
          <w:marBottom w:val="0"/>
          <w:divBdr>
            <w:top w:val="none" w:sz="0" w:space="0" w:color="auto"/>
            <w:left w:val="none" w:sz="0" w:space="0" w:color="auto"/>
            <w:bottom w:val="none" w:sz="0" w:space="0" w:color="auto"/>
            <w:right w:val="none" w:sz="0" w:space="0" w:color="auto"/>
          </w:divBdr>
        </w:div>
        <w:div w:id="1265262149">
          <w:marLeft w:val="640"/>
          <w:marRight w:val="0"/>
          <w:marTop w:val="0"/>
          <w:marBottom w:val="0"/>
          <w:divBdr>
            <w:top w:val="none" w:sz="0" w:space="0" w:color="auto"/>
            <w:left w:val="none" w:sz="0" w:space="0" w:color="auto"/>
            <w:bottom w:val="none" w:sz="0" w:space="0" w:color="auto"/>
            <w:right w:val="none" w:sz="0" w:space="0" w:color="auto"/>
          </w:divBdr>
        </w:div>
        <w:div w:id="670525660">
          <w:marLeft w:val="640"/>
          <w:marRight w:val="0"/>
          <w:marTop w:val="0"/>
          <w:marBottom w:val="0"/>
          <w:divBdr>
            <w:top w:val="none" w:sz="0" w:space="0" w:color="auto"/>
            <w:left w:val="none" w:sz="0" w:space="0" w:color="auto"/>
            <w:bottom w:val="none" w:sz="0" w:space="0" w:color="auto"/>
            <w:right w:val="none" w:sz="0" w:space="0" w:color="auto"/>
          </w:divBdr>
        </w:div>
        <w:div w:id="1993827473">
          <w:marLeft w:val="640"/>
          <w:marRight w:val="0"/>
          <w:marTop w:val="0"/>
          <w:marBottom w:val="0"/>
          <w:divBdr>
            <w:top w:val="none" w:sz="0" w:space="0" w:color="auto"/>
            <w:left w:val="none" w:sz="0" w:space="0" w:color="auto"/>
            <w:bottom w:val="none" w:sz="0" w:space="0" w:color="auto"/>
            <w:right w:val="none" w:sz="0" w:space="0" w:color="auto"/>
          </w:divBdr>
        </w:div>
        <w:div w:id="1133912397">
          <w:marLeft w:val="640"/>
          <w:marRight w:val="0"/>
          <w:marTop w:val="0"/>
          <w:marBottom w:val="0"/>
          <w:divBdr>
            <w:top w:val="none" w:sz="0" w:space="0" w:color="auto"/>
            <w:left w:val="none" w:sz="0" w:space="0" w:color="auto"/>
            <w:bottom w:val="none" w:sz="0" w:space="0" w:color="auto"/>
            <w:right w:val="none" w:sz="0" w:space="0" w:color="auto"/>
          </w:divBdr>
        </w:div>
        <w:div w:id="184902321">
          <w:marLeft w:val="640"/>
          <w:marRight w:val="0"/>
          <w:marTop w:val="0"/>
          <w:marBottom w:val="0"/>
          <w:divBdr>
            <w:top w:val="none" w:sz="0" w:space="0" w:color="auto"/>
            <w:left w:val="none" w:sz="0" w:space="0" w:color="auto"/>
            <w:bottom w:val="none" w:sz="0" w:space="0" w:color="auto"/>
            <w:right w:val="none" w:sz="0" w:space="0" w:color="auto"/>
          </w:divBdr>
        </w:div>
        <w:div w:id="1383288296">
          <w:marLeft w:val="640"/>
          <w:marRight w:val="0"/>
          <w:marTop w:val="0"/>
          <w:marBottom w:val="0"/>
          <w:divBdr>
            <w:top w:val="none" w:sz="0" w:space="0" w:color="auto"/>
            <w:left w:val="none" w:sz="0" w:space="0" w:color="auto"/>
            <w:bottom w:val="none" w:sz="0" w:space="0" w:color="auto"/>
            <w:right w:val="none" w:sz="0" w:space="0" w:color="auto"/>
          </w:divBdr>
        </w:div>
        <w:div w:id="1819416203">
          <w:marLeft w:val="640"/>
          <w:marRight w:val="0"/>
          <w:marTop w:val="0"/>
          <w:marBottom w:val="0"/>
          <w:divBdr>
            <w:top w:val="none" w:sz="0" w:space="0" w:color="auto"/>
            <w:left w:val="none" w:sz="0" w:space="0" w:color="auto"/>
            <w:bottom w:val="none" w:sz="0" w:space="0" w:color="auto"/>
            <w:right w:val="none" w:sz="0" w:space="0" w:color="auto"/>
          </w:divBdr>
        </w:div>
        <w:div w:id="1882784680">
          <w:marLeft w:val="640"/>
          <w:marRight w:val="0"/>
          <w:marTop w:val="0"/>
          <w:marBottom w:val="0"/>
          <w:divBdr>
            <w:top w:val="none" w:sz="0" w:space="0" w:color="auto"/>
            <w:left w:val="none" w:sz="0" w:space="0" w:color="auto"/>
            <w:bottom w:val="none" w:sz="0" w:space="0" w:color="auto"/>
            <w:right w:val="none" w:sz="0" w:space="0" w:color="auto"/>
          </w:divBdr>
        </w:div>
        <w:div w:id="1106775159">
          <w:marLeft w:val="640"/>
          <w:marRight w:val="0"/>
          <w:marTop w:val="0"/>
          <w:marBottom w:val="0"/>
          <w:divBdr>
            <w:top w:val="none" w:sz="0" w:space="0" w:color="auto"/>
            <w:left w:val="none" w:sz="0" w:space="0" w:color="auto"/>
            <w:bottom w:val="none" w:sz="0" w:space="0" w:color="auto"/>
            <w:right w:val="none" w:sz="0" w:space="0" w:color="auto"/>
          </w:divBdr>
        </w:div>
        <w:div w:id="1313175226">
          <w:marLeft w:val="640"/>
          <w:marRight w:val="0"/>
          <w:marTop w:val="0"/>
          <w:marBottom w:val="0"/>
          <w:divBdr>
            <w:top w:val="none" w:sz="0" w:space="0" w:color="auto"/>
            <w:left w:val="none" w:sz="0" w:space="0" w:color="auto"/>
            <w:bottom w:val="none" w:sz="0" w:space="0" w:color="auto"/>
            <w:right w:val="none" w:sz="0" w:space="0" w:color="auto"/>
          </w:divBdr>
        </w:div>
        <w:div w:id="1637492180">
          <w:marLeft w:val="640"/>
          <w:marRight w:val="0"/>
          <w:marTop w:val="0"/>
          <w:marBottom w:val="0"/>
          <w:divBdr>
            <w:top w:val="none" w:sz="0" w:space="0" w:color="auto"/>
            <w:left w:val="none" w:sz="0" w:space="0" w:color="auto"/>
            <w:bottom w:val="none" w:sz="0" w:space="0" w:color="auto"/>
            <w:right w:val="none" w:sz="0" w:space="0" w:color="auto"/>
          </w:divBdr>
        </w:div>
        <w:div w:id="1326588132">
          <w:marLeft w:val="640"/>
          <w:marRight w:val="0"/>
          <w:marTop w:val="0"/>
          <w:marBottom w:val="0"/>
          <w:divBdr>
            <w:top w:val="none" w:sz="0" w:space="0" w:color="auto"/>
            <w:left w:val="none" w:sz="0" w:space="0" w:color="auto"/>
            <w:bottom w:val="none" w:sz="0" w:space="0" w:color="auto"/>
            <w:right w:val="none" w:sz="0" w:space="0" w:color="auto"/>
          </w:divBdr>
        </w:div>
        <w:div w:id="1238320804">
          <w:marLeft w:val="640"/>
          <w:marRight w:val="0"/>
          <w:marTop w:val="0"/>
          <w:marBottom w:val="0"/>
          <w:divBdr>
            <w:top w:val="none" w:sz="0" w:space="0" w:color="auto"/>
            <w:left w:val="none" w:sz="0" w:space="0" w:color="auto"/>
            <w:bottom w:val="none" w:sz="0" w:space="0" w:color="auto"/>
            <w:right w:val="none" w:sz="0" w:space="0" w:color="auto"/>
          </w:divBdr>
        </w:div>
        <w:div w:id="472527356">
          <w:marLeft w:val="640"/>
          <w:marRight w:val="0"/>
          <w:marTop w:val="0"/>
          <w:marBottom w:val="0"/>
          <w:divBdr>
            <w:top w:val="none" w:sz="0" w:space="0" w:color="auto"/>
            <w:left w:val="none" w:sz="0" w:space="0" w:color="auto"/>
            <w:bottom w:val="none" w:sz="0" w:space="0" w:color="auto"/>
            <w:right w:val="none" w:sz="0" w:space="0" w:color="auto"/>
          </w:divBdr>
        </w:div>
        <w:div w:id="864098781">
          <w:marLeft w:val="640"/>
          <w:marRight w:val="0"/>
          <w:marTop w:val="0"/>
          <w:marBottom w:val="0"/>
          <w:divBdr>
            <w:top w:val="none" w:sz="0" w:space="0" w:color="auto"/>
            <w:left w:val="none" w:sz="0" w:space="0" w:color="auto"/>
            <w:bottom w:val="none" w:sz="0" w:space="0" w:color="auto"/>
            <w:right w:val="none" w:sz="0" w:space="0" w:color="auto"/>
          </w:divBdr>
        </w:div>
        <w:div w:id="1314866630">
          <w:marLeft w:val="640"/>
          <w:marRight w:val="0"/>
          <w:marTop w:val="0"/>
          <w:marBottom w:val="0"/>
          <w:divBdr>
            <w:top w:val="none" w:sz="0" w:space="0" w:color="auto"/>
            <w:left w:val="none" w:sz="0" w:space="0" w:color="auto"/>
            <w:bottom w:val="none" w:sz="0" w:space="0" w:color="auto"/>
            <w:right w:val="none" w:sz="0" w:space="0" w:color="auto"/>
          </w:divBdr>
        </w:div>
        <w:div w:id="1549798968">
          <w:marLeft w:val="640"/>
          <w:marRight w:val="0"/>
          <w:marTop w:val="0"/>
          <w:marBottom w:val="0"/>
          <w:divBdr>
            <w:top w:val="none" w:sz="0" w:space="0" w:color="auto"/>
            <w:left w:val="none" w:sz="0" w:space="0" w:color="auto"/>
            <w:bottom w:val="none" w:sz="0" w:space="0" w:color="auto"/>
            <w:right w:val="none" w:sz="0" w:space="0" w:color="auto"/>
          </w:divBdr>
        </w:div>
        <w:div w:id="429863386">
          <w:marLeft w:val="640"/>
          <w:marRight w:val="0"/>
          <w:marTop w:val="0"/>
          <w:marBottom w:val="0"/>
          <w:divBdr>
            <w:top w:val="none" w:sz="0" w:space="0" w:color="auto"/>
            <w:left w:val="none" w:sz="0" w:space="0" w:color="auto"/>
            <w:bottom w:val="none" w:sz="0" w:space="0" w:color="auto"/>
            <w:right w:val="none" w:sz="0" w:space="0" w:color="auto"/>
          </w:divBdr>
        </w:div>
        <w:div w:id="90974921">
          <w:marLeft w:val="640"/>
          <w:marRight w:val="0"/>
          <w:marTop w:val="0"/>
          <w:marBottom w:val="0"/>
          <w:divBdr>
            <w:top w:val="none" w:sz="0" w:space="0" w:color="auto"/>
            <w:left w:val="none" w:sz="0" w:space="0" w:color="auto"/>
            <w:bottom w:val="none" w:sz="0" w:space="0" w:color="auto"/>
            <w:right w:val="none" w:sz="0" w:space="0" w:color="auto"/>
          </w:divBdr>
        </w:div>
        <w:div w:id="1816332957">
          <w:marLeft w:val="640"/>
          <w:marRight w:val="0"/>
          <w:marTop w:val="0"/>
          <w:marBottom w:val="0"/>
          <w:divBdr>
            <w:top w:val="none" w:sz="0" w:space="0" w:color="auto"/>
            <w:left w:val="none" w:sz="0" w:space="0" w:color="auto"/>
            <w:bottom w:val="none" w:sz="0" w:space="0" w:color="auto"/>
            <w:right w:val="none" w:sz="0" w:space="0" w:color="auto"/>
          </w:divBdr>
        </w:div>
        <w:div w:id="1133408660">
          <w:marLeft w:val="640"/>
          <w:marRight w:val="0"/>
          <w:marTop w:val="0"/>
          <w:marBottom w:val="0"/>
          <w:divBdr>
            <w:top w:val="none" w:sz="0" w:space="0" w:color="auto"/>
            <w:left w:val="none" w:sz="0" w:space="0" w:color="auto"/>
            <w:bottom w:val="none" w:sz="0" w:space="0" w:color="auto"/>
            <w:right w:val="none" w:sz="0" w:space="0" w:color="auto"/>
          </w:divBdr>
        </w:div>
        <w:div w:id="1813861930">
          <w:marLeft w:val="640"/>
          <w:marRight w:val="0"/>
          <w:marTop w:val="0"/>
          <w:marBottom w:val="0"/>
          <w:divBdr>
            <w:top w:val="none" w:sz="0" w:space="0" w:color="auto"/>
            <w:left w:val="none" w:sz="0" w:space="0" w:color="auto"/>
            <w:bottom w:val="none" w:sz="0" w:space="0" w:color="auto"/>
            <w:right w:val="none" w:sz="0" w:space="0" w:color="auto"/>
          </w:divBdr>
        </w:div>
        <w:div w:id="864099652">
          <w:marLeft w:val="640"/>
          <w:marRight w:val="0"/>
          <w:marTop w:val="0"/>
          <w:marBottom w:val="0"/>
          <w:divBdr>
            <w:top w:val="none" w:sz="0" w:space="0" w:color="auto"/>
            <w:left w:val="none" w:sz="0" w:space="0" w:color="auto"/>
            <w:bottom w:val="none" w:sz="0" w:space="0" w:color="auto"/>
            <w:right w:val="none" w:sz="0" w:space="0" w:color="auto"/>
          </w:divBdr>
        </w:div>
        <w:div w:id="949318801">
          <w:marLeft w:val="640"/>
          <w:marRight w:val="0"/>
          <w:marTop w:val="0"/>
          <w:marBottom w:val="0"/>
          <w:divBdr>
            <w:top w:val="none" w:sz="0" w:space="0" w:color="auto"/>
            <w:left w:val="none" w:sz="0" w:space="0" w:color="auto"/>
            <w:bottom w:val="none" w:sz="0" w:space="0" w:color="auto"/>
            <w:right w:val="none" w:sz="0" w:space="0" w:color="auto"/>
          </w:divBdr>
        </w:div>
        <w:div w:id="344600913">
          <w:marLeft w:val="640"/>
          <w:marRight w:val="0"/>
          <w:marTop w:val="0"/>
          <w:marBottom w:val="0"/>
          <w:divBdr>
            <w:top w:val="none" w:sz="0" w:space="0" w:color="auto"/>
            <w:left w:val="none" w:sz="0" w:space="0" w:color="auto"/>
            <w:bottom w:val="none" w:sz="0" w:space="0" w:color="auto"/>
            <w:right w:val="none" w:sz="0" w:space="0" w:color="auto"/>
          </w:divBdr>
        </w:div>
        <w:div w:id="35349464">
          <w:marLeft w:val="640"/>
          <w:marRight w:val="0"/>
          <w:marTop w:val="0"/>
          <w:marBottom w:val="0"/>
          <w:divBdr>
            <w:top w:val="none" w:sz="0" w:space="0" w:color="auto"/>
            <w:left w:val="none" w:sz="0" w:space="0" w:color="auto"/>
            <w:bottom w:val="none" w:sz="0" w:space="0" w:color="auto"/>
            <w:right w:val="none" w:sz="0" w:space="0" w:color="auto"/>
          </w:divBdr>
        </w:div>
        <w:div w:id="2059089368">
          <w:marLeft w:val="640"/>
          <w:marRight w:val="0"/>
          <w:marTop w:val="0"/>
          <w:marBottom w:val="0"/>
          <w:divBdr>
            <w:top w:val="none" w:sz="0" w:space="0" w:color="auto"/>
            <w:left w:val="none" w:sz="0" w:space="0" w:color="auto"/>
            <w:bottom w:val="none" w:sz="0" w:space="0" w:color="auto"/>
            <w:right w:val="none" w:sz="0" w:space="0" w:color="auto"/>
          </w:divBdr>
        </w:div>
        <w:div w:id="864631248">
          <w:marLeft w:val="640"/>
          <w:marRight w:val="0"/>
          <w:marTop w:val="0"/>
          <w:marBottom w:val="0"/>
          <w:divBdr>
            <w:top w:val="none" w:sz="0" w:space="0" w:color="auto"/>
            <w:left w:val="none" w:sz="0" w:space="0" w:color="auto"/>
            <w:bottom w:val="none" w:sz="0" w:space="0" w:color="auto"/>
            <w:right w:val="none" w:sz="0" w:space="0" w:color="auto"/>
          </w:divBdr>
        </w:div>
        <w:div w:id="1734696784">
          <w:marLeft w:val="640"/>
          <w:marRight w:val="0"/>
          <w:marTop w:val="0"/>
          <w:marBottom w:val="0"/>
          <w:divBdr>
            <w:top w:val="none" w:sz="0" w:space="0" w:color="auto"/>
            <w:left w:val="none" w:sz="0" w:space="0" w:color="auto"/>
            <w:bottom w:val="none" w:sz="0" w:space="0" w:color="auto"/>
            <w:right w:val="none" w:sz="0" w:space="0" w:color="auto"/>
          </w:divBdr>
        </w:div>
        <w:div w:id="557478326">
          <w:marLeft w:val="640"/>
          <w:marRight w:val="0"/>
          <w:marTop w:val="0"/>
          <w:marBottom w:val="0"/>
          <w:divBdr>
            <w:top w:val="none" w:sz="0" w:space="0" w:color="auto"/>
            <w:left w:val="none" w:sz="0" w:space="0" w:color="auto"/>
            <w:bottom w:val="none" w:sz="0" w:space="0" w:color="auto"/>
            <w:right w:val="none" w:sz="0" w:space="0" w:color="auto"/>
          </w:divBdr>
        </w:div>
        <w:div w:id="89546189">
          <w:marLeft w:val="640"/>
          <w:marRight w:val="0"/>
          <w:marTop w:val="0"/>
          <w:marBottom w:val="0"/>
          <w:divBdr>
            <w:top w:val="none" w:sz="0" w:space="0" w:color="auto"/>
            <w:left w:val="none" w:sz="0" w:space="0" w:color="auto"/>
            <w:bottom w:val="none" w:sz="0" w:space="0" w:color="auto"/>
            <w:right w:val="none" w:sz="0" w:space="0" w:color="auto"/>
          </w:divBdr>
        </w:div>
        <w:div w:id="370541557">
          <w:marLeft w:val="640"/>
          <w:marRight w:val="0"/>
          <w:marTop w:val="0"/>
          <w:marBottom w:val="0"/>
          <w:divBdr>
            <w:top w:val="none" w:sz="0" w:space="0" w:color="auto"/>
            <w:left w:val="none" w:sz="0" w:space="0" w:color="auto"/>
            <w:bottom w:val="none" w:sz="0" w:space="0" w:color="auto"/>
            <w:right w:val="none" w:sz="0" w:space="0" w:color="auto"/>
          </w:divBdr>
        </w:div>
        <w:div w:id="1464731729">
          <w:marLeft w:val="640"/>
          <w:marRight w:val="0"/>
          <w:marTop w:val="0"/>
          <w:marBottom w:val="0"/>
          <w:divBdr>
            <w:top w:val="none" w:sz="0" w:space="0" w:color="auto"/>
            <w:left w:val="none" w:sz="0" w:space="0" w:color="auto"/>
            <w:bottom w:val="none" w:sz="0" w:space="0" w:color="auto"/>
            <w:right w:val="none" w:sz="0" w:space="0" w:color="auto"/>
          </w:divBdr>
        </w:div>
        <w:div w:id="410010128">
          <w:marLeft w:val="640"/>
          <w:marRight w:val="0"/>
          <w:marTop w:val="0"/>
          <w:marBottom w:val="0"/>
          <w:divBdr>
            <w:top w:val="none" w:sz="0" w:space="0" w:color="auto"/>
            <w:left w:val="none" w:sz="0" w:space="0" w:color="auto"/>
            <w:bottom w:val="none" w:sz="0" w:space="0" w:color="auto"/>
            <w:right w:val="none" w:sz="0" w:space="0" w:color="auto"/>
          </w:divBdr>
        </w:div>
        <w:div w:id="229656617">
          <w:marLeft w:val="640"/>
          <w:marRight w:val="0"/>
          <w:marTop w:val="0"/>
          <w:marBottom w:val="0"/>
          <w:divBdr>
            <w:top w:val="none" w:sz="0" w:space="0" w:color="auto"/>
            <w:left w:val="none" w:sz="0" w:space="0" w:color="auto"/>
            <w:bottom w:val="none" w:sz="0" w:space="0" w:color="auto"/>
            <w:right w:val="none" w:sz="0" w:space="0" w:color="auto"/>
          </w:divBdr>
        </w:div>
        <w:div w:id="1910458332">
          <w:marLeft w:val="640"/>
          <w:marRight w:val="0"/>
          <w:marTop w:val="0"/>
          <w:marBottom w:val="0"/>
          <w:divBdr>
            <w:top w:val="none" w:sz="0" w:space="0" w:color="auto"/>
            <w:left w:val="none" w:sz="0" w:space="0" w:color="auto"/>
            <w:bottom w:val="none" w:sz="0" w:space="0" w:color="auto"/>
            <w:right w:val="none" w:sz="0" w:space="0" w:color="auto"/>
          </w:divBdr>
        </w:div>
        <w:div w:id="1807162842">
          <w:marLeft w:val="640"/>
          <w:marRight w:val="0"/>
          <w:marTop w:val="0"/>
          <w:marBottom w:val="0"/>
          <w:divBdr>
            <w:top w:val="none" w:sz="0" w:space="0" w:color="auto"/>
            <w:left w:val="none" w:sz="0" w:space="0" w:color="auto"/>
            <w:bottom w:val="none" w:sz="0" w:space="0" w:color="auto"/>
            <w:right w:val="none" w:sz="0" w:space="0" w:color="auto"/>
          </w:divBdr>
        </w:div>
        <w:div w:id="1054352185">
          <w:marLeft w:val="640"/>
          <w:marRight w:val="0"/>
          <w:marTop w:val="0"/>
          <w:marBottom w:val="0"/>
          <w:divBdr>
            <w:top w:val="none" w:sz="0" w:space="0" w:color="auto"/>
            <w:left w:val="none" w:sz="0" w:space="0" w:color="auto"/>
            <w:bottom w:val="none" w:sz="0" w:space="0" w:color="auto"/>
            <w:right w:val="none" w:sz="0" w:space="0" w:color="auto"/>
          </w:divBdr>
        </w:div>
        <w:div w:id="1209292857">
          <w:marLeft w:val="640"/>
          <w:marRight w:val="0"/>
          <w:marTop w:val="0"/>
          <w:marBottom w:val="0"/>
          <w:divBdr>
            <w:top w:val="none" w:sz="0" w:space="0" w:color="auto"/>
            <w:left w:val="none" w:sz="0" w:space="0" w:color="auto"/>
            <w:bottom w:val="none" w:sz="0" w:space="0" w:color="auto"/>
            <w:right w:val="none" w:sz="0" w:space="0" w:color="auto"/>
          </w:divBdr>
        </w:div>
        <w:div w:id="368265998">
          <w:marLeft w:val="640"/>
          <w:marRight w:val="0"/>
          <w:marTop w:val="0"/>
          <w:marBottom w:val="0"/>
          <w:divBdr>
            <w:top w:val="none" w:sz="0" w:space="0" w:color="auto"/>
            <w:left w:val="none" w:sz="0" w:space="0" w:color="auto"/>
            <w:bottom w:val="none" w:sz="0" w:space="0" w:color="auto"/>
            <w:right w:val="none" w:sz="0" w:space="0" w:color="auto"/>
          </w:divBdr>
        </w:div>
        <w:div w:id="1754741191">
          <w:marLeft w:val="640"/>
          <w:marRight w:val="0"/>
          <w:marTop w:val="0"/>
          <w:marBottom w:val="0"/>
          <w:divBdr>
            <w:top w:val="none" w:sz="0" w:space="0" w:color="auto"/>
            <w:left w:val="none" w:sz="0" w:space="0" w:color="auto"/>
            <w:bottom w:val="none" w:sz="0" w:space="0" w:color="auto"/>
            <w:right w:val="none" w:sz="0" w:space="0" w:color="auto"/>
          </w:divBdr>
        </w:div>
        <w:div w:id="335813688">
          <w:marLeft w:val="640"/>
          <w:marRight w:val="0"/>
          <w:marTop w:val="0"/>
          <w:marBottom w:val="0"/>
          <w:divBdr>
            <w:top w:val="none" w:sz="0" w:space="0" w:color="auto"/>
            <w:left w:val="none" w:sz="0" w:space="0" w:color="auto"/>
            <w:bottom w:val="none" w:sz="0" w:space="0" w:color="auto"/>
            <w:right w:val="none" w:sz="0" w:space="0" w:color="auto"/>
          </w:divBdr>
        </w:div>
        <w:div w:id="700278609">
          <w:marLeft w:val="640"/>
          <w:marRight w:val="0"/>
          <w:marTop w:val="0"/>
          <w:marBottom w:val="0"/>
          <w:divBdr>
            <w:top w:val="none" w:sz="0" w:space="0" w:color="auto"/>
            <w:left w:val="none" w:sz="0" w:space="0" w:color="auto"/>
            <w:bottom w:val="none" w:sz="0" w:space="0" w:color="auto"/>
            <w:right w:val="none" w:sz="0" w:space="0" w:color="auto"/>
          </w:divBdr>
        </w:div>
        <w:div w:id="861746442">
          <w:marLeft w:val="640"/>
          <w:marRight w:val="0"/>
          <w:marTop w:val="0"/>
          <w:marBottom w:val="0"/>
          <w:divBdr>
            <w:top w:val="none" w:sz="0" w:space="0" w:color="auto"/>
            <w:left w:val="none" w:sz="0" w:space="0" w:color="auto"/>
            <w:bottom w:val="none" w:sz="0" w:space="0" w:color="auto"/>
            <w:right w:val="none" w:sz="0" w:space="0" w:color="auto"/>
          </w:divBdr>
        </w:div>
        <w:div w:id="1560627848">
          <w:marLeft w:val="640"/>
          <w:marRight w:val="0"/>
          <w:marTop w:val="0"/>
          <w:marBottom w:val="0"/>
          <w:divBdr>
            <w:top w:val="none" w:sz="0" w:space="0" w:color="auto"/>
            <w:left w:val="none" w:sz="0" w:space="0" w:color="auto"/>
            <w:bottom w:val="none" w:sz="0" w:space="0" w:color="auto"/>
            <w:right w:val="none" w:sz="0" w:space="0" w:color="auto"/>
          </w:divBdr>
        </w:div>
        <w:div w:id="1477181686">
          <w:marLeft w:val="640"/>
          <w:marRight w:val="0"/>
          <w:marTop w:val="0"/>
          <w:marBottom w:val="0"/>
          <w:divBdr>
            <w:top w:val="none" w:sz="0" w:space="0" w:color="auto"/>
            <w:left w:val="none" w:sz="0" w:space="0" w:color="auto"/>
            <w:bottom w:val="none" w:sz="0" w:space="0" w:color="auto"/>
            <w:right w:val="none" w:sz="0" w:space="0" w:color="auto"/>
          </w:divBdr>
        </w:div>
        <w:div w:id="1673801310">
          <w:marLeft w:val="640"/>
          <w:marRight w:val="0"/>
          <w:marTop w:val="0"/>
          <w:marBottom w:val="0"/>
          <w:divBdr>
            <w:top w:val="none" w:sz="0" w:space="0" w:color="auto"/>
            <w:left w:val="none" w:sz="0" w:space="0" w:color="auto"/>
            <w:bottom w:val="none" w:sz="0" w:space="0" w:color="auto"/>
            <w:right w:val="none" w:sz="0" w:space="0" w:color="auto"/>
          </w:divBdr>
        </w:div>
      </w:divsChild>
    </w:div>
    <w:div w:id="1704091513">
      <w:bodyDiv w:val="1"/>
      <w:marLeft w:val="0"/>
      <w:marRight w:val="0"/>
      <w:marTop w:val="0"/>
      <w:marBottom w:val="0"/>
      <w:divBdr>
        <w:top w:val="none" w:sz="0" w:space="0" w:color="auto"/>
        <w:left w:val="none" w:sz="0" w:space="0" w:color="auto"/>
        <w:bottom w:val="none" w:sz="0" w:space="0" w:color="auto"/>
        <w:right w:val="none" w:sz="0" w:space="0" w:color="auto"/>
      </w:divBdr>
    </w:div>
    <w:div w:id="1705909563">
      <w:bodyDiv w:val="1"/>
      <w:marLeft w:val="0"/>
      <w:marRight w:val="0"/>
      <w:marTop w:val="0"/>
      <w:marBottom w:val="0"/>
      <w:divBdr>
        <w:top w:val="none" w:sz="0" w:space="0" w:color="auto"/>
        <w:left w:val="none" w:sz="0" w:space="0" w:color="auto"/>
        <w:bottom w:val="none" w:sz="0" w:space="0" w:color="auto"/>
        <w:right w:val="none" w:sz="0" w:space="0" w:color="auto"/>
      </w:divBdr>
      <w:divsChild>
        <w:div w:id="1551260054">
          <w:marLeft w:val="640"/>
          <w:marRight w:val="0"/>
          <w:marTop w:val="0"/>
          <w:marBottom w:val="0"/>
          <w:divBdr>
            <w:top w:val="none" w:sz="0" w:space="0" w:color="auto"/>
            <w:left w:val="none" w:sz="0" w:space="0" w:color="auto"/>
            <w:bottom w:val="none" w:sz="0" w:space="0" w:color="auto"/>
            <w:right w:val="none" w:sz="0" w:space="0" w:color="auto"/>
          </w:divBdr>
        </w:div>
        <w:div w:id="1768767446">
          <w:marLeft w:val="640"/>
          <w:marRight w:val="0"/>
          <w:marTop w:val="0"/>
          <w:marBottom w:val="0"/>
          <w:divBdr>
            <w:top w:val="none" w:sz="0" w:space="0" w:color="auto"/>
            <w:left w:val="none" w:sz="0" w:space="0" w:color="auto"/>
            <w:bottom w:val="none" w:sz="0" w:space="0" w:color="auto"/>
            <w:right w:val="none" w:sz="0" w:space="0" w:color="auto"/>
          </w:divBdr>
        </w:div>
        <w:div w:id="570307489">
          <w:marLeft w:val="640"/>
          <w:marRight w:val="0"/>
          <w:marTop w:val="0"/>
          <w:marBottom w:val="0"/>
          <w:divBdr>
            <w:top w:val="none" w:sz="0" w:space="0" w:color="auto"/>
            <w:left w:val="none" w:sz="0" w:space="0" w:color="auto"/>
            <w:bottom w:val="none" w:sz="0" w:space="0" w:color="auto"/>
            <w:right w:val="none" w:sz="0" w:space="0" w:color="auto"/>
          </w:divBdr>
        </w:div>
        <w:div w:id="837698948">
          <w:marLeft w:val="640"/>
          <w:marRight w:val="0"/>
          <w:marTop w:val="0"/>
          <w:marBottom w:val="0"/>
          <w:divBdr>
            <w:top w:val="none" w:sz="0" w:space="0" w:color="auto"/>
            <w:left w:val="none" w:sz="0" w:space="0" w:color="auto"/>
            <w:bottom w:val="none" w:sz="0" w:space="0" w:color="auto"/>
            <w:right w:val="none" w:sz="0" w:space="0" w:color="auto"/>
          </w:divBdr>
        </w:div>
        <w:div w:id="1865899076">
          <w:marLeft w:val="640"/>
          <w:marRight w:val="0"/>
          <w:marTop w:val="0"/>
          <w:marBottom w:val="0"/>
          <w:divBdr>
            <w:top w:val="none" w:sz="0" w:space="0" w:color="auto"/>
            <w:left w:val="none" w:sz="0" w:space="0" w:color="auto"/>
            <w:bottom w:val="none" w:sz="0" w:space="0" w:color="auto"/>
            <w:right w:val="none" w:sz="0" w:space="0" w:color="auto"/>
          </w:divBdr>
        </w:div>
        <w:div w:id="987587515">
          <w:marLeft w:val="640"/>
          <w:marRight w:val="0"/>
          <w:marTop w:val="0"/>
          <w:marBottom w:val="0"/>
          <w:divBdr>
            <w:top w:val="none" w:sz="0" w:space="0" w:color="auto"/>
            <w:left w:val="none" w:sz="0" w:space="0" w:color="auto"/>
            <w:bottom w:val="none" w:sz="0" w:space="0" w:color="auto"/>
            <w:right w:val="none" w:sz="0" w:space="0" w:color="auto"/>
          </w:divBdr>
        </w:div>
        <w:div w:id="752437820">
          <w:marLeft w:val="640"/>
          <w:marRight w:val="0"/>
          <w:marTop w:val="0"/>
          <w:marBottom w:val="0"/>
          <w:divBdr>
            <w:top w:val="none" w:sz="0" w:space="0" w:color="auto"/>
            <w:left w:val="none" w:sz="0" w:space="0" w:color="auto"/>
            <w:bottom w:val="none" w:sz="0" w:space="0" w:color="auto"/>
            <w:right w:val="none" w:sz="0" w:space="0" w:color="auto"/>
          </w:divBdr>
        </w:div>
        <w:div w:id="226646119">
          <w:marLeft w:val="640"/>
          <w:marRight w:val="0"/>
          <w:marTop w:val="0"/>
          <w:marBottom w:val="0"/>
          <w:divBdr>
            <w:top w:val="none" w:sz="0" w:space="0" w:color="auto"/>
            <w:left w:val="none" w:sz="0" w:space="0" w:color="auto"/>
            <w:bottom w:val="none" w:sz="0" w:space="0" w:color="auto"/>
            <w:right w:val="none" w:sz="0" w:space="0" w:color="auto"/>
          </w:divBdr>
        </w:div>
        <w:div w:id="281233196">
          <w:marLeft w:val="640"/>
          <w:marRight w:val="0"/>
          <w:marTop w:val="0"/>
          <w:marBottom w:val="0"/>
          <w:divBdr>
            <w:top w:val="none" w:sz="0" w:space="0" w:color="auto"/>
            <w:left w:val="none" w:sz="0" w:space="0" w:color="auto"/>
            <w:bottom w:val="none" w:sz="0" w:space="0" w:color="auto"/>
            <w:right w:val="none" w:sz="0" w:space="0" w:color="auto"/>
          </w:divBdr>
        </w:div>
        <w:div w:id="1862627324">
          <w:marLeft w:val="640"/>
          <w:marRight w:val="0"/>
          <w:marTop w:val="0"/>
          <w:marBottom w:val="0"/>
          <w:divBdr>
            <w:top w:val="none" w:sz="0" w:space="0" w:color="auto"/>
            <w:left w:val="none" w:sz="0" w:space="0" w:color="auto"/>
            <w:bottom w:val="none" w:sz="0" w:space="0" w:color="auto"/>
            <w:right w:val="none" w:sz="0" w:space="0" w:color="auto"/>
          </w:divBdr>
        </w:div>
        <w:div w:id="905603497">
          <w:marLeft w:val="640"/>
          <w:marRight w:val="0"/>
          <w:marTop w:val="0"/>
          <w:marBottom w:val="0"/>
          <w:divBdr>
            <w:top w:val="none" w:sz="0" w:space="0" w:color="auto"/>
            <w:left w:val="none" w:sz="0" w:space="0" w:color="auto"/>
            <w:bottom w:val="none" w:sz="0" w:space="0" w:color="auto"/>
            <w:right w:val="none" w:sz="0" w:space="0" w:color="auto"/>
          </w:divBdr>
        </w:div>
        <w:div w:id="485245128">
          <w:marLeft w:val="640"/>
          <w:marRight w:val="0"/>
          <w:marTop w:val="0"/>
          <w:marBottom w:val="0"/>
          <w:divBdr>
            <w:top w:val="none" w:sz="0" w:space="0" w:color="auto"/>
            <w:left w:val="none" w:sz="0" w:space="0" w:color="auto"/>
            <w:bottom w:val="none" w:sz="0" w:space="0" w:color="auto"/>
            <w:right w:val="none" w:sz="0" w:space="0" w:color="auto"/>
          </w:divBdr>
        </w:div>
        <w:div w:id="1220089124">
          <w:marLeft w:val="640"/>
          <w:marRight w:val="0"/>
          <w:marTop w:val="0"/>
          <w:marBottom w:val="0"/>
          <w:divBdr>
            <w:top w:val="none" w:sz="0" w:space="0" w:color="auto"/>
            <w:left w:val="none" w:sz="0" w:space="0" w:color="auto"/>
            <w:bottom w:val="none" w:sz="0" w:space="0" w:color="auto"/>
            <w:right w:val="none" w:sz="0" w:space="0" w:color="auto"/>
          </w:divBdr>
        </w:div>
        <w:div w:id="148597809">
          <w:marLeft w:val="640"/>
          <w:marRight w:val="0"/>
          <w:marTop w:val="0"/>
          <w:marBottom w:val="0"/>
          <w:divBdr>
            <w:top w:val="none" w:sz="0" w:space="0" w:color="auto"/>
            <w:left w:val="none" w:sz="0" w:space="0" w:color="auto"/>
            <w:bottom w:val="none" w:sz="0" w:space="0" w:color="auto"/>
            <w:right w:val="none" w:sz="0" w:space="0" w:color="auto"/>
          </w:divBdr>
        </w:div>
        <w:div w:id="793599673">
          <w:marLeft w:val="640"/>
          <w:marRight w:val="0"/>
          <w:marTop w:val="0"/>
          <w:marBottom w:val="0"/>
          <w:divBdr>
            <w:top w:val="none" w:sz="0" w:space="0" w:color="auto"/>
            <w:left w:val="none" w:sz="0" w:space="0" w:color="auto"/>
            <w:bottom w:val="none" w:sz="0" w:space="0" w:color="auto"/>
            <w:right w:val="none" w:sz="0" w:space="0" w:color="auto"/>
          </w:divBdr>
        </w:div>
        <w:div w:id="69236430">
          <w:marLeft w:val="640"/>
          <w:marRight w:val="0"/>
          <w:marTop w:val="0"/>
          <w:marBottom w:val="0"/>
          <w:divBdr>
            <w:top w:val="none" w:sz="0" w:space="0" w:color="auto"/>
            <w:left w:val="none" w:sz="0" w:space="0" w:color="auto"/>
            <w:bottom w:val="none" w:sz="0" w:space="0" w:color="auto"/>
            <w:right w:val="none" w:sz="0" w:space="0" w:color="auto"/>
          </w:divBdr>
        </w:div>
        <w:div w:id="1544055606">
          <w:marLeft w:val="640"/>
          <w:marRight w:val="0"/>
          <w:marTop w:val="0"/>
          <w:marBottom w:val="0"/>
          <w:divBdr>
            <w:top w:val="none" w:sz="0" w:space="0" w:color="auto"/>
            <w:left w:val="none" w:sz="0" w:space="0" w:color="auto"/>
            <w:bottom w:val="none" w:sz="0" w:space="0" w:color="auto"/>
            <w:right w:val="none" w:sz="0" w:space="0" w:color="auto"/>
          </w:divBdr>
        </w:div>
        <w:div w:id="612253314">
          <w:marLeft w:val="640"/>
          <w:marRight w:val="0"/>
          <w:marTop w:val="0"/>
          <w:marBottom w:val="0"/>
          <w:divBdr>
            <w:top w:val="none" w:sz="0" w:space="0" w:color="auto"/>
            <w:left w:val="none" w:sz="0" w:space="0" w:color="auto"/>
            <w:bottom w:val="none" w:sz="0" w:space="0" w:color="auto"/>
            <w:right w:val="none" w:sz="0" w:space="0" w:color="auto"/>
          </w:divBdr>
        </w:div>
        <w:div w:id="546261943">
          <w:marLeft w:val="640"/>
          <w:marRight w:val="0"/>
          <w:marTop w:val="0"/>
          <w:marBottom w:val="0"/>
          <w:divBdr>
            <w:top w:val="none" w:sz="0" w:space="0" w:color="auto"/>
            <w:left w:val="none" w:sz="0" w:space="0" w:color="auto"/>
            <w:bottom w:val="none" w:sz="0" w:space="0" w:color="auto"/>
            <w:right w:val="none" w:sz="0" w:space="0" w:color="auto"/>
          </w:divBdr>
        </w:div>
        <w:div w:id="1173691232">
          <w:marLeft w:val="640"/>
          <w:marRight w:val="0"/>
          <w:marTop w:val="0"/>
          <w:marBottom w:val="0"/>
          <w:divBdr>
            <w:top w:val="none" w:sz="0" w:space="0" w:color="auto"/>
            <w:left w:val="none" w:sz="0" w:space="0" w:color="auto"/>
            <w:bottom w:val="none" w:sz="0" w:space="0" w:color="auto"/>
            <w:right w:val="none" w:sz="0" w:space="0" w:color="auto"/>
          </w:divBdr>
        </w:div>
        <w:div w:id="1403335189">
          <w:marLeft w:val="640"/>
          <w:marRight w:val="0"/>
          <w:marTop w:val="0"/>
          <w:marBottom w:val="0"/>
          <w:divBdr>
            <w:top w:val="none" w:sz="0" w:space="0" w:color="auto"/>
            <w:left w:val="none" w:sz="0" w:space="0" w:color="auto"/>
            <w:bottom w:val="none" w:sz="0" w:space="0" w:color="auto"/>
            <w:right w:val="none" w:sz="0" w:space="0" w:color="auto"/>
          </w:divBdr>
        </w:div>
        <w:div w:id="1527409472">
          <w:marLeft w:val="640"/>
          <w:marRight w:val="0"/>
          <w:marTop w:val="0"/>
          <w:marBottom w:val="0"/>
          <w:divBdr>
            <w:top w:val="none" w:sz="0" w:space="0" w:color="auto"/>
            <w:left w:val="none" w:sz="0" w:space="0" w:color="auto"/>
            <w:bottom w:val="none" w:sz="0" w:space="0" w:color="auto"/>
            <w:right w:val="none" w:sz="0" w:space="0" w:color="auto"/>
          </w:divBdr>
        </w:div>
        <w:div w:id="562569672">
          <w:marLeft w:val="640"/>
          <w:marRight w:val="0"/>
          <w:marTop w:val="0"/>
          <w:marBottom w:val="0"/>
          <w:divBdr>
            <w:top w:val="none" w:sz="0" w:space="0" w:color="auto"/>
            <w:left w:val="none" w:sz="0" w:space="0" w:color="auto"/>
            <w:bottom w:val="none" w:sz="0" w:space="0" w:color="auto"/>
            <w:right w:val="none" w:sz="0" w:space="0" w:color="auto"/>
          </w:divBdr>
        </w:div>
        <w:div w:id="224728550">
          <w:marLeft w:val="640"/>
          <w:marRight w:val="0"/>
          <w:marTop w:val="0"/>
          <w:marBottom w:val="0"/>
          <w:divBdr>
            <w:top w:val="none" w:sz="0" w:space="0" w:color="auto"/>
            <w:left w:val="none" w:sz="0" w:space="0" w:color="auto"/>
            <w:bottom w:val="none" w:sz="0" w:space="0" w:color="auto"/>
            <w:right w:val="none" w:sz="0" w:space="0" w:color="auto"/>
          </w:divBdr>
        </w:div>
        <w:div w:id="852963654">
          <w:marLeft w:val="640"/>
          <w:marRight w:val="0"/>
          <w:marTop w:val="0"/>
          <w:marBottom w:val="0"/>
          <w:divBdr>
            <w:top w:val="none" w:sz="0" w:space="0" w:color="auto"/>
            <w:left w:val="none" w:sz="0" w:space="0" w:color="auto"/>
            <w:bottom w:val="none" w:sz="0" w:space="0" w:color="auto"/>
            <w:right w:val="none" w:sz="0" w:space="0" w:color="auto"/>
          </w:divBdr>
        </w:div>
        <w:div w:id="1340933645">
          <w:marLeft w:val="640"/>
          <w:marRight w:val="0"/>
          <w:marTop w:val="0"/>
          <w:marBottom w:val="0"/>
          <w:divBdr>
            <w:top w:val="none" w:sz="0" w:space="0" w:color="auto"/>
            <w:left w:val="none" w:sz="0" w:space="0" w:color="auto"/>
            <w:bottom w:val="none" w:sz="0" w:space="0" w:color="auto"/>
            <w:right w:val="none" w:sz="0" w:space="0" w:color="auto"/>
          </w:divBdr>
        </w:div>
        <w:div w:id="967321988">
          <w:marLeft w:val="640"/>
          <w:marRight w:val="0"/>
          <w:marTop w:val="0"/>
          <w:marBottom w:val="0"/>
          <w:divBdr>
            <w:top w:val="none" w:sz="0" w:space="0" w:color="auto"/>
            <w:left w:val="none" w:sz="0" w:space="0" w:color="auto"/>
            <w:bottom w:val="none" w:sz="0" w:space="0" w:color="auto"/>
            <w:right w:val="none" w:sz="0" w:space="0" w:color="auto"/>
          </w:divBdr>
        </w:div>
        <w:div w:id="872229705">
          <w:marLeft w:val="640"/>
          <w:marRight w:val="0"/>
          <w:marTop w:val="0"/>
          <w:marBottom w:val="0"/>
          <w:divBdr>
            <w:top w:val="none" w:sz="0" w:space="0" w:color="auto"/>
            <w:left w:val="none" w:sz="0" w:space="0" w:color="auto"/>
            <w:bottom w:val="none" w:sz="0" w:space="0" w:color="auto"/>
            <w:right w:val="none" w:sz="0" w:space="0" w:color="auto"/>
          </w:divBdr>
        </w:div>
        <w:div w:id="925647546">
          <w:marLeft w:val="640"/>
          <w:marRight w:val="0"/>
          <w:marTop w:val="0"/>
          <w:marBottom w:val="0"/>
          <w:divBdr>
            <w:top w:val="none" w:sz="0" w:space="0" w:color="auto"/>
            <w:left w:val="none" w:sz="0" w:space="0" w:color="auto"/>
            <w:bottom w:val="none" w:sz="0" w:space="0" w:color="auto"/>
            <w:right w:val="none" w:sz="0" w:space="0" w:color="auto"/>
          </w:divBdr>
        </w:div>
        <w:div w:id="128322683">
          <w:marLeft w:val="640"/>
          <w:marRight w:val="0"/>
          <w:marTop w:val="0"/>
          <w:marBottom w:val="0"/>
          <w:divBdr>
            <w:top w:val="none" w:sz="0" w:space="0" w:color="auto"/>
            <w:left w:val="none" w:sz="0" w:space="0" w:color="auto"/>
            <w:bottom w:val="none" w:sz="0" w:space="0" w:color="auto"/>
            <w:right w:val="none" w:sz="0" w:space="0" w:color="auto"/>
          </w:divBdr>
        </w:div>
        <w:div w:id="1474525402">
          <w:marLeft w:val="640"/>
          <w:marRight w:val="0"/>
          <w:marTop w:val="0"/>
          <w:marBottom w:val="0"/>
          <w:divBdr>
            <w:top w:val="none" w:sz="0" w:space="0" w:color="auto"/>
            <w:left w:val="none" w:sz="0" w:space="0" w:color="auto"/>
            <w:bottom w:val="none" w:sz="0" w:space="0" w:color="auto"/>
            <w:right w:val="none" w:sz="0" w:space="0" w:color="auto"/>
          </w:divBdr>
        </w:div>
        <w:div w:id="2119594930">
          <w:marLeft w:val="640"/>
          <w:marRight w:val="0"/>
          <w:marTop w:val="0"/>
          <w:marBottom w:val="0"/>
          <w:divBdr>
            <w:top w:val="none" w:sz="0" w:space="0" w:color="auto"/>
            <w:left w:val="none" w:sz="0" w:space="0" w:color="auto"/>
            <w:bottom w:val="none" w:sz="0" w:space="0" w:color="auto"/>
            <w:right w:val="none" w:sz="0" w:space="0" w:color="auto"/>
          </w:divBdr>
        </w:div>
        <w:div w:id="603536767">
          <w:marLeft w:val="640"/>
          <w:marRight w:val="0"/>
          <w:marTop w:val="0"/>
          <w:marBottom w:val="0"/>
          <w:divBdr>
            <w:top w:val="none" w:sz="0" w:space="0" w:color="auto"/>
            <w:left w:val="none" w:sz="0" w:space="0" w:color="auto"/>
            <w:bottom w:val="none" w:sz="0" w:space="0" w:color="auto"/>
            <w:right w:val="none" w:sz="0" w:space="0" w:color="auto"/>
          </w:divBdr>
        </w:div>
        <w:div w:id="1299065126">
          <w:marLeft w:val="640"/>
          <w:marRight w:val="0"/>
          <w:marTop w:val="0"/>
          <w:marBottom w:val="0"/>
          <w:divBdr>
            <w:top w:val="none" w:sz="0" w:space="0" w:color="auto"/>
            <w:left w:val="none" w:sz="0" w:space="0" w:color="auto"/>
            <w:bottom w:val="none" w:sz="0" w:space="0" w:color="auto"/>
            <w:right w:val="none" w:sz="0" w:space="0" w:color="auto"/>
          </w:divBdr>
        </w:div>
        <w:div w:id="991104964">
          <w:marLeft w:val="640"/>
          <w:marRight w:val="0"/>
          <w:marTop w:val="0"/>
          <w:marBottom w:val="0"/>
          <w:divBdr>
            <w:top w:val="none" w:sz="0" w:space="0" w:color="auto"/>
            <w:left w:val="none" w:sz="0" w:space="0" w:color="auto"/>
            <w:bottom w:val="none" w:sz="0" w:space="0" w:color="auto"/>
            <w:right w:val="none" w:sz="0" w:space="0" w:color="auto"/>
          </w:divBdr>
        </w:div>
        <w:div w:id="1590191527">
          <w:marLeft w:val="640"/>
          <w:marRight w:val="0"/>
          <w:marTop w:val="0"/>
          <w:marBottom w:val="0"/>
          <w:divBdr>
            <w:top w:val="none" w:sz="0" w:space="0" w:color="auto"/>
            <w:left w:val="none" w:sz="0" w:space="0" w:color="auto"/>
            <w:bottom w:val="none" w:sz="0" w:space="0" w:color="auto"/>
            <w:right w:val="none" w:sz="0" w:space="0" w:color="auto"/>
          </w:divBdr>
        </w:div>
        <w:div w:id="1756707203">
          <w:marLeft w:val="640"/>
          <w:marRight w:val="0"/>
          <w:marTop w:val="0"/>
          <w:marBottom w:val="0"/>
          <w:divBdr>
            <w:top w:val="none" w:sz="0" w:space="0" w:color="auto"/>
            <w:left w:val="none" w:sz="0" w:space="0" w:color="auto"/>
            <w:bottom w:val="none" w:sz="0" w:space="0" w:color="auto"/>
            <w:right w:val="none" w:sz="0" w:space="0" w:color="auto"/>
          </w:divBdr>
        </w:div>
        <w:div w:id="15812202">
          <w:marLeft w:val="640"/>
          <w:marRight w:val="0"/>
          <w:marTop w:val="0"/>
          <w:marBottom w:val="0"/>
          <w:divBdr>
            <w:top w:val="none" w:sz="0" w:space="0" w:color="auto"/>
            <w:left w:val="none" w:sz="0" w:space="0" w:color="auto"/>
            <w:bottom w:val="none" w:sz="0" w:space="0" w:color="auto"/>
            <w:right w:val="none" w:sz="0" w:space="0" w:color="auto"/>
          </w:divBdr>
        </w:div>
        <w:div w:id="1735470055">
          <w:marLeft w:val="640"/>
          <w:marRight w:val="0"/>
          <w:marTop w:val="0"/>
          <w:marBottom w:val="0"/>
          <w:divBdr>
            <w:top w:val="none" w:sz="0" w:space="0" w:color="auto"/>
            <w:left w:val="none" w:sz="0" w:space="0" w:color="auto"/>
            <w:bottom w:val="none" w:sz="0" w:space="0" w:color="auto"/>
            <w:right w:val="none" w:sz="0" w:space="0" w:color="auto"/>
          </w:divBdr>
        </w:div>
        <w:div w:id="1325358467">
          <w:marLeft w:val="640"/>
          <w:marRight w:val="0"/>
          <w:marTop w:val="0"/>
          <w:marBottom w:val="0"/>
          <w:divBdr>
            <w:top w:val="none" w:sz="0" w:space="0" w:color="auto"/>
            <w:left w:val="none" w:sz="0" w:space="0" w:color="auto"/>
            <w:bottom w:val="none" w:sz="0" w:space="0" w:color="auto"/>
            <w:right w:val="none" w:sz="0" w:space="0" w:color="auto"/>
          </w:divBdr>
        </w:div>
        <w:div w:id="289287793">
          <w:marLeft w:val="640"/>
          <w:marRight w:val="0"/>
          <w:marTop w:val="0"/>
          <w:marBottom w:val="0"/>
          <w:divBdr>
            <w:top w:val="none" w:sz="0" w:space="0" w:color="auto"/>
            <w:left w:val="none" w:sz="0" w:space="0" w:color="auto"/>
            <w:bottom w:val="none" w:sz="0" w:space="0" w:color="auto"/>
            <w:right w:val="none" w:sz="0" w:space="0" w:color="auto"/>
          </w:divBdr>
        </w:div>
        <w:div w:id="691230004">
          <w:marLeft w:val="640"/>
          <w:marRight w:val="0"/>
          <w:marTop w:val="0"/>
          <w:marBottom w:val="0"/>
          <w:divBdr>
            <w:top w:val="none" w:sz="0" w:space="0" w:color="auto"/>
            <w:left w:val="none" w:sz="0" w:space="0" w:color="auto"/>
            <w:bottom w:val="none" w:sz="0" w:space="0" w:color="auto"/>
            <w:right w:val="none" w:sz="0" w:space="0" w:color="auto"/>
          </w:divBdr>
        </w:div>
        <w:div w:id="1148788089">
          <w:marLeft w:val="640"/>
          <w:marRight w:val="0"/>
          <w:marTop w:val="0"/>
          <w:marBottom w:val="0"/>
          <w:divBdr>
            <w:top w:val="none" w:sz="0" w:space="0" w:color="auto"/>
            <w:left w:val="none" w:sz="0" w:space="0" w:color="auto"/>
            <w:bottom w:val="none" w:sz="0" w:space="0" w:color="auto"/>
            <w:right w:val="none" w:sz="0" w:space="0" w:color="auto"/>
          </w:divBdr>
        </w:div>
        <w:div w:id="1297679214">
          <w:marLeft w:val="640"/>
          <w:marRight w:val="0"/>
          <w:marTop w:val="0"/>
          <w:marBottom w:val="0"/>
          <w:divBdr>
            <w:top w:val="none" w:sz="0" w:space="0" w:color="auto"/>
            <w:left w:val="none" w:sz="0" w:space="0" w:color="auto"/>
            <w:bottom w:val="none" w:sz="0" w:space="0" w:color="auto"/>
            <w:right w:val="none" w:sz="0" w:space="0" w:color="auto"/>
          </w:divBdr>
        </w:div>
        <w:div w:id="669452204">
          <w:marLeft w:val="640"/>
          <w:marRight w:val="0"/>
          <w:marTop w:val="0"/>
          <w:marBottom w:val="0"/>
          <w:divBdr>
            <w:top w:val="none" w:sz="0" w:space="0" w:color="auto"/>
            <w:left w:val="none" w:sz="0" w:space="0" w:color="auto"/>
            <w:bottom w:val="none" w:sz="0" w:space="0" w:color="auto"/>
            <w:right w:val="none" w:sz="0" w:space="0" w:color="auto"/>
          </w:divBdr>
        </w:div>
        <w:div w:id="1636331164">
          <w:marLeft w:val="640"/>
          <w:marRight w:val="0"/>
          <w:marTop w:val="0"/>
          <w:marBottom w:val="0"/>
          <w:divBdr>
            <w:top w:val="none" w:sz="0" w:space="0" w:color="auto"/>
            <w:left w:val="none" w:sz="0" w:space="0" w:color="auto"/>
            <w:bottom w:val="none" w:sz="0" w:space="0" w:color="auto"/>
            <w:right w:val="none" w:sz="0" w:space="0" w:color="auto"/>
          </w:divBdr>
        </w:div>
        <w:div w:id="2133353350">
          <w:marLeft w:val="640"/>
          <w:marRight w:val="0"/>
          <w:marTop w:val="0"/>
          <w:marBottom w:val="0"/>
          <w:divBdr>
            <w:top w:val="none" w:sz="0" w:space="0" w:color="auto"/>
            <w:left w:val="none" w:sz="0" w:space="0" w:color="auto"/>
            <w:bottom w:val="none" w:sz="0" w:space="0" w:color="auto"/>
            <w:right w:val="none" w:sz="0" w:space="0" w:color="auto"/>
          </w:divBdr>
        </w:div>
        <w:div w:id="593975082">
          <w:marLeft w:val="640"/>
          <w:marRight w:val="0"/>
          <w:marTop w:val="0"/>
          <w:marBottom w:val="0"/>
          <w:divBdr>
            <w:top w:val="none" w:sz="0" w:space="0" w:color="auto"/>
            <w:left w:val="none" w:sz="0" w:space="0" w:color="auto"/>
            <w:bottom w:val="none" w:sz="0" w:space="0" w:color="auto"/>
            <w:right w:val="none" w:sz="0" w:space="0" w:color="auto"/>
          </w:divBdr>
        </w:div>
        <w:div w:id="2127389510">
          <w:marLeft w:val="640"/>
          <w:marRight w:val="0"/>
          <w:marTop w:val="0"/>
          <w:marBottom w:val="0"/>
          <w:divBdr>
            <w:top w:val="none" w:sz="0" w:space="0" w:color="auto"/>
            <w:left w:val="none" w:sz="0" w:space="0" w:color="auto"/>
            <w:bottom w:val="none" w:sz="0" w:space="0" w:color="auto"/>
            <w:right w:val="none" w:sz="0" w:space="0" w:color="auto"/>
          </w:divBdr>
        </w:div>
        <w:div w:id="184944099">
          <w:marLeft w:val="640"/>
          <w:marRight w:val="0"/>
          <w:marTop w:val="0"/>
          <w:marBottom w:val="0"/>
          <w:divBdr>
            <w:top w:val="none" w:sz="0" w:space="0" w:color="auto"/>
            <w:left w:val="none" w:sz="0" w:space="0" w:color="auto"/>
            <w:bottom w:val="none" w:sz="0" w:space="0" w:color="auto"/>
            <w:right w:val="none" w:sz="0" w:space="0" w:color="auto"/>
          </w:divBdr>
        </w:div>
        <w:div w:id="1706832175">
          <w:marLeft w:val="640"/>
          <w:marRight w:val="0"/>
          <w:marTop w:val="0"/>
          <w:marBottom w:val="0"/>
          <w:divBdr>
            <w:top w:val="none" w:sz="0" w:space="0" w:color="auto"/>
            <w:left w:val="none" w:sz="0" w:space="0" w:color="auto"/>
            <w:bottom w:val="none" w:sz="0" w:space="0" w:color="auto"/>
            <w:right w:val="none" w:sz="0" w:space="0" w:color="auto"/>
          </w:divBdr>
        </w:div>
        <w:div w:id="1643658432">
          <w:marLeft w:val="640"/>
          <w:marRight w:val="0"/>
          <w:marTop w:val="0"/>
          <w:marBottom w:val="0"/>
          <w:divBdr>
            <w:top w:val="none" w:sz="0" w:space="0" w:color="auto"/>
            <w:left w:val="none" w:sz="0" w:space="0" w:color="auto"/>
            <w:bottom w:val="none" w:sz="0" w:space="0" w:color="auto"/>
            <w:right w:val="none" w:sz="0" w:space="0" w:color="auto"/>
          </w:divBdr>
        </w:div>
        <w:div w:id="782262323">
          <w:marLeft w:val="640"/>
          <w:marRight w:val="0"/>
          <w:marTop w:val="0"/>
          <w:marBottom w:val="0"/>
          <w:divBdr>
            <w:top w:val="none" w:sz="0" w:space="0" w:color="auto"/>
            <w:left w:val="none" w:sz="0" w:space="0" w:color="auto"/>
            <w:bottom w:val="none" w:sz="0" w:space="0" w:color="auto"/>
            <w:right w:val="none" w:sz="0" w:space="0" w:color="auto"/>
          </w:divBdr>
        </w:div>
        <w:div w:id="450781382">
          <w:marLeft w:val="640"/>
          <w:marRight w:val="0"/>
          <w:marTop w:val="0"/>
          <w:marBottom w:val="0"/>
          <w:divBdr>
            <w:top w:val="none" w:sz="0" w:space="0" w:color="auto"/>
            <w:left w:val="none" w:sz="0" w:space="0" w:color="auto"/>
            <w:bottom w:val="none" w:sz="0" w:space="0" w:color="auto"/>
            <w:right w:val="none" w:sz="0" w:space="0" w:color="auto"/>
          </w:divBdr>
        </w:div>
        <w:div w:id="966083147">
          <w:marLeft w:val="640"/>
          <w:marRight w:val="0"/>
          <w:marTop w:val="0"/>
          <w:marBottom w:val="0"/>
          <w:divBdr>
            <w:top w:val="none" w:sz="0" w:space="0" w:color="auto"/>
            <w:left w:val="none" w:sz="0" w:space="0" w:color="auto"/>
            <w:bottom w:val="none" w:sz="0" w:space="0" w:color="auto"/>
            <w:right w:val="none" w:sz="0" w:space="0" w:color="auto"/>
          </w:divBdr>
        </w:div>
        <w:div w:id="1263798200">
          <w:marLeft w:val="640"/>
          <w:marRight w:val="0"/>
          <w:marTop w:val="0"/>
          <w:marBottom w:val="0"/>
          <w:divBdr>
            <w:top w:val="none" w:sz="0" w:space="0" w:color="auto"/>
            <w:left w:val="none" w:sz="0" w:space="0" w:color="auto"/>
            <w:bottom w:val="none" w:sz="0" w:space="0" w:color="auto"/>
            <w:right w:val="none" w:sz="0" w:space="0" w:color="auto"/>
          </w:divBdr>
        </w:div>
        <w:div w:id="469833269">
          <w:marLeft w:val="640"/>
          <w:marRight w:val="0"/>
          <w:marTop w:val="0"/>
          <w:marBottom w:val="0"/>
          <w:divBdr>
            <w:top w:val="none" w:sz="0" w:space="0" w:color="auto"/>
            <w:left w:val="none" w:sz="0" w:space="0" w:color="auto"/>
            <w:bottom w:val="none" w:sz="0" w:space="0" w:color="auto"/>
            <w:right w:val="none" w:sz="0" w:space="0" w:color="auto"/>
          </w:divBdr>
        </w:div>
        <w:div w:id="1991404236">
          <w:marLeft w:val="640"/>
          <w:marRight w:val="0"/>
          <w:marTop w:val="0"/>
          <w:marBottom w:val="0"/>
          <w:divBdr>
            <w:top w:val="none" w:sz="0" w:space="0" w:color="auto"/>
            <w:left w:val="none" w:sz="0" w:space="0" w:color="auto"/>
            <w:bottom w:val="none" w:sz="0" w:space="0" w:color="auto"/>
            <w:right w:val="none" w:sz="0" w:space="0" w:color="auto"/>
          </w:divBdr>
        </w:div>
        <w:div w:id="792020484">
          <w:marLeft w:val="640"/>
          <w:marRight w:val="0"/>
          <w:marTop w:val="0"/>
          <w:marBottom w:val="0"/>
          <w:divBdr>
            <w:top w:val="none" w:sz="0" w:space="0" w:color="auto"/>
            <w:left w:val="none" w:sz="0" w:space="0" w:color="auto"/>
            <w:bottom w:val="none" w:sz="0" w:space="0" w:color="auto"/>
            <w:right w:val="none" w:sz="0" w:space="0" w:color="auto"/>
          </w:divBdr>
        </w:div>
        <w:div w:id="359819257">
          <w:marLeft w:val="640"/>
          <w:marRight w:val="0"/>
          <w:marTop w:val="0"/>
          <w:marBottom w:val="0"/>
          <w:divBdr>
            <w:top w:val="none" w:sz="0" w:space="0" w:color="auto"/>
            <w:left w:val="none" w:sz="0" w:space="0" w:color="auto"/>
            <w:bottom w:val="none" w:sz="0" w:space="0" w:color="auto"/>
            <w:right w:val="none" w:sz="0" w:space="0" w:color="auto"/>
          </w:divBdr>
        </w:div>
        <w:div w:id="1597782520">
          <w:marLeft w:val="640"/>
          <w:marRight w:val="0"/>
          <w:marTop w:val="0"/>
          <w:marBottom w:val="0"/>
          <w:divBdr>
            <w:top w:val="none" w:sz="0" w:space="0" w:color="auto"/>
            <w:left w:val="none" w:sz="0" w:space="0" w:color="auto"/>
            <w:bottom w:val="none" w:sz="0" w:space="0" w:color="auto"/>
            <w:right w:val="none" w:sz="0" w:space="0" w:color="auto"/>
          </w:divBdr>
        </w:div>
        <w:div w:id="1894194651">
          <w:marLeft w:val="640"/>
          <w:marRight w:val="0"/>
          <w:marTop w:val="0"/>
          <w:marBottom w:val="0"/>
          <w:divBdr>
            <w:top w:val="none" w:sz="0" w:space="0" w:color="auto"/>
            <w:left w:val="none" w:sz="0" w:space="0" w:color="auto"/>
            <w:bottom w:val="none" w:sz="0" w:space="0" w:color="auto"/>
            <w:right w:val="none" w:sz="0" w:space="0" w:color="auto"/>
          </w:divBdr>
        </w:div>
        <w:div w:id="2013873661">
          <w:marLeft w:val="640"/>
          <w:marRight w:val="0"/>
          <w:marTop w:val="0"/>
          <w:marBottom w:val="0"/>
          <w:divBdr>
            <w:top w:val="none" w:sz="0" w:space="0" w:color="auto"/>
            <w:left w:val="none" w:sz="0" w:space="0" w:color="auto"/>
            <w:bottom w:val="none" w:sz="0" w:space="0" w:color="auto"/>
            <w:right w:val="none" w:sz="0" w:space="0" w:color="auto"/>
          </w:divBdr>
        </w:div>
        <w:div w:id="320349257">
          <w:marLeft w:val="640"/>
          <w:marRight w:val="0"/>
          <w:marTop w:val="0"/>
          <w:marBottom w:val="0"/>
          <w:divBdr>
            <w:top w:val="none" w:sz="0" w:space="0" w:color="auto"/>
            <w:left w:val="none" w:sz="0" w:space="0" w:color="auto"/>
            <w:bottom w:val="none" w:sz="0" w:space="0" w:color="auto"/>
            <w:right w:val="none" w:sz="0" w:space="0" w:color="auto"/>
          </w:divBdr>
        </w:div>
        <w:div w:id="249898804">
          <w:marLeft w:val="640"/>
          <w:marRight w:val="0"/>
          <w:marTop w:val="0"/>
          <w:marBottom w:val="0"/>
          <w:divBdr>
            <w:top w:val="none" w:sz="0" w:space="0" w:color="auto"/>
            <w:left w:val="none" w:sz="0" w:space="0" w:color="auto"/>
            <w:bottom w:val="none" w:sz="0" w:space="0" w:color="auto"/>
            <w:right w:val="none" w:sz="0" w:space="0" w:color="auto"/>
          </w:divBdr>
        </w:div>
        <w:div w:id="2093156180">
          <w:marLeft w:val="640"/>
          <w:marRight w:val="0"/>
          <w:marTop w:val="0"/>
          <w:marBottom w:val="0"/>
          <w:divBdr>
            <w:top w:val="none" w:sz="0" w:space="0" w:color="auto"/>
            <w:left w:val="none" w:sz="0" w:space="0" w:color="auto"/>
            <w:bottom w:val="none" w:sz="0" w:space="0" w:color="auto"/>
            <w:right w:val="none" w:sz="0" w:space="0" w:color="auto"/>
          </w:divBdr>
        </w:div>
        <w:div w:id="585189730">
          <w:marLeft w:val="640"/>
          <w:marRight w:val="0"/>
          <w:marTop w:val="0"/>
          <w:marBottom w:val="0"/>
          <w:divBdr>
            <w:top w:val="none" w:sz="0" w:space="0" w:color="auto"/>
            <w:left w:val="none" w:sz="0" w:space="0" w:color="auto"/>
            <w:bottom w:val="none" w:sz="0" w:space="0" w:color="auto"/>
            <w:right w:val="none" w:sz="0" w:space="0" w:color="auto"/>
          </w:divBdr>
        </w:div>
        <w:div w:id="1318000791">
          <w:marLeft w:val="640"/>
          <w:marRight w:val="0"/>
          <w:marTop w:val="0"/>
          <w:marBottom w:val="0"/>
          <w:divBdr>
            <w:top w:val="none" w:sz="0" w:space="0" w:color="auto"/>
            <w:left w:val="none" w:sz="0" w:space="0" w:color="auto"/>
            <w:bottom w:val="none" w:sz="0" w:space="0" w:color="auto"/>
            <w:right w:val="none" w:sz="0" w:space="0" w:color="auto"/>
          </w:divBdr>
        </w:div>
        <w:div w:id="1655329252">
          <w:marLeft w:val="640"/>
          <w:marRight w:val="0"/>
          <w:marTop w:val="0"/>
          <w:marBottom w:val="0"/>
          <w:divBdr>
            <w:top w:val="none" w:sz="0" w:space="0" w:color="auto"/>
            <w:left w:val="none" w:sz="0" w:space="0" w:color="auto"/>
            <w:bottom w:val="none" w:sz="0" w:space="0" w:color="auto"/>
            <w:right w:val="none" w:sz="0" w:space="0" w:color="auto"/>
          </w:divBdr>
        </w:div>
        <w:div w:id="1225410814">
          <w:marLeft w:val="640"/>
          <w:marRight w:val="0"/>
          <w:marTop w:val="0"/>
          <w:marBottom w:val="0"/>
          <w:divBdr>
            <w:top w:val="none" w:sz="0" w:space="0" w:color="auto"/>
            <w:left w:val="none" w:sz="0" w:space="0" w:color="auto"/>
            <w:bottom w:val="none" w:sz="0" w:space="0" w:color="auto"/>
            <w:right w:val="none" w:sz="0" w:space="0" w:color="auto"/>
          </w:divBdr>
        </w:div>
        <w:div w:id="1354763207">
          <w:marLeft w:val="640"/>
          <w:marRight w:val="0"/>
          <w:marTop w:val="0"/>
          <w:marBottom w:val="0"/>
          <w:divBdr>
            <w:top w:val="none" w:sz="0" w:space="0" w:color="auto"/>
            <w:left w:val="none" w:sz="0" w:space="0" w:color="auto"/>
            <w:bottom w:val="none" w:sz="0" w:space="0" w:color="auto"/>
            <w:right w:val="none" w:sz="0" w:space="0" w:color="auto"/>
          </w:divBdr>
        </w:div>
        <w:div w:id="1386564579">
          <w:marLeft w:val="640"/>
          <w:marRight w:val="0"/>
          <w:marTop w:val="0"/>
          <w:marBottom w:val="0"/>
          <w:divBdr>
            <w:top w:val="none" w:sz="0" w:space="0" w:color="auto"/>
            <w:left w:val="none" w:sz="0" w:space="0" w:color="auto"/>
            <w:bottom w:val="none" w:sz="0" w:space="0" w:color="auto"/>
            <w:right w:val="none" w:sz="0" w:space="0" w:color="auto"/>
          </w:divBdr>
        </w:div>
        <w:div w:id="1692608205">
          <w:marLeft w:val="640"/>
          <w:marRight w:val="0"/>
          <w:marTop w:val="0"/>
          <w:marBottom w:val="0"/>
          <w:divBdr>
            <w:top w:val="none" w:sz="0" w:space="0" w:color="auto"/>
            <w:left w:val="none" w:sz="0" w:space="0" w:color="auto"/>
            <w:bottom w:val="none" w:sz="0" w:space="0" w:color="auto"/>
            <w:right w:val="none" w:sz="0" w:space="0" w:color="auto"/>
          </w:divBdr>
        </w:div>
        <w:div w:id="695666353">
          <w:marLeft w:val="640"/>
          <w:marRight w:val="0"/>
          <w:marTop w:val="0"/>
          <w:marBottom w:val="0"/>
          <w:divBdr>
            <w:top w:val="none" w:sz="0" w:space="0" w:color="auto"/>
            <w:left w:val="none" w:sz="0" w:space="0" w:color="auto"/>
            <w:bottom w:val="none" w:sz="0" w:space="0" w:color="auto"/>
            <w:right w:val="none" w:sz="0" w:space="0" w:color="auto"/>
          </w:divBdr>
        </w:div>
        <w:div w:id="810907800">
          <w:marLeft w:val="640"/>
          <w:marRight w:val="0"/>
          <w:marTop w:val="0"/>
          <w:marBottom w:val="0"/>
          <w:divBdr>
            <w:top w:val="none" w:sz="0" w:space="0" w:color="auto"/>
            <w:left w:val="none" w:sz="0" w:space="0" w:color="auto"/>
            <w:bottom w:val="none" w:sz="0" w:space="0" w:color="auto"/>
            <w:right w:val="none" w:sz="0" w:space="0" w:color="auto"/>
          </w:divBdr>
        </w:div>
        <w:div w:id="2084908052">
          <w:marLeft w:val="640"/>
          <w:marRight w:val="0"/>
          <w:marTop w:val="0"/>
          <w:marBottom w:val="0"/>
          <w:divBdr>
            <w:top w:val="none" w:sz="0" w:space="0" w:color="auto"/>
            <w:left w:val="none" w:sz="0" w:space="0" w:color="auto"/>
            <w:bottom w:val="none" w:sz="0" w:space="0" w:color="auto"/>
            <w:right w:val="none" w:sz="0" w:space="0" w:color="auto"/>
          </w:divBdr>
        </w:div>
        <w:div w:id="429551687">
          <w:marLeft w:val="640"/>
          <w:marRight w:val="0"/>
          <w:marTop w:val="0"/>
          <w:marBottom w:val="0"/>
          <w:divBdr>
            <w:top w:val="none" w:sz="0" w:space="0" w:color="auto"/>
            <w:left w:val="none" w:sz="0" w:space="0" w:color="auto"/>
            <w:bottom w:val="none" w:sz="0" w:space="0" w:color="auto"/>
            <w:right w:val="none" w:sz="0" w:space="0" w:color="auto"/>
          </w:divBdr>
        </w:div>
        <w:div w:id="2058158859">
          <w:marLeft w:val="640"/>
          <w:marRight w:val="0"/>
          <w:marTop w:val="0"/>
          <w:marBottom w:val="0"/>
          <w:divBdr>
            <w:top w:val="none" w:sz="0" w:space="0" w:color="auto"/>
            <w:left w:val="none" w:sz="0" w:space="0" w:color="auto"/>
            <w:bottom w:val="none" w:sz="0" w:space="0" w:color="auto"/>
            <w:right w:val="none" w:sz="0" w:space="0" w:color="auto"/>
          </w:divBdr>
        </w:div>
        <w:div w:id="1298410141">
          <w:marLeft w:val="640"/>
          <w:marRight w:val="0"/>
          <w:marTop w:val="0"/>
          <w:marBottom w:val="0"/>
          <w:divBdr>
            <w:top w:val="none" w:sz="0" w:space="0" w:color="auto"/>
            <w:left w:val="none" w:sz="0" w:space="0" w:color="auto"/>
            <w:bottom w:val="none" w:sz="0" w:space="0" w:color="auto"/>
            <w:right w:val="none" w:sz="0" w:space="0" w:color="auto"/>
          </w:divBdr>
        </w:div>
        <w:div w:id="1645507321">
          <w:marLeft w:val="640"/>
          <w:marRight w:val="0"/>
          <w:marTop w:val="0"/>
          <w:marBottom w:val="0"/>
          <w:divBdr>
            <w:top w:val="none" w:sz="0" w:space="0" w:color="auto"/>
            <w:left w:val="none" w:sz="0" w:space="0" w:color="auto"/>
            <w:bottom w:val="none" w:sz="0" w:space="0" w:color="auto"/>
            <w:right w:val="none" w:sz="0" w:space="0" w:color="auto"/>
          </w:divBdr>
        </w:div>
        <w:div w:id="1647203913">
          <w:marLeft w:val="640"/>
          <w:marRight w:val="0"/>
          <w:marTop w:val="0"/>
          <w:marBottom w:val="0"/>
          <w:divBdr>
            <w:top w:val="none" w:sz="0" w:space="0" w:color="auto"/>
            <w:left w:val="none" w:sz="0" w:space="0" w:color="auto"/>
            <w:bottom w:val="none" w:sz="0" w:space="0" w:color="auto"/>
            <w:right w:val="none" w:sz="0" w:space="0" w:color="auto"/>
          </w:divBdr>
        </w:div>
        <w:div w:id="1161314266">
          <w:marLeft w:val="640"/>
          <w:marRight w:val="0"/>
          <w:marTop w:val="0"/>
          <w:marBottom w:val="0"/>
          <w:divBdr>
            <w:top w:val="none" w:sz="0" w:space="0" w:color="auto"/>
            <w:left w:val="none" w:sz="0" w:space="0" w:color="auto"/>
            <w:bottom w:val="none" w:sz="0" w:space="0" w:color="auto"/>
            <w:right w:val="none" w:sz="0" w:space="0" w:color="auto"/>
          </w:divBdr>
        </w:div>
        <w:div w:id="602879353">
          <w:marLeft w:val="640"/>
          <w:marRight w:val="0"/>
          <w:marTop w:val="0"/>
          <w:marBottom w:val="0"/>
          <w:divBdr>
            <w:top w:val="none" w:sz="0" w:space="0" w:color="auto"/>
            <w:left w:val="none" w:sz="0" w:space="0" w:color="auto"/>
            <w:bottom w:val="none" w:sz="0" w:space="0" w:color="auto"/>
            <w:right w:val="none" w:sz="0" w:space="0" w:color="auto"/>
          </w:divBdr>
        </w:div>
        <w:div w:id="1795293304">
          <w:marLeft w:val="640"/>
          <w:marRight w:val="0"/>
          <w:marTop w:val="0"/>
          <w:marBottom w:val="0"/>
          <w:divBdr>
            <w:top w:val="none" w:sz="0" w:space="0" w:color="auto"/>
            <w:left w:val="none" w:sz="0" w:space="0" w:color="auto"/>
            <w:bottom w:val="none" w:sz="0" w:space="0" w:color="auto"/>
            <w:right w:val="none" w:sz="0" w:space="0" w:color="auto"/>
          </w:divBdr>
        </w:div>
        <w:div w:id="2130588320">
          <w:marLeft w:val="640"/>
          <w:marRight w:val="0"/>
          <w:marTop w:val="0"/>
          <w:marBottom w:val="0"/>
          <w:divBdr>
            <w:top w:val="none" w:sz="0" w:space="0" w:color="auto"/>
            <w:left w:val="none" w:sz="0" w:space="0" w:color="auto"/>
            <w:bottom w:val="none" w:sz="0" w:space="0" w:color="auto"/>
            <w:right w:val="none" w:sz="0" w:space="0" w:color="auto"/>
          </w:divBdr>
        </w:div>
        <w:div w:id="1270043560">
          <w:marLeft w:val="640"/>
          <w:marRight w:val="0"/>
          <w:marTop w:val="0"/>
          <w:marBottom w:val="0"/>
          <w:divBdr>
            <w:top w:val="none" w:sz="0" w:space="0" w:color="auto"/>
            <w:left w:val="none" w:sz="0" w:space="0" w:color="auto"/>
            <w:bottom w:val="none" w:sz="0" w:space="0" w:color="auto"/>
            <w:right w:val="none" w:sz="0" w:space="0" w:color="auto"/>
          </w:divBdr>
        </w:div>
        <w:div w:id="93404081">
          <w:marLeft w:val="640"/>
          <w:marRight w:val="0"/>
          <w:marTop w:val="0"/>
          <w:marBottom w:val="0"/>
          <w:divBdr>
            <w:top w:val="none" w:sz="0" w:space="0" w:color="auto"/>
            <w:left w:val="none" w:sz="0" w:space="0" w:color="auto"/>
            <w:bottom w:val="none" w:sz="0" w:space="0" w:color="auto"/>
            <w:right w:val="none" w:sz="0" w:space="0" w:color="auto"/>
          </w:divBdr>
        </w:div>
        <w:div w:id="171795685">
          <w:marLeft w:val="640"/>
          <w:marRight w:val="0"/>
          <w:marTop w:val="0"/>
          <w:marBottom w:val="0"/>
          <w:divBdr>
            <w:top w:val="none" w:sz="0" w:space="0" w:color="auto"/>
            <w:left w:val="none" w:sz="0" w:space="0" w:color="auto"/>
            <w:bottom w:val="none" w:sz="0" w:space="0" w:color="auto"/>
            <w:right w:val="none" w:sz="0" w:space="0" w:color="auto"/>
          </w:divBdr>
        </w:div>
        <w:div w:id="1322193364">
          <w:marLeft w:val="640"/>
          <w:marRight w:val="0"/>
          <w:marTop w:val="0"/>
          <w:marBottom w:val="0"/>
          <w:divBdr>
            <w:top w:val="none" w:sz="0" w:space="0" w:color="auto"/>
            <w:left w:val="none" w:sz="0" w:space="0" w:color="auto"/>
            <w:bottom w:val="none" w:sz="0" w:space="0" w:color="auto"/>
            <w:right w:val="none" w:sz="0" w:space="0" w:color="auto"/>
          </w:divBdr>
        </w:div>
        <w:div w:id="2132093507">
          <w:marLeft w:val="640"/>
          <w:marRight w:val="0"/>
          <w:marTop w:val="0"/>
          <w:marBottom w:val="0"/>
          <w:divBdr>
            <w:top w:val="none" w:sz="0" w:space="0" w:color="auto"/>
            <w:left w:val="none" w:sz="0" w:space="0" w:color="auto"/>
            <w:bottom w:val="none" w:sz="0" w:space="0" w:color="auto"/>
            <w:right w:val="none" w:sz="0" w:space="0" w:color="auto"/>
          </w:divBdr>
        </w:div>
        <w:div w:id="1574076213">
          <w:marLeft w:val="640"/>
          <w:marRight w:val="0"/>
          <w:marTop w:val="0"/>
          <w:marBottom w:val="0"/>
          <w:divBdr>
            <w:top w:val="none" w:sz="0" w:space="0" w:color="auto"/>
            <w:left w:val="none" w:sz="0" w:space="0" w:color="auto"/>
            <w:bottom w:val="none" w:sz="0" w:space="0" w:color="auto"/>
            <w:right w:val="none" w:sz="0" w:space="0" w:color="auto"/>
          </w:divBdr>
        </w:div>
        <w:div w:id="1265110066">
          <w:marLeft w:val="640"/>
          <w:marRight w:val="0"/>
          <w:marTop w:val="0"/>
          <w:marBottom w:val="0"/>
          <w:divBdr>
            <w:top w:val="none" w:sz="0" w:space="0" w:color="auto"/>
            <w:left w:val="none" w:sz="0" w:space="0" w:color="auto"/>
            <w:bottom w:val="none" w:sz="0" w:space="0" w:color="auto"/>
            <w:right w:val="none" w:sz="0" w:space="0" w:color="auto"/>
          </w:divBdr>
        </w:div>
        <w:div w:id="1501047626">
          <w:marLeft w:val="640"/>
          <w:marRight w:val="0"/>
          <w:marTop w:val="0"/>
          <w:marBottom w:val="0"/>
          <w:divBdr>
            <w:top w:val="none" w:sz="0" w:space="0" w:color="auto"/>
            <w:left w:val="none" w:sz="0" w:space="0" w:color="auto"/>
            <w:bottom w:val="none" w:sz="0" w:space="0" w:color="auto"/>
            <w:right w:val="none" w:sz="0" w:space="0" w:color="auto"/>
          </w:divBdr>
        </w:div>
        <w:div w:id="951863297">
          <w:marLeft w:val="640"/>
          <w:marRight w:val="0"/>
          <w:marTop w:val="0"/>
          <w:marBottom w:val="0"/>
          <w:divBdr>
            <w:top w:val="none" w:sz="0" w:space="0" w:color="auto"/>
            <w:left w:val="none" w:sz="0" w:space="0" w:color="auto"/>
            <w:bottom w:val="none" w:sz="0" w:space="0" w:color="auto"/>
            <w:right w:val="none" w:sz="0" w:space="0" w:color="auto"/>
          </w:divBdr>
        </w:div>
        <w:div w:id="1736123965">
          <w:marLeft w:val="640"/>
          <w:marRight w:val="0"/>
          <w:marTop w:val="0"/>
          <w:marBottom w:val="0"/>
          <w:divBdr>
            <w:top w:val="none" w:sz="0" w:space="0" w:color="auto"/>
            <w:left w:val="none" w:sz="0" w:space="0" w:color="auto"/>
            <w:bottom w:val="none" w:sz="0" w:space="0" w:color="auto"/>
            <w:right w:val="none" w:sz="0" w:space="0" w:color="auto"/>
          </w:divBdr>
        </w:div>
        <w:div w:id="304237295">
          <w:marLeft w:val="640"/>
          <w:marRight w:val="0"/>
          <w:marTop w:val="0"/>
          <w:marBottom w:val="0"/>
          <w:divBdr>
            <w:top w:val="none" w:sz="0" w:space="0" w:color="auto"/>
            <w:left w:val="none" w:sz="0" w:space="0" w:color="auto"/>
            <w:bottom w:val="none" w:sz="0" w:space="0" w:color="auto"/>
            <w:right w:val="none" w:sz="0" w:space="0" w:color="auto"/>
          </w:divBdr>
        </w:div>
        <w:div w:id="1547794724">
          <w:marLeft w:val="640"/>
          <w:marRight w:val="0"/>
          <w:marTop w:val="0"/>
          <w:marBottom w:val="0"/>
          <w:divBdr>
            <w:top w:val="none" w:sz="0" w:space="0" w:color="auto"/>
            <w:left w:val="none" w:sz="0" w:space="0" w:color="auto"/>
            <w:bottom w:val="none" w:sz="0" w:space="0" w:color="auto"/>
            <w:right w:val="none" w:sz="0" w:space="0" w:color="auto"/>
          </w:divBdr>
        </w:div>
        <w:div w:id="292635469">
          <w:marLeft w:val="640"/>
          <w:marRight w:val="0"/>
          <w:marTop w:val="0"/>
          <w:marBottom w:val="0"/>
          <w:divBdr>
            <w:top w:val="none" w:sz="0" w:space="0" w:color="auto"/>
            <w:left w:val="none" w:sz="0" w:space="0" w:color="auto"/>
            <w:bottom w:val="none" w:sz="0" w:space="0" w:color="auto"/>
            <w:right w:val="none" w:sz="0" w:space="0" w:color="auto"/>
          </w:divBdr>
        </w:div>
        <w:div w:id="1871915713">
          <w:marLeft w:val="640"/>
          <w:marRight w:val="0"/>
          <w:marTop w:val="0"/>
          <w:marBottom w:val="0"/>
          <w:divBdr>
            <w:top w:val="none" w:sz="0" w:space="0" w:color="auto"/>
            <w:left w:val="none" w:sz="0" w:space="0" w:color="auto"/>
            <w:bottom w:val="none" w:sz="0" w:space="0" w:color="auto"/>
            <w:right w:val="none" w:sz="0" w:space="0" w:color="auto"/>
          </w:divBdr>
        </w:div>
        <w:div w:id="1283347108">
          <w:marLeft w:val="640"/>
          <w:marRight w:val="0"/>
          <w:marTop w:val="0"/>
          <w:marBottom w:val="0"/>
          <w:divBdr>
            <w:top w:val="none" w:sz="0" w:space="0" w:color="auto"/>
            <w:left w:val="none" w:sz="0" w:space="0" w:color="auto"/>
            <w:bottom w:val="none" w:sz="0" w:space="0" w:color="auto"/>
            <w:right w:val="none" w:sz="0" w:space="0" w:color="auto"/>
          </w:divBdr>
        </w:div>
        <w:div w:id="13844464">
          <w:marLeft w:val="640"/>
          <w:marRight w:val="0"/>
          <w:marTop w:val="0"/>
          <w:marBottom w:val="0"/>
          <w:divBdr>
            <w:top w:val="none" w:sz="0" w:space="0" w:color="auto"/>
            <w:left w:val="none" w:sz="0" w:space="0" w:color="auto"/>
            <w:bottom w:val="none" w:sz="0" w:space="0" w:color="auto"/>
            <w:right w:val="none" w:sz="0" w:space="0" w:color="auto"/>
          </w:divBdr>
        </w:div>
        <w:div w:id="1770082666">
          <w:marLeft w:val="640"/>
          <w:marRight w:val="0"/>
          <w:marTop w:val="0"/>
          <w:marBottom w:val="0"/>
          <w:divBdr>
            <w:top w:val="none" w:sz="0" w:space="0" w:color="auto"/>
            <w:left w:val="none" w:sz="0" w:space="0" w:color="auto"/>
            <w:bottom w:val="none" w:sz="0" w:space="0" w:color="auto"/>
            <w:right w:val="none" w:sz="0" w:space="0" w:color="auto"/>
          </w:divBdr>
        </w:div>
        <w:div w:id="1836409744">
          <w:marLeft w:val="640"/>
          <w:marRight w:val="0"/>
          <w:marTop w:val="0"/>
          <w:marBottom w:val="0"/>
          <w:divBdr>
            <w:top w:val="none" w:sz="0" w:space="0" w:color="auto"/>
            <w:left w:val="none" w:sz="0" w:space="0" w:color="auto"/>
            <w:bottom w:val="none" w:sz="0" w:space="0" w:color="auto"/>
            <w:right w:val="none" w:sz="0" w:space="0" w:color="auto"/>
          </w:divBdr>
        </w:div>
        <w:div w:id="993878867">
          <w:marLeft w:val="640"/>
          <w:marRight w:val="0"/>
          <w:marTop w:val="0"/>
          <w:marBottom w:val="0"/>
          <w:divBdr>
            <w:top w:val="none" w:sz="0" w:space="0" w:color="auto"/>
            <w:left w:val="none" w:sz="0" w:space="0" w:color="auto"/>
            <w:bottom w:val="none" w:sz="0" w:space="0" w:color="auto"/>
            <w:right w:val="none" w:sz="0" w:space="0" w:color="auto"/>
          </w:divBdr>
        </w:div>
        <w:div w:id="361445188">
          <w:marLeft w:val="640"/>
          <w:marRight w:val="0"/>
          <w:marTop w:val="0"/>
          <w:marBottom w:val="0"/>
          <w:divBdr>
            <w:top w:val="none" w:sz="0" w:space="0" w:color="auto"/>
            <w:left w:val="none" w:sz="0" w:space="0" w:color="auto"/>
            <w:bottom w:val="none" w:sz="0" w:space="0" w:color="auto"/>
            <w:right w:val="none" w:sz="0" w:space="0" w:color="auto"/>
          </w:divBdr>
        </w:div>
        <w:div w:id="1327325669">
          <w:marLeft w:val="640"/>
          <w:marRight w:val="0"/>
          <w:marTop w:val="0"/>
          <w:marBottom w:val="0"/>
          <w:divBdr>
            <w:top w:val="none" w:sz="0" w:space="0" w:color="auto"/>
            <w:left w:val="none" w:sz="0" w:space="0" w:color="auto"/>
            <w:bottom w:val="none" w:sz="0" w:space="0" w:color="auto"/>
            <w:right w:val="none" w:sz="0" w:space="0" w:color="auto"/>
          </w:divBdr>
        </w:div>
        <w:div w:id="572617071">
          <w:marLeft w:val="640"/>
          <w:marRight w:val="0"/>
          <w:marTop w:val="0"/>
          <w:marBottom w:val="0"/>
          <w:divBdr>
            <w:top w:val="none" w:sz="0" w:space="0" w:color="auto"/>
            <w:left w:val="none" w:sz="0" w:space="0" w:color="auto"/>
            <w:bottom w:val="none" w:sz="0" w:space="0" w:color="auto"/>
            <w:right w:val="none" w:sz="0" w:space="0" w:color="auto"/>
          </w:divBdr>
        </w:div>
        <w:div w:id="1526208622">
          <w:marLeft w:val="640"/>
          <w:marRight w:val="0"/>
          <w:marTop w:val="0"/>
          <w:marBottom w:val="0"/>
          <w:divBdr>
            <w:top w:val="none" w:sz="0" w:space="0" w:color="auto"/>
            <w:left w:val="none" w:sz="0" w:space="0" w:color="auto"/>
            <w:bottom w:val="none" w:sz="0" w:space="0" w:color="auto"/>
            <w:right w:val="none" w:sz="0" w:space="0" w:color="auto"/>
          </w:divBdr>
        </w:div>
        <w:div w:id="1381898289">
          <w:marLeft w:val="640"/>
          <w:marRight w:val="0"/>
          <w:marTop w:val="0"/>
          <w:marBottom w:val="0"/>
          <w:divBdr>
            <w:top w:val="none" w:sz="0" w:space="0" w:color="auto"/>
            <w:left w:val="none" w:sz="0" w:space="0" w:color="auto"/>
            <w:bottom w:val="none" w:sz="0" w:space="0" w:color="auto"/>
            <w:right w:val="none" w:sz="0" w:space="0" w:color="auto"/>
          </w:divBdr>
        </w:div>
        <w:div w:id="592474185">
          <w:marLeft w:val="640"/>
          <w:marRight w:val="0"/>
          <w:marTop w:val="0"/>
          <w:marBottom w:val="0"/>
          <w:divBdr>
            <w:top w:val="none" w:sz="0" w:space="0" w:color="auto"/>
            <w:left w:val="none" w:sz="0" w:space="0" w:color="auto"/>
            <w:bottom w:val="none" w:sz="0" w:space="0" w:color="auto"/>
            <w:right w:val="none" w:sz="0" w:space="0" w:color="auto"/>
          </w:divBdr>
        </w:div>
        <w:div w:id="1106464601">
          <w:marLeft w:val="640"/>
          <w:marRight w:val="0"/>
          <w:marTop w:val="0"/>
          <w:marBottom w:val="0"/>
          <w:divBdr>
            <w:top w:val="none" w:sz="0" w:space="0" w:color="auto"/>
            <w:left w:val="none" w:sz="0" w:space="0" w:color="auto"/>
            <w:bottom w:val="none" w:sz="0" w:space="0" w:color="auto"/>
            <w:right w:val="none" w:sz="0" w:space="0" w:color="auto"/>
          </w:divBdr>
        </w:div>
        <w:div w:id="393313300">
          <w:marLeft w:val="640"/>
          <w:marRight w:val="0"/>
          <w:marTop w:val="0"/>
          <w:marBottom w:val="0"/>
          <w:divBdr>
            <w:top w:val="none" w:sz="0" w:space="0" w:color="auto"/>
            <w:left w:val="none" w:sz="0" w:space="0" w:color="auto"/>
            <w:bottom w:val="none" w:sz="0" w:space="0" w:color="auto"/>
            <w:right w:val="none" w:sz="0" w:space="0" w:color="auto"/>
          </w:divBdr>
        </w:div>
        <w:div w:id="1239094890">
          <w:marLeft w:val="640"/>
          <w:marRight w:val="0"/>
          <w:marTop w:val="0"/>
          <w:marBottom w:val="0"/>
          <w:divBdr>
            <w:top w:val="none" w:sz="0" w:space="0" w:color="auto"/>
            <w:left w:val="none" w:sz="0" w:space="0" w:color="auto"/>
            <w:bottom w:val="none" w:sz="0" w:space="0" w:color="auto"/>
            <w:right w:val="none" w:sz="0" w:space="0" w:color="auto"/>
          </w:divBdr>
        </w:div>
        <w:div w:id="1896970143">
          <w:marLeft w:val="640"/>
          <w:marRight w:val="0"/>
          <w:marTop w:val="0"/>
          <w:marBottom w:val="0"/>
          <w:divBdr>
            <w:top w:val="none" w:sz="0" w:space="0" w:color="auto"/>
            <w:left w:val="none" w:sz="0" w:space="0" w:color="auto"/>
            <w:bottom w:val="none" w:sz="0" w:space="0" w:color="auto"/>
            <w:right w:val="none" w:sz="0" w:space="0" w:color="auto"/>
          </w:divBdr>
        </w:div>
        <w:div w:id="848914229">
          <w:marLeft w:val="640"/>
          <w:marRight w:val="0"/>
          <w:marTop w:val="0"/>
          <w:marBottom w:val="0"/>
          <w:divBdr>
            <w:top w:val="none" w:sz="0" w:space="0" w:color="auto"/>
            <w:left w:val="none" w:sz="0" w:space="0" w:color="auto"/>
            <w:bottom w:val="none" w:sz="0" w:space="0" w:color="auto"/>
            <w:right w:val="none" w:sz="0" w:space="0" w:color="auto"/>
          </w:divBdr>
        </w:div>
        <w:div w:id="326639902">
          <w:marLeft w:val="640"/>
          <w:marRight w:val="0"/>
          <w:marTop w:val="0"/>
          <w:marBottom w:val="0"/>
          <w:divBdr>
            <w:top w:val="none" w:sz="0" w:space="0" w:color="auto"/>
            <w:left w:val="none" w:sz="0" w:space="0" w:color="auto"/>
            <w:bottom w:val="none" w:sz="0" w:space="0" w:color="auto"/>
            <w:right w:val="none" w:sz="0" w:space="0" w:color="auto"/>
          </w:divBdr>
        </w:div>
        <w:div w:id="362943124">
          <w:marLeft w:val="640"/>
          <w:marRight w:val="0"/>
          <w:marTop w:val="0"/>
          <w:marBottom w:val="0"/>
          <w:divBdr>
            <w:top w:val="none" w:sz="0" w:space="0" w:color="auto"/>
            <w:left w:val="none" w:sz="0" w:space="0" w:color="auto"/>
            <w:bottom w:val="none" w:sz="0" w:space="0" w:color="auto"/>
            <w:right w:val="none" w:sz="0" w:space="0" w:color="auto"/>
          </w:divBdr>
        </w:div>
        <w:div w:id="1191840519">
          <w:marLeft w:val="640"/>
          <w:marRight w:val="0"/>
          <w:marTop w:val="0"/>
          <w:marBottom w:val="0"/>
          <w:divBdr>
            <w:top w:val="none" w:sz="0" w:space="0" w:color="auto"/>
            <w:left w:val="none" w:sz="0" w:space="0" w:color="auto"/>
            <w:bottom w:val="none" w:sz="0" w:space="0" w:color="auto"/>
            <w:right w:val="none" w:sz="0" w:space="0" w:color="auto"/>
          </w:divBdr>
        </w:div>
        <w:div w:id="443887167">
          <w:marLeft w:val="640"/>
          <w:marRight w:val="0"/>
          <w:marTop w:val="0"/>
          <w:marBottom w:val="0"/>
          <w:divBdr>
            <w:top w:val="none" w:sz="0" w:space="0" w:color="auto"/>
            <w:left w:val="none" w:sz="0" w:space="0" w:color="auto"/>
            <w:bottom w:val="none" w:sz="0" w:space="0" w:color="auto"/>
            <w:right w:val="none" w:sz="0" w:space="0" w:color="auto"/>
          </w:divBdr>
        </w:div>
        <w:div w:id="973945517">
          <w:marLeft w:val="640"/>
          <w:marRight w:val="0"/>
          <w:marTop w:val="0"/>
          <w:marBottom w:val="0"/>
          <w:divBdr>
            <w:top w:val="none" w:sz="0" w:space="0" w:color="auto"/>
            <w:left w:val="none" w:sz="0" w:space="0" w:color="auto"/>
            <w:bottom w:val="none" w:sz="0" w:space="0" w:color="auto"/>
            <w:right w:val="none" w:sz="0" w:space="0" w:color="auto"/>
          </w:divBdr>
        </w:div>
        <w:div w:id="152650535">
          <w:marLeft w:val="640"/>
          <w:marRight w:val="0"/>
          <w:marTop w:val="0"/>
          <w:marBottom w:val="0"/>
          <w:divBdr>
            <w:top w:val="none" w:sz="0" w:space="0" w:color="auto"/>
            <w:left w:val="none" w:sz="0" w:space="0" w:color="auto"/>
            <w:bottom w:val="none" w:sz="0" w:space="0" w:color="auto"/>
            <w:right w:val="none" w:sz="0" w:space="0" w:color="auto"/>
          </w:divBdr>
        </w:div>
        <w:div w:id="1002663292">
          <w:marLeft w:val="640"/>
          <w:marRight w:val="0"/>
          <w:marTop w:val="0"/>
          <w:marBottom w:val="0"/>
          <w:divBdr>
            <w:top w:val="none" w:sz="0" w:space="0" w:color="auto"/>
            <w:left w:val="none" w:sz="0" w:space="0" w:color="auto"/>
            <w:bottom w:val="none" w:sz="0" w:space="0" w:color="auto"/>
            <w:right w:val="none" w:sz="0" w:space="0" w:color="auto"/>
          </w:divBdr>
        </w:div>
        <w:div w:id="1535313507">
          <w:marLeft w:val="640"/>
          <w:marRight w:val="0"/>
          <w:marTop w:val="0"/>
          <w:marBottom w:val="0"/>
          <w:divBdr>
            <w:top w:val="none" w:sz="0" w:space="0" w:color="auto"/>
            <w:left w:val="none" w:sz="0" w:space="0" w:color="auto"/>
            <w:bottom w:val="none" w:sz="0" w:space="0" w:color="auto"/>
            <w:right w:val="none" w:sz="0" w:space="0" w:color="auto"/>
          </w:divBdr>
        </w:div>
        <w:div w:id="39979698">
          <w:marLeft w:val="640"/>
          <w:marRight w:val="0"/>
          <w:marTop w:val="0"/>
          <w:marBottom w:val="0"/>
          <w:divBdr>
            <w:top w:val="none" w:sz="0" w:space="0" w:color="auto"/>
            <w:left w:val="none" w:sz="0" w:space="0" w:color="auto"/>
            <w:bottom w:val="none" w:sz="0" w:space="0" w:color="auto"/>
            <w:right w:val="none" w:sz="0" w:space="0" w:color="auto"/>
          </w:divBdr>
        </w:div>
        <w:div w:id="1781030367">
          <w:marLeft w:val="640"/>
          <w:marRight w:val="0"/>
          <w:marTop w:val="0"/>
          <w:marBottom w:val="0"/>
          <w:divBdr>
            <w:top w:val="none" w:sz="0" w:space="0" w:color="auto"/>
            <w:left w:val="none" w:sz="0" w:space="0" w:color="auto"/>
            <w:bottom w:val="none" w:sz="0" w:space="0" w:color="auto"/>
            <w:right w:val="none" w:sz="0" w:space="0" w:color="auto"/>
          </w:divBdr>
        </w:div>
        <w:div w:id="1685329228">
          <w:marLeft w:val="640"/>
          <w:marRight w:val="0"/>
          <w:marTop w:val="0"/>
          <w:marBottom w:val="0"/>
          <w:divBdr>
            <w:top w:val="none" w:sz="0" w:space="0" w:color="auto"/>
            <w:left w:val="none" w:sz="0" w:space="0" w:color="auto"/>
            <w:bottom w:val="none" w:sz="0" w:space="0" w:color="auto"/>
            <w:right w:val="none" w:sz="0" w:space="0" w:color="auto"/>
          </w:divBdr>
        </w:div>
        <w:div w:id="47530649">
          <w:marLeft w:val="640"/>
          <w:marRight w:val="0"/>
          <w:marTop w:val="0"/>
          <w:marBottom w:val="0"/>
          <w:divBdr>
            <w:top w:val="none" w:sz="0" w:space="0" w:color="auto"/>
            <w:left w:val="none" w:sz="0" w:space="0" w:color="auto"/>
            <w:bottom w:val="none" w:sz="0" w:space="0" w:color="auto"/>
            <w:right w:val="none" w:sz="0" w:space="0" w:color="auto"/>
          </w:divBdr>
        </w:div>
        <w:div w:id="276300041">
          <w:marLeft w:val="640"/>
          <w:marRight w:val="0"/>
          <w:marTop w:val="0"/>
          <w:marBottom w:val="0"/>
          <w:divBdr>
            <w:top w:val="none" w:sz="0" w:space="0" w:color="auto"/>
            <w:left w:val="none" w:sz="0" w:space="0" w:color="auto"/>
            <w:bottom w:val="none" w:sz="0" w:space="0" w:color="auto"/>
            <w:right w:val="none" w:sz="0" w:space="0" w:color="auto"/>
          </w:divBdr>
        </w:div>
        <w:div w:id="1229149835">
          <w:marLeft w:val="640"/>
          <w:marRight w:val="0"/>
          <w:marTop w:val="0"/>
          <w:marBottom w:val="0"/>
          <w:divBdr>
            <w:top w:val="none" w:sz="0" w:space="0" w:color="auto"/>
            <w:left w:val="none" w:sz="0" w:space="0" w:color="auto"/>
            <w:bottom w:val="none" w:sz="0" w:space="0" w:color="auto"/>
            <w:right w:val="none" w:sz="0" w:space="0" w:color="auto"/>
          </w:divBdr>
        </w:div>
        <w:div w:id="751120505">
          <w:marLeft w:val="640"/>
          <w:marRight w:val="0"/>
          <w:marTop w:val="0"/>
          <w:marBottom w:val="0"/>
          <w:divBdr>
            <w:top w:val="none" w:sz="0" w:space="0" w:color="auto"/>
            <w:left w:val="none" w:sz="0" w:space="0" w:color="auto"/>
            <w:bottom w:val="none" w:sz="0" w:space="0" w:color="auto"/>
            <w:right w:val="none" w:sz="0" w:space="0" w:color="auto"/>
          </w:divBdr>
        </w:div>
        <w:div w:id="396435151">
          <w:marLeft w:val="640"/>
          <w:marRight w:val="0"/>
          <w:marTop w:val="0"/>
          <w:marBottom w:val="0"/>
          <w:divBdr>
            <w:top w:val="none" w:sz="0" w:space="0" w:color="auto"/>
            <w:left w:val="none" w:sz="0" w:space="0" w:color="auto"/>
            <w:bottom w:val="none" w:sz="0" w:space="0" w:color="auto"/>
            <w:right w:val="none" w:sz="0" w:space="0" w:color="auto"/>
          </w:divBdr>
        </w:div>
        <w:div w:id="2003384201">
          <w:marLeft w:val="640"/>
          <w:marRight w:val="0"/>
          <w:marTop w:val="0"/>
          <w:marBottom w:val="0"/>
          <w:divBdr>
            <w:top w:val="none" w:sz="0" w:space="0" w:color="auto"/>
            <w:left w:val="none" w:sz="0" w:space="0" w:color="auto"/>
            <w:bottom w:val="none" w:sz="0" w:space="0" w:color="auto"/>
            <w:right w:val="none" w:sz="0" w:space="0" w:color="auto"/>
          </w:divBdr>
        </w:div>
        <w:div w:id="332416641">
          <w:marLeft w:val="640"/>
          <w:marRight w:val="0"/>
          <w:marTop w:val="0"/>
          <w:marBottom w:val="0"/>
          <w:divBdr>
            <w:top w:val="none" w:sz="0" w:space="0" w:color="auto"/>
            <w:left w:val="none" w:sz="0" w:space="0" w:color="auto"/>
            <w:bottom w:val="none" w:sz="0" w:space="0" w:color="auto"/>
            <w:right w:val="none" w:sz="0" w:space="0" w:color="auto"/>
          </w:divBdr>
        </w:div>
        <w:div w:id="1571043621">
          <w:marLeft w:val="640"/>
          <w:marRight w:val="0"/>
          <w:marTop w:val="0"/>
          <w:marBottom w:val="0"/>
          <w:divBdr>
            <w:top w:val="none" w:sz="0" w:space="0" w:color="auto"/>
            <w:left w:val="none" w:sz="0" w:space="0" w:color="auto"/>
            <w:bottom w:val="none" w:sz="0" w:space="0" w:color="auto"/>
            <w:right w:val="none" w:sz="0" w:space="0" w:color="auto"/>
          </w:divBdr>
        </w:div>
        <w:div w:id="1364331872">
          <w:marLeft w:val="640"/>
          <w:marRight w:val="0"/>
          <w:marTop w:val="0"/>
          <w:marBottom w:val="0"/>
          <w:divBdr>
            <w:top w:val="none" w:sz="0" w:space="0" w:color="auto"/>
            <w:left w:val="none" w:sz="0" w:space="0" w:color="auto"/>
            <w:bottom w:val="none" w:sz="0" w:space="0" w:color="auto"/>
            <w:right w:val="none" w:sz="0" w:space="0" w:color="auto"/>
          </w:divBdr>
        </w:div>
        <w:div w:id="552229083">
          <w:marLeft w:val="640"/>
          <w:marRight w:val="0"/>
          <w:marTop w:val="0"/>
          <w:marBottom w:val="0"/>
          <w:divBdr>
            <w:top w:val="none" w:sz="0" w:space="0" w:color="auto"/>
            <w:left w:val="none" w:sz="0" w:space="0" w:color="auto"/>
            <w:bottom w:val="none" w:sz="0" w:space="0" w:color="auto"/>
            <w:right w:val="none" w:sz="0" w:space="0" w:color="auto"/>
          </w:divBdr>
        </w:div>
        <w:div w:id="1540390106">
          <w:marLeft w:val="640"/>
          <w:marRight w:val="0"/>
          <w:marTop w:val="0"/>
          <w:marBottom w:val="0"/>
          <w:divBdr>
            <w:top w:val="none" w:sz="0" w:space="0" w:color="auto"/>
            <w:left w:val="none" w:sz="0" w:space="0" w:color="auto"/>
            <w:bottom w:val="none" w:sz="0" w:space="0" w:color="auto"/>
            <w:right w:val="none" w:sz="0" w:space="0" w:color="auto"/>
          </w:divBdr>
        </w:div>
        <w:div w:id="1565725238">
          <w:marLeft w:val="640"/>
          <w:marRight w:val="0"/>
          <w:marTop w:val="0"/>
          <w:marBottom w:val="0"/>
          <w:divBdr>
            <w:top w:val="none" w:sz="0" w:space="0" w:color="auto"/>
            <w:left w:val="none" w:sz="0" w:space="0" w:color="auto"/>
            <w:bottom w:val="none" w:sz="0" w:space="0" w:color="auto"/>
            <w:right w:val="none" w:sz="0" w:space="0" w:color="auto"/>
          </w:divBdr>
        </w:div>
        <w:div w:id="471287793">
          <w:marLeft w:val="640"/>
          <w:marRight w:val="0"/>
          <w:marTop w:val="0"/>
          <w:marBottom w:val="0"/>
          <w:divBdr>
            <w:top w:val="none" w:sz="0" w:space="0" w:color="auto"/>
            <w:left w:val="none" w:sz="0" w:space="0" w:color="auto"/>
            <w:bottom w:val="none" w:sz="0" w:space="0" w:color="auto"/>
            <w:right w:val="none" w:sz="0" w:space="0" w:color="auto"/>
          </w:divBdr>
        </w:div>
        <w:div w:id="147210318">
          <w:marLeft w:val="640"/>
          <w:marRight w:val="0"/>
          <w:marTop w:val="0"/>
          <w:marBottom w:val="0"/>
          <w:divBdr>
            <w:top w:val="none" w:sz="0" w:space="0" w:color="auto"/>
            <w:left w:val="none" w:sz="0" w:space="0" w:color="auto"/>
            <w:bottom w:val="none" w:sz="0" w:space="0" w:color="auto"/>
            <w:right w:val="none" w:sz="0" w:space="0" w:color="auto"/>
          </w:divBdr>
        </w:div>
        <w:div w:id="24138940">
          <w:marLeft w:val="640"/>
          <w:marRight w:val="0"/>
          <w:marTop w:val="0"/>
          <w:marBottom w:val="0"/>
          <w:divBdr>
            <w:top w:val="none" w:sz="0" w:space="0" w:color="auto"/>
            <w:left w:val="none" w:sz="0" w:space="0" w:color="auto"/>
            <w:bottom w:val="none" w:sz="0" w:space="0" w:color="auto"/>
            <w:right w:val="none" w:sz="0" w:space="0" w:color="auto"/>
          </w:divBdr>
        </w:div>
        <w:div w:id="1069958981">
          <w:marLeft w:val="640"/>
          <w:marRight w:val="0"/>
          <w:marTop w:val="0"/>
          <w:marBottom w:val="0"/>
          <w:divBdr>
            <w:top w:val="none" w:sz="0" w:space="0" w:color="auto"/>
            <w:left w:val="none" w:sz="0" w:space="0" w:color="auto"/>
            <w:bottom w:val="none" w:sz="0" w:space="0" w:color="auto"/>
            <w:right w:val="none" w:sz="0" w:space="0" w:color="auto"/>
          </w:divBdr>
        </w:div>
        <w:div w:id="1082675808">
          <w:marLeft w:val="640"/>
          <w:marRight w:val="0"/>
          <w:marTop w:val="0"/>
          <w:marBottom w:val="0"/>
          <w:divBdr>
            <w:top w:val="none" w:sz="0" w:space="0" w:color="auto"/>
            <w:left w:val="none" w:sz="0" w:space="0" w:color="auto"/>
            <w:bottom w:val="none" w:sz="0" w:space="0" w:color="auto"/>
            <w:right w:val="none" w:sz="0" w:space="0" w:color="auto"/>
          </w:divBdr>
        </w:div>
        <w:div w:id="1114591559">
          <w:marLeft w:val="640"/>
          <w:marRight w:val="0"/>
          <w:marTop w:val="0"/>
          <w:marBottom w:val="0"/>
          <w:divBdr>
            <w:top w:val="none" w:sz="0" w:space="0" w:color="auto"/>
            <w:left w:val="none" w:sz="0" w:space="0" w:color="auto"/>
            <w:bottom w:val="none" w:sz="0" w:space="0" w:color="auto"/>
            <w:right w:val="none" w:sz="0" w:space="0" w:color="auto"/>
          </w:divBdr>
        </w:div>
        <w:div w:id="540485255">
          <w:marLeft w:val="640"/>
          <w:marRight w:val="0"/>
          <w:marTop w:val="0"/>
          <w:marBottom w:val="0"/>
          <w:divBdr>
            <w:top w:val="none" w:sz="0" w:space="0" w:color="auto"/>
            <w:left w:val="none" w:sz="0" w:space="0" w:color="auto"/>
            <w:bottom w:val="none" w:sz="0" w:space="0" w:color="auto"/>
            <w:right w:val="none" w:sz="0" w:space="0" w:color="auto"/>
          </w:divBdr>
        </w:div>
        <w:div w:id="672489796">
          <w:marLeft w:val="640"/>
          <w:marRight w:val="0"/>
          <w:marTop w:val="0"/>
          <w:marBottom w:val="0"/>
          <w:divBdr>
            <w:top w:val="none" w:sz="0" w:space="0" w:color="auto"/>
            <w:left w:val="none" w:sz="0" w:space="0" w:color="auto"/>
            <w:bottom w:val="none" w:sz="0" w:space="0" w:color="auto"/>
            <w:right w:val="none" w:sz="0" w:space="0" w:color="auto"/>
          </w:divBdr>
        </w:div>
        <w:div w:id="317729343">
          <w:marLeft w:val="640"/>
          <w:marRight w:val="0"/>
          <w:marTop w:val="0"/>
          <w:marBottom w:val="0"/>
          <w:divBdr>
            <w:top w:val="none" w:sz="0" w:space="0" w:color="auto"/>
            <w:left w:val="none" w:sz="0" w:space="0" w:color="auto"/>
            <w:bottom w:val="none" w:sz="0" w:space="0" w:color="auto"/>
            <w:right w:val="none" w:sz="0" w:space="0" w:color="auto"/>
          </w:divBdr>
        </w:div>
        <w:div w:id="1347949322">
          <w:marLeft w:val="640"/>
          <w:marRight w:val="0"/>
          <w:marTop w:val="0"/>
          <w:marBottom w:val="0"/>
          <w:divBdr>
            <w:top w:val="none" w:sz="0" w:space="0" w:color="auto"/>
            <w:left w:val="none" w:sz="0" w:space="0" w:color="auto"/>
            <w:bottom w:val="none" w:sz="0" w:space="0" w:color="auto"/>
            <w:right w:val="none" w:sz="0" w:space="0" w:color="auto"/>
          </w:divBdr>
        </w:div>
        <w:div w:id="1776288687">
          <w:marLeft w:val="640"/>
          <w:marRight w:val="0"/>
          <w:marTop w:val="0"/>
          <w:marBottom w:val="0"/>
          <w:divBdr>
            <w:top w:val="none" w:sz="0" w:space="0" w:color="auto"/>
            <w:left w:val="none" w:sz="0" w:space="0" w:color="auto"/>
            <w:bottom w:val="none" w:sz="0" w:space="0" w:color="auto"/>
            <w:right w:val="none" w:sz="0" w:space="0" w:color="auto"/>
          </w:divBdr>
        </w:div>
        <w:div w:id="1511606860">
          <w:marLeft w:val="640"/>
          <w:marRight w:val="0"/>
          <w:marTop w:val="0"/>
          <w:marBottom w:val="0"/>
          <w:divBdr>
            <w:top w:val="none" w:sz="0" w:space="0" w:color="auto"/>
            <w:left w:val="none" w:sz="0" w:space="0" w:color="auto"/>
            <w:bottom w:val="none" w:sz="0" w:space="0" w:color="auto"/>
            <w:right w:val="none" w:sz="0" w:space="0" w:color="auto"/>
          </w:divBdr>
        </w:div>
        <w:div w:id="1851406639">
          <w:marLeft w:val="640"/>
          <w:marRight w:val="0"/>
          <w:marTop w:val="0"/>
          <w:marBottom w:val="0"/>
          <w:divBdr>
            <w:top w:val="none" w:sz="0" w:space="0" w:color="auto"/>
            <w:left w:val="none" w:sz="0" w:space="0" w:color="auto"/>
            <w:bottom w:val="none" w:sz="0" w:space="0" w:color="auto"/>
            <w:right w:val="none" w:sz="0" w:space="0" w:color="auto"/>
          </w:divBdr>
        </w:div>
        <w:div w:id="1396856548">
          <w:marLeft w:val="640"/>
          <w:marRight w:val="0"/>
          <w:marTop w:val="0"/>
          <w:marBottom w:val="0"/>
          <w:divBdr>
            <w:top w:val="none" w:sz="0" w:space="0" w:color="auto"/>
            <w:left w:val="none" w:sz="0" w:space="0" w:color="auto"/>
            <w:bottom w:val="none" w:sz="0" w:space="0" w:color="auto"/>
            <w:right w:val="none" w:sz="0" w:space="0" w:color="auto"/>
          </w:divBdr>
        </w:div>
        <w:div w:id="109513112">
          <w:marLeft w:val="640"/>
          <w:marRight w:val="0"/>
          <w:marTop w:val="0"/>
          <w:marBottom w:val="0"/>
          <w:divBdr>
            <w:top w:val="none" w:sz="0" w:space="0" w:color="auto"/>
            <w:left w:val="none" w:sz="0" w:space="0" w:color="auto"/>
            <w:bottom w:val="none" w:sz="0" w:space="0" w:color="auto"/>
            <w:right w:val="none" w:sz="0" w:space="0" w:color="auto"/>
          </w:divBdr>
        </w:div>
        <w:div w:id="266693686">
          <w:marLeft w:val="640"/>
          <w:marRight w:val="0"/>
          <w:marTop w:val="0"/>
          <w:marBottom w:val="0"/>
          <w:divBdr>
            <w:top w:val="none" w:sz="0" w:space="0" w:color="auto"/>
            <w:left w:val="none" w:sz="0" w:space="0" w:color="auto"/>
            <w:bottom w:val="none" w:sz="0" w:space="0" w:color="auto"/>
            <w:right w:val="none" w:sz="0" w:space="0" w:color="auto"/>
          </w:divBdr>
        </w:div>
        <w:div w:id="2104642080">
          <w:marLeft w:val="640"/>
          <w:marRight w:val="0"/>
          <w:marTop w:val="0"/>
          <w:marBottom w:val="0"/>
          <w:divBdr>
            <w:top w:val="none" w:sz="0" w:space="0" w:color="auto"/>
            <w:left w:val="none" w:sz="0" w:space="0" w:color="auto"/>
            <w:bottom w:val="none" w:sz="0" w:space="0" w:color="auto"/>
            <w:right w:val="none" w:sz="0" w:space="0" w:color="auto"/>
          </w:divBdr>
        </w:div>
        <w:div w:id="1047871627">
          <w:marLeft w:val="640"/>
          <w:marRight w:val="0"/>
          <w:marTop w:val="0"/>
          <w:marBottom w:val="0"/>
          <w:divBdr>
            <w:top w:val="none" w:sz="0" w:space="0" w:color="auto"/>
            <w:left w:val="none" w:sz="0" w:space="0" w:color="auto"/>
            <w:bottom w:val="none" w:sz="0" w:space="0" w:color="auto"/>
            <w:right w:val="none" w:sz="0" w:space="0" w:color="auto"/>
          </w:divBdr>
        </w:div>
        <w:div w:id="496767158">
          <w:marLeft w:val="640"/>
          <w:marRight w:val="0"/>
          <w:marTop w:val="0"/>
          <w:marBottom w:val="0"/>
          <w:divBdr>
            <w:top w:val="none" w:sz="0" w:space="0" w:color="auto"/>
            <w:left w:val="none" w:sz="0" w:space="0" w:color="auto"/>
            <w:bottom w:val="none" w:sz="0" w:space="0" w:color="auto"/>
            <w:right w:val="none" w:sz="0" w:space="0" w:color="auto"/>
          </w:divBdr>
        </w:div>
        <w:div w:id="402724796">
          <w:marLeft w:val="640"/>
          <w:marRight w:val="0"/>
          <w:marTop w:val="0"/>
          <w:marBottom w:val="0"/>
          <w:divBdr>
            <w:top w:val="none" w:sz="0" w:space="0" w:color="auto"/>
            <w:left w:val="none" w:sz="0" w:space="0" w:color="auto"/>
            <w:bottom w:val="none" w:sz="0" w:space="0" w:color="auto"/>
            <w:right w:val="none" w:sz="0" w:space="0" w:color="auto"/>
          </w:divBdr>
        </w:div>
        <w:div w:id="164784201">
          <w:marLeft w:val="640"/>
          <w:marRight w:val="0"/>
          <w:marTop w:val="0"/>
          <w:marBottom w:val="0"/>
          <w:divBdr>
            <w:top w:val="none" w:sz="0" w:space="0" w:color="auto"/>
            <w:left w:val="none" w:sz="0" w:space="0" w:color="auto"/>
            <w:bottom w:val="none" w:sz="0" w:space="0" w:color="auto"/>
            <w:right w:val="none" w:sz="0" w:space="0" w:color="auto"/>
          </w:divBdr>
        </w:div>
        <w:div w:id="1672367009">
          <w:marLeft w:val="640"/>
          <w:marRight w:val="0"/>
          <w:marTop w:val="0"/>
          <w:marBottom w:val="0"/>
          <w:divBdr>
            <w:top w:val="none" w:sz="0" w:space="0" w:color="auto"/>
            <w:left w:val="none" w:sz="0" w:space="0" w:color="auto"/>
            <w:bottom w:val="none" w:sz="0" w:space="0" w:color="auto"/>
            <w:right w:val="none" w:sz="0" w:space="0" w:color="auto"/>
          </w:divBdr>
        </w:div>
        <w:div w:id="1819027633">
          <w:marLeft w:val="640"/>
          <w:marRight w:val="0"/>
          <w:marTop w:val="0"/>
          <w:marBottom w:val="0"/>
          <w:divBdr>
            <w:top w:val="none" w:sz="0" w:space="0" w:color="auto"/>
            <w:left w:val="none" w:sz="0" w:space="0" w:color="auto"/>
            <w:bottom w:val="none" w:sz="0" w:space="0" w:color="auto"/>
            <w:right w:val="none" w:sz="0" w:space="0" w:color="auto"/>
          </w:divBdr>
        </w:div>
        <w:div w:id="894506950">
          <w:marLeft w:val="640"/>
          <w:marRight w:val="0"/>
          <w:marTop w:val="0"/>
          <w:marBottom w:val="0"/>
          <w:divBdr>
            <w:top w:val="none" w:sz="0" w:space="0" w:color="auto"/>
            <w:left w:val="none" w:sz="0" w:space="0" w:color="auto"/>
            <w:bottom w:val="none" w:sz="0" w:space="0" w:color="auto"/>
            <w:right w:val="none" w:sz="0" w:space="0" w:color="auto"/>
          </w:divBdr>
        </w:div>
        <w:div w:id="438840849">
          <w:marLeft w:val="640"/>
          <w:marRight w:val="0"/>
          <w:marTop w:val="0"/>
          <w:marBottom w:val="0"/>
          <w:divBdr>
            <w:top w:val="none" w:sz="0" w:space="0" w:color="auto"/>
            <w:left w:val="none" w:sz="0" w:space="0" w:color="auto"/>
            <w:bottom w:val="none" w:sz="0" w:space="0" w:color="auto"/>
            <w:right w:val="none" w:sz="0" w:space="0" w:color="auto"/>
          </w:divBdr>
        </w:div>
        <w:div w:id="1551184756">
          <w:marLeft w:val="640"/>
          <w:marRight w:val="0"/>
          <w:marTop w:val="0"/>
          <w:marBottom w:val="0"/>
          <w:divBdr>
            <w:top w:val="none" w:sz="0" w:space="0" w:color="auto"/>
            <w:left w:val="none" w:sz="0" w:space="0" w:color="auto"/>
            <w:bottom w:val="none" w:sz="0" w:space="0" w:color="auto"/>
            <w:right w:val="none" w:sz="0" w:space="0" w:color="auto"/>
          </w:divBdr>
        </w:div>
        <w:div w:id="1908108825">
          <w:marLeft w:val="640"/>
          <w:marRight w:val="0"/>
          <w:marTop w:val="0"/>
          <w:marBottom w:val="0"/>
          <w:divBdr>
            <w:top w:val="none" w:sz="0" w:space="0" w:color="auto"/>
            <w:left w:val="none" w:sz="0" w:space="0" w:color="auto"/>
            <w:bottom w:val="none" w:sz="0" w:space="0" w:color="auto"/>
            <w:right w:val="none" w:sz="0" w:space="0" w:color="auto"/>
          </w:divBdr>
        </w:div>
        <w:div w:id="1365129202">
          <w:marLeft w:val="640"/>
          <w:marRight w:val="0"/>
          <w:marTop w:val="0"/>
          <w:marBottom w:val="0"/>
          <w:divBdr>
            <w:top w:val="none" w:sz="0" w:space="0" w:color="auto"/>
            <w:left w:val="none" w:sz="0" w:space="0" w:color="auto"/>
            <w:bottom w:val="none" w:sz="0" w:space="0" w:color="auto"/>
            <w:right w:val="none" w:sz="0" w:space="0" w:color="auto"/>
          </w:divBdr>
        </w:div>
        <w:div w:id="1535265780">
          <w:marLeft w:val="640"/>
          <w:marRight w:val="0"/>
          <w:marTop w:val="0"/>
          <w:marBottom w:val="0"/>
          <w:divBdr>
            <w:top w:val="none" w:sz="0" w:space="0" w:color="auto"/>
            <w:left w:val="none" w:sz="0" w:space="0" w:color="auto"/>
            <w:bottom w:val="none" w:sz="0" w:space="0" w:color="auto"/>
            <w:right w:val="none" w:sz="0" w:space="0" w:color="auto"/>
          </w:divBdr>
        </w:div>
        <w:div w:id="1937710949">
          <w:marLeft w:val="640"/>
          <w:marRight w:val="0"/>
          <w:marTop w:val="0"/>
          <w:marBottom w:val="0"/>
          <w:divBdr>
            <w:top w:val="none" w:sz="0" w:space="0" w:color="auto"/>
            <w:left w:val="none" w:sz="0" w:space="0" w:color="auto"/>
            <w:bottom w:val="none" w:sz="0" w:space="0" w:color="auto"/>
            <w:right w:val="none" w:sz="0" w:space="0" w:color="auto"/>
          </w:divBdr>
        </w:div>
        <w:div w:id="1967197533">
          <w:marLeft w:val="640"/>
          <w:marRight w:val="0"/>
          <w:marTop w:val="0"/>
          <w:marBottom w:val="0"/>
          <w:divBdr>
            <w:top w:val="none" w:sz="0" w:space="0" w:color="auto"/>
            <w:left w:val="none" w:sz="0" w:space="0" w:color="auto"/>
            <w:bottom w:val="none" w:sz="0" w:space="0" w:color="auto"/>
            <w:right w:val="none" w:sz="0" w:space="0" w:color="auto"/>
          </w:divBdr>
        </w:div>
        <w:div w:id="1098871267">
          <w:marLeft w:val="640"/>
          <w:marRight w:val="0"/>
          <w:marTop w:val="0"/>
          <w:marBottom w:val="0"/>
          <w:divBdr>
            <w:top w:val="none" w:sz="0" w:space="0" w:color="auto"/>
            <w:left w:val="none" w:sz="0" w:space="0" w:color="auto"/>
            <w:bottom w:val="none" w:sz="0" w:space="0" w:color="auto"/>
            <w:right w:val="none" w:sz="0" w:space="0" w:color="auto"/>
          </w:divBdr>
        </w:div>
        <w:div w:id="906455772">
          <w:marLeft w:val="640"/>
          <w:marRight w:val="0"/>
          <w:marTop w:val="0"/>
          <w:marBottom w:val="0"/>
          <w:divBdr>
            <w:top w:val="none" w:sz="0" w:space="0" w:color="auto"/>
            <w:left w:val="none" w:sz="0" w:space="0" w:color="auto"/>
            <w:bottom w:val="none" w:sz="0" w:space="0" w:color="auto"/>
            <w:right w:val="none" w:sz="0" w:space="0" w:color="auto"/>
          </w:divBdr>
        </w:div>
        <w:div w:id="279730748">
          <w:marLeft w:val="640"/>
          <w:marRight w:val="0"/>
          <w:marTop w:val="0"/>
          <w:marBottom w:val="0"/>
          <w:divBdr>
            <w:top w:val="none" w:sz="0" w:space="0" w:color="auto"/>
            <w:left w:val="none" w:sz="0" w:space="0" w:color="auto"/>
            <w:bottom w:val="none" w:sz="0" w:space="0" w:color="auto"/>
            <w:right w:val="none" w:sz="0" w:space="0" w:color="auto"/>
          </w:divBdr>
        </w:div>
        <w:div w:id="1241259362">
          <w:marLeft w:val="640"/>
          <w:marRight w:val="0"/>
          <w:marTop w:val="0"/>
          <w:marBottom w:val="0"/>
          <w:divBdr>
            <w:top w:val="none" w:sz="0" w:space="0" w:color="auto"/>
            <w:left w:val="none" w:sz="0" w:space="0" w:color="auto"/>
            <w:bottom w:val="none" w:sz="0" w:space="0" w:color="auto"/>
            <w:right w:val="none" w:sz="0" w:space="0" w:color="auto"/>
          </w:divBdr>
        </w:div>
        <w:div w:id="1456799922">
          <w:marLeft w:val="640"/>
          <w:marRight w:val="0"/>
          <w:marTop w:val="0"/>
          <w:marBottom w:val="0"/>
          <w:divBdr>
            <w:top w:val="none" w:sz="0" w:space="0" w:color="auto"/>
            <w:left w:val="none" w:sz="0" w:space="0" w:color="auto"/>
            <w:bottom w:val="none" w:sz="0" w:space="0" w:color="auto"/>
            <w:right w:val="none" w:sz="0" w:space="0" w:color="auto"/>
          </w:divBdr>
        </w:div>
        <w:div w:id="763185126">
          <w:marLeft w:val="640"/>
          <w:marRight w:val="0"/>
          <w:marTop w:val="0"/>
          <w:marBottom w:val="0"/>
          <w:divBdr>
            <w:top w:val="none" w:sz="0" w:space="0" w:color="auto"/>
            <w:left w:val="none" w:sz="0" w:space="0" w:color="auto"/>
            <w:bottom w:val="none" w:sz="0" w:space="0" w:color="auto"/>
            <w:right w:val="none" w:sz="0" w:space="0" w:color="auto"/>
          </w:divBdr>
        </w:div>
        <w:div w:id="1551723995">
          <w:marLeft w:val="640"/>
          <w:marRight w:val="0"/>
          <w:marTop w:val="0"/>
          <w:marBottom w:val="0"/>
          <w:divBdr>
            <w:top w:val="none" w:sz="0" w:space="0" w:color="auto"/>
            <w:left w:val="none" w:sz="0" w:space="0" w:color="auto"/>
            <w:bottom w:val="none" w:sz="0" w:space="0" w:color="auto"/>
            <w:right w:val="none" w:sz="0" w:space="0" w:color="auto"/>
          </w:divBdr>
        </w:div>
        <w:div w:id="404643417">
          <w:marLeft w:val="640"/>
          <w:marRight w:val="0"/>
          <w:marTop w:val="0"/>
          <w:marBottom w:val="0"/>
          <w:divBdr>
            <w:top w:val="none" w:sz="0" w:space="0" w:color="auto"/>
            <w:left w:val="none" w:sz="0" w:space="0" w:color="auto"/>
            <w:bottom w:val="none" w:sz="0" w:space="0" w:color="auto"/>
            <w:right w:val="none" w:sz="0" w:space="0" w:color="auto"/>
          </w:divBdr>
        </w:div>
        <w:div w:id="417750331">
          <w:marLeft w:val="640"/>
          <w:marRight w:val="0"/>
          <w:marTop w:val="0"/>
          <w:marBottom w:val="0"/>
          <w:divBdr>
            <w:top w:val="none" w:sz="0" w:space="0" w:color="auto"/>
            <w:left w:val="none" w:sz="0" w:space="0" w:color="auto"/>
            <w:bottom w:val="none" w:sz="0" w:space="0" w:color="auto"/>
            <w:right w:val="none" w:sz="0" w:space="0" w:color="auto"/>
          </w:divBdr>
        </w:div>
        <w:div w:id="974604991">
          <w:marLeft w:val="640"/>
          <w:marRight w:val="0"/>
          <w:marTop w:val="0"/>
          <w:marBottom w:val="0"/>
          <w:divBdr>
            <w:top w:val="none" w:sz="0" w:space="0" w:color="auto"/>
            <w:left w:val="none" w:sz="0" w:space="0" w:color="auto"/>
            <w:bottom w:val="none" w:sz="0" w:space="0" w:color="auto"/>
            <w:right w:val="none" w:sz="0" w:space="0" w:color="auto"/>
          </w:divBdr>
        </w:div>
        <w:div w:id="778449544">
          <w:marLeft w:val="640"/>
          <w:marRight w:val="0"/>
          <w:marTop w:val="0"/>
          <w:marBottom w:val="0"/>
          <w:divBdr>
            <w:top w:val="none" w:sz="0" w:space="0" w:color="auto"/>
            <w:left w:val="none" w:sz="0" w:space="0" w:color="auto"/>
            <w:bottom w:val="none" w:sz="0" w:space="0" w:color="auto"/>
            <w:right w:val="none" w:sz="0" w:space="0" w:color="auto"/>
          </w:divBdr>
        </w:div>
        <w:div w:id="492336525">
          <w:marLeft w:val="640"/>
          <w:marRight w:val="0"/>
          <w:marTop w:val="0"/>
          <w:marBottom w:val="0"/>
          <w:divBdr>
            <w:top w:val="none" w:sz="0" w:space="0" w:color="auto"/>
            <w:left w:val="none" w:sz="0" w:space="0" w:color="auto"/>
            <w:bottom w:val="none" w:sz="0" w:space="0" w:color="auto"/>
            <w:right w:val="none" w:sz="0" w:space="0" w:color="auto"/>
          </w:divBdr>
        </w:div>
        <w:div w:id="1012759465">
          <w:marLeft w:val="640"/>
          <w:marRight w:val="0"/>
          <w:marTop w:val="0"/>
          <w:marBottom w:val="0"/>
          <w:divBdr>
            <w:top w:val="none" w:sz="0" w:space="0" w:color="auto"/>
            <w:left w:val="none" w:sz="0" w:space="0" w:color="auto"/>
            <w:bottom w:val="none" w:sz="0" w:space="0" w:color="auto"/>
            <w:right w:val="none" w:sz="0" w:space="0" w:color="auto"/>
          </w:divBdr>
        </w:div>
        <w:div w:id="486286469">
          <w:marLeft w:val="640"/>
          <w:marRight w:val="0"/>
          <w:marTop w:val="0"/>
          <w:marBottom w:val="0"/>
          <w:divBdr>
            <w:top w:val="none" w:sz="0" w:space="0" w:color="auto"/>
            <w:left w:val="none" w:sz="0" w:space="0" w:color="auto"/>
            <w:bottom w:val="none" w:sz="0" w:space="0" w:color="auto"/>
            <w:right w:val="none" w:sz="0" w:space="0" w:color="auto"/>
          </w:divBdr>
        </w:div>
        <w:div w:id="325135405">
          <w:marLeft w:val="640"/>
          <w:marRight w:val="0"/>
          <w:marTop w:val="0"/>
          <w:marBottom w:val="0"/>
          <w:divBdr>
            <w:top w:val="none" w:sz="0" w:space="0" w:color="auto"/>
            <w:left w:val="none" w:sz="0" w:space="0" w:color="auto"/>
            <w:bottom w:val="none" w:sz="0" w:space="0" w:color="auto"/>
            <w:right w:val="none" w:sz="0" w:space="0" w:color="auto"/>
          </w:divBdr>
        </w:div>
        <w:div w:id="1193498764">
          <w:marLeft w:val="640"/>
          <w:marRight w:val="0"/>
          <w:marTop w:val="0"/>
          <w:marBottom w:val="0"/>
          <w:divBdr>
            <w:top w:val="none" w:sz="0" w:space="0" w:color="auto"/>
            <w:left w:val="none" w:sz="0" w:space="0" w:color="auto"/>
            <w:bottom w:val="none" w:sz="0" w:space="0" w:color="auto"/>
            <w:right w:val="none" w:sz="0" w:space="0" w:color="auto"/>
          </w:divBdr>
        </w:div>
        <w:div w:id="83496537">
          <w:marLeft w:val="640"/>
          <w:marRight w:val="0"/>
          <w:marTop w:val="0"/>
          <w:marBottom w:val="0"/>
          <w:divBdr>
            <w:top w:val="none" w:sz="0" w:space="0" w:color="auto"/>
            <w:left w:val="none" w:sz="0" w:space="0" w:color="auto"/>
            <w:bottom w:val="none" w:sz="0" w:space="0" w:color="auto"/>
            <w:right w:val="none" w:sz="0" w:space="0" w:color="auto"/>
          </w:divBdr>
        </w:div>
        <w:div w:id="1761486328">
          <w:marLeft w:val="640"/>
          <w:marRight w:val="0"/>
          <w:marTop w:val="0"/>
          <w:marBottom w:val="0"/>
          <w:divBdr>
            <w:top w:val="none" w:sz="0" w:space="0" w:color="auto"/>
            <w:left w:val="none" w:sz="0" w:space="0" w:color="auto"/>
            <w:bottom w:val="none" w:sz="0" w:space="0" w:color="auto"/>
            <w:right w:val="none" w:sz="0" w:space="0" w:color="auto"/>
          </w:divBdr>
        </w:div>
        <w:div w:id="878083020">
          <w:marLeft w:val="640"/>
          <w:marRight w:val="0"/>
          <w:marTop w:val="0"/>
          <w:marBottom w:val="0"/>
          <w:divBdr>
            <w:top w:val="none" w:sz="0" w:space="0" w:color="auto"/>
            <w:left w:val="none" w:sz="0" w:space="0" w:color="auto"/>
            <w:bottom w:val="none" w:sz="0" w:space="0" w:color="auto"/>
            <w:right w:val="none" w:sz="0" w:space="0" w:color="auto"/>
          </w:divBdr>
        </w:div>
        <w:div w:id="2013487869">
          <w:marLeft w:val="640"/>
          <w:marRight w:val="0"/>
          <w:marTop w:val="0"/>
          <w:marBottom w:val="0"/>
          <w:divBdr>
            <w:top w:val="none" w:sz="0" w:space="0" w:color="auto"/>
            <w:left w:val="none" w:sz="0" w:space="0" w:color="auto"/>
            <w:bottom w:val="none" w:sz="0" w:space="0" w:color="auto"/>
            <w:right w:val="none" w:sz="0" w:space="0" w:color="auto"/>
          </w:divBdr>
        </w:div>
        <w:div w:id="779184594">
          <w:marLeft w:val="640"/>
          <w:marRight w:val="0"/>
          <w:marTop w:val="0"/>
          <w:marBottom w:val="0"/>
          <w:divBdr>
            <w:top w:val="none" w:sz="0" w:space="0" w:color="auto"/>
            <w:left w:val="none" w:sz="0" w:space="0" w:color="auto"/>
            <w:bottom w:val="none" w:sz="0" w:space="0" w:color="auto"/>
            <w:right w:val="none" w:sz="0" w:space="0" w:color="auto"/>
          </w:divBdr>
        </w:div>
        <w:div w:id="1020160173">
          <w:marLeft w:val="640"/>
          <w:marRight w:val="0"/>
          <w:marTop w:val="0"/>
          <w:marBottom w:val="0"/>
          <w:divBdr>
            <w:top w:val="none" w:sz="0" w:space="0" w:color="auto"/>
            <w:left w:val="none" w:sz="0" w:space="0" w:color="auto"/>
            <w:bottom w:val="none" w:sz="0" w:space="0" w:color="auto"/>
            <w:right w:val="none" w:sz="0" w:space="0" w:color="auto"/>
          </w:divBdr>
        </w:div>
        <w:div w:id="1652557691">
          <w:marLeft w:val="640"/>
          <w:marRight w:val="0"/>
          <w:marTop w:val="0"/>
          <w:marBottom w:val="0"/>
          <w:divBdr>
            <w:top w:val="none" w:sz="0" w:space="0" w:color="auto"/>
            <w:left w:val="none" w:sz="0" w:space="0" w:color="auto"/>
            <w:bottom w:val="none" w:sz="0" w:space="0" w:color="auto"/>
            <w:right w:val="none" w:sz="0" w:space="0" w:color="auto"/>
          </w:divBdr>
        </w:div>
        <w:div w:id="223418553">
          <w:marLeft w:val="640"/>
          <w:marRight w:val="0"/>
          <w:marTop w:val="0"/>
          <w:marBottom w:val="0"/>
          <w:divBdr>
            <w:top w:val="none" w:sz="0" w:space="0" w:color="auto"/>
            <w:left w:val="none" w:sz="0" w:space="0" w:color="auto"/>
            <w:bottom w:val="none" w:sz="0" w:space="0" w:color="auto"/>
            <w:right w:val="none" w:sz="0" w:space="0" w:color="auto"/>
          </w:divBdr>
        </w:div>
        <w:div w:id="2052000431">
          <w:marLeft w:val="640"/>
          <w:marRight w:val="0"/>
          <w:marTop w:val="0"/>
          <w:marBottom w:val="0"/>
          <w:divBdr>
            <w:top w:val="none" w:sz="0" w:space="0" w:color="auto"/>
            <w:left w:val="none" w:sz="0" w:space="0" w:color="auto"/>
            <w:bottom w:val="none" w:sz="0" w:space="0" w:color="auto"/>
            <w:right w:val="none" w:sz="0" w:space="0" w:color="auto"/>
          </w:divBdr>
        </w:div>
        <w:div w:id="1906453713">
          <w:marLeft w:val="640"/>
          <w:marRight w:val="0"/>
          <w:marTop w:val="0"/>
          <w:marBottom w:val="0"/>
          <w:divBdr>
            <w:top w:val="none" w:sz="0" w:space="0" w:color="auto"/>
            <w:left w:val="none" w:sz="0" w:space="0" w:color="auto"/>
            <w:bottom w:val="none" w:sz="0" w:space="0" w:color="auto"/>
            <w:right w:val="none" w:sz="0" w:space="0" w:color="auto"/>
          </w:divBdr>
        </w:div>
        <w:div w:id="1535532571">
          <w:marLeft w:val="640"/>
          <w:marRight w:val="0"/>
          <w:marTop w:val="0"/>
          <w:marBottom w:val="0"/>
          <w:divBdr>
            <w:top w:val="none" w:sz="0" w:space="0" w:color="auto"/>
            <w:left w:val="none" w:sz="0" w:space="0" w:color="auto"/>
            <w:bottom w:val="none" w:sz="0" w:space="0" w:color="auto"/>
            <w:right w:val="none" w:sz="0" w:space="0" w:color="auto"/>
          </w:divBdr>
        </w:div>
        <w:div w:id="1308171723">
          <w:marLeft w:val="640"/>
          <w:marRight w:val="0"/>
          <w:marTop w:val="0"/>
          <w:marBottom w:val="0"/>
          <w:divBdr>
            <w:top w:val="none" w:sz="0" w:space="0" w:color="auto"/>
            <w:left w:val="none" w:sz="0" w:space="0" w:color="auto"/>
            <w:bottom w:val="none" w:sz="0" w:space="0" w:color="auto"/>
            <w:right w:val="none" w:sz="0" w:space="0" w:color="auto"/>
          </w:divBdr>
        </w:div>
        <w:div w:id="2011449225">
          <w:marLeft w:val="640"/>
          <w:marRight w:val="0"/>
          <w:marTop w:val="0"/>
          <w:marBottom w:val="0"/>
          <w:divBdr>
            <w:top w:val="none" w:sz="0" w:space="0" w:color="auto"/>
            <w:left w:val="none" w:sz="0" w:space="0" w:color="auto"/>
            <w:bottom w:val="none" w:sz="0" w:space="0" w:color="auto"/>
            <w:right w:val="none" w:sz="0" w:space="0" w:color="auto"/>
          </w:divBdr>
        </w:div>
        <w:div w:id="33044077">
          <w:marLeft w:val="640"/>
          <w:marRight w:val="0"/>
          <w:marTop w:val="0"/>
          <w:marBottom w:val="0"/>
          <w:divBdr>
            <w:top w:val="none" w:sz="0" w:space="0" w:color="auto"/>
            <w:left w:val="none" w:sz="0" w:space="0" w:color="auto"/>
            <w:bottom w:val="none" w:sz="0" w:space="0" w:color="auto"/>
            <w:right w:val="none" w:sz="0" w:space="0" w:color="auto"/>
          </w:divBdr>
        </w:div>
        <w:div w:id="2082093748">
          <w:marLeft w:val="640"/>
          <w:marRight w:val="0"/>
          <w:marTop w:val="0"/>
          <w:marBottom w:val="0"/>
          <w:divBdr>
            <w:top w:val="none" w:sz="0" w:space="0" w:color="auto"/>
            <w:left w:val="none" w:sz="0" w:space="0" w:color="auto"/>
            <w:bottom w:val="none" w:sz="0" w:space="0" w:color="auto"/>
            <w:right w:val="none" w:sz="0" w:space="0" w:color="auto"/>
          </w:divBdr>
        </w:div>
        <w:div w:id="580331679">
          <w:marLeft w:val="640"/>
          <w:marRight w:val="0"/>
          <w:marTop w:val="0"/>
          <w:marBottom w:val="0"/>
          <w:divBdr>
            <w:top w:val="none" w:sz="0" w:space="0" w:color="auto"/>
            <w:left w:val="none" w:sz="0" w:space="0" w:color="auto"/>
            <w:bottom w:val="none" w:sz="0" w:space="0" w:color="auto"/>
            <w:right w:val="none" w:sz="0" w:space="0" w:color="auto"/>
          </w:divBdr>
        </w:div>
        <w:div w:id="1737320384">
          <w:marLeft w:val="640"/>
          <w:marRight w:val="0"/>
          <w:marTop w:val="0"/>
          <w:marBottom w:val="0"/>
          <w:divBdr>
            <w:top w:val="none" w:sz="0" w:space="0" w:color="auto"/>
            <w:left w:val="none" w:sz="0" w:space="0" w:color="auto"/>
            <w:bottom w:val="none" w:sz="0" w:space="0" w:color="auto"/>
            <w:right w:val="none" w:sz="0" w:space="0" w:color="auto"/>
          </w:divBdr>
        </w:div>
        <w:div w:id="1223904628">
          <w:marLeft w:val="640"/>
          <w:marRight w:val="0"/>
          <w:marTop w:val="0"/>
          <w:marBottom w:val="0"/>
          <w:divBdr>
            <w:top w:val="none" w:sz="0" w:space="0" w:color="auto"/>
            <w:left w:val="none" w:sz="0" w:space="0" w:color="auto"/>
            <w:bottom w:val="none" w:sz="0" w:space="0" w:color="auto"/>
            <w:right w:val="none" w:sz="0" w:space="0" w:color="auto"/>
          </w:divBdr>
        </w:div>
        <w:div w:id="1753820823">
          <w:marLeft w:val="640"/>
          <w:marRight w:val="0"/>
          <w:marTop w:val="0"/>
          <w:marBottom w:val="0"/>
          <w:divBdr>
            <w:top w:val="none" w:sz="0" w:space="0" w:color="auto"/>
            <w:left w:val="none" w:sz="0" w:space="0" w:color="auto"/>
            <w:bottom w:val="none" w:sz="0" w:space="0" w:color="auto"/>
            <w:right w:val="none" w:sz="0" w:space="0" w:color="auto"/>
          </w:divBdr>
        </w:div>
        <w:div w:id="1842428640">
          <w:marLeft w:val="640"/>
          <w:marRight w:val="0"/>
          <w:marTop w:val="0"/>
          <w:marBottom w:val="0"/>
          <w:divBdr>
            <w:top w:val="none" w:sz="0" w:space="0" w:color="auto"/>
            <w:left w:val="none" w:sz="0" w:space="0" w:color="auto"/>
            <w:bottom w:val="none" w:sz="0" w:space="0" w:color="auto"/>
            <w:right w:val="none" w:sz="0" w:space="0" w:color="auto"/>
          </w:divBdr>
        </w:div>
        <w:div w:id="1272515877">
          <w:marLeft w:val="640"/>
          <w:marRight w:val="0"/>
          <w:marTop w:val="0"/>
          <w:marBottom w:val="0"/>
          <w:divBdr>
            <w:top w:val="none" w:sz="0" w:space="0" w:color="auto"/>
            <w:left w:val="none" w:sz="0" w:space="0" w:color="auto"/>
            <w:bottom w:val="none" w:sz="0" w:space="0" w:color="auto"/>
            <w:right w:val="none" w:sz="0" w:space="0" w:color="auto"/>
          </w:divBdr>
        </w:div>
        <w:div w:id="1287807293">
          <w:marLeft w:val="640"/>
          <w:marRight w:val="0"/>
          <w:marTop w:val="0"/>
          <w:marBottom w:val="0"/>
          <w:divBdr>
            <w:top w:val="none" w:sz="0" w:space="0" w:color="auto"/>
            <w:left w:val="none" w:sz="0" w:space="0" w:color="auto"/>
            <w:bottom w:val="none" w:sz="0" w:space="0" w:color="auto"/>
            <w:right w:val="none" w:sz="0" w:space="0" w:color="auto"/>
          </w:divBdr>
        </w:div>
        <w:div w:id="367337980">
          <w:marLeft w:val="640"/>
          <w:marRight w:val="0"/>
          <w:marTop w:val="0"/>
          <w:marBottom w:val="0"/>
          <w:divBdr>
            <w:top w:val="none" w:sz="0" w:space="0" w:color="auto"/>
            <w:left w:val="none" w:sz="0" w:space="0" w:color="auto"/>
            <w:bottom w:val="none" w:sz="0" w:space="0" w:color="auto"/>
            <w:right w:val="none" w:sz="0" w:space="0" w:color="auto"/>
          </w:divBdr>
        </w:div>
        <w:div w:id="1704289136">
          <w:marLeft w:val="640"/>
          <w:marRight w:val="0"/>
          <w:marTop w:val="0"/>
          <w:marBottom w:val="0"/>
          <w:divBdr>
            <w:top w:val="none" w:sz="0" w:space="0" w:color="auto"/>
            <w:left w:val="none" w:sz="0" w:space="0" w:color="auto"/>
            <w:bottom w:val="none" w:sz="0" w:space="0" w:color="auto"/>
            <w:right w:val="none" w:sz="0" w:space="0" w:color="auto"/>
          </w:divBdr>
        </w:div>
        <w:div w:id="1968123985">
          <w:marLeft w:val="640"/>
          <w:marRight w:val="0"/>
          <w:marTop w:val="0"/>
          <w:marBottom w:val="0"/>
          <w:divBdr>
            <w:top w:val="none" w:sz="0" w:space="0" w:color="auto"/>
            <w:left w:val="none" w:sz="0" w:space="0" w:color="auto"/>
            <w:bottom w:val="none" w:sz="0" w:space="0" w:color="auto"/>
            <w:right w:val="none" w:sz="0" w:space="0" w:color="auto"/>
          </w:divBdr>
        </w:div>
        <w:div w:id="858740704">
          <w:marLeft w:val="640"/>
          <w:marRight w:val="0"/>
          <w:marTop w:val="0"/>
          <w:marBottom w:val="0"/>
          <w:divBdr>
            <w:top w:val="none" w:sz="0" w:space="0" w:color="auto"/>
            <w:left w:val="none" w:sz="0" w:space="0" w:color="auto"/>
            <w:bottom w:val="none" w:sz="0" w:space="0" w:color="auto"/>
            <w:right w:val="none" w:sz="0" w:space="0" w:color="auto"/>
          </w:divBdr>
        </w:div>
        <w:div w:id="1111513468">
          <w:marLeft w:val="640"/>
          <w:marRight w:val="0"/>
          <w:marTop w:val="0"/>
          <w:marBottom w:val="0"/>
          <w:divBdr>
            <w:top w:val="none" w:sz="0" w:space="0" w:color="auto"/>
            <w:left w:val="none" w:sz="0" w:space="0" w:color="auto"/>
            <w:bottom w:val="none" w:sz="0" w:space="0" w:color="auto"/>
            <w:right w:val="none" w:sz="0" w:space="0" w:color="auto"/>
          </w:divBdr>
        </w:div>
        <w:div w:id="261693239">
          <w:marLeft w:val="640"/>
          <w:marRight w:val="0"/>
          <w:marTop w:val="0"/>
          <w:marBottom w:val="0"/>
          <w:divBdr>
            <w:top w:val="none" w:sz="0" w:space="0" w:color="auto"/>
            <w:left w:val="none" w:sz="0" w:space="0" w:color="auto"/>
            <w:bottom w:val="none" w:sz="0" w:space="0" w:color="auto"/>
            <w:right w:val="none" w:sz="0" w:space="0" w:color="auto"/>
          </w:divBdr>
        </w:div>
        <w:div w:id="493837505">
          <w:marLeft w:val="640"/>
          <w:marRight w:val="0"/>
          <w:marTop w:val="0"/>
          <w:marBottom w:val="0"/>
          <w:divBdr>
            <w:top w:val="none" w:sz="0" w:space="0" w:color="auto"/>
            <w:left w:val="none" w:sz="0" w:space="0" w:color="auto"/>
            <w:bottom w:val="none" w:sz="0" w:space="0" w:color="auto"/>
            <w:right w:val="none" w:sz="0" w:space="0" w:color="auto"/>
          </w:divBdr>
        </w:div>
        <w:div w:id="2076009633">
          <w:marLeft w:val="640"/>
          <w:marRight w:val="0"/>
          <w:marTop w:val="0"/>
          <w:marBottom w:val="0"/>
          <w:divBdr>
            <w:top w:val="none" w:sz="0" w:space="0" w:color="auto"/>
            <w:left w:val="none" w:sz="0" w:space="0" w:color="auto"/>
            <w:bottom w:val="none" w:sz="0" w:space="0" w:color="auto"/>
            <w:right w:val="none" w:sz="0" w:space="0" w:color="auto"/>
          </w:divBdr>
        </w:div>
        <w:div w:id="143276778">
          <w:marLeft w:val="640"/>
          <w:marRight w:val="0"/>
          <w:marTop w:val="0"/>
          <w:marBottom w:val="0"/>
          <w:divBdr>
            <w:top w:val="none" w:sz="0" w:space="0" w:color="auto"/>
            <w:left w:val="none" w:sz="0" w:space="0" w:color="auto"/>
            <w:bottom w:val="none" w:sz="0" w:space="0" w:color="auto"/>
            <w:right w:val="none" w:sz="0" w:space="0" w:color="auto"/>
          </w:divBdr>
        </w:div>
        <w:div w:id="821506113">
          <w:marLeft w:val="640"/>
          <w:marRight w:val="0"/>
          <w:marTop w:val="0"/>
          <w:marBottom w:val="0"/>
          <w:divBdr>
            <w:top w:val="none" w:sz="0" w:space="0" w:color="auto"/>
            <w:left w:val="none" w:sz="0" w:space="0" w:color="auto"/>
            <w:bottom w:val="none" w:sz="0" w:space="0" w:color="auto"/>
            <w:right w:val="none" w:sz="0" w:space="0" w:color="auto"/>
          </w:divBdr>
        </w:div>
        <w:div w:id="1150361970">
          <w:marLeft w:val="640"/>
          <w:marRight w:val="0"/>
          <w:marTop w:val="0"/>
          <w:marBottom w:val="0"/>
          <w:divBdr>
            <w:top w:val="none" w:sz="0" w:space="0" w:color="auto"/>
            <w:left w:val="none" w:sz="0" w:space="0" w:color="auto"/>
            <w:bottom w:val="none" w:sz="0" w:space="0" w:color="auto"/>
            <w:right w:val="none" w:sz="0" w:space="0" w:color="auto"/>
          </w:divBdr>
        </w:div>
        <w:div w:id="836651838">
          <w:marLeft w:val="640"/>
          <w:marRight w:val="0"/>
          <w:marTop w:val="0"/>
          <w:marBottom w:val="0"/>
          <w:divBdr>
            <w:top w:val="none" w:sz="0" w:space="0" w:color="auto"/>
            <w:left w:val="none" w:sz="0" w:space="0" w:color="auto"/>
            <w:bottom w:val="none" w:sz="0" w:space="0" w:color="auto"/>
            <w:right w:val="none" w:sz="0" w:space="0" w:color="auto"/>
          </w:divBdr>
        </w:div>
        <w:div w:id="479734926">
          <w:marLeft w:val="640"/>
          <w:marRight w:val="0"/>
          <w:marTop w:val="0"/>
          <w:marBottom w:val="0"/>
          <w:divBdr>
            <w:top w:val="none" w:sz="0" w:space="0" w:color="auto"/>
            <w:left w:val="none" w:sz="0" w:space="0" w:color="auto"/>
            <w:bottom w:val="none" w:sz="0" w:space="0" w:color="auto"/>
            <w:right w:val="none" w:sz="0" w:space="0" w:color="auto"/>
          </w:divBdr>
        </w:div>
        <w:div w:id="1561133967">
          <w:marLeft w:val="640"/>
          <w:marRight w:val="0"/>
          <w:marTop w:val="0"/>
          <w:marBottom w:val="0"/>
          <w:divBdr>
            <w:top w:val="none" w:sz="0" w:space="0" w:color="auto"/>
            <w:left w:val="none" w:sz="0" w:space="0" w:color="auto"/>
            <w:bottom w:val="none" w:sz="0" w:space="0" w:color="auto"/>
            <w:right w:val="none" w:sz="0" w:space="0" w:color="auto"/>
          </w:divBdr>
        </w:div>
        <w:div w:id="280768470">
          <w:marLeft w:val="640"/>
          <w:marRight w:val="0"/>
          <w:marTop w:val="0"/>
          <w:marBottom w:val="0"/>
          <w:divBdr>
            <w:top w:val="none" w:sz="0" w:space="0" w:color="auto"/>
            <w:left w:val="none" w:sz="0" w:space="0" w:color="auto"/>
            <w:bottom w:val="none" w:sz="0" w:space="0" w:color="auto"/>
            <w:right w:val="none" w:sz="0" w:space="0" w:color="auto"/>
          </w:divBdr>
        </w:div>
        <w:div w:id="877737282">
          <w:marLeft w:val="640"/>
          <w:marRight w:val="0"/>
          <w:marTop w:val="0"/>
          <w:marBottom w:val="0"/>
          <w:divBdr>
            <w:top w:val="none" w:sz="0" w:space="0" w:color="auto"/>
            <w:left w:val="none" w:sz="0" w:space="0" w:color="auto"/>
            <w:bottom w:val="none" w:sz="0" w:space="0" w:color="auto"/>
            <w:right w:val="none" w:sz="0" w:space="0" w:color="auto"/>
          </w:divBdr>
        </w:div>
        <w:div w:id="747314331">
          <w:marLeft w:val="640"/>
          <w:marRight w:val="0"/>
          <w:marTop w:val="0"/>
          <w:marBottom w:val="0"/>
          <w:divBdr>
            <w:top w:val="none" w:sz="0" w:space="0" w:color="auto"/>
            <w:left w:val="none" w:sz="0" w:space="0" w:color="auto"/>
            <w:bottom w:val="none" w:sz="0" w:space="0" w:color="auto"/>
            <w:right w:val="none" w:sz="0" w:space="0" w:color="auto"/>
          </w:divBdr>
        </w:div>
        <w:div w:id="132409993">
          <w:marLeft w:val="640"/>
          <w:marRight w:val="0"/>
          <w:marTop w:val="0"/>
          <w:marBottom w:val="0"/>
          <w:divBdr>
            <w:top w:val="none" w:sz="0" w:space="0" w:color="auto"/>
            <w:left w:val="none" w:sz="0" w:space="0" w:color="auto"/>
            <w:bottom w:val="none" w:sz="0" w:space="0" w:color="auto"/>
            <w:right w:val="none" w:sz="0" w:space="0" w:color="auto"/>
          </w:divBdr>
        </w:div>
        <w:div w:id="517618771">
          <w:marLeft w:val="640"/>
          <w:marRight w:val="0"/>
          <w:marTop w:val="0"/>
          <w:marBottom w:val="0"/>
          <w:divBdr>
            <w:top w:val="none" w:sz="0" w:space="0" w:color="auto"/>
            <w:left w:val="none" w:sz="0" w:space="0" w:color="auto"/>
            <w:bottom w:val="none" w:sz="0" w:space="0" w:color="auto"/>
            <w:right w:val="none" w:sz="0" w:space="0" w:color="auto"/>
          </w:divBdr>
        </w:div>
        <w:div w:id="1598295842">
          <w:marLeft w:val="640"/>
          <w:marRight w:val="0"/>
          <w:marTop w:val="0"/>
          <w:marBottom w:val="0"/>
          <w:divBdr>
            <w:top w:val="none" w:sz="0" w:space="0" w:color="auto"/>
            <w:left w:val="none" w:sz="0" w:space="0" w:color="auto"/>
            <w:bottom w:val="none" w:sz="0" w:space="0" w:color="auto"/>
            <w:right w:val="none" w:sz="0" w:space="0" w:color="auto"/>
          </w:divBdr>
        </w:div>
        <w:div w:id="652027774">
          <w:marLeft w:val="640"/>
          <w:marRight w:val="0"/>
          <w:marTop w:val="0"/>
          <w:marBottom w:val="0"/>
          <w:divBdr>
            <w:top w:val="none" w:sz="0" w:space="0" w:color="auto"/>
            <w:left w:val="none" w:sz="0" w:space="0" w:color="auto"/>
            <w:bottom w:val="none" w:sz="0" w:space="0" w:color="auto"/>
            <w:right w:val="none" w:sz="0" w:space="0" w:color="auto"/>
          </w:divBdr>
        </w:div>
        <w:div w:id="667320135">
          <w:marLeft w:val="640"/>
          <w:marRight w:val="0"/>
          <w:marTop w:val="0"/>
          <w:marBottom w:val="0"/>
          <w:divBdr>
            <w:top w:val="none" w:sz="0" w:space="0" w:color="auto"/>
            <w:left w:val="none" w:sz="0" w:space="0" w:color="auto"/>
            <w:bottom w:val="none" w:sz="0" w:space="0" w:color="auto"/>
            <w:right w:val="none" w:sz="0" w:space="0" w:color="auto"/>
          </w:divBdr>
        </w:div>
        <w:div w:id="2093617744">
          <w:marLeft w:val="640"/>
          <w:marRight w:val="0"/>
          <w:marTop w:val="0"/>
          <w:marBottom w:val="0"/>
          <w:divBdr>
            <w:top w:val="none" w:sz="0" w:space="0" w:color="auto"/>
            <w:left w:val="none" w:sz="0" w:space="0" w:color="auto"/>
            <w:bottom w:val="none" w:sz="0" w:space="0" w:color="auto"/>
            <w:right w:val="none" w:sz="0" w:space="0" w:color="auto"/>
          </w:divBdr>
        </w:div>
        <w:div w:id="567963467">
          <w:marLeft w:val="640"/>
          <w:marRight w:val="0"/>
          <w:marTop w:val="0"/>
          <w:marBottom w:val="0"/>
          <w:divBdr>
            <w:top w:val="none" w:sz="0" w:space="0" w:color="auto"/>
            <w:left w:val="none" w:sz="0" w:space="0" w:color="auto"/>
            <w:bottom w:val="none" w:sz="0" w:space="0" w:color="auto"/>
            <w:right w:val="none" w:sz="0" w:space="0" w:color="auto"/>
          </w:divBdr>
        </w:div>
        <w:div w:id="901981675">
          <w:marLeft w:val="640"/>
          <w:marRight w:val="0"/>
          <w:marTop w:val="0"/>
          <w:marBottom w:val="0"/>
          <w:divBdr>
            <w:top w:val="none" w:sz="0" w:space="0" w:color="auto"/>
            <w:left w:val="none" w:sz="0" w:space="0" w:color="auto"/>
            <w:bottom w:val="none" w:sz="0" w:space="0" w:color="auto"/>
            <w:right w:val="none" w:sz="0" w:space="0" w:color="auto"/>
          </w:divBdr>
        </w:div>
        <w:div w:id="909537543">
          <w:marLeft w:val="640"/>
          <w:marRight w:val="0"/>
          <w:marTop w:val="0"/>
          <w:marBottom w:val="0"/>
          <w:divBdr>
            <w:top w:val="none" w:sz="0" w:space="0" w:color="auto"/>
            <w:left w:val="none" w:sz="0" w:space="0" w:color="auto"/>
            <w:bottom w:val="none" w:sz="0" w:space="0" w:color="auto"/>
            <w:right w:val="none" w:sz="0" w:space="0" w:color="auto"/>
          </w:divBdr>
        </w:div>
        <w:div w:id="1106386233">
          <w:marLeft w:val="640"/>
          <w:marRight w:val="0"/>
          <w:marTop w:val="0"/>
          <w:marBottom w:val="0"/>
          <w:divBdr>
            <w:top w:val="none" w:sz="0" w:space="0" w:color="auto"/>
            <w:left w:val="none" w:sz="0" w:space="0" w:color="auto"/>
            <w:bottom w:val="none" w:sz="0" w:space="0" w:color="auto"/>
            <w:right w:val="none" w:sz="0" w:space="0" w:color="auto"/>
          </w:divBdr>
        </w:div>
        <w:div w:id="327707559">
          <w:marLeft w:val="640"/>
          <w:marRight w:val="0"/>
          <w:marTop w:val="0"/>
          <w:marBottom w:val="0"/>
          <w:divBdr>
            <w:top w:val="none" w:sz="0" w:space="0" w:color="auto"/>
            <w:left w:val="none" w:sz="0" w:space="0" w:color="auto"/>
            <w:bottom w:val="none" w:sz="0" w:space="0" w:color="auto"/>
            <w:right w:val="none" w:sz="0" w:space="0" w:color="auto"/>
          </w:divBdr>
        </w:div>
        <w:div w:id="370154544">
          <w:marLeft w:val="640"/>
          <w:marRight w:val="0"/>
          <w:marTop w:val="0"/>
          <w:marBottom w:val="0"/>
          <w:divBdr>
            <w:top w:val="none" w:sz="0" w:space="0" w:color="auto"/>
            <w:left w:val="none" w:sz="0" w:space="0" w:color="auto"/>
            <w:bottom w:val="none" w:sz="0" w:space="0" w:color="auto"/>
            <w:right w:val="none" w:sz="0" w:space="0" w:color="auto"/>
          </w:divBdr>
        </w:div>
        <w:div w:id="1590315135">
          <w:marLeft w:val="640"/>
          <w:marRight w:val="0"/>
          <w:marTop w:val="0"/>
          <w:marBottom w:val="0"/>
          <w:divBdr>
            <w:top w:val="none" w:sz="0" w:space="0" w:color="auto"/>
            <w:left w:val="none" w:sz="0" w:space="0" w:color="auto"/>
            <w:bottom w:val="none" w:sz="0" w:space="0" w:color="auto"/>
            <w:right w:val="none" w:sz="0" w:space="0" w:color="auto"/>
          </w:divBdr>
        </w:div>
        <w:div w:id="996807793">
          <w:marLeft w:val="640"/>
          <w:marRight w:val="0"/>
          <w:marTop w:val="0"/>
          <w:marBottom w:val="0"/>
          <w:divBdr>
            <w:top w:val="none" w:sz="0" w:space="0" w:color="auto"/>
            <w:left w:val="none" w:sz="0" w:space="0" w:color="auto"/>
            <w:bottom w:val="none" w:sz="0" w:space="0" w:color="auto"/>
            <w:right w:val="none" w:sz="0" w:space="0" w:color="auto"/>
          </w:divBdr>
        </w:div>
        <w:div w:id="1157499372">
          <w:marLeft w:val="640"/>
          <w:marRight w:val="0"/>
          <w:marTop w:val="0"/>
          <w:marBottom w:val="0"/>
          <w:divBdr>
            <w:top w:val="none" w:sz="0" w:space="0" w:color="auto"/>
            <w:left w:val="none" w:sz="0" w:space="0" w:color="auto"/>
            <w:bottom w:val="none" w:sz="0" w:space="0" w:color="auto"/>
            <w:right w:val="none" w:sz="0" w:space="0" w:color="auto"/>
          </w:divBdr>
        </w:div>
        <w:div w:id="935138574">
          <w:marLeft w:val="640"/>
          <w:marRight w:val="0"/>
          <w:marTop w:val="0"/>
          <w:marBottom w:val="0"/>
          <w:divBdr>
            <w:top w:val="none" w:sz="0" w:space="0" w:color="auto"/>
            <w:left w:val="none" w:sz="0" w:space="0" w:color="auto"/>
            <w:bottom w:val="none" w:sz="0" w:space="0" w:color="auto"/>
            <w:right w:val="none" w:sz="0" w:space="0" w:color="auto"/>
          </w:divBdr>
        </w:div>
        <w:div w:id="999431062">
          <w:marLeft w:val="640"/>
          <w:marRight w:val="0"/>
          <w:marTop w:val="0"/>
          <w:marBottom w:val="0"/>
          <w:divBdr>
            <w:top w:val="none" w:sz="0" w:space="0" w:color="auto"/>
            <w:left w:val="none" w:sz="0" w:space="0" w:color="auto"/>
            <w:bottom w:val="none" w:sz="0" w:space="0" w:color="auto"/>
            <w:right w:val="none" w:sz="0" w:space="0" w:color="auto"/>
          </w:divBdr>
        </w:div>
        <w:div w:id="1490714062">
          <w:marLeft w:val="640"/>
          <w:marRight w:val="0"/>
          <w:marTop w:val="0"/>
          <w:marBottom w:val="0"/>
          <w:divBdr>
            <w:top w:val="none" w:sz="0" w:space="0" w:color="auto"/>
            <w:left w:val="none" w:sz="0" w:space="0" w:color="auto"/>
            <w:bottom w:val="none" w:sz="0" w:space="0" w:color="auto"/>
            <w:right w:val="none" w:sz="0" w:space="0" w:color="auto"/>
          </w:divBdr>
        </w:div>
        <w:div w:id="1679772041">
          <w:marLeft w:val="640"/>
          <w:marRight w:val="0"/>
          <w:marTop w:val="0"/>
          <w:marBottom w:val="0"/>
          <w:divBdr>
            <w:top w:val="none" w:sz="0" w:space="0" w:color="auto"/>
            <w:left w:val="none" w:sz="0" w:space="0" w:color="auto"/>
            <w:bottom w:val="none" w:sz="0" w:space="0" w:color="auto"/>
            <w:right w:val="none" w:sz="0" w:space="0" w:color="auto"/>
          </w:divBdr>
        </w:div>
        <w:div w:id="622618226">
          <w:marLeft w:val="640"/>
          <w:marRight w:val="0"/>
          <w:marTop w:val="0"/>
          <w:marBottom w:val="0"/>
          <w:divBdr>
            <w:top w:val="none" w:sz="0" w:space="0" w:color="auto"/>
            <w:left w:val="none" w:sz="0" w:space="0" w:color="auto"/>
            <w:bottom w:val="none" w:sz="0" w:space="0" w:color="auto"/>
            <w:right w:val="none" w:sz="0" w:space="0" w:color="auto"/>
          </w:divBdr>
        </w:div>
        <w:div w:id="1221019692">
          <w:marLeft w:val="640"/>
          <w:marRight w:val="0"/>
          <w:marTop w:val="0"/>
          <w:marBottom w:val="0"/>
          <w:divBdr>
            <w:top w:val="none" w:sz="0" w:space="0" w:color="auto"/>
            <w:left w:val="none" w:sz="0" w:space="0" w:color="auto"/>
            <w:bottom w:val="none" w:sz="0" w:space="0" w:color="auto"/>
            <w:right w:val="none" w:sz="0" w:space="0" w:color="auto"/>
          </w:divBdr>
        </w:div>
        <w:div w:id="1574509594">
          <w:marLeft w:val="640"/>
          <w:marRight w:val="0"/>
          <w:marTop w:val="0"/>
          <w:marBottom w:val="0"/>
          <w:divBdr>
            <w:top w:val="none" w:sz="0" w:space="0" w:color="auto"/>
            <w:left w:val="none" w:sz="0" w:space="0" w:color="auto"/>
            <w:bottom w:val="none" w:sz="0" w:space="0" w:color="auto"/>
            <w:right w:val="none" w:sz="0" w:space="0" w:color="auto"/>
          </w:divBdr>
        </w:div>
        <w:div w:id="564267299">
          <w:marLeft w:val="640"/>
          <w:marRight w:val="0"/>
          <w:marTop w:val="0"/>
          <w:marBottom w:val="0"/>
          <w:divBdr>
            <w:top w:val="none" w:sz="0" w:space="0" w:color="auto"/>
            <w:left w:val="none" w:sz="0" w:space="0" w:color="auto"/>
            <w:bottom w:val="none" w:sz="0" w:space="0" w:color="auto"/>
            <w:right w:val="none" w:sz="0" w:space="0" w:color="auto"/>
          </w:divBdr>
        </w:div>
        <w:div w:id="246310357">
          <w:marLeft w:val="640"/>
          <w:marRight w:val="0"/>
          <w:marTop w:val="0"/>
          <w:marBottom w:val="0"/>
          <w:divBdr>
            <w:top w:val="none" w:sz="0" w:space="0" w:color="auto"/>
            <w:left w:val="none" w:sz="0" w:space="0" w:color="auto"/>
            <w:bottom w:val="none" w:sz="0" w:space="0" w:color="auto"/>
            <w:right w:val="none" w:sz="0" w:space="0" w:color="auto"/>
          </w:divBdr>
        </w:div>
        <w:div w:id="1171994504">
          <w:marLeft w:val="640"/>
          <w:marRight w:val="0"/>
          <w:marTop w:val="0"/>
          <w:marBottom w:val="0"/>
          <w:divBdr>
            <w:top w:val="none" w:sz="0" w:space="0" w:color="auto"/>
            <w:left w:val="none" w:sz="0" w:space="0" w:color="auto"/>
            <w:bottom w:val="none" w:sz="0" w:space="0" w:color="auto"/>
            <w:right w:val="none" w:sz="0" w:space="0" w:color="auto"/>
          </w:divBdr>
        </w:div>
        <w:div w:id="37631335">
          <w:marLeft w:val="640"/>
          <w:marRight w:val="0"/>
          <w:marTop w:val="0"/>
          <w:marBottom w:val="0"/>
          <w:divBdr>
            <w:top w:val="none" w:sz="0" w:space="0" w:color="auto"/>
            <w:left w:val="none" w:sz="0" w:space="0" w:color="auto"/>
            <w:bottom w:val="none" w:sz="0" w:space="0" w:color="auto"/>
            <w:right w:val="none" w:sz="0" w:space="0" w:color="auto"/>
          </w:divBdr>
        </w:div>
        <w:div w:id="1448045004">
          <w:marLeft w:val="640"/>
          <w:marRight w:val="0"/>
          <w:marTop w:val="0"/>
          <w:marBottom w:val="0"/>
          <w:divBdr>
            <w:top w:val="none" w:sz="0" w:space="0" w:color="auto"/>
            <w:left w:val="none" w:sz="0" w:space="0" w:color="auto"/>
            <w:bottom w:val="none" w:sz="0" w:space="0" w:color="auto"/>
            <w:right w:val="none" w:sz="0" w:space="0" w:color="auto"/>
          </w:divBdr>
        </w:div>
        <w:div w:id="1590193824">
          <w:marLeft w:val="640"/>
          <w:marRight w:val="0"/>
          <w:marTop w:val="0"/>
          <w:marBottom w:val="0"/>
          <w:divBdr>
            <w:top w:val="none" w:sz="0" w:space="0" w:color="auto"/>
            <w:left w:val="none" w:sz="0" w:space="0" w:color="auto"/>
            <w:bottom w:val="none" w:sz="0" w:space="0" w:color="auto"/>
            <w:right w:val="none" w:sz="0" w:space="0" w:color="auto"/>
          </w:divBdr>
        </w:div>
        <w:div w:id="374888805">
          <w:marLeft w:val="640"/>
          <w:marRight w:val="0"/>
          <w:marTop w:val="0"/>
          <w:marBottom w:val="0"/>
          <w:divBdr>
            <w:top w:val="none" w:sz="0" w:space="0" w:color="auto"/>
            <w:left w:val="none" w:sz="0" w:space="0" w:color="auto"/>
            <w:bottom w:val="none" w:sz="0" w:space="0" w:color="auto"/>
            <w:right w:val="none" w:sz="0" w:space="0" w:color="auto"/>
          </w:divBdr>
        </w:div>
        <w:div w:id="157310033">
          <w:marLeft w:val="640"/>
          <w:marRight w:val="0"/>
          <w:marTop w:val="0"/>
          <w:marBottom w:val="0"/>
          <w:divBdr>
            <w:top w:val="none" w:sz="0" w:space="0" w:color="auto"/>
            <w:left w:val="none" w:sz="0" w:space="0" w:color="auto"/>
            <w:bottom w:val="none" w:sz="0" w:space="0" w:color="auto"/>
            <w:right w:val="none" w:sz="0" w:space="0" w:color="auto"/>
          </w:divBdr>
        </w:div>
        <w:div w:id="733361019">
          <w:marLeft w:val="640"/>
          <w:marRight w:val="0"/>
          <w:marTop w:val="0"/>
          <w:marBottom w:val="0"/>
          <w:divBdr>
            <w:top w:val="none" w:sz="0" w:space="0" w:color="auto"/>
            <w:left w:val="none" w:sz="0" w:space="0" w:color="auto"/>
            <w:bottom w:val="none" w:sz="0" w:space="0" w:color="auto"/>
            <w:right w:val="none" w:sz="0" w:space="0" w:color="auto"/>
          </w:divBdr>
        </w:div>
        <w:div w:id="451098411">
          <w:marLeft w:val="640"/>
          <w:marRight w:val="0"/>
          <w:marTop w:val="0"/>
          <w:marBottom w:val="0"/>
          <w:divBdr>
            <w:top w:val="none" w:sz="0" w:space="0" w:color="auto"/>
            <w:left w:val="none" w:sz="0" w:space="0" w:color="auto"/>
            <w:bottom w:val="none" w:sz="0" w:space="0" w:color="auto"/>
            <w:right w:val="none" w:sz="0" w:space="0" w:color="auto"/>
          </w:divBdr>
        </w:div>
        <w:div w:id="245846477">
          <w:marLeft w:val="640"/>
          <w:marRight w:val="0"/>
          <w:marTop w:val="0"/>
          <w:marBottom w:val="0"/>
          <w:divBdr>
            <w:top w:val="none" w:sz="0" w:space="0" w:color="auto"/>
            <w:left w:val="none" w:sz="0" w:space="0" w:color="auto"/>
            <w:bottom w:val="none" w:sz="0" w:space="0" w:color="auto"/>
            <w:right w:val="none" w:sz="0" w:space="0" w:color="auto"/>
          </w:divBdr>
        </w:div>
        <w:div w:id="1057244650">
          <w:marLeft w:val="640"/>
          <w:marRight w:val="0"/>
          <w:marTop w:val="0"/>
          <w:marBottom w:val="0"/>
          <w:divBdr>
            <w:top w:val="none" w:sz="0" w:space="0" w:color="auto"/>
            <w:left w:val="none" w:sz="0" w:space="0" w:color="auto"/>
            <w:bottom w:val="none" w:sz="0" w:space="0" w:color="auto"/>
            <w:right w:val="none" w:sz="0" w:space="0" w:color="auto"/>
          </w:divBdr>
        </w:div>
        <w:div w:id="1271473454">
          <w:marLeft w:val="640"/>
          <w:marRight w:val="0"/>
          <w:marTop w:val="0"/>
          <w:marBottom w:val="0"/>
          <w:divBdr>
            <w:top w:val="none" w:sz="0" w:space="0" w:color="auto"/>
            <w:left w:val="none" w:sz="0" w:space="0" w:color="auto"/>
            <w:bottom w:val="none" w:sz="0" w:space="0" w:color="auto"/>
            <w:right w:val="none" w:sz="0" w:space="0" w:color="auto"/>
          </w:divBdr>
        </w:div>
        <w:div w:id="1892420128">
          <w:marLeft w:val="640"/>
          <w:marRight w:val="0"/>
          <w:marTop w:val="0"/>
          <w:marBottom w:val="0"/>
          <w:divBdr>
            <w:top w:val="none" w:sz="0" w:space="0" w:color="auto"/>
            <w:left w:val="none" w:sz="0" w:space="0" w:color="auto"/>
            <w:bottom w:val="none" w:sz="0" w:space="0" w:color="auto"/>
            <w:right w:val="none" w:sz="0" w:space="0" w:color="auto"/>
          </w:divBdr>
        </w:div>
        <w:div w:id="1765880127">
          <w:marLeft w:val="640"/>
          <w:marRight w:val="0"/>
          <w:marTop w:val="0"/>
          <w:marBottom w:val="0"/>
          <w:divBdr>
            <w:top w:val="none" w:sz="0" w:space="0" w:color="auto"/>
            <w:left w:val="none" w:sz="0" w:space="0" w:color="auto"/>
            <w:bottom w:val="none" w:sz="0" w:space="0" w:color="auto"/>
            <w:right w:val="none" w:sz="0" w:space="0" w:color="auto"/>
          </w:divBdr>
        </w:div>
        <w:div w:id="1458913858">
          <w:marLeft w:val="640"/>
          <w:marRight w:val="0"/>
          <w:marTop w:val="0"/>
          <w:marBottom w:val="0"/>
          <w:divBdr>
            <w:top w:val="none" w:sz="0" w:space="0" w:color="auto"/>
            <w:left w:val="none" w:sz="0" w:space="0" w:color="auto"/>
            <w:bottom w:val="none" w:sz="0" w:space="0" w:color="auto"/>
            <w:right w:val="none" w:sz="0" w:space="0" w:color="auto"/>
          </w:divBdr>
        </w:div>
        <w:div w:id="1987854920">
          <w:marLeft w:val="640"/>
          <w:marRight w:val="0"/>
          <w:marTop w:val="0"/>
          <w:marBottom w:val="0"/>
          <w:divBdr>
            <w:top w:val="none" w:sz="0" w:space="0" w:color="auto"/>
            <w:left w:val="none" w:sz="0" w:space="0" w:color="auto"/>
            <w:bottom w:val="none" w:sz="0" w:space="0" w:color="auto"/>
            <w:right w:val="none" w:sz="0" w:space="0" w:color="auto"/>
          </w:divBdr>
        </w:div>
        <w:div w:id="1686058898">
          <w:marLeft w:val="640"/>
          <w:marRight w:val="0"/>
          <w:marTop w:val="0"/>
          <w:marBottom w:val="0"/>
          <w:divBdr>
            <w:top w:val="none" w:sz="0" w:space="0" w:color="auto"/>
            <w:left w:val="none" w:sz="0" w:space="0" w:color="auto"/>
            <w:bottom w:val="none" w:sz="0" w:space="0" w:color="auto"/>
            <w:right w:val="none" w:sz="0" w:space="0" w:color="auto"/>
          </w:divBdr>
        </w:div>
        <w:div w:id="1816868256">
          <w:marLeft w:val="640"/>
          <w:marRight w:val="0"/>
          <w:marTop w:val="0"/>
          <w:marBottom w:val="0"/>
          <w:divBdr>
            <w:top w:val="none" w:sz="0" w:space="0" w:color="auto"/>
            <w:left w:val="none" w:sz="0" w:space="0" w:color="auto"/>
            <w:bottom w:val="none" w:sz="0" w:space="0" w:color="auto"/>
            <w:right w:val="none" w:sz="0" w:space="0" w:color="auto"/>
          </w:divBdr>
        </w:div>
        <w:div w:id="1133325206">
          <w:marLeft w:val="640"/>
          <w:marRight w:val="0"/>
          <w:marTop w:val="0"/>
          <w:marBottom w:val="0"/>
          <w:divBdr>
            <w:top w:val="none" w:sz="0" w:space="0" w:color="auto"/>
            <w:left w:val="none" w:sz="0" w:space="0" w:color="auto"/>
            <w:bottom w:val="none" w:sz="0" w:space="0" w:color="auto"/>
            <w:right w:val="none" w:sz="0" w:space="0" w:color="auto"/>
          </w:divBdr>
        </w:div>
        <w:div w:id="601379539">
          <w:marLeft w:val="640"/>
          <w:marRight w:val="0"/>
          <w:marTop w:val="0"/>
          <w:marBottom w:val="0"/>
          <w:divBdr>
            <w:top w:val="none" w:sz="0" w:space="0" w:color="auto"/>
            <w:left w:val="none" w:sz="0" w:space="0" w:color="auto"/>
            <w:bottom w:val="none" w:sz="0" w:space="0" w:color="auto"/>
            <w:right w:val="none" w:sz="0" w:space="0" w:color="auto"/>
          </w:divBdr>
        </w:div>
        <w:div w:id="29577936">
          <w:marLeft w:val="640"/>
          <w:marRight w:val="0"/>
          <w:marTop w:val="0"/>
          <w:marBottom w:val="0"/>
          <w:divBdr>
            <w:top w:val="none" w:sz="0" w:space="0" w:color="auto"/>
            <w:left w:val="none" w:sz="0" w:space="0" w:color="auto"/>
            <w:bottom w:val="none" w:sz="0" w:space="0" w:color="auto"/>
            <w:right w:val="none" w:sz="0" w:space="0" w:color="auto"/>
          </w:divBdr>
        </w:div>
        <w:div w:id="218444982">
          <w:marLeft w:val="640"/>
          <w:marRight w:val="0"/>
          <w:marTop w:val="0"/>
          <w:marBottom w:val="0"/>
          <w:divBdr>
            <w:top w:val="none" w:sz="0" w:space="0" w:color="auto"/>
            <w:left w:val="none" w:sz="0" w:space="0" w:color="auto"/>
            <w:bottom w:val="none" w:sz="0" w:space="0" w:color="auto"/>
            <w:right w:val="none" w:sz="0" w:space="0" w:color="auto"/>
          </w:divBdr>
        </w:div>
        <w:div w:id="1090152997">
          <w:marLeft w:val="640"/>
          <w:marRight w:val="0"/>
          <w:marTop w:val="0"/>
          <w:marBottom w:val="0"/>
          <w:divBdr>
            <w:top w:val="none" w:sz="0" w:space="0" w:color="auto"/>
            <w:left w:val="none" w:sz="0" w:space="0" w:color="auto"/>
            <w:bottom w:val="none" w:sz="0" w:space="0" w:color="auto"/>
            <w:right w:val="none" w:sz="0" w:space="0" w:color="auto"/>
          </w:divBdr>
        </w:div>
        <w:div w:id="768622045">
          <w:marLeft w:val="640"/>
          <w:marRight w:val="0"/>
          <w:marTop w:val="0"/>
          <w:marBottom w:val="0"/>
          <w:divBdr>
            <w:top w:val="none" w:sz="0" w:space="0" w:color="auto"/>
            <w:left w:val="none" w:sz="0" w:space="0" w:color="auto"/>
            <w:bottom w:val="none" w:sz="0" w:space="0" w:color="auto"/>
            <w:right w:val="none" w:sz="0" w:space="0" w:color="auto"/>
          </w:divBdr>
        </w:div>
        <w:div w:id="1534731460">
          <w:marLeft w:val="640"/>
          <w:marRight w:val="0"/>
          <w:marTop w:val="0"/>
          <w:marBottom w:val="0"/>
          <w:divBdr>
            <w:top w:val="none" w:sz="0" w:space="0" w:color="auto"/>
            <w:left w:val="none" w:sz="0" w:space="0" w:color="auto"/>
            <w:bottom w:val="none" w:sz="0" w:space="0" w:color="auto"/>
            <w:right w:val="none" w:sz="0" w:space="0" w:color="auto"/>
          </w:divBdr>
        </w:div>
        <w:div w:id="1947955253">
          <w:marLeft w:val="640"/>
          <w:marRight w:val="0"/>
          <w:marTop w:val="0"/>
          <w:marBottom w:val="0"/>
          <w:divBdr>
            <w:top w:val="none" w:sz="0" w:space="0" w:color="auto"/>
            <w:left w:val="none" w:sz="0" w:space="0" w:color="auto"/>
            <w:bottom w:val="none" w:sz="0" w:space="0" w:color="auto"/>
            <w:right w:val="none" w:sz="0" w:space="0" w:color="auto"/>
          </w:divBdr>
        </w:div>
        <w:div w:id="1410810711">
          <w:marLeft w:val="640"/>
          <w:marRight w:val="0"/>
          <w:marTop w:val="0"/>
          <w:marBottom w:val="0"/>
          <w:divBdr>
            <w:top w:val="none" w:sz="0" w:space="0" w:color="auto"/>
            <w:left w:val="none" w:sz="0" w:space="0" w:color="auto"/>
            <w:bottom w:val="none" w:sz="0" w:space="0" w:color="auto"/>
            <w:right w:val="none" w:sz="0" w:space="0" w:color="auto"/>
          </w:divBdr>
        </w:div>
        <w:div w:id="108015034">
          <w:marLeft w:val="640"/>
          <w:marRight w:val="0"/>
          <w:marTop w:val="0"/>
          <w:marBottom w:val="0"/>
          <w:divBdr>
            <w:top w:val="none" w:sz="0" w:space="0" w:color="auto"/>
            <w:left w:val="none" w:sz="0" w:space="0" w:color="auto"/>
            <w:bottom w:val="none" w:sz="0" w:space="0" w:color="auto"/>
            <w:right w:val="none" w:sz="0" w:space="0" w:color="auto"/>
          </w:divBdr>
        </w:div>
        <w:div w:id="1551918040">
          <w:marLeft w:val="640"/>
          <w:marRight w:val="0"/>
          <w:marTop w:val="0"/>
          <w:marBottom w:val="0"/>
          <w:divBdr>
            <w:top w:val="none" w:sz="0" w:space="0" w:color="auto"/>
            <w:left w:val="none" w:sz="0" w:space="0" w:color="auto"/>
            <w:bottom w:val="none" w:sz="0" w:space="0" w:color="auto"/>
            <w:right w:val="none" w:sz="0" w:space="0" w:color="auto"/>
          </w:divBdr>
        </w:div>
        <w:div w:id="202206656">
          <w:marLeft w:val="640"/>
          <w:marRight w:val="0"/>
          <w:marTop w:val="0"/>
          <w:marBottom w:val="0"/>
          <w:divBdr>
            <w:top w:val="none" w:sz="0" w:space="0" w:color="auto"/>
            <w:left w:val="none" w:sz="0" w:space="0" w:color="auto"/>
            <w:bottom w:val="none" w:sz="0" w:space="0" w:color="auto"/>
            <w:right w:val="none" w:sz="0" w:space="0" w:color="auto"/>
          </w:divBdr>
        </w:div>
        <w:div w:id="374738965">
          <w:marLeft w:val="640"/>
          <w:marRight w:val="0"/>
          <w:marTop w:val="0"/>
          <w:marBottom w:val="0"/>
          <w:divBdr>
            <w:top w:val="none" w:sz="0" w:space="0" w:color="auto"/>
            <w:left w:val="none" w:sz="0" w:space="0" w:color="auto"/>
            <w:bottom w:val="none" w:sz="0" w:space="0" w:color="auto"/>
            <w:right w:val="none" w:sz="0" w:space="0" w:color="auto"/>
          </w:divBdr>
        </w:div>
        <w:div w:id="1913613984">
          <w:marLeft w:val="640"/>
          <w:marRight w:val="0"/>
          <w:marTop w:val="0"/>
          <w:marBottom w:val="0"/>
          <w:divBdr>
            <w:top w:val="none" w:sz="0" w:space="0" w:color="auto"/>
            <w:left w:val="none" w:sz="0" w:space="0" w:color="auto"/>
            <w:bottom w:val="none" w:sz="0" w:space="0" w:color="auto"/>
            <w:right w:val="none" w:sz="0" w:space="0" w:color="auto"/>
          </w:divBdr>
        </w:div>
        <w:div w:id="457721749">
          <w:marLeft w:val="640"/>
          <w:marRight w:val="0"/>
          <w:marTop w:val="0"/>
          <w:marBottom w:val="0"/>
          <w:divBdr>
            <w:top w:val="none" w:sz="0" w:space="0" w:color="auto"/>
            <w:left w:val="none" w:sz="0" w:space="0" w:color="auto"/>
            <w:bottom w:val="none" w:sz="0" w:space="0" w:color="auto"/>
            <w:right w:val="none" w:sz="0" w:space="0" w:color="auto"/>
          </w:divBdr>
        </w:div>
        <w:div w:id="791246414">
          <w:marLeft w:val="640"/>
          <w:marRight w:val="0"/>
          <w:marTop w:val="0"/>
          <w:marBottom w:val="0"/>
          <w:divBdr>
            <w:top w:val="none" w:sz="0" w:space="0" w:color="auto"/>
            <w:left w:val="none" w:sz="0" w:space="0" w:color="auto"/>
            <w:bottom w:val="none" w:sz="0" w:space="0" w:color="auto"/>
            <w:right w:val="none" w:sz="0" w:space="0" w:color="auto"/>
          </w:divBdr>
        </w:div>
        <w:div w:id="970937457">
          <w:marLeft w:val="640"/>
          <w:marRight w:val="0"/>
          <w:marTop w:val="0"/>
          <w:marBottom w:val="0"/>
          <w:divBdr>
            <w:top w:val="none" w:sz="0" w:space="0" w:color="auto"/>
            <w:left w:val="none" w:sz="0" w:space="0" w:color="auto"/>
            <w:bottom w:val="none" w:sz="0" w:space="0" w:color="auto"/>
            <w:right w:val="none" w:sz="0" w:space="0" w:color="auto"/>
          </w:divBdr>
        </w:div>
        <w:div w:id="169881355">
          <w:marLeft w:val="640"/>
          <w:marRight w:val="0"/>
          <w:marTop w:val="0"/>
          <w:marBottom w:val="0"/>
          <w:divBdr>
            <w:top w:val="none" w:sz="0" w:space="0" w:color="auto"/>
            <w:left w:val="none" w:sz="0" w:space="0" w:color="auto"/>
            <w:bottom w:val="none" w:sz="0" w:space="0" w:color="auto"/>
            <w:right w:val="none" w:sz="0" w:space="0" w:color="auto"/>
          </w:divBdr>
        </w:div>
        <w:div w:id="1136490824">
          <w:marLeft w:val="640"/>
          <w:marRight w:val="0"/>
          <w:marTop w:val="0"/>
          <w:marBottom w:val="0"/>
          <w:divBdr>
            <w:top w:val="none" w:sz="0" w:space="0" w:color="auto"/>
            <w:left w:val="none" w:sz="0" w:space="0" w:color="auto"/>
            <w:bottom w:val="none" w:sz="0" w:space="0" w:color="auto"/>
            <w:right w:val="none" w:sz="0" w:space="0" w:color="auto"/>
          </w:divBdr>
        </w:div>
        <w:div w:id="1933662918">
          <w:marLeft w:val="640"/>
          <w:marRight w:val="0"/>
          <w:marTop w:val="0"/>
          <w:marBottom w:val="0"/>
          <w:divBdr>
            <w:top w:val="none" w:sz="0" w:space="0" w:color="auto"/>
            <w:left w:val="none" w:sz="0" w:space="0" w:color="auto"/>
            <w:bottom w:val="none" w:sz="0" w:space="0" w:color="auto"/>
            <w:right w:val="none" w:sz="0" w:space="0" w:color="auto"/>
          </w:divBdr>
        </w:div>
        <w:div w:id="2027755668">
          <w:marLeft w:val="640"/>
          <w:marRight w:val="0"/>
          <w:marTop w:val="0"/>
          <w:marBottom w:val="0"/>
          <w:divBdr>
            <w:top w:val="none" w:sz="0" w:space="0" w:color="auto"/>
            <w:left w:val="none" w:sz="0" w:space="0" w:color="auto"/>
            <w:bottom w:val="none" w:sz="0" w:space="0" w:color="auto"/>
            <w:right w:val="none" w:sz="0" w:space="0" w:color="auto"/>
          </w:divBdr>
        </w:div>
        <w:div w:id="1959991842">
          <w:marLeft w:val="640"/>
          <w:marRight w:val="0"/>
          <w:marTop w:val="0"/>
          <w:marBottom w:val="0"/>
          <w:divBdr>
            <w:top w:val="none" w:sz="0" w:space="0" w:color="auto"/>
            <w:left w:val="none" w:sz="0" w:space="0" w:color="auto"/>
            <w:bottom w:val="none" w:sz="0" w:space="0" w:color="auto"/>
            <w:right w:val="none" w:sz="0" w:space="0" w:color="auto"/>
          </w:divBdr>
        </w:div>
        <w:div w:id="434251141">
          <w:marLeft w:val="640"/>
          <w:marRight w:val="0"/>
          <w:marTop w:val="0"/>
          <w:marBottom w:val="0"/>
          <w:divBdr>
            <w:top w:val="none" w:sz="0" w:space="0" w:color="auto"/>
            <w:left w:val="none" w:sz="0" w:space="0" w:color="auto"/>
            <w:bottom w:val="none" w:sz="0" w:space="0" w:color="auto"/>
            <w:right w:val="none" w:sz="0" w:space="0" w:color="auto"/>
          </w:divBdr>
        </w:div>
        <w:div w:id="2066877729">
          <w:marLeft w:val="640"/>
          <w:marRight w:val="0"/>
          <w:marTop w:val="0"/>
          <w:marBottom w:val="0"/>
          <w:divBdr>
            <w:top w:val="none" w:sz="0" w:space="0" w:color="auto"/>
            <w:left w:val="none" w:sz="0" w:space="0" w:color="auto"/>
            <w:bottom w:val="none" w:sz="0" w:space="0" w:color="auto"/>
            <w:right w:val="none" w:sz="0" w:space="0" w:color="auto"/>
          </w:divBdr>
        </w:div>
        <w:div w:id="1079401085">
          <w:marLeft w:val="640"/>
          <w:marRight w:val="0"/>
          <w:marTop w:val="0"/>
          <w:marBottom w:val="0"/>
          <w:divBdr>
            <w:top w:val="none" w:sz="0" w:space="0" w:color="auto"/>
            <w:left w:val="none" w:sz="0" w:space="0" w:color="auto"/>
            <w:bottom w:val="none" w:sz="0" w:space="0" w:color="auto"/>
            <w:right w:val="none" w:sz="0" w:space="0" w:color="auto"/>
          </w:divBdr>
        </w:div>
        <w:div w:id="333414366">
          <w:marLeft w:val="640"/>
          <w:marRight w:val="0"/>
          <w:marTop w:val="0"/>
          <w:marBottom w:val="0"/>
          <w:divBdr>
            <w:top w:val="none" w:sz="0" w:space="0" w:color="auto"/>
            <w:left w:val="none" w:sz="0" w:space="0" w:color="auto"/>
            <w:bottom w:val="none" w:sz="0" w:space="0" w:color="auto"/>
            <w:right w:val="none" w:sz="0" w:space="0" w:color="auto"/>
          </w:divBdr>
        </w:div>
        <w:div w:id="614481184">
          <w:marLeft w:val="640"/>
          <w:marRight w:val="0"/>
          <w:marTop w:val="0"/>
          <w:marBottom w:val="0"/>
          <w:divBdr>
            <w:top w:val="none" w:sz="0" w:space="0" w:color="auto"/>
            <w:left w:val="none" w:sz="0" w:space="0" w:color="auto"/>
            <w:bottom w:val="none" w:sz="0" w:space="0" w:color="auto"/>
            <w:right w:val="none" w:sz="0" w:space="0" w:color="auto"/>
          </w:divBdr>
        </w:div>
        <w:div w:id="228393797">
          <w:marLeft w:val="640"/>
          <w:marRight w:val="0"/>
          <w:marTop w:val="0"/>
          <w:marBottom w:val="0"/>
          <w:divBdr>
            <w:top w:val="none" w:sz="0" w:space="0" w:color="auto"/>
            <w:left w:val="none" w:sz="0" w:space="0" w:color="auto"/>
            <w:bottom w:val="none" w:sz="0" w:space="0" w:color="auto"/>
            <w:right w:val="none" w:sz="0" w:space="0" w:color="auto"/>
          </w:divBdr>
        </w:div>
        <w:div w:id="2143036104">
          <w:marLeft w:val="640"/>
          <w:marRight w:val="0"/>
          <w:marTop w:val="0"/>
          <w:marBottom w:val="0"/>
          <w:divBdr>
            <w:top w:val="none" w:sz="0" w:space="0" w:color="auto"/>
            <w:left w:val="none" w:sz="0" w:space="0" w:color="auto"/>
            <w:bottom w:val="none" w:sz="0" w:space="0" w:color="auto"/>
            <w:right w:val="none" w:sz="0" w:space="0" w:color="auto"/>
          </w:divBdr>
        </w:div>
        <w:div w:id="1383404271">
          <w:marLeft w:val="640"/>
          <w:marRight w:val="0"/>
          <w:marTop w:val="0"/>
          <w:marBottom w:val="0"/>
          <w:divBdr>
            <w:top w:val="none" w:sz="0" w:space="0" w:color="auto"/>
            <w:left w:val="none" w:sz="0" w:space="0" w:color="auto"/>
            <w:bottom w:val="none" w:sz="0" w:space="0" w:color="auto"/>
            <w:right w:val="none" w:sz="0" w:space="0" w:color="auto"/>
          </w:divBdr>
        </w:div>
        <w:div w:id="1478496170">
          <w:marLeft w:val="640"/>
          <w:marRight w:val="0"/>
          <w:marTop w:val="0"/>
          <w:marBottom w:val="0"/>
          <w:divBdr>
            <w:top w:val="none" w:sz="0" w:space="0" w:color="auto"/>
            <w:left w:val="none" w:sz="0" w:space="0" w:color="auto"/>
            <w:bottom w:val="none" w:sz="0" w:space="0" w:color="auto"/>
            <w:right w:val="none" w:sz="0" w:space="0" w:color="auto"/>
          </w:divBdr>
        </w:div>
        <w:div w:id="188378305">
          <w:marLeft w:val="640"/>
          <w:marRight w:val="0"/>
          <w:marTop w:val="0"/>
          <w:marBottom w:val="0"/>
          <w:divBdr>
            <w:top w:val="none" w:sz="0" w:space="0" w:color="auto"/>
            <w:left w:val="none" w:sz="0" w:space="0" w:color="auto"/>
            <w:bottom w:val="none" w:sz="0" w:space="0" w:color="auto"/>
            <w:right w:val="none" w:sz="0" w:space="0" w:color="auto"/>
          </w:divBdr>
        </w:div>
        <w:div w:id="1193542721">
          <w:marLeft w:val="640"/>
          <w:marRight w:val="0"/>
          <w:marTop w:val="0"/>
          <w:marBottom w:val="0"/>
          <w:divBdr>
            <w:top w:val="none" w:sz="0" w:space="0" w:color="auto"/>
            <w:left w:val="none" w:sz="0" w:space="0" w:color="auto"/>
            <w:bottom w:val="none" w:sz="0" w:space="0" w:color="auto"/>
            <w:right w:val="none" w:sz="0" w:space="0" w:color="auto"/>
          </w:divBdr>
        </w:div>
        <w:div w:id="1273171009">
          <w:marLeft w:val="640"/>
          <w:marRight w:val="0"/>
          <w:marTop w:val="0"/>
          <w:marBottom w:val="0"/>
          <w:divBdr>
            <w:top w:val="none" w:sz="0" w:space="0" w:color="auto"/>
            <w:left w:val="none" w:sz="0" w:space="0" w:color="auto"/>
            <w:bottom w:val="none" w:sz="0" w:space="0" w:color="auto"/>
            <w:right w:val="none" w:sz="0" w:space="0" w:color="auto"/>
          </w:divBdr>
        </w:div>
        <w:div w:id="338582659">
          <w:marLeft w:val="640"/>
          <w:marRight w:val="0"/>
          <w:marTop w:val="0"/>
          <w:marBottom w:val="0"/>
          <w:divBdr>
            <w:top w:val="none" w:sz="0" w:space="0" w:color="auto"/>
            <w:left w:val="none" w:sz="0" w:space="0" w:color="auto"/>
            <w:bottom w:val="none" w:sz="0" w:space="0" w:color="auto"/>
            <w:right w:val="none" w:sz="0" w:space="0" w:color="auto"/>
          </w:divBdr>
        </w:div>
        <w:div w:id="521826063">
          <w:marLeft w:val="640"/>
          <w:marRight w:val="0"/>
          <w:marTop w:val="0"/>
          <w:marBottom w:val="0"/>
          <w:divBdr>
            <w:top w:val="none" w:sz="0" w:space="0" w:color="auto"/>
            <w:left w:val="none" w:sz="0" w:space="0" w:color="auto"/>
            <w:bottom w:val="none" w:sz="0" w:space="0" w:color="auto"/>
            <w:right w:val="none" w:sz="0" w:space="0" w:color="auto"/>
          </w:divBdr>
        </w:div>
        <w:div w:id="865365531">
          <w:marLeft w:val="640"/>
          <w:marRight w:val="0"/>
          <w:marTop w:val="0"/>
          <w:marBottom w:val="0"/>
          <w:divBdr>
            <w:top w:val="none" w:sz="0" w:space="0" w:color="auto"/>
            <w:left w:val="none" w:sz="0" w:space="0" w:color="auto"/>
            <w:bottom w:val="none" w:sz="0" w:space="0" w:color="auto"/>
            <w:right w:val="none" w:sz="0" w:space="0" w:color="auto"/>
          </w:divBdr>
        </w:div>
        <w:div w:id="468981975">
          <w:marLeft w:val="640"/>
          <w:marRight w:val="0"/>
          <w:marTop w:val="0"/>
          <w:marBottom w:val="0"/>
          <w:divBdr>
            <w:top w:val="none" w:sz="0" w:space="0" w:color="auto"/>
            <w:left w:val="none" w:sz="0" w:space="0" w:color="auto"/>
            <w:bottom w:val="none" w:sz="0" w:space="0" w:color="auto"/>
            <w:right w:val="none" w:sz="0" w:space="0" w:color="auto"/>
          </w:divBdr>
        </w:div>
        <w:div w:id="66808379">
          <w:marLeft w:val="640"/>
          <w:marRight w:val="0"/>
          <w:marTop w:val="0"/>
          <w:marBottom w:val="0"/>
          <w:divBdr>
            <w:top w:val="none" w:sz="0" w:space="0" w:color="auto"/>
            <w:left w:val="none" w:sz="0" w:space="0" w:color="auto"/>
            <w:bottom w:val="none" w:sz="0" w:space="0" w:color="auto"/>
            <w:right w:val="none" w:sz="0" w:space="0" w:color="auto"/>
          </w:divBdr>
        </w:div>
        <w:div w:id="242227717">
          <w:marLeft w:val="640"/>
          <w:marRight w:val="0"/>
          <w:marTop w:val="0"/>
          <w:marBottom w:val="0"/>
          <w:divBdr>
            <w:top w:val="none" w:sz="0" w:space="0" w:color="auto"/>
            <w:left w:val="none" w:sz="0" w:space="0" w:color="auto"/>
            <w:bottom w:val="none" w:sz="0" w:space="0" w:color="auto"/>
            <w:right w:val="none" w:sz="0" w:space="0" w:color="auto"/>
          </w:divBdr>
        </w:div>
        <w:div w:id="1304121742">
          <w:marLeft w:val="640"/>
          <w:marRight w:val="0"/>
          <w:marTop w:val="0"/>
          <w:marBottom w:val="0"/>
          <w:divBdr>
            <w:top w:val="none" w:sz="0" w:space="0" w:color="auto"/>
            <w:left w:val="none" w:sz="0" w:space="0" w:color="auto"/>
            <w:bottom w:val="none" w:sz="0" w:space="0" w:color="auto"/>
            <w:right w:val="none" w:sz="0" w:space="0" w:color="auto"/>
          </w:divBdr>
        </w:div>
        <w:div w:id="1202671126">
          <w:marLeft w:val="640"/>
          <w:marRight w:val="0"/>
          <w:marTop w:val="0"/>
          <w:marBottom w:val="0"/>
          <w:divBdr>
            <w:top w:val="none" w:sz="0" w:space="0" w:color="auto"/>
            <w:left w:val="none" w:sz="0" w:space="0" w:color="auto"/>
            <w:bottom w:val="none" w:sz="0" w:space="0" w:color="auto"/>
            <w:right w:val="none" w:sz="0" w:space="0" w:color="auto"/>
          </w:divBdr>
        </w:div>
        <w:div w:id="1361316035">
          <w:marLeft w:val="640"/>
          <w:marRight w:val="0"/>
          <w:marTop w:val="0"/>
          <w:marBottom w:val="0"/>
          <w:divBdr>
            <w:top w:val="none" w:sz="0" w:space="0" w:color="auto"/>
            <w:left w:val="none" w:sz="0" w:space="0" w:color="auto"/>
            <w:bottom w:val="none" w:sz="0" w:space="0" w:color="auto"/>
            <w:right w:val="none" w:sz="0" w:space="0" w:color="auto"/>
          </w:divBdr>
        </w:div>
        <w:div w:id="843056823">
          <w:marLeft w:val="640"/>
          <w:marRight w:val="0"/>
          <w:marTop w:val="0"/>
          <w:marBottom w:val="0"/>
          <w:divBdr>
            <w:top w:val="none" w:sz="0" w:space="0" w:color="auto"/>
            <w:left w:val="none" w:sz="0" w:space="0" w:color="auto"/>
            <w:bottom w:val="none" w:sz="0" w:space="0" w:color="auto"/>
            <w:right w:val="none" w:sz="0" w:space="0" w:color="auto"/>
          </w:divBdr>
        </w:div>
        <w:div w:id="792595773">
          <w:marLeft w:val="640"/>
          <w:marRight w:val="0"/>
          <w:marTop w:val="0"/>
          <w:marBottom w:val="0"/>
          <w:divBdr>
            <w:top w:val="none" w:sz="0" w:space="0" w:color="auto"/>
            <w:left w:val="none" w:sz="0" w:space="0" w:color="auto"/>
            <w:bottom w:val="none" w:sz="0" w:space="0" w:color="auto"/>
            <w:right w:val="none" w:sz="0" w:space="0" w:color="auto"/>
          </w:divBdr>
        </w:div>
        <w:div w:id="1798403495">
          <w:marLeft w:val="640"/>
          <w:marRight w:val="0"/>
          <w:marTop w:val="0"/>
          <w:marBottom w:val="0"/>
          <w:divBdr>
            <w:top w:val="none" w:sz="0" w:space="0" w:color="auto"/>
            <w:left w:val="none" w:sz="0" w:space="0" w:color="auto"/>
            <w:bottom w:val="none" w:sz="0" w:space="0" w:color="auto"/>
            <w:right w:val="none" w:sz="0" w:space="0" w:color="auto"/>
          </w:divBdr>
        </w:div>
        <w:div w:id="981154383">
          <w:marLeft w:val="640"/>
          <w:marRight w:val="0"/>
          <w:marTop w:val="0"/>
          <w:marBottom w:val="0"/>
          <w:divBdr>
            <w:top w:val="none" w:sz="0" w:space="0" w:color="auto"/>
            <w:left w:val="none" w:sz="0" w:space="0" w:color="auto"/>
            <w:bottom w:val="none" w:sz="0" w:space="0" w:color="auto"/>
            <w:right w:val="none" w:sz="0" w:space="0" w:color="auto"/>
          </w:divBdr>
        </w:div>
        <w:div w:id="1893805274">
          <w:marLeft w:val="640"/>
          <w:marRight w:val="0"/>
          <w:marTop w:val="0"/>
          <w:marBottom w:val="0"/>
          <w:divBdr>
            <w:top w:val="none" w:sz="0" w:space="0" w:color="auto"/>
            <w:left w:val="none" w:sz="0" w:space="0" w:color="auto"/>
            <w:bottom w:val="none" w:sz="0" w:space="0" w:color="auto"/>
            <w:right w:val="none" w:sz="0" w:space="0" w:color="auto"/>
          </w:divBdr>
        </w:div>
        <w:div w:id="872570477">
          <w:marLeft w:val="640"/>
          <w:marRight w:val="0"/>
          <w:marTop w:val="0"/>
          <w:marBottom w:val="0"/>
          <w:divBdr>
            <w:top w:val="none" w:sz="0" w:space="0" w:color="auto"/>
            <w:left w:val="none" w:sz="0" w:space="0" w:color="auto"/>
            <w:bottom w:val="none" w:sz="0" w:space="0" w:color="auto"/>
            <w:right w:val="none" w:sz="0" w:space="0" w:color="auto"/>
          </w:divBdr>
        </w:div>
        <w:div w:id="558058731">
          <w:marLeft w:val="640"/>
          <w:marRight w:val="0"/>
          <w:marTop w:val="0"/>
          <w:marBottom w:val="0"/>
          <w:divBdr>
            <w:top w:val="none" w:sz="0" w:space="0" w:color="auto"/>
            <w:left w:val="none" w:sz="0" w:space="0" w:color="auto"/>
            <w:bottom w:val="none" w:sz="0" w:space="0" w:color="auto"/>
            <w:right w:val="none" w:sz="0" w:space="0" w:color="auto"/>
          </w:divBdr>
        </w:div>
        <w:div w:id="1962103029">
          <w:marLeft w:val="640"/>
          <w:marRight w:val="0"/>
          <w:marTop w:val="0"/>
          <w:marBottom w:val="0"/>
          <w:divBdr>
            <w:top w:val="none" w:sz="0" w:space="0" w:color="auto"/>
            <w:left w:val="none" w:sz="0" w:space="0" w:color="auto"/>
            <w:bottom w:val="none" w:sz="0" w:space="0" w:color="auto"/>
            <w:right w:val="none" w:sz="0" w:space="0" w:color="auto"/>
          </w:divBdr>
        </w:div>
        <w:div w:id="1929339434">
          <w:marLeft w:val="640"/>
          <w:marRight w:val="0"/>
          <w:marTop w:val="0"/>
          <w:marBottom w:val="0"/>
          <w:divBdr>
            <w:top w:val="none" w:sz="0" w:space="0" w:color="auto"/>
            <w:left w:val="none" w:sz="0" w:space="0" w:color="auto"/>
            <w:bottom w:val="none" w:sz="0" w:space="0" w:color="auto"/>
            <w:right w:val="none" w:sz="0" w:space="0" w:color="auto"/>
          </w:divBdr>
        </w:div>
        <w:div w:id="481428313">
          <w:marLeft w:val="640"/>
          <w:marRight w:val="0"/>
          <w:marTop w:val="0"/>
          <w:marBottom w:val="0"/>
          <w:divBdr>
            <w:top w:val="none" w:sz="0" w:space="0" w:color="auto"/>
            <w:left w:val="none" w:sz="0" w:space="0" w:color="auto"/>
            <w:bottom w:val="none" w:sz="0" w:space="0" w:color="auto"/>
            <w:right w:val="none" w:sz="0" w:space="0" w:color="auto"/>
          </w:divBdr>
        </w:div>
        <w:div w:id="1709913960">
          <w:marLeft w:val="640"/>
          <w:marRight w:val="0"/>
          <w:marTop w:val="0"/>
          <w:marBottom w:val="0"/>
          <w:divBdr>
            <w:top w:val="none" w:sz="0" w:space="0" w:color="auto"/>
            <w:left w:val="none" w:sz="0" w:space="0" w:color="auto"/>
            <w:bottom w:val="none" w:sz="0" w:space="0" w:color="auto"/>
            <w:right w:val="none" w:sz="0" w:space="0" w:color="auto"/>
          </w:divBdr>
        </w:div>
        <w:div w:id="401216522">
          <w:marLeft w:val="640"/>
          <w:marRight w:val="0"/>
          <w:marTop w:val="0"/>
          <w:marBottom w:val="0"/>
          <w:divBdr>
            <w:top w:val="none" w:sz="0" w:space="0" w:color="auto"/>
            <w:left w:val="none" w:sz="0" w:space="0" w:color="auto"/>
            <w:bottom w:val="none" w:sz="0" w:space="0" w:color="auto"/>
            <w:right w:val="none" w:sz="0" w:space="0" w:color="auto"/>
          </w:divBdr>
        </w:div>
        <w:div w:id="1188836323">
          <w:marLeft w:val="640"/>
          <w:marRight w:val="0"/>
          <w:marTop w:val="0"/>
          <w:marBottom w:val="0"/>
          <w:divBdr>
            <w:top w:val="none" w:sz="0" w:space="0" w:color="auto"/>
            <w:left w:val="none" w:sz="0" w:space="0" w:color="auto"/>
            <w:bottom w:val="none" w:sz="0" w:space="0" w:color="auto"/>
            <w:right w:val="none" w:sz="0" w:space="0" w:color="auto"/>
          </w:divBdr>
        </w:div>
        <w:div w:id="271403717">
          <w:marLeft w:val="640"/>
          <w:marRight w:val="0"/>
          <w:marTop w:val="0"/>
          <w:marBottom w:val="0"/>
          <w:divBdr>
            <w:top w:val="none" w:sz="0" w:space="0" w:color="auto"/>
            <w:left w:val="none" w:sz="0" w:space="0" w:color="auto"/>
            <w:bottom w:val="none" w:sz="0" w:space="0" w:color="auto"/>
            <w:right w:val="none" w:sz="0" w:space="0" w:color="auto"/>
          </w:divBdr>
        </w:div>
        <w:div w:id="94525018">
          <w:marLeft w:val="640"/>
          <w:marRight w:val="0"/>
          <w:marTop w:val="0"/>
          <w:marBottom w:val="0"/>
          <w:divBdr>
            <w:top w:val="none" w:sz="0" w:space="0" w:color="auto"/>
            <w:left w:val="none" w:sz="0" w:space="0" w:color="auto"/>
            <w:bottom w:val="none" w:sz="0" w:space="0" w:color="auto"/>
            <w:right w:val="none" w:sz="0" w:space="0" w:color="auto"/>
          </w:divBdr>
        </w:div>
        <w:div w:id="1631354532">
          <w:marLeft w:val="640"/>
          <w:marRight w:val="0"/>
          <w:marTop w:val="0"/>
          <w:marBottom w:val="0"/>
          <w:divBdr>
            <w:top w:val="none" w:sz="0" w:space="0" w:color="auto"/>
            <w:left w:val="none" w:sz="0" w:space="0" w:color="auto"/>
            <w:bottom w:val="none" w:sz="0" w:space="0" w:color="auto"/>
            <w:right w:val="none" w:sz="0" w:space="0" w:color="auto"/>
          </w:divBdr>
        </w:div>
        <w:div w:id="2037339882">
          <w:marLeft w:val="640"/>
          <w:marRight w:val="0"/>
          <w:marTop w:val="0"/>
          <w:marBottom w:val="0"/>
          <w:divBdr>
            <w:top w:val="none" w:sz="0" w:space="0" w:color="auto"/>
            <w:left w:val="none" w:sz="0" w:space="0" w:color="auto"/>
            <w:bottom w:val="none" w:sz="0" w:space="0" w:color="auto"/>
            <w:right w:val="none" w:sz="0" w:space="0" w:color="auto"/>
          </w:divBdr>
        </w:div>
        <w:div w:id="1937009099">
          <w:marLeft w:val="640"/>
          <w:marRight w:val="0"/>
          <w:marTop w:val="0"/>
          <w:marBottom w:val="0"/>
          <w:divBdr>
            <w:top w:val="none" w:sz="0" w:space="0" w:color="auto"/>
            <w:left w:val="none" w:sz="0" w:space="0" w:color="auto"/>
            <w:bottom w:val="none" w:sz="0" w:space="0" w:color="auto"/>
            <w:right w:val="none" w:sz="0" w:space="0" w:color="auto"/>
          </w:divBdr>
        </w:div>
        <w:div w:id="832838166">
          <w:marLeft w:val="640"/>
          <w:marRight w:val="0"/>
          <w:marTop w:val="0"/>
          <w:marBottom w:val="0"/>
          <w:divBdr>
            <w:top w:val="none" w:sz="0" w:space="0" w:color="auto"/>
            <w:left w:val="none" w:sz="0" w:space="0" w:color="auto"/>
            <w:bottom w:val="none" w:sz="0" w:space="0" w:color="auto"/>
            <w:right w:val="none" w:sz="0" w:space="0" w:color="auto"/>
          </w:divBdr>
        </w:div>
        <w:div w:id="1592664252">
          <w:marLeft w:val="640"/>
          <w:marRight w:val="0"/>
          <w:marTop w:val="0"/>
          <w:marBottom w:val="0"/>
          <w:divBdr>
            <w:top w:val="none" w:sz="0" w:space="0" w:color="auto"/>
            <w:left w:val="none" w:sz="0" w:space="0" w:color="auto"/>
            <w:bottom w:val="none" w:sz="0" w:space="0" w:color="auto"/>
            <w:right w:val="none" w:sz="0" w:space="0" w:color="auto"/>
          </w:divBdr>
        </w:div>
        <w:div w:id="1665206441">
          <w:marLeft w:val="640"/>
          <w:marRight w:val="0"/>
          <w:marTop w:val="0"/>
          <w:marBottom w:val="0"/>
          <w:divBdr>
            <w:top w:val="none" w:sz="0" w:space="0" w:color="auto"/>
            <w:left w:val="none" w:sz="0" w:space="0" w:color="auto"/>
            <w:bottom w:val="none" w:sz="0" w:space="0" w:color="auto"/>
            <w:right w:val="none" w:sz="0" w:space="0" w:color="auto"/>
          </w:divBdr>
        </w:div>
        <w:div w:id="1058819719">
          <w:marLeft w:val="640"/>
          <w:marRight w:val="0"/>
          <w:marTop w:val="0"/>
          <w:marBottom w:val="0"/>
          <w:divBdr>
            <w:top w:val="none" w:sz="0" w:space="0" w:color="auto"/>
            <w:left w:val="none" w:sz="0" w:space="0" w:color="auto"/>
            <w:bottom w:val="none" w:sz="0" w:space="0" w:color="auto"/>
            <w:right w:val="none" w:sz="0" w:space="0" w:color="auto"/>
          </w:divBdr>
        </w:div>
        <w:div w:id="1122921756">
          <w:marLeft w:val="640"/>
          <w:marRight w:val="0"/>
          <w:marTop w:val="0"/>
          <w:marBottom w:val="0"/>
          <w:divBdr>
            <w:top w:val="none" w:sz="0" w:space="0" w:color="auto"/>
            <w:left w:val="none" w:sz="0" w:space="0" w:color="auto"/>
            <w:bottom w:val="none" w:sz="0" w:space="0" w:color="auto"/>
            <w:right w:val="none" w:sz="0" w:space="0" w:color="auto"/>
          </w:divBdr>
        </w:div>
        <w:div w:id="1967731603">
          <w:marLeft w:val="640"/>
          <w:marRight w:val="0"/>
          <w:marTop w:val="0"/>
          <w:marBottom w:val="0"/>
          <w:divBdr>
            <w:top w:val="none" w:sz="0" w:space="0" w:color="auto"/>
            <w:left w:val="none" w:sz="0" w:space="0" w:color="auto"/>
            <w:bottom w:val="none" w:sz="0" w:space="0" w:color="auto"/>
            <w:right w:val="none" w:sz="0" w:space="0" w:color="auto"/>
          </w:divBdr>
        </w:div>
        <w:div w:id="805120862">
          <w:marLeft w:val="640"/>
          <w:marRight w:val="0"/>
          <w:marTop w:val="0"/>
          <w:marBottom w:val="0"/>
          <w:divBdr>
            <w:top w:val="none" w:sz="0" w:space="0" w:color="auto"/>
            <w:left w:val="none" w:sz="0" w:space="0" w:color="auto"/>
            <w:bottom w:val="none" w:sz="0" w:space="0" w:color="auto"/>
            <w:right w:val="none" w:sz="0" w:space="0" w:color="auto"/>
          </w:divBdr>
        </w:div>
        <w:div w:id="1280843099">
          <w:marLeft w:val="640"/>
          <w:marRight w:val="0"/>
          <w:marTop w:val="0"/>
          <w:marBottom w:val="0"/>
          <w:divBdr>
            <w:top w:val="none" w:sz="0" w:space="0" w:color="auto"/>
            <w:left w:val="none" w:sz="0" w:space="0" w:color="auto"/>
            <w:bottom w:val="none" w:sz="0" w:space="0" w:color="auto"/>
            <w:right w:val="none" w:sz="0" w:space="0" w:color="auto"/>
          </w:divBdr>
        </w:div>
        <w:div w:id="1338188750">
          <w:marLeft w:val="640"/>
          <w:marRight w:val="0"/>
          <w:marTop w:val="0"/>
          <w:marBottom w:val="0"/>
          <w:divBdr>
            <w:top w:val="none" w:sz="0" w:space="0" w:color="auto"/>
            <w:left w:val="none" w:sz="0" w:space="0" w:color="auto"/>
            <w:bottom w:val="none" w:sz="0" w:space="0" w:color="auto"/>
            <w:right w:val="none" w:sz="0" w:space="0" w:color="auto"/>
          </w:divBdr>
        </w:div>
        <w:div w:id="487091350">
          <w:marLeft w:val="640"/>
          <w:marRight w:val="0"/>
          <w:marTop w:val="0"/>
          <w:marBottom w:val="0"/>
          <w:divBdr>
            <w:top w:val="none" w:sz="0" w:space="0" w:color="auto"/>
            <w:left w:val="none" w:sz="0" w:space="0" w:color="auto"/>
            <w:bottom w:val="none" w:sz="0" w:space="0" w:color="auto"/>
            <w:right w:val="none" w:sz="0" w:space="0" w:color="auto"/>
          </w:divBdr>
        </w:div>
        <w:div w:id="1286958736">
          <w:marLeft w:val="640"/>
          <w:marRight w:val="0"/>
          <w:marTop w:val="0"/>
          <w:marBottom w:val="0"/>
          <w:divBdr>
            <w:top w:val="none" w:sz="0" w:space="0" w:color="auto"/>
            <w:left w:val="none" w:sz="0" w:space="0" w:color="auto"/>
            <w:bottom w:val="none" w:sz="0" w:space="0" w:color="auto"/>
            <w:right w:val="none" w:sz="0" w:space="0" w:color="auto"/>
          </w:divBdr>
        </w:div>
        <w:div w:id="676007778">
          <w:marLeft w:val="640"/>
          <w:marRight w:val="0"/>
          <w:marTop w:val="0"/>
          <w:marBottom w:val="0"/>
          <w:divBdr>
            <w:top w:val="none" w:sz="0" w:space="0" w:color="auto"/>
            <w:left w:val="none" w:sz="0" w:space="0" w:color="auto"/>
            <w:bottom w:val="none" w:sz="0" w:space="0" w:color="auto"/>
            <w:right w:val="none" w:sz="0" w:space="0" w:color="auto"/>
          </w:divBdr>
        </w:div>
        <w:div w:id="952590235">
          <w:marLeft w:val="640"/>
          <w:marRight w:val="0"/>
          <w:marTop w:val="0"/>
          <w:marBottom w:val="0"/>
          <w:divBdr>
            <w:top w:val="none" w:sz="0" w:space="0" w:color="auto"/>
            <w:left w:val="none" w:sz="0" w:space="0" w:color="auto"/>
            <w:bottom w:val="none" w:sz="0" w:space="0" w:color="auto"/>
            <w:right w:val="none" w:sz="0" w:space="0" w:color="auto"/>
          </w:divBdr>
        </w:div>
        <w:div w:id="1545753161">
          <w:marLeft w:val="640"/>
          <w:marRight w:val="0"/>
          <w:marTop w:val="0"/>
          <w:marBottom w:val="0"/>
          <w:divBdr>
            <w:top w:val="none" w:sz="0" w:space="0" w:color="auto"/>
            <w:left w:val="none" w:sz="0" w:space="0" w:color="auto"/>
            <w:bottom w:val="none" w:sz="0" w:space="0" w:color="auto"/>
            <w:right w:val="none" w:sz="0" w:space="0" w:color="auto"/>
          </w:divBdr>
        </w:div>
        <w:div w:id="1684672534">
          <w:marLeft w:val="640"/>
          <w:marRight w:val="0"/>
          <w:marTop w:val="0"/>
          <w:marBottom w:val="0"/>
          <w:divBdr>
            <w:top w:val="none" w:sz="0" w:space="0" w:color="auto"/>
            <w:left w:val="none" w:sz="0" w:space="0" w:color="auto"/>
            <w:bottom w:val="none" w:sz="0" w:space="0" w:color="auto"/>
            <w:right w:val="none" w:sz="0" w:space="0" w:color="auto"/>
          </w:divBdr>
        </w:div>
        <w:div w:id="371686935">
          <w:marLeft w:val="640"/>
          <w:marRight w:val="0"/>
          <w:marTop w:val="0"/>
          <w:marBottom w:val="0"/>
          <w:divBdr>
            <w:top w:val="none" w:sz="0" w:space="0" w:color="auto"/>
            <w:left w:val="none" w:sz="0" w:space="0" w:color="auto"/>
            <w:bottom w:val="none" w:sz="0" w:space="0" w:color="auto"/>
            <w:right w:val="none" w:sz="0" w:space="0" w:color="auto"/>
          </w:divBdr>
        </w:div>
        <w:div w:id="1907254608">
          <w:marLeft w:val="640"/>
          <w:marRight w:val="0"/>
          <w:marTop w:val="0"/>
          <w:marBottom w:val="0"/>
          <w:divBdr>
            <w:top w:val="none" w:sz="0" w:space="0" w:color="auto"/>
            <w:left w:val="none" w:sz="0" w:space="0" w:color="auto"/>
            <w:bottom w:val="none" w:sz="0" w:space="0" w:color="auto"/>
            <w:right w:val="none" w:sz="0" w:space="0" w:color="auto"/>
          </w:divBdr>
        </w:div>
        <w:div w:id="1151214050">
          <w:marLeft w:val="640"/>
          <w:marRight w:val="0"/>
          <w:marTop w:val="0"/>
          <w:marBottom w:val="0"/>
          <w:divBdr>
            <w:top w:val="none" w:sz="0" w:space="0" w:color="auto"/>
            <w:left w:val="none" w:sz="0" w:space="0" w:color="auto"/>
            <w:bottom w:val="none" w:sz="0" w:space="0" w:color="auto"/>
            <w:right w:val="none" w:sz="0" w:space="0" w:color="auto"/>
          </w:divBdr>
        </w:div>
        <w:div w:id="1692216351">
          <w:marLeft w:val="640"/>
          <w:marRight w:val="0"/>
          <w:marTop w:val="0"/>
          <w:marBottom w:val="0"/>
          <w:divBdr>
            <w:top w:val="none" w:sz="0" w:space="0" w:color="auto"/>
            <w:left w:val="none" w:sz="0" w:space="0" w:color="auto"/>
            <w:bottom w:val="none" w:sz="0" w:space="0" w:color="auto"/>
            <w:right w:val="none" w:sz="0" w:space="0" w:color="auto"/>
          </w:divBdr>
        </w:div>
        <w:div w:id="1161849420">
          <w:marLeft w:val="640"/>
          <w:marRight w:val="0"/>
          <w:marTop w:val="0"/>
          <w:marBottom w:val="0"/>
          <w:divBdr>
            <w:top w:val="none" w:sz="0" w:space="0" w:color="auto"/>
            <w:left w:val="none" w:sz="0" w:space="0" w:color="auto"/>
            <w:bottom w:val="none" w:sz="0" w:space="0" w:color="auto"/>
            <w:right w:val="none" w:sz="0" w:space="0" w:color="auto"/>
          </w:divBdr>
        </w:div>
        <w:div w:id="191963574">
          <w:marLeft w:val="640"/>
          <w:marRight w:val="0"/>
          <w:marTop w:val="0"/>
          <w:marBottom w:val="0"/>
          <w:divBdr>
            <w:top w:val="none" w:sz="0" w:space="0" w:color="auto"/>
            <w:left w:val="none" w:sz="0" w:space="0" w:color="auto"/>
            <w:bottom w:val="none" w:sz="0" w:space="0" w:color="auto"/>
            <w:right w:val="none" w:sz="0" w:space="0" w:color="auto"/>
          </w:divBdr>
        </w:div>
        <w:div w:id="1585341475">
          <w:marLeft w:val="640"/>
          <w:marRight w:val="0"/>
          <w:marTop w:val="0"/>
          <w:marBottom w:val="0"/>
          <w:divBdr>
            <w:top w:val="none" w:sz="0" w:space="0" w:color="auto"/>
            <w:left w:val="none" w:sz="0" w:space="0" w:color="auto"/>
            <w:bottom w:val="none" w:sz="0" w:space="0" w:color="auto"/>
            <w:right w:val="none" w:sz="0" w:space="0" w:color="auto"/>
          </w:divBdr>
        </w:div>
        <w:div w:id="1036004209">
          <w:marLeft w:val="640"/>
          <w:marRight w:val="0"/>
          <w:marTop w:val="0"/>
          <w:marBottom w:val="0"/>
          <w:divBdr>
            <w:top w:val="none" w:sz="0" w:space="0" w:color="auto"/>
            <w:left w:val="none" w:sz="0" w:space="0" w:color="auto"/>
            <w:bottom w:val="none" w:sz="0" w:space="0" w:color="auto"/>
            <w:right w:val="none" w:sz="0" w:space="0" w:color="auto"/>
          </w:divBdr>
        </w:div>
        <w:div w:id="738789051">
          <w:marLeft w:val="640"/>
          <w:marRight w:val="0"/>
          <w:marTop w:val="0"/>
          <w:marBottom w:val="0"/>
          <w:divBdr>
            <w:top w:val="none" w:sz="0" w:space="0" w:color="auto"/>
            <w:left w:val="none" w:sz="0" w:space="0" w:color="auto"/>
            <w:bottom w:val="none" w:sz="0" w:space="0" w:color="auto"/>
            <w:right w:val="none" w:sz="0" w:space="0" w:color="auto"/>
          </w:divBdr>
        </w:div>
        <w:div w:id="1249267374">
          <w:marLeft w:val="640"/>
          <w:marRight w:val="0"/>
          <w:marTop w:val="0"/>
          <w:marBottom w:val="0"/>
          <w:divBdr>
            <w:top w:val="none" w:sz="0" w:space="0" w:color="auto"/>
            <w:left w:val="none" w:sz="0" w:space="0" w:color="auto"/>
            <w:bottom w:val="none" w:sz="0" w:space="0" w:color="auto"/>
            <w:right w:val="none" w:sz="0" w:space="0" w:color="auto"/>
          </w:divBdr>
        </w:div>
        <w:div w:id="72438579">
          <w:marLeft w:val="640"/>
          <w:marRight w:val="0"/>
          <w:marTop w:val="0"/>
          <w:marBottom w:val="0"/>
          <w:divBdr>
            <w:top w:val="none" w:sz="0" w:space="0" w:color="auto"/>
            <w:left w:val="none" w:sz="0" w:space="0" w:color="auto"/>
            <w:bottom w:val="none" w:sz="0" w:space="0" w:color="auto"/>
            <w:right w:val="none" w:sz="0" w:space="0" w:color="auto"/>
          </w:divBdr>
        </w:div>
      </w:divsChild>
    </w:div>
    <w:div w:id="1708218872">
      <w:bodyDiv w:val="1"/>
      <w:marLeft w:val="0"/>
      <w:marRight w:val="0"/>
      <w:marTop w:val="0"/>
      <w:marBottom w:val="0"/>
      <w:divBdr>
        <w:top w:val="none" w:sz="0" w:space="0" w:color="auto"/>
        <w:left w:val="none" w:sz="0" w:space="0" w:color="auto"/>
        <w:bottom w:val="none" w:sz="0" w:space="0" w:color="auto"/>
        <w:right w:val="none" w:sz="0" w:space="0" w:color="auto"/>
      </w:divBdr>
      <w:divsChild>
        <w:div w:id="546260137">
          <w:marLeft w:val="640"/>
          <w:marRight w:val="0"/>
          <w:marTop w:val="0"/>
          <w:marBottom w:val="0"/>
          <w:divBdr>
            <w:top w:val="none" w:sz="0" w:space="0" w:color="auto"/>
            <w:left w:val="none" w:sz="0" w:space="0" w:color="auto"/>
            <w:bottom w:val="none" w:sz="0" w:space="0" w:color="auto"/>
            <w:right w:val="none" w:sz="0" w:space="0" w:color="auto"/>
          </w:divBdr>
        </w:div>
        <w:div w:id="759565671">
          <w:marLeft w:val="640"/>
          <w:marRight w:val="0"/>
          <w:marTop w:val="0"/>
          <w:marBottom w:val="0"/>
          <w:divBdr>
            <w:top w:val="none" w:sz="0" w:space="0" w:color="auto"/>
            <w:left w:val="none" w:sz="0" w:space="0" w:color="auto"/>
            <w:bottom w:val="none" w:sz="0" w:space="0" w:color="auto"/>
            <w:right w:val="none" w:sz="0" w:space="0" w:color="auto"/>
          </w:divBdr>
        </w:div>
        <w:div w:id="744297666">
          <w:marLeft w:val="640"/>
          <w:marRight w:val="0"/>
          <w:marTop w:val="0"/>
          <w:marBottom w:val="0"/>
          <w:divBdr>
            <w:top w:val="none" w:sz="0" w:space="0" w:color="auto"/>
            <w:left w:val="none" w:sz="0" w:space="0" w:color="auto"/>
            <w:bottom w:val="none" w:sz="0" w:space="0" w:color="auto"/>
            <w:right w:val="none" w:sz="0" w:space="0" w:color="auto"/>
          </w:divBdr>
        </w:div>
        <w:div w:id="1582132674">
          <w:marLeft w:val="640"/>
          <w:marRight w:val="0"/>
          <w:marTop w:val="0"/>
          <w:marBottom w:val="0"/>
          <w:divBdr>
            <w:top w:val="none" w:sz="0" w:space="0" w:color="auto"/>
            <w:left w:val="none" w:sz="0" w:space="0" w:color="auto"/>
            <w:bottom w:val="none" w:sz="0" w:space="0" w:color="auto"/>
            <w:right w:val="none" w:sz="0" w:space="0" w:color="auto"/>
          </w:divBdr>
        </w:div>
        <w:div w:id="1440026048">
          <w:marLeft w:val="640"/>
          <w:marRight w:val="0"/>
          <w:marTop w:val="0"/>
          <w:marBottom w:val="0"/>
          <w:divBdr>
            <w:top w:val="none" w:sz="0" w:space="0" w:color="auto"/>
            <w:left w:val="none" w:sz="0" w:space="0" w:color="auto"/>
            <w:bottom w:val="none" w:sz="0" w:space="0" w:color="auto"/>
            <w:right w:val="none" w:sz="0" w:space="0" w:color="auto"/>
          </w:divBdr>
        </w:div>
        <w:div w:id="2058697898">
          <w:marLeft w:val="640"/>
          <w:marRight w:val="0"/>
          <w:marTop w:val="0"/>
          <w:marBottom w:val="0"/>
          <w:divBdr>
            <w:top w:val="none" w:sz="0" w:space="0" w:color="auto"/>
            <w:left w:val="none" w:sz="0" w:space="0" w:color="auto"/>
            <w:bottom w:val="none" w:sz="0" w:space="0" w:color="auto"/>
            <w:right w:val="none" w:sz="0" w:space="0" w:color="auto"/>
          </w:divBdr>
        </w:div>
        <w:div w:id="1789737674">
          <w:marLeft w:val="640"/>
          <w:marRight w:val="0"/>
          <w:marTop w:val="0"/>
          <w:marBottom w:val="0"/>
          <w:divBdr>
            <w:top w:val="none" w:sz="0" w:space="0" w:color="auto"/>
            <w:left w:val="none" w:sz="0" w:space="0" w:color="auto"/>
            <w:bottom w:val="none" w:sz="0" w:space="0" w:color="auto"/>
            <w:right w:val="none" w:sz="0" w:space="0" w:color="auto"/>
          </w:divBdr>
        </w:div>
        <w:div w:id="1951426086">
          <w:marLeft w:val="640"/>
          <w:marRight w:val="0"/>
          <w:marTop w:val="0"/>
          <w:marBottom w:val="0"/>
          <w:divBdr>
            <w:top w:val="none" w:sz="0" w:space="0" w:color="auto"/>
            <w:left w:val="none" w:sz="0" w:space="0" w:color="auto"/>
            <w:bottom w:val="none" w:sz="0" w:space="0" w:color="auto"/>
            <w:right w:val="none" w:sz="0" w:space="0" w:color="auto"/>
          </w:divBdr>
        </w:div>
        <w:div w:id="2018387365">
          <w:marLeft w:val="640"/>
          <w:marRight w:val="0"/>
          <w:marTop w:val="0"/>
          <w:marBottom w:val="0"/>
          <w:divBdr>
            <w:top w:val="none" w:sz="0" w:space="0" w:color="auto"/>
            <w:left w:val="none" w:sz="0" w:space="0" w:color="auto"/>
            <w:bottom w:val="none" w:sz="0" w:space="0" w:color="auto"/>
            <w:right w:val="none" w:sz="0" w:space="0" w:color="auto"/>
          </w:divBdr>
        </w:div>
        <w:div w:id="758022136">
          <w:marLeft w:val="640"/>
          <w:marRight w:val="0"/>
          <w:marTop w:val="0"/>
          <w:marBottom w:val="0"/>
          <w:divBdr>
            <w:top w:val="none" w:sz="0" w:space="0" w:color="auto"/>
            <w:left w:val="none" w:sz="0" w:space="0" w:color="auto"/>
            <w:bottom w:val="none" w:sz="0" w:space="0" w:color="auto"/>
            <w:right w:val="none" w:sz="0" w:space="0" w:color="auto"/>
          </w:divBdr>
        </w:div>
        <w:div w:id="160390680">
          <w:marLeft w:val="640"/>
          <w:marRight w:val="0"/>
          <w:marTop w:val="0"/>
          <w:marBottom w:val="0"/>
          <w:divBdr>
            <w:top w:val="none" w:sz="0" w:space="0" w:color="auto"/>
            <w:left w:val="none" w:sz="0" w:space="0" w:color="auto"/>
            <w:bottom w:val="none" w:sz="0" w:space="0" w:color="auto"/>
            <w:right w:val="none" w:sz="0" w:space="0" w:color="auto"/>
          </w:divBdr>
        </w:div>
        <w:div w:id="1490055341">
          <w:marLeft w:val="640"/>
          <w:marRight w:val="0"/>
          <w:marTop w:val="0"/>
          <w:marBottom w:val="0"/>
          <w:divBdr>
            <w:top w:val="none" w:sz="0" w:space="0" w:color="auto"/>
            <w:left w:val="none" w:sz="0" w:space="0" w:color="auto"/>
            <w:bottom w:val="none" w:sz="0" w:space="0" w:color="auto"/>
            <w:right w:val="none" w:sz="0" w:space="0" w:color="auto"/>
          </w:divBdr>
        </w:div>
        <w:div w:id="1326737588">
          <w:marLeft w:val="640"/>
          <w:marRight w:val="0"/>
          <w:marTop w:val="0"/>
          <w:marBottom w:val="0"/>
          <w:divBdr>
            <w:top w:val="none" w:sz="0" w:space="0" w:color="auto"/>
            <w:left w:val="none" w:sz="0" w:space="0" w:color="auto"/>
            <w:bottom w:val="none" w:sz="0" w:space="0" w:color="auto"/>
            <w:right w:val="none" w:sz="0" w:space="0" w:color="auto"/>
          </w:divBdr>
        </w:div>
        <w:div w:id="1840533328">
          <w:marLeft w:val="640"/>
          <w:marRight w:val="0"/>
          <w:marTop w:val="0"/>
          <w:marBottom w:val="0"/>
          <w:divBdr>
            <w:top w:val="none" w:sz="0" w:space="0" w:color="auto"/>
            <w:left w:val="none" w:sz="0" w:space="0" w:color="auto"/>
            <w:bottom w:val="none" w:sz="0" w:space="0" w:color="auto"/>
            <w:right w:val="none" w:sz="0" w:space="0" w:color="auto"/>
          </w:divBdr>
        </w:div>
        <w:div w:id="1608078772">
          <w:marLeft w:val="640"/>
          <w:marRight w:val="0"/>
          <w:marTop w:val="0"/>
          <w:marBottom w:val="0"/>
          <w:divBdr>
            <w:top w:val="none" w:sz="0" w:space="0" w:color="auto"/>
            <w:left w:val="none" w:sz="0" w:space="0" w:color="auto"/>
            <w:bottom w:val="none" w:sz="0" w:space="0" w:color="auto"/>
            <w:right w:val="none" w:sz="0" w:space="0" w:color="auto"/>
          </w:divBdr>
        </w:div>
        <w:div w:id="1965961894">
          <w:marLeft w:val="640"/>
          <w:marRight w:val="0"/>
          <w:marTop w:val="0"/>
          <w:marBottom w:val="0"/>
          <w:divBdr>
            <w:top w:val="none" w:sz="0" w:space="0" w:color="auto"/>
            <w:left w:val="none" w:sz="0" w:space="0" w:color="auto"/>
            <w:bottom w:val="none" w:sz="0" w:space="0" w:color="auto"/>
            <w:right w:val="none" w:sz="0" w:space="0" w:color="auto"/>
          </w:divBdr>
        </w:div>
        <w:div w:id="633215384">
          <w:marLeft w:val="640"/>
          <w:marRight w:val="0"/>
          <w:marTop w:val="0"/>
          <w:marBottom w:val="0"/>
          <w:divBdr>
            <w:top w:val="none" w:sz="0" w:space="0" w:color="auto"/>
            <w:left w:val="none" w:sz="0" w:space="0" w:color="auto"/>
            <w:bottom w:val="none" w:sz="0" w:space="0" w:color="auto"/>
            <w:right w:val="none" w:sz="0" w:space="0" w:color="auto"/>
          </w:divBdr>
        </w:div>
        <w:div w:id="1560899029">
          <w:marLeft w:val="640"/>
          <w:marRight w:val="0"/>
          <w:marTop w:val="0"/>
          <w:marBottom w:val="0"/>
          <w:divBdr>
            <w:top w:val="none" w:sz="0" w:space="0" w:color="auto"/>
            <w:left w:val="none" w:sz="0" w:space="0" w:color="auto"/>
            <w:bottom w:val="none" w:sz="0" w:space="0" w:color="auto"/>
            <w:right w:val="none" w:sz="0" w:space="0" w:color="auto"/>
          </w:divBdr>
        </w:div>
        <w:div w:id="826433823">
          <w:marLeft w:val="640"/>
          <w:marRight w:val="0"/>
          <w:marTop w:val="0"/>
          <w:marBottom w:val="0"/>
          <w:divBdr>
            <w:top w:val="none" w:sz="0" w:space="0" w:color="auto"/>
            <w:left w:val="none" w:sz="0" w:space="0" w:color="auto"/>
            <w:bottom w:val="none" w:sz="0" w:space="0" w:color="auto"/>
            <w:right w:val="none" w:sz="0" w:space="0" w:color="auto"/>
          </w:divBdr>
        </w:div>
        <w:div w:id="97484519">
          <w:marLeft w:val="640"/>
          <w:marRight w:val="0"/>
          <w:marTop w:val="0"/>
          <w:marBottom w:val="0"/>
          <w:divBdr>
            <w:top w:val="none" w:sz="0" w:space="0" w:color="auto"/>
            <w:left w:val="none" w:sz="0" w:space="0" w:color="auto"/>
            <w:bottom w:val="none" w:sz="0" w:space="0" w:color="auto"/>
            <w:right w:val="none" w:sz="0" w:space="0" w:color="auto"/>
          </w:divBdr>
        </w:div>
        <w:div w:id="36662812">
          <w:marLeft w:val="640"/>
          <w:marRight w:val="0"/>
          <w:marTop w:val="0"/>
          <w:marBottom w:val="0"/>
          <w:divBdr>
            <w:top w:val="none" w:sz="0" w:space="0" w:color="auto"/>
            <w:left w:val="none" w:sz="0" w:space="0" w:color="auto"/>
            <w:bottom w:val="none" w:sz="0" w:space="0" w:color="auto"/>
            <w:right w:val="none" w:sz="0" w:space="0" w:color="auto"/>
          </w:divBdr>
        </w:div>
        <w:div w:id="1362392641">
          <w:marLeft w:val="640"/>
          <w:marRight w:val="0"/>
          <w:marTop w:val="0"/>
          <w:marBottom w:val="0"/>
          <w:divBdr>
            <w:top w:val="none" w:sz="0" w:space="0" w:color="auto"/>
            <w:left w:val="none" w:sz="0" w:space="0" w:color="auto"/>
            <w:bottom w:val="none" w:sz="0" w:space="0" w:color="auto"/>
            <w:right w:val="none" w:sz="0" w:space="0" w:color="auto"/>
          </w:divBdr>
        </w:div>
        <w:div w:id="1175804830">
          <w:marLeft w:val="640"/>
          <w:marRight w:val="0"/>
          <w:marTop w:val="0"/>
          <w:marBottom w:val="0"/>
          <w:divBdr>
            <w:top w:val="none" w:sz="0" w:space="0" w:color="auto"/>
            <w:left w:val="none" w:sz="0" w:space="0" w:color="auto"/>
            <w:bottom w:val="none" w:sz="0" w:space="0" w:color="auto"/>
            <w:right w:val="none" w:sz="0" w:space="0" w:color="auto"/>
          </w:divBdr>
        </w:div>
        <w:div w:id="1443064801">
          <w:marLeft w:val="640"/>
          <w:marRight w:val="0"/>
          <w:marTop w:val="0"/>
          <w:marBottom w:val="0"/>
          <w:divBdr>
            <w:top w:val="none" w:sz="0" w:space="0" w:color="auto"/>
            <w:left w:val="none" w:sz="0" w:space="0" w:color="auto"/>
            <w:bottom w:val="none" w:sz="0" w:space="0" w:color="auto"/>
            <w:right w:val="none" w:sz="0" w:space="0" w:color="auto"/>
          </w:divBdr>
        </w:div>
        <w:div w:id="820000505">
          <w:marLeft w:val="640"/>
          <w:marRight w:val="0"/>
          <w:marTop w:val="0"/>
          <w:marBottom w:val="0"/>
          <w:divBdr>
            <w:top w:val="none" w:sz="0" w:space="0" w:color="auto"/>
            <w:left w:val="none" w:sz="0" w:space="0" w:color="auto"/>
            <w:bottom w:val="none" w:sz="0" w:space="0" w:color="auto"/>
            <w:right w:val="none" w:sz="0" w:space="0" w:color="auto"/>
          </w:divBdr>
        </w:div>
        <w:div w:id="2098674620">
          <w:marLeft w:val="640"/>
          <w:marRight w:val="0"/>
          <w:marTop w:val="0"/>
          <w:marBottom w:val="0"/>
          <w:divBdr>
            <w:top w:val="none" w:sz="0" w:space="0" w:color="auto"/>
            <w:left w:val="none" w:sz="0" w:space="0" w:color="auto"/>
            <w:bottom w:val="none" w:sz="0" w:space="0" w:color="auto"/>
            <w:right w:val="none" w:sz="0" w:space="0" w:color="auto"/>
          </w:divBdr>
        </w:div>
        <w:div w:id="627276642">
          <w:marLeft w:val="640"/>
          <w:marRight w:val="0"/>
          <w:marTop w:val="0"/>
          <w:marBottom w:val="0"/>
          <w:divBdr>
            <w:top w:val="none" w:sz="0" w:space="0" w:color="auto"/>
            <w:left w:val="none" w:sz="0" w:space="0" w:color="auto"/>
            <w:bottom w:val="none" w:sz="0" w:space="0" w:color="auto"/>
            <w:right w:val="none" w:sz="0" w:space="0" w:color="auto"/>
          </w:divBdr>
        </w:div>
        <w:div w:id="210922536">
          <w:marLeft w:val="640"/>
          <w:marRight w:val="0"/>
          <w:marTop w:val="0"/>
          <w:marBottom w:val="0"/>
          <w:divBdr>
            <w:top w:val="none" w:sz="0" w:space="0" w:color="auto"/>
            <w:left w:val="none" w:sz="0" w:space="0" w:color="auto"/>
            <w:bottom w:val="none" w:sz="0" w:space="0" w:color="auto"/>
            <w:right w:val="none" w:sz="0" w:space="0" w:color="auto"/>
          </w:divBdr>
        </w:div>
        <w:div w:id="1574193127">
          <w:marLeft w:val="640"/>
          <w:marRight w:val="0"/>
          <w:marTop w:val="0"/>
          <w:marBottom w:val="0"/>
          <w:divBdr>
            <w:top w:val="none" w:sz="0" w:space="0" w:color="auto"/>
            <w:left w:val="none" w:sz="0" w:space="0" w:color="auto"/>
            <w:bottom w:val="none" w:sz="0" w:space="0" w:color="auto"/>
            <w:right w:val="none" w:sz="0" w:space="0" w:color="auto"/>
          </w:divBdr>
        </w:div>
        <w:div w:id="243536185">
          <w:marLeft w:val="640"/>
          <w:marRight w:val="0"/>
          <w:marTop w:val="0"/>
          <w:marBottom w:val="0"/>
          <w:divBdr>
            <w:top w:val="none" w:sz="0" w:space="0" w:color="auto"/>
            <w:left w:val="none" w:sz="0" w:space="0" w:color="auto"/>
            <w:bottom w:val="none" w:sz="0" w:space="0" w:color="auto"/>
            <w:right w:val="none" w:sz="0" w:space="0" w:color="auto"/>
          </w:divBdr>
        </w:div>
        <w:div w:id="1041512496">
          <w:marLeft w:val="640"/>
          <w:marRight w:val="0"/>
          <w:marTop w:val="0"/>
          <w:marBottom w:val="0"/>
          <w:divBdr>
            <w:top w:val="none" w:sz="0" w:space="0" w:color="auto"/>
            <w:left w:val="none" w:sz="0" w:space="0" w:color="auto"/>
            <w:bottom w:val="none" w:sz="0" w:space="0" w:color="auto"/>
            <w:right w:val="none" w:sz="0" w:space="0" w:color="auto"/>
          </w:divBdr>
        </w:div>
        <w:div w:id="504781368">
          <w:marLeft w:val="640"/>
          <w:marRight w:val="0"/>
          <w:marTop w:val="0"/>
          <w:marBottom w:val="0"/>
          <w:divBdr>
            <w:top w:val="none" w:sz="0" w:space="0" w:color="auto"/>
            <w:left w:val="none" w:sz="0" w:space="0" w:color="auto"/>
            <w:bottom w:val="none" w:sz="0" w:space="0" w:color="auto"/>
            <w:right w:val="none" w:sz="0" w:space="0" w:color="auto"/>
          </w:divBdr>
        </w:div>
        <w:div w:id="1183544750">
          <w:marLeft w:val="640"/>
          <w:marRight w:val="0"/>
          <w:marTop w:val="0"/>
          <w:marBottom w:val="0"/>
          <w:divBdr>
            <w:top w:val="none" w:sz="0" w:space="0" w:color="auto"/>
            <w:left w:val="none" w:sz="0" w:space="0" w:color="auto"/>
            <w:bottom w:val="none" w:sz="0" w:space="0" w:color="auto"/>
            <w:right w:val="none" w:sz="0" w:space="0" w:color="auto"/>
          </w:divBdr>
        </w:div>
        <w:div w:id="1026759151">
          <w:marLeft w:val="640"/>
          <w:marRight w:val="0"/>
          <w:marTop w:val="0"/>
          <w:marBottom w:val="0"/>
          <w:divBdr>
            <w:top w:val="none" w:sz="0" w:space="0" w:color="auto"/>
            <w:left w:val="none" w:sz="0" w:space="0" w:color="auto"/>
            <w:bottom w:val="none" w:sz="0" w:space="0" w:color="auto"/>
            <w:right w:val="none" w:sz="0" w:space="0" w:color="auto"/>
          </w:divBdr>
        </w:div>
        <w:div w:id="121922847">
          <w:marLeft w:val="640"/>
          <w:marRight w:val="0"/>
          <w:marTop w:val="0"/>
          <w:marBottom w:val="0"/>
          <w:divBdr>
            <w:top w:val="none" w:sz="0" w:space="0" w:color="auto"/>
            <w:left w:val="none" w:sz="0" w:space="0" w:color="auto"/>
            <w:bottom w:val="none" w:sz="0" w:space="0" w:color="auto"/>
            <w:right w:val="none" w:sz="0" w:space="0" w:color="auto"/>
          </w:divBdr>
        </w:div>
        <w:div w:id="1812941762">
          <w:marLeft w:val="640"/>
          <w:marRight w:val="0"/>
          <w:marTop w:val="0"/>
          <w:marBottom w:val="0"/>
          <w:divBdr>
            <w:top w:val="none" w:sz="0" w:space="0" w:color="auto"/>
            <w:left w:val="none" w:sz="0" w:space="0" w:color="auto"/>
            <w:bottom w:val="none" w:sz="0" w:space="0" w:color="auto"/>
            <w:right w:val="none" w:sz="0" w:space="0" w:color="auto"/>
          </w:divBdr>
        </w:div>
        <w:div w:id="1856386638">
          <w:marLeft w:val="640"/>
          <w:marRight w:val="0"/>
          <w:marTop w:val="0"/>
          <w:marBottom w:val="0"/>
          <w:divBdr>
            <w:top w:val="none" w:sz="0" w:space="0" w:color="auto"/>
            <w:left w:val="none" w:sz="0" w:space="0" w:color="auto"/>
            <w:bottom w:val="none" w:sz="0" w:space="0" w:color="auto"/>
            <w:right w:val="none" w:sz="0" w:space="0" w:color="auto"/>
          </w:divBdr>
        </w:div>
        <w:div w:id="1958097574">
          <w:marLeft w:val="640"/>
          <w:marRight w:val="0"/>
          <w:marTop w:val="0"/>
          <w:marBottom w:val="0"/>
          <w:divBdr>
            <w:top w:val="none" w:sz="0" w:space="0" w:color="auto"/>
            <w:left w:val="none" w:sz="0" w:space="0" w:color="auto"/>
            <w:bottom w:val="none" w:sz="0" w:space="0" w:color="auto"/>
            <w:right w:val="none" w:sz="0" w:space="0" w:color="auto"/>
          </w:divBdr>
        </w:div>
        <w:div w:id="244581675">
          <w:marLeft w:val="640"/>
          <w:marRight w:val="0"/>
          <w:marTop w:val="0"/>
          <w:marBottom w:val="0"/>
          <w:divBdr>
            <w:top w:val="none" w:sz="0" w:space="0" w:color="auto"/>
            <w:left w:val="none" w:sz="0" w:space="0" w:color="auto"/>
            <w:bottom w:val="none" w:sz="0" w:space="0" w:color="auto"/>
            <w:right w:val="none" w:sz="0" w:space="0" w:color="auto"/>
          </w:divBdr>
        </w:div>
        <w:div w:id="1034886764">
          <w:marLeft w:val="640"/>
          <w:marRight w:val="0"/>
          <w:marTop w:val="0"/>
          <w:marBottom w:val="0"/>
          <w:divBdr>
            <w:top w:val="none" w:sz="0" w:space="0" w:color="auto"/>
            <w:left w:val="none" w:sz="0" w:space="0" w:color="auto"/>
            <w:bottom w:val="none" w:sz="0" w:space="0" w:color="auto"/>
            <w:right w:val="none" w:sz="0" w:space="0" w:color="auto"/>
          </w:divBdr>
        </w:div>
        <w:div w:id="850602058">
          <w:marLeft w:val="640"/>
          <w:marRight w:val="0"/>
          <w:marTop w:val="0"/>
          <w:marBottom w:val="0"/>
          <w:divBdr>
            <w:top w:val="none" w:sz="0" w:space="0" w:color="auto"/>
            <w:left w:val="none" w:sz="0" w:space="0" w:color="auto"/>
            <w:bottom w:val="none" w:sz="0" w:space="0" w:color="auto"/>
            <w:right w:val="none" w:sz="0" w:space="0" w:color="auto"/>
          </w:divBdr>
        </w:div>
        <w:div w:id="790713233">
          <w:marLeft w:val="640"/>
          <w:marRight w:val="0"/>
          <w:marTop w:val="0"/>
          <w:marBottom w:val="0"/>
          <w:divBdr>
            <w:top w:val="none" w:sz="0" w:space="0" w:color="auto"/>
            <w:left w:val="none" w:sz="0" w:space="0" w:color="auto"/>
            <w:bottom w:val="none" w:sz="0" w:space="0" w:color="auto"/>
            <w:right w:val="none" w:sz="0" w:space="0" w:color="auto"/>
          </w:divBdr>
        </w:div>
        <w:div w:id="361829405">
          <w:marLeft w:val="640"/>
          <w:marRight w:val="0"/>
          <w:marTop w:val="0"/>
          <w:marBottom w:val="0"/>
          <w:divBdr>
            <w:top w:val="none" w:sz="0" w:space="0" w:color="auto"/>
            <w:left w:val="none" w:sz="0" w:space="0" w:color="auto"/>
            <w:bottom w:val="none" w:sz="0" w:space="0" w:color="auto"/>
            <w:right w:val="none" w:sz="0" w:space="0" w:color="auto"/>
          </w:divBdr>
        </w:div>
        <w:div w:id="730813137">
          <w:marLeft w:val="640"/>
          <w:marRight w:val="0"/>
          <w:marTop w:val="0"/>
          <w:marBottom w:val="0"/>
          <w:divBdr>
            <w:top w:val="none" w:sz="0" w:space="0" w:color="auto"/>
            <w:left w:val="none" w:sz="0" w:space="0" w:color="auto"/>
            <w:bottom w:val="none" w:sz="0" w:space="0" w:color="auto"/>
            <w:right w:val="none" w:sz="0" w:space="0" w:color="auto"/>
          </w:divBdr>
        </w:div>
        <w:div w:id="778257251">
          <w:marLeft w:val="640"/>
          <w:marRight w:val="0"/>
          <w:marTop w:val="0"/>
          <w:marBottom w:val="0"/>
          <w:divBdr>
            <w:top w:val="none" w:sz="0" w:space="0" w:color="auto"/>
            <w:left w:val="none" w:sz="0" w:space="0" w:color="auto"/>
            <w:bottom w:val="none" w:sz="0" w:space="0" w:color="auto"/>
            <w:right w:val="none" w:sz="0" w:space="0" w:color="auto"/>
          </w:divBdr>
        </w:div>
        <w:div w:id="1401293111">
          <w:marLeft w:val="640"/>
          <w:marRight w:val="0"/>
          <w:marTop w:val="0"/>
          <w:marBottom w:val="0"/>
          <w:divBdr>
            <w:top w:val="none" w:sz="0" w:space="0" w:color="auto"/>
            <w:left w:val="none" w:sz="0" w:space="0" w:color="auto"/>
            <w:bottom w:val="none" w:sz="0" w:space="0" w:color="auto"/>
            <w:right w:val="none" w:sz="0" w:space="0" w:color="auto"/>
          </w:divBdr>
        </w:div>
        <w:div w:id="381103602">
          <w:marLeft w:val="640"/>
          <w:marRight w:val="0"/>
          <w:marTop w:val="0"/>
          <w:marBottom w:val="0"/>
          <w:divBdr>
            <w:top w:val="none" w:sz="0" w:space="0" w:color="auto"/>
            <w:left w:val="none" w:sz="0" w:space="0" w:color="auto"/>
            <w:bottom w:val="none" w:sz="0" w:space="0" w:color="auto"/>
            <w:right w:val="none" w:sz="0" w:space="0" w:color="auto"/>
          </w:divBdr>
        </w:div>
        <w:div w:id="671105553">
          <w:marLeft w:val="640"/>
          <w:marRight w:val="0"/>
          <w:marTop w:val="0"/>
          <w:marBottom w:val="0"/>
          <w:divBdr>
            <w:top w:val="none" w:sz="0" w:space="0" w:color="auto"/>
            <w:left w:val="none" w:sz="0" w:space="0" w:color="auto"/>
            <w:bottom w:val="none" w:sz="0" w:space="0" w:color="auto"/>
            <w:right w:val="none" w:sz="0" w:space="0" w:color="auto"/>
          </w:divBdr>
        </w:div>
        <w:div w:id="628433842">
          <w:marLeft w:val="640"/>
          <w:marRight w:val="0"/>
          <w:marTop w:val="0"/>
          <w:marBottom w:val="0"/>
          <w:divBdr>
            <w:top w:val="none" w:sz="0" w:space="0" w:color="auto"/>
            <w:left w:val="none" w:sz="0" w:space="0" w:color="auto"/>
            <w:bottom w:val="none" w:sz="0" w:space="0" w:color="auto"/>
            <w:right w:val="none" w:sz="0" w:space="0" w:color="auto"/>
          </w:divBdr>
        </w:div>
        <w:div w:id="93478702">
          <w:marLeft w:val="640"/>
          <w:marRight w:val="0"/>
          <w:marTop w:val="0"/>
          <w:marBottom w:val="0"/>
          <w:divBdr>
            <w:top w:val="none" w:sz="0" w:space="0" w:color="auto"/>
            <w:left w:val="none" w:sz="0" w:space="0" w:color="auto"/>
            <w:bottom w:val="none" w:sz="0" w:space="0" w:color="auto"/>
            <w:right w:val="none" w:sz="0" w:space="0" w:color="auto"/>
          </w:divBdr>
        </w:div>
        <w:div w:id="2146925681">
          <w:marLeft w:val="640"/>
          <w:marRight w:val="0"/>
          <w:marTop w:val="0"/>
          <w:marBottom w:val="0"/>
          <w:divBdr>
            <w:top w:val="none" w:sz="0" w:space="0" w:color="auto"/>
            <w:left w:val="none" w:sz="0" w:space="0" w:color="auto"/>
            <w:bottom w:val="none" w:sz="0" w:space="0" w:color="auto"/>
            <w:right w:val="none" w:sz="0" w:space="0" w:color="auto"/>
          </w:divBdr>
        </w:div>
        <w:div w:id="876814537">
          <w:marLeft w:val="640"/>
          <w:marRight w:val="0"/>
          <w:marTop w:val="0"/>
          <w:marBottom w:val="0"/>
          <w:divBdr>
            <w:top w:val="none" w:sz="0" w:space="0" w:color="auto"/>
            <w:left w:val="none" w:sz="0" w:space="0" w:color="auto"/>
            <w:bottom w:val="none" w:sz="0" w:space="0" w:color="auto"/>
            <w:right w:val="none" w:sz="0" w:space="0" w:color="auto"/>
          </w:divBdr>
        </w:div>
        <w:div w:id="1286352052">
          <w:marLeft w:val="640"/>
          <w:marRight w:val="0"/>
          <w:marTop w:val="0"/>
          <w:marBottom w:val="0"/>
          <w:divBdr>
            <w:top w:val="none" w:sz="0" w:space="0" w:color="auto"/>
            <w:left w:val="none" w:sz="0" w:space="0" w:color="auto"/>
            <w:bottom w:val="none" w:sz="0" w:space="0" w:color="auto"/>
            <w:right w:val="none" w:sz="0" w:space="0" w:color="auto"/>
          </w:divBdr>
        </w:div>
        <w:div w:id="455831128">
          <w:marLeft w:val="640"/>
          <w:marRight w:val="0"/>
          <w:marTop w:val="0"/>
          <w:marBottom w:val="0"/>
          <w:divBdr>
            <w:top w:val="none" w:sz="0" w:space="0" w:color="auto"/>
            <w:left w:val="none" w:sz="0" w:space="0" w:color="auto"/>
            <w:bottom w:val="none" w:sz="0" w:space="0" w:color="auto"/>
            <w:right w:val="none" w:sz="0" w:space="0" w:color="auto"/>
          </w:divBdr>
        </w:div>
        <w:div w:id="1454204848">
          <w:marLeft w:val="640"/>
          <w:marRight w:val="0"/>
          <w:marTop w:val="0"/>
          <w:marBottom w:val="0"/>
          <w:divBdr>
            <w:top w:val="none" w:sz="0" w:space="0" w:color="auto"/>
            <w:left w:val="none" w:sz="0" w:space="0" w:color="auto"/>
            <w:bottom w:val="none" w:sz="0" w:space="0" w:color="auto"/>
            <w:right w:val="none" w:sz="0" w:space="0" w:color="auto"/>
          </w:divBdr>
        </w:div>
        <w:div w:id="1904215537">
          <w:marLeft w:val="640"/>
          <w:marRight w:val="0"/>
          <w:marTop w:val="0"/>
          <w:marBottom w:val="0"/>
          <w:divBdr>
            <w:top w:val="none" w:sz="0" w:space="0" w:color="auto"/>
            <w:left w:val="none" w:sz="0" w:space="0" w:color="auto"/>
            <w:bottom w:val="none" w:sz="0" w:space="0" w:color="auto"/>
            <w:right w:val="none" w:sz="0" w:space="0" w:color="auto"/>
          </w:divBdr>
        </w:div>
        <w:div w:id="2049524517">
          <w:marLeft w:val="640"/>
          <w:marRight w:val="0"/>
          <w:marTop w:val="0"/>
          <w:marBottom w:val="0"/>
          <w:divBdr>
            <w:top w:val="none" w:sz="0" w:space="0" w:color="auto"/>
            <w:left w:val="none" w:sz="0" w:space="0" w:color="auto"/>
            <w:bottom w:val="none" w:sz="0" w:space="0" w:color="auto"/>
            <w:right w:val="none" w:sz="0" w:space="0" w:color="auto"/>
          </w:divBdr>
        </w:div>
        <w:div w:id="285355925">
          <w:marLeft w:val="640"/>
          <w:marRight w:val="0"/>
          <w:marTop w:val="0"/>
          <w:marBottom w:val="0"/>
          <w:divBdr>
            <w:top w:val="none" w:sz="0" w:space="0" w:color="auto"/>
            <w:left w:val="none" w:sz="0" w:space="0" w:color="auto"/>
            <w:bottom w:val="none" w:sz="0" w:space="0" w:color="auto"/>
            <w:right w:val="none" w:sz="0" w:space="0" w:color="auto"/>
          </w:divBdr>
        </w:div>
        <w:div w:id="251670490">
          <w:marLeft w:val="640"/>
          <w:marRight w:val="0"/>
          <w:marTop w:val="0"/>
          <w:marBottom w:val="0"/>
          <w:divBdr>
            <w:top w:val="none" w:sz="0" w:space="0" w:color="auto"/>
            <w:left w:val="none" w:sz="0" w:space="0" w:color="auto"/>
            <w:bottom w:val="none" w:sz="0" w:space="0" w:color="auto"/>
            <w:right w:val="none" w:sz="0" w:space="0" w:color="auto"/>
          </w:divBdr>
        </w:div>
        <w:div w:id="1577983143">
          <w:marLeft w:val="640"/>
          <w:marRight w:val="0"/>
          <w:marTop w:val="0"/>
          <w:marBottom w:val="0"/>
          <w:divBdr>
            <w:top w:val="none" w:sz="0" w:space="0" w:color="auto"/>
            <w:left w:val="none" w:sz="0" w:space="0" w:color="auto"/>
            <w:bottom w:val="none" w:sz="0" w:space="0" w:color="auto"/>
            <w:right w:val="none" w:sz="0" w:space="0" w:color="auto"/>
          </w:divBdr>
        </w:div>
        <w:div w:id="930695890">
          <w:marLeft w:val="640"/>
          <w:marRight w:val="0"/>
          <w:marTop w:val="0"/>
          <w:marBottom w:val="0"/>
          <w:divBdr>
            <w:top w:val="none" w:sz="0" w:space="0" w:color="auto"/>
            <w:left w:val="none" w:sz="0" w:space="0" w:color="auto"/>
            <w:bottom w:val="none" w:sz="0" w:space="0" w:color="auto"/>
            <w:right w:val="none" w:sz="0" w:space="0" w:color="auto"/>
          </w:divBdr>
        </w:div>
        <w:div w:id="181431689">
          <w:marLeft w:val="640"/>
          <w:marRight w:val="0"/>
          <w:marTop w:val="0"/>
          <w:marBottom w:val="0"/>
          <w:divBdr>
            <w:top w:val="none" w:sz="0" w:space="0" w:color="auto"/>
            <w:left w:val="none" w:sz="0" w:space="0" w:color="auto"/>
            <w:bottom w:val="none" w:sz="0" w:space="0" w:color="auto"/>
            <w:right w:val="none" w:sz="0" w:space="0" w:color="auto"/>
          </w:divBdr>
        </w:div>
        <w:div w:id="1386567392">
          <w:marLeft w:val="640"/>
          <w:marRight w:val="0"/>
          <w:marTop w:val="0"/>
          <w:marBottom w:val="0"/>
          <w:divBdr>
            <w:top w:val="none" w:sz="0" w:space="0" w:color="auto"/>
            <w:left w:val="none" w:sz="0" w:space="0" w:color="auto"/>
            <w:bottom w:val="none" w:sz="0" w:space="0" w:color="auto"/>
            <w:right w:val="none" w:sz="0" w:space="0" w:color="auto"/>
          </w:divBdr>
        </w:div>
        <w:div w:id="1694302216">
          <w:marLeft w:val="640"/>
          <w:marRight w:val="0"/>
          <w:marTop w:val="0"/>
          <w:marBottom w:val="0"/>
          <w:divBdr>
            <w:top w:val="none" w:sz="0" w:space="0" w:color="auto"/>
            <w:left w:val="none" w:sz="0" w:space="0" w:color="auto"/>
            <w:bottom w:val="none" w:sz="0" w:space="0" w:color="auto"/>
            <w:right w:val="none" w:sz="0" w:space="0" w:color="auto"/>
          </w:divBdr>
        </w:div>
        <w:div w:id="867379804">
          <w:marLeft w:val="640"/>
          <w:marRight w:val="0"/>
          <w:marTop w:val="0"/>
          <w:marBottom w:val="0"/>
          <w:divBdr>
            <w:top w:val="none" w:sz="0" w:space="0" w:color="auto"/>
            <w:left w:val="none" w:sz="0" w:space="0" w:color="auto"/>
            <w:bottom w:val="none" w:sz="0" w:space="0" w:color="auto"/>
            <w:right w:val="none" w:sz="0" w:space="0" w:color="auto"/>
          </w:divBdr>
        </w:div>
        <w:div w:id="633369413">
          <w:marLeft w:val="640"/>
          <w:marRight w:val="0"/>
          <w:marTop w:val="0"/>
          <w:marBottom w:val="0"/>
          <w:divBdr>
            <w:top w:val="none" w:sz="0" w:space="0" w:color="auto"/>
            <w:left w:val="none" w:sz="0" w:space="0" w:color="auto"/>
            <w:bottom w:val="none" w:sz="0" w:space="0" w:color="auto"/>
            <w:right w:val="none" w:sz="0" w:space="0" w:color="auto"/>
          </w:divBdr>
        </w:div>
        <w:div w:id="984776369">
          <w:marLeft w:val="640"/>
          <w:marRight w:val="0"/>
          <w:marTop w:val="0"/>
          <w:marBottom w:val="0"/>
          <w:divBdr>
            <w:top w:val="none" w:sz="0" w:space="0" w:color="auto"/>
            <w:left w:val="none" w:sz="0" w:space="0" w:color="auto"/>
            <w:bottom w:val="none" w:sz="0" w:space="0" w:color="auto"/>
            <w:right w:val="none" w:sz="0" w:space="0" w:color="auto"/>
          </w:divBdr>
        </w:div>
        <w:div w:id="1748117090">
          <w:marLeft w:val="640"/>
          <w:marRight w:val="0"/>
          <w:marTop w:val="0"/>
          <w:marBottom w:val="0"/>
          <w:divBdr>
            <w:top w:val="none" w:sz="0" w:space="0" w:color="auto"/>
            <w:left w:val="none" w:sz="0" w:space="0" w:color="auto"/>
            <w:bottom w:val="none" w:sz="0" w:space="0" w:color="auto"/>
            <w:right w:val="none" w:sz="0" w:space="0" w:color="auto"/>
          </w:divBdr>
        </w:div>
        <w:div w:id="292295587">
          <w:marLeft w:val="640"/>
          <w:marRight w:val="0"/>
          <w:marTop w:val="0"/>
          <w:marBottom w:val="0"/>
          <w:divBdr>
            <w:top w:val="none" w:sz="0" w:space="0" w:color="auto"/>
            <w:left w:val="none" w:sz="0" w:space="0" w:color="auto"/>
            <w:bottom w:val="none" w:sz="0" w:space="0" w:color="auto"/>
            <w:right w:val="none" w:sz="0" w:space="0" w:color="auto"/>
          </w:divBdr>
        </w:div>
        <w:div w:id="1724868252">
          <w:marLeft w:val="640"/>
          <w:marRight w:val="0"/>
          <w:marTop w:val="0"/>
          <w:marBottom w:val="0"/>
          <w:divBdr>
            <w:top w:val="none" w:sz="0" w:space="0" w:color="auto"/>
            <w:left w:val="none" w:sz="0" w:space="0" w:color="auto"/>
            <w:bottom w:val="none" w:sz="0" w:space="0" w:color="auto"/>
            <w:right w:val="none" w:sz="0" w:space="0" w:color="auto"/>
          </w:divBdr>
        </w:div>
        <w:div w:id="312418603">
          <w:marLeft w:val="640"/>
          <w:marRight w:val="0"/>
          <w:marTop w:val="0"/>
          <w:marBottom w:val="0"/>
          <w:divBdr>
            <w:top w:val="none" w:sz="0" w:space="0" w:color="auto"/>
            <w:left w:val="none" w:sz="0" w:space="0" w:color="auto"/>
            <w:bottom w:val="none" w:sz="0" w:space="0" w:color="auto"/>
            <w:right w:val="none" w:sz="0" w:space="0" w:color="auto"/>
          </w:divBdr>
        </w:div>
        <w:div w:id="229773565">
          <w:marLeft w:val="640"/>
          <w:marRight w:val="0"/>
          <w:marTop w:val="0"/>
          <w:marBottom w:val="0"/>
          <w:divBdr>
            <w:top w:val="none" w:sz="0" w:space="0" w:color="auto"/>
            <w:left w:val="none" w:sz="0" w:space="0" w:color="auto"/>
            <w:bottom w:val="none" w:sz="0" w:space="0" w:color="auto"/>
            <w:right w:val="none" w:sz="0" w:space="0" w:color="auto"/>
          </w:divBdr>
        </w:div>
        <w:div w:id="1412850376">
          <w:marLeft w:val="640"/>
          <w:marRight w:val="0"/>
          <w:marTop w:val="0"/>
          <w:marBottom w:val="0"/>
          <w:divBdr>
            <w:top w:val="none" w:sz="0" w:space="0" w:color="auto"/>
            <w:left w:val="none" w:sz="0" w:space="0" w:color="auto"/>
            <w:bottom w:val="none" w:sz="0" w:space="0" w:color="auto"/>
            <w:right w:val="none" w:sz="0" w:space="0" w:color="auto"/>
          </w:divBdr>
        </w:div>
        <w:div w:id="1181427815">
          <w:marLeft w:val="640"/>
          <w:marRight w:val="0"/>
          <w:marTop w:val="0"/>
          <w:marBottom w:val="0"/>
          <w:divBdr>
            <w:top w:val="none" w:sz="0" w:space="0" w:color="auto"/>
            <w:left w:val="none" w:sz="0" w:space="0" w:color="auto"/>
            <w:bottom w:val="none" w:sz="0" w:space="0" w:color="auto"/>
            <w:right w:val="none" w:sz="0" w:space="0" w:color="auto"/>
          </w:divBdr>
        </w:div>
        <w:div w:id="2026202456">
          <w:marLeft w:val="640"/>
          <w:marRight w:val="0"/>
          <w:marTop w:val="0"/>
          <w:marBottom w:val="0"/>
          <w:divBdr>
            <w:top w:val="none" w:sz="0" w:space="0" w:color="auto"/>
            <w:left w:val="none" w:sz="0" w:space="0" w:color="auto"/>
            <w:bottom w:val="none" w:sz="0" w:space="0" w:color="auto"/>
            <w:right w:val="none" w:sz="0" w:space="0" w:color="auto"/>
          </w:divBdr>
        </w:div>
        <w:div w:id="2112041975">
          <w:marLeft w:val="640"/>
          <w:marRight w:val="0"/>
          <w:marTop w:val="0"/>
          <w:marBottom w:val="0"/>
          <w:divBdr>
            <w:top w:val="none" w:sz="0" w:space="0" w:color="auto"/>
            <w:left w:val="none" w:sz="0" w:space="0" w:color="auto"/>
            <w:bottom w:val="none" w:sz="0" w:space="0" w:color="auto"/>
            <w:right w:val="none" w:sz="0" w:space="0" w:color="auto"/>
          </w:divBdr>
        </w:div>
        <w:div w:id="879826847">
          <w:marLeft w:val="640"/>
          <w:marRight w:val="0"/>
          <w:marTop w:val="0"/>
          <w:marBottom w:val="0"/>
          <w:divBdr>
            <w:top w:val="none" w:sz="0" w:space="0" w:color="auto"/>
            <w:left w:val="none" w:sz="0" w:space="0" w:color="auto"/>
            <w:bottom w:val="none" w:sz="0" w:space="0" w:color="auto"/>
            <w:right w:val="none" w:sz="0" w:space="0" w:color="auto"/>
          </w:divBdr>
        </w:div>
        <w:div w:id="970939315">
          <w:marLeft w:val="640"/>
          <w:marRight w:val="0"/>
          <w:marTop w:val="0"/>
          <w:marBottom w:val="0"/>
          <w:divBdr>
            <w:top w:val="none" w:sz="0" w:space="0" w:color="auto"/>
            <w:left w:val="none" w:sz="0" w:space="0" w:color="auto"/>
            <w:bottom w:val="none" w:sz="0" w:space="0" w:color="auto"/>
            <w:right w:val="none" w:sz="0" w:space="0" w:color="auto"/>
          </w:divBdr>
        </w:div>
        <w:div w:id="67730146">
          <w:marLeft w:val="640"/>
          <w:marRight w:val="0"/>
          <w:marTop w:val="0"/>
          <w:marBottom w:val="0"/>
          <w:divBdr>
            <w:top w:val="none" w:sz="0" w:space="0" w:color="auto"/>
            <w:left w:val="none" w:sz="0" w:space="0" w:color="auto"/>
            <w:bottom w:val="none" w:sz="0" w:space="0" w:color="auto"/>
            <w:right w:val="none" w:sz="0" w:space="0" w:color="auto"/>
          </w:divBdr>
        </w:div>
        <w:div w:id="1762793343">
          <w:marLeft w:val="640"/>
          <w:marRight w:val="0"/>
          <w:marTop w:val="0"/>
          <w:marBottom w:val="0"/>
          <w:divBdr>
            <w:top w:val="none" w:sz="0" w:space="0" w:color="auto"/>
            <w:left w:val="none" w:sz="0" w:space="0" w:color="auto"/>
            <w:bottom w:val="none" w:sz="0" w:space="0" w:color="auto"/>
            <w:right w:val="none" w:sz="0" w:space="0" w:color="auto"/>
          </w:divBdr>
        </w:div>
        <w:div w:id="1669551258">
          <w:marLeft w:val="640"/>
          <w:marRight w:val="0"/>
          <w:marTop w:val="0"/>
          <w:marBottom w:val="0"/>
          <w:divBdr>
            <w:top w:val="none" w:sz="0" w:space="0" w:color="auto"/>
            <w:left w:val="none" w:sz="0" w:space="0" w:color="auto"/>
            <w:bottom w:val="none" w:sz="0" w:space="0" w:color="auto"/>
            <w:right w:val="none" w:sz="0" w:space="0" w:color="auto"/>
          </w:divBdr>
        </w:div>
        <w:div w:id="744185614">
          <w:marLeft w:val="640"/>
          <w:marRight w:val="0"/>
          <w:marTop w:val="0"/>
          <w:marBottom w:val="0"/>
          <w:divBdr>
            <w:top w:val="none" w:sz="0" w:space="0" w:color="auto"/>
            <w:left w:val="none" w:sz="0" w:space="0" w:color="auto"/>
            <w:bottom w:val="none" w:sz="0" w:space="0" w:color="auto"/>
            <w:right w:val="none" w:sz="0" w:space="0" w:color="auto"/>
          </w:divBdr>
        </w:div>
        <w:div w:id="775490978">
          <w:marLeft w:val="640"/>
          <w:marRight w:val="0"/>
          <w:marTop w:val="0"/>
          <w:marBottom w:val="0"/>
          <w:divBdr>
            <w:top w:val="none" w:sz="0" w:space="0" w:color="auto"/>
            <w:left w:val="none" w:sz="0" w:space="0" w:color="auto"/>
            <w:bottom w:val="none" w:sz="0" w:space="0" w:color="auto"/>
            <w:right w:val="none" w:sz="0" w:space="0" w:color="auto"/>
          </w:divBdr>
        </w:div>
        <w:div w:id="107239837">
          <w:marLeft w:val="640"/>
          <w:marRight w:val="0"/>
          <w:marTop w:val="0"/>
          <w:marBottom w:val="0"/>
          <w:divBdr>
            <w:top w:val="none" w:sz="0" w:space="0" w:color="auto"/>
            <w:left w:val="none" w:sz="0" w:space="0" w:color="auto"/>
            <w:bottom w:val="none" w:sz="0" w:space="0" w:color="auto"/>
            <w:right w:val="none" w:sz="0" w:space="0" w:color="auto"/>
          </w:divBdr>
        </w:div>
        <w:div w:id="2016491327">
          <w:marLeft w:val="640"/>
          <w:marRight w:val="0"/>
          <w:marTop w:val="0"/>
          <w:marBottom w:val="0"/>
          <w:divBdr>
            <w:top w:val="none" w:sz="0" w:space="0" w:color="auto"/>
            <w:left w:val="none" w:sz="0" w:space="0" w:color="auto"/>
            <w:bottom w:val="none" w:sz="0" w:space="0" w:color="auto"/>
            <w:right w:val="none" w:sz="0" w:space="0" w:color="auto"/>
          </w:divBdr>
        </w:div>
        <w:div w:id="138156174">
          <w:marLeft w:val="640"/>
          <w:marRight w:val="0"/>
          <w:marTop w:val="0"/>
          <w:marBottom w:val="0"/>
          <w:divBdr>
            <w:top w:val="none" w:sz="0" w:space="0" w:color="auto"/>
            <w:left w:val="none" w:sz="0" w:space="0" w:color="auto"/>
            <w:bottom w:val="none" w:sz="0" w:space="0" w:color="auto"/>
            <w:right w:val="none" w:sz="0" w:space="0" w:color="auto"/>
          </w:divBdr>
        </w:div>
        <w:div w:id="457067857">
          <w:marLeft w:val="640"/>
          <w:marRight w:val="0"/>
          <w:marTop w:val="0"/>
          <w:marBottom w:val="0"/>
          <w:divBdr>
            <w:top w:val="none" w:sz="0" w:space="0" w:color="auto"/>
            <w:left w:val="none" w:sz="0" w:space="0" w:color="auto"/>
            <w:bottom w:val="none" w:sz="0" w:space="0" w:color="auto"/>
            <w:right w:val="none" w:sz="0" w:space="0" w:color="auto"/>
          </w:divBdr>
        </w:div>
        <w:div w:id="1072578961">
          <w:marLeft w:val="640"/>
          <w:marRight w:val="0"/>
          <w:marTop w:val="0"/>
          <w:marBottom w:val="0"/>
          <w:divBdr>
            <w:top w:val="none" w:sz="0" w:space="0" w:color="auto"/>
            <w:left w:val="none" w:sz="0" w:space="0" w:color="auto"/>
            <w:bottom w:val="none" w:sz="0" w:space="0" w:color="auto"/>
            <w:right w:val="none" w:sz="0" w:space="0" w:color="auto"/>
          </w:divBdr>
        </w:div>
        <w:div w:id="55134042">
          <w:marLeft w:val="640"/>
          <w:marRight w:val="0"/>
          <w:marTop w:val="0"/>
          <w:marBottom w:val="0"/>
          <w:divBdr>
            <w:top w:val="none" w:sz="0" w:space="0" w:color="auto"/>
            <w:left w:val="none" w:sz="0" w:space="0" w:color="auto"/>
            <w:bottom w:val="none" w:sz="0" w:space="0" w:color="auto"/>
            <w:right w:val="none" w:sz="0" w:space="0" w:color="auto"/>
          </w:divBdr>
        </w:div>
        <w:div w:id="1794252837">
          <w:marLeft w:val="640"/>
          <w:marRight w:val="0"/>
          <w:marTop w:val="0"/>
          <w:marBottom w:val="0"/>
          <w:divBdr>
            <w:top w:val="none" w:sz="0" w:space="0" w:color="auto"/>
            <w:left w:val="none" w:sz="0" w:space="0" w:color="auto"/>
            <w:bottom w:val="none" w:sz="0" w:space="0" w:color="auto"/>
            <w:right w:val="none" w:sz="0" w:space="0" w:color="auto"/>
          </w:divBdr>
        </w:div>
        <w:div w:id="858352823">
          <w:marLeft w:val="640"/>
          <w:marRight w:val="0"/>
          <w:marTop w:val="0"/>
          <w:marBottom w:val="0"/>
          <w:divBdr>
            <w:top w:val="none" w:sz="0" w:space="0" w:color="auto"/>
            <w:left w:val="none" w:sz="0" w:space="0" w:color="auto"/>
            <w:bottom w:val="none" w:sz="0" w:space="0" w:color="auto"/>
            <w:right w:val="none" w:sz="0" w:space="0" w:color="auto"/>
          </w:divBdr>
        </w:div>
        <w:div w:id="1206597130">
          <w:marLeft w:val="640"/>
          <w:marRight w:val="0"/>
          <w:marTop w:val="0"/>
          <w:marBottom w:val="0"/>
          <w:divBdr>
            <w:top w:val="none" w:sz="0" w:space="0" w:color="auto"/>
            <w:left w:val="none" w:sz="0" w:space="0" w:color="auto"/>
            <w:bottom w:val="none" w:sz="0" w:space="0" w:color="auto"/>
            <w:right w:val="none" w:sz="0" w:space="0" w:color="auto"/>
          </w:divBdr>
        </w:div>
        <w:div w:id="1087992818">
          <w:marLeft w:val="640"/>
          <w:marRight w:val="0"/>
          <w:marTop w:val="0"/>
          <w:marBottom w:val="0"/>
          <w:divBdr>
            <w:top w:val="none" w:sz="0" w:space="0" w:color="auto"/>
            <w:left w:val="none" w:sz="0" w:space="0" w:color="auto"/>
            <w:bottom w:val="none" w:sz="0" w:space="0" w:color="auto"/>
            <w:right w:val="none" w:sz="0" w:space="0" w:color="auto"/>
          </w:divBdr>
        </w:div>
        <w:div w:id="961887747">
          <w:marLeft w:val="640"/>
          <w:marRight w:val="0"/>
          <w:marTop w:val="0"/>
          <w:marBottom w:val="0"/>
          <w:divBdr>
            <w:top w:val="none" w:sz="0" w:space="0" w:color="auto"/>
            <w:left w:val="none" w:sz="0" w:space="0" w:color="auto"/>
            <w:bottom w:val="none" w:sz="0" w:space="0" w:color="auto"/>
            <w:right w:val="none" w:sz="0" w:space="0" w:color="auto"/>
          </w:divBdr>
        </w:div>
        <w:div w:id="205876781">
          <w:marLeft w:val="640"/>
          <w:marRight w:val="0"/>
          <w:marTop w:val="0"/>
          <w:marBottom w:val="0"/>
          <w:divBdr>
            <w:top w:val="none" w:sz="0" w:space="0" w:color="auto"/>
            <w:left w:val="none" w:sz="0" w:space="0" w:color="auto"/>
            <w:bottom w:val="none" w:sz="0" w:space="0" w:color="auto"/>
            <w:right w:val="none" w:sz="0" w:space="0" w:color="auto"/>
          </w:divBdr>
        </w:div>
        <w:div w:id="1767144220">
          <w:marLeft w:val="640"/>
          <w:marRight w:val="0"/>
          <w:marTop w:val="0"/>
          <w:marBottom w:val="0"/>
          <w:divBdr>
            <w:top w:val="none" w:sz="0" w:space="0" w:color="auto"/>
            <w:left w:val="none" w:sz="0" w:space="0" w:color="auto"/>
            <w:bottom w:val="none" w:sz="0" w:space="0" w:color="auto"/>
            <w:right w:val="none" w:sz="0" w:space="0" w:color="auto"/>
          </w:divBdr>
        </w:div>
        <w:div w:id="56898144">
          <w:marLeft w:val="640"/>
          <w:marRight w:val="0"/>
          <w:marTop w:val="0"/>
          <w:marBottom w:val="0"/>
          <w:divBdr>
            <w:top w:val="none" w:sz="0" w:space="0" w:color="auto"/>
            <w:left w:val="none" w:sz="0" w:space="0" w:color="auto"/>
            <w:bottom w:val="none" w:sz="0" w:space="0" w:color="auto"/>
            <w:right w:val="none" w:sz="0" w:space="0" w:color="auto"/>
          </w:divBdr>
        </w:div>
        <w:div w:id="899680299">
          <w:marLeft w:val="640"/>
          <w:marRight w:val="0"/>
          <w:marTop w:val="0"/>
          <w:marBottom w:val="0"/>
          <w:divBdr>
            <w:top w:val="none" w:sz="0" w:space="0" w:color="auto"/>
            <w:left w:val="none" w:sz="0" w:space="0" w:color="auto"/>
            <w:bottom w:val="none" w:sz="0" w:space="0" w:color="auto"/>
            <w:right w:val="none" w:sz="0" w:space="0" w:color="auto"/>
          </w:divBdr>
        </w:div>
        <w:div w:id="1907910967">
          <w:marLeft w:val="640"/>
          <w:marRight w:val="0"/>
          <w:marTop w:val="0"/>
          <w:marBottom w:val="0"/>
          <w:divBdr>
            <w:top w:val="none" w:sz="0" w:space="0" w:color="auto"/>
            <w:left w:val="none" w:sz="0" w:space="0" w:color="auto"/>
            <w:bottom w:val="none" w:sz="0" w:space="0" w:color="auto"/>
            <w:right w:val="none" w:sz="0" w:space="0" w:color="auto"/>
          </w:divBdr>
        </w:div>
        <w:div w:id="453643863">
          <w:marLeft w:val="640"/>
          <w:marRight w:val="0"/>
          <w:marTop w:val="0"/>
          <w:marBottom w:val="0"/>
          <w:divBdr>
            <w:top w:val="none" w:sz="0" w:space="0" w:color="auto"/>
            <w:left w:val="none" w:sz="0" w:space="0" w:color="auto"/>
            <w:bottom w:val="none" w:sz="0" w:space="0" w:color="auto"/>
            <w:right w:val="none" w:sz="0" w:space="0" w:color="auto"/>
          </w:divBdr>
        </w:div>
        <w:div w:id="805469503">
          <w:marLeft w:val="640"/>
          <w:marRight w:val="0"/>
          <w:marTop w:val="0"/>
          <w:marBottom w:val="0"/>
          <w:divBdr>
            <w:top w:val="none" w:sz="0" w:space="0" w:color="auto"/>
            <w:left w:val="none" w:sz="0" w:space="0" w:color="auto"/>
            <w:bottom w:val="none" w:sz="0" w:space="0" w:color="auto"/>
            <w:right w:val="none" w:sz="0" w:space="0" w:color="auto"/>
          </w:divBdr>
        </w:div>
        <w:div w:id="290793953">
          <w:marLeft w:val="640"/>
          <w:marRight w:val="0"/>
          <w:marTop w:val="0"/>
          <w:marBottom w:val="0"/>
          <w:divBdr>
            <w:top w:val="none" w:sz="0" w:space="0" w:color="auto"/>
            <w:left w:val="none" w:sz="0" w:space="0" w:color="auto"/>
            <w:bottom w:val="none" w:sz="0" w:space="0" w:color="auto"/>
            <w:right w:val="none" w:sz="0" w:space="0" w:color="auto"/>
          </w:divBdr>
        </w:div>
        <w:div w:id="1058747347">
          <w:marLeft w:val="640"/>
          <w:marRight w:val="0"/>
          <w:marTop w:val="0"/>
          <w:marBottom w:val="0"/>
          <w:divBdr>
            <w:top w:val="none" w:sz="0" w:space="0" w:color="auto"/>
            <w:left w:val="none" w:sz="0" w:space="0" w:color="auto"/>
            <w:bottom w:val="none" w:sz="0" w:space="0" w:color="auto"/>
            <w:right w:val="none" w:sz="0" w:space="0" w:color="auto"/>
          </w:divBdr>
        </w:div>
        <w:div w:id="802770889">
          <w:marLeft w:val="640"/>
          <w:marRight w:val="0"/>
          <w:marTop w:val="0"/>
          <w:marBottom w:val="0"/>
          <w:divBdr>
            <w:top w:val="none" w:sz="0" w:space="0" w:color="auto"/>
            <w:left w:val="none" w:sz="0" w:space="0" w:color="auto"/>
            <w:bottom w:val="none" w:sz="0" w:space="0" w:color="auto"/>
            <w:right w:val="none" w:sz="0" w:space="0" w:color="auto"/>
          </w:divBdr>
        </w:div>
        <w:div w:id="2059745755">
          <w:marLeft w:val="640"/>
          <w:marRight w:val="0"/>
          <w:marTop w:val="0"/>
          <w:marBottom w:val="0"/>
          <w:divBdr>
            <w:top w:val="none" w:sz="0" w:space="0" w:color="auto"/>
            <w:left w:val="none" w:sz="0" w:space="0" w:color="auto"/>
            <w:bottom w:val="none" w:sz="0" w:space="0" w:color="auto"/>
            <w:right w:val="none" w:sz="0" w:space="0" w:color="auto"/>
          </w:divBdr>
        </w:div>
        <w:div w:id="220990197">
          <w:marLeft w:val="640"/>
          <w:marRight w:val="0"/>
          <w:marTop w:val="0"/>
          <w:marBottom w:val="0"/>
          <w:divBdr>
            <w:top w:val="none" w:sz="0" w:space="0" w:color="auto"/>
            <w:left w:val="none" w:sz="0" w:space="0" w:color="auto"/>
            <w:bottom w:val="none" w:sz="0" w:space="0" w:color="auto"/>
            <w:right w:val="none" w:sz="0" w:space="0" w:color="auto"/>
          </w:divBdr>
        </w:div>
        <w:div w:id="1547523239">
          <w:marLeft w:val="640"/>
          <w:marRight w:val="0"/>
          <w:marTop w:val="0"/>
          <w:marBottom w:val="0"/>
          <w:divBdr>
            <w:top w:val="none" w:sz="0" w:space="0" w:color="auto"/>
            <w:left w:val="none" w:sz="0" w:space="0" w:color="auto"/>
            <w:bottom w:val="none" w:sz="0" w:space="0" w:color="auto"/>
            <w:right w:val="none" w:sz="0" w:space="0" w:color="auto"/>
          </w:divBdr>
        </w:div>
        <w:div w:id="1045829949">
          <w:marLeft w:val="640"/>
          <w:marRight w:val="0"/>
          <w:marTop w:val="0"/>
          <w:marBottom w:val="0"/>
          <w:divBdr>
            <w:top w:val="none" w:sz="0" w:space="0" w:color="auto"/>
            <w:left w:val="none" w:sz="0" w:space="0" w:color="auto"/>
            <w:bottom w:val="none" w:sz="0" w:space="0" w:color="auto"/>
            <w:right w:val="none" w:sz="0" w:space="0" w:color="auto"/>
          </w:divBdr>
        </w:div>
        <w:div w:id="1218472974">
          <w:marLeft w:val="640"/>
          <w:marRight w:val="0"/>
          <w:marTop w:val="0"/>
          <w:marBottom w:val="0"/>
          <w:divBdr>
            <w:top w:val="none" w:sz="0" w:space="0" w:color="auto"/>
            <w:left w:val="none" w:sz="0" w:space="0" w:color="auto"/>
            <w:bottom w:val="none" w:sz="0" w:space="0" w:color="auto"/>
            <w:right w:val="none" w:sz="0" w:space="0" w:color="auto"/>
          </w:divBdr>
        </w:div>
        <w:div w:id="252469559">
          <w:marLeft w:val="640"/>
          <w:marRight w:val="0"/>
          <w:marTop w:val="0"/>
          <w:marBottom w:val="0"/>
          <w:divBdr>
            <w:top w:val="none" w:sz="0" w:space="0" w:color="auto"/>
            <w:left w:val="none" w:sz="0" w:space="0" w:color="auto"/>
            <w:bottom w:val="none" w:sz="0" w:space="0" w:color="auto"/>
            <w:right w:val="none" w:sz="0" w:space="0" w:color="auto"/>
          </w:divBdr>
        </w:div>
        <w:div w:id="534390150">
          <w:marLeft w:val="640"/>
          <w:marRight w:val="0"/>
          <w:marTop w:val="0"/>
          <w:marBottom w:val="0"/>
          <w:divBdr>
            <w:top w:val="none" w:sz="0" w:space="0" w:color="auto"/>
            <w:left w:val="none" w:sz="0" w:space="0" w:color="auto"/>
            <w:bottom w:val="none" w:sz="0" w:space="0" w:color="auto"/>
            <w:right w:val="none" w:sz="0" w:space="0" w:color="auto"/>
          </w:divBdr>
        </w:div>
        <w:div w:id="589897268">
          <w:marLeft w:val="640"/>
          <w:marRight w:val="0"/>
          <w:marTop w:val="0"/>
          <w:marBottom w:val="0"/>
          <w:divBdr>
            <w:top w:val="none" w:sz="0" w:space="0" w:color="auto"/>
            <w:left w:val="none" w:sz="0" w:space="0" w:color="auto"/>
            <w:bottom w:val="none" w:sz="0" w:space="0" w:color="auto"/>
            <w:right w:val="none" w:sz="0" w:space="0" w:color="auto"/>
          </w:divBdr>
        </w:div>
        <w:div w:id="1211308189">
          <w:marLeft w:val="640"/>
          <w:marRight w:val="0"/>
          <w:marTop w:val="0"/>
          <w:marBottom w:val="0"/>
          <w:divBdr>
            <w:top w:val="none" w:sz="0" w:space="0" w:color="auto"/>
            <w:left w:val="none" w:sz="0" w:space="0" w:color="auto"/>
            <w:bottom w:val="none" w:sz="0" w:space="0" w:color="auto"/>
            <w:right w:val="none" w:sz="0" w:space="0" w:color="auto"/>
          </w:divBdr>
        </w:div>
        <w:div w:id="1051419837">
          <w:marLeft w:val="640"/>
          <w:marRight w:val="0"/>
          <w:marTop w:val="0"/>
          <w:marBottom w:val="0"/>
          <w:divBdr>
            <w:top w:val="none" w:sz="0" w:space="0" w:color="auto"/>
            <w:left w:val="none" w:sz="0" w:space="0" w:color="auto"/>
            <w:bottom w:val="none" w:sz="0" w:space="0" w:color="auto"/>
            <w:right w:val="none" w:sz="0" w:space="0" w:color="auto"/>
          </w:divBdr>
        </w:div>
        <w:div w:id="1037314478">
          <w:marLeft w:val="640"/>
          <w:marRight w:val="0"/>
          <w:marTop w:val="0"/>
          <w:marBottom w:val="0"/>
          <w:divBdr>
            <w:top w:val="none" w:sz="0" w:space="0" w:color="auto"/>
            <w:left w:val="none" w:sz="0" w:space="0" w:color="auto"/>
            <w:bottom w:val="none" w:sz="0" w:space="0" w:color="auto"/>
            <w:right w:val="none" w:sz="0" w:space="0" w:color="auto"/>
          </w:divBdr>
        </w:div>
        <w:div w:id="104278070">
          <w:marLeft w:val="640"/>
          <w:marRight w:val="0"/>
          <w:marTop w:val="0"/>
          <w:marBottom w:val="0"/>
          <w:divBdr>
            <w:top w:val="none" w:sz="0" w:space="0" w:color="auto"/>
            <w:left w:val="none" w:sz="0" w:space="0" w:color="auto"/>
            <w:bottom w:val="none" w:sz="0" w:space="0" w:color="auto"/>
            <w:right w:val="none" w:sz="0" w:space="0" w:color="auto"/>
          </w:divBdr>
        </w:div>
        <w:div w:id="707217527">
          <w:marLeft w:val="640"/>
          <w:marRight w:val="0"/>
          <w:marTop w:val="0"/>
          <w:marBottom w:val="0"/>
          <w:divBdr>
            <w:top w:val="none" w:sz="0" w:space="0" w:color="auto"/>
            <w:left w:val="none" w:sz="0" w:space="0" w:color="auto"/>
            <w:bottom w:val="none" w:sz="0" w:space="0" w:color="auto"/>
            <w:right w:val="none" w:sz="0" w:space="0" w:color="auto"/>
          </w:divBdr>
        </w:div>
        <w:div w:id="169374564">
          <w:marLeft w:val="640"/>
          <w:marRight w:val="0"/>
          <w:marTop w:val="0"/>
          <w:marBottom w:val="0"/>
          <w:divBdr>
            <w:top w:val="none" w:sz="0" w:space="0" w:color="auto"/>
            <w:left w:val="none" w:sz="0" w:space="0" w:color="auto"/>
            <w:bottom w:val="none" w:sz="0" w:space="0" w:color="auto"/>
            <w:right w:val="none" w:sz="0" w:space="0" w:color="auto"/>
          </w:divBdr>
        </w:div>
        <w:div w:id="1725059505">
          <w:marLeft w:val="640"/>
          <w:marRight w:val="0"/>
          <w:marTop w:val="0"/>
          <w:marBottom w:val="0"/>
          <w:divBdr>
            <w:top w:val="none" w:sz="0" w:space="0" w:color="auto"/>
            <w:left w:val="none" w:sz="0" w:space="0" w:color="auto"/>
            <w:bottom w:val="none" w:sz="0" w:space="0" w:color="auto"/>
            <w:right w:val="none" w:sz="0" w:space="0" w:color="auto"/>
          </w:divBdr>
        </w:div>
        <w:div w:id="521744360">
          <w:marLeft w:val="640"/>
          <w:marRight w:val="0"/>
          <w:marTop w:val="0"/>
          <w:marBottom w:val="0"/>
          <w:divBdr>
            <w:top w:val="none" w:sz="0" w:space="0" w:color="auto"/>
            <w:left w:val="none" w:sz="0" w:space="0" w:color="auto"/>
            <w:bottom w:val="none" w:sz="0" w:space="0" w:color="auto"/>
            <w:right w:val="none" w:sz="0" w:space="0" w:color="auto"/>
          </w:divBdr>
        </w:div>
        <w:div w:id="1951157869">
          <w:marLeft w:val="640"/>
          <w:marRight w:val="0"/>
          <w:marTop w:val="0"/>
          <w:marBottom w:val="0"/>
          <w:divBdr>
            <w:top w:val="none" w:sz="0" w:space="0" w:color="auto"/>
            <w:left w:val="none" w:sz="0" w:space="0" w:color="auto"/>
            <w:bottom w:val="none" w:sz="0" w:space="0" w:color="auto"/>
            <w:right w:val="none" w:sz="0" w:space="0" w:color="auto"/>
          </w:divBdr>
        </w:div>
        <w:div w:id="1084305062">
          <w:marLeft w:val="640"/>
          <w:marRight w:val="0"/>
          <w:marTop w:val="0"/>
          <w:marBottom w:val="0"/>
          <w:divBdr>
            <w:top w:val="none" w:sz="0" w:space="0" w:color="auto"/>
            <w:left w:val="none" w:sz="0" w:space="0" w:color="auto"/>
            <w:bottom w:val="none" w:sz="0" w:space="0" w:color="auto"/>
            <w:right w:val="none" w:sz="0" w:space="0" w:color="auto"/>
          </w:divBdr>
        </w:div>
        <w:div w:id="874467836">
          <w:marLeft w:val="640"/>
          <w:marRight w:val="0"/>
          <w:marTop w:val="0"/>
          <w:marBottom w:val="0"/>
          <w:divBdr>
            <w:top w:val="none" w:sz="0" w:space="0" w:color="auto"/>
            <w:left w:val="none" w:sz="0" w:space="0" w:color="auto"/>
            <w:bottom w:val="none" w:sz="0" w:space="0" w:color="auto"/>
            <w:right w:val="none" w:sz="0" w:space="0" w:color="auto"/>
          </w:divBdr>
        </w:div>
        <w:div w:id="1463498937">
          <w:marLeft w:val="640"/>
          <w:marRight w:val="0"/>
          <w:marTop w:val="0"/>
          <w:marBottom w:val="0"/>
          <w:divBdr>
            <w:top w:val="none" w:sz="0" w:space="0" w:color="auto"/>
            <w:left w:val="none" w:sz="0" w:space="0" w:color="auto"/>
            <w:bottom w:val="none" w:sz="0" w:space="0" w:color="auto"/>
            <w:right w:val="none" w:sz="0" w:space="0" w:color="auto"/>
          </w:divBdr>
        </w:div>
        <w:div w:id="841310469">
          <w:marLeft w:val="640"/>
          <w:marRight w:val="0"/>
          <w:marTop w:val="0"/>
          <w:marBottom w:val="0"/>
          <w:divBdr>
            <w:top w:val="none" w:sz="0" w:space="0" w:color="auto"/>
            <w:left w:val="none" w:sz="0" w:space="0" w:color="auto"/>
            <w:bottom w:val="none" w:sz="0" w:space="0" w:color="auto"/>
            <w:right w:val="none" w:sz="0" w:space="0" w:color="auto"/>
          </w:divBdr>
        </w:div>
        <w:div w:id="428934796">
          <w:marLeft w:val="640"/>
          <w:marRight w:val="0"/>
          <w:marTop w:val="0"/>
          <w:marBottom w:val="0"/>
          <w:divBdr>
            <w:top w:val="none" w:sz="0" w:space="0" w:color="auto"/>
            <w:left w:val="none" w:sz="0" w:space="0" w:color="auto"/>
            <w:bottom w:val="none" w:sz="0" w:space="0" w:color="auto"/>
            <w:right w:val="none" w:sz="0" w:space="0" w:color="auto"/>
          </w:divBdr>
        </w:div>
        <w:div w:id="851837701">
          <w:marLeft w:val="640"/>
          <w:marRight w:val="0"/>
          <w:marTop w:val="0"/>
          <w:marBottom w:val="0"/>
          <w:divBdr>
            <w:top w:val="none" w:sz="0" w:space="0" w:color="auto"/>
            <w:left w:val="none" w:sz="0" w:space="0" w:color="auto"/>
            <w:bottom w:val="none" w:sz="0" w:space="0" w:color="auto"/>
            <w:right w:val="none" w:sz="0" w:space="0" w:color="auto"/>
          </w:divBdr>
        </w:div>
        <w:div w:id="1583875460">
          <w:marLeft w:val="640"/>
          <w:marRight w:val="0"/>
          <w:marTop w:val="0"/>
          <w:marBottom w:val="0"/>
          <w:divBdr>
            <w:top w:val="none" w:sz="0" w:space="0" w:color="auto"/>
            <w:left w:val="none" w:sz="0" w:space="0" w:color="auto"/>
            <w:bottom w:val="none" w:sz="0" w:space="0" w:color="auto"/>
            <w:right w:val="none" w:sz="0" w:space="0" w:color="auto"/>
          </w:divBdr>
        </w:div>
        <w:div w:id="821772034">
          <w:marLeft w:val="640"/>
          <w:marRight w:val="0"/>
          <w:marTop w:val="0"/>
          <w:marBottom w:val="0"/>
          <w:divBdr>
            <w:top w:val="none" w:sz="0" w:space="0" w:color="auto"/>
            <w:left w:val="none" w:sz="0" w:space="0" w:color="auto"/>
            <w:bottom w:val="none" w:sz="0" w:space="0" w:color="auto"/>
            <w:right w:val="none" w:sz="0" w:space="0" w:color="auto"/>
          </w:divBdr>
        </w:div>
        <w:div w:id="1501389080">
          <w:marLeft w:val="640"/>
          <w:marRight w:val="0"/>
          <w:marTop w:val="0"/>
          <w:marBottom w:val="0"/>
          <w:divBdr>
            <w:top w:val="none" w:sz="0" w:space="0" w:color="auto"/>
            <w:left w:val="none" w:sz="0" w:space="0" w:color="auto"/>
            <w:bottom w:val="none" w:sz="0" w:space="0" w:color="auto"/>
            <w:right w:val="none" w:sz="0" w:space="0" w:color="auto"/>
          </w:divBdr>
        </w:div>
        <w:div w:id="212036527">
          <w:marLeft w:val="640"/>
          <w:marRight w:val="0"/>
          <w:marTop w:val="0"/>
          <w:marBottom w:val="0"/>
          <w:divBdr>
            <w:top w:val="none" w:sz="0" w:space="0" w:color="auto"/>
            <w:left w:val="none" w:sz="0" w:space="0" w:color="auto"/>
            <w:bottom w:val="none" w:sz="0" w:space="0" w:color="auto"/>
            <w:right w:val="none" w:sz="0" w:space="0" w:color="auto"/>
          </w:divBdr>
        </w:div>
        <w:div w:id="1125807186">
          <w:marLeft w:val="640"/>
          <w:marRight w:val="0"/>
          <w:marTop w:val="0"/>
          <w:marBottom w:val="0"/>
          <w:divBdr>
            <w:top w:val="none" w:sz="0" w:space="0" w:color="auto"/>
            <w:left w:val="none" w:sz="0" w:space="0" w:color="auto"/>
            <w:bottom w:val="none" w:sz="0" w:space="0" w:color="auto"/>
            <w:right w:val="none" w:sz="0" w:space="0" w:color="auto"/>
          </w:divBdr>
        </w:div>
        <w:div w:id="179317946">
          <w:marLeft w:val="640"/>
          <w:marRight w:val="0"/>
          <w:marTop w:val="0"/>
          <w:marBottom w:val="0"/>
          <w:divBdr>
            <w:top w:val="none" w:sz="0" w:space="0" w:color="auto"/>
            <w:left w:val="none" w:sz="0" w:space="0" w:color="auto"/>
            <w:bottom w:val="none" w:sz="0" w:space="0" w:color="auto"/>
            <w:right w:val="none" w:sz="0" w:space="0" w:color="auto"/>
          </w:divBdr>
        </w:div>
        <w:div w:id="2076664612">
          <w:marLeft w:val="640"/>
          <w:marRight w:val="0"/>
          <w:marTop w:val="0"/>
          <w:marBottom w:val="0"/>
          <w:divBdr>
            <w:top w:val="none" w:sz="0" w:space="0" w:color="auto"/>
            <w:left w:val="none" w:sz="0" w:space="0" w:color="auto"/>
            <w:bottom w:val="none" w:sz="0" w:space="0" w:color="auto"/>
            <w:right w:val="none" w:sz="0" w:space="0" w:color="auto"/>
          </w:divBdr>
        </w:div>
        <w:div w:id="4867474">
          <w:marLeft w:val="640"/>
          <w:marRight w:val="0"/>
          <w:marTop w:val="0"/>
          <w:marBottom w:val="0"/>
          <w:divBdr>
            <w:top w:val="none" w:sz="0" w:space="0" w:color="auto"/>
            <w:left w:val="none" w:sz="0" w:space="0" w:color="auto"/>
            <w:bottom w:val="none" w:sz="0" w:space="0" w:color="auto"/>
            <w:right w:val="none" w:sz="0" w:space="0" w:color="auto"/>
          </w:divBdr>
        </w:div>
        <w:div w:id="232738155">
          <w:marLeft w:val="640"/>
          <w:marRight w:val="0"/>
          <w:marTop w:val="0"/>
          <w:marBottom w:val="0"/>
          <w:divBdr>
            <w:top w:val="none" w:sz="0" w:space="0" w:color="auto"/>
            <w:left w:val="none" w:sz="0" w:space="0" w:color="auto"/>
            <w:bottom w:val="none" w:sz="0" w:space="0" w:color="auto"/>
            <w:right w:val="none" w:sz="0" w:space="0" w:color="auto"/>
          </w:divBdr>
        </w:div>
        <w:div w:id="693774515">
          <w:marLeft w:val="640"/>
          <w:marRight w:val="0"/>
          <w:marTop w:val="0"/>
          <w:marBottom w:val="0"/>
          <w:divBdr>
            <w:top w:val="none" w:sz="0" w:space="0" w:color="auto"/>
            <w:left w:val="none" w:sz="0" w:space="0" w:color="auto"/>
            <w:bottom w:val="none" w:sz="0" w:space="0" w:color="auto"/>
            <w:right w:val="none" w:sz="0" w:space="0" w:color="auto"/>
          </w:divBdr>
        </w:div>
        <w:div w:id="1831865193">
          <w:marLeft w:val="640"/>
          <w:marRight w:val="0"/>
          <w:marTop w:val="0"/>
          <w:marBottom w:val="0"/>
          <w:divBdr>
            <w:top w:val="none" w:sz="0" w:space="0" w:color="auto"/>
            <w:left w:val="none" w:sz="0" w:space="0" w:color="auto"/>
            <w:bottom w:val="none" w:sz="0" w:space="0" w:color="auto"/>
            <w:right w:val="none" w:sz="0" w:space="0" w:color="auto"/>
          </w:divBdr>
        </w:div>
        <w:div w:id="977682149">
          <w:marLeft w:val="640"/>
          <w:marRight w:val="0"/>
          <w:marTop w:val="0"/>
          <w:marBottom w:val="0"/>
          <w:divBdr>
            <w:top w:val="none" w:sz="0" w:space="0" w:color="auto"/>
            <w:left w:val="none" w:sz="0" w:space="0" w:color="auto"/>
            <w:bottom w:val="none" w:sz="0" w:space="0" w:color="auto"/>
            <w:right w:val="none" w:sz="0" w:space="0" w:color="auto"/>
          </w:divBdr>
        </w:div>
        <w:div w:id="1664969326">
          <w:marLeft w:val="640"/>
          <w:marRight w:val="0"/>
          <w:marTop w:val="0"/>
          <w:marBottom w:val="0"/>
          <w:divBdr>
            <w:top w:val="none" w:sz="0" w:space="0" w:color="auto"/>
            <w:left w:val="none" w:sz="0" w:space="0" w:color="auto"/>
            <w:bottom w:val="none" w:sz="0" w:space="0" w:color="auto"/>
            <w:right w:val="none" w:sz="0" w:space="0" w:color="auto"/>
          </w:divBdr>
        </w:div>
        <w:div w:id="459223338">
          <w:marLeft w:val="640"/>
          <w:marRight w:val="0"/>
          <w:marTop w:val="0"/>
          <w:marBottom w:val="0"/>
          <w:divBdr>
            <w:top w:val="none" w:sz="0" w:space="0" w:color="auto"/>
            <w:left w:val="none" w:sz="0" w:space="0" w:color="auto"/>
            <w:bottom w:val="none" w:sz="0" w:space="0" w:color="auto"/>
            <w:right w:val="none" w:sz="0" w:space="0" w:color="auto"/>
          </w:divBdr>
        </w:div>
        <w:div w:id="625738622">
          <w:marLeft w:val="640"/>
          <w:marRight w:val="0"/>
          <w:marTop w:val="0"/>
          <w:marBottom w:val="0"/>
          <w:divBdr>
            <w:top w:val="none" w:sz="0" w:space="0" w:color="auto"/>
            <w:left w:val="none" w:sz="0" w:space="0" w:color="auto"/>
            <w:bottom w:val="none" w:sz="0" w:space="0" w:color="auto"/>
            <w:right w:val="none" w:sz="0" w:space="0" w:color="auto"/>
          </w:divBdr>
        </w:div>
        <w:div w:id="85349807">
          <w:marLeft w:val="640"/>
          <w:marRight w:val="0"/>
          <w:marTop w:val="0"/>
          <w:marBottom w:val="0"/>
          <w:divBdr>
            <w:top w:val="none" w:sz="0" w:space="0" w:color="auto"/>
            <w:left w:val="none" w:sz="0" w:space="0" w:color="auto"/>
            <w:bottom w:val="none" w:sz="0" w:space="0" w:color="auto"/>
            <w:right w:val="none" w:sz="0" w:space="0" w:color="auto"/>
          </w:divBdr>
        </w:div>
        <w:div w:id="873692311">
          <w:marLeft w:val="640"/>
          <w:marRight w:val="0"/>
          <w:marTop w:val="0"/>
          <w:marBottom w:val="0"/>
          <w:divBdr>
            <w:top w:val="none" w:sz="0" w:space="0" w:color="auto"/>
            <w:left w:val="none" w:sz="0" w:space="0" w:color="auto"/>
            <w:bottom w:val="none" w:sz="0" w:space="0" w:color="auto"/>
            <w:right w:val="none" w:sz="0" w:space="0" w:color="auto"/>
          </w:divBdr>
        </w:div>
        <w:div w:id="1486051557">
          <w:marLeft w:val="640"/>
          <w:marRight w:val="0"/>
          <w:marTop w:val="0"/>
          <w:marBottom w:val="0"/>
          <w:divBdr>
            <w:top w:val="none" w:sz="0" w:space="0" w:color="auto"/>
            <w:left w:val="none" w:sz="0" w:space="0" w:color="auto"/>
            <w:bottom w:val="none" w:sz="0" w:space="0" w:color="auto"/>
            <w:right w:val="none" w:sz="0" w:space="0" w:color="auto"/>
          </w:divBdr>
        </w:div>
        <w:div w:id="1670058264">
          <w:marLeft w:val="640"/>
          <w:marRight w:val="0"/>
          <w:marTop w:val="0"/>
          <w:marBottom w:val="0"/>
          <w:divBdr>
            <w:top w:val="none" w:sz="0" w:space="0" w:color="auto"/>
            <w:left w:val="none" w:sz="0" w:space="0" w:color="auto"/>
            <w:bottom w:val="none" w:sz="0" w:space="0" w:color="auto"/>
            <w:right w:val="none" w:sz="0" w:space="0" w:color="auto"/>
          </w:divBdr>
        </w:div>
        <w:div w:id="1479876462">
          <w:marLeft w:val="640"/>
          <w:marRight w:val="0"/>
          <w:marTop w:val="0"/>
          <w:marBottom w:val="0"/>
          <w:divBdr>
            <w:top w:val="none" w:sz="0" w:space="0" w:color="auto"/>
            <w:left w:val="none" w:sz="0" w:space="0" w:color="auto"/>
            <w:bottom w:val="none" w:sz="0" w:space="0" w:color="auto"/>
            <w:right w:val="none" w:sz="0" w:space="0" w:color="auto"/>
          </w:divBdr>
        </w:div>
        <w:div w:id="1284383084">
          <w:marLeft w:val="640"/>
          <w:marRight w:val="0"/>
          <w:marTop w:val="0"/>
          <w:marBottom w:val="0"/>
          <w:divBdr>
            <w:top w:val="none" w:sz="0" w:space="0" w:color="auto"/>
            <w:left w:val="none" w:sz="0" w:space="0" w:color="auto"/>
            <w:bottom w:val="none" w:sz="0" w:space="0" w:color="auto"/>
            <w:right w:val="none" w:sz="0" w:space="0" w:color="auto"/>
          </w:divBdr>
        </w:div>
        <w:div w:id="1020084220">
          <w:marLeft w:val="640"/>
          <w:marRight w:val="0"/>
          <w:marTop w:val="0"/>
          <w:marBottom w:val="0"/>
          <w:divBdr>
            <w:top w:val="none" w:sz="0" w:space="0" w:color="auto"/>
            <w:left w:val="none" w:sz="0" w:space="0" w:color="auto"/>
            <w:bottom w:val="none" w:sz="0" w:space="0" w:color="auto"/>
            <w:right w:val="none" w:sz="0" w:space="0" w:color="auto"/>
          </w:divBdr>
        </w:div>
        <w:div w:id="1164125531">
          <w:marLeft w:val="640"/>
          <w:marRight w:val="0"/>
          <w:marTop w:val="0"/>
          <w:marBottom w:val="0"/>
          <w:divBdr>
            <w:top w:val="none" w:sz="0" w:space="0" w:color="auto"/>
            <w:left w:val="none" w:sz="0" w:space="0" w:color="auto"/>
            <w:bottom w:val="none" w:sz="0" w:space="0" w:color="auto"/>
            <w:right w:val="none" w:sz="0" w:space="0" w:color="auto"/>
          </w:divBdr>
        </w:div>
        <w:div w:id="746848646">
          <w:marLeft w:val="640"/>
          <w:marRight w:val="0"/>
          <w:marTop w:val="0"/>
          <w:marBottom w:val="0"/>
          <w:divBdr>
            <w:top w:val="none" w:sz="0" w:space="0" w:color="auto"/>
            <w:left w:val="none" w:sz="0" w:space="0" w:color="auto"/>
            <w:bottom w:val="none" w:sz="0" w:space="0" w:color="auto"/>
            <w:right w:val="none" w:sz="0" w:space="0" w:color="auto"/>
          </w:divBdr>
        </w:div>
        <w:div w:id="210776503">
          <w:marLeft w:val="640"/>
          <w:marRight w:val="0"/>
          <w:marTop w:val="0"/>
          <w:marBottom w:val="0"/>
          <w:divBdr>
            <w:top w:val="none" w:sz="0" w:space="0" w:color="auto"/>
            <w:left w:val="none" w:sz="0" w:space="0" w:color="auto"/>
            <w:bottom w:val="none" w:sz="0" w:space="0" w:color="auto"/>
            <w:right w:val="none" w:sz="0" w:space="0" w:color="auto"/>
          </w:divBdr>
        </w:div>
        <w:div w:id="1244531225">
          <w:marLeft w:val="640"/>
          <w:marRight w:val="0"/>
          <w:marTop w:val="0"/>
          <w:marBottom w:val="0"/>
          <w:divBdr>
            <w:top w:val="none" w:sz="0" w:space="0" w:color="auto"/>
            <w:left w:val="none" w:sz="0" w:space="0" w:color="auto"/>
            <w:bottom w:val="none" w:sz="0" w:space="0" w:color="auto"/>
            <w:right w:val="none" w:sz="0" w:space="0" w:color="auto"/>
          </w:divBdr>
        </w:div>
        <w:div w:id="1679194510">
          <w:marLeft w:val="640"/>
          <w:marRight w:val="0"/>
          <w:marTop w:val="0"/>
          <w:marBottom w:val="0"/>
          <w:divBdr>
            <w:top w:val="none" w:sz="0" w:space="0" w:color="auto"/>
            <w:left w:val="none" w:sz="0" w:space="0" w:color="auto"/>
            <w:bottom w:val="none" w:sz="0" w:space="0" w:color="auto"/>
            <w:right w:val="none" w:sz="0" w:space="0" w:color="auto"/>
          </w:divBdr>
        </w:div>
        <w:div w:id="1729302888">
          <w:marLeft w:val="640"/>
          <w:marRight w:val="0"/>
          <w:marTop w:val="0"/>
          <w:marBottom w:val="0"/>
          <w:divBdr>
            <w:top w:val="none" w:sz="0" w:space="0" w:color="auto"/>
            <w:left w:val="none" w:sz="0" w:space="0" w:color="auto"/>
            <w:bottom w:val="none" w:sz="0" w:space="0" w:color="auto"/>
            <w:right w:val="none" w:sz="0" w:space="0" w:color="auto"/>
          </w:divBdr>
        </w:div>
        <w:div w:id="1146314260">
          <w:marLeft w:val="640"/>
          <w:marRight w:val="0"/>
          <w:marTop w:val="0"/>
          <w:marBottom w:val="0"/>
          <w:divBdr>
            <w:top w:val="none" w:sz="0" w:space="0" w:color="auto"/>
            <w:left w:val="none" w:sz="0" w:space="0" w:color="auto"/>
            <w:bottom w:val="none" w:sz="0" w:space="0" w:color="auto"/>
            <w:right w:val="none" w:sz="0" w:space="0" w:color="auto"/>
          </w:divBdr>
        </w:div>
        <w:div w:id="1463960276">
          <w:marLeft w:val="640"/>
          <w:marRight w:val="0"/>
          <w:marTop w:val="0"/>
          <w:marBottom w:val="0"/>
          <w:divBdr>
            <w:top w:val="none" w:sz="0" w:space="0" w:color="auto"/>
            <w:left w:val="none" w:sz="0" w:space="0" w:color="auto"/>
            <w:bottom w:val="none" w:sz="0" w:space="0" w:color="auto"/>
            <w:right w:val="none" w:sz="0" w:space="0" w:color="auto"/>
          </w:divBdr>
        </w:div>
        <w:div w:id="1756631915">
          <w:marLeft w:val="640"/>
          <w:marRight w:val="0"/>
          <w:marTop w:val="0"/>
          <w:marBottom w:val="0"/>
          <w:divBdr>
            <w:top w:val="none" w:sz="0" w:space="0" w:color="auto"/>
            <w:left w:val="none" w:sz="0" w:space="0" w:color="auto"/>
            <w:bottom w:val="none" w:sz="0" w:space="0" w:color="auto"/>
            <w:right w:val="none" w:sz="0" w:space="0" w:color="auto"/>
          </w:divBdr>
        </w:div>
        <w:div w:id="157499525">
          <w:marLeft w:val="640"/>
          <w:marRight w:val="0"/>
          <w:marTop w:val="0"/>
          <w:marBottom w:val="0"/>
          <w:divBdr>
            <w:top w:val="none" w:sz="0" w:space="0" w:color="auto"/>
            <w:left w:val="none" w:sz="0" w:space="0" w:color="auto"/>
            <w:bottom w:val="none" w:sz="0" w:space="0" w:color="auto"/>
            <w:right w:val="none" w:sz="0" w:space="0" w:color="auto"/>
          </w:divBdr>
        </w:div>
        <w:div w:id="1444182149">
          <w:marLeft w:val="640"/>
          <w:marRight w:val="0"/>
          <w:marTop w:val="0"/>
          <w:marBottom w:val="0"/>
          <w:divBdr>
            <w:top w:val="none" w:sz="0" w:space="0" w:color="auto"/>
            <w:left w:val="none" w:sz="0" w:space="0" w:color="auto"/>
            <w:bottom w:val="none" w:sz="0" w:space="0" w:color="auto"/>
            <w:right w:val="none" w:sz="0" w:space="0" w:color="auto"/>
          </w:divBdr>
        </w:div>
        <w:div w:id="817378211">
          <w:marLeft w:val="640"/>
          <w:marRight w:val="0"/>
          <w:marTop w:val="0"/>
          <w:marBottom w:val="0"/>
          <w:divBdr>
            <w:top w:val="none" w:sz="0" w:space="0" w:color="auto"/>
            <w:left w:val="none" w:sz="0" w:space="0" w:color="auto"/>
            <w:bottom w:val="none" w:sz="0" w:space="0" w:color="auto"/>
            <w:right w:val="none" w:sz="0" w:space="0" w:color="auto"/>
          </w:divBdr>
        </w:div>
        <w:div w:id="158350169">
          <w:marLeft w:val="640"/>
          <w:marRight w:val="0"/>
          <w:marTop w:val="0"/>
          <w:marBottom w:val="0"/>
          <w:divBdr>
            <w:top w:val="none" w:sz="0" w:space="0" w:color="auto"/>
            <w:left w:val="none" w:sz="0" w:space="0" w:color="auto"/>
            <w:bottom w:val="none" w:sz="0" w:space="0" w:color="auto"/>
            <w:right w:val="none" w:sz="0" w:space="0" w:color="auto"/>
          </w:divBdr>
        </w:div>
        <w:div w:id="1672099069">
          <w:marLeft w:val="640"/>
          <w:marRight w:val="0"/>
          <w:marTop w:val="0"/>
          <w:marBottom w:val="0"/>
          <w:divBdr>
            <w:top w:val="none" w:sz="0" w:space="0" w:color="auto"/>
            <w:left w:val="none" w:sz="0" w:space="0" w:color="auto"/>
            <w:bottom w:val="none" w:sz="0" w:space="0" w:color="auto"/>
            <w:right w:val="none" w:sz="0" w:space="0" w:color="auto"/>
          </w:divBdr>
        </w:div>
        <w:div w:id="1631594879">
          <w:marLeft w:val="640"/>
          <w:marRight w:val="0"/>
          <w:marTop w:val="0"/>
          <w:marBottom w:val="0"/>
          <w:divBdr>
            <w:top w:val="none" w:sz="0" w:space="0" w:color="auto"/>
            <w:left w:val="none" w:sz="0" w:space="0" w:color="auto"/>
            <w:bottom w:val="none" w:sz="0" w:space="0" w:color="auto"/>
            <w:right w:val="none" w:sz="0" w:space="0" w:color="auto"/>
          </w:divBdr>
        </w:div>
        <w:div w:id="2113822429">
          <w:marLeft w:val="640"/>
          <w:marRight w:val="0"/>
          <w:marTop w:val="0"/>
          <w:marBottom w:val="0"/>
          <w:divBdr>
            <w:top w:val="none" w:sz="0" w:space="0" w:color="auto"/>
            <w:left w:val="none" w:sz="0" w:space="0" w:color="auto"/>
            <w:bottom w:val="none" w:sz="0" w:space="0" w:color="auto"/>
            <w:right w:val="none" w:sz="0" w:space="0" w:color="auto"/>
          </w:divBdr>
        </w:div>
        <w:div w:id="1909614304">
          <w:marLeft w:val="640"/>
          <w:marRight w:val="0"/>
          <w:marTop w:val="0"/>
          <w:marBottom w:val="0"/>
          <w:divBdr>
            <w:top w:val="none" w:sz="0" w:space="0" w:color="auto"/>
            <w:left w:val="none" w:sz="0" w:space="0" w:color="auto"/>
            <w:bottom w:val="none" w:sz="0" w:space="0" w:color="auto"/>
            <w:right w:val="none" w:sz="0" w:space="0" w:color="auto"/>
          </w:divBdr>
        </w:div>
        <w:div w:id="999234084">
          <w:marLeft w:val="640"/>
          <w:marRight w:val="0"/>
          <w:marTop w:val="0"/>
          <w:marBottom w:val="0"/>
          <w:divBdr>
            <w:top w:val="none" w:sz="0" w:space="0" w:color="auto"/>
            <w:left w:val="none" w:sz="0" w:space="0" w:color="auto"/>
            <w:bottom w:val="none" w:sz="0" w:space="0" w:color="auto"/>
            <w:right w:val="none" w:sz="0" w:space="0" w:color="auto"/>
          </w:divBdr>
        </w:div>
        <w:div w:id="1939290985">
          <w:marLeft w:val="640"/>
          <w:marRight w:val="0"/>
          <w:marTop w:val="0"/>
          <w:marBottom w:val="0"/>
          <w:divBdr>
            <w:top w:val="none" w:sz="0" w:space="0" w:color="auto"/>
            <w:left w:val="none" w:sz="0" w:space="0" w:color="auto"/>
            <w:bottom w:val="none" w:sz="0" w:space="0" w:color="auto"/>
            <w:right w:val="none" w:sz="0" w:space="0" w:color="auto"/>
          </w:divBdr>
        </w:div>
        <w:div w:id="1047921230">
          <w:marLeft w:val="640"/>
          <w:marRight w:val="0"/>
          <w:marTop w:val="0"/>
          <w:marBottom w:val="0"/>
          <w:divBdr>
            <w:top w:val="none" w:sz="0" w:space="0" w:color="auto"/>
            <w:left w:val="none" w:sz="0" w:space="0" w:color="auto"/>
            <w:bottom w:val="none" w:sz="0" w:space="0" w:color="auto"/>
            <w:right w:val="none" w:sz="0" w:space="0" w:color="auto"/>
          </w:divBdr>
        </w:div>
        <w:div w:id="2119762390">
          <w:marLeft w:val="640"/>
          <w:marRight w:val="0"/>
          <w:marTop w:val="0"/>
          <w:marBottom w:val="0"/>
          <w:divBdr>
            <w:top w:val="none" w:sz="0" w:space="0" w:color="auto"/>
            <w:left w:val="none" w:sz="0" w:space="0" w:color="auto"/>
            <w:bottom w:val="none" w:sz="0" w:space="0" w:color="auto"/>
            <w:right w:val="none" w:sz="0" w:space="0" w:color="auto"/>
          </w:divBdr>
        </w:div>
        <w:div w:id="1833443417">
          <w:marLeft w:val="640"/>
          <w:marRight w:val="0"/>
          <w:marTop w:val="0"/>
          <w:marBottom w:val="0"/>
          <w:divBdr>
            <w:top w:val="none" w:sz="0" w:space="0" w:color="auto"/>
            <w:left w:val="none" w:sz="0" w:space="0" w:color="auto"/>
            <w:bottom w:val="none" w:sz="0" w:space="0" w:color="auto"/>
            <w:right w:val="none" w:sz="0" w:space="0" w:color="auto"/>
          </w:divBdr>
        </w:div>
        <w:div w:id="366686514">
          <w:marLeft w:val="640"/>
          <w:marRight w:val="0"/>
          <w:marTop w:val="0"/>
          <w:marBottom w:val="0"/>
          <w:divBdr>
            <w:top w:val="none" w:sz="0" w:space="0" w:color="auto"/>
            <w:left w:val="none" w:sz="0" w:space="0" w:color="auto"/>
            <w:bottom w:val="none" w:sz="0" w:space="0" w:color="auto"/>
            <w:right w:val="none" w:sz="0" w:space="0" w:color="auto"/>
          </w:divBdr>
        </w:div>
        <w:div w:id="1713000133">
          <w:marLeft w:val="640"/>
          <w:marRight w:val="0"/>
          <w:marTop w:val="0"/>
          <w:marBottom w:val="0"/>
          <w:divBdr>
            <w:top w:val="none" w:sz="0" w:space="0" w:color="auto"/>
            <w:left w:val="none" w:sz="0" w:space="0" w:color="auto"/>
            <w:bottom w:val="none" w:sz="0" w:space="0" w:color="auto"/>
            <w:right w:val="none" w:sz="0" w:space="0" w:color="auto"/>
          </w:divBdr>
        </w:div>
        <w:div w:id="1845240260">
          <w:marLeft w:val="640"/>
          <w:marRight w:val="0"/>
          <w:marTop w:val="0"/>
          <w:marBottom w:val="0"/>
          <w:divBdr>
            <w:top w:val="none" w:sz="0" w:space="0" w:color="auto"/>
            <w:left w:val="none" w:sz="0" w:space="0" w:color="auto"/>
            <w:bottom w:val="none" w:sz="0" w:space="0" w:color="auto"/>
            <w:right w:val="none" w:sz="0" w:space="0" w:color="auto"/>
          </w:divBdr>
        </w:div>
        <w:div w:id="1946225750">
          <w:marLeft w:val="640"/>
          <w:marRight w:val="0"/>
          <w:marTop w:val="0"/>
          <w:marBottom w:val="0"/>
          <w:divBdr>
            <w:top w:val="none" w:sz="0" w:space="0" w:color="auto"/>
            <w:left w:val="none" w:sz="0" w:space="0" w:color="auto"/>
            <w:bottom w:val="none" w:sz="0" w:space="0" w:color="auto"/>
            <w:right w:val="none" w:sz="0" w:space="0" w:color="auto"/>
          </w:divBdr>
        </w:div>
        <w:div w:id="1122189026">
          <w:marLeft w:val="640"/>
          <w:marRight w:val="0"/>
          <w:marTop w:val="0"/>
          <w:marBottom w:val="0"/>
          <w:divBdr>
            <w:top w:val="none" w:sz="0" w:space="0" w:color="auto"/>
            <w:left w:val="none" w:sz="0" w:space="0" w:color="auto"/>
            <w:bottom w:val="none" w:sz="0" w:space="0" w:color="auto"/>
            <w:right w:val="none" w:sz="0" w:space="0" w:color="auto"/>
          </w:divBdr>
        </w:div>
        <w:div w:id="47338771">
          <w:marLeft w:val="640"/>
          <w:marRight w:val="0"/>
          <w:marTop w:val="0"/>
          <w:marBottom w:val="0"/>
          <w:divBdr>
            <w:top w:val="none" w:sz="0" w:space="0" w:color="auto"/>
            <w:left w:val="none" w:sz="0" w:space="0" w:color="auto"/>
            <w:bottom w:val="none" w:sz="0" w:space="0" w:color="auto"/>
            <w:right w:val="none" w:sz="0" w:space="0" w:color="auto"/>
          </w:divBdr>
        </w:div>
        <w:div w:id="1621718127">
          <w:marLeft w:val="640"/>
          <w:marRight w:val="0"/>
          <w:marTop w:val="0"/>
          <w:marBottom w:val="0"/>
          <w:divBdr>
            <w:top w:val="none" w:sz="0" w:space="0" w:color="auto"/>
            <w:left w:val="none" w:sz="0" w:space="0" w:color="auto"/>
            <w:bottom w:val="none" w:sz="0" w:space="0" w:color="auto"/>
            <w:right w:val="none" w:sz="0" w:space="0" w:color="auto"/>
          </w:divBdr>
        </w:div>
        <w:div w:id="2074817052">
          <w:marLeft w:val="640"/>
          <w:marRight w:val="0"/>
          <w:marTop w:val="0"/>
          <w:marBottom w:val="0"/>
          <w:divBdr>
            <w:top w:val="none" w:sz="0" w:space="0" w:color="auto"/>
            <w:left w:val="none" w:sz="0" w:space="0" w:color="auto"/>
            <w:bottom w:val="none" w:sz="0" w:space="0" w:color="auto"/>
            <w:right w:val="none" w:sz="0" w:space="0" w:color="auto"/>
          </w:divBdr>
        </w:div>
        <w:div w:id="2049640188">
          <w:marLeft w:val="640"/>
          <w:marRight w:val="0"/>
          <w:marTop w:val="0"/>
          <w:marBottom w:val="0"/>
          <w:divBdr>
            <w:top w:val="none" w:sz="0" w:space="0" w:color="auto"/>
            <w:left w:val="none" w:sz="0" w:space="0" w:color="auto"/>
            <w:bottom w:val="none" w:sz="0" w:space="0" w:color="auto"/>
            <w:right w:val="none" w:sz="0" w:space="0" w:color="auto"/>
          </w:divBdr>
        </w:div>
        <w:div w:id="1971856382">
          <w:marLeft w:val="640"/>
          <w:marRight w:val="0"/>
          <w:marTop w:val="0"/>
          <w:marBottom w:val="0"/>
          <w:divBdr>
            <w:top w:val="none" w:sz="0" w:space="0" w:color="auto"/>
            <w:left w:val="none" w:sz="0" w:space="0" w:color="auto"/>
            <w:bottom w:val="none" w:sz="0" w:space="0" w:color="auto"/>
            <w:right w:val="none" w:sz="0" w:space="0" w:color="auto"/>
          </w:divBdr>
        </w:div>
        <w:div w:id="1251543988">
          <w:marLeft w:val="640"/>
          <w:marRight w:val="0"/>
          <w:marTop w:val="0"/>
          <w:marBottom w:val="0"/>
          <w:divBdr>
            <w:top w:val="none" w:sz="0" w:space="0" w:color="auto"/>
            <w:left w:val="none" w:sz="0" w:space="0" w:color="auto"/>
            <w:bottom w:val="none" w:sz="0" w:space="0" w:color="auto"/>
            <w:right w:val="none" w:sz="0" w:space="0" w:color="auto"/>
          </w:divBdr>
        </w:div>
        <w:div w:id="210726759">
          <w:marLeft w:val="640"/>
          <w:marRight w:val="0"/>
          <w:marTop w:val="0"/>
          <w:marBottom w:val="0"/>
          <w:divBdr>
            <w:top w:val="none" w:sz="0" w:space="0" w:color="auto"/>
            <w:left w:val="none" w:sz="0" w:space="0" w:color="auto"/>
            <w:bottom w:val="none" w:sz="0" w:space="0" w:color="auto"/>
            <w:right w:val="none" w:sz="0" w:space="0" w:color="auto"/>
          </w:divBdr>
        </w:div>
        <w:div w:id="1631519279">
          <w:marLeft w:val="640"/>
          <w:marRight w:val="0"/>
          <w:marTop w:val="0"/>
          <w:marBottom w:val="0"/>
          <w:divBdr>
            <w:top w:val="none" w:sz="0" w:space="0" w:color="auto"/>
            <w:left w:val="none" w:sz="0" w:space="0" w:color="auto"/>
            <w:bottom w:val="none" w:sz="0" w:space="0" w:color="auto"/>
            <w:right w:val="none" w:sz="0" w:space="0" w:color="auto"/>
          </w:divBdr>
        </w:div>
        <w:div w:id="1291012155">
          <w:marLeft w:val="640"/>
          <w:marRight w:val="0"/>
          <w:marTop w:val="0"/>
          <w:marBottom w:val="0"/>
          <w:divBdr>
            <w:top w:val="none" w:sz="0" w:space="0" w:color="auto"/>
            <w:left w:val="none" w:sz="0" w:space="0" w:color="auto"/>
            <w:bottom w:val="none" w:sz="0" w:space="0" w:color="auto"/>
            <w:right w:val="none" w:sz="0" w:space="0" w:color="auto"/>
          </w:divBdr>
        </w:div>
        <w:div w:id="700858914">
          <w:marLeft w:val="640"/>
          <w:marRight w:val="0"/>
          <w:marTop w:val="0"/>
          <w:marBottom w:val="0"/>
          <w:divBdr>
            <w:top w:val="none" w:sz="0" w:space="0" w:color="auto"/>
            <w:left w:val="none" w:sz="0" w:space="0" w:color="auto"/>
            <w:bottom w:val="none" w:sz="0" w:space="0" w:color="auto"/>
            <w:right w:val="none" w:sz="0" w:space="0" w:color="auto"/>
          </w:divBdr>
        </w:div>
        <w:div w:id="807091480">
          <w:marLeft w:val="640"/>
          <w:marRight w:val="0"/>
          <w:marTop w:val="0"/>
          <w:marBottom w:val="0"/>
          <w:divBdr>
            <w:top w:val="none" w:sz="0" w:space="0" w:color="auto"/>
            <w:left w:val="none" w:sz="0" w:space="0" w:color="auto"/>
            <w:bottom w:val="none" w:sz="0" w:space="0" w:color="auto"/>
            <w:right w:val="none" w:sz="0" w:space="0" w:color="auto"/>
          </w:divBdr>
        </w:div>
        <w:div w:id="1719744447">
          <w:marLeft w:val="640"/>
          <w:marRight w:val="0"/>
          <w:marTop w:val="0"/>
          <w:marBottom w:val="0"/>
          <w:divBdr>
            <w:top w:val="none" w:sz="0" w:space="0" w:color="auto"/>
            <w:left w:val="none" w:sz="0" w:space="0" w:color="auto"/>
            <w:bottom w:val="none" w:sz="0" w:space="0" w:color="auto"/>
            <w:right w:val="none" w:sz="0" w:space="0" w:color="auto"/>
          </w:divBdr>
        </w:div>
        <w:div w:id="1109275365">
          <w:marLeft w:val="640"/>
          <w:marRight w:val="0"/>
          <w:marTop w:val="0"/>
          <w:marBottom w:val="0"/>
          <w:divBdr>
            <w:top w:val="none" w:sz="0" w:space="0" w:color="auto"/>
            <w:left w:val="none" w:sz="0" w:space="0" w:color="auto"/>
            <w:bottom w:val="none" w:sz="0" w:space="0" w:color="auto"/>
            <w:right w:val="none" w:sz="0" w:space="0" w:color="auto"/>
          </w:divBdr>
        </w:div>
        <w:div w:id="302271402">
          <w:marLeft w:val="640"/>
          <w:marRight w:val="0"/>
          <w:marTop w:val="0"/>
          <w:marBottom w:val="0"/>
          <w:divBdr>
            <w:top w:val="none" w:sz="0" w:space="0" w:color="auto"/>
            <w:left w:val="none" w:sz="0" w:space="0" w:color="auto"/>
            <w:bottom w:val="none" w:sz="0" w:space="0" w:color="auto"/>
            <w:right w:val="none" w:sz="0" w:space="0" w:color="auto"/>
          </w:divBdr>
        </w:div>
        <w:div w:id="1758479584">
          <w:marLeft w:val="640"/>
          <w:marRight w:val="0"/>
          <w:marTop w:val="0"/>
          <w:marBottom w:val="0"/>
          <w:divBdr>
            <w:top w:val="none" w:sz="0" w:space="0" w:color="auto"/>
            <w:left w:val="none" w:sz="0" w:space="0" w:color="auto"/>
            <w:bottom w:val="none" w:sz="0" w:space="0" w:color="auto"/>
            <w:right w:val="none" w:sz="0" w:space="0" w:color="auto"/>
          </w:divBdr>
        </w:div>
        <w:div w:id="1775175922">
          <w:marLeft w:val="640"/>
          <w:marRight w:val="0"/>
          <w:marTop w:val="0"/>
          <w:marBottom w:val="0"/>
          <w:divBdr>
            <w:top w:val="none" w:sz="0" w:space="0" w:color="auto"/>
            <w:left w:val="none" w:sz="0" w:space="0" w:color="auto"/>
            <w:bottom w:val="none" w:sz="0" w:space="0" w:color="auto"/>
            <w:right w:val="none" w:sz="0" w:space="0" w:color="auto"/>
          </w:divBdr>
        </w:div>
        <w:div w:id="692802384">
          <w:marLeft w:val="640"/>
          <w:marRight w:val="0"/>
          <w:marTop w:val="0"/>
          <w:marBottom w:val="0"/>
          <w:divBdr>
            <w:top w:val="none" w:sz="0" w:space="0" w:color="auto"/>
            <w:left w:val="none" w:sz="0" w:space="0" w:color="auto"/>
            <w:bottom w:val="none" w:sz="0" w:space="0" w:color="auto"/>
            <w:right w:val="none" w:sz="0" w:space="0" w:color="auto"/>
          </w:divBdr>
        </w:div>
        <w:div w:id="1401707995">
          <w:marLeft w:val="640"/>
          <w:marRight w:val="0"/>
          <w:marTop w:val="0"/>
          <w:marBottom w:val="0"/>
          <w:divBdr>
            <w:top w:val="none" w:sz="0" w:space="0" w:color="auto"/>
            <w:left w:val="none" w:sz="0" w:space="0" w:color="auto"/>
            <w:bottom w:val="none" w:sz="0" w:space="0" w:color="auto"/>
            <w:right w:val="none" w:sz="0" w:space="0" w:color="auto"/>
          </w:divBdr>
        </w:div>
        <w:div w:id="1188375255">
          <w:marLeft w:val="640"/>
          <w:marRight w:val="0"/>
          <w:marTop w:val="0"/>
          <w:marBottom w:val="0"/>
          <w:divBdr>
            <w:top w:val="none" w:sz="0" w:space="0" w:color="auto"/>
            <w:left w:val="none" w:sz="0" w:space="0" w:color="auto"/>
            <w:bottom w:val="none" w:sz="0" w:space="0" w:color="auto"/>
            <w:right w:val="none" w:sz="0" w:space="0" w:color="auto"/>
          </w:divBdr>
        </w:div>
        <w:div w:id="355930346">
          <w:marLeft w:val="640"/>
          <w:marRight w:val="0"/>
          <w:marTop w:val="0"/>
          <w:marBottom w:val="0"/>
          <w:divBdr>
            <w:top w:val="none" w:sz="0" w:space="0" w:color="auto"/>
            <w:left w:val="none" w:sz="0" w:space="0" w:color="auto"/>
            <w:bottom w:val="none" w:sz="0" w:space="0" w:color="auto"/>
            <w:right w:val="none" w:sz="0" w:space="0" w:color="auto"/>
          </w:divBdr>
        </w:div>
        <w:div w:id="1562252000">
          <w:marLeft w:val="640"/>
          <w:marRight w:val="0"/>
          <w:marTop w:val="0"/>
          <w:marBottom w:val="0"/>
          <w:divBdr>
            <w:top w:val="none" w:sz="0" w:space="0" w:color="auto"/>
            <w:left w:val="none" w:sz="0" w:space="0" w:color="auto"/>
            <w:bottom w:val="none" w:sz="0" w:space="0" w:color="auto"/>
            <w:right w:val="none" w:sz="0" w:space="0" w:color="auto"/>
          </w:divBdr>
        </w:div>
        <w:div w:id="472674208">
          <w:marLeft w:val="640"/>
          <w:marRight w:val="0"/>
          <w:marTop w:val="0"/>
          <w:marBottom w:val="0"/>
          <w:divBdr>
            <w:top w:val="none" w:sz="0" w:space="0" w:color="auto"/>
            <w:left w:val="none" w:sz="0" w:space="0" w:color="auto"/>
            <w:bottom w:val="none" w:sz="0" w:space="0" w:color="auto"/>
            <w:right w:val="none" w:sz="0" w:space="0" w:color="auto"/>
          </w:divBdr>
        </w:div>
        <w:div w:id="1928537853">
          <w:marLeft w:val="640"/>
          <w:marRight w:val="0"/>
          <w:marTop w:val="0"/>
          <w:marBottom w:val="0"/>
          <w:divBdr>
            <w:top w:val="none" w:sz="0" w:space="0" w:color="auto"/>
            <w:left w:val="none" w:sz="0" w:space="0" w:color="auto"/>
            <w:bottom w:val="none" w:sz="0" w:space="0" w:color="auto"/>
            <w:right w:val="none" w:sz="0" w:space="0" w:color="auto"/>
          </w:divBdr>
        </w:div>
        <w:div w:id="1111166807">
          <w:marLeft w:val="640"/>
          <w:marRight w:val="0"/>
          <w:marTop w:val="0"/>
          <w:marBottom w:val="0"/>
          <w:divBdr>
            <w:top w:val="none" w:sz="0" w:space="0" w:color="auto"/>
            <w:left w:val="none" w:sz="0" w:space="0" w:color="auto"/>
            <w:bottom w:val="none" w:sz="0" w:space="0" w:color="auto"/>
            <w:right w:val="none" w:sz="0" w:space="0" w:color="auto"/>
          </w:divBdr>
        </w:div>
        <w:div w:id="2050490772">
          <w:marLeft w:val="640"/>
          <w:marRight w:val="0"/>
          <w:marTop w:val="0"/>
          <w:marBottom w:val="0"/>
          <w:divBdr>
            <w:top w:val="none" w:sz="0" w:space="0" w:color="auto"/>
            <w:left w:val="none" w:sz="0" w:space="0" w:color="auto"/>
            <w:bottom w:val="none" w:sz="0" w:space="0" w:color="auto"/>
            <w:right w:val="none" w:sz="0" w:space="0" w:color="auto"/>
          </w:divBdr>
        </w:div>
        <w:div w:id="20397816">
          <w:marLeft w:val="640"/>
          <w:marRight w:val="0"/>
          <w:marTop w:val="0"/>
          <w:marBottom w:val="0"/>
          <w:divBdr>
            <w:top w:val="none" w:sz="0" w:space="0" w:color="auto"/>
            <w:left w:val="none" w:sz="0" w:space="0" w:color="auto"/>
            <w:bottom w:val="none" w:sz="0" w:space="0" w:color="auto"/>
            <w:right w:val="none" w:sz="0" w:space="0" w:color="auto"/>
          </w:divBdr>
        </w:div>
        <w:div w:id="1123570979">
          <w:marLeft w:val="640"/>
          <w:marRight w:val="0"/>
          <w:marTop w:val="0"/>
          <w:marBottom w:val="0"/>
          <w:divBdr>
            <w:top w:val="none" w:sz="0" w:space="0" w:color="auto"/>
            <w:left w:val="none" w:sz="0" w:space="0" w:color="auto"/>
            <w:bottom w:val="none" w:sz="0" w:space="0" w:color="auto"/>
            <w:right w:val="none" w:sz="0" w:space="0" w:color="auto"/>
          </w:divBdr>
        </w:div>
        <w:div w:id="1053045566">
          <w:marLeft w:val="640"/>
          <w:marRight w:val="0"/>
          <w:marTop w:val="0"/>
          <w:marBottom w:val="0"/>
          <w:divBdr>
            <w:top w:val="none" w:sz="0" w:space="0" w:color="auto"/>
            <w:left w:val="none" w:sz="0" w:space="0" w:color="auto"/>
            <w:bottom w:val="none" w:sz="0" w:space="0" w:color="auto"/>
            <w:right w:val="none" w:sz="0" w:space="0" w:color="auto"/>
          </w:divBdr>
        </w:div>
        <w:div w:id="1676497651">
          <w:marLeft w:val="640"/>
          <w:marRight w:val="0"/>
          <w:marTop w:val="0"/>
          <w:marBottom w:val="0"/>
          <w:divBdr>
            <w:top w:val="none" w:sz="0" w:space="0" w:color="auto"/>
            <w:left w:val="none" w:sz="0" w:space="0" w:color="auto"/>
            <w:bottom w:val="none" w:sz="0" w:space="0" w:color="auto"/>
            <w:right w:val="none" w:sz="0" w:space="0" w:color="auto"/>
          </w:divBdr>
        </w:div>
        <w:div w:id="1238176217">
          <w:marLeft w:val="640"/>
          <w:marRight w:val="0"/>
          <w:marTop w:val="0"/>
          <w:marBottom w:val="0"/>
          <w:divBdr>
            <w:top w:val="none" w:sz="0" w:space="0" w:color="auto"/>
            <w:left w:val="none" w:sz="0" w:space="0" w:color="auto"/>
            <w:bottom w:val="none" w:sz="0" w:space="0" w:color="auto"/>
            <w:right w:val="none" w:sz="0" w:space="0" w:color="auto"/>
          </w:divBdr>
        </w:div>
        <w:div w:id="1091775073">
          <w:marLeft w:val="640"/>
          <w:marRight w:val="0"/>
          <w:marTop w:val="0"/>
          <w:marBottom w:val="0"/>
          <w:divBdr>
            <w:top w:val="none" w:sz="0" w:space="0" w:color="auto"/>
            <w:left w:val="none" w:sz="0" w:space="0" w:color="auto"/>
            <w:bottom w:val="none" w:sz="0" w:space="0" w:color="auto"/>
            <w:right w:val="none" w:sz="0" w:space="0" w:color="auto"/>
          </w:divBdr>
        </w:div>
        <w:div w:id="1894779485">
          <w:marLeft w:val="640"/>
          <w:marRight w:val="0"/>
          <w:marTop w:val="0"/>
          <w:marBottom w:val="0"/>
          <w:divBdr>
            <w:top w:val="none" w:sz="0" w:space="0" w:color="auto"/>
            <w:left w:val="none" w:sz="0" w:space="0" w:color="auto"/>
            <w:bottom w:val="none" w:sz="0" w:space="0" w:color="auto"/>
            <w:right w:val="none" w:sz="0" w:space="0" w:color="auto"/>
          </w:divBdr>
        </w:div>
        <w:div w:id="224336436">
          <w:marLeft w:val="640"/>
          <w:marRight w:val="0"/>
          <w:marTop w:val="0"/>
          <w:marBottom w:val="0"/>
          <w:divBdr>
            <w:top w:val="none" w:sz="0" w:space="0" w:color="auto"/>
            <w:left w:val="none" w:sz="0" w:space="0" w:color="auto"/>
            <w:bottom w:val="none" w:sz="0" w:space="0" w:color="auto"/>
            <w:right w:val="none" w:sz="0" w:space="0" w:color="auto"/>
          </w:divBdr>
        </w:div>
        <w:div w:id="1199583286">
          <w:marLeft w:val="640"/>
          <w:marRight w:val="0"/>
          <w:marTop w:val="0"/>
          <w:marBottom w:val="0"/>
          <w:divBdr>
            <w:top w:val="none" w:sz="0" w:space="0" w:color="auto"/>
            <w:left w:val="none" w:sz="0" w:space="0" w:color="auto"/>
            <w:bottom w:val="none" w:sz="0" w:space="0" w:color="auto"/>
            <w:right w:val="none" w:sz="0" w:space="0" w:color="auto"/>
          </w:divBdr>
        </w:div>
        <w:div w:id="795684715">
          <w:marLeft w:val="640"/>
          <w:marRight w:val="0"/>
          <w:marTop w:val="0"/>
          <w:marBottom w:val="0"/>
          <w:divBdr>
            <w:top w:val="none" w:sz="0" w:space="0" w:color="auto"/>
            <w:left w:val="none" w:sz="0" w:space="0" w:color="auto"/>
            <w:bottom w:val="none" w:sz="0" w:space="0" w:color="auto"/>
            <w:right w:val="none" w:sz="0" w:space="0" w:color="auto"/>
          </w:divBdr>
        </w:div>
        <w:div w:id="627249648">
          <w:marLeft w:val="640"/>
          <w:marRight w:val="0"/>
          <w:marTop w:val="0"/>
          <w:marBottom w:val="0"/>
          <w:divBdr>
            <w:top w:val="none" w:sz="0" w:space="0" w:color="auto"/>
            <w:left w:val="none" w:sz="0" w:space="0" w:color="auto"/>
            <w:bottom w:val="none" w:sz="0" w:space="0" w:color="auto"/>
            <w:right w:val="none" w:sz="0" w:space="0" w:color="auto"/>
          </w:divBdr>
        </w:div>
        <w:div w:id="545992825">
          <w:marLeft w:val="640"/>
          <w:marRight w:val="0"/>
          <w:marTop w:val="0"/>
          <w:marBottom w:val="0"/>
          <w:divBdr>
            <w:top w:val="none" w:sz="0" w:space="0" w:color="auto"/>
            <w:left w:val="none" w:sz="0" w:space="0" w:color="auto"/>
            <w:bottom w:val="none" w:sz="0" w:space="0" w:color="auto"/>
            <w:right w:val="none" w:sz="0" w:space="0" w:color="auto"/>
          </w:divBdr>
        </w:div>
        <w:div w:id="435029975">
          <w:marLeft w:val="640"/>
          <w:marRight w:val="0"/>
          <w:marTop w:val="0"/>
          <w:marBottom w:val="0"/>
          <w:divBdr>
            <w:top w:val="none" w:sz="0" w:space="0" w:color="auto"/>
            <w:left w:val="none" w:sz="0" w:space="0" w:color="auto"/>
            <w:bottom w:val="none" w:sz="0" w:space="0" w:color="auto"/>
            <w:right w:val="none" w:sz="0" w:space="0" w:color="auto"/>
          </w:divBdr>
        </w:div>
        <w:div w:id="1312364729">
          <w:marLeft w:val="640"/>
          <w:marRight w:val="0"/>
          <w:marTop w:val="0"/>
          <w:marBottom w:val="0"/>
          <w:divBdr>
            <w:top w:val="none" w:sz="0" w:space="0" w:color="auto"/>
            <w:left w:val="none" w:sz="0" w:space="0" w:color="auto"/>
            <w:bottom w:val="none" w:sz="0" w:space="0" w:color="auto"/>
            <w:right w:val="none" w:sz="0" w:space="0" w:color="auto"/>
          </w:divBdr>
        </w:div>
        <w:div w:id="2124378633">
          <w:marLeft w:val="640"/>
          <w:marRight w:val="0"/>
          <w:marTop w:val="0"/>
          <w:marBottom w:val="0"/>
          <w:divBdr>
            <w:top w:val="none" w:sz="0" w:space="0" w:color="auto"/>
            <w:left w:val="none" w:sz="0" w:space="0" w:color="auto"/>
            <w:bottom w:val="none" w:sz="0" w:space="0" w:color="auto"/>
            <w:right w:val="none" w:sz="0" w:space="0" w:color="auto"/>
          </w:divBdr>
        </w:div>
        <w:div w:id="1619723223">
          <w:marLeft w:val="640"/>
          <w:marRight w:val="0"/>
          <w:marTop w:val="0"/>
          <w:marBottom w:val="0"/>
          <w:divBdr>
            <w:top w:val="none" w:sz="0" w:space="0" w:color="auto"/>
            <w:left w:val="none" w:sz="0" w:space="0" w:color="auto"/>
            <w:bottom w:val="none" w:sz="0" w:space="0" w:color="auto"/>
            <w:right w:val="none" w:sz="0" w:space="0" w:color="auto"/>
          </w:divBdr>
        </w:div>
        <w:div w:id="1568031794">
          <w:marLeft w:val="640"/>
          <w:marRight w:val="0"/>
          <w:marTop w:val="0"/>
          <w:marBottom w:val="0"/>
          <w:divBdr>
            <w:top w:val="none" w:sz="0" w:space="0" w:color="auto"/>
            <w:left w:val="none" w:sz="0" w:space="0" w:color="auto"/>
            <w:bottom w:val="none" w:sz="0" w:space="0" w:color="auto"/>
            <w:right w:val="none" w:sz="0" w:space="0" w:color="auto"/>
          </w:divBdr>
        </w:div>
        <w:div w:id="1620794880">
          <w:marLeft w:val="640"/>
          <w:marRight w:val="0"/>
          <w:marTop w:val="0"/>
          <w:marBottom w:val="0"/>
          <w:divBdr>
            <w:top w:val="none" w:sz="0" w:space="0" w:color="auto"/>
            <w:left w:val="none" w:sz="0" w:space="0" w:color="auto"/>
            <w:bottom w:val="none" w:sz="0" w:space="0" w:color="auto"/>
            <w:right w:val="none" w:sz="0" w:space="0" w:color="auto"/>
          </w:divBdr>
        </w:div>
        <w:div w:id="1296375113">
          <w:marLeft w:val="640"/>
          <w:marRight w:val="0"/>
          <w:marTop w:val="0"/>
          <w:marBottom w:val="0"/>
          <w:divBdr>
            <w:top w:val="none" w:sz="0" w:space="0" w:color="auto"/>
            <w:left w:val="none" w:sz="0" w:space="0" w:color="auto"/>
            <w:bottom w:val="none" w:sz="0" w:space="0" w:color="auto"/>
            <w:right w:val="none" w:sz="0" w:space="0" w:color="auto"/>
          </w:divBdr>
        </w:div>
        <w:div w:id="66732509">
          <w:marLeft w:val="640"/>
          <w:marRight w:val="0"/>
          <w:marTop w:val="0"/>
          <w:marBottom w:val="0"/>
          <w:divBdr>
            <w:top w:val="none" w:sz="0" w:space="0" w:color="auto"/>
            <w:left w:val="none" w:sz="0" w:space="0" w:color="auto"/>
            <w:bottom w:val="none" w:sz="0" w:space="0" w:color="auto"/>
            <w:right w:val="none" w:sz="0" w:space="0" w:color="auto"/>
          </w:divBdr>
        </w:div>
        <w:div w:id="1700425687">
          <w:marLeft w:val="640"/>
          <w:marRight w:val="0"/>
          <w:marTop w:val="0"/>
          <w:marBottom w:val="0"/>
          <w:divBdr>
            <w:top w:val="none" w:sz="0" w:space="0" w:color="auto"/>
            <w:left w:val="none" w:sz="0" w:space="0" w:color="auto"/>
            <w:bottom w:val="none" w:sz="0" w:space="0" w:color="auto"/>
            <w:right w:val="none" w:sz="0" w:space="0" w:color="auto"/>
          </w:divBdr>
        </w:div>
        <w:div w:id="1124695367">
          <w:marLeft w:val="640"/>
          <w:marRight w:val="0"/>
          <w:marTop w:val="0"/>
          <w:marBottom w:val="0"/>
          <w:divBdr>
            <w:top w:val="none" w:sz="0" w:space="0" w:color="auto"/>
            <w:left w:val="none" w:sz="0" w:space="0" w:color="auto"/>
            <w:bottom w:val="none" w:sz="0" w:space="0" w:color="auto"/>
            <w:right w:val="none" w:sz="0" w:space="0" w:color="auto"/>
          </w:divBdr>
        </w:div>
        <w:div w:id="962493459">
          <w:marLeft w:val="640"/>
          <w:marRight w:val="0"/>
          <w:marTop w:val="0"/>
          <w:marBottom w:val="0"/>
          <w:divBdr>
            <w:top w:val="none" w:sz="0" w:space="0" w:color="auto"/>
            <w:left w:val="none" w:sz="0" w:space="0" w:color="auto"/>
            <w:bottom w:val="none" w:sz="0" w:space="0" w:color="auto"/>
            <w:right w:val="none" w:sz="0" w:space="0" w:color="auto"/>
          </w:divBdr>
        </w:div>
        <w:div w:id="603684678">
          <w:marLeft w:val="640"/>
          <w:marRight w:val="0"/>
          <w:marTop w:val="0"/>
          <w:marBottom w:val="0"/>
          <w:divBdr>
            <w:top w:val="none" w:sz="0" w:space="0" w:color="auto"/>
            <w:left w:val="none" w:sz="0" w:space="0" w:color="auto"/>
            <w:bottom w:val="none" w:sz="0" w:space="0" w:color="auto"/>
            <w:right w:val="none" w:sz="0" w:space="0" w:color="auto"/>
          </w:divBdr>
        </w:div>
        <w:div w:id="1423913399">
          <w:marLeft w:val="640"/>
          <w:marRight w:val="0"/>
          <w:marTop w:val="0"/>
          <w:marBottom w:val="0"/>
          <w:divBdr>
            <w:top w:val="none" w:sz="0" w:space="0" w:color="auto"/>
            <w:left w:val="none" w:sz="0" w:space="0" w:color="auto"/>
            <w:bottom w:val="none" w:sz="0" w:space="0" w:color="auto"/>
            <w:right w:val="none" w:sz="0" w:space="0" w:color="auto"/>
          </w:divBdr>
        </w:div>
        <w:div w:id="1408455938">
          <w:marLeft w:val="640"/>
          <w:marRight w:val="0"/>
          <w:marTop w:val="0"/>
          <w:marBottom w:val="0"/>
          <w:divBdr>
            <w:top w:val="none" w:sz="0" w:space="0" w:color="auto"/>
            <w:left w:val="none" w:sz="0" w:space="0" w:color="auto"/>
            <w:bottom w:val="none" w:sz="0" w:space="0" w:color="auto"/>
            <w:right w:val="none" w:sz="0" w:space="0" w:color="auto"/>
          </w:divBdr>
        </w:div>
        <w:div w:id="1594850795">
          <w:marLeft w:val="640"/>
          <w:marRight w:val="0"/>
          <w:marTop w:val="0"/>
          <w:marBottom w:val="0"/>
          <w:divBdr>
            <w:top w:val="none" w:sz="0" w:space="0" w:color="auto"/>
            <w:left w:val="none" w:sz="0" w:space="0" w:color="auto"/>
            <w:bottom w:val="none" w:sz="0" w:space="0" w:color="auto"/>
            <w:right w:val="none" w:sz="0" w:space="0" w:color="auto"/>
          </w:divBdr>
        </w:div>
        <w:div w:id="1287813966">
          <w:marLeft w:val="640"/>
          <w:marRight w:val="0"/>
          <w:marTop w:val="0"/>
          <w:marBottom w:val="0"/>
          <w:divBdr>
            <w:top w:val="none" w:sz="0" w:space="0" w:color="auto"/>
            <w:left w:val="none" w:sz="0" w:space="0" w:color="auto"/>
            <w:bottom w:val="none" w:sz="0" w:space="0" w:color="auto"/>
            <w:right w:val="none" w:sz="0" w:space="0" w:color="auto"/>
          </w:divBdr>
        </w:div>
        <w:div w:id="248002210">
          <w:marLeft w:val="640"/>
          <w:marRight w:val="0"/>
          <w:marTop w:val="0"/>
          <w:marBottom w:val="0"/>
          <w:divBdr>
            <w:top w:val="none" w:sz="0" w:space="0" w:color="auto"/>
            <w:left w:val="none" w:sz="0" w:space="0" w:color="auto"/>
            <w:bottom w:val="none" w:sz="0" w:space="0" w:color="auto"/>
            <w:right w:val="none" w:sz="0" w:space="0" w:color="auto"/>
          </w:divBdr>
        </w:div>
        <w:div w:id="149830759">
          <w:marLeft w:val="640"/>
          <w:marRight w:val="0"/>
          <w:marTop w:val="0"/>
          <w:marBottom w:val="0"/>
          <w:divBdr>
            <w:top w:val="none" w:sz="0" w:space="0" w:color="auto"/>
            <w:left w:val="none" w:sz="0" w:space="0" w:color="auto"/>
            <w:bottom w:val="none" w:sz="0" w:space="0" w:color="auto"/>
            <w:right w:val="none" w:sz="0" w:space="0" w:color="auto"/>
          </w:divBdr>
        </w:div>
        <w:div w:id="1639065048">
          <w:marLeft w:val="640"/>
          <w:marRight w:val="0"/>
          <w:marTop w:val="0"/>
          <w:marBottom w:val="0"/>
          <w:divBdr>
            <w:top w:val="none" w:sz="0" w:space="0" w:color="auto"/>
            <w:left w:val="none" w:sz="0" w:space="0" w:color="auto"/>
            <w:bottom w:val="none" w:sz="0" w:space="0" w:color="auto"/>
            <w:right w:val="none" w:sz="0" w:space="0" w:color="auto"/>
          </w:divBdr>
        </w:div>
        <w:div w:id="1456830345">
          <w:marLeft w:val="640"/>
          <w:marRight w:val="0"/>
          <w:marTop w:val="0"/>
          <w:marBottom w:val="0"/>
          <w:divBdr>
            <w:top w:val="none" w:sz="0" w:space="0" w:color="auto"/>
            <w:left w:val="none" w:sz="0" w:space="0" w:color="auto"/>
            <w:bottom w:val="none" w:sz="0" w:space="0" w:color="auto"/>
            <w:right w:val="none" w:sz="0" w:space="0" w:color="auto"/>
          </w:divBdr>
        </w:div>
        <w:div w:id="1545021728">
          <w:marLeft w:val="640"/>
          <w:marRight w:val="0"/>
          <w:marTop w:val="0"/>
          <w:marBottom w:val="0"/>
          <w:divBdr>
            <w:top w:val="none" w:sz="0" w:space="0" w:color="auto"/>
            <w:left w:val="none" w:sz="0" w:space="0" w:color="auto"/>
            <w:bottom w:val="none" w:sz="0" w:space="0" w:color="auto"/>
            <w:right w:val="none" w:sz="0" w:space="0" w:color="auto"/>
          </w:divBdr>
        </w:div>
        <w:div w:id="920068786">
          <w:marLeft w:val="640"/>
          <w:marRight w:val="0"/>
          <w:marTop w:val="0"/>
          <w:marBottom w:val="0"/>
          <w:divBdr>
            <w:top w:val="none" w:sz="0" w:space="0" w:color="auto"/>
            <w:left w:val="none" w:sz="0" w:space="0" w:color="auto"/>
            <w:bottom w:val="none" w:sz="0" w:space="0" w:color="auto"/>
            <w:right w:val="none" w:sz="0" w:space="0" w:color="auto"/>
          </w:divBdr>
        </w:div>
        <w:div w:id="545068772">
          <w:marLeft w:val="640"/>
          <w:marRight w:val="0"/>
          <w:marTop w:val="0"/>
          <w:marBottom w:val="0"/>
          <w:divBdr>
            <w:top w:val="none" w:sz="0" w:space="0" w:color="auto"/>
            <w:left w:val="none" w:sz="0" w:space="0" w:color="auto"/>
            <w:bottom w:val="none" w:sz="0" w:space="0" w:color="auto"/>
            <w:right w:val="none" w:sz="0" w:space="0" w:color="auto"/>
          </w:divBdr>
        </w:div>
        <w:div w:id="1133214929">
          <w:marLeft w:val="640"/>
          <w:marRight w:val="0"/>
          <w:marTop w:val="0"/>
          <w:marBottom w:val="0"/>
          <w:divBdr>
            <w:top w:val="none" w:sz="0" w:space="0" w:color="auto"/>
            <w:left w:val="none" w:sz="0" w:space="0" w:color="auto"/>
            <w:bottom w:val="none" w:sz="0" w:space="0" w:color="auto"/>
            <w:right w:val="none" w:sz="0" w:space="0" w:color="auto"/>
          </w:divBdr>
        </w:div>
        <w:div w:id="31348718">
          <w:marLeft w:val="640"/>
          <w:marRight w:val="0"/>
          <w:marTop w:val="0"/>
          <w:marBottom w:val="0"/>
          <w:divBdr>
            <w:top w:val="none" w:sz="0" w:space="0" w:color="auto"/>
            <w:left w:val="none" w:sz="0" w:space="0" w:color="auto"/>
            <w:bottom w:val="none" w:sz="0" w:space="0" w:color="auto"/>
            <w:right w:val="none" w:sz="0" w:space="0" w:color="auto"/>
          </w:divBdr>
        </w:div>
        <w:div w:id="1874882015">
          <w:marLeft w:val="640"/>
          <w:marRight w:val="0"/>
          <w:marTop w:val="0"/>
          <w:marBottom w:val="0"/>
          <w:divBdr>
            <w:top w:val="none" w:sz="0" w:space="0" w:color="auto"/>
            <w:left w:val="none" w:sz="0" w:space="0" w:color="auto"/>
            <w:bottom w:val="none" w:sz="0" w:space="0" w:color="auto"/>
            <w:right w:val="none" w:sz="0" w:space="0" w:color="auto"/>
          </w:divBdr>
        </w:div>
        <w:div w:id="590237679">
          <w:marLeft w:val="640"/>
          <w:marRight w:val="0"/>
          <w:marTop w:val="0"/>
          <w:marBottom w:val="0"/>
          <w:divBdr>
            <w:top w:val="none" w:sz="0" w:space="0" w:color="auto"/>
            <w:left w:val="none" w:sz="0" w:space="0" w:color="auto"/>
            <w:bottom w:val="none" w:sz="0" w:space="0" w:color="auto"/>
            <w:right w:val="none" w:sz="0" w:space="0" w:color="auto"/>
          </w:divBdr>
        </w:div>
        <w:div w:id="699169000">
          <w:marLeft w:val="640"/>
          <w:marRight w:val="0"/>
          <w:marTop w:val="0"/>
          <w:marBottom w:val="0"/>
          <w:divBdr>
            <w:top w:val="none" w:sz="0" w:space="0" w:color="auto"/>
            <w:left w:val="none" w:sz="0" w:space="0" w:color="auto"/>
            <w:bottom w:val="none" w:sz="0" w:space="0" w:color="auto"/>
            <w:right w:val="none" w:sz="0" w:space="0" w:color="auto"/>
          </w:divBdr>
        </w:div>
        <w:div w:id="382604331">
          <w:marLeft w:val="640"/>
          <w:marRight w:val="0"/>
          <w:marTop w:val="0"/>
          <w:marBottom w:val="0"/>
          <w:divBdr>
            <w:top w:val="none" w:sz="0" w:space="0" w:color="auto"/>
            <w:left w:val="none" w:sz="0" w:space="0" w:color="auto"/>
            <w:bottom w:val="none" w:sz="0" w:space="0" w:color="auto"/>
            <w:right w:val="none" w:sz="0" w:space="0" w:color="auto"/>
          </w:divBdr>
        </w:div>
        <w:div w:id="1270577181">
          <w:marLeft w:val="640"/>
          <w:marRight w:val="0"/>
          <w:marTop w:val="0"/>
          <w:marBottom w:val="0"/>
          <w:divBdr>
            <w:top w:val="none" w:sz="0" w:space="0" w:color="auto"/>
            <w:left w:val="none" w:sz="0" w:space="0" w:color="auto"/>
            <w:bottom w:val="none" w:sz="0" w:space="0" w:color="auto"/>
            <w:right w:val="none" w:sz="0" w:space="0" w:color="auto"/>
          </w:divBdr>
        </w:div>
        <w:div w:id="539516562">
          <w:marLeft w:val="640"/>
          <w:marRight w:val="0"/>
          <w:marTop w:val="0"/>
          <w:marBottom w:val="0"/>
          <w:divBdr>
            <w:top w:val="none" w:sz="0" w:space="0" w:color="auto"/>
            <w:left w:val="none" w:sz="0" w:space="0" w:color="auto"/>
            <w:bottom w:val="none" w:sz="0" w:space="0" w:color="auto"/>
            <w:right w:val="none" w:sz="0" w:space="0" w:color="auto"/>
          </w:divBdr>
        </w:div>
        <w:div w:id="721447544">
          <w:marLeft w:val="640"/>
          <w:marRight w:val="0"/>
          <w:marTop w:val="0"/>
          <w:marBottom w:val="0"/>
          <w:divBdr>
            <w:top w:val="none" w:sz="0" w:space="0" w:color="auto"/>
            <w:left w:val="none" w:sz="0" w:space="0" w:color="auto"/>
            <w:bottom w:val="none" w:sz="0" w:space="0" w:color="auto"/>
            <w:right w:val="none" w:sz="0" w:space="0" w:color="auto"/>
          </w:divBdr>
        </w:div>
        <w:div w:id="776489055">
          <w:marLeft w:val="640"/>
          <w:marRight w:val="0"/>
          <w:marTop w:val="0"/>
          <w:marBottom w:val="0"/>
          <w:divBdr>
            <w:top w:val="none" w:sz="0" w:space="0" w:color="auto"/>
            <w:left w:val="none" w:sz="0" w:space="0" w:color="auto"/>
            <w:bottom w:val="none" w:sz="0" w:space="0" w:color="auto"/>
            <w:right w:val="none" w:sz="0" w:space="0" w:color="auto"/>
          </w:divBdr>
        </w:div>
        <w:div w:id="100685585">
          <w:marLeft w:val="640"/>
          <w:marRight w:val="0"/>
          <w:marTop w:val="0"/>
          <w:marBottom w:val="0"/>
          <w:divBdr>
            <w:top w:val="none" w:sz="0" w:space="0" w:color="auto"/>
            <w:left w:val="none" w:sz="0" w:space="0" w:color="auto"/>
            <w:bottom w:val="none" w:sz="0" w:space="0" w:color="auto"/>
            <w:right w:val="none" w:sz="0" w:space="0" w:color="auto"/>
          </w:divBdr>
        </w:div>
        <w:div w:id="1218515381">
          <w:marLeft w:val="640"/>
          <w:marRight w:val="0"/>
          <w:marTop w:val="0"/>
          <w:marBottom w:val="0"/>
          <w:divBdr>
            <w:top w:val="none" w:sz="0" w:space="0" w:color="auto"/>
            <w:left w:val="none" w:sz="0" w:space="0" w:color="auto"/>
            <w:bottom w:val="none" w:sz="0" w:space="0" w:color="auto"/>
            <w:right w:val="none" w:sz="0" w:space="0" w:color="auto"/>
          </w:divBdr>
        </w:div>
        <w:div w:id="1744333886">
          <w:marLeft w:val="640"/>
          <w:marRight w:val="0"/>
          <w:marTop w:val="0"/>
          <w:marBottom w:val="0"/>
          <w:divBdr>
            <w:top w:val="none" w:sz="0" w:space="0" w:color="auto"/>
            <w:left w:val="none" w:sz="0" w:space="0" w:color="auto"/>
            <w:bottom w:val="none" w:sz="0" w:space="0" w:color="auto"/>
            <w:right w:val="none" w:sz="0" w:space="0" w:color="auto"/>
          </w:divBdr>
        </w:div>
        <w:div w:id="912197717">
          <w:marLeft w:val="640"/>
          <w:marRight w:val="0"/>
          <w:marTop w:val="0"/>
          <w:marBottom w:val="0"/>
          <w:divBdr>
            <w:top w:val="none" w:sz="0" w:space="0" w:color="auto"/>
            <w:left w:val="none" w:sz="0" w:space="0" w:color="auto"/>
            <w:bottom w:val="none" w:sz="0" w:space="0" w:color="auto"/>
            <w:right w:val="none" w:sz="0" w:space="0" w:color="auto"/>
          </w:divBdr>
        </w:div>
        <w:div w:id="714936512">
          <w:marLeft w:val="640"/>
          <w:marRight w:val="0"/>
          <w:marTop w:val="0"/>
          <w:marBottom w:val="0"/>
          <w:divBdr>
            <w:top w:val="none" w:sz="0" w:space="0" w:color="auto"/>
            <w:left w:val="none" w:sz="0" w:space="0" w:color="auto"/>
            <w:bottom w:val="none" w:sz="0" w:space="0" w:color="auto"/>
            <w:right w:val="none" w:sz="0" w:space="0" w:color="auto"/>
          </w:divBdr>
        </w:div>
        <w:div w:id="808942886">
          <w:marLeft w:val="640"/>
          <w:marRight w:val="0"/>
          <w:marTop w:val="0"/>
          <w:marBottom w:val="0"/>
          <w:divBdr>
            <w:top w:val="none" w:sz="0" w:space="0" w:color="auto"/>
            <w:left w:val="none" w:sz="0" w:space="0" w:color="auto"/>
            <w:bottom w:val="none" w:sz="0" w:space="0" w:color="auto"/>
            <w:right w:val="none" w:sz="0" w:space="0" w:color="auto"/>
          </w:divBdr>
        </w:div>
        <w:div w:id="1252544109">
          <w:marLeft w:val="640"/>
          <w:marRight w:val="0"/>
          <w:marTop w:val="0"/>
          <w:marBottom w:val="0"/>
          <w:divBdr>
            <w:top w:val="none" w:sz="0" w:space="0" w:color="auto"/>
            <w:left w:val="none" w:sz="0" w:space="0" w:color="auto"/>
            <w:bottom w:val="none" w:sz="0" w:space="0" w:color="auto"/>
            <w:right w:val="none" w:sz="0" w:space="0" w:color="auto"/>
          </w:divBdr>
        </w:div>
        <w:div w:id="1299988950">
          <w:marLeft w:val="640"/>
          <w:marRight w:val="0"/>
          <w:marTop w:val="0"/>
          <w:marBottom w:val="0"/>
          <w:divBdr>
            <w:top w:val="none" w:sz="0" w:space="0" w:color="auto"/>
            <w:left w:val="none" w:sz="0" w:space="0" w:color="auto"/>
            <w:bottom w:val="none" w:sz="0" w:space="0" w:color="auto"/>
            <w:right w:val="none" w:sz="0" w:space="0" w:color="auto"/>
          </w:divBdr>
        </w:div>
        <w:div w:id="1001858858">
          <w:marLeft w:val="640"/>
          <w:marRight w:val="0"/>
          <w:marTop w:val="0"/>
          <w:marBottom w:val="0"/>
          <w:divBdr>
            <w:top w:val="none" w:sz="0" w:space="0" w:color="auto"/>
            <w:left w:val="none" w:sz="0" w:space="0" w:color="auto"/>
            <w:bottom w:val="none" w:sz="0" w:space="0" w:color="auto"/>
            <w:right w:val="none" w:sz="0" w:space="0" w:color="auto"/>
          </w:divBdr>
        </w:div>
        <w:div w:id="475031950">
          <w:marLeft w:val="640"/>
          <w:marRight w:val="0"/>
          <w:marTop w:val="0"/>
          <w:marBottom w:val="0"/>
          <w:divBdr>
            <w:top w:val="none" w:sz="0" w:space="0" w:color="auto"/>
            <w:left w:val="none" w:sz="0" w:space="0" w:color="auto"/>
            <w:bottom w:val="none" w:sz="0" w:space="0" w:color="auto"/>
            <w:right w:val="none" w:sz="0" w:space="0" w:color="auto"/>
          </w:divBdr>
        </w:div>
        <w:div w:id="79565992">
          <w:marLeft w:val="640"/>
          <w:marRight w:val="0"/>
          <w:marTop w:val="0"/>
          <w:marBottom w:val="0"/>
          <w:divBdr>
            <w:top w:val="none" w:sz="0" w:space="0" w:color="auto"/>
            <w:left w:val="none" w:sz="0" w:space="0" w:color="auto"/>
            <w:bottom w:val="none" w:sz="0" w:space="0" w:color="auto"/>
            <w:right w:val="none" w:sz="0" w:space="0" w:color="auto"/>
          </w:divBdr>
        </w:div>
        <w:div w:id="128282273">
          <w:marLeft w:val="640"/>
          <w:marRight w:val="0"/>
          <w:marTop w:val="0"/>
          <w:marBottom w:val="0"/>
          <w:divBdr>
            <w:top w:val="none" w:sz="0" w:space="0" w:color="auto"/>
            <w:left w:val="none" w:sz="0" w:space="0" w:color="auto"/>
            <w:bottom w:val="none" w:sz="0" w:space="0" w:color="auto"/>
            <w:right w:val="none" w:sz="0" w:space="0" w:color="auto"/>
          </w:divBdr>
        </w:div>
        <w:div w:id="1030640663">
          <w:marLeft w:val="640"/>
          <w:marRight w:val="0"/>
          <w:marTop w:val="0"/>
          <w:marBottom w:val="0"/>
          <w:divBdr>
            <w:top w:val="none" w:sz="0" w:space="0" w:color="auto"/>
            <w:left w:val="none" w:sz="0" w:space="0" w:color="auto"/>
            <w:bottom w:val="none" w:sz="0" w:space="0" w:color="auto"/>
            <w:right w:val="none" w:sz="0" w:space="0" w:color="auto"/>
          </w:divBdr>
        </w:div>
        <w:div w:id="391655126">
          <w:marLeft w:val="640"/>
          <w:marRight w:val="0"/>
          <w:marTop w:val="0"/>
          <w:marBottom w:val="0"/>
          <w:divBdr>
            <w:top w:val="none" w:sz="0" w:space="0" w:color="auto"/>
            <w:left w:val="none" w:sz="0" w:space="0" w:color="auto"/>
            <w:bottom w:val="none" w:sz="0" w:space="0" w:color="auto"/>
            <w:right w:val="none" w:sz="0" w:space="0" w:color="auto"/>
          </w:divBdr>
        </w:div>
        <w:div w:id="1546915546">
          <w:marLeft w:val="640"/>
          <w:marRight w:val="0"/>
          <w:marTop w:val="0"/>
          <w:marBottom w:val="0"/>
          <w:divBdr>
            <w:top w:val="none" w:sz="0" w:space="0" w:color="auto"/>
            <w:left w:val="none" w:sz="0" w:space="0" w:color="auto"/>
            <w:bottom w:val="none" w:sz="0" w:space="0" w:color="auto"/>
            <w:right w:val="none" w:sz="0" w:space="0" w:color="auto"/>
          </w:divBdr>
        </w:div>
        <w:div w:id="1226838814">
          <w:marLeft w:val="640"/>
          <w:marRight w:val="0"/>
          <w:marTop w:val="0"/>
          <w:marBottom w:val="0"/>
          <w:divBdr>
            <w:top w:val="none" w:sz="0" w:space="0" w:color="auto"/>
            <w:left w:val="none" w:sz="0" w:space="0" w:color="auto"/>
            <w:bottom w:val="none" w:sz="0" w:space="0" w:color="auto"/>
            <w:right w:val="none" w:sz="0" w:space="0" w:color="auto"/>
          </w:divBdr>
        </w:div>
        <w:div w:id="1655258179">
          <w:marLeft w:val="640"/>
          <w:marRight w:val="0"/>
          <w:marTop w:val="0"/>
          <w:marBottom w:val="0"/>
          <w:divBdr>
            <w:top w:val="none" w:sz="0" w:space="0" w:color="auto"/>
            <w:left w:val="none" w:sz="0" w:space="0" w:color="auto"/>
            <w:bottom w:val="none" w:sz="0" w:space="0" w:color="auto"/>
            <w:right w:val="none" w:sz="0" w:space="0" w:color="auto"/>
          </w:divBdr>
        </w:div>
        <w:div w:id="1917938520">
          <w:marLeft w:val="640"/>
          <w:marRight w:val="0"/>
          <w:marTop w:val="0"/>
          <w:marBottom w:val="0"/>
          <w:divBdr>
            <w:top w:val="none" w:sz="0" w:space="0" w:color="auto"/>
            <w:left w:val="none" w:sz="0" w:space="0" w:color="auto"/>
            <w:bottom w:val="none" w:sz="0" w:space="0" w:color="auto"/>
            <w:right w:val="none" w:sz="0" w:space="0" w:color="auto"/>
          </w:divBdr>
        </w:div>
        <w:div w:id="1135177849">
          <w:marLeft w:val="640"/>
          <w:marRight w:val="0"/>
          <w:marTop w:val="0"/>
          <w:marBottom w:val="0"/>
          <w:divBdr>
            <w:top w:val="none" w:sz="0" w:space="0" w:color="auto"/>
            <w:left w:val="none" w:sz="0" w:space="0" w:color="auto"/>
            <w:bottom w:val="none" w:sz="0" w:space="0" w:color="auto"/>
            <w:right w:val="none" w:sz="0" w:space="0" w:color="auto"/>
          </w:divBdr>
        </w:div>
        <w:div w:id="1825001737">
          <w:marLeft w:val="640"/>
          <w:marRight w:val="0"/>
          <w:marTop w:val="0"/>
          <w:marBottom w:val="0"/>
          <w:divBdr>
            <w:top w:val="none" w:sz="0" w:space="0" w:color="auto"/>
            <w:left w:val="none" w:sz="0" w:space="0" w:color="auto"/>
            <w:bottom w:val="none" w:sz="0" w:space="0" w:color="auto"/>
            <w:right w:val="none" w:sz="0" w:space="0" w:color="auto"/>
          </w:divBdr>
        </w:div>
        <w:div w:id="1977493420">
          <w:marLeft w:val="640"/>
          <w:marRight w:val="0"/>
          <w:marTop w:val="0"/>
          <w:marBottom w:val="0"/>
          <w:divBdr>
            <w:top w:val="none" w:sz="0" w:space="0" w:color="auto"/>
            <w:left w:val="none" w:sz="0" w:space="0" w:color="auto"/>
            <w:bottom w:val="none" w:sz="0" w:space="0" w:color="auto"/>
            <w:right w:val="none" w:sz="0" w:space="0" w:color="auto"/>
          </w:divBdr>
        </w:div>
        <w:div w:id="328948604">
          <w:marLeft w:val="640"/>
          <w:marRight w:val="0"/>
          <w:marTop w:val="0"/>
          <w:marBottom w:val="0"/>
          <w:divBdr>
            <w:top w:val="none" w:sz="0" w:space="0" w:color="auto"/>
            <w:left w:val="none" w:sz="0" w:space="0" w:color="auto"/>
            <w:bottom w:val="none" w:sz="0" w:space="0" w:color="auto"/>
            <w:right w:val="none" w:sz="0" w:space="0" w:color="auto"/>
          </w:divBdr>
        </w:div>
        <w:div w:id="1162162759">
          <w:marLeft w:val="640"/>
          <w:marRight w:val="0"/>
          <w:marTop w:val="0"/>
          <w:marBottom w:val="0"/>
          <w:divBdr>
            <w:top w:val="none" w:sz="0" w:space="0" w:color="auto"/>
            <w:left w:val="none" w:sz="0" w:space="0" w:color="auto"/>
            <w:bottom w:val="none" w:sz="0" w:space="0" w:color="auto"/>
            <w:right w:val="none" w:sz="0" w:space="0" w:color="auto"/>
          </w:divBdr>
        </w:div>
        <w:div w:id="1867332448">
          <w:marLeft w:val="640"/>
          <w:marRight w:val="0"/>
          <w:marTop w:val="0"/>
          <w:marBottom w:val="0"/>
          <w:divBdr>
            <w:top w:val="none" w:sz="0" w:space="0" w:color="auto"/>
            <w:left w:val="none" w:sz="0" w:space="0" w:color="auto"/>
            <w:bottom w:val="none" w:sz="0" w:space="0" w:color="auto"/>
            <w:right w:val="none" w:sz="0" w:space="0" w:color="auto"/>
          </w:divBdr>
        </w:div>
        <w:div w:id="1835411335">
          <w:marLeft w:val="640"/>
          <w:marRight w:val="0"/>
          <w:marTop w:val="0"/>
          <w:marBottom w:val="0"/>
          <w:divBdr>
            <w:top w:val="none" w:sz="0" w:space="0" w:color="auto"/>
            <w:left w:val="none" w:sz="0" w:space="0" w:color="auto"/>
            <w:bottom w:val="none" w:sz="0" w:space="0" w:color="auto"/>
            <w:right w:val="none" w:sz="0" w:space="0" w:color="auto"/>
          </w:divBdr>
        </w:div>
        <w:div w:id="2074960869">
          <w:marLeft w:val="640"/>
          <w:marRight w:val="0"/>
          <w:marTop w:val="0"/>
          <w:marBottom w:val="0"/>
          <w:divBdr>
            <w:top w:val="none" w:sz="0" w:space="0" w:color="auto"/>
            <w:left w:val="none" w:sz="0" w:space="0" w:color="auto"/>
            <w:bottom w:val="none" w:sz="0" w:space="0" w:color="auto"/>
            <w:right w:val="none" w:sz="0" w:space="0" w:color="auto"/>
          </w:divBdr>
        </w:div>
        <w:div w:id="1693259402">
          <w:marLeft w:val="640"/>
          <w:marRight w:val="0"/>
          <w:marTop w:val="0"/>
          <w:marBottom w:val="0"/>
          <w:divBdr>
            <w:top w:val="none" w:sz="0" w:space="0" w:color="auto"/>
            <w:left w:val="none" w:sz="0" w:space="0" w:color="auto"/>
            <w:bottom w:val="none" w:sz="0" w:space="0" w:color="auto"/>
            <w:right w:val="none" w:sz="0" w:space="0" w:color="auto"/>
          </w:divBdr>
        </w:div>
        <w:div w:id="1269242622">
          <w:marLeft w:val="640"/>
          <w:marRight w:val="0"/>
          <w:marTop w:val="0"/>
          <w:marBottom w:val="0"/>
          <w:divBdr>
            <w:top w:val="none" w:sz="0" w:space="0" w:color="auto"/>
            <w:left w:val="none" w:sz="0" w:space="0" w:color="auto"/>
            <w:bottom w:val="none" w:sz="0" w:space="0" w:color="auto"/>
            <w:right w:val="none" w:sz="0" w:space="0" w:color="auto"/>
          </w:divBdr>
        </w:div>
        <w:div w:id="622200737">
          <w:marLeft w:val="640"/>
          <w:marRight w:val="0"/>
          <w:marTop w:val="0"/>
          <w:marBottom w:val="0"/>
          <w:divBdr>
            <w:top w:val="none" w:sz="0" w:space="0" w:color="auto"/>
            <w:left w:val="none" w:sz="0" w:space="0" w:color="auto"/>
            <w:bottom w:val="none" w:sz="0" w:space="0" w:color="auto"/>
            <w:right w:val="none" w:sz="0" w:space="0" w:color="auto"/>
          </w:divBdr>
        </w:div>
        <w:div w:id="809709288">
          <w:marLeft w:val="640"/>
          <w:marRight w:val="0"/>
          <w:marTop w:val="0"/>
          <w:marBottom w:val="0"/>
          <w:divBdr>
            <w:top w:val="none" w:sz="0" w:space="0" w:color="auto"/>
            <w:left w:val="none" w:sz="0" w:space="0" w:color="auto"/>
            <w:bottom w:val="none" w:sz="0" w:space="0" w:color="auto"/>
            <w:right w:val="none" w:sz="0" w:space="0" w:color="auto"/>
          </w:divBdr>
        </w:div>
        <w:div w:id="400451499">
          <w:marLeft w:val="640"/>
          <w:marRight w:val="0"/>
          <w:marTop w:val="0"/>
          <w:marBottom w:val="0"/>
          <w:divBdr>
            <w:top w:val="none" w:sz="0" w:space="0" w:color="auto"/>
            <w:left w:val="none" w:sz="0" w:space="0" w:color="auto"/>
            <w:bottom w:val="none" w:sz="0" w:space="0" w:color="auto"/>
            <w:right w:val="none" w:sz="0" w:space="0" w:color="auto"/>
          </w:divBdr>
        </w:div>
        <w:div w:id="909848926">
          <w:marLeft w:val="640"/>
          <w:marRight w:val="0"/>
          <w:marTop w:val="0"/>
          <w:marBottom w:val="0"/>
          <w:divBdr>
            <w:top w:val="none" w:sz="0" w:space="0" w:color="auto"/>
            <w:left w:val="none" w:sz="0" w:space="0" w:color="auto"/>
            <w:bottom w:val="none" w:sz="0" w:space="0" w:color="auto"/>
            <w:right w:val="none" w:sz="0" w:space="0" w:color="auto"/>
          </w:divBdr>
        </w:div>
        <w:div w:id="173544416">
          <w:marLeft w:val="640"/>
          <w:marRight w:val="0"/>
          <w:marTop w:val="0"/>
          <w:marBottom w:val="0"/>
          <w:divBdr>
            <w:top w:val="none" w:sz="0" w:space="0" w:color="auto"/>
            <w:left w:val="none" w:sz="0" w:space="0" w:color="auto"/>
            <w:bottom w:val="none" w:sz="0" w:space="0" w:color="auto"/>
            <w:right w:val="none" w:sz="0" w:space="0" w:color="auto"/>
          </w:divBdr>
        </w:div>
        <w:div w:id="1987663626">
          <w:marLeft w:val="640"/>
          <w:marRight w:val="0"/>
          <w:marTop w:val="0"/>
          <w:marBottom w:val="0"/>
          <w:divBdr>
            <w:top w:val="none" w:sz="0" w:space="0" w:color="auto"/>
            <w:left w:val="none" w:sz="0" w:space="0" w:color="auto"/>
            <w:bottom w:val="none" w:sz="0" w:space="0" w:color="auto"/>
            <w:right w:val="none" w:sz="0" w:space="0" w:color="auto"/>
          </w:divBdr>
        </w:div>
        <w:div w:id="1054621319">
          <w:marLeft w:val="640"/>
          <w:marRight w:val="0"/>
          <w:marTop w:val="0"/>
          <w:marBottom w:val="0"/>
          <w:divBdr>
            <w:top w:val="none" w:sz="0" w:space="0" w:color="auto"/>
            <w:left w:val="none" w:sz="0" w:space="0" w:color="auto"/>
            <w:bottom w:val="none" w:sz="0" w:space="0" w:color="auto"/>
            <w:right w:val="none" w:sz="0" w:space="0" w:color="auto"/>
          </w:divBdr>
        </w:div>
        <w:div w:id="1262032327">
          <w:marLeft w:val="640"/>
          <w:marRight w:val="0"/>
          <w:marTop w:val="0"/>
          <w:marBottom w:val="0"/>
          <w:divBdr>
            <w:top w:val="none" w:sz="0" w:space="0" w:color="auto"/>
            <w:left w:val="none" w:sz="0" w:space="0" w:color="auto"/>
            <w:bottom w:val="none" w:sz="0" w:space="0" w:color="auto"/>
            <w:right w:val="none" w:sz="0" w:space="0" w:color="auto"/>
          </w:divBdr>
        </w:div>
        <w:div w:id="67659234">
          <w:marLeft w:val="640"/>
          <w:marRight w:val="0"/>
          <w:marTop w:val="0"/>
          <w:marBottom w:val="0"/>
          <w:divBdr>
            <w:top w:val="none" w:sz="0" w:space="0" w:color="auto"/>
            <w:left w:val="none" w:sz="0" w:space="0" w:color="auto"/>
            <w:bottom w:val="none" w:sz="0" w:space="0" w:color="auto"/>
            <w:right w:val="none" w:sz="0" w:space="0" w:color="auto"/>
          </w:divBdr>
        </w:div>
        <w:div w:id="787117812">
          <w:marLeft w:val="640"/>
          <w:marRight w:val="0"/>
          <w:marTop w:val="0"/>
          <w:marBottom w:val="0"/>
          <w:divBdr>
            <w:top w:val="none" w:sz="0" w:space="0" w:color="auto"/>
            <w:left w:val="none" w:sz="0" w:space="0" w:color="auto"/>
            <w:bottom w:val="none" w:sz="0" w:space="0" w:color="auto"/>
            <w:right w:val="none" w:sz="0" w:space="0" w:color="auto"/>
          </w:divBdr>
        </w:div>
        <w:div w:id="120460397">
          <w:marLeft w:val="640"/>
          <w:marRight w:val="0"/>
          <w:marTop w:val="0"/>
          <w:marBottom w:val="0"/>
          <w:divBdr>
            <w:top w:val="none" w:sz="0" w:space="0" w:color="auto"/>
            <w:left w:val="none" w:sz="0" w:space="0" w:color="auto"/>
            <w:bottom w:val="none" w:sz="0" w:space="0" w:color="auto"/>
            <w:right w:val="none" w:sz="0" w:space="0" w:color="auto"/>
          </w:divBdr>
        </w:div>
        <w:div w:id="878977587">
          <w:marLeft w:val="640"/>
          <w:marRight w:val="0"/>
          <w:marTop w:val="0"/>
          <w:marBottom w:val="0"/>
          <w:divBdr>
            <w:top w:val="none" w:sz="0" w:space="0" w:color="auto"/>
            <w:left w:val="none" w:sz="0" w:space="0" w:color="auto"/>
            <w:bottom w:val="none" w:sz="0" w:space="0" w:color="auto"/>
            <w:right w:val="none" w:sz="0" w:space="0" w:color="auto"/>
          </w:divBdr>
        </w:div>
        <w:div w:id="369233737">
          <w:marLeft w:val="640"/>
          <w:marRight w:val="0"/>
          <w:marTop w:val="0"/>
          <w:marBottom w:val="0"/>
          <w:divBdr>
            <w:top w:val="none" w:sz="0" w:space="0" w:color="auto"/>
            <w:left w:val="none" w:sz="0" w:space="0" w:color="auto"/>
            <w:bottom w:val="none" w:sz="0" w:space="0" w:color="auto"/>
            <w:right w:val="none" w:sz="0" w:space="0" w:color="auto"/>
          </w:divBdr>
        </w:div>
        <w:div w:id="1595824739">
          <w:marLeft w:val="640"/>
          <w:marRight w:val="0"/>
          <w:marTop w:val="0"/>
          <w:marBottom w:val="0"/>
          <w:divBdr>
            <w:top w:val="none" w:sz="0" w:space="0" w:color="auto"/>
            <w:left w:val="none" w:sz="0" w:space="0" w:color="auto"/>
            <w:bottom w:val="none" w:sz="0" w:space="0" w:color="auto"/>
            <w:right w:val="none" w:sz="0" w:space="0" w:color="auto"/>
          </w:divBdr>
        </w:div>
        <w:div w:id="708453511">
          <w:marLeft w:val="640"/>
          <w:marRight w:val="0"/>
          <w:marTop w:val="0"/>
          <w:marBottom w:val="0"/>
          <w:divBdr>
            <w:top w:val="none" w:sz="0" w:space="0" w:color="auto"/>
            <w:left w:val="none" w:sz="0" w:space="0" w:color="auto"/>
            <w:bottom w:val="none" w:sz="0" w:space="0" w:color="auto"/>
            <w:right w:val="none" w:sz="0" w:space="0" w:color="auto"/>
          </w:divBdr>
        </w:div>
        <w:div w:id="1646351261">
          <w:marLeft w:val="640"/>
          <w:marRight w:val="0"/>
          <w:marTop w:val="0"/>
          <w:marBottom w:val="0"/>
          <w:divBdr>
            <w:top w:val="none" w:sz="0" w:space="0" w:color="auto"/>
            <w:left w:val="none" w:sz="0" w:space="0" w:color="auto"/>
            <w:bottom w:val="none" w:sz="0" w:space="0" w:color="auto"/>
            <w:right w:val="none" w:sz="0" w:space="0" w:color="auto"/>
          </w:divBdr>
        </w:div>
        <w:div w:id="1249852788">
          <w:marLeft w:val="640"/>
          <w:marRight w:val="0"/>
          <w:marTop w:val="0"/>
          <w:marBottom w:val="0"/>
          <w:divBdr>
            <w:top w:val="none" w:sz="0" w:space="0" w:color="auto"/>
            <w:left w:val="none" w:sz="0" w:space="0" w:color="auto"/>
            <w:bottom w:val="none" w:sz="0" w:space="0" w:color="auto"/>
            <w:right w:val="none" w:sz="0" w:space="0" w:color="auto"/>
          </w:divBdr>
        </w:div>
        <w:div w:id="558440313">
          <w:marLeft w:val="640"/>
          <w:marRight w:val="0"/>
          <w:marTop w:val="0"/>
          <w:marBottom w:val="0"/>
          <w:divBdr>
            <w:top w:val="none" w:sz="0" w:space="0" w:color="auto"/>
            <w:left w:val="none" w:sz="0" w:space="0" w:color="auto"/>
            <w:bottom w:val="none" w:sz="0" w:space="0" w:color="auto"/>
            <w:right w:val="none" w:sz="0" w:space="0" w:color="auto"/>
          </w:divBdr>
        </w:div>
        <w:div w:id="37171179">
          <w:marLeft w:val="640"/>
          <w:marRight w:val="0"/>
          <w:marTop w:val="0"/>
          <w:marBottom w:val="0"/>
          <w:divBdr>
            <w:top w:val="none" w:sz="0" w:space="0" w:color="auto"/>
            <w:left w:val="none" w:sz="0" w:space="0" w:color="auto"/>
            <w:bottom w:val="none" w:sz="0" w:space="0" w:color="auto"/>
            <w:right w:val="none" w:sz="0" w:space="0" w:color="auto"/>
          </w:divBdr>
        </w:div>
        <w:div w:id="1380323842">
          <w:marLeft w:val="640"/>
          <w:marRight w:val="0"/>
          <w:marTop w:val="0"/>
          <w:marBottom w:val="0"/>
          <w:divBdr>
            <w:top w:val="none" w:sz="0" w:space="0" w:color="auto"/>
            <w:left w:val="none" w:sz="0" w:space="0" w:color="auto"/>
            <w:bottom w:val="none" w:sz="0" w:space="0" w:color="auto"/>
            <w:right w:val="none" w:sz="0" w:space="0" w:color="auto"/>
          </w:divBdr>
        </w:div>
        <w:div w:id="1598978529">
          <w:marLeft w:val="640"/>
          <w:marRight w:val="0"/>
          <w:marTop w:val="0"/>
          <w:marBottom w:val="0"/>
          <w:divBdr>
            <w:top w:val="none" w:sz="0" w:space="0" w:color="auto"/>
            <w:left w:val="none" w:sz="0" w:space="0" w:color="auto"/>
            <w:bottom w:val="none" w:sz="0" w:space="0" w:color="auto"/>
            <w:right w:val="none" w:sz="0" w:space="0" w:color="auto"/>
          </w:divBdr>
        </w:div>
        <w:div w:id="1775785741">
          <w:marLeft w:val="640"/>
          <w:marRight w:val="0"/>
          <w:marTop w:val="0"/>
          <w:marBottom w:val="0"/>
          <w:divBdr>
            <w:top w:val="none" w:sz="0" w:space="0" w:color="auto"/>
            <w:left w:val="none" w:sz="0" w:space="0" w:color="auto"/>
            <w:bottom w:val="none" w:sz="0" w:space="0" w:color="auto"/>
            <w:right w:val="none" w:sz="0" w:space="0" w:color="auto"/>
          </w:divBdr>
        </w:div>
        <w:div w:id="1065376759">
          <w:marLeft w:val="640"/>
          <w:marRight w:val="0"/>
          <w:marTop w:val="0"/>
          <w:marBottom w:val="0"/>
          <w:divBdr>
            <w:top w:val="none" w:sz="0" w:space="0" w:color="auto"/>
            <w:left w:val="none" w:sz="0" w:space="0" w:color="auto"/>
            <w:bottom w:val="none" w:sz="0" w:space="0" w:color="auto"/>
            <w:right w:val="none" w:sz="0" w:space="0" w:color="auto"/>
          </w:divBdr>
        </w:div>
        <w:div w:id="1098789029">
          <w:marLeft w:val="640"/>
          <w:marRight w:val="0"/>
          <w:marTop w:val="0"/>
          <w:marBottom w:val="0"/>
          <w:divBdr>
            <w:top w:val="none" w:sz="0" w:space="0" w:color="auto"/>
            <w:left w:val="none" w:sz="0" w:space="0" w:color="auto"/>
            <w:bottom w:val="none" w:sz="0" w:space="0" w:color="auto"/>
            <w:right w:val="none" w:sz="0" w:space="0" w:color="auto"/>
          </w:divBdr>
        </w:div>
        <w:div w:id="1053701297">
          <w:marLeft w:val="640"/>
          <w:marRight w:val="0"/>
          <w:marTop w:val="0"/>
          <w:marBottom w:val="0"/>
          <w:divBdr>
            <w:top w:val="none" w:sz="0" w:space="0" w:color="auto"/>
            <w:left w:val="none" w:sz="0" w:space="0" w:color="auto"/>
            <w:bottom w:val="none" w:sz="0" w:space="0" w:color="auto"/>
            <w:right w:val="none" w:sz="0" w:space="0" w:color="auto"/>
          </w:divBdr>
        </w:div>
        <w:div w:id="1972519637">
          <w:marLeft w:val="640"/>
          <w:marRight w:val="0"/>
          <w:marTop w:val="0"/>
          <w:marBottom w:val="0"/>
          <w:divBdr>
            <w:top w:val="none" w:sz="0" w:space="0" w:color="auto"/>
            <w:left w:val="none" w:sz="0" w:space="0" w:color="auto"/>
            <w:bottom w:val="none" w:sz="0" w:space="0" w:color="auto"/>
            <w:right w:val="none" w:sz="0" w:space="0" w:color="auto"/>
          </w:divBdr>
        </w:div>
        <w:div w:id="1910847101">
          <w:marLeft w:val="640"/>
          <w:marRight w:val="0"/>
          <w:marTop w:val="0"/>
          <w:marBottom w:val="0"/>
          <w:divBdr>
            <w:top w:val="none" w:sz="0" w:space="0" w:color="auto"/>
            <w:left w:val="none" w:sz="0" w:space="0" w:color="auto"/>
            <w:bottom w:val="none" w:sz="0" w:space="0" w:color="auto"/>
            <w:right w:val="none" w:sz="0" w:space="0" w:color="auto"/>
          </w:divBdr>
        </w:div>
        <w:div w:id="1976980965">
          <w:marLeft w:val="640"/>
          <w:marRight w:val="0"/>
          <w:marTop w:val="0"/>
          <w:marBottom w:val="0"/>
          <w:divBdr>
            <w:top w:val="none" w:sz="0" w:space="0" w:color="auto"/>
            <w:left w:val="none" w:sz="0" w:space="0" w:color="auto"/>
            <w:bottom w:val="none" w:sz="0" w:space="0" w:color="auto"/>
            <w:right w:val="none" w:sz="0" w:space="0" w:color="auto"/>
          </w:divBdr>
        </w:div>
        <w:div w:id="1140344286">
          <w:marLeft w:val="640"/>
          <w:marRight w:val="0"/>
          <w:marTop w:val="0"/>
          <w:marBottom w:val="0"/>
          <w:divBdr>
            <w:top w:val="none" w:sz="0" w:space="0" w:color="auto"/>
            <w:left w:val="none" w:sz="0" w:space="0" w:color="auto"/>
            <w:bottom w:val="none" w:sz="0" w:space="0" w:color="auto"/>
            <w:right w:val="none" w:sz="0" w:space="0" w:color="auto"/>
          </w:divBdr>
        </w:div>
        <w:div w:id="2050718776">
          <w:marLeft w:val="640"/>
          <w:marRight w:val="0"/>
          <w:marTop w:val="0"/>
          <w:marBottom w:val="0"/>
          <w:divBdr>
            <w:top w:val="none" w:sz="0" w:space="0" w:color="auto"/>
            <w:left w:val="none" w:sz="0" w:space="0" w:color="auto"/>
            <w:bottom w:val="none" w:sz="0" w:space="0" w:color="auto"/>
            <w:right w:val="none" w:sz="0" w:space="0" w:color="auto"/>
          </w:divBdr>
        </w:div>
        <w:div w:id="465780652">
          <w:marLeft w:val="640"/>
          <w:marRight w:val="0"/>
          <w:marTop w:val="0"/>
          <w:marBottom w:val="0"/>
          <w:divBdr>
            <w:top w:val="none" w:sz="0" w:space="0" w:color="auto"/>
            <w:left w:val="none" w:sz="0" w:space="0" w:color="auto"/>
            <w:bottom w:val="none" w:sz="0" w:space="0" w:color="auto"/>
            <w:right w:val="none" w:sz="0" w:space="0" w:color="auto"/>
          </w:divBdr>
        </w:div>
        <w:div w:id="1084105114">
          <w:marLeft w:val="640"/>
          <w:marRight w:val="0"/>
          <w:marTop w:val="0"/>
          <w:marBottom w:val="0"/>
          <w:divBdr>
            <w:top w:val="none" w:sz="0" w:space="0" w:color="auto"/>
            <w:left w:val="none" w:sz="0" w:space="0" w:color="auto"/>
            <w:bottom w:val="none" w:sz="0" w:space="0" w:color="auto"/>
            <w:right w:val="none" w:sz="0" w:space="0" w:color="auto"/>
          </w:divBdr>
        </w:div>
        <w:div w:id="274487259">
          <w:marLeft w:val="640"/>
          <w:marRight w:val="0"/>
          <w:marTop w:val="0"/>
          <w:marBottom w:val="0"/>
          <w:divBdr>
            <w:top w:val="none" w:sz="0" w:space="0" w:color="auto"/>
            <w:left w:val="none" w:sz="0" w:space="0" w:color="auto"/>
            <w:bottom w:val="none" w:sz="0" w:space="0" w:color="auto"/>
            <w:right w:val="none" w:sz="0" w:space="0" w:color="auto"/>
          </w:divBdr>
        </w:div>
        <w:div w:id="7218488">
          <w:marLeft w:val="640"/>
          <w:marRight w:val="0"/>
          <w:marTop w:val="0"/>
          <w:marBottom w:val="0"/>
          <w:divBdr>
            <w:top w:val="none" w:sz="0" w:space="0" w:color="auto"/>
            <w:left w:val="none" w:sz="0" w:space="0" w:color="auto"/>
            <w:bottom w:val="none" w:sz="0" w:space="0" w:color="auto"/>
            <w:right w:val="none" w:sz="0" w:space="0" w:color="auto"/>
          </w:divBdr>
        </w:div>
        <w:div w:id="1549760037">
          <w:marLeft w:val="640"/>
          <w:marRight w:val="0"/>
          <w:marTop w:val="0"/>
          <w:marBottom w:val="0"/>
          <w:divBdr>
            <w:top w:val="none" w:sz="0" w:space="0" w:color="auto"/>
            <w:left w:val="none" w:sz="0" w:space="0" w:color="auto"/>
            <w:bottom w:val="none" w:sz="0" w:space="0" w:color="auto"/>
            <w:right w:val="none" w:sz="0" w:space="0" w:color="auto"/>
          </w:divBdr>
        </w:div>
        <w:div w:id="531651645">
          <w:marLeft w:val="640"/>
          <w:marRight w:val="0"/>
          <w:marTop w:val="0"/>
          <w:marBottom w:val="0"/>
          <w:divBdr>
            <w:top w:val="none" w:sz="0" w:space="0" w:color="auto"/>
            <w:left w:val="none" w:sz="0" w:space="0" w:color="auto"/>
            <w:bottom w:val="none" w:sz="0" w:space="0" w:color="auto"/>
            <w:right w:val="none" w:sz="0" w:space="0" w:color="auto"/>
          </w:divBdr>
        </w:div>
        <w:div w:id="723717190">
          <w:marLeft w:val="640"/>
          <w:marRight w:val="0"/>
          <w:marTop w:val="0"/>
          <w:marBottom w:val="0"/>
          <w:divBdr>
            <w:top w:val="none" w:sz="0" w:space="0" w:color="auto"/>
            <w:left w:val="none" w:sz="0" w:space="0" w:color="auto"/>
            <w:bottom w:val="none" w:sz="0" w:space="0" w:color="auto"/>
            <w:right w:val="none" w:sz="0" w:space="0" w:color="auto"/>
          </w:divBdr>
        </w:div>
        <w:div w:id="1409810450">
          <w:marLeft w:val="640"/>
          <w:marRight w:val="0"/>
          <w:marTop w:val="0"/>
          <w:marBottom w:val="0"/>
          <w:divBdr>
            <w:top w:val="none" w:sz="0" w:space="0" w:color="auto"/>
            <w:left w:val="none" w:sz="0" w:space="0" w:color="auto"/>
            <w:bottom w:val="none" w:sz="0" w:space="0" w:color="auto"/>
            <w:right w:val="none" w:sz="0" w:space="0" w:color="auto"/>
          </w:divBdr>
        </w:div>
        <w:div w:id="1144856490">
          <w:marLeft w:val="640"/>
          <w:marRight w:val="0"/>
          <w:marTop w:val="0"/>
          <w:marBottom w:val="0"/>
          <w:divBdr>
            <w:top w:val="none" w:sz="0" w:space="0" w:color="auto"/>
            <w:left w:val="none" w:sz="0" w:space="0" w:color="auto"/>
            <w:bottom w:val="none" w:sz="0" w:space="0" w:color="auto"/>
            <w:right w:val="none" w:sz="0" w:space="0" w:color="auto"/>
          </w:divBdr>
        </w:div>
        <w:div w:id="1325552577">
          <w:marLeft w:val="640"/>
          <w:marRight w:val="0"/>
          <w:marTop w:val="0"/>
          <w:marBottom w:val="0"/>
          <w:divBdr>
            <w:top w:val="none" w:sz="0" w:space="0" w:color="auto"/>
            <w:left w:val="none" w:sz="0" w:space="0" w:color="auto"/>
            <w:bottom w:val="none" w:sz="0" w:space="0" w:color="auto"/>
            <w:right w:val="none" w:sz="0" w:space="0" w:color="auto"/>
          </w:divBdr>
        </w:div>
        <w:div w:id="672759704">
          <w:marLeft w:val="640"/>
          <w:marRight w:val="0"/>
          <w:marTop w:val="0"/>
          <w:marBottom w:val="0"/>
          <w:divBdr>
            <w:top w:val="none" w:sz="0" w:space="0" w:color="auto"/>
            <w:left w:val="none" w:sz="0" w:space="0" w:color="auto"/>
            <w:bottom w:val="none" w:sz="0" w:space="0" w:color="auto"/>
            <w:right w:val="none" w:sz="0" w:space="0" w:color="auto"/>
          </w:divBdr>
        </w:div>
        <w:div w:id="495808019">
          <w:marLeft w:val="640"/>
          <w:marRight w:val="0"/>
          <w:marTop w:val="0"/>
          <w:marBottom w:val="0"/>
          <w:divBdr>
            <w:top w:val="none" w:sz="0" w:space="0" w:color="auto"/>
            <w:left w:val="none" w:sz="0" w:space="0" w:color="auto"/>
            <w:bottom w:val="none" w:sz="0" w:space="0" w:color="auto"/>
            <w:right w:val="none" w:sz="0" w:space="0" w:color="auto"/>
          </w:divBdr>
        </w:div>
        <w:div w:id="26486509">
          <w:marLeft w:val="640"/>
          <w:marRight w:val="0"/>
          <w:marTop w:val="0"/>
          <w:marBottom w:val="0"/>
          <w:divBdr>
            <w:top w:val="none" w:sz="0" w:space="0" w:color="auto"/>
            <w:left w:val="none" w:sz="0" w:space="0" w:color="auto"/>
            <w:bottom w:val="none" w:sz="0" w:space="0" w:color="auto"/>
            <w:right w:val="none" w:sz="0" w:space="0" w:color="auto"/>
          </w:divBdr>
        </w:div>
        <w:div w:id="1746762530">
          <w:marLeft w:val="640"/>
          <w:marRight w:val="0"/>
          <w:marTop w:val="0"/>
          <w:marBottom w:val="0"/>
          <w:divBdr>
            <w:top w:val="none" w:sz="0" w:space="0" w:color="auto"/>
            <w:left w:val="none" w:sz="0" w:space="0" w:color="auto"/>
            <w:bottom w:val="none" w:sz="0" w:space="0" w:color="auto"/>
            <w:right w:val="none" w:sz="0" w:space="0" w:color="auto"/>
          </w:divBdr>
        </w:div>
        <w:div w:id="1799958273">
          <w:marLeft w:val="640"/>
          <w:marRight w:val="0"/>
          <w:marTop w:val="0"/>
          <w:marBottom w:val="0"/>
          <w:divBdr>
            <w:top w:val="none" w:sz="0" w:space="0" w:color="auto"/>
            <w:left w:val="none" w:sz="0" w:space="0" w:color="auto"/>
            <w:bottom w:val="none" w:sz="0" w:space="0" w:color="auto"/>
            <w:right w:val="none" w:sz="0" w:space="0" w:color="auto"/>
          </w:divBdr>
        </w:div>
        <w:div w:id="1091658195">
          <w:marLeft w:val="640"/>
          <w:marRight w:val="0"/>
          <w:marTop w:val="0"/>
          <w:marBottom w:val="0"/>
          <w:divBdr>
            <w:top w:val="none" w:sz="0" w:space="0" w:color="auto"/>
            <w:left w:val="none" w:sz="0" w:space="0" w:color="auto"/>
            <w:bottom w:val="none" w:sz="0" w:space="0" w:color="auto"/>
            <w:right w:val="none" w:sz="0" w:space="0" w:color="auto"/>
          </w:divBdr>
        </w:div>
        <w:div w:id="253323984">
          <w:marLeft w:val="640"/>
          <w:marRight w:val="0"/>
          <w:marTop w:val="0"/>
          <w:marBottom w:val="0"/>
          <w:divBdr>
            <w:top w:val="none" w:sz="0" w:space="0" w:color="auto"/>
            <w:left w:val="none" w:sz="0" w:space="0" w:color="auto"/>
            <w:bottom w:val="none" w:sz="0" w:space="0" w:color="auto"/>
            <w:right w:val="none" w:sz="0" w:space="0" w:color="auto"/>
          </w:divBdr>
        </w:div>
        <w:div w:id="1660187482">
          <w:marLeft w:val="640"/>
          <w:marRight w:val="0"/>
          <w:marTop w:val="0"/>
          <w:marBottom w:val="0"/>
          <w:divBdr>
            <w:top w:val="none" w:sz="0" w:space="0" w:color="auto"/>
            <w:left w:val="none" w:sz="0" w:space="0" w:color="auto"/>
            <w:bottom w:val="none" w:sz="0" w:space="0" w:color="auto"/>
            <w:right w:val="none" w:sz="0" w:space="0" w:color="auto"/>
          </w:divBdr>
        </w:div>
        <w:div w:id="1700474532">
          <w:marLeft w:val="640"/>
          <w:marRight w:val="0"/>
          <w:marTop w:val="0"/>
          <w:marBottom w:val="0"/>
          <w:divBdr>
            <w:top w:val="none" w:sz="0" w:space="0" w:color="auto"/>
            <w:left w:val="none" w:sz="0" w:space="0" w:color="auto"/>
            <w:bottom w:val="none" w:sz="0" w:space="0" w:color="auto"/>
            <w:right w:val="none" w:sz="0" w:space="0" w:color="auto"/>
          </w:divBdr>
        </w:div>
        <w:div w:id="1363938812">
          <w:marLeft w:val="640"/>
          <w:marRight w:val="0"/>
          <w:marTop w:val="0"/>
          <w:marBottom w:val="0"/>
          <w:divBdr>
            <w:top w:val="none" w:sz="0" w:space="0" w:color="auto"/>
            <w:left w:val="none" w:sz="0" w:space="0" w:color="auto"/>
            <w:bottom w:val="none" w:sz="0" w:space="0" w:color="auto"/>
            <w:right w:val="none" w:sz="0" w:space="0" w:color="auto"/>
          </w:divBdr>
        </w:div>
        <w:div w:id="167063605">
          <w:marLeft w:val="640"/>
          <w:marRight w:val="0"/>
          <w:marTop w:val="0"/>
          <w:marBottom w:val="0"/>
          <w:divBdr>
            <w:top w:val="none" w:sz="0" w:space="0" w:color="auto"/>
            <w:left w:val="none" w:sz="0" w:space="0" w:color="auto"/>
            <w:bottom w:val="none" w:sz="0" w:space="0" w:color="auto"/>
            <w:right w:val="none" w:sz="0" w:space="0" w:color="auto"/>
          </w:divBdr>
        </w:div>
        <w:div w:id="2105953649">
          <w:marLeft w:val="640"/>
          <w:marRight w:val="0"/>
          <w:marTop w:val="0"/>
          <w:marBottom w:val="0"/>
          <w:divBdr>
            <w:top w:val="none" w:sz="0" w:space="0" w:color="auto"/>
            <w:left w:val="none" w:sz="0" w:space="0" w:color="auto"/>
            <w:bottom w:val="none" w:sz="0" w:space="0" w:color="auto"/>
            <w:right w:val="none" w:sz="0" w:space="0" w:color="auto"/>
          </w:divBdr>
        </w:div>
        <w:div w:id="2106685815">
          <w:marLeft w:val="640"/>
          <w:marRight w:val="0"/>
          <w:marTop w:val="0"/>
          <w:marBottom w:val="0"/>
          <w:divBdr>
            <w:top w:val="none" w:sz="0" w:space="0" w:color="auto"/>
            <w:left w:val="none" w:sz="0" w:space="0" w:color="auto"/>
            <w:bottom w:val="none" w:sz="0" w:space="0" w:color="auto"/>
            <w:right w:val="none" w:sz="0" w:space="0" w:color="auto"/>
          </w:divBdr>
        </w:div>
        <w:div w:id="1992324326">
          <w:marLeft w:val="640"/>
          <w:marRight w:val="0"/>
          <w:marTop w:val="0"/>
          <w:marBottom w:val="0"/>
          <w:divBdr>
            <w:top w:val="none" w:sz="0" w:space="0" w:color="auto"/>
            <w:left w:val="none" w:sz="0" w:space="0" w:color="auto"/>
            <w:bottom w:val="none" w:sz="0" w:space="0" w:color="auto"/>
            <w:right w:val="none" w:sz="0" w:space="0" w:color="auto"/>
          </w:divBdr>
        </w:div>
        <w:div w:id="934248392">
          <w:marLeft w:val="640"/>
          <w:marRight w:val="0"/>
          <w:marTop w:val="0"/>
          <w:marBottom w:val="0"/>
          <w:divBdr>
            <w:top w:val="none" w:sz="0" w:space="0" w:color="auto"/>
            <w:left w:val="none" w:sz="0" w:space="0" w:color="auto"/>
            <w:bottom w:val="none" w:sz="0" w:space="0" w:color="auto"/>
            <w:right w:val="none" w:sz="0" w:space="0" w:color="auto"/>
          </w:divBdr>
        </w:div>
        <w:div w:id="1285775347">
          <w:marLeft w:val="640"/>
          <w:marRight w:val="0"/>
          <w:marTop w:val="0"/>
          <w:marBottom w:val="0"/>
          <w:divBdr>
            <w:top w:val="none" w:sz="0" w:space="0" w:color="auto"/>
            <w:left w:val="none" w:sz="0" w:space="0" w:color="auto"/>
            <w:bottom w:val="none" w:sz="0" w:space="0" w:color="auto"/>
            <w:right w:val="none" w:sz="0" w:space="0" w:color="auto"/>
          </w:divBdr>
        </w:div>
        <w:div w:id="20984755">
          <w:marLeft w:val="640"/>
          <w:marRight w:val="0"/>
          <w:marTop w:val="0"/>
          <w:marBottom w:val="0"/>
          <w:divBdr>
            <w:top w:val="none" w:sz="0" w:space="0" w:color="auto"/>
            <w:left w:val="none" w:sz="0" w:space="0" w:color="auto"/>
            <w:bottom w:val="none" w:sz="0" w:space="0" w:color="auto"/>
            <w:right w:val="none" w:sz="0" w:space="0" w:color="auto"/>
          </w:divBdr>
        </w:div>
        <w:div w:id="1709186943">
          <w:marLeft w:val="640"/>
          <w:marRight w:val="0"/>
          <w:marTop w:val="0"/>
          <w:marBottom w:val="0"/>
          <w:divBdr>
            <w:top w:val="none" w:sz="0" w:space="0" w:color="auto"/>
            <w:left w:val="none" w:sz="0" w:space="0" w:color="auto"/>
            <w:bottom w:val="none" w:sz="0" w:space="0" w:color="auto"/>
            <w:right w:val="none" w:sz="0" w:space="0" w:color="auto"/>
          </w:divBdr>
        </w:div>
        <w:div w:id="1800607898">
          <w:marLeft w:val="640"/>
          <w:marRight w:val="0"/>
          <w:marTop w:val="0"/>
          <w:marBottom w:val="0"/>
          <w:divBdr>
            <w:top w:val="none" w:sz="0" w:space="0" w:color="auto"/>
            <w:left w:val="none" w:sz="0" w:space="0" w:color="auto"/>
            <w:bottom w:val="none" w:sz="0" w:space="0" w:color="auto"/>
            <w:right w:val="none" w:sz="0" w:space="0" w:color="auto"/>
          </w:divBdr>
        </w:div>
        <w:div w:id="1706370870">
          <w:marLeft w:val="640"/>
          <w:marRight w:val="0"/>
          <w:marTop w:val="0"/>
          <w:marBottom w:val="0"/>
          <w:divBdr>
            <w:top w:val="none" w:sz="0" w:space="0" w:color="auto"/>
            <w:left w:val="none" w:sz="0" w:space="0" w:color="auto"/>
            <w:bottom w:val="none" w:sz="0" w:space="0" w:color="auto"/>
            <w:right w:val="none" w:sz="0" w:space="0" w:color="auto"/>
          </w:divBdr>
        </w:div>
        <w:div w:id="1744258736">
          <w:marLeft w:val="640"/>
          <w:marRight w:val="0"/>
          <w:marTop w:val="0"/>
          <w:marBottom w:val="0"/>
          <w:divBdr>
            <w:top w:val="none" w:sz="0" w:space="0" w:color="auto"/>
            <w:left w:val="none" w:sz="0" w:space="0" w:color="auto"/>
            <w:bottom w:val="none" w:sz="0" w:space="0" w:color="auto"/>
            <w:right w:val="none" w:sz="0" w:space="0" w:color="auto"/>
          </w:divBdr>
        </w:div>
        <w:div w:id="1535465137">
          <w:marLeft w:val="640"/>
          <w:marRight w:val="0"/>
          <w:marTop w:val="0"/>
          <w:marBottom w:val="0"/>
          <w:divBdr>
            <w:top w:val="none" w:sz="0" w:space="0" w:color="auto"/>
            <w:left w:val="none" w:sz="0" w:space="0" w:color="auto"/>
            <w:bottom w:val="none" w:sz="0" w:space="0" w:color="auto"/>
            <w:right w:val="none" w:sz="0" w:space="0" w:color="auto"/>
          </w:divBdr>
        </w:div>
        <w:div w:id="1786734487">
          <w:marLeft w:val="640"/>
          <w:marRight w:val="0"/>
          <w:marTop w:val="0"/>
          <w:marBottom w:val="0"/>
          <w:divBdr>
            <w:top w:val="none" w:sz="0" w:space="0" w:color="auto"/>
            <w:left w:val="none" w:sz="0" w:space="0" w:color="auto"/>
            <w:bottom w:val="none" w:sz="0" w:space="0" w:color="auto"/>
            <w:right w:val="none" w:sz="0" w:space="0" w:color="auto"/>
          </w:divBdr>
        </w:div>
        <w:div w:id="884869178">
          <w:marLeft w:val="640"/>
          <w:marRight w:val="0"/>
          <w:marTop w:val="0"/>
          <w:marBottom w:val="0"/>
          <w:divBdr>
            <w:top w:val="none" w:sz="0" w:space="0" w:color="auto"/>
            <w:left w:val="none" w:sz="0" w:space="0" w:color="auto"/>
            <w:bottom w:val="none" w:sz="0" w:space="0" w:color="auto"/>
            <w:right w:val="none" w:sz="0" w:space="0" w:color="auto"/>
          </w:divBdr>
        </w:div>
        <w:div w:id="334380442">
          <w:marLeft w:val="640"/>
          <w:marRight w:val="0"/>
          <w:marTop w:val="0"/>
          <w:marBottom w:val="0"/>
          <w:divBdr>
            <w:top w:val="none" w:sz="0" w:space="0" w:color="auto"/>
            <w:left w:val="none" w:sz="0" w:space="0" w:color="auto"/>
            <w:bottom w:val="none" w:sz="0" w:space="0" w:color="auto"/>
            <w:right w:val="none" w:sz="0" w:space="0" w:color="auto"/>
          </w:divBdr>
        </w:div>
        <w:div w:id="1650936926">
          <w:marLeft w:val="640"/>
          <w:marRight w:val="0"/>
          <w:marTop w:val="0"/>
          <w:marBottom w:val="0"/>
          <w:divBdr>
            <w:top w:val="none" w:sz="0" w:space="0" w:color="auto"/>
            <w:left w:val="none" w:sz="0" w:space="0" w:color="auto"/>
            <w:bottom w:val="none" w:sz="0" w:space="0" w:color="auto"/>
            <w:right w:val="none" w:sz="0" w:space="0" w:color="auto"/>
          </w:divBdr>
        </w:div>
        <w:div w:id="1305622582">
          <w:marLeft w:val="640"/>
          <w:marRight w:val="0"/>
          <w:marTop w:val="0"/>
          <w:marBottom w:val="0"/>
          <w:divBdr>
            <w:top w:val="none" w:sz="0" w:space="0" w:color="auto"/>
            <w:left w:val="none" w:sz="0" w:space="0" w:color="auto"/>
            <w:bottom w:val="none" w:sz="0" w:space="0" w:color="auto"/>
            <w:right w:val="none" w:sz="0" w:space="0" w:color="auto"/>
          </w:divBdr>
        </w:div>
        <w:div w:id="311444009">
          <w:marLeft w:val="640"/>
          <w:marRight w:val="0"/>
          <w:marTop w:val="0"/>
          <w:marBottom w:val="0"/>
          <w:divBdr>
            <w:top w:val="none" w:sz="0" w:space="0" w:color="auto"/>
            <w:left w:val="none" w:sz="0" w:space="0" w:color="auto"/>
            <w:bottom w:val="none" w:sz="0" w:space="0" w:color="auto"/>
            <w:right w:val="none" w:sz="0" w:space="0" w:color="auto"/>
          </w:divBdr>
        </w:div>
        <w:div w:id="798761559">
          <w:marLeft w:val="640"/>
          <w:marRight w:val="0"/>
          <w:marTop w:val="0"/>
          <w:marBottom w:val="0"/>
          <w:divBdr>
            <w:top w:val="none" w:sz="0" w:space="0" w:color="auto"/>
            <w:left w:val="none" w:sz="0" w:space="0" w:color="auto"/>
            <w:bottom w:val="none" w:sz="0" w:space="0" w:color="auto"/>
            <w:right w:val="none" w:sz="0" w:space="0" w:color="auto"/>
          </w:divBdr>
        </w:div>
        <w:div w:id="115101976">
          <w:marLeft w:val="640"/>
          <w:marRight w:val="0"/>
          <w:marTop w:val="0"/>
          <w:marBottom w:val="0"/>
          <w:divBdr>
            <w:top w:val="none" w:sz="0" w:space="0" w:color="auto"/>
            <w:left w:val="none" w:sz="0" w:space="0" w:color="auto"/>
            <w:bottom w:val="none" w:sz="0" w:space="0" w:color="auto"/>
            <w:right w:val="none" w:sz="0" w:space="0" w:color="auto"/>
          </w:divBdr>
        </w:div>
        <w:div w:id="901990678">
          <w:marLeft w:val="640"/>
          <w:marRight w:val="0"/>
          <w:marTop w:val="0"/>
          <w:marBottom w:val="0"/>
          <w:divBdr>
            <w:top w:val="none" w:sz="0" w:space="0" w:color="auto"/>
            <w:left w:val="none" w:sz="0" w:space="0" w:color="auto"/>
            <w:bottom w:val="none" w:sz="0" w:space="0" w:color="auto"/>
            <w:right w:val="none" w:sz="0" w:space="0" w:color="auto"/>
          </w:divBdr>
        </w:div>
        <w:div w:id="1661881698">
          <w:marLeft w:val="640"/>
          <w:marRight w:val="0"/>
          <w:marTop w:val="0"/>
          <w:marBottom w:val="0"/>
          <w:divBdr>
            <w:top w:val="none" w:sz="0" w:space="0" w:color="auto"/>
            <w:left w:val="none" w:sz="0" w:space="0" w:color="auto"/>
            <w:bottom w:val="none" w:sz="0" w:space="0" w:color="auto"/>
            <w:right w:val="none" w:sz="0" w:space="0" w:color="auto"/>
          </w:divBdr>
        </w:div>
        <w:div w:id="1352033051">
          <w:marLeft w:val="640"/>
          <w:marRight w:val="0"/>
          <w:marTop w:val="0"/>
          <w:marBottom w:val="0"/>
          <w:divBdr>
            <w:top w:val="none" w:sz="0" w:space="0" w:color="auto"/>
            <w:left w:val="none" w:sz="0" w:space="0" w:color="auto"/>
            <w:bottom w:val="none" w:sz="0" w:space="0" w:color="auto"/>
            <w:right w:val="none" w:sz="0" w:space="0" w:color="auto"/>
          </w:divBdr>
        </w:div>
        <w:div w:id="869417763">
          <w:marLeft w:val="640"/>
          <w:marRight w:val="0"/>
          <w:marTop w:val="0"/>
          <w:marBottom w:val="0"/>
          <w:divBdr>
            <w:top w:val="none" w:sz="0" w:space="0" w:color="auto"/>
            <w:left w:val="none" w:sz="0" w:space="0" w:color="auto"/>
            <w:bottom w:val="none" w:sz="0" w:space="0" w:color="auto"/>
            <w:right w:val="none" w:sz="0" w:space="0" w:color="auto"/>
          </w:divBdr>
        </w:div>
        <w:div w:id="1128090225">
          <w:marLeft w:val="640"/>
          <w:marRight w:val="0"/>
          <w:marTop w:val="0"/>
          <w:marBottom w:val="0"/>
          <w:divBdr>
            <w:top w:val="none" w:sz="0" w:space="0" w:color="auto"/>
            <w:left w:val="none" w:sz="0" w:space="0" w:color="auto"/>
            <w:bottom w:val="none" w:sz="0" w:space="0" w:color="auto"/>
            <w:right w:val="none" w:sz="0" w:space="0" w:color="auto"/>
          </w:divBdr>
        </w:div>
        <w:div w:id="1833636827">
          <w:marLeft w:val="640"/>
          <w:marRight w:val="0"/>
          <w:marTop w:val="0"/>
          <w:marBottom w:val="0"/>
          <w:divBdr>
            <w:top w:val="none" w:sz="0" w:space="0" w:color="auto"/>
            <w:left w:val="none" w:sz="0" w:space="0" w:color="auto"/>
            <w:bottom w:val="none" w:sz="0" w:space="0" w:color="auto"/>
            <w:right w:val="none" w:sz="0" w:space="0" w:color="auto"/>
          </w:divBdr>
        </w:div>
        <w:div w:id="1003361814">
          <w:marLeft w:val="640"/>
          <w:marRight w:val="0"/>
          <w:marTop w:val="0"/>
          <w:marBottom w:val="0"/>
          <w:divBdr>
            <w:top w:val="none" w:sz="0" w:space="0" w:color="auto"/>
            <w:left w:val="none" w:sz="0" w:space="0" w:color="auto"/>
            <w:bottom w:val="none" w:sz="0" w:space="0" w:color="auto"/>
            <w:right w:val="none" w:sz="0" w:space="0" w:color="auto"/>
          </w:divBdr>
        </w:div>
        <w:div w:id="1241334295">
          <w:marLeft w:val="640"/>
          <w:marRight w:val="0"/>
          <w:marTop w:val="0"/>
          <w:marBottom w:val="0"/>
          <w:divBdr>
            <w:top w:val="none" w:sz="0" w:space="0" w:color="auto"/>
            <w:left w:val="none" w:sz="0" w:space="0" w:color="auto"/>
            <w:bottom w:val="none" w:sz="0" w:space="0" w:color="auto"/>
            <w:right w:val="none" w:sz="0" w:space="0" w:color="auto"/>
          </w:divBdr>
        </w:div>
        <w:div w:id="2002153059">
          <w:marLeft w:val="640"/>
          <w:marRight w:val="0"/>
          <w:marTop w:val="0"/>
          <w:marBottom w:val="0"/>
          <w:divBdr>
            <w:top w:val="none" w:sz="0" w:space="0" w:color="auto"/>
            <w:left w:val="none" w:sz="0" w:space="0" w:color="auto"/>
            <w:bottom w:val="none" w:sz="0" w:space="0" w:color="auto"/>
            <w:right w:val="none" w:sz="0" w:space="0" w:color="auto"/>
          </w:divBdr>
        </w:div>
      </w:divsChild>
    </w:div>
    <w:div w:id="1712850401">
      <w:bodyDiv w:val="1"/>
      <w:marLeft w:val="0"/>
      <w:marRight w:val="0"/>
      <w:marTop w:val="0"/>
      <w:marBottom w:val="0"/>
      <w:divBdr>
        <w:top w:val="none" w:sz="0" w:space="0" w:color="auto"/>
        <w:left w:val="none" w:sz="0" w:space="0" w:color="auto"/>
        <w:bottom w:val="none" w:sz="0" w:space="0" w:color="auto"/>
        <w:right w:val="none" w:sz="0" w:space="0" w:color="auto"/>
      </w:divBdr>
      <w:divsChild>
        <w:div w:id="1540243720">
          <w:marLeft w:val="640"/>
          <w:marRight w:val="0"/>
          <w:marTop w:val="0"/>
          <w:marBottom w:val="0"/>
          <w:divBdr>
            <w:top w:val="none" w:sz="0" w:space="0" w:color="auto"/>
            <w:left w:val="none" w:sz="0" w:space="0" w:color="auto"/>
            <w:bottom w:val="none" w:sz="0" w:space="0" w:color="auto"/>
            <w:right w:val="none" w:sz="0" w:space="0" w:color="auto"/>
          </w:divBdr>
        </w:div>
        <w:div w:id="1718431002">
          <w:marLeft w:val="640"/>
          <w:marRight w:val="0"/>
          <w:marTop w:val="0"/>
          <w:marBottom w:val="0"/>
          <w:divBdr>
            <w:top w:val="none" w:sz="0" w:space="0" w:color="auto"/>
            <w:left w:val="none" w:sz="0" w:space="0" w:color="auto"/>
            <w:bottom w:val="none" w:sz="0" w:space="0" w:color="auto"/>
            <w:right w:val="none" w:sz="0" w:space="0" w:color="auto"/>
          </w:divBdr>
        </w:div>
        <w:div w:id="1454786681">
          <w:marLeft w:val="640"/>
          <w:marRight w:val="0"/>
          <w:marTop w:val="0"/>
          <w:marBottom w:val="0"/>
          <w:divBdr>
            <w:top w:val="none" w:sz="0" w:space="0" w:color="auto"/>
            <w:left w:val="none" w:sz="0" w:space="0" w:color="auto"/>
            <w:bottom w:val="none" w:sz="0" w:space="0" w:color="auto"/>
            <w:right w:val="none" w:sz="0" w:space="0" w:color="auto"/>
          </w:divBdr>
        </w:div>
        <w:div w:id="1944999190">
          <w:marLeft w:val="640"/>
          <w:marRight w:val="0"/>
          <w:marTop w:val="0"/>
          <w:marBottom w:val="0"/>
          <w:divBdr>
            <w:top w:val="none" w:sz="0" w:space="0" w:color="auto"/>
            <w:left w:val="none" w:sz="0" w:space="0" w:color="auto"/>
            <w:bottom w:val="none" w:sz="0" w:space="0" w:color="auto"/>
            <w:right w:val="none" w:sz="0" w:space="0" w:color="auto"/>
          </w:divBdr>
        </w:div>
        <w:div w:id="1077094596">
          <w:marLeft w:val="640"/>
          <w:marRight w:val="0"/>
          <w:marTop w:val="0"/>
          <w:marBottom w:val="0"/>
          <w:divBdr>
            <w:top w:val="none" w:sz="0" w:space="0" w:color="auto"/>
            <w:left w:val="none" w:sz="0" w:space="0" w:color="auto"/>
            <w:bottom w:val="none" w:sz="0" w:space="0" w:color="auto"/>
            <w:right w:val="none" w:sz="0" w:space="0" w:color="auto"/>
          </w:divBdr>
        </w:div>
        <w:div w:id="75369807">
          <w:marLeft w:val="640"/>
          <w:marRight w:val="0"/>
          <w:marTop w:val="0"/>
          <w:marBottom w:val="0"/>
          <w:divBdr>
            <w:top w:val="none" w:sz="0" w:space="0" w:color="auto"/>
            <w:left w:val="none" w:sz="0" w:space="0" w:color="auto"/>
            <w:bottom w:val="none" w:sz="0" w:space="0" w:color="auto"/>
            <w:right w:val="none" w:sz="0" w:space="0" w:color="auto"/>
          </w:divBdr>
        </w:div>
        <w:div w:id="450822513">
          <w:marLeft w:val="640"/>
          <w:marRight w:val="0"/>
          <w:marTop w:val="0"/>
          <w:marBottom w:val="0"/>
          <w:divBdr>
            <w:top w:val="none" w:sz="0" w:space="0" w:color="auto"/>
            <w:left w:val="none" w:sz="0" w:space="0" w:color="auto"/>
            <w:bottom w:val="none" w:sz="0" w:space="0" w:color="auto"/>
            <w:right w:val="none" w:sz="0" w:space="0" w:color="auto"/>
          </w:divBdr>
        </w:div>
        <w:div w:id="1319072712">
          <w:marLeft w:val="640"/>
          <w:marRight w:val="0"/>
          <w:marTop w:val="0"/>
          <w:marBottom w:val="0"/>
          <w:divBdr>
            <w:top w:val="none" w:sz="0" w:space="0" w:color="auto"/>
            <w:left w:val="none" w:sz="0" w:space="0" w:color="auto"/>
            <w:bottom w:val="none" w:sz="0" w:space="0" w:color="auto"/>
            <w:right w:val="none" w:sz="0" w:space="0" w:color="auto"/>
          </w:divBdr>
        </w:div>
        <w:div w:id="1561868420">
          <w:marLeft w:val="640"/>
          <w:marRight w:val="0"/>
          <w:marTop w:val="0"/>
          <w:marBottom w:val="0"/>
          <w:divBdr>
            <w:top w:val="none" w:sz="0" w:space="0" w:color="auto"/>
            <w:left w:val="none" w:sz="0" w:space="0" w:color="auto"/>
            <w:bottom w:val="none" w:sz="0" w:space="0" w:color="auto"/>
            <w:right w:val="none" w:sz="0" w:space="0" w:color="auto"/>
          </w:divBdr>
        </w:div>
        <w:div w:id="807623955">
          <w:marLeft w:val="640"/>
          <w:marRight w:val="0"/>
          <w:marTop w:val="0"/>
          <w:marBottom w:val="0"/>
          <w:divBdr>
            <w:top w:val="none" w:sz="0" w:space="0" w:color="auto"/>
            <w:left w:val="none" w:sz="0" w:space="0" w:color="auto"/>
            <w:bottom w:val="none" w:sz="0" w:space="0" w:color="auto"/>
            <w:right w:val="none" w:sz="0" w:space="0" w:color="auto"/>
          </w:divBdr>
        </w:div>
        <w:div w:id="1401056601">
          <w:marLeft w:val="640"/>
          <w:marRight w:val="0"/>
          <w:marTop w:val="0"/>
          <w:marBottom w:val="0"/>
          <w:divBdr>
            <w:top w:val="none" w:sz="0" w:space="0" w:color="auto"/>
            <w:left w:val="none" w:sz="0" w:space="0" w:color="auto"/>
            <w:bottom w:val="none" w:sz="0" w:space="0" w:color="auto"/>
            <w:right w:val="none" w:sz="0" w:space="0" w:color="auto"/>
          </w:divBdr>
        </w:div>
        <w:div w:id="449710500">
          <w:marLeft w:val="640"/>
          <w:marRight w:val="0"/>
          <w:marTop w:val="0"/>
          <w:marBottom w:val="0"/>
          <w:divBdr>
            <w:top w:val="none" w:sz="0" w:space="0" w:color="auto"/>
            <w:left w:val="none" w:sz="0" w:space="0" w:color="auto"/>
            <w:bottom w:val="none" w:sz="0" w:space="0" w:color="auto"/>
            <w:right w:val="none" w:sz="0" w:space="0" w:color="auto"/>
          </w:divBdr>
        </w:div>
        <w:div w:id="1821117546">
          <w:marLeft w:val="640"/>
          <w:marRight w:val="0"/>
          <w:marTop w:val="0"/>
          <w:marBottom w:val="0"/>
          <w:divBdr>
            <w:top w:val="none" w:sz="0" w:space="0" w:color="auto"/>
            <w:left w:val="none" w:sz="0" w:space="0" w:color="auto"/>
            <w:bottom w:val="none" w:sz="0" w:space="0" w:color="auto"/>
            <w:right w:val="none" w:sz="0" w:space="0" w:color="auto"/>
          </w:divBdr>
        </w:div>
        <w:div w:id="1074739293">
          <w:marLeft w:val="640"/>
          <w:marRight w:val="0"/>
          <w:marTop w:val="0"/>
          <w:marBottom w:val="0"/>
          <w:divBdr>
            <w:top w:val="none" w:sz="0" w:space="0" w:color="auto"/>
            <w:left w:val="none" w:sz="0" w:space="0" w:color="auto"/>
            <w:bottom w:val="none" w:sz="0" w:space="0" w:color="auto"/>
            <w:right w:val="none" w:sz="0" w:space="0" w:color="auto"/>
          </w:divBdr>
        </w:div>
        <w:div w:id="1861966987">
          <w:marLeft w:val="640"/>
          <w:marRight w:val="0"/>
          <w:marTop w:val="0"/>
          <w:marBottom w:val="0"/>
          <w:divBdr>
            <w:top w:val="none" w:sz="0" w:space="0" w:color="auto"/>
            <w:left w:val="none" w:sz="0" w:space="0" w:color="auto"/>
            <w:bottom w:val="none" w:sz="0" w:space="0" w:color="auto"/>
            <w:right w:val="none" w:sz="0" w:space="0" w:color="auto"/>
          </w:divBdr>
        </w:div>
        <w:div w:id="1477915695">
          <w:marLeft w:val="640"/>
          <w:marRight w:val="0"/>
          <w:marTop w:val="0"/>
          <w:marBottom w:val="0"/>
          <w:divBdr>
            <w:top w:val="none" w:sz="0" w:space="0" w:color="auto"/>
            <w:left w:val="none" w:sz="0" w:space="0" w:color="auto"/>
            <w:bottom w:val="none" w:sz="0" w:space="0" w:color="auto"/>
            <w:right w:val="none" w:sz="0" w:space="0" w:color="auto"/>
          </w:divBdr>
        </w:div>
        <w:div w:id="179006787">
          <w:marLeft w:val="640"/>
          <w:marRight w:val="0"/>
          <w:marTop w:val="0"/>
          <w:marBottom w:val="0"/>
          <w:divBdr>
            <w:top w:val="none" w:sz="0" w:space="0" w:color="auto"/>
            <w:left w:val="none" w:sz="0" w:space="0" w:color="auto"/>
            <w:bottom w:val="none" w:sz="0" w:space="0" w:color="auto"/>
            <w:right w:val="none" w:sz="0" w:space="0" w:color="auto"/>
          </w:divBdr>
        </w:div>
        <w:div w:id="1513645466">
          <w:marLeft w:val="640"/>
          <w:marRight w:val="0"/>
          <w:marTop w:val="0"/>
          <w:marBottom w:val="0"/>
          <w:divBdr>
            <w:top w:val="none" w:sz="0" w:space="0" w:color="auto"/>
            <w:left w:val="none" w:sz="0" w:space="0" w:color="auto"/>
            <w:bottom w:val="none" w:sz="0" w:space="0" w:color="auto"/>
            <w:right w:val="none" w:sz="0" w:space="0" w:color="auto"/>
          </w:divBdr>
        </w:div>
        <w:div w:id="2108381177">
          <w:marLeft w:val="640"/>
          <w:marRight w:val="0"/>
          <w:marTop w:val="0"/>
          <w:marBottom w:val="0"/>
          <w:divBdr>
            <w:top w:val="none" w:sz="0" w:space="0" w:color="auto"/>
            <w:left w:val="none" w:sz="0" w:space="0" w:color="auto"/>
            <w:bottom w:val="none" w:sz="0" w:space="0" w:color="auto"/>
            <w:right w:val="none" w:sz="0" w:space="0" w:color="auto"/>
          </w:divBdr>
        </w:div>
        <w:div w:id="268048527">
          <w:marLeft w:val="640"/>
          <w:marRight w:val="0"/>
          <w:marTop w:val="0"/>
          <w:marBottom w:val="0"/>
          <w:divBdr>
            <w:top w:val="none" w:sz="0" w:space="0" w:color="auto"/>
            <w:left w:val="none" w:sz="0" w:space="0" w:color="auto"/>
            <w:bottom w:val="none" w:sz="0" w:space="0" w:color="auto"/>
            <w:right w:val="none" w:sz="0" w:space="0" w:color="auto"/>
          </w:divBdr>
        </w:div>
        <w:div w:id="1196311539">
          <w:marLeft w:val="640"/>
          <w:marRight w:val="0"/>
          <w:marTop w:val="0"/>
          <w:marBottom w:val="0"/>
          <w:divBdr>
            <w:top w:val="none" w:sz="0" w:space="0" w:color="auto"/>
            <w:left w:val="none" w:sz="0" w:space="0" w:color="auto"/>
            <w:bottom w:val="none" w:sz="0" w:space="0" w:color="auto"/>
            <w:right w:val="none" w:sz="0" w:space="0" w:color="auto"/>
          </w:divBdr>
        </w:div>
        <w:div w:id="1424455911">
          <w:marLeft w:val="640"/>
          <w:marRight w:val="0"/>
          <w:marTop w:val="0"/>
          <w:marBottom w:val="0"/>
          <w:divBdr>
            <w:top w:val="none" w:sz="0" w:space="0" w:color="auto"/>
            <w:left w:val="none" w:sz="0" w:space="0" w:color="auto"/>
            <w:bottom w:val="none" w:sz="0" w:space="0" w:color="auto"/>
            <w:right w:val="none" w:sz="0" w:space="0" w:color="auto"/>
          </w:divBdr>
        </w:div>
        <w:div w:id="1862551635">
          <w:marLeft w:val="640"/>
          <w:marRight w:val="0"/>
          <w:marTop w:val="0"/>
          <w:marBottom w:val="0"/>
          <w:divBdr>
            <w:top w:val="none" w:sz="0" w:space="0" w:color="auto"/>
            <w:left w:val="none" w:sz="0" w:space="0" w:color="auto"/>
            <w:bottom w:val="none" w:sz="0" w:space="0" w:color="auto"/>
            <w:right w:val="none" w:sz="0" w:space="0" w:color="auto"/>
          </w:divBdr>
        </w:div>
        <w:div w:id="756633295">
          <w:marLeft w:val="640"/>
          <w:marRight w:val="0"/>
          <w:marTop w:val="0"/>
          <w:marBottom w:val="0"/>
          <w:divBdr>
            <w:top w:val="none" w:sz="0" w:space="0" w:color="auto"/>
            <w:left w:val="none" w:sz="0" w:space="0" w:color="auto"/>
            <w:bottom w:val="none" w:sz="0" w:space="0" w:color="auto"/>
            <w:right w:val="none" w:sz="0" w:space="0" w:color="auto"/>
          </w:divBdr>
        </w:div>
        <w:div w:id="221454344">
          <w:marLeft w:val="640"/>
          <w:marRight w:val="0"/>
          <w:marTop w:val="0"/>
          <w:marBottom w:val="0"/>
          <w:divBdr>
            <w:top w:val="none" w:sz="0" w:space="0" w:color="auto"/>
            <w:left w:val="none" w:sz="0" w:space="0" w:color="auto"/>
            <w:bottom w:val="none" w:sz="0" w:space="0" w:color="auto"/>
            <w:right w:val="none" w:sz="0" w:space="0" w:color="auto"/>
          </w:divBdr>
        </w:div>
        <w:div w:id="1758090553">
          <w:marLeft w:val="640"/>
          <w:marRight w:val="0"/>
          <w:marTop w:val="0"/>
          <w:marBottom w:val="0"/>
          <w:divBdr>
            <w:top w:val="none" w:sz="0" w:space="0" w:color="auto"/>
            <w:left w:val="none" w:sz="0" w:space="0" w:color="auto"/>
            <w:bottom w:val="none" w:sz="0" w:space="0" w:color="auto"/>
            <w:right w:val="none" w:sz="0" w:space="0" w:color="auto"/>
          </w:divBdr>
        </w:div>
        <w:div w:id="170996825">
          <w:marLeft w:val="640"/>
          <w:marRight w:val="0"/>
          <w:marTop w:val="0"/>
          <w:marBottom w:val="0"/>
          <w:divBdr>
            <w:top w:val="none" w:sz="0" w:space="0" w:color="auto"/>
            <w:left w:val="none" w:sz="0" w:space="0" w:color="auto"/>
            <w:bottom w:val="none" w:sz="0" w:space="0" w:color="auto"/>
            <w:right w:val="none" w:sz="0" w:space="0" w:color="auto"/>
          </w:divBdr>
        </w:div>
        <w:div w:id="1301181485">
          <w:marLeft w:val="640"/>
          <w:marRight w:val="0"/>
          <w:marTop w:val="0"/>
          <w:marBottom w:val="0"/>
          <w:divBdr>
            <w:top w:val="none" w:sz="0" w:space="0" w:color="auto"/>
            <w:left w:val="none" w:sz="0" w:space="0" w:color="auto"/>
            <w:bottom w:val="none" w:sz="0" w:space="0" w:color="auto"/>
            <w:right w:val="none" w:sz="0" w:space="0" w:color="auto"/>
          </w:divBdr>
        </w:div>
        <w:div w:id="537739275">
          <w:marLeft w:val="640"/>
          <w:marRight w:val="0"/>
          <w:marTop w:val="0"/>
          <w:marBottom w:val="0"/>
          <w:divBdr>
            <w:top w:val="none" w:sz="0" w:space="0" w:color="auto"/>
            <w:left w:val="none" w:sz="0" w:space="0" w:color="auto"/>
            <w:bottom w:val="none" w:sz="0" w:space="0" w:color="auto"/>
            <w:right w:val="none" w:sz="0" w:space="0" w:color="auto"/>
          </w:divBdr>
        </w:div>
        <w:div w:id="1995599938">
          <w:marLeft w:val="640"/>
          <w:marRight w:val="0"/>
          <w:marTop w:val="0"/>
          <w:marBottom w:val="0"/>
          <w:divBdr>
            <w:top w:val="none" w:sz="0" w:space="0" w:color="auto"/>
            <w:left w:val="none" w:sz="0" w:space="0" w:color="auto"/>
            <w:bottom w:val="none" w:sz="0" w:space="0" w:color="auto"/>
            <w:right w:val="none" w:sz="0" w:space="0" w:color="auto"/>
          </w:divBdr>
        </w:div>
        <w:div w:id="855924125">
          <w:marLeft w:val="640"/>
          <w:marRight w:val="0"/>
          <w:marTop w:val="0"/>
          <w:marBottom w:val="0"/>
          <w:divBdr>
            <w:top w:val="none" w:sz="0" w:space="0" w:color="auto"/>
            <w:left w:val="none" w:sz="0" w:space="0" w:color="auto"/>
            <w:bottom w:val="none" w:sz="0" w:space="0" w:color="auto"/>
            <w:right w:val="none" w:sz="0" w:space="0" w:color="auto"/>
          </w:divBdr>
        </w:div>
        <w:div w:id="1691907066">
          <w:marLeft w:val="640"/>
          <w:marRight w:val="0"/>
          <w:marTop w:val="0"/>
          <w:marBottom w:val="0"/>
          <w:divBdr>
            <w:top w:val="none" w:sz="0" w:space="0" w:color="auto"/>
            <w:left w:val="none" w:sz="0" w:space="0" w:color="auto"/>
            <w:bottom w:val="none" w:sz="0" w:space="0" w:color="auto"/>
            <w:right w:val="none" w:sz="0" w:space="0" w:color="auto"/>
          </w:divBdr>
        </w:div>
        <w:div w:id="1586302891">
          <w:marLeft w:val="640"/>
          <w:marRight w:val="0"/>
          <w:marTop w:val="0"/>
          <w:marBottom w:val="0"/>
          <w:divBdr>
            <w:top w:val="none" w:sz="0" w:space="0" w:color="auto"/>
            <w:left w:val="none" w:sz="0" w:space="0" w:color="auto"/>
            <w:bottom w:val="none" w:sz="0" w:space="0" w:color="auto"/>
            <w:right w:val="none" w:sz="0" w:space="0" w:color="auto"/>
          </w:divBdr>
        </w:div>
        <w:div w:id="677005643">
          <w:marLeft w:val="640"/>
          <w:marRight w:val="0"/>
          <w:marTop w:val="0"/>
          <w:marBottom w:val="0"/>
          <w:divBdr>
            <w:top w:val="none" w:sz="0" w:space="0" w:color="auto"/>
            <w:left w:val="none" w:sz="0" w:space="0" w:color="auto"/>
            <w:bottom w:val="none" w:sz="0" w:space="0" w:color="auto"/>
            <w:right w:val="none" w:sz="0" w:space="0" w:color="auto"/>
          </w:divBdr>
        </w:div>
        <w:div w:id="1630628209">
          <w:marLeft w:val="640"/>
          <w:marRight w:val="0"/>
          <w:marTop w:val="0"/>
          <w:marBottom w:val="0"/>
          <w:divBdr>
            <w:top w:val="none" w:sz="0" w:space="0" w:color="auto"/>
            <w:left w:val="none" w:sz="0" w:space="0" w:color="auto"/>
            <w:bottom w:val="none" w:sz="0" w:space="0" w:color="auto"/>
            <w:right w:val="none" w:sz="0" w:space="0" w:color="auto"/>
          </w:divBdr>
        </w:div>
        <w:div w:id="1163157470">
          <w:marLeft w:val="640"/>
          <w:marRight w:val="0"/>
          <w:marTop w:val="0"/>
          <w:marBottom w:val="0"/>
          <w:divBdr>
            <w:top w:val="none" w:sz="0" w:space="0" w:color="auto"/>
            <w:left w:val="none" w:sz="0" w:space="0" w:color="auto"/>
            <w:bottom w:val="none" w:sz="0" w:space="0" w:color="auto"/>
            <w:right w:val="none" w:sz="0" w:space="0" w:color="auto"/>
          </w:divBdr>
        </w:div>
        <w:div w:id="1981612902">
          <w:marLeft w:val="640"/>
          <w:marRight w:val="0"/>
          <w:marTop w:val="0"/>
          <w:marBottom w:val="0"/>
          <w:divBdr>
            <w:top w:val="none" w:sz="0" w:space="0" w:color="auto"/>
            <w:left w:val="none" w:sz="0" w:space="0" w:color="auto"/>
            <w:bottom w:val="none" w:sz="0" w:space="0" w:color="auto"/>
            <w:right w:val="none" w:sz="0" w:space="0" w:color="auto"/>
          </w:divBdr>
        </w:div>
        <w:div w:id="1453983486">
          <w:marLeft w:val="640"/>
          <w:marRight w:val="0"/>
          <w:marTop w:val="0"/>
          <w:marBottom w:val="0"/>
          <w:divBdr>
            <w:top w:val="none" w:sz="0" w:space="0" w:color="auto"/>
            <w:left w:val="none" w:sz="0" w:space="0" w:color="auto"/>
            <w:bottom w:val="none" w:sz="0" w:space="0" w:color="auto"/>
            <w:right w:val="none" w:sz="0" w:space="0" w:color="auto"/>
          </w:divBdr>
        </w:div>
        <w:div w:id="1225333713">
          <w:marLeft w:val="640"/>
          <w:marRight w:val="0"/>
          <w:marTop w:val="0"/>
          <w:marBottom w:val="0"/>
          <w:divBdr>
            <w:top w:val="none" w:sz="0" w:space="0" w:color="auto"/>
            <w:left w:val="none" w:sz="0" w:space="0" w:color="auto"/>
            <w:bottom w:val="none" w:sz="0" w:space="0" w:color="auto"/>
            <w:right w:val="none" w:sz="0" w:space="0" w:color="auto"/>
          </w:divBdr>
        </w:div>
        <w:div w:id="820462757">
          <w:marLeft w:val="640"/>
          <w:marRight w:val="0"/>
          <w:marTop w:val="0"/>
          <w:marBottom w:val="0"/>
          <w:divBdr>
            <w:top w:val="none" w:sz="0" w:space="0" w:color="auto"/>
            <w:left w:val="none" w:sz="0" w:space="0" w:color="auto"/>
            <w:bottom w:val="none" w:sz="0" w:space="0" w:color="auto"/>
            <w:right w:val="none" w:sz="0" w:space="0" w:color="auto"/>
          </w:divBdr>
        </w:div>
        <w:div w:id="2017996689">
          <w:marLeft w:val="640"/>
          <w:marRight w:val="0"/>
          <w:marTop w:val="0"/>
          <w:marBottom w:val="0"/>
          <w:divBdr>
            <w:top w:val="none" w:sz="0" w:space="0" w:color="auto"/>
            <w:left w:val="none" w:sz="0" w:space="0" w:color="auto"/>
            <w:bottom w:val="none" w:sz="0" w:space="0" w:color="auto"/>
            <w:right w:val="none" w:sz="0" w:space="0" w:color="auto"/>
          </w:divBdr>
        </w:div>
        <w:div w:id="1695887316">
          <w:marLeft w:val="640"/>
          <w:marRight w:val="0"/>
          <w:marTop w:val="0"/>
          <w:marBottom w:val="0"/>
          <w:divBdr>
            <w:top w:val="none" w:sz="0" w:space="0" w:color="auto"/>
            <w:left w:val="none" w:sz="0" w:space="0" w:color="auto"/>
            <w:bottom w:val="none" w:sz="0" w:space="0" w:color="auto"/>
            <w:right w:val="none" w:sz="0" w:space="0" w:color="auto"/>
          </w:divBdr>
        </w:div>
        <w:div w:id="1718318067">
          <w:marLeft w:val="640"/>
          <w:marRight w:val="0"/>
          <w:marTop w:val="0"/>
          <w:marBottom w:val="0"/>
          <w:divBdr>
            <w:top w:val="none" w:sz="0" w:space="0" w:color="auto"/>
            <w:left w:val="none" w:sz="0" w:space="0" w:color="auto"/>
            <w:bottom w:val="none" w:sz="0" w:space="0" w:color="auto"/>
            <w:right w:val="none" w:sz="0" w:space="0" w:color="auto"/>
          </w:divBdr>
        </w:div>
        <w:div w:id="1708555793">
          <w:marLeft w:val="640"/>
          <w:marRight w:val="0"/>
          <w:marTop w:val="0"/>
          <w:marBottom w:val="0"/>
          <w:divBdr>
            <w:top w:val="none" w:sz="0" w:space="0" w:color="auto"/>
            <w:left w:val="none" w:sz="0" w:space="0" w:color="auto"/>
            <w:bottom w:val="none" w:sz="0" w:space="0" w:color="auto"/>
            <w:right w:val="none" w:sz="0" w:space="0" w:color="auto"/>
          </w:divBdr>
        </w:div>
        <w:div w:id="2097433767">
          <w:marLeft w:val="640"/>
          <w:marRight w:val="0"/>
          <w:marTop w:val="0"/>
          <w:marBottom w:val="0"/>
          <w:divBdr>
            <w:top w:val="none" w:sz="0" w:space="0" w:color="auto"/>
            <w:left w:val="none" w:sz="0" w:space="0" w:color="auto"/>
            <w:bottom w:val="none" w:sz="0" w:space="0" w:color="auto"/>
            <w:right w:val="none" w:sz="0" w:space="0" w:color="auto"/>
          </w:divBdr>
        </w:div>
        <w:div w:id="1128233469">
          <w:marLeft w:val="640"/>
          <w:marRight w:val="0"/>
          <w:marTop w:val="0"/>
          <w:marBottom w:val="0"/>
          <w:divBdr>
            <w:top w:val="none" w:sz="0" w:space="0" w:color="auto"/>
            <w:left w:val="none" w:sz="0" w:space="0" w:color="auto"/>
            <w:bottom w:val="none" w:sz="0" w:space="0" w:color="auto"/>
            <w:right w:val="none" w:sz="0" w:space="0" w:color="auto"/>
          </w:divBdr>
        </w:div>
        <w:div w:id="408617100">
          <w:marLeft w:val="640"/>
          <w:marRight w:val="0"/>
          <w:marTop w:val="0"/>
          <w:marBottom w:val="0"/>
          <w:divBdr>
            <w:top w:val="none" w:sz="0" w:space="0" w:color="auto"/>
            <w:left w:val="none" w:sz="0" w:space="0" w:color="auto"/>
            <w:bottom w:val="none" w:sz="0" w:space="0" w:color="auto"/>
            <w:right w:val="none" w:sz="0" w:space="0" w:color="auto"/>
          </w:divBdr>
        </w:div>
        <w:div w:id="2144346895">
          <w:marLeft w:val="640"/>
          <w:marRight w:val="0"/>
          <w:marTop w:val="0"/>
          <w:marBottom w:val="0"/>
          <w:divBdr>
            <w:top w:val="none" w:sz="0" w:space="0" w:color="auto"/>
            <w:left w:val="none" w:sz="0" w:space="0" w:color="auto"/>
            <w:bottom w:val="none" w:sz="0" w:space="0" w:color="auto"/>
            <w:right w:val="none" w:sz="0" w:space="0" w:color="auto"/>
          </w:divBdr>
        </w:div>
        <w:div w:id="2028410153">
          <w:marLeft w:val="640"/>
          <w:marRight w:val="0"/>
          <w:marTop w:val="0"/>
          <w:marBottom w:val="0"/>
          <w:divBdr>
            <w:top w:val="none" w:sz="0" w:space="0" w:color="auto"/>
            <w:left w:val="none" w:sz="0" w:space="0" w:color="auto"/>
            <w:bottom w:val="none" w:sz="0" w:space="0" w:color="auto"/>
            <w:right w:val="none" w:sz="0" w:space="0" w:color="auto"/>
          </w:divBdr>
        </w:div>
        <w:div w:id="1553929131">
          <w:marLeft w:val="640"/>
          <w:marRight w:val="0"/>
          <w:marTop w:val="0"/>
          <w:marBottom w:val="0"/>
          <w:divBdr>
            <w:top w:val="none" w:sz="0" w:space="0" w:color="auto"/>
            <w:left w:val="none" w:sz="0" w:space="0" w:color="auto"/>
            <w:bottom w:val="none" w:sz="0" w:space="0" w:color="auto"/>
            <w:right w:val="none" w:sz="0" w:space="0" w:color="auto"/>
          </w:divBdr>
        </w:div>
        <w:div w:id="78909488">
          <w:marLeft w:val="640"/>
          <w:marRight w:val="0"/>
          <w:marTop w:val="0"/>
          <w:marBottom w:val="0"/>
          <w:divBdr>
            <w:top w:val="none" w:sz="0" w:space="0" w:color="auto"/>
            <w:left w:val="none" w:sz="0" w:space="0" w:color="auto"/>
            <w:bottom w:val="none" w:sz="0" w:space="0" w:color="auto"/>
            <w:right w:val="none" w:sz="0" w:space="0" w:color="auto"/>
          </w:divBdr>
        </w:div>
        <w:div w:id="106630179">
          <w:marLeft w:val="640"/>
          <w:marRight w:val="0"/>
          <w:marTop w:val="0"/>
          <w:marBottom w:val="0"/>
          <w:divBdr>
            <w:top w:val="none" w:sz="0" w:space="0" w:color="auto"/>
            <w:left w:val="none" w:sz="0" w:space="0" w:color="auto"/>
            <w:bottom w:val="none" w:sz="0" w:space="0" w:color="auto"/>
            <w:right w:val="none" w:sz="0" w:space="0" w:color="auto"/>
          </w:divBdr>
        </w:div>
        <w:div w:id="684131373">
          <w:marLeft w:val="640"/>
          <w:marRight w:val="0"/>
          <w:marTop w:val="0"/>
          <w:marBottom w:val="0"/>
          <w:divBdr>
            <w:top w:val="none" w:sz="0" w:space="0" w:color="auto"/>
            <w:left w:val="none" w:sz="0" w:space="0" w:color="auto"/>
            <w:bottom w:val="none" w:sz="0" w:space="0" w:color="auto"/>
            <w:right w:val="none" w:sz="0" w:space="0" w:color="auto"/>
          </w:divBdr>
        </w:div>
        <w:div w:id="1060401191">
          <w:marLeft w:val="640"/>
          <w:marRight w:val="0"/>
          <w:marTop w:val="0"/>
          <w:marBottom w:val="0"/>
          <w:divBdr>
            <w:top w:val="none" w:sz="0" w:space="0" w:color="auto"/>
            <w:left w:val="none" w:sz="0" w:space="0" w:color="auto"/>
            <w:bottom w:val="none" w:sz="0" w:space="0" w:color="auto"/>
            <w:right w:val="none" w:sz="0" w:space="0" w:color="auto"/>
          </w:divBdr>
        </w:div>
        <w:div w:id="987055090">
          <w:marLeft w:val="640"/>
          <w:marRight w:val="0"/>
          <w:marTop w:val="0"/>
          <w:marBottom w:val="0"/>
          <w:divBdr>
            <w:top w:val="none" w:sz="0" w:space="0" w:color="auto"/>
            <w:left w:val="none" w:sz="0" w:space="0" w:color="auto"/>
            <w:bottom w:val="none" w:sz="0" w:space="0" w:color="auto"/>
            <w:right w:val="none" w:sz="0" w:space="0" w:color="auto"/>
          </w:divBdr>
        </w:div>
        <w:div w:id="1075013272">
          <w:marLeft w:val="640"/>
          <w:marRight w:val="0"/>
          <w:marTop w:val="0"/>
          <w:marBottom w:val="0"/>
          <w:divBdr>
            <w:top w:val="none" w:sz="0" w:space="0" w:color="auto"/>
            <w:left w:val="none" w:sz="0" w:space="0" w:color="auto"/>
            <w:bottom w:val="none" w:sz="0" w:space="0" w:color="auto"/>
            <w:right w:val="none" w:sz="0" w:space="0" w:color="auto"/>
          </w:divBdr>
        </w:div>
        <w:div w:id="1776442216">
          <w:marLeft w:val="640"/>
          <w:marRight w:val="0"/>
          <w:marTop w:val="0"/>
          <w:marBottom w:val="0"/>
          <w:divBdr>
            <w:top w:val="none" w:sz="0" w:space="0" w:color="auto"/>
            <w:left w:val="none" w:sz="0" w:space="0" w:color="auto"/>
            <w:bottom w:val="none" w:sz="0" w:space="0" w:color="auto"/>
            <w:right w:val="none" w:sz="0" w:space="0" w:color="auto"/>
          </w:divBdr>
        </w:div>
        <w:div w:id="1060858589">
          <w:marLeft w:val="640"/>
          <w:marRight w:val="0"/>
          <w:marTop w:val="0"/>
          <w:marBottom w:val="0"/>
          <w:divBdr>
            <w:top w:val="none" w:sz="0" w:space="0" w:color="auto"/>
            <w:left w:val="none" w:sz="0" w:space="0" w:color="auto"/>
            <w:bottom w:val="none" w:sz="0" w:space="0" w:color="auto"/>
            <w:right w:val="none" w:sz="0" w:space="0" w:color="auto"/>
          </w:divBdr>
        </w:div>
        <w:div w:id="1207370642">
          <w:marLeft w:val="640"/>
          <w:marRight w:val="0"/>
          <w:marTop w:val="0"/>
          <w:marBottom w:val="0"/>
          <w:divBdr>
            <w:top w:val="none" w:sz="0" w:space="0" w:color="auto"/>
            <w:left w:val="none" w:sz="0" w:space="0" w:color="auto"/>
            <w:bottom w:val="none" w:sz="0" w:space="0" w:color="auto"/>
            <w:right w:val="none" w:sz="0" w:space="0" w:color="auto"/>
          </w:divBdr>
        </w:div>
        <w:div w:id="278680454">
          <w:marLeft w:val="640"/>
          <w:marRight w:val="0"/>
          <w:marTop w:val="0"/>
          <w:marBottom w:val="0"/>
          <w:divBdr>
            <w:top w:val="none" w:sz="0" w:space="0" w:color="auto"/>
            <w:left w:val="none" w:sz="0" w:space="0" w:color="auto"/>
            <w:bottom w:val="none" w:sz="0" w:space="0" w:color="auto"/>
            <w:right w:val="none" w:sz="0" w:space="0" w:color="auto"/>
          </w:divBdr>
        </w:div>
        <w:div w:id="1708528222">
          <w:marLeft w:val="640"/>
          <w:marRight w:val="0"/>
          <w:marTop w:val="0"/>
          <w:marBottom w:val="0"/>
          <w:divBdr>
            <w:top w:val="none" w:sz="0" w:space="0" w:color="auto"/>
            <w:left w:val="none" w:sz="0" w:space="0" w:color="auto"/>
            <w:bottom w:val="none" w:sz="0" w:space="0" w:color="auto"/>
            <w:right w:val="none" w:sz="0" w:space="0" w:color="auto"/>
          </w:divBdr>
        </w:div>
        <w:div w:id="799227948">
          <w:marLeft w:val="640"/>
          <w:marRight w:val="0"/>
          <w:marTop w:val="0"/>
          <w:marBottom w:val="0"/>
          <w:divBdr>
            <w:top w:val="none" w:sz="0" w:space="0" w:color="auto"/>
            <w:left w:val="none" w:sz="0" w:space="0" w:color="auto"/>
            <w:bottom w:val="none" w:sz="0" w:space="0" w:color="auto"/>
            <w:right w:val="none" w:sz="0" w:space="0" w:color="auto"/>
          </w:divBdr>
        </w:div>
        <w:div w:id="1623339820">
          <w:marLeft w:val="640"/>
          <w:marRight w:val="0"/>
          <w:marTop w:val="0"/>
          <w:marBottom w:val="0"/>
          <w:divBdr>
            <w:top w:val="none" w:sz="0" w:space="0" w:color="auto"/>
            <w:left w:val="none" w:sz="0" w:space="0" w:color="auto"/>
            <w:bottom w:val="none" w:sz="0" w:space="0" w:color="auto"/>
            <w:right w:val="none" w:sz="0" w:space="0" w:color="auto"/>
          </w:divBdr>
        </w:div>
        <w:div w:id="1119227200">
          <w:marLeft w:val="640"/>
          <w:marRight w:val="0"/>
          <w:marTop w:val="0"/>
          <w:marBottom w:val="0"/>
          <w:divBdr>
            <w:top w:val="none" w:sz="0" w:space="0" w:color="auto"/>
            <w:left w:val="none" w:sz="0" w:space="0" w:color="auto"/>
            <w:bottom w:val="none" w:sz="0" w:space="0" w:color="auto"/>
            <w:right w:val="none" w:sz="0" w:space="0" w:color="auto"/>
          </w:divBdr>
        </w:div>
        <w:div w:id="1831679784">
          <w:marLeft w:val="640"/>
          <w:marRight w:val="0"/>
          <w:marTop w:val="0"/>
          <w:marBottom w:val="0"/>
          <w:divBdr>
            <w:top w:val="none" w:sz="0" w:space="0" w:color="auto"/>
            <w:left w:val="none" w:sz="0" w:space="0" w:color="auto"/>
            <w:bottom w:val="none" w:sz="0" w:space="0" w:color="auto"/>
            <w:right w:val="none" w:sz="0" w:space="0" w:color="auto"/>
          </w:divBdr>
        </w:div>
        <w:div w:id="291640797">
          <w:marLeft w:val="640"/>
          <w:marRight w:val="0"/>
          <w:marTop w:val="0"/>
          <w:marBottom w:val="0"/>
          <w:divBdr>
            <w:top w:val="none" w:sz="0" w:space="0" w:color="auto"/>
            <w:left w:val="none" w:sz="0" w:space="0" w:color="auto"/>
            <w:bottom w:val="none" w:sz="0" w:space="0" w:color="auto"/>
            <w:right w:val="none" w:sz="0" w:space="0" w:color="auto"/>
          </w:divBdr>
        </w:div>
        <w:div w:id="1093282441">
          <w:marLeft w:val="640"/>
          <w:marRight w:val="0"/>
          <w:marTop w:val="0"/>
          <w:marBottom w:val="0"/>
          <w:divBdr>
            <w:top w:val="none" w:sz="0" w:space="0" w:color="auto"/>
            <w:left w:val="none" w:sz="0" w:space="0" w:color="auto"/>
            <w:bottom w:val="none" w:sz="0" w:space="0" w:color="auto"/>
            <w:right w:val="none" w:sz="0" w:space="0" w:color="auto"/>
          </w:divBdr>
        </w:div>
        <w:div w:id="1312980380">
          <w:marLeft w:val="640"/>
          <w:marRight w:val="0"/>
          <w:marTop w:val="0"/>
          <w:marBottom w:val="0"/>
          <w:divBdr>
            <w:top w:val="none" w:sz="0" w:space="0" w:color="auto"/>
            <w:left w:val="none" w:sz="0" w:space="0" w:color="auto"/>
            <w:bottom w:val="none" w:sz="0" w:space="0" w:color="auto"/>
            <w:right w:val="none" w:sz="0" w:space="0" w:color="auto"/>
          </w:divBdr>
        </w:div>
        <w:div w:id="1777291189">
          <w:marLeft w:val="640"/>
          <w:marRight w:val="0"/>
          <w:marTop w:val="0"/>
          <w:marBottom w:val="0"/>
          <w:divBdr>
            <w:top w:val="none" w:sz="0" w:space="0" w:color="auto"/>
            <w:left w:val="none" w:sz="0" w:space="0" w:color="auto"/>
            <w:bottom w:val="none" w:sz="0" w:space="0" w:color="auto"/>
            <w:right w:val="none" w:sz="0" w:space="0" w:color="auto"/>
          </w:divBdr>
        </w:div>
        <w:div w:id="1879851687">
          <w:marLeft w:val="640"/>
          <w:marRight w:val="0"/>
          <w:marTop w:val="0"/>
          <w:marBottom w:val="0"/>
          <w:divBdr>
            <w:top w:val="none" w:sz="0" w:space="0" w:color="auto"/>
            <w:left w:val="none" w:sz="0" w:space="0" w:color="auto"/>
            <w:bottom w:val="none" w:sz="0" w:space="0" w:color="auto"/>
            <w:right w:val="none" w:sz="0" w:space="0" w:color="auto"/>
          </w:divBdr>
        </w:div>
        <w:div w:id="349845122">
          <w:marLeft w:val="640"/>
          <w:marRight w:val="0"/>
          <w:marTop w:val="0"/>
          <w:marBottom w:val="0"/>
          <w:divBdr>
            <w:top w:val="none" w:sz="0" w:space="0" w:color="auto"/>
            <w:left w:val="none" w:sz="0" w:space="0" w:color="auto"/>
            <w:bottom w:val="none" w:sz="0" w:space="0" w:color="auto"/>
            <w:right w:val="none" w:sz="0" w:space="0" w:color="auto"/>
          </w:divBdr>
        </w:div>
        <w:div w:id="1148128884">
          <w:marLeft w:val="640"/>
          <w:marRight w:val="0"/>
          <w:marTop w:val="0"/>
          <w:marBottom w:val="0"/>
          <w:divBdr>
            <w:top w:val="none" w:sz="0" w:space="0" w:color="auto"/>
            <w:left w:val="none" w:sz="0" w:space="0" w:color="auto"/>
            <w:bottom w:val="none" w:sz="0" w:space="0" w:color="auto"/>
            <w:right w:val="none" w:sz="0" w:space="0" w:color="auto"/>
          </w:divBdr>
        </w:div>
        <w:div w:id="217743219">
          <w:marLeft w:val="640"/>
          <w:marRight w:val="0"/>
          <w:marTop w:val="0"/>
          <w:marBottom w:val="0"/>
          <w:divBdr>
            <w:top w:val="none" w:sz="0" w:space="0" w:color="auto"/>
            <w:left w:val="none" w:sz="0" w:space="0" w:color="auto"/>
            <w:bottom w:val="none" w:sz="0" w:space="0" w:color="auto"/>
            <w:right w:val="none" w:sz="0" w:space="0" w:color="auto"/>
          </w:divBdr>
        </w:div>
        <w:div w:id="463084124">
          <w:marLeft w:val="640"/>
          <w:marRight w:val="0"/>
          <w:marTop w:val="0"/>
          <w:marBottom w:val="0"/>
          <w:divBdr>
            <w:top w:val="none" w:sz="0" w:space="0" w:color="auto"/>
            <w:left w:val="none" w:sz="0" w:space="0" w:color="auto"/>
            <w:bottom w:val="none" w:sz="0" w:space="0" w:color="auto"/>
            <w:right w:val="none" w:sz="0" w:space="0" w:color="auto"/>
          </w:divBdr>
        </w:div>
        <w:div w:id="1535385451">
          <w:marLeft w:val="640"/>
          <w:marRight w:val="0"/>
          <w:marTop w:val="0"/>
          <w:marBottom w:val="0"/>
          <w:divBdr>
            <w:top w:val="none" w:sz="0" w:space="0" w:color="auto"/>
            <w:left w:val="none" w:sz="0" w:space="0" w:color="auto"/>
            <w:bottom w:val="none" w:sz="0" w:space="0" w:color="auto"/>
            <w:right w:val="none" w:sz="0" w:space="0" w:color="auto"/>
          </w:divBdr>
        </w:div>
        <w:div w:id="1845582051">
          <w:marLeft w:val="640"/>
          <w:marRight w:val="0"/>
          <w:marTop w:val="0"/>
          <w:marBottom w:val="0"/>
          <w:divBdr>
            <w:top w:val="none" w:sz="0" w:space="0" w:color="auto"/>
            <w:left w:val="none" w:sz="0" w:space="0" w:color="auto"/>
            <w:bottom w:val="none" w:sz="0" w:space="0" w:color="auto"/>
            <w:right w:val="none" w:sz="0" w:space="0" w:color="auto"/>
          </w:divBdr>
        </w:div>
        <w:div w:id="717819146">
          <w:marLeft w:val="640"/>
          <w:marRight w:val="0"/>
          <w:marTop w:val="0"/>
          <w:marBottom w:val="0"/>
          <w:divBdr>
            <w:top w:val="none" w:sz="0" w:space="0" w:color="auto"/>
            <w:left w:val="none" w:sz="0" w:space="0" w:color="auto"/>
            <w:bottom w:val="none" w:sz="0" w:space="0" w:color="auto"/>
            <w:right w:val="none" w:sz="0" w:space="0" w:color="auto"/>
          </w:divBdr>
        </w:div>
        <w:div w:id="1252395587">
          <w:marLeft w:val="640"/>
          <w:marRight w:val="0"/>
          <w:marTop w:val="0"/>
          <w:marBottom w:val="0"/>
          <w:divBdr>
            <w:top w:val="none" w:sz="0" w:space="0" w:color="auto"/>
            <w:left w:val="none" w:sz="0" w:space="0" w:color="auto"/>
            <w:bottom w:val="none" w:sz="0" w:space="0" w:color="auto"/>
            <w:right w:val="none" w:sz="0" w:space="0" w:color="auto"/>
          </w:divBdr>
        </w:div>
        <w:div w:id="1081675893">
          <w:marLeft w:val="640"/>
          <w:marRight w:val="0"/>
          <w:marTop w:val="0"/>
          <w:marBottom w:val="0"/>
          <w:divBdr>
            <w:top w:val="none" w:sz="0" w:space="0" w:color="auto"/>
            <w:left w:val="none" w:sz="0" w:space="0" w:color="auto"/>
            <w:bottom w:val="none" w:sz="0" w:space="0" w:color="auto"/>
            <w:right w:val="none" w:sz="0" w:space="0" w:color="auto"/>
          </w:divBdr>
        </w:div>
        <w:div w:id="1440225193">
          <w:marLeft w:val="640"/>
          <w:marRight w:val="0"/>
          <w:marTop w:val="0"/>
          <w:marBottom w:val="0"/>
          <w:divBdr>
            <w:top w:val="none" w:sz="0" w:space="0" w:color="auto"/>
            <w:left w:val="none" w:sz="0" w:space="0" w:color="auto"/>
            <w:bottom w:val="none" w:sz="0" w:space="0" w:color="auto"/>
            <w:right w:val="none" w:sz="0" w:space="0" w:color="auto"/>
          </w:divBdr>
        </w:div>
        <w:div w:id="770469002">
          <w:marLeft w:val="640"/>
          <w:marRight w:val="0"/>
          <w:marTop w:val="0"/>
          <w:marBottom w:val="0"/>
          <w:divBdr>
            <w:top w:val="none" w:sz="0" w:space="0" w:color="auto"/>
            <w:left w:val="none" w:sz="0" w:space="0" w:color="auto"/>
            <w:bottom w:val="none" w:sz="0" w:space="0" w:color="auto"/>
            <w:right w:val="none" w:sz="0" w:space="0" w:color="auto"/>
          </w:divBdr>
        </w:div>
        <w:div w:id="101262963">
          <w:marLeft w:val="640"/>
          <w:marRight w:val="0"/>
          <w:marTop w:val="0"/>
          <w:marBottom w:val="0"/>
          <w:divBdr>
            <w:top w:val="none" w:sz="0" w:space="0" w:color="auto"/>
            <w:left w:val="none" w:sz="0" w:space="0" w:color="auto"/>
            <w:bottom w:val="none" w:sz="0" w:space="0" w:color="auto"/>
            <w:right w:val="none" w:sz="0" w:space="0" w:color="auto"/>
          </w:divBdr>
        </w:div>
        <w:div w:id="721095640">
          <w:marLeft w:val="640"/>
          <w:marRight w:val="0"/>
          <w:marTop w:val="0"/>
          <w:marBottom w:val="0"/>
          <w:divBdr>
            <w:top w:val="none" w:sz="0" w:space="0" w:color="auto"/>
            <w:left w:val="none" w:sz="0" w:space="0" w:color="auto"/>
            <w:bottom w:val="none" w:sz="0" w:space="0" w:color="auto"/>
            <w:right w:val="none" w:sz="0" w:space="0" w:color="auto"/>
          </w:divBdr>
        </w:div>
        <w:div w:id="1702121986">
          <w:marLeft w:val="640"/>
          <w:marRight w:val="0"/>
          <w:marTop w:val="0"/>
          <w:marBottom w:val="0"/>
          <w:divBdr>
            <w:top w:val="none" w:sz="0" w:space="0" w:color="auto"/>
            <w:left w:val="none" w:sz="0" w:space="0" w:color="auto"/>
            <w:bottom w:val="none" w:sz="0" w:space="0" w:color="auto"/>
            <w:right w:val="none" w:sz="0" w:space="0" w:color="auto"/>
          </w:divBdr>
        </w:div>
        <w:div w:id="1130827342">
          <w:marLeft w:val="640"/>
          <w:marRight w:val="0"/>
          <w:marTop w:val="0"/>
          <w:marBottom w:val="0"/>
          <w:divBdr>
            <w:top w:val="none" w:sz="0" w:space="0" w:color="auto"/>
            <w:left w:val="none" w:sz="0" w:space="0" w:color="auto"/>
            <w:bottom w:val="none" w:sz="0" w:space="0" w:color="auto"/>
            <w:right w:val="none" w:sz="0" w:space="0" w:color="auto"/>
          </w:divBdr>
        </w:div>
        <w:div w:id="1331253867">
          <w:marLeft w:val="640"/>
          <w:marRight w:val="0"/>
          <w:marTop w:val="0"/>
          <w:marBottom w:val="0"/>
          <w:divBdr>
            <w:top w:val="none" w:sz="0" w:space="0" w:color="auto"/>
            <w:left w:val="none" w:sz="0" w:space="0" w:color="auto"/>
            <w:bottom w:val="none" w:sz="0" w:space="0" w:color="auto"/>
            <w:right w:val="none" w:sz="0" w:space="0" w:color="auto"/>
          </w:divBdr>
        </w:div>
        <w:div w:id="59059034">
          <w:marLeft w:val="640"/>
          <w:marRight w:val="0"/>
          <w:marTop w:val="0"/>
          <w:marBottom w:val="0"/>
          <w:divBdr>
            <w:top w:val="none" w:sz="0" w:space="0" w:color="auto"/>
            <w:left w:val="none" w:sz="0" w:space="0" w:color="auto"/>
            <w:bottom w:val="none" w:sz="0" w:space="0" w:color="auto"/>
            <w:right w:val="none" w:sz="0" w:space="0" w:color="auto"/>
          </w:divBdr>
        </w:div>
        <w:div w:id="1057167155">
          <w:marLeft w:val="640"/>
          <w:marRight w:val="0"/>
          <w:marTop w:val="0"/>
          <w:marBottom w:val="0"/>
          <w:divBdr>
            <w:top w:val="none" w:sz="0" w:space="0" w:color="auto"/>
            <w:left w:val="none" w:sz="0" w:space="0" w:color="auto"/>
            <w:bottom w:val="none" w:sz="0" w:space="0" w:color="auto"/>
            <w:right w:val="none" w:sz="0" w:space="0" w:color="auto"/>
          </w:divBdr>
        </w:div>
        <w:div w:id="168839319">
          <w:marLeft w:val="640"/>
          <w:marRight w:val="0"/>
          <w:marTop w:val="0"/>
          <w:marBottom w:val="0"/>
          <w:divBdr>
            <w:top w:val="none" w:sz="0" w:space="0" w:color="auto"/>
            <w:left w:val="none" w:sz="0" w:space="0" w:color="auto"/>
            <w:bottom w:val="none" w:sz="0" w:space="0" w:color="auto"/>
            <w:right w:val="none" w:sz="0" w:space="0" w:color="auto"/>
          </w:divBdr>
        </w:div>
        <w:div w:id="1707413405">
          <w:marLeft w:val="640"/>
          <w:marRight w:val="0"/>
          <w:marTop w:val="0"/>
          <w:marBottom w:val="0"/>
          <w:divBdr>
            <w:top w:val="none" w:sz="0" w:space="0" w:color="auto"/>
            <w:left w:val="none" w:sz="0" w:space="0" w:color="auto"/>
            <w:bottom w:val="none" w:sz="0" w:space="0" w:color="auto"/>
            <w:right w:val="none" w:sz="0" w:space="0" w:color="auto"/>
          </w:divBdr>
        </w:div>
        <w:div w:id="288635369">
          <w:marLeft w:val="640"/>
          <w:marRight w:val="0"/>
          <w:marTop w:val="0"/>
          <w:marBottom w:val="0"/>
          <w:divBdr>
            <w:top w:val="none" w:sz="0" w:space="0" w:color="auto"/>
            <w:left w:val="none" w:sz="0" w:space="0" w:color="auto"/>
            <w:bottom w:val="none" w:sz="0" w:space="0" w:color="auto"/>
            <w:right w:val="none" w:sz="0" w:space="0" w:color="auto"/>
          </w:divBdr>
        </w:div>
        <w:div w:id="742724559">
          <w:marLeft w:val="640"/>
          <w:marRight w:val="0"/>
          <w:marTop w:val="0"/>
          <w:marBottom w:val="0"/>
          <w:divBdr>
            <w:top w:val="none" w:sz="0" w:space="0" w:color="auto"/>
            <w:left w:val="none" w:sz="0" w:space="0" w:color="auto"/>
            <w:bottom w:val="none" w:sz="0" w:space="0" w:color="auto"/>
            <w:right w:val="none" w:sz="0" w:space="0" w:color="auto"/>
          </w:divBdr>
        </w:div>
        <w:div w:id="52628079">
          <w:marLeft w:val="640"/>
          <w:marRight w:val="0"/>
          <w:marTop w:val="0"/>
          <w:marBottom w:val="0"/>
          <w:divBdr>
            <w:top w:val="none" w:sz="0" w:space="0" w:color="auto"/>
            <w:left w:val="none" w:sz="0" w:space="0" w:color="auto"/>
            <w:bottom w:val="none" w:sz="0" w:space="0" w:color="auto"/>
            <w:right w:val="none" w:sz="0" w:space="0" w:color="auto"/>
          </w:divBdr>
        </w:div>
        <w:div w:id="1314479852">
          <w:marLeft w:val="640"/>
          <w:marRight w:val="0"/>
          <w:marTop w:val="0"/>
          <w:marBottom w:val="0"/>
          <w:divBdr>
            <w:top w:val="none" w:sz="0" w:space="0" w:color="auto"/>
            <w:left w:val="none" w:sz="0" w:space="0" w:color="auto"/>
            <w:bottom w:val="none" w:sz="0" w:space="0" w:color="auto"/>
            <w:right w:val="none" w:sz="0" w:space="0" w:color="auto"/>
          </w:divBdr>
        </w:div>
        <w:div w:id="923336751">
          <w:marLeft w:val="640"/>
          <w:marRight w:val="0"/>
          <w:marTop w:val="0"/>
          <w:marBottom w:val="0"/>
          <w:divBdr>
            <w:top w:val="none" w:sz="0" w:space="0" w:color="auto"/>
            <w:left w:val="none" w:sz="0" w:space="0" w:color="auto"/>
            <w:bottom w:val="none" w:sz="0" w:space="0" w:color="auto"/>
            <w:right w:val="none" w:sz="0" w:space="0" w:color="auto"/>
          </w:divBdr>
        </w:div>
        <w:div w:id="398479225">
          <w:marLeft w:val="640"/>
          <w:marRight w:val="0"/>
          <w:marTop w:val="0"/>
          <w:marBottom w:val="0"/>
          <w:divBdr>
            <w:top w:val="none" w:sz="0" w:space="0" w:color="auto"/>
            <w:left w:val="none" w:sz="0" w:space="0" w:color="auto"/>
            <w:bottom w:val="none" w:sz="0" w:space="0" w:color="auto"/>
            <w:right w:val="none" w:sz="0" w:space="0" w:color="auto"/>
          </w:divBdr>
        </w:div>
        <w:div w:id="1808736420">
          <w:marLeft w:val="640"/>
          <w:marRight w:val="0"/>
          <w:marTop w:val="0"/>
          <w:marBottom w:val="0"/>
          <w:divBdr>
            <w:top w:val="none" w:sz="0" w:space="0" w:color="auto"/>
            <w:left w:val="none" w:sz="0" w:space="0" w:color="auto"/>
            <w:bottom w:val="none" w:sz="0" w:space="0" w:color="auto"/>
            <w:right w:val="none" w:sz="0" w:space="0" w:color="auto"/>
          </w:divBdr>
        </w:div>
        <w:div w:id="1375040758">
          <w:marLeft w:val="640"/>
          <w:marRight w:val="0"/>
          <w:marTop w:val="0"/>
          <w:marBottom w:val="0"/>
          <w:divBdr>
            <w:top w:val="none" w:sz="0" w:space="0" w:color="auto"/>
            <w:left w:val="none" w:sz="0" w:space="0" w:color="auto"/>
            <w:bottom w:val="none" w:sz="0" w:space="0" w:color="auto"/>
            <w:right w:val="none" w:sz="0" w:space="0" w:color="auto"/>
          </w:divBdr>
        </w:div>
        <w:div w:id="1049188229">
          <w:marLeft w:val="640"/>
          <w:marRight w:val="0"/>
          <w:marTop w:val="0"/>
          <w:marBottom w:val="0"/>
          <w:divBdr>
            <w:top w:val="none" w:sz="0" w:space="0" w:color="auto"/>
            <w:left w:val="none" w:sz="0" w:space="0" w:color="auto"/>
            <w:bottom w:val="none" w:sz="0" w:space="0" w:color="auto"/>
            <w:right w:val="none" w:sz="0" w:space="0" w:color="auto"/>
          </w:divBdr>
        </w:div>
        <w:div w:id="1040664536">
          <w:marLeft w:val="640"/>
          <w:marRight w:val="0"/>
          <w:marTop w:val="0"/>
          <w:marBottom w:val="0"/>
          <w:divBdr>
            <w:top w:val="none" w:sz="0" w:space="0" w:color="auto"/>
            <w:left w:val="none" w:sz="0" w:space="0" w:color="auto"/>
            <w:bottom w:val="none" w:sz="0" w:space="0" w:color="auto"/>
            <w:right w:val="none" w:sz="0" w:space="0" w:color="auto"/>
          </w:divBdr>
        </w:div>
        <w:div w:id="1467163792">
          <w:marLeft w:val="640"/>
          <w:marRight w:val="0"/>
          <w:marTop w:val="0"/>
          <w:marBottom w:val="0"/>
          <w:divBdr>
            <w:top w:val="none" w:sz="0" w:space="0" w:color="auto"/>
            <w:left w:val="none" w:sz="0" w:space="0" w:color="auto"/>
            <w:bottom w:val="none" w:sz="0" w:space="0" w:color="auto"/>
            <w:right w:val="none" w:sz="0" w:space="0" w:color="auto"/>
          </w:divBdr>
        </w:div>
        <w:div w:id="1150712981">
          <w:marLeft w:val="640"/>
          <w:marRight w:val="0"/>
          <w:marTop w:val="0"/>
          <w:marBottom w:val="0"/>
          <w:divBdr>
            <w:top w:val="none" w:sz="0" w:space="0" w:color="auto"/>
            <w:left w:val="none" w:sz="0" w:space="0" w:color="auto"/>
            <w:bottom w:val="none" w:sz="0" w:space="0" w:color="auto"/>
            <w:right w:val="none" w:sz="0" w:space="0" w:color="auto"/>
          </w:divBdr>
        </w:div>
        <w:div w:id="372846320">
          <w:marLeft w:val="640"/>
          <w:marRight w:val="0"/>
          <w:marTop w:val="0"/>
          <w:marBottom w:val="0"/>
          <w:divBdr>
            <w:top w:val="none" w:sz="0" w:space="0" w:color="auto"/>
            <w:left w:val="none" w:sz="0" w:space="0" w:color="auto"/>
            <w:bottom w:val="none" w:sz="0" w:space="0" w:color="auto"/>
            <w:right w:val="none" w:sz="0" w:space="0" w:color="auto"/>
          </w:divBdr>
        </w:div>
        <w:div w:id="838236138">
          <w:marLeft w:val="640"/>
          <w:marRight w:val="0"/>
          <w:marTop w:val="0"/>
          <w:marBottom w:val="0"/>
          <w:divBdr>
            <w:top w:val="none" w:sz="0" w:space="0" w:color="auto"/>
            <w:left w:val="none" w:sz="0" w:space="0" w:color="auto"/>
            <w:bottom w:val="none" w:sz="0" w:space="0" w:color="auto"/>
            <w:right w:val="none" w:sz="0" w:space="0" w:color="auto"/>
          </w:divBdr>
        </w:div>
        <w:div w:id="107508335">
          <w:marLeft w:val="640"/>
          <w:marRight w:val="0"/>
          <w:marTop w:val="0"/>
          <w:marBottom w:val="0"/>
          <w:divBdr>
            <w:top w:val="none" w:sz="0" w:space="0" w:color="auto"/>
            <w:left w:val="none" w:sz="0" w:space="0" w:color="auto"/>
            <w:bottom w:val="none" w:sz="0" w:space="0" w:color="auto"/>
            <w:right w:val="none" w:sz="0" w:space="0" w:color="auto"/>
          </w:divBdr>
        </w:div>
        <w:div w:id="978221280">
          <w:marLeft w:val="640"/>
          <w:marRight w:val="0"/>
          <w:marTop w:val="0"/>
          <w:marBottom w:val="0"/>
          <w:divBdr>
            <w:top w:val="none" w:sz="0" w:space="0" w:color="auto"/>
            <w:left w:val="none" w:sz="0" w:space="0" w:color="auto"/>
            <w:bottom w:val="none" w:sz="0" w:space="0" w:color="auto"/>
            <w:right w:val="none" w:sz="0" w:space="0" w:color="auto"/>
          </w:divBdr>
        </w:div>
        <w:div w:id="1681077337">
          <w:marLeft w:val="640"/>
          <w:marRight w:val="0"/>
          <w:marTop w:val="0"/>
          <w:marBottom w:val="0"/>
          <w:divBdr>
            <w:top w:val="none" w:sz="0" w:space="0" w:color="auto"/>
            <w:left w:val="none" w:sz="0" w:space="0" w:color="auto"/>
            <w:bottom w:val="none" w:sz="0" w:space="0" w:color="auto"/>
            <w:right w:val="none" w:sz="0" w:space="0" w:color="auto"/>
          </w:divBdr>
        </w:div>
        <w:div w:id="1444152988">
          <w:marLeft w:val="640"/>
          <w:marRight w:val="0"/>
          <w:marTop w:val="0"/>
          <w:marBottom w:val="0"/>
          <w:divBdr>
            <w:top w:val="none" w:sz="0" w:space="0" w:color="auto"/>
            <w:left w:val="none" w:sz="0" w:space="0" w:color="auto"/>
            <w:bottom w:val="none" w:sz="0" w:space="0" w:color="auto"/>
            <w:right w:val="none" w:sz="0" w:space="0" w:color="auto"/>
          </w:divBdr>
        </w:div>
        <w:div w:id="653605773">
          <w:marLeft w:val="640"/>
          <w:marRight w:val="0"/>
          <w:marTop w:val="0"/>
          <w:marBottom w:val="0"/>
          <w:divBdr>
            <w:top w:val="none" w:sz="0" w:space="0" w:color="auto"/>
            <w:left w:val="none" w:sz="0" w:space="0" w:color="auto"/>
            <w:bottom w:val="none" w:sz="0" w:space="0" w:color="auto"/>
            <w:right w:val="none" w:sz="0" w:space="0" w:color="auto"/>
          </w:divBdr>
        </w:div>
        <w:div w:id="568619770">
          <w:marLeft w:val="640"/>
          <w:marRight w:val="0"/>
          <w:marTop w:val="0"/>
          <w:marBottom w:val="0"/>
          <w:divBdr>
            <w:top w:val="none" w:sz="0" w:space="0" w:color="auto"/>
            <w:left w:val="none" w:sz="0" w:space="0" w:color="auto"/>
            <w:bottom w:val="none" w:sz="0" w:space="0" w:color="auto"/>
            <w:right w:val="none" w:sz="0" w:space="0" w:color="auto"/>
          </w:divBdr>
        </w:div>
        <w:div w:id="197552915">
          <w:marLeft w:val="640"/>
          <w:marRight w:val="0"/>
          <w:marTop w:val="0"/>
          <w:marBottom w:val="0"/>
          <w:divBdr>
            <w:top w:val="none" w:sz="0" w:space="0" w:color="auto"/>
            <w:left w:val="none" w:sz="0" w:space="0" w:color="auto"/>
            <w:bottom w:val="none" w:sz="0" w:space="0" w:color="auto"/>
            <w:right w:val="none" w:sz="0" w:space="0" w:color="auto"/>
          </w:divBdr>
        </w:div>
        <w:div w:id="1579631048">
          <w:marLeft w:val="640"/>
          <w:marRight w:val="0"/>
          <w:marTop w:val="0"/>
          <w:marBottom w:val="0"/>
          <w:divBdr>
            <w:top w:val="none" w:sz="0" w:space="0" w:color="auto"/>
            <w:left w:val="none" w:sz="0" w:space="0" w:color="auto"/>
            <w:bottom w:val="none" w:sz="0" w:space="0" w:color="auto"/>
            <w:right w:val="none" w:sz="0" w:space="0" w:color="auto"/>
          </w:divBdr>
        </w:div>
        <w:div w:id="807472261">
          <w:marLeft w:val="640"/>
          <w:marRight w:val="0"/>
          <w:marTop w:val="0"/>
          <w:marBottom w:val="0"/>
          <w:divBdr>
            <w:top w:val="none" w:sz="0" w:space="0" w:color="auto"/>
            <w:left w:val="none" w:sz="0" w:space="0" w:color="auto"/>
            <w:bottom w:val="none" w:sz="0" w:space="0" w:color="auto"/>
            <w:right w:val="none" w:sz="0" w:space="0" w:color="auto"/>
          </w:divBdr>
        </w:div>
        <w:div w:id="1371540524">
          <w:marLeft w:val="640"/>
          <w:marRight w:val="0"/>
          <w:marTop w:val="0"/>
          <w:marBottom w:val="0"/>
          <w:divBdr>
            <w:top w:val="none" w:sz="0" w:space="0" w:color="auto"/>
            <w:left w:val="none" w:sz="0" w:space="0" w:color="auto"/>
            <w:bottom w:val="none" w:sz="0" w:space="0" w:color="auto"/>
            <w:right w:val="none" w:sz="0" w:space="0" w:color="auto"/>
          </w:divBdr>
        </w:div>
        <w:div w:id="14307618">
          <w:marLeft w:val="640"/>
          <w:marRight w:val="0"/>
          <w:marTop w:val="0"/>
          <w:marBottom w:val="0"/>
          <w:divBdr>
            <w:top w:val="none" w:sz="0" w:space="0" w:color="auto"/>
            <w:left w:val="none" w:sz="0" w:space="0" w:color="auto"/>
            <w:bottom w:val="none" w:sz="0" w:space="0" w:color="auto"/>
            <w:right w:val="none" w:sz="0" w:space="0" w:color="auto"/>
          </w:divBdr>
        </w:div>
        <w:div w:id="438792330">
          <w:marLeft w:val="640"/>
          <w:marRight w:val="0"/>
          <w:marTop w:val="0"/>
          <w:marBottom w:val="0"/>
          <w:divBdr>
            <w:top w:val="none" w:sz="0" w:space="0" w:color="auto"/>
            <w:left w:val="none" w:sz="0" w:space="0" w:color="auto"/>
            <w:bottom w:val="none" w:sz="0" w:space="0" w:color="auto"/>
            <w:right w:val="none" w:sz="0" w:space="0" w:color="auto"/>
          </w:divBdr>
        </w:div>
        <w:div w:id="2107580139">
          <w:marLeft w:val="640"/>
          <w:marRight w:val="0"/>
          <w:marTop w:val="0"/>
          <w:marBottom w:val="0"/>
          <w:divBdr>
            <w:top w:val="none" w:sz="0" w:space="0" w:color="auto"/>
            <w:left w:val="none" w:sz="0" w:space="0" w:color="auto"/>
            <w:bottom w:val="none" w:sz="0" w:space="0" w:color="auto"/>
            <w:right w:val="none" w:sz="0" w:space="0" w:color="auto"/>
          </w:divBdr>
        </w:div>
        <w:div w:id="1064568501">
          <w:marLeft w:val="640"/>
          <w:marRight w:val="0"/>
          <w:marTop w:val="0"/>
          <w:marBottom w:val="0"/>
          <w:divBdr>
            <w:top w:val="none" w:sz="0" w:space="0" w:color="auto"/>
            <w:left w:val="none" w:sz="0" w:space="0" w:color="auto"/>
            <w:bottom w:val="none" w:sz="0" w:space="0" w:color="auto"/>
            <w:right w:val="none" w:sz="0" w:space="0" w:color="auto"/>
          </w:divBdr>
        </w:div>
        <w:div w:id="1493447940">
          <w:marLeft w:val="640"/>
          <w:marRight w:val="0"/>
          <w:marTop w:val="0"/>
          <w:marBottom w:val="0"/>
          <w:divBdr>
            <w:top w:val="none" w:sz="0" w:space="0" w:color="auto"/>
            <w:left w:val="none" w:sz="0" w:space="0" w:color="auto"/>
            <w:bottom w:val="none" w:sz="0" w:space="0" w:color="auto"/>
            <w:right w:val="none" w:sz="0" w:space="0" w:color="auto"/>
          </w:divBdr>
        </w:div>
        <w:div w:id="67315578">
          <w:marLeft w:val="640"/>
          <w:marRight w:val="0"/>
          <w:marTop w:val="0"/>
          <w:marBottom w:val="0"/>
          <w:divBdr>
            <w:top w:val="none" w:sz="0" w:space="0" w:color="auto"/>
            <w:left w:val="none" w:sz="0" w:space="0" w:color="auto"/>
            <w:bottom w:val="none" w:sz="0" w:space="0" w:color="auto"/>
            <w:right w:val="none" w:sz="0" w:space="0" w:color="auto"/>
          </w:divBdr>
        </w:div>
        <w:div w:id="2122415706">
          <w:marLeft w:val="640"/>
          <w:marRight w:val="0"/>
          <w:marTop w:val="0"/>
          <w:marBottom w:val="0"/>
          <w:divBdr>
            <w:top w:val="none" w:sz="0" w:space="0" w:color="auto"/>
            <w:left w:val="none" w:sz="0" w:space="0" w:color="auto"/>
            <w:bottom w:val="none" w:sz="0" w:space="0" w:color="auto"/>
            <w:right w:val="none" w:sz="0" w:space="0" w:color="auto"/>
          </w:divBdr>
        </w:div>
        <w:div w:id="1635059078">
          <w:marLeft w:val="640"/>
          <w:marRight w:val="0"/>
          <w:marTop w:val="0"/>
          <w:marBottom w:val="0"/>
          <w:divBdr>
            <w:top w:val="none" w:sz="0" w:space="0" w:color="auto"/>
            <w:left w:val="none" w:sz="0" w:space="0" w:color="auto"/>
            <w:bottom w:val="none" w:sz="0" w:space="0" w:color="auto"/>
            <w:right w:val="none" w:sz="0" w:space="0" w:color="auto"/>
          </w:divBdr>
        </w:div>
        <w:div w:id="2001614100">
          <w:marLeft w:val="640"/>
          <w:marRight w:val="0"/>
          <w:marTop w:val="0"/>
          <w:marBottom w:val="0"/>
          <w:divBdr>
            <w:top w:val="none" w:sz="0" w:space="0" w:color="auto"/>
            <w:left w:val="none" w:sz="0" w:space="0" w:color="auto"/>
            <w:bottom w:val="none" w:sz="0" w:space="0" w:color="auto"/>
            <w:right w:val="none" w:sz="0" w:space="0" w:color="auto"/>
          </w:divBdr>
        </w:div>
        <w:div w:id="1508716970">
          <w:marLeft w:val="640"/>
          <w:marRight w:val="0"/>
          <w:marTop w:val="0"/>
          <w:marBottom w:val="0"/>
          <w:divBdr>
            <w:top w:val="none" w:sz="0" w:space="0" w:color="auto"/>
            <w:left w:val="none" w:sz="0" w:space="0" w:color="auto"/>
            <w:bottom w:val="none" w:sz="0" w:space="0" w:color="auto"/>
            <w:right w:val="none" w:sz="0" w:space="0" w:color="auto"/>
          </w:divBdr>
        </w:div>
        <w:div w:id="1351030687">
          <w:marLeft w:val="640"/>
          <w:marRight w:val="0"/>
          <w:marTop w:val="0"/>
          <w:marBottom w:val="0"/>
          <w:divBdr>
            <w:top w:val="none" w:sz="0" w:space="0" w:color="auto"/>
            <w:left w:val="none" w:sz="0" w:space="0" w:color="auto"/>
            <w:bottom w:val="none" w:sz="0" w:space="0" w:color="auto"/>
            <w:right w:val="none" w:sz="0" w:space="0" w:color="auto"/>
          </w:divBdr>
        </w:div>
        <w:div w:id="715738372">
          <w:marLeft w:val="640"/>
          <w:marRight w:val="0"/>
          <w:marTop w:val="0"/>
          <w:marBottom w:val="0"/>
          <w:divBdr>
            <w:top w:val="none" w:sz="0" w:space="0" w:color="auto"/>
            <w:left w:val="none" w:sz="0" w:space="0" w:color="auto"/>
            <w:bottom w:val="none" w:sz="0" w:space="0" w:color="auto"/>
            <w:right w:val="none" w:sz="0" w:space="0" w:color="auto"/>
          </w:divBdr>
        </w:div>
        <w:div w:id="692658288">
          <w:marLeft w:val="640"/>
          <w:marRight w:val="0"/>
          <w:marTop w:val="0"/>
          <w:marBottom w:val="0"/>
          <w:divBdr>
            <w:top w:val="none" w:sz="0" w:space="0" w:color="auto"/>
            <w:left w:val="none" w:sz="0" w:space="0" w:color="auto"/>
            <w:bottom w:val="none" w:sz="0" w:space="0" w:color="auto"/>
            <w:right w:val="none" w:sz="0" w:space="0" w:color="auto"/>
          </w:divBdr>
        </w:div>
        <w:div w:id="84765572">
          <w:marLeft w:val="640"/>
          <w:marRight w:val="0"/>
          <w:marTop w:val="0"/>
          <w:marBottom w:val="0"/>
          <w:divBdr>
            <w:top w:val="none" w:sz="0" w:space="0" w:color="auto"/>
            <w:left w:val="none" w:sz="0" w:space="0" w:color="auto"/>
            <w:bottom w:val="none" w:sz="0" w:space="0" w:color="auto"/>
            <w:right w:val="none" w:sz="0" w:space="0" w:color="auto"/>
          </w:divBdr>
        </w:div>
        <w:div w:id="1335910962">
          <w:marLeft w:val="640"/>
          <w:marRight w:val="0"/>
          <w:marTop w:val="0"/>
          <w:marBottom w:val="0"/>
          <w:divBdr>
            <w:top w:val="none" w:sz="0" w:space="0" w:color="auto"/>
            <w:left w:val="none" w:sz="0" w:space="0" w:color="auto"/>
            <w:bottom w:val="none" w:sz="0" w:space="0" w:color="auto"/>
            <w:right w:val="none" w:sz="0" w:space="0" w:color="auto"/>
          </w:divBdr>
        </w:div>
        <w:div w:id="792863426">
          <w:marLeft w:val="640"/>
          <w:marRight w:val="0"/>
          <w:marTop w:val="0"/>
          <w:marBottom w:val="0"/>
          <w:divBdr>
            <w:top w:val="none" w:sz="0" w:space="0" w:color="auto"/>
            <w:left w:val="none" w:sz="0" w:space="0" w:color="auto"/>
            <w:bottom w:val="none" w:sz="0" w:space="0" w:color="auto"/>
            <w:right w:val="none" w:sz="0" w:space="0" w:color="auto"/>
          </w:divBdr>
        </w:div>
        <w:div w:id="1899437270">
          <w:marLeft w:val="640"/>
          <w:marRight w:val="0"/>
          <w:marTop w:val="0"/>
          <w:marBottom w:val="0"/>
          <w:divBdr>
            <w:top w:val="none" w:sz="0" w:space="0" w:color="auto"/>
            <w:left w:val="none" w:sz="0" w:space="0" w:color="auto"/>
            <w:bottom w:val="none" w:sz="0" w:space="0" w:color="auto"/>
            <w:right w:val="none" w:sz="0" w:space="0" w:color="auto"/>
          </w:divBdr>
        </w:div>
        <w:div w:id="1430079699">
          <w:marLeft w:val="640"/>
          <w:marRight w:val="0"/>
          <w:marTop w:val="0"/>
          <w:marBottom w:val="0"/>
          <w:divBdr>
            <w:top w:val="none" w:sz="0" w:space="0" w:color="auto"/>
            <w:left w:val="none" w:sz="0" w:space="0" w:color="auto"/>
            <w:bottom w:val="none" w:sz="0" w:space="0" w:color="auto"/>
            <w:right w:val="none" w:sz="0" w:space="0" w:color="auto"/>
          </w:divBdr>
        </w:div>
        <w:div w:id="1601378747">
          <w:marLeft w:val="640"/>
          <w:marRight w:val="0"/>
          <w:marTop w:val="0"/>
          <w:marBottom w:val="0"/>
          <w:divBdr>
            <w:top w:val="none" w:sz="0" w:space="0" w:color="auto"/>
            <w:left w:val="none" w:sz="0" w:space="0" w:color="auto"/>
            <w:bottom w:val="none" w:sz="0" w:space="0" w:color="auto"/>
            <w:right w:val="none" w:sz="0" w:space="0" w:color="auto"/>
          </w:divBdr>
        </w:div>
        <w:div w:id="833034723">
          <w:marLeft w:val="640"/>
          <w:marRight w:val="0"/>
          <w:marTop w:val="0"/>
          <w:marBottom w:val="0"/>
          <w:divBdr>
            <w:top w:val="none" w:sz="0" w:space="0" w:color="auto"/>
            <w:left w:val="none" w:sz="0" w:space="0" w:color="auto"/>
            <w:bottom w:val="none" w:sz="0" w:space="0" w:color="auto"/>
            <w:right w:val="none" w:sz="0" w:space="0" w:color="auto"/>
          </w:divBdr>
        </w:div>
        <w:div w:id="752045335">
          <w:marLeft w:val="640"/>
          <w:marRight w:val="0"/>
          <w:marTop w:val="0"/>
          <w:marBottom w:val="0"/>
          <w:divBdr>
            <w:top w:val="none" w:sz="0" w:space="0" w:color="auto"/>
            <w:left w:val="none" w:sz="0" w:space="0" w:color="auto"/>
            <w:bottom w:val="none" w:sz="0" w:space="0" w:color="auto"/>
            <w:right w:val="none" w:sz="0" w:space="0" w:color="auto"/>
          </w:divBdr>
        </w:div>
        <w:div w:id="2123263476">
          <w:marLeft w:val="640"/>
          <w:marRight w:val="0"/>
          <w:marTop w:val="0"/>
          <w:marBottom w:val="0"/>
          <w:divBdr>
            <w:top w:val="none" w:sz="0" w:space="0" w:color="auto"/>
            <w:left w:val="none" w:sz="0" w:space="0" w:color="auto"/>
            <w:bottom w:val="none" w:sz="0" w:space="0" w:color="auto"/>
            <w:right w:val="none" w:sz="0" w:space="0" w:color="auto"/>
          </w:divBdr>
        </w:div>
        <w:div w:id="1309944570">
          <w:marLeft w:val="640"/>
          <w:marRight w:val="0"/>
          <w:marTop w:val="0"/>
          <w:marBottom w:val="0"/>
          <w:divBdr>
            <w:top w:val="none" w:sz="0" w:space="0" w:color="auto"/>
            <w:left w:val="none" w:sz="0" w:space="0" w:color="auto"/>
            <w:bottom w:val="none" w:sz="0" w:space="0" w:color="auto"/>
            <w:right w:val="none" w:sz="0" w:space="0" w:color="auto"/>
          </w:divBdr>
        </w:div>
        <w:div w:id="1025670541">
          <w:marLeft w:val="640"/>
          <w:marRight w:val="0"/>
          <w:marTop w:val="0"/>
          <w:marBottom w:val="0"/>
          <w:divBdr>
            <w:top w:val="none" w:sz="0" w:space="0" w:color="auto"/>
            <w:left w:val="none" w:sz="0" w:space="0" w:color="auto"/>
            <w:bottom w:val="none" w:sz="0" w:space="0" w:color="auto"/>
            <w:right w:val="none" w:sz="0" w:space="0" w:color="auto"/>
          </w:divBdr>
        </w:div>
        <w:div w:id="796023507">
          <w:marLeft w:val="640"/>
          <w:marRight w:val="0"/>
          <w:marTop w:val="0"/>
          <w:marBottom w:val="0"/>
          <w:divBdr>
            <w:top w:val="none" w:sz="0" w:space="0" w:color="auto"/>
            <w:left w:val="none" w:sz="0" w:space="0" w:color="auto"/>
            <w:bottom w:val="none" w:sz="0" w:space="0" w:color="auto"/>
            <w:right w:val="none" w:sz="0" w:space="0" w:color="auto"/>
          </w:divBdr>
        </w:div>
        <w:div w:id="1771583344">
          <w:marLeft w:val="640"/>
          <w:marRight w:val="0"/>
          <w:marTop w:val="0"/>
          <w:marBottom w:val="0"/>
          <w:divBdr>
            <w:top w:val="none" w:sz="0" w:space="0" w:color="auto"/>
            <w:left w:val="none" w:sz="0" w:space="0" w:color="auto"/>
            <w:bottom w:val="none" w:sz="0" w:space="0" w:color="auto"/>
            <w:right w:val="none" w:sz="0" w:space="0" w:color="auto"/>
          </w:divBdr>
        </w:div>
        <w:div w:id="1659067676">
          <w:marLeft w:val="640"/>
          <w:marRight w:val="0"/>
          <w:marTop w:val="0"/>
          <w:marBottom w:val="0"/>
          <w:divBdr>
            <w:top w:val="none" w:sz="0" w:space="0" w:color="auto"/>
            <w:left w:val="none" w:sz="0" w:space="0" w:color="auto"/>
            <w:bottom w:val="none" w:sz="0" w:space="0" w:color="auto"/>
            <w:right w:val="none" w:sz="0" w:space="0" w:color="auto"/>
          </w:divBdr>
        </w:div>
        <w:div w:id="616958102">
          <w:marLeft w:val="640"/>
          <w:marRight w:val="0"/>
          <w:marTop w:val="0"/>
          <w:marBottom w:val="0"/>
          <w:divBdr>
            <w:top w:val="none" w:sz="0" w:space="0" w:color="auto"/>
            <w:left w:val="none" w:sz="0" w:space="0" w:color="auto"/>
            <w:bottom w:val="none" w:sz="0" w:space="0" w:color="auto"/>
            <w:right w:val="none" w:sz="0" w:space="0" w:color="auto"/>
          </w:divBdr>
        </w:div>
        <w:div w:id="1690176972">
          <w:marLeft w:val="640"/>
          <w:marRight w:val="0"/>
          <w:marTop w:val="0"/>
          <w:marBottom w:val="0"/>
          <w:divBdr>
            <w:top w:val="none" w:sz="0" w:space="0" w:color="auto"/>
            <w:left w:val="none" w:sz="0" w:space="0" w:color="auto"/>
            <w:bottom w:val="none" w:sz="0" w:space="0" w:color="auto"/>
            <w:right w:val="none" w:sz="0" w:space="0" w:color="auto"/>
          </w:divBdr>
        </w:div>
        <w:div w:id="1157264054">
          <w:marLeft w:val="640"/>
          <w:marRight w:val="0"/>
          <w:marTop w:val="0"/>
          <w:marBottom w:val="0"/>
          <w:divBdr>
            <w:top w:val="none" w:sz="0" w:space="0" w:color="auto"/>
            <w:left w:val="none" w:sz="0" w:space="0" w:color="auto"/>
            <w:bottom w:val="none" w:sz="0" w:space="0" w:color="auto"/>
            <w:right w:val="none" w:sz="0" w:space="0" w:color="auto"/>
          </w:divBdr>
        </w:div>
        <w:div w:id="1615408450">
          <w:marLeft w:val="640"/>
          <w:marRight w:val="0"/>
          <w:marTop w:val="0"/>
          <w:marBottom w:val="0"/>
          <w:divBdr>
            <w:top w:val="none" w:sz="0" w:space="0" w:color="auto"/>
            <w:left w:val="none" w:sz="0" w:space="0" w:color="auto"/>
            <w:bottom w:val="none" w:sz="0" w:space="0" w:color="auto"/>
            <w:right w:val="none" w:sz="0" w:space="0" w:color="auto"/>
          </w:divBdr>
        </w:div>
        <w:div w:id="1671058977">
          <w:marLeft w:val="640"/>
          <w:marRight w:val="0"/>
          <w:marTop w:val="0"/>
          <w:marBottom w:val="0"/>
          <w:divBdr>
            <w:top w:val="none" w:sz="0" w:space="0" w:color="auto"/>
            <w:left w:val="none" w:sz="0" w:space="0" w:color="auto"/>
            <w:bottom w:val="none" w:sz="0" w:space="0" w:color="auto"/>
            <w:right w:val="none" w:sz="0" w:space="0" w:color="auto"/>
          </w:divBdr>
        </w:div>
        <w:div w:id="1547332831">
          <w:marLeft w:val="640"/>
          <w:marRight w:val="0"/>
          <w:marTop w:val="0"/>
          <w:marBottom w:val="0"/>
          <w:divBdr>
            <w:top w:val="none" w:sz="0" w:space="0" w:color="auto"/>
            <w:left w:val="none" w:sz="0" w:space="0" w:color="auto"/>
            <w:bottom w:val="none" w:sz="0" w:space="0" w:color="auto"/>
            <w:right w:val="none" w:sz="0" w:space="0" w:color="auto"/>
          </w:divBdr>
        </w:div>
        <w:div w:id="1581407923">
          <w:marLeft w:val="640"/>
          <w:marRight w:val="0"/>
          <w:marTop w:val="0"/>
          <w:marBottom w:val="0"/>
          <w:divBdr>
            <w:top w:val="none" w:sz="0" w:space="0" w:color="auto"/>
            <w:left w:val="none" w:sz="0" w:space="0" w:color="auto"/>
            <w:bottom w:val="none" w:sz="0" w:space="0" w:color="auto"/>
            <w:right w:val="none" w:sz="0" w:space="0" w:color="auto"/>
          </w:divBdr>
        </w:div>
        <w:div w:id="600379441">
          <w:marLeft w:val="640"/>
          <w:marRight w:val="0"/>
          <w:marTop w:val="0"/>
          <w:marBottom w:val="0"/>
          <w:divBdr>
            <w:top w:val="none" w:sz="0" w:space="0" w:color="auto"/>
            <w:left w:val="none" w:sz="0" w:space="0" w:color="auto"/>
            <w:bottom w:val="none" w:sz="0" w:space="0" w:color="auto"/>
            <w:right w:val="none" w:sz="0" w:space="0" w:color="auto"/>
          </w:divBdr>
        </w:div>
        <w:div w:id="1192718850">
          <w:marLeft w:val="640"/>
          <w:marRight w:val="0"/>
          <w:marTop w:val="0"/>
          <w:marBottom w:val="0"/>
          <w:divBdr>
            <w:top w:val="none" w:sz="0" w:space="0" w:color="auto"/>
            <w:left w:val="none" w:sz="0" w:space="0" w:color="auto"/>
            <w:bottom w:val="none" w:sz="0" w:space="0" w:color="auto"/>
            <w:right w:val="none" w:sz="0" w:space="0" w:color="auto"/>
          </w:divBdr>
        </w:div>
        <w:div w:id="1778061579">
          <w:marLeft w:val="640"/>
          <w:marRight w:val="0"/>
          <w:marTop w:val="0"/>
          <w:marBottom w:val="0"/>
          <w:divBdr>
            <w:top w:val="none" w:sz="0" w:space="0" w:color="auto"/>
            <w:left w:val="none" w:sz="0" w:space="0" w:color="auto"/>
            <w:bottom w:val="none" w:sz="0" w:space="0" w:color="auto"/>
            <w:right w:val="none" w:sz="0" w:space="0" w:color="auto"/>
          </w:divBdr>
        </w:div>
        <w:div w:id="1614970858">
          <w:marLeft w:val="640"/>
          <w:marRight w:val="0"/>
          <w:marTop w:val="0"/>
          <w:marBottom w:val="0"/>
          <w:divBdr>
            <w:top w:val="none" w:sz="0" w:space="0" w:color="auto"/>
            <w:left w:val="none" w:sz="0" w:space="0" w:color="auto"/>
            <w:bottom w:val="none" w:sz="0" w:space="0" w:color="auto"/>
            <w:right w:val="none" w:sz="0" w:space="0" w:color="auto"/>
          </w:divBdr>
        </w:div>
        <w:div w:id="1340347037">
          <w:marLeft w:val="640"/>
          <w:marRight w:val="0"/>
          <w:marTop w:val="0"/>
          <w:marBottom w:val="0"/>
          <w:divBdr>
            <w:top w:val="none" w:sz="0" w:space="0" w:color="auto"/>
            <w:left w:val="none" w:sz="0" w:space="0" w:color="auto"/>
            <w:bottom w:val="none" w:sz="0" w:space="0" w:color="auto"/>
            <w:right w:val="none" w:sz="0" w:space="0" w:color="auto"/>
          </w:divBdr>
        </w:div>
        <w:div w:id="542130960">
          <w:marLeft w:val="640"/>
          <w:marRight w:val="0"/>
          <w:marTop w:val="0"/>
          <w:marBottom w:val="0"/>
          <w:divBdr>
            <w:top w:val="none" w:sz="0" w:space="0" w:color="auto"/>
            <w:left w:val="none" w:sz="0" w:space="0" w:color="auto"/>
            <w:bottom w:val="none" w:sz="0" w:space="0" w:color="auto"/>
            <w:right w:val="none" w:sz="0" w:space="0" w:color="auto"/>
          </w:divBdr>
        </w:div>
        <w:div w:id="1406537822">
          <w:marLeft w:val="640"/>
          <w:marRight w:val="0"/>
          <w:marTop w:val="0"/>
          <w:marBottom w:val="0"/>
          <w:divBdr>
            <w:top w:val="none" w:sz="0" w:space="0" w:color="auto"/>
            <w:left w:val="none" w:sz="0" w:space="0" w:color="auto"/>
            <w:bottom w:val="none" w:sz="0" w:space="0" w:color="auto"/>
            <w:right w:val="none" w:sz="0" w:space="0" w:color="auto"/>
          </w:divBdr>
        </w:div>
        <w:div w:id="2015495521">
          <w:marLeft w:val="640"/>
          <w:marRight w:val="0"/>
          <w:marTop w:val="0"/>
          <w:marBottom w:val="0"/>
          <w:divBdr>
            <w:top w:val="none" w:sz="0" w:space="0" w:color="auto"/>
            <w:left w:val="none" w:sz="0" w:space="0" w:color="auto"/>
            <w:bottom w:val="none" w:sz="0" w:space="0" w:color="auto"/>
            <w:right w:val="none" w:sz="0" w:space="0" w:color="auto"/>
          </w:divBdr>
        </w:div>
        <w:div w:id="1430155288">
          <w:marLeft w:val="640"/>
          <w:marRight w:val="0"/>
          <w:marTop w:val="0"/>
          <w:marBottom w:val="0"/>
          <w:divBdr>
            <w:top w:val="none" w:sz="0" w:space="0" w:color="auto"/>
            <w:left w:val="none" w:sz="0" w:space="0" w:color="auto"/>
            <w:bottom w:val="none" w:sz="0" w:space="0" w:color="auto"/>
            <w:right w:val="none" w:sz="0" w:space="0" w:color="auto"/>
          </w:divBdr>
        </w:div>
        <w:div w:id="2034454715">
          <w:marLeft w:val="640"/>
          <w:marRight w:val="0"/>
          <w:marTop w:val="0"/>
          <w:marBottom w:val="0"/>
          <w:divBdr>
            <w:top w:val="none" w:sz="0" w:space="0" w:color="auto"/>
            <w:left w:val="none" w:sz="0" w:space="0" w:color="auto"/>
            <w:bottom w:val="none" w:sz="0" w:space="0" w:color="auto"/>
            <w:right w:val="none" w:sz="0" w:space="0" w:color="auto"/>
          </w:divBdr>
        </w:div>
        <w:div w:id="977610154">
          <w:marLeft w:val="640"/>
          <w:marRight w:val="0"/>
          <w:marTop w:val="0"/>
          <w:marBottom w:val="0"/>
          <w:divBdr>
            <w:top w:val="none" w:sz="0" w:space="0" w:color="auto"/>
            <w:left w:val="none" w:sz="0" w:space="0" w:color="auto"/>
            <w:bottom w:val="none" w:sz="0" w:space="0" w:color="auto"/>
            <w:right w:val="none" w:sz="0" w:space="0" w:color="auto"/>
          </w:divBdr>
        </w:div>
        <w:div w:id="41289083">
          <w:marLeft w:val="640"/>
          <w:marRight w:val="0"/>
          <w:marTop w:val="0"/>
          <w:marBottom w:val="0"/>
          <w:divBdr>
            <w:top w:val="none" w:sz="0" w:space="0" w:color="auto"/>
            <w:left w:val="none" w:sz="0" w:space="0" w:color="auto"/>
            <w:bottom w:val="none" w:sz="0" w:space="0" w:color="auto"/>
            <w:right w:val="none" w:sz="0" w:space="0" w:color="auto"/>
          </w:divBdr>
        </w:div>
        <w:div w:id="1503276992">
          <w:marLeft w:val="640"/>
          <w:marRight w:val="0"/>
          <w:marTop w:val="0"/>
          <w:marBottom w:val="0"/>
          <w:divBdr>
            <w:top w:val="none" w:sz="0" w:space="0" w:color="auto"/>
            <w:left w:val="none" w:sz="0" w:space="0" w:color="auto"/>
            <w:bottom w:val="none" w:sz="0" w:space="0" w:color="auto"/>
            <w:right w:val="none" w:sz="0" w:space="0" w:color="auto"/>
          </w:divBdr>
        </w:div>
        <w:div w:id="2118326235">
          <w:marLeft w:val="640"/>
          <w:marRight w:val="0"/>
          <w:marTop w:val="0"/>
          <w:marBottom w:val="0"/>
          <w:divBdr>
            <w:top w:val="none" w:sz="0" w:space="0" w:color="auto"/>
            <w:left w:val="none" w:sz="0" w:space="0" w:color="auto"/>
            <w:bottom w:val="none" w:sz="0" w:space="0" w:color="auto"/>
            <w:right w:val="none" w:sz="0" w:space="0" w:color="auto"/>
          </w:divBdr>
        </w:div>
        <w:div w:id="1054616636">
          <w:marLeft w:val="640"/>
          <w:marRight w:val="0"/>
          <w:marTop w:val="0"/>
          <w:marBottom w:val="0"/>
          <w:divBdr>
            <w:top w:val="none" w:sz="0" w:space="0" w:color="auto"/>
            <w:left w:val="none" w:sz="0" w:space="0" w:color="auto"/>
            <w:bottom w:val="none" w:sz="0" w:space="0" w:color="auto"/>
            <w:right w:val="none" w:sz="0" w:space="0" w:color="auto"/>
          </w:divBdr>
        </w:div>
        <w:div w:id="334186660">
          <w:marLeft w:val="640"/>
          <w:marRight w:val="0"/>
          <w:marTop w:val="0"/>
          <w:marBottom w:val="0"/>
          <w:divBdr>
            <w:top w:val="none" w:sz="0" w:space="0" w:color="auto"/>
            <w:left w:val="none" w:sz="0" w:space="0" w:color="auto"/>
            <w:bottom w:val="none" w:sz="0" w:space="0" w:color="auto"/>
            <w:right w:val="none" w:sz="0" w:space="0" w:color="auto"/>
          </w:divBdr>
        </w:div>
        <w:div w:id="1752585069">
          <w:marLeft w:val="640"/>
          <w:marRight w:val="0"/>
          <w:marTop w:val="0"/>
          <w:marBottom w:val="0"/>
          <w:divBdr>
            <w:top w:val="none" w:sz="0" w:space="0" w:color="auto"/>
            <w:left w:val="none" w:sz="0" w:space="0" w:color="auto"/>
            <w:bottom w:val="none" w:sz="0" w:space="0" w:color="auto"/>
            <w:right w:val="none" w:sz="0" w:space="0" w:color="auto"/>
          </w:divBdr>
        </w:div>
        <w:div w:id="394819125">
          <w:marLeft w:val="640"/>
          <w:marRight w:val="0"/>
          <w:marTop w:val="0"/>
          <w:marBottom w:val="0"/>
          <w:divBdr>
            <w:top w:val="none" w:sz="0" w:space="0" w:color="auto"/>
            <w:left w:val="none" w:sz="0" w:space="0" w:color="auto"/>
            <w:bottom w:val="none" w:sz="0" w:space="0" w:color="auto"/>
            <w:right w:val="none" w:sz="0" w:space="0" w:color="auto"/>
          </w:divBdr>
        </w:div>
        <w:div w:id="1950307969">
          <w:marLeft w:val="640"/>
          <w:marRight w:val="0"/>
          <w:marTop w:val="0"/>
          <w:marBottom w:val="0"/>
          <w:divBdr>
            <w:top w:val="none" w:sz="0" w:space="0" w:color="auto"/>
            <w:left w:val="none" w:sz="0" w:space="0" w:color="auto"/>
            <w:bottom w:val="none" w:sz="0" w:space="0" w:color="auto"/>
            <w:right w:val="none" w:sz="0" w:space="0" w:color="auto"/>
          </w:divBdr>
        </w:div>
        <w:div w:id="911815949">
          <w:marLeft w:val="640"/>
          <w:marRight w:val="0"/>
          <w:marTop w:val="0"/>
          <w:marBottom w:val="0"/>
          <w:divBdr>
            <w:top w:val="none" w:sz="0" w:space="0" w:color="auto"/>
            <w:left w:val="none" w:sz="0" w:space="0" w:color="auto"/>
            <w:bottom w:val="none" w:sz="0" w:space="0" w:color="auto"/>
            <w:right w:val="none" w:sz="0" w:space="0" w:color="auto"/>
          </w:divBdr>
        </w:div>
        <w:div w:id="996112866">
          <w:marLeft w:val="640"/>
          <w:marRight w:val="0"/>
          <w:marTop w:val="0"/>
          <w:marBottom w:val="0"/>
          <w:divBdr>
            <w:top w:val="none" w:sz="0" w:space="0" w:color="auto"/>
            <w:left w:val="none" w:sz="0" w:space="0" w:color="auto"/>
            <w:bottom w:val="none" w:sz="0" w:space="0" w:color="auto"/>
            <w:right w:val="none" w:sz="0" w:space="0" w:color="auto"/>
          </w:divBdr>
        </w:div>
        <w:div w:id="1894735481">
          <w:marLeft w:val="640"/>
          <w:marRight w:val="0"/>
          <w:marTop w:val="0"/>
          <w:marBottom w:val="0"/>
          <w:divBdr>
            <w:top w:val="none" w:sz="0" w:space="0" w:color="auto"/>
            <w:left w:val="none" w:sz="0" w:space="0" w:color="auto"/>
            <w:bottom w:val="none" w:sz="0" w:space="0" w:color="auto"/>
            <w:right w:val="none" w:sz="0" w:space="0" w:color="auto"/>
          </w:divBdr>
        </w:div>
        <w:div w:id="1794984568">
          <w:marLeft w:val="640"/>
          <w:marRight w:val="0"/>
          <w:marTop w:val="0"/>
          <w:marBottom w:val="0"/>
          <w:divBdr>
            <w:top w:val="none" w:sz="0" w:space="0" w:color="auto"/>
            <w:left w:val="none" w:sz="0" w:space="0" w:color="auto"/>
            <w:bottom w:val="none" w:sz="0" w:space="0" w:color="auto"/>
            <w:right w:val="none" w:sz="0" w:space="0" w:color="auto"/>
          </w:divBdr>
        </w:div>
        <w:div w:id="1938558827">
          <w:marLeft w:val="640"/>
          <w:marRight w:val="0"/>
          <w:marTop w:val="0"/>
          <w:marBottom w:val="0"/>
          <w:divBdr>
            <w:top w:val="none" w:sz="0" w:space="0" w:color="auto"/>
            <w:left w:val="none" w:sz="0" w:space="0" w:color="auto"/>
            <w:bottom w:val="none" w:sz="0" w:space="0" w:color="auto"/>
            <w:right w:val="none" w:sz="0" w:space="0" w:color="auto"/>
          </w:divBdr>
        </w:div>
        <w:div w:id="232932945">
          <w:marLeft w:val="640"/>
          <w:marRight w:val="0"/>
          <w:marTop w:val="0"/>
          <w:marBottom w:val="0"/>
          <w:divBdr>
            <w:top w:val="none" w:sz="0" w:space="0" w:color="auto"/>
            <w:left w:val="none" w:sz="0" w:space="0" w:color="auto"/>
            <w:bottom w:val="none" w:sz="0" w:space="0" w:color="auto"/>
            <w:right w:val="none" w:sz="0" w:space="0" w:color="auto"/>
          </w:divBdr>
        </w:div>
        <w:div w:id="848372053">
          <w:marLeft w:val="640"/>
          <w:marRight w:val="0"/>
          <w:marTop w:val="0"/>
          <w:marBottom w:val="0"/>
          <w:divBdr>
            <w:top w:val="none" w:sz="0" w:space="0" w:color="auto"/>
            <w:left w:val="none" w:sz="0" w:space="0" w:color="auto"/>
            <w:bottom w:val="none" w:sz="0" w:space="0" w:color="auto"/>
            <w:right w:val="none" w:sz="0" w:space="0" w:color="auto"/>
          </w:divBdr>
        </w:div>
        <w:div w:id="1118715436">
          <w:marLeft w:val="640"/>
          <w:marRight w:val="0"/>
          <w:marTop w:val="0"/>
          <w:marBottom w:val="0"/>
          <w:divBdr>
            <w:top w:val="none" w:sz="0" w:space="0" w:color="auto"/>
            <w:left w:val="none" w:sz="0" w:space="0" w:color="auto"/>
            <w:bottom w:val="none" w:sz="0" w:space="0" w:color="auto"/>
            <w:right w:val="none" w:sz="0" w:space="0" w:color="auto"/>
          </w:divBdr>
        </w:div>
        <w:div w:id="1263955818">
          <w:marLeft w:val="640"/>
          <w:marRight w:val="0"/>
          <w:marTop w:val="0"/>
          <w:marBottom w:val="0"/>
          <w:divBdr>
            <w:top w:val="none" w:sz="0" w:space="0" w:color="auto"/>
            <w:left w:val="none" w:sz="0" w:space="0" w:color="auto"/>
            <w:bottom w:val="none" w:sz="0" w:space="0" w:color="auto"/>
            <w:right w:val="none" w:sz="0" w:space="0" w:color="auto"/>
          </w:divBdr>
        </w:div>
        <w:div w:id="1879080439">
          <w:marLeft w:val="640"/>
          <w:marRight w:val="0"/>
          <w:marTop w:val="0"/>
          <w:marBottom w:val="0"/>
          <w:divBdr>
            <w:top w:val="none" w:sz="0" w:space="0" w:color="auto"/>
            <w:left w:val="none" w:sz="0" w:space="0" w:color="auto"/>
            <w:bottom w:val="none" w:sz="0" w:space="0" w:color="auto"/>
            <w:right w:val="none" w:sz="0" w:space="0" w:color="auto"/>
          </w:divBdr>
        </w:div>
        <w:div w:id="314722961">
          <w:marLeft w:val="640"/>
          <w:marRight w:val="0"/>
          <w:marTop w:val="0"/>
          <w:marBottom w:val="0"/>
          <w:divBdr>
            <w:top w:val="none" w:sz="0" w:space="0" w:color="auto"/>
            <w:left w:val="none" w:sz="0" w:space="0" w:color="auto"/>
            <w:bottom w:val="none" w:sz="0" w:space="0" w:color="auto"/>
            <w:right w:val="none" w:sz="0" w:space="0" w:color="auto"/>
          </w:divBdr>
        </w:div>
        <w:div w:id="1069883489">
          <w:marLeft w:val="640"/>
          <w:marRight w:val="0"/>
          <w:marTop w:val="0"/>
          <w:marBottom w:val="0"/>
          <w:divBdr>
            <w:top w:val="none" w:sz="0" w:space="0" w:color="auto"/>
            <w:left w:val="none" w:sz="0" w:space="0" w:color="auto"/>
            <w:bottom w:val="none" w:sz="0" w:space="0" w:color="auto"/>
            <w:right w:val="none" w:sz="0" w:space="0" w:color="auto"/>
          </w:divBdr>
        </w:div>
        <w:div w:id="1222592286">
          <w:marLeft w:val="640"/>
          <w:marRight w:val="0"/>
          <w:marTop w:val="0"/>
          <w:marBottom w:val="0"/>
          <w:divBdr>
            <w:top w:val="none" w:sz="0" w:space="0" w:color="auto"/>
            <w:left w:val="none" w:sz="0" w:space="0" w:color="auto"/>
            <w:bottom w:val="none" w:sz="0" w:space="0" w:color="auto"/>
            <w:right w:val="none" w:sz="0" w:space="0" w:color="auto"/>
          </w:divBdr>
        </w:div>
        <w:div w:id="1866166350">
          <w:marLeft w:val="640"/>
          <w:marRight w:val="0"/>
          <w:marTop w:val="0"/>
          <w:marBottom w:val="0"/>
          <w:divBdr>
            <w:top w:val="none" w:sz="0" w:space="0" w:color="auto"/>
            <w:left w:val="none" w:sz="0" w:space="0" w:color="auto"/>
            <w:bottom w:val="none" w:sz="0" w:space="0" w:color="auto"/>
            <w:right w:val="none" w:sz="0" w:space="0" w:color="auto"/>
          </w:divBdr>
        </w:div>
        <w:div w:id="2064673294">
          <w:marLeft w:val="640"/>
          <w:marRight w:val="0"/>
          <w:marTop w:val="0"/>
          <w:marBottom w:val="0"/>
          <w:divBdr>
            <w:top w:val="none" w:sz="0" w:space="0" w:color="auto"/>
            <w:left w:val="none" w:sz="0" w:space="0" w:color="auto"/>
            <w:bottom w:val="none" w:sz="0" w:space="0" w:color="auto"/>
            <w:right w:val="none" w:sz="0" w:space="0" w:color="auto"/>
          </w:divBdr>
        </w:div>
        <w:div w:id="909998158">
          <w:marLeft w:val="640"/>
          <w:marRight w:val="0"/>
          <w:marTop w:val="0"/>
          <w:marBottom w:val="0"/>
          <w:divBdr>
            <w:top w:val="none" w:sz="0" w:space="0" w:color="auto"/>
            <w:left w:val="none" w:sz="0" w:space="0" w:color="auto"/>
            <w:bottom w:val="none" w:sz="0" w:space="0" w:color="auto"/>
            <w:right w:val="none" w:sz="0" w:space="0" w:color="auto"/>
          </w:divBdr>
        </w:div>
        <w:div w:id="1839879426">
          <w:marLeft w:val="640"/>
          <w:marRight w:val="0"/>
          <w:marTop w:val="0"/>
          <w:marBottom w:val="0"/>
          <w:divBdr>
            <w:top w:val="none" w:sz="0" w:space="0" w:color="auto"/>
            <w:left w:val="none" w:sz="0" w:space="0" w:color="auto"/>
            <w:bottom w:val="none" w:sz="0" w:space="0" w:color="auto"/>
            <w:right w:val="none" w:sz="0" w:space="0" w:color="auto"/>
          </w:divBdr>
        </w:div>
        <w:div w:id="1385637101">
          <w:marLeft w:val="640"/>
          <w:marRight w:val="0"/>
          <w:marTop w:val="0"/>
          <w:marBottom w:val="0"/>
          <w:divBdr>
            <w:top w:val="none" w:sz="0" w:space="0" w:color="auto"/>
            <w:left w:val="none" w:sz="0" w:space="0" w:color="auto"/>
            <w:bottom w:val="none" w:sz="0" w:space="0" w:color="auto"/>
            <w:right w:val="none" w:sz="0" w:space="0" w:color="auto"/>
          </w:divBdr>
        </w:div>
        <w:div w:id="869101762">
          <w:marLeft w:val="640"/>
          <w:marRight w:val="0"/>
          <w:marTop w:val="0"/>
          <w:marBottom w:val="0"/>
          <w:divBdr>
            <w:top w:val="none" w:sz="0" w:space="0" w:color="auto"/>
            <w:left w:val="none" w:sz="0" w:space="0" w:color="auto"/>
            <w:bottom w:val="none" w:sz="0" w:space="0" w:color="auto"/>
            <w:right w:val="none" w:sz="0" w:space="0" w:color="auto"/>
          </w:divBdr>
        </w:div>
        <w:div w:id="1968924519">
          <w:marLeft w:val="640"/>
          <w:marRight w:val="0"/>
          <w:marTop w:val="0"/>
          <w:marBottom w:val="0"/>
          <w:divBdr>
            <w:top w:val="none" w:sz="0" w:space="0" w:color="auto"/>
            <w:left w:val="none" w:sz="0" w:space="0" w:color="auto"/>
            <w:bottom w:val="none" w:sz="0" w:space="0" w:color="auto"/>
            <w:right w:val="none" w:sz="0" w:space="0" w:color="auto"/>
          </w:divBdr>
        </w:div>
        <w:div w:id="2118089531">
          <w:marLeft w:val="640"/>
          <w:marRight w:val="0"/>
          <w:marTop w:val="0"/>
          <w:marBottom w:val="0"/>
          <w:divBdr>
            <w:top w:val="none" w:sz="0" w:space="0" w:color="auto"/>
            <w:left w:val="none" w:sz="0" w:space="0" w:color="auto"/>
            <w:bottom w:val="none" w:sz="0" w:space="0" w:color="auto"/>
            <w:right w:val="none" w:sz="0" w:space="0" w:color="auto"/>
          </w:divBdr>
        </w:div>
        <w:div w:id="847213221">
          <w:marLeft w:val="640"/>
          <w:marRight w:val="0"/>
          <w:marTop w:val="0"/>
          <w:marBottom w:val="0"/>
          <w:divBdr>
            <w:top w:val="none" w:sz="0" w:space="0" w:color="auto"/>
            <w:left w:val="none" w:sz="0" w:space="0" w:color="auto"/>
            <w:bottom w:val="none" w:sz="0" w:space="0" w:color="auto"/>
            <w:right w:val="none" w:sz="0" w:space="0" w:color="auto"/>
          </w:divBdr>
        </w:div>
        <w:div w:id="1519075429">
          <w:marLeft w:val="640"/>
          <w:marRight w:val="0"/>
          <w:marTop w:val="0"/>
          <w:marBottom w:val="0"/>
          <w:divBdr>
            <w:top w:val="none" w:sz="0" w:space="0" w:color="auto"/>
            <w:left w:val="none" w:sz="0" w:space="0" w:color="auto"/>
            <w:bottom w:val="none" w:sz="0" w:space="0" w:color="auto"/>
            <w:right w:val="none" w:sz="0" w:space="0" w:color="auto"/>
          </w:divBdr>
        </w:div>
        <w:div w:id="223176387">
          <w:marLeft w:val="640"/>
          <w:marRight w:val="0"/>
          <w:marTop w:val="0"/>
          <w:marBottom w:val="0"/>
          <w:divBdr>
            <w:top w:val="none" w:sz="0" w:space="0" w:color="auto"/>
            <w:left w:val="none" w:sz="0" w:space="0" w:color="auto"/>
            <w:bottom w:val="none" w:sz="0" w:space="0" w:color="auto"/>
            <w:right w:val="none" w:sz="0" w:space="0" w:color="auto"/>
          </w:divBdr>
        </w:div>
        <w:div w:id="2096169410">
          <w:marLeft w:val="640"/>
          <w:marRight w:val="0"/>
          <w:marTop w:val="0"/>
          <w:marBottom w:val="0"/>
          <w:divBdr>
            <w:top w:val="none" w:sz="0" w:space="0" w:color="auto"/>
            <w:left w:val="none" w:sz="0" w:space="0" w:color="auto"/>
            <w:bottom w:val="none" w:sz="0" w:space="0" w:color="auto"/>
            <w:right w:val="none" w:sz="0" w:space="0" w:color="auto"/>
          </w:divBdr>
        </w:div>
        <w:div w:id="1821313339">
          <w:marLeft w:val="640"/>
          <w:marRight w:val="0"/>
          <w:marTop w:val="0"/>
          <w:marBottom w:val="0"/>
          <w:divBdr>
            <w:top w:val="none" w:sz="0" w:space="0" w:color="auto"/>
            <w:left w:val="none" w:sz="0" w:space="0" w:color="auto"/>
            <w:bottom w:val="none" w:sz="0" w:space="0" w:color="auto"/>
            <w:right w:val="none" w:sz="0" w:space="0" w:color="auto"/>
          </w:divBdr>
        </w:div>
        <w:div w:id="853111596">
          <w:marLeft w:val="640"/>
          <w:marRight w:val="0"/>
          <w:marTop w:val="0"/>
          <w:marBottom w:val="0"/>
          <w:divBdr>
            <w:top w:val="none" w:sz="0" w:space="0" w:color="auto"/>
            <w:left w:val="none" w:sz="0" w:space="0" w:color="auto"/>
            <w:bottom w:val="none" w:sz="0" w:space="0" w:color="auto"/>
            <w:right w:val="none" w:sz="0" w:space="0" w:color="auto"/>
          </w:divBdr>
        </w:div>
        <w:div w:id="68312823">
          <w:marLeft w:val="640"/>
          <w:marRight w:val="0"/>
          <w:marTop w:val="0"/>
          <w:marBottom w:val="0"/>
          <w:divBdr>
            <w:top w:val="none" w:sz="0" w:space="0" w:color="auto"/>
            <w:left w:val="none" w:sz="0" w:space="0" w:color="auto"/>
            <w:bottom w:val="none" w:sz="0" w:space="0" w:color="auto"/>
            <w:right w:val="none" w:sz="0" w:space="0" w:color="auto"/>
          </w:divBdr>
        </w:div>
        <w:div w:id="1610577753">
          <w:marLeft w:val="640"/>
          <w:marRight w:val="0"/>
          <w:marTop w:val="0"/>
          <w:marBottom w:val="0"/>
          <w:divBdr>
            <w:top w:val="none" w:sz="0" w:space="0" w:color="auto"/>
            <w:left w:val="none" w:sz="0" w:space="0" w:color="auto"/>
            <w:bottom w:val="none" w:sz="0" w:space="0" w:color="auto"/>
            <w:right w:val="none" w:sz="0" w:space="0" w:color="auto"/>
          </w:divBdr>
        </w:div>
        <w:div w:id="1175152317">
          <w:marLeft w:val="640"/>
          <w:marRight w:val="0"/>
          <w:marTop w:val="0"/>
          <w:marBottom w:val="0"/>
          <w:divBdr>
            <w:top w:val="none" w:sz="0" w:space="0" w:color="auto"/>
            <w:left w:val="none" w:sz="0" w:space="0" w:color="auto"/>
            <w:bottom w:val="none" w:sz="0" w:space="0" w:color="auto"/>
            <w:right w:val="none" w:sz="0" w:space="0" w:color="auto"/>
          </w:divBdr>
        </w:div>
        <w:div w:id="197669954">
          <w:marLeft w:val="640"/>
          <w:marRight w:val="0"/>
          <w:marTop w:val="0"/>
          <w:marBottom w:val="0"/>
          <w:divBdr>
            <w:top w:val="none" w:sz="0" w:space="0" w:color="auto"/>
            <w:left w:val="none" w:sz="0" w:space="0" w:color="auto"/>
            <w:bottom w:val="none" w:sz="0" w:space="0" w:color="auto"/>
            <w:right w:val="none" w:sz="0" w:space="0" w:color="auto"/>
          </w:divBdr>
        </w:div>
        <w:div w:id="1329094571">
          <w:marLeft w:val="640"/>
          <w:marRight w:val="0"/>
          <w:marTop w:val="0"/>
          <w:marBottom w:val="0"/>
          <w:divBdr>
            <w:top w:val="none" w:sz="0" w:space="0" w:color="auto"/>
            <w:left w:val="none" w:sz="0" w:space="0" w:color="auto"/>
            <w:bottom w:val="none" w:sz="0" w:space="0" w:color="auto"/>
            <w:right w:val="none" w:sz="0" w:space="0" w:color="auto"/>
          </w:divBdr>
        </w:div>
        <w:div w:id="1025793488">
          <w:marLeft w:val="640"/>
          <w:marRight w:val="0"/>
          <w:marTop w:val="0"/>
          <w:marBottom w:val="0"/>
          <w:divBdr>
            <w:top w:val="none" w:sz="0" w:space="0" w:color="auto"/>
            <w:left w:val="none" w:sz="0" w:space="0" w:color="auto"/>
            <w:bottom w:val="none" w:sz="0" w:space="0" w:color="auto"/>
            <w:right w:val="none" w:sz="0" w:space="0" w:color="auto"/>
          </w:divBdr>
        </w:div>
        <w:div w:id="603195160">
          <w:marLeft w:val="640"/>
          <w:marRight w:val="0"/>
          <w:marTop w:val="0"/>
          <w:marBottom w:val="0"/>
          <w:divBdr>
            <w:top w:val="none" w:sz="0" w:space="0" w:color="auto"/>
            <w:left w:val="none" w:sz="0" w:space="0" w:color="auto"/>
            <w:bottom w:val="none" w:sz="0" w:space="0" w:color="auto"/>
            <w:right w:val="none" w:sz="0" w:space="0" w:color="auto"/>
          </w:divBdr>
        </w:div>
        <w:div w:id="469060698">
          <w:marLeft w:val="640"/>
          <w:marRight w:val="0"/>
          <w:marTop w:val="0"/>
          <w:marBottom w:val="0"/>
          <w:divBdr>
            <w:top w:val="none" w:sz="0" w:space="0" w:color="auto"/>
            <w:left w:val="none" w:sz="0" w:space="0" w:color="auto"/>
            <w:bottom w:val="none" w:sz="0" w:space="0" w:color="auto"/>
            <w:right w:val="none" w:sz="0" w:space="0" w:color="auto"/>
          </w:divBdr>
        </w:div>
        <w:div w:id="778110785">
          <w:marLeft w:val="640"/>
          <w:marRight w:val="0"/>
          <w:marTop w:val="0"/>
          <w:marBottom w:val="0"/>
          <w:divBdr>
            <w:top w:val="none" w:sz="0" w:space="0" w:color="auto"/>
            <w:left w:val="none" w:sz="0" w:space="0" w:color="auto"/>
            <w:bottom w:val="none" w:sz="0" w:space="0" w:color="auto"/>
            <w:right w:val="none" w:sz="0" w:space="0" w:color="auto"/>
          </w:divBdr>
        </w:div>
        <w:div w:id="1660697150">
          <w:marLeft w:val="640"/>
          <w:marRight w:val="0"/>
          <w:marTop w:val="0"/>
          <w:marBottom w:val="0"/>
          <w:divBdr>
            <w:top w:val="none" w:sz="0" w:space="0" w:color="auto"/>
            <w:left w:val="none" w:sz="0" w:space="0" w:color="auto"/>
            <w:bottom w:val="none" w:sz="0" w:space="0" w:color="auto"/>
            <w:right w:val="none" w:sz="0" w:space="0" w:color="auto"/>
          </w:divBdr>
        </w:div>
        <w:div w:id="1753551398">
          <w:marLeft w:val="640"/>
          <w:marRight w:val="0"/>
          <w:marTop w:val="0"/>
          <w:marBottom w:val="0"/>
          <w:divBdr>
            <w:top w:val="none" w:sz="0" w:space="0" w:color="auto"/>
            <w:left w:val="none" w:sz="0" w:space="0" w:color="auto"/>
            <w:bottom w:val="none" w:sz="0" w:space="0" w:color="auto"/>
            <w:right w:val="none" w:sz="0" w:space="0" w:color="auto"/>
          </w:divBdr>
        </w:div>
        <w:div w:id="1495295498">
          <w:marLeft w:val="640"/>
          <w:marRight w:val="0"/>
          <w:marTop w:val="0"/>
          <w:marBottom w:val="0"/>
          <w:divBdr>
            <w:top w:val="none" w:sz="0" w:space="0" w:color="auto"/>
            <w:left w:val="none" w:sz="0" w:space="0" w:color="auto"/>
            <w:bottom w:val="none" w:sz="0" w:space="0" w:color="auto"/>
            <w:right w:val="none" w:sz="0" w:space="0" w:color="auto"/>
          </w:divBdr>
        </w:div>
        <w:div w:id="700975061">
          <w:marLeft w:val="640"/>
          <w:marRight w:val="0"/>
          <w:marTop w:val="0"/>
          <w:marBottom w:val="0"/>
          <w:divBdr>
            <w:top w:val="none" w:sz="0" w:space="0" w:color="auto"/>
            <w:left w:val="none" w:sz="0" w:space="0" w:color="auto"/>
            <w:bottom w:val="none" w:sz="0" w:space="0" w:color="auto"/>
            <w:right w:val="none" w:sz="0" w:space="0" w:color="auto"/>
          </w:divBdr>
        </w:div>
        <w:div w:id="165444218">
          <w:marLeft w:val="640"/>
          <w:marRight w:val="0"/>
          <w:marTop w:val="0"/>
          <w:marBottom w:val="0"/>
          <w:divBdr>
            <w:top w:val="none" w:sz="0" w:space="0" w:color="auto"/>
            <w:left w:val="none" w:sz="0" w:space="0" w:color="auto"/>
            <w:bottom w:val="none" w:sz="0" w:space="0" w:color="auto"/>
            <w:right w:val="none" w:sz="0" w:space="0" w:color="auto"/>
          </w:divBdr>
        </w:div>
        <w:div w:id="1322931655">
          <w:marLeft w:val="640"/>
          <w:marRight w:val="0"/>
          <w:marTop w:val="0"/>
          <w:marBottom w:val="0"/>
          <w:divBdr>
            <w:top w:val="none" w:sz="0" w:space="0" w:color="auto"/>
            <w:left w:val="none" w:sz="0" w:space="0" w:color="auto"/>
            <w:bottom w:val="none" w:sz="0" w:space="0" w:color="auto"/>
            <w:right w:val="none" w:sz="0" w:space="0" w:color="auto"/>
          </w:divBdr>
        </w:div>
        <w:div w:id="1141923759">
          <w:marLeft w:val="640"/>
          <w:marRight w:val="0"/>
          <w:marTop w:val="0"/>
          <w:marBottom w:val="0"/>
          <w:divBdr>
            <w:top w:val="none" w:sz="0" w:space="0" w:color="auto"/>
            <w:left w:val="none" w:sz="0" w:space="0" w:color="auto"/>
            <w:bottom w:val="none" w:sz="0" w:space="0" w:color="auto"/>
            <w:right w:val="none" w:sz="0" w:space="0" w:color="auto"/>
          </w:divBdr>
        </w:div>
        <w:div w:id="1876116203">
          <w:marLeft w:val="640"/>
          <w:marRight w:val="0"/>
          <w:marTop w:val="0"/>
          <w:marBottom w:val="0"/>
          <w:divBdr>
            <w:top w:val="none" w:sz="0" w:space="0" w:color="auto"/>
            <w:left w:val="none" w:sz="0" w:space="0" w:color="auto"/>
            <w:bottom w:val="none" w:sz="0" w:space="0" w:color="auto"/>
            <w:right w:val="none" w:sz="0" w:space="0" w:color="auto"/>
          </w:divBdr>
        </w:div>
        <w:div w:id="1608779802">
          <w:marLeft w:val="640"/>
          <w:marRight w:val="0"/>
          <w:marTop w:val="0"/>
          <w:marBottom w:val="0"/>
          <w:divBdr>
            <w:top w:val="none" w:sz="0" w:space="0" w:color="auto"/>
            <w:left w:val="none" w:sz="0" w:space="0" w:color="auto"/>
            <w:bottom w:val="none" w:sz="0" w:space="0" w:color="auto"/>
            <w:right w:val="none" w:sz="0" w:space="0" w:color="auto"/>
          </w:divBdr>
        </w:div>
        <w:div w:id="1693728635">
          <w:marLeft w:val="640"/>
          <w:marRight w:val="0"/>
          <w:marTop w:val="0"/>
          <w:marBottom w:val="0"/>
          <w:divBdr>
            <w:top w:val="none" w:sz="0" w:space="0" w:color="auto"/>
            <w:left w:val="none" w:sz="0" w:space="0" w:color="auto"/>
            <w:bottom w:val="none" w:sz="0" w:space="0" w:color="auto"/>
            <w:right w:val="none" w:sz="0" w:space="0" w:color="auto"/>
          </w:divBdr>
        </w:div>
        <w:div w:id="2127113481">
          <w:marLeft w:val="640"/>
          <w:marRight w:val="0"/>
          <w:marTop w:val="0"/>
          <w:marBottom w:val="0"/>
          <w:divBdr>
            <w:top w:val="none" w:sz="0" w:space="0" w:color="auto"/>
            <w:left w:val="none" w:sz="0" w:space="0" w:color="auto"/>
            <w:bottom w:val="none" w:sz="0" w:space="0" w:color="auto"/>
            <w:right w:val="none" w:sz="0" w:space="0" w:color="auto"/>
          </w:divBdr>
        </w:div>
        <w:div w:id="1146313339">
          <w:marLeft w:val="640"/>
          <w:marRight w:val="0"/>
          <w:marTop w:val="0"/>
          <w:marBottom w:val="0"/>
          <w:divBdr>
            <w:top w:val="none" w:sz="0" w:space="0" w:color="auto"/>
            <w:left w:val="none" w:sz="0" w:space="0" w:color="auto"/>
            <w:bottom w:val="none" w:sz="0" w:space="0" w:color="auto"/>
            <w:right w:val="none" w:sz="0" w:space="0" w:color="auto"/>
          </w:divBdr>
        </w:div>
        <w:div w:id="907426167">
          <w:marLeft w:val="640"/>
          <w:marRight w:val="0"/>
          <w:marTop w:val="0"/>
          <w:marBottom w:val="0"/>
          <w:divBdr>
            <w:top w:val="none" w:sz="0" w:space="0" w:color="auto"/>
            <w:left w:val="none" w:sz="0" w:space="0" w:color="auto"/>
            <w:bottom w:val="none" w:sz="0" w:space="0" w:color="auto"/>
            <w:right w:val="none" w:sz="0" w:space="0" w:color="auto"/>
          </w:divBdr>
        </w:div>
        <w:div w:id="814376014">
          <w:marLeft w:val="640"/>
          <w:marRight w:val="0"/>
          <w:marTop w:val="0"/>
          <w:marBottom w:val="0"/>
          <w:divBdr>
            <w:top w:val="none" w:sz="0" w:space="0" w:color="auto"/>
            <w:left w:val="none" w:sz="0" w:space="0" w:color="auto"/>
            <w:bottom w:val="none" w:sz="0" w:space="0" w:color="auto"/>
            <w:right w:val="none" w:sz="0" w:space="0" w:color="auto"/>
          </w:divBdr>
        </w:div>
        <w:div w:id="754588631">
          <w:marLeft w:val="640"/>
          <w:marRight w:val="0"/>
          <w:marTop w:val="0"/>
          <w:marBottom w:val="0"/>
          <w:divBdr>
            <w:top w:val="none" w:sz="0" w:space="0" w:color="auto"/>
            <w:left w:val="none" w:sz="0" w:space="0" w:color="auto"/>
            <w:bottom w:val="none" w:sz="0" w:space="0" w:color="auto"/>
            <w:right w:val="none" w:sz="0" w:space="0" w:color="auto"/>
          </w:divBdr>
        </w:div>
        <w:div w:id="570892698">
          <w:marLeft w:val="640"/>
          <w:marRight w:val="0"/>
          <w:marTop w:val="0"/>
          <w:marBottom w:val="0"/>
          <w:divBdr>
            <w:top w:val="none" w:sz="0" w:space="0" w:color="auto"/>
            <w:left w:val="none" w:sz="0" w:space="0" w:color="auto"/>
            <w:bottom w:val="none" w:sz="0" w:space="0" w:color="auto"/>
            <w:right w:val="none" w:sz="0" w:space="0" w:color="auto"/>
          </w:divBdr>
        </w:div>
        <w:div w:id="500465387">
          <w:marLeft w:val="640"/>
          <w:marRight w:val="0"/>
          <w:marTop w:val="0"/>
          <w:marBottom w:val="0"/>
          <w:divBdr>
            <w:top w:val="none" w:sz="0" w:space="0" w:color="auto"/>
            <w:left w:val="none" w:sz="0" w:space="0" w:color="auto"/>
            <w:bottom w:val="none" w:sz="0" w:space="0" w:color="auto"/>
            <w:right w:val="none" w:sz="0" w:space="0" w:color="auto"/>
          </w:divBdr>
        </w:div>
        <w:div w:id="451368807">
          <w:marLeft w:val="640"/>
          <w:marRight w:val="0"/>
          <w:marTop w:val="0"/>
          <w:marBottom w:val="0"/>
          <w:divBdr>
            <w:top w:val="none" w:sz="0" w:space="0" w:color="auto"/>
            <w:left w:val="none" w:sz="0" w:space="0" w:color="auto"/>
            <w:bottom w:val="none" w:sz="0" w:space="0" w:color="auto"/>
            <w:right w:val="none" w:sz="0" w:space="0" w:color="auto"/>
          </w:divBdr>
        </w:div>
        <w:div w:id="1019235871">
          <w:marLeft w:val="640"/>
          <w:marRight w:val="0"/>
          <w:marTop w:val="0"/>
          <w:marBottom w:val="0"/>
          <w:divBdr>
            <w:top w:val="none" w:sz="0" w:space="0" w:color="auto"/>
            <w:left w:val="none" w:sz="0" w:space="0" w:color="auto"/>
            <w:bottom w:val="none" w:sz="0" w:space="0" w:color="auto"/>
            <w:right w:val="none" w:sz="0" w:space="0" w:color="auto"/>
          </w:divBdr>
        </w:div>
        <w:div w:id="571696313">
          <w:marLeft w:val="640"/>
          <w:marRight w:val="0"/>
          <w:marTop w:val="0"/>
          <w:marBottom w:val="0"/>
          <w:divBdr>
            <w:top w:val="none" w:sz="0" w:space="0" w:color="auto"/>
            <w:left w:val="none" w:sz="0" w:space="0" w:color="auto"/>
            <w:bottom w:val="none" w:sz="0" w:space="0" w:color="auto"/>
            <w:right w:val="none" w:sz="0" w:space="0" w:color="auto"/>
          </w:divBdr>
        </w:div>
        <w:div w:id="991715380">
          <w:marLeft w:val="640"/>
          <w:marRight w:val="0"/>
          <w:marTop w:val="0"/>
          <w:marBottom w:val="0"/>
          <w:divBdr>
            <w:top w:val="none" w:sz="0" w:space="0" w:color="auto"/>
            <w:left w:val="none" w:sz="0" w:space="0" w:color="auto"/>
            <w:bottom w:val="none" w:sz="0" w:space="0" w:color="auto"/>
            <w:right w:val="none" w:sz="0" w:space="0" w:color="auto"/>
          </w:divBdr>
        </w:div>
        <w:div w:id="1151292387">
          <w:marLeft w:val="640"/>
          <w:marRight w:val="0"/>
          <w:marTop w:val="0"/>
          <w:marBottom w:val="0"/>
          <w:divBdr>
            <w:top w:val="none" w:sz="0" w:space="0" w:color="auto"/>
            <w:left w:val="none" w:sz="0" w:space="0" w:color="auto"/>
            <w:bottom w:val="none" w:sz="0" w:space="0" w:color="auto"/>
            <w:right w:val="none" w:sz="0" w:space="0" w:color="auto"/>
          </w:divBdr>
        </w:div>
        <w:div w:id="1290089530">
          <w:marLeft w:val="640"/>
          <w:marRight w:val="0"/>
          <w:marTop w:val="0"/>
          <w:marBottom w:val="0"/>
          <w:divBdr>
            <w:top w:val="none" w:sz="0" w:space="0" w:color="auto"/>
            <w:left w:val="none" w:sz="0" w:space="0" w:color="auto"/>
            <w:bottom w:val="none" w:sz="0" w:space="0" w:color="auto"/>
            <w:right w:val="none" w:sz="0" w:space="0" w:color="auto"/>
          </w:divBdr>
        </w:div>
        <w:div w:id="941569749">
          <w:marLeft w:val="640"/>
          <w:marRight w:val="0"/>
          <w:marTop w:val="0"/>
          <w:marBottom w:val="0"/>
          <w:divBdr>
            <w:top w:val="none" w:sz="0" w:space="0" w:color="auto"/>
            <w:left w:val="none" w:sz="0" w:space="0" w:color="auto"/>
            <w:bottom w:val="none" w:sz="0" w:space="0" w:color="auto"/>
            <w:right w:val="none" w:sz="0" w:space="0" w:color="auto"/>
          </w:divBdr>
        </w:div>
        <w:div w:id="789012082">
          <w:marLeft w:val="640"/>
          <w:marRight w:val="0"/>
          <w:marTop w:val="0"/>
          <w:marBottom w:val="0"/>
          <w:divBdr>
            <w:top w:val="none" w:sz="0" w:space="0" w:color="auto"/>
            <w:left w:val="none" w:sz="0" w:space="0" w:color="auto"/>
            <w:bottom w:val="none" w:sz="0" w:space="0" w:color="auto"/>
            <w:right w:val="none" w:sz="0" w:space="0" w:color="auto"/>
          </w:divBdr>
        </w:div>
        <w:div w:id="1450318766">
          <w:marLeft w:val="640"/>
          <w:marRight w:val="0"/>
          <w:marTop w:val="0"/>
          <w:marBottom w:val="0"/>
          <w:divBdr>
            <w:top w:val="none" w:sz="0" w:space="0" w:color="auto"/>
            <w:left w:val="none" w:sz="0" w:space="0" w:color="auto"/>
            <w:bottom w:val="none" w:sz="0" w:space="0" w:color="auto"/>
            <w:right w:val="none" w:sz="0" w:space="0" w:color="auto"/>
          </w:divBdr>
        </w:div>
        <w:div w:id="1833524133">
          <w:marLeft w:val="640"/>
          <w:marRight w:val="0"/>
          <w:marTop w:val="0"/>
          <w:marBottom w:val="0"/>
          <w:divBdr>
            <w:top w:val="none" w:sz="0" w:space="0" w:color="auto"/>
            <w:left w:val="none" w:sz="0" w:space="0" w:color="auto"/>
            <w:bottom w:val="none" w:sz="0" w:space="0" w:color="auto"/>
            <w:right w:val="none" w:sz="0" w:space="0" w:color="auto"/>
          </w:divBdr>
        </w:div>
        <w:div w:id="2051370113">
          <w:marLeft w:val="640"/>
          <w:marRight w:val="0"/>
          <w:marTop w:val="0"/>
          <w:marBottom w:val="0"/>
          <w:divBdr>
            <w:top w:val="none" w:sz="0" w:space="0" w:color="auto"/>
            <w:left w:val="none" w:sz="0" w:space="0" w:color="auto"/>
            <w:bottom w:val="none" w:sz="0" w:space="0" w:color="auto"/>
            <w:right w:val="none" w:sz="0" w:space="0" w:color="auto"/>
          </w:divBdr>
        </w:div>
        <w:div w:id="861936494">
          <w:marLeft w:val="640"/>
          <w:marRight w:val="0"/>
          <w:marTop w:val="0"/>
          <w:marBottom w:val="0"/>
          <w:divBdr>
            <w:top w:val="none" w:sz="0" w:space="0" w:color="auto"/>
            <w:left w:val="none" w:sz="0" w:space="0" w:color="auto"/>
            <w:bottom w:val="none" w:sz="0" w:space="0" w:color="auto"/>
            <w:right w:val="none" w:sz="0" w:space="0" w:color="auto"/>
          </w:divBdr>
        </w:div>
        <w:div w:id="1357270257">
          <w:marLeft w:val="640"/>
          <w:marRight w:val="0"/>
          <w:marTop w:val="0"/>
          <w:marBottom w:val="0"/>
          <w:divBdr>
            <w:top w:val="none" w:sz="0" w:space="0" w:color="auto"/>
            <w:left w:val="none" w:sz="0" w:space="0" w:color="auto"/>
            <w:bottom w:val="none" w:sz="0" w:space="0" w:color="auto"/>
            <w:right w:val="none" w:sz="0" w:space="0" w:color="auto"/>
          </w:divBdr>
        </w:div>
        <w:div w:id="1636718331">
          <w:marLeft w:val="640"/>
          <w:marRight w:val="0"/>
          <w:marTop w:val="0"/>
          <w:marBottom w:val="0"/>
          <w:divBdr>
            <w:top w:val="none" w:sz="0" w:space="0" w:color="auto"/>
            <w:left w:val="none" w:sz="0" w:space="0" w:color="auto"/>
            <w:bottom w:val="none" w:sz="0" w:space="0" w:color="auto"/>
            <w:right w:val="none" w:sz="0" w:space="0" w:color="auto"/>
          </w:divBdr>
        </w:div>
        <w:div w:id="2046321193">
          <w:marLeft w:val="640"/>
          <w:marRight w:val="0"/>
          <w:marTop w:val="0"/>
          <w:marBottom w:val="0"/>
          <w:divBdr>
            <w:top w:val="none" w:sz="0" w:space="0" w:color="auto"/>
            <w:left w:val="none" w:sz="0" w:space="0" w:color="auto"/>
            <w:bottom w:val="none" w:sz="0" w:space="0" w:color="auto"/>
            <w:right w:val="none" w:sz="0" w:space="0" w:color="auto"/>
          </w:divBdr>
        </w:div>
        <w:div w:id="1435632145">
          <w:marLeft w:val="640"/>
          <w:marRight w:val="0"/>
          <w:marTop w:val="0"/>
          <w:marBottom w:val="0"/>
          <w:divBdr>
            <w:top w:val="none" w:sz="0" w:space="0" w:color="auto"/>
            <w:left w:val="none" w:sz="0" w:space="0" w:color="auto"/>
            <w:bottom w:val="none" w:sz="0" w:space="0" w:color="auto"/>
            <w:right w:val="none" w:sz="0" w:space="0" w:color="auto"/>
          </w:divBdr>
        </w:div>
        <w:div w:id="1511483185">
          <w:marLeft w:val="640"/>
          <w:marRight w:val="0"/>
          <w:marTop w:val="0"/>
          <w:marBottom w:val="0"/>
          <w:divBdr>
            <w:top w:val="none" w:sz="0" w:space="0" w:color="auto"/>
            <w:left w:val="none" w:sz="0" w:space="0" w:color="auto"/>
            <w:bottom w:val="none" w:sz="0" w:space="0" w:color="auto"/>
            <w:right w:val="none" w:sz="0" w:space="0" w:color="auto"/>
          </w:divBdr>
        </w:div>
        <w:div w:id="2035495730">
          <w:marLeft w:val="640"/>
          <w:marRight w:val="0"/>
          <w:marTop w:val="0"/>
          <w:marBottom w:val="0"/>
          <w:divBdr>
            <w:top w:val="none" w:sz="0" w:space="0" w:color="auto"/>
            <w:left w:val="none" w:sz="0" w:space="0" w:color="auto"/>
            <w:bottom w:val="none" w:sz="0" w:space="0" w:color="auto"/>
            <w:right w:val="none" w:sz="0" w:space="0" w:color="auto"/>
          </w:divBdr>
        </w:div>
        <w:div w:id="713313184">
          <w:marLeft w:val="640"/>
          <w:marRight w:val="0"/>
          <w:marTop w:val="0"/>
          <w:marBottom w:val="0"/>
          <w:divBdr>
            <w:top w:val="none" w:sz="0" w:space="0" w:color="auto"/>
            <w:left w:val="none" w:sz="0" w:space="0" w:color="auto"/>
            <w:bottom w:val="none" w:sz="0" w:space="0" w:color="auto"/>
            <w:right w:val="none" w:sz="0" w:space="0" w:color="auto"/>
          </w:divBdr>
        </w:div>
        <w:div w:id="1364358734">
          <w:marLeft w:val="640"/>
          <w:marRight w:val="0"/>
          <w:marTop w:val="0"/>
          <w:marBottom w:val="0"/>
          <w:divBdr>
            <w:top w:val="none" w:sz="0" w:space="0" w:color="auto"/>
            <w:left w:val="none" w:sz="0" w:space="0" w:color="auto"/>
            <w:bottom w:val="none" w:sz="0" w:space="0" w:color="auto"/>
            <w:right w:val="none" w:sz="0" w:space="0" w:color="auto"/>
          </w:divBdr>
        </w:div>
        <w:div w:id="646008633">
          <w:marLeft w:val="640"/>
          <w:marRight w:val="0"/>
          <w:marTop w:val="0"/>
          <w:marBottom w:val="0"/>
          <w:divBdr>
            <w:top w:val="none" w:sz="0" w:space="0" w:color="auto"/>
            <w:left w:val="none" w:sz="0" w:space="0" w:color="auto"/>
            <w:bottom w:val="none" w:sz="0" w:space="0" w:color="auto"/>
            <w:right w:val="none" w:sz="0" w:space="0" w:color="auto"/>
          </w:divBdr>
        </w:div>
        <w:div w:id="1887403946">
          <w:marLeft w:val="640"/>
          <w:marRight w:val="0"/>
          <w:marTop w:val="0"/>
          <w:marBottom w:val="0"/>
          <w:divBdr>
            <w:top w:val="none" w:sz="0" w:space="0" w:color="auto"/>
            <w:left w:val="none" w:sz="0" w:space="0" w:color="auto"/>
            <w:bottom w:val="none" w:sz="0" w:space="0" w:color="auto"/>
            <w:right w:val="none" w:sz="0" w:space="0" w:color="auto"/>
          </w:divBdr>
        </w:div>
        <w:div w:id="1491826713">
          <w:marLeft w:val="640"/>
          <w:marRight w:val="0"/>
          <w:marTop w:val="0"/>
          <w:marBottom w:val="0"/>
          <w:divBdr>
            <w:top w:val="none" w:sz="0" w:space="0" w:color="auto"/>
            <w:left w:val="none" w:sz="0" w:space="0" w:color="auto"/>
            <w:bottom w:val="none" w:sz="0" w:space="0" w:color="auto"/>
            <w:right w:val="none" w:sz="0" w:space="0" w:color="auto"/>
          </w:divBdr>
        </w:div>
        <w:div w:id="264073894">
          <w:marLeft w:val="640"/>
          <w:marRight w:val="0"/>
          <w:marTop w:val="0"/>
          <w:marBottom w:val="0"/>
          <w:divBdr>
            <w:top w:val="none" w:sz="0" w:space="0" w:color="auto"/>
            <w:left w:val="none" w:sz="0" w:space="0" w:color="auto"/>
            <w:bottom w:val="none" w:sz="0" w:space="0" w:color="auto"/>
            <w:right w:val="none" w:sz="0" w:space="0" w:color="auto"/>
          </w:divBdr>
        </w:div>
        <w:div w:id="1933584382">
          <w:marLeft w:val="640"/>
          <w:marRight w:val="0"/>
          <w:marTop w:val="0"/>
          <w:marBottom w:val="0"/>
          <w:divBdr>
            <w:top w:val="none" w:sz="0" w:space="0" w:color="auto"/>
            <w:left w:val="none" w:sz="0" w:space="0" w:color="auto"/>
            <w:bottom w:val="none" w:sz="0" w:space="0" w:color="auto"/>
            <w:right w:val="none" w:sz="0" w:space="0" w:color="auto"/>
          </w:divBdr>
        </w:div>
        <w:div w:id="1301837185">
          <w:marLeft w:val="640"/>
          <w:marRight w:val="0"/>
          <w:marTop w:val="0"/>
          <w:marBottom w:val="0"/>
          <w:divBdr>
            <w:top w:val="none" w:sz="0" w:space="0" w:color="auto"/>
            <w:left w:val="none" w:sz="0" w:space="0" w:color="auto"/>
            <w:bottom w:val="none" w:sz="0" w:space="0" w:color="auto"/>
            <w:right w:val="none" w:sz="0" w:space="0" w:color="auto"/>
          </w:divBdr>
        </w:div>
        <w:div w:id="1914970050">
          <w:marLeft w:val="640"/>
          <w:marRight w:val="0"/>
          <w:marTop w:val="0"/>
          <w:marBottom w:val="0"/>
          <w:divBdr>
            <w:top w:val="none" w:sz="0" w:space="0" w:color="auto"/>
            <w:left w:val="none" w:sz="0" w:space="0" w:color="auto"/>
            <w:bottom w:val="none" w:sz="0" w:space="0" w:color="auto"/>
            <w:right w:val="none" w:sz="0" w:space="0" w:color="auto"/>
          </w:divBdr>
        </w:div>
        <w:div w:id="1879975204">
          <w:marLeft w:val="640"/>
          <w:marRight w:val="0"/>
          <w:marTop w:val="0"/>
          <w:marBottom w:val="0"/>
          <w:divBdr>
            <w:top w:val="none" w:sz="0" w:space="0" w:color="auto"/>
            <w:left w:val="none" w:sz="0" w:space="0" w:color="auto"/>
            <w:bottom w:val="none" w:sz="0" w:space="0" w:color="auto"/>
            <w:right w:val="none" w:sz="0" w:space="0" w:color="auto"/>
          </w:divBdr>
        </w:div>
        <w:div w:id="2080514612">
          <w:marLeft w:val="640"/>
          <w:marRight w:val="0"/>
          <w:marTop w:val="0"/>
          <w:marBottom w:val="0"/>
          <w:divBdr>
            <w:top w:val="none" w:sz="0" w:space="0" w:color="auto"/>
            <w:left w:val="none" w:sz="0" w:space="0" w:color="auto"/>
            <w:bottom w:val="none" w:sz="0" w:space="0" w:color="auto"/>
            <w:right w:val="none" w:sz="0" w:space="0" w:color="auto"/>
          </w:divBdr>
        </w:div>
        <w:div w:id="1154566610">
          <w:marLeft w:val="640"/>
          <w:marRight w:val="0"/>
          <w:marTop w:val="0"/>
          <w:marBottom w:val="0"/>
          <w:divBdr>
            <w:top w:val="none" w:sz="0" w:space="0" w:color="auto"/>
            <w:left w:val="none" w:sz="0" w:space="0" w:color="auto"/>
            <w:bottom w:val="none" w:sz="0" w:space="0" w:color="auto"/>
            <w:right w:val="none" w:sz="0" w:space="0" w:color="auto"/>
          </w:divBdr>
        </w:div>
        <w:div w:id="236597509">
          <w:marLeft w:val="640"/>
          <w:marRight w:val="0"/>
          <w:marTop w:val="0"/>
          <w:marBottom w:val="0"/>
          <w:divBdr>
            <w:top w:val="none" w:sz="0" w:space="0" w:color="auto"/>
            <w:left w:val="none" w:sz="0" w:space="0" w:color="auto"/>
            <w:bottom w:val="none" w:sz="0" w:space="0" w:color="auto"/>
            <w:right w:val="none" w:sz="0" w:space="0" w:color="auto"/>
          </w:divBdr>
        </w:div>
        <w:div w:id="670984322">
          <w:marLeft w:val="640"/>
          <w:marRight w:val="0"/>
          <w:marTop w:val="0"/>
          <w:marBottom w:val="0"/>
          <w:divBdr>
            <w:top w:val="none" w:sz="0" w:space="0" w:color="auto"/>
            <w:left w:val="none" w:sz="0" w:space="0" w:color="auto"/>
            <w:bottom w:val="none" w:sz="0" w:space="0" w:color="auto"/>
            <w:right w:val="none" w:sz="0" w:space="0" w:color="auto"/>
          </w:divBdr>
        </w:div>
        <w:div w:id="1622148607">
          <w:marLeft w:val="640"/>
          <w:marRight w:val="0"/>
          <w:marTop w:val="0"/>
          <w:marBottom w:val="0"/>
          <w:divBdr>
            <w:top w:val="none" w:sz="0" w:space="0" w:color="auto"/>
            <w:left w:val="none" w:sz="0" w:space="0" w:color="auto"/>
            <w:bottom w:val="none" w:sz="0" w:space="0" w:color="auto"/>
            <w:right w:val="none" w:sz="0" w:space="0" w:color="auto"/>
          </w:divBdr>
        </w:div>
        <w:div w:id="574776445">
          <w:marLeft w:val="640"/>
          <w:marRight w:val="0"/>
          <w:marTop w:val="0"/>
          <w:marBottom w:val="0"/>
          <w:divBdr>
            <w:top w:val="none" w:sz="0" w:space="0" w:color="auto"/>
            <w:left w:val="none" w:sz="0" w:space="0" w:color="auto"/>
            <w:bottom w:val="none" w:sz="0" w:space="0" w:color="auto"/>
            <w:right w:val="none" w:sz="0" w:space="0" w:color="auto"/>
          </w:divBdr>
        </w:div>
        <w:div w:id="684483793">
          <w:marLeft w:val="640"/>
          <w:marRight w:val="0"/>
          <w:marTop w:val="0"/>
          <w:marBottom w:val="0"/>
          <w:divBdr>
            <w:top w:val="none" w:sz="0" w:space="0" w:color="auto"/>
            <w:left w:val="none" w:sz="0" w:space="0" w:color="auto"/>
            <w:bottom w:val="none" w:sz="0" w:space="0" w:color="auto"/>
            <w:right w:val="none" w:sz="0" w:space="0" w:color="auto"/>
          </w:divBdr>
        </w:div>
        <w:div w:id="1407220117">
          <w:marLeft w:val="640"/>
          <w:marRight w:val="0"/>
          <w:marTop w:val="0"/>
          <w:marBottom w:val="0"/>
          <w:divBdr>
            <w:top w:val="none" w:sz="0" w:space="0" w:color="auto"/>
            <w:left w:val="none" w:sz="0" w:space="0" w:color="auto"/>
            <w:bottom w:val="none" w:sz="0" w:space="0" w:color="auto"/>
            <w:right w:val="none" w:sz="0" w:space="0" w:color="auto"/>
          </w:divBdr>
        </w:div>
        <w:div w:id="1700545041">
          <w:marLeft w:val="640"/>
          <w:marRight w:val="0"/>
          <w:marTop w:val="0"/>
          <w:marBottom w:val="0"/>
          <w:divBdr>
            <w:top w:val="none" w:sz="0" w:space="0" w:color="auto"/>
            <w:left w:val="none" w:sz="0" w:space="0" w:color="auto"/>
            <w:bottom w:val="none" w:sz="0" w:space="0" w:color="auto"/>
            <w:right w:val="none" w:sz="0" w:space="0" w:color="auto"/>
          </w:divBdr>
        </w:div>
        <w:div w:id="304051132">
          <w:marLeft w:val="640"/>
          <w:marRight w:val="0"/>
          <w:marTop w:val="0"/>
          <w:marBottom w:val="0"/>
          <w:divBdr>
            <w:top w:val="none" w:sz="0" w:space="0" w:color="auto"/>
            <w:left w:val="none" w:sz="0" w:space="0" w:color="auto"/>
            <w:bottom w:val="none" w:sz="0" w:space="0" w:color="auto"/>
            <w:right w:val="none" w:sz="0" w:space="0" w:color="auto"/>
          </w:divBdr>
        </w:div>
        <w:div w:id="593439206">
          <w:marLeft w:val="640"/>
          <w:marRight w:val="0"/>
          <w:marTop w:val="0"/>
          <w:marBottom w:val="0"/>
          <w:divBdr>
            <w:top w:val="none" w:sz="0" w:space="0" w:color="auto"/>
            <w:left w:val="none" w:sz="0" w:space="0" w:color="auto"/>
            <w:bottom w:val="none" w:sz="0" w:space="0" w:color="auto"/>
            <w:right w:val="none" w:sz="0" w:space="0" w:color="auto"/>
          </w:divBdr>
        </w:div>
        <w:div w:id="2136410821">
          <w:marLeft w:val="640"/>
          <w:marRight w:val="0"/>
          <w:marTop w:val="0"/>
          <w:marBottom w:val="0"/>
          <w:divBdr>
            <w:top w:val="none" w:sz="0" w:space="0" w:color="auto"/>
            <w:left w:val="none" w:sz="0" w:space="0" w:color="auto"/>
            <w:bottom w:val="none" w:sz="0" w:space="0" w:color="auto"/>
            <w:right w:val="none" w:sz="0" w:space="0" w:color="auto"/>
          </w:divBdr>
        </w:div>
        <w:div w:id="955284579">
          <w:marLeft w:val="640"/>
          <w:marRight w:val="0"/>
          <w:marTop w:val="0"/>
          <w:marBottom w:val="0"/>
          <w:divBdr>
            <w:top w:val="none" w:sz="0" w:space="0" w:color="auto"/>
            <w:left w:val="none" w:sz="0" w:space="0" w:color="auto"/>
            <w:bottom w:val="none" w:sz="0" w:space="0" w:color="auto"/>
            <w:right w:val="none" w:sz="0" w:space="0" w:color="auto"/>
          </w:divBdr>
        </w:div>
        <w:div w:id="2137750741">
          <w:marLeft w:val="640"/>
          <w:marRight w:val="0"/>
          <w:marTop w:val="0"/>
          <w:marBottom w:val="0"/>
          <w:divBdr>
            <w:top w:val="none" w:sz="0" w:space="0" w:color="auto"/>
            <w:left w:val="none" w:sz="0" w:space="0" w:color="auto"/>
            <w:bottom w:val="none" w:sz="0" w:space="0" w:color="auto"/>
            <w:right w:val="none" w:sz="0" w:space="0" w:color="auto"/>
          </w:divBdr>
        </w:div>
        <w:div w:id="760024835">
          <w:marLeft w:val="640"/>
          <w:marRight w:val="0"/>
          <w:marTop w:val="0"/>
          <w:marBottom w:val="0"/>
          <w:divBdr>
            <w:top w:val="none" w:sz="0" w:space="0" w:color="auto"/>
            <w:left w:val="none" w:sz="0" w:space="0" w:color="auto"/>
            <w:bottom w:val="none" w:sz="0" w:space="0" w:color="auto"/>
            <w:right w:val="none" w:sz="0" w:space="0" w:color="auto"/>
          </w:divBdr>
        </w:div>
        <w:div w:id="1990936670">
          <w:marLeft w:val="640"/>
          <w:marRight w:val="0"/>
          <w:marTop w:val="0"/>
          <w:marBottom w:val="0"/>
          <w:divBdr>
            <w:top w:val="none" w:sz="0" w:space="0" w:color="auto"/>
            <w:left w:val="none" w:sz="0" w:space="0" w:color="auto"/>
            <w:bottom w:val="none" w:sz="0" w:space="0" w:color="auto"/>
            <w:right w:val="none" w:sz="0" w:space="0" w:color="auto"/>
          </w:divBdr>
        </w:div>
        <w:div w:id="1501582147">
          <w:marLeft w:val="640"/>
          <w:marRight w:val="0"/>
          <w:marTop w:val="0"/>
          <w:marBottom w:val="0"/>
          <w:divBdr>
            <w:top w:val="none" w:sz="0" w:space="0" w:color="auto"/>
            <w:left w:val="none" w:sz="0" w:space="0" w:color="auto"/>
            <w:bottom w:val="none" w:sz="0" w:space="0" w:color="auto"/>
            <w:right w:val="none" w:sz="0" w:space="0" w:color="auto"/>
          </w:divBdr>
        </w:div>
        <w:div w:id="1339310875">
          <w:marLeft w:val="640"/>
          <w:marRight w:val="0"/>
          <w:marTop w:val="0"/>
          <w:marBottom w:val="0"/>
          <w:divBdr>
            <w:top w:val="none" w:sz="0" w:space="0" w:color="auto"/>
            <w:left w:val="none" w:sz="0" w:space="0" w:color="auto"/>
            <w:bottom w:val="none" w:sz="0" w:space="0" w:color="auto"/>
            <w:right w:val="none" w:sz="0" w:space="0" w:color="auto"/>
          </w:divBdr>
        </w:div>
        <w:div w:id="12804108">
          <w:marLeft w:val="640"/>
          <w:marRight w:val="0"/>
          <w:marTop w:val="0"/>
          <w:marBottom w:val="0"/>
          <w:divBdr>
            <w:top w:val="none" w:sz="0" w:space="0" w:color="auto"/>
            <w:left w:val="none" w:sz="0" w:space="0" w:color="auto"/>
            <w:bottom w:val="none" w:sz="0" w:space="0" w:color="auto"/>
            <w:right w:val="none" w:sz="0" w:space="0" w:color="auto"/>
          </w:divBdr>
        </w:div>
        <w:div w:id="1134567519">
          <w:marLeft w:val="640"/>
          <w:marRight w:val="0"/>
          <w:marTop w:val="0"/>
          <w:marBottom w:val="0"/>
          <w:divBdr>
            <w:top w:val="none" w:sz="0" w:space="0" w:color="auto"/>
            <w:left w:val="none" w:sz="0" w:space="0" w:color="auto"/>
            <w:bottom w:val="none" w:sz="0" w:space="0" w:color="auto"/>
            <w:right w:val="none" w:sz="0" w:space="0" w:color="auto"/>
          </w:divBdr>
        </w:div>
        <w:div w:id="1876387784">
          <w:marLeft w:val="640"/>
          <w:marRight w:val="0"/>
          <w:marTop w:val="0"/>
          <w:marBottom w:val="0"/>
          <w:divBdr>
            <w:top w:val="none" w:sz="0" w:space="0" w:color="auto"/>
            <w:left w:val="none" w:sz="0" w:space="0" w:color="auto"/>
            <w:bottom w:val="none" w:sz="0" w:space="0" w:color="auto"/>
            <w:right w:val="none" w:sz="0" w:space="0" w:color="auto"/>
          </w:divBdr>
        </w:div>
        <w:div w:id="28537270">
          <w:marLeft w:val="640"/>
          <w:marRight w:val="0"/>
          <w:marTop w:val="0"/>
          <w:marBottom w:val="0"/>
          <w:divBdr>
            <w:top w:val="none" w:sz="0" w:space="0" w:color="auto"/>
            <w:left w:val="none" w:sz="0" w:space="0" w:color="auto"/>
            <w:bottom w:val="none" w:sz="0" w:space="0" w:color="auto"/>
            <w:right w:val="none" w:sz="0" w:space="0" w:color="auto"/>
          </w:divBdr>
        </w:div>
        <w:div w:id="30503097">
          <w:marLeft w:val="640"/>
          <w:marRight w:val="0"/>
          <w:marTop w:val="0"/>
          <w:marBottom w:val="0"/>
          <w:divBdr>
            <w:top w:val="none" w:sz="0" w:space="0" w:color="auto"/>
            <w:left w:val="none" w:sz="0" w:space="0" w:color="auto"/>
            <w:bottom w:val="none" w:sz="0" w:space="0" w:color="auto"/>
            <w:right w:val="none" w:sz="0" w:space="0" w:color="auto"/>
          </w:divBdr>
        </w:div>
        <w:div w:id="523833139">
          <w:marLeft w:val="640"/>
          <w:marRight w:val="0"/>
          <w:marTop w:val="0"/>
          <w:marBottom w:val="0"/>
          <w:divBdr>
            <w:top w:val="none" w:sz="0" w:space="0" w:color="auto"/>
            <w:left w:val="none" w:sz="0" w:space="0" w:color="auto"/>
            <w:bottom w:val="none" w:sz="0" w:space="0" w:color="auto"/>
            <w:right w:val="none" w:sz="0" w:space="0" w:color="auto"/>
          </w:divBdr>
        </w:div>
        <w:div w:id="721708063">
          <w:marLeft w:val="640"/>
          <w:marRight w:val="0"/>
          <w:marTop w:val="0"/>
          <w:marBottom w:val="0"/>
          <w:divBdr>
            <w:top w:val="none" w:sz="0" w:space="0" w:color="auto"/>
            <w:left w:val="none" w:sz="0" w:space="0" w:color="auto"/>
            <w:bottom w:val="none" w:sz="0" w:space="0" w:color="auto"/>
            <w:right w:val="none" w:sz="0" w:space="0" w:color="auto"/>
          </w:divBdr>
        </w:div>
        <w:div w:id="351808911">
          <w:marLeft w:val="640"/>
          <w:marRight w:val="0"/>
          <w:marTop w:val="0"/>
          <w:marBottom w:val="0"/>
          <w:divBdr>
            <w:top w:val="none" w:sz="0" w:space="0" w:color="auto"/>
            <w:left w:val="none" w:sz="0" w:space="0" w:color="auto"/>
            <w:bottom w:val="none" w:sz="0" w:space="0" w:color="auto"/>
            <w:right w:val="none" w:sz="0" w:space="0" w:color="auto"/>
          </w:divBdr>
        </w:div>
        <w:div w:id="1246651655">
          <w:marLeft w:val="640"/>
          <w:marRight w:val="0"/>
          <w:marTop w:val="0"/>
          <w:marBottom w:val="0"/>
          <w:divBdr>
            <w:top w:val="none" w:sz="0" w:space="0" w:color="auto"/>
            <w:left w:val="none" w:sz="0" w:space="0" w:color="auto"/>
            <w:bottom w:val="none" w:sz="0" w:space="0" w:color="auto"/>
            <w:right w:val="none" w:sz="0" w:space="0" w:color="auto"/>
          </w:divBdr>
        </w:div>
        <w:div w:id="1564876261">
          <w:marLeft w:val="640"/>
          <w:marRight w:val="0"/>
          <w:marTop w:val="0"/>
          <w:marBottom w:val="0"/>
          <w:divBdr>
            <w:top w:val="none" w:sz="0" w:space="0" w:color="auto"/>
            <w:left w:val="none" w:sz="0" w:space="0" w:color="auto"/>
            <w:bottom w:val="none" w:sz="0" w:space="0" w:color="auto"/>
            <w:right w:val="none" w:sz="0" w:space="0" w:color="auto"/>
          </w:divBdr>
        </w:div>
        <w:div w:id="1984578214">
          <w:marLeft w:val="640"/>
          <w:marRight w:val="0"/>
          <w:marTop w:val="0"/>
          <w:marBottom w:val="0"/>
          <w:divBdr>
            <w:top w:val="none" w:sz="0" w:space="0" w:color="auto"/>
            <w:left w:val="none" w:sz="0" w:space="0" w:color="auto"/>
            <w:bottom w:val="none" w:sz="0" w:space="0" w:color="auto"/>
            <w:right w:val="none" w:sz="0" w:space="0" w:color="auto"/>
          </w:divBdr>
        </w:div>
        <w:div w:id="72044518">
          <w:marLeft w:val="640"/>
          <w:marRight w:val="0"/>
          <w:marTop w:val="0"/>
          <w:marBottom w:val="0"/>
          <w:divBdr>
            <w:top w:val="none" w:sz="0" w:space="0" w:color="auto"/>
            <w:left w:val="none" w:sz="0" w:space="0" w:color="auto"/>
            <w:bottom w:val="none" w:sz="0" w:space="0" w:color="auto"/>
            <w:right w:val="none" w:sz="0" w:space="0" w:color="auto"/>
          </w:divBdr>
        </w:div>
        <w:div w:id="1486123366">
          <w:marLeft w:val="640"/>
          <w:marRight w:val="0"/>
          <w:marTop w:val="0"/>
          <w:marBottom w:val="0"/>
          <w:divBdr>
            <w:top w:val="none" w:sz="0" w:space="0" w:color="auto"/>
            <w:left w:val="none" w:sz="0" w:space="0" w:color="auto"/>
            <w:bottom w:val="none" w:sz="0" w:space="0" w:color="auto"/>
            <w:right w:val="none" w:sz="0" w:space="0" w:color="auto"/>
          </w:divBdr>
        </w:div>
        <w:div w:id="2069915962">
          <w:marLeft w:val="640"/>
          <w:marRight w:val="0"/>
          <w:marTop w:val="0"/>
          <w:marBottom w:val="0"/>
          <w:divBdr>
            <w:top w:val="none" w:sz="0" w:space="0" w:color="auto"/>
            <w:left w:val="none" w:sz="0" w:space="0" w:color="auto"/>
            <w:bottom w:val="none" w:sz="0" w:space="0" w:color="auto"/>
            <w:right w:val="none" w:sz="0" w:space="0" w:color="auto"/>
          </w:divBdr>
        </w:div>
        <w:div w:id="1903253181">
          <w:marLeft w:val="640"/>
          <w:marRight w:val="0"/>
          <w:marTop w:val="0"/>
          <w:marBottom w:val="0"/>
          <w:divBdr>
            <w:top w:val="none" w:sz="0" w:space="0" w:color="auto"/>
            <w:left w:val="none" w:sz="0" w:space="0" w:color="auto"/>
            <w:bottom w:val="none" w:sz="0" w:space="0" w:color="auto"/>
            <w:right w:val="none" w:sz="0" w:space="0" w:color="auto"/>
          </w:divBdr>
        </w:div>
        <w:div w:id="712849712">
          <w:marLeft w:val="640"/>
          <w:marRight w:val="0"/>
          <w:marTop w:val="0"/>
          <w:marBottom w:val="0"/>
          <w:divBdr>
            <w:top w:val="none" w:sz="0" w:space="0" w:color="auto"/>
            <w:left w:val="none" w:sz="0" w:space="0" w:color="auto"/>
            <w:bottom w:val="none" w:sz="0" w:space="0" w:color="auto"/>
            <w:right w:val="none" w:sz="0" w:space="0" w:color="auto"/>
          </w:divBdr>
        </w:div>
        <w:div w:id="2093236775">
          <w:marLeft w:val="640"/>
          <w:marRight w:val="0"/>
          <w:marTop w:val="0"/>
          <w:marBottom w:val="0"/>
          <w:divBdr>
            <w:top w:val="none" w:sz="0" w:space="0" w:color="auto"/>
            <w:left w:val="none" w:sz="0" w:space="0" w:color="auto"/>
            <w:bottom w:val="none" w:sz="0" w:space="0" w:color="auto"/>
            <w:right w:val="none" w:sz="0" w:space="0" w:color="auto"/>
          </w:divBdr>
        </w:div>
        <w:div w:id="1765610584">
          <w:marLeft w:val="640"/>
          <w:marRight w:val="0"/>
          <w:marTop w:val="0"/>
          <w:marBottom w:val="0"/>
          <w:divBdr>
            <w:top w:val="none" w:sz="0" w:space="0" w:color="auto"/>
            <w:left w:val="none" w:sz="0" w:space="0" w:color="auto"/>
            <w:bottom w:val="none" w:sz="0" w:space="0" w:color="auto"/>
            <w:right w:val="none" w:sz="0" w:space="0" w:color="auto"/>
          </w:divBdr>
        </w:div>
        <w:div w:id="1908110492">
          <w:marLeft w:val="640"/>
          <w:marRight w:val="0"/>
          <w:marTop w:val="0"/>
          <w:marBottom w:val="0"/>
          <w:divBdr>
            <w:top w:val="none" w:sz="0" w:space="0" w:color="auto"/>
            <w:left w:val="none" w:sz="0" w:space="0" w:color="auto"/>
            <w:bottom w:val="none" w:sz="0" w:space="0" w:color="auto"/>
            <w:right w:val="none" w:sz="0" w:space="0" w:color="auto"/>
          </w:divBdr>
        </w:div>
        <w:div w:id="981540897">
          <w:marLeft w:val="640"/>
          <w:marRight w:val="0"/>
          <w:marTop w:val="0"/>
          <w:marBottom w:val="0"/>
          <w:divBdr>
            <w:top w:val="none" w:sz="0" w:space="0" w:color="auto"/>
            <w:left w:val="none" w:sz="0" w:space="0" w:color="auto"/>
            <w:bottom w:val="none" w:sz="0" w:space="0" w:color="auto"/>
            <w:right w:val="none" w:sz="0" w:space="0" w:color="auto"/>
          </w:divBdr>
        </w:div>
        <w:div w:id="324431051">
          <w:marLeft w:val="640"/>
          <w:marRight w:val="0"/>
          <w:marTop w:val="0"/>
          <w:marBottom w:val="0"/>
          <w:divBdr>
            <w:top w:val="none" w:sz="0" w:space="0" w:color="auto"/>
            <w:left w:val="none" w:sz="0" w:space="0" w:color="auto"/>
            <w:bottom w:val="none" w:sz="0" w:space="0" w:color="auto"/>
            <w:right w:val="none" w:sz="0" w:space="0" w:color="auto"/>
          </w:divBdr>
        </w:div>
        <w:div w:id="1088228866">
          <w:marLeft w:val="640"/>
          <w:marRight w:val="0"/>
          <w:marTop w:val="0"/>
          <w:marBottom w:val="0"/>
          <w:divBdr>
            <w:top w:val="none" w:sz="0" w:space="0" w:color="auto"/>
            <w:left w:val="none" w:sz="0" w:space="0" w:color="auto"/>
            <w:bottom w:val="none" w:sz="0" w:space="0" w:color="auto"/>
            <w:right w:val="none" w:sz="0" w:space="0" w:color="auto"/>
          </w:divBdr>
        </w:div>
        <w:div w:id="1740440661">
          <w:marLeft w:val="640"/>
          <w:marRight w:val="0"/>
          <w:marTop w:val="0"/>
          <w:marBottom w:val="0"/>
          <w:divBdr>
            <w:top w:val="none" w:sz="0" w:space="0" w:color="auto"/>
            <w:left w:val="none" w:sz="0" w:space="0" w:color="auto"/>
            <w:bottom w:val="none" w:sz="0" w:space="0" w:color="auto"/>
            <w:right w:val="none" w:sz="0" w:space="0" w:color="auto"/>
          </w:divBdr>
        </w:div>
        <w:div w:id="1171484431">
          <w:marLeft w:val="640"/>
          <w:marRight w:val="0"/>
          <w:marTop w:val="0"/>
          <w:marBottom w:val="0"/>
          <w:divBdr>
            <w:top w:val="none" w:sz="0" w:space="0" w:color="auto"/>
            <w:left w:val="none" w:sz="0" w:space="0" w:color="auto"/>
            <w:bottom w:val="none" w:sz="0" w:space="0" w:color="auto"/>
            <w:right w:val="none" w:sz="0" w:space="0" w:color="auto"/>
          </w:divBdr>
        </w:div>
        <w:div w:id="1138450712">
          <w:marLeft w:val="640"/>
          <w:marRight w:val="0"/>
          <w:marTop w:val="0"/>
          <w:marBottom w:val="0"/>
          <w:divBdr>
            <w:top w:val="none" w:sz="0" w:space="0" w:color="auto"/>
            <w:left w:val="none" w:sz="0" w:space="0" w:color="auto"/>
            <w:bottom w:val="none" w:sz="0" w:space="0" w:color="auto"/>
            <w:right w:val="none" w:sz="0" w:space="0" w:color="auto"/>
          </w:divBdr>
        </w:div>
        <w:div w:id="1918126784">
          <w:marLeft w:val="640"/>
          <w:marRight w:val="0"/>
          <w:marTop w:val="0"/>
          <w:marBottom w:val="0"/>
          <w:divBdr>
            <w:top w:val="none" w:sz="0" w:space="0" w:color="auto"/>
            <w:left w:val="none" w:sz="0" w:space="0" w:color="auto"/>
            <w:bottom w:val="none" w:sz="0" w:space="0" w:color="auto"/>
            <w:right w:val="none" w:sz="0" w:space="0" w:color="auto"/>
          </w:divBdr>
        </w:div>
        <w:div w:id="1083987252">
          <w:marLeft w:val="640"/>
          <w:marRight w:val="0"/>
          <w:marTop w:val="0"/>
          <w:marBottom w:val="0"/>
          <w:divBdr>
            <w:top w:val="none" w:sz="0" w:space="0" w:color="auto"/>
            <w:left w:val="none" w:sz="0" w:space="0" w:color="auto"/>
            <w:bottom w:val="none" w:sz="0" w:space="0" w:color="auto"/>
            <w:right w:val="none" w:sz="0" w:space="0" w:color="auto"/>
          </w:divBdr>
        </w:div>
        <w:div w:id="1511798566">
          <w:marLeft w:val="640"/>
          <w:marRight w:val="0"/>
          <w:marTop w:val="0"/>
          <w:marBottom w:val="0"/>
          <w:divBdr>
            <w:top w:val="none" w:sz="0" w:space="0" w:color="auto"/>
            <w:left w:val="none" w:sz="0" w:space="0" w:color="auto"/>
            <w:bottom w:val="none" w:sz="0" w:space="0" w:color="auto"/>
            <w:right w:val="none" w:sz="0" w:space="0" w:color="auto"/>
          </w:divBdr>
        </w:div>
        <w:div w:id="1294099220">
          <w:marLeft w:val="640"/>
          <w:marRight w:val="0"/>
          <w:marTop w:val="0"/>
          <w:marBottom w:val="0"/>
          <w:divBdr>
            <w:top w:val="none" w:sz="0" w:space="0" w:color="auto"/>
            <w:left w:val="none" w:sz="0" w:space="0" w:color="auto"/>
            <w:bottom w:val="none" w:sz="0" w:space="0" w:color="auto"/>
            <w:right w:val="none" w:sz="0" w:space="0" w:color="auto"/>
          </w:divBdr>
        </w:div>
        <w:div w:id="665862604">
          <w:marLeft w:val="640"/>
          <w:marRight w:val="0"/>
          <w:marTop w:val="0"/>
          <w:marBottom w:val="0"/>
          <w:divBdr>
            <w:top w:val="none" w:sz="0" w:space="0" w:color="auto"/>
            <w:left w:val="none" w:sz="0" w:space="0" w:color="auto"/>
            <w:bottom w:val="none" w:sz="0" w:space="0" w:color="auto"/>
            <w:right w:val="none" w:sz="0" w:space="0" w:color="auto"/>
          </w:divBdr>
        </w:div>
        <w:div w:id="978144687">
          <w:marLeft w:val="640"/>
          <w:marRight w:val="0"/>
          <w:marTop w:val="0"/>
          <w:marBottom w:val="0"/>
          <w:divBdr>
            <w:top w:val="none" w:sz="0" w:space="0" w:color="auto"/>
            <w:left w:val="none" w:sz="0" w:space="0" w:color="auto"/>
            <w:bottom w:val="none" w:sz="0" w:space="0" w:color="auto"/>
            <w:right w:val="none" w:sz="0" w:space="0" w:color="auto"/>
          </w:divBdr>
        </w:div>
        <w:div w:id="1227910119">
          <w:marLeft w:val="640"/>
          <w:marRight w:val="0"/>
          <w:marTop w:val="0"/>
          <w:marBottom w:val="0"/>
          <w:divBdr>
            <w:top w:val="none" w:sz="0" w:space="0" w:color="auto"/>
            <w:left w:val="none" w:sz="0" w:space="0" w:color="auto"/>
            <w:bottom w:val="none" w:sz="0" w:space="0" w:color="auto"/>
            <w:right w:val="none" w:sz="0" w:space="0" w:color="auto"/>
          </w:divBdr>
        </w:div>
        <w:div w:id="823736195">
          <w:marLeft w:val="640"/>
          <w:marRight w:val="0"/>
          <w:marTop w:val="0"/>
          <w:marBottom w:val="0"/>
          <w:divBdr>
            <w:top w:val="none" w:sz="0" w:space="0" w:color="auto"/>
            <w:left w:val="none" w:sz="0" w:space="0" w:color="auto"/>
            <w:bottom w:val="none" w:sz="0" w:space="0" w:color="auto"/>
            <w:right w:val="none" w:sz="0" w:space="0" w:color="auto"/>
          </w:divBdr>
        </w:div>
        <w:div w:id="803736020">
          <w:marLeft w:val="640"/>
          <w:marRight w:val="0"/>
          <w:marTop w:val="0"/>
          <w:marBottom w:val="0"/>
          <w:divBdr>
            <w:top w:val="none" w:sz="0" w:space="0" w:color="auto"/>
            <w:left w:val="none" w:sz="0" w:space="0" w:color="auto"/>
            <w:bottom w:val="none" w:sz="0" w:space="0" w:color="auto"/>
            <w:right w:val="none" w:sz="0" w:space="0" w:color="auto"/>
          </w:divBdr>
        </w:div>
        <w:div w:id="236744221">
          <w:marLeft w:val="640"/>
          <w:marRight w:val="0"/>
          <w:marTop w:val="0"/>
          <w:marBottom w:val="0"/>
          <w:divBdr>
            <w:top w:val="none" w:sz="0" w:space="0" w:color="auto"/>
            <w:left w:val="none" w:sz="0" w:space="0" w:color="auto"/>
            <w:bottom w:val="none" w:sz="0" w:space="0" w:color="auto"/>
            <w:right w:val="none" w:sz="0" w:space="0" w:color="auto"/>
          </w:divBdr>
        </w:div>
        <w:div w:id="1721435834">
          <w:marLeft w:val="640"/>
          <w:marRight w:val="0"/>
          <w:marTop w:val="0"/>
          <w:marBottom w:val="0"/>
          <w:divBdr>
            <w:top w:val="none" w:sz="0" w:space="0" w:color="auto"/>
            <w:left w:val="none" w:sz="0" w:space="0" w:color="auto"/>
            <w:bottom w:val="none" w:sz="0" w:space="0" w:color="auto"/>
            <w:right w:val="none" w:sz="0" w:space="0" w:color="auto"/>
          </w:divBdr>
        </w:div>
        <w:div w:id="572815007">
          <w:marLeft w:val="640"/>
          <w:marRight w:val="0"/>
          <w:marTop w:val="0"/>
          <w:marBottom w:val="0"/>
          <w:divBdr>
            <w:top w:val="none" w:sz="0" w:space="0" w:color="auto"/>
            <w:left w:val="none" w:sz="0" w:space="0" w:color="auto"/>
            <w:bottom w:val="none" w:sz="0" w:space="0" w:color="auto"/>
            <w:right w:val="none" w:sz="0" w:space="0" w:color="auto"/>
          </w:divBdr>
        </w:div>
        <w:div w:id="1534613316">
          <w:marLeft w:val="640"/>
          <w:marRight w:val="0"/>
          <w:marTop w:val="0"/>
          <w:marBottom w:val="0"/>
          <w:divBdr>
            <w:top w:val="none" w:sz="0" w:space="0" w:color="auto"/>
            <w:left w:val="none" w:sz="0" w:space="0" w:color="auto"/>
            <w:bottom w:val="none" w:sz="0" w:space="0" w:color="auto"/>
            <w:right w:val="none" w:sz="0" w:space="0" w:color="auto"/>
          </w:divBdr>
        </w:div>
        <w:div w:id="1608656507">
          <w:marLeft w:val="640"/>
          <w:marRight w:val="0"/>
          <w:marTop w:val="0"/>
          <w:marBottom w:val="0"/>
          <w:divBdr>
            <w:top w:val="none" w:sz="0" w:space="0" w:color="auto"/>
            <w:left w:val="none" w:sz="0" w:space="0" w:color="auto"/>
            <w:bottom w:val="none" w:sz="0" w:space="0" w:color="auto"/>
            <w:right w:val="none" w:sz="0" w:space="0" w:color="auto"/>
          </w:divBdr>
        </w:div>
        <w:div w:id="1381322944">
          <w:marLeft w:val="640"/>
          <w:marRight w:val="0"/>
          <w:marTop w:val="0"/>
          <w:marBottom w:val="0"/>
          <w:divBdr>
            <w:top w:val="none" w:sz="0" w:space="0" w:color="auto"/>
            <w:left w:val="none" w:sz="0" w:space="0" w:color="auto"/>
            <w:bottom w:val="none" w:sz="0" w:space="0" w:color="auto"/>
            <w:right w:val="none" w:sz="0" w:space="0" w:color="auto"/>
          </w:divBdr>
        </w:div>
        <w:div w:id="23597345">
          <w:marLeft w:val="640"/>
          <w:marRight w:val="0"/>
          <w:marTop w:val="0"/>
          <w:marBottom w:val="0"/>
          <w:divBdr>
            <w:top w:val="none" w:sz="0" w:space="0" w:color="auto"/>
            <w:left w:val="none" w:sz="0" w:space="0" w:color="auto"/>
            <w:bottom w:val="none" w:sz="0" w:space="0" w:color="auto"/>
            <w:right w:val="none" w:sz="0" w:space="0" w:color="auto"/>
          </w:divBdr>
        </w:div>
        <w:div w:id="898709078">
          <w:marLeft w:val="640"/>
          <w:marRight w:val="0"/>
          <w:marTop w:val="0"/>
          <w:marBottom w:val="0"/>
          <w:divBdr>
            <w:top w:val="none" w:sz="0" w:space="0" w:color="auto"/>
            <w:left w:val="none" w:sz="0" w:space="0" w:color="auto"/>
            <w:bottom w:val="none" w:sz="0" w:space="0" w:color="auto"/>
            <w:right w:val="none" w:sz="0" w:space="0" w:color="auto"/>
          </w:divBdr>
        </w:div>
        <w:div w:id="394400586">
          <w:marLeft w:val="640"/>
          <w:marRight w:val="0"/>
          <w:marTop w:val="0"/>
          <w:marBottom w:val="0"/>
          <w:divBdr>
            <w:top w:val="none" w:sz="0" w:space="0" w:color="auto"/>
            <w:left w:val="none" w:sz="0" w:space="0" w:color="auto"/>
            <w:bottom w:val="none" w:sz="0" w:space="0" w:color="auto"/>
            <w:right w:val="none" w:sz="0" w:space="0" w:color="auto"/>
          </w:divBdr>
        </w:div>
        <w:div w:id="451678817">
          <w:marLeft w:val="640"/>
          <w:marRight w:val="0"/>
          <w:marTop w:val="0"/>
          <w:marBottom w:val="0"/>
          <w:divBdr>
            <w:top w:val="none" w:sz="0" w:space="0" w:color="auto"/>
            <w:left w:val="none" w:sz="0" w:space="0" w:color="auto"/>
            <w:bottom w:val="none" w:sz="0" w:space="0" w:color="auto"/>
            <w:right w:val="none" w:sz="0" w:space="0" w:color="auto"/>
          </w:divBdr>
        </w:div>
        <w:div w:id="567349192">
          <w:marLeft w:val="640"/>
          <w:marRight w:val="0"/>
          <w:marTop w:val="0"/>
          <w:marBottom w:val="0"/>
          <w:divBdr>
            <w:top w:val="none" w:sz="0" w:space="0" w:color="auto"/>
            <w:left w:val="none" w:sz="0" w:space="0" w:color="auto"/>
            <w:bottom w:val="none" w:sz="0" w:space="0" w:color="auto"/>
            <w:right w:val="none" w:sz="0" w:space="0" w:color="auto"/>
          </w:divBdr>
        </w:div>
        <w:div w:id="1706560399">
          <w:marLeft w:val="640"/>
          <w:marRight w:val="0"/>
          <w:marTop w:val="0"/>
          <w:marBottom w:val="0"/>
          <w:divBdr>
            <w:top w:val="none" w:sz="0" w:space="0" w:color="auto"/>
            <w:left w:val="none" w:sz="0" w:space="0" w:color="auto"/>
            <w:bottom w:val="none" w:sz="0" w:space="0" w:color="auto"/>
            <w:right w:val="none" w:sz="0" w:space="0" w:color="auto"/>
          </w:divBdr>
        </w:div>
        <w:div w:id="1965576561">
          <w:marLeft w:val="640"/>
          <w:marRight w:val="0"/>
          <w:marTop w:val="0"/>
          <w:marBottom w:val="0"/>
          <w:divBdr>
            <w:top w:val="none" w:sz="0" w:space="0" w:color="auto"/>
            <w:left w:val="none" w:sz="0" w:space="0" w:color="auto"/>
            <w:bottom w:val="none" w:sz="0" w:space="0" w:color="auto"/>
            <w:right w:val="none" w:sz="0" w:space="0" w:color="auto"/>
          </w:divBdr>
        </w:div>
        <w:div w:id="1979531479">
          <w:marLeft w:val="640"/>
          <w:marRight w:val="0"/>
          <w:marTop w:val="0"/>
          <w:marBottom w:val="0"/>
          <w:divBdr>
            <w:top w:val="none" w:sz="0" w:space="0" w:color="auto"/>
            <w:left w:val="none" w:sz="0" w:space="0" w:color="auto"/>
            <w:bottom w:val="none" w:sz="0" w:space="0" w:color="auto"/>
            <w:right w:val="none" w:sz="0" w:space="0" w:color="auto"/>
          </w:divBdr>
        </w:div>
        <w:div w:id="400250111">
          <w:marLeft w:val="640"/>
          <w:marRight w:val="0"/>
          <w:marTop w:val="0"/>
          <w:marBottom w:val="0"/>
          <w:divBdr>
            <w:top w:val="none" w:sz="0" w:space="0" w:color="auto"/>
            <w:left w:val="none" w:sz="0" w:space="0" w:color="auto"/>
            <w:bottom w:val="none" w:sz="0" w:space="0" w:color="auto"/>
            <w:right w:val="none" w:sz="0" w:space="0" w:color="auto"/>
          </w:divBdr>
        </w:div>
        <w:div w:id="1848248435">
          <w:marLeft w:val="640"/>
          <w:marRight w:val="0"/>
          <w:marTop w:val="0"/>
          <w:marBottom w:val="0"/>
          <w:divBdr>
            <w:top w:val="none" w:sz="0" w:space="0" w:color="auto"/>
            <w:left w:val="none" w:sz="0" w:space="0" w:color="auto"/>
            <w:bottom w:val="none" w:sz="0" w:space="0" w:color="auto"/>
            <w:right w:val="none" w:sz="0" w:space="0" w:color="auto"/>
          </w:divBdr>
        </w:div>
        <w:div w:id="597368376">
          <w:marLeft w:val="640"/>
          <w:marRight w:val="0"/>
          <w:marTop w:val="0"/>
          <w:marBottom w:val="0"/>
          <w:divBdr>
            <w:top w:val="none" w:sz="0" w:space="0" w:color="auto"/>
            <w:left w:val="none" w:sz="0" w:space="0" w:color="auto"/>
            <w:bottom w:val="none" w:sz="0" w:space="0" w:color="auto"/>
            <w:right w:val="none" w:sz="0" w:space="0" w:color="auto"/>
          </w:divBdr>
        </w:div>
        <w:div w:id="1553536642">
          <w:marLeft w:val="640"/>
          <w:marRight w:val="0"/>
          <w:marTop w:val="0"/>
          <w:marBottom w:val="0"/>
          <w:divBdr>
            <w:top w:val="none" w:sz="0" w:space="0" w:color="auto"/>
            <w:left w:val="none" w:sz="0" w:space="0" w:color="auto"/>
            <w:bottom w:val="none" w:sz="0" w:space="0" w:color="auto"/>
            <w:right w:val="none" w:sz="0" w:space="0" w:color="auto"/>
          </w:divBdr>
        </w:div>
        <w:div w:id="2024437156">
          <w:marLeft w:val="640"/>
          <w:marRight w:val="0"/>
          <w:marTop w:val="0"/>
          <w:marBottom w:val="0"/>
          <w:divBdr>
            <w:top w:val="none" w:sz="0" w:space="0" w:color="auto"/>
            <w:left w:val="none" w:sz="0" w:space="0" w:color="auto"/>
            <w:bottom w:val="none" w:sz="0" w:space="0" w:color="auto"/>
            <w:right w:val="none" w:sz="0" w:space="0" w:color="auto"/>
          </w:divBdr>
        </w:div>
        <w:div w:id="1054474453">
          <w:marLeft w:val="640"/>
          <w:marRight w:val="0"/>
          <w:marTop w:val="0"/>
          <w:marBottom w:val="0"/>
          <w:divBdr>
            <w:top w:val="none" w:sz="0" w:space="0" w:color="auto"/>
            <w:left w:val="none" w:sz="0" w:space="0" w:color="auto"/>
            <w:bottom w:val="none" w:sz="0" w:space="0" w:color="auto"/>
            <w:right w:val="none" w:sz="0" w:space="0" w:color="auto"/>
          </w:divBdr>
        </w:div>
        <w:div w:id="1961565892">
          <w:marLeft w:val="640"/>
          <w:marRight w:val="0"/>
          <w:marTop w:val="0"/>
          <w:marBottom w:val="0"/>
          <w:divBdr>
            <w:top w:val="none" w:sz="0" w:space="0" w:color="auto"/>
            <w:left w:val="none" w:sz="0" w:space="0" w:color="auto"/>
            <w:bottom w:val="none" w:sz="0" w:space="0" w:color="auto"/>
            <w:right w:val="none" w:sz="0" w:space="0" w:color="auto"/>
          </w:divBdr>
        </w:div>
        <w:div w:id="1653291151">
          <w:marLeft w:val="640"/>
          <w:marRight w:val="0"/>
          <w:marTop w:val="0"/>
          <w:marBottom w:val="0"/>
          <w:divBdr>
            <w:top w:val="none" w:sz="0" w:space="0" w:color="auto"/>
            <w:left w:val="none" w:sz="0" w:space="0" w:color="auto"/>
            <w:bottom w:val="none" w:sz="0" w:space="0" w:color="auto"/>
            <w:right w:val="none" w:sz="0" w:space="0" w:color="auto"/>
          </w:divBdr>
        </w:div>
        <w:div w:id="1668829608">
          <w:marLeft w:val="640"/>
          <w:marRight w:val="0"/>
          <w:marTop w:val="0"/>
          <w:marBottom w:val="0"/>
          <w:divBdr>
            <w:top w:val="none" w:sz="0" w:space="0" w:color="auto"/>
            <w:left w:val="none" w:sz="0" w:space="0" w:color="auto"/>
            <w:bottom w:val="none" w:sz="0" w:space="0" w:color="auto"/>
            <w:right w:val="none" w:sz="0" w:space="0" w:color="auto"/>
          </w:divBdr>
        </w:div>
        <w:div w:id="1195535163">
          <w:marLeft w:val="640"/>
          <w:marRight w:val="0"/>
          <w:marTop w:val="0"/>
          <w:marBottom w:val="0"/>
          <w:divBdr>
            <w:top w:val="none" w:sz="0" w:space="0" w:color="auto"/>
            <w:left w:val="none" w:sz="0" w:space="0" w:color="auto"/>
            <w:bottom w:val="none" w:sz="0" w:space="0" w:color="auto"/>
            <w:right w:val="none" w:sz="0" w:space="0" w:color="auto"/>
          </w:divBdr>
        </w:div>
        <w:div w:id="1729255302">
          <w:marLeft w:val="640"/>
          <w:marRight w:val="0"/>
          <w:marTop w:val="0"/>
          <w:marBottom w:val="0"/>
          <w:divBdr>
            <w:top w:val="none" w:sz="0" w:space="0" w:color="auto"/>
            <w:left w:val="none" w:sz="0" w:space="0" w:color="auto"/>
            <w:bottom w:val="none" w:sz="0" w:space="0" w:color="auto"/>
            <w:right w:val="none" w:sz="0" w:space="0" w:color="auto"/>
          </w:divBdr>
        </w:div>
        <w:div w:id="1653558910">
          <w:marLeft w:val="640"/>
          <w:marRight w:val="0"/>
          <w:marTop w:val="0"/>
          <w:marBottom w:val="0"/>
          <w:divBdr>
            <w:top w:val="none" w:sz="0" w:space="0" w:color="auto"/>
            <w:left w:val="none" w:sz="0" w:space="0" w:color="auto"/>
            <w:bottom w:val="none" w:sz="0" w:space="0" w:color="auto"/>
            <w:right w:val="none" w:sz="0" w:space="0" w:color="auto"/>
          </w:divBdr>
        </w:div>
        <w:div w:id="1685355243">
          <w:marLeft w:val="640"/>
          <w:marRight w:val="0"/>
          <w:marTop w:val="0"/>
          <w:marBottom w:val="0"/>
          <w:divBdr>
            <w:top w:val="none" w:sz="0" w:space="0" w:color="auto"/>
            <w:left w:val="none" w:sz="0" w:space="0" w:color="auto"/>
            <w:bottom w:val="none" w:sz="0" w:space="0" w:color="auto"/>
            <w:right w:val="none" w:sz="0" w:space="0" w:color="auto"/>
          </w:divBdr>
        </w:div>
        <w:div w:id="896551855">
          <w:marLeft w:val="640"/>
          <w:marRight w:val="0"/>
          <w:marTop w:val="0"/>
          <w:marBottom w:val="0"/>
          <w:divBdr>
            <w:top w:val="none" w:sz="0" w:space="0" w:color="auto"/>
            <w:left w:val="none" w:sz="0" w:space="0" w:color="auto"/>
            <w:bottom w:val="none" w:sz="0" w:space="0" w:color="auto"/>
            <w:right w:val="none" w:sz="0" w:space="0" w:color="auto"/>
          </w:divBdr>
        </w:div>
        <w:div w:id="522328515">
          <w:marLeft w:val="640"/>
          <w:marRight w:val="0"/>
          <w:marTop w:val="0"/>
          <w:marBottom w:val="0"/>
          <w:divBdr>
            <w:top w:val="none" w:sz="0" w:space="0" w:color="auto"/>
            <w:left w:val="none" w:sz="0" w:space="0" w:color="auto"/>
            <w:bottom w:val="none" w:sz="0" w:space="0" w:color="auto"/>
            <w:right w:val="none" w:sz="0" w:space="0" w:color="auto"/>
          </w:divBdr>
        </w:div>
        <w:div w:id="1672752500">
          <w:marLeft w:val="640"/>
          <w:marRight w:val="0"/>
          <w:marTop w:val="0"/>
          <w:marBottom w:val="0"/>
          <w:divBdr>
            <w:top w:val="none" w:sz="0" w:space="0" w:color="auto"/>
            <w:left w:val="none" w:sz="0" w:space="0" w:color="auto"/>
            <w:bottom w:val="none" w:sz="0" w:space="0" w:color="auto"/>
            <w:right w:val="none" w:sz="0" w:space="0" w:color="auto"/>
          </w:divBdr>
        </w:div>
        <w:div w:id="1175412587">
          <w:marLeft w:val="640"/>
          <w:marRight w:val="0"/>
          <w:marTop w:val="0"/>
          <w:marBottom w:val="0"/>
          <w:divBdr>
            <w:top w:val="none" w:sz="0" w:space="0" w:color="auto"/>
            <w:left w:val="none" w:sz="0" w:space="0" w:color="auto"/>
            <w:bottom w:val="none" w:sz="0" w:space="0" w:color="auto"/>
            <w:right w:val="none" w:sz="0" w:space="0" w:color="auto"/>
          </w:divBdr>
        </w:div>
        <w:div w:id="696387588">
          <w:marLeft w:val="640"/>
          <w:marRight w:val="0"/>
          <w:marTop w:val="0"/>
          <w:marBottom w:val="0"/>
          <w:divBdr>
            <w:top w:val="none" w:sz="0" w:space="0" w:color="auto"/>
            <w:left w:val="none" w:sz="0" w:space="0" w:color="auto"/>
            <w:bottom w:val="none" w:sz="0" w:space="0" w:color="auto"/>
            <w:right w:val="none" w:sz="0" w:space="0" w:color="auto"/>
          </w:divBdr>
        </w:div>
        <w:div w:id="31538389">
          <w:marLeft w:val="640"/>
          <w:marRight w:val="0"/>
          <w:marTop w:val="0"/>
          <w:marBottom w:val="0"/>
          <w:divBdr>
            <w:top w:val="none" w:sz="0" w:space="0" w:color="auto"/>
            <w:left w:val="none" w:sz="0" w:space="0" w:color="auto"/>
            <w:bottom w:val="none" w:sz="0" w:space="0" w:color="auto"/>
            <w:right w:val="none" w:sz="0" w:space="0" w:color="auto"/>
          </w:divBdr>
        </w:div>
        <w:div w:id="1405492267">
          <w:marLeft w:val="640"/>
          <w:marRight w:val="0"/>
          <w:marTop w:val="0"/>
          <w:marBottom w:val="0"/>
          <w:divBdr>
            <w:top w:val="none" w:sz="0" w:space="0" w:color="auto"/>
            <w:left w:val="none" w:sz="0" w:space="0" w:color="auto"/>
            <w:bottom w:val="none" w:sz="0" w:space="0" w:color="auto"/>
            <w:right w:val="none" w:sz="0" w:space="0" w:color="auto"/>
          </w:divBdr>
        </w:div>
        <w:div w:id="472871620">
          <w:marLeft w:val="640"/>
          <w:marRight w:val="0"/>
          <w:marTop w:val="0"/>
          <w:marBottom w:val="0"/>
          <w:divBdr>
            <w:top w:val="none" w:sz="0" w:space="0" w:color="auto"/>
            <w:left w:val="none" w:sz="0" w:space="0" w:color="auto"/>
            <w:bottom w:val="none" w:sz="0" w:space="0" w:color="auto"/>
            <w:right w:val="none" w:sz="0" w:space="0" w:color="auto"/>
          </w:divBdr>
        </w:div>
        <w:div w:id="1732264246">
          <w:marLeft w:val="640"/>
          <w:marRight w:val="0"/>
          <w:marTop w:val="0"/>
          <w:marBottom w:val="0"/>
          <w:divBdr>
            <w:top w:val="none" w:sz="0" w:space="0" w:color="auto"/>
            <w:left w:val="none" w:sz="0" w:space="0" w:color="auto"/>
            <w:bottom w:val="none" w:sz="0" w:space="0" w:color="auto"/>
            <w:right w:val="none" w:sz="0" w:space="0" w:color="auto"/>
          </w:divBdr>
        </w:div>
        <w:div w:id="1438981863">
          <w:marLeft w:val="640"/>
          <w:marRight w:val="0"/>
          <w:marTop w:val="0"/>
          <w:marBottom w:val="0"/>
          <w:divBdr>
            <w:top w:val="none" w:sz="0" w:space="0" w:color="auto"/>
            <w:left w:val="none" w:sz="0" w:space="0" w:color="auto"/>
            <w:bottom w:val="none" w:sz="0" w:space="0" w:color="auto"/>
            <w:right w:val="none" w:sz="0" w:space="0" w:color="auto"/>
          </w:divBdr>
        </w:div>
        <w:div w:id="143543776">
          <w:marLeft w:val="640"/>
          <w:marRight w:val="0"/>
          <w:marTop w:val="0"/>
          <w:marBottom w:val="0"/>
          <w:divBdr>
            <w:top w:val="none" w:sz="0" w:space="0" w:color="auto"/>
            <w:left w:val="none" w:sz="0" w:space="0" w:color="auto"/>
            <w:bottom w:val="none" w:sz="0" w:space="0" w:color="auto"/>
            <w:right w:val="none" w:sz="0" w:space="0" w:color="auto"/>
          </w:divBdr>
        </w:div>
        <w:div w:id="694381680">
          <w:marLeft w:val="640"/>
          <w:marRight w:val="0"/>
          <w:marTop w:val="0"/>
          <w:marBottom w:val="0"/>
          <w:divBdr>
            <w:top w:val="none" w:sz="0" w:space="0" w:color="auto"/>
            <w:left w:val="none" w:sz="0" w:space="0" w:color="auto"/>
            <w:bottom w:val="none" w:sz="0" w:space="0" w:color="auto"/>
            <w:right w:val="none" w:sz="0" w:space="0" w:color="auto"/>
          </w:divBdr>
        </w:div>
        <w:div w:id="577404682">
          <w:marLeft w:val="640"/>
          <w:marRight w:val="0"/>
          <w:marTop w:val="0"/>
          <w:marBottom w:val="0"/>
          <w:divBdr>
            <w:top w:val="none" w:sz="0" w:space="0" w:color="auto"/>
            <w:left w:val="none" w:sz="0" w:space="0" w:color="auto"/>
            <w:bottom w:val="none" w:sz="0" w:space="0" w:color="auto"/>
            <w:right w:val="none" w:sz="0" w:space="0" w:color="auto"/>
          </w:divBdr>
        </w:div>
        <w:div w:id="1617130543">
          <w:marLeft w:val="640"/>
          <w:marRight w:val="0"/>
          <w:marTop w:val="0"/>
          <w:marBottom w:val="0"/>
          <w:divBdr>
            <w:top w:val="none" w:sz="0" w:space="0" w:color="auto"/>
            <w:left w:val="none" w:sz="0" w:space="0" w:color="auto"/>
            <w:bottom w:val="none" w:sz="0" w:space="0" w:color="auto"/>
            <w:right w:val="none" w:sz="0" w:space="0" w:color="auto"/>
          </w:divBdr>
        </w:div>
        <w:div w:id="1509901300">
          <w:marLeft w:val="640"/>
          <w:marRight w:val="0"/>
          <w:marTop w:val="0"/>
          <w:marBottom w:val="0"/>
          <w:divBdr>
            <w:top w:val="none" w:sz="0" w:space="0" w:color="auto"/>
            <w:left w:val="none" w:sz="0" w:space="0" w:color="auto"/>
            <w:bottom w:val="none" w:sz="0" w:space="0" w:color="auto"/>
            <w:right w:val="none" w:sz="0" w:space="0" w:color="auto"/>
          </w:divBdr>
        </w:div>
        <w:div w:id="175656932">
          <w:marLeft w:val="640"/>
          <w:marRight w:val="0"/>
          <w:marTop w:val="0"/>
          <w:marBottom w:val="0"/>
          <w:divBdr>
            <w:top w:val="none" w:sz="0" w:space="0" w:color="auto"/>
            <w:left w:val="none" w:sz="0" w:space="0" w:color="auto"/>
            <w:bottom w:val="none" w:sz="0" w:space="0" w:color="auto"/>
            <w:right w:val="none" w:sz="0" w:space="0" w:color="auto"/>
          </w:divBdr>
        </w:div>
        <w:div w:id="31997589">
          <w:marLeft w:val="640"/>
          <w:marRight w:val="0"/>
          <w:marTop w:val="0"/>
          <w:marBottom w:val="0"/>
          <w:divBdr>
            <w:top w:val="none" w:sz="0" w:space="0" w:color="auto"/>
            <w:left w:val="none" w:sz="0" w:space="0" w:color="auto"/>
            <w:bottom w:val="none" w:sz="0" w:space="0" w:color="auto"/>
            <w:right w:val="none" w:sz="0" w:space="0" w:color="auto"/>
          </w:divBdr>
        </w:div>
        <w:div w:id="1715884305">
          <w:marLeft w:val="640"/>
          <w:marRight w:val="0"/>
          <w:marTop w:val="0"/>
          <w:marBottom w:val="0"/>
          <w:divBdr>
            <w:top w:val="none" w:sz="0" w:space="0" w:color="auto"/>
            <w:left w:val="none" w:sz="0" w:space="0" w:color="auto"/>
            <w:bottom w:val="none" w:sz="0" w:space="0" w:color="auto"/>
            <w:right w:val="none" w:sz="0" w:space="0" w:color="auto"/>
          </w:divBdr>
        </w:div>
        <w:div w:id="217013153">
          <w:marLeft w:val="640"/>
          <w:marRight w:val="0"/>
          <w:marTop w:val="0"/>
          <w:marBottom w:val="0"/>
          <w:divBdr>
            <w:top w:val="none" w:sz="0" w:space="0" w:color="auto"/>
            <w:left w:val="none" w:sz="0" w:space="0" w:color="auto"/>
            <w:bottom w:val="none" w:sz="0" w:space="0" w:color="auto"/>
            <w:right w:val="none" w:sz="0" w:space="0" w:color="auto"/>
          </w:divBdr>
        </w:div>
        <w:div w:id="1673529234">
          <w:marLeft w:val="640"/>
          <w:marRight w:val="0"/>
          <w:marTop w:val="0"/>
          <w:marBottom w:val="0"/>
          <w:divBdr>
            <w:top w:val="none" w:sz="0" w:space="0" w:color="auto"/>
            <w:left w:val="none" w:sz="0" w:space="0" w:color="auto"/>
            <w:bottom w:val="none" w:sz="0" w:space="0" w:color="auto"/>
            <w:right w:val="none" w:sz="0" w:space="0" w:color="auto"/>
          </w:divBdr>
        </w:div>
      </w:divsChild>
    </w:div>
    <w:div w:id="1719357065">
      <w:bodyDiv w:val="1"/>
      <w:marLeft w:val="0"/>
      <w:marRight w:val="0"/>
      <w:marTop w:val="0"/>
      <w:marBottom w:val="0"/>
      <w:divBdr>
        <w:top w:val="none" w:sz="0" w:space="0" w:color="auto"/>
        <w:left w:val="none" w:sz="0" w:space="0" w:color="auto"/>
        <w:bottom w:val="none" w:sz="0" w:space="0" w:color="auto"/>
        <w:right w:val="none" w:sz="0" w:space="0" w:color="auto"/>
      </w:divBdr>
      <w:divsChild>
        <w:div w:id="1218391578">
          <w:marLeft w:val="640"/>
          <w:marRight w:val="0"/>
          <w:marTop w:val="0"/>
          <w:marBottom w:val="0"/>
          <w:divBdr>
            <w:top w:val="none" w:sz="0" w:space="0" w:color="auto"/>
            <w:left w:val="none" w:sz="0" w:space="0" w:color="auto"/>
            <w:bottom w:val="none" w:sz="0" w:space="0" w:color="auto"/>
            <w:right w:val="none" w:sz="0" w:space="0" w:color="auto"/>
          </w:divBdr>
        </w:div>
        <w:div w:id="583340610">
          <w:marLeft w:val="640"/>
          <w:marRight w:val="0"/>
          <w:marTop w:val="0"/>
          <w:marBottom w:val="0"/>
          <w:divBdr>
            <w:top w:val="none" w:sz="0" w:space="0" w:color="auto"/>
            <w:left w:val="none" w:sz="0" w:space="0" w:color="auto"/>
            <w:bottom w:val="none" w:sz="0" w:space="0" w:color="auto"/>
            <w:right w:val="none" w:sz="0" w:space="0" w:color="auto"/>
          </w:divBdr>
        </w:div>
        <w:div w:id="119686915">
          <w:marLeft w:val="640"/>
          <w:marRight w:val="0"/>
          <w:marTop w:val="0"/>
          <w:marBottom w:val="0"/>
          <w:divBdr>
            <w:top w:val="none" w:sz="0" w:space="0" w:color="auto"/>
            <w:left w:val="none" w:sz="0" w:space="0" w:color="auto"/>
            <w:bottom w:val="none" w:sz="0" w:space="0" w:color="auto"/>
            <w:right w:val="none" w:sz="0" w:space="0" w:color="auto"/>
          </w:divBdr>
        </w:div>
        <w:div w:id="1629507627">
          <w:marLeft w:val="640"/>
          <w:marRight w:val="0"/>
          <w:marTop w:val="0"/>
          <w:marBottom w:val="0"/>
          <w:divBdr>
            <w:top w:val="none" w:sz="0" w:space="0" w:color="auto"/>
            <w:left w:val="none" w:sz="0" w:space="0" w:color="auto"/>
            <w:bottom w:val="none" w:sz="0" w:space="0" w:color="auto"/>
            <w:right w:val="none" w:sz="0" w:space="0" w:color="auto"/>
          </w:divBdr>
        </w:div>
        <w:div w:id="675154576">
          <w:marLeft w:val="640"/>
          <w:marRight w:val="0"/>
          <w:marTop w:val="0"/>
          <w:marBottom w:val="0"/>
          <w:divBdr>
            <w:top w:val="none" w:sz="0" w:space="0" w:color="auto"/>
            <w:left w:val="none" w:sz="0" w:space="0" w:color="auto"/>
            <w:bottom w:val="none" w:sz="0" w:space="0" w:color="auto"/>
            <w:right w:val="none" w:sz="0" w:space="0" w:color="auto"/>
          </w:divBdr>
        </w:div>
        <w:div w:id="905260860">
          <w:marLeft w:val="640"/>
          <w:marRight w:val="0"/>
          <w:marTop w:val="0"/>
          <w:marBottom w:val="0"/>
          <w:divBdr>
            <w:top w:val="none" w:sz="0" w:space="0" w:color="auto"/>
            <w:left w:val="none" w:sz="0" w:space="0" w:color="auto"/>
            <w:bottom w:val="none" w:sz="0" w:space="0" w:color="auto"/>
            <w:right w:val="none" w:sz="0" w:space="0" w:color="auto"/>
          </w:divBdr>
        </w:div>
        <w:div w:id="769853806">
          <w:marLeft w:val="640"/>
          <w:marRight w:val="0"/>
          <w:marTop w:val="0"/>
          <w:marBottom w:val="0"/>
          <w:divBdr>
            <w:top w:val="none" w:sz="0" w:space="0" w:color="auto"/>
            <w:left w:val="none" w:sz="0" w:space="0" w:color="auto"/>
            <w:bottom w:val="none" w:sz="0" w:space="0" w:color="auto"/>
            <w:right w:val="none" w:sz="0" w:space="0" w:color="auto"/>
          </w:divBdr>
        </w:div>
        <w:div w:id="1387491467">
          <w:marLeft w:val="640"/>
          <w:marRight w:val="0"/>
          <w:marTop w:val="0"/>
          <w:marBottom w:val="0"/>
          <w:divBdr>
            <w:top w:val="none" w:sz="0" w:space="0" w:color="auto"/>
            <w:left w:val="none" w:sz="0" w:space="0" w:color="auto"/>
            <w:bottom w:val="none" w:sz="0" w:space="0" w:color="auto"/>
            <w:right w:val="none" w:sz="0" w:space="0" w:color="auto"/>
          </w:divBdr>
        </w:div>
        <w:div w:id="831876512">
          <w:marLeft w:val="640"/>
          <w:marRight w:val="0"/>
          <w:marTop w:val="0"/>
          <w:marBottom w:val="0"/>
          <w:divBdr>
            <w:top w:val="none" w:sz="0" w:space="0" w:color="auto"/>
            <w:left w:val="none" w:sz="0" w:space="0" w:color="auto"/>
            <w:bottom w:val="none" w:sz="0" w:space="0" w:color="auto"/>
            <w:right w:val="none" w:sz="0" w:space="0" w:color="auto"/>
          </w:divBdr>
        </w:div>
        <w:div w:id="1317104804">
          <w:marLeft w:val="640"/>
          <w:marRight w:val="0"/>
          <w:marTop w:val="0"/>
          <w:marBottom w:val="0"/>
          <w:divBdr>
            <w:top w:val="none" w:sz="0" w:space="0" w:color="auto"/>
            <w:left w:val="none" w:sz="0" w:space="0" w:color="auto"/>
            <w:bottom w:val="none" w:sz="0" w:space="0" w:color="auto"/>
            <w:right w:val="none" w:sz="0" w:space="0" w:color="auto"/>
          </w:divBdr>
        </w:div>
        <w:div w:id="65424990">
          <w:marLeft w:val="640"/>
          <w:marRight w:val="0"/>
          <w:marTop w:val="0"/>
          <w:marBottom w:val="0"/>
          <w:divBdr>
            <w:top w:val="none" w:sz="0" w:space="0" w:color="auto"/>
            <w:left w:val="none" w:sz="0" w:space="0" w:color="auto"/>
            <w:bottom w:val="none" w:sz="0" w:space="0" w:color="auto"/>
            <w:right w:val="none" w:sz="0" w:space="0" w:color="auto"/>
          </w:divBdr>
        </w:div>
        <w:div w:id="198515458">
          <w:marLeft w:val="640"/>
          <w:marRight w:val="0"/>
          <w:marTop w:val="0"/>
          <w:marBottom w:val="0"/>
          <w:divBdr>
            <w:top w:val="none" w:sz="0" w:space="0" w:color="auto"/>
            <w:left w:val="none" w:sz="0" w:space="0" w:color="auto"/>
            <w:bottom w:val="none" w:sz="0" w:space="0" w:color="auto"/>
            <w:right w:val="none" w:sz="0" w:space="0" w:color="auto"/>
          </w:divBdr>
        </w:div>
        <w:div w:id="749469902">
          <w:marLeft w:val="640"/>
          <w:marRight w:val="0"/>
          <w:marTop w:val="0"/>
          <w:marBottom w:val="0"/>
          <w:divBdr>
            <w:top w:val="none" w:sz="0" w:space="0" w:color="auto"/>
            <w:left w:val="none" w:sz="0" w:space="0" w:color="auto"/>
            <w:bottom w:val="none" w:sz="0" w:space="0" w:color="auto"/>
            <w:right w:val="none" w:sz="0" w:space="0" w:color="auto"/>
          </w:divBdr>
        </w:div>
        <w:div w:id="1434131012">
          <w:marLeft w:val="640"/>
          <w:marRight w:val="0"/>
          <w:marTop w:val="0"/>
          <w:marBottom w:val="0"/>
          <w:divBdr>
            <w:top w:val="none" w:sz="0" w:space="0" w:color="auto"/>
            <w:left w:val="none" w:sz="0" w:space="0" w:color="auto"/>
            <w:bottom w:val="none" w:sz="0" w:space="0" w:color="auto"/>
            <w:right w:val="none" w:sz="0" w:space="0" w:color="auto"/>
          </w:divBdr>
        </w:div>
        <w:div w:id="634332996">
          <w:marLeft w:val="640"/>
          <w:marRight w:val="0"/>
          <w:marTop w:val="0"/>
          <w:marBottom w:val="0"/>
          <w:divBdr>
            <w:top w:val="none" w:sz="0" w:space="0" w:color="auto"/>
            <w:left w:val="none" w:sz="0" w:space="0" w:color="auto"/>
            <w:bottom w:val="none" w:sz="0" w:space="0" w:color="auto"/>
            <w:right w:val="none" w:sz="0" w:space="0" w:color="auto"/>
          </w:divBdr>
        </w:div>
        <w:div w:id="2136214011">
          <w:marLeft w:val="640"/>
          <w:marRight w:val="0"/>
          <w:marTop w:val="0"/>
          <w:marBottom w:val="0"/>
          <w:divBdr>
            <w:top w:val="none" w:sz="0" w:space="0" w:color="auto"/>
            <w:left w:val="none" w:sz="0" w:space="0" w:color="auto"/>
            <w:bottom w:val="none" w:sz="0" w:space="0" w:color="auto"/>
            <w:right w:val="none" w:sz="0" w:space="0" w:color="auto"/>
          </w:divBdr>
        </w:div>
        <w:div w:id="1875773849">
          <w:marLeft w:val="640"/>
          <w:marRight w:val="0"/>
          <w:marTop w:val="0"/>
          <w:marBottom w:val="0"/>
          <w:divBdr>
            <w:top w:val="none" w:sz="0" w:space="0" w:color="auto"/>
            <w:left w:val="none" w:sz="0" w:space="0" w:color="auto"/>
            <w:bottom w:val="none" w:sz="0" w:space="0" w:color="auto"/>
            <w:right w:val="none" w:sz="0" w:space="0" w:color="auto"/>
          </w:divBdr>
        </w:div>
        <w:div w:id="886330563">
          <w:marLeft w:val="640"/>
          <w:marRight w:val="0"/>
          <w:marTop w:val="0"/>
          <w:marBottom w:val="0"/>
          <w:divBdr>
            <w:top w:val="none" w:sz="0" w:space="0" w:color="auto"/>
            <w:left w:val="none" w:sz="0" w:space="0" w:color="auto"/>
            <w:bottom w:val="none" w:sz="0" w:space="0" w:color="auto"/>
            <w:right w:val="none" w:sz="0" w:space="0" w:color="auto"/>
          </w:divBdr>
        </w:div>
        <w:div w:id="1430738820">
          <w:marLeft w:val="640"/>
          <w:marRight w:val="0"/>
          <w:marTop w:val="0"/>
          <w:marBottom w:val="0"/>
          <w:divBdr>
            <w:top w:val="none" w:sz="0" w:space="0" w:color="auto"/>
            <w:left w:val="none" w:sz="0" w:space="0" w:color="auto"/>
            <w:bottom w:val="none" w:sz="0" w:space="0" w:color="auto"/>
            <w:right w:val="none" w:sz="0" w:space="0" w:color="auto"/>
          </w:divBdr>
        </w:div>
        <w:div w:id="319843793">
          <w:marLeft w:val="640"/>
          <w:marRight w:val="0"/>
          <w:marTop w:val="0"/>
          <w:marBottom w:val="0"/>
          <w:divBdr>
            <w:top w:val="none" w:sz="0" w:space="0" w:color="auto"/>
            <w:left w:val="none" w:sz="0" w:space="0" w:color="auto"/>
            <w:bottom w:val="none" w:sz="0" w:space="0" w:color="auto"/>
            <w:right w:val="none" w:sz="0" w:space="0" w:color="auto"/>
          </w:divBdr>
        </w:div>
        <w:div w:id="103037481">
          <w:marLeft w:val="640"/>
          <w:marRight w:val="0"/>
          <w:marTop w:val="0"/>
          <w:marBottom w:val="0"/>
          <w:divBdr>
            <w:top w:val="none" w:sz="0" w:space="0" w:color="auto"/>
            <w:left w:val="none" w:sz="0" w:space="0" w:color="auto"/>
            <w:bottom w:val="none" w:sz="0" w:space="0" w:color="auto"/>
            <w:right w:val="none" w:sz="0" w:space="0" w:color="auto"/>
          </w:divBdr>
        </w:div>
        <w:div w:id="1265452622">
          <w:marLeft w:val="640"/>
          <w:marRight w:val="0"/>
          <w:marTop w:val="0"/>
          <w:marBottom w:val="0"/>
          <w:divBdr>
            <w:top w:val="none" w:sz="0" w:space="0" w:color="auto"/>
            <w:left w:val="none" w:sz="0" w:space="0" w:color="auto"/>
            <w:bottom w:val="none" w:sz="0" w:space="0" w:color="auto"/>
            <w:right w:val="none" w:sz="0" w:space="0" w:color="auto"/>
          </w:divBdr>
        </w:div>
        <w:div w:id="740565000">
          <w:marLeft w:val="640"/>
          <w:marRight w:val="0"/>
          <w:marTop w:val="0"/>
          <w:marBottom w:val="0"/>
          <w:divBdr>
            <w:top w:val="none" w:sz="0" w:space="0" w:color="auto"/>
            <w:left w:val="none" w:sz="0" w:space="0" w:color="auto"/>
            <w:bottom w:val="none" w:sz="0" w:space="0" w:color="auto"/>
            <w:right w:val="none" w:sz="0" w:space="0" w:color="auto"/>
          </w:divBdr>
        </w:div>
        <w:div w:id="1827163316">
          <w:marLeft w:val="640"/>
          <w:marRight w:val="0"/>
          <w:marTop w:val="0"/>
          <w:marBottom w:val="0"/>
          <w:divBdr>
            <w:top w:val="none" w:sz="0" w:space="0" w:color="auto"/>
            <w:left w:val="none" w:sz="0" w:space="0" w:color="auto"/>
            <w:bottom w:val="none" w:sz="0" w:space="0" w:color="auto"/>
            <w:right w:val="none" w:sz="0" w:space="0" w:color="auto"/>
          </w:divBdr>
        </w:div>
        <w:div w:id="1172642731">
          <w:marLeft w:val="640"/>
          <w:marRight w:val="0"/>
          <w:marTop w:val="0"/>
          <w:marBottom w:val="0"/>
          <w:divBdr>
            <w:top w:val="none" w:sz="0" w:space="0" w:color="auto"/>
            <w:left w:val="none" w:sz="0" w:space="0" w:color="auto"/>
            <w:bottom w:val="none" w:sz="0" w:space="0" w:color="auto"/>
            <w:right w:val="none" w:sz="0" w:space="0" w:color="auto"/>
          </w:divBdr>
        </w:div>
        <w:div w:id="2046327537">
          <w:marLeft w:val="640"/>
          <w:marRight w:val="0"/>
          <w:marTop w:val="0"/>
          <w:marBottom w:val="0"/>
          <w:divBdr>
            <w:top w:val="none" w:sz="0" w:space="0" w:color="auto"/>
            <w:left w:val="none" w:sz="0" w:space="0" w:color="auto"/>
            <w:bottom w:val="none" w:sz="0" w:space="0" w:color="auto"/>
            <w:right w:val="none" w:sz="0" w:space="0" w:color="auto"/>
          </w:divBdr>
        </w:div>
        <w:div w:id="419914763">
          <w:marLeft w:val="640"/>
          <w:marRight w:val="0"/>
          <w:marTop w:val="0"/>
          <w:marBottom w:val="0"/>
          <w:divBdr>
            <w:top w:val="none" w:sz="0" w:space="0" w:color="auto"/>
            <w:left w:val="none" w:sz="0" w:space="0" w:color="auto"/>
            <w:bottom w:val="none" w:sz="0" w:space="0" w:color="auto"/>
            <w:right w:val="none" w:sz="0" w:space="0" w:color="auto"/>
          </w:divBdr>
        </w:div>
        <w:div w:id="827748906">
          <w:marLeft w:val="640"/>
          <w:marRight w:val="0"/>
          <w:marTop w:val="0"/>
          <w:marBottom w:val="0"/>
          <w:divBdr>
            <w:top w:val="none" w:sz="0" w:space="0" w:color="auto"/>
            <w:left w:val="none" w:sz="0" w:space="0" w:color="auto"/>
            <w:bottom w:val="none" w:sz="0" w:space="0" w:color="auto"/>
            <w:right w:val="none" w:sz="0" w:space="0" w:color="auto"/>
          </w:divBdr>
        </w:div>
        <w:div w:id="1560282894">
          <w:marLeft w:val="640"/>
          <w:marRight w:val="0"/>
          <w:marTop w:val="0"/>
          <w:marBottom w:val="0"/>
          <w:divBdr>
            <w:top w:val="none" w:sz="0" w:space="0" w:color="auto"/>
            <w:left w:val="none" w:sz="0" w:space="0" w:color="auto"/>
            <w:bottom w:val="none" w:sz="0" w:space="0" w:color="auto"/>
            <w:right w:val="none" w:sz="0" w:space="0" w:color="auto"/>
          </w:divBdr>
        </w:div>
        <w:div w:id="514997798">
          <w:marLeft w:val="640"/>
          <w:marRight w:val="0"/>
          <w:marTop w:val="0"/>
          <w:marBottom w:val="0"/>
          <w:divBdr>
            <w:top w:val="none" w:sz="0" w:space="0" w:color="auto"/>
            <w:left w:val="none" w:sz="0" w:space="0" w:color="auto"/>
            <w:bottom w:val="none" w:sz="0" w:space="0" w:color="auto"/>
            <w:right w:val="none" w:sz="0" w:space="0" w:color="auto"/>
          </w:divBdr>
        </w:div>
        <w:div w:id="1318998010">
          <w:marLeft w:val="640"/>
          <w:marRight w:val="0"/>
          <w:marTop w:val="0"/>
          <w:marBottom w:val="0"/>
          <w:divBdr>
            <w:top w:val="none" w:sz="0" w:space="0" w:color="auto"/>
            <w:left w:val="none" w:sz="0" w:space="0" w:color="auto"/>
            <w:bottom w:val="none" w:sz="0" w:space="0" w:color="auto"/>
            <w:right w:val="none" w:sz="0" w:space="0" w:color="auto"/>
          </w:divBdr>
        </w:div>
        <w:div w:id="1454328057">
          <w:marLeft w:val="640"/>
          <w:marRight w:val="0"/>
          <w:marTop w:val="0"/>
          <w:marBottom w:val="0"/>
          <w:divBdr>
            <w:top w:val="none" w:sz="0" w:space="0" w:color="auto"/>
            <w:left w:val="none" w:sz="0" w:space="0" w:color="auto"/>
            <w:bottom w:val="none" w:sz="0" w:space="0" w:color="auto"/>
            <w:right w:val="none" w:sz="0" w:space="0" w:color="auto"/>
          </w:divBdr>
        </w:div>
        <w:div w:id="169028016">
          <w:marLeft w:val="640"/>
          <w:marRight w:val="0"/>
          <w:marTop w:val="0"/>
          <w:marBottom w:val="0"/>
          <w:divBdr>
            <w:top w:val="none" w:sz="0" w:space="0" w:color="auto"/>
            <w:left w:val="none" w:sz="0" w:space="0" w:color="auto"/>
            <w:bottom w:val="none" w:sz="0" w:space="0" w:color="auto"/>
            <w:right w:val="none" w:sz="0" w:space="0" w:color="auto"/>
          </w:divBdr>
        </w:div>
        <w:div w:id="1532301541">
          <w:marLeft w:val="640"/>
          <w:marRight w:val="0"/>
          <w:marTop w:val="0"/>
          <w:marBottom w:val="0"/>
          <w:divBdr>
            <w:top w:val="none" w:sz="0" w:space="0" w:color="auto"/>
            <w:left w:val="none" w:sz="0" w:space="0" w:color="auto"/>
            <w:bottom w:val="none" w:sz="0" w:space="0" w:color="auto"/>
            <w:right w:val="none" w:sz="0" w:space="0" w:color="auto"/>
          </w:divBdr>
        </w:div>
        <w:div w:id="840966644">
          <w:marLeft w:val="640"/>
          <w:marRight w:val="0"/>
          <w:marTop w:val="0"/>
          <w:marBottom w:val="0"/>
          <w:divBdr>
            <w:top w:val="none" w:sz="0" w:space="0" w:color="auto"/>
            <w:left w:val="none" w:sz="0" w:space="0" w:color="auto"/>
            <w:bottom w:val="none" w:sz="0" w:space="0" w:color="auto"/>
            <w:right w:val="none" w:sz="0" w:space="0" w:color="auto"/>
          </w:divBdr>
        </w:div>
        <w:div w:id="385645701">
          <w:marLeft w:val="640"/>
          <w:marRight w:val="0"/>
          <w:marTop w:val="0"/>
          <w:marBottom w:val="0"/>
          <w:divBdr>
            <w:top w:val="none" w:sz="0" w:space="0" w:color="auto"/>
            <w:left w:val="none" w:sz="0" w:space="0" w:color="auto"/>
            <w:bottom w:val="none" w:sz="0" w:space="0" w:color="auto"/>
            <w:right w:val="none" w:sz="0" w:space="0" w:color="auto"/>
          </w:divBdr>
        </w:div>
        <w:div w:id="511916630">
          <w:marLeft w:val="640"/>
          <w:marRight w:val="0"/>
          <w:marTop w:val="0"/>
          <w:marBottom w:val="0"/>
          <w:divBdr>
            <w:top w:val="none" w:sz="0" w:space="0" w:color="auto"/>
            <w:left w:val="none" w:sz="0" w:space="0" w:color="auto"/>
            <w:bottom w:val="none" w:sz="0" w:space="0" w:color="auto"/>
            <w:right w:val="none" w:sz="0" w:space="0" w:color="auto"/>
          </w:divBdr>
        </w:div>
        <w:div w:id="187573096">
          <w:marLeft w:val="640"/>
          <w:marRight w:val="0"/>
          <w:marTop w:val="0"/>
          <w:marBottom w:val="0"/>
          <w:divBdr>
            <w:top w:val="none" w:sz="0" w:space="0" w:color="auto"/>
            <w:left w:val="none" w:sz="0" w:space="0" w:color="auto"/>
            <w:bottom w:val="none" w:sz="0" w:space="0" w:color="auto"/>
            <w:right w:val="none" w:sz="0" w:space="0" w:color="auto"/>
          </w:divBdr>
        </w:div>
        <w:div w:id="1688630161">
          <w:marLeft w:val="640"/>
          <w:marRight w:val="0"/>
          <w:marTop w:val="0"/>
          <w:marBottom w:val="0"/>
          <w:divBdr>
            <w:top w:val="none" w:sz="0" w:space="0" w:color="auto"/>
            <w:left w:val="none" w:sz="0" w:space="0" w:color="auto"/>
            <w:bottom w:val="none" w:sz="0" w:space="0" w:color="auto"/>
            <w:right w:val="none" w:sz="0" w:space="0" w:color="auto"/>
          </w:divBdr>
        </w:div>
        <w:div w:id="510803733">
          <w:marLeft w:val="640"/>
          <w:marRight w:val="0"/>
          <w:marTop w:val="0"/>
          <w:marBottom w:val="0"/>
          <w:divBdr>
            <w:top w:val="none" w:sz="0" w:space="0" w:color="auto"/>
            <w:left w:val="none" w:sz="0" w:space="0" w:color="auto"/>
            <w:bottom w:val="none" w:sz="0" w:space="0" w:color="auto"/>
            <w:right w:val="none" w:sz="0" w:space="0" w:color="auto"/>
          </w:divBdr>
        </w:div>
        <w:div w:id="903027999">
          <w:marLeft w:val="640"/>
          <w:marRight w:val="0"/>
          <w:marTop w:val="0"/>
          <w:marBottom w:val="0"/>
          <w:divBdr>
            <w:top w:val="none" w:sz="0" w:space="0" w:color="auto"/>
            <w:left w:val="none" w:sz="0" w:space="0" w:color="auto"/>
            <w:bottom w:val="none" w:sz="0" w:space="0" w:color="auto"/>
            <w:right w:val="none" w:sz="0" w:space="0" w:color="auto"/>
          </w:divBdr>
        </w:div>
        <w:div w:id="870336966">
          <w:marLeft w:val="640"/>
          <w:marRight w:val="0"/>
          <w:marTop w:val="0"/>
          <w:marBottom w:val="0"/>
          <w:divBdr>
            <w:top w:val="none" w:sz="0" w:space="0" w:color="auto"/>
            <w:left w:val="none" w:sz="0" w:space="0" w:color="auto"/>
            <w:bottom w:val="none" w:sz="0" w:space="0" w:color="auto"/>
            <w:right w:val="none" w:sz="0" w:space="0" w:color="auto"/>
          </w:divBdr>
        </w:div>
        <w:div w:id="1432165532">
          <w:marLeft w:val="640"/>
          <w:marRight w:val="0"/>
          <w:marTop w:val="0"/>
          <w:marBottom w:val="0"/>
          <w:divBdr>
            <w:top w:val="none" w:sz="0" w:space="0" w:color="auto"/>
            <w:left w:val="none" w:sz="0" w:space="0" w:color="auto"/>
            <w:bottom w:val="none" w:sz="0" w:space="0" w:color="auto"/>
            <w:right w:val="none" w:sz="0" w:space="0" w:color="auto"/>
          </w:divBdr>
        </w:div>
        <w:div w:id="475146187">
          <w:marLeft w:val="640"/>
          <w:marRight w:val="0"/>
          <w:marTop w:val="0"/>
          <w:marBottom w:val="0"/>
          <w:divBdr>
            <w:top w:val="none" w:sz="0" w:space="0" w:color="auto"/>
            <w:left w:val="none" w:sz="0" w:space="0" w:color="auto"/>
            <w:bottom w:val="none" w:sz="0" w:space="0" w:color="auto"/>
            <w:right w:val="none" w:sz="0" w:space="0" w:color="auto"/>
          </w:divBdr>
        </w:div>
        <w:div w:id="600911675">
          <w:marLeft w:val="640"/>
          <w:marRight w:val="0"/>
          <w:marTop w:val="0"/>
          <w:marBottom w:val="0"/>
          <w:divBdr>
            <w:top w:val="none" w:sz="0" w:space="0" w:color="auto"/>
            <w:left w:val="none" w:sz="0" w:space="0" w:color="auto"/>
            <w:bottom w:val="none" w:sz="0" w:space="0" w:color="auto"/>
            <w:right w:val="none" w:sz="0" w:space="0" w:color="auto"/>
          </w:divBdr>
        </w:div>
        <w:div w:id="136266064">
          <w:marLeft w:val="640"/>
          <w:marRight w:val="0"/>
          <w:marTop w:val="0"/>
          <w:marBottom w:val="0"/>
          <w:divBdr>
            <w:top w:val="none" w:sz="0" w:space="0" w:color="auto"/>
            <w:left w:val="none" w:sz="0" w:space="0" w:color="auto"/>
            <w:bottom w:val="none" w:sz="0" w:space="0" w:color="auto"/>
            <w:right w:val="none" w:sz="0" w:space="0" w:color="auto"/>
          </w:divBdr>
        </w:div>
        <w:div w:id="772824966">
          <w:marLeft w:val="640"/>
          <w:marRight w:val="0"/>
          <w:marTop w:val="0"/>
          <w:marBottom w:val="0"/>
          <w:divBdr>
            <w:top w:val="none" w:sz="0" w:space="0" w:color="auto"/>
            <w:left w:val="none" w:sz="0" w:space="0" w:color="auto"/>
            <w:bottom w:val="none" w:sz="0" w:space="0" w:color="auto"/>
            <w:right w:val="none" w:sz="0" w:space="0" w:color="auto"/>
          </w:divBdr>
        </w:div>
        <w:div w:id="1063455240">
          <w:marLeft w:val="640"/>
          <w:marRight w:val="0"/>
          <w:marTop w:val="0"/>
          <w:marBottom w:val="0"/>
          <w:divBdr>
            <w:top w:val="none" w:sz="0" w:space="0" w:color="auto"/>
            <w:left w:val="none" w:sz="0" w:space="0" w:color="auto"/>
            <w:bottom w:val="none" w:sz="0" w:space="0" w:color="auto"/>
            <w:right w:val="none" w:sz="0" w:space="0" w:color="auto"/>
          </w:divBdr>
        </w:div>
        <w:div w:id="1770730675">
          <w:marLeft w:val="640"/>
          <w:marRight w:val="0"/>
          <w:marTop w:val="0"/>
          <w:marBottom w:val="0"/>
          <w:divBdr>
            <w:top w:val="none" w:sz="0" w:space="0" w:color="auto"/>
            <w:left w:val="none" w:sz="0" w:space="0" w:color="auto"/>
            <w:bottom w:val="none" w:sz="0" w:space="0" w:color="auto"/>
            <w:right w:val="none" w:sz="0" w:space="0" w:color="auto"/>
          </w:divBdr>
        </w:div>
        <w:div w:id="1296983884">
          <w:marLeft w:val="640"/>
          <w:marRight w:val="0"/>
          <w:marTop w:val="0"/>
          <w:marBottom w:val="0"/>
          <w:divBdr>
            <w:top w:val="none" w:sz="0" w:space="0" w:color="auto"/>
            <w:left w:val="none" w:sz="0" w:space="0" w:color="auto"/>
            <w:bottom w:val="none" w:sz="0" w:space="0" w:color="auto"/>
            <w:right w:val="none" w:sz="0" w:space="0" w:color="auto"/>
          </w:divBdr>
        </w:div>
        <w:div w:id="670890">
          <w:marLeft w:val="640"/>
          <w:marRight w:val="0"/>
          <w:marTop w:val="0"/>
          <w:marBottom w:val="0"/>
          <w:divBdr>
            <w:top w:val="none" w:sz="0" w:space="0" w:color="auto"/>
            <w:left w:val="none" w:sz="0" w:space="0" w:color="auto"/>
            <w:bottom w:val="none" w:sz="0" w:space="0" w:color="auto"/>
            <w:right w:val="none" w:sz="0" w:space="0" w:color="auto"/>
          </w:divBdr>
        </w:div>
        <w:div w:id="1612473668">
          <w:marLeft w:val="640"/>
          <w:marRight w:val="0"/>
          <w:marTop w:val="0"/>
          <w:marBottom w:val="0"/>
          <w:divBdr>
            <w:top w:val="none" w:sz="0" w:space="0" w:color="auto"/>
            <w:left w:val="none" w:sz="0" w:space="0" w:color="auto"/>
            <w:bottom w:val="none" w:sz="0" w:space="0" w:color="auto"/>
            <w:right w:val="none" w:sz="0" w:space="0" w:color="auto"/>
          </w:divBdr>
        </w:div>
        <w:div w:id="2075539619">
          <w:marLeft w:val="640"/>
          <w:marRight w:val="0"/>
          <w:marTop w:val="0"/>
          <w:marBottom w:val="0"/>
          <w:divBdr>
            <w:top w:val="none" w:sz="0" w:space="0" w:color="auto"/>
            <w:left w:val="none" w:sz="0" w:space="0" w:color="auto"/>
            <w:bottom w:val="none" w:sz="0" w:space="0" w:color="auto"/>
            <w:right w:val="none" w:sz="0" w:space="0" w:color="auto"/>
          </w:divBdr>
        </w:div>
        <w:div w:id="1298339371">
          <w:marLeft w:val="640"/>
          <w:marRight w:val="0"/>
          <w:marTop w:val="0"/>
          <w:marBottom w:val="0"/>
          <w:divBdr>
            <w:top w:val="none" w:sz="0" w:space="0" w:color="auto"/>
            <w:left w:val="none" w:sz="0" w:space="0" w:color="auto"/>
            <w:bottom w:val="none" w:sz="0" w:space="0" w:color="auto"/>
            <w:right w:val="none" w:sz="0" w:space="0" w:color="auto"/>
          </w:divBdr>
        </w:div>
        <w:div w:id="90122888">
          <w:marLeft w:val="640"/>
          <w:marRight w:val="0"/>
          <w:marTop w:val="0"/>
          <w:marBottom w:val="0"/>
          <w:divBdr>
            <w:top w:val="none" w:sz="0" w:space="0" w:color="auto"/>
            <w:left w:val="none" w:sz="0" w:space="0" w:color="auto"/>
            <w:bottom w:val="none" w:sz="0" w:space="0" w:color="auto"/>
            <w:right w:val="none" w:sz="0" w:space="0" w:color="auto"/>
          </w:divBdr>
        </w:div>
        <w:div w:id="1015613600">
          <w:marLeft w:val="640"/>
          <w:marRight w:val="0"/>
          <w:marTop w:val="0"/>
          <w:marBottom w:val="0"/>
          <w:divBdr>
            <w:top w:val="none" w:sz="0" w:space="0" w:color="auto"/>
            <w:left w:val="none" w:sz="0" w:space="0" w:color="auto"/>
            <w:bottom w:val="none" w:sz="0" w:space="0" w:color="auto"/>
            <w:right w:val="none" w:sz="0" w:space="0" w:color="auto"/>
          </w:divBdr>
        </w:div>
        <w:div w:id="1869440864">
          <w:marLeft w:val="640"/>
          <w:marRight w:val="0"/>
          <w:marTop w:val="0"/>
          <w:marBottom w:val="0"/>
          <w:divBdr>
            <w:top w:val="none" w:sz="0" w:space="0" w:color="auto"/>
            <w:left w:val="none" w:sz="0" w:space="0" w:color="auto"/>
            <w:bottom w:val="none" w:sz="0" w:space="0" w:color="auto"/>
            <w:right w:val="none" w:sz="0" w:space="0" w:color="auto"/>
          </w:divBdr>
        </w:div>
        <w:div w:id="1926960005">
          <w:marLeft w:val="640"/>
          <w:marRight w:val="0"/>
          <w:marTop w:val="0"/>
          <w:marBottom w:val="0"/>
          <w:divBdr>
            <w:top w:val="none" w:sz="0" w:space="0" w:color="auto"/>
            <w:left w:val="none" w:sz="0" w:space="0" w:color="auto"/>
            <w:bottom w:val="none" w:sz="0" w:space="0" w:color="auto"/>
            <w:right w:val="none" w:sz="0" w:space="0" w:color="auto"/>
          </w:divBdr>
        </w:div>
        <w:div w:id="1815874969">
          <w:marLeft w:val="640"/>
          <w:marRight w:val="0"/>
          <w:marTop w:val="0"/>
          <w:marBottom w:val="0"/>
          <w:divBdr>
            <w:top w:val="none" w:sz="0" w:space="0" w:color="auto"/>
            <w:left w:val="none" w:sz="0" w:space="0" w:color="auto"/>
            <w:bottom w:val="none" w:sz="0" w:space="0" w:color="auto"/>
            <w:right w:val="none" w:sz="0" w:space="0" w:color="auto"/>
          </w:divBdr>
        </w:div>
        <w:div w:id="562327615">
          <w:marLeft w:val="640"/>
          <w:marRight w:val="0"/>
          <w:marTop w:val="0"/>
          <w:marBottom w:val="0"/>
          <w:divBdr>
            <w:top w:val="none" w:sz="0" w:space="0" w:color="auto"/>
            <w:left w:val="none" w:sz="0" w:space="0" w:color="auto"/>
            <w:bottom w:val="none" w:sz="0" w:space="0" w:color="auto"/>
            <w:right w:val="none" w:sz="0" w:space="0" w:color="auto"/>
          </w:divBdr>
        </w:div>
        <w:div w:id="1337344167">
          <w:marLeft w:val="640"/>
          <w:marRight w:val="0"/>
          <w:marTop w:val="0"/>
          <w:marBottom w:val="0"/>
          <w:divBdr>
            <w:top w:val="none" w:sz="0" w:space="0" w:color="auto"/>
            <w:left w:val="none" w:sz="0" w:space="0" w:color="auto"/>
            <w:bottom w:val="none" w:sz="0" w:space="0" w:color="auto"/>
            <w:right w:val="none" w:sz="0" w:space="0" w:color="auto"/>
          </w:divBdr>
        </w:div>
        <w:div w:id="1558006182">
          <w:marLeft w:val="640"/>
          <w:marRight w:val="0"/>
          <w:marTop w:val="0"/>
          <w:marBottom w:val="0"/>
          <w:divBdr>
            <w:top w:val="none" w:sz="0" w:space="0" w:color="auto"/>
            <w:left w:val="none" w:sz="0" w:space="0" w:color="auto"/>
            <w:bottom w:val="none" w:sz="0" w:space="0" w:color="auto"/>
            <w:right w:val="none" w:sz="0" w:space="0" w:color="auto"/>
          </w:divBdr>
        </w:div>
        <w:div w:id="2003004374">
          <w:marLeft w:val="640"/>
          <w:marRight w:val="0"/>
          <w:marTop w:val="0"/>
          <w:marBottom w:val="0"/>
          <w:divBdr>
            <w:top w:val="none" w:sz="0" w:space="0" w:color="auto"/>
            <w:left w:val="none" w:sz="0" w:space="0" w:color="auto"/>
            <w:bottom w:val="none" w:sz="0" w:space="0" w:color="auto"/>
            <w:right w:val="none" w:sz="0" w:space="0" w:color="auto"/>
          </w:divBdr>
        </w:div>
        <w:div w:id="681594188">
          <w:marLeft w:val="640"/>
          <w:marRight w:val="0"/>
          <w:marTop w:val="0"/>
          <w:marBottom w:val="0"/>
          <w:divBdr>
            <w:top w:val="none" w:sz="0" w:space="0" w:color="auto"/>
            <w:left w:val="none" w:sz="0" w:space="0" w:color="auto"/>
            <w:bottom w:val="none" w:sz="0" w:space="0" w:color="auto"/>
            <w:right w:val="none" w:sz="0" w:space="0" w:color="auto"/>
          </w:divBdr>
        </w:div>
        <w:div w:id="1767337701">
          <w:marLeft w:val="640"/>
          <w:marRight w:val="0"/>
          <w:marTop w:val="0"/>
          <w:marBottom w:val="0"/>
          <w:divBdr>
            <w:top w:val="none" w:sz="0" w:space="0" w:color="auto"/>
            <w:left w:val="none" w:sz="0" w:space="0" w:color="auto"/>
            <w:bottom w:val="none" w:sz="0" w:space="0" w:color="auto"/>
            <w:right w:val="none" w:sz="0" w:space="0" w:color="auto"/>
          </w:divBdr>
        </w:div>
        <w:div w:id="1848517210">
          <w:marLeft w:val="640"/>
          <w:marRight w:val="0"/>
          <w:marTop w:val="0"/>
          <w:marBottom w:val="0"/>
          <w:divBdr>
            <w:top w:val="none" w:sz="0" w:space="0" w:color="auto"/>
            <w:left w:val="none" w:sz="0" w:space="0" w:color="auto"/>
            <w:bottom w:val="none" w:sz="0" w:space="0" w:color="auto"/>
            <w:right w:val="none" w:sz="0" w:space="0" w:color="auto"/>
          </w:divBdr>
        </w:div>
        <w:div w:id="1644851562">
          <w:marLeft w:val="640"/>
          <w:marRight w:val="0"/>
          <w:marTop w:val="0"/>
          <w:marBottom w:val="0"/>
          <w:divBdr>
            <w:top w:val="none" w:sz="0" w:space="0" w:color="auto"/>
            <w:left w:val="none" w:sz="0" w:space="0" w:color="auto"/>
            <w:bottom w:val="none" w:sz="0" w:space="0" w:color="auto"/>
            <w:right w:val="none" w:sz="0" w:space="0" w:color="auto"/>
          </w:divBdr>
        </w:div>
        <w:div w:id="246429557">
          <w:marLeft w:val="640"/>
          <w:marRight w:val="0"/>
          <w:marTop w:val="0"/>
          <w:marBottom w:val="0"/>
          <w:divBdr>
            <w:top w:val="none" w:sz="0" w:space="0" w:color="auto"/>
            <w:left w:val="none" w:sz="0" w:space="0" w:color="auto"/>
            <w:bottom w:val="none" w:sz="0" w:space="0" w:color="auto"/>
            <w:right w:val="none" w:sz="0" w:space="0" w:color="auto"/>
          </w:divBdr>
        </w:div>
        <w:div w:id="676927706">
          <w:marLeft w:val="640"/>
          <w:marRight w:val="0"/>
          <w:marTop w:val="0"/>
          <w:marBottom w:val="0"/>
          <w:divBdr>
            <w:top w:val="none" w:sz="0" w:space="0" w:color="auto"/>
            <w:left w:val="none" w:sz="0" w:space="0" w:color="auto"/>
            <w:bottom w:val="none" w:sz="0" w:space="0" w:color="auto"/>
            <w:right w:val="none" w:sz="0" w:space="0" w:color="auto"/>
          </w:divBdr>
        </w:div>
        <w:div w:id="2119173159">
          <w:marLeft w:val="640"/>
          <w:marRight w:val="0"/>
          <w:marTop w:val="0"/>
          <w:marBottom w:val="0"/>
          <w:divBdr>
            <w:top w:val="none" w:sz="0" w:space="0" w:color="auto"/>
            <w:left w:val="none" w:sz="0" w:space="0" w:color="auto"/>
            <w:bottom w:val="none" w:sz="0" w:space="0" w:color="auto"/>
            <w:right w:val="none" w:sz="0" w:space="0" w:color="auto"/>
          </w:divBdr>
        </w:div>
        <w:div w:id="1206912173">
          <w:marLeft w:val="640"/>
          <w:marRight w:val="0"/>
          <w:marTop w:val="0"/>
          <w:marBottom w:val="0"/>
          <w:divBdr>
            <w:top w:val="none" w:sz="0" w:space="0" w:color="auto"/>
            <w:left w:val="none" w:sz="0" w:space="0" w:color="auto"/>
            <w:bottom w:val="none" w:sz="0" w:space="0" w:color="auto"/>
            <w:right w:val="none" w:sz="0" w:space="0" w:color="auto"/>
          </w:divBdr>
        </w:div>
        <w:div w:id="1987927548">
          <w:marLeft w:val="640"/>
          <w:marRight w:val="0"/>
          <w:marTop w:val="0"/>
          <w:marBottom w:val="0"/>
          <w:divBdr>
            <w:top w:val="none" w:sz="0" w:space="0" w:color="auto"/>
            <w:left w:val="none" w:sz="0" w:space="0" w:color="auto"/>
            <w:bottom w:val="none" w:sz="0" w:space="0" w:color="auto"/>
            <w:right w:val="none" w:sz="0" w:space="0" w:color="auto"/>
          </w:divBdr>
        </w:div>
        <w:div w:id="824080732">
          <w:marLeft w:val="640"/>
          <w:marRight w:val="0"/>
          <w:marTop w:val="0"/>
          <w:marBottom w:val="0"/>
          <w:divBdr>
            <w:top w:val="none" w:sz="0" w:space="0" w:color="auto"/>
            <w:left w:val="none" w:sz="0" w:space="0" w:color="auto"/>
            <w:bottom w:val="none" w:sz="0" w:space="0" w:color="auto"/>
            <w:right w:val="none" w:sz="0" w:space="0" w:color="auto"/>
          </w:divBdr>
        </w:div>
        <w:div w:id="1522934214">
          <w:marLeft w:val="640"/>
          <w:marRight w:val="0"/>
          <w:marTop w:val="0"/>
          <w:marBottom w:val="0"/>
          <w:divBdr>
            <w:top w:val="none" w:sz="0" w:space="0" w:color="auto"/>
            <w:left w:val="none" w:sz="0" w:space="0" w:color="auto"/>
            <w:bottom w:val="none" w:sz="0" w:space="0" w:color="auto"/>
            <w:right w:val="none" w:sz="0" w:space="0" w:color="auto"/>
          </w:divBdr>
        </w:div>
        <w:div w:id="671645255">
          <w:marLeft w:val="640"/>
          <w:marRight w:val="0"/>
          <w:marTop w:val="0"/>
          <w:marBottom w:val="0"/>
          <w:divBdr>
            <w:top w:val="none" w:sz="0" w:space="0" w:color="auto"/>
            <w:left w:val="none" w:sz="0" w:space="0" w:color="auto"/>
            <w:bottom w:val="none" w:sz="0" w:space="0" w:color="auto"/>
            <w:right w:val="none" w:sz="0" w:space="0" w:color="auto"/>
          </w:divBdr>
        </w:div>
        <w:div w:id="512577934">
          <w:marLeft w:val="640"/>
          <w:marRight w:val="0"/>
          <w:marTop w:val="0"/>
          <w:marBottom w:val="0"/>
          <w:divBdr>
            <w:top w:val="none" w:sz="0" w:space="0" w:color="auto"/>
            <w:left w:val="none" w:sz="0" w:space="0" w:color="auto"/>
            <w:bottom w:val="none" w:sz="0" w:space="0" w:color="auto"/>
            <w:right w:val="none" w:sz="0" w:space="0" w:color="auto"/>
          </w:divBdr>
        </w:div>
        <w:div w:id="1230505879">
          <w:marLeft w:val="640"/>
          <w:marRight w:val="0"/>
          <w:marTop w:val="0"/>
          <w:marBottom w:val="0"/>
          <w:divBdr>
            <w:top w:val="none" w:sz="0" w:space="0" w:color="auto"/>
            <w:left w:val="none" w:sz="0" w:space="0" w:color="auto"/>
            <w:bottom w:val="none" w:sz="0" w:space="0" w:color="auto"/>
            <w:right w:val="none" w:sz="0" w:space="0" w:color="auto"/>
          </w:divBdr>
        </w:div>
        <w:div w:id="749541470">
          <w:marLeft w:val="640"/>
          <w:marRight w:val="0"/>
          <w:marTop w:val="0"/>
          <w:marBottom w:val="0"/>
          <w:divBdr>
            <w:top w:val="none" w:sz="0" w:space="0" w:color="auto"/>
            <w:left w:val="none" w:sz="0" w:space="0" w:color="auto"/>
            <w:bottom w:val="none" w:sz="0" w:space="0" w:color="auto"/>
            <w:right w:val="none" w:sz="0" w:space="0" w:color="auto"/>
          </w:divBdr>
        </w:div>
        <w:div w:id="1845632578">
          <w:marLeft w:val="640"/>
          <w:marRight w:val="0"/>
          <w:marTop w:val="0"/>
          <w:marBottom w:val="0"/>
          <w:divBdr>
            <w:top w:val="none" w:sz="0" w:space="0" w:color="auto"/>
            <w:left w:val="none" w:sz="0" w:space="0" w:color="auto"/>
            <w:bottom w:val="none" w:sz="0" w:space="0" w:color="auto"/>
            <w:right w:val="none" w:sz="0" w:space="0" w:color="auto"/>
          </w:divBdr>
        </w:div>
        <w:div w:id="1782801828">
          <w:marLeft w:val="640"/>
          <w:marRight w:val="0"/>
          <w:marTop w:val="0"/>
          <w:marBottom w:val="0"/>
          <w:divBdr>
            <w:top w:val="none" w:sz="0" w:space="0" w:color="auto"/>
            <w:left w:val="none" w:sz="0" w:space="0" w:color="auto"/>
            <w:bottom w:val="none" w:sz="0" w:space="0" w:color="auto"/>
            <w:right w:val="none" w:sz="0" w:space="0" w:color="auto"/>
          </w:divBdr>
        </w:div>
        <w:div w:id="2073113965">
          <w:marLeft w:val="640"/>
          <w:marRight w:val="0"/>
          <w:marTop w:val="0"/>
          <w:marBottom w:val="0"/>
          <w:divBdr>
            <w:top w:val="none" w:sz="0" w:space="0" w:color="auto"/>
            <w:left w:val="none" w:sz="0" w:space="0" w:color="auto"/>
            <w:bottom w:val="none" w:sz="0" w:space="0" w:color="auto"/>
            <w:right w:val="none" w:sz="0" w:space="0" w:color="auto"/>
          </w:divBdr>
        </w:div>
        <w:div w:id="577710139">
          <w:marLeft w:val="640"/>
          <w:marRight w:val="0"/>
          <w:marTop w:val="0"/>
          <w:marBottom w:val="0"/>
          <w:divBdr>
            <w:top w:val="none" w:sz="0" w:space="0" w:color="auto"/>
            <w:left w:val="none" w:sz="0" w:space="0" w:color="auto"/>
            <w:bottom w:val="none" w:sz="0" w:space="0" w:color="auto"/>
            <w:right w:val="none" w:sz="0" w:space="0" w:color="auto"/>
          </w:divBdr>
        </w:div>
        <w:div w:id="1801532198">
          <w:marLeft w:val="640"/>
          <w:marRight w:val="0"/>
          <w:marTop w:val="0"/>
          <w:marBottom w:val="0"/>
          <w:divBdr>
            <w:top w:val="none" w:sz="0" w:space="0" w:color="auto"/>
            <w:left w:val="none" w:sz="0" w:space="0" w:color="auto"/>
            <w:bottom w:val="none" w:sz="0" w:space="0" w:color="auto"/>
            <w:right w:val="none" w:sz="0" w:space="0" w:color="auto"/>
          </w:divBdr>
        </w:div>
        <w:div w:id="1171020288">
          <w:marLeft w:val="640"/>
          <w:marRight w:val="0"/>
          <w:marTop w:val="0"/>
          <w:marBottom w:val="0"/>
          <w:divBdr>
            <w:top w:val="none" w:sz="0" w:space="0" w:color="auto"/>
            <w:left w:val="none" w:sz="0" w:space="0" w:color="auto"/>
            <w:bottom w:val="none" w:sz="0" w:space="0" w:color="auto"/>
            <w:right w:val="none" w:sz="0" w:space="0" w:color="auto"/>
          </w:divBdr>
        </w:div>
        <w:div w:id="1110857014">
          <w:marLeft w:val="640"/>
          <w:marRight w:val="0"/>
          <w:marTop w:val="0"/>
          <w:marBottom w:val="0"/>
          <w:divBdr>
            <w:top w:val="none" w:sz="0" w:space="0" w:color="auto"/>
            <w:left w:val="none" w:sz="0" w:space="0" w:color="auto"/>
            <w:bottom w:val="none" w:sz="0" w:space="0" w:color="auto"/>
            <w:right w:val="none" w:sz="0" w:space="0" w:color="auto"/>
          </w:divBdr>
        </w:div>
        <w:div w:id="121315743">
          <w:marLeft w:val="640"/>
          <w:marRight w:val="0"/>
          <w:marTop w:val="0"/>
          <w:marBottom w:val="0"/>
          <w:divBdr>
            <w:top w:val="none" w:sz="0" w:space="0" w:color="auto"/>
            <w:left w:val="none" w:sz="0" w:space="0" w:color="auto"/>
            <w:bottom w:val="none" w:sz="0" w:space="0" w:color="auto"/>
            <w:right w:val="none" w:sz="0" w:space="0" w:color="auto"/>
          </w:divBdr>
        </w:div>
        <w:div w:id="1523125139">
          <w:marLeft w:val="640"/>
          <w:marRight w:val="0"/>
          <w:marTop w:val="0"/>
          <w:marBottom w:val="0"/>
          <w:divBdr>
            <w:top w:val="none" w:sz="0" w:space="0" w:color="auto"/>
            <w:left w:val="none" w:sz="0" w:space="0" w:color="auto"/>
            <w:bottom w:val="none" w:sz="0" w:space="0" w:color="auto"/>
            <w:right w:val="none" w:sz="0" w:space="0" w:color="auto"/>
          </w:divBdr>
        </w:div>
        <w:div w:id="277491730">
          <w:marLeft w:val="640"/>
          <w:marRight w:val="0"/>
          <w:marTop w:val="0"/>
          <w:marBottom w:val="0"/>
          <w:divBdr>
            <w:top w:val="none" w:sz="0" w:space="0" w:color="auto"/>
            <w:left w:val="none" w:sz="0" w:space="0" w:color="auto"/>
            <w:bottom w:val="none" w:sz="0" w:space="0" w:color="auto"/>
            <w:right w:val="none" w:sz="0" w:space="0" w:color="auto"/>
          </w:divBdr>
        </w:div>
        <w:div w:id="803501454">
          <w:marLeft w:val="640"/>
          <w:marRight w:val="0"/>
          <w:marTop w:val="0"/>
          <w:marBottom w:val="0"/>
          <w:divBdr>
            <w:top w:val="none" w:sz="0" w:space="0" w:color="auto"/>
            <w:left w:val="none" w:sz="0" w:space="0" w:color="auto"/>
            <w:bottom w:val="none" w:sz="0" w:space="0" w:color="auto"/>
            <w:right w:val="none" w:sz="0" w:space="0" w:color="auto"/>
          </w:divBdr>
        </w:div>
        <w:div w:id="2082293437">
          <w:marLeft w:val="640"/>
          <w:marRight w:val="0"/>
          <w:marTop w:val="0"/>
          <w:marBottom w:val="0"/>
          <w:divBdr>
            <w:top w:val="none" w:sz="0" w:space="0" w:color="auto"/>
            <w:left w:val="none" w:sz="0" w:space="0" w:color="auto"/>
            <w:bottom w:val="none" w:sz="0" w:space="0" w:color="auto"/>
            <w:right w:val="none" w:sz="0" w:space="0" w:color="auto"/>
          </w:divBdr>
        </w:div>
        <w:div w:id="1747921274">
          <w:marLeft w:val="640"/>
          <w:marRight w:val="0"/>
          <w:marTop w:val="0"/>
          <w:marBottom w:val="0"/>
          <w:divBdr>
            <w:top w:val="none" w:sz="0" w:space="0" w:color="auto"/>
            <w:left w:val="none" w:sz="0" w:space="0" w:color="auto"/>
            <w:bottom w:val="none" w:sz="0" w:space="0" w:color="auto"/>
            <w:right w:val="none" w:sz="0" w:space="0" w:color="auto"/>
          </w:divBdr>
        </w:div>
        <w:div w:id="1110929278">
          <w:marLeft w:val="640"/>
          <w:marRight w:val="0"/>
          <w:marTop w:val="0"/>
          <w:marBottom w:val="0"/>
          <w:divBdr>
            <w:top w:val="none" w:sz="0" w:space="0" w:color="auto"/>
            <w:left w:val="none" w:sz="0" w:space="0" w:color="auto"/>
            <w:bottom w:val="none" w:sz="0" w:space="0" w:color="auto"/>
            <w:right w:val="none" w:sz="0" w:space="0" w:color="auto"/>
          </w:divBdr>
        </w:div>
        <w:div w:id="1500729441">
          <w:marLeft w:val="640"/>
          <w:marRight w:val="0"/>
          <w:marTop w:val="0"/>
          <w:marBottom w:val="0"/>
          <w:divBdr>
            <w:top w:val="none" w:sz="0" w:space="0" w:color="auto"/>
            <w:left w:val="none" w:sz="0" w:space="0" w:color="auto"/>
            <w:bottom w:val="none" w:sz="0" w:space="0" w:color="auto"/>
            <w:right w:val="none" w:sz="0" w:space="0" w:color="auto"/>
          </w:divBdr>
        </w:div>
        <w:div w:id="1273785836">
          <w:marLeft w:val="640"/>
          <w:marRight w:val="0"/>
          <w:marTop w:val="0"/>
          <w:marBottom w:val="0"/>
          <w:divBdr>
            <w:top w:val="none" w:sz="0" w:space="0" w:color="auto"/>
            <w:left w:val="none" w:sz="0" w:space="0" w:color="auto"/>
            <w:bottom w:val="none" w:sz="0" w:space="0" w:color="auto"/>
            <w:right w:val="none" w:sz="0" w:space="0" w:color="auto"/>
          </w:divBdr>
        </w:div>
        <w:div w:id="639771416">
          <w:marLeft w:val="640"/>
          <w:marRight w:val="0"/>
          <w:marTop w:val="0"/>
          <w:marBottom w:val="0"/>
          <w:divBdr>
            <w:top w:val="none" w:sz="0" w:space="0" w:color="auto"/>
            <w:left w:val="none" w:sz="0" w:space="0" w:color="auto"/>
            <w:bottom w:val="none" w:sz="0" w:space="0" w:color="auto"/>
            <w:right w:val="none" w:sz="0" w:space="0" w:color="auto"/>
          </w:divBdr>
        </w:div>
        <w:div w:id="1638409287">
          <w:marLeft w:val="640"/>
          <w:marRight w:val="0"/>
          <w:marTop w:val="0"/>
          <w:marBottom w:val="0"/>
          <w:divBdr>
            <w:top w:val="none" w:sz="0" w:space="0" w:color="auto"/>
            <w:left w:val="none" w:sz="0" w:space="0" w:color="auto"/>
            <w:bottom w:val="none" w:sz="0" w:space="0" w:color="auto"/>
            <w:right w:val="none" w:sz="0" w:space="0" w:color="auto"/>
          </w:divBdr>
        </w:div>
        <w:div w:id="1442259768">
          <w:marLeft w:val="640"/>
          <w:marRight w:val="0"/>
          <w:marTop w:val="0"/>
          <w:marBottom w:val="0"/>
          <w:divBdr>
            <w:top w:val="none" w:sz="0" w:space="0" w:color="auto"/>
            <w:left w:val="none" w:sz="0" w:space="0" w:color="auto"/>
            <w:bottom w:val="none" w:sz="0" w:space="0" w:color="auto"/>
            <w:right w:val="none" w:sz="0" w:space="0" w:color="auto"/>
          </w:divBdr>
        </w:div>
        <w:div w:id="798838654">
          <w:marLeft w:val="640"/>
          <w:marRight w:val="0"/>
          <w:marTop w:val="0"/>
          <w:marBottom w:val="0"/>
          <w:divBdr>
            <w:top w:val="none" w:sz="0" w:space="0" w:color="auto"/>
            <w:left w:val="none" w:sz="0" w:space="0" w:color="auto"/>
            <w:bottom w:val="none" w:sz="0" w:space="0" w:color="auto"/>
            <w:right w:val="none" w:sz="0" w:space="0" w:color="auto"/>
          </w:divBdr>
        </w:div>
        <w:div w:id="1045372276">
          <w:marLeft w:val="640"/>
          <w:marRight w:val="0"/>
          <w:marTop w:val="0"/>
          <w:marBottom w:val="0"/>
          <w:divBdr>
            <w:top w:val="none" w:sz="0" w:space="0" w:color="auto"/>
            <w:left w:val="none" w:sz="0" w:space="0" w:color="auto"/>
            <w:bottom w:val="none" w:sz="0" w:space="0" w:color="auto"/>
            <w:right w:val="none" w:sz="0" w:space="0" w:color="auto"/>
          </w:divBdr>
        </w:div>
        <w:div w:id="1801454532">
          <w:marLeft w:val="640"/>
          <w:marRight w:val="0"/>
          <w:marTop w:val="0"/>
          <w:marBottom w:val="0"/>
          <w:divBdr>
            <w:top w:val="none" w:sz="0" w:space="0" w:color="auto"/>
            <w:left w:val="none" w:sz="0" w:space="0" w:color="auto"/>
            <w:bottom w:val="none" w:sz="0" w:space="0" w:color="auto"/>
            <w:right w:val="none" w:sz="0" w:space="0" w:color="auto"/>
          </w:divBdr>
        </w:div>
        <w:div w:id="256209851">
          <w:marLeft w:val="640"/>
          <w:marRight w:val="0"/>
          <w:marTop w:val="0"/>
          <w:marBottom w:val="0"/>
          <w:divBdr>
            <w:top w:val="none" w:sz="0" w:space="0" w:color="auto"/>
            <w:left w:val="none" w:sz="0" w:space="0" w:color="auto"/>
            <w:bottom w:val="none" w:sz="0" w:space="0" w:color="auto"/>
            <w:right w:val="none" w:sz="0" w:space="0" w:color="auto"/>
          </w:divBdr>
        </w:div>
        <w:div w:id="2073381526">
          <w:marLeft w:val="640"/>
          <w:marRight w:val="0"/>
          <w:marTop w:val="0"/>
          <w:marBottom w:val="0"/>
          <w:divBdr>
            <w:top w:val="none" w:sz="0" w:space="0" w:color="auto"/>
            <w:left w:val="none" w:sz="0" w:space="0" w:color="auto"/>
            <w:bottom w:val="none" w:sz="0" w:space="0" w:color="auto"/>
            <w:right w:val="none" w:sz="0" w:space="0" w:color="auto"/>
          </w:divBdr>
        </w:div>
        <w:div w:id="1874734595">
          <w:marLeft w:val="640"/>
          <w:marRight w:val="0"/>
          <w:marTop w:val="0"/>
          <w:marBottom w:val="0"/>
          <w:divBdr>
            <w:top w:val="none" w:sz="0" w:space="0" w:color="auto"/>
            <w:left w:val="none" w:sz="0" w:space="0" w:color="auto"/>
            <w:bottom w:val="none" w:sz="0" w:space="0" w:color="auto"/>
            <w:right w:val="none" w:sz="0" w:space="0" w:color="auto"/>
          </w:divBdr>
        </w:div>
        <w:div w:id="971983857">
          <w:marLeft w:val="640"/>
          <w:marRight w:val="0"/>
          <w:marTop w:val="0"/>
          <w:marBottom w:val="0"/>
          <w:divBdr>
            <w:top w:val="none" w:sz="0" w:space="0" w:color="auto"/>
            <w:left w:val="none" w:sz="0" w:space="0" w:color="auto"/>
            <w:bottom w:val="none" w:sz="0" w:space="0" w:color="auto"/>
            <w:right w:val="none" w:sz="0" w:space="0" w:color="auto"/>
          </w:divBdr>
        </w:div>
        <w:div w:id="1814104204">
          <w:marLeft w:val="640"/>
          <w:marRight w:val="0"/>
          <w:marTop w:val="0"/>
          <w:marBottom w:val="0"/>
          <w:divBdr>
            <w:top w:val="none" w:sz="0" w:space="0" w:color="auto"/>
            <w:left w:val="none" w:sz="0" w:space="0" w:color="auto"/>
            <w:bottom w:val="none" w:sz="0" w:space="0" w:color="auto"/>
            <w:right w:val="none" w:sz="0" w:space="0" w:color="auto"/>
          </w:divBdr>
        </w:div>
        <w:div w:id="1953972629">
          <w:marLeft w:val="640"/>
          <w:marRight w:val="0"/>
          <w:marTop w:val="0"/>
          <w:marBottom w:val="0"/>
          <w:divBdr>
            <w:top w:val="none" w:sz="0" w:space="0" w:color="auto"/>
            <w:left w:val="none" w:sz="0" w:space="0" w:color="auto"/>
            <w:bottom w:val="none" w:sz="0" w:space="0" w:color="auto"/>
            <w:right w:val="none" w:sz="0" w:space="0" w:color="auto"/>
          </w:divBdr>
        </w:div>
        <w:div w:id="2050254127">
          <w:marLeft w:val="640"/>
          <w:marRight w:val="0"/>
          <w:marTop w:val="0"/>
          <w:marBottom w:val="0"/>
          <w:divBdr>
            <w:top w:val="none" w:sz="0" w:space="0" w:color="auto"/>
            <w:left w:val="none" w:sz="0" w:space="0" w:color="auto"/>
            <w:bottom w:val="none" w:sz="0" w:space="0" w:color="auto"/>
            <w:right w:val="none" w:sz="0" w:space="0" w:color="auto"/>
          </w:divBdr>
        </w:div>
        <w:div w:id="1852798219">
          <w:marLeft w:val="640"/>
          <w:marRight w:val="0"/>
          <w:marTop w:val="0"/>
          <w:marBottom w:val="0"/>
          <w:divBdr>
            <w:top w:val="none" w:sz="0" w:space="0" w:color="auto"/>
            <w:left w:val="none" w:sz="0" w:space="0" w:color="auto"/>
            <w:bottom w:val="none" w:sz="0" w:space="0" w:color="auto"/>
            <w:right w:val="none" w:sz="0" w:space="0" w:color="auto"/>
          </w:divBdr>
        </w:div>
        <w:div w:id="1200969774">
          <w:marLeft w:val="640"/>
          <w:marRight w:val="0"/>
          <w:marTop w:val="0"/>
          <w:marBottom w:val="0"/>
          <w:divBdr>
            <w:top w:val="none" w:sz="0" w:space="0" w:color="auto"/>
            <w:left w:val="none" w:sz="0" w:space="0" w:color="auto"/>
            <w:bottom w:val="none" w:sz="0" w:space="0" w:color="auto"/>
            <w:right w:val="none" w:sz="0" w:space="0" w:color="auto"/>
          </w:divBdr>
        </w:div>
        <w:div w:id="201598437">
          <w:marLeft w:val="640"/>
          <w:marRight w:val="0"/>
          <w:marTop w:val="0"/>
          <w:marBottom w:val="0"/>
          <w:divBdr>
            <w:top w:val="none" w:sz="0" w:space="0" w:color="auto"/>
            <w:left w:val="none" w:sz="0" w:space="0" w:color="auto"/>
            <w:bottom w:val="none" w:sz="0" w:space="0" w:color="auto"/>
            <w:right w:val="none" w:sz="0" w:space="0" w:color="auto"/>
          </w:divBdr>
        </w:div>
        <w:div w:id="1235971568">
          <w:marLeft w:val="640"/>
          <w:marRight w:val="0"/>
          <w:marTop w:val="0"/>
          <w:marBottom w:val="0"/>
          <w:divBdr>
            <w:top w:val="none" w:sz="0" w:space="0" w:color="auto"/>
            <w:left w:val="none" w:sz="0" w:space="0" w:color="auto"/>
            <w:bottom w:val="none" w:sz="0" w:space="0" w:color="auto"/>
            <w:right w:val="none" w:sz="0" w:space="0" w:color="auto"/>
          </w:divBdr>
        </w:div>
        <w:div w:id="977226513">
          <w:marLeft w:val="640"/>
          <w:marRight w:val="0"/>
          <w:marTop w:val="0"/>
          <w:marBottom w:val="0"/>
          <w:divBdr>
            <w:top w:val="none" w:sz="0" w:space="0" w:color="auto"/>
            <w:left w:val="none" w:sz="0" w:space="0" w:color="auto"/>
            <w:bottom w:val="none" w:sz="0" w:space="0" w:color="auto"/>
            <w:right w:val="none" w:sz="0" w:space="0" w:color="auto"/>
          </w:divBdr>
        </w:div>
        <w:div w:id="1672633731">
          <w:marLeft w:val="640"/>
          <w:marRight w:val="0"/>
          <w:marTop w:val="0"/>
          <w:marBottom w:val="0"/>
          <w:divBdr>
            <w:top w:val="none" w:sz="0" w:space="0" w:color="auto"/>
            <w:left w:val="none" w:sz="0" w:space="0" w:color="auto"/>
            <w:bottom w:val="none" w:sz="0" w:space="0" w:color="auto"/>
            <w:right w:val="none" w:sz="0" w:space="0" w:color="auto"/>
          </w:divBdr>
        </w:div>
        <w:div w:id="2111583283">
          <w:marLeft w:val="640"/>
          <w:marRight w:val="0"/>
          <w:marTop w:val="0"/>
          <w:marBottom w:val="0"/>
          <w:divBdr>
            <w:top w:val="none" w:sz="0" w:space="0" w:color="auto"/>
            <w:left w:val="none" w:sz="0" w:space="0" w:color="auto"/>
            <w:bottom w:val="none" w:sz="0" w:space="0" w:color="auto"/>
            <w:right w:val="none" w:sz="0" w:space="0" w:color="auto"/>
          </w:divBdr>
        </w:div>
        <w:div w:id="687558484">
          <w:marLeft w:val="640"/>
          <w:marRight w:val="0"/>
          <w:marTop w:val="0"/>
          <w:marBottom w:val="0"/>
          <w:divBdr>
            <w:top w:val="none" w:sz="0" w:space="0" w:color="auto"/>
            <w:left w:val="none" w:sz="0" w:space="0" w:color="auto"/>
            <w:bottom w:val="none" w:sz="0" w:space="0" w:color="auto"/>
            <w:right w:val="none" w:sz="0" w:space="0" w:color="auto"/>
          </w:divBdr>
        </w:div>
        <w:div w:id="1933128461">
          <w:marLeft w:val="640"/>
          <w:marRight w:val="0"/>
          <w:marTop w:val="0"/>
          <w:marBottom w:val="0"/>
          <w:divBdr>
            <w:top w:val="none" w:sz="0" w:space="0" w:color="auto"/>
            <w:left w:val="none" w:sz="0" w:space="0" w:color="auto"/>
            <w:bottom w:val="none" w:sz="0" w:space="0" w:color="auto"/>
            <w:right w:val="none" w:sz="0" w:space="0" w:color="auto"/>
          </w:divBdr>
        </w:div>
        <w:div w:id="197860621">
          <w:marLeft w:val="640"/>
          <w:marRight w:val="0"/>
          <w:marTop w:val="0"/>
          <w:marBottom w:val="0"/>
          <w:divBdr>
            <w:top w:val="none" w:sz="0" w:space="0" w:color="auto"/>
            <w:left w:val="none" w:sz="0" w:space="0" w:color="auto"/>
            <w:bottom w:val="none" w:sz="0" w:space="0" w:color="auto"/>
            <w:right w:val="none" w:sz="0" w:space="0" w:color="auto"/>
          </w:divBdr>
        </w:div>
        <w:div w:id="143864277">
          <w:marLeft w:val="640"/>
          <w:marRight w:val="0"/>
          <w:marTop w:val="0"/>
          <w:marBottom w:val="0"/>
          <w:divBdr>
            <w:top w:val="none" w:sz="0" w:space="0" w:color="auto"/>
            <w:left w:val="none" w:sz="0" w:space="0" w:color="auto"/>
            <w:bottom w:val="none" w:sz="0" w:space="0" w:color="auto"/>
            <w:right w:val="none" w:sz="0" w:space="0" w:color="auto"/>
          </w:divBdr>
        </w:div>
        <w:div w:id="1132093104">
          <w:marLeft w:val="640"/>
          <w:marRight w:val="0"/>
          <w:marTop w:val="0"/>
          <w:marBottom w:val="0"/>
          <w:divBdr>
            <w:top w:val="none" w:sz="0" w:space="0" w:color="auto"/>
            <w:left w:val="none" w:sz="0" w:space="0" w:color="auto"/>
            <w:bottom w:val="none" w:sz="0" w:space="0" w:color="auto"/>
            <w:right w:val="none" w:sz="0" w:space="0" w:color="auto"/>
          </w:divBdr>
        </w:div>
        <w:div w:id="839075644">
          <w:marLeft w:val="640"/>
          <w:marRight w:val="0"/>
          <w:marTop w:val="0"/>
          <w:marBottom w:val="0"/>
          <w:divBdr>
            <w:top w:val="none" w:sz="0" w:space="0" w:color="auto"/>
            <w:left w:val="none" w:sz="0" w:space="0" w:color="auto"/>
            <w:bottom w:val="none" w:sz="0" w:space="0" w:color="auto"/>
            <w:right w:val="none" w:sz="0" w:space="0" w:color="auto"/>
          </w:divBdr>
        </w:div>
        <w:div w:id="1865710423">
          <w:marLeft w:val="640"/>
          <w:marRight w:val="0"/>
          <w:marTop w:val="0"/>
          <w:marBottom w:val="0"/>
          <w:divBdr>
            <w:top w:val="none" w:sz="0" w:space="0" w:color="auto"/>
            <w:left w:val="none" w:sz="0" w:space="0" w:color="auto"/>
            <w:bottom w:val="none" w:sz="0" w:space="0" w:color="auto"/>
            <w:right w:val="none" w:sz="0" w:space="0" w:color="auto"/>
          </w:divBdr>
        </w:div>
        <w:div w:id="1504591043">
          <w:marLeft w:val="640"/>
          <w:marRight w:val="0"/>
          <w:marTop w:val="0"/>
          <w:marBottom w:val="0"/>
          <w:divBdr>
            <w:top w:val="none" w:sz="0" w:space="0" w:color="auto"/>
            <w:left w:val="none" w:sz="0" w:space="0" w:color="auto"/>
            <w:bottom w:val="none" w:sz="0" w:space="0" w:color="auto"/>
            <w:right w:val="none" w:sz="0" w:space="0" w:color="auto"/>
          </w:divBdr>
        </w:div>
        <w:div w:id="561644167">
          <w:marLeft w:val="640"/>
          <w:marRight w:val="0"/>
          <w:marTop w:val="0"/>
          <w:marBottom w:val="0"/>
          <w:divBdr>
            <w:top w:val="none" w:sz="0" w:space="0" w:color="auto"/>
            <w:left w:val="none" w:sz="0" w:space="0" w:color="auto"/>
            <w:bottom w:val="none" w:sz="0" w:space="0" w:color="auto"/>
            <w:right w:val="none" w:sz="0" w:space="0" w:color="auto"/>
          </w:divBdr>
        </w:div>
        <w:div w:id="235938902">
          <w:marLeft w:val="640"/>
          <w:marRight w:val="0"/>
          <w:marTop w:val="0"/>
          <w:marBottom w:val="0"/>
          <w:divBdr>
            <w:top w:val="none" w:sz="0" w:space="0" w:color="auto"/>
            <w:left w:val="none" w:sz="0" w:space="0" w:color="auto"/>
            <w:bottom w:val="none" w:sz="0" w:space="0" w:color="auto"/>
            <w:right w:val="none" w:sz="0" w:space="0" w:color="auto"/>
          </w:divBdr>
        </w:div>
        <w:div w:id="242105619">
          <w:marLeft w:val="640"/>
          <w:marRight w:val="0"/>
          <w:marTop w:val="0"/>
          <w:marBottom w:val="0"/>
          <w:divBdr>
            <w:top w:val="none" w:sz="0" w:space="0" w:color="auto"/>
            <w:left w:val="none" w:sz="0" w:space="0" w:color="auto"/>
            <w:bottom w:val="none" w:sz="0" w:space="0" w:color="auto"/>
            <w:right w:val="none" w:sz="0" w:space="0" w:color="auto"/>
          </w:divBdr>
        </w:div>
        <w:div w:id="260258597">
          <w:marLeft w:val="640"/>
          <w:marRight w:val="0"/>
          <w:marTop w:val="0"/>
          <w:marBottom w:val="0"/>
          <w:divBdr>
            <w:top w:val="none" w:sz="0" w:space="0" w:color="auto"/>
            <w:left w:val="none" w:sz="0" w:space="0" w:color="auto"/>
            <w:bottom w:val="none" w:sz="0" w:space="0" w:color="auto"/>
            <w:right w:val="none" w:sz="0" w:space="0" w:color="auto"/>
          </w:divBdr>
        </w:div>
        <w:div w:id="196620685">
          <w:marLeft w:val="640"/>
          <w:marRight w:val="0"/>
          <w:marTop w:val="0"/>
          <w:marBottom w:val="0"/>
          <w:divBdr>
            <w:top w:val="none" w:sz="0" w:space="0" w:color="auto"/>
            <w:left w:val="none" w:sz="0" w:space="0" w:color="auto"/>
            <w:bottom w:val="none" w:sz="0" w:space="0" w:color="auto"/>
            <w:right w:val="none" w:sz="0" w:space="0" w:color="auto"/>
          </w:divBdr>
        </w:div>
        <w:div w:id="215824740">
          <w:marLeft w:val="640"/>
          <w:marRight w:val="0"/>
          <w:marTop w:val="0"/>
          <w:marBottom w:val="0"/>
          <w:divBdr>
            <w:top w:val="none" w:sz="0" w:space="0" w:color="auto"/>
            <w:left w:val="none" w:sz="0" w:space="0" w:color="auto"/>
            <w:bottom w:val="none" w:sz="0" w:space="0" w:color="auto"/>
            <w:right w:val="none" w:sz="0" w:space="0" w:color="auto"/>
          </w:divBdr>
        </w:div>
        <w:div w:id="1153369897">
          <w:marLeft w:val="640"/>
          <w:marRight w:val="0"/>
          <w:marTop w:val="0"/>
          <w:marBottom w:val="0"/>
          <w:divBdr>
            <w:top w:val="none" w:sz="0" w:space="0" w:color="auto"/>
            <w:left w:val="none" w:sz="0" w:space="0" w:color="auto"/>
            <w:bottom w:val="none" w:sz="0" w:space="0" w:color="auto"/>
            <w:right w:val="none" w:sz="0" w:space="0" w:color="auto"/>
          </w:divBdr>
        </w:div>
        <w:div w:id="1157846530">
          <w:marLeft w:val="640"/>
          <w:marRight w:val="0"/>
          <w:marTop w:val="0"/>
          <w:marBottom w:val="0"/>
          <w:divBdr>
            <w:top w:val="none" w:sz="0" w:space="0" w:color="auto"/>
            <w:left w:val="none" w:sz="0" w:space="0" w:color="auto"/>
            <w:bottom w:val="none" w:sz="0" w:space="0" w:color="auto"/>
            <w:right w:val="none" w:sz="0" w:space="0" w:color="auto"/>
          </w:divBdr>
        </w:div>
        <w:div w:id="911308269">
          <w:marLeft w:val="640"/>
          <w:marRight w:val="0"/>
          <w:marTop w:val="0"/>
          <w:marBottom w:val="0"/>
          <w:divBdr>
            <w:top w:val="none" w:sz="0" w:space="0" w:color="auto"/>
            <w:left w:val="none" w:sz="0" w:space="0" w:color="auto"/>
            <w:bottom w:val="none" w:sz="0" w:space="0" w:color="auto"/>
            <w:right w:val="none" w:sz="0" w:space="0" w:color="auto"/>
          </w:divBdr>
        </w:div>
        <w:div w:id="1088696881">
          <w:marLeft w:val="640"/>
          <w:marRight w:val="0"/>
          <w:marTop w:val="0"/>
          <w:marBottom w:val="0"/>
          <w:divBdr>
            <w:top w:val="none" w:sz="0" w:space="0" w:color="auto"/>
            <w:left w:val="none" w:sz="0" w:space="0" w:color="auto"/>
            <w:bottom w:val="none" w:sz="0" w:space="0" w:color="auto"/>
            <w:right w:val="none" w:sz="0" w:space="0" w:color="auto"/>
          </w:divBdr>
        </w:div>
        <w:div w:id="694309010">
          <w:marLeft w:val="640"/>
          <w:marRight w:val="0"/>
          <w:marTop w:val="0"/>
          <w:marBottom w:val="0"/>
          <w:divBdr>
            <w:top w:val="none" w:sz="0" w:space="0" w:color="auto"/>
            <w:left w:val="none" w:sz="0" w:space="0" w:color="auto"/>
            <w:bottom w:val="none" w:sz="0" w:space="0" w:color="auto"/>
            <w:right w:val="none" w:sz="0" w:space="0" w:color="auto"/>
          </w:divBdr>
        </w:div>
        <w:div w:id="372654525">
          <w:marLeft w:val="640"/>
          <w:marRight w:val="0"/>
          <w:marTop w:val="0"/>
          <w:marBottom w:val="0"/>
          <w:divBdr>
            <w:top w:val="none" w:sz="0" w:space="0" w:color="auto"/>
            <w:left w:val="none" w:sz="0" w:space="0" w:color="auto"/>
            <w:bottom w:val="none" w:sz="0" w:space="0" w:color="auto"/>
            <w:right w:val="none" w:sz="0" w:space="0" w:color="auto"/>
          </w:divBdr>
        </w:div>
        <w:div w:id="2112164411">
          <w:marLeft w:val="640"/>
          <w:marRight w:val="0"/>
          <w:marTop w:val="0"/>
          <w:marBottom w:val="0"/>
          <w:divBdr>
            <w:top w:val="none" w:sz="0" w:space="0" w:color="auto"/>
            <w:left w:val="none" w:sz="0" w:space="0" w:color="auto"/>
            <w:bottom w:val="none" w:sz="0" w:space="0" w:color="auto"/>
            <w:right w:val="none" w:sz="0" w:space="0" w:color="auto"/>
          </w:divBdr>
        </w:div>
        <w:div w:id="1756781201">
          <w:marLeft w:val="640"/>
          <w:marRight w:val="0"/>
          <w:marTop w:val="0"/>
          <w:marBottom w:val="0"/>
          <w:divBdr>
            <w:top w:val="none" w:sz="0" w:space="0" w:color="auto"/>
            <w:left w:val="none" w:sz="0" w:space="0" w:color="auto"/>
            <w:bottom w:val="none" w:sz="0" w:space="0" w:color="auto"/>
            <w:right w:val="none" w:sz="0" w:space="0" w:color="auto"/>
          </w:divBdr>
        </w:div>
        <w:div w:id="534194186">
          <w:marLeft w:val="640"/>
          <w:marRight w:val="0"/>
          <w:marTop w:val="0"/>
          <w:marBottom w:val="0"/>
          <w:divBdr>
            <w:top w:val="none" w:sz="0" w:space="0" w:color="auto"/>
            <w:left w:val="none" w:sz="0" w:space="0" w:color="auto"/>
            <w:bottom w:val="none" w:sz="0" w:space="0" w:color="auto"/>
            <w:right w:val="none" w:sz="0" w:space="0" w:color="auto"/>
          </w:divBdr>
        </w:div>
        <w:div w:id="735787611">
          <w:marLeft w:val="640"/>
          <w:marRight w:val="0"/>
          <w:marTop w:val="0"/>
          <w:marBottom w:val="0"/>
          <w:divBdr>
            <w:top w:val="none" w:sz="0" w:space="0" w:color="auto"/>
            <w:left w:val="none" w:sz="0" w:space="0" w:color="auto"/>
            <w:bottom w:val="none" w:sz="0" w:space="0" w:color="auto"/>
            <w:right w:val="none" w:sz="0" w:space="0" w:color="auto"/>
          </w:divBdr>
        </w:div>
        <w:div w:id="1101217361">
          <w:marLeft w:val="640"/>
          <w:marRight w:val="0"/>
          <w:marTop w:val="0"/>
          <w:marBottom w:val="0"/>
          <w:divBdr>
            <w:top w:val="none" w:sz="0" w:space="0" w:color="auto"/>
            <w:left w:val="none" w:sz="0" w:space="0" w:color="auto"/>
            <w:bottom w:val="none" w:sz="0" w:space="0" w:color="auto"/>
            <w:right w:val="none" w:sz="0" w:space="0" w:color="auto"/>
          </w:divBdr>
        </w:div>
        <w:div w:id="1019089175">
          <w:marLeft w:val="640"/>
          <w:marRight w:val="0"/>
          <w:marTop w:val="0"/>
          <w:marBottom w:val="0"/>
          <w:divBdr>
            <w:top w:val="none" w:sz="0" w:space="0" w:color="auto"/>
            <w:left w:val="none" w:sz="0" w:space="0" w:color="auto"/>
            <w:bottom w:val="none" w:sz="0" w:space="0" w:color="auto"/>
            <w:right w:val="none" w:sz="0" w:space="0" w:color="auto"/>
          </w:divBdr>
        </w:div>
        <w:div w:id="1062414047">
          <w:marLeft w:val="640"/>
          <w:marRight w:val="0"/>
          <w:marTop w:val="0"/>
          <w:marBottom w:val="0"/>
          <w:divBdr>
            <w:top w:val="none" w:sz="0" w:space="0" w:color="auto"/>
            <w:left w:val="none" w:sz="0" w:space="0" w:color="auto"/>
            <w:bottom w:val="none" w:sz="0" w:space="0" w:color="auto"/>
            <w:right w:val="none" w:sz="0" w:space="0" w:color="auto"/>
          </w:divBdr>
        </w:div>
        <w:div w:id="1432970448">
          <w:marLeft w:val="640"/>
          <w:marRight w:val="0"/>
          <w:marTop w:val="0"/>
          <w:marBottom w:val="0"/>
          <w:divBdr>
            <w:top w:val="none" w:sz="0" w:space="0" w:color="auto"/>
            <w:left w:val="none" w:sz="0" w:space="0" w:color="auto"/>
            <w:bottom w:val="none" w:sz="0" w:space="0" w:color="auto"/>
            <w:right w:val="none" w:sz="0" w:space="0" w:color="auto"/>
          </w:divBdr>
        </w:div>
        <w:div w:id="373818460">
          <w:marLeft w:val="640"/>
          <w:marRight w:val="0"/>
          <w:marTop w:val="0"/>
          <w:marBottom w:val="0"/>
          <w:divBdr>
            <w:top w:val="none" w:sz="0" w:space="0" w:color="auto"/>
            <w:left w:val="none" w:sz="0" w:space="0" w:color="auto"/>
            <w:bottom w:val="none" w:sz="0" w:space="0" w:color="auto"/>
            <w:right w:val="none" w:sz="0" w:space="0" w:color="auto"/>
          </w:divBdr>
        </w:div>
        <w:div w:id="1323503189">
          <w:marLeft w:val="640"/>
          <w:marRight w:val="0"/>
          <w:marTop w:val="0"/>
          <w:marBottom w:val="0"/>
          <w:divBdr>
            <w:top w:val="none" w:sz="0" w:space="0" w:color="auto"/>
            <w:left w:val="none" w:sz="0" w:space="0" w:color="auto"/>
            <w:bottom w:val="none" w:sz="0" w:space="0" w:color="auto"/>
            <w:right w:val="none" w:sz="0" w:space="0" w:color="auto"/>
          </w:divBdr>
        </w:div>
        <w:div w:id="1418792625">
          <w:marLeft w:val="640"/>
          <w:marRight w:val="0"/>
          <w:marTop w:val="0"/>
          <w:marBottom w:val="0"/>
          <w:divBdr>
            <w:top w:val="none" w:sz="0" w:space="0" w:color="auto"/>
            <w:left w:val="none" w:sz="0" w:space="0" w:color="auto"/>
            <w:bottom w:val="none" w:sz="0" w:space="0" w:color="auto"/>
            <w:right w:val="none" w:sz="0" w:space="0" w:color="auto"/>
          </w:divBdr>
        </w:div>
        <w:div w:id="360714378">
          <w:marLeft w:val="640"/>
          <w:marRight w:val="0"/>
          <w:marTop w:val="0"/>
          <w:marBottom w:val="0"/>
          <w:divBdr>
            <w:top w:val="none" w:sz="0" w:space="0" w:color="auto"/>
            <w:left w:val="none" w:sz="0" w:space="0" w:color="auto"/>
            <w:bottom w:val="none" w:sz="0" w:space="0" w:color="auto"/>
            <w:right w:val="none" w:sz="0" w:space="0" w:color="auto"/>
          </w:divBdr>
        </w:div>
        <w:div w:id="505631087">
          <w:marLeft w:val="640"/>
          <w:marRight w:val="0"/>
          <w:marTop w:val="0"/>
          <w:marBottom w:val="0"/>
          <w:divBdr>
            <w:top w:val="none" w:sz="0" w:space="0" w:color="auto"/>
            <w:left w:val="none" w:sz="0" w:space="0" w:color="auto"/>
            <w:bottom w:val="none" w:sz="0" w:space="0" w:color="auto"/>
            <w:right w:val="none" w:sz="0" w:space="0" w:color="auto"/>
          </w:divBdr>
        </w:div>
        <w:div w:id="553852325">
          <w:marLeft w:val="640"/>
          <w:marRight w:val="0"/>
          <w:marTop w:val="0"/>
          <w:marBottom w:val="0"/>
          <w:divBdr>
            <w:top w:val="none" w:sz="0" w:space="0" w:color="auto"/>
            <w:left w:val="none" w:sz="0" w:space="0" w:color="auto"/>
            <w:bottom w:val="none" w:sz="0" w:space="0" w:color="auto"/>
            <w:right w:val="none" w:sz="0" w:space="0" w:color="auto"/>
          </w:divBdr>
        </w:div>
        <w:div w:id="1088575031">
          <w:marLeft w:val="640"/>
          <w:marRight w:val="0"/>
          <w:marTop w:val="0"/>
          <w:marBottom w:val="0"/>
          <w:divBdr>
            <w:top w:val="none" w:sz="0" w:space="0" w:color="auto"/>
            <w:left w:val="none" w:sz="0" w:space="0" w:color="auto"/>
            <w:bottom w:val="none" w:sz="0" w:space="0" w:color="auto"/>
            <w:right w:val="none" w:sz="0" w:space="0" w:color="auto"/>
          </w:divBdr>
        </w:div>
        <w:div w:id="658196436">
          <w:marLeft w:val="640"/>
          <w:marRight w:val="0"/>
          <w:marTop w:val="0"/>
          <w:marBottom w:val="0"/>
          <w:divBdr>
            <w:top w:val="none" w:sz="0" w:space="0" w:color="auto"/>
            <w:left w:val="none" w:sz="0" w:space="0" w:color="auto"/>
            <w:bottom w:val="none" w:sz="0" w:space="0" w:color="auto"/>
            <w:right w:val="none" w:sz="0" w:space="0" w:color="auto"/>
          </w:divBdr>
        </w:div>
        <w:div w:id="564993210">
          <w:marLeft w:val="640"/>
          <w:marRight w:val="0"/>
          <w:marTop w:val="0"/>
          <w:marBottom w:val="0"/>
          <w:divBdr>
            <w:top w:val="none" w:sz="0" w:space="0" w:color="auto"/>
            <w:left w:val="none" w:sz="0" w:space="0" w:color="auto"/>
            <w:bottom w:val="none" w:sz="0" w:space="0" w:color="auto"/>
            <w:right w:val="none" w:sz="0" w:space="0" w:color="auto"/>
          </w:divBdr>
        </w:div>
        <w:div w:id="219094948">
          <w:marLeft w:val="640"/>
          <w:marRight w:val="0"/>
          <w:marTop w:val="0"/>
          <w:marBottom w:val="0"/>
          <w:divBdr>
            <w:top w:val="none" w:sz="0" w:space="0" w:color="auto"/>
            <w:left w:val="none" w:sz="0" w:space="0" w:color="auto"/>
            <w:bottom w:val="none" w:sz="0" w:space="0" w:color="auto"/>
            <w:right w:val="none" w:sz="0" w:space="0" w:color="auto"/>
          </w:divBdr>
        </w:div>
        <w:div w:id="2054308758">
          <w:marLeft w:val="640"/>
          <w:marRight w:val="0"/>
          <w:marTop w:val="0"/>
          <w:marBottom w:val="0"/>
          <w:divBdr>
            <w:top w:val="none" w:sz="0" w:space="0" w:color="auto"/>
            <w:left w:val="none" w:sz="0" w:space="0" w:color="auto"/>
            <w:bottom w:val="none" w:sz="0" w:space="0" w:color="auto"/>
            <w:right w:val="none" w:sz="0" w:space="0" w:color="auto"/>
          </w:divBdr>
        </w:div>
        <w:div w:id="1892837595">
          <w:marLeft w:val="640"/>
          <w:marRight w:val="0"/>
          <w:marTop w:val="0"/>
          <w:marBottom w:val="0"/>
          <w:divBdr>
            <w:top w:val="none" w:sz="0" w:space="0" w:color="auto"/>
            <w:left w:val="none" w:sz="0" w:space="0" w:color="auto"/>
            <w:bottom w:val="none" w:sz="0" w:space="0" w:color="auto"/>
            <w:right w:val="none" w:sz="0" w:space="0" w:color="auto"/>
          </w:divBdr>
        </w:div>
        <w:div w:id="1178697637">
          <w:marLeft w:val="640"/>
          <w:marRight w:val="0"/>
          <w:marTop w:val="0"/>
          <w:marBottom w:val="0"/>
          <w:divBdr>
            <w:top w:val="none" w:sz="0" w:space="0" w:color="auto"/>
            <w:left w:val="none" w:sz="0" w:space="0" w:color="auto"/>
            <w:bottom w:val="none" w:sz="0" w:space="0" w:color="auto"/>
            <w:right w:val="none" w:sz="0" w:space="0" w:color="auto"/>
          </w:divBdr>
        </w:div>
        <w:div w:id="334384779">
          <w:marLeft w:val="640"/>
          <w:marRight w:val="0"/>
          <w:marTop w:val="0"/>
          <w:marBottom w:val="0"/>
          <w:divBdr>
            <w:top w:val="none" w:sz="0" w:space="0" w:color="auto"/>
            <w:left w:val="none" w:sz="0" w:space="0" w:color="auto"/>
            <w:bottom w:val="none" w:sz="0" w:space="0" w:color="auto"/>
            <w:right w:val="none" w:sz="0" w:space="0" w:color="auto"/>
          </w:divBdr>
        </w:div>
        <w:div w:id="1497261307">
          <w:marLeft w:val="640"/>
          <w:marRight w:val="0"/>
          <w:marTop w:val="0"/>
          <w:marBottom w:val="0"/>
          <w:divBdr>
            <w:top w:val="none" w:sz="0" w:space="0" w:color="auto"/>
            <w:left w:val="none" w:sz="0" w:space="0" w:color="auto"/>
            <w:bottom w:val="none" w:sz="0" w:space="0" w:color="auto"/>
            <w:right w:val="none" w:sz="0" w:space="0" w:color="auto"/>
          </w:divBdr>
        </w:div>
        <w:div w:id="277033878">
          <w:marLeft w:val="640"/>
          <w:marRight w:val="0"/>
          <w:marTop w:val="0"/>
          <w:marBottom w:val="0"/>
          <w:divBdr>
            <w:top w:val="none" w:sz="0" w:space="0" w:color="auto"/>
            <w:left w:val="none" w:sz="0" w:space="0" w:color="auto"/>
            <w:bottom w:val="none" w:sz="0" w:space="0" w:color="auto"/>
            <w:right w:val="none" w:sz="0" w:space="0" w:color="auto"/>
          </w:divBdr>
        </w:div>
        <w:div w:id="170461425">
          <w:marLeft w:val="640"/>
          <w:marRight w:val="0"/>
          <w:marTop w:val="0"/>
          <w:marBottom w:val="0"/>
          <w:divBdr>
            <w:top w:val="none" w:sz="0" w:space="0" w:color="auto"/>
            <w:left w:val="none" w:sz="0" w:space="0" w:color="auto"/>
            <w:bottom w:val="none" w:sz="0" w:space="0" w:color="auto"/>
            <w:right w:val="none" w:sz="0" w:space="0" w:color="auto"/>
          </w:divBdr>
        </w:div>
        <w:div w:id="397215116">
          <w:marLeft w:val="640"/>
          <w:marRight w:val="0"/>
          <w:marTop w:val="0"/>
          <w:marBottom w:val="0"/>
          <w:divBdr>
            <w:top w:val="none" w:sz="0" w:space="0" w:color="auto"/>
            <w:left w:val="none" w:sz="0" w:space="0" w:color="auto"/>
            <w:bottom w:val="none" w:sz="0" w:space="0" w:color="auto"/>
            <w:right w:val="none" w:sz="0" w:space="0" w:color="auto"/>
          </w:divBdr>
        </w:div>
        <w:div w:id="1133402932">
          <w:marLeft w:val="640"/>
          <w:marRight w:val="0"/>
          <w:marTop w:val="0"/>
          <w:marBottom w:val="0"/>
          <w:divBdr>
            <w:top w:val="none" w:sz="0" w:space="0" w:color="auto"/>
            <w:left w:val="none" w:sz="0" w:space="0" w:color="auto"/>
            <w:bottom w:val="none" w:sz="0" w:space="0" w:color="auto"/>
            <w:right w:val="none" w:sz="0" w:space="0" w:color="auto"/>
          </w:divBdr>
        </w:div>
        <w:div w:id="1937011276">
          <w:marLeft w:val="640"/>
          <w:marRight w:val="0"/>
          <w:marTop w:val="0"/>
          <w:marBottom w:val="0"/>
          <w:divBdr>
            <w:top w:val="none" w:sz="0" w:space="0" w:color="auto"/>
            <w:left w:val="none" w:sz="0" w:space="0" w:color="auto"/>
            <w:bottom w:val="none" w:sz="0" w:space="0" w:color="auto"/>
            <w:right w:val="none" w:sz="0" w:space="0" w:color="auto"/>
          </w:divBdr>
        </w:div>
        <w:div w:id="102530983">
          <w:marLeft w:val="640"/>
          <w:marRight w:val="0"/>
          <w:marTop w:val="0"/>
          <w:marBottom w:val="0"/>
          <w:divBdr>
            <w:top w:val="none" w:sz="0" w:space="0" w:color="auto"/>
            <w:left w:val="none" w:sz="0" w:space="0" w:color="auto"/>
            <w:bottom w:val="none" w:sz="0" w:space="0" w:color="auto"/>
            <w:right w:val="none" w:sz="0" w:space="0" w:color="auto"/>
          </w:divBdr>
        </w:div>
        <w:div w:id="1400714219">
          <w:marLeft w:val="640"/>
          <w:marRight w:val="0"/>
          <w:marTop w:val="0"/>
          <w:marBottom w:val="0"/>
          <w:divBdr>
            <w:top w:val="none" w:sz="0" w:space="0" w:color="auto"/>
            <w:left w:val="none" w:sz="0" w:space="0" w:color="auto"/>
            <w:bottom w:val="none" w:sz="0" w:space="0" w:color="auto"/>
            <w:right w:val="none" w:sz="0" w:space="0" w:color="auto"/>
          </w:divBdr>
        </w:div>
        <w:div w:id="1210336875">
          <w:marLeft w:val="640"/>
          <w:marRight w:val="0"/>
          <w:marTop w:val="0"/>
          <w:marBottom w:val="0"/>
          <w:divBdr>
            <w:top w:val="none" w:sz="0" w:space="0" w:color="auto"/>
            <w:left w:val="none" w:sz="0" w:space="0" w:color="auto"/>
            <w:bottom w:val="none" w:sz="0" w:space="0" w:color="auto"/>
            <w:right w:val="none" w:sz="0" w:space="0" w:color="auto"/>
          </w:divBdr>
        </w:div>
        <w:div w:id="415447408">
          <w:marLeft w:val="640"/>
          <w:marRight w:val="0"/>
          <w:marTop w:val="0"/>
          <w:marBottom w:val="0"/>
          <w:divBdr>
            <w:top w:val="none" w:sz="0" w:space="0" w:color="auto"/>
            <w:left w:val="none" w:sz="0" w:space="0" w:color="auto"/>
            <w:bottom w:val="none" w:sz="0" w:space="0" w:color="auto"/>
            <w:right w:val="none" w:sz="0" w:space="0" w:color="auto"/>
          </w:divBdr>
        </w:div>
        <w:div w:id="557134979">
          <w:marLeft w:val="640"/>
          <w:marRight w:val="0"/>
          <w:marTop w:val="0"/>
          <w:marBottom w:val="0"/>
          <w:divBdr>
            <w:top w:val="none" w:sz="0" w:space="0" w:color="auto"/>
            <w:left w:val="none" w:sz="0" w:space="0" w:color="auto"/>
            <w:bottom w:val="none" w:sz="0" w:space="0" w:color="auto"/>
            <w:right w:val="none" w:sz="0" w:space="0" w:color="auto"/>
          </w:divBdr>
        </w:div>
        <w:div w:id="763914881">
          <w:marLeft w:val="640"/>
          <w:marRight w:val="0"/>
          <w:marTop w:val="0"/>
          <w:marBottom w:val="0"/>
          <w:divBdr>
            <w:top w:val="none" w:sz="0" w:space="0" w:color="auto"/>
            <w:left w:val="none" w:sz="0" w:space="0" w:color="auto"/>
            <w:bottom w:val="none" w:sz="0" w:space="0" w:color="auto"/>
            <w:right w:val="none" w:sz="0" w:space="0" w:color="auto"/>
          </w:divBdr>
        </w:div>
        <w:div w:id="2076119064">
          <w:marLeft w:val="640"/>
          <w:marRight w:val="0"/>
          <w:marTop w:val="0"/>
          <w:marBottom w:val="0"/>
          <w:divBdr>
            <w:top w:val="none" w:sz="0" w:space="0" w:color="auto"/>
            <w:left w:val="none" w:sz="0" w:space="0" w:color="auto"/>
            <w:bottom w:val="none" w:sz="0" w:space="0" w:color="auto"/>
            <w:right w:val="none" w:sz="0" w:space="0" w:color="auto"/>
          </w:divBdr>
        </w:div>
        <w:div w:id="1997368981">
          <w:marLeft w:val="640"/>
          <w:marRight w:val="0"/>
          <w:marTop w:val="0"/>
          <w:marBottom w:val="0"/>
          <w:divBdr>
            <w:top w:val="none" w:sz="0" w:space="0" w:color="auto"/>
            <w:left w:val="none" w:sz="0" w:space="0" w:color="auto"/>
            <w:bottom w:val="none" w:sz="0" w:space="0" w:color="auto"/>
            <w:right w:val="none" w:sz="0" w:space="0" w:color="auto"/>
          </w:divBdr>
        </w:div>
        <w:div w:id="2020885423">
          <w:marLeft w:val="640"/>
          <w:marRight w:val="0"/>
          <w:marTop w:val="0"/>
          <w:marBottom w:val="0"/>
          <w:divBdr>
            <w:top w:val="none" w:sz="0" w:space="0" w:color="auto"/>
            <w:left w:val="none" w:sz="0" w:space="0" w:color="auto"/>
            <w:bottom w:val="none" w:sz="0" w:space="0" w:color="auto"/>
            <w:right w:val="none" w:sz="0" w:space="0" w:color="auto"/>
          </w:divBdr>
        </w:div>
        <w:div w:id="706490668">
          <w:marLeft w:val="640"/>
          <w:marRight w:val="0"/>
          <w:marTop w:val="0"/>
          <w:marBottom w:val="0"/>
          <w:divBdr>
            <w:top w:val="none" w:sz="0" w:space="0" w:color="auto"/>
            <w:left w:val="none" w:sz="0" w:space="0" w:color="auto"/>
            <w:bottom w:val="none" w:sz="0" w:space="0" w:color="auto"/>
            <w:right w:val="none" w:sz="0" w:space="0" w:color="auto"/>
          </w:divBdr>
        </w:div>
        <w:div w:id="175388644">
          <w:marLeft w:val="640"/>
          <w:marRight w:val="0"/>
          <w:marTop w:val="0"/>
          <w:marBottom w:val="0"/>
          <w:divBdr>
            <w:top w:val="none" w:sz="0" w:space="0" w:color="auto"/>
            <w:left w:val="none" w:sz="0" w:space="0" w:color="auto"/>
            <w:bottom w:val="none" w:sz="0" w:space="0" w:color="auto"/>
            <w:right w:val="none" w:sz="0" w:space="0" w:color="auto"/>
          </w:divBdr>
        </w:div>
        <w:div w:id="780954699">
          <w:marLeft w:val="640"/>
          <w:marRight w:val="0"/>
          <w:marTop w:val="0"/>
          <w:marBottom w:val="0"/>
          <w:divBdr>
            <w:top w:val="none" w:sz="0" w:space="0" w:color="auto"/>
            <w:left w:val="none" w:sz="0" w:space="0" w:color="auto"/>
            <w:bottom w:val="none" w:sz="0" w:space="0" w:color="auto"/>
            <w:right w:val="none" w:sz="0" w:space="0" w:color="auto"/>
          </w:divBdr>
        </w:div>
        <w:div w:id="502664448">
          <w:marLeft w:val="640"/>
          <w:marRight w:val="0"/>
          <w:marTop w:val="0"/>
          <w:marBottom w:val="0"/>
          <w:divBdr>
            <w:top w:val="none" w:sz="0" w:space="0" w:color="auto"/>
            <w:left w:val="none" w:sz="0" w:space="0" w:color="auto"/>
            <w:bottom w:val="none" w:sz="0" w:space="0" w:color="auto"/>
            <w:right w:val="none" w:sz="0" w:space="0" w:color="auto"/>
          </w:divBdr>
        </w:div>
        <w:div w:id="1236160553">
          <w:marLeft w:val="640"/>
          <w:marRight w:val="0"/>
          <w:marTop w:val="0"/>
          <w:marBottom w:val="0"/>
          <w:divBdr>
            <w:top w:val="none" w:sz="0" w:space="0" w:color="auto"/>
            <w:left w:val="none" w:sz="0" w:space="0" w:color="auto"/>
            <w:bottom w:val="none" w:sz="0" w:space="0" w:color="auto"/>
            <w:right w:val="none" w:sz="0" w:space="0" w:color="auto"/>
          </w:divBdr>
        </w:div>
        <w:div w:id="1151560349">
          <w:marLeft w:val="640"/>
          <w:marRight w:val="0"/>
          <w:marTop w:val="0"/>
          <w:marBottom w:val="0"/>
          <w:divBdr>
            <w:top w:val="none" w:sz="0" w:space="0" w:color="auto"/>
            <w:left w:val="none" w:sz="0" w:space="0" w:color="auto"/>
            <w:bottom w:val="none" w:sz="0" w:space="0" w:color="auto"/>
            <w:right w:val="none" w:sz="0" w:space="0" w:color="auto"/>
          </w:divBdr>
        </w:div>
        <w:div w:id="546914070">
          <w:marLeft w:val="640"/>
          <w:marRight w:val="0"/>
          <w:marTop w:val="0"/>
          <w:marBottom w:val="0"/>
          <w:divBdr>
            <w:top w:val="none" w:sz="0" w:space="0" w:color="auto"/>
            <w:left w:val="none" w:sz="0" w:space="0" w:color="auto"/>
            <w:bottom w:val="none" w:sz="0" w:space="0" w:color="auto"/>
            <w:right w:val="none" w:sz="0" w:space="0" w:color="auto"/>
          </w:divBdr>
        </w:div>
        <w:div w:id="1429740888">
          <w:marLeft w:val="640"/>
          <w:marRight w:val="0"/>
          <w:marTop w:val="0"/>
          <w:marBottom w:val="0"/>
          <w:divBdr>
            <w:top w:val="none" w:sz="0" w:space="0" w:color="auto"/>
            <w:left w:val="none" w:sz="0" w:space="0" w:color="auto"/>
            <w:bottom w:val="none" w:sz="0" w:space="0" w:color="auto"/>
            <w:right w:val="none" w:sz="0" w:space="0" w:color="auto"/>
          </w:divBdr>
        </w:div>
        <w:div w:id="1360086461">
          <w:marLeft w:val="640"/>
          <w:marRight w:val="0"/>
          <w:marTop w:val="0"/>
          <w:marBottom w:val="0"/>
          <w:divBdr>
            <w:top w:val="none" w:sz="0" w:space="0" w:color="auto"/>
            <w:left w:val="none" w:sz="0" w:space="0" w:color="auto"/>
            <w:bottom w:val="none" w:sz="0" w:space="0" w:color="auto"/>
            <w:right w:val="none" w:sz="0" w:space="0" w:color="auto"/>
          </w:divBdr>
        </w:div>
        <w:div w:id="50928570">
          <w:marLeft w:val="640"/>
          <w:marRight w:val="0"/>
          <w:marTop w:val="0"/>
          <w:marBottom w:val="0"/>
          <w:divBdr>
            <w:top w:val="none" w:sz="0" w:space="0" w:color="auto"/>
            <w:left w:val="none" w:sz="0" w:space="0" w:color="auto"/>
            <w:bottom w:val="none" w:sz="0" w:space="0" w:color="auto"/>
            <w:right w:val="none" w:sz="0" w:space="0" w:color="auto"/>
          </w:divBdr>
        </w:div>
        <w:div w:id="1121152202">
          <w:marLeft w:val="640"/>
          <w:marRight w:val="0"/>
          <w:marTop w:val="0"/>
          <w:marBottom w:val="0"/>
          <w:divBdr>
            <w:top w:val="none" w:sz="0" w:space="0" w:color="auto"/>
            <w:left w:val="none" w:sz="0" w:space="0" w:color="auto"/>
            <w:bottom w:val="none" w:sz="0" w:space="0" w:color="auto"/>
            <w:right w:val="none" w:sz="0" w:space="0" w:color="auto"/>
          </w:divBdr>
        </w:div>
        <w:div w:id="954019485">
          <w:marLeft w:val="640"/>
          <w:marRight w:val="0"/>
          <w:marTop w:val="0"/>
          <w:marBottom w:val="0"/>
          <w:divBdr>
            <w:top w:val="none" w:sz="0" w:space="0" w:color="auto"/>
            <w:left w:val="none" w:sz="0" w:space="0" w:color="auto"/>
            <w:bottom w:val="none" w:sz="0" w:space="0" w:color="auto"/>
            <w:right w:val="none" w:sz="0" w:space="0" w:color="auto"/>
          </w:divBdr>
        </w:div>
        <w:div w:id="1318193649">
          <w:marLeft w:val="640"/>
          <w:marRight w:val="0"/>
          <w:marTop w:val="0"/>
          <w:marBottom w:val="0"/>
          <w:divBdr>
            <w:top w:val="none" w:sz="0" w:space="0" w:color="auto"/>
            <w:left w:val="none" w:sz="0" w:space="0" w:color="auto"/>
            <w:bottom w:val="none" w:sz="0" w:space="0" w:color="auto"/>
            <w:right w:val="none" w:sz="0" w:space="0" w:color="auto"/>
          </w:divBdr>
        </w:div>
        <w:div w:id="2106924666">
          <w:marLeft w:val="640"/>
          <w:marRight w:val="0"/>
          <w:marTop w:val="0"/>
          <w:marBottom w:val="0"/>
          <w:divBdr>
            <w:top w:val="none" w:sz="0" w:space="0" w:color="auto"/>
            <w:left w:val="none" w:sz="0" w:space="0" w:color="auto"/>
            <w:bottom w:val="none" w:sz="0" w:space="0" w:color="auto"/>
            <w:right w:val="none" w:sz="0" w:space="0" w:color="auto"/>
          </w:divBdr>
        </w:div>
        <w:div w:id="1362902859">
          <w:marLeft w:val="640"/>
          <w:marRight w:val="0"/>
          <w:marTop w:val="0"/>
          <w:marBottom w:val="0"/>
          <w:divBdr>
            <w:top w:val="none" w:sz="0" w:space="0" w:color="auto"/>
            <w:left w:val="none" w:sz="0" w:space="0" w:color="auto"/>
            <w:bottom w:val="none" w:sz="0" w:space="0" w:color="auto"/>
            <w:right w:val="none" w:sz="0" w:space="0" w:color="auto"/>
          </w:divBdr>
        </w:div>
        <w:div w:id="1219898262">
          <w:marLeft w:val="640"/>
          <w:marRight w:val="0"/>
          <w:marTop w:val="0"/>
          <w:marBottom w:val="0"/>
          <w:divBdr>
            <w:top w:val="none" w:sz="0" w:space="0" w:color="auto"/>
            <w:left w:val="none" w:sz="0" w:space="0" w:color="auto"/>
            <w:bottom w:val="none" w:sz="0" w:space="0" w:color="auto"/>
            <w:right w:val="none" w:sz="0" w:space="0" w:color="auto"/>
          </w:divBdr>
        </w:div>
        <w:div w:id="557476401">
          <w:marLeft w:val="640"/>
          <w:marRight w:val="0"/>
          <w:marTop w:val="0"/>
          <w:marBottom w:val="0"/>
          <w:divBdr>
            <w:top w:val="none" w:sz="0" w:space="0" w:color="auto"/>
            <w:left w:val="none" w:sz="0" w:space="0" w:color="auto"/>
            <w:bottom w:val="none" w:sz="0" w:space="0" w:color="auto"/>
            <w:right w:val="none" w:sz="0" w:space="0" w:color="auto"/>
          </w:divBdr>
        </w:div>
        <w:div w:id="84423042">
          <w:marLeft w:val="640"/>
          <w:marRight w:val="0"/>
          <w:marTop w:val="0"/>
          <w:marBottom w:val="0"/>
          <w:divBdr>
            <w:top w:val="none" w:sz="0" w:space="0" w:color="auto"/>
            <w:left w:val="none" w:sz="0" w:space="0" w:color="auto"/>
            <w:bottom w:val="none" w:sz="0" w:space="0" w:color="auto"/>
            <w:right w:val="none" w:sz="0" w:space="0" w:color="auto"/>
          </w:divBdr>
        </w:div>
        <w:div w:id="1476140988">
          <w:marLeft w:val="640"/>
          <w:marRight w:val="0"/>
          <w:marTop w:val="0"/>
          <w:marBottom w:val="0"/>
          <w:divBdr>
            <w:top w:val="none" w:sz="0" w:space="0" w:color="auto"/>
            <w:left w:val="none" w:sz="0" w:space="0" w:color="auto"/>
            <w:bottom w:val="none" w:sz="0" w:space="0" w:color="auto"/>
            <w:right w:val="none" w:sz="0" w:space="0" w:color="auto"/>
          </w:divBdr>
        </w:div>
        <w:div w:id="1998990504">
          <w:marLeft w:val="640"/>
          <w:marRight w:val="0"/>
          <w:marTop w:val="0"/>
          <w:marBottom w:val="0"/>
          <w:divBdr>
            <w:top w:val="none" w:sz="0" w:space="0" w:color="auto"/>
            <w:left w:val="none" w:sz="0" w:space="0" w:color="auto"/>
            <w:bottom w:val="none" w:sz="0" w:space="0" w:color="auto"/>
            <w:right w:val="none" w:sz="0" w:space="0" w:color="auto"/>
          </w:divBdr>
        </w:div>
        <w:div w:id="964695566">
          <w:marLeft w:val="640"/>
          <w:marRight w:val="0"/>
          <w:marTop w:val="0"/>
          <w:marBottom w:val="0"/>
          <w:divBdr>
            <w:top w:val="none" w:sz="0" w:space="0" w:color="auto"/>
            <w:left w:val="none" w:sz="0" w:space="0" w:color="auto"/>
            <w:bottom w:val="none" w:sz="0" w:space="0" w:color="auto"/>
            <w:right w:val="none" w:sz="0" w:space="0" w:color="auto"/>
          </w:divBdr>
        </w:div>
        <w:div w:id="375669337">
          <w:marLeft w:val="640"/>
          <w:marRight w:val="0"/>
          <w:marTop w:val="0"/>
          <w:marBottom w:val="0"/>
          <w:divBdr>
            <w:top w:val="none" w:sz="0" w:space="0" w:color="auto"/>
            <w:left w:val="none" w:sz="0" w:space="0" w:color="auto"/>
            <w:bottom w:val="none" w:sz="0" w:space="0" w:color="auto"/>
            <w:right w:val="none" w:sz="0" w:space="0" w:color="auto"/>
          </w:divBdr>
        </w:div>
        <w:div w:id="1855876064">
          <w:marLeft w:val="640"/>
          <w:marRight w:val="0"/>
          <w:marTop w:val="0"/>
          <w:marBottom w:val="0"/>
          <w:divBdr>
            <w:top w:val="none" w:sz="0" w:space="0" w:color="auto"/>
            <w:left w:val="none" w:sz="0" w:space="0" w:color="auto"/>
            <w:bottom w:val="none" w:sz="0" w:space="0" w:color="auto"/>
            <w:right w:val="none" w:sz="0" w:space="0" w:color="auto"/>
          </w:divBdr>
        </w:div>
        <w:div w:id="156306547">
          <w:marLeft w:val="640"/>
          <w:marRight w:val="0"/>
          <w:marTop w:val="0"/>
          <w:marBottom w:val="0"/>
          <w:divBdr>
            <w:top w:val="none" w:sz="0" w:space="0" w:color="auto"/>
            <w:left w:val="none" w:sz="0" w:space="0" w:color="auto"/>
            <w:bottom w:val="none" w:sz="0" w:space="0" w:color="auto"/>
            <w:right w:val="none" w:sz="0" w:space="0" w:color="auto"/>
          </w:divBdr>
        </w:div>
        <w:div w:id="368146518">
          <w:marLeft w:val="640"/>
          <w:marRight w:val="0"/>
          <w:marTop w:val="0"/>
          <w:marBottom w:val="0"/>
          <w:divBdr>
            <w:top w:val="none" w:sz="0" w:space="0" w:color="auto"/>
            <w:left w:val="none" w:sz="0" w:space="0" w:color="auto"/>
            <w:bottom w:val="none" w:sz="0" w:space="0" w:color="auto"/>
            <w:right w:val="none" w:sz="0" w:space="0" w:color="auto"/>
          </w:divBdr>
        </w:div>
        <w:div w:id="432242424">
          <w:marLeft w:val="640"/>
          <w:marRight w:val="0"/>
          <w:marTop w:val="0"/>
          <w:marBottom w:val="0"/>
          <w:divBdr>
            <w:top w:val="none" w:sz="0" w:space="0" w:color="auto"/>
            <w:left w:val="none" w:sz="0" w:space="0" w:color="auto"/>
            <w:bottom w:val="none" w:sz="0" w:space="0" w:color="auto"/>
            <w:right w:val="none" w:sz="0" w:space="0" w:color="auto"/>
          </w:divBdr>
        </w:div>
        <w:div w:id="708649802">
          <w:marLeft w:val="640"/>
          <w:marRight w:val="0"/>
          <w:marTop w:val="0"/>
          <w:marBottom w:val="0"/>
          <w:divBdr>
            <w:top w:val="none" w:sz="0" w:space="0" w:color="auto"/>
            <w:left w:val="none" w:sz="0" w:space="0" w:color="auto"/>
            <w:bottom w:val="none" w:sz="0" w:space="0" w:color="auto"/>
            <w:right w:val="none" w:sz="0" w:space="0" w:color="auto"/>
          </w:divBdr>
        </w:div>
        <w:div w:id="1620524704">
          <w:marLeft w:val="640"/>
          <w:marRight w:val="0"/>
          <w:marTop w:val="0"/>
          <w:marBottom w:val="0"/>
          <w:divBdr>
            <w:top w:val="none" w:sz="0" w:space="0" w:color="auto"/>
            <w:left w:val="none" w:sz="0" w:space="0" w:color="auto"/>
            <w:bottom w:val="none" w:sz="0" w:space="0" w:color="auto"/>
            <w:right w:val="none" w:sz="0" w:space="0" w:color="auto"/>
          </w:divBdr>
        </w:div>
        <w:div w:id="392773888">
          <w:marLeft w:val="640"/>
          <w:marRight w:val="0"/>
          <w:marTop w:val="0"/>
          <w:marBottom w:val="0"/>
          <w:divBdr>
            <w:top w:val="none" w:sz="0" w:space="0" w:color="auto"/>
            <w:left w:val="none" w:sz="0" w:space="0" w:color="auto"/>
            <w:bottom w:val="none" w:sz="0" w:space="0" w:color="auto"/>
            <w:right w:val="none" w:sz="0" w:space="0" w:color="auto"/>
          </w:divBdr>
        </w:div>
        <w:div w:id="735277383">
          <w:marLeft w:val="640"/>
          <w:marRight w:val="0"/>
          <w:marTop w:val="0"/>
          <w:marBottom w:val="0"/>
          <w:divBdr>
            <w:top w:val="none" w:sz="0" w:space="0" w:color="auto"/>
            <w:left w:val="none" w:sz="0" w:space="0" w:color="auto"/>
            <w:bottom w:val="none" w:sz="0" w:space="0" w:color="auto"/>
            <w:right w:val="none" w:sz="0" w:space="0" w:color="auto"/>
          </w:divBdr>
        </w:div>
        <w:div w:id="1592620487">
          <w:marLeft w:val="640"/>
          <w:marRight w:val="0"/>
          <w:marTop w:val="0"/>
          <w:marBottom w:val="0"/>
          <w:divBdr>
            <w:top w:val="none" w:sz="0" w:space="0" w:color="auto"/>
            <w:left w:val="none" w:sz="0" w:space="0" w:color="auto"/>
            <w:bottom w:val="none" w:sz="0" w:space="0" w:color="auto"/>
            <w:right w:val="none" w:sz="0" w:space="0" w:color="auto"/>
          </w:divBdr>
        </w:div>
        <w:div w:id="2052535867">
          <w:marLeft w:val="640"/>
          <w:marRight w:val="0"/>
          <w:marTop w:val="0"/>
          <w:marBottom w:val="0"/>
          <w:divBdr>
            <w:top w:val="none" w:sz="0" w:space="0" w:color="auto"/>
            <w:left w:val="none" w:sz="0" w:space="0" w:color="auto"/>
            <w:bottom w:val="none" w:sz="0" w:space="0" w:color="auto"/>
            <w:right w:val="none" w:sz="0" w:space="0" w:color="auto"/>
          </w:divBdr>
        </w:div>
        <w:div w:id="499582790">
          <w:marLeft w:val="640"/>
          <w:marRight w:val="0"/>
          <w:marTop w:val="0"/>
          <w:marBottom w:val="0"/>
          <w:divBdr>
            <w:top w:val="none" w:sz="0" w:space="0" w:color="auto"/>
            <w:left w:val="none" w:sz="0" w:space="0" w:color="auto"/>
            <w:bottom w:val="none" w:sz="0" w:space="0" w:color="auto"/>
            <w:right w:val="none" w:sz="0" w:space="0" w:color="auto"/>
          </w:divBdr>
        </w:div>
        <w:div w:id="459570907">
          <w:marLeft w:val="640"/>
          <w:marRight w:val="0"/>
          <w:marTop w:val="0"/>
          <w:marBottom w:val="0"/>
          <w:divBdr>
            <w:top w:val="none" w:sz="0" w:space="0" w:color="auto"/>
            <w:left w:val="none" w:sz="0" w:space="0" w:color="auto"/>
            <w:bottom w:val="none" w:sz="0" w:space="0" w:color="auto"/>
            <w:right w:val="none" w:sz="0" w:space="0" w:color="auto"/>
          </w:divBdr>
        </w:div>
        <w:div w:id="1040784474">
          <w:marLeft w:val="640"/>
          <w:marRight w:val="0"/>
          <w:marTop w:val="0"/>
          <w:marBottom w:val="0"/>
          <w:divBdr>
            <w:top w:val="none" w:sz="0" w:space="0" w:color="auto"/>
            <w:left w:val="none" w:sz="0" w:space="0" w:color="auto"/>
            <w:bottom w:val="none" w:sz="0" w:space="0" w:color="auto"/>
            <w:right w:val="none" w:sz="0" w:space="0" w:color="auto"/>
          </w:divBdr>
        </w:div>
        <w:div w:id="844248623">
          <w:marLeft w:val="640"/>
          <w:marRight w:val="0"/>
          <w:marTop w:val="0"/>
          <w:marBottom w:val="0"/>
          <w:divBdr>
            <w:top w:val="none" w:sz="0" w:space="0" w:color="auto"/>
            <w:left w:val="none" w:sz="0" w:space="0" w:color="auto"/>
            <w:bottom w:val="none" w:sz="0" w:space="0" w:color="auto"/>
            <w:right w:val="none" w:sz="0" w:space="0" w:color="auto"/>
          </w:divBdr>
        </w:div>
        <w:div w:id="906652023">
          <w:marLeft w:val="640"/>
          <w:marRight w:val="0"/>
          <w:marTop w:val="0"/>
          <w:marBottom w:val="0"/>
          <w:divBdr>
            <w:top w:val="none" w:sz="0" w:space="0" w:color="auto"/>
            <w:left w:val="none" w:sz="0" w:space="0" w:color="auto"/>
            <w:bottom w:val="none" w:sz="0" w:space="0" w:color="auto"/>
            <w:right w:val="none" w:sz="0" w:space="0" w:color="auto"/>
          </w:divBdr>
        </w:div>
        <w:div w:id="506484782">
          <w:marLeft w:val="640"/>
          <w:marRight w:val="0"/>
          <w:marTop w:val="0"/>
          <w:marBottom w:val="0"/>
          <w:divBdr>
            <w:top w:val="none" w:sz="0" w:space="0" w:color="auto"/>
            <w:left w:val="none" w:sz="0" w:space="0" w:color="auto"/>
            <w:bottom w:val="none" w:sz="0" w:space="0" w:color="auto"/>
            <w:right w:val="none" w:sz="0" w:space="0" w:color="auto"/>
          </w:divBdr>
        </w:div>
        <w:div w:id="37321994">
          <w:marLeft w:val="640"/>
          <w:marRight w:val="0"/>
          <w:marTop w:val="0"/>
          <w:marBottom w:val="0"/>
          <w:divBdr>
            <w:top w:val="none" w:sz="0" w:space="0" w:color="auto"/>
            <w:left w:val="none" w:sz="0" w:space="0" w:color="auto"/>
            <w:bottom w:val="none" w:sz="0" w:space="0" w:color="auto"/>
            <w:right w:val="none" w:sz="0" w:space="0" w:color="auto"/>
          </w:divBdr>
        </w:div>
        <w:div w:id="354616576">
          <w:marLeft w:val="640"/>
          <w:marRight w:val="0"/>
          <w:marTop w:val="0"/>
          <w:marBottom w:val="0"/>
          <w:divBdr>
            <w:top w:val="none" w:sz="0" w:space="0" w:color="auto"/>
            <w:left w:val="none" w:sz="0" w:space="0" w:color="auto"/>
            <w:bottom w:val="none" w:sz="0" w:space="0" w:color="auto"/>
            <w:right w:val="none" w:sz="0" w:space="0" w:color="auto"/>
          </w:divBdr>
        </w:div>
        <w:div w:id="1568565436">
          <w:marLeft w:val="640"/>
          <w:marRight w:val="0"/>
          <w:marTop w:val="0"/>
          <w:marBottom w:val="0"/>
          <w:divBdr>
            <w:top w:val="none" w:sz="0" w:space="0" w:color="auto"/>
            <w:left w:val="none" w:sz="0" w:space="0" w:color="auto"/>
            <w:bottom w:val="none" w:sz="0" w:space="0" w:color="auto"/>
            <w:right w:val="none" w:sz="0" w:space="0" w:color="auto"/>
          </w:divBdr>
        </w:div>
        <w:div w:id="387340014">
          <w:marLeft w:val="640"/>
          <w:marRight w:val="0"/>
          <w:marTop w:val="0"/>
          <w:marBottom w:val="0"/>
          <w:divBdr>
            <w:top w:val="none" w:sz="0" w:space="0" w:color="auto"/>
            <w:left w:val="none" w:sz="0" w:space="0" w:color="auto"/>
            <w:bottom w:val="none" w:sz="0" w:space="0" w:color="auto"/>
            <w:right w:val="none" w:sz="0" w:space="0" w:color="auto"/>
          </w:divBdr>
        </w:div>
        <w:div w:id="445931115">
          <w:marLeft w:val="640"/>
          <w:marRight w:val="0"/>
          <w:marTop w:val="0"/>
          <w:marBottom w:val="0"/>
          <w:divBdr>
            <w:top w:val="none" w:sz="0" w:space="0" w:color="auto"/>
            <w:left w:val="none" w:sz="0" w:space="0" w:color="auto"/>
            <w:bottom w:val="none" w:sz="0" w:space="0" w:color="auto"/>
            <w:right w:val="none" w:sz="0" w:space="0" w:color="auto"/>
          </w:divBdr>
        </w:div>
        <w:div w:id="1165362385">
          <w:marLeft w:val="640"/>
          <w:marRight w:val="0"/>
          <w:marTop w:val="0"/>
          <w:marBottom w:val="0"/>
          <w:divBdr>
            <w:top w:val="none" w:sz="0" w:space="0" w:color="auto"/>
            <w:left w:val="none" w:sz="0" w:space="0" w:color="auto"/>
            <w:bottom w:val="none" w:sz="0" w:space="0" w:color="auto"/>
            <w:right w:val="none" w:sz="0" w:space="0" w:color="auto"/>
          </w:divBdr>
        </w:div>
        <w:div w:id="1266232844">
          <w:marLeft w:val="640"/>
          <w:marRight w:val="0"/>
          <w:marTop w:val="0"/>
          <w:marBottom w:val="0"/>
          <w:divBdr>
            <w:top w:val="none" w:sz="0" w:space="0" w:color="auto"/>
            <w:left w:val="none" w:sz="0" w:space="0" w:color="auto"/>
            <w:bottom w:val="none" w:sz="0" w:space="0" w:color="auto"/>
            <w:right w:val="none" w:sz="0" w:space="0" w:color="auto"/>
          </w:divBdr>
        </w:div>
        <w:div w:id="712728541">
          <w:marLeft w:val="640"/>
          <w:marRight w:val="0"/>
          <w:marTop w:val="0"/>
          <w:marBottom w:val="0"/>
          <w:divBdr>
            <w:top w:val="none" w:sz="0" w:space="0" w:color="auto"/>
            <w:left w:val="none" w:sz="0" w:space="0" w:color="auto"/>
            <w:bottom w:val="none" w:sz="0" w:space="0" w:color="auto"/>
            <w:right w:val="none" w:sz="0" w:space="0" w:color="auto"/>
          </w:divBdr>
        </w:div>
        <w:div w:id="1431773157">
          <w:marLeft w:val="640"/>
          <w:marRight w:val="0"/>
          <w:marTop w:val="0"/>
          <w:marBottom w:val="0"/>
          <w:divBdr>
            <w:top w:val="none" w:sz="0" w:space="0" w:color="auto"/>
            <w:left w:val="none" w:sz="0" w:space="0" w:color="auto"/>
            <w:bottom w:val="none" w:sz="0" w:space="0" w:color="auto"/>
            <w:right w:val="none" w:sz="0" w:space="0" w:color="auto"/>
          </w:divBdr>
        </w:div>
        <w:div w:id="928581806">
          <w:marLeft w:val="640"/>
          <w:marRight w:val="0"/>
          <w:marTop w:val="0"/>
          <w:marBottom w:val="0"/>
          <w:divBdr>
            <w:top w:val="none" w:sz="0" w:space="0" w:color="auto"/>
            <w:left w:val="none" w:sz="0" w:space="0" w:color="auto"/>
            <w:bottom w:val="none" w:sz="0" w:space="0" w:color="auto"/>
            <w:right w:val="none" w:sz="0" w:space="0" w:color="auto"/>
          </w:divBdr>
        </w:div>
        <w:div w:id="67532811">
          <w:marLeft w:val="640"/>
          <w:marRight w:val="0"/>
          <w:marTop w:val="0"/>
          <w:marBottom w:val="0"/>
          <w:divBdr>
            <w:top w:val="none" w:sz="0" w:space="0" w:color="auto"/>
            <w:left w:val="none" w:sz="0" w:space="0" w:color="auto"/>
            <w:bottom w:val="none" w:sz="0" w:space="0" w:color="auto"/>
            <w:right w:val="none" w:sz="0" w:space="0" w:color="auto"/>
          </w:divBdr>
        </w:div>
        <w:div w:id="1837187462">
          <w:marLeft w:val="640"/>
          <w:marRight w:val="0"/>
          <w:marTop w:val="0"/>
          <w:marBottom w:val="0"/>
          <w:divBdr>
            <w:top w:val="none" w:sz="0" w:space="0" w:color="auto"/>
            <w:left w:val="none" w:sz="0" w:space="0" w:color="auto"/>
            <w:bottom w:val="none" w:sz="0" w:space="0" w:color="auto"/>
            <w:right w:val="none" w:sz="0" w:space="0" w:color="auto"/>
          </w:divBdr>
        </w:div>
        <w:div w:id="1386414385">
          <w:marLeft w:val="640"/>
          <w:marRight w:val="0"/>
          <w:marTop w:val="0"/>
          <w:marBottom w:val="0"/>
          <w:divBdr>
            <w:top w:val="none" w:sz="0" w:space="0" w:color="auto"/>
            <w:left w:val="none" w:sz="0" w:space="0" w:color="auto"/>
            <w:bottom w:val="none" w:sz="0" w:space="0" w:color="auto"/>
            <w:right w:val="none" w:sz="0" w:space="0" w:color="auto"/>
          </w:divBdr>
        </w:div>
        <w:div w:id="887105097">
          <w:marLeft w:val="640"/>
          <w:marRight w:val="0"/>
          <w:marTop w:val="0"/>
          <w:marBottom w:val="0"/>
          <w:divBdr>
            <w:top w:val="none" w:sz="0" w:space="0" w:color="auto"/>
            <w:left w:val="none" w:sz="0" w:space="0" w:color="auto"/>
            <w:bottom w:val="none" w:sz="0" w:space="0" w:color="auto"/>
            <w:right w:val="none" w:sz="0" w:space="0" w:color="auto"/>
          </w:divBdr>
        </w:div>
        <w:div w:id="1247232523">
          <w:marLeft w:val="640"/>
          <w:marRight w:val="0"/>
          <w:marTop w:val="0"/>
          <w:marBottom w:val="0"/>
          <w:divBdr>
            <w:top w:val="none" w:sz="0" w:space="0" w:color="auto"/>
            <w:left w:val="none" w:sz="0" w:space="0" w:color="auto"/>
            <w:bottom w:val="none" w:sz="0" w:space="0" w:color="auto"/>
            <w:right w:val="none" w:sz="0" w:space="0" w:color="auto"/>
          </w:divBdr>
        </w:div>
        <w:div w:id="932206203">
          <w:marLeft w:val="640"/>
          <w:marRight w:val="0"/>
          <w:marTop w:val="0"/>
          <w:marBottom w:val="0"/>
          <w:divBdr>
            <w:top w:val="none" w:sz="0" w:space="0" w:color="auto"/>
            <w:left w:val="none" w:sz="0" w:space="0" w:color="auto"/>
            <w:bottom w:val="none" w:sz="0" w:space="0" w:color="auto"/>
            <w:right w:val="none" w:sz="0" w:space="0" w:color="auto"/>
          </w:divBdr>
        </w:div>
        <w:div w:id="1422794697">
          <w:marLeft w:val="640"/>
          <w:marRight w:val="0"/>
          <w:marTop w:val="0"/>
          <w:marBottom w:val="0"/>
          <w:divBdr>
            <w:top w:val="none" w:sz="0" w:space="0" w:color="auto"/>
            <w:left w:val="none" w:sz="0" w:space="0" w:color="auto"/>
            <w:bottom w:val="none" w:sz="0" w:space="0" w:color="auto"/>
            <w:right w:val="none" w:sz="0" w:space="0" w:color="auto"/>
          </w:divBdr>
        </w:div>
        <w:div w:id="1958221565">
          <w:marLeft w:val="640"/>
          <w:marRight w:val="0"/>
          <w:marTop w:val="0"/>
          <w:marBottom w:val="0"/>
          <w:divBdr>
            <w:top w:val="none" w:sz="0" w:space="0" w:color="auto"/>
            <w:left w:val="none" w:sz="0" w:space="0" w:color="auto"/>
            <w:bottom w:val="none" w:sz="0" w:space="0" w:color="auto"/>
            <w:right w:val="none" w:sz="0" w:space="0" w:color="auto"/>
          </w:divBdr>
        </w:div>
        <w:div w:id="1751344452">
          <w:marLeft w:val="640"/>
          <w:marRight w:val="0"/>
          <w:marTop w:val="0"/>
          <w:marBottom w:val="0"/>
          <w:divBdr>
            <w:top w:val="none" w:sz="0" w:space="0" w:color="auto"/>
            <w:left w:val="none" w:sz="0" w:space="0" w:color="auto"/>
            <w:bottom w:val="none" w:sz="0" w:space="0" w:color="auto"/>
            <w:right w:val="none" w:sz="0" w:space="0" w:color="auto"/>
          </w:divBdr>
        </w:div>
        <w:div w:id="1975913017">
          <w:marLeft w:val="640"/>
          <w:marRight w:val="0"/>
          <w:marTop w:val="0"/>
          <w:marBottom w:val="0"/>
          <w:divBdr>
            <w:top w:val="none" w:sz="0" w:space="0" w:color="auto"/>
            <w:left w:val="none" w:sz="0" w:space="0" w:color="auto"/>
            <w:bottom w:val="none" w:sz="0" w:space="0" w:color="auto"/>
            <w:right w:val="none" w:sz="0" w:space="0" w:color="auto"/>
          </w:divBdr>
        </w:div>
        <w:div w:id="1194997530">
          <w:marLeft w:val="640"/>
          <w:marRight w:val="0"/>
          <w:marTop w:val="0"/>
          <w:marBottom w:val="0"/>
          <w:divBdr>
            <w:top w:val="none" w:sz="0" w:space="0" w:color="auto"/>
            <w:left w:val="none" w:sz="0" w:space="0" w:color="auto"/>
            <w:bottom w:val="none" w:sz="0" w:space="0" w:color="auto"/>
            <w:right w:val="none" w:sz="0" w:space="0" w:color="auto"/>
          </w:divBdr>
        </w:div>
        <w:div w:id="187910754">
          <w:marLeft w:val="640"/>
          <w:marRight w:val="0"/>
          <w:marTop w:val="0"/>
          <w:marBottom w:val="0"/>
          <w:divBdr>
            <w:top w:val="none" w:sz="0" w:space="0" w:color="auto"/>
            <w:left w:val="none" w:sz="0" w:space="0" w:color="auto"/>
            <w:bottom w:val="none" w:sz="0" w:space="0" w:color="auto"/>
            <w:right w:val="none" w:sz="0" w:space="0" w:color="auto"/>
          </w:divBdr>
        </w:div>
        <w:div w:id="640114884">
          <w:marLeft w:val="640"/>
          <w:marRight w:val="0"/>
          <w:marTop w:val="0"/>
          <w:marBottom w:val="0"/>
          <w:divBdr>
            <w:top w:val="none" w:sz="0" w:space="0" w:color="auto"/>
            <w:left w:val="none" w:sz="0" w:space="0" w:color="auto"/>
            <w:bottom w:val="none" w:sz="0" w:space="0" w:color="auto"/>
            <w:right w:val="none" w:sz="0" w:space="0" w:color="auto"/>
          </w:divBdr>
        </w:div>
        <w:div w:id="1674843925">
          <w:marLeft w:val="640"/>
          <w:marRight w:val="0"/>
          <w:marTop w:val="0"/>
          <w:marBottom w:val="0"/>
          <w:divBdr>
            <w:top w:val="none" w:sz="0" w:space="0" w:color="auto"/>
            <w:left w:val="none" w:sz="0" w:space="0" w:color="auto"/>
            <w:bottom w:val="none" w:sz="0" w:space="0" w:color="auto"/>
            <w:right w:val="none" w:sz="0" w:space="0" w:color="auto"/>
          </w:divBdr>
        </w:div>
        <w:div w:id="508325527">
          <w:marLeft w:val="640"/>
          <w:marRight w:val="0"/>
          <w:marTop w:val="0"/>
          <w:marBottom w:val="0"/>
          <w:divBdr>
            <w:top w:val="none" w:sz="0" w:space="0" w:color="auto"/>
            <w:left w:val="none" w:sz="0" w:space="0" w:color="auto"/>
            <w:bottom w:val="none" w:sz="0" w:space="0" w:color="auto"/>
            <w:right w:val="none" w:sz="0" w:space="0" w:color="auto"/>
          </w:divBdr>
        </w:div>
        <w:div w:id="997687047">
          <w:marLeft w:val="640"/>
          <w:marRight w:val="0"/>
          <w:marTop w:val="0"/>
          <w:marBottom w:val="0"/>
          <w:divBdr>
            <w:top w:val="none" w:sz="0" w:space="0" w:color="auto"/>
            <w:left w:val="none" w:sz="0" w:space="0" w:color="auto"/>
            <w:bottom w:val="none" w:sz="0" w:space="0" w:color="auto"/>
            <w:right w:val="none" w:sz="0" w:space="0" w:color="auto"/>
          </w:divBdr>
        </w:div>
        <w:div w:id="1846244498">
          <w:marLeft w:val="640"/>
          <w:marRight w:val="0"/>
          <w:marTop w:val="0"/>
          <w:marBottom w:val="0"/>
          <w:divBdr>
            <w:top w:val="none" w:sz="0" w:space="0" w:color="auto"/>
            <w:left w:val="none" w:sz="0" w:space="0" w:color="auto"/>
            <w:bottom w:val="none" w:sz="0" w:space="0" w:color="auto"/>
            <w:right w:val="none" w:sz="0" w:space="0" w:color="auto"/>
          </w:divBdr>
        </w:div>
        <w:div w:id="1061101628">
          <w:marLeft w:val="640"/>
          <w:marRight w:val="0"/>
          <w:marTop w:val="0"/>
          <w:marBottom w:val="0"/>
          <w:divBdr>
            <w:top w:val="none" w:sz="0" w:space="0" w:color="auto"/>
            <w:left w:val="none" w:sz="0" w:space="0" w:color="auto"/>
            <w:bottom w:val="none" w:sz="0" w:space="0" w:color="auto"/>
            <w:right w:val="none" w:sz="0" w:space="0" w:color="auto"/>
          </w:divBdr>
        </w:div>
        <w:div w:id="861406175">
          <w:marLeft w:val="640"/>
          <w:marRight w:val="0"/>
          <w:marTop w:val="0"/>
          <w:marBottom w:val="0"/>
          <w:divBdr>
            <w:top w:val="none" w:sz="0" w:space="0" w:color="auto"/>
            <w:left w:val="none" w:sz="0" w:space="0" w:color="auto"/>
            <w:bottom w:val="none" w:sz="0" w:space="0" w:color="auto"/>
            <w:right w:val="none" w:sz="0" w:space="0" w:color="auto"/>
          </w:divBdr>
        </w:div>
        <w:div w:id="115878008">
          <w:marLeft w:val="640"/>
          <w:marRight w:val="0"/>
          <w:marTop w:val="0"/>
          <w:marBottom w:val="0"/>
          <w:divBdr>
            <w:top w:val="none" w:sz="0" w:space="0" w:color="auto"/>
            <w:left w:val="none" w:sz="0" w:space="0" w:color="auto"/>
            <w:bottom w:val="none" w:sz="0" w:space="0" w:color="auto"/>
            <w:right w:val="none" w:sz="0" w:space="0" w:color="auto"/>
          </w:divBdr>
        </w:div>
        <w:div w:id="586426713">
          <w:marLeft w:val="640"/>
          <w:marRight w:val="0"/>
          <w:marTop w:val="0"/>
          <w:marBottom w:val="0"/>
          <w:divBdr>
            <w:top w:val="none" w:sz="0" w:space="0" w:color="auto"/>
            <w:left w:val="none" w:sz="0" w:space="0" w:color="auto"/>
            <w:bottom w:val="none" w:sz="0" w:space="0" w:color="auto"/>
            <w:right w:val="none" w:sz="0" w:space="0" w:color="auto"/>
          </w:divBdr>
        </w:div>
        <w:div w:id="1359694229">
          <w:marLeft w:val="640"/>
          <w:marRight w:val="0"/>
          <w:marTop w:val="0"/>
          <w:marBottom w:val="0"/>
          <w:divBdr>
            <w:top w:val="none" w:sz="0" w:space="0" w:color="auto"/>
            <w:left w:val="none" w:sz="0" w:space="0" w:color="auto"/>
            <w:bottom w:val="none" w:sz="0" w:space="0" w:color="auto"/>
            <w:right w:val="none" w:sz="0" w:space="0" w:color="auto"/>
          </w:divBdr>
        </w:div>
        <w:div w:id="2067947035">
          <w:marLeft w:val="640"/>
          <w:marRight w:val="0"/>
          <w:marTop w:val="0"/>
          <w:marBottom w:val="0"/>
          <w:divBdr>
            <w:top w:val="none" w:sz="0" w:space="0" w:color="auto"/>
            <w:left w:val="none" w:sz="0" w:space="0" w:color="auto"/>
            <w:bottom w:val="none" w:sz="0" w:space="0" w:color="auto"/>
            <w:right w:val="none" w:sz="0" w:space="0" w:color="auto"/>
          </w:divBdr>
        </w:div>
        <w:div w:id="1335303309">
          <w:marLeft w:val="640"/>
          <w:marRight w:val="0"/>
          <w:marTop w:val="0"/>
          <w:marBottom w:val="0"/>
          <w:divBdr>
            <w:top w:val="none" w:sz="0" w:space="0" w:color="auto"/>
            <w:left w:val="none" w:sz="0" w:space="0" w:color="auto"/>
            <w:bottom w:val="none" w:sz="0" w:space="0" w:color="auto"/>
            <w:right w:val="none" w:sz="0" w:space="0" w:color="auto"/>
          </w:divBdr>
        </w:div>
        <w:div w:id="1645501212">
          <w:marLeft w:val="640"/>
          <w:marRight w:val="0"/>
          <w:marTop w:val="0"/>
          <w:marBottom w:val="0"/>
          <w:divBdr>
            <w:top w:val="none" w:sz="0" w:space="0" w:color="auto"/>
            <w:left w:val="none" w:sz="0" w:space="0" w:color="auto"/>
            <w:bottom w:val="none" w:sz="0" w:space="0" w:color="auto"/>
            <w:right w:val="none" w:sz="0" w:space="0" w:color="auto"/>
          </w:divBdr>
        </w:div>
        <w:div w:id="1415976781">
          <w:marLeft w:val="640"/>
          <w:marRight w:val="0"/>
          <w:marTop w:val="0"/>
          <w:marBottom w:val="0"/>
          <w:divBdr>
            <w:top w:val="none" w:sz="0" w:space="0" w:color="auto"/>
            <w:left w:val="none" w:sz="0" w:space="0" w:color="auto"/>
            <w:bottom w:val="none" w:sz="0" w:space="0" w:color="auto"/>
            <w:right w:val="none" w:sz="0" w:space="0" w:color="auto"/>
          </w:divBdr>
        </w:div>
        <w:div w:id="2088721436">
          <w:marLeft w:val="640"/>
          <w:marRight w:val="0"/>
          <w:marTop w:val="0"/>
          <w:marBottom w:val="0"/>
          <w:divBdr>
            <w:top w:val="none" w:sz="0" w:space="0" w:color="auto"/>
            <w:left w:val="none" w:sz="0" w:space="0" w:color="auto"/>
            <w:bottom w:val="none" w:sz="0" w:space="0" w:color="auto"/>
            <w:right w:val="none" w:sz="0" w:space="0" w:color="auto"/>
          </w:divBdr>
        </w:div>
        <w:div w:id="1066534325">
          <w:marLeft w:val="640"/>
          <w:marRight w:val="0"/>
          <w:marTop w:val="0"/>
          <w:marBottom w:val="0"/>
          <w:divBdr>
            <w:top w:val="none" w:sz="0" w:space="0" w:color="auto"/>
            <w:left w:val="none" w:sz="0" w:space="0" w:color="auto"/>
            <w:bottom w:val="none" w:sz="0" w:space="0" w:color="auto"/>
            <w:right w:val="none" w:sz="0" w:space="0" w:color="auto"/>
          </w:divBdr>
        </w:div>
        <w:div w:id="2109346034">
          <w:marLeft w:val="640"/>
          <w:marRight w:val="0"/>
          <w:marTop w:val="0"/>
          <w:marBottom w:val="0"/>
          <w:divBdr>
            <w:top w:val="none" w:sz="0" w:space="0" w:color="auto"/>
            <w:left w:val="none" w:sz="0" w:space="0" w:color="auto"/>
            <w:bottom w:val="none" w:sz="0" w:space="0" w:color="auto"/>
            <w:right w:val="none" w:sz="0" w:space="0" w:color="auto"/>
          </w:divBdr>
        </w:div>
        <w:div w:id="344407725">
          <w:marLeft w:val="640"/>
          <w:marRight w:val="0"/>
          <w:marTop w:val="0"/>
          <w:marBottom w:val="0"/>
          <w:divBdr>
            <w:top w:val="none" w:sz="0" w:space="0" w:color="auto"/>
            <w:left w:val="none" w:sz="0" w:space="0" w:color="auto"/>
            <w:bottom w:val="none" w:sz="0" w:space="0" w:color="auto"/>
            <w:right w:val="none" w:sz="0" w:space="0" w:color="auto"/>
          </w:divBdr>
        </w:div>
        <w:div w:id="2061006743">
          <w:marLeft w:val="640"/>
          <w:marRight w:val="0"/>
          <w:marTop w:val="0"/>
          <w:marBottom w:val="0"/>
          <w:divBdr>
            <w:top w:val="none" w:sz="0" w:space="0" w:color="auto"/>
            <w:left w:val="none" w:sz="0" w:space="0" w:color="auto"/>
            <w:bottom w:val="none" w:sz="0" w:space="0" w:color="auto"/>
            <w:right w:val="none" w:sz="0" w:space="0" w:color="auto"/>
          </w:divBdr>
        </w:div>
        <w:div w:id="352732880">
          <w:marLeft w:val="640"/>
          <w:marRight w:val="0"/>
          <w:marTop w:val="0"/>
          <w:marBottom w:val="0"/>
          <w:divBdr>
            <w:top w:val="none" w:sz="0" w:space="0" w:color="auto"/>
            <w:left w:val="none" w:sz="0" w:space="0" w:color="auto"/>
            <w:bottom w:val="none" w:sz="0" w:space="0" w:color="auto"/>
            <w:right w:val="none" w:sz="0" w:space="0" w:color="auto"/>
          </w:divBdr>
        </w:div>
        <w:div w:id="910652300">
          <w:marLeft w:val="640"/>
          <w:marRight w:val="0"/>
          <w:marTop w:val="0"/>
          <w:marBottom w:val="0"/>
          <w:divBdr>
            <w:top w:val="none" w:sz="0" w:space="0" w:color="auto"/>
            <w:left w:val="none" w:sz="0" w:space="0" w:color="auto"/>
            <w:bottom w:val="none" w:sz="0" w:space="0" w:color="auto"/>
            <w:right w:val="none" w:sz="0" w:space="0" w:color="auto"/>
          </w:divBdr>
        </w:div>
        <w:div w:id="1521698195">
          <w:marLeft w:val="640"/>
          <w:marRight w:val="0"/>
          <w:marTop w:val="0"/>
          <w:marBottom w:val="0"/>
          <w:divBdr>
            <w:top w:val="none" w:sz="0" w:space="0" w:color="auto"/>
            <w:left w:val="none" w:sz="0" w:space="0" w:color="auto"/>
            <w:bottom w:val="none" w:sz="0" w:space="0" w:color="auto"/>
            <w:right w:val="none" w:sz="0" w:space="0" w:color="auto"/>
          </w:divBdr>
        </w:div>
        <w:div w:id="1001082173">
          <w:marLeft w:val="640"/>
          <w:marRight w:val="0"/>
          <w:marTop w:val="0"/>
          <w:marBottom w:val="0"/>
          <w:divBdr>
            <w:top w:val="none" w:sz="0" w:space="0" w:color="auto"/>
            <w:left w:val="none" w:sz="0" w:space="0" w:color="auto"/>
            <w:bottom w:val="none" w:sz="0" w:space="0" w:color="auto"/>
            <w:right w:val="none" w:sz="0" w:space="0" w:color="auto"/>
          </w:divBdr>
        </w:div>
        <w:div w:id="1195342457">
          <w:marLeft w:val="640"/>
          <w:marRight w:val="0"/>
          <w:marTop w:val="0"/>
          <w:marBottom w:val="0"/>
          <w:divBdr>
            <w:top w:val="none" w:sz="0" w:space="0" w:color="auto"/>
            <w:left w:val="none" w:sz="0" w:space="0" w:color="auto"/>
            <w:bottom w:val="none" w:sz="0" w:space="0" w:color="auto"/>
            <w:right w:val="none" w:sz="0" w:space="0" w:color="auto"/>
          </w:divBdr>
        </w:div>
        <w:div w:id="594896532">
          <w:marLeft w:val="640"/>
          <w:marRight w:val="0"/>
          <w:marTop w:val="0"/>
          <w:marBottom w:val="0"/>
          <w:divBdr>
            <w:top w:val="none" w:sz="0" w:space="0" w:color="auto"/>
            <w:left w:val="none" w:sz="0" w:space="0" w:color="auto"/>
            <w:bottom w:val="none" w:sz="0" w:space="0" w:color="auto"/>
            <w:right w:val="none" w:sz="0" w:space="0" w:color="auto"/>
          </w:divBdr>
        </w:div>
        <w:div w:id="1528565331">
          <w:marLeft w:val="640"/>
          <w:marRight w:val="0"/>
          <w:marTop w:val="0"/>
          <w:marBottom w:val="0"/>
          <w:divBdr>
            <w:top w:val="none" w:sz="0" w:space="0" w:color="auto"/>
            <w:left w:val="none" w:sz="0" w:space="0" w:color="auto"/>
            <w:bottom w:val="none" w:sz="0" w:space="0" w:color="auto"/>
            <w:right w:val="none" w:sz="0" w:space="0" w:color="auto"/>
          </w:divBdr>
        </w:div>
        <w:div w:id="309216251">
          <w:marLeft w:val="640"/>
          <w:marRight w:val="0"/>
          <w:marTop w:val="0"/>
          <w:marBottom w:val="0"/>
          <w:divBdr>
            <w:top w:val="none" w:sz="0" w:space="0" w:color="auto"/>
            <w:left w:val="none" w:sz="0" w:space="0" w:color="auto"/>
            <w:bottom w:val="none" w:sz="0" w:space="0" w:color="auto"/>
            <w:right w:val="none" w:sz="0" w:space="0" w:color="auto"/>
          </w:divBdr>
        </w:div>
        <w:div w:id="16809355">
          <w:marLeft w:val="640"/>
          <w:marRight w:val="0"/>
          <w:marTop w:val="0"/>
          <w:marBottom w:val="0"/>
          <w:divBdr>
            <w:top w:val="none" w:sz="0" w:space="0" w:color="auto"/>
            <w:left w:val="none" w:sz="0" w:space="0" w:color="auto"/>
            <w:bottom w:val="none" w:sz="0" w:space="0" w:color="auto"/>
            <w:right w:val="none" w:sz="0" w:space="0" w:color="auto"/>
          </w:divBdr>
        </w:div>
        <w:div w:id="1818649111">
          <w:marLeft w:val="640"/>
          <w:marRight w:val="0"/>
          <w:marTop w:val="0"/>
          <w:marBottom w:val="0"/>
          <w:divBdr>
            <w:top w:val="none" w:sz="0" w:space="0" w:color="auto"/>
            <w:left w:val="none" w:sz="0" w:space="0" w:color="auto"/>
            <w:bottom w:val="none" w:sz="0" w:space="0" w:color="auto"/>
            <w:right w:val="none" w:sz="0" w:space="0" w:color="auto"/>
          </w:divBdr>
        </w:div>
        <w:div w:id="1018896982">
          <w:marLeft w:val="640"/>
          <w:marRight w:val="0"/>
          <w:marTop w:val="0"/>
          <w:marBottom w:val="0"/>
          <w:divBdr>
            <w:top w:val="none" w:sz="0" w:space="0" w:color="auto"/>
            <w:left w:val="none" w:sz="0" w:space="0" w:color="auto"/>
            <w:bottom w:val="none" w:sz="0" w:space="0" w:color="auto"/>
            <w:right w:val="none" w:sz="0" w:space="0" w:color="auto"/>
          </w:divBdr>
        </w:div>
        <w:div w:id="1323042418">
          <w:marLeft w:val="640"/>
          <w:marRight w:val="0"/>
          <w:marTop w:val="0"/>
          <w:marBottom w:val="0"/>
          <w:divBdr>
            <w:top w:val="none" w:sz="0" w:space="0" w:color="auto"/>
            <w:left w:val="none" w:sz="0" w:space="0" w:color="auto"/>
            <w:bottom w:val="none" w:sz="0" w:space="0" w:color="auto"/>
            <w:right w:val="none" w:sz="0" w:space="0" w:color="auto"/>
          </w:divBdr>
        </w:div>
        <w:div w:id="983505990">
          <w:marLeft w:val="640"/>
          <w:marRight w:val="0"/>
          <w:marTop w:val="0"/>
          <w:marBottom w:val="0"/>
          <w:divBdr>
            <w:top w:val="none" w:sz="0" w:space="0" w:color="auto"/>
            <w:left w:val="none" w:sz="0" w:space="0" w:color="auto"/>
            <w:bottom w:val="none" w:sz="0" w:space="0" w:color="auto"/>
            <w:right w:val="none" w:sz="0" w:space="0" w:color="auto"/>
          </w:divBdr>
        </w:div>
        <w:div w:id="737287773">
          <w:marLeft w:val="640"/>
          <w:marRight w:val="0"/>
          <w:marTop w:val="0"/>
          <w:marBottom w:val="0"/>
          <w:divBdr>
            <w:top w:val="none" w:sz="0" w:space="0" w:color="auto"/>
            <w:left w:val="none" w:sz="0" w:space="0" w:color="auto"/>
            <w:bottom w:val="none" w:sz="0" w:space="0" w:color="auto"/>
            <w:right w:val="none" w:sz="0" w:space="0" w:color="auto"/>
          </w:divBdr>
        </w:div>
        <w:div w:id="1977835033">
          <w:marLeft w:val="640"/>
          <w:marRight w:val="0"/>
          <w:marTop w:val="0"/>
          <w:marBottom w:val="0"/>
          <w:divBdr>
            <w:top w:val="none" w:sz="0" w:space="0" w:color="auto"/>
            <w:left w:val="none" w:sz="0" w:space="0" w:color="auto"/>
            <w:bottom w:val="none" w:sz="0" w:space="0" w:color="auto"/>
            <w:right w:val="none" w:sz="0" w:space="0" w:color="auto"/>
          </w:divBdr>
        </w:div>
        <w:div w:id="2072582625">
          <w:marLeft w:val="640"/>
          <w:marRight w:val="0"/>
          <w:marTop w:val="0"/>
          <w:marBottom w:val="0"/>
          <w:divBdr>
            <w:top w:val="none" w:sz="0" w:space="0" w:color="auto"/>
            <w:left w:val="none" w:sz="0" w:space="0" w:color="auto"/>
            <w:bottom w:val="none" w:sz="0" w:space="0" w:color="auto"/>
            <w:right w:val="none" w:sz="0" w:space="0" w:color="auto"/>
          </w:divBdr>
        </w:div>
        <w:div w:id="1334145501">
          <w:marLeft w:val="640"/>
          <w:marRight w:val="0"/>
          <w:marTop w:val="0"/>
          <w:marBottom w:val="0"/>
          <w:divBdr>
            <w:top w:val="none" w:sz="0" w:space="0" w:color="auto"/>
            <w:left w:val="none" w:sz="0" w:space="0" w:color="auto"/>
            <w:bottom w:val="none" w:sz="0" w:space="0" w:color="auto"/>
            <w:right w:val="none" w:sz="0" w:space="0" w:color="auto"/>
          </w:divBdr>
        </w:div>
        <w:div w:id="1704402884">
          <w:marLeft w:val="640"/>
          <w:marRight w:val="0"/>
          <w:marTop w:val="0"/>
          <w:marBottom w:val="0"/>
          <w:divBdr>
            <w:top w:val="none" w:sz="0" w:space="0" w:color="auto"/>
            <w:left w:val="none" w:sz="0" w:space="0" w:color="auto"/>
            <w:bottom w:val="none" w:sz="0" w:space="0" w:color="auto"/>
            <w:right w:val="none" w:sz="0" w:space="0" w:color="auto"/>
          </w:divBdr>
        </w:div>
        <w:div w:id="632828069">
          <w:marLeft w:val="640"/>
          <w:marRight w:val="0"/>
          <w:marTop w:val="0"/>
          <w:marBottom w:val="0"/>
          <w:divBdr>
            <w:top w:val="none" w:sz="0" w:space="0" w:color="auto"/>
            <w:left w:val="none" w:sz="0" w:space="0" w:color="auto"/>
            <w:bottom w:val="none" w:sz="0" w:space="0" w:color="auto"/>
            <w:right w:val="none" w:sz="0" w:space="0" w:color="auto"/>
          </w:divBdr>
        </w:div>
        <w:div w:id="1035887631">
          <w:marLeft w:val="640"/>
          <w:marRight w:val="0"/>
          <w:marTop w:val="0"/>
          <w:marBottom w:val="0"/>
          <w:divBdr>
            <w:top w:val="none" w:sz="0" w:space="0" w:color="auto"/>
            <w:left w:val="none" w:sz="0" w:space="0" w:color="auto"/>
            <w:bottom w:val="none" w:sz="0" w:space="0" w:color="auto"/>
            <w:right w:val="none" w:sz="0" w:space="0" w:color="auto"/>
          </w:divBdr>
        </w:div>
        <w:div w:id="735861296">
          <w:marLeft w:val="640"/>
          <w:marRight w:val="0"/>
          <w:marTop w:val="0"/>
          <w:marBottom w:val="0"/>
          <w:divBdr>
            <w:top w:val="none" w:sz="0" w:space="0" w:color="auto"/>
            <w:left w:val="none" w:sz="0" w:space="0" w:color="auto"/>
            <w:bottom w:val="none" w:sz="0" w:space="0" w:color="auto"/>
            <w:right w:val="none" w:sz="0" w:space="0" w:color="auto"/>
          </w:divBdr>
        </w:div>
        <w:div w:id="2090804237">
          <w:marLeft w:val="640"/>
          <w:marRight w:val="0"/>
          <w:marTop w:val="0"/>
          <w:marBottom w:val="0"/>
          <w:divBdr>
            <w:top w:val="none" w:sz="0" w:space="0" w:color="auto"/>
            <w:left w:val="none" w:sz="0" w:space="0" w:color="auto"/>
            <w:bottom w:val="none" w:sz="0" w:space="0" w:color="auto"/>
            <w:right w:val="none" w:sz="0" w:space="0" w:color="auto"/>
          </w:divBdr>
        </w:div>
        <w:div w:id="507599127">
          <w:marLeft w:val="640"/>
          <w:marRight w:val="0"/>
          <w:marTop w:val="0"/>
          <w:marBottom w:val="0"/>
          <w:divBdr>
            <w:top w:val="none" w:sz="0" w:space="0" w:color="auto"/>
            <w:left w:val="none" w:sz="0" w:space="0" w:color="auto"/>
            <w:bottom w:val="none" w:sz="0" w:space="0" w:color="auto"/>
            <w:right w:val="none" w:sz="0" w:space="0" w:color="auto"/>
          </w:divBdr>
        </w:div>
        <w:div w:id="1841266271">
          <w:marLeft w:val="640"/>
          <w:marRight w:val="0"/>
          <w:marTop w:val="0"/>
          <w:marBottom w:val="0"/>
          <w:divBdr>
            <w:top w:val="none" w:sz="0" w:space="0" w:color="auto"/>
            <w:left w:val="none" w:sz="0" w:space="0" w:color="auto"/>
            <w:bottom w:val="none" w:sz="0" w:space="0" w:color="auto"/>
            <w:right w:val="none" w:sz="0" w:space="0" w:color="auto"/>
          </w:divBdr>
        </w:div>
        <w:div w:id="892891317">
          <w:marLeft w:val="640"/>
          <w:marRight w:val="0"/>
          <w:marTop w:val="0"/>
          <w:marBottom w:val="0"/>
          <w:divBdr>
            <w:top w:val="none" w:sz="0" w:space="0" w:color="auto"/>
            <w:left w:val="none" w:sz="0" w:space="0" w:color="auto"/>
            <w:bottom w:val="none" w:sz="0" w:space="0" w:color="auto"/>
            <w:right w:val="none" w:sz="0" w:space="0" w:color="auto"/>
          </w:divBdr>
        </w:div>
        <w:div w:id="166869772">
          <w:marLeft w:val="640"/>
          <w:marRight w:val="0"/>
          <w:marTop w:val="0"/>
          <w:marBottom w:val="0"/>
          <w:divBdr>
            <w:top w:val="none" w:sz="0" w:space="0" w:color="auto"/>
            <w:left w:val="none" w:sz="0" w:space="0" w:color="auto"/>
            <w:bottom w:val="none" w:sz="0" w:space="0" w:color="auto"/>
            <w:right w:val="none" w:sz="0" w:space="0" w:color="auto"/>
          </w:divBdr>
        </w:div>
        <w:div w:id="1491679959">
          <w:marLeft w:val="640"/>
          <w:marRight w:val="0"/>
          <w:marTop w:val="0"/>
          <w:marBottom w:val="0"/>
          <w:divBdr>
            <w:top w:val="none" w:sz="0" w:space="0" w:color="auto"/>
            <w:left w:val="none" w:sz="0" w:space="0" w:color="auto"/>
            <w:bottom w:val="none" w:sz="0" w:space="0" w:color="auto"/>
            <w:right w:val="none" w:sz="0" w:space="0" w:color="auto"/>
          </w:divBdr>
        </w:div>
        <w:div w:id="1600487112">
          <w:marLeft w:val="640"/>
          <w:marRight w:val="0"/>
          <w:marTop w:val="0"/>
          <w:marBottom w:val="0"/>
          <w:divBdr>
            <w:top w:val="none" w:sz="0" w:space="0" w:color="auto"/>
            <w:left w:val="none" w:sz="0" w:space="0" w:color="auto"/>
            <w:bottom w:val="none" w:sz="0" w:space="0" w:color="auto"/>
            <w:right w:val="none" w:sz="0" w:space="0" w:color="auto"/>
          </w:divBdr>
        </w:div>
        <w:div w:id="1530601385">
          <w:marLeft w:val="640"/>
          <w:marRight w:val="0"/>
          <w:marTop w:val="0"/>
          <w:marBottom w:val="0"/>
          <w:divBdr>
            <w:top w:val="none" w:sz="0" w:space="0" w:color="auto"/>
            <w:left w:val="none" w:sz="0" w:space="0" w:color="auto"/>
            <w:bottom w:val="none" w:sz="0" w:space="0" w:color="auto"/>
            <w:right w:val="none" w:sz="0" w:space="0" w:color="auto"/>
          </w:divBdr>
        </w:div>
        <w:div w:id="985666707">
          <w:marLeft w:val="640"/>
          <w:marRight w:val="0"/>
          <w:marTop w:val="0"/>
          <w:marBottom w:val="0"/>
          <w:divBdr>
            <w:top w:val="none" w:sz="0" w:space="0" w:color="auto"/>
            <w:left w:val="none" w:sz="0" w:space="0" w:color="auto"/>
            <w:bottom w:val="none" w:sz="0" w:space="0" w:color="auto"/>
            <w:right w:val="none" w:sz="0" w:space="0" w:color="auto"/>
          </w:divBdr>
        </w:div>
        <w:div w:id="1331105580">
          <w:marLeft w:val="640"/>
          <w:marRight w:val="0"/>
          <w:marTop w:val="0"/>
          <w:marBottom w:val="0"/>
          <w:divBdr>
            <w:top w:val="none" w:sz="0" w:space="0" w:color="auto"/>
            <w:left w:val="none" w:sz="0" w:space="0" w:color="auto"/>
            <w:bottom w:val="none" w:sz="0" w:space="0" w:color="auto"/>
            <w:right w:val="none" w:sz="0" w:space="0" w:color="auto"/>
          </w:divBdr>
        </w:div>
        <w:div w:id="126168302">
          <w:marLeft w:val="640"/>
          <w:marRight w:val="0"/>
          <w:marTop w:val="0"/>
          <w:marBottom w:val="0"/>
          <w:divBdr>
            <w:top w:val="none" w:sz="0" w:space="0" w:color="auto"/>
            <w:left w:val="none" w:sz="0" w:space="0" w:color="auto"/>
            <w:bottom w:val="none" w:sz="0" w:space="0" w:color="auto"/>
            <w:right w:val="none" w:sz="0" w:space="0" w:color="auto"/>
          </w:divBdr>
        </w:div>
        <w:div w:id="1168709412">
          <w:marLeft w:val="640"/>
          <w:marRight w:val="0"/>
          <w:marTop w:val="0"/>
          <w:marBottom w:val="0"/>
          <w:divBdr>
            <w:top w:val="none" w:sz="0" w:space="0" w:color="auto"/>
            <w:left w:val="none" w:sz="0" w:space="0" w:color="auto"/>
            <w:bottom w:val="none" w:sz="0" w:space="0" w:color="auto"/>
            <w:right w:val="none" w:sz="0" w:space="0" w:color="auto"/>
          </w:divBdr>
        </w:div>
        <w:div w:id="1152286327">
          <w:marLeft w:val="640"/>
          <w:marRight w:val="0"/>
          <w:marTop w:val="0"/>
          <w:marBottom w:val="0"/>
          <w:divBdr>
            <w:top w:val="none" w:sz="0" w:space="0" w:color="auto"/>
            <w:left w:val="none" w:sz="0" w:space="0" w:color="auto"/>
            <w:bottom w:val="none" w:sz="0" w:space="0" w:color="auto"/>
            <w:right w:val="none" w:sz="0" w:space="0" w:color="auto"/>
          </w:divBdr>
        </w:div>
        <w:div w:id="1080565676">
          <w:marLeft w:val="640"/>
          <w:marRight w:val="0"/>
          <w:marTop w:val="0"/>
          <w:marBottom w:val="0"/>
          <w:divBdr>
            <w:top w:val="none" w:sz="0" w:space="0" w:color="auto"/>
            <w:left w:val="none" w:sz="0" w:space="0" w:color="auto"/>
            <w:bottom w:val="none" w:sz="0" w:space="0" w:color="auto"/>
            <w:right w:val="none" w:sz="0" w:space="0" w:color="auto"/>
          </w:divBdr>
        </w:div>
        <w:div w:id="677730828">
          <w:marLeft w:val="640"/>
          <w:marRight w:val="0"/>
          <w:marTop w:val="0"/>
          <w:marBottom w:val="0"/>
          <w:divBdr>
            <w:top w:val="none" w:sz="0" w:space="0" w:color="auto"/>
            <w:left w:val="none" w:sz="0" w:space="0" w:color="auto"/>
            <w:bottom w:val="none" w:sz="0" w:space="0" w:color="auto"/>
            <w:right w:val="none" w:sz="0" w:space="0" w:color="auto"/>
          </w:divBdr>
        </w:div>
        <w:div w:id="774405589">
          <w:marLeft w:val="640"/>
          <w:marRight w:val="0"/>
          <w:marTop w:val="0"/>
          <w:marBottom w:val="0"/>
          <w:divBdr>
            <w:top w:val="none" w:sz="0" w:space="0" w:color="auto"/>
            <w:left w:val="none" w:sz="0" w:space="0" w:color="auto"/>
            <w:bottom w:val="none" w:sz="0" w:space="0" w:color="auto"/>
            <w:right w:val="none" w:sz="0" w:space="0" w:color="auto"/>
          </w:divBdr>
        </w:div>
        <w:div w:id="137652561">
          <w:marLeft w:val="640"/>
          <w:marRight w:val="0"/>
          <w:marTop w:val="0"/>
          <w:marBottom w:val="0"/>
          <w:divBdr>
            <w:top w:val="none" w:sz="0" w:space="0" w:color="auto"/>
            <w:left w:val="none" w:sz="0" w:space="0" w:color="auto"/>
            <w:bottom w:val="none" w:sz="0" w:space="0" w:color="auto"/>
            <w:right w:val="none" w:sz="0" w:space="0" w:color="auto"/>
          </w:divBdr>
        </w:div>
        <w:div w:id="620120">
          <w:marLeft w:val="640"/>
          <w:marRight w:val="0"/>
          <w:marTop w:val="0"/>
          <w:marBottom w:val="0"/>
          <w:divBdr>
            <w:top w:val="none" w:sz="0" w:space="0" w:color="auto"/>
            <w:left w:val="none" w:sz="0" w:space="0" w:color="auto"/>
            <w:bottom w:val="none" w:sz="0" w:space="0" w:color="auto"/>
            <w:right w:val="none" w:sz="0" w:space="0" w:color="auto"/>
          </w:divBdr>
        </w:div>
        <w:div w:id="1264148592">
          <w:marLeft w:val="640"/>
          <w:marRight w:val="0"/>
          <w:marTop w:val="0"/>
          <w:marBottom w:val="0"/>
          <w:divBdr>
            <w:top w:val="none" w:sz="0" w:space="0" w:color="auto"/>
            <w:left w:val="none" w:sz="0" w:space="0" w:color="auto"/>
            <w:bottom w:val="none" w:sz="0" w:space="0" w:color="auto"/>
            <w:right w:val="none" w:sz="0" w:space="0" w:color="auto"/>
          </w:divBdr>
        </w:div>
        <w:div w:id="1350639691">
          <w:marLeft w:val="640"/>
          <w:marRight w:val="0"/>
          <w:marTop w:val="0"/>
          <w:marBottom w:val="0"/>
          <w:divBdr>
            <w:top w:val="none" w:sz="0" w:space="0" w:color="auto"/>
            <w:left w:val="none" w:sz="0" w:space="0" w:color="auto"/>
            <w:bottom w:val="none" w:sz="0" w:space="0" w:color="auto"/>
            <w:right w:val="none" w:sz="0" w:space="0" w:color="auto"/>
          </w:divBdr>
        </w:div>
        <w:div w:id="17776364">
          <w:marLeft w:val="640"/>
          <w:marRight w:val="0"/>
          <w:marTop w:val="0"/>
          <w:marBottom w:val="0"/>
          <w:divBdr>
            <w:top w:val="none" w:sz="0" w:space="0" w:color="auto"/>
            <w:left w:val="none" w:sz="0" w:space="0" w:color="auto"/>
            <w:bottom w:val="none" w:sz="0" w:space="0" w:color="auto"/>
            <w:right w:val="none" w:sz="0" w:space="0" w:color="auto"/>
          </w:divBdr>
        </w:div>
        <w:div w:id="138228373">
          <w:marLeft w:val="640"/>
          <w:marRight w:val="0"/>
          <w:marTop w:val="0"/>
          <w:marBottom w:val="0"/>
          <w:divBdr>
            <w:top w:val="none" w:sz="0" w:space="0" w:color="auto"/>
            <w:left w:val="none" w:sz="0" w:space="0" w:color="auto"/>
            <w:bottom w:val="none" w:sz="0" w:space="0" w:color="auto"/>
            <w:right w:val="none" w:sz="0" w:space="0" w:color="auto"/>
          </w:divBdr>
        </w:div>
        <w:div w:id="655647157">
          <w:marLeft w:val="640"/>
          <w:marRight w:val="0"/>
          <w:marTop w:val="0"/>
          <w:marBottom w:val="0"/>
          <w:divBdr>
            <w:top w:val="none" w:sz="0" w:space="0" w:color="auto"/>
            <w:left w:val="none" w:sz="0" w:space="0" w:color="auto"/>
            <w:bottom w:val="none" w:sz="0" w:space="0" w:color="auto"/>
            <w:right w:val="none" w:sz="0" w:space="0" w:color="auto"/>
          </w:divBdr>
        </w:div>
        <w:div w:id="180582852">
          <w:marLeft w:val="640"/>
          <w:marRight w:val="0"/>
          <w:marTop w:val="0"/>
          <w:marBottom w:val="0"/>
          <w:divBdr>
            <w:top w:val="none" w:sz="0" w:space="0" w:color="auto"/>
            <w:left w:val="none" w:sz="0" w:space="0" w:color="auto"/>
            <w:bottom w:val="none" w:sz="0" w:space="0" w:color="auto"/>
            <w:right w:val="none" w:sz="0" w:space="0" w:color="auto"/>
          </w:divBdr>
        </w:div>
        <w:div w:id="1984388960">
          <w:marLeft w:val="640"/>
          <w:marRight w:val="0"/>
          <w:marTop w:val="0"/>
          <w:marBottom w:val="0"/>
          <w:divBdr>
            <w:top w:val="none" w:sz="0" w:space="0" w:color="auto"/>
            <w:left w:val="none" w:sz="0" w:space="0" w:color="auto"/>
            <w:bottom w:val="none" w:sz="0" w:space="0" w:color="auto"/>
            <w:right w:val="none" w:sz="0" w:space="0" w:color="auto"/>
          </w:divBdr>
        </w:div>
        <w:div w:id="35011152">
          <w:marLeft w:val="640"/>
          <w:marRight w:val="0"/>
          <w:marTop w:val="0"/>
          <w:marBottom w:val="0"/>
          <w:divBdr>
            <w:top w:val="none" w:sz="0" w:space="0" w:color="auto"/>
            <w:left w:val="none" w:sz="0" w:space="0" w:color="auto"/>
            <w:bottom w:val="none" w:sz="0" w:space="0" w:color="auto"/>
            <w:right w:val="none" w:sz="0" w:space="0" w:color="auto"/>
          </w:divBdr>
        </w:div>
        <w:div w:id="452529086">
          <w:marLeft w:val="640"/>
          <w:marRight w:val="0"/>
          <w:marTop w:val="0"/>
          <w:marBottom w:val="0"/>
          <w:divBdr>
            <w:top w:val="none" w:sz="0" w:space="0" w:color="auto"/>
            <w:left w:val="none" w:sz="0" w:space="0" w:color="auto"/>
            <w:bottom w:val="none" w:sz="0" w:space="0" w:color="auto"/>
            <w:right w:val="none" w:sz="0" w:space="0" w:color="auto"/>
          </w:divBdr>
        </w:div>
        <w:div w:id="371804959">
          <w:marLeft w:val="640"/>
          <w:marRight w:val="0"/>
          <w:marTop w:val="0"/>
          <w:marBottom w:val="0"/>
          <w:divBdr>
            <w:top w:val="none" w:sz="0" w:space="0" w:color="auto"/>
            <w:left w:val="none" w:sz="0" w:space="0" w:color="auto"/>
            <w:bottom w:val="none" w:sz="0" w:space="0" w:color="auto"/>
            <w:right w:val="none" w:sz="0" w:space="0" w:color="auto"/>
          </w:divBdr>
        </w:div>
        <w:div w:id="2045015878">
          <w:marLeft w:val="640"/>
          <w:marRight w:val="0"/>
          <w:marTop w:val="0"/>
          <w:marBottom w:val="0"/>
          <w:divBdr>
            <w:top w:val="none" w:sz="0" w:space="0" w:color="auto"/>
            <w:left w:val="none" w:sz="0" w:space="0" w:color="auto"/>
            <w:bottom w:val="none" w:sz="0" w:space="0" w:color="auto"/>
            <w:right w:val="none" w:sz="0" w:space="0" w:color="auto"/>
          </w:divBdr>
        </w:div>
        <w:div w:id="1852404994">
          <w:marLeft w:val="640"/>
          <w:marRight w:val="0"/>
          <w:marTop w:val="0"/>
          <w:marBottom w:val="0"/>
          <w:divBdr>
            <w:top w:val="none" w:sz="0" w:space="0" w:color="auto"/>
            <w:left w:val="none" w:sz="0" w:space="0" w:color="auto"/>
            <w:bottom w:val="none" w:sz="0" w:space="0" w:color="auto"/>
            <w:right w:val="none" w:sz="0" w:space="0" w:color="auto"/>
          </w:divBdr>
        </w:div>
        <w:div w:id="2118330095">
          <w:marLeft w:val="640"/>
          <w:marRight w:val="0"/>
          <w:marTop w:val="0"/>
          <w:marBottom w:val="0"/>
          <w:divBdr>
            <w:top w:val="none" w:sz="0" w:space="0" w:color="auto"/>
            <w:left w:val="none" w:sz="0" w:space="0" w:color="auto"/>
            <w:bottom w:val="none" w:sz="0" w:space="0" w:color="auto"/>
            <w:right w:val="none" w:sz="0" w:space="0" w:color="auto"/>
          </w:divBdr>
        </w:div>
        <w:div w:id="784350672">
          <w:marLeft w:val="640"/>
          <w:marRight w:val="0"/>
          <w:marTop w:val="0"/>
          <w:marBottom w:val="0"/>
          <w:divBdr>
            <w:top w:val="none" w:sz="0" w:space="0" w:color="auto"/>
            <w:left w:val="none" w:sz="0" w:space="0" w:color="auto"/>
            <w:bottom w:val="none" w:sz="0" w:space="0" w:color="auto"/>
            <w:right w:val="none" w:sz="0" w:space="0" w:color="auto"/>
          </w:divBdr>
        </w:div>
        <w:div w:id="2028478408">
          <w:marLeft w:val="640"/>
          <w:marRight w:val="0"/>
          <w:marTop w:val="0"/>
          <w:marBottom w:val="0"/>
          <w:divBdr>
            <w:top w:val="none" w:sz="0" w:space="0" w:color="auto"/>
            <w:left w:val="none" w:sz="0" w:space="0" w:color="auto"/>
            <w:bottom w:val="none" w:sz="0" w:space="0" w:color="auto"/>
            <w:right w:val="none" w:sz="0" w:space="0" w:color="auto"/>
          </w:divBdr>
        </w:div>
        <w:div w:id="1551334115">
          <w:marLeft w:val="640"/>
          <w:marRight w:val="0"/>
          <w:marTop w:val="0"/>
          <w:marBottom w:val="0"/>
          <w:divBdr>
            <w:top w:val="none" w:sz="0" w:space="0" w:color="auto"/>
            <w:left w:val="none" w:sz="0" w:space="0" w:color="auto"/>
            <w:bottom w:val="none" w:sz="0" w:space="0" w:color="auto"/>
            <w:right w:val="none" w:sz="0" w:space="0" w:color="auto"/>
          </w:divBdr>
        </w:div>
        <w:div w:id="1980845200">
          <w:marLeft w:val="640"/>
          <w:marRight w:val="0"/>
          <w:marTop w:val="0"/>
          <w:marBottom w:val="0"/>
          <w:divBdr>
            <w:top w:val="none" w:sz="0" w:space="0" w:color="auto"/>
            <w:left w:val="none" w:sz="0" w:space="0" w:color="auto"/>
            <w:bottom w:val="none" w:sz="0" w:space="0" w:color="auto"/>
            <w:right w:val="none" w:sz="0" w:space="0" w:color="auto"/>
          </w:divBdr>
        </w:div>
        <w:div w:id="1501890702">
          <w:marLeft w:val="640"/>
          <w:marRight w:val="0"/>
          <w:marTop w:val="0"/>
          <w:marBottom w:val="0"/>
          <w:divBdr>
            <w:top w:val="none" w:sz="0" w:space="0" w:color="auto"/>
            <w:left w:val="none" w:sz="0" w:space="0" w:color="auto"/>
            <w:bottom w:val="none" w:sz="0" w:space="0" w:color="auto"/>
            <w:right w:val="none" w:sz="0" w:space="0" w:color="auto"/>
          </w:divBdr>
        </w:div>
        <w:div w:id="903224022">
          <w:marLeft w:val="640"/>
          <w:marRight w:val="0"/>
          <w:marTop w:val="0"/>
          <w:marBottom w:val="0"/>
          <w:divBdr>
            <w:top w:val="none" w:sz="0" w:space="0" w:color="auto"/>
            <w:left w:val="none" w:sz="0" w:space="0" w:color="auto"/>
            <w:bottom w:val="none" w:sz="0" w:space="0" w:color="auto"/>
            <w:right w:val="none" w:sz="0" w:space="0" w:color="auto"/>
          </w:divBdr>
        </w:div>
        <w:div w:id="523976626">
          <w:marLeft w:val="640"/>
          <w:marRight w:val="0"/>
          <w:marTop w:val="0"/>
          <w:marBottom w:val="0"/>
          <w:divBdr>
            <w:top w:val="none" w:sz="0" w:space="0" w:color="auto"/>
            <w:left w:val="none" w:sz="0" w:space="0" w:color="auto"/>
            <w:bottom w:val="none" w:sz="0" w:space="0" w:color="auto"/>
            <w:right w:val="none" w:sz="0" w:space="0" w:color="auto"/>
          </w:divBdr>
        </w:div>
        <w:div w:id="775827897">
          <w:marLeft w:val="640"/>
          <w:marRight w:val="0"/>
          <w:marTop w:val="0"/>
          <w:marBottom w:val="0"/>
          <w:divBdr>
            <w:top w:val="none" w:sz="0" w:space="0" w:color="auto"/>
            <w:left w:val="none" w:sz="0" w:space="0" w:color="auto"/>
            <w:bottom w:val="none" w:sz="0" w:space="0" w:color="auto"/>
            <w:right w:val="none" w:sz="0" w:space="0" w:color="auto"/>
          </w:divBdr>
        </w:div>
        <w:div w:id="585383284">
          <w:marLeft w:val="640"/>
          <w:marRight w:val="0"/>
          <w:marTop w:val="0"/>
          <w:marBottom w:val="0"/>
          <w:divBdr>
            <w:top w:val="none" w:sz="0" w:space="0" w:color="auto"/>
            <w:left w:val="none" w:sz="0" w:space="0" w:color="auto"/>
            <w:bottom w:val="none" w:sz="0" w:space="0" w:color="auto"/>
            <w:right w:val="none" w:sz="0" w:space="0" w:color="auto"/>
          </w:divBdr>
        </w:div>
        <w:div w:id="361630797">
          <w:marLeft w:val="640"/>
          <w:marRight w:val="0"/>
          <w:marTop w:val="0"/>
          <w:marBottom w:val="0"/>
          <w:divBdr>
            <w:top w:val="none" w:sz="0" w:space="0" w:color="auto"/>
            <w:left w:val="none" w:sz="0" w:space="0" w:color="auto"/>
            <w:bottom w:val="none" w:sz="0" w:space="0" w:color="auto"/>
            <w:right w:val="none" w:sz="0" w:space="0" w:color="auto"/>
          </w:divBdr>
        </w:div>
        <w:div w:id="1995445265">
          <w:marLeft w:val="640"/>
          <w:marRight w:val="0"/>
          <w:marTop w:val="0"/>
          <w:marBottom w:val="0"/>
          <w:divBdr>
            <w:top w:val="none" w:sz="0" w:space="0" w:color="auto"/>
            <w:left w:val="none" w:sz="0" w:space="0" w:color="auto"/>
            <w:bottom w:val="none" w:sz="0" w:space="0" w:color="auto"/>
            <w:right w:val="none" w:sz="0" w:space="0" w:color="auto"/>
          </w:divBdr>
        </w:div>
        <w:div w:id="1651474386">
          <w:marLeft w:val="640"/>
          <w:marRight w:val="0"/>
          <w:marTop w:val="0"/>
          <w:marBottom w:val="0"/>
          <w:divBdr>
            <w:top w:val="none" w:sz="0" w:space="0" w:color="auto"/>
            <w:left w:val="none" w:sz="0" w:space="0" w:color="auto"/>
            <w:bottom w:val="none" w:sz="0" w:space="0" w:color="auto"/>
            <w:right w:val="none" w:sz="0" w:space="0" w:color="auto"/>
          </w:divBdr>
        </w:div>
        <w:div w:id="917178828">
          <w:marLeft w:val="640"/>
          <w:marRight w:val="0"/>
          <w:marTop w:val="0"/>
          <w:marBottom w:val="0"/>
          <w:divBdr>
            <w:top w:val="none" w:sz="0" w:space="0" w:color="auto"/>
            <w:left w:val="none" w:sz="0" w:space="0" w:color="auto"/>
            <w:bottom w:val="none" w:sz="0" w:space="0" w:color="auto"/>
            <w:right w:val="none" w:sz="0" w:space="0" w:color="auto"/>
          </w:divBdr>
        </w:div>
        <w:div w:id="1395199977">
          <w:marLeft w:val="640"/>
          <w:marRight w:val="0"/>
          <w:marTop w:val="0"/>
          <w:marBottom w:val="0"/>
          <w:divBdr>
            <w:top w:val="none" w:sz="0" w:space="0" w:color="auto"/>
            <w:left w:val="none" w:sz="0" w:space="0" w:color="auto"/>
            <w:bottom w:val="none" w:sz="0" w:space="0" w:color="auto"/>
            <w:right w:val="none" w:sz="0" w:space="0" w:color="auto"/>
          </w:divBdr>
        </w:div>
        <w:div w:id="1473794316">
          <w:marLeft w:val="640"/>
          <w:marRight w:val="0"/>
          <w:marTop w:val="0"/>
          <w:marBottom w:val="0"/>
          <w:divBdr>
            <w:top w:val="none" w:sz="0" w:space="0" w:color="auto"/>
            <w:left w:val="none" w:sz="0" w:space="0" w:color="auto"/>
            <w:bottom w:val="none" w:sz="0" w:space="0" w:color="auto"/>
            <w:right w:val="none" w:sz="0" w:space="0" w:color="auto"/>
          </w:divBdr>
        </w:div>
        <w:div w:id="1503231372">
          <w:marLeft w:val="640"/>
          <w:marRight w:val="0"/>
          <w:marTop w:val="0"/>
          <w:marBottom w:val="0"/>
          <w:divBdr>
            <w:top w:val="none" w:sz="0" w:space="0" w:color="auto"/>
            <w:left w:val="none" w:sz="0" w:space="0" w:color="auto"/>
            <w:bottom w:val="none" w:sz="0" w:space="0" w:color="auto"/>
            <w:right w:val="none" w:sz="0" w:space="0" w:color="auto"/>
          </w:divBdr>
        </w:div>
        <w:div w:id="258568223">
          <w:marLeft w:val="640"/>
          <w:marRight w:val="0"/>
          <w:marTop w:val="0"/>
          <w:marBottom w:val="0"/>
          <w:divBdr>
            <w:top w:val="none" w:sz="0" w:space="0" w:color="auto"/>
            <w:left w:val="none" w:sz="0" w:space="0" w:color="auto"/>
            <w:bottom w:val="none" w:sz="0" w:space="0" w:color="auto"/>
            <w:right w:val="none" w:sz="0" w:space="0" w:color="auto"/>
          </w:divBdr>
        </w:div>
        <w:div w:id="12190145">
          <w:marLeft w:val="640"/>
          <w:marRight w:val="0"/>
          <w:marTop w:val="0"/>
          <w:marBottom w:val="0"/>
          <w:divBdr>
            <w:top w:val="none" w:sz="0" w:space="0" w:color="auto"/>
            <w:left w:val="none" w:sz="0" w:space="0" w:color="auto"/>
            <w:bottom w:val="none" w:sz="0" w:space="0" w:color="auto"/>
            <w:right w:val="none" w:sz="0" w:space="0" w:color="auto"/>
          </w:divBdr>
        </w:div>
        <w:div w:id="1220508795">
          <w:marLeft w:val="640"/>
          <w:marRight w:val="0"/>
          <w:marTop w:val="0"/>
          <w:marBottom w:val="0"/>
          <w:divBdr>
            <w:top w:val="none" w:sz="0" w:space="0" w:color="auto"/>
            <w:left w:val="none" w:sz="0" w:space="0" w:color="auto"/>
            <w:bottom w:val="none" w:sz="0" w:space="0" w:color="auto"/>
            <w:right w:val="none" w:sz="0" w:space="0" w:color="auto"/>
          </w:divBdr>
        </w:div>
        <w:div w:id="604121872">
          <w:marLeft w:val="640"/>
          <w:marRight w:val="0"/>
          <w:marTop w:val="0"/>
          <w:marBottom w:val="0"/>
          <w:divBdr>
            <w:top w:val="none" w:sz="0" w:space="0" w:color="auto"/>
            <w:left w:val="none" w:sz="0" w:space="0" w:color="auto"/>
            <w:bottom w:val="none" w:sz="0" w:space="0" w:color="auto"/>
            <w:right w:val="none" w:sz="0" w:space="0" w:color="auto"/>
          </w:divBdr>
        </w:div>
        <w:div w:id="179900118">
          <w:marLeft w:val="640"/>
          <w:marRight w:val="0"/>
          <w:marTop w:val="0"/>
          <w:marBottom w:val="0"/>
          <w:divBdr>
            <w:top w:val="none" w:sz="0" w:space="0" w:color="auto"/>
            <w:left w:val="none" w:sz="0" w:space="0" w:color="auto"/>
            <w:bottom w:val="none" w:sz="0" w:space="0" w:color="auto"/>
            <w:right w:val="none" w:sz="0" w:space="0" w:color="auto"/>
          </w:divBdr>
        </w:div>
        <w:div w:id="778717521">
          <w:marLeft w:val="640"/>
          <w:marRight w:val="0"/>
          <w:marTop w:val="0"/>
          <w:marBottom w:val="0"/>
          <w:divBdr>
            <w:top w:val="none" w:sz="0" w:space="0" w:color="auto"/>
            <w:left w:val="none" w:sz="0" w:space="0" w:color="auto"/>
            <w:bottom w:val="none" w:sz="0" w:space="0" w:color="auto"/>
            <w:right w:val="none" w:sz="0" w:space="0" w:color="auto"/>
          </w:divBdr>
        </w:div>
        <w:div w:id="988245911">
          <w:marLeft w:val="640"/>
          <w:marRight w:val="0"/>
          <w:marTop w:val="0"/>
          <w:marBottom w:val="0"/>
          <w:divBdr>
            <w:top w:val="none" w:sz="0" w:space="0" w:color="auto"/>
            <w:left w:val="none" w:sz="0" w:space="0" w:color="auto"/>
            <w:bottom w:val="none" w:sz="0" w:space="0" w:color="auto"/>
            <w:right w:val="none" w:sz="0" w:space="0" w:color="auto"/>
          </w:divBdr>
        </w:div>
        <w:div w:id="185683874">
          <w:marLeft w:val="640"/>
          <w:marRight w:val="0"/>
          <w:marTop w:val="0"/>
          <w:marBottom w:val="0"/>
          <w:divBdr>
            <w:top w:val="none" w:sz="0" w:space="0" w:color="auto"/>
            <w:left w:val="none" w:sz="0" w:space="0" w:color="auto"/>
            <w:bottom w:val="none" w:sz="0" w:space="0" w:color="auto"/>
            <w:right w:val="none" w:sz="0" w:space="0" w:color="auto"/>
          </w:divBdr>
        </w:div>
        <w:div w:id="691035544">
          <w:marLeft w:val="640"/>
          <w:marRight w:val="0"/>
          <w:marTop w:val="0"/>
          <w:marBottom w:val="0"/>
          <w:divBdr>
            <w:top w:val="none" w:sz="0" w:space="0" w:color="auto"/>
            <w:left w:val="none" w:sz="0" w:space="0" w:color="auto"/>
            <w:bottom w:val="none" w:sz="0" w:space="0" w:color="auto"/>
            <w:right w:val="none" w:sz="0" w:space="0" w:color="auto"/>
          </w:divBdr>
        </w:div>
        <w:div w:id="828789409">
          <w:marLeft w:val="640"/>
          <w:marRight w:val="0"/>
          <w:marTop w:val="0"/>
          <w:marBottom w:val="0"/>
          <w:divBdr>
            <w:top w:val="none" w:sz="0" w:space="0" w:color="auto"/>
            <w:left w:val="none" w:sz="0" w:space="0" w:color="auto"/>
            <w:bottom w:val="none" w:sz="0" w:space="0" w:color="auto"/>
            <w:right w:val="none" w:sz="0" w:space="0" w:color="auto"/>
          </w:divBdr>
        </w:div>
        <w:div w:id="345793509">
          <w:marLeft w:val="640"/>
          <w:marRight w:val="0"/>
          <w:marTop w:val="0"/>
          <w:marBottom w:val="0"/>
          <w:divBdr>
            <w:top w:val="none" w:sz="0" w:space="0" w:color="auto"/>
            <w:left w:val="none" w:sz="0" w:space="0" w:color="auto"/>
            <w:bottom w:val="none" w:sz="0" w:space="0" w:color="auto"/>
            <w:right w:val="none" w:sz="0" w:space="0" w:color="auto"/>
          </w:divBdr>
        </w:div>
        <w:div w:id="1806854771">
          <w:marLeft w:val="640"/>
          <w:marRight w:val="0"/>
          <w:marTop w:val="0"/>
          <w:marBottom w:val="0"/>
          <w:divBdr>
            <w:top w:val="none" w:sz="0" w:space="0" w:color="auto"/>
            <w:left w:val="none" w:sz="0" w:space="0" w:color="auto"/>
            <w:bottom w:val="none" w:sz="0" w:space="0" w:color="auto"/>
            <w:right w:val="none" w:sz="0" w:space="0" w:color="auto"/>
          </w:divBdr>
        </w:div>
        <w:div w:id="1739012676">
          <w:marLeft w:val="640"/>
          <w:marRight w:val="0"/>
          <w:marTop w:val="0"/>
          <w:marBottom w:val="0"/>
          <w:divBdr>
            <w:top w:val="none" w:sz="0" w:space="0" w:color="auto"/>
            <w:left w:val="none" w:sz="0" w:space="0" w:color="auto"/>
            <w:bottom w:val="none" w:sz="0" w:space="0" w:color="auto"/>
            <w:right w:val="none" w:sz="0" w:space="0" w:color="auto"/>
          </w:divBdr>
        </w:div>
        <w:div w:id="1515916861">
          <w:marLeft w:val="640"/>
          <w:marRight w:val="0"/>
          <w:marTop w:val="0"/>
          <w:marBottom w:val="0"/>
          <w:divBdr>
            <w:top w:val="none" w:sz="0" w:space="0" w:color="auto"/>
            <w:left w:val="none" w:sz="0" w:space="0" w:color="auto"/>
            <w:bottom w:val="none" w:sz="0" w:space="0" w:color="auto"/>
            <w:right w:val="none" w:sz="0" w:space="0" w:color="auto"/>
          </w:divBdr>
        </w:div>
        <w:div w:id="865338748">
          <w:marLeft w:val="640"/>
          <w:marRight w:val="0"/>
          <w:marTop w:val="0"/>
          <w:marBottom w:val="0"/>
          <w:divBdr>
            <w:top w:val="none" w:sz="0" w:space="0" w:color="auto"/>
            <w:left w:val="none" w:sz="0" w:space="0" w:color="auto"/>
            <w:bottom w:val="none" w:sz="0" w:space="0" w:color="auto"/>
            <w:right w:val="none" w:sz="0" w:space="0" w:color="auto"/>
          </w:divBdr>
        </w:div>
        <w:div w:id="29963294">
          <w:marLeft w:val="640"/>
          <w:marRight w:val="0"/>
          <w:marTop w:val="0"/>
          <w:marBottom w:val="0"/>
          <w:divBdr>
            <w:top w:val="none" w:sz="0" w:space="0" w:color="auto"/>
            <w:left w:val="none" w:sz="0" w:space="0" w:color="auto"/>
            <w:bottom w:val="none" w:sz="0" w:space="0" w:color="auto"/>
            <w:right w:val="none" w:sz="0" w:space="0" w:color="auto"/>
          </w:divBdr>
        </w:div>
        <w:div w:id="146291798">
          <w:marLeft w:val="640"/>
          <w:marRight w:val="0"/>
          <w:marTop w:val="0"/>
          <w:marBottom w:val="0"/>
          <w:divBdr>
            <w:top w:val="none" w:sz="0" w:space="0" w:color="auto"/>
            <w:left w:val="none" w:sz="0" w:space="0" w:color="auto"/>
            <w:bottom w:val="none" w:sz="0" w:space="0" w:color="auto"/>
            <w:right w:val="none" w:sz="0" w:space="0" w:color="auto"/>
          </w:divBdr>
        </w:div>
        <w:div w:id="1184708293">
          <w:marLeft w:val="640"/>
          <w:marRight w:val="0"/>
          <w:marTop w:val="0"/>
          <w:marBottom w:val="0"/>
          <w:divBdr>
            <w:top w:val="none" w:sz="0" w:space="0" w:color="auto"/>
            <w:left w:val="none" w:sz="0" w:space="0" w:color="auto"/>
            <w:bottom w:val="none" w:sz="0" w:space="0" w:color="auto"/>
            <w:right w:val="none" w:sz="0" w:space="0" w:color="auto"/>
          </w:divBdr>
        </w:div>
        <w:div w:id="1137381765">
          <w:marLeft w:val="640"/>
          <w:marRight w:val="0"/>
          <w:marTop w:val="0"/>
          <w:marBottom w:val="0"/>
          <w:divBdr>
            <w:top w:val="none" w:sz="0" w:space="0" w:color="auto"/>
            <w:left w:val="none" w:sz="0" w:space="0" w:color="auto"/>
            <w:bottom w:val="none" w:sz="0" w:space="0" w:color="auto"/>
            <w:right w:val="none" w:sz="0" w:space="0" w:color="auto"/>
          </w:divBdr>
        </w:div>
        <w:div w:id="569120638">
          <w:marLeft w:val="640"/>
          <w:marRight w:val="0"/>
          <w:marTop w:val="0"/>
          <w:marBottom w:val="0"/>
          <w:divBdr>
            <w:top w:val="none" w:sz="0" w:space="0" w:color="auto"/>
            <w:left w:val="none" w:sz="0" w:space="0" w:color="auto"/>
            <w:bottom w:val="none" w:sz="0" w:space="0" w:color="auto"/>
            <w:right w:val="none" w:sz="0" w:space="0" w:color="auto"/>
          </w:divBdr>
        </w:div>
        <w:div w:id="1364555382">
          <w:marLeft w:val="640"/>
          <w:marRight w:val="0"/>
          <w:marTop w:val="0"/>
          <w:marBottom w:val="0"/>
          <w:divBdr>
            <w:top w:val="none" w:sz="0" w:space="0" w:color="auto"/>
            <w:left w:val="none" w:sz="0" w:space="0" w:color="auto"/>
            <w:bottom w:val="none" w:sz="0" w:space="0" w:color="auto"/>
            <w:right w:val="none" w:sz="0" w:space="0" w:color="auto"/>
          </w:divBdr>
        </w:div>
        <w:div w:id="1064598119">
          <w:marLeft w:val="640"/>
          <w:marRight w:val="0"/>
          <w:marTop w:val="0"/>
          <w:marBottom w:val="0"/>
          <w:divBdr>
            <w:top w:val="none" w:sz="0" w:space="0" w:color="auto"/>
            <w:left w:val="none" w:sz="0" w:space="0" w:color="auto"/>
            <w:bottom w:val="none" w:sz="0" w:space="0" w:color="auto"/>
            <w:right w:val="none" w:sz="0" w:space="0" w:color="auto"/>
          </w:divBdr>
        </w:div>
        <w:div w:id="1993291714">
          <w:marLeft w:val="640"/>
          <w:marRight w:val="0"/>
          <w:marTop w:val="0"/>
          <w:marBottom w:val="0"/>
          <w:divBdr>
            <w:top w:val="none" w:sz="0" w:space="0" w:color="auto"/>
            <w:left w:val="none" w:sz="0" w:space="0" w:color="auto"/>
            <w:bottom w:val="none" w:sz="0" w:space="0" w:color="auto"/>
            <w:right w:val="none" w:sz="0" w:space="0" w:color="auto"/>
          </w:divBdr>
        </w:div>
        <w:div w:id="528494514">
          <w:marLeft w:val="640"/>
          <w:marRight w:val="0"/>
          <w:marTop w:val="0"/>
          <w:marBottom w:val="0"/>
          <w:divBdr>
            <w:top w:val="none" w:sz="0" w:space="0" w:color="auto"/>
            <w:left w:val="none" w:sz="0" w:space="0" w:color="auto"/>
            <w:bottom w:val="none" w:sz="0" w:space="0" w:color="auto"/>
            <w:right w:val="none" w:sz="0" w:space="0" w:color="auto"/>
          </w:divBdr>
        </w:div>
      </w:divsChild>
    </w:div>
    <w:div w:id="1724596180">
      <w:bodyDiv w:val="1"/>
      <w:marLeft w:val="0"/>
      <w:marRight w:val="0"/>
      <w:marTop w:val="0"/>
      <w:marBottom w:val="0"/>
      <w:divBdr>
        <w:top w:val="none" w:sz="0" w:space="0" w:color="auto"/>
        <w:left w:val="none" w:sz="0" w:space="0" w:color="auto"/>
        <w:bottom w:val="none" w:sz="0" w:space="0" w:color="auto"/>
        <w:right w:val="none" w:sz="0" w:space="0" w:color="auto"/>
      </w:divBdr>
      <w:divsChild>
        <w:div w:id="509679385">
          <w:marLeft w:val="640"/>
          <w:marRight w:val="0"/>
          <w:marTop w:val="0"/>
          <w:marBottom w:val="0"/>
          <w:divBdr>
            <w:top w:val="none" w:sz="0" w:space="0" w:color="auto"/>
            <w:left w:val="none" w:sz="0" w:space="0" w:color="auto"/>
            <w:bottom w:val="none" w:sz="0" w:space="0" w:color="auto"/>
            <w:right w:val="none" w:sz="0" w:space="0" w:color="auto"/>
          </w:divBdr>
        </w:div>
        <w:div w:id="414404711">
          <w:marLeft w:val="640"/>
          <w:marRight w:val="0"/>
          <w:marTop w:val="0"/>
          <w:marBottom w:val="0"/>
          <w:divBdr>
            <w:top w:val="none" w:sz="0" w:space="0" w:color="auto"/>
            <w:left w:val="none" w:sz="0" w:space="0" w:color="auto"/>
            <w:bottom w:val="none" w:sz="0" w:space="0" w:color="auto"/>
            <w:right w:val="none" w:sz="0" w:space="0" w:color="auto"/>
          </w:divBdr>
        </w:div>
        <w:div w:id="832452720">
          <w:marLeft w:val="640"/>
          <w:marRight w:val="0"/>
          <w:marTop w:val="0"/>
          <w:marBottom w:val="0"/>
          <w:divBdr>
            <w:top w:val="none" w:sz="0" w:space="0" w:color="auto"/>
            <w:left w:val="none" w:sz="0" w:space="0" w:color="auto"/>
            <w:bottom w:val="none" w:sz="0" w:space="0" w:color="auto"/>
            <w:right w:val="none" w:sz="0" w:space="0" w:color="auto"/>
          </w:divBdr>
        </w:div>
        <w:div w:id="947783039">
          <w:marLeft w:val="640"/>
          <w:marRight w:val="0"/>
          <w:marTop w:val="0"/>
          <w:marBottom w:val="0"/>
          <w:divBdr>
            <w:top w:val="none" w:sz="0" w:space="0" w:color="auto"/>
            <w:left w:val="none" w:sz="0" w:space="0" w:color="auto"/>
            <w:bottom w:val="none" w:sz="0" w:space="0" w:color="auto"/>
            <w:right w:val="none" w:sz="0" w:space="0" w:color="auto"/>
          </w:divBdr>
        </w:div>
        <w:div w:id="1691953571">
          <w:marLeft w:val="640"/>
          <w:marRight w:val="0"/>
          <w:marTop w:val="0"/>
          <w:marBottom w:val="0"/>
          <w:divBdr>
            <w:top w:val="none" w:sz="0" w:space="0" w:color="auto"/>
            <w:left w:val="none" w:sz="0" w:space="0" w:color="auto"/>
            <w:bottom w:val="none" w:sz="0" w:space="0" w:color="auto"/>
            <w:right w:val="none" w:sz="0" w:space="0" w:color="auto"/>
          </w:divBdr>
        </w:div>
        <w:div w:id="1706368245">
          <w:marLeft w:val="640"/>
          <w:marRight w:val="0"/>
          <w:marTop w:val="0"/>
          <w:marBottom w:val="0"/>
          <w:divBdr>
            <w:top w:val="none" w:sz="0" w:space="0" w:color="auto"/>
            <w:left w:val="none" w:sz="0" w:space="0" w:color="auto"/>
            <w:bottom w:val="none" w:sz="0" w:space="0" w:color="auto"/>
            <w:right w:val="none" w:sz="0" w:space="0" w:color="auto"/>
          </w:divBdr>
        </w:div>
        <w:div w:id="1842817841">
          <w:marLeft w:val="640"/>
          <w:marRight w:val="0"/>
          <w:marTop w:val="0"/>
          <w:marBottom w:val="0"/>
          <w:divBdr>
            <w:top w:val="none" w:sz="0" w:space="0" w:color="auto"/>
            <w:left w:val="none" w:sz="0" w:space="0" w:color="auto"/>
            <w:bottom w:val="none" w:sz="0" w:space="0" w:color="auto"/>
            <w:right w:val="none" w:sz="0" w:space="0" w:color="auto"/>
          </w:divBdr>
        </w:div>
        <w:div w:id="2130584616">
          <w:marLeft w:val="640"/>
          <w:marRight w:val="0"/>
          <w:marTop w:val="0"/>
          <w:marBottom w:val="0"/>
          <w:divBdr>
            <w:top w:val="none" w:sz="0" w:space="0" w:color="auto"/>
            <w:left w:val="none" w:sz="0" w:space="0" w:color="auto"/>
            <w:bottom w:val="none" w:sz="0" w:space="0" w:color="auto"/>
            <w:right w:val="none" w:sz="0" w:space="0" w:color="auto"/>
          </w:divBdr>
        </w:div>
        <w:div w:id="881332801">
          <w:marLeft w:val="640"/>
          <w:marRight w:val="0"/>
          <w:marTop w:val="0"/>
          <w:marBottom w:val="0"/>
          <w:divBdr>
            <w:top w:val="none" w:sz="0" w:space="0" w:color="auto"/>
            <w:left w:val="none" w:sz="0" w:space="0" w:color="auto"/>
            <w:bottom w:val="none" w:sz="0" w:space="0" w:color="auto"/>
            <w:right w:val="none" w:sz="0" w:space="0" w:color="auto"/>
          </w:divBdr>
        </w:div>
        <w:div w:id="1222057502">
          <w:marLeft w:val="640"/>
          <w:marRight w:val="0"/>
          <w:marTop w:val="0"/>
          <w:marBottom w:val="0"/>
          <w:divBdr>
            <w:top w:val="none" w:sz="0" w:space="0" w:color="auto"/>
            <w:left w:val="none" w:sz="0" w:space="0" w:color="auto"/>
            <w:bottom w:val="none" w:sz="0" w:space="0" w:color="auto"/>
            <w:right w:val="none" w:sz="0" w:space="0" w:color="auto"/>
          </w:divBdr>
        </w:div>
        <w:div w:id="2046826278">
          <w:marLeft w:val="640"/>
          <w:marRight w:val="0"/>
          <w:marTop w:val="0"/>
          <w:marBottom w:val="0"/>
          <w:divBdr>
            <w:top w:val="none" w:sz="0" w:space="0" w:color="auto"/>
            <w:left w:val="none" w:sz="0" w:space="0" w:color="auto"/>
            <w:bottom w:val="none" w:sz="0" w:space="0" w:color="auto"/>
            <w:right w:val="none" w:sz="0" w:space="0" w:color="auto"/>
          </w:divBdr>
        </w:div>
        <w:div w:id="288820715">
          <w:marLeft w:val="640"/>
          <w:marRight w:val="0"/>
          <w:marTop w:val="0"/>
          <w:marBottom w:val="0"/>
          <w:divBdr>
            <w:top w:val="none" w:sz="0" w:space="0" w:color="auto"/>
            <w:left w:val="none" w:sz="0" w:space="0" w:color="auto"/>
            <w:bottom w:val="none" w:sz="0" w:space="0" w:color="auto"/>
            <w:right w:val="none" w:sz="0" w:space="0" w:color="auto"/>
          </w:divBdr>
        </w:div>
        <w:div w:id="2098941218">
          <w:marLeft w:val="640"/>
          <w:marRight w:val="0"/>
          <w:marTop w:val="0"/>
          <w:marBottom w:val="0"/>
          <w:divBdr>
            <w:top w:val="none" w:sz="0" w:space="0" w:color="auto"/>
            <w:left w:val="none" w:sz="0" w:space="0" w:color="auto"/>
            <w:bottom w:val="none" w:sz="0" w:space="0" w:color="auto"/>
            <w:right w:val="none" w:sz="0" w:space="0" w:color="auto"/>
          </w:divBdr>
        </w:div>
        <w:div w:id="667055281">
          <w:marLeft w:val="640"/>
          <w:marRight w:val="0"/>
          <w:marTop w:val="0"/>
          <w:marBottom w:val="0"/>
          <w:divBdr>
            <w:top w:val="none" w:sz="0" w:space="0" w:color="auto"/>
            <w:left w:val="none" w:sz="0" w:space="0" w:color="auto"/>
            <w:bottom w:val="none" w:sz="0" w:space="0" w:color="auto"/>
            <w:right w:val="none" w:sz="0" w:space="0" w:color="auto"/>
          </w:divBdr>
        </w:div>
        <w:div w:id="1520117804">
          <w:marLeft w:val="640"/>
          <w:marRight w:val="0"/>
          <w:marTop w:val="0"/>
          <w:marBottom w:val="0"/>
          <w:divBdr>
            <w:top w:val="none" w:sz="0" w:space="0" w:color="auto"/>
            <w:left w:val="none" w:sz="0" w:space="0" w:color="auto"/>
            <w:bottom w:val="none" w:sz="0" w:space="0" w:color="auto"/>
            <w:right w:val="none" w:sz="0" w:space="0" w:color="auto"/>
          </w:divBdr>
        </w:div>
        <w:div w:id="827210865">
          <w:marLeft w:val="640"/>
          <w:marRight w:val="0"/>
          <w:marTop w:val="0"/>
          <w:marBottom w:val="0"/>
          <w:divBdr>
            <w:top w:val="none" w:sz="0" w:space="0" w:color="auto"/>
            <w:left w:val="none" w:sz="0" w:space="0" w:color="auto"/>
            <w:bottom w:val="none" w:sz="0" w:space="0" w:color="auto"/>
            <w:right w:val="none" w:sz="0" w:space="0" w:color="auto"/>
          </w:divBdr>
        </w:div>
        <w:div w:id="1650475785">
          <w:marLeft w:val="640"/>
          <w:marRight w:val="0"/>
          <w:marTop w:val="0"/>
          <w:marBottom w:val="0"/>
          <w:divBdr>
            <w:top w:val="none" w:sz="0" w:space="0" w:color="auto"/>
            <w:left w:val="none" w:sz="0" w:space="0" w:color="auto"/>
            <w:bottom w:val="none" w:sz="0" w:space="0" w:color="auto"/>
            <w:right w:val="none" w:sz="0" w:space="0" w:color="auto"/>
          </w:divBdr>
        </w:div>
        <w:div w:id="1405908627">
          <w:marLeft w:val="640"/>
          <w:marRight w:val="0"/>
          <w:marTop w:val="0"/>
          <w:marBottom w:val="0"/>
          <w:divBdr>
            <w:top w:val="none" w:sz="0" w:space="0" w:color="auto"/>
            <w:left w:val="none" w:sz="0" w:space="0" w:color="auto"/>
            <w:bottom w:val="none" w:sz="0" w:space="0" w:color="auto"/>
            <w:right w:val="none" w:sz="0" w:space="0" w:color="auto"/>
          </w:divBdr>
        </w:div>
        <w:div w:id="26755306">
          <w:marLeft w:val="640"/>
          <w:marRight w:val="0"/>
          <w:marTop w:val="0"/>
          <w:marBottom w:val="0"/>
          <w:divBdr>
            <w:top w:val="none" w:sz="0" w:space="0" w:color="auto"/>
            <w:left w:val="none" w:sz="0" w:space="0" w:color="auto"/>
            <w:bottom w:val="none" w:sz="0" w:space="0" w:color="auto"/>
            <w:right w:val="none" w:sz="0" w:space="0" w:color="auto"/>
          </w:divBdr>
        </w:div>
        <w:div w:id="1602956623">
          <w:marLeft w:val="640"/>
          <w:marRight w:val="0"/>
          <w:marTop w:val="0"/>
          <w:marBottom w:val="0"/>
          <w:divBdr>
            <w:top w:val="none" w:sz="0" w:space="0" w:color="auto"/>
            <w:left w:val="none" w:sz="0" w:space="0" w:color="auto"/>
            <w:bottom w:val="none" w:sz="0" w:space="0" w:color="auto"/>
            <w:right w:val="none" w:sz="0" w:space="0" w:color="auto"/>
          </w:divBdr>
        </w:div>
        <w:div w:id="1079012759">
          <w:marLeft w:val="640"/>
          <w:marRight w:val="0"/>
          <w:marTop w:val="0"/>
          <w:marBottom w:val="0"/>
          <w:divBdr>
            <w:top w:val="none" w:sz="0" w:space="0" w:color="auto"/>
            <w:left w:val="none" w:sz="0" w:space="0" w:color="auto"/>
            <w:bottom w:val="none" w:sz="0" w:space="0" w:color="auto"/>
            <w:right w:val="none" w:sz="0" w:space="0" w:color="auto"/>
          </w:divBdr>
        </w:div>
        <w:div w:id="1589266404">
          <w:marLeft w:val="640"/>
          <w:marRight w:val="0"/>
          <w:marTop w:val="0"/>
          <w:marBottom w:val="0"/>
          <w:divBdr>
            <w:top w:val="none" w:sz="0" w:space="0" w:color="auto"/>
            <w:left w:val="none" w:sz="0" w:space="0" w:color="auto"/>
            <w:bottom w:val="none" w:sz="0" w:space="0" w:color="auto"/>
            <w:right w:val="none" w:sz="0" w:space="0" w:color="auto"/>
          </w:divBdr>
        </w:div>
        <w:div w:id="408118193">
          <w:marLeft w:val="640"/>
          <w:marRight w:val="0"/>
          <w:marTop w:val="0"/>
          <w:marBottom w:val="0"/>
          <w:divBdr>
            <w:top w:val="none" w:sz="0" w:space="0" w:color="auto"/>
            <w:left w:val="none" w:sz="0" w:space="0" w:color="auto"/>
            <w:bottom w:val="none" w:sz="0" w:space="0" w:color="auto"/>
            <w:right w:val="none" w:sz="0" w:space="0" w:color="auto"/>
          </w:divBdr>
        </w:div>
        <w:div w:id="427307951">
          <w:marLeft w:val="640"/>
          <w:marRight w:val="0"/>
          <w:marTop w:val="0"/>
          <w:marBottom w:val="0"/>
          <w:divBdr>
            <w:top w:val="none" w:sz="0" w:space="0" w:color="auto"/>
            <w:left w:val="none" w:sz="0" w:space="0" w:color="auto"/>
            <w:bottom w:val="none" w:sz="0" w:space="0" w:color="auto"/>
            <w:right w:val="none" w:sz="0" w:space="0" w:color="auto"/>
          </w:divBdr>
        </w:div>
        <w:div w:id="1531720996">
          <w:marLeft w:val="640"/>
          <w:marRight w:val="0"/>
          <w:marTop w:val="0"/>
          <w:marBottom w:val="0"/>
          <w:divBdr>
            <w:top w:val="none" w:sz="0" w:space="0" w:color="auto"/>
            <w:left w:val="none" w:sz="0" w:space="0" w:color="auto"/>
            <w:bottom w:val="none" w:sz="0" w:space="0" w:color="auto"/>
            <w:right w:val="none" w:sz="0" w:space="0" w:color="auto"/>
          </w:divBdr>
        </w:div>
        <w:div w:id="1057363706">
          <w:marLeft w:val="640"/>
          <w:marRight w:val="0"/>
          <w:marTop w:val="0"/>
          <w:marBottom w:val="0"/>
          <w:divBdr>
            <w:top w:val="none" w:sz="0" w:space="0" w:color="auto"/>
            <w:left w:val="none" w:sz="0" w:space="0" w:color="auto"/>
            <w:bottom w:val="none" w:sz="0" w:space="0" w:color="auto"/>
            <w:right w:val="none" w:sz="0" w:space="0" w:color="auto"/>
          </w:divBdr>
        </w:div>
        <w:div w:id="2102405404">
          <w:marLeft w:val="640"/>
          <w:marRight w:val="0"/>
          <w:marTop w:val="0"/>
          <w:marBottom w:val="0"/>
          <w:divBdr>
            <w:top w:val="none" w:sz="0" w:space="0" w:color="auto"/>
            <w:left w:val="none" w:sz="0" w:space="0" w:color="auto"/>
            <w:bottom w:val="none" w:sz="0" w:space="0" w:color="auto"/>
            <w:right w:val="none" w:sz="0" w:space="0" w:color="auto"/>
          </w:divBdr>
        </w:div>
        <w:div w:id="612322030">
          <w:marLeft w:val="640"/>
          <w:marRight w:val="0"/>
          <w:marTop w:val="0"/>
          <w:marBottom w:val="0"/>
          <w:divBdr>
            <w:top w:val="none" w:sz="0" w:space="0" w:color="auto"/>
            <w:left w:val="none" w:sz="0" w:space="0" w:color="auto"/>
            <w:bottom w:val="none" w:sz="0" w:space="0" w:color="auto"/>
            <w:right w:val="none" w:sz="0" w:space="0" w:color="auto"/>
          </w:divBdr>
        </w:div>
        <w:div w:id="741490505">
          <w:marLeft w:val="640"/>
          <w:marRight w:val="0"/>
          <w:marTop w:val="0"/>
          <w:marBottom w:val="0"/>
          <w:divBdr>
            <w:top w:val="none" w:sz="0" w:space="0" w:color="auto"/>
            <w:left w:val="none" w:sz="0" w:space="0" w:color="auto"/>
            <w:bottom w:val="none" w:sz="0" w:space="0" w:color="auto"/>
            <w:right w:val="none" w:sz="0" w:space="0" w:color="auto"/>
          </w:divBdr>
        </w:div>
        <w:div w:id="2016959936">
          <w:marLeft w:val="640"/>
          <w:marRight w:val="0"/>
          <w:marTop w:val="0"/>
          <w:marBottom w:val="0"/>
          <w:divBdr>
            <w:top w:val="none" w:sz="0" w:space="0" w:color="auto"/>
            <w:left w:val="none" w:sz="0" w:space="0" w:color="auto"/>
            <w:bottom w:val="none" w:sz="0" w:space="0" w:color="auto"/>
            <w:right w:val="none" w:sz="0" w:space="0" w:color="auto"/>
          </w:divBdr>
        </w:div>
        <w:div w:id="694236079">
          <w:marLeft w:val="640"/>
          <w:marRight w:val="0"/>
          <w:marTop w:val="0"/>
          <w:marBottom w:val="0"/>
          <w:divBdr>
            <w:top w:val="none" w:sz="0" w:space="0" w:color="auto"/>
            <w:left w:val="none" w:sz="0" w:space="0" w:color="auto"/>
            <w:bottom w:val="none" w:sz="0" w:space="0" w:color="auto"/>
            <w:right w:val="none" w:sz="0" w:space="0" w:color="auto"/>
          </w:divBdr>
        </w:div>
        <w:div w:id="1288124046">
          <w:marLeft w:val="640"/>
          <w:marRight w:val="0"/>
          <w:marTop w:val="0"/>
          <w:marBottom w:val="0"/>
          <w:divBdr>
            <w:top w:val="none" w:sz="0" w:space="0" w:color="auto"/>
            <w:left w:val="none" w:sz="0" w:space="0" w:color="auto"/>
            <w:bottom w:val="none" w:sz="0" w:space="0" w:color="auto"/>
            <w:right w:val="none" w:sz="0" w:space="0" w:color="auto"/>
          </w:divBdr>
        </w:div>
        <w:div w:id="227570031">
          <w:marLeft w:val="640"/>
          <w:marRight w:val="0"/>
          <w:marTop w:val="0"/>
          <w:marBottom w:val="0"/>
          <w:divBdr>
            <w:top w:val="none" w:sz="0" w:space="0" w:color="auto"/>
            <w:left w:val="none" w:sz="0" w:space="0" w:color="auto"/>
            <w:bottom w:val="none" w:sz="0" w:space="0" w:color="auto"/>
            <w:right w:val="none" w:sz="0" w:space="0" w:color="auto"/>
          </w:divBdr>
        </w:div>
        <w:div w:id="1818104202">
          <w:marLeft w:val="640"/>
          <w:marRight w:val="0"/>
          <w:marTop w:val="0"/>
          <w:marBottom w:val="0"/>
          <w:divBdr>
            <w:top w:val="none" w:sz="0" w:space="0" w:color="auto"/>
            <w:left w:val="none" w:sz="0" w:space="0" w:color="auto"/>
            <w:bottom w:val="none" w:sz="0" w:space="0" w:color="auto"/>
            <w:right w:val="none" w:sz="0" w:space="0" w:color="auto"/>
          </w:divBdr>
        </w:div>
        <w:div w:id="2057971983">
          <w:marLeft w:val="640"/>
          <w:marRight w:val="0"/>
          <w:marTop w:val="0"/>
          <w:marBottom w:val="0"/>
          <w:divBdr>
            <w:top w:val="none" w:sz="0" w:space="0" w:color="auto"/>
            <w:left w:val="none" w:sz="0" w:space="0" w:color="auto"/>
            <w:bottom w:val="none" w:sz="0" w:space="0" w:color="auto"/>
            <w:right w:val="none" w:sz="0" w:space="0" w:color="auto"/>
          </w:divBdr>
        </w:div>
        <w:div w:id="850142666">
          <w:marLeft w:val="640"/>
          <w:marRight w:val="0"/>
          <w:marTop w:val="0"/>
          <w:marBottom w:val="0"/>
          <w:divBdr>
            <w:top w:val="none" w:sz="0" w:space="0" w:color="auto"/>
            <w:left w:val="none" w:sz="0" w:space="0" w:color="auto"/>
            <w:bottom w:val="none" w:sz="0" w:space="0" w:color="auto"/>
            <w:right w:val="none" w:sz="0" w:space="0" w:color="auto"/>
          </w:divBdr>
        </w:div>
        <w:div w:id="1430735864">
          <w:marLeft w:val="640"/>
          <w:marRight w:val="0"/>
          <w:marTop w:val="0"/>
          <w:marBottom w:val="0"/>
          <w:divBdr>
            <w:top w:val="none" w:sz="0" w:space="0" w:color="auto"/>
            <w:left w:val="none" w:sz="0" w:space="0" w:color="auto"/>
            <w:bottom w:val="none" w:sz="0" w:space="0" w:color="auto"/>
            <w:right w:val="none" w:sz="0" w:space="0" w:color="auto"/>
          </w:divBdr>
        </w:div>
        <w:div w:id="390156743">
          <w:marLeft w:val="640"/>
          <w:marRight w:val="0"/>
          <w:marTop w:val="0"/>
          <w:marBottom w:val="0"/>
          <w:divBdr>
            <w:top w:val="none" w:sz="0" w:space="0" w:color="auto"/>
            <w:left w:val="none" w:sz="0" w:space="0" w:color="auto"/>
            <w:bottom w:val="none" w:sz="0" w:space="0" w:color="auto"/>
            <w:right w:val="none" w:sz="0" w:space="0" w:color="auto"/>
          </w:divBdr>
        </w:div>
        <w:div w:id="1315526272">
          <w:marLeft w:val="640"/>
          <w:marRight w:val="0"/>
          <w:marTop w:val="0"/>
          <w:marBottom w:val="0"/>
          <w:divBdr>
            <w:top w:val="none" w:sz="0" w:space="0" w:color="auto"/>
            <w:left w:val="none" w:sz="0" w:space="0" w:color="auto"/>
            <w:bottom w:val="none" w:sz="0" w:space="0" w:color="auto"/>
            <w:right w:val="none" w:sz="0" w:space="0" w:color="auto"/>
          </w:divBdr>
        </w:div>
        <w:div w:id="397094077">
          <w:marLeft w:val="640"/>
          <w:marRight w:val="0"/>
          <w:marTop w:val="0"/>
          <w:marBottom w:val="0"/>
          <w:divBdr>
            <w:top w:val="none" w:sz="0" w:space="0" w:color="auto"/>
            <w:left w:val="none" w:sz="0" w:space="0" w:color="auto"/>
            <w:bottom w:val="none" w:sz="0" w:space="0" w:color="auto"/>
            <w:right w:val="none" w:sz="0" w:space="0" w:color="auto"/>
          </w:divBdr>
        </w:div>
        <w:div w:id="1542401044">
          <w:marLeft w:val="640"/>
          <w:marRight w:val="0"/>
          <w:marTop w:val="0"/>
          <w:marBottom w:val="0"/>
          <w:divBdr>
            <w:top w:val="none" w:sz="0" w:space="0" w:color="auto"/>
            <w:left w:val="none" w:sz="0" w:space="0" w:color="auto"/>
            <w:bottom w:val="none" w:sz="0" w:space="0" w:color="auto"/>
            <w:right w:val="none" w:sz="0" w:space="0" w:color="auto"/>
          </w:divBdr>
        </w:div>
        <w:div w:id="525406870">
          <w:marLeft w:val="640"/>
          <w:marRight w:val="0"/>
          <w:marTop w:val="0"/>
          <w:marBottom w:val="0"/>
          <w:divBdr>
            <w:top w:val="none" w:sz="0" w:space="0" w:color="auto"/>
            <w:left w:val="none" w:sz="0" w:space="0" w:color="auto"/>
            <w:bottom w:val="none" w:sz="0" w:space="0" w:color="auto"/>
            <w:right w:val="none" w:sz="0" w:space="0" w:color="auto"/>
          </w:divBdr>
        </w:div>
        <w:div w:id="2129547854">
          <w:marLeft w:val="640"/>
          <w:marRight w:val="0"/>
          <w:marTop w:val="0"/>
          <w:marBottom w:val="0"/>
          <w:divBdr>
            <w:top w:val="none" w:sz="0" w:space="0" w:color="auto"/>
            <w:left w:val="none" w:sz="0" w:space="0" w:color="auto"/>
            <w:bottom w:val="none" w:sz="0" w:space="0" w:color="auto"/>
            <w:right w:val="none" w:sz="0" w:space="0" w:color="auto"/>
          </w:divBdr>
        </w:div>
        <w:div w:id="688723178">
          <w:marLeft w:val="640"/>
          <w:marRight w:val="0"/>
          <w:marTop w:val="0"/>
          <w:marBottom w:val="0"/>
          <w:divBdr>
            <w:top w:val="none" w:sz="0" w:space="0" w:color="auto"/>
            <w:left w:val="none" w:sz="0" w:space="0" w:color="auto"/>
            <w:bottom w:val="none" w:sz="0" w:space="0" w:color="auto"/>
            <w:right w:val="none" w:sz="0" w:space="0" w:color="auto"/>
          </w:divBdr>
        </w:div>
        <w:div w:id="1826167923">
          <w:marLeft w:val="640"/>
          <w:marRight w:val="0"/>
          <w:marTop w:val="0"/>
          <w:marBottom w:val="0"/>
          <w:divBdr>
            <w:top w:val="none" w:sz="0" w:space="0" w:color="auto"/>
            <w:left w:val="none" w:sz="0" w:space="0" w:color="auto"/>
            <w:bottom w:val="none" w:sz="0" w:space="0" w:color="auto"/>
            <w:right w:val="none" w:sz="0" w:space="0" w:color="auto"/>
          </w:divBdr>
        </w:div>
        <w:div w:id="2018648726">
          <w:marLeft w:val="640"/>
          <w:marRight w:val="0"/>
          <w:marTop w:val="0"/>
          <w:marBottom w:val="0"/>
          <w:divBdr>
            <w:top w:val="none" w:sz="0" w:space="0" w:color="auto"/>
            <w:left w:val="none" w:sz="0" w:space="0" w:color="auto"/>
            <w:bottom w:val="none" w:sz="0" w:space="0" w:color="auto"/>
            <w:right w:val="none" w:sz="0" w:space="0" w:color="auto"/>
          </w:divBdr>
        </w:div>
        <w:div w:id="1769692537">
          <w:marLeft w:val="640"/>
          <w:marRight w:val="0"/>
          <w:marTop w:val="0"/>
          <w:marBottom w:val="0"/>
          <w:divBdr>
            <w:top w:val="none" w:sz="0" w:space="0" w:color="auto"/>
            <w:left w:val="none" w:sz="0" w:space="0" w:color="auto"/>
            <w:bottom w:val="none" w:sz="0" w:space="0" w:color="auto"/>
            <w:right w:val="none" w:sz="0" w:space="0" w:color="auto"/>
          </w:divBdr>
        </w:div>
        <w:div w:id="2090423053">
          <w:marLeft w:val="640"/>
          <w:marRight w:val="0"/>
          <w:marTop w:val="0"/>
          <w:marBottom w:val="0"/>
          <w:divBdr>
            <w:top w:val="none" w:sz="0" w:space="0" w:color="auto"/>
            <w:left w:val="none" w:sz="0" w:space="0" w:color="auto"/>
            <w:bottom w:val="none" w:sz="0" w:space="0" w:color="auto"/>
            <w:right w:val="none" w:sz="0" w:space="0" w:color="auto"/>
          </w:divBdr>
        </w:div>
        <w:div w:id="870801534">
          <w:marLeft w:val="640"/>
          <w:marRight w:val="0"/>
          <w:marTop w:val="0"/>
          <w:marBottom w:val="0"/>
          <w:divBdr>
            <w:top w:val="none" w:sz="0" w:space="0" w:color="auto"/>
            <w:left w:val="none" w:sz="0" w:space="0" w:color="auto"/>
            <w:bottom w:val="none" w:sz="0" w:space="0" w:color="auto"/>
            <w:right w:val="none" w:sz="0" w:space="0" w:color="auto"/>
          </w:divBdr>
        </w:div>
        <w:div w:id="1587230129">
          <w:marLeft w:val="640"/>
          <w:marRight w:val="0"/>
          <w:marTop w:val="0"/>
          <w:marBottom w:val="0"/>
          <w:divBdr>
            <w:top w:val="none" w:sz="0" w:space="0" w:color="auto"/>
            <w:left w:val="none" w:sz="0" w:space="0" w:color="auto"/>
            <w:bottom w:val="none" w:sz="0" w:space="0" w:color="auto"/>
            <w:right w:val="none" w:sz="0" w:space="0" w:color="auto"/>
          </w:divBdr>
        </w:div>
        <w:div w:id="1447043079">
          <w:marLeft w:val="640"/>
          <w:marRight w:val="0"/>
          <w:marTop w:val="0"/>
          <w:marBottom w:val="0"/>
          <w:divBdr>
            <w:top w:val="none" w:sz="0" w:space="0" w:color="auto"/>
            <w:left w:val="none" w:sz="0" w:space="0" w:color="auto"/>
            <w:bottom w:val="none" w:sz="0" w:space="0" w:color="auto"/>
            <w:right w:val="none" w:sz="0" w:space="0" w:color="auto"/>
          </w:divBdr>
        </w:div>
        <w:div w:id="1264847463">
          <w:marLeft w:val="640"/>
          <w:marRight w:val="0"/>
          <w:marTop w:val="0"/>
          <w:marBottom w:val="0"/>
          <w:divBdr>
            <w:top w:val="none" w:sz="0" w:space="0" w:color="auto"/>
            <w:left w:val="none" w:sz="0" w:space="0" w:color="auto"/>
            <w:bottom w:val="none" w:sz="0" w:space="0" w:color="auto"/>
            <w:right w:val="none" w:sz="0" w:space="0" w:color="auto"/>
          </w:divBdr>
        </w:div>
        <w:div w:id="652608612">
          <w:marLeft w:val="640"/>
          <w:marRight w:val="0"/>
          <w:marTop w:val="0"/>
          <w:marBottom w:val="0"/>
          <w:divBdr>
            <w:top w:val="none" w:sz="0" w:space="0" w:color="auto"/>
            <w:left w:val="none" w:sz="0" w:space="0" w:color="auto"/>
            <w:bottom w:val="none" w:sz="0" w:space="0" w:color="auto"/>
            <w:right w:val="none" w:sz="0" w:space="0" w:color="auto"/>
          </w:divBdr>
        </w:div>
        <w:div w:id="1869952482">
          <w:marLeft w:val="640"/>
          <w:marRight w:val="0"/>
          <w:marTop w:val="0"/>
          <w:marBottom w:val="0"/>
          <w:divBdr>
            <w:top w:val="none" w:sz="0" w:space="0" w:color="auto"/>
            <w:left w:val="none" w:sz="0" w:space="0" w:color="auto"/>
            <w:bottom w:val="none" w:sz="0" w:space="0" w:color="auto"/>
            <w:right w:val="none" w:sz="0" w:space="0" w:color="auto"/>
          </w:divBdr>
        </w:div>
        <w:div w:id="929393070">
          <w:marLeft w:val="640"/>
          <w:marRight w:val="0"/>
          <w:marTop w:val="0"/>
          <w:marBottom w:val="0"/>
          <w:divBdr>
            <w:top w:val="none" w:sz="0" w:space="0" w:color="auto"/>
            <w:left w:val="none" w:sz="0" w:space="0" w:color="auto"/>
            <w:bottom w:val="none" w:sz="0" w:space="0" w:color="auto"/>
            <w:right w:val="none" w:sz="0" w:space="0" w:color="auto"/>
          </w:divBdr>
        </w:div>
        <w:div w:id="1695307879">
          <w:marLeft w:val="640"/>
          <w:marRight w:val="0"/>
          <w:marTop w:val="0"/>
          <w:marBottom w:val="0"/>
          <w:divBdr>
            <w:top w:val="none" w:sz="0" w:space="0" w:color="auto"/>
            <w:left w:val="none" w:sz="0" w:space="0" w:color="auto"/>
            <w:bottom w:val="none" w:sz="0" w:space="0" w:color="auto"/>
            <w:right w:val="none" w:sz="0" w:space="0" w:color="auto"/>
          </w:divBdr>
        </w:div>
        <w:div w:id="380634465">
          <w:marLeft w:val="640"/>
          <w:marRight w:val="0"/>
          <w:marTop w:val="0"/>
          <w:marBottom w:val="0"/>
          <w:divBdr>
            <w:top w:val="none" w:sz="0" w:space="0" w:color="auto"/>
            <w:left w:val="none" w:sz="0" w:space="0" w:color="auto"/>
            <w:bottom w:val="none" w:sz="0" w:space="0" w:color="auto"/>
            <w:right w:val="none" w:sz="0" w:space="0" w:color="auto"/>
          </w:divBdr>
        </w:div>
        <w:div w:id="1519587625">
          <w:marLeft w:val="640"/>
          <w:marRight w:val="0"/>
          <w:marTop w:val="0"/>
          <w:marBottom w:val="0"/>
          <w:divBdr>
            <w:top w:val="none" w:sz="0" w:space="0" w:color="auto"/>
            <w:left w:val="none" w:sz="0" w:space="0" w:color="auto"/>
            <w:bottom w:val="none" w:sz="0" w:space="0" w:color="auto"/>
            <w:right w:val="none" w:sz="0" w:space="0" w:color="auto"/>
          </w:divBdr>
        </w:div>
        <w:div w:id="1643457874">
          <w:marLeft w:val="640"/>
          <w:marRight w:val="0"/>
          <w:marTop w:val="0"/>
          <w:marBottom w:val="0"/>
          <w:divBdr>
            <w:top w:val="none" w:sz="0" w:space="0" w:color="auto"/>
            <w:left w:val="none" w:sz="0" w:space="0" w:color="auto"/>
            <w:bottom w:val="none" w:sz="0" w:space="0" w:color="auto"/>
            <w:right w:val="none" w:sz="0" w:space="0" w:color="auto"/>
          </w:divBdr>
        </w:div>
        <w:div w:id="1022049246">
          <w:marLeft w:val="640"/>
          <w:marRight w:val="0"/>
          <w:marTop w:val="0"/>
          <w:marBottom w:val="0"/>
          <w:divBdr>
            <w:top w:val="none" w:sz="0" w:space="0" w:color="auto"/>
            <w:left w:val="none" w:sz="0" w:space="0" w:color="auto"/>
            <w:bottom w:val="none" w:sz="0" w:space="0" w:color="auto"/>
            <w:right w:val="none" w:sz="0" w:space="0" w:color="auto"/>
          </w:divBdr>
        </w:div>
        <w:div w:id="1238592252">
          <w:marLeft w:val="640"/>
          <w:marRight w:val="0"/>
          <w:marTop w:val="0"/>
          <w:marBottom w:val="0"/>
          <w:divBdr>
            <w:top w:val="none" w:sz="0" w:space="0" w:color="auto"/>
            <w:left w:val="none" w:sz="0" w:space="0" w:color="auto"/>
            <w:bottom w:val="none" w:sz="0" w:space="0" w:color="auto"/>
            <w:right w:val="none" w:sz="0" w:space="0" w:color="auto"/>
          </w:divBdr>
        </w:div>
        <w:div w:id="2047096056">
          <w:marLeft w:val="640"/>
          <w:marRight w:val="0"/>
          <w:marTop w:val="0"/>
          <w:marBottom w:val="0"/>
          <w:divBdr>
            <w:top w:val="none" w:sz="0" w:space="0" w:color="auto"/>
            <w:left w:val="none" w:sz="0" w:space="0" w:color="auto"/>
            <w:bottom w:val="none" w:sz="0" w:space="0" w:color="auto"/>
            <w:right w:val="none" w:sz="0" w:space="0" w:color="auto"/>
          </w:divBdr>
        </w:div>
        <w:div w:id="832602011">
          <w:marLeft w:val="640"/>
          <w:marRight w:val="0"/>
          <w:marTop w:val="0"/>
          <w:marBottom w:val="0"/>
          <w:divBdr>
            <w:top w:val="none" w:sz="0" w:space="0" w:color="auto"/>
            <w:left w:val="none" w:sz="0" w:space="0" w:color="auto"/>
            <w:bottom w:val="none" w:sz="0" w:space="0" w:color="auto"/>
            <w:right w:val="none" w:sz="0" w:space="0" w:color="auto"/>
          </w:divBdr>
        </w:div>
        <w:div w:id="452868936">
          <w:marLeft w:val="640"/>
          <w:marRight w:val="0"/>
          <w:marTop w:val="0"/>
          <w:marBottom w:val="0"/>
          <w:divBdr>
            <w:top w:val="none" w:sz="0" w:space="0" w:color="auto"/>
            <w:left w:val="none" w:sz="0" w:space="0" w:color="auto"/>
            <w:bottom w:val="none" w:sz="0" w:space="0" w:color="auto"/>
            <w:right w:val="none" w:sz="0" w:space="0" w:color="auto"/>
          </w:divBdr>
        </w:div>
        <w:div w:id="1471240950">
          <w:marLeft w:val="640"/>
          <w:marRight w:val="0"/>
          <w:marTop w:val="0"/>
          <w:marBottom w:val="0"/>
          <w:divBdr>
            <w:top w:val="none" w:sz="0" w:space="0" w:color="auto"/>
            <w:left w:val="none" w:sz="0" w:space="0" w:color="auto"/>
            <w:bottom w:val="none" w:sz="0" w:space="0" w:color="auto"/>
            <w:right w:val="none" w:sz="0" w:space="0" w:color="auto"/>
          </w:divBdr>
        </w:div>
        <w:div w:id="887227196">
          <w:marLeft w:val="640"/>
          <w:marRight w:val="0"/>
          <w:marTop w:val="0"/>
          <w:marBottom w:val="0"/>
          <w:divBdr>
            <w:top w:val="none" w:sz="0" w:space="0" w:color="auto"/>
            <w:left w:val="none" w:sz="0" w:space="0" w:color="auto"/>
            <w:bottom w:val="none" w:sz="0" w:space="0" w:color="auto"/>
            <w:right w:val="none" w:sz="0" w:space="0" w:color="auto"/>
          </w:divBdr>
        </w:div>
        <w:div w:id="373579339">
          <w:marLeft w:val="640"/>
          <w:marRight w:val="0"/>
          <w:marTop w:val="0"/>
          <w:marBottom w:val="0"/>
          <w:divBdr>
            <w:top w:val="none" w:sz="0" w:space="0" w:color="auto"/>
            <w:left w:val="none" w:sz="0" w:space="0" w:color="auto"/>
            <w:bottom w:val="none" w:sz="0" w:space="0" w:color="auto"/>
            <w:right w:val="none" w:sz="0" w:space="0" w:color="auto"/>
          </w:divBdr>
        </w:div>
        <w:div w:id="201216697">
          <w:marLeft w:val="640"/>
          <w:marRight w:val="0"/>
          <w:marTop w:val="0"/>
          <w:marBottom w:val="0"/>
          <w:divBdr>
            <w:top w:val="none" w:sz="0" w:space="0" w:color="auto"/>
            <w:left w:val="none" w:sz="0" w:space="0" w:color="auto"/>
            <w:bottom w:val="none" w:sz="0" w:space="0" w:color="auto"/>
            <w:right w:val="none" w:sz="0" w:space="0" w:color="auto"/>
          </w:divBdr>
        </w:div>
        <w:div w:id="479152869">
          <w:marLeft w:val="640"/>
          <w:marRight w:val="0"/>
          <w:marTop w:val="0"/>
          <w:marBottom w:val="0"/>
          <w:divBdr>
            <w:top w:val="none" w:sz="0" w:space="0" w:color="auto"/>
            <w:left w:val="none" w:sz="0" w:space="0" w:color="auto"/>
            <w:bottom w:val="none" w:sz="0" w:space="0" w:color="auto"/>
            <w:right w:val="none" w:sz="0" w:space="0" w:color="auto"/>
          </w:divBdr>
        </w:div>
        <w:div w:id="1110468144">
          <w:marLeft w:val="640"/>
          <w:marRight w:val="0"/>
          <w:marTop w:val="0"/>
          <w:marBottom w:val="0"/>
          <w:divBdr>
            <w:top w:val="none" w:sz="0" w:space="0" w:color="auto"/>
            <w:left w:val="none" w:sz="0" w:space="0" w:color="auto"/>
            <w:bottom w:val="none" w:sz="0" w:space="0" w:color="auto"/>
            <w:right w:val="none" w:sz="0" w:space="0" w:color="auto"/>
          </w:divBdr>
        </w:div>
        <w:div w:id="1909462585">
          <w:marLeft w:val="640"/>
          <w:marRight w:val="0"/>
          <w:marTop w:val="0"/>
          <w:marBottom w:val="0"/>
          <w:divBdr>
            <w:top w:val="none" w:sz="0" w:space="0" w:color="auto"/>
            <w:left w:val="none" w:sz="0" w:space="0" w:color="auto"/>
            <w:bottom w:val="none" w:sz="0" w:space="0" w:color="auto"/>
            <w:right w:val="none" w:sz="0" w:space="0" w:color="auto"/>
          </w:divBdr>
        </w:div>
        <w:div w:id="244725206">
          <w:marLeft w:val="640"/>
          <w:marRight w:val="0"/>
          <w:marTop w:val="0"/>
          <w:marBottom w:val="0"/>
          <w:divBdr>
            <w:top w:val="none" w:sz="0" w:space="0" w:color="auto"/>
            <w:left w:val="none" w:sz="0" w:space="0" w:color="auto"/>
            <w:bottom w:val="none" w:sz="0" w:space="0" w:color="auto"/>
            <w:right w:val="none" w:sz="0" w:space="0" w:color="auto"/>
          </w:divBdr>
        </w:div>
        <w:div w:id="1548762796">
          <w:marLeft w:val="640"/>
          <w:marRight w:val="0"/>
          <w:marTop w:val="0"/>
          <w:marBottom w:val="0"/>
          <w:divBdr>
            <w:top w:val="none" w:sz="0" w:space="0" w:color="auto"/>
            <w:left w:val="none" w:sz="0" w:space="0" w:color="auto"/>
            <w:bottom w:val="none" w:sz="0" w:space="0" w:color="auto"/>
            <w:right w:val="none" w:sz="0" w:space="0" w:color="auto"/>
          </w:divBdr>
        </w:div>
        <w:div w:id="1773890582">
          <w:marLeft w:val="640"/>
          <w:marRight w:val="0"/>
          <w:marTop w:val="0"/>
          <w:marBottom w:val="0"/>
          <w:divBdr>
            <w:top w:val="none" w:sz="0" w:space="0" w:color="auto"/>
            <w:left w:val="none" w:sz="0" w:space="0" w:color="auto"/>
            <w:bottom w:val="none" w:sz="0" w:space="0" w:color="auto"/>
            <w:right w:val="none" w:sz="0" w:space="0" w:color="auto"/>
          </w:divBdr>
        </w:div>
        <w:div w:id="516625887">
          <w:marLeft w:val="640"/>
          <w:marRight w:val="0"/>
          <w:marTop w:val="0"/>
          <w:marBottom w:val="0"/>
          <w:divBdr>
            <w:top w:val="none" w:sz="0" w:space="0" w:color="auto"/>
            <w:left w:val="none" w:sz="0" w:space="0" w:color="auto"/>
            <w:bottom w:val="none" w:sz="0" w:space="0" w:color="auto"/>
            <w:right w:val="none" w:sz="0" w:space="0" w:color="auto"/>
          </w:divBdr>
        </w:div>
        <w:div w:id="267978548">
          <w:marLeft w:val="640"/>
          <w:marRight w:val="0"/>
          <w:marTop w:val="0"/>
          <w:marBottom w:val="0"/>
          <w:divBdr>
            <w:top w:val="none" w:sz="0" w:space="0" w:color="auto"/>
            <w:left w:val="none" w:sz="0" w:space="0" w:color="auto"/>
            <w:bottom w:val="none" w:sz="0" w:space="0" w:color="auto"/>
            <w:right w:val="none" w:sz="0" w:space="0" w:color="auto"/>
          </w:divBdr>
        </w:div>
        <w:div w:id="1904634243">
          <w:marLeft w:val="640"/>
          <w:marRight w:val="0"/>
          <w:marTop w:val="0"/>
          <w:marBottom w:val="0"/>
          <w:divBdr>
            <w:top w:val="none" w:sz="0" w:space="0" w:color="auto"/>
            <w:left w:val="none" w:sz="0" w:space="0" w:color="auto"/>
            <w:bottom w:val="none" w:sz="0" w:space="0" w:color="auto"/>
            <w:right w:val="none" w:sz="0" w:space="0" w:color="auto"/>
          </w:divBdr>
        </w:div>
        <w:div w:id="1670137135">
          <w:marLeft w:val="640"/>
          <w:marRight w:val="0"/>
          <w:marTop w:val="0"/>
          <w:marBottom w:val="0"/>
          <w:divBdr>
            <w:top w:val="none" w:sz="0" w:space="0" w:color="auto"/>
            <w:left w:val="none" w:sz="0" w:space="0" w:color="auto"/>
            <w:bottom w:val="none" w:sz="0" w:space="0" w:color="auto"/>
            <w:right w:val="none" w:sz="0" w:space="0" w:color="auto"/>
          </w:divBdr>
        </w:div>
        <w:div w:id="954019071">
          <w:marLeft w:val="640"/>
          <w:marRight w:val="0"/>
          <w:marTop w:val="0"/>
          <w:marBottom w:val="0"/>
          <w:divBdr>
            <w:top w:val="none" w:sz="0" w:space="0" w:color="auto"/>
            <w:left w:val="none" w:sz="0" w:space="0" w:color="auto"/>
            <w:bottom w:val="none" w:sz="0" w:space="0" w:color="auto"/>
            <w:right w:val="none" w:sz="0" w:space="0" w:color="auto"/>
          </w:divBdr>
        </w:div>
        <w:div w:id="1496722426">
          <w:marLeft w:val="640"/>
          <w:marRight w:val="0"/>
          <w:marTop w:val="0"/>
          <w:marBottom w:val="0"/>
          <w:divBdr>
            <w:top w:val="none" w:sz="0" w:space="0" w:color="auto"/>
            <w:left w:val="none" w:sz="0" w:space="0" w:color="auto"/>
            <w:bottom w:val="none" w:sz="0" w:space="0" w:color="auto"/>
            <w:right w:val="none" w:sz="0" w:space="0" w:color="auto"/>
          </w:divBdr>
        </w:div>
        <w:div w:id="847673323">
          <w:marLeft w:val="640"/>
          <w:marRight w:val="0"/>
          <w:marTop w:val="0"/>
          <w:marBottom w:val="0"/>
          <w:divBdr>
            <w:top w:val="none" w:sz="0" w:space="0" w:color="auto"/>
            <w:left w:val="none" w:sz="0" w:space="0" w:color="auto"/>
            <w:bottom w:val="none" w:sz="0" w:space="0" w:color="auto"/>
            <w:right w:val="none" w:sz="0" w:space="0" w:color="auto"/>
          </w:divBdr>
        </w:div>
        <w:div w:id="649022767">
          <w:marLeft w:val="640"/>
          <w:marRight w:val="0"/>
          <w:marTop w:val="0"/>
          <w:marBottom w:val="0"/>
          <w:divBdr>
            <w:top w:val="none" w:sz="0" w:space="0" w:color="auto"/>
            <w:left w:val="none" w:sz="0" w:space="0" w:color="auto"/>
            <w:bottom w:val="none" w:sz="0" w:space="0" w:color="auto"/>
            <w:right w:val="none" w:sz="0" w:space="0" w:color="auto"/>
          </w:divBdr>
        </w:div>
        <w:div w:id="481431708">
          <w:marLeft w:val="640"/>
          <w:marRight w:val="0"/>
          <w:marTop w:val="0"/>
          <w:marBottom w:val="0"/>
          <w:divBdr>
            <w:top w:val="none" w:sz="0" w:space="0" w:color="auto"/>
            <w:left w:val="none" w:sz="0" w:space="0" w:color="auto"/>
            <w:bottom w:val="none" w:sz="0" w:space="0" w:color="auto"/>
            <w:right w:val="none" w:sz="0" w:space="0" w:color="auto"/>
          </w:divBdr>
        </w:div>
        <w:div w:id="792215738">
          <w:marLeft w:val="640"/>
          <w:marRight w:val="0"/>
          <w:marTop w:val="0"/>
          <w:marBottom w:val="0"/>
          <w:divBdr>
            <w:top w:val="none" w:sz="0" w:space="0" w:color="auto"/>
            <w:left w:val="none" w:sz="0" w:space="0" w:color="auto"/>
            <w:bottom w:val="none" w:sz="0" w:space="0" w:color="auto"/>
            <w:right w:val="none" w:sz="0" w:space="0" w:color="auto"/>
          </w:divBdr>
        </w:div>
        <w:div w:id="1138650375">
          <w:marLeft w:val="640"/>
          <w:marRight w:val="0"/>
          <w:marTop w:val="0"/>
          <w:marBottom w:val="0"/>
          <w:divBdr>
            <w:top w:val="none" w:sz="0" w:space="0" w:color="auto"/>
            <w:left w:val="none" w:sz="0" w:space="0" w:color="auto"/>
            <w:bottom w:val="none" w:sz="0" w:space="0" w:color="auto"/>
            <w:right w:val="none" w:sz="0" w:space="0" w:color="auto"/>
          </w:divBdr>
        </w:div>
        <w:div w:id="1477917594">
          <w:marLeft w:val="640"/>
          <w:marRight w:val="0"/>
          <w:marTop w:val="0"/>
          <w:marBottom w:val="0"/>
          <w:divBdr>
            <w:top w:val="none" w:sz="0" w:space="0" w:color="auto"/>
            <w:left w:val="none" w:sz="0" w:space="0" w:color="auto"/>
            <w:bottom w:val="none" w:sz="0" w:space="0" w:color="auto"/>
            <w:right w:val="none" w:sz="0" w:space="0" w:color="auto"/>
          </w:divBdr>
        </w:div>
        <w:div w:id="463546293">
          <w:marLeft w:val="640"/>
          <w:marRight w:val="0"/>
          <w:marTop w:val="0"/>
          <w:marBottom w:val="0"/>
          <w:divBdr>
            <w:top w:val="none" w:sz="0" w:space="0" w:color="auto"/>
            <w:left w:val="none" w:sz="0" w:space="0" w:color="auto"/>
            <w:bottom w:val="none" w:sz="0" w:space="0" w:color="auto"/>
            <w:right w:val="none" w:sz="0" w:space="0" w:color="auto"/>
          </w:divBdr>
        </w:div>
        <w:div w:id="1308166172">
          <w:marLeft w:val="640"/>
          <w:marRight w:val="0"/>
          <w:marTop w:val="0"/>
          <w:marBottom w:val="0"/>
          <w:divBdr>
            <w:top w:val="none" w:sz="0" w:space="0" w:color="auto"/>
            <w:left w:val="none" w:sz="0" w:space="0" w:color="auto"/>
            <w:bottom w:val="none" w:sz="0" w:space="0" w:color="auto"/>
            <w:right w:val="none" w:sz="0" w:space="0" w:color="auto"/>
          </w:divBdr>
        </w:div>
        <w:div w:id="367528924">
          <w:marLeft w:val="640"/>
          <w:marRight w:val="0"/>
          <w:marTop w:val="0"/>
          <w:marBottom w:val="0"/>
          <w:divBdr>
            <w:top w:val="none" w:sz="0" w:space="0" w:color="auto"/>
            <w:left w:val="none" w:sz="0" w:space="0" w:color="auto"/>
            <w:bottom w:val="none" w:sz="0" w:space="0" w:color="auto"/>
            <w:right w:val="none" w:sz="0" w:space="0" w:color="auto"/>
          </w:divBdr>
        </w:div>
        <w:div w:id="316768176">
          <w:marLeft w:val="640"/>
          <w:marRight w:val="0"/>
          <w:marTop w:val="0"/>
          <w:marBottom w:val="0"/>
          <w:divBdr>
            <w:top w:val="none" w:sz="0" w:space="0" w:color="auto"/>
            <w:left w:val="none" w:sz="0" w:space="0" w:color="auto"/>
            <w:bottom w:val="none" w:sz="0" w:space="0" w:color="auto"/>
            <w:right w:val="none" w:sz="0" w:space="0" w:color="auto"/>
          </w:divBdr>
        </w:div>
        <w:div w:id="1138112579">
          <w:marLeft w:val="640"/>
          <w:marRight w:val="0"/>
          <w:marTop w:val="0"/>
          <w:marBottom w:val="0"/>
          <w:divBdr>
            <w:top w:val="none" w:sz="0" w:space="0" w:color="auto"/>
            <w:left w:val="none" w:sz="0" w:space="0" w:color="auto"/>
            <w:bottom w:val="none" w:sz="0" w:space="0" w:color="auto"/>
            <w:right w:val="none" w:sz="0" w:space="0" w:color="auto"/>
          </w:divBdr>
        </w:div>
        <w:div w:id="90859712">
          <w:marLeft w:val="640"/>
          <w:marRight w:val="0"/>
          <w:marTop w:val="0"/>
          <w:marBottom w:val="0"/>
          <w:divBdr>
            <w:top w:val="none" w:sz="0" w:space="0" w:color="auto"/>
            <w:left w:val="none" w:sz="0" w:space="0" w:color="auto"/>
            <w:bottom w:val="none" w:sz="0" w:space="0" w:color="auto"/>
            <w:right w:val="none" w:sz="0" w:space="0" w:color="auto"/>
          </w:divBdr>
        </w:div>
        <w:div w:id="597715648">
          <w:marLeft w:val="640"/>
          <w:marRight w:val="0"/>
          <w:marTop w:val="0"/>
          <w:marBottom w:val="0"/>
          <w:divBdr>
            <w:top w:val="none" w:sz="0" w:space="0" w:color="auto"/>
            <w:left w:val="none" w:sz="0" w:space="0" w:color="auto"/>
            <w:bottom w:val="none" w:sz="0" w:space="0" w:color="auto"/>
            <w:right w:val="none" w:sz="0" w:space="0" w:color="auto"/>
          </w:divBdr>
        </w:div>
        <w:div w:id="2015380291">
          <w:marLeft w:val="640"/>
          <w:marRight w:val="0"/>
          <w:marTop w:val="0"/>
          <w:marBottom w:val="0"/>
          <w:divBdr>
            <w:top w:val="none" w:sz="0" w:space="0" w:color="auto"/>
            <w:left w:val="none" w:sz="0" w:space="0" w:color="auto"/>
            <w:bottom w:val="none" w:sz="0" w:space="0" w:color="auto"/>
            <w:right w:val="none" w:sz="0" w:space="0" w:color="auto"/>
          </w:divBdr>
        </w:div>
        <w:div w:id="224924402">
          <w:marLeft w:val="640"/>
          <w:marRight w:val="0"/>
          <w:marTop w:val="0"/>
          <w:marBottom w:val="0"/>
          <w:divBdr>
            <w:top w:val="none" w:sz="0" w:space="0" w:color="auto"/>
            <w:left w:val="none" w:sz="0" w:space="0" w:color="auto"/>
            <w:bottom w:val="none" w:sz="0" w:space="0" w:color="auto"/>
            <w:right w:val="none" w:sz="0" w:space="0" w:color="auto"/>
          </w:divBdr>
        </w:div>
        <w:div w:id="1810828836">
          <w:marLeft w:val="640"/>
          <w:marRight w:val="0"/>
          <w:marTop w:val="0"/>
          <w:marBottom w:val="0"/>
          <w:divBdr>
            <w:top w:val="none" w:sz="0" w:space="0" w:color="auto"/>
            <w:left w:val="none" w:sz="0" w:space="0" w:color="auto"/>
            <w:bottom w:val="none" w:sz="0" w:space="0" w:color="auto"/>
            <w:right w:val="none" w:sz="0" w:space="0" w:color="auto"/>
          </w:divBdr>
        </w:div>
        <w:div w:id="2087605034">
          <w:marLeft w:val="640"/>
          <w:marRight w:val="0"/>
          <w:marTop w:val="0"/>
          <w:marBottom w:val="0"/>
          <w:divBdr>
            <w:top w:val="none" w:sz="0" w:space="0" w:color="auto"/>
            <w:left w:val="none" w:sz="0" w:space="0" w:color="auto"/>
            <w:bottom w:val="none" w:sz="0" w:space="0" w:color="auto"/>
            <w:right w:val="none" w:sz="0" w:space="0" w:color="auto"/>
          </w:divBdr>
        </w:div>
        <w:div w:id="75054131">
          <w:marLeft w:val="640"/>
          <w:marRight w:val="0"/>
          <w:marTop w:val="0"/>
          <w:marBottom w:val="0"/>
          <w:divBdr>
            <w:top w:val="none" w:sz="0" w:space="0" w:color="auto"/>
            <w:left w:val="none" w:sz="0" w:space="0" w:color="auto"/>
            <w:bottom w:val="none" w:sz="0" w:space="0" w:color="auto"/>
            <w:right w:val="none" w:sz="0" w:space="0" w:color="auto"/>
          </w:divBdr>
        </w:div>
        <w:div w:id="72506421">
          <w:marLeft w:val="640"/>
          <w:marRight w:val="0"/>
          <w:marTop w:val="0"/>
          <w:marBottom w:val="0"/>
          <w:divBdr>
            <w:top w:val="none" w:sz="0" w:space="0" w:color="auto"/>
            <w:left w:val="none" w:sz="0" w:space="0" w:color="auto"/>
            <w:bottom w:val="none" w:sz="0" w:space="0" w:color="auto"/>
            <w:right w:val="none" w:sz="0" w:space="0" w:color="auto"/>
          </w:divBdr>
        </w:div>
        <w:div w:id="263849380">
          <w:marLeft w:val="640"/>
          <w:marRight w:val="0"/>
          <w:marTop w:val="0"/>
          <w:marBottom w:val="0"/>
          <w:divBdr>
            <w:top w:val="none" w:sz="0" w:space="0" w:color="auto"/>
            <w:left w:val="none" w:sz="0" w:space="0" w:color="auto"/>
            <w:bottom w:val="none" w:sz="0" w:space="0" w:color="auto"/>
            <w:right w:val="none" w:sz="0" w:space="0" w:color="auto"/>
          </w:divBdr>
        </w:div>
        <w:div w:id="1796481110">
          <w:marLeft w:val="640"/>
          <w:marRight w:val="0"/>
          <w:marTop w:val="0"/>
          <w:marBottom w:val="0"/>
          <w:divBdr>
            <w:top w:val="none" w:sz="0" w:space="0" w:color="auto"/>
            <w:left w:val="none" w:sz="0" w:space="0" w:color="auto"/>
            <w:bottom w:val="none" w:sz="0" w:space="0" w:color="auto"/>
            <w:right w:val="none" w:sz="0" w:space="0" w:color="auto"/>
          </w:divBdr>
        </w:div>
        <w:div w:id="552427969">
          <w:marLeft w:val="640"/>
          <w:marRight w:val="0"/>
          <w:marTop w:val="0"/>
          <w:marBottom w:val="0"/>
          <w:divBdr>
            <w:top w:val="none" w:sz="0" w:space="0" w:color="auto"/>
            <w:left w:val="none" w:sz="0" w:space="0" w:color="auto"/>
            <w:bottom w:val="none" w:sz="0" w:space="0" w:color="auto"/>
            <w:right w:val="none" w:sz="0" w:space="0" w:color="auto"/>
          </w:divBdr>
        </w:div>
        <w:div w:id="1294865699">
          <w:marLeft w:val="640"/>
          <w:marRight w:val="0"/>
          <w:marTop w:val="0"/>
          <w:marBottom w:val="0"/>
          <w:divBdr>
            <w:top w:val="none" w:sz="0" w:space="0" w:color="auto"/>
            <w:left w:val="none" w:sz="0" w:space="0" w:color="auto"/>
            <w:bottom w:val="none" w:sz="0" w:space="0" w:color="auto"/>
            <w:right w:val="none" w:sz="0" w:space="0" w:color="auto"/>
          </w:divBdr>
        </w:div>
        <w:div w:id="2052538024">
          <w:marLeft w:val="640"/>
          <w:marRight w:val="0"/>
          <w:marTop w:val="0"/>
          <w:marBottom w:val="0"/>
          <w:divBdr>
            <w:top w:val="none" w:sz="0" w:space="0" w:color="auto"/>
            <w:left w:val="none" w:sz="0" w:space="0" w:color="auto"/>
            <w:bottom w:val="none" w:sz="0" w:space="0" w:color="auto"/>
            <w:right w:val="none" w:sz="0" w:space="0" w:color="auto"/>
          </w:divBdr>
        </w:div>
        <w:div w:id="992753379">
          <w:marLeft w:val="640"/>
          <w:marRight w:val="0"/>
          <w:marTop w:val="0"/>
          <w:marBottom w:val="0"/>
          <w:divBdr>
            <w:top w:val="none" w:sz="0" w:space="0" w:color="auto"/>
            <w:left w:val="none" w:sz="0" w:space="0" w:color="auto"/>
            <w:bottom w:val="none" w:sz="0" w:space="0" w:color="auto"/>
            <w:right w:val="none" w:sz="0" w:space="0" w:color="auto"/>
          </w:divBdr>
        </w:div>
        <w:div w:id="850606368">
          <w:marLeft w:val="640"/>
          <w:marRight w:val="0"/>
          <w:marTop w:val="0"/>
          <w:marBottom w:val="0"/>
          <w:divBdr>
            <w:top w:val="none" w:sz="0" w:space="0" w:color="auto"/>
            <w:left w:val="none" w:sz="0" w:space="0" w:color="auto"/>
            <w:bottom w:val="none" w:sz="0" w:space="0" w:color="auto"/>
            <w:right w:val="none" w:sz="0" w:space="0" w:color="auto"/>
          </w:divBdr>
        </w:div>
        <w:div w:id="243682263">
          <w:marLeft w:val="640"/>
          <w:marRight w:val="0"/>
          <w:marTop w:val="0"/>
          <w:marBottom w:val="0"/>
          <w:divBdr>
            <w:top w:val="none" w:sz="0" w:space="0" w:color="auto"/>
            <w:left w:val="none" w:sz="0" w:space="0" w:color="auto"/>
            <w:bottom w:val="none" w:sz="0" w:space="0" w:color="auto"/>
            <w:right w:val="none" w:sz="0" w:space="0" w:color="auto"/>
          </w:divBdr>
        </w:div>
        <w:div w:id="152911821">
          <w:marLeft w:val="640"/>
          <w:marRight w:val="0"/>
          <w:marTop w:val="0"/>
          <w:marBottom w:val="0"/>
          <w:divBdr>
            <w:top w:val="none" w:sz="0" w:space="0" w:color="auto"/>
            <w:left w:val="none" w:sz="0" w:space="0" w:color="auto"/>
            <w:bottom w:val="none" w:sz="0" w:space="0" w:color="auto"/>
            <w:right w:val="none" w:sz="0" w:space="0" w:color="auto"/>
          </w:divBdr>
        </w:div>
        <w:div w:id="732891441">
          <w:marLeft w:val="640"/>
          <w:marRight w:val="0"/>
          <w:marTop w:val="0"/>
          <w:marBottom w:val="0"/>
          <w:divBdr>
            <w:top w:val="none" w:sz="0" w:space="0" w:color="auto"/>
            <w:left w:val="none" w:sz="0" w:space="0" w:color="auto"/>
            <w:bottom w:val="none" w:sz="0" w:space="0" w:color="auto"/>
            <w:right w:val="none" w:sz="0" w:space="0" w:color="auto"/>
          </w:divBdr>
        </w:div>
        <w:div w:id="795177778">
          <w:marLeft w:val="640"/>
          <w:marRight w:val="0"/>
          <w:marTop w:val="0"/>
          <w:marBottom w:val="0"/>
          <w:divBdr>
            <w:top w:val="none" w:sz="0" w:space="0" w:color="auto"/>
            <w:left w:val="none" w:sz="0" w:space="0" w:color="auto"/>
            <w:bottom w:val="none" w:sz="0" w:space="0" w:color="auto"/>
            <w:right w:val="none" w:sz="0" w:space="0" w:color="auto"/>
          </w:divBdr>
        </w:div>
        <w:div w:id="1673795970">
          <w:marLeft w:val="640"/>
          <w:marRight w:val="0"/>
          <w:marTop w:val="0"/>
          <w:marBottom w:val="0"/>
          <w:divBdr>
            <w:top w:val="none" w:sz="0" w:space="0" w:color="auto"/>
            <w:left w:val="none" w:sz="0" w:space="0" w:color="auto"/>
            <w:bottom w:val="none" w:sz="0" w:space="0" w:color="auto"/>
            <w:right w:val="none" w:sz="0" w:space="0" w:color="auto"/>
          </w:divBdr>
        </w:div>
        <w:div w:id="643897034">
          <w:marLeft w:val="640"/>
          <w:marRight w:val="0"/>
          <w:marTop w:val="0"/>
          <w:marBottom w:val="0"/>
          <w:divBdr>
            <w:top w:val="none" w:sz="0" w:space="0" w:color="auto"/>
            <w:left w:val="none" w:sz="0" w:space="0" w:color="auto"/>
            <w:bottom w:val="none" w:sz="0" w:space="0" w:color="auto"/>
            <w:right w:val="none" w:sz="0" w:space="0" w:color="auto"/>
          </w:divBdr>
        </w:div>
        <w:div w:id="1258560321">
          <w:marLeft w:val="640"/>
          <w:marRight w:val="0"/>
          <w:marTop w:val="0"/>
          <w:marBottom w:val="0"/>
          <w:divBdr>
            <w:top w:val="none" w:sz="0" w:space="0" w:color="auto"/>
            <w:left w:val="none" w:sz="0" w:space="0" w:color="auto"/>
            <w:bottom w:val="none" w:sz="0" w:space="0" w:color="auto"/>
            <w:right w:val="none" w:sz="0" w:space="0" w:color="auto"/>
          </w:divBdr>
        </w:div>
        <w:div w:id="422337694">
          <w:marLeft w:val="640"/>
          <w:marRight w:val="0"/>
          <w:marTop w:val="0"/>
          <w:marBottom w:val="0"/>
          <w:divBdr>
            <w:top w:val="none" w:sz="0" w:space="0" w:color="auto"/>
            <w:left w:val="none" w:sz="0" w:space="0" w:color="auto"/>
            <w:bottom w:val="none" w:sz="0" w:space="0" w:color="auto"/>
            <w:right w:val="none" w:sz="0" w:space="0" w:color="auto"/>
          </w:divBdr>
        </w:div>
        <w:div w:id="721944781">
          <w:marLeft w:val="640"/>
          <w:marRight w:val="0"/>
          <w:marTop w:val="0"/>
          <w:marBottom w:val="0"/>
          <w:divBdr>
            <w:top w:val="none" w:sz="0" w:space="0" w:color="auto"/>
            <w:left w:val="none" w:sz="0" w:space="0" w:color="auto"/>
            <w:bottom w:val="none" w:sz="0" w:space="0" w:color="auto"/>
            <w:right w:val="none" w:sz="0" w:space="0" w:color="auto"/>
          </w:divBdr>
        </w:div>
        <w:div w:id="1060056678">
          <w:marLeft w:val="640"/>
          <w:marRight w:val="0"/>
          <w:marTop w:val="0"/>
          <w:marBottom w:val="0"/>
          <w:divBdr>
            <w:top w:val="none" w:sz="0" w:space="0" w:color="auto"/>
            <w:left w:val="none" w:sz="0" w:space="0" w:color="auto"/>
            <w:bottom w:val="none" w:sz="0" w:space="0" w:color="auto"/>
            <w:right w:val="none" w:sz="0" w:space="0" w:color="auto"/>
          </w:divBdr>
        </w:div>
        <w:div w:id="642930118">
          <w:marLeft w:val="640"/>
          <w:marRight w:val="0"/>
          <w:marTop w:val="0"/>
          <w:marBottom w:val="0"/>
          <w:divBdr>
            <w:top w:val="none" w:sz="0" w:space="0" w:color="auto"/>
            <w:left w:val="none" w:sz="0" w:space="0" w:color="auto"/>
            <w:bottom w:val="none" w:sz="0" w:space="0" w:color="auto"/>
            <w:right w:val="none" w:sz="0" w:space="0" w:color="auto"/>
          </w:divBdr>
        </w:div>
        <w:div w:id="1059287376">
          <w:marLeft w:val="640"/>
          <w:marRight w:val="0"/>
          <w:marTop w:val="0"/>
          <w:marBottom w:val="0"/>
          <w:divBdr>
            <w:top w:val="none" w:sz="0" w:space="0" w:color="auto"/>
            <w:left w:val="none" w:sz="0" w:space="0" w:color="auto"/>
            <w:bottom w:val="none" w:sz="0" w:space="0" w:color="auto"/>
            <w:right w:val="none" w:sz="0" w:space="0" w:color="auto"/>
          </w:divBdr>
        </w:div>
        <w:div w:id="653872944">
          <w:marLeft w:val="640"/>
          <w:marRight w:val="0"/>
          <w:marTop w:val="0"/>
          <w:marBottom w:val="0"/>
          <w:divBdr>
            <w:top w:val="none" w:sz="0" w:space="0" w:color="auto"/>
            <w:left w:val="none" w:sz="0" w:space="0" w:color="auto"/>
            <w:bottom w:val="none" w:sz="0" w:space="0" w:color="auto"/>
            <w:right w:val="none" w:sz="0" w:space="0" w:color="auto"/>
          </w:divBdr>
        </w:div>
        <w:div w:id="193466481">
          <w:marLeft w:val="640"/>
          <w:marRight w:val="0"/>
          <w:marTop w:val="0"/>
          <w:marBottom w:val="0"/>
          <w:divBdr>
            <w:top w:val="none" w:sz="0" w:space="0" w:color="auto"/>
            <w:left w:val="none" w:sz="0" w:space="0" w:color="auto"/>
            <w:bottom w:val="none" w:sz="0" w:space="0" w:color="auto"/>
            <w:right w:val="none" w:sz="0" w:space="0" w:color="auto"/>
          </w:divBdr>
        </w:div>
        <w:div w:id="1383021951">
          <w:marLeft w:val="640"/>
          <w:marRight w:val="0"/>
          <w:marTop w:val="0"/>
          <w:marBottom w:val="0"/>
          <w:divBdr>
            <w:top w:val="none" w:sz="0" w:space="0" w:color="auto"/>
            <w:left w:val="none" w:sz="0" w:space="0" w:color="auto"/>
            <w:bottom w:val="none" w:sz="0" w:space="0" w:color="auto"/>
            <w:right w:val="none" w:sz="0" w:space="0" w:color="auto"/>
          </w:divBdr>
        </w:div>
        <w:div w:id="1555969998">
          <w:marLeft w:val="640"/>
          <w:marRight w:val="0"/>
          <w:marTop w:val="0"/>
          <w:marBottom w:val="0"/>
          <w:divBdr>
            <w:top w:val="none" w:sz="0" w:space="0" w:color="auto"/>
            <w:left w:val="none" w:sz="0" w:space="0" w:color="auto"/>
            <w:bottom w:val="none" w:sz="0" w:space="0" w:color="auto"/>
            <w:right w:val="none" w:sz="0" w:space="0" w:color="auto"/>
          </w:divBdr>
        </w:div>
        <w:div w:id="2097629449">
          <w:marLeft w:val="640"/>
          <w:marRight w:val="0"/>
          <w:marTop w:val="0"/>
          <w:marBottom w:val="0"/>
          <w:divBdr>
            <w:top w:val="none" w:sz="0" w:space="0" w:color="auto"/>
            <w:left w:val="none" w:sz="0" w:space="0" w:color="auto"/>
            <w:bottom w:val="none" w:sz="0" w:space="0" w:color="auto"/>
            <w:right w:val="none" w:sz="0" w:space="0" w:color="auto"/>
          </w:divBdr>
        </w:div>
        <w:div w:id="1857957338">
          <w:marLeft w:val="640"/>
          <w:marRight w:val="0"/>
          <w:marTop w:val="0"/>
          <w:marBottom w:val="0"/>
          <w:divBdr>
            <w:top w:val="none" w:sz="0" w:space="0" w:color="auto"/>
            <w:left w:val="none" w:sz="0" w:space="0" w:color="auto"/>
            <w:bottom w:val="none" w:sz="0" w:space="0" w:color="auto"/>
            <w:right w:val="none" w:sz="0" w:space="0" w:color="auto"/>
          </w:divBdr>
        </w:div>
        <w:div w:id="684134135">
          <w:marLeft w:val="640"/>
          <w:marRight w:val="0"/>
          <w:marTop w:val="0"/>
          <w:marBottom w:val="0"/>
          <w:divBdr>
            <w:top w:val="none" w:sz="0" w:space="0" w:color="auto"/>
            <w:left w:val="none" w:sz="0" w:space="0" w:color="auto"/>
            <w:bottom w:val="none" w:sz="0" w:space="0" w:color="auto"/>
            <w:right w:val="none" w:sz="0" w:space="0" w:color="auto"/>
          </w:divBdr>
        </w:div>
        <w:div w:id="905804519">
          <w:marLeft w:val="640"/>
          <w:marRight w:val="0"/>
          <w:marTop w:val="0"/>
          <w:marBottom w:val="0"/>
          <w:divBdr>
            <w:top w:val="none" w:sz="0" w:space="0" w:color="auto"/>
            <w:left w:val="none" w:sz="0" w:space="0" w:color="auto"/>
            <w:bottom w:val="none" w:sz="0" w:space="0" w:color="auto"/>
            <w:right w:val="none" w:sz="0" w:space="0" w:color="auto"/>
          </w:divBdr>
        </w:div>
        <w:div w:id="601299862">
          <w:marLeft w:val="640"/>
          <w:marRight w:val="0"/>
          <w:marTop w:val="0"/>
          <w:marBottom w:val="0"/>
          <w:divBdr>
            <w:top w:val="none" w:sz="0" w:space="0" w:color="auto"/>
            <w:left w:val="none" w:sz="0" w:space="0" w:color="auto"/>
            <w:bottom w:val="none" w:sz="0" w:space="0" w:color="auto"/>
            <w:right w:val="none" w:sz="0" w:space="0" w:color="auto"/>
          </w:divBdr>
        </w:div>
        <w:div w:id="1633247938">
          <w:marLeft w:val="640"/>
          <w:marRight w:val="0"/>
          <w:marTop w:val="0"/>
          <w:marBottom w:val="0"/>
          <w:divBdr>
            <w:top w:val="none" w:sz="0" w:space="0" w:color="auto"/>
            <w:left w:val="none" w:sz="0" w:space="0" w:color="auto"/>
            <w:bottom w:val="none" w:sz="0" w:space="0" w:color="auto"/>
            <w:right w:val="none" w:sz="0" w:space="0" w:color="auto"/>
          </w:divBdr>
        </w:div>
        <w:div w:id="1679842915">
          <w:marLeft w:val="640"/>
          <w:marRight w:val="0"/>
          <w:marTop w:val="0"/>
          <w:marBottom w:val="0"/>
          <w:divBdr>
            <w:top w:val="none" w:sz="0" w:space="0" w:color="auto"/>
            <w:left w:val="none" w:sz="0" w:space="0" w:color="auto"/>
            <w:bottom w:val="none" w:sz="0" w:space="0" w:color="auto"/>
            <w:right w:val="none" w:sz="0" w:space="0" w:color="auto"/>
          </w:divBdr>
        </w:div>
        <w:div w:id="623922645">
          <w:marLeft w:val="640"/>
          <w:marRight w:val="0"/>
          <w:marTop w:val="0"/>
          <w:marBottom w:val="0"/>
          <w:divBdr>
            <w:top w:val="none" w:sz="0" w:space="0" w:color="auto"/>
            <w:left w:val="none" w:sz="0" w:space="0" w:color="auto"/>
            <w:bottom w:val="none" w:sz="0" w:space="0" w:color="auto"/>
            <w:right w:val="none" w:sz="0" w:space="0" w:color="auto"/>
          </w:divBdr>
        </w:div>
        <w:div w:id="49379325">
          <w:marLeft w:val="640"/>
          <w:marRight w:val="0"/>
          <w:marTop w:val="0"/>
          <w:marBottom w:val="0"/>
          <w:divBdr>
            <w:top w:val="none" w:sz="0" w:space="0" w:color="auto"/>
            <w:left w:val="none" w:sz="0" w:space="0" w:color="auto"/>
            <w:bottom w:val="none" w:sz="0" w:space="0" w:color="auto"/>
            <w:right w:val="none" w:sz="0" w:space="0" w:color="auto"/>
          </w:divBdr>
        </w:div>
        <w:div w:id="1443500326">
          <w:marLeft w:val="640"/>
          <w:marRight w:val="0"/>
          <w:marTop w:val="0"/>
          <w:marBottom w:val="0"/>
          <w:divBdr>
            <w:top w:val="none" w:sz="0" w:space="0" w:color="auto"/>
            <w:left w:val="none" w:sz="0" w:space="0" w:color="auto"/>
            <w:bottom w:val="none" w:sz="0" w:space="0" w:color="auto"/>
            <w:right w:val="none" w:sz="0" w:space="0" w:color="auto"/>
          </w:divBdr>
        </w:div>
        <w:div w:id="1698196235">
          <w:marLeft w:val="640"/>
          <w:marRight w:val="0"/>
          <w:marTop w:val="0"/>
          <w:marBottom w:val="0"/>
          <w:divBdr>
            <w:top w:val="none" w:sz="0" w:space="0" w:color="auto"/>
            <w:left w:val="none" w:sz="0" w:space="0" w:color="auto"/>
            <w:bottom w:val="none" w:sz="0" w:space="0" w:color="auto"/>
            <w:right w:val="none" w:sz="0" w:space="0" w:color="auto"/>
          </w:divBdr>
        </w:div>
        <w:div w:id="719404126">
          <w:marLeft w:val="640"/>
          <w:marRight w:val="0"/>
          <w:marTop w:val="0"/>
          <w:marBottom w:val="0"/>
          <w:divBdr>
            <w:top w:val="none" w:sz="0" w:space="0" w:color="auto"/>
            <w:left w:val="none" w:sz="0" w:space="0" w:color="auto"/>
            <w:bottom w:val="none" w:sz="0" w:space="0" w:color="auto"/>
            <w:right w:val="none" w:sz="0" w:space="0" w:color="auto"/>
          </w:divBdr>
        </w:div>
        <w:div w:id="128522840">
          <w:marLeft w:val="640"/>
          <w:marRight w:val="0"/>
          <w:marTop w:val="0"/>
          <w:marBottom w:val="0"/>
          <w:divBdr>
            <w:top w:val="none" w:sz="0" w:space="0" w:color="auto"/>
            <w:left w:val="none" w:sz="0" w:space="0" w:color="auto"/>
            <w:bottom w:val="none" w:sz="0" w:space="0" w:color="auto"/>
            <w:right w:val="none" w:sz="0" w:space="0" w:color="auto"/>
          </w:divBdr>
        </w:div>
        <w:div w:id="1050887724">
          <w:marLeft w:val="640"/>
          <w:marRight w:val="0"/>
          <w:marTop w:val="0"/>
          <w:marBottom w:val="0"/>
          <w:divBdr>
            <w:top w:val="none" w:sz="0" w:space="0" w:color="auto"/>
            <w:left w:val="none" w:sz="0" w:space="0" w:color="auto"/>
            <w:bottom w:val="none" w:sz="0" w:space="0" w:color="auto"/>
            <w:right w:val="none" w:sz="0" w:space="0" w:color="auto"/>
          </w:divBdr>
        </w:div>
        <w:div w:id="818419029">
          <w:marLeft w:val="640"/>
          <w:marRight w:val="0"/>
          <w:marTop w:val="0"/>
          <w:marBottom w:val="0"/>
          <w:divBdr>
            <w:top w:val="none" w:sz="0" w:space="0" w:color="auto"/>
            <w:left w:val="none" w:sz="0" w:space="0" w:color="auto"/>
            <w:bottom w:val="none" w:sz="0" w:space="0" w:color="auto"/>
            <w:right w:val="none" w:sz="0" w:space="0" w:color="auto"/>
          </w:divBdr>
        </w:div>
        <w:div w:id="2001619283">
          <w:marLeft w:val="640"/>
          <w:marRight w:val="0"/>
          <w:marTop w:val="0"/>
          <w:marBottom w:val="0"/>
          <w:divBdr>
            <w:top w:val="none" w:sz="0" w:space="0" w:color="auto"/>
            <w:left w:val="none" w:sz="0" w:space="0" w:color="auto"/>
            <w:bottom w:val="none" w:sz="0" w:space="0" w:color="auto"/>
            <w:right w:val="none" w:sz="0" w:space="0" w:color="auto"/>
          </w:divBdr>
        </w:div>
        <w:div w:id="265620382">
          <w:marLeft w:val="640"/>
          <w:marRight w:val="0"/>
          <w:marTop w:val="0"/>
          <w:marBottom w:val="0"/>
          <w:divBdr>
            <w:top w:val="none" w:sz="0" w:space="0" w:color="auto"/>
            <w:left w:val="none" w:sz="0" w:space="0" w:color="auto"/>
            <w:bottom w:val="none" w:sz="0" w:space="0" w:color="auto"/>
            <w:right w:val="none" w:sz="0" w:space="0" w:color="auto"/>
          </w:divBdr>
        </w:div>
        <w:div w:id="1046880313">
          <w:marLeft w:val="640"/>
          <w:marRight w:val="0"/>
          <w:marTop w:val="0"/>
          <w:marBottom w:val="0"/>
          <w:divBdr>
            <w:top w:val="none" w:sz="0" w:space="0" w:color="auto"/>
            <w:left w:val="none" w:sz="0" w:space="0" w:color="auto"/>
            <w:bottom w:val="none" w:sz="0" w:space="0" w:color="auto"/>
            <w:right w:val="none" w:sz="0" w:space="0" w:color="auto"/>
          </w:divBdr>
        </w:div>
        <w:div w:id="1208447975">
          <w:marLeft w:val="640"/>
          <w:marRight w:val="0"/>
          <w:marTop w:val="0"/>
          <w:marBottom w:val="0"/>
          <w:divBdr>
            <w:top w:val="none" w:sz="0" w:space="0" w:color="auto"/>
            <w:left w:val="none" w:sz="0" w:space="0" w:color="auto"/>
            <w:bottom w:val="none" w:sz="0" w:space="0" w:color="auto"/>
            <w:right w:val="none" w:sz="0" w:space="0" w:color="auto"/>
          </w:divBdr>
        </w:div>
        <w:div w:id="434518187">
          <w:marLeft w:val="640"/>
          <w:marRight w:val="0"/>
          <w:marTop w:val="0"/>
          <w:marBottom w:val="0"/>
          <w:divBdr>
            <w:top w:val="none" w:sz="0" w:space="0" w:color="auto"/>
            <w:left w:val="none" w:sz="0" w:space="0" w:color="auto"/>
            <w:bottom w:val="none" w:sz="0" w:space="0" w:color="auto"/>
            <w:right w:val="none" w:sz="0" w:space="0" w:color="auto"/>
          </w:divBdr>
        </w:div>
        <w:div w:id="282151245">
          <w:marLeft w:val="640"/>
          <w:marRight w:val="0"/>
          <w:marTop w:val="0"/>
          <w:marBottom w:val="0"/>
          <w:divBdr>
            <w:top w:val="none" w:sz="0" w:space="0" w:color="auto"/>
            <w:left w:val="none" w:sz="0" w:space="0" w:color="auto"/>
            <w:bottom w:val="none" w:sz="0" w:space="0" w:color="auto"/>
            <w:right w:val="none" w:sz="0" w:space="0" w:color="auto"/>
          </w:divBdr>
        </w:div>
        <w:div w:id="839201882">
          <w:marLeft w:val="640"/>
          <w:marRight w:val="0"/>
          <w:marTop w:val="0"/>
          <w:marBottom w:val="0"/>
          <w:divBdr>
            <w:top w:val="none" w:sz="0" w:space="0" w:color="auto"/>
            <w:left w:val="none" w:sz="0" w:space="0" w:color="auto"/>
            <w:bottom w:val="none" w:sz="0" w:space="0" w:color="auto"/>
            <w:right w:val="none" w:sz="0" w:space="0" w:color="auto"/>
          </w:divBdr>
        </w:div>
        <w:div w:id="1747265992">
          <w:marLeft w:val="640"/>
          <w:marRight w:val="0"/>
          <w:marTop w:val="0"/>
          <w:marBottom w:val="0"/>
          <w:divBdr>
            <w:top w:val="none" w:sz="0" w:space="0" w:color="auto"/>
            <w:left w:val="none" w:sz="0" w:space="0" w:color="auto"/>
            <w:bottom w:val="none" w:sz="0" w:space="0" w:color="auto"/>
            <w:right w:val="none" w:sz="0" w:space="0" w:color="auto"/>
          </w:divBdr>
        </w:div>
        <w:div w:id="1938100523">
          <w:marLeft w:val="640"/>
          <w:marRight w:val="0"/>
          <w:marTop w:val="0"/>
          <w:marBottom w:val="0"/>
          <w:divBdr>
            <w:top w:val="none" w:sz="0" w:space="0" w:color="auto"/>
            <w:left w:val="none" w:sz="0" w:space="0" w:color="auto"/>
            <w:bottom w:val="none" w:sz="0" w:space="0" w:color="auto"/>
            <w:right w:val="none" w:sz="0" w:space="0" w:color="auto"/>
          </w:divBdr>
        </w:div>
        <w:div w:id="609896934">
          <w:marLeft w:val="640"/>
          <w:marRight w:val="0"/>
          <w:marTop w:val="0"/>
          <w:marBottom w:val="0"/>
          <w:divBdr>
            <w:top w:val="none" w:sz="0" w:space="0" w:color="auto"/>
            <w:left w:val="none" w:sz="0" w:space="0" w:color="auto"/>
            <w:bottom w:val="none" w:sz="0" w:space="0" w:color="auto"/>
            <w:right w:val="none" w:sz="0" w:space="0" w:color="auto"/>
          </w:divBdr>
        </w:div>
        <w:div w:id="388768541">
          <w:marLeft w:val="640"/>
          <w:marRight w:val="0"/>
          <w:marTop w:val="0"/>
          <w:marBottom w:val="0"/>
          <w:divBdr>
            <w:top w:val="none" w:sz="0" w:space="0" w:color="auto"/>
            <w:left w:val="none" w:sz="0" w:space="0" w:color="auto"/>
            <w:bottom w:val="none" w:sz="0" w:space="0" w:color="auto"/>
            <w:right w:val="none" w:sz="0" w:space="0" w:color="auto"/>
          </w:divBdr>
        </w:div>
        <w:div w:id="875317830">
          <w:marLeft w:val="640"/>
          <w:marRight w:val="0"/>
          <w:marTop w:val="0"/>
          <w:marBottom w:val="0"/>
          <w:divBdr>
            <w:top w:val="none" w:sz="0" w:space="0" w:color="auto"/>
            <w:left w:val="none" w:sz="0" w:space="0" w:color="auto"/>
            <w:bottom w:val="none" w:sz="0" w:space="0" w:color="auto"/>
            <w:right w:val="none" w:sz="0" w:space="0" w:color="auto"/>
          </w:divBdr>
        </w:div>
        <w:div w:id="206720135">
          <w:marLeft w:val="640"/>
          <w:marRight w:val="0"/>
          <w:marTop w:val="0"/>
          <w:marBottom w:val="0"/>
          <w:divBdr>
            <w:top w:val="none" w:sz="0" w:space="0" w:color="auto"/>
            <w:left w:val="none" w:sz="0" w:space="0" w:color="auto"/>
            <w:bottom w:val="none" w:sz="0" w:space="0" w:color="auto"/>
            <w:right w:val="none" w:sz="0" w:space="0" w:color="auto"/>
          </w:divBdr>
        </w:div>
        <w:div w:id="1892499862">
          <w:marLeft w:val="640"/>
          <w:marRight w:val="0"/>
          <w:marTop w:val="0"/>
          <w:marBottom w:val="0"/>
          <w:divBdr>
            <w:top w:val="none" w:sz="0" w:space="0" w:color="auto"/>
            <w:left w:val="none" w:sz="0" w:space="0" w:color="auto"/>
            <w:bottom w:val="none" w:sz="0" w:space="0" w:color="auto"/>
            <w:right w:val="none" w:sz="0" w:space="0" w:color="auto"/>
          </w:divBdr>
        </w:div>
        <w:div w:id="1089277497">
          <w:marLeft w:val="640"/>
          <w:marRight w:val="0"/>
          <w:marTop w:val="0"/>
          <w:marBottom w:val="0"/>
          <w:divBdr>
            <w:top w:val="none" w:sz="0" w:space="0" w:color="auto"/>
            <w:left w:val="none" w:sz="0" w:space="0" w:color="auto"/>
            <w:bottom w:val="none" w:sz="0" w:space="0" w:color="auto"/>
            <w:right w:val="none" w:sz="0" w:space="0" w:color="auto"/>
          </w:divBdr>
        </w:div>
        <w:div w:id="603726479">
          <w:marLeft w:val="640"/>
          <w:marRight w:val="0"/>
          <w:marTop w:val="0"/>
          <w:marBottom w:val="0"/>
          <w:divBdr>
            <w:top w:val="none" w:sz="0" w:space="0" w:color="auto"/>
            <w:left w:val="none" w:sz="0" w:space="0" w:color="auto"/>
            <w:bottom w:val="none" w:sz="0" w:space="0" w:color="auto"/>
            <w:right w:val="none" w:sz="0" w:space="0" w:color="auto"/>
          </w:divBdr>
        </w:div>
        <w:div w:id="1781342445">
          <w:marLeft w:val="640"/>
          <w:marRight w:val="0"/>
          <w:marTop w:val="0"/>
          <w:marBottom w:val="0"/>
          <w:divBdr>
            <w:top w:val="none" w:sz="0" w:space="0" w:color="auto"/>
            <w:left w:val="none" w:sz="0" w:space="0" w:color="auto"/>
            <w:bottom w:val="none" w:sz="0" w:space="0" w:color="auto"/>
            <w:right w:val="none" w:sz="0" w:space="0" w:color="auto"/>
          </w:divBdr>
        </w:div>
        <w:div w:id="629169438">
          <w:marLeft w:val="640"/>
          <w:marRight w:val="0"/>
          <w:marTop w:val="0"/>
          <w:marBottom w:val="0"/>
          <w:divBdr>
            <w:top w:val="none" w:sz="0" w:space="0" w:color="auto"/>
            <w:left w:val="none" w:sz="0" w:space="0" w:color="auto"/>
            <w:bottom w:val="none" w:sz="0" w:space="0" w:color="auto"/>
            <w:right w:val="none" w:sz="0" w:space="0" w:color="auto"/>
          </w:divBdr>
        </w:div>
        <w:div w:id="1784156911">
          <w:marLeft w:val="640"/>
          <w:marRight w:val="0"/>
          <w:marTop w:val="0"/>
          <w:marBottom w:val="0"/>
          <w:divBdr>
            <w:top w:val="none" w:sz="0" w:space="0" w:color="auto"/>
            <w:left w:val="none" w:sz="0" w:space="0" w:color="auto"/>
            <w:bottom w:val="none" w:sz="0" w:space="0" w:color="auto"/>
            <w:right w:val="none" w:sz="0" w:space="0" w:color="auto"/>
          </w:divBdr>
        </w:div>
        <w:div w:id="1435899454">
          <w:marLeft w:val="640"/>
          <w:marRight w:val="0"/>
          <w:marTop w:val="0"/>
          <w:marBottom w:val="0"/>
          <w:divBdr>
            <w:top w:val="none" w:sz="0" w:space="0" w:color="auto"/>
            <w:left w:val="none" w:sz="0" w:space="0" w:color="auto"/>
            <w:bottom w:val="none" w:sz="0" w:space="0" w:color="auto"/>
            <w:right w:val="none" w:sz="0" w:space="0" w:color="auto"/>
          </w:divBdr>
        </w:div>
        <w:div w:id="1679504603">
          <w:marLeft w:val="640"/>
          <w:marRight w:val="0"/>
          <w:marTop w:val="0"/>
          <w:marBottom w:val="0"/>
          <w:divBdr>
            <w:top w:val="none" w:sz="0" w:space="0" w:color="auto"/>
            <w:left w:val="none" w:sz="0" w:space="0" w:color="auto"/>
            <w:bottom w:val="none" w:sz="0" w:space="0" w:color="auto"/>
            <w:right w:val="none" w:sz="0" w:space="0" w:color="auto"/>
          </w:divBdr>
        </w:div>
        <w:div w:id="1203176408">
          <w:marLeft w:val="640"/>
          <w:marRight w:val="0"/>
          <w:marTop w:val="0"/>
          <w:marBottom w:val="0"/>
          <w:divBdr>
            <w:top w:val="none" w:sz="0" w:space="0" w:color="auto"/>
            <w:left w:val="none" w:sz="0" w:space="0" w:color="auto"/>
            <w:bottom w:val="none" w:sz="0" w:space="0" w:color="auto"/>
            <w:right w:val="none" w:sz="0" w:space="0" w:color="auto"/>
          </w:divBdr>
        </w:div>
        <w:div w:id="106975614">
          <w:marLeft w:val="640"/>
          <w:marRight w:val="0"/>
          <w:marTop w:val="0"/>
          <w:marBottom w:val="0"/>
          <w:divBdr>
            <w:top w:val="none" w:sz="0" w:space="0" w:color="auto"/>
            <w:left w:val="none" w:sz="0" w:space="0" w:color="auto"/>
            <w:bottom w:val="none" w:sz="0" w:space="0" w:color="auto"/>
            <w:right w:val="none" w:sz="0" w:space="0" w:color="auto"/>
          </w:divBdr>
        </w:div>
        <w:div w:id="1989362750">
          <w:marLeft w:val="640"/>
          <w:marRight w:val="0"/>
          <w:marTop w:val="0"/>
          <w:marBottom w:val="0"/>
          <w:divBdr>
            <w:top w:val="none" w:sz="0" w:space="0" w:color="auto"/>
            <w:left w:val="none" w:sz="0" w:space="0" w:color="auto"/>
            <w:bottom w:val="none" w:sz="0" w:space="0" w:color="auto"/>
            <w:right w:val="none" w:sz="0" w:space="0" w:color="auto"/>
          </w:divBdr>
        </w:div>
        <w:div w:id="213007473">
          <w:marLeft w:val="640"/>
          <w:marRight w:val="0"/>
          <w:marTop w:val="0"/>
          <w:marBottom w:val="0"/>
          <w:divBdr>
            <w:top w:val="none" w:sz="0" w:space="0" w:color="auto"/>
            <w:left w:val="none" w:sz="0" w:space="0" w:color="auto"/>
            <w:bottom w:val="none" w:sz="0" w:space="0" w:color="auto"/>
            <w:right w:val="none" w:sz="0" w:space="0" w:color="auto"/>
          </w:divBdr>
        </w:div>
        <w:div w:id="1191603569">
          <w:marLeft w:val="640"/>
          <w:marRight w:val="0"/>
          <w:marTop w:val="0"/>
          <w:marBottom w:val="0"/>
          <w:divBdr>
            <w:top w:val="none" w:sz="0" w:space="0" w:color="auto"/>
            <w:left w:val="none" w:sz="0" w:space="0" w:color="auto"/>
            <w:bottom w:val="none" w:sz="0" w:space="0" w:color="auto"/>
            <w:right w:val="none" w:sz="0" w:space="0" w:color="auto"/>
          </w:divBdr>
        </w:div>
        <w:div w:id="1046176946">
          <w:marLeft w:val="640"/>
          <w:marRight w:val="0"/>
          <w:marTop w:val="0"/>
          <w:marBottom w:val="0"/>
          <w:divBdr>
            <w:top w:val="none" w:sz="0" w:space="0" w:color="auto"/>
            <w:left w:val="none" w:sz="0" w:space="0" w:color="auto"/>
            <w:bottom w:val="none" w:sz="0" w:space="0" w:color="auto"/>
            <w:right w:val="none" w:sz="0" w:space="0" w:color="auto"/>
          </w:divBdr>
        </w:div>
        <w:div w:id="386270544">
          <w:marLeft w:val="640"/>
          <w:marRight w:val="0"/>
          <w:marTop w:val="0"/>
          <w:marBottom w:val="0"/>
          <w:divBdr>
            <w:top w:val="none" w:sz="0" w:space="0" w:color="auto"/>
            <w:left w:val="none" w:sz="0" w:space="0" w:color="auto"/>
            <w:bottom w:val="none" w:sz="0" w:space="0" w:color="auto"/>
            <w:right w:val="none" w:sz="0" w:space="0" w:color="auto"/>
          </w:divBdr>
        </w:div>
        <w:div w:id="1641181899">
          <w:marLeft w:val="640"/>
          <w:marRight w:val="0"/>
          <w:marTop w:val="0"/>
          <w:marBottom w:val="0"/>
          <w:divBdr>
            <w:top w:val="none" w:sz="0" w:space="0" w:color="auto"/>
            <w:left w:val="none" w:sz="0" w:space="0" w:color="auto"/>
            <w:bottom w:val="none" w:sz="0" w:space="0" w:color="auto"/>
            <w:right w:val="none" w:sz="0" w:space="0" w:color="auto"/>
          </w:divBdr>
        </w:div>
        <w:div w:id="2131125558">
          <w:marLeft w:val="640"/>
          <w:marRight w:val="0"/>
          <w:marTop w:val="0"/>
          <w:marBottom w:val="0"/>
          <w:divBdr>
            <w:top w:val="none" w:sz="0" w:space="0" w:color="auto"/>
            <w:left w:val="none" w:sz="0" w:space="0" w:color="auto"/>
            <w:bottom w:val="none" w:sz="0" w:space="0" w:color="auto"/>
            <w:right w:val="none" w:sz="0" w:space="0" w:color="auto"/>
          </w:divBdr>
        </w:div>
        <w:div w:id="1826512764">
          <w:marLeft w:val="640"/>
          <w:marRight w:val="0"/>
          <w:marTop w:val="0"/>
          <w:marBottom w:val="0"/>
          <w:divBdr>
            <w:top w:val="none" w:sz="0" w:space="0" w:color="auto"/>
            <w:left w:val="none" w:sz="0" w:space="0" w:color="auto"/>
            <w:bottom w:val="none" w:sz="0" w:space="0" w:color="auto"/>
            <w:right w:val="none" w:sz="0" w:space="0" w:color="auto"/>
          </w:divBdr>
        </w:div>
        <w:div w:id="756950331">
          <w:marLeft w:val="640"/>
          <w:marRight w:val="0"/>
          <w:marTop w:val="0"/>
          <w:marBottom w:val="0"/>
          <w:divBdr>
            <w:top w:val="none" w:sz="0" w:space="0" w:color="auto"/>
            <w:left w:val="none" w:sz="0" w:space="0" w:color="auto"/>
            <w:bottom w:val="none" w:sz="0" w:space="0" w:color="auto"/>
            <w:right w:val="none" w:sz="0" w:space="0" w:color="auto"/>
          </w:divBdr>
        </w:div>
        <w:div w:id="1250459396">
          <w:marLeft w:val="640"/>
          <w:marRight w:val="0"/>
          <w:marTop w:val="0"/>
          <w:marBottom w:val="0"/>
          <w:divBdr>
            <w:top w:val="none" w:sz="0" w:space="0" w:color="auto"/>
            <w:left w:val="none" w:sz="0" w:space="0" w:color="auto"/>
            <w:bottom w:val="none" w:sz="0" w:space="0" w:color="auto"/>
            <w:right w:val="none" w:sz="0" w:space="0" w:color="auto"/>
          </w:divBdr>
        </w:div>
        <w:div w:id="1504126342">
          <w:marLeft w:val="640"/>
          <w:marRight w:val="0"/>
          <w:marTop w:val="0"/>
          <w:marBottom w:val="0"/>
          <w:divBdr>
            <w:top w:val="none" w:sz="0" w:space="0" w:color="auto"/>
            <w:left w:val="none" w:sz="0" w:space="0" w:color="auto"/>
            <w:bottom w:val="none" w:sz="0" w:space="0" w:color="auto"/>
            <w:right w:val="none" w:sz="0" w:space="0" w:color="auto"/>
          </w:divBdr>
        </w:div>
        <w:div w:id="684211523">
          <w:marLeft w:val="640"/>
          <w:marRight w:val="0"/>
          <w:marTop w:val="0"/>
          <w:marBottom w:val="0"/>
          <w:divBdr>
            <w:top w:val="none" w:sz="0" w:space="0" w:color="auto"/>
            <w:left w:val="none" w:sz="0" w:space="0" w:color="auto"/>
            <w:bottom w:val="none" w:sz="0" w:space="0" w:color="auto"/>
            <w:right w:val="none" w:sz="0" w:space="0" w:color="auto"/>
          </w:divBdr>
        </w:div>
        <w:div w:id="1284187222">
          <w:marLeft w:val="640"/>
          <w:marRight w:val="0"/>
          <w:marTop w:val="0"/>
          <w:marBottom w:val="0"/>
          <w:divBdr>
            <w:top w:val="none" w:sz="0" w:space="0" w:color="auto"/>
            <w:left w:val="none" w:sz="0" w:space="0" w:color="auto"/>
            <w:bottom w:val="none" w:sz="0" w:space="0" w:color="auto"/>
            <w:right w:val="none" w:sz="0" w:space="0" w:color="auto"/>
          </w:divBdr>
        </w:div>
        <w:div w:id="157816397">
          <w:marLeft w:val="640"/>
          <w:marRight w:val="0"/>
          <w:marTop w:val="0"/>
          <w:marBottom w:val="0"/>
          <w:divBdr>
            <w:top w:val="none" w:sz="0" w:space="0" w:color="auto"/>
            <w:left w:val="none" w:sz="0" w:space="0" w:color="auto"/>
            <w:bottom w:val="none" w:sz="0" w:space="0" w:color="auto"/>
            <w:right w:val="none" w:sz="0" w:space="0" w:color="auto"/>
          </w:divBdr>
        </w:div>
        <w:div w:id="212010669">
          <w:marLeft w:val="640"/>
          <w:marRight w:val="0"/>
          <w:marTop w:val="0"/>
          <w:marBottom w:val="0"/>
          <w:divBdr>
            <w:top w:val="none" w:sz="0" w:space="0" w:color="auto"/>
            <w:left w:val="none" w:sz="0" w:space="0" w:color="auto"/>
            <w:bottom w:val="none" w:sz="0" w:space="0" w:color="auto"/>
            <w:right w:val="none" w:sz="0" w:space="0" w:color="auto"/>
          </w:divBdr>
        </w:div>
        <w:div w:id="337269136">
          <w:marLeft w:val="640"/>
          <w:marRight w:val="0"/>
          <w:marTop w:val="0"/>
          <w:marBottom w:val="0"/>
          <w:divBdr>
            <w:top w:val="none" w:sz="0" w:space="0" w:color="auto"/>
            <w:left w:val="none" w:sz="0" w:space="0" w:color="auto"/>
            <w:bottom w:val="none" w:sz="0" w:space="0" w:color="auto"/>
            <w:right w:val="none" w:sz="0" w:space="0" w:color="auto"/>
          </w:divBdr>
        </w:div>
        <w:div w:id="772820569">
          <w:marLeft w:val="640"/>
          <w:marRight w:val="0"/>
          <w:marTop w:val="0"/>
          <w:marBottom w:val="0"/>
          <w:divBdr>
            <w:top w:val="none" w:sz="0" w:space="0" w:color="auto"/>
            <w:left w:val="none" w:sz="0" w:space="0" w:color="auto"/>
            <w:bottom w:val="none" w:sz="0" w:space="0" w:color="auto"/>
            <w:right w:val="none" w:sz="0" w:space="0" w:color="auto"/>
          </w:divBdr>
        </w:div>
        <w:div w:id="1163159999">
          <w:marLeft w:val="640"/>
          <w:marRight w:val="0"/>
          <w:marTop w:val="0"/>
          <w:marBottom w:val="0"/>
          <w:divBdr>
            <w:top w:val="none" w:sz="0" w:space="0" w:color="auto"/>
            <w:left w:val="none" w:sz="0" w:space="0" w:color="auto"/>
            <w:bottom w:val="none" w:sz="0" w:space="0" w:color="auto"/>
            <w:right w:val="none" w:sz="0" w:space="0" w:color="auto"/>
          </w:divBdr>
        </w:div>
        <w:div w:id="1825506226">
          <w:marLeft w:val="640"/>
          <w:marRight w:val="0"/>
          <w:marTop w:val="0"/>
          <w:marBottom w:val="0"/>
          <w:divBdr>
            <w:top w:val="none" w:sz="0" w:space="0" w:color="auto"/>
            <w:left w:val="none" w:sz="0" w:space="0" w:color="auto"/>
            <w:bottom w:val="none" w:sz="0" w:space="0" w:color="auto"/>
            <w:right w:val="none" w:sz="0" w:space="0" w:color="auto"/>
          </w:divBdr>
        </w:div>
        <w:div w:id="1029985282">
          <w:marLeft w:val="640"/>
          <w:marRight w:val="0"/>
          <w:marTop w:val="0"/>
          <w:marBottom w:val="0"/>
          <w:divBdr>
            <w:top w:val="none" w:sz="0" w:space="0" w:color="auto"/>
            <w:left w:val="none" w:sz="0" w:space="0" w:color="auto"/>
            <w:bottom w:val="none" w:sz="0" w:space="0" w:color="auto"/>
            <w:right w:val="none" w:sz="0" w:space="0" w:color="auto"/>
          </w:divBdr>
        </w:div>
        <w:div w:id="1934127166">
          <w:marLeft w:val="640"/>
          <w:marRight w:val="0"/>
          <w:marTop w:val="0"/>
          <w:marBottom w:val="0"/>
          <w:divBdr>
            <w:top w:val="none" w:sz="0" w:space="0" w:color="auto"/>
            <w:left w:val="none" w:sz="0" w:space="0" w:color="auto"/>
            <w:bottom w:val="none" w:sz="0" w:space="0" w:color="auto"/>
            <w:right w:val="none" w:sz="0" w:space="0" w:color="auto"/>
          </w:divBdr>
        </w:div>
        <w:div w:id="789787705">
          <w:marLeft w:val="640"/>
          <w:marRight w:val="0"/>
          <w:marTop w:val="0"/>
          <w:marBottom w:val="0"/>
          <w:divBdr>
            <w:top w:val="none" w:sz="0" w:space="0" w:color="auto"/>
            <w:left w:val="none" w:sz="0" w:space="0" w:color="auto"/>
            <w:bottom w:val="none" w:sz="0" w:space="0" w:color="auto"/>
            <w:right w:val="none" w:sz="0" w:space="0" w:color="auto"/>
          </w:divBdr>
        </w:div>
        <w:div w:id="21517024">
          <w:marLeft w:val="640"/>
          <w:marRight w:val="0"/>
          <w:marTop w:val="0"/>
          <w:marBottom w:val="0"/>
          <w:divBdr>
            <w:top w:val="none" w:sz="0" w:space="0" w:color="auto"/>
            <w:left w:val="none" w:sz="0" w:space="0" w:color="auto"/>
            <w:bottom w:val="none" w:sz="0" w:space="0" w:color="auto"/>
            <w:right w:val="none" w:sz="0" w:space="0" w:color="auto"/>
          </w:divBdr>
        </w:div>
        <w:div w:id="1921021293">
          <w:marLeft w:val="640"/>
          <w:marRight w:val="0"/>
          <w:marTop w:val="0"/>
          <w:marBottom w:val="0"/>
          <w:divBdr>
            <w:top w:val="none" w:sz="0" w:space="0" w:color="auto"/>
            <w:left w:val="none" w:sz="0" w:space="0" w:color="auto"/>
            <w:bottom w:val="none" w:sz="0" w:space="0" w:color="auto"/>
            <w:right w:val="none" w:sz="0" w:space="0" w:color="auto"/>
          </w:divBdr>
        </w:div>
        <w:div w:id="205917104">
          <w:marLeft w:val="640"/>
          <w:marRight w:val="0"/>
          <w:marTop w:val="0"/>
          <w:marBottom w:val="0"/>
          <w:divBdr>
            <w:top w:val="none" w:sz="0" w:space="0" w:color="auto"/>
            <w:left w:val="none" w:sz="0" w:space="0" w:color="auto"/>
            <w:bottom w:val="none" w:sz="0" w:space="0" w:color="auto"/>
            <w:right w:val="none" w:sz="0" w:space="0" w:color="auto"/>
          </w:divBdr>
        </w:div>
        <w:div w:id="1843886344">
          <w:marLeft w:val="640"/>
          <w:marRight w:val="0"/>
          <w:marTop w:val="0"/>
          <w:marBottom w:val="0"/>
          <w:divBdr>
            <w:top w:val="none" w:sz="0" w:space="0" w:color="auto"/>
            <w:left w:val="none" w:sz="0" w:space="0" w:color="auto"/>
            <w:bottom w:val="none" w:sz="0" w:space="0" w:color="auto"/>
            <w:right w:val="none" w:sz="0" w:space="0" w:color="auto"/>
          </w:divBdr>
        </w:div>
        <w:div w:id="1580169620">
          <w:marLeft w:val="640"/>
          <w:marRight w:val="0"/>
          <w:marTop w:val="0"/>
          <w:marBottom w:val="0"/>
          <w:divBdr>
            <w:top w:val="none" w:sz="0" w:space="0" w:color="auto"/>
            <w:left w:val="none" w:sz="0" w:space="0" w:color="auto"/>
            <w:bottom w:val="none" w:sz="0" w:space="0" w:color="auto"/>
            <w:right w:val="none" w:sz="0" w:space="0" w:color="auto"/>
          </w:divBdr>
        </w:div>
        <w:div w:id="1442996961">
          <w:marLeft w:val="640"/>
          <w:marRight w:val="0"/>
          <w:marTop w:val="0"/>
          <w:marBottom w:val="0"/>
          <w:divBdr>
            <w:top w:val="none" w:sz="0" w:space="0" w:color="auto"/>
            <w:left w:val="none" w:sz="0" w:space="0" w:color="auto"/>
            <w:bottom w:val="none" w:sz="0" w:space="0" w:color="auto"/>
            <w:right w:val="none" w:sz="0" w:space="0" w:color="auto"/>
          </w:divBdr>
        </w:div>
        <w:div w:id="1921527008">
          <w:marLeft w:val="640"/>
          <w:marRight w:val="0"/>
          <w:marTop w:val="0"/>
          <w:marBottom w:val="0"/>
          <w:divBdr>
            <w:top w:val="none" w:sz="0" w:space="0" w:color="auto"/>
            <w:left w:val="none" w:sz="0" w:space="0" w:color="auto"/>
            <w:bottom w:val="none" w:sz="0" w:space="0" w:color="auto"/>
            <w:right w:val="none" w:sz="0" w:space="0" w:color="auto"/>
          </w:divBdr>
        </w:div>
        <w:div w:id="264191725">
          <w:marLeft w:val="640"/>
          <w:marRight w:val="0"/>
          <w:marTop w:val="0"/>
          <w:marBottom w:val="0"/>
          <w:divBdr>
            <w:top w:val="none" w:sz="0" w:space="0" w:color="auto"/>
            <w:left w:val="none" w:sz="0" w:space="0" w:color="auto"/>
            <w:bottom w:val="none" w:sz="0" w:space="0" w:color="auto"/>
            <w:right w:val="none" w:sz="0" w:space="0" w:color="auto"/>
          </w:divBdr>
        </w:div>
        <w:div w:id="889923607">
          <w:marLeft w:val="640"/>
          <w:marRight w:val="0"/>
          <w:marTop w:val="0"/>
          <w:marBottom w:val="0"/>
          <w:divBdr>
            <w:top w:val="none" w:sz="0" w:space="0" w:color="auto"/>
            <w:left w:val="none" w:sz="0" w:space="0" w:color="auto"/>
            <w:bottom w:val="none" w:sz="0" w:space="0" w:color="auto"/>
            <w:right w:val="none" w:sz="0" w:space="0" w:color="auto"/>
          </w:divBdr>
        </w:div>
        <w:div w:id="2073040205">
          <w:marLeft w:val="640"/>
          <w:marRight w:val="0"/>
          <w:marTop w:val="0"/>
          <w:marBottom w:val="0"/>
          <w:divBdr>
            <w:top w:val="none" w:sz="0" w:space="0" w:color="auto"/>
            <w:left w:val="none" w:sz="0" w:space="0" w:color="auto"/>
            <w:bottom w:val="none" w:sz="0" w:space="0" w:color="auto"/>
            <w:right w:val="none" w:sz="0" w:space="0" w:color="auto"/>
          </w:divBdr>
        </w:div>
        <w:div w:id="902060737">
          <w:marLeft w:val="640"/>
          <w:marRight w:val="0"/>
          <w:marTop w:val="0"/>
          <w:marBottom w:val="0"/>
          <w:divBdr>
            <w:top w:val="none" w:sz="0" w:space="0" w:color="auto"/>
            <w:left w:val="none" w:sz="0" w:space="0" w:color="auto"/>
            <w:bottom w:val="none" w:sz="0" w:space="0" w:color="auto"/>
            <w:right w:val="none" w:sz="0" w:space="0" w:color="auto"/>
          </w:divBdr>
        </w:div>
        <w:div w:id="822701691">
          <w:marLeft w:val="640"/>
          <w:marRight w:val="0"/>
          <w:marTop w:val="0"/>
          <w:marBottom w:val="0"/>
          <w:divBdr>
            <w:top w:val="none" w:sz="0" w:space="0" w:color="auto"/>
            <w:left w:val="none" w:sz="0" w:space="0" w:color="auto"/>
            <w:bottom w:val="none" w:sz="0" w:space="0" w:color="auto"/>
            <w:right w:val="none" w:sz="0" w:space="0" w:color="auto"/>
          </w:divBdr>
        </w:div>
        <w:div w:id="77484294">
          <w:marLeft w:val="640"/>
          <w:marRight w:val="0"/>
          <w:marTop w:val="0"/>
          <w:marBottom w:val="0"/>
          <w:divBdr>
            <w:top w:val="none" w:sz="0" w:space="0" w:color="auto"/>
            <w:left w:val="none" w:sz="0" w:space="0" w:color="auto"/>
            <w:bottom w:val="none" w:sz="0" w:space="0" w:color="auto"/>
            <w:right w:val="none" w:sz="0" w:space="0" w:color="auto"/>
          </w:divBdr>
        </w:div>
        <w:div w:id="1651981594">
          <w:marLeft w:val="640"/>
          <w:marRight w:val="0"/>
          <w:marTop w:val="0"/>
          <w:marBottom w:val="0"/>
          <w:divBdr>
            <w:top w:val="none" w:sz="0" w:space="0" w:color="auto"/>
            <w:left w:val="none" w:sz="0" w:space="0" w:color="auto"/>
            <w:bottom w:val="none" w:sz="0" w:space="0" w:color="auto"/>
            <w:right w:val="none" w:sz="0" w:space="0" w:color="auto"/>
          </w:divBdr>
        </w:div>
        <w:div w:id="470485644">
          <w:marLeft w:val="640"/>
          <w:marRight w:val="0"/>
          <w:marTop w:val="0"/>
          <w:marBottom w:val="0"/>
          <w:divBdr>
            <w:top w:val="none" w:sz="0" w:space="0" w:color="auto"/>
            <w:left w:val="none" w:sz="0" w:space="0" w:color="auto"/>
            <w:bottom w:val="none" w:sz="0" w:space="0" w:color="auto"/>
            <w:right w:val="none" w:sz="0" w:space="0" w:color="auto"/>
          </w:divBdr>
        </w:div>
        <w:div w:id="930554267">
          <w:marLeft w:val="640"/>
          <w:marRight w:val="0"/>
          <w:marTop w:val="0"/>
          <w:marBottom w:val="0"/>
          <w:divBdr>
            <w:top w:val="none" w:sz="0" w:space="0" w:color="auto"/>
            <w:left w:val="none" w:sz="0" w:space="0" w:color="auto"/>
            <w:bottom w:val="none" w:sz="0" w:space="0" w:color="auto"/>
            <w:right w:val="none" w:sz="0" w:space="0" w:color="auto"/>
          </w:divBdr>
        </w:div>
        <w:div w:id="1418556404">
          <w:marLeft w:val="640"/>
          <w:marRight w:val="0"/>
          <w:marTop w:val="0"/>
          <w:marBottom w:val="0"/>
          <w:divBdr>
            <w:top w:val="none" w:sz="0" w:space="0" w:color="auto"/>
            <w:left w:val="none" w:sz="0" w:space="0" w:color="auto"/>
            <w:bottom w:val="none" w:sz="0" w:space="0" w:color="auto"/>
            <w:right w:val="none" w:sz="0" w:space="0" w:color="auto"/>
          </w:divBdr>
        </w:div>
        <w:div w:id="342627606">
          <w:marLeft w:val="640"/>
          <w:marRight w:val="0"/>
          <w:marTop w:val="0"/>
          <w:marBottom w:val="0"/>
          <w:divBdr>
            <w:top w:val="none" w:sz="0" w:space="0" w:color="auto"/>
            <w:left w:val="none" w:sz="0" w:space="0" w:color="auto"/>
            <w:bottom w:val="none" w:sz="0" w:space="0" w:color="auto"/>
            <w:right w:val="none" w:sz="0" w:space="0" w:color="auto"/>
          </w:divBdr>
        </w:div>
        <w:div w:id="111093047">
          <w:marLeft w:val="640"/>
          <w:marRight w:val="0"/>
          <w:marTop w:val="0"/>
          <w:marBottom w:val="0"/>
          <w:divBdr>
            <w:top w:val="none" w:sz="0" w:space="0" w:color="auto"/>
            <w:left w:val="none" w:sz="0" w:space="0" w:color="auto"/>
            <w:bottom w:val="none" w:sz="0" w:space="0" w:color="auto"/>
            <w:right w:val="none" w:sz="0" w:space="0" w:color="auto"/>
          </w:divBdr>
        </w:div>
        <w:div w:id="998847567">
          <w:marLeft w:val="640"/>
          <w:marRight w:val="0"/>
          <w:marTop w:val="0"/>
          <w:marBottom w:val="0"/>
          <w:divBdr>
            <w:top w:val="none" w:sz="0" w:space="0" w:color="auto"/>
            <w:left w:val="none" w:sz="0" w:space="0" w:color="auto"/>
            <w:bottom w:val="none" w:sz="0" w:space="0" w:color="auto"/>
            <w:right w:val="none" w:sz="0" w:space="0" w:color="auto"/>
          </w:divBdr>
        </w:div>
        <w:div w:id="1506020705">
          <w:marLeft w:val="640"/>
          <w:marRight w:val="0"/>
          <w:marTop w:val="0"/>
          <w:marBottom w:val="0"/>
          <w:divBdr>
            <w:top w:val="none" w:sz="0" w:space="0" w:color="auto"/>
            <w:left w:val="none" w:sz="0" w:space="0" w:color="auto"/>
            <w:bottom w:val="none" w:sz="0" w:space="0" w:color="auto"/>
            <w:right w:val="none" w:sz="0" w:space="0" w:color="auto"/>
          </w:divBdr>
        </w:div>
        <w:div w:id="998576487">
          <w:marLeft w:val="640"/>
          <w:marRight w:val="0"/>
          <w:marTop w:val="0"/>
          <w:marBottom w:val="0"/>
          <w:divBdr>
            <w:top w:val="none" w:sz="0" w:space="0" w:color="auto"/>
            <w:left w:val="none" w:sz="0" w:space="0" w:color="auto"/>
            <w:bottom w:val="none" w:sz="0" w:space="0" w:color="auto"/>
            <w:right w:val="none" w:sz="0" w:space="0" w:color="auto"/>
          </w:divBdr>
        </w:div>
        <w:div w:id="989138024">
          <w:marLeft w:val="640"/>
          <w:marRight w:val="0"/>
          <w:marTop w:val="0"/>
          <w:marBottom w:val="0"/>
          <w:divBdr>
            <w:top w:val="none" w:sz="0" w:space="0" w:color="auto"/>
            <w:left w:val="none" w:sz="0" w:space="0" w:color="auto"/>
            <w:bottom w:val="none" w:sz="0" w:space="0" w:color="auto"/>
            <w:right w:val="none" w:sz="0" w:space="0" w:color="auto"/>
          </w:divBdr>
        </w:div>
        <w:div w:id="2110880920">
          <w:marLeft w:val="640"/>
          <w:marRight w:val="0"/>
          <w:marTop w:val="0"/>
          <w:marBottom w:val="0"/>
          <w:divBdr>
            <w:top w:val="none" w:sz="0" w:space="0" w:color="auto"/>
            <w:left w:val="none" w:sz="0" w:space="0" w:color="auto"/>
            <w:bottom w:val="none" w:sz="0" w:space="0" w:color="auto"/>
            <w:right w:val="none" w:sz="0" w:space="0" w:color="auto"/>
          </w:divBdr>
        </w:div>
        <w:div w:id="9111197">
          <w:marLeft w:val="640"/>
          <w:marRight w:val="0"/>
          <w:marTop w:val="0"/>
          <w:marBottom w:val="0"/>
          <w:divBdr>
            <w:top w:val="none" w:sz="0" w:space="0" w:color="auto"/>
            <w:left w:val="none" w:sz="0" w:space="0" w:color="auto"/>
            <w:bottom w:val="none" w:sz="0" w:space="0" w:color="auto"/>
            <w:right w:val="none" w:sz="0" w:space="0" w:color="auto"/>
          </w:divBdr>
        </w:div>
        <w:div w:id="1259482282">
          <w:marLeft w:val="640"/>
          <w:marRight w:val="0"/>
          <w:marTop w:val="0"/>
          <w:marBottom w:val="0"/>
          <w:divBdr>
            <w:top w:val="none" w:sz="0" w:space="0" w:color="auto"/>
            <w:left w:val="none" w:sz="0" w:space="0" w:color="auto"/>
            <w:bottom w:val="none" w:sz="0" w:space="0" w:color="auto"/>
            <w:right w:val="none" w:sz="0" w:space="0" w:color="auto"/>
          </w:divBdr>
        </w:div>
        <w:div w:id="293408678">
          <w:marLeft w:val="640"/>
          <w:marRight w:val="0"/>
          <w:marTop w:val="0"/>
          <w:marBottom w:val="0"/>
          <w:divBdr>
            <w:top w:val="none" w:sz="0" w:space="0" w:color="auto"/>
            <w:left w:val="none" w:sz="0" w:space="0" w:color="auto"/>
            <w:bottom w:val="none" w:sz="0" w:space="0" w:color="auto"/>
            <w:right w:val="none" w:sz="0" w:space="0" w:color="auto"/>
          </w:divBdr>
        </w:div>
        <w:div w:id="1443649852">
          <w:marLeft w:val="640"/>
          <w:marRight w:val="0"/>
          <w:marTop w:val="0"/>
          <w:marBottom w:val="0"/>
          <w:divBdr>
            <w:top w:val="none" w:sz="0" w:space="0" w:color="auto"/>
            <w:left w:val="none" w:sz="0" w:space="0" w:color="auto"/>
            <w:bottom w:val="none" w:sz="0" w:space="0" w:color="auto"/>
            <w:right w:val="none" w:sz="0" w:space="0" w:color="auto"/>
          </w:divBdr>
        </w:div>
        <w:div w:id="33387093">
          <w:marLeft w:val="640"/>
          <w:marRight w:val="0"/>
          <w:marTop w:val="0"/>
          <w:marBottom w:val="0"/>
          <w:divBdr>
            <w:top w:val="none" w:sz="0" w:space="0" w:color="auto"/>
            <w:left w:val="none" w:sz="0" w:space="0" w:color="auto"/>
            <w:bottom w:val="none" w:sz="0" w:space="0" w:color="auto"/>
            <w:right w:val="none" w:sz="0" w:space="0" w:color="auto"/>
          </w:divBdr>
        </w:div>
        <w:div w:id="1601253169">
          <w:marLeft w:val="640"/>
          <w:marRight w:val="0"/>
          <w:marTop w:val="0"/>
          <w:marBottom w:val="0"/>
          <w:divBdr>
            <w:top w:val="none" w:sz="0" w:space="0" w:color="auto"/>
            <w:left w:val="none" w:sz="0" w:space="0" w:color="auto"/>
            <w:bottom w:val="none" w:sz="0" w:space="0" w:color="auto"/>
            <w:right w:val="none" w:sz="0" w:space="0" w:color="auto"/>
          </w:divBdr>
        </w:div>
        <w:div w:id="194536666">
          <w:marLeft w:val="640"/>
          <w:marRight w:val="0"/>
          <w:marTop w:val="0"/>
          <w:marBottom w:val="0"/>
          <w:divBdr>
            <w:top w:val="none" w:sz="0" w:space="0" w:color="auto"/>
            <w:left w:val="none" w:sz="0" w:space="0" w:color="auto"/>
            <w:bottom w:val="none" w:sz="0" w:space="0" w:color="auto"/>
            <w:right w:val="none" w:sz="0" w:space="0" w:color="auto"/>
          </w:divBdr>
        </w:div>
        <w:div w:id="674303474">
          <w:marLeft w:val="640"/>
          <w:marRight w:val="0"/>
          <w:marTop w:val="0"/>
          <w:marBottom w:val="0"/>
          <w:divBdr>
            <w:top w:val="none" w:sz="0" w:space="0" w:color="auto"/>
            <w:left w:val="none" w:sz="0" w:space="0" w:color="auto"/>
            <w:bottom w:val="none" w:sz="0" w:space="0" w:color="auto"/>
            <w:right w:val="none" w:sz="0" w:space="0" w:color="auto"/>
          </w:divBdr>
        </w:div>
        <w:div w:id="289820422">
          <w:marLeft w:val="640"/>
          <w:marRight w:val="0"/>
          <w:marTop w:val="0"/>
          <w:marBottom w:val="0"/>
          <w:divBdr>
            <w:top w:val="none" w:sz="0" w:space="0" w:color="auto"/>
            <w:left w:val="none" w:sz="0" w:space="0" w:color="auto"/>
            <w:bottom w:val="none" w:sz="0" w:space="0" w:color="auto"/>
            <w:right w:val="none" w:sz="0" w:space="0" w:color="auto"/>
          </w:divBdr>
        </w:div>
        <w:div w:id="1158422210">
          <w:marLeft w:val="640"/>
          <w:marRight w:val="0"/>
          <w:marTop w:val="0"/>
          <w:marBottom w:val="0"/>
          <w:divBdr>
            <w:top w:val="none" w:sz="0" w:space="0" w:color="auto"/>
            <w:left w:val="none" w:sz="0" w:space="0" w:color="auto"/>
            <w:bottom w:val="none" w:sz="0" w:space="0" w:color="auto"/>
            <w:right w:val="none" w:sz="0" w:space="0" w:color="auto"/>
          </w:divBdr>
        </w:div>
        <w:div w:id="232855087">
          <w:marLeft w:val="640"/>
          <w:marRight w:val="0"/>
          <w:marTop w:val="0"/>
          <w:marBottom w:val="0"/>
          <w:divBdr>
            <w:top w:val="none" w:sz="0" w:space="0" w:color="auto"/>
            <w:left w:val="none" w:sz="0" w:space="0" w:color="auto"/>
            <w:bottom w:val="none" w:sz="0" w:space="0" w:color="auto"/>
            <w:right w:val="none" w:sz="0" w:space="0" w:color="auto"/>
          </w:divBdr>
        </w:div>
        <w:div w:id="644315772">
          <w:marLeft w:val="640"/>
          <w:marRight w:val="0"/>
          <w:marTop w:val="0"/>
          <w:marBottom w:val="0"/>
          <w:divBdr>
            <w:top w:val="none" w:sz="0" w:space="0" w:color="auto"/>
            <w:left w:val="none" w:sz="0" w:space="0" w:color="auto"/>
            <w:bottom w:val="none" w:sz="0" w:space="0" w:color="auto"/>
            <w:right w:val="none" w:sz="0" w:space="0" w:color="auto"/>
          </w:divBdr>
        </w:div>
        <w:div w:id="487090073">
          <w:marLeft w:val="640"/>
          <w:marRight w:val="0"/>
          <w:marTop w:val="0"/>
          <w:marBottom w:val="0"/>
          <w:divBdr>
            <w:top w:val="none" w:sz="0" w:space="0" w:color="auto"/>
            <w:left w:val="none" w:sz="0" w:space="0" w:color="auto"/>
            <w:bottom w:val="none" w:sz="0" w:space="0" w:color="auto"/>
            <w:right w:val="none" w:sz="0" w:space="0" w:color="auto"/>
          </w:divBdr>
        </w:div>
        <w:div w:id="276454556">
          <w:marLeft w:val="640"/>
          <w:marRight w:val="0"/>
          <w:marTop w:val="0"/>
          <w:marBottom w:val="0"/>
          <w:divBdr>
            <w:top w:val="none" w:sz="0" w:space="0" w:color="auto"/>
            <w:left w:val="none" w:sz="0" w:space="0" w:color="auto"/>
            <w:bottom w:val="none" w:sz="0" w:space="0" w:color="auto"/>
            <w:right w:val="none" w:sz="0" w:space="0" w:color="auto"/>
          </w:divBdr>
        </w:div>
        <w:div w:id="1825777561">
          <w:marLeft w:val="640"/>
          <w:marRight w:val="0"/>
          <w:marTop w:val="0"/>
          <w:marBottom w:val="0"/>
          <w:divBdr>
            <w:top w:val="none" w:sz="0" w:space="0" w:color="auto"/>
            <w:left w:val="none" w:sz="0" w:space="0" w:color="auto"/>
            <w:bottom w:val="none" w:sz="0" w:space="0" w:color="auto"/>
            <w:right w:val="none" w:sz="0" w:space="0" w:color="auto"/>
          </w:divBdr>
        </w:div>
        <w:div w:id="926159708">
          <w:marLeft w:val="640"/>
          <w:marRight w:val="0"/>
          <w:marTop w:val="0"/>
          <w:marBottom w:val="0"/>
          <w:divBdr>
            <w:top w:val="none" w:sz="0" w:space="0" w:color="auto"/>
            <w:left w:val="none" w:sz="0" w:space="0" w:color="auto"/>
            <w:bottom w:val="none" w:sz="0" w:space="0" w:color="auto"/>
            <w:right w:val="none" w:sz="0" w:space="0" w:color="auto"/>
          </w:divBdr>
        </w:div>
        <w:div w:id="805969870">
          <w:marLeft w:val="640"/>
          <w:marRight w:val="0"/>
          <w:marTop w:val="0"/>
          <w:marBottom w:val="0"/>
          <w:divBdr>
            <w:top w:val="none" w:sz="0" w:space="0" w:color="auto"/>
            <w:left w:val="none" w:sz="0" w:space="0" w:color="auto"/>
            <w:bottom w:val="none" w:sz="0" w:space="0" w:color="auto"/>
            <w:right w:val="none" w:sz="0" w:space="0" w:color="auto"/>
          </w:divBdr>
        </w:div>
        <w:div w:id="749736996">
          <w:marLeft w:val="640"/>
          <w:marRight w:val="0"/>
          <w:marTop w:val="0"/>
          <w:marBottom w:val="0"/>
          <w:divBdr>
            <w:top w:val="none" w:sz="0" w:space="0" w:color="auto"/>
            <w:left w:val="none" w:sz="0" w:space="0" w:color="auto"/>
            <w:bottom w:val="none" w:sz="0" w:space="0" w:color="auto"/>
            <w:right w:val="none" w:sz="0" w:space="0" w:color="auto"/>
          </w:divBdr>
        </w:div>
        <w:div w:id="1145468866">
          <w:marLeft w:val="640"/>
          <w:marRight w:val="0"/>
          <w:marTop w:val="0"/>
          <w:marBottom w:val="0"/>
          <w:divBdr>
            <w:top w:val="none" w:sz="0" w:space="0" w:color="auto"/>
            <w:left w:val="none" w:sz="0" w:space="0" w:color="auto"/>
            <w:bottom w:val="none" w:sz="0" w:space="0" w:color="auto"/>
            <w:right w:val="none" w:sz="0" w:space="0" w:color="auto"/>
          </w:divBdr>
        </w:div>
        <w:div w:id="2110082042">
          <w:marLeft w:val="640"/>
          <w:marRight w:val="0"/>
          <w:marTop w:val="0"/>
          <w:marBottom w:val="0"/>
          <w:divBdr>
            <w:top w:val="none" w:sz="0" w:space="0" w:color="auto"/>
            <w:left w:val="none" w:sz="0" w:space="0" w:color="auto"/>
            <w:bottom w:val="none" w:sz="0" w:space="0" w:color="auto"/>
            <w:right w:val="none" w:sz="0" w:space="0" w:color="auto"/>
          </w:divBdr>
        </w:div>
        <w:div w:id="1462961547">
          <w:marLeft w:val="640"/>
          <w:marRight w:val="0"/>
          <w:marTop w:val="0"/>
          <w:marBottom w:val="0"/>
          <w:divBdr>
            <w:top w:val="none" w:sz="0" w:space="0" w:color="auto"/>
            <w:left w:val="none" w:sz="0" w:space="0" w:color="auto"/>
            <w:bottom w:val="none" w:sz="0" w:space="0" w:color="auto"/>
            <w:right w:val="none" w:sz="0" w:space="0" w:color="auto"/>
          </w:divBdr>
        </w:div>
        <w:div w:id="482745889">
          <w:marLeft w:val="640"/>
          <w:marRight w:val="0"/>
          <w:marTop w:val="0"/>
          <w:marBottom w:val="0"/>
          <w:divBdr>
            <w:top w:val="none" w:sz="0" w:space="0" w:color="auto"/>
            <w:left w:val="none" w:sz="0" w:space="0" w:color="auto"/>
            <w:bottom w:val="none" w:sz="0" w:space="0" w:color="auto"/>
            <w:right w:val="none" w:sz="0" w:space="0" w:color="auto"/>
          </w:divBdr>
        </w:div>
        <w:div w:id="1664040447">
          <w:marLeft w:val="640"/>
          <w:marRight w:val="0"/>
          <w:marTop w:val="0"/>
          <w:marBottom w:val="0"/>
          <w:divBdr>
            <w:top w:val="none" w:sz="0" w:space="0" w:color="auto"/>
            <w:left w:val="none" w:sz="0" w:space="0" w:color="auto"/>
            <w:bottom w:val="none" w:sz="0" w:space="0" w:color="auto"/>
            <w:right w:val="none" w:sz="0" w:space="0" w:color="auto"/>
          </w:divBdr>
        </w:div>
        <w:div w:id="2025470944">
          <w:marLeft w:val="640"/>
          <w:marRight w:val="0"/>
          <w:marTop w:val="0"/>
          <w:marBottom w:val="0"/>
          <w:divBdr>
            <w:top w:val="none" w:sz="0" w:space="0" w:color="auto"/>
            <w:left w:val="none" w:sz="0" w:space="0" w:color="auto"/>
            <w:bottom w:val="none" w:sz="0" w:space="0" w:color="auto"/>
            <w:right w:val="none" w:sz="0" w:space="0" w:color="auto"/>
          </w:divBdr>
        </w:div>
        <w:div w:id="432094174">
          <w:marLeft w:val="640"/>
          <w:marRight w:val="0"/>
          <w:marTop w:val="0"/>
          <w:marBottom w:val="0"/>
          <w:divBdr>
            <w:top w:val="none" w:sz="0" w:space="0" w:color="auto"/>
            <w:left w:val="none" w:sz="0" w:space="0" w:color="auto"/>
            <w:bottom w:val="none" w:sz="0" w:space="0" w:color="auto"/>
            <w:right w:val="none" w:sz="0" w:space="0" w:color="auto"/>
          </w:divBdr>
        </w:div>
        <w:div w:id="1585795046">
          <w:marLeft w:val="640"/>
          <w:marRight w:val="0"/>
          <w:marTop w:val="0"/>
          <w:marBottom w:val="0"/>
          <w:divBdr>
            <w:top w:val="none" w:sz="0" w:space="0" w:color="auto"/>
            <w:left w:val="none" w:sz="0" w:space="0" w:color="auto"/>
            <w:bottom w:val="none" w:sz="0" w:space="0" w:color="auto"/>
            <w:right w:val="none" w:sz="0" w:space="0" w:color="auto"/>
          </w:divBdr>
        </w:div>
        <w:div w:id="1243834778">
          <w:marLeft w:val="640"/>
          <w:marRight w:val="0"/>
          <w:marTop w:val="0"/>
          <w:marBottom w:val="0"/>
          <w:divBdr>
            <w:top w:val="none" w:sz="0" w:space="0" w:color="auto"/>
            <w:left w:val="none" w:sz="0" w:space="0" w:color="auto"/>
            <w:bottom w:val="none" w:sz="0" w:space="0" w:color="auto"/>
            <w:right w:val="none" w:sz="0" w:space="0" w:color="auto"/>
          </w:divBdr>
        </w:div>
        <w:div w:id="1664048975">
          <w:marLeft w:val="640"/>
          <w:marRight w:val="0"/>
          <w:marTop w:val="0"/>
          <w:marBottom w:val="0"/>
          <w:divBdr>
            <w:top w:val="none" w:sz="0" w:space="0" w:color="auto"/>
            <w:left w:val="none" w:sz="0" w:space="0" w:color="auto"/>
            <w:bottom w:val="none" w:sz="0" w:space="0" w:color="auto"/>
            <w:right w:val="none" w:sz="0" w:space="0" w:color="auto"/>
          </w:divBdr>
        </w:div>
        <w:div w:id="271665942">
          <w:marLeft w:val="640"/>
          <w:marRight w:val="0"/>
          <w:marTop w:val="0"/>
          <w:marBottom w:val="0"/>
          <w:divBdr>
            <w:top w:val="none" w:sz="0" w:space="0" w:color="auto"/>
            <w:left w:val="none" w:sz="0" w:space="0" w:color="auto"/>
            <w:bottom w:val="none" w:sz="0" w:space="0" w:color="auto"/>
            <w:right w:val="none" w:sz="0" w:space="0" w:color="auto"/>
          </w:divBdr>
        </w:div>
        <w:div w:id="397097987">
          <w:marLeft w:val="640"/>
          <w:marRight w:val="0"/>
          <w:marTop w:val="0"/>
          <w:marBottom w:val="0"/>
          <w:divBdr>
            <w:top w:val="none" w:sz="0" w:space="0" w:color="auto"/>
            <w:left w:val="none" w:sz="0" w:space="0" w:color="auto"/>
            <w:bottom w:val="none" w:sz="0" w:space="0" w:color="auto"/>
            <w:right w:val="none" w:sz="0" w:space="0" w:color="auto"/>
          </w:divBdr>
        </w:div>
        <w:div w:id="1398476391">
          <w:marLeft w:val="640"/>
          <w:marRight w:val="0"/>
          <w:marTop w:val="0"/>
          <w:marBottom w:val="0"/>
          <w:divBdr>
            <w:top w:val="none" w:sz="0" w:space="0" w:color="auto"/>
            <w:left w:val="none" w:sz="0" w:space="0" w:color="auto"/>
            <w:bottom w:val="none" w:sz="0" w:space="0" w:color="auto"/>
            <w:right w:val="none" w:sz="0" w:space="0" w:color="auto"/>
          </w:divBdr>
        </w:div>
        <w:div w:id="421730268">
          <w:marLeft w:val="640"/>
          <w:marRight w:val="0"/>
          <w:marTop w:val="0"/>
          <w:marBottom w:val="0"/>
          <w:divBdr>
            <w:top w:val="none" w:sz="0" w:space="0" w:color="auto"/>
            <w:left w:val="none" w:sz="0" w:space="0" w:color="auto"/>
            <w:bottom w:val="none" w:sz="0" w:space="0" w:color="auto"/>
            <w:right w:val="none" w:sz="0" w:space="0" w:color="auto"/>
          </w:divBdr>
        </w:div>
        <w:div w:id="1334838355">
          <w:marLeft w:val="640"/>
          <w:marRight w:val="0"/>
          <w:marTop w:val="0"/>
          <w:marBottom w:val="0"/>
          <w:divBdr>
            <w:top w:val="none" w:sz="0" w:space="0" w:color="auto"/>
            <w:left w:val="none" w:sz="0" w:space="0" w:color="auto"/>
            <w:bottom w:val="none" w:sz="0" w:space="0" w:color="auto"/>
            <w:right w:val="none" w:sz="0" w:space="0" w:color="auto"/>
          </w:divBdr>
        </w:div>
        <w:div w:id="1785608794">
          <w:marLeft w:val="640"/>
          <w:marRight w:val="0"/>
          <w:marTop w:val="0"/>
          <w:marBottom w:val="0"/>
          <w:divBdr>
            <w:top w:val="none" w:sz="0" w:space="0" w:color="auto"/>
            <w:left w:val="none" w:sz="0" w:space="0" w:color="auto"/>
            <w:bottom w:val="none" w:sz="0" w:space="0" w:color="auto"/>
            <w:right w:val="none" w:sz="0" w:space="0" w:color="auto"/>
          </w:divBdr>
        </w:div>
        <w:div w:id="832913213">
          <w:marLeft w:val="640"/>
          <w:marRight w:val="0"/>
          <w:marTop w:val="0"/>
          <w:marBottom w:val="0"/>
          <w:divBdr>
            <w:top w:val="none" w:sz="0" w:space="0" w:color="auto"/>
            <w:left w:val="none" w:sz="0" w:space="0" w:color="auto"/>
            <w:bottom w:val="none" w:sz="0" w:space="0" w:color="auto"/>
            <w:right w:val="none" w:sz="0" w:space="0" w:color="auto"/>
          </w:divBdr>
        </w:div>
        <w:div w:id="789207340">
          <w:marLeft w:val="640"/>
          <w:marRight w:val="0"/>
          <w:marTop w:val="0"/>
          <w:marBottom w:val="0"/>
          <w:divBdr>
            <w:top w:val="none" w:sz="0" w:space="0" w:color="auto"/>
            <w:left w:val="none" w:sz="0" w:space="0" w:color="auto"/>
            <w:bottom w:val="none" w:sz="0" w:space="0" w:color="auto"/>
            <w:right w:val="none" w:sz="0" w:space="0" w:color="auto"/>
          </w:divBdr>
        </w:div>
        <w:div w:id="287711994">
          <w:marLeft w:val="640"/>
          <w:marRight w:val="0"/>
          <w:marTop w:val="0"/>
          <w:marBottom w:val="0"/>
          <w:divBdr>
            <w:top w:val="none" w:sz="0" w:space="0" w:color="auto"/>
            <w:left w:val="none" w:sz="0" w:space="0" w:color="auto"/>
            <w:bottom w:val="none" w:sz="0" w:space="0" w:color="auto"/>
            <w:right w:val="none" w:sz="0" w:space="0" w:color="auto"/>
          </w:divBdr>
        </w:div>
        <w:div w:id="1498109046">
          <w:marLeft w:val="640"/>
          <w:marRight w:val="0"/>
          <w:marTop w:val="0"/>
          <w:marBottom w:val="0"/>
          <w:divBdr>
            <w:top w:val="none" w:sz="0" w:space="0" w:color="auto"/>
            <w:left w:val="none" w:sz="0" w:space="0" w:color="auto"/>
            <w:bottom w:val="none" w:sz="0" w:space="0" w:color="auto"/>
            <w:right w:val="none" w:sz="0" w:space="0" w:color="auto"/>
          </w:divBdr>
        </w:div>
        <w:div w:id="1265110384">
          <w:marLeft w:val="640"/>
          <w:marRight w:val="0"/>
          <w:marTop w:val="0"/>
          <w:marBottom w:val="0"/>
          <w:divBdr>
            <w:top w:val="none" w:sz="0" w:space="0" w:color="auto"/>
            <w:left w:val="none" w:sz="0" w:space="0" w:color="auto"/>
            <w:bottom w:val="none" w:sz="0" w:space="0" w:color="auto"/>
            <w:right w:val="none" w:sz="0" w:space="0" w:color="auto"/>
          </w:divBdr>
        </w:div>
        <w:div w:id="543832699">
          <w:marLeft w:val="640"/>
          <w:marRight w:val="0"/>
          <w:marTop w:val="0"/>
          <w:marBottom w:val="0"/>
          <w:divBdr>
            <w:top w:val="none" w:sz="0" w:space="0" w:color="auto"/>
            <w:left w:val="none" w:sz="0" w:space="0" w:color="auto"/>
            <w:bottom w:val="none" w:sz="0" w:space="0" w:color="auto"/>
            <w:right w:val="none" w:sz="0" w:space="0" w:color="auto"/>
          </w:divBdr>
        </w:div>
        <w:div w:id="400953290">
          <w:marLeft w:val="640"/>
          <w:marRight w:val="0"/>
          <w:marTop w:val="0"/>
          <w:marBottom w:val="0"/>
          <w:divBdr>
            <w:top w:val="none" w:sz="0" w:space="0" w:color="auto"/>
            <w:left w:val="none" w:sz="0" w:space="0" w:color="auto"/>
            <w:bottom w:val="none" w:sz="0" w:space="0" w:color="auto"/>
            <w:right w:val="none" w:sz="0" w:space="0" w:color="auto"/>
          </w:divBdr>
        </w:div>
        <w:div w:id="1079450320">
          <w:marLeft w:val="640"/>
          <w:marRight w:val="0"/>
          <w:marTop w:val="0"/>
          <w:marBottom w:val="0"/>
          <w:divBdr>
            <w:top w:val="none" w:sz="0" w:space="0" w:color="auto"/>
            <w:left w:val="none" w:sz="0" w:space="0" w:color="auto"/>
            <w:bottom w:val="none" w:sz="0" w:space="0" w:color="auto"/>
            <w:right w:val="none" w:sz="0" w:space="0" w:color="auto"/>
          </w:divBdr>
        </w:div>
        <w:div w:id="1008603479">
          <w:marLeft w:val="640"/>
          <w:marRight w:val="0"/>
          <w:marTop w:val="0"/>
          <w:marBottom w:val="0"/>
          <w:divBdr>
            <w:top w:val="none" w:sz="0" w:space="0" w:color="auto"/>
            <w:left w:val="none" w:sz="0" w:space="0" w:color="auto"/>
            <w:bottom w:val="none" w:sz="0" w:space="0" w:color="auto"/>
            <w:right w:val="none" w:sz="0" w:space="0" w:color="auto"/>
          </w:divBdr>
        </w:div>
        <w:div w:id="1011447787">
          <w:marLeft w:val="640"/>
          <w:marRight w:val="0"/>
          <w:marTop w:val="0"/>
          <w:marBottom w:val="0"/>
          <w:divBdr>
            <w:top w:val="none" w:sz="0" w:space="0" w:color="auto"/>
            <w:left w:val="none" w:sz="0" w:space="0" w:color="auto"/>
            <w:bottom w:val="none" w:sz="0" w:space="0" w:color="auto"/>
            <w:right w:val="none" w:sz="0" w:space="0" w:color="auto"/>
          </w:divBdr>
        </w:div>
        <w:div w:id="757942555">
          <w:marLeft w:val="640"/>
          <w:marRight w:val="0"/>
          <w:marTop w:val="0"/>
          <w:marBottom w:val="0"/>
          <w:divBdr>
            <w:top w:val="none" w:sz="0" w:space="0" w:color="auto"/>
            <w:left w:val="none" w:sz="0" w:space="0" w:color="auto"/>
            <w:bottom w:val="none" w:sz="0" w:space="0" w:color="auto"/>
            <w:right w:val="none" w:sz="0" w:space="0" w:color="auto"/>
          </w:divBdr>
        </w:div>
        <w:div w:id="1041898700">
          <w:marLeft w:val="640"/>
          <w:marRight w:val="0"/>
          <w:marTop w:val="0"/>
          <w:marBottom w:val="0"/>
          <w:divBdr>
            <w:top w:val="none" w:sz="0" w:space="0" w:color="auto"/>
            <w:left w:val="none" w:sz="0" w:space="0" w:color="auto"/>
            <w:bottom w:val="none" w:sz="0" w:space="0" w:color="auto"/>
            <w:right w:val="none" w:sz="0" w:space="0" w:color="auto"/>
          </w:divBdr>
        </w:div>
        <w:div w:id="1390569250">
          <w:marLeft w:val="640"/>
          <w:marRight w:val="0"/>
          <w:marTop w:val="0"/>
          <w:marBottom w:val="0"/>
          <w:divBdr>
            <w:top w:val="none" w:sz="0" w:space="0" w:color="auto"/>
            <w:left w:val="none" w:sz="0" w:space="0" w:color="auto"/>
            <w:bottom w:val="none" w:sz="0" w:space="0" w:color="auto"/>
            <w:right w:val="none" w:sz="0" w:space="0" w:color="auto"/>
          </w:divBdr>
        </w:div>
        <w:div w:id="538054636">
          <w:marLeft w:val="640"/>
          <w:marRight w:val="0"/>
          <w:marTop w:val="0"/>
          <w:marBottom w:val="0"/>
          <w:divBdr>
            <w:top w:val="none" w:sz="0" w:space="0" w:color="auto"/>
            <w:left w:val="none" w:sz="0" w:space="0" w:color="auto"/>
            <w:bottom w:val="none" w:sz="0" w:space="0" w:color="auto"/>
            <w:right w:val="none" w:sz="0" w:space="0" w:color="auto"/>
          </w:divBdr>
        </w:div>
        <w:div w:id="1289093544">
          <w:marLeft w:val="640"/>
          <w:marRight w:val="0"/>
          <w:marTop w:val="0"/>
          <w:marBottom w:val="0"/>
          <w:divBdr>
            <w:top w:val="none" w:sz="0" w:space="0" w:color="auto"/>
            <w:left w:val="none" w:sz="0" w:space="0" w:color="auto"/>
            <w:bottom w:val="none" w:sz="0" w:space="0" w:color="auto"/>
            <w:right w:val="none" w:sz="0" w:space="0" w:color="auto"/>
          </w:divBdr>
        </w:div>
        <w:div w:id="615983011">
          <w:marLeft w:val="640"/>
          <w:marRight w:val="0"/>
          <w:marTop w:val="0"/>
          <w:marBottom w:val="0"/>
          <w:divBdr>
            <w:top w:val="none" w:sz="0" w:space="0" w:color="auto"/>
            <w:left w:val="none" w:sz="0" w:space="0" w:color="auto"/>
            <w:bottom w:val="none" w:sz="0" w:space="0" w:color="auto"/>
            <w:right w:val="none" w:sz="0" w:space="0" w:color="auto"/>
          </w:divBdr>
        </w:div>
        <w:div w:id="819420256">
          <w:marLeft w:val="640"/>
          <w:marRight w:val="0"/>
          <w:marTop w:val="0"/>
          <w:marBottom w:val="0"/>
          <w:divBdr>
            <w:top w:val="none" w:sz="0" w:space="0" w:color="auto"/>
            <w:left w:val="none" w:sz="0" w:space="0" w:color="auto"/>
            <w:bottom w:val="none" w:sz="0" w:space="0" w:color="auto"/>
            <w:right w:val="none" w:sz="0" w:space="0" w:color="auto"/>
          </w:divBdr>
        </w:div>
        <w:div w:id="1782797032">
          <w:marLeft w:val="640"/>
          <w:marRight w:val="0"/>
          <w:marTop w:val="0"/>
          <w:marBottom w:val="0"/>
          <w:divBdr>
            <w:top w:val="none" w:sz="0" w:space="0" w:color="auto"/>
            <w:left w:val="none" w:sz="0" w:space="0" w:color="auto"/>
            <w:bottom w:val="none" w:sz="0" w:space="0" w:color="auto"/>
            <w:right w:val="none" w:sz="0" w:space="0" w:color="auto"/>
          </w:divBdr>
        </w:div>
        <w:div w:id="794298713">
          <w:marLeft w:val="640"/>
          <w:marRight w:val="0"/>
          <w:marTop w:val="0"/>
          <w:marBottom w:val="0"/>
          <w:divBdr>
            <w:top w:val="none" w:sz="0" w:space="0" w:color="auto"/>
            <w:left w:val="none" w:sz="0" w:space="0" w:color="auto"/>
            <w:bottom w:val="none" w:sz="0" w:space="0" w:color="auto"/>
            <w:right w:val="none" w:sz="0" w:space="0" w:color="auto"/>
          </w:divBdr>
        </w:div>
        <w:div w:id="820123883">
          <w:marLeft w:val="640"/>
          <w:marRight w:val="0"/>
          <w:marTop w:val="0"/>
          <w:marBottom w:val="0"/>
          <w:divBdr>
            <w:top w:val="none" w:sz="0" w:space="0" w:color="auto"/>
            <w:left w:val="none" w:sz="0" w:space="0" w:color="auto"/>
            <w:bottom w:val="none" w:sz="0" w:space="0" w:color="auto"/>
            <w:right w:val="none" w:sz="0" w:space="0" w:color="auto"/>
          </w:divBdr>
        </w:div>
        <w:div w:id="120341581">
          <w:marLeft w:val="640"/>
          <w:marRight w:val="0"/>
          <w:marTop w:val="0"/>
          <w:marBottom w:val="0"/>
          <w:divBdr>
            <w:top w:val="none" w:sz="0" w:space="0" w:color="auto"/>
            <w:left w:val="none" w:sz="0" w:space="0" w:color="auto"/>
            <w:bottom w:val="none" w:sz="0" w:space="0" w:color="auto"/>
            <w:right w:val="none" w:sz="0" w:space="0" w:color="auto"/>
          </w:divBdr>
        </w:div>
      </w:divsChild>
    </w:div>
    <w:div w:id="1725986932">
      <w:bodyDiv w:val="1"/>
      <w:marLeft w:val="0"/>
      <w:marRight w:val="0"/>
      <w:marTop w:val="0"/>
      <w:marBottom w:val="0"/>
      <w:divBdr>
        <w:top w:val="none" w:sz="0" w:space="0" w:color="auto"/>
        <w:left w:val="none" w:sz="0" w:space="0" w:color="auto"/>
        <w:bottom w:val="none" w:sz="0" w:space="0" w:color="auto"/>
        <w:right w:val="none" w:sz="0" w:space="0" w:color="auto"/>
      </w:divBdr>
    </w:div>
    <w:div w:id="1726754964">
      <w:bodyDiv w:val="1"/>
      <w:marLeft w:val="0"/>
      <w:marRight w:val="0"/>
      <w:marTop w:val="0"/>
      <w:marBottom w:val="0"/>
      <w:divBdr>
        <w:top w:val="none" w:sz="0" w:space="0" w:color="auto"/>
        <w:left w:val="none" w:sz="0" w:space="0" w:color="auto"/>
        <w:bottom w:val="none" w:sz="0" w:space="0" w:color="auto"/>
        <w:right w:val="none" w:sz="0" w:space="0" w:color="auto"/>
      </w:divBdr>
      <w:divsChild>
        <w:div w:id="1703702393">
          <w:marLeft w:val="640"/>
          <w:marRight w:val="0"/>
          <w:marTop w:val="0"/>
          <w:marBottom w:val="0"/>
          <w:divBdr>
            <w:top w:val="none" w:sz="0" w:space="0" w:color="auto"/>
            <w:left w:val="none" w:sz="0" w:space="0" w:color="auto"/>
            <w:bottom w:val="none" w:sz="0" w:space="0" w:color="auto"/>
            <w:right w:val="none" w:sz="0" w:space="0" w:color="auto"/>
          </w:divBdr>
        </w:div>
        <w:div w:id="669334229">
          <w:marLeft w:val="640"/>
          <w:marRight w:val="0"/>
          <w:marTop w:val="0"/>
          <w:marBottom w:val="0"/>
          <w:divBdr>
            <w:top w:val="none" w:sz="0" w:space="0" w:color="auto"/>
            <w:left w:val="none" w:sz="0" w:space="0" w:color="auto"/>
            <w:bottom w:val="none" w:sz="0" w:space="0" w:color="auto"/>
            <w:right w:val="none" w:sz="0" w:space="0" w:color="auto"/>
          </w:divBdr>
        </w:div>
        <w:div w:id="281569788">
          <w:marLeft w:val="640"/>
          <w:marRight w:val="0"/>
          <w:marTop w:val="0"/>
          <w:marBottom w:val="0"/>
          <w:divBdr>
            <w:top w:val="none" w:sz="0" w:space="0" w:color="auto"/>
            <w:left w:val="none" w:sz="0" w:space="0" w:color="auto"/>
            <w:bottom w:val="none" w:sz="0" w:space="0" w:color="auto"/>
            <w:right w:val="none" w:sz="0" w:space="0" w:color="auto"/>
          </w:divBdr>
        </w:div>
        <w:div w:id="191774635">
          <w:marLeft w:val="640"/>
          <w:marRight w:val="0"/>
          <w:marTop w:val="0"/>
          <w:marBottom w:val="0"/>
          <w:divBdr>
            <w:top w:val="none" w:sz="0" w:space="0" w:color="auto"/>
            <w:left w:val="none" w:sz="0" w:space="0" w:color="auto"/>
            <w:bottom w:val="none" w:sz="0" w:space="0" w:color="auto"/>
            <w:right w:val="none" w:sz="0" w:space="0" w:color="auto"/>
          </w:divBdr>
        </w:div>
        <w:div w:id="662658728">
          <w:marLeft w:val="640"/>
          <w:marRight w:val="0"/>
          <w:marTop w:val="0"/>
          <w:marBottom w:val="0"/>
          <w:divBdr>
            <w:top w:val="none" w:sz="0" w:space="0" w:color="auto"/>
            <w:left w:val="none" w:sz="0" w:space="0" w:color="auto"/>
            <w:bottom w:val="none" w:sz="0" w:space="0" w:color="auto"/>
            <w:right w:val="none" w:sz="0" w:space="0" w:color="auto"/>
          </w:divBdr>
        </w:div>
        <w:div w:id="1715616218">
          <w:marLeft w:val="640"/>
          <w:marRight w:val="0"/>
          <w:marTop w:val="0"/>
          <w:marBottom w:val="0"/>
          <w:divBdr>
            <w:top w:val="none" w:sz="0" w:space="0" w:color="auto"/>
            <w:left w:val="none" w:sz="0" w:space="0" w:color="auto"/>
            <w:bottom w:val="none" w:sz="0" w:space="0" w:color="auto"/>
            <w:right w:val="none" w:sz="0" w:space="0" w:color="auto"/>
          </w:divBdr>
        </w:div>
        <w:div w:id="171072898">
          <w:marLeft w:val="640"/>
          <w:marRight w:val="0"/>
          <w:marTop w:val="0"/>
          <w:marBottom w:val="0"/>
          <w:divBdr>
            <w:top w:val="none" w:sz="0" w:space="0" w:color="auto"/>
            <w:left w:val="none" w:sz="0" w:space="0" w:color="auto"/>
            <w:bottom w:val="none" w:sz="0" w:space="0" w:color="auto"/>
            <w:right w:val="none" w:sz="0" w:space="0" w:color="auto"/>
          </w:divBdr>
        </w:div>
        <w:div w:id="1637642769">
          <w:marLeft w:val="640"/>
          <w:marRight w:val="0"/>
          <w:marTop w:val="0"/>
          <w:marBottom w:val="0"/>
          <w:divBdr>
            <w:top w:val="none" w:sz="0" w:space="0" w:color="auto"/>
            <w:left w:val="none" w:sz="0" w:space="0" w:color="auto"/>
            <w:bottom w:val="none" w:sz="0" w:space="0" w:color="auto"/>
            <w:right w:val="none" w:sz="0" w:space="0" w:color="auto"/>
          </w:divBdr>
        </w:div>
        <w:div w:id="764348282">
          <w:marLeft w:val="640"/>
          <w:marRight w:val="0"/>
          <w:marTop w:val="0"/>
          <w:marBottom w:val="0"/>
          <w:divBdr>
            <w:top w:val="none" w:sz="0" w:space="0" w:color="auto"/>
            <w:left w:val="none" w:sz="0" w:space="0" w:color="auto"/>
            <w:bottom w:val="none" w:sz="0" w:space="0" w:color="auto"/>
            <w:right w:val="none" w:sz="0" w:space="0" w:color="auto"/>
          </w:divBdr>
        </w:div>
        <w:div w:id="1309702178">
          <w:marLeft w:val="640"/>
          <w:marRight w:val="0"/>
          <w:marTop w:val="0"/>
          <w:marBottom w:val="0"/>
          <w:divBdr>
            <w:top w:val="none" w:sz="0" w:space="0" w:color="auto"/>
            <w:left w:val="none" w:sz="0" w:space="0" w:color="auto"/>
            <w:bottom w:val="none" w:sz="0" w:space="0" w:color="auto"/>
            <w:right w:val="none" w:sz="0" w:space="0" w:color="auto"/>
          </w:divBdr>
        </w:div>
        <w:div w:id="1553498021">
          <w:marLeft w:val="640"/>
          <w:marRight w:val="0"/>
          <w:marTop w:val="0"/>
          <w:marBottom w:val="0"/>
          <w:divBdr>
            <w:top w:val="none" w:sz="0" w:space="0" w:color="auto"/>
            <w:left w:val="none" w:sz="0" w:space="0" w:color="auto"/>
            <w:bottom w:val="none" w:sz="0" w:space="0" w:color="auto"/>
            <w:right w:val="none" w:sz="0" w:space="0" w:color="auto"/>
          </w:divBdr>
        </w:div>
        <w:div w:id="291056997">
          <w:marLeft w:val="640"/>
          <w:marRight w:val="0"/>
          <w:marTop w:val="0"/>
          <w:marBottom w:val="0"/>
          <w:divBdr>
            <w:top w:val="none" w:sz="0" w:space="0" w:color="auto"/>
            <w:left w:val="none" w:sz="0" w:space="0" w:color="auto"/>
            <w:bottom w:val="none" w:sz="0" w:space="0" w:color="auto"/>
            <w:right w:val="none" w:sz="0" w:space="0" w:color="auto"/>
          </w:divBdr>
        </w:div>
        <w:div w:id="141848320">
          <w:marLeft w:val="640"/>
          <w:marRight w:val="0"/>
          <w:marTop w:val="0"/>
          <w:marBottom w:val="0"/>
          <w:divBdr>
            <w:top w:val="none" w:sz="0" w:space="0" w:color="auto"/>
            <w:left w:val="none" w:sz="0" w:space="0" w:color="auto"/>
            <w:bottom w:val="none" w:sz="0" w:space="0" w:color="auto"/>
            <w:right w:val="none" w:sz="0" w:space="0" w:color="auto"/>
          </w:divBdr>
        </w:div>
        <w:div w:id="12537712">
          <w:marLeft w:val="640"/>
          <w:marRight w:val="0"/>
          <w:marTop w:val="0"/>
          <w:marBottom w:val="0"/>
          <w:divBdr>
            <w:top w:val="none" w:sz="0" w:space="0" w:color="auto"/>
            <w:left w:val="none" w:sz="0" w:space="0" w:color="auto"/>
            <w:bottom w:val="none" w:sz="0" w:space="0" w:color="auto"/>
            <w:right w:val="none" w:sz="0" w:space="0" w:color="auto"/>
          </w:divBdr>
        </w:div>
        <w:div w:id="657878480">
          <w:marLeft w:val="640"/>
          <w:marRight w:val="0"/>
          <w:marTop w:val="0"/>
          <w:marBottom w:val="0"/>
          <w:divBdr>
            <w:top w:val="none" w:sz="0" w:space="0" w:color="auto"/>
            <w:left w:val="none" w:sz="0" w:space="0" w:color="auto"/>
            <w:bottom w:val="none" w:sz="0" w:space="0" w:color="auto"/>
            <w:right w:val="none" w:sz="0" w:space="0" w:color="auto"/>
          </w:divBdr>
        </w:div>
        <w:div w:id="1947732169">
          <w:marLeft w:val="640"/>
          <w:marRight w:val="0"/>
          <w:marTop w:val="0"/>
          <w:marBottom w:val="0"/>
          <w:divBdr>
            <w:top w:val="none" w:sz="0" w:space="0" w:color="auto"/>
            <w:left w:val="none" w:sz="0" w:space="0" w:color="auto"/>
            <w:bottom w:val="none" w:sz="0" w:space="0" w:color="auto"/>
            <w:right w:val="none" w:sz="0" w:space="0" w:color="auto"/>
          </w:divBdr>
        </w:div>
        <w:div w:id="98262517">
          <w:marLeft w:val="640"/>
          <w:marRight w:val="0"/>
          <w:marTop w:val="0"/>
          <w:marBottom w:val="0"/>
          <w:divBdr>
            <w:top w:val="none" w:sz="0" w:space="0" w:color="auto"/>
            <w:left w:val="none" w:sz="0" w:space="0" w:color="auto"/>
            <w:bottom w:val="none" w:sz="0" w:space="0" w:color="auto"/>
            <w:right w:val="none" w:sz="0" w:space="0" w:color="auto"/>
          </w:divBdr>
        </w:div>
        <w:div w:id="628708955">
          <w:marLeft w:val="640"/>
          <w:marRight w:val="0"/>
          <w:marTop w:val="0"/>
          <w:marBottom w:val="0"/>
          <w:divBdr>
            <w:top w:val="none" w:sz="0" w:space="0" w:color="auto"/>
            <w:left w:val="none" w:sz="0" w:space="0" w:color="auto"/>
            <w:bottom w:val="none" w:sz="0" w:space="0" w:color="auto"/>
            <w:right w:val="none" w:sz="0" w:space="0" w:color="auto"/>
          </w:divBdr>
        </w:div>
        <w:div w:id="300306673">
          <w:marLeft w:val="640"/>
          <w:marRight w:val="0"/>
          <w:marTop w:val="0"/>
          <w:marBottom w:val="0"/>
          <w:divBdr>
            <w:top w:val="none" w:sz="0" w:space="0" w:color="auto"/>
            <w:left w:val="none" w:sz="0" w:space="0" w:color="auto"/>
            <w:bottom w:val="none" w:sz="0" w:space="0" w:color="auto"/>
            <w:right w:val="none" w:sz="0" w:space="0" w:color="auto"/>
          </w:divBdr>
        </w:div>
        <w:div w:id="1205827961">
          <w:marLeft w:val="640"/>
          <w:marRight w:val="0"/>
          <w:marTop w:val="0"/>
          <w:marBottom w:val="0"/>
          <w:divBdr>
            <w:top w:val="none" w:sz="0" w:space="0" w:color="auto"/>
            <w:left w:val="none" w:sz="0" w:space="0" w:color="auto"/>
            <w:bottom w:val="none" w:sz="0" w:space="0" w:color="auto"/>
            <w:right w:val="none" w:sz="0" w:space="0" w:color="auto"/>
          </w:divBdr>
        </w:div>
        <w:div w:id="874930087">
          <w:marLeft w:val="640"/>
          <w:marRight w:val="0"/>
          <w:marTop w:val="0"/>
          <w:marBottom w:val="0"/>
          <w:divBdr>
            <w:top w:val="none" w:sz="0" w:space="0" w:color="auto"/>
            <w:left w:val="none" w:sz="0" w:space="0" w:color="auto"/>
            <w:bottom w:val="none" w:sz="0" w:space="0" w:color="auto"/>
            <w:right w:val="none" w:sz="0" w:space="0" w:color="auto"/>
          </w:divBdr>
        </w:div>
        <w:div w:id="559562387">
          <w:marLeft w:val="640"/>
          <w:marRight w:val="0"/>
          <w:marTop w:val="0"/>
          <w:marBottom w:val="0"/>
          <w:divBdr>
            <w:top w:val="none" w:sz="0" w:space="0" w:color="auto"/>
            <w:left w:val="none" w:sz="0" w:space="0" w:color="auto"/>
            <w:bottom w:val="none" w:sz="0" w:space="0" w:color="auto"/>
            <w:right w:val="none" w:sz="0" w:space="0" w:color="auto"/>
          </w:divBdr>
        </w:div>
        <w:div w:id="623341532">
          <w:marLeft w:val="640"/>
          <w:marRight w:val="0"/>
          <w:marTop w:val="0"/>
          <w:marBottom w:val="0"/>
          <w:divBdr>
            <w:top w:val="none" w:sz="0" w:space="0" w:color="auto"/>
            <w:left w:val="none" w:sz="0" w:space="0" w:color="auto"/>
            <w:bottom w:val="none" w:sz="0" w:space="0" w:color="auto"/>
            <w:right w:val="none" w:sz="0" w:space="0" w:color="auto"/>
          </w:divBdr>
        </w:div>
        <w:div w:id="1050988">
          <w:marLeft w:val="640"/>
          <w:marRight w:val="0"/>
          <w:marTop w:val="0"/>
          <w:marBottom w:val="0"/>
          <w:divBdr>
            <w:top w:val="none" w:sz="0" w:space="0" w:color="auto"/>
            <w:left w:val="none" w:sz="0" w:space="0" w:color="auto"/>
            <w:bottom w:val="none" w:sz="0" w:space="0" w:color="auto"/>
            <w:right w:val="none" w:sz="0" w:space="0" w:color="auto"/>
          </w:divBdr>
        </w:div>
        <w:div w:id="1876233745">
          <w:marLeft w:val="640"/>
          <w:marRight w:val="0"/>
          <w:marTop w:val="0"/>
          <w:marBottom w:val="0"/>
          <w:divBdr>
            <w:top w:val="none" w:sz="0" w:space="0" w:color="auto"/>
            <w:left w:val="none" w:sz="0" w:space="0" w:color="auto"/>
            <w:bottom w:val="none" w:sz="0" w:space="0" w:color="auto"/>
            <w:right w:val="none" w:sz="0" w:space="0" w:color="auto"/>
          </w:divBdr>
        </w:div>
        <w:div w:id="793794570">
          <w:marLeft w:val="640"/>
          <w:marRight w:val="0"/>
          <w:marTop w:val="0"/>
          <w:marBottom w:val="0"/>
          <w:divBdr>
            <w:top w:val="none" w:sz="0" w:space="0" w:color="auto"/>
            <w:left w:val="none" w:sz="0" w:space="0" w:color="auto"/>
            <w:bottom w:val="none" w:sz="0" w:space="0" w:color="auto"/>
            <w:right w:val="none" w:sz="0" w:space="0" w:color="auto"/>
          </w:divBdr>
        </w:div>
        <w:div w:id="369382818">
          <w:marLeft w:val="640"/>
          <w:marRight w:val="0"/>
          <w:marTop w:val="0"/>
          <w:marBottom w:val="0"/>
          <w:divBdr>
            <w:top w:val="none" w:sz="0" w:space="0" w:color="auto"/>
            <w:left w:val="none" w:sz="0" w:space="0" w:color="auto"/>
            <w:bottom w:val="none" w:sz="0" w:space="0" w:color="auto"/>
            <w:right w:val="none" w:sz="0" w:space="0" w:color="auto"/>
          </w:divBdr>
        </w:div>
        <w:div w:id="1127814062">
          <w:marLeft w:val="640"/>
          <w:marRight w:val="0"/>
          <w:marTop w:val="0"/>
          <w:marBottom w:val="0"/>
          <w:divBdr>
            <w:top w:val="none" w:sz="0" w:space="0" w:color="auto"/>
            <w:left w:val="none" w:sz="0" w:space="0" w:color="auto"/>
            <w:bottom w:val="none" w:sz="0" w:space="0" w:color="auto"/>
            <w:right w:val="none" w:sz="0" w:space="0" w:color="auto"/>
          </w:divBdr>
        </w:div>
        <w:div w:id="388848432">
          <w:marLeft w:val="640"/>
          <w:marRight w:val="0"/>
          <w:marTop w:val="0"/>
          <w:marBottom w:val="0"/>
          <w:divBdr>
            <w:top w:val="none" w:sz="0" w:space="0" w:color="auto"/>
            <w:left w:val="none" w:sz="0" w:space="0" w:color="auto"/>
            <w:bottom w:val="none" w:sz="0" w:space="0" w:color="auto"/>
            <w:right w:val="none" w:sz="0" w:space="0" w:color="auto"/>
          </w:divBdr>
        </w:div>
        <w:div w:id="1457676255">
          <w:marLeft w:val="640"/>
          <w:marRight w:val="0"/>
          <w:marTop w:val="0"/>
          <w:marBottom w:val="0"/>
          <w:divBdr>
            <w:top w:val="none" w:sz="0" w:space="0" w:color="auto"/>
            <w:left w:val="none" w:sz="0" w:space="0" w:color="auto"/>
            <w:bottom w:val="none" w:sz="0" w:space="0" w:color="auto"/>
            <w:right w:val="none" w:sz="0" w:space="0" w:color="auto"/>
          </w:divBdr>
        </w:div>
        <w:div w:id="299652536">
          <w:marLeft w:val="640"/>
          <w:marRight w:val="0"/>
          <w:marTop w:val="0"/>
          <w:marBottom w:val="0"/>
          <w:divBdr>
            <w:top w:val="none" w:sz="0" w:space="0" w:color="auto"/>
            <w:left w:val="none" w:sz="0" w:space="0" w:color="auto"/>
            <w:bottom w:val="none" w:sz="0" w:space="0" w:color="auto"/>
            <w:right w:val="none" w:sz="0" w:space="0" w:color="auto"/>
          </w:divBdr>
        </w:div>
        <w:div w:id="213203975">
          <w:marLeft w:val="640"/>
          <w:marRight w:val="0"/>
          <w:marTop w:val="0"/>
          <w:marBottom w:val="0"/>
          <w:divBdr>
            <w:top w:val="none" w:sz="0" w:space="0" w:color="auto"/>
            <w:left w:val="none" w:sz="0" w:space="0" w:color="auto"/>
            <w:bottom w:val="none" w:sz="0" w:space="0" w:color="auto"/>
            <w:right w:val="none" w:sz="0" w:space="0" w:color="auto"/>
          </w:divBdr>
        </w:div>
        <w:div w:id="1614704572">
          <w:marLeft w:val="640"/>
          <w:marRight w:val="0"/>
          <w:marTop w:val="0"/>
          <w:marBottom w:val="0"/>
          <w:divBdr>
            <w:top w:val="none" w:sz="0" w:space="0" w:color="auto"/>
            <w:left w:val="none" w:sz="0" w:space="0" w:color="auto"/>
            <w:bottom w:val="none" w:sz="0" w:space="0" w:color="auto"/>
            <w:right w:val="none" w:sz="0" w:space="0" w:color="auto"/>
          </w:divBdr>
        </w:div>
        <w:div w:id="472210351">
          <w:marLeft w:val="640"/>
          <w:marRight w:val="0"/>
          <w:marTop w:val="0"/>
          <w:marBottom w:val="0"/>
          <w:divBdr>
            <w:top w:val="none" w:sz="0" w:space="0" w:color="auto"/>
            <w:left w:val="none" w:sz="0" w:space="0" w:color="auto"/>
            <w:bottom w:val="none" w:sz="0" w:space="0" w:color="auto"/>
            <w:right w:val="none" w:sz="0" w:space="0" w:color="auto"/>
          </w:divBdr>
        </w:div>
        <w:div w:id="1505239362">
          <w:marLeft w:val="640"/>
          <w:marRight w:val="0"/>
          <w:marTop w:val="0"/>
          <w:marBottom w:val="0"/>
          <w:divBdr>
            <w:top w:val="none" w:sz="0" w:space="0" w:color="auto"/>
            <w:left w:val="none" w:sz="0" w:space="0" w:color="auto"/>
            <w:bottom w:val="none" w:sz="0" w:space="0" w:color="auto"/>
            <w:right w:val="none" w:sz="0" w:space="0" w:color="auto"/>
          </w:divBdr>
        </w:div>
        <w:div w:id="2078162190">
          <w:marLeft w:val="640"/>
          <w:marRight w:val="0"/>
          <w:marTop w:val="0"/>
          <w:marBottom w:val="0"/>
          <w:divBdr>
            <w:top w:val="none" w:sz="0" w:space="0" w:color="auto"/>
            <w:left w:val="none" w:sz="0" w:space="0" w:color="auto"/>
            <w:bottom w:val="none" w:sz="0" w:space="0" w:color="auto"/>
            <w:right w:val="none" w:sz="0" w:space="0" w:color="auto"/>
          </w:divBdr>
        </w:div>
        <w:div w:id="1348947026">
          <w:marLeft w:val="640"/>
          <w:marRight w:val="0"/>
          <w:marTop w:val="0"/>
          <w:marBottom w:val="0"/>
          <w:divBdr>
            <w:top w:val="none" w:sz="0" w:space="0" w:color="auto"/>
            <w:left w:val="none" w:sz="0" w:space="0" w:color="auto"/>
            <w:bottom w:val="none" w:sz="0" w:space="0" w:color="auto"/>
            <w:right w:val="none" w:sz="0" w:space="0" w:color="auto"/>
          </w:divBdr>
        </w:div>
        <w:div w:id="87896643">
          <w:marLeft w:val="640"/>
          <w:marRight w:val="0"/>
          <w:marTop w:val="0"/>
          <w:marBottom w:val="0"/>
          <w:divBdr>
            <w:top w:val="none" w:sz="0" w:space="0" w:color="auto"/>
            <w:left w:val="none" w:sz="0" w:space="0" w:color="auto"/>
            <w:bottom w:val="none" w:sz="0" w:space="0" w:color="auto"/>
            <w:right w:val="none" w:sz="0" w:space="0" w:color="auto"/>
          </w:divBdr>
        </w:div>
        <w:div w:id="1563709473">
          <w:marLeft w:val="640"/>
          <w:marRight w:val="0"/>
          <w:marTop w:val="0"/>
          <w:marBottom w:val="0"/>
          <w:divBdr>
            <w:top w:val="none" w:sz="0" w:space="0" w:color="auto"/>
            <w:left w:val="none" w:sz="0" w:space="0" w:color="auto"/>
            <w:bottom w:val="none" w:sz="0" w:space="0" w:color="auto"/>
            <w:right w:val="none" w:sz="0" w:space="0" w:color="auto"/>
          </w:divBdr>
        </w:div>
        <w:div w:id="809130883">
          <w:marLeft w:val="640"/>
          <w:marRight w:val="0"/>
          <w:marTop w:val="0"/>
          <w:marBottom w:val="0"/>
          <w:divBdr>
            <w:top w:val="none" w:sz="0" w:space="0" w:color="auto"/>
            <w:left w:val="none" w:sz="0" w:space="0" w:color="auto"/>
            <w:bottom w:val="none" w:sz="0" w:space="0" w:color="auto"/>
            <w:right w:val="none" w:sz="0" w:space="0" w:color="auto"/>
          </w:divBdr>
        </w:div>
        <w:div w:id="1501694117">
          <w:marLeft w:val="640"/>
          <w:marRight w:val="0"/>
          <w:marTop w:val="0"/>
          <w:marBottom w:val="0"/>
          <w:divBdr>
            <w:top w:val="none" w:sz="0" w:space="0" w:color="auto"/>
            <w:left w:val="none" w:sz="0" w:space="0" w:color="auto"/>
            <w:bottom w:val="none" w:sz="0" w:space="0" w:color="auto"/>
            <w:right w:val="none" w:sz="0" w:space="0" w:color="auto"/>
          </w:divBdr>
        </w:div>
        <w:div w:id="1028530706">
          <w:marLeft w:val="640"/>
          <w:marRight w:val="0"/>
          <w:marTop w:val="0"/>
          <w:marBottom w:val="0"/>
          <w:divBdr>
            <w:top w:val="none" w:sz="0" w:space="0" w:color="auto"/>
            <w:left w:val="none" w:sz="0" w:space="0" w:color="auto"/>
            <w:bottom w:val="none" w:sz="0" w:space="0" w:color="auto"/>
            <w:right w:val="none" w:sz="0" w:space="0" w:color="auto"/>
          </w:divBdr>
        </w:div>
        <w:div w:id="810830585">
          <w:marLeft w:val="640"/>
          <w:marRight w:val="0"/>
          <w:marTop w:val="0"/>
          <w:marBottom w:val="0"/>
          <w:divBdr>
            <w:top w:val="none" w:sz="0" w:space="0" w:color="auto"/>
            <w:left w:val="none" w:sz="0" w:space="0" w:color="auto"/>
            <w:bottom w:val="none" w:sz="0" w:space="0" w:color="auto"/>
            <w:right w:val="none" w:sz="0" w:space="0" w:color="auto"/>
          </w:divBdr>
        </w:div>
        <w:div w:id="1428036446">
          <w:marLeft w:val="640"/>
          <w:marRight w:val="0"/>
          <w:marTop w:val="0"/>
          <w:marBottom w:val="0"/>
          <w:divBdr>
            <w:top w:val="none" w:sz="0" w:space="0" w:color="auto"/>
            <w:left w:val="none" w:sz="0" w:space="0" w:color="auto"/>
            <w:bottom w:val="none" w:sz="0" w:space="0" w:color="auto"/>
            <w:right w:val="none" w:sz="0" w:space="0" w:color="auto"/>
          </w:divBdr>
        </w:div>
        <w:div w:id="109857363">
          <w:marLeft w:val="640"/>
          <w:marRight w:val="0"/>
          <w:marTop w:val="0"/>
          <w:marBottom w:val="0"/>
          <w:divBdr>
            <w:top w:val="none" w:sz="0" w:space="0" w:color="auto"/>
            <w:left w:val="none" w:sz="0" w:space="0" w:color="auto"/>
            <w:bottom w:val="none" w:sz="0" w:space="0" w:color="auto"/>
            <w:right w:val="none" w:sz="0" w:space="0" w:color="auto"/>
          </w:divBdr>
        </w:div>
        <w:div w:id="1563054305">
          <w:marLeft w:val="640"/>
          <w:marRight w:val="0"/>
          <w:marTop w:val="0"/>
          <w:marBottom w:val="0"/>
          <w:divBdr>
            <w:top w:val="none" w:sz="0" w:space="0" w:color="auto"/>
            <w:left w:val="none" w:sz="0" w:space="0" w:color="auto"/>
            <w:bottom w:val="none" w:sz="0" w:space="0" w:color="auto"/>
            <w:right w:val="none" w:sz="0" w:space="0" w:color="auto"/>
          </w:divBdr>
        </w:div>
        <w:div w:id="1521775225">
          <w:marLeft w:val="640"/>
          <w:marRight w:val="0"/>
          <w:marTop w:val="0"/>
          <w:marBottom w:val="0"/>
          <w:divBdr>
            <w:top w:val="none" w:sz="0" w:space="0" w:color="auto"/>
            <w:left w:val="none" w:sz="0" w:space="0" w:color="auto"/>
            <w:bottom w:val="none" w:sz="0" w:space="0" w:color="auto"/>
            <w:right w:val="none" w:sz="0" w:space="0" w:color="auto"/>
          </w:divBdr>
        </w:div>
        <w:div w:id="617219197">
          <w:marLeft w:val="640"/>
          <w:marRight w:val="0"/>
          <w:marTop w:val="0"/>
          <w:marBottom w:val="0"/>
          <w:divBdr>
            <w:top w:val="none" w:sz="0" w:space="0" w:color="auto"/>
            <w:left w:val="none" w:sz="0" w:space="0" w:color="auto"/>
            <w:bottom w:val="none" w:sz="0" w:space="0" w:color="auto"/>
            <w:right w:val="none" w:sz="0" w:space="0" w:color="auto"/>
          </w:divBdr>
        </w:div>
        <w:div w:id="931402426">
          <w:marLeft w:val="640"/>
          <w:marRight w:val="0"/>
          <w:marTop w:val="0"/>
          <w:marBottom w:val="0"/>
          <w:divBdr>
            <w:top w:val="none" w:sz="0" w:space="0" w:color="auto"/>
            <w:left w:val="none" w:sz="0" w:space="0" w:color="auto"/>
            <w:bottom w:val="none" w:sz="0" w:space="0" w:color="auto"/>
            <w:right w:val="none" w:sz="0" w:space="0" w:color="auto"/>
          </w:divBdr>
        </w:div>
        <w:div w:id="2027444680">
          <w:marLeft w:val="640"/>
          <w:marRight w:val="0"/>
          <w:marTop w:val="0"/>
          <w:marBottom w:val="0"/>
          <w:divBdr>
            <w:top w:val="none" w:sz="0" w:space="0" w:color="auto"/>
            <w:left w:val="none" w:sz="0" w:space="0" w:color="auto"/>
            <w:bottom w:val="none" w:sz="0" w:space="0" w:color="auto"/>
            <w:right w:val="none" w:sz="0" w:space="0" w:color="auto"/>
          </w:divBdr>
        </w:div>
        <w:div w:id="1990010974">
          <w:marLeft w:val="640"/>
          <w:marRight w:val="0"/>
          <w:marTop w:val="0"/>
          <w:marBottom w:val="0"/>
          <w:divBdr>
            <w:top w:val="none" w:sz="0" w:space="0" w:color="auto"/>
            <w:left w:val="none" w:sz="0" w:space="0" w:color="auto"/>
            <w:bottom w:val="none" w:sz="0" w:space="0" w:color="auto"/>
            <w:right w:val="none" w:sz="0" w:space="0" w:color="auto"/>
          </w:divBdr>
        </w:div>
        <w:div w:id="964307968">
          <w:marLeft w:val="640"/>
          <w:marRight w:val="0"/>
          <w:marTop w:val="0"/>
          <w:marBottom w:val="0"/>
          <w:divBdr>
            <w:top w:val="none" w:sz="0" w:space="0" w:color="auto"/>
            <w:left w:val="none" w:sz="0" w:space="0" w:color="auto"/>
            <w:bottom w:val="none" w:sz="0" w:space="0" w:color="auto"/>
            <w:right w:val="none" w:sz="0" w:space="0" w:color="auto"/>
          </w:divBdr>
        </w:div>
        <w:div w:id="183440354">
          <w:marLeft w:val="640"/>
          <w:marRight w:val="0"/>
          <w:marTop w:val="0"/>
          <w:marBottom w:val="0"/>
          <w:divBdr>
            <w:top w:val="none" w:sz="0" w:space="0" w:color="auto"/>
            <w:left w:val="none" w:sz="0" w:space="0" w:color="auto"/>
            <w:bottom w:val="none" w:sz="0" w:space="0" w:color="auto"/>
            <w:right w:val="none" w:sz="0" w:space="0" w:color="auto"/>
          </w:divBdr>
        </w:div>
        <w:div w:id="1375042136">
          <w:marLeft w:val="640"/>
          <w:marRight w:val="0"/>
          <w:marTop w:val="0"/>
          <w:marBottom w:val="0"/>
          <w:divBdr>
            <w:top w:val="none" w:sz="0" w:space="0" w:color="auto"/>
            <w:left w:val="none" w:sz="0" w:space="0" w:color="auto"/>
            <w:bottom w:val="none" w:sz="0" w:space="0" w:color="auto"/>
            <w:right w:val="none" w:sz="0" w:space="0" w:color="auto"/>
          </w:divBdr>
        </w:div>
        <w:div w:id="623538871">
          <w:marLeft w:val="640"/>
          <w:marRight w:val="0"/>
          <w:marTop w:val="0"/>
          <w:marBottom w:val="0"/>
          <w:divBdr>
            <w:top w:val="none" w:sz="0" w:space="0" w:color="auto"/>
            <w:left w:val="none" w:sz="0" w:space="0" w:color="auto"/>
            <w:bottom w:val="none" w:sz="0" w:space="0" w:color="auto"/>
            <w:right w:val="none" w:sz="0" w:space="0" w:color="auto"/>
          </w:divBdr>
        </w:div>
        <w:div w:id="33892736">
          <w:marLeft w:val="640"/>
          <w:marRight w:val="0"/>
          <w:marTop w:val="0"/>
          <w:marBottom w:val="0"/>
          <w:divBdr>
            <w:top w:val="none" w:sz="0" w:space="0" w:color="auto"/>
            <w:left w:val="none" w:sz="0" w:space="0" w:color="auto"/>
            <w:bottom w:val="none" w:sz="0" w:space="0" w:color="auto"/>
            <w:right w:val="none" w:sz="0" w:space="0" w:color="auto"/>
          </w:divBdr>
        </w:div>
        <w:div w:id="866792889">
          <w:marLeft w:val="640"/>
          <w:marRight w:val="0"/>
          <w:marTop w:val="0"/>
          <w:marBottom w:val="0"/>
          <w:divBdr>
            <w:top w:val="none" w:sz="0" w:space="0" w:color="auto"/>
            <w:left w:val="none" w:sz="0" w:space="0" w:color="auto"/>
            <w:bottom w:val="none" w:sz="0" w:space="0" w:color="auto"/>
            <w:right w:val="none" w:sz="0" w:space="0" w:color="auto"/>
          </w:divBdr>
        </w:div>
        <w:div w:id="249781427">
          <w:marLeft w:val="640"/>
          <w:marRight w:val="0"/>
          <w:marTop w:val="0"/>
          <w:marBottom w:val="0"/>
          <w:divBdr>
            <w:top w:val="none" w:sz="0" w:space="0" w:color="auto"/>
            <w:left w:val="none" w:sz="0" w:space="0" w:color="auto"/>
            <w:bottom w:val="none" w:sz="0" w:space="0" w:color="auto"/>
            <w:right w:val="none" w:sz="0" w:space="0" w:color="auto"/>
          </w:divBdr>
        </w:div>
        <w:div w:id="1799686877">
          <w:marLeft w:val="640"/>
          <w:marRight w:val="0"/>
          <w:marTop w:val="0"/>
          <w:marBottom w:val="0"/>
          <w:divBdr>
            <w:top w:val="none" w:sz="0" w:space="0" w:color="auto"/>
            <w:left w:val="none" w:sz="0" w:space="0" w:color="auto"/>
            <w:bottom w:val="none" w:sz="0" w:space="0" w:color="auto"/>
            <w:right w:val="none" w:sz="0" w:space="0" w:color="auto"/>
          </w:divBdr>
        </w:div>
        <w:div w:id="991442907">
          <w:marLeft w:val="640"/>
          <w:marRight w:val="0"/>
          <w:marTop w:val="0"/>
          <w:marBottom w:val="0"/>
          <w:divBdr>
            <w:top w:val="none" w:sz="0" w:space="0" w:color="auto"/>
            <w:left w:val="none" w:sz="0" w:space="0" w:color="auto"/>
            <w:bottom w:val="none" w:sz="0" w:space="0" w:color="auto"/>
            <w:right w:val="none" w:sz="0" w:space="0" w:color="auto"/>
          </w:divBdr>
        </w:div>
        <w:div w:id="1757242933">
          <w:marLeft w:val="640"/>
          <w:marRight w:val="0"/>
          <w:marTop w:val="0"/>
          <w:marBottom w:val="0"/>
          <w:divBdr>
            <w:top w:val="none" w:sz="0" w:space="0" w:color="auto"/>
            <w:left w:val="none" w:sz="0" w:space="0" w:color="auto"/>
            <w:bottom w:val="none" w:sz="0" w:space="0" w:color="auto"/>
            <w:right w:val="none" w:sz="0" w:space="0" w:color="auto"/>
          </w:divBdr>
        </w:div>
        <w:div w:id="678316542">
          <w:marLeft w:val="640"/>
          <w:marRight w:val="0"/>
          <w:marTop w:val="0"/>
          <w:marBottom w:val="0"/>
          <w:divBdr>
            <w:top w:val="none" w:sz="0" w:space="0" w:color="auto"/>
            <w:left w:val="none" w:sz="0" w:space="0" w:color="auto"/>
            <w:bottom w:val="none" w:sz="0" w:space="0" w:color="auto"/>
            <w:right w:val="none" w:sz="0" w:space="0" w:color="auto"/>
          </w:divBdr>
        </w:div>
        <w:div w:id="797914310">
          <w:marLeft w:val="640"/>
          <w:marRight w:val="0"/>
          <w:marTop w:val="0"/>
          <w:marBottom w:val="0"/>
          <w:divBdr>
            <w:top w:val="none" w:sz="0" w:space="0" w:color="auto"/>
            <w:left w:val="none" w:sz="0" w:space="0" w:color="auto"/>
            <w:bottom w:val="none" w:sz="0" w:space="0" w:color="auto"/>
            <w:right w:val="none" w:sz="0" w:space="0" w:color="auto"/>
          </w:divBdr>
        </w:div>
        <w:div w:id="748967622">
          <w:marLeft w:val="640"/>
          <w:marRight w:val="0"/>
          <w:marTop w:val="0"/>
          <w:marBottom w:val="0"/>
          <w:divBdr>
            <w:top w:val="none" w:sz="0" w:space="0" w:color="auto"/>
            <w:left w:val="none" w:sz="0" w:space="0" w:color="auto"/>
            <w:bottom w:val="none" w:sz="0" w:space="0" w:color="auto"/>
            <w:right w:val="none" w:sz="0" w:space="0" w:color="auto"/>
          </w:divBdr>
        </w:div>
        <w:div w:id="134224685">
          <w:marLeft w:val="640"/>
          <w:marRight w:val="0"/>
          <w:marTop w:val="0"/>
          <w:marBottom w:val="0"/>
          <w:divBdr>
            <w:top w:val="none" w:sz="0" w:space="0" w:color="auto"/>
            <w:left w:val="none" w:sz="0" w:space="0" w:color="auto"/>
            <w:bottom w:val="none" w:sz="0" w:space="0" w:color="auto"/>
            <w:right w:val="none" w:sz="0" w:space="0" w:color="auto"/>
          </w:divBdr>
        </w:div>
        <w:div w:id="731199560">
          <w:marLeft w:val="640"/>
          <w:marRight w:val="0"/>
          <w:marTop w:val="0"/>
          <w:marBottom w:val="0"/>
          <w:divBdr>
            <w:top w:val="none" w:sz="0" w:space="0" w:color="auto"/>
            <w:left w:val="none" w:sz="0" w:space="0" w:color="auto"/>
            <w:bottom w:val="none" w:sz="0" w:space="0" w:color="auto"/>
            <w:right w:val="none" w:sz="0" w:space="0" w:color="auto"/>
          </w:divBdr>
        </w:div>
        <w:div w:id="726029544">
          <w:marLeft w:val="640"/>
          <w:marRight w:val="0"/>
          <w:marTop w:val="0"/>
          <w:marBottom w:val="0"/>
          <w:divBdr>
            <w:top w:val="none" w:sz="0" w:space="0" w:color="auto"/>
            <w:left w:val="none" w:sz="0" w:space="0" w:color="auto"/>
            <w:bottom w:val="none" w:sz="0" w:space="0" w:color="auto"/>
            <w:right w:val="none" w:sz="0" w:space="0" w:color="auto"/>
          </w:divBdr>
        </w:div>
        <w:div w:id="2041932693">
          <w:marLeft w:val="640"/>
          <w:marRight w:val="0"/>
          <w:marTop w:val="0"/>
          <w:marBottom w:val="0"/>
          <w:divBdr>
            <w:top w:val="none" w:sz="0" w:space="0" w:color="auto"/>
            <w:left w:val="none" w:sz="0" w:space="0" w:color="auto"/>
            <w:bottom w:val="none" w:sz="0" w:space="0" w:color="auto"/>
            <w:right w:val="none" w:sz="0" w:space="0" w:color="auto"/>
          </w:divBdr>
        </w:div>
        <w:div w:id="1583299347">
          <w:marLeft w:val="640"/>
          <w:marRight w:val="0"/>
          <w:marTop w:val="0"/>
          <w:marBottom w:val="0"/>
          <w:divBdr>
            <w:top w:val="none" w:sz="0" w:space="0" w:color="auto"/>
            <w:left w:val="none" w:sz="0" w:space="0" w:color="auto"/>
            <w:bottom w:val="none" w:sz="0" w:space="0" w:color="auto"/>
            <w:right w:val="none" w:sz="0" w:space="0" w:color="auto"/>
          </w:divBdr>
        </w:div>
        <w:div w:id="1721320624">
          <w:marLeft w:val="640"/>
          <w:marRight w:val="0"/>
          <w:marTop w:val="0"/>
          <w:marBottom w:val="0"/>
          <w:divBdr>
            <w:top w:val="none" w:sz="0" w:space="0" w:color="auto"/>
            <w:left w:val="none" w:sz="0" w:space="0" w:color="auto"/>
            <w:bottom w:val="none" w:sz="0" w:space="0" w:color="auto"/>
            <w:right w:val="none" w:sz="0" w:space="0" w:color="auto"/>
          </w:divBdr>
        </w:div>
        <w:div w:id="667446483">
          <w:marLeft w:val="640"/>
          <w:marRight w:val="0"/>
          <w:marTop w:val="0"/>
          <w:marBottom w:val="0"/>
          <w:divBdr>
            <w:top w:val="none" w:sz="0" w:space="0" w:color="auto"/>
            <w:left w:val="none" w:sz="0" w:space="0" w:color="auto"/>
            <w:bottom w:val="none" w:sz="0" w:space="0" w:color="auto"/>
            <w:right w:val="none" w:sz="0" w:space="0" w:color="auto"/>
          </w:divBdr>
        </w:div>
        <w:div w:id="68158185">
          <w:marLeft w:val="640"/>
          <w:marRight w:val="0"/>
          <w:marTop w:val="0"/>
          <w:marBottom w:val="0"/>
          <w:divBdr>
            <w:top w:val="none" w:sz="0" w:space="0" w:color="auto"/>
            <w:left w:val="none" w:sz="0" w:space="0" w:color="auto"/>
            <w:bottom w:val="none" w:sz="0" w:space="0" w:color="auto"/>
            <w:right w:val="none" w:sz="0" w:space="0" w:color="auto"/>
          </w:divBdr>
        </w:div>
        <w:div w:id="648828973">
          <w:marLeft w:val="640"/>
          <w:marRight w:val="0"/>
          <w:marTop w:val="0"/>
          <w:marBottom w:val="0"/>
          <w:divBdr>
            <w:top w:val="none" w:sz="0" w:space="0" w:color="auto"/>
            <w:left w:val="none" w:sz="0" w:space="0" w:color="auto"/>
            <w:bottom w:val="none" w:sz="0" w:space="0" w:color="auto"/>
            <w:right w:val="none" w:sz="0" w:space="0" w:color="auto"/>
          </w:divBdr>
        </w:div>
        <w:div w:id="1452744417">
          <w:marLeft w:val="640"/>
          <w:marRight w:val="0"/>
          <w:marTop w:val="0"/>
          <w:marBottom w:val="0"/>
          <w:divBdr>
            <w:top w:val="none" w:sz="0" w:space="0" w:color="auto"/>
            <w:left w:val="none" w:sz="0" w:space="0" w:color="auto"/>
            <w:bottom w:val="none" w:sz="0" w:space="0" w:color="auto"/>
            <w:right w:val="none" w:sz="0" w:space="0" w:color="auto"/>
          </w:divBdr>
        </w:div>
        <w:div w:id="1018190544">
          <w:marLeft w:val="640"/>
          <w:marRight w:val="0"/>
          <w:marTop w:val="0"/>
          <w:marBottom w:val="0"/>
          <w:divBdr>
            <w:top w:val="none" w:sz="0" w:space="0" w:color="auto"/>
            <w:left w:val="none" w:sz="0" w:space="0" w:color="auto"/>
            <w:bottom w:val="none" w:sz="0" w:space="0" w:color="auto"/>
            <w:right w:val="none" w:sz="0" w:space="0" w:color="auto"/>
          </w:divBdr>
        </w:div>
        <w:div w:id="1976911905">
          <w:marLeft w:val="640"/>
          <w:marRight w:val="0"/>
          <w:marTop w:val="0"/>
          <w:marBottom w:val="0"/>
          <w:divBdr>
            <w:top w:val="none" w:sz="0" w:space="0" w:color="auto"/>
            <w:left w:val="none" w:sz="0" w:space="0" w:color="auto"/>
            <w:bottom w:val="none" w:sz="0" w:space="0" w:color="auto"/>
            <w:right w:val="none" w:sz="0" w:space="0" w:color="auto"/>
          </w:divBdr>
        </w:div>
        <w:div w:id="961035325">
          <w:marLeft w:val="640"/>
          <w:marRight w:val="0"/>
          <w:marTop w:val="0"/>
          <w:marBottom w:val="0"/>
          <w:divBdr>
            <w:top w:val="none" w:sz="0" w:space="0" w:color="auto"/>
            <w:left w:val="none" w:sz="0" w:space="0" w:color="auto"/>
            <w:bottom w:val="none" w:sz="0" w:space="0" w:color="auto"/>
            <w:right w:val="none" w:sz="0" w:space="0" w:color="auto"/>
          </w:divBdr>
        </w:div>
        <w:div w:id="2110815016">
          <w:marLeft w:val="640"/>
          <w:marRight w:val="0"/>
          <w:marTop w:val="0"/>
          <w:marBottom w:val="0"/>
          <w:divBdr>
            <w:top w:val="none" w:sz="0" w:space="0" w:color="auto"/>
            <w:left w:val="none" w:sz="0" w:space="0" w:color="auto"/>
            <w:bottom w:val="none" w:sz="0" w:space="0" w:color="auto"/>
            <w:right w:val="none" w:sz="0" w:space="0" w:color="auto"/>
          </w:divBdr>
        </w:div>
        <w:div w:id="1300107865">
          <w:marLeft w:val="640"/>
          <w:marRight w:val="0"/>
          <w:marTop w:val="0"/>
          <w:marBottom w:val="0"/>
          <w:divBdr>
            <w:top w:val="none" w:sz="0" w:space="0" w:color="auto"/>
            <w:left w:val="none" w:sz="0" w:space="0" w:color="auto"/>
            <w:bottom w:val="none" w:sz="0" w:space="0" w:color="auto"/>
            <w:right w:val="none" w:sz="0" w:space="0" w:color="auto"/>
          </w:divBdr>
        </w:div>
        <w:div w:id="1589734841">
          <w:marLeft w:val="640"/>
          <w:marRight w:val="0"/>
          <w:marTop w:val="0"/>
          <w:marBottom w:val="0"/>
          <w:divBdr>
            <w:top w:val="none" w:sz="0" w:space="0" w:color="auto"/>
            <w:left w:val="none" w:sz="0" w:space="0" w:color="auto"/>
            <w:bottom w:val="none" w:sz="0" w:space="0" w:color="auto"/>
            <w:right w:val="none" w:sz="0" w:space="0" w:color="auto"/>
          </w:divBdr>
        </w:div>
        <w:div w:id="1931428789">
          <w:marLeft w:val="640"/>
          <w:marRight w:val="0"/>
          <w:marTop w:val="0"/>
          <w:marBottom w:val="0"/>
          <w:divBdr>
            <w:top w:val="none" w:sz="0" w:space="0" w:color="auto"/>
            <w:left w:val="none" w:sz="0" w:space="0" w:color="auto"/>
            <w:bottom w:val="none" w:sz="0" w:space="0" w:color="auto"/>
            <w:right w:val="none" w:sz="0" w:space="0" w:color="auto"/>
          </w:divBdr>
        </w:div>
        <w:div w:id="10225204">
          <w:marLeft w:val="640"/>
          <w:marRight w:val="0"/>
          <w:marTop w:val="0"/>
          <w:marBottom w:val="0"/>
          <w:divBdr>
            <w:top w:val="none" w:sz="0" w:space="0" w:color="auto"/>
            <w:left w:val="none" w:sz="0" w:space="0" w:color="auto"/>
            <w:bottom w:val="none" w:sz="0" w:space="0" w:color="auto"/>
            <w:right w:val="none" w:sz="0" w:space="0" w:color="auto"/>
          </w:divBdr>
        </w:div>
        <w:div w:id="316999451">
          <w:marLeft w:val="640"/>
          <w:marRight w:val="0"/>
          <w:marTop w:val="0"/>
          <w:marBottom w:val="0"/>
          <w:divBdr>
            <w:top w:val="none" w:sz="0" w:space="0" w:color="auto"/>
            <w:left w:val="none" w:sz="0" w:space="0" w:color="auto"/>
            <w:bottom w:val="none" w:sz="0" w:space="0" w:color="auto"/>
            <w:right w:val="none" w:sz="0" w:space="0" w:color="auto"/>
          </w:divBdr>
        </w:div>
        <w:div w:id="331876408">
          <w:marLeft w:val="640"/>
          <w:marRight w:val="0"/>
          <w:marTop w:val="0"/>
          <w:marBottom w:val="0"/>
          <w:divBdr>
            <w:top w:val="none" w:sz="0" w:space="0" w:color="auto"/>
            <w:left w:val="none" w:sz="0" w:space="0" w:color="auto"/>
            <w:bottom w:val="none" w:sz="0" w:space="0" w:color="auto"/>
            <w:right w:val="none" w:sz="0" w:space="0" w:color="auto"/>
          </w:divBdr>
        </w:div>
        <w:div w:id="1219902283">
          <w:marLeft w:val="640"/>
          <w:marRight w:val="0"/>
          <w:marTop w:val="0"/>
          <w:marBottom w:val="0"/>
          <w:divBdr>
            <w:top w:val="none" w:sz="0" w:space="0" w:color="auto"/>
            <w:left w:val="none" w:sz="0" w:space="0" w:color="auto"/>
            <w:bottom w:val="none" w:sz="0" w:space="0" w:color="auto"/>
            <w:right w:val="none" w:sz="0" w:space="0" w:color="auto"/>
          </w:divBdr>
        </w:div>
        <w:div w:id="1248999935">
          <w:marLeft w:val="640"/>
          <w:marRight w:val="0"/>
          <w:marTop w:val="0"/>
          <w:marBottom w:val="0"/>
          <w:divBdr>
            <w:top w:val="none" w:sz="0" w:space="0" w:color="auto"/>
            <w:left w:val="none" w:sz="0" w:space="0" w:color="auto"/>
            <w:bottom w:val="none" w:sz="0" w:space="0" w:color="auto"/>
            <w:right w:val="none" w:sz="0" w:space="0" w:color="auto"/>
          </w:divBdr>
        </w:div>
        <w:div w:id="390203110">
          <w:marLeft w:val="640"/>
          <w:marRight w:val="0"/>
          <w:marTop w:val="0"/>
          <w:marBottom w:val="0"/>
          <w:divBdr>
            <w:top w:val="none" w:sz="0" w:space="0" w:color="auto"/>
            <w:left w:val="none" w:sz="0" w:space="0" w:color="auto"/>
            <w:bottom w:val="none" w:sz="0" w:space="0" w:color="auto"/>
            <w:right w:val="none" w:sz="0" w:space="0" w:color="auto"/>
          </w:divBdr>
        </w:div>
        <w:div w:id="711854104">
          <w:marLeft w:val="640"/>
          <w:marRight w:val="0"/>
          <w:marTop w:val="0"/>
          <w:marBottom w:val="0"/>
          <w:divBdr>
            <w:top w:val="none" w:sz="0" w:space="0" w:color="auto"/>
            <w:left w:val="none" w:sz="0" w:space="0" w:color="auto"/>
            <w:bottom w:val="none" w:sz="0" w:space="0" w:color="auto"/>
            <w:right w:val="none" w:sz="0" w:space="0" w:color="auto"/>
          </w:divBdr>
        </w:div>
        <w:div w:id="2111389456">
          <w:marLeft w:val="640"/>
          <w:marRight w:val="0"/>
          <w:marTop w:val="0"/>
          <w:marBottom w:val="0"/>
          <w:divBdr>
            <w:top w:val="none" w:sz="0" w:space="0" w:color="auto"/>
            <w:left w:val="none" w:sz="0" w:space="0" w:color="auto"/>
            <w:bottom w:val="none" w:sz="0" w:space="0" w:color="auto"/>
            <w:right w:val="none" w:sz="0" w:space="0" w:color="auto"/>
          </w:divBdr>
        </w:div>
        <w:div w:id="1868057287">
          <w:marLeft w:val="640"/>
          <w:marRight w:val="0"/>
          <w:marTop w:val="0"/>
          <w:marBottom w:val="0"/>
          <w:divBdr>
            <w:top w:val="none" w:sz="0" w:space="0" w:color="auto"/>
            <w:left w:val="none" w:sz="0" w:space="0" w:color="auto"/>
            <w:bottom w:val="none" w:sz="0" w:space="0" w:color="auto"/>
            <w:right w:val="none" w:sz="0" w:space="0" w:color="auto"/>
          </w:divBdr>
        </w:div>
        <w:div w:id="1587810776">
          <w:marLeft w:val="640"/>
          <w:marRight w:val="0"/>
          <w:marTop w:val="0"/>
          <w:marBottom w:val="0"/>
          <w:divBdr>
            <w:top w:val="none" w:sz="0" w:space="0" w:color="auto"/>
            <w:left w:val="none" w:sz="0" w:space="0" w:color="auto"/>
            <w:bottom w:val="none" w:sz="0" w:space="0" w:color="auto"/>
            <w:right w:val="none" w:sz="0" w:space="0" w:color="auto"/>
          </w:divBdr>
        </w:div>
        <w:div w:id="556892002">
          <w:marLeft w:val="640"/>
          <w:marRight w:val="0"/>
          <w:marTop w:val="0"/>
          <w:marBottom w:val="0"/>
          <w:divBdr>
            <w:top w:val="none" w:sz="0" w:space="0" w:color="auto"/>
            <w:left w:val="none" w:sz="0" w:space="0" w:color="auto"/>
            <w:bottom w:val="none" w:sz="0" w:space="0" w:color="auto"/>
            <w:right w:val="none" w:sz="0" w:space="0" w:color="auto"/>
          </w:divBdr>
        </w:div>
        <w:div w:id="285281955">
          <w:marLeft w:val="640"/>
          <w:marRight w:val="0"/>
          <w:marTop w:val="0"/>
          <w:marBottom w:val="0"/>
          <w:divBdr>
            <w:top w:val="none" w:sz="0" w:space="0" w:color="auto"/>
            <w:left w:val="none" w:sz="0" w:space="0" w:color="auto"/>
            <w:bottom w:val="none" w:sz="0" w:space="0" w:color="auto"/>
            <w:right w:val="none" w:sz="0" w:space="0" w:color="auto"/>
          </w:divBdr>
        </w:div>
        <w:div w:id="125397669">
          <w:marLeft w:val="640"/>
          <w:marRight w:val="0"/>
          <w:marTop w:val="0"/>
          <w:marBottom w:val="0"/>
          <w:divBdr>
            <w:top w:val="none" w:sz="0" w:space="0" w:color="auto"/>
            <w:left w:val="none" w:sz="0" w:space="0" w:color="auto"/>
            <w:bottom w:val="none" w:sz="0" w:space="0" w:color="auto"/>
            <w:right w:val="none" w:sz="0" w:space="0" w:color="auto"/>
          </w:divBdr>
        </w:div>
        <w:div w:id="1370763132">
          <w:marLeft w:val="640"/>
          <w:marRight w:val="0"/>
          <w:marTop w:val="0"/>
          <w:marBottom w:val="0"/>
          <w:divBdr>
            <w:top w:val="none" w:sz="0" w:space="0" w:color="auto"/>
            <w:left w:val="none" w:sz="0" w:space="0" w:color="auto"/>
            <w:bottom w:val="none" w:sz="0" w:space="0" w:color="auto"/>
            <w:right w:val="none" w:sz="0" w:space="0" w:color="auto"/>
          </w:divBdr>
        </w:div>
        <w:div w:id="1070347463">
          <w:marLeft w:val="640"/>
          <w:marRight w:val="0"/>
          <w:marTop w:val="0"/>
          <w:marBottom w:val="0"/>
          <w:divBdr>
            <w:top w:val="none" w:sz="0" w:space="0" w:color="auto"/>
            <w:left w:val="none" w:sz="0" w:space="0" w:color="auto"/>
            <w:bottom w:val="none" w:sz="0" w:space="0" w:color="auto"/>
            <w:right w:val="none" w:sz="0" w:space="0" w:color="auto"/>
          </w:divBdr>
        </w:div>
        <w:div w:id="1079254429">
          <w:marLeft w:val="640"/>
          <w:marRight w:val="0"/>
          <w:marTop w:val="0"/>
          <w:marBottom w:val="0"/>
          <w:divBdr>
            <w:top w:val="none" w:sz="0" w:space="0" w:color="auto"/>
            <w:left w:val="none" w:sz="0" w:space="0" w:color="auto"/>
            <w:bottom w:val="none" w:sz="0" w:space="0" w:color="auto"/>
            <w:right w:val="none" w:sz="0" w:space="0" w:color="auto"/>
          </w:divBdr>
        </w:div>
        <w:div w:id="685399351">
          <w:marLeft w:val="640"/>
          <w:marRight w:val="0"/>
          <w:marTop w:val="0"/>
          <w:marBottom w:val="0"/>
          <w:divBdr>
            <w:top w:val="none" w:sz="0" w:space="0" w:color="auto"/>
            <w:left w:val="none" w:sz="0" w:space="0" w:color="auto"/>
            <w:bottom w:val="none" w:sz="0" w:space="0" w:color="auto"/>
            <w:right w:val="none" w:sz="0" w:space="0" w:color="auto"/>
          </w:divBdr>
        </w:div>
        <w:div w:id="463931676">
          <w:marLeft w:val="640"/>
          <w:marRight w:val="0"/>
          <w:marTop w:val="0"/>
          <w:marBottom w:val="0"/>
          <w:divBdr>
            <w:top w:val="none" w:sz="0" w:space="0" w:color="auto"/>
            <w:left w:val="none" w:sz="0" w:space="0" w:color="auto"/>
            <w:bottom w:val="none" w:sz="0" w:space="0" w:color="auto"/>
            <w:right w:val="none" w:sz="0" w:space="0" w:color="auto"/>
          </w:divBdr>
        </w:div>
        <w:div w:id="2093316076">
          <w:marLeft w:val="640"/>
          <w:marRight w:val="0"/>
          <w:marTop w:val="0"/>
          <w:marBottom w:val="0"/>
          <w:divBdr>
            <w:top w:val="none" w:sz="0" w:space="0" w:color="auto"/>
            <w:left w:val="none" w:sz="0" w:space="0" w:color="auto"/>
            <w:bottom w:val="none" w:sz="0" w:space="0" w:color="auto"/>
            <w:right w:val="none" w:sz="0" w:space="0" w:color="auto"/>
          </w:divBdr>
        </w:div>
        <w:div w:id="1200898864">
          <w:marLeft w:val="640"/>
          <w:marRight w:val="0"/>
          <w:marTop w:val="0"/>
          <w:marBottom w:val="0"/>
          <w:divBdr>
            <w:top w:val="none" w:sz="0" w:space="0" w:color="auto"/>
            <w:left w:val="none" w:sz="0" w:space="0" w:color="auto"/>
            <w:bottom w:val="none" w:sz="0" w:space="0" w:color="auto"/>
            <w:right w:val="none" w:sz="0" w:space="0" w:color="auto"/>
          </w:divBdr>
        </w:div>
        <w:div w:id="346754540">
          <w:marLeft w:val="640"/>
          <w:marRight w:val="0"/>
          <w:marTop w:val="0"/>
          <w:marBottom w:val="0"/>
          <w:divBdr>
            <w:top w:val="none" w:sz="0" w:space="0" w:color="auto"/>
            <w:left w:val="none" w:sz="0" w:space="0" w:color="auto"/>
            <w:bottom w:val="none" w:sz="0" w:space="0" w:color="auto"/>
            <w:right w:val="none" w:sz="0" w:space="0" w:color="auto"/>
          </w:divBdr>
        </w:div>
        <w:div w:id="352922200">
          <w:marLeft w:val="640"/>
          <w:marRight w:val="0"/>
          <w:marTop w:val="0"/>
          <w:marBottom w:val="0"/>
          <w:divBdr>
            <w:top w:val="none" w:sz="0" w:space="0" w:color="auto"/>
            <w:left w:val="none" w:sz="0" w:space="0" w:color="auto"/>
            <w:bottom w:val="none" w:sz="0" w:space="0" w:color="auto"/>
            <w:right w:val="none" w:sz="0" w:space="0" w:color="auto"/>
          </w:divBdr>
        </w:div>
        <w:div w:id="2119717594">
          <w:marLeft w:val="640"/>
          <w:marRight w:val="0"/>
          <w:marTop w:val="0"/>
          <w:marBottom w:val="0"/>
          <w:divBdr>
            <w:top w:val="none" w:sz="0" w:space="0" w:color="auto"/>
            <w:left w:val="none" w:sz="0" w:space="0" w:color="auto"/>
            <w:bottom w:val="none" w:sz="0" w:space="0" w:color="auto"/>
            <w:right w:val="none" w:sz="0" w:space="0" w:color="auto"/>
          </w:divBdr>
        </w:div>
        <w:div w:id="652490297">
          <w:marLeft w:val="640"/>
          <w:marRight w:val="0"/>
          <w:marTop w:val="0"/>
          <w:marBottom w:val="0"/>
          <w:divBdr>
            <w:top w:val="none" w:sz="0" w:space="0" w:color="auto"/>
            <w:left w:val="none" w:sz="0" w:space="0" w:color="auto"/>
            <w:bottom w:val="none" w:sz="0" w:space="0" w:color="auto"/>
            <w:right w:val="none" w:sz="0" w:space="0" w:color="auto"/>
          </w:divBdr>
        </w:div>
        <w:div w:id="797533114">
          <w:marLeft w:val="640"/>
          <w:marRight w:val="0"/>
          <w:marTop w:val="0"/>
          <w:marBottom w:val="0"/>
          <w:divBdr>
            <w:top w:val="none" w:sz="0" w:space="0" w:color="auto"/>
            <w:left w:val="none" w:sz="0" w:space="0" w:color="auto"/>
            <w:bottom w:val="none" w:sz="0" w:space="0" w:color="auto"/>
            <w:right w:val="none" w:sz="0" w:space="0" w:color="auto"/>
          </w:divBdr>
        </w:div>
        <w:div w:id="257641983">
          <w:marLeft w:val="640"/>
          <w:marRight w:val="0"/>
          <w:marTop w:val="0"/>
          <w:marBottom w:val="0"/>
          <w:divBdr>
            <w:top w:val="none" w:sz="0" w:space="0" w:color="auto"/>
            <w:left w:val="none" w:sz="0" w:space="0" w:color="auto"/>
            <w:bottom w:val="none" w:sz="0" w:space="0" w:color="auto"/>
            <w:right w:val="none" w:sz="0" w:space="0" w:color="auto"/>
          </w:divBdr>
        </w:div>
        <w:div w:id="1598515999">
          <w:marLeft w:val="640"/>
          <w:marRight w:val="0"/>
          <w:marTop w:val="0"/>
          <w:marBottom w:val="0"/>
          <w:divBdr>
            <w:top w:val="none" w:sz="0" w:space="0" w:color="auto"/>
            <w:left w:val="none" w:sz="0" w:space="0" w:color="auto"/>
            <w:bottom w:val="none" w:sz="0" w:space="0" w:color="auto"/>
            <w:right w:val="none" w:sz="0" w:space="0" w:color="auto"/>
          </w:divBdr>
        </w:div>
        <w:div w:id="708409158">
          <w:marLeft w:val="640"/>
          <w:marRight w:val="0"/>
          <w:marTop w:val="0"/>
          <w:marBottom w:val="0"/>
          <w:divBdr>
            <w:top w:val="none" w:sz="0" w:space="0" w:color="auto"/>
            <w:left w:val="none" w:sz="0" w:space="0" w:color="auto"/>
            <w:bottom w:val="none" w:sz="0" w:space="0" w:color="auto"/>
            <w:right w:val="none" w:sz="0" w:space="0" w:color="auto"/>
          </w:divBdr>
        </w:div>
        <w:div w:id="1535771203">
          <w:marLeft w:val="640"/>
          <w:marRight w:val="0"/>
          <w:marTop w:val="0"/>
          <w:marBottom w:val="0"/>
          <w:divBdr>
            <w:top w:val="none" w:sz="0" w:space="0" w:color="auto"/>
            <w:left w:val="none" w:sz="0" w:space="0" w:color="auto"/>
            <w:bottom w:val="none" w:sz="0" w:space="0" w:color="auto"/>
            <w:right w:val="none" w:sz="0" w:space="0" w:color="auto"/>
          </w:divBdr>
        </w:div>
        <w:div w:id="1032146381">
          <w:marLeft w:val="640"/>
          <w:marRight w:val="0"/>
          <w:marTop w:val="0"/>
          <w:marBottom w:val="0"/>
          <w:divBdr>
            <w:top w:val="none" w:sz="0" w:space="0" w:color="auto"/>
            <w:left w:val="none" w:sz="0" w:space="0" w:color="auto"/>
            <w:bottom w:val="none" w:sz="0" w:space="0" w:color="auto"/>
            <w:right w:val="none" w:sz="0" w:space="0" w:color="auto"/>
          </w:divBdr>
        </w:div>
        <w:div w:id="1353923441">
          <w:marLeft w:val="640"/>
          <w:marRight w:val="0"/>
          <w:marTop w:val="0"/>
          <w:marBottom w:val="0"/>
          <w:divBdr>
            <w:top w:val="none" w:sz="0" w:space="0" w:color="auto"/>
            <w:left w:val="none" w:sz="0" w:space="0" w:color="auto"/>
            <w:bottom w:val="none" w:sz="0" w:space="0" w:color="auto"/>
            <w:right w:val="none" w:sz="0" w:space="0" w:color="auto"/>
          </w:divBdr>
        </w:div>
        <w:div w:id="1879270394">
          <w:marLeft w:val="640"/>
          <w:marRight w:val="0"/>
          <w:marTop w:val="0"/>
          <w:marBottom w:val="0"/>
          <w:divBdr>
            <w:top w:val="none" w:sz="0" w:space="0" w:color="auto"/>
            <w:left w:val="none" w:sz="0" w:space="0" w:color="auto"/>
            <w:bottom w:val="none" w:sz="0" w:space="0" w:color="auto"/>
            <w:right w:val="none" w:sz="0" w:space="0" w:color="auto"/>
          </w:divBdr>
        </w:div>
        <w:div w:id="182061845">
          <w:marLeft w:val="640"/>
          <w:marRight w:val="0"/>
          <w:marTop w:val="0"/>
          <w:marBottom w:val="0"/>
          <w:divBdr>
            <w:top w:val="none" w:sz="0" w:space="0" w:color="auto"/>
            <w:left w:val="none" w:sz="0" w:space="0" w:color="auto"/>
            <w:bottom w:val="none" w:sz="0" w:space="0" w:color="auto"/>
            <w:right w:val="none" w:sz="0" w:space="0" w:color="auto"/>
          </w:divBdr>
        </w:div>
        <w:div w:id="724648234">
          <w:marLeft w:val="640"/>
          <w:marRight w:val="0"/>
          <w:marTop w:val="0"/>
          <w:marBottom w:val="0"/>
          <w:divBdr>
            <w:top w:val="none" w:sz="0" w:space="0" w:color="auto"/>
            <w:left w:val="none" w:sz="0" w:space="0" w:color="auto"/>
            <w:bottom w:val="none" w:sz="0" w:space="0" w:color="auto"/>
            <w:right w:val="none" w:sz="0" w:space="0" w:color="auto"/>
          </w:divBdr>
        </w:div>
        <w:div w:id="1932464608">
          <w:marLeft w:val="640"/>
          <w:marRight w:val="0"/>
          <w:marTop w:val="0"/>
          <w:marBottom w:val="0"/>
          <w:divBdr>
            <w:top w:val="none" w:sz="0" w:space="0" w:color="auto"/>
            <w:left w:val="none" w:sz="0" w:space="0" w:color="auto"/>
            <w:bottom w:val="none" w:sz="0" w:space="0" w:color="auto"/>
            <w:right w:val="none" w:sz="0" w:space="0" w:color="auto"/>
          </w:divBdr>
        </w:div>
        <w:div w:id="1415397578">
          <w:marLeft w:val="640"/>
          <w:marRight w:val="0"/>
          <w:marTop w:val="0"/>
          <w:marBottom w:val="0"/>
          <w:divBdr>
            <w:top w:val="none" w:sz="0" w:space="0" w:color="auto"/>
            <w:left w:val="none" w:sz="0" w:space="0" w:color="auto"/>
            <w:bottom w:val="none" w:sz="0" w:space="0" w:color="auto"/>
            <w:right w:val="none" w:sz="0" w:space="0" w:color="auto"/>
          </w:divBdr>
        </w:div>
        <w:div w:id="386690517">
          <w:marLeft w:val="640"/>
          <w:marRight w:val="0"/>
          <w:marTop w:val="0"/>
          <w:marBottom w:val="0"/>
          <w:divBdr>
            <w:top w:val="none" w:sz="0" w:space="0" w:color="auto"/>
            <w:left w:val="none" w:sz="0" w:space="0" w:color="auto"/>
            <w:bottom w:val="none" w:sz="0" w:space="0" w:color="auto"/>
            <w:right w:val="none" w:sz="0" w:space="0" w:color="auto"/>
          </w:divBdr>
        </w:div>
        <w:div w:id="833641283">
          <w:marLeft w:val="640"/>
          <w:marRight w:val="0"/>
          <w:marTop w:val="0"/>
          <w:marBottom w:val="0"/>
          <w:divBdr>
            <w:top w:val="none" w:sz="0" w:space="0" w:color="auto"/>
            <w:left w:val="none" w:sz="0" w:space="0" w:color="auto"/>
            <w:bottom w:val="none" w:sz="0" w:space="0" w:color="auto"/>
            <w:right w:val="none" w:sz="0" w:space="0" w:color="auto"/>
          </w:divBdr>
        </w:div>
        <w:div w:id="1164591076">
          <w:marLeft w:val="640"/>
          <w:marRight w:val="0"/>
          <w:marTop w:val="0"/>
          <w:marBottom w:val="0"/>
          <w:divBdr>
            <w:top w:val="none" w:sz="0" w:space="0" w:color="auto"/>
            <w:left w:val="none" w:sz="0" w:space="0" w:color="auto"/>
            <w:bottom w:val="none" w:sz="0" w:space="0" w:color="auto"/>
            <w:right w:val="none" w:sz="0" w:space="0" w:color="auto"/>
          </w:divBdr>
        </w:div>
        <w:div w:id="448207938">
          <w:marLeft w:val="640"/>
          <w:marRight w:val="0"/>
          <w:marTop w:val="0"/>
          <w:marBottom w:val="0"/>
          <w:divBdr>
            <w:top w:val="none" w:sz="0" w:space="0" w:color="auto"/>
            <w:left w:val="none" w:sz="0" w:space="0" w:color="auto"/>
            <w:bottom w:val="none" w:sz="0" w:space="0" w:color="auto"/>
            <w:right w:val="none" w:sz="0" w:space="0" w:color="auto"/>
          </w:divBdr>
        </w:div>
        <w:div w:id="325787915">
          <w:marLeft w:val="640"/>
          <w:marRight w:val="0"/>
          <w:marTop w:val="0"/>
          <w:marBottom w:val="0"/>
          <w:divBdr>
            <w:top w:val="none" w:sz="0" w:space="0" w:color="auto"/>
            <w:left w:val="none" w:sz="0" w:space="0" w:color="auto"/>
            <w:bottom w:val="none" w:sz="0" w:space="0" w:color="auto"/>
            <w:right w:val="none" w:sz="0" w:space="0" w:color="auto"/>
          </w:divBdr>
        </w:div>
        <w:div w:id="1142844365">
          <w:marLeft w:val="640"/>
          <w:marRight w:val="0"/>
          <w:marTop w:val="0"/>
          <w:marBottom w:val="0"/>
          <w:divBdr>
            <w:top w:val="none" w:sz="0" w:space="0" w:color="auto"/>
            <w:left w:val="none" w:sz="0" w:space="0" w:color="auto"/>
            <w:bottom w:val="none" w:sz="0" w:space="0" w:color="auto"/>
            <w:right w:val="none" w:sz="0" w:space="0" w:color="auto"/>
          </w:divBdr>
        </w:div>
        <w:div w:id="1135952650">
          <w:marLeft w:val="640"/>
          <w:marRight w:val="0"/>
          <w:marTop w:val="0"/>
          <w:marBottom w:val="0"/>
          <w:divBdr>
            <w:top w:val="none" w:sz="0" w:space="0" w:color="auto"/>
            <w:left w:val="none" w:sz="0" w:space="0" w:color="auto"/>
            <w:bottom w:val="none" w:sz="0" w:space="0" w:color="auto"/>
            <w:right w:val="none" w:sz="0" w:space="0" w:color="auto"/>
          </w:divBdr>
        </w:div>
        <w:div w:id="1823544004">
          <w:marLeft w:val="640"/>
          <w:marRight w:val="0"/>
          <w:marTop w:val="0"/>
          <w:marBottom w:val="0"/>
          <w:divBdr>
            <w:top w:val="none" w:sz="0" w:space="0" w:color="auto"/>
            <w:left w:val="none" w:sz="0" w:space="0" w:color="auto"/>
            <w:bottom w:val="none" w:sz="0" w:space="0" w:color="auto"/>
            <w:right w:val="none" w:sz="0" w:space="0" w:color="auto"/>
          </w:divBdr>
        </w:div>
        <w:div w:id="1997880506">
          <w:marLeft w:val="640"/>
          <w:marRight w:val="0"/>
          <w:marTop w:val="0"/>
          <w:marBottom w:val="0"/>
          <w:divBdr>
            <w:top w:val="none" w:sz="0" w:space="0" w:color="auto"/>
            <w:left w:val="none" w:sz="0" w:space="0" w:color="auto"/>
            <w:bottom w:val="none" w:sz="0" w:space="0" w:color="auto"/>
            <w:right w:val="none" w:sz="0" w:space="0" w:color="auto"/>
          </w:divBdr>
        </w:div>
        <w:div w:id="1180005629">
          <w:marLeft w:val="640"/>
          <w:marRight w:val="0"/>
          <w:marTop w:val="0"/>
          <w:marBottom w:val="0"/>
          <w:divBdr>
            <w:top w:val="none" w:sz="0" w:space="0" w:color="auto"/>
            <w:left w:val="none" w:sz="0" w:space="0" w:color="auto"/>
            <w:bottom w:val="none" w:sz="0" w:space="0" w:color="auto"/>
            <w:right w:val="none" w:sz="0" w:space="0" w:color="auto"/>
          </w:divBdr>
        </w:div>
        <w:div w:id="828326660">
          <w:marLeft w:val="640"/>
          <w:marRight w:val="0"/>
          <w:marTop w:val="0"/>
          <w:marBottom w:val="0"/>
          <w:divBdr>
            <w:top w:val="none" w:sz="0" w:space="0" w:color="auto"/>
            <w:left w:val="none" w:sz="0" w:space="0" w:color="auto"/>
            <w:bottom w:val="none" w:sz="0" w:space="0" w:color="auto"/>
            <w:right w:val="none" w:sz="0" w:space="0" w:color="auto"/>
          </w:divBdr>
        </w:div>
        <w:div w:id="144854781">
          <w:marLeft w:val="640"/>
          <w:marRight w:val="0"/>
          <w:marTop w:val="0"/>
          <w:marBottom w:val="0"/>
          <w:divBdr>
            <w:top w:val="none" w:sz="0" w:space="0" w:color="auto"/>
            <w:left w:val="none" w:sz="0" w:space="0" w:color="auto"/>
            <w:bottom w:val="none" w:sz="0" w:space="0" w:color="auto"/>
            <w:right w:val="none" w:sz="0" w:space="0" w:color="auto"/>
          </w:divBdr>
        </w:div>
        <w:div w:id="1439527388">
          <w:marLeft w:val="640"/>
          <w:marRight w:val="0"/>
          <w:marTop w:val="0"/>
          <w:marBottom w:val="0"/>
          <w:divBdr>
            <w:top w:val="none" w:sz="0" w:space="0" w:color="auto"/>
            <w:left w:val="none" w:sz="0" w:space="0" w:color="auto"/>
            <w:bottom w:val="none" w:sz="0" w:space="0" w:color="auto"/>
            <w:right w:val="none" w:sz="0" w:space="0" w:color="auto"/>
          </w:divBdr>
        </w:div>
        <w:div w:id="869802669">
          <w:marLeft w:val="640"/>
          <w:marRight w:val="0"/>
          <w:marTop w:val="0"/>
          <w:marBottom w:val="0"/>
          <w:divBdr>
            <w:top w:val="none" w:sz="0" w:space="0" w:color="auto"/>
            <w:left w:val="none" w:sz="0" w:space="0" w:color="auto"/>
            <w:bottom w:val="none" w:sz="0" w:space="0" w:color="auto"/>
            <w:right w:val="none" w:sz="0" w:space="0" w:color="auto"/>
          </w:divBdr>
        </w:div>
        <w:div w:id="1200318568">
          <w:marLeft w:val="640"/>
          <w:marRight w:val="0"/>
          <w:marTop w:val="0"/>
          <w:marBottom w:val="0"/>
          <w:divBdr>
            <w:top w:val="none" w:sz="0" w:space="0" w:color="auto"/>
            <w:left w:val="none" w:sz="0" w:space="0" w:color="auto"/>
            <w:bottom w:val="none" w:sz="0" w:space="0" w:color="auto"/>
            <w:right w:val="none" w:sz="0" w:space="0" w:color="auto"/>
          </w:divBdr>
        </w:div>
        <w:div w:id="2004626888">
          <w:marLeft w:val="640"/>
          <w:marRight w:val="0"/>
          <w:marTop w:val="0"/>
          <w:marBottom w:val="0"/>
          <w:divBdr>
            <w:top w:val="none" w:sz="0" w:space="0" w:color="auto"/>
            <w:left w:val="none" w:sz="0" w:space="0" w:color="auto"/>
            <w:bottom w:val="none" w:sz="0" w:space="0" w:color="auto"/>
            <w:right w:val="none" w:sz="0" w:space="0" w:color="auto"/>
          </w:divBdr>
        </w:div>
        <w:div w:id="1795516615">
          <w:marLeft w:val="640"/>
          <w:marRight w:val="0"/>
          <w:marTop w:val="0"/>
          <w:marBottom w:val="0"/>
          <w:divBdr>
            <w:top w:val="none" w:sz="0" w:space="0" w:color="auto"/>
            <w:left w:val="none" w:sz="0" w:space="0" w:color="auto"/>
            <w:bottom w:val="none" w:sz="0" w:space="0" w:color="auto"/>
            <w:right w:val="none" w:sz="0" w:space="0" w:color="auto"/>
          </w:divBdr>
        </w:div>
        <w:div w:id="1301809187">
          <w:marLeft w:val="640"/>
          <w:marRight w:val="0"/>
          <w:marTop w:val="0"/>
          <w:marBottom w:val="0"/>
          <w:divBdr>
            <w:top w:val="none" w:sz="0" w:space="0" w:color="auto"/>
            <w:left w:val="none" w:sz="0" w:space="0" w:color="auto"/>
            <w:bottom w:val="none" w:sz="0" w:space="0" w:color="auto"/>
            <w:right w:val="none" w:sz="0" w:space="0" w:color="auto"/>
          </w:divBdr>
        </w:div>
        <w:div w:id="855775674">
          <w:marLeft w:val="640"/>
          <w:marRight w:val="0"/>
          <w:marTop w:val="0"/>
          <w:marBottom w:val="0"/>
          <w:divBdr>
            <w:top w:val="none" w:sz="0" w:space="0" w:color="auto"/>
            <w:left w:val="none" w:sz="0" w:space="0" w:color="auto"/>
            <w:bottom w:val="none" w:sz="0" w:space="0" w:color="auto"/>
            <w:right w:val="none" w:sz="0" w:space="0" w:color="auto"/>
          </w:divBdr>
        </w:div>
        <w:div w:id="1921014048">
          <w:marLeft w:val="640"/>
          <w:marRight w:val="0"/>
          <w:marTop w:val="0"/>
          <w:marBottom w:val="0"/>
          <w:divBdr>
            <w:top w:val="none" w:sz="0" w:space="0" w:color="auto"/>
            <w:left w:val="none" w:sz="0" w:space="0" w:color="auto"/>
            <w:bottom w:val="none" w:sz="0" w:space="0" w:color="auto"/>
            <w:right w:val="none" w:sz="0" w:space="0" w:color="auto"/>
          </w:divBdr>
        </w:div>
        <w:div w:id="819347057">
          <w:marLeft w:val="640"/>
          <w:marRight w:val="0"/>
          <w:marTop w:val="0"/>
          <w:marBottom w:val="0"/>
          <w:divBdr>
            <w:top w:val="none" w:sz="0" w:space="0" w:color="auto"/>
            <w:left w:val="none" w:sz="0" w:space="0" w:color="auto"/>
            <w:bottom w:val="none" w:sz="0" w:space="0" w:color="auto"/>
            <w:right w:val="none" w:sz="0" w:space="0" w:color="auto"/>
          </w:divBdr>
        </w:div>
        <w:div w:id="100229558">
          <w:marLeft w:val="640"/>
          <w:marRight w:val="0"/>
          <w:marTop w:val="0"/>
          <w:marBottom w:val="0"/>
          <w:divBdr>
            <w:top w:val="none" w:sz="0" w:space="0" w:color="auto"/>
            <w:left w:val="none" w:sz="0" w:space="0" w:color="auto"/>
            <w:bottom w:val="none" w:sz="0" w:space="0" w:color="auto"/>
            <w:right w:val="none" w:sz="0" w:space="0" w:color="auto"/>
          </w:divBdr>
        </w:div>
        <w:div w:id="631525486">
          <w:marLeft w:val="640"/>
          <w:marRight w:val="0"/>
          <w:marTop w:val="0"/>
          <w:marBottom w:val="0"/>
          <w:divBdr>
            <w:top w:val="none" w:sz="0" w:space="0" w:color="auto"/>
            <w:left w:val="none" w:sz="0" w:space="0" w:color="auto"/>
            <w:bottom w:val="none" w:sz="0" w:space="0" w:color="auto"/>
            <w:right w:val="none" w:sz="0" w:space="0" w:color="auto"/>
          </w:divBdr>
        </w:div>
        <w:div w:id="711269273">
          <w:marLeft w:val="640"/>
          <w:marRight w:val="0"/>
          <w:marTop w:val="0"/>
          <w:marBottom w:val="0"/>
          <w:divBdr>
            <w:top w:val="none" w:sz="0" w:space="0" w:color="auto"/>
            <w:left w:val="none" w:sz="0" w:space="0" w:color="auto"/>
            <w:bottom w:val="none" w:sz="0" w:space="0" w:color="auto"/>
            <w:right w:val="none" w:sz="0" w:space="0" w:color="auto"/>
          </w:divBdr>
        </w:div>
        <w:div w:id="1404336258">
          <w:marLeft w:val="640"/>
          <w:marRight w:val="0"/>
          <w:marTop w:val="0"/>
          <w:marBottom w:val="0"/>
          <w:divBdr>
            <w:top w:val="none" w:sz="0" w:space="0" w:color="auto"/>
            <w:left w:val="none" w:sz="0" w:space="0" w:color="auto"/>
            <w:bottom w:val="none" w:sz="0" w:space="0" w:color="auto"/>
            <w:right w:val="none" w:sz="0" w:space="0" w:color="auto"/>
          </w:divBdr>
        </w:div>
        <w:div w:id="915826802">
          <w:marLeft w:val="640"/>
          <w:marRight w:val="0"/>
          <w:marTop w:val="0"/>
          <w:marBottom w:val="0"/>
          <w:divBdr>
            <w:top w:val="none" w:sz="0" w:space="0" w:color="auto"/>
            <w:left w:val="none" w:sz="0" w:space="0" w:color="auto"/>
            <w:bottom w:val="none" w:sz="0" w:space="0" w:color="auto"/>
            <w:right w:val="none" w:sz="0" w:space="0" w:color="auto"/>
          </w:divBdr>
        </w:div>
        <w:div w:id="382600463">
          <w:marLeft w:val="640"/>
          <w:marRight w:val="0"/>
          <w:marTop w:val="0"/>
          <w:marBottom w:val="0"/>
          <w:divBdr>
            <w:top w:val="none" w:sz="0" w:space="0" w:color="auto"/>
            <w:left w:val="none" w:sz="0" w:space="0" w:color="auto"/>
            <w:bottom w:val="none" w:sz="0" w:space="0" w:color="auto"/>
            <w:right w:val="none" w:sz="0" w:space="0" w:color="auto"/>
          </w:divBdr>
        </w:div>
        <w:div w:id="144006163">
          <w:marLeft w:val="640"/>
          <w:marRight w:val="0"/>
          <w:marTop w:val="0"/>
          <w:marBottom w:val="0"/>
          <w:divBdr>
            <w:top w:val="none" w:sz="0" w:space="0" w:color="auto"/>
            <w:left w:val="none" w:sz="0" w:space="0" w:color="auto"/>
            <w:bottom w:val="none" w:sz="0" w:space="0" w:color="auto"/>
            <w:right w:val="none" w:sz="0" w:space="0" w:color="auto"/>
          </w:divBdr>
        </w:div>
        <w:div w:id="2053651556">
          <w:marLeft w:val="640"/>
          <w:marRight w:val="0"/>
          <w:marTop w:val="0"/>
          <w:marBottom w:val="0"/>
          <w:divBdr>
            <w:top w:val="none" w:sz="0" w:space="0" w:color="auto"/>
            <w:left w:val="none" w:sz="0" w:space="0" w:color="auto"/>
            <w:bottom w:val="none" w:sz="0" w:space="0" w:color="auto"/>
            <w:right w:val="none" w:sz="0" w:space="0" w:color="auto"/>
          </w:divBdr>
        </w:div>
        <w:div w:id="1640189948">
          <w:marLeft w:val="640"/>
          <w:marRight w:val="0"/>
          <w:marTop w:val="0"/>
          <w:marBottom w:val="0"/>
          <w:divBdr>
            <w:top w:val="none" w:sz="0" w:space="0" w:color="auto"/>
            <w:left w:val="none" w:sz="0" w:space="0" w:color="auto"/>
            <w:bottom w:val="none" w:sz="0" w:space="0" w:color="auto"/>
            <w:right w:val="none" w:sz="0" w:space="0" w:color="auto"/>
          </w:divBdr>
        </w:div>
        <w:div w:id="511645648">
          <w:marLeft w:val="640"/>
          <w:marRight w:val="0"/>
          <w:marTop w:val="0"/>
          <w:marBottom w:val="0"/>
          <w:divBdr>
            <w:top w:val="none" w:sz="0" w:space="0" w:color="auto"/>
            <w:left w:val="none" w:sz="0" w:space="0" w:color="auto"/>
            <w:bottom w:val="none" w:sz="0" w:space="0" w:color="auto"/>
            <w:right w:val="none" w:sz="0" w:space="0" w:color="auto"/>
          </w:divBdr>
        </w:div>
        <w:div w:id="221795910">
          <w:marLeft w:val="640"/>
          <w:marRight w:val="0"/>
          <w:marTop w:val="0"/>
          <w:marBottom w:val="0"/>
          <w:divBdr>
            <w:top w:val="none" w:sz="0" w:space="0" w:color="auto"/>
            <w:left w:val="none" w:sz="0" w:space="0" w:color="auto"/>
            <w:bottom w:val="none" w:sz="0" w:space="0" w:color="auto"/>
            <w:right w:val="none" w:sz="0" w:space="0" w:color="auto"/>
          </w:divBdr>
        </w:div>
        <w:div w:id="1573198438">
          <w:marLeft w:val="640"/>
          <w:marRight w:val="0"/>
          <w:marTop w:val="0"/>
          <w:marBottom w:val="0"/>
          <w:divBdr>
            <w:top w:val="none" w:sz="0" w:space="0" w:color="auto"/>
            <w:left w:val="none" w:sz="0" w:space="0" w:color="auto"/>
            <w:bottom w:val="none" w:sz="0" w:space="0" w:color="auto"/>
            <w:right w:val="none" w:sz="0" w:space="0" w:color="auto"/>
          </w:divBdr>
        </w:div>
        <w:div w:id="1419404764">
          <w:marLeft w:val="640"/>
          <w:marRight w:val="0"/>
          <w:marTop w:val="0"/>
          <w:marBottom w:val="0"/>
          <w:divBdr>
            <w:top w:val="none" w:sz="0" w:space="0" w:color="auto"/>
            <w:left w:val="none" w:sz="0" w:space="0" w:color="auto"/>
            <w:bottom w:val="none" w:sz="0" w:space="0" w:color="auto"/>
            <w:right w:val="none" w:sz="0" w:space="0" w:color="auto"/>
          </w:divBdr>
        </w:div>
        <w:div w:id="1032657086">
          <w:marLeft w:val="640"/>
          <w:marRight w:val="0"/>
          <w:marTop w:val="0"/>
          <w:marBottom w:val="0"/>
          <w:divBdr>
            <w:top w:val="none" w:sz="0" w:space="0" w:color="auto"/>
            <w:left w:val="none" w:sz="0" w:space="0" w:color="auto"/>
            <w:bottom w:val="none" w:sz="0" w:space="0" w:color="auto"/>
            <w:right w:val="none" w:sz="0" w:space="0" w:color="auto"/>
          </w:divBdr>
        </w:div>
        <w:div w:id="1008290867">
          <w:marLeft w:val="640"/>
          <w:marRight w:val="0"/>
          <w:marTop w:val="0"/>
          <w:marBottom w:val="0"/>
          <w:divBdr>
            <w:top w:val="none" w:sz="0" w:space="0" w:color="auto"/>
            <w:left w:val="none" w:sz="0" w:space="0" w:color="auto"/>
            <w:bottom w:val="none" w:sz="0" w:space="0" w:color="auto"/>
            <w:right w:val="none" w:sz="0" w:space="0" w:color="auto"/>
          </w:divBdr>
        </w:div>
        <w:div w:id="1356886511">
          <w:marLeft w:val="640"/>
          <w:marRight w:val="0"/>
          <w:marTop w:val="0"/>
          <w:marBottom w:val="0"/>
          <w:divBdr>
            <w:top w:val="none" w:sz="0" w:space="0" w:color="auto"/>
            <w:left w:val="none" w:sz="0" w:space="0" w:color="auto"/>
            <w:bottom w:val="none" w:sz="0" w:space="0" w:color="auto"/>
            <w:right w:val="none" w:sz="0" w:space="0" w:color="auto"/>
          </w:divBdr>
        </w:div>
        <w:div w:id="319773059">
          <w:marLeft w:val="640"/>
          <w:marRight w:val="0"/>
          <w:marTop w:val="0"/>
          <w:marBottom w:val="0"/>
          <w:divBdr>
            <w:top w:val="none" w:sz="0" w:space="0" w:color="auto"/>
            <w:left w:val="none" w:sz="0" w:space="0" w:color="auto"/>
            <w:bottom w:val="none" w:sz="0" w:space="0" w:color="auto"/>
            <w:right w:val="none" w:sz="0" w:space="0" w:color="auto"/>
          </w:divBdr>
        </w:div>
        <w:div w:id="415790550">
          <w:marLeft w:val="640"/>
          <w:marRight w:val="0"/>
          <w:marTop w:val="0"/>
          <w:marBottom w:val="0"/>
          <w:divBdr>
            <w:top w:val="none" w:sz="0" w:space="0" w:color="auto"/>
            <w:left w:val="none" w:sz="0" w:space="0" w:color="auto"/>
            <w:bottom w:val="none" w:sz="0" w:space="0" w:color="auto"/>
            <w:right w:val="none" w:sz="0" w:space="0" w:color="auto"/>
          </w:divBdr>
        </w:div>
        <w:div w:id="1233539512">
          <w:marLeft w:val="640"/>
          <w:marRight w:val="0"/>
          <w:marTop w:val="0"/>
          <w:marBottom w:val="0"/>
          <w:divBdr>
            <w:top w:val="none" w:sz="0" w:space="0" w:color="auto"/>
            <w:left w:val="none" w:sz="0" w:space="0" w:color="auto"/>
            <w:bottom w:val="none" w:sz="0" w:space="0" w:color="auto"/>
            <w:right w:val="none" w:sz="0" w:space="0" w:color="auto"/>
          </w:divBdr>
        </w:div>
        <w:div w:id="671907618">
          <w:marLeft w:val="640"/>
          <w:marRight w:val="0"/>
          <w:marTop w:val="0"/>
          <w:marBottom w:val="0"/>
          <w:divBdr>
            <w:top w:val="none" w:sz="0" w:space="0" w:color="auto"/>
            <w:left w:val="none" w:sz="0" w:space="0" w:color="auto"/>
            <w:bottom w:val="none" w:sz="0" w:space="0" w:color="auto"/>
            <w:right w:val="none" w:sz="0" w:space="0" w:color="auto"/>
          </w:divBdr>
        </w:div>
        <w:div w:id="1516650100">
          <w:marLeft w:val="640"/>
          <w:marRight w:val="0"/>
          <w:marTop w:val="0"/>
          <w:marBottom w:val="0"/>
          <w:divBdr>
            <w:top w:val="none" w:sz="0" w:space="0" w:color="auto"/>
            <w:left w:val="none" w:sz="0" w:space="0" w:color="auto"/>
            <w:bottom w:val="none" w:sz="0" w:space="0" w:color="auto"/>
            <w:right w:val="none" w:sz="0" w:space="0" w:color="auto"/>
          </w:divBdr>
        </w:div>
        <w:div w:id="362052666">
          <w:marLeft w:val="640"/>
          <w:marRight w:val="0"/>
          <w:marTop w:val="0"/>
          <w:marBottom w:val="0"/>
          <w:divBdr>
            <w:top w:val="none" w:sz="0" w:space="0" w:color="auto"/>
            <w:left w:val="none" w:sz="0" w:space="0" w:color="auto"/>
            <w:bottom w:val="none" w:sz="0" w:space="0" w:color="auto"/>
            <w:right w:val="none" w:sz="0" w:space="0" w:color="auto"/>
          </w:divBdr>
        </w:div>
        <w:div w:id="1896426627">
          <w:marLeft w:val="640"/>
          <w:marRight w:val="0"/>
          <w:marTop w:val="0"/>
          <w:marBottom w:val="0"/>
          <w:divBdr>
            <w:top w:val="none" w:sz="0" w:space="0" w:color="auto"/>
            <w:left w:val="none" w:sz="0" w:space="0" w:color="auto"/>
            <w:bottom w:val="none" w:sz="0" w:space="0" w:color="auto"/>
            <w:right w:val="none" w:sz="0" w:space="0" w:color="auto"/>
          </w:divBdr>
        </w:div>
        <w:div w:id="1044524172">
          <w:marLeft w:val="640"/>
          <w:marRight w:val="0"/>
          <w:marTop w:val="0"/>
          <w:marBottom w:val="0"/>
          <w:divBdr>
            <w:top w:val="none" w:sz="0" w:space="0" w:color="auto"/>
            <w:left w:val="none" w:sz="0" w:space="0" w:color="auto"/>
            <w:bottom w:val="none" w:sz="0" w:space="0" w:color="auto"/>
            <w:right w:val="none" w:sz="0" w:space="0" w:color="auto"/>
          </w:divBdr>
        </w:div>
        <w:div w:id="2031947102">
          <w:marLeft w:val="640"/>
          <w:marRight w:val="0"/>
          <w:marTop w:val="0"/>
          <w:marBottom w:val="0"/>
          <w:divBdr>
            <w:top w:val="none" w:sz="0" w:space="0" w:color="auto"/>
            <w:left w:val="none" w:sz="0" w:space="0" w:color="auto"/>
            <w:bottom w:val="none" w:sz="0" w:space="0" w:color="auto"/>
            <w:right w:val="none" w:sz="0" w:space="0" w:color="auto"/>
          </w:divBdr>
        </w:div>
        <w:div w:id="1669937437">
          <w:marLeft w:val="640"/>
          <w:marRight w:val="0"/>
          <w:marTop w:val="0"/>
          <w:marBottom w:val="0"/>
          <w:divBdr>
            <w:top w:val="none" w:sz="0" w:space="0" w:color="auto"/>
            <w:left w:val="none" w:sz="0" w:space="0" w:color="auto"/>
            <w:bottom w:val="none" w:sz="0" w:space="0" w:color="auto"/>
            <w:right w:val="none" w:sz="0" w:space="0" w:color="auto"/>
          </w:divBdr>
        </w:div>
        <w:div w:id="521939886">
          <w:marLeft w:val="640"/>
          <w:marRight w:val="0"/>
          <w:marTop w:val="0"/>
          <w:marBottom w:val="0"/>
          <w:divBdr>
            <w:top w:val="none" w:sz="0" w:space="0" w:color="auto"/>
            <w:left w:val="none" w:sz="0" w:space="0" w:color="auto"/>
            <w:bottom w:val="none" w:sz="0" w:space="0" w:color="auto"/>
            <w:right w:val="none" w:sz="0" w:space="0" w:color="auto"/>
          </w:divBdr>
        </w:div>
        <w:div w:id="905070318">
          <w:marLeft w:val="640"/>
          <w:marRight w:val="0"/>
          <w:marTop w:val="0"/>
          <w:marBottom w:val="0"/>
          <w:divBdr>
            <w:top w:val="none" w:sz="0" w:space="0" w:color="auto"/>
            <w:left w:val="none" w:sz="0" w:space="0" w:color="auto"/>
            <w:bottom w:val="none" w:sz="0" w:space="0" w:color="auto"/>
            <w:right w:val="none" w:sz="0" w:space="0" w:color="auto"/>
          </w:divBdr>
        </w:div>
        <w:div w:id="752094067">
          <w:marLeft w:val="640"/>
          <w:marRight w:val="0"/>
          <w:marTop w:val="0"/>
          <w:marBottom w:val="0"/>
          <w:divBdr>
            <w:top w:val="none" w:sz="0" w:space="0" w:color="auto"/>
            <w:left w:val="none" w:sz="0" w:space="0" w:color="auto"/>
            <w:bottom w:val="none" w:sz="0" w:space="0" w:color="auto"/>
            <w:right w:val="none" w:sz="0" w:space="0" w:color="auto"/>
          </w:divBdr>
        </w:div>
        <w:div w:id="1381399294">
          <w:marLeft w:val="640"/>
          <w:marRight w:val="0"/>
          <w:marTop w:val="0"/>
          <w:marBottom w:val="0"/>
          <w:divBdr>
            <w:top w:val="none" w:sz="0" w:space="0" w:color="auto"/>
            <w:left w:val="none" w:sz="0" w:space="0" w:color="auto"/>
            <w:bottom w:val="none" w:sz="0" w:space="0" w:color="auto"/>
            <w:right w:val="none" w:sz="0" w:space="0" w:color="auto"/>
          </w:divBdr>
        </w:div>
        <w:div w:id="194275959">
          <w:marLeft w:val="640"/>
          <w:marRight w:val="0"/>
          <w:marTop w:val="0"/>
          <w:marBottom w:val="0"/>
          <w:divBdr>
            <w:top w:val="none" w:sz="0" w:space="0" w:color="auto"/>
            <w:left w:val="none" w:sz="0" w:space="0" w:color="auto"/>
            <w:bottom w:val="none" w:sz="0" w:space="0" w:color="auto"/>
            <w:right w:val="none" w:sz="0" w:space="0" w:color="auto"/>
          </w:divBdr>
        </w:div>
        <w:div w:id="186480896">
          <w:marLeft w:val="640"/>
          <w:marRight w:val="0"/>
          <w:marTop w:val="0"/>
          <w:marBottom w:val="0"/>
          <w:divBdr>
            <w:top w:val="none" w:sz="0" w:space="0" w:color="auto"/>
            <w:left w:val="none" w:sz="0" w:space="0" w:color="auto"/>
            <w:bottom w:val="none" w:sz="0" w:space="0" w:color="auto"/>
            <w:right w:val="none" w:sz="0" w:space="0" w:color="auto"/>
          </w:divBdr>
        </w:div>
        <w:div w:id="299576005">
          <w:marLeft w:val="640"/>
          <w:marRight w:val="0"/>
          <w:marTop w:val="0"/>
          <w:marBottom w:val="0"/>
          <w:divBdr>
            <w:top w:val="none" w:sz="0" w:space="0" w:color="auto"/>
            <w:left w:val="none" w:sz="0" w:space="0" w:color="auto"/>
            <w:bottom w:val="none" w:sz="0" w:space="0" w:color="auto"/>
            <w:right w:val="none" w:sz="0" w:space="0" w:color="auto"/>
          </w:divBdr>
        </w:div>
        <w:div w:id="1690839452">
          <w:marLeft w:val="640"/>
          <w:marRight w:val="0"/>
          <w:marTop w:val="0"/>
          <w:marBottom w:val="0"/>
          <w:divBdr>
            <w:top w:val="none" w:sz="0" w:space="0" w:color="auto"/>
            <w:left w:val="none" w:sz="0" w:space="0" w:color="auto"/>
            <w:bottom w:val="none" w:sz="0" w:space="0" w:color="auto"/>
            <w:right w:val="none" w:sz="0" w:space="0" w:color="auto"/>
          </w:divBdr>
        </w:div>
        <w:div w:id="1346906224">
          <w:marLeft w:val="640"/>
          <w:marRight w:val="0"/>
          <w:marTop w:val="0"/>
          <w:marBottom w:val="0"/>
          <w:divBdr>
            <w:top w:val="none" w:sz="0" w:space="0" w:color="auto"/>
            <w:left w:val="none" w:sz="0" w:space="0" w:color="auto"/>
            <w:bottom w:val="none" w:sz="0" w:space="0" w:color="auto"/>
            <w:right w:val="none" w:sz="0" w:space="0" w:color="auto"/>
          </w:divBdr>
        </w:div>
        <w:div w:id="1741366792">
          <w:marLeft w:val="640"/>
          <w:marRight w:val="0"/>
          <w:marTop w:val="0"/>
          <w:marBottom w:val="0"/>
          <w:divBdr>
            <w:top w:val="none" w:sz="0" w:space="0" w:color="auto"/>
            <w:left w:val="none" w:sz="0" w:space="0" w:color="auto"/>
            <w:bottom w:val="none" w:sz="0" w:space="0" w:color="auto"/>
            <w:right w:val="none" w:sz="0" w:space="0" w:color="auto"/>
          </w:divBdr>
        </w:div>
        <w:div w:id="561066382">
          <w:marLeft w:val="640"/>
          <w:marRight w:val="0"/>
          <w:marTop w:val="0"/>
          <w:marBottom w:val="0"/>
          <w:divBdr>
            <w:top w:val="none" w:sz="0" w:space="0" w:color="auto"/>
            <w:left w:val="none" w:sz="0" w:space="0" w:color="auto"/>
            <w:bottom w:val="none" w:sz="0" w:space="0" w:color="auto"/>
            <w:right w:val="none" w:sz="0" w:space="0" w:color="auto"/>
          </w:divBdr>
        </w:div>
        <w:div w:id="657920616">
          <w:marLeft w:val="640"/>
          <w:marRight w:val="0"/>
          <w:marTop w:val="0"/>
          <w:marBottom w:val="0"/>
          <w:divBdr>
            <w:top w:val="none" w:sz="0" w:space="0" w:color="auto"/>
            <w:left w:val="none" w:sz="0" w:space="0" w:color="auto"/>
            <w:bottom w:val="none" w:sz="0" w:space="0" w:color="auto"/>
            <w:right w:val="none" w:sz="0" w:space="0" w:color="auto"/>
          </w:divBdr>
        </w:div>
        <w:div w:id="560403628">
          <w:marLeft w:val="640"/>
          <w:marRight w:val="0"/>
          <w:marTop w:val="0"/>
          <w:marBottom w:val="0"/>
          <w:divBdr>
            <w:top w:val="none" w:sz="0" w:space="0" w:color="auto"/>
            <w:left w:val="none" w:sz="0" w:space="0" w:color="auto"/>
            <w:bottom w:val="none" w:sz="0" w:space="0" w:color="auto"/>
            <w:right w:val="none" w:sz="0" w:space="0" w:color="auto"/>
          </w:divBdr>
        </w:div>
        <w:div w:id="709108303">
          <w:marLeft w:val="640"/>
          <w:marRight w:val="0"/>
          <w:marTop w:val="0"/>
          <w:marBottom w:val="0"/>
          <w:divBdr>
            <w:top w:val="none" w:sz="0" w:space="0" w:color="auto"/>
            <w:left w:val="none" w:sz="0" w:space="0" w:color="auto"/>
            <w:bottom w:val="none" w:sz="0" w:space="0" w:color="auto"/>
            <w:right w:val="none" w:sz="0" w:space="0" w:color="auto"/>
          </w:divBdr>
        </w:div>
        <w:div w:id="1356269431">
          <w:marLeft w:val="640"/>
          <w:marRight w:val="0"/>
          <w:marTop w:val="0"/>
          <w:marBottom w:val="0"/>
          <w:divBdr>
            <w:top w:val="none" w:sz="0" w:space="0" w:color="auto"/>
            <w:left w:val="none" w:sz="0" w:space="0" w:color="auto"/>
            <w:bottom w:val="none" w:sz="0" w:space="0" w:color="auto"/>
            <w:right w:val="none" w:sz="0" w:space="0" w:color="auto"/>
          </w:divBdr>
        </w:div>
        <w:div w:id="1670863685">
          <w:marLeft w:val="640"/>
          <w:marRight w:val="0"/>
          <w:marTop w:val="0"/>
          <w:marBottom w:val="0"/>
          <w:divBdr>
            <w:top w:val="none" w:sz="0" w:space="0" w:color="auto"/>
            <w:left w:val="none" w:sz="0" w:space="0" w:color="auto"/>
            <w:bottom w:val="none" w:sz="0" w:space="0" w:color="auto"/>
            <w:right w:val="none" w:sz="0" w:space="0" w:color="auto"/>
          </w:divBdr>
        </w:div>
        <w:div w:id="72440113">
          <w:marLeft w:val="640"/>
          <w:marRight w:val="0"/>
          <w:marTop w:val="0"/>
          <w:marBottom w:val="0"/>
          <w:divBdr>
            <w:top w:val="none" w:sz="0" w:space="0" w:color="auto"/>
            <w:left w:val="none" w:sz="0" w:space="0" w:color="auto"/>
            <w:bottom w:val="none" w:sz="0" w:space="0" w:color="auto"/>
            <w:right w:val="none" w:sz="0" w:space="0" w:color="auto"/>
          </w:divBdr>
        </w:div>
        <w:div w:id="1305771927">
          <w:marLeft w:val="640"/>
          <w:marRight w:val="0"/>
          <w:marTop w:val="0"/>
          <w:marBottom w:val="0"/>
          <w:divBdr>
            <w:top w:val="none" w:sz="0" w:space="0" w:color="auto"/>
            <w:left w:val="none" w:sz="0" w:space="0" w:color="auto"/>
            <w:bottom w:val="none" w:sz="0" w:space="0" w:color="auto"/>
            <w:right w:val="none" w:sz="0" w:space="0" w:color="auto"/>
          </w:divBdr>
        </w:div>
        <w:div w:id="2063167664">
          <w:marLeft w:val="640"/>
          <w:marRight w:val="0"/>
          <w:marTop w:val="0"/>
          <w:marBottom w:val="0"/>
          <w:divBdr>
            <w:top w:val="none" w:sz="0" w:space="0" w:color="auto"/>
            <w:left w:val="none" w:sz="0" w:space="0" w:color="auto"/>
            <w:bottom w:val="none" w:sz="0" w:space="0" w:color="auto"/>
            <w:right w:val="none" w:sz="0" w:space="0" w:color="auto"/>
          </w:divBdr>
        </w:div>
        <w:div w:id="984286087">
          <w:marLeft w:val="640"/>
          <w:marRight w:val="0"/>
          <w:marTop w:val="0"/>
          <w:marBottom w:val="0"/>
          <w:divBdr>
            <w:top w:val="none" w:sz="0" w:space="0" w:color="auto"/>
            <w:left w:val="none" w:sz="0" w:space="0" w:color="auto"/>
            <w:bottom w:val="none" w:sz="0" w:space="0" w:color="auto"/>
            <w:right w:val="none" w:sz="0" w:space="0" w:color="auto"/>
          </w:divBdr>
        </w:div>
        <w:div w:id="1844667717">
          <w:marLeft w:val="640"/>
          <w:marRight w:val="0"/>
          <w:marTop w:val="0"/>
          <w:marBottom w:val="0"/>
          <w:divBdr>
            <w:top w:val="none" w:sz="0" w:space="0" w:color="auto"/>
            <w:left w:val="none" w:sz="0" w:space="0" w:color="auto"/>
            <w:bottom w:val="none" w:sz="0" w:space="0" w:color="auto"/>
            <w:right w:val="none" w:sz="0" w:space="0" w:color="auto"/>
          </w:divBdr>
        </w:div>
        <w:div w:id="945117803">
          <w:marLeft w:val="640"/>
          <w:marRight w:val="0"/>
          <w:marTop w:val="0"/>
          <w:marBottom w:val="0"/>
          <w:divBdr>
            <w:top w:val="none" w:sz="0" w:space="0" w:color="auto"/>
            <w:left w:val="none" w:sz="0" w:space="0" w:color="auto"/>
            <w:bottom w:val="none" w:sz="0" w:space="0" w:color="auto"/>
            <w:right w:val="none" w:sz="0" w:space="0" w:color="auto"/>
          </w:divBdr>
        </w:div>
        <w:div w:id="1808741149">
          <w:marLeft w:val="640"/>
          <w:marRight w:val="0"/>
          <w:marTop w:val="0"/>
          <w:marBottom w:val="0"/>
          <w:divBdr>
            <w:top w:val="none" w:sz="0" w:space="0" w:color="auto"/>
            <w:left w:val="none" w:sz="0" w:space="0" w:color="auto"/>
            <w:bottom w:val="none" w:sz="0" w:space="0" w:color="auto"/>
            <w:right w:val="none" w:sz="0" w:space="0" w:color="auto"/>
          </w:divBdr>
        </w:div>
        <w:div w:id="2074428242">
          <w:marLeft w:val="640"/>
          <w:marRight w:val="0"/>
          <w:marTop w:val="0"/>
          <w:marBottom w:val="0"/>
          <w:divBdr>
            <w:top w:val="none" w:sz="0" w:space="0" w:color="auto"/>
            <w:left w:val="none" w:sz="0" w:space="0" w:color="auto"/>
            <w:bottom w:val="none" w:sz="0" w:space="0" w:color="auto"/>
            <w:right w:val="none" w:sz="0" w:space="0" w:color="auto"/>
          </w:divBdr>
        </w:div>
        <w:div w:id="1016082409">
          <w:marLeft w:val="640"/>
          <w:marRight w:val="0"/>
          <w:marTop w:val="0"/>
          <w:marBottom w:val="0"/>
          <w:divBdr>
            <w:top w:val="none" w:sz="0" w:space="0" w:color="auto"/>
            <w:left w:val="none" w:sz="0" w:space="0" w:color="auto"/>
            <w:bottom w:val="none" w:sz="0" w:space="0" w:color="auto"/>
            <w:right w:val="none" w:sz="0" w:space="0" w:color="auto"/>
          </w:divBdr>
        </w:div>
        <w:div w:id="53702197">
          <w:marLeft w:val="640"/>
          <w:marRight w:val="0"/>
          <w:marTop w:val="0"/>
          <w:marBottom w:val="0"/>
          <w:divBdr>
            <w:top w:val="none" w:sz="0" w:space="0" w:color="auto"/>
            <w:left w:val="none" w:sz="0" w:space="0" w:color="auto"/>
            <w:bottom w:val="none" w:sz="0" w:space="0" w:color="auto"/>
            <w:right w:val="none" w:sz="0" w:space="0" w:color="auto"/>
          </w:divBdr>
        </w:div>
        <w:div w:id="7827773">
          <w:marLeft w:val="640"/>
          <w:marRight w:val="0"/>
          <w:marTop w:val="0"/>
          <w:marBottom w:val="0"/>
          <w:divBdr>
            <w:top w:val="none" w:sz="0" w:space="0" w:color="auto"/>
            <w:left w:val="none" w:sz="0" w:space="0" w:color="auto"/>
            <w:bottom w:val="none" w:sz="0" w:space="0" w:color="auto"/>
            <w:right w:val="none" w:sz="0" w:space="0" w:color="auto"/>
          </w:divBdr>
        </w:div>
        <w:div w:id="1666931111">
          <w:marLeft w:val="640"/>
          <w:marRight w:val="0"/>
          <w:marTop w:val="0"/>
          <w:marBottom w:val="0"/>
          <w:divBdr>
            <w:top w:val="none" w:sz="0" w:space="0" w:color="auto"/>
            <w:left w:val="none" w:sz="0" w:space="0" w:color="auto"/>
            <w:bottom w:val="none" w:sz="0" w:space="0" w:color="auto"/>
            <w:right w:val="none" w:sz="0" w:space="0" w:color="auto"/>
          </w:divBdr>
        </w:div>
        <w:div w:id="80218470">
          <w:marLeft w:val="640"/>
          <w:marRight w:val="0"/>
          <w:marTop w:val="0"/>
          <w:marBottom w:val="0"/>
          <w:divBdr>
            <w:top w:val="none" w:sz="0" w:space="0" w:color="auto"/>
            <w:left w:val="none" w:sz="0" w:space="0" w:color="auto"/>
            <w:bottom w:val="none" w:sz="0" w:space="0" w:color="auto"/>
            <w:right w:val="none" w:sz="0" w:space="0" w:color="auto"/>
          </w:divBdr>
        </w:div>
        <w:div w:id="257568222">
          <w:marLeft w:val="640"/>
          <w:marRight w:val="0"/>
          <w:marTop w:val="0"/>
          <w:marBottom w:val="0"/>
          <w:divBdr>
            <w:top w:val="none" w:sz="0" w:space="0" w:color="auto"/>
            <w:left w:val="none" w:sz="0" w:space="0" w:color="auto"/>
            <w:bottom w:val="none" w:sz="0" w:space="0" w:color="auto"/>
            <w:right w:val="none" w:sz="0" w:space="0" w:color="auto"/>
          </w:divBdr>
        </w:div>
        <w:div w:id="722680654">
          <w:marLeft w:val="640"/>
          <w:marRight w:val="0"/>
          <w:marTop w:val="0"/>
          <w:marBottom w:val="0"/>
          <w:divBdr>
            <w:top w:val="none" w:sz="0" w:space="0" w:color="auto"/>
            <w:left w:val="none" w:sz="0" w:space="0" w:color="auto"/>
            <w:bottom w:val="none" w:sz="0" w:space="0" w:color="auto"/>
            <w:right w:val="none" w:sz="0" w:space="0" w:color="auto"/>
          </w:divBdr>
        </w:div>
        <w:div w:id="943539300">
          <w:marLeft w:val="640"/>
          <w:marRight w:val="0"/>
          <w:marTop w:val="0"/>
          <w:marBottom w:val="0"/>
          <w:divBdr>
            <w:top w:val="none" w:sz="0" w:space="0" w:color="auto"/>
            <w:left w:val="none" w:sz="0" w:space="0" w:color="auto"/>
            <w:bottom w:val="none" w:sz="0" w:space="0" w:color="auto"/>
            <w:right w:val="none" w:sz="0" w:space="0" w:color="auto"/>
          </w:divBdr>
        </w:div>
        <w:div w:id="1588004453">
          <w:marLeft w:val="640"/>
          <w:marRight w:val="0"/>
          <w:marTop w:val="0"/>
          <w:marBottom w:val="0"/>
          <w:divBdr>
            <w:top w:val="none" w:sz="0" w:space="0" w:color="auto"/>
            <w:left w:val="none" w:sz="0" w:space="0" w:color="auto"/>
            <w:bottom w:val="none" w:sz="0" w:space="0" w:color="auto"/>
            <w:right w:val="none" w:sz="0" w:space="0" w:color="auto"/>
          </w:divBdr>
        </w:div>
        <w:div w:id="1233005170">
          <w:marLeft w:val="640"/>
          <w:marRight w:val="0"/>
          <w:marTop w:val="0"/>
          <w:marBottom w:val="0"/>
          <w:divBdr>
            <w:top w:val="none" w:sz="0" w:space="0" w:color="auto"/>
            <w:left w:val="none" w:sz="0" w:space="0" w:color="auto"/>
            <w:bottom w:val="none" w:sz="0" w:space="0" w:color="auto"/>
            <w:right w:val="none" w:sz="0" w:space="0" w:color="auto"/>
          </w:divBdr>
        </w:div>
        <w:div w:id="1558202060">
          <w:marLeft w:val="640"/>
          <w:marRight w:val="0"/>
          <w:marTop w:val="0"/>
          <w:marBottom w:val="0"/>
          <w:divBdr>
            <w:top w:val="none" w:sz="0" w:space="0" w:color="auto"/>
            <w:left w:val="none" w:sz="0" w:space="0" w:color="auto"/>
            <w:bottom w:val="none" w:sz="0" w:space="0" w:color="auto"/>
            <w:right w:val="none" w:sz="0" w:space="0" w:color="auto"/>
          </w:divBdr>
        </w:div>
        <w:div w:id="441338684">
          <w:marLeft w:val="640"/>
          <w:marRight w:val="0"/>
          <w:marTop w:val="0"/>
          <w:marBottom w:val="0"/>
          <w:divBdr>
            <w:top w:val="none" w:sz="0" w:space="0" w:color="auto"/>
            <w:left w:val="none" w:sz="0" w:space="0" w:color="auto"/>
            <w:bottom w:val="none" w:sz="0" w:space="0" w:color="auto"/>
            <w:right w:val="none" w:sz="0" w:space="0" w:color="auto"/>
          </w:divBdr>
        </w:div>
        <w:div w:id="1221406900">
          <w:marLeft w:val="640"/>
          <w:marRight w:val="0"/>
          <w:marTop w:val="0"/>
          <w:marBottom w:val="0"/>
          <w:divBdr>
            <w:top w:val="none" w:sz="0" w:space="0" w:color="auto"/>
            <w:left w:val="none" w:sz="0" w:space="0" w:color="auto"/>
            <w:bottom w:val="none" w:sz="0" w:space="0" w:color="auto"/>
            <w:right w:val="none" w:sz="0" w:space="0" w:color="auto"/>
          </w:divBdr>
        </w:div>
        <w:div w:id="157692001">
          <w:marLeft w:val="640"/>
          <w:marRight w:val="0"/>
          <w:marTop w:val="0"/>
          <w:marBottom w:val="0"/>
          <w:divBdr>
            <w:top w:val="none" w:sz="0" w:space="0" w:color="auto"/>
            <w:left w:val="none" w:sz="0" w:space="0" w:color="auto"/>
            <w:bottom w:val="none" w:sz="0" w:space="0" w:color="auto"/>
            <w:right w:val="none" w:sz="0" w:space="0" w:color="auto"/>
          </w:divBdr>
        </w:div>
        <w:div w:id="419257726">
          <w:marLeft w:val="640"/>
          <w:marRight w:val="0"/>
          <w:marTop w:val="0"/>
          <w:marBottom w:val="0"/>
          <w:divBdr>
            <w:top w:val="none" w:sz="0" w:space="0" w:color="auto"/>
            <w:left w:val="none" w:sz="0" w:space="0" w:color="auto"/>
            <w:bottom w:val="none" w:sz="0" w:space="0" w:color="auto"/>
            <w:right w:val="none" w:sz="0" w:space="0" w:color="auto"/>
          </w:divBdr>
        </w:div>
        <w:div w:id="1590891871">
          <w:marLeft w:val="640"/>
          <w:marRight w:val="0"/>
          <w:marTop w:val="0"/>
          <w:marBottom w:val="0"/>
          <w:divBdr>
            <w:top w:val="none" w:sz="0" w:space="0" w:color="auto"/>
            <w:left w:val="none" w:sz="0" w:space="0" w:color="auto"/>
            <w:bottom w:val="none" w:sz="0" w:space="0" w:color="auto"/>
            <w:right w:val="none" w:sz="0" w:space="0" w:color="auto"/>
          </w:divBdr>
        </w:div>
        <w:div w:id="1670861765">
          <w:marLeft w:val="640"/>
          <w:marRight w:val="0"/>
          <w:marTop w:val="0"/>
          <w:marBottom w:val="0"/>
          <w:divBdr>
            <w:top w:val="none" w:sz="0" w:space="0" w:color="auto"/>
            <w:left w:val="none" w:sz="0" w:space="0" w:color="auto"/>
            <w:bottom w:val="none" w:sz="0" w:space="0" w:color="auto"/>
            <w:right w:val="none" w:sz="0" w:space="0" w:color="auto"/>
          </w:divBdr>
        </w:div>
        <w:div w:id="1444812722">
          <w:marLeft w:val="640"/>
          <w:marRight w:val="0"/>
          <w:marTop w:val="0"/>
          <w:marBottom w:val="0"/>
          <w:divBdr>
            <w:top w:val="none" w:sz="0" w:space="0" w:color="auto"/>
            <w:left w:val="none" w:sz="0" w:space="0" w:color="auto"/>
            <w:bottom w:val="none" w:sz="0" w:space="0" w:color="auto"/>
            <w:right w:val="none" w:sz="0" w:space="0" w:color="auto"/>
          </w:divBdr>
        </w:div>
        <w:div w:id="566494756">
          <w:marLeft w:val="640"/>
          <w:marRight w:val="0"/>
          <w:marTop w:val="0"/>
          <w:marBottom w:val="0"/>
          <w:divBdr>
            <w:top w:val="none" w:sz="0" w:space="0" w:color="auto"/>
            <w:left w:val="none" w:sz="0" w:space="0" w:color="auto"/>
            <w:bottom w:val="none" w:sz="0" w:space="0" w:color="auto"/>
            <w:right w:val="none" w:sz="0" w:space="0" w:color="auto"/>
          </w:divBdr>
        </w:div>
        <w:div w:id="281612390">
          <w:marLeft w:val="640"/>
          <w:marRight w:val="0"/>
          <w:marTop w:val="0"/>
          <w:marBottom w:val="0"/>
          <w:divBdr>
            <w:top w:val="none" w:sz="0" w:space="0" w:color="auto"/>
            <w:left w:val="none" w:sz="0" w:space="0" w:color="auto"/>
            <w:bottom w:val="none" w:sz="0" w:space="0" w:color="auto"/>
            <w:right w:val="none" w:sz="0" w:space="0" w:color="auto"/>
          </w:divBdr>
        </w:div>
        <w:div w:id="636033229">
          <w:marLeft w:val="640"/>
          <w:marRight w:val="0"/>
          <w:marTop w:val="0"/>
          <w:marBottom w:val="0"/>
          <w:divBdr>
            <w:top w:val="none" w:sz="0" w:space="0" w:color="auto"/>
            <w:left w:val="none" w:sz="0" w:space="0" w:color="auto"/>
            <w:bottom w:val="none" w:sz="0" w:space="0" w:color="auto"/>
            <w:right w:val="none" w:sz="0" w:space="0" w:color="auto"/>
          </w:divBdr>
        </w:div>
        <w:div w:id="13390041">
          <w:marLeft w:val="640"/>
          <w:marRight w:val="0"/>
          <w:marTop w:val="0"/>
          <w:marBottom w:val="0"/>
          <w:divBdr>
            <w:top w:val="none" w:sz="0" w:space="0" w:color="auto"/>
            <w:left w:val="none" w:sz="0" w:space="0" w:color="auto"/>
            <w:bottom w:val="none" w:sz="0" w:space="0" w:color="auto"/>
            <w:right w:val="none" w:sz="0" w:space="0" w:color="auto"/>
          </w:divBdr>
        </w:div>
        <w:div w:id="620186657">
          <w:marLeft w:val="640"/>
          <w:marRight w:val="0"/>
          <w:marTop w:val="0"/>
          <w:marBottom w:val="0"/>
          <w:divBdr>
            <w:top w:val="none" w:sz="0" w:space="0" w:color="auto"/>
            <w:left w:val="none" w:sz="0" w:space="0" w:color="auto"/>
            <w:bottom w:val="none" w:sz="0" w:space="0" w:color="auto"/>
            <w:right w:val="none" w:sz="0" w:space="0" w:color="auto"/>
          </w:divBdr>
        </w:div>
        <w:div w:id="1041898457">
          <w:marLeft w:val="640"/>
          <w:marRight w:val="0"/>
          <w:marTop w:val="0"/>
          <w:marBottom w:val="0"/>
          <w:divBdr>
            <w:top w:val="none" w:sz="0" w:space="0" w:color="auto"/>
            <w:left w:val="none" w:sz="0" w:space="0" w:color="auto"/>
            <w:bottom w:val="none" w:sz="0" w:space="0" w:color="auto"/>
            <w:right w:val="none" w:sz="0" w:space="0" w:color="auto"/>
          </w:divBdr>
        </w:div>
        <w:div w:id="1915242658">
          <w:marLeft w:val="640"/>
          <w:marRight w:val="0"/>
          <w:marTop w:val="0"/>
          <w:marBottom w:val="0"/>
          <w:divBdr>
            <w:top w:val="none" w:sz="0" w:space="0" w:color="auto"/>
            <w:left w:val="none" w:sz="0" w:space="0" w:color="auto"/>
            <w:bottom w:val="none" w:sz="0" w:space="0" w:color="auto"/>
            <w:right w:val="none" w:sz="0" w:space="0" w:color="auto"/>
          </w:divBdr>
        </w:div>
        <w:div w:id="83846135">
          <w:marLeft w:val="640"/>
          <w:marRight w:val="0"/>
          <w:marTop w:val="0"/>
          <w:marBottom w:val="0"/>
          <w:divBdr>
            <w:top w:val="none" w:sz="0" w:space="0" w:color="auto"/>
            <w:left w:val="none" w:sz="0" w:space="0" w:color="auto"/>
            <w:bottom w:val="none" w:sz="0" w:space="0" w:color="auto"/>
            <w:right w:val="none" w:sz="0" w:space="0" w:color="auto"/>
          </w:divBdr>
        </w:div>
        <w:div w:id="752044370">
          <w:marLeft w:val="640"/>
          <w:marRight w:val="0"/>
          <w:marTop w:val="0"/>
          <w:marBottom w:val="0"/>
          <w:divBdr>
            <w:top w:val="none" w:sz="0" w:space="0" w:color="auto"/>
            <w:left w:val="none" w:sz="0" w:space="0" w:color="auto"/>
            <w:bottom w:val="none" w:sz="0" w:space="0" w:color="auto"/>
            <w:right w:val="none" w:sz="0" w:space="0" w:color="auto"/>
          </w:divBdr>
        </w:div>
        <w:div w:id="1990547441">
          <w:marLeft w:val="640"/>
          <w:marRight w:val="0"/>
          <w:marTop w:val="0"/>
          <w:marBottom w:val="0"/>
          <w:divBdr>
            <w:top w:val="none" w:sz="0" w:space="0" w:color="auto"/>
            <w:left w:val="none" w:sz="0" w:space="0" w:color="auto"/>
            <w:bottom w:val="none" w:sz="0" w:space="0" w:color="auto"/>
            <w:right w:val="none" w:sz="0" w:space="0" w:color="auto"/>
          </w:divBdr>
        </w:div>
        <w:div w:id="1491285664">
          <w:marLeft w:val="640"/>
          <w:marRight w:val="0"/>
          <w:marTop w:val="0"/>
          <w:marBottom w:val="0"/>
          <w:divBdr>
            <w:top w:val="none" w:sz="0" w:space="0" w:color="auto"/>
            <w:left w:val="none" w:sz="0" w:space="0" w:color="auto"/>
            <w:bottom w:val="none" w:sz="0" w:space="0" w:color="auto"/>
            <w:right w:val="none" w:sz="0" w:space="0" w:color="auto"/>
          </w:divBdr>
        </w:div>
        <w:div w:id="499200442">
          <w:marLeft w:val="640"/>
          <w:marRight w:val="0"/>
          <w:marTop w:val="0"/>
          <w:marBottom w:val="0"/>
          <w:divBdr>
            <w:top w:val="none" w:sz="0" w:space="0" w:color="auto"/>
            <w:left w:val="none" w:sz="0" w:space="0" w:color="auto"/>
            <w:bottom w:val="none" w:sz="0" w:space="0" w:color="auto"/>
            <w:right w:val="none" w:sz="0" w:space="0" w:color="auto"/>
          </w:divBdr>
        </w:div>
        <w:div w:id="1015694475">
          <w:marLeft w:val="640"/>
          <w:marRight w:val="0"/>
          <w:marTop w:val="0"/>
          <w:marBottom w:val="0"/>
          <w:divBdr>
            <w:top w:val="none" w:sz="0" w:space="0" w:color="auto"/>
            <w:left w:val="none" w:sz="0" w:space="0" w:color="auto"/>
            <w:bottom w:val="none" w:sz="0" w:space="0" w:color="auto"/>
            <w:right w:val="none" w:sz="0" w:space="0" w:color="auto"/>
          </w:divBdr>
        </w:div>
        <w:div w:id="680550258">
          <w:marLeft w:val="640"/>
          <w:marRight w:val="0"/>
          <w:marTop w:val="0"/>
          <w:marBottom w:val="0"/>
          <w:divBdr>
            <w:top w:val="none" w:sz="0" w:space="0" w:color="auto"/>
            <w:left w:val="none" w:sz="0" w:space="0" w:color="auto"/>
            <w:bottom w:val="none" w:sz="0" w:space="0" w:color="auto"/>
            <w:right w:val="none" w:sz="0" w:space="0" w:color="auto"/>
          </w:divBdr>
        </w:div>
        <w:div w:id="1108964949">
          <w:marLeft w:val="640"/>
          <w:marRight w:val="0"/>
          <w:marTop w:val="0"/>
          <w:marBottom w:val="0"/>
          <w:divBdr>
            <w:top w:val="none" w:sz="0" w:space="0" w:color="auto"/>
            <w:left w:val="none" w:sz="0" w:space="0" w:color="auto"/>
            <w:bottom w:val="none" w:sz="0" w:space="0" w:color="auto"/>
            <w:right w:val="none" w:sz="0" w:space="0" w:color="auto"/>
          </w:divBdr>
        </w:div>
        <w:div w:id="902059117">
          <w:marLeft w:val="640"/>
          <w:marRight w:val="0"/>
          <w:marTop w:val="0"/>
          <w:marBottom w:val="0"/>
          <w:divBdr>
            <w:top w:val="none" w:sz="0" w:space="0" w:color="auto"/>
            <w:left w:val="none" w:sz="0" w:space="0" w:color="auto"/>
            <w:bottom w:val="none" w:sz="0" w:space="0" w:color="auto"/>
            <w:right w:val="none" w:sz="0" w:space="0" w:color="auto"/>
          </w:divBdr>
        </w:div>
        <w:div w:id="2100101704">
          <w:marLeft w:val="640"/>
          <w:marRight w:val="0"/>
          <w:marTop w:val="0"/>
          <w:marBottom w:val="0"/>
          <w:divBdr>
            <w:top w:val="none" w:sz="0" w:space="0" w:color="auto"/>
            <w:left w:val="none" w:sz="0" w:space="0" w:color="auto"/>
            <w:bottom w:val="none" w:sz="0" w:space="0" w:color="auto"/>
            <w:right w:val="none" w:sz="0" w:space="0" w:color="auto"/>
          </w:divBdr>
        </w:div>
        <w:div w:id="51197474">
          <w:marLeft w:val="640"/>
          <w:marRight w:val="0"/>
          <w:marTop w:val="0"/>
          <w:marBottom w:val="0"/>
          <w:divBdr>
            <w:top w:val="none" w:sz="0" w:space="0" w:color="auto"/>
            <w:left w:val="none" w:sz="0" w:space="0" w:color="auto"/>
            <w:bottom w:val="none" w:sz="0" w:space="0" w:color="auto"/>
            <w:right w:val="none" w:sz="0" w:space="0" w:color="auto"/>
          </w:divBdr>
        </w:div>
        <w:div w:id="1240871115">
          <w:marLeft w:val="640"/>
          <w:marRight w:val="0"/>
          <w:marTop w:val="0"/>
          <w:marBottom w:val="0"/>
          <w:divBdr>
            <w:top w:val="none" w:sz="0" w:space="0" w:color="auto"/>
            <w:left w:val="none" w:sz="0" w:space="0" w:color="auto"/>
            <w:bottom w:val="none" w:sz="0" w:space="0" w:color="auto"/>
            <w:right w:val="none" w:sz="0" w:space="0" w:color="auto"/>
          </w:divBdr>
        </w:div>
        <w:div w:id="1682704524">
          <w:marLeft w:val="640"/>
          <w:marRight w:val="0"/>
          <w:marTop w:val="0"/>
          <w:marBottom w:val="0"/>
          <w:divBdr>
            <w:top w:val="none" w:sz="0" w:space="0" w:color="auto"/>
            <w:left w:val="none" w:sz="0" w:space="0" w:color="auto"/>
            <w:bottom w:val="none" w:sz="0" w:space="0" w:color="auto"/>
            <w:right w:val="none" w:sz="0" w:space="0" w:color="auto"/>
          </w:divBdr>
        </w:div>
        <w:div w:id="1711613328">
          <w:marLeft w:val="640"/>
          <w:marRight w:val="0"/>
          <w:marTop w:val="0"/>
          <w:marBottom w:val="0"/>
          <w:divBdr>
            <w:top w:val="none" w:sz="0" w:space="0" w:color="auto"/>
            <w:left w:val="none" w:sz="0" w:space="0" w:color="auto"/>
            <w:bottom w:val="none" w:sz="0" w:space="0" w:color="auto"/>
            <w:right w:val="none" w:sz="0" w:space="0" w:color="auto"/>
          </w:divBdr>
        </w:div>
        <w:div w:id="346367840">
          <w:marLeft w:val="640"/>
          <w:marRight w:val="0"/>
          <w:marTop w:val="0"/>
          <w:marBottom w:val="0"/>
          <w:divBdr>
            <w:top w:val="none" w:sz="0" w:space="0" w:color="auto"/>
            <w:left w:val="none" w:sz="0" w:space="0" w:color="auto"/>
            <w:bottom w:val="none" w:sz="0" w:space="0" w:color="auto"/>
            <w:right w:val="none" w:sz="0" w:space="0" w:color="auto"/>
          </w:divBdr>
        </w:div>
        <w:div w:id="253393314">
          <w:marLeft w:val="640"/>
          <w:marRight w:val="0"/>
          <w:marTop w:val="0"/>
          <w:marBottom w:val="0"/>
          <w:divBdr>
            <w:top w:val="none" w:sz="0" w:space="0" w:color="auto"/>
            <w:left w:val="none" w:sz="0" w:space="0" w:color="auto"/>
            <w:bottom w:val="none" w:sz="0" w:space="0" w:color="auto"/>
            <w:right w:val="none" w:sz="0" w:space="0" w:color="auto"/>
          </w:divBdr>
        </w:div>
        <w:div w:id="1468742716">
          <w:marLeft w:val="640"/>
          <w:marRight w:val="0"/>
          <w:marTop w:val="0"/>
          <w:marBottom w:val="0"/>
          <w:divBdr>
            <w:top w:val="none" w:sz="0" w:space="0" w:color="auto"/>
            <w:left w:val="none" w:sz="0" w:space="0" w:color="auto"/>
            <w:bottom w:val="none" w:sz="0" w:space="0" w:color="auto"/>
            <w:right w:val="none" w:sz="0" w:space="0" w:color="auto"/>
          </w:divBdr>
        </w:div>
        <w:div w:id="1813599363">
          <w:marLeft w:val="640"/>
          <w:marRight w:val="0"/>
          <w:marTop w:val="0"/>
          <w:marBottom w:val="0"/>
          <w:divBdr>
            <w:top w:val="none" w:sz="0" w:space="0" w:color="auto"/>
            <w:left w:val="none" w:sz="0" w:space="0" w:color="auto"/>
            <w:bottom w:val="none" w:sz="0" w:space="0" w:color="auto"/>
            <w:right w:val="none" w:sz="0" w:space="0" w:color="auto"/>
          </w:divBdr>
        </w:div>
        <w:div w:id="1074203869">
          <w:marLeft w:val="640"/>
          <w:marRight w:val="0"/>
          <w:marTop w:val="0"/>
          <w:marBottom w:val="0"/>
          <w:divBdr>
            <w:top w:val="none" w:sz="0" w:space="0" w:color="auto"/>
            <w:left w:val="none" w:sz="0" w:space="0" w:color="auto"/>
            <w:bottom w:val="none" w:sz="0" w:space="0" w:color="auto"/>
            <w:right w:val="none" w:sz="0" w:space="0" w:color="auto"/>
          </w:divBdr>
        </w:div>
        <w:div w:id="1969581289">
          <w:marLeft w:val="640"/>
          <w:marRight w:val="0"/>
          <w:marTop w:val="0"/>
          <w:marBottom w:val="0"/>
          <w:divBdr>
            <w:top w:val="none" w:sz="0" w:space="0" w:color="auto"/>
            <w:left w:val="none" w:sz="0" w:space="0" w:color="auto"/>
            <w:bottom w:val="none" w:sz="0" w:space="0" w:color="auto"/>
            <w:right w:val="none" w:sz="0" w:space="0" w:color="auto"/>
          </w:divBdr>
        </w:div>
        <w:div w:id="1101797740">
          <w:marLeft w:val="640"/>
          <w:marRight w:val="0"/>
          <w:marTop w:val="0"/>
          <w:marBottom w:val="0"/>
          <w:divBdr>
            <w:top w:val="none" w:sz="0" w:space="0" w:color="auto"/>
            <w:left w:val="none" w:sz="0" w:space="0" w:color="auto"/>
            <w:bottom w:val="none" w:sz="0" w:space="0" w:color="auto"/>
            <w:right w:val="none" w:sz="0" w:space="0" w:color="auto"/>
          </w:divBdr>
        </w:div>
        <w:div w:id="1122070009">
          <w:marLeft w:val="640"/>
          <w:marRight w:val="0"/>
          <w:marTop w:val="0"/>
          <w:marBottom w:val="0"/>
          <w:divBdr>
            <w:top w:val="none" w:sz="0" w:space="0" w:color="auto"/>
            <w:left w:val="none" w:sz="0" w:space="0" w:color="auto"/>
            <w:bottom w:val="none" w:sz="0" w:space="0" w:color="auto"/>
            <w:right w:val="none" w:sz="0" w:space="0" w:color="auto"/>
          </w:divBdr>
        </w:div>
        <w:div w:id="193274849">
          <w:marLeft w:val="640"/>
          <w:marRight w:val="0"/>
          <w:marTop w:val="0"/>
          <w:marBottom w:val="0"/>
          <w:divBdr>
            <w:top w:val="none" w:sz="0" w:space="0" w:color="auto"/>
            <w:left w:val="none" w:sz="0" w:space="0" w:color="auto"/>
            <w:bottom w:val="none" w:sz="0" w:space="0" w:color="auto"/>
            <w:right w:val="none" w:sz="0" w:space="0" w:color="auto"/>
          </w:divBdr>
        </w:div>
        <w:div w:id="2046831588">
          <w:marLeft w:val="640"/>
          <w:marRight w:val="0"/>
          <w:marTop w:val="0"/>
          <w:marBottom w:val="0"/>
          <w:divBdr>
            <w:top w:val="none" w:sz="0" w:space="0" w:color="auto"/>
            <w:left w:val="none" w:sz="0" w:space="0" w:color="auto"/>
            <w:bottom w:val="none" w:sz="0" w:space="0" w:color="auto"/>
            <w:right w:val="none" w:sz="0" w:space="0" w:color="auto"/>
          </w:divBdr>
        </w:div>
        <w:div w:id="1295865967">
          <w:marLeft w:val="640"/>
          <w:marRight w:val="0"/>
          <w:marTop w:val="0"/>
          <w:marBottom w:val="0"/>
          <w:divBdr>
            <w:top w:val="none" w:sz="0" w:space="0" w:color="auto"/>
            <w:left w:val="none" w:sz="0" w:space="0" w:color="auto"/>
            <w:bottom w:val="none" w:sz="0" w:space="0" w:color="auto"/>
            <w:right w:val="none" w:sz="0" w:space="0" w:color="auto"/>
          </w:divBdr>
        </w:div>
        <w:div w:id="1305236074">
          <w:marLeft w:val="640"/>
          <w:marRight w:val="0"/>
          <w:marTop w:val="0"/>
          <w:marBottom w:val="0"/>
          <w:divBdr>
            <w:top w:val="none" w:sz="0" w:space="0" w:color="auto"/>
            <w:left w:val="none" w:sz="0" w:space="0" w:color="auto"/>
            <w:bottom w:val="none" w:sz="0" w:space="0" w:color="auto"/>
            <w:right w:val="none" w:sz="0" w:space="0" w:color="auto"/>
          </w:divBdr>
        </w:div>
        <w:div w:id="1328636665">
          <w:marLeft w:val="640"/>
          <w:marRight w:val="0"/>
          <w:marTop w:val="0"/>
          <w:marBottom w:val="0"/>
          <w:divBdr>
            <w:top w:val="none" w:sz="0" w:space="0" w:color="auto"/>
            <w:left w:val="none" w:sz="0" w:space="0" w:color="auto"/>
            <w:bottom w:val="none" w:sz="0" w:space="0" w:color="auto"/>
            <w:right w:val="none" w:sz="0" w:space="0" w:color="auto"/>
          </w:divBdr>
        </w:div>
        <w:div w:id="425811339">
          <w:marLeft w:val="640"/>
          <w:marRight w:val="0"/>
          <w:marTop w:val="0"/>
          <w:marBottom w:val="0"/>
          <w:divBdr>
            <w:top w:val="none" w:sz="0" w:space="0" w:color="auto"/>
            <w:left w:val="none" w:sz="0" w:space="0" w:color="auto"/>
            <w:bottom w:val="none" w:sz="0" w:space="0" w:color="auto"/>
            <w:right w:val="none" w:sz="0" w:space="0" w:color="auto"/>
          </w:divBdr>
        </w:div>
        <w:div w:id="848057555">
          <w:marLeft w:val="640"/>
          <w:marRight w:val="0"/>
          <w:marTop w:val="0"/>
          <w:marBottom w:val="0"/>
          <w:divBdr>
            <w:top w:val="none" w:sz="0" w:space="0" w:color="auto"/>
            <w:left w:val="none" w:sz="0" w:space="0" w:color="auto"/>
            <w:bottom w:val="none" w:sz="0" w:space="0" w:color="auto"/>
            <w:right w:val="none" w:sz="0" w:space="0" w:color="auto"/>
          </w:divBdr>
        </w:div>
        <w:div w:id="1389571152">
          <w:marLeft w:val="640"/>
          <w:marRight w:val="0"/>
          <w:marTop w:val="0"/>
          <w:marBottom w:val="0"/>
          <w:divBdr>
            <w:top w:val="none" w:sz="0" w:space="0" w:color="auto"/>
            <w:left w:val="none" w:sz="0" w:space="0" w:color="auto"/>
            <w:bottom w:val="none" w:sz="0" w:space="0" w:color="auto"/>
            <w:right w:val="none" w:sz="0" w:space="0" w:color="auto"/>
          </w:divBdr>
        </w:div>
        <w:div w:id="227498101">
          <w:marLeft w:val="640"/>
          <w:marRight w:val="0"/>
          <w:marTop w:val="0"/>
          <w:marBottom w:val="0"/>
          <w:divBdr>
            <w:top w:val="none" w:sz="0" w:space="0" w:color="auto"/>
            <w:left w:val="none" w:sz="0" w:space="0" w:color="auto"/>
            <w:bottom w:val="none" w:sz="0" w:space="0" w:color="auto"/>
            <w:right w:val="none" w:sz="0" w:space="0" w:color="auto"/>
          </w:divBdr>
        </w:div>
        <w:div w:id="509026884">
          <w:marLeft w:val="640"/>
          <w:marRight w:val="0"/>
          <w:marTop w:val="0"/>
          <w:marBottom w:val="0"/>
          <w:divBdr>
            <w:top w:val="none" w:sz="0" w:space="0" w:color="auto"/>
            <w:left w:val="none" w:sz="0" w:space="0" w:color="auto"/>
            <w:bottom w:val="none" w:sz="0" w:space="0" w:color="auto"/>
            <w:right w:val="none" w:sz="0" w:space="0" w:color="auto"/>
          </w:divBdr>
        </w:div>
        <w:div w:id="579364960">
          <w:marLeft w:val="640"/>
          <w:marRight w:val="0"/>
          <w:marTop w:val="0"/>
          <w:marBottom w:val="0"/>
          <w:divBdr>
            <w:top w:val="none" w:sz="0" w:space="0" w:color="auto"/>
            <w:left w:val="none" w:sz="0" w:space="0" w:color="auto"/>
            <w:bottom w:val="none" w:sz="0" w:space="0" w:color="auto"/>
            <w:right w:val="none" w:sz="0" w:space="0" w:color="auto"/>
          </w:divBdr>
        </w:div>
        <w:div w:id="1496722751">
          <w:marLeft w:val="640"/>
          <w:marRight w:val="0"/>
          <w:marTop w:val="0"/>
          <w:marBottom w:val="0"/>
          <w:divBdr>
            <w:top w:val="none" w:sz="0" w:space="0" w:color="auto"/>
            <w:left w:val="none" w:sz="0" w:space="0" w:color="auto"/>
            <w:bottom w:val="none" w:sz="0" w:space="0" w:color="auto"/>
            <w:right w:val="none" w:sz="0" w:space="0" w:color="auto"/>
          </w:divBdr>
        </w:div>
        <w:div w:id="1811362161">
          <w:marLeft w:val="640"/>
          <w:marRight w:val="0"/>
          <w:marTop w:val="0"/>
          <w:marBottom w:val="0"/>
          <w:divBdr>
            <w:top w:val="none" w:sz="0" w:space="0" w:color="auto"/>
            <w:left w:val="none" w:sz="0" w:space="0" w:color="auto"/>
            <w:bottom w:val="none" w:sz="0" w:space="0" w:color="auto"/>
            <w:right w:val="none" w:sz="0" w:space="0" w:color="auto"/>
          </w:divBdr>
        </w:div>
        <w:div w:id="1122190353">
          <w:marLeft w:val="640"/>
          <w:marRight w:val="0"/>
          <w:marTop w:val="0"/>
          <w:marBottom w:val="0"/>
          <w:divBdr>
            <w:top w:val="none" w:sz="0" w:space="0" w:color="auto"/>
            <w:left w:val="none" w:sz="0" w:space="0" w:color="auto"/>
            <w:bottom w:val="none" w:sz="0" w:space="0" w:color="auto"/>
            <w:right w:val="none" w:sz="0" w:space="0" w:color="auto"/>
          </w:divBdr>
        </w:div>
        <w:div w:id="1352998015">
          <w:marLeft w:val="640"/>
          <w:marRight w:val="0"/>
          <w:marTop w:val="0"/>
          <w:marBottom w:val="0"/>
          <w:divBdr>
            <w:top w:val="none" w:sz="0" w:space="0" w:color="auto"/>
            <w:left w:val="none" w:sz="0" w:space="0" w:color="auto"/>
            <w:bottom w:val="none" w:sz="0" w:space="0" w:color="auto"/>
            <w:right w:val="none" w:sz="0" w:space="0" w:color="auto"/>
          </w:divBdr>
        </w:div>
        <w:div w:id="1062753703">
          <w:marLeft w:val="640"/>
          <w:marRight w:val="0"/>
          <w:marTop w:val="0"/>
          <w:marBottom w:val="0"/>
          <w:divBdr>
            <w:top w:val="none" w:sz="0" w:space="0" w:color="auto"/>
            <w:left w:val="none" w:sz="0" w:space="0" w:color="auto"/>
            <w:bottom w:val="none" w:sz="0" w:space="0" w:color="auto"/>
            <w:right w:val="none" w:sz="0" w:space="0" w:color="auto"/>
          </w:divBdr>
        </w:div>
        <w:div w:id="24184726">
          <w:marLeft w:val="640"/>
          <w:marRight w:val="0"/>
          <w:marTop w:val="0"/>
          <w:marBottom w:val="0"/>
          <w:divBdr>
            <w:top w:val="none" w:sz="0" w:space="0" w:color="auto"/>
            <w:left w:val="none" w:sz="0" w:space="0" w:color="auto"/>
            <w:bottom w:val="none" w:sz="0" w:space="0" w:color="auto"/>
            <w:right w:val="none" w:sz="0" w:space="0" w:color="auto"/>
          </w:divBdr>
        </w:div>
        <w:div w:id="418447865">
          <w:marLeft w:val="640"/>
          <w:marRight w:val="0"/>
          <w:marTop w:val="0"/>
          <w:marBottom w:val="0"/>
          <w:divBdr>
            <w:top w:val="none" w:sz="0" w:space="0" w:color="auto"/>
            <w:left w:val="none" w:sz="0" w:space="0" w:color="auto"/>
            <w:bottom w:val="none" w:sz="0" w:space="0" w:color="auto"/>
            <w:right w:val="none" w:sz="0" w:space="0" w:color="auto"/>
          </w:divBdr>
        </w:div>
        <w:div w:id="999693499">
          <w:marLeft w:val="640"/>
          <w:marRight w:val="0"/>
          <w:marTop w:val="0"/>
          <w:marBottom w:val="0"/>
          <w:divBdr>
            <w:top w:val="none" w:sz="0" w:space="0" w:color="auto"/>
            <w:left w:val="none" w:sz="0" w:space="0" w:color="auto"/>
            <w:bottom w:val="none" w:sz="0" w:space="0" w:color="auto"/>
            <w:right w:val="none" w:sz="0" w:space="0" w:color="auto"/>
          </w:divBdr>
        </w:div>
        <w:div w:id="1246299763">
          <w:marLeft w:val="640"/>
          <w:marRight w:val="0"/>
          <w:marTop w:val="0"/>
          <w:marBottom w:val="0"/>
          <w:divBdr>
            <w:top w:val="none" w:sz="0" w:space="0" w:color="auto"/>
            <w:left w:val="none" w:sz="0" w:space="0" w:color="auto"/>
            <w:bottom w:val="none" w:sz="0" w:space="0" w:color="auto"/>
            <w:right w:val="none" w:sz="0" w:space="0" w:color="auto"/>
          </w:divBdr>
        </w:div>
        <w:div w:id="1846362881">
          <w:marLeft w:val="640"/>
          <w:marRight w:val="0"/>
          <w:marTop w:val="0"/>
          <w:marBottom w:val="0"/>
          <w:divBdr>
            <w:top w:val="none" w:sz="0" w:space="0" w:color="auto"/>
            <w:left w:val="none" w:sz="0" w:space="0" w:color="auto"/>
            <w:bottom w:val="none" w:sz="0" w:space="0" w:color="auto"/>
            <w:right w:val="none" w:sz="0" w:space="0" w:color="auto"/>
          </w:divBdr>
        </w:div>
        <w:div w:id="439685221">
          <w:marLeft w:val="640"/>
          <w:marRight w:val="0"/>
          <w:marTop w:val="0"/>
          <w:marBottom w:val="0"/>
          <w:divBdr>
            <w:top w:val="none" w:sz="0" w:space="0" w:color="auto"/>
            <w:left w:val="none" w:sz="0" w:space="0" w:color="auto"/>
            <w:bottom w:val="none" w:sz="0" w:space="0" w:color="auto"/>
            <w:right w:val="none" w:sz="0" w:space="0" w:color="auto"/>
          </w:divBdr>
        </w:div>
        <w:div w:id="273752859">
          <w:marLeft w:val="640"/>
          <w:marRight w:val="0"/>
          <w:marTop w:val="0"/>
          <w:marBottom w:val="0"/>
          <w:divBdr>
            <w:top w:val="none" w:sz="0" w:space="0" w:color="auto"/>
            <w:left w:val="none" w:sz="0" w:space="0" w:color="auto"/>
            <w:bottom w:val="none" w:sz="0" w:space="0" w:color="auto"/>
            <w:right w:val="none" w:sz="0" w:space="0" w:color="auto"/>
          </w:divBdr>
        </w:div>
        <w:div w:id="1255362556">
          <w:marLeft w:val="640"/>
          <w:marRight w:val="0"/>
          <w:marTop w:val="0"/>
          <w:marBottom w:val="0"/>
          <w:divBdr>
            <w:top w:val="none" w:sz="0" w:space="0" w:color="auto"/>
            <w:left w:val="none" w:sz="0" w:space="0" w:color="auto"/>
            <w:bottom w:val="none" w:sz="0" w:space="0" w:color="auto"/>
            <w:right w:val="none" w:sz="0" w:space="0" w:color="auto"/>
          </w:divBdr>
        </w:div>
        <w:div w:id="318310131">
          <w:marLeft w:val="640"/>
          <w:marRight w:val="0"/>
          <w:marTop w:val="0"/>
          <w:marBottom w:val="0"/>
          <w:divBdr>
            <w:top w:val="none" w:sz="0" w:space="0" w:color="auto"/>
            <w:left w:val="none" w:sz="0" w:space="0" w:color="auto"/>
            <w:bottom w:val="none" w:sz="0" w:space="0" w:color="auto"/>
            <w:right w:val="none" w:sz="0" w:space="0" w:color="auto"/>
          </w:divBdr>
        </w:div>
        <w:div w:id="878981111">
          <w:marLeft w:val="640"/>
          <w:marRight w:val="0"/>
          <w:marTop w:val="0"/>
          <w:marBottom w:val="0"/>
          <w:divBdr>
            <w:top w:val="none" w:sz="0" w:space="0" w:color="auto"/>
            <w:left w:val="none" w:sz="0" w:space="0" w:color="auto"/>
            <w:bottom w:val="none" w:sz="0" w:space="0" w:color="auto"/>
            <w:right w:val="none" w:sz="0" w:space="0" w:color="auto"/>
          </w:divBdr>
        </w:div>
        <w:div w:id="1012952299">
          <w:marLeft w:val="640"/>
          <w:marRight w:val="0"/>
          <w:marTop w:val="0"/>
          <w:marBottom w:val="0"/>
          <w:divBdr>
            <w:top w:val="none" w:sz="0" w:space="0" w:color="auto"/>
            <w:left w:val="none" w:sz="0" w:space="0" w:color="auto"/>
            <w:bottom w:val="none" w:sz="0" w:space="0" w:color="auto"/>
            <w:right w:val="none" w:sz="0" w:space="0" w:color="auto"/>
          </w:divBdr>
        </w:div>
        <w:div w:id="492449325">
          <w:marLeft w:val="640"/>
          <w:marRight w:val="0"/>
          <w:marTop w:val="0"/>
          <w:marBottom w:val="0"/>
          <w:divBdr>
            <w:top w:val="none" w:sz="0" w:space="0" w:color="auto"/>
            <w:left w:val="none" w:sz="0" w:space="0" w:color="auto"/>
            <w:bottom w:val="none" w:sz="0" w:space="0" w:color="auto"/>
            <w:right w:val="none" w:sz="0" w:space="0" w:color="auto"/>
          </w:divBdr>
        </w:div>
        <w:div w:id="422339311">
          <w:marLeft w:val="640"/>
          <w:marRight w:val="0"/>
          <w:marTop w:val="0"/>
          <w:marBottom w:val="0"/>
          <w:divBdr>
            <w:top w:val="none" w:sz="0" w:space="0" w:color="auto"/>
            <w:left w:val="none" w:sz="0" w:space="0" w:color="auto"/>
            <w:bottom w:val="none" w:sz="0" w:space="0" w:color="auto"/>
            <w:right w:val="none" w:sz="0" w:space="0" w:color="auto"/>
          </w:divBdr>
        </w:div>
        <w:div w:id="154805407">
          <w:marLeft w:val="640"/>
          <w:marRight w:val="0"/>
          <w:marTop w:val="0"/>
          <w:marBottom w:val="0"/>
          <w:divBdr>
            <w:top w:val="none" w:sz="0" w:space="0" w:color="auto"/>
            <w:left w:val="none" w:sz="0" w:space="0" w:color="auto"/>
            <w:bottom w:val="none" w:sz="0" w:space="0" w:color="auto"/>
            <w:right w:val="none" w:sz="0" w:space="0" w:color="auto"/>
          </w:divBdr>
        </w:div>
        <w:div w:id="2005811739">
          <w:marLeft w:val="640"/>
          <w:marRight w:val="0"/>
          <w:marTop w:val="0"/>
          <w:marBottom w:val="0"/>
          <w:divBdr>
            <w:top w:val="none" w:sz="0" w:space="0" w:color="auto"/>
            <w:left w:val="none" w:sz="0" w:space="0" w:color="auto"/>
            <w:bottom w:val="none" w:sz="0" w:space="0" w:color="auto"/>
            <w:right w:val="none" w:sz="0" w:space="0" w:color="auto"/>
          </w:divBdr>
        </w:div>
        <w:div w:id="496963447">
          <w:marLeft w:val="640"/>
          <w:marRight w:val="0"/>
          <w:marTop w:val="0"/>
          <w:marBottom w:val="0"/>
          <w:divBdr>
            <w:top w:val="none" w:sz="0" w:space="0" w:color="auto"/>
            <w:left w:val="none" w:sz="0" w:space="0" w:color="auto"/>
            <w:bottom w:val="none" w:sz="0" w:space="0" w:color="auto"/>
            <w:right w:val="none" w:sz="0" w:space="0" w:color="auto"/>
          </w:divBdr>
        </w:div>
        <w:div w:id="1439641341">
          <w:marLeft w:val="640"/>
          <w:marRight w:val="0"/>
          <w:marTop w:val="0"/>
          <w:marBottom w:val="0"/>
          <w:divBdr>
            <w:top w:val="none" w:sz="0" w:space="0" w:color="auto"/>
            <w:left w:val="none" w:sz="0" w:space="0" w:color="auto"/>
            <w:bottom w:val="none" w:sz="0" w:space="0" w:color="auto"/>
            <w:right w:val="none" w:sz="0" w:space="0" w:color="auto"/>
          </w:divBdr>
        </w:div>
        <w:div w:id="675763753">
          <w:marLeft w:val="640"/>
          <w:marRight w:val="0"/>
          <w:marTop w:val="0"/>
          <w:marBottom w:val="0"/>
          <w:divBdr>
            <w:top w:val="none" w:sz="0" w:space="0" w:color="auto"/>
            <w:left w:val="none" w:sz="0" w:space="0" w:color="auto"/>
            <w:bottom w:val="none" w:sz="0" w:space="0" w:color="auto"/>
            <w:right w:val="none" w:sz="0" w:space="0" w:color="auto"/>
          </w:divBdr>
        </w:div>
        <w:div w:id="35930293">
          <w:marLeft w:val="640"/>
          <w:marRight w:val="0"/>
          <w:marTop w:val="0"/>
          <w:marBottom w:val="0"/>
          <w:divBdr>
            <w:top w:val="none" w:sz="0" w:space="0" w:color="auto"/>
            <w:left w:val="none" w:sz="0" w:space="0" w:color="auto"/>
            <w:bottom w:val="none" w:sz="0" w:space="0" w:color="auto"/>
            <w:right w:val="none" w:sz="0" w:space="0" w:color="auto"/>
          </w:divBdr>
        </w:div>
        <w:div w:id="2123330837">
          <w:marLeft w:val="640"/>
          <w:marRight w:val="0"/>
          <w:marTop w:val="0"/>
          <w:marBottom w:val="0"/>
          <w:divBdr>
            <w:top w:val="none" w:sz="0" w:space="0" w:color="auto"/>
            <w:left w:val="none" w:sz="0" w:space="0" w:color="auto"/>
            <w:bottom w:val="none" w:sz="0" w:space="0" w:color="auto"/>
            <w:right w:val="none" w:sz="0" w:space="0" w:color="auto"/>
          </w:divBdr>
        </w:div>
        <w:div w:id="1460880770">
          <w:marLeft w:val="640"/>
          <w:marRight w:val="0"/>
          <w:marTop w:val="0"/>
          <w:marBottom w:val="0"/>
          <w:divBdr>
            <w:top w:val="none" w:sz="0" w:space="0" w:color="auto"/>
            <w:left w:val="none" w:sz="0" w:space="0" w:color="auto"/>
            <w:bottom w:val="none" w:sz="0" w:space="0" w:color="auto"/>
            <w:right w:val="none" w:sz="0" w:space="0" w:color="auto"/>
          </w:divBdr>
        </w:div>
        <w:div w:id="583227074">
          <w:marLeft w:val="640"/>
          <w:marRight w:val="0"/>
          <w:marTop w:val="0"/>
          <w:marBottom w:val="0"/>
          <w:divBdr>
            <w:top w:val="none" w:sz="0" w:space="0" w:color="auto"/>
            <w:left w:val="none" w:sz="0" w:space="0" w:color="auto"/>
            <w:bottom w:val="none" w:sz="0" w:space="0" w:color="auto"/>
            <w:right w:val="none" w:sz="0" w:space="0" w:color="auto"/>
          </w:divBdr>
        </w:div>
        <w:div w:id="1900359357">
          <w:marLeft w:val="640"/>
          <w:marRight w:val="0"/>
          <w:marTop w:val="0"/>
          <w:marBottom w:val="0"/>
          <w:divBdr>
            <w:top w:val="none" w:sz="0" w:space="0" w:color="auto"/>
            <w:left w:val="none" w:sz="0" w:space="0" w:color="auto"/>
            <w:bottom w:val="none" w:sz="0" w:space="0" w:color="auto"/>
            <w:right w:val="none" w:sz="0" w:space="0" w:color="auto"/>
          </w:divBdr>
        </w:div>
        <w:div w:id="684210554">
          <w:marLeft w:val="640"/>
          <w:marRight w:val="0"/>
          <w:marTop w:val="0"/>
          <w:marBottom w:val="0"/>
          <w:divBdr>
            <w:top w:val="none" w:sz="0" w:space="0" w:color="auto"/>
            <w:left w:val="none" w:sz="0" w:space="0" w:color="auto"/>
            <w:bottom w:val="none" w:sz="0" w:space="0" w:color="auto"/>
            <w:right w:val="none" w:sz="0" w:space="0" w:color="auto"/>
          </w:divBdr>
        </w:div>
        <w:div w:id="686566953">
          <w:marLeft w:val="640"/>
          <w:marRight w:val="0"/>
          <w:marTop w:val="0"/>
          <w:marBottom w:val="0"/>
          <w:divBdr>
            <w:top w:val="none" w:sz="0" w:space="0" w:color="auto"/>
            <w:left w:val="none" w:sz="0" w:space="0" w:color="auto"/>
            <w:bottom w:val="none" w:sz="0" w:space="0" w:color="auto"/>
            <w:right w:val="none" w:sz="0" w:space="0" w:color="auto"/>
          </w:divBdr>
        </w:div>
        <w:div w:id="1836652417">
          <w:marLeft w:val="640"/>
          <w:marRight w:val="0"/>
          <w:marTop w:val="0"/>
          <w:marBottom w:val="0"/>
          <w:divBdr>
            <w:top w:val="none" w:sz="0" w:space="0" w:color="auto"/>
            <w:left w:val="none" w:sz="0" w:space="0" w:color="auto"/>
            <w:bottom w:val="none" w:sz="0" w:space="0" w:color="auto"/>
            <w:right w:val="none" w:sz="0" w:space="0" w:color="auto"/>
          </w:divBdr>
        </w:div>
        <w:div w:id="838540320">
          <w:marLeft w:val="640"/>
          <w:marRight w:val="0"/>
          <w:marTop w:val="0"/>
          <w:marBottom w:val="0"/>
          <w:divBdr>
            <w:top w:val="none" w:sz="0" w:space="0" w:color="auto"/>
            <w:left w:val="none" w:sz="0" w:space="0" w:color="auto"/>
            <w:bottom w:val="none" w:sz="0" w:space="0" w:color="auto"/>
            <w:right w:val="none" w:sz="0" w:space="0" w:color="auto"/>
          </w:divBdr>
        </w:div>
        <w:div w:id="384833647">
          <w:marLeft w:val="640"/>
          <w:marRight w:val="0"/>
          <w:marTop w:val="0"/>
          <w:marBottom w:val="0"/>
          <w:divBdr>
            <w:top w:val="none" w:sz="0" w:space="0" w:color="auto"/>
            <w:left w:val="none" w:sz="0" w:space="0" w:color="auto"/>
            <w:bottom w:val="none" w:sz="0" w:space="0" w:color="auto"/>
            <w:right w:val="none" w:sz="0" w:space="0" w:color="auto"/>
          </w:divBdr>
        </w:div>
        <w:div w:id="1604458455">
          <w:marLeft w:val="640"/>
          <w:marRight w:val="0"/>
          <w:marTop w:val="0"/>
          <w:marBottom w:val="0"/>
          <w:divBdr>
            <w:top w:val="none" w:sz="0" w:space="0" w:color="auto"/>
            <w:left w:val="none" w:sz="0" w:space="0" w:color="auto"/>
            <w:bottom w:val="none" w:sz="0" w:space="0" w:color="auto"/>
            <w:right w:val="none" w:sz="0" w:space="0" w:color="auto"/>
          </w:divBdr>
        </w:div>
        <w:div w:id="266696458">
          <w:marLeft w:val="640"/>
          <w:marRight w:val="0"/>
          <w:marTop w:val="0"/>
          <w:marBottom w:val="0"/>
          <w:divBdr>
            <w:top w:val="none" w:sz="0" w:space="0" w:color="auto"/>
            <w:left w:val="none" w:sz="0" w:space="0" w:color="auto"/>
            <w:bottom w:val="none" w:sz="0" w:space="0" w:color="auto"/>
            <w:right w:val="none" w:sz="0" w:space="0" w:color="auto"/>
          </w:divBdr>
        </w:div>
        <w:div w:id="1809395189">
          <w:marLeft w:val="640"/>
          <w:marRight w:val="0"/>
          <w:marTop w:val="0"/>
          <w:marBottom w:val="0"/>
          <w:divBdr>
            <w:top w:val="none" w:sz="0" w:space="0" w:color="auto"/>
            <w:left w:val="none" w:sz="0" w:space="0" w:color="auto"/>
            <w:bottom w:val="none" w:sz="0" w:space="0" w:color="auto"/>
            <w:right w:val="none" w:sz="0" w:space="0" w:color="auto"/>
          </w:divBdr>
        </w:div>
        <w:div w:id="527841693">
          <w:marLeft w:val="640"/>
          <w:marRight w:val="0"/>
          <w:marTop w:val="0"/>
          <w:marBottom w:val="0"/>
          <w:divBdr>
            <w:top w:val="none" w:sz="0" w:space="0" w:color="auto"/>
            <w:left w:val="none" w:sz="0" w:space="0" w:color="auto"/>
            <w:bottom w:val="none" w:sz="0" w:space="0" w:color="auto"/>
            <w:right w:val="none" w:sz="0" w:space="0" w:color="auto"/>
          </w:divBdr>
        </w:div>
        <w:div w:id="1368410213">
          <w:marLeft w:val="640"/>
          <w:marRight w:val="0"/>
          <w:marTop w:val="0"/>
          <w:marBottom w:val="0"/>
          <w:divBdr>
            <w:top w:val="none" w:sz="0" w:space="0" w:color="auto"/>
            <w:left w:val="none" w:sz="0" w:space="0" w:color="auto"/>
            <w:bottom w:val="none" w:sz="0" w:space="0" w:color="auto"/>
            <w:right w:val="none" w:sz="0" w:space="0" w:color="auto"/>
          </w:divBdr>
        </w:div>
        <w:div w:id="1989551571">
          <w:marLeft w:val="640"/>
          <w:marRight w:val="0"/>
          <w:marTop w:val="0"/>
          <w:marBottom w:val="0"/>
          <w:divBdr>
            <w:top w:val="none" w:sz="0" w:space="0" w:color="auto"/>
            <w:left w:val="none" w:sz="0" w:space="0" w:color="auto"/>
            <w:bottom w:val="none" w:sz="0" w:space="0" w:color="auto"/>
            <w:right w:val="none" w:sz="0" w:space="0" w:color="auto"/>
          </w:divBdr>
        </w:div>
        <w:div w:id="625620218">
          <w:marLeft w:val="640"/>
          <w:marRight w:val="0"/>
          <w:marTop w:val="0"/>
          <w:marBottom w:val="0"/>
          <w:divBdr>
            <w:top w:val="none" w:sz="0" w:space="0" w:color="auto"/>
            <w:left w:val="none" w:sz="0" w:space="0" w:color="auto"/>
            <w:bottom w:val="none" w:sz="0" w:space="0" w:color="auto"/>
            <w:right w:val="none" w:sz="0" w:space="0" w:color="auto"/>
          </w:divBdr>
        </w:div>
        <w:div w:id="1675451758">
          <w:marLeft w:val="640"/>
          <w:marRight w:val="0"/>
          <w:marTop w:val="0"/>
          <w:marBottom w:val="0"/>
          <w:divBdr>
            <w:top w:val="none" w:sz="0" w:space="0" w:color="auto"/>
            <w:left w:val="none" w:sz="0" w:space="0" w:color="auto"/>
            <w:bottom w:val="none" w:sz="0" w:space="0" w:color="auto"/>
            <w:right w:val="none" w:sz="0" w:space="0" w:color="auto"/>
          </w:divBdr>
        </w:div>
        <w:div w:id="2043510699">
          <w:marLeft w:val="640"/>
          <w:marRight w:val="0"/>
          <w:marTop w:val="0"/>
          <w:marBottom w:val="0"/>
          <w:divBdr>
            <w:top w:val="none" w:sz="0" w:space="0" w:color="auto"/>
            <w:left w:val="none" w:sz="0" w:space="0" w:color="auto"/>
            <w:bottom w:val="none" w:sz="0" w:space="0" w:color="auto"/>
            <w:right w:val="none" w:sz="0" w:space="0" w:color="auto"/>
          </w:divBdr>
        </w:div>
        <w:div w:id="1651206876">
          <w:marLeft w:val="640"/>
          <w:marRight w:val="0"/>
          <w:marTop w:val="0"/>
          <w:marBottom w:val="0"/>
          <w:divBdr>
            <w:top w:val="none" w:sz="0" w:space="0" w:color="auto"/>
            <w:left w:val="none" w:sz="0" w:space="0" w:color="auto"/>
            <w:bottom w:val="none" w:sz="0" w:space="0" w:color="auto"/>
            <w:right w:val="none" w:sz="0" w:space="0" w:color="auto"/>
          </w:divBdr>
        </w:div>
        <w:div w:id="309677863">
          <w:marLeft w:val="640"/>
          <w:marRight w:val="0"/>
          <w:marTop w:val="0"/>
          <w:marBottom w:val="0"/>
          <w:divBdr>
            <w:top w:val="none" w:sz="0" w:space="0" w:color="auto"/>
            <w:left w:val="none" w:sz="0" w:space="0" w:color="auto"/>
            <w:bottom w:val="none" w:sz="0" w:space="0" w:color="auto"/>
            <w:right w:val="none" w:sz="0" w:space="0" w:color="auto"/>
          </w:divBdr>
        </w:div>
        <w:div w:id="813529810">
          <w:marLeft w:val="640"/>
          <w:marRight w:val="0"/>
          <w:marTop w:val="0"/>
          <w:marBottom w:val="0"/>
          <w:divBdr>
            <w:top w:val="none" w:sz="0" w:space="0" w:color="auto"/>
            <w:left w:val="none" w:sz="0" w:space="0" w:color="auto"/>
            <w:bottom w:val="none" w:sz="0" w:space="0" w:color="auto"/>
            <w:right w:val="none" w:sz="0" w:space="0" w:color="auto"/>
          </w:divBdr>
        </w:div>
        <w:div w:id="29261379">
          <w:marLeft w:val="640"/>
          <w:marRight w:val="0"/>
          <w:marTop w:val="0"/>
          <w:marBottom w:val="0"/>
          <w:divBdr>
            <w:top w:val="none" w:sz="0" w:space="0" w:color="auto"/>
            <w:left w:val="none" w:sz="0" w:space="0" w:color="auto"/>
            <w:bottom w:val="none" w:sz="0" w:space="0" w:color="auto"/>
            <w:right w:val="none" w:sz="0" w:space="0" w:color="auto"/>
          </w:divBdr>
        </w:div>
        <w:div w:id="1919169713">
          <w:marLeft w:val="640"/>
          <w:marRight w:val="0"/>
          <w:marTop w:val="0"/>
          <w:marBottom w:val="0"/>
          <w:divBdr>
            <w:top w:val="none" w:sz="0" w:space="0" w:color="auto"/>
            <w:left w:val="none" w:sz="0" w:space="0" w:color="auto"/>
            <w:bottom w:val="none" w:sz="0" w:space="0" w:color="auto"/>
            <w:right w:val="none" w:sz="0" w:space="0" w:color="auto"/>
          </w:divBdr>
        </w:div>
        <w:div w:id="112864637">
          <w:marLeft w:val="640"/>
          <w:marRight w:val="0"/>
          <w:marTop w:val="0"/>
          <w:marBottom w:val="0"/>
          <w:divBdr>
            <w:top w:val="none" w:sz="0" w:space="0" w:color="auto"/>
            <w:left w:val="none" w:sz="0" w:space="0" w:color="auto"/>
            <w:bottom w:val="none" w:sz="0" w:space="0" w:color="auto"/>
            <w:right w:val="none" w:sz="0" w:space="0" w:color="auto"/>
          </w:divBdr>
        </w:div>
        <w:div w:id="534662365">
          <w:marLeft w:val="640"/>
          <w:marRight w:val="0"/>
          <w:marTop w:val="0"/>
          <w:marBottom w:val="0"/>
          <w:divBdr>
            <w:top w:val="none" w:sz="0" w:space="0" w:color="auto"/>
            <w:left w:val="none" w:sz="0" w:space="0" w:color="auto"/>
            <w:bottom w:val="none" w:sz="0" w:space="0" w:color="auto"/>
            <w:right w:val="none" w:sz="0" w:space="0" w:color="auto"/>
          </w:divBdr>
        </w:div>
        <w:div w:id="1682051892">
          <w:marLeft w:val="640"/>
          <w:marRight w:val="0"/>
          <w:marTop w:val="0"/>
          <w:marBottom w:val="0"/>
          <w:divBdr>
            <w:top w:val="none" w:sz="0" w:space="0" w:color="auto"/>
            <w:left w:val="none" w:sz="0" w:space="0" w:color="auto"/>
            <w:bottom w:val="none" w:sz="0" w:space="0" w:color="auto"/>
            <w:right w:val="none" w:sz="0" w:space="0" w:color="auto"/>
          </w:divBdr>
        </w:div>
        <w:div w:id="1080711022">
          <w:marLeft w:val="640"/>
          <w:marRight w:val="0"/>
          <w:marTop w:val="0"/>
          <w:marBottom w:val="0"/>
          <w:divBdr>
            <w:top w:val="none" w:sz="0" w:space="0" w:color="auto"/>
            <w:left w:val="none" w:sz="0" w:space="0" w:color="auto"/>
            <w:bottom w:val="none" w:sz="0" w:space="0" w:color="auto"/>
            <w:right w:val="none" w:sz="0" w:space="0" w:color="auto"/>
          </w:divBdr>
        </w:div>
        <w:div w:id="656224327">
          <w:marLeft w:val="640"/>
          <w:marRight w:val="0"/>
          <w:marTop w:val="0"/>
          <w:marBottom w:val="0"/>
          <w:divBdr>
            <w:top w:val="none" w:sz="0" w:space="0" w:color="auto"/>
            <w:left w:val="none" w:sz="0" w:space="0" w:color="auto"/>
            <w:bottom w:val="none" w:sz="0" w:space="0" w:color="auto"/>
            <w:right w:val="none" w:sz="0" w:space="0" w:color="auto"/>
          </w:divBdr>
        </w:div>
        <w:div w:id="846287495">
          <w:marLeft w:val="640"/>
          <w:marRight w:val="0"/>
          <w:marTop w:val="0"/>
          <w:marBottom w:val="0"/>
          <w:divBdr>
            <w:top w:val="none" w:sz="0" w:space="0" w:color="auto"/>
            <w:left w:val="none" w:sz="0" w:space="0" w:color="auto"/>
            <w:bottom w:val="none" w:sz="0" w:space="0" w:color="auto"/>
            <w:right w:val="none" w:sz="0" w:space="0" w:color="auto"/>
          </w:divBdr>
        </w:div>
        <w:div w:id="604268178">
          <w:marLeft w:val="640"/>
          <w:marRight w:val="0"/>
          <w:marTop w:val="0"/>
          <w:marBottom w:val="0"/>
          <w:divBdr>
            <w:top w:val="none" w:sz="0" w:space="0" w:color="auto"/>
            <w:left w:val="none" w:sz="0" w:space="0" w:color="auto"/>
            <w:bottom w:val="none" w:sz="0" w:space="0" w:color="auto"/>
            <w:right w:val="none" w:sz="0" w:space="0" w:color="auto"/>
          </w:divBdr>
        </w:div>
        <w:div w:id="562370444">
          <w:marLeft w:val="640"/>
          <w:marRight w:val="0"/>
          <w:marTop w:val="0"/>
          <w:marBottom w:val="0"/>
          <w:divBdr>
            <w:top w:val="none" w:sz="0" w:space="0" w:color="auto"/>
            <w:left w:val="none" w:sz="0" w:space="0" w:color="auto"/>
            <w:bottom w:val="none" w:sz="0" w:space="0" w:color="auto"/>
            <w:right w:val="none" w:sz="0" w:space="0" w:color="auto"/>
          </w:divBdr>
        </w:div>
        <w:div w:id="1456681121">
          <w:marLeft w:val="640"/>
          <w:marRight w:val="0"/>
          <w:marTop w:val="0"/>
          <w:marBottom w:val="0"/>
          <w:divBdr>
            <w:top w:val="none" w:sz="0" w:space="0" w:color="auto"/>
            <w:left w:val="none" w:sz="0" w:space="0" w:color="auto"/>
            <w:bottom w:val="none" w:sz="0" w:space="0" w:color="auto"/>
            <w:right w:val="none" w:sz="0" w:space="0" w:color="auto"/>
          </w:divBdr>
        </w:div>
        <w:div w:id="729426705">
          <w:marLeft w:val="640"/>
          <w:marRight w:val="0"/>
          <w:marTop w:val="0"/>
          <w:marBottom w:val="0"/>
          <w:divBdr>
            <w:top w:val="none" w:sz="0" w:space="0" w:color="auto"/>
            <w:left w:val="none" w:sz="0" w:space="0" w:color="auto"/>
            <w:bottom w:val="none" w:sz="0" w:space="0" w:color="auto"/>
            <w:right w:val="none" w:sz="0" w:space="0" w:color="auto"/>
          </w:divBdr>
        </w:div>
        <w:div w:id="1112440508">
          <w:marLeft w:val="640"/>
          <w:marRight w:val="0"/>
          <w:marTop w:val="0"/>
          <w:marBottom w:val="0"/>
          <w:divBdr>
            <w:top w:val="none" w:sz="0" w:space="0" w:color="auto"/>
            <w:left w:val="none" w:sz="0" w:space="0" w:color="auto"/>
            <w:bottom w:val="none" w:sz="0" w:space="0" w:color="auto"/>
            <w:right w:val="none" w:sz="0" w:space="0" w:color="auto"/>
          </w:divBdr>
        </w:div>
        <w:div w:id="341054888">
          <w:marLeft w:val="640"/>
          <w:marRight w:val="0"/>
          <w:marTop w:val="0"/>
          <w:marBottom w:val="0"/>
          <w:divBdr>
            <w:top w:val="none" w:sz="0" w:space="0" w:color="auto"/>
            <w:left w:val="none" w:sz="0" w:space="0" w:color="auto"/>
            <w:bottom w:val="none" w:sz="0" w:space="0" w:color="auto"/>
            <w:right w:val="none" w:sz="0" w:space="0" w:color="auto"/>
          </w:divBdr>
        </w:div>
        <w:div w:id="1644387597">
          <w:marLeft w:val="640"/>
          <w:marRight w:val="0"/>
          <w:marTop w:val="0"/>
          <w:marBottom w:val="0"/>
          <w:divBdr>
            <w:top w:val="none" w:sz="0" w:space="0" w:color="auto"/>
            <w:left w:val="none" w:sz="0" w:space="0" w:color="auto"/>
            <w:bottom w:val="none" w:sz="0" w:space="0" w:color="auto"/>
            <w:right w:val="none" w:sz="0" w:space="0" w:color="auto"/>
          </w:divBdr>
        </w:div>
        <w:div w:id="1718896302">
          <w:marLeft w:val="640"/>
          <w:marRight w:val="0"/>
          <w:marTop w:val="0"/>
          <w:marBottom w:val="0"/>
          <w:divBdr>
            <w:top w:val="none" w:sz="0" w:space="0" w:color="auto"/>
            <w:left w:val="none" w:sz="0" w:space="0" w:color="auto"/>
            <w:bottom w:val="none" w:sz="0" w:space="0" w:color="auto"/>
            <w:right w:val="none" w:sz="0" w:space="0" w:color="auto"/>
          </w:divBdr>
        </w:div>
        <w:div w:id="259341607">
          <w:marLeft w:val="640"/>
          <w:marRight w:val="0"/>
          <w:marTop w:val="0"/>
          <w:marBottom w:val="0"/>
          <w:divBdr>
            <w:top w:val="none" w:sz="0" w:space="0" w:color="auto"/>
            <w:left w:val="none" w:sz="0" w:space="0" w:color="auto"/>
            <w:bottom w:val="none" w:sz="0" w:space="0" w:color="auto"/>
            <w:right w:val="none" w:sz="0" w:space="0" w:color="auto"/>
          </w:divBdr>
        </w:div>
        <w:div w:id="675428202">
          <w:marLeft w:val="640"/>
          <w:marRight w:val="0"/>
          <w:marTop w:val="0"/>
          <w:marBottom w:val="0"/>
          <w:divBdr>
            <w:top w:val="none" w:sz="0" w:space="0" w:color="auto"/>
            <w:left w:val="none" w:sz="0" w:space="0" w:color="auto"/>
            <w:bottom w:val="none" w:sz="0" w:space="0" w:color="auto"/>
            <w:right w:val="none" w:sz="0" w:space="0" w:color="auto"/>
          </w:divBdr>
        </w:div>
        <w:div w:id="63918645">
          <w:marLeft w:val="640"/>
          <w:marRight w:val="0"/>
          <w:marTop w:val="0"/>
          <w:marBottom w:val="0"/>
          <w:divBdr>
            <w:top w:val="none" w:sz="0" w:space="0" w:color="auto"/>
            <w:left w:val="none" w:sz="0" w:space="0" w:color="auto"/>
            <w:bottom w:val="none" w:sz="0" w:space="0" w:color="auto"/>
            <w:right w:val="none" w:sz="0" w:space="0" w:color="auto"/>
          </w:divBdr>
        </w:div>
        <w:div w:id="1228152590">
          <w:marLeft w:val="640"/>
          <w:marRight w:val="0"/>
          <w:marTop w:val="0"/>
          <w:marBottom w:val="0"/>
          <w:divBdr>
            <w:top w:val="none" w:sz="0" w:space="0" w:color="auto"/>
            <w:left w:val="none" w:sz="0" w:space="0" w:color="auto"/>
            <w:bottom w:val="none" w:sz="0" w:space="0" w:color="auto"/>
            <w:right w:val="none" w:sz="0" w:space="0" w:color="auto"/>
          </w:divBdr>
        </w:div>
        <w:div w:id="2083335581">
          <w:marLeft w:val="640"/>
          <w:marRight w:val="0"/>
          <w:marTop w:val="0"/>
          <w:marBottom w:val="0"/>
          <w:divBdr>
            <w:top w:val="none" w:sz="0" w:space="0" w:color="auto"/>
            <w:left w:val="none" w:sz="0" w:space="0" w:color="auto"/>
            <w:bottom w:val="none" w:sz="0" w:space="0" w:color="auto"/>
            <w:right w:val="none" w:sz="0" w:space="0" w:color="auto"/>
          </w:divBdr>
        </w:div>
        <w:div w:id="1714226990">
          <w:marLeft w:val="640"/>
          <w:marRight w:val="0"/>
          <w:marTop w:val="0"/>
          <w:marBottom w:val="0"/>
          <w:divBdr>
            <w:top w:val="none" w:sz="0" w:space="0" w:color="auto"/>
            <w:left w:val="none" w:sz="0" w:space="0" w:color="auto"/>
            <w:bottom w:val="none" w:sz="0" w:space="0" w:color="auto"/>
            <w:right w:val="none" w:sz="0" w:space="0" w:color="auto"/>
          </w:divBdr>
        </w:div>
        <w:div w:id="2125879876">
          <w:marLeft w:val="640"/>
          <w:marRight w:val="0"/>
          <w:marTop w:val="0"/>
          <w:marBottom w:val="0"/>
          <w:divBdr>
            <w:top w:val="none" w:sz="0" w:space="0" w:color="auto"/>
            <w:left w:val="none" w:sz="0" w:space="0" w:color="auto"/>
            <w:bottom w:val="none" w:sz="0" w:space="0" w:color="auto"/>
            <w:right w:val="none" w:sz="0" w:space="0" w:color="auto"/>
          </w:divBdr>
        </w:div>
        <w:div w:id="2115859010">
          <w:marLeft w:val="640"/>
          <w:marRight w:val="0"/>
          <w:marTop w:val="0"/>
          <w:marBottom w:val="0"/>
          <w:divBdr>
            <w:top w:val="none" w:sz="0" w:space="0" w:color="auto"/>
            <w:left w:val="none" w:sz="0" w:space="0" w:color="auto"/>
            <w:bottom w:val="none" w:sz="0" w:space="0" w:color="auto"/>
            <w:right w:val="none" w:sz="0" w:space="0" w:color="auto"/>
          </w:divBdr>
        </w:div>
        <w:div w:id="111097445">
          <w:marLeft w:val="640"/>
          <w:marRight w:val="0"/>
          <w:marTop w:val="0"/>
          <w:marBottom w:val="0"/>
          <w:divBdr>
            <w:top w:val="none" w:sz="0" w:space="0" w:color="auto"/>
            <w:left w:val="none" w:sz="0" w:space="0" w:color="auto"/>
            <w:bottom w:val="none" w:sz="0" w:space="0" w:color="auto"/>
            <w:right w:val="none" w:sz="0" w:space="0" w:color="auto"/>
          </w:divBdr>
        </w:div>
        <w:div w:id="1746143548">
          <w:marLeft w:val="640"/>
          <w:marRight w:val="0"/>
          <w:marTop w:val="0"/>
          <w:marBottom w:val="0"/>
          <w:divBdr>
            <w:top w:val="none" w:sz="0" w:space="0" w:color="auto"/>
            <w:left w:val="none" w:sz="0" w:space="0" w:color="auto"/>
            <w:bottom w:val="none" w:sz="0" w:space="0" w:color="auto"/>
            <w:right w:val="none" w:sz="0" w:space="0" w:color="auto"/>
          </w:divBdr>
        </w:div>
        <w:div w:id="1119954728">
          <w:marLeft w:val="640"/>
          <w:marRight w:val="0"/>
          <w:marTop w:val="0"/>
          <w:marBottom w:val="0"/>
          <w:divBdr>
            <w:top w:val="none" w:sz="0" w:space="0" w:color="auto"/>
            <w:left w:val="none" w:sz="0" w:space="0" w:color="auto"/>
            <w:bottom w:val="none" w:sz="0" w:space="0" w:color="auto"/>
            <w:right w:val="none" w:sz="0" w:space="0" w:color="auto"/>
          </w:divBdr>
        </w:div>
        <w:div w:id="1332101411">
          <w:marLeft w:val="640"/>
          <w:marRight w:val="0"/>
          <w:marTop w:val="0"/>
          <w:marBottom w:val="0"/>
          <w:divBdr>
            <w:top w:val="none" w:sz="0" w:space="0" w:color="auto"/>
            <w:left w:val="none" w:sz="0" w:space="0" w:color="auto"/>
            <w:bottom w:val="none" w:sz="0" w:space="0" w:color="auto"/>
            <w:right w:val="none" w:sz="0" w:space="0" w:color="auto"/>
          </w:divBdr>
        </w:div>
        <w:div w:id="2034842531">
          <w:marLeft w:val="640"/>
          <w:marRight w:val="0"/>
          <w:marTop w:val="0"/>
          <w:marBottom w:val="0"/>
          <w:divBdr>
            <w:top w:val="none" w:sz="0" w:space="0" w:color="auto"/>
            <w:left w:val="none" w:sz="0" w:space="0" w:color="auto"/>
            <w:bottom w:val="none" w:sz="0" w:space="0" w:color="auto"/>
            <w:right w:val="none" w:sz="0" w:space="0" w:color="auto"/>
          </w:divBdr>
        </w:div>
        <w:div w:id="2041736152">
          <w:marLeft w:val="640"/>
          <w:marRight w:val="0"/>
          <w:marTop w:val="0"/>
          <w:marBottom w:val="0"/>
          <w:divBdr>
            <w:top w:val="none" w:sz="0" w:space="0" w:color="auto"/>
            <w:left w:val="none" w:sz="0" w:space="0" w:color="auto"/>
            <w:bottom w:val="none" w:sz="0" w:space="0" w:color="auto"/>
            <w:right w:val="none" w:sz="0" w:space="0" w:color="auto"/>
          </w:divBdr>
        </w:div>
        <w:div w:id="1435785542">
          <w:marLeft w:val="640"/>
          <w:marRight w:val="0"/>
          <w:marTop w:val="0"/>
          <w:marBottom w:val="0"/>
          <w:divBdr>
            <w:top w:val="none" w:sz="0" w:space="0" w:color="auto"/>
            <w:left w:val="none" w:sz="0" w:space="0" w:color="auto"/>
            <w:bottom w:val="none" w:sz="0" w:space="0" w:color="auto"/>
            <w:right w:val="none" w:sz="0" w:space="0" w:color="auto"/>
          </w:divBdr>
        </w:div>
        <w:div w:id="109204086">
          <w:marLeft w:val="640"/>
          <w:marRight w:val="0"/>
          <w:marTop w:val="0"/>
          <w:marBottom w:val="0"/>
          <w:divBdr>
            <w:top w:val="none" w:sz="0" w:space="0" w:color="auto"/>
            <w:left w:val="none" w:sz="0" w:space="0" w:color="auto"/>
            <w:bottom w:val="none" w:sz="0" w:space="0" w:color="auto"/>
            <w:right w:val="none" w:sz="0" w:space="0" w:color="auto"/>
          </w:divBdr>
        </w:div>
        <w:div w:id="429206341">
          <w:marLeft w:val="640"/>
          <w:marRight w:val="0"/>
          <w:marTop w:val="0"/>
          <w:marBottom w:val="0"/>
          <w:divBdr>
            <w:top w:val="none" w:sz="0" w:space="0" w:color="auto"/>
            <w:left w:val="none" w:sz="0" w:space="0" w:color="auto"/>
            <w:bottom w:val="none" w:sz="0" w:space="0" w:color="auto"/>
            <w:right w:val="none" w:sz="0" w:space="0" w:color="auto"/>
          </w:divBdr>
        </w:div>
        <w:div w:id="2135950126">
          <w:marLeft w:val="640"/>
          <w:marRight w:val="0"/>
          <w:marTop w:val="0"/>
          <w:marBottom w:val="0"/>
          <w:divBdr>
            <w:top w:val="none" w:sz="0" w:space="0" w:color="auto"/>
            <w:left w:val="none" w:sz="0" w:space="0" w:color="auto"/>
            <w:bottom w:val="none" w:sz="0" w:space="0" w:color="auto"/>
            <w:right w:val="none" w:sz="0" w:space="0" w:color="auto"/>
          </w:divBdr>
        </w:div>
        <w:div w:id="112988178">
          <w:marLeft w:val="640"/>
          <w:marRight w:val="0"/>
          <w:marTop w:val="0"/>
          <w:marBottom w:val="0"/>
          <w:divBdr>
            <w:top w:val="none" w:sz="0" w:space="0" w:color="auto"/>
            <w:left w:val="none" w:sz="0" w:space="0" w:color="auto"/>
            <w:bottom w:val="none" w:sz="0" w:space="0" w:color="auto"/>
            <w:right w:val="none" w:sz="0" w:space="0" w:color="auto"/>
          </w:divBdr>
        </w:div>
        <w:div w:id="444542818">
          <w:marLeft w:val="640"/>
          <w:marRight w:val="0"/>
          <w:marTop w:val="0"/>
          <w:marBottom w:val="0"/>
          <w:divBdr>
            <w:top w:val="none" w:sz="0" w:space="0" w:color="auto"/>
            <w:left w:val="none" w:sz="0" w:space="0" w:color="auto"/>
            <w:bottom w:val="none" w:sz="0" w:space="0" w:color="auto"/>
            <w:right w:val="none" w:sz="0" w:space="0" w:color="auto"/>
          </w:divBdr>
        </w:div>
        <w:div w:id="1692368522">
          <w:marLeft w:val="640"/>
          <w:marRight w:val="0"/>
          <w:marTop w:val="0"/>
          <w:marBottom w:val="0"/>
          <w:divBdr>
            <w:top w:val="none" w:sz="0" w:space="0" w:color="auto"/>
            <w:left w:val="none" w:sz="0" w:space="0" w:color="auto"/>
            <w:bottom w:val="none" w:sz="0" w:space="0" w:color="auto"/>
            <w:right w:val="none" w:sz="0" w:space="0" w:color="auto"/>
          </w:divBdr>
        </w:div>
        <w:div w:id="508837598">
          <w:marLeft w:val="640"/>
          <w:marRight w:val="0"/>
          <w:marTop w:val="0"/>
          <w:marBottom w:val="0"/>
          <w:divBdr>
            <w:top w:val="none" w:sz="0" w:space="0" w:color="auto"/>
            <w:left w:val="none" w:sz="0" w:space="0" w:color="auto"/>
            <w:bottom w:val="none" w:sz="0" w:space="0" w:color="auto"/>
            <w:right w:val="none" w:sz="0" w:space="0" w:color="auto"/>
          </w:divBdr>
        </w:div>
        <w:div w:id="1729260269">
          <w:marLeft w:val="640"/>
          <w:marRight w:val="0"/>
          <w:marTop w:val="0"/>
          <w:marBottom w:val="0"/>
          <w:divBdr>
            <w:top w:val="none" w:sz="0" w:space="0" w:color="auto"/>
            <w:left w:val="none" w:sz="0" w:space="0" w:color="auto"/>
            <w:bottom w:val="none" w:sz="0" w:space="0" w:color="auto"/>
            <w:right w:val="none" w:sz="0" w:space="0" w:color="auto"/>
          </w:divBdr>
        </w:div>
        <w:div w:id="651910732">
          <w:marLeft w:val="640"/>
          <w:marRight w:val="0"/>
          <w:marTop w:val="0"/>
          <w:marBottom w:val="0"/>
          <w:divBdr>
            <w:top w:val="none" w:sz="0" w:space="0" w:color="auto"/>
            <w:left w:val="none" w:sz="0" w:space="0" w:color="auto"/>
            <w:bottom w:val="none" w:sz="0" w:space="0" w:color="auto"/>
            <w:right w:val="none" w:sz="0" w:space="0" w:color="auto"/>
          </w:divBdr>
        </w:div>
        <w:div w:id="1067460212">
          <w:marLeft w:val="640"/>
          <w:marRight w:val="0"/>
          <w:marTop w:val="0"/>
          <w:marBottom w:val="0"/>
          <w:divBdr>
            <w:top w:val="none" w:sz="0" w:space="0" w:color="auto"/>
            <w:left w:val="none" w:sz="0" w:space="0" w:color="auto"/>
            <w:bottom w:val="none" w:sz="0" w:space="0" w:color="auto"/>
            <w:right w:val="none" w:sz="0" w:space="0" w:color="auto"/>
          </w:divBdr>
        </w:div>
        <w:div w:id="1332367229">
          <w:marLeft w:val="640"/>
          <w:marRight w:val="0"/>
          <w:marTop w:val="0"/>
          <w:marBottom w:val="0"/>
          <w:divBdr>
            <w:top w:val="none" w:sz="0" w:space="0" w:color="auto"/>
            <w:left w:val="none" w:sz="0" w:space="0" w:color="auto"/>
            <w:bottom w:val="none" w:sz="0" w:space="0" w:color="auto"/>
            <w:right w:val="none" w:sz="0" w:space="0" w:color="auto"/>
          </w:divBdr>
        </w:div>
        <w:div w:id="348798521">
          <w:marLeft w:val="640"/>
          <w:marRight w:val="0"/>
          <w:marTop w:val="0"/>
          <w:marBottom w:val="0"/>
          <w:divBdr>
            <w:top w:val="none" w:sz="0" w:space="0" w:color="auto"/>
            <w:left w:val="none" w:sz="0" w:space="0" w:color="auto"/>
            <w:bottom w:val="none" w:sz="0" w:space="0" w:color="auto"/>
            <w:right w:val="none" w:sz="0" w:space="0" w:color="auto"/>
          </w:divBdr>
        </w:div>
        <w:div w:id="535390784">
          <w:marLeft w:val="640"/>
          <w:marRight w:val="0"/>
          <w:marTop w:val="0"/>
          <w:marBottom w:val="0"/>
          <w:divBdr>
            <w:top w:val="none" w:sz="0" w:space="0" w:color="auto"/>
            <w:left w:val="none" w:sz="0" w:space="0" w:color="auto"/>
            <w:bottom w:val="none" w:sz="0" w:space="0" w:color="auto"/>
            <w:right w:val="none" w:sz="0" w:space="0" w:color="auto"/>
          </w:divBdr>
        </w:div>
        <w:div w:id="1148980663">
          <w:marLeft w:val="640"/>
          <w:marRight w:val="0"/>
          <w:marTop w:val="0"/>
          <w:marBottom w:val="0"/>
          <w:divBdr>
            <w:top w:val="none" w:sz="0" w:space="0" w:color="auto"/>
            <w:left w:val="none" w:sz="0" w:space="0" w:color="auto"/>
            <w:bottom w:val="none" w:sz="0" w:space="0" w:color="auto"/>
            <w:right w:val="none" w:sz="0" w:space="0" w:color="auto"/>
          </w:divBdr>
        </w:div>
        <w:div w:id="1125658849">
          <w:marLeft w:val="640"/>
          <w:marRight w:val="0"/>
          <w:marTop w:val="0"/>
          <w:marBottom w:val="0"/>
          <w:divBdr>
            <w:top w:val="none" w:sz="0" w:space="0" w:color="auto"/>
            <w:left w:val="none" w:sz="0" w:space="0" w:color="auto"/>
            <w:bottom w:val="none" w:sz="0" w:space="0" w:color="auto"/>
            <w:right w:val="none" w:sz="0" w:space="0" w:color="auto"/>
          </w:divBdr>
        </w:div>
        <w:div w:id="811868047">
          <w:marLeft w:val="640"/>
          <w:marRight w:val="0"/>
          <w:marTop w:val="0"/>
          <w:marBottom w:val="0"/>
          <w:divBdr>
            <w:top w:val="none" w:sz="0" w:space="0" w:color="auto"/>
            <w:left w:val="none" w:sz="0" w:space="0" w:color="auto"/>
            <w:bottom w:val="none" w:sz="0" w:space="0" w:color="auto"/>
            <w:right w:val="none" w:sz="0" w:space="0" w:color="auto"/>
          </w:divBdr>
        </w:div>
        <w:div w:id="1009871735">
          <w:marLeft w:val="640"/>
          <w:marRight w:val="0"/>
          <w:marTop w:val="0"/>
          <w:marBottom w:val="0"/>
          <w:divBdr>
            <w:top w:val="none" w:sz="0" w:space="0" w:color="auto"/>
            <w:left w:val="none" w:sz="0" w:space="0" w:color="auto"/>
            <w:bottom w:val="none" w:sz="0" w:space="0" w:color="auto"/>
            <w:right w:val="none" w:sz="0" w:space="0" w:color="auto"/>
          </w:divBdr>
        </w:div>
        <w:div w:id="1383945534">
          <w:marLeft w:val="640"/>
          <w:marRight w:val="0"/>
          <w:marTop w:val="0"/>
          <w:marBottom w:val="0"/>
          <w:divBdr>
            <w:top w:val="none" w:sz="0" w:space="0" w:color="auto"/>
            <w:left w:val="none" w:sz="0" w:space="0" w:color="auto"/>
            <w:bottom w:val="none" w:sz="0" w:space="0" w:color="auto"/>
            <w:right w:val="none" w:sz="0" w:space="0" w:color="auto"/>
          </w:divBdr>
        </w:div>
        <w:div w:id="1390960484">
          <w:marLeft w:val="640"/>
          <w:marRight w:val="0"/>
          <w:marTop w:val="0"/>
          <w:marBottom w:val="0"/>
          <w:divBdr>
            <w:top w:val="none" w:sz="0" w:space="0" w:color="auto"/>
            <w:left w:val="none" w:sz="0" w:space="0" w:color="auto"/>
            <w:bottom w:val="none" w:sz="0" w:space="0" w:color="auto"/>
            <w:right w:val="none" w:sz="0" w:space="0" w:color="auto"/>
          </w:divBdr>
        </w:div>
        <w:div w:id="338624730">
          <w:marLeft w:val="640"/>
          <w:marRight w:val="0"/>
          <w:marTop w:val="0"/>
          <w:marBottom w:val="0"/>
          <w:divBdr>
            <w:top w:val="none" w:sz="0" w:space="0" w:color="auto"/>
            <w:left w:val="none" w:sz="0" w:space="0" w:color="auto"/>
            <w:bottom w:val="none" w:sz="0" w:space="0" w:color="auto"/>
            <w:right w:val="none" w:sz="0" w:space="0" w:color="auto"/>
          </w:divBdr>
        </w:div>
        <w:div w:id="788478528">
          <w:marLeft w:val="640"/>
          <w:marRight w:val="0"/>
          <w:marTop w:val="0"/>
          <w:marBottom w:val="0"/>
          <w:divBdr>
            <w:top w:val="none" w:sz="0" w:space="0" w:color="auto"/>
            <w:left w:val="none" w:sz="0" w:space="0" w:color="auto"/>
            <w:bottom w:val="none" w:sz="0" w:space="0" w:color="auto"/>
            <w:right w:val="none" w:sz="0" w:space="0" w:color="auto"/>
          </w:divBdr>
        </w:div>
        <w:div w:id="880173364">
          <w:marLeft w:val="640"/>
          <w:marRight w:val="0"/>
          <w:marTop w:val="0"/>
          <w:marBottom w:val="0"/>
          <w:divBdr>
            <w:top w:val="none" w:sz="0" w:space="0" w:color="auto"/>
            <w:left w:val="none" w:sz="0" w:space="0" w:color="auto"/>
            <w:bottom w:val="none" w:sz="0" w:space="0" w:color="auto"/>
            <w:right w:val="none" w:sz="0" w:space="0" w:color="auto"/>
          </w:divBdr>
        </w:div>
        <w:div w:id="846095717">
          <w:marLeft w:val="640"/>
          <w:marRight w:val="0"/>
          <w:marTop w:val="0"/>
          <w:marBottom w:val="0"/>
          <w:divBdr>
            <w:top w:val="none" w:sz="0" w:space="0" w:color="auto"/>
            <w:left w:val="none" w:sz="0" w:space="0" w:color="auto"/>
            <w:bottom w:val="none" w:sz="0" w:space="0" w:color="auto"/>
            <w:right w:val="none" w:sz="0" w:space="0" w:color="auto"/>
          </w:divBdr>
        </w:div>
        <w:div w:id="1957330404">
          <w:marLeft w:val="640"/>
          <w:marRight w:val="0"/>
          <w:marTop w:val="0"/>
          <w:marBottom w:val="0"/>
          <w:divBdr>
            <w:top w:val="none" w:sz="0" w:space="0" w:color="auto"/>
            <w:left w:val="none" w:sz="0" w:space="0" w:color="auto"/>
            <w:bottom w:val="none" w:sz="0" w:space="0" w:color="auto"/>
            <w:right w:val="none" w:sz="0" w:space="0" w:color="auto"/>
          </w:divBdr>
        </w:div>
        <w:div w:id="1041245857">
          <w:marLeft w:val="640"/>
          <w:marRight w:val="0"/>
          <w:marTop w:val="0"/>
          <w:marBottom w:val="0"/>
          <w:divBdr>
            <w:top w:val="none" w:sz="0" w:space="0" w:color="auto"/>
            <w:left w:val="none" w:sz="0" w:space="0" w:color="auto"/>
            <w:bottom w:val="none" w:sz="0" w:space="0" w:color="auto"/>
            <w:right w:val="none" w:sz="0" w:space="0" w:color="auto"/>
          </w:divBdr>
        </w:div>
        <w:div w:id="314576256">
          <w:marLeft w:val="640"/>
          <w:marRight w:val="0"/>
          <w:marTop w:val="0"/>
          <w:marBottom w:val="0"/>
          <w:divBdr>
            <w:top w:val="none" w:sz="0" w:space="0" w:color="auto"/>
            <w:left w:val="none" w:sz="0" w:space="0" w:color="auto"/>
            <w:bottom w:val="none" w:sz="0" w:space="0" w:color="auto"/>
            <w:right w:val="none" w:sz="0" w:space="0" w:color="auto"/>
          </w:divBdr>
        </w:div>
      </w:divsChild>
    </w:div>
    <w:div w:id="1735930077">
      <w:bodyDiv w:val="1"/>
      <w:marLeft w:val="0"/>
      <w:marRight w:val="0"/>
      <w:marTop w:val="0"/>
      <w:marBottom w:val="0"/>
      <w:divBdr>
        <w:top w:val="none" w:sz="0" w:space="0" w:color="auto"/>
        <w:left w:val="none" w:sz="0" w:space="0" w:color="auto"/>
        <w:bottom w:val="none" w:sz="0" w:space="0" w:color="auto"/>
        <w:right w:val="none" w:sz="0" w:space="0" w:color="auto"/>
      </w:divBdr>
      <w:divsChild>
        <w:div w:id="1430733603">
          <w:marLeft w:val="640"/>
          <w:marRight w:val="0"/>
          <w:marTop w:val="0"/>
          <w:marBottom w:val="0"/>
          <w:divBdr>
            <w:top w:val="none" w:sz="0" w:space="0" w:color="auto"/>
            <w:left w:val="none" w:sz="0" w:space="0" w:color="auto"/>
            <w:bottom w:val="none" w:sz="0" w:space="0" w:color="auto"/>
            <w:right w:val="none" w:sz="0" w:space="0" w:color="auto"/>
          </w:divBdr>
        </w:div>
        <w:div w:id="1102264931">
          <w:marLeft w:val="640"/>
          <w:marRight w:val="0"/>
          <w:marTop w:val="0"/>
          <w:marBottom w:val="0"/>
          <w:divBdr>
            <w:top w:val="none" w:sz="0" w:space="0" w:color="auto"/>
            <w:left w:val="none" w:sz="0" w:space="0" w:color="auto"/>
            <w:bottom w:val="none" w:sz="0" w:space="0" w:color="auto"/>
            <w:right w:val="none" w:sz="0" w:space="0" w:color="auto"/>
          </w:divBdr>
        </w:div>
        <w:div w:id="1985500486">
          <w:marLeft w:val="640"/>
          <w:marRight w:val="0"/>
          <w:marTop w:val="0"/>
          <w:marBottom w:val="0"/>
          <w:divBdr>
            <w:top w:val="none" w:sz="0" w:space="0" w:color="auto"/>
            <w:left w:val="none" w:sz="0" w:space="0" w:color="auto"/>
            <w:bottom w:val="none" w:sz="0" w:space="0" w:color="auto"/>
            <w:right w:val="none" w:sz="0" w:space="0" w:color="auto"/>
          </w:divBdr>
        </w:div>
        <w:div w:id="1958023114">
          <w:marLeft w:val="640"/>
          <w:marRight w:val="0"/>
          <w:marTop w:val="0"/>
          <w:marBottom w:val="0"/>
          <w:divBdr>
            <w:top w:val="none" w:sz="0" w:space="0" w:color="auto"/>
            <w:left w:val="none" w:sz="0" w:space="0" w:color="auto"/>
            <w:bottom w:val="none" w:sz="0" w:space="0" w:color="auto"/>
            <w:right w:val="none" w:sz="0" w:space="0" w:color="auto"/>
          </w:divBdr>
        </w:div>
        <w:div w:id="965549618">
          <w:marLeft w:val="640"/>
          <w:marRight w:val="0"/>
          <w:marTop w:val="0"/>
          <w:marBottom w:val="0"/>
          <w:divBdr>
            <w:top w:val="none" w:sz="0" w:space="0" w:color="auto"/>
            <w:left w:val="none" w:sz="0" w:space="0" w:color="auto"/>
            <w:bottom w:val="none" w:sz="0" w:space="0" w:color="auto"/>
            <w:right w:val="none" w:sz="0" w:space="0" w:color="auto"/>
          </w:divBdr>
        </w:div>
        <w:div w:id="1836146724">
          <w:marLeft w:val="640"/>
          <w:marRight w:val="0"/>
          <w:marTop w:val="0"/>
          <w:marBottom w:val="0"/>
          <w:divBdr>
            <w:top w:val="none" w:sz="0" w:space="0" w:color="auto"/>
            <w:left w:val="none" w:sz="0" w:space="0" w:color="auto"/>
            <w:bottom w:val="none" w:sz="0" w:space="0" w:color="auto"/>
            <w:right w:val="none" w:sz="0" w:space="0" w:color="auto"/>
          </w:divBdr>
        </w:div>
        <w:div w:id="1867135680">
          <w:marLeft w:val="640"/>
          <w:marRight w:val="0"/>
          <w:marTop w:val="0"/>
          <w:marBottom w:val="0"/>
          <w:divBdr>
            <w:top w:val="none" w:sz="0" w:space="0" w:color="auto"/>
            <w:left w:val="none" w:sz="0" w:space="0" w:color="auto"/>
            <w:bottom w:val="none" w:sz="0" w:space="0" w:color="auto"/>
            <w:right w:val="none" w:sz="0" w:space="0" w:color="auto"/>
          </w:divBdr>
        </w:div>
        <w:div w:id="1671055343">
          <w:marLeft w:val="640"/>
          <w:marRight w:val="0"/>
          <w:marTop w:val="0"/>
          <w:marBottom w:val="0"/>
          <w:divBdr>
            <w:top w:val="none" w:sz="0" w:space="0" w:color="auto"/>
            <w:left w:val="none" w:sz="0" w:space="0" w:color="auto"/>
            <w:bottom w:val="none" w:sz="0" w:space="0" w:color="auto"/>
            <w:right w:val="none" w:sz="0" w:space="0" w:color="auto"/>
          </w:divBdr>
        </w:div>
        <w:div w:id="1199709295">
          <w:marLeft w:val="640"/>
          <w:marRight w:val="0"/>
          <w:marTop w:val="0"/>
          <w:marBottom w:val="0"/>
          <w:divBdr>
            <w:top w:val="none" w:sz="0" w:space="0" w:color="auto"/>
            <w:left w:val="none" w:sz="0" w:space="0" w:color="auto"/>
            <w:bottom w:val="none" w:sz="0" w:space="0" w:color="auto"/>
            <w:right w:val="none" w:sz="0" w:space="0" w:color="auto"/>
          </w:divBdr>
        </w:div>
        <w:div w:id="1712071188">
          <w:marLeft w:val="640"/>
          <w:marRight w:val="0"/>
          <w:marTop w:val="0"/>
          <w:marBottom w:val="0"/>
          <w:divBdr>
            <w:top w:val="none" w:sz="0" w:space="0" w:color="auto"/>
            <w:left w:val="none" w:sz="0" w:space="0" w:color="auto"/>
            <w:bottom w:val="none" w:sz="0" w:space="0" w:color="auto"/>
            <w:right w:val="none" w:sz="0" w:space="0" w:color="auto"/>
          </w:divBdr>
        </w:div>
        <w:div w:id="2048750695">
          <w:marLeft w:val="640"/>
          <w:marRight w:val="0"/>
          <w:marTop w:val="0"/>
          <w:marBottom w:val="0"/>
          <w:divBdr>
            <w:top w:val="none" w:sz="0" w:space="0" w:color="auto"/>
            <w:left w:val="none" w:sz="0" w:space="0" w:color="auto"/>
            <w:bottom w:val="none" w:sz="0" w:space="0" w:color="auto"/>
            <w:right w:val="none" w:sz="0" w:space="0" w:color="auto"/>
          </w:divBdr>
        </w:div>
        <w:div w:id="1345521129">
          <w:marLeft w:val="640"/>
          <w:marRight w:val="0"/>
          <w:marTop w:val="0"/>
          <w:marBottom w:val="0"/>
          <w:divBdr>
            <w:top w:val="none" w:sz="0" w:space="0" w:color="auto"/>
            <w:left w:val="none" w:sz="0" w:space="0" w:color="auto"/>
            <w:bottom w:val="none" w:sz="0" w:space="0" w:color="auto"/>
            <w:right w:val="none" w:sz="0" w:space="0" w:color="auto"/>
          </w:divBdr>
        </w:div>
        <w:div w:id="1260872365">
          <w:marLeft w:val="640"/>
          <w:marRight w:val="0"/>
          <w:marTop w:val="0"/>
          <w:marBottom w:val="0"/>
          <w:divBdr>
            <w:top w:val="none" w:sz="0" w:space="0" w:color="auto"/>
            <w:left w:val="none" w:sz="0" w:space="0" w:color="auto"/>
            <w:bottom w:val="none" w:sz="0" w:space="0" w:color="auto"/>
            <w:right w:val="none" w:sz="0" w:space="0" w:color="auto"/>
          </w:divBdr>
        </w:div>
        <w:div w:id="809323473">
          <w:marLeft w:val="640"/>
          <w:marRight w:val="0"/>
          <w:marTop w:val="0"/>
          <w:marBottom w:val="0"/>
          <w:divBdr>
            <w:top w:val="none" w:sz="0" w:space="0" w:color="auto"/>
            <w:left w:val="none" w:sz="0" w:space="0" w:color="auto"/>
            <w:bottom w:val="none" w:sz="0" w:space="0" w:color="auto"/>
            <w:right w:val="none" w:sz="0" w:space="0" w:color="auto"/>
          </w:divBdr>
        </w:div>
        <w:div w:id="1105922257">
          <w:marLeft w:val="640"/>
          <w:marRight w:val="0"/>
          <w:marTop w:val="0"/>
          <w:marBottom w:val="0"/>
          <w:divBdr>
            <w:top w:val="none" w:sz="0" w:space="0" w:color="auto"/>
            <w:left w:val="none" w:sz="0" w:space="0" w:color="auto"/>
            <w:bottom w:val="none" w:sz="0" w:space="0" w:color="auto"/>
            <w:right w:val="none" w:sz="0" w:space="0" w:color="auto"/>
          </w:divBdr>
        </w:div>
        <w:div w:id="1219509917">
          <w:marLeft w:val="640"/>
          <w:marRight w:val="0"/>
          <w:marTop w:val="0"/>
          <w:marBottom w:val="0"/>
          <w:divBdr>
            <w:top w:val="none" w:sz="0" w:space="0" w:color="auto"/>
            <w:left w:val="none" w:sz="0" w:space="0" w:color="auto"/>
            <w:bottom w:val="none" w:sz="0" w:space="0" w:color="auto"/>
            <w:right w:val="none" w:sz="0" w:space="0" w:color="auto"/>
          </w:divBdr>
        </w:div>
        <w:div w:id="818112927">
          <w:marLeft w:val="640"/>
          <w:marRight w:val="0"/>
          <w:marTop w:val="0"/>
          <w:marBottom w:val="0"/>
          <w:divBdr>
            <w:top w:val="none" w:sz="0" w:space="0" w:color="auto"/>
            <w:left w:val="none" w:sz="0" w:space="0" w:color="auto"/>
            <w:bottom w:val="none" w:sz="0" w:space="0" w:color="auto"/>
            <w:right w:val="none" w:sz="0" w:space="0" w:color="auto"/>
          </w:divBdr>
        </w:div>
        <w:div w:id="399792512">
          <w:marLeft w:val="640"/>
          <w:marRight w:val="0"/>
          <w:marTop w:val="0"/>
          <w:marBottom w:val="0"/>
          <w:divBdr>
            <w:top w:val="none" w:sz="0" w:space="0" w:color="auto"/>
            <w:left w:val="none" w:sz="0" w:space="0" w:color="auto"/>
            <w:bottom w:val="none" w:sz="0" w:space="0" w:color="auto"/>
            <w:right w:val="none" w:sz="0" w:space="0" w:color="auto"/>
          </w:divBdr>
        </w:div>
        <w:div w:id="702704763">
          <w:marLeft w:val="640"/>
          <w:marRight w:val="0"/>
          <w:marTop w:val="0"/>
          <w:marBottom w:val="0"/>
          <w:divBdr>
            <w:top w:val="none" w:sz="0" w:space="0" w:color="auto"/>
            <w:left w:val="none" w:sz="0" w:space="0" w:color="auto"/>
            <w:bottom w:val="none" w:sz="0" w:space="0" w:color="auto"/>
            <w:right w:val="none" w:sz="0" w:space="0" w:color="auto"/>
          </w:divBdr>
        </w:div>
        <w:div w:id="1157573106">
          <w:marLeft w:val="640"/>
          <w:marRight w:val="0"/>
          <w:marTop w:val="0"/>
          <w:marBottom w:val="0"/>
          <w:divBdr>
            <w:top w:val="none" w:sz="0" w:space="0" w:color="auto"/>
            <w:left w:val="none" w:sz="0" w:space="0" w:color="auto"/>
            <w:bottom w:val="none" w:sz="0" w:space="0" w:color="auto"/>
            <w:right w:val="none" w:sz="0" w:space="0" w:color="auto"/>
          </w:divBdr>
        </w:div>
        <w:div w:id="1185092893">
          <w:marLeft w:val="640"/>
          <w:marRight w:val="0"/>
          <w:marTop w:val="0"/>
          <w:marBottom w:val="0"/>
          <w:divBdr>
            <w:top w:val="none" w:sz="0" w:space="0" w:color="auto"/>
            <w:left w:val="none" w:sz="0" w:space="0" w:color="auto"/>
            <w:bottom w:val="none" w:sz="0" w:space="0" w:color="auto"/>
            <w:right w:val="none" w:sz="0" w:space="0" w:color="auto"/>
          </w:divBdr>
        </w:div>
        <w:div w:id="2022509434">
          <w:marLeft w:val="640"/>
          <w:marRight w:val="0"/>
          <w:marTop w:val="0"/>
          <w:marBottom w:val="0"/>
          <w:divBdr>
            <w:top w:val="none" w:sz="0" w:space="0" w:color="auto"/>
            <w:left w:val="none" w:sz="0" w:space="0" w:color="auto"/>
            <w:bottom w:val="none" w:sz="0" w:space="0" w:color="auto"/>
            <w:right w:val="none" w:sz="0" w:space="0" w:color="auto"/>
          </w:divBdr>
        </w:div>
        <w:div w:id="1632710906">
          <w:marLeft w:val="640"/>
          <w:marRight w:val="0"/>
          <w:marTop w:val="0"/>
          <w:marBottom w:val="0"/>
          <w:divBdr>
            <w:top w:val="none" w:sz="0" w:space="0" w:color="auto"/>
            <w:left w:val="none" w:sz="0" w:space="0" w:color="auto"/>
            <w:bottom w:val="none" w:sz="0" w:space="0" w:color="auto"/>
            <w:right w:val="none" w:sz="0" w:space="0" w:color="auto"/>
          </w:divBdr>
        </w:div>
        <w:div w:id="175925714">
          <w:marLeft w:val="640"/>
          <w:marRight w:val="0"/>
          <w:marTop w:val="0"/>
          <w:marBottom w:val="0"/>
          <w:divBdr>
            <w:top w:val="none" w:sz="0" w:space="0" w:color="auto"/>
            <w:left w:val="none" w:sz="0" w:space="0" w:color="auto"/>
            <w:bottom w:val="none" w:sz="0" w:space="0" w:color="auto"/>
            <w:right w:val="none" w:sz="0" w:space="0" w:color="auto"/>
          </w:divBdr>
        </w:div>
        <w:div w:id="1251429332">
          <w:marLeft w:val="640"/>
          <w:marRight w:val="0"/>
          <w:marTop w:val="0"/>
          <w:marBottom w:val="0"/>
          <w:divBdr>
            <w:top w:val="none" w:sz="0" w:space="0" w:color="auto"/>
            <w:left w:val="none" w:sz="0" w:space="0" w:color="auto"/>
            <w:bottom w:val="none" w:sz="0" w:space="0" w:color="auto"/>
            <w:right w:val="none" w:sz="0" w:space="0" w:color="auto"/>
          </w:divBdr>
        </w:div>
        <w:div w:id="647782565">
          <w:marLeft w:val="640"/>
          <w:marRight w:val="0"/>
          <w:marTop w:val="0"/>
          <w:marBottom w:val="0"/>
          <w:divBdr>
            <w:top w:val="none" w:sz="0" w:space="0" w:color="auto"/>
            <w:left w:val="none" w:sz="0" w:space="0" w:color="auto"/>
            <w:bottom w:val="none" w:sz="0" w:space="0" w:color="auto"/>
            <w:right w:val="none" w:sz="0" w:space="0" w:color="auto"/>
          </w:divBdr>
        </w:div>
        <w:div w:id="847014848">
          <w:marLeft w:val="640"/>
          <w:marRight w:val="0"/>
          <w:marTop w:val="0"/>
          <w:marBottom w:val="0"/>
          <w:divBdr>
            <w:top w:val="none" w:sz="0" w:space="0" w:color="auto"/>
            <w:left w:val="none" w:sz="0" w:space="0" w:color="auto"/>
            <w:bottom w:val="none" w:sz="0" w:space="0" w:color="auto"/>
            <w:right w:val="none" w:sz="0" w:space="0" w:color="auto"/>
          </w:divBdr>
        </w:div>
        <w:div w:id="1010983674">
          <w:marLeft w:val="640"/>
          <w:marRight w:val="0"/>
          <w:marTop w:val="0"/>
          <w:marBottom w:val="0"/>
          <w:divBdr>
            <w:top w:val="none" w:sz="0" w:space="0" w:color="auto"/>
            <w:left w:val="none" w:sz="0" w:space="0" w:color="auto"/>
            <w:bottom w:val="none" w:sz="0" w:space="0" w:color="auto"/>
            <w:right w:val="none" w:sz="0" w:space="0" w:color="auto"/>
          </w:divBdr>
        </w:div>
        <w:div w:id="1227229742">
          <w:marLeft w:val="640"/>
          <w:marRight w:val="0"/>
          <w:marTop w:val="0"/>
          <w:marBottom w:val="0"/>
          <w:divBdr>
            <w:top w:val="none" w:sz="0" w:space="0" w:color="auto"/>
            <w:left w:val="none" w:sz="0" w:space="0" w:color="auto"/>
            <w:bottom w:val="none" w:sz="0" w:space="0" w:color="auto"/>
            <w:right w:val="none" w:sz="0" w:space="0" w:color="auto"/>
          </w:divBdr>
        </w:div>
        <w:div w:id="321131269">
          <w:marLeft w:val="640"/>
          <w:marRight w:val="0"/>
          <w:marTop w:val="0"/>
          <w:marBottom w:val="0"/>
          <w:divBdr>
            <w:top w:val="none" w:sz="0" w:space="0" w:color="auto"/>
            <w:left w:val="none" w:sz="0" w:space="0" w:color="auto"/>
            <w:bottom w:val="none" w:sz="0" w:space="0" w:color="auto"/>
            <w:right w:val="none" w:sz="0" w:space="0" w:color="auto"/>
          </w:divBdr>
        </w:div>
        <w:div w:id="888609817">
          <w:marLeft w:val="640"/>
          <w:marRight w:val="0"/>
          <w:marTop w:val="0"/>
          <w:marBottom w:val="0"/>
          <w:divBdr>
            <w:top w:val="none" w:sz="0" w:space="0" w:color="auto"/>
            <w:left w:val="none" w:sz="0" w:space="0" w:color="auto"/>
            <w:bottom w:val="none" w:sz="0" w:space="0" w:color="auto"/>
            <w:right w:val="none" w:sz="0" w:space="0" w:color="auto"/>
          </w:divBdr>
        </w:div>
        <w:div w:id="2128962223">
          <w:marLeft w:val="640"/>
          <w:marRight w:val="0"/>
          <w:marTop w:val="0"/>
          <w:marBottom w:val="0"/>
          <w:divBdr>
            <w:top w:val="none" w:sz="0" w:space="0" w:color="auto"/>
            <w:left w:val="none" w:sz="0" w:space="0" w:color="auto"/>
            <w:bottom w:val="none" w:sz="0" w:space="0" w:color="auto"/>
            <w:right w:val="none" w:sz="0" w:space="0" w:color="auto"/>
          </w:divBdr>
        </w:div>
        <w:div w:id="1745102442">
          <w:marLeft w:val="640"/>
          <w:marRight w:val="0"/>
          <w:marTop w:val="0"/>
          <w:marBottom w:val="0"/>
          <w:divBdr>
            <w:top w:val="none" w:sz="0" w:space="0" w:color="auto"/>
            <w:left w:val="none" w:sz="0" w:space="0" w:color="auto"/>
            <w:bottom w:val="none" w:sz="0" w:space="0" w:color="auto"/>
            <w:right w:val="none" w:sz="0" w:space="0" w:color="auto"/>
          </w:divBdr>
        </w:div>
        <w:div w:id="1178424440">
          <w:marLeft w:val="640"/>
          <w:marRight w:val="0"/>
          <w:marTop w:val="0"/>
          <w:marBottom w:val="0"/>
          <w:divBdr>
            <w:top w:val="none" w:sz="0" w:space="0" w:color="auto"/>
            <w:left w:val="none" w:sz="0" w:space="0" w:color="auto"/>
            <w:bottom w:val="none" w:sz="0" w:space="0" w:color="auto"/>
            <w:right w:val="none" w:sz="0" w:space="0" w:color="auto"/>
          </w:divBdr>
        </w:div>
        <w:div w:id="544954527">
          <w:marLeft w:val="640"/>
          <w:marRight w:val="0"/>
          <w:marTop w:val="0"/>
          <w:marBottom w:val="0"/>
          <w:divBdr>
            <w:top w:val="none" w:sz="0" w:space="0" w:color="auto"/>
            <w:left w:val="none" w:sz="0" w:space="0" w:color="auto"/>
            <w:bottom w:val="none" w:sz="0" w:space="0" w:color="auto"/>
            <w:right w:val="none" w:sz="0" w:space="0" w:color="auto"/>
          </w:divBdr>
        </w:div>
        <w:div w:id="1799758895">
          <w:marLeft w:val="640"/>
          <w:marRight w:val="0"/>
          <w:marTop w:val="0"/>
          <w:marBottom w:val="0"/>
          <w:divBdr>
            <w:top w:val="none" w:sz="0" w:space="0" w:color="auto"/>
            <w:left w:val="none" w:sz="0" w:space="0" w:color="auto"/>
            <w:bottom w:val="none" w:sz="0" w:space="0" w:color="auto"/>
            <w:right w:val="none" w:sz="0" w:space="0" w:color="auto"/>
          </w:divBdr>
        </w:div>
        <w:div w:id="663048828">
          <w:marLeft w:val="640"/>
          <w:marRight w:val="0"/>
          <w:marTop w:val="0"/>
          <w:marBottom w:val="0"/>
          <w:divBdr>
            <w:top w:val="none" w:sz="0" w:space="0" w:color="auto"/>
            <w:left w:val="none" w:sz="0" w:space="0" w:color="auto"/>
            <w:bottom w:val="none" w:sz="0" w:space="0" w:color="auto"/>
            <w:right w:val="none" w:sz="0" w:space="0" w:color="auto"/>
          </w:divBdr>
        </w:div>
        <w:div w:id="1838374172">
          <w:marLeft w:val="640"/>
          <w:marRight w:val="0"/>
          <w:marTop w:val="0"/>
          <w:marBottom w:val="0"/>
          <w:divBdr>
            <w:top w:val="none" w:sz="0" w:space="0" w:color="auto"/>
            <w:left w:val="none" w:sz="0" w:space="0" w:color="auto"/>
            <w:bottom w:val="none" w:sz="0" w:space="0" w:color="auto"/>
            <w:right w:val="none" w:sz="0" w:space="0" w:color="auto"/>
          </w:divBdr>
        </w:div>
        <w:div w:id="301811007">
          <w:marLeft w:val="640"/>
          <w:marRight w:val="0"/>
          <w:marTop w:val="0"/>
          <w:marBottom w:val="0"/>
          <w:divBdr>
            <w:top w:val="none" w:sz="0" w:space="0" w:color="auto"/>
            <w:left w:val="none" w:sz="0" w:space="0" w:color="auto"/>
            <w:bottom w:val="none" w:sz="0" w:space="0" w:color="auto"/>
            <w:right w:val="none" w:sz="0" w:space="0" w:color="auto"/>
          </w:divBdr>
        </w:div>
        <w:div w:id="307976789">
          <w:marLeft w:val="640"/>
          <w:marRight w:val="0"/>
          <w:marTop w:val="0"/>
          <w:marBottom w:val="0"/>
          <w:divBdr>
            <w:top w:val="none" w:sz="0" w:space="0" w:color="auto"/>
            <w:left w:val="none" w:sz="0" w:space="0" w:color="auto"/>
            <w:bottom w:val="none" w:sz="0" w:space="0" w:color="auto"/>
            <w:right w:val="none" w:sz="0" w:space="0" w:color="auto"/>
          </w:divBdr>
        </w:div>
        <w:div w:id="336660613">
          <w:marLeft w:val="640"/>
          <w:marRight w:val="0"/>
          <w:marTop w:val="0"/>
          <w:marBottom w:val="0"/>
          <w:divBdr>
            <w:top w:val="none" w:sz="0" w:space="0" w:color="auto"/>
            <w:left w:val="none" w:sz="0" w:space="0" w:color="auto"/>
            <w:bottom w:val="none" w:sz="0" w:space="0" w:color="auto"/>
            <w:right w:val="none" w:sz="0" w:space="0" w:color="auto"/>
          </w:divBdr>
        </w:div>
        <w:div w:id="1797068512">
          <w:marLeft w:val="640"/>
          <w:marRight w:val="0"/>
          <w:marTop w:val="0"/>
          <w:marBottom w:val="0"/>
          <w:divBdr>
            <w:top w:val="none" w:sz="0" w:space="0" w:color="auto"/>
            <w:left w:val="none" w:sz="0" w:space="0" w:color="auto"/>
            <w:bottom w:val="none" w:sz="0" w:space="0" w:color="auto"/>
            <w:right w:val="none" w:sz="0" w:space="0" w:color="auto"/>
          </w:divBdr>
        </w:div>
        <w:div w:id="781917340">
          <w:marLeft w:val="640"/>
          <w:marRight w:val="0"/>
          <w:marTop w:val="0"/>
          <w:marBottom w:val="0"/>
          <w:divBdr>
            <w:top w:val="none" w:sz="0" w:space="0" w:color="auto"/>
            <w:left w:val="none" w:sz="0" w:space="0" w:color="auto"/>
            <w:bottom w:val="none" w:sz="0" w:space="0" w:color="auto"/>
            <w:right w:val="none" w:sz="0" w:space="0" w:color="auto"/>
          </w:divBdr>
        </w:div>
        <w:div w:id="680401117">
          <w:marLeft w:val="640"/>
          <w:marRight w:val="0"/>
          <w:marTop w:val="0"/>
          <w:marBottom w:val="0"/>
          <w:divBdr>
            <w:top w:val="none" w:sz="0" w:space="0" w:color="auto"/>
            <w:left w:val="none" w:sz="0" w:space="0" w:color="auto"/>
            <w:bottom w:val="none" w:sz="0" w:space="0" w:color="auto"/>
            <w:right w:val="none" w:sz="0" w:space="0" w:color="auto"/>
          </w:divBdr>
        </w:div>
        <w:div w:id="1673679210">
          <w:marLeft w:val="640"/>
          <w:marRight w:val="0"/>
          <w:marTop w:val="0"/>
          <w:marBottom w:val="0"/>
          <w:divBdr>
            <w:top w:val="none" w:sz="0" w:space="0" w:color="auto"/>
            <w:left w:val="none" w:sz="0" w:space="0" w:color="auto"/>
            <w:bottom w:val="none" w:sz="0" w:space="0" w:color="auto"/>
            <w:right w:val="none" w:sz="0" w:space="0" w:color="auto"/>
          </w:divBdr>
        </w:div>
        <w:div w:id="1564483267">
          <w:marLeft w:val="640"/>
          <w:marRight w:val="0"/>
          <w:marTop w:val="0"/>
          <w:marBottom w:val="0"/>
          <w:divBdr>
            <w:top w:val="none" w:sz="0" w:space="0" w:color="auto"/>
            <w:left w:val="none" w:sz="0" w:space="0" w:color="auto"/>
            <w:bottom w:val="none" w:sz="0" w:space="0" w:color="auto"/>
            <w:right w:val="none" w:sz="0" w:space="0" w:color="auto"/>
          </w:divBdr>
        </w:div>
        <w:div w:id="799693842">
          <w:marLeft w:val="640"/>
          <w:marRight w:val="0"/>
          <w:marTop w:val="0"/>
          <w:marBottom w:val="0"/>
          <w:divBdr>
            <w:top w:val="none" w:sz="0" w:space="0" w:color="auto"/>
            <w:left w:val="none" w:sz="0" w:space="0" w:color="auto"/>
            <w:bottom w:val="none" w:sz="0" w:space="0" w:color="auto"/>
            <w:right w:val="none" w:sz="0" w:space="0" w:color="auto"/>
          </w:divBdr>
        </w:div>
        <w:div w:id="912936196">
          <w:marLeft w:val="640"/>
          <w:marRight w:val="0"/>
          <w:marTop w:val="0"/>
          <w:marBottom w:val="0"/>
          <w:divBdr>
            <w:top w:val="none" w:sz="0" w:space="0" w:color="auto"/>
            <w:left w:val="none" w:sz="0" w:space="0" w:color="auto"/>
            <w:bottom w:val="none" w:sz="0" w:space="0" w:color="auto"/>
            <w:right w:val="none" w:sz="0" w:space="0" w:color="auto"/>
          </w:divBdr>
        </w:div>
        <w:div w:id="1002775434">
          <w:marLeft w:val="640"/>
          <w:marRight w:val="0"/>
          <w:marTop w:val="0"/>
          <w:marBottom w:val="0"/>
          <w:divBdr>
            <w:top w:val="none" w:sz="0" w:space="0" w:color="auto"/>
            <w:left w:val="none" w:sz="0" w:space="0" w:color="auto"/>
            <w:bottom w:val="none" w:sz="0" w:space="0" w:color="auto"/>
            <w:right w:val="none" w:sz="0" w:space="0" w:color="auto"/>
          </w:divBdr>
        </w:div>
        <w:div w:id="2074350088">
          <w:marLeft w:val="640"/>
          <w:marRight w:val="0"/>
          <w:marTop w:val="0"/>
          <w:marBottom w:val="0"/>
          <w:divBdr>
            <w:top w:val="none" w:sz="0" w:space="0" w:color="auto"/>
            <w:left w:val="none" w:sz="0" w:space="0" w:color="auto"/>
            <w:bottom w:val="none" w:sz="0" w:space="0" w:color="auto"/>
            <w:right w:val="none" w:sz="0" w:space="0" w:color="auto"/>
          </w:divBdr>
        </w:div>
        <w:div w:id="1371228438">
          <w:marLeft w:val="640"/>
          <w:marRight w:val="0"/>
          <w:marTop w:val="0"/>
          <w:marBottom w:val="0"/>
          <w:divBdr>
            <w:top w:val="none" w:sz="0" w:space="0" w:color="auto"/>
            <w:left w:val="none" w:sz="0" w:space="0" w:color="auto"/>
            <w:bottom w:val="none" w:sz="0" w:space="0" w:color="auto"/>
            <w:right w:val="none" w:sz="0" w:space="0" w:color="auto"/>
          </w:divBdr>
        </w:div>
        <w:div w:id="1935091980">
          <w:marLeft w:val="640"/>
          <w:marRight w:val="0"/>
          <w:marTop w:val="0"/>
          <w:marBottom w:val="0"/>
          <w:divBdr>
            <w:top w:val="none" w:sz="0" w:space="0" w:color="auto"/>
            <w:left w:val="none" w:sz="0" w:space="0" w:color="auto"/>
            <w:bottom w:val="none" w:sz="0" w:space="0" w:color="auto"/>
            <w:right w:val="none" w:sz="0" w:space="0" w:color="auto"/>
          </w:divBdr>
        </w:div>
        <w:div w:id="922571096">
          <w:marLeft w:val="640"/>
          <w:marRight w:val="0"/>
          <w:marTop w:val="0"/>
          <w:marBottom w:val="0"/>
          <w:divBdr>
            <w:top w:val="none" w:sz="0" w:space="0" w:color="auto"/>
            <w:left w:val="none" w:sz="0" w:space="0" w:color="auto"/>
            <w:bottom w:val="none" w:sz="0" w:space="0" w:color="auto"/>
            <w:right w:val="none" w:sz="0" w:space="0" w:color="auto"/>
          </w:divBdr>
        </w:div>
        <w:div w:id="1187207461">
          <w:marLeft w:val="640"/>
          <w:marRight w:val="0"/>
          <w:marTop w:val="0"/>
          <w:marBottom w:val="0"/>
          <w:divBdr>
            <w:top w:val="none" w:sz="0" w:space="0" w:color="auto"/>
            <w:left w:val="none" w:sz="0" w:space="0" w:color="auto"/>
            <w:bottom w:val="none" w:sz="0" w:space="0" w:color="auto"/>
            <w:right w:val="none" w:sz="0" w:space="0" w:color="auto"/>
          </w:divBdr>
        </w:div>
        <w:div w:id="2014069805">
          <w:marLeft w:val="640"/>
          <w:marRight w:val="0"/>
          <w:marTop w:val="0"/>
          <w:marBottom w:val="0"/>
          <w:divBdr>
            <w:top w:val="none" w:sz="0" w:space="0" w:color="auto"/>
            <w:left w:val="none" w:sz="0" w:space="0" w:color="auto"/>
            <w:bottom w:val="none" w:sz="0" w:space="0" w:color="auto"/>
            <w:right w:val="none" w:sz="0" w:space="0" w:color="auto"/>
          </w:divBdr>
        </w:div>
        <w:div w:id="126313524">
          <w:marLeft w:val="640"/>
          <w:marRight w:val="0"/>
          <w:marTop w:val="0"/>
          <w:marBottom w:val="0"/>
          <w:divBdr>
            <w:top w:val="none" w:sz="0" w:space="0" w:color="auto"/>
            <w:left w:val="none" w:sz="0" w:space="0" w:color="auto"/>
            <w:bottom w:val="none" w:sz="0" w:space="0" w:color="auto"/>
            <w:right w:val="none" w:sz="0" w:space="0" w:color="auto"/>
          </w:divBdr>
        </w:div>
        <w:div w:id="1064715220">
          <w:marLeft w:val="640"/>
          <w:marRight w:val="0"/>
          <w:marTop w:val="0"/>
          <w:marBottom w:val="0"/>
          <w:divBdr>
            <w:top w:val="none" w:sz="0" w:space="0" w:color="auto"/>
            <w:left w:val="none" w:sz="0" w:space="0" w:color="auto"/>
            <w:bottom w:val="none" w:sz="0" w:space="0" w:color="auto"/>
            <w:right w:val="none" w:sz="0" w:space="0" w:color="auto"/>
          </w:divBdr>
        </w:div>
        <w:div w:id="924336864">
          <w:marLeft w:val="640"/>
          <w:marRight w:val="0"/>
          <w:marTop w:val="0"/>
          <w:marBottom w:val="0"/>
          <w:divBdr>
            <w:top w:val="none" w:sz="0" w:space="0" w:color="auto"/>
            <w:left w:val="none" w:sz="0" w:space="0" w:color="auto"/>
            <w:bottom w:val="none" w:sz="0" w:space="0" w:color="auto"/>
            <w:right w:val="none" w:sz="0" w:space="0" w:color="auto"/>
          </w:divBdr>
        </w:div>
        <w:div w:id="404189915">
          <w:marLeft w:val="640"/>
          <w:marRight w:val="0"/>
          <w:marTop w:val="0"/>
          <w:marBottom w:val="0"/>
          <w:divBdr>
            <w:top w:val="none" w:sz="0" w:space="0" w:color="auto"/>
            <w:left w:val="none" w:sz="0" w:space="0" w:color="auto"/>
            <w:bottom w:val="none" w:sz="0" w:space="0" w:color="auto"/>
            <w:right w:val="none" w:sz="0" w:space="0" w:color="auto"/>
          </w:divBdr>
        </w:div>
        <w:div w:id="1916864326">
          <w:marLeft w:val="640"/>
          <w:marRight w:val="0"/>
          <w:marTop w:val="0"/>
          <w:marBottom w:val="0"/>
          <w:divBdr>
            <w:top w:val="none" w:sz="0" w:space="0" w:color="auto"/>
            <w:left w:val="none" w:sz="0" w:space="0" w:color="auto"/>
            <w:bottom w:val="none" w:sz="0" w:space="0" w:color="auto"/>
            <w:right w:val="none" w:sz="0" w:space="0" w:color="auto"/>
          </w:divBdr>
        </w:div>
        <w:div w:id="53090201">
          <w:marLeft w:val="640"/>
          <w:marRight w:val="0"/>
          <w:marTop w:val="0"/>
          <w:marBottom w:val="0"/>
          <w:divBdr>
            <w:top w:val="none" w:sz="0" w:space="0" w:color="auto"/>
            <w:left w:val="none" w:sz="0" w:space="0" w:color="auto"/>
            <w:bottom w:val="none" w:sz="0" w:space="0" w:color="auto"/>
            <w:right w:val="none" w:sz="0" w:space="0" w:color="auto"/>
          </w:divBdr>
        </w:div>
        <w:div w:id="1728994782">
          <w:marLeft w:val="640"/>
          <w:marRight w:val="0"/>
          <w:marTop w:val="0"/>
          <w:marBottom w:val="0"/>
          <w:divBdr>
            <w:top w:val="none" w:sz="0" w:space="0" w:color="auto"/>
            <w:left w:val="none" w:sz="0" w:space="0" w:color="auto"/>
            <w:bottom w:val="none" w:sz="0" w:space="0" w:color="auto"/>
            <w:right w:val="none" w:sz="0" w:space="0" w:color="auto"/>
          </w:divBdr>
        </w:div>
        <w:div w:id="784813259">
          <w:marLeft w:val="640"/>
          <w:marRight w:val="0"/>
          <w:marTop w:val="0"/>
          <w:marBottom w:val="0"/>
          <w:divBdr>
            <w:top w:val="none" w:sz="0" w:space="0" w:color="auto"/>
            <w:left w:val="none" w:sz="0" w:space="0" w:color="auto"/>
            <w:bottom w:val="none" w:sz="0" w:space="0" w:color="auto"/>
            <w:right w:val="none" w:sz="0" w:space="0" w:color="auto"/>
          </w:divBdr>
        </w:div>
        <w:div w:id="728114981">
          <w:marLeft w:val="640"/>
          <w:marRight w:val="0"/>
          <w:marTop w:val="0"/>
          <w:marBottom w:val="0"/>
          <w:divBdr>
            <w:top w:val="none" w:sz="0" w:space="0" w:color="auto"/>
            <w:left w:val="none" w:sz="0" w:space="0" w:color="auto"/>
            <w:bottom w:val="none" w:sz="0" w:space="0" w:color="auto"/>
            <w:right w:val="none" w:sz="0" w:space="0" w:color="auto"/>
          </w:divBdr>
        </w:div>
        <w:div w:id="1511795958">
          <w:marLeft w:val="640"/>
          <w:marRight w:val="0"/>
          <w:marTop w:val="0"/>
          <w:marBottom w:val="0"/>
          <w:divBdr>
            <w:top w:val="none" w:sz="0" w:space="0" w:color="auto"/>
            <w:left w:val="none" w:sz="0" w:space="0" w:color="auto"/>
            <w:bottom w:val="none" w:sz="0" w:space="0" w:color="auto"/>
            <w:right w:val="none" w:sz="0" w:space="0" w:color="auto"/>
          </w:divBdr>
        </w:div>
        <w:div w:id="1717852112">
          <w:marLeft w:val="640"/>
          <w:marRight w:val="0"/>
          <w:marTop w:val="0"/>
          <w:marBottom w:val="0"/>
          <w:divBdr>
            <w:top w:val="none" w:sz="0" w:space="0" w:color="auto"/>
            <w:left w:val="none" w:sz="0" w:space="0" w:color="auto"/>
            <w:bottom w:val="none" w:sz="0" w:space="0" w:color="auto"/>
            <w:right w:val="none" w:sz="0" w:space="0" w:color="auto"/>
          </w:divBdr>
        </w:div>
        <w:div w:id="1488324284">
          <w:marLeft w:val="640"/>
          <w:marRight w:val="0"/>
          <w:marTop w:val="0"/>
          <w:marBottom w:val="0"/>
          <w:divBdr>
            <w:top w:val="none" w:sz="0" w:space="0" w:color="auto"/>
            <w:left w:val="none" w:sz="0" w:space="0" w:color="auto"/>
            <w:bottom w:val="none" w:sz="0" w:space="0" w:color="auto"/>
            <w:right w:val="none" w:sz="0" w:space="0" w:color="auto"/>
          </w:divBdr>
        </w:div>
        <w:div w:id="1473911050">
          <w:marLeft w:val="640"/>
          <w:marRight w:val="0"/>
          <w:marTop w:val="0"/>
          <w:marBottom w:val="0"/>
          <w:divBdr>
            <w:top w:val="none" w:sz="0" w:space="0" w:color="auto"/>
            <w:left w:val="none" w:sz="0" w:space="0" w:color="auto"/>
            <w:bottom w:val="none" w:sz="0" w:space="0" w:color="auto"/>
            <w:right w:val="none" w:sz="0" w:space="0" w:color="auto"/>
          </w:divBdr>
        </w:div>
        <w:div w:id="779573055">
          <w:marLeft w:val="640"/>
          <w:marRight w:val="0"/>
          <w:marTop w:val="0"/>
          <w:marBottom w:val="0"/>
          <w:divBdr>
            <w:top w:val="none" w:sz="0" w:space="0" w:color="auto"/>
            <w:left w:val="none" w:sz="0" w:space="0" w:color="auto"/>
            <w:bottom w:val="none" w:sz="0" w:space="0" w:color="auto"/>
            <w:right w:val="none" w:sz="0" w:space="0" w:color="auto"/>
          </w:divBdr>
        </w:div>
        <w:div w:id="1004209324">
          <w:marLeft w:val="640"/>
          <w:marRight w:val="0"/>
          <w:marTop w:val="0"/>
          <w:marBottom w:val="0"/>
          <w:divBdr>
            <w:top w:val="none" w:sz="0" w:space="0" w:color="auto"/>
            <w:left w:val="none" w:sz="0" w:space="0" w:color="auto"/>
            <w:bottom w:val="none" w:sz="0" w:space="0" w:color="auto"/>
            <w:right w:val="none" w:sz="0" w:space="0" w:color="auto"/>
          </w:divBdr>
        </w:div>
        <w:div w:id="1071737965">
          <w:marLeft w:val="640"/>
          <w:marRight w:val="0"/>
          <w:marTop w:val="0"/>
          <w:marBottom w:val="0"/>
          <w:divBdr>
            <w:top w:val="none" w:sz="0" w:space="0" w:color="auto"/>
            <w:left w:val="none" w:sz="0" w:space="0" w:color="auto"/>
            <w:bottom w:val="none" w:sz="0" w:space="0" w:color="auto"/>
            <w:right w:val="none" w:sz="0" w:space="0" w:color="auto"/>
          </w:divBdr>
        </w:div>
        <w:div w:id="876314063">
          <w:marLeft w:val="640"/>
          <w:marRight w:val="0"/>
          <w:marTop w:val="0"/>
          <w:marBottom w:val="0"/>
          <w:divBdr>
            <w:top w:val="none" w:sz="0" w:space="0" w:color="auto"/>
            <w:left w:val="none" w:sz="0" w:space="0" w:color="auto"/>
            <w:bottom w:val="none" w:sz="0" w:space="0" w:color="auto"/>
            <w:right w:val="none" w:sz="0" w:space="0" w:color="auto"/>
          </w:divBdr>
        </w:div>
        <w:div w:id="516625671">
          <w:marLeft w:val="640"/>
          <w:marRight w:val="0"/>
          <w:marTop w:val="0"/>
          <w:marBottom w:val="0"/>
          <w:divBdr>
            <w:top w:val="none" w:sz="0" w:space="0" w:color="auto"/>
            <w:left w:val="none" w:sz="0" w:space="0" w:color="auto"/>
            <w:bottom w:val="none" w:sz="0" w:space="0" w:color="auto"/>
            <w:right w:val="none" w:sz="0" w:space="0" w:color="auto"/>
          </w:divBdr>
        </w:div>
        <w:div w:id="937520633">
          <w:marLeft w:val="640"/>
          <w:marRight w:val="0"/>
          <w:marTop w:val="0"/>
          <w:marBottom w:val="0"/>
          <w:divBdr>
            <w:top w:val="none" w:sz="0" w:space="0" w:color="auto"/>
            <w:left w:val="none" w:sz="0" w:space="0" w:color="auto"/>
            <w:bottom w:val="none" w:sz="0" w:space="0" w:color="auto"/>
            <w:right w:val="none" w:sz="0" w:space="0" w:color="auto"/>
          </w:divBdr>
        </w:div>
        <w:div w:id="605773800">
          <w:marLeft w:val="640"/>
          <w:marRight w:val="0"/>
          <w:marTop w:val="0"/>
          <w:marBottom w:val="0"/>
          <w:divBdr>
            <w:top w:val="none" w:sz="0" w:space="0" w:color="auto"/>
            <w:left w:val="none" w:sz="0" w:space="0" w:color="auto"/>
            <w:bottom w:val="none" w:sz="0" w:space="0" w:color="auto"/>
            <w:right w:val="none" w:sz="0" w:space="0" w:color="auto"/>
          </w:divBdr>
        </w:div>
        <w:div w:id="1807383103">
          <w:marLeft w:val="640"/>
          <w:marRight w:val="0"/>
          <w:marTop w:val="0"/>
          <w:marBottom w:val="0"/>
          <w:divBdr>
            <w:top w:val="none" w:sz="0" w:space="0" w:color="auto"/>
            <w:left w:val="none" w:sz="0" w:space="0" w:color="auto"/>
            <w:bottom w:val="none" w:sz="0" w:space="0" w:color="auto"/>
            <w:right w:val="none" w:sz="0" w:space="0" w:color="auto"/>
          </w:divBdr>
        </w:div>
        <w:div w:id="2059431528">
          <w:marLeft w:val="640"/>
          <w:marRight w:val="0"/>
          <w:marTop w:val="0"/>
          <w:marBottom w:val="0"/>
          <w:divBdr>
            <w:top w:val="none" w:sz="0" w:space="0" w:color="auto"/>
            <w:left w:val="none" w:sz="0" w:space="0" w:color="auto"/>
            <w:bottom w:val="none" w:sz="0" w:space="0" w:color="auto"/>
            <w:right w:val="none" w:sz="0" w:space="0" w:color="auto"/>
          </w:divBdr>
        </w:div>
        <w:div w:id="805898794">
          <w:marLeft w:val="640"/>
          <w:marRight w:val="0"/>
          <w:marTop w:val="0"/>
          <w:marBottom w:val="0"/>
          <w:divBdr>
            <w:top w:val="none" w:sz="0" w:space="0" w:color="auto"/>
            <w:left w:val="none" w:sz="0" w:space="0" w:color="auto"/>
            <w:bottom w:val="none" w:sz="0" w:space="0" w:color="auto"/>
            <w:right w:val="none" w:sz="0" w:space="0" w:color="auto"/>
          </w:divBdr>
        </w:div>
        <w:div w:id="2103794912">
          <w:marLeft w:val="640"/>
          <w:marRight w:val="0"/>
          <w:marTop w:val="0"/>
          <w:marBottom w:val="0"/>
          <w:divBdr>
            <w:top w:val="none" w:sz="0" w:space="0" w:color="auto"/>
            <w:left w:val="none" w:sz="0" w:space="0" w:color="auto"/>
            <w:bottom w:val="none" w:sz="0" w:space="0" w:color="auto"/>
            <w:right w:val="none" w:sz="0" w:space="0" w:color="auto"/>
          </w:divBdr>
        </w:div>
        <w:div w:id="399057033">
          <w:marLeft w:val="640"/>
          <w:marRight w:val="0"/>
          <w:marTop w:val="0"/>
          <w:marBottom w:val="0"/>
          <w:divBdr>
            <w:top w:val="none" w:sz="0" w:space="0" w:color="auto"/>
            <w:left w:val="none" w:sz="0" w:space="0" w:color="auto"/>
            <w:bottom w:val="none" w:sz="0" w:space="0" w:color="auto"/>
            <w:right w:val="none" w:sz="0" w:space="0" w:color="auto"/>
          </w:divBdr>
        </w:div>
        <w:div w:id="1224176505">
          <w:marLeft w:val="640"/>
          <w:marRight w:val="0"/>
          <w:marTop w:val="0"/>
          <w:marBottom w:val="0"/>
          <w:divBdr>
            <w:top w:val="none" w:sz="0" w:space="0" w:color="auto"/>
            <w:left w:val="none" w:sz="0" w:space="0" w:color="auto"/>
            <w:bottom w:val="none" w:sz="0" w:space="0" w:color="auto"/>
            <w:right w:val="none" w:sz="0" w:space="0" w:color="auto"/>
          </w:divBdr>
        </w:div>
        <w:div w:id="299918099">
          <w:marLeft w:val="640"/>
          <w:marRight w:val="0"/>
          <w:marTop w:val="0"/>
          <w:marBottom w:val="0"/>
          <w:divBdr>
            <w:top w:val="none" w:sz="0" w:space="0" w:color="auto"/>
            <w:left w:val="none" w:sz="0" w:space="0" w:color="auto"/>
            <w:bottom w:val="none" w:sz="0" w:space="0" w:color="auto"/>
            <w:right w:val="none" w:sz="0" w:space="0" w:color="auto"/>
          </w:divBdr>
        </w:div>
        <w:div w:id="2048948920">
          <w:marLeft w:val="640"/>
          <w:marRight w:val="0"/>
          <w:marTop w:val="0"/>
          <w:marBottom w:val="0"/>
          <w:divBdr>
            <w:top w:val="none" w:sz="0" w:space="0" w:color="auto"/>
            <w:left w:val="none" w:sz="0" w:space="0" w:color="auto"/>
            <w:bottom w:val="none" w:sz="0" w:space="0" w:color="auto"/>
            <w:right w:val="none" w:sz="0" w:space="0" w:color="auto"/>
          </w:divBdr>
        </w:div>
        <w:div w:id="320432944">
          <w:marLeft w:val="640"/>
          <w:marRight w:val="0"/>
          <w:marTop w:val="0"/>
          <w:marBottom w:val="0"/>
          <w:divBdr>
            <w:top w:val="none" w:sz="0" w:space="0" w:color="auto"/>
            <w:left w:val="none" w:sz="0" w:space="0" w:color="auto"/>
            <w:bottom w:val="none" w:sz="0" w:space="0" w:color="auto"/>
            <w:right w:val="none" w:sz="0" w:space="0" w:color="auto"/>
          </w:divBdr>
        </w:div>
        <w:div w:id="715541045">
          <w:marLeft w:val="640"/>
          <w:marRight w:val="0"/>
          <w:marTop w:val="0"/>
          <w:marBottom w:val="0"/>
          <w:divBdr>
            <w:top w:val="none" w:sz="0" w:space="0" w:color="auto"/>
            <w:left w:val="none" w:sz="0" w:space="0" w:color="auto"/>
            <w:bottom w:val="none" w:sz="0" w:space="0" w:color="auto"/>
            <w:right w:val="none" w:sz="0" w:space="0" w:color="auto"/>
          </w:divBdr>
        </w:div>
        <w:div w:id="23990254">
          <w:marLeft w:val="640"/>
          <w:marRight w:val="0"/>
          <w:marTop w:val="0"/>
          <w:marBottom w:val="0"/>
          <w:divBdr>
            <w:top w:val="none" w:sz="0" w:space="0" w:color="auto"/>
            <w:left w:val="none" w:sz="0" w:space="0" w:color="auto"/>
            <w:bottom w:val="none" w:sz="0" w:space="0" w:color="auto"/>
            <w:right w:val="none" w:sz="0" w:space="0" w:color="auto"/>
          </w:divBdr>
        </w:div>
        <w:div w:id="953712125">
          <w:marLeft w:val="640"/>
          <w:marRight w:val="0"/>
          <w:marTop w:val="0"/>
          <w:marBottom w:val="0"/>
          <w:divBdr>
            <w:top w:val="none" w:sz="0" w:space="0" w:color="auto"/>
            <w:left w:val="none" w:sz="0" w:space="0" w:color="auto"/>
            <w:bottom w:val="none" w:sz="0" w:space="0" w:color="auto"/>
            <w:right w:val="none" w:sz="0" w:space="0" w:color="auto"/>
          </w:divBdr>
        </w:div>
        <w:div w:id="226651398">
          <w:marLeft w:val="640"/>
          <w:marRight w:val="0"/>
          <w:marTop w:val="0"/>
          <w:marBottom w:val="0"/>
          <w:divBdr>
            <w:top w:val="none" w:sz="0" w:space="0" w:color="auto"/>
            <w:left w:val="none" w:sz="0" w:space="0" w:color="auto"/>
            <w:bottom w:val="none" w:sz="0" w:space="0" w:color="auto"/>
            <w:right w:val="none" w:sz="0" w:space="0" w:color="auto"/>
          </w:divBdr>
        </w:div>
        <w:div w:id="608660977">
          <w:marLeft w:val="640"/>
          <w:marRight w:val="0"/>
          <w:marTop w:val="0"/>
          <w:marBottom w:val="0"/>
          <w:divBdr>
            <w:top w:val="none" w:sz="0" w:space="0" w:color="auto"/>
            <w:left w:val="none" w:sz="0" w:space="0" w:color="auto"/>
            <w:bottom w:val="none" w:sz="0" w:space="0" w:color="auto"/>
            <w:right w:val="none" w:sz="0" w:space="0" w:color="auto"/>
          </w:divBdr>
        </w:div>
        <w:div w:id="1857619610">
          <w:marLeft w:val="640"/>
          <w:marRight w:val="0"/>
          <w:marTop w:val="0"/>
          <w:marBottom w:val="0"/>
          <w:divBdr>
            <w:top w:val="none" w:sz="0" w:space="0" w:color="auto"/>
            <w:left w:val="none" w:sz="0" w:space="0" w:color="auto"/>
            <w:bottom w:val="none" w:sz="0" w:space="0" w:color="auto"/>
            <w:right w:val="none" w:sz="0" w:space="0" w:color="auto"/>
          </w:divBdr>
        </w:div>
        <w:div w:id="1385444756">
          <w:marLeft w:val="640"/>
          <w:marRight w:val="0"/>
          <w:marTop w:val="0"/>
          <w:marBottom w:val="0"/>
          <w:divBdr>
            <w:top w:val="none" w:sz="0" w:space="0" w:color="auto"/>
            <w:left w:val="none" w:sz="0" w:space="0" w:color="auto"/>
            <w:bottom w:val="none" w:sz="0" w:space="0" w:color="auto"/>
            <w:right w:val="none" w:sz="0" w:space="0" w:color="auto"/>
          </w:divBdr>
        </w:div>
        <w:div w:id="22097458">
          <w:marLeft w:val="640"/>
          <w:marRight w:val="0"/>
          <w:marTop w:val="0"/>
          <w:marBottom w:val="0"/>
          <w:divBdr>
            <w:top w:val="none" w:sz="0" w:space="0" w:color="auto"/>
            <w:left w:val="none" w:sz="0" w:space="0" w:color="auto"/>
            <w:bottom w:val="none" w:sz="0" w:space="0" w:color="auto"/>
            <w:right w:val="none" w:sz="0" w:space="0" w:color="auto"/>
          </w:divBdr>
        </w:div>
        <w:div w:id="1191603775">
          <w:marLeft w:val="640"/>
          <w:marRight w:val="0"/>
          <w:marTop w:val="0"/>
          <w:marBottom w:val="0"/>
          <w:divBdr>
            <w:top w:val="none" w:sz="0" w:space="0" w:color="auto"/>
            <w:left w:val="none" w:sz="0" w:space="0" w:color="auto"/>
            <w:bottom w:val="none" w:sz="0" w:space="0" w:color="auto"/>
            <w:right w:val="none" w:sz="0" w:space="0" w:color="auto"/>
          </w:divBdr>
        </w:div>
        <w:div w:id="379746536">
          <w:marLeft w:val="640"/>
          <w:marRight w:val="0"/>
          <w:marTop w:val="0"/>
          <w:marBottom w:val="0"/>
          <w:divBdr>
            <w:top w:val="none" w:sz="0" w:space="0" w:color="auto"/>
            <w:left w:val="none" w:sz="0" w:space="0" w:color="auto"/>
            <w:bottom w:val="none" w:sz="0" w:space="0" w:color="auto"/>
            <w:right w:val="none" w:sz="0" w:space="0" w:color="auto"/>
          </w:divBdr>
        </w:div>
        <w:div w:id="201872281">
          <w:marLeft w:val="640"/>
          <w:marRight w:val="0"/>
          <w:marTop w:val="0"/>
          <w:marBottom w:val="0"/>
          <w:divBdr>
            <w:top w:val="none" w:sz="0" w:space="0" w:color="auto"/>
            <w:left w:val="none" w:sz="0" w:space="0" w:color="auto"/>
            <w:bottom w:val="none" w:sz="0" w:space="0" w:color="auto"/>
            <w:right w:val="none" w:sz="0" w:space="0" w:color="auto"/>
          </w:divBdr>
        </w:div>
        <w:div w:id="680623413">
          <w:marLeft w:val="640"/>
          <w:marRight w:val="0"/>
          <w:marTop w:val="0"/>
          <w:marBottom w:val="0"/>
          <w:divBdr>
            <w:top w:val="none" w:sz="0" w:space="0" w:color="auto"/>
            <w:left w:val="none" w:sz="0" w:space="0" w:color="auto"/>
            <w:bottom w:val="none" w:sz="0" w:space="0" w:color="auto"/>
            <w:right w:val="none" w:sz="0" w:space="0" w:color="auto"/>
          </w:divBdr>
        </w:div>
        <w:div w:id="2062630135">
          <w:marLeft w:val="640"/>
          <w:marRight w:val="0"/>
          <w:marTop w:val="0"/>
          <w:marBottom w:val="0"/>
          <w:divBdr>
            <w:top w:val="none" w:sz="0" w:space="0" w:color="auto"/>
            <w:left w:val="none" w:sz="0" w:space="0" w:color="auto"/>
            <w:bottom w:val="none" w:sz="0" w:space="0" w:color="auto"/>
            <w:right w:val="none" w:sz="0" w:space="0" w:color="auto"/>
          </w:divBdr>
        </w:div>
        <w:div w:id="1862669334">
          <w:marLeft w:val="640"/>
          <w:marRight w:val="0"/>
          <w:marTop w:val="0"/>
          <w:marBottom w:val="0"/>
          <w:divBdr>
            <w:top w:val="none" w:sz="0" w:space="0" w:color="auto"/>
            <w:left w:val="none" w:sz="0" w:space="0" w:color="auto"/>
            <w:bottom w:val="none" w:sz="0" w:space="0" w:color="auto"/>
            <w:right w:val="none" w:sz="0" w:space="0" w:color="auto"/>
          </w:divBdr>
        </w:div>
        <w:div w:id="277491620">
          <w:marLeft w:val="640"/>
          <w:marRight w:val="0"/>
          <w:marTop w:val="0"/>
          <w:marBottom w:val="0"/>
          <w:divBdr>
            <w:top w:val="none" w:sz="0" w:space="0" w:color="auto"/>
            <w:left w:val="none" w:sz="0" w:space="0" w:color="auto"/>
            <w:bottom w:val="none" w:sz="0" w:space="0" w:color="auto"/>
            <w:right w:val="none" w:sz="0" w:space="0" w:color="auto"/>
          </w:divBdr>
        </w:div>
        <w:div w:id="1088620237">
          <w:marLeft w:val="640"/>
          <w:marRight w:val="0"/>
          <w:marTop w:val="0"/>
          <w:marBottom w:val="0"/>
          <w:divBdr>
            <w:top w:val="none" w:sz="0" w:space="0" w:color="auto"/>
            <w:left w:val="none" w:sz="0" w:space="0" w:color="auto"/>
            <w:bottom w:val="none" w:sz="0" w:space="0" w:color="auto"/>
            <w:right w:val="none" w:sz="0" w:space="0" w:color="auto"/>
          </w:divBdr>
        </w:div>
        <w:div w:id="47799671">
          <w:marLeft w:val="640"/>
          <w:marRight w:val="0"/>
          <w:marTop w:val="0"/>
          <w:marBottom w:val="0"/>
          <w:divBdr>
            <w:top w:val="none" w:sz="0" w:space="0" w:color="auto"/>
            <w:left w:val="none" w:sz="0" w:space="0" w:color="auto"/>
            <w:bottom w:val="none" w:sz="0" w:space="0" w:color="auto"/>
            <w:right w:val="none" w:sz="0" w:space="0" w:color="auto"/>
          </w:divBdr>
        </w:div>
        <w:div w:id="1179347298">
          <w:marLeft w:val="640"/>
          <w:marRight w:val="0"/>
          <w:marTop w:val="0"/>
          <w:marBottom w:val="0"/>
          <w:divBdr>
            <w:top w:val="none" w:sz="0" w:space="0" w:color="auto"/>
            <w:left w:val="none" w:sz="0" w:space="0" w:color="auto"/>
            <w:bottom w:val="none" w:sz="0" w:space="0" w:color="auto"/>
            <w:right w:val="none" w:sz="0" w:space="0" w:color="auto"/>
          </w:divBdr>
        </w:div>
        <w:div w:id="101386879">
          <w:marLeft w:val="640"/>
          <w:marRight w:val="0"/>
          <w:marTop w:val="0"/>
          <w:marBottom w:val="0"/>
          <w:divBdr>
            <w:top w:val="none" w:sz="0" w:space="0" w:color="auto"/>
            <w:left w:val="none" w:sz="0" w:space="0" w:color="auto"/>
            <w:bottom w:val="none" w:sz="0" w:space="0" w:color="auto"/>
            <w:right w:val="none" w:sz="0" w:space="0" w:color="auto"/>
          </w:divBdr>
        </w:div>
        <w:div w:id="901906751">
          <w:marLeft w:val="640"/>
          <w:marRight w:val="0"/>
          <w:marTop w:val="0"/>
          <w:marBottom w:val="0"/>
          <w:divBdr>
            <w:top w:val="none" w:sz="0" w:space="0" w:color="auto"/>
            <w:left w:val="none" w:sz="0" w:space="0" w:color="auto"/>
            <w:bottom w:val="none" w:sz="0" w:space="0" w:color="auto"/>
            <w:right w:val="none" w:sz="0" w:space="0" w:color="auto"/>
          </w:divBdr>
        </w:div>
        <w:div w:id="1649286320">
          <w:marLeft w:val="640"/>
          <w:marRight w:val="0"/>
          <w:marTop w:val="0"/>
          <w:marBottom w:val="0"/>
          <w:divBdr>
            <w:top w:val="none" w:sz="0" w:space="0" w:color="auto"/>
            <w:left w:val="none" w:sz="0" w:space="0" w:color="auto"/>
            <w:bottom w:val="none" w:sz="0" w:space="0" w:color="auto"/>
            <w:right w:val="none" w:sz="0" w:space="0" w:color="auto"/>
          </w:divBdr>
        </w:div>
        <w:div w:id="647593307">
          <w:marLeft w:val="640"/>
          <w:marRight w:val="0"/>
          <w:marTop w:val="0"/>
          <w:marBottom w:val="0"/>
          <w:divBdr>
            <w:top w:val="none" w:sz="0" w:space="0" w:color="auto"/>
            <w:left w:val="none" w:sz="0" w:space="0" w:color="auto"/>
            <w:bottom w:val="none" w:sz="0" w:space="0" w:color="auto"/>
            <w:right w:val="none" w:sz="0" w:space="0" w:color="auto"/>
          </w:divBdr>
        </w:div>
        <w:div w:id="797840627">
          <w:marLeft w:val="640"/>
          <w:marRight w:val="0"/>
          <w:marTop w:val="0"/>
          <w:marBottom w:val="0"/>
          <w:divBdr>
            <w:top w:val="none" w:sz="0" w:space="0" w:color="auto"/>
            <w:left w:val="none" w:sz="0" w:space="0" w:color="auto"/>
            <w:bottom w:val="none" w:sz="0" w:space="0" w:color="auto"/>
            <w:right w:val="none" w:sz="0" w:space="0" w:color="auto"/>
          </w:divBdr>
        </w:div>
        <w:div w:id="1296177389">
          <w:marLeft w:val="640"/>
          <w:marRight w:val="0"/>
          <w:marTop w:val="0"/>
          <w:marBottom w:val="0"/>
          <w:divBdr>
            <w:top w:val="none" w:sz="0" w:space="0" w:color="auto"/>
            <w:left w:val="none" w:sz="0" w:space="0" w:color="auto"/>
            <w:bottom w:val="none" w:sz="0" w:space="0" w:color="auto"/>
            <w:right w:val="none" w:sz="0" w:space="0" w:color="auto"/>
          </w:divBdr>
        </w:div>
        <w:div w:id="1080102079">
          <w:marLeft w:val="640"/>
          <w:marRight w:val="0"/>
          <w:marTop w:val="0"/>
          <w:marBottom w:val="0"/>
          <w:divBdr>
            <w:top w:val="none" w:sz="0" w:space="0" w:color="auto"/>
            <w:left w:val="none" w:sz="0" w:space="0" w:color="auto"/>
            <w:bottom w:val="none" w:sz="0" w:space="0" w:color="auto"/>
            <w:right w:val="none" w:sz="0" w:space="0" w:color="auto"/>
          </w:divBdr>
        </w:div>
        <w:div w:id="372777815">
          <w:marLeft w:val="640"/>
          <w:marRight w:val="0"/>
          <w:marTop w:val="0"/>
          <w:marBottom w:val="0"/>
          <w:divBdr>
            <w:top w:val="none" w:sz="0" w:space="0" w:color="auto"/>
            <w:left w:val="none" w:sz="0" w:space="0" w:color="auto"/>
            <w:bottom w:val="none" w:sz="0" w:space="0" w:color="auto"/>
            <w:right w:val="none" w:sz="0" w:space="0" w:color="auto"/>
          </w:divBdr>
        </w:div>
        <w:div w:id="1335914961">
          <w:marLeft w:val="640"/>
          <w:marRight w:val="0"/>
          <w:marTop w:val="0"/>
          <w:marBottom w:val="0"/>
          <w:divBdr>
            <w:top w:val="none" w:sz="0" w:space="0" w:color="auto"/>
            <w:left w:val="none" w:sz="0" w:space="0" w:color="auto"/>
            <w:bottom w:val="none" w:sz="0" w:space="0" w:color="auto"/>
            <w:right w:val="none" w:sz="0" w:space="0" w:color="auto"/>
          </w:divBdr>
        </w:div>
        <w:div w:id="336538402">
          <w:marLeft w:val="640"/>
          <w:marRight w:val="0"/>
          <w:marTop w:val="0"/>
          <w:marBottom w:val="0"/>
          <w:divBdr>
            <w:top w:val="none" w:sz="0" w:space="0" w:color="auto"/>
            <w:left w:val="none" w:sz="0" w:space="0" w:color="auto"/>
            <w:bottom w:val="none" w:sz="0" w:space="0" w:color="auto"/>
            <w:right w:val="none" w:sz="0" w:space="0" w:color="auto"/>
          </w:divBdr>
        </w:div>
        <w:div w:id="1510751215">
          <w:marLeft w:val="640"/>
          <w:marRight w:val="0"/>
          <w:marTop w:val="0"/>
          <w:marBottom w:val="0"/>
          <w:divBdr>
            <w:top w:val="none" w:sz="0" w:space="0" w:color="auto"/>
            <w:left w:val="none" w:sz="0" w:space="0" w:color="auto"/>
            <w:bottom w:val="none" w:sz="0" w:space="0" w:color="auto"/>
            <w:right w:val="none" w:sz="0" w:space="0" w:color="auto"/>
          </w:divBdr>
        </w:div>
        <w:div w:id="1789549588">
          <w:marLeft w:val="640"/>
          <w:marRight w:val="0"/>
          <w:marTop w:val="0"/>
          <w:marBottom w:val="0"/>
          <w:divBdr>
            <w:top w:val="none" w:sz="0" w:space="0" w:color="auto"/>
            <w:left w:val="none" w:sz="0" w:space="0" w:color="auto"/>
            <w:bottom w:val="none" w:sz="0" w:space="0" w:color="auto"/>
            <w:right w:val="none" w:sz="0" w:space="0" w:color="auto"/>
          </w:divBdr>
        </w:div>
        <w:div w:id="40522477">
          <w:marLeft w:val="640"/>
          <w:marRight w:val="0"/>
          <w:marTop w:val="0"/>
          <w:marBottom w:val="0"/>
          <w:divBdr>
            <w:top w:val="none" w:sz="0" w:space="0" w:color="auto"/>
            <w:left w:val="none" w:sz="0" w:space="0" w:color="auto"/>
            <w:bottom w:val="none" w:sz="0" w:space="0" w:color="auto"/>
            <w:right w:val="none" w:sz="0" w:space="0" w:color="auto"/>
          </w:divBdr>
        </w:div>
        <w:div w:id="1941601690">
          <w:marLeft w:val="640"/>
          <w:marRight w:val="0"/>
          <w:marTop w:val="0"/>
          <w:marBottom w:val="0"/>
          <w:divBdr>
            <w:top w:val="none" w:sz="0" w:space="0" w:color="auto"/>
            <w:left w:val="none" w:sz="0" w:space="0" w:color="auto"/>
            <w:bottom w:val="none" w:sz="0" w:space="0" w:color="auto"/>
            <w:right w:val="none" w:sz="0" w:space="0" w:color="auto"/>
          </w:divBdr>
        </w:div>
        <w:div w:id="649595886">
          <w:marLeft w:val="640"/>
          <w:marRight w:val="0"/>
          <w:marTop w:val="0"/>
          <w:marBottom w:val="0"/>
          <w:divBdr>
            <w:top w:val="none" w:sz="0" w:space="0" w:color="auto"/>
            <w:left w:val="none" w:sz="0" w:space="0" w:color="auto"/>
            <w:bottom w:val="none" w:sz="0" w:space="0" w:color="auto"/>
            <w:right w:val="none" w:sz="0" w:space="0" w:color="auto"/>
          </w:divBdr>
        </w:div>
        <w:div w:id="901907516">
          <w:marLeft w:val="640"/>
          <w:marRight w:val="0"/>
          <w:marTop w:val="0"/>
          <w:marBottom w:val="0"/>
          <w:divBdr>
            <w:top w:val="none" w:sz="0" w:space="0" w:color="auto"/>
            <w:left w:val="none" w:sz="0" w:space="0" w:color="auto"/>
            <w:bottom w:val="none" w:sz="0" w:space="0" w:color="auto"/>
            <w:right w:val="none" w:sz="0" w:space="0" w:color="auto"/>
          </w:divBdr>
        </w:div>
        <w:div w:id="116147316">
          <w:marLeft w:val="640"/>
          <w:marRight w:val="0"/>
          <w:marTop w:val="0"/>
          <w:marBottom w:val="0"/>
          <w:divBdr>
            <w:top w:val="none" w:sz="0" w:space="0" w:color="auto"/>
            <w:left w:val="none" w:sz="0" w:space="0" w:color="auto"/>
            <w:bottom w:val="none" w:sz="0" w:space="0" w:color="auto"/>
            <w:right w:val="none" w:sz="0" w:space="0" w:color="auto"/>
          </w:divBdr>
        </w:div>
        <w:div w:id="1139299946">
          <w:marLeft w:val="640"/>
          <w:marRight w:val="0"/>
          <w:marTop w:val="0"/>
          <w:marBottom w:val="0"/>
          <w:divBdr>
            <w:top w:val="none" w:sz="0" w:space="0" w:color="auto"/>
            <w:left w:val="none" w:sz="0" w:space="0" w:color="auto"/>
            <w:bottom w:val="none" w:sz="0" w:space="0" w:color="auto"/>
            <w:right w:val="none" w:sz="0" w:space="0" w:color="auto"/>
          </w:divBdr>
        </w:div>
        <w:div w:id="1353722410">
          <w:marLeft w:val="640"/>
          <w:marRight w:val="0"/>
          <w:marTop w:val="0"/>
          <w:marBottom w:val="0"/>
          <w:divBdr>
            <w:top w:val="none" w:sz="0" w:space="0" w:color="auto"/>
            <w:left w:val="none" w:sz="0" w:space="0" w:color="auto"/>
            <w:bottom w:val="none" w:sz="0" w:space="0" w:color="auto"/>
            <w:right w:val="none" w:sz="0" w:space="0" w:color="auto"/>
          </w:divBdr>
        </w:div>
        <w:div w:id="468130622">
          <w:marLeft w:val="640"/>
          <w:marRight w:val="0"/>
          <w:marTop w:val="0"/>
          <w:marBottom w:val="0"/>
          <w:divBdr>
            <w:top w:val="none" w:sz="0" w:space="0" w:color="auto"/>
            <w:left w:val="none" w:sz="0" w:space="0" w:color="auto"/>
            <w:bottom w:val="none" w:sz="0" w:space="0" w:color="auto"/>
            <w:right w:val="none" w:sz="0" w:space="0" w:color="auto"/>
          </w:divBdr>
        </w:div>
        <w:div w:id="645159927">
          <w:marLeft w:val="640"/>
          <w:marRight w:val="0"/>
          <w:marTop w:val="0"/>
          <w:marBottom w:val="0"/>
          <w:divBdr>
            <w:top w:val="none" w:sz="0" w:space="0" w:color="auto"/>
            <w:left w:val="none" w:sz="0" w:space="0" w:color="auto"/>
            <w:bottom w:val="none" w:sz="0" w:space="0" w:color="auto"/>
            <w:right w:val="none" w:sz="0" w:space="0" w:color="auto"/>
          </w:divBdr>
        </w:div>
        <w:div w:id="900792911">
          <w:marLeft w:val="640"/>
          <w:marRight w:val="0"/>
          <w:marTop w:val="0"/>
          <w:marBottom w:val="0"/>
          <w:divBdr>
            <w:top w:val="none" w:sz="0" w:space="0" w:color="auto"/>
            <w:left w:val="none" w:sz="0" w:space="0" w:color="auto"/>
            <w:bottom w:val="none" w:sz="0" w:space="0" w:color="auto"/>
            <w:right w:val="none" w:sz="0" w:space="0" w:color="auto"/>
          </w:divBdr>
        </w:div>
        <w:div w:id="514923956">
          <w:marLeft w:val="640"/>
          <w:marRight w:val="0"/>
          <w:marTop w:val="0"/>
          <w:marBottom w:val="0"/>
          <w:divBdr>
            <w:top w:val="none" w:sz="0" w:space="0" w:color="auto"/>
            <w:left w:val="none" w:sz="0" w:space="0" w:color="auto"/>
            <w:bottom w:val="none" w:sz="0" w:space="0" w:color="auto"/>
            <w:right w:val="none" w:sz="0" w:space="0" w:color="auto"/>
          </w:divBdr>
        </w:div>
        <w:div w:id="484013432">
          <w:marLeft w:val="640"/>
          <w:marRight w:val="0"/>
          <w:marTop w:val="0"/>
          <w:marBottom w:val="0"/>
          <w:divBdr>
            <w:top w:val="none" w:sz="0" w:space="0" w:color="auto"/>
            <w:left w:val="none" w:sz="0" w:space="0" w:color="auto"/>
            <w:bottom w:val="none" w:sz="0" w:space="0" w:color="auto"/>
            <w:right w:val="none" w:sz="0" w:space="0" w:color="auto"/>
          </w:divBdr>
        </w:div>
        <w:div w:id="939290650">
          <w:marLeft w:val="640"/>
          <w:marRight w:val="0"/>
          <w:marTop w:val="0"/>
          <w:marBottom w:val="0"/>
          <w:divBdr>
            <w:top w:val="none" w:sz="0" w:space="0" w:color="auto"/>
            <w:left w:val="none" w:sz="0" w:space="0" w:color="auto"/>
            <w:bottom w:val="none" w:sz="0" w:space="0" w:color="auto"/>
            <w:right w:val="none" w:sz="0" w:space="0" w:color="auto"/>
          </w:divBdr>
        </w:div>
        <w:div w:id="1190338355">
          <w:marLeft w:val="640"/>
          <w:marRight w:val="0"/>
          <w:marTop w:val="0"/>
          <w:marBottom w:val="0"/>
          <w:divBdr>
            <w:top w:val="none" w:sz="0" w:space="0" w:color="auto"/>
            <w:left w:val="none" w:sz="0" w:space="0" w:color="auto"/>
            <w:bottom w:val="none" w:sz="0" w:space="0" w:color="auto"/>
            <w:right w:val="none" w:sz="0" w:space="0" w:color="auto"/>
          </w:divBdr>
        </w:div>
        <w:div w:id="1703902644">
          <w:marLeft w:val="640"/>
          <w:marRight w:val="0"/>
          <w:marTop w:val="0"/>
          <w:marBottom w:val="0"/>
          <w:divBdr>
            <w:top w:val="none" w:sz="0" w:space="0" w:color="auto"/>
            <w:left w:val="none" w:sz="0" w:space="0" w:color="auto"/>
            <w:bottom w:val="none" w:sz="0" w:space="0" w:color="auto"/>
            <w:right w:val="none" w:sz="0" w:space="0" w:color="auto"/>
          </w:divBdr>
        </w:div>
        <w:div w:id="28534455">
          <w:marLeft w:val="640"/>
          <w:marRight w:val="0"/>
          <w:marTop w:val="0"/>
          <w:marBottom w:val="0"/>
          <w:divBdr>
            <w:top w:val="none" w:sz="0" w:space="0" w:color="auto"/>
            <w:left w:val="none" w:sz="0" w:space="0" w:color="auto"/>
            <w:bottom w:val="none" w:sz="0" w:space="0" w:color="auto"/>
            <w:right w:val="none" w:sz="0" w:space="0" w:color="auto"/>
          </w:divBdr>
        </w:div>
        <w:div w:id="303044703">
          <w:marLeft w:val="640"/>
          <w:marRight w:val="0"/>
          <w:marTop w:val="0"/>
          <w:marBottom w:val="0"/>
          <w:divBdr>
            <w:top w:val="none" w:sz="0" w:space="0" w:color="auto"/>
            <w:left w:val="none" w:sz="0" w:space="0" w:color="auto"/>
            <w:bottom w:val="none" w:sz="0" w:space="0" w:color="auto"/>
            <w:right w:val="none" w:sz="0" w:space="0" w:color="auto"/>
          </w:divBdr>
        </w:div>
        <w:div w:id="2024895449">
          <w:marLeft w:val="640"/>
          <w:marRight w:val="0"/>
          <w:marTop w:val="0"/>
          <w:marBottom w:val="0"/>
          <w:divBdr>
            <w:top w:val="none" w:sz="0" w:space="0" w:color="auto"/>
            <w:left w:val="none" w:sz="0" w:space="0" w:color="auto"/>
            <w:bottom w:val="none" w:sz="0" w:space="0" w:color="auto"/>
            <w:right w:val="none" w:sz="0" w:space="0" w:color="auto"/>
          </w:divBdr>
        </w:div>
        <w:div w:id="1844203715">
          <w:marLeft w:val="640"/>
          <w:marRight w:val="0"/>
          <w:marTop w:val="0"/>
          <w:marBottom w:val="0"/>
          <w:divBdr>
            <w:top w:val="none" w:sz="0" w:space="0" w:color="auto"/>
            <w:left w:val="none" w:sz="0" w:space="0" w:color="auto"/>
            <w:bottom w:val="none" w:sz="0" w:space="0" w:color="auto"/>
            <w:right w:val="none" w:sz="0" w:space="0" w:color="auto"/>
          </w:divBdr>
        </w:div>
        <w:div w:id="2020890131">
          <w:marLeft w:val="640"/>
          <w:marRight w:val="0"/>
          <w:marTop w:val="0"/>
          <w:marBottom w:val="0"/>
          <w:divBdr>
            <w:top w:val="none" w:sz="0" w:space="0" w:color="auto"/>
            <w:left w:val="none" w:sz="0" w:space="0" w:color="auto"/>
            <w:bottom w:val="none" w:sz="0" w:space="0" w:color="auto"/>
            <w:right w:val="none" w:sz="0" w:space="0" w:color="auto"/>
          </w:divBdr>
        </w:div>
        <w:div w:id="873008278">
          <w:marLeft w:val="640"/>
          <w:marRight w:val="0"/>
          <w:marTop w:val="0"/>
          <w:marBottom w:val="0"/>
          <w:divBdr>
            <w:top w:val="none" w:sz="0" w:space="0" w:color="auto"/>
            <w:left w:val="none" w:sz="0" w:space="0" w:color="auto"/>
            <w:bottom w:val="none" w:sz="0" w:space="0" w:color="auto"/>
            <w:right w:val="none" w:sz="0" w:space="0" w:color="auto"/>
          </w:divBdr>
        </w:div>
        <w:div w:id="1779983855">
          <w:marLeft w:val="640"/>
          <w:marRight w:val="0"/>
          <w:marTop w:val="0"/>
          <w:marBottom w:val="0"/>
          <w:divBdr>
            <w:top w:val="none" w:sz="0" w:space="0" w:color="auto"/>
            <w:left w:val="none" w:sz="0" w:space="0" w:color="auto"/>
            <w:bottom w:val="none" w:sz="0" w:space="0" w:color="auto"/>
            <w:right w:val="none" w:sz="0" w:space="0" w:color="auto"/>
          </w:divBdr>
        </w:div>
        <w:div w:id="593170167">
          <w:marLeft w:val="640"/>
          <w:marRight w:val="0"/>
          <w:marTop w:val="0"/>
          <w:marBottom w:val="0"/>
          <w:divBdr>
            <w:top w:val="none" w:sz="0" w:space="0" w:color="auto"/>
            <w:left w:val="none" w:sz="0" w:space="0" w:color="auto"/>
            <w:bottom w:val="none" w:sz="0" w:space="0" w:color="auto"/>
            <w:right w:val="none" w:sz="0" w:space="0" w:color="auto"/>
          </w:divBdr>
        </w:div>
        <w:div w:id="900557033">
          <w:marLeft w:val="640"/>
          <w:marRight w:val="0"/>
          <w:marTop w:val="0"/>
          <w:marBottom w:val="0"/>
          <w:divBdr>
            <w:top w:val="none" w:sz="0" w:space="0" w:color="auto"/>
            <w:left w:val="none" w:sz="0" w:space="0" w:color="auto"/>
            <w:bottom w:val="none" w:sz="0" w:space="0" w:color="auto"/>
            <w:right w:val="none" w:sz="0" w:space="0" w:color="auto"/>
          </w:divBdr>
        </w:div>
        <w:div w:id="1734426926">
          <w:marLeft w:val="640"/>
          <w:marRight w:val="0"/>
          <w:marTop w:val="0"/>
          <w:marBottom w:val="0"/>
          <w:divBdr>
            <w:top w:val="none" w:sz="0" w:space="0" w:color="auto"/>
            <w:left w:val="none" w:sz="0" w:space="0" w:color="auto"/>
            <w:bottom w:val="none" w:sz="0" w:space="0" w:color="auto"/>
            <w:right w:val="none" w:sz="0" w:space="0" w:color="auto"/>
          </w:divBdr>
        </w:div>
        <w:div w:id="771509434">
          <w:marLeft w:val="640"/>
          <w:marRight w:val="0"/>
          <w:marTop w:val="0"/>
          <w:marBottom w:val="0"/>
          <w:divBdr>
            <w:top w:val="none" w:sz="0" w:space="0" w:color="auto"/>
            <w:left w:val="none" w:sz="0" w:space="0" w:color="auto"/>
            <w:bottom w:val="none" w:sz="0" w:space="0" w:color="auto"/>
            <w:right w:val="none" w:sz="0" w:space="0" w:color="auto"/>
          </w:divBdr>
        </w:div>
        <w:div w:id="378821915">
          <w:marLeft w:val="640"/>
          <w:marRight w:val="0"/>
          <w:marTop w:val="0"/>
          <w:marBottom w:val="0"/>
          <w:divBdr>
            <w:top w:val="none" w:sz="0" w:space="0" w:color="auto"/>
            <w:left w:val="none" w:sz="0" w:space="0" w:color="auto"/>
            <w:bottom w:val="none" w:sz="0" w:space="0" w:color="auto"/>
            <w:right w:val="none" w:sz="0" w:space="0" w:color="auto"/>
          </w:divBdr>
        </w:div>
        <w:div w:id="112752123">
          <w:marLeft w:val="640"/>
          <w:marRight w:val="0"/>
          <w:marTop w:val="0"/>
          <w:marBottom w:val="0"/>
          <w:divBdr>
            <w:top w:val="none" w:sz="0" w:space="0" w:color="auto"/>
            <w:left w:val="none" w:sz="0" w:space="0" w:color="auto"/>
            <w:bottom w:val="none" w:sz="0" w:space="0" w:color="auto"/>
            <w:right w:val="none" w:sz="0" w:space="0" w:color="auto"/>
          </w:divBdr>
        </w:div>
        <w:div w:id="1387879765">
          <w:marLeft w:val="640"/>
          <w:marRight w:val="0"/>
          <w:marTop w:val="0"/>
          <w:marBottom w:val="0"/>
          <w:divBdr>
            <w:top w:val="none" w:sz="0" w:space="0" w:color="auto"/>
            <w:left w:val="none" w:sz="0" w:space="0" w:color="auto"/>
            <w:bottom w:val="none" w:sz="0" w:space="0" w:color="auto"/>
            <w:right w:val="none" w:sz="0" w:space="0" w:color="auto"/>
          </w:divBdr>
        </w:div>
        <w:div w:id="652832370">
          <w:marLeft w:val="640"/>
          <w:marRight w:val="0"/>
          <w:marTop w:val="0"/>
          <w:marBottom w:val="0"/>
          <w:divBdr>
            <w:top w:val="none" w:sz="0" w:space="0" w:color="auto"/>
            <w:left w:val="none" w:sz="0" w:space="0" w:color="auto"/>
            <w:bottom w:val="none" w:sz="0" w:space="0" w:color="auto"/>
            <w:right w:val="none" w:sz="0" w:space="0" w:color="auto"/>
          </w:divBdr>
        </w:div>
        <w:div w:id="989941754">
          <w:marLeft w:val="640"/>
          <w:marRight w:val="0"/>
          <w:marTop w:val="0"/>
          <w:marBottom w:val="0"/>
          <w:divBdr>
            <w:top w:val="none" w:sz="0" w:space="0" w:color="auto"/>
            <w:left w:val="none" w:sz="0" w:space="0" w:color="auto"/>
            <w:bottom w:val="none" w:sz="0" w:space="0" w:color="auto"/>
            <w:right w:val="none" w:sz="0" w:space="0" w:color="auto"/>
          </w:divBdr>
        </w:div>
        <w:div w:id="1338465523">
          <w:marLeft w:val="640"/>
          <w:marRight w:val="0"/>
          <w:marTop w:val="0"/>
          <w:marBottom w:val="0"/>
          <w:divBdr>
            <w:top w:val="none" w:sz="0" w:space="0" w:color="auto"/>
            <w:left w:val="none" w:sz="0" w:space="0" w:color="auto"/>
            <w:bottom w:val="none" w:sz="0" w:space="0" w:color="auto"/>
            <w:right w:val="none" w:sz="0" w:space="0" w:color="auto"/>
          </w:divBdr>
        </w:div>
        <w:div w:id="1922056022">
          <w:marLeft w:val="640"/>
          <w:marRight w:val="0"/>
          <w:marTop w:val="0"/>
          <w:marBottom w:val="0"/>
          <w:divBdr>
            <w:top w:val="none" w:sz="0" w:space="0" w:color="auto"/>
            <w:left w:val="none" w:sz="0" w:space="0" w:color="auto"/>
            <w:bottom w:val="none" w:sz="0" w:space="0" w:color="auto"/>
            <w:right w:val="none" w:sz="0" w:space="0" w:color="auto"/>
          </w:divBdr>
        </w:div>
        <w:div w:id="1867062092">
          <w:marLeft w:val="640"/>
          <w:marRight w:val="0"/>
          <w:marTop w:val="0"/>
          <w:marBottom w:val="0"/>
          <w:divBdr>
            <w:top w:val="none" w:sz="0" w:space="0" w:color="auto"/>
            <w:left w:val="none" w:sz="0" w:space="0" w:color="auto"/>
            <w:bottom w:val="none" w:sz="0" w:space="0" w:color="auto"/>
            <w:right w:val="none" w:sz="0" w:space="0" w:color="auto"/>
          </w:divBdr>
        </w:div>
        <w:div w:id="1216350819">
          <w:marLeft w:val="640"/>
          <w:marRight w:val="0"/>
          <w:marTop w:val="0"/>
          <w:marBottom w:val="0"/>
          <w:divBdr>
            <w:top w:val="none" w:sz="0" w:space="0" w:color="auto"/>
            <w:left w:val="none" w:sz="0" w:space="0" w:color="auto"/>
            <w:bottom w:val="none" w:sz="0" w:space="0" w:color="auto"/>
            <w:right w:val="none" w:sz="0" w:space="0" w:color="auto"/>
          </w:divBdr>
        </w:div>
        <w:div w:id="20010509">
          <w:marLeft w:val="640"/>
          <w:marRight w:val="0"/>
          <w:marTop w:val="0"/>
          <w:marBottom w:val="0"/>
          <w:divBdr>
            <w:top w:val="none" w:sz="0" w:space="0" w:color="auto"/>
            <w:left w:val="none" w:sz="0" w:space="0" w:color="auto"/>
            <w:bottom w:val="none" w:sz="0" w:space="0" w:color="auto"/>
            <w:right w:val="none" w:sz="0" w:space="0" w:color="auto"/>
          </w:divBdr>
        </w:div>
        <w:div w:id="1142890876">
          <w:marLeft w:val="640"/>
          <w:marRight w:val="0"/>
          <w:marTop w:val="0"/>
          <w:marBottom w:val="0"/>
          <w:divBdr>
            <w:top w:val="none" w:sz="0" w:space="0" w:color="auto"/>
            <w:left w:val="none" w:sz="0" w:space="0" w:color="auto"/>
            <w:bottom w:val="none" w:sz="0" w:space="0" w:color="auto"/>
            <w:right w:val="none" w:sz="0" w:space="0" w:color="auto"/>
          </w:divBdr>
        </w:div>
        <w:div w:id="338428796">
          <w:marLeft w:val="640"/>
          <w:marRight w:val="0"/>
          <w:marTop w:val="0"/>
          <w:marBottom w:val="0"/>
          <w:divBdr>
            <w:top w:val="none" w:sz="0" w:space="0" w:color="auto"/>
            <w:left w:val="none" w:sz="0" w:space="0" w:color="auto"/>
            <w:bottom w:val="none" w:sz="0" w:space="0" w:color="auto"/>
            <w:right w:val="none" w:sz="0" w:space="0" w:color="auto"/>
          </w:divBdr>
        </w:div>
        <w:div w:id="712656903">
          <w:marLeft w:val="640"/>
          <w:marRight w:val="0"/>
          <w:marTop w:val="0"/>
          <w:marBottom w:val="0"/>
          <w:divBdr>
            <w:top w:val="none" w:sz="0" w:space="0" w:color="auto"/>
            <w:left w:val="none" w:sz="0" w:space="0" w:color="auto"/>
            <w:bottom w:val="none" w:sz="0" w:space="0" w:color="auto"/>
            <w:right w:val="none" w:sz="0" w:space="0" w:color="auto"/>
          </w:divBdr>
        </w:div>
        <w:div w:id="1204252506">
          <w:marLeft w:val="640"/>
          <w:marRight w:val="0"/>
          <w:marTop w:val="0"/>
          <w:marBottom w:val="0"/>
          <w:divBdr>
            <w:top w:val="none" w:sz="0" w:space="0" w:color="auto"/>
            <w:left w:val="none" w:sz="0" w:space="0" w:color="auto"/>
            <w:bottom w:val="none" w:sz="0" w:space="0" w:color="auto"/>
            <w:right w:val="none" w:sz="0" w:space="0" w:color="auto"/>
          </w:divBdr>
        </w:div>
        <w:div w:id="1777751130">
          <w:marLeft w:val="640"/>
          <w:marRight w:val="0"/>
          <w:marTop w:val="0"/>
          <w:marBottom w:val="0"/>
          <w:divBdr>
            <w:top w:val="none" w:sz="0" w:space="0" w:color="auto"/>
            <w:left w:val="none" w:sz="0" w:space="0" w:color="auto"/>
            <w:bottom w:val="none" w:sz="0" w:space="0" w:color="auto"/>
            <w:right w:val="none" w:sz="0" w:space="0" w:color="auto"/>
          </w:divBdr>
        </w:div>
        <w:div w:id="427778087">
          <w:marLeft w:val="640"/>
          <w:marRight w:val="0"/>
          <w:marTop w:val="0"/>
          <w:marBottom w:val="0"/>
          <w:divBdr>
            <w:top w:val="none" w:sz="0" w:space="0" w:color="auto"/>
            <w:left w:val="none" w:sz="0" w:space="0" w:color="auto"/>
            <w:bottom w:val="none" w:sz="0" w:space="0" w:color="auto"/>
            <w:right w:val="none" w:sz="0" w:space="0" w:color="auto"/>
          </w:divBdr>
        </w:div>
        <w:div w:id="1790665256">
          <w:marLeft w:val="640"/>
          <w:marRight w:val="0"/>
          <w:marTop w:val="0"/>
          <w:marBottom w:val="0"/>
          <w:divBdr>
            <w:top w:val="none" w:sz="0" w:space="0" w:color="auto"/>
            <w:left w:val="none" w:sz="0" w:space="0" w:color="auto"/>
            <w:bottom w:val="none" w:sz="0" w:space="0" w:color="auto"/>
            <w:right w:val="none" w:sz="0" w:space="0" w:color="auto"/>
          </w:divBdr>
        </w:div>
        <w:div w:id="1109853844">
          <w:marLeft w:val="640"/>
          <w:marRight w:val="0"/>
          <w:marTop w:val="0"/>
          <w:marBottom w:val="0"/>
          <w:divBdr>
            <w:top w:val="none" w:sz="0" w:space="0" w:color="auto"/>
            <w:left w:val="none" w:sz="0" w:space="0" w:color="auto"/>
            <w:bottom w:val="none" w:sz="0" w:space="0" w:color="auto"/>
            <w:right w:val="none" w:sz="0" w:space="0" w:color="auto"/>
          </w:divBdr>
        </w:div>
        <w:div w:id="1758092170">
          <w:marLeft w:val="640"/>
          <w:marRight w:val="0"/>
          <w:marTop w:val="0"/>
          <w:marBottom w:val="0"/>
          <w:divBdr>
            <w:top w:val="none" w:sz="0" w:space="0" w:color="auto"/>
            <w:left w:val="none" w:sz="0" w:space="0" w:color="auto"/>
            <w:bottom w:val="none" w:sz="0" w:space="0" w:color="auto"/>
            <w:right w:val="none" w:sz="0" w:space="0" w:color="auto"/>
          </w:divBdr>
        </w:div>
        <w:div w:id="1632438428">
          <w:marLeft w:val="640"/>
          <w:marRight w:val="0"/>
          <w:marTop w:val="0"/>
          <w:marBottom w:val="0"/>
          <w:divBdr>
            <w:top w:val="none" w:sz="0" w:space="0" w:color="auto"/>
            <w:left w:val="none" w:sz="0" w:space="0" w:color="auto"/>
            <w:bottom w:val="none" w:sz="0" w:space="0" w:color="auto"/>
            <w:right w:val="none" w:sz="0" w:space="0" w:color="auto"/>
          </w:divBdr>
        </w:div>
        <w:div w:id="1691562352">
          <w:marLeft w:val="640"/>
          <w:marRight w:val="0"/>
          <w:marTop w:val="0"/>
          <w:marBottom w:val="0"/>
          <w:divBdr>
            <w:top w:val="none" w:sz="0" w:space="0" w:color="auto"/>
            <w:left w:val="none" w:sz="0" w:space="0" w:color="auto"/>
            <w:bottom w:val="none" w:sz="0" w:space="0" w:color="auto"/>
            <w:right w:val="none" w:sz="0" w:space="0" w:color="auto"/>
          </w:divBdr>
        </w:div>
        <w:div w:id="592124746">
          <w:marLeft w:val="640"/>
          <w:marRight w:val="0"/>
          <w:marTop w:val="0"/>
          <w:marBottom w:val="0"/>
          <w:divBdr>
            <w:top w:val="none" w:sz="0" w:space="0" w:color="auto"/>
            <w:left w:val="none" w:sz="0" w:space="0" w:color="auto"/>
            <w:bottom w:val="none" w:sz="0" w:space="0" w:color="auto"/>
            <w:right w:val="none" w:sz="0" w:space="0" w:color="auto"/>
          </w:divBdr>
        </w:div>
        <w:div w:id="63383550">
          <w:marLeft w:val="640"/>
          <w:marRight w:val="0"/>
          <w:marTop w:val="0"/>
          <w:marBottom w:val="0"/>
          <w:divBdr>
            <w:top w:val="none" w:sz="0" w:space="0" w:color="auto"/>
            <w:left w:val="none" w:sz="0" w:space="0" w:color="auto"/>
            <w:bottom w:val="none" w:sz="0" w:space="0" w:color="auto"/>
            <w:right w:val="none" w:sz="0" w:space="0" w:color="auto"/>
          </w:divBdr>
        </w:div>
        <w:div w:id="1036008217">
          <w:marLeft w:val="640"/>
          <w:marRight w:val="0"/>
          <w:marTop w:val="0"/>
          <w:marBottom w:val="0"/>
          <w:divBdr>
            <w:top w:val="none" w:sz="0" w:space="0" w:color="auto"/>
            <w:left w:val="none" w:sz="0" w:space="0" w:color="auto"/>
            <w:bottom w:val="none" w:sz="0" w:space="0" w:color="auto"/>
            <w:right w:val="none" w:sz="0" w:space="0" w:color="auto"/>
          </w:divBdr>
        </w:div>
        <w:div w:id="1391996957">
          <w:marLeft w:val="640"/>
          <w:marRight w:val="0"/>
          <w:marTop w:val="0"/>
          <w:marBottom w:val="0"/>
          <w:divBdr>
            <w:top w:val="none" w:sz="0" w:space="0" w:color="auto"/>
            <w:left w:val="none" w:sz="0" w:space="0" w:color="auto"/>
            <w:bottom w:val="none" w:sz="0" w:space="0" w:color="auto"/>
            <w:right w:val="none" w:sz="0" w:space="0" w:color="auto"/>
          </w:divBdr>
        </w:div>
        <w:div w:id="1315790882">
          <w:marLeft w:val="640"/>
          <w:marRight w:val="0"/>
          <w:marTop w:val="0"/>
          <w:marBottom w:val="0"/>
          <w:divBdr>
            <w:top w:val="none" w:sz="0" w:space="0" w:color="auto"/>
            <w:left w:val="none" w:sz="0" w:space="0" w:color="auto"/>
            <w:bottom w:val="none" w:sz="0" w:space="0" w:color="auto"/>
            <w:right w:val="none" w:sz="0" w:space="0" w:color="auto"/>
          </w:divBdr>
        </w:div>
        <w:div w:id="523639207">
          <w:marLeft w:val="640"/>
          <w:marRight w:val="0"/>
          <w:marTop w:val="0"/>
          <w:marBottom w:val="0"/>
          <w:divBdr>
            <w:top w:val="none" w:sz="0" w:space="0" w:color="auto"/>
            <w:left w:val="none" w:sz="0" w:space="0" w:color="auto"/>
            <w:bottom w:val="none" w:sz="0" w:space="0" w:color="auto"/>
            <w:right w:val="none" w:sz="0" w:space="0" w:color="auto"/>
          </w:divBdr>
        </w:div>
        <w:div w:id="1037051461">
          <w:marLeft w:val="640"/>
          <w:marRight w:val="0"/>
          <w:marTop w:val="0"/>
          <w:marBottom w:val="0"/>
          <w:divBdr>
            <w:top w:val="none" w:sz="0" w:space="0" w:color="auto"/>
            <w:left w:val="none" w:sz="0" w:space="0" w:color="auto"/>
            <w:bottom w:val="none" w:sz="0" w:space="0" w:color="auto"/>
            <w:right w:val="none" w:sz="0" w:space="0" w:color="auto"/>
          </w:divBdr>
        </w:div>
        <w:div w:id="671176125">
          <w:marLeft w:val="640"/>
          <w:marRight w:val="0"/>
          <w:marTop w:val="0"/>
          <w:marBottom w:val="0"/>
          <w:divBdr>
            <w:top w:val="none" w:sz="0" w:space="0" w:color="auto"/>
            <w:left w:val="none" w:sz="0" w:space="0" w:color="auto"/>
            <w:bottom w:val="none" w:sz="0" w:space="0" w:color="auto"/>
            <w:right w:val="none" w:sz="0" w:space="0" w:color="auto"/>
          </w:divBdr>
        </w:div>
        <w:div w:id="1322084006">
          <w:marLeft w:val="640"/>
          <w:marRight w:val="0"/>
          <w:marTop w:val="0"/>
          <w:marBottom w:val="0"/>
          <w:divBdr>
            <w:top w:val="none" w:sz="0" w:space="0" w:color="auto"/>
            <w:left w:val="none" w:sz="0" w:space="0" w:color="auto"/>
            <w:bottom w:val="none" w:sz="0" w:space="0" w:color="auto"/>
            <w:right w:val="none" w:sz="0" w:space="0" w:color="auto"/>
          </w:divBdr>
        </w:div>
        <w:div w:id="343484136">
          <w:marLeft w:val="640"/>
          <w:marRight w:val="0"/>
          <w:marTop w:val="0"/>
          <w:marBottom w:val="0"/>
          <w:divBdr>
            <w:top w:val="none" w:sz="0" w:space="0" w:color="auto"/>
            <w:left w:val="none" w:sz="0" w:space="0" w:color="auto"/>
            <w:bottom w:val="none" w:sz="0" w:space="0" w:color="auto"/>
            <w:right w:val="none" w:sz="0" w:space="0" w:color="auto"/>
          </w:divBdr>
        </w:div>
        <w:div w:id="503205642">
          <w:marLeft w:val="640"/>
          <w:marRight w:val="0"/>
          <w:marTop w:val="0"/>
          <w:marBottom w:val="0"/>
          <w:divBdr>
            <w:top w:val="none" w:sz="0" w:space="0" w:color="auto"/>
            <w:left w:val="none" w:sz="0" w:space="0" w:color="auto"/>
            <w:bottom w:val="none" w:sz="0" w:space="0" w:color="auto"/>
            <w:right w:val="none" w:sz="0" w:space="0" w:color="auto"/>
          </w:divBdr>
        </w:div>
        <w:div w:id="1315839195">
          <w:marLeft w:val="640"/>
          <w:marRight w:val="0"/>
          <w:marTop w:val="0"/>
          <w:marBottom w:val="0"/>
          <w:divBdr>
            <w:top w:val="none" w:sz="0" w:space="0" w:color="auto"/>
            <w:left w:val="none" w:sz="0" w:space="0" w:color="auto"/>
            <w:bottom w:val="none" w:sz="0" w:space="0" w:color="auto"/>
            <w:right w:val="none" w:sz="0" w:space="0" w:color="auto"/>
          </w:divBdr>
        </w:div>
        <w:div w:id="522402956">
          <w:marLeft w:val="640"/>
          <w:marRight w:val="0"/>
          <w:marTop w:val="0"/>
          <w:marBottom w:val="0"/>
          <w:divBdr>
            <w:top w:val="none" w:sz="0" w:space="0" w:color="auto"/>
            <w:left w:val="none" w:sz="0" w:space="0" w:color="auto"/>
            <w:bottom w:val="none" w:sz="0" w:space="0" w:color="auto"/>
            <w:right w:val="none" w:sz="0" w:space="0" w:color="auto"/>
          </w:divBdr>
        </w:div>
        <w:div w:id="1751921596">
          <w:marLeft w:val="640"/>
          <w:marRight w:val="0"/>
          <w:marTop w:val="0"/>
          <w:marBottom w:val="0"/>
          <w:divBdr>
            <w:top w:val="none" w:sz="0" w:space="0" w:color="auto"/>
            <w:left w:val="none" w:sz="0" w:space="0" w:color="auto"/>
            <w:bottom w:val="none" w:sz="0" w:space="0" w:color="auto"/>
            <w:right w:val="none" w:sz="0" w:space="0" w:color="auto"/>
          </w:divBdr>
        </w:div>
        <w:div w:id="1152721546">
          <w:marLeft w:val="640"/>
          <w:marRight w:val="0"/>
          <w:marTop w:val="0"/>
          <w:marBottom w:val="0"/>
          <w:divBdr>
            <w:top w:val="none" w:sz="0" w:space="0" w:color="auto"/>
            <w:left w:val="none" w:sz="0" w:space="0" w:color="auto"/>
            <w:bottom w:val="none" w:sz="0" w:space="0" w:color="auto"/>
            <w:right w:val="none" w:sz="0" w:space="0" w:color="auto"/>
          </w:divBdr>
        </w:div>
        <w:div w:id="375784178">
          <w:marLeft w:val="640"/>
          <w:marRight w:val="0"/>
          <w:marTop w:val="0"/>
          <w:marBottom w:val="0"/>
          <w:divBdr>
            <w:top w:val="none" w:sz="0" w:space="0" w:color="auto"/>
            <w:left w:val="none" w:sz="0" w:space="0" w:color="auto"/>
            <w:bottom w:val="none" w:sz="0" w:space="0" w:color="auto"/>
            <w:right w:val="none" w:sz="0" w:space="0" w:color="auto"/>
          </w:divBdr>
        </w:div>
        <w:div w:id="221328262">
          <w:marLeft w:val="640"/>
          <w:marRight w:val="0"/>
          <w:marTop w:val="0"/>
          <w:marBottom w:val="0"/>
          <w:divBdr>
            <w:top w:val="none" w:sz="0" w:space="0" w:color="auto"/>
            <w:left w:val="none" w:sz="0" w:space="0" w:color="auto"/>
            <w:bottom w:val="none" w:sz="0" w:space="0" w:color="auto"/>
            <w:right w:val="none" w:sz="0" w:space="0" w:color="auto"/>
          </w:divBdr>
        </w:div>
        <w:div w:id="623851817">
          <w:marLeft w:val="640"/>
          <w:marRight w:val="0"/>
          <w:marTop w:val="0"/>
          <w:marBottom w:val="0"/>
          <w:divBdr>
            <w:top w:val="none" w:sz="0" w:space="0" w:color="auto"/>
            <w:left w:val="none" w:sz="0" w:space="0" w:color="auto"/>
            <w:bottom w:val="none" w:sz="0" w:space="0" w:color="auto"/>
            <w:right w:val="none" w:sz="0" w:space="0" w:color="auto"/>
          </w:divBdr>
        </w:div>
        <w:div w:id="67578604">
          <w:marLeft w:val="640"/>
          <w:marRight w:val="0"/>
          <w:marTop w:val="0"/>
          <w:marBottom w:val="0"/>
          <w:divBdr>
            <w:top w:val="none" w:sz="0" w:space="0" w:color="auto"/>
            <w:left w:val="none" w:sz="0" w:space="0" w:color="auto"/>
            <w:bottom w:val="none" w:sz="0" w:space="0" w:color="auto"/>
            <w:right w:val="none" w:sz="0" w:space="0" w:color="auto"/>
          </w:divBdr>
        </w:div>
        <w:div w:id="1174536944">
          <w:marLeft w:val="640"/>
          <w:marRight w:val="0"/>
          <w:marTop w:val="0"/>
          <w:marBottom w:val="0"/>
          <w:divBdr>
            <w:top w:val="none" w:sz="0" w:space="0" w:color="auto"/>
            <w:left w:val="none" w:sz="0" w:space="0" w:color="auto"/>
            <w:bottom w:val="none" w:sz="0" w:space="0" w:color="auto"/>
            <w:right w:val="none" w:sz="0" w:space="0" w:color="auto"/>
          </w:divBdr>
        </w:div>
        <w:div w:id="1148092179">
          <w:marLeft w:val="640"/>
          <w:marRight w:val="0"/>
          <w:marTop w:val="0"/>
          <w:marBottom w:val="0"/>
          <w:divBdr>
            <w:top w:val="none" w:sz="0" w:space="0" w:color="auto"/>
            <w:left w:val="none" w:sz="0" w:space="0" w:color="auto"/>
            <w:bottom w:val="none" w:sz="0" w:space="0" w:color="auto"/>
            <w:right w:val="none" w:sz="0" w:space="0" w:color="auto"/>
          </w:divBdr>
        </w:div>
        <w:div w:id="568612564">
          <w:marLeft w:val="640"/>
          <w:marRight w:val="0"/>
          <w:marTop w:val="0"/>
          <w:marBottom w:val="0"/>
          <w:divBdr>
            <w:top w:val="none" w:sz="0" w:space="0" w:color="auto"/>
            <w:left w:val="none" w:sz="0" w:space="0" w:color="auto"/>
            <w:bottom w:val="none" w:sz="0" w:space="0" w:color="auto"/>
            <w:right w:val="none" w:sz="0" w:space="0" w:color="auto"/>
          </w:divBdr>
        </w:div>
        <w:div w:id="539171537">
          <w:marLeft w:val="640"/>
          <w:marRight w:val="0"/>
          <w:marTop w:val="0"/>
          <w:marBottom w:val="0"/>
          <w:divBdr>
            <w:top w:val="none" w:sz="0" w:space="0" w:color="auto"/>
            <w:left w:val="none" w:sz="0" w:space="0" w:color="auto"/>
            <w:bottom w:val="none" w:sz="0" w:space="0" w:color="auto"/>
            <w:right w:val="none" w:sz="0" w:space="0" w:color="auto"/>
          </w:divBdr>
        </w:div>
        <w:div w:id="1576276465">
          <w:marLeft w:val="640"/>
          <w:marRight w:val="0"/>
          <w:marTop w:val="0"/>
          <w:marBottom w:val="0"/>
          <w:divBdr>
            <w:top w:val="none" w:sz="0" w:space="0" w:color="auto"/>
            <w:left w:val="none" w:sz="0" w:space="0" w:color="auto"/>
            <w:bottom w:val="none" w:sz="0" w:space="0" w:color="auto"/>
            <w:right w:val="none" w:sz="0" w:space="0" w:color="auto"/>
          </w:divBdr>
        </w:div>
        <w:div w:id="1629044708">
          <w:marLeft w:val="640"/>
          <w:marRight w:val="0"/>
          <w:marTop w:val="0"/>
          <w:marBottom w:val="0"/>
          <w:divBdr>
            <w:top w:val="none" w:sz="0" w:space="0" w:color="auto"/>
            <w:left w:val="none" w:sz="0" w:space="0" w:color="auto"/>
            <w:bottom w:val="none" w:sz="0" w:space="0" w:color="auto"/>
            <w:right w:val="none" w:sz="0" w:space="0" w:color="auto"/>
          </w:divBdr>
        </w:div>
        <w:div w:id="670837476">
          <w:marLeft w:val="640"/>
          <w:marRight w:val="0"/>
          <w:marTop w:val="0"/>
          <w:marBottom w:val="0"/>
          <w:divBdr>
            <w:top w:val="none" w:sz="0" w:space="0" w:color="auto"/>
            <w:left w:val="none" w:sz="0" w:space="0" w:color="auto"/>
            <w:bottom w:val="none" w:sz="0" w:space="0" w:color="auto"/>
            <w:right w:val="none" w:sz="0" w:space="0" w:color="auto"/>
          </w:divBdr>
        </w:div>
        <w:div w:id="288512707">
          <w:marLeft w:val="640"/>
          <w:marRight w:val="0"/>
          <w:marTop w:val="0"/>
          <w:marBottom w:val="0"/>
          <w:divBdr>
            <w:top w:val="none" w:sz="0" w:space="0" w:color="auto"/>
            <w:left w:val="none" w:sz="0" w:space="0" w:color="auto"/>
            <w:bottom w:val="none" w:sz="0" w:space="0" w:color="auto"/>
            <w:right w:val="none" w:sz="0" w:space="0" w:color="auto"/>
          </w:divBdr>
        </w:div>
        <w:div w:id="2126927792">
          <w:marLeft w:val="640"/>
          <w:marRight w:val="0"/>
          <w:marTop w:val="0"/>
          <w:marBottom w:val="0"/>
          <w:divBdr>
            <w:top w:val="none" w:sz="0" w:space="0" w:color="auto"/>
            <w:left w:val="none" w:sz="0" w:space="0" w:color="auto"/>
            <w:bottom w:val="none" w:sz="0" w:space="0" w:color="auto"/>
            <w:right w:val="none" w:sz="0" w:space="0" w:color="auto"/>
          </w:divBdr>
        </w:div>
        <w:div w:id="619994519">
          <w:marLeft w:val="640"/>
          <w:marRight w:val="0"/>
          <w:marTop w:val="0"/>
          <w:marBottom w:val="0"/>
          <w:divBdr>
            <w:top w:val="none" w:sz="0" w:space="0" w:color="auto"/>
            <w:left w:val="none" w:sz="0" w:space="0" w:color="auto"/>
            <w:bottom w:val="none" w:sz="0" w:space="0" w:color="auto"/>
            <w:right w:val="none" w:sz="0" w:space="0" w:color="auto"/>
          </w:divBdr>
        </w:div>
        <w:div w:id="69234186">
          <w:marLeft w:val="640"/>
          <w:marRight w:val="0"/>
          <w:marTop w:val="0"/>
          <w:marBottom w:val="0"/>
          <w:divBdr>
            <w:top w:val="none" w:sz="0" w:space="0" w:color="auto"/>
            <w:left w:val="none" w:sz="0" w:space="0" w:color="auto"/>
            <w:bottom w:val="none" w:sz="0" w:space="0" w:color="auto"/>
            <w:right w:val="none" w:sz="0" w:space="0" w:color="auto"/>
          </w:divBdr>
        </w:div>
        <w:div w:id="724377647">
          <w:marLeft w:val="640"/>
          <w:marRight w:val="0"/>
          <w:marTop w:val="0"/>
          <w:marBottom w:val="0"/>
          <w:divBdr>
            <w:top w:val="none" w:sz="0" w:space="0" w:color="auto"/>
            <w:left w:val="none" w:sz="0" w:space="0" w:color="auto"/>
            <w:bottom w:val="none" w:sz="0" w:space="0" w:color="auto"/>
            <w:right w:val="none" w:sz="0" w:space="0" w:color="auto"/>
          </w:divBdr>
        </w:div>
        <w:div w:id="933826523">
          <w:marLeft w:val="640"/>
          <w:marRight w:val="0"/>
          <w:marTop w:val="0"/>
          <w:marBottom w:val="0"/>
          <w:divBdr>
            <w:top w:val="none" w:sz="0" w:space="0" w:color="auto"/>
            <w:left w:val="none" w:sz="0" w:space="0" w:color="auto"/>
            <w:bottom w:val="none" w:sz="0" w:space="0" w:color="auto"/>
            <w:right w:val="none" w:sz="0" w:space="0" w:color="auto"/>
          </w:divBdr>
        </w:div>
        <w:div w:id="1520655312">
          <w:marLeft w:val="640"/>
          <w:marRight w:val="0"/>
          <w:marTop w:val="0"/>
          <w:marBottom w:val="0"/>
          <w:divBdr>
            <w:top w:val="none" w:sz="0" w:space="0" w:color="auto"/>
            <w:left w:val="none" w:sz="0" w:space="0" w:color="auto"/>
            <w:bottom w:val="none" w:sz="0" w:space="0" w:color="auto"/>
            <w:right w:val="none" w:sz="0" w:space="0" w:color="auto"/>
          </w:divBdr>
        </w:div>
        <w:div w:id="1867863406">
          <w:marLeft w:val="640"/>
          <w:marRight w:val="0"/>
          <w:marTop w:val="0"/>
          <w:marBottom w:val="0"/>
          <w:divBdr>
            <w:top w:val="none" w:sz="0" w:space="0" w:color="auto"/>
            <w:left w:val="none" w:sz="0" w:space="0" w:color="auto"/>
            <w:bottom w:val="none" w:sz="0" w:space="0" w:color="auto"/>
            <w:right w:val="none" w:sz="0" w:space="0" w:color="auto"/>
          </w:divBdr>
        </w:div>
        <w:div w:id="1931425643">
          <w:marLeft w:val="640"/>
          <w:marRight w:val="0"/>
          <w:marTop w:val="0"/>
          <w:marBottom w:val="0"/>
          <w:divBdr>
            <w:top w:val="none" w:sz="0" w:space="0" w:color="auto"/>
            <w:left w:val="none" w:sz="0" w:space="0" w:color="auto"/>
            <w:bottom w:val="none" w:sz="0" w:space="0" w:color="auto"/>
            <w:right w:val="none" w:sz="0" w:space="0" w:color="auto"/>
          </w:divBdr>
        </w:div>
        <w:div w:id="611865873">
          <w:marLeft w:val="640"/>
          <w:marRight w:val="0"/>
          <w:marTop w:val="0"/>
          <w:marBottom w:val="0"/>
          <w:divBdr>
            <w:top w:val="none" w:sz="0" w:space="0" w:color="auto"/>
            <w:left w:val="none" w:sz="0" w:space="0" w:color="auto"/>
            <w:bottom w:val="none" w:sz="0" w:space="0" w:color="auto"/>
            <w:right w:val="none" w:sz="0" w:space="0" w:color="auto"/>
          </w:divBdr>
        </w:div>
        <w:div w:id="325211444">
          <w:marLeft w:val="640"/>
          <w:marRight w:val="0"/>
          <w:marTop w:val="0"/>
          <w:marBottom w:val="0"/>
          <w:divBdr>
            <w:top w:val="none" w:sz="0" w:space="0" w:color="auto"/>
            <w:left w:val="none" w:sz="0" w:space="0" w:color="auto"/>
            <w:bottom w:val="none" w:sz="0" w:space="0" w:color="auto"/>
            <w:right w:val="none" w:sz="0" w:space="0" w:color="auto"/>
          </w:divBdr>
        </w:div>
        <w:div w:id="1074887407">
          <w:marLeft w:val="640"/>
          <w:marRight w:val="0"/>
          <w:marTop w:val="0"/>
          <w:marBottom w:val="0"/>
          <w:divBdr>
            <w:top w:val="none" w:sz="0" w:space="0" w:color="auto"/>
            <w:left w:val="none" w:sz="0" w:space="0" w:color="auto"/>
            <w:bottom w:val="none" w:sz="0" w:space="0" w:color="auto"/>
            <w:right w:val="none" w:sz="0" w:space="0" w:color="auto"/>
          </w:divBdr>
        </w:div>
        <w:div w:id="1345665463">
          <w:marLeft w:val="640"/>
          <w:marRight w:val="0"/>
          <w:marTop w:val="0"/>
          <w:marBottom w:val="0"/>
          <w:divBdr>
            <w:top w:val="none" w:sz="0" w:space="0" w:color="auto"/>
            <w:left w:val="none" w:sz="0" w:space="0" w:color="auto"/>
            <w:bottom w:val="none" w:sz="0" w:space="0" w:color="auto"/>
            <w:right w:val="none" w:sz="0" w:space="0" w:color="auto"/>
          </w:divBdr>
        </w:div>
        <w:div w:id="979458658">
          <w:marLeft w:val="640"/>
          <w:marRight w:val="0"/>
          <w:marTop w:val="0"/>
          <w:marBottom w:val="0"/>
          <w:divBdr>
            <w:top w:val="none" w:sz="0" w:space="0" w:color="auto"/>
            <w:left w:val="none" w:sz="0" w:space="0" w:color="auto"/>
            <w:bottom w:val="none" w:sz="0" w:space="0" w:color="auto"/>
            <w:right w:val="none" w:sz="0" w:space="0" w:color="auto"/>
          </w:divBdr>
        </w:div>
        <w:div w:id="2018772826">
          <w:marLeft w:val="640"/>
          <w:marRight w:val="0"/>
          <w:marTop w:val="0"/>
          <w:marBottom w:val="0"/>
          <w:divBdr>
            <w:top w:val="none" w:sz="0" w:space="0" w:color="auto"/>
            <w:left w:val="none" w:sz="0" w:space="0" w:color="auto"/>
            <w:bottom w:val="none" w:sz="0" w:space="0" w:color="auto"/>
            <w:right w:val="none" w:sz="0" w:space="0" w:color="auto"/>
          </w:divBdr>
        </w:div>
        <w:div w:id="26225305">
          <w:marLeft w:val="640"/>
          <w:marRight w:val="0"/>
          <w:marTop w:val="0"/>
          <w:marBottom w:val="0"/>
          <w:divBdr>
            <w:top w:val="none" w:sz="0" w:space="0" w:color="auto"/>
            <w:left w:val="none" w:sz="0" w:space="0" w:color="auto"/>
            <w:bottom w:val="none" w:sz="0" w:space="0" w:color="auto"/>
            <w:right w:val="none" w:sz="0" w:space="0" w:color="auto"/>
          </w:divBdr>
        </w:div>
        <w:div w:id="1144539485">
          <w:marLeft w:val="640"/>
          <w:marRight w:val="0"/>
          <w:marTop w:val="0"/>
          <w:marBottom w:val="0"/>
          <w:divBdr>
            <w:top w:val="none" w:sz="0" w:space="0" w:color="auto"/>
            <w:left w:val="none" w:sz="0" w:space="0" w:color="auto"/>
            <w:bottom w:val="none" w:sz="0" w:space="0" w:color="auto"/>
            <w:right w:val="none" w:sz="0" w:space="0" w:color="auto"/>
          </w:divBdr>
        </w:div>
        <w:div w:id="107168900">
          <w:marLeft w:val="640"/>
          <w:marRight w:val="0"/>
          <w:marTop w:val="0"/>
          <w:marBottom w:val="0"/>
          <w:divBdr>
            <w:top w:val="none" w:sz="0" w:space="0" w:color="auto"/>
            <w:left w:val="none" w:sz="0" w:space="0" w:color="auto"/>
            <w:bottom w:val="none" w:sz="0" w:space="0" w:color="auto"/>
            <w:right w:val="none" w:sz="0" w:space="0" w:color="auto"/>
          </w:divBdr>
        </w:div>
        <w:div w:id="697004111">
          <w:marLeft w:val="640"/>
          <w:marRight w:val="0"/>
          <w:marTop w:val="0"/>
          <w:marBottom w:val="0"/>
          <w:divBdr>
            <w:top w:val="none" w:sz="0" w:space="0" w:color="auto"/>
            <w:left w:val="none" w:sz="0" w:space="0" w:color="auto"/>
            <w:bottom w:val="none" w:sz="0" w:space="0" w:color="auto"/>
            <w:right w:val="none" w:sz="0" w:space="0" w:color="auto"/>
          </w:divBdr>
        </w:div>
        <w:div w:id="511602857">
          <w:marLeft w:val="640"/>
          <w:marRight w:val="0"/>
          <w:marTop w:val="0"/>
          <w:marBottom w:val="0"/>
          <w:divBdr>
            <w:top w:val="none" w:sz="0" w:space="0" w:color="auto"/>
            <w:left w:val="none" w:sz="0" w:space="0" w:color="auto"/>
            <w:bottom w:val="none" w:sz="0" w:space="0" w:color="auto"/>
            <w:right w:val="none" w:sz="0" w:space="0" w:color="auto"/>
          </w:divBdr>
        </w:div>
        <w:div w:id="733117306">
          <w:marLeft w:val="640"/>
          <w:marRight w:val="0"/>
          <w:marTop w:val="0"/>
          <w:marBottom w:val="0"/>
          <w:divBdr>
            <w:top w:val="none" w:sz="0" w:space="0" w:color="auto"/>
            <w:left w:val="none" w:sz="0" w:space="0" w:color="auto"/>
            <w:bottom w:val="none" w:sz="0" w:space="0" w:color="auto"/>
            <w:right w:val="none" w:sz="0" w:space="0" w:color="auto"/>
          </w:divBdr>
        </w:div>
        <w:div w:id="776800439">
          <w:marLeft w:val="640"/>
          <w:marRight w:val="0"/>
          <w:marTop w:val="0"/>
          <w:marBottom w:val="0"/>
          <w:divBdr>
            <w:top w:val="none" w:sz="0" w:space="0" w:color="auto"/>
            <w:left w:val="none" w:sz="0" w:space="0" w:color="auto"/>
            <w:bottom w:val="none" w:sz="0" w:space="0" w:color="auto"/>
            <w:right w:val="none" w:sz="0" w:space="0" w:color="auto"/>
          </w:divBdr>
        </w:div>
        <w:div w:id="1752921771">
          <w:marLeft w:val="640"/>
          <w:marRight w:val="0"/>
          <w:marTop w:val="0"/>
          <w:marBottom w:val="0"/>
          <w:divBdr>
            <w:top w:val="none" w:sz="0" w:space="0" w:color="auto"/>
            <w:left w:val="none" w:sz="0" w:space="0" w:color="auto"/>
            <w:bottom w:val="none" w:sz="0" w:space="0" w:color="auto"/>
            <w:right w:val="none" w:sz="0" w:space="0" w:color="auto"/>
          </w:divBdr>
        </w:div>
        <w:div w:id="420839206">
          <w:marLeft w:val="640"/>
          <w:marRight w:val="0"/>
          <w:marTop w:val="0"/>
          <w:marBottom w:val="0"/>
          <w:divBdr>
            <w:top w:val="none" w:sz="0" w:space="0" w:color="auto"/>
            <w:left w:val="none" w:sz="0" w:space="0" w:color="auto"/>
            <w:bottom w:val="none" w:sz="0" w:space="0" w:color="auto"/>
            <w:right w:val="none" w:sz="0" w:space="0" w:color="auto"/>
          </w:divBdr>
        </w:div>
        <w:div w:id="256866595">
          <w:marLeft w:val="640"/>
          <w:marRight w:val="0"/>
          <w:marTop w:val="0"/>
          <w:marBottom w:val="0"/>
          <w:divBdr>
            <w:top w:val="none" w:sz="0" w:space="0" w:color="auto"/>
            <w:left w:val="none" w:sz="0" w:space="0" w:color="auto"/>
            <w:bottom w:val="none" w:sz="0" w:space="0" w:color="auto"/>
            <w:right w:val="none" w:sz="0" w:space="0" w:color="auto"/>
          </w:divBdr>
        </w:div>
        <w:div w:id="1390230348">
          <w:marLeft w:val="640"/>
          <w:marRight w:val="0"/>
          <w:marTop w:val="0"/>
          <w:marBottom w:val="0"/>
          <w:divBdr>
            <w:top w:val="none" w:sz="0" w:space="0" w:color="auto"/>
            <w:left w:val="none" w:sz="0" w:space="0" w:color="auto"/>
            <w:bottom w:val="none" w:sz="0" w:space="0" w:color="auto"/>
            <w:right w:val="none" w:sz="0" w:space="0" w:color="auto"/>
          </w:divBdr>
        </w:div>
        <w:div w:id="1937322922">
          <w:marLeft w:val="640"/>
          <w:marRight w:val="0"/>
          <w:marTop w:val="0"/>
          <w:marBottom w:val="0"/>
          <w:divBdr>
            <w:top w:val="none" w:sz="0" w:space="0" w:color="auto"/>
            <w:left w:val="none" w:sz="0" w:space="0" w:color="auto"/>
            <w:bottom w:val="none" w:sz="0" w:space="0" w:color="auto"/>
            <w:right w:val="none" w:sz="0" w:space="0" w:color="auto"/>
          </w:divBdr>
        </w:div>
        <w:div w:id="667757521">
          <w:marLeft w:val="640"/>
          <w:marRight w:val="0"/>
          <w:marTop w:val="0"/>
          <w:marBottom w:val="0"/>
          <w:divBdr>
            <w:top w:val="none" w:sz="0" w:space="0" w:color="auto"/>
            <w:left w:val="none" w:sz="0" w:space="0" w:color="auto"/>
            <w:bottom w:val="none" w:sz="0" w:space="0" w:color="auto"/>
            <w:right w:val="none" w:sz="0" w:space="0" w:color="auto"/>
          </w:divBdr>
        </w:div>
        <w:div w:id="2039088929">
          <w:marLeft w:val="640"/>
          <w:marRight w:val="0"/>
          <w:marTop w:val="0"/>
          <w:marBottom w:val="0"/>
          <w:divBdr>
            <w:top w:val="none" w:sz="0" w:space="0" w:color="auto"/>
            <w:left w:val="none" w:sz="0" w:space="0" w:color="auto"/>
            <w:bottom w:val="none" w:sz="0" w:space="0" w:color="auto"/>
            <w:right w:val="none" w:sz="0" w:space="0" w:color="auto"/>
          </w:divBdr>
        </w:div>
        <w:div w:id="100147770">
          <w:marLeft w:val="640"/>
          <w:marRight w:val="0"/>
          <w:marTop w:val="0"/>
          <w:marBottom w:val="0"/>
          <w:divBdr>
            <w:top w:val="none" w:sz="0" w:space="0" w:color="auto"/>
            <w:left w:val="none" w:sz="0" w:space="0" w:color="auto"/>
            <w:bottom w:val="none" w:sz="0" w:space="0" w:color="auto"/>
            <w:right w:val="none" w:sz="0" w:space="0" w:color="auto"/>
          </w:divBdr>
        </w:div>
        <w:div w:id="332995643">
          <w:marLeft w:val="640"/>
          <w:marRight w:val="0"/>
          <w:marTop w:val="0"/>
          <w:marBottom w:val="0"/>
          <w:divBdr>
            <w:top w:val="none" w:sz="0" w:space="0" w:color="auto"/>
            <w:left w:val="none" w:sz="0" w:space="0" w:color="auto"/>
            <w:bottom w:val="none" w:sz="0" w:space="0" w:color="auto"/>
            <w:right w:val="none" w:sz="0" w:space="0" w:color="auto"/>
          </w:divBdr>
        </w:div>
        <w:div w:id="259460466">
          <w:marLeft w:val="640"/>
          <w:marRight w:val="0"/>
          <w:marTop w:val="0"/>
          <w:marBottom w:val="0"/>
          <w:divBdr>
            <w:top w:val="none" w:sz="0" w:space="0" w:color="auto"/>
            <w:left w:val="none" w:sz="0" w:space="0" w:color="auto"/>
            <w:bottom w:val="none" w:sz="0" w:space="0" w:color="auto"/>
            <w:right w:val="none" w:sz="0" w:space="0" w:color="auto"/>
          </w:divBdr>
        </w:div>
        <w:div w:id="1555653493">
          <w:marLeft w:val="640"/>
          <w:marRight w:val="0"/>
          <w:marTop w:val="0"/>
          <w:marBottom w:val="0"/>
          <w:divBdr>
            <w:top w:val="none" w:sz="0" w:space="0" w:color="auto"/>
            <w:left w:val="none" w:sz="0" w:space="0" w:color="auto"/>
            <w:bottom w:val="none" w:sz="0" w:space="0" w:color="auto"/>
            <w:right w:val="none" w:sz="0" w:space="0" w:color="auto"/>
          </w:divBdr>
        </w:div>
        <w:div w:id="751777786">
          <w:marLeft w:val="640"/>
          <w:marRight w:val="0"/>
          <w:marTop w:val="0"/>
          <w:marBottom w:val="0"/>
          <w:divBdr>
            <w:top w:val="none" w:sz="0" w:space="0" w:color="auto"/>
            <w:left w:val="none" w:sz="0" w:space="0" w:color="auto"/>
            <w:bottom w:val="none" w:sz="0" w:space="0" w:color="auto"/>
            <w:right w:val="none" w:sz="0" w:space="0" w:color="auto"/>
          </w:divBdr>
        </w:div>
        <w:div w:id="80373530">
          <w:marLeft w:val="640"/>
          <w:marRight w:val="0"/>
          <w:marTop w:val="0"/>
          <w:marBottom w:val="0"/>
          <w:divBdr>
            <w:top w:val="none" w:sz="0" w:space="0" w:color="auto"/>
            <w:left w:val="none" w:sz="0" w:space="0" w:color="auto"/>
            <w:bottom w:val="none" w:sz="0" w:space="0" w:color="auto"/>
            <w:right w:val="none" w:sz="0" w:space="0" w:color="auto"/>
          </w:divBdr>
        </w:div>
        <w:div w:id="46803480">
          <w:marLeft w:val="640"/>
          <w:marRight w:val="0"/>
          <w:marTop w:val="0"/>
          <w:marBottom w:val="0"/>
          <w:divBdr>
            <w:top w:val="none" w:sz="0" w:space="0" w:color="auto"/>
            <w:left w:val="none" w:sz="0" w:space="0" w:color="auto"/>
            <w:bottom w:val="none" w:sz="0" w:space="0" w:color="auto"/>
            <w:right w:val="none" w:sz="0" w:space="0" w:color="auto"/>
          </w:divBdr>
        </w:div>
        <w:div w:id="20251767">
          <w:marLeft w:val="640"/>
          <w:marRight w:val="0"/>
          <w:marTop w:val="0"/>
          <w:marBottom w:val="0"/>
          <w:divBdr>
            <w:top w:val="none" w:sz="0" w:space="0" w:color="auto"/>
            <w:left w:val="none" w:sz="0" w:space="0" w:color="auto"/>
            <w:bottom w:val="none" w:sz="0" w:space="0" w:color="auto"/>
            <w:right w:val="none" w:sz="0" w:space="0" w:color="auto"/>
          </w:divBdr>
        </w:div>
        <w:div w:id="1692993850">
          <w:marLeft w:val="640"/>
          <w:marRight w:val="0"/>
          <w:marTop w:val="0"/>
          <w:marBottom w:val="0"/>
          <w:divBdr>
            <w:top w:val="none" w:sz="0" w:space="0" w:color="auto"/>
            <w:left w:val="none" w:sz="0" w:space="0" w:color="auto"/>
            <w:bottom w:val="none" w:sz="0" w:space="0" w:color="auto"/>
            <w:right w:val="none" w:sz="0" w:space="0" w:color="auto"/>
          </w:divBdr>
        </w:div>
        <w:div w:id="132215037">
          <w:marLeft w:val="640"/>
          <w:marRight w:val="0"/>
          <w:marTop w:val="0"/>
          <w:marBottom w:val="0"/>
          <w:divBdr>
            <w:top w:val="none" w:sz="0" w:space="0" w:color="auto"/>
            <w:left w:val="none" w:sz="0" w:space="0" w:color="auto"/>
            <w:bottom w:val="none" w:sz="0" w:space="0" w:color="auto"/>
            <w:right w:val="none" w:sz="0" w:space="0" w:color="auto"/>
          </w:divBdr>
        </w:div>
        <w:div w:id="1261134480">
          <w:marLeft w:val="640"/>
          <w:marRight w:val="0"/>
          <w:marTop w:val="0"/>
          <w:marBottom w:val="0"/>
          <w:divBdr>
            <w:top w:val="none" w:sz="0" w:space="0" w:color="auto"/>
            <w:left w:val="none" w:sz="0" w:space="0" w:color="auto"/>
            <w:bottom w:val="none" w:sz="0" w:space="0" w:color="auto"/>
            <w:right w:val="none" w:sz="0" w:space="0" w:color="auto"/>
          </w:divBdr>
        </w:div>
        <w:div w:id="1343164431">
          <w:marLeft w:val="640"/>
          <w:marRight w:val="0"/>
          <w:marTop w:val="0"/>
          <w:marBottom w:val="0"/>
          <w:divBdr>
            <w:top w:val="none" w:sz="0" w:space="0" w:color="auto"/>
            <w:left w:val="none" w:sz="0" w:space="0" w:color="auto"/>
            <w:bottom w:val="none" w:sz="0" w:space="0" w:color="auto"/>
            <w:right w:val="none" w:sz="0" w:space="0" w:color="auto"/>
          </w:divBdr>
        </w:div>
        <w:div w:id="193152925">
          <w:marLeft w:val="640"/>
          <w:marRight w:val="0"/>
          <w:marTop w:val="0"/>
          <w:marBottom w:val="0"/>
          <w:divBdr>
            <w:top w:val="none" w:sz="0" w:space="0" w:color="auto"/>
            <w:left w:val="none" w:sz="0" w:space="0" w:color="auto"/>
            <w:bottom w:val="none" w:sz="0" w:space="0" w:color="auto"/>
            <w:right w:val="none" w:sz="0" w:space="0" w:color="auto"/>
          </w:divBdr>
        </w:div>
        <w:div w:id="1682123922">
          <w:marLeft w:val="640"/>
          <w:marRight w:val="0"/>
          <w:marTop w:val="0"/>
          <w:marBottom w:val="0"/>
          <w:divBdr>
            <w:top w:val="none" w:sz="0" w:space="0" w:color="auto"/>
            <w:left w:val="none" w:sz="0" w:space="0" w:color="auto"/>
            <w:bottom w:val="none" w:sz="0" w:space="0" w:color="auto"/>
            <w:right w:val="none" w:sz="0" w:space="0" w:color="auto"/>
          </w:divBdr>
        </w:div>
        <w:div w:id="1666392356">
          <w:marLeft w:val="640"/>
          <w:marRight w:val="0"/>
          <w:marTop w:val="0"/>
          <w:marBottom w:val="0"/>
          <w:divBdr>
            <w:top w:val="none" w:sz="0" w:space="0" w:color="auto"/>
            <w:left w:val="none" w:sz="0" w:space="0" w:color="auto"/>
            <w:bottom w:val="none" w:sz="0" w:space="0" w:color="auto"/>
            <w:right w:val="none" w:sz="0" w:space="0" w:color="auto"/>
          </w:divBdr>
        </w:div>
        <w:div w:id="1769159114">
          <w:marLeft w:val="640"/>
          <w:marRight w:val="0"/>
          <w:marTop w:val="0"/>
          <w:marBottom w:val="0"/>
          <w:divBdr>
            <w:top w:val="none" w:sz="0" w:space="0" w:color="auto"/>
            <w:left w:val="none" w:sz="0" w:space="0" w:color="auto"/>
            <w:bottom w:val="none" w:sz="0" w:space="0" w:color="auto"/>
            <w:right w:val="none" w:sz="0" w:space="0" w:color="auto"/>
          </w:divBdr>
        </w:div>
        <w:div w:id="368993111">
          <w:marLeft w:val="640"/>
          <w:marRight w:val="0"/>
          <w:marTop w:val="0"/>
          <w:marBottom w:val="0"/>
          <w:divBdr>
            <w:top w:val="none" w:sz="0" w:space="0" w:color="auto"/>
            <w:left w:val="none" w:sz="0" w:space="0" w:color="auto"/>
            <w:bottom w:val="none" w:sz="0" w:space="0" w:color="auto"/>
            <w:right w:val="none" w:sz="0" w:space="0" w:color="auto"/>
          </w:divBdr>
        </w:div>
        <w:div w:id="550918372">
          <w:marLeft w:val="640"/>
          <w:marRight w:val="0"/>
          <w:marTop w:val="0"/>
          <w:marBottom w:val="0"/>
          <w:divBdr>
            <w:top w:val="none" w:sz="0" w:space="0" w:color="auto"/>
            <w:left w:val="none" w:sz="0" w:space="0" w:color="auto"/>
            <w:bottom w:val="none" w:sz="0" w:space="0" w:color="auto"/>
            <w:right w:val="none" w:sz="0" w:space="0" w:color="auto"/>
          </w:divBdr>
        </w:div>
        <w:div w:id="1375160141">
          <w:marLeft w:val="640"/>
          <w:marRight w:val="0"/>
          <w:marTop w:val="0"/>
          <w:marBottom w:val="0"/>
          <w:divBdr>
            <w:top w:val="none" w:sz="0" w:space="0" w:color="auto"/>
            <w:left w:val="none" w:sz="0" w:space="0" w:color="auto"/>
            <w:bottom w:val="none" w:sz="0" w:space="0" w:color="auto"/>
            <w:right w:val="none" w:sz="0" w:space="0" w:color="auto"/>
          </w:divBdr>
        </w:div>
        <w:div w:id="1713456123">
          <w:marLeft w:val="640"/>
          <w:marRight w:val="0"/>
          <w:marTop w:val="0"/>
          <w:marBottom w:val="0"/>
          <w:divBdr>
            <w:top w:val="none" w:sz="0" w:space="0" w:color="auto"/>
            <w:left w:val="none" w:sz="0" w:space="0" w:color="auto"/>
            <w:bottom w:val="none" w:sz="0" w:space="0" w:color="auto"/>
            <w:right w:val="none" w:sz="0" w:space="0" w:color="auto"/>
          </w:divBdr>
        </w:div>
        <w:div w:id="475683678">
          <w:marLeft w:val="640"/>
          <w:marRight w:val="0"/>
          <w:marTop w:val="0"/>
          <w:marBottom w:val="0"/>
          <w:divBdr>
            <w:top w:val="none" w:sz="0" w:space="0" w:color="auto"/>
            <w:left w:val="none" w:sz="0" w:space="0" w:color="auto"/>
            <w:bottom w:val="none" w:sz="0" w:space="0" w:color="auto"/>
            <w:right w:val="none" w:sz="0" w:space="0" w:color="auto"/>
          </w:divBdr>
        </w:div>
        <w:div w:id="1098212730">
          <w:marLeft w:val="640"/>
          <w:marRight w:val="0"/>
          <w:marTop w:val="0"/>
          <w:marBottom w:val="0"/>
          <w:divBdr>
            <w:top w:val="none" w:sz="0" w:space="0" w:color="auto"/>
            <w:left w:val="none" w:sz="0" w:space="0" w:color="auto"/>
            <w:bottom w:val="none" w:sz="0" w:space="0" w:color="auto"/>
            <w:right w:val="none" w:sz="0" w:space="0" w:color="auto"/>
          </w:divBdr>
        </w:div>
        <w:div w:id="538788517">
          <w:marLeft w:val="640"/>
          <w:marRight w:val="0"/>
          <w:marTop w:val="0"/>
          <w:marBottom w:val="0"/>
          <w:divBdr>
            <w:top w:val="none" w:sz="0" w:space="0" w:color="auto"/>
            <w:left w:val="none" w:sz="0" w:space="0" w:color="auto"/>
            <w:bottom w:val="none" w:sz="0" w:space="0" w:color="auto"/>
            <w:right w:val="none" w:sz="0" w:space="0" w:color="auto"/>
          </w:divBdr>
        </w:div>
        <w:div w:id="1343706844">
          <w:marLeft w:val="640"/>
          <w:marRight w:val="0"/>
          <w:marTop w:val="0"/>
          <w:marBottom w:val="0"/>
          <w:divBdr>
            <w:top w:val="none" w:sz="0" w:space="0" w:color="auto"/>
            <w:left w:val="none" w:sz="0" w:space="0" w:color="auto"/>
            <w:bottom w:val="none" w:sz="0" w:space="0" w:color="auto"/>
            <w:right w:val="none" w:sz="0" w:space="0" w:color="auto"/>
          </w:divBdr>
        </w:div>
        <w:div w:id="1775633371">
          <w:marLeft w:val="640"/>
          <w:marRight w:val="0"/>
          <w:marTop w:val="0"/>
          <w:marBottom w:val="0"/>
          <w:divBdr>
            <w:top w:val="none" w:sz="0" w:space="0" w:color="auto"/>
            <w:left w:val="none" w:sz="0" w:space="0" w:color="auto"/>
            <w:bottom w:val="none" w:sz="0" w:space="0" w:color="auto"/>
            <w:right w:val="none" w:sz="0" w:space="0" w:color="auto"/>
          </w:divBdr>
        </w:div>
        <w:div w:id="2063401696">
          <w:marLeft w:val="640"/>
          <w:marRight w:val="0"/>
          <w:marTop w:val="0"/>
          <w:marBottom w:val="0"/>
          <w:divBdr>
            <w:top w:val="none" w:sz="0" w:space="0" w:color="auto"/>
            <w:left w:val="none" w:sz="0" w:space="0" w:color="auto"/>
            <w:bottom w:val="none" w:sz="0" w:space="0" w:color="auto"/>
            <w:right w:val="none" w:sz="0" w:space="0" w:color="auto"/>
          </w:divBdr>
        </w:div>
        <w:div w:id="1096632838">
          <w:marLeft w:val="640"/>
          <w:marRight w:val="0"/>
          <w:marTop w:val="0"/>
          <w:marBottom w:val="0"/>
          <w:divBdr>
            <w:top w:val="none" w:sz="0" w:space="0" w:color="auto"/>
            <w:left w:val="none" w:sz="0" w:space="0" w:color="auto"/>
            <w:bottom w:val="none" w:sz="0" w:space="0" w:color="auto"/>
            <w:right w:val="none" w:sz="0" w:space="0" w:color="auto"/>
          </w:divBdr>
        </w:div>
        <w:div w:id="1708751134">
          <w:marLeft w:val="640"/>
          <w:marRight w:val="0"/>
          <w:marTop w:val="0"/>
          <w:marBottom w:val="0"/>
          <w:divBdr>
            <w:top w:val="none" w:sz="0" w:space="0" w:color="auto"/>
            <w:left w:val="none" w:sz="0" w:space="0" w:color="auto"/>
            <w:bottom w:val="none" w:sz="0" w:space="0" w:color="auto"/>
            <w:right w:val="none" w:sz="0" w:space="0" w:color="auto"/>
          </w:divBdr>
        </w:div>
        <w:div w:id="579490394">
          <w:marLeft w:val="640"/>
          <w:marRight w:val="0"/>
          <w:marTop w:val="0"/>
          <w:marBottom w:val="0"/>
          <w:divBdr>
            <w:top w:val="none" w:sz="0" w:space="0" w:color="auto"/>
            <w:left w:val="none" w:sz="0" w:space="0" w:color="auto"/>
            <w:bottom w:val="none" w:sz="0" w:space="0" w:color="auto"/>
            <w:right w:val="none" w:sz="0" w:space="0" w:color="auto"/>
          </w:divBdr>
        </w:div>
        <w:div w:id="1961106937">
          <w:marLeft w:val="640"/>
          <w:marRight w:val="0"/>
          <w:marTop w:val="0"/>
          <w:marBottom w:val="0"/>
          <w:divBdr>
            <w:top w:val="none" w:sz="0" w:space="0" w:color="auto"/>
            <w:left w:val="none" w:sz="0" w:space="0" w:color="auto"/>
            <w:bottom w:val="none" w:sz="0" w:space="0" w:color="auto"/>
            <w:right w:val="none" w:sz="0" w:space="0" w:color="auto"/>
          </w:divBdr>
        </w:div>
        <w:div w:id="1820219760">
          <w:marLeft w:val="640"/>
          <w:marRight w:val="0"/>
          <w:marTop w:val="0"/>
          <w:marBottom w:val="0"/>
          <w:divBdr>
            <w:top w:val="none" w:sz="0" w:space="0" w:color="auto"/>
            <w:left w:val="none" w:sz="0" w:space="0" w:color="auto"/>
            <w:bottom w:val="none" w:sz="0" w:space="0" w:color="auto"/>
            <w:right w:val="none" w:sz="0" w:space="0" w:color="auto"/>
          </w:divBdr>
        </w:div>
        <w:div w:id="1040666801">
          <w:marLeft w:val="640"/>
          <w:marRight w:val="0"/>
          <w:marTop w:val="0"/>
          <w:marBottom w:val="0"/>
          <w:divBdr>
            <w:top w:val="none" w:sz="0" w:space="0" w:color="auto"/>
            <w:left w:val="none" w:sz="0" w:space="0" w:color="auto"/>
            <w:bottom w:val="none" w:sz="0" w:space="0" w:color="auto"/>
            <w:right w:val="none" w:sz="0" w:space="0" w:color="auto"/>
          </w:divBdr>
        </w:div>
        <w:div w:id="851188695">
          <w:marLeft w:val="640"/>
          <w:marRight w:val="0"/>
          <w:marTop w:val="0"/>
          <w:marBottom w:val="0"/>
          <w:divBdr>
            <w:top w:val="none" w:sz="0" w:space="0" w:color="auto"/>
            <w:left w:val="none" w:sz="0" w:space="0" w:color="auto"/>
            <w:bottom w:val="none" w:sz="0" w:space="0" w:color="auto"/>
            <w:right w:val="none" w:sz="0" w:space="0" w:color="auto"/>
          </w:divBdr>
        </w:div>
        <w:div w:id="218324148">
          <w:marLeft w:val="640"/>
          <w:marRight w:val="0"/>
          <w:marTop w:val="0"/>
          <w:marBottom w:val="0"/>
          <w:divBdr>
            <w:top w:val="none" w:sz="0" w:space="0" w:color="auto"/>
            <w:left w:val="none" w:sz="0" w:space="0" w:color="auto"/>
            <w:bottom w:val="none" w:sz="0" w:space="0" w:color="auto"/>
            <w:right w:val="none" w:sz="0" w:space="0" w:color="auto"/>
          </w:divBdr>
        </w:div>
        <w:div w:id="2126148425">
          <w:marLeft w:val="640"/>
          <w:marRight w:val="0"/>
          <w:marTop w:val="0"/>
          <w:marBottom w:val="0"/>
          <w:divBdr>
            <w:top w:val="none" w:sz="0" w:space="0" w:color="auto"/>
            <w:left w:val="none" w:sz="0" w:space="0" w:color="auto"/>
            <w:bottom w:val="none" w:sz="0" w:space="0" w:color="auto"/>
            <w:right w:val="none" w:sz="0" w:space="0" w:color="auto"/>
          </w:divBdr>
        </w:div>
        <w:div w:id="1575385860">
          <w:marLeft w:val="640"/>
          <w:marRight w:val="0"/>
          <w:marTop w:val="0"/>
          <w:marBottom w:val="0"/>
          <w:divBdr>
            <w:top w:val="none" w:sz="0" w:space="0" w:color="auto"/>
            <w:left w:val="none" w:sz="0" w:space="0" w:color="auto"/>
            <w:bottom w:val="none" w:sz="0" w:space="0" w:color="auto"/>
            <w:right w:val="none" w:sz="0" w:space="0" w:color="auto"/>
          </w:divBdr>
        </w:div>
        <w:div w:id="45423212">
          <w:marLeft w:val="640"/>
          <w:marRight w:val="0"/>
          <w:marTop w:val="0"/>
          <w:marBottom w:val="0"/>
          <w:divBdr>
            <w:top w:val="none" w:sz="0" w:space="0" w:color="auto"/>
            <w:left w:val="none" w:sz="0" w:space="0" w:color="auto"/>
            <w:bottom w:val="none" w:sz="0" w:space="0" w:color="auto"/>
            <w:right w:val="none" w:sz="0" w:space="0" w:color="auto"/>
          </w:divBdr>
        </w:div>
        <w:div w:id="879779826">
          <w:marLeft w:val="640"/>
          <w:marRight w:val="0"/>
          <w:marTop w:val="0"/>
          <w:marBottom w:val="0"/>
          <w:divBdr>
            <w:top w:val="none" w:sz="0" w:space="0" w:color="auto"/>
            <w:left w:val="none" w:sz="0" w:space="0" w:color="auto"/>
            <w:bottom w:val="none" w:sz="0" w:space="0" w:color="auto"/>
            <w:right w:val="none" w:sz="0" w:space="0" w:color="auto"/>
          </w:divBdr>
        </w:div>
        <w:div w:id="1491140770">
          <w:marLeft w:val="640"/>
          <w:marRight w:val="0"/>
          <w:marTop w:val="0"/>
          <w:marBottom w:val="0"/>
          <w:divBdr>
            <w:top w:val="none" w:sz="0" w:space="0" w:color="auto"/>
            <w:left w:val="none" w:sz="0" w:space="0" w:color="auto"/>
            <w:bottom w:val="none" w:sz="0" w:space="0" w:color="auto"/>
            <w:right w:val="none" w:sz="0" w:space="0" w:color="auto"/>
          </w:divBdr>
        </w:div>
        <w:div w:id="1227759819">
          <w:marLeft w:val="640"/>
          <w:marRight w:val="0"/>
          <w:marTop w:val="0"/>
          <w:marBottom w:val="0"/>
          <w:divBdr>
            <w:top w:val="none" w:sz="0" w:space="0" w:color="auto"/>
            <w:left w:val="none" w:sz="0" w:space="0" w:color="auto"/>
            <w:bottom w:val="none" w:sz="0" w:space="0" w:color="auto"/>
            <w:right w:val="none" w:sz="0" w:space="0" w:color="auto"/>
          </w:divBdr>
        </w:div>
        <w:div w:id="281543080">
          <w:marLeft w:val="640"/>
          <w:marRight w:val="0"/>
          <w:marTop w:val="0"/>
          <w:marBottom w:val="0"/>
          <w:divBdr>
            <w:top w:val="none" w:sz="0" w:space="0" w:color="auto"/>
            <w:left w:val="none" w:sz="0" w:space="0" w:color="auto"/>
            <w:bottom w:val="none" w:sz="0" w:space="0" w:color="auto"/>
            <w:right w:val="none" w:sz="0" w:space="0" w:color="auto"/>
          </w:divBdr>
        </w:div>
        <w:div w:id="525602330">
          <w:marLeft w:val="640"/>
          <w:marRight w:val="0"/>
          <w:marTop w:val="0"/>
          <w:marBottom w:val="0"/>
          <w:divBdr>
            <w:top w:val="none" w:sz="0" w:space="0" w:color="auto"/>
            <w:left w:val="none" w:sz="0" w:space="0" w:color="auto"/>
            <w:bottom w:val="none" w:sz="0" w:space="0" w:color="auto"/>
            <w:right w:val="none" w:sz="0" w:space="0" w:color="auto"/>
          </w:divBdr>
        </w:div>
        <w:div w:id="42872526">
          <w:marLeft w:val="640"/>
          <w:marRight w:val="0"/>
          <w:marTop w:val="0"/>
          <w:marBottom w:val="0"/>
          <w:divBdr>
            <w:top w:val="none" w:sz="0" w:space="0" w:color="auto"/>
            <w:left w:val="none" w:sz="0" w:space="0" w:color="auto"/>
            <w:bottom w:val="none" w:sz="0" w:space="0" w:color="auto"/>
            <w:right w:val="none" w:sz="0" w:space="0" w:color="auto"/>
          </w:divBdr>
        </w:div>
        <w:div w:id="603272077">
          <w:marLeft w:val="640"/>
          <w:marRight w:val="0"/>
          <w:marTop w:val="0"/>
          <w:marBottom w:val="0"/>
          <w:divBdr>
            <w:top w:val="none" w:sz="0" w:space="0" w:color="auto"/>
            <w:left w:val="none" w:sz="0" w:space="0" w:color="auto"/>
            <w:bottom w:val="none" w:sz="0" w:space="0" w:color="auto"/>
            <w:right w:val="none" w:sz="0" w:space="0" w:color="auto"/>
          </w:divBdr>
        </w:div>
        <w:div w:id="1075859570">
          <w:marLeft w:val="640"/>
          <w:marRight w:val="0"/>
          <w:marTop w:val="0"/>
          <w:marBottom w:val="0"/>
          <w:divBdr>
            <w:top w:val="none" w:sz="0" w:space="0" w:color="auto"/>
            <w:left w:val="none" w:sz="0" w:space="0" w:color="auto"/>
            <w:bottom w:val="none" w:sz="0" w:space="0" w:color="auto"/>
            <w:right w:val="none" w:sz="0" w:space="0" w:color="auto"/>
          </w:divBdr>
        </w:div>
        <w:div w:id="1209145276">
          <w:marLeft w:val="640"/>
          <w:marRight w:val="0"/>
          <w:marTop w:val="0"/>
          <w:marBottom w:val="0"/>
          <w:divBdr>
            <w:top w:val="none" w:sz="0" w:space="0" w:color="auto"/>
            <w:left w:val="none" w:sz="0" w:space="0" w:color="auto"/>
            <w:bottom w:val="none" w:sz="0" w:space="0" w:color="auto"/>
            <w:right w:val="none" w:sz="0" w:space="0" w:color="auto"/>
          </w:divBdr>
        </w:div>
        <w:div w:id="376006505">
          <w:marLeft w:val="640"/>
          <w:marRight w:val="0"/>
          <w:marTop w:val="0"/>
          <w:marBottom w:val="0"/>
          <w:divBdr>
            <w:top w:val="none" w:sz="0" w:space="0" w:color="auto"/>
            <w:left w:val="none" w:sz="0" w:space="0" w:color="auto"/>
            <w:bottom w:val="none" w:sz="0" w:space="0" w:color="auto"/>
            <w:right w:val="none" w:sz="0" w:space="0" w:color="auto"/>
          </w:divBdr>
        </w:div>
        <w:div w:id="1310087747">
          <w:marLeft w:val="640"/>
          <w:marRight w:val="0"/>
          <w:marTop w:val="0"/>
          <w:marBottom w:val="0"/>
          <w:divBdr>
            <w:top w:val="none" w:sz="0" w:space="0" w:color="auto"/>
            <w:left w:val="none" w:sz="0" w:space="0" w:color="auto"/>
            <w:bottom w:val="none" w:sz="0" w:space="0" w:color="auto"/>
            <w:right w:val="none" w:sz="0" w:space="0" w:color="auto"/>
          </w:divBdr>
        </w:div>
        <w:div w:id="1461993157">
          <w:marLeft w:val="640"/>
          <w:marRight w:val="0"/>
          <w:marTop w:val="0"/>
          <w:marBottom w:val="0"/>
          <w:divBdr>
            <w:top w:val="none" w:sz="0" w:space="0" w:color="auto"/>
            <w:left w:val="none" w:sz="0" w:space="0" w:color="auto"/>
            <w:bottom w:val="none" w:sz="0" w:space="0" w:color="auto"/>
            <w:right w:val="none" w:sz="0" w:space="0" w:color="auto"/>
          </w:divBdr>
        </w:div>
        <w:div w:id="550113163">
          <w:marLeft w:val="640"/>
          <w:marRight w:val="0"/>
          <w:marTop w:val="0"/>
          <w:marBottom w:val="0"/>
          <w:divBdr>
            <w:top w:val="none" w:sz="0" w:space="0" w:color="auto"/>
            <w:left w:val="none" w:sz="0" w:space="0" w:color="auto"/>
            <w:bottom w:val="none" w:sz="0" w:space="0" w:color="auto"/>
            <w:right w:val="none" w:sz="0" w:space="0" w:color="auto"/>
          </w:divBdr>
        </w:div>
        <w:div w:id="1166243005">
          <w:marLeft w:val="640"/>
          <w:marRight w:val="0"/>
          <w:marTop w:val="0"/>
          <w:marBottom w:val="0"/>
          <w:divBdr>
            <w:top w:val="none" w:sz="0" w:space="0" w:color="auto"/>
            <w:left w:val="none" w:sz="0" w:space="0" w:color="auto"/>
            <w:bottom w:val="none" w:sz="0" w:space="0" w:color="auto"/>
            <w:right w:val="none" w:sz="0" w:space="0" w:color="auto"/>
          </w:divBdr>
        </w:div>
        <w:div w:id="330572591">
          <w:marLeft w:val="640"/>
          <w:marRight w:val="0"/>
          <w:marTop w:val="0"/>
          <w:marBottom w:val="0"/>
          <w:divBdr>
            <w:top w:val="none" w:sz="0" w:space="0" w:color="auto"/>
            <w:left w:val="none" w:sz="0" w:space="0" w:color="auto"/>
            <w:bottom w:val="none" w:sz="0" w:space="0" w:color="auto"/>
            <w:right w:val="none" w:sz="0" w:space="0" w:color="auto"/>
          </w:divBdr>
        </w:div>
        <w:div w:id="1686401201">
          <w:marLeft w:val="640"/>
          <w:marRight w:val="0"/>
          <w:marTop w:val="0"/>
          <w:marBottom w:val="0"/>
          <w:divBdr>
            <w:top w:val="none" w:sz="0" w:space="0" w:color="auto"/>
            <w:left w:val="none" w:sz="0" w:space="0" w:color="auto"/>
            <w:bottom w:val="none" w:sz="0" w:space="0" w:color="auto"/>
            <w:right w:val="none" w:sz="0" w:space="0" w:color="auto"/>
          </w:divBdr>
        </w:div>
        <w:div w:id="1724716848">
          <w:marLeft w:val="640"/>
          <w:marRight w:val="0"/>
          <w:marTop w:val="0"/>
          <w:marBottom w:val="0"/>
          <w:divBdr>
            <w:top w:val="none" w:sz="0" w:space="0" w:color="auto"/>
            <w:left w:val="none" w:sz="0" w:space="0" w:color="auto"/>
            <w:bottom w:val="none" w:sz="0" w:space="0" w:color="auto"/>
            <w:right w:val="none" w:sz="0" w:space="0" w:color="auto"/>
          </w:divBdr>
        </w:div>
        <w:div w:id="426462452">
          <w:marLeft w:val="640"/>
          <w:marRight w:val="0"/>
          <w:marTop w:val="0"/>
          <w:marBottom w:val="0"/>
          <w:divBdr>
            <w:top w:val="none" w:sz="0" w:space="0" w:color="auto"/>
            <w:left w:val="none" w:sz="0" w:space="0" w:color="auto"/>
            <w:bottom w:val="none" w:sz="0" w:space="0" w:color="auto"/>
            <w:right w:val="none" w:sz="0" w:space="0" w:color="auto"/>
          </w:divBdr>
        </w:div>
        <w:div w:id="1441990063">
          <w:marLeft w:val="640"/>
          <w:marRight w:val="0"/>
          <w:marTop w:val="0"/>
          <w:marBottom w:val="0"/>
          <w:divBdr>
            <w:top w:val="none" w:sz="0" w:space="0" w:color="auto"/>
            <w:left w:val="none" w:sz="0" w:space="0" w:color="auto"/>
            <w:bottom w:val="none" w:sz="0" w:space="0" w:color="auto"/>
            <w:right w:val="none" w:sz="0" w:space="0" w:color="auto"/>
          </w:divBdr>
        </w:div>
        <w:div w:id="434449030">
          <w:marLeft w:val="640"/>
          <w:marRight w:val="0"/>
          <w:marTop w:val="0"/>
          <w:marBottom w:val="0"/>
          <w:divBdr>
            <w:top w:val="none" w:sz="0" w:space="0" w:color="auto"/>
            <w:left w:val="none" w:sz="0" w:space="0" w:color="auto"/>
            <w:bottom w:val="none" w:sz="0" w:space="0" w:color="auto"/>
            <w:right w:val="none" w:sz="0" w:space="0" w:color="auto"/>
          </w:divBdr>
        </w:div>
        <w:div w:id="1936669868">
          <w:marLeft w:val="640"/>
          <w:marRight w:val="0"/>
          <w:marTop w:val="0"/>
          <w:marBottom w:val="0"/>
          <w:divBdr>
            <w:top w:val="none" w:sz="0" w:space="0" w:color="auto"/>
            <w:left w:val="none" w:sz="0" w:space="0" w:color="auto"/>
            <w:bottom w:val="none" w:sz="0" w:space="0" w:color="auto"/>
            <w:right w:val="none" w:sz="0" w:space="0" w:color="auto"/>
          </w:divBdr>
        </w:div>
        <w:div w:id="1034886638">
          <w:marLeft w:val="640"/>
          <w:marRight w:val="0"/>
          <w:marTop w:val="0"/>
          <w:marBottom w:val="0"/>
          <w:divBdr>
            <w:top w:val="none" w:sz="0" w:space="0" w:color="auto"/>
            <w:left w:val="none" w:sz="0" w:space="0" w:color="auto"/>
            <w:bottom w:val="none" w:sz="0" w:space="0" w:color="auto"/>
            <w:right w:val="none" w:sz="0" w:space="0" w:color="auto"/>
          </w:divBdr>
        </w:div>
        <w:div w:id="927733859">
          <w:marLeft w:val="640"/>
          <w:marRight w:val="0"/>
          <w:marTop w:val="0"/>
          <w:marBottom w:val="0"/>
          <w:divBdr>
            <w:top w:val="none" w:sz="0" w:space="0" w:color="auto"/>
            <w:left w:val="none" w:sz="0" w:space="0" w:color="auto"/>
            <w:bottom w:val="none" w:sz="0" w:space="0" w:color="auto"/>
            <w:right w:val="none" w:sz="0" w:space="0" w:color="auto"/>
          </w:divBdr>
        </w:div>
        <w:div w:id="733547932">
          <w:marLeft w:val="640"/>
          <w:marRight w:val="0"/>
          <w:marTop w:val="0"/>
          <w:marBottom w:val="0"/>
          <w:divBdr>
            <w:top w:val="none" w:sz="0" w:space="0" w:color="auto"/>
            <w:left w:val="none" w:sz="0" w:space="0" w:color="auto"/>
            <w:bottom w:val="none" w:sz="0" w:space="0" w:color="auto"/>
            <w:right w:val="none" w:sz="0" w:space="0" w:color="auto"/>
          </w:divBdr>
        </w:div>
        <w:div w:id="442116795">
          <w:marLeft w:val="640"/>
          <w:marRight w:val="0"/>
          <w:marTop w:val="0"/>
          <w:marBottom w:val="0"/>
          <w:divBdr>
            <w:top w:val="none" w:sz="0" w:space="0" w:color="auto"/>
            <w:left w:val="none" w:sz="0" w:space="0" w:color="auto"/>
            <w:bottom w:val="none" w:sz="0" w:space="0" w:color="auto"/>
            <w:right w:val="none" w:sz="0" w:space="0" w:color="auto"/>
          </w:divBdr>
        </w:div>
        <w:div w:id="1707756842">
          <w:marLeft w:val="640"/>
          <w:marRight w:val="0"/>
          <w:marTop w:val="0"/>
          <w:marBottom w:val="0"/>
          <w:divBdr>
            <w:top w:val="none" w:sz="0" w:space="0" w:color="auto"/>
            <w:left w:val="none" w:sz="0" w:space="0" w:color="auto"/>
            <w:bottom w:val="none" w:sz="0" w:space="0" w:color="auto"/>
            <w:right w:val="none" w:sz="0" w:space="0" w:color="auto"/>
          </w:divBdr>
        </w:div>
        <w:div w:id="1702511854">
          <w:marLeft w:val="640"/>
          <w:marRight w:val="0"/>
          <w:marTop w:val="0"/>
          <w:marBottom w:val="0"/>
          <w:divBdr>
            <w:top w:val="none" w:sz="0" w:space="0" w:color="auto"/>
            <w:left w:val="none" w:sz="0" w:space="0" w:color="auto"/>
            <w:bottom w:val="none" w:sz="0" w:space="0" w:color="auto"/>
            <w:right w:val="none" w:sz="0" w:space="0" w:color="auto"/>
          </w:divBdr>
        </w:div>
        <w:div w:id="104538903">
          <w:marLeft w:val="640"/>
          <w:marRight w:val="0"/>
          <w:marTop w:val="0"/>
          <w:marBottom w:val="0"/>
          <w:divBdr>
            <w:top w:val="none" w:sz="0" w:space="0" w:color="auto"/>
            <w:left w:val="none" w:sz="0" w:space="0" w:color="auto"/>
            <w:bottom w:val="none" w:sz="0" w:space="0" w:color="auto"/>
            <w:right w:val="none" w:sz="0" w:space="0" w:color="auto"/>
          </w:divBdr>
        </w:div>
        <w:div w:id="925572731">
          <w:marLeft w:val="640"/>
          <w:marRight w:val="0"/>
          <w:marTop w:val="0"/>
          <w:marBottom w:val="0"/>
          <w:divBdr>
            <w:top w:val="none" w:sz="0" w:space="0" w:color="auto"/>
            <w:left w:val="none" w:sz="0" w:space="0" w:color="auto"/>
            <w:bottom w:val="none" w:sz="0" w:space="0" w:color="auto"/>
            <w:right w:val="none" w:sz="0" w:space="0" w:color="auto"/>
          </w:divBdr>
        </w:div>
        <w:div w:id="1703898657">
          <w:marLeft w:val="640"/>
          <w:marRight w:val="0"/>
          <w:marTop w:val="0"/>
          <w:marBottom w:val="0"/>
          <w:divBdr>
            <w:top w:val="none" w:sz="0" w:space="0" w:color="auto"/>
            <w:left w:val="none" w:sz="0" w:space="0" w:color="auto"/>
            <w:bottom w:val="none" w:sz="0" w:space="0" w:color="auto"/>
            <w:right w:val="none" w:sz="0" w:space="0" w:color="auto"/>
          </w:divBdr>
        </w:div>
        <w:div w:id="41560836">
          <w:marLeft w:val="640"/>
          <w:marRight w:val="0"/>
          <w:marTop w:val="0"/>
          <w:marBottom w:val="0"/>
          <w:divBdr>
            <w:top w:val="none" w:sz="0" w:space="0" w:color="auto"/>
            <w:left w:val="none" w:sz="0" w:space="0" w:color="auto"/>
            <w:bottom w:val="none" w:sz="0" w:space="0" w:color="auto"/>
            <w:right w:val="none" w:sz="0" w:space="0" w:color="auto"/>
          </w:divBdr>
        </w:div>
        <w:div w:id="1267496021">
          <w:marLeft w:val="640"/>
          <w:marRight w:val="0"/>
          <w:marTop w:val="0"/>
          <w:marBottom w:val="0"/>
          <w:divBdr>
            <w:top w:val="none" w:sz="0" w:space="0" w:color="auto"/>
            <w:left w:val="none" w:sz="0" w:space="0" w:color="auto"/>
            <w:bottom w:val="none" w:sz="0" w:space="0" w:color="auto"/>
            <w:right w:val="none" w:sz="0" w:space="0" w:color="auto"/>
          </w:divBdr>
        </w:div>
        <w:div w:id="264045768">
          <w:marLeft w:val="640"/>
          <w:marRight w:val="0"/>
          <w:marTop w:val="0"/>
          <w:marBottom w:val="0"/>
          <w:divBdr>
            <w:top w:val="none" w:sz="0" w:space="0" w:color="auto"/>
            <w:left w:val="none" w:sz="0" w:space="0" w:color="auto"/>
            <w:bottom w:val="none" w:sz="0" w:space="0" w:color="auto"/>
            <w:right w:val="none" w:sz="0" w:space="0" w:color="auto"/>
          </w:divBdr>
        </w:div>
        <w:div w:id="2095347858">
          <w:marLeft w:val="640"/>
          <w:marRight w:val="0"/>
          <w:marTop w:val="0"/>
          <w:marBottom w:val="0"/>
          <w:divBdr>
            <w:top w:val="none" w:sz="0" w:space="0" w:color="auto"/>
            <w:left w:val="none" w:sz="0" w:space="0" w:color="auto"/>
            <w:bottom w:val="none" w:sz="0" w:space="0" w:color="auto"/>
            <w:right w:val="none" w:sz="0" w:space="0" w:color="auto"/>
          </w:divBdr>
        </w:div>
        <w:div w:id="676856257">
          <w:marLeft w:val="640"/>
          <w:marRight w:val="0"/>
          <w:marTop w:val="0"/>
          <w:marBottom w:val="0"/>
          <w:divBdr>
            <w:top w:val="none" w:sz="0" w:space="0" w:color="auto"/>
            <w:left w:val="none" w:sz="0" w:space="0" w:color="auto"/>
            <w:bottom w:val="none" w:sz="0" w:space="0" w:color="auto"/>
            <w:right w:val="none" w:sz="0" w:space="0" w:color="auto"/>
          </w:divBdr>
        </w:div>
        <w:div w:id="1181621674">
          <w:marLeft w:val="640"/>
          <w:marRight w:val="0"/>
          <w:marTop w:val="0"/>
          <w:marBottom w:val="0"/>
          <w:divBdr>
            <w:top w:val="none" w:sz="0" w:space="0" w:color="auto"/>
            <w:left w:val="none" w:sz="0" w:space="0" w:color="auto"/>
            <w:bottom w:val="none" w:sz="0" w:space="0" w:color="auto"/>
            <w:right w:val="none" w:sz="0" w:space="0" w:color="auto"/>
          </w:divBdr>
        </w:div>
        <w:div w:id="439028861">
          <w:marLeft w:val="640"/>
          <w:marRight w:val="0"/>
          <w:marTop w:val="0"/>
          <w:marBottom w:val="0"/>
          <w:divBdr>
            <w:top w:val="none" w:sz="0" w:space="0" w:color="auto"/>
            <w:left w:val="none" w:sz="0" w:space="0" w:color="auto"/>
            <w:bottom w:val="none" w:sz="0" w:space="0" w:color="auto"/>
            <w:right w:val="none" w:sz="0" w:space="0" w:color="auto"/>
          </w:divBdr>
        </w:div>
        <w:div w:id="279606438">
          <w:marLeft w:val="640"/>
          <w:marRight w:val="0"/>
          <w:marTop w:val="0"/>
          <w:marBottom w:val="0"/>
          <w:divBdr>
            <w:top w:val="none" w:sz="0" w:space="0" w:color="auto"/>
            <w:left w:val="none" w:sz="0" w:space="0" w:color="auto"/>
            <w:bottom w:val="none" w:sz="0" w:space="0" w:color="auto"/>
            <w:right w:val="none" w:sz="0" w:space="0" w:color="auto"/>
          </w:divBdr>
        </w:div>
        <w:div w:id="823159754">
          <w:marLeft w:val="640"/>
          <w:marRight w:val="0"/>
          <w:marTop w:val="0"/>
          <w:marBottom w:val="0"/>
          <w:divBdr>
            <w:top w:val="none" w:sz="0" w:space="0" w:color="auto"/>
            <w:left w:val="none" w:sz="0" w:space="0" w:color="auto"/>
            <w:bottom w:val="none" w:sz="0" w:space="0" w:color="auto"/>
            <w:right w:val="none" w:sz="0" w:space="0" w:color="auto"/>
          </w:divBdr>
        </w:div>
        <w:div w:id="1276593152">
          <w:marLeft w:val="640"/>
          <w:marRight w:val="0"/>
          <w:marTop w:val="0"/>
          <w:marBottom w:val="0"/>
          <w:divBdr>
            <w:top w:val="none" w:sz="0" w:space="0" w:color="auto"/>
            <w:left w:val="none" w:sz="0" w:space="0" w:color="auto"/>
            <w:bottom w:val="none" w:sz="0" w:space="0" w:color="auto"/>
            <w:right w:val="none" w:sz="0" w:space="0" w:color="auto"/>
          </w:divBdr>
        </w:div>
        <w:div w:id="1530297038">
          <w:marLeft w:val="640"/>
          <w:marRight w:val="0"/>
          <w:marTop w:val="0"/>
          <w:marBottom w:val="0"/>
          <w:divBdr>
            <w:top w:val="none" w:sz="0" w:space="0" w:color="auto"/>
            <w:left w:val="none" w:sz="0" w:space="0" w:color="auto"/>
            <w:bottom w:val="none" w:sz="0" w:space="0" w:color="auto"/>
            <w:right w:val="none" w:sz="0" w:space="0" w:color="auto"/>
          </w:divBdr>
        </w:div>
        <w:div w:id="1687439288">
          <w:marLeft w:val="640"/>
          <w:marRight w:val="0"/>
          <w:marTop w:val="0"/>
          <w:marBottom w:val="0"/>
          <w:divBdr>
            <w:top w:val="none" w:sz="0" w:space="0" w:color="auto"/>
            <w:left w:val="none" w:sz="0" w:space="0" w:color="auto"/>
            <w:bottom w:val="none" w:sz="0" w:space="0" w:color="auto"/>
            <w:right w:val="none" w:sz="0" w:space="0" w:color="auto"/>
          </w:divBdr>
        </w:div>
        <w:div w:id="2054768144">
          <w:marLeft w:val="640"/>
          <w:marRight w:val="0"/>
          <w:marTop w:val="0"/>
          <w:marBottom w:val="0"/>
          <w:divBdr>
            <w:top w:val="none" w:sz="0" w:space="0" w:color="auto"/>
            <w:left w:val="none" w:sz="0" w:space="0" w:color="auto"/>
            <w:bottom w:val="none" w:sz="0" w:space="0" w:color="auto"/>
            <w:right w:val="none" w:sz="0" w:space="0" w:color="auto"/>
          </w:divBdr>
        </w:div>
        <w:div w:id="1833376568">
          <w:marLeft w:val="640"/>
          <w:marRight w:val="0"/>
          <w:marTop w:val="0"/>
          <w:marBottom w:val="0"/>
          <w:divBdr>
            <w:top w:val="none" w:sz="0" w:space="0" w:color="auto"/>
            <w:left w:val="none" w:sz="0" w:space="0" w:color="auto"/>
            <w:bottom w:val="none" w:sz="0" w:space="0" w:color="auto"/>
            <w:right w:val="none" w:sz="0" w:space="0" w:color="auto"/>
          </w:divBdr>
        </w:div>
        <w:div w:id="1370373310">
          <w:marLeft w:val="640"/>
          <w:marRight w:val="0"/>
          <w:marTop w:val="0"/>
          <w:marBottom w:val="0"/>
          <w:divBdr>
            <w:top w:val="none" w:sz="0" w:space="0" w:color="auto"/>
            <w:left w:val="none" w:sz="0" w:space="0" w:color="auto"/>
            <w:bottom w:val="none" w:sz="0" w:space="0" w:color="auto"/>
            <w:right w:val="none" w:sz="0" w:space="0" w:color="auto"/>
          </w:divBdr>
        </w:div>
        <w:div w:id="1640453801">
          <w:marLeft w:val="640"/>
          <w:marRight w:val="0"/>
          <w:marTop w:val="0"/>
          <w:marBottom w:val="0"/>
          <w:divBdr>
            <w:top w:val="none" w:sz="0" w:space="0" w:color="auto"/>
            <w:left w:val="none" w:sz="0" w:space="0" w:color="auto"/>
            <w:bottom w:val="none" w:sz="0" w:space="0" w:color="auto"/>
            <w:right w:val="none" w:sz="0" w:space="0" w:color="auto"/>
          </w:divBdr>
        </w:div>
        <w:div w:id="961300112">
          <w:marLeft w:val="640"/>
          <w:marRight w:val="0"/>
          <w:marTop w:val="0"/>
          <w:marBottom w:val="0"/>
          <w:divBdr>
            <w:top w:val="none" w:sz="0" w:space="0" w:color="auto"/>
            <w:left w:val="none" w:sz="0" w:space="0" w:color="auto"/>
            <w:bottom w:val="none" w:sz="0" w:space="0" w:color="auto"/>
            <w:right w:val="none" w:sz="0" w:space="0" w:color="auto"/>
          </w:divBdr>
        </w:div>
        <w:div w:id="645667414">
          <w:marLeft w:val="640"/>
          <w:marRight w:val="0"/>
          <w:marTop w:val="0"/>
          <w:marBottom w:val="0"/>
          <w:divBdr>
            <w:top w:val="none" w:sz="0" w:space="0" w:color="auto"/>
            <w:left w:val="none" w:sz="0" w:space="0" w:color="auto"/>
            <w:bottom w:val="none" w:sz="0" w:space="0" w:color="auto"/>
            <w:right w:val="none" w:sz="0" w:space="0" w:color="auto"/>
          </w:divBdr>
        </w:div>
        <w:div w:id="1815289880">
          <w:marLeft w:val="640"/>
          <w:marRight w:val="0"/>
          <w:marTop w:val="0"/>
          <w:marBottom w:val="0"/>
          <w:divBdr>
            <w:top w:val="none" w:sz="0" w:space="0" w:color="auto"/>
            <w:left w:val="none" w:sz="0" w:space="0" w:color="auto"/>
            <w:bottom w:val="none" w:sz="0" w:space="0" w:color="auto"/>
            <w:right w:val="none" w:sz="0" w:space="0" w:color="auto"/>
          </w:divBdr>
        </w:div>
        <w:div w:id="963316620">
          <w:marLeft w:val="640"/>
          <w:marRight w:val="0"/>
          <w:marTop w:val="0"/>
          <w:marBottom w:val="0"/>
          <w:divBdr>
            <w:top w:val="none" w:sz="0" w:space="0" w:color="auto"/>
            <w:left w:val="none" w:sz="0" w:space="0" w:color="auto"/>
            <w:bottom w:val="none" w:sz="0" w:space="0" w:color="auto"/>
            <w:right w:val="none" w:sz="0" w:space="0" w:color="auto"/>
          </w:divBdr>
        </w:div>
        <w:div w:id="286202659">
          <w:marLeft w:val="640"/>
          <w:marRight w:val="0"/>
          <w:marTop w:val="0"/>
          <w:marBottom w:val="0"/>
          <w:divBdr>
            <w:top w:val="none" w:sz="0" w:space="0" w:color="auto"/>
            <w:left w:val="none" w:sz="0" w:space="0" w:color="auto"/>
            <w:bottom w:val="none" w:sz="0" w:space="0" w:color="auto"/>
            <w:right w:val="none" w:sz="0" w:space="0" w:color="auto"/>
          </w:divBdr>
        </w:div>
        <w:div w:id="240410249">
          <w:marLeft w:val="640"/>
          <w:marRight w:val="0"/>
          <w:marTop w:val="0"/>
          <w:marBottom w:val="0"/>
          <w:divBdr>
            <w:top w:val="none" w:sz="0" w:space="0" w:color="auto"/>
            <w:left w:val="none" w:sz="0" w:space="0" w:color="auto"/>
            <w:bottom w:val="none" w:sz="0" w:space="0" w:color="auto"/>
            <w:right w:val="none" w:sz="0" w:space="0" w:color="auto"/>
          </w:divBdr>
        </w:div>
        <w:div w:id="1617978189">
          <w:marLeft w:val="640"/>
          <w:marRight w:val="0"/>
          <w:marTop w:val="0"/>
          <w:marBottom w:val="0"/>
          <w:divBdr>
            <w:top w:val="none" w:sz="0" w:space="0" w:color="auto"/>
            <w:left w:val="none" w:sz="0" w:space="0" w:color="auto"/>
            <w:bottom w:val="none" w:sz="0" w:space="0" w:color="auto"/>
            <w:right w:val="none" w:sz="0" w:space="0" w:color="auto"/>
          </w:divBdr>
        </w:div>
        <w:div w:id="518541684">
          <w:marLeft w:val="640"/>
          <w:marRight w:val="0"/>
          <w:marTop w:val="0"/>
          <w:marBottom w:val="0"/>
          <w:divBdr>
            <w:top w:val="none" w:sz="0" w:space="0" w:color="auto"/>
            <w:left w:val="none" w:sz="0" w:space="0" w:color="auto"/>
            <w:bottom w:val="none" w:sz="0" w:space="0" w:color="auto"/>
            <w:right w:val="none" w:sz="0" w:space="0" w:color="auto"/>
          </w:divBdr>
        </w:div>
        <w:div w:id="1963681760">
          <w:marLeft w:val="640"/>
          <w:marRight w:val="0"/>
          <w:marTop w:val="0"/>
          <w:marBottom w:val="0"/>
          <w:divBdr>
            <w:top w:val="none" w:sz="0" w:space="0" w:color="auto"/>
            <w:left w:val="none" w:sz="0" w:space="0" w:color="auto"/>
            <w:bottom w:val="none" w:sz="0" w:space="0" w:color="auto"/>
            <w:right w:val="none" w:sz="0" w:space="0" w:color="auto"/>
          </w:divBdr>
        </w:div>
        <w:div w:id="293874543">
          <w:marLeft w:val="640"/>
          <w:marRight w:val="0"/>
          <w:marTop w:val="0"/>
          <w:marBottom w:val="0"/>
          <w:divBdr>
            <w:top w:val="none" w:sz="0" w:space="0" w:color="auto"/>
            <w:left w:val="none" w:sz="0" w:space="0" w:color="auto"/>
            <w:bottom w:val="none" w:sz="0" w:space="0" w:color="auto"/>
            <w:right w:val="none" w:sz="0" w:space="0" w:color="auto"/>
          </w:divBdr>
        </w:div>
        <w:div w:id="1749035726">
          <w:marLeft w:val="640"/>
          <w:marRight w:val="0"/>
          <w:marTop w:val="0"/>
          <w:marBottom w:val="0"/>
          <w:divBdr>
            <w:top w:val="none" w:sz="0" w:space="0" w:color="auto"/>
            <w:left w:val="none" w:sz="0" w:space="0" w:color="auto"/>
            <w:bottom w:val="none" w:sz="0" w:space="0" w:color="auto"/>
            <w:right w:val="none" w:sz="0" w:space="0" w:color="auto"/>
          </w:divBdr>
        </w:div>
        <w:div w:id="782647471">
          <w:marLeft w:val="640"/>
          <w:marRight w:val="0"/>
          <w:marTop w:val="0"/>
          <w:marBottom w:val="0"/>
          <w:divBdr>
            <w:top w:val="none" w:sz="0" w:space="0" w:color="auto"/>
            <w:left w:val="none" w:sz="0" w:space="0" w:color="auto"/>
            <w:bottom w:val="none" w:sz="0" w:space="0" w:color="auto"/>
            <w:right w:val="none" w:sz="0" w:space="0" w:color="auto"/>
          </w:divBdr>
        </w:div>
        <w:div w:id="552814335">
          <w:marLeft w:val="640"/>
          <w:marRight w:val="0"/>
          <w:marTop w:val="0"/>
          <w:marBottom w:val="0"/>
          <w:divBdr>
            <w:top w:val="none" w:sz="0" w:space="0" w:color="auto"/>
            <w:left w:val="none" w:sz="0" w:space="0" w:color="auto"/>
            <w:bottom w:val="none" w:sz="0" w:space="0" w:color="auto"/>
            <w:right w:val="none" w:sz="0" w:space="0" w:color="auto"/>
          </w:divBdr>
        </w:div>
        <w:div w:id="1282687449">
          <w:marLeft w:val="640"/>
          <w:marRight w:val="0"/>
          <w:marTop w:val="0"/>
          <w:marBottom w:val="0"/>
          <w:divBdr>
            <w:top w:val="none" w:sz="0" w:space="0" w:color="auto"/>
            <w:left w:val="none" w:sz="0" w:space="0" w:color="auto"/>
            <w:bottom w:val="none" w:sz="0" w:space="0" w:color="auto"/>
            <w:right w:val="none" w:sz="0" w:space="0" w:color="auto"/>
          </w:divBdr>
        </w:div>
        <w:div w:id="848298335">
          <w:marLeft w:val="640"/>
          <w:marRight w:val="0"/>
          <w:marTop w:val="0"/>
          <w:marBottom w:val="0"/>
          <w:divBdr>
            <w:top w:val="none" w:sz="0" w:space="0" w:color="auto"/>
            <w:left w:val="none" w:sz="0" w:space="0" w:color="auto"/>
            <w:bottom w:val="none" w:sz="0" w:space="0" w:color="auto"/>
            <w:right w:val="none" w:sz="0" w:space="0" w:color="auto"/>
          </w:divBdr>
        </w:div>
        <w:div w:id="330061043">
          <w:marLeft w:val="640"/>
          <w:marRight w:val="0"/>
          <w:marTop w:val="0"/>
          <w:marBottom w:val="0"/>
          <w:divBdr>
            <w:top w:val="none" w:sz="0" w:space="0" w:color="auto"/>
            <w:left w:val="none" w:sz="0" w:space="0" w:color="auto"/>
            <w:bottom w:val="none" w:sz="0" w:space="0" w:color="auto"/>
            <w:right w:val="none" w:sz="0" w:space="0" w:color="auto"/>
          </w:divBdr>
        </w:div>
        <w:div w:id="114637673">
          <w:marLeft w:val="640"/>
          <w:marRight w:val="0"/>
          <w:marTop w:val="0"/>
          <w:marBottom w:val="0"/>
          <w:divBdr>
            <w:top w:val="none" w:sz="0" w:space="0" w:color="auto"/>
            <w:left w:val="none" w:sz="0" w:space="0" w:color="auto"/>
            <w:bottom w:val="none" w:sz="0" w:space="0" w:color="auto"/>
            <w:right w:val="none" w:sz="0" w:space="0" w:color="auto"/>
          </w:divBdr>
        </w:div>
        <w:div w:id="1353023095">
          <w:marLeft w:val="640"/>
          <w:marRight w:val="0"/>
          <w:marTop w:val="0"/>
          <w:marBottom w:val="0"/>
          <w:divBdr>
            <w:top w:val="none" w:sz="0" w:space="0" w:color="auto"/>
            <w:left w:val="none" w:sz="0" w:space="0" w:color="auto"/>
            <w:bottom w:val="none" w:sz="0" w:space="0" w:color="auto"/>
            <w:right w:val="none" w:sz="0" w:space="0" w:color="auto"/>
          </w:divBdr>
        </w:div>
        <w:div w:id="1186945433">
          <w:marLeft w:val="640"/>
          <w:marRight w:val="0"/>
          <w:marTop w:val="0"/>
          <w:marBottom w:val="0"/>
          <w:divBdr>
            <w:top w:val="none" w:sz="0" w:space="0" w:color="auto"/>
            <w:left w:val="none" w:sz="0" w:space="0" w:color="auto"/>
            <w:bottom w:val="none" w:sz="0" w:space="0" w:color="auto"/>
            <w:right w:val="none" w:sz="0" w:space="0" w:color="auto"/>
          </w:divBdr>
        </w:div>
        <w:div w:id="1623072049">
          <w:marLeft w:val="640"/>
          <w:marRight w:val="0"/>
          <w:marTop w:val="0"/>
          <w:marBottom w:val="0"/>
          <w:divBdr>
            <w:top w:val="none" w:sz="0" w:space="0" w:color="auto"/>
            <w:left w:val="none" w:sz="0" w:space="0" w:color="auto"/>
            <w:bottom w:val="none" w:sz="0" w:space="0" w:color="auto"/>
            <w:right w:val="none" w:sz="0" w:space="0" w:color="auto"/>
          </w:divBdr>
        </w:div>
        <w:div w:id="1914195140">
          <w:marLeft w:val="640"/>
          <w:marRight w:val="0"/>
          <w:marTop w:val="0"/>
          <w:marBottom w:val="0"/>
          <w:divBdr>
            <w:top w:val="none" w:sz="0" w:space="0" w:color="auto"/>
            <w:left w:val="none" w:sz="0" w:space="0" w:color="auto"/>
            <w:bottom w:val="none" w:sz="0" w:space="0" w:color="auto"/>
            <w:right w:val="none" w:sz="0" w:space="0" w:color="auto"/>
          </w:divBdr>
        </w:div>
        <w:div w:id="154418726">
          <w:marLeft w:val="640"/>
          <w:marRight w:val="0"/>
          <w:marTop w:val="0"/>
          <w:marBottom w:val="0"/>
          <w:divBdr>
            <w:top w:val="none" w:sz="0" w:space="0" w:color="auto"/>
            <w:left w:val="none" w:sz="0" w:space="0" w:color="auto"/>
            <w:bottom w:val="none" w:sz="0" w:space="0" w:color="auto"/>
            <w:right w:val="none" w:sz="0" w:space="0" w:color="auto"/>
          </w:divBdr>
        </w:div>
        <w:div w:id="1099905788">
          <w:marLeft w:val="640"/>
          <w:marRight w:val="0"/>
          <w:marTop w:val="0"/>
          <w:marBottom w:val="0"/>
          <w:divBdr>
            <w:top w:val="none" w:sz="0" w:space="0" w:color="auto"/>
            <w:left w:val="none" w:sz="0" w:space="0" w:color="auto"/>
            <w:bottom w:val="none" w:sz="0" w:space="0" w:color="auto"/>
            <w:right w:val="none" w:sz="0" w:space="0" w:color="auto"/>
          </w:divBdr>
        </w:div>
        <w:div w:id="2130973354">
          <w:marLeft w:val="640"/>
          <w:marRight w:val="0"/>
          <w:marTop w:val="0"/>
          <w:marBottom w:val="0"/>
          <w:divBdr>
            <w:top w:val="none" w:sz="0" w:space="0" w:color="auto"/>
            <w:left w:val="none" w:sz="0" w:space="0" w:color="auto"/>
            <w:bottom w:val="none" w:sz="0" w:space="0" w:color="auto"/>
            <w:right w:val="none" w:sz="0" w:space="0" w:color="auto"/>
          </w:divBdr>
        </w:div>
        <w:div w:id="550653472">
          <w:marLeft w:val="640"/>
          <w:marRight w:val="0"/>
          <w:marTop w:val="0"/>
          <w:marBottom w:val="0"/>
          <w:divBdr>
            <w:top w:val="none" w:sz="0" w:space="0" w:color="auto"/>
            <w:left w:val="none" w:sz="0" w:space="0" w:color="auto"/>
            <w:bottom w:val="none" w:sz="0" w:space="0" w:color="auto"/>
            <w:right w:val="none" w:sz="0" w:space="0" w:color="auto"/>
          </w:divBdr>
        </w:div>
        <w:div w:id="1030952204">
          <w:marLeft w:val="640"/>
          <w:marRight w:val="0"/>
          <w:marTop w:val="0"/>
          <w:marBottom w:val="0"/>
          <w:divBdr>
            <w:top w:val="none" w:sz="0" w:space="0" w:color="auto"/>
            <w:left w:val="none" w:sz="0" w:space="0" w:color="auto"/>
            <w:bottom w:val="none" w:sz="0" w:space="0" w:color="auto"/>
            <w:right w:val="none" w:sz="0" w:space="0" w:color="auto"/>
          </w:divBdr>
        </w:div>
        <w:div w:id="244803852">
          <w:marLeft w:val="640"/>
          <w:marRight w:val="0"/>
          <w:marTop w:val="0"/>
          <w:marBottom w:val="0"/>
          <w:divBdr>
            <w:top w:val="none" w:sz="0" w:space="0" w:color="auto"/>
            <w:left w:val="none" w:sz="0" w:space="0" w:color="auto"/>
            <w:bottom w:val="none" w:sz="0" w:space="0" w:color="auto"/>
            <w:right w:val="none" w:sz="0" w:space="0" w:color="auto"/>
          </w:divBdr>
        </w:div>
        <w:div w:id="238560055">
          <w:marLeft w:val="640"/>
          <w:marRight w:val="0"/>
          <w:marTop w:val="0"/>
          <w:marBottom w:val="0"/>
          <w:divBdr>
            <w:top w:val="none" w:sz="0" w:space="0" w:color="auto"/>
            <w:left w:val="none" w:sz="0" w:space="0" w:color="auto"/>
            <w:bottom w:val="none" w:sz="0" w:space="0" w:color="auto"/>
            <w:right w:val="none" w:sz="0" w:space="0" w:color="auto"/>
          </w:divBdr>
        </w:div>
        <w:div w:id="14961056">
          <w:marLeft w:val="640"/>
          <w:marRight w:val="0"/>
          <w:marTop w:val="0"/>
          <w:marBottom w:val="0"/>
          <w:divBdr>
            <w:top w:val="none" w:sz="0" w:space="0" w:color="auto"/>
            <w:left w:val="none" w:sz="0" w:space="0" w:color="auto"/>
            <w:bottom w:val="none" w:sz="0" w:space="0" w:color="auto"/>
            <w:right w:val="none" w:sz="0" w:space="0" w:color="auto"/>
          </w:divBdr>
        </w:div>
        <w:div w:id="376201795">
          <w:marLeft w:val="640"/>
          <w:marRight w:val="0"/>
          <w:marTop w:val="0"/>
          <w:marBottom w:val="0"/>
          <w:divBdr>
            <w:top w:val="none" w:sz="0" w:space="0" w:color="auto"/>
            <w:left w:val="none" w:sz="0" w:space="0" w:color="auto"/>
            <w:bottom w:val="none" w:sz="0" w:space="0" w:color="auto"/>
            <w:right w:val="none" w:sz="0" w:space="0" w:color="auto"/>
          </w:divBdr>
        </w:div>
        <w:div w:id="1334063996">
          <w:marLeft w:val="640"/>
          <w:marRight w:val="0"/>
          <w:marTop w:val="0"/>
          <w:marBottom w:val="0"/>
          <w:divBdr>
            <w:top w:val="none" w:sz="0" w:space="0" w:color="auto"/>
            <w:left w:val="none" w:sz="0" w:space="0" w:color="auto"/>
            <w:bottom w:val="none" w:sz="0" w:space="0" w:color="auto"/>
            <w:right w:val="none" w:sz="0" w:space="0" w:color="auto"/>
          </w:divBdr>
        </w:div>
        <w:div w:id="765342417">
          <w:marLeft w:val="640"/>
          <w:marRight w:val="0"/>
          <w:marTop w:val="0"/>
          <w:marBottom w:val="0"/>
          <w:divBdr>
            <w:top w:val="none" w:sz="0" w:space="0" w:color="auto"/>
            <w:left w:val="none" w:sz="0" w:space="0" w:color="auto"/>
            <w:bottom w:val="none" w:sz="0" w:space="0" w:color="auto"/>
            <w:right w:val="none" w:sz="0" w:space="0" w:color="auto"/>
          </w:divBdr>
        </w:div>
        <w:div w:id="351490097">
          <w:marLeft w:val="640"/>
          <w:marRight w:val="0"/>
          <w:marTop w:val="0"/>
          <w:marBottom w:val="0"/>
          <w:divBdr>
            <w:top w:val="none" w:sz="0" w:space="0" w:color="auto"/>
            <w:left w:val="none" w:sz="0" w:space="0" w:color="auto"/>
            <w:bottom w:val="none" w:sz="0" w:space="0" w:color="auto"/>
            <w:right w:val="none" w:sz="0" w:space="0" w:color="auto"/>
          </w:divBdr>
        </w:div>
        <w:div w:id="28990224">
          <w:marLeft w:val="640"/>
          <w:marRight w:val="0"/>
          <w:marTop w:val="0"/>
          <w:marBottom w:val="0"/>
          <w:divBdr>
            <w:top w:val="none" w:sz="0" w:space="0" w:color="auto"/>
            <w:left w:val="none" w:sz="0" w:space="0" w:color="auto"/>
            <w:bottom w:val="none" w:sz="0" w:space="0" w:color="auto"/>
            <w:right w:val="none" w:sz="0" w:space="0" w:color="auto"/>
          </w:divBdr>
        </w:div>
        <w:div w:id="375351173">
          <w:marLeft w:val="640"/>
          <w:marRight w:val="0"/>
          <w:marTop w:val="0"/>
          <w:marBottom w:val="0"/>
          <w:divBdr>
            <w:top w:val="none" w:sz="0" w:space="0" w:color="auto"/>
            <w:left w:val="none" w:sz="0" w:space="0" w:color="auto"/>
            <w:bottom w:val="none" w:sz="0" w:space="0" w:color="auto"/>
            <w:right w:val="none" w:sz="0" w:space="0" w:color="auto"/>
          </w:divBdr>
        </w:div>
        <w:div w:id="294919440">
          <w:marLeft w:val="640"/>
          <w:marRight w:val="0"/>
          <w:marTop w:val="0"/>
          <w:marBottom w:val="0"/>
          <w:divBdr>
            <w:top w:val="none" w:sz="0" w:space="0" w:color="auto"/>
            <w:left w:val="none" w:sz="0" w:space="0" w:color="auto"/>
            <w:bottom w:val="none" w:sz="0" w:space="0" w:color="auto"/>
            <w:right w:val="none" w:sz="0" w:space="0" w:color="auto"/>
          </w:divBdr>
        </w:div>
        <w:div w:id="232543466">
          <w:marLeft w:val="640"/>
          <w:marRight w:val="0"/>
          <w:marTop w:val="0"/>
          <w:marBottom w:val="0"/>
          <w:divBdr>
            <w:top w:val="none" w:sz="0" w:space="0" w:color="auto"/>
            <w:left w:val="none" w:sz="0" w:space="0" w:color="auto"/>
            <w:bottom w:val="none" w:sz="0" w:space="0" w:color="auto"/>
            <w:right w:val="none" w:sz="0" w:space="0" w:color="auto"/>
          </w:divBdr>
        </w:div>
        <w:div w:id="1139221697">
          <w:marLeft w:val="640"/>
          <w:marRight w:val="0"/>
          <w:marTop w:val="0"/>
          <w:marBottom w:val="0"/>
          <w:divBdr>
            <w:top w:val="none" w:sz="0" w:space="0" w:color="auto"/>
            <w:left w:val="none" w:sz="0" w:space="0" w:color="auto"/>
            <w:bottom w:val="none" w:sz="0" w:space="0" w:color="auto"/>
            <w:right w:val="none" w:sz="0" w:space="0" w:color="auto"/>
          </w:divBdr>
        </w:div>
        <w:div w:id="51344248">
          <w:marLeft w:val="640"/>
          <w:marRight w:val="0"/>
          <w:marTop w:val="0"/>
          <w:marBottom w:val="0"/>
          <w:divBdr>
            <w:top w:val="none" w:sz="0" w:space="0" w:color="auto"/>
            <w:left w:val="none" w:sz="0" w:space="0" w:color="auto"/>
            <w:bottom w:val="none" w:sz="0" w:space="0" w:color="auto"/>
            <w:right w:val="none" w:sz="0" w:space="0" w:color="auto"/>
          </w:divBdr>
        </w:div>
        <w:div w:id="1662006514">
          <w:marLeft w:val="640"/>
          <w:marRight w:val="0"/>
          <w:marTop w:val="0"/>
          <w:marBottom w:val="0"/>
          <w:divBdr>
            <w:top w:val="none" w:sz="0" w:space="0" w:color="auto"/>
            <w:left w:val="none" w:sz="0" w:space="0" w:color="auto"/>
            <w:bottom w:val="none" w:sz="0" w:space="0" w:color="auto"/>
            <w:right w:val="none" w:sz="0" w:space="0" w:color="auto"/>
          </w:divBdr>
        </w:div>
        <w:div w:id="1283731624">
          <w:marLeft w:val="640"/>
          <w:marRight w:val="0"/>
          <w:marTop w:val="0"/>
          <w:marBottom w:val="0"/>
          <w:divBdr>
            <w:top w:val="none" w:sz="0" w:space="0" w:color="auto"/>
            <w:left w:val="none" w:sz="0" w:space="0" w:color="auto"/>
            <w:bottom w:val="none" w:sz="0" w:space="0" w:color="auto"/>
            <w:right w:val="none" w:sz="0" w:space="0" w:color="auto"/>
          </w:divBdr>
        </w:div>
        <w:div w:id="583996634">
          <w:marLeft w:val="640"/>
          <w:marRight w:val="0"/>
          <w:marTop w:val="0"/>
          <w:marBottom w:val="0"/>
          <w:divBdr>
            <w:top w:val="none" w:sz="0" w:space="0" w:color="auto"/>
            <w:left w:val="none" w:sz="0" w:space="0" w:color="auto"/>
            <w:bottom w:val="none" w:sz="0" w:space="0" w:color="auto"/>
            <w:right w:val="none" w:sz="0" w:space="0" w:color="auto"/>
          </w:divBdr>
        </w:div>
        <w:div w:id="211502008">
          <w:marLeft w:val="640"/>
          <w:marRight w:val="0"/>
          <w:marTop w:val="0"/>
          <w:marBottom w:val="0"/>
          <w:divBdr>
            <w:top w:val="none" w:sz="0" w:space="0" w:color="auto"/>
            <w:left w:val="none" w:sz="0" w:space="0" w:color="auto"/>
            <w:bottom w:val="none" w:sz="0" w:space="0" w:color="auto"/>
            <w:right w:val="none" w:sz="0" w:space="0" w:color="auto"/>
          </w:divBdr>
        </w:div>
        <w:div w:id="24641703">
          <w:marLeft w:val="640"/>
          <w:marRight w:val="0"/>
          <w:marTop w:val="0"/>
          <w:marBottom w:val="0"/>
          <w:divBdr>
            <w:top w:val="none" w:sz="0" w:space="0" w:color="auto"/>
            <w:left w:val="none" w:sz="0" w:space="0" w:color="auto"/>
            <w:bottom w:val="none" w:sz="0" w:space="0" w:color="auto"/>
            <w:right w:val="none" w:sz="0" w:space="0" w:color="auto"/>
          </w:divBdr>
        </w:div>
        <w:div w:id="2134320706">
          <w:marLeft w:val="640"/>
          <w:marRight w:val="0"/>
          <w:marTop w:val="0"/>
          <w:marBottom w:val="0"/>
          <w:divBdr>
            <w:top w:val="none" w:sz="0" w:space="0" w:color="auto"/>
            <w:left w:val="none" w:sz="0" w:space="0" w:color="auto"/>
            <w:bottom w:val="none" w:sz="0" w:space="0" w:color="auto"/>
            <w:right w:val="none" w:sz="0" w:space="0" w:color="auto"/>
          </w:divBdr>
        </w:div>
        <w:div w:id="1034617243">
          <w:marLeft w:val="640"/>
          <w:marRight w:val="0"/>
          <w:marTop w:val="0"/>
          <w:marBottom w:val="0"/>
          <w:divBdr>
            <w:top w:val="none" w:sz="0" w:space="0" w:color="auto"/>
            <w:left w:val="none" w:sz="0" w:space="0" w:color="auto"/>
            <w:bottom w:val="none" w:sz="0" w:space="0" w:color="auto"/>
            <w:right w:val="none" w:sz="0" w:space="0" w:color="auto"/>
          </w:divBdr>
        </w:div>
        <w:div w:id="621040653">
          <w:marLeft w:val="640"/>
          <w:marRight w:val="0"/>
          <w:marTop w:val="0"/>
          <w:marBottom w:val="0"/>
          <w:divBdr>
            <w:top w:val="none" w:sz="0" w:space="0" w:color="auto"/>
            <w:left w:val="none" w:sz="0" w:space="0" w:color="auto"/>
            <w:bottom w:val="none" w:sz="0" w:space="0" w:color="auto"/>
            <w:right w:val="none" w:sz="0" w:space="0" w:color="auto"/>
          </w:divBdr>
        </w:div>
        <w:div w:id="310214343">
          <w:marLeft w:val="640"/>
          <w:marRight w:val="0"/>
          <w:marTop w:val="0"/>
          <w:marBottom w:val="0"/>
          <w:divBdr>
            <w:top w:val="none" w:sz="0" w:space="0" w:color="auto"/>
            <w:left w:val="none" w:sz="0" w:space="0" w:color="auto"/>
            <w:bottom w:val="none" w:sz="0" w:space="0" w:color="auto"/>
            <w:right w:val="none" w:sz="0" w:space="0" w:color="auto"/>
          </w:divBdr>
        </w:div>
        <w:div w:id="1475560068">
          <w:marLeft w:val="640"/>
          <w:marRight w:val="0"/>
          <w:marTop w:val="0"/>
          <w:marBottom w:val="0"/>
          <w:divBdr>
            <w:top w:val="none" w:sz="0" w:space="0" w:color="auto"/>
            <w:left w:val="none" w:sz="0" w:space="0" w:color="auto"/>
            <w:bottom w:val="none" w:sz="0" w:space="0" w:color="auto"/>
            <w:right w:val="none" w:sz="0" w:space="0" w:color="auto"/>
          </w:divBdr>
        </w:div>
      </w:divsChild>
    </w:div>
    <w:div w:id="1743529901">
      <w:bodyDiv w:val="1"/>
      <w:marLeft w:val="0"/>
      <w:marRight w:val="0"/>
      <w:marTop w:val="0"/>
      <w:marBottom w:val="0"/>
      <w:divBdr>
        <w:top w:val="none" w:sz="0" w:space="0" w:color="auto"/>
        <w:left w:val="none" w:sz="0" w:space="0" w:color="auto"/>
        <w:bottom w:val="none" w:sz="0" w:space="0" w:color="auto"/>
        <w:right w:val="none" w:sz="0" w:space="0" w:color="auto"/>
      </w:divBdr>
      <w:divsChild>
        <w:div w:id="180901233">
          <w:marLeft w:val="0"/>
          <w:marRight w:val="0"/>
          <w:marTop w:val="0"/>
          <w:marBottom w:val="0"/>
          <w:divBdr>
            <w:top w:val="none" w:sz="0" w:space="0" w:color="auto"/>
            <w:left w:val="none" w:sz="0" w:space="0" w:color="auto"/>
            <w:bottom w:val="none" w:sz="0" w:space="0" w:color="auto"/>
            <w:right w:val="none" w:sz="0" w:space="0" w:color="auto"/>
          </w:divBdr>
          <w:divsChild>
            <w:div w:id="608007783">
              <w:marLeft w:val="0"/>
              <w:marRight w:val="0"/>
              <w:marTop w:val="0"/>
              <w:marBottom w:val="0"/>
              <w:divBdr>
                <w:top w:val="none" w:sz="0" w:space="0" w:color="auto"/>
                <w:left w:val="none" w:sz="0" w:space="0" w:color="auto"/>
                <w:bottom w:val="none" w:sz="0" w:space="0" w:color="auto"/>
                <w:right w:val="none" w:sz="0" w:space="0" w:color="auto"/>
              </w:divBdr>
              <w:divsChild>
                <w:div w:id="13380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52904">
      <w:bodyDiv w:val="1"/>
      <w:marLeft w:val="0"/>
      <w:marRight w:val="0"/>
      <w:marTop w:val="0"/>
      <w:marBottom w:val="0"/>
      <w:divBdr>
        <w:top w:val="none" w:sz="0" w:space="0" w:color="auto"/>
        <w:left w:val="none" w:sz="0" w:space="0" w:color="auto"/>
        <w:bottom w:val="none" w:sz="0" w:space="0" w:color="auto"/>
        <w:right w:val="none" w:sz="0" w:space="0" w:color="auto"/>
      </w:divBdr>
    </w:div>
    <w:div w:id="1756319811">
      <w:bodyDiv w:val="1"/>
      <w:marLeft w:val="0"/>
      <w:marRight w:val="0"/>
      <w:marTop w:val="0"/>
      <w:marBottom w:val="0"/>
      <w:divBdr>
        <w:top w:val="none" w:sz="0" w:space="0" w:color="auto"/>
        <w:left w:val="none" w:sz="0" w:space="0" w:color="auto"/>
        <w:bottom w:val="none" w:sz="0" w:space="0" w:color="auto"/>
        <w:right w:val="none" w:sz="0" w:space="0" w:color="auto"/>
      </w:divBdr>
    </w:div>
    <w:div w:id="1762288716">
      <w:bodyDiv w:val="1"/>
      <w:marLeft w:val="0"/>
      <w:marRight w:val="0"/>
      <w:marTop w:val="0"/>
      <w:marBottom w:val="0"/>
      <w:divBdr>
        <w:top w:val="none" w:sz="0" w:space="0" w:color="auto"/>
        <w:left w:val="none" w:sz="0" w:space="0" w:color="auto"/>
        <w:bottom w:val="none" w:sz="0" w:space="0" w:color="auto"/>
        <w:right w:val="none" w:sz="0" w:space="0" w:color="auto"/>
      </w:divBdr>
      <w:divsChild>
        <w:div w:id="1160197629">
          <w:marLeft w:val="640"/>
          <w:marRight w:val="0"/>
          <w:marTop w:val="0"/>
          <w:marBottom w:val="0"/>
          <w:divBdr>
            <w:top w:val="none" w:sz="0" w:space="0" w:color="auto"/>
            <w:left w:val="none" w:sz="0" w:space="0" w:color="auto"/>
            <w:bottom w:val="none" w:sz="0" w:space="0" w:color="auto"/>
            <w:right w:val="none" w:sz="0" w:space="0" w:color="auto"/>
          </w:divBdr>
        </w:div>
        <w:div w:id="1261252428">
          <w:marLeft w:val="640"/>
          <w:marRight w:val="0"/>
          <w:marTop w:val="0"/>
          <w:marBottom w:val="0"/>
          <w:divBdr>
            <w:top w:val="none" w:sz="0" w:space="0" w:color="auto"/>
            <w:left w:val="none" w:sz="0" w:space="0" w:color="auto"/>
            <w:bottom w:val="none" w:sz="0" w:space="0" w:color="auto"/>
            <w:right w:val="none" w:sz="0" w:space="0" w:color="auto"/>
          </w:divBdr>
        </w:div>
        <w:div w:id="57480406">
          <w:marLeft w:val="640"/>
          <w:marRight w:val="0"/>
          <w:marTop w:val="0"/>
          <w:marBottom w:val="0"/>
          <w:divBdr>
            <w:top w:val="none" w:sz="0" w:space="0" w:color="auto"/>
            <w:left w:val="none" w:sz="0" w:space="0" w:color="auto"/>
            <w:bottom w:val="none" w:sz="0" w:space="0" w:color="auto"/>
            <w:right w:val="none" w:sz="0" w:space="0" w:color="auto"/>
          </w:divBdr>
        </w:div>
        <w:div w:id="1600481643">
          <w:marLeft w:val="640"/>
          <w:marRight w:val="0"/>
          <w:marTop w:val="0"/>
          <w:marBottom w:val="0"/>
          <w:divBdr>
            <w:top w:val="none" w:sz="0" w:space="0" w:color="auto"/>
            <w:left w:val="none" w:sz="0" w:space="0" w:color="auto"/>
            <w:bottom w:val="none" w:sz="0" w:space="0" w:color="auto"/>
            <w:right w:val="none" w:sz="0" w:space="0" w:color="auto"/>
          </w:divBdr>
        </w:div>
        <w:div w:id="1298026625">
          <w:marLeft w:val="640"/>
          <w:marRight w:val="0"/>
          <w:marTop w:val="0"/>
          <w:marBottom w:val="0"/>
          <w:divBdr>
            <w:top w:val="none" w:sz="0" w:space="0" w:color="auto"/>
            <w:left w:val="none" w:sz="0" w:space="0" w:color="auto"/>
            <w:bottom w:val="none" w:sz="0" w:space="0" w:color="auto"/>
            <w:right w:val="none" w:sz="0" w:space="0" w:color="auto"/>
          </w:divBdr>
        </w:div>
        <w:div w:id="131675462">
          <w:marLeft w:val="640"/>
          <w:marRight w:val="0"/>
          <w:marTop w:val="0"/>
          <w:marBottom w:val="0"/>
          <w:divBdr>
            <w:top w:val="none" w:sz="0" w:space="0" w:color="auto"/>
            <w:left w:val="none" w:sz="0" w:space="0" w:color="auto"/>
            <w:bottom w:val="none" w:sz="0" w:space="0" w:color="auto"/>
            <w:right w:val="none" w:sz="0" w:space="0" w:color="auto"/>
          </w:divBdr>
        </w:div>
        <w:div w:id="1436099519">
          <w:marLeft w:val="640"/>
          <w:marRight w:val="0"/>
          <w:marTop w:val="0"/>
          <w:marBottom w:val="0"/>
          <w:divBdr>
            <w:top w:val="none" w:sz="0" w:space="0" w:color="auto"/>
            <w:left w:val="none" w:sz="0" w:space="0" w:color="auto"/>
            <w:bottom w:val="none" w:sz="0" w:space="0" w:color="auto"/>
            <w:right w:val="none" w:sz="0" w:space="0" w:color="auto"/>
          </w:divBdr>
        </w:div>
        <w:div w:id="1669941514">
          <w:marLeft w:val="640"/>
          <w:marRight w:val="0"/>
          <w:marTop w:val="0"/>
          <w:marBottom w:val="0"/>
          <w:divBdr>
            <w:top w:val="none" w:sz="0" w:space="0" w:color="auto"/>
            <w:left w:val="none" w:sz="0" w:space="0" w:color="auto"/>
            <w:bottom w:val="none" w:sz="0" w:space="0" w:color="auto"/>
            <w:right w:val="none" w:sz="0" w:space="0" w:color="auto"/>
          </w:divBdr>
        </w:div>
        <w:div w:id="567425283">
          <w:marLeft w:val="640"/>
          <w:marRight w:val="0"/>
          <w:marTop w:val="0"/>
          <w:marBottom w:val="0"/>
          <w:divBdr>
            <w:top w:val="none" w:sz="0" w:space="0" w:color="auto"/>
            <w:left w:val="none" w:sz="0" w:space="0" w:color="auto"/>
            <w:bottom w:val="none" w:sz="0" w:space="0" w:color="auto"/>
            <w:right w:val="none" w:sz="0" w:space="0" w:color="auto"/>
          </w:divBdr>
        </w:div>
        <w:div w:id="1231622557">
          <w:marLeft w:val="640"/>
          <w:marRight w:val="0"/>
          <w:marTop w:val="0"/>
          <w:marBottom w:val="0"/>
          <w:divBdr>
            <w:top w:val="none" w:sz="0" w:space="0" w:color="auto"/>
            <w:left w:val="none" w:sz="0" w:space="0" w:color="auto"/>
            <w:bottom w:val="none" w:sz="0" w:space="0" w:color="auto"/>
            <w:right w:val="none" w:sz="0" w:space="0" w:color="auto"/>
          </w:divBdr>
        </w:div>
        <w:div w:id="835878845">
          <w:marLeft w:val="640"/>
          <w:marRight w:val="0"/>
          <w:marTop w:val="0"/>
          <w:marBottom w:val="0"/>
          <w:divBdr>
            <w:top w:val="none" w:sz="0" w:space="0" w:color="auto"/>
            <w:left w:val="none" w:sz="0" w:space="0" w:color="auto"/>
            <w:bottom w:val="none" w:sz="0" w:space="0" w:color="auto"/>
            <w:right w:val="none" w:sz="0" w:space="0" w:color="auto"/>
          </w:divBdr>
        </w:div>
        <w:div w:id="510148589">
          <w:marLeft w:val="640"/>
          <w:marRight w:val="0"/>
          <w:marTop w:val="0"/>
          <w:marBottom w:val="0"/>
          <w:divBdr>
            <w:top w:val="none" w:sz="0" w:space="0" w:color="auto"/>
            <w:left w:val="none" w:sz="0" w:space="0" w:color="auto"/>
            <w:bottom w:val="none" w:sz="0" w:space="0" w:color="auto"/>
            <w:right w:val="none" w:sz="0" w:space="0" w:color="auto"/>
          </w:divBdr>
        </w:div>
        <w:div w:id="148517305">
          <w:marLeft w:val="640"/>
          <w:marRight w:val="0"/>
          <w:marTop w:val="0"/>
          <w:marBottom w:val="0"/>
          <w:divBdr>
            <w:top w:val="none" w:sz="0" w:space="0" w:color="auto"/>
            <w:left w:val="none" w:sz="0" w:space="0" w:color="auto"/>
            <w:bottom w:val="none" w:sz="0" w:space="0" w:color="auto"/>
            <w:right w:val="none" w:sz="0" w:space="0" w:color="auto"/>
          </w:divBdr>
        </w:div>
        <w:div w:id="251353527">
          <w:marLeft w:val="640"/>
          <w:marRight w:val="0"/>
          <w:marTop w:val="0"/>
          <w:marBottom w:val="0"/>
          <w:divBdr>
            <w:top w:val="none" w:sz="0" w:space="0" w:color="auto"/>
            <w:left w:val="none" w:sz="0" w:space="0" w:color="auto"/>
            <w:bottom w:val="none" w:sz="0" w:space="0" w:color="auto"/>
            <w:right w:val="none" w:sz="0" w:space="0" w:color="auto"/>
          </w:divBdr>
        </w:div>
        <w:div w:id="1972860875">
          <w:marLeft w:val="640"/>
          <w:marRight w:val="0"/>
          <w:marTop w:val="0"/>
          <w:marBottom w:val="0"/>
          <w:divBdr>
            <w:top w:val="none" w:sz="0" w:space="0" w:color="auto"/>
            <w:left w:val="none" w:sz="0" w:space="0" w:color="auto"/>
            <w:bottom w:val="none" w:sz="0" w:space="0" w:color="auto"/>
            <w:right w:val="none" w:sz="0" w:space="0" w:color="auto"/>
          </w:divBdr>
        </w:div>
        <w:div w:id="1154444083">
          <w:marLeft w:val="640"/>
          <w:marRight w:val="0"/>
          <w:marTop w:val="0"/>
          <w:marBottom w:val="0"/>
          <w:divBdr>
            <w:top w:val="none" w:sz="0" w:space="0" w:color="auto"/>
            <w:left w:val="none" w:sz="0" w:space="0" w:color="auto"/>
            <w:bottom w:val="none" w:sz="0" w:space="0" w:color="auto"/>
            <w:right w:val="none" w:sz="0" w:space="0" w:color="auto"/>
          </w:divBdr>
        </w:div>
        <w:div w:id="408894573">
          <w:marLeft w:val="640"/>
          <w:marRight w:val="0"/>
          <w:marTop w:val="0"/>
          <w:marBottom w:val="0"/>
          <w:divBdr>
            <w:top w:val="none" w:sz="0" w:space="0" w:color="auto"/>
            <w:left w:val="none" w:sz="0" w:space="0" w:color="auto"/>
            <w:bottom w:val="none" w:sz="0" w:space="0" w:color="auto"/>
            <w:right w:val="none" w:sz="0" w:space="0" w:color="auto"/>
          </w:divBdr>
        </w:div>
        <w:div w:id="1227644450">
          <w:marLeft w:val="640"/>
          <w:marRight w:val="0"/>
          <w:marTop w:val="0"/>
          <w:marBottom w:val="0"/>
          <w:divBdr>
            <w:top w:val="none" w:sz="0" w:space="0" w:color="auto"/>
            <w:left w:val="none" w:sz="0" w:space="0" w:color="auto"/>
            <w:bottom w:val="none" w:sz="0" w:space="0" w:color="auto"/>
            <w:right w:val="none" w:sz="0" w:space="0" w:color="auto"/>
          </w:divBdr>
        </w:div>
        <w:div w:id="1488857405">
          <w:marLeft w:val="640"/>
          <w:marRight w:val="0"/>
          <w:marTop w:val="0"/>
          <w:marBottom w:val="0"/>
          <w:divBdr>
            <w:top w:val="none" w:sz="0" w:space="0" w:color="auto"/>
            <w:left w:val="none" w:sz="0" w:space="0" w:color="auto"/>
            <w:bottom w:val="none" w:sz="0" w:space="0" w:color="auto"/>
            <w:right w:val="none" w:sz="0" w:space="0" w:color="auto"/>
          </w:divBdr>
        </w:div>
        <w:div w:id="201408701">
          <w:marLeft w:val="640"/>
          <w:marRight w:val="0"/>
          <w:marTop w:val="0"/>
          <w:marBottom w:val="0"/>
          <w:divBdr>
            <w:top w:val="none" w:sz="0" w:space="0" w:color="auto"/>
            <w:left w:val="none" w:sz="0" w:space="0" w:color="auto"/>
            <w:bottom w:val="none" w:sz="0" w:space="0" w:color="auto"/>
            <w:right w:val="none" w:sz="0" w:space="0" w:color="auto"/>
          </w:divBdr>
        </w:div>
        <w:div w:id="858003487">
          <w:marLeft w:val="640"/>
          <w:marRight w:val="0"/>
          <w:marTop w:val="0"/>
          <w:marBottom w:val="0"/>
          <w:divBdr>
            <w:top w:val="none" w:sz="0" w:space="0" w:color="auto"/>
            <w:left w:val="none" w:sz="0" w:space="0" w:color="auto"/>
            <w:bottom w:val="none" w:sz="0" w:space="0" w:color="auto"/>
            <w:right w:val="none" w:sz="0" w:space="0" w:color="auto"/>
          </w:divBdr>
        </w:div>
        <w:div w:id="1754546284">
          <w:marLeft w:val="640"/>
          <w:marRight w:val="0"/>
          <w:marTop w:val="0"/>
          <w:marBottom w:val="0"/>
          <w:divBdr>
            <w:top w:val="none" w:sz="0" w:space="0" w:color="auto"/>
            <w:left w:val="none" w:sz="0" w:space="0" w:color="auto"/>
            <w:bottom w:val="none" w:sz="0" w:space="0" w:color="auto"/>
            <w:right w:val="none" w:sz="0" w:space="0" w:color="auto"/>
          </w:divBdr>
        </w:div>
        <w:div w:id="433288059">
          <w:marLeft w:val="640"/>
          <w:marRight w:val="0"/>
          <w:marTop w:val="0"/>
          <w:marBottom w:val="0"/>
          <w:divBdr>
            <w:top w:val="none" w:sz="0" w:space="0" w:color="auto"/>
            <w:left w:val="none" w:sz="0" w:space="0" w:color="auto"/>
            <w:bottom w:val="none" w:sz="0" w:space="0" w:color="auto"/>
            <w:right w:val="none" w:sz="0" w:space="0" w:color="auto"/>
          </w:divBdr>
        </w:div>
        <w:div w:id="1562865254">
          <w:marLeft w:val="640"/>
          <w:marRight w:val="0"/>
          <w:marTop w:val="0"/>
          <w:marBottom w:val="0"/>
          <w:divBdr>
            <w:top w:val="none" w:sz="0" w:space="0" w:color="auto"/>
            <w:left w:val="none" w:sz="0" w:space="0" w:color="auto"/>
            <w:bottom w:val="none" w:sz="0" w:space="0" w:color="auto"/>
            <w:right w:val="none" w:sz="0" w:space="0" w:color="auto"/>
          </w:divBdr>
        </w:div>
        <w:div w:id="1860240372">
          <w:marLeft w:val="640"/>
          <w:marRight w:val="0"/>
          <w:marTop w:val="0"/>
          <w:marBottom w:val="0"/>
          <w:divBdr>
            <w:top w:val="none" w:sz="0" w:space="0" w:color="auto"/>
            <w:left w:val="none" w:sz="0" w:space="0" w:color="auto"/>
            <w:bottom w:val="none" w:sz="0" w:space="0" w:color="auto"/>
            <w:right w:val="none" w:sz="0" w:space="0" w:color="auto"/>
          </w:divBdr>
        </w:div>
        <w:div w:id="947390337">
          <w:marLeft w:val="640"/>
          <w:marRight w:val="0"/>
          <w:marTop w:val="0"/>
          <w:marBottom w:val="0"/>
          <w:divBdr>
            <w:top w:val="none" w:sz="0" w:space="0" w:color="auto"/>
            <w:left w:val="none" w:sz="0" w:space="0" w:color="auto"/>
            <w:bottom w:val="none" w:sz="0" w:space="0" w:color="auto"/>
            <w:right w:val="none" w:sz="0" w:space="0" w:color="auto"/>
          </w:divBdr>
        </w:div>
        <w:div w:id="1691562999">
          <w:marLeft w:val="640"/>
          <w:marRight w:val="0"/>
          <w:marTop w:val="0"/>
          <w:marBottom w:val="0"/>
          <w:divBdr>
            <w:top w:val="none" w:sz="0" w:space="0" w:color="auto"/>
            <w:left w:val="none" w:sz="0" w:space="0" w:color="auto"/>
            <w:bottom w:val="none" w:sz="0" w:space="0" w:color="auto"/>
            <w:right w:val="none" w:sz="0" w:space="0" w:color="auto"/>
          </w:divBdr>
        </w:div>
        <w:div w:id="727145266">
          <w:marLeft w:val="640"/>
          <w:marRight w:val="0"/>
          <w:marTop w:val="0"/>
          <w:marBottom w:val="0"/>
          <w:divBdr>
            <w:top w:val="none" w:sz="0" w:space="0" w:color="auto"/>
            <w:left w:val="none" w:sz="0" w:space="0" w:color="auto"/>
            <w:bottom w:val="none" w:sz="0" w:space="0" w:color="auto"/>
            <w:right w:val="none" w:sz="0" w:space="0" w:color="auto"/>
          </w:divBdr>
        </w:div>
        <w:div w:id="650525084">
          <w:marLeft w:val="640"/>
          <w:marRight w:val="0"/>
          <w:marTop w:val="0"/>
          <w:marBottom w:val="0"/>
          <w:divBdr>
            <w:top w:val="none" w:sz="0" w:space="0" w:color="auto"/>
            <w:left w:val="none" w:sz="0" w:space="0" w:color="auto"/>
            <w:bottom w:val="none" w:sz="0" w:space="0" w:color="auto"/>
            <w:right w:val="none" w:sz="0" w:space="0" w:color="auto"/>
          </w:divBdr>
        </w:div>
        <w:div w:id="886375211">
          <w:marLeft w:val="640"/>
          <w:marRight w:val="0"/>
          <w:marTop w:val="0"/>
          <w:marBottom w:val="0"/>
          <w:divBdr>
            <w:top w:val="none" w:sz="0" w:space="0" w:color="auto"/>
            <w:left w:val="none" w:sz="0" w:space="0" w:color="auto"/>
            <w:bottom w:val="none" w:sz="0" w:space="0" w:color="auto"/>
            <w:right w:val="none" w:sz="0" w:space="0" w:color="auto"/>
          </w:divBdr>
        </w:div>
        <w:div w:id="439378534">
          <w:marLeft w:val="640"/>
          <w:marRight w:val="0"/>
          <w:marTop w:val="0"/>
          <w:marBottom w:val="0"/>
          <w:divBdr>
            <w:top w:val="none" w:sz="0" w:space="0" w:color="auto"/>
            <w:left w:val="none" w:sz="0" w:space="0" w:color="auto"/>
            <w:bottom w:val="none" w:sz="0" w:space="0" w:color="auto"/>
            <w:right w:val="none" w:sz="0" w:space="0" w:color="auto"/>
          </w:divBdr>
        </w:div>
        <w:div w:id="266734942">
          <w:marLeft w:val="640"/>
          <w:marRight w:val="0"/>
          <w:marTop w:val="0"/>
          <w:marBottom w:val="0"/>
          <w:divBdr>
            <w:top w:val="none" w:sz="0" w:space="0" w:color="auto"/>
            <w:left w:val="none" w:sz="0" w:space="0" w:color="auto"/>
            <w:bottom w:val="none" w:sz="0" w:space="0" w:color="auto"/>
            <w:right w:val="none" w:sz="0" w:space="0" w:color="auto"/>
          </w:divBdr>
        </w:div>
        <w:div w:id="1447042720">
          <w:marLeft w:val="640"/>
          <w:marRight w:val="0"/>
          <w:marTop w:val="0"/>
          <w:marBottom w:val="0"/>
          <w:divBdr>
            <w:top w:val="none" w:sz="0" w:space="0" w:color="auto"/>
            <w:left w:val="none" w:sz="0" w:space="0" w:color="auto"/>
            <w:bottom w:val="none" w:sz="0" w:space="0" w:color="auto"/>
            <w:right w:val="none" w:sz="0" w:space="0" w:color="auto"/>
          </w:divBdr>
        </w:div>
        <w:div w:id="2106227747">
          <w:marLeft w:val="640"/>
          <w:marRight w:val="0"/>
          <w:marTop w:val="0"/>
          <w:marBottom w:val="0"/>
          <w:divBdr>
            <w:top w:val="none" w:sz="0" w:space="0" w:color="auto"/>
            <w:left w:val="none" w:sz="0" w:space="0" w:color="auto"/>
            <w:bottom w:val="none" w:sz="0" w:space="0" w:color="auto"/>
            <w:right w:val="none" w:sz="0" w:space="0" w:color="auto"/>
          </w:divBdr>
        </w:div>
        <w:div w:id="2147120076">
          <w:marLeft w:val="640"/>
          <w:marRight w:val="0"/>
          <w:marTop w:val="0"/>
          <w:marBottom w:val="0"/>
          <w:divBdr>
            <w:top w:val="none" w:sz="0" w:space="0" w:color="auto"/>
            <w:left w:val="none" w:sz="0" w:space="0" w:color="auto"/>
            <w:bottom w:val="none" w:sz="0" w:space="0" w:color="auto"/>
            <w:right w:val="none" w:sz="0" w:space="0" w:color="auto"/>
          </w:divBdr>
        </w:div>
        <w:div w:id="189758168">
          <w:marLeft w:val="640"/>
          <w:marRight w:val="0"/>
          <w:marTop w:val="0"/>
          <w:marBottom w:val="0"/>
          <w:divBdr>
            <w:top w:val="none" w:sz="0" w:space="0" w:color="auto"/>
            <w:left w:val="none" w:sz="0" w:space="0" w:color="auto"/>
            <w:bottom w:val="none" w:sz="0" w:space="0" w:color="auto"/>
            <w:right w:val="none" w:sz="0" w:space="0" w:color="auto"/>
          </w:divBdr>
        </w:div>
        <w:div w:id="1370451031">
          <w:marLeft w:val="640"/>
          <w:marRight w:val="0"/>
          <w:marTop w:val="0"/>
          <w:marBottom w:val="0"/>
          <w:divBdr>
            <w:top w:val="none" w:sz="0" w:space="0" w:color="auto"/>
            <w:left w:val="none" w:sz="0" w:space="0" w:color="auto"/>
            <w:bottom w:val="none" w:sz="0" w:space="0" w:color="auto"/>
            <w:right w:val="none" w:sz="0" w:space="0" w:color="auto"/>
          </w:divBdr>
        </w:div>
        <w:div w:id="1908225927">
          <w:marLeft w:val="640"/>
          <w:marRight w:val="0"/>
          <w:marTop w:val="0"/>
          <w:marBottom w:val="0"/>
          <w:divBdr>
            <w:top w:val="none" w:sz="0" w:space="0" w:color="auto"/>
            <w:left w:val="none" w:sz="0" w:space="0" w:color="auto"/>
            <w:bottom w:val="none" w:sz="0" w:space="0" w:color="auto"/>
            <w:right w:val="none" w:sz="0" w:space="0" w:color="auto"/>
          </w:divBdr>
        </w:div>
        <w:div w:id="1505125469">
          <w:marLeft w:val="640"/>
          <w:marRight w:val="0"/>
          <w:marTop w:val="0"/>
          <w:marBottom w:val="0"/>
          <w:divBdr>
            <w:top w:val="none" w:sz="0" w:space="0" w:color="auto"/>
            <w:left w:val="none" w:sz="0" w:space="0" w:color="auto"/>
            <w:bottom w:val="none" w:sz="0" w:space="0" w:color="auto"/>
            <w:right w:val="none" w:sz="0" w:space="0" w:color="auto"/>
          </w:divBdr>
        </w:div>
        <w:div w:id="1905601803">
          <w:marLeft w:val="640"/>
          <w:marRight w:val="0"/>
          <w:marTop w:val="0"/>
          <w:marBottom w:val="0"/>
          <w:divBdr>
            <w:top w:val="none" w:sz="0" w:space="0" w:color="auto"/>
            <w:left w:val="none" w:sz="0" w:space="0" w:color="auto"/>
            <w:bottom w:val="none" w:sz="0" w:space="0" w:color="auto"/>
            <w:right w:val="none" w:sz="0" w:space="0" w:color="auto"/>
          </w:divBdr>
        </w:div>
        <w:div w:id="187914414">
          <w:marLeft w:val="640"/>
          <w:marRight w:val="0"/>
          <w:marTop w:val="0"/>
          <w:marBottom w:val="0"/>
          <w:divBdr>
            <w:top w:val="none" w:sz="0" w:space="0" w:color="auto"/>
            <w:left w:val="none" w:sz="0" w:space="0" w:color="auto"/>
            <w:bottom w:val="none" w:sz="0" w:space="0" w:color="auto"/>
            <w:right w:val="none" w:sz="0" w:space="0" w:color="auto"/>
          </w:divBdr>
        </w:div>
        <w:div w:id="607591471">
          <w:marLeft w:val="640"/>
          <w:marRight w:val="0"/>
          <w:marTop w:val="0"/>
          <w:marBottom w:val="0"/>
          <w:divBdr>
            <w:top w:val="none" w:sz="0" w:space="0" w:color="auto"/>
            <w:left w:val="none" w:sz="0" w:space="0" w:color="auto"/>
            <w:bottom w:val="none" w:sz="0" w:space="0" w:color="auto"/>
            <w:right w:val="none" w:sz="0" w:space="0" w:color="auto"/>
          </w:divBdr>
        </w:div>
        <w:div w:id="1160926117">
          <w:marLeft w:val="640"/>
          <w:marRight w:val="0"/>
          <w:marTop w:val="0"/>
          <w:marBottom w:val="0"/>
          <w:divBdr>
            <w:top w:val="none" w:sz="0" w:space="0" w:color="auto"/>
            <w:left w:val="none" w:sz="0" w:space="0" w:color="auto"/>
            <w:bottom w:val="none" w:sz="0" w:space="0" w:color="auto"/>
            <w:right w:val="none" w:sz="0" w:space="0" w:color="auto"/>
          </w:divBdr>
        </w:div>
        <w:div w:id="121578346">
          <w:marLeft w:val="640"/>
          <w:marRight w:val="0"/>
          <w:marTop w:val="0"/>
          <w:marBottom w:val="0"/>
          <w:divBdr>
            <w:top w:val="none" w:sz="0" w:space="0" w:color="auto"/>
            <w:left w:val="none" w:sz="0" w:space="0" w:color="auto"/>
            <w:bottom w:val="none" w:sz="0" w:space="0" w:color="auto"/>
            <w:right w:val="none" w:sz="0" w:space="0" w:color="auto"/>
          </w:divBdr>
        </w:div>
        <w:div w:id="694505287">
          <w:marLeft w:val="640"/>
          <w:marRight w:val="0"/>
          <w:marTop w:val="0"/>
          <w:marBottom w:val="0"/>
          <w:divBdr>
            <w:top w:val="none" w:sz="0" w:space="0" w:color="auto"/>
            <w:left w:val="none" w:sz="0" w:space="0" w:color="auto"/>
            <w:bottom w:val="none" w:sz="0" w:space="0" w:color="auto"/>
            <w:right w:val="none" w:sz="0" w:space="0" w:color="auto"/>
          </w:divBdr>
        </w:div>
        <w:div w:id="86731013">
          <w:marLeft w:val="640"/>
          <w:marRight w:val="0"/>
          <w:marTop w:val="0"/>
          <w:marBottom w:val="0"/>
          <w:divBdr>
            <w:top w:val="none" w:sz="0" w:space="0" w:color="auto"/>
            <w:left w:val="none" w:sz="0" w:space="0" w:color="auto"/>
            <w:bottom w:val="none" w:sz="0" w:space="0" w:color="auto"/>
            <w:right w:val="none" w:sz="0" w:space="0" w:color="auto"/>
          </w:divBdr>
        </w:div>
        <w:div w:id="225261444">
          <w:marLeft w:val="640"/>
          <w:marRight w:val="0"/>
          <w:marTop w:val="0"/>
          <w:marBottom w:val="0"/>
          <w:divBdr>
            <w:top w:val="none" w:sz="0" w:space="0" w:color="auto"/>
            <w:left w:val="none" w:sz="0" w:space="0" w:color="auto"/>
            <w:bottom w:val="none" w:sz="0" w:space="0" w:color="auto"/>
            <w:right w:val="none" w:sz="0" w:space="0" w:color="auto"/>
          </w:divBdr>
        </w:div>
        <w:div w:id="1293441890">
          <w:marLeft w:val="640"/>
          <w:marRight w:val="0"/>
          <w:marTop w:val="0"/>
          <w:marBottom w:val="0"/>
          <w:divBdr>
            <w:top w:val="none" w:sz="0" w:space="0" w:color="auto"/>
            <w:left w:val="none" w:sz="0" w:space="0" w:color="auto"/>
            <w:bottom w:val="none" w:sz="0" w:space="0" w:color="auto"/>
            <w:right w:val="none" w:sz="0" w:space="0" w:color="auto"/>
          </w:divBdr>
        </w:div>
        <w:div w:id="1889798861">
          <w:marLeft w:val="640"/>
          <w:marRight w:val="0"/>
          <w:marTop w:val="0"/>
          <w:marBottom w:val="0"/>
          <w:divBdr>
            <w:top w:val="none" w:sz="0" w:space="0" w:color="auto"/>
            <w:left w:val="none" w:sz="0" w:space="0" w:color="auto"/>
            <w:bottom w:val="none" w:sz="0" w:space="0" w:color="auto"/>
            <w:right w:val="none" w:sz="0" w:space="0" w:color="auto"/>
          </w:divBdr>
        </w:div>
        <w:div w:id="1420251725">
          <w:marLeft w:val="640"/>
          <w:marRight w:val="0"/>
          <w:marTop w:val="0"/>
          <w:marBottom w:val="0"/>
          <w:divBdr>
            <w:top w:val="none" w:sz="0" w:space="0" w:color="auto"/>
            <w:left w:val="none" w:sz="0" w:space="0" w:color="auto"/>
            <w:bottom w:val="none" w:sz="0" w:space="0" w:color="auto"/>
            <w:right w:val="none" w:sz="0" w:space="0" w:color="auto"/>
          </w:divBdr>
        </w:div>
        <w:div w:id="2092772600">
          <w:marLeft w:val="640"/>
          <w:marRight w:val="0"/>
          <w:marTop w:val="0"/>
          <w:marBottom w:val="0"/>
          <w:divBdr>
            <w:top w:val="none" w:sz="0" w:space="0" w:color="auto"/>
            <w:left w:val="none" w:sz="0" w:space="0" w:color="auto"/>
            <w:bottom w:val="none" w:sz="0" w:space="0" w:color="auto"/>
            <w:right w:val="none" w:sz="0" w:space="0" w:color="auto"/>
          </w:divBdr>
        </w:div>
        <w:div w:id="827283765">
          <w:marLeft w:val="640"/>
          <w:marRight w:val="0"/>
          <w:marTop w:val="0"/>
          <w:marBottom w:val="0"/>
          <w:divBdr>
            <w:top w:val="none" w:sz="0" w:space="0" w:color="auto"/>
            <w:left w:val="none" w:sz="0" w:space="0" w:color="auto"/>
            <w:bottom w:val="none" w:sz="0" w:space="0" w:color="auto"/>
            <w:right w:val="none" w:sz="0" w:space="0" w:color="auto"/>
          </w:divBdr>
        </w:div>
        <w:div w:id="2023429276">
          <w:marLeft w:val="640"/>
          <w:marRight w:val="0"/>
          <w:marTop w:val="0"/>
          <w:marBottom w:val="0"/>
          <w:divBdr>
            <w:top w:val="none" w:sz="0" w:space="0" w:color="auto"/>
            <w:left w:val="none" w:sz="0" w:space="0" w:color="auto"/>
            <w:bottom w:val="none" w:sz="0" w:space="0" w:color="auto"/>
            <w:right w:val="none" w:sz="0" w:space="0" w:color="auto"/>
          </w:divBdr>
        </w:div>
        <w:div w:id="1091510969">
          <w:marLeft w:val="640"/>
          <w:marRight w:val="0"/>
          <w:marTop w:val="0"/>
          <w:marBottom w:val="0"/>
          <w:divBdr>
            <w:top w:val="none" w:sz="0" w:space="0" w:color="auto"/>
            <w:left w:val="none" w:sz="0" w:space="0" w:color="auto"/>
            <w:bottom w:val="none" w:sz="0" w:space="0" w:color="auto"/>
            <w:right w:val="none" w:sz="0" w:space="0" w:color="auto"/>
          </w:divBdr>
        </w:div>
        <w:div w:id="697434159">
          <w:marLeft w:val="640"/>
          <w:marRight w:val="0"/>
          <w:marTop w:val="0"/>
          <w:marBottom w:val="0"/>
          <w:divBdr>
            <w:top w:val="none" w:sz="0" w:space="0" w:color="auto"/>
            <w:left w:val="none" w:sz="0" w:space="0" w:color="auto"/>
            <w:bottom w:val="none" w:sz="0" w:space="0" w:color="auto"/>
            <w:right w:val="none" w:sz="0" w:space="0" w:color="auto"/>
          </w:divBdr>
        </w:div>
        <w:div w:id="419722702">
          <w:marLeft w:val="640"/>
          <w:marRight w:val="0"/>
          <w:marTop w:val="0"/>
          <w:marBottom w:val="0"/>
          <w:divBdr>
            <w:top w:val="none" w:sz="0" w:space="0" w:color="auto"/>
            <w:left w:val="none" w:sz="0" w:space="0" w:color="auto"/>
            <w:bottom w:val="none" w:sz="0" w:space="0" w:color="auto"/>
            <w:right w:val="none" w:sz="0" w:space="0" w:color="auto"/>
          </w:divBdr>
        </w:div>
        <w:div w:id="2100252539">
          <w:marLeft w:val="640"/>
          <w:marRight w:val="0"/>
          <w:marTop w:val="0"/>
          <w:marBottom w:val="0"/>
          <w:divBdr>
            <w:top w:val="none" w:sz="0" w:space="0" w:color="auto"/>
            <w:left w:val="none" w:sz="0" w:space="0" w:color="auto"/>
            <w:bottom w:val="none" w:sz="0" w:space="0" w:color="auto"/>
            <w:right w:val="none" w:sz="0" w:space="0" w:color="auto"/>
          </w:divBdr>
        </w:div>
        <w:div w:id="931090701">
          <w:marLeft w:val="640"/>
          <w:marRight w:val="0"/>
          <w:marTop w:val="0"/>
          <w:marBottom w:val="0"/>
          <w:divBdr>
            <w:top w:val="none" w:sz="0" w:space="0" w:color="auto"/>
            <w:left w:val="none" w:sz="0" w:space="0" w:color="auto"/>
            <w:bottom w:val="none" w:sz="0" w:space="0" w:color="auto"/>
            <w:right w:val="none" w:sz="0" w:space="0" w:color="auto"/>
          </w:divBdr>
        </w:div>
        <w:div w:id="1824350394">
          <w:marLeft w:val="640"/>
          <w:marRight w:val="0"/>
          <w:marTop w:val="0"/>
          <w:marBottom w:val="0"/>
          <w:divBdr>
            <w:top w:val="none" w:sz="0" w:space="0" w:color="auto"/>
            <w:left w:val="none" w:sz="0" w:space="0" w:color="auto"/>
            <w:bottom w:val="none" w:sz="0" w:space="0" w:color="auto"/>
            <w:right w:val="none" w:sz="0" w:space="0" w:color="auto"/>
          </w:divBdr>
        </w:div>
        <w:div w:id="1609660479">
          <w:marLeft w:val="640"/>
          <w:marRight w:val="0"/>
          <w:marTop w:val="0"/>
          <w:marBottom w:val="0"/>
          <w:divBdr>
            <w:top w:val="none" w:sz="0" w:space="0" w:color="auto"/>
            <w:left w:val="none" w:sz="0" w:space="0" w:color="auto"/>
            <w:bottom w:val="none" w:sz="0" w:space="0" w:color="auto"/>
            <w:right w:val="none" w:sz="0" w:space="0" w:color="auto"/>
          </w:divBdr>
        </w:div>
        <w:div w:id="653608796">
          <w:marLeft w:val="640"/>
          <w:marRight w:val="0"/>
          <w:marTop w:val="0"/>
          <w:marBottom w:val="0"/>
          <w:divBdr>
            <w:top w:val="none" w:sz="0" w:space="0" w:color="auto"/>
            <w:left w:val="none" w:sz="0" w:space="0" w:color="auto"/>
            <w:bottom w:val="none" w:sz="0" w:space="0" w:color="auto"/>
            <w:right w:val="none" w:sz="0" w:space="0" w:color="auto"/>
          </w:divBdr>
        </w:div>
        <w:div w:id="1054086239">
          <w:marLeft w:val="640"/>
          <w:marRight w:val="0"/>
          <w:marTop w:val="0"/>
          <w:marBottom w:val="0"/>
          <w:divBdr>
            <w:top w:val="none" w:sz="0" w:space="0" w:color="auto"/>
            <w:left w:val="none" w:sz="0" w:space="0" w:color="auto"/>
            <w:bottom w:val="none" w:sz="0" w:space="0" w:color="auto"/>
            <w:right w:val="none" w:sz="0" w:space="0" w:color="auto"/>
          </w:divBdr>
        </w:div>
        <w:div w:id="151604332">
          <w:marLeft w:val="640"/>
          <w:marRight w:val="0"/>
          <w:marTop w:val="0"/>
          <w:marBottom w:val="0"/>
          <w:divBdr>
            <w:top w:val="none" w:sz="0" w:space="0" w:color="auto"/>
            <w:left w:val="none" w:sz="0" w:space="0" w:color="auto"/>
            <w:bottom w:val="none" w:sz="0" w:space="0" w:color="auto"/>
            <w:right w:val="none" w:sz="0" w:space="0" w:color="auto"/>
          </w:divBdr>
        </w:div>
        <w:div w:id="1570731660">
          <w:marLeft w:val="640"/>
          <w:marRight w:val="0"/>
          <w:marTop w:val="0"/>
          <w:marBottom w:val="0"/>
          <w:divBdr>
            <w:top w:val="none" w:sz="0" w:space="0" w:color="auto"/>
            <w:left w:val="none" w:sz="0" w:space="0" w:color="auto"/>
            <w:bottom w:val="none" w:sz="0" w:space="0" w:color="auto"/>
            <w:right w:val="none" w:sz="0" w:space="0" w:color="auto"/>
          </w:divBdr>
        </w:div>
        <w:div w:id="69355995">
          <w:marLeft w:val="640"/>
          <w:marRight w:val="0"/>
          <w:marTop w:val="0"/>
          <w:marBottom w:val="0"/>
          <w:divBdr>
            <w:top w:val="none" w:sz="0" w:space="0" w:color="auto"/>
            <w:left w:val="none" w:sz="0" w:space="0" w:color="auto"/>
            <w:bottom w:val="none" w:sz="0" w:space="0" w:color="auto"/>
            <w:right w:val="none" w:sz="0" w:space="0" w:color="auto"/>
          </w:divBdr>
        </w:div>
        <w:div w:id="1989549602">
          <w:marLeft w:val="640"/>
          <w:marRight w:val="0"/>
          <w:marTop w:val="0"/>
          <w:marBottom w:val="0"/>
          <w:divBdr>
            <w:top w:val="none" w:sz="0" w:space="0" w:color="auto"/>
            <w:left w:val="none" w:sz="0" w:space="0" w:color="auto"/>
            <w:bottom w:val="none" w:sz="0" w:space="0" w:color="auto"/>
            <w:right w:val="none" w:sz="0" w:space="0" w:color="auto"/>
          </w:divBdr>
        </w:div>
        <w:div w:id="42414410">
          <w:marLeft w:val="640"/>
          <w:marRight w:val="0"/>
          <w:marTop w:val="0"/>
          <w:marBottom w:val="0"/>
          <w:divBdr>
            <w:top w:val="none" w:sz="0" w:space="0" w:color="auto"/>
            <w:left w:val="none" w:sz="0" w:space="0" w:color="auto"/>
            <w:bottom w:val="none" w:sz="0" w:space="0" w:color="auto"/>
            <w:right w:val="none" w:sz="0" w:space="0" w:color="auto"/>
          </w:divBdr>
        </w:div>
        <w:div w:id="1999531448">
          <w:marLeft w:val="640"/>
          <w:marRight w:val="0"/>
          <w:marTop w:val="0"/>
          <w:marBottom w:val="0"/>
          <w:divBdr>
            <w:top w:val="none" w:sz="0" w:space="0" w:color="auto"/>
            <w:left w:val="none" w:sz="0" w:space="0" w:color="auto"/>
            <w:bottom w:val="none" w:sz="0" w:space="0" w:color="auto"/>
            <w:right w:val="none" w:sz="0" w:space="0" w:color="auto"/>
          </w:divBdr>
        </w:div>
        <w:div w:id="1518081730">
          <w:marLeft w:val="640"/>
          <w:marRight w:val="0"/>
          <w:marTop w:val="0"/>
          <w:marBottom w:val="0"/>
          <w:divBdr>
            <w:top w:val="none" w:sz="0" w:space="0" w:color="auto"/>
            <w:left w:val="none" w:sz="0" w:space="0" w:color="auto"/>
            <w:bottom w:val="none" w:sz="0" w:space="0" w:color="auto"/>
            <w:right w:val="none" w:sz="0" w:space="0" w:color="auto"/>
          </w:divBdr>
        </w:div>
        <w:div w:id="812253375">
          <w:marLeft w:val="640"/>
          <w:marRight w:val="0"/>
          <w:marTop w:val="0"/>
          <w:marBottom w:val="0"/>
          <w:divBdr>
            <w:top w:val="none" w:sz="0" w:space="0" w:color="auto"/>
            <w:left w:val="none" w:sz="0" w:space="0" w:color="auto"/>
            <w:bottom w:val="none" w:sz="0" w:space="0" w:color="auto"/>
            <w:right w:val="none" w:sz="0" w:space="0" w:color="auto"/>
          </w:divBdr>
        </w:div>
        <w:div w:id="597175918">
          <w:marLeft w:val="640"/>
          <w:marRight w:val="0"/>
          <w:marTop w:val="0"/>
          <w:marBottom w:val="0"/>
          <w:divBdr>
            <w:top w:val="none" w:sz="0" w:space="0" w:color="auto"/>
            <w:left w:val="none" w:sz="0" w:space="0" w:color="auto"/>
            <w:bottom w:val="none" w:sz="0" w:space="0" w:color="auto"/>
            <w:right w:val="none" w:sz="0" w:space="0" w:color="auto"/>
          </w:divBdr>
        </w:div>
        <w:div w:id="1231843326">
          <w:marLeft w:val="640"/>
          <w:marRight w:val="0"/>
          <w:marTop w:val="0"/>
          <w:marBottom w:val="0"/>
          <w:divBdr>
            <w:top w:val="none" w:sz="0" w:space="0" w:color="auto"/>
            <w:left w:val="none" w:sz="0" w:space="0" w:color="auto"/>
            <w:bottom w:val="none" w:sz="0" w:space="0" w:color="auto"/>
            <w:right w:val="none" w:sz="0" w:space="0" w:color="auto"/>
          </w:divBdr>
        </w:div>
        <w:div w:id="2131240468">
          <w:marLeft w:val="640"/>
          <w:marRight w:val="0"/>
          <w:marTop w:val="0"/>
          <w:marBottom w:val="0"/>
          <w:divBdr>
            <w:top w:val="none" w:sz="0" w:space="0" w:color="auto"/>
            <w:left w:val="none" w:sz="0" w:space="0" w:color="auto"/>
            <w:bottom w:val="none" w:sz="0" w:space="0" w:color="auto"/>
            <w:right w:val="none" w:sz="0" w:space="0" w:color="auto"/>
          </w:divBdr>
        </w:div>
        <w:div w:id="1874146054">
          <w:marLeft w:val="640"/>
          <w:marRight w:val="0"/>
          <w:marTop w:val="0"/>
          <w:marBottom w:val="0"/>
          <w:divBdr>
            <w:top w:val="none" w:sz="0" w:space="0" w:color="auto"/>
            <w:left w:val="none" w:sz="0" w:space="0" w:color="auto"/>
            <w:bottom w:val="none" w:sz="0" w:space="0" w:color="auto"/>
            <w:right w:val="none" w:sz="0" w:space="0" w:color="auto"/>
          </w:divBdr>
        </w:div>
        <w:div w:id="366680764">
          <w:marLeft w:val="640"/>
          <w:marRight w:val="0"/>
          <w:marTop w:val="0"/>
          <w:marBottom w:val="0"/>
          <w:divBdr>
            <w:top w:val="none" w:sz="0" w:space="0" w:color="auto"/>
            <w:left w:val="none" w:sz="0" w:space="0" w:color="auto"/>
            <w:bottom w:val="none" w:sz="0" w:space="0" w:color="auto"/>
            <w:right w:val="none" w:sz="0" w:space="0" w:color="auto"/>
          </w:divBdr>
        </w:div>
        <w:div w:id="479927220">
          <w:marLeft w:val="640"/>
          <w:marRight w:val="0"/>
          <w:marTop w:val="0"/>
          <w:marBottom w:val="0"/>
          <w:divBdr>
            <w:top w:val="none" w:sz="0" w:space="0" w:color="auto"/>
            <w:left w:val="none" w:sz="0" w:space="0" w:color="auto"/>
            <w:bottom w:val="none" w:sz="0" w:space="0" w:color="auto"/>
            <w:right w:val="none" w:sz="0" w:space="0" w:color="auto"/>
          </w:divBdr>
        </w:div>
        <w:div w:id="1379474400">
          <w:marLeft w:val="640"/>
          <w:marRight w:val="0"/>
          <w:marTop w:val="0"/>
          <w:marBottom w:val="0"/>
          <w:divBdr>
            <w:top w:val="none" w:sz="0" w:space="0" w:color="auto"/>
            <w:left w:val="none" w:sz="0" w:space="0" w:color="auto"/>
            <w:bottom w:val="none" w:sz="0" w:space="0" w:color="auto"/>
            <w:right w:val="none" w:sz="0" w:space="0" w:color="auto"/>
          </w:divBdr>
        </w:div>
        <w:div w:id="1951888733">
          <w:marLeft w:val="640"/>
          <w:marRight w:val="0"/>
          <w:marTop w:val="0"/>
          <w:marBottom w:val="0"/>
          <w:divBdr>
            <w:top w:val="none" w:sz="0" w:space="0" w:color="auto"/>
            <w:left w:val="none" w:sz="0" w:space="0" w:color="auto"/>
            <w:bottom w:val="none" w:sz="0" w:space="0" w:color="auto"/>
            <w:right w:val="none" w:sz="0" w:space="0" w:color="auto"/>
          </w:divBdr>
        </w:div>
        <w:div w:id="396126123">
          <w:marLeft w:val="640"/>
          <w:marRight w:val="0"/>
          <w:marTop w:val="0"/>
          <w:marBottom w:val="0"/>
          <w:divBdr>
            <w:top w:val="none" w:sz="0" w:space="0" w:color="auto"/>
            <w:left w:val="none" w:sz="0" w:space="0" w:color="auto"/>
            <w:bottom w:val="none" w:sz="0" w:space="0" w:color="auto"/>
            <w:right w:val="none" w:sz="0" w:space="0" w:color="auto"/>
          </w:divBdr>
        </w:div>
        <w:div w:id="769664997">
          <w:marLeft w:val="640"/>
          <w:marRight w:val="0"/>
          <w:marTop w:val="0"/>
          <w:marBottom w:val="0"/>
          <w:divBdr>
            <w:top w:val="none" w:sz="0" w:space="0" w:color="auto"/>
            <w:left w:val="none" w:sz="0" w:space="0" w:color="auto"/>
            <w:bottom w:val="none" w:sz="0" w:space="0" w:color="auto"/>
            <w:right w:val="none" w:sz="0" w:space="0" w:color="auto"/>
          </w:divBdr>
        </w:div>
        <w:div w:id="405542580">
          <w:marLeft w:val="640"/>
          <w:marRight w:val="0"/>
          <w:marTop w:val="0"/>
          <w:marBottom w:val="0"/>
          <w:divBdr>
            <w:top w:val="none" w:sz="0" w:space="0" w:color="auto"/>
            <w:left w:val="none" w:sz="0" w:space="0" w:color="auto"/>
            <w:bottom w:val="none" w:sz="0" w:space="0" w:color="auto"/>
            <w:right w:val="none" w:sz="0" w:space="0" w:color="auto"/>
          </w:divBdr>
        </w:div>
        <w:div w:id="1965384231">
          <w:marLeft w:val="640"/>
          <w:marRight w:val="0"/>
          <w:marTop w:val="0"/>
          <w:marBottom w:val="0"/>
          <w:divBdr>
            <w:top w:val="none" w:sz="0" w:space="0" w:color="auto"/>
            <w:left w:val="none" w:sz="0" w:space="0" w:color="auto"/>
            <w:bottom w:val="none" w:sz="0" w:space="0" w:color="auto"/>
            <w:right w:val="none" w:sz="0" w:space="0" w:color="auto"/>
          </w:divBdr>
        </w:div>
        <w:div w:id="262688144">
          <w:marLeft w:val="640"/>
          <w:marRight w:val="0"/>
          <w:marTop w:val="0"/>
          <w:marBottom w:val="0"/>
          <w:divBdr>
            <w:top w:val="none" w:sz="0" w:space="0" w:color="auto"/>
            <w:left w:val="none" w:sz="0" w:space="0" w:color="auto"/>
            <w:bottom w:val="none" w:sz="0" w:space="0" w:color="auto"/>
            <w:right w:val="none" w:sz="0" w:space="0" w:color="auto"/>
          </w:divBdr>
        </w:div>
        <w:div w:id="1005523323">
          <w:marLeft w:val="640"/>
          <w:marRight w:val="0"/>
          <w:marTop w:val="0"/>
          <w:marBottom w:val="0"/>
          <w:divBdr>
            <w:top w:val="none" w:sz="0" w:space="0" w:color="auto"/>
            <w:left w:val="none" w:sz="0" w:space="0" w:color="auto"/>
            <w:bottom w:val="none" w:sz="0" w:space="0" w:color="auto"/>
            <w:right w:val="none" w:sz="0" w:space="0" w:color="auto"/>
          </w:divBdr>
        </w:div>
        <w:div w:id="544759542">
          <w:marLeft w:val="640"/>
          <w:marRight w:val="0"/>
          <w:marTop w:val="0"/>
          <w:marBottom w:val="0"/>
          <w:divBdr>
            <w:top w:val="none" w:sz="0" w:space="0" w:color="auto"/>
            <w:left w:val="none" w:sz="0" w:space="0" w:color="auto"/>
            <w:bottom w:val="none" w:sz="0" w:space="0" w:color="auto"/>
            <w:right w:val="none" w:sz="0" w:space="0" w:color="auto"/>
          </w:divBdr>
        </w:div>
        <w:div w:id="653340942">
          <w:marLeft w:val="640"/>
          <w:marRight w:val="0"/>
          <w:marTop w:val="0"/>
          <w:marBottom w:val="0"/>
          <w:divBdr>
            <w:top w:val="none" w:sz="0" w:space="0" w:color="auto"/>
            <w:left w:val="none" w:sz="0" w:space="0" w:color="auto"/>
            <w:bottom w:val="none" w:sz="0" w:space="0" w:color="auto"/>
            <w:right w:val="none" w:sz="0" w:space="0" w:color="auto"/>
          </w:divBdr>
        </w:div>
        <w:div w:id="1896895639">
          <w:marLeft w:val="640"/>
          <w:marRight w:val="0"/>
          <w:marTop w:val="0"/>
          <w:marBottom w:val="0"/>
          <w:divBdr>
            <w:top w:val="none" w:sz="0" w:space="0" w:color="auto"/>
            <w:left w:val="none" w:sz="0" w:space="0" w:color="auto"/>
            <w:bottom w:val="none" w:sz="0" w:space="0" w:color="auto"/>
            <w:right w:val="none" w:sz="0" w:space="0" w:color="auto"/>
          </w:divBdr>
        </w:div>
        <w:div w:id="1491405392">
          <w:marLeft w:val="640"/>
          <w:marRight w:val="0"/>
          <w:marTop w:val="0"/>
          <w:marBottom w:val="0"/>
          <w:divBdr>
            <w:top w:val="none" w:sz="0" w:space="0" w:color="auto"/>
            <w:left w:val="none" w:sz="0" w:space="0" w:color="auto"/>
            <w:bottom w:val="none" w:sz="0" w:space="0" w:color="auto"/>
            <w:right w:val="none" w:sz="0" w:space="0" w:color="auto"/>
          </w:divBdr>
        </w:div>
        <w:div w:id="465316764">
          <w:marLeft w:val="640"/>
          <w:marRight w:val="0"/>
          <w:marTop w:val="0"/>
          <w:marBottom w:val="0"/>
          <w:divBdr>
            <w:top w:val="none" w:sz="0" w:space="0" w:color="auto"/>
            <w:left w:val="none" w:sz="0" w:space="0" w:color="auto"/>
            <w:bottom w:val="none" w:sz="0" w:space="0" w:color="auto"/>
            <w:right w:val="none" w:sz="0" w:space="0" w:color="auto"/>
          </w:divBdr>
        </w:div>
        <w:div w:id="430204887">
          <w:marLeft w:val="640"/>
          <w:marRight w:val="0"/>
          <w:marTop w:val="0"/>
          <w:marBottom w:val="0"/>
          <w:divBdr>
            <w:top w:val="none" w:sz="0" w:space="0" w:color="auto"/>
            <w:left w:val="none" w:sz="0" w:space="0" w:color="auto"/>
            <w:bottom w:val="none" w:sz="0" w:space="0" w:color="auto"/>
            <w:right w:val="none" w:sz="0" w:space="0" w:color="auto"/>
          </w:divBdr>
        </w:div>
        <w:div w:id="1097097005">
          <w:marLeft w:val="640"/>
          <w:marRight w:val="0"/>
          <w:marTop w:val="0"/>
          <w:marBottom w:val="0"/>
          <w:divBdr>
            <w:top w:val="none" w:sz="0" w:space="0" w:color="auto"/>
            <w:left w:val="none" w:sz="0" w:space="0" w:color="auto"/>
            <w:bottom w:val="none" w:sz="0" w:space="0" w:color="auto"/>
            <w:right w:val="none" w:sz="0" w:space="0" w:color="auto"/>
          </w:divBdr>
        </w:div>
        <w:div w:id="1751733897">
          <w:marLeft w:val="640"/>
          <w:marRight w:val="0"/>
          <w:marTop w:val="0"/>
          <w:marBottom w:val="0"/>
          <w:divBdr>
            <w:top w:val="none" w:sz="0" w:space="0" w:color="auto"/>
            <w:left w:val="none" w:sz="0" w:space="0" w:color="auto"/>
            <w:bottom w:val="none" w:sz="0" w:space="0" w:color="auto"/>
            <w:right w:val="none" w:sz="0" w:space="0" w:color="auto"/>
          </w:divBdr>
        </w:div>
        <w:div w:id="1744985932">
          <w:marLeft w:val="640"/>
          <w:marRight w:val="0"/>
          <w:marTop w:val="0"/>
          <w:marBottom w:val="0"/>
          <w:divBdr>
            <w:top w:val="none" w:sz="0" w:space="0" w:color="auto"/>
            <w:left w:val="none" w:sz="0" w:space="0" w:color="auto"/>
            <w:bottom w:val="none" w:sz="0" w:space="0" w:color="auto"/>
            <w:right w:val="none" w:sz="0" w:space="0" w:color="auto"/>
          </w:divBdr>
        </w:div>
        <w:div w:id="2106732406">
          <w:marLeft w:val="640"/>
          <w:marRight w:val="0"/>
          <w:marTop w:val="0"/>
          <w:marBottom w:val="0"/>
          <w:divBdr>
            <w:top w:val="none" w:sz="0" w:space="0" w:color="auto"/>
            <w:left w:val="none" w:sz="0" w:space="0" w:color="auto"/>
            <w:bottom w:val="none" w:sz="0" w:space="0" w:color="auto"/>
            <w:right w:val="none" w:sz="0" w:space="0" w:color="auto"/>
          </w:divBdr>
        </w:div>
        <w:div w:id="1162429920">
          <w:marLeft w:val="640"/>
          <w:marRight w:val="0"/>
          <w:marTop w:val="0"/>
          <w:marBottom w:val="0"/>
          <w:divBdr>
            <w:top w:val="none" w:sz="0" w:space="0" w:color="auto"/>
            <w:left w:val="none" w:sz="0" w:space="0" w:color="auto"/>
            <w:bottom w:val="none" w:sz="0" w:space="0" w:color="auto"/>
            <w:right w:val="none" w:sz="0" w:space="0" w:color="auto"/>
          </w:divBdr>
        </w:div>
        <w:div w:id="1369140910">
          <w:marLeft w:val="640"/>
          <w:marRight w:val="0"/>
          <w:marTop w:val="0"/>
          <w:marBottom w:val="0"/>
          <w:divBdr>
            <w:top w:val="none" w:sz="0" w:space="0" w:color="auto"/>
            <w:left w:val="none" w:sz="0" w:space="0" w:color="auto"/>
            <w:bottom w:val="none" w:sz="0" w:space="0" w:color="auto"/>
            <w:right w:val="none" w:sz="0" w:space="0" w:color="auto"/>
          </w:divBdr>
        </w:div>
        <w:div w:id="850991333">
          <w:marLeft w:val="640"/>
          <w:marRight w:val="0"/>
          <w:marTop w:val="0"/>
          <w:marBottom w:val="0"/>
          <w:divBdr>
            <w:top w:val="none" w:sz="0" w:space="0" w:color="auto"/>
            <w:left w:val="none" w:sz="0" w:space="0" w:color="auto"/>
            <w:bottom w:val="none" w:sz="0" w:space="0" w:color="auto"/>
            <w:right w:val="none" w:sz="0" w:space="0" w:color="auto"/>
          </w:divBdr>
        </w:div>
        <w:div w:id="466513043">
          <w:marLeft w:val="640"/>
          <w:marRight w:val="0"/>
          <w:marTop w:val="0"/>
          <w:marBottom w:val="0"/>
          <w:divBdr>
            <w:top w:val="none" w:sz="0" w:space="0" w:color="auto"/>
            <w:left w:val="none" w:sz="0" w:space="0" w:color="auto"/>
            <w:bottom w:val="none" w:sz="0" w:space="0" w:color="auto"/>
            <w:right w:val="none" w:sz="0" w:space="0" w:color="auto"/>
          </w:divBdr>
        </w:div>
        <w:div w:id="1766152108">
          <w:marLeft w:val="640"/>
          <w:marRight w:val="0"/>
          <w:marTop w:val="0"/>
          <w:marBottom w:val="0"/>
          <w:divBdr>
            <w:top w:val="none" w:sz="0" w:space="0" w:color="auto"/>
            <w:left w:val="none" w:sz="0" w:space="0" w:color="auto"/>
            <w:bottom w:val="none" w:sz="0" w:space="0" w:color="auto"/>
            <w:right w:val="none" w:sz="0" w:space="0" w:color="auto"/>
          </w:divBdr>
        </w:div>
        <w:div w:id="136531194">
          <w:marLeft w:val="640"/>
          <w:marRight w:val="0"/>
          <w:marTop w:val="0"/>
          <w:marBottom w:val="0"/>
          <w:divBdr>
            <w:top w:val="none" w:sz="0" w:space="0" w:color="auto"/>
            <w:left w:val="none" w:sz="0" w:space="0" w:color="auto"/>
            <w:bottom w:val="none" w:sz="0" w:space="0" w:color="auto"/>
            <w:right w:val="none" w:sz="0" w:space="0" w:color="auto"/>
          </w:divBdr>
        </w:div>
        <w:div w:id="1108964504">
          <w:marLeft w:val="640"/>
          <w:marRight w:val="0"/>
          <w:marTop w:val="0"/>
          <w:marBottom w:val="0"/>
          <w:divBdr>
            <w:top w:val="none" w:sz="0" w:space="0" w:color="auto"/>
            <w:left w:val="none" w:sz="0" w:space="0" w:color="auto"/>
            <w:bottom w:val="none" w:sz="0" w:space="0" w:color="auto"/>
            <w:right w:val="none" w:sz="0" w:space="0" w:color="auto"/>
          </w:divBdr>
        </w:div>
        <w:div w:id="313488148">
          <w:marLeft w:val="640"/>
          <w:marRight w:val="0"/>
          <w:marTop w:val="0"/>
          <w:marBottom w:val="0"/>
          <w:divBdr>
            <w:top w:val="none" w:sz="0" w:space="0" w:color="auto"/>
            <w:left w:val="none" w:sz="0" w:space="0" w:color="auto"/>
            <w:bottom w:val="none" w:sz="0" w:space="0" w:color="auto"/>
            <w:right w:val="none" w:sz="0" w:space="0" w:color="auto"/>
          </w:divBdr>
        </w:div>
        <w:div w:id="2022078452">
          <w:marLeft w:val="640"/>
          <w:marRight w:val="0"/>
          <w:marTop w:val="0"/>
          <w:marBottom w:val="0"/>
          <w:divBdr>
            <w:top w:val="none" w:sz="0" w:space="0" w:color="auto"/>
            <w:left w:val="none" w:sz="0" w:space="0" w:color="auto"/>
            <w:bottom w:val="none" w:sz="0" w:space="0" w:color="auto"/>
            <w:right w:val="none" w:sz="0" w:space="0" w:color="auto"/>
          </w:divBdr>
        </w:div>
        <w:div w:id="174341381">
          <w:marLeft w:val="640"/>
          <w:marRight w:val="0"/>
          <w:marTop w:val="0"/>
          <w:marBottom w:val="0"/>
          <w:divBdr>
            <w:top w:val="none" w:sz="0" w:space="0" w:color="auto"/>
            <w:left w:val="none" w:sz="0" w:space="0" w:color="auto"/>
            <w:bottom w:val="none" w:sz="0" w:space="0" w:color="auto"/>
            <w:right w:val="none" w:sz="0" w:space="0" w:color="auto"/>
          </w:divBdr>
        </w:div>
        <w:div w:id="1940867626">
          <w:marLeft w:val="640"/>
          <w:marRight w:val="0"/>
          <w:marTop w:val="0"/>
          <w:marBottom w:val="0"/>
          <w:divBdr>
            <w:top w:val="none" w:sz="0" w:space="0" w:color="auto"/>
            <w:left w:val="none" w:sz="0" w:space="0" w:color="auto"/>
            <w:bottom w:val="none" w:sz="0" w:space="0" w:color="auto"/>
            <w:right w:val="none" w:sz="0" w:space="0" w:color="auto"/>
          </w:divBdr>
        </w:div>
        <w:div w:id="1497921343">
          <w:marLeft w:val="640"/>
          <w:marRight w:val="0"/>
          <w:marTop w:val="0"/>
          <w:marBottom w:val="0"/>
          <w:divBdr>
            <w:top w:val="none" w:sz="0" w:space="0" w:color="auto"/>
            <w:left w:val="none" w:sz="0" w:space="0" w:color="auto"/>
            <w:bottom w:val="none" w:sz="0" w:space="0" w:color="auto"/>
            <w:right w:val="none" w:sz="0" w:space="0" w:color="auto"/>
          </w:divBdr>
        </w:div>
        <w:div w:id="1297567592">
          <w:marLeft w:val="640"/>
          <w:marRight w:val="0"/>
          <w:marTop w:val="0"/>
          <w:marBottom w:val="0"/>
          <w:divBdr>
            <w:top w:val="none" w:sz="0" w:space="0" w:color="auto"/>
            <w:left w:val="none" w:sz="0" w:space="0" w:color="auto"/>
            <w:bottom w:val="none" w:sz="0" w:space="0" w:color="auto"/>
            <w:right w:val="none" w:sz="0" w:space="0" w:color="auto"/>
          </w:divBdr>
        </w:div>
        <w:div w:id="1654603307">
          <w:marLeft w:val="640"/>
          <w:marRight w:val="0"/>
          <w:marTop w:val="0"/>
          <w:marBottom w:val="0"/>
          <w:divBdr>
            <w:top w:val="none" w:sz="0" w:space="0" w:color="auto"/>
            <w:left w:val="none" w:sz="0" w:space="0" w:color="auto"/>
            <w:bottom w:val="none" w:sz="0" w:space="0" w:color="auto"/>
            <w:right w:val="none" w:sz="0" w:space="0" w:color="auto"/>
          </w:divBdr>
        </w:div>
        <w:div w:id="246303457">
          <w:marLeft w:val="640"/>
          <w:marRight w:val="0"/>
          <w:marTop w:val="0"/>
          <w:marBottom w:val="0"/>
          <w:divBdr>
            <w:top w:val="none" w:sz="0" w:space="0" w:color="auto"/>
            <w:left w:val="none" w:sz="0" w:space="0" w:color="auto"/>
            <w:bottom w:val="none" w:sz="0" w:space="0" w:color="auto"/>
            <w:right w:val="none" w:sz="0" w:space="0" w:color="auto"/>
          </w:divBdr>
        </w:div>
        <w:div w:id="665133387">
          <w:marLeft w:val="640"/>
          <w:marRight w:val="0"/>
          <w:marTop w:val="0"/>
          <w:marBottom w:val="0"/>
          <w:divBdr>
            <w:top w:val="none" w:sz="0" w:space="0" w:color="auto"/>
            <w:left w:val="none" w:sz="0" w:space="0" w:color="auto"/>
            <w:bottom w:val="none" w:sz="0" w:space="0" w:color="auto"/>
            <w:right w:val="none" w:sz="0" w:space="0" w:color="auto"/>
          </w:divBdr>
        </w:div>
        <w:div w:id="1568612677">
          <w:marLeft w:val="640"/>
          <w:marRight w:val="0"/>
          <w:marTop w:val="0"/>
          <w:marBottom w:val="0"/>
          <w:divBdr>
            <w:top w:val="none" w:sz="0" w:space="0" w:color="auto"/>
            <w:left w:val="none" w:sz="0" w:space="0" w:color="auto"/>
            <w:bottom w:val="none" w:sz="0" w:space="0" w:color="auto"/>
            <w:right w:val="none" w:sz="0" w:space="0" w:color="auto"/>
          </w:divBdr>
        </w:div>
        <w:div w:id="2015723014">
          <w:marLeft w:val="640"/>
          <w:marRight w:val="0"/>
          <w:marTop w:val="0"/>
          <w:marBottom w:val="0"/>
          <w:divBdr>
            <w:top w:val="none" w:sz="0" w:space="0" w:color="auto"/>
            <w:left w:val="none" w:sz="0" w:space="0" w:color="auto"/>
            <w:bottom w:val="none" w:sz="0" w:space="0" w:color="auto"/>
            <w:right w:val="none" w:sz="0" w:space="0" w:color="auto"/>
          </w:divBdr>
        </w:div>
        <w:div w:id="1583880523">
          <w:marLeft w:val="640"/>
          <w:marRight w:val="0"/>
          <w:marTop w:val="0"/>
          <w:marBottom w:val="0"/>
          <w:divBdr>
            <w:top w:val="none" w:sz="0" w:space="0" w:color="auto"/>
            <w:left w:val="none" w:sz="0" w:space="0" w:color="auto"/>
            <w:bottom w:val="none" w:sz="0" w:space="0" w:color="auto"/>
            <w:right w:val="none" w:sz="0" w:space="0" w:color="auto"/>
          </w:divBdr>
        </w:div>
        <w:div w:id="1539466619">
          <w:marLeft w:val="640"/>
          <w:marRight w:val="0"/>
          <w:marTop w:val="0"/>
          <w:marBottom w:val="0"/>
          <w:divBdr>
            <w:top w:val="none" w:sz="0" w:space="0" w:color="auto"/>
            <w:left w:val="none" w:sz="0" w:space="0" w:color="auto"/>
            <w:bottom w:val="none" w:sz="0" w:space="0" w:color="auto"/>
            <w:right w:val="none" w:sz="0" w:space="0" w:color="auto"/>
          </w:divBdr>
        </w:div>
        <w:div w:id="898055660">
          <w:marLeft w:val="640"/>
          <w:marRight w:val="0"/>
          <w:marTop w:val="0"/>
          <w:marBottom w:val="0"/>
          <w:divBdr>
            <w:top w:val="none" w:sz="0" w:space="0" w:color="auto"/>
            <w:left w:val="none" w:sz="0" w:space="0" w:color="auto"/>
            <w:bottom w:val="none" w:sz="0" w:space="0" w:color="auto"/>
            <w:right w:val="none" w:sz="0" w:space="0" w:color="auto"/>
          </w:divBdr>
        </w:div>
        <w:div w:id="401222170">
          <w:marLeft w:val="640"/>
          <w:marRight w:val="0"/>
          <w:marTop w:val="0"/>
          <w:marBottom w:val="0"/>
          <w:divBdr>
            <w:top w:val="none" w:sz="0" w:space="0" w:color="auto"/>
            <w:left w:val="none" w:sz="0" w:space="0" w:color="auto"/>
            <w:bottom w:val="none" w:sz="0" w:space="0" w:color="auto"/>
            <w:right w:val="none" w:sz="0" w:space="0" w:color="auto"/>
          </w:divBdr>
        </w:div>
        <w:div w:id="794755175">
          <w:marLeft w:val="640"/>
          <w:marRight w:val="0"/>
          <w:marTop w:val="0"/>
          <w:marBottom w:val="0"/>
          <w:divBdr>
            <w:top w:val="none" w:sz="0" w:space="0" w:color="auto"/>
            <w:left w:val="none" w:sz="0" w:space="0" w:color="auto"/>
            <w:bottom w:val="none" w:sz="0" w:space="0" w:color="auto"/>
            <w:right w:val="none" w:sz="0" w:space="0" w:color="auto"/>
          </w:divBdr>
        </w:div>
        <w:div w:id="787914">
          <w:marLeft w:val="640"/>
          <w:marRight w:val="0"/>
          <w:marTop w:val="0"/>
          <w:marBottom w:val="0"/>
          <w:divBdr>
            <w:top w:val="none" w:sz="0" w:space="0" w:color="auto"/>
            <w:left w:val="none" w:sz="0" w:space="0" w:color="auto"/>
            <w:bottom w:val="none" w:sz="0" w:space="0" w:color="auto"/>
            <w:right w:val="none" w:sz="0" w:space="0" w:color="auto"/>
          </w:divBdr>
        </w:div>
        <w:div w:id="556863450">
          <w:marLeft w:val="640"/>
          <w:marRight w:val="0"/>
          <w:marTop w:val="0"/>
          <w:marBottom w:val="0"/>
          <w:divBdr>
            <w:top w:val="none" w:sz="0" w:space="0" w:color="auto"/>
            <w:left w:val="none" w:sz="0" w:space="0" w:color="auto"/>
            <w:bottom w:val="none" w:sz="0" w:space="0" w:color="auto"/>
            <w:right w:val="none" w:sz="0" w:space="0" w:color="auto"/>
          </w:divBdr>
        </w:div>
        <w:div w:id="646544815">
          <w:marLeft w:val="640"/>
          <w:marRight w:val="0"/>
          <w:marTop w:val="0"/>
          <w:marBottom w:val="0"/>
          <w:divBdr>
            <w:top w:val="none" w:sz="0" w:space="0" w:color="auto"/>
            <w:left w:val="none" w:sz="0" w:space="0" w:color="auto"/>
            <w:bottom w:val="none" w:sz="0" w:space="0" w:color="auto"/>
            <w:right w:val="none" w:sz="0" w:space="0" w:color="auto"/>
          </w:divBdr>
        </w:div>
        <w:div w:id="1429082667">
          <w:marLeft w:val="640"/>
          <w:marRight w:val="0"/>
          <w:marTop w:val="0"/>
          <w:marBottom w:val="0"/>
          <w:divBdr>
            <w:top w:val="none" w:sz="0" w:space="0" w:color="auto"/>
            <w:left w:val="none" w:sz="0" w:space="0" w:color="auto"/>
            <w:bottom w:val="none" w:sz="0" w:space="0" w:color="auto"/>
            <w:right w:val="none" w:sz="0" w:space="0" w:color="auto"/>
          </w:divBdr>
        </w:div>
        <w:div w:id="348988250">
          <w:marLeft w:val="640"/>
          <w:marRight w:val="0"/>
          <w:marTop w:val="0"/>
          <w:marBottom w:val="0"/>
          <w:divBdr>
            <w:top w:val="none" w:sz="0" w:space="0" w:color="auto"/>
            <w:left w:val="none" w:sz="0" w:space="0" w:color="auto"/>
            <w:bottom w:val="none" w:sz="0" w:space="0" w:color="auto"/>
            <w:right w:val="none" w:sz="0" w:space="0" w:color="auto"/>
          </w:divBdr>
        </w:div>
        <w:div w:id="971982508">
          <w:marLeft w:val="640"/>
          <w:marRight w:val="0"/>
          <w:marTop w:val="0"/>
          <w:marBottom w:val="0"/>
          <w:divBdr>
            <w:top w:val="none" w:sz="0" w:space="0" w:color="auto"/>
            <w:left w:val="none" w:sz="0" w:space="0" w:color="auto"/>
            <w:bottom w:val="none" w:sz="0" w:space="0" w:color="auto"/>
            <w:right w:val="none" w:sz="0" w:space="0" w:color="auto"/>
          </w:divBdr>
        </w:div>
        <w:div w:id="1585534837">
          <w:marLeft w:val="640"/>
          <w:marRight w:val="0"/>
          <w:marTop w:val="0"/>
          <w:marBottom w:val="0"/>
          <w:divBdr>
            <w:top w:val="none" w:sz="0" w:space="0" w:color="auto"/>
            <w:left w:val="none" w:sz="0" w:space="0" w:color="auto"/>
            <w:bottom w:val="none" w:sz="0" w:space="0" w:color="auto"/>
            <w:right w:val="none" w:sz="0" w:space="0" w:color="auto"/>
          </w:divBdr>
        </w:div>
        <w:div w:id="904681355">
          <w:marLeft w:val="640"/>
          <w:marRight w:val="0"/>
          <w:marTop w:val="0"/>
          <w:marBottom w:val="0"/>
          <w:divBdr>
            <w:top w:val="none" w:sz="0" w:space="0" w:color="auto"/>
            <w:left w:val="none" w:sz="0" w:space="0" w:color="auto"/>
            <w:bottom w:val="none" w:sz="0" w:space="0" w:color="auto"/>
            <w:right w:val="none" w:sz="0" w:space="0" w:color="auto"/>
          </w:divBdr>
        </w:div>
        <w:div w:id="562182047">
          <w:marLeft w:val="640"/>
          <w:marRight w:val="0"/>
          <w:marTop w:val="0"/>
          <w:marBottom w:val="0"/>
          <w:divBdr>
            <w:top w:val="none" w:sz="0" w:space="0" w:color="auto"/>
            <w:left w:val="none" w:sz="0" w:space="0" w:color="auto"/>
            <w:bottom w:val="none" w:sz="0" w:space="0" w:color="auto"/>
            <w:right w:val="none" w:sz="0" w:space="0" w:color="auto"/>
          </w:divBdr>
        </w:div>
        <w:div w:id="1905333926">
          <w:marLeft w:val="640"/>
          <w:marRight w:val="0"/>
          <w:marTop w:val="0"/>
          <w:marBottom w:val="0"/>
          <w:divBdr>
            <w:top w:val="none" w:sz="0" w:space="0" w:color="auto"/>
            <w:left w:val="none" w:sz="0" w:space="0" w:color="auto"/>
            <w:bottom w:val="none" w:sz="0" w:space="0" w:color="auto"/>
            <w:right w:val="none" w:sz="0" w:space="0" w:color="auto"/>
          </w:divBdr>
        </w:div>
        <w:div w:id="1747142276">
          <w:marLeft w:val="640"/>
          <w:marRight w:val="0"/>
          <w:marTop w:val="0"/>
          <w:marBottom w:val="0"/>
          <w:divBdr>
            <w:top w:val="none" w:sz="0" w:space="0" w:color="auto"/>
            <w:left w:val="none" w:sz="0" w:space="0" w:color="auto"/>
            <w:bottom w:val="none" w:sz="0" w:space="0" w:color="auto"/>
            <w:right w:val="none" w:sz="0" w:space="0" w:color="auto"/>
          </w:divBdr>
        </w:div>
        <w:div w:id="1453473634">
          <w:marLeft w:val="640"/>
          <w:marRight w:val="0"/>
          <w:marTop w:val="0"/>
          <w:marBottom w:val="0"/>
          <w:divBdr>
            <w:top w:val="none" w:sz="0" w:space="0" w:color="auto"/>
            <w:left w:val="none" w:sz="0" w:space="0" w:color="auto"/>
            <w:bottom w:val="none" w:sz="0" w:space="0" w:color="auto"/>
            <w:right w:val="none" w:sz="0" w:space="0" w:color="auto"/>
          </w:divBdr>
        </w:div>
        <w:div w:id="629015362">
          <w:marLeft w:val="640"/>
          <w:marRight w:val="0"/>
          <w:marTop w:val="0"/>
          <w:marBottom w:val="0"/>
          <w:divBdr>
            <w:top w:val="none" w:sz="0" w:space="0" w:color="auto"/>
            <w:left w:val="none" w:sz="0" w:space="0" w:color="auto"/>
            <w:bottom w:val="none" w:sz="0" w:space="0" w:color="auto"/>
            <w:right w:val="none" w:sz="0" w:space="0" w:color="auto"/>
          </w:divBdr>
        </w:div>
        <w:div w:id="210461605">
          <w:marLeft w:val="640"/>
          <w:marRight w:val="0"/>
          <w:marTop w:val="0"/>
          <w:marBottom w:val="0"/>
          <w:divBdr>
            <w:top w:val="none" w:sz="0" w:space="0" w:color="auto"/>
            <w:left w:val="none" w:sz="0" w:space="0" w:color="auto"/>
            <w:bottom w:val="none" w:sz="0" w:space="0" w:color="auto"/>
            <w:right w:val="none" w:sz="0" w:space="0" w:color="auto"/>
          </w:divBdr>
        </w:div>
        <w:div w:id="1593660298">
          <w:marLeft w:val="640"/>
          <w:marRight w:val="0"/>
          <w:marTop w:val="0"/>
          <w:marBottom w:val="0"/>
          <w:divBdr>
            <w:top w:val="none" w:sz="0" w:space="0" w:color="auto"/>
            <w:left w:val="none" w:sz="0" w:space="0" w:color="auto"/>
            <w:bottom w:val="none" w:sz="0" w:space="0" w:color="auto"/>
            <w:right w:val="none" w:sz="0" w:space="0" w:color="auto"/>
          </w:divBdr>
        </w:div>
        <w:div w:id="80564960">
          <w:marLeft w:val="640"/>
          <w:marRight w:val="0"/>
          <w:marTop w:val="0"/>
          <w:marBottom w:val="0"/>
          <w:divBdr>
            <w:top w:val="none" w:sz="0" w:space="0" w:color="auto"/>
            <w:left w:val="none" w:sz="0" w:space="0" w:color="auto"/>
            <w:bottom w:val="none" w:sz="0" w:space="0" w:color="auto"/>
            <w:right w:val="none" w:sz="0" w:space="0" w:color="auto"/>
          </w:divBdr>
        </w:div>
        <w:div w:id="2098672295">
          <w:marLeft w:val="640"/>
          <w:marRight w:val="0"/>
          <w:marTop w:val="0"/>
          <w:marBottom w:val="0"/>
          <w:divBdr>
            <w:top w:val="none" w:sz="0" w:space="0" w:color="auto"/>
            <w:left w:val="none" w:sz="0" w:space="0" w:color="auto"/>
            <w:bottom w:val="none" w:sz="0" w:space="0" w:color="auto"/>
            <w:right w:val="none" w:sz="0" w:space="0" w:color="auto"/>
          </w:divBdr>
        </w:div>
        <w:div w:id="1256984438">
          <w:marLeft w:val="640"/>
          <w:marRight w:val="0"/>
          <w:marTop w:val="0"/>
          <w:marBottom w:val="0"/>
          <w:divBdr>
            <w:top w:val="none" w:sz="0" w:space="0" w:color="auto"/>
            <w:left w:val="none" w:sz="0" w:space="0" w:color="auto"/>
            <w:bottom w:val="none" w:sz="0" w:space="0" w:color="auto"/>
            <w:right w:val="none" w:sz="0" w:space="0" w:color="auto"/>
          </w:divBdr>
        </w:div>
        <w:div w:id="761997463">
          <w:marLeft w:val="640"/>
          <w:marRight w:val="0"/>
          <w:marTop w:val="0"/>
          <w:marBottom w:val="0"/>
          <w:divBdr>
            <w:top w:val="none" w:sz="0" w:space="0" w:color="auto"/>
            <w:left w:val="none" w:sz="0" w:space="0" w:color="auto"/>
            <w:bottom w:val="none" w:sz="0" w:space="0" w:color="auto"/>
            <w:right w:val="none" w:sz="0" w:space="0" w:color="auto"/>
          </w:divBdr>
        </w:div>
        <w:div w:id="751656432">
          <w:marLeft w:val="640"/>
          <w:marRight w:val="0"/>
          <w:marTop w:val="0"/>
          <w:marBottom w:val="0"/>
          <w:divBdr>
            <w:top w:val="none" w:sz="0" w:space="0" w:color="auto"/>
            <w:left w:val="none" w:sz="0" w:space="0" w:color="auto"/>
            <w:bottom w:val="none" w:sz="0" w:space="0" w:color="auto"/>
            <w:right w:val="none" w:sz="0" w:space="0" w:color="auto"/>
          </w:divBdr>
        </w:div>
        <w:div w:id="1515651345">
          <w:marLeft w:val="640"/>
          <w:marRight w:val="0"/>
          <w:marTop w:val="0"/>
          <w:marBottom w:val="0"/>
          <w:divBdr>
            <w:top w:val="none" w:sz="0" w:space="0" w:color="auto"/>
            <w:left w:val="none" w:sz="0" w:space="0" w:color="auto"/>
            <w:bottom w:val="none" w:sz="0" w:space="0" w:color="auto"/>
            <w:right w:val="none" w:sz="0" w:space="0" w:color="auto"/>
          </w:divBdr>
        </w:div>
        <w:div w:id="1693067011">
          <w:marLeft w:val="640"/>
          <w:marRight w:val="0"/>
          <w:marTop w:val="0"/>
          <w:marBottom w:val="0"/>
          <w:divBdr>
            <w:top w:val="none" w:sz="0" w:space="0" w:color="auto"/>
            <w:left w:val="none" w:sz="0" w:space="0" w:color="auto"/>
            <w:bottom w:val="none" w:sz="0" w:space="0" w:color="auto"/>
            <w:right w:val="none" w:sz="0" w:space="0" w:color="auto"/>
          </w:divBdr>
        </w:div>
        <w:div w:id="758403069">
          <w:marLeft w:val="640"/>
          <w:marRight w:val="0"/>
          <w:marTop w:val="0"/>
          <w:marBottom w:val="0"/>
          <w:divBdr>
            <w:top w:val="none" w:sz="0" w:space="0" w:color="auto"/>
            <w:left w:val="none" w:sz="0" w:space="0" w:color="auto"/>
            <w:bottom w:val="none" w:sz="0" w:space="0" w:color="auto"/>
            <w:right w:val="none" w:sz="0" w:space="0" w:color="auto"/>
          </w:divBdr>
        </w:div>
        <w:div w:id="1172180282">
          <w:marLeft w:val="640"/>
          <w:marRight w:val="0"/>
          <w:marTop w:val="0"/>
          <w:marBottom w:val="0"/>
          <w:divBdr>
            <w:top w:val="none" w:sz="0" w:space="0" w:color="auto"/>
            <w:left w:val="none" w:sz="0" w:space="0" w:color="auto"/>
            <w:bottom w:val="none" w:sz="0" w:space="0" w:color="auto"/>
            <w:right w:val="none" w:sz="0" w:space="0" w:color="auto"/>
          </w:divBdr>
        </w:div>
        <w:div w:id="1854341929">
          <w:marLeft w:val="640"/>
          <w:marRight w:val="0"/>
          <w:marTop w:val="0"/>
          <w:marBottom w:val="0"/>
          <w:divBdr>
            <w:top w:val="none" w:sz="0" w:space="0" w:color="auto"/>
            <w:left w:val="none" w:sz="0" w:space="0" w:color="auto"/>
            <w:bottom w:val="none" w:sz="0" w:space="0" w:color="auto"/>
            <w:right w:val="none" w:sz="0" w:space="0" w:color="auto"/>
          </w:divBdr>
        </w:div>
        <w:div w:id="1244533974">
          <w:marLeft w:val="640"/>
          <w:marRight w:val="0"/>
          <w:marTop w:val="0"/>
          <w:marBottom w:val="0"/>
          <w:divBdr>
            <w:top w:val="none" w:sz="0" w:space="0" w:color="auto"/>
            <w:left w:val="none" w:sz="0" w:space="0" w:color="auto"/>
            <w:bottom w:val="none" w:sz="0" w:space="0" w:color="auto"/>
            <w:right w:val="none" w:sz="0" w:space="0" w:color="auto"/>
          </w:divBdr>
        </w:div>
        <w:div w:id="1807160144">
          <w:marLeft w:val="640"/>
          <w:marRight w:val="0"/>
          <w:marTop w:val="0"/>
          <w:marBottom w:val="0"/>
          <w:divBdr>
            <w:top w:val="none" w:sz="0" w:space="0" w:color="auto"/>
            <w:left w:val="none" w:sz="0" w:space="0" w:color="auto"/>
            <w:bottom w:val="none" w:sz="0" w:space="0" w:color="auto"/>
            <w:right w:val="none" w:sz="0" w:space="0" w:color="auto"/>
          </w:divBdr>
        </w:div>
        <w:div w:id="1982616176">
          <w:marLeft w:val="640"/>
          <w:marRight w:val="0"/>
          <w:marTop w:val="0"/>
          <w:marBottom w:val="0"/>
          <w:divBdr>
            <w:top w:val="none" w:sz="0" w:space="0" w:color="auto"/>
            <w:left w:val="none" w:sz="0" w:space="0" w:color="auto"/>
            <w:bottom w:val="none" w:sz="0" w:space="0" w:color="auto"/>
            <w:right w:val="none" w:sz="0" w:space="0" w:color="auto"/>
          </w:divBdr>
        </w:div>
        <w:div w:id="1072121205">
          <w:marLeft w:val="640"/>
          <w:marRight w:val="0"/>
          <w:marTop w:val="0"/>
          <w:marBottom w:val="0"/>
          <w:divBdr>
            <w:top w:val="none" w:sz="0" w:space="0" w:color="auto"/>
            <w:left w:val="none" w:sz="0" w:space="0" w:color="auto"/>
            <w:bottom w:val="none" w:sz="0" w:space="0" w:color="auto"/>
            <w:right w:val="none" w:sz="0" w:space="0" w:color="auto"/>
          </w:divBdr>
        </w:div>
        <w:div w:id="1118529354">
          <w:marLeft w:val="640"/>
          <w:marRight w:val="0"/>
          <w:marTop w:val="0"/>
          <w:marBottom w:val="0"/>
          <w:divBdr>
            <w:top w:val="none" w:sz="0" w:space="0" w:color="auto"/>
            <w:left w:val="none" w:sz="0" w:space="0" w:color="auto"/>
            <w:bottom w:val="none" w:sz="0" w:space="0" w:color="auto"/>
            <w:right w:val="none" w:sz="0" w:space="0" w:color="auto"/>
          </w:divBdr>
        </w:div>
        <w:div w:id="863132698">
          <w:marLeft w:val="640"/>
          <w:marRight w:val="0"/>
          <w:marTop w:val="0"/>
          <w:marBottom w:val="0"/>
          <w:divBdr>
            <w:top w:val="none" w:sz="0" w:space="0" w:color="auto"/>
            <w:left w:val="none" w:sz="0" w:space="0" w:color="auto"/>
            <w:bottom w:val="none" w:sz="0" w:space="0" w:color="auto"/>
            <w:right w:val="none" w:sz="0" w:space="0" w:color="auto"/>
          </w:divBdr>
        </w:div>
        <w:div w:id="1854682018">
          <w:marLeft w:val="640"/>
          <w:marRight w:val="0"/>
          <w:marTop w:val="0"/>
          <w:marBottom w:val="0"/>
          <w:divBdr>
            <w:top w:val="none" w:sz="0" w:space="0" w:color="auto"/>
            <w:left w:val="none" w:sz="0" w:space="0" w:color="auto"/>
            <w:bottom w:val="none" w:sz="0" w:space="0" w:color="auto"/>
            <w:right w:val="none" w:sz="0" w:space="0" w:color="auto"/>
          </w:divBdr>
        </w:div>
        <w:div w:id="1391926205">
          <w:marLeft w:val="640"/>
          <w:marRight w:val="0"/>
          <w:marTop w:val="0"/>
          <w:marBottom w:val="0"/>
          <w:divBdr>
            <w:top w:val="none" w:sz="0" w:space="0" w:color="auto"/>
            <w:left w:val="none" w:sz="0" w:space="0" w:color="auto"/>
            <w:bottom w:val="none" w:sz="0" w:space="0" w:color="auto"/>
            <w:right w:val="none" w:sz="0" w:space="0" w:color="auto"/>
          </w:divBdr>
        </w:div>
        <w:div w:id="1024942350">
          <w:marLeft w:val="640"/>
          <w:marRight w:val="0"/>
          <w:marTop w:val="0"/>
          <w:marBottom w:val="0"/>
          <w:divBdr>
            <w:top w:val="none" w:sz="0" w:space="0" w:color="auto"/>
            <w:left w:val="none" w:sz="0" w:space="0" w:color="auto"/>
            <w:bottom w:val="none" w:sz="0" w:space="0" w:color="auto"/>
            <w:right w:val="none" w:sz="0" w:space="0" w:color="auto"/>
          </w:divBdr>
        </w:div>
        <w:div w:id="86923073">
          <w:marLeft w:val="640"/>
          <w:marRight w:val="0"/>
          <w:marTop w:val="0"/>
          <w:marBottom w:val="0"/>
          <w:divBdr>
            <w:top w:val="none" w:sz="0" w:space="0" w:color="auto"/>
            <w:left w:val="none" w:sz="0" w:space="0" w:color="auto"/>
            <w:bottom w:val="none" w:sz="0" w:space="0" w:color="auto"/>
            <w:right w:val="none" w:sz="0" w:space="0" w:color="auto"/>
          </w:divBdr>
        </w:div>
        <w:div w:id="2094157363">
          <w:marLeft w:val="640"/>
          <w:marRight w:val="0"/>
          <w:marTop w:val="0"/>
          <w:marBottom w:val="0"/>
          <w:divBdr>
            <w:top w:val="none" w:sz="0" w:space="0" w:color="auto"/>
            <w:left w:val="none" w:sz="0" w:space="0" w:color="auto"/>
            <w:bottom w:val="none" w:sz="0" w:space="0" w:color="auto"/>
            <w:right w:val="none" w:sz="0" w:space="0" w:color="auto"/>
          </w:divBdr>
        </w:div>
        <w:div w:id="697662561">
          <w:marLeft w:val="640"/>
          <w:marRight w:val="0"/>
          <w:marTop w:val="0"/>
          <w:marBottom w:val="0"/>
          <w:divBdr>
            <w:top w:val="none" w:sz="0" w:space="0" w:color="auto"/>
            <w:left w:val="none" w:sz="0" w:space="0" w:color="auto"/>
            <w:bottom w:val="none" w:sz="0" w:space="0" w:color="auto"/>
            <w:right w:val="none" w:sz="0" w:space="0" w:color="auto"/>
          </w:divBdr>
        </w:div>
        <w:div w:id="1120489077">
          <w:marLeft w:val="640"/>
          <w:marRight w:val="0"/>
          <w:marTop w:val="0"/>
          <w:marBottom w:val="0"/>
          <w:divBdr>
            <w:top w:val="none" w:sz="0" w:space="0" w:color="auto"/>
            <w:left w:val="none" w:sz="0" w:space="0" w:color="auto"/>
            <w:bottom w:val="none" w:sz="0" w:space="0" w:color="auto"/>
            <w:right w:val="none" w:sz="0" w:space="0" w:color="auto"/>
          </w:divBdr>
        </w:div>
        <w:div w:id="2096046732">
          <w:marLeft w:val="640"/>
          <w:marRight w:val="0"/>
          <w:marTop w:val="0"/>
          <w:marBottom w:val="0"/>
          <w:divBdr>
            <w:top w:val="none" w:sz="0" w:space="0" w:color="auto"/>
            <w:left w:val="none" w:sz="0" w:space="0" w:color="auto"/>
            <w:bottom w:val="none" w:sz="0" w:space="0" w:color="auto"/>
            <w:right w:val="none" w:sz="0" w:space="0" w:color="auto"/>
          </w:divBdr>
        </w:div>
        <w:div w:id="1930307871">
          <w:marLeft w:val="640"/>
          <w:marRight w:val="0"/>
          <w:marTop w:val="0"/>
          <w:marBottom w:val="0"/>
          <w:divBdr>
            <w:top w:val="none" w:sz="0" w:space="0" w:color="auto"/>
            <w:left w:val="none" w:sz="0" w:space="0" w:color="auto"/>
            <w:bottom w:val="none" w:sz="0" w:space="0" w:color="auto"/>
            <w:right w:val="none" w:sz="0" w:space="0" w:color="auto"/>
          </w:divBdr>
        </w:div>
        <w:div w:id="701783242">
          <w:marLeft w:val="640"/>
          <w:marRight w:val="0"/>
          <w:marTop w:val="0"/>
          <w:marBottom w:val="0"/>
          <w:divBdr>
            <w:top w:val="none" w:sz="0" w:space="0" w:color="auto"/>
            <w:left w:val="none" w:sz="0" w:space="0" w:color="auto"/>
            <w:bottom w:val="none" w:sz="0" w:space="0" w:color="auto"/>
            <w:right w:val="none" w:sz="0" w:space="0" w:color="auto"/>
          </w:divBdr>
        </w:div>
        <w:div w:id="1150366918">
          <w:marLeft w:val="640"/>
          <w:marRight w:val="0"/>
          <w:marTop w:val="0"/>
          <w:marBottom w:val="0"/>
          <w:divBdr>
            <w:top w:val="none" w:sz="0" w:space="0" w:color="auto"/>
            <w:left w:val="none" w:sz="0" w:space="0" w:color="auto"/>
            <w:bottom w:val="none" w:sz="0" w:space="0" w:color="auto"/>
            <w:right w:val="none" w:sz="0" w:space="0" w:color="auto"/>
          </w:divBdr>
        </w:div>
        <w:div w:id="773016504">
          <w:marLeft w:val="640"/>
          <w:marRight w:val="0"/>
          <w:marTop w:val="0"/>
          <w:marBottom w:val="0"/>
          <w:divBdr>
            <w:top w:val="none" w:sz="0" w:space="0" w:color="auto"/>
            <w:left w:val="none" w:sz="0" w:space="0" w:color="auto"/>
            <w:bottom w:val="none" w:sz="0" w:space="0" w:color="auto"/>
            <w:right w:val="none" w:sz="0" w:space="0" w:color="auto"/>
          </w:divBdr>
        </w:div>
        <w:div w:id="1894733678">
          <w:marLeft w:val="640"/>
          <w:marRight w:val="0"/>
          <w:marTop w:val="0"/>
          <w:marBottom w:val="0"/>
          <w:divBdr>
            <w:top w:val="none" w:sz="0" w:space="0" w:color="auto"/>
            <w:left w:val="none" w:sz="0" w:space="0" w:color="auto"/>
            <w:bottom w:val="none" w:sz="0" w:space="0" w:color="auto"/>
            <w:right w:val="none" w:sz="0" w:space="0" w:color="auto"/>
          </w:divBdr>
        </w:div>
        <w:div w:id="841815267">
          <w:marLeft w:val="640"/>
          <w:marRight w:val="0"/>
          <w:marTop w:val="0"/>
          <w:marBottom w:val="0"/>
          <w:divBdr>
            <w:top w:val="none" w:sz="0" w:space="0" w:color="auto"/>
            <w:left w:val="none" w:sz="0" w:space="0" w:color="auto"/>
            <w:bottom w:val="none" w:sz="0" w:space="0" w:color="auto"/>
            <w:right w:val="none" w:sz="0" w:space="0" w:color="auto"/>
          </w:divBdr>
        </w:div>
        <w:div w:id="1562935060">
          <w:marLeft w:val="640"/>
          <w:marRight w:val="0"/>
          <w:marTop w:val="0"/>
          <w:marBottom w:val="0"/>
          <w:divBdr>
            <w:top w:val="none" w:sz="0" w:space="0" w:color="auto"/>
            <w:left w:val="none" w:sz="0" w:space="0" w:color="auto"/>
            <w:bottom w:val="none" w:sz="0" w:space="0" w:color="auto"/>
            <w:right w:val="none" w:sz="0" w:space="0" w:color="auto"/>
          </w:divBdr>
        </w:div>
        <w:div w:id="1351183327">
          <w:marLeft w:val="640"/>
          <w:marRight w:val="0"/>
          <w:marTop w:val="0"/>
          <w:marBottom w:val="0"/>
          <w:divBdr>
            <w:top w:val="none" w:sz="0" w:space="0" w:color="auto"/>
            <w:left w:val="none" w:sz="0" w:space="0" w:color="auto"/>
            <w:bottom w:val="none" w:sz="0" w:space="0" w:color="auto"/>
            <w:right w:val="none" w:sz="0" w:space="0" w:color="auto"/>
          </w:divBdr>
        </w:div>
        <w:div w:id="1791632230">
          <w:marLeft w:val="640"/>
          <w:marRight w:val="0"/>
          <w:marTop w:val="0"/>
          <w:marBottom w:val="0"/>
          <w:divBdr>
            <w:top w:val="none" w:sz="0" w:space="0" w:color="auto"/>
            <w:left w:val="none" w:sz="0" w:space="0" w:color="auto"/>
            <w:bottom w:val="none" w:sz="0" w:space="0" w:color="auto"/>
            <w:right w:val="none" w:sz="0" w:space="0" w:color="auto"/>
          </w:divBdr>
        </w:div>
        <w:div w:id="137187878">
          <w:marLeft w:val="640"/>
          <w:marRight w:val="0"/>
          <w:marTop w:val="0"/>
          <w:marBottom w:val="0"/>
          <w:divBdr>
            <w:top w:val="none" w:sz="0" w:space="0" w:color="auto"/>
            <w:left w:val="none" w:sz="0" w:space="0" w:color="auto"/>
            <w:bottom w:val="none" w:sz="0" w:space="0" w:color="auto"/>
            <w:right w:val="none" w:sz="0" w:space="0" w:color="auto"/>
          </w:divBdr>
        </w:div>
        <w:div w:id="726147332">
          <w:marLeft w:val="640"/>
          <w:marRight w:val="0"/>
          <w:marTop w:val="0"/>
          <w:marBottom w:val="0"/>
          <w:divBdr>
            <w:top w:val="none" w:sz="0" w:space="0" w:color="auto"/>
            <w:left w:val="none" w:sz="0" w:space="0" w:color="auto"/>
            <w:bottom w:val="none" w:sz="0" w:space="0" w:color="auto"/>
            <w:right w:val="none" w:sz="0" w:space="0" w:color="auto"/>
          </w:divBdr>
        </w:div>
        <w:div w:id="404031653">
          <w:marLeft w:val="640"/>
          <w:marRight w:val="0"/>
          <w:marTop w:val="0"/>
          <w:marBottom w:val="0"/>
          <w:divBdr>
            <w:top w:val="none" w:sz="0" w:space="0" w:color="auto"/>
            <w:left w:val="none" w:sz="0" w:space="0" w:color="auto"/>
            <w:bottom w:val="none" w:sz="0" w:space="0" w:color="auto"/>
            <w:right w:val="none" w:sz="0" w:space="0" w:color="auto"/>
          </w:divBdr>
        </w:div>
        <w:div w:id="812254953">
          <w:marLeft w:val="640"/>
          <w:marRight w:val="0"/>
          <w:marTop w:val="0"/>
          <w:marBottom w:val="0"/>
          <w:divBdr>
            <w:top w:val="none" w:sz="0" w:space="0" w:color="auto"/>
            <w:left w:val="none" w:sz="0" w:space="0" w:color="auto"/>
            <w:bottom w:val="none" w:sz="0" w:space="0" w:color="auto"/>
            <w:right w:val="none" w:sz="0" w:space="0" w:color="auto"/>
          </w:divBdr>
        </w:div>
        <w:div w:id="820459639">
          <w:marLeft w:val="640"/>
          <w:marRight w:val="0"/>
          <w:marTop w:val="0"/>
          <w:marBottom w:val="0"/>
          <w:divBdr>
            <w:top w:val="none" w:sz="0" w:space="0" w:color="auto"/>
            <w:left w:val="none" w:sz="0" w:space="0" w:color="auto"/>
            <w:bottom w:val="none" w:sz="0" w:space="0" w:color="auto"/>
            <w:right w:val="none" w:sz="0" w:space="0" w:color="auto"/>
          </w:divBdr>
        </w:div>
        <w:div w:id="892422616">
          <w:marLeft w:val="640"/>
          <w:marRight w:val="0"/>
          <w:marTop w:val="0"/>
          <w:marBottom w:val="0"/>
          <w:divBdr>
            <w:top w:val="none" w:sz="0" w:space="0" w:color="auto"/>
            <w:left w:val="none" w:sz="0" w:space="0" w:color="auto"/>
            <w:bottom w:val="none" w:sz="0" w:space="0" w:color="auto"/>
            <w:right w:val="none" w:sz="0" w:space="0" w:color="auto"/>
          </w:divBdr>
        </w:div>
        <w:div w:id="2001960480">
          <w:marLeft w:val="640"/>
          <w:marRight w:val="0"/>
          <w:marTop w:val="0"/>
          <w:marBottom w:val="0"/>
          <w:divBdr>
            <w:top w:val="none" w:sz="0" w:space="0" w:color="auto"/>
            <w:left w:val="none" w:sz="0" w:space="0" w:color="auto"/>
            <w:bottom w:val="none" w:sz="0" w:space="0" w:color="auto"/>
            <w:right w:val="none" w:sz="0" w:space="0" w:color="auto"/>
          </w:divBdr>
        </w:div>
        <w:div w:id="994188631">
          <w:marLeft w:val="640"/>
          <w:marRight w:val="0"/>
          <w:marTop w:val="0"/>
          <w:marBottom w:val="0"/>
          <w:divBdr>
            <w:top w:val="none" w:sz="0" w:space="0" w:color="auto"/>
            <w:left w:val="none" w:sz="0" w:space="0" w:color="auto"/>
            <w:bottom w:val="none" w:sz="0" w:space="0" w:color="auto"/>
            <w:right w:val="none" w:sz="0" w:space="0" w:color="auto"/>
          </w:divBdr>
        </w:div>
        <w:div w:id="665592981">
          <w:marLeft w:val="640"/>
          <w:marRight w:val="0"/>
          <w:marTop w:val="0"/>
          <w:marBottom w:val="0"/>
          <w:divBdr>
            <w:top w:val="none" w:sz="0" w:space="0" w:color="auto"/>
            <w:left w:val="none" w:sz="0" w:space="0" w:color="auto"/>
            <w:bottom w:val="none" w:sz="0" w:space="0" w:color="auto"/>
            <w:right w:val="none" w:sz="0" w:space="0" w:color="auto"/>
          </w:divBdr>
        </w:div>
        <w:div w:id="1802337752">
          <w:marLeft w:val="640"/>
          <w:marRight w:val="0"/>
          <w:marTop w:val="0"/>
          <w:marBottom w:val="0"/>
          <w:divBdr>
            <w:top w:val="none" w:sz="0" w:space="0" w:color="auto"/>
            <w:left w:val="none" w:sz="0" w:space="0" w:color="auto"/>
            <w:bottom w:val="none" w:sz="0" w:space="0" w:color="auto"/>
            <w:right w:val="none" w:sz="0" w:space="0" w:color="auto"/>
          </w:divBdr>
        </w:div>
        <w:div w:id="2094931415">
          <w:marLeft w:val="640"/>
          <w:marRight w:val="0"/>
          <w:marTop w:val="0"/>
          <w:marBottom w:val="0"/>
          <w:divBdr>
            <w:top w:val="none" w:sz="0" w:space="0" w:color="auto"/>
            <w:left w:val="none" w:sz="0" w:space="0" w:color="auto"/>
            <w:bottom w:val="none" w:sz="0" w:space="0" w:color="auto"/>
            <w:right w:val="none" w:sz="0" w:space="0" w:color="auto"/>
          </w:divBdr>
        </w:div>
        <w:div w:id="1236474888">
          <w:marLeft w:val="640"/>
          <w:marRight w:val="0"/>
          <w:marTop w:val="0"/>
          <w:marBottom w:val="0"/>
          <w:divBdr>
            <w:top w:val="none" w:sz="0" w:space="0" w:color="auto"/>
            <w:left w:val="none" w:sz="0" w:space="0" w:color="auto"/>
            <w:bottom w:val="none" w:sz="0" w:space="0" w:color="auto"/>
            <w:right w:val="none" w:sz="0" w:space="0" w:color="auto"/>
          </w:divBdr>
        </w:div>
        <w:div w:id="2109233509">
          <w:marLeft w:val="640"/>
          <w:marRight w:val="0"/>
          <w:marTop w:val="0"/>
          <w:marBottom w:val="0"/>
          <w:divBdr>
            <w:top w:val="none" w:sz="0" w:space="0" w:color="auto"/>
            <w:left w:val="none" w:sz="0" w:space="0" w:color="auto"/>
            <w:bottom w:val="none" w:sz="0" w:space="0" w:color="auto"/>
            <w:right w:val="none" w:sz="0" w:space="0" w:color="auto"/>
          </w:divBdr>
        </w:div>
        <w:div w:id="467279415">
          <w:marLeft w:val="640"/>
          <w:marRight w:val="0"/>
          <w:marTop w:val="0"/>
          <w:marBottom w:val="0"/>
          <w:divBdr>
            <w:top w:val="none" w:sz="0" w:space="0" w:color="auto"/>
            <w:left w:val="none" w:sz="0" w:space="0" w:color="auto"/>
            <w:bottom w:val="none" w:sz="0" w:space="0" w:color="auto"/>
            <w:right w:val="none" w:sz="0" w:space="0" w:color="auto"/>
          </w:divBdr>
        </w:div>
        <w:div w:id="856820208">
          <w:marLeft w:val="640"/>
          <w:marRight w:val="0"/>
          <w:marTop w:val="0"/>
          <w:marBottom w:val="0"/>
          <w:divBdr>
            <w:top w:val="none" w:sz="0" w:space="0" w:color="auto"/>
            <w:left w:val="none" w:sz="0" w:space="0" w:color="auto"/>
            <w:bottom w:val="none" w:sz="0" w:space="0" w:color="auto"/>
            <w:right w:val="none" w:sz="0" w:space="0" w:color="auto"/>
          </w:divBdr>
        </w:div>
        <w:div w:id="1116296808">
          <w:marLeft w:val="640"/>
          <w:marRight w:val="0"/>
          <w:marTop w:val="0"/>
          <w:marBottom w:val="0"/>
          <w:divBdr>
            <w:top w:val="none" w:sz="0" w:space="0" w:color="auto"/>
            <w:left w:val="none" w:sz="0" w:space="0" w:color="auto"/>
            <w:bottom w:val="none" w:sz="0" w:space="0" w:color="auto"/>
            <w:right w:val="none" w:sz="0" w:space="0" w:color="auto"/>
          </w:divBdr>
        </w:div>
        <w:div w:id="1728912842">
          <w:marLeft w:val="640"/>
          <w:marRight w:val="0"/>
          <w:marTop w:val="0"/>
          <w:marBottom w:val="0"/>
          <w:divBdr>
            <w:top w:val="none" w:sz="0" w:space="0" w:color="auto"/>
            <w:left w:val="none" w:sz="0" w:space="0" w:color="auto"/>
            <w:bottom w:val="none" w:sz="0" w:space="0" w:color="auto"/>
            <w:right w:val="none" w:sz="0" w:space="0" w:color="auto"/>
          </w:divBdr>
        </w:div>
        <w:div w:id="1691687483">
          <w:marLeft w:val="640"/>
          <w:marRight w:val="0"/>
          <w:marTop w:val="0"/>
          <w:marBottom w:val="0"/>
          <w:divBdr>
            <w:top w:val="none" w:sz="0" w:space="0" w:color="auto"/>
            <w:left w:val="none" w:sz="0" w:space="0" w:color="auto"/>
            <w:bottom w:val="none" w:sz="0" w:space="0" w:color="auto"/>
            <w:right w:val="none" w:sz="0" w:space="0" w:color="auto"/>
          </w:divBdr>
        </w:div>
        <w:div w:id="1341467300">
          <w:marLeft w:val="640"/>
          <w:marRight w:val="0"/>
          <w:marTop w:val="0"/>
          <w:marBottom w:val="0"/>
          <w:divBdr>
            <w:top w:val="none" w:sz="0" w:space="0" w:color="auto"/>
            <w:left w:val="none" w:sz="0" w:space="0" w:color="auto"/>
            <w:bottom w:val="none" w:sz="0" w:space="0" w:color="auto"/>
            <w:right w:val="none" w:sz="0" w:space="0" w:color="auto"/>
          </w:divBdr>
        </w:div>
        <w:div w:id="2067949286">
          <w:marLeft w:val="640"/>
          <w:marRight w:val="0"/>
          <w:marTop w:val="0"/>
          <w:marBottom w:val="0"/>
          <w:divBdr>
            <w:top w:val="none" w:sz="0" w:space="0" w:color="auto"/>
            <w:left w:val="none" w:sz="0" w:space="0" w:color="auto"/>
            <w:bottom w:val="none" w:sz="0" w:space="0" w:color="auto"/>
            <w:right w:val="none" w:sz="0" w:space="0" w:color="auto"/>
          </w:divBdr>
        </w:div>
        <w:div w:id="946549164">
          <w:marLeft w:val="640"/>
          <w:marRight w:val="0"/>
          <w:marTop w:val="0"/>
          <w:marBottom w:val="0"/>
          <w:divBdr>
            <w:top w:val="none" w:sz="0" w:space="0" w:color="auto"/>
            <w:left w:val="none" w:sz="0" w:space="0" w:color="auto"/>
            <w:bottom w:val="none" w:sz="0" w:space="0" w:color="auto"/>
            <w:right w:val="none" w:sz="0" w:space="0" w:color="auto"/>
          </w:divBdr>
        </w:div>
        <w:div w:id="798186404">
          <w:marLeft w:val="640"/>
          <w:marRight w:val="0"/>
          <w:marTop w:val="0"/>
          <w:marBottom w:val="0"/>
          <w:divBdr>
            <w:top w:val="none" w:sz="0" w:space="0" w:color="auto"/>
            <w:left w:val="none" w:sz="0" w:space="0" w:color="auto"/>
            <w:bottom w:val="none" w:sz="0" w:space="0" w:color="auto"/>
            <w:right w:val="none" w:sz="0" w:space="0" w:color="auto"/>
          </w:divBdr>
        </w:div>
        <w:div w:id="1053236677">
          <w:marLeft w:val="640"/>
          <w:marRight w:val="0"/>
          <w:marTop w:val="0"/>
          <w:marBottom w:val="0"/>
          <w:divBdr>
            <w:top w:val="none" w:sz="0" w:space="0" w:color="auto"/>
            <w:left w:val="none" w:sz="0" w:space="0" w:color="auto"/>
            <w:bottom w:val="none" w:sz="0" w:space="0" w:color="auto"/>
            <w:right w:val="none" w:sz="0" w:space="0" w:color="auto"/>
          </w:divBdr>
        </w:div>
        <w:div w:id="222985533">
          <w:marLeft w:val="640"/>
          <w:marRight w:val="0"/>
          <w:marTop w:val="0"/>
          <w:marBottom w:val="0"/>
          <w:divBdr>
            <w:top w:val="none" w:sz="0" w:space="0" w:color="auto"/>
            <w:left w:val="none" w:sz="0" w:space="0" w:color="auto"/>
            <w:bottom w:val="none" w:sz="0" w:space="0" w:color="auto"/>
            <w:right w:val="none" w:sz="0" w:space="0" w:color="auto"/>
          </w:divBdr>
        </w:div>
        <w:div w:id="968901438">
          <w:marLeft w:val="640"/>
          <w:marRight w:val="0"/>
          <w:marTop w:val="0"/>
          <w:marBottom w:val="0"/>
          <w:divBdr>
            <w:top w:val="none" w:sz="0" w:space="0" w:color="auto"/>
            <w:left w:val="none" w:sz="0" w:space="0" w:color="auto"/>
            <w:bottom w:val="none" w:sz="0" w:space="0" w:color="auto"/>
            <w:right w:val="none" w:sz="0" w:space="0" w:color="auto"/>
          </w:divBdr>
        </w:div>
        <w:div w:id="1241259358">
          <w:marLeft w:val="640"/>
          <w:marRight w:val="0"/>
          <w:marTop w:val="0"/>
          <w:marBottom w:val="0"/>
          <w:divBdr>
            <w:top w:val="none" w:sz="0" w:space="0" w:color="auto"/>
            <w:left w:val="none" w:sz="0" w:space="0" w:color="auto"/>
            <w:bottom w:val="none" w:sz="0" w:space="0" w:color="auto"/>
            <w:right w:val="none" w:sz="0" w:space="0" w:color="auto"/>
          </w:divBdr>
        </w:div>
        <w:div w:id="523906822">
          <w:marLeft w:val="640"/>
          <w:marRight w:val="0"/>
          <w:marTop w:val="0"/>
          <w:marBottom w:val="0"/>
          <w:divBdr>
            <w:top w:val="none" w:sz="0" w:space="0" w:color="auto"/>
            <w:left w:val="none" w:sz="0" w:space="0" w:color="auto"/>
            <w:bottom w:val="none" w:sz="0" w:space="0" w:color="auto"/>
            <w:right w:val="none" w:sz="0" w:space="0" w:color="auto"/>
          </w:divBdr>
        </w:div>
        <w:div w:id="49964585">
          <w:marLeft w:val="640"/>
          <w:marRight w:val="0"/>
          <w:marTop w:val="0"/>
          <w:marBottom w:val="0"/>
          <w:divBdr>
            <w:top w:val="none" w:sz="0" w:space="0" w:color="auto"/>
            <w:left w:val="none" w:sz="0" w:space="0" w:color="auto"/>
            <w:bottom w:val="none" w:sz="0" w:space="0" w:color="auto"/>
            <w:right w:val="none" w:sz="0" w:space="0" w:color="auto"/>
          </w:divBdr>
        </w:div>
        <w:div w:id="1485512369">
          <w:marLeft w:val="640"/>
          <w:marRight w:val="0"/>
          <w:marTop w:val="0"/>
          <w:marBottom w:val="0"/>
          <w:divBdr>
            <w:top w:val="none" w:sz="0" w:space="0" w:color="auto"/>
            <w:left w:val="none" w:sz="0" w:space="0" w:color="auto"/>
            <w:bottom w:val="none" w:sz="0" w:space="0" w:color="auto"/>
            <w:right w:val="none" w:sz="0" w:space="0" w:color="auto"/>
          </w:divBdr>
        </w:div>
        <w:div w:id="1930652628">
          <w:marLeft w:val="640"/>
          <w:marRight w:val="0"/>
          <w:marTop w:val="0"/>
          <w:marBottom w:val="0"/>
          <w:divBdr>
            <w:top w:val="none" w:sz="0" w:space="0" w:color="auto"/>
            <w:left w:val="none" w:sz="0" w:space="0" w:color="auto"/>
            <w:bottom w:val="none" w:sz="0" w:space="0" w:color="auto"/>
            <w:right w:val="none" w:sz="0" w:space="0" w:color="auto"/>
          </w:divBdr>
        </w:div>
        <w:div w:id="1576471553">
          <w:marLeft w:val="640"/>
          <w:marRight w:val="0"/>
          <w:marTop w:val="0"/>
          <w:marBottom w:val="0"/>
          <w:divBdr>
            <w:top w:val="none" w:sz="0" w:space="0" w:color="auto"/>
            <w:left w:val="none" w:sz="0" w:space="0" w:color="auto"/>
            <w:bottom w:val="none" w:sz="0" w:space="0" w:color="auto"/>
            <w:right w:val="none" w:sz="0" w:space="0" w:color="auto"/>
          </w:divBdr>
        </w:div>
        <w:div w:id="403723181">
          <w:marLeft w:val="640"/>
          <w:marRight w:val="0"/>
          <w:marTop w:val="0"/>
          <w:marBottom w:val="0"/>
          <w:divBdr>
            <w:top w:val="none" w:sz="0" w:space="0" w:color="auto"/>
            <w:left w:val="none" w:sz="0" w:space="0" w:color="auto"/>
            <w:bottom w:val="none" w:sz="0" w:space="0" w:color="auto"/>
            <w:right w:val="none" w:sz="0" w:space="0" w:color="auto"/>
          </w:divBdr>
        </w:div>
        <w:div w:id="1201938604">
          <w:marLeft w:val="640"/>
          <w:marRight w:val="0"/>
          <w:marTop w:val="0"/>
          <w:marBottom w:val="0"/>
          <w:divBdr>
            <w:top w:val="none" w:sz="0" w:space="0" w:color="auto"/>
            <w:left w:val="none" w:sz="0" w:space="0" w:color="auto"/>
            <w:bottom w:val="none" w:sz="0" w:space="0" w:color="auto"/>
            <w:right w:val="none" w:sz="0" w:space="0" w:color="auto"/>
          </w:divBdr>
        </w:div>
        <w:div w:id="2029672174">
          <w:marLeft w:val="640"/>
          <w:marRight w:val="0"/>
          <w:marTop w:val="0"/>
          <w:marBottom w:val="0"/>
          <w:divBdr>
            <w:top w:val="none" w:sz="0" w:space="0" w:color="auto"/>
            <w:left w:val="none" w:sz="0" w:space="0" w:color="auto"/>
            <w:bottom w:val="none" w:sz="0" w:space="0" w:color="auto"/>
            <w:right w:val="none" w:sz="0" w:space="0" w:color="auto"/>
          </w:divBdr>
        </w:div>
        <w:div w:id="294682093">
          <w:marLeft w:val="640"/>
          <w:marRight w:val="0"/>
          <w:marTop w:val="0"/>
          <w:marBottom w:val="0"/>
          <w:divBdr>
            <w:top w:val="none" w:sz="0" w:space="0" w:color="auto"/>
            <w:left w:val="none" w:sz="0" w:space="0" w:color="auto"/>
            <w:bottom w:val="none" w:sz="0" w:space="0" w:color="auto"/>
            <w:right w:val="none" w:sz="0" w:space="0" w:color="auto"/>
          </w:divBdr>
        </w:div>
        <w:div w:id="424807327">
          <w:marLeft w:val="640"/>
          <w:marRight w:val="0"/>
          <w:marTop w:val="0"/>
          <w:marBottom w:val="0"/>
          <w:divBdr>
            <w:top w:val="none" w:sz="0" w:space="0" w:color="auto"/>
            <w:left w:val="none" w:sz="0" w:space="0" w:color="auto"/>
            <w:bottom w:val="none" w:sz="0" w:space="0" w:color="auto"/>
            <w:right w:val="none" w:sz="0" w:space="0" w:color="auto"/>
          </w:divBdr>
        </w:div>
        <w:div w:id="1737895201">
          <w:marLeft w:val="640"/>
          <w:marRight w:val="0"/>
          <w:marTop w:val="0"/>
          <w:marBottom w:val="0"/>
          <w:divBdr>
            <w:top w:val="none" w:sz="0" w:space="0" w:color="auto"/>
            <w:left w:val="none" w:sz="0" w:space="0" w:color="auto"/>
            <w:bottom w:val="none" w:sz="0" w:space="0" w:color="auto"/>
            <w:right w:val="none" w:sz="0" w:space="0" w:color="auto"/>
          </w:divBdr>
        </w:div>
        <w:div w:id="1369834978">
          <w:marLeft w:val="640"/>
          <w:marRight w:val="0"/>
          <w:marTop w:val="0"/>
          <w:marBottom w:val="0"/>
          <w:divBdr>
            <w:top w:val="none" w:sz="0" w:space="0" w:color="auto"/>
            <w:left w:val="none" w:sz="0" w:space="0" w:color="auto"/>
            <w:bottom w:val="none" w:sz="0" w:space="0" w:color="auto"/>
            <w:right w:val="none" w:sz="0" w:space="0" w:color="auto"/>
          </w:divBdr>
        </w:div>
        <w:div w:id="828978328">
          <w:marLeft w:val="640"/>
          <w:marRight w:val="0"/>
          <w:marTop w:val="0"/>
          <w:marBottom w:val="0"/>
          <w:divBdr>
            <w:top w:val="none" w:sz="0" w:space="0" w:color="auto"/>
            <w:left w:val="none" w:sz="0" w:space="0" w:color="auto"/>
            <w:bottom w:val="none" w:sz="0" w:space="0" w:color="auto"/>
            <w:right w:val="none" w:sz="0" w:space="0" w:color="auto"/>
          </w:divBdr>
        </w:div>
        <w:div w:id="827792112">
          <w:marLeft w:val="640"/>
          <w:marRight w:val="0"/>
          <w:marTop w:val="0"/>
          <w:marBottom w:val="0"/>
          <w:divBdr>
            <w:top w:val="none" w:sz="0" w:space="0" w:color="auto"/>
            <w:left w:val="none" w:sz="0" w:space="0" w:color="auto"/>
            <w:bottom w:val="none" w:sz="0" w:space="0" w:color="auto"/>
            <w:right w:val="none" w:sz="0" w:space="0" w:color="auto"/>
          </w:divBdr>
        </w:div>
        <w:div w:id="1905482484">
          <w:marLeft w:val="640"/>
          <w:marRight w:val="0"/>
          <w:marTop w:val="0"/>
          <w:marBottom w:val="0"/>
          <w:divBdr>
            <w:top w:val="none" w:sz="0" w:space="0" w:color="auto"/>
            <w:left w:val="none" w:sz="0" w:space="0" w:color="auto"/>
            <w:bottom w:val="none" w:sz="0" w:space="0" w:color="auto"/>
            <w:right w:val="none" w:sz="0" w:space="0" w:color="auto"/>
          </w:divBdr>
        </w:div>
        <w:div w:id="1627394754">
          <w:marLeft w:val="640"/>
          <w:marRight w:val="0"/>
          <w:marTop w:val="0"/>
          <w:marBottom w:val="0"/>
          <w:divBdr>
            <w:top w:val="none" w:sz="0" w:space="0" w:color="auto"/>
            <w:left w:val="none" w:sz="0" w:space="0" w:color="auto"/>
            <w:bottom w:val="none" w:sz="0" w:space="0" w:color="auto"/>
            <w:right w:val="none" w:sz="0" w:space="0" w:color="auto"/>
          </w:divBdr>
        </w:div>
        <w:div w:id="483397044">
          <w:marLeft w:val="640"/>
          <w:marRight w:val="0"/>
          <w:marTop w:val="0"/>
          <w:marBottom w:val="0"/>
          <w:divBdr>
            <w:top w:val="none" w:sz="0" w:space="0" w:color="auto"/>
            <w:left w:val="none" w:sz="0" w:space="0" w:color="auto"/>
            <w:bottom w:val="none" w:sz="0" w:space="0" w:color="auto"/>
            <w:right w:val="none" w:sz="0" w:space="0" w:color="auto"/>
          </w:divBdr>
        </w:div>
        <w:div w:id="962006529">
          <w:marLeft w:val="640"/>
          <w:marRight w:val="0"/>
          <w:marTop w:val="0"/>
          <w:marBottom w:val="0"/>
          <w:divBdr>
            <w:top w:val="none" w:sz="0" w:space="0" w:color="auto"/>
            <w:left w:val="none" w:sz="0" w:space="0" w:color="auto"/>
            <w:bottom w:val="none" w:sz="0" w:space="0" w:color="auto"/>
            <w:right w:val="none" w:sz="0" w:space="0" w:color="auto"/>
          </w:divBdr>
        </w:div>
        <w:div w:id="1453399645">
          <w:marLeft w:val="640"/>
          <w:marRight w:val="0"/>
          <w:marTop w:val="0"/>
          <w:marBottom w:val="0"/>
          <w:divBdr>
            <w:top w:val="none" w:sz="0" w:space="0" w:color="auto"/>
            <w:left w:val="none" w:sz="0" w:space="0" w:color="auto"/>
            <w:bottom w:val="none" w:sz="0" w:space="0" w:color="auto"/>
            <w:right w:val="none" w:sz="0" w:space="0" w:color="auto"/>
          </w:divBdr>
        </w:div>
        <w:div w:id="1494831017">
          <w:marLeft w:val="640"/>
          <w:marRight w:val="0"/>
          <w:marTop w:val="0"/>
          <w:marBottom w:val="0"/>
          <w:divBdr>
            <w:top w:val="none" w:sz="0" w:space="0" w:color="auto"/>
            <w:left w:val="none" w:sz="0" w:space="0" w:color="auto"/>
            <w:bottom w:val="none" w:sz="0" w:space="0" w:color="auto"/>
            <w:right w:val="none" w:sz="0" w:space="0" w:color="auto"/>
          </w:divBdr>
        </w:div>
        <w:div w:id="736781348">
          <w:marLeft w:val="640"/>
          <w:marRight w:val="0"/>
          <w:marTop w:val="0"/>
          <w:marBottom w:val="0"/>
          <w:divBdr>
            <w:top w:val="none" w:sz="0" w:space="0" w:color="auto"/>
            <w:left w:val="none" w:sz="0" w:space="0" w:color="auto"/>
            <w:bottom w:val="none" w:sz="0" w:space="0" w:color="auto"/>
            <w:right w:val="none" w:sz="0" w:space="0" w:color="auto"/>
          </w:divBdr>
        </w:div>
        <w:div w:id="1293632470">
          <w:marLeft w:val="640"/>
          <w:marRight w:val="0"/>
          <w:marTop w:val="0"/>
          <w:marBottom w:val="0"/>
          <w:divBdr>
            <w:top w:val="none" w:sz="0" w:space="0" w:color="auto"/>
            <w:left w:val="none" w:sz="0" w:space="0" w:color="auto"/>
            <w:bottom w:val="none" w:sz="0" w:space="0" w:color="auto"/>
            <w:right w:val="none" w:sz="0" w:space="0" w:color="auto"/>
          </w:divBdr>
        </w:div>
        <w:div w:id="117572386">
          <w:marLeft w:val="640"/>
          <w:marRight w:val="0"/>
          <w:marTop w:val="0"/>
          <w:marBottom w:val="0"/>
          <w:divBdr>
            <w:top w:val="none" w:sz="0" w:space="0" w:color="auto"/>
            <w:left w:val="none" w:sz="0" w:space="0" w:color="auto"/>
            <w:bottom w:val="none" w:sz="0" w:space="0" w:color="auto"/>
            <w:right w:val="none" w:sz="0" w:space="0" w:color="auto"/>
          </w:divBdr>
        </w:div>
        <w:div w:id="1172840007">
          <w:marLeft w:val="640"/>
          <w:marRight w:val="0"/>
          <w:marTop w:val="0"/>
          <w:marBottom w:val="0"/>
          <w:divBdr>
            <w:top w:val="none" w:sz="0" w:space="0" w:color="auto"/>
            <w:left w:val="none" w:sz="0" w:space="0" w:color="auto"/>
            <w:bottom w:val="none" w:sz="0" w:space="0" w:color="auto"/>
            <w:right w:val="none" w:sz="0" w:space="0" w:color="auto"/>
          </w:divBdr>
        </w:div>
        <w:div w:id="242567673">
          <w:marLeft w:val="640"/>
          <w:marRight w:val="0"/>
          <w:marTop w:val="0"/>
          <w:marBottom w:val="0"/>
          <w:divBdr>
            <w:top w:val="none" w:sz="0" w:space="0" w:color="auto"/>
            <w:left w:val="none" w:sz="0" w:space="0" w:color="auto"/>
            <w:bottom w:val="none" w:sz="0" w:space="0" w:color="auto"/>
            <w:right w:val="none" w:sz="0" w:space="0" w:color="auto"/>
          </w:divBdr>
        </w:div>
        <w:div w:id="2002274077">
          <w:marLeft w:val="640"/>
          <w:marRight w:val="0"/>
          <w:marTop w:val="0"/>
          <w:marBottom w:val="0"/>
          <w:divBdr>
            <w:top w:val="none" w:sz="0" w:space="0" w:color="auto"/>
            <w:left w:val="none" w:sz="0" w:space="0" w:color="auto"/>
            <w:bottom w:val="none" w:sz="0" w:space="0" w:color="auto"/>
            <w:right w:val="none" w:sz="0" w:space="0" w:color="auto"/>
          </w:divBdr>
        </w:div>
        <w:div w:id="771630551">
          <w:marLeft w:val="640"/>
          <w:marRight w:val="0"/>
          <w:marTop w:val="0"/>
          <w:marBottom w:val="0"/>
          <w:divBdr>
            <w:top w:val="none" w:sz="0" w:space="0" w:color="auto"/>
            <w:left w:val="none" w:sz="0" w:space="0" w:color="auto"/>
            <w:bottom w:val="none" w:sz="0" w:space="0" w:color="auto"/>
            <w:right w:val="none" w:sz="0" w:space="0" w:color="auto"/>
          </w:divBdr>
        </w:div>
        <w:div w:id="1229072686">
          <w:marLeft w:val="640"/>
          <w:marRight w:val="0"/>
          <w:marTop w:val="0"/>
          <w:marBottom w:val="0"/>
          <w:divBdr>
            <w:top w:val="none" w:sz="0" w:space="0" w:color="auto"/>
            <w:left w:val="none" w:sz="0" w:space="0" w:color="auto"/>
            <w:bottom w:val="none" w:sz="0" w:space="0" w:color="auto"/>
            <w:right w:val="none" w:sz="0" w:space="0" w:color="auto"/>
          </w:divBdr>
        </w:div>
        <w:div w:id="1395423787">
          <w:marLeft w:val="640"/>
          <w:marRight w:val="0"/>
          <w:marTop w:val="0"/>
          <w:marBottom w:val="0"/>
          <w:divBdr>
            <w:top w:val="none" w:sz="0" w:space="0" w:color="auto"/>
            <w:left w:val="none" w:sz="0" w:space="0" w:color="auto"/>
            <w:bottom w:val="none" w:sz="0" w:space="0" w:color="auto"/>
            <w:right w:val="none" w:sz="0" w:space="0" w:color="auto"/>
          </w:divBdr>
        </w:div>
        <w:div w:id="2118596066">
          <w:marLeft w:val="640"/>
          <w:marRight w:val="0"/>
          <w:marTop w:val="0"/>
          <w:marBottom w:val="0"/>
          <w:divBdr>
            <w:top w:val="none" w:sz="0" w:space="0" w:color="auto"/>
            <w:left w:val="none" w:sz="0" w:space="0" w:color="auto"/>
            <w:bottom w:val="none" w:sz="0" w:space="0" w:color="auto"/>
            <w:right w:val="none" w:sz="0" w:space="0" w:color="auto"/>
          </w:divBdr>
        </w:div>
        <w:div w:id="736708002">
          <w:marLeft w:val="640"/>
          <w:marRight w:val="0"/>
          <w:marTop w:val="0"/>
          <w:marBottom w:val="0"/>
          <w:divBdr>
            <w:top w:val="none" w:sz="0" w:space="0" w:color="auto"/>
            <w:left w:val="none" w:sz="0" w:space="0" w:color="auto"/>
            <w:bottom w:val="none" w:sz="0" w:space="0" w:color="auto"/>
            <w:right w:val="none" w:sz="0" w:space="0" w:color="auto"/>
          </w:divBdr>
        </w:div>
        <w:div w:id="11879763">
          <w:marLeft w:val="640"/>
          <w:marRight w:val="0"/>
          <w:marTop w:val="0"/>
          <w:marBottom w:val="0"/>
          <w:divBdr>
            <w:top w:val="none" w:sz="0" w:space="0" w:color="auto"/>
            <w:left w:val="none" w:sz="0" w:space="0" w:color="auto"/>
            <w:bottom w:val="none" w:sz="0" w:space="0" w:color="auto"/>
            <w:right w:val="none" w:sz="0" w:space="0" w:color="auto"/>
          </w:divBdr>
        </w:div>
        <w:div w:id="776952397">
          <w:marLeft w:val="640"/>
          <w:marRight w:val="0"/>
          <w:marTop w:val="0"/>
          <w:marBottom w:val="0"/>
          <w:divBdr>
            <w:top w:val="none" w:sz="0" w:space="0" w:color="auto"/>
            <w:left w:val="none" w:sz="0" w:space="0" w:color="auto"/>
            <w:bottom w:val="none" w:sz="0" w:space="0" w:color="auto"/>
            <w:right w:val="none" w:sz="0" w:space="0" w:color="auto"/>
          </w:divBdr>
        </w:div>
        <w:div w:id="1553274112">
          <w:marLeft w:val="640"/>
          <w:marRight w:val="0"/>
          <w:marTop w:val="0"/>
          <w:marBottom w:val="0"/>
          <w:divBdr>
            <w:top w:val="none" w:sz="0" w:space="0" w:color="auto"/>
            <w:left w:val="none" w:sz="0" w:space="0" w:color="auto"/>
            <w:bottom w:val="none" w:sz="0" w:space="0" w:color="auto"/>
            <w:right w:val="none" w:sz="0" w:space="0" w:color="auto"/>
          </w:divBdr>
        </w:div>
        <w:div w:id="875656426">
          <w:marLeft w:val="640"/>
          <w:marRight w:val="0"/>
          <w:marTop w:val="0"/>
          <w:marBottom w:val="0"/>
          <w:divBdr>
            <w:top w:val="none" w:sz="0" w:space="0" w:color="auto"/>
            <w:left w:val="none" w:sz="0" w:space="0" w:color="auto"/>
            <w:bottom w:val="none" w:sz="0" w:space="0" w:color="auto"/>
            <w:right w:val="none" w:sz="0" w:space="0" w:color="auto"/>
          </w:divBdr>
        </w:div>
        <w:div w:id="1721437469">
          <w:marLeft w:val="640"/>
          <w:marRight w:val="0"/>
          <w:marTop w:val="0"/>
          <w:marBottom w:val="0"/>
          <w:divBdr>
            <w:top w:val="none" w:sz="0" w:space="0" w:color="auto"/>
            <w:left w:val="none" w:sz="0" w:space="0" w:color="auto"/>
            <w:bottom w:val="none" w:sz="0" w:space="0" w:color="auto"/>
            <w:right w:val="none" w:sz="0" w:space="0" w:color="auto"/>
          </w:divBdr>
        </w:div>
        <w:div w:id="532035694">
          <w:marLeft w:val="640"/>
          <w:marRight w:val="0"/>
          <w:marTop w:val="0"/>
          <w:marBottom w:val="0"/>
          <w:divBdr>
            <w:top w:val="none" w:sz="0" w:space="0" w:color="auto"/>
            <w:left w:val="none" w:sz="0" w:space="0" w:color="auto"/>
            <w:bottom w:val="none" w:sz="0" w:space="0" w:color="auto"/>
            <w:right w:val="none" w:sz="0" w:space="0" w:color="auto"/>
          </w:divBdr>
        </w:div>
        <w:div w:id="1673726327">
          <w:marLeft w:val="640"/>
          <w:marRight w:val="0"/>
          <w:marTop w:val="0"/>
          <w:marBottom w:val="0"/>
          <w:divBdr>
            <w:top w:val="none" w:sz="0" w:space="0" w:color="auto"/>
            <w:left w:val="none" w:sz="0" w:space="0" w:color="auto"/>
            <w:bottom w:val="none" w:sz="0" w:space="0" w:color="auto"/>
            <w:right w:val="none" w:sz="0" w:space="0" w:color="auto"/>
          </w:divBdr>
        </w:div>
        <w:div w:id="597295216">
          <w:marLeft w:val="640"/>
          <w:marRight w:val="0"/>
          <w:marTop w:val="0"/>
          <w:marBottom w:val="0"/>
          <w:divBdr>
            <w:top w:val="none" w:sz="0" w:space="0" w:color="auto"/>
            <w:left w:val="none" w:sz="0" w:space="0" w:color="auto"/>
            <w:bottom w:val="none" w:sz="0" w:space="0" w:color="auto"/>
            <w:right w:val="none" w:sz="0" w:space="0" w:color="auto"/>
          </w:divBdr>
        </w:div>
        <w:div w:id="1610892581">
          <w:marLeft w:val="640"/>
          <w:marRight w:val="0"/>
          <w:marTop w:val="0"/>
          <w:marBottom w:val="0"/>
          <w:divBdr>
            <w:top w:val="none" w:sz="0" w:space="0" w:color="auto"/>
            <w:left w:val="none" w:sz="0" w:space="0" w:color="auto"/>
            <w:bottom w:val="none" w:sz="0" w:space="0" w:color="auto"/>
            <w:right w:val="none" w:sz="0" w:space="0" w:color="auto"/>
          </w:divBdr>
        </w:div>
        <w:div w:id="720592749">
          <w:marLeft w:val="640"/>
          <w:marRight w:val="0"/>
          <w:marTop w:val="0"/>
          <w:marBottom w:val="0"/>
          <w:divBdr>
            <w:top w:val="none" w:sz="0" w:space="0" w:color="auto"/>
            <w:left w:val="none" w:sz="0" w:space="0" w:color="auto"/>
            <w:bottom w:val="none" w:sz="0" w:space="0" w:color="auto"/>
            <w:right w:val="none" w:sz="0" w:space="0" w:color="auto"/>
          </w:divBdr>
        </w:div>
        <w:div w:id="243029021">
          <w:marLeft w:val="640"/>
          <w:marRight w:val="0"/>
          <w:marTop w:val="0"/>
          <w:marBottom w:val="0"/>
          <w:divBdr>
            <w:top w:val="none" w:sz="0" w:space="0" w:color="auto"/>
            <w:left w:val="none" w:sz="0" w:space="0" w:color="auto"/>
            <w:bottom w:val="none" w:sz="0" w:space="0" w:color="auto"/>
            <w:right w:val="none" w:sz="0" w:space="0" w:color="auto"/>
          </w:divBdr>
        </w:div>
        <w:div w:id="2099212531">
          <w:marLeft w:val="640"/>
          <w:marRight w:val="0"/>
          <w:marTop w:val="0"/>
          <w:marBottom w:val="0"/>
          <w:divBdr>
            <w:top w:val="none" w:sz="0" w:space="0" w:color="auto"/>
            <w:left w:val="none" w:sz="0" w:space="0" w:color="auto"/>
            <w:bottom w:val="none" w:sz="0" w:space="0" w:color="auto"/>
            <w:right w:val="none" w:sz="0" w:space="0" w:color="auto"/>
          </w:divBdr>
        </w:div>
        <w:div w:id="994072751">
          <w:marLeft w:val="640"/>
          <w:marRight w:val="0"/>
          <w:marTop w:val="0"/>
          <w:marBottom w:val="0"/>
          <w:divBdr>
            <w:top w:val="none" w:sz="0" w:space="0" w:color="auto"/>
            <w:left w:val="none" w:sz="0" w:space="0" w:color="auto"/>
            <w:bottom w:val="none" w:sz="0" w:space="0" w:color="auto"/>
            <w:right w:val="none" w:sz="0" w:space="0" w:color="auto"/>
          </w:divBdr>
        </w:div>
        <w:div w:id="1615359521">
          <w:marLeft w:val="640"/>
          <w:marRight w:val="0"/>
          <w:marTop w:val="0"/>
          <w:marBottom w:val="0"/>
          <w:divBdr>
            <w:top w:val="none" w:sz="0" w:space="0" w:color="auto"/>
            <w:left w:val="none" w:sz="0" w:space="0" w:color="auto"/>
            <w:bottom w:val="none" w:sz="0" w:space="0" w:color="auto"/>
            <w:right w:val="none" w:sz="0" w:space="0" w:color="auto"/>
          </w:divBdr>
        </w:div>
        <w:div w:id="493885641">
          <w:marLeft w:val="640"/>
          <w:marRight w:val="0"/>
          <w:marTop w:val="0"/>
          <w:marBottom w:val="0"/>
          <w:divBdr>
            <w:top w:val="none" w:sz="0" w:space="0" w:color="auto"/>
            <w:left w:val="none" w:sz="0" w:space="0" w:color="auto"/>
            <w:bottom w:val="none" w:sz="0" w:space="0" w:color="auto"/>
            <w:right w:val="none" w:sz="0" w:space="0" w:color="auto"/>
          </w:divBdr>
        </w:div>
        <w:div w:id="1418097108">
          <w:marLeft w:val="640"/>
          <w:marRight w:val="0"/>
          <w:marTop w:val="0"/>
          <w:marBottom w:val="0"/>
          <w:divBdr>
            <w:top w:val="none" w:sz="0" w:space="0" w:color="auto"/>
            <w:left w:val="none" w:sz="0" w:space="0" w:color="auto"/>
            <w:bottom w:val="none" w:sz="0" w:space="0" w:color="auto"/>
            <w:right w:val="none" w:sz="0" w:space="0" w:color="auto"/>
          </w:divBdr>
        </w:div>
        <w:div w:id="243880969">
          <w:marLeft w:val="640"/>
          <w:marRight w:val="0"/>
          <w:marTop w:val="0"/>
          <w:marBottom w:val="0"/>
          <w:divBdr>
            <w:top w:val="none" w:sz="0" w:space="0" w:color="auto"/>
            <w:left w:val="none" w:sz="0" w:space="0" w:color="auto"/>
            <w:bottom w:val="none" w:sz="0" w:space="0" w:color="auto"/>
            <w:right w:val="none" w:sz="0" w:space="0" w:color="auto"/>
          </w:divBdr>
        </w:div>
        <w:div w:id="151484951">
          <w:marLeft w:val="640"/>
          <w:marRight w:val="0"/>
          <w:marTop w:val="0"/>
          <w:marBottom w:val="0"/>
          <w:divBdr>
            <w:top w:val="none" w:sz="0" w:space="0" w:color="auto"/>
            <w:left w:val="none" w:sz="0" w:space="0" w:color="auto"/>
            <w:bottom w:val="none" w:sz="0" w:space="0" w:color="auto"/>
            <w:right w:val="none" w:sz="0" w:space="0" w:color="auto"/>
          </w:divBdr>
        </w:div>
        <w:div w:id="1631938385">
          <w:marLeft w:val="640"/>
          <w:marRight w:val="0"/>
          <w:marTop w:val="0"/>
          <w:marBottom w:val="0"/>
          <w:divBdr>
            <w:top w:val="none" w:sz="0" w:space="0" w:color="auto"/>
            <w:left w:val="none" w:sz="0" w:space="0" w:color="auto"/>
            <w:bottom w:val="none" w:sz="0" w:space="0" w:color="auto"/>
            <w:right w:val="none" w:sz="0" w:space="0" w:color="auto"/>
          </w:divBdr>
        </w:div>
        <w:div w:id="1120370070">
          <w:marLeft w:val="640"/>
          <w:marRight w:val="0"/>
          <w:marTop w:val="0"/>
          <w:marBottom w:val="0"/>
          <w:divBdr>
            <w:top w:val="none" w:sz="0" w:space="0" w:color="auto"/>
            <w:left w:val="none" w:sz="0" w:space="0" w:color="auto"/>
            <w:bottom w:val="none" w:sz="0" w:space="0" w:color="auto"/>
            <w:right w:val="none" w:sz="0" w:space="0" w:color="auto"/>
          </w:divBdr>
        </w:div>
        <w:div w:id="596867888">
          <w:marLeft w:val="640"/>
          <w:marRight w:val="0"/>
          <w:marTop w:val="0"/>
          <w:marBottom w:val="0"/>
          <w:divBdr>
            <w:top w:val="none" w:sz="0" w:space="0" w:color="auto"/>
            <w:left w:val="none" w:sz="0" w:space="0" w:color="auto"/>
            <w:bottom w:val="none" w:sz="0" w:space="0" w:color="auto"/>
            <w:right w:val="none" w:sz="0" w:space="0" w:color="auto"/>
          </w:divBdr>
        </w:div>
        <w:div w:id="2093965398">
          <w:marLeft w:val="640"/>
          <w:marRight w:val="0"/>
          <w:marTop w:val="0"/>
          <w:marBottom w:val="0"/>
          <w:divBdr>
            <w:top w:val="none" w:sz="0" w:space="0" w:color="auto"/>
            <w:left w:val="none" w:sz="0" w:space="0" w:color="auto"/>
            <w:bottom w:val="none" w:sz="0" w:space="0" w:color="auto"/>
            <w:right w:val="none" w:sz="0" w:space="0" w:color="auto"/>
          </w:divBdr>
        </w:div>
        <w:div w:id="1587495412">
          <w:marLeft w:val="640"/>
          <w:marRight w:val="0"/>
          <w:marTop w:val="0"/>
          <w:marBottom w:val="0"/>
          <w:divBdr>
            <w:top w:val="none" w:sz="0" w:space="0" w:color="auto"/>
            <w:left w:val="none" w:sz="0" w:space="0" w:color="auto"/>
            <w:bottom w:val="none" w:sz="0" w:space="0" w:color="auto"/>
            <w:right w:val="none" w:sz="0" w:space="0" w:color="auto"/>
          </w:divBdr>
        </w:div>
        <w:div w:id="1282804477">
          <w:marLeft w:val="640"/>
          <w:marRight w:val="0"/>
          <w:marTop w:val="0"/>
          <w:marBottom w:val="0"/>
          <w:divBdr>
            <w:top w:val="none" w:sz="0" w:space="0" w:color="auto"/>
            <w:left w:val="none" w:sz="0" w:space="0" w:color="auto"/>
            <w:bottom w:val="none" w:sz="0" w:space="0" w:color="auto"/>
            <w:right w:val="none" w:sz="0" w:space="0" w:color="auto"/>
          </w:divBdr>
        </w:div>
        <w:div w:id="402410362">
          <w:marLeft w:val="640"/>
          <w:marRight w:val="0"/>
          <w:marTop w:val="0"/>
          <w:marBottom w:val="0"/>
          <w:divBdr>
            <w:top w:val="none" w:sz="0" w:space="0" w:color="auto"/>
            <w:left w:val="none" w:sz="0" w:space="0" w:color="auto"/>
            <w:bottom w:val="none" w:sz="0" w:space="0" w:color="auto"/>
            <w:right w:val="none" w:sz="0" w:space="0" w:color="auto"/>
          </w:divBdr>
        </w:div>
        <w:div w:id="753283200">
          <w:marLeft w:val="640"/>
          <w:marRight w:val="0"/>
          <w:marTop w:val="0"/>
          <w:marBottom w:val="0"/>
          <w:divBdr>
            <w:top w:val="none" w:sz="0" w:space="0" w:color="auto"/>
            <w:left w:val="none" w:sz="0" w:space="0" w:color="auto"/>
            <w:bottom w:val="none" w:sz="0" w:space="0" w:color="auto"/>
            <w:right w:val="none" w:sz="0" w:space="0" w:color="auto"/>
          </w:divBdr>
        </w:div>
        <w:div w:id="1146047933">
          <w:marLeft w:val="640"/>
          <w:marRight w:val="0"/>
          <w:marTop w:val="0"/>
          <w:marBottom w:val="0"/>
          <w:divBdr>
            <w:top w:val="none" w:sz="0" w:space="0" w:color="auto"/>
            <w:left w:val="none" w:sz="0" w:space="0" w:color="auto"/>
            <w:bottom w:val="none" w:sz="0" w:space="0" w:color="auto"/>
            <w:right w:val="none" w:sz="0" w:space="0" w:color="auto"/>
          </w:divBdr>
        </w:div>
        <w:div w:id="1673407478">
          <w:marLeft w:val="640"/>
          <w:marRight w:val="0"/>
          <w:marTop w:val="0"/>
          <w:marBottom w:val="0"/>
          <w:divBdr>
            <w:top w:val="none" w:sz="0" w:space="0" w:color="auto"/>
            <w:left w:val="none" w:sz="0" w:space="0" w:color="auto"/>
            <w:bottom w:val="none" w:sz="0" w:space="0" w:color="auto"/>
            <w:right w:val="none" w:sz="0" w:space="0" w:color="auto"/>
          </w:divBdr>
        </w:div>
        <w:div w:id="482745570">
          <w:marLeft w:val="640"/>
          <w:marRight w:val="0"/>
          <w:marTop w:val="0"/>
          <w:marBottom w:val="0"/>
          <w:divBdr>
            <w:top w:val="none" w:sz="0" w:space="0" w:color="auto"/>
            <w:left w:val="none" w:sz="0" w:space="0" w:color="auto"/>
            <w:bottom w:val="none" w:sz="0" w:space="0" w:color="auto"/>
            <w:right w:val="none" w:sz="0" w:space="0" w:color="auto"/>
          </w:divBdr>
        </w:div>
        <w:div w:id="229538830">
          <w:marLeft w:val="640"/>
          <w:marRight w:val="0"/>
          <w:marTop w:val="0"/>
          <w:marBottom w:val="0"/>
          <w:divBdr>
            <w:top w:val="none" w:sz="0" w:space="0" w:color="auto"/>
            <w:left w:val="none" w:sz="0" w:space="0" w:color="auto"/>
            <w:bottom w:val="none" w:sz="0" w:space="0" w:color="auto"/>
            <w:right w:val="none" w:sz="0" w:space="0" w:color="auto"/>
          </w:divBdr>
        </w:div>
        <w:div w:id="1676566324">
          <w:marLeft w:val="640"/>
          <w:marRight w:val="0"/>
          <w:marTop w:val="0"/>
          <w:marBottom w:val="0"/>
          <w:divBdr>
            <w:top w:val="none" w:sz="0" w:space="0" w:color="auto"/>
            <w:left w:val="none" w:sz="0" w:space="0" w:color="auto"/>
            <w:bottom w:val="none" w:sz="0" w:space="0" w:color="auto"/>
            <w:right w:val="none" w:sz="0" w:space="0" w:color="auto"/>
          </w:divBdr>
        </w:div>
        <w:div w:id="1926111601">
          <w:marLeft w:val="640"/>
          <w:marRight w:val="0"/>
          <w:marTop w:val="0"/>
          <w:marBottom w:val="0"/>
          <w:divBdr>
            <w:top w:val="none" w:sz="0" w:space="0" w:color="auto"/>
            <w:left w:val="none" w:sz="0" w:space="0" w:color="auto"/>
            <w:bottom w:val="none" w:sz="0" w:space="0" w:color="auto"/>
            <w:right w:val="none" w:sz="0" w:space="0" w:color="auto"/>
          </w:divBdr>
        </w:div>
        <w:div w:id="1835606395">
          <w:marLeft w:val="640"/>
          <w:marRight w:val="0"/>
          <w:marTop w:val="0"/>
          <w:marBottom w:val="0"/>
          <w:divBdr>
            <w:top w:val="none" w:sz="0" w:space="0" w:color="auto"/>
            <w:left w:val="none" w:sz="0" w:space="0" w:color="auto"/>
            <w:bottom w:val="none" w:sz="0" w:space="0" w:color="auto"/>
            <w:right w:val="none" w:sz="0" w:space="0" w:color="auto"/>
          </w:divBdr>
        </w:div>
        <w:div w:id="1949388302">
          <w:marLeft w:val="640"/>
          <w:marRight w:val="0"/>
          <w:marTop w:val="0"/>
          <w:marBottom w:val="0"/>
          <w:divBdr>
            <w:top w:val="none" w:sz="0" w:space="0" w:color="auto"/>
            <w:left w:val="none" w:sz="0" w:space="0" w:color="auto"/>
            <w:bottom w:val="none" w:sz="0" w:space="0" w:color="auto"/>
            <w:right w:val="none" w:sz="0" w:space="0" w:color="auto"/>
          </w:divBdr>
        </w:div>
        <w:div w:id="446122496">
          <w:marLeft w:val="640"/>
          <w:marRight w:val="0"/>
          <w:marTop w:val="0"/>
          <w:marBottom w:val="0"/>
          <w:divBdr>
            <w:top w:val="none" w:sz="0" w:space="0" w:color="auto"/>
            <w:left w:val="none" w:sz="0" w:space="0" w:color="auto"/>
            <w:bottom w:val="none" w:sz="0" w:space="0" w:color="auto"/>
            <w:right w:val="none" w:sz="0" w:space="0" w:color="auto"/>
          </w:divBdr>
        </w:div>
        <w:div w:id="2070032754">
          <w:marLeft w:val="640"/>
          <w:marRight w:val="0"/>
          <w:marTop w:val="0"/>
          <w:marBottom w:val="0"/>
          <w:divBdr>
            <w:top w:val="none" w:sz="0" w:space="0" w:color="auto"/>
            <w:left w:val="none" w:sz="0" w:space="0" w:color="auto"/>
            <w:bottom w:val="none" w:sz="0" w:space="0" w:color="auto"/>
            <w:right w:val="none" w:sz="0" w:space="0" w:color="auto"/>
          </w:divBdr>
        </w:div>
        <w:div w:id="184442892">
          <w:marLeft w:val="640"/>
          <w:marRight w:val="0"/>
          <w:marTop w:val="0"/>
          <w:marBottom w:val="0"/>
          <w:divBdr>
            <w:top w:val="none" w:sz="0" w:space="0" w:color="auto"/>
            <w:left w:val="none" w:sz="0" w:space="0" w:color="auto"/>
            <w:bottom w:val="none" w:sz="0" w:space="0" w:color="auto"/>
            <w:right w:val="none" w:sz="0" w:space="0" w:color="auto"/>
          </w:divBdr>
        </w:div>
        <w:div w:id="1615480964">
          <w:marLeft w:val="640"/>
          <w:marRight w:val="0"/>
          <w:marTop w:val="0"/>
          <w:marBottom w:val="0"/>
          <w:divBdr>
            <w:top w:val="none" w:sz="0" w:space="0" w:color="auto"/>
            <w:left w:val="none" w:sz="0" w:space="0" w:color="auto"/>
            <w:bottom w:val="none" w:sz="0" w:space="0" w:color="auto"/>
            <w:right w:val="none" w:sz="0" w:space="0" w:color="auto"/>
          </w:divBdr>
        </w:div>
        <w:div w:id="212276227">
          <w:marLeft w:val="640"/>
          <w:marRight w:val="0"/>
          <w:marTop w:val="0"/>
          <w:marBottom w:val="0"/>
          <w:divBdr>
            <w:top w:val="none" w:sz="0" w:space="0" w:color="auto"/>
            <w:left w:val="none" w:sz="0" w:space="0" w:color="auto"/>
            <w:bottom w:val="none" w:sz="0" w:space="0" w:color="auto"/>
            <w:right w:val="none" w:sz="0" w:space="0" w:color="auto"/>
          </w:divBdr>
        </w:div>
        <w:div w:id="1210649519">
          <w:marLeft w:val="640"/>
          <w:marRight w:val="0"/>
          <w:marTop w:val="0"/>
          <w:marBottom w:val="0"/>
          <w:divBdr>
            <w:top w:val="none" w:sz="0" w:space="0" w:color="auto"/>
            <w:left w:val="none" w:sz="0" w:space="0" w:color="auto"/>
            <w:bottom w:val="none" w:sz="0" w:space="0" w:color="auto"/>
            <w:right w:val="none" w:sz="0" w:space="0" w:color="auto"/>
          </w:divBdr>
        </w:div>
        <w:div w:id="870800906">
          <w:marLeft w:val="640"/>
          <w:marRight w:val="0"/>
          <w:marTop w:val="0"/>
          <w:marBottom w:val="0"/>
          <w:divBdr>
            <w:top w:val="none" w:sz="0" w:space="0" w:color="auto"/>
            <w:left w:val="none" w:sz="0" w:space="0" w:color="auto"/>
            <w:bottom w:val="none" w:sz="0" w:space="0" w:color="auto"/>
            <w:right w:val="none" w:sz="0" w:space="0" w:color="auto"/>
          </w:divBdr>
        </w:div>
        <w:div w:id="1128863901">
          <w:marLeft w:val="640"/>
          <w:marRight w:val="0"/>
          <w:marTop w:val="0"/>
          <w:marBottom w:val="0"/>
          <w:divBdr>
            <w:top w:val="none" w:sz="0" w:space="0" w:color="auto"/>
            <w:left w:val="none" w:sz="0" w:space="0" w:color="auto"/>
            <w:bottom w:val="none" w:sz="0" w:space="0" w:color="auto"/>
            <w:right w:val="none" w:sz="0" w:space="0" w:color="auto"/>
          </w:divBdr>
        </w:div>
        <w:div w:id="1137183530">
          <w:marLeft w:val="640"/>
          <w:marRight w:val="0"/>
          <w:marTop w:val="0"/>
          <w:marBottom w:val="0"/>
          <w:divBdr>
            <w:top w:val="none" w:sz="0" w:space="0" w:color="auto"/>
            <w:left w:val="none" w:sz="0" w:space="0" w:color="auto"/>
            <w:bottom w:val="none" w:sz="0" w:space="0" w:color="auto"/>
            <w:right w:val="none" w:sz="0" w:space="0" w:color="auto"/>
          </w:divBdr>
        </w:div>
        <w:div w:id="1754858061">
          <w:marLeft w:val="640"/>
          <w:marRight w:val="0"/>
          <w:marTop w:val="0"/>
          <w:marBottom w:val="0"/>
          <w:divBdr>
            <w:top w:val="none" w:sz="0" w:space="0" w:color="auto"/>
            <w:left w:val="none" w:sz="0" w:space="0" w:color="auto"/>
            <w:bottom w:val="none" w:sz="0" w:space="0" w:color="auto"/>
            <w:right w:val="none" w:sz="0" w:space="0" w:color="auto"/>
          </w:divBdr>
        </w:div>
        <w:div w:id="1169633125">
          <w:marLeft w:val="640"/>
          <w:marRight w:val="0"/>
          <w:marTop w:val="0"/>
          <w:marBottom w:val="0"/>
          <w:divBdr>
            <w:top w:val="none" w:sz="0" w:space="0" w:color="auto"/>
            <w:left w:val="none" w:sz="0" w:space="0" w:color="auto"/>
            <w:bottom w:val="none" w:sz="0" w:space="0" w:color="auto"/>
            <w:right w:val="none" w:sz="0" w:space="0" w:color="auto"/>
          </w:divBdr>
        </w:div>
        <w:div w:id="1552694582">
          <w:marLeft w:val="640"/>
          <w:marRight w:val="0"/>
          <w:marTop w:val="0"/>
          <w:marBottom w:val="0"/>
          <w:divBdr>
            <w:top w:val="none" w:sz="0" w:space="0" w:color="auto"/>
            <w:left w:val="none" w:sz="0" w:space="0" w:color="auto"/>
            <w:bottom w:val="none" w:sz="0" w:space="0" w:color="auto"/>
            <w:right w:val="none" w:sz="0" w:space="0" w:color="auto"/>
          </w:divBdr>
        </w:div>
        <w:div w:id="1770851716">
          <w:marLeft w:val="640"/>
          <w:marRight w:val="0"/>
          <w:marTop w:val="0"/>
          <w:marBottom w:val="0"/>
          <w:divBdr>
            <w:top w:val="none" w:sz="0" w:space="0" w:color="auto"/>
            <w:left w:val="none" w:sz="0" w:space="0" w:color="auto"/>
            <w:bottom w:val="none" w:sz="0" w:space="0" w:color="auto"/>
            <w:right w:val="none" w:sz="0" w:space="0" w:color="auto"/>
          </w:divBdr>
        </w:div>
        <w:div w:id="186649602">
          <w:marLeft w:val="640"/>
          <w:marRight w:val="0"/>
          <w:marTop w:val="0"/>
          <w:marBottom w:val="0"/>
          <w:divBdr>
            <w:top w:val="none" w:sz="0" w:space="0" w:color="auto"/>
            <w:left w:val="none" w:sz="0" w:space="0" w:color="auto"/>
            <w:bottom w:val="none" w:sz="0" w:space="0" w:color="auto"/>
            <w:right w:val="none" w:sz="0" w:space="0" w:color="auto"/>
          </w:divBdr>
        </w:div>
        <w:div w:id="1001349564">
          <w:marLeft w:val="640"/>
          <w:marRight w:val="0"/>
          <w:marTop w:val="0"/>
          <w:marBottom w:val="0"/>
          <w:divBdr>
            <w:top w:val="none" w:sz="0" w:space="0" w:color="auto"/>
            <w:left w:val="none" w:sz="0" w:space="0" w:color="auto"/>
            <w:bottom w:val="none" w:sz="0" w:space="0" w:color="auto"/>
            <w:right w:val="none" w:sz="0" w:space="0" w:color="auto"/>
          </w:divBdr>
        </w:div>
        <w:div w:id="166596577">
          <w:marLeft w:val="640"/>
          <w:marRight w:val="0"/>
          <w:marTop w:val="0"/>
          <w:marBottom w:val="0"/>
          <w:divBdr>
            <w:top w:val="none" w:sz="0" w:space="0" w:color="auto"/>
            <w:left w:val="none" w:sz="0" w:space="0" w:color="auto"/>
            <w:bottom w:val="none" w:sz="0" w:space="0" w:color="auto"/>
            <w:right w:val="none" w:sz="0" w:space="0" w:color="auto"/>
          </w:divBdr>
        </w:div>
        <w:div w:id="719788505">
          <w:marLeft w:val="640"/>
          <w:marRight w:val="0"/>
          <w:marTop w:val="0"/>
          <w:marBottom w:val="0"/>
          <w:divBdr>
            <w:top w:val="none" w:sz="0" w:space="0" w:color="auto"/>
            <w:left w:val="none" w:sz="0" w:space="0" w:color="auto"/>
            <w:bottom w:val="none" w:sz="0" w:space="0" w:color="auto"/>
            <w:right w:val="none" w:sz="0" w:space="0" w:color="auto"/>
          </w:divBdr>
        </w:div>
        <w:div w:id="484592020">
          <w:marLeft w:val="640"/>
          <w:marRight w:val="0"/>
          <w:marTop w:val="0"/>
          <w:marBottom w:val="0"/>
          <w:divBdr>
            <w:top w:val="none" w:sz="0" w:space="0" w:color="auto"/>
            <w:left w:val="none" w:sz="0" w:space="0" w:color="auto"/>
            <w:bottom w:val="none" w:sz="0" w:space="0" w:color="auto"/>
            <w:right w:val="none" w:sz="0" w:space="0" w:color="auto"/>
          </w:divBdr>
        </w:div>
        <w:div w:id="1539928684">
          <w:marLeft w:val="640"/>
          <w:marRight w:val="0"/>
          <w:marTop w:val="0"/>
          <w:marBottom w:val="0"/>
          <w:divBdr>
            <w:top w:val="none" w:sz="0" w:space="0" w:color="auto"/>
            <w:left w:val="none" w:sz="0" w:space="0" w:color="auto"/>
            <w:bottom w:val="none" w:sz="0" w:space="0" w:color="auto"/>
            <w:right w:val="none" w:sz="0" w:space="0" w:color="auto"/>
          </w:divBdr>
        </w:div>
        <w:div w:id="1017578684">
          <w:marLeft w:val="640"/>
          <w:marRight w:val="0"/>
          <w:marTop w:val="0"/>
          <w:marBottom w:val="0"/>
          <w:divBdr>
            <w:top w:val="none" w:sz="0" w:space="0" w:color="auto"/>
            <w:left w:val="none" w:sz="0" w:space="0" w:color="auto"/>
            <w:bottom w:val="none" w:sz="0" w:space="0" w:color="auto"/>
            <w:right w:val="none" w:sz="0" w:space="0" w:color="auto"/>
          </w:divBdr>
        </w:div>
        <w:div w:id="912275852">
          <w:marLeft w:val="640"/>
          <w:marRight w:val="0"/>
          <w:marTop w:val="0"/>
          <w:marBottom w:val="0"/>
          <w:divBdr>
            <w:top w:val="none" w:sz="0" w:space="0" w:color="auto"/>
            <w:left w:val="none" w:sz="0" w:space="0" w:color="auto"/>
            <w:bottom w:val="none" w:sz="0" w:space="0" w:color="auto"/>
            <w:right w:val="none" w:sz="0" w:space="0" w:color="auto"/>
          </w:divBdr>
        </w:div>
        <w:div w:id="997541321">
          <w:marLeft w:val="640"/>
          <w:marRight w:val="0"/>
          <w:marTop w:val="0"/>
          <w:marBottom w:val="0"/>
          <w:divBdr>
            <w:top w:val="none" w:sz="0" w:space="0" w:color="auto"/>
            <w:left w:val="none" w:sz="0" w:space="0" w:color="auto"/>
            <w:bottom w:val="none" w:sz="0" w:space="0" w:color="auto"/>
            <w:right w:val="none" w:sz="0" w:space="0" w:color="auto"/>
          </w:divBdr>
        </w:div>
        <w:div w:id="1401320849">
          <w:marLeft w:val="640"/>
          <w:marRight w:val="0"/>
          <w:marTop w:val="0"/>
          <w:marBottom w:val="0"/>
          <w:divBdr>
            <w:top w:val="none" w:sz="0" w:space="0" w:color="auto"/>
            <w:left w:val="none" w:sz="0" w:space="0" w:color="auto"/>
            <w:bottom w:val="none" w:sz="0" w:space="0" w:color="auto"/>
            <w:right w:val="none" w:sz="0" w:space="0" w:color="auto"/>
          </w:divBdr>
        </w:div>
        <w:div w:id="1967655896">
          <w:marLeft w:val="640"/>
          <w:marRight w:val="0"/>
          <w:marTop w:val="0"/>
          <w:marBottom w:val="0"/>
          <w:divBdr>
            <w:top w:val="none" w:sz="0" w:space="0" w:color="auto"/>
            <w:left w:val="none" w:sz="0" w:space="0" w:color="auto"/>
            <w:bottom w:val="none" w:sz="0" w:space="0" w:color="auto"/>
            <w:right w:val="none" w:sz="0" w:space="0" w:color="auto"/>
          </w:divBdr>
        </w:div>
        <w:div w:id="1738279320">
          <w:marLeft w:val="640"/>
          <w:marRight w:val="0"/>
          <w:marTop w:val="0"/>
          <w:marBottom w:val="0"/>
          <w:divBdr>
            <w:top w:val="none" w:sz="0" w:space="0" w:color="auto"/>
            <w:left w:val="none" w:sz="0" w:space="0" w:color="auto"/>
            <w:bottom w:val="none" w:sz="0" w:space="0" w:color="auto"/>
            <w:right w:val="none" w:sz="0" w:space="0" w:color="auto"/>
          </w:divBdr>
        </w:div>
        <w:div w:id="580138385">
          <w:marLeft w:val="640"/>
          <w:marRight w:val="0"/>
          <w:marTop w:val="0"/>
          <w:marBottom w:val="0"/>
          <w:divBdr>
            <w:top w:val="none" w:sz="0" w:space="0" w:color="auto"/>
            <w:left w:val="none" w:sz="0" w:space="0" w:color="auto"/>
            <w:bottom w:val="none" w:sz="0" w:space="0" w:color="auto"/>
            <w:right w:val="none" w:sz="0" w:space="0" w:color="auto"/>
          </w:divBdr>
        </w:div>
        <w:div w:id="20741286">
          <w:marLeft w:val="640"/>
          <w:marRight w:val="0"/>
          <w:marTop w:val="0"/>
          <w:marBottom w:val="0"/>
          <w:divBdr>
            <w:top w:val="none" w:sz="0" w:space="0" w:color="auto"/>
            <w:left w:val="none" w:sz="0" w:space="0" w:color="auto"/>
            <w:bottom w:val="none" w:sz="0" w:space="0" w:color="auto"/>
            <w:right w:val="none" w:sz="0" w:space="0" w:color="auto"/>
          </w:divBdr>
        </w:div>
        <w:div w:id="273440038">
          <w:marLeft w:val="640"/>
          <w:marRight w:val="0"/>
          <w:marTop w:val="0"/>
          <w:marBottom w:val="0"/>
          <w:divBdr>
            <w:top w:val="none" w:sz="0" w:space="0" w:color="auto"/>
            <w:left w:val="none" w:sz="0" w:space="0" w:color="auto"/>
            <w:bottom w:val="none" w:sz="0" w:space="0" w:color="auto"/>
            <w:right w:val="none" w:sz="0" w:space="0" w:color="auto"/>
          </w:divBdr>
        </w:div>
        <w:div w:id="658266986">
          <w:marLeft w:val="640"/>
          <w:marRight w:val="0"/>
          <w:marTop w:val="0"/>
          <w:marBottom w:val="0"/>
          <w:divBdr>
            <w:top w:val="none" w:sz="0" w:space="0" w:color="auto"/>
            <w:left w:val="none" w:sz="0" w:space="0" w:color="auto"/>
            <w:bottom w:val="none" w:sz="0" w:space="0" w:color="auto"/>
            <w:right w:val="none" w:sz="0" w:space="0" w:color="auto"/>
          </w:divBdr>
        </w:div>
        <w:div w:id="33386915">
          <w:marLeft w:val="640"/>
          <w:marRight w:val="0"/>
          <w:marTop w:val="0"/>
          <w:marBottom w:val="0"/>
          <w:divBdr>
            <w:top w:val="none" w:sz="0" w:space="0" w:color="auto"/>
            <w:left w:val="none" w:sz="0" w:space="0" w:color="auto"/>
            <w:bottom w:val="none" w:sz="0" w:space="0" w:color="auto"/>
            <w:right w:val="none" w:sz="0" w:space="0" w:color="auto"/>
          </w:divBdr>
        </w:div>
        <w:div w:id="566497144">
          <w:marLeft w:val="640"/>
          <w:marRight w:val="0"/>
          <w:marTop w:val="0"/>
          <w:marBottom w:val="0"/>
          <w:divBdr>
            <w:top w:val="none" w:sz="0" w:space="0" w:color="auto"/>
            <w:left w:val="none" w:sz="0" w:space="0" w:color="auto"/>
            <w:bottom w:val="none" w:sz="0" w:space="0" w:color="auto"/>
            <w:right w:val="none" w:sz="0" w:space="0" w:color="auto"/>
          </w:divBdr>
        </w:div>
        <w:div w:id="196311440">
          <w:marLeft w:val="640"/>
          <w:marRight w:val="0"/>
          <w:marTop w:val="0"/>
          <w:marBottom w:val="0"/>
          <w:divBdr>
            <w:top w:val="none" w:sz="0" w:space="0" w:color="auto"/>
            <w:left w:val="none" w:sz="0" w:space="0" w:color="auto"/>
            <w:bottom w:val="none" w:sz="0" w:space="0" w:color="auto"/>
            <w:right w:val="none" w:sz="0" w:space="0" w:color="auto"/>
          </w:divBdr>
        </w:div>
        <w:div w:id="643899878">
          <w:marLeft w:val="640"/>
          <w:marRight w:val="0"/>
          <w:marTop w:val="0"/>
          <w:marBottom w:val="0"/>
          <w:divBdr>
            <w:top w:val="none" w:sz="0" w:space="0" w:color="auto"/>
            <w:left w:val="none" w:sz="0" w:space="0" w:color="auto"/>
            <w:bottom w:val="none" w:sz="0" w:space="0" w:color="auto"/>
            <w:right w:val="none" w:sz="0" w:space="0" w:color="auto"/>
          </w:divBdr>
        </w:div>
        <w:div w:id="2076468646">
          <w:marLeft w:val="640"/>
          <w:marRight w:val="0"/>
          <w:marTop w:val="0"/>
          <w:marBottom w:val="0"/>
          <w:divBdr>
            <w:top w:val="none" w:sz="0" w:space="0" w:color="auto"/>
            <w:left w:val="none" w:sz="0" w:space="0" w:color="auto"/>
            <w:bottom w:val="none" w:sz="0" w:space="0" w:color="auto"/>
            <w:right w:val="none" w:sz="0" w:space="0" w:color="auto"/>
          </w:divBdr>
        </w:div>
        <w:div w:id="969938003">
          <w:marLeft w:val="640"/>
          <w:marRight w:val="0"/>
          <w:marTop w:val="0"/>
          <w:marBottom w:val="0"/>
          <w:divBdr>
            <w:top w:val="none" w:sz="0" w:space="0" w:color="auto"/>
            <w:left w:val="none" w:sz="0" w:space="0" w:color="auto"/>
            <w:bottom w:val="none" w:sz="0" w:space="0" w:color="auto"/>
            <w:right w:val="none" w:sz="0" w:space="0" w:color="auto"/>
          </w:divBdr>
        </w:div>
        <w:div w:id="812213012">
          <w:marLeft w:val="640"/>
          <w:marRight w:val="0"/>
          <w:marTop w:val="0"/>
          <w:marBottom w:val="0"/>
          <w:divBdr>
            <w:top w:val="none" w:sz="0" w:space="0" w:color="auto"/>
            <w:left w:val="none" w:sz="0" w:space="0" w:color="auto"/>
            <w:bottom w:val="none" w:sz="0" w:space="0" w:color="auto"/>
            <w:right w:val="none" w:sz="0" w:space="0" w:color="auto"/>
          </w:divBdr>
        </w:div>
        <w:div w:id="212933557">
          <w:marLeft w:val="640"/>
          <w:marRight w:val="0"/>
          <w:marTop w:val="0"/>
          <w:marBottom w:val="0"/>
          <w:divBdr>
            <w:top w:val="none" w:sz="0" w:space="0" w:color="auto"/>
            <w:left w:val="none" w:sz="0" w:space="0" w:color="auto"/>
            <w:bottom w:val="none" w:sz="0" w:space="0" w:color="auto"/>
            <w:right w:val="none" w:sz="0" w:space="0" w:color="auto"/>
          </w:divBdr>
        </w:div>
        <w:div w:id="213125451">
          <w:marLeft w:val="640"/>
          <w:marRight w:val="0"/>
          <w:marTop w:val="0"/>
          <w:marBottom w:val="0"/>
          <w:divBdr>
            <w:top w:val="none" w:sz="0" w:space="0" w:color="auto"/>
            <w:left w:val="none" w:sz="0" w:space="0" w:color="auto"/>
            <w:bottom w:val="none" w:sz="0" w:space="0" w:color="auto"/>
            <w:right w:val="none" w:sz="0" w:space="0" w:color="auto"/>
          </w:divBdr>
        </w:div>
        <w:div w:id="366835876">
          <w:marLeft w:val="640"/>
          <w:marRight w:val="0"/>
          <w:marTop w:val="0"/>
          <w:marBottom w:val="0"/>
          <w:divBdr>
            <w:top w:val="none" w:sz="0" w:space="0" w:color="auto"/>
            <w:left w:val="none" w:sz="0" w:space="0" w:color="auto"/>
            <w:bottom w:val="none" w:sz="0" w:space="0" w:color="auto"/>
            <w:right w:val="none" w:sz="0" w:space="0" w:color="auto"/>
          </w:divBdr>
        </w:div>
        <w:div w:id="1550796179">
          <w:marLeft w:val="640"/>
          <w:marRight w:val="0"/>
          <w:marTop w:val="0"/>
          <w:marBottom w:val="0"/>
          <w:divBdr>
            <w:top w:val="none" w:sz="0" w:space="0" w:color="auto"/>
            <w:left w:val="none" w:sz="0" w:space="0" w:color="auto"/>
            <w:bottom w:val="none" w:sz="0" w:space="0" w:color="auto"/>
            <w:right w:val="none" w:sz="0" w:space="0" w:color="auto"/>
          </w:divBdr>
        </w:div>
        <w:div w:id="1081101497">
          <w:marLeft w:val="640"/>
          <w:marRight w:val="0"/>
          <w:marTop w:val="0"/>
          <w:marBottom w:val="0"/>
          <w:divBdr>
            <w:top w:val="none" w:sz="0" w:space="0" w:color="auto"/>
            <w:left w:val="none" w:sz="0" w:space="0" w:color="auto"/>
            <w:bottom w:val="none" w:sz="0" w:space="0" w:color="auto"/>
            <w:right w:val="none" w:sz="0" w:space="0" w:color="auto"/>
          </w:divBdr>
        </w:div>
        <w:div w:id="2002662677">
          <w:marLeft w:val="640"/>
          <w:marRight w:val="0"/>
          <w:marTop w:val="0"/>
          <w:marBottom w:val="0"/>
          <w:divBdr>
            <w:top w:val="none" w:sz="0" w:space="0" w:color="auto"/>
            <w:left w:val="none" w:sz="0" w:space="0" w:color="auto"/>
            <w:bottom w:val="none" w:sz="0" w:space="0" w:color="auto"/>
            <w:right w:val="none" w:sz="0" w:space="0" w:color="auto"/>
          </w:divBdr>
        </w:div>
        <w:div w:id="283853152">
          <w:marLeft w:val="640"/>
          <w:marRight w:val="0"/>
          <w:marTop w:val="0"/>
          <w:marBottom w:val="0"/>
          <w:divBdr>
            <w:top w:val="none" w:sz="0" w:space="0" w:color="auto"/>
            <w:left w:val="none" w:sz="0" w:space="0" w:color="auto"/>
            <w:bottom w:val="none" w:sz="0" w:space="0" w:color="auto"/>
            <w:right w:val="none" w:sz="0" w:space="0" w:color="auto"/>
          </w:divBdr>
        </w:div>
        <w:div w:id="524169837">
          <w:marLeft w:val="640"/>
          <w:marRight w:val="0"/>
          <w:marTop w:val="0"/>
          <w:marBottom w:val="0"/>
          <w:divBdr>
            <w:top w:val="none" w:sz="0" w:space="0" w:color="auto"/>
            <w:left w:val="none" w:sz="0" w:space="0" w:color="auto"/>
            <w:bottom w:val="none" w:sz="0" w:space="0" w:color="auto"/>
            <w:right w:val="none" w:sz="0" w:space="0" w:color="auto"/>
          </w:divBdr>
        </w:div>
        <w:div w:id="250700766">
          <w:marLeft w:val="640"/>
          <w:marRight w:val="0"/>
          <w:marTop w:val="0"/>
          <w:marBottom w:val="0"/>
          <w:divBdr>
            <w:top w:val="none" w:sz="0" w:space="0" w:color="auto"/>
            <w:left w:val="none" w:sz="0" w:space="0" w:color="auto"/>
            <w:bottom w:val="none" w:sz="0" w:space="0" w:color="auto"/>
            <w:right w:val="none" w:sz="0" w:space="0" w:color="auto"/>
          </w:divBdr>
        </w:div>
        <w:div w:id="1431394382">
          <w:marLeft w:val="640"/>
          <w:marRight w:val="0"/>
          <w:marTop w:val="0"/>
          <w:marBottom w:val="0"/>
          <w:divBdr>
            <w:top w:val="none" w:sz="0" w:space="0" w:color="auto"/>
            <w:left w:val="none" w:sz="0" w:space="0" w:color="auto"/>
            <w:bottom w:val="none" w:sz="0" w:space="0" w:color="auto"/>
            <w:right w:val="none" w:sz="0" w:space="0" w:color="auto"/>
          </w:divBdr>
        </w:div>
        <w:div w:id="1329019170">
          <w:marLeft w:val="640"/>
          <w:marRight w:val="0"/>
          <w:marTop w:val="0"/>
          <w:marBottom w:val="0"/>
          <w:divBdr>
            <w:top w:val="none" w:sz="0" w:space="0" w:color="auto"/>
            <w:left w:val="none" w:sz="0" w:space="0" w:color="auto"/>
            <w:bottom w:val="none" w:sz="0" w:space="0" w:color="auto"/>
            <w:right w:val="none" w:sz="0" w:space="0" w:color="auto"/>
          </w:divBdr>
        </w:div>
        <w:div w:id="1925185963">
          <w:marLeft w:val="640"/>
          <w:marRight w:val="0"/>
          <w:marTop w:val="0"/>
          <w:marBottom w:val="0"/>
          <w:divBdr>
            <w:top w:val="none" w:sz="0" w:space="0" w:color="auto"/>
            <w:left w:val="none" w:sz="0" w:space="0" w:color="auto"/>
            <w:bottom w:val="none" w:sz="0" w:space="0" w:color="auto"/>
            <w:right w:val="none" w:sz="0" w:space="0" w:color="auto"/>
          </w:divBdr>
        </w:div>
        <w:div w:id="233584216">
          <w:marLeft w:val="640"/>
          <w:marRight w:val="0"/>
          <w:marTop w:val="0"/>
          <w:marBottom w:val="0"/>
          <w:divBdr>
            <w:top w:val="none" w:sz="0" w:space="0" w:color="auto"/>
            <w:left w:val="none" w:sz="0" w:space="0" w:color="auto"/>
            <w:bottom w:val="none" w:sz="0" w:space="0" w:color="auto"/>
            <w:right w:val="none" w:sz="0" w:space="0" w:color="auto"/>
          </w:divBdr>
        </w:div>
        <w:div w:id="1710035590">
          <w:marLeft w:val="640"/>
          <w:marRight w:val="0"/>
          <w:marTop w:val="0"/>
          <w:marBottom w:val="0"/>
          <w:divBdr>
            <w:top w:val="none" w:sz="0" w:space="0" w:color="auto"/>
            <w:left w:val="none" w:sz="0" w:space="0" w:color="auto"/>
            <w:bottom w:val="none" w:sz="0" w:space="0" w:color="auto"/>
            <w:right w:val="none" w:sz="0" w:space="0" w:color="auto"/>
          </w:divBdr>
        </w:div>
        <w:div w:id="640303850">
          <w:marLeft w:val="640"/>
          <w:marRight w:val="0"/>
          <w:marTop w:val="0"/>
          <w:marBottom w:val="0"/>
          <w:divBdr>
            <w:top w:val="none" w:sz="0" w:space="0" w:color="auto"/>
            <w:left w:val="none" w:sz="0" w:space="0" w:color="auto"/>
            <w:bottom w:val="none" w:sz="0" w:space="0" w:color="auto"/>
            <w:right w:val="none" w:sz="0" w:space="0" w:color="auto"/>
          </w:divBdr>
        </w:div>
        <w:div w:id="697239858">
          <w:marLeft w:val="640"/>
          <w:marRight w:val="0"/>
          <w:marTop w:val="0"/>
          <w:marBottom w:val="0"/>
          <w:divBdr>
            <w:top w:val="none" w:sz="0" w:space="0" w:color="auto"/>
            <w:left w:val="none" w:sz="0" w:space="0" w:color="auto"/>
            <w:bottom w:val="none" w:sz="0" w:space="0" w:color="auto"/>
            <w:right w:val="none" w:sz="0" w:space="0" w:color="auto"/>
          </w:divBdr>
        </w:div>
        <w:div w:id="1112478128">
          <w:marLeft w:val="640"/>
          <w:marRight w:val="0"/>
          <w:marTop w:val="0"/>
          <w:marBottom w:val="0"/>
          <w:divBdr>
            <w:top w:val="none" w:sz="0" w:space="0" w:color="auto"/>
            <w:left w:val="none" w:sz="0" w:space="0" w:color="auto"/>
            <w:bottom w:val="none" w:sz="0" w:space="0" w:color="auto"/>
            <w:right w:val="none" w:sz="0" w:space="0" w:color="auto"/>
          </w:divBdr>
        </w:div>
        <w:div w:id="375858862">
          <w:marLeft w:val="640"/>
          <w:marRight w:val="0"/>
          <w:marTop w:val="0"/>
          <w:marBottom w:val="0"/>
          <w:divBdr>
            <w:top w:val="none" w:sz="0" w:space="0" w:color="auto"/>
            <w:left w:val="none" w:sz="0" w:space="0" w:color="auto"/>
            <w:bottom w:val="none" w:sz="0" w:space="0" w:color="auto"/>
            <w:right w:val="none" w:sz="0" w:space="0" w:color="auto"/>
          </w:divBdr>
        </w:div>
        <w:div w:id="1801266264">
          <w:marLeft w:val="640"/>
          <w:marRight w:val="0"/>
          <w:marTop w:val="0"/>
          <w:marBottom w:val="0"/>
          <w:divBdr>
            <w:top w:val="none" w:sz="0" w:space="0" w:color="auto"/>
            <w:left w:val="none" w:sz="0" w:space="0" w:color="auto"/>
            <w:bottom w:val="none" w:sz="0" w:space="0" w:color="auto"/>
            <w:right w:val="none" w:sz="0" w:space="0" w:color="auto"/>
          </w:divBdr>
        </w:div>
      </w:divsChild>
    </w:div>
    <w:div w:id="1769620371">
      <w:bodyDiv w:val="1"/>
      <w:marLeft w:val="0"/>
      <w:marRight w:val="0"/>
      <w:marTop w:val="0"/>
      <w:marBottom w:val="0"/>
      <w:divBdr>
        <w:top w:val="none" w:sz="0" w:space="0" w:color="auto"/>
        <w:left w:val="none" w:sz="0" w:space="0" w:color="auto"/>
        <w:bottom w:val="none" w:sz="0" w:space="0" w:color="auto"/>
        <w:right w:val="none" w:sz="0" w:space="0" w:color="auto"/>
      </w:divBdr>
    </w:div>
    <w:div w:id="1775902737">
      <w:bodyDiv w:val="1"/>
      <w:marLeft w:val="0"/>
      <w:marRight w:val="0"/>
      <w:marTop w:val="0"/>
      <w:marBottom w:val="0"/>
      <w:divBdr>
        <w:top w:val="none" w:sz="0" w:space="0" w:color="auto"/>
        <w:left w:val="none" w:sz="0" w:space="0" w:color="auto"/>
        <w:bottom w:val="none" w:sz="0" w:space="0" w:color="auto"/>
        <w:right w:val="none" w:sz="0" w:space="0" w:color="auto"/>
      </w:divBdr>
      <w:divsChild>
        <w:div w:id="1945336711">
          <w:marLeft w:val="640"/>
          <w:marRight w:val="0"/>
          <w:marTop w:val="0"/>
          <w:marBottom w:val="0"/>
          <w:divBdr>
            <w:top w:val="none" w:sz="0" w:space="0" w:color="auto"/>
            <w:left w:val="none" w:sz="0" w:space="0" w:color="auto"/>
            <w:bottom w:val="none" w:sz="0" w:space="0" w:color="auto"/>
            <w:right w:val="none" w:sz="0" w:space="0" w:color="auto"/>
          </w:divBdr>
        </w:div>
        <w:div w:id="689525739">
          <w:marLeft w:val="640"/>
          <w:marRight w:val="0"/>
          <w:marTop w:val="0"/>
          <w:marBottom w:val="0"/>
          <w:divBdr>
            <w:top w:val="none" w:sz="0" w:space="0" w:color="auto"/>
            <w:left w:val="none" w:sz="0" w:space="0" w:color="auto"/>
            <w:bottom w:val="none" w:sz="0" w:space="0" w:color="auto"/>
            <w:right w:val="none" w:sz="0" w:space="0" w:color="auto"/>
          </w:divBdr>
        </w:div>
        <w:div w:id="165827894">
          <w:marLeft w:val="640"/>
          <w:marRight w:val="0"/>
          <w:marTop w:val="0"/>
          <w:marBottom w:val="0"/>
          <w:divBdr>
            <w:top w:val="none" w:sz="0" w:space="0" w:color="auto"/>
            <w:left w:val="none" w:sz="0" w:space="0" w:color="auto"/>
            <w:bottom w:val="none" w:sz="0" w:space="0" w:color="auto"/>
            <w:right w:val="none" w:sz="0" w:space="0" w:color="auto"/>
          </w:divBdr>
        </w:div>
        <w:div w:id="720054332">
          <w:marLeft w:val="640"/>
          <w:marRight w:val="0"/>
          <w:marTop w:val="0"/>
          <w:marBottom w:val="0"/>
          <w:divBdr>
            <w:top w:val="none" w:sz="0" w:space="0" w:color="auto"/>
            <w:left w:val="none" w:sz="0" w:space="0" w:color="auto"/>
            <w:bottom w:val="none" w:sz="0" w:space="0" w:color="auto"/>
            <w:right w:val="none" w:sz="0" w:space="0" w:color="auto"/>
          </w:divBdr>
        </w:div>
        <w:div w:id="372392236">
          <w:marLeft w:val="640"/>
          <w:marRight w:val="0"/>
          <w:marTop w:val="0"/>
          <w:marBottom w:val="0"/>
          <w:divBdr>
            <w:top w:val="none" w:sz="0" w:space="0" w:color="auto"/>
            <w:left w:val="none" w:sz="0" w:space="0" w:color="auto"/>
            <w:bottom w:val="none" w:sz="0" w:space="0" w:color="auto"/>
            <w:right w:val="none" w:sz="0" w:space="0" w:color="auto"/>
          </w:divBdr>
        </w:div>
        <w:div w:id="1593315961">
          <w:marLeft w:val="640"/>
          <w:marRight w:val="0"/>
          <w:marTop w:val="0"/>
          <w:marBottom w:val="0"/>
          <w:divBdr>
            <w:top w:val="none" w:sz="0" w:space="0" w:color="auto"/>
            <w:left w:val="none" w:sz="0" w:space="0" w:color="auto"/>
            <w:bottom w:val="none" w:sz="0" w:space="0" w:color="auto"/>
            <w:right w:val="none" w:sz="0" w:space="0" w:color="auto"/>
          </w:divBdr>
        </w:div>
        <w:div w:id="1183784895">
          <w:marLeft w:val="640"/>
          <w:marRight w:val="0"/>
          <w:marTop w:val="0"/>
          <w:marBottom w:val="0"/>
          <w:divBdr>
            <w:top w:val="none" w:sz="0" w:space="0" w:color="auto"/>
            <w:left w:val="none" w:sz="0" w:space="0" w:color="auto"/>
            <w:bottom w:val="none" w:sz="0" w:space="0" w:color="auto"/>
            <w:right w:val="none" w:sz="0" w:space="0" w:color="auto"/>
          </w:divBdr>
        </w:div>
        <w:div w:id="1875390065">
          <w:marLeft w:val="640"/>
          <w:marRight w:val="0"/>
          <w:marTop w:val="0"/>
          <w:marBottom w:val="0"/>
          <w:divBdr>
            <w:top w:val="none" w:sz="0" w:space="0" w:color="auto"/>
            <w:left w:val="none" w:sz="0" w:space="0" w:color="auto"/>
            <w:bottom w:val="none" w:sz="0" w:space="0" w:color="auto"/>
            <w:right w:val="none" w:sz="0" w:space="0" w:color="auto"/>
          </w:divBdr>
        </w:div>
        <w:div w:id="811672409">
          <w:marLeft w:val="640"/>
          <w:marRight w:val="0"/>
          <w:marTop w:val="0"/>
          <w:marBottom w:val="0"/>
          <w:divBdr>
            <w:top w:val="none" w:sz="0" w:space="0" w:color="auto"/>
            <w:left w:val="none" w:sz="0" w:space="0" w:color="auto"/>
            <w:bottom w:val="none" w:sz="0" w:space="0" w:color="auto"/>
            <w:right w:val="none" w:sz="0" w:space="0" w:color="auto"/>
          </w:divBdr>
        </w:div>
        <w:div w:id="559439552">
          <w:marLeft w:val="640"/>
          <w:marRight w:val="0"/>
          <w:marTop w:val="0"/>
          <w:marBottom w:val="0"/>
          <w:divBdr>
            <w:top w:val="none" w:sz="0" w:space="0" w:color="auto"/>
            <w:left w:val="none" w:sz="0" w:space="0" w:color="auto"/>
            <w:bottom w:val="none" w:sz="0" w:space="0" w:color="auto"/>
            <w:right w:val="none" w:sz="0" w:space="0" w:color="auto"/>
          </w:divBdr>
        </w:div>
        <w:div w:id="328871124">
          <w:marLeft w:val="640"/>
          <w:marRight w:val="0"/>
          <w:marTop w:val="0"/>
          <w:marBottom w:val="0"/>
          <w:divBdr>
            <w:top w:val="none" w:sz="0" w:space="0" w:color="auto"/>
            <w:left w:val="none" w:sz="0" w:space="0" w:color="auto"/>
            <w:bottom w:val="none" w:sz="0" w:space="0" w:color="auto"/>
            <w:right w:val="none" w:sz="0" w:space="0" w:color="auto"/>
          </w:divBdr>
        </w:div>
        <w:div w:id="1383022615">
          <w:marLeft w:val="640"/>
          <w:marRight w:val="0"/>
          <w:marTop w:val="0"/>
          <w:marBottom w:val="0"/>
          <w:divBdr>
            <w:top w:val="none" w:sz="0" w:space="0" w:color="auto"/>
            <w:left w:val="none" w:sz="0" w:space="0" w:color="auto"/>
            <w:bottom w:val="none" w:sz="0" w:space="0" w:color="auto"/>
            <w:right w:val="none" w:sz="0" w:space="0" w:color="auto"/>
          </w:divBdr>
        </w:div>
        <w:div w:id="1533953997">
          <w:marLeft w:val="640"/>
          <w:marRight w:val="0"/>
          <w:marTop w:val="0"/>
          <w:marBottom w:val="0"/>
          <w:divBdr>
            <w:top w:val="none" w:sz="0" w:space="0" w:color="auto"/>
            <w:left w:val="none" w:sz="0" w:space="0" w:color="auto"/>
            <w:bottom w:val="none" w:sz="0" w:space="0" w:color="auto"/>
            <w:right w:val="none" w:sz="0" w:space="0" w:color="auto"/>
          </w:divBdr>
        </w:div>
        <w:div w:id="846334394">
          <w:marLeft w:val="640"/>
          <w:marRight w:val="0"/>
          <w:marTop w:val="0"/>
          <w:marBottom w:val="0"/>
          <w:divBdr>
            <w:top w:val="none" w:sz="0" w:space="0" w:color="auto"/>
            <w:left w:val="none" w:sz="0" w:space="0" w:color="auto"/>
            <w:bottom w:val="none" w:sz="0" w:space="0" w:color="auto"/>
            <w:right w:val="none" w:sz="0" w:space="0" w:color="auto"/>
          </w:divBdr>
        </w:div>
        <w:div w:id="687950438">
          <w:marLeft w:val="640"/>
          <w:marRight w:val="0"/>
          <w:marTop w:val="0"/>
          <w:marBottom w:val="0"/>
          <w:divBdr>
            <w:top w:val="none" w:sz="0" w:space="0" w:color="auto"/>
            <w:left w:val="none" w:sz="0" w:space="0" w:color="auto"/>
            <w:bottom w:val="none" w:sz="0" w:space="0" w:color="auto"/>
            <w:right w:val="none" w:sz="0" w:space="0" w:color="auto"/>
          </w:divBdr>
        </w:div>
        <w:div w:id="1019624148">
          <w:marLeft w:val="640"/>
          <w:marRight w:val="0"/>
          <w:marTop w:val="0"/>
          <w:marBottom w:val="0"/>
          <w:divBdr>
            <w:top w:val="none" w:sz="0" w:space="0" w:color="auto"/>
            <w:left w:val="none" w:sz="0" w:space="0" w:color="auto"/>
            <w:bottom w:val="none" w:sz="0" w:space="0" w:color="auto"/>
            <w:right w:val="none" w:sz="0" w:space="0" w:color="auto"/>
          </w:divBdr>
        </w:div>
        <w:div w:id="2057116030">
          <w:marLeft w:val="640"/>
          <w:marRight w:val="0"/>
          <w:marTop w:val="0"/>
          <w:marBottom w:val="0"/>
          <w:divBdr>
            <w:top w:val="none" w:sz="0" w:space="0" w:color="auto"/>
            <w:left w:val="none" w:sz="0" w:space="0" w:color="auto"/>
            <w:bottom w:val="none" w:sz="0" w:space="0" w:color="auto"/>
            <w:right w:val="none" w:sz="0" w:space="0" w:color="auto"/>
          </w:divBdr>
        </w:div>
        <w:div w:id="1933079991">
          <w:marLeft w:val="640"/>
          <w:marRight w:val="0"/>
          <w:marTop w:val="0"/>
          <w:marBottom w:val="0"/>
          <w:divBdr>
            <w:top w:val="none" w:sz="0" w:space="0" w:color="auto"/>
            <w:left w:val="none" w:sz="0" w:space="0" w:color="auto"/>
            <w:bottom w:val="none" w:sz="0" w:space="0" w:color="auto"/>
            <w:right w:val="none" w:sz="0" w:space="0" w:color="auto"/>
          </w:divBdr>
        </w:div>
        <w:div w:id="244268071">
          <w:marLeft w:val="640"/>
          <w:marRight w:val="0"/>
          <w:marTop w:val="0"/>
          <w:marBottom w:val="0"/>
          <w:divBdr>
            <w:top w:val="none" w:sz="0" w:space="0" w:color="auto"/>
            <w:left w:val="none" w:sz="0" w:space="0" w:color="auto"/>
            <w:bottom w:val="none" w:sz="0" w:space="0" w:color="auto"/>
            <w:right w:val="none" w:sz="0" w:space="0" w:color="auto"/>
          </w:divBdr>
        </w:div>
        <w:div w:id="1119029455">
          <w:marLeft w:val="640"/>
          <w:marRight w:val="0"/>
          <w:marTop w:val="0"/>
          <w:marBottom w:val="0"/>
          <w:divBdr>
            <w:top w:val="none" w:sz="0" w:space="0" w:color="auto"/>
            <w:left w:val="none" w:sz="0" w:space="0" w:color="auto"/>
            <w:bottom w:val="none" w:sz="0" w:space="0" w:color="auto"/>
            <w:right w:val="none" w:sz="0" w:space="0" w:color="auto"/>
          </w:divBdr>
        </w:div>
        <w:div w:id="1901943815">
          <w:marLeft w:val="640"/>
          <w:marRight w:val="0"/>
          <w:marTop w:val="0"/>
          <w:marBottom w:val="0"/>
          <w:divBdr>
            <w:top w:val="none" w:sz="0" w:space="0" w:color="auto"/>
            <w:left w:val="none" w:sz="0" w:space="0" w:color="auto"/>
            <w:bottom w:val="none" w:sz="0" w:space="0" w:color="auto"/>
            <w:right w:val="none" w:sz="0" w:space="0" w:color="auto"/>
          </w:divBdr>
        </w:div>
        <w:div w:id="345717410">
          <w:marLeft w:val="640"/>
          <w:marRight w:val="0"/>
          <w:marTop w:val="0"/>
          <w:marBottom w:val="0"/>
          <w:divBdr>
            <w:top w:val="none" w:sz="0" w:space="0" w:color="auto"/>
            <w:left w:val="none" w:sz="0" w:space="0" w:color="auto"/>
            <w:bottom w:val="none" w:sz="0" w:space="0" w:color="auto"/>
            <w:right w:val="none" w:sz="0" w:space="0" w:color="auto"/>
          </w:divBdr>
        </w:div>
        <w:div w:id="1676152106">
          <w:marLeft w:val="640"/>
          <w:marRight w:val="0"/>
          <w:marTop w:val="0"/>
          <w:marBottom w:val="0"/>
          <w:divBdr>
            <w:top w:val="none" w:sz="0" w:space="0" w:color="auto"/>
            <w:left w:val="none" w:sz="0" w:space="0" w:color="auto"/>
            <w:bottom w:val="none" w:sz="0" w:space="0" w:color="auto"/>
            <w:right w:val="none" w:sz="0" w:space="0" w:color="auto"/>
          </w:divBdr>
        </w:div>
        <w:div w:id="104890295">
          <w:marLeft w:val="640"/>
          <w:marRight w:val="0"/>
          <w:marTop w:val="0"/>
          <w:marBottom w:val="0"/>
          <w:divBdr>
            <w:top w:val="none" w:sz="0" w:space="0" w:color="auto"/>
            <w:left w:val="none" w:sz="0" w:space="0" w:color="auto"/>
            <w:bottom w:val="none" w:sz="0" w:space="0" w:color="auto"/>
            <w:right w:val="none" w:sz="0" w:space="0" w:color="auto"/>
          </w:divBdr>
        </w:div>
        <w:div w:id="1009214776">
          <w:marLeft w:val="640"/>
          <w:marRight w:val="0"/>
          <w:marTop w:val="0"/>
          <w:marBottom w:val="0"/>
          <w:divBdr>
            <w:top w:val="none" w:sz="0" w:space="0" w:color="auto"/>
            <w:left w:val="none" w:sz="0" w:space="0" w:color="auto"/>
            <w:bottom w:val="none" w:sz="0" w:space="0" w:color="auto"/>
            <w:right w:val="none" w:sz="0" w:space="0" w:color="auto"/>
          </w:divBdr>
        </w:div>
        <w:div w:id="1255016862">
          <w:marLeft w:val="640"/>
          <w:marRight w:val="0"/>
          <w:marTop w:val="0"/>
          <w:marBottom w:val="0"/>
          <w:divBdr>
            <w:top w:val="none" w:sz="0" w:space="0" w:color="auto"/>
            <w:left w:val="none" w:sz="0" w:space="0" w:color="auto"/>
            <w:bottom w:val="none" w:sz="0" w:space="0" w:color="auto"/>
            <w:right w:val="none" w:sz="0" w:space="0" w:color="auto"/>
          </w:divBdr>
        </w:div>
        <w:div w:id="210266326">
          <w:marLeft w:val="640"/>
          <w:marRight w:val="0"/>
          <w:marTop w:val="0"/>
          <w:marBottom w:val="0"/>
          <w:divBdr>
            <w:top w:val="none" w:sz="0" w:space="0" w:color="auto"/>
            <w:left w:val="none" w:sz="0" w:space="0" w:color="auto"/>
            <w:bottom w:val="none" w:sz="0" w:space="0" w:color="auto"/>
            <w:right w:val="none" w:sz="0" w:space="0" w:color="auto"/>
          </w:divBdr>
        </w:div>
        <w:div w:id="2030133158">
          <w:marLeft w:val="640"/>
          <w:marRight w:val="0"/>
          <w:marTop w:val="0"/>
          <w:marBottom w:val="0"/>
          <w:divBdr>
            <w:top w:val="none" w:sz="0" w:space="0" w:color="auto"/>
            <w:left w:val="none" w:sz="0" w:space="0" w:color="auto"/>
            <w:bottom w:val="none" w:sz="0" w:space="0" w:color="auto"/>
            <w:right w:val="none" w:sz="0" w:space="0" w:color="auto"/>
          </w:divBdr>
        </w:div>
        <w:div w:id="300426338">
          <w:marLeft w:val="640"/>
          <w:marRight w:val="0"/>
          <w:marTop w:val="0"/>
          <w:marBottom w:val="0"/>
          <w:divBdr>
            <w:top w:val="none" w:sz="0" w:space="0" w:color="auto"/>
            <w:left w:val="none" w:sz="0" w:space="0" w:color="auto"/>
            <w:bottom w:val="none" w:sz="0" w:space="0" w:color="auto"/>
            <w:right w:val="none" w:sz="0" w:space="0" w:color="auto"/>
          </w:divBdr>
        </w:div>
        <w:div w:id="1539201376">
          <w:marLeft w:val="640"/>
          <w:marRight w:val="0"/>
          <w:marTop w:val="0"/>
          <w:marBottom w:val="0"/>
          <w:divBdr>
            <w:top w:val="none" w:sz="0" w:space="0" w:color="auto"/>
            <w:left w:val="none" w:sz="0" w:space="0" w:color="auto"/>
            <w:bottom w:val="none" w:sz="0" w:space="0" w:color="auto"/>
            <w:right w:val="none" w:sz="0" w:space="0" w:color="auto"/>
          </w:divBdr>
        </w:div>
        <w:div w:id="1253707348">
          <w:marLeft w:val="640"/>
          <w:marRight w:val="0"/>
          <w:marTop w:val="0"/>
          <w:marBottom w:val="0"/>
          <w:divBdr>
            <w:top w:val="none" w:sz="0" w:space="0" w:color="auto"/>
            <w:left w:val="none" w:sz="0" w:space="0" w:color="auto"/>
            <w:bottom w:val="none" w:sz="0" w:space="0" w:color="auto"/>
            <w:right w:val="none" w:sz="0" w:space="0" w:color="auto"/>
          </w:divBdr>
        </w:div>
        <w:div w:id="1033769929">
          <w:marLeft w:val="640"/>
          <w:marRight w:val="0"/>
          <w:marTop w:val="0"/>
          <w:marBottom w:val="0"/>
          <w:divBdr>
            <w:top w:val="none" w:sz="0" w:space="0" w:color="auto"/>
            <w:left w:val="none" w:sz="0" w:space="0" w:color="auto"/>
            <w:bottom w:val="none" w:sz="0" w:space="0" w:color="auto"/>
            <w:right w:val="none" w:sz="0" w:space="0" w:color="auto"/>
          </w:divBdr>
        </w:div>
        <w:div w:id="186800087">
          <w:marLeft w:val="640"/>
          <w:marRight w:val="0"/>
          <w:marTop w:val="0"/>
          <w:marBottom w:val="0"/>
          <w:divBdr>
            <w:top w:val="none" w:sz="0" w:space="0" w:color="auto"/>
            <w:left w:val="none" w:sz="0" w:space="0" w:color="auto"/>
            <w:bottom w:val="none" w:sz="0" w:space="0" w:color="auto"/>
            <w:right w:val="none" w:sz="0" w:space="0" w:color="auto"/>
          </w:divBdr>
        </w:div>
        <w:div w:id="1924140797">
          <w:marLeft w:val="640"/>
          <w:marRight w:val="0"/>
          <w:marTop w:val="0"/>
          <w:marBottom w:val="0"/>
          <w:divBdr>
            <w:top w:val="none" w:sz="0" w:space="0" w:color="auto"/>
            <w:left w:val="none" w:sz="0" w:space="0" w:color="auto"/>
            <w:bottom w:val="none" w:sz="0" w:space="0" w:color="auto"/>
            <w:right w:val="none" w:sz="0" w:space="0" w:color="auto"/>
          </w:divBdr>
        </w:div>
        <w:div w:id="13920797">
          <w:marLeft w:val="640"/>
          <w:marRight w:val="0"/>
          <w:marTop w:val="0"/>
          <w:marBottom w:val="0"/>
          <w:divBdr>
            <w:top w:val="none" w:sz="0" w:space="0" w:color="auto"/>
            <w:left w:val="none" w:sz="0" w:space="0" w:color="auto"/>
            <w:bottom w:val="none" w:sz="0" w:space="0" w:color="auto"/>
            <w:right w:val="none" w:sz="0" w:space="0" w:color="auto"/>
          </w:divBdr>
        </w:div>
        <w:div w:id="191768833">
          <w:marLeft w:val="640"/>
          <w:marRight w:val="0"/>
          <w:marTop w:val="0"/>
          <w:marBottom w:val="0"/>
          <w:divBdr>
            <w:top w:val="none" w:sz="0" w:space="0" w:color="auto"/>
            <w:left w:val="none" w:sz="0" w:space="0" w:color="auto"/>
            <w:bottom w:val="none" w:sz="0" w:space="0" w:color="auto"/>
            <w:right w:val="none" w:sz="0" w:space="0" w:color="auto"/>
          </w:divBdr>
        </w:div>
        <w:div w:id="829371320">
          <w:marLeft w:val="640"/>
          <w:marRight w:val="0"/>
          <w:marTop w:val="0"/>
          <w:marBottom w:val="0"/>
          <w:divBdr>
            <w:top w:val="none" w:sz="0" w:space="0" w:color="auto"/>
            <w:left w:val="none" w:sz="0" w:space="0" w:color="auto"/>
            <w:bottom w:val="none" w:sz="0" w:space="0" w:color="auto"/>
            <w:right w:val="none" w:sz="0" w:space="0" w:color="auto"/>
          </w:divBdr>
        </w:div>
        <w:div w:id="948511166">
          <w:marLeft w:val="640"/>
          <w:marRight w:val="0"/>
          <w:marTop w:val="0"/>
          <w:marBottom w:val="0"/>
          <w:divBdr>
            <w:top w:val="none" w:sz="0" w:space="0" w:color="auto"/>
            <w:left w:val="none" w:sz="0" w:space="0" w:color="auto"/>
            <w:bottom w:val="none" w:sz="0" w:space="0" w:color="auto"/>
            <w:right w:val="none" w:sz="0" w:space="0" w:color="auto"/>
          </w:divBdr>
        </w:div>
        <w:div w:id="2021464739">
          <w:marLeft w:val="640"/>
          <w:marRight w:val="0"/>
          <w:marTop w:val="0"/>
          <w:marBottom w:val="0"/>
          <w:divBdr>
            <w:top w:val="none" w:sz="0" w:space="0" w:color="auto"/>
            <w:left w:val="none" w:sz="0" w:space="0" w:color="auto"/>
            <w:bottom w:val="none" w:sz="0" w:space="0" w:color="auto"/>
            <w:right w:val="none" w:sz="0" w:space="0" w:color="auto"/>
          </w:divBdr>
        </w:div>
        <w:div w:id="1996449901">
          <w:marLeft w:val="640"/>
          <w:marRight w:val="0"/>
          <w:marTop w:val="0"/>
          <w:marBottom w:val="0"/>
          <w:divBdr>
            <w:top w:val="none" w:sz="0" w:space="0" w:color="auto"/>
            <w:left w:val="none" w:sz="0" w:space="0" w:color="auto"/>
            <w:bottom w:val="none" w:sz="0" w:space="0" w:color="auto"/>
            <w:right w:val="none" w:sz="0" w:space="0" w:color="auto"/>
          </w:divBdr>
        </w:div>
        <w:div w:id="1090781851">
          <w:marLeft w:val="640"/>
          <w:marRight w:val="0"/>
          <w:marTop w:val="0"/>
          <w:marBottom w:val="0"/>
          <w:divBdr>
            <w:top w:val="none" w:sz="0" w:space="0" w:color="auto"/>
            <w:left w:val="none" w:sz="0" w:space="0" w:color="auto"/>
            <w:bottom w:val="none" w:sz="0" w:space="0" w:color="auto"/>
            <w:right w:val="none" w:sz="0" w:space="0" w:color="auto"/>
          </w:divBdr>
        </w:div>
        <w:div w:id="1968661720">
          <w:marLeft w:val="640"/>
          <w:marRight w:val="0"/>
          <w:marTop w:val="0"/>
          <w:marBottom w:val="0"/>
          <w:divBdr>
            <w:top w:val="none" w:sz="0" w:space="0" w:color="auto"/>
            <w:left w:val="none" w:sz="0" w:space="0" w:color="auto"/>
            <w:bottom w:val="none" w:sz="0" w:space="0" w:color="auto"/>
            <w:right w:val="none" w:sz="0" w:space="0" w:color="auto"/>
          </w:divBdr>
        </w:div>
        <w:div w:id="1541740361">
          <w:marLeft w:val="640"/>
          <w:marRight w:val="0"/>
          <w:marTop w:val="0"/>
          <w:marBottom w:val="0"/>
          <w:divBdr>
            <w:top w:val="none" w:sz="0" w:space="0" w:color="auto"/>
            <w:left w:val="none" w:sz="0" w:space="0" w:color="auto"/>
            <w:bottom w:val="none" w:sz="0" w:space="0" w:color="auto"/>
            <w:right w:val="none" w:sz="0" w:space="0" w:color="auto"/>
          </w:divBdr>
        </w:div>
        <w:div w:id="1520311106">
          <w:marLeft w:val="640"/>
          <w:marRight w:val="0"/>
          <w:marTop w:val="0"/>
          <w:marBottom w:val="0"/>
          <w:divBdr>
            <w:top w:val="none" w:sz="0" w:space="0" w:color="auto"/>
            <w:left w:val="none" w:sz="0" w:space="0" w:color="auto"/>
            <w:bottom w:val="none" w:sz="0" w:space="0" w:color="auto"/>
            <w:right w:val="none" w:sz="0" w:space="0" w:color="auto"/>
          </w:divBdr>
        </w:div>
        <w:div w:id="943809481">
          <w:marLeft w:val="640"/>
          <w:marRight w:val="0"/>
          <w:marTop w:val="0"/>
          <w:marBottom w:val="0"/>
          <w:divBdr>
            <w:top w:val="none" w:sz="0" w:space="0" w:color="auto"/>
            <w:left w:val="none" w:sz="0" w:space="0" w:color="auto"/>
            <w:bottom w:val="none" w:sz="0" w:space="0" w:color="auto"/>
            <w:right w:val="none" w:sz="0" w:space="0" w:color="auto"/>
          </w:divBdr>
        </w:div>
        <w:div w:id="1151942512">
          <w:marLeft w:val="640"/>
          <w:marRight w:val="0"/>
          <w:marTop w:val="0"/>
          <w:marBottom w:val="0"/>
          <w:divBdr>
            <w:top w:val="none" w:sz="0" w:space="0" w:color="auto"/>
            <w:left w:val="none" w:sz="0" w:space="0" w:color="auto"/>
            <w:bottom w:val="none" w:sz="0" w:space="0" w:color="auto"/>
            <w:right w:val="none" w:sz="0" w:space="0" w:color="auto"/>
          </w:divBdr>
        </w:div>
        <w:div w:id="988554485">
          <w:marLeft w:val="640"/>
          <w:marRight w:val="0"/>
          <w:marTop w:val="0"/>
          <w:marBottom w:val="0"/>
          <w:divBdr>
            <w:top w:val="none" w:sz="0" w:space="0" w:color="auto"/>
            <w:left w:val="none" w:sz="0" w:space="0" w:color="auto"/>
            <w:bottom w:val="none" w:sz="0" w:space="0" w:color="auto"/>
            <w:right w:val="none" w:sz="0" w:space="0" w:color="auto"/>
          </w:divBdr>
        </w:div>
        <w:div w:id="1436243303">
          <w:marLeft w:val="640"/>
          <w:marRight w:val="0"/>
          <w:marTop w:val="0"/>
          <w:marBottom w:val="0"/>
          <w:divBdr>
            <w:top w:val="none" w:sz="0" w:space="0" w:color="auto"/>
            <w:left w:val="none" w:sz="0" w:space="0" w:color="auto"/>
            <w:bottom w:val="none" w:sz="0" w:space="0" w:color="auto"/>
            <w:right w:val="none" w:sz="0" w:space="0" w:color="auto"/>
          </w:divBdr>
        </w:div>
        <w:div w:id="1888253645">
          <w:marLeft w:val="640"/>
          <w:marRight w:val="0"/>
          <w:marTop w:val="0"/>
          <w:marBottom w:val="0"/>
          <w:divBdr>
            <w:top w:val="none" w:sz="0" w:space="0" w:color="auto"/>
            <w:left w:val="none" w:sz="0" w:space="0" w:color="auto"/>
            <w:bottom w:val="none" w:sz="0" w:space="0" w:color="auto"/>
            <w:right w:val="none" w:sz="0" w:space="0" w:color="auto"/>
          </w:divBdr>
        </w:div>
        <w:div w:id="907615627">
          <w:marLeft w:val="640"/>
          <w:marRight w:val="0"/>
          <w:marTop w:val="0"/>
          <w:marBottom w:val="0"/>
          <w:divBdr>
            <w:top w:val="none" w:sz="0" w:space="0" w:color="auto"/>
            <w:left w:val="none" w:sz="0" w:space="0" w:color="auto"/>
            <w:bottom w:val="none" w:sz="0" w:space="0" w:color="auto"/>
            <w:right w:val="none" w:sz="0" w:space="0" w:color="auto"/>
          </w:divBdr>
        </w:div>
        <w:div w:id="1886913729">
          <w:marLeft w:val="640"/>
          <w:marRight w:val="0"/>
          <w:marTop w:val="0"/>
          <w:marBottom w:val="0"/>
          <w:divBdr>
            <w:top w:val="none" w:sz="0" w:space="0" w:color="auto"/>
            <w:left w:val="none" w:sz="0" w:space="0" w:color="auto"/>
            <w:bottom w:val="none" w:sz="0" w:space="0" w:color="auto"/>
            <w:right w:val="none" w:sz="0" w:space="0" w:color="auto"/>
          </w:divBdr>
        </w:div>
        <w:div w:id="1616987938">
          <w:marLeft w:val="640"/>
          <w:marRight w:val="0"/>
          <w:marTop w:val="0"/>
          <w:marBottom w:val="0"/>
          <w:divBdr>
            <w:top w:val="none" w:sz="0" w:space="0" w:color="auto"/>
            <w:left w:val="none" w:sz="0" w:space="0" w:color="auto"/>
            <w:bottom w:val="none" w:sz="0" w:space="0" w:color="auto"/>
            <w:right w:val="none" w:sz="0" w:space="0" w:color="auto"/>
          </w:divBdr>
        </w:div>
        <w:div w:id="298387707">
          <w:marLeft w:val="640"/>
          <w:marRight w:val="0"/>
          <w:marTop w:val="0"/>
          <w:marBottom w:val="0"/>
          <w:divBdr>
            <w:top w:val="none" w:sz="0" w:space="0" w:color="auto"/>
            <w:left w:val="none" w:sz="0" w:space="0" w:color="auto"/>
            <w:bottom w:val="none" w:sz="0" w:space="0" w:color="auto"/>
            <w:right w:val="none" w:sz="0" w:space="0" w:color="auto"/>
          </w:divBdr>
        </w:div>
        <w:div w:id="24989812">
          <w:marLeft w:val="640"/>
          <w:marRight w:val="0"/>
          <w:marTop w:val="0"/>
          <w:marBottom w:val="0"/>
          <w:divBdr>
            <w:top w:val="none" w:sz="0" w:space="0" w:color="auto"/>
            <w:left w:val="none" w:sz="0" w:space="0" w:color="auto"/>
            <w:bottom w:val="none" w:sz="0" w:space="0" w:color="auto"/>
            <w:right w:val="none" w:sz="0" w:space="0" w:color="auto"/>
          </w:divBdr>
        </w:div>
        <w:div w:id="136145440">
          <w:marLeft w:val="640"/>
          <w:marRight w:val="0"/>
          <w:marTop w:val="0"/>
          <w:marBottom w:val="0"/>
          <w:divBdr>
            <w:top w:val="none" w:sz="0" w:space="0" w:color="auto"/>
            <w:left w:val="none" w:sz="0" w:space="0" w:color="auto"/>
            <w:bottom w:val="none" w:sz="0" w:space="0" w:color="auto"/>
            <w:right w:val="none" w:sz="0" w:space="0" w:color="auto"/>
          </w:divBdr>
        </w:div>
        <w:div w:id="121849529">
          <w:marLeft w:val="640"/>
          <w:marRight w:val="0"/>
          <w:marTop w:val="0"/>
          <w:marBottom w:val="0"/>
          <w:divBdr>
            <w:top w:val="none" w:sz="0" w:space="0" w:color="auto"/>
            <w:left w:val="none" w:sz="0" w:space="0" w:color="auto"/>
            <w:bottom w:val="none" w:sz="0" w:space="0" w:color="auto"/>
            <w:right w:val="none" w:sz="0" w:space="0" w:color="auto"/>
          </w:divBdr>
        </w:div>
        <w:div w:id="1233735412">
          <w:marLeft w:val="640"/>
          <w:marRight w:val="0"/>
          <w:marTop w:val="0"/>
          <w:marBottom w:val="0"/>
          <w:divBdr>
            <w:top w:val="none" w:sz="0" w:space="0" w:color="auto"/>
            <w:left w:val="none" w:sz="0" w:space="0" w:color="auto"/>
            <w:bottom w:val="none" w:sz="0" w:space="0" w:color="auto"/>
            <w:right w:val="none" w:sz="0" w:space="0" w:color="auto"/>
          </w:divBdr>
        </w:div>
        <w:div w:id="155802154">
          <w:marLeft w:val="640"/>
          <w:marRight w:val="0"/>
          <w:marTop w:val="0"/>
          <w:marBottom w:val="0"/>
          <w:divBdr>
            <w:top w:val="none" w:sz="0" w:space="0" w:color="auto"/>
            <w:left w:val="none" w:sz="0" w:space="0" w:color="auto"/>
            <w:bottom w:val="none" w:sz="0" w:space="0" w:color="auto"/>
            <w:right w:val="none" w:sz="0" w:space="0" w:color="auto"/>
          </w:divBdr>
        </w:div>
        <w:div w:id="711149155">
          <w:marLeft w:val="640"/>
          <w:marRight w:val="0"/>
          <w:marTop w:val="0"/>
          <w:marBottom w:val="0"/>
          <w:divBdr>
            <w:top w:val="none" w:sz="0" w:space="0" w:color="auto"/>
            <w:left w:val="none" w:sz="0" w:space="0" w:color="auto"/>
            <w:bottom w:val="none" w:sz="0" w:space="0" w:color="auto"/>
            <w:right w:val="none" w:sz="0" w:space="0" w:color="auto"/>
          </w:divBdr>
        </w:div>
        <w:div w:id="1729187147">
          <w:marLeft w:val="640"/>
          <w:marRight w:val="0"/>
          <w:marTop w:val="0"/>
          <w:marBottom w:val="0"/>
          <w:divBdr>
            <w:top w:val="none" w:sz="0" w:space="0" w:color="auto"/>
            <w:left w:val="none" w:sz="0" w:space="0" w:color="auto"/>
            <w:bottom w:val="none" w:sz="0" w:space="0" w:color="auto"/>
            <w:right w:val="none" w:sz="0" w:space="0" w:color="auto"/>
          </w:divBdr>
        </w:div>
        <w:div w:id="1237788939">
          <w:marLeft w:val="640"/>
          <w:marRight w:val="0"/>
          <w:marTop w:val="0"/>
          <w:marBottom w:val="0"/>
          <w:divBdr>
            <w:top w:val="none" w:sz="0" w:space="0" w:color="auto"/>
            <w:left w:val="none" w:sz="0" w:space="0" w:color="auto"/>
            <w:bottom w:val="none" w:sz="0" w:space="0" w:color="auto"/>
            <w:right w:val="none" w:sz="0" w:space="0" w:color="auto"/>
          </w:divBdr>
        </w:div>
        <w:div w:id="360277875">
          <w:marLeft w:val="640"/>
          <w:marRight w:val="0"/>
          <w:marTop w:val="0"/>
          <w:marBottom w:val="0"/>
          <w:divBdr>
            <w:top w:val="none" w:sz="0" w:space="0" w:color="auto"/>
            <w:left w:val="none" w:sz="0" w:space="0" w:color="auto"/>
            <w:bottom w:val="none" w:sz="0" w:space="0" w:color="auto"/>
            <w:right w:val="none" w:sz="0" w:space="0" w:color="auto"/>
          </w:divBdr>
        </w:div>
        <w:div w:id="1240290504">
          <w:marLeft w:val="640"/>
          <w:marRight w:val="0"/>
          <w:marTop w:val="0"/>
          <w:marBottom w:val="0"/>
          <w:divBdr>
            <w:top w:val="none" w:sz="0" w:space="0" w:color="auto"/>
            <w:left w:val="none" w:sz="0" w:space="0" w:color="auto"/>
            <w:bottom w:val="none" w:sz="0" w:space="0" w:color="auto"/>
            <w:right w:val="none" w:sz="0" w:space="0" w:color="auto"/>
          </w:divBdr>
        </w:div>
        <w:div w:id="276451820">
          <w:marLeft w:val="640"/>
          <w:marRight w:val="0"/>
          <w:marTop w:val="0"/>
          <w:marBottom w:val="0"/>
          <w:divBdr>
            <w:top w:val="none" w:sz="0" w:space="0" w:color="auto"/>
            <w:left w:val="none" w:sz="0" w:space="0" w:color="auto"/>
            <w:bottom w:val="none" w:sz="0" w:space="0" w:color="auto"/>
            <w:right w:val="none" w:sz="0" w:space="0" w:color="auto"/>
          </w:divBdr>
        </w:div>
        <w:div w:id="1823889487">
          <w:marLeft w:val="640"/>
          <w:marRight w:val="0"/>
          <w:marTop w:val="0"/>
          <w:marBottom w:val="0"/>
          <w:divBdr>
            <w:top w:val="none" w:sz="0" w:space="0" w:color="auto"/>
            <w:left w:val="none" w:sz="0" w:space="0" w:color="auto"/>
            <w:bottom w:val="none" w:sz="0" w:space="0" w:color="auto"/>
            <w:right w:val="none" w:sz="0" w:space="0" w:color="auto"/>
          </w:divBdr>
        </w:div>
        <w:div w:id="36861807">
          <w:marLeft w:val="640"/>
          <w:marRight w:val="0"/>
          <w:marTop w:val="0"/>
          <w:marBottom w:val="0"/>
          <w:divBdr>
            <w:top w:val="none" w:sz="0" w:space="0" w:color="auto"/>
            <w:left w:val="none" w:sz="0" w:space="0" w:color="auto"/>
            <w:bottom w:val="none" w:sz="0" w:space="0" w:color="auto"/>
            <w:right w:val="none" w:sz="0" w:space="0" w:color="auto"/>
          </w:divBdr>
        </w:div>
        <w:div w:id="3754608">
          <w:marLeft w:val="640"/>
          <w:marRight w:val="0"/>
          <w:marTop w:val="0"/>
          <w:marBottom w:val="0"/>
          <w:divBdr>
            <w:top w:val="none" w:sz="0" w:space="0" w:color="auto"/>
            <w:left w:val="none" w:sz="0" w:space="0" w:color="auto"/>
            <w:bottom w:val="none" w:sz="0" w:space="0" w:color="auto"/>
            <w:right w:val="none" w:sz="0" w:space="0" w:color="auto"/>
          </w:divBdr>
        </w:div>
        <w:div w:id="1027028927">
          <w:marLeft w:val="640"/>
          <w:marRight w:val="0"/>
          <w:marTop w:val="0"/>
          <w:marBottom w:val="0"/>
          <w:divBdr>
            <w:top w:val="none" w:sz="0" w:space="0" w:color="auto"/>
            <w:left w:val="none" w:sz="0" w:space="0" w:color="auto"/>
            <w:bottom w:val="none" w:sz="0" w:space="0" w:color="auto"/>
            <w:right w:val="none" w:sz="0" w:space="0" w:color="auto"/>
          </w:divBdr>
        </w:div>
        <w:div w:id="574241745">
          <w:marLeft w:val="640"/>
          <w:marRight w:val="0"/>
          <w:marTop w:val="0"/>
          <w:marBottom w:val="0"/>
          <w:divBdr>
            <w:top w:val="none" w:sz="0" w:space="0" w:color="auto"/>
            <w:left w:val="none" w:sz="0" w:space="0" w:color="auto"/>
            <w:bottom w:val="none" w:sz="0" w:space="0" w:color="auto"/>
            <w:right w:val="none" w:sz="0" w:space="0" w:color="auto"/>
          </w:divBdr>
        </w:div>
        <w:div w:id="1515193350">
          <w:marLeft w:val="640"/>
          <w:marRight w:val="0"/>
          <w:marTop w:val="0"/>
          <w:marBottom w:val="0"/>
          <w:divBdr>
            <w:top w:val="none" w:sz="0" w:space="0" w:color="auto"/>
            <w:left w:val="none" w:sz="0" w:space="0" w:color="auto"/>
            <w:bottom w:val="none" w:sz="0" w:space="0" w:color="auto"/>
            <w:right w:val="none" w:sz="0" w:space="0" w:color="auto"/>
          </w:divBdr>
        </w:div>
        <w:div w:id="1906529363">
          <w:marLeft w:val="640"/>
          <w:marRight w:val="0"/>
          <w:marTop w:val="0"/>
          <w:marBottom w:val="0"/>
          <w:divBdr>
            <w:top w:val="none" w:sz="0" w:space="0" w:color="auto"/>
            <w:left w:val="none" w:sz="0" w:space="0" w:color="auto"/>
            <w:bottom w:val="none" w:sz="0" w:space="0" w:color="auto"/>
            <w:right w:val="none" w:sz="0" w:space="0" w:color="auto"/>
          </w:divBdr>
        </w:div>
        <w:div w:id="297876988">
          <w:marLeft w:val="640"/>
          <w:marRight w:val="0"/>
          <w:marTop w:val="0"/>
          <w:marBottom w:val="0"/>
          <w:divBdr>
            <w:top w:val="none" w:sz="0" w:space="0" w:color="auto"/>
            <w:left w:val="none" w:sz="0" w:space="0" w:color="auto"/>
            <w:bottom w:val="none" w:sz="0" w:space="0" w:color="auto"/>
            <w:right w:val="none" w:sz="0" w:space="0" w:color="auto"/>
          </w:divBdr>
        </w:div>
        <w:div w:id="189269887">
          <w:marLeft w:val="640"/>
          <w:marRight w:val="0"/>
          <w:marTop w:val="0"/>
          <w:marBottom w:val="0"/>
          <w:divBdr>
            <w:top w:val="none" w:sz="0" w:space="0" w:color="auto"/>
            <w:left w:val="none" w:sz="0" w:space="0" w:color="auto"/>
            <w:bottom w:val="none" w:sz="0" w:space="0" w:color="auto"/>
            <w:right w:val="none" w:sz="0" w:space="0" w:color="auto"/>
          </w:divBdr>
        </w:div>
        <w:div w:id="235363332">
          <w:marLeft w:val="640"/>
          <w:marRight w:val="0"/>
          <w:marTop w:val="0"/>
          <w:marBottom w:val="0"/>
          <w:divBdr>
            <w:top w:val="none" w:sz="0" w:space="0" w:color="auto"/>
            <w:left w:val="none" w:sz="0" w:space="0" w:color="auto"/>
            <w:bottom w:val="none" w:sz="0" w:space="0" w:color="auto"/>
            <w:right w:val="none" w:sz="0" w:space="0" w:color="auto"/>
          </w:divBdr>
        </w:div>
        <w:div w:id="457532538">
          <w:marLeft w:val="640"/>
          <w:marRight w:val="0"/>
          <w:marTop w:val="0"/>
          <w:marBottom w:val="0"/>
          <w:divBdr>
            <w:top w:val="none" w:sz="0" w:space="0" w:color="auto"/>
            <w:left w:val="none" w:sz="0" w:space="0" w:color="auto"/>
            <w:bottom w:val="none" w:sz="0" w:space="0" w:color="auto"/>
            <w:right w:val="none" w:sz="0" w:space="0" w:color="auto"/>
          </w:divBdr>
        </w:div>
        <w:div w:id="997029505">
          <w:marLeft w:val="640"/>
          <w:marRight w:val="0"/>
          <w:marTop w:val="0"/>
          <w:marBottom w:val="0"/>
          <w:divBdr>
            <w:top w:val="none" w:sz="0" w:space="0" w:color="auto"/>
            <w:left w:val="none" w:sz="0" w:space="0" w:color="auto"/>
            <w:bottom w:val="none" w:sz="0" w:space="0" w:color="auto"/>
            <w:right w:val="none" w:sz="0" w:space="0" w:color="auto"/>
          </w:divBdr>
        </w:div>
        <w:div w:id="1308053222">
          <w:marLeft w:val="640"/>
          <w:marRight w:val="0"/>
          <w:marTop w:val="0"/>
          <w:marBottom w:val="0"/>
          <w:divBdr>
            <w:top w:val="none" w:sz="0" w:space="0" w:color="auto"/>
            <w:left w:val="none" w:sz="0" w:space="0" w:color="auto"/>
            <w:bottom w:val="none" w:sz="0" w:space="0" w:color="auto"/>
            <w:right w:val="none" w:sz="0" w:space="0" w:color="auto"/>
          </w:divBdr>
        </w:div>
        <w:div w:id="2041586143">
          <w:marLeft w:val="640"/>
          <w:marRight w:val="0"/>
          <w:marTop w:val="0"/>
          <w:marBottom w:val="0"/>
          <w:divBdr>
            <w:top w:val="none" w:sz="0" w:space="0" w:color="auto"/>
            <w:left w:val="none" w:sz="0" w:space="0" w:color="auto"/>
            <w:bottom w:val="none" w:sz="0" w:space="0" w:color="auto"/>
            <w:right w:val="none" w:sz="0" w:space="0" w:color="auto"/>
          </w:divBdr>
        </w:div>
        <w:div w:id="1855224630">
          <w:marLeft w:val="640"/>
          <w:marRight w:val="0"/>
          <w:marTop w:val="0"/>
          <w:marBottom w:val="0"/>
          <w:divBdr>
            <w:top w:val="none" w:sz="0" w:space="0" w:color="auto"/>
            <w:left w:val="none" w:sz="0" w:space="0" w:color="auto"/>
            <w:bottom w:val="none" w:sz="0" w:space="0" w:color="auto"/>
            <w:right w:val="none" w:sz="0" w:space="0" w:color="auto"/>
          </w:divBdr>
        </w:div>
        <w:div w:id="1970043571">
          <w:marLeft w:val="640"/>
          <w:marRight w:val="0"/>
          <w:marTop w:val="0"/>
          <w:marBottom w:val="0"/>
          <w:divBdr>
            <w:top w:val="none" w:sz="0" w:space="0" w:color="auto"/>
            <w:left w:val="none" w:sz="0" w:space="0" w:color="auto"/>
            <w:bottom w:val="none" w:sz="0" w:space="0" w:color="auto"/>
            <w:right w:val="none" w:sz="0" w:space="0" w:color="auto"/>
          </w:divBdr>
        </w:div>
        <w:div w:id="1153328561">
          <w:marLeft w:val="640"/>
          <w:marRight w:val="0"/>
          <w:marTop w:val="0"/>
          <w:marBottom w:val="0"/>
          <w:divBdr>
            <w:top w:val="none" w:sz="0" w:space="0" w:color="auto"/>
            <w:left w:val="none" w:sz="0" w:space="0" w:color="auto"/>
            <w:bottom w:val="none" w:sz="0" w:space="0" w:color="auto"/>
            <w:right w:val="none" w:sz="0" w:space="0" w:color="auto"/>
          </w:divBdr>
        </w:div>
        <w:div w:id="1666199512">
          <w:marLeft w:val="640"/>
          <w:marRight w:val="0"/>
          <w:marTop w:val="0"/>
          <w:marBottom w:val="0"/>
          <w:divBdr>
            <w:top w:val="none" w:sz="0" w:space="0" w:color="auto"/>
            <w:left w:val="none" w:sz="0" w:space="0" w:color="auto"/>
            <w:bottom w:val="none" w:sz="0" w:space="0" w:color="auto"/>
            <w:right w:val="none" w:sz="0" w:space="0" w:color="auto"/>
          </w:divBdr>
        </w:div>
        <w:div w:id="205918618">
          <w:marLeft w:val="640"/>
          <w:marRight w:val="0"/>
          <w:marTop w:val="0"/>
          <w:marBottom w:val="0"/>
          <w:divBdr>
            <w:top w:val="none" w:sz="0" w:space="0" w:color="auto"/>
            <w:left w:val="none" w:sz="0" w:space="0" w:color="auto"/>
            <w:bottom w:val="none" w:sz="0" w:space="0" w:color="auto"/>
            <w:right w:val="none" w:sz="0" w:space="0" w:color="auto"/>
          </w:divBdr>
        </w:div>
        <w:div w:id="1488939671">
          <w:marLeft w:val="640"/>
          <w:marRight w:val="0"/>
          <w:marTop w:val="0"/>
          <w:marBottom w:val="0"/>
          <w:divBdr>
            <w:top w:val="none" w:sz="0" w:space="0" w:color="auto"/>
            <w:left w:val="none" w:sz="0" w:space="0" w:color="auto"/>
            <w:bottom w:val="none" w:sz="0" w:space="0" w:color="auto"/>
            <w:right w:val="none" w:sz="0" w:space="0" w:color="auto"/>
          </w:divBdr>
        </w:div>
        <w:div w:id="1514564903">
          <w:marLeft w:val="640"/>
          <w:marRight w:val="0"/>
          <w:marTop w:val="0"/>
          <w:marBottom w:val="0"/>
          <w:divBdr>
            <w:top w:val="none" w:sz="0" w:space="0" w:color="auto"/>
            <w:left w:val="none" w:sz="0" w:space="0" w:color="auto"/>
            <w:bottom w:val="none" w:sz="0" w:space="0" w:color="auto"/>
            <w:right w:val="none" w:sz="0" w:space="0" w:color="auto"/>
          </w:divBdr>
        </w:div>
        <w:div w:id="365836172">
          <w:marLeft w:val="640"/>
          <w:marRight w:val="0"/>
          <w:marTop w:val="0"/>
          <w:marBottom w:val="0"/>
          <w:divBdr>
            <w:top w:val="none" w:sz="0" w:space="0" w:color="auto"/>
            <w:left w:val="none" w:sz="0" w:space="0" w:color="auto"/>
            <w:bottom w:val="none" w:sz="0" w:space="0" w:color="auto"/>
            <w:right w:val="none" w:sz="0" w:space="0" w:color="auto"/>
          </w:divBdr>
        </w:div>
        <w:div w:id="191379652">
          <w:marLeft w:val="640"/>
          <w:marRight w:val="0"/>
          <w:marTop w:val="0"/>
          <w:marBottom w:val="0"/>
          <w:divBdr>
            <w:top w:val="none" w:sz="0" w:space="0" w:color="auto"/>
            <w:left w:val="none" w:sz="0" w:space="0" w:color="auto"/>
            <w:bottom w:val="none" w:sz="0" w:space="0" w:color="auto"/>
            <w:right w:val="none" w:sz="0" w:space="0" w:color="auto"/>
          </w:divBdr>
        </w:div>
        <w:div w:id="1227648642">
          <w:marLeft w:val="640"/>
          <w:marRight w:val="0"/>
          <w:marTop w:val="0"/>
          <w:marBottom w:val="0"/>
          <w:divBdr>
            <w:top w:val="none" w:sz="0" w:space="0" w:color="auto"/>
            <w:left w:val="none" w:sz="0" w:space="0" w:color="auto"/>
            <w:bottom w:val="none" w:sz="0" w:space="0" w:color="auto"/>
            <w:right w:val="none" w:sz="0" w:space="0" w:color="auto"/>
          </w:divBdr>
        </w:div>
        <w:div w:id="512450696">
          <w:marLeft w:val="640"/>
          <w:marRight w:val="0"/>
          <w:marTop w:val="0"/>
          <w:marBottom w:val="0"/>
          <w:divBdr>
            <w:top w:val="none" w:sz="0" w:space="0" w:color="auto"/>
            <w:left w:val="none" w:sz="0" w:space="0" w:color="auto"/>
            <w:bottom w:val="none" w:sz="0" w:space="0" w:color="auto"/>
            <w:right w:val="none" w:sz="0" w:space="0" w:color="auto"/>
          </w:divBdr>
        </w:div>
        <w:div w:id="1866554448">
          <w:marLeft w:val="640"/>
          <w:marRight w:val="0"/>
          <w:marTop w:val="0"/>
          <w:marBottom w:val="0"/>
          <w:divBdr>
            <w:top w:val="none" w:sz="0" w:space="0" w:color="auto"/>
            <w:left w:val="none" w:sz="0" w:space="0" w:color="auto"/>
            <w:bottom w:val="none" w:sz="0" w:space="0" w:color="auto"/>
            <w:right w:val="none" w:sz="0" w:space="0" w:color="auto"/>
          </w:divBdr>
        </w:div>
        <w:div w:id="429162109">
          <w:marLeft w:val="640"/>
          <w:marRight w:val="0"/>
          <w:marTop w:val="0"/>
          <w:marBottom w:val="0"/>
          <w:divBdr>
            <w:top w:val="none" w:sz="0" w:space="0" w:color="auto"/>
            <w:left w:val="none" w:sz="0" w:space="0" w:color="auto"/>
            <w:bottom w:val="none" w:sz="0" w:space="0" w:color="auto"/>
            <w:right w:val="none" w:sz="0" w:space="0" w:color="auto"/>
          </w:divBdr>
        </w:div>
        <w:div w:id="508763760">
          <w:marLeft w:val="640"/>
          <w:marRight w:val="0"/>
          <w:marTop w:val="0"/>
          <w:marBottom w:val="0"/>
          <w:divBdr>
            <w:top w:val="none" w:sz="0" w:space="0" w:color="auto"/>
            <w:left w:val="none" w:sz="0" w:space="0" w:color="auto"/>
            <w:bottom w:val="none" w:sz="0" w:space="0" w:color="auto"/>
            <w:right w:val="none" w:sz="0" w:space="0" w:color="auto"/>
          </w:divBdr>
        </w:div>
        <w:div w:id="772634341">
          <w:marLeft w:val="640"/>
          <w:marRight w:val="0"/>
          <w:marTop w:val="0"/>
          <w:marBottom w:val="0"/>
          <w:divBdr>
            <w:top w:val="none" w:sz="0" w:space="0" w:color="auto"/>
            <w:left w:val="none" w:sz="0" w:space="0" w:color="auto"/>
            <w:bottom w:val="none" w:sz="0" w:space="0" w:color="auto"/>
            <w:right w:val="none" w:sz="0" w:space="0" w:color="auto"/>
          </w:divBdr>
        </w:div>
        <w:div w:id="1433862530">
          <w:marLeft w:val="640"/>
          <w:marRight w:val="0"/>
          <w:marTop w:val="0"/>
          <w:marBottom w:val="0"/>
          <w:divBdr>
            <w:top w:val="none" w:sz="0" w:space="0" w:color="auto"/>
            <w:left w:val="none" w:sz="0" w:space="0" w:color="auto"/>
            <w:bottom w:val="none" w:sz="0" w:space="0" w:color="auto"/>
            <w:right w:val="none" w:sz="0" w:space="0" w:color="auto"/>
          </w:divBdr>
        </w:div>
        <w:div w:id="1633827006">
          <w:marLeft w:val="640"/>
          <w:marRight w:val="0"/>
          <w:marTop w:val="0"/>
          <w:marBottom w:val="0"/>
          <w:divBdr>
            <w:top w:val="none" w:sz="0" w:space="0" w:color="auto"/>
            <w:left w:val="none" w:sz="0" w:space="0" w:color="auto"/>
            <w:bottom w:val="none" w:sz="0" w:space="0" w:color="auto"/>
            <w:right w:val="none" w:sz="0" w:space="0" w:color="auto"/>
          </w:divBdr>
        </w:div>
        <w:div w:id="1693336952">
          <w:marLeft w:val="640"/>
          <w:marRight w:val="0"/>
          <w:marTop w:val="0"/>
          <w:marBottom w:val="0"/>
          <w:divBdr>
            <w:top w:val="none" w:sz="0" w:space="0" w:color="auto"/>
            <w:left w:val="none" w:sz="0" w:space="0" w:color="auto"/>
            <w:bottom w:val="none" w:sz="0" w:space="0" w:color="auto"/>
            <w:right w:val="none" w:sz="0" w:space="0" w:color="auto"/>
          </w:divBdr>
        </w:div>
        <w:div w:id="491793836">
          <w:marLeft w:val="640"/>
          <w:marRight w:val="0"/>
          <w:marTop w:val="0"/>
          <w:marBottom w:val="0"/>
          <w:divBdr>
            <w:top w:val="none" w:sz="0" w:space="0" w:color="auto"/>
            <w:left w:val="none" w:sz="0" w:space="0" w:color="auto"/>
            <w:bottom w:val="none" w:sz="0" w:space="0" w:color="auto"/>
            <w:right w:val="none" w:sz="0" w:space="0" w:color="auto"/>
          </w:divBdr>
        </w:div>
        <w:div w:id="1178613937">
          <w:marLeft w:val="640"/>
          <w:marRight w:val="0"/>
          <w:marTop w:val="0"/>
          <w:marBottom w:val="0"/>
          <w:divBdr>
            <w:top w:val="none" w:sz="0" w:space="0" w:color="auto"/>
            <w:left w:val="none" w:sz="0" w:space="0" w:color="auto"/>
            <w:bottom w:val="none" w:sz="0" w:space="0" w:color="auto"/>
            <w:right w:val="none" w:sz="0" w:space="0" w:color="auto"/>
          </w:divBdr>
        </w:div>
        <w:div w:id="2039432573">
          <w:marLeft w:val="640"/>
          <w:marRight w:val="0"/>
          <w:marTop w:val="0"/>
          <w:marBottom w:val="0"/>
          <w:divBdr>
            <w:top w:val="none" w:sz="0" w:space="0" w:color="auto"/>
            <w:left w:val="none" w:sz="0" w:space="0" w:color="auto"/>
            <w:bottom w:val="none" w:sz="0" w:space="0" w:color="auto"/>
            <w:right w:val="none" w:sz="0" w:space="0" w:color="auto"/>
          </w:divBdr>
        </w:div>
        <w:div w:id="2005205199">
          <w:marLeft w:val="640"/>
          <w:marRight w:val="0"/>
          <w:marTop w:val="0"/>
          <w:marBottom w:val="0"/>
          <w:divBdr>
            <w:top w:val="none" w:sz="0" w:space="0" w:color="auto"/>
            <w:left w:val="none" w:sz="0" w:space="0" w:color="auto"/>
            <w:bottom w:val="none" w:sz="0" w:space="0" w:color="auto"/>
            <w:right w:val="none" w:sz="0" w:space="0" w:color="auto"/>
          </w:divBdr>
        </w:div>
        <w:div w:id="107890656">
          <w:marLeft w:val="640"/>
          <w:marRight w:val="0"/>
          <w:marTop w:val="0"/>
          <w:marBottom w:val="0"/>
          <w:divBdr>
            <w:top w:val="none" w:sz="0" w:space="0" w:color="auto"/>
            <w:left w:val="none" w:sz="0" w:space="0" w:color="auto"/>
            <w:bottom w:val="none" w:sz="0" w:space="0" w:color="auto"/>
            <w:right w:val="none" w:sz="0" w:space="0" w:color="auto"/>
          </w:divBdr>
        </w:div>
        <w:div w:id="1883319587">
          <w:marLeft w:val="640"/>
          <w:marRight w:val="0"/>
          <w:marTop w:val="0"/>
          <w:marBottom w:val="0"/>
          <w:divBdr>
            <w:top w:val="none" w:sz="0" w:space="0" w:color="auto"/>
            <w:left w:val="none" w:sz="0" w:space="0" w:color="auto"/>
            <w:bottom w:val="none" w:sz="0" w:space="0" w:color="auto"/>
            <w:right w:val="none" w:sz="0" w:space="0" w:color="auto"/>
          </w:divBdr>
        </w:div>
        <w:div w:id="1033338161">
          <w:marLeft w:val="640"/>
          <w:marRight w:val="0"/>
          <w:marTop w:val="0"/>
          <w:marBottom w:val="0"/>
          <w:divBdr>
            <w:top w:val="none" w:sz="0" w:space="0" w:color="auto"/>
            <w:left w:val="none" w:sz="0" w:space="0" w:color="auto"/>
            <w:bottom w:val="none" w:sz="0" w:space="0" w:color="auto"/>
            <w:right w:val="none" w:sz="0" w:space="0" w:color="auto"/>
          </w:divBdr>
        </w:div>
        <w:div w:id="2047559544">
          <w:marLeft w:val="640"/>
          <w:marRight w:val="0"/>
          <w:marTop w:val="0"/>
          <w:marBottom w:val="0"/>
          <w:divBdr>
            <w:top w:val="none" w:sz="0" w:space="0" w:color="auto"/>
            <w:left w:val="none" w:sz="0" w:space="0" w:color="auto"/>
            <w:bottom w:val="none" w:sz="0" w:space="0" w:color="auto"/>
            <w:right w:val="none" w:sz="0" w:space="0" w:color="auto"/>
          </w:divBdr>
        </w:div>
        <w:div w:id="1501002236">
          <w:marLeft w:val="640"/>
          <w:marRight w:val="0"/>
          <w:marTop w:val="0"/>
          <w:marBottom w:val="0"/>
          <w:divBdr>
            <w:top w:val="none" w:sz="0" w:space="0" w:color="auto"/>
            <w:left w:val="none" w:sz="0" w:space="0" w:color="auto"/>
            <w:bottom w:val="none" w:sz="0" w:space="0" w:color="auto"/>
            <w:right w:val="none" w:sz="0" w:space="0" w:color="auto"/>
          </w:divBdr>
        </w:div>
        <w:div w:id="1547838308">
          <w:marLeft w:val="640"/>
          <w:marRight w:val="0"/>
          <w:marTop w:val="0"/>
          <w:marBottom w:val="0"/>
          <w:divBdr>
            <w:top w:val="none" w:sz="0" w:space="0" w:color="auto"/>
            <w:left w:val="none" w:sz="0" w:space="0" w:color="auto"/>
            <w:bottom w:val="none" w:sz="0" w:space="0" w:color="auto"/>
            <w:right w:val="none" w:sz="0" w:space="0" w:color="auto"/>
          </w:divBdr>
        </w:div>
        <w:div w:id="1344358672">
          <w:marLeft w:val="640"/>
          <w:marRight w:val="0"/>
          <w:marTop w:val="0"/>
          <w:marBottom w:val="0"/>
          <w:divBdr>
            <w:top w:val="none" w:sz="0" w:space="0" w:color="auto"/>
            <w:left w:val="none" w:sz="0" w:space="0" w:color="auto"/>
            <w:bottom w:val="none" w:sz="0" w:space="0" w:color="auto"/>
            <w:right w:val="none" w:sz="0" w:space="0" w:color="auto"/>
          </w:divBdr>
        </w:div>
        <w:div w:id="105659159">
          <w:marLeft w:val="640"/>
          <w:marRight w:val="0"/>
          <w:marTop w:val="0"/>
          <w:marBottom w:val="0"/>
          <w:divBdr>
            <w:top w:val="none" w:sz="0" w:space="0" w:color="auto"/>
            <w:left w:val="none" w:sz="0" w:space="0" w:color="auto"/>
            <w:bottom w:val="none" w:sz="0" w:space="0" w:color="auto"/>
            <w:right w:val="none" w:sz="0" w:space="0" w:color="auto"/>
          </w:divBdr>
        </w:div>
        <w:div w:id="1928271759">
          <w:marLeft w:val="640"/>
          <w:marRight w:val="0"/>
          <w:marTop w:val="0"/>
          <w:marBottom w:val="0"/>
          <w:divBdr>
            <w:top w:val="none" w:sz="0" w:space="0" w:color="auto"/>
            <w:left w:val="none" w:sz="0" w:space="0" w:color="auto"/>
            <w:bottom w:val="none" w:sz="0" w:space="0" w:color="auto"/>
            <w:right w:val="none" w:sz="0" w:space="0" w:color="auto"/>
          </w:divBdr>
        </w:div>
        <w:div w:id="1240947295">
          <w:marLeft w:val="640"/>
          <w:marRight w:val="0"/>
          <w:marTop w:val="0"/>
          <w:marBottom w:val="0"/>
          <w:divBdr>
            <w:top w:val="none" w:sz="0" w:space="0" w:color="auto"/>
            <w:left w:val="none" w:sz="0" w:space="0" w:color="auto"/>
            <w:bottom w:val="none" w:sz="0" w:space="0" w:color="auto"/>
            <w:right w:val="none" w:sz="0" w:space="0" w:color="auto"/>
          </w:divBdr>
        </w:div>
        <w:div w:id="588737758">
          <w:marLeft w:val="640"/>
          <w:marRight w:val="0"/>
          <w:marTop w:val="0"/>
          <w:marBottom w:val="0"/>
          <w:divBdr>
            <w:top w:val="none" w:sz="0" w:space="0" w:color="auto"/>
            <w:left w:val="none" w:sz="0" w:space="0" w:color="auto"/>
            <w:bottom w:val="none" w:sz="0" w:space="0" w:color="auto"/>
            <w:right w:val="none" w:sz="0" w:space="0" w:color="auto"/>
          </w:divBdr>
        </w:div>
        <w:div w:id="408775241">
          <w:marLeft w:val="640"/>
          <w:marRight w:val="0"/>
          <w:marTop w:val="0"/>
          <w:marBottom w:val="0"/>
          <w:divBdr>
            <w:top w:val="none" w:sz="0" w:space="0" w:color="auto"/>
            <w:left w:val="none" w:sz="0" w:space="0" w:color="auto"/>
            <w:bottom w:val="none" w:sz="0" w:space="0" w:color="auto"/>
            <w:right w:val="none" w:sz="0" w:space="0" w:color="auto"/>
          </w:divBdr>
        </w:div>
        <w:div w:id="284504263">
          <w:marLeft w:val="640"/>
          <w:marRight w:val="0"/>
          <w:marTop w:val="0"/>
          <w:marBottom w:val="0"/>
          <w:divBdr>
            <w:top w:val="none" w:sz="0" w:space="0" w:color="auto"/>
            <w:left w:val="none" w:sz="0" w:space="0" w:color="auto"/>
            <w:bottom w:val="none" w:sz="0" w:space="0" w:color="auto"/>
            <w:right w:val="none" w:sz="0" w:space="0" w:color="auto"/>
          </w:divBdr>
        </w:div>
        <w:div w:id="1493640225">
          <w:marLeft w:val="640"/>
          <w:marRight w:val="0"/>
          <w:marTop w:val="0"/>
          <w:marBottom w:val="0"/>
          <w:divBdr>
            <w:top w:val="none" w:sz="0" w:space="0" w:color="auto"/>
            <w:left w:val="none" w:sz="0" w:space="0" w:color="auto"/>
            <w:bottom w:val="none" w:sz="0" w:space="0" w:color="auto"/>
            <w:right w:val="none" w:sz="0" w:space="0" w:color="auto"/>
          </w:divBdr>
        </w:div>
        <w:div w:id="672684139">
          <w:marLeft w:val="640"/>
          <w:marRight w:val="0"/>
          <w:marTop w:val="0"/>
          <w:marBottom w:val="0"/>
          <w:divBdr>
            <w:top w:val="none" w:sz="0" w:space="0" w:color="auto"/>
            <w:left w:val="none" w:sz="0" w:space="0" w:color="auto"/>
            <w:bottom w:val="none" w:sz="0" w:space="0" w:color="auto"/>
            <w:right w:val="none" w:sz="0" w:space="0" w:color="auto"/>
          </w:divBdr>
        </w:div>
        <w:div w:id="501512217">
          <w:marLeft w:val="640"/>
          <w:marRight w:val="0"/>
          <w:marTop w:val="0"/>
          <w:marBottom w:val="0"/>
          <w:divBdr>
            <w:top w:val="none" w:sz="0" w:space="0" w:color="auto"/>
            <w:left w:val="none" w:sz="0" w:space="0" w:color="auto"/>
            <w:bottom w:val="none" w:sz="0" w:space="0" w:color="auto"/>
            <w:right w:val="none" w:sz="0" w:space="0" w:color="auto"/>
          </w:divBdr>
        </w:div>
        <w:div w:id="77336454">
          <w:marLeft w:val="640"/>
          <w:marRight w:val="0"/>
          <w:marTop w:val="0"/>
          <w:marBottom w:val="0"/>
          <w:divBdr>
            <w:top w:val="none" w:sz="0" w:space="0" w:color="auto"/>
            <w:left w:val="none" w:sz="0" w:space="0" w:color="auto"/>
            <w:bottom w:val="none" w:sz="0" w:space="0" w:color="auto"/>
            <w:right w:val="none" w:sz="0" w:space="0" w:color="auto"/>
          </w:divBdr>
        </w:div>
        <w:div w:id="324820416">
          <w:marLeft w:val="640"/>
          <w:marRight w:val="0"/>
          <w:marTop w:val="0"/>
          <w:marBottom w:val="0"/>
          <w:divBdr>
            <w:top w:val="none" w:sz="0" w:space="0" w:color="auto"/>
            <w:left w:val="none" w:sz="0" w:space="0" w:color="auto"/>
            <w:bottom w:val="none" w:sz="0" w:space="0" w:color="auto"/>
            <w:right w:val="none" w:sz="0" w:space="0" w:color="auto"/>
          </w:divBdr>
        </w:div>
        <w:div w:id="1156335627">
          <w:marLeft w:val="640"/>
          <w:marRight w:val="0"/>
          <w:marTop w:val="0"/>
          <w:marBottom w:val="0"/>
          <w:divBdr>
            <w:top w:val="none" w:sz="0" w:space="0" w:color="auto"/>
            <w:left w:val="none" w:sz="0" w:space="0" w:color="auto"/>
            <w:bottom w:val="none" w:sz="0" w:space="0" w:color="auto"/>
            <w:right w:val="none" w:sz="0" w:space="0" w:color="auto"/>
          </w:divBdr>
        </w:div>
        <w:div w:id="1553883542">
          <w:marLeft w:val="640"/>
          <w:marRight w:val="0"/>
          <w:marTop w:val="0"/>
          <w:marBottom w:val="0"/>
          <w:divBdr>
            <w:top w:val="none" w:sz="0" w:space="0" w:color="auto"/>
            <w:left w:val="none" w:sz="0" w:space="0" w:color="auto"/>
            <w:bottom w:val="none" w:sz="0" w:space="0" w:color="auto"/>
            <w:right w:val="none" w:sz="0" w:space="0" w:color="auto"/>
          </w:divBdr>
        </w:div>
        <w:div w:id="1593465715">
          <w:marLeft w:val="640"/>
          <w:marRight w:val="0"/>
          <w:marTop w:val="0"/>
          <w:marBottom w:val="0"/>
          <w:divBdr>
            <w:top w:val="none" w:sz="0" w:space="0" w:color="auto"/>
            <w:left w:val="none" w:sz="0" w:space="0" w:color="auto"/>
            <w:bottom w:val="none" w:sz="0" w:space="0" w:color="auto"/>
            <w:right w:val="none" w:sz="0" w:space="0" w:color="auto"/>
          </w:divBdr>
        </w:div>
        <w:div w:id="2058434748">
          <w:marLeft w:val="640"/>
          <w:marRight w:val="0"/>
          <w:marTop w:val="0"/>
          <w:marBottom w:val="0"/>
          <w:divBdr>
            <w:top w:val="none" w:sz="0" w:space="0" w:color="auto"/>
            <w:left w:val="none" w:sz="0" w:space="0" w:color="auto"/>
            <w:bottom w:val="none" w:sz="0" w:space="0" w:color="auto"/>
            <w:right w:val="none" w:sz="0" w:space="0" w:color="auto"/>
          </w:divBdr>
        </w:div>
        <w:div w:id="574360073">
          <w:marLeft w:val="640"/>
          <w:marRight w:val="0"/>
          <w:marTop w:val="0"/>
          <w:marBottom w:val="0"/>
          <w:divBdr>
            <w:top w:val="none" w:sz="0" w:space="0" w:color="auto"/>
            <w:left w:val="none" w:sz="0" w:space="0" w:color="auto"/>
            <w:bottom w:val="none" w:sz="0" w:space="0" w:color="auto"/>
            <w:right w:val="none" w:sz="0" w:space="0" w:color="auto"/>
          </w:divBdr>
        </w:div>
        <w:div w:id="251594426">
          <w:marLeft w:val="640"/>
          <w:marRight w:val="0"/>
          <w:marTop w:val="0"/>
          <w:marBottom w:val="0"/>
          <w:divBdr>
            <w:top w:val="none" w:sz="0" w:space="0" w:color="auto"/>
            <w:left w:val="none" w:sz="0" w:space="0" w:color="auto"/>
            <w:bottom w:val="none" w:sz="0" w:space="0" w:color="auto"/>
            <w:right w:val="none" w:sz="0" w:space="0" w:color="auto"/>
          </w:divBdr>
        </w:div>
        <w:div w:id="654188977">
          <w:marLeft w:val="640"/>
          <w:marRight w:val="0"/>
          <w:marTop w:val="0"/>
          <w:marBottom w:val="0"/>
          <w:divBdr>
            <w:top w:val="none" w:sz="0" w:space="0" w:color="auto"/>
            <w:left w:val="none" w:sz="0" w:space="0" w:color="auto"/>
            <w:bottom w:val="none" w:sz="0" w:space="0" w:color="auto"/>
            <w:right w:val="none" w:sz="0" w:space="0" w:color="auto"/>
          </w:divBdr>
        </w:div>
        <w:div w:id="371999016">
          <w:marLeft w:val="640"/>
          <w:marRight w:val="0"/>
          <w:marTop w:val="0"/>
          <w:marBottom w:val="0"/>
          <w:divBdr>
            <w:top w:val="none" w:sz="0" w:space="0" w:color="auto"/>
            <w:left w:val="none" w:sz="0" w:space="0" w:color="auto"/>
            <w:bottom w:val="none" w:sz="0" w:space="0" w:color="auto"/>
            <w:right w:val="none" w:sz="0" w:space="0" w:color="auto"/>
          </w:divBdr>
        </w:div>
        <w:div w:id="994066872">
          <w:marLeft w:val="640"/>
          <w:marRight w:val="0"/>
          <w:marTop w:val="0"/>
          <w:marBottom w:val="0"/>
          <w:divBdr>
            <w:top w:val="none" w:sz="0" w:space="0" w:color="auto"/>
            <w:left w:val="none" w:sz="0" w:space="0" w:color="auto"/>
            <w:bottom w:val="none" w:sz="0" w:space="0" w:color="auto"/>
            <w:right w:val="none" w:sz="0" w:space="0" w:color="auto"/>
          </w:divBdr>
        </w:div>
        <w:div w:id="1475220715">
          <w:marLeft w:val="640"/>
          <w:marRight w:val="0"/>
          <w:marTop w:val="0"/>
          <w:marBottom w:val="0"/>
          <w:divBdr>
            <w:top w:val="none" w:sz="0" w:space="0" w:color="auto"/>
            <w:left w:val="none" w:sz="0" w:space="0" w:color="auto"/>
            <w:bottom w:val="none" w:sz="0" w:space="0" w:color="auto"/>
            <w:right w:val="none" w:sz="0" w:space="0" w:color="auto"/>
          </w:divBdr>
        </w:div>
        <w:div w:id="446121168">
          <w:marLeft w:val="640"/>
          <w:marRight w:val="0"/>
          <w:marTop w:val="0"/>
          <w:marBottom w:val="0"/>
          <w:divBdr>
            <w:top w:val="none" w:sz="0" w:space="0" w:color="auto"/>
            <w:left w:val="none" w:sz="0" w:space="0" w:color="auto"/>
            <w:bottom w:val="none" w:sz="0" w:space="0" w:color="auto"/>
            <w:right w:val="none" w:sz="0" w:space="0" w:color="auto"/>
          </w:divBdr>
        </w:div>
        <w:div w:id="35282322">
          <w:marLeft w:val="640"/>
          <w:marRight w:val="0"/>
          <w:marTop w:val="0"/>
          <w:marBottom w:val="0"/>
          <w:divBdr>
            <w:top w:val="none" w:sz="0" w:space="0" w:color="auto"/>
            <w:left w:val="none" w:sz="0" w:space="0" w:color="auto"/>
            <w:bottom w:val="none" w:sz="0" w:space="0" w:color="auto"/>
            <w:right w:val="none" w:sz="0" w:space="0" w:color="auto"/>
          </w:divBdr>
        </w:div>
        <w:div w:id="1353337694">
          <w:marLeft w:val="640"/>
          <w:marRight w:val="0"/>
          <w:marTop w:val="0"/>
          <w:marBottom w:val="0"/>
          <w:divBdr>
            <w:top w:val="none" w:sz="0" w:space="0" w:color="auto"/>
            <w:left w:val="none" w:sz="0" w:space="0" w:color="auto"/>
            <w:bottom w:val="none" w:sz="0" w:space="0" w:color="auto"/>
            <w:right w:val="none" w:sz="0" w:space="0" w:color="auto"/>
          </w:divBdr>
        </w:div>
        <w:div w:id="1620987737">
          <w:marLeft w:val="640"/>
          <w:marRight w:val="0"/>
          <w:marTop w:val="0"/>
          <w:marBottom w:val="0"/>
          <w:divBdr>
            <w:top w:val="none" w:sz="0" w:space="0" w:color="auto"/>
            <w:left w:val="none" w:sz="0" w:space="0" w:color="auto"/>
            <w:bottom w:val="none" w:sz="0" w:space="0" w:color="auto"/>
            <w:right w:val="none" w:sz="0" w:space="0" w:color="auto"/>
          </w:divBdr>
        </w:div>
        <w:div w:id="921259177">
          <w:marLeft w:val="640"/>
          <w:marRight w:val="0"/>
          <w:marTop w:val="0"/>
          <w:marBottom w:val="0"/>
          <w:divBdr>
            <w:top w:val="none" w:sz="0" w:space="0" w:color="auto"/>
            <w:left w:val="none" w:sz="0" w:space="0" w:color="auto"/>
            <w:bottom w:val="none" w:sz="0" w:space="0" w:color="auto"/>
            <w:right w:val="none" w:sz="0" w:space="0" w:color="auto"/>
          </w:divBdr>
        </w:div>
        <w:div w:id="13767836">
          <w:marLeft w:val="640"/>
          <w:marRight w:val="0"/>
          <w:marTop w:val="0"/>
          <w:marBottom w:val="0"/>
          <w:divBdr>
            <w:top w:val="none" w:sz="0" w:space="0" w:color="auto"/>
            <w:left w:val="none" w:sz="0" w:space="0" w:color="auto"/>
            <w:bottom w:val="none" w:sz="0" w:space="0" w:color="auto"/>
            <w:right w:val="none" w:sz="0" w:space="0" w:color="auto"/>
          </w:divBdr>
        </w:div>
        <w:div w:id="768696728">
          <w:marLeft w:val="640"/>
          <w:marRight w:val="0"/>
          <w:marTop w:val="0"/>
          <w:marBottom w:val="0"/>
          <w:divBdr>
            <w:top w:val="none" w:sz="0" w:space="0" w:color="auto"/>
            <w:left w:val="none" w:sz="0" w:space="0" w:color="auto"/>
            <w:bottom w:val="none" w:sz="0" w:space="0" w:color="auto"/>
            <w:right w:val="none" w:sz="0" w:space="0" w:color="auto"/>
          </w:divBdr>
        </w:div>
        <w:div w:id="687292856">
          <w:marLeft w:val="640"/>
          <w:marRight w:val="0"/>
          <w:marTop w:val="0"/>
          <w:marBottom w:val="0"/>
          <w:divBdr>
            <w:top w:val="none" w:sz="0" w:space="0" w:color="auto"/>
            <w:left w:val="none" w:sz="0" w:space="0" w:color="auto"/>
            <w:bottom w:val="none" w:sz="0" w:space="0" w:color="auto"/>
            <w:right w:val="none" w:sz="0" w:space="0" w:color="auto"/>
          </w:divBdr>
        </w:div>
        <w:div w:id="1364552369">
          <w:marLeft w:val="640"/>
          <w:marRight w:val="0"/>
          <w:marTop w:val="0"/>
          <w:marBottom w:val="0"/>
          <w:divBdr>
            <w:top w:val="none" w:sz="0" w:space="0" w:color="auto"/>
            <w:left w:val="none" w:sz="0" w:space="0" w:color="auto"/>
            <w:bottom w:val="none" w:sz="0" w:space="0" w:color="auto"/>
            <w:right w:val="none" w:sz="0" w:space="0" w:color="auto"/>
          </w:divBdr>
        </w:div>
        <w:div w:id="1058746841">
          <w:marLeft w:val="640"/>
          <w:marRight w:val="0"/>
          <w:marTop w:val="0"/>
          <w:marBottom w:val="0"/>
          <w:divBdr>
            <w:top w:val="none" w:sz="0" w:space="0" w:color="auto"/>
            <w:left w:val="none" w:sz="0" w:space="0" w:color="auto"/>
            <w:bottom w:val="none" w:sz="0" w:space="0" w:color="auto"/>
            <w:right w:val="none" w:sz="0" w:space="0" w:color="auto"/>
          </w:divBdr>
        </w:div>
        <w:div w:id="1580284618">
          <w:marLeft w:val="640"/>
          <w:marRight w:val="0"/>
          <w:marTop w:val="0"/>
          <w:marBottom w:val="0"/>
          <w:divBdr>
            <w:top w:val="none" w:sz="0" w:space="0" w:color="auto"/>
            <w:left w:val="none" w:sz="0" w:space="0" w:color="auto"/>
            <w:bottom w:val="none" w:sz="0" w:space="0" w:color="auto"/>
            <w:right w:val="none" w:sz="0" w:space="0" w:color="auto"/>
          </w:divBdr>
        </w:div>
        <w:div w:id="2115703759">
          <w:marLeft w:val="640"/>
          <w:marRight w:val="0"/>
          <w:marTop w:val="0"/>
          <w:marBottom w:val="0"/>
          <w:divBdr>
            <w:top w:val="none" w:sz="0" w:space="0" w:color="auto"/>
            <w:left w:val="none" w:sz="0" w:space="0" w:color="auto"/>
            <w:bottom w:val="none" w:sz="0" w:space="0" w:color="auto"/>
            <w:right w:val="none" w:sz="0" w:space="0" w:color="auto"/>
          </w:divBdr>
        </w:div>
        <w:div w:id="177279537">
          <w:marLeft w:val="640"/>
          <w:marRight w:val="0"/>
          <w:marTop w:val="0"/>
          <w:marBottom w:val="0"/>
          <w:divBdr>
            <w:top w:val="none" w:sz="0" w:space="0" w:color="auto"/>
            <w:left w:val="none" w:sz="0" w:space="0" w:color="auto"/>
            <w:bottom w:val="none" w:sz="0" w:space="0" w:color="auto"/>
            <w:right w:val="none" w:sz="0" w:space="0" w:color="auto"/>
          </w:divBdr>
        </w:div>
        <w:div w:id="2128158864">
          <w:marLeft w:val="640"/>
          <w:marRight w:val="0"/>
          <w:marTop w:val="0"/>
          <w:marBottom w:val="0"/>
          <w:divBdr>
            <w:top w:val="none" w:sz="0" w:space="0" w:color="auto"/>
            <w:left w:val="none" w:sz="0" w:space="0" w:color="auto"/>
            <w:bottom w:val="none" w:sz="0" w:space="0" w:color="auto"/>
            <w:right w:val="none" w:sz="0" w:space="0" w:color="auto"/>
          </w:divBdr>
        </w:div>
        <w:div w:id="1163594252">
          <w:marLeft w:val="640"/>
          <w:marRight w:val="0"/>
          <w:marTop w:val="0"/>
          <w:marBottom w:val="0"/>
          <w:divBdr>
            <w:top w:val="none" w:sz="0" w:space="0" w:color="auto"/>
            <w:left w:val="none" w:sz="0" w:space="0" w:color="auto"/>
            <w:bottom w:val="none" w:sz="0" w:space="0" w:color="auto"/>
            <w:right w:val="none" w:sz="0" w:space="0" w:color="auto"/>
          </w:divBdr>
        </w:div>
        <w:div w:id="1958566065">
          <w:marLeft w:val="640"/>
          <w:marRight w:val="0"/>
          <w:marTop w:val="0"/>
          <w:marBottom w:val="0"/>
          <w:divBdr>
            <w:top w:val="none" w:sz="0" w:space="0" w:color="auto"/>
            <w:left w:val="none" w:sz="0" w:space="0" w:color="auto"/>
            <w:bottom w:val="none" w:sz="0" w:space="0" w:color="auto"/>
            <w:right w:val="none" w:sz="0" w:space="0" w:color="auto"/>
          </w:divBdr>
        </w:div>
        <w:div w:id="834959926">
          <w:marLeft w:val="640"/>
          <w:marRight w:val="0"/>
          <w:marTop w:val="0"/>
          <w:marBottom w:val="0"/>
          <w:divBdr>
            <w:top w:val="none" w:sz="0" w:space="0" w:color="auto"/>
            <w:left w:val="none" w:sz="0" w:space="0" w:color="auto"/>
            <w:bottom w:val="none" w:sz="0" w:space="0" w:color="auto"/>
            <w:right w:val="none" w:sz="0" w:space="0" w:color="auto"/>
          </w:divBdr>
        </w:div>
        <w:div w:id="624971754">
          <w:marLeft w:val="640"/>
          <w:marRight w:val="0"/>
          <w:marTop w:val="0"/>
          <w:marBottom w:val="0"/>
          <w:divBdr>
            <w:top w:val="none" w:sz="0" w:space="0" w:color="auto"/>
            <w:left w:val="none" w:sz="0" w:space="0" w:color="auto"/>
            <w:bottom w:val="none" w:sz="0" w:space="0" w:color="auto"/>
            <w:right w:val="none" w:sz="0" w:space="0" w:color="auto"/>
          </w:divBdr>
        </w:div>
        <w:div w:id="1484740413">
          <w:marLeft w:val="640"/>
          <w:marRight w:val="0"/>
          <w:marTop w:val="0"/>
          <w:marBottom w:val="0"/>
          <w:divBdr>
            <w:top w:val="none" w:sz="0" w:space="0" w:color="auto"/>
            <w:left w:val="none" w:sz="0" w:space="0" w:color="auto"/>
            <w:bottom w:val="none" w:sz="0" w:space="0" w:color="auto"/>
            <w:right w:val="none" w:sz="0" w:space="0" w:color="auto"/>
          </w:divBdr>
        </w:div>
        <w:div w:id="1808352030">
          <w:marLeft w:val="640"/>
          <w:marRight w:val="0"/>
          <w:marTop w:val="0"/>
          <w:marBottom w:val="0"/>
          <w:divBdr>
            <w:top w:val="none" w:sz="0" w:space="0" w:color="auto"/>
            <w:left w:val="none" w:sz="0" w:space="0" w:color="auto"/>
            <w:bottom w:val="none" w:sz="0" w:space="0" w:color="auto"/>
            <w:right w:val="none" w:sz="0" w:space="0" w:color="auto"/>
          </w:divBdr>
        </w:div>
        <w:div w:id="1954900560">
          <w:marLeft w:val="640"/>
          <w:marRight w:val="0"/>
          <w:marTop w:val="0"/>
          <w:marBottom w:val="0"/>
          <w:divBdr>
            <w:top w:val="none" w:sz="0" w:space="0" w:color="auto"/>
            <w:left w:val="none" w:sz="0" w:space="0" w:color="auto"/>
            <w:bottom w:val="none" w:sz="0" w:space="0" w:color="auto"/>
            <w:right w:val="none" w:sz="0" w:space="0" w:color="auto"/>
          </w:divBdr>
        </w:div>
        <w:div w:id="799223809">
          <w:marLeft w:val="640"/>
          <w:marRight w:val="0"/>
          <w:marTop w:val="0"/>
          <w:marBottom w:val="0"/>
          <w:divBdr>
            <w:top w:val="none" w:sz="0" w:space="0" w:color="auto"/>
            <w:left w:val="none" w:sz="0" w:space="0" w:color="auto"/>
            <w:bottom w:val="none" w:sz="0" w:space="0" w:color="auto"/>
            <w:right w:val="none" w:sz="0" w:space="0" w:color="auto"/>
          </w:divBdr>
        </w:div>
        <w:div w:id="472259282">
          <w:marLeft w:val="640"/>
          <w:marRight w:val="0"/>
          <w:marTop w:val="0"/>
          <w:marBottom w:val="0"/>
          <w:divBdr>
            <w:top w:val="none" w:sz="0" w:space="0" w:color="auto"/>
            <w:left w:val="none" w:sz="0" w:space="0" w:color="auto"/>
            <w:bottom w:val="none" w:sz="0" w:space="0" w:color="auto"/>
            <w:right w:val="none" w:sz="0" w:space="0" w:color="auto"/>
          </w:divBdr>
        </w:div>
        <w:div w:id="188220888">
          <w:marLeft w:val="640"/>
          <w:marRight w:val="0"/>
          <w:marTop w:val="0"/>
          <w:marBottom w:val="0"/>
          <w:divBdr>
            <w:top w:val="none" w:sz="0" w:space="0" w:color="auto"/>
            <w:left w:val="none" w:sz="0" w:space="0" w:color="auto"/>
            <w:bottom w:val="none" w:sz="0" w:space="0" w:color="auto"/>
            <w:right w:val="none" w:sz="0" w:space="0" w:color="auto"/>
          </w:divBdr>
        </w:div>
        <w:div w:id="706295778">
          <w:marLeft w:val="640"/>
          <w:marRight w:val="0"/>
          <w:marTop w:val="0"/>
          <w:marBottom w:val="0"/>
          <w:divBdr>
            <w:top w:val="none" w:sz="0" w:space="0" w:color="auto"/>
            <w:left w:val="none" w:sz="0" w:space="0" w:color="auto"/>
            <w:bottom w:val="none" w:sz="0" w:space="0" w:color="auto"/>
            <w:right w:val="none" w:sz="0" w:space="0" w:color="auto"/>
          </w:divBdr>
        </w:div>
        <w:div w:id="42871500">
          <w:marLeft w:val="640"/>
          <w:marRight w:val="0"/>
          <w:marTop w:val="0"/>
          <w:marBottom w:val="0"/>
          <w:divBdr>
            <w:top w:val="none" w:sz="0" w:space="0" w:color="auto"/>
            <w:left w:val="none" w:sz="0" w:space="0" w:color="auto"/>
            <w:bottom w:val="none" w:sz="0" w:space="0" w:color="auto"/>
            <w:right w:val="none" w:sz="0" w:space="0" w:color="auto"/>
          </w:divBdr>
        </w:div>
        <w:div w:id="2013601101">
          <w:marLeft w:val="640"/>
          <w:marRight w:val="0"/>
          <w:marTop w:val="0"/>
          <w:marBottom w:val="0"/>
          <w:divBdr>
            <w:top w:val="none" w:sz="0" w:space="0" w:color="auto"/>
            <w:left w:val="none" w:sz="0" w:space="0" w:color="auto"/>
            <w:bottom w:val="none" w:sz="0" w:space="0" w:color="auto"/>
            <w:right w:val="none" w:sz="0" w:space="0" w:color="auto"/>
          </w:divBdr>
        </w:div>
        <w:div w:id="763232751">
          <w:marLeft w:val="640"/>
          <w:marRight w:val="0"/>
          <w:marTop w:val="0"/>
          <w:marBottom w:val="0"/>
          <w:divBdr>
            <w:top w:val="none" w:sz="0" w:space="0" w:color="auto"/>
            <w:left w:val="none" w:sz="0" w:space="0" w:color="auto"/>
            <w:bottom w:val="none" w:sz="0" w:space="0" w:color="auto"/>
            <w:right w:val="none" w:sz="0" w:space="0" w:color="auto"/>
          </w:divBdr>
        </w:div>
        <w:div w:id="1134908328">
          <w:marLeft w:val="640"/>
          <w:marRight w:val="0"/>
          <w:marTop w:val="0"/>
          <w:marBottom w:val="0"/>
          <w:divBdr>
            <w:top w:val="none" w:sz="0" w:space="0" w:color="auto"/>
            <w:left w:val="none" w:sz="0" w:space="0" w:color="auto"/>
            <w:bottom w:val="none" w:sz="0" w:space="0" w:color="auto"/>
            <w:right w:val="none" w:sz="0" w:space="0" w:color="auto"/>
          </w:divBdr>
        </w:div>
        <w:div w:id="1983344789">
          <w:marLeft w:val="640"/>
          <w:marRight w:val="0"/>
          <w:marTop w:val="0"/>
          <w:marBottom w:val="0"/>
          <w:divBdr>
            <w:top w:val="none" w:sz="0" w:space="0" w:color="auto"/>
            <w:left w:val="none" w:sz="0" w:space="0" w:color="auto"/>
            <w:bottom w:val="none" w:sz="0" w:space="0" w:color="auto"/>
            <w:right w:val="none" w:sz="0" w:space="0" w:color="auto"/>
          </w:divBdr>
        </w:div>
        <w:div w:id="510989650">
          <w:marLeft w:val="640"/>
          <w:marRight w:val="0"/>
          <w:marTop w:val="0"/>
          <w:marBottom w:val="0"/>
          <w:divBdr>
            <w:top w:val="none" w:sz="0" w:space="0" w:color="auto"/>
            <w:left w:val="none" w:sz="0" w:space="0" w:color="auto"/>
            <w:bottom w:val="none" w:sz="0" w:space="0" w:color="auto"/>
            <w:right w:val="none" w:sz="0" w:space="0" w:color="auto"/>
          </w:divBdr>
        </w:div>
        <w:div w:id="2015643975">
          <w:marLeft w:val="640"/>
          <w:marRight w:val="0"/>
          <w:marTop w:val="0"/>
          <w:marBottom w:val="0"/>
          <w:divBdr>
            <w:top w:val="none" w:sz="0" w:space="0" w:color="auto"/>
            <w:left w:val="none" w:sz="0" w:space="0" w:color="auto"/>
            <w:bottom w:val="none" w:sz="0" w:space="0" w:color="auto"/>
            <w:right w:val="none" w:sz="0" w:space="0" w:color="auto"/>
          </w:divBdr>
        </w:div>
        <w:div w:id="1036659823">
          <w:marLeft w:val="640"/>
          <w:marRight w:val="0"/>
          <w:marTop w:val="0"/>
          <w:marBottom w:val="0"/>
          <w:divBdr>
            <w:top w:val="none" w:sz="0" w:space="0" w:color="auto"/>
            <w:left w:val="none" w:sz="0" w:space="0" w:color="auto"/>
            <w:bottom w:val="none" w:sz="0" w:space="0" w:color="auto"/>
            <w:right w:val="none" w:sz="0" w:space="0" w:color="auto"/>
          </w:divBdr>
        </w:div>
        <w:div w:id="1175532019">
          <w:marLeft w:val="640"/>
          <w:marRight w:val="0"/>
          <w:marTop w:val="0"/>
          <w:marBottom w:val="0"/>
          <w:divBdr>
            <w:top w:val="none" w:sz="0" w:space="0" w:color="auto"/>
            <w:left w:val="none" w:sz="0" w:space="0" w:color="auto"/>
            <w:bottom w:val="none" w:sz="0" w:space="0" w:color="auto"/>
            <w:right w:val="none" w:sz="0" w:space="0" w:color="auto"/>
          </w:divBdr>
        </w:div>
        <w:div w:id="1581866968">
          <w:marLeft w:val="640"/>
          <w:marRight w:val="0"/>
          <w:marTop w:val="0"/>
          <w:marBottom w:val="0"/>
          <w:divBdr>
            <w:top w:val="none" w:sz="0" w:space="0" w:color="auto"/>
            <w:left w:val="none" w:sz="0" w:space="0" w:color="auto"/>
            <w:bottom w:val="none" w:sz="0" w:space="0" w:color="auto"/>
            <w:right w:val="none" w:sz="0" w:space="0" w:color="auto"/>
          </w:divBdr>
        </w:div>
        <w:div w:id="1934195051">
          <w:marLeft w:val="640"/>
          <w:marRight w:val="0"/>
          <w:marTop w:val="0"/>
          <w:marBottom w:val="0"/>
          <w:divBdr>
            <w:top w:val="none" w:sz="0" w:space="0" w:color="auto"/>
            <w:left w:val="none" w:sz="0" w:space="0" w:color="auto"/>
            <w:bottom w:val="none" w:sz="0" w:space="0" w:color="auto"/>
            <w:right w:val="none" w:sz="0" w:space="0" w:color="auto"/>
          </w:divBdr>
        </w:div>
        <w:div w:id="654917411">
          <w:marLeft w:val="640"/>
          <w:marRight w:val="0"/>
          <w:marTop w:val="0"/>
          <w:marBottom w:val="0"/>
          <w:divBdr>
            <w:top w:val="none" w:sz="0" w:space="0" w:color="auto"/>
            <w:left w:val="none" w:sz="0" w:space="0" w:color="auto"/>
            <w:bottom w:val="none" w:sz="0" w:space="0" w:color="auto"/>
            <w:right w:val="none" w:sz="0" w:space="0" w:color="auto"/>
          </w:divBdr>
        </w:div>
        <w:div w:id="1122840656">
          <w:marLeft w:val="640"/>
          <w:marRight w:val="0"/>
          <w:marTop w:val="0"/>
          <w:marBottom w:val="0"/>
          <w:divBdr>
            <w:top w:val="none" w:sz="0" w:space="0" w:color="auto"/>
            <w:left w:val="none" w:sz="0" w:space="0" w:color="auto"/>
            <w:bottom w:val="none" w:sz="0" w:space="0" w:color="auto"/>
            <w:right w:val="none" w:sz="0" w:space="0" w:color="auto"/>
          </w:divBdr>
        </w:div>
        <w:div w:id="8139306">
          <w:marLeft w:val="640"/>
          <w:marRight w:val="0"/>
          <w:marTop w:val="0"/>
          <w:marBottom w:val="0"/>
          <w:divBdr>
            <w:top w:val="none" w:sz="0" w:space="0" w:color="auto"/>
            <w:left w:val="none" w:sz="0" w:space="0" w:color="auto"/>
            <w:bottom w:val="none" w:sz="0" w:space="0" w:color="auto"/>
            <w:right w:val="none" w:sz="0" w:space="0" w:color="auto"/>
          </w:divBdr>
        </w:div>
        <w:div w:id="443311800">
          <w:marLeft w:val="640"/>
          <w:marRight w:val="0"/>
          <w:marTop w:val="0"/>
          <w:marBottom w:val="0"/>
          <w:divBdr>
            <w:top w:val="none" w:sz="0" w:space="0" w:color="auto"/>
            <w:left w:val="none" w:sz="0" w:space="0" w:color="auto"/>
            <w:bottom w:val="none" w:sz="0" w:space="0" w:color="auto"/>
            <w:right w:val="none" w:sz="0" w:space="0" w:color="auto"/>
          </w:divBdr>
        </w:div>
        <w:div w:id="1501501706">
          <w:marLeft w:val="640"/>
          <w:marRight w:val="0"/>
          <w:marTop w:val="0"/>
          <w:marBottom w:val="0"/>
          <w:divBdr>
            <w:top w:val="none" w:sz="0" w:space="0" w:color="auto"/>
            <w:left w:val="none" w:sz="0" w:space="0" w:color="auto"/>
            <w:bottom w:val="none" w:sz="0" w:space="0" w:color="auto"/>
            <w:right w:val="none" w:sz="0" w:space="0" w:color="auto"/>
          </w:divBdr>
        </w:div>
        <w:div w:id="786895254">
          <w:marLeft w:val="640"/>
          <w:marRight w:val="0"/>
          <w:marTop w:val="0"/>
          <w:marBottom w:val="0"/>
          <w:divBdr>
            <w:top w:val="none" w:sz="0" w:space="0" w:color="auto"/>
            <w:left w:val="none" w:sz="0" w:space="0" w:color="auto"/>
            <w:bottom w:val="none" w:sz="0" w:space="0" w:color="auto"/>
            <w:right w:val="none" w:sz="0" w:space="0" w:color="auto"/>
          </w:divBdr>
        </w:div>
        <w:div w:id="636644579">
          <w:marLeft w:val="640"/>
          <w:marRight w:val="0"/>
          <w:marTop w:val="0"/>
          <w:marBottom w:val="0"/>
          <w:divBdr>
            <w:top w:val="none" w:sz="0" w:space="0" w:color="auto"/>
            <w:left w:val="none" w:sz="0" w:space="0" w:color="auto"/>
            <w:bottom w:val="none" w:sz="0" w:space="0" w:color="auto"/>
            <w:right w:val="none" w:sz="0" w:space="0" w:color="auto"/>
          </w:divBdr>
        </w:div>
        <w:div w:id="1582526022">
          <w:marLeft w:val="640"/>
          <w:marRight w:val="0"/>
          <w:marTop w:val="0"/>
          <w:marBottom w:val="0"/>
          <w:divBdr>
            <w:top w:val="none" w:sz="0" w:space="0" w:color="auto"/>
            <w:left w:val="none" w:sz="0" w:space="0" w:color="auto"/>
            <w:bottom w:val="none" w:sz="0" w:space="0" w:color="auto"/>
            <w:right w:val="none" w:sz="0" w:space="0" w:color="auto"/>
          </w:divBdr>
        </w:div>
        <w:div w:id="484203504">
          <w:marLeft w:val="640"/>
          <w:marRight w:val="0"/>
          <w:marTop w:val="0"/>
          <w:marBottom w:val="0"/>
          <w:divBdr>
            <w:top w:val="none" w:sz="0" w:space="0" w:color="auto"/>
            <w:left w:val="none" w:sz="0" w:space="0" w:color="auto"/>
            <w:bottom w:val="none" w:sz="0" w:space="0" w:color="auto"/>
            <w:right w:val="none" w:sz="0" w:space="0" w:color="auto"/>
          </w:divBdr>
        </w:div>
        <w:div w:id="909312169">
          <w:marLeft w:val="640"/>
          <w:marRight w:val="0"/>
          <w:marTop w:val="0"/>
          <w:marBottom w:val="0"/>
          <w:divBdr>
            <w:top w:val="none" w:sz="0" w:space="0" w:color="auto"/>
            <w:left w:val="none" w:sz="0" w:space="0" w:color="auto"/>
            <w:bottom w:val="none" w:sz="0" w:space="0" w:color="auto"/>
            <w:right w:val="none" w:sz="0" w:space="0" w:color="auto"/>
          </w:divBdr>
        </w:div>
        <w:div w:id="1510951550">
          <w:marLeft w:val="640"/>
          <w:marRight w:val="0"/>
          <w:marTop w:val="0"/>
          <w:marBottom w:val="0"/>
          <w:divBdr>
            <w:top w:val="none" w:sz="0" w:space="0" w:color="auto"/>
            <w:left w:val="none" w:sz="0" w:space="0" w:color="auto"/>
            <w:bottom w:val="none" w:sz="0" w:space="0" w:color="auto"/>
            <w:right w:val="none" w:sz="0" w:space="0" w:color="auto"/>
          </w:divBdr>
        </w:div>
        <w:div w:id="1377461439">
          <w:marLeft w:val="640"/>
          <w:marRight w:val="0"/>
          <w:marTop w:val="0"/>
          <w:marBottom w:val="0"/>
          <w:divBdr>
            <w:top w:val="none" w:sz="0" w:space="0" w:color="auto"/>
            <w:left w:val="none" w:sz="0" w:space="0" w:color="auto"/>
            <w:bottom w:val="none" w:sz="0" w:space="0" w:color="auto"/>
            <w:right w:val="none" w:sz="0" w:space="0" w:color="auto"/>
          </w:divBdr>
        </w:div>
        <w:div w:id="563032988">
          <w:marLeft w:val="640"/>
          <w:marRight w:val="0"/>
          <w:marTop w:val="0"/>
          <w:marBottom w:val="0"/>
          <w:divBdr>
            <w:top w:val="none" w:sz="0" w:space="0" w:color="auto"/>
            <w:left w:val="none" w:sz="0" w:space="0" w:color="auto"/>
            <w:bottom w:val="none" w:sz="0" w:space="0" w:color="auto"/>
            <w:right w:val="none" w:sz="0" w:space="0" w:color="auto"/>
          </w:divBdr>
        </w:div>
        <w:div w:id="86734555">
          <w:marLeft w:val="640"/>
          <w:marRight w:val="0"/>
          <w:marTop w:val="0"/>
          <w:marBottom w:val="0"/>
          <w:divBdr>
            <w:top w:val="none" w:sz="0" w:space="0" w:color="auto"/>
            <w:left w:val="none" w:sz="0" w:space="0" w:color="auto"/>
            <w:bottom w:val="none" w:sz="0" w:space="0" w:color="auto"/>
            <w:right w:val="none" w:sz="0" w:space="0" w:color="auto"/>
          </w:divBdr>
        </w:div>
        <w:div w:id="1256087007">
          <w:marLeft w:val="640"/>
          <w:marRight w:val="0"/>
          <w:marTop w:val="0"/>
          <w:marBottom w:val="0"/>
          <w:divBdr>
            <w:top w:val="none" w:sz="0" w:space="0" w:color="auto"/>
            <w:left w:val="none" w:sz="0" w:space="0" w:color="auto"/>
            <w:bottom w:val="none" w:sz="0" w:space="0" w:color="auto"/>
            <w:right w:val="none" w:sz="0" w:space="0" w:color="auto"/>
          </w:divBdr>
        </w:div>
        <w:div w:id="1442257316">
          <w:marLeft w:val="640"/>
          <w:marRight w:val="0"/>
          <w:marTop w:val="0"/>
          <w:marBottom w:val="0"/>
          <w:divBdr>
            <w:top w:val="none" w:sz="0" w:space="0" w:color="auto"/>
            <w:left w:val="none" w:sz="0" w:space="0" w:color="auto"/>
            <w:bottom w:val="none" w:sz="0" w:space="0" w:color="auto"/>
            <w:right w:val="none" w:sz="0" w:space="0" w:color="auto"/>
          </w:divBdr>
        </w:div>
        <w:div w:id="806892344">
          <w:marLeft w:val="640"/>
          <w:marRight w:val="0"/>
          <w:marTop w:val="0"/>
          <w:marBottom w:val="0"/>
          <w:divBdr>
            <w:top w:val="none" w:sz="0" w:space="0" w:color="auto"/>
            <w:left w:val="none" w:sz="0" w:space="0" w:color="auto"/>
            <w:bottom w:val="none" w:sz="0" w:space="0" w:color="auto"/>
            <w:right w:val="none" w:sz="0" w:space="0" w:color="auto"/>
          </w:divBdr>
        </w:div>
        <w:div w:id="265159930">
          <w:marLeft w:val="640"/>
          <w:marRight w:val="0"/>
          <w:marTop w:val="0"/>
          <w:marBottom w:val="0"/>
          <w:divBdr>
            <w:top w:val="none" w:sz="0" w:space="0" w:color="auto"/>
            <w:left w:val="none" w:sz="0" w:space="0" w:color="auto"/>
            <w:bottom w:val="none" w:sz="0" w:space="0" w:color="auto"/>
            <w:right w:val="none" w:sz="0" w:space="0" w:color="auto"/>
          </w:divBdr>
        </w:div>
        <w:div w:id="86468600">
          <w:marLeft w:val="640"/>
          <w:marRight w:val="0"/>
          <w:marTop w:val="0"/>
          <w:marBottom w:val="0"/>
          <w:divBdr>
            <w:top w:val="none" w:sz="0" w:space="0" w:color="auto"/>
            <w:left w:val="none" w:sz="0" w:space="0" w:color="auto"/>
            <w:bottom w:val="none" w:sz="0" w:space="0" w:color="auto"/>
            <w:right w:val="none" w:sz="0" w:space="0" w:color="auto"/>
          </w:divBdr>
        </w:div>
        <w:div w:id="1266233037">
          <w:marLeft w:val="640"/>
          <w:marRight w:val="0"/>
          <w:marTop w:val="0"/>
          <w:marBottom w:val="0"/>
          <w:divBdr>
            <w:top w:val="none" w:sz="0" w:space="0" w:color="auto"/>
            <w:left w:val="none" w:sz="0" w:space="0" w:color="auto"/>
            <w:bottom w:val="none" w:sz="0" w:space="0" w:color="auto"/>
            <w:right w:val="none" w:sz="0" w:space="0" w:color="auto"/>
          </w:divBdr>
        </w:div>
        <w:div w:id="249505242">
          <w:marLeft w:val="640"/>
          <w:marRight w:val="0"/>
          <w:marTop w:val="0"/>
          <w:marBottom w:val="0"/>
          <w:divBdr>
            <w:top w:val="none" w:sz="0" w:space="0" w:color="auto"/>
            <w:left w:val="none" w:sz="0" w:space="0" w:color="auto"/>
            <w:bottom w:val="none" w:sz="0" w:space="0" w:color="auto"/>
            <w:right w:val="none" w:sz="0" w:space="0" w:color="auto"/>
          </w:divBdr>
        </w:div>
        <w:div w:id="868838941">
          <w:marLeft w:val="640"/>
          <w:marRight w:val="0"/>
          <w:marTop w:val="0"/>
          <w:marBottom w:val="0"/>
          <w:divBdr>
            <w:top w:val="none" w:sz="0" w:space="0" w:color="auto"/>
            <w:left w:val="none" w:sz="0" w:space="0" w:color="auto"/>
            <w:bottom w:val="none" w:sz="0" w:space="0" w:color="auto"/>
            <w:right w:val="none" w:sz="0" w:space="0" w:color="auto"/>
          </w:divBdr>
        </w:div>
        <w:div w:id="1895697984">
          <w:marLeft w:val="640"/>
          <w:marRight w:val="0"/>
          <w:marTop w:val="0"/>
          <w:marBottom w:val="0"/>
          <w:divBdr>
            <w:top w:val="none" w:sz="0" w:space="0" w:color="auto"/>
            <w:left w:val="none" w:sz="0" w:space="0" w:color="auto"/>
            <w:bottom w:val="none" w:sz="0" w:space="0" w:color="auto"/>
            <w:right w:val="none" w:sz="0" w:space="0" w:color="auto"/>
          </w:divBdr>
        </w:div>
        <w:div w:id="1187328106">
          <w:marLeft w:val="640"/>
          <w:marRight w:val="0"/>
          <w:marTop w:val="0"/>
          <w:marBottom w:val="0"/>
          <w:divBdr>
            <w:top w:val="none" w:sz="0" w:space="0" w:color="auto"/>
            <w:left w:val="none" w:sz="0" w:space="0" w:color="auto"/>
            <w:bottom w:val="none" w:sz="0" w:space="0" w:color="auto"/>
            <w:right w:val="none" w:sz="0" w:space="0" w:color="auto"/>
          </w:divBdr>
        </w:div>
        <w:div w:id="1955475783">
          <w:marLeft w:val="640"/>
          <w:marRight w:val="0"/>
          <w:marTop w:val="0"/>
          <w:marBottom w:val="0"/>
          <w:divBdr>
            <w:top w:val="none" w:sz="0" w:space="0" w:color="auto"/>
            <w:left w:val="none" w:sz="0" w:space="0" w:color="auto"/>
            <w:bottom w:val="none" w:sz="0" w:space="0" w:color="auto"/>
            <w:right w:val="none" w:sz="0" w:space="0" w:color="auto"/>
          </w:divBdr>
        </w:div>
        <w:div w:id="2144611293">
          <w:marLeft w:val="640"/>
          <w:marRight w:val="0"/>
          <w:marTop w:val="0"/>
          <w:marBottom w:val="0"/>
          <w:divBdr>
            <w:top w:val="none" w:sz="0" w:space="0" w:color="auto"/>
            <w:left w:val="none" w:sz="0" w:space="0" w:color="auto"/>
            <w:bottom w:val="none" w:sz="0" w:space="0" w:color="auto"/>
            <w:right w:val="none" w:sz="0" w:space="0" w:color="auto"/>
          </w:divBdr>
        </w:div>
        <w:div w:id="1442722958">
          <w:marLeft w:val="640"/>
          <w:marRight w:val="0"/>
          <w:marTop w:val="0"/>
          <w:marBottom w:val="0"/>
          <w:divBdr>
            <w:top w:val="none" w:sz="0" w:space="0" w:color="auto"/>
            <w:left w:val="none" w:sz="0" w:space="0" w:color="auto"/>
            <w:bottom w:val="none" w:sz="0" w:space="0" w:color="auto"/>
            <w:right w:val="none" w:sz="0" w:space="0" w:color="auto"/>
          </w:divBdr>
        </w:div>
        <w:div w:id="1120759669">
          <w:marLeft w:val="640"/>
          <w:marRight w:val="0"/>
          <w:marTop w:val="0"/>
          <w:marBottom w:val="0"/>
          <w:divBdr>
            <w:top w:val="none" w:sz="0" w:space="0" w:color="auto"/>
            <w:left w:val="none" w:sz="0" w:space="0" w:color="auto"/>
            <w:bottom w:val="none" w:sz="0" w:space="0" w:color="auto"/>
            <w:right w:val="none" w:sz="0" w:space="0" w:color="auto"/>
          </w:divBdr>
        </w:div>
        <w:div w:id="11149508">
          <w:marLeft w:val="640"/>
          <w:marRight w:val="0"/>
          <w:marTop w:val="0"/>
          <w:marBottom w:val="0"/>
          <w:divBdr>
            <w:top w:val="none" w:sz="0" w:space="0" w:color="auto"/>
            <w:left w:val="none" w:sz="0" w:space="0" w:color="auto"/>
            <w:bottom w:val="none" w:sz="0" w:space="0" w:color="auto"/>
            <w:right w:val="none" w:sz="0" w:space="0" w:color="auto"/>
          </w:divBdr>
        </w:div>
        <w:div w:id="568730286">
          <w:marLeft w:val="640"/>
          <w:marRight w:val="0"/>
          <w:marTop w:val="0"/>
          <w:marBottom w:val="0"/>
          <w:divBdr>
            <w:top w:val="none" w:sz="0" w:space="0" w:color="auto"/>
            <w:left w:val="none" w:sz="0" w:space="0" w:color="auto"/>
            <w:bottom w:val="none" w:sz="0" w:space="0" w:color="auto"/>
            <w:right w:val="none" w:sz="0" w:space="0" w:color="auto"/>
          </w:divBdr>
        </w:div>
        <w:div w:id="236288095">
          <w:marLeft w:val="640"/>
          <w:marRight w:val="0"/>
          <w:marTop w:val="0"/>
          <w:marBottom w:val="0"/>
          <w:divBdr>
            <w:top w:val="none" w:sz="0" w:space="0" w:color="auto"/>
            <w:left w:val="none" w:sz="0" w:space="0" w:color="auto"/>
            <w:bottom w:val="none" w:sz="0" w:space="0" w:color="auto"/>
            <w:right w:val="none" w:sz="0" w:space="0" w:color="auto"/>
          </w:divBdr>
        </w:div>
        <w:div w:id="2065712009">
          <w:marLeft w:val="640"/>
          <w:marRight w:val="0"/>
          <w:marTop w:val="0"/>
          <w:marBottom w:val="0"/>
          <w:divBdr>
            <w:top w:val="none" w:sz="0" w:space="0" w:color="auto"/>
            <w:left w:val="none" w:sz="0" w:space="0" w:color="auto"/>
            <w:bottom w:val="none" w:sz="0" w:space="0" w:color="auto"/>
            <w:right w:val="none" w:sz="0" w:space="0" w:color="auto"/>
          </w:divBdr>
        </w:div>
        <w:div w:id="1909340242">
          <w:marLeft w:val="640"/>
          <w:marRight w:val="0"/>
          <w:marTop w:val="0"/>
          <w:marBottom w:val="0"/>
          <w:divBdr>
            <w:top w:val="none" w:sz="0" w:space="0" w:color="auto"/>
            <w:left w:val="none" w:sz="0" w:space="0" w:color="auto"/>
            <w:bottom w:val="none" w:sz="0" w:space="0" w:color="auto"/>
            <w:right w:val="none" w:sz="0" w:space="0" w:color="auto"/>
          </w:divBdr>
        </w:div>
        <w:div w:id="1105147860">
          <w:marLeft w:val="640"/>
          <w:marRight w:val="0"/>
          <w:marTop w:val="0"/>
          <w:marBottom w:val="0"/>
          <w:divBdr>
            <w:top w:val="none" w:sz="0" w:space="0" w:color="auto"/>
            <w:left w:val="none" w:sz="0" w:space="0" w:color="auto"/>
            <w:bottom w:val="none" w:sz="0" w:space="0" w:color="auto"/>
            <w:right w:val="none" w:sz="0" w:space="0" w:color="auto"/>
          </w:divBdr>
        </w:div>
        <w:div w:id="1589998562">
          <w:marLeft w:val="640"/>
          <w:marRight w:val="0"/>
          <w:marTop w:val="0"/>
          <w:marBottom w:val="0"/>
          <w:divBdr>
            <w:top w:val="none" w:sz="0" w:space="0" w:color="auto"/>
            <w:left w:val="none" w:sz="0" w:space="0" w:color="auto"/>
            <w:bottom w:val="none" w:sz="0" w:space="0" w:color="auto"/>
            <w:right w:val="none" w:sz="0" w:space="0" w:color="auto"/>
          </w:divBdr>
        </w:div>
        <w:div w:id="1451247306">
          <w:marLeft w:val="640"/>
          <w:marRight w:val="0"/>
          <w:marTop w:val="0"/>
          <w:marBottom w:val="0"/>
          <w:divBdr>
            <w:top w:val="none" w:sz="0" w:space="0" w:color="auto"/>
            <w:left w:val="none" w:sz="0" w:space="0" w:color="auto"/>
            <w:bottom w:val="none" w:sz="0" w:space="0" w:color="auto"/>
            <w:right w:val="none" w:sz="0" w:space="0" w:color="auto"/>
          </w:divBdr>
        </w:div>
        <w:div w:id="1540318185">
          <w:marLeft w:val="640"/>
          <w:marRight w:val="0"/>
          <w:marTop w:val="0"/>
          <w:marBottom w:val="0"/>
          <w:divBdr>
            <w:top w:val="none" w:sz="0" w:space="0" w:color="auto"/>
            <w:left w:val="none" w:sz="0" w:space="0" w:color="auto"/>
            <w:bottom w:val="none" w:sz="0" w:space="0" w:color="auto"/>
            <w:right w:val="none" w:sz="0" w:space="0" w:color="auto"/>
          </w:divBdr>
        </w:div>
        <w:div w:id="305358449">
          <w:marLeft w:val="640"/>
          <w:marRight w:val="0"/>
          <w:marTop w:val="0"/>
          <w:marBottom w:val="0"/>
          <w:divBdr>
            <w:top w:val="none" w:sz="0" w:space="0" w:color="auto"/>
            <w:left w:val="none" w:sz="0" w:space="0" w:color="auto"/>
            <w:bottom w:val="none" w:sz="0" w:space="0" w:color="auto"/>
            <w:right w:val="none" w:sz="0" w:space="0" w:color="auto"/>
          </w:divBdr>
        </w:div>
        <w:div w:id="780807714">
          <w:marLeft w:val="640"/>
          <w:marRight w:val="0"/>
          <w:marTop w:val="0"/>
          <w:marBottom w:val="0"/>
          <w:divBdr>
            <w:top w:val="none" w:sz="0" w:space="0" w:color="auto"/>
            <w:left w:val="none" w:sz="0" w:space="0" w:color="auto"/>
            <w:bottom w:val="none" w:sz="0" w:space="0" w:color="auto"/>
            <w:right w:val="none" w:sz="0" w:space="0" w:color="auto"/>
          </w:divBdr>
        </w:div>
        <w:div w:id="1773745931">
          <w:marLeft w:val="640"/>
          <w:marRight w:val="0"/>
          <w:marTop w:val="0"/>
          <w:marBottom w:val="0"/>
          <w:divBdr>
            <w:top w:val="none" w:sz="0" w:space="0" w:color="auto"/>
            <w:left w:val="none" w:sz="0" w:space="0" w:color="auto"/>
            <w:bottom w:val="none" w:sz="0" w:space="0" w:color="auto"/>
            <w:right w:val="none" w:sz="0" w:space="0" w:color="auto"/>
          </w:divBdr>
        </w:div>
        <w:div w:id="799224424">
          <w:marLeft w:val="640"/>
          <w:marRight w:val="0"/>
          <w:marTop w:val="0"/>
          <w:marBottom w:val="0"/>
          <w:divBdr>
            <w:top w:val="none" w:sz="0" w:space="0" w:color="auto"/>
            <w:left w:val="none" w:sz="0" w:space="0" w:color="auto"/>
            <w:bottom w:val="none" w:sz="0" w:space="0" w:color="auto"/>
            <w:right w:val="none" w:sz="0" w:space="0" w:color="auto"/>
          </w:divBdr>
        </w:div>
        <w:div w:id="1642156774">
          <w:marLeft w:val="640"/>
          <w:marRight w:val="0"/>
          <w:marTop w:val="0"/>
          <w:marBottom w:val="0"/>
          <w:divBdr>
            <w:top w:val="none" w:sz="0" w:space="0" w:color="auto"/>
            <w:left w:val="none" w:sz="0" w:space="0" w:color="auto"/>
            <w:bottom w:val="none" w:sz="0" w:space="0" w:color="auto"/>
            <w:right w:val="none" w:sz="0" w:space="0" w:color="auto"/>
          </w:divBdr>
        </w:div>
        <w:div w:id="1407535397">
          <w:marLeft w:val="640"/>
          <w:marRight w:val="0"/>
          <w:marTop w:val="0"/>
          <w:marBottom w:val="0"/>
          <w:divBdr>
            <w:top w:val="none" w:sz="0" w:space="0" w:color="auto"/>
            <w:left w:val="none" w:sz="0" w:space="0" w:color="auto"/>
            <w:bottom w:val="none" w:sz="0" w:space="0" w:color="auto"/>
            <w:right w:val="none" w:sz="0" w:space="0" w:color="auto"/>
          </w:divBdr>
        </w:div>
        <w:div w:id="589583130">
          <w:marLeft w:val="640"/>
          <w:marRight w:val="0"/>
          <w:marTop w:val="0"/>
          <w:marBottom w:val="0"/>
          <w:divBdr>
            <w:top w:val="none" w:sz="0" w:space="0" w:color="auto"/>
            <w:left w:val="none" w:sz="0" w:space="0" w:color="auto"/>
            <w:bottom w:val="none" w:sz="0" w:space="0" w:color="auto"/>
            <w:right w:val="none" w:sz="0" w:space="0" w:color="auto"/>
          </w:divBdr>
        </w:div>
        <w:div w:id="603029433">
          <w:marLeft w:val="640"/>
          <w:marRight w:val="0"/>
          <w:marTop w:val="0"/>
          <w:marBottom w:val="0"/>
          <w:divBdr>
            <w:top w:val="none" w:sz="0" w:space="0" w:color="auto"/>
            <w:left w:val="none" w:sz="0" w:space="0" w:color="auto"/>
            <w:bottom w:val="none" w:sz="0" w:space="0" w:color="auto"/>
            <w:right w:val="none" w:sz="0" w:space="0" w:color="auto"/>
          </w:divBdr>
        </w:div>
        <w:div w:id="283388440">
          <w:marLeft w:val="640"/>
          <w:marRight w:val="0"/>
          <w:marTop w:val="0"/>
          <w:marBottom w:val="0"/>
          <w:divBdr>
            <w:top w:val="none" w:sz="0" w:space="0" w:color="auto"/>
            <w:left w:val="none" w:sz="0" w:space="0" w:color="auto"/>
            <w:bottom w:val="none" w:sz="0" w:space="0" w:color="auto"/>
            <w:right w:val="none" w:sz="0" w:space="0" w:color="auto"/>
          </w:divBdr>
        </w:div>
        <w:div w:id="1716541263">
          <w:marLeft w:val="640"/>
          <w:marRight w:val="0"/>
          <w:marTop w:val="0"/>
          <w:marBottom w:val="0"/>
          <w:divBdr>
            <w:top w:val="none" w:sz="0" w:space="0" w:color="auto"/>
            <w:left w:val="none" w:sz="0" w:space="0" w:color="auto"/>
            <w:bottom w:val="none" w:sz="0" w:space="0" w:color="auto"/>
            <w:right w:val="none" w:sz="0" w:space="0" w:color="auto"/>
          </w:divBdr>
        </w:div>
        <w:div w:id="77484366">
          <w:marLeft w:val="640"/>
          <w:marRight w:val="0"/>
          <w:marTop w:val="0"/>
          <w:marBottom w:val="0"/>
          <w:divBdr>
            <w:top w:val="none" w:sz="0" w:space="0" w:color="auto"/>
            <w:left w:val="none" w:sz="0" w:space="0" w:color="auto"/>
            <w:bottom w:val="none" w:sz="0" w:space="0" w:color="auto"/>
            <w:right w:val="none" w:sz="0" w:space="0" w:color="auto"/>
          </w:divBdr>
        </w:div>
        <w:div w:id="1313946691">
          <w:marLeft w:val="640"/>
          <w:marRight w:val="0"/>
          <w:marTop w:val="0"/>
          <w:marBottom w:val="0"/>
          <w:divBdr>
            <w:top w:val="none" w:sz="0" w:space="0" w:color="auto"/>
            <w:left w:val="none" w:sz="0" w:space="0" w:color="auto"/>
            <w:bottom w:val="none" w:sz="0" w:space="0" w:color="auto"/>
            <w:right w:val="none" w:sz="0" w:space="0" w:color="auto"/>
          </w:divBdr>
        </w:div>
        <w:div w:id="2037611344">
          <w:marLeft w:val="640"/>
          <w:marRight w:val="0"/>
          <w:marTop w:val="0"/>
          <w:marBottom w:val="0"/>
          <w:divBdr>
            <w:top w:val="none" w:sz="0" w:space="0" w:color="auto"/>
            <w:left w:val="none" w:sz="0" w:space="0" w:color="auto"/>
            <w:bottom w:val="none" w:sz="0" w:space="0" w:color="auto"/>
            <w:right w:val="none" w:sz="0" w:space="0" w:color="auto"/>
          </w:divBdr>
        </w:div>
        <w:div w:id="1594049663">
          <w:marLeft w:val="640"/>
          <w:marRight w:val="0"/>
          <w:marTop w:val="0"/>
          <w:marBottom w:val="0"/>
          <w:divBdr>
            <w:top w:val="none" w:sz="0" w:space="0" w:color="auto"/>
            <w:left w:val="none" w:sz="0" w:space="0" w:color="auto"/>
            <w:bottom w:val="none" w:sz="0" w:space="0" w:color="auto"/>
            <w:right w:val="none" w:sz="0" w:space="0" w:color="auto"/>
          </w:divBdr>
        </w:div>
        <w:div w:id="1567766926">
          <w:marLeft w:val="640"/>
          <w:marRight w:val="0"/>
          <w:marTop w:val="0"/>
          <w:marBottom w:val="0"/>
          <w:divBdr>
            <w:top w:val="none" w:sz="0" w:space="0" w:color="auto"/>
            <w:left w:val="none" w:sz="0" w:space="0" w:color="auto"/>
            <w:bottom w:val="none" w:sz="0" w:space="0" w:color="auto"/>
            <w:right w:val="none" w:sz="0" w:space="0" w:color="auto"/>
          </w:divBdr>
        </w:div>
        <w:div w:id="596014836">
          <w:marLeft w:val="640"/>
          <w:marRight w:val="0"/>
          <w:marTop w:val="0"/>
          <w:marBottom w:val="0"/>
          <w:divBdr>
            <w:top w:val="none" w:sz="0" w:space="0" w:color="auto"/>
            <w:left w:val="none" w:sz="0" w:space="0" w:color="auto"/>
            <w:bottom w:val="none" w:sz="0" w:space="0" w:color="auto"/>
            <w:right w:val="none" w:sz="0" w:space="0" w:color="auto"/>
          </w:divBdr>
        </w:div>
        <w:div w:id="197477497">
          <w:marLeft w:val="640"/>
          <w:marRight w:val="0"/>
          <w:marTop w:val="0"/>
          <w:marBottom w:val="0"/>
          <w:divBdr>
            <w:top w:val="none" w:sz="0" w:space="0" w:color="auto"/>
            <w:left w:val="none" w:sz="0" w:space="0" w:color="auto"/>
            <w:bottom w:val="none" w:sz="0" w:space="0" w:color="auto"/>
            <w:right w:val="none" w:sz="0" w:space="0" w:color="auto"/>
          </w:divBdr>
        </w:div>
        <w:div w:id="1799909012">
          <w:marLeft w:val="640"/>
          <w:marRight w:val="0"/>
          <w:marTop w:val="0"/>
          <w:marBottom w:val="0"/>
          <w:divBdr>
            <w:top w:val="none" w:sz="0" w:space="0" w:color="auto"/>
            <w:left w:val="none" w:sz="0" w:space="0" w:color="auto"/>
            <w:bottom w:val="none" w:sz="0" w:space="0" w:color="auto"/>
            <w:right w:val="none" w:sz="0" w:space="0" w:color="auto"/>
          </w:divBdr>
        </w:div>
        <w:div w:id="1466122547">
          <w:marLeft w:val="640"/>
          <w:marRight w:val="0"/>
          <w:marTop w:val="0"/>
          <w:marBottom w:val="0"/>
          <w:divBdr>
            <w:top w:val="none" w:sz="0" w:space="0" w:color="auto"/>
            <w:left w:val="none" w:sz="0" w:space="0" w:color="auto"/>
            <w:bottom w:val="none" w:sz="0" w:space="0" w:color="auto"/>
            <w:right w:val="none" w:sz="0" w:space="0" w:color="auto"/>
          </w:divBdr>
        </w:div>
        <w:div w:id="1527327209">
          <w:marLeft w:val="640"/>
          <w:marRight w:val="0"/>
          <w:marTop w:val="0"/>
          <w:marBottom w:val="0"/>
          <w:divBdr>
            <w:top w:val="none" w:sz="0" w:space="0" w:color="auto"/>
            <w:left w:val="none" w:sz="0" w:space="0" w:color="auto"/>
            <w:bottom w:val="none" w:sz="0" w:space="0" w:color="auto"/>
            <w:right w:val="none" w:sz="0" w:space="0" w:color="auto"/>
          </w:divBdr>
        </w:div>
        <w:div w:id="1802764657">
          <w:marLeft w:val="640"/>
          <w:marRight w:val="0"/>
          <w:marTop w:val="0"/>
          <w:marBottom w:val="0"/>
          <w:divBdr>
            <w:top w:val="none" w:sz="0" w:space="0" w:color="auto"/>
            <w:left w:val="none" w:sz="0" w:space="0" w:color="auto"/>
            <w:bottom w:val="none" w:sz="0" w:space="0" w:color="auto"/>
            <w:right w:val="none" w:sz="0" w:space="0" w:color="auto"/>
          </w:divBdr>
        </w:div>
        <w:div w:id="1227033018">
          <w:marLeft w:val="640"/>
          <w:marRight w:val="0"/>
          <w:marTop w:val="0"/>
          <w:marBottom w:val="0"/>
          <w:divBdr>
            <w:top w:val="none" w:sz="0" w:space="0" w:color="auto"/>
            <w:left w:val="none" w:sz="0" w:space="0" w:color="auto"/>
            <w:bottom w:val="none" w:sz="0" w:space="0" w:color="auto"/>
            <w:right w:val="none" w:sz="0" w:space="0" w:color="auto"/>
          </w:divBdr>
        </w:div>
        <w:div w:id="771366371">
          <w:marLeft w:val="640"/>
          <w:marRight w:val="0"/>
          <w:marTop w:val="0"/>
          <w:marBottom w:val="0"/>
          <w:divBdr>
            <w:top w:val="none" w:sz="0" w:space="0" w:color="auto"/>
            <w:left w:val="none" w:sz="0" w:space="0" w:color="auto"/>
            <w:bottom w:val="none" w:sz="0" w:space="0" w:color="auto"/>
            <w:right w:val="none" w:sz="0" w:space="0" w:color="auto"/>
          </w:divBdr>
        </w:div>
        <w:div w:id="688408991">
          <w:marLeft w:val="640"/>
          <w:marRight w:val="0"/>
          <w:marTop w:val="0"/>
          <w:marBottom w:val="0"/>
          <w:divBdr>
            <w:top w:val="none" w:sz="0" w:space="0" w:color="auto"/>
            <w:left w:val="none" w:sz="0" w:space="0" w:color="auto"/>
            <w:bottom w:val="none" w:sz="0" w:space="0" w:color="auto"/>
            <w:right w:val="none" w:sz="0" w:space="0" w:color="auto"/>
          </w:divBdr>
        </w:div>
        <w:div w:id="1870072222">
          <w:marLeft w:val="640"/>
          <w:marRight w:val="0"/>
          <w:marTop w:val="0"/>
          <w:marBottom w:val="0"/>
          <w:divBdr>
            <w:top w:val="none" w:sz="0" w:space="0" w:color="auto"/>
            <w:left w:val="none" w:sz="0" w:space="0" w:color="auto"/>
            <w:bottom w:val="none" w:sz="0" w:space="0" w:color="auto"/>
            <w:right w:val="none" w:sz="0" w:space="0" w:color="auto"/>
          </w:divBdr>
        </w:div>
        <w:div w:id="1958755462">
          <w:marLeft w:val="640"/>
          <w:marRight w:val="0"/>
          <w:marTop w:val="0"/>
          <w:marBottom w:val="0"/>
          <w:divBdr>
            <w:top w:val="none" w:sz="0" w:space="0" w:color="auto"/>
            <w:left w:val="none" w:sz="0" w:space="0" w:color="auto"/>
            <w:bottom w:val="none" w:sz="0" w:space="0" w:color="auto"/>
            <w:right w:val="none" w:sz="0" w:space="0" w:color="auto"/>
          </w:divBdr>
        </w:div>
        <w:div w:id="2123569621">
          <w:marLeft w:val="640"/>
          <w:marRight w:val="0"/>
          <w:marTop w:val="0"/>
          <w:marBottom w:val="0"/>
          <w:divBdr>
            <w:top w:val="none" w:sz="0" w:space="0" w:color="auto"/>
            <w:left w:val="none" w:sz="0" w:space="0" w:color="auto"/>
            <w:bottom w:val="none" w:sz="0" w:space="0" w:color="auto"/>
            <w:right w:val="none" w:sz="0" w:space="0" w:color="auto"/>
          </w:divBdr>
        </w:div>
        <w:div w:id="374358702">
          <w:marLeft w:val="640"/>
          <w:marRight w:val="0"/>
          <w:marTop w:val="0"/>
          <w:marBottom w:val="0"/>
          <w:divBdr>
            <w:top w:val="none" w:sz="0" w:space="0" w:color="auto"/>
            <w:left w:val="none" w:sz="0" w:space="0" w:color="auto"/>
            <w:bottom w:val="none" w:sz="0" w:space="0" w:color="auto"/>
            <w:right w:val="none" w:sz="0" w:space="0" w:color="auto"/>
          </w:divBdr>
        </w:div>
        <w:div w:id="779490843">
          <w:marLeft w:val="640"/>
          <w:marRight w:val="0"/>
          <w:marTop w:val="0"/>
          <w:marBottom w:val="0"/>
          <w:divBdr>
            <w:top w:val="none" w:sz="0" w:space="0" w:color="auto"/>
            <w:left w:val="none" w:sz="0" w:space="0" w:color="auto"/>
            <w:bottom w:val="none" w:sz="0" w:space="0" w:color="auto"/>
            <w:right w:val="none" w:sz="0" w:space="0" w:color="auto"/>
          </w:divBdr>
        </w:div>
        <w:div w:id="431820686">
          <w:marLeft w:val="640"/>
          <w:marRight w:val="0"/>
          <w:marTop w:val="0"/>
          <w:marBottom w:val="0"/>
          <w:divBdr>
            <w:top w:val="none" w:sz="0" w:space="0" w:color="auto"/>
            <w:left w:val="none" w:sz="0" w:space="0" w:color="auto"/>
            <w:bottom w:val="none" w:sz="0" w:space="0" w:color="auto"/>
            <w:right w:val="none" w:sz="0" w:space="0" w:color="auto"/>
          </w:divBdr>
        </w:div>
        <w:div w:id="1400444017">
          <w:marLeft w:val="640"/>
          <w:marRight w:val="0"/>
          <w:marTop w:val="0"/>
          <w:marBottom w:val="0"/>
          <w:divBdr>
            <w:top w:val="none" w:sz="0" w:space="0" w:color="auto"/>
            <w:left w:val="none" w:sz="0" w:space="0" w:color="auto"/>
            <w:bottom w:val="none" w:sz="0" w:space="0" w:color="auto"/>
            <w:right w:val="none" w:sz="0" w:space="0" w:color="auto"/>
          </w:divBdr>
        </w:div>
        <w:div w:id="914700281">
          <w:marLeft w:val="640"/>
          <w:marRight w:val="0"/>
          <w:marTop w:val="0"/>
          <w:marBottom w:val="0"/>
          <w:divBdr>
            <w:top w:val="none" w:sz="0" w:space="0" w:color="auto"/>
            <w:left w:val="none" w:sz="0" w:space="0" w:color="auto"/>
            <w:bottom w:val="none" w:sz="0" w:space="0" w:color="auto"/>
            <w:right w:val="none" w:sz="0" w:space="0" w:color="auto"/>
          </w:divBdr>
        </w:div>
        <w:div w:id="1848130851">
          <w:marLeft w:val="640"/>
          <w:marRight w:val="0"/>
          <w:marTop w:val="0"/>
          <w:marBottom w:val="0"/>
          <w:divBdr>
            <w:top w:val="none" w:sz="0" w:space="0" w:color="auto"/>
            <w:left w:val="none" w:sz="0" w:space="0" w:color="auto"/>
            <w:bottom w:val="none" w:sz="0" w:space="0" w:color="auto"/>
            <w:right w:val="none" w:sz="0" w:space="0" w:color="auto"/>
          </w:divBdr>
        </w:div>
        <w:div w:id="248775922">
          <w:marLeft w:val="640"/>
          <w:marRight w:val="0"/>
          <w:marTop w:val="0"/>
          <w:marBottom w:val="0"/>
          <w:divBdr>
            <w:top w:val="none" w:sz="0" w:space="0" w:color="auto"/>
            <w:left w:val="none" w:sz="0" w:space="0" w:color="auto"/>
            <w:bottom w:val="none" w:sz="0" w:space="0" w:color="auto"/>
            <w:right w:val="none" w:sz="0" w:space="0" w:color="auto"/>
          </w:divBdr>
        </w:div>
        <w:div w:id="793401636">
          <w:marLeft w:val="640"/>
          <w:marRight w:val="0"/>
          <w:marTop w:val="0"/>
          <w:marBottom w:val="0"/>
          <w:divBdr>
            <w:top w:val="none" w:sz="0" w:space="0" w:color="auto"/>
            <w:left w:val="none" w:sz="0" w:space="0" w:color="auto"/>
            <w:bottom w:val="none" w:sz="0" w:space="0" w:color="auto"/>
            <w:right w:val="none" w:sz="0" w:space="0" w:color="auto"/>
          </w:divBdr>
        </w:div>
        <w:div w:id="1408191278">
          <w:marLeft w:val="640"/>
          <w:marRight w:val="0"/>
          <w:marTop w:val="0"/>
          <w:marBottom w:val="0"/>
          <w:divBdr>
            <w:top w:val="none" w:sz="0" w:space="0" w:color="auto"/>
            <w:left w:val="none" w:sz="0" w:space="0" w:color="auto"/>
            <w:bottom w:val="none" w:sz="0" w:space="0" w:color="auto"/>
            <w:right w:val="none" w:sz="0" w:space="0" w:color="auto"/>
          </w:divBdr>
        </w:div>
        <w:div w:id="881939604">
          <w:marLeft w:val="640"/>
          <w:marRight w:val="0"/>
          <w:marTop w:val="0"/>
          <w:marBottom w:val="0"/>
          <w:divBdr>
            <w:top w:val="none" w:sz="0" w:space="0" w:color="auto"/>
            <w:left w:val="none" w:sz="0" w:space="0" w:color="auto"/>
            <w:bottom w:val="none" w:sz="0" w:space="0" w:color="auto"/>
            <w:right w:val="none" w:sz="0" w:space="0" w:color="auto"/>
          </w:divBdr>
        </w:div>
        <w:div w:id="1612126390">
          <w:marLeft w:val="640"/>
          <w:marRight w:val="0"/>
          <w:marTop w:val="0"/>
          <w:marBottom w:val="0"/>
          <w:divBdr>
            <w:top w:val="none" w:sz="0" w:space="0" w:color="auto"/>
            <w:left w:val="none" w:sz="0" w:space="0" w:color="auto"/>
            <w:bottom w:val="none" w:sz="0" w:space="0" w:color="auto"/>
            <w:right w:val="none" w:sz="0" w:space="0" w:color="auto"/>
          </w:divBdr>
        </w:div>
        <w:div w:id="167213161">
          <w:marLeft w:val="640"/>
          <w:marRight w:val="0"/>
          <w:marTop w:val="0"/>
          <w:marBottom w:val="0"/>
          <w:divBdr>
            <w:top w:val="none" w:sz="0" w:space="0" w:color="auto"/>
            <w:left w:val="none" w:sz="0" w:space="0" w:color="auto"/>
            <w:bottom w:val="none" w:sz="0" w:space="0" w:color="auto"/>
            <w:right w:val="none" w:sz="0" w:space="0" w:color="auto"/>
          </w:divBdr>
        </w:div>
        <w:div w:id="1870987884">
          <w:marLeft w:val="640"/>
          <w:marRight w:val="0"/>
          <w:marTop w:val="0"/>
          <w:marBottom w:val="0"/>
          <w:divBdr>
            <w:top w:val="none" w:sz="0" w:space="0" w:color="auto"/>
            <w:left w:val="none" w:sz="0" w:space="0" w:color="auto"/>
            <w:bottom w:val="none" w:sz="0" w:space="0" w:color="auto"/>
            <w:right w:val="none" w:sz="0" w:space="0" w:color="auto"/>
          </w:divBdr>
        </w:div>
        <w:div w:id="1668095765">
          <w:marLeft w:val="640"/>
          <w:marRight w:val="0"/>
          <w:marTop w:val="0"/>
          <w:marBottom w:val="0"/>
          <w:divBdr>
            <w:top w:val="none" w:sz="0" w:space="0" w:color="auto"/>
            <w:left w:val="none" w:sz="0" w:space="0" w:color="auto"/>
            <w:bottom w:val="none" w:sz="0" w:space="0" w:color="auto"/>
            <w:right w:val="none" w:sz="0" w:space="0" w:color="auto"/>
          </w:divBdr>
        </w:div>
        <w:div w:id="2010599859">
          <w:marLeft w:val="640"/>
          <w:marRight w:val="0"/>
          <w:marTop w:val="0"/>
          <w:marBottom w:val="0"/>
          <w:divBdr>
            <w:top w:val="none" w:sz="0" w:space="0" w:color="auto"/>
            <w:left w:val="none" w:sz="0" w:space="0" w:color="auto"/>
            <w:bottom w:val="none" w:sz="0" w:space="0" w:color="auto"/>
            <w:right w:val="none" w:sz="0" w:space="0" w:color="auto"/>
          </w:divBdr>
        </w:div>
        <w:div w:id="1489906839">
          <w:marLeft w:val="640"/>
          <w:marRight w:val="0"/>
          <w:marTop w:val="0"/>
          <w:marBottom w:val="0"/>
          <w:divBdr>
            <w:top w:val="none" w:sz="0" w:space="0" w:color="auto"/>
            <w:left w:val="none" w:sz="0" w:space="0" w:color="auto"/>
            <w:bottom w:val="none" w:sz="0" w:space="0" w:color="auto"/>
            <w:right w:val="none" w:sz="0" w:space="0" w:color="auto"/>
          </w:divBdr>
        </w:div>
        <w:div w:id="938634321">
          <w:marLeft w:val="640"/>
          <w:marRight w:val="0"/>
          <w:marTop w:val="0"/>
          <w:marBottom w:val="0"/>
          <w:divBdr>
            <w:top w:val="none" w:sz="0" w:space="0" w:color="auto"/>
            <w:left w:val="none" w:sz="0" w:space="0" w:color="auto"/>
            <w:bottom w:val="none" w:sz="0" w:space="0" w:color="auto"/>
            <w:right w:val="none" w:sz="0" w:space="0" w:color="auto"/>
          </w:divBdr>
        </w:div>
        <w:div w:id="407534097">
          <w:marLeft w:val="640"/>
          <w:marRight w:val="0"/>
          <w:marTop w:val="0"/>
          <w:marBottom w:val="0"/>
          <w:divBdr>
            <w:top w:val="none" w:sz="0" w:space="0" w:color="auto"/>
            <w:left w:val="none" w:sz="0" w:space="0" w:color="auto"/>
            <w:bottom w:val="none" w:sz="0" w:space="0" w:color="auto"/>
            <w:right w:val="none" w:sz="0" w:space="0" w:color="auto"/>
          </w:divBdr>
        </w:div>
        <w:div w:id="2092388537">
          <w:marLeft w:val="640"/>
          <w:marRight w:val="0"/>
          <w:marTop w:val="0"/>
          <w:marBottom w:val="0"/>
          <w:divBdr>
            <w:top w:val="none" w:sz="0" w:space="0" w:color="auto"/>
            <w:left w:val="none" w:sz="0" w:space="0" w:color="auto"/>
            <w:bottom w:val="none" w:sz="0" w:space="0" w:color="auto"/>
            <w:right w:val="none" w:sz="0" w:space="0" w:color="auto"/>
          </w:divBdr>
        </w:div>
        <w:div w:id="1470634808">
          <w:marLeft w:val="640"/>
          <w:marRight w:val="0"/>
          <w:marTop w:val="0"/>
          <w:marBottom w:val="0"/>
          <w:divBdr>
            <w:top w:val="none" w:sz="0" w:space="0" w:color="auto"/>
            <w:left w:val="none" w:sz="0" w:space="0" w:color="auto"/>
            <w:bottom w:val="none" w:sz="0" w:space="0" w:color="auto"/>
            <w:right w:val="none" w:sz="0" w:space="0" w:color="auto"/>
          </w:divBdr>
        </w:div>
        <w:div w:id="1088771367">
          <w:marLeft w:val="640"/>
          <w:marRight w:val="0"/>
          <w:marTop w:val="0"/>
          <w:marBottom w:val="0"/>
          <w:divBdr>
            <w:top w:val="none" w:sz="0" w:space="0" w:color="auto"/>
            <w:left w:val="none" w:sz="0" w:space="0" w:color="auto"/>
            <w:bottom w:val="none" w:sz="0" w:space="0" w:color="auto"/>
            <w:right w:val="none" w:sz="0" w:space="0" w:color="auto"/>
          </w:divBdr>
        </w:div>
        <w:div w:id="1452895798">
          <w:marLeft w:val="640"/>
          <w:marRight w:val="0"/>
          <w:marTop w:val="0"/>
          <w:marBottom w:val="0"/>
          <w:divBdr>
            <w:top w:val="none" w:sz="0" w:space="0" w:color="auto"/>
            <w:left w:val="none" w:sz="0" w:space="0" w:color="auto"/>
            <w:bottom w:val="none" w:sz="0" w:space="0" w:color="auto"/>
            <w:right w:val="none" w:sz="0" w:space="0" w:color="auto"/>
          </w:divBdr>
        </w:div>
        <w:div w:id="1133406551">
          <w:marLeft w:val="640"/>
          <w:marRight w:val="0"/>
          <w:marTop w:val="0"/>
          <w:marBottom w:val="0"/>
          <w:divBdr>
            <w:top w:val="none" w:sz="0" w:space="0" w:color="auto"/>
            <w:left w:val="none" w:sz="0" w:space="0" w:color="auto"/>
            <w:bottom w:val="none" w:sz="0" w:space="0" w:color="auto"/>
            <w:right w:val="none" w:sz="0" w:space="0" w:color="auto"/>
          </w:divBdr>
        </w:div>
        <w:div w:id="1358769914">
          <w:marLeft w:val="640"/>
          <w:marRight w:val="0"/>
          <w:marTop w:val="0"/>
          <w:marBottom w:val="0"/>
          <w:divBdr>
            <w:top w:val="none" w:sz="0" w:space="0" w:color="auto"/>
            <w:left w:val="none" w:sz="0" w:space="0" w:color="auto"/>
            <w:bottom w:val="none" w:sz="0" w:space="0" w:color="auto"/>
            <w:right w:val="none" w:sz="0" w:space="0" w:color="auto"/>
          </w:divBdr>
        </w:div>
        <w:div w:id="963927460">
          <w:marLeft w:val="640"/>
          <w:marRight w:val="0"/>
          <w:marTop w:val="0"/>
          <w:marBottom w:val="0"/>
          <w:divBdr>
            <w:top w:val="none" w:sz="0" w:space="0" w:color="auto"/>
            <w:left w:val="none" w:sz="0" w:space="0" w:color="auto"/>
            <w:bottom w:val="none" w:sz="0" w:space="0" w:color="auto"/>
            <w:right w:val="none" w:sz="0" w:space="0" w:color="auto"/>
          </w:divBdr>
        </w:div>
        <w:div w:id="1963071525">
          <w:marLeft w:val="640"/>
          <w:marRight w:val="0"/>
          <w:marTop w:val="0"/>
          <w:marBottom w:val="0"/>
          <w:divBdr>
            <w:top w:val="none" w:sz="0" w:space="0" w:color="auto"/>
            <w:left w:val="none" w:sz="0" w:space="0" w:color="auto"/>
            <w:bottom w:val="none" w:sz="0" w:space="0" w:color="auto"/>
            <w:right w:val="none" w:sz="0" w:space="0" w:color="auto"/>
          </w:divBdr>
        </w:div>
        <w:div w:id="1584997381">
          <w:marLeft w:val="640"/>
          <w:marRight w:val="0"/>
          <w:marTop w:val="0"/>
          <w:marBottom w:val="0"/>
          <w:divBdr>
            <w:top w:val="none" w:sz="0" w:space="0" w:color="auto"/>
            <w:left w:val="none" w:sz="0" w:space="0" w:color="auto"/>
            <w:bottom w:val="none" w:sz="0" w:space="0" w:color="auto"/>
            <w:right w:val="none" w:sz="0" w:space="0" w:color="auto"/>
          </w:divBdr>
        </w:div>
        <w:div w:id="1421095509">
          <w:marLeft w:val="640"/>
          <w:marRight w:val="0"/>
          <w:marTop w:val="0"/>
          <w:marBottom w:val="0"/>
          <w:divBdr>
            <w:top w:val="none" w:sz="0" w:space="0" w:color="auto"/>
            <w:left w:val="none" w:sz="0" w:space="0" w:color="auto"/>
            <w:bottom w:val="none" w:sz="0" w:space="0" w:color="auto"/>
            <w:right w:val="none" w:sz="0" w:space="0" w:color="auto"/>
          </w:divBdr>
        </w:div>
        <w:div w:id="2124879672">
          <w:marLeft w:val="640"/>
          <w:marRight w:val="0"/>
          <w:marTop w:val="0"/>
          <w:marBottom w:val="0"/>
          <w:divBdr>
            <w:top w:val="none" w:sz="0" w:space="0" w:color="auto"/>
            <w:left w:val="none" w:sz="0" w:space="0" w:color="auto"/>
            <w:bottom w:val="none" w:sz="0" w:space="0" w:color="auto"/>
            <w:right w:val="none" w:sz="0" w:space="0" w:color="auto"/>
          </w:divBdr>
        </w:div>
        <w:div w:id="1571772078">
          <w:marLeft w:val="640"/>
          <w:marRight w:val="0"/>
          <w:marTop w:val="0"/>
          <w:marBottom w:val="0"/>
          <w:divBdr>
            <w:top w:val="none" w:sz="0" w:space="0" w:color="auto"/>
            <w:left w:val="none" w:sz="0" w:space="0" w:color="auto"/>
            <w:bottom w:val="none" w:sz="0" w:space="0" w:color="auto"/>
            <w:right w:val="none" w:sz="0" w:space="0" w:color="auto"/>
          </w:divBdr>
        </w:div>
        <w:div w:id="1660429050">
          <w:marLeft w:val="640"/>
          <w:marRight w:val="0"/>
          <w:marTop w:val="0"/>
          <w:marBottom w:val="0"/>
          <w:divBdr>
            <w:top w:val="none" w:sz="0" w:space="0" w:color="auto"/>
            <w:left w:val="none" w:sz="0" w:space="0" w:color="auto"/>
            <w:bottom w:val="none" w:sz="0" w:space="0" w:color="auto"/>
            <w:right w:val="none" w:sz="0" w:space="0" w:color="auto"/>
          </w:divBdr>
        </w:div>
        <w:div w:id="1458331130">
          <w:marLeft w:val="640"/>
          <w:marRight w:val="0"/>
          <w:marTop w:val="0"/>
          <w:marBottom w:val="0"/>
          <w:divBdr>
            <w:top w:val="none" w:sz="0" w:space="0" w:color="auto"/>
            <w:left w:val="none" w:sz="0" w:space="0" w:color="auto"/>
            <w:bottom w:val="none" w:sz="0" w:space="0" w:color="auto"/>
            <w:right w:val="none" w:sz="0" w:space="0" w:color="auto"/>
          </w:divBdr>
        </w:div>
        <w:div w:id="1436052504">
          <w:marLeft w:val="640"/>
          <w:marRight w:val="0"/>
          <w:marTop w:val="0"/>
          <w:marBottom w:val="0"/>
          <w:divBdr>
            <w:top w:val="none" w:sz="0" w:space="0" w:color="auto"/>
            <w:left w:val="none" w:sz="0" w:space="0" w:color="auto"/>
            <w:bottom w:val="none" w:sz="0" w:space="0" w:color="auto"/>
            <w:right w:val="none" w:sz="0" w:space="0" w:color="auto"/>
          </w:divBdr>
        </w:div>
      </w:divsChild>
    </w:div>
    <w:div w:id="1777477866">
      <w:bodyDiv w:val="1"/>
      <w:marLeft w:val="0"/>
      <w:marRight w:val="0"/>
      <w:marTop w:val="0"/>
      <w:marBottom w:val="0"/>
      <w:divBdr>
        <w:top w:val="none" w:sz="0" w:space="0" w:color="auto"/>
        <w:left w:val="none" w:sz="0" w:space="0" w:color="auto"/>
        <w:bottom w:val="none" w:sz="0" w:space="0" w:color="auto"/>
        <w:right w:val="none" w:sz="0" w:space="0" w:color="auto"/>
      </w:divBdr>
    </w:div>
    <w:div w:id="1778672437">
      <w:bodyDiv w:val="1"/>
      <w:marLeft w:val="0"/>
      <w:marRight w:val="0"/>
      <w:marTop w:val="0"/>
      <w:marBottom w:val="0"/>
      <w:divBdr>
        <w:top w:val="none" w:sz="0" w:space="0" w:color="auto"/>
        <w:left w:val="none" w:sz="0" w:space="0" w:color="auto"/>
        <w:bottom w:val="none" w:sz="0" w:space="0" w:color="auto"/>
        <w:right w:val="none" w:sz="0" w:space="0" w:color="auto"/>
      </w:divBdr>
      <w:divsChild>
        <w:div w:id="936404641">
          <w:marLeft w:val="640"/>
          <w:marRight w:val="0"/>
          <w:marTop w:val="0"/>
          <w:marBottom w:val="0"/>
          <w:divBdr>
            <w:top w:val="none" w:sz="0" w:space="0" w:color="auto"/>
            <w:left w:val="none" w:sz="0" w:space="0" w:color="auto"/>
            <w:bottom w:val="none" w:sz="0" w:space="0" w:color="auto"/>
            <w:right w:val="none" w:sz="0" w:space="0" w:color="auto"/>
          </w:divBdr>
        </w:div>
        <w:div w:id="1420559715">
          <w:marLeft w:val="640"/>
          <w:marRight w:val="0"/>
          <w:marTop w:val="0"/>
          <w:marBottom w:val="0"/>
          <w:divBdr>
            <w:top w:val="none" w:sz="0" w:space="0" w:color="auto"/>
            <w:left w:val="none" w:sz="0" w:space="0" w:color="auto"/>
            <w:bottom w:val="none" w:sz="0" w:space="0" w:color="auto"/>
            <w:right w:val="none" w:sz="0" w:space="0" w:color="auto"/>
          </w:divBdr>
        </w:div>
        <w:div w:id="1087072614">
          <w:marLeft w:val="640"/>
          <w:marRight w:val="0"/>
          <w:marTop w:val="0"/>
          <w:marBottom w:val="0"/>
          <w:divBdr>
            <w:top w:val="none" w:sz="0" w:space="0" w:color="auto"/>
            <w:left w:val="none" w:sz="0" w:space="0" w:color="auto"/>
            <w:bottom w:val="none" w:sz="0" w:space="0" w:color="auto"/>
            <w:right w:val="none" w:sz="0" w:space="0" w:color="auto"/>
          </w:divBdr>
        </w:div>
        <w:div w:id="99764341">
          <w:marLeft w:val="640"/>
          <w:marRight w:val="0"/>
          <w:marTop w:val="0"/>
          <w:marBottom w:val="0"/>
          <w:divBdr>
            <w:top w:val="none" w:sz="0" w:space="0" w:color="auto"/>
            <w:left w:val="none" w:sz="0" w:space="0" w:color="auto"/>
            <w:bottom w:val="none" w:sz="0" w:space="0" w:color="auto"/>
            <w:right w:val="none" w:sz="0" w:space="0" w:color="auto"/>
          </w:divBdr>
        </w:div>
        <w:div w:id="1406680387">
          <w:marLeft w:val="640"/>
          <w:marRight w:val="0"/>
          <w:marTop w:val="0"/>
          <w:marBottom w:val="0"/>
          <w:divBdr>
            <w:top w:val="none" w:sz="0" w:space="0" w:color="auto"/>
            <w:left w:val="none" w:sz="0" w:space="0" w:color="auto"/>
            <w:bottom w:val="none" w:sz="0" w:space="0" w:color="auto"/>
            <w:right w:val="none" w:sz="0" w:space="0" w:color="auto"/>
          </w:divBdr>
        </w:div>
        <w:div w:id="1239634492">
          <w:marLeft w:val="640"/>
          <w:marRight w:val="0"/>
          <w:marTop w:val="0"/>
          <w:marBottom w:val="0"/>
          <w:divBdr>
            <w:top w:val="none" w:sz="0" w:space="0" w:color="auto"/>
            <w:left w:val="none" w:sz="0" w:space="0" w:color="auto"/>
            <w:bottom w:val="none" w:sz="0" w:space="0" w:color="auto"/>
            <w:right w:val="none" w:sz="0" w:space="0" w:color="auto"/>
          </w:divBdr>
        </w:div>
        <w:div w:id="1982347417">
          <w:marLeft w:val="640"/>
          <w:marRight w:val="0"/>
          <w:marTop w:val="0"/>
          <w:marBottom w:val="0"/>
          <w:divBdr>
            <w:top w:val="none" w:sz="0" w:space="0" w:color="auto"/>
            <w:left w:val="none" w:sz="0" w:space="0" w:color="auto"/>
            <w:bottom w:val="none" w:sz="0" w:space="0" w:color="auto"/>
            <w:right w:val="none" w:sz="0" w:space="0" w:color="auto"/>
          </w:divBdr>
        </w:div>
        <w:div w:id="1439643223">
          <w:marLeft w:val="640"/>
          <w:marRight w:val="0"/>
          <w:marTop w:val="0"/>
          <w:marBottom w:val="0"/>
          <w:divBdr>
            <w:top w:val="none" w:sz="0" w:space="0" w:color="auto"/>
            <w:left w:val="none" w:sz="0" w:space="0" w:color="auto"/>
            <w:bottom w:val="none" w:sz="0" w:space="0" w:color="auto"/>
            <w:right w:val="none" w:sz="0" w:space="0" w:color="auto"/>
          </w:divBdr>
        </w:div>
        <w:div w:id="1251697311">
          <w:marLeft w:val="640"/>
          <w:marRight w:val="0"/>
          <w:marTop w:val="0"/>
          <w:marBottom w:val="0"/>
          <w:divBdr>
            <w:top w:val="none" w:sz="0" w:space="0" w:color="auto"/>
            <w:left w:val="none" w:sz="0" w:space="0" w:color="auto"/>
            <w:bottom w:val="none" w:sz="0" w:space="0" w:color="auto"/>
            <w:right w:val="none" w:sz="0" w:space="0" w:color="auto"/>
          </w:divBdr>
        </w:div>
        <w:div w:id="319040028">
          <w:marLeft w:val="640"/>
          <w:marRight w:val="0"/>
          <w:marTop w:val="0"/>
          <w:marBottom w:val="0"/>
          <w:divBdr>
            <w:top w:val="none" w:sz="0" w:space="0" w:color="auto"/>
            <w:left w:val="none" w:sz="0" w:space="0" w:color="auto"/>
            <w:bottom w:val="none" w:sz="0" w:space="0" w:color="auto"/>
            <w:right w:val="none" w:sz="0" w:space="0" w:color="auto"/>
          </w:divBdr>
        </w:div>
        <w:div w:id="2020544397">
          <w:marLeft w:val="640"/>
          <w:marRight w:val="0"/>
          <w:marTop w:val="0"/>
          <w:marBottom w:val="0"/>
          <w:divBdr>
            <w:top w:val="none" w:sz="0" w:space="0" w:color="auto"/>
            <w:left w:val="none" w:sz="0" w:space="0" w:color="auto"/>
            <w:bottom w:val="none" w:sz="0" w:space="0" w:color="auto"/>
            <w:right w:val="none" w:sz="0" w:space="0" w:color="auto"/>
          </w:divBdr>
        </w:div>
        <w:div w:id="762335926">
          <w:marLeft w:val="640"/>
          <w:marRight w:val="0"/>
          <w:marTop w:val="0"/>
          <w:marBottom w:val="0"/>
          <w:divBdr>
            <w:top w:val="none" w:sz="0" w:space="0" w:color="auto"/>
            <w:left w:val="none" w:sz="0" w:space="0" w:color="auto"/>
            <w:bottom w:val="none" w:sz="0" w:space="0" w:color="auto"/>
            <w:right w:val="none" w:sz="0" w:space="0" w:color="auto"/>
          </w:divBdr>
        </w:div>
        <w:div w:id="622615655">
          <w:marLeft w:val="640"/>
          <w:marRight w:val="0"/>
          <w:marTop w:val="0"/>
          <w:marBottom w:val="0"/>
          <w:divBdr>
            <w:top w:val="none" w:sz="0" w:space="0" w:color="auto"/>
            <w:left w:val="none" w:sz="0" w:space="0" w:color="auto"/>
            <w:bottom w:val="none" w:sz="0" w:space="0" w:color="auto"/>
            <w:right w:val="none" w:sz="0" w:space="0" w:color="auto"/>
          </w:divBdr>
        </w:div>
        <w:div w:id="2002780694">
          <w:marLeft w:val="640"/>
          <w:marRight w:val="0"/>
          <w:marTop w:val="0"/>
          <w:marBottom w:val="0"/>
          <w:divBdr>
            <w:top w:val="none" w:sz="0" w:space="0" w:color="auto"/>
            <w:left w:val="none" w:sz="0" w:space="0" w:color="auto"/>
            <w:bottom w:val="none" w:sz="0" w:space="0" w:color="auto"/>
            <w:right w:val="none" w:sz="0" w:space="0" w:color="auto"/>
          </w:divBdr>
        </w:div>
        <w:div w:id="162089827">
          <w:marLeft w:val="640"/>
          <w:marRight w:val="0"/>
          <w:marTop w:val="0"/>
          <w:marBottom w:val="0"/>
          <w:divBdr>
            <w:top w:val="none" w:sz="0" w:space="0" w:color="auto"/>
            <w:left w:val="none" w:sz="0" w:space="0" w:color="auto"/>
            <w:bottom w:val="none" w:sz="0" w:space="0" w:color="auto"/>
            <w:right w:val="none" w:sz="0" w:space="0" w:color="auto"/>
          </w:divBdr>
        </w:div>
        <w:div w:id="1026714821">
          <w:marLeft w:val="640"/>
          <w:marRight w:val="0"/>
          <w:marTop w:val="0"/>
          <w:marBottom w:val="0"/>
          <w:divBdr>
            <w:top w:val="none" w:sz="0" w:space="0" w:color="auto"/>
            <w:left w:val="none" w:sz="0" w:space="0" w:color="auto"/>
            <w:bottom w:val="none" w:sz="0" w:space="0" w:color="auto"/>
            <w:right w:val="none" w:sz="0" w:space="0" w:color="auto"/>
          </w:divBdr>
        </w:div>
        <w:div w:id="1686130197">
          <w:marLeft w:val="640"/>
          <w:marRight w:val="0"/>
          <w:marTop w:val="0"/>
          <w:marBottom w:val="0"/>
          <w:divBdr>
            <w:top w:val="none" w:sz="0" w:space="0" w:color="auto"/>
            <w:left w:val="none" w:sz="0" w:space="0" w:color="auto"/>
            <w:bottom w:val="none" w:sz="0" w:space="0" w:color="auto"/>
            <w:right w:val="none" w:sz="0" w:space="0" w:color="auto"/>
          </w:divBdr>
        </w:div>
        <w:div w:id="378239768">
          <w:marLeft w:val="640"/>
          <w:marRight w:val="0"/>
          <w:marTop w:val="0"/>
          <w:marBottom w:val="0"/>
          <w:divBdr>
            <w:top w:val="none" w:sz="0" w:space="0" w:color="auto"/>
            <w:left w:val="none" w:sz="0" w:space="0" w:color="auto"/>
            <w:bottom w:val="none" w:sz="0" w:space="0" w:color="auto"/>
            <w:right w:val="none" w:sz="0" w:space="0" w:color="auto"/>
          </w:divBdr>
        </w:div>
        <w:div w:id="2003386253">
          <w:marLeft w:val="640"/>
          <w:marRight w:val="0"/>
          <w:marTop w:val="0"/>
          <w:marBottom w:val="0"/>
          <w:divBdr>
            <w:top w:val="none" w:sz="0" w:space="0" w:color="auto"/>
            <w:left w:val="none" w:sz="0" w:space="0" w:color="auto"/>
            <w:bottom w:val="none" w:sz="0" w:space="0" w:color="auto"/>
            <w:right w:val="none" w:sz="0" w:space="0" w:color="auto"/>
          </w:divBdr>
        </w:div>
        <w:div w:id="710032707">
          <w:marLeft w:val="640"/>
          <w:marRight w:val="0"/>
          <w:marTop w:val="0"/>
          <w:marBottom w:val="0"/>
          <w:divBdr>
            <w:top w:val="none" w:sz="0" w:space="0" w:color="auto"/>
            <w:left w:val="none" w:sz="0" w:space="0" w:color="auto"/>
            <w:bottom w:val="none" w:sz="0" w:space="0" w:color="auto"/>
            <w:right w:val="none" w:sz="0" w:space="0" w:color="auto"/>
          </w:divBdr>
        </w:div>
        <w:div w:id="1308247570">
          <w:marLeft w:val="640"/>
          <w:marRight w:val="0"/>
          <w:marTop w:val="0"/>
          <w:marBottom w:val="0"/>
          <w:divBdr>
            <w:top w:val="none" w:sz="0" w:space="0" w:color="auto"/>
            <w:left w:val="none" w:sz="0" w:space="0" w:color="auto"/>
            <w:bottom w:val="none" w:sz="0" w:space="0" w:color="auto"/>
            <w:right w:val="none" w:sz="0" w:space="0" w:color="auto"/>
          </w:divBdr>
        </w:div>
        <w:div w:id="1099445931">
          <w:marLeft w:val="640"/>
          <w:marRight w:val="0"/>
          <w:marTop w:val="0"/>
          <w:marBottom w:val="0"/>
          <w:divBdr>
            <w:top w:val="none" w:sz="0" w:space="0" w:color="auto"/>
            <w:left w:val="none" w:sz="0" w:space="0" w:color="auto"/>
            <w:bottom w:val="none" w:sz="0" w:space="0" w:color="auto"/>
            <w:right w:val="none" w:sz="0" w:space="0" w:color="auto"/>
          </w:divBdr>
        </w:div>
        <w:div w:id="1534461112">
          <w:marLeft w:val="640"/>
          <w:marRight w:val="0"/>
          <w:marTop w:val="0"/>
          <w:marBottom w:val="0"/>
          <w:divBdr>
            <w:top w:val="none" w:sz="0" w:space="0" w:color="auto"/>
            <w:left w:val="none" w:sz="0" w:space="0" w:color="auto"/>
            <w:bottom w:val="none" w:sz="0" w:space="0" w:color="auto"/>
            <w:right w:val="none" w:sz="0" w:space="0" w:color="auto"/>
          </w:divBdr>
        </w:div>
        <w:div w:id="542250750">
          <w:marLeft w:val="640"/>
          <w:marRight w:val="0"/>
          <w:marTop w:val="0"/>
          <w:marBottom w:val="0"/>
          <w:divBdr>
            <w:top w:val="none" w:sz="0" w:space="0" w:color="auto"/>
            <w:left w:val="none" w:sz="0" w:space="0" w:color="auto"/>
            <w:bottom w:val="none" w:sz="0" w:space="0" w:color="auto"/>
            <w:right w:val="none" w:sz="0" w:space="0" w:color="auto"/>
          </w:divBdr>
        </w:div>
        <w:div w:id="611061388">
          <w:marLeft w:val="640"/>
          <w:marRight w:val="0"/>
          <w:marTop w:val="0"/>
          <w:marBottom w:val="0"/>
          <w:divBdr>
            <w:top w:val="none" w:sz="0" w:space="0" w:color="auto"/>
            <w:left w:val="none" w:sz="0" w:space="0" w:color="auto"/>
            <w:bottom w:val="none" w:sz="0" w:space="0" w:color="auto"/>
            <w:right w:val="none" w:sz="0" w:space="0" w:color="auto"/>
          </w:divBdr>
        </w:div>
        <w:div w:id="618032202">
          <w:marLeft w:val="640"/>
          <w:marRight w:val="0"/>
          <w:marTop w:val="0"/>
          <w:marBottom w:val="0"/>
          <w:divBdr>
            <w:top w:val="none" w:sz="0" w:space="0" w:color="auto"/>
            <w:left w:val="none" w:sz="0" w:space="0" w:color="auto"/>
            <w:bottom w:val="none" w:sz="0" w:space="0" w:color="auto"/>
            <w:right w:val="none" w:sz="0" w:space="0" w:color="auto"/>
          </w:divBdr>
        </w:div>
        <w:div w:id="2123260776">
          <w:marLeft w:val="640"/>
          <w:marRight w:val="0"/>
          <w:marTop w:val="0"/>
          <w:marBottom w:val="0"/>
          <w:divBdr>
            <w:top w:val="none" w:sz="0" w:space="0" w:color="auto"/>
            <w:left w:val="none" w:sz="0" w:space="0" w:color="auto"/>
            <w:bottom w:val="none" w:sz="0" w:space="0" w:color="auto"/>
            <w:right w:val="none" w:sz="0" w:space="0" w:color="auto"/>
          </w:divBdr>
        </w:div>
        <w:div w:id="1060134402">
          <w:marLeft w:val="640"/>
          <w:marRight w:val="0"/>
          <w:marTop w:val="0"/>
          <w:marBottom w:val="0"/>
          <w:divBdr>
            <w:top w:val="none" w:sz="0" w:space="0" w:color="auto"/>
            <w:left w:val="none" w:sz="0" w:space="0" w:color="auto"/>
            <w:bottom w:val="none" w:sz="0" w:space="0" w:color="auto"/>
            <w:right w:val="none" w:sz="0" w:space="0" w:color="auto"/>
          </w:divBdr>
        </w:div>
        <w:div w:id="581111601">
          <w:marLeft w:val="640"/>
          <w:marRight w:val="0"/>
          <w:marTop w:val="0"/>
          <w:marBottom w:val="0"/>
          <w:divBdr>
            <w:top w:val="none" w:sz="0" w:space="0" w:color="auto"/>
            <w:left w:val="none" w:sz="0" w:space="0" w:color="auto"/>
            <w:bottom w:val="none" w:sz="0" w:space="0" w:color="auto"/>
            <w:right w:val="none" w:sz="0" w:space="0" w:color="auto"/>
          </w:divBdr>
        </w:div>
        <w:div w:id="1243223272">
          <w:marLeft w:val="640"/>
          <w:marRight w:val="0"/>
          <w:marTop w:val="0"/>
          <w:marBottom w:val="0"/>
          <w:divBdr>
            <w:top w:val="none" w:sz="0" w:space="0" w:color="auto"/>
            <w:left w:val="none" w:sz="0" w:space="0" w:color="auto"/>
            <w:bottom w:val="none" w:sz="0" w:space="0" w:color="auto"/>
            <w:right w:val="none" w:sz="0" w:space="0" w:color="auto"/>
          </w:divBdr>
        </w:div>
        <w:div w:id="634986605">
          <w:marLeft w:val="640"/>
          <w:marRight w:val="0"/>
          <w:marTop w:val="0"/>
          <w:marBottom w:val="0"/>
          <w:divBdr>
            <w:top w:val="none" w:sz="0" w:space="0" w:color="auto"/>
            <w:left w:val="none" w:sz="0" w:space="0" w:color="auto"/>
            <w:bottom w:val="none" w:sz="0" w:space="0" w:color="auto"/>
            <w:right w:val="none" w:sz="0" w:space="0" w:color="auto"/>
          </w:divBdr>
        </w:div>
        <w:div w:id="2022972833">
          <w:marLeft w:val="640"/>
          <w:marRight w:val="0"/>
          <w:marTop w:val="0"/>
          <w:marBottom w:val="0"/>
          <w:divBdr>
            <w:top w:val="none" w:sz="0" w:space="0" w:color="auto"/>
            <w:left w:val="none" w:sz="0" w:space="0" w:color="auto"/>
            <w:bottom w:val="none" w:sz="0" w:space="0" w:color="auto"/>
            <w:right w:val="none" w:sz="0" w:space="0" w:color="auto"/>
          </w:divBdr>
        </w:div>
        <w:div w:id="1284967154">
          <w:marLeft w:val="640"/>
          <w:marRight w:val="0"/>
          <w:marTop w:val="0"/>
          <w:marBottom w:val="0"/>
          <w:divBdr>
            <w:top w:val="none" w:sz="0" w:space="0" w:color="auto"/>
            <w:left w:val="none" w:sz="0" w:space="0" w:color="auto"/>
            <w:bottom w:val="none" w:sz="0" w:space="0" w:color="auto"/>
            <w:right w:val="none" w:sz="0" w:space="0" w:color="auto"/>
          </w:divBdr>
        </w:div>
        <w:div w:id="1867718277">
          <w:marLeft w:val="640"/>
          <w:marRight w:val="0"/>
          <w:marTop w:val="0"/>
          <w:marBottom w:val="0"/>
          <w:divBdr>
            <w:top w:val="none" w:sz="0" w:space="0" w:color="auto"/>
            <w:left w:val="none" w:sz="0" w:space="0" w:color="auto"/>
            <w:bottom w:val="none" w:sz="0" w:space="0" w:color="auto"/>
            <w:right w:val="none" w:sz="0" w:space="0" w:color="auto"/>
          </w:divBdr>
        </w:div>
        <w:div w:id="1587812069">
          <w:marLeft w:val="640"/>
          <w:marRight w:val="0"/>
          <w:marTop w:val="0"/>
          <w:marBottom w:val="0"/>
          <w:divBdr>
            <w:top w:val="none" w:sz="0" w:space="0" w:color="auto"/>
            <w:left w:val="none" w:sz="0" w:space="0" w:color="auto"/>
            <w:bottom w:val="none" w:sz="0" w:space="0" w:color="auto"/>
            <w:right w:val="none" w:sz="0" w:space="0" w:color="auto"/>
          </w:divBdr>
        </w:div>
        <w:div w:id="1359896062">
          <w:marLeft w:val="640"/>
          <w:marRight w:val="0"/>
          <w:marTop w:val="0"/>
          <w:marBottom w:val="0"/>
          <w:divBdr>
            <w:top w:val="none" w:sz="0" w:space="0" w:color="auto"/>
            <w:left w:val="none" w:sz="0" w:space="0" w:color="auto"/>
            <w:bottom w:val="none" w:sz="0" w:space="0" w:color="auto"/>
            <w:right w:val="none" w:sz="0" w:space="0" w:color="auto"/>
          </w:divBdr>
        </w:div>
        <w:div w:id="1850363254">
          <w:marLeft w:val="640"/>
          <w:marRight w:val="0"/>
          <w:marTop w:val="0"/>
          <w:marBottom w:val="0"/>
          <w:divBdr>
            <w:top w:val="none" w:sz="0" w:space="0" w:color="auto"/>
            <w:left w:val="none" w:sz="0" w:space="0" w:color="auto"/>
            <w:bottom w:val="none" w:sz="0" w:space="0" w:color="auto"/>
            <w:right w:val="none" w:sz="0" w:space="0" w:color="auto"/>
          </w:divBdr>
        </w:div>
        <w:div w:id="1178810335">
          <w:marLeft w:val="640"/>
          <w:marRight w:val="0"/>
          <w:marTop w:val="0"/>
          <w:marBottom w:val="0"/>
          <w:divBdr>
            <w:top w:val="none" w:sz="0" w:space="0" w:color="auto"/>
            <w:left w:val="none" w:sz="0" w:space="0" w:color="auto"/>
            <w:bottom w:val="none" w:sz="0" w:space="0" w:color="auto"/>
            <w:right w:val="none" w:sz="0" w:space="0" w:color="auto"/>
          </w:divBdr>
        </w:div>
        <w:div w:id="1856142882">
          <w:marLeft w:val="640"/>
          <w:marRight w:val="0"/>
          <w:marTop w:val="0"/>
          <w:marBottom w:val="0"/>
          <w:divBdr>
            <w:top w:val="none" w:sz="0" w:space="0" w:color="auto"/>
            <w:left w:val="none" w:sz="0" w:space="0" w:color="auto"/>
            <w:bottom w:val="none" w:sz="0" w:space="0" w:color="auto"/>
            <w:right w:val="none" w:sz="0" w:space="0" w:color="auto"/>
          </w:divBdr>
        </w:div>
        <w:div w:id="461197598">
          <w:marLeft w:val="640"/>
          <w:marRight w:val="0"/>
          <w:marTop w:val="0"/>
          <w:marBottom w:val="0"/>
          <w:divBdr>
            <w:top w:val="none" w:sz="0" w:space="0" w:color="auto"/>
            <w:left w:val="none" w:sz="0" w:space="0" w:color="auto"/>
            <w:bottom w:val="none" w:sz="0" w:space="0" w:color="auto"/>
            <w:right w:val="none" w:sz="0" w:space="0" w:color="auto"/>
          </w:divBdr>
        </w:div>
        <w:div w:id="189880332">
          <w:marLeft w:val="640"/>
          <w:marRight w:val="0"/>
          <w:marTop w:val="0"/>
          <w:marBottom w:val="0"/>
          <w:divBdr>
            <w:top w:val="none" w:sz="0" w:space="0" w:color="auto"/>
            <w:left w:val="none" w:sz="0" w:space="0" w:color="auto"/>
            <w:bottom w:val="none" w:sz="0" w:space="0" w:color="auto"/>
            <w:right w:val="none" w:sz="0" w:space="0" w:color="auto"/>
          </w:divBdr>
        </w:div>
        <w:div w:id="1844975414">
          <w:marLeft w:val="640"/>
          <w:marRight w:val="0"/>
          <w:marTop w:val="0"/>
          <w:marBottom w:val="0"/>
          <w:divBdr>
            <w:top w:val="none" w:sz="0" w:space="0" w:color="auto"/>
            <w:left w:val="none" w:sz="0" w:space="0" w:color="auto"/>
            <w:bottom w:val="none" w:sz="0" w:space="0" w:color="auto"/>
            <w:right w:val="none" w:sz="0" w:space="0" w:color="auto"/>
          </w:divBdr>
        </w:div>
        <w:div w:id="2142382851">
          <w:marLeft w:val="640"/>
          <w:marRight w:val="0"/>
          <w:marTop w:val="0"/>
          <w:marBottom w:val="0"/>
          <w:divBdr>
            <w:top w:val="none" w:sz="0" w:space="0" w:color="auto"/>
            <w:left w:val="none" w:sz="0" w:space="0" w:color="auto"/>
            <w:bottom w:val="none" w:sz="0" w:space="0" w:color="auto"/>
            <w:right w:val="none" w:sz="0" w:space="0" w:color="auto"/>
          </w:divBdr>
        </w:div>
        <w:div w:id="503326929">
          <w:marLeft w:val="640"/>
          <w:marRight w:val="0"/>
          <w:marTop w:val="0"/>
          <w:marBottom w:val="0"/>
          <w:divBdr>
            <w:top w:val="none" w:sz="0" w:space="0" w:color="auto"/>
            <w:left w:val="none" w:sz="0" w:space="0" w:color="auto"/>
            <w:bottom w:val="none" w:sz="0" w:space="0" w:color="auto"/>
            <w:right w:val="none" w:sz="0" w:space="0" w:color="auto"/>
          </w:divBdr>
        </w:div>
        <w:div w:id="2143692829">
          <w:marLeft w:val="640"/>
          <w:marRight w:val="0"/>
          <w:marTop w:val="0"/>
          <w:marBottom w:val="0"/>
          <w:divBdr>
            <w:top w:val="none" w:sz="0" w:space="0" w:color="auto"/>
            <w:left w:val="none" w:sz="0" w:space="0" w:color="auto"/>
            <w:bottom w:val="none" w:sz="0" w:space="0" w:color="auto"/>
            <w:right w:val="none" w:sz="0" w:space="0" w:color="auto"/>
          </w:divBdr>
        </w:div>
        <w:div w:id="1697845193">
          <w:marLeft w:val="640"/>
          <w:marRight w:val="0"/>
          <w:marTop w:val="0"/>
          <w:marBottom w:val="0"/>
          <w:divBdr>
            <w:top w:val="none" w:sz="0" w:space="0" w:color="auto"/>
            <w:left w:val="none" w:sz="0" w:space="0" w:color="auto"/>
            <w:bottom w:val="none" w:sz="0" w:space="0" w:color="auto"/>
            <w:right w:val="none" w:sz="0" w:space="0" w:color="auto"/>
          </w:divBdr>
        </w:div>
        <w:div w:id="684089451">
          <w:marLeft w:val="640"/>
          <w:marRight w:val="0"/>
          <w:marTop w:val="0"/>
          <w:marBottom w:val="0"/>
          <w:divBdr>
            <w:top w:val="none" w:sz="0" w:space="0" w:color="auto"/>
            <w:left w:val="none" w:sz="0" w:space="0" w:color="auto"/>
            <w:bottom w:val="none" w:sz="0" w:space="0" w:color="auto"/>
            <w:right w:val="none" w:sz="0" w:space="0" w:color="auto"/>
          </w:divBdr>
        </w:div>
        <w:div w:id="177238480">
          <w:marLeft w:val="640"/>
          <w:marRight w:val="0"/>
          <w:marTop w:val="0"/>
          <w:marBottom w:val="0"/>
          <w:divBdr>
            <w:top w:val="none" w:sz="0" w:space="0" w:color="auto"/>
            <w:left w:val="none" w:sz="0" w:space="0" w:color="auto"/>
            <w:bottom w:val="none" w:sz="0" w:space="0" w:color="auto"/>
            <w:right w:val="none" w:sz="0" w:space="0" w:color="auto"/>
          </w:divBdr>
        </w:div>
        <w:div w:id="1699351836">
          <w:marLeft w:val="640"/>
          <w:marRight w:val="0"/>
          <w:marTop w:val="0"/>
          <w:marBottom w:val="0"/>
          <w:divBdr>
            <w:top w:val="none" w:sz="0" w:space="0" w:color="auto"/>
            <w:left w:val="none" w:sz="0" w:space="0" w:color="auto"/>
            <w:bottom w:val="none" w:sz="0" w:space="0" w:color="auto"/>
            <w:right w:val="none" w:sz="0" w:space="0" w:color="auto"/>
          </w:divBdr>
        </w:div>
        <w:div w:id="2146845845">
          <w:marLeft w:val="640"/>
          <w:marRight w:val="0"/>
          <w:marTop w:val="0"/>
          <w:marBottom w:val="0"/>
          <w:divBdr>
            <w:top w:val="none" w:sz="0" w:space="0" w:color="auto"/>
            <w:left w:val="none" w:sz="0" w:space="0" w:color="auto"/>
            <w:bottom w:val="none" w:sz="0" w:space="0" w:color="auto"/>
            <w:right w:val="none" w:sz="0" w:space="0" w:color="auto"/>
          </w:divBdr>
        </w:div>
        <w:div w:id="529953992">
          <w:marLeft w:val="640"/>
          <w:marRight w:val="0"/>
          <w:marTop w:val="0"/>
          <w:marBottom w:val="0"/>
          <w:divBdr>
            <w:top w:val="none" w:sz="0" w:space="0" w:color="auto"/>
            <w:left w:val="none" w:sz="0" w:space="0" w:color="auto"/>
            <w:bottom w:val="none" w:sz="0" w:space="0" w:color="auto"/>
            <w:right w:val="none" w:sz="0" w:space="0" w:color="auto"/>
          </w:divBdr>
        </w:div>
        <w:div w:id="1100679249">
          <w:marLeft w:val="640"/>
          <w:marRight w:val="0"/>
          <w:marTop w:val="0"/>
          <w:marBottom w:val="0"/>
          <w:divBdr>
            <w:top w:val="none" w:sz="0" w:space="0" w:color="auto"/>
            <w:left w:val="none" w:sz="0" w:space="0" w:color="auto"/>
            <w:bottom w:val="none" w:sz="0" w:space="0" w:color="auto"/>
            <w:right w:val="none" w:sz="0" w:space="0" w:color="auto"/>
          </w:divBdr>
        </w:div>
        <w:div w:id="454521270">
          <w:marLeft w:val="640"/>
          <w:marRight w:val="0"/>
          <w:marTop w:val="0"/>
          <w:marBottom w:val="0"/>
          <w:divBdr>
            <w:top w:val="none" w:sz="0" w:space="0" w:color="auto"/>
            <w:left w:val="none" w:sz="0" w:space="0" w:color="auto"/>
            <w:bottom w:val="none" w:sz="0" w:space="0" w:color="auto"/>
            <w:right w:val="none" w:sz="0" w:space="0" w:color="auto"/>
          </w:divBdr>
        </w:div>
        <w:div w:id="219291468">
          <w:marLeft w:val="640"/>
          <w:marRight w:val="0"/>
          <w:marTop w:val="0"/>
          <w:marBottom w:val="0"/>
          <w:divBdr>
            <w:top w:val="none" w:sz="0" w:space="0" w:color="auto"/>
            <w:left w:val="none" w:sz="0" w:space="0" w:color="auto"/>
            <w:bottom w:val="none" w:sz="0" w:space="0" w:color="auto"/>
            <w:right w:val="none" w:sz="0" w:space="0" w:color="auto"/>
          </w:divBdr>
        </w:div>
        <w:div w:id="958679863">
          <w:marLeft w:val="640"/>
          <w:marRight w:val="0"/>
          <w:marTop w:val="0"/>
          <w:marBottom w:val="0"/>
          <w:divBdr>
            <w:top w:val="none" w:sz="0" w:space="0" w:color="auto"/>
            <w:left w:val="none" w:sz="0" w:space="0" w:color="auto"/>
            <w:bottom w:val="none" w:sz="0" w:space="0" w:color="auto"/>
            <w:right w:val="none" w:sz="0" w:space="0" w:color="auto"/>
          </w:divBdr>
        </w:div>
        <w:div w:id="493227386">
          <w:marLeft w:val="640"/>
          <w:marRight w:val="0"/>
          <w:marTop w:val="0"/>
          <w:marBottom w:val="0"/>
          <w:divBdr>
            <w:top w:val="none" w:sz="0" w:space="0" w:color="auto"/>
            <w:left w:val="none" w:sz="0" w:space="0" w:color="auto"/>
            <w:bottom w:val="none" w:sz="0" w:space="0" w:color="auto"/>
            <w:right w:val="none" w:sz="0" w:space="0" w:color="auto"/>
          </w:divBdr>
        </w:div>
        <w:div w:id="163202189">
          <w:marLeft w:val="640"/>
          <w:marRight w:val="0"/>
          <w:marTop w:val="0"/>
          <w:marBottom w:val="0"/>
          <w:divBdr>
            <w:top w:val="none" w:sz="0" w:space="0" w:color="auto"/>
            <w:left w:val="none" w:sz="0" w:space="0" w:color="auto"/>
            <w:bottom w:val="none" w:sz="0" w:space="0" w:color="auto"/>
            <w:right w:val="none" w:sz="0" w:space="0" w:color="auto"/>
          </w:divBdr>
        </w:div>
        <w:div w:id="2006937564">
          <w:marLeft w:val="640"/>
          <w:marRight w:val="0"/>
          <w:marTop w:val="0"/>
          <w:marBottom w:val="0"/>
          <w:divBdr>
            <w:top w:val="none" w:sz="0" w:space="0" w:color="auto"/>
            <w:left w:val="none" w:sz="0" w:space="0" w:color="auto"/>
            <w:bottom w:val="none" w:sz="0" w:space="0" w:color="auto"/>
            <w:right w:val="none" w:sz="0" w:space="0" w:color="auto"/>
          </w:divBdr>
        </w:div>
        <w:div w:id="1864705459">
          <w:marLeft w:val="640"/>
          <w:marRight w:val="0"/>
          <w:marTop w:val="0"/>
          <w:marBottom w:val="0"/>
          <w:divBdr>
            <w:top w:val="none" w:sz="0" w:space="0" w:color="auto"/>
            <w:left w:val="none" w:sz="0" w:space="0" w:color="auto"/>
            <w:bottom w:val="none" w:sz="0" w:space="0" w:color="auto"/>
            <w:right w:val="none" w:sz="0" w:space="0" w:color="auto"/>
          </w:divBdr>
        </w:div>
        <w:div w:id="1586914221">
          <w:marLeft w:val="640"/>
          <w:marRight w:val="0"/>
          <w:marTop w:val="0"/>
          <w:marBottom w:val="0"/>
          <w:divBdr>
            <w:top w:val="none" w:sz="0" w:space="0" w:color="auto"/>
            <w:left w:val="none" w:sz="0" w:space="0" w:color="auto"/>
            <w:bottom w:val="none" w:sz="0" w:space="0" w:color="auto"/>
            <w:right w:val="none" w:sz="0" w:space="0" w:color="auto"/>
          </w:divBdr>
        </w:div>
        <w:div w:id="163402815">
          <w:marLeft w:val="640"/>
          <w:marRight w:val="0"/>
          <w:marTop w:val="0"/>
          <w:marBottom w:val="0"/>
          <w:divBdr>
            <w:top w:val="none" w:sz="0" w:space="0" w:color="auto"/>
            <w:left w:val="none" w:sz="0" w:space="0" w:color="auto"/>
            <w:bottom w:val="none" w:sz="0" w:space="0" w:color="auto"/>
            <w:right w:val="none" w:sz="0" w:space="0" w:color="auto"/>
          </w:divBdr>
        </w:div>
        <w:div w:id="407044502">
          <w:marLeft w:val="640"/>
          <w:marRight w:val="0"/>
          <w:marTop w:val="0"/>
          <w:marBottom w:val="0"/>
          <w:divBdr>
            <w:top w:val="none" w:sz="0" w:space="0" w:color="auto"/>
            <w:left w:val="none" w:sz="0" w:space="0" w:color="auto"/>
            <w:bottom w:val="none" w:sz="0" w:space="0" w:color="auto"/>
            <w:right w:val="none" w:sz="0" w:space="0" w:color="auto"/>
          </w:divBdr>
        </w:div>
        <w:div w:id="1528130388">
          <w:marLeft w:val="640"/>
          <w:marRight w:val="0"/>
          <w:marTop w:val="0"/>
          <w:marBottom w:val="0"/>
          <w:divBdr>
            <w:top w:val="none" w:sz="0" w:space="0" w:color="auto"/>
            <w:left w:val="none" w:sz="0" w:space="0" w:color="auto"/>
            <w:bottom w:val="none" w:sz="0" w:space="0" w:color="auto"/>
            <w:right w:val="none" w:sz="0" w:space="0" w:color="auto"/>
          </w:divBdr>
        </w:div>
        <w:div w:id="243690810">
          <w:marLeft w:val="640"/>
          <w:marRight w:val="0"/>
          <w:marTop w:val="0"/>
          <w:marBottom w:val="0"/>
          <w:divBdr>
            <w:top w:val="none" w:sz="0" w:space="0" w:color="auto"/>
            <w:left w:val="none" w:sz="0" w:space="0" w:color="auto"/>
            <w:bottom w:val="none" w:sz="0" w:space="0" w:color="auto"/>
            <w:right w:val="none" w:sz="0" w:space="0" w:color="auto"/>
          </w:divBdr>
        </w:div>
        <w:div w:id="1958024056">
          <w:marLeft w:val="640"/>
          <w:marRight w:val="0"/>
          <w:marTop w:val="0"/>
          <w:marBottom w:val="0"/>
          <w:divBdr>
            <w:top w:val="none" w:sz="0" w:space="0" w:color="auto"/>
            <w:left w:val="none" w:sz="0" w:space="0" w:color="auto"/>
            <w:bottom w:val="none" w:sz="0" w:space="0" w:color="auto"/>
            <w:right w:val="none" w:sz="0" w:space="0" w:color="auto"/>
          </w:divBdr>
        </w:div>
        <w:div w:id="55520948">
          <w:marLeft w:val="640"/>
          <w:marRight w:val="0"/>
          <w:marTop w:val="0"/>
          <w:marBottom w:val="0"/>
          <w:divBdr>
            <w:top w:val="none" w:sz="0" w:space="0" w:color="auto"/>
            <w:left w:val="none" w:sz="0" w:space="0" w:color="auto"/>
            <w:bottom w:val="none" w:sz="0" w:space="0" w:color="auto"/>
            <w:right w:val="none" w:sz="0" w:space="0" w:color="auto"/>
          </w:divBdr>
        </w:div>
        <w:div w:id="1385371316">
          <w:marLeft w:val="640"/>
          <w:marRight w:val="0"/>
          <w:marTop w:val="0"/>
          <w:marBottom w:val="0"/>
          <w:divBdr>
            <w:top w:val="none" w:sz="0" w:space="0" w:color="auto"/>
            <w:left w:val="none" w:sz="0" w:space="0" w:color="auto"/>
            <w:bottom w:val="none" w:sz="0" w:space="0" w:color="auto"/>
            <w:right w:val="none" w:sz="0" w:space="0" w:color="auto"/>
          </w:divBdr>
        </w:div>
        <w:div w:id="328480602">
          <w:marLeft w:val="640"/>
          <w:marRight w:val="0"/>
          <w:marTop w:val="0"/>
          <w:marBottom w:val="0"/>
          <w:divBdr>
            <w:top w:val="none" w:sz="0" w:space="0" w:color="auto"/>
            <w:left w:val="none" w:sz="0" w:space="0" w:color="auto"/>
            <w:bottom w:val="none" w:sz="0" w:space="0" w:color="auto"/>
            <w:right w:val="none" w:sz="0" w:space="0" w:color="auto"/>
          </w:divBdr>
        </w:div>
        <w:div w:id="79106201">
          <w:marLeft w:val="640"/>
          <w:marRight w:val="0"/>
          <w:marTop w:val="0"/>
          <w:marBottom w:val="0"/>
          <w:divBdr>
            <w:top w:val="none" w:sz="0" w:space="0" w:color="auto"/>
            <w:left w:val="none" w:sz="0" w:space="0" w:color="auto"/>
            <w:bottom w:val="none" w:sz="0" w:space="0" w:color="auto"/>
            <w:right w:val="none" w:sz="0" w:space="0" w:color="auto"/>
          </w:divBdr>
        </w:div>
        <w:div w:id="1368066110">
          <w:marLeft w:val="640"/>
          <w:marRight w:val="0"/>
          <w:marTop w:val="0"/>
          <w:marBottom w:val="0"/>
          <w:divBdr>
            <w:top w:val="none" w:sz="0" w:space="0" w:color="auto"/>
            <w:left w:val="none" w:sz="0" w:space="0" w:color="auto"/>
            <w:bottom w:val="none" w:sz="0" w:space="0" w:color="auto"/>
            <w:right w:val="none" w:sz="0" w:space="0" w:color="auto"/>
          </w:divBdr>
        </w:div>
        <w:div w:id="949777221">
          <w:marLeft w:val="640"/>
          <w:marRight w:val="0"/>
          <w:marTop w:val="0"/>
          <w:marBottom w:val="0"/>
          <w:divBdr>
            <w:top w:val="none" w:sz="0" w:space="0" w:color="auto"/>
            <w:left w:val="none" w:sz="0" w:space="0" w:color="auto"/>
            <w:bottom w:val="none" w:sz="0" w:space="0" w:color="auto"/>
            <w:right w:val="none" w:sz="0" w:space="0" w:color="auto"/>
          </w:divBdr>
        </w:div>
        <w:div w:id="1270619849">
          <w:marLeft w:val="640"/>
          <w:marRight w:val="0"/>
          <w:marTop w:val="0"/>
          <w:marBottom w:val="0"/>
          <w:divBdr>
            <w:top w:val="none" w:sz="0" w:space="0" w:color="auto"/>
            <w:left w:val="none" w:sz="0" w:space="0" w:color="auto"/>
            <w:bottom w:val="none" w:sz="0" w:space="0" w:color="auto"/>
            <w:right w:val="none" w:sz="0" w:space="0" w:color="auto"/>
          </w:divBdr>
        </w:div>
        <w:div w:id="567158075">
          <w:marLeft w:val="640"/>
          <w:marRight w:val="0"/>
          <w:marTop w:val="0"/>
          <w:marBottom w:val="0"/>
          <w:divBdr>
            <w:top w:val="none" w:sz="0" w:space="0" w:color="auto"/>
            <w:left w:val="none" w:sz="0" w:space="0" w:color="auto"/>
            <w:bottom w:val="none" w:sz="0" w:space="0" w:color="auto"/>
            <w:right w:val="none" w:sz="0" w:space="0" w:color="auto"/>
          </w:divBdr>
        </w:div>
        <w:div w:id="1225601827">
          <w:marLeft w:val="640"/>
          <w:marRight w:val="0"/>
          <w:marTop w:val="0"/>
          <w:marBottom w:val="0"/>
          <w:divBdr>
            <w:top w:val="none" w:sz="0" w:space="0" w:color="auto"/>
            <w:left w:val="none" w:sz="0" w:space="0" w:color="auto"/>
            <w:bottom w:val="none" w:sz="0" w:space="0" w:color="auto"/>
            <w:right w:val="none" w:sz="0" w:space="0" w:color="auto"/>
          </w:divBdr>
        </w:div>
        <w:div w:id="1521816502">
          <w:marLeft w:val="640"/>
          <w:marRight w:val="0"/>
          <w:marTop w:val="0"/>
          <w:marBottom w:val="0"/>
          <w:divBdr>
            <w:top w:val="none" w:sz="0" w:space="0" w:color="auto"/>
            <w:left w:val="none" w:sz="0" w:space="0" w:color="auto"/>
            <w:bottom w:val="none" w:sz="0" w:space="0" w:color="auto"/>
            <w:right w:val="none" w:sz="0" w:space="0" w:color="auto"/>
          </w:divBdr>
        </w:div>
        <w:div w:id="892934322">
          <w:marLeft w:val="640"/>
          <w:marRight w:val="0"/>
          <w:marTop w:val="0"/>
          <w:marBottom w:val="0"/>
          <w:divBdr>
            <w:top w:val="none" w:sz="0" w:space="0" w:color="auto"/>
            <w:left w:val="none" w:sz="0" w:space="0" w:color="auto"/>
            <w:bottom w:val="none" w:sz="0" w:space="0" w:color="auto"/>
            <w:right w:val="none" w:sz="0" w:space="0" w:color="auto"/>
          </w:divBdr>
        </w:div>
        <w:div w:id="2025784420">
          <w:marLeft w:val="640"/>
          <w:marRight w:val="0"/>
          <w:marTop w:val="0"/>
          <w:marBottom w:val="0"/>
          <w:divBdr>
            <w:top w:val="none" w:sz="0" w:space="0" w:color="auto"/>
            <w:left w:val="none" w:sz="0" w:space="0" w:color="auto"/>
            <w:bottom w:val="none" w:sz="0" w:space="0" w:color="auto"/>
            <w:right w:val="none" w:sz="0" w:space="0" w:color="auto"/>
          </w:divBdr>
        </w:div>
        <w:div w:id="2123452894">
          <w:marLeft w:val="640"/>
          <w:marRight w:val="0"/>
          <w:marTop w:val="0"/>
          <w:marBottom w:val="0"/>
          <w:divBdr>
            <w:top w:val="none" w:sz="0" w:space="0" w:color="auto"/>
            <w:left w:val="none" w:sz="0" w:space="0" w:color="auto"/>
            <w:bottom w:val="none" w:sz="0" w:space="0" w:color="auto"/>
            <w:right w:val="none" w:sz="0" w:space="0" w:color="auto"/>
          </w:divBdr>
        </w:div>
        <w:div w:id="1410080681">
          <w:marLeft w:val="640"/>
          <w:marRight w:val="0"/>
          <w:marTop w:val="0"/>
          <w:marBottom w:val="0"/>
          <w:divBdr>
            <w:top w:val="none" w:sz="0" w:space="0" w:color="auto"/>
            <w:left w:val="none" w:sz="0" w:space="0" w:color="auto"/>
            <w:bottom w:val="none" w:sz="0" w:space="0" w:color="auto"/>
            <w:right w:val="none" w:sz="0" w:space="0" w:color="auto"/>
          </w:divBdr>
        </w:div>
        <w:div w:id="935669845">
          <w:marLeft w:val="640"/>
          <w:marRight w:val="0"/>
          <w:marTop w:val="0"/>
          <w:marBottom w:val="0"/>
          <w:divBdr>
            <w:top w:val="none" w:sz="0" w:space="0" w:color="auto"/>
            <w:left w:val="none" w:sz="0" w:space="0" w:color="auto"/>
            <w:bottom w:val="none" w:sz="0" w:space="0" w:color="auto"/>
            <w:right w:val="none" w:sz="0" w:space="0" w:color="auto"/>
          </w:divBdr>
        </w:div>
        <w:div w:id="913591772">
          <w:marLeft w:val="640"/>
          <w:marRight w:val="0"/>
          <w:marTop w:val="0"/>
          <w:marBottom w:val="0"/>
          <w:divBdr>
            <w:top w:val="none" w:sz="0" w:space="0" w:color="auto"/>
            <w:left w:val="none" w:sz="0" w:space="0" w:color="auto"/>
            <w:bottom w:val="none" w:sz="0" w:space="0" w:color="auto"/>
            <w:right w:val="none" w:sz="0" w:space="0" w:color="auto"/>
          </w:divBdr>
        </w:div>
        <w:div w:id="481656271">
          <w:marLeft w:val="640"/>
          <w:marRight w:val="0"/>
          <w:marTop w:val="0"/>
          <w:marBottom w:val="0"/>
          <w:divBdr>
            <w:top w:val="none" w:sz="0" w:space="0" w:color="auto"/>
            <w:left w:val="none" w:sz="0" w:space="0" w:color="auto"/>
            <w:bottom w:val="none" w:sz="0" w:space="0" w:color="auto"/>
            <w:right w:val="none" w:sz="0" w:space="0" w:color="auto"/>
          </w:divBdr>
        </w:div>
        <w:div w:id="260720743">
          <w:marLeft w:val="640"/>
          <w:marRight w:val="0"/>
          <w:marTop w:val="0"/>
          <w:marBottom w:val="0"/>
          <w:divBdr>
            <w:top w:val="none" w:sz="0" w:space="0" w:color="auto"/>
            <w:left w:val="none" w:sz="0" w:space="0" w:color="auto"/>
            <w:bottom w:val="none" w:sz="0" w:space="0" w:color="auto"/>
            <w:right w:val="none" w:sz="0" w:space="0" w:color="auto"/>
          </w:divBdr>
        </w:div>
        <w:div w:id="660700482">
          <w:marLeft w:val="640"/>
          <w:marRight w:val="0"/>
          <w:marTop w:val="0"/>
          <w:marBottom w:val="0"/>
          <w:divBdr>
            <w:top w:val="none" w:sz="0" w:space="0" w:color="auto"/>
            <w:left w:val="none" w:sz="0" w:space="0" w:color="auto"/>
            <w:bottom w:val="none" w:sz="0" w:space="0" w:color="auto"/>
            <w:right w:val="none" w:sz="0" w:space="0" w:color="auto"/>
          </w:divBdr>
        </w:div>
        <w:div w:id="1919245520">
          <w:marLeft w:val="640"/>
          <w:marRight w:val="0"/>
          <w:marTop w:val="0"/>
          <w:marBottom w:val="0"/>
          <w:divBdr>
            <w:top w:val="none" w:sz="0" w:space="0" w:color="auto"/>
            <w:left w:val="none" w:sz="0" w:space="0" w:color="auto"/>
            <w:bottom w:val="none" w:sz="0" w:space="0" w:color="auto"/>
            <w:right w:val="none" w:sz="0" w:space="0" w:color="auto"/>
          </w:divBdr>
        </w:div>
        <w:div w:id="725957173">
          <w:marLeft w:val="640"/>
          <w:marRight w:val="0"/>
          <w:marTop w:val="0"/>
          <w:marBottom w:val="0"/>
          <w:divBdr>
            <w:top w:val="none" w:sz="0" w:space="0" w:color="auto"/>
            <w:left w:val="none" w:sz="0" w:space="0" w:color="auto"/>
            <w:bottom w:val="none" w:sz="0" w:space="0" w:color="auto"/>
            <w:right w:val="none" w:sz="0" w:space="0" w:color="auto"/>
          </w:divBdr>
        </w:div>
        <w:div w:id="273758600">
          <w:marLeft w:val="640"/>
          <w:marRight w:val="0"/>
          <w:marTop w:val="0"/>
          <w:marBottom w:val="0"/>
          <w:divBdr>
            <w:top w:val="none" w:sz="0" w:space="0" w:color="auto"/>
            <w:left w:val="none" w:sz="0" w:space="0" w:color="auto"/>
            <w:bottom w:val="none" w:sz="0" w:space="0" w:color="auto"/>
            <w:right w:val="none" w:sz="0" w:space="0" w:color="auto"/>
          </w:divBdr>
        </w:div>
        <w:div w:id="968123432">
          <w:marLeft w:val="640"/>
          <w:marRight w:val="0"/>
          <w:marTop w:val="0"/>
          <w:marBottom w:val="0"/>
          <w:divBdr>
            <w:top w:val="none" w:sz="0" w:space="0" w:color="auto"/>
            <w:left w:val="none" w:sz="0" w:space="0" w:color="auto"/>
            <w:bottom w:val="none" w:sz="0" w:space="0" w:color="auto"/>
            <w:right w:val="none" w:sz="0" w:space="0" w:color="auto"/>
          </w:divBdr>
        </w:div>
        <w:div w:id="2053916069">
          <w:marLeft w:val="640"/>
          <w:marRight w:val="0"/>
          <w:marTop w:val="0"/>
          <w:marBottom w:val="0"/>
          <w:divBdr>
            <w:top w:val="none" w:sz="0" w:space="0" w:color="auto"/>
            <w:left w:val="none" w:sz="0" w:space="0" w:color="auto"/>
            <w:bottom w:val="none" w:sz="0" w:space="0" w:color="auto"/>
            <w:right w:val="none" w:sz="0" w:space="0" w:color="auto"/>
          </w:divBdr>
        </w:div>
        <w:div w:id="1489399476">
          <w:marLeft w:val="640"/>
          <w:marRight w:val="0"/>
          <w:marTop w:val="0"/>
          <w:marBottom w:val="0"/>
          <w:divBdr>
            <w:top w:val="none" w:sz="0" w:space="0" w:color="auto"/>
            <w:left w:val="none" w:sz="0" w:space="0" w:color="auto"/>
            <w:bottom w:val="none" w:sz="0" w:space="0" w:color="auto"/>
            <w:right w:val="none" w:sz="0" w:space="0" w:color="auto"/>
          </w:divBdr>
        </w:div>
        <w:div w:id="325743094">
          <w:marLeft w:val="640"/>
          <w:marRight w:val="0"/>
          <w:marTop w:val="0"/>
          <w:marBottom w:val="0"/>
          <w:divBdr>
            <w:top w:val="none" w:sz="0" w:space="0" w:color="auto"/>
            <w:left w:val="none" w:sz="0" w:space="0" w:color="auto"/>
            <w:bottom w:val="none" w:sz="0" w:space="0" w:color="auto"/>
            <w:right w:val="none" w:sz="0" w:space="0" w:color="auto"/>
          </w:divBdr>
        </w:div>
        <w:div w:id="186722177">
          <w:marLeft w:val="640"/>
          <w:marRight w:val="0"/>
          <w:marTop w:val="0"/>
          <w:marBottom w:val="0"/>
          <w:divBdr>
            <w:top w:val="none" w:sz="0" w:space="0" w:color="auto"/>
            <w:left w:val="none" w:sz="0" w:space="0" w:color="auto"/>
            <w:bottom w:val="none" w:sz="0" w:space="0" w:color="auto"/>
            <w:right w:val="none" w:sz="0" w:space="0" w:color="auto"/>
          </w:divBdr>
        </w:div>
        <w:div w:id="353114086">
          <w:marLeft w:val="640"/>
          <w:marRight w:val="0"/>
          <w:marTop w:val="0"/>
          <w:marBottom w:val="0"/>
          <w:divBdr>
            <w:top w:val="none" w:sz="0" w:space="0" w:color="auto"/>
            <w:left w:val="none" w:sz="0" w:space="0" w:color="auto"/>
            <w:bottom w:val="none" w:sz="0" w:space="0" w:color="auto"/>
            <w:right w:val="none" w:sz="0" w:space="0" w:color="auto"/>
          </w:divBdr>
        </w:div>
        <w:div w:id="1829789572">
          <w:marLeft w:val="640"/>
          <w:marRight w:val="0"/>
          <w:marTop w:val="0"/>
          <w:marBottom w:val="0"/>
          <w:divBdr>
            <w:top w:val="none" w:sz="0" w:space="0" w:color="auto"/>
            <w:left w:val="none" w:sz="0" w:space="0" w:color="auto"/>
            <w:bottom w:val="none" w:sz="0" w:space="0" w:color="auto"/>
            <w:right w:val="none" w:sz="0" w:space="0" w:color="auto"/>
          </w:divBdr>
        </w:div>
        <w:div w:id="1561672510">
          <w:marLeft w:val="640"/>
          <w:marRight w:val="0"/>
          <w:marTop w:val="0"/>
          <w:marBottom w:val="0"/>
          <w:divBdr>
            <w:top w:val="none" w:sz="0" w:space="0" w:color="auto"/>
            <w:left w:val="none" w:sz="0" w:space="0" w:color="auto"/>
            <w:bottom w:val="none" w:sz="0" w:space="0" w:color="auto"/>
            <w:right w:val="none" w:sz="0" w:space="0" w:color="auto"/>
          </w:divBdr>
        </w:div>
        <w:div w:id="1133399985">
          <w:marLeft w:val="640"/>
          <w:marRight w:val="0"/>
          <w:marTop w:val="0"/>
          <w:marBottom w:val="0"/>
          <w:divBdr>
            <w:top w:val="none" w:sz="0" w:space="0" w:color="auto"/>
            <w:left w:val="none" w:sz="0" w:space="0" w:color="auto"/>
            <w:bottom w:val="none" w:sz="0" w:space="0" w:color="auto"/>
            <w:right w:val="none" w:sz="0" w:space="0" w:color="auto"/>
          </w:divBdr>
        </w:div>
        <w:div w:id="1757627926">
          <w:marLeft w:val="640"/>
          <w:marRight w:val="0"/>
          <w:marTop w:val="0"/>
          <w:marBottom w:val="0"/>
          <w:divBdr>
            <w:top w:val="none" w:sz="0" w:space="0" w:color="auto"/>
            <w:left w:val="none" w:sz="0" w:space="0" w:color="auto"/>
            <w:bottom w:val="none" w:sz="0" w:space="0" w:color="auto"/>
            <w:right w:val="none" w:sz="0" w:space="0" w:color="auto"/>
          </w:divBdr>
        </w:div>
        <w:div w:id="1355300772">
          <w:marLeft w:val="640"/>
          <w:marRight w:val="0"/>
          <w:marTop w:val="0"/>
          <w:marBottom w:val="0"/>
          <w:divBdr>
            <w:top w:val="none" w:sz="0" w:space="0" w:color="auto"/>
            <w:left w:val="none" w:sz="0" w:space="0" w:color="auto"/>
            <w:bottom w:val="none" w:sz="0" w:space="0" w:color="auto"/>
            <w:right w:val="none" w:sz="0" w:space="0" w:color="auto"/>
          </w:divBdr>
        </w:div>
        <w:div w:id="81490595">
          <w:marLeft w:val="640"/>
          <w:marRight w:val="0"/>
          <w:marTop w:val="0"/>
          <w:marBottom w:val="0"/>
          <w:divBdr>
            <w:top w:val="none" w:sz="0" w:space="0" w:color="auto"/>
            <w:left w:val="none" w:sz="0" w:space="0" w:color="auto"/>
            <w:bottom w:val="none" w:sz="0" w:space="0" w:color="auto"/>
            <w:right w:val="none" w:sz="0" w:space="0" w:color="auto"/>
          </w:divBdr>
        </w:div>
        <w:div w:id="288586513">
          <w:marLeft w:val="640"/>
          <w:marRight w:val="0"/>
          <w:marTop w:val="0"/>
          <w:marBottom w:val="0"/>
          <w:divBdr>
            <w:top w:val="none" w:sz="0" w:space="0" w:color="auto"/>
            <w:left w:val="none" w:sz="0" w:space="0" w:color="auto"/>
            <w:bottom w:val="none" w:sz="0" w:space="0" w:color="auto"/>
            <w:right w:val="none" w:sz="0" w:space="0" w:color="auto"/>
          </w:divBdr>
        </w:div>
        <w:div w:id="1803379480">
          <w:marLeft w:val="640"/>
          <w:marRight w:val="0"/>
          <w:marTop w:val="0"/>
          <w:marBottom w:val="0"/>
          <w:divBdr>
            <w:top w:val="none" w:sz="0" w:space="0" w:color="auto"/>
            <w:left w:val="none" w:sz="0" w:space="0" w:color="auto"/>
            <w:bottom w:val="none" w:sz="0" w:space="0" w:color="auto"/>
            <w:right w:val="none" w:sz="0" w:space="0" w:color="auto"/>
          </w:divBdr>
        </w:div>
        <w:div w:id="616063204">
          <w:marLeft w:val="640"/>
          <w:marRight w:val="0"/>
          <w:marTop w:val="0"/>
          <w:marBottom w:val="0"/>
          <w:divBdr>
            <w:top w:val="none" w:sz="0" w:space="0" w:color="auto"/>
            <w:left w:val="none" w:sz="0" w:space="0" w:color="auto"/>
            <w:bottom w:val="none" w:sz="0" w:space="0" w:color="auto"/>
            <w:right w:val="none" w:sz="0" w:space="0" w:color="auto"/>
          </w:divBdr>
        </w:div>
        <w:div w:id="818956483">
          <w:marLeft w:val="640"/>
          <w:marRight w:val="0"/>
          <w:marTop w:val="0"/>
          <w:marBottom w:val="0"/>
          <w:divBdr>
            <w:top w:val="none" w:sz="0" w:space="0" w:color="auto"/>
            <w:left w:val="none" w:sz="0" w:space="0" w:color="auto"/>
            <w:bottom w:val="none" w:sz="0" w:space="0" w:color="auto"/>
            <w:right w:val="none" w:sz="0" w:space="0" w:color="auto"/>
          </w:divBdr>
        </w:div>
        <w:div w:id="2069109657">
          <w:marLeft w:val="640"/>
          <w:marRight w:val="0"/>
          <w:marTop w:val="0"/>
          <w:marBottom w:val="0"/>
          <w:divBdr>
            <w:top w:val="none" w:sz="0" w:space="0" w:color="auto"/>
            <w:left w:val="none" w:sz="0" w:space="0" w:color="auto"/>
            <w:bottom w:val="none" w:sz="0" w:space="0" w:color="auto"/>
            <w:right w:val="none" w:sz="0" w:space="0" w:color="auto"/>
          </w:divBdr>
        </w:div>
        <w:div w:id="1148667201">
          <w:marLeft w:val="640"/>
          <w:marRight w:val="0"/>
          <w:marTop w:val="0"/>
          <w:marBottom w:val="0"/>
          <w:divBdr>
            <w:top w:val="none" w:sz="0" w:space="0" w:color="auto"/>
            <w:left w:val="none" w:sz="0" w:space="0" w:color="auto"/>
            <w:bottom w:val="none" w:sz="0" w:space="0" w:color="auto"/>
            <w:right w:val="none" w:sz="0" w:space="0" w:color="auto"/>
          </w:divBdr>
        </w:div>
        <w:div w:id="1829592765">
          <w:marLeft w:val="640"/>
          <w:marRight w:val="0"/>
          <w:marTop w:val="0"/>
          <w:marBottom w:val="0"/>
          <w:divBdr>
            <w:top w:val="none" w:sz="0" w:space="0" w:color="auto"/>
            <w:left w:val="none" w:sz="0" w:space="0" w:color="auto"/>
            <w:bottom w:val="none" w:sz="0" w:space="0" w:color="auto"/>
            <w:right w:val="none" w:sz="0" w:space="0" w:color="auto"/>
          </w:divBdr>
        </w:div>
        <w:div w:id="270860932">
          <w:marLeft w:val="640"/>
          <w:marRight w:val="0"/>
          <w:marTop w:val="0"/>
          <w:marBottom w:val="0"/>
          <w:divBdr>
            <w:top w:val="none" w:sz="0" w:space="0" w:color="auto"/>
            <w:left w:val="none" w:sz="0" w:space="0" w:color="auto"/>
            <w:bottom w:val="none" w:sz="0" w:space="0" w:color="auto"/>
            <w:right w:val="none" w:sz="0" w:space="0" w:color="auto"/>
          </w:divBdr>
        </w:div>
        <w:div w:id="425885145">
          <w:marLeft w:val="640"/>
          <w:marRight w:val="0"/>
          <w:marTop w:val="0"/>
          <w:marBottom w:val="0"/>
          <w:divBdr>
            <w:top w:val="none" w:sz="0" w:space="0" w:color="auto"/>
            <w:left w:val="none" w:sz="0" w:space="0" w:color="auto"/>
            <w:bottom w:val="none" w:sz="0" w:space="0" w:color="auto"/>
            <w:right w:val="none" w:sz="0" w:space="0" w:color="auto"/>
          </w:divBdr>
        </w:div>
        <w:div w:id="150365548">
          <w:marLeft w:val="640"/>
          <w:marRight w:val="0"/>
          <w:marTop w:val="0"/>
          <w:marBottom w:val="0"/>
          <w:divBdr>
            <w:top w:val="none" w:sz="0" w:space="0" w:color="auto"/>
            <w:left w:val="none" w:sz="0" w:space="0" w:color="auto"/>
            <w:bottom w:val="none" w:sz="0" w:space="0" w:color="auto"/>
            <w:right w:val="none" w:sz="0" w:space="0" w:color="auto"/>
          </w:divBdr>
        </w:div>
        <w:div w:id="2064061672">
          <w:marLeft w:val="640"/>
          <w:marRight w:val="0"/>
          <w:marTop w:val="0"/>
          <w:marBottom w:val="0"/>
          <w:divBdr>
            <w:top w:val="none" w:sz="0" w:space="0" w:color="auto"/>
            <w:left w:val="none" w:sz="0" w:space="0" w:color="auto"/>
            <w:bottom w:val="none" w:sz="0" w:space="0" w:color="auto"/>
            <w:right w:val="none" w:sz="0" w:space="0" w:color="auto"/>
          </w:divBdr>
        </w:div>
        <w:div w:id="174537753">
          <w:marLeft w:val="640"/>
          <w:marRight w:val="0"/>
          <w:marTop w:val="0"/>
          <w:marBottom w:val="0"/>
          <w:divBdr>
            <w:top w:val="none" w:sz="0" w:space="0" w:color="auto"/>
            <w:left w:val="none" w:sz="0" w:space="0" w:color="auto"/>
            <w:bottom w:val="none" w:sz="0" w:space="0" w:color="auto"/>
            <w:right w:val="none" w:sz="0" w:space="0" w:color="auto"/>
          </w:divBdr>
        </w:div>
        <w:div w:id="936909378">
          <w:marLeft w:val="640"/>
          <w:marRight w:val="0"/>
          <w:marTop w:val="0"/>
          <w:marBottom w:val="0"/>
          <w:divBdr>
            <w:top w:val="none" w:sz="0" w:space="0" w:color="auto"/>
            <w:left w:val="none" w:sz="0" w:space="0" w:color="auto"/>
            <w:bottom w:val="none" w:sz="0" w:space="0" w:color="auto"/>
            <w:right w:val="none" w:sz="0" w:space="0" w:color="auto"/>
          </w:divBdr>
        </w:div>
        <w:div w:id="1415080293">
          <w:marLeft w:val="640"/>
          <w:marRight w:val="0"/>
          <w:marTop w:val="0"/>
          <w:marBottom w:val="0"/>
          <w:divBdr>
            <w:top w:val="none" w:sz="0" w:space="0" w:color="auto"/>
            <w:left w:val="none" w:sz="0" w:space="0" w:color="auto"/>
            <w:bottom w:val="none" w:sz="0" w:space="0" w:color="auto"/>
            <w:right w:val="none" w:sz="0" w:space="0" w:color="auto"/>
          </w:divBdr>
        </w:div>
        <w:div w:id="1759407214">
          <w:marLeft w:val="640"/>
          <w:marRight w:val="0"/>
          <w:marTop w:val="0"/>
          <w:marBottom w:val="0"/>
          <w:divBdr>
            <w:top w:val="none" w:sz="0" w:space="0" w:color="auto"/>
            <w:left w:val="none" w:sz="0" w:space="0" w:color="auto"/>
            <w:bottom w:val="none" w:sz="0" w:space="0" w:color="auto"/>
            <w:right w:val="none" w:sz="0" w:space="0" w:color="auto"/>
          </w:divBdr>
        </w:div>
        <w:div w:id="1817338494">
          <w:marLeft w:val="640"/>
          <w:marRight w:val="0"/>
          <w:marTop w:val="0"/>
          <w:marBottom w:val="0"/>
          <w:divBdr>
            <w:top w:val="none" w:sz="0" w:space="0" w:color="auto"/>
            <w:left w:val="none" w:sz="0" w:space="0" w:color="auto"/>
            <w:bottom w:val="none" w:sz="0" w:space="0" w:color="auto"/>
            <w:right w:val="none" w:sz="0" w:space="0" w:color="auto"/>
          </w:divBdr>
        </w:div>
        <w:div w:id="502470531">
          <w:marLeft w:val="640"/>
          <w:marRight w:val="0"/>
          <w:marTop w:val="0"/>
          <w:marBottom w:val="0"/>
          <w:divBdr>
            <w:top w:val="none" w:sz="0" w:space="0" w:color="auto"/>
            <w:left w:val="none" w:sz="0" w:space="0" w:color="auto"/>
            <w:bottom w:val="none" w:sz="0" w:space="0" w:color="auto"/>
            <w:right w:val="none" w:sz="0" w:space="0" w:color="auto"/>
          </w:divBdr>
        </w:div>
        <w:div w:id="2051294182">
          <w:marLeft w:val="640"/>
          <w:marRight w:val="0"/>
          <w:marTop w:val="0"/>
          <w:marBottom w:val="0"/>
          <w:divBdr>
            <w:top w:val="none" w:sz="0" w:space="0" w:color="auto"/>
            <w:left w:val="none" w:sz="0" w:space="0" w:color="auto"/>
            <w:bottom w:val="none" w:sz="0" w:space="0" w:color="auto"/>
            <w:right w:val="none" w:sz="0" w:space="0" w:color="auto"/>
          </w:divBdr>
        </w:div>
        <w:div w:id="2017222722">
          <w:marLeft w:val="640"/>
          <w:marRight w:val="0"/>
          <w:marTop w:val="0"/>
          <w:marBottom w:val="0"/>
          <w:divBdr>
            <w:top w:val="none" w:sz="0" w:space="0" w:color="auto"/>
            <w:left w:val="none" w:sz="0" w:space="0" w:color="auto"/>
            <w:bottom w:val="none" w:sz="0" w:space="0" w:color="auto"/>
            <w:right w:val="none" w:sz="0" w:space="0" w:color="auto"/>
          </w:divBdr>
        </w:div>
        <w:div w:id="1676224361">
          <w:marLeft w:val="640"/>
          <w:marRight w:val="0"/>
          <w:marTop w:val="0"/>
          <w:marBottom w:val="0"/>
          <w:divBdr>
            <w:top w:val="none" w:sz="0" w:space="0" w:color="auto"/>
            <w:left w:val="none" w:sz="0" w:space="0" w:color="auto"/>
            <w:bottom w:val="none" w:sz="0" w:space="0" w:color="auto"/>
            <w:right w:val="none" w:sz="0" w:space="0" w:color="auto"/>
          </w:divBdr>
        </w:div>
        <w:div w:id="163588900">
          <w:marLeft w:val="640"/>
          <w:marRight w:val="0"/>
          <w:marTop w:val="0"/>
          <w:marBottom w:val="0"/>
          <w:divBdr>
            <w:top w:val="none" w:sz="0" w:space="0" w:color="auto"/>
            <w:left w:val="none" w:sz="0" w:space="0" w:color="auto"/>
            <w:bottom w:val="none" w:sz="0" w:space="0" w:color="auto"/>
            <w:right w:val="none" w:sz="0" w:space="0" w:color="auto"/>
          </w:divBdr>
        </w:div>
        <w:div w:id="552928278">
          <w:marLeft w:val="640"/>
          <w:marRight w:val="0"/>
          <w:marTop w:val="0"/>
          <w:marBottom w:val="0"/>
          <w:divBdr>
            <w:top w:val="none" w:sz="0" w:space="0" w:color="auto"/>
            <w:left w:val="none" w:sz="0" w:space="0" w:color="auto"/>
            <w:bottom w:val="none" w:sz="0" w:space="0" w:color="auto"/>
            <w:right w:val="none" w:sz="0" w:space="0" w:color="auto"/>
          </w:divBdr>
        </w:div>
        <w:div w:id="1228689773">
          <w:marLeft w:val="640"/>
          <w:marRight w:val="0"/>
          <w:marTop w:val="0"/>
          <w:marBottom w:val="0"/>
          <w:divBdr>
            <w:top w:val="none" w:sz="0" w:space="0" w:color="auto"/>
            <w:left w:val="none" w:sz="0" w:space="0" w:color="auto"/>
            <w:bottom w:val="none" w:sz="0" w:space="0" w:color="auto"/>
            <w:right w:val="none" w:sz="0" w:space="0" w:color="auto"/>
          </w:divBdr>
        </w:div>
        <w:div w:id="1799496794">
          <w:marLeft w:val="640"/>
          <w:marRight w:val="0"/>
          <w:marTop w:val="0"/>
          <w:marBottom w:val="0"/>
          <w:divBdr>
            <w:top w:val="none" w:sz="0" w:space="0" w:color="auto"/>
            <w:left w:val="none" w:sz="0" w:space="0" w:color="auto"/>
            <w:bottom w:val="none" w:sz="0" w:space="0" w:color="auto"/>
            <w:right w:val="none" w:sz="0" w:space="0" w:color="auto"/>
          </w:divBdr>
        </w:div>
        <w:div w:id="786198402">
          <w:marLeft w:val="640"/>
          <w:marRight w:val="0"/>
          <w:marTop w:val="0"/>
          <w:marBottom w:val="0"/>
          <w:divBdr>
            <w:top w:val="none" w:sz="0" w:space="0" w:color="auto"/>
            <w:left w:val="none" w:sz="0" w:space="0" w:color="auto"/>
            <w:bottom w:val="none" w:sz="0" w:space="0" w:color="auto"/>
            <w:right w:val="none" w:sz="0" w:space="0" w:color="auto"/>
          </w:divBdr>
        </w:div>
        <w:div w:id="108399200">
          <w:marLeft w:val="640"/>
          <w:marRight w:val="0"/>
          <w:marTop w:val="0"/>
          <w:marBottom w:val="0"/>
          <w:divBdr>
            <w:top w:val="none" w:sz="0" w:space="0" w:color="auto"/>
            <w:left w:val="none" w:sz="0" w:space="0" w:color="auto"/>
            <w:bottom w:val="none" w:sz="0" w:space="0" w:color="auto"/>
            <w:right w:val="none" w:sz="0" w:space="0" w:color="auto"/>
          </w:divBdr>
        </w:div>
        <w:div w:id="2117868117">
          <w:marLeft w:val="640"/>
          <w:marRight w:val="0"/>
          <w:marTop w:val="0"/>
          <w:marBottom w:val="0"/>
          <w:divBdr>
            <w:top w:val="none" w:sz="0" w:space="0" w:color="auto"/>
            <w:left w:val="none" w:sz="0" w:space="0" w:color="auto"/>
            <w:bottom w:val="none" w:sz="0" w:space="0" w:color="auto"/>
            <w:right w:val="none" w:sz="0" w:space="0" w:color="auto"/>
          </w:divBdr>
        </w:div>
        <w:div w:id="1253969371">
          <w:marLeft w:val="640"/>
          <w:marRight w:val="0"/>
          <w:marTop w:val="0"/>
          <w:marBottom w:val="0"/>
          <w:divBdr>
            <w:top w:val="none" w:sz="0" w:space="0" w:color="auto"/>
            <w:left w:val="none" w:sz="0" w:space="0" w:color="auto"/>
            <w:bottom w:val="none" w:sz="0" w:space="0" w:color="auto"/>
            <w:right w:val="none" w:sz="0" w:space="0" w:color="auto"/>
          </w:divBdr>
        </w:div>
        <w:div w:id="332336673">
          <w:marLeft w:val="640"/>
          <w:marRight w:val="0"/>
          <w:marTop w:val="0"/>
          <w:marBottom w:val="0"/>
          <w:divBdr>
            <w:top w:val="none" w:sz="0" w:space="0" w:color="auto"/>
            <w:left w:val="none" w:sz="0" w:space="0" w:color="auto"/>
            <w:bottom w:val="none" w:sz="0" w:space="0" w:color="auto"/>
            <w:right w:val="none" w:sz="0" w:space="0" w:color="auto"/>
          </w:divBdr>
        </w:div>
        <w:div w:id="210771805">
          <w:marLeft w:val="640"/>
          <w:marRight w:val="0"/>
          <w:marTop w:val="0"/>
          <w:marBottom w:val="0"/>
          <w:divBdr>
            <w:top w:val="none" w:sz="0" w:space="0" w:color="auto"/>
            <w:left w:val="none" w:sz="0" w:space="0" w:color="auto"/>
            <w:bottom w:val="none" w:sz="0" w:space="0" w:color="auto"/>
            <w:right w:val="none" w:sz="0" w:space="0" w:color="auto"/>
          </w:divBdr>
        </w:div>
        <w:div w:id="1042024188">
          <w:marLeft w:val="640"/>
          <w:marRight w:val="0"/>
          <w:marTop w:val="0"/>
          <w:marBottom w:val="0"/>
          <w:divBdr>
            <w:top w:val="none" w:sz="0" w:space="0" w:color="auto"/>
            <w:left w:val="none" w:sz="0" w:space="0" w:color="auto"/>
            <w:bottom w:val="none" w:sz="0" w:space="0" w:color="auto"/>
            <w:right w:val="none" w:sz="0" w:space="0" w:color="auto"/>
          </w:divBdr>
        </w:div>
        <w:div w:id="1967004494">
          <w:marLeft w:val="640"/>
          <w:marRight w:val="0"/>
          <w:marTop w:val="0"/>
          <w:marBottom w:val="0"/>
          <w:divBdr>
            <w:top w:val="none" w:sz="0" w:space="0" w:color="auto"/>
            <w:left w:val="none" w:sz="0" w:space="0" w:color="auto"/>
            <w:bottom w:val="none" w:sz="0" w:space="0" w:color="auto"/>
            <w:right w:val="none" w:sz="0" w:space="0" w:color="auto"/>
          </w:divBdr>
        </w:div>
        <w:div w:id="421075143">
          <w:marLeft w:val="640"/>
          <w:marRight w:val="0"/>
          <w:marTop w:val="0"/>
          <w:marBottom w:val="0"/>
          <w:divBdr>
            <w:top w:val="none" w:sz="0" w:space="0" w:color="auto"/>
            <w:left w:val="none" w:sz="0" w:space="0" w:color="auto"/>
            <w:bottom w:val="none" w:sz="0" w:space="0" w:color="auto"/>
            <w:right w:val="none" w:sz="0" w:space="0" w:color="auto"/>
          </w:divBdr>
        </w:div>
        <w:div w:id="509150732">
          <w:marLeft w:val="640"/>
          <w:marRight w:val="0"/>
          <w:marTop w:val="0"/>
          <w:marBottom w:val="0"/>
          <w:divBdr>
            <w:top w:val="none" w:sz="0" w:space="0" w:color="auto"/>
            <w:left w:val="none" w:sz="0" w:space="0" w:color="auto"/>
            <w:bottom w:val="none" w:sz="0" w:space="0" w:color="auto"/>
            <w:right w:val="none" w:sz="0" w:space="0" w:color="auto"/>
          </w:divBdr>
        </w:div>
        <w:div w:id="372732499">
          <w:marLeft w:val="640"/>
          <w:marRight w:val="0"/>
          <w:marTop w:val="0"/>
          <w:marBottom w:val="0"/>
          <w:divBdr>
            <w:top w:val="none" w:sz="0" w:space="0" w:color="auto"/>
            <w:left w:val="none" w:sz="0" w:space="0" w:color="auto"/>
            <w:bottom w:val="none" w:sz="0" w:space="0" w:color="auto"/>
            <w:right w:val="none" w:sz="0" w:space="0" w:color="auto"/>
          </w:divBdr>
        </w:div>
        <w:div w:id="352919533">
          <w:marLeft w:val="640"/>
          <w:marRight w:val="0"/>
          <w:marTop w:val="0"/>
          <w:marBottom w:val="0"/>
          <w:divBdr>
            <w:top w:val="none" w:sz="0" w:space="0" w:color="auto"/>
            <w:left w:val="none" w:sz="0" w:space="0" w:color="auto"/>
            <w:bottom w:val="none" w:sz="0" w:space="0" w:color="auto"/>
            <w:right w:val="none" w:sz="0" w:space="0" w:color="auto"/>
          </w:divBdr>
        </w:div>
        <w:div w:id="1485854218">
          <w:marLeft w:val="640"/>
          <w:marRight w:val="0"/>
          <w:marTop w:val="0"/>
          <w:marBottom w:val="0"/>
          <w:divBdr>
            <w:top w:val="none" w:sz="0" w:space="0" w:color="auto"/>
            <w:left w:val="none" w:sz="0" w:space="0" w:color="auto"/>
            <w:bottom w:val="none" w:sz="0" w:space="0" w:color="auto"/>
            <w:right w:val="none" w:sz="0" w:space="0" w:color="auto"/>
          </w:divBdr>
        </w:div>
        <w:div w:id="1475247223">
          <w:marLeft w:val="640"/>
          <w:marRight w:val="0"/>
          <w:marTop w:val="0"/>
          <w:marBottom w:val="0"/>
          <w:divBdr>
            <w:top w:val="none" w:sz="0" w:space="0" w:color="auto"/>
            <w:left w:val="none" w:sz="0" w:space="0" w:color="auto"/>
            <w:bottom w:val="none" w:sz="0" w:space="0" w:color="auto"/>
            <w:right w:val="none" w:sz="0" w:space="0" w:color="auto"/>
          </w:divBdr>
        </w:div>
        <w:div w:id="209778">
          <w:marLeft w:val="640"/>
          <w:marRight w:val="0"/>
          <w:marTop w:val="0"/>
          <w:marBottom w:val="0"/>
          <w:divBdr>
            <w:top w:val="none" w:sz="0" w:space="0" w:color="auto"/>
            <w:left w:val="none" w:sz="0" w:space="0" w:color="auto"/>
            <w:bottom w:val="none" w:sz="0" w:space="0" w:color="auto"/>
            <w:right w:val="none" w:sz="0" w:space="0" w:color="auto"/>
          </w:divBdr>
        </w:div>
        <w:div w:id="920215512">
          <w:marLeft w:val="640"/>
          <w:marRight w:val="0"/>
          <w:marTop w:val="0"/>
          <w:marBottom w:val="0"/>
          <w:divBdr>
            <w:top w:val="none" w:sz="0" w:space="0" w:color="auto"/>
            <w:left w:val="none" w:sz="0" w:space="0" w:color="auto"/>
            <w:bottom w:val="none" w:sz="0" w:space="0" w:color="auto"/>
            <w:right w:val="none" w:sz="0" w:space="0" w:color="auto"/>
          </w:divBdr>
        </w:div>
        <w:div w:id="2070495623">
          <w:marLeft w:val="640"/>
          <w:marRight w:val="0"/>
          <w:marTop w:val="0"/>
          <w:marBottom w:val="0"/>
          <w:divBdr>
            <w:top w:val="none" w:sz="0" w:space="0" w:color="auto"/>
            <w:left w:val="none" w:sz="0" w:space="0" w:color="auto"/>
            <w:bottom w:val="none" w:sz="0" w:space="0" w:color="auto"/>
            <w:right w:val="none" w:sz="0" w:space="0" w:color="auto"/>
          </w:divBdr>
        </w:div>
        <w:div w:id="2092503457">
          <w:marLeft w:val="640"/>
          <w:marRight w:val="0"/>
          <w:marTop w:val="0"/>
          <w:marBottom w:val="0"/>
          <w:divBdr>
            <w:top w:val="none" w:sz="0" w:space="0" w:color="auto"/>
            <w:left w:val="none" w:sz="0" w:space="0" w:color="auto"/>
            <w:bottom w:val="none" w:sz="0" w:space="0" w:color="auto"/>
            <w:right w:val="none" w:sz="0" w:space="0" w:color="auto"/>
          </w:divBdr>
        </w:div>
        <w:div w:id="1472745659">
          <w:marLeft w:val="640"/>
          <w:marRight w:val="0"/>
          <w:marTop w:val="0"/>
          <w:marBottom w:val="0"/>
          <w:divBdr>
            <w:top w:val="none" w:sz="0" w:space="0" w:color="auto"/>
            <w:left w:val="none" w:sz="0" w:space="0" w:color="auto"/>
            <w:bottom w:val="none" w:sz="0" w:space="0" w:color="auto"/>
            <w:right w:val="none" w:sz="0" w:space="0" w:color="auto"/>
          </w:divBdr>
        </w:div>
        <w:div w:id="887454739">
          <w:marLeft w:val="640"/>
          <w:marRight w:val="0"/>
          <w:marTop w:val="0"/>
          <w:marBottom w:val="0"/>
          <w:divBdr>
            <w:top w:val="none" w:sz="0" w:space="0" w:color="auto"/>
            <w:left w:val="none" w:sz="0" w:space="0" w:color="auto"/>
            <w:bottom w:val="none" w:sz="0" w:space="0" w:color="auto"/>
            <w:right w:val="none" w:sz="0" w:space="0" w:color="auto"/>
          </w:divBdr>
        </w:div>
        <w:div w:id="108284404">
          <w:marLeft w:val="640"/>
          <w:marRight w:val="0"/>
          <w:marTop w:val="0"/>
          <w:marBottom w:val="0"/>
          <w:divBdr>
            <w:top w:val="none" w:sz="0" w:space="0" w:color="auto"/>
            <w:left w:val="none" w:sz="0" w:space="0" w:color="auto"/>
            <w:bottom w:val="none" w:sz="0" w:space="0" w:color="auto"/>
            <w:right w:val="none" w:sz="0" w:space="0" w:color="auto"/>
          </w:divBdr>
        </w:div>
        <w:div w:id="928193861">
          <w:marLeft w:val="640"/>
          <w:marRight w:val="0"/>
          <w:marTop w:val="0"/>
          <w:marBottom w:val="0"/>
          <w:divBdr>
            <w:top w:val="none" w:sz="0" w:space="0" w:color="auto"/>
            <w:left w:val="none" w:sz="0" w:space="0" w:color="auto"/>
            <w:bottom w:val="none" w:sz="0" w:space="0" w:color="auto"/>
            <w:right w:val="none" w:sz="0" w:space="0" w:color="auto"/>
          </w:divBdr>
        </w:div>
        <w:div w:id="2039744471">
          <w:marLeft w:val="640"/>
          <w:marRight w:val="0"/>
          <w:marTop w:val="0"/>
          <w:marBottom w:val="0"/>
          <w:divBdr>
            <w:top w:val="none" w:sz="0" w:space="0" w:color="auto"/>
            <w:left w:val="none" w:sz="0" w:space="0" w:color="auto"/>
            <w:bottom w:val="none" w:sz="0" w:space="0" w:color="auto"/>
            <w:right w:val="none" w:sz="0" w:space="0" w:color="auto"/>
          </w:divBdr>
        </w:div>
        <w:div w:id="1064572224">
          <w:marLeft w:val="640"/>
          <w:marRight w:val="0"/>
          <w:marTop w:val="0"/>
          <w:marBottom w:val="0"/>
          <w:divBdr>
            <w:top w:val="none" w:sz="0" w:space="0" w:color="auto"/>
            <w:left w:val="none" w:sz="0" w:space="0" w:color="auto"/>
            <w:bottom w:val="none" w:sz="0" w:space="0" w:color="auto"/>
            <w:right w:val="none" w:sz="0" w:space="0" w:color="auto"/>
          </w:divBdr>
        </w:div>
        <w:div w:id="1428966402">
          <w:marLeft w:val="640"/>
          <w:marRight w:val="0"/>
          <w:marTop w:val="0"/>
          <w:marBottom w:val="0"/>
          <w:divBdr>
            <w:top w:val="none" w:sz="0" w:space="0" w:color="auto"/>
            <w:left w:val="none" w:sz="0" w:space="0" w:color="auto"/>
            <w:bottom w:val="none" w:sz="0" w:space="0" w:color="auto"/>
            <w:right w:val="none" w:sz="0" w:space="0" w:color="auto"/>
          </w:divBdr>
        </w:div>
        <w:div w:id="444886786">
          <w:marLeft w:val="640"/>
          <w:marRight w:val="0"/>
          <w:marTop w:val="0"/>
          <w:marBottom w:val="0"/>
          <w:divBdr>
            <w:top w:val="none" w:sz="0" w:space="0" w:color="auto"/>
            <w:left w:val="none" w:sz="0" w:space="0" w:color="auto"/>
            <w:bottom w:val="none" w:sz="0" w:space="0" w:color="auto"/>
            <w:right w:val="none" w:sz="0" w:space="0" w:color="auto"/>
          </w:divBdr>
        </w:div>
        <w:div w:id="1259027380">
          <w:marLeft w:val="640"/>
          <w:marRight w:val="0"/>
          <w:marTop w:val="0"/>
          <w:marBottom w:val="0"/>
          <w:divBdr>
            <w:top w:val="none" w:sz="0" w:space="0" w:color="auto"/>
            <w:left w:val="none" w:sz="0" w:space="0" w:color="auto"/>
            <w:bottom w:val="none" w:sz="0" w:space="0" w:color="auto"/>
            <w:right w:val="none" w:sz="0" w:space="0" w:color="auto"/>
          </w:divBdr>
        </w:div>
        <w:div w:id="1970084755">
          <w:marLeft w:val="640"/>
          <w:marRight w:val="0"/>
          <w:marTop w:val="0"/>
          <w:marBottom w:val="0"/>
          <w:divBdr>
            <w:top w:val="none" w:sz="0" w:space="0" w:color="auto"/>
            <w:left w:val="none" w:sz="0" w:space="0" w:color="auto"/>
            <w:bottom w:val="none" w:sz="0" w:space="0" w:color="auto"/>
            <w:right w:val="none" w:sz="0" w:space="0" w:color="auto"/>
          </w:divBdr>
        </w:div>
        <w:div w:id="1564101482">
          <w:marLeft w:val="640"/>
          <w:marRight w:val="0"/>
          <w:marTop w:val="0"/>
          <w:marBottom w:val="0"/>
          <w:divBdr>
            <w:top w:val="none" w:sz="0" w:space="0" w:color="auto"/>
            <w:left w:val="none" w:sz="0" w:space="0" w:color="auto"/>
            <w:bottom w:val="none" w:sz="0" w:space="0" w:color="auto"/>
            <w:right w:val="none" w:sz="0" w:space="0" w:color="auto"/>
          </w:divBdr>
        </w:div>
        <w:div w:id="934829197">
          <w:marLeft w:val="640"/>
          <w:marRight w:val="0"/>
          <w:marTop w:val="0"/>
          <w:marBottom w:val="0"/>
          <w:divBdr>
            <w:top w:val="none" w:sz="0" w:space="0" w:color="auto"/>
            <w:left w:val="none" w:sz="0" w:space="0" w:color="auto"/>
            <w:bottom w:val="none" w:sz="0" w:space="0" w:color="auto"/>
            <w:right w:val="none" w:sz="0" w:space="0" w:color="auto"/>
          </w:divBdr>
        </w:div>
        <w:div w:id="705910363">
          <w:marLeft w:val="640"/>
          <w:marRight w:val="0"/>
          <w:marTop w:val="0"/>
          <w:marBottom w:val="0"/>
          <w:divBdr>
            <w:top w:val="none" w:sz="0" w:space="0" w:color="auto"/>
            <w:left w:val="none" w:sz="0" w:space="0" w:color="auto"/>
            <w:bottom w:val="none" w:sz="0" w:space="0" w:color="auto"/>
            <w:right w:val="none" w:sz="0" w:space="0" w:color="auto"/>
          </w:divBdr>
        </w:div>
        <w:div w:id="237979491">
          <w:marLeft w:val="640"/>
          <w:marRight w:val="0"/>
          <w:marTop w:val="0"/>
          <w:marBottom w:val="0"/>
          <w:divBdr>
            <w:top w:val="none" w:sz="0" w:space="0" w:color="auto"/>
            <w:left w:val="none" w:sz="0" w:space="0" w:color="auto"/>
            <w:bottom w:val="none" w:sz="0" w:space="0" w:color="auto"/>
            <w:right w:val="none" w:sz="0" w:space="0" w:color="auto"/>
          </w:divBdr>
        </w:div>
        <w:div w:id="798299511">
          <w:marLeft w:val="640"/>
          <w:marRight w:val="0"/>
          <w:marTop w:val="0"/>
          <w:marBottom w:val="0"/>
          <w:divBdr>
            <w:top w:val="none" w:sz="0" w:space="0" w:color="auto"/>
            <w:left w:val="none" w:sz="0" w:space="0" w:color="auto"/>
            <w:bottom w:val="none" w:sz="0" w:space="0" w:color="auto"/>
            <w:right w:val="none" w:sz="0" w:space="0" w:color="auto"/>
          </w:divBdr>
        </w:div>
        <w:div w:id="346754168">
          <w:marLeft w:val="640"/>
          <w:marRight w:val="0"/>
          <w:marTop w:val="0"/>
          <w:marBottom w:val="0"/>
          <w:divBdr>
            <w:top w:val="none" w:sz="0" w:space="0" w:color="auto"/>
            <w:left w:val="none" w:sz="0" w:space="0" w:color="auto"/>
            <w:bottom w:val="none" w:sz="0" w:space="0" w:color="auto"/>
            <w:right w:val="none" w:sz="0" w:space="0" w:color="auto"/>
          </w:divBdr>
        </w:div>
        <w:div w:id="1811825619">
          <w:marLeft w:val="640"/>
          <w:marRight w:val="0"/>
          <w:marTop w:val="0"/>
          <w:marBottom w:val="0"/>
          <w:divBdr>
            <w:top w:val="none" w:sz="0" w:space="0" w:color="auto"/>
            <w:left w:val="none" w:sz="0" w:space="0" w:color="auto"/>
            <w:bottom w:val="none" w:sz="0" w:space="0" w:color="auto"/>
            <w:right w:val="none" w:sz="0" w:space="0" w:color="auto"/>
          </w:divBdr>
        </w:div>
        <w:div w:id="534971700">
          <w:marLeft w:val="640"/>
          <w:marRight w:val="0"/>
          <w:marTop w:val="0"/>
          <w:marBottom w:val="0"/>
          <w:divBdr>
            <w:top w:val="none" w:sz="0" w:space="0" w:color="auto"/>
            <w:left w:val="none" w:sz="0" w:space="0" w:color="auto"/>
            <w:bottom w:val="none" w:sz="0" w:space="0" w:color="auto"/>
            <w:right w:val="none" w:sz="0" w:space="0" w:color="auto"/>
          </w:divBdr>
        </w:div>
        <w:div w:id="669792729">
          <w:marLeft w:val="640"/>
          <w:marRight w:val="0"/>
          <w:marTop w:val="0"/>
          <w:marBottom w:val="0"/>
          <w:divBdr>
            <w:top w:val="none" w:sz="0" w:space="0" w:color="auto"/>
            <w:left w:val="none" w:sz="0" w:space="0" w:color="auto"/>
            <w:bottom w:val="none" w:sz="0" w:space="0" w:color="auto"/>
            <w:right w:val="none" w:sz="0" w:space="0" w:color="auto"/>
          </w:divBdr>
        </w:div>
        <w:div w:id="1631401510">
          <w:marLeft w:val="640"/>
          <w:marRight w:val="0"/>
          <w:marTop w:val="0"/>
          <w:marBottom w:val="0"/>
          <w:divBdr>
            <w:top w:val="none" w:sz="0" w:space="0" w:color="auto"/>
            <w:left w:val="none" w:sz="0" w:space="0" w:color="auto"/>
            <w:bottom w:val="none" w:sz="0" w:space="0" w:color="auto"/>
            <w:right w:val="none" w:sz="0" w:space="0" w:color="auto"/>
          </w:divBdr>
        </w:div>
        <w:div w:id="1588727107">
          <w:marLeft w:val="640"/>
          <w:marRight w:val="0"/>
          <w:marTop w:val="0"/>
          <w:marBottom w:val="0"/>
          <w:divBdr>
            <w:top w:val="none" w:sz="0" w:space="0" w:color="auto"/>
            <w:left w:val="none" w:sz="0" w:space="0" w:color="auto"/>
            <w:bottom w:val="none" w:sz="0" w:space="0" w:color="auto"/>
            <w:right w:val="none" w:sz="0" w:space="0" w:color="auto"/>
          </w:divBdr>
        </w:div>
        <w:div w:id="1562323993">
          <w:marLeft w:val="640"/>
          <w:marRight w:val="0"/>
          <w:marTop w:val="0"/>
          <w:marBottom w:val="0"/>
          <w:divBdr>
            <w:top w:val="none" w:sz="0" w:space="0" w:color="auto"/>
            <w:left w:val="none" w:sz="0" w:space="0" w:color="auto"/>
            <w:bottom w:val="none" w:sz="0" w:space="0" w:color="auto"/>
            <w:right w:val="none" w:sz="0" w:space="0" w:color="auto"/>
          </w:divBdr>
        </w:div>
        <w:div w:id="1120950361">
          <w:marLeft w:val="640"/>
          <w:marRight w:val="0"/>
          <w:marTop w:val="0"/>
          <w:marBottom w:val="0"/>
          <w:divBdr>
            <w:top w:val="none" w:sz="0" w:space="0" w:color="auto"/>
            <w:left w:val="none" w:sz="0" w:space="0" w:color="auto"/>
            <w:bottom w:val="none" w:sz="0" w:space="0" w:color="auto"/>
            <w:right w:val="none" w:sz="0" w:space="0" w:color="auto"/>
          </w:divBdr>
        </w:div>
        <w:div w:id="2133399330">
          <w:marLeft w:val="640"/>
          <w:marRight w:val="0"/>
          <w:marTop w:val="0"/>
          <w:marBottom w:val="0"/>
          <w:divBdr>
            <w:top w:val="none" w:sz="0" w:space="0" w:color="auto"/>
            <w:left w:val="none" w:sz="0" w:space="0" w:color="auto"/>
            <w:bottom w:val="none" w:sz="0" w:space="0" w:color="auto"/>
            <w:right w:val="none" w:sz="0" w:space="0" w:color="auto"/>
          </w:divBdr>
        </w:div>
        <w:div w:id="139344806">
          <w:marLeft w:val="640"/>
          <w:marRight w:val="0"/>
          <w:marTop w:val="0"/>
          <w:marBottom w:val="0"/>
          <w:divBdr>
            <w:top w:val="none" w:sz="0" w:space="0" w:color="auto"/>
            <w:left w:val="none" w:sz="0" w:space="0" w:color="auto"/>
            <w:bottom w:val="none" w:sz="0" w:space="0" w:color="auto"/>
            <w:right w:val="none" w:sz="0" w:space="0" w:color="auto"/>
          </w:divBdr>
        </w:div>
        <w:div w:id="1797063046">
          <w:marLeft w:val="640"/>
          <w:marRight w:val="0"/>
          <w:marTop w:val="0"/>
          <w:marBottom w:val="0"/>
          <w:divBdr>
            <w:top w:val="none" w:sz="0" w:space="0" w:color="auto"/>
            <w:left w:val="none" w:sz="0" w:space="0" w:color="auto"/>
            <w:bottom w:val="none" w:sz="0" w:space="0" w:color="auto"/>
            <w:right w:val="none" w:sz="0" w:space="0" w:color="auto"/>
          </w:divBdr>
        </w:div>
        <w:div w:id="154414662">
          <w:marLeft w:val="640"/>
          <w:marRight w:val="0"/>
          <w:marTop w:val="0"/>
          <w:marBottom w:val="0"/>
          <w:divBdr>
            <w:top w:val="none" w:sz="0" w:space="0" w:color="auto"/>
            <w:left w:val="none" w:sz="0" w:space="0" w:color="auto"/>
            <w:bottom w:val="none" w:sz="0" w:space="0" w:color="auto"/>
            <w:right w:val="none" w:sz="0" w:space="0" w:color="auto"/>
          </w:divBdr>
        </w:div>
        <w:div w:id="1340307144">
          <w:marLeft w:val="640"/>
          <w:marRight w:val="0"/>
          <w:marTop w:val="0"/>
          <w:marBottom w:val="0"/>
          <w:divBdr>
            <w:top w:val="none" w:sz="0" w:space="0" w:color="auto"/>
            <w:left w:val="none" w:sz="0" w:space="0" w:color="auto"/>
            <w:bottom w:val="none" w:sz="0" w:space="0" w:color="auto"/>
            <w:right w:val="none" w:sz="0" w:space="0" w:color="auto"/>
          </w:divBdr>
        </w:div>
        <w:div w:id="201288850">
          <w:marLeft w:val="640"/>
          <w:marRight w:val="0"/>
          <w:marTop w:val="0"/>
          <w:marBottom w:val="0"/>
          <w:divBdr>
            <w:top w:val="none" w:sz="0" w:space="0" w:color="auto"/>
            <w:left w:val="none" w:sz="0" w:space="0" w:color="auto"/>
            <w:bottom w:val="none" w:sz="0" w:space="0" w:color="auto"/>
            <w:right w:val="none" w:sz="0" w:space="0" w:color="auto"/>
          </w:divBdr>
        </w:div>
        <w:div w:id="1124348054">
          <w:marLeft w:val="640"/>
          <w:marRight w:val="0"/>
          <w:marTop w:val="0"/>
          <w:marBottom w:val="0"/>
          <w:divBdr>
            <w:top w:val="none" w:sz="0" w:space="0" w:color="auto"/>
            <w:left w:val="none" w:sz="0" w:space="0" w:color="auto"/>
            <w:bottom w:val="none" w:sz="0" w:space="0" w:color="auto"/>
            <w:right w:val="none" w:sz="0" w:space="0" w:color="auto"/>
          </w:divBdr>
        </w:div>
        <w:div w:id="68039651">
          <w:marLeft w:val="640"/>
          <w:marRight w:val="0"/>
          <w:marTop w:val="0"/>
          <w:marBottom w:val="0"/>
          <w:divBdr>
            <w:top w:val="none" w:sz="0" w:space="0" w:color="auto"/>
            <w:left w:val="none" w:sz="0" w:space="0" w:color="auto"/>
            <w:bottom w:val="none" w:sz="0" w:space="0" w:color="auto"/>
            <w:right w:val="none" w:sz="0" w:space="0" w:color="auto"/>
          </w:divBdr>
        </w:div>
        <w:div w:id="526136952">
          <w:marLeft w:val="640"/>
          <w:marRight w:val="0"/>
          <w:marTop w:val="0"/>
          <w:marBottom w:val="0"/>
          <w:divBdr>
            <w:top w:val="none" w:sz="0" w:space="0" w:color="auto"/>
            <w:left w:val="none" w:sz="0" w:space="0" w:color="auto"/>
            <w:bottom w:val="none" w:sz="0" w:space="0" w:color="auto"/>
            <w:right w:val="none" w:sz="0" w:space="0" w:color="auto"/>
          </w:divBdr>
        </w:div>
        <w:div w:id="778064530">
          <w:marLeft w:val="640"/>
          <w:marRight w:val="0"/>
          <w:marTop w:val="0"/>
          <w:marBottom w:val="0"/>
          <w:divBdr>
            <w:top w:val="none" w:sz="0" w:space="0" w:color="auto"/>
            <w:left w:val="none" w:sz="0" w:space="0" w:color="auto"/>
            <w:bottom w:val="none" w:sz="0" w:space="0" w:color="auto"/>
            <w:right w:val="none" w:sz="0" w:space="0" w:color="auto"/>
          </w:divBdr>
        </w:div>
        <w:div w:id="1228415655">
          <w:marLeft w:val="640"/>
          <w:marRight w:val="0"/>
          <w:marTop w:val="0"/>
          <w:marBottom w:val="0"/>
          <w:divBdr>
            <w:top w:val="none" w:sz="0" w:space="0" w:color="auto"/>
            <w:left w:val="none" w:sz="0" w:space="0" w:color="auto"/>
            <w:bottom w:val="none" w:sz="0" w:space="0" w:color="auto"/>
            <w:right w:val="none" w:sz="0" w:space="0" w:color="auto"/>
          </w:divBdr>
        </w:div>
        <w:div w:id="2142723893">
          <w:marLeft w:val="640"/>
          <w:marRight w:val="0"/>
          <w:marTop w:val="0"/>
          <w:marBottom w:val="0"/>
          <w:divBdr>
            <w:top w:val="none" w:sz="0" w:space="0" w:color="auto"/>
            <w:left w:val="none" w:sz="0" w:space="0" w:color="auto"/>
            <w:bottom w:val="none" w:sz="0" w:space="0" w:color="auto"/>
            <w:right w:val="none" w:sz="0" w:space="0" w:color="auto"/>
          </w:divBdr>
        </w:div>
        <w:div w:id="690955299">
          <w:marLeft w:val="640"/>
          <w:marRight w:val="0"/>
          <w:marTop w:val="0"/>
          <w:marBottom w:val="0"/>
          <w:divBdr>
            <w:top w:val="none" w:sz="0" w:space="0" w:color="auto"/>
            <w:left w:val="none" w:sz="0" w:space="0" w:color="auto"/>
            <w:bottom w:val="none" w:sz="0" w:space="0" w:color="auto"/>
            <w:right w:val="none" w:sz="0" w:space="0" w:color="auto"/>
          </w:divBdr>
        </w:div>
        <w:div w:id="1531723367">
          <w:marLeft w:val="640"/>
          <w:marRight w:val="0"/>
          <w:marTop w:val="0"/>
          <w:marBottom w:val="0"/>
          <w:divBdr>
            <w:top w:val="none" w:sz="0" w:space="0" w:color="auto"/>
            <w:left w:val="none" w:sz="0" w:space="0" w:color="auto"/>
            <w:bottom w:val="none" w:sz="0" w:space="0" w:color="auto"/>
            <w:right w:val="none" w:sz="0" w:space="0" w:color="auto"/>
          </w:divBdr>
        </w:div>
        <w:div w:id="550270159">
          <w:marLeft w:val="640"/>
          <w:marRight w:val="0"/>
          <w:marTop w:val="0"/>
          <w:marBottom w:val="0"/>
          <w:divBdr>
            <w:top w:val="none" w:sz="0" w:space="0" w:color="auto"/>
            <w:left w:val="none" w:sz="0" w:space="0" w:color="auto"/>
            <w:bottom w:val="none" w:sz="0" w:space="0" w:color="auto"/>
            <w:right w:val="none" w:sz="0" w:space="0" w:color="auto"/>
          </w:divBdr>
        </w:div>
        <w:div w:id="1414427241">
          <w:marLeft w:val="640"/>
          <w:marRight w:val="0"/>
          <w:marTop w:val="0"/>
          <w:marBottom w:val="0"/>
          <w:divBdr>
            <w:top w:val="none" w:sz="0" w:space="0" w:color="auto"/>
            <w:left w:val="none" w:sz="0" w:space="0" w:color="auto"/>
            <w:bottom w:val="none" w:sz="0" w:space="0" w:color="auto"/>
            <w:right w:val="none" w:sz="0" w:space="0" w:color="auto"/>
          </w:divBdr>
        </w:div>
        <w:div w:id="1220290783">
          <w:marLeft w:val="640"/>
          <w:marRight w:val="0"/>
          <w:marTop w:val="0"/>
          <w:marBottom w:val="0"/>
          <w:divBdr>
            <w:top w:val="none" w:sz="0" w:space="0" w:color="auto"/>
            <w:left w:val="none" w:sz="0" w:space="0" w:color="auto"/>
            <w:bottom w:val="none" w:sz="0" w:space="0" w:color="auto"/>
            <w:right w:val="none" w:sz="0" w:space="0" w:color="auto"/>
          </w:divBdr>
        </w:div>
        <w:div w:id="222718484">
          <w:marLeft w:val="640"/>
          <w:marRight w:val="0"/>
          <w:marTop w:val="0"/>
          <w:marBottom w:val="0"/>
          <w:divBdr>
            <w:top w:val="none" w:sz="0" w:space="0" w:color="auto"/>
            <w:left w:val="none" w:sz="0" w:space="0" w:color="auto"/>
            <w:bottom w:val="none" w:sz="0" w:space="0" w:color="auto"/>
            <w:right w:val="none" w:sz="0" w:space="0" w:color="auto"/>
          </w:divBdr>
        </w:div>
        <w:div w:id="978388728">
          <w:marLeft w:val="640"/>
          <w:marRight w:val="0"/>
          <w:marTop w:val="0"/>
          <w:marBottom w:val="0"/>
          <w:divBdr>
            <w:top w:val="none" w:sz="0" w:space="0" w:color="auto"/>
            <w:left w:val="none" w:sz="0" w:space="0" w:color="auto"/>
            <w:bottom w:val="none" w:sz="0" w:space="0" w:color="auto"/>
            <w:right w:val="none" w:sz="0" w:space="0" w:color="auto"/>
          </w:divBdr>
        </w:div>
        <w:div w:id="1862358082">
          <w:marLeft w:val="640"/>
          <w:marRight w:val="0"/>
          <w:marTop w:val="0"/>
          <w:marBottom w:val="0"/>
          <w:divBdr>
            <w:top w:val="none" w:sz="0" w:space="0" w:color="auto"/>
            <w:left w:val="none" w:sz="0" w:space="0" w:color="auto"/>
            <w:bottom w:val="none" w:sz="0" w:space="0" w:color="auto"/>
            <w:right w:val="none" w:sz="0" w:space="0" w:color="auto"/>
          </w:divBdr>
        </w:div>
        <w:div w:id="321393309">
          <w:marLeft w:val="640"/>
          <w:marRight w:val="0"/>
          <w:marTop w:val="0"/>
          <w:marBottom w:val="0"/>
          <w:divBdr>
            <w:top w:val="none" w:sz="0" w:space="0" w:color="auto"/>
            <w:left w:val="none" w:sz="0" w:space="0" w:color="auto"/>
            <w:bottom w:val="none" w:sz="0" w:space="0" w:color="auto"/>
            <w:right w:val="none" w:sz="0" w:space="0" w:color="auto"/>
          </w:divBdr>
        </w:div>
        <w:div w:id="686177931">
          <w:marLeft w:val="640"/>
          <w:marRight w:val="0"/>
          <w:marTop w:val="0"/>
          <w:marBottom w:val="0"/>
          <w:divBdr>
            <w:top w:val="none" w:sz="0" w:space="0" w:color="auto"/>
            <w:left w:val="none" w:sz="0" w:space="0" w:color="auto"/>
            <w:bottom w:val="none" w:sz="0" w:space="0" w:color="auto"/>
            <w:right w:val="none" w:sz="0" w:space="0" w:color="auto"/>
          </w:divBdr>
        </w:div>
        <w:div w:id="1912932249">
          <w:marLeft w:val="640"/>
          <w:marRight w:val="0"/>
          <w:marTop w:val="0"/>
          <w:marBottom w:val="0"/>
          <w:divBdr>
            <w:top w:val="none" w:sz="0" w:space="0" w:color="auto"/>
            <w:left w:val="none" w:sz="0" w:space="0" w:color="auto"/>
            <w:bottom w:val="none" w:sz="0" w:space="0" w:color="auto"/>
            <w:right w:val="none" w:sz="0" w:space="0" w:color="auto"/>
          </w:divBdr>
        </w:div>
        <w:div w:id="2112816694">
          <w:marLeft w:val="640"/>
          <w:marRight w:val="0"/>
          <w:marTop w:val="0"/>
          <w:marBottom w:val="0"/>
          <w:divBdr>
            <w:top w:val="none" w:sz="0" w:space="0" w:color="auto"/>
            <w:left w:val="none" w:sz="0" w:space="0" w:color="auto"/>
            <w:bottom w:val="none" w:sz="0" w:space="0" w:color="auto"/>
            <w:right w:val="none" w:sz="0" w:space="0" w:color="auto"/>
          </w:divBdr>
        </w:div>
        <w:div w:id="1169520428">
          <w:marLeft w:val="640"/>
          <w:marRight w:val="0"/>
          <w:marTop w:val="0"/>
          <w:marBottom w:val="0"/>
          <w:divBdr>
            <w:top w:val="none" w:sz="0" w:space="0" w:color="auto"/>
            <w:left w:val="none" w:sz="0" w:space="0" w:color="auto"/>
            <w:bottom w:val="none" w:sz="0" w:space="0" w:color="auto"/>
            <w:right w:val="none" w:sz="0" w:space="0" w:color="auto"/>
          </w:divBdr>
        </w:div>
        <w:div w:id="1834031969">
          <w:marLeft w:val="640"/>
          <w:marRight w:val="0"/>
          <w:marTop w:val="0"/>
          <w:marBottom w:val="0"/>
          <w:divBdr>
            <w:top w:val="none" w:sz="0" w:space="0" w:color="auto"/>
            <w:left w:val="none" w:sz="0" w:space="0" w:color="auto"/>
            <w:bottom w:val="none" w:sz="0" w:space="0" w:color="auto"/>
            <w:right w:val="none" w:sz="0" w:space="0" w:color="auto"/>
          </w:divBdr>
        </w:div>
        <w:div w:id="1542477917">
          <w:marLeft w:val="640"/>
          <w:marRight w:val="0"/>
          <w:marTop w:val="0"/>
          <w:marBottom w:val="0"/>
          <w:divBdr>
            <w:top w:val="none" w:sz="0" w:space="0" w:color="auto"/>
            <w:left w:val="none" w:sz="0" w:space="0" w:color="auto"/>
            <w:bottom w:val="none" w:sz="0" w:space="0" w:color="auto"/>
            <w:right w:val="none" w:sz="0" w:space="0" w:color="auto"/>
          </w:divBdr>
        </w:div>
        <w:div w:id="293873232">
          <w:marLeft w:val="640"/>
          <w:marRight w:val="0"/>
          <w:marTop w:val="0"/>
          <w:marBottom w:val="0"/>
          <w:divBdr>
            <w:top w:val="none" w:sz="0" w:space="0" w:color="auto"/>
            <w:left w:val="none" w:sz="0" w:space="0" w:color="auto"/>
            <w:bottom w:val="none" w:sz="0" w:space="0" w:color="auto"/>
            <w:right w:val="none" w:sz="0" w:space="0" w:color="auto"/>
          </w:divBdr>
        </w:div>
        <w:div w:id="1274750809">
          <w:marLeft w:val="640"/>
          <w:marRight w:val="0"/>
          <w:marTop w:val="0"/>
          <w:marBottom w:val="0"/>
          <w:divBdr>
            <w:top w:val="none" w:sz="0" w:space="0" w:color="auto"/>
            <w:left w:val="none" w:sz="0" w:space="0" w:color="auto"/>
            <w:bottom w:val="none" w:sz="0" w:space="0" w:color="auto"/>
            <w:right w:val="none" w:sz="0" w:space="0" w:color="auto"/>
          </w:divBdr>
        </w:div>
        <w:div w:id="544949586">
          <w:marLeft w:val="640"/>
          <w:marRight w:val="0"/>
          <w:marTop w:val="0"/>
          <w:marBottom w:val="0"/>
          <w:divBdr>
            <w:top w:val="none" w:sz="0" w:space="0" w:color="auto"/>
            <w:left w:val="none" w:sz="0" w:space="0" w:color="auto"/>
            <w:bottom w:val="none" w:sz="0" w:space="0" w:color="auto"/>
            <w:right w:val="none" w:sz="0" w:space="0" w:color="auto"/>
          </w:divBdr>
        </w:div>
        <w:div w:id="24329448">
          <w:marLeft w:val="640"/>
          <w:marRight w:val="0"/>
          <w:marTop w:val="0"/>
          <w:marBottom w:val="0"/>
          <w:divBdr>
            <w:top w:val="none" w:sz="0" w:space="0" w:color="auto"/>
            <w:left w:val="none" w:sz="0" w:space="0" w:color="auto"/>
            <w:bottom w:val="none" w:sz="0" w:space="0" w:color="auto"/>
            <w:right w:val="none" w:sz="0" w:space="0" w:color="auto"/>
          </w:divBdr>
        </w:div>
        <w:div w:id="595941475">
          <w:marLeft w:val="640"/>
          <w:marRight w:val="0"/>
          <w:marTop w:val="0"/>
          <w:marBottom w:val="0"/>
          <w:divBdr>
            <w:top w:val="none" w:sz="0" w:space="0" w:color="auto"/>
            <w:left w:val="none" w:sz="0" w:space="0" w:color="auto"/>
            <w:bottom w:val="none" w:sz="0" w:space="0" w:color="auto"/>
            <w:right w:val="none" w:sz="0" w:space="0" w:color="auto"/>
          </w:divBdr>
        </w:div>
        <w:div w:id="2127046138">
          <w:marLeft w:val="640"/>
          <w:marRight w:val="0"/>
          <w:marTop w:val="0"/>
          <w:marBottom w:val="0"/>
          <w:divBdr>
            <w:top w:val="none" w:sz="0" w:space="0" w:color="auto"/>
            <w:left w:val="none" w:sz="0" w:space="0" w:color="auto"/>
            <w:bottom w:val="none" w:sz="0" w:space="0" w:color="auto"/>
            <w:right w:val="none" w:sz="0" w:space="0" w:color="auto"/>
          </w:divBdr>
        </w:div>
        <w:div w:id="87121590">
          <w:marLeft w:val="640"/>
          <w:marRight w:val="0"/>
          <w:marTop w:val="0"/>
          <w:marBottom w:val="0"/>
          <w:divBdr>
            <w:top w:val="none" w:sz="0" w:space="0" w:color="auto"/>
            <w:left w:val="none" w:sz="0" w:space="0" w:color="auto"/>
            <w:bottom w:val="none" w:sz="0" w:space="0" w:color="auto"/>
            <w:right w:val="none" w:sz="0" w:space="0" w:color="auto"/>
          </w:divBdr>
        </w:div>
        <w:div w:id="64450967">
          <w:marLeft w:val="640"/>
          <w:marRight w:val="0"/>
          <w:marTop w:val="0"/>
          <w:marBottom w:val="0"/>
          <w:divBdr>
            <w:top w:val="none" w:sz="0" w:space="0" w:color="auto"/>
            <w:left w:val="none" w:sz="0" w:space="0" w:color="auto"/>
            <w:bottom w:val="none" w:sz="0" w:space="0" w:color="auto"/>
            <w:right w:val="none" w:sz="0" w:space="0" w:color="auto"/>
          </w:divBdr>
        </w:div>
        <w:div w:id="1433168096">
          <w:marLeft w:val="640"/>
          <w:marRight w:val="0"/>
          <w:marTop w:val="0"/>
          <w:marBottom w:val="0"/>
          <w:divBdr>
            <w:top w:val="none" w:sz="0" w:space="0" w:color="auto"/>
            <w:left w:val="none" w:sz="0" w:space="0" w:color="auto"/>
            <w:bottom w:val="none" w:sz="0" w:space="0" w:color="auto"/>
            <w:right w:val="none" w:sz="0" w:space="0" w:color="auto"/>
          </w:divBdr>
        </w:div>
        <w:div w:id="1955287171">
          <w:marLeft w:val="640"/>
          <w:marRight w:val="0"/>
          <w:marTop w:val="0"/>
          <w:marBottom w:val="0"/>
          <w:divBdr>
            <w:top w:val="none" w:sz="0" w:space="0" w:color="auto"/>
            <w:left w:val="none" w:sz="0" w:space="0" w:color="auto"/>
            <w:bottom w:val="none" w:sz="0" w:space="0" w:color="auto"/>
            <w:right w:val="none" w:sz="0" w:space="0" w:color="auto"/>
          </w:divBdr>
        </w:div>
        <w:div w:id="1585072806">
          <w:marLeft w:val="640"/>
          <w:marRight w:val="0"/>
          <w:marTop w:val="0"/>
          <w:marBottom w:val="0"/>
          <w:divBdr>
            <w:top w:val="none" w:sz="0" w:space="0" w:color="auto"/>
            <w:left w:val="none" w:sz="0" w:space="0" w:color="auto"/>
            <w:bottom w:val="none" w:sz="0" w:space="0" w:color="auto"/>
            <w:right w:val="none" w:sz="0" w:space="0" w:color="auto"/>
          </w:divBdr>
        </w:div>
        <w:div w:id="1425497244">
          <w:marLeft w:val="640"/>
          <w:marRight w:val="0"/>
          <w:marTop w:val="0"/>
          <w:marBottom w:val="0"/>
          <w:divBdr>
            <w:top w:val="none" w:sz="0" w:space="0" w:color="auto"/>
            <w:left w:val="none" w:sz="0" w:space="0" w:color="auto"/>
            <w:bottom w:val="none" w:sz="0" w:space="0" w:color="auto"/>
            <w:right w:val="none" w:sz="0" w:space="0" w:color="auto"/>
          </w:divBdr>
        </w:div>
        <w:div w:id="1868249048">
          <w:marLeft w:val="640"/>
          <w:marRight w:val="0"/>
          <w:marTop w:val="0"/>
          <w:marBottom w:val="0"/>
          <w:divBdr>
            <w:top w:val="none" w:sz="0" w:space="0" w:color="auto"/>
            <w:left w:val="none" w:sz="0" w:space="0" w:color="auto"/>
            <w:bottom w:val="none" w:sz="0" w:space="0" w:color="auto"/>
            <w:right w:val="none" w:sz="0" w:space="0" w:color="auto"/>
          </w:divBdr>
        </w:div>
        <w:div w:id="1810243066">
          <w:marLeft w:val="640"/>
          <w:marRight w:val="0"/>
          <w:marTop w:val="0"/>
          <w:marBottom w:val="0"/>
          <w:divBdr>
            <w:top w:val="none" w:sz="0" w:space="0" w:color="auto"/>
            <w:left w:val="none" w:sz="0" w:space="0" w:color="auto"/>
            <w:bottom w:val="none" w:sz="0" w:space="0" w:color="auto"/>
            <w:right w:val="none" w:sz="0" w:space="0" w:color="auto"/>
          </w:divBdr>
        </w:div>
        <w:div w:id="378867151">
          <w:marLeft w:val="640"/>
          <w:marRight w:val="0"/>
          <w:marTop w:val="0"/>
          <w:marBottom w:val="0"/>
          <w:divBdr>
            <w:top w:val="none" w:sz="0" w:space="0" w:color="auto"/>
            <w:left w:val="none" w:sz="0" w:space="0" w:color="auto"/>
            <w:bottom w:val="none" w:sz="0" w:space="0" w:color="auto"/>
            <w:right w:val="none" w:sz="0" w:space="0" w:color="auto"/>
          </w:divBdr>
        </w:div>
        <w:div w:id="1360737550">
          <w:marLeft w:val="640"/>
          <w:marRight w:val="0"/>
          <w:marTop w:val="0"/>
          <w:marBottom w:val="0"/>
          <w:divBdr>
            <w:top w:val="none" w:sz="0" w:space="0" w:color="auto"/>
            <w:left w:val="none" w:sz="0" w:space="0" w:color="auto"/>
            <w:bottom w:val="none" w:sz="0" w:space="0" w:color="auto"/>
            <w:right w:val="none" w:sz="0" w:space="0" w:color="auto"/>
          </w:divBdr>
        </w:div>
        <w:div w:id="2009945564">
          <w:marLeft w:val="640"/>
          <w:marRight w:val="0"/>
          <w:marTop w:val="0"/>
          <w:marBottom w:val="0"/>
          <w:divBdr>
            <w:top w:val="none" w:sz="0" w:space="0" w:color="auto"/>
            <w:left w:val="none" w:sz="0" w:space="0" w:color="auto"/>
            <w:bottom w:val="none" w:sz="0" w:space="0" w:color="auto"/>
            <w:right w:val="none" w:sz="0" w:space="0" w:color="auto"/>
          </w:divBdr>
        </w:div>
        <w:div w:id="2122337893">
          <w:marLeft w:val="640"/>
          <w:marRight w:val="0"/>
          <w:marTop w:val="0"/>
          <w:marBottom w:val="0"/>
          <w:divBdr>
            <w:top w:val="none" w:sz="0" w:space="0" w:color="auto"/>
            <w:left w:val="none" w:sz="0" w:space="0" w:color="auto"/>
            <w:bottom w:val="none" w:sz="0" w:space="0" w:color="auto"/>
            <w:right w:val="none" w:sz="0" w:space="0" w:color="auto"/>
          </w:divBdr>
        </w:div>
        <w:div w:id="156265540">
          <w:marLeft w:val="640"/>
          <w:marRight w:val="0"/>
          <w:marTop w:val="0"/>
          <w:marBottom w:val="0"/>
          <w:divBdr>
            <w:top w:val="none" w:sz="0" w:space="0" w:color="auto"/>
            <w:left w:val="none" w:sz="0" w:space="0" w:color="auto"/>
            <w:bottom w:val="none" w:sz="0" w:space="0" w:color="auto"/>
            <w:right w:val="none" w:sz="0" w:space="0" w:color="auto"/>
          </w:divBdr>
        </w:div>
        <w:div w:id="348023790">
          <w:marLeft w:val="640"/>
          <w:marRight w:val="0"/>
          <w:marTop w:val="0"/>
          <w:marBottom w:val="0"/>
          <w:divBdr>
            <w:top w:val="none" w:sz="0" w:space="0" w:color="auto"/>
            <w:left w:val="none" w:sz="0" w:space="0" w:color="auto"/>
            <w:bottom w:val="none" w:sz="0" w:space="0" w:color="auto"/>
            <w:right w:val="none" w:sz="0" w:space="0" w:color="auto"/>
          </w:divBdr>
        </w:div>
        <w:div w:id="957101938">
          <w:marLeft w:val="640"/>
          <w:marRight w:val="0"/>
          <w:marTop w:val="0"/>
          <w:marBottom w:val="0"/>
          <w:divBdr>
            <w:top w:val="none" w:sz="0" w:space="0" w:color="auto"/>
            <w:left w:val="none" w:sz="0" w:space="0" w:color="auto"/>
            <w:bottom w:val="none" w:sz="0" w:space="0" w:color="auto"/>
            <w:right w:val="none" w:sz="0" w:space="0" w:color="auto"/>
          </w:divBdr>
        </w:div>
        <w:div w:id="545291378">
          <w:marLeft w:val="640"/>
          <w:marRight w:val="0"/>
          <w:marTop w:val="0"/>
          <w:marBottom w:val="0"/>
          <w:divBdr>
            <w:top w:val="none" w:sz="0" w:space="0" w:color="auto"/>
            <w:left w:val="none" w:sz="0" w:space="0" w:color="auto"/>
            <w:bottom w:val="none" w:sz="0" w:space="0" w:color="auto"/>
            <w:right w:val="none" w:sz="0" w:space="0" w:color="auto"/>
          </w:divBdr>
        </w:div>
        <w:div w:id="1179544196">
          <w:marLeft w:val="640"/>
          <w:marRight w:val="0"/>
          <w:marTop w:val="0"/>
          <w:marBottom w:val="0"/>
          <w:divBdr>
            <w:top w:val="none" w:sz="0" w:space="0" w:color="auto"/>
            <w:left w:val="none" w:sz="0" w:space="0" w:color="auto"/>
            <w:bottom w:val="none" w:sz="0" w:space="0" w:color="auto"/>
            <w:right w:val="none" w:sz="0" w:space="0" w:color="auto"/>
          </w:divBdr>
        </w:div>
        <w:div w:id="1691490397">
          <w:marLeft w:val="640"/>
          <w:marRight w:val="0"/>
          <w:marTop w:val="0"/>
          <w:marBottom w:val="0"/>
          <w:divBdr>
            <w:top w:val="none" w:sz="0" w:space="0" w:color="auto"/>
            <w:left w:val="none" w:sz="0" w:space="0" w:color="auto"/>
            <w:bottom w:val="none" w:sz="0" w:space="0" w:color="auto"/>
            <w:right w:val="none" w:sz="0" w:space="0" w:color="auto"/>
          </w:divBdr>
        </w:div>
        <w:div w:id="898637598">
          <w:marLeft w:val="640"/>
          <w:marRight w:val="0"/>
          <w:marTop w:val="0"/>
          <w:marBottom w:val="0"/>
          <w:divBdr>
            <w:top w:val="none" w:sz="0" w:space="0" w:color="auto"/>
            <w:left w:val="none" w:sz="0" w:space="0" w:color="auto"/>
            <w:bottom w:val="none" w:sz="0" w:space="0" w:color="auto"/>
            <w:right w:val="none" w:sz="0" w:space="0" w:color="auto"/>
          </w:divBdr>
        </w:div>
        <w:div w:id="1119496342">
          <w:marLeft w:val="640"/>
          <w:marRight w:val="0"/>
          <w:marTop w:val="0"/>
          <w:marBottom w:val="0"/>
          <w:divBdr>
            <w:top w:val="none" w:sz="0" w:space="0" w:color="auto"/>
            <w:left w:val="none" w:sz="0" w:space="0" w:color="auto"/>
            <w:bottom w:val="none" w:sz="0" w:space="0" w:color="auto"/>
            <w:right w:val="none" w:sz="0" w:space="0" w:color="auto"/>
          </w:divBdr>
        </w:div>
        <w:div w:id="178081677">
          <w:marLeft w:val="640"/>
          <w:marRight w:val="0"/>
          <w:marTop w:val="0"/>
          <w:marBottom w:val="0"/>
          <w:divBdr>
            <w:top w:val="none" w:sz="0" w:space="0" w:color="auto"/>
            <w:left w:val="none" w:sz="0" w:space="0" w:color="auto"/>
            <w:bottom w:val="none" w:sz="0" w:space="0" w:color="auto"/>
            <w:right w:val="none" w:sz="0" w:space="0" w:color="auto"/>
          </w:divBdr>
        </w:div>
        <w:div w:id="1638603724">
          <w:marLeft w:val="640"/>
          <w:marRight w:val="0"/>
          <w:marTop w:val="0"/>
          <w:marBottom w:val="0"/>
          <w:divBdr>
            <w:top w:val="none" w:sz="0" w:space="0" w:color="auto"/>
            <w:left w:val="none" w:sz="0" w:space="0" w:color="auto"/>
            <w:bottom w:val="none" w:sz="0" w:space="0" w:color="auto"/>
            <w:right w:val="none" w:sz="0" w:space="0" w:color="auto"/>
          </w:divBdr>
        </w:div>
        <w:div w:id="1939363375">
          <w:marLeft w:val="640"/>
          <w:marRight w:val="0"/>
          <w:marTop w:val="0"/>
          <w:marBottom w:val="0"/>
          <w:divBdr>
            <w:top w:val="none" w:sz="0" w:space="0" w:color="auto"/>
            <w:left w:val="none" w:sz="0" w:space="0" w:color="auto"/>
            <w:bottom w:val="none" w:sz="0" w:space="0" w:color="auto"/>
            <w:right w:val="none" w:sz="0" w:space="0" w:color="auto"/>
          </w:divBdr>
        </w:div>
        <w:div w:id="2049716293">
          <w:marLeft w:val="640"/>
          <w:marRight w:val="0"/>
          <w:marTop w:val="0"/>
          <w:marBottom w:val="0"/>
          <w:divBdr>
            <w:top w:val="none" w:sz="0" w:space="0" w:color="auto"/>
            <w:left w:val="none" w:sz="0" w:space="0" w:color="auto"/>
            <w:bottom w:val="none" w:sz="0" w:space="0" w:color="auto"/>
            <w:right w:val="none" w:sz="0" w:space="0" w:color="auto"/>
          </w:divBdr>
        </w:div>
        <w:div w:id="1420981011">
          <w:marLeft w:val="640"/>
          <w:marRight w:val="0"/>
          <w:marTop w:val="0"/>
          <w:marBottom w:val="0"/>
          <w:divBdr>
            <w:top w:val="none" w:sz="0" w:space="0" w:color="auto"/>
            <w:left w:val="none" w:sz="0" w:space="0" w:color="auto"/>
            <w:bottom w:val="none" w:sz="0" w:space="0" w:color="auto"/>
            <w:right w:val="none" w:sz="0" w:space="0" w:color="auto"/>
          </w:divBdr>
        </w:div>
        <w:div w:id="1221945184">
          <w:marLeft w:val="640"/>
          <w:marRight w:val="0"/>
          <w:marTop w:val="0"/>
          <w:marBottom w:val="0"/>
          <w:divBdr>
            <w:top w:val="none" w:sz="0" w:space="0" w:color="auto"/>
            <w:left w:val="none" w:sz="0" w:space="0" w:color="auto"/>
            <w:bottom w:val="none" w:sz="0" w:space="0" w:color="auto"/>
            <w:right w:val="none" w:sz="0" w:space="0" w:color="auto"/>
          </w:divBdr>
        </w:div>
        <w:div w:id="1978953357">
          <w:marLeft w:val="640"/>
          <w:marRight w:val="0"/>
          <w:marTop w:val="0"/>
          <w:marBottom w:val="0"/>
          <w:divBdr>
            <w:top w:val="none" w:sz="0" w:space="0" w:color="auto"/>
            <w:left w:val="none" w:sz="0" w:space="0" w:color="auto"/>
            <w:bottom w:val="none" w:sz="0" w:space="0" w:color="auto"/>
            <w:right w:val="none" w:sz="0" w:space="0" w:color="auto"/>
          </w:divBdr>
        </w:div>
        <w:div w:id="1056047666">
          <w:marLeft w:val="640"/>
          <w:marRight w:val="0"/>
          <w:marTop w:val="0"/>
          <w:marBottom w:val="0"/>
          <w:divBdr>
            <w:top w:val="none" w:sz="0" w:space="0" w:color="auto"/>
            <w:left w:val="none" w:sz="0" w:space="0" w:color="auto"/>
            <w:bottom w:val="none" w:sz="0" w:space="0" w:color="auto"/>
            <w:right w:val="none" w:sz="0" w:space="0" w:color="auto"/>
          </w:divBdr>
        </w:div>
        <w:div w:id="1183275418">
          <w:marLeft w:val="640"/>
          <w:marRight w:val="0"/>
          <w:marTop w:val="0"/>
          <w:marBottom w:val="0"/>
          <w:divBdr>
            <w:top w:val="none" w:sz="0" w:space="0" w:color="auto"/>
            <w:left w:val="none" w:sz="0" w:space="0" w:color="auto"/>
            <w:bottom w:val="none" w:sz="0" w:space="0" w:color="auto"/>
            <w:right w:val="none" w:sz="0" w:space="0" w:color="auto"/>
          </w:divBdr>
        </w:div>
        <w:div w:id="262034036">
          <w:marLeft w:val="640"/>
          <w:marRight w:val="0"/>
          <w:marTop w:val="0"/>
          <w:marBottom w:val="0"/>
          <w:divBdr>
            <w:top w:val="none" w:sz="0" w:space="0" w:color="auto"/>
            <w:left w:val="none" w:sz="0" w:space="0" w:color="auto"/>
            <w:bottom w:val="none" w:sz="0" w:space="0" w:color="auto"/>
            <w:right w:val="none" w:sz="0" w:space="0" w:color="auto"/>
          </w:divBdr>
        </w:div>
        <w:div w:id="1028220499">
          <w:marLeft w:val="640"/>
          <w:marRight w:val="0"/>
          <w:marTop w:val="0"/>
          <w:marBottom w:val="0"/>
          <w:divBdr>
            <w:top w:val="none" w:sz="0" w:space="0" w:color="auto"/>
            <w:left w:val="none" w:sz="0" w:space="0" w:color="auto"/>
            <w:bottom w:val="none" w:sz="0" w:space="0" w:color="auto"/>
            <w:right w:val="none" w:sz="0" w:space="0" w:color="auto"/>
          </w:divBdr>
        </w:div>
        <w:div w:id="582760116">
          <w:marLeft w:val="640"/>
          <w:marRight w:val="0"/>
          <w:marTop w:val="0"/>
          <w:marBottom w:val="0"/>
          <w:divBdr>
            <w:top w:val="none" w:sz="0" w:space="0" w:color="auto"/>
            <w:left w:val="none" w:sz="0" w:space="0" w:color="auto"/>
            <w:bottom w:val="none" w:sz="0" w:space="0" w:color="auto"/>
            <w:right w:val="none" w:sz="0" w:space="0" w:color="auto"/>
          </w:divBdr>
        </w:div>
        <w:div w:id="668295017">
          <w:marLeft w:val="640"/>
          <w:marRight w:val="0"/>
          <w:marTop w:val="0"/>
          <w:marBottom w:val="0"/>
          <w:divBdr>
            <w:top w:val="none" w:sz="0" w:space="0" w:color="auto"/>
            <w:left w:val="none" w:sz="0" w:space="0" w:color="auto"/>
            <w:bottom w:val="none" w:sz="0" w:space="0" w:color="auto"/>
            <w:right w:val="none" w:sz="0" w:space="0" w:color="auto"/>
          </w:divBdr>
        </w:div>
        <w:div w:id="1897625499">
          <w:marLeft w:val="640"/>
          <w:marRight w:val="0"/>
          <w:marTop w:val="0"/>
          <w:marBottom w:val="0"/>
          <w:divBdr>
            <w:top w:val="none" w:sz="0" w:space="0" w:color="auto"/>
            <w:left w:val="none" w:sz="0" w:space="0" w:color="auto"/>
            <w:bottom w:val="none" w:sz="0" w:space="0" w:color="auto"/>
            <w:right w:val="none" w:sz="0" w:space="0" w:color="auto"/>
          </w:divBdr>
        </w:div>
        <w:div w:id="662054231">
          <w:marLeft w:val="640"/>
          <w:marRight w:val="0"/>
          <w:marTop w:val="0"/>
          <w:marBottom w:val="0"/>
          <w:divBdr>
            <w:top w:val="none" w:sz="0" w:space="0" w:color="auto"/>
            <w:left w:val="none" w:sz="0" w:space="0" w:color="auto"/>
            <w:bottom w:val="none" w:sz="0" w:space="0" w:color="auto"/>
            <w:right w:val="none" w:sz="0" w:space="0" w:color="auto"/>
          </w:divBdr>
        </w:div>
        <w:div w:id="2123568895">
          <w:marLeft w:val="640"/>
          <w:marRight w:val="0"/>
          <w:marTop w:val="0"/>
          <w:marBottom w:val="0"/>
          <w:divBdr>
            <w:top w:val="none" w:sz="0" w:space="0" w:color="auto"/>
            <w:left w:val="none" w:sz="0" w:space="0" w:color="auto"/>
            <w:bottom w:val="none" w:sz="0" w:space="0" w:color="auto"/>
            <w:right w:val="none" w:sz="0" w:space="0" w:color="auto"/>
          </w:divBdr>
        </w:div>
        <w:div w:id="1369182390">
          <w:marLeft w:val="640"/>
          <w:marRight w:val="0"/>
          <w:marTop w:val="0"/>
          <w:marBottom w:val="0"/>
          <w:divBdr>
            <w:top w:val="none" w:sz="0" w:space="0" w:color="auto"/>
            <w:left w:val="none" w:sz="0" w:space="0" w:color="auto"/>
            <w:bottom w:val="none" w:sz="0" w:space="0" w:color="auto"/>
            <w:right w:val="none" w:sz="0" w:space="0" w:color="auto"/>
          </w:divBdr>
        </w:div>
        <w:div w:id="743838927">
          <w:marLeft w:val="640"/>
          <w:marRight w:val="0"/>
          <w:marTop w:val="0"/>
          <w:marBottom w:val="0"/>
          <w:divBdr>
            <w:top w:val="none" w:sz="0" w:space="0" w:color="auto"/>
            <w:left w:val="none" w:sz="0" w:space="0" w:color="auto"/>
            <w:bottom w:val="none" w:sz="0" w:space="0" w:color="auto"/>
            <w:right w:val="none" w:sz="0" w:space="0" w:color="auto"/>
          </w:divBdr>
        </w:div>
        <w:div w:id="1344744671">
          <w:marLeft w:val="640"/>
          <w:marRight w:val="0"/>
          <w:marTop w:val="0"/>
          <w:marBottom w:val="0"/>
          <w:divBdr>
            <w:top w:val="none" w:sz="0" w:space="0" w:color="auto"/>
            <w:left w:val="none" w:sz="0" w:space="0" w:color="auto"/>
            <w:bottom w:val="none" w:sz="0" w:space="0" w:color="auto"/>
            <w:right w:val="none" w:sz="0" w:space="0" w:color="auto"/>
          </w:divBdr>
        </w:div>
        <w:div w:id="2011367148">
          <w:marLeft w:val="640"/>
          <w:marRight w:val="0"/>
          <w:marTop w:val="0"/>
          <w:marBottom w:val="0"/>
          <w:divBdr>
            <w:top w:val="none" w:sz="0" w:space="0" w:color="auto"/>
            <w:left w:val="none" w:sz="0" w:space="0" w:color="auto"/>
            <w:bottom w:val="none" w:sz="0" w:space="0" w:color="auto"/>
            <w:right w:val="none" w:sz="0" w:space="0" w:color="auto"/>
          </w:divBdr>
        </w:div>
        <w:div w:id="221333910">
          <w:marLeft w:val="640"/>
          <w:marRight w:val="0"/>
          <w:marTop w:val="0"/>
          <w:marBottom w:val="0"/>
          <w:divBdr>
            <w:top w:val="none" w:sz="0" w:space="0" w:color="auto"/>
            <w:left w:val="none" w:sz="0" w:space="0" w:color="auto"/>
            <w:bottom w:val="none" w:sz="0" w:space="0" w:color="auto"/>
            <w:right w:val="none" w:sz="0" w:space="0" w:color="auto"/>
          </w:divBdr>
        </w:div>
        <w:div w:id="442966424">
          <w:marLeft w:val="640"/>
          <w:marRight w:val="0"/>
          <w:marTop w:val="0"/>
          <w:marBottom w:val="0"/>
          <w:divBdr>
            <w:top w:val="none" w:sz="0" w:space="0" w:color="auto"/>
            <w:left w:val="none" w:sz="0" w:space="0" w:color="auto"/>
            <w:bottom w:val="none" w:sz="0" w:space="0" w:color="auto"/>
            <w:right w:val="none" w:sz="0" w:space="0" w:color="auto"/>
          </w:divBdr>
        </w:div>
        <w:div w:id="1487864646">
          <w:marLeft w:val="640"/>
          <w:marRight w:val="0"/>
          <w:marTop w:val="0"/>
          <w:marBottom w:val="0"/>
          <w:divBdr>
            <w:top w:val="none" w:sz="0" w:space="0" w:color="auto"/>
            <w:left w:val="none" w:sz="0" w:space="0" w:color="auto"/>
            <w:bottom w:val="none" w:sz="0" w:space="0" w:color="auto"/>
            <w:right w:val="none" w:sz="0" w:space="0" w:color="auto"/>
          </w:divBdr>
        </w:div>
        <w:div w:id="592127683">
          <w:marLeft w:val="640"/>
          <w:marRight w:val="0"/>
          <w:marTop w:val="0"/>
          <w:marBottom w:val="0"/>
          <w:divBdr>
            <w:top w:val="none" w:sz="0" w:space="0" w:color="auto"/>
            <w:left w:val="none" w:sz="0" w:space="0" w:color="auto"/>
            <w:bottom w:val="none" w:sz="0" w:space="0" w:color="auto"/>
            <w:right w:val="none" w:sz="0" w:space="0" w:color="auto"/>
          </w:divBdr>
        </w:div>
        <w:div w:id="512303797">
          <w:marLeft w:val="640"/>
          <w:marRight w:val="0"/>
          <w:marTop w:val="0"/>
          <w:marBottom w:val="0"/>
          <w:divBdr>
            <w:top w:val="none" w:sz="0" w:space="0" w:color="auto"/>
            <w:left w:val="none" w:sz="0" w:space="0" w:color="auto"/>
            <w:bottom w:val="none" w:sz="0" w:space="0" w:color="auto"/>
            <w:right w:val="none" w:sz="0" w:space="0" w:color="auto"/>
          </w:divBdr>
        </w:div>
        <w:div w:id="158008304">
          <w:marLeft w:val="640"/>
          <w:marRight w:val="0"/>
          <w:marTop w:val="0"/>
          <w:marBottom w:val="0"/>
          <w:divBdr>
            <w:top w:val="none" w:sz="0" w:space="0" w:color="auto"/>
            <w:left w:val="none" w:sz="0" w:space="0" w:color="auto"/>
            <w:bottom w:val="none" w:sz="0" w:space="0" w:color="auto"/>
            <w:right w:val="none" w:sz="0" w:space="0" w:color="auto"/>
          </w:divBdr>
        </w:div>
        <w:div w:id="79721055">
          <w:marLeft w:val="640"/>
          <w:marRight w:val="0"/>
          <w:marTop w:val="0"/>
          <w:marBottom w:val="0"/>
          <w:divBdr>
            <w:top w:val="none" w:sz="0" w:space="0" w:color="auto"/>
            <w:left w:val="none" w:sz="0" w:space="0" w:color="auto"/>
            <w:bottom w:val="none" w:sz="0" w:space="0" w:color="auto"/>
            <w:right w:val="none" w:sz="0" w:space="0" w:color="auto"/>
          </w:divBdr>
        </w:div>
        <w:div w:id="1054698843">
          <w:marLeft w:val="640"/>
          <w:marRight w:val="0"/>
          <w:marTop w:val="0"/>
          <w:marBottom w:val="0"/>
          <w:divBdr>
            <w:top w:val="none" w:sz="0" w:space="0" w:color="auto"/>
            <w:left w:val="none" w:sz="0" w:space="0" w:color="auto"/>
            <w:bottom w:val="none" w:sz="0" w:space="0" w:color="auto"/>
            <w:right w:val="none" w:sz="0" w:space="0" w:color="auto"/>
          </w:divBdr>
        </w:div>
        <w:div w:id="1512991799">
          <w:marLeft w:val="640"/>
          <w:marRight w:val="0"/>
          <w:marTop w:val="0"/>
          <w:marBottom w:val="0"/>
          <w:divBdr>
            <w:top w:val="none" w:sz="0" w:space="0" w:color="auto"/>
            <w:left w:val="none" w:sz="0" w:space="0" w:color="auto"/>
            <w:bottom w:val="none" w:sz="0" w:space="0" w:color="auto"/>
            <w:right w:val="none" w:sz="0" w:space="0" w:color="auto"/>
          </w:divBdr>
        </w:div>
        <w:div w:id="337580575">
          <w:marLeft w:val="640"/>
          <w:marRight w:val="0"/>
          <w:marTop w:val="0"/>
          <w:marBottom w:val="0"/>
          <w:divBdr>
            <w:top w:val="none" w:sz="0" w:space="0" w:color="auto"/>
            <w:left w:val="none" w:sz="0" w:space="0" w:color="auto"/>
            <w:bottom w:val="none" w:sz="0" w:space="0" w:color="auto"/>
            <w:right w:val="none" w:sz="0" w:space="0" w:color="auto"/>
          </w:divBdr>
        </w:div>
        <w:div w:id="779640513">
          <w:marLeft w:val="640"/>
          <w:marRight w:val="0"/>
          <w:marTop w:val="0"/>
          <w:marBottom w:val="0"/>
          <w:divBdr>
            <w:top w:val="none" w:sz="0" w:space="0" w:color="auto"/>
            <w:left w:val="none" w:sz="0" w:space="0" w:color="auto"/>
            <w:bottom w:val="none" w:sz="0" w:space="0" w:color="auto"/>
            <w:right w:val="none" w:sz="0" w:space="0" w:color="auto"/>
          </w:divBdr>
        </w:div>
        <w:div w:id="962154648">
          <w:marLeft w:val="640"/>
          <w:marRight w:val="0"/>
          <w:marTop w:val="0"/>
          <w:marBottom w:val="0"/>
          <w:divBdr>
            <w:top w:val="none" w:sz="0" w:space="0" w:color="auto"/>
            <w:left w:val="none" w:sz="0" w:space="0" w:color="auto"/>
            <w:bottom w:val="none" w:sz="0" w:space="0" w:color="auto"/>
            <w:right w:val="none" w:sz="0" w:space="0" w:color="auto"/>
          </w:divBdr>
        </w:div>
        <w:div w:id="1730035415">
          <w:marLeft w:val="640"/>
          <w:marRight w:val="0"/>
          <w:marTop w:val="0"/>
          <w:marBottom w:val="0"/>
          <w:divBdr>
            <w:top w:val="none" w:sz="0" w:space="0" w:color="auto"/>
            <w:left w:val="none" w:sz="0" w:space="0" w:color="auto"/>
            <w:bottom w:val="none" w:sz="0" w:space="0" w:color="auto"/>
            <w:right w:val="none" w:sz="0" w:space="0" w:color="auto"/>
          </w:divBdr>
        </w:div>
        <w:div w:id="1399204999">
          <w:marLeft w:val="640"/>
          <w:marRight w:val="0"/>
          <w:marTop w:val="0"/>
          <w:marBottom w:val="0"/>
          <w:divBdr>
            <w:top w:val="none" w:sz="0" w:space="0" w:color="auto"/>
            <w:left w:val="none" w:sz="0" w:space="0" w:color="auto"/>
            <w:bottom w:val="none" w:sz="0" w:space="0" w:color="auto"/>
            <w:right w:val="none" w:sz="0" w:space="0" w:color="auto"/>
          </w:divBdr>
        </w:div>
        <w:div w:id="1442452074">
          <w:marLeft w:val="640"/>
          <w:marRight w:val="0"/>
          <w:marTop w:val="0"/>
          <w:marBottom w:val="0"/>
          <w:divBdr>
            <w:top w:val="none" w:sz="0" w:space="0" w:color="auto"/>
            <w:left w:val="none" w:sz="0" w:space="0" w:color="auto"/>
            <w:bottom w:val="none" w:sz="0" w:space="0" w:color="auto"/>
            <w:right w:val="none" w:sz="0" w:space="0" w:color="auto"/>
          </w:divBdr>
        </w:div>
        <w:div w:id="1746147009">
          <w:marLeft w:val="640"/>
          <w:marRight w:val="0"/>
          <w:marTop w:val="0"/>
          <w:marBottom w:val="0"/>
          <w:divBdr>
            <w:top w:val="none" w:sz="0" w:space="0" w:color="auto"/>
            <w:left w:val="none" w:sz="0" w:space="0" w:color="auto"/>
            <w:bottom w:val="none" w:sz="0" w:space="0" w:color="auto"/>
            <w:right w:val="none" w:sz="0" w:space="0" w:color="auto"/>
          </w:divBdr>
        </w:div>
        <w:div w:id="1863976720">
          <w:marLeft w:val="640"/>
          <w:marRight w:val="0"/>
          <w:marTop w:val="0"/>
          <w:marBottom w:val="0"/>
          <w:divBdr>
            <w:top w:val="none" w:sz="0" w:space="0" w:color="auto"/>
            <w:left w:val="none" w:sz="0" w:space="0" w:color="auto"/>
            <w:bottom w:val="none" w:sz="0" w:space="0" w:color="auto"/>
            <w:right w:val="none" w:sz="0" w:space="0" w:color="auto"/>
          </w:divBdr>
        </w:div>
        <w:div w:id="95711240">
          <w:marLeft w:val="640"/>
          <w:marRight w:val="0"/>
          <w:marTop w:val="0"/>
          <w:marBottom w:val="0"/>
          <w:divBdr>
            <w:top w:val="none" w:sz="0" w:space="0" w:color="auto"/>
            <w:left w:val="none" w:sz="0" w:space="0" w:color="auto"/>
            <w:bottom w:val="none" w:sz="0" w:space="0" w:color="auto"/>
            <w:right w:val="none" w:sz="0" w:space="0" w:color="auto"/>
          </w:divBdr>
        </w:div>
        <w:div w:id="468323575">
          <w:marLeft w:val="640"/>
          <w:marRight w:val="0"/>
          <w:marTop w:val="0"/>
          <w:marBottom w:val="0"/>
          <w:divBdr>
            <w:top w:val="none" w:sz="0" w:space="0" w:color="auto"/>
            <w:left w:val="none" w:sz="0" w:space="0" w:color="auto"/>
            <w:bottom w:val="none" w:sz="0" w:space="0" w:color="auto"/>
            <w:right w:val="none" w:sz="0" w:space="0" w:color="auto"/>
          </w:divBdr>
        </w:div>
        <w:div w:id="1834295574">
          <w:marLeft w:val="640"/>
          <w:marRight w:val="0"/>
          <w:marTop w:val="0"/>
          <w:marBottom w:val="0"/>
          <w:divBdr>
            <w:top w:val="none" w:sz="0" w:space="0" w:color="auto"/>
            <w:left w:val="none" w:sz="0" w:space="0" w:color="auto"/>
            <w:bottom w:val="none" w:sz="0" w:space="0" w:color="auto"/>
            <w:right w:val="none" w:sz="0" w:space="0" w:color="auto"/>
          </w:divBdr>
        </w:div>
        <w:div w:id="1468083146">
          <w:marLeft w:val="640"/>
          <w:marRight w:val="0"/>
          <w:marTop w:val="0"/>
          <w:marBottom w:val="0"/>
          <w:divBdr>
            <w:top w:val="none" w:sz="0" w:space="0" w:color="auto"/>
            <w:left w:val="none" w:sz="0" w:space="0" w:color="auto"/>
            <w:bottom w:val="none" w:sz="0" w:space="0" w:color="auto"/>
            <w:right w:val="none" w:sz="0" w:space="0" w:color="auto"/>
          </w:divBdr>
        </w:div>
        <w:div w:id="2027712585">
          <w:marLeft w:val="640"/>
          <w:marRight w:val="0"/>
          <w:marTop w:val="0"/>
          <w:marBottom w:val="0"/>
          <w:divBdr>
            <w:top w:val="none" w:sz="0" w:space="0" w:color="auto"/>
            <w:left w:val="none" w:sz="0" w:space="0" w:color="auto"/>
            <w:bottom w:val="none" w:sz="0" w:space="0" w:color="auto"/>
            <w:right w:val="none" w:sz="0" w:space="0" w:color="auto"/>
          </w:divBdr>
        </w:div>
        <w:div w:id="1221163119">
          <w:marLeft w:val="640"/>
          <w:marRight w:val="0"/>
          <w:marTop w:val="0"/>
          <w:marBottom w:val="0"/>
          <w:divBdr>
            <w:top w:val="none" w:sz="0" w:space="0" w:color="auto"/>
            <w:left w:val="none" w:sz="0" w:space="0" w:color="auto"/>
            <w:bottom w:val="none" w:sz="0" w:space="0" w:color="auto"/>
            <w:right w:val="none" w:sz="0" w:space="0" w:color="auto"/>
          </w:divBdr>
        </w:div>
        <w:div w:id="1474059047">
          <w:marLeft w:val="640"/>
          <w:marRight w:val="0"/>
          <w:marTop w:val="0"/>
          <w:marBottom w:val="0"/>
          <w:divBdr>
            <w:top w:val="none" w:sz="0" w:space="0" w:color="auto"/>
            <w:left w:val="none" w:sz="0" w:space="0" w:color="auto"/>
            <w:bottom w:val="none" w:sz="0" w:space="0" w:color="auto"/>
            <w:right w:val="none" w:sz="0" w:space="0" w:color="auto"/>
          </w:divBdr>
        </w:div>
        <w:div w:id="341470321">
          <w:marLeft w:val="640"/>
          <w:marRight w:val="0"/>
          <w:marTop w:val="0"/>
          <w:marBottom w:val="0"/>
          <w:divBdr>
            <w:top w:val="none" w:sz="0" w:space="0" w:color="auto"/>
            <w:left w:val="none" w:sz="0" w:space="0" w:color="auto"/>
            <w:bottom w:val="none" w:sz="0" w:space="0" w:color="auto"/>
            <w:right w:val="none" w:sz="0" w:space="0" w:color="auto"/>
          </w:divBdr>
        </w:div>
        <w:div w:id="1122308239">
          <w:marLeft w:val="640"/>
          <w:marRight w:val="0"/>
          <w:marTop w:val="0"/>
          <w:marBottom w:val="0"/>
          <w:divBdr>
            <w:top w:val="none" w:sz="0" w:space="0" w:color="auto"/>
            <w:left w:val="none" w:sz="0" w:space="0" w:color="auto"/>
            <w:bottom w:val="none" w:sz="0" w:space="0" w:color="auto"/>
            <w:right w:val="none" w:sz="0" w:space="0" w:color="auto"/>
          </w:divBdr>
        </w:div>
        <w:div w:id="1252550034">
          <w:marLeft w:val="640"/>
          <w:marRight w:val="0"/>
          <w:marTop w:val="0"/>
          <w:marBottom w:val="0"/>
          <w:divBdr>
            <w:top w:val="none" w:sz="0" w:space="0" w:color="auto"/>
            <w:left w:val="none" w:sz="0" w:space="0" w:color="auto"/>
            <w:bottom w:val="none" w:sz="0" w:space="0" w:color="auto"/>
            <w:right w:val="none" w:sz="0" w:space="0" w:color="auto"/>
          </w:divBdr>
        </w:div>
        <w:div w:id="1024290523">
          <w:marLeft w:val="640"/>
          <w:marRight w:val="0"/>
          <w:marTop w:val="0"/>
          <w:marBottom w:val="0"/>
          <w:divBdr>
            <w:top w:val="none" w:sz="0" w:space="0" w:color="auto"/>
            <w:left w:val="none" w:sz="0" w:space="0" w:color="auto"/>
            <w:bottom w:val="none" w:sz="0" w:space="0" w:color="auto"/>
            <w:right w:val="none" w:sz="0" w:space="0" w:color="auto"/>
          </w:divBdr>
        </w:div>
        <w:div w:id="1685127482">
          <w:marLeft w:val="640"/>
          <w:marRight w:val="0"/>
          <w:marTop w:val="0"/>
          <w:marBottom w:val="0"/>
          <w:divBdr>
            <w:top w:val="none" w:sz="0" w:space="0" w:color="auto"/>
            <w:left w:val="none" w:sz="0" w:space="0" w:color="auto"/>
            <w:bottom w:val="none" w:sz="0" w:space="0" w:color="auto"/>
            <w:right w:val="none" w:sz="0" w:space="0" w:color="auto"/>
          </w:divBdr>
        </w:div>
        <w:div w:id="475150513">
          <w:marLeft w:val="640"/>
          <w:marRight w:val="0"/>
          <w:marTop w:val="0"/>
          <w:marBottom w:val="0"/>
          <w:divBdr>
            <w:top w:val="none" w:sz="0" w:space="0" w:color="auto"/>
            <w:left w:val="none" w:sz="0" w:space="0" w:color="auto"/>
            <w:bottom w:val="none" w:sz="0" w:space="0" w:color="auto"/>
            <w:right w:val="none" w:sz="0" w:space="0" w:color="auto"/>
          </w:divBdr>
        </w:div>
        <w:div w:id="1734429985">
          <w:marLeft w:val="640"/>
          <w:marRight w:val="0"/>
          <w:marTop w:val="0"/>
          <w:marBottom w:val="0"/>
          <w:divBdr>
            <w:top w:val="none" w:sz="0" w:space="0" w:color="auto"/>
            <w:left w:val="none" w:sz="0" w:space="0" w:color="auto"/>
            <w:bottom w:val="none" w:sz="0" w:space="0" w:color="auto"/>
            <w:right w:val="none" w:sz="0" w:space="0" w:color="auto"/>
          </w:divBdr>
        </w:div>
        <w:div w:id="2134445642">
          <w:marLeft w:val="640"/>
          <w:marRight w:val="0"/>
          <w:marTop w:val="0"/>
          <w:marBottom w:val="0"/>
          <w:divBdr>
            <w:top w:val="none" w:sz="0" w:space="0" w:color="auto"/>
            <w:left w:val="none" w:sz="0" w:space="0" w:color="auto"/>
            <w:bottom w:val="none" w:sz="0" w:space="0" w:color="auto"/>
            <w:right w:val="none" w:sz="0" w:space="0" w:color="auto"/>
          </w:divBdr>
        </w:div>
        <w:div w:id="947152674">
          <w:marLeft w:val="640"/>
          <w:marRight w:val="0"/>
          <w:marTop w:val="0"/>
          <w:marBottom w:val="0"/>
          <w:divBdr>
            <w:top w:val="none" w:sz="0" w:space="0" w:color="auto"/>
            <w:left w:val="none" w:sz="0" w:space="0" w:color="auto"/>
            <w:bottom w:val="none" w:sz="0" w:space="0" w:color="auto"/>
            <w:right w:val="none" w:sz="0" w:space="0" w:color="auto"/>
          </w:divBdr>
        </w:div>
        <w:div w:id="461850238">
          <w:marLeft w:val="640"/>
          <w:marRight w:val="0"/>
          <w:marTop w:val="0"/>
          <w:marBottom w:val="0"/>
          <w:divBdr>
            <w:top w:val="none" w:sz="0" w:space="0" w:color="auto"/>
            <w:left w:val="none" w:sz="0" w:space="0" w:color="auto"/>
            <w:bottom w:val="none" w:sz="0" w:space="0" w:color="auto"/>
            <w:right w:val="none" w:sz="0" w:space="0" w:color="auto"/>
          </w:divBdr>
        </w:div>
        <w:div w:id="1916237966">
          <w:marLeft w:val="640"/>
          <w:marRight w:val="0"/>
          <w:marTop w:val="0"/>
          <w:marBottom w:val="0"/>
          <w:divBdr>
            <w:top w:val="none" w:sz="0" w:space="0" w:color="auto"/>
            <w:left w:val="none" w:sz="0" w:space="0" w:color="auto"/>
            <w:bottom w:val="none" w:sz="0" w:space="0" w:color="auto"/>
            <w:right w:val="none" w:sz="0" w:space="0" w:color="auto"/>
          </w:divBdr>
        </w:div>
        <w:div w:id="2135714844">
          <w:marLeft w:val="640"/>
          <w:marRight w:val="0"/>
          <w:marTop w:val="0"/>
          <w:marBottom w:val="0"/>
          <w:divBdr>
            <w:top w:val="none" w:sz="0" w:space="0" w:color="auto"/>
            <w:left w:val="none" w:sz="0" w:space="0" w:color="auto"/>
            <w:bottom w:val="none" w:sz="0" w:space="0" w:color="auto"/>
            <w:right w:val="none" w:sz="0" w:space="0" w:color="auto"/>
          </w:divBdr>
        </w:div>
        <w:div w:id="252016730">
          <w:marLeft w:val="640"/>
          <w:marRight w:val="0"/>
          <w:marTop w:val="0"/>
          <w:marBottom w:val="0"/>
          <w:divBdr>
            <w:top w:val="none" w:sz="0" w:space="0" w:color="auto"/>
            <w:left w:val="none" w:sz="0" w:space="0" w:color="auto"/>
            <w:bottom w:val="none" w:sz="0" w:space="0" w:color="auto"/>
            <w:right w:val="none" w:sz="0" w:space="0" w:color="auto"/>
          </w:divBdr>
        </w:div>
        <w:div w:id="1009984422">
          <w:marLeft w:val="640"/>
          <w:marRight w:val="0"/>
          <w:marTop w:val="0"/>
          <w:marBottom w:val="0"/>
          <w:divBdr>
            <w:top w:val="none" w:sz="0" w:space="0" w:color="auto"/>
            <w:left w:val="none" w:sz="0" w:space="0" w:color="auto"/>
            <w:bottom w:val="none" w:sz="0" w:space="0" w:color="auto"/>
            <w:right w:val="none" w:sz="0" w:space="0" w:color="auto"/>
          </w:divBdr>
        </w:div>
        <w:div w:id="962226219">
          <w:marLeft w:val="640"/>
          <w:marRight w:val="0"/>
          <w:marTop w:val="0"/>
          <w:marBottom w:val="0"/>
          <w:divBdr>
            <w:top w:val="none" w:sz="0" w:space="0" w:color="auto"/>
            <w:left w:val="none" w:sz="0" w:space="0" w:color="auto"/>
            <w:bottom w:val="none" w:sz="0" w:space="0" w:color="auto"/>
            <w:right w:val="none" w:sz="0" w:space="0" w:color="auto"/>
          </w:divBdr>
        </w:div>
        <w:div w:id="1900900076">
          <w:marLeft w:val="640"/>
          <w:marRight w:val="0"/>
          <w:marTop w:val="0"/>
          <w:marBottom w:val="0"/>
          <w:divBdr>
            <w:top w:val="none" w:sz="0" w:space="0" w:color="auto"/>
            <w:left w:val="none" w:sz="0" w:space="0" w:color="auto"/>
            <w:bottom w:val="none" w:sz="0" w:space="0" w:color="auto"/>
            <w:right w:val="none" w:sz="0" w:space="0" w:color="auto"/>
          </w:divBdr>
        </w:div>
        <w:div w:id="2134245411">
          <w:marLeft w:val="640"/>
          <w:marRight w:val="0"/>
          <w:marTop w:val="0"/>
          <w:marBottom w:val="0"/>
          <w:divBdr>
            <w:top w:val="none" w:sz="0" w:space="0" w:color="auto"/>
            <w:left w:val="none" w:sz="0" w:space="0" w:color="auto"/>
            <w:bottom w:val="none" w:sz="0" w:space="0" w:color="auto"/>
            <w:right w:val="none" w:sz="0" w:space="0" w:color="auto"/>
          </w:divBdr>
        </w:div>
        <w:div w:id="1436559158">
          <w:marLeft w:val="640"/>
          <w:marRight w:val="0"/>
          <w:marTop w:val="0"/>
          <w:marBottom w:val="0"/>
          <w:divBdr>
            <w:top w:val="none" w:sz="0" w:space="0" w:color="auto"/>
            <w:left w:val="none" w:sz="0" w:space="0" w:color="auto"/>
            <w:bottom w:val="none" w:sz="0" w:space="0" w:color="auto"/>
            <w:right w:val="none" w:sz="0" w:space="0" w:color="auto"/>
          </w:divBdr>
        </w:div>
        <w:div w:id="1546866604">
          <w:marLeft w:val="640"/>
          <w:marRight w:val="0"/>
          <w:marTop w:val="0"/>
          <w:marBottom w:val="0"/>
          <w:divBdr>
            <w:top w:val="none" w:sz="0" w:space="0" w:color="auto"/>
            <w:left w:val="none" w:sz="0" w:space="0" w:color="auto"/>
            <w:bottom w:val="none" w:sz="0" w:space="0" w:color="auto"/>
            <w:right w:val="none" w:sz="0" w:space="0" w:color="auto"/>
          </w:divBdr>
        </w:div>
        <w:div w:id="160002763">
          <w:marLeft w:val="640"/>
          <w:marRight w:val="0"/>
          <w:marTop w:val="0"/>
          <w:marBottom w:val="0"/>
          <w:divBdr>
            <w:top w:val="none" w:sz="0" w:space="0" w:color="auto"/>
            <w:left w:val="none" w:sz="0" w:space="0" w:color="auto"/>
            <w:bottom w:val="none" w:sz="0" w:space="0" w:color="auto"/>
            <w:right w:val="none" w:sz="0" w:space="0" w:color="auto"/>
          </w:divBdr>
        </w:div>
        <w:div w:id="1906526763">
          <w:marLeft w:val="640"/>
          <w:marRight w:val="0"/>
          <w:marTop w:val="0"/>
          <w:marBottom w:val="0"/>
          <w:divBdr>
            <w:top w:val="none" w:sz="0" w:space="0" w:color="auto"/>
            <w:left w:val="none" w:sz="0" w:space="0" w:color="auto"/>
            <w:bottom w:val="none" w:sz="0" w:space="0" w:color="auto"/>
            <w:right w:val="none" w:sz="0" w:space="0" w:color="auto"/>
          </w:divBdr>
        </w:div>
        <w:div w:id="2110273369">
          <w:marLeft w:val="640"/>
          <w:marRight w:val="0"/>
          <w:marTop w:val="0"/>
          <w:marBottom w:val="0"/>
          <w:divBdr>
            <w:top w:val="none" w:sz="0" w:space="0" w:color="auto"/>
            <w:left w:val="none" w:sz="0" w:space="0" w:color="auto"/>
            <w:bottom w:val="none" w:sz="0" w:space="0" w:color="auto"/>
            <w:right w:val="none" w:sz="0" w:space="0" w:color="auto"/>
          </w:divBdr>
        </w:div>
        <w:div w:id="1866365556">
          <w:marLeft w:val="640"/>
          <w:marRight w:val="0"/>
          <w:marTop w:val="0"/>
          <w:marBottom w:val="0"/>
          <w:divBdr>
            <w:top w:val="none" w:sz="0" w:space="0" w:color="auto"/>
            <w:left w:val="none" w:sz="0" w:space="0" w:color="auto"/>
            <w:bottom w:val="none" w:sz="0" w:space="0" w:color="auto"/>
            <w:right w:val="none" w:sz="0" w:space="0" w:color="auto"/>
          </w:divBdr>
        </w:div>
        <w:div w:id="1470393847">
          <w:marLeft w:val="640"/>
          <w:marRight w:val="0"/>
          <w:marTop w:val="0"/>
          <w:marBottom w:val="0"/>
          <w:divBdr>
            <w:top w:val="none" w:sz="0" w:space="0" w:color="auto"/>
            <w:left w:val="none" w:sz="0" w:space="0" w:color="auto"/>
            <w:bottom w:val="none" w:sz="0" w:space="0" w:color="auto"/>
            <w:right w:val="none" w:sz="0" w:space="0" w:color="auto"/>
          </w:divBdr>
        </w:div>
        <w:div w:id="1032655152">
          <w:marLeft w:val="640"/>
          <w:marRight w:val="0"/>
          <w:marTop w:val="0"/>
          <w:marBottom w:val="0"/>
          <w:divBdr>
            <w:top w:val="none" w:sz="0" w:space="0" w:color="auto"/>
            <w:left w:val="none" w:sz="0" w:space="0" w:color="auto"/>
            <w:bottom w:val="none" w:sz="0" w:space="0" w:color="auto"/>
            <w:right w:val="none" w:sz="0" w:space="0" w:color="auto"/>
          </w:divBdr>
        </w:div>
        <w:div w:id="2017343551">
          <w:marLeft w:val="640"/>
          <w:marRight w:val="0"/>
          <w:marTop w:val="0"/>
          <w:marBottom w:val="0"/>
          <w:divBdr>
            <w:top w:val="none" w:sz="0" w:space="0" w:color="auto"/>
            <w:left w:val="none" w:sz="0" w:space="0" w:color="auto"/>
            <w:bottom w:val="none" w:sz="0" w:space="0" w:color="auto"/>
            <w:right w:val="none" w:sz="0" w:space="0" w:color="auto"/>
          </w:divBdr>
        </w:div>
        <w:div w:id="1477601774">
          <w:marLeft w:val="640"/>
          <w:marRight w:val="0"/>
          <w:marTop w:val="0"/>
          <w:marBottom w:val="0"/>
          <w:divBdr>
            <w:top w:val="none" w:sz="0" w:space="0" w:color="auto"/>
            <w:left w:val="none" w:sz="0" w:space="0" w:color="auto"/>
            <w:bottom w:val="none" w:sz="0" w:space="0" w:color="auto"/>
            <w:right w:val="none" w:sz="0" w:space="0" w:color="auto"/>
          </w:divBdr>
        </w:div>
        <w:div w:id="1981035295">
          <w:marLeft w:val="640"/>
          <w:marRight w:val="0"/>
          <w:marTop w:val="0"/>
          <w:marBottom w:val="0"/>
          <w:divBdr>
            <w:top w:val="none" w:sz="0" w:space="0" w:color="auto"/>
            <w:left w:val="none" w:sz="0" w:space="0" w:color="auto"/>
            <w:bottom w:val="none" w:sz="0" w:space="0" w:color="auto"/>
            <w:right w:val="none" w:sz="0" w:space="0" w:color="auto"/>
          </w:divBdr>
        </w:div>
        <w:div w:id="1064525466">
          <w:marLeft w:val="640"/>
          <w:marRight w:val="0"/>
          <w:marTop w:val="0"/>
          <w:marBottom w:val="0"/>
          <w:divBdr>
            <w:top w:val="none" w:sz="0" w:space="0" w:color="auto"/>
            <w:left w:val="none" w:sz="0" w:space="0" w:color="auto"/>
            <w:bottom w:val="none" w:sz="0" w:space="0" w:color="auto"/>
            <w:right w:val="none" w:sz="0" w:space="0" w:color="auto"/>
          </w:divBdr>
        </w:div>
        <w:div w:id="1674988564">
          <w:marLeft w:val="640"/>
          <w:marRight w:val="0"/>
          <w:marTop w:val="0"/>
          <w:marBottom w:val="0"/>
          <w:divBdr>
            <w:top w:val="none" w:sz="0" w:space="0" w:color="auto"/>
            <w:left w:val="none" w:sz="0" w:space="0" w:color="auto"/>
            <w:bottom w:val="none" w:sz="0" w:space="0" w:color="auto"/>
            <w:right w:val="none" w:sz="0" w:space="0" w:color="auto"/>
          </w:divBdr>
        </w:div>
        <w:div w:id="1229265762">
          <w:marLeft w:val="640"/>
          <w:marRight w:val="0"/>
          <w:marTop w:val="0"/>
          <w:marBottom w:val="0"/>
          <w:divBdr>
            <w:top w:val="none" w:sz="0" w:space="0" w:color="auto"/>
            <w:left w:val="none" w:sz="0" w:space="0" w:color="auto"/>
            <w:bottom w:val="none" w:sz="0" w:space="0" w:color="auto"/>
            <w:right w:val="none" w:sz="0" w:space="0" w:color="auto"/>
          </w:divBdr>
        </w:div>
        <w:div w:id="399447385">
          <w:marLeft w:val="640"/>
          <w:marRight w:val="0"/>
          <w:marTop w:val="0"/>
          <w:marBottom w:val="0"/>
          <w:divBdr>
            <w:top w:val="none" w:sz="0" w:space="0" w:color="auto"/>
            <w:left w:val="none" w:sz="0" w:space="0" w:color="auto"/>
            <w:bottom w:val="none" w:sz="0" w:space="0" w:color="auto"/>
            <w:right w:val="none" w:sz="0" w:space="0" w:color="auto"/>
          </w:divBdr>
        </w:div>
        <w:div w:id="2043046602">
          <w:marLeft w:val="640"/>
          <w:marRight w:val="0"/>
          <w:marTop w:val="0"/>
          <w:marBottom w:val="0"/>
          <w:divBdr>
            <w:top w:val="none" w:sz="0" w:space="0" w:color="auto"/>
            <w:left w:val="none" w:sz="0" w:space="0" w:color="auto"/>
            <w:bottom w:val="none" w:sz="0" w:space="0" w:color="auto"/>
            <w:right w:val="none" w:sz="0" w:space="0" w:color="auto"/>
          </w:divBdr>
        </w:div>
        <w:div w:id="1829901059">
          <w:marLeft w:val="640"/>
          <w:marRight w:val="0"/>
          <w:marTop w:val="0"/>
          <w:marBottom w:val="0"/>
          <w:divBdr>
            <w:top w:val="none" w:sz="0" w:space="0" w:color="auto"/>
            <w:left w:val="none" w:sz="0" w:space="0" w:color="auto"/>
            <w:bottom w:val="none" w:sz="0" w:space="0" w:color="auto"/>
            <w:right w:val="none" w:sz="0" w:space="0" w:color="auto"/>
          </w:divBdr>
        </w:div>
        <w:div w:id="1469318983">
          <w:marLeft w:val="640"/>
          <w:marRight w:val="0"/>
          <w:marTop w:val="0"/>
          <w:marBottom w:val="0"/>
          <w:divBdr>
            <w:top w:val="none" w:sz="0" w:space="0" w:color="auto"/>
            <w:left w:val="none" w:sz="0" w:space="0" w:color="auto"/>
            <w:bottom w:val="none" w:sz="0" w:space="0" w:color="auto"/>
            <w:right w:val="none" w:sz="0" w:space="0" w:color="auto"/>
          </w:divBdr>
        </w:div>
        <w:div w:id="1142313262">
          <w:marLeft w:val="640"/>
          <w:marRight w:val="0"/>
          <w:marTop w:val="0"/>
          <w:marBottom w:val="0"/>
          <w:divBdr>
            <w:top w:val="none" w:sz="0" w:space="0" w:color="auto"/>
            <w:left w:val="none" w:sz="0" w:space="0" w:color="auto"/>
            <w:bottom w:val="none" w:sz="0" w:space="0" w:color="auto"/>
            <w:right w:val="none" w:sz="0" w:space="0" w:color="auto"/>
          </w:divBdr>
        </w:div>
        <w:div w:id="27462360">
          <w:marLeft w:val="640"/>
          <w:marRight w:val="0"/>
          <w:marTop w:val="0"/>
          <w:marBottom w:val="0"/>
          <w:divBdr>
            <w:top w:val="none" w:sz="0" w:space="0" w:color="auto"/>
            <w:left w:val="none" w:sz="0" w:space="0" w:color="auto"/>
            <w:bottom w:val="none" w:sz="0" w:space="0" w:color="auto"/>
            <w:right w:val="none" w:sz="0" w:space="0" w:color="auto"/>
          </w:divBdr>
        </w:div>
        <w:div w:id="2096394928">
          <w:marLeft w:val="640"/>
          <w:marRight w:val="0"/>
          <w:marTop w:val="0"/>
          <w:marBottom w:val="0"/>
          <w:divBdr>
            <w:top w:val="none" w:sz="0" w:space="0" w:color="auto"/>
            <w:left w:val="none" w:sz="0" w:space="0" w:color="auto"/>
            <w:bottom w:val="none" w:sz="0" w:space="0" w:color="auto"/>
            <w:right w:val="none" w:sz="0" w:space="0" w:color="auto"/>
          </w:divBdr>
        </w:div>
        <w:div w:id="2123377843">
          <w:marLeft w:val="640"/>
          <w:marRight w:val="0"/>
          <w:marTop w:val="0"/>
          <w:marBottom w:val="0"/>
          <w:divBdr>
            <w:top w:val="none" w:sz="0" w:space="0" w:color="auto"/>
            <w:left w:val="none" w:sz="0" w:space="0" w:color="auto"/>
            <w:bottom w:val="none" w:sz="0" w:space="0" w:color="auto"/>
            <w:right w:val="none" w:sz="0" w:space="0" w:color="auto"/>
          </w:divBdr>
        </w:div>
        <w:div w:id="1800343152">
          <w:marLeft w:val="640"/>
          <w:marRight w:val="0"/>
          <w:marTop w:val="0"/>
          <w:marBottom w:val="0"/>
          <w:divBdr>
            <w:top w:val="none" w:sz="0" w:space="0" w:color="auto"/>
            <w:left w:val="none" w:sz="0" w:space="0" w:color="auto"/>
            <w:bottom w:val="none" w:sz="0" w:space="0" w:color="auto"/>
            <w:right w:val="none" w:sz="0" w:space="0" w:color="auto"/>
          </w:divBdr>
        </w:div>
        <w:div w:id="1494755082">
          <w:marLeft w:val="640"/>
          <w:marRight w:val="0"/>
          <w:marTop w:val="0"/>
          <w:marBottom w:val="0"/>
          <w:divBdr>
            <w:top w:val="none" w:sz="0" w:space="0" w:color="auto"/>
            <w:left w:val="none" w:sz="0" w:space="0" w:color="auto"/>
            <w:bottom w:val="none" w:sz="0" w:space="0" w:color="auto"/>
            <w:right w:val="none" w:sz="0" w:space="0" w:color="auto"/>
          </w:divBdr>
        </w:div>
        <w:div w:id="1100760606">
          <w:marLeft w:val="640"/>
          <w:marRight w:val="0"/>
          <w:marTop w:val="0"/>
          <w:marBottom w:val="0"/>
          <w:divBdr>
            <w:top w:val="none" w:sz="0" w:space="0" w:color="auto"/>
            <w:left w:val="none" w:sz="0" w:space="0" w:color="auto"/>
            <w:bottom w:val="none" w:sz="0" w:space="0" w:color="auto"/>
            <w:right w:val="none" w:sz="0" w:space="0" w:color="auto"/>
          </w:divBdr>
        </w:div>
        <w:div w:id="154999986">
          <w:marLeft w:val="640"/>
          <w:marRight w:val="0"/>
          <w:marTop w:val="0"/>
          <w:marBottom w:val="0"/>
          <w:divBdr>
            <w:top w:val="none" w:sz="0" w:space="0" w:color="auto"/>
            <w:left w:val="none" w:sz="0" w:space="0" w:color="auto"/>
            <w:bottom w:val="none" w:sz="0" w:space="0" w:color="auto"/>
            <w:right w:val="none" w:sz="0" w:space="0" w:color="auto"/>
          </w:divBdr>
        </w:div>
        <w:div w:id="1898055178">
          <w:marLeft w:val="640"/>
          <w:marRight w:val="0"/>
          <w:marTop w:val="0"/>
          <w:marBottom w:val="0"/>
          <w:divBdr>
            <w:top w:val="none" w:sz="0" w:space="0" w:color="auto"/>
            <w:left w:val="none" w:sz="0" w:space="0" w:color="auto"/>
            <w:bottom w:val="none" w:sz="0" w:space="0" w:color="auto"/>
            <w:right w:val="none" w:sz="0" w:space="0" w:color="auto"/>
          </w:divBdr>
        </w:div>
        <w:div w:id="648443752">
          <w:marLeft w:val="640"/>
          <w:marRight w:val="0"/>
          <w:marTop w:val="0"/>
          <w:marBottom w:val="0"/>
          <w:divBdr>
            <w:top w:val="none" w:sz="0" w:space="0" w:color="auto"/>
            <w:left w:val="none" w:sz="0" w:space="0" w:color="auto"/>
            <w:bottom w:val="none" w:sz="0" w:space="0" w:color="auto"/>
            <w:right w:val="none" w:sz="0" w:space="0" w:color="auto"/>
          </w:divBdr>
        </w:div>
        <w:div w:id="72288109">
          <w:marLeft w:val="640"/>
          <w:marRight w:val="0"/>
          <w:marTop w:val="0"/>
          <w:marBottom w:val="0"/>
          <w:divBdr>
            <w:top w:val="none" w:sz="0" w:space="0" w:color="auto"/>
            <w:left w:val="none" w:sz="0" w:space="0" w:color="auto"/>
            <w:bottom w:val="none" w:sz="0" w:space="0" w:color="auto"/>
            <w:right w:val="none" w:sz="0" w:space="0" w:color="auto"/>
          </w:divBdr>
        </w:div>
        <w:div w:id="1599168867">
          <w:marLeft w:val="640"/>
          <w:marRight w:val="0"/>
          <w:marTop w:val="0"/>
          <w:marBottom w:val="0"/>
          <w:divBdr>
            <w:top w:val="none" w:sz="0" w:space="0" w:color="auto"/>
            <w:left w:val="none" w:sz="0" w:space="0" w:color="auto"/>
            <w:bottom w:val="none" w:sz="0" w:space="0" w:color="auto"/>
            <w:right w:val="none" w:sz="0" w:space="0" w:color="auto"/>
          </w:divBdr>
        </w:div>
        <w:div w:id="898250008">
          <w:marLeft w:val="640"/>
          <w:marRight w:val="0"/>
          <w:marTop w:val="0"/>
          <w:marBottom w:val="0"/>
          <w:divBdr>
            <w:top w:val="none" w:sz="0" w:space="0" w:color="auto"/>
            <w:left w:val="none" w:sz="0" w:space="0" w:color="auto"/>
            <w:bottom w:val="none" w:sz="0" w:space="0" w:color="auto"/>
            <w:right w:val="none" w:sz="0" w:space="0" w:color="auto"/>
          </w:divBdr>
        </w:div>
        <w:div w:id="1663199152">
          <w:marLeft w:val="640"/>
          <w:marRight w:val="0"/>
          <w:marTop w:val="0"/>
          <w:marBottom w:val="0"/>
          <w:divBdr>
            <w:top w:val="none" w:sz="0" w:space="0" w:color="auto"/>
            <w:left w:val="none" w:sz="0" w:space="0" w:color="auto"/>
            <w:bottom w:val="none" w:sz="0" w:space="0" w:color="auto"/>
            <w:right w:val="none" w:sz="0" w:space="0" w:color="auto"/>
          </w:divBdr>
        </w:div>
        <w:div w:id="2096780552">
          <w:marLeft w:val="640"/>
          <w:marRight w:val="0"/>
          <w:marTop w:val="0"/>
          <w:marBottom w:val="0"/>
          <w:divBdr>
            <w:top w:val="none" w:sz="0" w:space="0" w:color="auto"/>
            <w:left w:val="none" w:sz="0" w:space="0" w:color="auto"/>
            <w:bottom w:val="none" w:sz="0" w:space="0" w:color="auto"/>
            <w:right w:val="none" w:sz="0" w:space="0" w:color="auto"/>
          </w:divBdr>
        </w:div>
        <w:div w:id="963927247">
          <w:marLeft w:val="640"/>
          <w:marRight w:val="0"/>
          <w:marTop w:val="0"/>
          <w:marBottom w:val="0"/>
          <w:divBdr>
            <w:top w:val="none" w:sz="0" w:space="0" w:color="auto"/>
            <w:left w:val="none" w:sz="0" w:space="0" w:color="auto"/>
            <w:bottom w:val="none" w:sz="0" w:space="0" w:color="auto"/>
            <w:right w:val="none" w:sz="0" w:space="0" w:color="auto"/>
          </w:divBdr>
        </w:div>
        <w:div w:id="331684955">
          <w:marLeft w:val="640"/>
          <w:marRight w:val="0"/>
          <w:marTop w:val="0"/>
          <w:marBottom w:val="0"/>
          <w:divBdr>
            <w:top w:val="none" w:sz="0" w:space="0" w:color="auto"/>
            <w:left w:val="none" w:sz="0" w:space="0" w:color="auto"/>
            <w:bottom w:val="none" w:sz="0" w:space="0" w:color="auto"/>
            <w:right w:val="none" w:sz="0" w:space="0" w:color="auto"/>
          </w:divBdr>
        </w:div>
        <w:div w:id="1869490896">
          <w:marLeft w:val="640"/>
          <w:marRight w:val="0"/>
          <w:marTop w:val="0"/>
          <w:marBottom w:val="0"/>
          <w:divBdr>
            <w:top w:val="none" w:sz="0" w:space="0" w:color="auto"/>
            <w:left w:val="none" w:sz="0" w:space="0" w:color="auto"/>
            <w:bottom w:val="none" w:sz="0" w:space="0" w:color="auto"/>
            <w:right w:val="none" w:sz="0" w:space="0" w:color="auto"/>
          </w:divBdr>
        </w:div>
        <w:div w:id="2061435162">
          <w:marLeft w:val="640"/>
          <w:marRight w:val="0"/>
          <w:marTop w:val="0"/>
          <w:marBottom w:val="0"/>
          <w:divBdr>
            <w:top w:val="none" w:sz="0" w:space="0" w:color="auto"/>
            <w:left w:val="none" w:sz="0" w:space="0" w:color="auto"/>
            <w:bottom w:val="none" w:sz="0" w:space="0" w:color="auto"/>
            <w:right w:val="none" w:sz="0" w:space="0" w:color="auto"/>
          </w:divBdr>
        </w:div>
        <w:div w:id="1129737379">
          <w:marLeft w:val="640"/>
          <w:marRight w:val="0"/>
          <w:marTop w:val="0"/>
          <w:marBottom w:val="0"/>
          <w:divBdr>
            <w:top w:val="none" w:sz="0" w:space="0" w:color="auto"/>
            <w:left w:val="none" w:sz="0" w:space="0" w:color="auto"/>
            <w:bottom w:val="none" w:sz="0" w:space="0" w:color="auto"/>
            <w:right w:val="none" w:sz="0" w:space="0" w:color="auto"/>
          </w:divBdr>
        </w:div>
        <w:div w:id="1501307653">
          <w:marLeft w:val="640"/>
          <w:marRight w:val="0"/>
          <w:marTop w:val="0"/>
          <w:marBottom w:val="0"/>
          <w:divBdr>
            <w:top w:val="none" w:sz="0" w:space="0" w:color="auto"/>
            <w:left w:val="none" w:sz="0" w:space="0" w:color="auto"/>
            <w:bottom w:val="none" w:sz="0" w:space="0" w:color="auto"/>
            <w:right w:val="none" w:sz="0" w:space="0" w:color="auto"/>
          </w:divBdr>
        </w:div>
        <w:div w:id="1987542307">
          <w:marLeft w:val="640"/>
          <w:marRight w:val="0"/>
          <w:marTop w:val="0"/>
          <w:marBottom w:val="0"/>
          <w:divBdr>
            <w:top w:val="none" w:sz="0" w:space="0" w:color="auto"/>
            <w:left w:val="none" w:sz="0" w:space="0" w:color="auto"/>
            <w:bottom w:val="none" w:sz="0" w:space="0" w:color="auto"/>
            <w:right w:val="none" w:sz="0" w:space="0" w:color="auto"/>
          </w:divBdr>
        </w:div>
        <w:div w:id="1433470542">
          <w:marLeft w:val="640"/>
          <w:marRight w:val="0"/>
          <w:marTop w:val="0"/>
          <w:marBottom w:val="0"/>
          <w:divBdr>
            <w:top w:val="none" w:sz="0" w:space="0" w:color="auto"/>
            <w:left w:val="none" w:sz="0" w:space="0" w:color="auto"/>
            <w:bottom w:val="none" w:sz="0" w:space="0" w:color="auto"/>
            <w:right w:val="none" w:sz="0" w:space="0" w:color="auto"/>
          </w:divBdr>
        </w:div>
        <w:div w:id="1493107403">
          <w:marLeft w:val="640"/>
          <w:marRight w:val="0"/>
          <w:marTop w:val="0"/>
          <w:marBottom w:val="0"/>
          <w:divBdr>
            <w:top w:val="none" w:sz="0" w:space="0" w:color="auto"/>
            <w:left w:val="none" w:sz="0" w:space="0" w:color="auto"/>
            <w:bottom w:val="none" w:sz="0" w:space="0" w:color="auto"/>
            <w:right w:val="none" w:sz="0" w:space="0" w:color="auto"/>
          </w:divBdr>
        </w:div>
        <w:div w:id="1004623180">
          <w:marLeft w:val="640"/>
          <w:marRight w:val="0"/>
          <w:marTop w:val="0"/>
          <w:marBottom w:val="0"/>
          <w:divBdr>
            <w:top w:val="none" w:sz="0" w:space="0" w:color="auto"/>
            <w:left w:val="none" w:sz="0" w:space="0" w:color="auto"/>
            <w:bottom w:val="none" w:sz="0" w:space="0" w:color="auto"/>
            <w:right w:val="none" w:sz="0" w:space="0" w:color="auto"/>
          </w:divBdr>
        </w:div>
        <w:div w:id="1854758618">
          <w:marLeft w:val="640"/>
          <w:marRight w:val="0"/>
          <w:marTop w:val="0"/>
          <w:marBottom w:val="0"/>
          <w:divBdr>
            <w:top w:val="none" w:sz="0" w:space="0" w:color="auto"/>
            <w:left w:val="none" w:sz="0" w:space="0" w:color="auto"/>
            <w:bottom w:val="none" w:sz="0" w:space="0" w:color="auto"/>
            <w:right w:val="none" w:sz="0" w:space="0" w:color="auto"/>
          </w:divBdr>
        </w:div>
        <w:div w:id="1888830709">
          <w:marLeft w:val="640"/>
          <w:marRight w:val="0"/>
          <w:marTop w:val="0"/>
          <w:marBottom w:val="0"/>
          <w:divBdr>
            <w:top w:val="none" w:sz="0" w:space="0" w:color="auto"/>
            <w:left w:val="none" w:sz="0" w:space="0" w:color="auto"/>
            <w:bottom w:val="none" w:sz="0" w:space="0" w:color="auto"/>
            <w:right w:val="none" w:sz="0" w:space="0" w:color="auto"/>
          </w:divBdr>
        </w:div>
        <w:div w:id="1964845641">
          <w:marLeft w:val="640"/>
          <w:marRight w:val="0"/>
          <w:marTop w:val="0"/>
          <w:marBottom w:val="0"/>
          <w:divBdr>
            <w:top w:val="none" w:sz="0" w:space="0" w:color="auto"/>
            <w:left w:val="none" w:sz="0" w:space="0" w:color="auto"/>
            <w:bottom w:val="none" w:sz="0" w:space="0" w:color="auto"/>
            <w:right w:val="none" w:sz="0" w:space="0" w:color="auto"/>
          </w:divBdr>
        </w:div>
        <w:div w:id="1197504829">
          <w:marLeft w:val="640"/>
          <w:marRight w:val="0"/>
          <w:marTop w:val="0"/>
          <w:marBottom w:val="0"/>
          <w:divBdr>
            <w:top w:val="none" w:sz="0" w:space="0" w:color="auto"/>
            <w:left w:val="none" w:sz="0" w:space="0" w:color="auto"/>
            <w:bottom w:val="none" w:sz="0" w:space="0" w:color="auto"/>
            <w:right w:val="none" w:sz="0" w:space="0" w:color="auto"/>
          </w:divBdr>
        </w:div>
        <w:div w:id="1112628882">
          <w:marLeft w:val="640"/>
          <w:marRight w:val="0"/>
          <w:marTop w:val="0"/>
          <w:marBottom w:val="0"/>
          <w:divBdr>
            <w:top w:val="none" w:sz="0" w:space="0" w:color="auto"/>
            <w:left w:val="none" w:sz="0" w:space="0" w:color="auto"/>
            <w:bottom w:val="none" w:sz="0" w:space="0" w:color="auto"/>
            <w:right w:val="none" w:sz="0" w:space="0" w:color="auto"/>
          </w:divBdr>
        </w:div>
        <w:div w:id="945304700">
          <w:marLeft w:val="640"/>
          <w:marRight w:val="0"/>
          <w:marTop w:val="0"/>
          <w:marBottom w:val="0"/>
          <w:divBdr>
            <w:top w:val="none" w:sz="0" w:space="0" w:color="auto"/>
            <w:left w:val="none" w:sz="0" w:space="0" w:color="auto"/>
            <w:bottom w:val="none" w:sz="0" w:space="0" w:color="auto"/>
            <w:right w:val="none" w:sz="0" w:space="0" w:color="auto"/>
          </w:divBdr>
        </w:div>
        <w:div w:id="470250360">
          <w:marLeft w:val="640"/>
          <w:marRight w:val="0"/>
          <w:marTop w:val="0"/>
          <w:marBottom w:val="0"/>
          <w:divBdr>
            <w:top w:val="none" w:sz="0" w:space="0" w:color="auto"/>
            <w:left w:val="none" w:sz="0" w:space="0" w:color="auto"/>
            <w:bottom w:val="none" w:sz="0" w:space="0" w:color="auto"/>
            <w:right w:val="none" w:sz="0" w:space="0" w:color="auto"/>
          </w:divBdr>
        </w:div>
        <w:div w:id="1914200990">
          <w:marLeft w:val="640"/>
          <w:marRight w:val="0"/>
          <w:marTop w:val="0"/>
          <w:marBottom w:val="0"/>
          <w:divBdr>
            <w:top w:val="none" w:sz="0" w:space="0" w:color="auto"/>
            <w:left w:val="none" w:sz="0" w:space="0" w:color="auto"/>
            <w:bottom w:val="none" w:sz="0" w:space="0" w:color="auto"/>
            <w:right w:val="none" w:sz="0" w:space="0" w:color="auto"/>
          </w:divBdr>
        </w:div>
        <w:div w:id="1553493037">
          <w:marLeft w:val="640"/>
          <w:marRight w:val="0"/>
          <w:marTop w:val="0"/>
          <w:marBottom w:val="0"/>
          <w:divBdr>
            <w:top w:val="none" w:sz="0" w:space="0" w:color="auto"/>
            <w:left w:val="none" w:sz="0" w:space="0" w:color="auto"/>
            <w:bottom w:val="none" w:sz="0" w:space="0" w:color="auto"/>
            <w:right w:val="none" w:sz="0" w:space="0" w:color="auto"/>
          </w:divBdr>
        </w:div>
        <w:div w:id="433861666">
          <w:marLeft w:val="640"/>
          <w:marRight w:val="0"/>
          <w:marTop w:val="0"/>
          <w:marBottom w:val="0"/>
          <w:divBdr>
            <w:top w:val="none" w:sz="0" w:space="0" w:color="auto"/>
            <w:left w:val="none" w:sz="0" w:space="0" w:color="auto"/>
            <w:bottom w:val="none" w:sz="0" w:space="0" w:color="auto"/>
            <w:right w:val="none" w:sz="0" w:space="0" w:color="auto"/>
          </w:divBdr>
        </w:div>
        <w:div w:id="540214215">
          <w:marLeft w:val="640"/>
          <w:marRight w:val="0"/>
          <w:marTop w:val="0"/>
          <w:marBottom w:val="0"/>
          <w:divBdr>
            <w:top w:val="none" w:sz="0" w:space="0" w:color="auto"/>
            <w:left w:val="none" w:sz="0" w:space="0" w:color="auto"/>
            <w:bottom w:val="none" w:sz="0" w:space="0" w:color="auto"/>
            <w:right w:val="none" w:sz="0" w:space="0" w:color="auto"/>
          </w:divBdr>
        </w:div>
        <w:div w:id="1845629025">
          <w:marLeft w:val="640"/>
          <w:marRight w:val="0"/>
          <w:marTop w:val="0"/>
          <w:marBottom w:val="0"/>
          <w:divBdr>
            <w:top w:val="none" w:sz="0" w:space="0" w:color="auto"/>
            <w:left w:val="none" w:sz="0" w:space="0" w:color="auto"/>
            <w:bottom w:val="none" w:sz="0" w:space="0" w:color="auto"/>
            <w:right w:val="none" w:sz="0" w:space="0" w:color="auto"/>
          </w:divBdr>
        </w:div>
        <w:div w:id="1759515749">
          <w:marLeft w:val="640"/>
          <w:marRight w:val="0"/>
          <w:marTop w:val="0"/>
          <w:marBottom w:val="0"/>
          <w:divBdr>
            <w:top w:val="none" w:sz="0" w:space="0" w:color="auto"/>
            <w:left w:val="none" w:sz="0" w:space="0" w:color="auto"/>
            <w:bottom w:val="none" w:sz="0" w:space="0" w:color="auto"/>
            <w:right w:val="none" w:sz="0" w:space="0" w:color="auto"/>
          </w:divBdr>
        </w:div>
        <w:div w:id="1715159276">
          <w:marLeft w:val="640"/>
          <w:marRight w:val="0"/>
          <w:marTop w:val="0"/>
          <w:marBottom w:val="0"/>
          <w:divBdr>
            <w:top w:val="none" w:sz="0" w:space="0" w:color="auto"/>
            <w:left w:val="none" w:sz="0" w:space="0" w:color="auto"/>
            <w:bottom w:val="none" w:sz="0" w:space="0" w:color="auto"/>
            <w:right w:val="none" w:sz="0" w:space="0" w:color="auto"/>
          </w:divBdr>
        </w:div>
        <w:div w:id="1209297373">
          <w:marLeft w:val="640"/>
          <w:marRight w:val="0"/>
          <w:marTop w:val="0"/>
          <w:marBottom w:val="0"/>
          <w:divBdr>
            <w:top w:val="none" w:sz="0" w:space="0" w:color="auto"/>
            <w:left w:val="none" w:sz="0" w:space="0" w:color="auto"/>
            <w:bottom w:val="none" w:sz="0" w:space="0" w:color="auto"/>
            <w:right w:val="none" w:sz="0" w:space="0" w:color="auto"/>
          </w:divBdr>
        </w:div>
        <w:div w:id="2105177845">
          <w:marLeft w:val="640"/>
          <w:marRight w:val="0"/>
          <w:marTop w:val="0"/>
          <w:marBottom w:val="0"/>
          <w:divBdr>
            <w:top w:val="none" w:sz="0" w:space="0" w:color="auto"/>
            <w:left w:val="none" w:sz="0" w:space="0" w:color="auto"/>
            <w:bottom w:val="none" w:sz="0" w:space="0" w:color="auto"/>
            <w:right w:val="none" w:sz="0" w:space="0" w:color="auto"/>
          </w:divBdr>
        </w:div>
        <w:div w:id="846217412">
          <w:marLeft w:val="640"/>
          <w:marRight w:val="0"/>
          <w:marTop w:val="0"/>
          <w:marBottom w:val="0"/>
          <w:divBdr>
            <w:top w:val="none" w:sz="0" w:space="0" w:color="auto"/>
            <w:left w:val="none" w:sz="0" w:space="0" w:color="auto"/>
            <w:bottom w:val="none" w:sz="0" w:space="0" w:color="auto"/>
            <w:right w:val="none" w:sz="0" w:space="0" w:color="auto"/>
          </w:divBdr>
        </w:div>
        <w:div w:id="951744809">
          <w:marLeft w:val="640"/>
          <w:marRight w:val="0"/>
          <w:marTop w:val="0"/>
          <w:marBottom w:val="0"/>
          <w:divBdr>
            <w:top w:val="none" w:sz="0" w:space="0" w:color="auto"/>
            <w:left w:val="none" w:sz="0" w:space="0" w:color="auto"/>
            <w:bottom w:val="none" w:sz="0" w:space="0" w:color="auto"/>
            <w:right w:val="none" w:sz="0" w:space="0" w:color="auto"/>
          </w:divBdr>
        </w:div>
        <w:div w:id="1125122162">
          <w:marLeft w:val="640"/>
          <w:marRight w:val="0"/>
          <w:marTop w:val="0"/>
          <w:marBottom w:val="0"/>
          <w:divBdr>
            <w:top w:val="none" w:sz="0" w:space="0" w:color="auto"/>
            <w:left w:val="none" w:sz="0" w:space="0" w:color="auto"/>
            <w:bottom w:val="none" w:sz="0" w:space="0" w:color="auto"/>
            <w:right w:val="none" w:sz="0" w:space="0" w:color="auto"/>
          </w:divBdr>
        </w:div>
        <w:div w:id="436604999">
          <w:marLeft w:val="640"/>
          <w:marRight w:val="0"/>
          <w:marTop w:val="0"/>
          <w:marBottom w:val="0"/>
          <w:divBdr>
            <w:top w:val="none" w:sz="0" w:space="0" w:color="auto"/>
            <w:left w:val="none" w:sz="0" w:space="0" w:color="auto"/>
            <w:bottom w:val="none" w:sz="0" w:space="0" w:color="auto"/>
            <w:right w:val="none" w:sz="0" w:space="0" w:color="auto"/>
          </w:divBdr>
        </w:div>
        <w:div w:id="1929345879">
          <w:marLeft w:val="640"/>
          <w:marRight w:val="0"/>
          <w:marTop w:val="0"/>
          <w:marBottom w:val="0"/>
          <w:divBdr>
            <w:top w:val="none" w:sz="0" w:space="0" w:color="auto"/>
            <w:left w:val="none" w:sz="0" w:space="0" w:color="auto"/>
            <w:bottom w:val="none" w:sz="0" w:space="0" w:color="auto"/>
            <w:right w:val="none" w:sz="0" w:space="0" w:color="auto"/>
          </w:divBdr>
        </w:div>
        <w:div w:id="1762026598">
          <w:marLeft w:val="640"/>
          <w:marRight w:val="0"/>
          <w:marTop w:val="0"/>
          <w:marBottom w:val="0"/>
          <w:divBdr>
            <w:top w:val="none" w:sz="0" w:space="0" w:color="auto"/>
            <w:left w:val="none" w:sz="0" w:space="0" w:color="auto"/>
            <w:bottom w:val="none" w:sz="0" w:space="0" w:color="auto"/>
            <w:right w:val="none" w:sz="0" w:space="0" w:color="auto"/>
          </w:divBdr>
        </w:div>
        <w:div w:id="1180508012">
          <w:marLeft w:val="640"/>
          <w:marRight w:val="0"/>
          <w:marTop w:val="0"/>
          <w:marBottom w:val="0"/>
          <w:divBdr>
            <w:top w:val="none" w:sz="0" w:space="0" w:color="auto"/>
            <w:left w:val="none" w:sz="0" w:space="0" w:color="auto"/>
            <w:bottom w:val="none" w:sz="0" w:space="0" w:color="auto"/>
            <w:right w:val="none" w:sz="0" w:space="0" w:color="auto"/>
          </w:divBdr>
        </w:div>
        <w:div w:id="138573969">
          <w:marLeft w:val="640"/>
          <w:marRight w:val="0"/>
          <w:marTop w:val="0"/>
          <w:marBottom w:val="0"/>
          <w:divBdr>
            <w:top w:val="none" w:sz="0" w:space="0" w:color="auto"/>
            <w:left w:val="none" w:sz="0" w:space="0" w:color="auto"/>
            <w:bottom w:val="none" w:sz="0" w:space="0" w:color="auto"/>
            <w:right w:val="none" w:sz="0" w:space="0" w:color="auto"/>
          </w:divBdr>
        </w:div>
        <w:div w:id="211306511">
          <w:marLeft w:val="640"/>
          <w:marRight w:val="0"/>
          <w:marTop w:val="0"/>
          <w:marBottom w:val="0"/>
          <w:divBdr>
            <w:top w:val="none" w:sz="0" w:space="0" w:color="auto"/>
            <w:left w:val="none" w:sz="0" w:space="0" w:color="auto"/>
            <w:bottom w:val="none" w:sz="0" w:space="0" w:color="auto"/>
            <w:right w:val="none" w:sz="0" w:space="0" w:color="auto"/>
          </w:divBdr>
        </w:div>
        <w:div w:id="2017222667">
          <w:marLeft w:val="640"/>
          <w:marRight w:val="0"/>
          <w:marTop w:val="0"/>
          <w:marBottom w:val="0"/>
          <w:divBdr>
            <w:top w:val="none" w:sz="0" w:space="0" w:color="auto"/>
            <w:left w:val="none" w:sz="0" w:space="0" w:color="auto"/>
            <w:bottom w:val="none" w:sz="0" w:space="0" w:color="auto"/>
            <w:right w:val="none" w:sz="0" w:space="0" w:color="auto"/>
          </w:divBdr>
        </w:div>
        <w:div w:id="895622602">
          <w:marLeft w:val="640"/>
          <w:marRight w:val="0"/>
          <w:marTop w:val="0"/>
          <w:marBottom w:val="0"/>
          <w:divBdr>
            <w:top w:val="none" w:sz="0" w:space="0" w:color="auto"/>
            <w:left w:val="none" w:sz="0" w:space="0" w:color="auto"/>
            <w:bottom w:val="none" w:sz="0" w:space="0" w:color="auto"/>
            <w:right w:val="none" w:sz="0" w:space="0" w:color="auto"/>
          </w:divBdr>
        </w:div>
      </w:divsChild>
    </w:div>
    <w:div w:id="1809928975">
      <w:bodyDiv w:val="1"/>
      <w:marLeft w:val="0"/>
      <w:marRight w:val="0"/>
      <w:marTop w:val="0"/>
      <w:marBottom w:val="0"/>
      <w:divBdr>
        <w:top w:val="none" w:sz="0" w:space="0" w:color="auto"/>
        <w:left w:val="none" w:sz="0" w:space="0" w:color="auto"/>
        <w:bottom w:val="none" w:sz="0" w:space="0" w:color="auto"/>
        <w:right w:val="none" w:sz="0" w:space="0" w:color="auto"/>
      </w:divBdr>
    </w:div>
    <w:div w:id="1811360852">
      <w:bodyDiv w:val="1"/>
      <w:marLeft w:val="0"/>
      <w:marRight w:val="0"/>
      <w:marTop w:val="0"/>
      <w:marBottom w:val="0"/>
      <w:divBdr>
        <w:top w:val="none" w:sz="0" w:space="0" w:color="auto"/>
        <w:left w:val="none" w:sz="0" w:space="0" w:color="auto"/>
        <w:bottom w:val="none" w:sz="0" w:space="0" w:color="auto"/>
        <w:right w:val="none" w:sz="0" w:space="0" w:color="auto"/>
      </w:divBdr>
      <w:divsChild>
        <w:div w:id="723871577">
          <w:marLeft w:val="640"/>
          <w:marRight w:val="0"/>
          <w:marTop w:val="0"/>
          <w:marBottom w:val="0"/>
          <w:divBdr>
            <w:top w:val="none" w:sz="0" w:space="0" w:color="auto"/>
            <w:left w:val="none" w:sz="0" w:space="0" w:color="auto"/>
            <w:bottom w:val="none" w:sz="0" w:space="0" w:color="auto"/>
            <w:right w:val="none" w:sz="0" w:space="0" w:color="auto"/>
          </w:divBdr>
        </w:div>
        <w:div w:id="1432235543">
          <w:marLeft w:val="640"/>
          <w:marRight w:val="0"/>
          <w:marTop w:val="0"/>
          <w:marBottom w:val="0"/>
          <w:divBdr>
            <w:top w:val="none" w:sz="0" w:space="0" w:color="auto"/>
            <w:left w:val="none" w:sz="0" w:space="0" w:color="auto"/>
            <w:bottom w:val="none" w:sz="0" w:space="0" w:color="auto"/>
            <w:right w:val="none" w:sz="0" w:space="0" w:color="auto"/>
          </w:divBdr>
        </w:div>
        <w:div w:id="1047606702">
          <w:marLeft w:val="640"/>
          <w:marRight w:val="0"/>
          <w:marTop w:val="0"/>
          <w:marBottom w:val="0"/>
          <w:divBdr>
            <w:top w:val="none" w:sz="0" w:space="0" w:color="auto"/>
            <w:left w:val="none" w:sz="0" w:space="0" w:color="auto"/>
            <w:bottom w:val="none" w:sz="0" w:space="0" w:color="auto"/>
            <w:right w:val="none" w:sz="0" w:space="0" w:color="auto"/>
          </w:divBdr>
        </w:div>
        <w:div w:id="1890603095">
          <w:marLeft w:val="640"/>
          <w:marRight w:val="0"/>
          <w:marTop w:val="0"/>
          <w:marBottom w:val="0"/>
          <w:divBdr>
            <w:top w:val="none" w:sz="0" w:space="0" w:color="auto"/>
            <w:left w:val="none" w:sz="0" w:space="0" w:color="auto"/>
            <w:bottom w:val="none" w:sz="0" w:space="0" w:color="auto"/>
            <w:right w:val="none" w:sz="0" w:space="0" w:color="auto"/>
          </w:divBdr>
        </w:div>
        <w:div w:id="927884335">
          <w:marLeft w:val="640"/>
          <w:marRight w:val="0"/>
          <w:marTop w:val="0"/>
          <w:marBottom w:val="0"/>
          <w:divBdr>
            <w:top w:val="none" w:sz="0" w:space="0" w:color="auto"/>
            <w:left w:val="none" w:sz="0" w:space="0" w:color="auto"/>
            <w:bottom w:val="none" w:sz="0" w:space="0" w:color="auto"/>
            <w:right w:val="none" w:sz="0" w:space="0" w:color="auto"/>
          </w:divBdr>
        </w:div>
        <w:div w:id="1918515503">
          <w:marLeft w:val="640"/>
          <w:marRight w:val="0"/>
          <w:marTop w:val="0"/>
          <w:marBottom w:val="0"/>
          <w:divBdr>
            <w:top w:val="none" w:sz="0" w:space="0" w:color="auto"/>
            <w:left w:val="none" w:sz="0" w:space="0" w:color="auto"/>
            <w:bottom w:val="none" w:sz="0" w:space="0" w:color="auto"/>
            <w:right w:val="none" w:sz="0" w:space="0" w:color="auto"/>
          </w:divBdr>
        </w:div>
        <w:div w:id="1753552590">
          <w:marLeft w:val="640"/>
          <w:marRight w:val="0"/>
          <w:marTop w:val="0"/>
          <w:marBottom w:val="0"/>
          <w:divBdr>
            <w:top w:val="none" w:sz="0" w:space="0" w:color="auto"/>
            <w:left w:val="none" w:sz="0" w:space="0" w:color="auto"/>
            <w:bottom w:val="none" w:sz="0" w:space="0" w:color="auto"/>
            <w:right w:val="none" w:sz="0" w:space="0" w:color="auto"/>
          </w:divBdr>
        </w:div>
        <w:div w:id="2044019375">
          <w:marLeft w:val="640"/>
          <w:marRight w:val="0"/>
          <w:marTop w:val="0"/>
          <w:marBottom w:val="0"/>
          <w:divBdr>
            <w:top w:val="none" w:sz="0" w:space="0" w:color="auto"/>
            <w:left w:val="none" w:sz="0" w:space="0" w:color="auto"/>
            <w:bottom w:val="none" w:sz="0" w:space="0" w:color="auto"/>
            <w:right w:val="none" w:sz="0" w:space="0" w:color="auto"/>
          </w:divBdr>
        </w:div>
        <w:div w:id="1069035196">
          <w:marLeft w:val="640"/>
          <w:marRight w:val="0"/>
          <w:marTop w:val="0"/>
          <w:marBottom w:val="0"/>
          <w:divBdr>
            <w:top w:val="none" w:sz="0" w:space="0" w:color="auto"/>
            <w:left w:val="none" w:sz="0" w:space="0" w:color="auto"/>
            <w:bottom w:val="none" w:sz="0" w:space="0" w:color="auto"/>
            <w:right w:val="none" w:sz="0" w:space="0" w:color="auto"/>
          </w:divBdr>
        </w:div>
        <w:div w:id="63917331">
          <w:marLeft w:val="640"/>
          <w:marRight w:val="0"/>
          <w:marTop w:val="0"/>
          <w:marBottom w:val="0"/>
          <w:divBdr>
            <w:top w:val="none" w:sz="0" w:space="0" w:color="auto"/>
            <w:left w:val="none" w:sz="0" w:space="0" w:color="auto"/>
            <w:bottom w:val="none" w:sz="0" w:space="0" w:color="auto"/>
            <w:right w:val="none" w:sz="0" w:space="0" w:color="auto"/>
          </w:divBdr>
        </w:div>
        <w:div w:id="1882398166">
          <w:marLeft w:val="640"/>
          <w:marRight w:val="0"/>
          <w:marTop w:val="0"/>
          <w:marBottom w:val="0"/>
          <w:divBdr>
            <w:top w:val="none" w:sz="0" w:space="0" w:color="auto"/>
            <w:left w:val="none" w:sz="0" w:space="0" w:color="auto"/>
            <w:bottom w:val="none" w:sz="0" w:space="0" w:color="auto"/>
            <w:right w:val="none" w:sz="0" w:space="0" w:color="auto"/>
          </w:divBdr>
        </w:div>
        <w:div w:id="1050224095">
          <w:marLeft w:val="640"/>
          <w:marRight w:val="0"/>
          <w:marTop w:val="0"/>
          <w:marBottom w:val="0"/>
          <w:divBdr>
            <w:top w:val="none" w:sz="0" w:space="0" w:color="auto"/>
            <w:left w:val="none" w:sz="0" w:space="0" w:color="auto"/>
            <w:bottom w:val="none" w:sz="0" w:space="0" w:color="auto"/>
            <w:right w:val="none" w:sz="0" w:space="0" w:color="auto"/>
          </w:divBdr>
        </w:div>
        <w:div w:id="1787654715">
          <w:marLeft w:val="640"/>
          <w:marRight w:val="0"/>
          <w:marTop w:val="0"/>
          <w:marBottom w:val="0"/>
          <w:divBdr>
            <w:top w:val="none" w:sz="0" w:space="0" w:color="auto"/>
            <w:left w:val="none" w:sz="0" w:space="0" w:color="auto"/>
            <w:bottom w:val="none" w:sz="0" w:space="0" w:color="auto"/>
            <w:right w:val="none" w:sz="0" w:space="0" w:color="auto"/>
          </w:divBdr>
        </w:div>
        <w:div w:id="2123185020">
          <w:marLeft w:val="640"/>
          <w:marRight w:val="0"/>
          <w:marTop w:val="0"/>
          <w:marBottom w:val="0"/>
          <w:divBdr>
            <w:top w:val="none" w:sz="0" w:space="0" w:color="auto"/>
            <w:left w:val="none" w:sz="0" w:space="0" w:color="auto"/>
            <w:bottom w:val="none" w:sz="0" w:space="0" w:color="auto"/>
            <w:right w:val="none" w:sz="0" w:space="0" w:color="auto"/>
          </w:divBdr>
        </w:div>
        <w:div w:id="286205659">
          <w:marLeft w:val="640"/>
          <w:marRight w:val="0"/>
          <w:marTop w:val="0"/>
          <w:marBottom w:val="0"/>
          <w:divBdr>
            <w:top w:val="none" w:sz="0" w:space="0" w:color="auto"/>
            <w:left w:val="none" w:sz="0" w:space="0" w:color="auto"/>
            <w:bottom w:val="none" w:sz="0" w:space="0" w:color="auto"/>
            <w:right w:val="none" w:sz="0" w:space="0" w:color="auto"/>
          </w:divBdr>
        </w:div>
        <w:div w:id="616061733">
          <w:marLeft w:val="640"/>
          <w:marRight w:val="0"/>
          <w:marTop w:val="0"/>
          <w:marBottom w:val="0"/>
          <w:divBdr>
            <w:top w:val="none" w:sz="0" w:space="0" w:color="auto"/>
            <w:left w:val="none" w:sz="0" w:space="0" w:color="auto"/>
            <w:bottom w:val="none" w:sz="0" w:space="0" w:color="auto"/>
            <w:right w:val="none" w:sz="0" w:space="0" w:color="auto"/>
          </w:divBdr>
        </w:div>
        <w:div w:id="1350833919">
          <w:marLeft w:val="640"/>
          <w:marRight w:val="0"/>
          <w:marTop w:val="0"/>
          <w:marBottom w:val="0"/>
          <w:divBdr>
            <w:top w:val="none" w:sz="0" w:space="0" w:color="auto"/>
            <w:left w:val="none" w:sz="0" w:space="0" w:color="auto"/>
            <w:bottom w:val="none" w:sz="0" w:space="0" w:color="auto"/>
            <w:right w:val="none" w:sz="0" w:space="0" w:color="auto"/>
          </w:divBdr>
        </w:div>
        <w:div w:id="1374191323">
          <w:marLeft w:val="640"/>
          <w:marRight w:val="0"/>
          <w:marTop w:val="0"/>
          <w:marBottom w:val="0"/>
          <w:divBdr>
            <w:top w:val="none" w:sz="0" w:space="0" w:color="auto"/>
            <w:left w:val="none" w:sz="0" w:space="0" w:color="auto"/>
            <w:bottom w:val="none" w:sz="0" w:space="0" w:color="auto"/>
            <w:right w:val="none" w:sz="0" w:space="0" w:color="auto"/>
          </w:divBdr>
        </w:div>
        <w:div w:id="993489242">
          <w:marLeft w:val="640"/>
          <w:marRight w:val="0"/>
          <w:marTop w:val="0"/>
          <w:marBottom w:val="0"/>
          <w:divBdr>
            <w:top w:val="none" w:sz="0" w:space="0" w:color="auto"/>
            <w:left w:val="none" w:sz="0" w:space="0" w:color="auto"/>
            <w:bottom w:val="none" w:sz="0" w:space="0" w:color="auto"/>
            <w:right w:val="none" w:sz="0" w:space="0" w:color="auto"/>
          </w:divBdr>
        </w:div>
        <w:div w:id="865172993">
          <w:marLeft w:val="640"/>
          <w:marRight w:val="0"/>
          <w:marTop w:val="0"/>
          <w:marBottom w:val="0"/>
          <w:divBdr>
            <w:top w:val="none" w:sz="0" w:space="0" w:color="auto"/>
            <w:left w:val="none" w:sz="0" w:space="0" w:color="auto"/>
            <w:bottom w:val="none" w:sz="0" w:space="0" w:color="auto"/>
            <w:right w:val="none" w:sz="0" w:space="0" w:color="auto"/>
          </w:divBdr>
        </w:div>
        <w:div w:id="648898367">
          <w:marLeft w:val="640"/>
          <w:marRight w:val="0"/>
          <w:marTop w:val="0"/>
          <w:marBottom w:val="0"/>
          <w:divBdr>
            <w:top w:val="none" w:sz="0" w:space="0" w:color="auto"/>
            <w:left w:val="none" w:sz="0" w:space="0" w:color="auto"/>
            <w:bottom w:val="none" w:sz="0" w:space="0" w:color="auto"/>
            <w:right w:val="none" w:sz="0" w:space="0" w:color="auto"/>
          </w:divBdr>
        </w:div>
        <w:div w:id="52239025">
          <w:marLeft w:val="640"/>
          <w:marRight w:val="0"/>
          <w:marTop w:val="0"/>
          <w:marBottom w:val="0"/>
          <w:divBdr>
            <w:top w:val="none" w:sz="0" w:space="0" w:color="auto"/>
            <w:left w:val="none" w:sz="0" w:space="0" w:color="auto"/>
            <w:bottom w:val="none" w:sz="0" w:space="0" w:color="auto"/>
            <w:right w:val="none" w:sz="0" w:space="0" w:color="auto"/>
          </w:divBdr>
        </w:div>
        <w:div w:id="379937720">
          <w:marLeft w:val="640"/>
          <w:marRight w:val="0"/>
          <w:marTop w:val="0"/>
          <w:marBottom w:val="0"/>
          <w:divBdr>
            <w:top w:val="none" w:sz="0" w:space="0" w:color="auto"/>
            <w:left w:val="none" w:sz="0" w:space="0" w:color="auto"/>
            <w:bottom w:val="none" w:sz="0" w:space="0" w:color="auto"/>
            <w:right w:val="none" w:sz="0" w:space="0" w:color="auto"/>
          </w:divBdr>
        </w:div>
        <w:div w:id="497427721">
          <w:marLeft w:val="640"/>
          <w:marRight w:val="0"/>
          <w:marTop w:val="0"/>
          <w:marBottom w:val="0"/>
          <w:divBdr>
            <w:top w:val="none" w:sz="0" w:space="0" w:color="auto"/>
            <w:left w:val="none" w:sz="0" w:space="0" w:color="auto"/>
            <w:bottom w:val="none" w:sz="0" w:space="0" w:color="auto"/>
            <w:right w:val="none" w:sz="0" w:space="0" w:color="auto"/>
          </w:divBdr>
        </w:div>
        <w:div w:id="1451391429">
          <w:marLeft w:val="640"/>
          <w:marRight w:val="0"/>
          <w:marTop w:val="0"/>
          <w:marBottom w:val="0"/>
          <w:divBdr>
            <w:top w:val="none" w:sz="0" w:space="0" w:color="auto"/>
            <w:left w:val="none" w:sz="0" w:space="0" w:color="auto"/>
            <w:bottom w:val="none" w:sz="0" w:space="0" w:color="auto"/>
            <w:right w:val="none" w:sz="0" w:space="0" w:color="auto"/>
          </w:divBdr>
        </w:div>
        <w:div w:id="620264796">
          <w:marLeft w:val="640"/>
          <w:marRight w:val="0"/>
          <w:marTop w:val="0"/>
          <w:marBottom w:val="0"/>
          <w:divBdr>
            <w:top w:val="none" w:sz="0" w:space="0" w:color="auto"/>
            <w:left w:val="none" w:sz="0" w:space="0" w:color="auto"/>
            <w:bottom w:val="none" w:sz="0" w:space="0" w:color="auto"/>
            <w:right w:val="none" w:sz="0" w:space="0" w:color="auto"/>
          </w:divBdr>
        </w:div>
        <w:div w:id="1346177568">
          <w:marLeft w:val="640"/>
          <w:marRight w:val="0"/>
          <w:marTop w:val="0"/>
          <w:marBottom w:val="0"/>
          <w:divBdr>
            <w:top w:val="none" w:sz="0" w:space="0" w:color="auto"/>
            <w:left w:val="none" w:sz="0" w:space="0" w:color="auto"/>
            <w:bottom w:val="none" w:sz="0" w:space="0" w:color="auto"/>
            <w:right w:val="none" w:sz="0" w:space="0" w:color="auto"/>
          </w:divBdr>
        </w:div>
        <w:div w:id="1863476676">
          <w:marLeft w:val="640"/>
          <w:marRight w:val="0"/>
          <w:marTop w:val="0"/>
          <w:marBottom w:val="0"/>
          <w:divBdr>
            <w:top w:val="none" w:sz="0" w:space="0" w:color="auto"/>
            <w:left w:val="none" w:sz="0" w:space="0" w:color="auto"/>
            <w:bottom w:val="none" w:sz="0" w:space="0" w:color="auto"/>
            <w:right w:val="none" w:sz="0" w:space="0" w:color="auto"/>
          </w:divBdr>
        </w:div>
        <w:div w:id="1063411652">
          <w:marLeft w:val="640"/>
          <w:marRight w:val="0"/>
          <w:marTop w:val="0"/>
          <w:marBottom w:val="0"/>
          <w:divBdr>
            <w:top w:val="none" w:sz="0" w:space="0" w:color="auto"/>
            <w:left w:val="none" w:sz="0" w:space="0" w:color="auto"/>
            <w:bottom w:val="none" w:sz="0" w:space="0" w:color="auto"/>
            <w:right w:val="none" w:sz="0" w:space="0" w:color="auto"/>
          </w:divBdr>
        </w:div>
        <w:div w:id="2136361855">
          <w:marLeft w:val="640"/>
          <w:marRight w:val="0"/>
          <w:marTop w:val="0"/>
          <w:marBottom w:val="0"/>
          <w:divBdr>
            <w:top w:val="none" w:sz="0" w:space="0" w:color="auto"/>
            <w:left w:val="none" w:sz="0" w:space="0" w:color="auto"/>
            <w:bottom w:val="none" w:sz="0" w:space="0" w:color="auto"/>
            <w:right w:val="none" w:sz="0" w:space="0" w:color="auto"/>
          </w:divBdr>
        </w:div>
        <w:div w:id="1813674845">
          <w:marLeft w:val="640"/>
          <w:marRight w:val="0"/>
          <w:marTop w:val="0"/>
          <w:marBottom w:val="0"/>
          <w:divBdr>
            <w:top w:val="none" w:sz="0" w:space="0" w:color="auto"/>
            <w:left w:val="none" w:sz="0" w:space="0" w:color="auto"/>
            <w:bottom w:val="none" w:sz="0" w:space="0" w:color="auto"/>
            <w:right w:val="none" w:sz="0" w:space="0" w:color="auto"/>
          </w:divBdr>
        </w:div>
        <w:div w:id="1104376308">
          <w:marLeft w:val="640"/>
          <w:marRight w:val="0"/>
          <w:marTop w:val="0"/>
          <w:marBottom w:val="0"/>
          <w:divBdr>
            <w:top w:val="none" w:sz="0" w:space="0" w:color="auto"/>
            <w:left w:val="none" w:sz="0" w:space="0" w:color="auto"/>
            <w:bottom w:val="none" w:sz="0" w:space="0" w:color="auto"/>
            <w:right w:val="none" w:sz="0" w:space="0" w:color="auto"/>
          </w:divBdr>
        </w:div>
        <w:div w:id="1097017353">
          <w:marLeft w:val="640"/>
          <w:marRight w:val="0"/>
          <w:marTop w:val="0"/>
          <w:marBottom w:val="0"/>
          <w:divBdr>
            <w:top w:val="none" w:sz="0" w:space="0" w:color="auto"/>
            <w:left w:val="none" w:sz="0" w:space="0" w:color="auto"/>
            <w:bottom w:val="none" w:sz="0" w:space="0" w:color="auto"/>
            <w:right w:val="none" w:sz="0" w:space="0" w:color="auto"/>
          </w:divBdr>
        </w:div>
        <w:div w:id="2087143061">
          <w:marLeft w:val="640"/>
          <w:marRight w:val="0"/>
          <w:marTop w:val="0"/>
          <w:marBottom w:val="0"/>
          <w:divBdr>
            <w:top w:val="none" w:sz="0" w:space="0" w:color="auto"/>
            <w:left w:val="none" w:sz="0" w:space="0" w:color="auto"/>
            <w:bottom w:val="none" w:sz="0" w:space="0" w:color="auto"/>
            <w:right w:val="none" w:sz="0" w:space="0" w:color="auto"/>
          </w:divBdr>
        </w:div>
        <w:div w:id="1773892750">
          <w:marLeft w:val="640"/>
          <w:marRight w:val="0"/>
          <w:marTop w:val="0"/>
          <w:marBottom w:val="0"/>
          <w:divBdr>
            <w:top w:val="none" w:sz="0" w:space="0" w:color="auto"/>
            <w:left w:val="none" w:sz="0" w:space="0" w:color="auto"/>
            <w:bottom w:val="none" w:sz="0" w:space="0" w:color="auto"/>
            <w:right w:val="none" w:sz="0" w:space="0" w:color="auto"/>
          </w:divBdr>
        </w:div>
        <w:div w:id="526213961">
          <w:marLeft w:val="640"/>
          <w:marRight w:val="0"/>
          <w:marTop w:val="0"/>
          <w:marBottom w:val="0"/>
          <w:divBdr>
            <w:top w:val="none" w:sz="0" w:space="0" w:color="auto"/>
            <w:left w:val="none" w:sz="0" w:space="0" w:color="auto"/>
            <w:bottom w:val="none" w:sz="0" w:space="0" w:color="auto"/>
            <w:right w:val="none" w:sz="0" w:space="0" w:color="auto"/>
          </w:divBdr>
        </w:div>
        <w:div w:id="427779061">
          <w:marLeft w:val="640"/>
          <w:marRight w:val="0"/>
          <w:marTop w:val="0"/>
          <w:marBottom w:val="0"/>
          <w:divBdr>
            <w:top w:val="none" w:sz="0" w:space="0" w:color="auto"/>
            <w:left w:val="none" w:sz="0" w:space="0" w:color="auto"/>
            <w:bottom w:val="none" w:sz="0" w:space="0" w:color="auto"/>
            <w:right w:val="none" w:sz="0" w:space="0" w:color="auto"/>
          </w:divBdr>
        </w:div>
        <w:div w:id="1484422545">
          <w:marLeft w:val="640"/>
          <w:marRight w:val="0"/>
          <w:marTop w:val="0"/>
          <w:marBottom w:val="0"/>
          <w:divBdr>
            <w:top w:val="none" w:sz="0" w:space="0" w:color="auto"/>
            <w:left w:val="none" w:sz="0" w:space="0" w:color="auto"/>
            <w:bottom w:val="none" w:sz="0" w:space="0" w:color="auto"/>
            <w:right w:val="none" w:sz="0" w:space="0" w:color="auto"/>
          </w:divBdr>
        </w:div>
        <w:div w:id="1193810216">
          <w:marLeft w:val="640"/>
          <w:marRight w:val="0"/>
          <w:marTop w:val="0"/>
          <w:marBottom w:val="0"/>
          <w:divBdr>
            <w:top w:val="none" w:sz="0" w:space="0" w:color="auto"/>
            <w:left w:val="none" w:sz="0" w:space="0" w:color="auto"/>
            <w:bottom w:val="none" w:sz="0" w:space="0" w:color="auto"/>
            <w:right w:val="none" w:sz="0" w:space="0" w:color="auto"/>
          </w:divBdr>
        </w:div>
        <w:div w:id="572473540">
          <w:marLeft w:val="640"/>
          <w:marRight w:val="0"/>
          <w:marTop w:val="0"/>
          <w:marBottom w:val="0"/>
          <w:divBdr>
            <w:top w:val="none" w:sz="0" w:space="0" w:color="auto"/>
            <w:left w:val="none" w:sz="0" w:space="0" w:color="auto"/>
            <w:bottom w:val="none" w:sz="0" w:space="0" w:color="auto"/>
            <w:right w:val="none" w:sz="0" w:space="0" w:color="auto"/>
          </w:divBdr>
        </w:div>
        <w:div w:id="1255895507">
          <w:marLeft w:val="640"/>
          <w:marRight w:val="0"/>
          <w:marTop w:val="0"/>
          <w:marBottom w:val="0"/>
          <w:divBdr>
            <w:top w:val="none" w:sz="0" w:space="0" w:color="auto"/>
            <w:left w:val="none" w:sz="0" w:space="0" w:color="auto"/>
            <w:bottom w:val="none" w:sz="0" w:space="0" w:color="auto"/>
            <w:right w:val="none" w:sz="0" w:space="0" w:color="auto"/>
          </w:divBdr>
        </w:div>
        <w:div w:id="1136877694">
          <w:marLeft w:val="640"/>
          <w:marRight w:val="0"/>
          <w:marTop w:val="0"/>
          <w:marBottom w:val="0"/>
          <w:divBdr>
            <w:top w:val="none" w:sz="0" w:space="0" w:color="auto"/>
            <w:left w:val="none" w:sz="0" w:space="0" w:color="auto"/>
            <w:bottom w:val="none" w:sz="0" w:space="0" w:color="auto"/>
            <w:right w:val="none" w:sz="0" w:space="0" w:color="auto"/>
          </w:divBdr>
        </w:div>
        <w:div w:id="1558129591">
          <w:marLeft w:val="640"/>
          <w:marRight w:val="0"/>
          <w:marTop w:val="0"/>
          <w:marBottom w:val="0"/>
          <w:divBdr>
            <w:top w:val="none" w:sz="0" w:space="0" w:color="auto"/>
            <w:left w:val="none" w:sz="0" w:space="0" w:color="auto"/>
            <w:bottom w:val="none" w:sz="0" w:space="0" w:color="auto"/>
            <w:right w:val="none" w:sz="0" w:space="0" w:color="auto"/>
          </w:divBdr>
        </w:div>
        <w:div w:id="602761705">
          <w:marLeft w:val="640"/>
          <w:marRight w:val="0"/>
          <w:marTop w:val="0"/>
          <w:marBottom w:val="0"/>
          <w:divBdr>
            <w:top w:val="none" w:sz="0" w:space="0" w:color="auto"/>
            <w:left w:val="none" w:sz="0" w:space="0" w:color="auto"/>
            <w:bottom w:val="none" w:sz="0" w:space="0" w:color="auto"/>
            <w:right w:val="none" w:sz="0" w:space="0" w:color="auto"/>
          </w:divBdr>
        </w:div>
        <w:div w:id="933587867">
          <w:marLeft w:val="640"/>
          <w:marRight w:val="0"/>
          <w:marTop w:val="0"/>
          <w:marBottom w:val="0"/>
          <w:divBdr>
            <w:top w:val="none" w:sz="0" w:space="0" w:color="auto"/>
            <w:left w:val="none" w:sz="0" w:space="0" w:color="auto"/>
            <w:bottom w:val="none" w:sz="0" w:space="0" w:color="auto"/>
            <w:right w:val="none" w:sz="0" w:space="0" w:color="auto"/>
          </w:divBdr>
        </w:div>
        <w:div w:id="1406761988">
          <w:marLeft w:val="640"/>
          <w:marRight w:val="0"/>
          <w:marTop w:val="0"/>
          <w:marBottom w:val="0"/>
          <w:divBdr>
            <w:top w:val="none" w:sz="0" w:space="0" w:color="auto"/>
            <w:left w:val="none" w:sz="0" w:space="0" w:color="auto"/>
            <w:bottom w:val="none" w:sz="0" w:space="0" w:color="auto"/>
            <w:right w:val="none" w:sz="0" w:space="0" w:color="auto"/>
          </w:divBdr>
        </w:div>
        <w:div w:id="1628583696">
          <w:marLeft w:val="640"/>
          <w:marRight w:val="0"/>
          <w:marTop w:val="0"/>
          <w:marBottom w:val="0"/>
          <w:divBdr>
            <w:top w:val="none" w:sz="0" w:space="0" w:color="auto"/>
            <w:left w:val="none" w:sz="0" w:space="0" w:color="auto"/>
            <w:bottom w:val="none" w:sz="0" w:space="0" w:color="auto"/>
            <w:right w:val="none" w:sz="0" w:space="0" w:color="auto"/>
          </w:divBdr>
        </w:div>
        <w:div w:id="1830053376">
          <w:marLeft w:val="640"/>
          <w:marRight w:val="0"/>
          <w:marTop w:val="0"/>
          <w:marBottom w:val="0"/>
          <w:divBdr>
            <w:top w:val="none" w:sz="0" w:space="0" w:color="auto"/>
            <w:left w:val="none" w:sz="0" w:space="0" w:color="auto"/>
            <w:bottom w:val="none" w:sz="0" w:space="0" w:color="auto"/>
            <w:right w:val="none" w:sz="0" w:space="0" w:color="auto"/>
          </w:divBdr>
        </w:div>
        <w:div w:id="913852079">
          <w:marLeft w:val="640"/>
          <w:marRight w:val="0"/>
          <w:marTop w:val="0"/>
          <w:marBottom w:val="0"/>
          <w:divBdr>
            <w:top w:val="none" w:sz="0" w:space="0" w:color="auto"/>
            <w:left w:val="none" w:sz="0" w:space="0" w:color="auto"/>
            <w:bottom w:val="none" w:sz="0" w:space="0" w:color="auto"/>
            <w:right w:val="none" w:sz="0" w:space="0" w:color="auto"/>
          </w:divBdr>
        </w:div>
        <w:div w:id="961613988">
          <w:marLeft w:val="640"/>
          <w:marRight w:val="0"/>
          <w:marTop w:val="0"/>
          <w:marBottom w:val="0"/>
          <w:divBdr>
            <w:top w:val="none" w:sz="0" w:space="0" w:color="auto"/>
            <w:left w:val="none" w:sz="0" w:space="0" w:color="auto"/>
            <w:bottom w:val="none" w:sz="0" w:space="0" w:color="auto"/>
            <w:right w:val="none" w:sz="0" w:space="0" w:color="auto"/>
          </w:divBdr>
        </w:div>
        <w:div w:id="2026325842">
          <w:marLeft w:val="640"/>
          <w:marRight w:val="0"/>
          <w:marTop w:val="0"/>
          <w:marBottom w:val="0"/>
          <w:divBdr>
            <w:top w:val="none" w:sz="0" w:space="0" w:color="auto"/>
            <w:left w:val="none" w:sz="0" w:space="0" w:color="auto"/>
            <w:bottom w:val="none" w:sz="0" w:space="0" w:color="auto"/>
            <w:right w:val="none" w:sz="0" w:space="0" w:color="auto"/>
          </w:divBdr>
        </w:div>
        <w:div w:id="1082870133">
          <w:marLeft w:val="640"/>
          <w:marRight w:val="0"/>
          <w:marTop w:val="0"/>
          <w:marBottom w:val="0"/>
          <w:divBdr>
            <w:top w:val="none" w:sz="0" w:space="0" w:color="auto"/>
            <w:left w:val="none" w:sz="0" w:space="0" w:color="auto"/>
            <w:bottom w:val="none" w:sz="0" w:space="0" w:color="auto"/>
            <w:right w:val="none" w:sz="0" w:space="0" w:color="auto"/>
          </w:divBdr>
        </w:div>
        <w:div w:id="739057411">
          <w:marLeft w:val="640"/>
          <w:marRight w:val="0"/>
          <w:marTop w:val="0"/>
          <w:marBottom w:val="0"/>
          <w:divBdr>
            <w:top w:val="none" w:sz="0" w:space="0" w:color="auto"/>
            <w:left w:val="none" w:sz="0" w:space="0" w:color="auto"/>
            <w:bottom w:val="none" w:sz="0" w:space="0" w:color="auto"/>
            <w:right w:val="none" w:sz="0" w:space="0" w:color="auto"/>
          </w:divBdr>
        </w:div>
        <w:div w:id="1130593426">
          <w:marLeft w:val="640"/>
          <w:marRight w:val="0"/>
          <w:marTop w:val="0"/>
          <w:marBottom w:val="0"/>
          <w:divBdr>
            <w:top w:val="none" w:sz="0" w:space="0" w:color="auto"/>
            <w:left w:val="none" w:sz="0" w:space="0" w:color="auto"/>
            <w:bottom w:val="none" w:sz="0" w:space="0" w:color="auto"/>
            <w:right w:val="none" w:sz="0" w:space="0" w:color="auto"/>
          </w:divBdr>
        </w:div>
        <w:div w:id="121534871">
          <w:marLeft w:val="640"/>
          <w:marRight w:val="0"/>
          <w:marTop w:val="0"/>
          <w:marBottom w:val="0"/>
          <w:divBdr>
            <w:top w:val="none" w:sz="0" w:space="0" w:color="auto"/>
            <w:left w:val="none" w:sz="0" w:space="0" w:color="auto"/>
            <w:bottom w:val="none" w:sz="0" w:space="0" w:color="auto"/>
            <w:right w:val="none" w:sz="0" w:space="0" w:color="auto"/>
          </w:divBdr>
        </w:div>
        <w:div w:id="819539291">
          <w:marLeft w:val="640"/>
          <w:marRight w:val="0"/>
          <w:marTop w:val="0"/>
          <w:marBottom w:val="0"/>
          <w:divBdr>
            <w:top w:val="none" w:sz="0" w:space="0" w:color="auto"/>
            <w:left w:val="none" w:sz="0" w:space="0" w:color="auto"/>
            <w:bottom w:val="none" w:sz="0" w:space="0" w:color="auto"/>
            <w:right w:val="none" w:sz="0" w:space="0" w:color="auto"/>
          </w:divBdr>
        </w:div>
        <w:div w:id="99298580">
          <w:marLeft w:val="640"/>
          <w:marRight w:val="0"/>
          <w:marTop w:val="0"/>
          <w:marBottom w:val="0"/>
          <w:divBdr>
            <w:top w:val="none" w:sz="0" w:space="0" w:color="auto"/>
            <w:left w:val="none" w:sz="0" w:space="0" w:color="auto"/>
            <w:bottom w:val="none" w:sz="0" w:space="0" w:color="auto"/>
            <w:right w:val="none" w:sz="0" w:space="0" w:color="auto"/>
          </w:divBdr>
        </w:div>
        <w:div w:id="1554195244">
          <w:marLeft w:val="640"/>
          <w:marRight w:val="0"/>
          <w:marTop w:val="0"/>
          <w:marBottom w:val="0"/>
          <w:divBdr>
            <w:top w:val="none" w:sz="0" w:space="0" w:color="auto"/>
            <w:left w:val="none" w:sz="0" w:space="0" w:color="auto"/>
            <w:bottom w:val="none" w:sz="0" w:space="0" w:color="auto"/>
            <w:right w:val="none" w:sz="0" w:space="0" w:color="auto"/>
          </w:divBdr>
        </w:div>
        <w:div w:id="1461260413">
          <w:marLeft w:val="640"/>
          <w:marRight w:val="0"/>
          <w:marTop w:val="0"/>
          <w:marBottom w:val="0"/>
          <w:divBdr>
            <w:top w:val="none" w:sz="0" w:space="0" w:color="auto"/>
            <w:left w:val="none" w:sz="0" w:space="0" w:color="auto"/>
            <w:bottom w:val="none" w:sz="0" w:space="0" w:color="auto"/>
            <w:right w:val="none" w:sz="0" w:space="0" w:color="auto"/>
          </w:divBdr>
        </w:div>
        <w:div w:id="408698152">
          <w:marLeft w:val="640"/>
          <w:marRight w:val="0"/>
          <w:marTop w:val="0"/>
          <w:marBottom w:val="0"/>
          <w:divBdr>
            <w:top w:val="none" w:sz="0" w:space="0" w:color="auto"/>
            <w:left w:val="none" w:sz="0" w:space="0" w:color="auto"/>
            <w:bottom w:val="none" w:sz="0" w:space="0" w:color="auto"/>
            <w:right w:val="none" w:sz="0" w:space="0" w:color="auto"/>
          </w:divBdr>
        </w:div>
        <w:div w:id="1349020305">
          <w:marLeft w:val="640"/>
          <w:marRight w:val="0"/>
          <w:marTop w:val="0"/>
          <w:marBottom w:val="0"/>
          <w:divBdr>
            <w:top w:val="none" w:sz="0" w:space="0" w:color="auto"/>
            <w:left w:val="none" w:sz="0" w:space="0" w:color="auto"/>
            <w:bottom w:val="none" w:sz="0" w:space="0" w:color="auto"/>
            <w:right w:val="none" w:sz="0" w:space="0" w:color="auto"/>
          </w:divBdr>
        </w:div>
        <w:div w:id="1833909974">
          <w:marLeft w:val="640"/>
          <w:marRight w:val="0"/>
          <w:marTop w:val="0"/>
          <w:marBottom w:val="0"/>
          <w:divBdr>
            <w:top w:val="none" w:sz="0" w:space="0" w:color="auto"/>
            <w:left w:val="none" w:sz="0" w:space="0" w:color="auto"/>
            <w:bottom w:val="none" w:sz="0" w:space="0" w:color="auto"/>
            <w:right w:val="none" w:sz="0" w:space="0" w:color="auto"/>
          </w:divBdr>
        </w:div>
        <w:div w:id="865218421">
          <w:marLeft w:val="640"/>
          <w:marRight w:val="0"/>
          <w:marTop w:val="0"/>
          <w:marBottom w:val="0"/>
          <w:divBdr>
            <w:top w:val="none" w:sz="0" w:space="0" w:color="auto"/>
            <w:left w:val="none" w:sz="0" w:space="0" w:color="auto"/>
            <w:bottom w:val="none" w:sz="0" w:space="0" w:color="auto"/>
            <w:right w:val="none" w:sz="0" w:space="0" w:color="auto"/>
          </w:divBdr>
        </w:div>
        <w:div w:id="685980318">
          <w:marLeft w:val="640"/>
          <w:marRight w:val="0"/>
          <w:marTop w:val="0"/>
          <w:marBottom w:val="0"/>
          <w:divBdr>
            <w:top w:val="none" w:sz="0" w:space="0" w:color="auto"/>
            <w:left w:val="none" w:sz="0" w:space="0" w:color="auto"/>
            <w:bottom w:val="none" w:sz="0" w:space="0" w:color="auto"/>
            <w:right w:val="none" w:sz="0" w:space="0" w:color="auto"/>
          </w:divBdr>
        </w:div>
        <w:div w:id="1685471544">
          <w:marLeft w:val="640"/>
          <w:marRight w:val="0"/>
          <w:marTop w:val="0"/>
          <w:marBottom w:val="0"/>
          <w:divBdr>
            <w:top w:val="none" w:sz="0" w:space="0" w:color="auto"/>
            <w:left w:val="none" w:sz="0" w:space="0" w:color="auto"/>
            <w:bottom w:val="none" w:sz="0" w:space="0" w:color="auto"/>
            <w:right w:val="none" w:sz="0" w:space="0" w:color="auto"/>
          </w:divBdr>
        </w:div>
        <w:div w:id="668560772">
          <w:marLeft w:val="640"/>
          <w:marRight w:val="0"/>
          <w:marTop w:val="0"/>
          <w:marBottom w:val="0"/>
          <w:divBdr>
            <w:top w:val="none" w:sz="0" w:space="0" w:color="auto"/>
            <w:left w:val="none" w:sz="0" w:space="0" w:color="auto"/>
            <w:bottom w:val="none" w:sz="0" w:space="0" w:color="auto"/>
            <w:right w:val="none" w:sz="0" w:space="0" w:color="auto"/>
          </w:divBdr>
        </w:div>
        <w:div w:id="52899907">
          <w:marLeft w:val="640"/>
          <w:marRight w:val="0"/>
          <w:marTop w:val="0"/>
          <w:marBottom w:val="0"/>
          <w:divBdr>
            <w:top w:val="none" w:sz="0" w:space="0" w:color="auto"/>
            <w:left w:val="none" w:sz="0" w:space="0" w:color="auto"/>
            <w:bottom w:val="none" w:sz="0" w:space="0" w:color="auto"/>
            <w:right w:val="none" w:sz="0" w:space="0" w:color="auto"/>
          </w:divBdr>
        </w:div>
        <w:div w:id="249582390">
          <w:marLeft w:val="640"/>
          <w:marRight w:val="0"/>
          <w:marTop w:val="0"/>
          <w:marBottom w:val="0"/>
          <w:divBdr>
            <w:top w:val="none" w:sz="0" w:space="0" w:color="auto"/>
            <w:left w:val="none" w:sz="0" w:space="0" w:color="auto"/>
            <w:bottom w:val="none" w:sz="0" w:space="0" w:color="auto"/>
            <w:right w:val="none" w:sz="0" w:space="0" w:color="auto"/>
          </w:divBdr>
        </w:div>
        <w:div w:id="1847134310">
          <w:marLeft w:val="640"/>
          <w:marRight w:val="0"/>
          <w:marTop w:val="0"/>
          <w:marBottom w:val="0"/>
          <w:divBdr>
            <w:top w:val="none" w:sz="0" w:space="0" w:color="auto"/>
            <w:left w:val="none" w:sz="0" w:space="0" w:color="auto"/>
            <w:bottom w:val="none" w:sz="0" w:space="0" w:color="auto"/>
            <w:right w:val="none" w:sz="0" w:space="0" w:color="auto"/>
          </w:divBdr>
        </w:div>
        <w:div w:id="1036082223">
          <w:marLeft w:val="640"/>
          <w:marRight w:val="0"/>
          <w:marTop w:val="0"/>
          <w:marBottom w:val="0"/>
          <w:divBdr>
            <w:top w:val="none" w:sz="0" w:space="0" w:color="auto"/>
            <w:left w:val="none" w:sz="0" w:space="0" w:color="auto"/>
            <w:bottom w:val="none" w:sz="0" w:space="0" w:color="auto"/>
            <w:right w:val="none" w:sz="0" w:space="0" w:color="auto"/>
          </w:divBdr>
        </w:div>
        <w:div w:id="264928689">
          <w:marLeft w:val="640"/>
          <w:marRight w:val="0"/>
          <w:marTop w:val="0"/>
          <w:marBottom w:val="0"/>
          <w:divBdr>
            <w:top w:val="none" w:sz="0" w:space="0" w:color="auto"/>
            <w:left w:val="none" w:sz="0" w:space="0" w:color="auto"/>
            <w:bottom w:val="none" w:sz="0" w:space="0" w:color="auto"/>
            <w:right w:val="none" w:sz="0" w:space="0" w:color="auto"/>
          </w:divBdr>
        </w:div>
        <w:div w:id="564149573">
          <w:marLeft w:val="640"/>
          <w:marRight w:val="0"/>
          <w:marTop w:val="0"/>
          <w:marBottom w:val="0"/>
          <w:divBdr>
            <w:top w:val="none" w:sz="0" w:space="0" w:color="auto"/>
            <w:left w:val="none" w:sz="0" w:space="0" w:color="auto"/>
            <w:bottom w:val="none" w:sz="0" w:space="0" w:color="auto"/>
            <w:right w:val="none" w:sz="0" w:space="0" w:color="auto"/>
          </w:divBdr>
        </w:div>
        <w:div w:id="258148570">
          <w:marLeft w:val="640"/>
          <w:marRight w:val="0"/>
          <w:marTop w:val="0"/>
          <w:marBottom w:val="0"/>
          <w:divBdr>
            <w:top w:val="none" w:sz="0" w:space="0" w:color="auto"/>
            <w:left w:val="none" w:sz="0" w:space="0" w:color="auto"/>
            <w:bottom w:val="none" w:sz="0" w:space="0" w:color="auto"/>
            <w:right w:val="none" w:sz="0" w:space="0" w:color="auto"/>
          </w:divBdr>
        </w:div>
        <w:div w:id="611474966">
          <w:marLeft w:val="640"/>
          <w:marRight w:val="0"/>
          <w:marTop w:val="0"/>
          <w:marBottom w:val="0"/>
          <w:divBdr>
            <w:top w:val="none" w:sz="0" w:space="0" w:color="auto"/>
            <w:left w:val="none" w:sz="0" w:space="0" w:color="auto"/>
            <w:bottom w:val="none" w:sz="0" w:space="0" w:color="auto"/>
            <w:right w:val="none" w:sz="0" w:space="0" w:color="auto"/>
          </w:divBdr>
        </w:div>
        <w:div w:id="448818529">
          <w:marLeft w:val="640"/>
          <w:marRight w:val="0"/>
          <w:marTop w:val="0"/>
          <w:marBottom w:val="0"/>
          <w:divBdr>
            <w:top w:val="none" w:sz="0" w:space="0" w:color="auto"/>
            <w:left w:val="none" w:sz="0" w:space="0" w:color="auto"/>
            <w:bottom w:val="none" w:sz="0" w:space="0" w:color="auto"/>
            <w:right w:val="none" w:sz="0" w:space="0" w:color="auto"/>
          </w:divBdr>
        </w:div>
        <w:div w:id="1044020781">
          <w:marLeft w:val="640"/>
          <w:marRight w:val="0"/>
          <w:marTop w:val="0"/>
          <w:marBottom w:val="0"/>
          <w:divBdr>
            <w:top w:val="none" w:sz="0" w:space="0" w:color="auto"/>
            <w:left w:val="none" w:sz="0" w:space="0" w:color="auto"/>
            <w:bottom w:val="none" w:sz="0" w:space="0" w:color="auto"/>
            <w:right w:val="none" w:sz="0" w:space="0" w:color="auto"/>
          </w:divBdr>
        </w:div>
        <w:div w:id="698579898">
          <w:marLeft w:val="640"/>
          <w:marRight w:val="0"/>
          <w:marTop w:val="0"/>
          <w:marBottom w:val="0"/>
          <w:divBdr>
            <w:top w:val="none" w:sz="0" w:space="0" w:color="auto"/>
            <w:left w:val="none" w:sz="0" w:space="0" w:color="auto"/>
            <w:bottom w:val="none" w:sz="0" w:space="0" w:color="auto"/>
            <w:right w:val="none" w:sz="0" w:space="0" w:color="auto"/>
          </w:divBdr>
        </w:div>
        <w:div w:id="1183517362">
          <w:marLeft w:val="640"/>
          <w:marRight w:val="0"/>
          <w:marTop w:val="0"/>
          <w:marBottom w:val="0"/>
          <w:divBdr>
            <w:top w:val="none" w:sz="0" w:space="0" w:color="auto"/>
            <w:left w:val="none" w:sz="0" w:space="0" w:color="auto"/>
            <w:bottom w:val="none" w:sz="0" w:space="0" w:color="auto"/>
            <w:right w:val="none" w:sz="0" w:space="0" w:color="auto"/>
          </w:divBdr>
        </w:div>
        <w:div w:id="1411779460">
          <w:marLeft w:val="640"/>
          <w:marRight w:val="0"/>
          <w:marTop w:val="0"/>
          <w:marBottom w:val="0"/>
          <w:divBdr>
            <w:top w:val="none" w:sz="0" w:space="0" w:color="auto"/>
            <w:left w:val="none" w:sz="0" w:space="0" w:color="auto"/>
            <w:bottom w:val="none" w:sz="0" w:space="0" w:color="auto"/>
            <w:right w:val="none" w:sz="0" w:space="0" w:color="auto"/>
          </w:divBdr>
        </w:div>
        <w:div w:id="1527599777">
          <w:marLeft w:val="640"/>
          <w:marRight w:val="0"/>
          <w:marTop w:val="0"/>
          <w:marBottom w:val="0"/>
          <w:divBdr>
            <w:top w:val="none" w:sz="0" w:space="0" w:color="auto"/>
            <w:left w:val="none" w:sz="0" w:space="0" w:color="auto"/>
            <w:bottom w:val="none" w:sz="0" w:space="0" w:color="auto"/>
            <w:right w:val="none" w:sz="0" w:space="0" w:color="auto"/>
          </w:divBdr>
        </w:div>
        <w:div w:id="2135169244">
          <w:marLeft w:val="640"/>
          <w:marRight w:val="0"/>
          <w:marTop w:val="0"/>
          <w:marBottom w:val="0"/>
          <w:divBdr>
            <w:top w:val="none" w:sz="0" w:space="0" w:color="auto"/>
            <w:left w:val="none" w:sz="0" w:space="0" w:color="auto"/>
            <w:bottom w:val="none" w:sz="0" w:space="0" w:color="auto"/>
            <w:right w:val="none" w:sz="0" w:space="0" w:color="auto"/>
          </w:divBdr>
        </w:div>
        <w:div w:id="1123959012">
          <w:marLeft w:val="640"/>
          <w:marRight w:val="0"/>
          <w:marTop w:val="0"/>
          <w:marBottom w:val="0"/>
          <w:divBdr>
            <w:top w:val="none" w:sz="0" w:space="0" w:color="auto"/>
            <w:left w:val="none" w:sz="0" w:space="0" w:color="auto"/>
            <w:bottom w:val="none" w:sz="0" w:space="0" w:color="auto"/>
            <w:right w:val="none" w:sz="0" w:space="0" w:color="auto"/>
          </w:divBdr>
        </w:div>
        <w:div w:id="311645545">
          <w:marLeft w:val="640"/>
          <w:marRight w:val="0"/>
          <w:marTop w:val="0"/>
          <w:marBottom w:val="0"/>
          <w:divBdr>
            <w:top w:val="none" w:sz="0" w:space="0" w:color="auto"/>
            <w:left w:val="none" w:sz="0" w:space="0" w:color="auto"/>
            <w:bottom w:val="none" w:sz="0" w:space="0" w:color="auto"/>
            <w:right w:val="none" w:sz="0" w:space="0" w:color="auto"/>
          </w:divBdr>
        </w:div>
        <w:div w:id="804664217">
          <w:marLeft w:val="640"/>
          <w:marRight w:val="0"/>
          <w:marTop w:val="0"/>
          <w:marBottom w:val="0"/>
          <w:divBdr>
            <w:top w:val="none" w:sz="0" w:space="0" w:color="auto"/>
            <w:left w:val="none" w:sz="0" w:space="0" w:color="auto"/>
            <w:bottom w:val="none" w:sz="0" w:space="0" w:color="auto"/>
            <w:right w:val="none" w:sz="0" w:space="0" w:color="auto"/>
          </w:divBdr>
        </w:div>
        <w:div w:id="2057855182">
          <w:marLeft w:val="640"/>
          <w:marRight w:val="0"/>
          <w:marTop w:val="0"/>
          <w:marBottom w:val="0"/>
          <w:divBdr>
            <w:top w:val="none" w:sz="0" w:space="0" w:color="auto"/>
            <w:left w:val="none" w:sz="0" w:space="0" w:color="auto"/>
            <w:bottom w:val="none" w:sz="0" w:space="0" w:color="auto"/>
            <w:right w:val="none" w:sz="0" w:space="0" w:color="auto"/>
          </w:divBdr>
        </w:div>
        <w:div w:id="1524631208">
          <w:marLeft w:val="640"/>
          <w:marRight w:val="0"/>
          <w:marTop w:val="0"/>
          <w:marBottom w:val="0"/>
          <w:divBdr>
            <w:top w:val="none" w:sz="0" w:space="0" w:color="auto"/>
            <w:left w:val="none" w:sz="0" w:space="0" w:color="auto"/>
            <w:bottom w:val="none" w:sz="0" w:space="0" w:color="auto"/>
            <w:right w:val="none" w:sz="0" w:space="0" w:color="auto"/>
          </w:divBdr>
        </w:div>
        <w:div w:id="1740400236">
          <w:marLeft w:val="640"/>
          <w:marRight w:val="0"/>
          <w:marTop w:val="0"/>
          <w:marBottom w:val="0"/>
          <w:divBdr>
            <w:top w:val="none" w:sz="0" w:space="0" w:color="auto"/>
            <w:left w:val="none" w:sz="0" w:space="0" w:color="auto"/>
            <w:bottom w:val="none" w:sz="0" w:space="0" w:color="auto"/>
            <w:right w:val="none" w:sz="0" w:space="0" w:color="auto"/>
          </w:divBdr>
        </w:div>
        <w:div w:id="1546019306">
          <w:marLeft w:val="640"/>
          <w:marRight w:val="0"/>
          <w:marTop w:val="0"/>
          <w:marBottom w:val="0"/>
          <w:divBdr>
            <w:top w:val="none" w:sz="0" w:space="0" w:color="auto"/>
            <w:left w:val="none" w:sz="0" w:space="0" w:color="auto"/>
            <w:bottom w:val="none" w:sz="0" w:space="0" w:color="auto"/>
            <w:right w:val="none" w:sz="0" w:space="0" w:color="auto"/>
          </w:divBdr>
        </w:div>
        <w:div w:id="101733651">
          <w:marLeft w:val="640"/>
          <w:marRight w:val="0"/>
          <w:marTop w:val="0"/>
          <w:marBottom w:val="0"/>
          <w:divBdr>
            <w:top w:val="none" w:sz="0" w:space="0" w:color="auto"/>
            <w:left w:val="none" w:sz="0" w:space="0" w:color="auto"/>
            <w:bottom w:val="none" w:sz="0" w:space="0" w:color="auto"/>
            <w:right w:val="none" w:sz="0" w:space="0" w:color="auto"/>
          </w:divBdr>
        </w:div>
        <w:div w:id="1507938616">
          <w:marLeft w:val="640"/>
          <w:marRight w:val="0"/>
          <w:marTop w:val="0"/>
          <w:marBottom w:val="0"/>
          <w:divBdr>
            <w:top w:val="none" w:sz="0" w:space="0" w:color="auto"/>
            <w:left w:val="none" w:sz="0" w:space="0" w:color="auto"/>
            <w:bottom w:val="none" w:sz="0" w:space="0" w:color="auto"/>
            <w:right w:val="none" w:sz="0" w:space="0" w:color="auto"/>
          </w:divBdr>
        </w:div>
        <w:div w:id="1669748207">
          <w:marLeft w:val="640"/>
          <w:marRight w:val="0"/>
          <w:marTop w:val="0"/>
          <w:marBottom w:val="0"/>
          <w:divBdr>
            <w:top w:val="none" w:sz="0" w:space="0" w:color="auto"/>
            <w:left w:val="none" w:sz="0" w:space="0" w:color="auto"/>
            <w:bottom w:val="none" w:sz="0" w:space="0" w:color="auto"/>
            <w:right w:val="none" w:sz="0" w:space="0" w:color="auto"/>
          </w:divBdr>
        </w:div>
        <w:div w:id="1595020135">
          <w:marLeft w:val="640"/>
          <w:marRight w:val="0"/>
          <w:marTop w:val="0"/>
          <w:marBottom w:val="0"/>
          <w:divBdr>
            <w:top w:val="none" w:sz="0" w:space="0" w:color="auto"/>
            <w:left w:val="none" w:sz="0" w:space="0" w:color="auto"/>
            <w:bottom w:val="none" w:sz="0" w:space="0" w:color="auto"/>
            <w:right w:val="none" w:sz="0" w:space="0" w:color="auto"/>
          </w:divBdr>
        </w:div>
        <w:div w:id="1852640032">
          <w:marLeft w:val="640"/>
          <w:marRight w:val="0"/>
          <w:marTop w:val="0"/>
          <w:marBottom w:val="0"/>
          <w:divBdr>
            <w:top w:val="none" w:sz="0" w:space="0" w:color="auto"/>
            <w:left w:val="none" w:sz="0" w:space="0" w:color="auto"/>
            <w:bottom w:val="none" w:sz="0" w:space="0" w:color="auto"/>
            <w:right w:val="none" w:sz="0" w:space="0" w:color="auto"/>
          </w:divBdr>
        </w:div>
        <w:div w:id="1237397166">
          <w:marLeft w:val="640"/>
          <w:marRight w:val="0"/>
          <w:marTop w:val="0"/>
          <w:marBottom w:val="0"/>
          <w:divBdr>
            <w:top w:val="none" w:sz="0" w:space="0" w:color="auto"/>
            <w:left w:val="none" w:sz="0" w:space="0" w:color="auto"/>
            <w:bottom w:val="none" w:sz="0" w:space="0" w:color="auto"/>
            <w:right w:val="none" w:sz="0" w:space="0" w:color="auto"/>
          </w:divBdr>
        </w:div>
        <w:div w:id="1665695294">
          <w:marLeft w:val="640"/>
          <w:marRight w:val="0"/>
          <w:marTop w:val="0"/>
          <w:marBottom w:val="0"/>
          <w:divBdr>
            <w:top w:val="none" w:sz="0" w:space="0" w:color="auto"/>
            <w:left w:val="none" w:sz="0" w:space="0" w:color="auto"/>
            <w:bottom w:val="none" w:sz="0" w:space="0" w:color="auto"/>
            <w:right w:val="none" w:sz="0" w:space="0" w:color="auto"/>
          </w:divBdr>
        </w:div>
        <w:div w:id="1089081281">
          <w:marLeft w:val="640"/>
          <w:marRight w:val="0"/>
          <w:marTop w:val="0"/>
          <w:marBottom w:val="0"/>
          <w:divBdr>
            <w:top w:val="none" w:sz="0" w:space="0" w:color="auto"/>
            <w:left w:val="none" w:sz="0" w:space="0" w:color="auto"/>
            <w:bottom w:val="none" w:sz="0" w:space="0" w:color="auto"/>
            <w:right w:val="none" w:sz="0" w:space="0" w:color="auto"/>
          </w:divBdr>
        </w:div>
        <w:div w:id="1981837507">
          <w:marLeft w:val="640"/>
          <w:marRight w:val="0"/>
          <w:marTop w:val="0"/>
          <w:marBottom w:val="0"/>
          <w:divBdr>
            <w:top w:val="none" w:sz="0" w:space="0" w:color="auto"/>
            <w:left w:val="none" w:sz="0" w:space="0" w:color="auto"/>
            <w:bottom w:val="none" w:sz="0" w:space="0" w:color="auto"/>
            <w:right w:val="none" w:sz="0" w:space="0" w:color="auto"/>
          </w:divBdr>
        </w:div>
        <w:div w:id="344285637">
          <w:marLeft w:val="640"/>
          <w:marRight w:val="0"/>
          <w:marTop w:val="0"/>
          <w:marBottom w:val="0"/>
          <w:divBdr>
            <w:top w:val="none" w:sz="0" w:space="0" w:color="auto"/>
            <w:left w:val="none" w:sz="0" w:space="0" w:color="auto"/>
            <w:bottom w:val="none" w:sz="0" w:space="0" w:color="auto"/>
            <w:right w:val="none" w:sz="0" w:space="0" w:color="auto"/>
          </w:divBdr>
        </w:div>
        <w:div w:id="1495414295">
          <w:marLeft w:val="640"/>
          <w:marRight w:val="0"/>
          <w:marTop w:val="0"/>
          <w:marBottom w:val="0"/>
          <w:divBdr>
            <w:top w:val="none" w:sz="0" w:space="0" w:color="auto"/>
            <w:left w:val="none" w:sz="0" w:space="0" w:color="auto"/>
            <w:bottom w:val="none" w:sz="0" w:space="0" w:color="auto"/>
            <w:right w:val="none" w:sz="0" w:space="0" w:color="auto"/>
          </w:divBdr>
        </w:div>
        <w:div w:id="647782465">
          <w:marLeft w:val="640"/>
          <w:marRight w:val="0"/>
          <w:marTop w:val="0"/>
          <w:marBottom w:val="0"/>
          <w:divBdr>
            <w:top w:val="none" w:sz="0" w:space="0" w:color="auto"/>
            <w:left w:val="none" w:sz="0" w:space="0" w:color="auto"/>
            <w:bottom w:val="none" w:sz="0" w:space="0" w:color="auto"/>
            <w:right w:val="none" w:sz="0" w:space="0" w:color="auto"/>
          </w:divBdr>
        </w:div>
        <w:div w:id="1430932934">
          <w:marLeft w:val="640"/>
          <w:marRight w:val="0"/>
          <w:marTop w:val="0"/>
          <w:marBottom w:val="0"/>
          <w:divBdr>
            <w:top w:val="none" w:sz="0" w:space="0" w:color="auto"/>
            <w:left w:val="none" w:sz="0" w:space="0" w:color="auto"/>
            <w:bottom w:val="none" w:sz="0" w:space="0" w:color="auto"/>
            <w:right w:val="none" w:sz="0" w:space="0" w:color="auto"/>
          </w:divBdr>
        </w:div>
        <w:div w:id="1232274159">
          <w:marLeft w:val="640"/>
          <w:marRight w:val="0"/>
          <w:marTop w:val="0"/>
          <w:marBottom w:val="0"/>
          <w:divBdr>
            <w:top w:val="none" w:sz="0" w:space="0" w:color="auto"/>
            <w:left w:val="none" w:sz="0" w:space="0" w:color="auto"/>
            <w:bottom w:val="none" w:sz="0" w:space="0" w:color="auto"/>
            <w:right w:val="none" w:sz="0" w:space="0" w:color="auto"/>
          </w:divBdr>
        </w:div>
        <w:div w:id="98644410">
          <w:marLeft w:val="640"/>
          <w:marRight w:val="0"/>
          <w:marTop w:val="0"/>
          <w:marBottom w:val="0"/>
          <w:divBdr>
            <w:top w:val="none" w:sz="0" w:space="0" w:color="auto"/>
            <w:left w:val="none" w:sz="0" w:space="0" w:color="auto"/>
            <w:bottom w:val="none" w:sz="0" w:space="0" w:color="auto"/>
            <w:right w:val="none" w:sz="0" w:space="0" w:color="auto"/>
          </w:divBdr>
        </w:div>
        <w:div w:id="872351753">
          <w:marLeft w:val="640"/>
          <w:marRight w:val="0"/>
          <w:marTop w:val="0"/>
          <w:marBottom w:val="0"/>
          <w:divBdr>
            <w:top w:val="none" w:sz="0" w:space="0" w:color="auto"/>
            <w:left w:val="none" w:sz="0" w:space="0" w:color="auto"/>
            <w:bottom w:val="none" w:sz="0" w:space="0" w:color="auto"/>
            <w:right w:val="none" w:sz="0" w:space="0" w:color="auto"/>
          </w:divBdr>
        </w:div>
        <w:div w:id="1403288834">
          <w:marLeft w:val="640"/>
          <w:marRight w:val="0"/>
          <w:marTop w:val="0"/>
          <w:marBottom w:val="0"/>
          <w:divBdr>
            <w:top w:val="none" w:sz="0" w:space="0" w:color="auto"/>
            <w:left w:val="none" w:sz="0" w:space="0" w:color="auto"/>
            <w:bottom w:val="none" w:sz="0" w:space="0" w:color="auto"/>
            <w:right w:val="none" w:sz="0" w:space="0" w:color="auto"/>
          </w:divBdr>
        </w:div>
        <w:div w:id="1477575303">
          <w:marLeft w:val="640"/>
          <w:marRight w:val="0"/>
          <w:marTop w:val="0"/>
          <w:marBottom w:val="0"/>
          <w:divBdr>
            <w:top w:val="none" w:sz="0" w:space="0" w:color="auto"/>
            <w:left w:val="none" w:sz="0" w:space="0" w:color="auto"/>
            <w:bottom w:val="none" w:sz="0" w:space="0" w:color="auto"/>
            <w:right w:val="none" w:sz="0" w:space="0" w:color="auto"/>
          </w:divBdr>
        </w:div>
        <w:div w:id="1975328638">
          <w:marLeft w:val="640"/>
          <w:marRight w:val="0"/>
          <w:marTop w:val="0"/>
          <w:marBottom w:val="0"/>
          <w:divBdr>
            <w:top w:val="none" w:sz="0" w:space="0" w:color="auto"/>
            <w:left w:val="none" w:sz="0" w:space="0" w:color="auto"/>
            <w:bottom w:val="none" w:sz="0" w:space="0" w:color="auto"/>
            <w:right w:val="none" w:sz="0" w:space="0" w:color="auto"/>
          </w:divBdr>
        </w:div>
        <w:div w:id="641925558">
          <w:marLeft w:val="640"/>
          <w:marRight w:val="0"/>
          <w:marTop w:val="0"/>
          <w:marBottom w:val="0"/>
          <w:divBdr>
            <w:top w:val="none" w:sz="0" w:space="0" w:color="auto"/>
            <w:left w:val="none" w:sz="0" w:space="0" w:color="auto"/>
            <w:bottom w:val="none" w:sz="0" w:space="0" w:color="auto"/>
            <w:right w:val="none" w:sz="0" w:space="0" w:color="auto"/>
          </w:divBdr>
        </w:div>
        <w:div w:id="967008623">
          <w:marLeft w:val="640"/>
          <w:marRight w:val="0"/>
          <w:marTop w:val="0"/>
          <w:marBottom w:val="0"/>
          <w:divBdr>
            <w:top w:val="none" w:sz="0" w:space="0" w:color="auto"/>
            <w:left w:val="none" w:sz="0" w:space="0" w:color="auto"/>
            <w:bottom w:val="none" w:sz="0" w:space="0" w:color="auto"/>
            <w:right w:val="none" w:sz="0" w:space="0" w:color="auto"/>
          </w:divBdr>
        </w:div>
        <w:div w:id="1982418667">
          <w:marLeft w:val="640"/>
          <w:marRight w:val="0"/>
          <w:marTop w:val="0"/>
          <w:marBottom w:val="0"/>
          <w:divBdr>
            <w:top w:val="none" w:sz="0" w:space="0" w:color="auto"/>
            <w:left w:val="none" w:sz="0" w:space="0" w:color="auto"/>
            <w:bottom w:val="none" w:sz="0" w:space="0" w:color="auto"/>
            <w:right w:val="none" w:sz="0" w:space="0" w:color="auto"/>
          </w:divBdr>
        </w:div>
        <w:div w:id="603155635">
          <w:marLeft w:val="640"/>
          <w:marRight w:val="0"/>
          <w:marTop w:val="0"/>
          <w:marBottom w:val="0"/>
          <w:divBdr>
            <w:top w:val="none" w:sz="0" w:space="0" w:color="auto"/>
            <w:left w:val="none" w:sz="0" w:space="0" w:color="auto"/>
            <w:bottom w:val="none" w:sz="0" w:space="0" w:color="auto"/>
            <w:right w:val="none" w:sz="0" w:space="0" w:color="auto"/>
          </w:divBdr>
        </w:div>
        <w:div w:id="996304906">
          <w:marLeft w:val="640"/>
          <w:marRight w:val="0"/>
          <w:marTop w:val="0"/>
          <w:marBottom w:val="0"/>
          <w:divBdr>
            <w:top w:val="none" w:sz="0" w:space="0" w:color="auto"/>
            <w:left w:val="none" w:sz="0" w:space="0" w:color="auto"/>
            <w:bottom w:val="none" w:sz="0" w:space="0" w:color="auto"/>
            <w:right w:val="none" w:sz="0" w:space="0" w:color="auto"/>
          </w:divBdr>
        </w:div>
        <w:div w:id="1569925806">
          <w:marLeft w:val="640"/>
          <w:marRight w:val="0"/>
          <w:marTop w:val="0"/>
          <w:marBottom w:val="0"/>
          <w:divBdr>
            <w:top w:val="none" w:sz="0" w:space="0" w:color="auto"/>
            <w:left w:val="none" w:sz="0" w:space="0" w:color="auto"/>
            <w:bottom w:val="none" w:sz="0" w:space="0" w:color="auto"/>
            <w:right w:val="none" w:sz="0" w:space="0" w:color="auto"/>
          </w:divBdr>
        </w:div>
        <w:div w:id="1880241081">
          <w:marLeft w:val="640"/>
          <w:marRight w:val="0"/>
          <w:marTop w:val="0"/>
          <w:marBottom w:val="0"/>
          <w:divBdr>
            <w:top w:val="none" w:sz="0" w:space="0" w:color="auto"/>
            <w:left w:val="none" w:sz="0" w:space="0" w:color="auto"/>
            <w:bottom w:val="none" w:sz="0" w:space="0" w:color="auto"/>
            <w:right w:val="none" w:sz="0" w:space="0" w:color="auto"/>
          </w:divBdr>
        </w:div>
        <w:div w:id="1612200996">
          <w:marLeft w:val="640"/>
          <w:marRight w:val="0"/>
          <w:marTop w:val="0"/>
          <w:marBottom w:val="0"/>
          <w:divBdr>
            <w:top w:val="none" w:sz="0" w:space="0" w:color="auto"/>
            <w:left w:val="none" w:sz="0" w:space="0" w:color="auto"/>
            <w:bottom w:val="none" w:sz="0" w:space="0" w:color="auto"/>
            <w:right w:val="none" w:sz="0" w:space="0" w:color="auto"/>
          </w:divBdr>
        </w:div>
        <w:div w:id="1286425661">
          <w:marLeft w:val="640"/>
          <w:marRight w:val="0"/>
          <w:marTop w:val="0"/>
          <w:marBottom w:val="0"/>
          <w:divBdr>
            <w:top w:val="none" w:sz="0" w:space="0" w:color="auto"/>
            <w:left w:val="none" w:sz="0" w:space="0" w:color="auto"/>
            <w:bottom w:val="none" w:sz="0" w:space="0" w:color="auto"/>
            <w:right w:val="none" w:sz="0" w:space="0" w:color="auto"/>
          </w:divBdr>
        </w:div>
        <w:div w:id="1471434195">
          <w:marLeft w:val="640"/>
          <w:marRight w:val="0"/>
          <w:marTop w:val="0"/>
          <w:marBottom w:val="0"/>
          <w:divBdr>
            <w:top w:val="none" w:sz="0" w:space="0" w:color="auto"/>
            <w:left w:val="none" w:sz="0" w:space="0" w:color="auto"/>
            <w:bottom w:val="none" w:sz="0" w:space="0" w:color="auto"/>
            <w:right w:val="none" w:sz="0" w:space="0" w:color="auto"/>
          </w:divBdr>
        </w:div>
        <w:div w:id="650982401">
          <w:marLeft w:val="640"/>
          <w:marRight w:val="0"/>
          <w:marTop w:val="0"/>
          <w:marBottom w:val="0"/>
          <w:divBdr>
            <w:top w:val="none" w:sz="0" w:space="0" w:color="auto"/>
            <w:left w:val="none" w:sz="0" w:space="0" w:color="auto"/>
            <w:bottom w:val="none" w:sz="0" w:space="0" w:color="auto"/>
            <w:right w:val="none" w:sz="0" w:space="0" w:color="auto"/>
          </w:divBdr>
        </w:div>
        <w:div w:id="717240431">
          <w:marLeft w:val="640"/>
          <w:marRight w:val="0"/>
          <w:marTop w:val="0"/>
          <w:marBottom w:val="0"/>
          <w:divBdr>
            <w:top w:val="none" w:sz="0" w:space="0" w:color="auto"/>
            <w:left w:val="none" w:sz="0" w:space="0" w:color="auto"/>
            <w:bottom w:val="none" w:sz="0" w:space="0" w:color="auto"/>
            <w:right w:val="none" w:sz="0" w:space="0" w:color="auto"/>
          </w:divBdr>
        </w:div>
        <w:div w:id="313533325">
          <w:marLeft w:val="640"/>
          <w:marRight w:val="0"/>
          <w:marTop w:val="0"/>
          <w:marBottom w:val="0"/>
          <w:divBdr>
            <w:top w:val="none" w:sz="0" w:space="0" w:color="auto"/>
            <w:left w:val="none" w:sz="0" w:space="0" w:color="auto"/>
            <w:bottom w:val="none" w:sz="0" w:space="0" w:color="auto"/>
            <w:right w:val="none" w:sz="0" w:space="0" w:color="auto"/>
          </w:divBdr>
        </w:div>
        <w:div w:id="1594515279">
          <w:marLeft w:val="640"/>
          <w:marRight w:val="0"/>
          <w:marTop w:val="0"/>
          <w:marBottom w:val="0"/>
          <w:divBdr>
            <w:top w:val="none" w:sz="0" w:space="0" w:color="auto"/>
            <w:left w:val="none" w:sz="0" w:space="0" w:color="auto"/>
            <w:bottom w:val="none" w:sz="0" w:space="0" w:color="auto"/>
            <w:right w:val="none" w:sz="0" w:space="0" w:color="auto"/>
          </w:divBdr>
        </w:div>
        <w:div w:id="1840344454">
          <w:marLeft w:val="640"/>
          <w:marRight w:val="0"/>
          <w:marTop w:val="0"/>
          <w:marBottom w:val="0"/>
          <w:divBdr>
            <w:top w:val="none" w:sz="0" w:space="0" w:color="auto"/>
            <w:left w:val="none" w:sz="0" w:space="0" w:color="auto"/>
            <w:bottom w:val="none" w:sz="0" w:space="0" w:color="auto"/>
            <w:right w:val="none" w:sz="0" w:space="0" w:color="auto"/>
          </w:divBdr>
        </w:div>
        <w:div w:id="1499539284">
          <w:marLeft w:val="640"/>
          <w:marRight w:val="0"/>
          <w:marTop w:val="0"/>
          <w:marBottom w:val="0"/>
          <w:divBdr>
            <w:top w:val="none" w:sz="0" w:space="0" w:color="auto"/>
            <w:left w:val="none" w:sz="0" w:space="0" w:color="auto"/>
            <w:bottom w:val="none" w:sz="0" w:space="0" w:color="auto"/>
            <w:right w:val="none" w:sz="0" w:space="0" w:color="auto"/>
          </w:divBdr>
        </w:div>
        <w:div w:id="1134560582">
          <w:marLeft w:val="640"/>
          <w:marRight w:val="0"/>
          <w:marTop w:val="0"/>
          <w:marBottom w:val="0"/>
          <w:divBdr>
            <w:top w:val="none" w:sz="0" w:space="0" w:color="auto"/>
            <w:left w:val="none" w:sz="0" w:space="0" w:color="auto"/>
            <w:bottom w:val="none" w:sz="0" w:space="0" w:color="auto"/>
            <w:right w:val="none" w:sz="0" w:space="0" w:color="auto"/>
          </w:divBdr>
        </w:div>
        <w:div w:id="1183278902">
          <w:marLeft w:val="640"/>
          <w:marRight w:val="0"/>
          <w:marTop w:val="0"/>
          <w:marBottom w:val="0"/>
          <w:divBdr>
            <w:top w:val="none" w:sz="0" w:space="0" w:color="auto"/>
            <w:left w:val="none" w:sz="0" w:space="0" w:color="auto"/>
            <w:bottom w:val="none" w:sz="0" w:space="0" w:color="auto"/>
            <w:right w:val="none" w:sz="0" w:space="0" w:color="auto"/>
          </w:divBdr>
        </w:div>
        <w:div w:id="571084861">
          <w:marLeft w:val="640"/>
          <w:marRight w:val="0"/>
          <w:marTop w:val="0"/>
          <w:marBottom w:val="0"/>
          <w:divBdr>
            <w:top w:val="none" w:sz="0" w:space="0" w:color="auto"/>
            <w:left w:val="none" w:sz="0" w:space="0" w:color="auto"/>
            <w:bottom w:val="none" w:sz="0" w:space="0" w:color="auto"/>
            <w:right w:val="none" w:sz="0" w:space="0" w:color="auto"/>
          </w:divBdr>
        </w:div>
        <w:div w:id="3829079">
          <w:marLeft w:val="640"/>
          <w:marRight w:val="0"/>
          <w:marTop w:val="0"/>
          <w:marBottom w:val="0"/>
          <w:divBdr>
            <w:top w:val="none" w:sz="0" w:space="0" w:color="auto"/>
            <w:left w:val="none" w:sz="0" w:space="0" w:color="auto"/>
            <w:bottom w:val="none" w:sz="0" w:space="0" w:color="auto"/>
            <w:right w:val="none" w:sz="0" w:space="0" w:color="auto"/>
          </w:divBdr>
        </w:div>
        <w:div w:id="1299073803">
          <w:marLeft w:val="640"/>
          <w:marRight w:val="0"/>
          <w:marTop w:val="0"/>
          <w:marBottom w:val="0"/>
          <w:divBdr>
            <w:top w:val="none" w:sz="0" w:space="0" w:color="auto"/>
            <w:left w:val="none" w:sz="0" w:space="0" w:color="auto"/>
            <w:bottom w:val="none" w:sz="0" w:space="0" w:color="auto"/>
            <w:right w:val="none" w:sz="0" w:space="0" w:color="auto"/>
          </w:divBdr>
        </w:div>
        <w:div w:id="367027701">
          <w:marLeft w:val="640"/>
          <w:marRight w:val="0"/>
          <w:marTop w:val="0"/>
          <w:marBottom w:val="0"/>
          <w:divBdr>
            <w:top w:val="none" w:sz="0" w:space="0" w:color="auto"/>
            <w:left w:val="none" w:sz="0" w:space="0" w:color="auto"/>
            <w:bottom w:val="none" w:sz="0" w:space="0" w:color="auto"/>
            <w:right w:val="none" w:sz="0" w:space="0" w:color="auto"/>
          </w:divBdr>
        </w:div>
        <w:div w:id="387414549">
          <w:marLeft w:val="640"/>
          <w:marRight w:val="0"/>
          <w:marTop w:val="0"/>
          <w:marBottom w:val="0"/>
          <w:divBdr>
            <w:top w:val="none" w:sz="0" w:space="0" w:color="auto"/>
            <w:left w:val="none" w:sz="0" w:space="0" w:color="auto"/>
            <w:bottom w:val="none" w:sz="0" w:space="0" w:color="auto"/>
            <w:right w:val="none" w:sz="0" w:space="0" w:color="auto"/>
          </w:divBdr>
        </w:div>
        <w:div w:id="836308170">
          <w:marLeft w:val="640"/>
          <w:marRight w:val="0"/>
          <w:marTop w:val="0"/>
          <w:marBottom w:val="0"/>
          <w:divBdr>
            <w:top w:val="none" w:sz="0" w:space="0" w:color="auto"/>
            <w:left w:val="none" w:sz="0" w:space="0" w:color="auto"/>
            <w:bottom w:val="none" w:sz="0" w:space="0" w:color="auto"/>
            <w:right w:val="none" w:sz="0" w:space="0" w:color="auto"/>
          </w:divBdr>
        </w:div>
        <w:div w:id="908223309">
          <w:marLeft w:val="640"/>
          <w:marRight w:val="0"/>
          <w:marTop w:val="0"/>
          <w:marBottom w:val="0"/>
          <w:divBdr>
            <w:top w:val="none" w:sz="0" w:space="0" w:color="auto"/>
            <w:left w:val="none" w:sz="0" w:space="0" w:color="auto"/>
            <w:bottom w:val="none" w:sz="0" w:space="0" w:color="auto"/>
            <w:right w:val="none" w:sz="0" w:space="0" w:color="auto"/>
          </w:divBdr>
        </w:div>
        <w:div w:id="446388050">
          <w:marLeft w:val="640"/>
          <w:marRight w:val="0"/>
          <w:marTop w:val="0"/>
          <w:marBottom w:val="0"/>
          <w:divBdr>
            <w:top w:val="none" w:sz="0" w:space="0" w:color="auto"/>
            <w:left w:val="none" w:sz="0" w:space="0" w:color="auto"/>
            <w:bottom w:val="none" w:sz="0" w:space="0" w:color="auto"/>
            <w:right w:val="none" w:sz="0" w:space="0" w:color="auto"/>
          </w:divBdr>
        </w:div>
        <w:div w:id="194273647">
          <w:marLeft w:val="640"/>
          <w:marRight w:val="0"/>
          <w:marTop w:val="0"/>
          <w:marBottom w:val="0"/>
          <w:divBdr>
            <w:top w:val="none" w:sz="0" w:space="0" w:color="auto"/>
            <w:left w:val="none" w:sz="0" w:space="0" w:color="auto"/>
            <w:bottom w:val="none" w:sz="0" w:space="0" w:color="auto"/>
            <w:right w:val="none" w:sz="0" w:space="0" w:color="auto"/>
          </w:divBdr>
        </w:div>
        <w:div w:id="207688328">
          <w:marLeft w:val="640"/>
          <w:marRight w:val="0"/>
          <w:marTop w:val="0"/>
          <w:marBottom w:val="0"/>
          <w:divBdr>
            <w:top w:val="none" w:sz="0" w:space="0" w:color="auto"/>
            <w:left w:val="none" w:sz="0" w:space="0" w:color="auto"/>
            <w:bottom w:val="none" w:sz="0" w:space="0" w:color="auto"/>
            <w:right w:val="none" w:sz="0" w:space="0" w:color="auto"/>
          </w:divBdr>
        </w:div>
        <w:div w:id="143549039">
          <w:marLeft w:val="640"/>
          <w:marRight w:val="0"/>
          <w:marTop w:val="0"/>
          <w:marBottom w:val="0"/>
          <w:divBdr>
            <w:top w:val="none" w:sz="0" w:space="0" w:color="auto"/>
            <w:left w:val="none" w:sz="0" w:space="0" w:color="auto"/>
            <w:bottom w:val="none" w:sz="0" w:space="0" w:color="auto"/>
            <w:right w:val="none" w:sz="0" w:space="0" w:color="auto"/>
          </w:divBdr>
        </w:div>
        <w:div w:id="1342126999">
          <w:marLeft w:val="640"/>
          <w:marRight w:val="0"/>
          <w:marTop w:val="0"/>
          <w:marBottom w:val="0"/>
          <w:divBdr>
            <w:top w:val="none" w:sz="0" w:space="0" w:color="auto"/>
            <w:left w:val="none" w:sz="0" w:space="0" w:color="auto"/>
            <w:bottom w:val="none" w:sz="0" w:space="0" w:color="auto"/>
            <w:right w:val="none" w:sz="0" w:space="0" w:color="auto"/>
          </w:divBdr>
        </w:div>
        <w:div w:id="991984835">
          <w:marLeft w:val="640"/>
          <w:marRight w:val="0"/>
          <w:marTop w:val="0"/>
          <w:marBottom w:val="0"/>
          <w:divBdr>
            <w:top w:val="none" w:sz="0" w:space="0" w:color="auto"/>
            <w:left w:val="none" w:sz="0" w:space="0" w:color="auto"/>
            <w:bottom w:val="none" w:sz="0" w:space="0" w:color="auto"/>
            <w:right w:val="none" w:sz="0" w:space="0" w:color="auto"/>
          </w:divBdr>
        </w:div>
        <w:div w:id="1703237906">
          <w:marLeft w:val="640"/>
          <w:marRight w:val="0"/>
          <w:marTop w:val="0"/>
          <w:marBottom w:val="0"/>
          <w:divBdr>
            <w:top w:val="none" w:sz="0" w:space="0" w:color="auto"/>
            <w:left w:val="none" w:sz="0" w:space="0" w:color="auto"/>
            <w:bottom w:val="none" w:sz="0" w:space="0" w:color="auto"/>
            <w:right w:val="none" w:sz="0" w:space="0" w:color="auto"/>
          </w:divBdr>
        </w:div>
        <w:div w:id="868106783">
          <w:marLeft w:val="640"/>
          <w:marRight w:val="0"/>
          <w:marTop w:val="0"/>
          <w:marBottom w:val="0"/>
          <w:divBdr>
            <w:top w:val="none" w:sz="0" w:space="0" w:color="auto"/>
            <w:left w:val="none" w:sz="0" w:space="0" w:color="auto"/>
            <w:bottom w:val="none" w:sz="0" w:space="0" w:color="auto"/>
            <w:right w:val="none" w:sz="0" w:space="0" w:color="auto"/>
          </w:divBdr>
        </w:div>
        <w:div w:id="1065638972">
          <w:marLeft w:val="640"/>
          <w:marRight w:val="0"/>
          <w:marTop w:val="0"/>
          <w:marBottom w:val="0"/>
          <w:divBdr>
            <w:top w:val="none" w:sz="0" w:space="0" w:color="auto"/>
            <w:left w:val="none" w:sz="0" w:space="0" w:color="auto"/>
            <w:bottom w:val="none" w:sz="0" w:space="0" w:color="auto"/>
            <w:right w:val="none" w:sz="0" w:space="0" w:color="auto"/>
          </w:divBdr>
        </w:div>
        <w:div w:id="378624638">
          <w:marLeft w:val="640"/>
          <w:marRight w:val="0"/>
          <w:marTop w:val="0"/>
          <w:marBottom w:val="0"/>
          <w:divBdr>
            <w:top w:val="none" w:sz="0" w:space="0" w:color="auto"/>
            <w:left w:val="none" w:sz="0" w:space="0" w:color="auto"/>
            <w:bottom w:val="none" w:sz="0" w:space="0" w:color="auto"/>
            <w:right w:val="none" w:sz="0" w:space="0" w:color="auto"/>
          </w:divBdr>
        </w:div>
        <w:div w:id="668875449">
          <w:marLeft w:val="640"/>
          <w:marRight w:val="0"/>
          <w:marTop w:val="0"/>
          <w:marBottom w:val="0"/>
          <w:divBdr>
            <w:top w:val="none" w:sz="0" w:space="0" w:color="auto"/>
            <w:left w:val="none" w:sz="0" w:space="0" w:color="auto"/>
            <w:bottom w:val="none" w:sz="0" w:space="0" w:color="auto"/>
            <w:right w:val="none" w:sz="0" w:space="0" w:color="auto"/>
          </w:divBdr>
        </w:div>
        <w:div w:id="1602909092">
          <w:marLeft w:val="640"/>
          <w:marRight w:val="0"/>
          <w:marTop w:val="0"/>
          <w:marBottom w:val="0"/>
          <w:divBdr>
            <w:top w:val="none" w:sz="0" w:space="0" w:color="auto"/>
            <w:left w:val="none" w:sz="0" w:space="0" w:color="auto"/>
            <w:bottom w:val="none" w:sz="0" w:space="0" w:color="auto"/>
            <w:right w:val="none" w:sz="0" w:space="0" w:color="auto"/>
          </w:divBdr>
        </w:div>
        <w:div w:id="260141830">
          <w:marLeft w:val="640"/>
          <w:marRight w:val="0"/>
          <w:marTop w:val="0"/>
          <w:marBottom w:val="0"/>
          <w:divBdr>
            <w:top w:val="none" w:sz="0" w:space="0" w:color="auto"/>
            <w:left w:val="none" w:sz="0" w:space="0" w:color="auto"/>
            <w:bottom w:val="none" w:sz="0" w:space="0" w:color="auto"/>
            <w:right w:val="none" w:sz="0" w:space="0" w:color="auto"/>
          </w:divBdr>
        </w:div>
        <w:div w:id="1707367508">
          <w:marLeft w:val="640"/>
          <w:marRight w:val="0"/>
          <w:marTop w:val="0"/>
          <w:marBottom w:val="0"/>
          <w:divBdr>
            <w:top w:val="none" w:sz="0" w:space="0" w:color="auto"/>
            <w:left w:val="none" w:sz="0" w:space="0" w:color="auto"/>
            <w:bottom w:val="none" w:sz="0" w:space="0" w:color="auto"/>
            <w:right w:val="none" w:sz="0" w:space="0" w:color="auto"/>
          </w:divBdr>
        </w:div>
        <w:div w:id="354428641">
          <w:marLeft w:val="640"/>
          <w:marRight w:val="0"/>
          <w:marTop w:val="0"/>
          <w:marBottom w:val="0"/>
          <w:divBdr>
            <w:top w:val="none" w:sz="0" w:space="0" w:color="auto"/>
            <w:left w:val="none" w:sz="0" w:space="0" w:color="auto"/>
            <w:bottom w:val="none" w:sz="0" w:space="0" w:color="auto"/>
            <w:right w:val="none" w:sz="0" w:space="0" w:color="auto"/>
          </w:divBdr>
        </w:div>
        <w:div w:id="685139135">
          <w:marLeft w:val="640"/>
          <w:marRight w:val="0"/>
          <w:marTop w:val="0"/>
          <w:marBottom w:val="0"/>
          <w:divBdr>
            <w:top w:val="none" w:sz="0" w:space="0" w:color="auto"/>
            <w:left w:val="none" w:sz="0" w:space="0" w:color="auto"/>
            <w:bottom w:val="none" w:sz="0" w:space="0" w:color="auto"/>
            <w:right w:val="none" w:sz="0" w:space="0" w:color="auto"/>
          </w:divBdr>
        </w:div>
        <w:div w:id="744185468">
          <w:marLeft w:val="640"/>
          <w:marRight w:val="0"/>
          <w:marTop w:val="0"/>
          <w:marBottom w:val="0"/>
          <w:divBdr>
            <w:top w:val="none" w:sz="0" w:space="0" w:color="auto"/>
            <w:left w:val="none" w:sz="0" w:space="0" w:color="auto"/>
            <w:bottom w:val="none" w:sz="0" w:space="0" w:color="auto"/>
            <w:right w:val="none" w:sz="0" w:space="0" w:color="auto"/>
          </w:divBdr>
        </w:div>
        <w:div w:id="1575166910">
          <w:marLeft w:val="640"/>
          <w:marRight w:val="0"/>
          <w:marTop w:val="0"/>
          <w:marBottom w:val="0"/>
          <w:divBdr>
            <w:top w:val="none" w:sz="0" w:space="0" w:color="auto"/>
            <w:left w:val="none" w:sz="0" w:space="0" w:color="auto"/>
            <w:bottom w:val="none" w:sz="0" w:space="0" w:color="auto"/>
            <w:right w:val="none" w:sz="0" w:space="0" w:color="auto"/>
          </w:divBdr>
        </w:div>
        <w:div w:id="1059091515">
          <w:marLeft w:val="640"/>
          <w:marRight w:val="0"/>
          <w:marTop w:val="0"/>
          <w:marBottom w:val="0"/>
          <w:divBdr>
            <w:top w:val="none" w:sz="0" w:space="0" w:color="auto"/>
            <w:left w:val="none" w:sz="0" w:space="0" w:color="auto"/>
            <w:bottom w:val="none" w:sz="0" w:space="0" w:color="auto"/>
            <w:right w:val="none" w:sz="0" w:space="0" w:color="auto"/>
          </w:divBdr>
        </w:div>
        <w:div w:id="790976169">
          <w:marLeft w:val="640"/>
          <w:marRight w:val="0"/>
          <w:marTop w:val="0"/>
          <w:marBottom w:val="0"/>
          <w:divBdr>
            <w:top w:val="none" w:sz="0" w:space="0" w:color="auto"/>
            <w:left w:val="none" w:sz="0" w:space="0" w:color="auto"/>
            <w:bottom w:val="none" w:sz="0" w:space="0" w:color="auto"/>
            <w:right w:val="none" w:sz="0" w:space="0" w:color="auto"/>
          </w:divBdr>
        </w:div>
        <w:div w:id="724524682">
          <w:marLeft w:val="640"/>
          <w:marRight w:val="0"/>
          <w:marTop w:val="0"/>
          <w:marBottom w:val="0"/>
          <w:divBdr>
            <w:top w:val="none" w:sz="0" w:space="0" w:color="auto"/>
            <w:left w:val="none" w:sz="0" w:space="0" w:color="auto"/>
            <w:bottom w:val="none" w:sz="0" w:space="0" w:color="auto"/>
            <w:right w:val="none" w:sz="0" w:space="0" w:color="auto"/>
          </w:divBdr>
        </w:div>
        <w:div w:id="98113515">
          <w:marLeft w:val="640"/>
          <w:marRight w:val="0"/>
          <w:marTop w:val="0"/>
          <w:marBottom w:val="0"/>
          <w:divBdr>
            <w:top w:val="none" w:sz="0" w:space="0" w:color="auto"/>
            <w:left w:val="none" w:sz="0" w:space="0" w:color="auto"/>
            <w:bottom w:val="none" w:sz="0" w:space="0" w:color="auto"/>
            <w:right w:val="none" w:sz="0" w:space="0" w:color="auto"/>
          </w:divBdr>
        </w:div>
        <w:div w:id="766391922">
          <w:marLeft w:val="640"/>
          <w:marRight w:val="0"/>
          <w:marTop w:val="0"/>
          <w:marBottom w:val="0"/>
          <w:divBdr>
            <w:top w:val="none" w:sz="0" w:space="0" w:color="auto"/>
            <w:left w:val="none" w:sz="0" w:space="0" w:color="auto"/>
            <w:bottom w:val="none" w:sz="0" w:space="0" w:color="auto"/>
            <w:right w:val="none" w:sz="0" w:space="0" w:color="auto"/>
          </w:divBdr>
        </w:div>
        <w:div w:id="1122920731">
          <w:marLeft w:val="640"/>
          <w:marRight w:val="0"/>
          <w:marTop w:val="0"/>
          <w:marBottom w:val="0"/>
          <w:divBdr>
            <w:top w:val="none" w:sz="0" w:space="0" w:color="auto"/>
            <w:left w:val="none" w:sz="0" w:space="0" w:color="auto"/>
            <w:bottom w:val="none" w:sz="0" w:space="0" w:color="auto"/>
            <w:right w:val="none" w:sz="0" w:space="0" w:color="auto"/>
          </w:divBdr>
        </w:div>
        <w:div w:id="1581986672">
          <w:marLeft w:val="640"/>
          <w:marRight w:val="0"/>
          <w:marTop w:val="0"/>
          <w:marBottom w:val="0"/>
          <w:divBdr>
            <w:top w:val="none" w:sz="0" w:space="0" w:color="auto"/>
            <w:left w:val="none" w:sz="0" w:space="0" w:color="auto"/>
            <w:bottom w:val="none" w:sz="0" w:space="0" w:color="auto"/>
            <w:right w:val="none" w:sz="0" w:space="0" w:color="auto"/>
          </w:divBdr>
        </w:div>
        <w:div w:id="1710373792">
          <w:marLeft w:val="640"/>
          <w:marRight w:val="0"/>
          <w:marTop w:val="0"/>
          <w:marBottom w:val="0"/>
          <w:divBdr>
            <w:top w:val="none" w:sz="0" w:space="0" w:color="auto"/>
            <w:left w:val="none" w:sz="0" w:space="0" w:color="auto"/>
            <w:bottom w:val="none" w:sz="0" w:space="0" w:color="auto"/>
            <w:right w:val="none" w:sz="0" w:space="0" w:color="auto"/>
          </w:divBdr>
        </w:div>
        <w:div w:id="2101490627">
          <w:marLeft w:val="640"/>
          <w:marRight w:val="0"/>
          <w:marTop w:val="0"/>
          <w:marBottom w:val="0"/>
          <w:divBdr>
            <w:top w:val="none" w:sz="0" w:space="0" w:color="auto"/>
            <w:left w:val="none" w:sz="0" w:space="0" w:color="auto"/>
            <w:bottom w:val="none" w:sz="0" w:space="0" w:color="auto"/>
            <w:right w:val="none" w:sz="0" w:space="0" w:color="auto"/>
          </w:divBdr>
        </w:div>
        <w:div w:id="1568761078">
          <w:marLeft w:val="640"/>
          <w:marRight w:val="0"/>
          <w:marTop w:val="0"/>
          <w:marBottom w:val="0"/>
          <w:divBdr>
            <w:top w:val="none" w:sz="0" w:space="0" w:color="auto"/>
            <w:left w:val="none" w:sz="0" w:space="0" w:color="auto"/>
            <w:bottom w:val="none" w:sz="0" w:space="0" w:color="auto"/>
            <w:right w:val="none" w:sz="0" w:space="0" w:color="auto"/>
          </w:divBdr>
        </w:div>
        <w:div w:id="1726221416">
          <w:marLeft w:val="640"/>
          <w:marRight w:val="0"/>
          <w:marTop w:val="0"/>
          <w:marBottom w:val="0"/>
          <w:divBdr>
            <w:top w:val="none" w:sz="0" w:space="0" w:color="auto"/>
            <w:left w:val="none" w:sz="0" w:space="0" w:color="auto"/>
            <w:bottom w:val="none" w:sz="0" w:space="0" w:color="auto"/>
            <w:right w:val="none" w:sz="0" w:space="0" w:color="auto"/>
          </w:divBdr>
        </w:div>
        <w:div w:id="2040548428">
          <w:marLeft w:val="640"/>
          <w:marRight w:val="0"/>
          <w:marTop w:val="0"/>
          <w:marBottom w:val="0"/>
          <w:divBdr>
            <w:top w:val="none" w:sz="0" w:space="0" w:color="auto"/>
            <w:left w:val="none" w:sz="0" w:space="0" w:color="auto"/>
            <w:bottom w:val="none" w:sz="0" w:space="0" w:color="auto"/>
            <w:right w:val="none" w:sz="0" w:space="0" w:color="auto"/>
          </w:divBdr>
        </w:div>
        <w:div w:id="194387425">
          <w:marLeft w:val="640"/>
          <w:marRight w:val="0"/>
          <w:marTop w:val="0"/>
          <w:marBottom w:val="0"/>
          <w:divBdr>
            <w:top w:val="none" w:sz="0" w:space="0" w:color="auto"/>
            <w:left w:val="none" w:sz="0" w:space="0" w:color="auto"/>
            <w:bottom w:val="none" w:sz="0" w:space="0" w:color="auto"/>
            <w:right w:val="none" w:sz="0" w:space="0" w:color="auto"/>
          </w:divBdr>
        </w:div>
        <w:div w:id="1416827401">
          <w:marLeft w:val="640"/>
          <w:marRight w:val="0"/>
          <w:marTop w:val="0"/>
          <w:marBottom w:val="0"/>
          <w:divBdr>
            <w:top w:val="none" w:sz="0" w:space="0" w:color="auto"/>
            <w:left w:val="none" w:sz="0" w:space="0" w:color="auto"/>
            <w:bottom w:val="none" w:sz="0" w:space="0" w:color="auto"/>
            <w:right w:val="none" w:sz="0" w:space="0" w:color="auto"/>
          </w:divBdr>
        </w:div>
        <w:div w:id="2134861497">
          <w:marLeft w:val="640"/>
          <w:marRight w:val="0"/>
          <w:marTop w:val="0"/>
          <w:marBottom w:val="0"/>
          <w:divBdr>
            <w:top w:val="none" w:sz="0" w:space="0" w:color="auto"/>
            <w:left w:val="none" w:sz="0" w:space="0" w:color="auto"/>
            <w:bottom w:val="none" w:sz="0" w:space="0" w:color="auto"/>
            <w:right w:val="none" w:sz="0" w:space="0" w:color="auto"/>
          </w:divBdr>
        </w:div>
        <w:div w:id="1997302248">
          <w:marLeft w:val="640"/>
          <w:marRight w:val="0"/>
          <w:marTop w:val="0"/>
          <w:marBottom w:val="0"/>
          <w:divBdr>
            <w:top w:val="none" w:sz="0" w:space="0" w:color="auto"/>
            <w:left w:val="none" w:sz="0" w:space="0" w:color="auto"/>
            <w:bottom w:val="none" w:sz="0" w:space="0" w:color="auto"/>
            <w:right w:val="none" w:sz="0" w:space="0" w:color="auto"/>
          </w:divBdr>
        </w:div>
        <w:div w:id="490341416">
          <w:marLeft w:val="640"/>
          <w:marRight w:val="0"/>
          <w:marTop w:val="0"/>
          <w:marBottom w:val="0"/>
          <w:divBdr>
            <w:top w:val="none" w:sz="0" w:space="0" w:color="auto"/>
            <w:left w:val="none" w:sz="0" w:space="0" w:color="auto"/>
            <w:bottom w:val="none" w:sz="0" w:space="0" w:color="auto"/>
            <w:right w:val="none" w:sz="0" w:space="0" w:color="auto"/>
          </w:divBdr>
        </w:div>
        <w:div w:id="1878854686">
          <w:marLeft w:val="640"/>
          <w:marRight w:val="0"/>
          <w:marTop w:val="0"/>
          <w:marBottom w:val="0"/>
          <w:divBdr>
            <w:top w:val="none" w:sz="0" w:space="0" w:color="auto"/>
            <w:left w:val="none" w:sz="0" w:space="0" w:color="auto"/>
            <w:bottom w:val="none" w:sz="0" w:space="0" w:color="auto"/>
            <w:right w:val="none" w:sz="0" w:space="0" w:color="auto"/>
          </w:divBdr>
        </w:div>
        <w:div w:id="1757943995">
          <w:marLeft w:val="640"/>
          <w:marRight w:val="0"/>
          <w:marTop w:val="0"/>
          <w:marBottom w:val="0"/>
          <w:divBdr>
            <w:top w:val="none" w:sz="0" w:space="0" w:color="auto"/>
            <w:left w:val="none" w:sz="0" w:space="0" w:color="auto"/>
            <w:bottom w:val="none" w:sz="0" w:space="0" w:color="auto"/>
            <w:right w:val="none" w:sz="0" w:space="0" w:color="auto"/>
          </w:divBdr>
        </w:div>
        <w:div w:id="976495373">
          <w:marLeft w:val="640"/>
          <w:marRight w:val="0"/>
          <w:marTop w:val="0"/>
          <w:marBottom w:val="0"/>
          <w:divBdr>
            <w:top w:val="none" w:sz="0" w:space="0" w:color="auto"/>
            <w:left w:val="none" w:sz="0" w:space="0" w:color="auto"/>
            <w:bottom w:val="none" w:sz="0" w:space="0" w:color="auto"/>
            <w:right w:val="none" w:sz="0" w:space="0" w:color="auto"/>
          </w:divBdr>
        </w:div>
        <w:div w:id="1325208153">
          <w:marLeft w:val="640"/>
          <w:marRight w:val="0"/>
          <w:marTop w:val="0"/>
          <w:marBottom w:val="0"/>
          <w:divBdr>
            <w:top w:val="none" w:sz="0" w:space="0" w:color="auto"/>
            <w:left w:val="none" w:sz="0" w:space="0" w:color="auto"/>
            <w:bottom w:val="none" w:sz="0" w:space="0" w:color="auto"/>
            <w:right w:val="none" w:sz="0" w:space="0" w:color="auto"/>
          </w:divBdr>
        </w:div>
        <w:div w:id="14697360">
          <w:marLeft w:val="640"/>
          <w:marRight w:val="0"/>
          <w:marTop w:val="0"/>
          <w:marBottom w:val="0"/>
          <w:divBdr>
            <w:top w:val="none" w:sz="0" w:space="0" w:color="auto"/>
            <w:left w:val="none" w:sz="0" w:space="0" w:color="auto"/>
            <w:bottom w:val="none" w:sz="0" w:space="0" w:color="auto"/>
            <w:right w:val="none" w:sz="0" w:space="0" w:color="auto"/>
          </w:divBdr>
        </w:div>
        <w:div w:id="153450166">
          <w:marLeft w:val="640"/>
          <w:marRight w:val="0"/>
          <w:marTop w:val="0"/>
          <w:marBottom w:val="0"/>
          <w:divBdr>
            <w:top w:val="none" w:sz="0" w:space="0" w:color="auto"/>
            <w:left w:val="none" w:sz="0" w:space="0" w:color="auto"/>
            <w:bottom w:val="none" w:sz="0" w:space="0" w:color="auto"/>
            <w:right w:val="none" w:sz="0" w:space="0" w:color="auto"/>
          </w:divBdr>
        </w:div>
        <w:div w:id="1216963352">
          <w:marLeft w:val="640"/>
          <w:marRight w:val="0"/>
          <w:marTop w:val="0"/>
          <w:marBottom w:val="0"/>
          <w:divBdr>
            <w:top w:val="none" w:sz="0" w:space="0" w:color="auto"/>
            <w:left w:val="none" w:sz="0" w:space="0" w:color="auto"/>
            <w:bottom w:val="none" w:sz="0" w:space="0" w:color="auto"/>
            <w:right w:val="none" w:sz="0" w:space="0" w:color="auto"/>
          </w:divBdr>
        </w:div>
        <w:div w:id="1174149123">
          <w:marLeft w:val="640"/>
          <w:marRight w:val="0"/>
          <w:marTop w:val="0"/>
          <w:marBottom w:val="0"/>
          <w:divBdr>
            <w:top w:val="none" w:sz="0" w:space="0" w:color="auto"/>
            <w:left w:val="none" w:sz="0" w:space="0" w:color="auto"/>
            <w:bottom w:val="none" w:sz="0" w:space="0" w:color="auto"/>
            <w:right w:val="none" w:sz="0" w:space="0" w:color="auto"/>
          </w:divBdr>
        </w:div>
        <w:div w:id="797189455">
          <w:marLeft w:val="640"/>
          <w:marRight w:val="0"/>
          <w:marTop w:val="0"/>
          <w:marBottom w:val="0"/>
          <w:divBdr>
            <w:top w:val="none" w:sz="0" w:space="0" w:color="auto"/>
            <w:left w:val="none" w:sz="0" w:space="0" w:color="auto"/>
            <w:bottom w:val="none" w:sz="0" w:space="0" w:color="auto"/>
            <w:right w:val="none" w:sz="0" w:space="0" w:color="auto"/>
          </w:divBdr>
        </w:div>
        <w:div w:id="1543714816">
          <w:marLeft w:val="640"/>
          <w:marRight w:val="0"/>
          <w:marTop w:val="0"/>
          <w:marBottom w:val="0"/>
          <w:divBdr>
            <w:top w:val="none" w:sz="0" w:space="0" w:color="auto"/>
            <w:left w:val="none" w:sz="0" w:space="0" w:color="auto"/>
            <w:bottom w:val="none" w:sz="0" w:space="0" w:color="auto"/>
            <w:right w:val="none" w:sz="0" w:space="0" w:color="auto"/>
          </w:divBdr>
        </w:div>
        <w:div w:id="2121101253">
          <w:marLeft w:val="640"/>
          <w:marRight w:val="0"/>
          <w:marTop w:val="0"/>
          <w:marBottom w:val="0"/>
          <w:divBdr>
            <w:top w:val="none" w:sz="0" w:space="0" w:color="auto"/>
            <w:left w:val="none" w:sz="0" w:space="0" w:color="auto"/>
            <w:bottom w:val="none" w:sz="0" w:space="0" w:color="auto"/>
            <w:right w:val="none" w:sz="0" w:space="0" w:color="auto"/>
          </w:divBdr>
        </w:div>
        <w:div w:id="319625718">
          <w:marLeft w:val="640"/>
          <w:marRight w:val="0"/>
          <w:marTop w:val="0"/>
          <w:marBottom w:val="0"/>
          <w:divBdr>
            <w:top w:val="none" w:sz="0" w:space="0" w:color="auto"/>
            <w:left w:val="none" w:sz="0" w:space="0" w:color="auto"/>
            <w:bottom w:val="none" w:sz="0" w:space="0" w:color="auto"/>
            <w:right w:val="none" w:sz="0" w:space="0" w:color="auto"/>
          </w:divBdr>
        </w:div>
        <w:div w:id="1957980253">
          <w:marLeft w:val="640"/>
          <w:marRight w:val="0"/>
          <w:marTop w:val="0"/>
          <w:marBottom w:val="0"/>
          <w:divBdr>
            <w:top w:val="none" w:sz="0" w:space="0" w:color="auto"/>
            <w:left w:val="none" w:sz="0" w:space="0" w:color="auto"/>
            <w:bottom w:val="none" w:sz="0" w:space="0" w:color="auto"/>
            <w:right w:val="none" w:sz="0" w:space="0" w:color="auto"/>
          </w:divBdr>
        </w:div>
        <w:div w:id="1682003371">
          <w:marLeft w:val="640"/>
          <w:marRight w:val="0"/>
          <w:marTop w:val="0"/>
          <w:marBottom w:val="0"/>
          <w:divBdr>
            <w:top w:val="none" w:sz="0" w:space="0" w:color="auto"/>
            <w:left w:val="none" w:sz="0" w:space="0" w:color="auto"/>
            <w:bottom w:val="none" w:sz="0" w:space="0" w:color="auto"/>
            <w:right w:val="none" w:sz="0" w:space="0" w:color="auto"/>
          </w:divBdr>
        </w:div>
        <w:div w:id="347105108">
          <w:marLeft w:val="640"/>
          <w:marRight w:val="0"/>
          <w:marTop w:val="0"/>
          <w:marBottom w:val="0"/>
          <w:divBdr>
            <w:top w:val="none" w:sz="0" w:space="0" w:color="auto"/>
            <w:left w:val="none" w:sz="0" w:space="0" w:color="auto"/>
            <w:bottom w:val="none" w:sz="0" w:space="0" w:color="auto"/>
            <w:right w:val="none" w:sz="0" w:space="0" w:color="auto"/>
          </w:divBdr>
        </w:div>
        <w:div w:id="997264409">
          <w:marLeft w:val="640"/>
          <w:marRight w:val="0"/>
          <w:marTop w:val="0"/>
          <w:marBottom w:val="0"/>
          <w:divBdr>
            <w:top w:val="none" w:sz="0" w:space="0" w:color="auto"/>
            <w:left w:val="none" w:sz="0" w:space="0" w:color="auto"/>
            <w:bottom w:val="none" w:sz="0" w:space="0" w:color="auto"/>
            <w:right w:val="none" w:sz="0" w:space="0" w:color="auto"/>
          </w:divBdr>
        </w:div>
        <w:div w:id="419912344">
          <w:marLeft w:val="640"/>
          <w:marRight w:val="0"/>
          <w:marTop w:val="0"/>
          <w:marBottom w:val="0"/>
          <w:divBdr>
            <w:top w:val="none" w:sz="0" w:space="0" w:color="auto"/>
            <w:left w:val="none" w:sz="0" w:space="0" w:color="auto"/>
            <w:bottom w:val="none" w:sz="0" w:space="0" w:color="auto"/>
            <w:right w:val="none" w:sz="0" w:space="0" w:color="auto"/>
          </w:divBdr>
        </w:div>
        <w:div w:id="439302112">
          <w:marLeft w:val="640"/>
          <w:marRight w:val="0"/>
          <w:marTop w:val="0"/>
          <w:marBottom w:val="0"/>
          <w:divBdr>
            <w:top w:val="none" w:sz="0" w:space="0" w:color="auto"/>
            <w:left w:val="none" w:sz="0" w:space="0" w:color="auto"/>
            <w:bottom w:val="none" w:sz="0" w:space="0" w:color="auto"/>
            <w:right w:val="none" w:sz="0" w:space="0" w:color="auto"/>
          </w:divBdr>
        </w:div>
        <w:div w:id="840006696">
          <w:marLeft w:val="640"/>
          <w:marRight w:val="0"/>
          <w:marTop w:val="0"/>
          <w:marBottom w:val="0"/>
          <w:divBdr>
            <w:top w:val="none" w:sz="0" w:space="0" w:color="auto"/>
            <w:left w:val="none" w:sz="0" w:space="0" w:color="auto"/>
            <w:bottom w:val="none" w:sz="0" w:space="0" w:color="auto"/>
            <w:right w:val="none" w:sz="0" w:space="0" w:color="auto"/>
          </w:divBdr>
        </w:div>
        <w:div w:id="675688681">
          <w:marLeft w:val="640"/>
          <w:marRight w:val="0"/>
          <w:marTop w:val="0"/>
          <w:marBottom w:val="0"/>
          <w:divBdr>
            <w:top w:val="none" w:sz="0" w:space="0" w:color="auto"/>
            <w:left w:val="none" w:sz="0" w:space="0" w:color="auto"/>
            <w:bottom w:val="none" w:sz="0" w:space="0" w:color="auto"/>
            <w:right w:val="none" w:sz="0" w:space="0" w:color="auto"/>
          </w:divBdr>
        </w:div>
        <w:div w:id="1596939392">
          <w:marLeft w:val="640"/>
          <w:marRight w:val="0"/>
          <w:marTop w:val="0"/>
          <w:marBottom w:val="0"/>
          <w:divBdr>
            <w:top w:val="none" w:sz="0" w:space="0" w:color="auto"/>
            <w:left w:val="none" w:sz="0" w:space="0" w:color="auto"/>
            <w:bottom w:val="none" w:sz="0" w:space="0" w:color="auto"/>
            <w:right w:val="none" w:sz="0" w:space="0" w:color="auto"/>
          </w:divBdr>
        </w:div>
        <w:div w:id="954678761">
          <w:marLeft w:val="640"/>
          <w:marRight w:val="0"/>
          <w:marTop w:val="0"/>
          <w:marBottom w:val="0"/>
          <w:divBdr>
            <w:top w:val="none" w:sz="0" w:space="0" w:color="auto"/>
            <w:left w:val="none" w:sz="0" w:space="0" w:color="auto"/>
            <w:bottom w:val="none" w:sz="0" w:space="0" w:color="auto"/>
            <w:right w:val="none" w:sz="0" w:space="0" w:color="auto"/>
          </w:divBdr>
        </w:div>
        <w:div w:id="984091130">
          <w:marLeft w:val="640"/>
          <w:marRight w:val="0"/>
          <w:marTop w:val="0"/>
          <w:marBottom w:val="0"/>
          <w:divBdr>
            <w:top w:val="none" w:sz="0" w:space="0" w:color="auto"/>
            <w:left w:val="none" w:sz="0" w:space="0" w:color="auto"/>
            <w:bottom w:val="none" w:sz="0" w:space="0" w:color="auto"/>
            <w:right w:val="none" w:sz="0" w:space="0" w:color="auto"/>
          </w:divBdr>
        </w:div>
        <w:div w:id="1351489481">
          <w:marLeft w:val="640"/>
          <w:marRight w:val="0"/>
          <w:marTop w:val="0"/>
          <w:marBottom w:val="0"/>
          <w:divBdr>
            <w:top w:val="none" w:sz="0" w:space="0" w:color="auto"/>
            <w:left w:val="none" w:sz="0" w:space="0" w:color="auto"/>
            <w:bottom w:val="none" w:sz="0" w:space="0" w:color="auto"/>
            <w:right w:val="none" w:sz="0" w:space="0" w:color="auto"/>
          </w:divBdr>
        </w:div>
        <w:div w:id="354115746">
          <w:marLeft w:val="640"/>
          <w:marRight w:val="0"/>
          <w:marTop w:val="0"/>
          <w:marBottom w:val="0"/>
          <w:divBdr>
            <w:top w:val="none" w:sz="0" w:space="0" w:color="auto"/>
            <w:left w:val="none" w:sz="0" w:space="0" w:color="auto"/>
            <w:bottom w:val="none" w:sz="0" w:space="0" w:color="auto"/>
            <w:right w:val="none" w:sz="0" w:space="0" w:color="auto"/>
          </w:divBdr>
        </w:div>
        <w:div w:id="1002271947">
          <w:marLeft w:val="640"/>
          <w:marRight w:val="0"/>
          <w:marTop w:val="0"/>
          <w:marBottom w:val="0"/>
          <w:divBdr>
            <w:top w:val="none" w:sz="0" w:space="0" w:color="auto"/>
            <w:left w:val="none" w:sz="0" w:space="0" w:color="auto"/>
            <w:bottom w:val="none" w:sz="0" w:space="0" w:color="auto"/>
            <w:right w:val="none" w:sz="0" w:space="0" w:color="auto"/>
          </w:divBdr>
        </w:div>
        <w:div w:id="1216700894">
          <w:marLeft w:val="640"/>
          <w:marRight w:val="0"/>
          <w:marTop w:val="0"/>
          <w:marBottom w:val="0"/>
          <w:divBdr>
            <w:top w:val="none" w:sz="0" w:space="0" w:color="auto"/>
            <w:left w:val="none" w:sz="0" w:space="0" w:color="auto"/>
            <w:bottom w:val="none" w:sz="0" w:space="0" w:color="auto"/>
            <w:right w:val="none" w:sz="0" w:space="0" w:color="auto"/>
          </w:divBdr>
        </w:div>
        <w:div w:id="936715589">
          <w:marLeft w:val="640"/>
          <w:marRight w:val="0"/>
          <w:marTop w:val="0"/>
          <w:marBottom w:val="0"/>
          <w:divBdr>
            <w:top w:val="none" w:sz="0" w:space="0" w:color="auto"/>
            <w:left w:val="none" w:sz="0" w:space="0" w:color="auto"/>
            <w:bottom w:val="none" w:sz="0" w:space="0" w:color="auto"/>
            <w:right w:val="none" w:sz="0" w:space="0" w:color="auto"/>
          </w:divBdr>
        </w:div>
        <w:div w:id="1252275543">
          <w:marLeft w:val="640"/>
          <w:marRight w:val="0"/>
          <w:marTop w:val="0"/>
          <w:marBottom w:val="0"/>
          <w:divBdr>
            <w:top w:val="none" w:sz="0" w:space="0" w:color="auto"/>
            <w:left w:val="none" w:sz="0" w:space="0" w:color="auto"/>
            <w:bottom w:val="none" w:sz="0" w:space="0" w:color="auto"/>
            <w:right w:val="none" w:sz="0" w:space="0" w:color="auto"/>
          </w:divBdr>
        </w:div>
        <w:div w:id="1655833093">
          <w:marLeft w:val="640"/>
          <w:marRight w:val="0"/>
          <w:marTop w:val="0"/>
          <w:marBottom w:val="0"/>
          <w:divBdr>
            <w:top w:val="none" w:sz="0" w:space="0" w:color="auto"/>
            <w:left w:val="none" w:sz="0" w:space="0" w:color="auto"/>
            <w:bottom w:val="none" w:sz="0" w:space="0" w:color="auto"/>
            <w:right w:val="none" w:sz="0" w:space="0" w:color="auto"/>
          </w:divBdr>
        </w:div>
        <w:div w:id="1911227396">
          <w:marLeft w:val="640"/>
          <w:marRight w:val="0"/>
          <w:marTop w:val="0"/>
          <w:marBottom w:val="0"/>
          <w:divBdr>
            <w:top w:val="none" w:sz="0" w:space="0" w:color="auto"/>
            <w:left w:val="none" w:sz="0" w:space="0" w:color="auto"/>
            <w:bottom w:val="none" w:sz="0" w:space="0" w:color="auto"/>
            <w:right w:val="none" w:sz="0" w:space="0" w:color="auto"/>
          </w:divBdr>
        </w:div>
        <w:div w:id="564755013">
          <w:marLeft w:val="640"/>
          <w:marRight w:val="0"/>
          <w:marTop w:val="0"/>
          <w:marBottom w:val="0"/>
          <w:divBdr>
            <w:top w:val="none" w:sz="0" w:space="0" w:color="auto"/>
            <w:left w:val="none" w:sz="0" w:space="0" w:color="auto"/>
            <w:bottom w:val="none" w:sz="0" w:space="0" w:color="auto"/>
            <w:right w:val="none" w:sz="0" w:space="0" w:color="auto"/>
          </w:divBdr>
        </w:div>
        <w:div w:id="1554459082">
          <w:marLeft w:val="640"/>
          <w:marRight w:val="0"/>
          <w:marTop w:val="0"/>
          <w:marBottom w:val="0"/>
          <w:divBdr>
            <w:top w:val="none" w:sz="0" w:space="0" w:color="auto"/>
            <w:left w:val="none" w:sz="0" w:space="0" w:color="auto"/>
            <w:bottom w:val="none" w:sz="0" w:space="0" w:color="auto"/>
            <w:right w:val="none" w:sz="0" w:space="0" w:color="auto"/>
          </w:divBdr>
        </w:div>
        <w:div w:id="1083602259">
          <w:marLeft w:val="640"/>
          <w:marRight w:val="0"/>
          <w:marTop w:val="0"/>
          <w:marBottom w:val="0"/>
          <w:divBdr>
            <w:top w:val="none" w:sz="0" w:space="0" w:color="auto"/>
            <w:left w:val="none" w:sz="0" w:space="0" w:color="auto"/>
            <w:bottom w:val="none" w:sz="0" w:space="0" w:color="auto"/>
            <w:right w:val="none" w:sz="0" w:space="0" w:color="auto"/>
          </w:divBdr>
        </w:div>
        <w:div w:id="699084080">
          <w:marLeft w:val="640"/>
          <w:marRight w:val="0"/>
          <w:marTop w:val="0"/>
          <w:marBottom w:val="0"/>
          <w:divBdr>
            <w:top w:val="none" w:sz="0" w:space="0" w:color="auto"/>
            <w:left w:val="none" w:sz="0" w:space="0" w:color="auto"/>
            <w:bottom w:val="none" w:sz="0" w:space="0" w:color="auto"/>
            <w:right w:val="none" w:sz="0" w:space="0" w:color="auto"/>
          </w:divBdr>
        </w:div>
        <w:div w:id="770275896">
          <w:marLeft w:val="640"/>
          <w:marRight w:val="0"/>
          <w:marTop w:val="0"/>
          <w:marBottom w:val="0"/>
          <w:divBdr>
            <w:top w:val="none" w:sz="0" w:space="0" w:color="auto"/>
            <w:left w:val="none" w:sz="0" w:space="0" w:color="auto"/>
            <w:bottom w:val="none" w:sz="0" w:space="0" w:color="auto"/>
            <w:right w:val="none" w:sz="0" w:space="0" w:color="auto"/>
          </w:divBdr>
        </w:div>
        <w:div w:id="1528789006">
          <w:marLeft w:val="640"/>
          <w:marRight w:val="0"/>
          <w:marTop w:val="0"/>
          <w:marBottom w:val="0"/>
          <w:divBdr>
            <w:top w:val="none" w:sz="0" w:space="0" w:color="auto"/>
            <w:left w:val="none" w:sz="0" w:space="0" w:color="auto"/>
            <w:bottom w:val="none" w:sz="0" w:space="0" w:color="auto"/>
            <w:right w:val="none" w:sz="0" w:space="0" w:color="auto"/>
          </w:divBdr>
        </w:div>
        <w:div w:id="1873565287">
          <w:marLeft w:val="640"/>
          <w:marRight w:val="0"/>
          <w:marTop w:val="0"/>
          <w:marBottom w:val="0"/>
          <w:divBdr>
            <w:top w:val="none" w:sz="0" w:space="0" w:color="auto"/>
            <w:left w:val="none" w:sz="0" w:space="0" w:color="auto"/>
            <w:bottom w:val="none" w:sz="0" w:space="0" w:color="auto"/>
            <w:right w:val="none" w:sz="0" w:space="0" w:color="auto"/>
          </w:divBdr>
        </w:div>
        <w:div w:id="1431584481">
          <w:marLeft w:val="640"/>
          <w:marRight w:val="0"/>
          <w:marTop w:val="0"/>
          <w:marBottom w:val="0"/>
          <w:divBdr>
            <w:top w:val="none" w:sz="0" w:space="0" w:color="auto"/>
            <w:left w:val="none" w:sz="0" w:space="0" w:color="auto"/>
            <w:bottom w:val="none" w:sz="0" w:space="0" w:color="auto"/>
            <w:right w:val="none" w:sz="0" w:space="0" w:color="auto"/>
          </w:divBdr>
        </w:div>
        <w:div w:id="1259603446">
          <w:marLeft w:val="640"/>
          <w:marRight w:val="0"/>
          <w:marTop w:val="0"/>
          <w:marBottom w:val="0"/>
          <w:divBdr>
            <w:top w:val="none" w:sz="0" w:space="0" w:color="auto"/>
            <w:left w:val="none" w:sz="0" w:space="0" w:color="auto"/>
            <w:bottom w:val="none" w:sz="0" w:space="0" w:color="auto"/>
            <w:right w:val="none" w:sz="0" w:space="0" w:color="auto"/>
          </w:divBdr>
        </w:div>
        <w:div w:id="972909342">
          <w:marLeft w:val="640"/>
          <w:marRight w:val="0"/>
          <w:marTop w:val="0"/>
          <w:marBottom w:val="0"/>
          <w:divBdr>
            <w:top w:val="none" w:sz="0" w:space="0" w:color="auto"/>
            <w:left w:val="none" w:sz="0" w:space="0" w:color="auto"/>
            <w:bottom w:val="none" w:sz="0" w:space="0" w:color="auto"/>
            <w:right w:val="none" w:sz="0" w:space="0" w:color="auto"/>
          </w:divBdr>
        </w:div>
        <w:div w:id="256718588">
          <w:marLeft w:val="640"/>
          <w:marRight w:val="0"/>
          <w:marTop w:val="0"/>
          <w:marBottom w:val="0"/>
          <w:divBdr>
            <w:top w:val="none" w:sz="0" w:space="0" w:color="auto"/>
            <w:left w:val="none" w:sz="0" w:space="0" w:color="auto"/>
            <w:bottom w:val="none" w:sz="0" w:space="0" w:color="auto"/>
            <w:right w:val="none" w:sz="0" w:space="0" w:color="auto"/>
          </w:divBdr>
        </w:div>
        <w:div w:id="152066935">
          <w:marLeft w:val="640"/>
          <w:marRight w:val="0"/>
          <w:marTop w:val="0"/>
          <w:marBottom w:val="0"/>
          <w:divBdr>
            <w:top w:val="none" w:sz="0" w:space="0" w:color="auto"/>
            <w:left w:val="none" w:sz="0" w:space="0" w:color="auto"/>
            <w:bottom w:val="none" w:sz="0" w:space="0" w:color="auto"/>
            <w:right w:val="none" w:sz="0" w:space="0" w:color="auto"/>
          </w:divBdr>
        </w:div>
        <w:div w:id="222761936">
          <w:marLeft w:val="640"/>
          <w:marRight w:val="0"/>
          <w:marTop w:val="0"/>
          <w:marBottom w:val="0"/>
          <w:divBdr>
            <w:top w:val="none" w:sz="0" w:space="0" w:color="auto"/>
            <w:left w:val="none" w:sz="0" w:space="0" w:color="auto"/>
            <w:bottom w:val="none" w:sz="0" w:space="0" w:color="auto"/>
            <w:right w:val="none" w:sz="0" w:space="0" w:color="auto"/>
          </w:divBdr>
        </w:div>
        <w:div w:id="275068430">
          <w:marLeft w:val="640"/>
          <w:marRight w:val="0"/>
          <w:marTop w:val="0"/>
          <w:marBottom w:val="0"/>
          <w:divBdr>
            <w:top w:val="none" w:sz="0" w:space="0" w:color="auto"/>
            <w:left w:val="none" w:sz="0" w:space="0" w:color="auto"/>
            <w:bottom w:val="none" w:sz="0" w:space="0" w:color="auto"/>
            <w:right w:val="none" w:sz="0" w:space="0" w:color="auto"/>
          </w:divBdr>
        </w:div>
        <w:div w:id="1454669313">
          <w:marLeft w:val="640"/>
          <w:marRight w:val="0"/>
          <w:marTop w:val="0"/>
          <w:marBottom w:val="0"/>
          <w:divBdr>
            <w:top w:val="none" w:sz="0" w:space="0" w:color="auto"/>
            <w:left w:val="none" w:sz="0" w:space="0" w:color="auto"/>
            <w:bottom w:val="none" w:sz="0" w:space="0" w:color="auto"/>
            <w:right w:val="none" w:sz="0" w:space="0" w:color="auto"/>
          </w:divBdr>
        </w:div>
        <w:div w:id="503671038">
          <w:marLeft w:val="640"/>
          <w:marRight w:val="0"/>
          <w:marTop w:val="0"/>
          <w:marBottom w:val="0"/>
          <w:divBdr>
            <w:top w:val="none" w:sz="0" w:space="0" w:color="auto"/>
            <w:left w:val="none" w:sz="0" w:space="0" w:color="auto"/>
            <w:bottom w:val="none" w:sz="0" w:space="0" w:color="auto"/>
            <w:right w:val="none" w:sz="0" w:space="0" w:color="auto"/>
          </w:divBdr>
        </w:div>
        <w:div w:id="1836795711">
          <w:marLeft w:val="640"/>
          <w:marRight w:val="0"/>
          <w:marTop w:val="0"/>
          <w:marBottom w:val="0"/>
          <w:divBdr>
            <w:top w:val="none" w:sz="0" w:space="0" w:color="auto"/>
            <w:left w:val="none" w:sz="0" w:space="0" w:color="auto"/>
            <w:bottom w:val="none" w:sz="0" w:space="0" w:color="auto"/>
            <w:right w:val="none" w:sz="0" w:space="0" w:color="auto"/>
          </w:divBdr>
        </w:div>
        <w:div w:id="1577015972">
          <w:marLeft w:val="640"/>
          <w:marRight w:val="0"/>
          <w:marTop w:val="0"/>
          <w:marBottom w:val="0"/>
          <w:divBdr>
            <w:top w:val="none" w:sz="0" w:space="0" w:color="auto"/>
            <w:left w:val="none" w:sz="0" w:space="0" w:color="auto"/>
            <w:bottom w:val="none" w:sz="0" w:space="0" w:color="auto"/>
            <w:right w:val="none" w:sz="0" w:space="0" w:color="auto"/>
          </w:divBdr>
        </w:div>
        <w:div w:id="2014919787">
          <w:marLeft w:val="640"/>
          <w:marRight w:val="0"/>
          <w:marTop w:val="0"/>
          <w:marBottom w:val="0"/>
          <w:divBdr>
            <w:top w:val="none" w:sz="0" w:space="0" w:color="auto"/>
            <w:left w:val="none" w:sz="0" w:space="0" w:color="auto"/>
            <w:bottom w:val="none" w:sz="0" w:space="0" w:color="auto"/>
            <w:right w:val="none" w:sz="0" w:space="0" w:color="auto"/>
          </w:divBdr>
        </w:div>
        <w:div w:id="1871798866">
          <w:marLeft w:val="640"/>
          <w:marRight w:val="0"/>
          <w:marTop w:val="0"/>
          <w:marBottom w:val="0"/>
          <w:divBdr>
            <w:top w:val="none" w:sz="0" w:space="0" w:color="auto"/>
            <w:left w:val="none" w:sz="0" w:space="0" w:color="auto"/>
            <w:bottom w:val="none" w:sz="0" w:space="0" w:color="auto"/>
            <w:right w:val="none" w:sz="0" w:space="0" w:color="auto"/>
          </w:divBdr>
        </w:div>
        <w:div w:id="36636412">
          <w:marLeft w:val="640"/>
          <w:marRight w:val="0"/>
          <w:marTop w:val="0"/>
          <w:marBottom w:val="0"/>
          <w:divBdr>
            <w:top w:val="none" w:sz="0" w:space="0" w:color="auto"/>
            <w:left w:val="none" w:sz="0" w:space="0" w:color="auto"/>
            <w:bottom w:val="none" w:sz="0" w:space="0" w:color="auto"/>
            <w:right w:val="none" w:sz="0" w:space="0" w:color="auto"/>
          </w:divBdr>
        </w:div>
        <w:div w:id="155075825">
          <w:marLeft w:val="640"/>
          <w:marRight w:val="0"/>
          <w:marTop w:val="0"/>
          <w:marBottom w:val="0"/>
          <w:divBdr>
            <w:top w:val="none" w:sz="0" w:space="0" w:color="auto"/>
            <w:left w:val="none" w:sz="0" w:space="0" w:color="auto"/>
            <w:bottom w:val="none" w:sz="0" w:space="0" w:color="auto"/>
            <w:right w:val="none" w:sz="0" w:space="0" w:color="auto"/>
          </w:divBdr>
        </w:div>
        <w:div w:id="2077048818">
          <w:marLeft w:val="640"/>
          <w:marRight w:val="0"/>
          <w:marTop w:val="0"/>
          <w:marBottom w:val="0"/>
          <w:divBdr>
            <w:top w:val="none" w:sz="0" w:space="0" w:color="auto"/>
            <w:left w:val="none" w:sz="0" w:space="0" w:color="auto"/>
            <w:bottom w:val="none" w:sz="0" w:space="0" w:color="auto"/>
            <w:right w:val="none" w:sz="0" w:space="0" w:color="auto"/>
          </w:divBdr>
        </w:div>
        <w:div w:id="916746484">
          <w:marLeft w:val="640"/>
          <w:marRight w:val="0"/>
          <w:marTop w:val="0"/>
          <w:marBottom w:val="0"/>
          <w:divBdr>
            <w:top w:val="none" w:sz="0" w:space="0" w:color="auto"/>
            <w:left w:val="none" w:sz="0" w:space="0" w:color="auto"/>
            <w:bottom w:val="none" w:sz="0" w:space="0" w:color="auto"/>
            <w:right w:val="none" w:sz="0" w:space="0" w:color="auto"/>
          </w:divBdr>
        </w:div>
        <w:div w:id="1627738154">
          <w:marLeft w:val="640"/>
          <w:marRight w:val="0"/>
          <w:marTop w:val="0"/>
          <w:marBottom w:val="0"/>
          <w:divBdr>
            <w:top w:val="none" w:sz="0" w:space="0" w:color="auto"/>
            <w:left w:val="none" w:sz="0" w:space="0" w:color="auto"/>
            <w:bottom w:val="none" w:sz="0" w:space="0" w:color="auto"/>
            <w:right w:val="none" w:sz="0" w:space="0" w:color="auto"/>
          </w:divBdr>
        </w:div>
        <w:div w:id="2031638152">
          <w:marLeft w:val="640"/>
          <w:marRight w:val="0"/>
          <w:marTop w:val="0"/>
          <w:marBottom w:val="0"/>
          <w:divBdr>
            <w:top w:val="none" w:sz="0" w:space="0" w:color="auto"/>
            <w:left w:val="none" w:sz="0" w:space="0" w:color="auto"/>
            <w:bottom w:val="none" w:sz="0" w:space="0" w:color="auto"/>
            <w:right w:val="none" w:sz="0" w:space="0" w:color="auto"/>
          </w:divBdr>
        </w:div>
        <w:div w:id="1170170190">
          <w:marLeft w:val="640"/>
          <w:marRight w:val="0"/>
          <w:marTop w:val="0"/>
          <w:marBottom w:val="0"/>
          <w:divBdr>
            <w:top w:val="none" w:sz="0" w:space="0" w:color="auto"/>
            <w:left w:val="none" w:sz="0" w:space="0" w:color="auto"/>
            <w:bottom w:val="none" w:sz="0" w:space="0" w:color="auto"/>
            <w:right w:val="none" w:sz="0" w:space="0" w:color="auto"/>
          </w:divBdr>
        </w:div>
        <w:div w:id="464153946">
          <w:marLeft w:val="640"/>
          <w:marRight w:val="0"/>
          <w:marTop w:val="0"/>
          <w:marBottom w:val="0"/>
          <w:divBdr>
            <w:top w:val="none" w:sz="0" w:space="0" w:color="auto"/>
            <w:left w:val="none" w:sz="0" w:space="0" w:color="auto"/>
            <w:bottom w:val="none" w:sz="0" w:space="0" w:color="auto"/>
            <w:right w:val="none" w:sz="0" w:space="0" w:color="auto"/>
          </w:divBdr>
        </w:div>
        <w:div w:id="912161403">
          <w:marLeft w:val="640"/>
          <w:marRight w:val="0"/>
          <w:marTop w:val="0"/>
          <w:marBottom w:val="0"/>
          <w:divBdr>
            <w:top w:val="none" w:sz="0" w:space="0" w:color="auto"/>
            <w:left w:val="none" w:sz="0" w:space="0" w:color="auto"/>
            <w:bottom w:val="none" w:sz="0" w:space="0" w:color="auto"/>
            <w:right w:val="none" w:sz="0" w:space="0" w:color="auto"/>
          </w:divBdr>
        </w:div>
        <w:div w:id="1834107555">
          <w:marLeft w:val="640"/>
          <w:marRight w:val="0"/>
          <w:marTop w:val="0"/>
          <w:marBottom w:val="0"/>
          <w:divBdr>
            <w:top w:val="none" w:sz="0" w:space="0" w:color="auto"/>
            <w:left w:val="none" w:sz="0" w:space="0" w:color="auto"/>
            <w:bottom w:val="none" w:sz="0" w:space="0" w:color="auto"/>
            <w:right w:val="none" w:sz="0" w:space="0" w:color="auto"/>
          </w:divBdr>
        </w:div>
        <w:div w:id="2000305169">
          <w:marLeft w:val="640"/>
          <w:marRight w:val="0"/>
          <w:marTop w:val="0"/>
          <w:marBottom w:val="0"/>
          <w:divBdr>
            <w:top w:val="none" w:sz="0" w:space="0" w:color="auto"/>
            <w:left w:val="none" w:sz="0" w:space="0" w:color="auto"/>
            <w:bottom w:val="none" w:sz="0" w:space="0" w:color="auto"/>
            <w:right w:val="none" w:sz="0" w:space="0" w:color="auto"/>
          </w:divBdr>
        </w:div>
        <w:div w:id="1864631372">
          <w:marLeft w:val="640"/>
          <w:marRight w:val="0"/>
          <w:marTop w:val="0"/>
          <w:marBottom w:val="0"/>
          <w:divBdr>
            <w:top w:val="none" w:sz="0" w:space="0" w:color="auto"/>
            <w:left w:val="none" w:sz="0" w:space="0" w:color="auto"/>
            <w:bottom w:val="none" w:sz="0" w:space="0" w:color="auto"/>
            <w:right w:val="none" w:sz="0" w:space="0" w:color="auto"/>
          </w:divBdr>
        </w:div>
        <w:div w:id="1467965204">
          <w:marLeft w:val="640"/>
          <w:marRight w:val="0"/>
          <w:marTop w:val="0"/>
          <w:marBottom w:val="0"/>
          <w:divBdr>
            <w:top w:val="none" w:sz="0" w:space="0" w:color="auto"/>
            <w:left w:val="none" w:sz="0" w:space="0" w:color="auto"/>
            <w:bottom w:val="none" w:sz="0" w:space="0" w:color="auto"/>
            <w:right w:val="none" w:sz="0" w:space="0" w:color="auto"/>
          </w:divBdr>
        </w:div>
        <w:div w:id="945160726">
          <w:marLeft w:val="640"/>
          <w:marRight w:val="0"/>
          <w:marTop w:val="0"/>
          <w:marBottom w:val="0"/>
          <w:divBdr>
            <w:top w:val="none" w:sz="0" w:space="0" w:color="auto"/>
            <w:left w:val="none" w:sz="0" w:space="0" w:color="auto"/>
            <w:bottom w:val="none" w:sz="0" w:space="0" w:color="auto"/>
            <w:right w:val="none" w:sz="0" w:space="0" w:color="auto"/>
          </w:divBdr>
        </w:div>
        <w:div w:id="350375053">
          <w:marLeft w:val="640"/>
          <w:marRight w:val="0"/>
          <w:marTop w:val="0"/>
          <w:marBottom w:val="0"/>
          <w:divBdr>
            <w:top w:val="none" w:sz="0" w:space="0" w:color="auto"/>
            <w:left w:val="none" w:sz="0" w:space="0" w:color="auto"/>
            <w:bottom w:val="none" w:sz="0" w:space="0" w:color="auto"/>
            <w:right w:val="none" w:sz="0" w:space="0" w:color="auto"/>
          </w:divBdr>
        </w:div>
        <w:div w:id="1766340561">
          <w:marLeft w:val="640"/>
          <w:marRight w:val="0"/>
          <w:marTop w:val="0"/>
          <w:marBottom w:val="0"/>
          <w:divBdr>
            <w:top w:val="none" w:sz="0" w:space="0" w:color="auto"/>
            <w:left w:val="none" w:sz="0" w:space="0" w:color="auto"/>
            <w:bottom w:val="none" w:sz="0" w:space="0" w:color="auto"/>
            <w:right w:val="none" w:sz="0" w:space="0" w:color="auto"/>
          </w:divBdr>
        </w:div>
        <w:div w:id="1391921378">
          <w:marLeft w:val="640"/>
          <w:marRight w:val="0"/>
          <w:marTop w:val="0"/>
          <w:marBottom w:val="0"/>
          <w:divBdr>
            <w:top w:val="none" w:sz="0" w:space="0" w:color="auto"/>
            <w:left w:val="none" w:sz="0" w:space="0" w:color="auto"/>
            <w:bottom w:val="none" w:sz="0" w:space="0" w:color="auto"/>
            <w:right w:val="none" w:sz="0" w:space="0" w:color="auto"/>
          </w:divBdr>
        </w:div>
        <w:div w:id="1579944359">
          <w:marLeft w:val="640"/>
          <w:marRight w:val="0"/>
          <w:marTop w:val="0"/>
          <w:marBottom w:val="0"/>
          <w:divBdr>
            <w:top w:val="none" w:sz="0" w:space="0" w:color="auto"/>
            <w:left w:val="none" w:sz="0" w:space="0" w:color="auto"/>
            <w:bottom w:val="none" w:sz="0" w:space="0" w:color="auto"/>
            <w:right w:val="none" w:sz="0" w:space="0" w:color="auto"/>
          </w:divBdr>
        </w:div>
        <w:div w:id="1552762934">
          <w:marLeft w:val="640"/>
          <w:marRight w:val="0"/>
          <w:marTop w:val="0"/>
          <w:marBottom w:val="0"/>
          <w:divBdr>
            <w:top w:val="none" w:sz="0" w:space="0" w:color="auto"/>
            <w:left w:val="none" w:sz="0" w:space="0" w:color="auto"/>
            <w:bottom w:val="none" w:sz="0" w:space="0" w:color="auto"/>
            <w:right w:val="none" w:sz="0" w:space="0" w:color="auto"/>
          </w:divBdr>
        </w:div>
        <w:div w:id="1564097501">
          <w:marLeft w:val="640"/>
          <w:marRight w:val="0"/>
          <w:marTop w:val="0"/>
          <w:marBottom w:val="0"/>
          <w:divBdr>
            <w:top w:val="none" w:sz="0" w:space="0" w:color="auto"/>
            <w:left w:val="none" w:sz="0" w:space="0" w:color="auto"/>
            <w:bottom w:val="none" w:sz="0" w:space="0" w:color="auto"/>
            <w:right w:val="none" w:sz="0" w:space="0" w:color="auto"/>
          </w:divBdr>
        </w:div>
        <w:div w:id="816918689">
          <w:marLeft w:val="640"/>
          <w:marRight w:val="0"/>
          <w:marTop w:val="0"/>
          <w:marBottom w:val="0"/>
          <w:divBdr>
            <w:top w:val="none" w:sz="0" w:space="0" w:color="auto"/>
            <w:left w:val="none" w:sz="0" w:space="0" w:color="auto"/>
            <w:bottom w:val="none" w:sz="0" w:space="0" w:color="auto"/>
            <w:right w:val="none" w:sz="0" w:space="0" w:color="auto"/>
          </w:divBdr>
        </w:div>
        <w:div w:id="683283376">
          <w:marLeft w:val="640"/>
          <w:marRight w:val="0"/>
          <w:marTop w:val="0"/>
          <w:marBottom w:val="0"/>
          <w:divBdr>
            <w:top w:val="none" w:sz="0" w:space="0" w:color="auto"/>
            <w:left w:val="none" w:sz="0" w:space="0" w:color="auto"/>
            <w:bottom w:val="none" w:sz="0" w:space="0" w:color="auto"/>
            <w:right w:val="none" w:sz="0" w:space="0" w:color="auto"/>
          </w:divBdr>
        </w:div>
        <w:div w:id="1603148128">
          <w:marLeft w:val="640"/>
          <w:marRight w:val="0"/>
          <w:marTop w:val="0"/>
          <w:marBottom w:val="0"/>
          <w:divBdr>
            <w:top w:val="none" w:sz="0" w:space="0" w:color="auto"/>
            <w:left w:val="none" w:sz="0" w:space="0" w:color="auto"/>
            <w:bottom w:val="none" w:sz="0" w:space="0" w:color="auto"/>
            <w:right w:val="none" w:sz="0" w:space="0" w:color="auto"/>
          </w:divBdr>
        </w:div>
        <w:div w:id="127822098">
          <w:marLeft w:val="640"/>
          <w:marRight w:val="0"/>
          <w:marTop w:val="0"/>
          <w:marBottom w:val="0"/>
          <w:divBdr>
            <w:top w:val="none" w:sz="0" w:space="0" w:color="auto"/>
            <w:left w:val="none" w:sz="0" w:space="0" w:color="auto"/>
            <w:bottom w:val="none" w:sz="0" w:space="0" w:color="auto"/>
            <w:right w:val="none" w:sz="0" w:space="0" w:color="auto"/>
          </w:divBdr>
        </w:div>
        <w:div w:id="2097170323">
          <w:marLeft w:val="640"/>
          <w:marRight w:val="0"/>
          <w:marTop w:val="0"/>
          <w:marBottom w:val="0"/>
          <w:divBdr>
            <w:top w:val="none" w:sz="0" w:space="0" w:color="auto"/>
            <w:left w:val="none" w:sz="0" w:space="0" w:color="auto"/>
            <w:bottom w:val="none" w:sz="0" w:space="0" w:color="auto"/>
            <w:right w:val="none" w:sz="0" w:space="0" w:color="auto"/>
          </w:divBdr>
        </w:div>
        <w:div w:id="2108109854">
          <w:marLeft w:val="640"/>
          <w:marRight w:val="0"/>
          <w:marTop w:val="0"/>
          <w:marBottom w:val="0"/>
          <w:divBdr>
            <w:top w:val="none" w:sz="0" w:space="0" w:color="auto"/>
            <w:left w:val="none" w:sz="0" w:space="0" w:color="auto"/>
            <w:bottom w:val="none" w:sz="0" w:space="0" w:color="auto"/>
            <w:right w:val="none" w:sz="0" w:space="0" w:color="auto"/>
          </w:divBdr>
        </w:div>
        <w:div w:id="157161419">
          <w:marLeft w:val="640"/>
          <w:marRight w:val="0"/>
          <w:marTop w:val="0"/>
          <w:marBottom w:val="0"/>
          <w:divBdr>
            <w:top w:val="none" w:sz="0" w:space="0" w:color="auto"/>
            <w:left w:val="none" w:sz="0" w:space="0" w:color="auto"/>
            <w:bottom w:val="none" w:sz="0" w:space="0" w:color="auto"/>
            <w:right w:val="none" w:sz="0" w:space="0" w:color="auto"/>
          </w:divBdr>
        </w:div>
        <w:div w:id="1651716114">
          <w:marLeft w:val="640"/>
          <w:marRight w:val="0"/>
          <w:marTop w:val="0"/>
          <w:marBottom w:val="0"/>
          <w:divBdr>
            <w:top w:val="none" w:sz="0" w:space="0" w:color="auto"/>
            <w:left w:val="none" w:sz="0" w:space="0" w:color="auto"/>
            <w:bottom w:val="none" w:sz="0" w:space="0" w:color="auto"/>
            <w:right w:val="none" w:sz="0" w:space="0" w:color="auto"/>
          </w:divBdr>
        </w:div>
        <w:div w:id="1211108686">
          <w:marLeft w:val="640"/>
          <w:marRight w:val="0"/>
          <w:marTop w:val="0"/>
          <w:marBottom w:val="0"/>
          <w:divBdr>
            <w:top w:val="none" w:sz="0" w:space="0" w:color="auto"/>
            <w:left w:val="none" w:sz="0" w:space="0" w:color="auto"/>
            <w:bottom w:val="none" w:sz="0" w:space="0" w:color="auto"/>
            <w:right w:val="none" w:sz="0" w:space="0" w:color="auto"/>
          </w:divBdr>
        </w:div>
        <w:div w:id="1816295282">
          <w:marLeft w:val="640"/>
          <w:marRight w:val="0"/>
          <w:marTop w:val="0"/>
          <w:marBottom w:val="0"/>
          <w:divBdr>
            <w:top w:val="none" w:sz="0" w:space="0" w:color="auto"/>
            <w:left w:val="none" w:sz="0" w:space="0" w:color="auto"/>
            <w:bottom w:val="none" w:sz="0" w:space="0" w:color="auto"/>
            <w:right w:val="none" w:sz="0" w:space="0" w:color="auto"/>
          </w:divBdr>
        </w:div>
        <w:div w:id="52969968">
          <w:marLeft w:val="640"/>
          <w:marRight w:val="0"/>
          <w:marTop w:val="0"/>
          <w:marBottom w:val="0"/>
          <w:divBdr>
            <w:top w:val="none" w:sz="0" w:space="0" w:color="auto"/>
            <w:left w:val="none" w:sz="0" w:space="0" w:color="auto"/>
            <w:bottom w:val="none" w:sz="0" w:space="0" w:color="auto"/>
            <w:right w:val="none" w:sz="0" w:space="0" w:color="auto"/>
          </w:divBdr>
        </w:div>
        <w:div w:id="580606193">
          <w:marLeft w:val="640"/>
          <w:marRight w:val="0"/>
          <w:marTop w:val="0"/>
          <w:marBottom w:val="0"/>
          <w:divBdr>
            <w:top w:val="none" w:sz="0" w:space="0" w:color="auto"/>
            <w:left w:val="none" w:sz="0" w:space="0" w:color="auto"/>
            <w:bottom w:val="none" w:sz="0" w:space="0" w:color="auto"/>
            <w:right w:val="none" w:sz="0" w:space="0" w:color="auto"/>
          </w:divBdr>
        </w:div>
        <w:div w:id="703286586">
          <w:marLeft w:val="640"/>
          <w:marRight w:val="0"/>
          <w:marTop w:val="0"/>
          <w:marBottom w:val="0"/>
          <w:divBdr>
            <w:top w:val="none" w:sz="0" w:space="0" w:color="auto"/>
            <w:left w:val="none" w:sz="0" w:space="0" w:color="auto"/>
            <w:bottom w:val="none" w:sz="0" w:space="0" w:color="auto"/>
            <w:right w:val="none" w:sz="0" w:space="0" w:color="auto"/>
          </w:divBdr>
        </w:div>
        <w:div w:id="1037241184">
          <w:marLeft w:val="640"/>
          <w:marRight w:val="0"/>
          <w:marTop w:val="0"/>
          <w:marBottom w:val="0"/>
          <w:divBdr>
            <w:top w:val="none" w:sz="0" w:space="0" w:color="auto"/>
            <w:left w:val="none" w:sz="0" w:space="0" w:color="auto"/>
            <w:bottom w:val="none" w:sz="0" w:space="0" w:color="auto"/>
            <w:right w:val="none" w:sz="0" w:space="0" w:color="auto"/>
          </w:divBdr>
        </w:div>
        <w:div w:id="1897815755">
          <w:marLeft w:val="640"/>
          <w:marRight w:val="0"/>
          <w:marTop w:val="0"/>
          <w:marBottom w:val="0"/>
          <w:divBdr>
            <w:top w:val="none" w:sz="0" w:space="0" w:color="auto"/>
            <w:left w:val="none" w:sz="0" w:space="0" w:color="auto"/>
            <w:bottom w:val="none" w:sz="0" w:space="0" w:color="auto"/>
            <w:right w:val="none" w:sz="0" w:space="0" w:color="auto"/>
          </w:divBdr>
        </w:div>
        <w:div w:id="934443301">
          <w:marLeft w:val="640"/>
          <w:marRight w:val="0"/>
          <w:marTop w:val="0"/>
          <w:marBottom w:val="0"/>
          <w:divBdr>
            <w:top w:val="none" w:sz="0" w:space="0" w:color="auto"/>
            <w:left w:val="none" w:sz="0" w:space="0" w:color="auto"/>
            <w:bottom w:val="none" w:sz="0" w:space="0" w:color="auto"/>
            <w:right w:val="none" w:sz="0" w:space="0" w:color="auto"/>
          </w:divBdr>
        </w:div>
        <w:div w:id="871190810">
          <w:marLeft w:val="640"/>
          <w:marRight w:val="0"/>
          <w:marTop w:val="0"/>
          <w:marBottom w:val="0"/>
          <w:divBdr>
            <w:top w:val="none" w:sz="0" w:space="0" w:color="auto"/>
            <w:left w:val="none" w:sz="0" w:space="0" w:color="auto"/>
            <w:bottom w:val="none" w:sz="0" w:space="0" w:color="auto"/>
            <w:right w:val="none" w:sz="0" w:space="0" w:color="auto"/>
          </w:divBdr>
        </w:div>
        <w:div w:id="2049330885">
          <w:marLeft w:val="640"/>
          <w:marRight w:val="0"/>
          <w:marTop w:val="0"/>
          <w:marBottom w:val="0"/>
          <w:divBdr>
            <w:top w:val="none" w:sz="0" w:space="0" w:color="auto"/>
            <w:left w:val="none" w:sz="0" w:space="0" w:color="auto"/>
            <w:bottom w:val="none" w:sz="0" w:space="0" w:color="auto"/>
            <w:right w:val="none" w:sz="0" w:space="0" w:color="auto"/>
          </w:divBdr>
        </w:div>
        <w:div w:id="1882748433">
          <w:marLeft w:val="640"/>
          <w:marRight w:val="0"/>
          <w:marTop w:val="0"/>
          <w:marBottom w:val="0"/>
          <w:divBdr>
            <w:top w:val="none" w:sz="0" w:space="0" w:color="auto"/>
            <w:left w:val="none" w:sz="0" w:space="0" w:color="auto"/>
            <w:bottom w:val="none" w:sz="0" w:space="0" w:color="auto"/>
            <w:right w:val="none" w:sz="0" w:space="0" w:color="auto"/>
          </w:divBdr>
        </w:div>
        <w:div w:id="160781368">
          <w:marLeft w:val="640"/>
          <w:marRight w:val="0"/>
          <w:marTop w:val="0"/>
          <w:marBottom w:val="0"/>
          <w:divBdr>
            <w:top w:val="none" w:sz="0" w:space="0" w:color="auto"/>
            <w:left w:val="none" w:sz="0" w:space="0" w:color="auto"/>
            <w:bottom w:val="none" w:sz="0" w:space="0" w:color="auto"/>
            <w:right w:val="none" w:sz="0" w:space="0" w:color="auto"/>
          </w:divBdr>
        </w:div>
        <w:div w:id="2002922889">
          <w:marLeft w:val="640"/>
          <w:marRight w:val="0"/>
          <w:marTop w:val="0"/>
          <w:marBottom w:val="0"/>
          <w:divBdr>
            <w:top w:val="none" w:sz="0" w:space="0" w:color="auto"/>
            <w:left w:val="none" w:sz="0" w:space="0" w:color="auto"/>
            <w:bottom w:val="none" w:sz="0" w:space="0" w:color="auto"/>
            <w:right w:val="none" w:sz="0" w:space="0" w:color="auto"/>
          </w:divBdr>
        </w:div>
        <w:div w:id="1677732213">
          <w:marLeft w:val="640"/>
          <w:marRight w:val="0"/>
          <w:marTop w:val="0"/>
          <w:marBottom w:val="0"/>
          <w:divBdr>
            <w:top w:val="none" w:sz="0" w:space="0" w:color="auto"/>
            <w:left w:val="none" w:sz="0" w:space="0" w:color="auto"/>
            <w:bottom w:val="none" w:sz="0" w:space="0" w:color="auto"/>
            <w:right w:val="none" w:sz="0" w:space="0" w:color="auto"/>
          </w:divBdr>
        </w:div>
        <w:div w:id="49959395">
          <w:marLeft w:val="640"/>
          <w:marRight w:val="0"/>
          <w:marTop w:val="0"/>
          <w:marBottom w:val="0"/>
          <w:divBdr>
            <w:top w:val="none" w:sz="0" w:space="0" w:color="auto"/>
            <w:left w:val="none" w:sz="0" w:space="0" w:color="auto"/>
            <w:bottom w:val="none" w:sz="0" w:space="0" w:color="auto"/>
            <w:right w:val="none" w:sz="0" w:space="0" w:color="auto"/>
          </w:divBdr>
        </w:div>
        <w:div w:id="572588837">
          <w:marLeft w:val="640"/>
          <w:marRight w:val="0"/>
          <w:marTop w:val="0"/>
          <w:marBottom w:val="0"/>
          <w:divBdr>
            <w:top w:val="none" w:sz="0" w:space="0" w:color="auto"/>
            <w:left w:val="none" w:sz="0" w:space="0" w:color="auto"/>
            <w:bottom w:val="none" w:sz="0" w:space="0" w:color="auto"/>
            <w:right w:val="none" w:sz="0" w:space="0" w:color="auto"/>
          </w:divBdr>
        </w:div>
        <w:div w:id="874734598">
          <w:marLeft w:val="640"/>
          <w:marRight w:val="0"/>
          <w:marTop w:val="0"/>
          <w:marBottom w:val="0"/>
          <w:divBdr>
            <w:top w:val="none" w:sz="0" w:space="0" w:color="auto"/>
            <w:left w:val="none" w:sz="0" w:space="0" w:color="auto"/>
            <w:bottom w:val="none" w:sz="0" w:space="0" w:color="auto"/>
            <w:right w:val="none" w:sz="0" w:space="0" w:color="auto"/>
          </w:divBdr>
        </w:div>
        <w:div w:id="1928879568">
          <w:marLeft w:val="640"/>
          <w:marRight w:val="0"/>
          <w:marTop w:val="0"/>
          <w:marBottom w:val="0"/>
          <w:divBdr>
            <w:top w:val="none" w:sz="0" w:space="0" w:color="auto"/>
            <w:left w:val="none" w:sz="0" w:space="0" w:color="auto"/>
            <w:bottom w:val="none" w:sz="0" w:space="0" w:color="auto"/>
            <w:right w:val="none" w:sz="0" w:space="0" w:color="auto"/>
          </w:divBdr>
        </w:div>
        <w:div w:id="268969904">
          <w:marLeft w:val="640"/>
          <w:marRight w:val="0"/>
          <w:marTop w:val="0"/>
          <w:marBottom w:val="0"/>
          <w:divBdr>
            <w:top w:val="none" w:sz="0" w:space="0" w:color="auto"/>
            <w:left w:val="none" w:sz="0" w:space="0" w:color="auto"/>
            <w:bottom w:val="none" w:sz="0" w:space="0" w:color="auto"/>
            <w:right w:val="none" w:sz="0" w:space="0" w:color="auto"/>
          </w:divBdr>
        </w:div>
        <w:div w:id="311448213">
          <w:marLeft w:val="640"/>
          <w:marRight w:val="0"/>
          <w:marTop w:val="0"/>
          <w:marBottom w:val="0"/>
          <w:divBdr>
            <w:top w:val="none" w:sz="0" w:space="0" w:color="auto"/>
            <w:left w:val="none" w:sz="0" w:space="0" w:color="auto"/>
            <w:bottom w:val="none" w:sz="0" w:space="0" w:color="auto"/>
            <w:right w:val="none" w:sz="0" w:space="0" w:color="auto"/>
          </w:divBdr>
        </w:div>
        <w:div w:id="1347321533">
          <w:marLeft w:val="640"/>
          <w:marRight w:val="0"/>
          <w:marTop w:val="0"/>
          <w:marBottom w:val="0"/>
          <w:divBdr>
            <w:top w:val="none" w:sz="0" w:space="0" w:color="auto"/>
            <w:left w:val="none" w:sz="0" w:space="0" w:color="auto"/>
            <w:bottom w:val="none" w:sz="0" w:space="0" w:color="auto"/>
            <w:right w:val="none" w:sz="0" w:space="0" w:color="auto"/>
          </w:divBdr>
        </w:div>
        <w:div w:id="1272979677">
          <w:marLeft w:val="640"/>
          <w:marRight w:val="0"/>
          <w:marTop w:val="0"/>
          <w:marBottom w:val="0"/>
          <w:divBdr>
            <w:top w:val="none" w:sz="0" w:space="0" w:color="auto"/>
            <w:left w:val="none" w:sz="0" w:space="0" w:color="auto"/>
            <w:bottom w:val="none" w:sz="0" w:space="0" w:color="auto"/>
            <w:right w:val="none" w:sz="0" w:space="0" w:color="auto"/>
          </w:divBdr>
        </w:div>
        <w:div w:id="1146119856">
          <w:marLeft w:val="640"/>
          <w:marRight w:val="0"/>
          <w:marTop w:val="0"/>
          <w:marBottom w:val="0"/>
          <w:divBdr>
            <w:top w:val="none" w:sz="0" w:space="0" w:color="auto"/>
            <w:left w:val="none" w:sz="0" w:space="0" w:color="auto"/>
            <w:bottom w:val="none" w:sz="0" w:space="0" w:color="auto"/>
            <w:right w:val="none" w:sz="0" w:space="0" w:color="auto"/>
          </w:divBdr>
        </w:div>
        <w:div w:id="214514757">
          <w:marLeft w:val="640"/>
          <w:marRight w:val="0"/>
          <w:marTop w:val="0"/>
          <w:marBottom w:val="0"/>
          <w:divBdr>
            <w:top w:val="none" w:sz="0" w:space="0" w:color="auto"/>
            <w:left w:val="none" w:sz="0" w:space="0" w:color="auto"/>
            <w:bottom w:val="none" w:sz="0" w:space="0" w:color="auto"/>
            <w:right w:val="none" w:sz="0" w:space="0" w:color="auto"/>
          </w:divBdr>
        </w:div>
        <w:div w:id="1268537190">
          <w:marLeft w:val="640"/>
          <w:marRight w:val="0"/>
          <w:marTop w:val="0"/>
          <w:marBottom w:val="0"/>
          <w:divBdr>
            <w:top w:val="none" w:sz="0" w:space="0" w:color="auto"/>
            <w:left w:val="none" w:sz="0" w:space="0" w:color="auto"/>
            <w:bottom w:val="none" w:sz="0" w:space="0" w:color="auto"/>
            <w:right w:val="none" w:sz="0" w:space="0" w:color="auto"/>
          </w:divBdr>
        </w:div>
        <w:div w:id="377440423">
          <w:marLeft w:val="640"/>
          <w:marRight w:val="0"/>
          <w:marTop w:val="0"/>
          <w:marBottom w:val="0"/>
          <w:divBdr>
            <w:top w:val="none" w:sz="0" w:space="0" w:color="auto"/>
            <w:left w:val="none" w:sz="0" w:space="0" w:color="auto"/>
            <w:bottom w:val="none" w:sz="0" w:space="0" w:color="auto"/>
            <w:right w:val="none" w:sz="0" w:space="0" w:color="auto"/>
          </w:divBdr>
        </w:div>
        <w:div w:id="1366950295">
          <w:marLeft w:val="640"/>
          <w:marRight w:val="0"/>
          <w:marTop w:val="0"/>
          <w:marBottom w:val="0"/>
          <w:divBdr>
            <w:top w:val="none" w:sz="0" w:space="0" w:color="auto"/>
            <w:left w:val="none" w:sz="0" w:space="0" w:color="auto"/>
            <w:bottom w:val="none" w:sz="0" w:space="0" w:color="auto"/>
            <w:right w:val="none" w:sz="0" w:space="0" w:color="auto"/>
          </w:divBdr>
        </w:div>
        <w:div w:id="383602892">
          <w:marLeft w:val="640"/>
          <w:marRight w:val="0"/>
          <w:marTop w:val="0"/>
          <w:marBottom w:val="0"/>
          <w:divBdr>
            <w:top w:val="none" w:sz="0" w:space="0" w:color="auto"/>
            <w:left w:val="none" w:sz="0" w:space="0" w:color="auto"/>
            <w:bottom w:val="none" w:sz="0" w:space="0" w:color="auto"/>
            <w:right w:val="none" w:sz="0" w:space="0" w:color="auto"/>
          </w:divBdr>
        </w:div>
        <w:div w:id="1211309125">
          <w:marLeft w:val="640"/>
          <w:marRight w:val="0"/>
          <w:marTop w:val="0"/>
          <w:marBottom w:val="0"/>
          <w:divBdr>
            <w:top w:val="none" w:sz="0" w:space="0" w:color="auto"/>
            <w:left w:val="none" w:sz="0" w:space="0" w:color="auto"/>
            <w:bottom w:val="none" w:sz="0" w:space="0" w:color="auto"/>
            <w:right w:val="none" w:sz="0" w:space="0" w:color="auto"/>
          </w:divBdr>
        </w:div>
        <w:div w:id="355233403">
          <w:marLeft w:val="640"/>
          <w:marRight w:val="0"/>
          <w:marTop w:val="0"/>
          <w:marBottom w:val="0"/>
          <w:divBdr>
            <w:top w:val="none" w:sz="0" w:space="0" w:color="auto"/>
            <w:left w:val="none" w:sz="0" w:space="0" w:color="auto"/>
            <w:bottom w:val="none" w:sz="0" w:space="0" w:color="auto"/>
            <w:right w:val="none" w:sz="0" w:space="0" w:color="auto"/>
          </w:divBdr>
        </w:div>
        <w:div w:id="447508927">
          <w:marLeft w:val="640"/>
          <w:marRight w:val="0"/>
          <w:marTop w:val="0"/>
          <w:marBottom w:val="0"/>
          <w:divBdr>
            <w:top w:val="none" w:sz="0" w:space="0" w:color="auto"/>
            <w:left w:val="none" w:sz="0" w:space="0" w:color="auto"/>
            <w:bottom w:val="none" w:sz="0" w:space="0" w:color="auto"/>
            <w:right w:val="none" w:sz="0" w:space="0" w:color="auto"/>
          </w:divBdr>
        </w:div>
        <w:div w:id="1385254970">
          <w:marLeft w:val="640"/>
          <w:marRight w:val="0"/>
          <w:marTop w:val="0"/>
          <w:marBottom w:val="0"/>
          <w:divBdr>
            <w:top w:val="none" w:sz="0" w:space="0" w:color="auto"/>
            <w:left w:val="none" w:sz="0" w:space="0" w:color="auto"/>
            <w:bottom w:val="none" w:sz="0" w:space="0" w:color="auto"/>
            <w:right w:val="none" w:sz="0" w:space="0" w:color="auto"/>
          </w:divBdr>
        </w:div>
        <w:div w:id="1349714155">
          <w:marLeft w:val="640"/>
          <w:marRight w:val="0"/>
          <w:marTop w:val="0"/>
          <w:marBottom w:val="0"/>
          <w:divBdr>
            <w:top w:val="none" w:sz="0" w:space="0" w:color="auto"/>
            <w:left w:val="none" w:sz="0" w:space="0" w:color="auto"/>
            <w:bottom w:val="none" w:sz="0" w:space="0" w:color="auto"/>
            <w:right w:val="none" w:sz="0" w:space="0" w:color="auto"/>
          </w:divBdr>
        </w:div>
        <w:div w:id="1278564119">
          <w:marLeft w:val="640"/>
          <w:marRight w:val="0"/>
          <w:marTop w:val="0"/>
          <w:marBottom w:val="0"/>
          <w:divBdr>
            <w:top w:val="none" w:sz="0" w:space="0" w:color="auto"/>
            <w:left w:val="none" w:sz="0" w:space="0" w:color="auto"/>
            <w:bottom w:val="none" w:sz="0" w:space="0" w:color="auto"/>
            <w:right w:val="none" w:sz="0" w:space="0" w:color="auto"/>
          </w:divBdr>
        </w:div>
        <w:div w:id="962032277">
          <w:marLeft w:val="640"/>
          <w:marRight w:val="0"/>
          <w:marTop w:val="0"/>
          <w:marBottom w:val="0"/>
          <w:divBdr>
            <w:top w:val="none" w:sz="0" w:space="0" w:color="auto"/>
            <w:left w:val="none" w:sz="0" w:space="0" w:color="auto"/>
            <w:bottom w:val="none" w:sz="0" w:space="0" w:color="auto"/>
            <w:right w:val="none" w:sz="0" w:space="0" w:color="auto"/>
          </w:divBdr>
        </w:div>
        <w:div w:id="2012028510">
          <w:marLeft w:val="640"/>
          <w:marRight w:val="0"/>
          <w:marTop w:val="0"/>
          <w:marBottom w:val="0"/>
          <w:divBdr>
            <w:top w:val="none" w:sz="0" w:space="0" w:color="auto"/>
            <w:left w:val="none" w:sz="0" w:space="0" w:color="auto"/>
            <w:bottom w:val="none" w:sz="0" w:space="0" w:color="auto"/>
            <w:right w:val="none" w:sz="0" w:space="0" w:color="auto"/>
          </w:divBdr>
        </w:div>
        <w:div w:id="57674949">
          <w:marLeft w:val="640"/>
          <w:marRight w:val="0"/>
          <w:marTop w:val="0"/>
          <w:marBottom w:val="0"/>
          <w:divBdr>
            <w:top w:val="none" w:sz="0" w:space="0" w:color="auto"/>
            <w:left w:val="none" w:sz="0" w:space="0" w:color="auto"/>
            <w:bottom w:val="none" w:sz="0" w:space="0" w:color="auto"/>
            <w:right w:val="none" w:sz="0" w:space="0" w:color="auto"/>
          </w:divBdr>
        </w:div>
        <w:div w:id="2001810493">
          <w:marLeft w:val="640"/>
          <w:marRight w:val="0"/>
          <w:marTop w:val="0"/>
          <w:marBottom w:val="0"/>
          <w:divBdr>
            <w:top w:val="none" w:sz="0" w:space="0" w:color="auto"/>
            <w:left w:val="none" w:sz="0" w:space="0" w:color="auto"/>
            <w:bottom w:val="none" w:sz="0" w:space="0" w:color="auto"/>
            <w:right w:val="none" w:sz="0" w:space="0" w:color="auto"/>
          </w:divBdr>
        </w:div>
        <w:div w:id="683899944">
          <w:marLeft w:val="640"/>
          <w:marRight w:val="0"/>
          <w:marTop w:val="0"/>
          <w:marBottom w:val="0"/>
          <w:divBdr>
            <w:top w:val="none" w:sz="0" w:space="0" w:color="auto"/>
            <w:left w:val="none" w:sz="0" w:space="0" w:color="auto"/>
            <w:bottom w:val="none" w:sz="0" w:space="0" w:color="auto"/>
            <w:right w:val="none" w:sz="0" w:space="0" w:color="auto"/>
          </w:divBdr>
        </w:div>
        <w:div w:id="644552569">
          <w:marLeft w:val="640"/>
          <w:marRight w:val="0"/>
          <w:marTop w:val="0"/>
          <w:marBottom w:val="0"/>
          <w:divBdr>
            <w:top w:val="none" w:sz="0" w:space="0" w:color="auto"/>
            <w:left w:val="none" w:sz="0" w:space="0" w:color="auto"/>
            <w:bottom w:val="none" w:sz="0" w:space="0" w:color="auto"/>
            <w:right w:val="none" w:sz="0" w:space="0" w:color="auto"/>
          </w:divBdr>
        </w:div>
        <w:div w:id="280962345">
          <w:marLeft w:val="640"/>
          <w:marRight w:val="0"/>
          <w:marTop w:val="0"/>
          <w:marBottom w:val="0"/>
          <w:divBdr>
            <w:top w:val="none" w:sz="0" w:space="0" w:color="auto"/>
            <w:left w:val="none" w:sz="0" w:space="0" w:color="auto"/>
            <w:bottom w:val="none" w:sz="0" w:space="0" w:color="auto"/>
            <w:right w:val="none" w:sz="0" w:space="0" w:color="auto"/>
          </w:divBdr>
        </w:div>
        <w:div w:id="442071610">
          <w:marLeft w:val="640"/>
          <w:marRight w:val="0"/>
          <w:marTop w:val="0"/>
          <w:marBottom w:val="0"/>
          <w:divBdr>
            <w:top w:val="none" w:sz="0" w:space="0" w:color="auto"/>
            <w:left w:val="none" w:sz="0" w:space="0" w:color="auto"/>
            <w:bottom w:val="none" w:sz="0" w:space="0" w:color="auto"/>
            <w:right w:val="none" w:sz="0" w:space="0" w:color="auto"/>
          </w:divBdr>
        </w:div>
        <w:div w:id="886918169">
          <w:marLeft w:val="640"/>
          <w:marRight w:val="0"/>
          <w:marTop w:val="0"/>
          <w:marBottom w:val="0"/>
          <w:divBdr>
            <w:top w:val="none" w:sz="0" w:space="0" w:color="auto"/>
            <w:left w:val="none" w:sz="0" w:space="0" w:color="auto"/>
            <w:bottom w:val="none" w:sz="0" w:space="0" w:color="auto"/>
            <w:right w:val="none" w:sz="0" w:space="0" w:color="auto"/>
          </w:divBdr>
        </w:div>
        <w:div w:id="1749767145">
          <w:marLeft w:val="640"/>
          <w:marRight w:val="0"/>
          <w:marTop w:val="0"/>
          <w:marBottom w:val="0"/>
          <w:divBdr>
            <w:top w:val="none" w:sz="0" w:space="0" w:color="auto"/>
            <w:left w:val="none" w:sz="0" w:space="0" w:color="auto"/>
            <w:bottom w:val="none" w:sz="0" w:space="0" w:color="auto"/>
            <w:right w:val="none" w:sz="0" w:space="0" w:color="auto"/>
          </w:divBdr>
        </w:div>
        <w:div w:id="825241578">
          <w:marLeft w:val="640"/>
          <w:marRight w:val="0"/>
          <w:marTop w:val="0"/>
          <w:marBottom w:val="0"/>
          <w:divBdr>
            <w:top w:val="none" w:sz="0" w:space="0" w:color="auto"/>
            <w:left w:val="none" w:sz="0" w:space="0" w:color="auto"/>
            <w:bottom w:val="none" w:sz="0" w:space="0" w:color="auto"/>
            <w:right w:val="none" w:sz="0" w:space="0" w:color="auto"/>
          </w:divBdr>
        </w:div>
        <w:div w:id="1112167265">
          <w:marLeft w:val="640"/>
          <w:marRight w:val="0"/>
          <w:marTop w:val="0"/>
          <w:marBottom w:val="0"/>
          <w:divBdr>
            <w:top w:val="none" w:sz="0" w:space="0" w:color="auto"/>
            <w:left w:val="none" w:sz="0" w:space="0" w:color="auto"/>
            <w:bottom w:val="none" w:sz="0" w:space="0" w:color="auto"/>
            <w:right w:val="none" w:sz="0" w:space="0" w:color="auto"/>
          </w:divBdr>
        </w:div>
        <w:div w:id="1626764956">
          <w:marLeft w:val="640"/>
          <w:marRight w:val="0"/>
          <w:marTop w:val="0"/>
          <w:marBottom w:val="0"/>
          <w:divBdr>
            <w:top w:val="none" w:sz="0" w:space="0" w:color="auto"/>
            <w:left w:val="none" w:sz="0" w:space="0" w:color="auto"/>
            <w:bottom w:val="none" w:sz="0" w:space="0" w:color="auto"/>
            <w:right w:val="none" w:sz="0" w:space="0" w:color="auto"/>
          </w:divBdr>
        </w:div>
        <w:div w:id="1703163178">
          <w:marLeft w:val="640"/>
          <w:marRight w:val="0"/>
          <w:marTop w:val="0"/>
          <w:marBottom w:val="0"/>
          <w:divBdr>
            <w:top w:val="none" w:sz="0" w:space="0" w:color="auto"/>
            <w:left w:val="none" w:sz="0" w:space="0" w:color="auto"/>
            <w:bottom w:val="none" w:sz="0" w:space="0" w:color="auto"/>
            <w:right w:val="none" w:sz="0" w:space="0" w:color="auto"/>
          </w:divBdr>
        </w:div>
        <w:div w:id="638002043">
          <w:marLeft w:val="640"/>
          <w:marRight w:val="0"/>
          <w:marTop w:val="0"/>
          <w:marBottom w:val="0"/>
          <w:divBdr>
            <w:top w:val="none" w:sz="0" w:space="0" w:color="auto"/>
            <w:left w:val="none" w:sz="0" w:space="0" w:color="auto"/>
            <w:bottom w:val="none" w:sz="0" w:space="0" w:color="auto"/>
            <w:right w:val="none" w:sz="0" w:space="0" w:color="auto"/>
          </w:divBdr>
        </w:div>
        <w:div w:id="957222208">
          <w:marLeft w:val="640"/>
          <w:marRight w:val="0"/>
          <w:marTop w:val="0"/>
          <w:marBottom w:val="0"/>
          <w:divBdr>
            <w:top w:val="none" w:sz="0" w:space="0" w:color="auto"/>
            <w:left w:val="none" w:sz="0" w:space="0" w:color="auto"/>
            <w:bottom w:val="none" w:sz="0" w:space="0" w:color="auto"/>
            <w:right w:val="none" w:sz="0" w:space="0" w:color="auto"/>
          </w:divBdr>
        </w:div>
        <w:div w:id="1265963343">
          <w:marLeft w:val="640"/>
          <w:marRight w:val="0"/>
          <w:marTop w:val="0"/>
          <w:marBottom w:val="0"/>
          <w:divBdr>
            <w:top w:val="none" w:sz="0" w:space="0" w:color="auto"/>
            <w:left w:val="none" w:sz="0" w:space="0" w:color="auto"/>
            <w:bottom w:val="none" w:sz="0" w:space="0" w:color="auto"/>
            <w:right w:val="none" w:sz="0" w:space="0" w:color="auto"/>
          </w:divBdr>
        </w:div>
        <w:div w:id="160781780">
          <w:marLeft w:val="640"/>
          <w:marRight w:val="0"/>
          <w:marTop w:val="0"/>
          <w:marBottom w:val="0"/>
          <w:divBdr>
            <w:top w:val="none" w:sz="0" w:space="0" w:color="auto"/>
            <w:left w:val="none" w:sz="0" w:space="0" w:color="auto"/>
            <w:bottom w:val="none" w:sz="0" w:space="0" w:color="auto"/>
            <w:right w:val="none" w:sz="0" w:space="0" w:color="auto"/>
          </w:divBdr>
        </w:div>
        <w:div w:id="1505126216">
          <w:marLeft w:val="640"/>
          <w:marRight w:val="0"/>
          <w:marTop w:val="0"/>
          <w:marBottom w:val="0"/>
          <w:divBdr>
            <w:top w:val="none" w:sz="0" w:space="0" w:color="auto"/>
            <w:left w:val="none" w:sz="0" w:space="0" w:color="auto"/>
            <w:bottom w:val="none" w:sz="0" w:space="0" w:color="auto"/>
            <w:right w:val="none" w:sz="0" w:space="0" w:color="auto"/>
          </w:divBdr>
        </w:div>
        <w:div w:id="1489595662">
          <w:marLeft w:val="640"/>
          <w:marRight w:val="0"/>
          <w:marTop w:val="0"/>
          <w:marBottom w:val="0"/>
          <w:divBdr>
            <w:top w:val="none" w:sz="0" w:space="0" w:color="auto"/>
            <w:left w:val="none" w:sz="0" w:space="0" w:color="auto"/>
            <w:bottom w:val="none" w:sz="0" w:space="0" w:color="auto"/>
            <w:right w:val="none" w:sz="0" w:space="0" w:color="auto"/>
          </w:divBdr>
        </w:div>
        <w:div w:id="1647006284">
          <w:marLeft w:val="640"/>
          <w:marRight w:val="0"/>
          <w:marTop w:val="0"/>
          <w:marBottom w:val="0"/>
          <w:divBdr>
            <w:top w:val="none" w:sz="0" w:space="0" w:color="auto"/>
            <w:left w:val="none" w:sz="0" w:space="0" w:color="auto"/>
            <w:bottom w:val="none" w:sz="0" w:space="0" w:color="auto"/>
            <w:right w:val="none" w:sz="0" w:space="0" w:color="auto"/>
          </w:divBdr>
        </w:div>
        <w:div w:id="1551650346">
          <w:marLeft w:val="640"/>
          <w:marRight w:val="0"/>
          <w:marTop w:val="0"/>
          <w:marBottom w:val="0"/>
          <w:divBdr>
            <w:top w:val="none" w:sz="0" w:space="0" w:color="auto"/>
            <w:left w:val="none" w:sz="0" w:space="0" w:color="auto"/>
            <w:bottom w:val="none" w:sz="0" w:space="0" w:color="auto"/>
            <w:right w:val="none" w:sz="0" w:space="0" w:color="auto"/>
          </w:divBdr>
        </w:div>
        <w:div w:id="1049838207">
          <w:marLeft w:val="640"/>
          <w:marRight w:val="0"/>
          <w:marTop w:val="0"/>
          <w:marBottom w:val="0"/>
          <w:divBdr>
            <w:top w:val="none" w:sz="0" w:space="0" w:color="auto"/>
            <w:left w:val="none" w:sz="0" w:space="0" w:color="auto"/>
            <w:bottom w:val="none" w:sz="0" w:space="0" w:color="auto"/>
            <w:right w:val="none" w:sz="0" w:space="0" w:color="auto"/>
          </w:divBdr>
        </w:div>
        <w:div w:id="643392859">
          <w:marLeft w:val="640"/>
          <w:marRight w:val="0"/>
          <w:marTop w:val="0"/>
          <w:marBottom w:val="0"/>
          <w:divBdr>
            <w:top w:val="none" w:sz="0" w:space="0" w:color="auto"/>
            <w:left w:val="none" w:sz="0" w:space="0" w:color="auto"/>
            <w:bottom w:val="none" w:sz="0" w:space="0" w:color="auto"/>
            <w:right w:val="none" w:sz="0" w:space="0" w:color="auto"/>
          </w:divBdr>
        </w:div>
        <w:div w:id="1909345666">
          <w:marLeft w:val="640"/>
          <w:marRight w:val="0"/>
          <w:marTop w:val="0"/>
          <w:marBottom w:val="0"/>
          <w:divBdr>
            <w:top w:val="none" w:sz="0" w:space="0" w:color="auto"/>
            <w:left w:val="none" w:sz="0" w:space="0" w:color="auto"/>
            <w:bottom w:val="none" w:sz="0" w:space="0" w:color="auto"/>
            <w:right w:val="none" w:sz="0" w:space="0" w:color="auto"/>
          </w:divBdr>
        </w:div>
        <w:div w:id="175048730">
          <w:marLeft w:val="640"/>
          <w:marRight w:val="0"/>
          <w:marTop w:val="0"/>
          <w:marBottom w:val="0"/>
          <w:divBdr>
            <w:top w:val="none" w:sz="0" w:space="0" w:color="auto"/>
            <w:left w:val="none" w:sz="0" w:space="0" w:color="auto"/>
            <w:bottom w:val="none" w:sz="0" w:space="0" w:color="auto"/>
            <w:right w:val="none" w:sz="0" w:space="0" w:color="auto"/>
          </w:divBdr>
        </w:div>
        <w:div w:id="1762600268">
          <w:marLeft w:val="640"/>
          <w:marRight w:val="0"/>
          <w:marTop w:val="0"/>
          <w:marBottom w:val="0"/>
          <w:divBdr>
            <w:top w:val="none" w:sz="0" w:space="0" w:color="auto"/>
            <w:left w:val="none" w:sz="0" w:space="0" w:color="auto"/>
            <w:bottom w:val="none" w:sz="0" w:space="0" w:color="auto"/>
            <w:right w:val="none" w:sz="0" w:space="0" w:color="auto"/>
          </w:divBdr>
        </w:div>
        <w:div w:id="1949921819">
          <w:marLeft w:val="640"/>
          <w:marRight w:val="0"/>
          <w:marTop w:val="0"/>
          <w:marBottom w:val="0"/>
          <w:divBdr>
            <w:top w:val="none" w:sz="0" w:space="0" w:color="auto"/>
            <w:left w:val="none" w:sz="0" w:space="0" w:color="auto"/>
            <w:bottom w:val="none" w:sz="0" w:space="0" w:color="auto"/>
            <w:right w:val="none" w:sz="0" w:space="0" w:color="auto"/>
          </w:divBdr>
        </w:div>
        <w:div w:id="498497477">
          <w:marLeft w:val="640"/>
          <w:marRight w:val="0"/>
          <w:marTop w:val="0"/>
          <w:marBottom w:val="0"/>
          <w:divBdr>
            <w:top w:val="none" w:sz="0" w:space="0" w:color="auto"/>
            <w:left w:val="none" w:sz="0" w:space="0" w:color="auto"/>
            <w:bottom w:val="none" w:sz="0" w:space="0" w:color="auto"/>
            <w:right w:val="none" w:sz="0" w:space="0" w:color="auto"/>
          </w:divBdr>
        </w:div>
        <w:div w:id="1843739130">
          <w:marLeft w:val="640"/>
          <w:marRight w:val="0"/>
          <w:marTop w:val="0"/>
          <w:marBottom w:val="0"/>
          <w:divBdr>
            <w:top w:val="none" w:sz="0" w:space="0" w:color="auto"/>
            <w:left w:val="none" w:sz="0" w:space="0" w:color="auto"/>
            <w:bottom w:val="none" w:sz="0" w:space="0" w:color="auto"/>
            <w:right w:val="none" w:sz="0" w:space="0" w:color="auto"/>
          </w:divBdr>
        </w:div>
        <w:div w:id="1468159198">
          <w:marLeft w:val="640"/>
          <w:marRight w:val="0"/>
          <w:marTop w:val="0"/>
          <w:marBottom w:val="0"/>
          <w:divBdr>
            <w:top w:val="none" w:sz="0" w:space="0" w:color="auto"/>
            <w:left w:val="none" w:sz="0" w:space="0" w:color="auto"/>
            <w:bottom w:val="none" w:sz="0" w:space="0" w:color="auto"/>
            <w:right w:val="none" w:sz="0" w:space="0" w:color="auto"/>
          </w:divBdr>
        </w:div>
        <w:div w:id="1992828148">
          <w:marLeft w:val="640"/>
          <w:marRight w:val="0"/>
          <w:marTop w:val="0"/>
          <w:marBottom w:val="0"/>
          <w:divBdr>
            <w:top w:val="none" w:sz="0" w:space="0" w:color="auto"/>
            <w:left w:val="none" w:sz="0" w:space="0" w:color="auto"/>
            <w:bottom w:val="none" w:sz="0" w:space="0" w:color="auto"/>
            <w:right w:val="none" w:sz="0" w:space="0" w:color="auto"/>
          </w:divBdr>
        </w:div>
        <w:div w:id="1113671159">
          <w:marLeft w:val="640"/>
          <w:marRight w:val="0"/>
          <w:marTop w:val="0"/>
          <w:marBottom w:val="0"/>
          <w:divBdr>
            <w:top w:val="none" w:sz="0" w:space="0" w:color="auto"/>
            <w:left w:val="none" w:sz="0" w:space="0" w:color="auto"/>
            <w:bottom w:val="none" w:sz="0" w:space="0" w:color="auto"/>
            <w:right w:val="none" w:sz="0" w:space="0" w:color="auto"/>
          </w:divBdr>
        </w:div>
        <w:div w:id="1022392712">
          <w:marLeft w:val="640"/>
          <w:marRight w:val="0"/>
          <w:marTop w:val="0"/>
          <w:marBottom w:val="0"/>
          <w:divBdr>
            <w:top w:val="none" w:sz="0" w:space="0" w:color="auto"/>
            <w:left w:val="none" w:sz="0" w:space="0" w:color="auto"/>
            <w:bottom w:val="none" w:sz="0" w:space="0" w:color="auto"/>
            <w:right w:val="none" w:sz="0" w:space="0" w:color="auto"/>
          </w:divBdr>
        </w:div>
        <w:div w:id="1892305289">
          <w:marLeft w:val="640"/>
          <w:marRight w:val="0"/>
          <w:marTop w:val="0"/>
          <w:marBottom w:val="0"/>
          <w:divBdr>
            <w:top w:val="none" w:sz="0" w:space="0" w:color="auto"/>
            <w:left w:val="none" w:sz="0" w:space="0" w:color="auto"/>
            <w:bottom w:val="none" w:sz="0" w:space="0" w:color="auto"/>
            <w:right w:val="none" w:sz="0" w:space="0" w:color="auto"/>
          </w:divBdr>
        </w:div>
        <w:div w:id="468131087">
          <w:marLeft w:val="640"/>
          <w:marRight w:val="0"/>
          <w:marTop w:val="0"/>
          <w:marBottom w:val="0"/>
          <w:divBdr>
            <w:top w:val="none" w:sz="0" w:space="0" w:color="auto"/>
            <w:left w:val="none" w:sz="0" w:space="0" w:color="auto"/>
            <w:bottom w:val="none" w:sz="0" w:space="0" w:color="auto"/>
            <w:right w:val="none" w:sz="0" w:space="0" w:color="auto"/>
          </w:divBdr>
        </w:div>
        <w:div w:id="1782341468">
          <w:marLeft w:val="640"/>
          <w:marRight w:val="0"/>
          <w:marTop w:val="0"/>
          <w:marBottom w:val="0"/>
          <w:divBdr>
            <w:top w:val="none" w:sz="0" w:space="0" w:color="auto"/>
            <w:left w:val="none" w:sz="0" w:space="0" w:color="auto"/>
            <w:bottom w:val="none" w:sz="0" w:space="0" w:color="auto"/>
            <w:right w:val="none" w:sz="0" w:space="0" w:color="auto"/>
          </w:divBdr>
        </w:div>
        <w:div w:id="1841844735">
          <w:marLeft w:val="640"/>
          <w:marRight w:val="0"/>
          <w:marTop w:val="0"/>
          <w:marBottom w:val="0"/>
          <w:divBdr>
            <w:top w:val="none" w:sz="0" w:space="0" w:color="auto"/>
            <w:left w:val="none" w:sz="0" w:space="0" w:color="auto"/>
            <w:bottom w:val="none" w:sz="0" w:space="0" w:color="auto"/>
            <w:right w:val="none" w:sz="0" w:space="0" w:color="auto"/>
          </w:divBdr>
        </w:div>
        <w:div w:id="1343047730">
          <w:marLeft w:val="640"/>
          <w:marRight w:val="0"/>
          <w:marTop w:val="0"/>
          <w:marBottom w:val="0"/>
          <w:divBdr>
            <w:top w:val="none" w:sz="0" w:space="0" w:color="auto"/>
            <w:left w:val="none" w:sz="0" w:space="0" w:color="auto"/>
            <w:bottom w:val="none" w:sz="0" w:space="0" w:color="auto"/>
            <w:right w:val="none" w:sz="0" w:space="0" w:color="auto"/>
          </w:divBdr>
        </w:div>
        <w:div w:id="1193883517">
          <w:marLeft w:val="640"/>
          <w:marRight w:val="0"/>
          <w:marTop w:val="0"/>
          <w:marBottom w:val="0"/>
          <w:divBdr>
            <w:top w:val="none" w:sz="0" w:space="0" w:color="auto"/>
            <w:left w:val="none" w:sz="0" w:space="0" w:color="auto"/>
            <w:bottom w:val="none" w:sz="0" w:space="0" w:color="auto"/>
            <w:right w:val="none" w:sz="0" w:space="0" w:color="auto"/>
          </w:divBdr>
        </w:div>
        <w:div w:id="1298414682">
          <w:marLeft w:val="640"/>
          <w:marRight w:val="0"/>
          <w:marTop w:val="0"/>
          <w:marBottom w:val="0"/>
          <w:divBdr>
            <w:top w:val="none" w:sz="0" w:space="0" w:color="auto"/>
            <w:left w:val="none" w:sz="0" w:space="0" w:color="auto"/>
            <w:bottom w:val="none" w:sz="0" w:space="0" w:color="auto"/>
            <w:right w:val="none" w:sz="0" w:space="0" w:color="auto"/>
          </w:divBdr>
        </w:div>
        <w:div w:id="1751659092">
          <w:marLeft w:val="640"/>
          <w:marRight w:val="0"/>
          <w:marTop w:val="0"/>
          <w:marBottom w:val="0"/>
          <w:divBdr>
            <w:top w:val="none" w:sz="0" w:space="0" w:color="auto"/>
            <w:left w:val="none" w:sz="0" w:space="0" w:color="auto"/>
            <w:bottom w:val="none" w:sz="0" w:space="0" w:color="auto"/>
            <w:right w:val="none" w:sz="0" w:space="0" w:color="auto"/>
          </w:divBdr>
        </w:div>
        <w:div w:id="1319764860">
          <w:marLeft w:val="640"/>
          <w:marRight w:val="0"/>
          <w:marTop w:val="0"/>
          <w:marBottom w:val="0"/>
          <w:divBdr>
            <w:top w:val="none" w:sz="0" w:space="0" w:color="auto"/>
            <w:left w:val="none" w:sz="0" w:space="0" w:color="auto"/>
            <w:bottom w:val="none" w:sz="0" w:space="0" w:color="auto"/>
            <w:right w:val="none" w:sz="0" w:space="0" w:color="auto"/>
          </w:divBdr>
        </w:div>
        <w:div w:id="1170439983">
          <w:marLeft w:val="640"/>
          <w:marRight w:val="0"/>
          <w:marTop w:val="0"/>
          <w:marBottom w:val="0"/>
          <w:divBdr>
            <w:top w:val="none" w:sz="0" w:space="0" w:color="auto"/>
            <w:left w:val="none" w:sz="0" w:space="0" w:color="auto"/>
            <w:bottom w:val="none" w:sz="0" w:space="0" w:color="auto"/>
            <w:right w:val="none" w:sz="0" w:space="0" w:color="auto"/>
          </w:divBdr>
        </w:div>
        <w:div w:id="1851213401">
          <w:marLeft w:val="640"/>
          <w:marRight w:val="0"/>
          <w:marTop w:val="0"/>
          <w:marBottom w:val="0"/>
          <w:divBdr>
            <w:top w:val="none" w:sz="0" w:space="0" w:color="auto"/>
            <w:left w:val="none" w:sz="0" w:space="0" w:color="auto"/>
            <w:bottom w:val="none" w:sz="0" w:space="0" w:color="auto"/>
            <w:right w:val="none" w:sz="0" w:space="0" w:color="auto"/>
          </w:divBdr>
        </w:div>
        <w:div w:id="1658151334">
          <w:marLeft w:val="640"/>
          <w:marRight w:val="0"/>
          <w:marTop w:val="0"/>
          <w:marBottom w:val="0"/>
          <w:divBdr>
            <w:top w:val="none" w:sz="0" w:space="0" w:color="auto"/>
            <w:left w:val="none" w:sz="0" w:space="0" w:color="auto"/>
            <w:bottom w:val="none" w:sz="0" w:space="0" w:color="auto"/>
            <w:right w:val="none" w:sz="0" w:space="0" w:color="auto"/>
          </w:divBdr>
        </w:div>
        <w:div w:id="1347515036">
          <w:marLeft w:val="640"/>
          <w:marRight w:val="0"/>
          <w:marTop w:val="0"/>
          <w:marBottom w:val="0"/>
          <w:divBdr>
            <w:top w:val="none" w:sz="0" w:space="0" w:color="auto"/>
            <w:left w:val="none" w:sz="0" w:space="0" w:color="auto"/>
            <w:bottom w:val="none" w:sz="0" w:space="0" w:color="auto"/>
            <w:right w:val="none" w:sz="0" w:space="0" w:color="auto"/>
          </w:divBdr>
        </w:div>
        <w:div w:id="2016689956">
          <w:marLeft w:val="640"/>
          <w:marRight w:val="0"/>
          <w:marTop w:val="0"/>
          <w:marBottom w:val="0"/>
          <w:divBdr>
            <w:top w:val="none" w:sz="0" w:space="0" w:color="auto"/>
            <w:left w:val="none" w:sz="0" w:space="0" w:color="auto"/>
            <w:bottom w:val="none" w:sz="0" w:space="0" w:color="auto"/>
            <w:right w:val="none" w:sz="0" w:space="0" w:color="auto"/>
          </w:divBdr>
        </w:div>
        <w:div w:id="1338727459">
          <w:marLeft w:val="640"/>
          <w:marRight w:val="0"/>
          <w:marTop w:val="0"/>
          <w:marBottom w:val="0"/>
          <w:divBdr>
            <w:top w:val="none" w:sz="0" w:space="0" w:color="auto"/>
            <w:left w:val="none" w:sz="0" w:space="0" w:color="auto"/>
            <w:bottom w:val="none" w:sz="0" w:space="0" w:color="auto"/>
            <w:right w:val="none" w:sz="0" w:space="0" w:color="auto"/>
          </w:divBdr>
        </w:div>
        <w:div w:id="1327901107">
          <w:marLeft w:val="640"/>
          <w:marRight w:val="0"/>
          <w:marTop w:val="0"/>
          <w:marBottom w:val="0"/>
          <w:divBdr>
            <w:top w:val="none" w:sz="0" w:space="0" w:color="auto"/>
            <w:left w:val="none" w:sz="0" w:space="0" w:color="auto"/>
            <w:bottom w:val="none" w:sz="0" w:space="0" w:color="auto"/>
            <w:right w:val="none" w:sz="0" w:space="0" w:color="auto"/>
          </w:divBdr>
        </w:div>
        <w:div w:id="1483546059">
          <w:marLeft w:val="640"/>
          <w:marRight w:val="0"/>
          <w:marTop w:val="0"/>
          <w:marBottom w:val="0"/>
          <w:divBdr>
            <w:top w:val="none" w:sz="0" w:space="0" w:color="auto"/>
            <w:left w:val="none" w:sz="0" w:space="0" w:color="auto"/>
            <w:bottom w:val="none" w:sz="0" w:space="0" w:color="auto"/>
            <w:right w:val="none" w:sz="0" w:space="0" w:color="auto"/>
          </w:divBdr>
        </w:div>
        <w:div w:id="1984039897">
          <w:marLeft w:val="640"/>
          <w:marRight w:val="0"/>
          <w:marTop w:val="0"/>
          <w:marBottom w:val="0"/>
          <w:divBdr>
            <w:top w:val="none" w:sz="0" w:space="0" w:color="auto"/>
            <w:left w:val="none" w:sz="0" w:space="0" w:color="auto"/>
            <w:bottom w:val="none" w:sz="0" w:space="0" w:color="auto"/>
            <w:right w:val="none" w:sz="0" w:space="0" w:color="auto"/>
          </w:divBdr>
        </w:div>
        <w:div w:id="398286085">
          <w:marLeft w:val="640"/>
          <w:marRight w:val="0"/>
          <w:marTop w:val="0"/>
          <w:marBottom w:val="0"/>
          <w:divBdr>
            <w:top w:val="none" w:sz="0" w:space="0" w:color="auto"/>
            <w:left w:val="none" w:sz="0" w:space="0" w:color="auto"/>
            <w:bottom w:val="none" w:sz="0" w:space="0" w:color="auto"/>
            <w:right w:val="none" w:sz="0" w:space="0" w:color="auto"/>
          </w:divBdr>
        </w:div>
        <w:div w:id="630407659">
          <w:marLeft w:val="640"/>
          <w:marRight w:val="0"/>
          <w:marTop w:val="0"/>
          <w:marBottom w:val="0"/>
          <w:divBdr>
            <w:top w:val="none" w:sz="0" w:space="0" w:color="auto"/>
            <w:left w:val="none" w:sz="0" w:space="0" w:color="auto"/>
            <w:bottom w:val="none" w:sz="0" w:space="0" w:color="auto"/>
            <w:right w:val="none" w:sz="0" w:space="0" w:color="auto"/>
          </w:divBdr>
        </w:div>
        <w:div w:id="51588370">
          <w:marLeft w:val="640"/>
          <w:marRight w:val="0"/>
          <w:marTop w:val="0"/>
          <w:marBottom w:val="0"/>
          <w:divBdr>
            <w:top w:val="none" w:sz="0" w:space="0" w:color="auto"/>
            <w:left w:val="none" w:sz="0" w:space="0" w:color="auto"/>
            <w:bottom w:val="none" w:sz="0" w:space="0" w:color="auto"/>
            <w:right w:val="none" w:sz="0" w:space="0" w:color="auto"/>
          </w:divBdr>
        </w:div>
        <w:div w:id="387076740">
          <w:marLeft w:val="640"/>
          <w:marRight w:val="0"/>
          <w:marTop w:val="0"/>
          <w:marBottom w:val="0"/>
          <w:divBdr>
            <w:top w:val="none" w:sz="0" w:space="0" w:color="auto"/>
            <w:left w:val="none" w:sz="0" w:space="0" w:color="auto"/>
            <w:bottom w:val="none" w:sz="0" w:space="0" w:color="auto"/>
            <w:right w:val="none" w:sz="0" w:space="0" w:color="auto"/>
          </w:divBdr>
        </w:div>
        <w:div w:id="720205852">
          <w:marLeft w:val="640"/>
          <w:marRight w:val="0"/>
          <w:marTop w:val="0"/>
          <w:marBottom w:val="0"/>
          <w:divBdr>
            <w:top w:val="none" w:sz="0" w:space="0" w:color="auto"/>
            <w:left w:val="none" w:sz="0" w:space="0" w:color="auto"/>
            <w:bottom w:val="none" w:sz="0" w:space="0" w:color="auto"/>
            <w:right w:val="none" w:sz="0" w:space="0" w:color="auto"/>
          </w:divBdr>
        </w:div>
        <w:div w:id="1977680466">
          <w:marLeft w:val="640"/>
          <w:marRight w:val="0"/>
          <w:marTop w:val="0"/>
          <w:marBottom w:val="0"/>
          <w:divBdr>
            <w:top w:val="none" w:sz="0" w:space="0" w:color="auto"/>
            <w:left w:val="none" w:sz="0" w:space="0" w:color="auto"/>
            <w:bottom w:val="none" w:sz="0" w:space="0" w:color="auto"/>
            <w:right w:val="none" w:sz="0" w:space="0" w:color="auto"/>
          </w:divBdr>
        </w:div>
        <w:div w:id="35008126">
          <w:marLeft w:val="640"/>
          <w:marRight w:val="0"/>
          <w:marTop w:val="0"/>
          <w:marBottom w:val="0"/>
          <w:divBdr>
            <w:top w:val="none" w:sz="0" w:space="0" w:color="auto"/>
            <w:left w:val="none" w:sz="0" w:space="0" w:color="auto"/>
            <w:bottom w:val="none" w:sz="0" w:space="0" w:color="auto"/>
            <w:right w:val="none" w:sz="0" w:space="0" w:color="auto"/>
          </w:divBdr>
        </w:div>
        <w:div w:id="890843917">
          <w:marLeft w:val="640"/>
          <w:marRight w:val="0"/>
          <w:marTop w:val="0"/>
          <w:marBottom w:val="0"/>
          <w:divBdr>
            <w:top w:val="none" w:sz="0" w:space="0" w:color="auto"/>
            <w:left w:val="none" w:sz="0" w:space="0" w:color="auto"/>
            <w:bottom w:val="none" w:sz="0" w:space="0" w:color="auto"/>
            <w:right w:val="none" w:sz="0" w:space="0" w:color="auto"/>
          </w:divBdr>
        </w:div>
        <w:div w:id="479031710">
          <w:marLeft w:val="640"/>
          <w:marRight w:val="0"/>
          <w:marTop w:val="0"/>
          <w:marBottom w:val="0"/>
          <w:divBdr>
            <w:top w:val="none" w:sz="0" w:space="0" w:color="auto"/>
            <w:left w:val="none" w:sz="0" w:space="0" w:color="auto"/>
            <w:bottom w:val="none" w:sz="0" w:space="0" w:color="auto"/>
            <w:right w:val="none" w:sz="0" w:space="0" w:color="auto"/>
          </w:divBdr>
        </w:div>
        <w:div w:id="1826622962">
          <w:marLeft w:val="640"/>
          <w:marRight w:val="0"/>
          <w:marTop w:val="0"/>
          <w:marBottom w:val="0"/>
          <w:divBdr>
            <w:top w:val="none" w:sz="0" w:space="0" w:color="auto"/>
            <w:left w:val="none" w:sz="0" w:space="0" w:color="auto"/>
            <w:bottom w:val="none" w:sz="0" w:space="0" w:color="auto"/>
            <w:right w:val="none" w:sz="0" w:space="0" w:color="auto"/>
          </w:divBdr>
        </w:div>
        <w:div w:id="245381258">
          <w:marLeft w:val="640"/>
          <w:marRight w:val="0"/>
          <w:marTop w:val="0"/>
          <w:marBottom w:val="0"/>
          <w:divBdr>
            <w:top w:val="none" w:sz="0" w:space="0" w:color="auto"/>
            <w:left w:val="none" w:sz="0" w:space="0" w:color="auto"/>
            <w:bottom w:val="none" w:sz="0" w:space="0" w:color="auto"/>
            <w:right w:val="none" w:sz="0" w:space="0" w:color="auto"/>
          </w:divBdr>
        </w:div>
        <w:div w:id="470754986">
          <w:marLeft w:val="640"/>
          <w:marRight w:val="0"/>
          <w:marTop w:val="0"/>
          <w:marBottom w:val="0"/>
          <w:divBdr>
            <w:top w:val="none" w:sz="0" w:space="0" w:color="auto"/>
            <w:left w:val="none" w:sz="0" w:space="0" w:color="auto"/>
            <w:bottom w:val="none" w:sz="0" w:space="0" w:color="auto"/>
            <w:right w:val="none" w:sz="0" w:space="0" w:color="auto"/>
          </w:divBdr>
        </w:div>
        <w:div w:id="1285502609">
          <w:marLeft w:val="640"/>
          <w:marRight w:val="0"/>
          <w:marTop w:val="0"/>
          <w:marBottom w:val="0"/>
          <w:divBdr>
            <w:top w:val="none" w:sz="0" w:space="0" w:color="auto"/>
            <w:left w:val="none" w:sz="0" w:space="0" w:color="auto"/>
            <w:bottom w:val="none" w:sz="0" w:space="0" w:color="auto"/>
            <w:right w:val="none" w:sz="0" w:space="0" w:color="auto"/>
          </w:divBdr>
        </w:div>
      </w:divsChild>
    </w:div>
    <w:div w:id="1811366952">
      <w:bodyDiv w:val="1"/>
      <w:marLeft w:val="0"/>
      <w:marRight w:val="0"/>
      <w:marTop w:val="0"/>
      <w:marBottom w:val="0"/>
      <w:divBdr>
        <w:top w:val="none" w:sz="0" w:space="0" w:color="auto"/>
        <w:left w:val="none" w:sz="0" w:space="0" w:color="auto"/>
        <w:bottom w:val="none" w:sz="0" w:space="0" w:color="auto"/>
        <w:right w:val="none" w:sz="0" w:space="0" w:color="auto"/>
      </w:divBdr>
      <w:divsChild>
        <w:div w:id="1651516280">
          <w:marLeft w:val="640"/>
          <w:marRight w:val="0"/>
          <w:marTop w:val="0"/>
          <w:marBottom w:val="0"/>
          <w:divBdr>
            <w:top w:val="none" w:sz="0" w:space="0" w:color="auto"/>
            <w:left w:val="none" w:sz="0" w:space="0" w:color="auto"/>
            <w:bottom w:val="none" w:sz="0" w:space="0" w:color="auto"/>
            <w:right w:val="none" w:sz="0" w:space="0" w:color="auto"/>
          </w:divBdr>
        </w:div>
        <w:div w:id="964046628">
          <w:marLeft w:val="640"/>
          <w:marRight w:val="0"/>
          <w:marTop w:val="0"/>
          <w:marBottom w:val="0"/>
          <w:divBdr>
            <w:top w:val="none" w:sz="0" w:space="0" w:color="auto"/>
            <w:left w:val="none" w:sz="0" w:space="0" w:color="auto"/>
            <w:bottom w:val="none" w:sz="0" w:space="0" w:color="auto"/>
            <w:right w:val="none" w:sz="0" w:space="0" w:color="auto"/>
          </w:divBdr>
        </w:div>
        <w:div w:id="263727535">
          <w:marLeft w:val="640"/>
          <w:marRight w:val="0"/>
          <w:marTop w:val="0"/>
          <w:marBottom w:val="0"/>
          <w:divBdr>
            <w:top w:val="none" w:sz="0" w:space="0" w:color="auto"/>
            <w:left w:val="none" w:sz="0" w:space="0" w:color="auto"/>
            <w:bottom w:val="none" w:sz="0" w:space="0" w:color="auto"/>
            <w:right w:val="none" w:sz="0" w:space="0" w:color="auto"/>
          </w:divBdr>
        </w:div>
        <w:div w:id="974063734">
          <w:marLeft w:val="640"/>
          <w:marRight w:val="0"/>
          <w:marTop w:val="0"/>
          <w:marBottom w:val="0"/>
          <w:divBdr>
            <w:top w:val="none" w:sz="0" w:space="0" w:color="auto"/>
            <w:left w:val="none" w:sz="0" w:space="0" w:color="auto"/>
            <w:bottom w:val="none" w:sz="0" w:space="0" w:color="auto"/>
            <w:right w:val="none" w:sz="0" w:space="0" w:color="auto"/>
          </w:divBdr>
        </w:div>
        <w:div w:id="528185490">
          <w:marLeft w:val="640"/>
          <w:marRight w:val="0"/>
          <w:marTop w:val="0"/>
          <w:marBottom w:val="0"/>
          <w:divBdr>
            <w:top w:val="none" w:sz="0" w:space="0" w:color="auto"/>
            <w:left w:val="none" w:sz="0" w:space="0" w:color="auto"/>
            <w:bottom w:val="none" w:sz="0" w:space="0" w:color="auto"/>
            <w:right w:val="none" w:sz="0" w:space="0" w:color="auto"/>
          </w:divBdr>
        </w:div>
        <w:div w:id="876626749">
          <w:marLeft w:val="640"/>
          <w:marRight w:val="0"/>
          <w:marTop w:val="0"/>
          <w:marBottom w:val="0"/>
          <w:divBdr>
            <w:top w:val="none" w:sz="0" w:space="0" w:color="auto"/>
            <w:left w:val="none" w:sz="0" w:space="0" w:color="auto"/>
            <w:bottom w:val="none" w:sz="0" w:space="0" w:color="auto"/>
            <w:right w:val="none" w:sz="0" w:space="0" w:color="auto"/>
          </w:divBdr>
        </w:div>
        <w:div w:id="193664160">
          <w:marLeft w:val="640"/>
          <w:marRight w:val="0"/>
          <w:marTop w:val="0"/>
          <w:marBottom w:val="0"/>
          <w:divBdr>
            <w:top w:val="none" w:sz="0" w:space="0" w:color="auto"/>
            <w:left w:val="none" w:sz="0" w:space="0" w:color="auto"/>
            <w:bottom w:val="none" w:sz="0" w:space="0" w:color="auto"/>
            <w:right w:val="none" w:sz="0" w:space="0" w:color="auto"/>
          </w:divBdr>
        </w:div>
        <w:div w:id="1475412053">
          <w:marLeft w:val="640"/>
          <w:marRight w:val="0"/>
          <w:marTop w:val="0"/>
          <w:marBottom w:val="0"/>
          <w:divBdr>
            <w:top w:val="none" w:sz="0" w:space="0" w:color="auto"/>
            <w:left w:val="none" w:sz="0" w:space="0" w:color="auto"/>
            <w:bottom w:val="none" w:sz="0" w:space="0" w:color="auto"/>
            <w:right w:val="none" w:sz="0" w:space="0" w:color="auto"/>
          </w:divBdr>
        </w:div>
        <w:div w:id="921720225">
          <w:marLeft w:val="640"/>
          <w:marRight w:val="0"/>
          <w:marTop w:val="0"/>
          <w:marBottom w:val="0"/>
          <w:divBdr>
            <w:top w:val="none" w:sz="0" w:space="0" w:color="auto"/>
            <w:left w:val="none" w:sz="0" w:space="0" w:color="auto"/>
            <w:bottom w:val="none" w:sz="0" w:space="0" w:color="auto"/>
            <w:right w:val="none" w:sz="0" w:space="0" w:color="auto"/>
          </w:divBdr>
        </w:div>
        <w:div w:id="840504893">
          <w:marLeft w:val="640"/>
          <w:marRight w:val="0"/>
          <w:marTop w:val="0"/>
          <w:marBottom w:val="0"/>
          <w:divBdr>
            <w:top w:val="none" w:sz="0" w:space="0" w:color="auto"/>
            <w:left w:val="none" w:sz="0" w:space="0" w:color="auto"/>
            <w:bottom w:val="none" w:sz="0" w:space="0" w:color="auto"/>
            <w:right w:val="none" w:sz="0" w:space="0" w:color="auto"/>
          </w:divBdr>
        </w:div>
        <w:div w:id="805007471">
          <w:marLeft w:val="640"/>
          <w:marRight w:val="0"/>
          <w:marTop w:val="0"/>
          <w:marBottom w:val="0"/>
          <w:divBdr>
            <w:top w:val="none" w:sz="0" w:space="0" w:color="auto"/>
            <w:left w:val="none" w:sz="0" w:space="0" w:color="auto"/>
            <w:bottom w:val="none" w:sz="0" w:space="0" w:color="auto"/>
            <w:right w:val="none" w:sz="0" w:space="0" w:color="auto"/>
          </w:divBdr>
        </w:div>
        <w:div w:id="2002535993">
          <w:marLeft w:val="640"/>
          <w:marRight w:val="0"/>
          <w:marTop w:val="0"/>
          <w:marBottom w:val="0"/>
          <w:divBdr>
            <w:top w:val="none" w:sz="0" w:space="0" w:color="auto"/>
            <w:left w:val="none" w:sz="0" w:space="0" w:color="auto"/>
            <w:bottom w:val="none" w:sz="0" w:space="0" w:color="auto"/>
            <w:right w:val="none" w:sz="0" w:space="0" w:color="auto"/>
          </w:divBdr>
        </w:div>
        <w:div w:id="557328357">
          <w:marLeft w:val="640"/>
          <w:marRight w:val="0"/>
          <w:marTop w:val="0"/>
          <w:marBottom w:val="0"/>
          <w:divBdr>
            <w:top w:val="none" w:sz="0" w:space="0" w:color="auto"/>
            <w:left w:val="none" w:sz="0" w:space="0" w:color="auto"/>
            <w:bottom w:val="none" w:sz="0" w:space="0" w:color="auto"/>
            <w:right w:val="none" w:sz="0" w:space="0" w:color="auto"/>
          </w:divBdr>
        </w:div>
        <w:div w:id="2135782249">
          <w:marLeft w:val="640"/>
          <w:marRight w:val="0"/>
          <w:marTop w:val="0"/>
          <w:marBottom w:val="0"/>
          <w:divBdr>
            <w:top w:val="none" w:sz="0" w:space="0" w:color="auto"/>
            <w:left w:val="none" w:sz="0" w:space="0" w:color="auto"/>
            <w:bottom w:val="none" w:sz="0" w:space="0" w:color="auto"/>
            <w:right w:val="none" w:sz="0" w:space="0" w:color="auto"/>
          </w:divBdr>
        </w:div>
        <w:div w:id="851606350">
          <w:marLeft w:val="640"/>
          <w:marRight w:val="0"/>
          <w:marTop w:val="0"/>
          <w:marBottom w:val="0"/>
          <w:divBdr>
            <w:top w:val="none" w:sz="0" w:space="0" w:color="auto"/>
            <w:left w:val="none" w:sz="0" w:space="0" w:color="auto"/>
            <w:bottom w:val="none" w:sz="0" w:space="0" w:color="auto"/>
            <w:right w:val="none" w:sz="0" w:space="0" w:color="auto"/>
          </w:divBdr>
        </w:div>
        <w:div w:id="140192177">
          <w:marLeft w:val="640"/>
          <w:marRight w:val="0"/>
          <w:marTop w:val="0"/>
          <w:marBottom w:val="0"/>
          <w:divBdr>
            <w:top w:val="none" w:sz="0" w:space="0" w:color="auto"/>
            <w:left w:val="none" w:sz="0" w:space="0" w:color="auto"/>
            <w:bottom w:val="none" w:sz="0" w:space="0" w:color="auto"/>
            <w:right w:val="none" w:sz="0" w:space="0" w:color="auto"/>
          </w:divBdr>
        </w:div>
        <w:div w:id="1879538004">
          <w:marLeft w:val="640"/>
          <w:marRight w:val="0"/>
          <w:marTop w:val="0"/>
          <w:marBottom w:val="0"/>
          <w:divBdr>
            <w:top w:val="none" w:sz="0" w:space="0" w:color="auto"/>
            <w:left w:val="none" w:sz="0" w:space="0" w:color="auto"/>
            <w:bottom w:val="none" w:sz="0" w:space="0" w:color="auto"/>
            <w:right w:val="none" w:sz="0" w:space="0" w:color="auto"/>
          </w:divBdr>
        </w:div>
        <w:div w:id="1151099443">
          <w:marLeft w:val="640"/>
          <w:marRight w:val="0"/>
          <w:marTop w:val="0"/>
          <w:marBottom w:val="0"/>
          <w:divBdr>
            <w:top w:val="none" w:sz="0" w:space="0" w:color="auto"/>
            <w:left w:val="none" w:sz="0" w:space="0" w:color="auto"/>
            <w:bottom w:val="none" w:sz="0" w:space="0" w:color="auto"/>
            <w:right w:val="none" w:sz="0" w:space="0" w:color="auto"/>
          </w:divBdr>
        </w:div>
        <w:div w:id="1478494596">
          <w:marLeft w:val="640"/>
          <w:marRight w:val="0"/>
          <w:marTop w:val="0"/>
          <w:marBottom w:val="0"/>
          <w:divBdr>
            <w:top w:val="none" w:sz="0" w:space="0" w:color="auto"/>
            <w:left w:val="none" w:sz="0" w:space="0" w:color="auto"/>
            <w:bottom w:val="none" w:sz="0" w:space="0" w:color="auto"/>
            <w:right w:val="none" w:sz="0" w:space="0" w:color="auto"/>
          </w:divBdr>
        </w:div>
        <w:div w:id="111752274">
          <w:marLeft w:val="640"/>
          <w:marRight w:val="0"/>
          <w:marTop w:val="0"/>
          <w:marBottom w:val="0"/>
          <w:divBdr>
            <w:top w:val="none" w:sz="0" w:space="0" w:color="auto"/>
            <w:left w:val="none" w:sz="0" w:space="0" w:color="auto"/>
            <w:bottom w:val="none" w:sz="0" w:space="0" w:color="auto"/>
            <w:right w:val="none" w:sz="0" w:space="0" w:color="auto"/>
          </w:divBdr>
        </w:div>
        <w:div w:id="1067415539">
          <w:marLeft w:val="640"/>
          <w:marRight w:val="0"/>
          <w:marTop w:val="0"/>
          <w:marBottom w:val="0"/>
          <w:divBdr>
            <w:top w:val="none" w:sz="0" w:space="0" w:color="auto"/>
            <w:left w:val="none" w:sz="0" w:space="0" w:color="auto"/>
            <w:bottom w:val="none" w:sz="0" w:space="0" w:color="auto"/>
            <w:right w:val="none" w:sz="0" w:space="0" w:color="auto"/>
          </w:divBdr>
        </w:div>
        <w:div w:id="1157041351">
          <w:marLeft w:val="640"/>
          <w:marRight w:val="0"/>
          <w:marTop w:val="0"/>
          <w:marBottom w:val="0"/>
          <w:divBdr>
            <w:top w:val="none" w:sz="0" w:space="0" w:color="auto"/>
            <w:left w:val="none" w:sz="0" w:space="0" w:color="auto"/>
            <w:bottom w:val="none" w:sz="0" w:space="0" w:color="auto"/>
            <w:right w:val="none" w:sz="0" w:space="0" w:color="auto"/>
          </w:divBdr>
        </w:div>
        <w:div w:id="1148522582">
          <w:marLeft w:val="640"/>
          <w:marRight w:val="0"/>
          <w:marTop w:val="0"/>
          <w:marBottom w:val="0"/>
          <w:divBdr>
            <w:top w:val="none" w:sz="0" w:space="0" w:color="auto"/>
            <w:left w:val="none" w:sz="0" w:space="0" w:color="auto"/>
            <w:bottom w:val="none" w:sz="0" w:space="0" w:color="auto"/>
            <w:right w:val="none" w:sz="0" w:space="0" w:color="auto"/>
          </w:divBdr>
        </w:div>
        <w:div w:id="929581943">
          <w:marLeft w:val="640"/>
          <w:marRight w:val="0"/>
          <w:marTop w:val="0"/>
          <w:marBottom w:val="0"/>
          <w:divBdr>
            <w:top w:val="none" w:sz="0" w:space="0" w:color="auto"/>
            <w:left w:val="none" w:sz="0" w:space="0" w:color="auto"/>
            <w:bottom w:val="none" w:sz="0" w:space="0" w:color="auto"/>
            <w:right w:val="none" w:sz="0" w:space="0" w:color="auto"/>
          </w:divBdr>
        </w:div>
        <w:div w:id="581647930">
          <w:marLeft w:val="640"/>
          <w:marRight w:val="0"/>
          <w:marTop w:val="0"/>
          <w:marBottom w:val="0"/>
          <w:divBdr>
            <w:top w:val="none" w:sz="0" w:space="0" w:color="auto"/>
            <w:left w:val="none" w:sz="0" w:space="0" w:color="auto"/>
            <w:bottom w:val="none" w:sz="0" w:space="0" w:color="auto"/>
            <w:right w:val="none" w:sz="0" w:space="0" w:color="auto"/>
          </w:divBdr>
        </w:div>
        <w:div w:id="1139417449">
          <w:marLeft w:val="640"/>
          <w:marRight w:val="0"/>
          <w:marTop w:val="0"/>
          <w:marBottom w:val="0"/>
          <w:divBdr>
            <w:top w:val="none" w:sz="0" w:space="0" w:color="auto"/>
            <w:left w:val="none" w:sz="0" w:space="0" w:color="auto"/>
            <w:bottom w:val="none" w:sz="0" w:space="0" w:color="auto"/>
            <w:right w:val="none" w:sz="0" w:space="0" w:color="auto"/>
          </w:divBdr>
        </w:div>
        <w:div w:id="1455827929">
          <w:marLeft w:val="640"/>
          <w:marRight w:val="0"/>
          <w:marTop w:val="0"/>
          <w:marBottom w:val="0"/>
          <w:divBdr>
            <w:top w:val="none" w:sz="0" w:space="0" w:color="auto"/>
            <w:left w:val="none" w:sz="0" w:space="0" w:color="auto"/>
            <w:bottom w:val="none" w:sz="0" w:space="0" w:color="auto"/>
            <w:right w:val="none" w:sz="0" w:space="0" w:color="auto"/>
          </w:divBdr>
        </w:div>
        <w:div w:id="947077623">
          <w:marLeft w:val="640"/>
          <w:marRight w:val="0"/>
          <w:marTop w:val="0"/>
          <w:marBottom w:val="0"/>
          <w:divBdr>
            <w:top w:val="none" w:sz="0" w:space="0" w:color="auto"/>
            <w:left w:val="none" w:sz="0" w:space="0" w:color="auto"/>
            <w:bottom w:val="none" w:sz="0" w:space="0" w:color="auto"/>
            <w:right w:val="none" w:sz="0" w:space="0" w:color="auto"/>
          </w:divBdr>
        </w:div>
        <w:div w:id="1222448643">
          <w:marLeft w:val="640"/>
          <w:marRight w:val="0"/>
          <w:marTop w:val="0"/>
          <w:marBottom w:val="0"/>
          <w:divBdr>
            <w:top w:val="none" w:sz="0" w:space="0" w:color="auto"/>
            <w:left w:val="none" w:sz="0" w:space="0" w:color="auto"/>
            <w:bottom w:val="none" w:sz="0" w:space="0" w:color="auto"/>
            <w:right w:val="none" w:sz="0" w:space="0" w:color="auto"/>
          </w:divBdr>
        </w:div>
        <w:div w:id="2035569447">
          <w:marLeft w:val="640"/>
          <w:marRight w:val="0"/>
          <w:marTop w:val="0"/>
          <w:marBottom w:val="0"/>
          <w:divBdr>
            <w:top w:val="none" w:sz="0" w:space="0" w:color="auto"/>
            <w:left w:val="none" w:sz="0" w:space="0" w:color="auto"/>
            <w:bottom w:val="none" w:sz="0" w:space="0" w:color="auto"/>
            <w:right w:val="none" w:sz="0" w:space="0" w:color="auto"/>
          </w:divBdr>
        </w:div>
        <w:div w:id="681397944">
          <w:marLeft w:val="640"/>
          <w:marRight w:val="0"/>
          <w:marTop w:val="0"/>
          <w:marBottom w:val="0"/>
          <w:divBdr>
            <w:top w:val="none" w:sz="0" w:space="0" w:color="auto"/>
            <w:left w:val="none" w:sz="0" w:space="0" w:color="auto"/>
            <w:bottom w:val="none" w:sz="0" w:space="0" w:color="auto"/>
            <w:right w:val="none" w:sz="0" w:space="0" w:color="auto"/>
          </w:divBdr>
        </w:div>
        <w:div w:id="2001691448">
          <w:marLeft w:val="640"/>
          <w:marRight w:val="0"/>
          <w:marTop w:val="0"/>
          <w:marBottom w:val="0"/>
          <w:divBdr>
            <w:top w:val="none" w:sz="0" w:space="0" w:color="auto"/>
            <w:left w:val="none" w:sz="0" w:space="0" w:color="auto"/>
            <w:bottom w:val="none" w:sz="0" w:space="0" w:color="auto"/>
            <w:right w:val="none" w:sz="0" w:space="0" w:color="auto"/>
          </w:divBdr>
        </w:div>
        <w:div w:id="2030793481">
          <w:marLeft w:val="640"/>
          <w:marRight w:val="0"/>
          <w:marTop w:val="0"/>
          <w:marBottom w:val="0"/>
          <w:divBdr>
            <w:top w:val="none" w:sz="0" w:space="0" w:color="auto"/>
            <w:left w:val="none" w:sz="0" w:space="0" w:color="auto"/>
            <w:bottom w:val="none" w:sz="0" w:space="0" w:color="auto"/>
            <w:right w:val="none" w:sz="0" w:space="0" w:color="auto"/>
          </w:divBdr>
        </w:div>
        <w:div w:id="1087992836">
          <w:marLeft w:val="640"/>
          <w:marRight w:val="0"/>
          <w:marTop w:val="0"/>
          <w:marBottom w:val="0"/>
          <w:divBdr>
            <w:top w:val="none" w:sz="0" w:space="0" w:color="auto"/>
            <w:left w:val="none" w:sz="0" w:space="0" w:color="auto"/>
            <w:bottom w:val="none" w:sz="0" w:space="0" w:color="auto"/>
            <w:right w:val="none" w:sz="0" w:space="0" w:color="auto"/>
          </w:divBdr>
        </w:div>
        <w:div w:id="1757632850">
          <w:marLeft w:val="640"/>
          <w:marRight w:val="0"/>
          <w:marTop w:val="0"/>
          <w:marBottom w:val="0"/>
          <w:divBdr>
            <w:top w:val="none" w:sz="0" w:space="0" w:color="auto"/>
            <w:left w:val="none" w:sz="0" w:space="0" w:color="auto"/>
            <w:bottom w:val="none" w:sz="0" w:space="0" w:color="auto"/>
            <w:right w:val="none" w:sz="0" w:space="0" w:color="auto"/>
          </w:divBdr>
        </w:div>
        <w:div w:id="1216311211">
          <w:marLeft w:val="640"/>
          <w:marRight w:val="0"/>
          <w:marTop w:val="0"/>
          <w:marBottom w:val="0"/>
          <w:divBdr>
            <w:top w:val="none" w:sz="0" w:space="0" w:color="auto"/>
            <w:left w:val="none" w:sz="0" w:space="0" w:color="auto"/>
            <w:bottom w:val="none" w:sz="0" w:space="0" w:color="auto"/>
            <w:right w:val="none" w:sz="0" w:space="0" w:color="auto"/>
          </w:divBdr>
        </w:div>
        <w:div w:id="663825623">
          <w:marLeft w:val="640"/>
          <w:marRight w:val="0"/>
          <w:marTop w:val="0"/>
          <w:marBottom w:val="0"/>
          <w:divBdr>
            <w:top w:val="none" w:sz="0" w:space="0" w:color="auto"/>
            <w:left w:val="none" w:sz="0" w:space="0" w:color="auto"/>
            <w:bottom w:val="none" w:sz="0" w:space="0" w:color="auto"/>
            <w:right w:val="none" w:sz="0" w:space="0" w:color="auto"/>
          </w:divBdr>
        </w:div>
        <w:div w:id="1525940446">
          <w:marLeft w:val="640"/>
          <w:marRight w:val="0"/>
          <w:marTop w:val="0"/>
          <w:marBottom w:val="0"/>
          <w:divBdr>
            <w:top w:val="none" w:sz="0" w:space="0" w:color="auto"/>
            <w:left w:val="none" w:sz="0" w:space="0" w:color="auto"/>
            <w:bottom w:val="none" w:sz="0" w:space="0" w:color="auto"/>
            <w:right w:val="none" w:sz="0" w:space="0" w:color="auto"/>
          </w:divBdr>
        </w:div>
        <w:div w:id="1379933712">
          <w:marLeft w:val="640"/>
          <w:marRight w:val="0"/>
          <w:marTop w:val="0"/>
          <w:marBottom w:val="0"/>
          <w:divBdr>
            <w:top w:val="none" w:sz="0" w:space="0" w:color="auto"/>
            <w:left w:val="none" w:sz="0" w:space="0" w:color="auto"/>
            <w:bottom w:val="none" w:sz="0" w:space="0" w:color="auto"/>
            <w:right w:val="none" w:sz="0" w:space="0" w:color="auto"/>
          </w:divBdr>
        </w:div>
        <w:div w:id="1449474540">
          <w:marLeft w:val="640"/>
          <w:marRight w:val="0"/>
          <w:marTop w:val="0"/>
          <w:marBottom w:val="0"/>
          <w:divBdr>
            <w:top w:val="none" w:sz="0" w:space="0" w:color="auto"/>
            <w:left w:val="none" w:sz="0" w:space="0" w:color="auto"/>
            <w:bottom w:val="none" w:sz="0" w:space="0" w:color="auto"/>
            <w:right w:val="none" w:sz="0" w:space="0" w:color="auto"/>
          </w:divBdr>
        </w:div>
        <w:div w:id="839931661">
          <w:marLeft w:val="640"/>
          <w:marRight w:val="0"/>
          <w:marTop w:val="0"/>
          <w:marBottom w:val="0"/>
          <w:divBdr>
            <w:top w:val="none" w:sz="0" w:space="0" w:color="auto"/>
            <w:left w:val="none" w:sz="0" w:space="0" w:color="auto"/>
            <w:bottom w:val="none" w:sz="0" w:space="0" w:color="auto"/>
            <w:right w:val="none" w:sz="0" w:space="0" w:color="auto"/>
          </w:divBdr>
        </w:div>
        <w:div w:id="626089192">
          <w:marLeft w:val="640"/>
          <w:marRight w:val="0"/>
          <w:marTop w:val="0"/>
          <w:marBottom w:val="0"/>
          <w:divBdr>
            <w:top w:val="none" w:sz="0" w:space="0" w:color="auto"/>
            <w:left w:val="none" w:sz="0" w:space="0" w:color="auto"/>
            <w:bottom w:val="none" w:sz="0" w:space="0" w:color="auto"/>
            <w:right w:val="none" w:sz="0" w:space="0" w:color="auto"/>
          </w:divBdr>
        </w:div>
        <w:div w:id="1311978400">
          <w:marLeft w:val="640"/>
          <w:marRight w:val="0"/>
          <w:marTop w:val="0"/>
          <w:marBottom w:val="0"/>
          <w:divBdr>
            <w:top w:val="none" w:sz="0" w:space="0" w:color="auto"/>
            <w:left w:val="none" w:sz="0" w:space="0" w:color="auto"/>
            <w:bottom w:val="none" w:sz="0" w:space="0" w:color="auto"/>
            <w:right w:val="none" w:sz="0" w:space="0" w:color="auto"/>
          </w:divBdr>
        </w:div>
        <w:div w:id="556665950">
          <w:marLeft w:val="640"/>
          <w:marRight w:val="0"/>
          <w:marTop w:val="0"/>
          <w:marBottom w:val="0"/>
          <w:divBdr>
            <w:top w:val="none" w:sz="0" w:space="0" w:color="auto"/>
            <w:left w:val="none" w:sz="0" w:space="0" w:color="auto"/>
            <w:bottom w:val="none" w:sz="0" w:space="0" w:color="auto"/>
            <w:right w:val="none" w:sz="0" w:space="0" w:color="auto"/>
          </w:divBdr>
        </w:div>
        <w:div w:id="1989703195">
          <w:marLeft w:val="640"/>
          <w:marRight w:val="0"/>
          <w:marTop w:val="0"/>
          <w:marBottom w:val="0"/>
          <w:divBdr>
            <w:top w:val="none" w:sz="0" w:space="0" w:color="auto"/>
            <w:left w:val="none" w:sz="0" w:space="0" w:color="auto"/>
            <w:bottom w:val="none" w:sz="0" w:space="0" w:color="auto"/>
            <w:right w:val="none" w:sz="0" w:space="0" w:color="auto"/>
          </w:divBdr>
        </w:div>
        <w:div w:id="580675637">
          <w:marLeft w:val="640"/>
          <w:marRight w:val="0"/>
          <w:marTop w:val="0"/>
          <w:marBottom w:val="0"/>
          <w:divBdr>
            <w:top w:val="none" w:sz="0" w:space="0" w:color="auto"/>
            <w:left w:val="none" w:sz="0" w:space="0" w:color="auto"/>
            <w:bottom w:val="none" w:sz="0" w:space="0" w:color="auto"/>
            <w:right w:val="none" w:sz="0" w:space="0" w:color="auto"/>
          </w:divBdr>
        </w:div>
        <w:div w:id="1801192287">
          <w:marLeft w:val="640"/>
          <w:marRight w:val="0"/>
          <w:marTop w:val="0"/>
          <w:marBottom w:val="0"/>
          <w:divBdr>
            <w:top w:val="none" w:sz="0" w:space="0" w:color="auto"/>
            <w:left w:val="none" w:sz="0" w:space="0" w:color="auto"/>
            <w:bottom w:val="none" w:sz="0" w:space="0" w:color="auto"/>
            <w:right w:val="none" w:sz="0" w:space="0" w:color="auto"/>
          </w:divBdr>
        </w:div>
        <w:div w:id="1236277885">
          <w:marLeft w:val="640"/>
          <w:marRight w:val="0"/>
          <w:marTop w:val="0"/>
          <w:marBottom w:val="0"/>
          <w:divBdr>
            <w:top w:val="none" w:sz="0" w:space="0" w:color="auto"/>
            <w:left w:val="none" w:sz="0" w:space="0" w:color="auto"/>
            <w:bottom w:val="none" w:sz="0" w:space="0" w:color="auto"/>
            <w:right w:val="none" w:sz="0" w:space="0" w:color="auto"/>
          </w:divBdr>
        </w:div>
        <w:div w:id="936669559">
          <w:marLeft w:val="640"/>
          <w:marRight w:val="0"/>
          <w:marTop w:val="0"/>
          <w:marBottom w:val="0"/>
          <w:divBdr>
            <w:top w:val="none" w:sz="0" w:space="0" w:color="auto"/>
            <w:left w:val="none" w:sz="0" w:space="0" w:color="auto"/>
            <w:bottom w:val="none" w:sz="0" w:space="0" w:color="auto"/>
            <w:right w:val="none" w:sz="0" w:space="0" w:color="auto"/>
          </w:divBdr>
        </w:div>
        <w:div w:id="207449751">
          <w:marLeft w:val="640"/>
          <w:marRight w:val="0"/>
          <w:marTop w:val="0"/>
          <w:marBottom w:val="0"/>
          <w:divBdr>
            <w:top w:val="none" w:sz="0" w:space="0" w:color="auto"/>
            <w:left w:val="none" w:sz="0" w:space="0" w:color="auto"/>
            <w:bottom w:val="none" w:sz="0" w:space="0" w:color="auto"/>
            <w:right w:val="none" w:sz="0" w:space="0" w:color="auto"/>
          </w:divBdr>
        </w:div>
        <w:div w:id="1124471158">
          <w:marLeft w:val="640"/>
          <w:marRight w:val="0"/>
          <w:marTop w:val="0"/>
          <w:marBottom w:val="0"/>
          <w:divBdr>
            <w:top w:val="none" w:sz="0" w:space="0" w:color="auto"/>
            <w:left w:val="none" w:sz="0" w:space="0" w:color="auto"/>
            <w:bottom w:val="none" w:sz="0" w:space="0" w:color="auto"/>
            <w:right w:val="none" w:sz="0" w:space="0" w:color="auto"/>
          </w:divBdr>
        </w:div>
        <w:div w:id="2060396339">
          <w:marLeft w:val="640"/>
          <w:marRight w:val="0"/>
          <w:marTop w:val="0"/>
          <w:marBottom w:val="0"/>
          <w:divBdr>
            <w:top w:val="none" w:sz="0" w:space="0" w:color="auto"/>
            <w:left w:val="none" w:sz="0" w:space="0" w:color="auto"/>
            <w:bottom w:val="none" w:sz="0" w:space="0" w:color="auto"/>
            <w:right w:val="none" w:sz="0" w:space="0" w:color="auto"/>
          </w:divBdr>
        </w:div>
        <w:div w:id="1958101060">
          <w:marLeft w:val="640"/>
          <w:marRight w:val="0"/>
          <w:marTop w:val="0"/>
          <w:marBottom w:val="0"/>
          <w:divBdr>
            <w:top w:val="none" w:sz="0" w:space="0" w:color="auto"/>
            <w:left w:val="none" w:sz="0" w:space="0" w:color="auto"/>
            <w:bottom w:val="none" w:sz="0" w:space="0" w:color="auto"/>
            <w:right w:val="none" w:sz="0" w:space="0" w:color="auto"/>
          </w:divBdr>
        </w:div>
        <w:div w:id="501045495">
          <w:marLeft w:val="640"/>
          <w:marRight w:val="0"/>
          <w:marTop w:val="0"/>
          <w:marBottom w:val="0"/>
          <w:divBdr>
            <w:top w:val="none" w:sz="0" w:space="0" w:color="auto"/>
            <w:left w:val="none" w:sz="0" w:space="0" w:color="auto"/>
            <w:bottom w:val="none" w:sz="0" w:space="0" w:color="auto"/>
            <w:right w:val="none" w:sz="0" w:space="0" w:color="auto"/>
          </w:divBdr>
        </w:div>
        <w:div w:id="627080678">
          <w:marLeft w:val="640"/>
          <w:marRight w:val="0"/>
          <w:marTop w:val="0"/>
          <w:marBottom w:val="0"/>
          <w:divBdr>
            <w:top w:val="none" w:sz="0" w:space="0" w:color="auto"/>
            <w:left w:val="none" w:sz="0" w:space="0" w:color="auto"/>
            <w:bottom w:val="none" w:sz="0" w:space="0" w:color="auto"/>
            <w:right w:val="none" w:sz="0" w:space="0" w:color="auto"/>
          </w:divBdr>
        </w:div>
        <w:div w:id="486626258">
          <w:marLeft w:val="640"/>
          <w:marRight w:val="0"/>
          <w:marTop w:val="0"/>
          <w:marBottom w:val="0"/>
          <w:divBdr>
            <w:top w:val="none" w:sz="0" w:space="0" w:color="auto"/>
            <w:left w:val="none" w:sz="0" w:space="0" w:color="auto"/>
            <w:bottom w:val="none" w:sz="0" w:space="0" w:color="auto"/>
            <w:right w:val="none" w:sz="0" w:space="0" w:color="auto"/>
          </w:divBdr>
        </w:div>
        <w:div w:id="933708927">
          <w:marLeft w:val="640"/>
          <w:marRight w:val="0"/>
          <w:marTop w:val="0"/>
          <w:marBottom w:val="0"/>
          <w:divBdr>
            <w:top w:val="none" w:sz="0" w:space="0" w:color="auto"/>
            <w:left w:val="none" w:sz="0" w:space="0" w:color="auto"/>
            <w:bottom w:val="none" w:sz="0" w:space="0" w:color="auto"/>
            <w:right w:val="none" w:sz="0" w:space="0" w:color="auto"/>
          </w:divBdr>
        </w:div>
        <w:div w:id="1741366239">
          <w:marLeft w:val="640"/>
          <w:marRight w:val="0"/>
          <w:marTop w:val="0"/>
          <w:marBottom w:val="0"/>
          <w:divBdr>
            <w:top w:val="none" w:sz="0" w:space="0" w:color="auto"/>
            <w:left w:val="none" w:sz="0" w:space="0" w:color="auto"/>
            <w:bottom w:val="none" w:sz="0" w:space="0" w:color="auto"/>
            <w:right w:val="none" w:sz="0" w:space="0" w:color="auto"/>
          </w:divBdr>
        </w:div>
        <w:div w:id="1043020326">
          <w:marLeft w:val="640"/>
          <w:marRight w:val="0"/>
          <w:marTop w:val="0"/>
          <w:marBottom w:val="0"/>
          <w:divBdr>
            <w:top w:val="none" w:sz="0" w:space="0" w:color="auto"/>
            <w:left w:val="none" w:sz="0" w:space="0" w:color="auto"/>
            <w:bottom w:val="none" w:sz="0" w:space="0" w:color="auto"/>
            <w:right w:val="none" w:sz="0" w:space="0" w:color="auto"/>
          </w:divBdr>
        </w:div>
        <w:div w:id="1594630620">
          <w:marLeft w:val="640"/>
          <w:marRight w:val="0"/>
          <w:marTop w:val="0"/>
          <w:marBottom w:val="0"/>
          <w:divBdr>
            <w:top w:val="none" w:sz="0" w:space="0" w:color="auto"/>
            <w:left w:val="none" w:sz="0" w:space="0" w:color="auto"/>
            <w:bottom w:val="none" w:sz="0" w:space="0" w:color="auto"/>
            <w:right w:val="none" w:sz="0" w:space="0" w:color="auto"/>
          </w:divBdr>
        </w:div>
        <w:div w:id="216091520">
          <w:marLeft w:val="640"/>
          <w:marRight w:val="0"/>
          <w:marTop w:val="0"/>
          <w:marBottom w:val="0"/>
          <w:divBdr>
            <w:top w:val="none" w:sz="0" w:space="0" w:color="auto"/>
            <w:left w:val="none" w:sz="0" w:space="0" w:color="auto"/>
            <w:bottom w:val="none" w:sz="0" w:space="0" w:color="auto"/>
            <w:right w:val="none" w:sz="0" w:space="0" w:color="auto"/>
          </w:divBdr>
        </w:div>
        <w:div w:id="422997979">
          <w:marLeft w:val="640"/>
          <w:marRight w:val="0"/>
          <w:marTop w:val="0"/>
          <w:marBottom w:val="0"/>
          <w:divBdr>
            <w:top w:val="none" w:sz="0" w:space="0" w:color="auto"/>
            <w:left w:val="none" w:sz="0" w:space="0" w:color="auto"/>
            <w:bottom w:val="none" w:sz="0" w:space="0" w:color="auto"/>
            <w:right w:val="none" w:sz="0" w:space="0" w:color="auto"/>
          </w:divBdr>
        </w:div>
        <w:div w:id="1266498893">
          <w:marLeft w:val="640"/>
          <w:marRight w:val="0"/>
          <w:marTop w:val="0"/>
          <w:marBottom w:val="0"/>
          <w:divBdr>
            <w:top w:val="none" w:sz="0" w:space="0" w:color="auto"/>
            <w:left w:val="none" w:sz="0" w:space="0" w:color="auto"/>
            <w:bottom w:val="none" w:sz="0" w:space="0" w:color="auto"/>
            <w:right w:val="none" w:sz="0" w:space="0" w:color="auto"/>
          </w:divBdr>
        </w:div>
        <w:div w:id="1112211681">
          <w:marLeft w:val="640"/>
          <w:marRight w:val="0"/>
          <w:marTop w:val="0"/>
          <w:marBottom w:val="0"/>
          <w:divBdr>
            <w:top w:val="none" w:sz="0" w:space="0" w:color="auto"/>
            <w:left w:val="none" w:sz="0" w:space="0" w:color="auto"/>
            <w:bottom w:val="none" w:sz="0" w:space="0" w:color="auto"/>
            <w:right w:val="none" w:sz="0" w:space="0" w:color="auto"/>
          </w:divBdr>
        </w:div>
        <w:div w:id="1264143198">
          <w:marLeft w:val="640"/>
          <w:marRight w:val="0"/>
          <w:marTop w:val="0"/>
          <w:marBottom w:val="0"/>
          <w:divBdr>
            <w:top w:val="none" w:sz="0" w:space="0" w:color="auto"/>
            <w:left w:val="none" w:sz="0" w:space="0" w:color="auto"/>
            <w:bottom w:val="none" w:sz="0" w:space="0" w:color="auto"/>
            <w:right w:val="none" w:sz="0" w:space="0" w:color="auto"/>
          </w:divBdr>
        </w:div>
        <w:div w:id="2072144539">
          <w:marLeft w:val="640"/>
          <w:marRight w:val="0"/>
          <w:marTop w:val="0"/>
          <w:marBottom w:val="0"/>
          <w:divBdr>
            <w:top w:val="none" w:sz="0" w:space="0" w:color="auto"/>
            <w:left w:val="none" w:sz="0" w:space="0" w:color="auto"/>
            <w:bottom w:val="none" w:sz="0" w:space="0" w:color="auto"/>
            <w:right w:val="none" w:sz="0" w:space="0" w:color="auto"/>
          </w:divBdr>
        </w:div>
        <w:div w:id="1901280509">
          <w:marLeft w:val="640"/>
          <w:marRight w:val="0"/>
          <w:marTop w:val="0"/>
          <w:marBottom w:val="0"/>
          <w:divBdr>
            <w:top w:val="none" w:sz="0" w:space="0" w:color="auto"/>
            <w:left w:val="none" w:sz="0" w:space="0" w:color="auto"/>
            <w:bottom w:val="none" w:sz="0" w:space="0" w:color="auto"/>
            <w:right w:val="none" w:sz="0" w:space="0" w:color="auto"/>
          </w:divBdr>
        </w:div>
        <w:div w:id="1530099712">
          <w:marLeft w:val="640"/>
          <w:marRight w:val="0"/>
          <w:marTop w:val="0"/>
          <w:marBottom w:val="0"/>
          <w:divBdr>
            <w:top w:val="none" w:sz="0" w:space="0" w:color="auto"/>
            <w:left w:val="none" w:sz="0" w:space="0" w:color="auto"/>
            <w:bottom w:val="none" w:sz="0" w:space="0" w:color="auto"/>
            <w:right w:val="none" w:sz="0" w:space="0" w:color="auto"/>
          </w:divBdr>
        </w:div>
        <w:div w:id="1123882161">
          <w:marLeft w:val="640"/>
          <w:marRight w:val="0"/>
          <w:marTop w:val="0"/>
          <w:marBottom w:val="0"/>
          <w:divBdr>
            <w:top w:val="none" w:sz="0" w:space="0" w:color="auto"/>
            <w:left w:val="none" w:sz="0" w:space="0" w:color="auto"/>
            <w:bottom w:val="none" w:sz="0" w:space="0" w:color="auto"/>
            <w:right w:val="none" w:sz="0" w:space="0" w:color="auto"/>
          </w:divBdr>
        </w:div>
        <w:div w:id="1587493221">
          <w:marLeft w:val="640"/>
          <w:marRight w:val="0"/>
          <w:marTop w:val="0"/>
          <w:marBottom w:val="0"/>
          <w:divBdr>
            <w:top w:val="none" w:sz="0" w:space="0" w:color="auto"/>
            <w:left w:val="none" w:sz="0" w:space="0" w:color="auto"/>
            <w:bottom w:val="none" w:sz="0" w:space="0" w:color="auto"/>
            <w:right w:val="none" w:sz="0" w:space="0" w:color="auto"/>
          </w:divBdr>
        </w:div>
        <w:div w:id="2074236075">
          <w:marLeft w:val="640"/>
          <w:marRight w:val="0"/>
          <w:marTop w:val="0"/>
          <w:marBottom w:val="0"/>
          <w:divBdr>
            <w:top w:val="none" w:sz="0" w:space="0" w:color="auto"/>
            <w:left w:val="none" w:sz="0" w:space="0" w:color="auto"/>
            <w:bottom w:val="none" w:sz="0" w:space="0" w:color="auto"/>
            <w:right w:val="none" w:sz="0" w:space="0" w:color="auto"/>
          </w:divBdr>
        </w:div>
        <w:div w:id="1268150488">
          <w:marLeft w:val="640"/>
          <w:marRight w:val="0"/>
          <w:marTop w:val="0"/>
          <w:marBottom w:val="0"/>
          <w:divBdr>
            <w:top w:val="none" w:sz="0" w:space="0" w:color="auto"/>
            <w:left w:val="none" w:sz="0" w:space="0" w:color="auto"/>
            <w:bottom w:val="none" w:sz="0" w:space="0" w:color="auto"/>
            <w:right w:val="none" w:sz="0" w:space="0" w:color="auto"/>
          </w:divBdr>
        </w:div>
        <w:div w:id="1260597578">
          <w:marLeft w:val="640"/>
          <w:marRight w:val="0"/>
          <w:marTop w:val="0"/>
          <w:marBottom w:val="0"/>
          <w:divBdr>
            <w:top w:val="none" w:sz="0" w:space="0" w:color="auto"/>
            <w:left w:val="none" w:sz="0" w:space="0" w:color="auto"/>
            <w:bottom w:val="none" w:sz="0" w:space="0" w:color="auto"/>
            <w:right w:val="none" w:sz="0" w:space="0" w:color="auto"/>
          </w:divBdr>
        </w:div>
        <w:div w:id="42680973">
          <w:marLeft w:val="640"/>
          <w:marRight w:val="0"/>
          <w:marTop w:val="0"/>
          <w:marBottom w:val="0"/>
          <w:divBdr>
            <w:top w:val="none" w:sz="0" w:space="0" w:color="auto"/>
            <w:left w:val="none" w:sz="0" w:space="0" w:color="auto"/>
            <w:bottom w:val="none" w:sz="0" w:space="0" w:color="auto"/>
            <w:right w:val="none" w:sz="0" w:space="0" w:color="auto"/>
          </w:divBdr>
        </w:div>
        <w:div w:id="1099252622">
          <w:marLeft w:val="640"/>
          <w:marRight w:val="0"/>
          <w:marTop w:val="0"/>
          <w:marBottom w:val="0"/>
          <w:divBdr>
            <w:top w:val="none" w:sz="0" w:space="0" w:color="auto"/>
            <w:left w:val="none" w:sz="0" w:space="0" w:color="auto"/>
            <w:bottom w:val="none" w:sz="0" w:space="0" w:color="auto"/>
            <w:right w:val="none" w:sz="0" w:space="0" w:color="auto"/>
          </w:divBdr>
        </w:div>
        <w:div w:id="725030090">
          <w:marLeft w:val="640"/>
          <w:marRight w:val="0"/>
          <w:marTop w:val="0"/>
          <w:marBottom w:val="0"/>
          <w:divBdr>
            <w:top w:val="none" w:sz="0" w:space="0" w:color="auto"/>
            <w:left w:val="none" w:sz="0" w:space="0" w:color="auto"/>
            <w:bottom w:val="none" w:sz="0" w:space="0" w:color="auto"/>
            <w:right w:val="none" w:sz="0" w:space="0" w:color="auto"/>
          </w:divBdr>
        </w:div>
        <w:div w:id="575017333">
          <w:marLeft w:val="640"/>
          <w:marRight w:val="0"/>
          <w:marTop w:val="0"/>
          <w:marBottom w:val="0"/>
          <w:divBdr>
            <w:top w:val="none" w:sz="0" w:space="0" w:color="auto"/>
            <w:left w:val="none" w:sz="0" w:space="0" w:color="auto"/>
            <w:bottom w:val="none" w:sz="0" w:space="0" w:color="auto"/>
            <w:right w:val="none" w:sz="0" w:space="0" w:color="auto"/>
          </w:divBdr>
        </w:div>
        <w:div w:id="1154948869">
          <w:marLeft w:val="640"/>
          <w:marRight w:val="0"/>
          <w:marTop w:val="0"/>
          <w:marBottom w:val="0"/>
          <w:divBdr>
            <w:top w:val="none" w:sz="0" w:space="0" w:color="auto"/>
            <w:left w:val="none" w:sz="0" w:space="0" w:color="auto"/>
            <w:bottom w:val="none" w:sz="0" w:space="0" w:color="auto"/>
            <w:right w:val="none" w:sz="0" w:space="0" w:color="auto"/>
          </w:divBdr>
        </w:div>
        <w:div w:id="210966474">
          <w:marLeft w:val="640"/>
          <w:marRight w:val="0"/>
          <w:marTop w:val="0"/>
          <w:marBottom w:val="0"/>
          <w:divBdr>
            <w:top w:val="none" w:sz="0" w:space="0" w:color="auto"/>
            <w:left w:val="none" w:sz="0" w:space="0" w:color="auto"/>
            <w:bottom w:val="none" w:sz="0" w:space="0" w:color="auto"/>
            <w:right w:val="none" w:sz="0" w:space="0" w:color="auto"/>
          </w:divBdr>
        </w:div>
        <w:div w:id="967664561">
          <w:marLeft w:val="640"/>
          <w:marRight w:val="0"/>
          <w:marTop w:val="0"/>
          <w:marBottom w:val="0"/>
          <w:divBdr>
            <w:top w:val="none" w:sz="0" w:space="0" w:color="auto"/>
            <w:left w:val="none" w:sz="0" w:space="0" w:color="auto"/>
            <w:bottom w:val="none" w:sz="0" w:space="0" w:color="auto"/>
            <w:right w:val="none" w:sz="0" w:space="0" w:color="auto"/>
          </w:divBdr>
        </w:div>
        <w:div w:id="289751921">
          <w:marLeft w:val="640"/>
          <w:marRight w:val="0"/>
          <w:marTop w:val="0"/>
          <w:marBottom w:val="0"/>
          <w:divBdr>
            <w:top w:val="none" w:sz="0" w:space="0" w:color="auto"/>
            <w:left w:val="none" w:sz="0" w:space="0" w:color="auto"/>
            <w:bottom w:val="none" w:sz="0" w:space="0" w:color="auto"/>
            <w:right w:val="none" w:sz="0" w:space="0" w:color="auto"/>
          </w:divBdr>
        </w:div>
        <w:div w:id="1762985529">
          <w:marLeft w:val="640"/>
          <w:marRight w:val="0"/>
          <w:marTop w:val="0"/>
          <w:marBottom w:val="0"/>
          <w:divBdr>
            <w:top w:val="none" w:sz="0" w:space="0" w:color="auto"/>
            <w:left w:val="none" w:sz="0" w:space="0" w:color="auto"/>
            <w:bottom w:val="none" w:sz="0" w:space="0" w:color="auto"/>
            <w:right w:val="none" w:sz="0" w:space="0" w:color="auto"/>
          </w:divBdr>
        </w:div>
        <w:div w:id="1205872534">
          <w:marLeft w:val="640"/>
          <w:marRight w:val="0"/>
          <w:marTop w:val="0"/>
          <w:marBottom w:val="0"/>
          <w:divBdr>
            <w:top w:val="none" w:sz="0" w:space="0" w:color="auto"/>
            <w:left w:val="none" w:sz="0" w:space="0" w:color="auto"/>
            <w:bottom w:val="none" w:sz="0" w:space="0" w:color="auto"/>
            <w:right w:val="none" w:sz="0" w:space="0" w:color="auto"/>
          </w:divBdr>
        </w:div>
        <w:div w:id="712077313">
          <w:marLeft w:val="640"/>
          <w:marRight w:val="0"/>
          <w:marTop w:val="0"/>
          <w:marBottom w:val="0"/>
          <w:divBdr>
            <w:top w:val="none" w:sz="0" w:space="0" w:color="auto"/>
            <w:left w:val="none" w:sz="0" w:space="0" w:color="auto"/>
            <w:bottom w:val="none" w:sz="0" w:space="0" w:color="auto"/>
            <w:right w:val="none" w:sz="0" w:space="0" w:color="auto"/>
          </w:divBdr>
        </w:div>
        <w:div w:id="1857109306">
          <w:marLeft w:val="640"/>
          <w:marRight w:val="0"/>
          <w:marTop w:val="0"/>
          <w:marBottom w:val="0"/>
          <w:divBdr>
            <w:top w:val="none" w:sz="0" w:space="0" w:color="auto"/>
            <w:left w:val="none" w:sz="0" w:space="0" w:color="auto"/>
            <w:bottom w:val="none" w:sz="0" w:space="0" w:color="auto"/>
            <w:right w:val="none" w:sz="0" w:space="0" w:color="auto"/>
          </w:divBdr>
        </w:div>
        <w:div w:id="1918511005">
          <w:marLeft w:val="640"/>
          <w:marRight w:val="0"/>
          <w:marTop w:val="0"/>
          <w:marBottom w:val="0"/>
          <w:divBdr>
            <w:top w:val="none" w:sz="0" w:space="0" w:color="auto"/>
            <w:left w:val="none" w:sz="0" w:space="0" w:color="auto"/>
            <w:bottom w:val="none" w:sz="0" w:space="0" w:color="auto"/>
            <w:right w:val="none" w:sz="0" w:space="0" w:color="auto"/>
          </w:divBdr>
        </w:div>
        <w:div w:id="1061518805">
          <w:marLeft w:val="640"/>
          <w:marRight w:val="0"/>
          <w:marTop w:val="0"/>
          <w:marBottom w:val="0"/>
          <w:divBdr>
            <w:top w:val="none" w:sz="0" w:space="0" w:color="auto"/>
            <w:left w:val="none" w:sz="0" w:space="0" w:color="auto"/>
            <w:bottom w:val="none" w:sz="0" w:space="0" w:color="auto"/>
            <w:right w:val="none" w:sz="0" w:space="0" w:color="auto"/>
          </w:divBdr>
        </w:div>
        <w:div w:id="1950817089">
          <w:marLeft w:val="640"/>
          <w:marRight w:val="0"/>
          <w:marTop w:val="0"/>
          <w:marBottom w:val="0"/>
          <w:divBdr>
            <w:top w:val="none" w:sz="0" w:space="0" w:color="auto"/>
            <w:left w:val="none" w:sz="0" w:space="0" w:color="auto"/>
            <w:bottom w:val="none" w:sz="0" w:space="0" w:color="auto"/>
            <w:right w:val="none" w:sz="0" w:space="0" w:color="auto"/>
          </w:divBdr>
        </w:div>
        <w:div w:id="256864916">
          <w:marLeft w:val="640"/>
          <w:marRight w:val="0"/>
          <w:marTop w:val="0"/>
          <w:marBottom w:val="0"/>
          <w:divBdr>
            <w:top w:val="none" w:sz="0" w:space="0" w:color="auto"/>
            <w:left w:val="none" w:sz="0" w:space="0" w:color="auto"/>
            <w:bottom w:val="none" w:sz="0" w:space="0" w:color="auto"/>
            <w:right w:val="none" w:sz="0" w:space="0" w:color="auto"/>
          </w:divBdr>
        </w:div>
        <w:div w:id="1381203291">
          <w:marLeft w:val="640"/>
          <w:marRight w:val="0"/>
          <w:marTop w:val="0"/>
          <w:marBottom w:val="0"/>
          <w:divBdr>
            <w:top w:val="none" w:sz="0" w:space="0" w:color="auto"/>
            <w:left w:val="none" w:sz="0" w:space="0" w:color="auto"/>
            <w:bottom w:val="none" w:sz="0" w:space="0" w:color="auto"/>
            <w:right w:val="none" w:sz="0" w:space="0" w:color="auto"/>
          </w:divBdr>
        </w:div>
        <w:div w:id="1253586545">
          <w:marLeft w:val="640"/>
          <w:marRight w:val="0"/>
          <w:marTop w:val="0"/>
          <w:marBottom w:val="0"/>
          <w:divBdr>
            <w:top w:val="none" w:sz="0" w:space="0" w:color="auto"/>
            <w:left w:val="none" w:sz="0" w:space="0" w:color="auto"/>
            <w:bottom w:val="none" w:sz="0" w:space="0" w:color="auto"/>
            <w:right w:val="none" w:sz="0" w:space="0" w:color="auto"/>
          </w:divBdr>
        </w:div>
        <w:div w:id="563952927">
          <w:marLeft w:val="640"/>
          <w:marRight w:val="0"/>
          <w:marTop w:val="0"/>
          <w:marBottom w:val="0"/>
          <w:divBdr>
            <w:top w:val="none" w:sz="0" w:space="0" w:color="auto"/>
            <w:left w:val="none" w:sz="0" w:space="0" w:color="auto"/>
            <w:bottom w:val="none" w:sz="0" w:space="0" w:color="auto"/>
            <w:right w:val="none" w:sz="0" w:space="0" w:color="auto"/>
          </w:divBdr>
        </w:div>
        <w:div w:id="1615407257">
          <w:marLeft w:val="640"/>
          <w:marRight w:val="0"/>
          <w:marTop w:val="0"/>
          <w:marBottom w:val="0"/>
          <w:divBdr>
            <w:top w:val="none" w:sz="0" w:space="0" w:color="auto"/>
            <w:left w:val="none" w:sz="0" w:space="0" w:color="auto"/>
            <w:bottom w:val="none" w:sz="0" w:space="0" w:color="auto"/>
            <w:right w:val="none" w:sz="0" w:space="0" w:color="auto"/>
          </w:divBdr>
        </w:div>
        <w:div w:id="290213012">
          <w:marLeft w:val="640"/>
          <w:marRight w:val="0"/>
          <w:marTop w:val="0"/>
          <w:marBottom w:val="0"/>
          <w:divBdr>
            <w:top w:val="none" w:sz="0" w:space="0" w:color="auto"/>
            <w:left w:val="none" w:sz="0" w:space="0" w:color="auto"/>
            <w:bottom w:val="none" w:sz="0" w:space="0" w:color="auto"/>
            <w:right w:val="none" w:sz="0" w:space="0" w:color="auto"/>
          </w:divBdr>
        </w:div>
        <w:div w:id="1586915540">
          <w:marLeft w:val="640"/>
          <w:marRight w:val="0"/>
          <w:marTop w:val="0"/>
          <w:marBottom w:val="0"/>
          <w:divBdr>
            <w:top w:val="none" w:sz="0" w:space="0" w:color="auto"/>
            <w:left w:val="none" w:sz="0" w:space="0" w:color="auto"/>
            <w:bottom w:val="none" w:sz="0" w:space="0" w:color="auto"/>
            <w:right w:val="none" w:sz="0" w:space="0" w:color="auto"/>
          </w:divBdr>
        </w:div>
        <w:div w:id="937913107">
          <w:marLeft w:val="640"/>
          <w:marRight w:val="0"/>
          <w:marTop w:val="0"/>
          <w:marBottom w:val="0"/>
          <w:divBdr>
            <w:top w:val="none" w:sz="0" w:space="0" w:color="auto"/>
            <w:left w:val="none" w:sz="0" w:space="0" w:color="auto"/>
            <w:bottom w:val="none" w:sz="0" w:space="0" w:color="auto"/>
            <w:right w:val="none" w:sz="0" w:space="0" w:color="auto"/>
          </w:divBdr>
        </w:div>
        <w:div w:id="1760759996">
          <w:marLeft w:val="640"/>
          <w:marRight w:val="0"/>
          <w:marTop w:val="0"/>
          <w:marBottom w:val="0"/>
          <w:divBdr>
            <w:top w:val="none" w:sz="0" w:space="0" w:color="auto"/>
            <w:left w:val="none" w:sz="0" w:space="0" w:color="auto"/>
            <w:bottom w:val="none" w:sz="0" w:space="0" w:color="auto"/>
            <w:right w:val="none" w:sz="0" w:space="0" w:color="auto"/>
          </w:divBdr>
        </w:div>
        <w:div w:id="311640485">
          <w:marLeft w:val="640"/>
          <w:marRight w:val="0"/>
          <w:marTop w:val="0"/>
          <w:marBottom w:val="0"/>
          <w:divBdr>
            <w:top w:val="none" w:sz="0" w:space="0" w:color="auto"/>
            <w:left w:val="none" w:sz="0" w:space="0" w:color="auto"/>
            <w:bottom w:val="none" w:sz="0" w:space="0" w:color="auto"/>
            <w:right w:val="none" w:sz="0" w:space="0" w:color="auto"/>
          </w:divBdr>
        </w:div>
        <w:div w:id="1880703164">
          <w:marLeft w:val="640"/>
          <w:marRight w:val="0"/>
          <w:marTop w:val="0"/>
          <w:marBottom w:val="0"/>
          <w:divBdr>
            <w:top w:val="none" w:sz="0" w:space="0" w:color="auto"/>
            <w:left w:val="none" w:sz="0" w:space="0" w:color="auto"/>
            <w:bottom w:val="none" w:sz="0" w:space="0" w:color="auto"/>
            <w:right w:val="none" w:sz="0" w:space="0" w:color="auto"/>
          </w:divBdr>
        </w:div>
        <w:div w:id="212736517">
          <w:marLeft w:val="640"/>
          <w:marRight w:val="0"/>
          <w:marTop w:val="0"/>
          <w:marBottom w:val="0"/>
          <w:divBdr>
            <w:top w:val="none" w:sz="0" w:space="0" w:color="auto"/>
            <w:left w:val="none" w:sz="0" w:space="0" w:color="auto"/>
            <w:bottom w:val="none" w:sz="0" w:space="0" w:color="auto"/>
            <w:right w:val="none" w:sz="0" w:space="0" w:color="auto"/>
          </w:divBdr>
        </w:div>
        <w:div w:id="916521654">
          <w:marLeft w:val="640"/>
          <w:marRight w:val="0"/>
          <w:marTop w:val="0"/>
          <w:marBottom w:val="0"/>
          <w:divBdr>
            <w:top w:val="none" w:sz="0" w:space="0" w:color="auto"/>
            <w:left w:val="none" w:sz="0" w:space="0" w:color="auto"/>
            <w:bottom w:val="none" w:sz="0" w:space="0" w:color="auto"/>
            <w:right w:val="none" w:sz="0" w:space="0" w:color="auto"/>
          </w:divBdr>
        </w:div>
        <w:div w:id="2025277364">
          <w:marLeft w:val="640"/>
          <w:marRight w:val="0"/>
          <w:marTop w:val="0"/>
          <w:marBottom w:val="0"/>
          <w:divBdr>
            <w:top w:val="none" w:sz="0" w:space="0" w:color="auto"/>
            <w:left w:val="none" w:sz="0" w:space="0" w:color="auto"/>
            <w:bottom w:val="none" w:sz="0" w:space="0" w:color="auto"/>
            <w:right w:val="none" w:sz="0" w:space="0" w:color="auto"/>
          </w:divBdr>
        </w:div>
        <w:div w:id="1655405909">
          <w:marLeft w:val="640"/>
          <w:marRight w:val="0"/>
          <w:marTop w:val="0"/>
          <w:marBottom w:val="0"/>
          <w:divBdr>
            <w:top w:val="none" w:sz="0" w:space="0" w:color="auto"/>
            <w:left w:val="none" w:sz="0" w:space="0" w:color="auto"/>
            <w:bottom w:val="none" w:sz="0" w:space="0" w:color="auto"/>
            <w:right w:val="none" w:sz="0" w:space="0" w:color="auto"/>
          </w:divBdr>
        </w:div>
        <w:div w:id="1336374783">
          <w:marLeft w:val="640"/>
          <w:marRight w:val="0"/>
          <w:marTop w:val="0"/>
          <w:marBottom w:val="0"/>
          <w:divBdr>
            <w:top w:val="none" w:sz="0" w:space="0" w:color="auto"/>
            <w:left w:val="none" w:sz="0" w:space="0" w:color="auto"/>
            <w:bottom w:val="none" w:sz="0" w:space="0" w:color="auto"/>
            <w:right w:val="none" w:sz="0" w:space="0" w:color="auto"/>
          </w:divBdr>
        </w:div>
        <w:div w:id="1927566024">
          <w:marLeft w:val="640"/>
          <w:marRight w:val="0"/>
          <w:marTop w:val="0"/>
          <w:marBottom w:val="0"/>
          <w:divBdr>
            <w:top w:val="none" w:sz="0" w:space="0" w:color="auto"/>
            <w:left w:val="none" w:sz="0" w:space="0" w:color="auto"/>
            <w:bottom w:val="none" w:sz="0" w:space="0" w:color="auto"/>
            <w:right w:val="none" w:sz="0" w:space="0" w:color="auto"/>
          </w:divBdr>
        </w:div>
        <w:div w:id="1612476376">
          <w:marLeft w:val="640"/>
          <w:marRight w:val="0"/>
          <w:marTop w:val="0"/>
          <w:marBottom w:val="0"/>
          <w:divBdr>
            <w:top w:val="none" w:sz="0" w:space="0" w:color="auto"/>
            <w:left w:val="none" w:sz="0" w:space="0" w:color="auto"/>
            <w:bottom w:val="none" w:sz="0" w:space="0" w:color="auto"/>
            <w:right w:val="none" w:sz="0" w:space="0" w:color="auto"/>
          </w:divBdr>
        </w:div>
        <w:div w:id="1688166817">
          <w:marLeft w:val="640"/>
          <w:marRight w:val="0"/>
          <w:marTop w:val="0"/>
          <w:marBottom w:val="0"/>
          <w:divBdr>
            <w:top w:val="none" w:sz="0" w:space="0" w:color="auto"/>
            <w:left w:val="none" w:sz="0" w:space="0" w:color="auto"/>
            <w:bottom w:val="none" w:sz="0" w:space="0" w:color="auto"/>
            <w:right w:val="none" w:sz="0" w:space="0" w:color="auto"/>
          </w:divBdr>
        </w:div>
        <w:div w:id="2077319805">
          <w:marLeft w:val="640"/>
          <w:marRight w:val="0"/>
          <w:marTop w:val="0"/>
          <w:marBottom w:val="0"/>
          <w:divBdr>
            <w:top w:val="none" w:sz="0" w:space="0" w:color="auto"/>
            <w:left w:val="none" w:sz="0" w:space="0" w:color="auto"/>
            <w:bottom w:val="none" w:sz="0" w:space="0" w:color="auto"/>
            <w:right w:val="none" w:sz="0" w:space="0" w:color="auto"/>
          </w:divBdr>
        </w:div>
        <w:div w:id="193201822">
          <w:marLeft w:val="640"/>
          <w:marRight w:val="0"/>
          <w:marTop w:val="0"/>
          <w:marBottom w:val="0"/>
          <w:divBdr>
            <w:top w:val="none" w:sz="0" w:space="0" w:color="auto"/>
            <w:left w:val="none" w:sz="0" w:space="0" w:color="auto"/>
            <w:bottom w:val="none" w:sz="0" w:space="0" w:color="auto"/>
            <w:right w:val="none" w:sz="0" w:space="0" w:color="auto"/>
          </w:divBdr>
        </w:div>
        <w:div w:id="1808350728">
          <w:marLeft w:val="640"/>
          <w:marRight w:val="0"/>
          <w:marTop w:val="0"/>
          <w:marBottom w:val="0"/>
          <w:divBdr>
            <w:top w:val="none" w:sz="0" w:space="0" w:color="auto"/>
            <w:left w:val="none" w:sz="0" w:space="0" w:color="auto"/>
            <w:bottom w:val="none" w:sz="0" w:space="0" w:color="auto"/>
            <w:right w:val="none" w:sz="0" w:space="0" w:color="auto"/>
          </w:divBdr>
        </w:div>
        <w:div w:id="1194345808">
          <w:marLeft w:val="640"/>
          <w:marRight w:val="0"/>
          <w:marTop w:val="0"/>
          <w:marBottom w:val="0"/>
          <w:divBdr>
            <w:top w:val="none" w:sz="0" w:space="0" w:color="auto"/>
            <w:left w:val="none" w:sz="0" w:space="0" w:color="auto"/>
            <w:bottom w:val="none" w:sz="0" w:space="0" w:color="auto"/>
            <w:right w:val="none" w:sz="0" w:space="0" w:color="auto"/>
          </w:divBdr>
        </w:div>
        <w:div w:id="902057755">
          <w:marLeft w:val="640"/>
          <w:marRight w:val="0"/>
          <w:marTop w:val="0"/>
          <w:marBottom w:val="0"/>
          <w:divBdr>
            <w:top w:val="none" w:sz="0" w:space="0" w:color="auto"/>
            <w:left w:val="none" w:sz="0" w:space="0" w:color="auto"/>
            <w:bottom w:val="none" w:sz="0" w:space="0" w:color="auto"/>
            <w:right w:val="none" w:sz="0" w:space="0" w:color="auto"/>
          </w:divBdr>
        </w:div>
        <w:div w:id="1810587185">
          <w:marLeft w:val="640"/>
          <w:marRight w:val="0"/>
          <w:marTop w:val="0"/>
          <w:marBottom w:val="0"/>
          <w:divBdr>
            <w:top w:val="none" w:sz="0" w:space="0" w:color="auto"/>
            <w:left w:val="none" w:sz="0" w:space="0" w:color="auto"/>
            <w:bottom w:val="none" w:sz="0" w:space="0" w:color="auto"/>
            <w:right w:val="none" w:sz="0" w:space="0" w:color="auto"/>
          </w:divBdr>
        </w:div>
        <w:div w:id="624315378">
          <w:marLeft w:val="640"/>
          <w:marRight w:val="0"/>
          <w:marTop w:val="0"/>
          <w:marBottom w:val="0"/>
          <w:divBdr>
            <w:top w:val="none" w:sz="0" w:space="0" w:color="auto"/>
            <w:left w:val="none" w:sz="0" w:space="0" w:color="auto"/>
            <w:bottom w:val="none" w:sz="0" w:space="0" w:color="auto"/>
            <w:right w:val="none" w:sz="0" w:space="0" w:color="auto"/>
          </w:divBdr>
        </w:div>
        <w:div w:id="664625868">
          <w:marLeft w:val="640"/>
          <w:marRight w:val="0"/>
          <w:marTop w:val="0"/>
          <w:marBottom w:val="0"/>
          <w:divBdr>
            <w:top w:val="none" w:sz="0" w:space="0" w:color="auto"/>
            <w:left w:val="none" w:sz="0" w:space="0" w:color="auto"/>
            <w:bottom w:val="none" w:sz="0" w:space="0" w:color="auto"/>
            <w:right w:val="none" w:sz="0" w:space="0" w:color="auto"/>
          </w:divBdr>
        </w:div>
        <w:div w:id="1629894986">
          <w:marLeft w:val="640"/>
          <w:marRight w:val="0"/>
          <w:marTop w:val="0"/>
          <w:marBottom w:val="0"/>
          <w:divBdr>
            <w:top w:val="none" w:sz="0" w:space="0" w:color="auto"/>
            <w:left w:val="none" w:sz="0" w:space="0" w:color="auto"/>
            <w:bottom w:val="none" w:sz="0" w:space="0" w:color="auto"/>
            <w:right w:val="none" w:sz="0" w:space="0" w:color="auto"/>
          </w:divBdr>
        </w:div>
        <w:div w:id="2004820123">
          <w:marLeft w:val="640"/>
          <w:marRight w:val="0"/>
          <w:marTop w:val="0"/>
          <w:marBottom w:val="0"/>
          <w:divBdr>
            <w:top w:val="none" w:sz="0" w:space="0" w:color="auto"/>
            <w:left w:val="none" w:sz="0" w:space="0" w:color="auto"/>
            <w:bottom w:val="none" w:sz="0" w:space="0" w:color="auto"/>
            <w:right w:val="none" w:sz="0" w:space="0" w:color="auto"/>
          </w:divBdr>
        </w:div>
        <w:div w:id="2068337271">
          <w:marLeft w:val="640"/>
          <w:marRight w:val="0"/>
          <w:marTop w:val="0"/>
          <w:marBottom w:val="0"/>
          <w:divBdr>
            <w:top w:val="none" w:sz="0" w:space="0" w:color="auto"/>
            <w:left w:val="none" w:sz="0" w:space="0" w:color="auto"/>
            <w:bottom w:val="none" w:sz="0" w:space="0" w:color="auto"/>
            <w:right w:val="none" w:sz="0" w:space="0" w:color="auto"/>
          </w:divBdr>
        </w:div>
        <w:div w:id="786588280">
          <w:marLeft w:val="640"/>
          <w:marRight w:val="0"/>
          <w:marTop w:val="0"/>
          <w:marBottom w:val="0"/>
          <w:divBdr>
            <w:top w:val="none" w:sz="0" w:space="0" w:color="auto"/>
            <w:left w:val="none" w:sz="0" w:space="0" w:color="auto"/>
            <w:bottom w:val="none" w:sz="0" w:space="0" w:color="auto"/>
            <w:right w:val="none" w:sz="0" w:space="0" w:color="auto"/>
          </w:divBdr>
        </w:div>
        <w:div w:id="1304122528">
          <w:marLeft w:val="640"/>
          <w:marRight w:val="0"/>
          <w:marTop w:val="0"/>
          <w:marBottom w:val="0"/>
          <w:divBdr>
            <w:top w:val="none" w:sz="0" w:space="0" w:color="auto"/>
            <w:left w:val="none" w:sz="0" w:space="0" w:color="auto"/>
            <w:bottom w:val="none" w:sz="0" w:space="0" w:color="auto"/>
            <w:right w:val="none" w:sz="0" w:space="0" w:color="auto"/>
          </w:divBdr>
        </w:div>
        <w:div w:id="398864814">
          <w:marLeft w:val="640"/>
          <w:marRight w:val="0"/>
          <w:marTop w:val="0"/>
          <w:marBottom w:val="0"/>
          <w:divBdr>
            <w:top w:val="none" w:sz="0" w:space="0" w:color="auto"/>
            <w:left w:val="none" w:sz="0" w:space="0" w:color="auto"/>
            <w:bottom w:val="none" w:sz="0" w:space="0" w:color="auto"/>
            <w:right w:val="none" w:sz="0" w:space="0" w:color="auto"/>
          </w:divBdr>
        </w:div>
        <w:div w:id="2092896041">
          <w:marLeft w:val="640"/>
          <w:marRight w:val="0"/>
          <w:marTop w:val="0"/>
          <w:marBottom w:val="0"/>
          <w:divBdr>
            <w:top w:val="none" w:sz="0" w:space="0" w:color="auto"/>
            <w:left w:val="none" w:sz="0" w:space="0" w:color="auto"/>
            <w:bottom w:val="none" w:sz="0" w:space="0" w:color="auto"/>
            <w:right w:val="none" w:sz="0" w:space="0" w:color="auto"/>
          </w:divBdr>
        </w:div>
        <w:div w:id="669873522">
          <w:marLeft w:val="640"/>
          <w:marRight w:val="0"/>
          <w:marTop w:val="0"/>
          <w:marBottom w:val="0"/>
          <w:divBdr>
            <w:top w:val="none" w:sz="0" w:space="0" w:color="auto"/>
            <w:left w:val="none" w:sz="0" w:space="0" w:color="auto"/>
            <w:bottom w:val="none" w:sz="0" w:space="0" w:color="auto"/>
            <w:right w:val="none" w:sz="0" w:space="0" w:color="auto"/>
          </w:divBdr>
        </w:div>
        <w:div w:id="1278831622">
          <w:marLeft w:val="640"/>
          <w:marRight w:val="0"/>
          <w:marTop w:val="0"/>
          <w:marBottom w:val="0"/>
          <w:divBdr>
            <w:top w:val="none" w:sz="0" w:space="0" w:color="auto"/>
            <w:left w:val="none" w:sz="0" w:space="0" w:color="auto"/>
            <w:bottom w:val="none" w:sz="0" w:space="0" w:color="auto"/>
            <w:right w:val="none" w:sz="0" w:space="0" w:color="auto"/>
          </w:divBdr>
        </w:div>
        <w:div w:id="1280602275">
          <w:marLeft w:val="640"/>
          <w:marRight w:val="0"/>
          <w:marTop w:val="0"/>
          <w:marBottom w:val="0"/>
          <w:divBdr>
            <w:top w:val="none" w:sz="0" w:space="0" w:color="auto"/>
            <w:left w:val="none" w:sz="0" w:space="0" w:color="auto"/>
            <w:bottom w:val="none" w:sz="0" w:space="0" w:color="auto"/>
            <w:right w:val="none" w:sz="0" w:space="0" w:color="auto"/>
          </w:divBdr>
        </w:div>
        <w:div w:id="904143623">
          <w:marLeft w:val="640"/>
          <w:marRight w:val="0"/>
          <w:marTop w:val="0"/>
          <w:marBottom w:val="0"/>
          <w:divBdr>
            <w:top w:val="none" w:sz="0" w:space="0" w:color="auto"/>
            <w:left w:val="none" w:sz="0" w:space="0" w:color="auto"/>
            <w:bottom w:val="none" w:sz="0" w:space="0" w:color="auto"/>
            <w:right w:val="none" w:sz="0" w:space="0" w:color="auto"/>
          </w:divBdr>
        </w:div>
        <w:div w:id="1186208760">
          <w:marLeft w:val="640"/>
          <w:marRight w:val="0"/>
          <w:marTop w:val="0"/>
          <w:marBottom w:val="0"/>
          <w:divBdr>
            <w:top w:val="none" w:sz="0" w:space="0" w:color="auto"/>
            <w:left w:val="none" w:sz="0" w:space="0" w:color="auto"/>
            <w:bottom w:val="none" w:sz="0" w:space="0" w:color="auto"/>
            <w:right w:val="none" w:sz="0" w:space="0" w:color="auto"/>
          </w:divBdr>
        </w:div>
        <w:div w:id="194275621">
          <w:marLeft w:val="640"/>
          <w:marRight w:val="0"/>
          <w:marTop w:val="0"/>
          <w:marBottom w:val="0"/>
          <w:divBdr>
            <w:top w:val="none" w:sz="0" w:space="0" w:color="auto"/>
            <w:left w:val="none" w:sz="0" w:space="0" w:color="auto"/>
            <w:bottom w:val="none" w:sz="0" w:space="0" w:color="auto"/>
            <w:right w:val="none" w:sz="0" w:space="0" w:color="auto"/>
          </w:divBdr>
        </w:div>
        <w:div w:id="1328364682">
          <w:marLeft w:val="640"/>
          <w:marRight w:val="0"/>
          <w:marTop w:val="0"/>
          <w:marBottom w:val="0"/>
          <w:divBdr>
            <w:top w:val="none" w:sz="0" w:space="0" w:color="auto"/>
            <w:left w:val="none" w:sz="0" w:space="0" w:color="auto"/>
            <w:bottom w:val="none" w:sz="0" w:space="0" w:color="auto"/>
            <w:right w:val="none" w:sz="0" w:space="0" w:color="auto"/>
          </w:divBdr>
        </w:div>
        <w:div w:id="650401743">
          <w:marLeft w:val="640"/>
          <w:marRight w:val="0"/>
          <w:marTop w:val="0"/>
          <w:marBottom w:val="0"/>
          <w:divBdr>
            <w:top w:val="none" w:sz="0" w:space="0" w:color="auto"/>
            <w:left w:val="none" w:sz="0" w:space="0" w:color="auto"/>
            <w:bottom w:val="none" w:sz="0" w:space="0" w:color="auto"/>
            <w:right w:val="none" w:sz="0" w:space="0" w:color="auto"/>
          </w:divBdr>
        </w:div>
        <w:div w:id="1369259228">
          <w:marLeft w:val="640"/>
          <w:marRight w:val="0"/>
          <w:marTop w:val="0"/>
          <w:marBottom w:val="0"/>
          <w:divBdr>
            <w:top w:val="none" w:sz="0" w:space="0" w:color="auto"/>
            <w:left w:val="none" w:sz="0" w:space="0" w:color="auto"/>
            <w:bottom w:val="none" w:sz="0" w:space="0" w:color="auto"/>
            <w:right w:val="none" w:sz="0" w:space="0" w:color="auto"/>
          </w:divBdr>
        </w:div>
        <w:div w:id="1821994086">
          <w:marLeft w:val="640"/>
          <w:marRight w:val="0"/>
          <w:marTop w:val="0"/>
          <w:marBottom w:val="0"/>
          <w:divBdr>
            <w:top w:val="none" w:sz="0" w:space="0" w:color="auto"/>
            <w:left w:val="none" w:sz="0" w:space="0" w:color="auto"/>
            <w:bottom w:val="none" w:sz="0" w:space="0" w:color="auto"/>
            <w:right w:val="none" w:sz="0" w:space="0" w:color="auto"/>
          </w:divBdr>
        </w:div>
        <w:div w:id="813453264">
          <w:marLeft w:val="640"/>
          <w:marRight w:val="0"/>
          <w:marTop w:val="0"/>
          <w:marBottom w:val="0"/>
          <w:divBdr>
            <w:top w:val="none" w:sz="0" w:space="0" w:color="auto"/>
            <w:left w:val="none" w:sz="0" w:space="0" w:color="auto"/>
            <w:bottom w:val="none" w:sz="0" w:space="0" w:color="auto"/>
            <w:right w:val="none" w:sz="0" w:space="0" w:color="auto"/>
          </w:divBdr>
        </w:div>
        <w:div w:id="1955364674">
          <w:marLeft w:val="640"/>
          <w:marRight w:val="0"/>
          <w:marTop w:val="0"/>
          <w:marBottom w:val="0"/>
          <w:divBdr>
            <w:top w:val="none" w:sz="0" w:space="0" w:color="auto"/>
            <w:left w:val="none" w:sz="0" w:space="0" w:color="auto"/>
            <w:bottom w:val="none" w:sz="0" w:space="0" w:color="auto"/>
            <w:right w:val="none" w:sz="0" w:space="0" w:color="auto"/>
          </w:divBdr>
        </w:div>
        <w:div w:id="1043090507">
          <w:marLeft w:val="640"/>
          <w:marRight w:val="0"/>
          <w:marTop w:val="0"/>
          <w:marBottom w:val="0"/>
          <w:divBdr>
            <w:top w:val="none" w:sz="0" w:space="0" w:color="auto"/>
            <w:left w:val="none" w:sz="0" w:space="0" w:color="auto"/>
            <w:bottom w:val="none" w:sz="0" w:space="0" w:color="auto"/>
            <w:right w:val="none" w:sz="0" w:space="0" w:color="auto"/>
          </w:divBdr>
        </w:div>
        <w:div w:id="2080059031">
          <w:marLeft w:val="640"/>
          <w:marRight w:val="0"/>
          <w:marTop w:val="0"/>
          <w:marBottom w:val="0"/>
          <w:divBdr>
            <w:top w:val="none" w:sz="0" w:space="0" w:color="auto"/>
            <w:left w:val="none" w:sz="0" w:space="0" w:color="auto"/>
            <w:bottom w:val="none" w:sz="0" w:space="0" w:color="auto"/>
            <w:right w:val="none" w:sz="0" w:space="0" w:color="auto"/>
          </w:divBdr>
        </w:div>
        <w:div w:id="1746688555">
          <w:marLeft w:val="640"/>
          <w:marRight w:val="0"/>
          <w:marTop w:val="0"/>
          <w:marBottom w:val="0"/>
          <w:divBdr>
            <w:top w:val="none" w:sz="0" w:space="0" w:color="auto"/>
            <w:left w:val="none" w:sz="0" w:space="0" w:color="auto"/>
            <w:bottom w:val="none" w:sz="0" w:space="0" w:color="auto"/>
            <w:right w:val="none" w:sz="0" w:space="0" w:color="auto"/>
          </w:divBdr>
        </w:div>
        <w:div w:id="1249116506">
          <w:marLeft w:val="640"/>
          <w:marRight w:val="0"/>
          <w:marTop w:val="0"/>
          <w:marBottom w:val="0"/>
          <w:divBdr>
            <w:top w:val="none" w:sz="0" w:space="0" w:color="auto"/>
            <w:left w:val="none" w:sz="0" w:space="0" w:color="auto"/>
            <w:bottom w:val="none" w:sz="0" w:space="0" w:color="auto"/>
            <w:right w:val="none" w:sz="0" w:space="0" w:color="auto"/>
          </w:divBdr>
        </w:div>
        <w:div w:id="1459302322">
          <w:marLeft w:val="640"/>
          <w:marRight w:val="0"/>
          <w:marTop w:val="0"/>
          <w:marBottom w:val="0"/>
          <w:divBdr>
            <w:top w:val="none" w:sz="0" w:space="0" w:color="auto"/>
            <w:left w:val="none" w:sz="0" w:space="0" w:color="auto"/>
            <w:bottom w:val="none" w:sz="0" w:space="0" w:color="auto"/>
            <w:right w:val="none" w:sz="0" w:space="0" w:color="auto"/>
          </w:divBdr>
        </w:div>
        <w:div w:id="1272203207">
          <w:marLeft w:val="640"/>
          <w:marRight w:val="0"/>
          <w:marTop w:val="0"/>
          <w:marBottom w:val="0"/>
          <w:divBdr>
            <w:top w:val="none" w:sz="0" w:space="0" w:color="auto"/>
            <w:left w:val="none" w:sz="0" w:space="0" w:color="auto"/>
            <w:bottom w:val="none" w:sz="0" w:space="0" w:color="auto"/>
            <w:right w:val="none" w:sz="0" w:space="0" w:color="auto"/>
          </w:divBdr>
        </w:div>
        <w:div w:id="735711106">
          <w:marLeft w:val="640"/>
          <w:marRight w:val="0"/>
          <w:marTop w:val="0"/>
          <w:marBottom w:val="0"/>
          <w:divBdr>
            <w:top w:val="none" w:sz="0" w:space="0" w:color="auto"/>
            <w:left w:val="none" w:sz="0" w:space="0" w:color="auto"/>
            <w:bottom w:val="none" w:sz="0" w:space="0" w:color="auto"/>
            <w:right w:val="none" w:sz="0" w:space="0" w:color="auto"/>
          </w:divBdr>
        </w:div>
        <w:div w:id="1865168321">
          <w:marLeft w:val="640"/>
          <w:marRight w:val="0"/>
          <w:marTop w:val="0"/>
          <w:marBottom w:val="0"/>
          <w:divBdr>
            <w:top w:val="none" w:sz="0" w:space="0" w:color="auto"/>
            <w:left w:val="none" w:sz="0" w:space="0" w:color="auto"/>
            <w:bottom w:val="none" w:sz="0" w:space="0" w:color="auto"/>
            <w:right w:val="none" w:sz="0" w:space="0" w:color="auto"/>
          </w:divBdr>
        </w:div>
        <w:div w:id="1157721869">
          <w:marLeft w:val="640"/>
          <w:marRight w:val="0"/>
          <w:marTop w:val="0"/>
          <w:marBottom w:val="0"/>
          <w:divBdr>
            <w:top w:val="none" w:sz="0" w:space="0" w:color="auto"/>
            <w:left w:val="none" w:sz="0" w:space="0" w:color="auto"/>
            <w:bottom w:val="none" w:sz="0" w:space="0" w:color="auto"/>
            <w:right w:val="none" w:sz="0" w:space="0" w:color="auto"/>
          </w:divBdr>
        </w:div>
        <w:div w:id="1562210701">
          <w:marLeft w:val="640"/>
          <w:marRight w:val="0"/>
          <w:marTop w:val="0"/>
          <w:marBottom w:val="0"/>
          <w:divBdr>
            <w:top w:val="none" w:sz="0" w:space="0" w:color="auto"/>
            <w:left w:val="none" w:sz="0" w:space="0" w:color="auto"/>
            <w:bottom w:val="none" w:sz="0" w:space="0" w:color="auto"/>
            <w:right w:val="none" w:sz="0" w:space="0" w:color="auto"/>
          </w:divBdr>
        </w:div>
        <w:div w:id="1543176397">
          <w:marLeft w:val="640"/>
          <w:marRight w:val="0"/>
          <w:marTop w:val="0"/>
          <w:marBottom w:val="0"/>
          <w:divBdr>
            <w:top w:val="none" w:sz="0" w:space="0" w:color="auto"/>
            <w:left w:val="none" w:sz="0" w:space="0" w:color="auto"/>
            <w:bottom w:val="none" w:sz="0" w:space="0" w:color="auto"/>
            <w:right w:val="none" w:sz="0" w:space="0" w:color="auto"/>
          </w:divBdr>
        </w:div>
        <w:div w:id="987437722">
          <w:marLeft w:val="640"/>
          <w:marRight w:val="0"/>
          <w:marTop w:val="0"/>
          <w:marBottom w:val="0"/>
          <w:divBdr>
            <w:top w:val="none" w:sz="0" w:space="0" w:color="auto"/>
            <w:left w:val="none" w:sz="0" w:space="0" w:color="auto"/>
            <w:bottom w:val="none" w:sz="0" w:space="0" w:color="auto"/>
            <w:right w:val="none" w:sz="0" w:space="0" w:color="auto"/>
          </w:divBdr>
        </w:div>
        <w:div w:id="321200776">
          <w:marLeft w:val="640"/>
          <w:marRight w:val="0"/>
          <w:marTop w:val="0"/>
          <w:marBottom w:val="0"/>
          <w:divBdr>
            <w:top w:val="none" w:sz="0" w:space="0" w:color="auto"/>
            <w:left w:val="none" w:sz="0" w:space="0" w:color="auto"/>
            <w:bottom w:val="none" w:sz="0" w:space="0" w:color="auto"/>
            <w:right w:val="none" w:sz="0" w:space="0" w:color="auto"/>
          </w:divBdr>
        </w:div>
        <w:div w:id="997264383">
          <w:marLeft w:val="640"/>
          <w:marRight w:val="0"/>
          <w:marTop w:val="0"/>
          <w:marBottom w:val="0"/>
          <w:divBdr>
            <w:top w:val="none" w:sz="0" w:space="0" w:color="auto"/>
            <w:left w:val="none" w:sz="0" w:space="0" w:color="auto"/>
            <w:bottom w:val="none" w:sz="0" w:space="0" w:color="auto"/>
            <w:right w:val="none" w:sz="0" w:space="0" w:color="auto"/>
          </w:divBdr>
        </w:div>
        <w:div w:id="1190488014">
          <w:marLeft w:val="640"/>
          <w:marRight w:val="0"/>
          <w:marTop w:val="0"/>
          <w:marBottom w:val="0"/>
          <w:divBdr>
            <w:top w:val="none" w:sz="0" w:space="0" w:color="auto"/>
            <w:left w:val="none" w:sz="0" w:space="0" w:color="auto"/>
            <w:bottom w:val="none" w:sz="0" w:space="0" w:color="auto"/>
            <w:right w:val="none" w:sz="0" w:space="0" w:color="auto"/>
          </w:divBdr>
        </w:div>
        <w:div w:id="1711105119">
          <w:marLeft w:val="640"/>
          <w:marRight w:val="0"/>
          <w:marTop w:val="0"/>
          <w:marBottom w:val="0"/>
          <w:divBdr>
            <w:top w:val="none" w:sz="0" w:space="0" w:color="auto"/>
            <w:left w:val="none" w:sz="0" w:space="0" w:color="auto"/>
            <w:bottom w:val="none" w:sz="0" w:space="0" w:color="auto"/>
            <w:right w:val="none" w:sz="0" w:space="0" w:color="auto"/>
          </w:divBdr>
        </w:div>
        <w:div w:id="920138138">
          <w:marLeft w:val="640"/>
          <w:marRight w:val="0"/>
          <w:marTop w:val="0"/>
          <w:marBottom w:val="0"/>
          <w:divBdr>
            <w:top w:val="none" w:sz="0" w:space="0" w:color="auto"/>
            <w:left w:val="none" w:sz="0" w:space="0" w:color="auto"/>
            <w:bottom w:val="none" w:sz="0" w:space="0" w:color="auto"/>
            <w:right w:val="none" w:sz="0" w:space="0" w:color="auto"/>
          </w:divBdr>
        </w:div>
        <w:div w:id="2089879490">
          <w:marLeft w:val="640"/>
          <w:marRight w:val="0"/>
          <w:marTop w:val="0"/>
          <w:marBottom w:val="0"/>
          <w:divBdr>
            <w:top w:val="none" w:sz="0" w:space="0" w:color="auto"/>
            <w:left w:val="none" w:sz="0" w:space="0" w:color="auto"/>
            <w:bottom w:val="none" w:sz="0" w:space="0" w:color="auto"/>
            <w:right w:val="none" w:sz="0" w:space="0" w:color="auto"/>
          </w:divBdr>
        </w:div>
        <w:div w:id="888152269">
          <w:marLeft w:val="640"/>
          <w:marRight w:val="0"/>
          <w:marTop w:val="0"/>
          <w:marBottom w:val="0"/>
          <w:divBdr>
            <w:top w:val="none" w:sz="0" w:space="0" w:color="auto"/>
            <w:left w:val="none" w:sz="0" w:space="0" w:color="auto"/>
            <w:bottom w:val="none" w:sz="0" w:space="0" w:color="auto"/>
            <w:right w:val="none" w:sz="0" w:space="0" w:color="auto"/>
          </w:divBdr>
        </w:div>
        <w:div w:id="1544056251">
          <w:marLeft w:val="640"/>
          <w:marRight w:val="0"/>
          <w:marTop w:val="0"/>
          <w:marBottom w:val="0"/>
          <w:divBdr>
            <w:top w:val="none" w:sz="0" w:space="0" w:color="auto"/>
            <w:left w:val="none" w:sz="0" w:space="0" w:color="auto"/>
            <w:bottom w:val="none" w:sz="0" w:space="0" w:color="auto"/>
            <w:right w:val="none" w:sz="0" w:space="0" w:color="auto"/>
          </w:divBdr>
        </w:div>
        <w:div w:id="1403524376">
          <w:marLeft w:val="640"/>
          <w:marRight w:val="0"/>
          <w:marTop w:val="0"/>
          <w:marBottom w:val="0"/>
          <w:divBdr>
            <w:top w:val="none" w:sz="0" w:space="0" w:color="auto"/>
            <w:left w:val="none" w:sz="0" w:space="0" w:color="auto"/>
            <w:bottom w:val="none" w:sz="0" w:space="0" w:color="auto"/>
            <w:right w:val="none" w:sz="0" w:space="0" w:color="auto"/>
          </w:divBdr>
        </w:div>
        <w:div w:id="1204517259">
          <w:marLeft w:val="640"/>
          <w:marRight w:val="0"/>
          <w:marTop w:val="0"/>
          <w:marBottom w:val="0"/>
          <w:divBdr>
            <w:top w:val="none" w:sz="0" w:space="0" w:color="auto"/>
            <w:left w:val="none" w:sz="0" w:space="0" w:color="auto"/>
            <w:bottom w:val="none" w:sz="0" w:space="0" w:color="auto"/>
            <w:right w:val="none" w:sz="0" w:space="0" w:color="auto"/>
          </w:divBdr>
        </w:div>
        <w:div w:id="2141222699">
          <w:marLeft w:val="640"/>
          <w:marRight w:val="0"/>
          <w:marTop w:val="0"/>
          <w:marBottom w:val="0"/>
          <w:divBdr>
            <w:top w:val="none" w:sz="0" w:space="0" w:color="auto"/>
            <w:left w:val="none" w:sz="0" w:space="0" w:color="auto"/>
            <w:bottom w:val="none" w:sz="0" w:space="0" w:color="auto"/>
            <w:right w:val="none" w:sz="0" w:space="0" w:color="auto"/>
          </w:divBdr>
        </w:div>
        <w:div w:id="1237323963">
          <w:marLeft w:val="640"/>
          <w:marRight w:val="0"/>
          <w:marTop w:val="0"/>
          <w:marBottom w:val="0"/>
          <w:divBdr>
            <w:top w:val="none" w:sz="0" w:space="0" w:color="auto"/>
            <w:left w:val="none" w:sz="0" w:space="0" w:color="auto"/>
            <w:bottom w:val="none" w:sz="0" w:space="0" w:color="auto"/>
            <w:right w:val="none" w:sz="0" w:space="0" w:color="auto"/>
          </w:divBdr>
        </w:div>
        <w:div w:id="1864779387">
          <w:marLeft w:val="640"/>
          <w:marRight w:val="0"/>
          <w:marTop w:val="0"/>
          <w:marBottom w:val="0"/>
          <w:divBdr>
            <w:top w:val="none" w:sz="0" w:space="0" w:color="auto"/>
            <w:left w:val="none" w:sz="0" w:space="0" w:color="auto"/>
            <w:bottom w:val="none" w:sz="0" w:space="0" w:color="auto"/>
            <w:right w:val="none" w:sz="0" w:space="0" w:color="auto"/>
          </w:divBdr>
        </w:div>
        <w:div w:id="1827237900">
          <w:marLeft w:val="640"/>
          <w:marRight w:val="0"/>
          <w:marTop w:val="0"/>
          <w:marBottom w:val="0"/>
          <w:divBdr>
            <w:top w:val="none" w:sz="0" w:space="0" w:color="auto"/>
            <w:left w:val="none" w:sz="0" w:space="0" w:color="auto"/>
            <w:bottom w:val="none" w:sz="0" w:space="0" w:color="auto"/>
            <w:right w:val="none" w:sz="0" w:space="0" w:color="auto"/>
          </w:divBdr>
        </w:div>
        <w:div w:id="721251141">
          <w:marLeft w:val="640"/>
          <w:marRight w:val="0"/>
          <w:marTop w:val="0"/>
          <w:marBottom w:val="0"/>
          <w:divBdr>
            <w:top w:val="none" w:sz="0" w:space="0" w:color="auto"/>
            <w:left w:val="none" w:sz="0" w:space="0" w:color="auto"/>
            <w:bottom w:val="none" w:sz="0" w:space="0" w:color="auto"/>
            <w:right w:val="none" w:sz="0" w:space="0" w:color="auto"/>
          </w:divBdr>
        </w:div>
        <w:div w:id="1548182471">
          <w:marLeft w:val="640"/>
          <w:marRight w:val="0"/>
          <w:marTop w:val="0"/>
          <w:marBottom w:val="0"/>
          <w:divBdr>
            <w:top w:val="none" w:sz="0" w:space="0" w:color="auto"/>
            <w:left w:val="none" w:sz="0" w:space="0" w:color="auto"/>
            <w:bottom w:val="none" w:sz="0" w:space="0" w:color="auto"/>
            <w:right w:val="none" w:sz="0" w:space="0" w:color="auto"/>
          </w:divBdr>
        </w:div>
        <w:div w:id="1688826143">
          <w:marLeft w:val="640"/>
          <w:marRight w:val="0"/>
          <w:marTop w:val="0"/>
          <w:marBottom w:val="0"/>
          <w:divBdr>
            <w:top w:val="none" w:sz="0" w:space="0" w:color="auto"/>
            <w:left w:val="none" w:sz="0" w:space="0" w:color="auto"/>
            <w:bottom w:val="none" w:sz="0" w:space="0" w:color="auto"/>
            <w:right w:val="none" w:sz="0" w:space="0" w:color="auto"/>
          </w:divBdr>
        </w:div>
        <w:div w:id="1510868882">
          <w:marLeft w:val="640"/>
          <w:marRight w:val="0"/>
          <w:marTop w:val="0"/>
          <w:marBottom w:val="0"/>
          <w:divBdr>
            <w:top w:val="none" w:sz="0" w:space="0" w:color="auto"/>
            <w:left w:val="none" w:sz="0" w:space="0" w:color="auto"/>
            <w:bottom w:val="none" w:sz="0" w:space="0" w:color="auto"/>
            <w:right w:val="none" w:sz="0" w:space="0" w:color="auto"/>
          </w:divBdr>
        </w:div>
        <w:div w:id="1807507914">
          <w:marLeft w:val="640"/>
          <w:marRight w:val="0"/>
          <w:marTop w:val="0"/>
          <w:marBottom w:val="0"/>
          <w:divBdr>
            <w:top w:val="none" w:sz="0" w:space="0" w:color="auto"/>
            <w:left w:val="none" w:sz="0" w:space="0" w:color="auto"/>
            <w:bottom w:val="none" w:sz="0" w:space="0" w:color="auto"/>
            <w:right w:val="none" w:sz="0" w:space="0" w:color="auto"/>
          </w:divBdr>
        </w:div>
        <w:div w:id="628128854">
          <w:marLeft w:val="640"/>
          <w:marRight w:val="0"/>
          <w:marTop w:val="0"/>
          <w:marBottom w:val="0"/>
          <w:divBdr>
            <w:top w:val="none" w:sz="0" w:space="0" w:color="auto"/>
            <w:left w:val="none" w:sz="0" w:space="0" w:color="auto"/>
            <w:bottom w:val="none" w:sz="0" w:space="0" w:color="auto"/>
            <w:right w:val="none" w:sz="0" w:space="0" w:color="auto"/>
          </w:divBdr>
        </w:div>
        <w:div w:id="183594873">
          <w:marLeft w:val="640"/>
          <w:marRight w:val="0"/>
          <w:marTop w:val="0"/>
          <w:marBottom w:val="0"/>
          <w:divBdr>
            <w:top w:val="none" w:sz="0" w:space="0" w:color="auto"/>
            <w:left w:val="none" w:sz="0" w:space="0" w:color="auto"/>
            <w:bottom w:val="none" w:sz="0" w:space="0" w:color="auto"/>
            <w:right w:val="none" w:sz="0" w:space="0" w:color="auto"/>
          </w:divBdr>
        </w:div>
        <w:div w:id="692608186">
          <w:marLeft w:val="640"/>
          <w:marRight w:val="0"/>
          <w:marTop w:val="0"/>
          <w:marBottom w:val="0"/>
          <w:divBdr>
            <w:top w:val="none" w:sz="0" w:space="0" w:color="auto"/>
            <w:left w:val="none" w:sz="0" w:space="0" w:color="auto"/>
            <w:bottom w:val="none" w:sz="0" w:space="0" w:color="auto"/>
            <w:right w:val="none" w:sz="0" w:space="0" w:color="auto"/>
          </w:divBdr>
        </w:div>
        <w:div w:id="1860318232">
          <w:marLeft w:val="640"/>
          <w:marRight w:val="0"/>
          <w:marTop w:val="0"/>
          <w:marBottom w:val="0"/>
          <w:divBdr>
            <w:top w:val="none" w:sz="0" w:space="0" w:color="auto"/>
            <w:left w:val="none" w:sz="0" w:space="0" w:color="auto"/>
            <w:bottom w:val="none" w:sz="0" w:space="0" w:color="auto"/>
            <w:right w:val="none" w:sz="0" w:space="0" w:color="auto"/>
          </w:divBdr>
        </w:div>
        <w:div w:id="499196785">
          <w:marLeft w:val="640"/>
          <w:marRight w:val="0"/>
          <w:marTop w:val="0"/>
          <w:marBottom w:val="0"/>
          <w:divBdr>
            <w:top w:val="none" w:sz="0" w:space="0" w:color="auto"/>
            <w:left w:val="none" w:sz="0" w:space="0" w:color="auto"/>
            <w:bottom w:val="none" w:sz="0" w:space="0" w:color="auto"/>
            <w:right w:val="none" w:sz="0" w:space="0" w:color="auto"/>
          </w:divBdr>
        </w:div>
        <w:div w:id="1266420544">
          <w:marLeft w:val="640"/>
          <w:marRight w:val="0"/>
          <w:marTop w:val="0"/>
          <w:marBottom w:val="0"/>
          <w:divBdr>
            <w:top w:val="none" w:sz="0" w:space="0" w:color="auto"/>
            <w:left w:val="none" w:sz="0" w:space="0" w:color="auto"/>
            <w:bottom w:val="none" w:sz="0" w:space="0" w:color="auto"/>
            <w:right w:val="none" w:sz="0" w:space="0" w:color="auto"/>
          </w:divBdr>
        </w:div>
        <w:div w:id="280578279">
          <w:marLeft w:val="640"/>
          <w:marRight w:val="0"/>
          <w:marTop w:val="0"/>
          <w:marBottom w:val="0"/>
          <w:divBdr>
            <w:top w:val="none" w:sz="0" w:space="0" w:color="auto"/>
            <w:left w:val="none" w:sz="0" w:space="0" w:color="auto"/>
            <w:bottom w:val="none" w:sz="0" w:space="0" w:color="auto"/>
            <w:right w:val="none" w:sz="0" w:space="0" w:color="auto"/>
          </w:divBdr>
        </w:div>
        <w:div w:id="1636595052">
          <w:marLeft w:val="640"/>
          <w:marRight w:val="0"/>
          <w:marTop w:val="0"/>
          <w:marBottom w:val="0"/>
          <w:divBdr>
            <w:top w:val="none" w:sz="0" w:space="0" w:color="auto"/>
            <w:left w:val="none" w:sz="0" w:space="0" w:color="auto"/>
            <w:bottom w:val="none" w:sz="0" w:space="0" w:color="auto"/>
            <w:right w:val="none" w:sz="0" w:space="0" w:color="auto"/>
          </w:divBdr>
        </w:div>
        <w:div w:id="1657413951">
          <w:marLeft w:val="640"/>
          <w:marRight w:val="0"/>
          <w:marTop w:val="0"/>
          <w:marBottom w:val="0"/>
          <w:divBdr>
            <w:top w:val="none" w:sz="0" w:space="0" w:color="auto"/>
            <w:left w:val="none" w:sz="0" w:space="0" w:color="auto"/>
            <w:bottom w:val="none" w:sz="0" w:space="0" w:color="auto"/>
            <w:right w:val="none" w:sz="0" w:space="0" w:color="auto"/>
          </w:divBdr>
        </w:div>
        <w:div w:id="1848907879">
          <w:marLeft w:val="640"/>
          <w:marRight w:val="0"/>
          <w:marTop w:val="0"/>
          <w:marBottom w:val="0"/>
          <w:divBdr>
            <w:top w:val="none" w:sz="0" w:space="0" w:color="auto"/>
            <w:left w:val="none" w:sz="0" w:space="0" w:color="auto"/>
            <w:bottom w:val="none" w:sz="0" w:space="0" w:color="auto"/>
            <w:right w:val="none" w:sz="0" w:space="0" w:color="auto"/>
          </w:divBdr>
        </w:div>
        <w:div w:id="780296600">
          <w:marLeft w:val="640"/>
          <w:marRight w:val="0"/>
          <w:marTop w:val="0"/>
          <w:marBottom w:val="0"/>
          <w:divBdr>
            <w:top w:val="none" w:sz="0" w:space="0" w:color="auto"/>
            <w:left w:val="none" w:sz="0" w:space="0" w:color="auto"/>
            <w:bottom w:val="none" w:sz="0" w:space="0" w:color="auto"/>
            <w:right w:val="none" w:sz="0" w:space="0" w:color="auto"/>
          </w:divBdr>
        </w:div>
        <w:div w:id="518086427">
          <w:marLeft w:val="640"/>
          <w:marRight w:val="0"/>
          <w:marTop w:val="0"/>
          <w:marBottom w:val="0"/>
          <w:divBdr>
            <w:top w:val="none" w:sz="0" w:space="0" w:color="auto"/>
            <w:left w:val="none" w:sz="0" w:space="0" w:color="auto"/>
            <w:bottom w:val="none" w:sz="0" w:space="0" w:color="auto"/>
            <w:right w:val="none" w:sz="0" w:space="0" w:color="auto"/>
          </w:divBdr>
        </w:div>
        <w:div w:id="1177499552">
          <w:marLeft w:val="640"/>
          <w:marRight w:val="0"/>
          <w:marTop w:val="0"/>
          <w:marBottom w:val="0"/>
          <w:divBdr>
            <w:top w:val="none" w:sz="0" w:space="0" w:color="auto"/>
            <w:left w:val="none" w:sz="0" w:space="0" w:color="auto"/>
            <w:bottom w:val="none" w:sz="0" w:space="0" w:color="auto"/>
            <w:right w:val="none" w:sz="0" w:space="0" w:color="auto"/>
          </w:divBdr>
        </w:div>
        <w:div w:id="157890285">
          <w:marLeft w:val="640"/>
          <w:marRight w:val="0"/>
          <w:marTop w:val="0"/>
          <w:marBottom w:val="0"/>
          <w:divBdr>
            <w:top w:val="none" w:sz="0" w:space="0" w:color="auto"/>
            <w:left w:val="none" w:sz="0" w:space="0" w:color="auto"/>
            <w:bottom w:val="none" w:sz="0" w:space="0" w:color="auto"/>
            <w:right w:val="none" w:sz="0" w:space="0" w:color="auto"/>
          </w:divBdr>
        </w:div>
        <w:div w:id="758255058">
          <w:marLeft w:val="640"/>
          <w:marRight w:val="0"/>
          <w:marTop w:val="0"/>
          <w:marBottom w:val="0"/>
          <w:divBdr>
            <w:top w:val="none" w:sz="0" w:space="0" w:color="auto"/>
            <w:left w:val="none" w:sz="0" w:space="0" w:color="auto"/>
            <w:bottom w:val="none" w:sz="0" w:space="0" w:color="auto"/>
            <w:right w:val="none" w:sz="0" w:space="0" w:color="auto"/>
          </w:divBdr>
        </w:div>
        <w:div w:id="1175001217">
          <w:marLeft w:val="640"/>
          <w:marRight w:val="0"/>
          <w:marTop w:val="0"/>
          <w:marBottom w:val="0"/>
          <w:divBdr>
            <w:top w:val="none" w:sz="0" w:space="0" w:color="auto"/>
            <w:left w:val="none" w:sz="0" w:space="0" w:color="auto"/>
            <w:bottom w:val="none" w:sz="0" w:space="0" w:color="auto"/>
            <w:right w:val="none" w:sz="0" w:space="0" w:color="auto"/>
          </w:divBdr>
        </w:div>
        <w:div w:id="786433205">
          <w:marLeft w:val="640"/>
          <w:marRight w:val="0"/>
          <w:marTop w:val="0"/>
          <w:marBottom w:val="0"/>
          <w:divBdr>
            <w:top w:val="none" w:sz="0" w:space="0" w:color="auto"/>
            <w:left w:val="none" w:sz="0" w:space="0" w:color="auto"/>
            <w:bottom w:val="none" w:sz="0" w:space="0" w:color="auto"/>
            <w:right w:val="none" w:sz="0" w:space="0" w:color="auto"/>
          </w:divBdr>
        </w:div>
        <w:div w:id="364915025">
          <w:marLeft w:val="640"/>
          <w:marRight w:val="0"/>
          <w:marTop w:val="0"/>
          <w:marBottom w:val="0"/>
          <w:divBdr>
            <w:top w:val="none" w:sz="0" w:space="0" w:color="auto"/>
            <w:left w:val="none" w:sz="0" w:space="0" w:color="auto"/>
            <w:bottom w:val="none" w:sz="0" w:space="0" w:color="auto"/>
            <w:right w:val="none" w:sz="0" w:space="0" w:color="auto"/>
          </w:divBdr>
        </w:div>
        <w:div w:id="671758908">
          <w:marLeft w:val="640"/>
          <w:marRight w:val="0"/>
          <w:marTop w:val="0"/>
          <w:marBottom w:val="0"/>
          <w:divBdr>
            <w:top w:val="none" w:sz="0" w:space="0" w:color="auto"/>
            <w:left w:val="none" w:sz="0" w:space="0" w:color="auto"/>
            <w:bottom w:val="none" w:sz="0" w:space="0" w:color="auto"/>
            <w:right w:val="none" w:sz="0" w:space="0" w:color="auto"/>
          </w:divBdr>
        </w:div>
        <w:div w:id="777288928">
          <w:marLeft w:val="640"/>
          <w:marRight w:val="0"/>
          <w:marTop w:val="0"/>
          <w:marBottom w:val="0"/>
          <w:divBdr>
            <w:top w:val="none" w:sz="0" w:space="0" w:color="auto"/>
            <w:left w:val="none" w:sz="0" w:space="0" w:color="auto"/>
            <w:bottom w:val="none" w:sz="0" w:space="0" w:color="auto"/>
            <w:right w:val="none" w:sz="0" w:space="0" w:color="auto"/>
          </w:divBdr>
        </w:div>
        <w:div w:id="973874178">
          <w:marLeft w:val="640"/>
          <w:marRight w:val="0"/>
          <w:marTop w:val="0"/>
          <w:marBottom w:val="0"/>
          <w:divBdr>
            <w:top w:val="none" w:sz="0" w:space="0" w:color="auto"/>
            <w:left w:val="none" w:sz="0" w:space="0" w:color="auto"/>
            <w:bottom w:val="none" w:sz="0" w:space="0" w:color="auto"/>
            <w:right w:val="none" w:sz="0" w:space="0" w:color="auto"/>
          </w:divBdr>
        </w:div>
        <w:div w:id="1696033458">
          <w:marLeft w:val="640"/>
          <w:marRight w:val="0"/>
          <w:marTop w:val="0"/>
          <w:marBottom w:val="0"/>
          <w:divBdr>
            <w:top w:val="none" w:sz="0" w:space="0" w:color="auto"/>
            <w:left w:val="none" w:sz="0" w:space="0" w:color="auto"/>
            <w:bottom w:val="none" w:sz="0" w:space="0" w:color="auto"/>
            <w:right w:val="none" w:sz="0" w:space="0" w:color="auto"/>
          </w:divBdr>
        </w:div>
        <w:div w:id="1446535789">
          <w:marLeft w:val="640"/>
          <w:marRight w:val="0"/>
          <w:marTop w:val="0"/>
          <w:marBottom w:val="0"/>
          <w:divBdr>
            <w:top w:val="none" w:sz="0" w:space="0" w:color="auto"/>
            <w:left w:val="none" w:sz="0" w:space="0" w:color="auto"/>
            <w:bottom w:val="none" w:sz="0" w:space="0" w:color="auto"/>
            <w:right w:val="none" w:sz="0" w:space="0" w:color="auto"/>
          </w:divBdr>
        </w:div>
        <w:div w:id="121267155">
          <w:marLeft w:val="640"/>
          <w:marRight w:val="0"/>
          <w:marTop w:val="0"/>
          <w:marBottom w:val="0"/>
          <w:divBdr>
            <w:top w:val="none" w:sz="0" w:space="0" w:color="auto"/>
            <w:left w:val="none" w:sz="0" w:space="0" w:color="auto"/>
            <w:bottom w:val="none" w:sz="0" w:space="0" w:color="auto"/>
            <w:right w:val="none" w:sz="0" w:space="0" w:color="auto"/>
          </w:divBdr>
        </w:div>
        <w:div w:id="1227765653">
          <w:marLeft w:val="640"/>
          <w:marRight w:val="0"/>
          <w:marTop w:val="0"/>
          <w:marBottom w:val="0"/>
          <w:divBdr>
            <w:top w:val="none" w:sz="0" w:space="0" w:color="auto"/>
            <w:left w:val="none" w:sz="0" w:space="0" w:color="auto"/>
            <w:bottom w:val="none" w:sz="0" w:space="0" w:color="auto"/>
            <w:right w:val="none" w:sz="0" w:space="0" w:color="auto"/>
          </w:divBdr>
        </w:div>
        <w:div w:id="1533423530">
          <w:marLeft w:val="640"/>
          <w:marRight w:val="0"/>
          <w:marTop w:val="0"/>
          <w:marBottom w:val="0"/>
          <w:divBdr>
            <w:top w:val="none" w:sz="0" w:space="0" w:color="auto"/>
            <w:left w:val="none" w:sz="0" w:space="0" w:color="auto"/>
            <w:bottom w:val="none" w:sz="0" w:space="0" w:color="auto"/>
            <w:right w:val="none" w:sz="0" w:space="0" w:color="auto"/>
          </w:divBdr>
        </w:div>
        <w:div w:id="783421155">
          <w:marLeft w:val="640"/>
          <w:marRight w:val="0"/>
          <w:marTop w:val="0"/>
          <w:marBottom w:val="0"/>
          <w:divBdr>
            <w:top w:val="none" w:sz="0" w:space="0" w:color="auto"/>
            <w:left w:val="none" w:sz="0" w:space="0" w:color="auto"/>
            <w:bottom w:val="none" w:sz="0" w:space="0" w:color="auto"/>
            <w:right w:val="none" w:sz="0" w:space="0" w:color="auto"/>
          </w:divBdr>
        </w:div>
        <w:div w:id="759832168">
          <w:marLeft w:val="640"/>
          <w:marRight w:val="0"/>
          <w:marTop w:val="0"/>
          <w:marBottom w:val="0"/>
          <w:divBdr>
            <w:top w:val="none" w:sz="0" w:space="0" w:color="auto"/>
            <w:left w:val="none" w:sz="0" w:space="0" w:color="auto"/>
            <w:bottom w:val="none" w:sz="0" w:space="0" w:color="auto"/>
            <w:right w:val="none" w:sz="0" w:space="0" w:color="auto"/>
          </w:divBdr>
        </w:div>
        <w:div w:id="2085104031">
          <w:marLeft w:val="640"/>
          <w:marRight w:val="0"/>
          <w:marTop w:val="0"/>
          <w:marBottom w:val="0"/>
          <w:divBdr>
            <w:top w:val="none" w:sz="0" w:space="0" w:color="auto"/>
            <w:left w:val="none" w:sz="0" w:space="0" w:color="auto"/>
            <w:bottom w:val="none" w:sz="0" w:space="0" w:color="auto"/>
            <w:right w:val="none" w:sz="0" w:space="0" w:color="auto"/>
          </w:divBdr>
        </w:div>
        <w:div w:id="1431778421">
          <w:marLeft w:val="640"/>
          <w:marRight w:val="0"/>
          <w:marTop w:val="0"/>
          <w:marBottom w:val="0"/>
          <w:divBdr>
            <w:top w:val="none" w:sz="0" w:space="0" w:color="auto"/>
            <w:left w:val="none" w:sz="0" w:space="0" w:color="auto"/>
            <w:bottom w:val="none" w:sz="0" w:space="0" w:color="auto"/>
            <w:right w:val="none" w:sz="0" w:space="0" w:color="auto"/>
          </w:divBdr>
        </w:div>
        <w:div w:id="2044479831">
          <w:marLeft w:val="640"/>
          <w:marRight w:val="0"/>
          <w:marTop w:val="0"/>
          <w:marBottom w:val="0"/>
          <w:divBdr>
            <w:top w:val="none" w:sz="0" w:space="0" w:color="auto"/>
            <w:left w:val="none" w:sz="0" w:space="0" w:color="auto"/>
            <w:bottom w:val="none" w:sz="0" w:space="0" w:color="auto"/>
            <w:right w:val="none" w:sz="0" w:space="0" w:color="auto"/>
          </w:divBdr>
        </w:div>
        <w:div w:id="545410318">
          <w:marLeft w:val="640"/>
          <w:marRight w:val="0"/>
          <w:marTop w:val="0"/>
          <w:marBottom w:val="0"/>
          <w:divBdr>
            <w:top w:val="none" w:sz="0" w:space="0" w:color="auto"/>
            <w:left w:val="none" w:sz="0" w:space="0" w:color="auto"/>
            <w:bottom w:val="none" w:sz="0" w:space="0" w:color="auto"/>
            <w:right w:val="none" w:sz="0" w:space="0" w:color="auto"/>
          </w:divBdr>
        </w:div>
        <w:div w:id="994797270">
          <w:marLeft w:val="640"/>
          <w:marRight w:val="0"/>
          <w:marTop w:val="0"/>
          <w:marBottom w:val="0"/>
          <w:divBdr>
            <w:top w:val="none" w:sz="0" w:space="0" w:color="auto"/>
            <w:left w:val="none" w:sz="0" w:space="0" w:color="auto"/>
            <w:bottom w:val="none" w:sz="0" w:space="0" w:color="auto"/>
            <w:right w:val="none" w:sz="0" w:space="0" w:color="auto"/>
          </w:divBdr>
        </w:div>
        <w:div w:id="1267498267">
          <w:marLeft w:val="640"/>
          <w:marRight w:val="0"/>
          <w:marTop w:val="0"/>
          <w:marBottom w:val="0"/>
          <w:divBdr>
            <w:top w:val="none" w:sz="0" w:space="0" w:color="auto"/>
            <w:left w:val="none" w:sz="0" w:space="0" w:color="auto"/>
            <w:bottom w:val="none" w:sz="0" w:space="0" w:color="auto"/>
            <w:right w:val="none" w:sz="0" w:space="0" w:color="auto"/>
          </w:divBdr>
        </w:div>
        <w:div w:id="272830801">
          <w:marLeft w:val="640"/>
          <w:marRight w:val="0"/>
          <w:marTop w:val="0"/>
          <w:marBottom w:val="0"/>
          <w:divBdr>
            <w:top w:val="none" w:sz="0" w:space="0" w:color="auto"/>
            <w:left w:val="none" w:sz="0" w:space="0" w:color="auto"/>
            <w:bottom w:val="none" w:sz="0" w:space="0" w:color="auto"/>
            <w:right w:val="none" w:sz="0" w:space="0" w:color="auto"/>
          </w:divBdr>
        </w:div>
        <w:div w:id="1371490609">
          <w:marLeft w:val="640"/>
          <w:marRight w:val="0"/>
          <w:marTop w:val="0"/>
          <w:marBottom w:val="0"/>
          <w:divBdr>
            <w:top w:val="none" w:sz="0" w:space="0" w:color="auto"/>
            <w:left w:val="none" w:sz="0" w:space="0" w:color="auto"/>
            <w:bottom w:val="none" w:sz="0" w:space="0" w:color="auto"/>
            <w:right w:val="none" w:sz="0" w:space="0" w:color="auto"/>
          </w:divBdr>
        </w:div>
        <w:div w:id="2075346897">
          <w:marLeft w:val="640"/>
          <w:marRight w:val="0"/>
          <w:marTop w:val="0"/>
          <w:marBottom w:val="0"/>
          <w:divBdr>
            <w:top w:val="none" w:sz="0" w:space="0" w:color="auto"/>
            <w:left w:val="none" w:sz="0" w:space="0" w:color="auto"/>
            <w:bottom w:val="none" w:sz="0" w:space="0" w:color="auto"/>
            <w:right w:val="none" w:sz="0" w:space="0" w:color="auto"/>
          </w:divBdr>
        </w:div>
        <w:div w:id="1074009733">
          <w:marLeft w:val="640"/>
          <w:marRight w:val="0"/>
          <w:marTop w:val="0"/>
          <w:marBottom w:val="0"/>
          <w:divBdr>
            <w:top w:val="none" w:sz="0" w:space="0" w:color="auto"/>
            <w:left w:val="none" w:sz="0" w:space="0" w:color="auto"/>
            <w:bottom w:val="none" w:sz="0" w:space="0" w:color="auto"/>
            <w:right w:val="none" w:sz="0" w:space="0" w:color="auto"/>
          </w:divBdr>
        </w:div>
        <w:div w:id="1778207302">
          <w:marLeft w:val="640"/>
          <w:marRight w:val="0"/>
          <w:marTop w:val="0"/>
          <w:marBottom w:val="0"/>
          <w:divBdr>
            <w:top w:val="none" w:sz="0" w:space="0" w:color="auto"/>
            <w:left w:val="none" w:sz="0" w:space="0" w:color="auto"/>
            <w:bottom w:val="none" w:sz="0" w:space="0" w:color="auto"/>
            <w:right w:val="none" w:sz="0" w:space="0" w:color="auto"/>
          </w:divBdr>
        </w:div>
        <w:div w:id="145435021">
          <w:marLeft w:val="640"/>
          <w:marRight w:val="0"/>
          <w:marTop w:val="0"/>
          <w:marBottom w:val="0"/>
          <w:divBdr>
            <w:top w:val="none" w:sz="0" w:space="0" w:color="auto"/>
            <w:left w:val="none" w:sz="0" w:space="0" w:color="auto"/>
            <w:bottom w:val="none" w:sz="0" w:space="0" w:color="auto"/>
            <w:right w:val="none" w:sz="0" w:space="0" w:color="auto"/>
          </w:divBdr>
        </w:div>
        <w:div w:id="726074297">
          <w:marLeft w:val="640"/>
          <w:marRight w:val="0"/>
          <w:marTop w:val="0"/>
          <w:marBottom w:val="0"/>
          <w:divBdr>
            <w:top w:val="none" w:sz="0" w:space="0" w:color="auto"/>
            <w:left w:val="none" w:sz="0" w:space="0" w:color="auto"/>
            <w:bottom w:val="none" w:sz="0" w:space="0" w:color="auto"/>
            <w:right w:val="none" w:sz="0" w:space="0" w:color="auto"/>
          </w:divBdr>
        </w:div>
        <w:div w:id="1242567423">
          <w:marLeft w:val="640"/>
          <w:marRight w:val="0"/>
          <w:marTop w:val="0"/>
          <w:marBottom w:val="0"/>
          <w:divBdr>
            <w:top w:val="none" w:sz="0" w:space="0" w:color="auto"/>
            <w:left w:val="none" w:sz="0" w:space="0" w:color="auto"/>
            <w:bottom w:val="none" w:sz="0" w:space="0" w:color="auto"/>
            <w:right w:val="none" w:sz="0" w:space="0" w:color="auto"/>
          </w:divBdr>
        </w:div>
        <w:div w:id="1026951060">
          <w:marLeft w:val="640"/>
          <w:marRight w:val="0"/>
          <w:marTop w:val="0"/>
          <w:marBottom w:val="0"/>
          <w:divBdr>
            <w:top w:val="none" w:sz="0" w:space="0" w:color="auto"/>
            <w:left w:val="none" w:sz="0" w:space="0" w:color="auto"/>
            <w:bottom w:val="none" w:sz="0" w:space="0" w:color="auto"/>
            <w:right w:val="none" w:sz="0" w:space="0" w:color="auto"/>
          </w:divBdr>
        </w:div>
        <w:div w:id="1311406302">
          <w:marLeft w:val="640"/>
          <w:marRight w:val="0"/>
          <w:marTop w:val="0"/>
          <w:marBottom w:val="0"/>
          <w:divBdr>
            <w:top w:val="none" w:sz="0" w:space="0" w:color="auto"/>
            <w:left w:val="none" w:sz="0" w:space="0" w:color="auto"/>
            <w:bottom w:val="none" w:sz="0" w:space="0" w:color="auto"/>
            <w:right w:val="none" w:sz="0" w:space="0" w:color="auto"/>
          </w:divBdr>
        </w:div>
        <w:div w:id="2106922556">
          <w:marLeft w:val="640"/>
          <w:marRight w:val="0"/>
          <w:marTop w:val="0"/>
          <w:marBottom w:val="0"/>
          <w:divBdr>
            <w:top w:val="none" w:sz="0" w:space="0" w:color="auto"/>
            <w:left w:val="none" w:sz="0" w:space="0" w:color="auto"/>
            <w:bottom w:val="none" w:sz="0" w:space="0" w:color="auto"/>
            <w:right w:val="none" w:sz="0" w:space="0" w:color="auto"/>
          </w:divBdr>
        </w:div>
        <w:div w:id="365522489">
          <w:marLeft w:val="640"/>
          <w:marRight w:val="0"/>
          <w:marTop w:val="0"/>
          <w:marBottom w:val="0"/>
          <w:divBdr>
            <w:top w:val="none" w:sz="0" w:space="0" w:color="auto"/>
            <w:left w:val="none" w:sz="0" w:space="0" w:color="auto"/>
            <w:bottom w:val="none" w:sz="0" w:space="0" w:color="auto"/>
            <w:right w:val="none" w:sz="0" w:space="0" w:color="auto"/>
          </w:divBdr>
        </w:div>
        <w:div w:id="930238313">
          <w:marLeft w:val="640"/>
          <w:marRight w:val="0"/>
          <w:marTop w:val="0"/>
          <w:marBottom w:val="0"/>
          <w:divBdr>
            <w:top w:val="none" w:sz="0" w:space="0" w:color="auto"/>
            <w:left w:val="none" w:sz="0" w:space="0" w:color="auto"/>
            <w:bottom w:val="none" w:sz="0" w:space="0" w:color="auto"/>
            <w:right w:val="none" w:sz="0" w:space="0" w:color="auto"/>
          </w:divBdr>
        </w:div>
        <w:div w:id="422729627">
          <w:marLeft w:val="640"/>
          <w:marRight w:val="0"/>
          <w:marTop w:val="0"/>
          <w:marBottom w:val="0"/>
          <w:divBdr>
            <w:top w:val="none" w:sz="0" w:space="0" w:color="auto"/>
            <w:left w:val="none" w:sz="0" w:space="0" w:color="auto"/>
            <w:bottom w:val="none" w:sz="0" w:space="0" w:color="auto"/>
            <w:right w:val="none" w:sz="0" w:space="0" w:color="auto"/>
          </w:divBdr>
        </w:div>
        <w:div w:id="2080403858">
          <w:marLeft w:val="640"/>
          <w:marRight w:val="0"/>
          <w:marTop w:val="0"/>
          <w:marBottom w:val="0"/>
          <w:divBdr>
            <w:top w:val="none" w:sz="0" w:space="0" w:color="auto"/>
            <w:left w:val="none" w:sz="0" w:space="0" w:color="auto"/>
            <w:bottom w:val="none" w:sz="0" w:space="0" w:color="auto"/>
            <w:right w:val="none" w:sz="0" w:space="0" w:color="auto"/>
          </w:divBdr>
        </w:div>
        <w:div w:id="100490560">
          <w:marLeft w:val="640"/>
          <w:marRight w:val="0"/>
          <w:marTop w:val="0"/>
          <w:marBottom w:val="0"/>
          <w:divBdr>
            <w:top w:val="none" w:sz="0" w:space="0" w:color="auto"/>
            <w:left w:val="none" w:sz="0" w:space="0" w:color="auto"/>
            <w:bottom w:val="none" w:sz="0" w:space="0" w:color="auto"/>
            <w:right w:val="none" w:sz="0" w:space="0" w:color="auto"/>
          </w:divBdr>
        </w:div>
        <w:div w:id="227151626">
          <w:marLeft w:val="640"/>
          <w:marRight w:val="0"/>
          <w:marTop w:val="0"/>
          <w:marBottom w:val="0"/>
          <w:divBdr>
            <w:top w:val="none" w:sz="0" w:space="0" w:color="auto"/>
            <w:left w:val="none" w:sz="0" w:space="0" w:color="auto"/>
            <w:bottom w:val="none" w:sz="0" w:space="0" w:color="auto"/>
            <w:right w:val="none" w:sz="0" w:space="0" w:color="auto"/>
          </w:divBdr>
        </w:div>
        <w:div w:id="1886216457">
          <w:marLeft w:val="640"/>
          <w:marRight w:val="0"/>
          <w:marTop w:val="0"/>
          <w:marBottom w:val="0"/>
          <w:divBdr>
            <w:top w:val="none" w:sz="0" w:space="0" w:color="auto"/>
            <w:left w:val="none" w:sz="0" w:space="0" w:color="auto"/>
            <w:bottom w:val="none" w:sz="0" w:space="0" w:color="auto"/>
            <w:right w:val="none" w:sz="0" w:space="0" w:color="auto"/>
          </w:divBdr>
        </w:div>
        <w:div w:id="857039526">
          <w:marLeft w:val="640"/>
          <w:marRight w:val="0"/>
          <w:marTop w:val="0"/>
          <w:marBottom w:val="0"/>
          <w:divBdr>
            <w:top w:val="none" w:sz="0" w:space="0" w:color="auto"/>
            <w:left w:val="none" w:sz="0" w:space="0" w:color="auto"/>
            <w:bottom w:val="none" w:sz="0" w:space="0" w:color="auto"/>
            <w:right w:val="none" w:sz="0" w:space="0" w:color="auto"/>
          </w:divBdr>
        </w:div>
        <w:div w:id="503475583">
          <w:marLeft w:val="640"/>
          <w:marRight w:val="0"/>
          <w:marTop w:val="0"/>
          <w:marBottom w:val="0"/>
          <w:divBdr>
            <w:top w:val="none" w:sz="0" w:space="0" w:color="auto"/>
            <w:left w:val="none" w:sz="0" w:space="0" w:color="auto"/>
            <w:bottom w:val="none" w:sz="0" w:space="0" w:color="auto"/>
            <w:right w:val="none" w:sz="0" w:space="0" w:color="auto"/>
          </w:divBdr>
        </w:div>
        <w:div w:id="1078092887">
          <w:marLeft w:val="640"/>
          <w:marRight w:val="0"/>
          <w:marTop w:val="0"/>
          <w:marBottom w:val="0"/>
          <w:divBdr>
            <w:top w:val="none" w:sz="0" w:space="0" w:color="auto"/>
            <w:left w:val="none" w:sz="0" w:space="0" w:color="auto"/>
            <w:bottom w:val="none" w:sz="0" w:space="0" w:color="auto"/>
            <w:right w:val="none" w:sz="0" w:space="0" w:color="auto"/>
          </w:divBdr>
        </w:div>
        <w:div w:id="3753223">
          <w:marLeft w:val="640"/>
          <w:marRight w:val="0"/>
          <w:marTop w:val="0"/>
          <w:marBottom w:val="0"/>
          <w:divBdr>
            <w:top w:val="none" w:sz="0" w:space="0" w:color="auto"/>
            <w:left w:val="none" w:sz="0" w:space="0" w:color="auto"/>
            <w:bottom w:val="none" w:sz="0" w:space="0" w:color="auto"/>
            <w:right w:val="none" w:sz="0" w:space="0" w:color="auto"/>
          </w:divBdr>
        </w:div>
        <w:div w:id="838816054">
          <w:marLeft w:val="640"/>
          <w:marRight w:val="0"/>
          <w:marTop w:val="0"/>
          <w:marBottom w:val="0"/>
          <w:divBdr>
            <w:top w:val="none" w:sz="0" w:space="0" w:color="auto"/>
            <w:left w:val="none" w:sz="0" w:space="0" w:color="auto"/>
            <w:bottom w:val="none" w:sz="0" w:space="0" w:color="auto"/>
            <w:right w:val="none" w:sz="0" w:space="0" w:color="auto"/>
          </w:divBdr>
        </w:div>
        <w:div w:id="677390919">
          <w:marLeft w:val="640"/>
          <w:marRight w:val="0"/>
          <w:marTop w:val="0"/>
          <w:marBottom w:val="0"/>
          <w:divBdr>
            <w:top w:val="none" w:sz="0" w:space="0" w:color="auto"/>
            <w:left w:val="none" w:sz="0" w:space="0" w:color="auto"/>
            <w:bottom w:val="none" w:sz="0" w:space="0" w:color="auto"/>
            <w:right w:val="none" w:sz="0" w:space="0" w:color="auto"/>
          </w:divBdr>
        </w:div>
        <w:div w:id="84157614">
          <w:marLeft w:val="640"/>
          <w:marRight w:val="0"/>
          <w:marTop w:val="0"/>
          <w:marBottom w:val="0"/>
          <w:divBdr>
            <w:top w:val="none" w:sz="0" w:space="0" w:color="auto"/>
            <w:left w:val="none" w:sz="0" w:space="0" w:color="auto"/>
            <w:bottom w:val="none" w:sz="0" w:space="0" w:color="auto"/>
            <w:right w:val="none" w:sz="0" w:space="0" w:color="auto"/>
          </w:divBdr>
        </w:div>
        <w:div w:id="1093817007">
          <w:marLeft w:val="640"/>
          <w:marRight w:val="0"/>
          <w:marTop w:val="0"/>
          <w:marBottom w:val="0"/>
          <w:divBdr>
            <w:top w:val="none" w:sz="0" w:space="0" w:color="auto"/>
            <w:left w:val="none" w:sz="0" w:space="0" w:color="auto"/>
            <w:bottom w:val="none" w:sz="0" w:space="0" w:color="auto"/>
            <w:right w:val="none" w:sz="0" w:space="0" w:color="auto"/>
          </w:divBdr>
        </w:div>
        <w:div w:id="773596237">
          <w:marLeft w:val="640"/>
          <w:marRight w:val="0"/>
          <w:marTop w:val="0"/>
          <w:marBottom w:val="0"/>
          <w:divBdr>
            <w:top w:val="none" w:sz="0" w:space="0" w:color="auto"/>
            <w:left w:val="none" w:sz="0" w:space="0" w:color="auto"/>
            <w:bottom w:val="none" w:sz="0" w:space="0" w:color="auto"/>
            <w:right w:val="none" w:sz="0" w:space="0" w:color="auto"/>
          </w:divBdr>
        </w:div>
        <w:div w:id="895045905">
          <w:marLeft w:val="640"/>
          <w:marRight w:val="0"/>
          <w:marTop w:val="0"/>
          <w:marBottom w:val="0"/>
          <w:divBdr>
            <w:top w:val="none" w:sz="0" w:space="0" w:color="auto"/>
            <w:left w:val="none" w:sz="0" w:space="0" w:color="auto"/>
            <w:bottom w:val="none" w:sz="0" w:space="0" w:color="auto"/>
            <w:right w:val="none" w:sz="0" w:space="0" w:color="auto"/>
          </w:divBdr>
        </w:div>
        <w:div w:id="190654779">
          <w:marLeft w:val="640"/>
          <w:marRight w:val="0"/>
          <w:marTop w:val="0"/>
          <w:marBottom w:val="0"/>
          <w:divBdr>
            <w:top w:val="none" w:sz="0" w:space="0" w:color="auto"/>
            <w:left w:val="none" w:sz="0" w:space="0" w:color="auto"/>
            <w:bottom w:val="none" w:sz="0" w:space="0" w:color="auto"/>
            <w:right w:val="none" w:sz="0" w:space="0" w:color="auto"/>
          </w:divBdr>
        </w:div>
        <w:div w:id="1215964864">
          <w:marLeft w:val="640"/>
          <w:marRight w:val="0"/>
          <w:marTop w:val="0"/>
          <w:marBottom w:val="0"/>
          <w:divBdr>
            <w:top w:val="none" w:sz="0" w:space="0" w:color="auto"/>
            <w:left w:val="none" w:sz="0" w:space="0" w:color="auto"/>
            <w:bottom w:val="none" w:sz="0" w:space="0" w:color="auto"/>
            <w:right w:val="none" w:sz="0" w:space="0" w:color="auto"/>
          </w:divBdr>
        </w:div>
        <w:div w:id="482743904">
          <w:marLeft w:val="640"/>
          <w:marRight w:val="0"/>
          <w:marTop w:val="0"/>
          <w:marBottom w:val="0"/>
          <w:divBdr>
            <w:top w:val="none" w:sz="0" w:space="0" w:color="auto"/>
            <w:left w:val="none" w:sz="0" w:space="0" w:color="auto"/>
            <w:bottom w:val="none" w:sz="0" w:space="0" w:color="auto"/>
            <w:right w:val="none" w:sz="0" w:space="0" w:color="auto"/>
          </w:divBdr>
        </w:div>
        <w:div w:id="4871510">
          <w:marLeft w:val="640"/>
          <w:marRight w:val="0"/>
          <w:marTop w:val="0"/>
          <w:marBottom w:val="0"/>
          <w:divBdr>
            <w:top w:val="none" w:sz="0" w:space="0" w:color="auto"/>
            <w:left w:val="none" w:sz="0" w:space="0" w:color="auto"/>
            <w:bottom w:val="none" w:sz="0" w:space="0" w:color="auto"/>
            <w:right w:val="none" w:sz="0" w:space="0" w:color="auto"/>
          </w:divBdr>
        </w:div>
        <w:div w:id="1893617176">
          <w:marLeft w:val="640"/>
          <w:marRight w:val="0"/>
          <w:marTop w:val="0"/>
          <w:marBottom w:val="0"/>
          <w:divBdr>
            <w:top w:val="none" w:sz="0" w:space="0" w:color="auto"/>
            <w:left w:val="none" w:sz="0" w:space="0" w:color="auto"/>
            <w:bottom w:val="none" w:sz="0" w:space="0" w:color="auto"/>
            <w:right w:val="none" w:sz="0" w:space="0" w:color="auto"/>
          </w:divBdr>
        </w:div>
        <w:div w:id="2140174512">
          <w:marLeft w:val="640"/>
          <w:marRight w:val="0"/>
          <w:marTop w:val="0"/>
          <w:marBottom w:val="0"/>
          <w:divBdr>
            <w:top w:val="none" w:sz="0" w:space="0" w:color="auto"/>
            <w:left w:val="none" w:sz="0" w:space="0" w:color="auto"/>
            <w:bottom w:val="none" w:sz="0" w:space="0" w:color="auto"/>
            <w:right w:val="none" w:sz="0" w:space="0" w:color="auto"/>
          </w:divBdr>
        </w:div>
        <w:div w:id="746077413">
          <w:marLeft w:val="640"/>
          <w:marRight w:val="0"/>
          <w:marTop w:val="0"/>
          <w:marBottom w:val="0"/>
          <w:divBdr>
            <w:top w:val="none" w:sz="0" w:space="0" w:color="auto"/>
            <w:left w:val="none" w:sz="0" w:space="0" w:color="auto"/>
            <w:bottom w:val="none" w:sz="0" w:space="0" w:color="auto"/>
            <w:right w:val="none" w:sz="0" w:space="0" w:color="auto"/>
          </w:divBdr>
        </w:div>
        <w:div w:id="650643798">
          <w:marLeft w:val="640"/>
          <w:marRight w:val="0"/>
          <w:marTop w:val="0"/>
          <w:marBottom w:val="0"/>
          <w:divBdr>
            <w:top w:val="none" w:sz="0" w:space="0" w:color="auto"/>
            <w:left w:val="none" w:sz="0" w:space="0" w:color="auto"/>
            <w:bottom w:val="none" w:sz="0" w:space="0" w:color="auto"/>
            <w:right w:val="none" w:sz="0" w:space="0" w:color="auto"/>
          </w:divBdr>
        </w:div>
        <w:div w:id="906302761">
          <w:marLeft w:val="640"/>
          <w:marRight w:val="0"/>
          <w:marTop w:val="0"/>
          <w:marBottom w:val="0"/>
          <w:divBdr>
            <w:top w:val="none" w:sz="0" w:space="0" w:color="auto"/>
            <w:left w:val="none" w:sz="0" w:space="0" w:color="auto"/>
            <w:bottom w:val="none" w:sz="0" w:space="0" w:color="auto"/>
            <w:right w:val="none" w:sz="0" w:space="0" w:color="auto"/>
          </w:divBdr>
        </w:div>
        <w:div w:id="1399284939">
          <w:marLeft w:val="640"/>
          <w:marRight w:val="0"/>
          <w:marTop w:val="0"/>
          <w:marBottom w:val="0"/>
          <w:divBdr>
            <w:top w:val="none" w:sz="0" w:space="0" w:color="auto"/>
            <w:left w:val="none" w:sz="0" w:space="0" w:color="auto"/>
            <w:bottom w:val="none" w:sz="0" w:space="0" w:color="auto"/>
            <w:right w:val="none" w:sz="0" w:space="0" w:color="auto"/>
          </w:divBdr>
        </w:div>
        <w:div w:id="1815754536">
          <w:marLeft w:val="640"/>
          <w:marRight w:val="0"/>
          <w:marTop w:val="0"/>
          <w:marBottom w:val="0"/>
          <w:divBdr>
            <w:top w:val="none" w:sz="0" w:space="0" w:color="auto"/>
            <w:left w:val="none" w:sz="0" w:space="0" w:color="auto"/>
            <w:bottom w:val="none" w:sz="0" w:space="0" w:color="auto"/>
            <w:right w:val="none" w:sz="0" w:space="0" w:color="auto"/>
          </w:divBdr>
        </w:div>
        <w:div w:id="332806077">
          <w:marLeft w:val="640"/>
          <w:marRight w:val="0"/>
          <w:marTop w:val="0"/>
          <w:marBottom w:val="0"/>
          <w:divBdr>
            <w:top w:val="none" w:sz="0" w:space="0" w:color="auto"/>
            <w:left w:val="none" w:sz="0" w:space="0" w:color="auto"/>
            <w:bottom w:val="none" w:sz="0" w:space="0" w:color="auto"/>
            <w:right w:val="none" w:sz="0" w:space="0" w:color="auto"/>
          </w:divBdr>
        </w:div>
        <w:div w:id="1860125464">
          <w:marLeft w:val="640"/>
          <w:marRight w:val="0"/>
          <w:marTop w:val="0"/>
          <w:marBottom w:val="0"/>
          <w:divBdr>
            <w:top w:val="none" w:sz="0" w:space="0" w:color="auto"/>
            <w:left w:val="none" w:sz="0" w:space="0" w:color="auto"/>
            <w:bottom w:val="none" w:sz="0" w:space="0" w:color="auto"/>
            <w:right w:val="none" w:sz="0" w:space="0" w:color="auto"/>
          </w:divBdr>
        </w:div>
        <w:div w:id="34277808">
          <w:marLeft w:val="640"/>
          <w:marRight w:val="0"/>
          <w:marTop w:val="0"/>
          <w:marBottom w:val="0"/>
          <w:divBdr>
            <w:top w:val="none" w:sz="0" w:space="0" w:color="auto"/>
            <w:left w:val="none" w:sz="0" w:space="0" w:color="auto"/>
            <w:bottom w:val="none" w:sz="0" w:space="0" w:color="auto"/>
            <w:right w:val="none" w:sz="0" w:space="0" w:color="auto"/>
          </w:divBdr>
        </w:div>
        <w:div w:id="962686119">
          <w:marLeft w:val="640"/>
          <w:marRight w:val="0"/>
          <w:marTop w:val="0"/>
          <w:marBottom w:val="0"/>
          <w:divBdr>
            <w:top w:val="none" w:sz="0" w:space="0" w:color="auto"/>
            <w:left w:val="none" w:sz="0" w:space="0" w:color="auto"/>
            <w:bottom w:val="none" w:sz="0" w:space="0" w:color="auto"/>
            <w:right w:val="none" w:sz="0" w:space="0" w:color="auto"/>
          </w:divBdr>
        </w:div>
        <w:div w:id="1550148955">
          <w:marLeft w:val="640"/>
          <w:marRight w:val="0"/>
          <w:marTop w:val="0"/>
          <w:marBottom w:val="0"/>
          <w:divBdr>
            <w:top w:val="none" w:sz="0" w:space="0" w:color="auto"/>
            <w:left w:val="none" w:sz="0" w:space="0" w:color="auto"/>
            <w:bottom w:val="none" w:sz="0" w:space="0" w:color="auto"/>
            <w:right w:val="none" w:sz="0" w:space="0" w:color="auto"/>
          </w:divBdr>
        </w:div>
        <w:div w:id="1972638458">
          <w:marLeft w:val="640"/>
          <w:marRight w:val="0"/>
          <w:marTop w:val="0"/>
          <w:marBottom w:val="0"/>
          <w:divBdr>
            <w:top w:val="none" w:sz="0" w:space="0" w:color="auto"/>
            <w:left w:val="none" w:sz="0" w:space="0" w:color="auto"/>
            <w:bottom w:val="none" w:sz="0" w:space="0" w:color="auto"/>
            <w:right w:val="none" w:sz="0" w:space="0" w:color="auto"/>
          </w:divBdr>
        </w:div>
        <w:div w:id="273292665">
          <w:marLeft w:val="640"/>
          <w:marRight w:val="0"/>
          <w:marTop w:val="0"/>
          <w:marBottom w:val="0"/>
          <w:divBdr>
            <w:top w:val="none" w:sz="0" w:space="0" w:color="auto"/>
            <w:left w:val="none" w:sz="0" w:space="0" w:color="auto"/>
            <w:bottom w:val="none" w:sz="0" w:space="0" w:color="auto"/>
            <w:right w:val="none" w:sz="0" w:space="0" w:color="auto"/>
          </w:divBdr>
        </w:div>
        <w:div w:id="1303192191">
          <w:marLeft w:val="640"/>
          <w:marRight w:val="0"/>
          <w:marTop w:val="0"/>
          <w:marBottom w:val="0"/>
          <w:divBdr>
            <w:top w:val="none" w:sz="0" w:space="0" w:color="auto"/>
            <w:left w:val="none" w:sz="0" w:space="0" w:color="auto"/>
            <w:bottom w:val="none" w:sz="0" w:space="0" w:color="auto"/>
            <w:right w:val="none" w:sz="0" w:space="0" w:color="auto"/>
          </w:divBdr>
        </w:div>
        <w:div w:id="2082553699">
          <w:marLeft w:val="640"/>
          <w:marRight w:val="0"/>
          <w:marTop w:val="0"/>
          <w:marBottom w:val="0"/>
          <w:divBdr>
            <w:top w:val="none" w:sz="0" w:space="0" w:color="auto"/>
            <w:left w:val="none" w:sz="0" w:space="0" w:color="auto"/>
            <w:bottom w:val="none" w:sz="0" w:space="0" w:color="auto"/>
            <w:right w:val="none" w:sz="0" w:space="0" w:color="auto"/>
          </w:divBdr>
        </w:div>
        <w:div w:id="1655525674">
          <w:marLeft w:val="640"/>
          <w:marRight w:val="0"/>
          <w:marTop w:val="0"/>
          <w:marBottom w:val="0"/>
          <w:divBdr>
            <w:top w:val="none" w:sz="0" w:space="0" w:color="auto"/>
            <w:left w:val="none" w:sz="0" w:space="0" w:color="auto"/>
            <w:bottom w:val="none" w:sz="0" w:space="0" w:color="auto"/>
            <w:right w:val="none" w:sz="0" w:space="0" w:color="auto"/>
          </w:divBdr>
        </w:div>
        <w:div w:id="1607351168">
          <w:marLeft w:val="640"/>
          <w:marRight w:val="0"/>
          <w:marTop w:val="0"/>
          <w:marBottom w:val="0"/>
          <w:divBdr>
            <w:top w:val="none" w:sz="0" w:space="0" w:color="auto"/>
            <w:left w:val="none" w:sz="0" w:space="0" w:color="auto"/>
            <w:bottom w:val="none" w:sz="0" w:space="0" w:color="auto"/>
            <w:right w:val="none" w:sz="0" w:space="0" w:color="auto"/>
          </w:divBdr>
        </w:div>
        <w:div w:id="682829045">
          <w:marLeft w:val="640"/>
          <w:marRight w:val="0"/>
          <w:marTop w:val="0"/>
          <w:marBottom w:val="0"/>
          <w:divBdr>
            <w:top w:val="none" w:sz="0" w:space="0" w:color="auto"/>
            <w:left w:val="none" w:sz="0" w:space="0" w:color="auto"/>
            <w:bottom w:val="none" w:sz="0" w:space="0" w:color="auto"/>
            <w:right w:val="none" w:sz="0" w:space="0" w:color="auto"/>
          </w:divBdr>
        </w:div>
        <w:div w:id="1450051013">
          <w:marLeft w:val="640"/>
          <w:marRight w:val="0"/>
          <w:marTop w:val="0"/>
          <w:marBottom w:val="0"/>
          <w:divBdr>
            <w:top w:val="none" w:sz="0" w:space="0" w:color="auto"/>
            <w:left w:val="none" w:sz="0" w:space="0" w:color="auto"/>
            <w:bottom w:val="none" w:sz="0" w:space="0" w:color="auto"/>
            <w:right w:val="none" w:sz="0" w:space="0" w:color="auto"/>
          </w:divBdr>
        </w:div>
        <w:div w:id="1359434040">
          <w:marLeft w:val="640"/>
          <w:marRight w:val="0"/>
          <w:marTop w:val="0"/>
          <w:marBottom w:val="0"/>
          <w:divBdr>
            <w:top w:val="none" w:sz="0" w:space="0" w:color="auto"/>
            <w:left w:val="none" w:sz="0" w:space="0" w:color="auto"/>
            <w:bottom w:val="none" w:sz="0" w:space="0" w:color="auto"/>
            <w:right w:val="none" w:sz="0" w:space="0" w:color="auto"/>
          </w:divBdr>
        </w:div>
        <w:div w:id="2052879931">
          <w:marLeft w:val="640"/>
          <w:marRight w:val="0"/>
          <w:marTop w:val="0"/>
          <w:marBottom w:val="0"/>
          <w:divBdr>
            <w:top w:val="none" w:sz="0" w:space="0" w:color="auto"/>
            <w:left w:val="none" w:sz="0" w:space="0" w:color="auto"/>
            <w:bottom w:val="none" w:sz="0" w:space="0" w:color="auto"/>
            <w:right w:val="none" w:sz="0" w:space="0" w:color="auto"/>
          </w:divBdr>
        </w:div>
        <w:div w:id="1711369990">
          <w:marLeft w:val="640"/>
          <w:marRight w:val="0"/>
          <w:marTop w:val="0"/>
          <w:marBottom w:val="0"/>
          <w:divBdr>
            <w:top w:val="none" w:sz="0" w:space="0" w:color="auto"/>
            <w:left w:val="none" w:sz="0" w:space="0" w:color="auto"/>
            <w:bottom w:val="none" w:sz="0" w:space="0" w:color="auto"/>
            <w:right w:val="none" w:sz="0" w:space="0" w:color="auto"/>
          </w:divBdr>
        </w:div>
        <w:div w:id="1852524341">
          <w:marLeft w:val="640"/>
          <w:marRight w:val="0"/>
          <w:marTop w:val="0"/>
          <w:marBottom w:val="0"/>
          <w:divBdr>
            <w:top w:val="none" w:sz="0" w:space="0" w:color="auto"/>
            <w:left w:val="none" w:sz="0" w:space="0" w:color="auto"/>
            <w:bottom w:val="none" w:sz="0" w:space="0" w:color="auto"/>
            <w:right w:val="none" w:sz="0" w:space="0" w:color="auto"/>
          </w:divBdr>
        </w:div>
        <w:div w:id="1225601307">
          <w:marLeft w:val="640"/>
          <w:marRight w:val="0"/>
          <w:marTop w:val="0"/>
          <w:marBottom w:val="0"/>
          <w:divBdr>
            <w:top w:val="none" w:sz="0" w:space="0" w:color="auto"/>
            <w:left w:val="none" w:sz="0" w:space="0" w:color="auto"/>
            <w:bottom w:val="none" w:sz="0" w:space="0" w:color="auto"/>
            <w:right w:val="none" w:sz="0" w:space="0" w:color="auto"/>
          </w:divBdr>
        </w:div>
        <w:div w:id="1882670187">
          <w:marLeft w:val="640"/>
          <w:marRight w:val="0"/>
          <w:marTop w:val="0"/>
          <w:marBottom w:val="0"/>
          <w:divBdr>
            <w:top w:val="none" w:sz="0" w:space="0" w:color="auto"/>
            <w:left w:val="none" w:sz="0" w:space="0" w:color="auto"/>
            <w:bottom w:val="none" w:sz="0" w:space="0" w:color="auto"/>
            <w:right w:val="none" w:sz="0" w:space="0" w:color="auto"/>
          </w:divBdr>
        </w:div>
        <w:div w:id="1182011465">
          <w:marLeft w:val="640"/>
          <w:marRight w:val="0"/>
          <w:marTop w:val="0"/>
          <w:marBottom w:val="0"/>
          <w:divBdr>
            <w:top w:val="none" w:sz="0" w:space="0" w:color="auto"/>
            <w:left w:val="none" w:sz="0" w:space="0" w:color="auto"/>
            <w:bottom w:val="none" w:sz="0" w:space="0" w:color="auto"/>
            <w:right w:val="none" w:sz="0" w:space="0" w:color="auto"/>
          </w:divBdr>
        </w:div>
        <w:div w:id="1275671111">
          <w:marLeft w:val="640"/>
          <w:marRight w:val="0"/>
          <w:marTop w:val="0"/>
          <w:marBottom w:val="0"/>
          <w:divBdr>
            <w:top w:val="none" w:sz="0" w:space="0" w:color="auto"/>
            <w:left w:val="none" w:sz="0" w:space="0" w:color="auto"/>
            <w:bottom w:val="none" w:sz="0" w:space="0" w:color="auto"/>
            <w:right w:val="none" w:sz="0" w:space="0" w:color="auto"/>
          </w:divBdr>
        </w:div>
        <w:div w:id="1835148571">
          <w:marLeft w:val="640"/>
          <w:marRight w:val="0"/>
          <w:marTop w:val="0"/>
          <w:marBottom w:val="0"/>
          <w:divBdr>
            <w:top w:val="none" w:sz="0" w:space="0" w:color="auto"/>
            <w:left w:val="none" w:sz="0" w:space="0" w:color="auto"/>
            <w:bottom w:val="none" w:sz="0" w:space="0" w:color="auto"/>
            <w:right w:val="none" w:sz="0" w:space="0" w:color="auto"/>
          </w:divBdr>
        </w:div>
        <w:div w:id="118112567">
          <w:marLeft w:val="640"/>
          <w:marRight w:val="0"/>
          <w:marTop w:val="0"/>
          <w:marBottom w:val="0"/>
          <w:divBdr>
            <w:top w:val="none" w:sz="0" w:space="0" w:color="auto"/>
            <w:left w:val="none" w:sz="0" w:space="0" w:color="auto"/>
            <w:bottom w:val="none" w:sz="0" w:space="0" w:color="auto"/>
            <w:right w:val="none" w:sz="0" w:space="0" w:color="auto"/>
          </w:divBdr>
        </w:div>
        <w:div w:id="1664893058">
          <w:marLeft w:val="640"/>
          <w:marRight w:val="0"/>
          <w:marTop w:val="0"/>
          <w:marBottom w:val="0"/>
          <w:divBdr>
            <w:top w:val="none" w:sz="0" w:space="0" w:color="auto"/>
            <w:left w:val="none" w:sz="0" w:space="0" w:color="auto"/>
            <w:bottom w:val="none" w:sz="0" w:space="0" w:color="auto"/>
            <w:right w:val="none" w:sz="0" w:space="0" w:color="auto"/>
          </w:divBdr>
        </w:div>
        <w:div w:id="1230650672">
          <w:marLeft w:val="640"/>
          <w:marRight w:val="0"/>
          <w:marTop w:val="0"/>
          <w:marBottom w:val="0"/>
          <w:divBdr>
            <w:top w:val="none" w:sz="0" w:space="0" w:color="auto"/>
            <w:left w:val="none" w:sz="0" w:space="0" w:color="auto"/>
            <w:bottom w:val="none" w:sz="0" w:space="0" w:color="auto"/>
            <w:right w:val="none" w:sz="0" w:space="0" w:color="auto"/>
          </w:divBdr>
        </w:div>
        <w:div w:id="1952932864">
          <w:marLeft w:val="640"/>
          <w:marRight w:val="0"/>
          <w:marTop w:val="0"/>
          <w:marBottom w:val="0"/>
          <w:divBdr>
            <w:top w:val="none" w:sz="0" w:space="0" w:color="auto"/>
            <w:left w:val="none" w:sz="0" w:space="0" w:color="auto"/>
            <w:bottom w:val="none" w:sz="0" w:space="0" w:color="auto"/>
            <w:right w:val="none" w:sz="0" w:space="0" w:color="auto"/>
          </w:divBdr>
        </w:div>
        <w:div w:id="2044010590">
          <w:marLeft w:val="640"/>
          <w:marRight w:val="0"/>
          <w:marTop w:val="0"/>
          <w:marBottom w:val="0"/>
          <w:divBdr>
            <w:top w:val="none" w:sz="0" w:space="0" w:color="auto"/>
            <w:left w:val="none" w:sz="0" w:space="0" w:color="auto"/>
            <w:bottom w:val="none" w:sz="0" w:space="0" w:color="auto"/>
            <w:right w:val="none" w:sz="0" w:space="0" w:color="auto"/>
          </w:divBdr>
        </w:div>
        <w:div w:id="1493520749">
          <w:marLeft w:val="640"/>
          <w:marRight w:val="0"/>
          <w:marTop w:val="0"/>
          <w:marBottom w:val="0"/>
          <w:divBdr>
            <w:top w:val="none" w:sz="0" w:space="0" w:color="auto"/>
            <w:left w:val="none" w:sz="0" w:space="0" w:color="auto"/>
            <w:bottom w:val="none" w:sz="0" w:space="0" w:color="auto"/>
            <w:right w:val="none" w:sz="0" w:space="0" w:color="auto"/>
          </w:divBdr>
        </w:div>
        <w:div w:id="1674337080">
          <w:marLeft w:val="640"/>
          <w:marRight w:val="0"/>
          <w:marTop w:val="0"/>
          <w:marBottom w:val="0"/>
          <w:divBdr>
            <w:top w:val="none" w:sz="0" w:space="0" w:color="auto"/>
            <w:left w:val="none" w:sz="0" w:space="0" w:color="auto"/>
            <w:bottom w:val="none" w:sz="0" w:space="0" w:color="auto"/>
            <w:right w:val="none" w:sz="0" w:space="0" w:color="auto"/>
          </w:divBdr>
        </w:div>
        <w:div w:id="672101111">
          <w:marLeft w:val="640"/>
          <w:marRight w:val="0"/>
          <w:marTop w:val="0"/>
          <w:marBottom w:val="0"/>
          <w:divBdr>
            <w:top w:val="none" w:sz="0" w:space="0" w:color="auto"/>
            <w:left w:val="none" w:sz="0" w:space="0" w:color="auto"/>
            <w:bottom w:val="none" w:sz="0" w:space="0" w:color="auto"/>
            <w:right w:val="none" w:sz="0" w:space="0" w:color="auto"/>
          </w:divBdr>
        </w:div>
        <w:div w:id="200636508">
          <w:marLeft w:val="640"/>
          <w:marRight w:val="0"/>
          <w:marTop w:val="0"/>
          <w:marBottom w:val="0"/>
          <w:divBdr>
            <w:top w:val="none" w:sz="0" w:space="0" w:color="auto"/>
            <w:left w:val="none" w:sz="0" w:space="0" w:color="auto"/>
            <w:bottom w:val="none" w:sz="0" w:space="0" w:color="auto"/>
            <w:right w:val="none" w:sz="0" w:space="0" w:color="auto"/>
          </w:divBdr>
        </w:div>
        <w:div w:id="172914678">
          <w:marLeft w:val="640"/>
          <w:marRight w:val="0"/>
          <w:marTop w:val="0"/>
          <w:marBottom w:val="0"/>
          <w:divBdr>
            <w:top w:val="none" w:sz="0" w:space="0" w:color="auto"/>
            <w:left w:val="none" w:sz="0" w:space="0" w:color="auto"/>
            <w:bottom w:val="none" w:sz="0" w:space="0" w:color="auto"/>
            <w:right w:val="none" w:sz="0" w:space="0" w:color="auto"/>
          </w:divBdr>
        </w:div>
        <w:div w:id="1031686137">
          <w:marLeft w:val="640"/>
          <w:marRight w:val="0"/>
          <w:marTop w:val="0"/>
          <w:marBottom w:val="0"/>
          <w:divBdr>
            <w:top w:val="none" w:sz="0" w:space="0" w:color="auto"/>
            <w:left w:val="none" w:sz="0" w:space="0" w:color="auto"/>
            <w:bottom w:val="none" w:sz="0" w:space="0" w:color="auto"/>
            <w:right w:val="none" w:sz="0" w:space="0" w:color="auto"/>
          </w:divBdr>
        </w:div>
        <w:div w:id="1146239251">
          <w:marLeft w:val="640"/>
          <w:marRight w:val="0"/>
          <w:marTop w:val="0"/>
          <w:marBottom w:val="0"/>
          <w:divBdr>
            <w:top w:val="none" w:sz="0" w:space="0" w:color="auto"/>
            <w:left w:val="none" w:sz="0" w:space="0" w:color="auto"/>
            <w:bottom w:val="none" w:sz="0" w:space="0" w:color="auto"/>
            <w:right w:val="none" w:sz="0" w:space="0" w:color="auto"/>
          </w:divBdr>
        </w:div>
        <w:div w:id="795293379">
          <w:marLeft w:val="640"/>
          <w:marRight w:val="0"/>
          <w:marTop w:val="0"/>
          <w:marBottom w:val="0"/>
          <w:divBdr>
            <w:top w:val="none" w:sz="0" w:space="0" w:color="auto"/>
            <w:left w:val="none" w:sz="0" w:space="0" w:color="auto"/>
            <w:bottom w:val="none" w:sz="0" w:space="0" w:color="auto"/>
            <w:right w:val="none" w:sz="0" w:space="0" w:color="auto"/>
          </w:divBdr>
        </w:div>
        <w:div w:id="1738046838">
          <w:marLeft w:val="640"/>
          <w:marRight w:val="0"/>
          <w:marTop w:val="0"/>
          <w:marBottom w:val="0"/>
          <w:divBdr>
            <w:top w:val="none" w:sz="0" w:space="0" w:color="auto"/>
            <w:left w:val="none" w:sz="0" w:space="0" w:color="auto"/>
            <w:bottom w:val="none" w:sz="0" w:space="0" w:color="auto"/>
            <w:right w:val="none" w:sz="0" w:space="0" w:color="auto"/>
          </w:divBdr>
        </w:div>
        <w:div w:id="1364749651">
          <w:marLeft w:val="640"/>
          <w:marRight w:val="0"/>
          <w:marTop w:val="0"/>
          <w:marBottom w:val="0"/>
          <w:divBdr>
            <w:top w:val="none" w:sz="0" w:space="0" w:color="auto"/>
            <w:left w:val="none" w:sz="0" w:space="0" w:color="auto"/>
            <w:bottom w:val="none" w:sz="0" w:space="0" w:color="auto"/>
            <w:right w:val="none" w:sz="0" w:space="0" w:color="auto"/>
          </w:divBdr>
        </w:div>
        <w:div w:id="1129974949">
          <w:marLeft w:val="640"/>
          <w:marRight w:val="0"/>
          <w:marTop w:val="0"/>
          <w:marBottom w:val="0"/>
          <w:divBdr>
            <w:top w:val="none" w:sz="0" w:space="0" w:color="auto"/>
            <w:left w:val="none" w:sz="0" w:space="0" w:color="auto"/>
            <w:bottom w:val="none" w:sz="0" w:space="0" w:color="auto"/>
            <w:right w:val="none" w:sz="0" w:space="0" w:color="auto"/>
          </w:divBdr>
        </w:div>
        <w:div w:id="375743407">
          <w:marLeft w:val="640"/>
          <w:marRight w:val="0"/>
          <w:marTop w:val="0"/>
          <w:marBottom w:val="0"/>
          <w:divBdr>
            <w:top w:val="none" w:sz="0" w:space="0" w:color="auto"/>
            <w:left w:val="none" w:sz="0" w:space="0" w:color="auto"/>
            <w:bottom w:val="none" w:sz="0" w:space="0" w:color="auto"/>
            <w:right w:val="none" w:sz="0" w:space="0" w:color="auto"/>
          </w:divBdr>
        </w:div>
        <w:div w:id="1746806319">
          <w:marLeft w:val="640"/>
          <w:marRight w:val="0"/>
          <w:marTop w:val="0"/>
          <w:marBottom w:val="0"/>
          <w:divBdr>
            <w:top w:val="none" w:sz="0" w:space="0" w:color="auto"/>
            <w:left w:val="none" w:sz="0" w:space="0" w:color="auto"/>
            <w:bottom w:val="none" w:sz="0" w:space="0" w:color="auto"/>
            <w:right w:val="none" w:sz="0" w:space="0" w:color="auto"/>
          </w:divBdr>
        </w:div>
        <w:div w:id="1631667865">
          <w:marLeft w:val="640"/>
          <w:marRight w:val="0"/>
          <w:marTop w:val="0"/>
          <w:marBottom w:val="0"/>
          <w:divBdr>
            <w:top w:val="none" w:sz="0" w:space="0" w:color="auto"/>
            <w:left w:val="none" w:sz="0" w:space="0" w:color="auto"/>
            <w:bottom w:val="none" w:sz="0" w:space="0" w:color="auto"/>
            <w:right w:val="none" w:sz="0" w:space="0" w:color="auto"/>
          </w:divBdr>
        </w:div>
        <w:div w:id="1874227898">
          <w:marLeft w:val="640"/>
          <w:marRight w:val="0"/>
          <w:marTop w:val="0"/>
          <w:marBottom w:val="0"/>
          <w:divBdr>
            <w:top w:val="none" w:sz="0" w:space="0" w:color="auto"/>
            <w:left w:val="none" w:sz="0" w:space="0" w:color="auto"/>
            <w:bottom w:val="none" w:sz="0" w:space="0" w:color="auto"/>
            <w:right w:val="none" w:sz="0" w:space="0" w:color="auto"/>
          </w:divBdr>
        </w:div>
        <w:div w:id="1776248569">
          <w:marLeft w:val="640"/>
          <w:marRight w:val="0"/>
          <w:marTop w:val="0"/>
          <w:marBottom w:val="0"/>
          <w:divBdr>
            <w:top w:val="none" w:sz="0" w:space="0" w:color="auto"/>
            <w:left w:val="none" w:sz="0" w:space="0" w:color="auto"/>
            <w:bottom w:val="none" w:sz="0" w:space="0" w:color="auto"/>
            <w:right w:val="none" w:sz="0" w:space="0" w:color="auto"/>
          </w:divBdr>
        </w:div>
        <w:div w:id="328680315">
          <w:marLeft w:val="640"/>
          <w:marRight w:val="0"/>
          <w:marTop w:val="0"/>
          <w:marBottom w:val="0"/>
          <w:divBdr>
            <w:top w:val="none" w:sz="0" w:space="0" w:color="auto"/>
            <w:left w:val="none" w:sz="0" w:space="0" w:color="auto"/>
            <w:bottom w:val="none" w:sz="0" w:space="0" w:color="auto"/>
            <w:right w:val="none" w:sz="0" w:space="0" w:color="auto"/>
          </w:divBdr>
        </w:div>
        <w:div w:id="1816952439">
          <w:marLeft w:val="640"/>
          <w:marRight w:val="0"/>
          <w:marTop w:val="0"/>
          <w:marBottom w:val="0"/>
          <w:divBdr>
            <w:top w:val="none" w:sz="0" w:space="0" w:color="auto"/>
            <w:left w:val="none" w:sz="0" w:space="0" w:color="auto"/>
            <w:bottom w:val="none" w:sz="0" w:space="0" w:color="auto"/>
            <w:right w:val="none" w:sz="0" w:space="0" w:color="auto"/>
          </w:divBdr>
        </w:div>
        <w:div w:id="904922414">
          <w:marLeft w:val="640"/>
          <w:marRight w:val="0"/>
          <w:marTop w:val="0"/>
          <w:marBottom w:val="0"/>
          <w:divBdr>
            <w:top w:val="none" w:sz="0" w:space="0" w:color="auto"/>
            <w:left w:val="none" w:sz="0" w:space="0" w:color="auto"/>
            <w:bottom w:val="none" w:sz="0" w:space="0" w:color="auto"/>
            <w:right w:val="none" w:sz="0" w:space="0" w:color="auto"/>
          </w:divBdr>
        </w:div>
        <w:div w:id="874805566">
          <w:marLeft w:val="640"/>
          <w:marRight w:val="0"/>
          <w:marTop w:val="0"/>
          <w:marBottom w:val="0"/>
          <w:divBdr>
            <w:top w:val="none" w:sz="0" w:space="0" w:color="auto"/>
            <w:left w:val="none" w:sz="0" w:space="0" w:color="auto"/>
            <w:bottom w:val="none" w:sz="0" w:space="0" w:color="auto"/>
            <w:right w:val="none" w:sz="0" w:space="0" w:color="auto"/>
          </w:divBdr>
        </w:div>
        <w:div w:id="1619682858">
          <w:marLeft w:val="640"/>
          <w:marRight w:val="0"/>
          <w:marTop w:val="0"/>
          <w:marBottom w:val="0"/>
          <w:divBdr>
            <w:top w:val="none" w:sz="0" w:space="0" w:color="auto"/>
            <w:left w:val="none" w:sz="0" w:space="0" w:color="auto"/>
            <w:bottom w:val="none" w:sz="0" w:space="0" w:color="auto"/>
            <w:right w:val="none" w:sz="0" w:space="0" w:color="auto"/>
          </w:divBdr>
        </w:div>
        <w:div w:id="2047413501">
          <w:marLeft w:val="640"/>
          <w:marRight w:val="0"/>
          <w:marTop w:val="0"/>
          <w:marBottom w:val="0"/>
          <w:divBdr>
            <w:top w:val="none" w:sz="0" w:space="0" w:color="auto"/>
            <w:left w:val="none" w:sz="0" w:space="0" w:color="auto"/>
            <w:bottom w:val="none" w:sz="0" w:space="0" w:color="auto"/>
            <w:right w:val="none" w:sz="0" w:space="0" w:color="auto"/>
          </w:divBdr>
        </w:div>
        <w:div w:id="1465386308">
          <w:marLeft w:val="640"/>
          <w:marRight w:val="0"/>
          <w:marTop w:val="0"/>
          <w:marBottom w:val="0"/>
          <w:divBdr>
            <w:top w:val="none" w:sz="0" w:space="0" w:color="auto"/>
            <w:left w:val="none" w:sz="0" w:space="0" w:color="auto"/>
            <w:bottom w:val="none" w:sz="0" w:space="0" w:color="auto"/>
            <w:right w:val="none" w:sz="0" w:space="0" w:color="auto"/>
          </w:divBdr>
        </w:div>
        <w:div w:id="390733826">
          <w:marLeft w:val="640"/>
          <w:marRight w:val="0"/>
          <w:marTop w:val="0"/>
          <w:marBottom w:val="0"/>
          <w:divBdr>
            <w:top w:val="none" w:sz="0" w:space="0" w:color="auto"/>
            <w:left w:val="none" w:sz="0" w:space="0" w:color="auto"/>
            <w:bottom w:val="none" w:sz="0" w:space="0" w:color="auto"/>
            <w:right w:val="none" w:sz="0" w:space="0" w:color="auto"/>
          </w:divBdr>
        </w:div>
        <w:div w:id="1906063041">
          <w:marLeft w:val="640"/>
          <w:marRight w:val="0"/>
          <w:marTop w:val="0"/>
          <w:marBottom w:val="0"/>
          <w:divBdr>
            <w:top w:val="none" w:sz="0" w:space="0" w:color="auto"/>
            <w:left w:val="none" w:sz="0" w:space="0" w:color="auto"/>
            <w:bottom w:val="none" w:sz="0" w:space="0" w:color="auto"/>
            <w:right w:val="none" w:sz="0" w:space="0" w:color="auto"/>
          </w:divBdr>
        </w:div>
        <w:div w:id="826365980">
          <w:marLeft w:val="640"/>
          <w:marRight w:val="0"/>
          <w:marTop w:val="0"/>
          <w:marBottom w:val="0"/>
          <w:divBdr>
            <w:top w:val="none" w:sz="0" w:space="0" w:color="auto"/>
            <w:left w:val="none" w:sz="0" w:space="0" w:color="auto"/>
            <w:bottom w:val="none" w:sz="0" w:space="0" w:color="auto"/>
            <w:right w:val="none" w:sz="0" w:space="0" w:color="auto"/>
          </w:divBdr>
        </w:div>
        <w:div w:id="1089086167">
          <w:marLeft w:val="640"/>
          <w:marRight w:val="0"/>
          <w:marTop w:val="0"/>
          <w:marBottom w:val="0"/>
          <w:divBdr>
            <w:top w:val="none" w:sz="0" w:space="0" w:color="auto"/>
            <w:left w:val="none" w:sz="0" w:space="0" w:color="auto"/>
            <w:bottom w:val="none" w:sz="0" w:space="0" w:color="auto"/>
            <w:right w:val="none" w:sz="0" w:space="0" w:color="auto"/>
          </w:divBdr>
        </w:div>
        <w:div w:id="867643018">
          <w:marLeft w:val="640"/>
          <w:marRight w:val="0"/>
          <w:marTop w:val="0"/>
          <w:marBottom w:val="0"/>
          <w:divBdr>
            <w:top w:val="none" w:sz="0" w:space="0" w:color="auto"/>
            <w:left w:val="none" w:sz="0" w:space="0" w:color="auto"/>
            <w:bottom w:val="none" w:sz="0" w:space="0" w:color="auto"/>
            <w:right w:val="none" w:sz="0" w:space="0" w:color="auto"/>
          </w:divBdr>
        </w:div>
        <w:div w:id="132144989">
          <w:marLeft w:val="640"/>
          <w:marRight w:val="0"/>
          <w:marTop w:val="0"/>
          <w:marBottom w:val="0"/>
          <w:divBdr>
            <w:top w:val="none" w:sz="0" w:space="0" w:color="auto"/>
            <w:left w:val="none" w:sz="0" w:space="0" w:color="auto"/>
            <w:bottom w:val="none" w:sz="0" w:space="0" w:color="auto"/>
            <w:right w:val="none" w:sz="0" w:space="0" w:color="auto"/>
          </w:divBdr>
        </w:div>
        <w:div w:id="377826953">
          <w:marLeft w:val="640"/>
          <w:marRight w:val="0"/>
          <w:marTop w:val="0"/>
          <w:marBottom w:val="0"/>
          <w:divBdr>
            <w:top w:val="none" w:sz="0" w:space="0" w:color="auto"/>
            <w:left w:val="none" w:sz="0" w:space="0" w:color="auto"/>
            <w:bottom w:val="none" w:sz="0" w:space="0" w:color="auto"/>
            <w:right w:val="none" w:sz="0" w:space="0" w:color="auto"/>
          </w:divBdr>
        </w:div>
        <w:div w:id="1144587346">
          <w:marLeft w:val="640"/>
          <w:marRight w:val="0"/>
          <w:marTop w:val="0"/>
          <w:marBottom w:val="0"/>
          <w:divBdr>
            <w:top w:val="none" w:sz="0" w:space="0" w:color="auto"/>
            <w:left w:val="none" w:sz="0" w:space="0" w:color="auto"/>
            <w:bottom w:val="none" w:sz="0" w:space="0" w:color="auto"/>
            <w:right w:val="none" w:sz="0" w:space="0" w:color="auto"/>
          </w:divBdr>
        </w:div>
        <w:div w:id="924992476">
          <w:marLeft w:val="640"/>
          <w:marRight w:val="0"/>
          <w:marTop w:val="0"/>
          <w:marBottom w:val="0"/>
          <w:divBdr>
            <w:top w:val="none" w:sz="0" w:space="0" w:color="auto"/>
            <w:left w:val="none" w:sz="0" w:space="0" w:color="auto"/>
            <w:bottom w:val="none" w:sz="0" w:space="0" w:color="auto"/>
            <w:right w:val="none" w:sz="0" w:space="0" w:color="auto"/>
          </w:divBdr>
        </w:div>
        <w:div w:id="1945847791">
          <w:marLeft w:val="640"/>
          <w:marRight w:val="0"/>
          <w:marTop w:val="0"/>
          <w:marBottom w:val="0"/>
          <w:divBdr>
            <w:top w:val="none" w:sz="0" w:space="0" w:color="auto"/>
            <w:left w:val="none" w:sz="0" w:space="0" w:color="auto"/>
            <w:bottom w:val="none" w:sz="0" w:space="0" w:color="auto"/>
            <w:right w:val="none" w:sz="0" w:space="0" w:color="auto"/>
          </w:divBdr>
        </w:div>
        <w:div w:id="979849087">
          <w:marLeft w:val="640"/>
          <w:marRight w:val="0"/>
          <w:marTop w:val="0"/>
          <w:marBottom w:val="0"/>
          <w:divBdr>
            <w:top w:val="none" w:sz="0" w:space="0" w:color="auto"/>
            <w:left w:val="none" w:sz="0" w:space="0" w:color="auto"/>
            <w:bottom w:val="none" w:sz="0" w:space="0" w:color="auto"/>
            <w:right w:val="none" w:sz="0" w:space="0" w:color="auto"/>
          </w:divBdr>
        </w:div>
        <w:div w:id="1602495735">
          <w:marLeft w:val="640"/>
          <w:marRight w:val="0"/>
          <w:marTop w:val="0"/>
          <w:marBottom w:val="0"/>
          <w:divBdr>
            <w:top w:val="none" w:sz="0" w:space="0" w:color="auto"/>
            <w:left w:val="none" w:sz="0" w:space="0" w:color="auto"/>
            <w:bottom w:val="none" w:sz="0" w:space="0" w:color="auto"/>
            <w:right w:val="none" w:sz="0" w:space="0" w:color="auto"/>
          </w:divBdr>
        </w:div>
        <w:div w:id="435834282">
          <w:marLeft w:val="640"/>
          <w:marRight w:val="0"/>
          <w:marTop w:val="0"/>
          <w:marBottom w:val="0"/>
          <w:divBdr>
            <w:top w:val="none" w:sz="0" w:space="0" w:color="auto"/>
            <w:left w:val="none" w:sz="0" w:space="0" w:color="auto"/>
            <w:bottom w:val="none" w:sz="0" w:space="0" w:color="auto"/>
            <w:right w:val="none" w:sz="0" w:space="0" w:color="auto"/>
          </w:divBdr>
        </w:div>
        <w:div w:id="191650795">
          <w:marLeft w:val="640"/>
          <w:marRight w:val="0"/>
          <w:marTop w:val="0"/>
          <w:marBottom w:val="0"/>
          <w:divBdr>
            <w:top w:val="none" w:sz="0" w:space="0" w:color="auto"/>
            <w:left w:val="none" w:sz="0" w:space="0" w:color="auto"/>
            <w:bottom w:val="none" w:sz="0" w:space="0" w:color="auto"/>
            <w:right w:val="none" w:sz="0" w:space="0" w:color="auto"/>
          </w:divBdr>
        </w:div>
        <w:div w:id="1703742498">
          <w:marLeft w:val="640"/>
          <w:marRight w:val="0"/>
          <w:marTop w:val="0"/>
          <w:marBottom w:val="0"/>
          <w:divBdr>
            <w:top w:val="none" w:sz="0" w:space="0" w:color="auto"/>
            <w:left w:val="none" w:sz="0" w:space="0" w:color="auto"/>
            <w:bottom w:val="none" w:sz="0" w:space="0" w:color="auto"/>
            <w:right w:val="none" w:sz="0" w:space="0" w:color="auto"/>
          </w:divBdr>
        </w:div>
        <w:div w:id="1985890504">
          <w:marLeft w:val="640"/>
          <w:marRight w:val="0"/>
          <w:marTop w:val="0"/>
          <w:marBottom w:val="0"/>
          <w:divBdr>
            <w:top w:val="none" w:sz="0" w:space="0" w:color="auto"/>
            <w:left w:val="none" w:sz="0" w:space="0" w:color="auto"/>
            <w:bottom w:val="none" w:sz="0" w:space="0" w:color="auto"/>
            <w:right w:val="none" w:sz="0" w:space="0" w:color="auto"/>
          </w:divBdr>
        </w:div>
        <w:div w:id="1115059529">
          <w:marLeft w:val="640"/>
          <w:marRight w:val="0"/>
          <w:marTop w:val="0"/>
          <w:marBottom w:val="0"/>
          <w:divBdr>
            <w:top w:val="none" w:sz="0" w:space="0" w:color="auto"/>
            <w:left w:val="none" w:sz="0" w:space="0" w:color="auto"/>
            <w:bottom w:val="none" w:sz="0" w:space="0" w:color="auto"/>
            <w:right w:val="none" w:sz="0" w:space="0" w:color="auto"/>
          </w:divBdr>
        </w:div>
        <w:div w:id="304746803">
          <w:marLeft w:val="640"/>
          <w:marRight w:val="0"/>
          <w:marTop w:val="0"/>
          <w:marBottom w:val="0"/>
          <w:divBdr>
            <w:top w:val="none" w:sz="0" w:space="0" w:color="auto"/>
            <w:left w:val="none" w:sz="0" w:space="0" w:color="auto"/>
            <w:bottom w:val="none" w:sz="0" w:space="0" w:color="auto"/>
            <w:right w:val="none" w:sz="0" w:space="0" w:color="auto"/>
          </w:divBdr>
        </w:div>
        <w:div w:id="1344166499">
          <w:marLeft w:val="640"/>
          <w:marRight w:val="0"/>
          <w:marTop w:val="0"/>
          <w:marBottom w:val="0"/>
          <w:divBdr>
            <w:top w:val="none" w:sz="0" w:space="0" w:color="auto"/>
            <w:left w:val="none" w:sz="0" w:space="0" w:color="auto"/>
            <w:bottom w:val="none" w:sz="0" w:space="0" w:color="auto"/>
            <w:right w:val="none" w:sz="0" w:space="0" w:color="auto"/>
          </w:divBdr>
        </w:div>
        <w:div w:id="529875584">
          <w:marLeft w:val="640"/>
          <w:marRight w:val="0"/>
          <w:marTop w:val="0"/>
          <w:marBottom w:val="0"/>
          <w:divBdr>
            <w:top w:val="none" w:sz="0" w:space="0" w:color="auto"/>
            <w:left w:val="none" w:sz="0" w:space="0" w:color="auto"/>
            <w:bottom w:val="none" w:sz="0" w:space="0" w:color="auto"/>
            <w:right w:val="none" w:sz="0" w:space="0" w:color="auto"/>
          </w:divBdr>
        </w:div>
        <w:div w:id="910309860">
          <w:marLeft w:val="640"/>
          <w:marRight w:val="0"/>
          <w:marTop w:val="0"/>
          <w:marBottom w:val="0"/>
          <w:divBdr>
            <w:top w:val="none" w:sz="0" w:space="0" w:color="auto"/>
            <w:left w:val="none" w:sz="0" w:space="0" w:color="auto"/>
            <w:bottom w:val="none" w:sz="0" w:space="0" w:color="auto"/>
            <w:right w:val="none" w:sz="0" w:space="0" w:color="auto"/>
          </w:divBdr>
        </w:div>
        <w:div w:id="75827422">
          <w:marLeft w:val="640"/>
          <w:marRight w:val="0"/>
          <w:marTop w:val="0"/>
          <w:marBottom w:val="0"/>
          <w:divBdr>
            <w:top w:val="none" w:sz="0" w:space="0" w:color="auto"/>
            <w:left w:val="none" w:sz="0" w:space="0" w:color="auto"/>
            <w:bottom w:val="none" w:sz="0" w:space="0" w:color="auto"/>
            <w:right w:val="none" w:sz="0" w:space="0" w:color="auto"/>
          </w:divBdr>
        </w:div>
        <w:div w:id="858003631">
          <w:marLeft w:val="640"/>
          <w:marRight w:val="0"/>
          <w:marTop w:val="0"/>
          <w:marBottom w:val="0"/>
          <w:divBdr>
            <w:top w:val="none" w:sz="0" w:space="0" w:color="auto"/>
            <w:left w:val="none" w:sz="0" w:space="0" w:color="auto"/>
            <w:bottom w:val="none" w:sz="0" w:space="0" w:color="auto"/>
            <w:right w:val="none" w:sz="0" w:space="0" w:color="auto"/>
          </w:divBdr>
        </w:div>
        <w:div w:id="2109157436">
          <w:marLeft w:val="640"/>
          <w:marRight w:val="0"/>
          <w:marTop w:val="0"/>
          <w:marBottom w:val="0"/>
          <w:divBdr>
            <w:top w:val="none" w:sz="0" w:space="0" w:color="auto"/>
            <w:left w:val="none" w:sz="0" w:space="0" w:color="auto"/>
            <w:bottom w:val="none" w:sz="0" w:space="0" w:color="auto"/>
            <w:right w:val="none" w:sz="0" w:space="0" w:color="auto"/>
          </w:divBdr>
        </w:div>
        <w:div w:id="1971476620">
          <w:marLeft w:val="640"/>
          <w:marRight w:val="0"/>
          <w:marTop w:val="0"/>
          <w:marBottom w:val="0"/>
          <w:divBdr>
            <w:top w:val="none" w:sz="0" w:space="0" w:color="auto"/>
            <w:left w:val="none" w:sz="0" w:space="0" w:color="auto"/>
            <w:bottom w:val="none" w:sz="0" w:space="0" w:color="auto"/>
            <w:right w:val="none" w:sz="0" w:space="0" w:color="auto"/>
          </w:divBdr>
        </w:div>
        <w:div w:id="445193972">
          <w:marLeft w:val="640"/>
          <w:marRight w:val="0"/>
          <w:marTop w:val="0"/>
          <w:marBottom w:val="0"/>
          <w:divBdr>
            <w:top w:val="none" w:sz="0" w:space="0" w:color="auto"/>
            <w:left w:val="none" w:sz="0" w:space="0" w:color="auto"/>
            <w:bottom w:val="none" w:sz="0" w:space="0" w:color="auto"/>
            <w:right w:val="none" w:sz="0" w:space="0" w:color="auto"/>
          </w:divBdr>
        </w:div>
        <w:div w:id="129593521">
          <w:marLeft w:val="640"/>
          <w:marRight w:val="0"/>
          <w:marTop w:val="0"/>
          <w:marBottom w:val="0"/>
          <w:divBdr>
            <w:top w:val="none" w:sz="0" w:space="0" w:color="auto"/>
            <w:left w:val="none" w:sz="0" w:space="0" w:color="auto"/>
            <w:bottom w:val="none" w:sz="0" w:space="0" w:color="auto"/>
            <w:right w:val="none" w:sz="0" w:space="0" w:color="auto"/>
          </w:divBdr>
        </w:div>
        <w:div w:id="1569804648">
          <w:marLeft w:val="640"/>
          <w:marRight w:val="0"/>
          <w:marTop w:val="0"/>
          <w:marBottom w:val="0"/>
          <w:divBdr>
            <w:top w:val="none" w:sz="0" w:space="0" w:color="auto"/>
            <w:left w:val="none" w:sz="0" w:space="0" w:color="auto"/>
            <w:bottom w:val="none" w:sz="0" w:space="0" w:color="auto"/>
            <w:right w:val="none" w:sz="0" w:space="0" w:color="auto"/>
          </w:divBdr>
        </w:div>
        <w:div w:id="272513985">
          <w:marLeft w:val="640"/>
          <w:marRight w:val="0"/>
          <w:marTop w:val="0"/>
          <w:marBottom w:val="0"/>
          <w:divBdr>
            <w:top w:val="none" w:sz="0" w:space="0" w:color="auto"/>
            <w:left w:val="none" w:sz="0" w:space="0" w:color="auto"/>
            <w:bottom w:val="none" w:sz="0" w:space="0" w:color="auto"/>
            <w:right w:val="none" w:sz="0" w:space="0" w:color="auto"/>
          </w:divBdr>
        </w:div>
        <w:div w:id="1787772719">
          <w:marLeft w:val="640"/>
          <w:marRight w:val="0"/>
          <w:marTop w:val="0"/>
          <w:marBottom w:val="0"/>
          <w:divBdr>
            <w:top w:val="none" w:sz="0" w:space="0" w:color="auto"/>
            <w:left w:val="none" w:sz="0" w:space="0" w:color="auto"/>
            <w:bottom w:val="none" w:sz="0" w:space="0" w:color="auto"/>
            <w:right w:val="none" w:sz="0" w:space="0" w:color="auto"/>
          </w:divBdr>
        </w:div>
        <w:div w:id="2025204291">
          <w:marLeft w:val="640"/>
          <w:marRight w:val="0"/>
          <w:marTop w:val="0"/>
          <w:marBottom w:val="0"/>
          <w:divBdr>
            <w:top w:val="none" w:sz="0" w:space="0" w:color="auto"/>
            <w:left w:val="none" w:sz="0" w:space="0" w:color="auto"/>
            <w:bottom w:val="none" w:sz="0" w:space="0" w:color="auto"/>
            <w:right w:val="none" w:sz="0" w:space="0" w:color="auto"/>
          </w:divBdr>
        </w:div>
        <w:div w:id="1838420672">
          <w:marLeft w:val="640"/>
          <w:marRight w:val="0"/>
          <w:marTop w:val="0"/>
          <w:marBottom w:val="0"/>
          <w:divBdr>
            <w:top w:val="none" w:sz="0" w:space="0" w:color="auto"/>
            <w:left w:val="none" w:sz="0" w:space="0" w:color="auto"/>
            <w:bottom w:val="none" w:sz="0" w:space="0" w:color="auto"/>
            <w:right w:val="none" w:sz="0" w:space="0" w:color="auto"/>
          </w:divBdr>
        </w:div>
        <w:div w:id="1267152322">
          <w:marLeft w:val="640"/>
          <w:marRight w:val="0"/>
          <w:marTop w:val="0"/>
          <w:marBottom w:val="0"/>
          <w:divBdr>
            <w:top w:val="none" w:sz="0" w:space="0" w:color="auto"/>
            <w:left w:val="none" w:sz="0" w:space="0" w:color="auto"/>
            <w:bottom w:val="none" w:sz="0" w:space="0" w:color="auto"/>
            <w:right w:val="none" w:sz="0" w:space="0" w:color="auto"/>
          </w:divBdr>
        </w:div>
        <w:div w:id="1829706509">
          <w:marLeft w:val="640"/>
          <w:marRight w:val="0"/>
          <w:marTop w:val="0"/>
          <w:marBottom w:val="0"/>
          <w:divBdr>
            <w:top w:val="none" w:sz="0" w:space="0" w:color="auto"/>
            <w:left w:val="none" w:sz="0" w:space="0" w:color="auto"/>
            <w:bottom w:val="none" w:sz="0" w:space="0" w:color="auto"/>
            <w:right w:val="none" w:sz="0" w:space="0" w:color="auto"/>
          </w:divBdr>
        </w:div>
        <w:div w:id="1593515752">
          <w:marLeft w:val="640"/>
          <w:marRight w:val="0"/>
          <w:marTop w:val="0"/>
          <w:marBottom w:val="0"/>
          <w:divBdr>
            <w:top w:val="none" w:sz="0" w:space="0" w:color="auto"/>
            <w:left w:val="none" w:sz="0" w:space="0" w:color="auto"/>
            <w:bottom w:val="none" w:sz="0" w:space="0" w:color="auto"/>
            <w:right w:val="none" w:sz="0" w:space="0" w:color="auto"/>
          </w:divBdr>
        </w:div>
        <w:div w:id="851644640">
          <w:marLeft w:val="640"/>
          <w:marRight w:val="0"/>
          <w:marTop w:val="0"/>
          <w:marBottom w:val="0"/>
          <w:divBdr>
            <w:top w:val="none" w:sz="0" w:space="0" w:color="auto"/>
            <w:left w:val="none" w:sz="0" w:space="0" w:color="auto"/>
            <w:bottom w:val="none" w:sz="0" w:space="0" w:color="auto"/>
            <w:right w:val="none" w:sz="0" w:space="0" w:color="auto"/>
          </w:divBdr>
        </w:div>
        <w:div w:id="2016959992">
          <w:marLeft w:val="640"/>
          <w:marRight w:val="0"/>
          <w:marTop w:val="0"/>
          <w:marBottom w:val="0"/>
          <w:divBdr>
            <w:top w:val="none" w:sz="0" w:space="0" w:color="auto"/>
            <w:left w:val="none" w:sz="0" w:space="0" w:color="auto"/>
            <w:bottom w:val="none" w:sz="0" w:space="0" w:color="auto"/>
            <w:right w:val="none" w:sz="0" w:space="0" w:color="auto"/>
          </w:divBdr>
        </w:div>
        <w:div w:id="130904170">
          <w:marLeft w:val="640"/>
          <w:marRight w:val="0"/>
          <w:marTop w:val="0"/>
          <w:marBottom w:val="0"/>
          <w:divBdr>
            <w:top w:val="none" w:sz="0" w:space="0" w:color="auto"/>
            <w:left w:val="none" w:sz="0" w:space="0" w:color="auto"/>
            <w:bottom w:val="none" w:sz="0" w:space="0" w:color="auto"/>
            <w:right w:val="none" w:sz="0" w:space="0" w:color="auto"/>
          </w:divBdr>
        </w:div>
        <w:div w:id="1294823277">
          <w:marLeft w:val="640"/>
          <w:marRight w:val="0"/>
          <w:marTop w:val="0"/>
          <w:marBottom w:val="0"/>
          <w:divBdr>
            <w:top w:val="none" w:sz="0" w:space="0" w:color="auto"/>
            <w:left w:val="none" w:sz="0" w:space="0" w:color="auto"/>
            <w:bottom w:val="none" w:sz="0" w:space="0" w:color="auto"/>
            <w:right w:val="none" w:sz="0" w:space="0" w:color="auto"/>
          </w:divBdr>
        </w:div>
        <w:div w:id="1682587739">
          <w:marLeft w:val="640"/>
          <w:marRight w:val="0"/>
          <w:marTop w:val="0"/>
          <w:marBottom w:val="0"/>
          <w:divBdr>
            <w:top w:val="none" w:sz="0" w:space="0" w:color="auto"/>
            <w:left w:val="none" w:sz="0" w:space="0" w:color="auto"/>
            <w:bottom w:val="none" w:sz="0" w:space="0" w:color="auto"/>
            <w:right w:val="none" w:sz="0" w:space="0" w:color="auto"/>
          </w:divBdr>
        </w:div>
        <w:div w:id="253056203">
          <w:marLeft w:val="640"/>
          <w:marRight w:val="0"/>
          <w:marTop w:val="0"/>
          <w:marBottom w:val="0"/>
          <w:divBdr>
            <w:top w:val="none" w:sz="0" w:space="0" w:color="auto"/>
            <w:left w:val="none" w:sz="0" w:space="0" w:color="auto"/>
            <w:bottom w:val="none" w:sz="0" w:space="0" w:color="auto"/>
            <w:right w:val="none" w:sz="0" w:space="0" w:color="auto"/>
          </w:divBdr>
        </w:div>
        <w:div w:id="373193225">
          <w:marLeft w:val="640"/>
          <w:marRight w:val="0"/>
          <w:marTop w:val="0"/>
          <w:marBottom w:val="0"/>
          <w:divBdr>
            <w:top w:val="none" w:sz="0" w:space="0" w:color="auto"/>
            <w:left w:val="none" w:sz="0" w:space="0" w:color="auto"/>
            <w:bottom w:val="none" w:sz="0" w:space="0" w:color="auto"/>
            <w:right w:val="none" w:sz="0" w:space="0" w:color="auto"/>
          </w:divBdr>
        </w:div>
        <w:div w:id="1701663033">
          <w:marLeft w:val="640"/>
          <w:marRight w:val="0"/>
          <w:marTop w:val="0"/>
          <w:marBottom w:val="0"/>
          <w:divBdr>
            <w:top w:val="none" w:sz="0" w:space="0" w:color="auto"/>
            <w:left w:val="none" w:sz="0" w:space="0" w:color="auto"/>
            <w:bottom w:val="none" w:sz="0" w:space="0" w:color="auto"/>
            <w:right w:val="none" w:sz="0" w:space="0" w:color="auto"/>
          </w:divBdr>
        </w:div>
        <w:div w:id="634722389">
          <w:marLeft w:val="640"/>
          <w:marRight w:val="0"/>
          <w:marTop w:val="0"/>
          <w:marBottom w:val="0"/>
          <w:divBdr>
            <w:top w:val="none" w:sz="0" w:space="0" w:color="auto"/>
            <w:left w:val="none" w:sz="0" w:space="0" w:color="auto"/>
            <w:bottom w:val="none" w:sz="0" w:space="0" w:color="auto"/>
            <w:right w:val="none" w:sz="0" w:space="0" w:color="auto"/>
          </w:divBdr>
        </w:div>
        <w:div w:id="88626242">
          <w:marLeft w:val="640"/>
          <w:marRight w:val="0"/>
          <w:marTop w:val="0"/>
          <w:marBottom w:val="0"/>
          <w:divBdr>
            <w:top w:val="none" w:sz="0" w:space="0" w:color="auto"/>
            <w:left w:val="none" w:sz="0" w:space="0" w:color="auto"/>
            <w:bottom w:val="none" w:sz="0" w:space="0" w:color="auto"/>
            <w:right w:val="none" w:sz="0" w:space="0" w:color="auto"/>
          </w:divBdr>
        </w:div>
        <w:div w:id="2004549685">
          <w:marLeft w:val="640"/>
          <w:marRight w:val="0"/>
          <w:marTop w:val="0"/>
          <w:marBottom w:val="0"/>
          <w:divBdr>
            <w:top w:val="none" w:sz="0" w:space="0" w:color="auto"/>
            <w:left w:val="none" w:sz="0" w:space="0" w:color="auto"/>
            <w:bottom w:val="none" w:sz="0" w:space="0" w:color="auto"/>
            <w:right w:val="none" w:sz="0" w:space="0" w:color="auto"/>
          </w:divBdr>
        </w:div>
        <w:div w:id="1777479506">
          <w:marLeft w:val="640"/>
          <w:marRight w:val="0"/>
          <w:marTop w:val="0"/>
          <w:marBottom w:val="0"/>
          <w:divBdr>
            <w:top w:val="none" w:sz="0" w:space="0" w:color="auto"/>
            <w:left w:val="none" w:sz="0" w:space="0" w:color="auto"/>
            <w:bottom w:val="none" w:sz="0" w:space="0" w:color="auto"/>
            <w:right w:val="none" w:sz="0" w:space="0" w:color="auto"/>
          </w:divBdr>
        </w:div>
        <w:div w:id="34936802">
          <w:marLeft w:val="640"/>
          <w:marRight w:val="0"/>
          <w:marTop w:val="0"/>
          <w:marBottom w:val="0"/>
          <w:divBdr>
            <w:top w:val="none" w:sz="0" w:space="0" w:color="auto"/>
            <w:left w:val="none" w:sz="0" w:space="0" w:color="auto"/>
            <w:bottom w:val="none" w:sz="0" w:space="0" w:color="auto"/>
            <w:right w:val="none" w:sz="0" w:space="0" w:color="auto"/>
          </w:divBdr>
        </w:div>
        <w:div w:id="922295568">
          <w:marLeft w:val="640"/>
          <w:marRight w:val="0"/>
          <w:marTop w:val="0"/>
          <w:marBottom w:val="0"/>
          <w:divBdr>
            <w:top w:val="none" w:sz="0" w:space="0" w:color="auto"/>
            <w:left w:val="none" w:sz="0" w:space="0" w:color="auto"/>
            <w:bottom w:val="none" w:sz="0" w:space="0" w:color="auto"/>
            <w:right w:val="none" w:sz="0" w:space="0" w:color="auto"/>
          </w:divBdr>
        </w:div>
        <w:div w:id="1835410893">
          <w:marLeft w:val="640"/>
          <w:marRight w:val="0"/>
          <w:marTop w:val="0"/>
          <w:marBottom w:val="0"/>
          <w:divBdr>
            <w:top w:val="none" w:sz="0" w:space="0" w:color="auto"/>
            <w:left w:val="none" w:sz="0" w:space="0" w:color="auto"/>
            <w:bottom w:val="none" w:sz="0" w:space="0" w:color="auto"/>
            <w:right w:val="none" w:sz="0" w:space="0" w:color="auto"/>
          </w:divBdr>
        </w:div>
        <w:div w:id="1300723441">
          <w:marLeft w:val="640"/>
          <w:marRight w:val="0"/>
          <w:marTop w:val="0"/>
          <w:marBottom w:val="0"/>
          <w:divBdr>
            <w:top w:val="none" w:sz="0" w:space="0" w:color="auto"/>
            <w:left w:val="none" w:sz="0" w:space="0" w:color="auto"/>
            <w:bottom w:val="none" w:sz="0" w:space="0" w:color="auto"/>
            <w:right w:val="none" w:sz="0" w:space="0" w:color="auto"/>
          </w:divBdr>
        </w:div>
        <w:div w:id="476265880">
          <w:marLeft w:val="640"/>
          <w:marRight w:val="0"/>
          <w:marTop w:val="0"/>
          <w:marBottom w:val="0"/>
          <w:divBdr>
            <w:top w:val="none" w:sz="0" w:space="0" w:color="auto"/>
            <w:left w:val="none" w:sz="0" w:space="0" w:color="auto"/>
            <w:bottom w:val="none" w:sz="0" w:space="0" w:color="auto"/>
            <w:right w:val="none" w:sz="0" w:space="0" w:color="auto"/>
          </w:divBdr>
        </w:div>
        <w:div w:id="477578268">
          <w:marLeft w:val="640"/>
          <w:marRight w:val="0"/>
          <w:marTop w:val="0"/>
          <w:marBottom w:val="0"/>
          <w:divBdr>
            <w:top w:val="none" w:sz="0" w:space="0" w:color="auto"/>
            <w:left w:val="none" w:sz="0" w:space="0" w:color="auto"/>
            <w:bottom w:val="none" w:sz="0" w:space="0" w:color="auto"/>
            <w:right w:val="none" w:sz="0" w:space="0" w:color="auto"/>
          </w:divBdr>
        </w:div>
        <w:div w:id="1919904678">
          <w:marLeft w:val="640"/>
          <w:marRight w:val="0"/>
          <w:marTop w:val="0"/>
          <w:marBottom w:val="0"/>
          <w:divBdr>
            <w:top w:val="none" w:sz="0" w:space="0" w:color="auto"/>
            <w:left w:val="none" w:sz="0" w:space="0" w:color="auto"/>
            <w:bottom w:val="none" w:sz="0" w:space="0" w:color="auto"/>
            <w:right w:val="none" w:sz="0" w:space="0" w:color="auto"/>
          </w:divBdr>
        </w:div>
        <w:div w:id="1859808255">
          <w:marLeft w:val="640"/>
          <w:marRight w:val="0"/>
          <w:marTop w:val="0"/>
          <w:marBottom w:val="0"/>
          <w:divBdr>
            <w:top w:val="none" w:sz="0" w:space="0" w:color="auto"/>
            <w:left w:val="none" w:sz="0" w:space="0" w:color="auto"/>
            <w:bottom w:val="none" w:sz="0" w:space="0" w:color="auto"/>
            <w:right w:val="none" w:sz="0" w:space="0" w:color="auto"/>
          </w:divBdr>
        </w:div>
        <w:div w:id="924537369">
          <w:marLeft w:val="640"/>
          <w:marRight w:val="0"/>
          <w:marTop w:val="0"/>
          <w:marBottom w:val="0"/>
          <w:divBdr>
            <w:top w:val="none" w:sz="0" w:space="0" w:color="auto"/>
            <w:left w:val="none" w:sz="0" w:space="0" w:color="auto"/>
            <w:bottom w:val="none" w:sz="0" w:space="0" w:color="auto"/>
            <w:right w:val="none" w:sz="0" w:space="0" w:color="auto"/>
          </w:divBdr>
        </w:div>
        <w:div w:id="1013261515">
          <w:marLeft w:val="640"/>
          <w:marRight w:val="0"/>
          <w:marTop w:val="0"/>
          <w:marBottom w:val="0"/>
          <w:divBdr>
            <w:top w:val="none" w:sz="0" w:space="0" w:color="auto"/>
            <w:left w:val="none" w:sz="0" w:space="0" w:color="auto"/>
            <w:bottom w:val="none" w:sz="0" w:space="0" w:color="auto"/>
            <w:right w:val="none" w:sz="0" w:space="0" w:color="auto"/>
          </w:divBdr>
        </w:div>
        <w:div w:id="40251161">
          <w:marLeft w:val="640"/>
          <w:marRight w:val="0"/>
          <w:marTop w:val="0"/>
          <w:marBottom w:val="0"/>
          <w:divBdr>
            <w:top w:val="none" w:sz="0" w:space="0" w:color="auto"/>
            <w:left w:val="none" w:sz="0" w:space="0" w:color="auto"/>
            <w:bottom w:val="none" w:sz="0" w:space="0" w:color="auto"/>
            <w:right w:val="none" w:sz="0" w:space="0" w:color="auto"/>
          </w:divBdr>
        </w:div>
        <w:div w:id="2017607332">
          <w:marLeft w:val="640"/>
          <w:marRight w:val="0"/>
          <w:marTop w:val="0"/>
          <w:marBottom w:val="0"/>
          <w:divBdr>
            <w:top w:val="none" w:sz="0" w:space="0" w:color="auto"/>
            <w:left w:val="none" w:sz="0" w:space="0" w:color="auto"/>
            <w:bottom w:val="none" w:sz="0" w:space="0" w:color="auto"/>
            <w:right w:val="none" w:sz="0" w:space="0" w:color="auto"/>
          </w:divBdr>
        </w:div>
        <w:div w:id="825587938">
          <w:marLeft w:val="640"/>
          <w:marRight w:val="0"/>
          <w:marTop w:val="0"/>
          <w:marBottom w:val="0"/>
          <w:divBdr>
            <w:top w:val="none" w:sz="0" w:space="0" w:color="auto"/>
            <w:left w:val="none" w:sz="0" w:space="0" w:color="auto"/>
            <w:bottom w:val="none" w:sz="0" w:space="0" w:color="auto"/>
            <w:right w:val="none" w:sz="0" w:space="0" w:color="auto"/>
          </w:divBdr>
        </w:div>
        <w:div w:id="715082134">
          <w:marLeft w:val="640"/>
          <w:marRight w:val="0"/>
          <w:marTop w:val="0"/>
          <w:marBottom w:val="0"/>
          <w:divBdr>
            <w:top w:val="none" w:sz="0" w:space="0" w:color="auto"/>
            <w:left w:val="none" w:sz="0" w:space="0" w:color="auto"/>
            <w:bottom w:val="none" w:sz="0" w:space="0" w:color="auto"/>
            <w:right w:val="none" w:sz="0" w:space="0" w:color="auto"/>
          </w:divBdr>
        </w:div>
        <w:div w:id="612054733">
          <w:marLeft w:val="640"/>
          <w:marRight w:val="0"/>
          <w:marTop w:val="0"/>
          <w:marBottom w:val="0"/>
          <w:divBdr>
            <w:top w:val="none" w:sz="0" w:space="0" w:color="auto"/>
            <w:left w:val="none" w:sz="0" w:space="0" w:color="auto"/>
            <w:bottom w:val="none" w:sz="0" w:space="0" w:color="auto"/>
            <w:right w:val="none" w:sz="0" w:space="0" w:color="auto"/>
          </w:divBdr>
        </w:div>
        <w:div w:id="1858231817">
          <w:marLeft w:val="640"/>
          <w:marRight w:val="0"/>
          <w:marTop w:val="0"/>
          <w:marBottom w:val="0"/>
          <w:divBdr>
            <w:top w:val="none" w:sz="0" w:space="0" w:color="auto"/>
            <w:left w:val="none" w:sz="0" w:space="0" w:color="auto"/>
            <w:bottom w:val="none" w:sz="0" w:space="0" w:color="auto"/>
            <w:right w:val="none" w:sz="0" w:space="0" w:color="auto"/>
          </w:divBdr>
        </w:div>
        <w:div w:id="512497496">
          <w:marLeft w:val="640"/>
          <w:marRight w:val="0"/>
          <w:marTop w:val="0"/>
          <w:marBottom w:val="0"/>
          <w:divBdr>
            <w:top w:val="none" w:sz="0" w:space="0" w:color="auto"/>
            <w:left w:val="none" w:sz="0" w:space="0" w:color="auto"/>
            <w:bottom w:val="none" w:sz="0" w:space="0" w:color="auto"/>
            <w:right w:val="none" w:sz="0" w:space="0" w:color="auto"/>
          </w:divBdr>
        </w:div>
        <w:div w:id="381489783">
          <w:marLeft w:val="640"/>
          <w:marRight w:val="0"/>
          <w:marTop w:val="0"/>
          <w:marBottom w:val="0"/>
          <w:divBdr>
            <w:top w:val="none" w:sz="0" w:space="0" w:color="auto"/>
            <w:left w:val="none" w:sz="0" w:space="0" w:color="auto"/>
            <w:bottom w:val="none" w:sz="0" w:space="0" w:color="auto"/>
            <w:right w:val="none" w:sz="0" w:space="0" w:color="auto"/>
          </w:divBdr>
        </w:div>
        <w:div w:id="1705904159">
          <w:marLeft w:val="640"/>
          <w:marRight w:val="0"/>
          <w:marTop w:val="0"/>
          <w:marBottom w:val="0"/>
          <w:divBdr>
            <w:top w:val="none" w:sz="0" w:space="0" w:color="auto"/>
            <w:left w:val="none" w:sz="0" w:space="0" w:color="auto"/>
            <w:bottom w:val="none" w:sz="0" w:space="0" w:color="auto"/>
            <w:right w:val="none" w:sz="0" w:space="0" w:color="auto"/>
          </w:divBdr>
        </w:div>
        <w:div w:id="627319693">
          <w:marLeft w:val="640"/>
          <w:marRight w:val="0"/>
          <w:marTop w:val="0"/>
          <w:marBottom w:val="0"/>
          <w:divBdr>
            <w:top w:val="none" w:sz="0" w:space="0" w:color="auto"/>
            <w:left w:val="none" w:sz="0" w:space="0" w:color="auto"/>
            <w:bottom w:val="none" w:sz="0" w:space="0" w:color="auto"/>
            <w:right w:val="none" w:sz="0" w:space="0" w:color="auto"/>
          </w:divBdr>
        </w:div>
        <w:div w:id="1570265320">
          <w:marLeft w:val="640"/>
          <w:marRight w:val="0"/>
          <w:marTop w:val="0"/>
          <w:marBottom w:val="0"/>
          <w:divBdr>
            <w:top w:val="none" w:sz="0" w:space="0" w:color="auto"/>
            <w:left w:val="none" w:sz="0" w:space="0" w:color="auto"/>
            <w:bottom w:val="none" w:sz="0" w:space="0" w:color="auto"/>
            <w:right w:val="none" w:sz="0" w:space="0" w:color="auto"/>
          </w:divBdr>
        </w:div>
        <w:div w:id="1840729523">
          <w:marLeft w:val="640"/>
          <w:marRight w:val="0"/>
          <w:marTop w:val="0"/>
          <w:marBottom w:val="0"/>
          <w:divBdr>
            <w:top w:val="none" w:sz="0" w:space="0" w:color="auto"/>
            <w:left w:val="none" w:sz="0" w:space="0" w:color="auto"/>
            <w:bottom w:val="none" w:sz="0" w:space="0" w:color="auto"/>
            <w:right w:val="none" w:sz="0" w:space="0" w:color="auto"/>
          </w:divBdr>
        </w:div>
      </w:divsChild>
    </w:div>
    <w:div w:id="1816486744">
      <w:bodyDiv w:val="1"/>
      <w:marLeft w:val="0"/>
      <w:marRight w:val="0"/>
      <w:marTop w:val="0"/>
      <w:marBottom w:val="0"/>
      <w:divBdr>
        <w:top w:val="none" w:sz="0" w:space="0" w:color="auto"/>
        <w:left w:val="none" w:sz="0" w:space="0" w:color="auto"/>
        <w:bottom w:val="none" w:sz="0" w:space="0" w:color="auto"/>
        <w:right w:val="none" w:sz="0" w:space="0" w:color="auto"/>
      </w:divBdr>
    </w:div>
    <w:div w:id="1818495672">
      <w:bodyDiv w:val="1"/>
      <w:marLeft w:val="0"/>
      <w:marRight w:val="0"/>
      <w:marTop w:val="0"/>
      <w:marBottom w:val="0"/>
      <w:divBdr>
        <w:top w:val="none" w:sz="0" w:space="0" w:color="auto"/>
        <w:left w:val="none" w:sz="0" w:space="0" w:color="auto"/>
        <w:bottom w:val="none" w:sz="0" w:space="0" w:color="auto"/>
        <w:right w:val="none" w:sz="0" w:space="0" w:color="auto"/>
      </w:divBdr>
    </w:div>
    <w:div w:id="1819573478">
      <w:bodyDiv w:val="1"/>
      <w:marLeft w:val="0"/>
      <w:marRight w:val="0"/>
      <w:marTop w:val="0"/>
      <w:marBottom w:val="0"/>
      <w:divBdr>
        <w:top w:val="none" w:sz="0" w:space="0" w:color="auto"/>
        <w:left w:val="none" w:sz="0" w:space="0" w:color="auto"/>
        <w:bottom w:val="none" w:sz="0" w:space="0" w:color="auto"/>
        <w:right w:val="none" w:sz="0" w:space="0" w:color="auto"/>
      </w:divBdr>
    </w:div>
    <w:div w:id="1822388406">
      <w:bodyDiv w:val="1"/>
      <w:marLeft w:val="0"/>
      <w:marRight w:val="0"/>
      <w:marTop w:val="0"/>
      <w:marBottom w:val="0"/>
      <w:divBdr>
        <w:top w:val="none" w:sz="0" w:space="0" w:color="auto"/>
        <w:left w:val="none" w:sz="0" w:space="0" w:color="auto"/>
        <w:bottom w:val="none" w:sz="0" w:space="0" w:color="auto"/>
        <w:right w:val="none" w:sz="0" w:space="0" w:color="auto"/>
      </w:divBdr>
      <w:divsChild>
        <w:div w:id="1595934303">
          <w:marLeft w:val="0"/>
          <w:marRight w:val="0"/>
          <w:marTop w:val="0"/>
          <w:marBottom w:val="0"/>
          <w:divBdr>
            <w:top w:val="none" w:sz="0" w:space="0" w:color="auto"/>
            <w:left w:val="none" w:sz="0" w:space="0" w:color="auto"/>
            <w:bottom w:val="none" w:sz="0" w:space="0" w:color="auto"/>
            <w:right w:val="none" w:sz="0" w:space="0" w:color="auto"/>
          </w:divBdr>
        </w:div>
        <w:div w:id="41758891">
          <w:marLeft w:val="0"/>
          <w:marRight w:val="0"/>
          <w:marTop w:val="0"/>
          <w:marBottom w:val="0"/>
          <w:divBdr>
            <w:top w:val="none" w:sz="0" w:space="0" w:color="auto"/>
            <w:left w:val="none" w:sz="0" w:space="0" w:color="auto"/>
            <w:bottom w:val="none" w:sz="0" w:space="0" w:color="auto"/>
            <w:right w:val="none" w:sz="0" w:space="0" w:color="auto"/>
          </w:divBdr>
        </w:div>
        <w:div w:id="336349936">
          <w:marLeft w:val="0"/>
          <w:marRight w:val="0"/>
          <w:marTop w:val="0"/>
          <w:marBottom w:val="0"/>
          <w:divBdr>
            <w:top w:val="none" w:sz="0" w:space="0" w:color="auto"/>
            <w:left w:val="none" w:sz="0" w:space="0" w:color="auto"/>
            <w:bottom w:val="none" w:sz="0" w:space="0" w:color="auto"/>
            <w:right w:val="none" w:sz="0" w:space="0" w:color="auto"/>
          </w:divBdr>
        </w:div>
      </w:divsChild>
    </w:div>
    <w:div w:id="1822960900">
      <w:bodyDiv w:val="1"/>
      <w:marLeft w:val="0"/>
      <w:marRight w:val="0"/>
      <w:marTop w:val="0"/>
      <w:marBottom w:val="0"/>
      <w:divBdr>
        <w:top w:val="none" w:sz="0" w:space="0" w:color="auto"/>
        <w:left w:val="none" w:sz="0" w:space="0" w:color="auto"/>
        <w:bottom w:val="none" w:sz="0" w:space="0" w:color="auto"/>
        <w:right w:val="none" w:sz="0" w:space="0" w:color="auto"/>
      </w:divBdr>
    </w:div>
    <w:div w:id="1824351413">
      <w:bodyDiv w:val="1"/>
      <w:marLeft w:val="0"/>
      <w:marRight w:val="0"/>
      <w:marTop w:val="0"/>
      <w:marBottom w:val="0"/>
      <w:divBdr>
        <w:top w:val="none" w:sz="0" w:space="0" w:color="auto"/>
        <w:left w:val="none" w:sz="0" w:space="0" w:color="auto"/>
        <w:bottom w:val="none" w:sz="0" w:space="0" w:color="auto"/>
        <w:right w:val="none" w:sz="0" w:space="0" w:color="auto"/>
      </w:divBdr>
      <w:divsChild>
        <w:div w:id="1977028606">
          <w:marLeft w:val="640"/>
          <w:marRight w:val="0"/>
          <w:marTop w:val="0"/>
          <w:marBottom w:val="0"/>
          <w:divBdr>
            <w:top w:val="none" w:sz="0" w:space="0" w:color="auto"/>
            <w:left w:val="none" w:sz="0" w:space="0" w:color="auto"/>
            <w:bottom w:val="none" w:sz="0" w:space="0" w:color="auto"/>
            <w:right w:val="none" w:sz="0" w:space="0" w:color="auto"/>
          </w:divBdr>
        </w:div>
        <w:div w:id="2098667302">
          <w:marLeft w:val="640"/>
          <w:marRight w:val="0"/>
          <w:marTop w:val="0"/>
          <w:marBottom w:val="0"/>
          <w:divBdr>
            <w:top w:val="none" w:sz="0" w:space="0" w:color="auto"/>
            <w:left w:val="none" w:sz="0" w:space="0" w:color="auto"/>
            <w:bottom w:val="none" w:sz="0" w:space="0" w:color="auto"/>
            <w:right w:val="none" w:sz="0" w:space="0" w:color="auto"/>
          </w:divBdr>
        </w:div>
        <w:div w:id="135997931">
          <w:marLeft w:val="640"/>
          <w:marRight w:val="0"/>
          <w:marTop w:val="0"/>
          <w:marBottom w:val="0"/>
          <w:divBdr>
            <w:top w:val="none" w:sz="0" w:space="0" w:color="auto"/>
            <w:left w:val="none" w:sz="0" w:space="0" w:color="auto"/>
            <w:bottom w:val="none" w:sz="0" w:space="0" w:color="auto"/>
            <w:right w:val="none" w:sz="0" w:space="0" w:color="auto"/>
          </w:divBdr>
        </w:div>
        <w:div w:id="781919454">
          <w:marLeft w:val="640"/>
          <w:marRight w:val="0"/>
          <w:marTop w:val="0"/>
          <w:marBottom w:val="0"/>
          <w:divBdr>
            <w:top w:val="none" w:sz="0" w:space="0" w:color="auto"/>
            <w:left w:val="none" w:sz="0" w:space="0" w:color="auto"/>
            <w:bottom w:val="none" w:sz="0" w:space="0" w:color="auto"/>
            <w:right w:val="none" w:sz="0" w:space="0" w:color="auto"/>
          </w:divBdr>
        </w:div>
        <w:div w:id="1803770182">
          <w:marLeft w:val="640"/>
          <w:marRight w:val="0"/>
          <w:marTop w:val="0"/>
          <w:marBottom w:val="0"/>
          <w:divBdr>
            <w:top w:val="none" w:sz="0" w:space="0" w:color="auto"/>
            <w:left w:val="none" w:sz="0" w:space="0" w:color="auto"/>
            <w:bottom w:val="none" w:sz="0" w:space="0" w:color="auto"/>
            <w:right w:val="none" w:sz="0" w:space="0" w:color="auto"/>
          </w:divBdr>
        </w:div>
        <w:div w:id="1853563844">
          <w:marLeft w:val="640"/>
          <w:marRight w:val="0"/>
          <w:marTop w:val="0"/>
          <w:marBottom w:val="0"/>
          <w:divBdr>
            <w:top w:val="none" w:sz="0" w:space="0" w:color="auto"/>
            <w:left w:val="none" w:sz="0" w:space="0" w:color="auto"/>
            <w:bottom w:val="none" w:sz="0" w:space="0" w:color="auto"/>
            <w:right w:val="none" w:sz="0" w:space="0" w:color="auto"/>
          </w:divBdr>
        </w:div>
        <w:div w:id="914441328">
          <w:marLeft w:val="640"/>
          <w:marRight w:val="0"/>
          <w:marTop w:val="0"/>
          <w:marBottom w:val="0"/>
          <w:divBdr>
            <w:top w:val="none" w:sz="0" w:space="0" w:color="auto"/>
            <w:left w:val="none" w:sz="0" w:space="0" w:color="auto"/>
            <w:bottom w:val="none" w:sz="0" w:space="0" w:color="auto"/>
            <w:right w:val="none" w:sz="0" w:space="0" w:color="auto"/>
          </w:divBdr>
        </w:div>
        <w:div w:id="348140873">
          <w:marLeft w:val="640"/>
          <w:marRight w:val="0"/>
          <w:marTop w:val="0"/>
          <w:marBottom w:val="0"/>
          <w:divBdr>
            <w:top w:val="none" w:sz="0" w:space="0" w:color="auto"/>
            <w:left w:val="none" w:sz="0" w:space="0" w:color="auto"/>
            <w:bottom w:val="none" w:sz="0" w:space="0" w:color="auto"/>
            <w:right w:val="none" w:sz="0" w:space="0" w:color="auto"/>
          </w:divBdr>
        </w:div>
        <w:div w:id="967778835">
          <w:marLeft w:val="640"/>
          <w:marRight w:val="0"/>
          <w:marTop w:val="0"/>
          <w:marBottom w:val="0"/>
          <w:divBdr>
            <w:top w:val="none" w:sz="0" w:space="0" w:color="auto"/>
            <w:left w:val="none" w:sz="0" w:space="0" w:color="auto"/>
            <w:bottom w:val="none" w:sz="0" w:space="0" w:color="auto"/>
            <w:right w:val="none" w:sz="0" w:space="0" w:color="auto"/>
          </w:divBdr>
        </w:div>
        <w:div w:id="1114903548">
          <w:marLeft w:val="640"/>
          <w:marRight w:val="0"/>
          <w:marTop w:val="0"/>
          <w:marBottom w:val="0"/>
          <w:divBdr>
            <w:top w:val="none" w:sz="0" w:space="0" w:color="auto"/>
            <w:left w:val="none" w:sz="0" w:space="0" w:color="auto"/>
            <w:bottom w:val="none" w:sz="0" w:space="0" w:color="auto"/>
            <w:right w:val="none" w:sz="0" w:space="0" w:color="auto"/>
          </w:divBdr>
        </w:div>
        <w:div w:id="780029513">
          <w:marLeft w:val="640"/>
          <w:marRight w:val="0"/>
          <w:marTop w:val="0"/>
          <w:marBottom w:val="0"/>
          <w:divBdr>
            <w:top w:val="none" w:sz="0" w:space="0" w:color="auto"/>
            <w:left w:val="none" w:sz="0" w:space="0" w:color="auto"/>
            <w:bottom w:val="none" w:sz="0" w:space="0" w:color="auto"/>
            <w:right w:val="none" w:sz="0" w:space="0" w:color="auto"/>
          </w:divBdr>
        </w:div>
        <w:div w:id="1726761449">
          <w:marLeft w:val="640"/>
          <w:marRight w:val="0"/>
          <w:marTop w:val="0"/>
          <w:marBottom w:val="0"/>
          <w:divBdr>
            <w:top w:val="none" w:sz="0" w:space="0" w:color="auto"/>
            <w:left w:val="none" w:sz="0" w:space="0" w:color="auto"/>
            <w:bottom w:val="none" w:sz="0" w:space="0" w:color="auto"/>
            <w:right w:val="none" w:sz="0" w:space="0" w:color="auto"/>
          </w:divBdr>
        </w:div>
        <w:div w:id="326980619">
          <w:marLeft w:val="640"/>
          <w:marRight w:val="0"/>
          <w:marTop w:val="0"/>
          <w:marBottom w:val="0"/>
          <w:divBdr>
            <w:top w:val="none" w:sz="0" w:space="0" w:color="auto"/>
            <w:left w:val="none" w:sz="0" w:space="0" w:color="auto"/>
            <w:bottom w:val="none" w:sz="0" w:space="0" w:color="auto"/>
            <w:right w:val="none" w:sz="0" w:space="0" w:color="auto"/>
          </w:divBdr>
        </w:div>
        <w:div w:id="1403799025">
          <w:marLeft w:val="640"/>
          <w:marRight w:val="0"/>
          <w:marTop w:val="0"/>
          <w:marBottom w:val="0"/>
          <w:divBdr>
            <w:top w:val="none" w:sz="0" w:space="0" w:color="auto"/>
            <w:left w:val="none" w:sz="0" w:space="0" w:color="auto"/>
            <w:bottom w:val="none" w:sz="0" w:space="0" w:color="auto"/>
            <w:right w:val="none" w:sz="0" w:space="0" w:color="auto"/>
          </w:divBdr>
        </w:div>
        <w:div w:id="1539589049">
          <w:marLeft w:val="640"/>
          <w:marRight w:val="0"/>
          <w:marTop w:val="0"/>
          <w:marBottom w:val="0"/>
          <w:divBdr>
            <w:top w:val="none" w:sz="0" w:space="0" w:color="auto"/>
            <w:left w:val="none" w:sz="0" w:space="0" w:color="auto"/>
            <w:bottom w:val="none" w:sz="0" w:space="0" w:color="auto"/>
            <w:right w:val="none" w:sz="0" w:space="0" w:color="auto"/>
          </w:divBdr>
        </w:div>
        <w:div w:id="470947158">
          <w:marLeft w:val="640"/>
          <w:marRight w:val="0"/>
          <w:marTop w:val="0"/>
          <w:marBottom w:val="0"/>
          <w:divBdr>
            <w:top w:val="none" w:sz="0" w:space="0" w:color="auto"/>
            <w:left w:val="none" w:sz="0" w:space="0" w:color="auto"/>
            <w:bottom w:val="none" w:sz="0" w:space="0" w:color="auto"/>
            <w:right w:val="none" w:sz="0" w:space="0" w:color="auto"/>
          </w:divBdr>
        </w:div>
        <w:div w:id="64425903">
          <w:marLeft w:val="640"/>
          <w:marRight w:val="0"/>
          <w:marTop w:val="0"/>
          <w:marBottom w:val="0"/>
          <w:divBdr>
            <w:top w:val="none" w:sz="0" w:space="0" w:color="auto"/>
            <w:left w:val="none" w:sz="0" w:space="0" w:color="auto"/>
            <w:bottom w:val="none" w:sz="0" w:space="0" w:color="auto"/>
            <w:right w:val="none" w:sz="0" w:space="0" w:color="auto"/>
          </w:divBdr>
        </w:div>
        <w:div w:id="699401304">
          <w:marLeft w:val="640"/>
          <w:marRight w:val="0"/>
          <w:marTop w:val="0"/>
          <w:marBottom w:val="0"/>
          <w:divBdr>
            <w:top w:val="none" w:sz="0" w:space="0" w:color="auto"/>
            <w:left w:val="none" w:sz="0" w:space="0" w:color="auto"/>
            <w:bottom w:val="none" w:sz="0" w:space="0" w:color="auto"/>
            <w:right w:val="none" w:sz="0" w:space="0" w:color="auto"/>
          </w:divBdr>
        </w:div>
        <w:div w:id="899823830">
          <w:marLeft w:val="640"/>
          <w:marRight w:val="0"/>
          <w:marTop w:val="0"/>
          <w:marBottom w:val="0"/>
          <w:divBdr>
            <w:top w:val="none" w:sz="0" w:space="0" w:color="auto"/>
            <w:left w:val="none" w:sz="0" w:space="0" w:color="auto"/>
            <w:bottom w:val="none" w:sz="0" w:space="0" w:color="auto"/>
            <w:right w:val="none" w:sz="0" w:space="0" w:color="auto"/>
          </w:divBdr>
        </w:div>
        <w:div w:id="2030140321">
          <w:marLeft w:val="640"/>
          <w:marRight w:val="0"/>
          <w:marTop w:val="0"/>
          <w:marBottom w:val="0"/>
          <w:divBdr>
            <w:top w:val="none" w:sz="0" w:space="0" w:color="auto"/>
            <w:left w:val="none" w:sz="0" w:space="0" w:color="auto"/>
            <w:bottom w:val="none" w:sz="0" w:space="0" w:color="auto"/>
            <w:right w:val="none" w:sz="0" w:space="0" w:color="auto"/>
          </w:divBdr>
        </w:div>
        <w:div w:id="156532203">
          <w:marLeft w:val="640"/>
          <w:marRight w:val="0"/>
          <w:marTop w:val="0"/>
          <w:marBottom w:val="0"/>
          <w:divBdr>
            <w:top w:val="none" w:sz="0" w:space="0" w:color="auto"/>
            <w:left w:val="none" w:sz="0" w:space="0" w:color="auto"/>
            <w:bottom w:val="none" w:sz="0" w:space="0" w:color="auto"/>
            <w:right w:val="none" w:sz="0" w:space="0" w:color="auto"/>
          </w:divBdr>
        </w:div>
        <w:div w:id="988749058">
          <w:marLeft w:val="640"/>
          <w:marRight w:val="0"/>
          <w:marTop w:val="0"/>
          <w:marBottom w:val="0"/>
          <w:divBdr>
            <w:top w:val="none" w:sz="0" w:space="0" w:color="auto"/>
            <w:left w:val="none" w:sz="0" w:space="0" w:color="auto"/>
            <w:bottom w:val="none" w:sz="0" w:space="0" w:color="auto"/>
            <w:right w:val="none" w:sz="0" w:space="0" w:color="auto"/>
          </w:divBdr>
        </w:div>
        <w:div w:id="1948151563">
          <w:marLeft w:val="640"/>
          <w:marRight w:val="0"/>
          <w:marTop w:val="0"/>
          <w:marBottom w:val="0"/>
          <w:divBdr>
            <w:top w:val="none" w:sz="0" w:space="0" w:color="auto"/>
            <w:left w:val="none" w:sz="0" w:space="0" w:color="auto"/>
            <w:bottom w:val="none" w:sz="0" w:space="0" w:color="auto"/>
            <w:right w:val="none" w:sz="0" w:space="0" w:color="auto"/>
          </w:divBdr>
        </w:div>
        <w:div w:id="531380455">
          <w:marLeft w:val="640"/>
          <w:marRight w:val="0"/>
          <w:marTop w:val="0"/>
          <w:marBottom w:val="0"/>
          <w:divBdr>
            <w:top w:val="none" w:sz="0" w:space="0" w:color="auto"/>
            <w:left w:val="none" w:sz="0" w:space="0" w:color="auto"/>
            <w:bottom w:val="none" w:sz="0" w:space="0" w:color="auto"/>
            <w:right w:val="none" w:sz="0" w:space="0" w:color="auto"/>
          </w:divBdr>
        </w:div>
        <w:div w:id="532302695">
          <w:marLeft w:val="640"/>
          <w:marRight w:val="0"/>
          <w:marTop w:val="0"/>
          <w:marBottom w:val="0"/>
          <w:divBdr>
            <w:top w:val="none" w:sz="0" w:space="0" w:color="auto"/>
            <w:left w:val="none" w:sz="0" w:space="0" w:color="auto"/>
            <w:bottom w:val="none" w:sz="0" w:space="0" w:color="auto"/>
            <w:right w:val="none" w:sz="0" w:space="0" w:color="auto"/>
          </w:divBdr>
        </w:div>
        <w:div w:id="1591348338">
          <w:marLeft w:val="640"/>
          <w:marRight w:val="0"/>
          <w:marTop w:val="0"/>
          <w:marBottom w:val="0"/>
          <w:divBdr>
            <w:top w:val="none" w:sz="0" w:space="0" w:color="auto"/>
            <w:left w:val="none" w:sz="0" w:space="0" w:color="auto"/>
            <w:bottom w:val="none" w:sz="0" w:space="0" w:color="auto"/>
            <w:right w:val="none" w:sz="0" w:space="0" w:color="auto"/>
          </w:divBdr>
        </w:div>
        <w:div w:id="1835871079">
          <w:marLeft w:val="640"/>
          <w:marRight w:val="0"/>
          <w:marTop w:val="0"/>
          <w:marBottom w:val="0"/>
          <w:divBdr>
            <w:top w:val="none" w:sz="0" w:space="0" w:color="auto"/>
            <w:left w:val="none" w:sz="0" w:space="0" w:color="auto"/>
            <w:bottom w:val="none" w:sz="0" w:space="0" w:color="auto"/>
            <w:right w:val="none" w:sz="0" w:space="0" w:color="auto"/>
          </w:divBdr>
        </w:div>
        <w:div w:id="520705116">
          <w:marLeft w:val="640"/>
          <w:marRight w:val="0"/>
          <w:marTop w:val="0"/>
          <w:marBottom w:val="0"/>
          <w:divBdr>
            <w:top w:val="none" w:sz="0" w:space="0" w:color="auto"/>
            <w:left w:val="none" w:sz="0" w:space="0" w:color="auto"/>
            <w:bottom w:val="none" w:sz="0" w:space="0" w:color="auto"/>
            <w:right w:val="none" w:sz="0" w:space="0" w:color="auto"/>
          </w:divBdr>
        </w:div>
        <w:div w:id="1713967798">
          <w:marLeft w:val="640"/>
          <w:marRight w:val="0"/>
          <w:marTop w:val="0"/>
          <w:marBottom w:val="0"/>
          <w:divBdr>
            <w:top w:val="none" w:sz="0" w:space="0" w:color="auto"/>
            <w:left w:val="none" w:sz="0" w:space="0" w:color="auto"/>
            <w:bottom w:val="none" w:sz="0" w:space="0" w:color="auto"/>
            <w:right w:val="none" w:sz="0" w:space="0" w:color="auto"/>
          </w:divBdr>
        </w:div>
        <w:div w:id="1513715595">
          <w:marLeft w:val="640"/>
          <w:marRight w:val="0"/>
          <w:marTop w:val="0"/>
          <w:marBottom w:val="0"/>
          <w:divBdr>
            <w:top w:val="none" w:sz="0" w:space="0" w:color="auto"/>
            <w:left w:val="none" w:sz="0" w:space="0" w:color="auto"/>
            <w:bottom w:val="none" w:sz="0" w:space="0" w:color="auto"/>
            <w:right w:val="none" w:sz="0" w:space="0" w:color="auto"/>
          </w:divBdr>
        </w:div>
        <w:div w:id="1068069526">
          <w:marLeft w:val="640"/>
          <w:marRight w:val="0"/>
          <w:marTop w:val="0"/>
          <w:marBottom w:val="0"/>
          <w:divBdr>
            <w:top w:val="none" w:sz="0" w:space="0" w:color="auto"/>
            <w:left w:val="none" w:sz="0" w:space="0" w:color="auto"/>
            <w:bottom w:val="none" w:sz="0" w:space="0" w:color="auto"/>
            <w:right w:val="none" w:sz="0" w:space="0" w:color="auto"/>
          </w:divBdr>
        </w:div>
        <w:div w:id="550505935">
          <w:marLeft w:val="640"/>
          <w:marRight w:val="0"/>
          <w:marTop w:val="0"/>
          <w:marBottom w:val="0"/>
          <w:divBdr>
            <w:top w:val="none" w:sz="0" w:space="0" w:color="auto"/>
            <w:left w:val="none" w:sz="0" w:space="0" w:color="auto"/>
            <w:bottom w:val="none" w:sz="0" w:space="0" w:color="auto"/>
            <w:right w:val="none" w:sz="0" w:space="0" w:color="auto"/>
          </w:divBdr>
        </w:div>
        <w:div w:id="1125583290">
          <w:marLeft w:val="640"/>
          <w:marRight w:val="0"/>
          <w:marTop w:val="0"/>
          <w:marBottom w:val="0"/>
          <w:divBdr>
            <w:top w:val="none" w:sz="0" w:space="0" w:color="auto"/>
            <w:left w:val="none" w:sz="0" w:space="0" w:color="auto"/>
            <w:bottom w:val="none" w:sz="0" w:space="0" w:color="auto"/>
            <w:right w:val="none" w:sz="0" w:space="0" w:color="auto"/>
          </w:divBdr>
        </w:div>
        <w:div w:id="507641871">
          <w:marLeft w:val="640"/>
          <w:marRight w:val="0"/>
          <w:marTop w:val="0"/>
          <w:marBottom w:val="0"/>
          <w:divBdr>
            <w:top w:val="none" w:sz="0" w:space="0" w:color="auto"/>
            <w:left w:val="none" w:sz="0" w:space="0" w:color="auto"/>
            <w:bottom w:val="none" w:sz="0" w:space="0" w:color="auto"/>
            <w:right w:val="none" w:sz="0" w:space="0" w:color="auto"/>
          </w:divBdr>
        </w:div>
        <w:div w:id="1195075425">
          <w:marLeft w:val="640"/>
          <w:marRight w:val="0"/>
          <w:marTop w:val="0"/>
          <w:marBottom w:val="0"/>
          <w:divBdr>
            <w:top w:val="none" w:sz="0" w:space="0" w:color="auto"/>
            <w:left w:val="none" w:sz="0" w:space="0" w:color="auto"/>
            <w:bottom w:val="none" w:sz="0" w:space="0" w:color="auto"/>
            <w:right w:val="none" w:sz="0" w:space="0" w:color="auto"/>
          </w:divBdr>
        </w:div>
        <w:div w:id="377433189">
          <w:marLeft w:val="640"/>
          <w:marRight w:val="0"/>
          <w:marTop w:val="0"/>
          <w:marBottom w:val="0"/>
          <w:divBdr>
            <w:top w:val="none" w:sz="0" w:space="0" w:color="auto"/>
            <w:left w:val="none" w:sz="0" w:space="0" w:color="auto"/>
            <w:bottom w:val="none" w:sz="0" w:space="0" w:color="auto"/>
            <w:right w:val="none" w:sz="0" w:space="0" w:color="auto"/>
          </w:divBdr>
        </w:div>
        <w:div w:id="822166316">
          <w:marLeft w:val="640"/>
          <w:marRight w:val="0"/>
          <w:marTop w:val="0"/>
          <w:marBottom w:val="0"/>
          <w:divBdr>
            <w:top w:val="none" w:sz="0" w:space="0" w:color="auto"/>
            <w:left w:val="none" w:sz="0" w:space="0" w:color="auto"/>
            <w:bottom w:val="none" w:sz="0" w:space="0" w:color="auto"/>
            <w:right w:val="none" w:sz="0" w:space="0" w:color="auto"/>
          </w:divBdr>
        </w:div>
        <w:div w:id="274992909">
          <w:marLeft w:val="640"/>
          <w:marRight w:val="0"/>
          <w:marTop w:val="0"/>
          <w:marBottom w:val="0"/>
          <w:divBdr>
            <w:top w:val="none" w:sz="0" w:space="0" w:color="auto"/>
            <w:left w:val="none" w:sz="0" w:space="0" w:color="auto"/>
            <w:bottom w:val="none" w:sz="0" w:space="0" w:color="auto"/>
            <w:right w:val="none" w:sz="0" w:space="0" w:color="auto"/>
          </w:divBdr>
        </w:div>
        <w:div w:id="1683317487">
          <w:marLeft w:val="640"/>
          <w:marRight w:val="0"/>
          <w:marTop w:val="0"/>
          <w:marBottom w:val="0"/>
          <w:divBdr>
            <w:top w:val="none" w:sz="0" w:space="0" w:color="auto"/>
            <w:left w:val="none" w:sz="0" w:space="0" w:color="auto"/>
            <w:bottom w:val="none" w:sz="0" w:space="0" w:color="auto"/>
            <w:right w:val="none" w:sz="0" w:space="0" w:color="auto"/>
          </w:divBdr>
        </w:div>
        <w:div w:id="410736201">
          <w:marLeft w:val="640"/>
          <w:marRight w:val="0"/>
          <w:marTop w:val="0"/>
          <w:marBottom w:val="0"/>
          <w:divBdr>
            <w:top w:val="none" w:sz="0" w:space="0" w:color="auto"/>
            <w:left w:val="none" w:sz="0" w:space="0" w:color="auto"/>
            <w:bottom w:val="none" w:sz="0" w:space="0" w:color="auto"/>
            <w:right w:val="none" w:sz="0" w:space="0" w:color="auto"/>
          </w:divBdr>
        </w:div>
        <w:div w:id="1168397776">
          <w:marLeft w:val="640"/>
          <w:marRight w:val="0"/>
          <w:marTop w:val="0"/>
          <w:marBottom w:val="0"/>
          <w:divBdr>
            <w:top w:val="none" w:sz="0" w:space="0" w:color="auto"/>
            <w:left w:val="none" w:sz="0" w:space="0" w:color="auto"/>
            <w:bottom w:val="none" w:sz="0" w:space="0" w:color="auto"/>
            <w:right w:val="none" w:sz="0" w:space="0" w:color="auto"/>
          </w:divBdr>
        </w:div>
        <w:div w:id="562300114">
          <w:marLeft w:val="640"/>
          <w:marRight w:val="0"/>
          <w:marTop w:val="0"/>
          <w:marBottom w:val="0"/>
          <w:divBdr>
            <w:top w:val="none" w:sz="0" w:space="0" w:color="auto"/>
            <w:left w:val="none" w:sz="0" w:space="0" w:color="auto"/>
            <w:bottom w:val="none" w:sz="0" w:space="0" w:color="auto"/>
            <w:right w:val="none" w:sz="0" w:space="0" w:color="auto"/>
          </w:divBdr>
        </w:div>
        <w:div w:id="33190564">
          <w:marLeft w:val="640"/>
          <w:marRight w:val="0"/>
          <w:marTop w:val="0"/>
          <w:marBottom w:val="0"/>
          <w:divBdr>
            <w:top w:val="none" w:sz="0" w:space="0" w:color="auto"/>
            <w:left w:val="none" w:sz="0" w:space="0" w:color="auto"/>
            <w:bottom w:val="none" w:sz="0" w:space="0" w:color="auto"/>
            <w:right w:val="none" w:sz="0" w:space="0" w:color="auto"/>
          </w:divBdr>
        </w:div>
        <w:div w:id="805657879">
          <w:marLeft w:val="640"/>
          <w:marRight w:val="0"/>
          <w:marTop w:val="0"/>
          <w:marBottom w:val="0"/>
          <w:divBdr>
            <w:top w:val="none" w:sz="0" w:space="0" w:color="auto"/>
            <w:left w:val="none" w:sz="0" w:space="0" w:color="auto"/>
            <w:bottom w:val="none" w:sz="0" w:space="0" w:color="auto"/>
            <w:right w:val="none" w:sz="0" w:space="0" w:color="auto"/>
          </w:divBdr>
        </w:div>
        <w:div w:id="1287618027">
          <w:marLeft w:val="640"/>
          <w:marRight w:val="0"/>
          <w:marTop w:val="0"/>
          <w:marBottom w:val="0"/>
          <w:divBdr>
            <w:top w:val="none" w:sz="0" w:space="0" w:color="auto"/>
            <w:left w:val="none" w:sz="0" w:space="0" w:color="auto"/>
            <w:bottom w:val="none" w:sz="0" w:space="0" w:color="auto"/>
            <w:right w:val="none" w:sz="0" w:space="0" w:color="auto"/>
          </w:divBdr>
        </w:div>
        <w:div w:id="1381711767">
          <w:marLeft w:val="640"/>
          <w:marRight w:val="0"/>
          <w:marTop w:val="0"/>
          <w:marBottom w:val="0"/>
          <w:divBdr>
            <w:top w:val="none" w:sz="0" w:space="0" w:color="auto"/>
            <w:left w:val="none" w:sz="0" w:space="0" w:color="auto"/>
            <w:bottom w:val="none" w:sz="0" w:space="0" w:color="auto"/>
            <w:right w:val="none" w:sz="0" w:space="0" w:color="auto"/>
          </w:divBdr>
        </w:div>
        <w:div w:id="469515828">
          <w:marLeft w:val="640"/>
          <w:marRight w:val="0"/>
          <w:marTop w:val="0"/>
          <w:marBottom w:val="0"/>
          <w:divBdr>
            <w:top w:val="none" w:sz="0" w:space="0" w:color="auto"/>
            <w:left w:val="none" w:sz="0" w:space="0" w:color="auto"/>
            <w:bottom w:val="none" w:sz="0" w:space="0" w:color="auto"/>
            <w:right w:val="none" w:sz="0" w:space="0" w:color="auto"/>
          </w:divBdr>
        </w:div>
        <w:div w:id="1511869022">
          <w:marLeft w:val="640"/>
          <w:marRight w:val="0"/>
          <w:marTop w:val="0"/>
          <w:marBottom w:val="0"/>
          <w:divBdr>
            <w:top w:val="none" w:sz="0" w:space="0" w:color="auto"/>
            <w:left w:val="none" w:sz="0" w:space="0" w:color="auto"/>
            <w:bottom w:val="none" w:sz="0" w:space="0" w:color="auto"/>
            <w:right w:val="none" w:sz="0" w:space="0" w:color="auto"/>
          </w:divBdr>
        </w:div>
        <w:div w:id="177739912">
          <w:marLeft w:val="640"/>
          <w:marRight w:val="0"/>
          <w:marTop w:val="0"/>
          <w:marBottom w:val="0"/>
          <w:divBdr>
            <w:top w:val="none" w:sz="0" w:space="0" w:color="auto"/>
            <w:left w:val="none" w:sz="0" w:space="0" w:color="auto"/>
            <w:bottom w:val="none" w:sz="0" w:space="0" w:color="auto"/>
            <w:right w:val="none" w:sz="0" w:space="0" w:color="auto"/>
          </w:divBdr>
        </w:div>
        <w:div w:id="361397755">
          <w:marLeft w:val="640"/>
          <w:marRight w:val="0"/>
          <w:marTop w:val="0"/>
          <w:marBottom w:val="0"/>
          <w:divBdr>
            <w:top w:val="none" w:sz="0" w:space="0" w:color="auto"/>
            <w:left w:val="none" w:sz="0" w:space="0" w:color="auto"/>
            <w:bottom w:val="none" w:sz="0" w:space="0" w:color="auto"/>
            <w:right w:val="none" w:sz="0" w:space="0" w:color="auto"/>
          </w:divBdr>
        </w:div>
        <w:div w:id="1104613096">
          <w:marLeft w:val="640"/>
          <w:marRight w:val="0"/>
          <w:marTop w:val="0"/>
          <w:marBottom w:val="0"/>
          <w:divBdr>
            <w:top w:val="none" w:sz="0" w:space="0" w:color="auto"/>
            <w:left w:val="none" w:sz="0" w:space="0" w:color="auto"/>
            <w:bottom w:val="none" w:sz="0" w:space="0" w:color="auto"/>
            <w:right w:val="none" w:sz="0" w:space="0" w:color="auto"/>
          </w:divBdr>
        </w:div>
        <w:div w:id="1950502456">
          <w:marLeft w:val="640"/>
          <w:marRight w:val="0"/>
          <w:marTop w:val="0"/>
          <w:marBottom w:val="0"/>
          <w:divBdr>
            <w:top w:val="none" w:sz="0" w:space="0" w:color="auto"/>
            <w:left w:val="none" w:sz="0" w:space="0" w:color="auto"/>
            <w:bottom w:val="none" w:sz="0" w:space="0" w:color="auto"/>
            <w:right w:val="none" w:sz="0" w:space="0" w:color="auto"/>
          </w:divBdr>
        </w:div>
        <w:div w:id="1717899152">
          <w:marLeft w:val="640"/>
          <w:marRight w:val="0"/>
          <w:marTop w:val="0"/>
          <w:marBottom w:val="0"/>
          <w:divBdr>
            <w:top w:val="none" w:sz="0" w:space="0" w:color="auto"/>
            <w:left w:val="none" w:sz="0" w:space="0" w:color="auto"/>
            <w:bottom w:val="none" w:sz="0" w:space="0" w:color="auto"/>
            <w:right w:val="none" w:sz="0" w:space="0" w:color="auto"/>
          </w:divBdr>
        </w:div>
        <w:div w:id="434906680">
          <w:marLeft w:val="640"/>
          <w:marRight w:val="0"/>
          <w:marTop w:val="0"/>
          <w:marBottom w:val="0"/>
          <w:divBdr>
            <w:top w:val="none" w:sz="0" w:space="0" w:color="auto"/>
            <w:left w:val="none" w:sz="0" w:space="0" w:color="auto"/>
            <w:bottom w:val="none" w:sz="0" w:space="0" w:color="auto"/>
            <w:right w:val="none" w:sz="0" w:space="0" w:color="auto"/>
          </w:divBdr>
        </w:div>
        <w:div w:id="1227298811">
          <w:marLeft w:val="640"/>
          <w:marRight w:val="0"/>
          <w:marTop w:val="0"/>
          <w:marBottom w:val="0"/>
          <w:divBdr>
            <w:top w:val="none" w:sz="0" w:space="0" w:color="auto"/>
            <w:left w:val="none" w:sz="0" w:space="0" w:color="auto"/>
            <w:bottom w:val="none" w:sz="0" w:space="0" w:color="auto"/>
            <w:right w:val="none" w:sz="0" w:space="0" w:color="auto"/>
          </w:divBdr>
        </w:div>
        <w:div w:id="235673209">
          <w:marLeft w:val="640"/>
          <w:marRight w:val="0"/>
          <w:marTop w:val="0"/>
          <w:marBottom w:val="0"/>
          <w:divBdr>
            <w:top w:val="none" w:sz="0" w:space="0" w:color="auto"/>
            <w:left w:val="none" w:sz="0" w:space="0" w:color="auto"/>
            <w:bottom w:val="none" w:sz="0" w:space="0" w:color="auto"/>
            <w:right w:val="none" w:sz="0" w:space="0" w:color="auto"/>
          </w:divBdr>
        </w:div>
        <w:div w:id="737095310">
          <w:marLeft w:val="640"/>
          <w:marRight w:val="0"/>
          <w:marTop w:val="0"/>
          <w:marBottom w:val="0"/>
          <w:divBdr>
            <w:top w:val="none" w:sz="0" w:space="0" w:color="auto"/>
            <w:left w:val="none" w:sz="0" w:space="0" w:color="auto"/>
            <w:bottom w:val="none" w:sz="0" w:space="0" w:color="auto"/>
            <w:right w:val="none" w:sz="0" w:space="0" w:color="auto"/>
          </w:divBdr>
        </w:div>
        <w:div w:id="10188061">
          <w:marLeft w:val="640"/>
          <w:marRight w:val="0"/>
          <w:marTop w:val="0"/>
          <w:marBottom w:val="0"/>
          <w:divBdr>
            <w:top w:val="none" w:sz="0" w:space="0" w:color="auto"/>
            <w:left w:val="none" w:sz="0" w:space="0" w:color="auto"/>
            <w:bottom w:val="none" w:sz="0" w:space="0" w:color="auto"/>
            <w:right w:val="none" w:sz="0" w:space="0" w:color="auto"/>
          </w:divBdr>
        </w:div>
        <w:div w:id="1960717888">
          <w:marLeft w:val="640"/>
          <w:marRight w:val="0"/>
          <w:marTop w:val="0"/>
          <w:marBottom w:val="0"/>
          <w:divBdr>
            <w:top w:val="none" w:sz="0" w:space="0" w:color="auto"/>
            <w:left w:val="none" w:sz="0" w:space="0" w:color="auto"/>
            <w:bottom w:val="none" w:sz="0" w:space="0" w:color="auto"/>
            <w:right w:val="none" w:sz="0" w:space="0" w:color="auto"/>
          </w:divBdr>
        </w:div>
        <w:div w:id="1571039868">
          <w:marLeft w:val="640"/>
          <w:marRight w:val="0"/>
          <w:marTop w:val="0"/>
          <w:marBottom w:val="0"/>
          <w:divBdr>
            <w:top w:val="none" w:sz="0" w:space="0" w:color="auto"/>
            <w:left w:val="none" w:sz="0" w:space="0" w:color="auto"/>
            <w:bottom w:val="none" w:sz="0" w:space="0" w:color="auto"/>
            <w:right w:val="none" w:sz="0" w:space="0" w:color="auto"/>
          </w:divBdr>
        </w:div>
        <w:div w:id="1634943980">
          <w:marLeft w:val="640"/>
          <w:marRight w:val="0"/>
          <w:marTop w:val="0"/>
          <w:marBottom w:val="0"/>
          <w:divBdr>
            <w:top w:val="none" w:sz="0" w:space="0" w:color="auto"/>
            <w:left w:val="none" w:sz="0" w:space="0" w:color="auto"/>
            <w:bottom w:val="none" w:sz="0" w:space="0" w:color="auto"/>
            <w:right w:val="none" w:sz="0" w:space="0" w:color="auto"/>
          </w:divBdr>
        </w:div>
        <w:div w:id="1590231298">
          <w:marLeft w:val="640"/>
          <w:marRight w:val="0"/>
          <w:marTop w:val="0"/>
          <w:marBottom w:val="0"/>
          <w:divBdr>
            <w:top w:val="none" w:sz="0" w:space="0" w:color="auto"/>
            <w:left w:val="none" w:sz="0" w:space="0" w:color="auto"/>
            <w:bottom w:val="none" w:sz="0" w:space="0" w:color="auto"/>
            <w:right w:val="none" w:sz="0" w:space="0" w:color="auto"/>
          </w:divBdr>
        </w:div>
        <w:div w:id="1030885901">
          <w:marLeft w:val="640"/>
          <w:marRight w:val="0"/>
          <w:marTop w:val="0"/>
          <w:marBottom w:val="0"/>
          <w:divBdr>
            <w:top w:val="none" w:sz="0" w:space="0" w:color="auto"/>
            <w:left w:val="none" w:sz="0" w:space="0" w:color="auto"/>
            <w:bottom w:val="none" w:sz="0" w:space="0" w:color="auto"/>
            <w:right w:val="none" w:sz="0" w:space="0" w:color="auto"/>
          </w:divBdr>
        </w:div>
        <w:div w:id="405420790">
          <w:marLeft w:val="640"/>
          <w:marRight w:val="0"/>
          <w:marTop w:val="0"/>
          <w:marBottom w:val="0"/>
          <w:divBdr>
            <w:top w:val="none" w:sz="0" w:space="0" w:color="auto"/>
            <w:left w:val="none" w:sz="0" w:space="0" w:color="auto"/>
            <w:bottom w:val="none" w:sz="0" w:space="0" w:color="auto"/>
            <w:right w:val="none" w:sz="0" w:space="0" w:color="auto"/>
          </w:divBdr>
        </w:div>
        <w:div w:id="2064325466">
          <w:marLeft w:val="640"/>
          <w:marRight w:val="0"/>
          <w:marTop w:val="0"/>
          <w:marBottom w:val="0"/>
          <w:divBdr>
            <w:top w:val="none" w:sz="0" w:space="0" w:color="auto"/>
            <w:left w:val="none" w:sz="0" w:space="0" w:color="auto"/>
            <w:bottom w:val="none" w:sz="0" w:space="0" w:color="auto"/>
            <w:right w:val="none" w:sz="0" w:space="0" w:color="auto"/>
          </w:divBdr>
        </w:div>
        <w:div w:id="1599602778">
          <w:marLeft w:val="640"/>
          <w:marRight w:val="0"/>
          <w:marTop w:val="0"/>
          <w:marBottom w:val="0"/>
          <w:divBdr>
            <w:top w:val="none" w:sz="0" w:space="0" w:color="auto"/>
            <w:left w:val="none" w:sz="0" w:space="0" w:color="auto"/>
            <w:bottom w:val="none" w:sz="0" w:space="0" w:color="auto"/>
            <w:right w:val="none" w:sz="0" w:space="0" w:color="auto"/>
          </w:divBdr>
        </w:div>
        <w:div w:id="2133665860">
          <w:marLeft w:val="640"/>
          <w:marRight w:val="0"/>
          <w:marTop w:val="0"/>
          <w:marBottom w:val="0"/>
          <w:divBdr>
            <w:top w:val="none" w:sz="0" w:space="0" w:color="auto"/>
            <w:left w:val="none" w:sz="0" w:space="0" w:color="auto"/>
            <w:bottom w:val="none" w:sz="0" w:space="0" w:color="auto"/>
            <w:right w:val="none" w:sz="0" w:space="0" w:color="auto"/>
          </w:divBdr>
        </w:div>
        <w:div w:id="1501504179">
          <w:marLeft w:val="640"/>
          <w:marRight w:val="0"/>
          <w:marTop w:val="0"/>
          <w:marBottom w:val="0"/>
          <w:divBdr>
            <w:top w:val="none" w:sz="0" w:space="0" w:color="auto"/>
            <w:left w:val="none" w:sz="0" w:space="0" w:color="auto"/>
            <w:bottom w:val="none" w:sz="0" w:space="0" w:color="auto"/>
            <w:right w:val="none" w:sz="0" w:space="0" w:color="auto"/>
          </w:divBdr>
        </w:div>
        <w:div w:id="1361786359">
          <w:marLeft w:val="640"/>
          <w:marRight w:val="0"/>
          <w:marTop w:val="0"/>
          <w:marBottom w:val="0"/>
          <w:divBdr>
            <w:top w:val="none" w:sz="0" w:space="0" w:color="auto"/>
            <w:left w:val="none" w:sz="0" w:space="0" w:color="auto"/>
            <w:bottom w:val="none" w:sz="0" w:space="0" w:color="auto"/>
            <w:right w:val="none" w:sz="0" w:space="0" w:color="auto"/>
          </w:divBdr>
        </w:div>
        <w:div w:id="1612780238">
          <w:marLeft w:val="640"/>
          <w:marRight w:val="0"/>
          <w:marTop w:val="0"/>
          <w:marBottom w:val="0"/>
          <w:divBdr>
            <w:top w:val="none" w:sz="0" w:space="0" w:color="auto"/>
            <w:left w:val="none" w:sz="0" w:space="0" w:color="auto"/>
            <w:bottom w:val="none" w:sz="0" w:space="0" w:color="auto"/>
            <w:right w:val="none" w:sz="0" w:space="0" w:color="auto"/>
          </w:divBdr>
        </w:div>
        <w:div w:id="1923176704">
          <w:marLeft w:val="640"/>
          <w:marRight w:val="0"/>
          <w:marTop w:val="0"/>
          <w:marBottom w:val="0"/>
          <w:divBdr>
            <w:top w:val="none" w:sz="0" w:space="0" w:color="auto"/>
            <w:left w:val="none" w:sz="0" w:space="0" w:color="auto"/>
            <w:bottom w:val="none" w:sz="0" w:space="0" w:color="auto"/>
            <w:right w:val="none" w:sz="0" w:space="0" w:color="auto"/>
          </w:divBdr>
        </w:div>
        <w:div w:id="1715694010">
          <w:marLeft w:val="640"/>
          <w:marRight w:val="0"/>
          <w:marTop w:val="0"/>
          <w:marBottom w:val="0"/>
          <w:divBdr>
            <w:top w:val="none" w:sz="0" w:space="0" w:color="auto"/>
            <w:left w:val="none" w:sz="0" w:space="0" w:color="auto"/>
            <w:bottom w:val="none" w:sz="0" w:space="0" w:color="auto"/>
            <w:right w:val="none" w:sz="0" w:space="0" w:color="auto"/>
          </w:divBdr>
        </w:div>
        <w:div w:id="538518824">
          <w:marLeft w:val="640"/>
          <w:marRight w:val="0"/>
          <w:marTop w:val="0"/>
          <w:marBottom w:val="0"/>
          <w:divBdr>
            <w:top w:val="none" w:sz="0" w:space="0" w:color="auto"/>
            <w:left w:val="none" w:sz="0" w:space="0" w:color="auto"/>
            <w:bottom w:val="none" w:sz="0" w:space="0" w:color="auto"/>
            <w:right w:val="none" w:sz="0" w:space="0" w:color="auto"/>
          </w:divBdr>
        </w:div>
        <w:div w:id="1910384065">
          <w:marLeft w:val="640"/>
          <w:marRight w:val="0"/>
          <w:marTop w:val="0"/>
          <w:marBottom w:val="0"/>
          <w:divBdr>
            <w:top w:val="none" w:sz="0" w:space="0" w:color="auto"/>
            <w:left w:val="none" w:sz="0" w:space="0" w:color="auto"/>
            <w:bottom w:val="none" w:sz="0" w:space="0" w:color="auto"/>
            <w:right w:val="none" w:sz="0" w:space="0" w:color="auto"/>
          </w:divBdr>
        </w:div>
        <w:div w:id="1641615579">
          <w:marLeft w:val="640"/>
          <w:marRight w:val="0"/>
          <w:marTop w:val="0"/>
          <w:marBottom w:val="0"/>
          <w:divBdr>
            <w:top w:val="none" w:sz="0" w:space="0" w:color="auto"/>
            <w:left w:val="none" w:sz="0" w:space="0" w:color="auto"/>
            <w:bottom w:val="none" w:sz="0" w:space="0" w:color="auto"/>
            <w:right w:val="none" w:sz="0" w:space="0" w:color="auto"/>
          </w:divBdr>
        </w:div>
        <w:div w:id="621612870">
          <w:marLeft w:val="640"/>
          <w:marRight w:val="0"/>
          <w:marTop w:val="0"/>
          <w:marBottom w:val="0"/>
          <w:divBdr>
            <w:top w:val="none" w:sz="0" w:space="0" w:color="auto"/>
            <w:left w:val="none" w:sz="0" w:space="0" w:color="auto"/>
            <w:bottom w:val="none" w:sz="0" w:space="0" w:color="auto"/>
            <w:right w:val="none" w:sz="0" w:space="0" w:color="auto"/>
          </w:divBdr>
        </w:div>
        <w:div w:id="2081517496">
          <w:marLeft w:val="640"/>
          <w:marRight w:val="0"/>
          <w:marTop w:val="0"/>
          <w:marBottom w:val="0"/>
          <w:divBdr>
            <w:top w:val="none" w:sz="0" w:space="0" w:color="auto"/>
            <w:left w:val="none" w:sz="0" w:space="0" w:color="auto"/>
            <w:bottom w:val="none" w:sz="0" w:space="0" w:color="auto"/>
            <w:right w:val="none" w:sz="0" w:space="0" w:color="auto"/>
          </w:divBdr>
        </w:div>
        <w:div w:id="445387832">
          <w:marLeft w:val="640"/>
          <w:marRight w:val="0"/>
          <w:marTop w:val="0"/>
          <w:marBottom w:val="0"/>
          <w:divBdr>
            <w:top w:val="none" w:sz="0" w:space="0" w:color="auto"/>
            <w:left w:val="none" w:sz="0" w:space="0" w:color="auto"/>
            <w:bottom w:val="none" w:sz="0" w:space="0" w:color="auto"/>
            <w:right w:val="none" w:sz="0" w:space="0" w:color="auto"/>
          </w:divBdr>
        </w:div>
        <w:div w:id="1097290067">
          <w:marLeft w:val="640"/>
          <w:marRight w:val="0"/>
          <w:marTop w:val="0"/>
          <w:marBottom w:val="0"/>
          <w:divBdr>
            <w:top w:val="none" w:sz="0" w:space="0" w:color="auto"/>
            <w:left w:val="none" w:sz="0" w:space="0" w:color="auto"/>
            <w:bottom w:val="none" w:sz="0" w:space="0" w:color="auto"/>
            <w:right w:val="none" w:sz="0" w:space="0" w:color="auto"/>
          </w:divBdr>
        </w:div>
        <w:div w:id="263265937">
          <w:marLeft w:val="640"/>
          <w:marRight w:val="0"/>
          <w:marTop w:val="0"/>
          <w:marBottom w:val="0"/>
          <w:divBdr>
            <w:top w:val="none" w:sz="0" w:space="0" w:color="auto"/>
            <w:left w:val="none" w:sz="0" w:space="0" w:color="auto"/>
            <w:bottom w:val="none" w:sz="0" w:space="0" w:color="auto"/>
            <w:right w:val="none" w:sz="0" w:space="0" w:color="auto"/>
          </w:divBdr>
        </w:div>
        <w:div w:id="1078215332">
          <w:marLeft w:val="640"/>
          <w:marRight w:val="0"/>
          <w:marTop w:val="0"/>
          <w:marBottom w:val="0"/>
          <w:divBdr>
            <w:top w:val="none" w:sz="0" w:space="0" w:color="auto"/>
            <w:left w:val="none" w:sz="0" w:space="0" w:color="auto"/>
            <w:bottom w:val="none" w:sz="0" w:space="0" w:color="auto"/>
            <w:right w:val="none" w:sz="0" w:space="0" w:color="auto"/>
          </w:divBdr>
        </w:div>
        <w:div w:id="464080920">
          <w:marLeft w:val="640"/>
          <w:marRight w:val="0"/>
          <w:marTop w:val="0"/>
          <w:marBottom w:val="0"/>
          <w:divBdr>
            <w:top w:val="none" w:sz="0" w:space="0" w:color="auto"/>
            <w:left w:val="none" w:sz="0" w:space="0" w:color="auto"/>
            <w:bottom w:val="none" w:sz="0" w:space="0" w:color="auto"/>
            <w:right w:val="none" w:sz="0" w:space="0" w:color="auto"/>
          </w:divBdr>
        </w:div>
        <w:div w:id="1106922815">
          <w:marLeft w:val="640"/>
          <w:marRight w:val="0"/>
          <w:marTop w:val="0"/>
          <w:marBottom w:val="0"/>
          <w:divBdr>
            <w:top w:val="none" w:sz="0" w:space="0" w:color="auto"/>
            <w:left w:val="none" w:sz="0" w:space="0" w:color="auto"/>
            <w:bottom w:val="none" w:sz="0" w:space="0" w:color="auto"/>
            <w:right w:val="none" w:sz="0" w:space="0" w:color="auto"/>
          </w:divBdr>
        </w:div>
        <w:div w:id="149179983">
          <w:marLeft w:val="640"/>
          <w:marRight w:val="0"/>
          <w:marTop w:val="0"/>
          <w:marBottom w:val="0"/>
          <w:divBdr>
            <w:top w:val="none" w:sz="0" w:space="0" w:color="auto"/>
            <w:left w:val="none" w:sz="0" w:space="0" w:color="auto"/>
            <w:bottom w:val="none" w:sz="0" w:space="0" w:color="auto"/>
            <w:right w:val="none" w:sz="0" w:space="0" w:color="auto"/>
          </w:divBdr>
        </w:div>
        <w:div w:id="1088890701">
          <w:marLeft w:val="640"/>
          <w:marRight w:val="0"/>
          <w:marTop w:val="0"/>
          <w:marBottom w:val="0"/>
          <w:divBdr>
            <w:top w:val="none" w:sz="0" w:space="0" w:color="auto"/>
            <w:left w:val="none" w:sz="0" w:space="0" w:color="auto"/>
            <w:bottom w:val="none" w:sz="0" w:space="0" w:color="auto"/>
            <w:right w:val="none" w:sz="0" w:space="0" w:color="auto"/>
          </w:divBdr>
        </w:div>
        <w:div w:id="906960610">
          <w:marLeft w:val="640"/>
          <w:marRight w:val="0"/>
          <w:marTop w:val="0"/>
          <w:marBottom w:val="0"/>
          <w:divBdr>
            <w:top w:val="none" w:sz="0" w:space="0" w:color="auto"/>
            <w:left w:val="none" w:sz="0" w:space="0" w:color="auto"/>
            <w:bottom w:val="none" w:sz="0" w:space="0" w:color="auto"/>
            <w:right w:val="none" w:sz="0" w:space="0" w:color="auto"/>
          </w:divBdr>
        </w:div>
        <w:div w:id="1243638862">
          <w:marLeft w:val="640"/>
          <w:marRight w:val="0"/>
          <w:marTop w:val="0"/>
          <w:marBottom w:val="0"/>
          <w:divBdr>
            <w:top w:val="none" w:sz="0" w:space="0" w:color="auto"/>
            <w:left w:val="none" w:sz="0" w:space="0" w:color="auto"/>
            <w:bottom w:val="none" w:sz="0" w:space="0" w:color="auto"/>
            <w:right w:val="none" w:sz="0" w:space="0" w:color="auto"/>
          </w:divBdr>
        </w:div>
        <w:div w:id="553582929">
          <w:marLeft w:val="640"/>
          <w:marRight w:val="0"/>
          <w:marTop w:val="0"/>
          <w:marBottom w:val="0"/>
          <w:divBdr>
            <w:top w:val="none" w:sz="0" w:space="0" w:color="auto"/>
            <w:left w:val="none" w:sz="0" w:space="0" w:color="auto"/>
            <w:bottom w:val="none" w:sz="0" w:space="0" w:color="auto"/>
            <w:right w:val="none" w:sz="0" w:space="0" w:color="auto"/>
          </w:divBdr>
        </w:div>
        <w:div w:id="241767246">
          <w:marLeft w:val="640"/>
          <w:marRight w:val="0"/>
          <w:marTop w:val="0"/>
          <w:marBottom w:val="0"/>
          <w:divBdr>
            <w:top w:val="none" w:sz="0" w:space="0" w:color="auto"/>
            <w:left w:val="none" w:sz="0" w:space="0" w:color="auto"/>
            <w:bottom w:val="none" w:sz="0" w:space="0" w:color="auto"/>
            <w:right w:val="none" w:sz="0" w:space="0" w:color="auto"/>
          </w:divBdr>
        </w:div>
        <w:div w:id="509181364">
          <w:marLeft w:val="640"/>
          <w:marRight w:val="0"/>
          <w:marTop w:val="0"/>
          <w:marBottom w:val="0"/>
          <w:divBdr>
            <w:top w:val="none" w:sz="0" w:space="0" w:color="auto"/>
            <w:left w:val="none" w:sz="0" w:space="0" w:color="auto"/>
            <w:bottom w:val="none" w:sz="0" w:space="0" w:color="auto"/>
            <w:right w:val="none" w:sz="0" w:space="0" w:color="auto"/>
          </w:divBdr>
        </w:div>
        <w:div w:id="235213820">
          <w:marLeft w:val="640"/>
          <w:marRight w:val="0"/>
          <w:marTop w:val="0"/>
          <w:marBottom w:val="0"/>
          <w:divBdr>
            <w:top w:val="none" w:sz="0" w:space="0" w:color="auto"/>
            <w:left w:val="none" w:sz="0" w:space="0" w:color="auto"/>
            <w:bottom w:val="none" w:sz="0" w:space="0" w:color="auto"/>
            <w:right w:val="none" w:sz="0" w:space="0" w:color="auto"/>
          </w:divBdr>
        </w:div>
        <w:div w:id="747073666">
          <w:marLeft w:val="640"/>
          <w:marRight w:val="0"/>
          <w:marTop w:val="0"/>
          <w:marBottom w:val="0"/>
          <w:divBdr>
            <w:top w:val="none" w:sz="0" w:space="0" w:color="auto"/>
            <w:left w:val="none" w:sz="0" w:space="0" w:color="auto"/>
            <w:bottom w:val="none" w:sz="0" w:space="0" w:color="auto"/>
            <w:right w:val="none" w:sz="0" w:space="0" w:color="auto"/>
          </w:divBdr>
        </w:div>
        <w:div w:id="1215971744">
          <w:marLeft w:val="640"/>
          <w:marRight w:val="0"/>
          <w:marTop w:val="0"/>
          <w:marBottom w:val="0"/>
          <w:divBdr>
            <w:top w:val="none" w:sz="0" w:space="0" w:color="auto"/>
            <w:left w:val="none" w:sz="0" w:space="0" w:color="auto"/>
            <w:bottom w:val="none" w:sz="0" w:space="0" w:color="auto"/>
            <w:right w:val="none" w:sz="0" w:space="0" w:color="auto"/>
          </w:divBdr>
        </w:div>
        <w:div w:id="560023654">
          <w:marLeft w:val="640"/>
          <w:marRight w:val="0"/>
          <w:marTop w:val="0"/>
          <w:marBottom w:val="0"/>
          <w:divBdr>
            <w:top w:val="none" w:sz="0" w:space="0" w:color="auto"/>
            <w:left w:val="none" w:sz="0" w:space="0" w:color="auto"/>
            <w:bottom w:val="none" w:sz="0" w:space="0" w:color="auto"/>
            <w:right w:val="none" w:sz="0" w:space="0" w:color="auto"/>
          </w:divBdr>
        </w:div>
        <w:div w:id="369258356">
          <w:marLeft w:val="640"/>
          <w:marRight w:val="0"/>
          <w:marTop w:val="0"/>
          <w:marBottom w:val="0"/>
          <w:divBdr>
            <w:top w:val="none" w:sz="0" w:space="0" w:color="auto"/>
            <w:left w:val="none" w:sz="0" w:space="0" w:color="auto"/>
            <w:bottom w:val="none" w:sz="0" w:space="0" w:color="auto"/>
            <w:right w:val="none" w:sz="0" w:space="0" w:color="auto"/>
          </w:divBdr>
        </w:div>
        <w:div w:id="1444693738">
          <w:marLeft w:val="640"/>
          <w:marRight w:val="0"/>
          <w:marTop w:val="0"/>
          <w:marBottom w:val="0"/>
          <w:divBdr>
            <w:top w:val="none" w:sz="0" w:space="0" w:color="auto"/>
            <w:left w:val="none" w:sz="0" w:space="0" w:color="auto"/>
            <w:bottom w:val="none" w:sz="0" w:space="0" w:color="auto"/>
            <w:right w:val="none" w:sz="0" w:space="0" w:color="auto"/>
          </w:divBdr>
        </w:div>
        <w:div w:id="546600854">
          <w:marLeft w:val="640"/>
          <w:marRight w:val="0"/>
          <w:marTop w:val="0"/>
          <w:marBottom w:val="0"/>
          <w:divBdr>
            <w:top w:val="none" w:sz="0" w:space="0" w:color="auto"/>
            <w:left w:val="none" w:sz="0" w:space="0" w:color="auto"/>
            <w:bottom w:val="none" w:sz="0" w:space="0" w:color="auto"/>
            <w:right w:val="none" w:sz="0" w:space="0" w:color="auto"/>
          </w:divBdr>
        </w:div>
        <w:div w:id="1922106996">
          <w:marLeft w:val="640"/>
          <w:marRight w:val="0"/>
          <w:marTop w:val="0"/>
          <w:marBottom w:val="0"/>
          <w:divBdr>
            <w:top w:val="none" w:sz="0" w:space="0" w:color="auto"/>
            <w:left w:val="none" w:sz="0" w:space="0" w:color="auto"/>
            <w:bottom w:val="none" w:sz="0" w:space="0" w:color="auto"/>
            <w:right w:val="none" w:sz="0" w:space="0" w:color="auto"/>
          </w:divBdr>
        </w:div>
        <w:div w:id="329910102">
          <w:marLeft w:val="640"/>
          <w:marRight w:val="0"/>
          <w:marTop w:val="0"/>
          <w:marBottom w:val="0"/>
          <w:divBdr>
            <w:top w:val="none" w:sz="0" w:space="0" w:color="auto"/>
            <w:left w:val="none" w:sz="0" w:space="0" w:color="auto"/>
            <w:bottom w:val="none" w:sz="0" w:space="0" w:color="auto"/>
            <w:right w:val="none" w:sz="0" w:space="0" w:color="auto"/>
          </w:divBdr>
        </w:div>
        <w:div w:id="4091522">
          <w:marLeft w:val="640"/>
          <w:marRight w:val="0"/>
          <w:marTop w:val="0"/>
          <w:marBottom w:val="0"/>
          <w:divBdr>
            <w:top w:val="none" w:sz="0" w:space="0" w:color="auto"/>
            <w:left w:val="none" w:sz="0" w:space="0" w:color="auto"/>
            <w:bottom w:val="none" w:sz="0" w:space="0" w:color="auto"/>
            <w:right w:val="none" w:sz="0" w:space="0" w:color="auto"/>
          </w:divBdr>
        </w:div>
        <w:div w:id="265233811">
          <w:marLeft w:val="640"/>
          <w:marRight w:val="0"/>
          <w:marTop w:val="0"/>
          <w:marBottom w:val="0"/>
          <w:divBdr>
            <w:top w:val="none" w:sz="0" w:space="0" w:color="auto"/>
            <w:left w:val="none" w:sz="0" w:space="0" w:color="auto"/>
            <w:bottom w:val="none" w:sz="0" w:space="0" w:color="auto"/>
            <w:right w:val="none" w:sz="0" w:space="0" w:color="auto"/>
          </w:divBdr>
        </w:div>
        <w:div w:id="355428685">
          <w:marLeft w:val="640"/>
          <w:marRight w:val="0"/>
          <w:marTop w:val="0"/>
          <w:marBottom w:val="0"/>
          <w:divBdr>
            <w:top w:val="none" w:sz="0" w:space="0" w:color="auto"/>
            <w:left w:val="none" w:sz="0" w:space="0" w:color="auto"/>
            <w:bottom w:val="none" w:sz="0" w:space="0" w:color="auto"/>
            <w:right w:val="none" w:sz="0" w:space="0" w:color="auto"/>
          </w:divBdr>
        </w:div>
        <w:div w:id="1296108187">
          <w:marLeft w:val="640"/>
          <w:marRight w:val="0"/>
          <w:marTop w:val="0"/>
          <w:marBottom w:val="0"/>
          <w:divBdr>
            <w:top w:val="none" w:sz="0" w:space="0" w:color="auto"/>
            <w:left w:val="none" w:sz="0" w:space="0" w:color="auto"/>
            <w:bottom w:val="none" w:sz="0" w:space="0" w:color="auto"/>
            <w:right w:val="none" w:sz="0" w:space="0" w:color="auto"/>
          </w:divBdr>
        </w:div>
        <w:div w:id="2020423647">
          <w:marLeft w:val="640"/>
          <w:marRight w:val="0"/>
          <w:marTop w:val="0"/>
          <w:marBottom w:val="0"/>
          <w:divBdr>
            <w:top w:val="none" w:sz="0" w:space="0" w:color="auto"/>
            <w:left w:val="none" w:sz="0" w:space="0" w:color="auto"/>
            <w:bottom w:val="none" w:sz="0" w:space="0" w:color="auto"/>
            <w:right w:val="none" w:sz="0" w:space="0" w:color="auto"/>
          </w:divBdr>
        </w:div>
        <w:div w:id="285892147">
          <w:marLeft w:val="640"/>
          <w:marRight w:val="0"/>
          <w:marTop w:val="0"/>
          <w:marBottom w:val="0"/>
          <w:divBdr>
            <w:top w:val="none" w:sz="0" w:space="0" w:color="auto"/>
            <w:left w:val="none" w:sz="0" w:space="0" w:color="auto"/>
            <w:bottom w:val="none" w:sz="0" w:space="0" w:color="auto"/>
            <w:right w:val="none" w:sz="0" w:space="0" w:color="auto"/>
          </w:divBdr>
        </w:div>
        <w:div w:id="1722825444">
          <w:marLeft w:val="640"/>
          <w:marRight w:val="0"/>
          <w:marTop w:val="0"/>
          <w:marBottom w:val="0"/>
          <w:divBdr>
            <w:top w:val="none" w:sz="0" w:space="0" w:color="auto"/>
            <w:left w:val="none" w:sz="0" w:space="0" w:color="auto"/>
            <w:bottom w:val="none" w:sz="0" w:space="0" w:color="auto"/>
            <w:right w:val="none" w:sz="0" w:space="0" w:color="auto"/>
          </w:divBdr>
        </w:div>
        <w:div w:id="1271662254">
          <w:marLeft w:val="640"/>
          <w:marRight w:val="0"/>
          <w:marTop w:val="0"/>
          <w:marBottom w:val="0"/>
          <w:divBdr>
            <w:top w:val="none" w:sz="0" w:space="0" w:color="auto"/>
            <w:left w:val="none" w:sz="0" w:space="0" w:color="auto"/>
            <w:bottom w:val="none" w:sz="0" w:space="0" w:color="auto"/>
            <w:right w:val="none" w:sz="0" w:space="0" w:color="auto"/>
          </w:divBdr>
        </w:div>
        <w:div w:id="1015811418">
          <w:marLeft w:val="640"/>
          <w:marRight w:val="0"/>
          <w:marTop w:val="0"/>
          <w:marBottom w:val="0"/>
          <w:divBdr>
            <w:top w:val="none" w:sz="0" w:space="0" w:color="auto"/>
            <w:left w:val="none" w:sz="0" w:space="0" w:color="auto"/>
            <w:bottom w:val="none" w:sz="0" w:space="0" w:color="auto"/>
            <w:right w:val="none" w:sz="0" w:space="0" w:color="auto"/>
          </w:divBdr>
        </w:div>
        <w:div w:id="1363901373">
          <w:marLeft w:val="640"/>
          <w:marRight w:val="0"/>
          <w:marTop w:val="0"/>
          <w:marBottom w:val="0"/>
          <w:divBdr>
            <w:top w:val="none" w:sz="0" w:space="0" w:color="auto"/>
            <w:left w:val="none" w:sz="0" w:space="0" w:color="auto"/>
            <w:bottom w:val="none" w:sz="0" w:space="0" w:color="auto"/>
            <w:right w:val="none" w:sz="0" w:space="0" w:color="auto"/>
          </w:divBdr>
        </w:div>
        <w:div w:id="658113363">
          <w:marLeft w:val="640"/>
          <w:marRight w:val="0"/>
          <w:marTop w:val="0"/>
          <w:marBottom w:val="0"/>
          <w:divBdr>
            <w:top w:val="none" w:sz="0" w:space="0" w:color="auto"/>
            <w:left w:val="none" w:sz="0" w:space="0" w:color="auto"/>
            <w:bottom w:val="none" w:sz="0" w:space="0" w:color="auto"/>
            <w:right w:val="none" w:sz="0" w:space="0" w:color="auto"/>
          </w:divBdr>
        </w:div>
        <w:div w:id="49161798">
          <w:marLeft w:val="640"/>
          <w:marRight w:val="0"/>
          <w:marTop w:val="0"/>
          <w:marBottom w:val="0"/>
          <w:divBdr>
            <w:top w:val="none" w:sz="0" w:space="0" w:color="auto"/>
            <w:left w:val="none" w:sz="0" w:space="0" w:color="auto"/>
            <w:bottom w:val="none" w:sz="0" w:space="0" w:color="auto"/>
            <w:right w:val="none" w:sz="0" w:space="0" w:color="auto"/>
          </w:divBdr>
        </w:div>
        <w:div w:id="1598564961">
          <w:marLeft w:val="640"/>
          <w:marRight w:val="0"/>
          <w:marTop w:val="0"/>
          <w:marBottom w:val="0"/>
          <w:divBdr>
            <w:top w:val="none" w:sz="0" w:space="0" w:color="auto"/>
            <w:left w:val="none" w:sz="0" w:space="0" w:color="auto"/>
            <w:bottom w:val="none" w:sz="0" w:space="0" w:color="auto"/>
            <w:right w:val="none" w:sz="0" w:space="0" w:color="auto"/>
          </w:divBdr>
        </w:div>
        <w:div w:id="1372001741">
          <w:marLeft w:val="640"/>
          <w:marRight w:val="0"/>
          <w:marTop w:val="0"/>
          <w:marBottom w:val="0"/>
          <w:divBdr>
            <w:top w:val="none" w:sz="0" w:space="0" w:color="auto"/>
            <w:left w:val="none" w:sz="0" w:space="0" w:color="auto"/>
            <w:bottom w:val="none" w:sz="0" w:space="0" w:color="auto"/>
            <w:right w:val="none" w:sz="0" w:space="0" w:color="auto"/>
          </w:divBdr>
        </w:div>
        <w:div w:id="1722746993">
          <w:marLeft w:val="640"/>
          <w:marRight w:val="0"/>
          <w:marTop w:val="0"/>
          <w:marBottom w:val="0"/>
          <w:divBdr>
            <w:top w:val="none" w:sz="0" w:space="0" w:color="auto"/>
            <w:left w:val="none" w:sz="0" w:space="0" w:color="auto"/>
            <w:bottom w:val="none" w:sz="0" w:space="0" w:color="auto"/>
            <w:right w:val="none" w:sz="0" w:space="0" w:color="auto"/>
          </w:divBdr>
        </w:div>
        <w:div w:id="1504277121">
          <w:marLeft w:val="640"/>
          <w:marRight w:val="0"/>
          <w:marTop w:val="0"/>
          <w:marBottom w:val="0"/>
          <w:divBdr>
            <w:top w:val="none" w:sz="0" w:space="0" w:color="auto"/>
            <w:left w:val="none" w:sz="0" w:space="0" w:color="auto"/>
            <w:bottom w:val="none" w:sz="0" w:space="0" w:color="auto"/>
            <w:right w:val="none" w:sz="0" w:space="0" w:color="auto"/>
          </w:divBdr>
        </w:div>
        <w:div w:id="1539584774">
          <w:marLeft w:val="640"/>
          <w:marRight w:val="0"/>
          <w:marTop w:val="0"/>
          <w:marBottom w:val="0"/>
          <w:divBdr>
            <w:top w:val="none" w:sz="0" w:space="0" w:color="auto"/>
            <w:left w:val="none" w:sz="0" w:space="0" w:color="auto"/>
            <w:bottom w:val="none" w:sz="0" w:space="0" w:color="auto"/>
            <w:right w:val="none" w:sz="0" w:space="0" w:color="auto"/>
          </w:divBdr>
        </w:div>
        <w:div w:id="371082454">
          <w:marLeft w:val="640"/>
          <w:marRight w:val="0"/>
          <w:marTop w:val="0"/>
          <w:marBottom w:val="0"/>
          <w:divBdr>
            <w:top w:val="none" w:sz="0" w:space="0" w:color="auto"/>
            <w:left w:val="none" w:sz="0" w:space="0" w:color="auto"/>
            <w:bottom w:val="none" w:sz="0" w:space="0" w:color="auto"/>
            <w:right w:val="none" w:sz="0" w:space="0" w:color="auto"/>
          </w:divBdr>
        </w:div>
        <w:div w:id="1337535594">
          <w:marLeft w:val="640"/>
          <w:marRight w:val="0"/>
          <w:marTop w:val="0"/>
          <w:marBottom w:val="0"/>
          <w:divBdr>
            <w:top w:val="none" w:sz="0" w:space="0" w:color="auto"/>
            <w:left w:val="none" w:sz="0" w:space="0" w:color="auto"/>
            <w:bottom w:val="none" w:sz="0" w:space="0" w:color="auto"/>
            <w:right w:val="none" w:sz="0" w:space="0" w:color="auto"/>
          </w:divBdr>
        </w:div>
        <w:div w:id="2146000580">
          <w:marLeft w:val="640"/>
          <w:marRight w:val="0"/>
          <w:marTop w:val="0"/>
          <w:marBottom w:val="0"/>
          <w:divBdr>
            <w:top w:val="none" w:sz="0" w:space="0" w:color="auto"/>
            <w:left w:val="none" w:sz="0" w:space="0" w:color="auto"/>
            <w:bottom w:val="none" w:sz="0" w:space="0" w:color="auto"/>
            <w:right w:val="none" w:sz="0" w:space="0" w:color="auto"/>
          </w:divBdr>
        </w:div>
        <w:div w:id="596984428">
          <w:marLeft w:val="640"/>
          <w:marRight w:val="0"/>
          <w:marTop w:val="0"/>
          <w:marBottom w:val="0"/>
          <w:divBdr>
            <w:top w:val="none" w:sz="0" w:space="0" w:color="auto"/>
            <w:left w:val="none" w:sz="0" w:space="0" w:color="auto"/>
            <w:bottom w:val="none" w:sz="0" w:space="0" w:color="auto"/>
            <w:right w:val="none" w:sz="0" w:space="0" w:color="auto"/>
          </w:divBdr>
        </w:div>
        <w:div w:id="1013218353">
          <w:marLeft w:val="640"/>
          <w:marRight w:val="0"/>
          <w:marTop w:val="0"/>
          <w:marBottom w:val="0"/>
          <w:divBdr>
            <w:top w:val="none" w:sz="0" w:space="0" w:color="auto"/>
            <w:left w:val="none" w:sz="0" w:space="0" w:color="auto"/>
            <w:bottom w:val="none" w:sz="0" w:space="0" w:color="auto"/>
            <w:right w:val="none" w:sz="0" w:space="0" w:color="auto"/>
          </w:divBdr>
        </w:div>
        <w:div w:id="291596680">
          <w:marLeft w:val="640"/>
          <w:marRight w:val="0"/>
          <w:marTop w:val="0"/>
          <w:marBottom w:val="0"/>
          <w:divBdr>
            <w:top w:val="none" w:sz="0" w:space="0" w:color="auto"/>
            <w:left w:val="none" w:sz="0" w:space="0" w:color="auto"/>
            <w:bottom w:val="none" w:sz="0" w:space="0" w:color="auto"/>
            <w:right w:val="none" w:sz="0" w:space="0" w:color="auto"/>
          </w:divBdr>
        </w:div>
        <w:div w:id="964581467">
          <w:marLeft w:val="640"/>
          <w:marRight w:val="0"/>
          <w:marTop w:val="0"/>
          <w:marBottom w:val="0"/>
          <w:divBdr>
            <w:top w:val="none" w:sz="0" w:space="0" w:color="auto"/>
            <w:left w:val="none" w:sz="0" w:space="0" w:color="auto"/>
            <w:bottom w:val="none" w:sz="0" w:space="0" w:color="auto"/>
            <w:right w:val="none" w:sz="0" w:space="0" w:color="auto"/>
          </w:divBdr>
        </w:div>
        <w:div w:id="1200631430">
          <w:marLeft w:val="640"/>
          <w:marRight w:val="0"/>
          <w:marTop w:val="0"/>
          <w:marBottom w:val="0"/>
          <w:divBdr>
            <w:top w:val="none" w:sz="0" w:space="0" w:color="auto"/>
            <w:left w:val="none" w:sz="0" w:space="0" w:color="auto"/>
            <w:bottom w:val="none" w:sz="0" w:space="0" w:color="auto"/>
            <w:right w:val="none" w:sz="0" w:space="0" w:color="auto"/>
          </w:divBdr>
        </w:div>
        <w:div w:id="1638562623">
          <w:marLeft w:val="640"/>
          <w:marRight w:val="0"/>
          <w:marTop w:val="0"/>
          <w:marBottom w:val="0"/>
          <w:divBdr>
            <w:top w:val="none" w:sz="0" w:space="0" w:color="auto"/>
            <w:left w:val="none" w:sz="0" w:space="0" w:color="auto"/>
            <w:bottom w:val="none" w:sz="0" w:space="0" w:color="auto"/>
            <w:right w:val="none" w:sz="0" w:space="0" w:color="auto"/>
          </w:divBdr>
        </w:div>
        <w:div w:id="1397169129">
          <w:marLeft w:val="640"/>
          <w:marRight w:val="0"/>
          <w:marTop w:val="0"/>
          <w:marBottom w:val="0"/>
          <w:divBdr>
            <w:top w:val="none" w:sz="0" w:space="0" w:color="auto"/>
            <w:left w:val="none" w:sz="0" w:space="0" w:color="auto"/>
            <w:bottom w:val="none" w:sz="0" w:space="0" w:color="auto"/>
            <w:right w:val="none" w:sz="0" w:space="0" w:color="auto"/>
          </w:divBdr>
        </w:div>
        <w:div w:id="1021011465">
          <w:marLeft w:val="640"/>
          <w:marRight w:val="0"/>
          <w:marTop w:val="0"/>
          <w:marBottom w:val="0"/>
          <w:divBdr>
            <w:top w:val="none" w:sz="0" w:space="0" w:color="auto"/>
            <w:left w:val="none" w:sz="0" w:space="0" w:color="auto"/>
            <w:bottom w:val="none" w:sz="0" w:space="0" w:color="auto"/>
            <w:right w:val="none" w:sz="0" w:space="0" w:color="auto"/>
          </w:divBdr>
        </w:div>
        <w:div w:id="2561086">
          <w:marLeft w:val="640"/>
          <w:marRight w:val="0"/>
          <w:marTop w:val="0"/>
          <w:marBottom w:val="0"/>
          <w:divBdr>
            <w:top w:val="none" w:sz="0" w:space="0" w:color="auto"/>
            <w:left w:val="none" w:sz="0" w:space="0" w:color="auto"/>
            <w:bottom w:val="none" w:sz="0" w:space="0" w:color="auto"/>
            <w:right w:val="none" w:sz="0" w:space="0" w:color="auto"/>
          </w:divBdr>
        </w:div>
        <w:div w:id="330374348">
          <w:marLeft w:val="640"/>
          <w:marRight w:val="0"/>
          <w:marTop w:val="0"/>
          <w:marBottom w:val="0"/>
          <w:divBdr>
            <w:top w:val="none" w:sz="0" w:space="0" w:color="auto"/>
            <w:left w:val="none" w:sz="0" w:space="0" w:color="auto"/>
            <w:bottom w:val="none" w:sz="0" w:space="0" w:color="auto"/>
            <w:right w:val="none" w:sz="0" w:space="0" w:color="auto"/>
          </w:divBdr>
        </w:div>
        <w:div w:id="1431394146">
          <w:marLeft w:val="640"/>
          <w:marRight w:val="0"/>
          <w:marTop w:val="0"/>
          <w:marBottom w:val="0"/>
          <w:divBdr>
            <w:top w:val="none" w:sz="0" w:space="0" w:color="auto"/>
            <w:left w:val="none" w:sz="0" w:space="0" w:color="auto"/>
            <w:bottom w:val="none" w:sz="0" w:space="0" w:color="auto"/>
            <w:right w:val="none" w:sz="0" w:space="0" w:color="auto"/>
          </w:divBdr>
        </w:div>
        <w:div w:id="2032490137">
          <w:marLeft w:val="640"/>
          <w:marRight w:val="0"/>
          <w:marTop w:val="0"/>
          <w:marBottom w:val="0"/>
          <w:divBdr>
            <w:top w:val="none" w:sz="0" w:space="0" w:color="auto"/>
            <w:left w:val="none" w:sz="0" w:space="0" w:color="auto"/>
            <w:bottom w:val="none" w:sz="0" w:space="0" w:color="auto"/>
            <w:right w:val="none" w:sz="0" w:space="0" w:color="auto"/>
          </w:divBdr>
        </w:div>
        <w:div w:id="1257059909">
          <w:marLeft w:val="640"/>
          <w:marRight w:val="0"/>
          <w:marTop w:val="0"/>
          <w:marBottom w:val="0"/>
          <w:divBdr>
            <w:top w:val="none" w:sz="0" w:space="0" w:color="auto"/>
            <w:left w:val="none" w:sz="0" w:space="0" w:color="auto"/>
            <w:bottom w:val="none" w:sz="0" w:space="0" w:color="auto"/>
            <w:right w:val="none" w:sz="0" w:space="0" w:color="auto"/>
          </w:divBdr>
        </w:div>
        <w:div w:id="176501312">
          <w:marLeft w:val="640"/>
          <w:marRight w:val="0"/>
          <w:marTop w:val="0"/>
          <w:marBottom w:val="0"/>
          <w:divBdr>
            <w:top w:val="none" w:sz="0" w:space="0" w:color="auto"/>
            <w:left w:val="none" w:sz="0" w:space="0" w:color="auto"/>
            <w:bottom w:val="none" w:sz="0" w:space="0" w:color="auto"/>
            <w:right w:val="none" w:sz="0" w:space="0" w:color="auto"/>
          </w:divBdr>
        </w:div>
        <w:div w:id="1487016317">
          <w:marLeft w:val="640"/>
          <w:marRight w:val="0"/>
          <w:marTop w:val="0"/>
          <w:marBottom w:val="0"/>
          <w:divBdr>
            <w:top w:val="none" w:sz="0" w:space="0" w:color="auto"/>
            <w:left w:val="none" w:sz="0" w:space="0" w:color="auto"/>
            <w:bottom w:val="none" w:sz="0" w:space="0" w:color="auto"/>
            <w:right w:val="none" w:sz="0" w:space="0" w:color="auto"/>
          </w:divBdr>
        </w:div>
        <w:div w:id="2090691765">
          <w:marLeft w:val="640"/>
          <w:marRight w:val="0"/>
          <w:marTop w:val="0"/>
          <w:marBottom w:val="0"/>
          <w:divBdr>
            <w:top w:val="none" w:sz="0" w:space="0" w:color="auto"/>
            <w:left w:val="none" w:sz="0" w:space="0" w:color="auto"/>
            <w:bottom w:val="none" w:sz="0" w:space="0" w:color="auto"/>
            <w:right w:val="none" w:sz="0" w:space="0" w:color="auto"/>
          </w:divBdr>
        </w:div>
        <w:div w:id="2131700474">
          <w:marLeft w:val="640"/>
          <w:marRight w:val="0"/>
          <w:marTop w:val="0"/>
          <w:marBottom w:val="0"/>
          <w:divBdr>
            <w:top w:val="none" w:sz="0" w:space="0" w:color="auto"/>
            <w:left w:val="none" w:sz="0" w:space="0" w:color="auto"/>
            <w:bottom w:val="none" w:sz="0" w:space="0" w:color="auto"/>
            <w:right w:val="none" w:sz="0" w:space="0" w:color="auto"/>
          </w:divBdr>
        </w:div>
        <w:div w:id="1432167859">
          <w:marLeft w:val="640"/>
          <w:marRight w:val="0"/>
          <w:marTop w:val="0"/>
          <w:marBottom w:val="0"/>
          <w:divBdr>
            <w:top w:val="none" w:sz="0" w:space="0" w:color="auto"/>
            <w:left w:val="none" w:sz="0" w:space="0" w:color="auto"/>
            <w:bottom w:val="none" w:sz="0" w:space="0" w:color="auto"/>
            <w:right w:val="none" w:sz="0" w:space="0" w:color="auto"/>
          </w:divBdr>
        </w:div>
        <w:div w:id="1710492933">
          <w:marLeft w:val="640"/>
          <w:marRight w:val="0"/>
          <w:marTop w:val="0"/>
          <w:marBottom w:val="0"/>
          <w:divBdr>
            <w:top w:val="none" w:sz="0" w:space="0" w:color="auto"/>
            <w:left w:val="none" w:sz="0" w:space="0" w:color="auto"/>
            <w:bottom w:val="none" w:sz="0" w:space="0" w:color="auto"/>
            <w:right w:val="none" w:sz="0" w:space="0" w:color="auto"/>
          </w:divBdr>
        </w:div>
        <w:div w:id="292638070">
          <w:marLeft w:val="640"/>
          <w:marRight w:val="0"/>
          <w:marTop w:val="0"/>
          <w:marBottom w:val="0"/>
          <w:divBdr>
            <w:top w:val="none" w:sz="0" w:space="0" w:color="auto"/>
            <w:left w:val="none" w:sz="0" w:space="0" w:color="auto"/>
            <w:bottom w:val="none" w:sz="0" w:space="0" w:color="auto"/>
            <w:right w:val="none" w:sz="0" w:space="0" w:color="auto"/>
          </w:divBdr>
        </w:div>
        <w:div w:id="1412267660">
          <w:marLeft w:val="640"/>
          <w:marRight w:val="0"/>
          <w:marTop w:val="0"/>
          <w:marBottom w:val="0"/>
          <w:divBdr>
            <w:top w:val="none" w:sz="0" w:space="0" w:color="auto"/>
            <w:left w:val="none" w:sz="0" w:space="0" w:color="auto"/>
            <w:bottom w:val="none" w:sz="0" w:space="0" w:color="auto"/>
            <w:right w:val="none" w:sz="0" w:space="0" w:color="auto"/>
          </w:divBdr>
        </w:div>
        <w:div w:id="1814908260">
          <w:marLeft w:val="640"/>
          <w:marRight w:val="0"/>
          <w:marTop w:val="0"/>
          <w:marBottom w:val="0"/>
          <w:divBdr>
            <w:top w:val="none" w:sz="0" w:space="0" w:color="auto"/>
            <w:left w:val="none" w:sz="0" w:space="0" w:color="auto"/>
            <w:bottom w:val="none" w:sz="0" w:space="0" w:color="auto"/>
            <w:right w:val="none" w:sz="0" w:space="0" w:color="auto"/>
          </w:divBdr>
        </w:div>
        <w:div w:id="628366865">
          <w:marLeft w:val="640"/>
          <w:marRight w:val="0"/>
          <w:marTop w:val="0"/>
          <w:marBottom w:val="0"/>
          <w:divBdr>
            <w:top w:val="none" w:sz="0" w:space="0" w:color="auto"/>
            <w:left w:val="none" w:sz="0" w:space="0" w:color="auto"/>
            <w:bottom w:val="none" w:sz="0" w:space="0" w:color="auto"/>
            <w:right w:val="none" w:sz="0" w:space="0" w:color="auto"/>
          </w:divBdr>
        </w:div>
        <w:div w:id="359743732">
          <w:marLeft w:val="640"/>
          <w:marRight w:val="0"/>
          <w:marTop w:val="0"/>
          <w:marBottom w:val="0"/>
          <w:divBdr>
            <w:top w:val="none" w:sz="0" w:space="0" w:color="auto"/>
            <w:left w:val="none" w:sz="0" w:space="0" w:color="auto"/>
            <w:bottom w:val="none" w:sz="0" w:space="0" w:color="auto"/>
            <w:right w:val="none" w:sz="0" w:space="0" w:color="auto"/>
          </w:divBdr>
        </w:div>
        <w:div w:id="1878540667">
          <w:marLeft w:val="640"/>
          <w:marRight w:val="0"/>
          <w:marTop w:val="0"/>
          <w:marBottom w:val="0"/>
          <w:divBdr>
            <w:top w:val="none" w:sz="0" w:space="0" w:color="auto"/>
            <w:left w:val="none" w:sz="0" w:space="0" w:color="auto"/>
            <w:bottom w:val="none" w:sz="0" w:space="0" w:color="auto"/>
            <w:right w:val="none" w:sz="0" w:space="0" w:color="auto"/>
          </w:divBdr>
        </w:div>
        <w:div w:id="513543359">
          <w:marLeft w:val="640"/>
          <w:marRight w:val="0"/>
          <w:marTop w:val="0"/>
          <w:marBottom w:val="0"/>
          <w:divBdr>
            <w:top w:val="none" w:sz="0" w:space="0" w:color="auto"/>
            <w:left w:val="none" w:sz="0" w:space="0" w:color="auto"/>
            <w:bottom w:val="none" w:sz="0" w:space="0" w:color="auto"/>
            <w:right w:val="none" w:sz="0" w:space="0" w:color="auto"/>
          </w:divBdr>
        </w:div>
        <w:div w:id="2039551115">
          <w:marLeft w:val="640"/>
          <w:marRight w:val="0"/>
          <w:marTop w:val="0"/>
          <w:marBottom w:val="0"/>
          <w:divBdr>
            <w:top w:val="none" w:sz="0" w:space="0" w:color="auto"/>
            <w:left w:val="none" w:sz="0" w:space="0" w:color="auto"/>
            <w:bottom w:val="none" w:sz="0" w:space="0" w:color="auto"/>
            <w:right w:val="none" w:sz="0" w:space="0" w:color="auto"/>
          </w:divBdr>
        </w:div>
        <w:div w:id="461459364">
          <w:marLeft w:val="640"/>
          <w:marRight w:val="0"/>
          <w:marTop w:val="0"/>
          <w:marBottom w:val="0"/>
          <w:divBdr>
            <w:top w:val="none" w:sz="0" w:space="0" w:color="auto"/>
            <w:left w:val="none" w:sz="0" w:space="0" w:color="auto"/>
            <w:bottom w:val="none" w:sz="0" w:space="0" w:color="auto"/>
            <w:right w:val="none" w:sz="0" w:space="0" w:color="auto"/>
          </w:divBdr>
        </w:div>
        <w:div w:id="1870557806">
          <w:marLeft w:val="640"/>
          <w:marRight w:val="0"/>
          <w:marTop w:val="0"/>
          <w:marBottom w:val="0"/>
          <w:divBdr>
            <w:top w:val="none" w:sz="0" w:space="0" w:color="auto"/>
            <w:left w:val="none" w:sz="0" w:space="0" w:color="auto"/>
            <w:bottom w:val="none" w:sz="0" w:space="0" w:color="auto"/>
            <w:right w:val="none" w:sz="0" w:space="0" w:color="auto"/>
          </w:divBdr>
        </w:div>
        <w:div w:id="176895647">
          <w:marLeft w:val="640"/>
          <w:marRight w:val="0"/>
          <w:marTop w:val="0"/>
          <w:marBottom w:val="0"/>
          <w:divBdr>
            <w:top w:val="none" w:sz="0" w:space="0" w:color="auto"/>
            <w:left w:val="none" w:sz="0" w:space="0" w:color="auto"/>
            <w:bottom w:val="none" w:sz="0" w:space="0" w:color="auto"/>
            <w:right w:val="none" w:sz="0" w:space="0" w:color="auto"/>
          </w:divBdr>
        </w:div>
        <w:div w:id="225646098">
          <w:marLeft w:val="640"/>
          <w:marRight w:val="0"/>
          <w:marTop w:val="0"/>
          <w:marBottom w:val="0"/>
          <w:divBdr>
            <w:top w:val="none" w:sz="0" w:space="0" w:color="auto"/>
            <w:left w:val="none" w:sz="0" w:space="0" w:color="auto"/>
            <w:bottom w:val="none" w:sz="0" w:space="0" w:color="auto"/>
            <w:right w:val="none" w:sz="0" w:space="0" w:color="auto"/>
          </w:divBdr>
        </w:div>
        <w:div w:id="1023478814">
          <w:marLeft w:val="640"/>
          <w:marRight w:val="0"/>
          <w:marTop w:val="0"/>
          <w:marBottom w:val="0"/>
          <w:divBdr>
            <w:top w:val="none" w:sz="0" w:space="0" w:color="auto"/>
            <w:left w:val="none" w:sz="0" w:space="0" w:color="auto"/>
            <w:bottom w:val="none" w:sz="0" w:space="0" w:color="auto"/>
            <w:right w:val="none" w:sz="0" w:space="0" w:color="auto"/>
          </w:divBdr>
        </w:div>
        <w:div w:id="1552810779">
          <w:marLeft w:val="640"/>
          <w:marRight w:val="0"/>
          <w:marTop w:val="0"/>
          <w:marBottom w:val="0"/>
          <w:divBdr>
            <w:top w:val="none" w:sz="0" w:space="0" w:color="auto"/>
            <w:left w:val="none" w:sz="0" w:space="0" w:color="auto"/>
            <w:bottom w:val="none" w:sz="0" w:space="0" w:color="auto"/>
            <w:right w:val="none" w:sz="0" w:space="0" w:color="auto"/>
          </w:divBdr>
        </w:div>
        <w:div w:id="441150614">
          <w:marLeft w:val="640"/>
          <w:marRight w:val="0"/>
          <w:marTop w:val="0"/>
          <w:marBottom w:val="0"/>
          <w:divBdr>
            <w:top w:val="none" w:sz="0" w:space="0" w:color="auto"/>
            <w:left w:val="none" w:sz="0" w:space="0" w:color="auto"/>
            <w:bottom w:val="none" w:sz="0" w:space="0" w:color="auto"/>
            <w:right w:val="none" w:sz="0" w:space="0" w:color="auto"/>
          </w:divBdr>
        </w:div>
        <w:div w:id="1453354377">
          <w:marLeft w:val="640"/>
          <w:marRight w:val="0"/>
          <w:marTop w:val="0"/>
          <w:marBottom w:val="0"/>
          <w:divBdr>
            <w:top w:val="none" w:sz="0" w:space="0" w:color="auto"/>
            <w:left w:val="none" w:sz="0" w:space="0" w:color="auto"/>
            <w:bottom w:val="none" w:sz="0" w:space="0" w:color="auto"/>
            <w:right w:val="none" w:sz="0" w:space="0" w:color="auto"/>
          </w:divBdr>
        </w:div>
        <w:div w:id="1104809085">
          <w:marLeft w:val="640"/>
          <w:marRight w:val="0"/>
          <w:marTop w:val="0"/>
          <w:marBottom w:val="0"/>
          <w:divBdr>
            <w:top w:val="none" w:sz="0" w:space="0" w:color="auto"/>
            <w:left w:val="none" w:sz="0" w:space="0" w:color="auto"/>
            <w:bottom w:val="none" w:sz="0" w:space="0" w:color="auto"/>
            <w:right w:val="none" w:sz="0" w:space="0" w:color="auto"/>
          </w:divBdr>
        </w:div>
        <w:div w:id="328944982">
          <w:marLeft w:val="640"/>
          <w:marRight w:val="0"/>
          <w:marTop w:val="0"/>
          <w:marBottom w:val="0"/>
          <w:divBdr>
            <w:top w:val="none" w:sz="0" w:space="0" w:color="auto"/>
            <w:left w:val="none" w:sz="0" w:space="0" w:color="auto"/>
            <w:bottom w:val="none" w:sz="0" w:space="0" w:color="auto"/>
            <w:right w:val="none" w:sz="0" w:space="0" w:color="auto"/>
          </w:divBdr>
        </w:div>
        <w:div w:id="1751077804">
          <w:marLeft w:val="640"/>
          <w:marRight w:val="0"/>
          <w:marTop w:val="0"/>
          <w:marBottom w:val="0"/>
          <w:divBdr>
            <w:top w:val="none" w:sz="0" w:space="0" w:color="auto"/>
            <w:left w:val="none" w:sz="0" w:space="0" w:color="auto"/>
            <w:bottom w:val="none" w:sz="0" w:space="0" w:color="auto"/>
            <w:right w:val="none" w:sz="0" w:space="0" w:color="auto"/>
          </w:divBdr>
        </w:div>
        <w:div w:id="429862074">
          <w:marLeft w:val="640"/>
          <w:marRight w:val="0"/>
          <w:marTop w:val="0"/>
          <w:marBottom w:val="0"/>
          <w:divBdr>
            <w:top w:val="none" w:sz="0" w:space="0" w:color="auto"/>
            <w:left w:val="none" w:sz="0" w:space="0" w:color="auto"/>
            <w:bottom w:val="none" w:sz="0" w:space="0" w:color="auto"/>
            <w:right w:val="none" w:sz="0" w:space="0" w:color="auto"/>
          </w:divBdr>
        </w:div>
        <w:div w:id="1921598790">
          <w:marLeft w:val="640"/>
          <w:marRight w:val="0"/>
          <w:marTop w:val="0"/>
          <w:marBottom w:val="0"/>
          <w:divBdr>
            <w:top w:val="none" w:sz="0" w:space="0" w:color="auto"/>
            <w:left w:val="none" w:sz="0" w:space="0" w:color="auto"/>
            <w:bottom w:val="none" w:sz="0" w:space="0" w:color="auto"/>
            <w:right w:val="none" w:sz="0" w:space="0" w:color="auto"/>
          </w:divBdr>
        </w:div>
        <w:div w:id="592393346">
          <w:marLeft w:val="640"/>
          <w:marRight w:val="0"/>
          <w:marTop w:val="0"/>
          <w:marBottom w:val="0"/>
          <w:divBdr>
            <w:top w:val="none" w:sz="0" w:space="0" w:color="auto"/>
            <w:left w:val="none" w:sz="0" w:space="0" w:color="auto"/>
            <w:bottom w:val="none" w:sz="0" w:space="0" w:color="auto"/>
            <w:right w:val="none" w:sz="0" w:space="0" w:color="auto"/>
          </w:divBdr>
        </w:div>
        <w:div w:id="4676234">
          <w:marLeft w:val="640"/>
          <w:marRight w:val="0"/>
          <w:marTop w:val="0"/>
          <w:marBottom w:val="0"/>
          <w:divBdr>
            <w:top w:val="none" w:sz="0" w:space="0" w:color="auto"/>
            <w:left w:val="none" w:sz="0" w:space="0" w:color="auto"/>
            <w:bottom w:val="none" w:sz="0" w:space="0" w:color="auto"/>
            <w:right w:val="none" w:sz="0" w:space="0" w:color="auto"/>
          </w:divBdr>
        </w:div>
        <w:div w:id="2058895662">
          <w:marLeft w:val="640"/>
          <w:marRight w:val="0"/>
          <w:marTop w:val="0"/>
          <w:marBottom w:val="0"/>
          <w:divBdr>
            <w:top w:val="none" w:sz="0" w:space="0" w:color="auto"/>
            <w:left w:val="none" w:sz="0" w:space="0" w:color="auto"/>
            <w:bottom w:val="none" w:sz="0" w:space="0" w:color="auto"/>
            <w:right w:val="none" w:sz="0" w:space="0" w:color="auto"/>
          </w:divBdr>
        </w:div>
        <w:div w:id="241378990">
          <w:marLeft w:val="640"/>
          <w:marRight w:val="0"/>
          <w:marTop w:val="0"/>
          <w:marBottom w:val="0"/>
          <w:divBdr>
            <w:top w:val="none" w:sz="0" w:space="0" w:color="auto"/>
            <w:left w:val="none" w:sz="0" w:space="0" w:color="auto"/>
            <w:bottom w:val="none" w:sz="0" w:space="0" w:color="auto"/>
            <w:right w:val="none" w:sz="0" w:space="0" w:color="auto"/>
          </w:divBdr>
        </w:div>
        <w:div w:id="1988823563">
          <w:marLeft w:val="640"/>
          <w:marRight w:val="0"/>
          <w:marTop w:val="0"/>
          <w:marBottom w:val="0"/>
          <w:divBdr>
            <w:top w:val="none" w:sz="0" w:space="0" w:color="auto"/>
            <w:left w:val="none" w:sz="0" w:space="0" w:color="auto"/>
            <w:bottom w:val="none" w:sz="0" w:space="0" w:color="auto"/>
            <w:right w:val="none" w:sz="0" w:space="0" w:color="auto"/>
          </w:divBdr>
        </w:div>
        <w:div w:id="1338774656">
          <w:marLeft w:val="640"/>
          <w:marRight w:val="0"/>
          <w:marTop w:val="0"/>
          <w:marBottom w:val="0"/>
          <w:divBdr>
            <w:top w:val="none" w:sz="0" w:space="0" w:color="auto"/>
            <w:left w:val="none" w:sz="0" w:space="0" w:color="auto"/>
            <w:bottom w:val="none" w:sz="0" w:space="0" w:color="auto"/>
            <w:right w:val="none" w:sz="0" w:space="0" w:color="auto"/>
          </w:divBdr>
        </w:div>
        <w:div w:id="2029209021">
          <w:marLeft w:val="640"/>
          <w:marRight w:val="0"/>
          <w:marTop w:val="0"/>
          <w:marBottom w:val="0"/>
          <w:divBdr>
            <w:top w:val="none" w:sz="0" w:space="0" w:color="auto"/>
            <w:left w:val="none" w:sz="0" w:space="0" w:color="auto"/>
            <w:bottom w:val="none" w:sz="0" w:space="0" w:color="auto"/>
            <w:right w:val="none" w:sz="0" w:space="0" w:color="auto"/>
          </w:divBdr>
        </w:div>
        <w:div w:id="2089838585">
          <w:marLeft w:val="640"/>
          <w:marRight w:val="0"/>
          <w:marTop w:val="0"/>
          <w:marBottom w:val="0"/>
          <w:divBdr>
            <w:top w:val="none" w:sz="0" w:space="0" w:color="auto"/>
            <w:left w:val="none" w:sz="0" w:space="0" w:color="auto"/>
            <w:bottom w:val="none" w:sz="0" w:space="0" w:color="auto"/>
            <w:right w:val="none" w:sz="0" w:space="0" w:color="auto"/>
          </w:divBdr>
        </w:div>
        <w:div w:id="1389038549">
          <w:marLeft w:val="640"/>
          <w:marRight w:val="0"/>
          <w:marTop w:val="0"/>
          <w:marBottom w:val="0"/>
          <w:divBdr>
            <w:top w:val="none" w:sz="0" w:space="0" w:color="auto"/>
            <w:left w:val="none" w:sz="0" w:space="0" w:color="auto"/>
            <w:bottom w:val="none" w:sz="0" w:space="0" w:color="auto"/>
            <w:right w:val="none" w:sz="0" w:space="0" w:color="auto"/>
          </w:divBdr>
        </w:div>
        <w:div w:id="12810625">
          <w:marLeft w:val="640"/>
          <w:marRight w:val="0"/>
          <w:marTop w:val="0"/>
          <w:marBottom w:val="0"/>
          <w:divBdr>
            <w:top w:val="none" w:sz="0" w:space="0" w:color="auto"/>
            <w:left w:val="none" w:sz="0" w:space="0" w:color="auto"/>
            <w:bottom w:val="none" w:sz="0" w:space="0" w:color="auto"/>
            <w:right w:val="none" w:sz="0" w:space="0" w:color="auto"/>
          </w:divBdr>
        </w:div>
        <w:div w:id="18553672">
          <w:marLeft w:val="640"/>
          <w:marRight w:val="0"/>
          <w:marTop w:val="0"/>
          <w:marBottom w:val="0"/>
          <w:divBdr>
            <w:top w:val="none" w:sz="0" w:space="0" w:color="auto"/>
            <w:left w:val="none" w:sz="0" w:space="0" w:color="auto"/>
            <w:bottom w:val="none" w:sz="0" w:space="0" w:color="auto"/>
            <w:right w:val="none" w:sz="0" w:space="0" w:color="auto"/>
          </w:divBdr>
        </w:div>
        <w:div w:id="937829819">
          <w:marLeft w:val="640"/>
          <w:marRight w:val="0"/>
          <w:marTop w:val="0"/>
          <w:marBottom w:val="0"/>
          <w:divBdr>
            <w:top w:val="none" w:sz="0" w:space="0" w:color="auto"/>
            <w:left w:val="none" w:sz="0" w:space="0" w:color="auto"/>
            <w:bottom w:val="none" w:sz="0" w:space="0" w:color="auto"/>
            <w:right w:val="none" w:sz="0" w:space="0" w:color="auto"/>
          </w:divBdr>
        </w:div>
        <w:div w:id="2051372003">
          <w:marLeft w:val="640"/>
          <w:marRight w:val="0"/>
          <w:marTop w:val="0"/>
          <w:marBottom w:val="0"/>
          <w:divBdr>
            <w:top w:val="none" w:sz="0" w:space="0" w:color="auto"/>
            <w:left w:val="none" w:sz="0" w:space="0" w:color="auto"/>
            <w:bottom w:val="none" w:sz="0" w:space="0" w:color="auto"/>
            <w:right w:val="none" w:sz="0" w:space="0" w:color="auto"/>
          </w:divBdr>
        </w:div>
        <w:div w:id="1788235888">
          <w:marLeft w:val="640"/>
          <w:marRight w:val="0"/>
          <w:marTop w:val="0"/>
          <w:marBottom w:val="0"/>
          <w:divBdr>
            <w:top w:val="none" w:sz="0" w:space="0" w:color="auto"/>
            <w:left w:val="none" w:sz="0" w:space="0" w:color="auto"/>
            <w:bottom w:val="none" w:sz="0" w:space="0" w:color="auto"/>
            <w:right w:val="none" w:sz="0" w:space="0" w:color="auto"/>
          </w:divBdr>
        </w:div>
        <w:div w:id="2145267853">
          <w:marLeft w:val="640"/>
          <w:marRight w:val="0"/>
          <w:marTop w:val="0"/>
          <w:marBottom w:val="0"/>
          <w:divBdr>
            <w:top w:val="none" w:sz="0" w:space="0" w:color="auto"/>
            <w:left w:val="none" w:sz="0" w:space="0" w:color="auto"/>
            <w:bottom w:val="none" w:sz="0" w:space="0" w:color="auto"/>
            <w:right w:val="none" w:sz="0" w:space="0" w:color="auto"/>
          </w:divBdr>
        </w:div>
        <w:div w:id="877619621">
          <w:marLeft w:val="640"/>
          <w:marRight w:val="0"/>
          <w:marTop w:val="0"/>
          <w:marBottom w:val="0"/>
          <w:divBdr>
            <w:top w:val="none" w:sz="0" w:space="0" w:color="auto"/>
            <w:left w:val="none" w:sz="0" w:space="0" w:color="auto"/>
            <w:bottom w:val="none" w:sz="0" w:space="0" w:color="auto"/>
            <w:right w:val="none" w:sz="0" w:space="0" w:color="auto"/>
          </w:divBdr>
        </w:div>
        <w:div w:id="1947154546">
          <w:marLeft w:val="640"/>
          <w:marRight w:val="0"/>
          <w:marTop w:val="0"/>
          <w:marBottom w:val="0"/>
          <w:divBdr>
            <w:top w:val="none" w:sz="0" w:space="0" w:color="auto"/>
            <w:left w:val="none" w:sz="0" w:space="0" w:color="auto"/>
            <w:bottom w:val="none" w:sz="0" w:space="0" w:color="auto"/>
            <w:right w:val="none" w:sz="0" w:space="0" w:color="auto"/>
          </w:divBdr>
        </w:div>
        <w:div w:id="169494744">
          <w:marLeft w:val="640"/>
          <w:marRight w:val="0"/>
          <w:marTop w:val="0"/>
          <w:marBottom w:val="0"/>
          <w:divBdr>
            <w:top w:val="none" w:sz="0" w:space="0" w:color="auto"/>
            <w:left w:val="none" w:sz="0" w:space="0" w:color="auto"/>
            <w:bottom w:val="none" w:sz="0" w:space="0" w:color="auto"/>
            <w:right w:val="none" w:sz="0" w:space="0" w:color="auto"/>
          </w:divBdr>
        </w:div>
        <w:div w:id="366415297">
          <w:marLeft w:val="640"/>
          <w:marRight w:val="0"/>
          <w:marTop w:val="0"/>
          <w:marBottom w:val="0"/>
          <w:divBdr>
            <w:top w:val="none" w:sz="0" w:space="0" w:color="auto"/>
            <w:left w:val="none" w:sz="0" w:space="0" w:color="auto"/>
            <w:bottom w:val="none" w:sz="0" w:space="0" w:color="auto"/>
            <w:right w:val="none" w:sz="0" w:space="0" w:color="auto"/>
          </w:divBdr>
        </w:div>
        <w:div w:id="1036077327">
          <w:marLeft w:val="640"/>
          <w:marRight w:val="0"/>
          <w:marTop w:val="0"/>
          <w:marBottom w:val="0"/>
          <w:divBdr>
            <w:top w:val="none" w:sz="0" w:space="0" w:color="auto"/>
            <w:left w:val="none" w:sz="0" w:space="0" w:color="auto"/>
            <w:bottom w:val="none" w:sz="0" w:space="0" w:color="auto"/>
            <w:right w:val="none" w:sz="0" w:space="0" w:color="auto"/>
          </w:divBdr>
        </w:div>
        <w:div w:id="1558394169">
          <w:marLeft w:val="640"/>
          <w:marRight w:val="0"/>
          <w:marTop w:val="0"/>
          <w:marBottom w:val="0"/>
          <w:divBdr>
            <w:top w:val="none" w:sz="0" w:space="0" w:color="auto"/>
            <w:left w:val="none" w:sz="0" w:space="0" w:color="auto"/>
            <w:bottom w:val="none" w:sz="0" w:space="0" w:color="auto"/>
            <w:right w:val="none" w:sz="0" w:space="0" w:color="auto"/>
          </w:divBdr>
        </w:div>
        <w:div w:id="1516268807">
          <w:marLeft w:val="640"/>
          <w:marRight w:val="0"/>
          <w:marTop w:val="0"/>
          <w:marBottom w:val="0"/>
          <w:divBdr>
            <w:top w:val="none" w:sz="0" w:space="0" w:color="auto"/>
            <w:left w:val="none" w:sz="0" w:space="0" w:color="auto"/>
            <w:bottom w:val="none" w:sz="0" w:space="0" w:color="auto"/>
            <w:right w:val="none" w:sz="0" w:space="0" w:color="auto"/>
          </w:divBdr>
        </w:div>
        <w:div w:id="1256785064">
          <w:marLeft w:val="640"/>
          <w:marRight w:val="0"/>
          <w:marTop w:val="0"/>
          <w:marBottom w:val="0"/>
          <w:divBdr>
            <w:top w:val="none" w:sz="0" w:space="0" w:color="auto"/>
            <w:left w:val="none" w:sz="0" w:space="0" w:color="auto"/>
            <w:bottom w:val="none" w:sz="0" w:space="0" w:color="auto"/>
            <w:right w:val="none" w:sz="0" w:space="0" w:color="auto"/>
          </w:divBdr>
        </w:div>
        <w:div w:id="819153389">
          <w:marLeft w:val="640"/>
          <w:marRight w:val="0"/>
          <w:marTop w:val="0"/>
          <w:marBottom w:val="0"/>
          <w:divBdr>
            <w:top w:val="none" w:sz="0" w:space="0" w:color="auto"/>
            <w:left w:val="none" w:sz="0" w:space="0" w:color="auto"/>
            <w:bottom w:val="none" w:sz="0" w:space="0" w:color="auto"/>
            <w:right w:val="none" w:sz="0" w:space="0" w:color="auto"/>
          </w:divBdr>
        </w:div>
        <w:div w:id="835925790">
          <w:marLeft w:val="640"/>
          <w:marRight w:val="0"/>
          <w:marTop w:val="0"/>
          <w:marBottom w:val="0"/>
          <w:divBdr>
            <w:top w:val="none" w:sz="0" w:space="0" w:color="auto"/>
            <w:left w:val="none" w:sz="0" w:space="0" w:color="auto"/>
            <w:bottom w:val="none" w:sz="0" w:space="0" w:color="auto"/>
            <w:right w:val="none" w:sz="0" w:space="0" w:color="auto"/>
          </w:divBdr>
        </w:div>
        <w:div w:id="576746898">
          <w:marLeft w:val="640"/>
          <w:marRight w:val="0"/>
          <w:marTop w:val="0"/>
          <w:marBottom w:val="0"/>
          <w:divBdr>
            <w:top w:val="none" w:sz="0" w:space="0" w:color="auto"/>
            <w:left w:val="none" w:sz="0" w:space="0" w:color="auto"/>
            <w:bottom w:val="none" w:sz="0" w:space="0" w:color="auto"/>
            <w:right w:val="none" w:sz="0" w:space="0" w:color="auto"/>
          </w:divBdr>
        </w:div>
        <w:div w:id="213857863">
          <w:marLeft w:val="640"/>
          <w:marRight w:val="0"/>
          <w:marTop w:val="0"/>
          <w:marBottom w:val="0"/>
          <w:divBdr>
            <w:top w:val="none" w:sz="0" w:space="0" w:color="auto"/>
            <w:left w:val="none" w:sz="0" w:space="0" w:color="auto"/>
            <w:bottom w:val="none" w:sz="0" w:space="0" w:color="auto"/>
            <w:right w:val="none" w:sz="0" w:space="0" w:color="auto"/>
          </w:divBdr>
        </w:div>
        <w:div w:id="1246645847">
          <w:marLeft w:val="640"/>
          <w:marRight w:val="0"/>
          <w:marTop w:val="0"/>
          <w:marBottom w:val="0"/>
          <w:divBdr>
            <w:top w:val="none" w:sz="0" w:space="0" w:color="auto"/>
            <w:left w:val="none" w:sz="0" w:space="0" w:color="auto"/>
            <w:bottom w:val="none" w:sz="0" w:space="0" w:color="auto"/>
            <w:right w:val="none" w:sz="0" w:space="0" w:color="auto"/>
          </w:divBdr>
        </w:div>
        <w:div w:id="122115404">
          <w:marLeft w:val="640"/>
          <w:marRight w:val="0"/>
          <w:marTop w:val="0"/>
          <w:marBottom w:val="0"/>
          <w:divBdr>
            <w:top w:val="none" w:sz="0" w:space="0" w:color="auto"/>
            <w:left w:val="none" w:sz="0" w:space="0" w:color="auto"/>
            <w:bottom w:val="none" w:sz="0" w:space="0" w:color="auto"/>
            <w:right w:val="none" w:sz="0" w:space="0" w:color="auto"/>
          </w:divBdr>
        </w:div>
        <w:div w:id="1464420351">
          <w:marLeft w:val="640"/>
          <w:marRight w:val="0"/>
          <w:marTop w:val="0"/>
          <w:marBottom w:val="0"/>
          <w:divBdr>
            <w:top w:val="none" w:sz="0" w:space="0" w:color="auto"/>
            <w:left w:val="none" w:sz="0" w:space="0" w:color="auto"/>
            <w:bottom w:val="none" w:sz="0" w:space="0" w:color="auto"/>
            <w:right w:val="none" w:sz="0" w:space="0" w:color="auto"/>
          </w:divBdr>
        </w:div>
        <w:div w:id="331957354">
          <w:marLeft w:val="640"/>
          <w:marRight w:val="0"/>
          <w:marTop w:val="0"/>
          <w:marBottom w:val="0"/>
          <w:divBdr>
            <w:top w:val="none" w:sz="0" w:space="0" w:color="auto"/>
            <w:left w:val="none" w:sz="0" w:space="0" w:color="auto"/>
            <w:bottom w:val="none" w:sz="0" w:space="0" w:color="auto"/>
            <w:right w:val="none" w:sz="0" w:space="0" w:color="auto"/>
          </w:divBdr>
        </w:div>
        <w:div w:id="1115250468">
          <w:marLeft w:val="640"/>
          <w:marRight w:val="0"/>
          <w:marTop w:val="0"/>
          <w:marBottom w:val="0"/>
          <w:divBdr>
            <w:top w:val="none" w:sz="0" w:space="0" w:color="auto"/>
            <w:left w:val="none" w:sz="0" w:space="0" w:color="auto"/>
            <w:bottom w:val="none" w:sz="0" w:space="0" w:color="auto"/>
            <w:right w:val="none" w:sz="0" w:space="0" w:color="auto"/>
          </w:divBdr>
        </w:div>
        <w:div w:id="2117869653">
          <w:marLeft w:val="640"/>
          <w:marRight w:val="0"/>
          <w:marTop w:val="0"/>
          <w:marBottom w:val="0"/>
          <w:divBdr>
            <w:top w:val="none" w:sz="0" w:space="0" w:color="auto"/>
            <w:left w:val="none" w:sz="0" w:space="0" w:color="auto"/>
            <w:bottom w:val="none" w:sz="0" w:space="0" w:color="auto"/>
            <w:right w:val="none" w:sz="0" w:space="0" w:color="auto"/>
          </w:divBdr>
        </w:div>
        <w:div w:id="1827891332">
          <w:marLeft w:val="640"/>
          <w:marRight w:val="0"/>
          <w:marTop w:val="0"/>
          <w:marBottom w:val="0"/>
          <w:divBdr>
            <w:top w:val="none" w:sz="0" w:space="0" w:color="auto"/>
            <w:left w:val="none" w:sz="0" w:space="0" w:color="auto"/>
            <w:bottom w:val="none" w:sz="0" w:space="0" w:color="auto"/>
            <w:right w:val="none" w:sz="0" w:space="0" w:color="auto"/>
          </w:divBdr>
        </w:div>
        <w:div w:id="1122113718">
          <w:marLeft w:val="640"/>
          <w:marRight w:val="0"/>
          <w:marTop w:val="0"/>
          <w:marBottom w:val="0"/>
          <w:divBdr>
            <w:top w:val="none" w:sz="0" w:space="0" w:color="auto"/>
            <w:left w:val="none" w:sz="0" w:space="0" w:color="auto"/>
            <w:bottom w:val="none" w:sz="0" w:space="0" w:color="auto"/>
            <w:right w:val="none" w:sz="0" w:space="0" w:color="auto"/>
          </w:divBdr>
        </w:div>
        <w:div w:id="44987378">
          <w:marLeft w:val="640"/>
          <w:marRight w:val="0"/>
          <w:marTop w:val="0"/>
          <w:marBottom w:val="0"/>
          <w:divBdr>
            <w:top w:val="none" w:sz="0" w:space="0" w:color="auto"/>
            <w:left w:val="none" w:sz="0" w:space="0" w:color="auto"/>
            <w:bottom w:val="none" w:sz="0" w:space="0" w:color="auto"/>
            <w:right w:val="none" w:sz="0" w:space="0" w:color="auto"/>
          </w:divBdr>
        </w:div>
        <w:div w:id="1211041670">
          <w:marLeft w:val="640"/>
          <w:marRight w:val="0"/>
          <w:marTop w:val="0"/>
          <w:marBottom w:val="0"/>
          <w:divBdr>
            <w:top w:val="none" w:sz="0" w:space="0" w:color="auto"/>
            <w:left w:val="none" w:sz="0" w:space="0" w:color="auto"/>
            <w:bottom w:val="none" w:sz="0" w:space="0" w:color="auto"/>
            <w:right w:val="none" w:sz="0" w:space="0" w:color="auto"/>
          </w:divBdr>
        </w:div>
        <w:div w:id="600071231">
          <w:marLeft w:val="640"/>
          <w:marRight w:val="0"/>
          <w:marTop w:val="0"/>
          <w:marBottom w:val="0"/>
          <w:divBdr>
            <w:top w:val="none" w:sz="0" w:space="0" w:color="auto"/>
            <w:left w:val="none" w:sz="0" w:space="0" w:color="auto"/>
            <w:bottom w:val="none" w:sz="0" w:space="0" w:color="auto"/>
            <w:right w:val="none" w:sz="0" w:space="0" w:color="auto"/>
          </w:divBdr>
        </w:div>
        <w:div w:id="302321767">
          <w:marLeft w:val="640"/>
          <w:marRight w:val="0"/>
          <w:marTop w:val="0"/>
          <w:marBottom w:val="0"/>
          <w:divBdr>
            <w:top w:val="none" w:sz="0" w:space="0" w:color="auto"/>
            <w:left w:val="none" w:sz="0" w:space="0" w:color="auto"/>
            <w:bottom w:val="none" w:sz="0" w:space="0" w:color="auto"/>
            <w:right w:val="none" w:sz="0" w:space="0" w:color="auto"/>
          </w:divBdr>
        </w:div>
        <w:div w:id="1394506126">
          <w:marLeft w:val="640"/>
          <w:marRight w:val="0"/>
          <w:marTop w:val="0"/>
          <w:marBottom w:val="0"/>
          <w:divBdr>
            <w:top w:val="none" w:sz="0" w:space="0" w:color="auto"/>
            <w:left w:val="none" w:sz="0" w:space="0" w:color="auto"/>
            <w:bottom w:val="none" w:sz="0" w:space="0" w:color="auto"/>
            <w:right w:val="none" w:sz="0" w:space="0" w:color="auto"/>
          </w:divBdr>
        </w:div>
        <w:div w:id="1962106591">
          <w:marLeft w:val="640"/>
          <w:marRight w:val="0"/>
          <w:marTop w:val="0"/>
          <w:marBottom w:val="0"/>
          <w:divBdr>
            <w:top w:val="none" w:sz="0" w:space="0" w:color="auto"/>
            <w:left w:val="none" w:sz="0" w:space="0" w:color="auto"/>
            <w:bottom w:val="none" w:sz="0" w:space="0" w:color="auto"/>
            <w:right w:val="none" w:sz="0" w:space="0" w:color="auto"/>
          </w:divBdr>
        </w:div>
        <w:div w:id="1035690244">
          <w:marLeft w:val="640"/>
          <w:marRight w:val="0"/>
          <w:marTop w:val="0"/>
          <w:marBottom w:val="0"/>
          <w:divBdr>
            <w:top w:val="none" w:sz="0" w:space="0" w:color="auto"/>
            <w:left w:val="none" w:sz="0" w:space="0" w:color="auto"/>
            <w:bottom w:val="none" w:sz="0" w:space="0" w:color="auto"/>
            <w:right w:val="none" w:sz="0" w:space="0" w:color="auto"/>
          </w:divBdr>
        </w:div>
        <w:div w:id="14117218">
          <w:marLeft w:val="640"/>
          <w:marRight w:val="0"/>
          <w:marTop w:val="0"/>
          <w:marBottom w:val="0"/>
          <w:divBdr>
            <w:top w:val="none" w:sz="0" w:space="0" w:color="auto"/>
            <w:left w:val="none" w:sz="0" w:space="0" w:color="auto"/>
            <w:bottom w:val="none" w:sz="0" w:space="0" w:color="auto"/>
            <w:right w:val="none" w:sz="0" w:space="0" w:color="auto"/>
          </w:divBdr>
        </w:div>
        <w:div w:id="115221000">
          <w:marLeft w:val="640"/>
          <w:marRight w:val="0"/>
          <w:marTop w:val="0"/>
          <w:marBottom w:val="0"/>
          <w:divBdr>
            <w:top w:val="none" w:sz="0" w:space="0" w:color="auto"/>
            <w:left w:val="none" w:sz="0" w:space="0" w:color="auto"/>
            <w:bottom w:val="none" w:sz="0" w:space="0" w:color="auto"/>
            <w:right w:val="none" w:sz="0" w:space="0" w:color="auto"/>
          </w:divBdr>
        </w:div>
        <w:div w:id="768624551">
          <w:marLeft w:val="640"/>
          <w:marRight w:val="0"/>
          <w:marTop w:val="0"/>
          <w:marBottom w:val="0"/>
          <w:divBdr>
            <w:top w:val="none" w:sz="0" w:space="0" w:color="auto"/>
            <w:left w:val="none" w:sz="0" w:space="0" w:color="auto"/>
            <w:bottom w:val="none" w:sz="0" w:space="0" w:color="auto"/>
            <w:right w:val="none" w:sz="0" w:space="0" w:color="auto"/>
          </w:divBdr>
        </w:div>
        <w:div w:id="1611276372">
          <w:marLeft w:val="640"/>
          <w:marRight w:val="0"/>
          <w:marTop w:val="0"/>
          <w:marBottom w:val="0"/>
          <w:divBdr>
            <w:top w:val="none" w:sz="0" w:space="0" w:color="auto"/>
            <w:left w:val="none" w:sz="0" w:space="0" w:color="auto"/>
            <w:bottom w:val="none" w:sz="0" w:space="0" w:color="auto"/>
            <w:right w:val="none" w:sz="0" w:space="0" w:color="auto"/>
          </w:divBdr>
        </w:div>
        <w:div w:id="966205901">
          <w:marLeft w:val="640"/>
          <w:marRight w:val="0"/>
          <w:marTop w:val="0"/>
          <w:marBottom w:val="0"/>
          <w:divBdr>
            <w:top w:val="none" w:sz="0" w:space="0" w:color="auto"/>
            <w:left w:val="none" w:sz="0" w:space="0" w:color="auto"/>
            <w:bottom w:val="none" w:sz="0" w:space="0" w:color="auto"/>
            <w:right w:val="none" w:sz="0" w:space="0" w:color="auto"/>
          </w:divBdr>
        </w:div>
        <w:div w:id="1477910978">
          <w:marLeft w:val="640"/>
          <w:marRight w:val="0"/>
          <w:marTop w:val="0"/>
          <w:marBottom w:val="0"/>
          <w:divBdr>
            <w:top w:val="none" w:sz="0" w:space="0" w:color="auto"/>
            <w:left w:val="none" w:sz="0" w:space="0" w:color="auto"/>
            <w:bottom w:val="none" w:sz="0" w:space="0" w:color="auto"/>
            <w:right w:val="none" w:sz="0" w:space="0" w:color="auto"/>
          </w:divBdr>
        </w:div>
        <w:div w:id="365567755">
          <w:marLeft w:val="640"/>
          <w:marRight w:val="0"/>
          <w:marTop w:val="0"/>
          <w:marBottom w:val="0"/>
          <w:divBdr>
            <w:top w:val="none" w:sz="0" w:space="0" w:color="auto"/>
            <w:left w:val="none" w:sz="0" w:space="0" w:color="auto"/>
            <w:bottom w:val="none" w:sz="0" w:space="0" w:color="auto"/>
            <w:right w:val="none" w:sz="0" w:space="0" w:color="auto"/>
          </w:divBdr>
        </w:div>
        <w:div w:id="2031832610">
          <w:marLeft w:val="640"/>
          <w:marRight w:val="0"/>
          <w:marTop w:val="0"/>
          <w:marBottom w:val="0"/>
          <w:divBdr>
            <w:top w:val="none" w:sz="0" w:space="0" w:color="auto"/>
            <w:left w:val="none" w:sz="0" w:space="0" w:color="auto"/>
            <w:bottom w:val="none" w:sz="0" w:space="0" w:color="auto"/>
            <w:right w:val="none" w:sz="0" w:space="0" w:color="auto"/>
          </w:divBdr>
        </w:div>
        <w:div w:id="2137139034">
          <w:marLeft w:val="640"/>
          <w:marRight w:val="0"/>
          <w:marTop w:val="0"/>
          <w:marBottom w:val="0"/>
          <w:divBdr>
            <w:top w:val="none" w:sz="0" w:space="0" w:color="auto"/>
            <w:left w:val="none" w:sz="0" w:space="0" w:color="auto"/>
            <w:bottom w:val="none" w:sz="0" w:space="0" w:color="auto"/>
            <w:right w:val="none" w:sz="0" w:space="0" w:color="auto"/>
          </w:divBdr>
        </w:div>
        <w:div w:id="923488924">
          <w:marLeft w:val="640"/>
          <w:marRight w:val="0"/>
          <w:marTop w:val="0"/>
          <w:marBottom w:val="0"/>
          <w:divBdr>
            <w:top w:val="none" w:sz="0" w:space="0" w:color="auto"/>
            <w:left w:val="none" w:sz="0" w:space="0" w:color="auto"/>
            <w:bottom w:val="none" w:sz="0" w:space="0" w:color="auto"/>
            <w:right w:val="none" w:sz="0" w:space="0" w:color="auto"/>
          </w:divBdr>
        </w:div>
        <w:div w:id="963586478">
          <w:marLeft w:val="640"/>
          <w:marRight w:val="0"/>
          <w:marTop w:val="0"/>
          <w:marBottom w:val="0"/>
          <w:divBdr>
            <w:top w:val="none" w:sz="0" w:space="0" w:color="auto"/>
            <w:left w:val="none" w:sz="0" w:space="0" w:color="auto"/>
            <w:bottom w:val="none" w:sz="0" w:space="0" w:color="auto"/>
            <w:right w:val="none" w:sz="0" w:space="0" w:color="auto"/>
          </w:divBdr>
        </w:div>
        <w:div w:id="230430507">
          <w:marLeft w:val="640"/>
          <w:marRight w:val="0"/>
          <w:marTop w:val="0"/>
          <w:marBottom w:val="0"/>
          <w:divBdr>
            <w:top w:val="none" w:sz="0" w:space="0" w:color="auto"/>
            <w:left w:val="none" w:sz="0" w:space="0" w:color="auto"/>
            <w:bottom w:val="none" w:sz="0" w:space="0" w:color="auto"/>
            <w:right w:val="none" w:sz="0" w:space="0" w:color="auto"/>
          </w:divBdr>
        </w:div>
        <w:div w:id="1333534462">
          <w:marLeft w:val="640"/>
          <w:marRight w:val="0"/>
          <w:marTop w:val="0"/>
          <w:marBottom w:val="0"/>
          <w:divBdr>
            <w:top w:val="none" w:sz="0" w:space="0" w:color="auto"/>
            <w:left w:val="none" w:sz="0" w:space="0" w:color="auto"/>
            <w:bottom w:val="none" w:sz="0" w:space="0" w:color="auto"/>
            <w:right w:val="none" w:sz="0" w:space="0" w:color="auto"/>
          </w:divBdr>
        </w:div>
        <w:div w:id="2136366870">
          <w:marLeft w:val="640"/>
          <w:marRight w:val="0"/>
          <w:marTop w:val="0"/>
          <w:marBottom w:val="0"/>
          <w:divBdr>
            <w:top w:val="none" w:sz="0" w:space="0" w:color="auto"/>
            <w:left w:val="none" w:sz="0" w:space="0" w:color="auto"/>
            <w:bottom w:val="none" w:sz="0" w:space="0" w:color="auto"/>
            <w:right w:val="none" w:sz="0" w:space="0" w:color="auto"/>
          </w:divBdr>
        </w:div>
        <w:div w:id="1805543078">
          <w:marLeft w:val="640"/>
          <w:marRight w:val="0"/>
          <w:marTop w:val="0"/>
          <w:marBottom w:val="0"/>
          <w:divBdr>
            <w:top w:val="none" w:sz="0" w:space="0" w:color="auto"/>
            <w:left w:val="none" w:sz="0" w:space="0" w:color="auto"/>
            <w:bottom w:val="none" w:sz="0" w:space="0" w:color="auto"/>
            <w:right w:val="none" w:sz="0" w:space="0" w:color="auto"/>
          </w:divBdr>
        </w:div>
        <w:div w:id="603149770">
          <w:marLeft w:val="640"/>
          <w:marRight w:val="0"/>
          <w:marTop w:val="0"/>
          <w:marBottom w:val="0"/>
          <w:divBdr>
            <w:top w:val="none" w:sz="0" w:space="0" w:color="auto"/>
            <w:left w:val="none" w:sz="0" w:space="0" w:color="auto"/>
            <w:bottom w:val="none" w:sz="0" w:space="0" w:color="auto"/>
            <w:right w:val="none" w:sz="0" w:space="0" w:color="auto"/>
          </w:divBdr>
        </w:div>
        <w:div w:id="1027759431">
          <w:marLeft w:val="640"/>
          <w:marRight w:val="0"/>
          <w:marTop w:val="0"/>
          <w:marBottom w:val="0"/>
          <w:divBdr>
            <w:top w:val="none" w:sz="0" w:space="0" w:color="auto"/>
            <w:left w:val="none" w:sz="0" w:space="0" w:color="auto"/>
            <w:bottom w:val="none" w:sz="0" w:space="0" w:color="auto"/>
            <w:right w:val="none" w:sz="0" w:space="0" w:color="auto"/>
          </w:divBdr>
        </w:div>
        <w:div w:id="167713639">
          <w:marLeft w:val="640"/>
          <w:marRight w:val="0"/>
          <w:marTop w:val="0"/>
          <w:marBottom w:val="0"/>
          <w:divBdr>
            <w:top w:val="none" w:sz="0" w:space="0" w:color="auto"/>
            <w:left w:val="none" w:sz="0" w:space="0" w:color="auto"/>
            <w:bottom w:val="none" w:sz="0" w:space="0" w:color="auto"/>
            <w:right w:val="none" w:sz="0" w:space="0" w:color="auto"/>
          </w:divBdr>
        </w:div>
        <w:div w:id="1422094775">
          <w:marLeft w:val="640"/>
          <w:marRight w:val="0"/>
          <w:marTop w:val="0"/>
          <w:marBottom w:val="0"/>
          <w:divBdr>
            <w:top w:val="none" w:sz="0" w:space="0" w:color="auto"/>
            <w:left w:val="none" w:sz="0" w:space="0" w:color="auto"/>
            <w:bottom w:val="none" w:sz="0" w:space="0" w:color="auto"/>
            <w:right w:val="none" w:sz="0" w:space="0" w:color="auto"/>
          </w:divBdr>
        </w:div>
        <w:div w:id="682515873">
          <w:marLeft w:val="640"/>
          <w:marRight w:val="0"/>
          <w:marTop w:val="0"/>
          <w:marBottom w:val="0"/>
          <w:divBdr>
            <w:top w:val="none" w:sz="0" w:space="0" w:color="auto"/>
            <w:left w:val="none" w:sz="0" w:space="0" w:color="auto"/>
            <w:bottom w:val="none" w:sz="0" w:space="0" w:color="auto"/>
            <w:right w:val="none" w:sz="0" w:space="0" w:color="auto"/>
          </w:divBdr>
        </w:div>
        <w:div w:id="177930573">
          <w:marLeft w:val="640"/>
          <w:marRight w:val="0"/>
          <w:marTop w:val="0"/>
          <w:marBottom w:val="0"/>
          <w:divBdr>
            <w:top w:val="none" w:sz="0" w:space="0" w:color="auto"/>
            <w:left w:val="none" w:sz="0" w:space="0" w:color="auto"/>
            <w:bottom w:val="none" w:sz="0" w:space="0" w:color="auto"/>
            <w:right w:val="none" w:sz="0" w:space="0" w:color="auto"/>
          </w:divBdr>
        </w:div>
        <w:div w:id="2065446494">
          <w:marLeft w:val="640"/>
          <w:marRight w:val="0"/>
          <w:marTop w:val="0"/>
          <w:marBottom w:val="0"/>
          <w:divBdr>
            <w:top w:val="none" w:sz="0" w:space="0" w:color="auto"/>
            <w:left w:val="none" w:sz="0" w:space="0" w:color="auto"/>
            <w:bottom w:val="none" w:sz="0" w:space="0" w:color="auto"/>
            <w:right w:val="none" w:sz="0" w:space="0" w:color="auto"/>
          </w:divBdr>
        </w:div>
        <w:div w:id="1253783914">
          <w:marLeft w:val="640"/>
          <w:marRight w:val="0"/>
          <w:marTop w:val="0"/>
          <w:marBottom w:val="0"/>
          <w:divBdr>
            <w:top w:val="none" w:sz="0" w:space="0" w:color="auto"/>
            <w:left w:val="none" w:sz="0" w:space="0" w:color="auto"/>
            <w:bottom w:val="none" w:sz="0" w:space="0" w:color="auto"/>
            <w:right w:val="none" w:sz="0" w:space="0" w:color="auto"/>
          </w:divBdr>
        </w:div>
        <w:div w:id="817764661">
          <w:marLeft w:val="640"/>
          <w:marRight w:val="0"/>
          <w:marTop w:val="0"/>
          <w:marBottom w:val="0"/>
          <w:divBdr>
            <w:top w:val="none" w:sz="0" w:space="0" w:color="auto"/>
            <w:left w:val="none" w:sz="0" w:space="0" w:color="auto"/>
            <w:bottom w:val="none" w:sz="0" w:space="0" w:color="auto"/>
            <w:right w:val="none" w:sz="0" w:space="0" w:color="auto"/>
          </w:divBdr>
        </w:div>
        <w:div w:id="76026597">
          <w:marLeft w:val="640"/>
          <w:marRight w:val="0"/>
          <w:marTop w:val="0"/>
          <w:marBottom w:val="0"/>
          <w:divBdr>
            <w:top w:val="none" w:sz="0" w:space="0" w:color="auto"/>
            <w:left w:val="none" w:sz="0" w:space="0" w:color="auto"/>
            <w:bottom w:val="none" w:sz="0" w:space="0" w:color="auto"/>
            <w:right w:val="none" w:sz="0" w:space="0" w:color="auto"/>
          </w:divBdr>
        </w:div>
        <w:div w:id="1658729128">
          <w:marLeft w:val="640"/>
          <w:marRight w:val="0"/>
          <w:marTop w:val="0"/>
          <w:marBottom w:val="0"/>
          <w:divBdr>
            <w:top w:val="none" w:sz="0" w:space="0" w:color="auto"/>
            <w:left w:val="none" w:sz="0" w:space="0" w:color="auto"/>
            <w:bottom w:val="none" w:sz="0" w:space="0" w:color="auto"/>
            <w:right w:val="none" w:sz="0" w:space="0" w:color="auto"/>
          </w:divBdr>
        </w:div>
        <w:div w:id="1583904971">
          <w:marLeft w:val="640"/>
          <w:marRight w:val="0"/>
          <w:marTop w:val="0"/>
          <w:marBottom w:val="0"/>
          <w:divBdr>
            <w:top w:val="none" w:sz="0" w:space="0" w:color="auto"/>
            <w:left w:val="none" w:sz="0" w:space="0" w:color="auto"/>
            <w:bottom w:val="none" w:sz="0" w:space="0" w:color="auto"/>
            <w:right w:val="none" w:sz="0" w:space="0" w:color="auto"/>
          </w:divBdr>
        </w:div>
        <w:div w:id="628240448">
          <w:marLeft w:val="640"/>
          <w:marRight w:val="0"/>
          <w:marTop w:val="0"/>
          <w:marBottom w:val="0"/>
          <w:divBdr>
            <w:top w:val="none" w:sz="0" w:space="0" w:color="auto"/>
            <w:left w:val="none" w:sz="0" w:space="0" w:color="auto"/>
            <w:bottom w:val="none" w:sz="0" w:space="0" w:color="auto"/>
            <w:right w:val="none" w:sz="0" w:space="0" w:color="auto"/>
          </w:divBdr>
        </w:div>
        <w:div w:id="771048898">
          <w:marLeft w:val="640"/>
          <w:marRight w:val="0"/>
          <w:marTop w:val="0"/>
          <w:marBottom w:val="0"/>
          <w:divBdr>
            <w:top w:val="none" w:sz="0" w:space="0" w:color="auto"/>
            <w:left w:val="none" w:sz="0" w:space="0" w:color="auto"/>
            <w:bottom w:val="none" w:sz="0" w:space="0" w:color="auto"/>
            <w:right w:val="none" w:sz="0" w:space="0" w:color="auto"/>
          </w:divBdr>
        </w:div>
        <w:div w:id="1156141942">
          <w:marLeft w:val="640"/>
          <w:marRight w:val="0"/>
          <w:marTop w:val="0"/>
          <w:marBottom w:val="0"/>
          <w:divBdr>
            <w:top w:val="none" w:sz="0" w:space="0" w:color="auto"/>
            <w:left w:val="none" w:sz="0" w:space="0" w:color="auto"/>
            <w:bottom w:val="none" w:sz="0" w:space="0" w:color="auto"/>
            <w:right w:val="none" w:sz="0" w:space="0" w:color="auto"/>
          </w:divBdr>
        </w:div>
        <w:div w:id="1928004527">
          <w:marLeft w:val="640"/>
          <w:marRight w:val="0"/>
          <w:marTop w:val="0"/>
          <w:marBottom w:val="0"/>
          <w:divBdr>
            <w:top w:val="none" w:sz="0" w:space="0" w:color="auto"/>
            <w:left w:val="none" w:sz="0" w:space="0" w:color="auto"/>
            <w:bottom w:val="none" w:sz="0" w:space="0" w:color="auto"/>
            <w:right w:val="none" w:sz="0" w:space="0" w:color="auto"/>
          </w:divBdr>
        </w:div>
        <w:div w:id="1369377245">
          <w:marLeft w:val="640"/>
          <w:marRight w:val="0"/>
          <w:marTop w:val="0"/>
          <w:marBottom w:val="0"/>
          <w:divBdr>
            <w:top w:val="none" w:sz="0" w:space="0" w:color="auto"/>
            <w:left w:val="none" w:sz="0" w:space="0" w:color="auto"/>
            <w:bottom w:val="none" w:sz="0" w:space="0" w:color="auto"/>
            <w:right w:val="none" w:sz="0" w:space="0" w:color="auto"/>
          </w:divBdr>
        </w:div>
        <w:div w:id="1953392658">
          <w:marLeft w:val="640"/>
          <w:marRight w:val="0"/>
          <w:marTop w:val="0"/>
          <w:marBottom w:val="0"/>
          <w:divBdr>
            <w:top w:val="none" w:sz="0" w:space="0" w:color="auto"/>
            <w:left w:val="none" w:sz="0" w:space="0" w:color="auto"/>
            <w:bottom w:val="none" w:sz="0" w:space="0" w:color="auto"/>
            <w:right w:val="none" w:sz="0" w:space="0" w:color="auto"/>
          </w:divBdr>
        </w:div>
        <w:div w:id="818958295">
          <w:marLeft w:val="640"/>
          <w:marRight w:val="0"/>
          <w:marTop w:val="0"/>
          <w:marBottom w:val="0"/>
          <w:divBdr>
            <w:top w:val="none" w:sz="0" w:space="0" w:color="auto"/>
            <w:left w:val="none" w:sz="0" w:space="0" w:color="auto"/>
            <w:bottom w:val="none" w:sz="0" w:space="0" w:color="auto"/>
            <w:right w:val="none" w:sz="0" w:space="0" w:color="auto"/>
          </w:divBdr>
        </w:div>
        <w:div w:id="435710026">
          <w:marLeft w:val="640"/>
          <w:marRight w:val="0"/>
          <w:marTop w:val="0"/>
          <w:marBottom w:val="0"/>
          <w:divBdr>
            <w:top w:val="none" w:sz="0" w:space="0" w:color="auto"/>
            <w:left w:val="none" w:sz="0" w:space="0" w:color="auto"/>
            <w:bottom w:val="none" w:sz="0" w:space="0" w:color="auto"/>
            <w:right w:val="none" w:sz="0" w:space="0" w:color="auto"/>
          </w:divBdr>
        </w:div>
        <w:div w:id="2031643096">
          <w:marLeft w:val="640"/>
          <w:marRight w:val="0"/>
          <w:marTop w:val="0"/>
          <w:marBottom w:val="0"/>
          <w:divBdr>
            <w:top w:val="none" w:sz="0" w:space="0" w:color="auto"/>
            <w:left w:val="none" w:sz="0" w:space="0" w:color="auto"/>
            <w:bottom w:val="none" w:sz="0" w:space="0" w:color="auto"/>
            <w:right w:val="none" w:sz="0" w:space="0" w:color="auto"/>
          </w:divBdr>
        </w:div>
        <w:div w:id="1010176931">
          <w:marLeft w:val="640"/>
          <w:marRight w:val="0"/>
          <w:marTop w:val="0"/>
          <w:marBottom w:val="0"/>
          <w:divBdr>
            <w:top w:val="none" w:sz="0" w:space="0" w:color="auto"/>
            <w:left w:val="none" w:sz="0" w:space="0" w:color="auto"/>
            <w:bottom w:val="none" w:sz="0" w:space="0" w:color="auto"/>
            <w:right w:val="none" w:sz="0" w:space="0" w:color="auto"/>
          </w:divBdr>
        </w:div>
        <w:div w:id="1788818946">
          <w:marLeft w:val="640"/>
          <w:marRight w:val="0"/>
          <w:marTop w:val="0"/>
          <w:marBottom w:val="0"/>
          <w:divBdr>
            <w:top w:val="none" w:sz="0" w:space="0" w:color="auto"/>
            <w:left w:val="none" w:sz="0" w:space="0" w:color="auto"/>
            <w:bottom w:val="none" w:sz="0" w:space="0" w:color="auto"/>
            <w:right w:val="none" w:sz="0" w:space="0" w:color="auto"/>
          </w:divBdr>
        </w:div>
        <w:div w:id="70005182">
          <w:marLeft w:val="640"/>
          <w:marRight w:val="0"/>
          <w:marTop w:val="0"/>
          <w:marBottom w:val="0"/>
          <w:divBdr>
            <w:top w:val="none" w:sz="0" w:space="0" w:color="auto"/>
            <w:left w:val="none" w:sz="0" w:space="0" w:color="auto"/>
            <w:bottom w:val="none" w:sz="0" w:space="0" w:color="auto"/>
            <w:right w:val="none" w:sz="0" w:space="0" w:color="auto"/>
          </w:divBdr>
        </w:div>
        <w:div w:id="1316643939">
          <w:marLeft w:val="640"/>
          <w:marRight w:val="0"/>
          <w:marTop w:val="0"/>
          <w:marBottom w:val="0"/>
          <w:divBdr>
            <w:top w:val="none" w:sz="0" w:space="0" w:color="auto"/>
            <w:left w:val="none" w:sz="0" w:space="0" w:color="auto"/>
            <w:bottom w:val="none" w:sz="0" w:space="0" w:color="auto"/>
            <w:right w:val="none" w:sz="0" w:space="0" w:color="auto"/>
          </w:divBdr>
        </w:div>
        <w:div w:id="1087917383">
          <w:marLeft w:val="640"/>
          <w:marRight w:val="0"/>
          <w:marTop w:val="0"/>
          <w:marBottom w:val="0"/>
          <w:divBdr>
            <w:top w:val="none" w:sz="0" w:space="0" w:color="auto"/>
            <w:left w:val="none" w:sz="0" w:space="0" w:color="auto"/>
            <w:bottom w:val="none" w:sz="0" w:space="0" w:color="auto"/>
            <w:right w:val="none" w:sz="0" w:space="0" w:color="auto"/>
          </w:divBdr>
        </w:div>
        <w:div w:id="1314598064">
          <w:marLeft w:val="640"/>
          <w:marRight w:val="0"/>
          <w:marTop w:val="0"/>
          <w:marBottom w:val="0"/>
          <w:divBdr>
            <w:top w:val="none" w:sz="0" w:space="0" w:color="auto"/>
            <w:left w:val="none" w:sz="0" w:space="0" w:color="auto"/>
            <w:bottom w:val="none" w:sz="0" w:space="0" w:color="auto"/>
            <w:right w:val="none" w:sz="0" w:space="0" w:color="auto"/>
          </w:divBdr>
        </w:div>
        <w:div w:id="1897163782">
          <w:marLeft w:val="640"/>
          <w:marRight w:val="0"/>
          <w:marTop w:val="0"/>
          <w:marBottom w:val="0"/>
          <w:divBdr>
            <w:top w:val="none" w:sz="0" w:space="0" w:color="auto"/>
            <w:left w:val="none" w:sz="0" w:space="0" w:color="auto"/>
            <w:bottom w:val="none" w:sz="0" w:space="0" w:color="auto"/>
            <w:right w:val="none" w:sz="0" w:space="0" w:color="auto"/>
          </w:divBdr>
        </w:div>
        <w:div w:id="996762739">
          <w:marLeft w:val="640"/>
          <w:marRight w:val="0"/>
          <w:marTop w:val="0"/>
          <w:marBottom w:val="0"/>
          <w:divBdr>
            <w:top w:val="none" w:sz="0" w:space="0" w:color="auto"/>
            <w:left w:val="none" w:sz="0" w:space="0" w:color="auto"/>
            <w:bottom w:val="none" w:sz="0" w:space="0" w:color="auto"/>
            <w:right w:val="none" w:sz="0" w:space="0" w:color="auto"/>
          </w:divBdr>
        </w:div>
        <w:div w:id="760875592">
          <w:marLeft w:val="640"/>
          <w:marRight w:val="0"/>
          <w:marTop w:val="0"/>
          <w:marBottom w:val="0"/>
          <w:divBdr>
            <w:top w:val="none" w:sz="0" w:space="0" w:color="auto"/>
            <w:left w:val="none" w:sz="0" w:space="0" w:color="auto"/>
            <w:bottom w:val="none" w:sz="0" w:space="0" w:color="auto"/>
            <w:right w:val="none" w:sz="0" w:space="0" w:color="auto"/>
          </w:divBdr>
        </w:div>
        <w:div w:id="1686665811">
          <w:marLeft w:val="640"/>
          <w:marRight w:val="0"/>
          <w:marTop w:val="0"/>
          <w:marBottom w:val="0"/>
          <w:divBdr>
            <w:top w:val="none" w:sz="0" w:space="0" w:color="auto"/>
            <w:left w:val="none" w:sz="0" w:space="0" w:color="auto"/>
            <w:bottom w:val="none" w:sz="0" w:space="0" w:color="auto"/>
            <w:right w:val="none" w:sz="0" w:space="0" w:color="auto"/>
          </w:divBdr>
        </w:div>
        <w:div w:id="2055693449">
          <w:marLeft w:val="640"/>
          <w:marRight w:val="0"/>
          <w:marTop w:val="0"/>
          <w:marBottom w:val="0"/>
          <w:divBdr>
            <w:top w:val="none" w:sz="0" w:space="0" w:color="auto"/>
            <w:left w:val="none" w:sz="0" w:space="0" w:color="auto"/>
            <w:bottom w:val="none" w:sz="0" w:space="0" w:color="auto"/>
            <w:right w:val="none" w:sz="0" w:space="0" w:color="auto"/>
          </w:divBdr>
        </w:div>
        <w:div w:id="1975597925">
          <w:marLeft w:val="640"/>
          <w:marRight w:val="0"/>
          <w:marTop w:val="0"/>
          <w:marBottom w:val="0"/>
          <w:divBdr>
            <w:top w:val="none" w:sz="0" w:space="0" w:color="auto"/>
            <w:left w:val="none" w:sz="0" w:space="0" w:color="auto"/>
            <w:bottom w:val="none" w:sz="0" w:space="0" w:color="auto"/>
            <w:right w:val="none" w:sz="0" w:space="0" w:color="auto"/>
          </w:divBdr>
        </w:div>
        <w:div w:id="753598557">
          <w:marLeft w:val="640"/>
          <w:marRight w:val="0"/>
          <w:marTop w:val="0"/>
          <w:marBottom w:val="0"/>
          <w:divBdr>
            <w:top w:val="none" w:sz="0" w:space="0" w:color="auto"/>
            <w:left w:val="none" w:sz="0" w:space="0" w:color="auto"/>
            <w:bottom w:val="none" w:sz="0" w:space="0" w:color="auto"/>
            <w:right w:val="none" w:sz="0" w:space="0" w:color="auto"/>
          </w:divBdr>
        </w:div>
        <w:div w:id="2133673408">
          <w:marLeft w:val="640"/>
          <w:marRight w:val="0"/>
          <w:marTop w:val="0"/>
          <w:marBottom w:val="0"/>
          <w:divBdr>
            <w:top w:val="none" w:sz="0" w:space="0" w:color="auto"/>
            <w:left w:val="none" w:sz="0" w:space="0" w:color="auto"/>
            <w:bottom w:val="none" w:sz="0" w:space="0" w:color="auto"/>
            <w:right w:val="none" w:sz="0" w:space="0" w:color="auto"/>
          </w:divBdr>
        </w:div>
        <w:div w:id="2011365897">
          <w:marLeft w:val="640"/>
          <w:marRight w:val="0"/>
          <w:marTop w:val="0"/>
          <w:marBottom w:val="0"/>
          <w:divBdr>
            <w:top w:val="none" w:sz="0" w:space="0" w:color="auto"/>
            <w:left w:val="none" w:sz="0" w:space="0" w:color="auto"/>
            <w:bottom w:val="none" w:sz="0" w:space="0" w:color="auto"/>
            <w:right w:val="none" w:sz="0" w:space="0" w:color="auto"/>
          </w:divBdr>
        </w:div>
        <w:div w:id="284308816">
          <w:marLeft w:val="640"/>
          <w:marRight w:val="0"/>
          <w:marTop w:val="0"/>
          <w:marBottom w:val="0"/>
          <w:divBdr>
            <w:top w:val="none" w:sz="0" w:space="0" w:color="auto"/>
            <w:left w:val="none" w:sz="0" w:space="0" w:color="auto"/>
            <w:bottom w:val="none" w:sz="0" w:space="0" w:color="auto"/>
            <w:right w:val="none" w:sz="0" w:space="0" w:color="auto"/>
          </w:divBdr>
        </w:div>
        <w:div w:id="1374111966">
          <w:marLeft w:val="640"/>
          <w:marRight w:val="0"/>
          <w:marTop w:val="0"/>
          <w:marBottom w:val="0"/>
          <w:divBdr>
            <w:top w:val="none" w:sz="0" w:space="0" w:color="auto"/>
            <w:left w:val="none" w:sz="0" w:space="0" w:color="auto"/>
            <w:bottom w:val="none" w:sz="0" w:space="0" w:color="auto"/>
            <w:right w:val="none" w:sz="0" w:space="0" w:color="auto"/>
          </w:divBdr>
        </w:div>
        <w:div w:id="2022469920">
          <w:marLeft w:val="640"/>
          <w:marRight w:val="0"/>
          <w:marTop w:val="0"/>
          <w:marBottom w:val="0"/>
          <w:divBdr>
            <w:top w:val="none" w:sz="0" w:space="0" w:color="auto"/>
            <w:left w:val="none" w:sz="0" w:space="0" w:color="auto"/>
            <w:bottom w:val="none" w:sz="0" w:space="0" w:color="auto"/>
            <w:right w:val="none" w:sz="0" w:space="0" w:color="auto"/>
          </w:divBdr>
        </w:div>
        <w:div w:id="340006721">
          <w:marLeft w:val="640"/>
          <w:marRight w:val="0"/>
          <w:marTop w:val="0"/>
          <w:marBottom w:val="0"/>
          <w:divBdr>
            <w:top w:val="none" w:sz="0" w:space="0" w:color="auto"/>
            <w:left w:val="none" w:sz="0" w:space="0" w:color="auto"/>
            <w:bottom w:val="none" w:sz="0" w:space="0" w:color="auto"/>
            <w:right w:val="none" w:sz="0" w:space="0" w:color="auto"/>
          </w:divBdr>
        </w:div>
        <w:div w:id="896861689">
          <w:marLeft w:val="640"/>
          <w:marRight w:val="0"/>
          <w:marTop w:val="0"/>
          <w:marBottom w:val="0"/>
          <w:divBdr>
            <w:top w:val="none" w:sz="0" w:space="0" w:color="auto"/>
            <w:left w:val="none" w:sz="0" w:space="0" w:color="auto"/>
            <w:bottom w:val="none" w:sz="0" w:space="0" w:color="auto"/>
            <w:right w:val="none" w:sz="0" w:space="0" w:color="auto"/>
          </w:divBdr>
        </w:div>
        <w:div w:id="855851330">
          <w:marLeft w:val="640"/>
          <w:marRight w:val="0"/>
          <w:marTop w:val="0"/>
          <w:marBottom w:val="0"/>
          <w:divBdr>
            <w:top w:val="none" w:sz="0" w:space="0" w:color="auto"/>
            <w:left w:val="none" w:sz="0" w:space="0" w:color="auto"/>
            <w:bottom w:val="none" w:sz="0" w:space="0" w:color="auto"/>
            <w:right w:val="none" w:sz="0" w:space="0" w:color="auto"/>
          </w:divBdr>
        </w:div>
        <w:div w:id="565187455">
          <w:marLeft w:val="640"/>
          <w:marRight w:val="0"/>
          <w:marTop w:val="0"/>
          <w:marBottom w:val="0"/>
          <w:divBdr>
            <w:top w:val="none" w:sz="0" w:space="0" w:color="auto"/>
            <w:left w:val="none" w:sz="0" w:space="0" w:color="auto"/>
            <w:bottom w:val="none" w:sz="0" w:space="0" w:color="auto"/>
            <w:right w:val="none" w:sz="0" w:space="0" w:color="auto"/>
          </w:divBdr>
        </w:div>
        <w:div w:id="31342024">
          <w:marLeft w:val="640"/>
          <w:marRight w:val="0"/>
          <w:marTop w:val="0"/>
          <w:marBottom w:val="0"/>
          <w:divBdr>
            <w:top w:val="none" w:sz="0" w:space="0" w:color="auto"/>
            <w:left w:val="none" w:sz="0" w:space="0" w:color="auto"/>
            <w:bottom w:val="none" w:sz="0" w:space="0" w:color="auto"/>
            <w:right w:val="none" w:sz="0" w:space="0" w:color="auto"/>
          </w:divBdr>
        </w:div>
        <w:div w:id="1056583985">
          <w:marLeft w:val="640"/>
          <w:marRight w:val="0"/>
          <w:marTop w:val="0"/>
          <w:marBottom w:val="0"/>
          <w:divBdr>
            <w:top w:val="none" w:sz="0" w:space="0" w:color="auto"/>
            <w:left w:val="none" w:sz="0" w:space="0" w:color="auto"/>
            <w:bottom w:val="none" w:sz="0" w:space="0" w:color="auto"/>
            <w:right w:val="none" w:sz="0" w:space="0" w:color="auto"/>
          </w:divBdr>
        </w:div>
        <w:div w:id="836502789">
          <w:marLeft w:val="640"/>
          <w:marRight w:val="0"/>
          <w:marTop w:val="0"/>
          <w:marBottom w:val="0"/>
          <w:divBdr>
            <w:top w:val="none" w:sz="0" w:space="0" w:color="auto"/>
            <w:left w:val="none" w:sz="0" w:space="0" w:color="auto"/>
            <w:bottom w:val="none" w:sz="0" w:space="0" w:color="auto"/>
            <w:right w:val="none" w:sz="0" w:space="0" w:color="auto"/>
          </w:divBdr>
        </w:div>
        <w:div w:id="228393423">
          <w:marLeft w:val="640"/>
          <w:marRight w:val="0"/>
          <w:marTop w:val="0"/>
          <w:marBottom w:val="0"/>
          <w:divBdr>
            <w:top w:val="none" w:sz="0" w:space="0" w:color="auto"/>
            <w:left w:val="none" w:sz="0" w:space="0" w:color="auto"/>
            <w:bottom w:val="none" w:sz="0" w:space="0" w:color="auto"/>
            <w:right w:val="none" w:sz="0" w:space="0" w:color="auto"/>
          </w:divBdr>
        </w:div>
        <w:div w:id="1589344663">
          <w:marLeft w:val="640"/>
          <w:marRight w:val="0"/>
          <w:marTop w:val="0"/>
          <w:marBottom w:val="0"/>
          <w:divBdr>
            <w:top w:val="none" w:sz="0" w:space="0" w:color="auto"/>
            <w:left w:val="none" w:sz="0" w:space="0" w:color="auto"/>
            <w:bottom w:val="none" w:sz="0" w:space="0" w:color="auto"/>
            <w:right w:val="none" w:sz="0" w:space="0" w:color="auto"/>
          </w:divBdr>
        </w:div>
        <w:div w:id="1327244453">
          <w:marLeft w:val="640"/>
          <w:marRight w:val="0"/>
          <w:marTop w:val="0"/>
          <w:marBottom w:val="0"/>
          <w:divBdr>
            <w:top w:val="none" w:sz="0" w:space="0" w:color="auto"/>
            <w:left w:val="none" w:sz="0" w:space="0" w:color="auto"/>
            <w:bottom w:val="none" w:sz="0" w:space="0" w:color="auto"/>
            <w:right w:val="none" w:sz="0" w:space="0" w:color="auto"/>
          </w:divBdr>
        </w:div>
        <w:div w:id="1892692799">
          <w:marLeft w:val="640"/>
          <w:marRight w:val="0"/>
          <w:marTop w:val="0"/>
          <w:marBottom w:val="0"/>
          <w:divBdr>
            <w:top w:val="none" w:sz="0" w:space="0" w:color="auto"/>
            <w:left w:val="none" w:sz="0" w:space="0" w:color="auto"/>
            <w:bottom w:val="none" w:sz="0" w:space="0" w:color="auto"/>
            <w:right w:val="none" w:sz="0" w:space="0" w:color="auto"/>
          </w:divBdr>
        </w:div>
        <w:div w:id="39287273">
          <w:marLeft w:val="640"/>
          <w:marRight w:val="0"/>
          <w:marTop w:val="0"/>
          <w:marBottom w:val="0"/>
          <w:divBdr>
            <w:top w:val="none" w:sz="0" w:space="0" w:color="auto"/>
            <w:left w:val="none" w:sz="0" w:space="0" w:color="auto"/>
            <w:bottom w:val="none" w:sz="0" w:space="0" w:color="auto"/>
            <w:right w:val="none" w:sz="0" w:space="0" w:color="auto"/>
          </w:divBdr>
        </w:div>
        <w:div w:id="484207690">
          <w:marLeft w:val="640"/>
          <w:marRight w:val="0"/>
          <w:marTop w:val="0"/>
          <w:marBottom w:val="0"/>
          <w:divBdr>
            <w:top w:val="none" w:sz="0" w:space="0" w:color="auto"/>
            <w:left w:val="none" w:sz="0" w:space="0" w:color="auto"/>
            <w:bottom w:val="none" w:sz="0" w:space="0" w:color="auto"/>
            <w:right w:val="none" w:sz="0" w:space="0" w:color="auto"/>
          </w:divBdr>
        </w:div>
        <w:div w:id="88671357">
          <w:marLeft w:val="640"/>
          <w:marRight w:val="0"/>
          <w:marTop w:val="0"/>
          <w:marBottom w:val="0"/>
          <w:divBdr>
            <w:top w:val="none" w:sz="0" w:space="0" w:color="auto"/>
            <w:left w:val="none" w:sz="0" w:space="0" w:color="auto"/>
            <w:bottom w:val="none" w:sz="0" w:space="0" w:color="auto"/>
            <w:right w:val="none" w:sz="0" w:space="0" w:color="auto"/>
          </w:divBdr>
        </w:div>
        <w:div w:id="729228496">
          <w:marLeft w:val="640"/>
          <w:marRight w:val="0"/>
          <w:marTop w:val="0"/>
          <w:marBottom w:val="0"/>
          <w:divBdr>
            <w:top w:val="none" w:sz="0" w:space="0" w:color="auto"/>
            <w:left w:val="none" w:sz="0" w:space="0" w:color="auto"/>
            <w:bottom w:val="none" w:sz="0" w:space="0" w:color="auto"/>
            <w:right w:val="none" w:sz="0" w:space="0" w:color="auto"/>
          </w:divBdr>
        </w:div>
        <w:div w:id="1225485093">
          <w:marLeft w:val="640"/>
          <w:marRight w:val="0"/>
          <w:marTop w:val="0"/>
          <w:marBottom w:val="0"/>
          <w:divBdr>
            <w:top w:val="none" w:sz="0" w:space="0" w:color="auto"/>
            <w:left w:val="none" w:sz="0" w:space="0" w:color="auto"/>
            <w:bottom w:val="none" w:sz="0" w:space="0" w:color="auto"/>
            <w:right w:val="none" w:sz="0" w:space="0" w:color="auto"/>
          </w:divBdr>
        </w:div>
        <w:div w:id="314645074">
          <w:marLeft w:val="640"/>
          <w:marRight w:val="0"/>
          <w:marTop w:val="0"/>
          <w:marBottom w:val="0"/>
          <w:divBdr>
            <w:top w:val="none" w:sz="0" w:space="0" w:color="auto"/>
            <w:left w:val="none" w:sz="0" w:space="0" w:color="auto"/>
            <w:bottom w:val="none" w:sz="0" w:space="0" w:color="auto"/>
            <w:right w:val="none" w:sz="0" w:space="0" w:color="auto"/>
          </w:divBdr>
        </w:div>
        <w:div w:id="1503471418">
          <w:marLeft w:val="640"/>
          <w:marRight w:val="0"/>
          <w:marTop w:val="0"/>
          <w:marBottom w:val="0"/>
          <w:divBdr>
            <w:top w:val="none" w:sz="0" w:space="0" w:color="auto"/>
            <w:left w:val="none" w:sz="0" w:space="0" w:color="auto"/>
            <w:bottom w:val="none" w:sz="0" w:space="0" w:color="auto"/>
            <w:right w:val="none" w:sz="0" w:space="0" w:color="auto"/>
          </w:divBdr>
        </w:div>
        <w:div w:id="2072654243">
          <w:marLeft w:val="640"/>
          <w:marRight w:val="0"/>
          <w:marTop w:val="0"/>
          <w:marBottom w:val="0"/>
          <w:divBdr>
            <w:top w:val="none" w:sz="0" w:space="0" w:color="auto"/>
            <w:left w:val="none" w:sz="0" w:space="0" w:color="auto"/>
            <w:bottom w:val="none" w:sz="0" w:space="0" w:color="auto"/>
            <w:right w:val="none" w:sz="0" w:space="0" w:color="auto"/>
          </w:divBdr>
        </w:div>
        <w:div w:id="1303268917">
          <w:marLeft w:val="640"/>
          <w:marRight w:val="0"/>
          <w:marTop w:val="0"/>
          <w:marBottom w:val="0"/>
          <w:divBdr>
            <w:top w:val="none" w:sz="0" w:space="0" w:color="auto"/>
            <w:left w:val="none" w:sz="0" w:space="0" w:color="auto"/>
            <w:bottom w:val="none" w:sz="0" w:space="0" w:color="auto"/>
            <w:right w:val="none" w:sz="0" w:space="0" w:color="auto"/>
          </w:divBdr>
        </w:div>
        <w:div w:id="1806000099">
          <w:marLeft w:val="640"/>
          <w:marRight w:val="0"/>
          <w:marTop w:val="0"/>
          <w:marBottom w:val="0"/>
          <w:divBdr>
            <w:top w:val="none" w:sz="0" w:space="0" w:color="auto"/>
            <w:left w:val="none" w:sz="0" w:space="0" w:color="auto"/>
            <w:bottom w:val="none" w:sz="0" w:space="0" w:color="auto"/>
            <w:right w:val="none" w:sz="0" w:space="0" w:color="auto"/>
          </w:divBdr>
        </w:div>
        <w:div w:id="600450967">
          <w:marLeft w:val="640"/>
          <w:marRight w:val="0"/>
          <w:marTop w:val="0"/>
          <w:marBottom w:val="0"/>
          <w:divBdr>
            <w:top w:val="none" w:sz="0" w:space="0" w:color="auto"/>
            <w:left w:val="none" w:sz="0" w:space="0" w:color="auto"/>
            <w:bottom w:val="none" w:sz="0" w:space="0" w:color="auto"/>
            <w:right w:val="none" w:sz="0" w:space="0" w:color="auto"/>
          </w:divBdr>
        </w:div>
        <w:div w:id="1862546396">
          <w:marLeft w:val="640"/>
          <w:marRight w:val="0"/>
          <w:marTop w:val="0"/>
          <w:marBottom w:val="0"/>
          <w:divBdr>
            <w:top w:val="none" w:sz="0" w:space="0" w:color="auto"/>
            <w:left w:val="none" w:sz="0" w:space="0" w:color="auto"/>
            <w:bottom w:val="none" w:sz="0" w:space="0" w:color="auto"/>
            <w:right w:val="none" w:sz="0" w:space="0" w:color="auto"/>
          </w:divBdr>
        </w:div>
        <w:div w:id="565071936">
          <w:marLeft w:val="640"/>
          <w:marRight w:val="0"/>
          <w:marTop w:val="0"/>
          <w:marBottom w:val="0"/>
          <w:divBdr>
            <w:top w:val="none" w:sz="0" w:space="0" w:color="auto"/>
            <w:left w:val="none" w:sz="0" w:space="0" w:color="auto"/>
            <w:bottom w:val="none" w:sz="0" w:space="0" w:color="auto"/>
            <w:right w:val="none" w:sz="0" w:space="0" w:color="auto"/>
          </w:divBdr>
        </w:div>
        <w:div w:id="1150904853">
          <w:marLeft w:val="640"/>
          <w:marRight w:val="0"/>
          <w:marTop w:val="0"/>
          <w:marBottom w:val="0"/>
          <w:divBdr>
            <w:top w:val="none" w:sz="0" w:space="0" w:color="auto"/>
            <w:left w:val="none" w:sz="0" w:space="0" w:color="auto"/>
            <w:bottom w:val="none" w:sz="0" w:space="0" w:color="auto"/>
            <w:right w:val="none" w:sz="0" w:space="0" w:color="auto"/>
          </w:divBdr>
        </w:div>
        <w:div w:id="1075468637">
          <w:marLeft w:val="640"/>
          <w:marRight w:val="0"/>
          <w:marTop w:val="0"/>
          <w:marBottom w:val="0"/>
          <w:divBdr>
            <w:top w:val="none" w:sz="0" w:space="0" w:color="auto"/>
            <w:left w:val="none" w:sz="0" w:space="0" w:color="auto"/>
            <w:bottom w:val="none" w:sz="0" w:space="0" w:color="auto"/>
            <w:right w:val="none" w:sz="0" w:space="0" w:color="auto"/>
          </w:divBdr>
        </w:div>
        <w:div w:id="2026709585">
          <w:marLeft w:val="640"/>
          <w:marRight w:val="0"/>
          <w:marTop w:val="0"/>
          <w:marBottom w:val="0"/>
          <w:divBdr>
            <w:top w:val="none" w:sz="0" w:space="0" w:color="auto"/>
            <w:left w:val="none" w:sz="0" w:space="0" w:color="auto"/>
            <w:bottom w:val="none" w:sz="0" w:space="0" w:color="auto"/>
            <w:right w:val="none" w:sz="0" w:space="0" w:color="auto"/>
          </w:divBdr>
        </w:div>
        <w:div w:id="450318950">
          <w:marLeft w:val="640"/>
          <w:marRight w:val="0"/>
          <w:marTop w:val="0"/>
          <w:marBottom w:val="0"/>
          <w:divBdr>
            <w:top w:val="none" w:sz="0" w:space="0" w:color="auto"/>
            <w:left w:val="none" w:sz="0" w:space="0" w:color="auto"/>
            <w:bottom w:val="none" w:sz="0" w:space="0" w:color="auto"/>
            <w:right w:val="none" w:sz="0" w:space="0" w:color="auto"/>
          </w:divBdr>
        </w:div>
        <w:div w:id="960038265">
          <w:marLeft w:val="640"/>
          <w:marRight w:val="0"/>
          <w:marTop w:val="0"/>
          <w:marBottom w:val="0"/>
          <w:divBdr>
            <w:top w:val="none" w:sz="0" w:space="0" w:color="auto"/>
            <w:left w:val="none" w:sz="0" w:space="0" w:color="auto"/>
            <w:bottom w:val="none" w:sz="0" w:space="0" w:color="auto"/>
            <w:right w:val="none" w:sz="0" w:space="0" w:color="auto"/>
          </w:divBdr>
        </w:div>
        <w:div w:id="79564205">
          <w:marLeft w:val="640"/>
          <w:marRight w:val="0"/>
          <w:marTop w:val="0"/>
          <w:marBottom w:val="0"/>
          <w:divBdr>
            <w:top w:val="none" w:sz="0" w:space="0" w:color="auto"/>
            <w:left w:val="none" w:sz="0" w:space="0" w:color="auto"/>
            <w:bottom w:val="none" w:sz="0" w:space="0" w:color="auto"/>
            <w:right w:val="none" w:sz="0" w:space="0" w:color="auto"/>
          </w:divBdr>
        </w:div>
        <w:div w:id="716666361">
          <w:marLeft w:val="640"/>
          <w:marRight w:val="0"/>
          <w:marTop w:val="0"/>
          <w:marBottom w:val="0"/>
          <w:divBdr>
            <w:top w:val="none" w:sz="0" w:space="0" w:color="auto"/>
            <w:left w:val="none" w:sz="0" w:space="0" w:color="auto"/>
            <w:bottom w:val="none" w:sz="0" w:space="0" w:color="auto"/>
            <w:right w:val="none" w:sz="0" w:space="0" w:color="auto"/>
          </w:divBdr>
        </w:div>
        <w:div w:id="2007517585">
          <w:marLeft w:val="640"/>
          <w:marRight w:val="0"/>
          <w:marTop w:val="0"/>
          <w:marBottom w:val="0"/>
          <w:divBdr>
            <w:top w:val="none" w:sz="0" w:space="0" w:color="auto"/>
            <w:left w:val="none" w:sz="0" w:space="0" w:color="auto"/>
            <w:bottom w:val="none" w:sz="0" w:space="0" w:color="auto"/>
            <w:right w:val="none" w:sz="0" w:space="0" w:color="auto"/>
          </w:divBdr>
        </w:div>
        <w:div w:id="1490823963">
          <w:marLeft w:val="640"/>
          <w:marRight w:val="0"/>
          <w:marTop w:val="0"/>
          <w:marBottom w:val="0"/>
          <w:divBdr>
            <w:top w:val="none" w:sz="0" w:space="0" w:color="auto"/>
            <w:left w:val="none" w:sz="0" w:space="0" w:color="auto"/>
            <w:bottom w:val="none" w:sz="0" w:space="0" w:color="auto"/>
            <w:right w:val="none" w:sz="0" w:space="0" w:color="auto"/>
          </w:divBdr>
        </w:div>
        <w:div w:id="974412675">
          <w:marLeft w:val="640"/>
          <w:marRight w:val="0"/>
          <w:marTop w:val="0"/>
          <w:marBottom w:val="0"/>
          <w:divBdr>
            <w:top w:val="none" w:sz="0" w:space="0" w:color="auto"/>
            <w:left w:val="none" w:sz="0" w:space="0" w:color="auto"/>
            <w:bottom w:val="none" w:sz="0" w:space="0" w:color="auto"/>
            <w:right w:val="none" w:sz="0" w:space="0" w:color="auto"/>
          </w:divBdr>
        </w:div>
        <w:div w:id="1488670614">
          <w:marLeft w:val="640"/>
          <w:marRight w:val="0"/>
          <w:marTop w:val="0"/>
          <w:marBottom w:val="0"/>
          <w:divBdr>
            <w:top w:val="none" w:sz="0" w:space="0" w:color="auto"/>
            <w:left w:val="none" w:sz="0" w:space="0" w:color="auto"/>
            <w:bottom w:val="none" w:sz="0" w:space="0" w:color="auto"/>
            <w:right w:val="none" w:sz="0" w:space="0" w:color="auto"/>
          </w:divBdr>
        </w:div>
        <w:div w:id="1439711650">
          <w:marLeft w:val="640"/>
          <w:marRight w:val="0"/>
          <w:marTop w:val="0"/>
          <w:marBottom w:val="0"/>
          <w:divBdr>
            <w:top w:val="none" w:sz="0" w:space="0" w:color="auto"/>
            <w:left w:val="none" w:sz="0" w:space="0" w:color="auto"/>
            <w:bottom w:val="none" w:sz="0" w:space="0" w:color="auto"/>
            <w:right w:val="none" w:sz="0" w:space="0" w:color="auto"/>
          </w:divBdr>
        </w:div>
        <w:div w:id="2120098710">
          <w:marLeft w:val="640"/>
          <w:marRight w:val="0"/>
          <w:marTop w:val="0"/>
          <w:marBottom w:val="0"/>
          <w:divBdr>
            <w:top w:val="none" w:sz="0" w:space="0" w:color="auto"/>
            <w:left w:val="none" w:sz="0" w:space="0" w:color="auto"/>
            <w:bottom w:val="none" w:sz="0" w:space="0" w:color="auto"/>
            <w:right w:val="none" w:sz="0" w:space="0" w:color="auto"/>
          </w:divBdr>
        </w:div>
        <w:div w:id="1012104428">
          <w:marLeft w:val="640"/>
          <w:marRight w:val="0"/>
          <w:marTop w:val="0"/>
          <w:marBottom w:val="0"/>
          <w:divBdr>
            <w:top w:val="none" w:sz="0" w:space="0" w:color="auto"/>
            <w:left w:val="none" w:sz="0" w:space="0" w:color="auto"/>
            <w:bottom w:val="none" w:sz="0" w:space="0" w:color="auto"/>
            <w:right w:val="none" w:sz="0" w:space="0" w:color="auto"/>
          </w:divBdr>
        </w:div>
        <w:div w:id="240141586">
          <w:marLeft w:val="640"/>
          <w:marRight w:val="0"/>
          <w:marTop w:val="0"/>
          <w:marBottom w:val="0"/>
          <w:divBdr>
            <w:top w:val="none" w:sz="0" w:space="0" w:color="auto"/>
            <w:left w:val="none" w:sz="0" w:space="0" w:color="auto"/>
            <w:bottom w:val="none" w:sz="0" w:space="0" w:color="auto"/>
            <w:right w:val="none" w:sz="0" w:space="0" w:color="auto"/>
          </w:divBdr>
        </w:div>
        <w:div w:id="1347363232">
          <w:marLeft w:val="640"/>
          <w:marRight w:val="0"/>
          <w:marTop w:val="0"/>
          <w:marBottom w:val="0"/>
          <w:divBdr>
            <w:top w:val="none" w:sz="0" w:space="0" w:color="auto"/>
            <w:left w:val="none" w:sz="0" w:space="0" w:color="auto"/>
            <w:bottom w:val="none" w:sz="0" w:space="0" w:color="auto"/>
            <w:right w:val="none" w:sz="0" w:space="0" w:color="auto"/>
          </w:divBdr>
        </w:div>
        <w:div w:id="1997150042">
          <w:marLeft w:val="640"/>
          <w:marRight w:val="0"/>
          <w:marTop w:val="0"/>
          <w:marBottom w:val="0"/>
          <w:divBdr>
            <w:top w:val="none" w:sz="0" w:space="0" w:color="auto"/>
            <w:left w:val="none" w:sz="0" w:space="0" w:color="auto"/>
            <w:bottom w:val="none" w:sz="0" w:space="0" w:color="auto"/>
            <w:right w:val="none" w:sz="0" w:space="0" w:color="auto"/>
          </w:divBdr>
        </w:div>
        <w:div w:id="1778939943">
          <w:marLeft w:val="640"/>
          <w:marRight w:val="0"/>
          <w:marTop w:val="0"/>
          <w:marBottom w:val="0"/>
          <w:divBdr>
            <w:top w:val="none" w:sz="0" w:space="0" w:color="auto"/>
            <w:left w:val="none" w:sz="0" w:space="0" w:color="auto"/>
            <w:bottom w:val="none" w:sz="0" w:space="0" w:color="auto"/>
            <w:right w:val="none" w:sz="0" w:space="0" w:color="auto"/>
          </w:divBdr>
        </w:div>
        <w:div w:id="670835845">
          <w:marLeft w:val="640"/>
          <w:marRight w:val="0"/>
          <w:marTop w:val="0"/>
          <w:marBottom w:val="0"/>
          <w:divBdr>
            <w:top w:val="none" w:sz="0" w:space="0" w:color="auto"/>
            <w:left w:val="none" w:sz="0" w:space="0" w:color="auto"/>
            <w:bottom w:val="none" w:sz="0" w:space="0" w:color="auto"/>
            <w:right w:val="none" w:sz="0" w:space="0" w:color="auto"/>
          </w:divBdr>
        </w:div>
        <w:div w:id="603617546">
          <w:marLeft w:val="640"/>
          <w:marRight w:val="0"/>
          <w:marTop w:val="0"/>
          <w:marBottom w:val="0"/>
          <w:divBdr>
            <w:top w:val="none" w:sz="0" w:space="0" w:color="auto"/>
            <w:left w:val="none" w:sz="0" w:space="0" w:color="auto"/>
            <w:bottom w:val="none" w:sz="0" w:space="0" w:color="auto"/>
            <w:right w:val="none" w:sz="0" w:space="0" w:color="auto"/>
          </w:divBdr>
        </w:div>
        <w:div w:id="383255230">
          <w:marLeft w:val="640"/>
          <w:marRight w:val="0"/>
          <w:marTop w:val="0"/>
          <w:marBottom w:val="0"/>
          <w:divBdr>
            <w:top w:val="none" w:sz="0" w:space="0" w:color="auto"/>
            <w:left w:val="none" w:sz="0" w:space="0" w:color="auto"/>
            <w:bottom w:val="none" w:sz="0" w:space="0" w:color="auto"/>
            <w:right w:val="none" w:sz="0" w:space="0" w:color="auto"/>
          </w:divBdr>
        </w:div>
        <w:div w:id="816610736">
          <w:marLeft w:val="640"/>
          <w:marRight w:val="0"/>
          <w:marTop w:val="0"/>
          <w:marBottom w:val="0"/>
          <w:divBdr>
            <w:top w:val="none" w:sz="0" w:space="0" w:color="auto"/>
            <w:left w:val="none" w:sz="0" w:space="0" w:color="auto"/>
            <w:bottom w:val="none" w:sz="0" w:space="0" w:color="auto"/>
            <w:right w:val="none" w:sz="0" w:space="0" w:color="auto"/>
          </w:divBdr>
        </w:div>
        <w:div w:id="56587008">
          <w:marLeft w:val="640"/>
          <w:marRight w:val="0"/>
          <w:marTop w:val="0"/>
          <w:marBottom w:val="0"/>
          <w:divBdr>
            <w:top w:val="none" w:sz="0" w:space="0" w:color="auto"/>
            <w:left w:val="none" w:sz="0" w:space="0" w:color="auto"/>
            <w:bottom w:val="none" w:sz="0" w:space="0" w:color="auto"/>
            <w:right w:val="none" w:sz="0" w:space="0" w:color="auto"/>
          </w:divBdr>
        </w:div>
        <w:div w:id="2138638492">
          <w:marLeft w:val="640"/>
          <w:marRight w:val="0"/>
          <w:marTop w:val="0"/>
          <w:marBottom w:val="0"/>
          <w:divBdr>
            <w:top w:val="none" w:sz="0" w:space="0" w:color="auto"/>
            <w:left w:val="none" w:sz="0" w:space="0" w:color="auto"/>
            <w:bottom w:val="none" w:sz="0" w:space="0" w:color="auto"/>
            <w:right w:val="none" w:sz="0" w:space="0" w:color="auto"/>
          </w:divBdr>
        </w:div>
        <w:div w:id="1489634049">
          <w:marLeft w:val="640"/>
          <w:marRight w:val="0"/>
          <w:marTop w:val="0"/>
          <w:marBottom w:val="0"/>
          <w:divBdr>
            <w:top w:val="none" w:sz="0" w:space="0" w:color="auto"/>
            <w:left w:val="none" w:sz="0" w:space="0" w:color="auto"/>
            <w:bottom w:val="none" w:sz="0" w:space="0" w:color="auto"/>
            <w:right w:val="none" w:sz="0" w:space="0" w:color="auto"/>
          </w:divBdr>
        </w:div>
        <w:div w:id="1006133025">
          <w:marLeft w:val="640"/>
          <w:marRight w:val="0"/>
          <w:marTop w:val="0"/>
          <w:marBottom w:val="0"/>
          <w:divBdr>
            <w:top w:val="none" w:sz="0" w:space="0" w:color="auto"/>
            <w:left w:val="none" w:sz="0" w:space="0" w:color="auto"/>
            <w:bottom w:val="none" w:sz="0" w:space="0" w:color="auto"/>
            <w:right w:val="none" w:sz="0" w:space="0" w:color="auto"/>
          </w:divBdr>
        </w:div>
        <w:div w:id="672489821">
          <w:marLeft w:val="640"/>
          <w:marRight w:val="0"/>
          <w:marTop w:val="0"/>
          <w:marBottom w:val="0"/>
          <w:divBdr>
            <w:top w:val="none" w:sz="0" w:space="0" w:color="auto"/>
            <w:left w:val="none" w:sz="0" w:space="0" w:color="auto"/>
            <w:bottom w:val="none" w:sz="0" w:space="0" w:color="auto"/>
            <w:right w:val="none" w:sz="0" w:space="0" w:color="auto"/>
          </w:divBdr>
        </w:div>
        <w:div w:id="1608082633">
          <w:marLeft w:val="640"/>
          <w:marRight w:val="0"/>
          <w:marTop w:val="0"/>
          <w:marBottom w:val="0"/>
          <w:divBdr>
            <w:top w:val="none" w:sz="0" w:space="0" w:color="auto"/>
            <w:left w:val="none" w:sz="0" w:space="0" w:color="auto"/>
            <w:bottom w:val="none" w:sz="0" w:space="0" w:color="auto"/>
            <w:right w:val="none" w:sz="0" w:space="0" w:color="auto"/>
          </w:divBdr>
        </w:div>
        <w:div w:id="448201769">
          <w:marLeft w:val="640"/>
          <w:marRight w:val="0"/>
          <w:marTop w:val="0"/>
          <w:marBottom w:val="0"/>
          <w:divBdr>
            <w:top w:val="none" w:sz="0" w:space="0" w:color="auto"/>
            <w:left w:val="none" w:sz="0" w:space="0" w:color="auto"/>
            <w:bottom w:val="none" w:sz="0" w:space="0" w:color="auto"/>
            <w:right w:val="none" w:sz="0" w:space="0" w:color="auto"/>
          </w:divBdr>
        </w:div>
        <w:div w:id="364912648">
          <w:marLeft w:val="640"/>
          <w:marRight w:val="0"/>
          <w:marTop w:val="0"/>
          <w:marBottom w:val="0"/>
          <w:divBdr>
            <w:top w:val="none" w:sz="0" w:space="0" w:color="auto"/>
            <w:left w:val="none" w:sz="0" w:space="0" w:color="auto"/>
            <w:bottom w:val="none" w:sz="0" w:space="0" w:color="auto"/>
            <w:right w:val="none" w:sz="0" w:space="0" w:color="auto"/>
          </w:divBdr>
        </w:div>
        <w:div w:id="1890796771">
          <w:marLeft w:val="640"/>
          <w:marRight w:val="0"/>
          <w:marTop w:val="0"/>
          <w:marBottom w:val="0"/>
          <w:divBdr>
            <w:top w:val="none" w:sz="0" w:space="0" w:color="auto"/>
            <w:left w:val="none" w:sz="0" w:space="0" w:color="auto"/>
            <w:bottom w:val="none" w:sz="0" w:space="0" w:color="auto"/>
            <w:right w:val="none" w:sz="0" w:space="0" w:color="auto"/>
          </w:divBdr>
        </w:div>
        <w:div w:id="1300184468">
          <w:marLeft w:val="640"/>
          <w:marRight w:val="0"/>
          <w:marTop w:val="0"/>
          <w:marBottom w:val="0"/>
          <w:divBdr>
            <w:top w:val="none" w:sz="0" w:space="0" w:color="auto"/>
            <w:left w:val="none" w:sz="0" w:space="0" w:color="auto"/>
            <w:bottom w:val="none" w:sz="0" w:space="0" w:color="auto"/>
            <w:right w:val="none" w:sz="0" w:space="0" w:color="auto"/>
          </w:divBdr>
        </w:div>
        <w:div w:id="1986276844">
          <w:marLeft w:val="640"/>
          <w:marRight w:val="0"/>
          <w:marTop w:val="0"/>
          <w:marBottom w:val="0"/>
          <w:divBdr>
            <w:top w:val="none" w:sz="0" w:space="0" w:color="auto"/>
            <w:left w:val="none" w:sz="0" w:space="0" w:color="auto"/>
            <w:bottom w:val="none" w:sz="0" w:space="0" w:color="auto"/>
            <w:right w:val="none" w:sz="0" w:space="0" w:color="auto"/>
          </w:divBdr>
        </w:div>
        <w:div w:id="1326015468">
          <w:marLeft w:val="640"/>
          <w:marRight w:val="0"/>
          <w:marTop w:val="0"/>
          <w:marBottom w:val="0"/>
          <w:divBdr>
            <w:top w:val="none" w:sz="0" w:space="0" w:color="auto"/>
            <w:left w:val="none" w:sz="0" w:space="0" w:color="auto"/>
            <w:bottom w:val="none" w:sz="0" w:space="0" w:color="auto"/>
            <w:right w:val="none" w:sz="0" w:space="0" w:color="auto"/>
          </w:divBdr>
        </w:div>
        <w:div w:id="41371956">
          <w:marLeft w:val="640"/>
          <w:marRight w:val="0"/>
          <w:marTop w:val="0"/>
          <w:marBottom w:val="0"/>
          <w:divBdr>
            <w:top w:val="none" w:sz="0" w:space="0" w:color="auto"/>
            <w:left w:val="none" w:sz="0" w:space="0" w:color="auto"/>
            <w:bottom w:val="none" w:sz="0" w:space="0" w:color="auto"/>
            <w:right w:val="none" w:sz="0" w:space="0" w:color="auto"/>
          </w:divBdr>
        </w:div>
        <w:div w:id="1641031396">
          <w:marLeft w:val="640"/>
          <w:marRight w:val="0"/>
          <w:marTop w:val="0"/>
          <w:marBottom w:val="0"/>
          <w:divBdr>
            <w:top w:val="none" w:sz="0" w:space="0" w:color="auto"/>
            <w:left w:val="none" w:sz="0" w:space="0" w:color="auto"/>
            <w:bottom w:val="none" w:sz="0" w:space="0" w:color="auto"/>
            <w:right w:val="none" w:sz="0" w:space="0" w:color="auto"/>
          </w:divBdr>
        </w:div>
        <w:div w:id="183328745">
          <w:marLeft w:val="640"/>
          <w:marRight w:val="0"/>
          <w:marTop w:val="0"/>
          <w:marBottom w:val="0"/>
          <w:divBdr>
            <w:top w:val="none" w:sz="0" w:space="0" w:color="auto"/>
            <w:left w:val="none" w:sz="0" w:space="0" w:color="auto"/>
            <w:bottom w:val="none" w:sz="0" w:space="0" w:color="auto"/>
            <w:right w:val="none" w:sz="0" w:space="0" w:color="auto"/>
          </w:divBdr>
        </w:div>
        <w:div w:id="200671518">
          <w:marLeft w:val="640"/>
          <w:marRight w:val="0"/>
          <w:marTop w:val="0"/>
          <w:marBottom w:val="0"/>
          <w:divBdr>
            <w:top w:val="none" w:sz="0" w:space="0" w:color="auto"/>
            <w:left w:val="none" w:sz="0" w:space="0" w:color="auto"/>
            <w:bottom w:val="none" w:sz="0" w:space="0" w:color="auto"/>
            <w:right w:val="none" w:sz="0" w:space="0" w:color="auto"/>
          </w:divBdr>
        </w:div>
        <w:div w:id="1911571295">
          <w:marLeft w:val="640"/>
          <w:marRight w:val="0"/>
          <w:marTop w:val="0"/>
          <w:marBottom w:val="0"/>
          <w:divBdr>
            <w:top w:val="none" w:sz="0" w:space="0" w:color="auto"/>
            <w:left w:val="none" w:sz="0" w:space="0" w:color="auto"/>
            <w:bottom w:val="none" w:sz="0" w:space="0" w:color="auto"/>
            <w:right w:val="none" w:sz="0" w:space="0" w:color="auto"/>
          </w:divBdr>
        </w:div>
        <w:div w:id="661589911">
          <w:marLeft w:val="640"/>
          <w:marRight w:val="0"/>
          <w:marTop w:val="0"/>
          <w:marBottom w:val="0"/>
          <w:divBdr>
            <w:top w:val="none" w:sz="0" w:space="0" w:color="auto"/>
            <w:left w:val="none" w:sz="0" w:space="0" w:color="auto"/>
            <w:bottom w:val="none" w:sz="0" w:space="0" w:color="auto"/>
            <w:right w:val="none" w:sz="0" w:space="0" w:color="auto"/>
          </w:divBdr>
        </w:div>
        <w:div w:id="490947107">
          <w:marLeft w:val="640"/>
          <w:marRight w:val="0"/>
          <w:marTop w:val="0"/>
          <w:marBottom w:val="0"/>
          <w:divBdr>
            <w:top w:val="none" w:sz="0" w:space="0" w:color="auto"/>
            <w:left w:val="none" w:sz="0" w:space="0" w:color="auto"/>
            <w:bottom w:val="none" w:sz="0" w:space="0" w:color="auto"/>
            <w:right w:val="none" w:sz="0" w:space="0" w:color="auto"/>
          </w:divBdr>
        </w:div>
        <w:div w:id="1112743128">
          <w:marLeft w:val="640"/>
          <w:marRight w:val="0"/>
          <w:marTop w:val="0"/>
          <w:marBottom w:val="0"/>
          <w:divBdr>
            <w:top w:val="none" w:sz="0" w:space="0" w:color="auto"/>
            <w:left w:val="none" w:sz="0" w:space="0" w:color="auto"/>
            <w:bottom w:val="none" w:sz="0" w:space="0" w:color="auto"/>
            <w:right w:val="none" w:sz="0" w:space="0" w:color="auto"/>
          </w:divBdr>
        </w:div>
        <w:div w:id="222956469">
          <w:marLeft w:val="640"/>
          <w:marRight w:val="0"/>
          <w:marTop w:val="0"/>
          <w:marBottom w:val="0"/>
          <w:divBdr>
            <w:top w:val="none" w:sz="0" w:space="0" w:color="auto"/>
            <w:left w:val="none" w:sz="0" w:space="0" w:color="auto"/>
            <w:bottom w:val="none" w:sz="0" w:space="0" w:color="auto"/>
            <w:right w:val="none" w:sz="0" w:space="0" w:color="auto"/>
          </w:divBdr>
        </w:div>
        <w:div w:id="639848184">
          <w:marLeft w:val="640"/>
          <w:marRight w:val="0"/>
          <w:marTop w:val="0"/>
          <w:marBottom w:val="0"/>
          <w:divBdr>
            <w:top w:val="none" w:sz="0" w:space="0" w:color="auto"/>
            <w:left w:val="none" w:sz="0" w:space="0" w:color="auto"/>
            <w:bottom w:val="none" w:sz="0" w:space="0" w:color="auto"/>
            <w:right w:val="none" w:sz="0" w:space="0" w:color="auto"/>
          </w:divBdr>
        </w:div>
        <w:div w:id="446049020">
          <w:marLeft w:val="640"/>
          <w:marRight w:val="0"/>
          <w:marTop w:val="0"/>
          <w:marBottom w:val="0"/>
          <w:divBdr>
            <w:top w:val="none" w:sz="0" w:space="0" w:color="auto"/>
            <w:left w:val="none" w:sz="0" w:space="0" w:color="auto"/>
            <w:bottom w:val="none" w:sz="0" w:space="0" w:color="auto"/>
            <w:right w:val="none" w:sz="0" w:space="0" w:color="auto"/>
          </w:divBdr>
        </w:div>
        <w:div w:id="762846669">
          <w:marLeft w:val="640"/>
          <w:marRight w:val="0"/>
          <w:marTop w:val="0"/>
          <w:marBottom w:val="0"/>
          <w:divBdr>
            <w:top w:val="none" w:sz="0" w:space="0" w:color="auto"/>
            <w:left w:val="none" w:sz="0" w:space="0" w:color="auto"/>
            <w:bottom w:val="none" w:sz="0" w:space="0" w:color="auto"/>
            <w:right w:val="none" w:sz="0" w:space="0" w:color="auto"/>
          </w:divBdr>
        </w:div>
        <w:div w:id="1315254529">
          <w:marLeft w:val="640"/>
          <w:marRight w:val="0"/>
          <w:marTop w:val="0"/>
          <w:marBottom w:val="0"/>
          <w:divBdr>
            <w:top w:val="none" w:sz="0" w:space="0" w:color="auto"/>
            <w:left w:val="none" w:sz="0" w:space="0" w:color="auto"/>
            <w:bottom w:val="none" w:sz="0" w:space="0" w:color="auto"/>
            <w:right w:val="none" w:sz="0" w:space="0" w:color="auto"/>
          </w:divBdr>
        </w:div>
        <w:div w:id="384331169">
          <w:marLeft w:val="640"/>
          <w:marRight w:val="0"/>
          <w:marTop w:val="0"/>
          <w:marBottom w:val="0"/>
          <w:divBdr>
            <w:top w:val="none" w:sz="0" w:space="0" w:color="auto"/>
            <w:left w:val="none" w:sz="0" w:space="0" w:color="auto"/>
            <w:bottom w:val="none" w:sz="0" w:space="0" w:color="auto"/>
            <w:right w:val="none" w:sz="0" w:space="0" w:color="auto"/>
          </w:divBdr>
        </w:div>
        <w:div w:id="1621497950">
          <w:marLeft w:val="640"/>
          <w:marRight w:val="0"/>
          <w:marTop w:val="0"/>
          <w:marBottom w:val="0"/>
          <w:divBdr>
            <w:top w:val="none" w:sz="0" w:space="0" w:color="auto"/>
            <w:left w:val="none" w:sz="0" w:space="0" w:color="auto"/>
            <w:bottom w:val="none" w:sz="0" w:space="0" w:color="auto"/>
            <w:right w:val="none" w:sz="0" w:space="0" w:color="auto"/>
          </w:divBdr>
        </w:div>
        <w:div w:id="1625043692">
          <w:marLeft w:val="640"/>
          <w:marRight w:val="0"/>
          <w:marTop w:val="0"/>
          <w:marBottom w:val="0"/>
          <w:divBdr>
            <w:top w:val="none" w:sz="0" w:space="0" w:color="auto"/>
            <w:left w:val="none" w:sz="0" w:space="0" w:color="auto"/>
            <w:bottom w:val="none" w:sz="0" w:space="0" w:color="auto"/>
            <w:right w:val="none" w:sz="0" w:space="0" w:color="auto"/>
          </w:divBdr>
        </w:div>
        <w:div w:id="815755489">
          <w:marLeft w:val="640"/>
          <w:marRight w:val="0"/>
          <w:marTop w:val="0"/>
          <w:marBottom w:val="0"/>
          <w:divBdr>
            <w:top w:val="none" w:sz="0" w:space="0" w:color="auto"/>
            <w:left w:val="none" w:sz="0" w:space="0" w:color="auto"/>
            <w:bottom w:val="none" w:sz="0" w:space="0" w:color="auto"/>
            <w:right w:val="none" w:sz="0" w:space="0" w:color="auto"/>
          </w:divBdr>
        </w:div>
        <w:div w:id="496968953">
          <w:marLeft w:val="640"/>
          <w:marRight w:val="0"/>
          <w:marTop w:val="0"/>
          <w:marBottom w:val="0"/>
          <w:divBdr>
            <w:top w:val="none" w:sz="0" w:space="0" w:color="auto"/>
            <w:left w:val="none" w:sz="0" w:space="0" w:color="auto"/>
            <w:bottom w:val="none" w:sz="0" w:space="0" w:color="auto"/>
            <w:right w:val="none" w:sz="0" w:space="0" w:color="auto"/>
          </w:divBdr>
        </w:div>
        <w:div w:id="2039312518">
          <w:marLeft w:val="640"/>
          <w:marRight w:val="0"/>
          <w:marTop w:val="0"/>
          <w:marBottom w:val="0"/>
          <w:divBdr>
            <w:top w:val="none" w:sz="0" w:space="0" w:color="auto"/>
            <w:left w:val="none" w:sz="0" w:space="0" w:color="auto"/>
            <w:bottom w:val="none" w:sz="0" w:space="0" w:color="auto"/>
            <w:right w:val="none" w:sz="0" w:space="0" w:color="auto"/>
          </w:divBdr>
        </w:div>
        <w:div w:id="1950351721">
          <w:marLeft w:val="640"/>
          <w:marRight w:val="0"/>
          <w:marTop w:val="0"/>
          <w:marBottom w:val="0"/>
          <w:divBdr>
            <w:top w:val="none" w:sz="0" w:space="0" w:color="auto"/>
            <w:left w:val="none" w:sz="0" w:space="0" w:color="auto"/>
            <w:bottom w:val="none" w:sz="0" w:space="0" w:color="auto"/>
            <w:right w:val="none" w:sz="0" w:space="0" w:color="auto"/>
          </w:divBdr>
        </w:div>
        <w:div w:id="406074007">
          <w:marLeft w:val="640"/>
          <w:marRight w:val="0"/>
          <w:marTop w:val="0"/>
          <w:marBottom w:val="0"/>
          <w:divBdr>
            <w:top w:val="none" w:sz="0" w:space="0" w:color="auto"/>
            <w:left w:val="none" w:sz="0" w:space="0" w:color="auto"/>
            <w:bottom w:val="none" w:sz="0" w:space="0" w:color="auto"/>
            <w:right w:val="none" w:sz="0" w:space="0" w:color="auto"/>
          </w:divBdr>
        </w:div>
        <w:div w:id="1334065571">
          <w:marLeft w:val="640"/>
          <w:marRight w:val="0"/>
          <w:marTop w:val="0"/>
          <w:marBottom w:val="0"/>
          <w:divBdr>
            <w:top w:val="none" w:sz="0" w:space="0" w:color="auto"/>
            <w:left w:val="none" w:sz="0" w:space="0" w:color="auto"/>
            <w:bottom w:val="none" w:sz="0" w:space="0" w:color="auto"/>
            <w:right w:val="none" w:sz="0" w:space="0" w:color="auto"/>
          </w:divBdr>
        </w:div>
        <w:div w:id="852382595">
          <w:marLeft w:val="640"/>
          <w:marRight w:val="0"/>
          <w:marTop w:val="0"/>
          <w:marBottom w:val="0"/>
          <w:divBdr>
            <w:top w:val="none" w:sz="0" w:space="0" w:color="auto"/>
            <w:left w:val="none" w:sz="0" w:space="0" w:color="auto"/>
            <w:bottom w:val="none" w:sz="0" w:space="0" w:color="auto"/>
            <w:right w:val="none" w:sz="0" w:space="0" w:color="auto"/>
          </w:divBdr>
        </w:div>
        <w:div w:id="1549798072">
          <w:marLeft w:val="640"/>
          <w:marRight w:val="0"/>
          <w:marTop w:val="0"/>
          <w:marBottom w:val="0"/>
          <w:divBdr>
            <w:top w:val="none" w:sz="0" w:space="0" w:color="auto"/>
            <w:left w:val="none" w:sz="0" w:space="0" w:color="auto"/>
            <w:bottom w:val="none" w:sz="0" w:space="0" w:color="auto"/>
            <w:right w:val="none" w:sz="0" w:space="0" w:color="auto"/>
          </w:divBdr>
        </w:div>
        <w:div w:id="930969359">
          <w:marLeft w:val="640"/>
          <w:marRight w:val="0"/>
          <w:marTop w:val="0"/>
          <w:marBottom w:val="0"/>
          <w:divBdr>
            <w:top w:val="none" w:sz="0" w:space="0" w:color="auto"/>
            <w:left w:val="none" w:sz="0" w:space="0" w:color="auto"/>
            <w:bottom w:val="none" w:sz="0" w:space="0" w:color="auto"/>
            <w:right w:val="none" w:sz="0" w:space="0" w:color="auto"/>
          </w:divBdr>
        </w:div>
        <w:div w:id="724331579">
          <w:marLeft w:val="640"/>
          <w:marRight w:val="0"/>
          <w:marTop w:val="0"/>
          <w:marBottom w:val="0"/>
          <w:divBdr>
            <w:top w:val="none" w:sz="0" w:space="0" w:color="auto"/>
            <w:left w:val="none" w:sz="0" w:space="0" w:color="auto"/>
            <w:bottom w:val="none" w:sz="0" w:space="0" w:color="auto"/>
            <w:right w:val="none" w:sz="0" w:space="0" w:color="auto"/>
          </w:divBdr>
        </w:div>
        <w:div w:id="771703320">
          <w:marLeft w:val="640"/>
          <w:marRight w:val="0"/>
          <w:marTop w:val="0"/>
          <w:marBottom w:val="0"/>
          <w:divBdr>
            <w:top w:val="none" w:sz="0" w:space="0" w:color="auto"/>
            <w:left w:val="none" w:sz="0" w:space="0" w:color="auto"/>
            <w:bottom w:val="none" w:sz="0" w:space="0" w:color="auto"/>
            <w:right w:val="none" w:sz="0" w:space="0" w:color="auto"/>
          </w:divBdr>
        </w:div>
        <w:div w:id="1047679300">
          <w:marLeft w:val="640"/>
          <w:marRight w:val="0"/>
          <w:marTop w:val="0"/>
          <w:marBottom w:val="0"/>
          <w:divBdr>
            <w:top w:val="none" w:sz="0" w:space="0" w:color="auto"/>
            <w:left w:val="none" w:sz="0" w:space="0" w:color="auto"/>
            <w:bottom w:val="none" w:sz="0" w:space="0" w:color="auto"/>
            <w:right w:val="none" w:sz="0" w:space="0" w:color="auto"/>
          </w:divBdr>
        </w:div>
        <w:div w:id="796486624">
          <w:marLeft w:val="640"/>
          <w:marRight w:val="0"/>
          <w:marTop w:val="0"/>
          <w:marBottom w:val="0"/>
          <w:divBdr>
            <w:top w:val="none" w:sz="0" w:space="0" w:color="auto"/>
            <w:left w:val="none" w:sz="0" w:space="0" w:color="auto"/>
            <w:bottom w:val="none" w:sz="0" w:space="0" w:color="auto"/>
            <w:right w:val="none" w:sz="0" w:space="0" w:color="auto"/>
          </w:divBdr>
        </w:div>
        <w:div w:id="641466373">
          <w:marLeft w:val="640"/>
          <w:marRight w:val="0"/>
          <w:marTop w:val="0"/>
          <w:marBottom w:val="0"/>
          <w:divBdr>
            <w:top w:val="none" w:sz="0" w:space="0" w:color="auto"/>
            <w:left w:val="none" w:sz="0" w:space="0" w:color="auto"/>
            <w:bottom w:val="none" w:sz="0" w:space="0" w:color="auto"/>
            <w:right w:val="none" w:sz="0" w:space="0" w:color="auto"/>
          </w:divBdr>
        </w:div>
        <w:div w:id="945383953">
          <w:marLeft w:val="640"/>
          <w:marRight w:val="0"/>
          <w:marTop w:val="0"/>
          <w:marBottom w:val="0"/>
          <w:divBdr>
            <w:top w:val="none" w:sz="0" w:space="0" w:color="auto"/>
            <w:left w:val="none" w:sz="0" w:space="0" w:color="auto"/>
            <w:bottom w:val="none" w:sz="0" w:space="0" w:color="auto"/>
            <w:right w:val="none" w:sz="0" w:space="0" w:color="auto"/>
          </w:divBdr>
        </w:div>
        <w:div w:id="941306481">
          <w:marLeft w:val="640"/>
          <w:marRight w:val="0"/>
          <w:marTop w:val="0"/>
          <w:marBottom w:val="0"/>
          <w:divBdr>
            <w:top w:val="none" w:sz="0" w:space="0" w:color="auto"/>
            <w:left w:val="none" w:sz="0" w:space="0" w:color="auto"/>
            <w:bottom w:val="none" w:sz="0" w:space="0" w:color="auto"/>
            <w:right w:val="none" w:sz="0" w:space="0" w:color="auto"/>
          </w:divBdr>
        </w:div>
        <w:div w:id="1019509060">
          <w:marLeft w:val="640"/>
          <w:marRight w:val="0"/>
          <w:marTop w:val="0"/>
          <w:marBottom w:val="0"/>
          <w:divBdr>
            <w:top w:val="none" w:sz="0" w:space="0" w:color="auto"/>
            <w:left w:val="none" w:sz="0" w:space="0" w:color="auto"/>
            <w:bottom w:val="none" w:sz="0" w:space="0" w:color="auto"/>
            <w:right w:val="none" w:sz="0" w:space="0" w:color="auto"/>
          </w:divBdr>
        </w:div>
        <w:div w:id="1125082551">
          <w:marLeft w:val="640"/>
          <w:marRight w:val="0"/>
          <w:marTop w:val="0"/>
          <w:marBottom w:val="0"/>
          <w:divBdr>
            <w:top w:val="none" w:sz="0" w:space="0" w:color="auto"/>
            <w:left w:val="none" w:sz="0" w:space="0" w:color="auto"/>
            <w:bottom w:val="none" w:sz="0" w:space="0" w:color="auto"/>
            <w:right w:val="none" w:sz="0" w:space="0" w:color="auto"/>
          </w:divBdr>
        </w:div>
        <w:div w:id="1383869586">
          <w:marLeft w:val="640"/>
          <w:marRight w:val="0"/>
          <w:marTop w:val="0"/>
          <w:marBottom w:val="0"/>
          <w:divBdr>
            <w:top w:val="none" w:sz="0" w:space="0" w:color="auto"/>
            <w:left w:val="none" w:sz="0" w:space="0" w:color="auto"/>
            <w:bottom w:val="none" w:sz="0" w:space="0" w:color="auto"/>
            <w:right w:val="none" w:sz="0" w:space="0" w:color="auto"/>
          </w:divBdr>
        </w:div>
      </w:divsChild>
    </w:div>
    <w:div w:id="1824815872">
      <w:bodyDiv w:val="1"/>
      <w:marLeft w:val="0"/>
      <w:marRight w:val="0"/>
      <w:marTop w:val="0"/>
      <w:marBottom w:val="0"/>
      <w:divBdr>
        <w:top w:val="none" w:sz="0" w:space="0" w:color="auto"/>
        <w:left w:val="none" w:sz="0" w:space="0" w:color="auto"/>
        <w:bottom w:val="none" w:sz="0" w:space="0" w:color="auto"/>
        <w:right w:val="none" w:sz="0" w:space="0" w:color="auto"/>
      </w:divBdr>
      <w:divsChild>
        <w:div w:id="1610772432">
          <w:marLeft w:val="640"/>
          <w:marRight w:val="0"/>
          <w:marTop w:val="0"/>
          <w:marBottom w:val="0"/>
          <w:divBdr>
            <w:top w:val="none" w:sz="0" w:space="0" w:color="auto"/>
            <w:left w:val="none" w:sz="0" w:space="0" w:color="auto"/>
            <w:bottom w:val="none" w:sz="0" w:space="0" w:color="auto"/>
            <w:right w:val="none" w:sz="0" w:space="0" w:color="auto"/>
          </w:divBdr>
        </w:div>
        <w:div w:id="862742612">
          <w:marLeft w:val="640"/>
          <w:marRight w:val="0"/>
          <w:marTop w:val="0"/>
          <w:marBottom w:val="0"/>
          <w:divBdr>
            <w:top w:val="none" w:sz="0" w:space="0" w:color="auto"/>
            <w:left w:val="none" w:sz="0" w:space="0" w:color="auto"/>
            <w:bottom w:val="none" w:sz="0" w:space="0" w:color="auto"/>
            <w:right w:val="none" w:sz="0" w:space="0" w:color="auto"/>
          </w:divBdr>
        </w:div>
        <w:div w:id="1991444807">
          <w:marLeft w:val="640"/>
          <w:marRight w:val="0"/>
          <w:marTop w:val="0"/>
          <w:marBottom w:val="0"/>
          <w:divBdr>
            <w:top w:val="none" w:sz="0" w:space="0" w:color="auto"/>
            <w:left w:val="none" w:sz="0" w:space="0" w:color="auto"/>
            <w:bottom w:val="none" w:sz="0" w:space="0" w:color="auto"/>
            <w:right w:val="none" w:sz="0" w:space="0" w:color="auto"/>
          </w:divBdr>
        </w:div>
        <w:div w:id="2125037155">
          <w:marLeft w:val="640"/>
          <w:marRight w:val="0"/>
          <w:marTop w:val="0"/>
          <w:marBottom w:val="0"/>
          <w:divBdr>
            <w:top w:val="none" w:sz="0" w:space="0" w:color="auto"/>
            <w:left w:val="none" w:sz="0" w:space="0" w:color="auto"/>
            <w:bottom w:val="none" w:sz="0" w:space="0" w:color="auto"/>
            <w:right w:val="none" w:sz="0" w:space="0" w:color="auto"/>
          </w:divBdr>
        </w:div>
        <w:div w:id="1200970707">
          <w:marLeft w:val="640"/>
          <w:marRight w:val="0"/>
          <w:marTop w:val="0"/>
          <w:marBottom w:val="0"/>
          <w:divBdr>
            <w:top w:val="none" w:sz="0" w:space="0" w:color="auto"/>
            <w:left w:val="none" w:sz="0" w:space="0" w:color="auto"/>
            <w:bottom w:val="none" w:sz="0" w:space="0" w:color="auto"/>
            <w:right w:val="none" w:sz="0" w:space="0" w:color="auto"/>
          </w:divBdr>
        </w:div>
        <w:div w:id="1640113050">
          <w:marLeft w:val="640"/>
          <w:marRight w:val="0"/>
          <w:marTop w:val="0"/>
          <w:marBottom w:val="0"/>
          <w:divBdr>
            <w:top w:val="none" w:sz="0" w:space="0" w:color="auto"/>
            <w:left w:val="none" w:sz="0" w:space="0" w:color="auto"/>
            <w:bottom w:val="none" w:sz="0" w:space="0" w:color="auto"/>
            <w:right w:val="none" w:sz="0" w:space="0" w:color="auto"/>
          </w:divBdr>
        </w:div>
        <w:div w:id="1798721395">
          <w:marLeft w:val="640"/>
          <w:marRight w:val="0"/>
          <w:marTop w:val="0"/>
          <w:marBottom w:val="0"/>
          <w:divBdr>
            <w:top w:val="none" w:sz="0" w:space="0" w:color="auto"/>
            <w:left w:val="none" w:sz="0" w:space="0" w:color="auto"/>
            <w:bottom w:val="none" w:sz="0" w:space="0" w:color="auto"/>
            <w:right w:val="none" w:sz="0" w:space="0" w:color="auto"/>
          </w:divBdr>
        </w:div>
        <w:div w:id="167795286">
          <w:marLeft w:val="640"/>
          <w:marRight w:val="0"/>
          <w:marTop w:val="0"/>
          <w:marBottom w:val="0"/>
          <w:divBdr>
            <w:top w:val="none" w:sz="0" w:space="0" w:color="auto"/>
            <w:left w:val="none" w:sz="0" w:space="0" w:color="auto"/>
            <w:bottom w:val="none" w:sz="0" w:space="0" w:color="auto"/>
            <w:right w:val="none" w:sz="0" w:space="0" w:color="auto"/>
          </w:divBdr>
        </w:div>
        <w:div w:id="1036390496">
          <w:marLeft w:val="640"/>
          <w:marRight w:val="0"/>
          <w:marTop w:val="0"/>
          <w:marBottom w:val="0"/>
          <w:divBdr>
            <w:top w:val="none" w:sz="0" w:space="0" w:color="auto"/>
            <w:left w:val="none" w:sz="0" w:space="0" w:color="auto"/>
            <w:bottom w:val="none" w:sz="0" w:space="0" w:color="auto"/>
            <w:right w:val="none" w:sz="0" w:space="0" w:color="auto"/>
          </w:divBdr>
        </w:div>
        <w:div w:id="982737328">
          <w:marLeft w:val="640"/>
          <w:marRight w:val="0"/>
          <w:marTop w:val="0"/>
          <w:marBottom w:val="0"/>
          <w:divBdr>
            <w:top w:val="none" w:sz="0" w:space="0" w:color="auto"/>
            <w:left w:val="none" w:sz="0" w:space="0" w:color="auto"/>
            <w:bottom w:val="none" w:sz="0" w:space="0" w:color="auto"/>
            <w:right w:val="none" w:sz="0" w:space="0" w:color="auto"/>
          </w:divBdr>
        </w:div>
        <w:div w:id="1363021574">
          <w:marLeft w:val="640"/>
          <w:marRight w:val="0"/>
          <w:marTop w:val="0"/>
          <w:marBottom w:val="0"/>
          <w:divBdr>
            <w:top w:val="none" w:sz="0" w:space="0" w:color="auto"/>
            <w:left w:val="none" w:sz="0" w:space="0" w:color="auto"/>
            <w:bottom w:val="none" w:sz="0" w:space="0" w:color="auto"/>
            <w:right w:val="none" w:sz="0" w:space="0" w:color="auto"/>
          </w:divBdr>
        </w:div>
        <w:div w:id="1681931552">
          <w:marLeft w:val="640"/>
          <w:marRight w:val="0"/>
          <w:marTop w:val="0"/>
          <w:marBottom w:val="0"/>
          <w:divBdr>
            <w:top w:val="none" w:sz="0" w:space="0" w:color="auto"/>
            <w:left w:val="none" w:sz="0" w:space="0" w:color="auto"/>
            <w:bottom w:val="none" w:sz="0" w:space="0" w:color="auto"/>
            <w:right w:val="none" w:sz="0" w:space="0" w:color="auto"/>
          </w:divBdr>
        </w:div>
        <w:div w:id="387264813">
          <w:marLeft w:val="640"/>
          <w:marRight w:val="0"/>
          <w:marTop w:val="0"/>
          <w:marBottom w:val="0"/>
          <w:divBdr>
            <w:top w:val="none" w:sz="0" w:space="0" w:color="auto"/>
            <w:left w:val="none" w:sz="0" w:space="0" w:color="auto"/>
            <w:bottom w:val="none" w:sz="0" w:space="0" w:color="auto"/>
            <w:right w:val="none" w:sz="0" w:space="0" w:color="auto"/>
          </w:divBdr>
        </w:div>
        <w:div w:id="585385468">
          <w:marLeft w:val="640"/>
          <w:marRight w:val="0"/>
          <w:marTop w:val="0"/>
          <w:marBottom w:val="0"/>
          <w:divBdr>
            <w:top w:val="none" w:sz="0" w:space="0" w:color="auto"/>
            <w:left w:val="none" w:sz="0" w:space="0" w:color="auto"/>
            <w:bottom w:val="none" w:sz="0" w:space="0" w:color="auto"/>
            <w:right w:val="none" w:sz="0" w:space="0" w:color="auto"/>
          </w:divBdr>
        </w:div>
        <w:div w:id="2092501257">
          <w:marLeft w:val="640"/>
          <w:marRight w:val="0"/>
          <w:marTop w:val="0"/>
          <w:marBottom w:val="0"/>
          <w:divBdr>
            <w:top w:val="none" w:sz="0" w:space="0" w:color="auto"/>
            <w:left w:val="none" w:sz="0" w:space="0" w:color="auto"/>
            <w:bottom w:val="none" w:sz="0" w:space="0" w:color="auto"/>
            <w:right w:val="none" w:sz="0" w:space="0" w:color="auto"/>
          </w:divBdr>
        </w:div>
        <w:div w:id="758326963">
          <w:marLeft w:val="640"/>
          <w:marRight w:val="0"/>
          <w:marTop w:val="0"/>
          <w:marBottom w:val="0"/>
          <w:divBdr>
            <w:top w:val="none" w:sz="0" w:space="0" w:color="auto"/>
            <w:left w:val="none" w:sz="0" w:space="0" w:color="auto"/>
            <w:bottom w:val="none" w:sz="0" w:space="0" w:color="auto"/>
            <w:right w:val="none" w:sz="0" w:space="0" w:color="auto"/>
          </w:divBdr>
        </w:div>
        <w:div w:id="841242781">
          <w:marLeft w:val="640"/>
          <w:marRight w:val="0"/>
          <w:marTop w:val="0"/>
          <w:marBottom w:val="0"/>
          <w:divBdr>
            <w:top w:val="none" w:sz="0" w:space="0" w:color="auto"/>
            <w:left w:val="none" w:sz="0" w:space="0" w:color="auto"/>
            <w:bottom w:val="none" w:sz="0" w:space="0" w:color="auto"/>
            <w:right w:val="none" w:sz="0" w:space="0" w:color="auto"/>
          </w:divBdr>
        </w:div>
        <w:div w:id="568685684">
          <w:marLeft w:val="640"/>
          <w:marRight w:val="0"/>
          <w:marTop w:val="0"/>
          <w:marBottom w:val="0"/>
          <w:divBdr>
            <w:top w:val="none" w:sz="0" w:space="0" w:color="auto"/>
            <w:left w:val="none" w:sz="0" w:space="0" w:color="auto"/>
            <w:bottom w:val="none" w:sz="0" w:space="0" w:color="auto"/>
            <w:right w:val="none" w:sz="0" w:space="0" w:color="auto"/>
          </w:divBdr>
        </w:div>
        <w:div w:id="778137325">
          <w:marLeft w:val="640"/>
          <w:marRight w:val="0"/>
          <w:marTop w:val="0"/>
          <w:marBottom w:val="0"/>
          <w:divBdr>
            <w:top w:val="none" w:sz="0" w:space="0" w:color="auto"/>
            <w:left w:val="none" w:sz="0" w:space="0" w:color="auto"/>
            <w:bottom w:val="none" w:sz="0" w:space="0" w:color="auto"/>
            <w:right w:val="none" w:sz="0" w:space="0" w:color="auto"/>
          </w:divBdr>
        </w:div>
        <w:div w:id="338392581">
          <w:marLeft w:val="640"/>
          <w:marRight w:val="0"/>
          <w:marTop w:val="0"/>
          <w:marBottom w:val="0"/>
          <w:divBdr>
            <w:top w:val="none" w:sz="0" w:space="0" w:color="auto"/>
            <w:left w:val="none" w:sz="0" w:space="0" w:color="auto"/>
            <w:bottom w:val="none" w:sz="0" w:space="0" w:color="auto"/>
            <w:right w:val="none" w:sz="0" w:space="0" w:color="auto"/>
          </w:divBdr>
        </w:div>
        <w:div w:id="1296640288">
          <w:marLeft w:val="640"/>
          <w:marRight w:val="0"/>
          <w:marTop w:val="0"/>
          <w:marBottom w:val="0"/>
          <w:divBdr>
            <w:top w:val="none" w:sz="0" w:space="0" w:color="auto"/>
            <w:left w:val="none" w:sz="0" w:space="0" w:color="auto"/>
            <w:bottom w:val="none" w:sz="0" w:space="0" w:color="auto"/>
            <w:right w:val="none" w:sz="0" w:space="0" w:color="auto"/>
          </w:divBdr>
        </w:div>
        <w:div w:id="1473135368">
          <w:marLeft w:val="640"/>
          <w:marRight w:val="0"/>
          <w:marTop w:val="0"/>
          <w:marBottom w:val="0"/>
          <w:divBdr>
            <w:top w:val="none" w:sz="0" w:space="0" w:color="auto"/>
            <w:left w:val="none" w:sz="0" w:space="0" w:color="auto"/>
            <w:bottom w:val="none" w:sz="0" w:space="0" w:color="auto"/>
            <w:right w:val="none" w:sz="0" w:space="0" w:color="auto"/>
          </w:divBdr>
        </w:div>
        <w:div w:id="585529106">
          <w:marLeft w:val="640"/>
          <w:marRight w:val="0"/>
          <w:marTop w:val="0"/>
          <w:marBottom w:val="0"/>
          <w:divBdr>
            <w:top w:val="none" w:sz="0" w:space="0" w:color="auto"/>
            <w:left w:val="none" w:sz="0" w:space="0" w:color="auto"/>
            <w:bottom w:val="none" w:sz="0" w:space="0" w:color="auto"/>
            <w:right w:val="none" w:sz="0" w:space="0" w:color="auto"/>
          </w:divBdr>
        </w:div>
        <w:div w:id="219101369">
          <w:marLeft w:val="640"/>
          <w:marRight w:val="0"/>
          <w:marTop w:val="0"/>
          <w:marBottom w:val="0"/>
          <w:divBdr>
            <w:top w:val="none" w:sz="0" w:space="0" w:color="auto"/>
            <w:left w:val="none" w:sz="0" w:space="0" w:color="auto"/>
            <w:bottom w:val="none" w:sz="0" w:space="0" w:color="auto"/>
            <w:right w:val="none" w:sz="0" w:space="0" w:color="auto"/>
          </w:divBdr>
        </w:div>
        <w:div w:id="436945734">
          <w:marLeft w:val="640"/>
          <w:marRight w:val="0"/>
          <w:marTop w:val="0"/>
          <w:marBottom w:val="0"/>
          <w:divBdr>
            <w:top w:val="none" w:sz="0" w:space="0" w:color="auto"/>
            <w:left w:val="none" w:sz="0" w:space="0" w:color="auto"/>
            <w:bottom w:val="none" w:sz="0" w:space="0" w:color="auto"/>
            <w:right w:val="none" w:sz="0" w:space="0" w:color="auto"/>
          </w:divBdr>
        </w:div>
        <w:div w:id="1757045877">
          <w:marLeft w:val="640"/>
          <w:marRight w:val="0"/>
          <w:marTop w:val="0"/>
          <w:marBottom w:val="0"/>
          <w:divBdr>
            <w:top w:val="none" w:sz="0" w:space="0" w:color="auto"/>
            <w:left w:val="none" w:sz="0" w:space="0" w:color="auto"/>
            <w:bottom w:val="none" w:sz="0" w:space="0" w:color="auto"/>
            <w:right w:val="none" w:sz="0" w:space="0" w:color="auto"/>
          </w:divBdr>
        </w:div>
        <w:div w:id="316149646">
          <w:marLeft w:val="640"/>
          <w:marRight w:val="0"/>
          <w:marTop w:val="0"/>
          <w:marBottom w:val="0"/>
          <w:divBdr>
            <w:top w:val="none" w:sz="0" w:space="0" w:color="auto"/>
            <w:left w:val="none" w:sz="0" w:space="0" w:color="auto"/>
            <w:bottom w:val="none" w:sz="0" w:space="0" w:color="auto"/>
            <w:right w:val="none" w:sz="0" w:space="0" w:color="auto"/>
          </w:divBdr>
        </w:div>
        <w:div w:id="1046179589">
          <w:marLeft w:val="640"/>
          <w:marRight w:val="0"/>
          <w:marTop w:val="0"/>
          <w:marBottom w:val="0"/>
          <w:divBdr>
            <w:top w:val="none" w:sz="0" w:space="0" w:color="auto"/>
            <w:left w:val="none" w:sz="0" w:space="0" w:color="auto"/>
            <w:bottom w:val="none" w:sz="0" w:space="0" w:color="auto"/>
            <w:right w:val="none" w:sz="0" w:space="0" w:color="auto"/>
          </w:divBdr>
        </w:div>
        <w:div w:id="1084449662">
          <w:marLeft w:val="640"/>
          <w:marRight w:val="0"/>
          <w:marTop w:val="0"/>
          <w:marBottom w:val="0"/>
          <w:divBdr>
            <w:top w:val="none" w:sz="0" w:space="0" w:color="auto"/>
            <w:left w:val="none" w:sz="0" w:space="0" w:color="auto"/>
            <w:bottom w:val="none" w:sz="0" w:space="0" w:color="auto"/>
            <w:right w:val="none" w:sz="0" w:space="0" w:color="auto"/>
          </w:divBdr>
        </w:div>
        <w:div w:id="185681913">
          <w:marLeft w:val="640"/>
          <w:marRight w:val="0"/>
          <w:marTop w:val="0"/>
          <w:marBottom w:val="0"/>
          <w:divBdr>
            <w:top w:val="none" w:sz="0" w:space="0" w:color="auto"/>
            <w:left w:val="none" w:sz="0" w:space="0" w:color="auto"/>
            <w:bottom w:val="none" w:sz="0" w:space="0" w:color="auto"/>
            <w:right w:val="none" w:sz="0" w:space="0" w:color="auto"/>
          </w:divBdr>
        </w:div>
        <w:div w:id="1266767612">
          <w:marLeft w:val="640"/>
          <w:marRight w:val="0"/>
          <w:marTop w:val="0"/>
          <w:marBottom w:val="0"/>
          <w:divBdr>
            <w:top w:val="none" w:sz="0" w:space="0" w:color="auto"/>
            <w:left w:val="none" w:sz="0" w:space="0" w:color="auto"/>
            <w:bottom w:val="none" w:sz="0" w:space="0" w:color="auto"/>
            <w:right w:val="none" w:sz="0" w:space="0" w:color="auto"/>
          </w:divBdr>
        </w:div>
        <w:div w:id="775978427">
          <w:marLeft w:val="640"/>
          <w:marRight w:val="0"/>
          <w:marTop w:val="0"/>
          <w:marBottom w:val="0"/>
          <w:divBdr>
            <w:top w:val="none" w:sz="0" w:space="0" w:color="auto"/>
            <w:left w:val="none" w:sz="0" w:space="0" w:color="auto"/>
            <w:bottom w:val="none" w:sz="0" w:space="0" w:color="auto"/>
            <w:right w:val="none" w:sz="0" w:space="0" w:color="auto"/>
          </w:divBdr>
        </w:div>
        <w:div w:id="489831581">
          <w:marLeft w:val="640"/>
          <w:marRight w:val="0"/>
          <w:marTop w:val="0"/>
          <w:marBottom w:val="0"/>
          <w:divBdr>
            <w:top w:val="none" w:sz="0" w:space="0" w:color="auto"/>
            <w:left w:val="none" w:sz="0" w:space="0" w:color="auto"/>
            <w:bottom w:val="none" w:sz="0" w:space="0" w:color="auto"/>
            <w:right w:val="none" w:sz="0" w:space="0" w:color="auto"/>
          </w:divBdr>
        </w:div>
        <w:div w:id="2075465918">
          <w:marLeft w:val="640"/>
          <w:marRight w:val="0"/>
          <w:marTop w:val="0"/>
          <w:marBottom w:val="0"/>
          <w:divBdr>
            <w:top w:val="none" w:sz="0" w:space="0" w:color="auto"/>
            <w:left w:val="none" w:sz="0" w:space="0" w:color="auto"/>
            <w:bottom w:val="none" w:sz="0" w:space="0" w:color="auto"/>
            <w:right w:val="none" w:sz="0" w:space="0" w:color="auto"/>
          </w:divBdr>
        </w:div>
        <w:div w:id="1328052546">
          <w:marLeft w:val="640"/>
          <w:marRight w:val="0"/>
          <w:marTop w:val="0"/>
          <w:marBottom w:val="0"/>
          <w:divBdr>
            <w:top w:val="none" w:sz="0" w:space="0" w:color="auto"/>
            <w:left w:val="none" w:sz="0" w:space="0" w:color="auto"/>
            <w:bottom w:val="none" w:sz="0" w:space="0" w:color="auto"/>
            <w:right w:val="none" w:sz="0" w:space="0" w:color="auto"/>
          </w:divBdr>
        </w:div>
        <w:div w:id="148256035">
          <w:marLeft w:val="640"/>
          <w:marRight w:val="0"/>
          <w:marTop w:val="0"/>
          <w:marBottom w:val="0"/>
          <w:divBdr>
            <w:top w:val="none" w:sz="0" w:space="0" w:color="auto"/>
            <w:left w:val="none" w:sz="0" w:space="0" w:color="auto"/>
            <w:bottom w:val="none" w:sz="0" w:space="0" w:color="auto"/>
            <w:right w:val="none" w:sz="0" w:space="0" w:color="auto"/>
          </w:divBdr>
        </w:div>
        <w:div w:id="629824564">
          <w:marLeft w:val="640"/>
          <w:marRight w:val="0"/>
          <w:marTop w:val="0"/>
          <w:marBottom w:val="0"/>
          <w:divBdr>
            <w:top w:val="none" w:sz="0" w:space="0" w:color="auto"/>
            <w:left w:val="none" w:sz="0" w:space="0" w:color="auto"/>
            <w:bottom w:val="none" w:sz="0" w:space="0" w:color="auto"/>
            <w:right w:val="none" w:sz="0" w:space="0" w:color="auto"/>
          </w:divBdr>
        </w:div>
        <w:div w:id="1639989904">
          <w:marLeft w:val="640"/>
          <w:marRight w:val="0"/>
          <w:marTop w:val="0"/>
          <w:marBottom w:val="0"/>
          <w:divBdr>
            <w:top w:val="none" w:sz="0" w:space="0" w:color="auto"/>
            <w:left w:val="none" w:sz="0" w:space="0" w:color="auto"/>
            <w:bottom w:val="none" w:sz="0" w:space="0" w:color="auto"/>
            <w:right w:val="none" w:sz="0" w:space="0" w:color="auto"/>
          </w:divBdr>
        </w:div>
        <w:div w:id="842479535">
          <w:marLeft w:val="640"/>
          <w:marRight w:val="0"/>
          <w:marTop w:val="0"/>
          <w:marBottom w:val="0"/>
          <w:divBdr>
            <w:top w:val="none" w:sz="0" w:space="0" w:color="auto"/>
            <w:left w:val="none" w:sz="0" w:space="0" w:color="auto"/>
            <w:bottom w:val="none" w:sz="0" w:space="0" w:color="auto"/>
            <w:right w:val="none" w:sz="0" w:space="0" w:color="auto"/>
          </w:divBdr>
        </w:div>
        <w:div w:id="1505507291">
          <w:marLeft w:val="640"/>
          <w:marRight w:val="0"/>
          <w:marTop w:val="0"/>
          <w:marBottom w:val="0"/>
          <w:divBdr>
            <w:top w:val="none" w:sz="0" w:space="0" w:color="auto"/>
            <w:left w:val="none" w:sz="0" w:space="0" w:color="auto"/>
            <w:bottom w:val="none" w:sz="0" w:space="0" w:color="auto"/>
            <w:right w:val="none" w:sz="0" w:space="0" w:color="auto"/>
          </w:divBdr>
        </w:div>
        <w:div w:id="1979144607">
          <w:marLeft w:val="640"/>
          <w:marRight w:val="0"/>
          <w:marTop w:val="0"/>
          <w:marBottom w:val="0"/>
          <w:divBdr>
            <w:top w:val="none" w:sz="0" w:space="0" w:color="auto"/>
            <w:left w:val="none" w:sz="0" w:space="0" w:color="auto"/>
            <w:bottom w:val="none" w:sz="0" w:space="0" w:color="auto"/>
            <w:right w:val="none" w:sz="0" w:space="0" w:color="auto"/>
          </w:divBdr>
        </w:div>
        <w:div w:id="1525559667">
          <w:marLeft w:val="640"/>
          <w:marRight w:val="0"/>
          <w:marTop w:val="0"/>
          <w:marBottom w:val="0"/>
          <w:divBdr>
            <w:top w:val="none" w:sz="0" w:space="0" w:color="auto"/>
            <w:left w:val="none" w:sz="0" w:space="0" w:color="auto"/>
            <w:bottom w:val="none" w:sz="0" w:space="0" w:color="auto"/>
            <w:right w:val="none" w:sz="0" w:space="0" w:color="auto"/>
          </w:divBdr>
        </w:div>
        <w:div w:id="482625176">
          <w:marLeft w:val="640"/>
          <w:marRight w:val="0"/>
          <w:marTop w:val="0"/>
          <w:marBottom w:val="0"/>
          <w:divBdr>
            <w:top w:val="none" w:sz="0" w:space="0" w:color="auto"/>
            <w:left w:val="none" w:sz="0" w:space="0" w:color="auto"/>
            <w:bottom w:val="none" w:sz="0" w:space="0" w:color="auto"/>
            <w:right w:val="none" w:sz="0" w:space="0" w:color="auto"/>
          </w:divBdr>
        </w:div>
        <w:div w:id="1190531636">
          <w:marLeft w:val="640"/>
          <w:marRight w:val="0"/>
          <w:marTop w:val="0"/>
          <w:marBottom w:val="0"/>
          <w:divBdr>
            <w:top w:val="none" w:sz="0" w:space="0" w:color="auto"/>
            <w:left w:val="none" w:sz="0" w:space="0" w:color="auto"/>
            <w:bottom w:val="none" w:sz="0" w:space="0" w:color="auto"/>
            <w:right w:val="none" w:sz="0" w:space="0" w:color="auto"/>
          </w:divBdr>
        </w:div>
        <w:div w:id="1517500843">
          <w:marLeft w:val="640"/>
          <w:marRight w:val="0"/>
          <w:marTop w:val="0"/>
          <w:marBottom w:val="0"/>
          <w:divBdr>
            <w:top w:val="none" w:sz="0" w:space="0" w:color="auto"/>
            <w:left w:val="none" w:sz="0" w:space="0" w:color="auto"/>
            <w:bottom w:val="none" w:sz="0" w:space="0" w:color="auto"/>
            <w:right w:val="none" w:sz="0" w:space="0" w:color="auto"/>
          </w:divBdr>
        </w:div>
        <w:div w:id="2101825358">
          <w:marLeft w:val="640"/>
          <w:marRight w:val="0"/>
          <w:marTop w:val="0"/>
          <w:marBottom w:val="0"/>
          <w:divBdr>
            <w:top w:val="none" w:sz="0" w:space="0" w:color="auto"/>
            <w:left w:val="none" w:sz="0" w:space="0" w:color="auto"/>
            <w:bottom w:val="none" w:sz="0" w:space="0" w:color="auto"/>
            <w:right w:val="none" w:sz="0" w:space="0" w:color="auto"/>
          </w:divBdr>
        </w:div>
        <w:div w:id="213084741">
          <w:marLeft w:val="640"/>
          <w:marRight w:val="0"/>
          <w:marTop w:val="0"/>
          <w:marBottom w:val="0"/>
          <w:divBdr>
            <w:top w:val="none" w:sz="0" w:space="0" w:color="auto"/>
            <w:left w:val="none" w:sz="0" w:space="0" w:color="auto"/>
            <w:bottom w:val="none" w:sz="0" w:space="0" w:color="auto"/>
            <w:right w:val="none" w:sz="0" w:space="0" w:color="auto"/>
          </w:divBdr>
        </w:div>
        <w:div w:id="504442961">
          <w:marLeft w:val="640"/>
          <w:marRight w:val="0"/>
          <w:marTop w:val="0"/>
          <w:marBottom w:val="0"/>
          <w:divBdr>
            <w:top w:val="none" w:sz="0" w:space="0" w:color="auto"/>
            <w:left w:val="none" w:sz="0" w:space="0" w:color="auto"/>
            <w:bottom w:val="none" w:sz="0" w:space="0" w:color="auto"/>
            <w:right w:val="none" w:sz="0" w:space="0" w:color="auto"/>
          </w:divBdr>
        </w:div>
        <w:div w:id="826748224">
          <w:marLeft w:val="640"/>
          <w:marRight w:val="0"/>
          <w:marTop w:val="0"/>
          <w:marBottom w:val="0"/>
          <w:divBdr>
            <w:top w:val="none" w:sz="0" w:space="0" w:color="auto"/>
            <w:left w:val="none" w:sz="0" w:space="0" w:color="auto"/>
            <w:bottom w:val="none" w:sz="0" w:space="0" w:color="auto"/>
            <w:right w:val="none" w:sz="0" w:space="0" w:color="auto"/>
          </w:divBdr>
        </w:div>
        <w:div w:id="315913739">
          <w:marLeft w:val="640"/>
          <w:marRight w:val="0"/>
          <w:marTop w:val="0"/>
          <w:marBottom w:val="0"/>
          <w:divBdr>
            <w:top w:val="none" w:sz="0" w:space="0" w:color="auto"/>
            <w:left w:val="none" w:sz="0" w:space="0" w:color="auto"/>
            <w:bottom w:val="none" w:sz="0" w:space="0" w:color="auto"/>
            <w:right w:val="none" w:sz="0" w:space="0" w:color="auto"/>
          </w:divBdr>
        </w:div>
        <w:div w:id="814369141">
          <w:marLeft w:val="640"/>
          <w:marRight w:val="0"/>
          <w:marTop w:val="0"/>
          <w:marBottom w:val="0"/>
          <w:divBdr>
            <w:top w:val="none" w:sz="0" w:space="0" w:color="auto"/>
            <w:left w:val="none" w:sz="0" w:space="0" w:color="auto"/>
            <w:bottom w:val="none" w:sz="0" w:space="0" w:color="auto"/>
            <w:right w:val="none" w:sz="0" w:space="0" w:color="auto"/>
          </w:divBdr>
        </w:div>
        <w:div w:id="679895707">
          <w:marLeft w:val="640"/>
          <w:marRight w:val="0"/>
          <w:marTop w:val="0"/>
          <w:marBottom w:val="0"/>
          <w:divBdr>
            <w:top w:val="none" w:sz="0" w:space="0" w:color="auto"/>
            <w:left w:val="none" w:sz="0" w:space="0" w:color="auto"/>
            <w:bottom w:val="none" w:sz="0" w:space="0" w:color="auto"/>
            <w:right w:val="none" w:sz="0" w:space="0" w:color="auto"/>
          </w:divBdr>
        </w:div>
        <w:div w:id="1943417492">
          <w:marLeft w:val="640"/>
          <w:marRight w:val="0"/>
          <w:marTop w:val="0"/>
          <w:marBottom w:val="0"/>
          <w:divBdr>
            <w:top w:val="none" w:sz="0" w:space="0" w:color="auto"/>
            <w:left w:val="none" w:sz="0" w:space="0" w:color="auto"/>
            <w:bottom w:val="none" w:sz="0" w:space="0" w:color="auto"/>
            <w:right w:val="none" w:sz="0" w:space="0" w:color="auto"/>
          </w:divBdr>
        </w:div>
        <w:div w:id="2037198403">
          <w:marLeft w:val="640"/>
          <w:marRight w:val="0"/>
          <w:marTop w:val="0"/>
          <w:marBottom w:val="0"/>
          <w:divBdr>
            <w:top w:val="none" w:sz="0" w:space="0" w:color="auto"/>
            <w:left w:val="none" w:sz="0" w:space="0" w:color="auto"/>
            <w:bottom w:val="none" w:sz="0" w:space="0" w:color="auto"/>
            <w:right w:val="none" w:sz="0" w:space="0" w:color="auto"/>
          </w:divBdr>
        </w:div>
        <w:div w:id="1508708856">
          <w:marLeft w:val="640"/>
          <w:marRight w:val="0"/>
          <w:marTop w:val="0"/>
          <w:marBottom w:val="0"/>
          <w:divBdr>
            <w:top w:val="none" w:sz="0" w:space="0" w:color="auto"/>
            <w:left w:val="none" w:sz="0" w:space="0" w:color="auto"/>
            <w:bottom w:val="none" w:sz="0" w:space="0" w:color="auto"/>
            <w:right w:val="none" w:sz="0" w:space="0" w:color="auto"/>
          </w:divBdr>
        </w:div>
        <w:div w:id="1927496031">
          <w:marLeft w:val="640"/>
          <w:marRight w:val="0"/>
          <w:marTop w:val="0"/>
          <w:marBottom w:val="0"/>
          <w:divBdr>
            <w:top w:val="none" w:sz="0" w:space="0" w:color="auto"/>
            <w:left w:val="none" w:sz="0" w:space="0" w:color="auto"/>
            <w:bottom w:val="none" w:sz="0" w:space="0" w:color="auto"/>
            <w:right w:val="none" w:sz="0" w:space="0" w:color="auto"/>
          </w:divBdr>
        </w:div>
        <w:div w:id="72437783">
          <w:marLeft w:val="640"/>
          <w:marRight w:val="0"/>
          <w:marTop w:val="0"/>
          <w:marBottom w:val="0"/>
          <w:divBdr>
            <w:top w:val="none" w:sz="0" w:space="0" w:color="auto"/>
            <w:left w:val="none" w:sz="0" w:space="0" w:color="auto"/>
            <w:bottom w:val="none" w:sz="0" w:space="0" w:color="auto"/>
            <w:right w:val="none" w:sz="0" w:space="0" w:color="auto"/>
          </w:divBdr>
        </w:div>
        <w:div w:id="713043261">
          <w:marLeft w:val="640"/>
          <w:marRight w:val="0"/>
          <w:marTop w:val="0"/>
          <w:marBottom w:val="0"/>
          <w:divBdr>
            <w:top w:val="none" w:sz="0" w:space="0" w:color="auto"/>
            <w:left w:val="none" w:sz="0" w:space="0" w:color="auto"/>
            <w:bottom w:val="none" w:sz="0" w:space="0" w:color="auto"/>
            <w:right w:val="none" w:sz="0" w:space="0" w:color="auto"/>
          </w:divBdr>
        </w:div>
        <w:div w:id="606306228">
          <w:marLeft w:val="640"/>
          <w:marRight w:val="0"/>
          <w:marTop w:val="0"/>
          <w:marBottom w:val="0"/>
          <w:divBdr>
            <w:top w:val="none" w:sz="0" w:space="0" w:color="auto"/>
            <w:left w:val="none" w:sz="0" w:space="0" w:color="auto"/>
            <w:bottom w:val="none" w:sz="0" w:space="0" w:color="auto"/>
            <w:right w:val="none" w:sz="0" w:space="0" w:color="auto"/>
          </w:divBdr>
        </w:div>
        <w:div w:id="1472021196">
          <w:marLeft w:val="640"/>
          <w:marRight w:val="0"/>
          <w:marTop w:val="0"/>
          <w:marBottom w:val="0"/>
          <w:divBdr>
            <w:top w:val="none" w:sz="0" w:space="0" w:color="auto"/>
            <w:left w:val="none" w:sz="0" w:space="0" w:color="auto"/>
            <w:bottom w:val="none" w:sz="0" w:space="0" w:color="auto"/>
            <w:right w:val="none" w:sz="0" w:space="0" w:color="auto"/>
          </w:divBdr>
        </w:div>
        <w:div w:id="477184361">
          <w:marLeft w:val="640"/>
          <w:marRight w:val="0"/>
          <w:marTop w:val="0"/>
          <w:marBottom w:val="0"/>
          <w:divBdr>
            <w:top w:val="none" w:sz="0" w:space="0" w:color="auto"/>
            <w:left w:val="none" w:sz="0" w:space="0" w:color="auto"/>
            <w:bottom w:val="none" w:sz="0" w:space="0" w:color="auto"/>
            <w:right w:val="none" w:sz="0" w:space="0" w:color="auto"/>
          </w:divBdr>
        </w:div>
        <w:div w:id="1698577933">
          <w:marLeft w:val="640"/>
          <w:marRight w:val="0"/>
          <w:marTop w:val="0"/>
          <w:marBottom w:val="0"/>
          <w:divBdr>
            <w:top w:val="none" w:sz="0" w:space="0" w:color="auto"/>
            <w:left w:val="none" w:sz="0" w:space="0" w:color="auto"/>
            <w:bottom w:val="none" w:sz="0" w:space="0" w:color="auto"/>
            <w:right w:val="none" w:sz="0" w:space="0" w:color="auto"/>
          </w:divBdr>
        </w:div>
        <w:div w:id="377975793">
          <w:marLeft w:val="640"/>
          <w:marRight w:val="0"/>
          <w:marTop w:val="0"/>
          <w:marBottom w:val="0"/>
          <w:divBdr>
            <w:top w:val="none" w:sz="0" w:space="0" w:color="auto"/>
            <w:left w:val="none" w:sz="0" w:space="0" w:color="auto"/>
            <w:bottom w:val="none" w:sz="0" w:space="0" w:color="auto"/>
            <w:right w:val="none" w:sz="0" w:space="0" w:color="auto"/>
          </w:divBdr>
        </w:div>
        <w:div w:id="140268375">
          <w:marLeft w:val="640"/>
          <w:marRight w:val="0"/>
          <w:marTop w:val="0"/>
          <w:marBottom w:val="0"/>
          <w:divBdr>
            <w:top w:val="none" w:sz="0" w:space="0" w:color="auto"/>
            <w:left w:val="none" w:sz="0" w:space="0" w:color="auto"/>
            <w:bottom w:val="none" w:sz="0" w:space="0" w:color="auto"/>
            <w:right w:val="none" w:sz="0" w:space="0" w:color="auto"/>
          </w:divBdr>
        </w:div>
        <w:div w:id="1428847730">
          <w:marLeft w:val="640"/>
          <w:marRight w:val="0"/>
          <w:marTop w:val="0"/>
          <w:marBottom w:val="0"/>
          <w:divBdr>
            <w:top w:val="none" w:sz="0" w:space="0" w:color="auto"/>
            <w:left w:val="none" w:sz="0" w:space="0" w:color="auto"/>
            <w:bottom w:val="none" w:sz="0" w:space="0" w:color="auto"/>
            <w:right w:val="none" w:sz="0" w:space="0" w:color="auto"/>
          </w:divBdr>
        </w:div>
        <w:div w:id="1191139730">
          <w:marLeft w:val="640"/>
          <w:marRight w:val="0"/>
          <w:marTop w:val="0"/>
          <w:marBottom w:val="0"/>
          <w:divBdr>
            <w:top w:val="none" w:sz="0" w:space="0" w:color="auto"/>
            <w:left w:val="none" w:sz="0" w:space="0" w:color="auto"/>
            <w:bottom w:val="none" w:sz="0" w:space="0" w:color="auto"/>
            <w:right w:val="none" w:sz="0" w:space="0" w:color="auto"/>
          </w:divBdr>
        </w:div>
        <w:div w:id="1386177271">
          <w:marLeft w:val="640"/>
          <w:marRight w:val="0"/>
          <w:marTop w:val="0"/>
          <w:marBottom w:val="0"/>
          <w:divBdr>
            <w:top w:val="none" w:sz="0" w:space="0" w:color="auto"/>
            <w:left w:val="none" w:sz="0" w:space="0" w:color="auto"/>
            <w:bottom w:val="none" w:sz="0" w:space="0" w:color="auto"/>
            <w:right w:val="none" w:sz="0" w:space="0" w:color="auto"/>
          </w:divBdr>
        </w:div>
        <w:div w:id="1436050410">
          <w:marLeft w:val="640"/>
          <w:marRight w:val="0"/>
          <w:marTop w:val="0"/>
          <w:marBottom w:val="0"/>
          <w:divBdr>
            <w:top w:val="none" w:sz="0" w:space="0" w:color="auto"/>
            <w:left w:val="none" w:sz="0" w:space="0" w:color="auto"/>
            <w:bottom w:val="none" w:sz="0" w:space="0" w:color="auto"/>
            <w:right w:val="none" w:sz="0" w:space="0" w:color="auto"/>
          </w:divBdr>
        </w:div>
        <w:div w:id="959918940">
          <w:marLeft w:val="640"/>
          <w:marRight w:val="0"/>
          <w:marTop w:val="0"/>
          <w:marBottom w:val="0"/>
          <w:divBdr>
            <w:top w:val="none" w:sz="0" w:space="0" w:color="auto"/>
            <w:left w:val="none" w:sz="0" w:space="0" w:color="auto"/>
            <w:bottom w:val="none" w:sz="0" w:space="0" w:color="auto"/>
            <w:right w:val="none" w:sz="0" w:space="0" w:color="auto"/>
          </w:divBdr>
        </w:div>
        <w:div w:id="1940068235">
          <w:marLeft w:val="640"/>
          <w:marRight w:val="0"/>
          <w:marTop w:val="0"/>
          <w:marBottom w:val="0"/>
          <w:divBdr>
            <w:top w:val="none" w:sz="0" w:space="0" w:color="auto"/>
            <w:left w:val="none" w:sz="0" w:space="0" w:color="auto"/>
            <w:bottom w:val="none" w:sz="0" w:space="0" w:color="auto"/>
            <w:right w:val="none" w:sz="0" w:space="0" w:color="auto"/>
          </w:divBdr>
        </w:div>
        <w:div w:id="1190097952">
          <w:marLeft w:val="640"/>
          <w:marRight w:val="0"/>
          <w:marTop w:val="0"/>
          <w:marBottom w:val="0"/>
          <w:divBdr>
            <w:top w:val="none" w:sz="0" w:space="0" w:color="auto"/>
            <w:left w:val="none" w:sz="0" w:space="0" w:color="auto"/>
            <w:bottom w:val="none" w:sz="0" w:space="0" w:color="auto"/>
            <w:right w:val="none" w:sz="0" w:space="0" w:color="auto"/>
          </w:divBdr>
        </w:div>
        <w:div w:id="486367223">
          <w:marLeft w:val="640"/>
          <w:marRight w:val="0"/>
          <w:marTop w:val="0"/>
          <w:marBottom w:val="0"/>
          <w:divBdr>
            <w:top w:val="none" w:sz="0" w:space="0" w:color="auto"/>
            <w:left w:val="none" w:sz="0" w:space="0" w:color="auto"/>
            <w:bottom w:val="none" w:sz="0" w:space="0" w:color="auto"/>
            <w:right w:val="none" w:sz="0" w:space="0" w:color="auto"/>
          </w:divBdr>
        </w:div>
        <w:div w:id="748428566">
          <w:marLeft w:val="640"/>
          <w:marRight w:val="0"/>
          <w:marTop w:val="0"/>
          <w:marBottom w:val="0"/>
          <w:divBdr>
            <w:top w:val="none" w:sz="0" w:space="0" w:color="auto"/>
            <w:left w:val="none" w:sz="0" w:space="0" w:color="auto"/>
            <w:bottom w:val="none" w:sz="0" w:space="0" w:color="auto"/>
            <w:right w:val="none" w:sz="0" w:space="0" w:color="auto"/>
          </w:divBdr>
        </w:div>
        <w:div w:id="1781798691">
          <w:marLeft w:val="640"/>
          <w:marRight w:val="0"/>
          <w:marTop w:val="0"/>
          <w:marBottom w:val="0"/>
          <w:divBdr>
            <w:top w:val="none" w:sz="0" w:space="0" w:color="auto"/>
            <w:left w:val="none" w:sz="0" w:space="0" w:color="auto"/>
            <w:bottom w:val="none" w:sz="0" w:space="0" w:color="auto"/>
            <w:right w:val="none" w:sz="0" w:space="0" w:color="auto"/>
          </w:divBdr>
        </w:div>
        <w:div w:id="870797394">
          <w:marLeft w:val="640"/>
          <w:marRight w:val="0"/>
          <w:marTop w:val="0"/>
          <w:marBottom w:val="0"/>
          <w:divBdr>
            <w:top w:val="none" w:sz="0" w:space="0" w:color="auto"/>
            <w:left w:val="none" w:sz="0" w:space="0" w:color="auto"/>
            <w:bottom w:val="none" w:sz="0" w:space="0" w:color="auto"/>
            <w:right w:val="none" w:sz="0" w:space="0" w:color="auto"/>
          </w:divBdr>
        </w:div>
        <w:div w:id="2087067725">
          <w:marLeft w:val="640"/>
          <w:marRight w:val="0"/>
          <w:marTop w:val="0"/>
          <w:marBottom w:val="0"/>
          <w:divBdr>
            <w:top w:val="none" w:sz="0" w:space="0" w:color="auto"/>
            <w:left w:val="none" w:sz="0" w:space="0" w:color="auto"/>
            <w:bottom w:val="none" w:sz="0" w:space="0" w:color="auto"/>
            <w:right w:val="none" w:sz="0" w:space="0" w:color="auto"/>
          </w:divBdr>
        </w:div>
        <w:div w:id="687298679">
          <w:marLeft w:val="640"/>
          <w:marRight w:val="0"/>
          <w:marTop w:val="0"/>
          <w:marBottom w:val="0"/>
          <w:divBdr>
            <w:top w:val="none" w:sz="0" w:space="0" w:color="auto"/>
            <w:left w:val="none" w:sz="0" w:space="0" w:color="auto"/>
            <w:bottom w:val="none" w:sz="0" w:space="0" w:color="auto"/>
            <w:right w:val="none" w:sz="0" w:space="0" w:color="auto"/>
          </w:divBdr>
        </w:div>
        <w:div w:id="2040280259">
          <w:marLeft w:val="640"/>
          <w:marRight w:val="0"/>
          <w:marTop w:val="0"/>
          <w:marBottom w:val="0"/>
          <w:divBdr>
            <w:top w:val="none" w:sz="0" w:space="0" w:color="auto"/>
            <w:left w:val="none" w:sz="0" w:space="0" w:color="auto"/>
            <w:bottom w:val="none" w:sz="0" w:space="0" w:color="auto"/>
            <w:right w:val="none" w:sz="0" w:space="0" w:color="auto"/>
          </w:divBdr>
        </w:div>
        <w:div w:id="961152308">
          <w:marLeft w:val="640"/>
          <w:marRight w:val="0"/>
          <w:marTop w:val="0"/>
          <w:marBottom w:val="0"/>
          <w:divBdr>
            <w:top w:val="none" w:sz="0" w:space="0" w:color="auto"/>
            <w:left w:val="none" w:sz="0" w:space="0" w:color="auto"/>
            <w:bottom w:val="none" w:sz="0" w:space="0" w:color="auto"/>
            <w:right w:val="none" w:sz="0" w:space="0" w:color="auto"/>
          </w:divBdr>
        </w:div>
        <w:div w:id="821778658">
          <w:marLeft w:val="640"/>
          <w:marRight w:val="0"/>
          <w:marTop w:val="0"/>
          <w:marBottom w:val="0"/>
          <w:divBdr>
            <w:top w:val="none" w:sz="0" w:space="0" w:color="auto"/>
            <w:left w:val="none" w:sz="0" w:space="0" w:color="auto"/>
            <w:bottom w:val="none" w:sz="0" w:space="0" w:color="auto"/>
            <w:right w:val="none" w:sz="0" w:space="0" w:color="auto"/>
          </w:divBdr>
        </w:div>
        <w:div w:id="100272495">
          <w:marLeft w:val="640"/>
          <w:marRight w:val="0"/>
          <w:marTop w:val="0"/>
          <w:marBottom w:val="0"/>
          <w:divBdr>
            <w:top w:val="none" w:sz="0" w:space="0" w:color="auto"/>
            <w:left w:val="none" w:sz="0" w:space="0" w:color="auto"/>
            <w:bottom w:val="none" w:sz="0" w:space="0" w:color="auto"/>
            <w:right w:val="none" w:sz="0" w:space="0" w:color="auto"/>
          </w:divBdr>
        </w:div>
        <w:div w:id="1927877253">
          <w:marLeft w:val="640"/>
          <w:marRight w:val="0"/>
          <w:marTop w:val="0"/>
          <w:marBottom w:val="0"/>
          <w:divBdr>
            <w:top w:val="none" w:sz="0" w:space="0" w:color="auto"/>
            <w:left w:val="none" w:sz="0" w:space="0" w:color="auto"/>
            <w:bottom w:val="none" w:sz="0" w:space="0" w:color="auto"/>
            <w:right w:val="none" w:sz="0" w:space="0" w:color="auto"/>
          </w:divBdr>
        </w:div>
        <w:div w:id="332341980">
          <w:marLeft w:val="640"/>
          <w:marRight w:val="0"/>
          <w:marTop w:val="0"/>
          <w:marBottom w:val="0"/>
          <w:divBdr>
            <w:top w:val="none" w:sz="0" w:space="0" w:color="auto"/>
            <w:left w:val="none" w:sz="0" w:space="0" w:color="auto"/>
            <w:bottom w:val="none" w:sz="0" w:space="0" w:color="auto"/>
            <w:right w:val="none" w:sz="0" w:space="0" w:color="auto"/>
          </w:divBdr>
        </w:div>
        <w:div w:id="1720863476">
          <w:marLeft w:val="640"/>
          <w:marRight w:val="0"/>
          <w:marTop w:val="0"/>
          <w:marBottom w:val="0"/>
          <w:divBdr>
            <w:top w:val="none" w:sz="0" w:space="0" w:color="auto"/>
            <w:left w:val="none" w:sz="0" w:space="0" w:color="auto"/>
            <w:bottom w:val="none" w:sz="0" w:space="0" w:color="auto"/>
            <w:right w:val="none" w:sz="0" w:space="0" w:color="auto"/>
          </w:divBdr>
        </w:div>
        <w:div w:id="133762369">
          <w:marLeft w:val="640"/>
          <w:marRight w:val="0"/>
          <w:marTop w:val="0"/>
          <w:marBottom w:val="0"/>
          <w:divBdr>
            <w:top w:val="none" w:sz="0" w:space="0" w:color="auto"/>
            <w:left w:val="none" w:sz="0" w:space="0" w:color="auto"/>
            <w:bottom w:val="none" w:sz="0" w:space="0" w:color="auto"/>
            <w:right w:val="none" w:sz="0" w:space="0" w:color="auto"/>
          </w:divBdr>
        </w:div>
        <w:div w:id="2087652209">
          <w:marLeft w:val="640"/>
          <w:marRight w:val="0"/>
          <w:marTop w:val="0"/>
          <w:marBottom w:val="0"/>
          <w:divBdr>
            <w:top w:val="none" w:sz="0" w:space="0" w:color="auto"/>
            <w:left w:val="none" w:sz="0" w:space="0" w:color="auto"/>
            <w:bottom w:val="none" w:sz="0" w:space="0" w:color="auto"/>
            <w:right w:val="none" w:sz="0" w:space="0" w:color="auto"/>
          </w:divBdr>
        </w:div>
        <w:div w:id="1769234840">
          <w:marLeft w:val="640"/>
          <w:marRight w:val="0"/>
          <w:marTop w:val="0"/>
          <w:marBottom w:val="0"/>
          <w:divBdr>
            <w:top w:val="none" w:sz="0" w:space="0" w:color="auto"/>
            <w:left w:val="none" w:sz="0" w:space="0" w:color="auto"/>
            <w:bottom w:val="none" w:sz="0" w:space="0" w:color="auto"/>
            <w:right w:val="none" w:sz="0" w:space="0" w:color="auto"/>
          </w:divBdr>
        </w:div>
        <w:div w:id="701170722">
          <w:marLeft w:val="640"/>
          <w:marRight w:val="0"/>
          <w:marTop w:val="0"/>
          <w:marBottom w:val="0"/>
          <w:divBdr>
            <w:top w:val="none" w:sz="0" w:space="0" w:color="auto"/>
            <w:left w:val="none" w:sz="0" w:space="0" w:color="auto"/>
            <w:bottom w:val="none" w:sz="0" w:space="0" w:color="auto"/>
            <w:right w:val="none" w:sz="0" w:space="0" w:color="auto"/>
          </w:divBdr>
        </w:div>
        <w:div w:id="620261873">
          <w:marLeft w:val="640"/>
          <w:marRight w:val="0"/>
          <w:marTop w:val="0"/>
          <w:marBottom w:val="0"/>
          <w:divBdr>
            <w:top w:val="none" w:sz="0" w:space="0" w:color="auto"/>
            <w:left w:val="none" w:sz="0" w:space="0" w:color="auto"/>
            <w:bottom w:val="none" w:sz="0" w:space="0" w:color="auto"/>
            <w:right w:val="none" w:sz="0" w:space="0" w:color="auto"/>
          </w:divBdr>
        </w:div>
        <w:div w:id="1677536257">
          <w:marLeft w:val="640"/>
          <w:marRight w:val="0"/>
          <w:marTop w:val="0"/>
          <w:marBottom w:val="0"/>
          <w:divBdr>
            <w:top w:val="none" w:sz="0" w:space="0" w:color="auto"/>
            <w:left w:val="none" w:sz="0" w:space="0" w:color="auto"/>
            <w:bottom w:val="none" w:sz="0" w:space="0" w:color="auto"/>
            <w:right w:val="none" w:sz="0" w:space="0" w:color="auto"/>
          </w:divBdr>
        </w:div>
        <w:div w:id="827087535">
          <w:marLeft w:val="640"/>
          <w:marRight w:val="0"/>
          <w:marTop w:val="0"/>
          <w:marBottom w:val="0"/>
          <w:divBdr>
            <w:top w:val="none" w:sz="0" w:space="0" w:color="auto"/>
            <w:left w:val="none" w:sz="0" w:space="0" w:color="auto"/>
            <w:bottom w:val="none" w:sz="0" w:space="0" w:color="auto"/>
            <w:right w:val="none" w:sz="0" w:space="0" w:color="auto"/>
          </w:divBdr>
        </w:div>
        <w:div w:id="14236297">
          <w:marLeft w:val="640"/>
          <w:marRight w:val="0"/>
          <w:marTop w:val="0"/>
          <w:marBottom w:val="0"/>
          <w:divBdr>
            <w:top w:val="none" w:sz="0" w:space="0" w:color="auto"/>
            <w:left w:val="none" w:sz="0" w:space="0" w:color="auto"/>
            <w:bottom w:val="none" w:sz="0" w:space="0" w:color="auto"/>
            <w:right w:val="none" w:sz="0" w:space="0" w:color="auto"/>
          </w:divBdr>
        </w:div>
        <w:div w:id="748313492">
          <w:marLeft w:val="640"/>
          <w:marRight w:val="0"/>
          <w:marTop w:val="0"/>
          <w:marBottom w:val="0"/>
          <w:divBdr>
            <w:top w:val="none" w:sz="0" w:space="0" w:color="auto"/>
            <w:left w:val="none" w:sz="0" w:space="0" w:color="auto"/>
            <w:bottom w:val="none" w:sz="0" w:space="0" w:color="auto"/>
            <w:right w:val="none" w:sz="0" w:space="0" w:color="auto"/>
          </w:divBdr>
        </w:div>
        <w:div w:id="1692757531">
          <w:marLeft w:val="640"/>
          <w:marRight w:val="0"/>
          <w:marTop w:val="0"/>
          <w:marBottom w:val="0"/>
          <w:divBdr>
            <w:top w:val="none" w:sz="0" w:space="0" w:color="auto"/>
            <w:left w:val="none" w:sz="0" w:space="0" w:color="auto"/>
            <w:bottom w:val="none" w:sz="0" w:space="0" w:color="auto"/>
            <w:right w:val="none" w:sz="0" w:space="0" w:color="auto"/>
          </w:divBdr>
        </w:div>
        <w:div w:id="752554772">
          <w:marLeft w:val="640"/>
          <w:marRight w:val="0"/>
          <w:marTop w:val="0"/>
          <w:marBottom w:val="0"/>
          <w:divBdr>
            <w:top w:val="none" w:sz="0" w:space="0" w:color="auto"/>
            <w:left w:val="none" w:sz="0" w:space="0" w:color="auto"/>
            <w:bottom w:val="none" w:sz="0" w:space="0" w:color="auto"/>
            <w:right w:val="none" w:sz="0" w:space="0" w:color="auto"/>
          </w:divBdr>
        </w:div>
        <w:div w:id="23137867">
          <w:marLeft w:val="640"/>
          <w:marRight w:val="0"/>
          <w:marTop w:val="0"/>
          <w:marBottom w:val="0"/>
          <w:divBdr>
            <w:top w:val="none" w:sz="0" w:space="0" w:color="auto"/>
            <w:left w:val="none" w:sz="0" w:space="0" w:color="auto"/>
            <w:bottom w:val="none" w:sz="0" w:space="0" w:color="auto"/>
            <w:right w:val="none" w:sz="0" w:space="0" w:color="auto"/>
          </w:divBdr>
        </w:div>
        <w:div w:id="1713268467">
          <w:marLeft w:val="640"/>
          <w:marRight w:val="0"/>
          <w:marTop w:val="0"/>
          <w:marBottom w:val="0"/>
          <w:divBdr>
            <w:top w:val="none" w:sz="0" w:space="0" w:color="auto"/>
            <w:left w:val="none" w:sz="0" w:space="0" w:color="auto"/>
            <w:bottom w:val="none" w:sz="0" w:space="0" w:color="auto"/>
            <w:right w:val="none" w:sz="0" w:space="0" w:color="auto"/>
          </w:divBdr>
        </w:div>
        <w:div w:id="441731644">
          <w:marLeft w:val="640"/>
          <w:marRight w:val="0"/>
          <w:marTop w:val="0"/>
          <w:marBottom w:val="0"/>
          <w:divBdr>
            <w:top w:val="none" w:sz="0" w:space="0" w:color="auto"/>
            <w:left w:val="none" w:sz="0" w:space="0" w:color="auto"/>
            <w:bottom w:val="none" w:sz="0" w:space="0" w:color="auto"/>
            <w:right w:val="none" w:sz="0" w:space="0" w:color="auto"/>
          </w:divBdr>
        </w:div>
        <w:div w:id="83773129">
          <w:marLeft w:val="640"/>
          <w:marRight w:val="0"/>
          <w:marTop w:val="0"/>
          <w:marBottom w:val="0"/>
          <w:divBdr>
            <w:top w:val="none" w:sz="0" w:space="0" w:color="auto"/>
            <w:left w:val="none" w:sz="0" w:space="0" w:color="auto"/>
            <w:bottom w:val="none" w:sz="0" w:space="0" w:color="auto"/>
            <w:right w:val="none" w:sz="0" w:space="0" w:color="auto"/>
          </w:divBdr>
        </w:div>
        <w:div w:id="1027872628">
          <w:marLeft w:val="640"/>
          <w:marRight w:val="0"/>
          <w:marTop w:val="0"/>
          <w:marBottom w:val="0"/>
          <w:divBdr>
            <w:top w:val="none" w:sz="0" w:space="0" w:color="auto"/>
            <w:left w:val="none" w:sz="0" w:space="0" w:color="auto"/>
            <w:bottom w:val="none" w:sz="0" w:space="0" w:color="auto"/>
            <w:right w:val="none" w:sz="0" w:space="0" w:color="auto"/>
          </w:divBdr>
        </w:div>
        <w:div w:id="1271162259">
          <w:marLeft w:val="640"/>
          <w:marRight w:val="0"/>
          <w:marTop w:val="0"/>
          <w:marBottom w:val="0"/>
          <w:divBdr>
            <w:top w:val="none" w:sz="0" w:space="0" w:color="auto"/>
            <w:left w:val="none" w:sz="0" w:space="0" w:color="auto"/>
            <w:bottom w:val="none" w:sz="0" w:space="0" w:color="auto"/>
            <w:right w:val="none" w:sz="0" w:space="0" w:color="auto"/>
          </w:divBdr>
        </w:div>
        <w:div w:id="1808663557">
          <w:marLeft w:val="640"/>
          <w:marRight w:val="0"/>
          <w:marTop w:val="0"/>
          <w:marBottom w:val="0"/>
          <w:divBdr>
            <w:top w:val="none" w:sz="0" w:space="0" w:color="auto"/>
            <w:left w:val="none" w:sz="0" w:space="0" w:color="auto"/>
            <w:bottom w:val="none" w:sz="0" w:space="0" w:color="auto"/>
            <w:right w:val="none" w:sz="0" w:space="0" w:color="auto"/>
          </w:divBdr>
        </w:div>
        <w:div w:id="803471818">
          <w:marLeft w:val="640"/>
          <w:marRight w:val="0"/>
          <w:marTop w:val="0"/>
          <w:marBottom w:val="0"/>
          <w:divBdr>
            <w:top w:val="none" w:sz="0" w:space="0" w:color="auto"/>
            <w:left w:val="none" w:sz="0" w:space="0" w:color="auto"/>
            <w:bottom w:val="none" w:sz="0" w:space="0" w:color="auto"/>
            <w:right w:val="none" w:sz="0" w:space="0" w:color="auto"/>
          </w:divBdr>
        </w:div>
        <w:div w:id="976032542">
          <w:marLeft w:val="640"/>
          <w:marRight w:val="0"/>
          <w:marTop w:val="0"/>
          <w:marBottom w:val="0"/>
          <w:divBdr>
            <w:top w:val="none" w:sz="0" w:space="0" w:color="auto"/>
            <w:left w:val="none" w:sz="0" w:space="0" w:color="auto"/>
            <w:bottom w:val="none" w:sz="0" w:space="0" w:color="auto"/>
            <w:right w:val="none" w:sz="0" w:space="0" w:color="auto"/>
          </w:divBdr>
        </w:div>
        <w:div w:id="51999606">
          <w:marLeft w:val="640"/>
          <w:marRight w:val="0"/>
          <w:marTop w:val="0"/>
          <w:marBottom w:val="0"/>
          <w:divBdr>
            <w:top w:val="none" w:sz="0" w:space="0" w:color="auto"/>
            <w:left w:val="none" w:sz="0" w:space="0" w:color="auto"/>
            <w:bottom w:val="none" w:sz="0" w:space="0" w:color="auto"/>
            <w:right w:val="none" w:sz="0" w:space="0" w:color="auto"/>
          </w:divBdr>
        </w:div>
        <w:div w:id="499852914">
          <w:marLeft w:val="640"/>
          <w:marRight w:val="0"/>
          <w:marTop w:val="0"/>
          <w:marBottom w:val="0"/>
          <w:divBdr>
            <w:top w:val="none" w:sz="0" w:space="0" w:color="auto"/>
            <w:left w:val="none" w:sz="0" w:space="0" w:color="auto"/>
            <w:bottom w:val="none" w:sz="0" w:space="0" w:color="auto"/>
            <w:right w:val="none" w:sz="0" w:space="0" w:color="auto"/>
          </w:divBdr>
        </w:div>
        <w:div w:id="1914776245">
          <w:marLeft w:val="640"/>
          <w:marRight w:val="0"/>
          <w:marTop w:val="0"/>
          <w:marBottom w:val="0"/>
          <w:divBdr>
            <w:top w:val="none" w:sz="0" w:space="0" w:color="auto"/>
            <w:left w:val="none" w:sz="0" w:space="0" w:color="auto"/>
            <w:bottom w:val="none" w:sz="0" w:space="0" w:color="auto"/>
            <w:right w:val="none" w:sz="0" w:space="0" w:color="auto"/>
          </w:divBdr>
        </w:div>
        <w:div w:id="14893965">
          <w:marLeft w:val="640"/>
          <w:marRight w:val="0"/>
          <w:marTop w:val="0"/>
          <w:marBottom w:val="0"/>
          <w:divBdr>
            <w:top w:val="none" w:sz="0" w:space="0" w:color="auto"/>
            <w:left w:val="none" w:sz="0" w:space="0" w:color="auto"/>
            <w:bottom w:val="none" w:sz="0" w:space="0" w:color="auto"/>
            <w:right w:val="none" w:sz="0" w:space="0" w:color="auto"/>
          </w:divBdr>
        </w:div>
        <w:div w:id="372580190">
          <w:marLeft w:val="640"/>
          <w:marRight w:val="0"/>
          <w:marTop w:val="0"/>
          <w:marBottom w:val="0"/>
          <w:divBdr>
            <w:top w:val="none" w:sz="0" w:space="0" w:color="auto"/>
            <w:left w:val="none" w:sz="0" w:space="0" w:color="auto"/>
            <w:bottom w:val="none" w:sz="0" w:space="0" w:color="auto"/>
            <w:right w:val="none" w:sz="0" w:space="0" w:color="auto"/>
          </w:divBdr>
        </w:div>
        <w:div w:id="1941446106">
          <w:marLeft w:val="640"/>
          <w:marRight w:val="0"/>
          <w:marTop w:val="0"/>
          <w:marBottom w:val="0"/>
          <w:divBdr>
            <w:top w:val="none" w:sz="0" w:space="0" w:color="auto"/>
            <w:left w:val="none" w:sz="0" w:space="0" w:color="auto"/>
            <w:bottom w:val="none" w:sz="0" w:space="0" w:color="auto"/>
            <w:right w:val="none" w:sz="0" w:space="0" w:color="auto"/>
          </w:divBdr>
        </w:div>
        <w:div w:id="1131705379">
          <w:marLeft w:val="640"/>
          <w:marRight w:val="0"/>
          <w:marTop w:val="0"/>
          <w:marBottom w:val="0"/>
          <w:divBdr>
            <w:top w:val="none" w:sz="0" w:space="0" w:color="auto"/>
            <w:left w:val="none" w:sz="0" w:space="0" w:color="auto"/>
            <w:bottom w:val="none" w:sz="0" w:space="0" w:color="auto"/>
            <w:right w:val="none" w:sz="0" w:space="0" w:color="auto"/>
          </w:divBdr>
        </w:div>
        <w:div w:id="94718513">
          <w:marLeft w:val="640"/>
          <w:marRight w:val="0"/>
          <w:marTop w:val="0"/>
          <w:marBottom w:val="0"/>
          <w:divBdr>
            <w:top w:val="none" w:sz="0" w:space="0" w:color="auto"/>
            <w:left w:val="none" w:sz="0" w:space="0" w:color="auto"/>
            <w:bottom w:val="none" w:sz="0" w:space="0" w:color="auto"/>
            <w:right w:val="none" w:sz="0" w:space="0" w:color="auto"/>
          </w:divBdr>
        </w:div>
        <w:div w:id="1199585190">
          <w:marLeft w:val="640"/>
          <w:marRight w:val="0"/>
          <w:marTop w:val="0"/>
          <w:marBottom w:val="0"/>
          <w:divBdr>
            <w:top w:val="none" w:sz="0" w:space="0" w:color="auto"/>
            <w:left w:val="none" w:sz="0" w:space="0" w:color="auto"/>
            <w:bottom w:val="none" w:sz="0" w:space="0" w:color="auto"/>
            <w:right w:val="none" w:sz="0" w:space="0" w:color="auto"/>
          </w:divBdr>
        </w:div>
        <w:div w:id="1735159180">
          <w:marLeft w:val="640"/>
          <w:marRight w:val="0"/>
          <w:marTop w:val="0"/>
          <w:marBottom w:val="0"/>
          <w:divBdr>
            <w:top w:val="none" w:sz="0" w:space="0" w:color="auto"/>
            <w:left w:val="none" w:sz="0" w:space="0" w:color="auto"/>
            <w:bottom w:val="none" w:sz="0" w:space="0" w:color="auto"/>
            <w:right w:val="none" w:sz="0" w:space="0" w:color="auto"/>
          </w:divBdr>
        </w:div>
        <w:div w:id="1067998930">
          <w:marLeft w:val="640"/>
          <w:marRight w:val="0"/>
          <w:marTop w:val="0"/>
          <w:marBottom w:val="0"/>
          <w:divBdr>
            <w:top w:val="none" w:sz="0" w:space="0" w:color="auto"/>
            <w:left w:val="none" w:sz="0" w:space="0" w:color="auto"/>
            <w:bottom w:val="none" w:sz="0" w:space="0" w:color="auto"/>
            <w:right w:val="none" w:sz="0" w:space="0" w:color="auto"/>
          </w:divBdr>
        </w:div>
        <w:div w:id="1327978748">
          <w:marLeft w:val="640"/>
          <w:marRight w:val="0"/>
          <w:marTop w:val="0"/>
          <w:marBottom w:val="0"/>
          <w:divBdr>
            <w:top w:val="none" w:sz="0" w:space="0" w:color="auto"/>
            <w:left w:val="none" w:sz="0" w:space="0" w:color="auto"/>
            <w:bottom w:val="none" w:sz="0" w:space="0" w:color="auto"/>
            <w:right w:val="none" w:sz="0" w:space="0" w:color="auto"/>
          </w:divBdr>
        </w:div>
        <w:div w:id="1772042519">
          <w:marLeft w:val="640"/>
          <w:marRight w:val="0"/>
          <w:marTop w:val="0"/>
          <w:marBottom w:val="0"/>
          <w:divBdr>
            <w:top w:val="none" w:sz="0" w:space="0" w:color="auto"/>
            <w:left w:val="none" w:sz="0" w:space="0" w:color="auto"/>
            <w:bottom w:val="none" w:sz="0" w:space="0" w:color="auto"/>
            <w:right w:val="none" w:sz="0" w:space="0" w:color="auto"/>
          </w:divBdr>
        </w:div>
        <w:div w:id="1251503451">
          <w:marLeft w:val="640"/>
          <w:marRight w:val="0"/>
          <w:marTop w:val="0"/>
          <w:marBottom w:val="0"/>
          <w:divBdr>
            <w:top w:val="none" w:sz="0" w:space="0" w:color="auto"/>
            <w:left w:val="none" w:sz="0" w:space="0" w:color="auto"/>
            <w:bottom w:val="none" w:sz="0" w:space="0" w:color="auto"/>
            <w:right w:val="none" w:sz="0" w:space="0" w:color="auto"/>
          </w:divBdr>
        </w:div>
        <w:div w:id="1913925553">
          <w:marLeft w:val="640"/>
          <w:marRight w:val="0"/>
          <w:marTop w:val="0"/>
          <w:marBottom w:val="0"/>
          <w:divBdr>
            <w:top w:val="none" w:sz="0" w:space="0" w:color="auto"/>
            <w:left w:val="none" w:sz="0" w:space="0" w:color="auto"/>
            <w:bottom w:val="none" w:sz="0" w:space="0" w:color="auto"/>
            <w:right w:val="none" w:sz="0" w:space="0" w:color="auto"/>
          </w:divBdr>
        </w:div>
        <w:div w:id="726881060">
          <w:marLeft w:val="640"/>
          <w:marRight w:val="0"/>
          <w:marTop w:val="0"/>
          <w:marBottom w:val="0"/>
          <w:divBdr>
            <w:top w:val="none" w:sz="0" w:space="0" w:color="auto"/>
            <w:left w:val="none" w:sz="0" w:space="0" w:color="auto"/>
            <w:bottom w:val="none" w:sz="0" w:space="0" w:color="auto"/>
            <w:right w:val="none" w:sz="0" w:space="0" w:color="auto"/>
          </w:divBdr>
        </w:div>
        <w:div w:id="1007945594">
          <w:marLeft w:val="640"/>
          <w:marRight w:val="0"/>
          <w:marTop w:val="0"/>
          <w:marBottom w:val="0"/>
          <w:divBdr>
            <w:top w:val="none" w:sz="0" w:space="0" w:color="auto"/>
            <w:left w:val="none" w:sz="0" w:space="0" w:color="auto"/>
            <w:bottom w:val="none" w:sz="0" w:space="0" w:color="auto"/>
            <w:right w:val="none" w:sz="0" w:space="0" w:color="auto"/>
          </w:divBdr>
        </w:div>
        <w:div w:id="1438598773">
          <w:marLeft w:val="640"/>
          <w:marRight w:val="0"/>
          <w:marTop w:val="0"/>
          <w:marBottom w:val="0"/>
          <w:divBdr>
            <w:top w:val="none" w:sz="0" w:space="0" w:color="auto"/>
            <w:left w:val="none" w:sz="0" w:space="0" w:color="auto"/>
            <w:bottom w:val="none" w:sz="0" w:space="0" w:color="auto"/>
            <w:right w:val="none" w:sz="0" w:space="0" w:color="auto"/>
          </w:divBdr>
        </w:div>
        <w:div w:id="199171162">
          <w:marLeft w:val="640"/>
          <w:marRight w:val="0"/>
          <w:marTop w:val="0"/>
          <w:marBottom w:val="0"/>
          <w:divBdr>
            <w:top w:val="none" w:sz="0" w:space="0" w:color="auto"/>
            <w:left w:val="none" w:sz="0" w:space="0" w:color="auto"/>
            <w:bottom w:val="none" w:sz="0" w:space="0" w:color="auto"/>
            <w:right w:val="none" w:sz="0" w:space="0" w:color="auto"/>
          </w:divBdr>
        </w:div>
        <w:div w:id="1225526682">
          <w:marLeft w:val="640"/>
          <w:marRight w:val="0"/>
          <w:marTop w:val="0"/>
          <w:marBottom w:val="0"/>
          <w:divBdr>
            <w:top w:val="none" w:sz="0" w:space="0" w:color="auto"/>
            <w:left w:val="none" w:sz="0" w:space="0" w:color="auto"/>
            <w:bottom w:val="none" w:sz="0" w:space="0" w:color="auto"/>
            <w:right w:val="none" w:sz="0" w:space="0" w:color="auto"/>
          </w:divBdr>
        </w:div>
        <w:div w:id="1708605366">
          <w:marLeft w:val="640"/>
          <w:marRight w:val="0"/>
          <w:marTop w:val="0"/>
          <w:marBottom w:val="0"/>
          <w:divBdr>
            <w:top w:val="none" w:sz="0" w:space="0" w:color="auto"/>
            <w:left w:val="none" w:sz="0" w:space="0" w:color="auto"/>
            <w:bottom w:val="none" w:sz="0" w:space="0" w:color="auto"/>
            <w:right w:val="none" w:sz="0" w:space="0" w:color="auto"/>
          </w:divBdr>
        </w:div>
        <w:div w:id="1422213144">
          <w:marLeft w:val="640"/>
          <w:marRight w:val="0"/>
          <w:marTop w:val="0"/>
          <w:marBottom w:val="0"/>
          <w:divBdr>
            <w:top w:val="none" w:sz="0" w:space="0" w:color="auto"/>
            <w:left w:val="none" w:sz="0" w:space="0" w:color="auto"/>
            <w:bottom w:val="none" w:sz="0" w:space="0" w:color="auto"/>
            <w:right w:val="none" w:sz="0" w:space="0" w:color="auto"/>
          </w:divBdr>
        </w:div>
        <w:div w:id="50004397">
          <w:marLeft w:val="640"/>
          <w:marRight w:val="0"/>
          <w:marTop w:val="0"/>
          <w:marBottom w:val="0"/>
          <w:divBdr>
            <w:top w:val="none" w:sz="0" w:space="0" w:color="auto"/>
            <w:left w:val="none" w:sz="0" w:space="0" w:color="auto"/>
            <w:bottom w:val="none" w:sz="0" w:space="0" w:color="auto"/>
            <w:right w:val="none" w:sz="0" w:space="0" w:color="auto"/>
          </w:divBdr>
        </w:div>
        <w:div w:id="1140881810">
          <w:marLeft w:val="640"/>
          <w:marRight w:val="0"/>
          <w:marTop w:val="0"/>
          <w:marBottom w:val="0"/>
          <w:divBdr>
            <w:top w:val="none" w:sz="0" w:space="0" w:color="auto"/>
            <w:left w:val="none" w:sz="0" w:space="0" w:color="auto"/>
            <w:bottom w:val="none" w:sz="0" w:space="0" w:color="auto"/>
            <w:right w:val="none" w:sz="0" w:space="0" w:color="auto"/>
          </w:divBdr>
        </w:div>
        <w:div w:id="1975981366">
          <w:marLeft w:val="640"/>
          <w:marRight w:val="0"/>
          <w:marTop w:val="0"/>
          <w:marBottom w:val="0"/>
          <w:divBdr>
            <w:top w:val="none" w:sz="0" w:space="0" w:color="auto"/>
            <w:left w:val="none" w:sz="0" w:space="0" w:color="auto"/>
            <w:bottom w:val="none" w:sz="0" w:space="0" w:color="auto"/>
            <w:right w:val="none" w:sz="0" w:space="0" w:color="auto"/>
          </w:divBdr>
        </w:div>
        <w:div w:id="950280333">
          <w:marLeft w:val="640"/>
          <w:marRight w:val="0"/>
          <w:marTop w:val="0"/>
          <w:marBottom w:val="0"/>
          <w:divBdr>
            <w:top w:val="none" w:sz="0" w:space="0" w:color="auto"/>
            <w:left w:val="none" w:sz="0" w:space="0" w:color="auto"/>
            <w:bottom w:val="none" w:sz="0" w:space="0" w:color="auto"/>
            <w:right w:val="none" w:sz="0" w:space="0" w:color="auto"/>
          </w:divBdr>
        </w:div>
        <w:div w:id="1295912181">
          <w:marLeft w:val="640"/>
          <w:marRight w:val="0"/>
          <w:marTop w:val="0"/>
          <w:marBottom w:val="0"/>
          <w:divBdr>
            <w:top w:val="none" w:sz="0" w:space="0" w:color="auto"/>
            <w:left w:val="none" w:sz="0" w:space="0" w:color="auto"/>
            <w:bottom w:val="none" w:sz="0" w:space="0" w:color="auto"/>
            <w:right w:val="none" w:sz="0" w:space="0" w:color="auto"/>
          </w:divBdr>
        </w:div>
        <w:div w:id="712192762">
          <w:marLeft w:val="640"/>
          <w:marRight w:val="0"/>
          <w:marTop w:val="0"/>
          <w:marBottom w:val="0"/>
          <w:divBdr>
            <w:top w:val="none" w:sz="0" w:space="0" w:color="auto"/>
            <w:left w:val="none" w:sz="0" w:space="0" w:color="auto"/>
            <w:bottom w:val="none" w:sz="0" w:space="0" w:color="auto"/>
            <w:right w:val="none" w:sz="0" w:space="0" w:color="auto"/>
          </w:divBdr>
        </w:div>
        <w:div w:id="1023822779">
          <w:marLeft w:val="640"/>
          <w:marRight w:val="0"/>
          <w:marTop w:val="0"/>
          <w:marBottom w:val="0"/>
          <w:divBdr>
            <w:top w:val="none" w:sz="0" w:space="0" w:color="auto"/>
            <w:left w:val="none" w:sz="0" w:space="0" w:color="auto"/>
            <w:bottom w:val="none" w:sz="0" w:space="0" w:color="auto"/>
            <w:right w:val="none" w:sz="0" w:space="0" w:color="auto"/>
          </w:divBdr>
        </w:div>
        <w:div w:id="1730685969">
          <w:marLeft w:val="640"/>
          <w:marRight w:val="0"/>
          <w:marTop w:val="0"/>
          <w:marBottom w:val="0"/>
          <w:divBdr>
            <w:top w:val="none" w:sz="0" w:space="0" w:color="auto"/>
            <w:left w:val="none" w:sz="0" w:space="0" w:color="auto"/>
            <w:bottom w:val="none" w:sz="0" w:space="0" w:color="auto"/>
            <w:right w:val="none" w:sz="0" w:space="0" w:color="auto"/>
          </w:divBdr>
        </w:div>
        <w:div w:id="532427270">
          <w:marLeft w:val="640"/>
          <w:marRight w:val="0"/>
          <w:marTop w:val="0"/>
          <w:marBottom w:val="0"/>
          <w:divBdr>
            <w:top w:val="none" w:sz="0" w:space="0" w:color="auto"/>
            <w:left w:val="none" w:sz="0" w:space="0" w:color="auto"/>
            <w:bottom w:val="none" w:sz="0" w:space="0" w:color="auto"/>
            <w:right w:val="none" w:sz="0" w:space="0" w:color="auto"/>
          </w:divBdr>
        </w:div>
        <w:div w:id="479229626">
          <w:marLeft w:val="640"/>
          <w:marRight w:val="0"/>
          <w:marTop w:val="0"/>
          <w:marBottom w:val="0"/>
          <w:divBdr>
            <w:top w:val="none" w:sz="0" w:space="0" w:color="auto"/>
            <w:left w:val="none" w:sz="0" w:space="0" w:color="auto"/>
            <w:bottom w:val="none" w:sz="0" w:space="0" w:color="auto"/>
            <w:right w:val="none" w:sz="0" w:space="0" w:color="auto"/>
          </w:divBdr>
        </w:div>
        <w:div w:id="1483039203">
          <w:marLeft w:val="640"/>
          <w:marRight w:val="0"/>
          <w:marTop w:val="0"/>
          <w:marBottom w:val="0"/>
          <w:divBdr>
            <w:top w:val="none" w:sz="0" w:space="0" w:color="auto"/>
            <w:left w:val="none" w:sz="0" w:space="0" w:color="auto"/>
            <w:bottom w:val="none" w:sz="0" w:space="0" w:color="auto"/>
            <w:right w:val="none" w:sz="0" w:space="0" w:color="auto"/>
          </w:divBdr>
        </w:div>
        <w:div w:id="1542354855">
          <w:marLeft w:val="640"/>
          <w:marRight w:val="0"/>
          <w:marTop w:val="0"/>
          <w:marBottom w:val="0"/>
          <w:divBdr>
            <w:top w:val="none" w:sz="0" w:space="0" w:color="auto"/>
            <w:left w:val="none" w:sz="0" w:space="0" w:color="auto"/>
            <w:bottom w:val="none" w:sz="0" w:space="0" w:color="auto"/>
            <w:right w:val="none" w:sz="0" w:space="0" w:color="auto"/>
          </w:divBdr>
        </w:div>
        <w:div w:id="1752507975">
          <w:marLeft w:val="640"/>
          <w:marRight w:val="0"/>
          <w:marTop w:val="0"/>
          <w:marBottom w:val="0"/>
          <w:divBdr>
            <w:top w:val="none" w:sz="0" w:space="0" w:color="auto"/>
            <w:left w:val="none" w:sz="0" w:space="0" w:color="auto"/>
            <w:bottom w:val="none" w:sz="0" w:space="0" w:color="auto"/>
            <w:right w:val="none" w:sz="0" w:space="0" w:color="auto"/>
          </w:divBdr>
        </w:div>
        <w:div w:id="2028601926">
          <w:marLeft w:val="640"/>
          <w:marRight w:val="0"/>
          <w:marTop w:val="0"/>
          <w:marBottom w:val="0"/>
          <w:divBdr>
            <w:top w:val="none" w:sz="0" w:space="0" w:color="auto"/>
            <w:left w:val="none" w:sz="0" w:space="0" w:color="auto"/>
            <w:bottom w:val="none" w:sz="0" w:space="0" w:color="auto"/>
            <w:right w:val="none" w:sz="0" w:space="0" w:color="auto"/>
          </w:divBdr>
        </w:div>
        <w:div w:id="1040671131">
          <w:marLeft w:val="640"/>
          <w:marRight w:val="0"/>
          <w:marTop w:val="0"/>
          <w:marBottom w:val="0"/>
          <w:divBdr>
            <w:top w:val="none" w:sz="0" w:space="0" w:color="auto"/>
            <w:left w:val="none" w:sz="0" w:space="0" w:color="auto"/>
            <w:bottom w:val="none" w:sz="0" w:space="0" w:color="auto"/>
            <w:right w:val="none" w:sz="0" w:space="0" w:color="auto"/>
          </w:divBdr>
        </w:div>
        <w:div w:id="201401976">
          <w:marLeft w:val="640"/>
          <w:marRight w:val="0"/>
          <w:marTop w:val="0"/>
          <w:marBottom w:val="0"/>
          <w:divBdr>
            <w:top w:val="none" w:sz="0" w:space="0" w:color="auto"/>
            <w:left w:val="none" w:sz="0" w:space="0" w:color="auto"/>
            <w:bottom w:val="none" w:sz="0" w:space="0" w:color="auto"/>
            <w:right w:val="none" w:sz="0" w:space="0" w:color="auto"/>
          </w:divBdr>
        </w:div>
        <w:div w:id="1704479587">
          <w:marLeft w:val="640"/>
          <w:marRight w:val="0"/>
          <w:marTop w:val="0"/>
          <w:marBottom w:val="0"/>
          <w:divBdr>
            <w:top w:val="none" w:sz="0" w:space="0" w:color="auto"/>
            <w:left w:val="none" w:sz="0" w:space="0" w:color="auto"/>
            <w:bottom w:val="none" w:sz="0" w:space="0" w:color="auto"/>
            <w:right w:val="none" w:sz="0" w:space="0" w:color="auto"/>
          </w:divBdr>
        </w:div>
        <w:div w:id="835271726">
          <w:marLeft w:val="640"/>
          <w:marRight w:val="0"/>
          <w:marTop w:val="0"/>
          <w:marBottom w:val="0"/>
          <w:divBdr>
            <w:top w:val="none" w:sz="0" w:space="0" w:color="auto"/>
            <w:left w:val="none" w:sz="0" w:space="0" w:color="auto"/>
            <w:bottom w:val="none" w:sz="0" w:space="0" w:color="auto"/>
            <w:right w:val="none" w:sz="0" w:space="0" w:color="auto"/>
          </w:divBdr>
        </w:div>
        <w:div w:id="931626203">
          <w:marLeft w:val="640"/>
          <w:marRight w:val="0"/>
          <w:marTop w:val="0"/>
          <w:marBottom w:val="0"/>
          <w:divBdr>
            <w:top w:val="none" w:sz="0" w:space="0" w:color="auto"/>
            <w:left w:val="none" w:sz="0" w:space="0" w:color="auto"/>
            <w:bottom w:val="none" w:sz="0" w:space="0" w:color="auto"/>
            <w:right w:val="none" w:sz="0" w:space="0" w:color="auto"/>
          </w:divBdr>
        </w:div>
        <w:div w:id="2135833233">
          <w:marLeft w:val="640"/>
          <w:marRight w:val="0"/>
          <w:marTop w:val="0"/>
          <w:marBottom w:val="0"/>
          <w:divBdr>
            <w:top w:val="none" w:sz="0" w:space="0" w:color="auto"/>
            <w:left w:val="none" w:sz="0" w:space="0" w:color="auto"/>
            <w:bottom w:val="none" w:sz="0" w:space="0" w:color="auto"/>
            <w:right w:val="none" w:sz="0" w:space="0" w:color="auto"/>
          </w:divBdr>
        </w:div>
        <w:div w:id="2033064413">
          <w:marLeft w:val="640"/>
          <w:marRight w:val="0"/>
          <w:marTop w:val="0"/>
          <w:marBottom w:val="0"/>
          <w:divBdr>
            <w:top w:val="none" w:sz="0" w:space="0" w:color="auto"/>
            <w:left w:val="none" w:sz="0" w:space="0" w:color="auto"/>
            <w:bottom w:val="none" w:sz="0" w:space="0" w:color="auto"/>
            <w:right w:val="none" w:sz="0" w:space="0" w:color="auto"/>
          </w:divBdr>
        </w:div>
        <w:div w:id="1440685212">
          <w:marLeft w:val="640"/>
          <w:marRight w:val="0"/>
          <w:marTop w:val="0"/>
          <w:marBottom w:val="0"/>
          <w:divBdr>
            <w:top w:val="none" w:sz="0" w:space="0" w:color="auto"/>
            <w:left w:val="none" w:sz="0" w:space="0" w:color="auto"/>
            <w:bottom w:val="none" w:sz="0" w:space="0" w:color="auto"/>
            <w:right w:val="none" w:sz="0" w:space="0" w:color="auto"/>
          </w:divBdr>
        </w:div>
        <w:div w:id="189422106">
          <w:marLeft w:val="640"/>
          <w:marRight w:val="0"/>
          <w:marTop w:val="0"/>
          <w:marBottom w:val="0"/>
          <w:divBdr>
            <w:top w:val="none" w:sz="0" w:space="0" w:color="auto"/>
            <w:left w:val="none" w:sz="0" w:space="0" w:color="auto"/>
            <w:bottom w:val="none" w:sz="0" w:space="0" w:color="auto"/>
            <w:right w:val="none" w:sz="0" w:space="0" w:color="auto"/>
          </w:divBdr>
        </w:div>
        <w:div w:id="1188567471">
          <w:marLeft w:val="640"/>
          <w:marRight w:val="0"/>
          <w:marTop w:val="0"/>
          <w:marBottom w:val="0"/>
          <w:divBdr>
            <w:top w:val="none" w:sz="0" w:space="0" w:color="auto"/>
            <w:left w:val="none" w:sz="0" w:space="0" w:color="auto"/>
            <w:bottom w:val="none" w:sz="0" w:space="0" w:color="auto"/>
            <w:right w:val="none" w:sz="0" w:space="0" w:color="auto"/>
          </w:divBdr>
        </w:div>
        <w:div w:id="1544445476">
          <w:marLeft w:val="640"/>
          <w:marRight w:val="0"/>
          <w:marTop w:val="0"/>
          <w:marBottom w:val="0"/>
          <w:divBdr>
            <w:top w:val="none" w:sz="0" w:space="0" w:color="auto"/>
            <w:left w:val="none" w:sz="0" w:space="0" w:color="auto"/>
            <w:bottom w:val="none" w:sz="0" w:space="0" w:color="auto"/>
            <w:right w:val="none" w:sz="0" w:space="0" w:color="auto"/>
          </w:divBdr>
        </w:div>
        <w:div w:id="1077900727">
          <w:marLeft w:val="640"/>
          <w:marRight w:val="0"/>
          <w:marTop w:val="0"/>
          <w:marBottom w:val="0"/>
          <w:divBdr>
            <w:top w:val="none" w:sz="0" w:space="0" w:color="auto"/>
            <w:left w:val="none" w:sz="0" w:space="0" w:color="auto"/>
            <w:bottom w:val="none" w:sz="0" w:space="0" w:color="auto"/>
            <w:right w:val="none" w:sz="0" w:space="0" w:color="auto"/>
          </w:divBdr>
        </w:div>
        <w:div w:id="290212672">
          <w:marLeft w:val="640"/>
          <w:marRight w:val="0"/>
          <w:marTop w:val="0"/>
          <w:marBottom w:val="0"/>
          <w:divBdr>
            <w:top w:val="none" w:sz="0" w:space="0" w:color="auto"/>
            <w:left w:val="none" w:sz="0" w:space="0" w:color="auto"/>
            <w:bottom w:val="none" w:sz="0" w:space="0" w:color="auto"/>
            <w:right w:val="none" w:sz="0" w:space="0" w:color="auto"/>
          </w:divBdr>
        </w:div>
        <w:div w:id="2099253541">
          <w:marLeft w:val="640"/>
          <w:marRight w:val="0"/>
          <w:marTop w:val="0"/>
          <w:marBottom w:val="0"/>
          <w:divBdr>
            <w:top w:val="none" w:sz="0" w:space="0" w:color="auto"/>
            <w:left w:val="none" w:sz="0" w:space="0" w:color="auto"/>
            <w:bottom w:val="none" w:sz="0" w:space="0" w:color="auto"/>
            <w:right w:val="none" w:sz="0" w:space="0" w:color="auto"/>
          </w:divBdr>
        </w:div>
        <w:div w:id="1049694310">
          <w:marLeft w:val="640"/>
          <w:marRight w:val="0"/>
          <w:marTop w:val="0"/>
          <w:marBottom w:val="0"/>
          <w:divBdr>
            <w:top w:val="none" w:sz="0" w:space="0" w:color="auto"/>
            <w:left w:val="none" w:sz="0" w:space="0" w:color="auto"/>
            <w:bottom w:val="none" w:sz="0" w:space="0" w:color="auto"/>
            <w:right w:val="none" w:sz="0" w:space="0" w:color="auto"/>
          </w:divBdr>
        </w:div>
        <w:div w:id="488061681">
          <w:marLeft w:val="640"/>
          <w:marRight w:val="0"/>
          <w:marTop w:val="0"/>
          <w:marBottom w:val="0"/>
          <w:divBdr>
            <w:top w:val="none" w:sz="0" w:space="0" w:color="auto"/>
            <w:left w:val="none" w:sz="0" w:space="0" w:color="auto"/>
            <w:bottom w:val="none" w:sz="0" w:space="0" w:color="auto"/>
            <w:right w:val="none" w:sz="0" w:space="0" w:color="auto"/>
          </w:divBdr>
        </w:div>
        <w:div w:id="1434013315">
          <w:marLeft w:val="640"/>
          <w:marRight w:val="0"/>
          <w:marTop w:val="0"/>
          <w:marBottom w:val="0"/>
          <w:divBdr>
            <w:top w:val="none" w:sz="0" w:space="0" w:color="auto"/>
            <w:left w:val="none" w:sz="0" w:space="0" w:color="auto"/>
            <w:bottom w:val="none" w:sz="0" w:space="0" w:color="auto"/>
            <w:right w:val="none" w:sz="0" w:space="0" w:color="auto"/>
          </w:divBdr>
        </w:div>
        <w:div w:id="625240934">
          <w:marLeft w:val="640"/>
          <w:marRight w:val="0"/>
          <w:marTop w:val="0"/>
          <w:marBottom w:val="0"/>
          <w:divBdr>
            <w:top w:val="none" w:sz="0" w:space="0" w:color="auto"/>
            <w:left w:val="none" w:sz="0" w:space="0" w:color="auto"/>
            <w:bottom w:val="none" w:sz="0" w:space="0" w:color="auto"/>
            <w:right w:val="none" w:sz="0" w:space="0" w:color="auto"/>
          </w:divBdr>
        </w:div>
        <w:div w:id="1266498520">
          <w:marLeft w:val="640"/>
          <w:marRight w:val="0"/>
          <w:marTop w:val="0"/>
          <w:marBottom w:val="0"/>
          <w:divBdr>
            <w:top w:val="none" w:sz="0" w:space="0" w:color="auto"/>
            <w:left w:val="none" w:sz="0" w:space="0" w:color="auto"/>
            <w:bottom w:val="none" w:sz="0" w:space="0" w:color="auto"/>
            <w:right w:val="none" w:sz="0" w:space="0" w:color="auto"/>
          </w:divBdr>
        </w:div>
        <w:div w:id="1689334998">
          <w:marLeft w:val="640"/>
          <w:marRight w:val="0"/>
          <w:marTop w:val="0"/>
          <w:marBottom w:val="0"/>
          <w:divBdr>
            <w:top w:val="none" w:sz="0" w:space="0" w:color="auto"/>
            <w:left w:val="none" w:sz="0" w:space="0" w:color="auto"/>
            <w:bottom w:val="none" w:sz="0" w:space="0" w:color="auto"/>
            <w:right w:val="none" w:sz="0" w:space="0" w:color="auto"/>
          </w:divBdr>
        </w:div>
        <w:div w:id="511527599">
          <w:marLeft w:val="640"/>
          <w:marRight w:val="0"/>
          <w:marTop w:val="0"/>
          <w:marBottom w:val="0"/>
          <w:divBdr>
            <w:top w:val="none" w:sz="0" w:space="0" w:color="auto"/>
            <w:left w:val="none" w:sz="0" w:space="0" w:color="auto"/>
            <w:bottom w:val="none" w:sz="0" w:space="0" w:color="auto"/>
            <w:right w:val="none" w:sz="0" w:space="0" w:color="auto"/>
          </w:divBdr>
        </w:div>
        <w:div w:id="1243568001">
          <w:marLeft w:val="640"/>
          <w:marRight w:val="0"/>
          <w:marTop w:val="0"/>
          <w:marBottom w:val="0"/>
          <w:divBdr>
            <w:top w:val="none" w:sz="0" w:space="0" w:color="auto"/>
            <w:left w:val="none" w:sz="0" w:space="0" w:color="auto"/>
            <w:bottom w:val="none" w:sz="0" w:space="0" w:color="auto"/>
            <w:right w:val="none" w:sz="0" w:space="0" w:color="auto"/>
          </w:divBdr>
        </w:div>
        <w:div w:id="441847457">
          <w:marLeft w:val="640"/>
          <w:marRight w:val="0"/>
          <w:marTop w:val="0"/>
          <w:marBottom w:val="0"/>
          <w:divBdr>
            <w:top w:val="none" w:sz="0" w:space="0" w:color="auto"/>
            <w:left w:val="none" w:sz="0" w:space="0" w:color="auto"/>
            <w:bottom w:val="none" w:sz="0" w:space="0" w:color="auto"/>
            <w:right w:val="none" w:sz="0" w:space="0" w:color="auto"/>
          </w:divBdr>
        </w:div>
        <w:div w:id="977687528">
          <w:marLeft w:val="640"/>
          <w:marRight w:val="0"/>
          <w:marTop w:val="0"/>
          <w:marBottom w:val="0"/>
          <w:divBdr>
            <w:top w:val="none" w:sz="0" w:space="0" w:color="auto"/>
            <w:left w:val="none" w:sz="0" w:space="0" w:color="auto"/>
            <w:bottom w:val="none" w:sz="0" w:space="0" w:color="auto"/>
            <w:right w:val="none" w:sz="0" w:space="0" w:color="auto"/>
          </w:divBdr>
        </w:div>
        <w:div w:id="43262842">
          <w:marLeft w:val="640"/>
          <w:marRight w:val="0"/>
          <w:marTop w:val="0"/>
          <w:marBottom w:val="0"/>
          <w:divBdr>
            <w:top w:val="none" w:sz="0" w:space="0" w:color="auto"/>
            <w:left w:val="none" w:sz="0" w:space="0" w:color="auto"/>
            <w:bottom w:val="none" w:sz="0" w:space="0" w:color="auto"/>
            <w:right w:val="none" w:sz="0" w:space="0" w:color="auto"/>
          </w:divBdr>
        </w:div>
        <w:div w:id="249320077">
          <w:marLeft w:val="640"/>
          <w:marRight w:val="0"/>
          <w:marTop w:val="0"/>
          <w:marBottom w:val="0"/>
          <w:divBdr>
            <w:top w:val="none" w:sz="0" w:space="0" w:color="auto"/>
            <w:left w:val="none" w:sz="0" w:space="0" w:color="auto"/>
            <w:bottom w:val="none" w:sz="0" w:space="0" w:color="auto"/>
            <w:right w:val="none" w:sz="0" w:space="0" w:color="auto"/>
          </w:divBdr>
        </w:div>
        <w:div w:id="82919895">
          <w:marLeft w:val="640"/>
          <w:marRight w:val="0"/>
          <w:marTop w:val="0"/>
          <w:marBottom w:val="0"/>
          <w:divBdr>
            <w:top w:val="none" w:sz="0" w:space="0" w:color="auto"/>
            <w:left w:val="none" w:sz="0" w:space="0" w:color="auto"/>
            <w:bottom w:val="none" w:sz="0" w:space="0" w:color="auto"/>
            <w:right w:val="none" w:sz="0" w:space="0" w:color="auto"/>
          </w:divBdr>
        </w:div>
        <w:div w:id="1702584419">
          <w:marLeft w:val="640"/>
          <w:marRight w:val="0"/>
          <w:marTop w:val="0"/>
          <w:marBottom w:val="0"/>
          <w:divBdr>
            <w:top w:val="none" w:sz="0" w:space="0" w:color="auto"/>
            <w:left w:val="none" w:sz="0" w:space="0" w:color="auto"/>
            <w:bottom w:val="none" w:sz="0" w:space="0" w:color="auto"/>
            <w:right w:val="none" w:sz="0" w:space="0" w:color="auto"/>
          </w:divBdr>
        </w:div>
        <w:div w:id="1561283793">
          <w:marLeft w:val="640"/>
          <w:marRight w:val="0"/>
          <w:marTop w:val="0"/>
          <w:marBottom w:val="0"/>
          <w:divBdr>
            <w:top w:val="none" w:sz="0" w:space="0" w:color="auto"/>
            <w:left w:val="none" w:sz="0" w:space="0" w:color="auto"/>
            <w:bottom w:val="none" w:sz="0" w:space="0" w:color="auto"/>
            <w:right w:val="none" w:sz="0" w:space="0" w:color="auto"/>
          </w:divBdr>
        </w:div>
        <w:div w:id="479076862">
          <w:marLeft w:val="640"/>
          <w:marRight w:val="0"/>
          <w:marTop w:val="0"/>
          <w:marBottom w:val="0"/>
          <w:divBdr>
            <w:top w:val="none" w:sz="0" w:space="0" w:color="auto"/>
            <w:left w:val="none" w:sz="0" w:space="0" w:color="auto"/>
            <w:bottom w:val="none" w:sz="0" w:space="0" w:color="auto"/>
            <w:right w:val="none" w:sz="0" w:space="0" w:color="auto"/>
          </w:divBdr>
        </w:div>
        <w:div w:id="550043957">
          <w:marLeft w:val="640"/>
          <w:marRight w:val="0"/>
          <w:marTop w:val="0"/>
          <w:marBottom w:val="0"/>
          <w:divBdr>
            <w:top w:val="none" w:sz="0" w:space="0" w:color="auto"/>
            <w:left w:val="none" w:sz="0" w:space="0" w:color="auto"/>
            <w:bottom w:val="none" w:sz="0" w:space="0" w:color="auto"/>
            <w:right w:val="none" w:sz="0" w:space="0" w:color="auto"/>
          </w:divBdr>
        </w:div>
        <w:div w:id="1459757568">
          <w:marLeft w:val="640"/>
          <w:marRight w:val="0"/>
          <w:marTop w:val="0"/>
          <w:marBottom w:val="0"/>
          <w:divBdr>
            <w:top w:val="none" w:sz="0" w:space="0" w:color="auto"/>
            <w:left w:val="none" w:sz="0" w:space="0" w:color="auto"/>
            <w:bottom w:val="none" w:sz="0" w:space="0" w:color="auto"/>
            <w:right w:val="none" w:sz="0" w:space="0" w:color="auto"/>
          </w:divBdr>
        </w:div>
        <w:div w:id="1976717922">
          <w:marLeft w:val="640"/>
          <w:marRight w:val="0"/>
          <w:marTop w:val="0"/>
          <w:marBottom w:val="0"/>
          <w:divBdr>
            <w:top w:val="none" w:sz="0" w:space="0" w:color="auto"/>
            <w:left w:val="none" w:sz="0" w:space="0" w:color="auto"/>
            <w:bottom w:val="none" w:sz="0" w:space="0" w:color="auto"/>
            <w:right w:val="none" w:sz="0" w:space="0" w:color="auto"/>
          </w:divBdr>
        </w:div>
        <w:div w:id="137647415">
          <w:marLeft w:val="640"/>
          <w:marRight w:val="0"/>
          <w:marTop w:val="0"/>
          <w:marBottom w:val="0"/>
          <w:divBdr>
            <w:top w:val="none" w:sz="0" w:space="0" w:color="auto"/>
            <w:left w:val="none" w:sz="0" w:space="0" w:color="auto"/>
            <w:bottom w:val="none" w:sz="0" w:space="0" w:color="auto"/>
            <w:right w:val="none" w:sz="0" w:space="0" w:color="auto"/>
          </w:divBdr>
        </w:div>
        <w:div w:id="1316374238">
          <w:marLeft w:val="640"/>
          <w:marRight w:val="0"/>
          <w:marTop w:val="0"/>
          <w:marBottom w:val="0"/>
          <w:divBdr>
            <w:top w:val="none" w:sz="0" w:space="0" w:color="auto"/>
            <w:left w:val="none" w:sz="0" w:space="0" w:color="auto"/>
            <w:bottom w:val="none" w:sz="0" w:space="0" w:color="auto"/>
            <w:right w:val="none" w:sz="0" w:space="0" w:color="auto"/>
          </w:divBdr>
        </w:div>
        <w:div w:id="1403258960">
          <w:marLeft w:val="640"/>
          <w:marRight w:val="0"/>
          <w:marTop w:val="0"/>
          <w:marBottom w:val="0"/>
          <w:divBdr>
            <w:top w:val="none" w:sz="0" w:space="0" w:color="auto"/>
            <w:left w:val="none" w:sz="0" w:space="0" w:color="auto"/>
            <w:bottom w:val="none" w:sz="0" w:space="0" w:color="auto"/>
            <w:right w:val="none" w:sz="0" w:space="0" w:color="auto"/>
          </w:divBdr>
        </w:div>
        <w:div w:id="1566138683">
          <w:marLeft w:val="640"/>
          <w:marRight w:val="0"/>
          <w:marTop w:val="0"/>
          <w:marBottom w:val="0"/>
          <w:divBdr>
            <w:top w:val="none" w:sz="0" w:space="0" w:color="auto"/>
            <w:left w:val="none" w:sz="0" w:space="0" w:color="auto"/>
            <w:bottom w:val="none" w:sz="0" w:space="0" w:color="auto"/>
            <w:right w:val="none" w:sz="0" w:space="0" w:color="auto"/>
          </w:divBdr>
        </w:div>
        <w:div w:id="779495086">
          <w:marLeft w:val="640"/>
          <w:marRight w:val="0"/>
          <w:marTop w:val="0"/>
          <w:marBottom w:val="0"/>
          <w:divBdr>
            <w:top w:val="none" w:sz="0" w:space="0" w:color="auto"/>
            <w:left w:val="none" w:sz="0" w:space="0" w:color="auto"/>
            <w:bottom w:val="none" w:sz="0" w:space="0" w:color="auto"/>
            <w:right w:val="none" w:sz="0" w:space="0" w:color="auto"/>
          </w:divBdr>
        </w:div>
        <w:div w:id="1814252523">
          <w:marLeft w:val="640"/>
          <w:marRight w:val="0"/>
          <w:marTop w:val="0"/>
          <w:marBottom w:val="0"/>
          <w:divBdr>
            <w:top w:val="none" w:sz="0" w:space="0" w:color="auto"/>
            <w:left w:val="none" w:sz="0" w:space="0" w:color="auto"/>
            <w:bottom w:val="none" w:sz="0" w:space="0" w:color="auto"/>
            <w:right w:val="none" w:sz="0" w:space="0" w:color="auto"/>
          </w:divBdr>
        </w:div>
        <w:div w:id="507983254">
          <w:marLeft w:val="640"/>
          <w:marRight w:val="0"/>
          <w:marTop w:val="0"/>
          <w:marBottom w:val="0"/>
          <w:divBdr>
            <w:top w:val="none" w:sz="0" w:space="0" w:color="auto"/>
            <w:left w:val="none" w:sz="0" w:space="0" w:color="auto"/>
            <w:bottom w:val="none" w:sz="0" w:space="0" w:color="auto"/>
            <w:right w:val="none" w:sz="0" w:space="0" w:color="auto"/>
          </w:divBdr>
        </w:div>
        <w:div w:id="1200319562">
          <w:marLeft w:val="640"/>
          <w:marRight w:val="0"/>
          <w:marTop w:val="0"/>
          <w:marBottom w:val="0"/>
          <w:divBdr>
            <w:top w:val="none" w:sz="0" w:space="0" w:color="auto"/>
            <w:left w:val="none" w:sz="0" w:space="0" w:color="auto"/>
            <w:bottom w:val="none" w:sz="0" w:space="0" w:color="auto"/>
            <w:right w:val="none" w:sz="0" w:space="0" w:color="auto"/>
          </w:divBdr>
        </w:div>
        <w:div w:id="1810201443">
          <w:marLeft w:val="640"/>
          <w:marRight w:val="0"/>
          <w:marTop w:val="0"/>
          <w:marBottom w:val="0"/>
          <w:divBdr>
            <w:top w:val="none" w:sz="0" w:space="0" w:color="auto"/>
            <w:left w:val="none" w:sz="0" w:space="0" w:color="auto"/>
            <w:bottom w:val="none" w:sz="0" w:space="0" w:color="auto"/>
            <w:right w:val="none" w:sz="0" w:space="0" w:color="auto"/>
          </w:divBdr>
        </w:div>
        <w:div w:id="1126970811">
          <w:marLeft w:val="640"/>
          <w:marRight w:val="0"/>
          <w:marTop w:val="0"/>
          <w:marBottom w:val="0"/>
          <w:divBdr>
            <w:top w:val="none" w:sz="0" w:space="0" w:color="auto"/>
            <w:left w:val="none" w:sz="0" w:space="0" w:color="auto"/>
            <w:bottom w:val="none" w:sz="0" w:space="0" w:color="auto"/>
            <w:right w:val="none" w:sz="0" w:space="0" w:color="auto"/>
          </w:divBdr>
        </w:div>
        <w:div w:id="1765761766">
          <w:marLeft w:val="640"/>
          <w:marRight w:val="0"/>
          <w:marTop w:val="0"/>
          <w:marBottom w:val="0"/>
          <w:divBdr>
            <w:top w:val="none" w:sz="0" w:space="0" w:color="auto"/>
            <w:left w:val="none" w:sz="0" w:space="0" w:color="auto"/>
            <w:bottom w:val="none" w:sz="0" w:space="0" w:color="auto"/>
            <w:right w:val="none" w:sz="0" w:space="0" w:color="auto"/>
          </w:divBdr>
        </w:div>
        <w:div w:id="983049305">
          <w:marLeft w:val="640"/>
          <w:marRight w:val="0"/>
          <w:marTop w:val="0"/>
          <w:marBottom w:val="0"/>
          <w:divBdr>
            <w:top w:val="none" w:sz="0" w:space="0" w:color="auto"/>
            <w:left w:val="none" w:sz="0" w:space="0" w:color="auto"/>
            <w:bottom w:val="none" w:sz="0" w:space="0" w:color="auto"/>
            <w:right w:val="none" w:sz="0" w:space="0" w:color="auto"/>
          </w:divBdr>
        </w:div>
        <w:div w:id="113212329">
          <w:marLeft w:val="640"/>
          <w:marRight w:val="0"/>
          <w:marTop w:val="0"/>
          <w:marBottom w:val="0"/>
          <w:divBdr>
            <w:top w:val="none" w:sz="0" w:space="0" w:color="auto"/>
            <w:left w:val="none" w:sz="0" w:space="0" w:color="auto"/>
            <w:bottom w:val="none" w:sz="0" w:space="0" w:color="auto"/>
            <w:right w:val="none" w:sz="0" w:space="0" w:color="auto"/>
          </w:divBdr>
        </w:div>
        <w:div w:id="816150982">
          <w:marLeft w:val="640"/>
          <w:marRight w:val="0"/>
          <w:marTop w:val="0"/>
          <w:marBottom w:val="0"/>
          <w:divBdr>
            <w:top w:val="none" w:sz="0" w:space="0" w:color="auto"/>
            <w:left w:val="none" w:sz="0" w:space="0" w:color="auto"/>
            <w:bottom w:val="none" w:sz="0" w:space="0" w:color="auto"/>
            <w:right w:val="none" w:sz="0" w:space="0" w:color="auto"/>
          </w:divBdr>
        </w:div>
        <w:div w:id="1550803729">
          <w:marLeft w:val="640"/>
          <w:marRight w:val="0"/>
          <w:marTop w:val="0"/>
          <w:marBottom w:val="0"/>
          <w:divBdr>
            <w:top w:val="none" w:sz="0" w:space="0" w:color="auto"/>
            <w:left w:val="none" w:sz="0" w:space="0" w:color="auto"/>
            <w:bottom w:val="none" w:sz="0" w:space="0" w:color="auto"/>
            <w:right w:val="none" w:sz="0" w:space="0" w:color="auto"/>
          </w:divBdr>
        </w:div>
        <w:div w:id="554585682">
          <w:marLeft w:val="640"/>
          <w:marRight w:val="0"/>
          <w:marTop w:val="0"/>
          <w:marBottom w:val="0"/>
          <w:divBdr>
            <w:top w:val="none" w:sz="0" w:space="0" w:color="auto"/>
            <w:left w:val="none" w:sz="0" w:space="0" w:color="auto"/>
            <w:bottom w:val="none" w:sz="0" w:space="0" w:color="auto"/>
            <w:right w:val="none" w:sz="0" w:space="0" w:color="auto"/>
          </w:divBdr>
        </w:div>
        <w:div w:id="861170186">
          <w:marLeft w:val="640"/>
          <w:marRight w:val="0"/>
          <w:marTop w:val="0"/>
          <w:marBottom w:val="0"/>
          <w:divBdr>
            <w:top w:val="none" w:sz="0" w:space="0" w:color="auto"/>
            <w:left w:val="none" w:sz="0" w:space="0" w:color="auto"/>
            <w:bottom w:val="none" w:sz="0" w:space="0" w:color="auto"/>
            <w:right w:val="none" w:sz="0" w:space="0" w:color="auto"/>
          </w:divBdr>
        </w:div>
        <w:div w:id="707074422">
          <w:marLeft w:val="640"/>
          <w:marRight w:val="0"/>
          <w:marTop w:val="0"/>
          <w:marBottom w:val="0"/>
          <w:divBdr>
            <w:top w:val="none" w:sz="0" w:space="0" w:color="auto"/>
            <w:left w:val="none" w:sz="0" w:space="0" w:color="auto"/>
            <w:bottom w:val="none" w:sz="0" w:space="0" w:color="auto"/>
            <w:right w:val="none" w:sz="0" w:space="0" w:color="auto"/>
          </w:divBdr>
        </w:div>
        <w:div w:id="1112935991">
          <w:marLeft w:val="640"/>
          <w:marRight w:val="0"/>
          <w:marTop w:val="0"/>
          <w:marBottom w:val="0"/>
          <w:divBdr>
            <w:top w:val="none" w:sz="0" w:space="0" w:color="auto"/>
            <w:left w:val="none" w:sz="0" w:space="0" w:color="auto"/>
            <w:bottom w:val="none" w:sz="0" w:space="0" w:color="auto"/>
            <w:right w:val="none" w:sz="0" w:space="0" w:color="auto"/>
          </w:divBdr>
        </w:div>
        <w:div w:id="1933051201">
          <w:marLeft w:val="640"/>
          <w:marRight w:val="0"/>
          <w:marTop w:val="0"/>
          <w:marBottom w:val="0"/>
          <w:divBdr>
            <w:top w:val="none" w:sz="0" w:space="0" w:color="auto"/>
            <w:left w:val="none" w:sz="0" w:space="0" w:color="auto"/>
            <w:bottom w:val="none" w:sz="0" w:space="0" w:color="auto"/>
            <w:right w:val="none" w:sz="0" w:space="0" w:color="auto"/>
          </w:divBdr>
        </w:div>
        <w:div w:id="469132464">
          <w:marLeft w:val="640"/>
          <w:marRight w:val="0"/>
          <w:marTop w:val="0"/>
          <w:marBottom w:val="0"/>
          <w:divBdr>
            <w:top w:val="none" w:sz="0" w:space="0" w:color="auto"/>
            <w:left w:val="none" w:sz="0" w:space="0" w:color="auto"/>
            <w:bottom w:val="none" w:sz="0" w:space="0" w:color="auto"/>
            <w:right w:val="none" w:sz="0" w:space="0" w:color="auto"/>
          </w:divBdr>
        </w:div>
        <w:div w:id="1220633678">
          <w:marLeft w:val="640"/>
          <w:marRight w:val="0"/>
          <w:marTop w:val="0"/>
          <w:marBottom w:val="0"/>
          <w:divBdr>
            <w:top w:val="none" w:sz="0" w:space="0" w:color="auto"/>
            <w:left w:val="none" w:sz="0" w:space="0" w:color="auto"/>
            <w:bottom w:val="none" w:sz="0" w:space="0" w:color="auto"/>
            <w:right w:val="none" w:sz="0" w:space="0" w:color="auto"/>
          </w:divBdr>
        </w:div>
        <w:div w:id="790781184">
          <w:marLeft w:val="640"/>
          <w:marRight w:val="0"/>
          <w:marTop w:val="0"/>
          <w:marBottom w:val="0"/>
          <w:divBdr>
            <w:top w:val="none" w:sz="0" w:space="0" w:color="auto"/>
            <w:left w:val="none" w:sz="0" w:space="0" w:color="auto"/>
            <w:bottom w:val="none" w:sz="0" w:space="0" w:color="auto"/>
            <w:right w:val="none" w:sz="0" w:space="0" w:color="auto"/>
          </w:divBdr>
        </w:div>
        <w:div w:id="1909605924">
          <w:marLeft w:val="640"/>
          <w:marRight w:val="0"/>
          <w:marTop w:val="0"/>
          <w:marBottom w:val="0"/>
          <w:divBdr>
            <w:top w:val="none" w:sz="0" w:space="0" w:color="auto"/>
            <w:left w:val="none" w:sz="0" w:space="0" w:color="auto"/>
            <w:bottom w:val="none" w:sz="0" w:space="0" w:color="auto"/>
            <w:right w:val="none" w:sz="0" w:space="0" w:color="auto"/>
          </w:divBdr>
        </w:div>
        <w:div w:id="1705207272">
          <w:marLeft w:val="640"/>
          <w:marRight w:val="0"/>
          <w:marTop w:val="0"/>
          <w:marBottom w:val="0"/>
          <w:divBdr>
            <w:top w:val="none" w:sz="0" w:space="0" w:color="auto"/>
            <w:left w:val="none" w:sz="0" w:space="0" w:color="auto"/>
            <w:bottom w:val="none" w:sz="0" w:space="0" w:color="auto"/>
            <w:right w:val="none" w:sz="0" w:space="0" w:color="auto"/>
          </w:divBdr>
        </w:div>
        <w:div w:id="543173384">
          <w:marLeft w:val="640"/>
          <w:marRight w:val="0"/>
          <w:marTop w:val="0"/>
          <w:marBottom w:val="0"/>
          <w:divBdr>
            <w:top w:val="none" w:sz="0" w:space="0" w:color="auto"/>
            <w:left w:val="none" w:sz="0" w:space="0" w:color="auto"/>
            <w:bottom w:val="none" w:sz="0" w:space="0" w:color="auto"/>
            <w:right w:val="none" w:sz="0" w:space="0" w:color="auto"/>
          </w:divBdr>
        </w:div>
        <w:div w:id="1577282458">
          <w:marLeft w:val="640"/>
          <w:marRight w:val="0"/>
          <w:marTop w:val="0"/>
          <w:marBottom w:val="0"/>
          <w:divBdr>
            <w:top w:val="none" w:sz="0" w:space="0" w:color="auto"/>
            <w:left w:val="none" w:sz="0" w:space="0" w:color="auto"/>
            <w:bottom w:val="none" w:sz="0" w:space="0" w:color="auto"/>
            <w:right w:val="none" w:sz="0" w:space="0" w:color="auto"/>
          </w:divBdr>
        </w:div>
        <w:div w:id="733939752">
          <w:marLeft w:val="640"/>
          <w:marRight w:val="0"/>
          <w:marTop w:val="0"/>
          <w:marBottom w:val="0"/>
          <w:divBdr>
            <w:top w:val="none" w:sz="0" w:space="0" w:color="auto"/>
            <w:left w:val="none" w:sz="0" w:space="0" w:color="auto"/>
            <w:bottom w:val="none" w:sz="0" w:space="0" w:color="auto"/>
            <w:right w:val="none" w:sz="0" w:space="0" w:color="auto"/>
          </w:divBdr>
        </w:div>
        <w:div w:id="1582525560">
          <w:marLeft w:val="640"/>
          <w:marRight w:val="0"/>
          <w:marTop w:val="0"/>
          <w:marBottom w:val="0"/>
          <w:divBdr>
            <w:top w:val="none" w:sz="0" w:space="0" w:color="auto"/>
            <w:left w:val="none" w:sz="0" w:space="0" w:color="auto"/>
            <w:bottom w:val="none" w:sz="0" w:space="0" w:color="auto"/>
            <w:right w:val="none" w:sz="0" w:space="0" w:color="auto"/>
          </w:divBdr>
        </w:div>
        <w:div w:id="1808089118">
          <w:marLeft w:val="640"/>
          <w:marRight w:val="0"/>
          <w:marTop w:val="0"/>
          <w:marBottom w:val="0"/>
          <w:divBdr>
            <w:top w:val="none" w:sz="0" w:space="0" w:color="auto"/>
            <w:left w:val="none" w:sz="0" w:space="0" w:color="auto"/>
            <w:bottom w:val="none" w:sz="0" w:space="0" w:color="auto"/>
            <w:right w:val="none" w:sz="0" w:space="0" w:color="auto"/>
          </w:divBdr>
        </w:div>
        <w:div w:id="1338341258">
          <w:marLeft w:val="640"/>
          <w:marRight w:val="0"/>
          <w:marTop w:val="0"/>
          <w:marBottom w:val="0"/>
          <w:divBdr>
            <w:top w:val="none" w:sz="0" w:space="0" w:color="auto"/>
            <w:left w:val="none" w:sz="0" w:space="0" w:color="auto"/>
            <w:bottom w:val="none" w:sz="0" w:space="0" w:color="auto"/>
            <w:right w:val="none" w:sz="0" w:space="0" w:color="auto"/>
          </w:divBdr>
        </w:div>
        <w:div w:id="31922516">
          <w:marLeft w:val="640"/>
          <w:marRight w:val="0"/>
          <w:marTop w:val="0"/>
          <w:marBottom w:val="0"/>
          <w:divBdr>
            <w:top w:val="none" w:sz="0" w:space="0" w:color="auto"/>
            <w:left w:val="none" w:sz="0" w:space="0" w:color="auto"/>
            <w:bottom w:val="none" w:sz="0" w:space="0" w:color="auto"/>
            <w:right w:val="none" w:sz="0" w:space="0" w:color="auto"/>
          </w:divBdr>
        </w:div>
        <w:div w:id="1308243938">
          <w:marLeft w:val="640"/>
          <w:marRight w:val="0"/>
          <w:marTop w:val="0"/>
          <w:marBottom w:val="0"/>
          <w:divBdr>
            <w:top w:val="none" w:sz="0" w:space="0" w:color="auto"/>
            <w:left w:val="none" w:sz="0" w:space="0" w:color="auto"/>
            <w:bottom w:val="none" w:sz="0" w:space="0" w:color="auto"/>
            <w:right w:val="none" w:sz="0" w:space="0" w:color="auto"/>
          </w:divBdr>
        </w:div>
        <w:div w:id="19674804">
          <w:marLeft w:val="640"/>
          <w:marRight w:val="0"/>
          <w:marTop w:val="0"/>
          <w:marBottom w:val="0"/>
          <w:divBdr>
            <w:top w:val="none" w:sz="0" w:space="0" w:color="auto"/>
            <w:left w:val="none" w:sz="0" w:space="0" w:color="auto"/>
            <w:bottom w:val="none" w:sz="0" w:space="0" w:color="auto"/>
            <w:right w:val="none" w:sz="0" w:space="0" w:color="auto"/>
          </w:divBdr>
        </w:div>
        <w:div w:id="769543785">
          <w:marLeft w:val="640"/>
          <w:marRight w:val="0"/>
          <w:marTop w:val="0"/>
          <w:marBottom w:val="0"/>
          <w:divBdr>
            <w:top w:val="none" w:sz="0" w:space="0" w:color="auto"/>
            <w:left w:val="none" w:sz="0" w:space="0" w:color="auto"/>
            <w:bottom w:val="none" w:sz="0" w:space="0" w:color="auto"/>
            <w:right w:val="none" w:sz="0" w:space="0" w:color="auto"/>
          </w:divBdr>
        </w:div>
        <w:div w:id="965043154">
          <w:marLeft w:val="640"/>
          <w:marRight w:val="0"/>
          <w:marTop w:val="0"/>
          <w:marBottom w:val="0"/>
          <w:divBdr>
            <w:top w:val="none" w:sz="0" w:space="0" w:color="auto"/>
            <w:left w:val="none" w:sz="0" w:space="0" w:color="auto"/>
            <w:bottom w:val="none" w:sz="0" w:space="0" w:color="auto"/>
            <w:right w:val="none" w:sz="0" w:space="0" w:color="auto"/>
          </w:divBdr>
        </w:div>
        <w:div w:id="197665833">
          <w:marLeft w:val="640"/>
          <w:marRight w:val="0"/>
          <w:marTop w:val="0"/>
          <w:marBottom w:val="0"/>
          <w:divBdr>
            <w:top w:val="none" w:sz="0" w:space="0" w:color="auto"/>
            <w:left w:val="none" w:sz="0" w:space="0" w:color="auto"/>
            <w:bottom w:val="none" w:sz="0" w:space="0" w:color="auto"/>
            <w:right w:val="none" w:sz="0" w:space="0" w:color="auto"/>
          </w:divBdr>
        </w:div>
        <w:div w:id="964577062">
          <w:marLeft w:val="640"/>
          <w:marRight w:val="0"/>
          <w:marTop w:val="0"/>
          <w:marBottom w:val="0"/>
          <w:divBdr>
            <w:top w:val="none" w:sz="0" w:space="0" w:color="auto"/>
            <w:left w:val="none" w:sz="0" w:space="0" w:color="auto"/>
            <w:bottom w:val="none" w:sz="0" w:space="0" w:color="auto"/>
            <w:right w:val="none" w:sz="0" w:space="0" w:color="auto"/>
          </w:divBdr>
        </w:div>
        <w:div w:id="541013648">
          <w:marLeft w:val="640"/>
          <w:marRight w:val="0"/>
          <w:marTop w:val="0"/>
          <w:marBottom w:val="0"/>
          <w:divBdr>
            <w:top w:val="none" w:sz="0" w:space="0" w:color="auto"/>
            <w:left w:val="none" w:sz="0" w:space="0" w:color="auto"/>
            <w:bottom w:val="none" w:sz="0" w:space="0" w:color="auto"/>
            <w:right w:val="none" w:sz="0" w:space="0" w:color="auto"/>
          </w:divBdr>
        </w:div>
        <w:div w:id="1022434642">
          <w:marLeft w:val="640"/>
          <w:marRight w:val="0"/>
          <w:marTop w:val="0"/>
          <w:marBottom w:val="0"/>
          <w:divBdr>
            <w:top w:val="none" w:sz="0" w:space="0" w:color="auto"/>
            <w:left w:val="none" w:sz="0" w:space="0" w:color="auto"/>
            <w:bottom w:val="none" w:sz="0" w:space="0" w:color="auto"/>
            <w:right w:val="none" w:sz="0" w:space="0" w:color="auto"/>
          </w:divBdr>
        </w:div>
        <w:div w:id="1977880537">
          <w:marLeft w:val="640"/>
          <w:marRight w:val="0"/>
          <w:marTop w:val="0"/>
          <w:marBottom w:val="0"/>
          <w:divBdr>
            <w:top w:val="none" w:sz="0" w:space="0" w:color="auto"/>
            <w:left w:val="none" w:sz="0" w:space="0" w:color="auto"/>
            <w:bottom w:val="none" w:sz="0" w:space="0" w:color="auto"/>
            <w:right w:val="none" w:sz="0" w:space="0" w:color="auto"/>
          </w:divBdr>
        </w:div>
        <w:div w:id="2096512568">
          <w:marLeft w:val="640"/>
          <w:marRight w:val="0"/>
          <w:marTop w:val="0"/>
          <w:marBottom w:val="0"/>
          <w:divBdr>
            <w:top w:val="none" w:sz="0" w:space="0" w:color="auto"/>
            <w:left w:val="none" w:sz="0" w:space="0" w:color="auto"/>
            <w:bottom w:val="none" w:sz="0" w:space="0" w:color="auto"/>
            <w:right w:val="none" w:sz="0" w:space="0" w:color="auto"/>
          </w:divBdr>
        </w:div>
        <w:div w:id="282343076">
          <w:marLeft w:val="640"/>
          <w:marRight w:val="0"/>
          <w:marTop w:val="0"/>
          <w:marBottom w:val="0"/>
          <w:divBdr>
            <w:top w:val="none" w:sz="0" w:space="0" w:color="auto"/>
            <w:left w:val="none" w:sz="0" w:space="0" w:color="auto"/>
            <w:bottom w:val="none" w:sz="0" w:space="0" w:color="auto"/>
            <w:right w:val="none" w:sz="0" w:space="0" w:color="auto"/>
          </w:divBdr>
        </w:div>
        <w:div w:id="1175418340">
          <w:marLeft w:val="640"/>
          <w:marRight w:val="0"/>
          <w:marTop w:val="0"/>
          <w:marBottom w:val="0"/>
          <w:divBdr>
            <w:top w:val="none" w:sz="0" w:space="0" w:color="auto"/>
            <w:left w:val="none" w:sz="0" w:space="0" w:color="auto"/>
            <w:bottom w:val="none" w:sz="0" w:space="0" w:color="auto"/>
            <w:right w:val="none" w:sz="0" w:space="0" w:color="auto"/>
          </w:divBdr>
        </w:div>
        <w:div w:id="1153571774">
          <w:marLeft w:val="640"/>
          <w:marRight w:val="0"/>
          <w:marTop w:val="0"/>
          <w:marBottom w:val="0"/>
          <w:divBdr>
            <w:top w:val="none" w:sz="0" w:space="0" w:color="auto"/>
            <w:left w:val="none" w:sz="0" w:space="0" w:color="auto"/>
            <w:bottom w:val="none" w:sz="0" w:space="0" w:color="auto"/>
            <w:right w:val="none" w:sz="0" w:space="0" w:color="auto"/>
          </w:divBdr>
        </w:div>
        <w:div w:id="1796945293">
          <w:marLeft w:val="640"/>
          <w:marRight w:val="0"/>
          <w:marTop w:val="0"/>
          <w:marBottom w:val="0"/>
          <w:divBdr>
            <w:top w:val="none" w:sz="0" w:space="0" w:color="auto"/>
            <w:left w:val="none" w:sz="0" w:space="0" w:color="auto"/>
            <w:bottom w:val="none" w:sz="0" w:space="0" w:color="auto"/>
            <w:right w:val="none" w:sz="0" w:space="0" w:color="auto"/>
          </w:divBdr>
        </w:div>
        <w:div w:id="2066830067">
          <w:marLeft w:val="640"/>
          <w:marRight w:val="0"/>
          <w:marTop w:val="0"/>
          <w:marBottom w:val="0"/>
          <w:divBdr>
            <w:top w:val="none" w:sz="0" w:space="0" w:color="auto"/>
            <w:left w:val="none" w:sz="0" w:space="0" w:color="auto"/>
            <w:bottom w:val="none" w:sz="0" w:space="0" w:color="auto"/>
            <w:right w:val="none" w:sz="0" w:space="0" w:color="auto"/>
          </w:divBdr>
        </w:div>
        <w:div w:id="1401320457">
          <w:marLeft w:val="640"/>
          <w:marRight w:val="0"/>
          <w:marTop w:val="0"/>
          <w:marBottom w:val="0"/>
          <w:divBdr>
            <w:top w:val="none" w:sz="0" w:space="0" w:color="auto"/>
            <w:left w:val="none" w:sz="0" w:space="0" w:color="auto"/>
            <w:bottom w:val="none" w:sz="0" w:space="0" w:color="auto"/>
            <w:right w:val="none" w:sz="0" w:space="0" w:color="auto"/>
          </w:divBdr>
        </w:div>
        <w:div w:id="456535898">
          <w:marLeft w:val="640"/>
          <w:marRight w:val="0"/>
          <w:marTop w:val="0"/>
          <w:marBottom w:val="0"/>
          <w:divBdr>
            <w:top w:val="none" w:sz="0" w:space="0" w:color="auto"/>
            <w:left w:val="none" w:sz="0" w:space="0" w:color="auto"/>
            <w:bottom w:val="none" w:sz="0" w:space="0" w:color="auto"/>
            <w:right w:val="none" w:sz="0" w:space="0" w:color="auto"/>
          </w:divBdr>
        </w:div>
        <w:div w:id="441265552">
          <w:marLeft w:val="640"/>
          <w:marRight w:val="0"/>
          <w:marTop w:val="0"/>
          <w:marBottom w:val="0"/>
          <w:divBdr>
            <w:top w:val="none" w:sz="0" w:space="0" w:color="auto"/>
            <w:left w:val="none" w:sz="0" w:space="0" w:color="auto"/>
            <w:bottom w:val="none" w:sz="0" w:space="0" w:color="auto"/>
            <w:right w:val="none" w:sz="0" w:space="0" w:color="auto"/>
          </w:divBdr>
        </w:div>
        <w:div w:id="1910724583">
          <w:marLeft w:val="640"/>
          <w:marRight w:val="0"/>
          <w:marTop w:val="0"/>
          <w:marBottom w:val="0"/>
          <w:divBdr>
            <w:top w:val="none" w:sz="0" w:space="0" w:color="auto"/>
            <w:left w:val="none" w:sz="0" w:space="0" w:color="auto"/>
            <w:bottom w:val="none" w:sz="0" w:space="0" w:color="auto"/>
            <w:right w:val="none" w:sz="0" w:space="0" w:color="auto"/>
          </w:divBdr>
        </w:div>
        <w:div w:id="1513566094">
          <w:marLeft w:val="640"/>
          <w:marRight w:val="0"/>
          <w:marTop w:val="0"/>
          <w:marBottom w:val="0"/>
          <w:divBdr>
            <w:top w:val="none" w:sz="0" w:space="0" w:color="auto"/>
            <w:left w:val="none" w:sz="0" w:space="0" w:color="auto"/>
            <w:bottom w:val="none" w:sz="0" w:space="0" w:color="auto"/>
            <w:right w:val="none" w:sz="0" w:space="0" w:color="auto"/>
          </w:divBdr>
        </w:div>
        <w:div w:id="1879079043">
          <w:marLeft w:val="640"/>
          <w:marRight w:val="0"/>
          <w:marTop w:val="0"/>
          <w:marBottom w:val="0"/>
          <w:divBdr>
            <w:top w:val="none" w:sz="0" w:space="0" w:color="auto"/>
            <w:left w:val="none" w:sz="0" w:space="0" w:color="auto"/>
            <w:bottom w:val="none" w:sz="0" w:space="0" w:color="auto"/>
            <w:right w:val="none" w:sz="0" w:space="0" w:color="auto"/>
          </w:divBdr>
        </w:div>
        <w:div w:id="1856769672">
          <w:marLeft w:val="640"/>
          <w:marRight w:val="0"/>
          <w:marTop w:val="0"/>
          <w:marBottom w:val="0"/>
          <w:divBdr>
            <w:top w:val="none" w:sz="0" w:space="0" w:color="auto"/>
            <w:left w:val="none" w:sz="0" w:space="0" w:color="auto"/>
            <w:bottom w:val="none" w:sz="0" w:space="0" w:color="auto"/>
            <w:right w:val="none" w:sz="0" w:space="0" w:color="auto"/>
          </w:divBdr>
        </w:div>
        <w:div w:id="377898589">
          <w:marLeft w:val="640"/>
          <w:marRight w:val="0"/>
          <w:marTop w:val="0"/>
          <w:marBottom w:val="0"/>
          <w:divBdr>
            <w:top w:val="none" w:sz="0" w:space="0" w:color="auto"/>
            <w:left w:val="none" w:sz="0" w:space="0" w:color="auto"/>
            <w:bottom w:val="none" w:sz="0" w:space="0" w:color="auto"/>
            <w:right w:val="none" w:sz="0" w:space="0" w:color="auto"/>
          </w:divBdr>
        </w:div>
        <w:div w:id="1862163697">
          <w:marLeft w:val="640"/>
          <w:marRight w:val="0"/>
          <w:marTop w:val="0"/>
          <w:marBottom w:val="0"/>
          <w:divBdr>
            <w:top w:val="none" w:sz="0" w:space="0" w:color="auto"/>
            <w:left w:val="none" w:sz="0" w:space="0" w:color="auto"/>
            <w:bottom w:val="none" w:sz="0" w:space="0" w:color="auto"/>
            <w:right w:val="none" w:sz="0" w:space="0" w:color="auto"/>
          </w:divBdr>
        </w:div>
        <w:div w:id="735587462">
          <w:marLeft w:val="640"/>
          <w:marRight w:val="0"/>
          <w:marTop w:val="0"/>
          <w:marBottom w:val="0"/>
          <w:divBdr>
            <w:top w:val="none" w:sz="0" w:space="0" w:color="auto"/>
            <w:left w:val="none" w:sz="0" w:space="0" w:color="auto"/>
            <w:bottom w:val="none" w:sz="0" w:space="0" w:color="auto"/>
            <w:right w:val="none" w:sz="0" w:space="0" w:color="auto"/>
          </w:divBdr>
        </w:div>
        <w:div w:id="873688239">
          <w:marLeft w:val="640"/>
          <w:marRight w:val="0"/>
          <w:marTop w:val="0"/>
          <w:marBottom w:val="0"/>
          <w:divBdr>
            <w:top w:val="none" w:sz="0" w:space="0" w:color="auto"/>
            <w:left w:val="none" w:sz="0" w:space="0" w:color="auto"/>
            <w:bottom w:val="none" w:sz="0" w:space="0" w:color="auto"/>
            <w:right w:val="none" w:sz="0" w:space="0" w:color="auto"/>
          </w:divBdr>
        </w:div>
        <w:div w:id="410347067">
          <w:marLeft w:val="640"/>
          <w:marRight w:val="0"/>
          <w:marTop w:val="0"/>
          <w:marBottom w:val="0"/>
          <w:divBdr>
            <w:top w:val="none" w:sz="0" w:space="0" w:color="auto"/>
            <w:left w:val="none" w:sz="0" w:space="0" w:color="auto"/>
            <w:bottom w:val="none" w:sz="0" w:space="0" w:color="auto"/>
            <w:right w:val="none" w:sz="0" w:space="0" w:color="auto"/>
          </w:divBdr>
        </w:div>
        <w:div w:id="337738396">
          <w:marLeft w:val="640"/>
          <w:marRight w:val="0"/>
          <w:marTop w:val="0"/>
          <w:marBottom w:val="0"/>
          <w:divBdr>
            <w:top w:val="none" w:sz="0" w:space="0" w:color="auto"/>
            <w:left w:val="none" w:sz="0" w:space="0" w:color="auto"/>
            <w:bottom w:val="none" w:sz="0" w:space="0" w:color="auto"/>
            <w:right w:val="none" w:sz="0" w:space="0" w:color="auto"/>
          </w:divBdr>
        </w:div>
        <w:div w:id="1842621915">
          <w:marLeft w:val="640"/>
          <w:marRight w:val="0"/>
          <w:marTop w:val="0"/>
          <w:marBottom w:val="0"/>
          <w:divBdr>
            <w:top w:val="none" w:sz="0" w:space="0" w:color="auto"/>
            <w:left w:val="none" w:sz="0" w:space="0" w:color="auto"/>
            <w:bottom w:val="none" w:sz="0" w:space="0" w:color="auto"/>
            <w:right w:val="none" w:sz="0" w:space="0" w:color="auto"/>
          </w:divBdr>
        </w:div>
        <w:div w:id="1269046588">
          <w:marLeft w:val="640"/>
          <w:marRight w:val="0"/>
          <w:marTop w:val="0"/>
          <w:marBottom w:val="0"/>
          <w:divBdr>
            <w:top w:val="none" w:sz="0" w:space="0" w:color="auto"/>
            <w:left w:val="none" w:sz="0" w:space="0" w:color="auto"/>
            <w:bottom w:val="none" w:sz="0" w:space="0" w:color="auto"/>
            <w:right w:val="none" w:sz="0" w:space="0" w:color="auto"/>
          </w:divBdr>
        </w:div>
        <w:div w:id="589896782">
          <w:marLeft w:val="640"/>
          <w:marRight w:val="0"/>
          <w:marTop w:val="0"/>
          <w:marBottom w:val="0"/>
          <w:divBdr>
            <w:top w:val="none" w:sz="0" w:space="0" w:color="auto"/>
            <w:left w:val="none" w:sz="0" w:space="0" w:color="auto"/>
            <w:bottom w:val="none" w:sz="0" w:space="0" w:color="auto"/>
            <w:right w:val="none" w:sz="0" w:space="0" w:color="auto"/>
          </w:divBdr>
        </w:div>
        <w:div w:id="1518736941">
          <w:marLeft w:val="640"/>
          <w:marRight w:val="0"/>
          <w:marTop w:val="0"/>
          <w:marBottom w:val="0"/>
          <w:divBdr>
            <w:top w:val="none" w:sz="0" w:space="0" w:color="auto"/>
            <w:left w:val="none" w:sz="0" w:space="0" w:color="auto"/>
            <w:bottom w:val="none" w:sz="0" w:space="0" w:color="auto"/>
            <w:right w:val="none" w:sz="0" w:space="0" w:color="auto"/>
          </w:divBdr>
        </w:div>
        <w:div w:id="1229918212">
          <w:marLeft w:val="640"/>
          <w:marRight w:val="0"/>
          <w:marTop w:val="0"/>
          <w:marBottom w:val="0"/>
          <w:divBdr>
            <w:top w:val="none" w:sz="0" w:space="0" w:color="auto"/>
            <w:left w:val="none" w:sz="0" w:space="0" w:color="auto"/>
            <w:bottom w:val="none" w:sz="0" w:space="0" w:color="auto"/>
            <w:right w:val="none" w:sz="0" w:space="0" w:color="auto"/>
          </w:divBdr>
        </w:div>
        <w:div w:id="5597369">
          <w:marLeft w:val="640"/>
          <w:marRight w:val="0"/>
          <w:marTop w:val="0"/>
          <w:marBottom w:val="0"/>
          <w:divBdr>
            <w:top w:val="none" w:sz="0" w:space="0" w:color="auto"/>
            <w:left w:val="none" w:sz="0" w:space="0" w:color="auto"/>
            <w:bottom w:val="none" w:sz="0" w:space="0" w:color="auto"/>
            <w:right w:val="none" w:sz="0" w:space="0" w:color="auto"/>
          </w:divBdr>
        </w:div>
        <w:div w:id="937634670">
          <w:marLeft w:val="640"/>
          <w:marRight w:val="0"/>
          <w:marTop w:val="0"/>
          <w:marBottom w:val="0"/>
          <w:divBdr>
            <w:top w:val="none" w:sz="0" w:space="0" w:color="auto"/>
            <w:left w:val="none" w:sz="0" w:space="0" w:color="auto"/>
            <w:bottom w:val="none" w:sz="0" w:space="0" w:color="auto"/>
            <w:right w:val="none" w:sz="0" w:space="0" w:color="auto"/>
          </w:divBdr>
        </w:div>
        <w:div w:id="1030490650">
          <w:marLeft w:val="640"/>
          <w:marRight w:val="0"/>
          <w:marTop w:val="0"/>
          <w:marBottom w:val="0"/>
          <w:divBdr>
            <w:top w:val="none" w:sz="0" w:space="0" w:color="auto"/>
            <w:left w:val="none" w:sz="0" w:space="0" w:color="auto"/>
            <w:bottom w:val="none" w:sz="0" w:space="0" w:color="auto"/>
            <w:right w:val="none" w:sz="0" w:space="0" w:color="auto"/>
          </w:divBdr>
        </w:div>
        <w:div w:id="175389990">
          <w:marLeft w:val="640"/>
          <w:marRight w:val="0"/>
          <w:marTop w:val="0"/>
          <w:marBottom w:val="0"/>
          <w:divBdr>
            <w:top w:val="none" w:sz="0" w:space="0" w:color="auto"/>
            <w:left w:val="none" w:sz="0" w:space="0" w:color="auto"/>
            <w:bottom w:val="none" w:sz="0" w:space="0" w:color="auto"/>
            <w:right w:val="none" w:sz="0" w:space="0" w:color="auto"/>
          </w:divBdr>
        </w:div>
        <w:div w:id="1665933911">
          <w:marLeft w:val="640"/>
          <w:marRight w:val="0"/>
          <w:marTop w:val="0"/>
          <w:marBottom w:val="0"/>
          <w:divBdr>
            <w:top w:val="none" w:sz="0" w:space="0" w:color="auto"/>
            <w:left w:val="none" w:sz="0" w:space="0" w:color="auto"/>
            <w:bottom w:val="none" w:sz="0" w:space="0" w:color="auto"/>
            <w:right w:val="none" w:sz="0" w:space="0" w:color="auto"/>
          </w:divBdr>
        </w:div>
        <w:div w:id="1678575654">
          <w:marLeft w:val="640"/>
          <w:marRight w:val="0"/>
          <w:marTop w:val="0"/>
          <w:marBottom w:val="0"/>
          <w:divBdr>
            <w:top w:val="none" w:sz="0" w:space="0" w:color="auto"/>
            <w:left w:val="none" w:sz="0" w:space="0" w:color="auto"/>
            <w:bottom w:val="none" w:sz="0" w:space="0" w:color="auto"/>
            <w:right w:val="none" w:sz="0" w:space="0" w:color="auto"/>
          </w:divBdr>
        </w:div>
        <w:div w:id="816260316">
          <w:marLeft w:val="640"/>
          <w:marRight w:val="0"/>
          <w:marTop w:val="0"/>
          <w:marBottom w:val="0"/>
          <w:divBdr>
            <w:top w:val="none" w:sz="0" w:space="0" w:color="auto"/>
            <w:left w:val="none" w:sz="0" w:space="0" w:color="auto"/>
            <w:bottom w:val="none" w:sz="0" w:space="0" w:color="auto"/>
            <w:right w:val="none" w:sz="0" w:space="0" w:color="auto"/>
          </w:divBdr>
        </w:div>
        <w:div w:id="604076942">
          <w:marLeft w:val="640"/>
          <w:marRight w:val="0"/>
          <w:marTop w:val="0"/>
          <w:marBottom w:val="0"/>
          <w:divBdr>
            <w:top w:val="none" w:sz="0" w:space="0" w:color="auto"/>
            <w:left w:val="none" w:sz="0" w:space="0" w:color="auto"/>
            <w:bottom w:val="none" w:sz="0" w:space="0" w:color="auto"/>
            <w:right w:val="none" w:sz="0" w:space="0" w:color="auto"/>
          </w:divBdr>
        </w:div>
        <w:div w:id="555433395">
          <w:marLeft w:val="640"/>
          <w:marRight w:val="0"/>
          <w:marTop w:val="0"/>
          <w:marBottom w:val="0"/>
          <w:divBdr>
            <w:top w:val="none" w:sz="0" w:space="0" w:color="auto"/>
            <w:left w:val="none" w:sz="0" w:space="0" w:color="auto"/>
            <w:bottom w:val="none" w:sz="0" w:space="0" w:color="auto"/>
            <w:right w:val="none" w:sz="0" w:space="0" w:color="auto"/>
          </w:divBdr>
        </w:div>
        <w:div w:id="393049934">
          <w:marLeft w:val="640"/>
          <w:marRight w:val="0"/>
          <w:marTop w:val="0"/>
          <w:marBottom w:val="0"/>
          <w:divBdr>
            <w:top w:val="none" w:sz="0" w:space="0" w:color="auto"/>
            <w:left w:val="none" w:sz="0" w:space="0" w:color="auto"/>
            <w:bottom w:val="none" w:sz="0" w:space="0" w:color="auto"/>
            <w:right w:val="none" w:sz="0" w:space="0" w:color="auto"/>
          </w:divBdr>
        </w:div>
        <w:div w:id="531960061">
          <w:marLeft w:val="640"/>
          <w:marRight w:val="0"/>
          <w:marTop w:val="0"/>
          <w:marBottom w:val="0"/>
          <w:divBdr>
            <w:top w:val="none" w:sz="0" w:space="0" w:color="auto"/>
            <w:left w:val="none" w:sz="0" w:space="0" w:color="auto"/>
            <w:bottom w:val="none" w:sz="0" w:space="0" w:color="auto"/>
            <w:right w:val="none" w:sz="0" w:space="0" w:color="auto"/>
          </w:divBdr>
        </w:div>
        <w:div w:id="925459655">
          <w:marLeft w:val="640"/>
          <w:marRight w:val="0"/>
          <w:marTop w:val="0"/>
          <w:marBottom w:val="0"/>
          <w:divBdr>
            <w:top w:val="none" w:sz="0" w:space="0" w:color="auto"/>
            <w:left w:val="none" w:sz="0" w:space="0" w:color="auto"/>
            <w:bottom w:val="none" w:sz="0" w:space="0" w:color="auto"/>
            <w:right w:val="none" w:sz="0" w:space="0" w:color="auto"/>
          </w:divBdr>
        </w:div>
        <w:div w:id="1401293553">
          <w:marLeft w:val="640"/>
          <w:marRight w:val="0"/>
          <w:marTop w:val="0"/>
          <w:marBottom w:val="0"/>
          <w:divBdr>
            <w:top w:val="none" w:sz="0" w:space="0" w:color="auto"/>
            <w:left w:val="none" w:sz="0" w:space="0" w:color="auto"/>
            <w:bottom w:val="none" w:sz="0" w:space="0" w:color="auto"/>
            <w:right w:val="none" w:sz="0" w:space="0" w:color="auto"/>
          </w:divBdr>
        </w:div>
        <w:div w:id="1106001618">
          <w:marLeft w:val="640"/>
          <w:marRight w:val="0"/>
          <w:marTop w:val="0"/>
          <w:marBottom w:val="0"/>
          <w:divBdr>
            <w:top w:val="none" w:sz="0" w:space="0" w:color="auto"/>
            <w:left w:val="none" w:sz="0" w:space="0" w:color="auto"/>
            <w:bottom w:val="none" w:sz="0" w:space="0" w:color="auto"/>
            <w:right w:val="none" w:sz="0" w:space="0" w:color="auto"/>
          </w:divBdr>
        </w:div>
        <w:div w:id="573198100">
          <w:marLeft w:val="640"/>
          <w:marRight w:val="0"/>
          <w:marTop w:val="0"/>
          <w:marBottom w:val="0"/>
          <w:divBdr>
            <w:top w:val="none" w:sz="0" w:space="0" w:color="auto"/>
            <w:left w:val="none" w:sz="0" w:space="0" w:color="auto"/>
            <w:bottom w:val="none" w:sz="0" w:space="0" w:color="auto"/>
            <w:right w:val="none" w:sz="0" w:space="0" w:color="auto"/>
          </w:divBdr>
        </w:div>
        <w:div w:id="1490100896">
          <w:marLeft w:val="640"/>
          <w:marRight w:val="0"/>
          <w:marTop w:val="0"/>
          <w:marBottom w:val="0"/>
          <w:divBdr>
            <w:top w:val="none" w:sz="0" w:space="0" w:color="auto"/>
            <w:left w:val="none" w:sz="0" w:space="0" w:color="auto"/>
            <w:bottom w:val="none" w:sz="0" w:space="0" w:color="auto"/>
            <w:right w:val="none" w:sz="0" w:space="0" w:color="auto"/>
          </w:divBdr>
        </w:div>
        <w:div w:id="1629697753">
          <w:marLeft w:val="640"/>
          <w:marRight w:val="0"/>
          <w:marTop w:val="0"/>
          <w:marBottom w:val="0"/>
          <w:divBdr>
            <w:top w:val="none" w:sz="0" w:space="0" w:color="auto"/>
            <w:left w:val="none" w:sz="0" w:space="0" w:color="auto"/>
            <w:bottom w:val="none" w:sz="0" w:space="0" w:color="auto"/>
            <w:right w:val="none" w:sz="0" w:space="0" w:color="auto"/>
          </w:divBdr>
        </w:div>
        <w:div w:id="1212965354">
          <w:marLeft w:val="640"/>
          <w:marRight w:val="0"/>
          <w:marTop w:val="0"/>
          <w:marBottom w:val="0"/>
          <w:divBdr>
            <w:top w:val="none" w:sz="0" w:space="0" w:color="auto"/>
            <w:left w:val="none" w:sz="0" w:space="0" w:color="auto"/>
            <w:bottom w:val="none" w:sz="0" w:space="0" w:color="auto"/>
            <w:right w:val="none" w:sz="0" w:space="0" w:color="auto"/>
          </w:divBdr>
        </w:div>
        <w:div w:id="1806584698">
          <w:marLeft w:val="640"/>
          <w:marRight w:val="0"/>
          <w:marTop w:val="0"/>
          <w:marBottom w:val="0"/>
          <w:divBdr>
            <w:top w:val="none" w:sz="0" w:space="0" w:color="auto"/>
            <w:left w:val="none" w:sz="0" w:space="0" w:color="auto"/>
            <w:bottom w:val="none" w:sz="0" w:space="0" w:color="auto"/>
            <w:right w:val="none" w:sz="0" w:space="0" w:color="auto"/>
          </w:divBdr>
        </w:div>
        <w:div w:id="606161789">
          <w:marLeft w:val="640"/>
          <w:marRight w:val="0"/>
          <w:marTop w:val="0"/>
          <w:marBottom w:val="0"/>
          <w:divBdr>
            <w:top w:val="none" w:sz="0" w:space="0" w:color="auto"/>
            <w:left w:val="none" w:sz="0" w:space="0" w:color="auto"/>
            <w:bottom w:val="none" w:sz="0" w:space="0" w:color="auto"/>
            <w:right w:val="none" w:sz="0" w:space="0" w:color="auto"/>
          </w:divBdr>
        </w:div>
        <w:div w:id="363333946">
          <w:marLeft w:val="640"/>
          <w:marRight w:val="0"/>
          <w:marTop w:val="0"/>
          <w:marBottom w:val="0"/>
          <w:divBdr>
            <w:top w:val="none" w:sz="0" w:space="0" w:color="auto"/>
            <w:left w:val="none" w:sz="0" w:space="0" w:color="auto"/>
            <w:bottom w:val="none" w:sz="0" w:space="0" w:color="auto"/>
            <w:right w:val="none" w:sz="0" w:space="0" w:color="auto"/>
          </w:divBdr>
        </w:div>
        <w:div w:id="40713032">
          <w:marLeft w:val="640"/>
          <w:marRight w:val="0"/>
          <w:marTop w:val="0"/>
          <w:marBottom w:val="0"/>
          <w:divBdr>
            <w:top w:val="none" w:sz="0" w:space="0" w:color="auto"/>
            <w:left w:val="none" w:sz="0" w:space="0" w:color="auto"/>
            <w:bottom w:val="none" w:sz="0" w:space="0" w:color="auto"/>
            <w:right w:val="none" w:sz="0" w:space="0" w:color="auto"/>
          </w:divBdr>
        </w:div>
        <w:div w:id="1128861959">
          <w:marLeft w:val="640"/>
          <w:marRight w:val="0"/>
          <w:marTop w:val="0"/>
          <w:marBottom w:val="0"/>
          <w:divBdr>
            <w:top w:val="none" w:sz="0" w:space="0" w:color="auto"/>
            <w:left w:val="none" w:sz="0" w:space="0" w:color="auto"/>
            <w:bottom w:val="none" w:sz="0" w:space="0" w:color="auto"/>
            <w:right w:val="none" w:sz="0" w:space="0" w:color="auto"/>
          </w:divBdr>
        </w:div>
        <w:div w:id="1338342545">
          <w:marLeft w:val="640"/>
          <w:marRight w:val="0"/>
          <w:marTop w:val="0"/>
          <w:marBottom w:val="0"/>
          <w:divBdr>
            <w:top w:val="none" w:sz="0" w:space="0" w:color="auto"/>
            <w:left w:val="none" w:sz="0" w:space="0" w:color="auto"/>
            <w:bottom w:val="none" w:sz="0" w:space="0" w:color="auto"/>
            <w:right w:val="none" w:sz="0" w:space="0" w:color="auto"/>
          </w:divBdr>
        </w:div>
        <w:div w:id="1961107268">
          <w:marLeft w:val="640"/>
          <w:marRight w:val="0"/>
          <w:marTop w:val="0"/>
          <w:marBottom w:val="0"/>
          <w:divBdr>
            <w:top w:val="none" w:sz="0" w:space="0" w:color="auto"/>
            <w:left w:val="none" w:sz="0" w:space="0" w:color="auto"/>
            <w:bottom w:val="none" w:sz="0" w:space="0" w:color="auto"/>
            <w:right w:val="none" w:sz="0" w:space="0" w:color="auto"/>
          </w:divBdr>
        </w:div>
        <w:div w:id="1978532364">
          <w:marLeft w:val="640"/>
          <w:marRight w:val="0"/>
          <w:marTop w:val="0"/>
          <w:marBottom w:val="0"/>
          <w:divBdr>
            <w:top w:val="none" w:sz="0" w:space="0" w:color="auto"/>
            <w:left w:val="none" w:sz="0" w:space="0" w:color="auto"/>
            <w:bottom w:val="none" w:sz="0" w:space="0" w:color="auto"/>
            <w:right w:val="none" w:sz="0" w:space="0" w:color="auto"/>
          </w:divBdr>
        </w:div>
        <w:div w:id="3630584">
          <w:marLeft w:val="640"/>
          <w:marRight w:val="0"/>
          <w:marTop w:val="0"/>
          <w:marBottom w:val="0"/>
          <w:divBdr>
            <w:top w:val="none" w:sz="0" w:space="0" w:color="auto"/>
            <w:left w:val="none" w:sz="0" w:space="0" w:color="auto"/>
            <w:bottom w:val="none" w:sz="0" w:space="0" w:color="auto"/>
            <w:right w:val="none" w:sz="0" w:space="0" w:color="auto"/>
          </w:divBdr>
        </w:div>
        <w:div w:id="181481867">
          <w:marLeft w:val="640"/>
          <w:marRight w:val="0"/>
          <w:marTop w:val="0"/>
          <w:marBottom w:val="0"/>
          <w:divBdr>
            <w:top w:val="none" w:sz="0" w:space="0" w:color="auto"/>
            <w:left w:val="none" w:sz="0" w:space="0" w:color="auto"/>
            <w:bottom w:val="none" w:sz="0" w:space="0" w:color="auto"/>
            <w:right w:val="none" w:sz="0" w:space="0" w:color="auto"/>
          </w:divBdr>
        </w:div>
        <w:div w:id="1177966867">
          <w:marLeft w:val="640"/>
          <w:marRight w:val="0"/>
          <w:marTop w:val="0"/>
          <w:marBottom w:val="0"/>
          <w:divBdr>
            <w:top w:val="none" w:sz="0" w:space="0" w:color="auto"/>
            <w:left w:val="none" w:sz="0" w:space="0" w:color="auto"/>
            <w:bottom w:val="none" w:sz="0" w:space="0" w:color="auto"/>
            <w:right w:val="none" w:sz="0" w:space="0" w:color="auto"/>
          </w:divBdr>
        </w:div>
        <w:div w:id="1039014181">
          <w:marLeft w:val="640"/>
          <w:marRight w:val="0"/>
          <w:marTop w:val="0"/>
          <w:marBottom w:val="0"/>
          <w:divBdr>
            <w:top w:val="none" w:sz="0" w:space="0" w:color="auto"/>
            <w:left w:val="none" w:sz="0" w:space="0" w:color="auto"/>
            <w:bottom w:val="none" w:sz="0" w:space="0" w:color="auto"/>
            <w:right w:val="none" w:sz="0" w:space="0" w:color="auto"/>
          </w:divBdr>
        </w:div>
        <w:div w:id="968172000">
          <w:marLeft w:val="640"/>
          <w:marRight w:val="0"/>
          <w:marTop w:val="0"/>
          <w:marBottom w:val="0"/>
          <w:divBdr>
            <w:top w:val="none" w:sz="0" w:space="0" w:color="auto"/>
            <w:left w:val="none" w:sz="0" w:space="0" w:color="auto"/>
            <w:bottom w:val="none" w:sz="0" w:space="0" w:color="auto"/>
            <w:right w:val="none" w:sz="0" w:space="0" w:color="auto"/>
          </w:divBdr>
        </w:div>
        <w:div w:id="302468530">
          <w:marLeft w:val="640"/>
          <w:marRight w:val="0"/>
          <w:marTop w:val="0"/>
          <w:marBottom w:val="0"/>
          <w:divBdr>
            <w:top w:val="none" w:sz="0" w:space="0" w:color="auto"/>
            <w:left w:val="none" w:sz="0" w:space="0" w:color="auto"/>
            <w:bottom w:val="none" w:sz="0" w:space="0" w:color="auto"/>
            <w:right w:val="none" w:sz="0" w:space="0" w:color="auto"/>
          </w:divBdr>
        </w:div>
        <w:div w:id="1124620215">
          <w:marLeft w:val="640"/>
          <w:marRight w:val="0"/>
          <w:marTop w:val="0"/>
          <w:marBottom w:val="0"/>
          <w:divBdr>
            <w:top w:val="none" w:sz="0" w:space="0" w:color="auto"/>
            <w:left w:val="none" w:sz="0" w:space="0" w:color="auto"/>
            <w:bottom w:val="none" w:sz="0" w:space="0" w:color="auto"/>
            <w:right w:val="none" w:sz="0" w:space="0" w:color="auto"/>
          </w:divBdr>
        </w:div>
        <w:div w:id="942231260">
          <w:marLeft w:val="640"/>
          <w:marRight w:val="0"/>
          <w:marTop w:val="0"/>
          <w:marBottom w:val="0"/>
          <w:divBdr>
            <w:top w:val="none" w:sz="0" w:space="0" w:color="auto"/>
            <w:left w:val="none" w:sz="0" w:space="0" w:color="auto"/>
            <w:bottom w:val="none" w:sz="0" w:space="0" w:color="auto"/>
            <w:right w:val="none" w:sz="0" w:space="0" w:color="auto"/>
          </w:divBdr>
        </w:div>
        <w:div w:id="1636370264">
          <w:marLeft w:val="640"/>
          <w:marRight w:val="0"/>
          <w:marTop w:val="0"/>
          <w:marBottom w:val="0"/>
          <w:divBdr>
            <w:top w:val="none" w:sz="0" w:space="0" w:color="auto"/>
            <w:left w:val="none" w:sz="0" w:space="0" w:color="auto"/>
            <w:bottom w:val="none" w:sz="0" w:space="0" w:color="auto"/>
            <w:right w:val="none" w:sz="0" w:space="0" w:color="auto"/>
          </w:divBdr>
        </w:div>
        <w:div w:id="1044018711">
          <w:marLeft w:val="640"/>
          <w:marRight w:val="0"/>
          <w:marTop w:val="0"/>
          <w:marBottom w:val="0"/>
          <w:divBdr>
            <w:top w:val="none" w:sz="0" w:space="0" w:color="auto"/>
            <w:left w:val="none" w:sz="0" w:space="0" w:color="auto"/>
            <w:bottom w:val="none" w:sz="0" w:space="0" w:color="auto"/>
            <w:right w:val="none" w:sz="0" w:space="0" w:color="auto"/>
          </w:divBdr>
        </w:div>
        <w:div w:id="1822575773">
          <w:marLeft w:val="640"/>
          <w:marRight w:val="0"/>
          <w:marTop w:val="0"/>
          <w:marBottom w:val="0"/>
          <w:divBdr>
            <w:top w:val="none" w:sz="0" w:space="0" w:color="auto"/>
            <w:left w:val="none" w:sz="0" w:space="0" w:color="auto"/>
            <w:bottom w:val="none" w:sz="0" w:space="0" w:color="auto"/>
            <w:right w:val="none" w:sz="0" w:space="0" w:color="auto"/>
          </w:divBdr>
        </w:div>
        <w:div w:id="1234045434">
          <w:marLeft w:val="640"/>
          <w:marRight w:val="0"/>
          <w:marTop w:val="0"/>
          <w:marBottom w:val="0"/>
          <w:divBdr>
            <w:top w:val="none" w:sz="0" w:space="0" w:color="auto"/>
            <w:left w:val="none" w:sz="0" w:space="0" w:color="auto"/>
            <w:bottom w:val="none" w:sz="0" w:space="0" w:color="auto"/>
            <w:right w:val="none" w:sz="0" w:space="0" w:color="auto"/>
          </w:divBdr>
        </w:div>
        <w:div w:id="1004165833">
          <w:marLeft w:val="640"/>
          <w:marRight w:val="0"/>
          <w:marTop w:val="0"/>
          <w:marBottom w:val="0"/>
          <w:divBdr>
            <w:top w:val="none" w:sz="0" w:space="0" w:color="auto"/>
            <w:left w:val="none" w:sz="0" w:space="0" w:color="auto"/>
            <w:bottom w:val="none" w:sz="0" w:space="0" w:color="auto"/>
            <w:right w:val="none" w:sz="0" w:space="0" w:color="auto"/>
          </w:divBdr>
        </w:div>
        <w:div w:id="1898977898">
          <w:marLeft w:val="640"/>
          <w:marRight w:val="0"/>
          <w:marTop w:val="0"/>
          <w:marBottom w:val="0"/>
          <w:divBdr>
            <w:top w:val="none" w:sz="0" w:space="0" w:color="auto"/>
            <w:left w:val="none" w:sz="0" w:space="0" w:color="auto"/>
            <w:bottom w:val="none" w:sz="0" w:space="0" w:color="auto"/>
            <w:right w:val="none" w:sz="0" w:space="0" w:color="auto"/>
          </w:divBdr>
        </w:div>
        <w:div w:id="1799487759">
          <w:marLeft w:val="640"/>
          <w:marRight w:val="0"/>
          <w:marTop w:val="0"/>
          <w:marBottom w:val="0"/>
          <w:divBdr>
            <w:top w:val="none" w:sz="0" w:space="0" w:color="auto"/>
            <w:left w:val="none" w:sz="0" w:space="0" w:color="auto"/>
            <w:bottom w:val="none" w:sz="0" w:space="0" w:color="auto"/>
            <w:right w:val="none" w:sz="0" w:space="0" w:color="auto"/>
          </w:divBdr>
        </w:div>
        <w:div w:id="517738700">
          <w:marLeft w:val="640"/>
          <w:marRight w:val="0"/>
          <w:marTop w:val="0"/>
          <w:marBottom w:val="0"/>
          <w:divBdr>
            <w:top w:val="none" w:sz="0" w:space="0" w:color="auto"/>
            <w:left w:val="none" w:sz="0" w:space="0" w:color="auto"/>
            <w:bottom w:val="none" w:sz="0" w:space="0" w:color="auto"/>
            <w:right w:val="none" w:sz="0" w:space="0" w:color="auto"/>
          </w:divBdr>
        </w:div>
        <w:div w:id="1854880807">
          <w:marLeft w:val="640"/>
          <w:marRight w:val="0"/>
          <w:marTop w:val="0"/>
          <w:marBottom w:val="0"/>
          <w:divBdr>
            <w:top w:val="none" w:sz="0" w:space="0" w:color="auto"/>
            <w:left w:val="none" w:sz="0" w:space="0" w:color="auto"/>
            <w:bottom w:val="none" w:sz="0" w:space="0" w:color="auto"/>
            <w:right w:val="none" w:sz="0" w:space="0" w:color="auto"/>
          </w:divBdr>
        </w:div>
        <w:div w:id="1185823064">
          <w:marLeft w:val="640"/>
          <w:marRight w:val="0"/>
          <w:marTop w:val="0"/>
          <w:marBottom w:val="0"/>
          <w:divBdr>
            <w:top w:val="none" w:sz="0" w:space="0" w:color="auto"/>
            <w:left w:val="none" w:sz="0" w:space="0" w:color="auto"/>
            <w:bottom w:val="none" w:sz="0" w:space="0" w:color="auto"/>
            <w:right w:val="none" w:sz="0" w:space="0" w:color="auto"/>
          </w:divBdr>
        </w:div>
        <w:div w:id="2085567457">
          <w:marLeft w:val="640"/>
          <w:marRight w:val="0"/>
          <w:marTop w:val="0"/>
          <w:marBottom w:val="0"/>
          <w:divBdr>
            <w:top w:val="none" w:sz="0" w:space="0" w:color="auto"/>
            <w:left w:val="none" w:sz="0" w:space="0" w:color="auto"/>
            <w:bottom w:val="none" w:sz="0" w:space="0" w:color="auto"/>
            <w:right w:val="none" w:sz="0" w:space="0" w:color="auto"/>
          </w:divBdr>
        </w:div>
        <w:div w:id="790442411">
          <w:marLeft w:val="640"/>
          <w:marRight w:val="0"/>
          <w:marTop w:val="0"/>
          <w:marBottom w:val="0"/>
          <w:divBdr>
            <w:top w:val="none" w:sz="0" w:space="0" w:color="auto"/>
            <w:left w:val="none" w:sz="0" w:space="0" w:color="auto"/>
            <w:bottom w:val="none" w:sz="0" w:space="0" w:color="auto"/>
            <w:right w:val="none" w:sz="0" w:space="0" w:color="auto"/>
          </w:divBdr>
        </w:div>
        <w:div w:id="238905076">
          <w:marLeft w:val="640"/>
          <w:marRight w:val="0"/>
          <w:marTop w:val="0"/>
          <w:marBottom w:val="0"/>
          <w:divBdr>
            <w:top w:val="none" w:sz="0" w:space="0" w:color="auto"/>
            <w:left w:val="none" w:sz="0" w:space="0" w:color="auto"/>
            <w:bottom w:val="none" w:sz="0" w:space="0" w:color="auto"/>
            <w:right w:val="none" w:sz="0" w:space="0" w:color="auto"/>
          </w:divBdr>
        </w:div>
        <w:div w:id="1350061238">
          <w:marLeft w:val="640"/>
          <w:marRight w:val="0"/>
          <w:marTop w:val="0"/>
          <w:marBottom w:val="0"/>
          <w:divBdr>
            <w:top w:val="none" w:sz="0" w:space="0" w:color="auto"/>
            <w:left w:val="none" w:sz="0" w:space="0" w:color="auto"/>
            <w:bottom w:val="none" w:sz="0" w:space="0" w:color="auto"/>
            <w:right w:val="none" w:sz="0" w:space="0" w:color="auto"/>
          </w:divBdr>
        </w:div>
        <w:div w:id="1856379462">
          <w:marLeft w:val="640"/>
          <w:marRight w:val="0"/>
          <w:marTop w:val="0"/>
          <w:marBottom w:val="0"/>
          <w:divBdr>
            <w:top w:val="none" w:sz="0" w:space="0" w:color="auto"/>
            <w:left w:val="none" w:sz="0" w:space="0" w:color="auto"/>
            <w:bottom w:val="none" w:sz="0" w:space="0" w:color="auto"/>
            <w:right w:val="none" w:sz="0" w:space="0" w:color="auto"/>
          </w:divBdr>
        </w:div>
        <w:div w:id="205794264">
          <w:marLeft w:val="640"/>
          <w:marRight w:val="0"/>
          <w:marTop w:val="0"/>
          <w:marBottom w:val="0"/>
          <w:divBdr>
            <w:top w:val="none" w:sz="0" w:space="0" w:color="auto"/>
            <w:left w:val="none" w:sz="0" w:space="0" w:color="auto"/>
            <w:bottom w:val="none" w:sz="0" w:space="0" w:color="auto"/>
            <w:right w:val="none" w:sz="0" w:space="0" w:color="auto"/>
          </w:divBdr>
        </w:div>
        <w:div w:id="507251917">
          <w:marLeft w:val="640"/>
          <w:marRight w:val="0"/>
          <w:marTop w:val="0"/>
          <w:marBottom w:val="0"/>
          <w:divBdr>
            <w:top w:val="none" w:sz="0" w:space="0" w:color="auto"/>
            <w:left w:val="none" w:sz="0" w:space="0" w:color="auto"/>
            <w:bottom w:val="none" w:sz="0" w:space="0" w:color="auto"/>
            <w:right w:val="none" w:sz="0" w:space="0" w:color="auto"/>
          </w:divBdr>
        </w:div>
        <w:div w:id="220678681">
          <w:marLeft w:val="640"/>
          <w:marRight w:val="0"/>
          <w:marTop w:val="0"/>
          <w:marBottom w:val="0"/>
          <w:divBdr>
            <w:top w:val="none" w:sz="0" w:space="0" w:color="auto"/>
            <w:left w:val="none" w:sz="0" w:space="0" w:color="auto"/>
            <w:bottom w:val="none" w:sz="0" w:space="0" w:color="auto"/>
            <w:right w:val="none" w:sz="0" w:space="0" w:color="auto"/>
          </w:divBdr>
        </w:div>
        <w:div w:id="1202782871">
          <w:marLeft w:val="640"/>
          <w:marRight w:val="0"/>
          <w:marTop w:val="0"/>
          <w:marBottom w:val="0"/>
          <w:divBdr>
            <w:top w:val="none" w:sz="0" w:space="0" w:color="auto"/>
            <w:left w:val="none" w:sz="0" w:space="0" w:color="auto"/>
            <w:bottom w:val="none" w:sz="0" w:space="0" w:color="auto"/>
            <w:right w:val="none" w:sz="0" w:space="0" w:color="auto"/>
          </w:divBdr>
        </w:div>
        <w:div w:id="1426075871">
          <w:marLeft w:val="640"/>
          <w:marRight w:val="0"/>
          <w:marTop w:val="0"/>
          <w:marBottom w:val="0"/>
          <w:divBdr>
            <w:top w:val="none" w:sz="0" w:space="0" w:color="auto"/>
            <w:left w:val="none" w:sz="0" w:space="0" w:color="auto"/>
            <w:bottom w:val="none" w:sz="0" w:space="0" w:color="auto"/>
            <w:right w:val="none" w:sz="0" w:space="0" w:color="auto"/>
          </w:divBdr>
        </w:div>
        <w:div w:id="1672416921">
          <w:marLeft w:val="640"/>
          <w:marRight w:val="0"/>
          <w:marTop w:val="0"/>
          <w:marBottom w:val="0"/>
          <w:divBdr>
            <w:top w:val="none" w:sz="0" w:space="0" w:color="auto"/>
            <w:left w:val="none" w:sz="0" w:space="0" w:color="auto"/>
            <w:bottom w:val="none" w:sz="0" w:space="0" w:color="auto"/>
            <w:right w:val="none" w:sz="0" w:space="0" w:color="auto"/>
          </w:divBdr>
        </w:div>
        <w:div w:id="52316751">
          <w:marLeft w:val="640"/>
          <w:marRight w:val="0"/>
          <w:marTop w:val="0"/>
          <w:marBottom w:val="0"/>
          <w:divBdr>
            <w:top w:val="none" w:sz="0" w:space="0" w:color="auto"/>
            <w:left w:val="none" w:sz="0" w:space="0" w:color="auto"/>
            <w:bottom w:val="none" w:sz="0" w:space="0" w:color="auto"/>
            <w:right w:val="none" w:sz="0" w:space="0" w:color="auto"/>
          </w:divBdr>
        </w:div>
        <w:div w:id="1410154325">
          <w:marLeft w:val="640"/>
          <w:marRight w:val="0"/>
          <w:marTop w:val="0"/>
          <w:marBottom w:val="0"/>
          <w:divBdr>
            <w:top w:val="none" w:sz="0" w:space="0" w:color="auto"/>
            <w:left w:val="none" w:sz="0" w:space="0" w:color="auto"/>
            <w:bottom w:val="none" w:sz="0" w:space="0" w:color="auto"/>
            <w:right w:val="none" w:sz="0" w:space="0" w:color="auto"/>
          </w:divBdr>
        </w:div>
        <w:div w:id="1069963625">
          <w:marLeft w:val="640"/>
          <w:marRight w:val="0"/>
          <w:marTop w:val="0"/>
          <w:marBottom w:val="0"/>
          <w:divBdr>
            <w:top w:val="none" w:sz="0" w:space="0" w:color="auto"/>
            <w:left w:val="none" w:sz="0" w:space="0" w:color="auto"/>
            <w:bottom w:val="none" w:sz="0" w:space="0" w:color="auto"/>
            <w:right w:val="none" w:sz="0" w:space="0" w:color="auto"/>
          </w:divBdr>
        </w:div>
        <w:div w:id="1059859715">
          <w:marLeft w:val="640"/>
          <w:marRight w:val="0"/>
          <w:marTop w:val="0"/>
          <w:marBottom w:val="0"/>
          <w:divBdr>
            <w:top w:val="none" w:sz="0" w:space="0" w:color="auto"/>
            <w:left w:val="none" w:sz="0" w:space="0" w:color="auto"/>
            <w:bottom w:val="none" w:sz="0" w:space="0" w:color="auto"/>
            <w:right w:val="none" w:sz="0" w:space="0" w:color="auto"/>
          </w:divBdr>
        </w:div>
        <w:div w:id="1533347025">
          <w:marLeft w:val="640"/>
          <w:marRight w:val="0"/>
          <w:marTop w:val="0"/>
          <w:marBottom w:val="0"/>
          <w:divBdr>
            <w:top w:val="none" w:sz="0" w:space="0" w:color="auto"/>
            <w:left w:val="none" w:sz="0" w:space="0" w:color="auto"/>
            <w:bottom w:val="none" w:sz="0" w:space="0" w:color="auto"/>
            <w:right w:val="none" w:sz="0" w:space="0" w:color="auto"/>
          </w:divBdr>
        </w:div>
        <w:div w:id="1567689736">
          <w:marLeft w:val="640"/>
          <w:marRight w:val="0"/>
          <w:marTop w:val="0"/>
          <w:marBottom w:val="0"/>
          <w:divBdr>
            <w:top w:val="none" w:sz="0" w:space="0" w:color="auto"/>
            <w:left w:val="none" w:sz="0" w:space="0" w:color="auto"/>
            <w:bottom w:val="none" w:sz="0" w:space="0" w:color="auto"/>
            <w:right w:val="none" w:sz="0" w:space="0" w:color="auto"/>
          </w:divBdr>
        </w:div>
        <w:div w:id="431900725">
          <w:marLeft w:val="640"/>
          <w:marRight w:val="0"/>
          <w:marTop w:val="0"/>
          <w:marBottom w:val="0"/>
          <w:divBdr>
            <w:top w:val="none" w:sz="0" w:space="0" w:color="auto"/>
            <w:left w:val="none" w:sz="0" w:space="0" w:color="auto"/>
            <w:bottom w:val="none" w:sz="0" w:space="0" w:color="auto"/>
            <w:right w:val="none" w:sz="0" w:space="0" w:color="auto"/>
          </w:divBdr>
        </w:div>
        <w:div w:id="921722306">
          <w:marLeft w:val="640"/>
          <w:marRight w:val="0"/>
          <w:marTop w:val="0"/>
          <w:marBottom w:val="0"/>
          <w:divBdr>
            <w:top w:val="none" w:sz="0" w:space="0" w:color="auto"/>
            <w:left w:val="none" w:sz="0" w:space="0" w:color="auto"/>
            <w:bottom w:val="none" w:sz="0" w:space="0" w:color="auto"/>
            <w:right w:val="none" w:sz="0" w:space="0" w:color="auto"/>
          </w:divBdr>
        </w:div>
        <w:div w:id="2145542386">
          <w:marLeft w:val="640"/>
          <w:marRight w:val="0"/>
          <w:marTop w:val="0"/>
          <w:marBottom w:val="0"/>
          <w:divBdr>
            <w:top w:val="none" w:sz="0" w:space="0" w:color="auto"/>
            <w:left w:val="none" w:sz="0" w:space="0" w:color="auto"/>
            <w:bottom w:val="none" w:sz="0" w:space="0" w:color="auto"/>
            <w:right w:val="none" w:sz="0" w:space="0" w:color="auto"/>
          </w:divBdr>
        </w:div>
        <w:div w:id="1383872437">
          <w:marLeft w:val="640"/>
          <w:marRight w:val="0"/>
          <w:marTop w:val="0"/>
          <w:marBottom w:val="0"/>
          <w:divBdr>
            <w:top w:val="none" w:sz="0" w:space="0" w:color="auto"/>
            <w:left w:val="none" w:sz="0" w:space="0" w:color="auto"/>
            <w:bottom w:val="none" w:sz="0" w:space="0" w:color="auto"/>
            <w:right w:val="none" w:sz="0" w:space="0" w:color="auto"/>
          </w:divBdr>
        </w:div>
        <w:div w:id="608203168">
          <w:marLeft w:val="640"/>
          <w:marRight w:val="0"/>
          <w:marTop w:val="0"/>
          <w:marBottom w:val="0"/>
          <w:divBdr>
            <w:top w:val="none" w:sz="0" w:space="0" w:color="auto"/>
            <w:left w:val="none" w:sz="0" w:space="0" w:color="auto"/>
            <w:bottom w:val="none" w:sz="0" w:space="0" w:color="auto"/>
            <w:right w:val="none" w:sz="0" w:space="0" w:color="auto"/>
          </w:divBdr>
        </w:div>
        <w:div w:id="918708362">
          <w:marLeft w:val="640"/>
          <w:marRight w:val="0"/>
          <w:marTop w:val="0"/>
          <w:marBottom w:val="0"/>
          <w:divBdr>
            <w:top w:val="none" w:sz="0" w:space="0" w:color="auto"/>
            <w:left w:val="none" w:sz="0" w:space="0" w:color="auto"/>
            <w:bottom w:val="none" w:sz="0" w:space="0" w:color="auto"/>
            <w:right w:val="none" w:sz="0" w:space="0" w:color="auto"/>
          </w:divBdr>
        </w:div>
        <w:div w:id="947354115">
          <w:marLeft w:val="640"/>
          <w:marRight w:val="0"/>
          <w:marTop w:val="0"/>
          <w:marBottom w:val="0"/>
          <w:divBdr>
            <w:top w:val="none" w:sz="0" w:space="0" w:color="auto"/>
            <w:left w:val="none" w:sz="0" w:space="0" w:color="auto"/>
            <w:bottom w:val="none" w:sz="0" w:space="0" w:color="auto"/>
            <w:right w:val="none" w:sz="0" w:space="0" w:color="auto"/>
          </w:divBdr>
        </w:div>
        <w:div w:id="1874688720">
          <w:marLeft w:val="640"/>
          <w:marRight w:val="0"/>
          <w:marTop w:val="0"/>
          <w:marBottom w:val="0"/>
          <w:divBdr>
            <w:top w:val="none" w:sz="0" w:space="0" w:color="auto"/>
            <w:left w:val="none" w:sz="0" w:space="0" w:color="auto"/>
            <w:bottom w:val="none" w:sz="0" w:space="0" w:color="auto"/>
            <w:right w:val="none" w:sz="0" w:space="0" w:color="auto"/>
          </w:divBdr>
        </w:div>
        <w:div w:id="396585739">
          <w:marLeft w:val="640"/>
          <w:marRight w:val="0"/>
          <w:marTop w:val="0"/>
          <w:marBottom w:val="0"/>
          <w:divBdr>
            <w:top w:val="none" w:sz="0" w:space="0" w:color="auto"/>
            <w:left w:val="none" w:sz="0" w:space="0" w:color="auto"/>
            <w:bottom w:val="none" w:sz="0" w:space="0" w:color="auto"/>
            <w:right w:val="none" w:sz="0" w:space="0" w:color="auto"/>
          </w:divBdr>
        </w:div>
        <w:div w:id="706295587">
          <w:marLeft w:val="640"/>
          <w:marRight w:val="0"/>
          <w:marTop w:val="0"/>
          <w:marBottom w:val="0"/>
          <w:divBdr>
            <w:top w:val="none" w:sz="0" w:space="0" w:color="auto"/>
            <w:left w:val="none" w:sz="0" w:space="0" w:color="auto"/>
            <w:bottom w:val="none" w:sz="0" w:space="0" w:color="auto"/>
            <w:right w:val="none" w:sz="0" w:space="0" w:color="auto"/>
          </w:divBdr>
        </w:div>
        <w:div w:id="1446269850">
          <w:marLeft w:val="640"/>
          <w:marRight w:val="0"/>
          <w:marTop w:val="0"/>
          <w:marBottom w:val="0"/>
          <w:divBdr>
            <w:top w:val="none" w:sz="0" w:space="0" w:color="auto"/>
            <w:left w:val="none" w:sz="0" w:space="0" w:color="auto"/>
            <w:bottom w:val="none" w:sz="0" w:space="0" w:color="auto"/>
            <w:right w:val="none" w:sz="0" w:space="0" w:color="auto"/>
          </w:divBdr>
        </w:div>
        <w:div w:id="1717700828">
          <w:marLeft w:val="640"/>
          <w:marRight w:val="0"/>
          <w:marTop w:val="0"/>
          <w:marBottom w:val="0"/>
          <w:divBdr>
            <w:top w:val="none" w:sz="0" w:space="0" w:color="auto"/>
            <w:left w:val="none" w:sz="0" w:space="0" w:color="auto"/>
            <w:bottom w:val="none" w:sz="0" w:space="0" w:color="auto"/>
            <w:right w:val="none" w:sz="0" w:space="0" w:color="auto"/>
          </w:divBdr>
        </w:div>
        <w:div w:id="1914197879">
          <w:marLeft w:val="640"/>
          <w:marRight w:val="0"/>
          <w:marTop w:val="0"/>
          <w:marBottom w:val="0"/>
          <w:divBdr>
            <w:top w:val="none" w:sz="0" w:space="0" w:color="auto"/>
            <w:left w:val="none" w:sz="0" w:space="0" w:color="auto"/>
            <w:bottom w:val="none" w:sz="0" w:space="0" w:color="auto"/>
            <w:right w:val="none" w:sz="0" w:space="0" w:color="auto"/>
          </w:divBdr>
        </w:div>
        <w:div w:id="79527121">
          <w:marLeft w:val="640"/>
          <w:marRight w:val="0"/>
          <w:marTop w:val="0"/>
          <w:marBottom w:val="0"/>
          <w:divBdr>
            <w:top w:val="none" w:sz="0" w:space="0" w:color="auto"/>
            <w:left w:val="none" w:sz="0" w:space="0" w:color="auto"/>
            <w:bottom w:val="none" w:sz="0" w:space="0" w:color="auto"/>
            <w:right w:val="none" w:sz="0" w:space="0" w:color="auto"/>
          </w:divBdr>
        </w:div>
        <w:div w:id="323318023">
          <w:marLeft w:val="640"/>
          <w:marRight w:val="0"/>
          <w:marTop w:val="0"/>
          <w:marBottom w:val="0"/>
          <w:divBdr>
            <w:top w:val="none" w:sz="0" w:space="0" w:color="auto"/>
            <w:left w:val="none" w:sz="0" w:space="0" w:color="auto"/>
            <w:bottom w:val="none" w:sz="0" w:space="0" w:color="auto"/>
            <w:right w:val="none" w:sz="0" w:space="0" w:color="auto"/>
          </w:divBdr>
        </w:div>
        <w:div w:id="1437671753">
          <w:marLeft w:val="640"/>
          <w:marRight w:val="0"/>
          <w:marTop w:val="0"/>
          <w:marBottom w:val="0"/>
          <w:divBdr>
            <w:top w:val="none" w:sz="0" w:space="0" w:color="auto"/>
            <w:left w:val="none" w:sz="0" w:space="0" w:color="auto"/>
            <w:bottom w:val="none" w:sz="0" w:space="0" w:color="auto"/>
            <w:right w:val="none" w:sz="0" w:space="0" w:color="auto"/>
          </w:divBdr>
        </w:div>
        <w:div w:id="136339695">
          <w:marLeft w:val="640"/>
          <w:marRight w:val="0"/>
          <w:marTop w:val="0"/>
          <w:marBottom w:val="0"/>
          <w:divBdr>
            <w:top w:val="none" w:sz="0" w:space="0" w:color="auto"/>
            <w:left w:val="none" w:sz="0" w:space="0" w:color="auto"/>
            <w:bottom w:val="none" w:sz="0" w:space="0" w:color="auto"/>
            <w:right w:val="none" w:sz="0" w:space="0" w:color="auto"/>
          </w:divBdr>
        </w:div>
        <w:div w:id="1388719556">
          <w:marLeft w:val="640"/>
          <w:marRight w:val="0"/>
          <w:marTop w:val="0"/>
          <w:marBottom w:val="0"/>
          <w:divBdr>
            <w:top w:val="none" w:sz="0" w:space="0" w:color="auto"/>
            <w:left w:val="none" w:sz="0" w:space="0" w:color="auto"/>
            <w:bottom w:val="none" w:sz="0" w:space="0" w:color="auto"/>
            <w:right w:val="none" w:sz="0" w:space="0" w:color="auto"/>
          </w:divBdr>
        </w:div>
        <w:div w:id="1129740923">
          <w:marLeft w:val="640"/>
          <w:marRight w:val="0"/>
          <w:marTop w:val="0"/>
          <w:marBottom w:val="0"/>
          <w:divBdr>
            <w:top w:val="none" w:sz="0" w:space="0" w:color="auto"/>
            <w:left w:val="none" w:sz="0" w:space="0" w:color="auto"/>
            <w:bottom w:val="none" w:sz="0" w:space="0" w:color="auto"/>
            <w:right w:val="none" w:sz="0" w:space="0" w:color="auto"/>
          </w:divBdr>
        </w:div>
        <w:div w:id="1857963225">
          <w:marLeft w:val="640"/>
          <w:marRight w:val="0"/>
          <w:marTop w:val="0"/>
          <w:marBottom w:val="0"/>
          <w:divBdr>
            <w:top w:val="none" w:sz="0" w:space="0" w:color="auto"/>
            <w:left w:val="none" w:sz="0" w:space="0" w:color="auto"/>
            <w:bottom w:val="none" w:sz="0" w:space="0" w:color="auto"/>
            <w:right w:val="none" w:sz="0" w:space="0" w:color="auto"/>
          </w:divBdr>
        </w:div>
        <w:div w:id="1504081867">
          <w:marLeft w:val="640"/>
          <w:marRight w:val="0"/>
          <w:marTop w:val="0"/>
          <w:marBottom w:val="0"/>
          <w:divBdr>
            <w:top w:val="none" w:sz="0" w:space="0" w:color="auto"/>
            <w:left w:val="none" w:sz="0" w:space="0" w:color="auto"/>
            <w:bottom w:val="none" w:sz="0" w:space="0" w:color="auto"/>
            <w:right w:val="none" w:sz="0" w:space="0" w:color="auto"/>
          </w:divBdr>
        </w:div>
        <w:div w:id="1599017461">
          <w:marLeft w:val="640"/>
          <w:marRight w:val="0"/>
          <w:marTop w:val="0"/>
          <w:marBottom w:val="0"/>
          <w:divBdr>
            <w:top w:val="none" w:sz="0" w:space="0" w:color="auto"/>
            <w:left w:val="none" w:sz="0" w:space="0" w:color="auto"/>
            <w:bottom w:val="none" w:sz="0" w:space="0" w:color="auto"/>
            <w:right w:val="none" w:sz="0" w:space="0" w:color="auto"/>
          </w:divBdr>
        </w:div>
        <w:div w:id="1909226259">
          <w:marLeft w:val="640"/>
          <w:marRight w:val="0"/>
          <w:marTop w:val="0"/>
          <w:marBottom w:val="0"/>
          <w:divBdr>
            <w:top w:val="none" w:sz="0" w:space="0" w:color="auto"/>
            <w:left w:val="none" w:sz="0" w:space="0" w:color="auto"/>
            <w:bottom w:val="none" w:sz="0" w:space="0" w:color="auto"/>
            <w:right w:val="none" w:sz="0" w:space="0" w:color="auto"/>
          </w:divBdr>
        </w:div>
        <w:div w:id="647855572">
          <w:marLeft w:val="640"/>
          <w:marRight w:val="0"/>
          <w:marTop w:val="0"/>
          <w:marBottom w:val="0"/>
          <w:divBdr>
            <w:top w:val="none" w:sz="0" w:space="0" w:color="auto"/>
            <w:left w:val="none" w:sz="0" w:space="0" w:color="auto"/>
            <w:bottom w:val="none" w:sz="0" w:space="0" w:color="auto"/>
            <w:right w:val="none" w:sz="0" w:space="0" w:color="auto"/>
          </w:divBdr>
        </w:div>
        <w:div w:id="1700207178">
          <w:marLeft w:val="640"/>
          <w:marRight w:val="0"/>
          <w:marTop w:val="0"/>
          <w:marBottom w:val="0"/>
          <w:divBdr>
            <w:top w:val="none" w:sz="0" w:space="0" w:color="auto"/>
            <w:left w:val="none" w:sz="0" w:space="0" w:color="auto"/>
            <w:bottom w:val="none" w:sz="0" w:space="0" w:color="auto"/>
            <w:right w:val="none" w:sz="0" w:space="0" w:color="auto"/>
          </w:divBdr>
        </w:div>
        <w:div w:id="536241111">
          <w:marLeft w:val="640"/>
          <w:marRight w:val="0"/>
          <w:marTop w:val="0"/>
          <w:marBottom w:val="0"/>
          <w:divBdr>
            <w:top w:val="none" w:sz="0" w:space="0" w:color="auto"/>
            <w:left w:val="none" w:sz="0" w:space="0" w:color="auto"/>
            <w:bottom w:val="none" w:sz="0" w:space="0" w:color="auto"/>
            <w:right w:val="none" w:sz="0" w:space="0" w:color="auto"/>
          </w:divBdr>
        </w:div>
        <w:div w:id="1730883482">
          <w:marLeft w:val="640"/>
          <w:marRight w:val="0"/>
          <w:marTop w:val="0"/>
          <w:marBottom w:val="0"/>
          <w:divBdr>
            <w:top w:val="none" w:sz="0" w:space="0" w:color="auto"/>
            <w:left w:val="none" w:sz="0" w:space="0" w:color="auto"/>
            <w:bottom w:val="none" w:sz="0" w:space="0" w:color="auto"/>
            <w:right w:val="none" w:sz="0" w:space="0" w:color="auto"/>
          </w:divBdr>
        </w:div>
        <w:div w:id="788208388">
          <w:marLeft w:val="640"/>
          <w:marRight w:val="0"/>
          <w:marTop w:val="0"/>
          <w:marBottom w:val="0"/>
          <w:divBdr>
            <w:top w:val="none" w:sz="0" w:space="0" w:color="auto"/>
            <w:left w:val="none" w:sz="0" w:space="0" w:color="auto"/>
            <w:bottom w:val="none" w:sz="0" w:space="0" w:color="auto"/>
            <w:right w:val="none" w:sz="0" w:space="0" w:color="auto"/>
          </w:divBdr>
        </w:div>
        <w:div w:id="2121485805">
          <w:marLeft w:val="640"/>
          <w:marRight w:val="0"/>
          <w:marTop w:val="0"/>
          <w:marBottom w:val="0"/>
          <w:divBdr>
            <w:top w:val="none" w:sz="0" w:space="0" w:color="auto"/>
            <w:left w:val="none" w:sz="0" w:space="0" w:color="auto"/>
            <w:bottom w:val="none" w:sz="0" w:space="0" w:color="auto"/>
            <w:right w:val="none" w:sz="0" w:space="0" w:color="auto"/>
          </w:divBdr>
        </w:div>
        <w:div w:id="222915965">
          <w:marLeft w:val="640"/>
          <w:marRight w:val="0"/>
          <w:marTop w:val="0"/>
          <w:marBottom w:val="0"/>
          <w:divBdr>
            <w:top w:val="none" w:sz="0" w:space="0" w:color="auto"/>
            <w:left w:val="none" w:sz="0" w:space="0" w:color="auto"/>
            <w:bottom w:val="none" w:sz="0" w:space="0" w:color="auto"/>
            <w:right w:val="none" w:sz="0" w:space="0" w:color="auto"/>
          </w:divBdr>
        </w:div>
        <w:div w:id="2040428087">
          <w:marLeft w:val="640"/>
          <w:marRight w:val="0"/>
          <w:marTop w:val="0"/>
          <w:marBottom w:val="0"/>
          <w:divBdr>
            <w:top w:val="none" w:sz="0" w:space="0" w:color="auto"/>
            <w:left w:val="none" w:sz="0" w:space="0" w:color="auto"/>
            <w:bottom w:val="none" w:sz="0" w:space="0" w:color="auto"/>
            <w:right w:val="none" w:sz="0" w:space="0" w:color="auto"/>
          </w:divBdr>
        </w:div>
        <w:div w:id="1387486384">
          <w:marLeft w:val="640"/>
          <w:marRight w:val="0"/>
          <w:marTop w:val="0"/>
          <w:marBottom w:val="0"/>
          <w:divBdr>
            <w:top w:val="none" w:sz="0" w:space="0" w:color="auto"/>
            <w:left w:val="none" w:sz="0" w:space="0" w:color="auto"/>
            <w:bottom w:val="none" w:sz="0" w:space="0" w:color="auto"/>
            <w:right w:val="none" w:sz="0" w:space="0" w:color="auto"/>
          </w:divBdr>
        </w:div>
        <w:div w:id="1722170660">
          <w:marLeft w:val="640"/>
          <w:marRight w:val="0"/>
          <w:marTop w:val="0"/>
          <w:marBottom w:val="0"/>
          <w:divBdr>
            <w:top w:val="none" w:sz="0" w:space="0" w:color="auto"/>
            <w:left w:val="none" w:sz="0" w:space="0" w:color="auto"/>
            <w:bottom w:val="none" w:sz="0" w:space="0" w:color="auto"/>
            <w:right w:val="none" w:sz="0" w:space="0" w:color="auto"/>
          </w:divBdr>
        </w:div>
        <w:div w:id="573901055">
          <w:marLeft w:val="640"/>
          <w:marRight w:val="0"/>
          <w:marTop w:val="0"/>
          <w:marBottom w:val="0"/>
          <w:divBdr>
            <w:top w:val="none" w:sz="0" w:space="0" w:color="auto"/>
            <w:left w:val="none" w:sz="0" w:space="0" w:color="auto"/>
            <w:bottom w:val="none" w:sz="0" w:space="0" w:color="auto"/>
            <w:right w:val="none" w:sz="0" w:space="0" w:color="auto"/>
          </w:divBdr>
        </w:div>
        <w:div w:id="736633232">
          <w:marLeft w:val="640"/>
          <w:marRight w:val="0"/>
          <w:marTop w:val="0"/>
          <w:marBottom w:val="0"/>
          <w:divBdr>
            <w:top w:val="none" w:sz="0" w:space="0" w:color="auto"/>
            <w:left w:val="none" w:sz="0" w:space="0" w:color="auto"/>
            <w:bottom w:val="none" w:sz="0" w:space="0" w:color="auto"/>
            <w:right w:val="none" w:sz="0" w:space="0" w:color="auto"/>
          </w:divBdr>
        </w:div>
        <w:div w:id="882206215">
          <w:marLeft w:val="640"/>
          <w:marRight w:val="0"/>
          <w:marTop w:val="0"/>
          <w:marBottom w:val="0"/>
          <w:divBdr>
            <w:top w:val="none" w:sz="0" w:space="0" w:color="auto"/>
            <w:left w:val="none" w:sz="0" w:space="0" w:color="auto"/>
            <w:bottom w:val="none" w:sz="0" w:space="0" w:color="auto"/>
            <w:right w:val="none" w:sz="0" w:space="0" w:color="auto"/>
          </w:divBdr>
        </w:div>
        <w:div w:id="832063200">
          <w:marLeft w:val="640"/>
          <w:marRight w:val="0"/>
          <w:marTop w:val="0"/>
          <w:marBottom w:val="0"/>
          <w:divBdr>
            <w:top w:val="none" w:sz="0" w:space="0" w:color="auto"/>
            <w:left w:val="none" w:sz="0" w:space="0" w:color="auto"/>
            <w:bottom w:val="none" w:sz="0" w:space="0" w:color="auto"/>
            <w:right w:val="none" w:sz="0" w:space="0" w:color="auto"/>
          </w:divBdr>
        </w:div>
        <w:div w:id="665396741">
          <w:marLeft w:val="640"/>
          <w:marRight w:val="0"/>
          <w:marTop w:val="0"/>
          <w:marBottom w:val="0"/>
          <w:divBdr>
            <w:top w:val="none" w:sz="0" w:space="0" w:color="auto"/>
            <w:left w:val="none" w:sz="0" w:space="0" w:color="auto"/>
            <w:bottom w:val="none" w:sz="0" w:space="0" w:color="auto"/>
            <w:right w:val="none" w:sz="0" w:space="0" w:color="auto"/>
          </w:divBdr>
        </w:div>
        <w:div w:id="363870371">
          <w:marLeft w:val="640"/>
          <w:marRight w:val="0"/>
          <w:marTop w:val="0"/>
          <w:marBottom w:val="0"/>
          <w:divBdr>
            <w:top w:val="none" w:sz="0" w:space="0" w:color="auto"/>
            <w:left w:val="none" w:sz="0" w:space="0" w:color="auto"/>
            <w:bottom w:val="none" w:sz="0" w:space="0" w:color="auto"/>
            <w:right w:val="none" w:sz="0" w:space="0" w:color="auto"/>
          </w:divBdr>
        </w:div>
        <w:div w:id="1509446049">
          <w:marLeft w:val="640"/>
          <w:marRight w:val="0"/>
          <w:marTop w:val="0"/>
          <w:marBottom w:val="0"/>
          <w:divBdr>
            <w:top w:val="none" w:sz="0" w:space="0" w:color="auto"/>
            <w:left w:val="none" w:sz="0" w:space="0" w:color="auto"/>
            <w:bottom w:val="none" w:sz="0" w:space="0" w:color="auto"/>
            <w:right w:val="none" w:sz="0" w:space="0" w:color="auto"/>
          </w:divBdr>
        </w:div>
        <w:div w:id="709695187">
          <w:marLeft w:val="640"/>
          <w:marRight w:val="0"/>
          <w:marTop w:val="0"/>
          <w:marBottom w:val="0"/>
          <w:divBdr>
            <w:top w:val="none" w:sz="0" w:space="0" w:color="auto"/>
            <w:left w:val="none" w:sz="0" w:space="0" w:color="auto"/>
            <w:bottom w:val="none" w:sz="0" w:space="0" w:color="auto"/>
            <w:right w:val="none" w:sz="0" w:space="0" w:color="auto"/>
          </w:divBdr>
        </w:div>
        <w:div w:id="557016976">
          <w:marLeft w:val="640"/>
          <w:marRight w:val="0"/>
          <w:marTop w:val="0"/>
          <w:marBottom w:val="0"/>
          <w:divBdr>
            <w:top w:val="none" w:sz="0" w:space="0" w:color="auto"/>
            <w:left w:val="none" w:sz="0" w:space="0" w:color="auto"/>
            <w:bottom w:val="none" w:sz="0" w:space="0" w:color="auto"/>
            <w:right w:val="none" w:sz="0" w:space="0" w:color="auto"/>
          </w:divBdr>
        </w:div>
        <w:div w:id="611516463">
          <w:marLeft w:val="640"/>
          <w:marRight w:val="0"/>
          <w:marTop w:val="0"/>
          <w:marBottom w:val="0"/>
          <w:divBdr>
            <w:top w:val="none" w:sz="0" w:space="0" w:color="auto"/>
            <w:left w:val="none" w:sz="0" w:space="0" w:color="auto"/>
            <w:bottom w:val="none" w:sz="0" w:space="0" w:color="auto"/>
            <w:right w:val="none" w:sz="0" w:space="0" w:color="auto"/>
          </w:divBdr>
        </w:div>
        <w:div w:id="740590">
          <w:marLeft w:val="640"/>
          <w:marRight w:val="0"/>
          <w:marTop w:val="0"/>
          <w:marBottom w:val="0"/>
          <w:divBdr>
            <w:top w:val="none" w:sz="0" w:space="0" w:color="auto"/>
            <w:left w:val="none" w:sz="0" w:space="0" w:color="auto"/>
            <w:bottom w:val="none" w:sz="0" w:space="0" w:color="auto"/>
            <w:right w:val="none" w:sz="0" w:space="0" w:color="auto"/>
          </w:divBdr>
        </w:div>
        <w:div w:id="1913657540">
          <w:marLeft w:val="640"/>
          <w:marRight w:val="0"/>
          <w:marTop w:val="0"/>
          <w:marBottom w:val="0"/>
          <w:divBdr>
            <w:top w:val="none" w:sz="0" w:space="0" w:color="auto"/>
            <w:left w:val="none" w:sz="0" w:space="0" w:color="auto"/>
            <w:bottom w:val="none" w:sz="0" w:space="0" w:color="auto"/>
            <w:right w:val="none" w:sz="0" w:space="0" w:color="auto"/>
          </w:divBdr>
        </w:div>
        <w:div w:id="460880992">
          <w:marLeft w:val="640"/>
          <w:marRight w:val="0"/>
          <w:marTop w:val="0"/>
          <w:marBottom w:val="0"/>
          <w:divBdr>
            <w:top w:val="none" w:sz="0" w:space="0" w:color="auto"/>
            <w:left w:val="none" w:sz="0" w:space="0" w:color="auto"/>
            <w:bottom w:val="none" w:sz="0" w:space="0" w:color="auto"/>
            <w:right w:val="none" w:sz="0" w:space="0" w:color="auto"/>
          </w:divBdr>
        </w:div>
        <w:div w:id="372972378">
          <w:marLeft w:val="640"/>
          <w:marRight w:val="0"/>
          <w:marTop w:val="0"/>
          <w:marBottom w:val="0"/>
          <w:divBdr>
            <w:top w:val="none" w:sz="0" w:space="0" w:color="auto"/>
            <w:left w:val="none" w:sz="0" w:space="0" w:color="auto"/>
            <w:bottom w:val="none" w:sz="0" w:space="0" w:color="auto"/>
            <w:right w:val="none" w:sz="0" w:space="0" w:color="auto"/>
          </w:divBdr>
        </w:div>
        <w:div w:id="1433672281">
          <w:marLeft w:val="640"/>
          <w:marRight w:val="0"/>
          <w:marTop w:val="0"/>
          <w:marBottom w:val="0"/>
          <w:divBdr>
            <w:top w:val="none" w:sz="0" w:space="0" w:color="auto"/>
            <w:left w:val="none" w:sz="0" w:space="0" w:color="auto"/>
            <w:bottom w:val="none" w:sz="0" w:space="0" w:color="auto"/>
            <w:right w:val="none" w:sz="0" w:space="0" w:color="auto"/>
          </w:divBdr>
        </w:div>
        <w:div w:id="1514539902">
          <w:marLeft w:val="640"/>
          <w:marRight w:val="0"/>
          <w:marTop w:val="0"/>
          <w:marBottom w:val="0"/>
          <w:divBdr>
            <w:top w:val="none" w:sz="0" w:space="0" w:color="auto"/>
            <w:left w:val="none" w:sz="0" w:space="0" w:color="auto"/>
            <w:bottom w:val="none" w:sz="0" w:space="0" w:color="auto"/>
            <w:right w:val="none" w:sz="0" w:space="0" w:color="auto"/>
          </w:divBdr>
        </w:div>
        <w:div w:id="1648850550">
          <w:marLeft w:val="640"/>
          <w:marRight w:val="0"/>
          <w:marTop w:val="0"/>
          <w:marBottom w:val="0"/>
          <w:divBdr>
            <w:top w:val="none" w:sz="0" w:space="0" w:color="auto"/>
            <w:left w:val="none" w:sz="0" w:space="0" w:color="auto"/>
            <w:bottom w:val="none" w:sz="0" w:space="0" w:color="auto"/>
            <w:right w:val="none" w:sz="0" w:space="0" w:color="auto"/>
          </w:divBdr>
        </w:div>
        <w:div w:id="1097411728">
          <w:marLeft w:val="640"/>
          <w:marRight w:val="0"/>
          <w:marTop w:val="0"/>
          <w:marBottom w:val="0"/>
          <w:divBdr>
            <w:top w:val="none" w:sz="0" w:space="0" w:color="auto"/>
            <w:left w:val="none" w:sz="0" w:space="0" w:color="auto"/>
            <w:bottom w:val="none" w:sz="0" w:space="0" w:color="auto"/>
            <w:right w:val="none" w:sz="0" w:space="0" w:color="auto"/>
          </w:divBdr>
        </w:div>
        <w:div w:id="313724795">
          <w:marLeft w:val="640"/>
          <w:marRight w:val="0"/>
          <w:marTop w:val="0"/>
          <w:marBottom w:val="0"/>
          <w:divBdr>
            <w:top w:val="none" w:sz="0" w:space="0" w:color="auto"/>
            <w:left w:val="none" w:sz="0" w:space="0" w:color="auto"/>
            <w:bottom w:val="none" w:sz="0" w:space="0" w:color="auto"/>
            <w:right w:val="none" w:sz="0" w:space="0" w:color="auto"/>
          </w:divBdr>
        </w:div>
        <w:div w:id="22024369">
          <w:marLeft w:val="640"/>
          <w:marRight w:val="0"/>
          <w:marTop w:val="0"/>
          <w:marBottom w:val="0"/>
          <w:divBdr>
            <w:top w:val="none" w:sz="0" w:space="0" w:color="auto"/>
            <w:left w:val="none" w:sz="0" w:space="0" w:color="auto"/>
            <w:bottom w:val="none" w:sz="0" w:space="0" w:color="auto"/>
            <w:right w:val="none" w:sz="0" w:space="0" w:color="auto"/>
          </w:divBdr>
        </w:div>
      </w:divsChild>
    </w:div>
    <w:div w:id="1828325675">
      <w:bodyDiv w:val="1"/>
      <w:marLeft w:val="0"/>
      <w:marRight w:val="0"/>
      <w:marTop w:val="0"/>
      <w:marBottom w:val="0"/>
      <w:divBdr>
        <w:top w:val="none" w:sz="0" w:space="0" w:color="auto"/>
        <w:left w:val="none" w:sz="0" w:space="0" w:color="auto"/>
        <w:bottom w:val="none" w:sz="0" w:space="0" w:color="auto"/>
        <w:right w:val="none" w:sz="0" w:space="0" w:color="auto"/>
      </w:divBdr>
      <w:divsChild>
        <w:div w:id="945621405">
          <w:marLeft w:val="640"/>
          <w:marRight w:val="0"/>
          <w:marTop w:val="0"/>
          <w:marBottom w:val="0"/>
          <w:divBdr>
            <w:top w:val="none" w:sz="0" w:space="0" w:color="auto"/>
            <w:left w:val="none" w:sz="0" w:space="0" w:color="auto"/>
            <w:bottom w:val="none" w:sz="0" w:space="0" w:color="auto"/>
            <w:right w:val="none" w:sz="0" w:space="0" w:color="auto"/>
          </w:divBdr>
        </w:div>
        <w:div w:id="1412965682">
          <w:marLeft w:val="640"/>
          <w:marRight w:val="0"/>
          <w:marTop w:val="0"/>
          <w:marBottom w:val="0"/>
          <w:divBdr>
            <w:top w:val="none" w:sz="0" w:space="0" w:color="auto"/>
            <w:left w:val="none" w:sz="0" w:space="0" w:color="auto"/>
            <w:bottom w:val="none" w:sz="0" w:space="0" w:color="auto"/>
            <w:right w:val="none" w:sz="0" w:space="0" w:color="auto"/>
          </w:divBdr>
        </w:div>
        <w:div w:id="267585869">
          <w:marLeft w:val="640"/>
          <w:marRight w:val="0"/>
          <w:marTop w:val="0"/>
          <w:marBottom w:val="0"/>
          <w:divBdr>
            <w:top w:val="none" w:sz="0" w:space="0" w:color="auto"/>
            <w:left w:val="none" w:sz="0" w:space="0" w:color="auto"/>
            <w:bottom w:val="none" w:sz="0" w:space="0" w:color="auto"/>
            <w:right w:val="none" w:sz="0" w:space="0" w:color="auto"/>
          </w:divBdr>
        </w:div>
        <w:div w:id="1352802096">
          <w:marLeft w:val="640"/>
          <w:marRight w:val="0"/>
          <w:marTop w:val="0"/>
          <w:marBottom w:val="0"/>
          <w:divBdr>
            <w:top w:val="none" w:sz="0" w:space="0" w:color="auto"/>
            <w:left w:val="none" w:sz="0" w:space="0" w:color="auto"/>
            <w:bottom w:val="none" w:sz="0" w:space="0" w:color="auto"/>
            <w:right w:val="none" w:sz="0" w:space="0" w:color="auto"/>
          </w:divBdr>
        </w:div>
        <w:div w:id="2114473927">
          <w:marLeft w:val="640"/>
          <w:marRight w:val="0"/>
          <w:marTop w:val="0"/>
          <w:marBottom w:val="0"/>
          <w:divBdr>
            <w:top w:val="none" w:sz="0" w:space="0" w:color="auto"/>
            <w:left w:val="none" w:sz="0" w:space="0" w:color="auto"/>
            <w:bottom w:val="none" w:sz="0" w:space="0" w:color="auto"/>
            <w:right w:val="none" w:sz="0" w:space="0" w:color="auto"/>
          </w:divBdr>
        </w:div>
        <w:div w:id="635646202">
          <w:marLeft w:val="640"/>
          <w:marRight w:val="0"/>
          <w:marTop w:val="0"/>
          <w:marBottom w:val="0"/>
          <w:divBdr>
            <w:top w:val="none" w:sz="0" w:space="0" w:color="auto"/>
            <w:left w:val="none" w:sz="0" w:space="0" w:color="auto"/>
            <w:bottom w:val="none" w:sz="0" w:space="0" w:color="auto"/>
            <w:right w:val="none" w:sz="0" w:space="0" w:color="auto"/>
          </w:divBdr>
        </w:div>
        <w:div w:id="1834568011">
          <w:marLeft w:val="640"/>
          <w:marRight w:val="0"/>
          <w:marTop w:val="0"/>
          <w:marBottom w:val="0"/>
          <w:divBdr>
            <w:top w:val="none" w:sz="0" w:space="0" w:color="auto"/>
            <w:left w:val="none" w:sz="0" w:space="0" w:color="auto"/>
            <w:bottom w:val="none" w:sz="0" w:space="0" w:color="auto"/>
            <w:right w:val="none" w:sz="0" w:space="0" w:color="auto"/>
          </w:divBdr>
        </w:div>
        <w:div w:id="1830249638">
          <w:marLeft w:val="640"/>
          <w:marRight w:val="0"/>
          <w:marTop w:val="0"/>
          <w:marBottom w:val="0"/>
          <w:divBdr>
            <w:top w:val="none" w:sz="0" w:space="0" w:color="auto"/>
            <w:left w:val="none" w:sz="0" w:space="0" w:color="auto"/>
            <w:bottom w:val="none" w:sz="0" w:space="0" w:color="auto"/>
            <w:right w:val="none" w:sz="0" w:space="0" w:color="auto"/>
          </w:divBdr>
        </w:div>
        <w:div w:id="1726100494">
          <w:marLeft w:val="640"/>
          <w:marRight w:val="0"/>
          <w:marTop w:val="0"/>
          <w:marBottom w:val="0"/>
          <w:divBdr>
            <w:top w:val="none" w:sz="0" w:space="0" w:color="auto"/>
            <w:left w:val="none" w:sz="0" w:space="0" w:color="auto"/>
            <w:bottom w:val="none" w:sz="0" w:space="0" w:color="auto"/>
            <w:right w:val="none" w:sz="0" w:space="0" w:color="auto"/>
          </w:divBdr>
        </w:div>
        <w:div w:id="33580306">
          <w:marLeft w:val="640"/>
          <w:marRight w:val="0"/>
          <w:marTop w:val="0"/>
          <w:marBottom w:val="0"/>
          <w:divBdr>
            <w:top w:val="none" w:sz="0" w:space="0" w:color="auto"/>
            <w:left w:val="none" w:sz="0" w:space="0" w:color="auto"/>
            <w:bottom w:val="none" w:sz="0" w:space="0" w:color="auto"/>
            <w:right w:val="none" w:sz="0" w:space="0" w:color="auto"/>
          </w:divBdr>
        </w:div>
        <w:div w:id="206454022">
          <w:marLeft w:val="640"/>
          <w:marRight w:val="0"/>
          <w:marTop w:val="0"/>
          <w:marBottom w:val="0"/>
          <w:divBdr>
            <w:top w:val="none" w:sz="0" w:space="0" w:color="auto"/>
            <w:left w:val="none" w:sz="0" w:space="0" w:color="auto"/>
            <w:bottom w:val="none" w:sz="0" w:space="0" w:color="auto"/>
            <w:right w:val="none" w:sz="0" w:space="0" w:color="auto"/>
          </w:divBdr>
        </w:div>
        <w:div w:id="553857305">
          <w:marLeft w:val="640"/>
          <w:marRight w:val="0"/>
          <w:marTop w:val="0"/>
          <w:marBottom w:val="0"/>
          <w:divBdr>
            <w:top w:val="none" w:sz="0" w:space="0" w:color="auto"/>
            <w:left w:val="none" w:sz="0" w:space="0" w:color="auto"/>
            <w:bottom w:val="none" w:sz="0" w:space="0" w:color="auto"/>
            <w:right w:val="none" w:sz="0" w:space="0" w:color="auto"/>
          </w:divBdr>
        </w:div>
        <w:div w:id="739598070">
          <w:marLeft w:val="640"/>
          <w:marRight w:val="0"/>
          <w:marTop w:val="0"/>
          <w:marBottom w:val="0"/>
          <w:divBdr>
            <w:top w:val="none" w:sz="0" w:space="0" w:color="auto"/>
            <w:left w:val="none" w:sz="0" w:space="0" w:color="auto"/>
            <w:bottom w:val="none" w:sz="0" w:space="0" w:color="auto"/>
            <w:right w:val="none" w:sz="0" w:space="0" w:color="auto"/>
          </w:divBdr>
        </w:div>
        <w:div w:id="419907320">
          <w:marLeft w:val="640"/>
          <w:marRight w:val="0"/>
          <w:marTop w:val="0"/>
          <w:marBottom w:val="0"/>
          <w:divBdr>
            <w:top w:val="none" w:sz="0" w:space="0" w:color="auto"/>
            <w:left w:val="none" w:sz="0" w:space="0" w:color="auto"/>
            <w:bottom w:val="none" w:sz="0" w:space="0" w:color="auto"/>
            <w:right w:val="none" w:sz="0" w:space="0" w:color="auto"/>
          </w:divBdr>
        </w:div>
        <w:div w:id="1111975534">
          <w:marLeft w:val="640"/>
          <w:marRight w:val="0"/>
          <w:marTop w:val="0"/>
          <w:marBottom w:val="0"/>
          <w:divBdr>
            <w:top w:val="none" w:sz="0" w:space="0" w:color="auto"/>
            <w:left w:val="none" w:sz="0" w:space="0" w:color="auto"/>
            <w:bottom w:val="none" w:sz="0" w:space="0" w:color="auto"/>
            <w:right w:val="none" w:sz="0" w:space="0" w:color="auto"/>
          </w:divBdr>
        </w:div>
        <w:div w:id="737441831">
          <w:marLeft w:val="640"/>
          <w:marRight w:val="0"/>
          <w:marTop w:val="0"/>
          <w:marBottom w:val="0"/>
          <w:divBdr>
            <w:top w:val="none" w:sz="0" w:space="0" w:color="auto"/>
            <w:left w:val="none" w:sz="0" w:space="0" w:color="auto"/>
            <w:bottom w:val="none" w:sz="0" w:space="0" w:color="auto"/>
            <w:right w:val="none" w:sz="0" w:space="0" w:color="auto"/>
          </w:divBdr>
        </w:div>
        <w:div w:id="412705354">
          <w:marLeft w:val="640"/>
          <w:marRight w:val="0"/>
          <w:marTop w:val="0"/>
          <w:marBottom w:val="0"/>
          <w:divBdr>
            <w:top w:val="none" w:sz="0" w:space="0" w:color="auto"/>
            <w:left w:val="none" w:sz="0" w:space="0" w:color="auto"/>
            <w:bottom w:val="none" w:sz="0" w:space="0" w:color="auto"/>
            <w:right w:val="none" w:sz="0" w:space="0" w:color="auto"/>
          </w:divBdr>
        </w:div>
        <w:div w:id="1396322520">
          <w:marLeft w:val="640"/>
          <w:marRight w:val="0"/>
          <w:marTop w:val="0"/>
          <w:marBottom w:val="0"/>
          <w:divBdr>
            <w:top w:val="none" w:sz="0" w:space="0" w:color="auto"/>
            <w:left w:val="none" w:sz="0" w:space="0" w:color="auto"/>
            <w:bottom w:val="none" w:sz="0" w:space="0" w:color="auto"/>
            <w:right w:val="none" w:sz="0" w:space="0" w:color="auto"/>
          </w:divBdr>
        </w:div>
        <w:div w:id="1466314275">
          <w:marLeft w:val="640"/>
          <w:marRight w:val="0"/>
          <w:marTop w:val="0"/>
          <w:marBottom w:val="0"/>
          <w:divBdr>
            <w:top w:val="none" w:sz="0" w:space="0" w:color="auto"/>
            <w:left w:val="none" w:sz="0" w:space="0" w:color="auto"/>
            <w:bottom w:val="none" w:sz="0" w:space="0" w:color="auto"/>
            <w:right w:val="none" w:sz="0" w:space="0" w:color="auto"/>
          </w:divBdr>
        </w:div>
        <w:div w:id="434449986">
          <w:marLeft w:val="640"/>
          <w:marRight w:val="0"/>
          <w:marTop w:val="0"/>
          <w:marBottom w:val="0"/>
          <w:divBdr>
            <w:top w:val="none" w:sz="0" w:space="0" w:color="auto"/>
            <w:left w:val="none" w:sz="0" w:space="0" w:color="auto"/>
            <w:bottom w:val="none" w:sz="0" w:space="0" w:color="auto"/>
            <w:right w:val="none" w:sz="0" w:space="0" w:color="auto"/>
          </w:divBdr>
        </w:div>
        <w:div w:id="700933500">
          <w:marLeft w:val="640"/>
          <w:marRight w:val="0"/>
          <w:marTop w:val="0"/>
          <w:marBottom w:val="0"/>
          <w:divBdr>
            <w:top w:val="none" w:sz="0" w:space="0" w:color="auto"/>
            <w:left w:val="none" w:sz="0" w:space="0" w:color="auto"/>
            <w:bottom w:val="none" w:sz="0" w:space="0" w:color="auto"/>
            <w:right w:val="none" w:sz="0" w:space="0" w:color="auto"/>
          </w:divBdr>
        </w:div>
        <w:div w:id="1624582520">
          <w:marLeft w:val="640"/>
          <w:marRight w:val="0"/>
          <w:marTop w:val="0"/>
          <w:marBottom w:val="0"/>
          <w:divBdr>
            <w:top w:val="none" w:sz="0" w:space="0" w:color="auto"/>
            <w:left w:val="none" w:sz="0" w:space="0" w:color="auto"/>
            <w:bottom w:val="none" w:sz="0" w:space="0" w:color="auto"/>
            <w:right w:val="none" w:sz="0" w:space="0" w:color="auto"/>
          </w:divBdr>
        </w:div>
        <w:div w:id="2131893694">
          <w:marLeft w:val="640"/>
          <w:marRight w:val="0"/>
          <w:marTop w:val="0"/>
          <w:marBottom w:val="0"/>
          <w:divBdr>
            <w:top w:val="none" w:sz="0" w:space="0" w:color="auto"/>
            <w:left w:val="none" w:sz="0" w:space="0" w:color="auto"/>
            <w:bottom w:val="none" w:sz="0" w:space="0" w:color="auto"/>
            <w:right w:val="none" w:sz="0" w:space="0" w:color="auto"/>
          </w:divBdr>
        </w:div>
        <w:div w:id="332412724">
          <w:marLeft w:val="640"/>
          <w:marRight w:val="0"/>
          <w:marTop w:val="0"/>
          <w:marBottom w:val="0"/>
          <w:divBdr>
            <w:top w:val="none" w:sz="0" w:space="0" w:color="auto"/>
            <w:left w:val="none" w:sz="0" w:space="0" w:color="auto"/>
            <w:bottom w:val="none" w:sz="0" w:space="0" w:color="auto"/>
            <w:right w:val="none" w:sz="0" w:space="0" w:color="auto"/>
          </w:divBdr>
        </w:div>
        <w:div w:id="1636835772">
          <w:marLeft w:val="640"/>
          <w:marRight w:val="0"/>
          <w:marTop w:val="0"/>
          <w:marBottom w:val="0"/>
          <w:divBdr>
            <w:top w:val="none" w:sz="0" w:space="0" w:color="auto"/>
            <w:left w:val="none" w:sz="0" w:space="0" w:color="auto"/>
            <w:bottom w:val="none" w:sz="0" w:space="0" w:color="auto"/>
            <w:right w:val="none" w:sz="0" w:space="0" w:color="auto"/>
          </w:divBdr>
        </w:div>
        <w:div w:id="1164933903">
          <w:marLeft w:val="640"/>
          <w:marRight w:val="0"/>
          <w:marTop w:val="0"/>
          <w:marBottom w:val="0"/>
          <w:divBdr>
            <w:top w:val="none" w:sz="0" w:space="0" w:color="auto"/>
            <w:left w:val="none" w:sz="0" w:space="0" w:color="auto"/>
            <w:bottom w:val="none" w:sz="0" w:space="0" w:color="auto"/>
            <w:right w:val="none" w:sz="0" w:space="0" w:color="auto"/>
          </w:divBdr>
        </w:div>
        <w:div w:id="658584366">
          <w:marLeft w:val="640"/>
          <w:marRight w:val="0"/>
          <w:marTop w:val="0"/>
          <w:marBottom w:val="0"/>
          <w:divBdr>
            <w:top w:val="none" w:sz="0" w:space="0" w:color="auto"/>
            <w:left w:val="none" w:sz="0" w:space="0" w:color="auto"/>
            <w:bottom w:val="none" w:sz="0" w:space="0" w:color="auto"/>
            <w:right w:val="none" w:sz="0" w:space="0" w:color="auto"/>
          </w:divBdr>
        </w:div>
        <w:div w:id="318770627">
          <w:marLeft w:val="640"/>
          <w:marRight w:val="0"/>
          <w:marTop w:val="0"/>
          <w:marBottom w:val="0"/>
          <w:divBdr>
            <w:top w:val="none" w:sz="0" w:space="0" w:color="auto"/>
            <w:left w:val="none" w:sz="0" w:space="0" w:color="auto"/>
            <w:bottom w:val="none" w:sz="0" w:space="0" w:color="auto"/>
            <w:right w:val="none" w:sz="0" w:space="0" w:color="auto"/>
          </w:divBdr>
        </w:div>
        <w:div w:id="1988969434">
          <w:marLeft w:val="640"/>
          <w:marRight w:val="0"/>
          <w:marTop w:val="0"/>
          <w:marBottom w:val="0"/>
          <w:divBdr>
            <w:top w:val="none" w:sz="0" w:space="0" w:color="auto"/>
            <w:left w:val="none" w:sz="0" w:space="0" w:color="auto"/>
            <w:bottom w:val="none" w:sz="0" w:space="0" w:color="auto"/>
            <w:right w:val="none" w:sz="0" w:space="0" w:color="auto"/>
          </w:divBdr>
        </w:div>
        <w:div w:id="705839398">
          <w:marLeft w:val="640"/>
          <w:marRight w:val="0"/>
          <w:marTop w:val="0"/>
          <w:marBottom w:val="0"/>
          <w:divBdr>
            <w:top w:val="none" w:sz="0" w:space="0" w:color="auto"/>
            <w:left w:val="none" w:sz="0" w:space="0" w:color="auto"/>
            <w:bottom w:val="none" w:sz="0" w:space="0" w:color="auto"/>
            <w:right w:val="none" w:sz="0" w:space="0" w:color="auto"/>
          </w:divBdr>
        </w:div>
        <w:div w:id="1898513618">
          <w:marLeft w:val="640"/>
          <w:marRight w:val="0"/>
          <w:marTop w:val="0"/>
          <w:marBottom w:val="0"/>
          <w:divBdr>
            <w:top w:val="none" w:sz="0" w:space="0" w:color="auto"/>
            <w:left w:val="none" w:sz="0" w:space="0" w:color="auto"/>
            <w:bottom w:val="none" w:sz="0" w:space="0" w:color="auto"/>
            <w:right w:val="none" w:sz="0" w:space="0" w:color="auto"/>
          </w:divBdr>
        </w:div>
        <w:div w:id="1940945657">
          <w:marLeft w:val="640"/>
          <w:marRight w:val="0"/>
          <w:marTop w:val="0"/>
          <w:marBottom w:val="0"/>
          <w:divBdr>
            <w:top w:val="none" w:sz="0" w:space="0" w:color="auto"/>
            <w:left w:val="none" w:sz="0" w:space="0" w:color="auto"/>
            <w:bottom w:val="none" w:sz="0" w:space="0" w:color="auto"/>
            <w:right w:val="none" w:sz="0" w:space="0" w:color="auto"/>
          </w:divBdr>
        </w:div>
        <w:div w:id="1052192433">
          <w:marLeft w:val="640"/>
          <w:marRight w:val="0"/>
          <w:marTop w:val="0"/>
          <w:marBottom w:val="0"/>
          <w:divBdr>
            <w:top w:val="none" w:sz="0" w:space="0" w:color="auto"/>
            <w:left w:val="none" w:sz="0" w:space="0" w:color="auto"/>
            <w:bottom w:val="none" w:sz="0" w:space="0" w:color="auto"/>
            <w:right w:val="none" w:sz="0" w:space="0" w:color="auto"/>
          </w:divBdr>
        </w:div>
        <w:div w:id="1329484350">
          <w:marLeft w:val="640"/>
          <w:marRight w:val="0"/>
          <w:marTop w:val="0"/>
          <w:marBottom w:val="0"/>
          <w:divBdr>
            <w:top w:val="none" w:sz="0" w:space="0" w:color="auto"/>
            <w:left w:val="none" w:sz="0" w:space="0" w:color="auto"/>
            <w:bottom w:val="none" w:sz="0" w:space="0" w:color="auto"/>
            <w:right w:val="none" w:sz="0" w:space="0" w:color="auto"/>
          </w:divBdr>
        </w:div>
        <w:div w:id="997349238">
          <w:marLeft w:val="640"/>
          <w:marRight w:val="0"/>
          <w:marTop w:val="0"/>
          <w:marBottom w:val="0"/>
          <w:divBdr>
            <w:top w:val="none" w:sz="0" w:space="0" w:color="auto"/>
            <w:left w:val="none" w:sz="0" w:space="0" w:color="auto"/>
            <w:bottom w:val="none" w:sz="0" w:space="0" w:color="auto"/>
            <w:right w:val="none" w:sz="0" w:space="0" w:color="auto"/>
          </w:divBdr>
        </w:div>
        <w:div w:id="2123451957">
          <w:marLeft w:val="640"/>
          <w:marRight w:val="0"/>
          <w:marTop w:val="0"/>
          <w:marBottom w:val="0"/>
          <w:divBdr>
            <w:top w:val="none" w:sz="0" w:space="0" w:color="auto"/>
            <w:left w:val="none" w:sz="0" w:space="0" w:color="auto"/>
            <w:bottom w:val="none" w:sz="0" w:space="0" w:color="auto"/>
            <w:right w:val="none" w:sz="0" w:space="0" w:color="auto"/>
          </w:divBdr>
        </w:div>
        <w:div w:id="1701662493">
          <w:marLeft w:val="640"/>
          <w:marRight w:val="0"/>
          <w:marTop w:val="0"/>
          <w:marBottom w:val="0"/>
          <w:divBdr>
            <w:top w:val="none" w:sz="0" w:space="0" w:color="auto"/>
            <w:left w:val="none" w:sz="0" w:space="0" w:color="auto"/>
            <w:bottom w:val="none" w:sz="0" w:space="0" w:color="auto"/>
            <w:right w:val="none" w:sz="0" w:space="0" w:color="auto"/>
          </w:divBdr>
        </w:div>
        <w:div w:id="484593152">
          <w:marLeft w:val="640"/>
          <w:marRight w:val="0"/>
          <w:marTop w:val="0"/>
          <w:marBottom w:val="0"/>
          <w:divBdr>
            <w:top w:val="none" w:sz="0" w:space="0" w:color="auto"/>
            <w:left w:val="none" w:sz="0" w:space="0" w:color="auto"/>
            <w:bottom w:val="none" w:sz="0" w:space="0" w:color="auto"/>
            <w:right w:val="none" w:sz="0" w:space="0" w:color="auto"/>
          </w:divBdr>
        </w:div>
        <w:div w:id="1991516777">
          <w:marLeft w:val="640"/>
          <w:marRight w:val="0"/>
          <w:marTop w:val="0"/>
          <w:marBottom w:val="0"/>
          <w:divBdr>
            <w:top w:val="none" w:sz="0" w:space="0" w:color="auto"/>
            <w:left w:val="none" w:sz="0" w:space="0" w:color="auto"/>
            <w:bottom w:val="none" w:sz="0" w:space="0" w:color="auto"/>
            <w:right w:val="none" w:sz="0" w:space="0" w:color="auto"/>
          </w:divBdr>
        </w:div>
        <w:div w:id="625543201">
          <w:marLeft w:val="640"/>
          <w:marRight w:val="0"/>
          <w:marTop w:val="0"/>
          <w:marBottom w:val="0"/>
          <w:divBdr>
            <w:top w:val="none" w:sz="0" w:space="0" w:color="auto"/>
            <w:left w:val="none" w:sz="0" w:space="0" w:color="auto"/>
            <w:bottom w:val="none" w:sz="0" w:space="0" w:color="auto"/>
            <w:right w:val="none" w:sz="0" w:space="0" w:color="auto"/>
          </w:divBdr>
        </w:div>
        <w:div w:id="1418208783">
          <w:marLeft w:val="640"/>
          <w:marRight w:val="0"/>
          <w:marTop w:val="0"/>
          <w:marBottom w:val="0"/>
          <w:divBdr>
            <w:top w:val="none" w:sz="0" w:space="0" w:color="auto"/>
            <w:left w:val="none" w:sz="0" w:space="0" w:color="auto"/>
            <w:bottom w:val="none" w:sz="0" w:space="0" w:color="auto"/>
            <w:right w:val="none" w:sz="0" w:space="0" w:color="auto"/>
          </w:divBdr>
        </w:div>
        <w:div w:id="617764411">
          <w:marLeft w:val="640"/>
          <w:marRight w:val="0"/>
          <w:marTop w:val="0"/>
          <w:marBottom w:val="0"/>
          <w:divBdr>
            <w:top w:val="none" w:sz="0" w:space="0" w:color="auto"/>
            <w:left w:val="none" w:sz="0" w:space="0" w:color="auto"/>
            <w:bottom w:val="none" w:sz="0" w:space="0" w:color="auto"/>
            <w:right w:val="none" w:sz="0" w:space="0" w:color="auto"/>
          </w:divBdr>
        </w:div>
        <w:div w:id="1064909687">
          <w:marLeft w:val="640"/>
          <w:marRight w:val="0"/>
          <w:marTop w:val="0"/>
          <w:marBottom w:val="0"/>
          <w:divBdr>
            <w:top w:val="none" w:sz="0" w:space="0" w:color="auto"/>
            <w:left w:val="none" w:sz="0" w:space="0" w:color="auto"/>
            <w:bottom w:val="none" w:sz="0" w:space="0" w:color="auto"/>
            <w:right w:val="none" w:sz="0" w:space="0" w:color="auto"/>
          </w:divBdr>
        </w:div>
        <w:div w:id="1266185871">
          <w:marLeft w:val="640"/>
          <w:marRight w:val="0"/>
          <w:marTop w:val="0"/>
          <w:marBottom w:val="0"/>
          <w:divBdr>
            <w:top w:val="none" w:sz="0" w:space="0" w:color="auto"/>
            <w:left w:val="none" w:sz="0" w:space="0" w:color="auto"/>
            <w:bottom w:val="none" w:sz="0" w:space="0" w:color="auto"/>
            <w:right w:val="none" w:sz="0" w:space="0" w:color="auto"/>
          </w:divBdr>
        </w:div>
        <w:div w:id="147022226">
          <w:marLeft w:val="640"/>
          <w:marRight w:val="0"/>
          <w:marTop w:val="0"/>
          <w:marBottom w:val="0"/>
          <w:divBdr>
            <w:top w:val="none" w:sz="0" w:space="0" w:color="auto"/>
            <w:left w:val="none" w:sz="0" w:space="0" w:color="auto"/>
            <w:bottom w:val="none" w:sz="0" w:space="0" w:color="auto"/>
            <w:right w:val="none" w:sz="0" w:space="0" w:color="auto"/>
          </w:divBdr>
        </w:div>
        <w:div w:id="1209025840">
          <w:marLeft w:val="640"/>
          <w:marRight w:val="0"/>
          <w:marTop w:val="0"/>
          <w:marBottom w:val="0"/>
          <w:divBdr>
            <w:top w:val="none" w:sz="0" w:space="0" w:color="auto"/>
            <w:left w:val="none" w:sz="0" w:space="0" w:color="auto"/>
            <w:bottom w:val="none" w:sz="0" w:space="0" w:color="auto"/>
            <w:right w:val="none" w:sz="0" w:space="0" w:color="auto"/>
          </w:divBdr>
        </w:div>
        <w:div w:id="1551378362">
          <w:marLeft w:val="640"/>
          <w:marRight w:val="0"/>
          <w:marTop w:val="0"/>
          <w:marBottom w:val="0"/>
          <w:divBdr>
            <w:top w:val="none" w:sz="0" w:space="0" w:color="auto"/>
            <w:left w:val="none" w:sz="0" w:space="0" w:color="auto"/>
            <w:bottom w:val="none" w:sz="0" w:space="0" w:color="auto"/>
            <w:right w:val="none" w:sz="0" w:space="0" w:color="auto"/>
          </w:divBdr>
        </w:div>
        <w:div w:id="344330452">
          <w:marLeft w:val="640"/>
          <w:marRight w:val="0"/>
          <w:marTop w:val="0"/>
          <w:marBottom w:val="0"/>
          <w:divBdr>
            <w:top w:val="none" w:sz="0" w:space="0" w:color="auto"/>
            <w:left w:val="none" w:sz="0" w:space="0" w:color="auto"/>
            <w:bottom w:val="none" w:sz="0" w:space="0" w:color="auto"/>
            <w:right w:val="none" w:sz="0" w:space="0" w:color="auto"/>
          </w:divBdr>
        </w:div>
        <w:div w:id="716470666">
          <w:marLeft w:val="640"/>
          <w:marRight w:val="0"/>
          <w:marTop w:val="0"/>
          <w:marBottom w:val="0"/>
          <w:divBdr>
            <w:top w:val="none" w:sz="0" w:space="0" w:color="auto"/>
            <w:left w:val="none" w:sz="0" w:space="0" w:color="auto"/>
            <w:bottom w:val="none" w:sz="0" w:space="0" w:color="auto"/>
            <w:right w:val="none" w:sz="0" w:space="0" w:color="auto"/>
          </w:divBdr>
        </w:div>
        <w:div w:id="1333029482">
          <w:marLeft w:val="640"/>
          <w:marRight w:val="0"/>
          <w:marTop w:val="0"/>
          <w:marBottom w:val="0"/>
          <w:divBdr>
            <w:top w:val="none" w:sz="0" w:space="0" w:color="auto"/>
            <w:left w:val="none" w:sz="0" w:space="0" w:color="auto"/>
            <w:bottom w:val="none" w:sz="0" w:space="0" w:color="auto"/>
            <w:right w:val="none" w:sz="0" w:space="0" w:color="auto"/>
          </w:divBdr>
        </w:div>
        <w:div w:id="470755300">
          <w:marLeft w:val="640"/>
          <w:marRight w:val="0"/>
          <w:marTop w:val="0"/>
          <w:marBottom w:val="0"/>
          <w:divBdr>
            <w:top w:val="none" w:sz="0" w:space="0" w:color="auto"/>
            <w:left w:val="none" w:sz="0" w:space="0" w:color="auto"/>
            <w:bottom w:val="none" w:sz="0" w:space="0" w:color="auto"/>
            <w:right w:val="none" w:sz="0" w:space="0" w:color="auto"/>
          </w:divBdr>
        </w:div>
        <w:div w:id="1490751533">
          <w:marLeft w:val="640"/>
          <w:marRight w:val="0"/>
          <w:marTop w:val="0"/>
          <w:marBottom w:val="0"/>
          <w:divBdr>
            <w:top w:val="none" w:sz="0" w:space="0" w:color="auto"/>
            <w:left w:val="none" w:sz="0" w:space="0" w:color="auto"/>
            <w:bottom w:val="none" w:sz="0" w:space="0" w:color="auto"/>
            <w:right w:val="none" w:sz="0" w:space="0" w:color="auto"/>
          </w:divBdr>
        </w:div>
        <w:div w:id="307784952">
          <w:marLeft w:val="640"/>
          <w:marRight w:val="0"/>
          <w:marTop w:val="0"/>
          <w:marBottom w:val="0"/>
          <w:divBdr>
            <w:top w:val="none" w:sz="0" w:space="0" w:color="auto"/>
            <w:left w:val="none" w:sz="0" w:space="0" w:color="auto"/>
            <w:bottom w:val="none" w:sz="0" w:space="0" w:color="auto"/>
            <w:right w:val="none" w:sz="0" w:space="0" w:color="auto"/>
          </w:divBdr>
        </w:div>
        <w:div w:id="9377016">
          <w:marLeft w:val="640"/>
          <w:marRight w:val="0"/>
          <w:marTop w:val="0"/>
          <w:marBottom w:val="0"/>
          <w:divBdr>
            <w:top w:val="none" w:sz="0" w:space="0" w:color="auto"/>
            <w:left w:val="none" w:sz="0" w:space="0" w:color="auto"/>
            <w:bottom w:val="none" w:sz="0" w:space="0" w:color="auto"/>
            <w:right w:val="none" w:sz="0" w:space="0" w:color="auto"/>
          </w:divBdr>
        </w:div>
        <w:div w:id="1881673253">
          <w:marLeft w:val="640"/>
          <w:marRight w:val="0"/>
          <w:marTop w:val="0"/>
          <w:marBottom w:val="0"/>
          <w:divBdr>
            <w:top w:val="none" w:sz="0" w:space="0" w:color="auto"/>
            <w:left w:val="none" w:sz="0" w:space="0" w:color="auto"/>
            <w:bottom w:val="none" w:sz="0" w:space="0" w:color="auto"/>
            <w:right w:val="none" w:sz="0" w:space="0" w:color="auto"/>
          </w:divBdr>
        </w:div>
        <w:div w:id="944189831">
          <w:marLeft w:val="640"/>
          <w:marRight w:val="0"/>
          <w:marTop w:val="0"/>
          <w:marBottom w:val="0"/>
          <w:divBdr>
            <w:top w:val="none" w:sz="0" w:space="0" w:color="auto"/>
            <w:left w:val="none" w:sz="0" w:space="0" w:color="auto"/>
            <w:bottom w:val="none" w:sz="0" w:space="0" w:color="auto"/>
            <w:right w:val="none" w:sz="0" w:space="0" w:color="auto"/>
          </w:divBdr>
        </w:div>
        <w:div w:id="595989645">
          <w:marLeft w:val="640"/>
          <w:marRight w:val="0"/>
          <w:marTop w:val="0"/>
          <w:marBottom w:val="0"/>
          <w:divBdr>
            <w:top w:val="none" w:sz="0" w:space="0" w:color="auto"/>
            <w:left w:val="none" w:sz="0" w:space="0" w:color="auto"/>
            <w:bottom w:val="none" w:sz="0" w:space="0" w:color="auto"/>
            <w:right w:val="none" w:sz="0" w:space="0" w:color="auto"/>
          </w:divBdr>
        </w:div>
        <w:div w:id="1953710487">
          <w:marLeft w:val="640"/>
          <w:marRight w:val="0"/>
          <w:marTop w:val="0"/>
          <w:marBottom w:val="0"/>
          <w:divBdr>
            <w:top w:val="none" w:sz="0" w:space="0" w:color="auto"/>
            <w:left w:val="none" w:sz="0" w:space="0" w:color="auto"/>
            <w:bottom w:val="none" w:sz="0" w:space="0" w:color="auto"/>
            <w:right w:val="none" w:sz="0" w:space="0" w:color="auto"/>
          </w:divBdr>
        </w:div>
        <w:div w:id="1341660652">
          <w:marLeft w:val="640"/>
          <w:marRight w:val="0"/>
          <w:marTop w:val="0"/>
          <w:marBottom w:val="0"/>
          <w:divBdr>
            <w:top w:val="none" w:sz="0" w:space="0" w:color="auto"/>
            <w:left w:val="none" w:sz="0" w:space="0" w:color="auto"/>
            <w:bottom w:val="none" w:sz="0" w:space="0" w:color="auto"/>
            <w:right w:val="none" w:sz="0" w:space="0" w:color="auto"/>
          </w:divBdr>
        </w:div>
        <w:div w:id="1849519970">
          <w:marLeft w:val="640"/>
          <w:marRight w:val="0"/>
          <w:marTop w:val="0"/>
          <w:marBottom w:val="0"/>
          <w:divBdr>
            <w:top w:val="none" w:sz="0" w:space="0" w:color="auto"/>
            <w:left w:val="none" w:sz="0" w:space="0" w:color="auto"/>
            <w:bottom w:val="none" w:sz="0" w:space="0" w:color="auto"/>
            <w:right w:val="none" w:sz="0" w:space="0" w:color="auto"/>
          </w:divBdr>
        </w:div>
        <w:div w:id="578712450">
          <w:marLeft w:val="640"/>
          <w:marRight w:val="0"/>
          <w:marTop w:val="0"/>
          <w:marBottom w:val="0"/>
          <w:divBdr>
            <w:top w:val="none" w:sz="0" w:space="0" w:color="auto"/>
            <w:left w:val="none" w:sz="0" w:space="0" w:color="auto"/>
            <w:bottom w:val="none" w:sz="0" w:space="0" w:color="auto"/>
            <w:right w:val="none" w:sz="0" w:space="0" w:color="auto"/>
          </w:divBdr>
        </w:div>
        <w:div w:id="2088962757">
          <w:marLeft w:val="640"/>
          <w:marRight w:val="0"/>
          <w:marTop w:val="0"/>
          <w:marBottom w:val="0"/>
          <w:divBdr>
            <w:top w:val="none" w:sz="0" w:space="0" w:color="auto"/>
            <w:left w:val="none" w:sz="0" w:space="0" w:color="auto"/>
            <w:bottom w:val="none" w:sz="0" w:space="0" w:color="auto"/>
            <w:right w:val="none" w:sz="0" w:space="0" w:color="auto"/>
          </w:divBdr>
        </w:div>
        <w:div w:id="927615393">
          <w:marLeft w:val="640"/>
          <w:marRight w:val="0"/>
          <w:marTop w:val="0"/>
          <w:marBottom w:val="0"/>
          <w:divBdr>
            <w:top w:val="none" w:sz="0" w:space="0" w:color="auto"/>
            <w:left w:val="none" w:sz="0" w:space="0" w:color="auto"/>
            <w:bottom w:val="none" w:sz="0" w:space="0" w:color="auto"/>
            <w:right w:val="none" w:sz="0" w:space="0" w:color="auto"/>
          </w:divBdr>
        </w:div>
        <w:div w:id="1216743018">
          <w:marLeft w:val="640"/>
          <w:marRight w:val="0"/>
          <w:marTop w:val="0"/>
          <w:marBottom w:val="0"/>
          <w:divBdr>
            <w:top w:val="none" w:sz="0" w:space="0" w:color="auto"/>
            <w:left w:val="none" w:sz="0" w:space="0" w:color="auto"/>
            <w:bottom w:val="none" w:sz="0" w:space="0" w:color="auto"/>
            <w:right w:val="none" w:sz="0" w:space="0" w:color="auto"/>
          </w:divBdr>
        </w:div>
        <w:div w:id="620184238">
          <w:marLeft w:val="640"/>
          <w:marRight w:val="0"/>
          <w:marTop w:val="0"/>
          <w:marBottom w:val="0"/>
          <w:divBdr>
            <w:top w:val="none" w:sz="0" w:space="0" w:color="auto"/>
            <w:left w:val="none" w:sz="0" w:space="0" w:color="auto"/>
            <w:bottom w:val="none" w:sz="0" w:space="0" w:color="auto"/>
            <w:right w:val="none" w:sz="0" w:space="0" w:color="auto"/>
          </w:divBdr>
        </w:div>
        <w:div w:id="918517391">
          <w:marLeft w:val="640"/>
          <w:marRight w:val="0"/>
          <w:marTop w:val="0"/>
          <w:marBottom w:val="0"/>
          <w:divBdr>
            <w:top w:val="none" w:sz="0" w:space="0" w:color="auto"/>
            <w:left w:val="none" w:sz="0" w:space="0" w:color="auto"/>
            <w:bottom w:val="none" w:sz="0" w:space="0" w:color="auto"/>
            <w:right w:val="none" w:sz="0" w:space="0" w:color="auto"/>
          </w:divBdr>
        </w:div>
        <w:div w:id="1738943421">
          <w:marLeft w:val="640"/>
          <w:marRight w:val="0"/>
          <w:marTop w:val="0"/>
          <w:marBottom w:val="0"/>
          <w:divBdr>
            <w:top w:val="none" w:sz="0" w:space="0" w:color="auto"/>
            <w:left w:val="none" w:sz="0" w:space="0" w:color="auto"/>
            <w:bottom w:val="none" w:sz="0" w:space="0" w:color="auto"/>
            <w:right w:val="none" w:sz="0" w:space="0" w:color="auto"/>
          </w:divBdr>
        </w:div>
        <w:div w:id="2023701517">
          <w:marLeft w:val="640"/>
          <w:marRight w:val="0"/>
          <w:marTop w:val="0"/>
          <w:marBottom w:val="0"/>
          <w:divBdr>
            <w:top w:val="none" w:sz="0" w:space="0" w:color="auto"/>
            <w:left w:val="none" w:sz="0" w:space="0" w:color="auto"/>
            <w:bottom w:val="none" w:sz="0" w:space="0" w:color="auto"/>
            <w:right w:val="none" w:sz="0" w:space="0" w:color="auto"/>
          </w:divBdr>
        </w:div>
        <w:div w:id="1272206536">
          <w:marLeft w:val="640"/>
          <w:marRight w:val="0"/>
          <w:marTop w:val="0"/>
          <w:marBottom w:val="0"/>
          <w:divBdr>
            <w:top w:val="none" w:sz="0" w:space="0" w:color="auto"/>
            <w:left w:val="none" w:sz="0" w:space="0" w:color="auto"/>
            <w:bottom w:val="none" w:sz="0" w:space="0" w:color="auto"/>
            <w:right w:val="none" w:sz="0" w:space="0" w:color="auto"/>
          </w:divBdr>
        </w:div>
        <w:div w:id="558249944">
          <w:marLeft w:val="640"/>
          <w:marRight w:val="0"/>
          <w:marTop w:val="0"/>
          <w:marBottom w:val="0"/>
          <w:divBdr>
            <w:top w:val="none" w:sz="0" w:space="0" w:color="auto"/>
            <w:left w:val="none" w:sz="0" w:space="0" w:color="auto"/>
            <w:bottom w:val="none" w:sz="0" w:space="0" w:color="auto"/>
            <w:right w:val="none" w:sz="0" w:space="0" w:color="auto"/>
          </w:divBdr>
        </w:div>
        <w:div w:id="2021929899">
          <w:marLeft w:val="640"/>
          <w:marRight w:val="0"/>
          <w:marTop w:val="0"/>
          <w:marBottom w:val="0"/>
          <w:divBdr>
            <w:top w:val="none" w:sz="0" w:space="0" w:color="auto"/>
            <w:left w:val="none" w:sz="0" w:space="0" w:color="auto"/>
            <w:bottom w:val="none" w:sz="0" w:space="0" w:color="auto"/>
            <w:right w:val="none" w:sz="0" w:space="0" w:color="auto"/>
          </w:divBdr>
        </w:div>
        <w:div w:id="1187527412">
          <w:marLeft w:val="640"/>
          <w:marRight w:val="0"/>
          <w:marTop w:val="0"/>
          <w:marBottom w:val="0"/>
          <w:divBdr>
            <w:top w:val="none" w:sz="0" w:space="0" w:color="auto"/>
            <w:left w:val="none" w:sz="0" w:space="0" w:color="auto"/>
            <w:bottom w:val="none" w:sz="0" w:space="0" w:color="auto"/>
            <w:right w:val="none" w:sz="0" w:space="0" w:color="auto"/>
          </w:divBdr>
        </w:div>
        <w:div w:id="946733747">
          <w:marLeft w:val="640"/>
          <w:marRight w:val="0"/>
          <w:marTop w:val="0"/>
          <w:marBottom w:val="0"/>
          <w:divBdr>
            <w:top w:val="none" w:sz="0" w:space="0" w:color="auto"/>
            <w:left w:val="none" w:sz="0" w:space="0" w:color="auto"/>
            <w:bottom w:val="none" w:sz="0" w:space="0" w:color="auto"/>
            <w:right w:val="none" w:sz="0" w:space="0" w:color="auto"/>
          </w:divBdr>
        </w:div>
        <w:div w:id="603418359">
          <w:marLeft w:val="640"/>
          <w:marRight w:val="0"/>
          <w:marTop w:val="0"/>
          <w:marBottom w:val="0"/>
          <w:divBdr>
            <w:top w:val="none" w:sz="0" w:space="0" w:color="auto"/>
            <w:left w:val="none" w:sz="0" w:space="0" w:color="auto"/>
            <w:bottom w:val="none" w:sz="0" w:space="0" w:color="auto"/>
            <w:right w:val="none" w:sz="0" w:space="0" w:color="auto"/>
          </w:divBdr>
        </w:div>
        <w:div w:id="318314674">
          <w:marLeft w:val="640"/>
          <w:marRight w:val="0"/>
          <w:marTop w:val="0"/>
          <w:marBottom w:val="0"/>
          <w:divBdr>
            <w:top w:val="none" w:sz="0" w:space="0" w:color="auto"/>
            <w:left w:val="none" w:sz="0" w:space="0" w:color="auto"/>
            <w:bottom w:val="none" w:sz="0" w:space="0" w:color="auto"/>
            <w:right w:val="none" w:sz="0" w:space="0" w:color="auto"/>
          </w:divBdr>
        </w:div>
        <w:div w:id="1847013155">
          <w:marLeft w:val="640"/>
          <w:marRight w:val="0"/>
          <w:marTop w:val="0"/>
          <w:marBottom w:val="0"/>
          <w:divBdr>
            <w:top w:val="none" w:sz="0" w:space="0" w:color="auto"/>
            <w:left w:val="none" w:sz="0" w:space="0" w:color="auto"/>
            <w:bottom w:val="none" w:sz="0" w:space="0" w:color="auto"/>
            <w:right w:val="none" w:sz="0" w:space="0" w:color="auto"/>
          </w:divBdr>
        </w:div>
        <w:div w:id="1478034191">
          <w:marLeft w:val="640"/>
          <w:marRight w:val="0"/>
          <w:marTop w:val="0"/>
          <w:marBottom w:val="0"/>
          <w:divBdr>
            <w:top w:val="none" w:sz="0" w:space="0" w:color="auto"/>
            <w:left w:val="none" w:sz="0" w:space="0" w:color="auto"/>
            <w:bottom w:val="none" w:sz="0" w:space="0" w:color="auto"/>
            <w:right w:val="none" w:sz="0" w:space="0" w:color="auto"/>
          </w:divBdr>
        </w:div>
        <w:div w:id="1519925205">
          <w:marLeft w:val="640"/>
          <w:marRight w:val="0"/>
          <w:marTop w:val="0"/>
          <w:marBottom w:val="0"/>
          <w:divBdr>
            <w:top w:val="none" w:sz="0" w:space="0" w:color="auto"/>
            <w:left w:val="none" w:sz="0" w:space="0" w:color="auto"/>
            <w:bottom w:val="none" w:sz="0" w:space="0" w:color="auto"/>
            <w:right w:val="none" w:sz="0" w:space="0" w:color="auto"/>
          </w:divBdr>
        </w:div>
        <w:div w:id="2010138271">
          <w:marLeft w:val="640"/>
          <w:marRight w:val="0"/>
          <w:marTop w:val="0"/>
          <w:marBottom w:val="0"/>
          <w:divBdr>
            <w:top w:val="none" w:sz="0" w:space="0" w:color="auto"/>
            <w:left w:val="none" w:sz="0" w:space="0" w:color="auto"/>
            <w:bottom w:val="none" w:sz="0" w:space="0" w:color="auto"/>
            <w:right w:val="none" w:sz="0" w:space="0" w:color="auto"/>
          </w:divBdr>
        </w:div>
        <w:div w:id="1417827806">
          <w:marLeft w:val="640"/>
          <w:marRight w:val="0"/>
          <w:marTop w:val="0"/>
          <w:marBottom w:val="0"/>
          <w:divBdr>
            <w:top w:val="none" w:sz="0" w:space="0" w:color="auto"/>
            <w:left w:val="none" w:sz="0" w:space="0" w:color="auto"/>
            <w:bottom w:val="none" w:sz="0" w:space="0" w:color="auto"/>
            <w:right w:val="none" w:sz="0" w:space="0" w:color="auto"/>
          </w:divBdr>
        </w:div>
        <w:div w:id="1019740295">
          <w:marLeft w:val="640"/>
          <w:marRight w:val="0"/>
          <w:marTop w:val="0"/>
          <w:marBottom w:val="0"/>
          <w:divBdr>
            <w:top w:val="none" w:sz="0" w:space="0" w:color="auto"/>
            <w:left w:val="none" w:sz="0" w:space="0" w:color="auto"/>
            <w:bottom w:val="none" w:sz="0" w:space="0" w:color="auto"/>
            <w:right w:val="none" w:sz="0" w:space="0" w:color="auto"/>
          </w:divBdr>
        </w:div>
        <w:div w:id="1160929607">
          <w:marLeft w:val="640"/>
          <w:marRight w:val="0"/>
          <w:marTop w:val="0"/>
          <w:marBottom w:val="0"/>
          <w:divBdr>
            <w:top w:val="none" w:sz="0" w:space="0" w:color="auto"/>
            <w:left w:val="none" w:sz="0" w:space="0" w:color="auto"/>
            <w:bottom w:val="none" w:sz="0" w:space="0" w:color="auto"/>
            <w:right w:val="none" w:sz="0" w:space="0" w:color="auto"/>
          </w:divBdr>
        </w:div>
        <w:div w:id="1943411366">
          <w:marLeft w:val="640"/>
          <w:marRight w:val="0"/>
          <w:marTop w:val="0"/>
          <w:marBottom w:val="0"/>
          <w:divBdr>
            <w:top w:val="none" w:sz="0" w:space="0" w:color="auto"/>
            <w:left w:val="none" w:sz="0" w:space="0" w:color="auto"/>
            <w:bottom w:val="none" w:sz="0" w:space="0" w:color="auto"/>
            <w:right w:val="none" w:sz="0" w:space="0" w:color="auto"/>
          </w:divBdr>
        </w:div>
        <w:div w:id="1693144841">
          <w:marLeft w:val="640"/>
          <w:marRight w:val="0"/>
          <w:marTop w:val="0"/>
          <w:marBottom w:val="0"/>
          <w:divBdr>
            <w:top w:val="none" w:sz="0" w:space="0" w:color="auto"/>
            <w:left w:val="none" w:sz="0" w:space="0" w:color="auto"/>
            <w:bottom w:val="none" w:sz="0" w:space="0" w:color="auto"/>
            <w:right w:val="none" w:sz="0" w:space="0" w:color="auto"/>
          </w:divBdr>
        </w:div>
        <w:div w:id="144785754">
          <w:marLeft w:val="640"/>
          <w:marRight w:val="0"/>
          <w:marTop w:val="0"/>
          <w:marBottom w:val="0"/>
          <w:divBdr>
            <w:top w:val="none" w:sz="0" w:space="0" w:color="auto"/>
            <w:left w:val="none" w:sz="0" w:space="0" w:color="auto"/>
            <w:bottom w:val="none" w:sz="0" w:space="0" w:color="auto"/>
            <w:right w:val="none" w:sz="0" w:space="0" w:color="auto"/>
          </w:divBdr>
        </w:div>
        <w:div w:id="821578906">
          <w:marLeft w:val="640"/>
          <w:marRight w:val="0"/>
          <w:marTop w:val="0"/>
          <w:marBottom w:val="0"/>
          <w:divBdr>
            <w:top w:val="none" w:sz="0" w:space="0" w:color="auto"/>
            <w:left w:val="none" w:sz="0" w:space="0" w:color="auto"/>
            <w:bottom w:val="none" w:sz="0" w:space="0" w:color="auto"/>
            <w:right w:val="none" w:sz="0" w:space="0" w:color="auto"/>
          </w:divBdr>
        </w:div>
        <w:div w:id="1480221300">
          <w:marLeft w:val="640"/>
          <w:marRight w:val="0"/>
          <w:marTop w:val="0"/>
          <w:marBottom w:val="0"/>
          <w:divBdr>
            <w:top w:val="none" w:sz="0" w:space="0" w:color="auto"/>
            <w:left w:val="none" w:sz="0" w:space="0" w:color="auto"/>
            <w:bottom w:val="none" w:sz="0" w:space="0" w:color="auto"/>
            <w:right w:val="none" w:sz="0" w:space="0" w:color="auto"/>
          </w:divBdr>
        </w:div>
        <w:div w:id="261691258">
          <w:marLeft w:val="640"/>
          <w:marRight w:val="0"/>
          <w:marTop w:val="0"/>
          <w:marBottom w:val="0"/>
          <w:divBdr>
            <w:top w:val="none" w:sz="0" w:space="0" w:color="auto"/>
            <w:left w:val="none" w:sz="0" w:space="0" w:color="auto"/>
            <w:bottom w:val="none" w:sz="0" w:space="0" w:color="auto"/>
            <w:right w:val="none" w:sz="0" w:space="0" w:color="auto"/>
          </w:divBdr>
        </w:div>
        <w:div w:id="1011026890">
          <w:marLeft w:val="640"/>
          <w:marRight w:val="0"/>
          <w:marTop w:val="0"/>
          <w:marBottom w:val="0"/>
          <w:divBdr>
            <w:top w:val="none" w:sz="0" w:space="0" w:color="auto"/>
            <w:left w:val="none" w:sz="0" w:space="0" w:color="auto"/>
            <w:bottom w:val="none" w:sz="0" w:space="0" w:color="auto"/>
            <w:right w:val="none" w:sz="0" w:space="0" w:color="auto"/>
          </w:divBdr>
        </w:div>
        <w:div w:id="1255282544">
          <w:marLeft w:val="640"/>
          <w:marRight w:val="0"/>
          <w:marTop w:val="0"/>
          <w:marBottom w:val="0"/>
          <w:divBdr>
            <w:top w:val="none" w:sz="0" w:space="0" w:color="auto"/>
            <w:left w:val="none" w:sz="0" w:space="0" w:color="auto"/>
            <w:bottom w:val="none" w:sz="0" w:space="0" w:color="auto"/>
            <w:right w:val="none" w:sz="0" w:space="0" w:color="auto"/>
          </w:divBdr>
        </w:div>
        <w:div w:id="992101976">
          <w:marLeft w:val="640"/>
          <w:marRight w:val="0"/>
          <w:marTop w:val="0"/>
          <w:marBottom w:val="0"/>
          <w:divBdr>
            <w:top w:val="none" w:sz="0" w:space="0" w:color="auto"/>
            <w:left w:val="none" w:sz="0" w:space="0" w:color="auto"/>
            <w:bottom w:val="none" w:sz="0" w:space="0" w:color="auto"/>
            <w:right w:val="none" w:sz="0" w:space="0" w:color="auto"/>
          </w:divBdr>
        </w:div>
        <w:div w:id="692458264">
          <w:marLeft w:val="640"/>
          <w:marRight w:val="0"/>
          <w:marTop w:val="0"/>
          <w:marBottom w:val="0"/>
          <w:divBdr>
            <w:top w:val="none" w:sz="0" w:space="0" w:color="auto"/>
            <w:left w:val="none" w:sz="0" w:space="0" w:color="auto"/>
            <w:bottom w:val="none" w:sz="0" w:space="0" w:color="auto"/>
            <w:right w:val="none" w:sz="0" w:space="0" w:color="auto"/>
          </w:divBdr>
        </w:div>
        <w:div w:id="48578152">
          <w:marLeft w:val="640"/>
          <w:marRight w:val="0"/>
          <w:marTop w:val="0"/>
          <w:marBottom w:val="0"/>
          <w:divBdr>
            <w:top w:val="none" w:sz="0" w:space="0" w:color="auto"/>
            <w:left w:val="none" w:sz="0" w:space="0" w:color="auto"/>
            <w:bottom w:val="none" w:sz="0" w:space="0" w:color="auto"/>
            <w:right w:val="none" w:sz="0" w:space="0" w:color="auto"/>
          </w:divBdr>
        </w:div>
        <w:div w:id="797064902">
          <w:marLeft w:val="640"/>
          <w:marRight w:val="0"/>
          <w:marTop w:val="0"/>
          <w:marBottom w:val="0"/>
          <w:divBdr>
            <w:top w:val="none" w:sz="0" w:space="0" w:color="auto"/>
            <w:left w:val="none" w:sz="0" w:space="0" w:color="auto"/>
            <w:bottom w:val="none" w:sz="0" w:space="0" w:color="auto"/>
            <w:right w:val="none" w:sz="0" w:space="0" w:color="auto"/>
          </w:divBdr>
        </w:div>
        <w:div w:id="1115711310">
          <w:marLeft w:val="640"/>
          <w:marRight w:val="0"/>
          <w:marTop w:val="0"/>
          <w:marBottom w:val="0"/>
          <w:divBdr>
            <w:top w:val="none" w:sz="0" w:space="0" w:color="auto"/>
            <w:left w:val="none" w:sz="0" w:space="0" w:color="auto"/>
            <w:bottom w:val="none" w:sz="0" w:space="0" w:color="auto"/>
            <w:right w:val="none" w:sz="0" w:space="0" w:color="auto"/>
          </w:divBdr>
        </w:div>
        <w:div w:id="1217863112">
          <w:marLeft w:val="640"/>
          <w:marRight w:val="0"/>
          <w:marTop w:val="0"/>
          <w:marBottom w:val="0"/>
          <w:divBdr>
            <w:top w:val="none" w:sz="0" w:space="0" w:color="auto"/>
            <w:left w:val="none" w:sz="0" w:space="0" w:color="auto"/>
            <w:bottom w:val="none" w:sz="0" w:space="0" w:color="auto"/>
            <w:right w:val="none" w:sz="0" w:space="0" w:color="auto"/>
          </w:divBdr>
        </w:div>
        <w:div w:id="2143762766">
          <w:marLeft w:val="640"/>
          <w:marRight w:val="0"/>
          <w:marTop w:val="0"/>
          <w:marBottom w:val="0"/>
          <w:divBdr>
            <w:top w:val="none" w:sz="0" w:space="0" w:color="auto"/>
            <w:left w:val="none" w:sz="0" w:space="0" w:color="auto"/>
            <w:bottom w:val="none" w:sz="0" w:space="0" w:color="auto"/>
            <w:right w:val="none" w:sz="0" w:space="0" w:color="auto"/>
          </w:divBdr>
        </w:div>
        <w:div w:id="1906992255">
          <w:marLeft w:val="640"/>
          <w:marRight w:val="0"/>
          <w:marTop w:val="0"/>
          <w:marBottom w:val="0"/>
          <w:divBdr>
            <w:top w:val="none" w:sz="0" w:space="0" w:color="auto"/>
            <w:left w:val="none" w:sz="0" w:space="0" w:color="auto"/>
            <w:bottom w:val="none" w:sz="0" w:space="0" w:color="auto"/>
            <w:right w:val="none" w:sz="0" w:space="0" w:color="auto"/>
          </w:divBdr>
        </w:div>
        <w:div w:id="263270131">
          <w:marLeft w:val="640"/>
          <w:marRight w:val="0"/>
          <w:marTop w:val="0"/>
          <w:marBottom w:val="0"/>
          <w:divBdr>
            <w:top w:val="none" w:sz="0" w:space="0" w:color="auto"/>
            <w:left w:val="none" w:sz="0" w:space="0" w:color="auto"/>
            <w:bottom w:val="none" w:sz="0" w:space="0" w:color="auto"/>
            <w:right w:val="none" w:sz="0" w:space="0" w:color="auto"/>
          </w:divBdr>
        </w:div>
        <w:div w:id="832914283">
          <w:marLeft w:val="640"/>
          <w:marRight w:val="0"/>
          <w:marTop w:val="0"/>
          <w:marBottom w:val="0"/>
          <w:divBdr>
            <w:top w:val="none" w:sz="0" w:space="0" w:color="auto"/>
            <w:left w:val="none" w:sz="0" w:space="0" w:color="auto"/>
            <w:bottom w:val="none" w:sz="0" w:space="0" w:color="auto"/>
            <w:right w:val="none" w:sz="0" w:space="0" w:color="auto"/>
          </w:divBdr>
        </w:div>
        <w:div w:id="2127432576">
          <w:marLeft w:val="640"/>
          <w:marRight w:val="0"/>
          <w:marTop w:val="0"/>
          <w:marBottom w:val="0"/>
          <w:divBdr>
            <w:top w:val="none" w:sz="0" w:space="0" w:color="auto"/>
            <w:left w:val="none" w:sz="0" w:space="0" w:color="auto"/>
            <w:bottom w:val="none" w:sz="0" w:space="0" w:color="auto"/>
            <w:right w:val="none" w:sz="0" w:space="0" w:color="auto"/>
          </w:divBdr>
        </w:div>
        <w:div w:id="941495284">
          <w:marLeft w:val="640"/>
          <w:marRight w:val="0"/>
          <w:marTop w:val="0"/>
          <w:marBottom w:val="0"/>
          <w:divBdr>
            <w:top w:val="none" w:sz="0" w:space="0" w:color="auto"/>
            <w:left w:val="none" w:sz="0" w:space="0" w:color="auto"/>
            <w:bottom w:val="none" w:sz="0" w:space="0" w:color="auto"/>
            <w:right w:val="none" w:sz="0" w:space="0" w:color="auto"/>
          </w:divBdr>
        </w:div>
        <w:div w:id="214045133">
          <w:marLeft w:val="640"/>
          <w:marRight w:val="0"/>
          <w:marTop w:val="0"/>
          <w:marBottom w:val="0"/>
          <w:divBdr>
            <w:top w:val="none" w:sz="0" w:space="0" w:color="auto"/>
            <w:left w:val="none" w:sz="0" w:space="0" w:color="auto"/>
            <w:bottom w:val="none" w:sz="0" w:space="0" w:color="auto"/>
            <w:right w:val="none" w:sz="0" w:space="0" w:color="auto"/>
          </w:divBdr>
        </w:div>
        <w:div w:id="1691295117">
          <w:marLeft w:val="640"/>
          <w:marRight w:val="0"/>
          <w:marTop w:val="0"/>
          <w:marBottom w:val="0"/>
          <w:divBdr>
            <w:top w:val="none" w:sz="0" w:space="0" w:color="auto"/>
            <w:left w:val="none" w:sz="0" w:space="0" w:color="auto"/>
            <w:bottom w:val="none" w:sz="0" w:space="0" w:color="auto"/>
            <w:right w:val="none" w:sz="0" w:space="0" w:color="auto"/>
          </w:divBdr>
        </w:div>
        <w:div w:id="963655748">
          <w:marLeft w:val="640"/>
          <w:marRight w:val="0"/>
          <w:marTop w:val="0"/>
          <w:marBottom w:val="0"/>
          <w:divBdr>
            <w:top w:val="none" w:sz="0" w:space="0" w:color="auto"/>
            <w:left w:val="none" w:sz="0" w:space="0" w:color="auto"/>
            <w:bottom w:val="none" w:sz="0" w:space="0" w:color="auto"/>
            <w:right w:val="none" w:sz="0" w:space="0" w:color="auto"/>
          </w:divBdr>
        </w:div>
        <w:div w:id="413361625">
          <w:marLeft w:val="640"/>
          <w:marRight w:val="0"/>
          <w:marTop w:val="0"/>
          <w:marBottom w:val="0"/>
          <w:divBdr>
            <w:top w:val="none" w:sz="0" w:space="0" w:color="auto"/>
            <w:left w:val="none" w:sz="0" w:space="0" w:color="auto"/>
            <w:bottom w:val="none" w:sz="0" w:space="0" w:color="auto"/>
            <w:right w:val="none" w:sz="0" w:space="0" w:color="auto"/>
          </w:divBdr>
        </w:div>
        <w:div w:id="1746099770">
          <w:marLeft w:val="640"/>
          <w:marRight w:val="0"/>
          <w:marTop w:val="0"/>
          <w:marBottom w:val="0"/>
          <w:divBdr>
            <w:top w:val="none" w:sz="0" w:space="0" w:color="auto"/>
            <w:left w:val="none" w:sz="0" w:space="0" w:color="auto"/>
            <w:bottom w:val="none" w:sz="0" w:space="0" w:color="auto"/>
            <w:right w:val="none" w:sz="0" w:space="0" w:color="auto"/>
          </w:divBdr>
        </w:div>
        <w:div w:id="1970356975">
          <w:marLeft w:val="640"/>
          <w:marRight w:val="0"/>
          <w:marTop w:val="0"/>
          <w:marBottom w:val="0"/>
          <w:divBdr>
            <w:top w:val="none" w:sz="0" w:space="0" w:color="auto"/>
            <w:left w:val="none" w:sz="0" w:space="0" w:color="auto"/>
            <w:bottom w:val="none" w:sz="0" w:space="0" w:color="auto"/>
            <w:right w:val="none" w:sz="0" w:space="0" w:color="auto"/>
          </w:divBdr>
        </w:div>
        <w:div w:id="1712268562">
          <w:marLeft w:val="640"/>
          <w:marRight w:val="0"/>
          <w:marTop w:val="0"/>
          <w:marBottom w:val="0"/>
          <w:divBdr>
            <w:top w:val="none" w:sz="0" w:space="0" w:color="auto"/>
            <w:left w:val="none" w:sz="0" w:space="0" w:color="auto"/>
            <w:bottom w:val="none" w:sz="0" w:space="0" w:color="auto"/>
            <w:right w:val="none" w:sz="0" w:space="0" w:color="auto"/>
          </w:divBdr>
        </w:div>
        <w:div w:id="1221209760">
          <w:marLeft w:val="640"/>
          <w:marRight w:val="0"/>
          <w:marTop w:val="0"/>
          <w:marBottom w:val="0"/>
          <w:divBdr>
            <w:top w:val="none" w:sz="0" w:space="0" w:color="auto"/>
            <w:left w:val="none" w:sz="0" w:space="0" w:color="auto"/>
            <w:bottom w:val="none" w:sz="0" w:space="0" w:color="auto"/>
            <w:right w:val="none" w:sz="0" w:space="0" w:color="auto"/>
          </w:divBdr>
        </w:div>
        <w:div w:id="985014308">
          <w:marLeft w:val="640"/>
          <w:marRight w:val="0"/>
          <w:marTop w:val="0"/>
          <w:marBottom w:val="0"/>
          <w:divBdr>
            <w:top w:val="none" w:sz="0" w:space="0" w:color="auto"/>
            <w:left w:val="none" w:sz="0" w:space="0" w:color="auto"/>
            <w:bottom w:val="none" w:sz="0" w:space="0" w:color="auto"/>
            <w:right w:val="none" w:sz="0" w:space="0" w:color="auto"/>
          </w:divBdr>
        </w:div>
        <w:div w:id="320082492">
          <w:marLeft w:val="640"/>
          <w:marRight w:val="0"/>
          <w:marTop w:val="0"/>
          <w:marBottom w:val="0"/>
          <w:divBdr>
            <w:top w:val="none" w:sz="0" w:space="0" w:color="auto"/>
            <w:left w:val="none" w:sz="0" w:space="0" w:color="auto"/>
            <w:bottom w:val="none" w:sz="0" w:space="0" w:color="auto"/>
            <w:right w:val="none" w:sz="0" w:space="0" w:color="auto"/>
          </w:divBdr>
        </w:div>
        <w:div w:id="39013260">
          <w:marLeft w:val="640"/>
          <w:marRight w:val="0"/>
          <w:marTop w:val="0"/>
          <w:marBottom w:val="0"/>
          <w:divBdr>
            <w:top w:val="none" w:sz="0" w:space="0" w:color="auto"/>
            <w:left w:val="none" w:sz="0" w:space="0" w:color="auto"/>
            <w:bottom w:val="none" w:sz="0" w:space="0" w:color="auto"/>
            <w:right w:val="none" w:sz="0" w:space="0" w:color="auto"/>
          </w:divBdr>
        </w:div>
        <w:div w:id="1723401613">
          <w:marLeft w:val="640"/>
          <w:marRight w:val="0"/>
          <w:marTop w:val="0"/>
          <w:marBottom w:val="0"/>
          <w:divBdr>
            <w:top w:val="none" w:sz="0" w:space="0" w:color="auto"/>
            <w:left w:val="none" w:sz="0" w:space="0" w:color="auto"/>
            <w:bottom w:val="none" w:sz="0" w:space="0" w:color="auto"/>
            <w:right w:val="none" w:sz="0" w:space="0" w:color="auto"/>
          </w:divBdr>
        </w:div>
        <w:div w:id="110832499">
          <w:marLeft w:val="640"/>
          <w:marRight w:val="0"/>
          <w:marTop w:val="0"/>
          <w:marBottom w:val="0"/>
          <w:divBdr>
            <w:top w:val="none" w:sz="0" w:space="0" w:color="auto"/>
            <w:left w:val="none" w:sz="0" w:space="0" w:color="auto"/>
            <w:bottom w:val="none" w:sz="0" w:space="0" w:color="auto"/>
            <w:right w:val="none" w:sz="0" w:space="0" w:color="auto"/>
          </w:divBdr>
        </w:div>
        <w:div w:id="2110736167">
          <w:marLeft w:val="640"/>
          <w:marRight w:val="0"/>
          <w:marTop w:val="0"/>
          <w:marBottom w:val="0"/>
          <w:divBdr>
            <w:top w:val="none" w:sz="0" w:space="0" w:color="auto"/>
            <w:left w:val="none" w:sz="0" w:space="0" w:color="auto"/>
            <w:bottom w:val="none" w:sz="0" w:space="0" w:color="auto"/>
            <w:right w:val="none" w:sz="0" w:space="0" w:color="auto"/>
          </w:divBdr>
        </w:div>
        <w:div w:id="1361973186">
          <w:marLeft w:val="640"/>
          <w:marRight w:val="0"/>
          <w:marTop w:val="0"/>
          <w:marBottom w:val="0"/>
          <w:divBdr>
            <w:top w:val="none" w:sz="0" w:space="0" w:color="auto"/>
            <w:left w:val="none" w:sz="0" w:space="0" w:color="auto"/>
            <w:bottom w:val="none" w:sz="0" w:space="0" w:color="auto"/>
            <w:right w:val="none" w:sz="0" w:space="0" w:color="auto"/>
          </w:divBdr>
        </w:div>
        <w:div w:id="260720661">
          <w:marLeft w:val="640"/>
          <w:marRight w:val="0"/>
          <w:marTop w:val="0"/>
          <w:marBottom w:val="0"/>
          <w:divBdr>
            <w:top w:val="none" w:sz="0" w:space="0" w:color="auto"/>
            <w:left w:val="none" w:sz="0" w:space="0" w:color="auto"/>
            <w:bottom w:val="none" w:sz="0" w:space="0" w:color="auto"/>
            <w:right w:val="none" w:sz="0" w:space="0" w:color="auto"/>
          </w:divBdr>
        </w:div>
        <w:div w:id="1550998529">
          <w:marLeft w:val="640"/>
          <w:marRight w:val="0"/>
          <w:marTop w:val="0"/>
          <w:marBottom w:val="0"/>
          <w:divBdr>
            <w:top w:val="none" w:sz="0" w:space="0" w:color="auto"/>
            <w:left w:val="none" w:sz="0" w:space="0" w:color="auto"/>
            <w:bottom w:val="none" w:sz="0" w:space="0" w:color="auto"/>
            <w:right w:val="none" w:sz="0" w:space="0" w:color="auto"/>
          </w:divBdr>
        </w:div>
        <w:div w:id="1129667946">
          <w:marLeft w:val="640"/>
          <w:marRight w:val="0"/>
          <w:marTop w:val="0"/>
          <w:marBottom w:val="0"/>
          <w:divBdr>
            <w:top w:val="none" w:sz="0" w:space="0" w:color="auto"/>
            <w:left w:val="none" w:sz="0" w:space="0" w:color="auto"/>
            <w:bottom w:val="none" w:sz="0" w:space="0" w:color="auto"/>
            <w:right w:val="none" w:sz="0" w:space="0" w:color="auto"/>
          </w:divBdr>
        </w:div>
        <w:div w:id="1641766887">
          <w:marLeft w:val="640"/>
          <w:marRight w:val="0"/>
          <w:marTop w:val="0"/>
          <w:marBottom w:val="0"/>
          <w:divBdr>
            <w:top w:val="none" w:sz="0" w:space="0" w:color="auto"/>
            <w:left w:val="none" w:sz="0" w:space="0" w:color="auto"/>
            <w:bottom w:val="none" w:sz="0" w:space="0" w:color="auto"/>
            <w:right w:val="none" w:sz="0" w:space="0" w:color="auto"/>
          </w:divBdr>
        </w:div>
        <w:div w:id="1273055230">
          <w:marLeft w:val="640"/>
          <w:marRight w:val="0"/>
          <w:marTop w:val="0"/>
          <w:marBottom w:val="0"/>
          <w:divBdr>
            <w:top w:val="none" w:sz="0" w:space="0" w:color="auto"/>
            <w:left w:val="none" w:sz="0" w:space="0" w:color="auto"/>
            <w:bottom w:val="none" w:sz="0" w:space="0" w:color="auto"/>
            <w:right w:val="none" w:sz="0" w:space="0" w:color="auto"/>
          </w:divBdr>
        </w:div>
        <w:div w:id="124204155">
          <w:marLeft w:val="640"/>
          <w:marRight w:val="0"/>
          <w:marTop w:val="0"/>
          <w:marBottom w:val="0"/>
          <w:divBdr>
            <w:top w:val="none" w:sz="0" w:space="0" w:color="auto"/>
            <w:left w:val="none" w:sz="0" w:space="0" w:color="auto"/>
            <w:bottom w:val="none" w:sz="0" w:space="0" w:color="auto"/>
            <w:right w:val="none" w:sz="0" w:space="0" w:color="auto"/>
          </w:divBdr>
        </w:div>
        <w:div w:id="1947882851">
          <w:marLeft w:val="640"/>
          <w:marRight w:val="0"/>
          <w:marTop w:val="0"/>
          <w:marBottom w:val="0"/>
          <w:divBdr>
            <w:top w:val="none" w:sz="0" w:space="0" w:color="auto"/>
            <w:left w:val="none" w:sz="0" w:space="0" w:color="auto"/>
            <w:bottom w:val="none" w:sz="0" w:space="0" w:color="auto"/>
            <w:right w:val="none" w:sz="0" w:space="0" w:color="auto"/>
          </w:divBdr>
        </w:div>
        <w:div w:id="1241403055">
          <w:marLeft w:val="640"/>
          <w:marRight w:val="0"/>
          <w:marTop w:val="0"/>
          <w:marBottom w:val="0"/>
          <w:divBdr>
            <w:top w:val="none" w:sz="0" w:space="0" w:color="auto"/>
            <w:left w:val="none" w:sz="0" w:space="0" w:color="auto"/>
            <w:bottom w:val="none" w:sz="0" w:space="0" w:color="auto"/>
            <w:right w:val="none" w:sz="0" w:space="0" w:color="auto"/>
          </w:divBdr>
        </w:div>
        <w:div w:id="677385576">
          <w:marLeft w:val="640"/>
          <w:marRight w:val="0"/>
          <w:marTop w:val="0"/>
          <w:marBottom w:val="0"/>
          <w:divBdr>
            <w:top w:val="none" w:sz="0" w:space="0" w:color="auto"/>
            <w:left w:val="none" w:sz="0" w:space="0" w:color="auto"/>
            <w:bottom w:val="none" w:sz="0" w:space="0" w:color="auto"/>
            <w:right w:val="none" w:sz="0" w:space="0" w:color="auto"/>
          </w:divBdr>
        </w:div>
        <w:div w:id="948001638">
          <w:marLeft w:val="640"/>
          <w:marRight w:val="0"/>
          <w:marTop w:val="0"/>
          <w:marBottom w:val="0"/>
          <w:divBdr>
            <w:top w:val="none" w:sz="0" w:space="0" w:color="auto"/>
            <w:left w:val="none" w:sz="0" w:space="0" w:color="auto"/>
            <w:bottom w:val="none" w:sz="0" w:space="0" w:color="auto"/>
            <w:right w:val="none" w:sz="0" w:space="0" w:color="auto"/>
          </w:divBdr>
        </w:div>
        <w:div w:id="1988901289">
          <w:marLeft w:val="640"/>
          <w:marRight w:val="0"/>
          <w:marTop w:val="0"/>
          <w:marBottom w:val="0"/>
          <w:divBdr>
            <w:top w:val="none" w:sz="0" w:space="0" w:color="auto"/>
            <w:left w:val="none" w:sz="0" w:space="0" w:color="auto"/>
            <w:bottom w:val="none" w:sz="0" w:space="0" w:color="auto"/>
            <w:right w:val="none" w:sz="0" w:space="0" w:color="auto"/>
          </w:divBdr>
        </w:div>
        <w:div w:id="351995507">
          <w:marLeft w:val="640"/>
          <w:marRight w:val="0"/>
          <w:marTop w:val="0"/>
          <w:marBottom w:val="0"/>
          <w:divBdr>
            <w:top w:val="none" w:sz="0" w:space="0" w:color="auto"/>
            <w:left w:val="none" w:sz="0" w:space="0" w:color="auto"/>
            <w:bottom w:val="none" w:sz="0" w:space="0" w:color="auto"/>
            <w:right w:val="none" w:sz="0" w:space="0" w:color="auto"/>
          </w:divBdr>
        </w:div>
        <w:div w:id="90006756">
          <w:marLeft w:val="640"/>
          <w:marRight w:val="0"/>
          <w:marTop w:val="0"/>
          <w:marBottom w:val="0"/>
          <w:divBdr>
            <w:top w:val="none" w:sz="0" w:space="0" w:color="auto"/>
            <w:left w:val="none" w:sz="0" w:space="0" w:color="auto"/>
            <w:bottom w:val="none" w:sz="0" w:space="0" w:color="auto"/>
            <w:right w:val="none" w:sz="0" w:space="0" w:color="auto"/>
          </w:divBdr>
        </w:div>
        <w:div w:id="430395213">
          <w:marLeft w:val="640"/>
          <w:marRight w:val="0"/>
          <w:marTop w:val="0"/>
          <w:marBottom w:val="0"/>
          <w:divBdr>
            <w:top w:val="none" w:sz="0" w:space="0" w:color="auto"/>
            <w:left w:val="none" w:sz="0" w:space="0" w:color="auto"/>
            <w:bottom w:val="none" w:sz="0" w:space="0" w:color="auto"/>
            <w:right w:val="none" w:sz="0" w:space="0" w:color="auto"/>
          </w:divBdr>
        </w:div>
        <w:div w:id="1872260705">
          <w:marLeft w:val="640"/>
          <w:marRight w:val="0"/>
          <w:marTop w:val="0"/>
          <w:marBottom w:val="0"/>
          <w:divBdr>
            <w:top w:val="none" w:sz="0" w:space="0" w:color="auto"/>
            <w:left w:val="none" w:sz="0" w:space="0" w:color="auto"/>
            <w:bottom w:val="none" w:sz="0" w:space="0" w:color="auto"/>
            <w:right w:val="none" w:sz="0" w:space="0" w:color="auto"/>
          </w:divBdr>
        </w:div>
        <w:div w:id="529684964">
          <w:marLeft w:val="640"/>
          <w:marRight w:val="0"/>
          <w:marTop w:val="0"/>
          <w:marBottom w:val="0"/>
          <w:divBdr>
            <w:top w:val="none" w:sz="0" w:space="0" w:color="auto"/>
            <w:left w:val="none" w:sz="0" w:space="0" w:color="auto"/>
            <w:bottom w:val="none" w:sz="0" w:space="0" w:color="auto"/>
            <w:right w:val="none" w:sz="0" w:space="0" w:color="auto"/>
          </w:divBdr>
        </w:div>
        <w:div w:id="683674794">
          <w:marLeft w:val="640"/>
          <w:marRight w:val="0"/>
          <w:marTop w:val="0"/>
          <w:marBottom w:val="0"/>
          <w:divBdr>
            <w:top w:val="none" w:sz="0" w:space="0" w:color="auto"/>
            <w:left w:val="none" w:sz="0" w:space="0" w:color="auto"/>
            <w:bottom w:val="none" w:sz="0" w:space="0" w:color="auto"/>
            <w:right w:val="none" w:sz="0" w:space="0" w:color="auto"/>
          </w:divBdr>
        </w:div>
        <w:div w:id="1644777003">
          <w:marLeft w:val="640"/>
          <w:marRight w:val="0"/>
          <w:marTop w:val="0"/>
          <w:marBottom w:val="0"/>
          <w:divBdr>
            <w:top w:val="none" w:sz="0" w:space="0" w:color="auto"/>
            <w:left w:val="none" w:sz="0" w:space="0" w:color="auto"/>
            <w:bottom w:val="none" w:sz="0" w:space="0" w:color="auto"/>
            <w:right w:val="none" w:sz="0" w:space="0" w:color="auto"/>
          </w:divBdr>
        </w:div>
        <w:div w:id="1545750088">
          <w:marLeft w:val="640"/>
          <w:marRight w:val="0"/>
          <w:marTop w:val="0"/>
          <w:marBottom w:val="0"/>
          <w:divBdr>
            <w:top w:val="none" w:sz="0" w:space="0" w:color="auto"/>
            <w:left w:val="none" w:sz="0" w:space="0" w:color="auto"/>
            <w:bottom w:val="none" w:sz="0" w:space="0" w:color="auto"/>
            <w:right w:val="none" w:sz="0" w:space="0" w:color="auto"/>
          </w:divBdr>
        </w:div>
        <w:div w:id="1592085503">
          <w:marLeft w:val="640"/>
          <w:marRight w:val="0"/>
          <w:marTop w:val="0"/>
          <w:marBottom w:val="0"/>
          <w:divBdr>
            <w:top w:val="none" w:sz="0" w:space="0" w:color="auto"/>
            <w:left w:val="none" w:sz="0" w:space="0" w:color="auto"/>
            <w:bottom w:val="none" w:sz="0" w:space="0" w:color="auto"/>
            <w:right w:val="none" w:sz="0" w:space="0" w:color="auto"/>
          </w:divBdr>
        </w:div>
        <w:div w:id="94325291">
          <w:marLeft w:val="640"/>
          <w:marRight w:val="0"/>
          <w:marTop w:val="0"/>
          <w:marBottom w:val="0"/>
          <w:divBdr>
            <w:top w:val="none" w:sz="0" w:space="0" w:color="auto"/>
            <w:left w:val="none" w:sz="0" w:space="0" w:color="auto"/>
            <w:bottom w:val="none" w:sz="0" w:space="0" w:color="auto"/>
            <w:right w:val="none" w:sz="0" w:space="0" w:color="auto"/>
          </w:divBdr>
        </w:div>
        <w:div w:id="41759069">
          <w:marLeft w:val="640"/>
          <w:marRight w:val="0"/>
          <w:marTop w:val="0"/>
          <w:marBottom w:val="0"/>
          <w:divBdr>
            <w:top w:val="none" w:sz="0" w:space="0" w:color="auto"/>
            <w:left w:val="none" w:sz="0" w:space="0" w:color="auto"/>
            <w:bottom w:val="none" w:sz="0" w:space="0" w:color="auto"/>
            <w:right w:val="none" w:sz="0" w:space="0" w:color="auto"/>
          </w:divBdr>
        </w:div>
        <w:div w:id="1173298651">
          <w:marLeft w:val="640"/>
          <w:marRight w:val="0"/>
          <w:marTop w:val="0"/>
          <w:marBottom w:val="0"/>
          <w:divBdr>
            <w:top w:val="none" w:sz="0" w:space="0" w:color="auto"/>
            <w:left w:val="none" w:sz="0" w:space="0" w:color="auto"/>
            <w:bottom w:val="none" w:sz="0" w:space="0" w:color="auto"/>
            <w:right w:val="none" w:sz="0" w:space="0" w:color="auto"/>
          </w:divBdr>
        </w:div>
        <w:div w:id="1703095374">
          <w:marLeft w:val="640"/>
          <w:marRight w:val="0"/>
          <w:marTop w:val="0"/>
          <w:marBottom w:val="0"/>
          <w:divBdr>
            <w:top w:val="none" w:sz="0" w:space="0" w:color="auto"/>
            <w:left w:val="none" w:sz="0" w:space="0" w:color="auto"/>
            <w:bottom w:val="none" w:sz="0" w:space="0" w:color="auto"/>
            <w:right w:val="none" w:sz="0" w:space="0" w:color="auto"/>
          </w:divBdr>
        </w:div>
        <w:div w:id="953318812">
          <w:marLeft w:val="640"/>
          <w:marRight w:val="0"/>
          <w:marTop w:val="0"/>
          <w:marBottom w:val="0"/>
          <w:divBdr>
            <w:top w:val="none" w:sz="0" w:space="0" w:color="auto"/>
            <w:left w:val="none" w:sz="0" w:space="0" w:color="auto"/>
            <w:bottom w:val="none" w:sz="0" w:space="0" w:color="auto"/>
            <w:right w:val="none" w:sz="0" w:space="0" w:color="auto"/>
          </w:divBdr>
        </w:div>
        <w:div w:id="42676204">
          <w:marLeft w:val="640"/>
          <w:marRight w:val="0"/>
          <w:marTop w:val="0"/>
          <w:marBottom w:val="0"/>
          <w:divBdr>
            <w:top w:val="none" w:sz="0" w:space="0" w:color="auto"/>
            <w:left w:val="none" w:sz="0" w:space="0" w:color="auto"/>
            <w:bottom w:val="none" w:sz="0" w:space="0" w:color="auto"/>
            <w:right w:val="none" w:sz="0" w:space="0" w:color="auto"/>
          </w:divBdr>
        </w:div>
        <w:div w:id="2073653712">
          <w:marLeft w:val="640"/>
          <w:marRight w:val="0"/>
          <w:marTop w:val="0"/>
          <w:marBottom w:val="0"/>
          <w:divBdr>
            <w:top w:val="none" w:sz="0" w:space="0" w:color="auto"/>
            <w:left w:val="none" w:sz="0" w:space="0" w:color="auto"/>
            <w:bottom w:val="none" w:sz="0" w:space="0" w:color="auto"/>
            <w:right w:val="none" w:sz="0" w:space="0" w:color="auto"/>
          </w:divBdr>
        </w:div>
        <w:div w:id="1553812427">
          <w:marLeft w:val="640"/>
          <w:marRight w:val="0"/>
          <w:marTop w:val="0"/>
          <w:marBottom w:val="0"/>
          <w:divBdr>
            <w:top w:val="none" w:sz="0" w:space="0" w:color="auto"/>
            <w:left w:val="none" w:sz="0" w:space="0" w:color="auto"/>
            <w:bottom w:val="none" w:sz="0" w:space="0" w:color="auto"/>
            <w:right w:val="none" w:sz="0" w:space="0" w:color="auto"/>
          </w:divBdr>
        </w:div>
        <w:div w:id="941719325">
          <w:marLeft w:val="640"/>
          <w:marRight w:val="0"/>
          <w:marTop w:val="0"/>
          <w:marBottom w:val="0"/>
          <w:divBdr>
            <w:top w:val="none" w:sz="0" w:space="0" w:color="auto"/>
            <w:left w:val="none" w:sz="0" w:space="0" w:color="auto"/>
            <w:bottom w:val="none" w:sz="0" w:space="0" w:color="auto"/>
            <w:right w:val="none" w:sz="0" w:space="0" w:color="auto"/>
          </w:divBdr>
        </w:div>
        <w:div w:id="586382732">
          <w:marLeft w:val="640"/>
          <w:marRight w:val="0"/>
          <w:marTop w:val="0"/>
          <w:marBottom w:val="0"/>
          <w:divBdr>
            <w:top w:val="none" w:sz="0" w:space="0" w:color="auto"/>
            <w:left w:val="none" w:sz="0" w:space="0" w:color="auto"/>
            <w:bottom w:val="none" w:sz="0" w:space="0" w:color="auto"/>
            <w:right w:val="none" w:sz="0" w:space="0" w:color="auto"/>
          </w:divBdr>
        </w:div>
        <w:div w:id="530723323">
          <w:marLeft w:val="640"/>
          <w:marRight w:val="0"/>
          <w:marTop w:val="0"/>
          <w:marBottom w:val="0"/>
          <w:divBdr>
            <w:top w:val="none" w:sz="0" w:space="0" w:color="auto"/>
            <w:left w:val="none" w:sz="0" w:space="0" w:color="auto"/>
            <w:bottom w:val="none" w:sz="0" w:space="0" w:color="auto"/>
            <w:right w:val="none" w:sz="0" w:space="0" w:color="auto"/>
          </w:divBdr>
        </w:div>
        <w:div w:id="1905263597">
          <w:marLeft w:val="640"/>
          <w:marRight w:val="0"/>
          <w:marTop w:val="0"/>
          <w:marBottom w:val="0"/>
          <w:divBdr>
            <w:top w:val="none" w:sz="0" w:space="0" w:color="auto"/>
            <w:left w:val="none" w:sz="0" w:space="0" w:color="auto"/>
            <w:bottom w:val="none" w:sz="0" w:space="0" w:color="auto"/>
            <w:right w:val="none" w:sz="0" w:space="0" w:color="auto"/>
          </w:divBdr>
        </w:div>
        <w:div w:id="348991402">
          <w:marLeft w:val="640"/>
          <w:marRight w:val="0"/>
          <w:marTop w:val="0"/>
          <w:marBottom w:val="0"/>
          <w:divBdr>
            <w:top w:val="none" w:sz="0" w:space="0" w:color="auto"/>
            <w:left w:val="none" w:sz="0" w:space="0" w:color="auto"/>
            <w:bottom w:val="none" w:sz="0" w:space="0" w:color="auto"/>
            <w:right w:val="none" w:sz="0" w:space="0" w:color="auto"/>
          </w:divBdr>
        </w:div>
        <w:div w:id="409694265">
          <w:marLeft w:val="640"/>
          <w:marRight w:val="0"/>
          <w:marTop w:val="0"/>
          <w:marBottom w:val="0"/>
          <w:divBdr>
            <w:top w:val="none" w:sz="0" w:space="0" w:color="auto"/>
            <w:left w:val="none" w:sz="0" w:space="0" w:color="auto"/>
            <w:bottom w:val="none" w:sz="0" w:space="0" w:color="auto"/>
            <w:right w:val="none" w:sz="0" w:space="0" w:color="auto"/>
          </w:divBdr>
        </w:div>
        <w:div w:id="1516649899">
          <w:marLeft w:val="640"/>
          <w:marRight w:val="0"/>
          <w:marTop w:val="0"/>
          <w:marBottom w:val="0"/>
          <w:divBdr>
            <w:top w:val="none" w:sz="0" w:space="0" w:color="auto"/>
            <w:left w:val="none" w:sz="0" w:space="0" w:color="auto"/>
            <w:bottom w:val="none" w:sz="0" w:space="0" w:color="auto"/>
            <w:right w:val="none" w:sz="0" w:space="0" w:color="auto"/>
          </w:divBdr>
        </w:div>
        <w:div w:id="1745378133">
          <w:marLeft w:val="640"/>
          <w:marRight w:val="0"/>
          <w:marTop w:val="0"/>
          <w:marBottom w:val="0"/>
          <w:divBdr>
            <w:top w:val="none" w:sz="0" w:space="0" w:color="auto"/>
            <w:left w:val="none" w:sz="0" w:space="0" w:color="auto"/>
            <w:bottom w:val="none" w:sz="0" w:space="0" w:color="auto"/>
            <w:right w:val="none" w:sz="0" w:space="0" w:color="auto"/>
          </w:divBdr>
        </w:div>
        <w:div w:id="1780375733">
          <w:marLeft w:val="640"/>
          <w:marRight w:val="0"/>
          <w:marTop w:val="0"/>
          <w:marBottom w:val="0"/>
          <w:divBdr>
            <w:top w:val="none" w:sz="0" w:space="0" w:color="auto"/>
            <w:left w:val="none" w:sz="0" w:space="0" w:color="auto"/>
            <w:bottom w:val="none" w:sz="0" w:space="0" w:color="auto"/>
            <w:right w:val="none" w:sz="0" w:space="0" w:color="auto"/>
          </w:divBdr>
        </w:div>
        <w:div w:id="920873179">
          <w:marLeft w:val="640"/>
          <w:marRight w:val="0"/>
          <w:marTop w:val="0"/>
          <w:marBottom w:val="0"/>
          <w:divBdr>
            <w:top w:val="none" w:sz="0" w:space="0" w:color="auto"/>
            <w:left w:val="none" w:sz="0" w:space="0" w:color="auto"/>
            <w:bottom w:val="none" w:sz="0" w:space="0" w:color="auto"/>
            <w:right w:val="none" w:sz="0" w:space="0" w:color="auto"/>
          </w:divBdr>
        </w:div>
        <w:div w:id="791048385">
          <w:marLeft w:val="640"/>
          <w:marRight w:val="0"/>
          <w:marTop w:val="0"/>
          <w:marBottom w:val="0"/>
          <w:divBdr>
            <w:top w:val="none" w:sz="0" w:space="0" w:color="auto"/>
            <w:left w:val="none" w:sz="0" w:space="0" w:color="auto"/>
            <w:bottom w:val="none" w:sz="0" w:space="0" w:color="auto"/>
            <w:right w:val="none" w:sz="0" w:space="0" w:color="auto"/>
          </w:divBdr>
        </w:div>
        <w:div w:id="873352142">
          <w:marLeft w:val="640"/>
          <w:marRight w:val="0"/>
          <w:marTop w:val="0"/>
          <w:marBottom w:val="0"/>
          <w:divBdr>
            <w:top w:val="none" w:sz="0" w:space="0" w:color="auto"/>
            <w:left w:val="none" w:sz="0" w:space="0" w:color="auto"/>
            <w:bottom w:val="none" w:sz="0" w:space="0" w:color="auto"/>
            <w:right w:val="none" w:sz="0" w:space="0" w:color="auto"/>
          </w:divBdr>
        </w:div>
        <w:div w:id="990134607">
          <w:marLeft w:val="640"/>
          <w:marRight w:val="0"/>
          <w:marTop w:val="0"/>
          <w:marBottom w:val="0"/>
          <w:divBdr>
            <w:top w:val="none" w:sz="0" w:space="0" w:color="auto"/>
            <w:left w:val="none" w:sz="0" w:space="0" w:color="auto"/>
            <w:bottom w:val="none" w:sz="0" w:space="0" w:color="auto"/>
            <w:right w:val="none" w:sz="0" w:space="0" w:color="auto"/>
          </w:divBdr>
        </w:div>
        <w:div w:id="395128616">
          <w:marLeft w:val="640"/>
          <w:marRight w:val="0"/>
          <w:marTop w:val="0"/>
          <w:marBottom w:val="0"/>
          <w:divBdr>
            <w:top w:val="none" w:sz="0" w:space="0" w:color="auto"/>
            <w:left w:val="none" w:sz="0" w:space="0" w:color="auto"/>
            <w:bottom w:val="none" w:sz="0" w:space="0" w:color="auto"/>
            <w:right w:val="none" w:sz="0" w:space="0" w:color="auto"/>
          </w:divBdr>
        </w:div>
        <w:div w:id="906186932">
          <w:marLeft w:val="640"/>
          <w:marRight w:val="0"/>
          <w:marTop w:val="0"/>
          <w:marBottom w:val="0"/>
          <w:divBdr>
            <w:top w:val="none" w:sz="0" w:space="0" w:color="auto"/>
            <w:left w:val="none" w:sz="0" w:space="0" w:color="auto"/>
            <w:bottom w:val="none" w:sz="0" w:space="0" w:color="auto"/>
            <w:right w:val="none" w:sz="0" w:space="0" w:color="auto"/>
          </w:divBdr>
        </w:div>
        <w:div w:id="958991493">
          <w:marLeft w:val="640"/>
          <w:marRight w:val="0"/>
          <w:marTop w:val="0"/>
          <w:marBottom w:val="0"/>
          <w:divBdr>
            <w:top w:val="none" w:sz="0" w:space="0" w:color="auto"/>
            <w:left w:val="none" w:sz="0" w:space="0" w:color="auto"/>
            <w:bottom w:val="none" w:sz="0" w:space="0" w:color="auto"/>
            <w:right w:val="none" w:sz="0" w:space="0" w:color="auto"/>
          </w:divBdr>
        </w:div>
        <w:div w:id="1538473212">
          <w:marLeft w:val="640"/>
          <w:marRight w:val="0"/>
          <w:marTop w:val="0"/>
          <w:marBottom w:val="0"/>
          <w:divBdr>
            <w:top w:val="none" w:sz="0" w:space="0" w:color="auto"/>
            <w:left w:val="none" w:sz="0" w:space="0" w:color="auto"/>
            <w:bottom w:val="none" w:sz="0" w:space="0" w:color="auto"/>
            <w:right w:val="none" w:sz="0" w:space="0" w:color="auto"/>
          </w:divBdr>
        </w:div>
        <w:div w:id="844052442">
          <w:marLeft w:val="640"/>
          <w:marRight w:val="0"/>
          <w:marTop w:val="0"/>
          <w:marBottom w:val="0"/>
          <w:divBdr>
            <w:top w:val="none" w:sz="0" w:space="0" w:color="auto"/>
            <w:left w:val="none" w:sz="0" w:space="0" w:color="auto"/>
            <w:bottom w:val="none" w:sz="0" w:space="0" w:color="auto"/>
            <w:right w:val="none" w:sz="0" w:space="0" w:color="auto"/>
          </w:divBdr>
        </w:div>
        <w:div w:id="842862264">
          <w:marLeft w:val="640"/>
          <w:marRight w:val="0"/>
          <w:marTop w:val="0"/>
          <w:marBottom w:val="0"/>
          <w:divBdr>
            <w:top w:val="none" w:sz="0" w:space="0" w:color="auto"/>
            <w:left w:val="none" w:sz="0" w:space="0" w:color="auto"/>
            <w:bottom w:val="none" w:sz="0" w:space="0" w:color="auto"/>
            <w:right w:val="none" w:sz="0" w:space="0" w:color="auto"/>
          </w:divBdr>
        </w:div>
        <w:div w:id="704257554">
          <w:marLeft w:val="640"/>
          <w:marRight w:val="0"/>
          <w:marTop w:val="0"/>
          <w:marBottom w:val="0"/>
          <w:divBdr>
            <w:top w:val="none" w:sz="0" w:space="0" w:color="auto"/>
            <w:left w:val="none" w:sz="0" w:space="0" w:color="auto"/>
            <w:bottom w:val="none" w:sz="0" w:space="0" w:color="auto"/>
            <w:right w:val="none" w:sz="0" w:space="0" w:color="auto"/>
          </w:divBdr>
        </w:div>
        <w:div w:id="674499374">
          <w:marLeft w:val="640"/>
          <w:marRight w:val="0"/>
          <w:marTop w:val="0"/>
          <w:marBottom w:val="0"/>
          <w:divBdr>
            <w:top w:val="none" w:sz="0" w:space="0" w:color="auto"/>
            <w:left w:val="none" w:sz="0" w:space="0" w:color="auto"/>
            <w:bottom w:val="none" w:sz="0" w:space="0" w:color="auto"/>
            <w:right w:val="none" w:sz="0" w:space="0" w:color="auto"/>
          </w:divBdr>
        </w:div>
        <w:div w:id="1611014482">
          <w:marLeft w:val="640"/>
          <w:marRight w:val="0"/>
          <w:marTop w:val="0"/>
          <w:marBottom w:val="0"/>
          <w:divBdr>
            <w:top w:val="none" w:sz="0" w:space="0" w:color="auto"/>
            <w:left w:val="none" w:sz="0" w:space="0" w:color="auto"/>
            <w:bottom w:val="none" w:sz="0" w:space="0" w:color="auto"/>
            <w:right w:val="none" w:sz="0" w:space="0" w:color="auto"/>
          </w:divBdr>
        </w:div>
        <w:div w:id="1616709768">
          <w:marLeft w:val="640"/>
          <w:marRight w:val="0"/>
          <w:marTop w:val="0"/>
          <w:marBottom w:val="0"/>
          <w:divBdr>
            <w:top w:val="none" w:sz="0" w:space="0" w:color="auto"/>
            <w:left w:val="none" w:sz="0" w:space="0" w:color="auto"/>
            <w:bottom w:val="none" w:sz="0" w:space="0" w:color="auto"/>
            <w:right w:val="none" w:sz="0" w:space="0" w:color="auto"/>
          </w:divBdr>
        </w:div>
        <w:div w:id="1574701012">
          <w:marLeft w:val="640"/>
          <w:marRight w:val="0"/>
          <w:marTop w:val="0"/>
          <w:marBottom w:val="0"/>
          <w:divBdr>
            <w:top w:val="none" w:sz="0" w:space="0" w:color="auto"/>
            <w:left w:val="none" w:sz="0" w:space="0" w:color="auto"/>
            <w:bottom w:val="none" w:sz="0" w:space="0" w:color="auto"/>
            <w:right w:val="none" w:sz="0" w:space="0" w:color="auto"/>
          </w:divBdr>
        </w:div>
        <w:div w:id="1616597430">
          <w:marLeft w:val="640"/>
          <w:marRight w:val="0"/>
          <w:marTop w:val="0"/>
          <w:marBottom w:val="0"/>
          <w:divBdr>
            <w:top w:val="none" w:sz="0" w:space="0" w:color="auto"/>
            <w:left w:val="none" w:sz="0" w:space="0" w:color="auto"/>
            <w:bottom w:val="none" w:sz="0" w:space="0" w:color="auto"/>
            <w:right w:val="none" w:sz="0" w:space="0" w:color="auto"/>
          </w:divBdr>
        </w:div>
        <w:div w:id="1694570079">
          <w:marLeft w:val="640"/>
          <w:marRight w:val="0"/>
          <w:marTop w:val="0"/>
          <w:marBottom w:val="0"/>
          <w:divBdr>
            <w:top w:val="none" w:sz="0" w:space="0" w:color="auto"/>
            <w:left w:val="none" w:sz="0" w:space="0" w:color="auto"/>
            <w:bottom w:val="none" w:sz="0" w:space="0" w:color="auto"/>
            <w:right w:val="none" w:sz="0" w:space="0" w:color="auto"/>
          </w:divBdr>
        </w:div>
        <w:div w:id="921642209">
          <w:marLeft w:val="640"/>
          <w:marRight w:val="0"/>
          <w:marTop w:val="0"/>
          <w:marBottom w:val="0"/>
          <w:divBdr>
            <w:top w:val="none" w:sz="0" w:space="0" w:color="auto"/>
            <w:left w:val="none" w:sz="0" w:space="0" w:color="auto"/>
            <w:bottom w:val="none" w:sz="0" w:space="0" w:color="auto"/>
            <w:right w:val="none" w:sz="0" w:space="0" w:color="auto"/>
          </w:divBdr>
        </w:div>
        <w:div w:id="1758088585">
          <w:marLeft w:val="640"/>
          <w:marRight w:val="0"/>
          <w:marTop w:val="0"/>
          <w:marBottom w:val="0"/>
          <w:divBdr>
            <w:top w:val="none" w:sz="0" w:space="0" w:color="auto"/>
            <w:left w:val="none" w:sz="0" w:space="0" w:color="auto"/>
            <w:bottom w:val="none" w:sz="0" w:space="0" w:color="auto"/>
            <w:right w:val="none" w:sz="0" w:space="0" w:color="auto"/>
          </w:divBdr>
        </w:div>
        <w:div w:id="536895076">
          <w:marLeft w:val="640"/>
          <w:marRight w:val="0"/>
          <w:marTop w:val="0"/>
          <w:marBottom w:val="0"/>
          <w:divBdr>
            <w:top w:val="none" w:sz="0" w:space="0" w:color="auto"/>
            <w:left w:val="none" w:sz="0" w:space="0" w:color="auto"/>
            <w:bottom w:val="none" w:sz="0" w:space="0" w:color="auto"/>
            <w:right w:val="none" w:sz="0" w:space="0" w:color="auto"/>
          </w:divBdr>
        </w:div>
        <w:div w:id="922253586">
          <w:marLeft w:val="640"/>
          <w:marRight w:val="0"/>
          <w:marTop w:val="0"/>
          <w:marBottom w:val="0"/>
          <w:divBdr>
            <w:top w:val="none" w:sz="0" w:space="0" w:color="auto"/>
            <w:left w:val="none" w:sz="0" w:space="0" w:color="auto"/>
            <w:bottom w:val="none" w:sz="0" w:space="0" w:color="auto"/>
            <w:right w:val="none" w:sz="0" w:space="0" w:color="auto"/>
          </w:divBdr>
        </w:div>
        <w:div w:id="1348604786">
          <w:marLeft w:val="640"/>
          <w:marRight w:val="0"/>
          <w:marTop w:val="0"/>
          <w:marBottom w:val="0"/>
          <w:divBdr>
            <w:top w:val="none" w:sz="0" w:space="0" w:color="auto"/>
            <w:left w:val="none" w:sz="0" w:space="0" w:color="auto"/>
            <w:bottom w:val="none" w:sz="0" w:space="0" w:color="auto"/>
            <w:right w:val="none" w:sz="0" w:space="0" w:color="auto"/>
          </w:divBdr>
        </w:div>
        <w:div w:id="196628286">
          <w:marLeft w:val="640"/>
          <w:marRight w:val="0"/>
          <w:marTop w:val="0"/>
          <w:marBottom w:val="0"/>
          <w:divBdr>
            <w:top w:val="none" w:sz="0" w:space="0" w:color="auto"/>
            <w:left w:val="none" w:sz="0" w:space="0" w:color="auto"/>
            <w:bottom w:val="none" w:sz="0" w:space="0" w:color="auto"/>
            <w:right w:val="none" w:sz="0" w:space="0" w:color="auto"/>
          </w:divBdr>
        </w:div>
        <w:div w:id="258107348">
          <w:marLeft w:val="640"/>
          <w:marRight w:val="0"/>
          <w:marTop w:val="0"/>
          <w:marBottom w:val="0"/>
          <w:divBdr>
            <w:top w:val="none" w:sz="0" w:space="0" w:color="auto"/>
            <w:left w:val="none" w:sz="0" w:space="0" w:color="auto"/>
            <w:bottom w:val="none" w:sz="0" w:space="0" w:color="auto"/>
            <w:right w:val="none" w:sz="0" w:space="0" w:color="auto"/>
          </w:divBdr>
        </w:div>
        <w:div w:id="1489320984">
          <w:marLeft w:val="640"/>
          <w:marRight w:val="0"/>
          <w:marTop w:val="0"/>
          <w:marBottom w:val="0"/>
          <w:divBdr>
            <w:top w:val="none" w:sz="0" w:space="0" w:color="auto"/>
            <w:left w:val="none" w:sz="0" w:space="0" w:color="auto"/>
            <w:bottom w:val="none" w:sz="0" w:space="0" w:color="auto"/>
            <w:right w:val="none" w:sz="0" w:space="0" w:color="auto"/>
          </w:divBdr>
        </w:div>
        <w:div w:id="221451798">
          <w:marLeft w:val="640"/>
          <w:marRight w:val="0"/>
          <w:marTop w:val="0"/>
          <w:marBottom w:val="0"/>
          <w:divBdr>
            <w:top w:val="none" w:sz="0" w:space="0" w:color="auto"/>
            <w:left w:val="none" w:sz="0" w:space="0" w:color="auto"/>
            <w:bottom w:val="none" w:sz="0" w:space="0" w:color="auto"/>
            <w:right w:val="none" w:sz="0" w:space="0" w:color="auto"/>
          </w:divBdr>
        </w:div>
        <w:div w:id="1172911899">
          <w:marLeft w:val="640"/>
          <w:marRight w:val="0"/>
          <w:marTop w:val="0"/>
          <w:marBottom w:val="0"/>
          <w:divBdr>
            <w:top w:val="none" w:sz="0" w:space="0" w:color="auto"/>
            <w:left w:val="none" w:sz="0" w:space="0" w:color="auto"/>
            <w:bottom w:val="none" w:sz="0" w:space="0" w:color="auto"/>
            <w:right w:val="none" w:sz="0" w:space="0" w:color="auto"/>
          </w:divBdr>
        </w:div>
        <w:div w:id="543833590">
          <w:marLeft w:val="640"/>
          <w:marRight w:val="0"/>
          <w:marTop w:val="0"/>
          <w:marBottom w:val="0"/>
          <w:divBdr>
            <w:top w:val="none" w:sz="0" w:space="0" w:color="auto"/>
            <w:left w:val="none" w:sz="0" w:space="0" w:color="auto"/>
            <w:bottom w:val="none" w:sz="0" w:space="0" w:color="auto"/>
            <w:right w:val="none" w:sz="0" w:space="0" w:color="auto"/>
          </w:divBdr>
        </w:div>
        <w:div w:id="656108979">
          <w:marLeft w:val="640"/>
          <w:marRight w:val="0"/>
          <w:marTop w:val="0"/>
          <w:marBottom w:val="0"/>
          <w:divBdr>
            <w:top w:val="none" w:sz="0" w:space="0" w:color="auto"/>
            <w:left w:val="none" w:sz="0" w:space="0" w:color="auto"/>
            <w:bottom w:val="none" w:sz="0" w:space="0" w:color="auto"/>
            <w:right w:val="none" w:sz="0" w:space="0" w:color="auto"/>
          </w:divBdr>
        </w:div>
        <w:div w:id="399407362">
          <w:marLeft w:val="640"/>
          <w:marRight w:val="0"/>
          <w:marTop w:val="0"/>
          <w:marBottom w:val="0"/>
          <w:divBdr>
            <w:top w:val="none" w:sz="0" w:space="0" w:color="auto"/>
            <w:left w:val="none" w:sz="0" w:space="0" w:color="auto"/>
            <w:bottom w:val="none" w:sz="0" w:space="0" w:color="auto"/>
            <w:right w:val="none" w:sz="0" w:space="0" w:color="auto"/>
          </w:divBdr>
        </w:div>
        <w:div w:id="1653558323">
          <w:marLeft w:val="640"/>
          <w:marRight w:val="0"/>
          <w:marTop w:val="0"/>
          <w:marBottom w:val="0"/>
          <w:divBdr>
            <w:top w:val="none" w:sz="0" w:space="0" w:color="auto"/>
            <w:left w:val="none" w:sz="0" w:space="0" w:color="auto"/>
            <w:bottom w:val="none" w:sz="0" w:space="0" w:color="auto"/>
            <w:right w:val="none" w:sz="0" w:space="0" w:color="auto"/>
          </w:divBdr>
        </w:div>
        <w:div w:id="1479612569">
          <w:marLeft w:val="640"/>
          <w:marRight w:val="0"/>
          <w:marTop w:val="0"/>
          <w:marBottom w:val="0"/>
          <w:divBdr>
            <w:top w:val="none" w:sz="0" w:space="0" w:color="auto"/>
            <w:left w:val="none" w:sz="0" w:space="0" w:color="auto"/>
            <w:bottom w:val="none" w:sz="0" w:space="0" w:color="auto"/>
            <w:right w:val="none" w:sz="0" w:space="0" w:color="auto"/>
          </w:divBdr>
        </w:div>
        <w:div w:id="1160006598">
          <w:marLeft w:val="640"/>
          <w:marRight w:val="0"/>
          <w:marTop w:val="0"/>
          <w:marBottom w:val="0"/>
          <w:divBdr>
            <w:top w:val="none" w:sz="0" w:space="0" w:color="auto"/>
            <w:left w:val="none" w:sz="0" w:space="0" w:color="auto"/>
            <w:bottom w:val="none" w:sz="0" w:space="0" w:color="auto"/>
            <w:right w:val="none" w:sz="0" w:space="0" w:color="auto"/>
          </w:divBdr>
        </w:div>
        <w:div w:id="133060238">
          <w:marLeft w:val="640"/>
          <w:marRight w:val="0"/>
          <w:marTop w:val="0"/>
          <w:marBottom w:val="0"/>
          <w:divBdr>
            <w:top w:val="none" w:sz="0" w:space="0" w:color="auto"/>
            <w:left w:val="none" w:sz="0" w:space="0" w:color="auto"/>
            <w:bottom w:val="none" w:sz="0" w:space="0" w:color="auto"/>
            <w:right w:val="none" w:sz="0" w:space="0" w:color="auto"/>
          </w:divBdr>
        </w:div>
        <w:div w:id="350840691">
          <w:marLeft w:val="640"/>
          <w:marRight w:val="0"/>
          <w:marTop w:val="0"/>
          <w:marBottom w:val="0"/>
          <w:divBdr>
            <w:top w:val="none" w:sz="0" w:space="0" w:color="auto"/>
            <w:left w:val="none" w:sz="0" w:space="0" w:color="auto"/>
            <w:bottom w:val="none" w:sz="0" w:space="0" w:color="auto"/>
            <w:right w:val="none" w:sz="0" w:space="0" w:color="auto"/>
          </w:divBdr>
        </w:div>
        <w:div w:id="1160463920">
          <w:marLeft w:val="640"/>
          <w:marRight w:val="0"/>
          <w:marTop w:val="0"/>
          <w:marBottom w:val="0"/>
          <w:divBdr>
            <w:top w:val="none" w:sz="0" w:space="0" w:color="auto"/>
            <w:left w:val="none" w:sz="0" w:space="0" w:color="auto"/>
            <w:bottom w:val="none" w:sz="0" w:space="0" w:color="auto"/>
            <w:right w:val="none" w:sz="0" w:space="0" w:color="auto"/>
          </w:divBdr>
        </w:div>
        <w:div w:id="1102847590">
          <w:marLeft w:val="640"/>
          <w:marRight w:val="0"/>
          <w:marTop w:val="0"/>
          <w:marBottom w:val="0"/>
          <w:divBdr>
            <w:top w:val="none" w:sz="0" w:space="0" w:color="auto"/>
            <w:left w:val="none" w:sz="0" w:space="0" w:color="auto"/>
            <w:bottom w:val="none" w:sz="0" w:space="0" w:color="auto"/>
            <w:right w:val="none" w:sz="0" w:space="0" w:color="auto"/>
          </w:divBdr>
        </w:div>
        <w:div w:id="1342856622">
          <w:marLeft w:val="640"/>
          <w:marRight w:val="0"/>
          <w:marTop w:val="0"/>
          <w:marBottom w:val="0"/>
          <w:divBdr>
            <w:top w:val="none" w:sz="0" w:space="0" w:color="auto"/>
            <w:left w:val="none" w:sz="0" w:space="0" w:color="auto"/>
            <w:bottom w:val="none" w:sz="0" w:space="0" w:color="auto"/>
            <w:right w:val="none" w:sz="0" w:space="0" w:color="auto"/>
          </w:divBdr>
        </w:div>
        <w:div w:id="2101633971">
          <w:marLeft w:val="640"/>
          <w:marRight w:val="0"/>
          <w:marTop w:val="0"/>
          <w:marBottom w:val="0"/>
          <w:divBdr>
            <w:top w:val="none" w:sz="0" w:space="0" w:color="auto"/>
            <w:left w:val="none" w:sz="0" w:space="0" w:color="auto"/>
            <w:bottom w:val="none" w:sz="0" w:space="0" w:color="auto"/>
            <w:right w:val="none" w:sz="0" w:space="0" w:color="auto"/>
          </w:divBdr>
        </w:div>
        <w:div w:id="1709255848">
          <w:marLeft w:val="640"/>
          <w:marRight w:val="0"/>
          <w:marTop w:val="0"/>
          <w:marBottom w:val="0"/>
          <w:divBdr>
            <w:top w:val="none" w:sz="0" w:space="0" w:color="auto"/>
            <w:left w:val="none" w:sz="0" w:space="0" w:color="auto"/>
            <w:bottom w:val="none" w:sz="0" w:space="0" w:color="auto"/>
            <w:right w:val="none" w:sz="0" w:space="0" w:color="auto"/>
          </w:divBdr>
        </w:div>
        <w:div w:id="1106924560">
          <w:marLeft w:val="640"/>
          <w:marRight w:val="0"/>
          <w:marTop w:val="0"/>
          <w:marBottom w:val="0"/>
          <w:divBdr>
            <w:top w:val="none" w:sz="0" w:space="0" w:color="auto"/>
            <w:left w:val="none" w:sz="0" w:space="0" w:color="auto"/>
            <w:bottom w:val="none" w:sz="0" w:space="0" w:color="auto"/>
            <w:right w:val="none" w:sz="0" w:space="0" w:color="auto"/>
          </w:divBdr>
        </w:div>
        <w:div w:id="82266897">
          <w:marLeft w:val="640"/>
          <w:marRight w:val="0"/>
          <w:marTop w:val="0"/>
          <w:marBottom w:val="0"/>
          <w:divBdr>
            <w:top w:val="none" w:sz="0" w:space="0" w:color="auto"/>
            <w:left w:val="none" w:sz="0" w:space="0" w:color="auto"/>
            <w:bottom w:val="none" w:sz="0" w:space="0" w:color="auto"/>
            <w:right w:val="none" w:sz="0" w:space="0" w:color="auto"/>
          </w:divBdr>
        </w:div>
        <w:div w:id="2036030634">
          <w:marLeft w:val="640"/>
          <w:marRight w:val="0"/>
          <w:marTop w:val="0"/>
          <w:marBottom w:val="0"/>
          <w:divBdr>
            <w:top w:val="none" w:sz="0" w:space="0" w:color="auto"/>
            <w:left w:val="none" w:sz="0" w:space="0" w:color="auto"/>
            <w:bottom w:val="none" w:sz="0" w:space="0" w:color="auto"/>
            <w:right w:val="none" w:sz="0" w:space="0" w:color="auto"/>
          </w:divBdr>
        </w:div>
        <w:div w:id="2028560152">
          <w:marLeft w:val="640"/>
          <w:marRight w:val="0"/>
          <w:marTop w:val="0"/>
          <w:marBottom w:val="0"/>
          <w:divBdr>
            <w:top w:val="none" w:sz="0" w:space="0" w:color="auto"/>
            <w:left w:val="none" w:sz="0" w:space="0" w:color="auto"/>
            <w:bottom w:val="none" w:sz="0" w:space="0" w:color="auto"/>
            <w:right w:val="none" w:sz="0" w:space="0" w:color="auto"/>
          </w:divBdr>
        </w:div>
        <w:div w:id="1326208306">
          <w:marLeft w:val="640"/>
          <w:marRight w:val="0"/>
          <w:marTop w:val="0"/>
          <w:marBottom w:val="0"/>
          <w:divBdr>
            <w:top w:val="none" w:sz="0" w:space="0" w:color="auto"/>
            <w:left w:val="none" w:sz="0" w:space="0" w:color="auto"/>
            <w:bottom w:val="none" w:sz="0" w:space="0" w:color="auto"/>
            <w:right w:val="none" w:sz="0" w:space="0" w:color="auto"/>
          </w:divBdr>
        </w:div>
        <w:div w:id="164978643">
          <w:marLeft w:val="640"/>
          <w:marRight w:val="0"/>
          <w:marTop w:val="0"/>
          <w:marBottom w:val="0"/>
          <w:divBdr>
            <w:top w:val="none" w:sz="0" w:space="0" w:color="auto"/>
            <w:left w:val="none" w:sz="0" w:space="0" w:color="auto"/>
            <w:bottom w:val="none" w:sz="0" w:space="0" w:color="auto"/>
            <w:right w:val="none" w:sz="0" w:space="0" w:color="auto"/>
          </w:divBdr>
        </w:div>
        <w:div w:id="1286084560">
          <w:marLeft w:val="640"/>
          <w:marRight w:val="0"/>
          <w:marTop w:val="0"/>
          <w:marBottom w:val="0"/>
          <w:divBdr>
            <w:top w:val="none" w:sz="0" w:space="0" w:color="auto"/>
            <w:left w:val="none" w:sz="0" w:space="0" w:color="auto"/>
            <w:bottom w:val="none" w:sz="0" w:space="0" w:color="auto"/>
            <w:right w:val="none" w:sz="0" w:space="0" w:color="auto"/>
          </w:divBdr>
        </w:div>
        <w:div w:id="126709688">
          <w:marLeft w:val="640"/>
          <w:marRight w:val="0"/>
          <w:marTop w:val="0"/>
          <w:marBottom w:val="0"/>
          <w:divBdr>
            <w:top w:val="none" w:sz="0" w:space="0" w:color="auto"/>
            <w:left w:val="none" w:sz="0" w:space="0" w:color="auto"/>
            <w:bottom w:val="none" w:sz="0" w:space="0" w:color="auto"/>
            <w:right w:val="none" w:sz="0" w:space="0" w:color="auto"/>
          </w:divBdr>
        </w:div>
        <w:div w:id="262107135">
          <w:marLeft w:val="640"/>
          <w:marRight w:val="0"/>
          <w:marTop w:val="0"/>
          <w:marBottom w:val="0"/>
          <w:divBdr>
            <w:top w:val="none" w:sz="0" w:space="0" w:color="auto"/>
            <w:left w:val="none" w:sz="0" w:space="0" w:color="auto"/>
            <w:bottom w:val="none" w:sz="0" w:space="0" w:color="auto"/>
            <w:right w:val="none" w:sz="0" w:space="0" w:color="auto"/>
          </w:divBdr>
        </w:div>
        <w:div w:id="919676453">
          <w:marLeft w:val="640"/>
          <w:marRight w:val="0"/>
          <w:marTop w:val="0"/>
          <w:marBottom w:val="0"/>
          <w:divBdr>
            <w:top w:val="none" w:sz="0" w:space="0" w:color="auto"/>
            <w:left w:val="none" w:sz="0" w:space="0" w:color="auto"/>
            <w:bottom w:val="none" w:sz="0" w:space="0" w:color="auto"/>
            <w:right w:val="none" w:sz="0" w:space="0" w:color="auto"/>
          </w:divBdr>
        </w:div>
        <w:div w:id="1743214841">
          <w:marLeft w:val="640"/>
          <w:marRight w:val="0"/>
          <w:marTop w:val="0"/>
          <w:marBottom w:val="0"/>
          <w:divBdr>
            <w:top w:val="none" w:sz="0" w:space="0" w:color="auto"/>
            <w:left w:val="none" w:sz="0" w:space="0" w:color="auto"/>
            <w:bottom w:val="none" w:sz="0" w:space="0" w:color="auto"/>
            <w:right w:val="none" w:sz="0" w:space="0" w:color="auto"/>
          </w:divBdr>
        </w:div>
        <w:div w:id="1821342634">
          <w:marLeft w:val="640"/>
          <w:marRight w:val="0"/>
          <w:marTop w:val="0"/>
          <w:marBottom w:val="0"/>
          <w:divBdr>
            <w:top w:val="none" w:sz="0" w:space="0" w:color="auto"/>
            <w:left w:val="none" w:sz="0" w:space="0" w:color="auto"/>
            <w:bottom w:val="none" w:sz="0" w:space="0" w:color="auto"/>
            <w:right w:val="none" w:sz="0" w:space="0" w:color="auto"/>
          </w:divBdr>
        </w:div>
        <w:div w:id="1715039429">
          <w:marLeft w:val="640"/>
          <w:marRight w:val="0"/>
          <w:marTop w:val="0"/>
          <w:marBottom w:val="0"/>
          <w:divBdr>
            <w:top w:val="none" w:sz="0" w:space="0" w:color="auto"/>
            <w:left w:val="none" w:sz="0" w:space="0" w:color="auto"/>
            <w:bottom w:val="none" w:sz="0" w:space="0" w:color="auto"/>
            <w:right w:val="none" w:sz="0" w:space="0" w:color="auto"/>
          </w:divBdr>
        </w:div>
        <w:div w:id="1894467426">
          <w:marLeft w:val="640"/>
          <w:marRight w:val="0"/>
          <w:marTop w:val="0"/>
          <w:marBottom w:val="0"/>
          <w:divBdr>
            <w:top w:val="none" w:sz="0" w:space="0" w:color="auto"/>
            <w:left w:val="none" w:sz="0" w:space="0" w:color="auto"/>
            <w:bottom w:val="none" w:sz="0" w:space="0" w:color="auto"/>
            <w:right w:val="none" w:sz="0" w:space="0" w:color="auto"/>
          </w:divBdr>
        </w:div>
        <w:div w:id="452141971">
          <w:marLeft w:val="640"/>
          <w:marRight w:val="0"/>
          <w:marTop w:val="0"/>
          <w:marBottom w:val="0"/>
          <w:divBdr>
            <w:top w:val="none" w:sz="0" w:space="0" w:color="auto"/>
            <w:left w:val="none" w:sz="0" w:space="0" w:color="auto"/>
            <w:bottom w:val="none" w:sz="0" w:space="0" w:color="auto"/>
            <w:right w:val="none" w:sz="0" w:space="0" w:color="auto"/>
          </w:divBdr>
        </w:div>
        <w:div w:id="1611744324">
          <w:marLeft w:val="640"/>
          <w:marRight w:val="0"/>
          <w:marTop w:val="0"/>
          <w:marBottom w:val="0"/>
          <w:divBdr>
            <w:top w:val="none" w:sz="0" w:space="0" w:color="auto"/>
            <w:left w:val="none" w:sz="0" w:space="0" w:color="auto"/>
            <w:bottom w:val="none" w:sz="0" w:space="0" w:color="auto"/>
            <w:right w:val="none" w:sz="0" w:space="0" w:color="auto"/>
          </w:divBdr>
        </w:div>
        <w:div w:id="321857637">
          <w:marLeft w:val="640"/>
          <w:marRight w:val="0"/>
          <w:marTop w:val="0"/>
          <w:marBottom w:val="0"/>
          <w:divBdr>
            <w:top w:val="none" w:sz="0" w:space="0" w:color="auto"/>
            <w:left w:val="none" w:sz="0" w:space="0" w:color="auto"/>
            <w:bottom w:val="none" w:sz="0" w:space="0" w:color="auto"/>
            <w:right w:val="none" w:sz="0" w:space="0" w:color="auto"/>
          </w:divBdr>
        </w:div>
        <w:div w:id="1031879881">
          <w:marLeft w:val="640"/>
          <w:marRight w:val="0"/>
          <w:marTop w:val="0"/>
          <w:marBottom w:val="0"/>
          <w:divBdr>
            <w:top w:val="none" w:sz="0" w:space="0" w:color="auto"/>
            <w:left w:val="none" w:sz="0" w:space="0" w:color="auto"/>
            <w:bottom w:val="none" w:sz="0" w:space="0" w:color="auto"/>
            <w:right w:val="none" w:sz="0" w:space="0" w:color="auto"/>
          </w:divBdr>
        </w:div>
        <w:div w:id="341905348">
          <w:marLeft w:val="640"/>
          <w:marRight w:val="0"/>
          <w:marTop w:val="0"/>
          <w:marBottom w:val="0"/>
          <w:divBdr>
            <w:top w:val="none" w:sz="0" w:space="0" w:color="auto"/>
            <w:left w:val="none" w:sz="0" w:space="0" w:color="auto"/>
            <w:bottom w:val="none" w:sz="0" w:space="0" w:color="auto"/>
            <w:right w:val="none" w:sz="0" w:space="0" w:color="auto"/>
          </w:divBdr>
        </w:div>
        <w:div w:id="1521431373">
          <w:marLeft w:val="640"/>
          <w:marRight w:val="0"/>
          <w:marTop w:val="0"/>
          <w:marBottom w:val="0"/>
          <w:divBdr>
            <w:top w:val="none" w:sz="0" w:space="0" w:color="auto"/>
            <w:left w:val="none" w:sz="0" w:space="0" w:color="auto"/>
            <w:bottom w:val="none" w:sz="0" w:space="0" w:color="auto"/>
            <w:right w:val="none" w:sz="0" w:space="0" w:color="auto"/>
          </w:divBdr>
        </w:div>
        <w:div w:id="567771040">
          <w:marLeft w:val="640"/>
          <w:marRight w:val="0"/>
          <w:marTop w:val="0"/>
          <w:marBottom w:val="0"/>
          <w:divBdr>
            <w:top w:val="none" w:sz="0" w:space="0" w:color="auto"/>
            <w:left w:val="none" w:sz="0" w:space="0" w:color="auto"/>
            <w:bottom w:val="none" w:sz="0" w:space="0" w:color="auto"/>
            <w:right w:val="none" w:sz="0" w:space="0" w:color="auto"/>
          </w:divBdr>
        </w:div>
        <w:div w:id="1358776279">
          <w:marLeft w:val="640"/>
          <w:marRight w:val="0"/>
          <w:marTop w:val="0"/>
          <w:marBottom w:val="0"/>
          <w:divBdr>
            <w:top w:val="none" w:sz="0" w:space="0" w:color="auto"/>
            <w:left w:val="none" w:sz="0" w:space="0" w:color="auto"/>
            <w:bottom w:val="none" w:sz="0" w:space="0" w:color="auto"/>
            <w:right w:val="none" w:sz="0" w:space="0" w:color="auto"/>
          </w:divBdr>
        </w:div>
        <w:div w:id="539250065">
          <w:marLeft w:val="640"/>
          <w:marRight w:val="0"/>
          <w:marTop w:val="0"/>
          <w:marBottom w:val="0"/>
          <w:divBdr>
            <w:top w:val="none" w:sz="0" w:space="0" w:color="auto"/>
            <w:left w:val="none" w:sz="0" w:space="0" w:color="auto"/>
            <w:bottom w:val="none" w:sz="0" w:space="0" w:color="auto"/>
            <w:right w:val="none" w:sz="0" w:space="0" w:color="auto"/>
          </w:divBdr>
        </w:div>
        <w:div w:id="1409573529">
          <w:marLeft w:val="640"/>
          <w:marRight w:val="0"/>
          <w:marTop w:val="0"/>
          <w:marBottom w:val="0"/>
          <w:divBdr>
            <w:top w:val="none" w:sz="0" w:space="0" w:color="auto"/>
            <w:left w:val="none" w:sz="0" w:space="0" w:color="auto"/>
            <w:bottom w:val="none" w:sz="0" w:space="0" w:color="auto"/>
            <w:right w:val="none" w:sz="0" w:space="0" w:color="auto"/>
          </w:divBdr>
        </w:div>
        <w:div w:id="482162815">
          <w:marLeft w:val="640"/>
          <w:marRight w:val="0"/>
          <w:marTop w:val="0"/>
          <w:marBottom w:val="0"/>
          <w:divBdr>
            <w:top w:val="none" w:sz="0" w:space="0" w:color="auto"/>
            <w:left w:val="none" w:sz="0" w:space="0" w:color="auto"/>
            <w:bottom w:val="none" w:sz="0" w:space="0" w:color="auto"/>
            <w:right w:val="none" w:sz="0" w:space="0" w:color="auto"/>
          </w:divBdr>
        </w:div>
        <w:div w:id="1828402378">
          <w:marLeft w:val="640"/>
          <w:marRight w:val="0"/>
          <w:marTop w:val="0"/>
          <w:marBottom w:val="0"/>
          <w:divBdr>
            <w:top w:val="none" w:sz="0" w:space="0" w:color="auto"/>
            <w:left w:val="none" w:sz="0" w:space="0" w:color="auto"/>
            <w:bottom w:val="none" w:sz="0" w:space="0" w:color="auto"/>
            <w:right w:val="none" w:sz="0" w:space="0" w:color="auto"/>
          </w:divBdr>
        </w:div>
        <w:div w:id="1005551411">
          <w:marLeft w:val="640"/>
          <w:marRight w:val="0"/>
          <w:marTop w:val="0"/>
          <w:marBottom w:val="0"/>
          <w:divBdr>
            <w:top w:val="none" w:sz="0" w:space="0" w:color="auto"/>
            <w:left w:val="none" w:sz="0" w:space="0" w:color="auto"/>
            <w:bottom w:val="none" w:sz="0" w:space="0" w:color="auto"/>
            <w:right w:val="none" w:sz="0" w:space="0" w:color="auto"/>
          </w:divBdr>
        </w:div>
        <w:div w:id="1650210497">
          <w:marLeft w:val="640"/>
          <w:marRight w:val="0"/>
          <w:marTop w:val="0"/>
          <w:marBottom w:val="0"/>
          <w:divBdr>
            <w:top w:val="none" w:sz="0" w:space="0" w:color="auto"/>
            <w:left w:val="none" w:sz="0" w:space="0" w:color="auto"/>
            <w:bottom w:val="none" w:sz="0" w:space="0" w:color="auto"/>
            <w:right w:val="none" w:sz="0" w:space="0" w:color="auto"/>
          </w:divBdr>
        </w:div>
        <w:div w:id="454100632">
          <w:marLeft w:val="640"/>
          <w:marRight w:val="0"/>
          <w:marTop w:val="0"/>
          <w:marBottom w:val="0"/>
          <w:divBdr>
            <w:top w:val="none" w:sz="0" w:space="0" w:color="auto"/>
            <w:left w:val="none" w:sz="0" w:space="0" w:color="auto"/>
            <w:bottom w:val="none" w:sz="0" w:space="0" w:color="auto"/>
            <w:right w:val="none" w:sz="0" w:space="0" w:color="auto"/>
          </w:divBdr>
        </w:div>
        <w:div w:id="79524711">
          <w:marLeft w:val="640"/>
          <w:marRight w:val="0"/>
          <w:marTop w:val="0"/>
          <w:marBottom w:val="0"/>
          <w:divBdr>
            <w:top w:val="none" w:sz="0" w:space="0" w:color="auto"/>
            <w:left w:val="none" w:sz="0" w:space="0" w:color="auto"/>
            <w:bottom w:val="none" w:sz="0" w:space="0" w:color="auto"/>
            <w:right w:val="none" w:sz="0" w:space="0" w:color="auto"/>
          </w:divBdr>
        </w:div>
        <w:div w:id="1900938346">
          <w:marLeft w:val="640"/>
          <w:marRight w:val="0"/>
          <w:marTop w:val="0"/>
          <w:marBottom w:val="0"/>
          <w:divBdr>
            <w:top w:val="none" w:sz="0" w:space="0" w:color="auto"/>
            <w:left w:val="none" w:sz="0" w:space="0" w:color="auto"/>
            <w:bottom w:val="none" w:sz="0" w:space="0" w:color="auto"/>
            <w:right w:val="none" w:sz="0" w:space="0" w:color="auto"/>
          </w:divBdr>
        </w:div>
        <w:div w:id="1516310119">
          <w:marLeft w:val="640"/>
          <w:marRight w:val="0"/>
          <w:marTop w:val="0"/>
          <w:marBottom w:val="0"/>
          <w:divBdr>
            <w:top w:val="none" w:sz="0" w:space="0" w:color="auto"/>
            <w:left w:val="none" w:sz="0" w:space="0" w:color="auto"/>
            <w:bottom w:val="none" w:sz="0" w:space="0" w:color="auto"/>
            <w:right w:val="none" w:sz="0" w:space="0" w:color="auto"/>
          </w:divBdr>
        </w:div>
        <w:div w:id="2141610773">
          <w:marLeft w:val="640"/>
          <w:marRight w:val="0"/>
          <w:marTop w:val="0"/>
          <w:marBottom w:val="0"/>
          <w:divBdr>
            <w:top w:val="none" w:sz="0" w:space="0" w:color="auto"/>
            <w:left w:val="none" w:sz="0" w:space="0" w:color="auto"/>
            <w:bottom w:val="none" w:sz="0" w:space="0" w:color="auto"/>
            <w:right w:val="none" w:sz="0" w:space="0" w:color="auto"/>
          </w:divBdr>
        </w:div>
        <w:div w:id="987856630">
          <w:marLeft w:val="640"/>
          <w:marRight w:val="0"/>
          <w:marTop w:val="0"/>
          <w:marBottom w:val="0"/>
          <w:divBdr>
            <w:top w:val="none" w:sz="0" w:space="0" w:color="auto"/>
            <w:left w:val="none" w:sz="0" w:space="0" w:color="auto"/>
            <w:bottom w:val="none" w:sz="0" w:space="0" w:color="auto"/>
            <w:right w:val="none" w:sz="0" w:space="0" w:color="auto"/>
          </w:divBdr>
        </w:div>
        <w:div w:id="1269312622">
          <w:marLeft w:val="640"/>
          <w:marRight w:val="0"/>
          <w:marTop w:val="0"/>
          <w:marBottom w:val="0"/>
          <w:divBdr>
            <w:top w:val="none" w:sz="0" w:space="0" w:color="auto"/>
            <w:left w:val="none" w:sz="0" w:space="0" w:color="auto"/>
            <w:bottom w:val="none" w:sz="0" w:space="0" w:color="auto"/>
            <w:right w:val="none" w:sz="0" w:space="0" w:color="auto"/>
          </w:divBdr>
        </w:div>
        <w:div w:id="180435989">
          <w:marLeft w:val="640"/>
          <w:marRight w:val="0"/>
          <w:marTop w:val="0"/>
          <w:marBottom w:val="0"/>
          <w:divBdr>
            <w:top w:val="none" w:sz="0" w:space="0" w:color="auto"/>
            <w:left w:val="none" w:sz="0" w:space="0" w:color="auto"/>
            <w:bottom w:val="none" w:sz="0" w:space="0" w:color="auto"/>
            <w:right w:val="none" w:sz="0" w:space="0" w:color="auto"/>
          </w:divBdr>
        </w:div>
        <w:div w:id="142504079">
          <w:marLeft w:val="640"/>
          <w:marRight w:val="0"/>
          <w:marTop w:val="0"/>
          <w:marBottom w:val="0"/>
          <w:divBdr>
            <w:top w:val="none" w:sz="0" w:space="0" w:color="auto"/>
            <w:left w:val="none" w:sz="0" w:space="0" w:color="auto"/>
            <w:bottom w:val="none" w:sz="0" w:space="0" w:color="auto"/>
            <w:right w:val="none" w:sz="0" w:space="0" w:color="auto"/>
          </w:divBdr>
        </w:div>
        <w:div w:id="1263148301">
          <w:marLeft w:val="640"/>
          <w:marRight w:val="0"/>
          <w:marTop w:val="0"/>
          <w:marBottom w:val="0"/>
          <w:divBdr>
            <w:top w:val="none" w:sz="0" w:space="0" w:color="auto"/>
            <w:left w:val="none" w:sz="0" w:space="0" w:color="auto"/>
            <w:bottom w:val="none" w:sz="0" w:space="0" w:color="auto"/>
            <w:right w:val="none" w:sz="0" w:space="0" w:color="auto"/>
          </w:divBdr>
        </w:div>
        <w:div w:id="2138833868">
          <w:marLeft w:val="640"/>
          <w:marRight w:val="0"/>
          <w:marTop w:val="0"/>
          <w:marBottom w:val="0"/>
          <w:divBdr>
            <w:top w:val="none" w:sz="0" w:space="0" w:color="auto"/>
            <w:left w:val="none" w:sz="0" w:space="0" w:color="auto"/>
            <w:bottom w:val="none" w:sz="0" w:space="0" w:color="auto"/>
            <w:right w:val="none" w:sz="0" w:space="0" w:color="auto"/>
          </w:divBdr>
        </w:div>
        <w:div w:id="777264077">
          <w:marLeft w:val="640"/>
          <w:marRight w:val="0"/>
          <w:marTop w:val="0"/>
          <w:marBottom w:val="0"/>
          <w:divBdr>
            <w:top w:val="none" w:sz="0" w:space="0" w:color="auto"/>
            <w:left w:val="none" w:sz="0" w:space="0" w:color="auto"/>
            <w:bottom w:val="none" w:sz="0" w:space="0" w:color="auto"/>
            <w:right w:val="none" w:sz="0" w:space="0" w:color="auto"/>
          </w:divBdr>
        </w:div>
        <w:div w:id="643966041">
          <w:marLeft w:val="640"/>
          <w:marRight w:val="0"/>
          <w:marTop w:val="0"/>
          <w:marBottom w:val="0"/>
          <w:divBdr>
            <w:top w:val="none" w:sz="0" w:space="0" w:color="auto"/>
            <w:left w:val="none" w:sz="0" w:space="0" w:color="auto"/>
            <w:bottom w:val="none" w:sz="0" w:space="0" w:color="auto"/>
            <w:right w:val="none" w:sz="0" w:space="0" w:color="auto"/>
          </w:divBdr>
        </w:div>
        <w:div w:id="2111126050">
          <w:marLeft w:val="640"/>
          <w:marRight w:val="0"/>
          <w:marTop w:val="0"/>
          <w:marBottom w:val="0"/>
          <w:divBdr>
            <w:top w:val="none" w:sz="0" w:space="0" w:color="auto"/>
            <w:left w:val="none" w:sz="0" w:space="0" w:color="auto"/>
            <w:bottom w:val="none" w:sz="0" w:space="0" w:color="auto"/>
            <w:right w:val="none" w:sz="0" w:space="0" w:color="auto"/>
          </w:divBdr>
        </w:div>
        <w:div w:id="1390112296">
          <w:marLeft w:val="640"/>
          <w:marRight w:val="0"/>
          <w:marTop w:val="0"/>
          <w:marBottom w:val="0"/>
          <w:divBdr>
            <w:top w:val="none" w:sz="0" w:space="0" w:color="auto"/>
            <w:left w:val="none" w:sz="0" w:space="0" w:color="auto"/>
            <w:bottom w:val="none" w:sz="0" w:space="0" w:color="auto"/>
            <w:right w:val="none" w:sz="0" w:space="0" w:color="auto"/>
          </w:divBdr>
        </w:div>
        <w:div w:id="445390486">
          <w:marLeft w:val="640"/>
          <w:marRight w:val="0"/>
          <w:marTop w:val="0"/>
          <w:marBottom w:val="0"/>
          <w:divBdr>
            <w:top w:val="none" w:sz="0" w:space="0" w:color="auto"/>
            <w:left w:val="none" w:sz="0" w:space="0" w:color="auto"/>
            <w:bottom w:val="none" w:sz="0" w:space="0" w:color="auto"/>
            <w:right w:val="none" w:sz="0" w:space="0" w:color="auto"/>
          </w:divBdr>
        </w:div>
        <w:div w:id="2055999093">
          <w:marLeft w:val="640"/>
          <w:marRight w:val="0"/>
          <w:marTop w:val="0"/>
          <w:marBottom w:val="0"/>
          <w:divBdr>
            <w:top w:val="none" w:sz="0" w:space="0" w:color="auto"/>
            <w:left w:val="none" w:sz="0" w:space="0" w:color="auto"/>
            <w:bottom w:val="none" w:sz="0" w:space="0" w:color="auto"/>
            <w:right w:val="none" w:sz="0" w:space="0" w:color="auto"/>
          </w:divBdr>
        </w:div>
        <w:div w:id="568155876">
          <w:marLeft w:val="640"/>
          <w:marRight w:val="0"/>
          <w:marTop w:val="0"/>
          <w:marBottom w:val="0"/>
          <w:divBdr>
            <w:top w:val="none" w:sz="0" w:space="0" w:color="auto"/>
            <w:left w:val="none" w:sz="0" w:space="0" w:color="auto"/>
            <w:bottom w:val="none" w:sz="0" w:space="0" w:color="auto"/>
            <w:right w:val="none" w:sz="0" w:space="0" w:color="auto"/>
          </w:divBdr>
        </w:div>
        <w:div w:id="1777629344">
          <w:marLeft w:val="640"/>
          <w:marRight w:val="0"/>
          <w:marTop w:val="0"/>
          <w:marBottom w:val="0"/>
          <w:divBdr>
            <w:top w:val="none" w:sz="0" w:space="0" w:color="auto"/>
            <w:left w:val="none" w:sz="0" w:space="0" w:color="auto"/>
            <w:bottom w:val="none" w:sz="0" w:space="0" w:color="auto"/>
            <w:right w:val="none" w:sz="0" w:space="0" w:color="auto"/>
          </w:divBdr>
        </w:div>
        <w:div w:id="1067998512">
          <w:marLeft w:val="640"/>
          <w:marRight w:val="0"/>
          <w:marTop w:val="0"/>
          <w:marBottom w:val="0"/>
          <w:divBdr>
            <w:top w:val="none" w:sz="0" w:space="0" w:color="auto"/>
            <w:left w:val="none" w:sz="0" w:space="0" w:color="auto"/>
            <w:bottom w:val="none" w:sz="0" w:space="0" w:color="auto"/>
            <w:right w:val="none" w:sz="0" w:space="0" w:color="auto"/>
          </w:divBdr>
        </w:div>
        <w:div w:id="473108672">
          <w:marLeft w:val="640"/>
          <w:marRight w:val="0"/>
          <w:marTop w:val="0"/>
          <w:marBottom w:val="0"/>
          <w:divBdr>
            <w:top w:val="none" w:sz="0" w:space="0" w:color="auto"/>
            <w:left w:val="none" w:sz="0" w:space="0" w:color="auto"/>
            <w:bottom w:val="none" w:sz="0" w:space="0" w:color="auto"/>
            <w:right w:val="none" w:sz="0" w:space="0" w:color="auto"/>
          </w:divBdr>
        </w:div>
        <w:div w:id="371811307">
          <w:marLeft w:val="640"/>
          <w:marRight w:val="0"/>
          <w:marTop w:val="0"/>
          <w:marBottom w:val="0"/>
          <w:divBdr>
            <w:top w:val="none" w:sz="0" w:space="0" w:color="auto"/>
            <w:left w:val="none" w:sz="0" w:space="0" w:color="auto"/>
            <w:bottom w:val="none" w:sz="0" w:space="0" w:color="auto"/>
            <w:right w:val="none" w:sz="0" w:space="0" w:color="auto"/>
          </w:divBdr>
        </w:div>
        <w:div w:id="1596943260">
          <w:marLeft w:val="640"/>
          <w:marRight w:val="0"/>
          <w:marTop w:val="0"/>
          <w:marBottom w:val="0"/>
          <w:divBdr>
            <w:top w:val="none" w:sz="0" w:space="0" w:color="auto"/>
            <w:left w:val="none" w:sz="0" w:space="0" w:color="auto"/>
            <w:bottom w:val="none" w:sz="0" w:space="0" w:color="auto"/>
            <w:right w:val="none" w:sz="0" w:space="0" w:color="auto"/>
          </w:divBdr>
        </w:div>
        <w:div w:id="1667973756">
          <w:marLeft w:val="640"/>
          <w:marRight w:val="0"/>
          <w:marTop w:val="0"/>
          <w:marBottom w:val="0"/>
          <w:divBdr>
            <w:top w:val="none" w:sz="0" w:space="0" w:color="auto"/>
            <w:left w:val="none" w:sz="0" w:space="0" w:color="auto"/>
            <w:bottom w:val="none" w:sz="0" w:space="0" w:color="auto"/>
            <w:right w:val="none" w:sz="0" w:space="0" w:color="auto"/>
          </w:divBdr>
        </w:div>
        <w:div w:id="476143026">
          <w:marLeft w:val="640"/>
          <w:marRight w:val="0"/>
          <w:marTop w:val="0"/>
          <w:marBottom w:val="0"/>
          <w:divBdr>
            <w:top w:val="none" w:sz="0" w:space="0" w:color="auto"/>
            <w:left w:val="none" w:sz="0" w:space="0" w:color="auto"/>
            <w:bottom w:val="none" w:sz="0" w:space="0" w:color="auto"/>
            <w:right w:val="none" w:sz="0" w:space="0" w:color="auto"/>
          </w:divBdr>
        </w:div>
        <w:div w:id="492919409">
          <w:marLeft w:val="640"/>
          <w:marRight w:val="0"/>
          <w:marTop w:val="0"/>
          <w:marBottom w:val="0"/>
          <w:divBdr>
            <w:top w:val="none" w:sz="0" w:space="0" w:color="auto"/>
            <w:left w:val="none" w:sz="0" w:space="0" w:color="auto"/>
            <w:bottom w:val="none" w:sz="0" w:space="0" w:color="auto"/>
            <w:right w:val="none" w:sz="0" w:space="0" w:color="auto"/>
          </w:divBdr>
        </w:div>
        <w:div w:id="1188251732">
          <w:marLeft w:val="640"/>
          <w:marRight w:val="0"/>
          <w:marTop w:val="0"/>
          <w:marBottom w:val="0"/>
          <w:divBdr>
            <w:top w:val="none" w:sz="0" w:space="0" w:color="auto"/>
            <w:left w:val="none" w:sz="0" w:space="0" w:color="auto"/>
            <w:bottom w:val="none" w:sz="0" w:space="0" w:color="auto"/>
            <w:right w:val="none" w:sz="0" w:space="0" w:color="auto"/>
          </w:divBdr>
        </w:div>
        <w:div w:id="1768310764">
          <w:marLeft w:val="640"/>
          <w:marRight w:val="0"/>
          <w:marTop w:val="0"/>
          <w:marBottom w:val="0"/>
          <w:divBdr>
            <w:top w:val="none" w:sz="0" w:space="0" w:color="auto"/>
            <w:left w:val="none" w:sz="0" w:space="0" w:color="auto"/>
            <w:bottom w:val="none" w:sz="0" w:space="0" w:color="auto"/>
            <w:right w:val="none" w:sz="0" w:space="0" w:color="auto"/>
          </w:divBdr>
        </w:div>
        <w:div w:id="1267620972">
          <w:marLeft w:val="640"/>
          <w:marRight w:val="0"/>
          <w:marTop w:val="0"/>
          <w:marBottom w:val="0"/>
          <w:divBdr>
            <w:top w:val="none" w:sz="0" w:space="0" w:color="auto"/>
            <w:left w:val="none" w:sz="0" w:space="0" w:color="auto"/>
            <w:bottom w:val="none" w:sz="0" w:space="0" w:color="auto"/>
            <w:right w:val="none" w:sz="0" w:space="0" w:color="auto"/>
          </w:divBdr>
        </w:div>
        <w:div w:id="1289355936">
          <w:marLeft w:val="640"/>
          <w:marRight w:val="0"/>
          <w:marTop w:val="0"/>
          <w:marBottom w:val="0"/>
          <w:divBdr>
            <w:top w:val="none" w:sz="0" w:space="0" w:color="auto"/>
            <w:left w:val="none" w:sz="0" w:space="0" w:color="auto"/>
            <w:bottom w:val="none" w:sz="0" w:space="0" w:color="auto"/>
            <w:right w:val="none" w:sz="0" w:space="0" w:color="auto"/>
          </w:divBdr>
        </w:div>
        <w:div w:id="978344722">
          <w:marLeft w:val="640"/>
          <w:marRight w:val="0"/>
          <w:marTop w:val="0"/>
          <w:marBottom w:val="0"/>
          <w:divBdr>
            <w:top w:val="none" w:sz="0" w:space="0" w:color="auto"/>
            <w:left w:val="none" w:sz="0" w:space="0" w:color="auto"/>
            <w:bottom w:val="none" w:sz="0" w:space="0" w:color="auto"/>
            <w:right w:val="none" w:sz="0" w:space="0" w:color="auto"/>
          </w:divBdr>
        </w:div>
        <w:div w:id="1602446081">
          <w:marLeft w:val="640"/>
          <w:marRight w:val="0"/>
          <w:marTop w:val="0"/>
          <w:marBottom w:val="0"/>
          <w:divBdr>
            <w:top w:val="none" w:sz="0" w:space="0" w:color="auto"/>
            <w:left w:val="none" w:sz="0" w:space="0" w:color="auto"/>
            <w:bottom w:val="none" w:sz="0" w:space="0" w:color="auto"/>
            <w:right w:val="none" w:sz="0" w:space="0" w:color="auto"/>
          </w:divBdr>
        </w:div>
        <w:div w:id="1253591197">
          <w:marLeft w:val="640"/>
          <w:marRight w:val="0"/>
          <w:marTop w:val="0"/>
          <w:marBottom w:val="0"/>
          <w:divBdr>
            <w:top w:val="none" w:sz="0" w:space="0" w:color="auto"/>
            <w:left w:val="none" w:sz="0" w:space="0" w:color="auto"/>
            <w:bottom w:val="none" w:sz="0" w:space="0" w:color="auto"/>
            <w:right w:val="none" w:sz="0" w:space="0" w:color="auto"/>
          </w:divBdr>
        </w:div>
        <w:div w:id="1434015859">
          <w:marLeft w:val="640"/>
          <w:marRight w:val="0"/>
          <w:marTop w:val="0"/>
          <w:marBottom w:val="0"/>
          <w:divBdr>
            <w:top w:val="none" w:sz="0" w:space="0" w:color="auto"/>
            <w:left w:val="none" w:sz="0" w:space="0" w:color="auto"/>
            <w:bottom w:val="none" w:sz="0" w:space="0" w:color="auto"/>
            <w:right w:val="none" w:sz="0" w:space="0" w:color="auto"/>
          </w:divBdr>
        </w:div>
        <w:div w:id="1134060675">
          <w:marLeft w:val="640"/>
          <w:marRight w:val="0"/>
          <w:marTop w:val="0"/>
          <w:marBottom w:val="0"/>
          <w:divBdr>
            <w:top w:val="none" w:sz="0" w:space="0" w:color="auto"/>
            <w:left w:val="none" w:sz="0" w:space="0" w:color="auto"/>
            <w:bottom w:val="none" w:sz="0" w:space="0" w:color="auto"/>
            <w:right w:val="none" w:sz="0" w:space="0" w:color="auto"/>
          </w:divBdr>
        </w:div>
        <w:div w:id="523635536">
          <w:marLeft w:val="640"/>
          <w:marRight w:val="0"/>
          <w:marTop w:val="0"/>
          <w:marBottom w:val="0"/>
          <w:divBdr>
            <w:top w:val="none" w:sz="0" w:space="0" w:color="auto"/>
            <w:left w:val="none" w:sz="0" w:space="0" w:color="auto"/>
            <w:bottom w:val="none" w:sz="0" w:space="0" w:color="auto"/>
            <w:right w:val="none" w:sz="0" w:space="0" w:color="auto"/>
          </w:divBdr>
        </w:div>
        <w:div w:id="2005279018">
          <w:marLeft w:val="640"/>
          <w:marRight w:val="0"/>
          <w:marTop w:val="0"/>
          <w:marBottom w:val="0"/>
          <w:divBdr>
            <w:top w:val="none" w:sz="0" w:space="0" w:color="auto"/>
            <w:left w:val="none" w:sz="0" w:space="0" w:color="auto"/>
            <w:bottom w:val="none" w:sz="0" w:space="0" w:color="auto"/>
            <w:right w:val="none" w:sz="0" w:space="0" w:color="auto"/>
          </w:divBdr>
        </w:div>
        <w:div w:id="1368725319">
          <w:marLeft w:val="640"/>
          <w:marRight w:val="0"/>
          <w:marTop w:val="0"/>
          <w:marBottom w:val="0"/>
          <w:divBdr>
            <w:top w:val="none" w:sz="0" w:space="0" w:color="auto"/>
            <w:left w:val="none" w:sz="0" w:space="0" w:color="auto"/>
            <w:bottom w:val="none" w:sz="0" w:space="0" w:color="auto"/>
            <w:right w:val="none" w:sz="0" w:space="0" w:color="auto"/>
          </w:divBdr>
        </w:div>
        <w:div w:id="125200230">
          <w:marLeft w:val="640"/>
          <w:marRight w:val="0"/>
          <w:marTop w:val="0"/>
          <w:marBottom w:val="0"/>
          <w:divBdr>
            <w:top w:val="none" w:sz="0" w:space="0" w:color="auto"/>
            <w:left w:val="none" w:sz="0" w:space="0" w:color="auto"/>
            <w:bottom w:val="none" w:sz="0" w:space="0" w:color="auto"/>
            <w:right w:val="none" w:sz="0" w:space="0" w:color="auto"/>
          </w:divBdr>
        </w:div>
        <w:div w:id="1369183852">
          <w:marLeft w:val="640"/>
          <w:marRight w:val="0"/>
          <w:marTop w:val="0"/>
          <w:marBottom w:val="0"/>
          <w:divBdr>
            <w:top w:val="none" w:sz="0" w:space="0" w:color="auto"/>
            <w:left w:val="none" w:sz="0" w:space="0" w:color="auto"/>
            <w:bottom w:val="none" w:sz="0" w:space="0" w:color="auto"/>
            <w:right w:val="none" w:sz="0" w:space="0" w:color="auto"/>
          </w:divBdr>
        </w:div>
        <w:div w:id="1015690670">
          <w:marLeft w:val="640"/>
          <w:marRight w:val="0"/>
          <w:marTop w:val="0"/>
          <w:marBottom w:val="0"/>
          <w:divBdr>
            <w:top w:val="none" w:sz="0" w:space="0" w:color="auto"/>
            <w:left w:val="none" w:sz="0" w:space="0" w:color="auto"/>
            <w:bottom w:val="none" w:sz="0" w:space="0" w:color="auto"/>
            <w:right w:val="none" w:sz="0" w:space="0" w:color="auto"/>
          </w:divBdr>
        </w:div>
        <w:div w:id="1524779967">
          <w:marLeft w:val="640"/>
          <w:marRight w:val="0"/>
          <w:marTop w:val="0"/>
          <w:marBottom w:val="0"/>
          <w:divBdr>
            <w:top w:val="none" w:sz="0" w:space="0" w:color="auto"/>
            <w:left w:val="none" w:sz="0" w:space="0" w:color="auto"/>
            <w:bottom w:val="none" w:sz="0" w:space="0" w:color="auto"/>
            <w:right w:val="none" w:sz="0" w:space="0" w:color="auto"/>
          </w:divBdr>
        </w:div>
        <w:div w:id="1821146265">
          <w:marLeft w:val="640"/>
          <w:marRight w:val="0"/>
          <w:marTop w:val="0"/>
          <w:marBottom w:val="0"/>
          <w:divBdr>
            <w:top w:val="none" w:sz="0" w:space="0" w:color="auto"/>
            <w:left w:val="none" w:sz="0" w:space="0" w:color="auto"/>
            <w:bottom w:val="none" w:sz="0" w:space="0" w:color="auto"/>
            <w:right w:val="none" w:sz="0" w:space="0" w:color="auto"/>
          </w:divBdr>
        </w:div>
        <w:div w:id="492110901">
          <w:marLeft w:val="640"/>
          <w:marRight w:val="0"/>
          <w:marTop w:val="0"/>
          <w:marBottom w:val="0"/>
          <w:divBdr>
            <w:top w:val="none" w:sz="0" w:space="0" w:color="auto"/>
            <w:left w:val="none" w:sz="0" w:space="0" w:color="auto"/>
            <w:bottom w:val="none" w:sz="0" w:space="0" w:color="auto"/>
            <w:right w:val="none" w:sz="0" w:space="0" w:color="auto"/>
          </w:divBdr>
        </w:div>
        <w:div w:id="1981615937">
          <w:marLeft w:val="640"/>
          <w:marRight w:val="0"/>
          <w:marTop w:val="0"/>
          <w:marBottom w:val="0"/>
          <w:divBdr>
            <w:top w:val="none" w:sz="0" w:space="0" w:color="auto"/>
            <w:left w:val="none" w:sz="0" w:space="0" w:color="auto"/>
            <w:bottom w:val="none" w:sz="0" w:space="0" w:color="auto"/>
            <w:right w:val="none" w:sz="0" w:space="0" w:color="auto"/>
          </w:divBdr>
        </w:div>
        <w:div w:id="1002466853">
          <w:marLeft w:val="640"/>
          <w:marRight w:val="0"/>
          <w:marTop w:val="0"/>
          <w:marBottom w:val="0"/>
          <w:divBdr>
            <w:top w:val="none" w:sz="0" w:space="0" w:color="auto"/>
            <w:left w:val="none" w:sz="0" w:space="0" w:color="auto"/>
            <w:bottom w:val="none" w:sz="0" w:space="0" w:color="auto"/>
            <w:right w:val="none" w:sz="0" w:space="0" w:color="auto"/>
          </w:divBdr>
        </w:div>
        <w:div w:id="608391337">
          <w:marLeft w:val="640"/>
          <w:marRight w:val="0"/>
          <w:marTop w:val="0"/>
          <w:marBottom w:val="0"/>
          <w:divBdr>
            <w:top w:val="none" w:sz="0" w:space="0" w:color="auto"/>
            <w:left w:val="none" w:sz="0" w:space="0" w:color="auto"/>
            <w:bottom w:val="none" w:sz="0" w:space="0" w:color="auto"/>
            <w:right w:val="none" w:sz="0" w:space="0" w:color="auto"/>
          </w:divBdr>
        </w:div>
        <w:div w:id="335303820">
          <w:marLeft w:val="640"/>
          <w:marRight w:val="0"/>
          <w:marTop w:val="0"/>
          <w:marBottom w:val="0"/>
          <w:divBdr>
            <w:top w:val="none" w:sz="0" w:space="0" w:color="auto"/>
            <w:left w:val="none" w:sz="0" w:space="0" w:color="auto"/>
            <w:bottom w:val="none" w:sz="0" w:space="0" w:color="auto"/>
            <w:right w:val="none" w:sz="0" w:space="0" w:color="auto"/>
          </w:divBdr>
        </w:div>
        <w:div w:id="387802567">
          <w:marLeft w:val="640"/>
          <w:marRight w:val="0"/>
          <w:marTop w:val="0"/>
          <w:marBottom w:val="0"/>
          <w:divBdr>
            <w:top w:val="none" w:sz="0" w:space="0" w:color="auto"/>
            <w:left w:val="none" w:sz="0" w:space="0" w:color="auto"/>
            <w:bottom w:val="none" w:sz="0" w:space="0" w:color="auto"/>
            <w:right w:val="none" w:sz="0" w:space="0" w:color="auto"/>
          </w:divBdr>
        </w:div>
        <w:div w:id="674501072">
          <w:marLeft w:val="640"/>
          <w:marRight w:val="0"/>
          <w:marTop w:val="0"/>
          <w:marBottom w:val="0"/>
          <w:divBdr>
            <w:top w:val="none" w:sz="0" w:space="0" w:color="auto"/>
            <w:left w:val="none" w:sz="0" w:space="0" w:color="auto"/>
            <w:bottom w:val="none" w:sz="0" w:space="0" w:color="auto"/>
            <w:right w:val="none" w:sz="0" w:space="0" w:color="auto"/>
          </w:divBdr>
        </w:div>
        <w:div w:id="1432430624">
          <w:marLeft w:val="640"/>
          <w:marRight w:val="0"/>
          <w:marTop w:val="0"/>
          <w:marBottom w:val="0"/>
          <w:divBdr>
            <w:top w:val="none" w:sz="0" w:space="0" w:color="auto"/>
            <w:left w:val="none" w:sz="0" w:space="0" w:color="auto"/>
            <w:bottom w:val="none" w:sz="0" w:space="0" w:color="auto"/>
            <w:right w:val="none" w:sz="0" w:space="0" w:color="auto"/>
          </w:divBdr>
        </w:div>
        <w:div w:id="1615018138">
          <w:marLeft w:val="640"/>
          <w:marRight w:val="0"/>
          <w:marTop w:val="0"/>
          <w:marBottom w:val="0"/>
          <w:divBdr>
            <w:top w:val="none" w:sz="0" w:space="0" w:color="auto"/>
            <w:left w:val="none" w:sz="0" w:space="0" w:color="auto"/>
            <w:bottom w:val="none" w:sz="0" w:space="0" w:color="auto"/>
            <w:right w:val="none" w:sz="0" w:space="0" w:color="auto"/>
          </w:divBdr>
        </w:div>
        <w:div w:id="346830530">
          <w:marLeft w:val="640"/>
          <w:marRight w:val="0"/>
          <w:marTop w:val="0"/>
          <w:marBottom w:val="0"/>
          <w:divBdr>
            <w:top w:val="none" w:sz="0" w:space="0" w:color="auto"/>
            <w:left w:val="none" w:sz="0" w:space="0" w:color="auto"/>
            <w:bottom w:val="none" w:sz="0" w:space="0" w:color="auto"/>
            <w:right w:val="none" w:sz="0" w:space="0" w:color="auto"/>
          </w:divBdr>
        </w:div>
        <w:div w:id="1269309873">
          <w:marLeft w:val="640"/>
          <w:marRight w:val="0"/>
          <w:marTop w:val="0"/>
          <w:marBottom w:val="0"/>
          <w:divBdr>
            <w:top w:val="none" w:sz="0" w:space="0" w:color="auto"/>
            <w:left w:val="none" w:sz="0" w:space="0" w:color="auto"/>
            <w:bottom w:val="none" w:sz="0" w:space="0" w:color="auto"/>
            <w:right w:val="none" w:sz="0" w:space="0" w:color="auto"/>
          </w:divBdr>
        </w:div>
        <w:div w:id="562524025">
          <w:marLeft w:val="640"/>
          <w:marRight w:val="0"/>
          <w:marTop w:val="0"/>
          <w:marBottom w:val="0"/>
          <w:divBdr>
            <w:top w:val="none" w:sz="0" w:space="0" w:color="auto"/>
            <w:left w:val="none" w:sz="0" w:space="0" w:color="auto"/>
            <w:bottom w:val="none" w:sz="0" w:space="0" w:color="auto"/>
            <w:right w:val="none" w:sz="0" w:space="0" w:color="auto"/>
          </w:divBdr>
        </w:div>
        <w:div w:id="575437949">
          <w:marLeft w:val="640"/>
          <w:marRight w:val="0"/>
          <w:marTop w:val="0"/>
          <w:marBottom w:val="0"/>
          <w:divBdr>
            <w:top w:val="none" w:sz="0" w:space="0" w:color="auto"/>
            <w:left w:val="none" w:sz="0" w:space="0" w:color="auto"/>
            <w:bottom w:val="none" w:sz="0" w:space="0" w:color="auto"/>
            <w:right w:val="none" w:sz="0" w:space="0" w:color="auto"/>
          </w:divBdr>
        </w:div>
        <w:div w:id="1662394723">
          <w:marLeft w:val="640"/>
          <w:marRight w:val="0"/>
          <w:marTop w:val="0"/>
          <w:marBottom w:val="0"/>
          <w:divBdr>
            <w:top w:val="none" w:sz="0" w:space="0" w:color="auto"/>
            <w:left w:val="none" w:sz="0" w:space="0" w:color="auto"/>
            <w:bottom w:val="none" w:sz="0" w:space="0" w:color="auto"/>
            <w:right w:val="none" w:sz="0" w:space="0" w:color="auto"/>
          </w:divBdr>
        </w:div>
        <w:div w:id="1877431206">
          <w:marLeft w:val="640"/>
          <w:marRight w:val="0"/>
          <w:marTop w:val="0"/>
          <w:marBottom w:val="0"/>
          <w:divBdr>
            <w:top w:val="none" w:sz="0" w:space="0" w:color="auto"/>
            <w:left w:val="none" w:sz="0" w:space="0" w:color="auto"/>
            <w:bottom w:val="none" w:sz="0" w:space="0" w:color="auto"/>
            <w:right w:val="none" w:sz="0" w:space="0" w:color="auto"/>
          </w:divBdr>
        </w:div>
        <w:div w:id="484442741">
          <w:marLeft w:val="640"/>
          <w:marRight w:val="0"/>
          <w:marTop w:val="0"/>
          <w:marBottom w:val="0"/>
          <w:divBdr>
            <w:top w:val="none" w:sz="0" w:space="0" w:color="auto"/>
            <w:left w:val="none" w:sz="0" w:space="0" w:color="auto"/>
            <w:bottom w:val="none" w:sz="0" w:space="0" w:color="auto"/>
            <w:right w:val="none" w:sz="0" w:space="0" w:color="auto"/>
          </w:divBdr>
        </w:div>
        <w:div w:id="953903170">
          <w:marLeft w:val="640"/>
          <w:marRight w:val="0"/>
          <w:marTop w:val="0"/>
          <w:marBottom w:val="0"/>
          <w:divBdr>
            <w:top w:val="none" w:sz="0" w:space="0" w:color="auto"/>
            <w:left w:val="none" w:sz="0" w:space="0" w:color="auto"/>
            <w:bottom w:val="none" w:sz="0" w:space="0" w:color="auto"/>
            <w:right w:val="none" w:sz="0" w:space="0" w:color="auto"/>
          </w:divBdr>
        </w:div>
        <w:div w:id="1342853279">
          <w:marLeft w:val="640"/>
          <w:marRight w:val="0"/>
          <w:marTop w:val="0"/>
          <w:marBottom w:val="0"/>
          <w:divBdr>
            <w:top w:val="none" w:sz="0" w:space="0" w:color="auto"/>
            <w:left w:val="none" w:sz="0" w:space="0" w:color="auto"/>
            <w:bottom w:val="none" w:sz="0" w:space="0" w:color="auto"/>
            <w:right w:val="none" w:sz="0" w:space="0" w:color="auto"/>
          </w:divBdr>
        </w:div>
        <w:div w:id="2069457241">
          <w:marLeft w:val="640"/>
          <w:marRight w:val="0"/>
          <w:marTop w:val="0"/>
          <w:marBottom w:val="0"/>
          <w:divBdr>
            <w:top w:val="none" w:sz="0" w:space="0" w:color="auto"/>
            <w:left w:val="none" w:sz="0" w:space="0" w:color="auto"/>
            <w:bottom w:val="none" w:sz="0" w:space="0" w:color="auto"/>
            <w:right w:val="none" w:sz="0" w:space="0" w:color="auto"/>
          </w:divBdr>
        </w:div>
        <w:div w:id="319504604">
          <w:marLeft w:val="640"/>
          <w:marRight w:val="0"/>
          <w:marTop w:val="0"/>
          <w:marBottom w:val="0"/>
          <w:divBdr>
            <w:top w:val="none" w:sz="0" w:space="0" w:color="auto"/>
            <w:left w:val="none" w:sz="0" w:space="0" w:color="auto"/>
            <w:bottom w:val="none" w:sz="0" w:space="0" w:color="auto"/>
            <w:right w:val="none" w:sz="0" w:space="0" w:color="auto"/>
          </w:divBdr>
        </w:div>
        <w:div w:id="1696076005">
          <w:marLeft w:val="640"/>
          <w:marRight w:val="0"/>
          <w:marTop w:val="0"/>
          <w:marBottom w:val="0"/>
          <w:divBdr>
            <w:top w:val="none" w:sz="0" w:space="0" w:color="auto"/>
            <w:left w:val="none" w:sz="0" w:space="0" w:color="auto"/>
            <w:bottom w:val="none" w:sz="0" w:space="0" w:color="auto"/>
            <w:right w:val="none" w:sz="0" w:space="0" w:color="auto"/>
          </w:divBdr>
        </w:div>
        <w:div w:id="840390674">
          <w:marLeft w:val="640"/>
          <w:marRight w:val="0"/>
          <w:marTop w:val="0"/>
          <w:marBottom w:val="0"/>
          <w:divBdr>
            <w:top w:val="none" w:sz="0" w:space="0" w:color="auto"/>
            <w:left w:val="none" w:sz="0" w:space="0" w:color="auto"/>
            <w:bottom w:val="none" w:sz="0" w:space="0" w:color="auto"/>
            <w:right w:val="none" w:sz="0" w:space="0" w:color="auto"/>
          </w:divBdr>
        </w:div>
        <w:div w:id="1009941933">
          <w:marLeft w:val="640"/>
          <w:marRight w:val="0"/>
          <w:marTop w:val="0"/>
          <w:marBottom w:val="0"/>
          <w:divBdr>
            <w:top w:val="none" w:sz="0" w:space="0" w:color="auto"/>
            <w:left w:val="none" w:sz="0" w:space="0" w:color="auto"/>
            <w:bottom w:val="none" w:sz="0" w:space="0" w:color="auto"/>
            <w:right w:val="none" w:sz="0" w:space="0" w:color="auto"/>
          </w:divBdr>
        </w:div>
        <w:div w:id="1914047142">
          <w:marLeft w:val="640"/>
          <w:marRight w:val="0"/>
          <w:marTop w:val="0"/>
          <w:marBottom w:val="0"/>
          <w:divBdr>
            <w:top w:val="none" w:sz="0" w:space="0" w:color="auto"/>
            <w:left w:val="none" w:sz="0" w:space="0" w:color="auto"/>
            <w:bottom w:val="none" w:sz="0" w:space="0" w:color="auto"/>
            <w:right w:val="none" w:sz="0" w:space="0" w:color="auto"/>
          </w:divBdr>
        </w:div>
        <w:div w:id="215050687">
          <w:marLeft w:val="640"/>
          <w:marRight w:val="0"/>
          <w:marTop w:val="0"/>
          <w:marBottom w:val="0"/>
          <w:divBdr>
            <w:top w:val="none" w:sz="0" w:space="0" w:color="auto"/>
            <w:left w:val="none" w:sz="0" w:space="0" w:color="auto"/>
            <w:bottom w:val="none" w:sz="0" w:space="0" w:color="auto"/>
            <w:right w:val="none" w:sz="0" w:space="0" w:color="auto"/>
          </w:divBdr>
        </w:div>
        <w:div w:id="1763724291">
          <w:marLeft w:val="640"/>
          <w:marRight w:val="0"/>
          <w:marTop w:val="0"/>
          <w:marBottom w:val="0"/>
          <w:divBdr>
            <w:top w:val="none" w:sz="0" w:space="0" w:color="auto"/>
            <w:left w:val="none" w:sz="0" w:space="0" w:color="auto"/>
            <w:bottom w:val="none" w:sz="0" w:space="0" w:color="auto"/>
            <w:right w:val="none" w:sz="0" w:space="0" w:color="auto"/>
          </w:divBdr>
        </w:div>
        <w:div w:id="867834645">
          <w:marLeft w:val="640"/>
          <w:marRight w:val="0"/>
          <w:marTop w:val="0"/>
          <w:marBottom w:val="0"/>
          <w:divBdr>
            <w:top w:val="none" w:sz="0" w:space="0" w:color="auto"/>
            <w:left w:val="none" w:sz="0" w:space="0" w:color="auto"/>
            <w:bottom w:val="none" w:sz="0" w:space="0" w:color="auto"/>
            <w:right w:val="none" w:sz="0" w:space="0" w:color="auto"/>
          </w:divBdr>
        </w:div>
        <w:div w:id="21636574">
          <w:marLeft w:val="640"/>
          <w:marRight w:val="0"/>
          <w:marTop w:val="0"/>
          <w:marBottom w:val="0"/>
          <w:divBdr>
            <w:top w:val="none" w:sz="0" w:space="0" w:color="auto"/>
            <w:left w:val="none" w:sz="0" w:space="0" w:color="auto"/>
            <w:bottom w:val="none" w:sz="0" w:space="0" w:color="auto"/>
            <w:right w:val="none" w:sz="0" w:space="0" w:color="auto"/>
          </w:divBdr>
        </w:div>
        <w:div w:id="1127238372">
          <w:marLeft w:val="640"/>
          <w:marRight w:val="0"/>
          <w:marTop w:val="0"/>
          <w:marBottom w:val="0"/>
          <w:divBdr>
            <w:top w:val="none" w:sz="0" w:space="0" w:color="auto"/>
            <w:left w:val="none" w:sz="0" w:space="0" w:color="auto"/>
            <w:bottom w:val="none" w:sz="0" w:space="0" w:color="auto"/>
            <w:right w:val="none" w:sz="0" w:space="0" w:color="auto"/>
          </w:divBdr>
        </w:div>
        <w:div w:id="896090495">
          <w:marLeft w:val="640"/>
          <w:marRight w:val="0"/>
          <w:marTop w:val="0"/>
          <w:marBottom w:val="0"/>
          <w:divBdr>
            <w:top w:val="none" w:sz="0" w:space="0" w:color="auto"/>
            <w:left w:val="none" w:sz="0" w:space="0" w:color="auto"/>
            <w:bottom w:val="none" w:sz="0" w:space="0" w:color="auto"/>
            <w:right w:val="none" w:sz="0" w:space="0" w:color="auto"/>
          </w:divBdr>
        </w:div>
        <w:div w:id="775640926">
          <w:marLeft w:val="640"/>
          <w:marRight w:val="0"/>
          <w:marTop w:val="0"/>
          <w:marBottom w:val="0"/>
          <w:divBdr>
            <w:top w:val="none" w:sz="0" w:space="0" w:color="auto"/>
            <w:left w:val="none" w:sz="0" w:space="0" w:color="auto"/>
            <w:bottom w:val="none" w:sz="0" w:space="0" w:color="auto"/>
            <w:right w:val="none" w:sz="0" w:space="0" w:color="auto"/>
          </w:divBdr>
        </w:div>
        <w:div w:id="1457913858">
          <w:marLeft w:val="640"/>
          <w:marRight w:val="0"/>
          <w:marTop w:val="0"/>
          <w:marBottom w:val="0"/>
          <w:divBdr>
            <w:top w:val="none" w:sz="0" w:space="0" w:color="auto"/>
            <w:left w:val="none" w:sz="0" w:space="0" w:color="auto"/>
            <w:bottom w:val="none" w:sz="0" w:space="0" w:color="auto"/>
            <w:right w:val="none" w:sz="0" w:space="0" w:color="auto"/>
          </w:divBdr>
        </w:div>
        <w:div w:id="1164474799">
          <w:marLeft w:val="640"/>
          <w:marRight w:val="0"/>
          <w:marTop w:val="0"/>
          <w:marBottom w:val="0"/>
          <w:divBdr>
            <w:top w:val="none" w:sz="0" w:space="0" w:color="auto"/>
            <w:left w:val="none" w:sz="0" w:space="0" w:color="auto"/>
            <w:bottom w:val="none" w:sz="0" w:space="0" w:color="auto"/>
            <w:right w:val="none" w:sz="0" w:space="0" w:color="auto"/>
          </w:divBdr>
        </w:div>
        <w:div w:id="1240216176">
          <w:marLeft w:val="640"/>
          <w:marRight w:val="0"/>
          <w:marTop w:val="0"/>
          <w:marBottom w:val="0"/>
          <w:divBdr>
            <w:top w:val="none" w:sz="0" w:space="0" w:color="auto"/>
            <w:left w:val="none" w:sz="0" w:space="0" w:color="auto"/>
            <w:bottom w:val="none" w:sz="0" w:space="0" w:color="auto"/>
            <w:right w:val="none" w:sz="0" w:space="0" w:color="auto"/>
          </w:divBdr>
        </w:div>
        <w:div w:id="2100327786">
          <w:marLeft w:val="640"/>
          <w:marRight w:val="0"/>
          <w:marTop w:val="0"/>
          <w:marBottom w:val="0"/>
          <w:divBdr>
            <w:top w:val="none" w:sz="0" w:space="0" w:color="auto"/>
            <w:left w:val="none" w:sz="0" w:space="0" w:color="auto"/>
            <w:bottom w:val="none" w:sz="0" w:space="0" w:color="auto"/>
            <w:right w:val="none" w:sz="0" w:space="0" w:color="auto"/>
          </w:divBdr>
        </w:div>
        <w:div w:id="235749542">
          <w:marLeft w:val="640"/>
          <w:marRight w:val="0"/>
          <w:marTop w:val="0"/>
          <w:marBottom w:val="0"/>
          <w:divBdr>
            <w:top w:val="none" w:sz="0" w:space="0" w:color="auto"/>
            <w:left w:val="none" w:sz="0" w:space="0" w:color="auto"/>
            <w:bottom w:val="none" w:sz="0" w:space="0" w:color="auto"/>
            <w:right w:val="none" w:sz="0" w:space="0" w:color="auto"/>
          </w:divBdr>
        </w:div>
        <w:div w:id="1167330670">
          <w:marLeft w:val="640"/>
          <w:marRight w:val="0"/>
          <w:marTop w:val="0"/>
          <w:marBottom w:val="0"/>
          <w:divBdr>
            <w:top w:val="none" w:sz="0" w:space="0" w:color="auto"/>
            <w:left w:val="none" w:sz="0" w:space="0" w:color="auto"/>
            <w:bottom w:val="none" w:sz="0" w:space="0" w:color="auto"/>
            <w:right w:val="none" w:sz="0" w:space="0" w:color="auto"/>
          </w:divBdr>
        </w:div>
        <w:div w:id="1172451385">
          <w:marLeft w:val="640"/>
          <w:marRight w:val="0"/>
          <w:marTop w:val="0"/>
          <w:marBottom w:val="0"/>
          <w:divBdr>
            <w:top w:val="none" w:sz="0" w:space="0" w:color="auto"/>
            <w:left w:val="none" w:sz="0" w:space="0" w:color="auto"/>
            <w:bottom w:val="none" w:sz="0" w:space="0" w:color="auto"/>
            <w:right w:val="none" w:sz="0" w:space="0" w:color="auto"/>
          </w:divBdr>
        </w:div>
        <w:div w:id="63182320">
          <w:marLeft w:val="640"/>
          <w:marRight w:val="0"/>
          <w:marTop w:val="0"/>
          <w:marBottom w:val="0"/>
          <w:divBdr>
            <w:top w:val="none" w:sz="0" w:space="0" w:color="auto"/>
            <w:left w:val="none" w:sz="0" w:space="0" w:color="auto"/>
            <w:bottom w:val="none" w:sz="0" w:space="0" w:color="auto"/>
            <w:right w:val="none" w:sz="0" w:space="0" w:color="auto"/>
          </w:divBdr>
        </w:div>
        <w:div w:id="352266512">
          <w:marLeft w:val="640"/>
          <w:marRight w:val="0"/>
          <w:marTop w:val="0"/>
          <w:marBottom w:val="0"/>
          <w:divBdr>
            <w:top w:val="none" w:sz="0" w:space="0" w:color="auto"/>
            <w:left w:val="none" w:sz="0" w:space="0" w:color="auto"/>
            <w:bottom w:val="none" w:sz="0" w:space="0" w:color="auto"/>
            <w:right w:val="none" w:sz="0" w:space="0" w:color="auto"/>
          </w:divBdr>
        </w:div>
        <w:div w:id="1723019606">
          <w:marLeft w:val="640"/>
          <w:marRight w:val="0"/>
          <w:marTop w:val="0"/>
          <w:marBottom w:val="0"/>
          <w:divBdr>
            <w:top w:val="none" w:sz="0" w:space="0" w:color="auto"/>
            <w:left w:val="none" w:sz="0" w:space="0" w:color="auto"/>
            <w:bottom w:val="none" w:sz="0" w:space="0" w:color="auto"/>
            <w:right w:val="none" w:sz="0" w:space="0" w:color="auto"/>
          </w:divBdr>
        </w:div>
        <w:div w:id="1410350676">
          <w:marLeft w:val="640"/>
          <w:marRight w:val="0"/>
          <w:marTop w:val="0"/>
          <w:marBottom w:val="0"/>
          <w:divBdr>
            <w:top w:val="none" w:sz="0" w:space="0" w:color="auto"/>
            <w:left w:val="none" w:sz="0" w:space="0" w:color="auto"/>
            <w:bottom w:val="none" w:sz="0" w:space="0" w:color="auto"/>
            <w:right w:val="none" w:sz="0" w:space="0" w:color="auto"/>
          </w:divBdr>
        </w:div>
        <w:div w:id="1120763161">
          <w:marLeft w:val="640"/>
          <w:marRight w:val="0"/>
          <w:marTop w:val="0"/>
          <w:marBottom w:val="0"/>
          <w:divBdr>
            <w:top w:val="none" w:sz="0" w:space="0" w:color="auto"/>
            <w:left w:val="none" w:sz="0" w:space="0" w:color="auto"/>
            <w:bottom w:val="none" w:sz="0" w:space="0" w:color="auto"/>
            <w:right w:val="none" w:sz="0" w:space="0" w:color="auto"/>
          </w:divBdr>
        </w:div>
        <w:div w:id="1373962646">
          <w:marLeft w:val="640"/>
          <w:marRight w:val="0"/>
          <w:marTop w:val="0"/>
          <w:marBottom w:val="0"/>
          <w:divBdr>
            <w:top w:val="none" w:sz="0" w:space="0" w:color="auto"/>
            <w:left w:val="none" w:sz="0" w:space="0" w:color="auto"/>
            <w:bottom w:val="none" w:sz="0" w:space="0" w:color="auto"/>
            <w:right w:val="none" w:sz="0" w:space="0" w:color="auto"/>
          </w:divBdr>
        </w:div>
        <w:div w:id="1848979820">
          <w:marLeft w:val="640"/>
          <w:marRight w:val="0"/>
          <w:marTop w:val="0"/>
          <w:marBottom w:val="0"/>
          <w:divBdr>
            <w:top w:val="none" w:sz="0" w:space="0" w:color="auto"/>
            <w:left w:val="none" w:sz="0" w:space="0" w:color="auto"/>
            <w:bottom w:val="none" w:sz="0" w:space="0" w:color="auto"/>
            <w:right w:val="none" w:sz="0" w:space="0" w:color="auto"/>
          </w:divBdr>
        </w:div>
        <w:div w:id="51394803">
          <w:marLeft w:val="640"/>
          <w:marRight w:val="0"/>
          <w:marTop w:val="0"/>
          <w:marBottom w:val="0"/>
          <w:divBdr>
            <w:top w:val="none" w:sz="0" w:space="0" w:color="auto"/>
            <w:left w:val="none" w:sz="0" w:space="0" w:color="auto"/>
            <w:bottom w:val="none" w:sz="0" w:space="0" w:color="auto"/>
            <w:right w:val="none" w:sz="0" w:space="0" w:color="auto"/>
          </w:divBdr>
        </w:div>
        <w:div w:id="1631400245">
          <w:marLeft w:val="640"/>
          <w:marRight w:val="0"/>
          <w:marTop w:val="0"/>
          <w:marBottom w:val="0"/>
          <w:divBdr>
            <w:top w:val="none" w:sz="0" w:space="0" w:color="auto"/>
            <w:left w:val="none" w:sz="0" w:space="0" w:color="auto"/>
            <w:bottom w:val="none" w:sz="0" w:space="0" w:color="auto"/>
            <w:right w:val="none" w:sz="0" w:space="0" w:color="auto"/>
          </w:divBdr>
        </w:div>
        <w:div w:id="1399859549">
          <w:marLeft w:val="640"/>
          <w:marRight w:val="0"/>
          <w:marTop w:val="0"/>
          <w:marBottom w:val="0"/>
          <w:divBdr>
            <w:top w:val="none" w:sz="0" w:space="0" w:color="auto"/>
            <w:left w:val="none" w:sz="0" w:space="0" w:color="auto"/>
            <w:bottom w:val="none" w:sz="0" w:space="0" w:color="auto"/>
            <w:right w:val="none" w:sz="0" w:space="0" w:color="auto"/>
          </w:divBdr>
        </w:div>
        <w:div w:id="1750734158">
          <w:marLeft w:val="640"/>
          <w:marRight w:val="0"/>
          <w:marTop w:val="0"/>
          <w:marBottom w:val="0"/>
          <w:divBdr>
            <w:top w:val="none" w:sz="0" w:space="0" w:color="auto"/>
            <w:left w:val="none" w:sz="0" w:space="0" w:color="auto"/>
            <w:bottom w:val="none" w:sz="0" w:space="0" w:color="auto"/>
            <w:right w:val="none" w:sz="0" w:space="0" w:color="auto"/>
          </w:divBdr>
        </w:div>
        <w:div w:id="1873225799">
          <w:marLeft w:val="640"/>
          <w:marRight w:val="0"/>
          <w:marTop w:val="0"/>
          <w:marBottom w:val="0"/>
          <w:divBdr>
            <w:top w:val="none" w:sz="0" w:space="0" w:color="auto"/>
            <w:left w:val="none" w:sz="0" w:space="0" w:color="auto"/>
            <w:bottom w:val="none" w:sz="0" w:space="0" w:color="auto"/>
            <w:right w:val="none" w:sz="0" w:space="0" w:color="auto"/>
          </w:divBdr>
        </w:div>
        <w:div w:id="1179583783">
          <w:marLeft w:val="640"/>
          <w:marRight w:val="0"/>
          <w:marTop w:val="0"/>
          <w:marBottom w:val="0"/>
          <w:divBdr>
            <w:top w:val="none" w:sz="0" w:space="0" w:color="auto"/>
            <w:left w:val="none" w:sz="0" w:space="0" w:color="auto"/>
            <w:bottom w:val="none" w:sz="0" w:space="0" w:color="auto"/>
            <w:right w:val="none" w:sz="0" w:space="0" w:color="auto"/>
          </w:divBdr>
        </w:div>
        <w:div w:id="913778993">
          <w:marLeft w:val="640"/>
          <w:marRight w:val="0"/>
          <w:marTop w:val="0"/>
          <w:marBottom w:val="0"/>
          <w:divBdr>
            <w:top w:val="none" w:sz="0" w:space="0" w:color="auto"/>
            <w:left w:val="none" w:sz="0" w:space="0" w:color="auto"/>
            <w:bottom w:val="none" w:sz="0" w:space="0" w:color="auto"/>
            <w:right w:val="none" w:sz="0" w:space="0" w:color="auto"/>
          </w:divBdr>
        </w:div>
        <w:div w:id="1236823071">
          <w:marLeft w:val="640"/>
          <w:marRight w:val="0"/>
          <w:marTop w:val="0"/>
          <w:marBottom w:val="0"/>
          <w:divBdr>
            <w:top w:val="none" w:sz="0" w:space="0" w:color="auto"/>
            <w:left w:val="none" w:sz="0" w:space="0" w:color="auto"/>
            <w:bottom w:val="none" w:sz="0" w:space="0" w:color="auto"/>
            <w:right w:val="none" w:sz="0" w:space="0" w:color="auto"/>
          </w:divBdr>
        </w:div>
        <w:div w:id="220792892">
          <w:marLeft w:val="640"/>
          <w:marRight w:val="0"/>
          <w:marTop w:val="0"/>
          <w:marBottom w:val="0"/>
          <w:divBdr>
            <w:top w:val="none" w:sz="0" w:space="0" w:color="auto"/>
            <w:left w:val="none" w:sz="0" w:space="0" w:color="auto"/>
            <w:bottom w:val="none" w:sz="0" w:space="0" w:color="auto"/>
            <w:right w:val="none" w:sz="0" w:space="0" w:color="auto"/>
          </w:divBdr>
        </w:div>
        <w:div w:id="1651638659">
          <w:marLeft w:val="640"/>
          <w:marRight w:val="0"/>
          <w:marTop w:val="0"/>
          <w:marBottom w:val="0"/>
          <w:divBdr>
            <w:top w:val="none" w:sz="0" w:space="0" w:color="auto"/>
            <w:left w:val="none" w:sz="0" w:space="0" w:color="auto"/>
            <w:bottom w:val="none" w:sz="0" w:space="0" w:color="auto"/>
            <w:right w:val="none" w:sz="0" w:space="0" w:color="auto"/>
          </w:divBdr>
        </w:div>
        <w:div w:id="2051756663">
          <w:marLeft w:val="640"/>
          <w:marRight w:val="0"/>
          <w:marTop w:val="0"/>
          <w:marBottom w:val="0"/>
          <w:divBdr>
            <w:top w:val="none" w:sz="0" w:space="0" w:color="auto"/>
            <w:left w:val="none" w:sz="0" w:space="0" w:color="auto"/>
            <w:bottom w:val="none" w:sz="0" w:space="0" w:color="auto"/>
            <w:right w:val="none" w:sz="0" w:space="0" w:color="auto"/>
          </w:divBdr>
        </w:div>
        <w:div w:id="1166363145">
          <w:marLeft w:val="640"/>
          <w:marRight w:val="0"/>
          <w:marTop w:val="0"/>
          <w:marBottom w:val="0"/>
          <w:divBdr>
            <w:top w:val="none" w:sz="0" w:space="0" w:color="auto"/>
            <w:left w:val="none" w:sz="0" w:space="0" w:color="auto"/>
            <w:bottom w:val="none" w:sz="0" w:space="0" w:color="auto"/>
            <w:right w:val="none" w:sz="0" w:space="0" w:color="auto"/>
          </w:divBdr>
        </w:div>
        <w:div w:id="1789011750">
          <w:marLeft w:val="640"/>
          <w:marRight w:val="0"/>
          <w:marTop w:val="0"/>
          <w:marBottom w:val="0"/>
          <w:divBdr>
            <w:top w:val="none" w:sz="0" w:space="0" w:color="auto"/>
            <w:left w:val="none" w:sz="0" w:space="0" w:color="auto"/>
            <w:bottom w:val="none" w:sz="0" w:space="0" w:color="auto"/>
            <w:right w:val="none" w:sz="0" w:space="0" w:color="auto"/>
          </w:divBdr>
        </w:div>
        <w:div w:id="1953979503">
          <w:marLeft w:val="640"/>
          <w:marRight w:val="0"/>
          <w:marTop w:val="0"/>
          <w:marBottom w:val="0"/>
          <w:divBdr>
            <w:top w:val="none" w:sz="0" w:space="0" w:color="auto"/>
            <w:left w:val="none" w:sz="0" w:space="0" w:color="auto"/>
            <w:bottom w:val="none" w:sz="0" w:space="0" w:color="auto"/>
            <w:right w:val="none" w:sz="0" w:space="0" w:color="auto"/>
          </w:divBdr>
        </w:div>
        <w:div w:id="552933552">
          <w:marLeft w:val="640"/>
          <w:marRight w:val="0"/>
          <w:marTop w:val="0"/>
          <w:marBottom w:val="0"/>
          <w:divBdr>
            <w:top w:val="none" w:sz="0" w:space="0" w:color="auto"/>
            <w:left w:val="none" w:sz="0" w:space="0" w:color="auto"/>
            <w:bottom w:val="none" w:sz="0" w:space="0" w:color="auto"/>
            <w:right w:val="none" w:sz="0" w:space="0" w:color="auto"/>
          </w:divBdr>
        </w:div>
        <w:div w:id="465860316">
          <w:marLeft w:val="640"/>
          <w:marRight w:val="0"/>
          <w:marTop w:val="0"/>
          <w:marBottom w:val="0"/>
          <w:divBdr>
            <w:top w:val="none" w:sz="0" w:space="0" w:color="auto"/>
            <w:left w:val="none" w:sz="0" w:space="0" w:color="auto"/>
            <w:bottom w:val="none" w:sz="0" w:space="0" w:color="auto"/>
            <w:right w:val="none" w:sz="0" w:space="0" w:color="auto"/>
          </w:divBdr>
        </w:div>
        <w:div w:id="2122604047">
          <w:marLeft w:val="640"/>
          <w:marRight w:val="0"/>
          <w:marTop w:val="0"/>
          <w:marBottom w:val="0"/>
          <w:divBdr>
            <w:top w:val="none" w:sz="0" w:space="0" w:color="auto"/>
            <w:left w:val="none" w:sz="0" w:space="0" w:color="auto"/>
            <w:bottom w:val="none" w:sz="0" w:space="0" w:color="auto"/>
            <w:right w:val="none" w:sz="0" w:space="0" w:color="auto"/>
          </w:divBdr>
        </w:div>
        <w:div w:id="459111870">
          <w:marLeft w:val="640"/>
          <w:marRight w:val="0"/>
          <w:marTop w:val="0"/>
          <w:marBottom w:val="0"/>
          <w:divBdr>
            <w:top w:val="none" w:sz="0" w:space="0" w:color="auto"/>
            <w:left w:val="none" w:sz="0" w:space="0" w:color="auto"/>
            <w:bottom w:val="none" w:sz="0" w:space="0" w:color="auto"/>
            <w:right w:val="none" w:sz="0" w:space="0" w:color="auto"/>
          </w:divBdr>
        </w:div>
        <w:div w:id="483474901">
          <w:marLeft w:val="640"/>
          <w:marRight w:val="0"/>
          <w:marTop w:val="0"/>
          <w:marBottom w:val="0"/>
          <w:divBdr>
            <w:top w:val="none" w:sz="0" w:space="0" w:color="auto"/>
            <w:left w:val="none" w:sz="0" w:space="0" w:color="auto"/>
            <w:bottom w:val="none" w:sz="0" w:space="0" w:color="auto"/>
            <w:right w:val="none" w:sz="0" w:space="0" w:color="auto"/>
          </w:divBdr>
        </w:div>
        <w:div w:id="645820710">
          <w:marLeft w:val="640"/>
          <w:marRight w:val="0"/>
          <w:marTop w:val="0"/>
          <w:marBottom w:val="0"/>
          <w:divBdr>
            <w:top w:val="none" w:sz="0" w:space="0" w:color="auto"/>
            <w:left w:val="none" w:sz="0" w:space="0" w:color="auto"/>
            <w:bottom w:val="none" w:sz="0" w:space="0" w:color="auto"/>
            <w:right w:val="none" w:sz="0" w:space="0" w:color="auto"/>
          </w:divBdr>
        </w:div>
        <w:div w:id="1726837147">
          <w:marLeft w:val="640"/>
          <w:marRight w:val="0"/>
          <w:marTop w:val="0"/>
          <w:marBottom w:val="0"/>
          <w:divBdr>
            <w:top w:val="none" w:sz="0" w:space="0" w:color="auto"/>
            <w:left w:val="none" w:sz="0" w:space="0" w:color="auto"/>
            <w:bottom w:val="none" w:sz="0" w:space="0" w:color="auto"/>
            <w:right w:val="none" w:sz="0" w:space="0" w:color="auto"/>
          </w:divBdr>
        </w:div>
        <w:div w:id="1957834161">
          <w:marLeft w:val="640"/>
          <w:marRight w:val="0"/>
          <w:marTop w:val="0"/>
          <w:marBottom w:val="0"/>
          <w:divBdr>
            <w:top w:val="none" w:sz="0" w:space="0" w:color="auto"/>
            <w:left w:val="none" w:sz="0" w:space="0" w:color="auto"/>
            <w:bottom w:val="none" w:sz="0" w:space="0" w:color="auto"/>
            <w:right w:val="none" w:sz="0" w:space="0" w:color="auto"/>
          </w:divBdr>
        </w:div>
        <w:div w:id="1697535822">
          <w:marLeft w:val="640"/>
          <w:marRight w:val="0"/>
          <w:marTop w:val="0"/>
          <w:marBottom w:val="0"/>
          <w:divBdr>
            <w:top w:val="none" w:sz="0" w:space="0" w:color="auto"/>
            <w:left w:val="none" w:sz="0" w:space="0" w:color="auto"/>
            <w:bottom w:val="none" w:sz="0" w:space="0" w:color="auto"/>
            <w:right w:val="none" w:sz="0" w:space="0" w:color="auto"/>
          </w:divBdr>
        </w:div>
        <w:div w:id="1571887529">
          <w:marLeft w:val="640"/>
          <w:marRight w:val="0"/>
          <w:marTop w:val="0"/>
          <w:marBottom w:val="0"/>
          <w:divBdr>
            <w:top w:val="none" w:sz="0" w:space="0" w:color="auto"/>
            <w:left w:val="none" w:sz="0" w:space="0" w:color="auto"/>
            <w:bottom w:val="none" w:sz="0" w:space="0" w:color="auto"/>
            <w:right w:val="none" w:sz="0" w:space="0" w:color="auto"/>
          </w:divBdr>
        </w:div>
        <w:div w:id="1754743767">
          <w:marLeft w:val="640"/>
          <w:marRight w:val="0"/>
          <w:marTop w:val="0"/>
          <w:marBottom w:val="0"/>
          <w:divBdr>
            <w:top w:val="none" w:sz="0" w:space="0" w:color="auto"/>
            <w:left w:val="none" w:sz="0" w:space="0" w:color="auto"/>
            <w:bottom w:val="none" w:sz="0" w:space="0" w:color="auto"/>
            <w:right w:val="none" w:sz="0" w:space="0" w:color="auto"/>
          </w:divBdr>
        </w:div>
        <w:div w:id="999575142">
          <w:marLeft w:val="640"/>
          <w:marRight w:val="0"/>
          <w:marTop w:val="0"/>
          <w:marBottom w:val="0"/>
          <w:divBdr>
            <w:top w:val="none" w:sz="0" w:space="0" w:color="auto"/>
            <w:left w:val="none" w:sz="0" w:space="0" w:color="auto"/>
            <w:bottom w:val="none" w:sz="0" w:space="0" w:color="auto"/>
            <w:right w:val="none" w:sz="0" w:space="0" w:color="auto"/>
          </w:divBdr>
        </w:div>
        <w:div w:id="915475804">
          <w:marLeft w:val="640"/>
          <w:marRight w:val="0"/>
          <w:marTop w:val="0"/>
          <w:marBottom w:val="0"/>
          <w:divBdr>
            <w:top w:val="none" w:sz="0" w:space="0" w:color="auto"/>
            <w:left w:val="none" w:sz="0" w:space="0" w:color="auto"/>
            <w:bottom w:val="none" w:sz="0" w:space="0" w:color="auto"/>
            <w:right w:val="none" w:sz="0" w:space="0" w:color="auto"/>
          </w:divBdr>
        </w:div>
        <w:div w:id="2134401138">
          <w:marLeft w:val="640"/>
          <w:marRight w:val="0"/>
          <w:marTop w:val="0"/>
          <w:marBottom w:val="0"/>
          <w:divBdr>
            <w:top w:val="none" w:sz="0" w:space="0" w:color="auto"/>
            <w:left w:val="none" w:sz="0" w:space="0" w:color="auto"/>
            <w:bottom w:val="none" w:sz="0" w:space="0" w:color="auto"/>
            <w:right w:val="none" w:sz="0" w:space="0" w:color="auto"/>
          </w:divBdr>
        </w:div>
        <w:div w:id="536743698">
          <w:marLeft w:val="640"/>
          <w:marRight w:val="0"/>
          <w:marTop w:val="0"/>
          <w:marBottom w:val="0"/>
          <w:divBdr>
            <w:top w:val="none" w:sz="0" w:space="0" w:color="auto"/>
            <w:left w:val="none" w:sz="0" w:space="0" w:color="auto"/>
            <w:bottom w:val="none" w:sz="0" w:space="0" w:color="auto"/>
            <w:right w:val="none" w:sz="0" w:space="0" w:color="auto"/>
          </w:divBdr>
        </w:div>
        <w:div w:id="960188357">
          <w:marLeft w:val="640"/>
          <w:marRight w:val="0"/>
          <w:marTop w:val="0"/>
          <w:marBottom w:val="0"/>
          <w:divBdr>
            <w:top w:val="none" w:sz="0" w:space="0" w:color="auto"/>
            <w:left w:val="none" w:sz="0" w:space="0" w:color="auto"/>
            <w:bottom w:val="none" w:sz="0" w:space="0" w:color="auto"/>
            <w:right w:val="none" w:sz="0" w:space="0" w:color="auto"/>
          </w:divBdr>
        </w:div>
        <w:div w:id="1290555938">
          <w:marLeft w:val="640"/>
          <w:marRight w:val="0"/>
          <w:marTop w:val="0"/>
          <w:marBottom w:val="0"/>
          <w:divBdr>
            <w:top w:val="none" w:sz="0" w:space="0" w:color="auto"/>
            <w:left w:val="none" w:sz="0" w:space="0" w:color="auto"/>
            <w:bottom w:val="none" w:sz="0" w:space="0" w:color="auto"/>
            <w:right w:val="none" w:sz="0" w:space="0" w:color="auto"/>
          </w:divBdr>
        </w:div>
        <w:div w:id="90778840">
          <w:marLeft w:val="640"/>
          <w:marRight w:val="0"/>
          <w:marTop w:val="0"/>
          <w:marBottom w:val="0"/>
          <w:divBdr>
            <w:top w:val="none" w:sz="0" w:space="0" w:color="auto"/>
            <w:left w:val="none" w:sz="0" w:space="0" w:color="auto"/>
            <w:bottom w:val="none" w:sz="0" w:space="0" w:color="auto"/>
            <w:right w:val="none" w:sz="0" w:space="0" w:color="auto"/>
          </w:divBdr>
        </w:div>
        <w:div w:id="1883666928">
          <w:marLeft w:val="640"/>
          <w:marRight w:val="0"/>
          <w:marTop w:val="0"/>
          <w:marBottom w:val="0"/>
          <w:divBdr>
            <w:top w:val="none" w:sz="0" w:space="0" w:color="auto"/>
            <w:left w:val="none" w:sz="0" w:space="0" w:color="auto"/>
            <w:bottom w:val="none" w:sz="0" w:space="0" w:color="auto"/>
            <w:right w:val="none" w:sz="0" w:space="0" w:color="auto"/>
          </w:divBdr>
        </w:div>
        <w:div w:id="700276865">
          <w:marLeft w:val="640"/>
          <w:marRight w:val="0"/>
          <w:marTop w:val="0"/>
          <w:marBottom w:val="0"/>
          <w:divBdr>
            <w:top w:val="none" w:sz="0" w:space="0" w:color="auto"/>
            <w:left w:val="none" w:sz="0" w:space="0" w:color="auto"/>
            <w:bottom w:val="none" w:sz="0" w:space="0" w:color="auto"/>
            <w:right w:val="none" w:sz="0" w:space="0" w:color="auto"/>
          </w:divBdr>
        </w:div>
        <w:div w:id="1341935551">
          <w:marLeft w:val="640"/>
          <w:marRight w:val="0"/>
          <w:marTop w:val="0"/>
          <w:marBottom w:val="0"/>
          <w:divBdr>
            <w:top w:val="none" w:sz="0" w:space="0" w:color="auto"/>
            <w:left w:val="none" w:sz="0" w:space="0" w:color="auto"/>
            <w:bottom w:val="none" w:sz="0" w:space="0" w:color="auto"/>
            <w:right w:val="none" w:sz="0" w:space="0" w:color="auto"/>
          </w:divBdr>
        </w:div>
        <w:div w:id="1754817440">
          <w:marLeft w:val="640"/>
          <w:marRight w:val="0"/>
          <w:marTop w:val="0"/>
          <w:marBottom w:val="0"/>
          <w:divBdr>
            <w:top w:val="none" w:sz="0" w:space="0" w:color="auto"/>
            <w:left w:val="none" w:sz="0" w:space="0" w:color="auto"/>
            <w:bottom w:val="none" w:sz="0" w:space="0" w:color="auto"/>
            <w:right w:val="none" w:sz="0" w:space="0" w:color="auto"/>
          </w:divBdr>
        </w:div>
        <w:div w:id="295377045">
          <w:marLeft w:val="640"/>
          <w:marRight w:val="0"/>
          <w:marTop w:val="0"/>
          <w:marBottom w:val="0"/>
          <w:divBdr>
            <w:top w:val="none" w:sz="0" w:space="0" w:color="auto"/>
            <w:left w:val="none" w:sz="0" w:space="0" w:color="auto"/>
            <w:bottom w:val="none" w:sz="0" w:space="0" w:color="auto"/>
            <w:right w:val="none" w:sz="0" w:space="0" w:color="auto"/>
          </w:divBdr>
        </w:div>
        <w:div w:id="724570538">
          <w:marLeft w:val="640"/>
          <w:marRight w:val="0"/>
          <w:marTop w:val="0"/>
          <w:marBottom w:val="0"/>
          <w:divBdr>
            <w:top w:val="none" w:sz="0" w:space="0" w:color="auto"/>
            <w:left w:val="none" w:sz="0" w:space="0" w:color="auto"/>
            <w:bottom w:val="none" w:sz="0" w:space="0" w:color="auto"/>
            <w:right w:val="none" w:sz="0" w:space="0" w:color="auto"/>
          </w:divBdr>
        </w:div>
        <w:div w:id="717362636">
          <w:marLeft w:val="640"/>
          <w:marRight w:val="0"/>
          <w:marTop w:val="0"/>
          <w:marBottom w:val="0"/>
          <w:divBdr>
            <w:top w:val="none" w:sz="0" w:space="0" w:color="auto"/>
            <w:left w:val="none" w:sz="0" w:space="0" w:color="auto"/>
            <w:bottom w:val="none" w:sz="0" w:space="0" w:color="auto"/>
            <w:right w:val="none" w:sz="0" w:space="0" w:color="auto"/>
          </w:divBdr>
        </w:div>
        <w:div w:id="1384909235">
          <w:marLeft w:val="640"/>
          <w:marRight w:val="0"/>
          <w:marTop w:val="0"/>
          <w:marBottom w:val="0"/>
          <w:divBdr>
            <w:top w:val="none" w:sz="0" w:space="0" w:color="auto"/>
            <w:left w:val="none" w:sz="0" w:space="0" w:color="auto"/>
            <w:bottom w:val="none" w:sz="0" w:space="0" w:color="auto"/>
            <w:right w:val="none" w:sz="0" w:space="0" w:color="auto"/>
          </w:divBdr>
        </w:div>
        <w:div w:id="416101788">
          <w:marLeft w:val="640"/>
          <w:marRight w:val="0"/>
          <w:marTop w:val="0"/>
          <w:marBottom w:val="0"/>
          <w:divBdr>
            <w:top w:val="none" w:sz="0" w:space="0" w:color="auto"/>
            <w:left w:val="none" w:sz="0" w:space="0" w:color="auto"/>
            <w:bottom w:val="none" w:sz="0" w:space="0" w:color="auto"/>
            <w:right w:val="none" w:sz="0" w:space="0" w:color="auto"/>
          </w:divBdr>
        </w:div>
        <w:div w:id="1092629813">
          <w:marLeft w:val="640"/>
          <w:marRight w:val="0"/>
          <w:marTop w:val="0"/>
          <w:marBottom w:val="0"/>
          <w:divBdr>
            <w:top w:val="none" w:sz="0" w:space="0" w:color="auto"/>
            <w:left w:val="none" w:sz="0" w:space="0" w:color="auto"/>
            <w:bottom w:val="none" w:sz="0" w:space="0" w:color="auto"/>
            <w:right w:val="none" w:sz="0" w:space="0" w:color="auto"/>
          </w:divBdr>
        </w:div>
        <w:div w:id="1015501294">
          <w:marLeft w:val="640"/>
          <w:marRight w:val="0"/>
          <w:marTop w:val="0"/>
          <w:marBottom w:val="0"/>
          <w:divBdr>
            <w:top w:val="none" w:sz="0" w:space="0" w:color="auto"/>
            <w:left w:val="none" w:sz="0" w:space="0" w:color="auto"/>
            <w:bottom w:val="none" w:sz="0" w:space="0" w:color="auto"/>
            <w:right w:val="none" w:sz="0" w:space="0" w:color="auto"/>
          </w:divBdr>
        </w:div>
        <w:div w:id="677271332">
          <w:marLeft w:val="640"/>
          <w:marRight w:val="0"/>
          <w:marTop w:val="0"/>
          <w:marBottom w:val="0"/>
          <w:divBdr>
            <w:top w:val="none" w:sz="0" w:space="0" w:color="auto"/>
            <w:left w:val="none" w:sz="0" w:space="0" w:color="auto"/>
            <w:bottom w:val="none" w:sz="0" w:space="0" w:color="auto"/>
            <w:right w:val="none" w:sz="0" w:space="0" w:color="auto"/>
          </w:divBdr>
        </w:div>
        <w:div w:id="809443019">
          <w:marLeft w:val="640"/>
          <w:marRight w:val="0"/>
          <w:marTop w:val="0"/>
          <w:marBottom w:val="0"/>
          <w:divBdr>
            <w:top w:val="none" w:sz="0" w:space="0" w:color="auto"/>
            <w:left w:val="none" w:sz="0" w:space="0" w:color="auto"/>
            <w:bottom w:val="none" w:sz="0" w:space="0" w:color="auto"/>
            <w:right w:val="none" w:sz="0" w:space="0" w:color="auto"/>
          </w:divBdr>
        </w:div>
        <w:div w:id="1786000731">
          <w:marLeft w:val="640"/>
          <w:marRight w:val="0"/>
          <w:marTop w:val="0"/>
          <w:marBottom w:val="0"/>
          <w:divBdr>
            <w:top w:val="none" w:sz="0" w:space="0" w:color="auto"/>
            <w:left w:val="none" w:sz="0" w:space="0" w:color="auto"/>
            <w:bottom w:val="none" w:sz="0" w:space="0" w:color="auto"/>
            <w:right w:val="none" w:sz="0" w:space="0" w:color="auto"/>
          </w:divBdr>
        </w:div>
        <w:div w:id="80413365">
          <w:marLeft w:val="640"/>
          <w:marRight w:val="0"/>
          <w:marTop w:val="0"/>
          <w:marBottom w:val="0"/>
          <w:divBdr>
            <w:top w:val="none" w:sz="0" w:space="0" w:color="auto"/>
            <w:left w:val="none" w:sz="0" w:space="0" w:color="auto"/>
            <w:bottom w:val="none" w:sz="0" w:space="0" w:color="auto"/>
            <w:right w:val="none" w:sz="0" w:space="0" w:color="auto"/>
          </w:divBdr>
        </w:div>
        <w:div w:id="1353920957">
          <w:marLeft w:val="640"/>
          <w:marRight w:val="0"/>
          <w:marTop w:val="0"/>
          <w:marBottom w:val="0"/>
          <w:divBdr>
            <w:top w:val="none" w:sz="0" w:space="0" w:color="auto"/>
            <w:left w:val="none" w:sz="0" w:space="0" w:color="auto"/>
            <w:bottom w:val="none" w:sz="0" w:space="0" w:color="auto"/>
            <w:right w:val="none" w:sz="0" w:space="0" w:color="auto"/>
          </w:divBdr>
        </w:div>
        <w:div w:id="687877766">
          <w:marLeft w:val="640"/>
          <w:marRight w:val="0"/>
          <w:marTop w:val="0"/>
          <w:marBottom w:val="0"/>
          <w:divBdr>
            <w:top w:val="none" w:sz="0" w:space="0" w:color="auto"/>
            <w:left w:val="none" w:sz="0" w:space="0" w:color="auto"/>
            <w:bottom w:val="none" w:sz="0" w:space="0" w:color="auto"/>
            <w:right w:val="none" w:sz="0" w:space="0" w:color="auto"/>
          </w:divBdr>
        </w:div>
        <w:div w:id="1342974251">
          <w:marLeft w:val="640"/>
          <w:marRight w:val="0"/>
          <w:marTop w:val="0"/>
          <w:marBottom w:val="0"/>
          <w:divBdr>
            <w:top w:val="none" w:sz="0" w:space="0" w:color="auto"/>
            <w:left w:val="none" w:sz="0" w:space="0" w:color="auto"/>
            <w:bottom w:val="none" w:sz="0" w:space="0" w:color="auto"/>
            <w:right w:val="none" w:sz="0" w:space="0" w:color="auto"/>
          </w:divBdr>
        </w:div>
        <w:div w:id="1504323273">
          <w:marLeft w:val="640"/>
          <w:marRight w:val="0"/>
          <w:marTop w:val="0"/>
          <w:marBottom w:val="0"/>
          <w:divBdr>
            <w:top w:val="none" w:sz="0" w:space="0" w:color="auto"/>
            <w:left w:val="none" w:sz="0" w:space="0" w:color="auto"/>
            <w:bottom w:val="none" w:sz="0" w:space="0" w:color="auto"/>
            <w:right w:val="none" w:sz="0" w:space="0" w:color="auto"/>
          </w:divBdr>
        </w:div>
        <w:div w:id="2016810011">
          <w:marLeft w:val="640"/>
          <w:marRight w:val="0"/>
          <w:marTop w:val="0"/>
          <w:marBottom w:val="0"/>
          <w:divBdr>
            <w:top w:val="none" w:sz="0" w:space="0" w:color="auto"/>
            <w:left w:val="none" w:sz="0" w:space="0" w:color="auto"/>
            <w:bottom w:val="none" w:sz="0" w:space="0" w:color="auto"/>
            <w:right w:val="none" w:sz="0" w:space="0" w:color="auto"/>
          </w:divBdr>
        </w:div>
        <w:div w:id="1374382971">
          <w:marLeft w:val="640"/>
          <w:marRight w:val="0"/>
          <w:marTop w:val="0"/>
          <w:marBottom w:val="0"/>
          <w:divBdr>
            <w:top w:val="none" w:sz="0" w:space="0" w:color="auto"/>
            <w:left w:val="none" w:sz="0" w:space="0" w:color="auto"/>
            <w:bottom w:val="none" w:sz="0" w:space="0" w:color="auto"/>
            <w:right w:val="none" w:sz="0" w:space="0" w:color="auto"/>
          </w:divBdr>
        </w:div>
      </w:divsChild>
    </w:div>
    <w:div w:id="1828863576">
      <w:bodyDiv w:val="1"/>
      <w:marLeft w:val="0"/>
      <w:marRight w:val="0"/>
      <w:marTop w:val="0"/>
      <w:marBottom w:val="0"/>
      <w:divBdr>
        <w:top w:val="none" w:sz="0" w:space="0" w:color="auto"/>
        <w:left w:val="none" w:sz="0" w:space="0" w:color="auto"/>
        <w:bottom w:val="none" w:sz="0" w:space="0" w:color="auto"/>
        <w:right w:val="none" w:sz="0" w:space="0" w:color="auto"/>
      </w:divBdr>
    </w:div>
    <w:div w:id="1832259526">
      <w:bodyDiv w:val="1"/>
      <w:marLeft w:val="0"/>
      <w:marRight w:val="0"/>
      <w:marTop w:val="0"/>
      <w:marBottom w:val="0"/>
      <w:divBdr>
        <w:top w:val="none" w:sz="0" w:space="0" w:color="auto"/>
        <w:left w:val="none" w:sz="0" w:space="0" w:color="auto"/>
        <w:bottom w:val="none" w:sz="0" w:space="0" w:color="auto"/>
        <w:right w:val="none" w:sz="0" w:space="0" w:color="auto"/>
      </w:divBdr>
    </w:div>
    <w:div w:id="1858080395">
      <w:bodyDiv w:val="1"/>
      <w:marLeft w:val="0"/>
      <w:marRight w:val="0"/>
      <w:marTop w:val="0"/>
      <w:marBottom w:val="0"/>
      <w:divBdr>
        <w:top w:val="none" w:sz="0" w:space="0" w:color="auto"/>
        <w:left w:val="none" w:sz="0" w:space="0" w:color="auto"/>
        <w:bottom w:val="none" w:sz="0" w:space="0" w:color="auto"/>
        <w:right w:val="none" w:sz="0" w:space="0" w:color="auto"/>
      </w:divBdr>
      <w:divsChild>
        <w:div w:id="2123649078">
          <w:marLeft w:val="640"/>
          <w:marRight w:val="0"/>
          <w:marTop w:val="0"/>
          <w:marBottom w:val="0"/>
          <w:divBdr>
            <w:top w:val="none" w:sz="0" w:space="0" w:color="auto"/>
            <w:left w:val="none" w:sz="0" w:space="0" w:color="auto"/>
            <w:bottom w:val="none" w:sz="0" w:space="0" w:color="auto"/>
            <w:right w:val="none" w:sz="0" w:space="0" w:color="auto"/>
          </w:divBdr>
        </w:div>
        <w:div w:id="908685976">
          <w:marLeft w:val="640"/>
          <w:marRight w:val="0"/>
          <w:marTop w:val="0"/>
          <w:marBottom w:val="0"/>
          <w:divBdr>
            <w:top w:val="none" w:sz="0" w:space="0" w:color="auto"/>
            <w:left w:val="none" w:sz="0" w:space="0" w:color="auto"/>
            <w:bottom w:val="none" w:sz="0" w:space="0" w:color="auto"/>
            <w:right w:val="none" w:sz="0" w:space="0" w:color="auto"/>
          </w:divBdr>
        </w:div>
        <w:div w:id="1325163703">
          <w:marLeft w:val="640"/>
          <w:marRight w:val="0"/>
          <w:marTop w:val="0"/>
          <w:marBottom w:val="0"/>
          <w:divBdr>
            <w:top w:val="none" w:sz="0" w:space="0" w:color="auto"/>
            <w:left w:val="none" w:sz="0" w:space="0" w:color="auto"/>
            <w:bottom w:val="none" w:sz="0" w:space="0" w:color="auto"/>
            <w:right w:val="none" w:sz="0" w:space="0" w:color="auto"/>
          </w:divBdr>
        </w:div>
        <w:div w:id="1781142579">
          <w:marLeft w:val="640"/>
          <w:marRight w:val="0"/>
          <w:marTop w:val="0"/>
          <w:marBottom w:val="0"/>
          <w:divBdr>
            <w:top w:val="none" w:sz="0" w:space="0" w:color="auto"/>
            <w:left w:val="none" w:sz="0" w:space="0" w:color="auto"/>
            <w:bottom w:val="none" w:sz="0" w:space="0" w:color="auto"/>
            <w:right w:val="none" w:sz="0" w:space="0" w:color="auto"/>
          </w:divBdr>
        </w:div>
        <w:div w:id="2004550405">
          <w:marLeft w:val="640"/>
          <w:marRight w:val="0"/>
          <w:marTop w:val="0"/>
          <w:marBottom w:val="0"/>
          <w:divBdr>
            <w:top w:val="none" w:sz="0" w:space="0" w:color="auto"/>
            <w:left w:val="none" w:sz="0" w:space="0" w:color="auto"/>
            <w:bottom w:val="none" w:sz="0" w:space="0" w:color="auto"/>
            <w:right w:val="none" w:sz="0" w:space="0" w:color="auto"/>
          </w:divBdr>
        </w:div>
        <w:div w:id="1648507004">
          <w:marLeft w:val="640"/>
          <w:marRight w:val="0"/>
          <w:marTop w:val="0"/>
          <w:marBottom w:val="0"/>
          <w:divBdr>
            <w:top w:val="none" w:sz="0" w:space="0" w:color="auto"/>
            <w:left w:val="none" w:sz="0" w:space="0" w:color="auto"/>
            <w:bottom w:val="none" w:sz="0" w:space="0" w:color="auto"/>
            <w:right w:val="none" w:sz="0" w:space="0" w:color="auto"/>
          </w:divBdr>
        </w:div>
        <w:div w:id="312756346">
          <w:marLeft w:val="640"/>
          <w:marRight w:val="0"/>
          <w:marTop w:val="0"/>
          <w:marBottom w:val="0"/>
          <w:divBdr>
            <w:top w:val="none" w:sz="0" w:space="0" w:color="auto"/>
            <w:left w:val="none" w:sz="0" w:space="0" w:color="auto"/>
            <w:bottom w:val="none" w:sz="0" w:space="0" w:color="auto"/>
            <w:right w:val="none" w:sz="0" w:space="0" w:color="auto"/>
          </w:divBdr>
        </w:div>
        <w:div w:id="70809124">
          <w:marLeft w:val="640"/>
          <w:marRight w:val="0"/>
          <w:marTop w:val="0"/>
          <w:marBottom w:val="0"/>
          <w:divBdr>
            <w:top w:val="none" w:sz="0" w:space="0" w:color="auto"/>
            <w:left w:val="none" w:sz="0" w:space="0" w:color="auto"/>
            <w:bottom w:val="none" w:sz="0" w:space="0" w:color="auto"/>
            <w:right w:val="none" w:sz="0" w:space="0" w:color="auto"/>
          </w:divBdr>
        </w:div>
        <w:div w:id="18438714">
          <w:marLeft w:val="640"/>
          <w:marRight w:val="0"/>
          <w:marTop w:val="0"/>
          <w:marBottom w:val="0"/>
          <w:divBdr>
            <w:top w:val="none" w:sz="0" w:space="0" w:color="auto"/>
            <w:left w:val="none" w:sz="0" w:space="0" w:color="auto"/>
            <w:bottom w:val="none" w:sz="0" w:space="0" w:color="auto"/>
            <w:right w:val="none" w:sz="0" w:space="0" w:color="auto"/>
          </w:divBdr>
        </w:div>
        <w:div w:id="1986471562">
          <w:marLeft w:val="640"/>
          <w:marRight w:val="0"/>
          <w:marTop w:val="0"/>
          <w:marBottom w:val="0"/>
          <w:divBdr>
            <w:top w:val="none" w:sz="0" w:space="0" w:color="auto"/>
            <w:left w:val="none" w:sz="0" w:space="0" w:color="auto"/>
            <w:bottom w:val="none" w:sz="0" w:space="0" w:color="auto"/>
            <w:right w:val="none" w:sz="0" w:space="0" w:color="auto"/>
          </w:divBdr>
        </w:div>
        <w:div w:id="425468597">
          <w:marLeft w:val="640"/>
          <w:marRight w:val="0"/>
          <w:marTop w:val="0"/>
          <w:marBottom w:val="0"/>
          <w:divBdr>
            <w:top w:val="none" w:sz="0" w:space="0" w:color="auto"/>
            <w:left w:val="none" w:sz="0" w:space="0" w:color="auto"/>
            <w:bottom w:val="none" w:sz="0" w:space="0" w:color="auto"/>
            <w:right w:val="none" w:sz="0" w:space="0" w:color="auto"/>
          </w:divBdr>
        </w:div>
        <w:div w:id="270743260">
          <w:marLeft w:val="640"/>
          <w:marRight w:val="0"/>
          <w:marTop w:val="0"/>
          <w:marBottom w:val="0"/>
          <w:divBdr>
            <w:top w:val="none" w:sz="0" w:space="0" w:color="auto"/>
            <w:left w:val="none" w:sz="0" w:space="0" w:color="auto"/>
            <w:bottom w:val="none" w:sz="0" w:space="0" w:color="auto"/>
            <w:right w:val="none" w:sz="0" w:space="0" w:color="auto"/>
          </w:divBdr>
        </w:div>
        <w:div w:id="717440284">
          <w:marLeft w:val="640"/>
          <w:marRight w:val="0"/>
          <w:marTop w:val="0"/>
          <w:marBottom w:val="0"/>
          <w:divBdr>
            <w:top w:val="none" w:sz="0" w:space="0" w:color="auto"/>
            <w:left w:val="none" w:sz="0" w:space="0" w:color="auto"/>
            <w:bottom w:val="none" w:sz="0" w:space="0" w:color="auto"/>
            <w:right w:val="none" w:sz="0" w:space="0" w:color="auto"/>
          </w:divBdr>
        </w:div>
        <w:div w:id="1465611405">
          <w:marLeft w:val="640"/>
          <w:marRight w:val="0"/>
          <w:marTop w:val="0"/>
          <w:marBottom w:val="0"/>
          <w:divBdr>
            <w:top w:val="none" w:sz="0" w:space="0" w:color="auto"/>
            <w:left w:val="none" w:sz="0" w:space="0" w:color="auto"/>
            <w:bottom w:val="none" w:sz="0" w:space="0" w:color="auto"/>
            <w:right w:val="none" w:sz="0" w:space="0" w:color="auto"/>
          </w:divBdr>
        </w:div>
        <w:div w:id="1890604651">
          <w:marLeft w:val="640"/>
          <w:marRight w:val="0"/>
          <w:marTop w:val="0"/>
          <w:marBottom w:val="0"/>
          <w:divBdr>
            <w:top w:val="none" w:sz="0" w:space="0" w:color="auto"/>
            <w:left w:val="none" w:sz="0" w:space="0" w:color="auto"/>
            <w:bottom w:val="none" w:sz="0" w:space="0" w:color="auto"/>
            <w:right w:val="none" w:sz="0" w:space="0" w:color="auto"/>
          </w:divBdr>
        </w:div>
        <w:div w:id="1981879495">
          <w:marLeft w:val="640"/>
          <w:marRight w:val="0"/>
          <w:marTop w:val="0"/>
          <w:marBottom w:val="0"/>
          <w:divBdr>
            <w:top w:val="none" w:sz="0" w:space="0" w:color="auto"/>
            <w:left w:val="none" w:sz="0" w:space="0" w:color="auto"/>
            <w:bottom w:val="none" w:sz="0" w:space="0" w:color="auto"/>
            <w:right w:val="none" w:sz="0" w:space="0" w:color="auto"/>
          </w:divBdr>
        </w:div>
        <w:div w:id="609824298">
          <w:marLeft w:val="640"/>
          <w:marRight w:val="0"/>
          <w:marTop w:val="0"/>
          <w:marBottom w:val="0"/>
          <w:divBdr>
            <w:top w:val="none" w:sz="0" w:space="0" w:color="auto"/>
            <w:left w:val="none" w:sz="0" w:space="0" w:color="auto"/>
            <w:bottom w:val="none" w:sz="0" w:space="0" w:color="auto"/>
            <w:right w:val="none" w:sz="0" w:space="0" w:color="auto"/>
          </w:divBdr>
        </w:div>
        <w:div w:id="580794379">
          <w:marLeft w:val="640"/>
          <w:marRight w:val="0"/>
          <w:marTop w:val="0"/>
          <w:marBottom w:val="0"/>
          <w:divBdr>
            <w:top w:val="none" w:sz="0" w:space="0" w:color="auto"/>
            <w:left w:val="none" w:sz="0" w:space="0" w:color="auto"/>
            <w:bottom w:val="none" w:sz="0" w:space="0" w:color="auto"/>
            <w:right w:val="none" w:sz="0" w:space="0" w:color="auto"/>
          </w:divBdr>
        </w:div>
        <w:div w:id="361594268">
          <w:marLeft w:val="640"/>
          <w:marRight w:val="0"/>
          <w:marTop w:val="0"/>
          <w:marBottom w:val="0"/>
          <w:divBdr>
            <w:top w:val="none" w:sz="0" w:space="0" w:color="auto"/>
            <w:left w:val="none" w:sz="0" w:space="0" w:color="auto"/>
            <w:bottom w:val="none" w:sz="0" w:space="0" w:color="auto"/>
            <w:right w:val="none" w:sz="0" w:space="0" w:color="auto"/>
          </w:divBdr>
        </w:div>
        <w:div w:id="1962566801">
          <w:marLeft w:val="640"/>
          <w:marRight w:val="0"/>
          <w:marTop w:val="0"/>
          <w:marBottom w:val="0"/>
          <w:divBdr>
            <w:top w:val="none" w:sz="0" w:space="0" w:color="auto"/>
            <w:left w:val="none" w:sz="0" w:space="0" w:color="auto"/>
            <w:bottom w:val="none" w:sz="0" w:space="0" w:color="auto"/>
            <w:right w:val="none" w:sz="0" w:space="0" w:color="auto"/>
          </w:divBdr>
        </w:div>
        <w:div w:id="632951243">
          <w:marLeft w:val="640"/>
          <w:marRight w:val="0"/>
          <w:marTop w:val="0"/>
          <w:marBottom w:val="0"/>
          <w:divBdr>
            <w:top w:val="none" w:sz="0" w:space="0" w:color="auto"/>
            <w:left w:val="none" w:sz="0" w:space="0" w:color="auto"/>
            <w:bottom w:val="none" w:sz="0" w:space="0" w:color="auto"/>
            <w:right w:val="none" w:sz="0" w:space="0" w:color="auto"/>
          </w:divBdr>
        </w:div>
        <w:div w:id="588853329">
          <w:marLeft w:val="640"/>
          <w:marRight w:val="0"/>
          <w:marTop w:val="0"/>
          <w:marBottom w:val="0"/>
          <w:divBdr>
            <w:top w:val="none" w:sz="0" w:space="0" w:color="auto"/>
            <w:left w:val="none" w:sz="0" w:space="0" w:color="auto"/>
            <w:bottom w:val="none" w:sz="0" w:space="0" w:color="auto"/>
            <w:right w:val="none" w:sz="0" w:space="0" w:color="auto"/>
          </w:divBdr>
        </w:div>
        <w:div w:id="676659766">
          <w:marLeft w:val="640"/>
          <w:marRight w:val="0"/>
          <w:marTop w:val="0"/>
          <w:marBottom w:val="0"/>
          <w:divBdr>
            <w:top w:val="none" w:sz="0" w:space="0" w:color="auto"/>
            <w:left w:val="none" w:sz="0" w:space="0" w:color="auto"/>
            <w:bottom w:val="none" w:sz="0" w:space="0" w:color="auto"/>
            <w:right w:val="none" w:sz="0" w:space="0" w:color="auto"/>
          </w:divBdr>
        </w:div>
        <w:div w:id="1701585110">
          <w:marLeft w:val="640"/>
          <w:marRight w:val="0"/>
          <w:marTop w:val="0"/>
          <w:marBottom w:val="0"/>
          <w:divBdr>
            <w:top w:val="none" w:sz="0" w:space="0" w:color="auto"/>
            <w:left w:val="none" w:sz="0" w:space="0" w:color="auto"/>
            <w:bottom w:val="none" w:sz="0" w:space="0" w:color="auto"/>
            <w:right w:val="none" w:sz="0" w:space="0" w:color="auto"/>
          </w:divBdr>
        </w:div>
        <w:div w:id="1381444470">
          <w:marLeft w:val="640"/>
          <w:marRight w:val="0"/>
          <w:marTop w:val="0"/>
          <w:marBottom w:val="0"/>
          <w:divBdr>
            <w:top w:val="none" w:sz="0" w:space="0" w:color="auto"/>
            <w:left w:val="none" w:sz="0" w:space="0" w:color="auto"/>
            <w:bottom w:val="none" w:sz="0" w:space="0" w:color="auto"/>
            <w:right w:val="none" w:sz="0" w:space="0" w:color="auto"/>
          </w:divBdr>
        </w:div>
        <w:div w:id="1656490380">
          <w:marLeft w:val="640"/>
          <w:marRight w:val="0"/>
          <w:marTop w:val="0"/>
          <w:marBottom w:val="0"/>
          <w:divBdr>
            <w:top w:val="none" w:sz="0" w:space="0" w:color="auto"/>
            <w:left w:val="none" w:sz="0" w:space="0" w:color="auto"/>
            <w:bottom w:val="none" w:sz="0" w:space="0" w:color="auto"/>
            <w:right w:val="none" w:sz="0" w:space="0" w:color="auto"/>
          </w:divBdr>
        </w:div>
        <w:div w:id="1319185484">
          <w:marLeft w:val="640"/>
          <w:marRight w:val="0"/>
          <w:marTop w:val="0"/>
          <w:marBottom w:val="0"/>
          <w:divBdr>
            <w:top w:val="none" w:sz="0" w:space="0" w:color="auto"/>
            <w:left w:val="none" w:sz="0" w:space="0" w:color="auto"/>
            <w:bottom w:val="none" w:sz="0" w:space="0" w:color="auto"/>
            <w:right w:val="none" w:sz="0" w:space="0" w:color="auto"/>
          </w:divBdr>
        </w:div>
        <w:div w:id="112019775">
          <w:marLeft w:val="640"/>
          <w:marRight w:val="0"/>
          <w:marTop w:val="0"/>
          <w:marBottom w:val="0"/>
          <w:divBdr>
            <w:top w:val="none" w:sz="0" w:space="0" w:color="auto"/>
            <w:left w:val="none" w:sz="0" w:space="0" w:color="auto"/>
            <w:bottom w:val="none" w:sz="0" w:space="0" w:color="auto"/>
            <w:right w:val="none" w:sz="0" w:space="0" w:color="auto"/>
          </w:divBdr>
        </w:div>
        <w:div w:id="94832257">
          <w:marLeft w:val="640"/>
          <w:marRight w:val="0"/>
          <w:marTop w:val="0"/>
          <w:marBottom w:val="0"/>
          <w:divBdr>
            <w:top w:val="none" w:sz="0" w:space="0" w:color="auto"/>
            <w:left w:val="none" w:sz="0" w:space="0" w:color="auto"/>
            <w:bottom w:val="none" w:sz="0" w:space="0" w:color="auto"/>
            <w:right w:val="none" w:sz="0" w:space="0" w:color="auto"/>
          </w:divBdr>
        </w:div>
        <w:div w:id="500700102">
          <w:marLeft w:val="640"/>
          <w:marRight w:val="0"/>
          <w:marTop w:val="0"/>
          <w:marBottom w:val="0"/>
          <w:divBdr>
            <w:top w:val="none" w:sz="0" w:space="0" w:color="auto"/>
            <w:left w:val="none" w:sz="0" w:space="0" w:color="auto"/>
            <w:bottom w:val="none" w:sz="0" w:space="0" w:color="auto"/>
            <w:right w:val="none" w:sz="0" w:space="0" w:color="auto"/>
          </w:divBdr>
        </w:div>
        <w:div w:id="468667461">
          <w:marLeft w:val="640"/>
          <w:marRight w:val="0"/>
          <w:marTop w:val="0"/>
          <w:marBottom w:val="0"/>
          <w:divBdr>
            <w:top w:val="none" w:sz="0" w:space="0" w:color="auto"/>
            <w:left w:val="none" w:sz="0" w:space="0" w:color="auto"/>
            <w:bottom w:val="none" w:sz="0" w:space="0" w:color="auto"/>
            <w:right w:val="none" w:sz="0" w:space="0" w:color="auto"/>
          </w:divBdr>
        </w:div>
        <w:div w:id="432211191">
          <w:marLeft w:val="640"/>
          <w:marRight w:val="0"/>
          <w:marTop w:val="0"/>
          <w:marBottom w:val="0"/>
          <w:divBdr>
            <w:top w:val="none" w:sz="0" w:space="0" w:color="auto"/>
            <w:left w:val="none" w:sz="0" w:space="0" w:color="auto"/>
            <w:bottom w:val="none" w:sz="0" w:space="0" w:color="auto"/>
            <w:right w:val="none" w:sz="0" w:space="0" w:color="auto"/>
          </w:divBdr>
        </w:div>
        <w:div w:id="2000960358">
          <w:marLeft w:val="640"/>
          <w:marRight w:val="0"/>
          <w:marTop w:val="0"/>
          <w:marBottom w:val="0"/>
          <w:divBdr>
            <w:top w:val="none" w:sz="0" w:space="0" w:color="auto"/>
            <w:left w:val="none" w:sz="0" w:space="0" w:color="auto"/>
            <w:bottom w:val="none" w:sz="0" w:space="0" w:color="auto"/>
            <w:right w:val="none" w:sz="0" w:space="0" w:color="auto"/>
          </w:divBdr>
        </w:div>
        <w:div w:id="1413743224">
          <w:marLeft w:val="640"/>
          <w:marRight w:val="0"/>
          <w:marTop w:val="0"/>
          <w:marBottom w:val="0"/>
          <w:divBdr>
            <w:top w:val="none" w:sz="0" w:space="0" w:color="auto"/>
            <w:left w:val="none" w:sz="0" w:space="0" w:color="auto"/>
            <w:bottom w:val="none" w:sz="0" w:space="0" w:color="auto"/>
            <w:right w:val="none" w:sz="0" w:space="0" w:color="auto"/>
          </w:divBdr>
        </w:div>
        <w:div w:id="844974114">
          <w:marLeft w:val="640"/>
          <w:marRight w:val="0"/>
          <w:marTop w:val="0"/>
          <w:marBottom w:val="0"/>
          <w:divBdr>
            <w:top w:val="none" w:sz="0" w:space="0" w:color="auto"/>
            <w:left w:val="none" w:sz="0" w:space="0" w:color="auto"/>
            <w:bottom w:val="none" w:sz="0" w:space="0" w:color="auto"/>
            <w:right w:val="none" w:sz="0" w:space="0" w:color="auto"/>
          </w:divBdr>
        </w:div>
        <w:div w:id="1475757539">
          <w:marLeft w:val="640"/>
          <w:marRight w:val="0"/>
          <w:marTop w:val="0"/>
          <w:marBottom w:val="0"/>
          <w:divBdr>
            <w:top w:val="none" w:sz="0" w:space="0" w:color="auto"/>
            <w:left w:val="none" w:sz="0" w:space="0" w:color="auto"/>
            <w:bottom w:val="none" w:sz="0" w:space="0" w:color="auto"/>
            <w:right w:val="none" w:sz="0" w:space="0" w:color="auto"/>
          </w:divBdr>
        </w:div>
        <w:div w:id="536629615">
          <w:marLeft w:val="640"/>
          <w:marRight w:val="0"/>
          <w:marTop w:val="0"/>
          <w:marBottom w:val="0"/>
          <w:divBdr>
            <w:top w:val="none" w:sz="0" w:space="0" w:color="auto"/>
            <w:left w:val="none" w:sz="0" w:space="0" w:color="auto"/>
            <w:bottom w:val="none" w:sz="0" w:space="0" w:color="auto"/>
            <w:right w:val="none" w:sz="0" w:space="0" w:color="auto"/>
          </w:divBdr>
        </w:div>
        <w:div w:id="870385094">
          <w:marLeft w:val="640"/>
          <w:marRight w:val="0"/>
          <w:marTop w:val="0"/>
          <w:marBottom w:val="0"/>
          <w:divBdr>
            <w:top w:val="none" w:sz="0" w:space="0" w:color="auto"/>
            <w:left w:val="none" w:sz="0" w:space="0" w:color="auto"/>
            <w:bottom w:val="none" w:sz="0" w:space="0" w:color="auto"/>
            <w:right w:val="none" w:sz="0" w:space="0" w:color="auto"/>
          </w:divBdr>
        </w:div>
        <w:div w:id="24210844">
          <w:marLeft w:val="640"/>
          <w:marRight w:val="0"/>
          <w:marTop w:val="0"/>
          <w:marBottom w:val="0"/>
          <w:divBdr>
            <w:top w:val="none" w:sz="0" w:space="0" w:color="auto"/>
            <w:left w:val="none" w:sz="0" w:space="0" w:color="auto"/>
            <w:bottom w:val="none" w:sz="0" w:space="0" w:color="auto"/>
            <w:right w:val="none" w:sz="0" w:space="0" w:color="auto"/>
          </w:divBdr>
        </w:div>
        <w:div w:id="468670670">
          <w:marLeft w:val="640"/>
          <w:marRight w:val="0"/>
          <w:marTop w:val="0"/>
          <w:marBottom w:val="0"/>
          <w:divBdr>
            <w:top w:val="none" w:sz="0" w:space="0" w:color="auto"/>
            <w:left w:val="none" w:sz="0" w:space="0" w:color="auto"/>
            <w:bottom w:val="none" w:sz="0" w:space="0" w:color="auto"/>
            <w:right w:val="none" w:sz="0" w:space="0" w:color="auto"/>
          </w:divBdr>
        </w:div>
        <w:div w:id="1749183547">
          <w:marLeft w:val="640"/>
          <w:marRight w:val="0"/>
          <w:marTop w:val="0"/>
          <w:marBottom w:val="0"/>
          <w:divBdr>
            <w:top w:val="none" w:sz="0" w:space="0" w:color="auto"/>
            <w:left w:val="none" w:sz="0" w:space="0" w:color="auto"/>
            <w:bottom w:val="none" w:sz="0" w:space="0" w:color="auto"/>
            <w:right w:val="none" w:sz="0" w:space="0" w:color="auto"/>
          </w:divBdr>
        </w:div>
        <w:div w:id="1193305705">
          <w:marLeft w:val="640"/>
          <w:marRight w:val="0"/>
          <w:marTop w:val="0"/>
          <w:marBottom w:val="0"/>
          <w:divBdr>
            <w:top w:val="none" w:sz="0" w:space="0" w:color="auto"/>
            <w:left w:val="none" w:sz="0" w:space="0" w:color="auto"/>
            <w:bottom w:val="none" w:sz="0" w:space="0" w:color="auto"/>
            <w:right w:val="none" w:sz="0" w:space="0" w:color="auto"/>
          </w:divBdr>
        </w:div>
        <w:div w:id="2043169748">
          <w:marLeft w:val="640"/>
          <w:marRight w:val="0"/>
          <w:marTop w:val="0"/>
          <w:marBottom w:val="0"/>
          <w:divBdr>
            <w:top w:val="none" w:sz="0" w:space="0" w:color="auto"/>
            <w:left w:val="none" w:sz="0" w:space="0" w:color="auto"/>
            <w:bottom w:val="none" w:sz="0" w:space="0" w:color="auto"/>
            <w:right w:val="none" w:sz="0" w:space="0" w:color="auto"/>
          </w:divBdr>
        </w:div>
        <w:div w:id="664481394">
          <w:marLeft w:val="640"/>
          <w:marRight w:val="0"/>
          <w:marTop w:val="0"/>
          <w:marBottom w:val="0"/>
          <w:divBdr>
            <w:top w:val="none" w:sz="0" w:space="0" w:color="auto"/>
            <w:left w:val="none" w:sz="0" w:space="0" w:color="auto"/>
            <w:bottom w:val="none" w:sz="0" w:space="0" w:color="auto"/>
            <w:right w:val="none" w:sz="0" w:space="0" w:color="auto"/>
          </w:divBdr>
        </w:div>
        <w:div w:id="1566917693">
          <w:marLeft w:val="640"/>
          <w:marRight w:val="0"/>
          <w:marTop w:val="0"/>
          <w:marBottom w:val="0"/>
          <w:divBdr>
            <w:top w:val="none" w:sz="0" w:space="0" w:color="auto"/>
            <w:left w:val="none" w:sz="0" w:space="0" w:color="auto"/>
            <w:bottom w:val="none" w:sz="0" w:space="0" w:color="auto"/>
            <w:right w:val="none" w:sz="0" w:space="0" w:color="auto"/>
          </w:divBdr>
        </w:div>
        <w:div w:id="1680085098">
          <w:marLeft w:val="640"/>
          <w:marRight w:val="0"/>
          <w:marTop w:val="0"/>
          <w:marBottom w:val="0"/>
          <w:divBdr>
            <w:top w:val="none" w:sz="0" w:space="0" w:color="auto"/>
            <w:left w:val="none" w:sz="0" w:space="0" w:color="auto"/>
            <w:bottom w:val="none" w:sz="0" w:space="0" w:color="auto"/>
            <w:right w:val="none" w:sz="0" w:space="0" w:color="auto"/>
          </w:divBdr>
        </w:div>
        <w:div w:id="1005546974">
          <w:marLeft w:val="640"/>
          <w:marRight w:val="0"/>
          <w:marTop w:val="0"/>
          <w:marBottom w:val="0"/>
          <w:divBdr>
            <w:top w:val="none" w:sz="0" w:space="0" w:color="auto"/>
            <w:left w:val="none" w:sz="0" w:space="0" w:color="auto"/>
            <w:bottom w:val="none" w:sz="0" w:space="0" w:color="auto"/>
            <w:right w:val="none" w:sz="0" w:space="0" w:color="auto"/>
          </w:divBdr>
        </w:div>
        <w:div w:id="1992320653">
          <w:marLeft w:val="640"/>
          <w:marRight w:val="0"/>
          <w:marTop w:val="0"/>
          <w:marBottom w:val="0"/>
          <w:divBdr>
            <w:top w:val="none" w:sz="0" w:space="0" w:color="auto"/>
            <w:left w:val="none" w:sz="0" w:space="0" w:color="auto"/>
            <w:bottom w:val="none" w:sz="0" w:space="0" w:color="auto"/>
            <w:right w:val="none" w:sz="0" w:space="0" w:color="auto"/>
          </w:divBdr>
        </w:div>
        <w:div w:id="1469008840">
          <w:marLeft w:val="640"/>
          <w:marRight w:val="0"/>
          <w:marTop w:val="0"/>
          <w:marBottom w:val="0"/>
          <w:divBdr>
            <w:top w:val="none" w:sz="0" w:space="0" w:color="auto"/>
            <w:left w:val="none" w:sz="0" w:space="0" w:color="auto"/>
            <w:bottom w:val="none" w:sz="0" w:space="0" w:color="auto"/>
            <w:right w:val="none" w:sz="0" w:space="0" w:color="auto"/>
          </w:divBdr>
        </w:div>
        <w:div w:id="1363746694">
          <w:marLeft w:val="640"/>
          <w:marRight w:val="0"/>
          <w:marTop w:val="0"/>
          <w:marBottom w:val="0"/>
          <w:divBdr>
            <w:top w:val="none" w:sz="0" w:space="0" w:color="auto"/>
            <w:left w:val="none" w:sz="0" w:space="0" w:color="auto"/>
            <w:bottom w:val="none" w:sz="0" w:space="0" w:color="auto"/>
            <w:right w:val="none" w:sz="0" w:space="0" w:color="auto"/>
          </w:divBdr>
        </w:div>
        <w:div w:id="2003699650">
          <w:marLeft w:val="640"/>
          <w:marRight w:val="0"/>
          <w:marTop w:val="0"/>
          <w:marBottom w:val="0"/>
          <w:divBdr>
            <w:top w:val="none" w:sz="0" w:space="0" w:color="auto"/>
            <w:left w:val="none" w:sz="0" w:space="0" w:color="auto"/>
            <w:bottom w:val="none" w:sz="0" w:space="0" w:color="auto"/>
            <w:right w:val="none" w:sz="0" w:space="0" w:color="auto"/>
          </w:divBdr>
        </w:div>
        <w:div w:id="673188784">
          <w:marLeft w:val="640"/>
          <w:marRight w:val="0"/>
          <w:marTop w:val="0"/>
          <w:marBottom w:val="0"/>
          <w:divBdr>
            <w:top w:val="none" w:sz="0" w:space="0" w:color="auto"/>
            <w:left w:val="none" w:sz="0" w:space="0" w:color="auto"/>
            <w:bottom w:val="none" w:sz="0" w:space="0" w:color="auto"/>
            <w:right w:val="none" w:sz="0" w:space="0" w:color="auto"/>
          </w:divBdr>
        </w:div>
        <w:div w:id="1571649782">
          <w:marLeft w:val="640"/>
          <w:marRight w:val="0"/>
          <w:marTop w:val="0"/>
          <w:marBottom w:val="0"/>
          <w:divBdr>
            <w:top w:val="none" w:sz="0" w:space="0" w:color="auto"/>
            <w:left w:val="none" w:sz="0" w:space="0" w:color="auto"/>
            <w:bottom w:val="none" w:sz="0" w:space="0" w:color="auto"/>
            <w:right w:val="none" w:sz="0" w:space="0" w:color="auto"/>
          </w:divBdr>
        </w:div>
        <w:div w:id="323359906">
          <w:marLeft w:val="640"/>
          <w:marRight w:val="0"/>
          <w:marTop w:val="0"/>
          <w:marBottom w:val="0"/>
          <w:divBdr>
            <w:top w:val="none" w:sz="0" w:space="0" w:color="auto"/>
            <w:left w:val="none" w:sz="0" w:space="0" w:color="auto"/>
            <w:bottom w:val="none" w:sz="0" w:space="0" w:color="auto"/>
            <w:right w:val="none" w:sz="0" w:space="0" w:color="auto"/>
          </w:divBdr>
        </w:div>
        <w:div w:id="609436278">
          <w:marLeft w:val="640"/>
          <w:marRight w:val="0"/>
          <w:marTop w:val="0"/>
          <w:marBottom w:val="0"/>
          <w:divBdr>
            <w:top w:val="none" w:sz="0" w:space="0" w:color="auto"/>
            <w:left w:val="none" w:sz="0" w:space="0" w:color="auto"/>
            <w:bottom w:val="none" w:sz="0" w:space="0" w:color="auto"/>
            <w:right w:val="none" w:sz="0" w:space="0" w:color="auto"/>
          </w:divBdr>
        </w:div>
        <w:div w:id="1431392073">
          <w:marLeft w:val="640"/>
          <w:marRight w:val="0"/>
          <w:marTop w:val="0"/>
          <w:marBottom w:val="0"/>
          <w:divBdr>
            <w:top w:val="none" w:sz="0" w:space="0" w:color="auto"/>
            <w:left w:val="none" w:sz="0" w:space="0" w:color="auto"/>
            <w:bottom w:val="none" w:sz="0" w:space="0" w:color="auto"/>
            <w:right w:val="none" w:sz="0" w:space="0" w:color="auto"/>
          </w:divBdr>
        </w:div>
        <w:div w:id="891305464">
          <w:marLeft w:val="640"/>
          <w:marRight w:val="0"/>
          <w:marTop w:val="0"/>
          <w:marBottom w:val="0"/>
          <w:divBdr>
            <w:top w:val="none" w:sz="0" w:space="0" w:color="auto"/>
            <w:left w:val="none" w:sz="0" w:space="0" w:color="auto"/>
            <w:bottom w:val="none" w:sz="0" w:space="0" w:color="auto"/>
            <w:right w:val="none" w:sz="0" w:space="0" w:color="auto"/>
          </w:divBdr>
        </w:div>
        <w:div w:id="1649363625">
          <w:marLeft w:val="640"/>
          <w:marRight w:val="0"/>
          <w:marTop w:val="0"/>
          <w:marBottom w:val="0"/>
          <w:divBdr>
            <w:top w:val="none" w:sz="0" w:space="0" w:color="auto"/>
            <w:left w:val="none" w:sz="0" w:space="0" w:color="auto"/>
            <w:bottom w:val="none" w:sz="0" w:space="0" w:color="auto"/>
            <w:right w:val="none" w:sz="0" w:space="0" w:color="auto"/>
          </w:divBdr>
        </w:div>
        <w:div w:id="1300261988">
          <w:marLeft w:val="640"/>
          <w:marRight w:val="0"/>
          <w:marTop w:val="0"/>
          <w:marBottom w:val="0"/>
          <w:divBdr>
            <w:top w:val="none" w:sz="0" w:space="0" w:color="auto"/>
            <w:left w:val="none" w:sz="0" w:space="0" w:color="auto"/>
            <w:bottom w:val="none" w:sz="0" w:space="0" w:color="auto"/>
            <w:right w:val="none" w:sz="0" w:space="0" w:color="auto"/>
          </w:divBdr>
        </w:div>
        <w:div w:id="1563520297">
          <w:marLeft w:val="640"/>
          <w:marRight w:val="0"/>
          <w:marTop w:val="0"/>
          <w:marBottom w:val="0"/>
          <w:divBdr>
            <w:top w:val="none" w:sz="0" w:space="0" w:color="auto"/>
            <w:left w:val="none" w:sz="0" w:space="0" w:color="auto"/>
            <w:bottom w:val="none" w:sz="0" w:space="0" w:color="auto"/>
            <w:right w:val="none" w:sz="0" w:space="0" w:color="auto"/>
          </w:divBdr>
        </w:div>
        <w:div w:id="1858499167">
          <w:marLeft w:val="640"/>
          <w:marRight w:val="0"/>
          <w:marTop w:val="0"/>
          <w:marBottom w:val="0"/>
          <w:divBdr>
            <w:top w:val="none" w:sz="0" w:space="0" w:color="auto"/>
            <w:left w:val="none" w:sz="0" w:space="0" w:color="auto"/>
            <w:bottom w:val="none" w:sz="0" w:space="0" w:color="auto"/>
            <w:right w:val="none" w:sz="0" w:space="0" w:color="auto"/>
          </w:divBdr>
        </w:div>
        <w:div w:id="1083531072">
          <w:marLeft w:val="640"/>
          <w:marRight w:val="0"/>
          <w:marTop w:val="0"/>
          <w:marBottom w:val="0"/>
          <w:divBdr>
            <w:top w:val="none" w:sz="0" w:space="0" w:color="auto"/>
            <w:left w:val="none" w:sz="0" w:space="0" w:color="auto"/>
            <w:bottom w:val="none" w:sz="0" w:space="0" w:color="auto"/>
            <w:right w:val="none" w:sz="0" w:space="0" w:color="auto"/>
          </w:divBdr>
        </w:div>
        <w:div w:id="1328747304">
          <w:marLeft w:val="640"/>
          <w:marRight w:val="0"/>
          <w:marTop w:val="0"/>
          <w:marBottom w:val="0"/>
          <w:divBdr>
            <w:top w:val="none" w:sz="0" w:space="0" w:color="auto"/>
            <w:left w:val="none" w:sz="0" w:space="0" w:color="auto"/>
            <w:bottom w:val="none" w:sz="0" w:space="0" w:color="auto"/>
            <w:right w:val="none" w:sz="0" w:space="0" w:color="auto"/>
          </w:divBdr>
        </w:div>
        <w:div w:id="2107799737">
          <w:marLeft w:val="640"/>
          <w:marRight w:val="0"/>
          <w:marTop w:val="0"/>
          <w:marBottom w:val="0"/>
          <w:divBdr>
            <w:top w:val="none" w:sz="0" w:space="0" w:color="auto"/>
            <w:left w:val="none" w:sz="0" w:space="0" w:color="auto"/>
            <w:bottom w:val="none" w:sz="0" w:space="0" w:color="auto"/>
            <w:right w:val="none" w:sz="0" w:space="0" w:color="auto"/>
          </w:divBdr>
        </w:div>
        <w:div w:id="24527636">
          <w:marLeft w:val="640"/>
          <w:marRight w:val="0"/>
          <w:marTop w:val="0"/>
          <w:marBottom w:val="0"/>
          <w:divBdr>
            <w:top w:val="none" w:sz="0" w:space="0" w:color="auto"/>
            <w:left w:val="none" w:sz="0" w:space="0" w:color="auto"/>
            <w:bottom w:val="none" w:sz="0" w:space="0" w:color="auto"/>
            <w:right w:val="none" w:sz="0" w:space="0" w:color="auto"/>
          </w:divBdr>
        </w:div>
        <w:div w:id="1993486645">
          <w:marLeft w:val="640"/>
          <w:marRight w:val="0"/>
          <w:marTop w:val="0"/>
          <w:marBottom w:val="0"/>
          <w:divBdr>
            <w:top w:val="none" w:sz="0" w:space="0" w:color="auto"/>
            <w:left w:val="none" w:sz="0" w:space="0" w:color="auto"/>
            <w:bottom w:val="none" w:sz="0" w:space="0" w:color="auto"/>
            <w:right w:val="none" w:sz="0" w:space="0" w:color="auto"/>
          </w:divBdr>
        </w:div>
        <w:div w:id="1164782644">
          <w:marLeft w:val="640"/>
          <w:marRight w:val="0"/>
          <w:marTop w:val="0"/>
          <w:marBottom w:val="0"/>
          <w:divBdr>
            <w:top w:val="none" w:sz="0" w:space="0" w:color="auto"/>
            <w:left w:val="none" w:sz="0" w:space="0" w:color="auto"/>
            <w:bottom w:val="none" w:sz="0" w:space="0" w:color="auto"/>
            <w:right w:val="none" w:sz="0" w:space="0" w:color="auto"/>
          </w:divBdr>
        </w:div>
        <w:div w:id="1507014985">
          <w:marLeft w:val="640"/>
          <w:marRight w:val="0"/>
          <w:marTop w:val="0"/>
          <w:marBottom w:val="0"/>
          <w:divBdr>
            <w:top w:val="none" w:sz="0" w:space="0" w:color="auto"/>
            <w:left w:val="none" w:sz="0" w:space="0" w:color="auto"/>
            <w:bottom w:val="none" w:sz="0" w:space="0" w:color="auto"/>
            <w:right w:val="none" w:sz="0" w:space="0" w:color="auto"/>
          </w:divBdr>
        </w:div>
        <w:div w:id="803548124">
          <w:marLeft w:val="640"/>
          <w:marRight w:val="0"/>
          <w:marTop w:val="0"/>
          <w:marBottom w:val="0"/>
          <w:divBdr>
            <w:top w:val="none" w:sz="0" w:space="0" w:color="auto"/>
            <w:left w:val="none" w:sz="0" w:space="0" w:color="auto"/>
            <w:bottom w:val="none" w:sz="0" w:space="0" w:color="auto"/>
            <w:right w:val="none" w:sz="0" w:space="0" w:color="auto"/>
          </w:divBdr>
        </w:div>
        <w:div w:id="760837537">
          <w:marLeft w:val="640"/>
          <w:marRight w:val="0"/>
          <w:marTop w:val="0"/>
          <w:marBottom w:val="0"/>
          <w:divBdr>
            <w:top w:val="none" w:sz="0" w:space="0" w:color="auto"/>
            <w:left w:val="none" w:sz="0" w:space="0" w:color="auto"/>
            <w:bottom w:val="none" w:sz="0" w:space="0" w:color="auto"/>
            <w:right w:val="none" w:sz="0" w:space="0" w:color="auto"/>
          </w:divBdr>
        </w:div>
        <w:div w:id="1012872907">
          <w:marLeft w:val="640"/>
          <w:marRight w:val="0"/>
          <w:marTop w:val="0"/>
          <w:marBottom w:val="0"/>
          <w:divBdr>
            <w:top w:val="none" w:sz="0" w:space="0" w:color="auto"/>
            <w:left w:val="none" w:sz="0" w:space="0" w:color="auto"/>
            <w:bottom w:val="none" w:sz="0" w:space="0" w:color="auto"/>
            <w:right w:val="none" w:sz="0" w:space="0" w:color="auto"/>
          </w:divBdr>
        </w:div>
        <w:div w:id="273558791">
          <w:marLeft w:val="640"/>
          <w:marRight w:val="0"/>
          <w:marTop w:val="0"/>
          <w:marBottom w:val="0"/>
          <w:divBdr>
            <w:top w:val="none" w:sz="0" w:space="0" w:color="auto"/>
            <w:left w:val="none" w:sz="0" w:space="0" w:color="auto"/>
            <w:bottom w:val="none" w:sz="0" w:space="0" w:color="auto"/>
            <w:right w:val="none" w:sz="0" w:space="0" w:color="auto"/>
          </w:divBdr>
        </w:div>
        <w:div w:id="20016199">
          <w:marLeft w:val="640"/>
          <w:marRight w:val="0"/>
          <w:marTop w:val="0"/>
          <w:marBottom w:val="0"/>
          <w:divBdr>
            <w:top w:val="none" w:sz="0" w:space="0" w:color="auto"/>
            <w:left w:val="none" w:sz="0" w:space="0" w:color="auto"/>
            <w:bottom w:val="none" w:sz="0" w:space="0" w:color="auto"/>
            <w:right w:val="none" w:sz="0" w:space="0" w:color="auto"/>
          </w:divBdr>
        </w:div>
        <w:div w:id="319969592">
          <w:marLeft w:val="640"/>
          <w:marRight w:val="0"/>
          <w:marTop w:val="0"/>
          <w:marBottom w:val="0"/>
          <w:divBdr>
            <w:top w:val="none" w:sz="0" w:space="0" w:color="auto"/>
            <w:left w:val="none" w:sz="0" w:space="0" w:color="auto"/>
            <w:bottom w:val="none" w:sz="0" w:space="0" w:color="auto"/>
            <w:right w:val="none" w:sz="0" w:space="0" w:color="auto"/>
          </w:divBdr>
        </w:div>
        <w:div w:id="1745370893">
          <w:marLeft w:val="640"/>
          <w:marRight w:val="0"/>
          <w:marTop w:val="0"/>
          <w:marBottom w:val="0"/>
          <w:divBdr>
            <w:top w:val="none" w:sz="0" w:space="0" w:color="auto"/>
            <w:left w:val="none" w:sz="0" w:space="0" w:color="auto"/>
            <w:bottom w:val="none" w:sz="0" w:space="0" w:color="auto"/>
            <w:right w:val="none" w:sz="0" w:space="0" w:color="auto"/>
          </w:divBdr>
        </w:div>
        <w:div w:id="1770079150">
          <w:marLeft w:val="640"/>
          <w:marRight w:val="0"/>
          <w:marTop w:val="0"/>
          <w:marBottom w:val="0"/>
          <w:divBdr>
            <w:top w:val="none" w:sz="0" w:space="0" w:color="auto"/>
            <w:left w:val="none" w:sz="0" w:space="0" w:color="auto"/>
            <w:bottom w:val="none" w:sz="0" w:space="0" w:color="auto"/>
            <w:right w:val="none" w:sz="0" w:space="0" w:color="auto"/>
          </w:divBdr>
        </w:div>
        <w:div w:id="63262017">
          <w:marLeft w:val="640"/>
          <w:marRight w:val="0"/>
          <w:marTop w:val="0"/>
          <w:marBottom w:val="0"/>
          <w:divBdr>
            <w:top w:val="none" w:sz="0" w:space="0" w:color="auto"/>
            <w:left w:val="none" w:sz="0" w:space="0" w:color="auto"/>
            <w:bottom w:val="none" w:sz="0" w:space="0" w:color="auto"/>
            <w:right w:val="none" w:sz="0" w:space="0" w:color="auto"/>
          </w:divBdr>
        </w:div>
        <w:div w:id="1430931733">
          <w:marLeft w:val="640"/>
          <w:marRight w:val="0"/>
          <w:marTop w:val="0"/>
          <w:marBottom w:val="0"/>
          <w:divBdr>
            <w:top w:val="none" w:sz="0" w:space="0" w:color="auto"/>
            <w:left w:val="none" w:sz="0" w:space="0" w:color="auto"/>
            <w:bottom w:val="none" w:sz="0" w:space="0" w:color="auto"/>
            <w:right w:val="none" w:sz="0" w:space="0" w:color="auto"/>
          </w:divBdr>
        </w:div>
        <w:div w:id="1380088547">
          <w:marLeft w:val="640"/>
          <w:marRight w:val="0"/>
          <w:marTop w:val="0"/>
          <w:marBottom w:val="0"/>
          <w:divBdr>
            <w:top w:val="none" w:sz="0" w:space="0" w:color="auto"/>
            <w:left w:val="none" w:sz="0" w:space="0" w:color="auto"/>
            <w:bottom w:val="none" w:sz="0" w:space="0" w:color="auto"/>
            <w:right w:val="none" w:sz="0" w:space="0" w:color="auto"/>
          </w:divBdr>
        </w:div>
        <w:div w:id="2090881398">
          <w:marLeft w:val="640"/>
          <w:marRight w:val="0"/>
          <w:marTop w:val="0"/>
          <w:marBottom w:val="0"/>
          <w:divBdr>
            <w:top w:val="none" w:sz="0" w:space="0" w:color="auto"/>
            <w:left w:val="none" w:sz="0" w:space="0" w:color="auto"/>
            <w:bottom w:val="none" w:sz="0" w:space="0" w:color="auto"/>
            <w:right w:val="none" w:sz="0" w:space="0" w:color="auto"/>
          </w:divBdr>
        </w:div>
        <w:div w:id="975913647">
          <w:marLeft w:val="640"/>
          <w:marRight w:val="0"/>
          <w:marTop w:val="0"/>
          <w:marBottom w:val="0"/>
          <w:divBdr>
            <w:top w:val="none" w:sz="0" w:space="0" w:color="auto"/>
            <w:left w:val="none" w:sz="0" w:space="0" w:color="auto"/>
            <w:bottom w:val="none" w:sz="0" w:space="0" w:color="auto"/>
            <w:right w:val="none" w:sz="0" w:space="0" w:color="auto"/>
          </w:divBdr>
        </w:div>
        <w:div w:id="1296257564">
          <w:marLeft w:val="640"/>
          <w:marRight w:val="0"/>
          <w:marTop w:val="0"/>
          <w:marBottom w:val="0"/>
          <w:divBdr>
            <w:top w:val="none" w:sz="0" w:space="0" w:color="auto"/>
            <w:left w:val="none" w:sz="0" w:space="0" w:color="auto"/>
            <w:bottom w:val="none" w:sz="0" w:space="0" w:color="auto"/>
            <w:right w:val="none" w:sz="0" w:space="0" w:color="auto"/>
          </w:divBdr>
        </w:div>
        <w:div w:id="652374412">
          <w:marLeft w:val="640"/>
          <w:marRight w:val="0"/>
          <w:marTop w:val="0"/>
          <w:marBottom w:val="0"/>
          <w:divBdr>
            <w:top w:val="none" w:sz="0" w:space="0" w:color="auto"/>
            <w:left w:val="none" w:sz="0" w:space="0" w:color="auto"/>
            <w:bottom w:val="none" w:sz="0" w:space="0" w:color="auto"/>
            <w:right w:val="none" w:sz="0" w:space="0" w:color="auto"/>
          </w:divBdr>
        </w:div>
        <w:div w:id="1029842502">
          <w:marLeft w:val="640"/>
          <w:marRight w:val="0"/>
          <w:marTop w:val="0"/>
          <w:marBottom w:val="0"/>
          <w:divBdr>
            <w:top w:val="none" w:sz="0" w:space="0" w:color="auto"/>
            <w:left w:val="none" w:sz="0" w:space="0" w:color="auto"/>
            <w:bottom w:val="none" w:sz="0" w:space="0" w:color="auto"/>
            <w:right w:val="none" w:sz="0" w:space="0" w:color="auto"/>
          </w:divBdr>
        </w:div>
        <w:div w:id="1407456316">
          <w:marLeft w:val="640"/>
          <w:marRight w:val="0"/>
          <w:marTop w:val="0"/>
          <w:marBottom w:val="0"/>
          <w:divBdr>
            <w:top w:val="none" w:sz="0" w:space="0" w:color="auto"/>
            <w:left w:val="none" w:sz="0" w:space="0" w:color="auto"/>
            <w:bottom w:val="none" w:sz="0" w:space="0" w:color="auto"/>
            <w:right w:val="none" w:sz="0" w:space="0" w:color="auto"/>
          </w:divBdr>
        </w:div>
        <w:div w:id="1061518602">
          <w:marLeft w:val="640"/>
          <w:marRight w:val="0"/>
          <w:marTop w:val="0"/>
          <w:marBottom w:val="0"/>
          <w:divBdr>
            <w:top w:val="none" w:sz="0" w:space="0" w:color="auto"/>
            <w:left w:val="none" w:sz="0" w:space="0" w:color="auto"/>
            <w:bottom w:val="none" w:sz="0" w:space="0" w:color="auto"/>
            <w:right w:val="none" w:sz="0" w:space="0" w:color="auto"/>
          </w:divBdr>
        </w:div>
        <w:div w:id="176508222">
          <w:marLeft w:val="640"/>
          <w:marRight w:val="0"/>
          <w:marTop w:val="0"/>
          <w:marBottom w:val="0"/>
          <w:divBdr>
            <w:top w:val="none" w:sz="0" w:space="0" w:color="auto"/>
            <w:left w:val="none" w:sz="0" w:space="0" w:color="auto"/>
            <w:bottom w:val="none" w:sz="0" w:space="0" w:color="auto"/>
            <w:right w:val="none" w:sz="0" w:space="0" w:color="auto"/>
          </w:divBdr>
        </w:div>
        <w:div w:id="1890409726">
          <w:marLeft w:val="640"/>
          <w:marRight w:val="0"/>
          <w:marTop w:val="0"/>
          <w:marBottom w:val="0"/>
          <w:divBdr>
            <w:top w:val="none" w:sz="0" w:space="0" w:color="auto"/>
            <w:left w:val="none" w:sz="0" w:space="0" w:color="auto"/>
            <w:bottom w:val="none" w:sz="0" w:space="0" w:color="auto"/>
            <w:right w:val="none" w:sz="0" w:space="0" w:color="auto"/>
          </w:divBdr>
        </w:div>
        <w:div w:id="588659727">
          <w:marLeft w:val="640"/>
          <w:marRight w:val="0"/>
          <w:marTop w:val="0"/>
          <w:marBottom w:val="0"/>
          <w:divBdr>
            <w:top w:val="none" w:sz="0" w:space="0" w:color="auto"/>
            <w:left w:val="none" w:sz="0" w:space="0" w:color="auto"/>
            <w:bottom w:val="none" w:sz="0" w:space="0" w:color="auto"/>
            <w:right w:val="none" w:sz="0" w:space="0" w:color="auto"/>
          </w:divBdr>
        </w:div>
        <w:div w:id="350227593">
          <w:marLeft w:val="640"/>
          <w:marRight w:val="0"/>
          <w:marTop w:val="0"/>
          <w:marBottom w:val="0"/>
          <w:divBdr>
            <w:top w:val="none" w:sz="0" w:space="0" w:color="auto"/>
            <w:left w:val="none" w:sz="0" w:space="0" w:color="auto"/>
            <w:bottom w:val="none" w:sz="0" w:space="0" w:color="auto"/>
            <w:right w:val="none" w:sz="0" w:space="0" w:color="auto"/>
          </w:divBdr>
        </w:div>
        <w:div w:id="5333328">
          <w:marLeft w:val="640"/>
          <w:marRight w:val="0"/>
          <w:marTop w:val="0"/>
          <w:marBottom w:val="0"/>
          <w:divBdr>
            <w:top w:val="none" w:sz="0" w:space="0" w:color="auto"/>
            <w:left w:val="none" w:sz="0" w:space="0" w:color="auto"/>
            <w:bottom w:val="none" w:sz="0" w:space="0" w:color="auto"/>
            <w:right w:val="none" w:sz="0" w:space="0" w:color="auto"/>
          </w:divBdr>
        </w:div>
        <w:div w:id="1903711480">
          <w:marLeft w:val="640"/>
          <w:marRight w:val="0"/>
          <w:marTop w:val="0"/>
          <w:marBottom w:val="0"/>
          <w:divBdr>
            <w:top w:val="none" w:sz="0" w:space="0" w:color="auto"/>
            <w:left w:val="none" w:sz="0" w:space="0" w:color="auto"/>
            <w:bottom w:val="none" w:sz="0" w:space="0" w:color="auto"/>
            <w:right w:val="none" w:sz="0" w:space="0" w:color="auto"/>
          </w:divBdr>
        </w:div>
        <w:div w:id="1194920684">
          <w:marLeft w:val="640"/>
          <w:marRight w:val="0"/>
          <w:marTop w:val="0"/>
          <w:marBottom w:val="0"/>
          <w:divBdr>
            <w:top w:val="none" w:sz="0" w:space="0" w:color="auto"/>
            <w:left w:val="none" w:sz="0" w:space="0" w:color="auto"/>
            <w:bottom w:val="none" w:sz="0" w:space="0" w:color="auto"/>
            <w:right w:val="none" w:sz="0" w:space="0" w:color="auto"/>
          </w:divBdr>
        </w:div>
        <w:div w:id="208340571">
          <w:marLeft w:val="640"/>
          <w:marRight w:val="0"/>
          <w:marTop w:val="0"/>
          <w:marBottom w:val="0"/>
          <w:divBdr>
            <w:top w:val="none" w:sz="0" w:space="0" w:color="auto"/>
            <w:left w:val="none" w:sz="0" w:space="0" w:color="auto"/>
            <w:bottom w:val="none" w:sz="0" w:space="0" w:color="auto"/>
            <w:right w:val="none" w:sz="0" w:space="0" w:color="auto"/>
          </w:divBdr>
        </w:div>
        <w:div w:id="1353073981">
          <w:marLeft w:val="640"/>
          <w:marRight w:val="0"/>
          <w:marTop w:val="0"/>
          <w:marBottom w:val="0"/>
          <w:divBdr>
            <w:top w:val="none" w:sz="0" w:space="0" w:color="auto"/>
            <w:left w:val="none" w:sz="0" w:space="0" w:color="auto"/>
            <w:bottom w:val="none" w:sz="0" w:space="0" w:color="auto"/>
            <w:right w:val="none" w:sz="0" w:space="0" w:color="auto"/>
          </w:divBdr>
        </w:div>
        <w:div w:id="1510219768">
          <w:marLeft w:val="640"/>
          <w:marRight w:val="0"/>
          <w:marTop w:val="0"/>
          <w:marBottom w:val="0"/>
          <w:divBdr>
            <w:top w:val="none" w:sz="0" w:space="0" w:color="auto"/>
            <w:left w:val="none" w:sz="0" w:space="0" w:color="auto"/>
            <w:bottom w:val="none" w:sz="0" w:space="0" w:color="auto"/>
            <w:right w:val="none" w:sz="0" w:space="0" w:color="auto"/>
          </w:divBdr>
        </w:div>
        <w:div w:id="155458827">
          <w:marLeft w:val="640"/>
          <w:marRight w:val="0"/>
          <w:marTop w:val="0"/>
          <w:marBottom w:val="0"/>
          <w:divBdr>
            <w:top w:val="none" w:sz="0" w:space="0" w:color="auto"/>
            <w:left w:val="none" w:sz="0" w:space="0" w:color="auto"/>
            <w:bottom w:val="none" w:sz="0" w:space="0" w:color="auto"/>
            <w:right w:val="none" w:sz="0" w:space="0" w:color="auto"/>
          </w:divBdr>
        </w:div>
        <w:div w:id="1048797284">
          <w:marLeft w:val="640"/>
          <w:marRight w:val="0"/>
          <w:marTop w:val="0"/>
          <w:marBottom w:val="0"/>
          <w:divBdr>
            <w:top w:val="none" w:sz="0" w:space="0" w:color="auto"/>
            <w:left w:val="none" w:sz="0" w:space="0" w:color="auto"/>
            <w:bottom w:val="none" w:sz="0" w:space="0" w:color="auto"/>
            <w:right w:val="none" w:sz="0" w:space="0" w:color="auto"/>
          </w:divBdr>
        </w:div>
        <w:div w:id="1931111898">
          <w:marLeft w:val="640"/>
          <w:marRight w:val="0"/>
          <w:marTop w:val="0"/>
          <w:marBottom w:val="0"/>
          <w:divBdr>
            <w:top w:val="none" w:sz="0" w:space="0" w:color="auto"/>
            <w:left w:val="none" w:sz="0" w:space="0" w:color="auto"/>
            <w:bottom w:val="none" w:sz="0" w:space="0" w:color="auto"/>
            <w:right w:val="none" w:sz="0" w:space="0" w:color="auto"/>
          </w:divBdr>
        </w:div>
        <w:div w:id="1824469801">
          <w:marLeft w:val="640"/>
          <w:marRight w:val="0"/>
          <w:marTop w:val="0"/>
          <w:marBottom w:val="0"/>
          <w:divBdr>
            <w:top w:val="none" w:sz="0" w:space="0" w:color="auto"/>
            <w:left w:val="none" w:sz="0" w:space="0" w:color="auto"/>
            <w:bottom w:val="none" w:sz="0" w:space="0" w:color="auto"/>
            <w:right w:val="none" w:sz="0" w:space="0" w:color="auto"/>
          </w:divBdr>
        </w:div>
        <w:div w:id="1088188740">
          <w:marLeft w:val="640"/>
          <w:marRight w:val="0"/>
          <w:marTop w:val="0"/>
          <w:marBottom w:val="0"/>
          <w:divBdr>
            <w:top w:val="none" w:sz="0" w:space="0" w:color="auto"/>
            <w:left w:val="none" w:sz="0" w:space="0" w:color="auto"/>
            <w:bottom w:val="none" w:sz="0" w:space="0" w:color="auto"/>
            <w:right w:val="none" w:sz="0" w:space="0" w:color="auto"/>
          </w:divBdr>
        </w:div>
        <w:div w:id="1714620575">
          <w:marLeft w:val="640"/>
          <w:marRight w:val="0"/>
          <w:marTop w:val="0"/>
          <w:marBottom w:val="0"/>
          <w:divBdr>
            <w:top w:val="none" w:sz="0" w:space="0" w:color="auto"/>
            <w:left w:val="none" w:sz="0" w:space="0" w:color="auto"/>
            <w:bottom w:val="none" w:sz="0" w:space="0" w:color="auto"/>
            <w:right w:val="none" w:sz="0" w:space="0" w:color="auto"/>
          </w:divBdr>
        </w:div>
        <w:div w:id="1347630955">
          <w:marLeft w:val="640"/>
          <w:marRight w:val="0"/>
          <w:marTop w:val="0"/>
          <w:marBottom w:val="0"/>
          <w:divBdr>
            <w:top w:val="none" w:sz="0" w:space="0" w:color="auto"/>
            <w:left w:val="none" w:sz="0" w:space="0" w:color="auto"/>
            <w:bottom w:val="none" w:sz="0" w:space="0" w:color="auto"/>
            <w:right w:val="none" w:sz="0" w:space="0" w:color="auto"/>
          </w:divBdr>
        </w:div>
        <w:div w:id="580987868">
          <w:marLeft w:val="640"/>
          <w:marRight w:val="0"/>
          <w:marTop w:val="0"/>
          <w:marBottom w:val="0"/>
          <w:divBdr>
            <w:top w:val="none" w:sz="0" w:space="0" w:color="auto"/>
            <w:left w:val="none" w:sz="0" w:space="0" w:color="auto"/>
            <w:bottom w:val="none" w:sz="0" w:space="0" w:color="auto"/>
            <w:right w:val="none" w:sz="0" w:space="0" w:color="auto"/>
          </w:divBdr>
        </w:div>
        <w:div w:id="1008362075">
          <w:marLeft w:val="640"/>
          <w:marRight w:val="0"/>
          <w:marTop w:val="0"/>
          <w:marBottom w:val="0"/>
          <w:divBdr>
            <w:top w:val="none" w:sz="0" w:space="0" w:color="auto"/>
            <w:left w:val="none" w:sz="0" w:space="0" w:color="auto"/>
            <w:bottom w:val="none" w:sz="0" w:space="0" w:color="auto"/>
            <w:right w:val="none" w:sz="0" w:space="0" w:color="auto"/>
          </w:divBdr>
        </w:div>
        <w:div w:id="1798989783">
          <w:marLeft w:val="640"/>
          <w:marRight w:val="0"/>
          <w:marTop w:val="0"/>
          <w:marBottom w:val="0"/>
          <w:divBdr>
            <w:top w:val="none" w:sz="0" w:space="0" w:color="auto"/>
            <w:left w:val="none" w:sz="0" w:space="0" w:color="auto"/>
            <w:bottom w:val="none" w:sz="0" w:space="0" w:color="auto"/>
            <w:right w:val="none" w:sz="0" w:space="0" w:color="auto"/>
          </w:divBdr>
        </w:div>
        <w:div w:id="1033115869">
          <w:marLeft w:val="640"/>
          <w:marRight w:val="0"/>
          <w:marTop w:val="0"/>
          <w:marBottom w:val="0"/>
          <w:divBdr>
            <w:top w:val="none" w:sz="0" w:space="0" w:color="auto"/>
            <w:left w:val="none" w:sz="0" w:space="0" w:color="auto"/>
            <w:bottom w:val="none" w:sz="0" w:space="0" w:color="auto"/>
            <w:right w:val="none" w:sz="0" w:space="0" w:color="auto"/>
          </w:divBdr>
        </w:div>
        <w:div w:id="1935749664">
          <w:marLeft w:val="640"/>
          <w:marRight w:val="0"/>
          <w:marTop w:val="0"/>
          <w:marBottom w:val="0"/>
          <w:divBdr>
            <w:top w:val="none" w:sz="0" w:space="0" w:color="auto"/>
            <w:left w:val="none" w:sz="0" w:space="0" w:color="auto"/>
            <w:bottom w:val="none" w:sz="0" w:space="0" w:color="auto"/>
            <w:right w:val="none" w:sz="0" w:space="0" w:color="auto"/>
          </w:divBdr>
        </w:div>
        <w:div w:id="427972373">
          <w:marLeft w:val="640"/>
          <w:marRight w:val="0"/>
          <w:marTop w:val="0"/>
          <w:marBottom w:val="0"/>
          <w:divBdr>
            <w:top w:val="none" w:sz="0" w:space="0" w:color="auto"/>
            <w:left w:val="none" w:sz="0" w:space="0" w:color="auto"/>
            <w:bottom w:val="none" w:sz="0" w:space="0" w:color="auto"/>
            <w:right w:val="none" w:sz="0" w:space="0" w:color="auto"/>
          </w:divBdr>
        </w:div>
        <w:div w:id="1645281305">
          <w:marLeft w:val="640"/>
          <w:marRight w:val="0"/>
          <w:marTop w:val="0"/>
          <w:marBottom w:val="0"/>
          <w:divBdr>
            <w:top w:val="none" w:sz="0" w:space="0" w:color="auto"/>
            <w:left w:val="none" w:sz="0" w:space="0" w:color="auto"/>
            <w:bottom w:val="none" w:sz="0" w:space="0" w:color="auto"/>
            <w:right w:val="none" w:sz="0" w:space="0" w:color="auto"/>
          </w:divBdr>
        </w:div>
        <w:div w:id="1210917879">
          <w:marLeft w:val="640"/>
          <w:marRight w:val="0"/>
          <w:marTop w:val="0"/>
          <w:marBottom w:val="0"/>
          <w:divBdr>
            <w:top w:val="none" w:sz="0" w:space="0" w:color="auto"/>
            <w:left w:val="none" w:sz="0" w:space="0" w:color="auto"/>
            <w:bottom w:val="none" w:sz="0" w:space="0" w:color="auto"/>
            <w:right w:val="none" w:sz="0" w:space="0" w:color="auto"/>
          </w:divBdr>
        </w:div>
        <w:div w:id="1412198850">
          <w:marLeft w:val="640"/>
          <w:marRight w:val="0"/>
          <w:marTop w:val="0"/>
          <w:marBottom w:val="0"/>
          <w:divBdr>
            <w:top w:val="none" w:sz="0" w:space="0" w:color="auto"/>
            <w:left w:val="none" w:sz="0" w:space="0" w:color="auto"/>
            <w:bottom w:val="none" w:sz="0" w:space="0" w:color="auto"/>
            <w:right w:val="none" w:sz="0" w:space="0" w:color="auto"/>
          </w:divBdr>
        </w:div>
        <w:div w:id="1355763909">
          <w:marLeft w:val="640"/>
          <w:marRight w:val="0"/>
          <w:marTop w:val="0"/>
          <w:marBottom w:val="0"/>
          <w:divBdr>
            <w:top w:val="none" w:sz="0" w:space="0" w:color="auto"/>
            <w:left w:val="none" w:sz="0" w:space="0" w:color="auto"/>
            <w:bottom w:val="none" w:sz="0" w:space="0" w:color="auto"/>
            <w:right w:val="none" w:sz="0" w:space="0" w:color="auto"/>
          </w:divBdr>
        </w:div>
        <w:div w:id="1023361028">
          <w:marLeft w:val="640"/>
          <w:marRight w:val="0"/>
          <w:marTop w:val="0"/>
          <w:marBottom w:val="0"/>
          <w:divBdr>
            <w:top w:val="none" w:sz="0" w:space="0" w:color="auto"/>
            <w:left w:val="none" w:sz="0" w:space="0" w:color="auto"/>
            <w:bottom w:val="none" w:sz="0" w:space="0" w:color="auto"/>
            <w:right w:val="none" w:sz="0" w:space="0" w:color="auto"/>
          </w:divBdr>
        </w:div>
        <w:div w:id="1802844943">
          <w:marLeft w:val="640"/>
          <w:marRight w:val="0"/>
          <w:marTop w:val="0"/>
          <w:marBottom w:val="0"/>
          <w:divBdr>
            <w:top w:val="none" w:sz="0" w:space="0" w:color="auto"/>
            <w:left w:val="none" w:sz="0" w:space="0" w:color="auto"/>
            <w:bottom w:val="none" w:sz="0" w:space="0" w:color="auto"/>
            <w:right w:val="none" w:sz="0" w:space="0" w:color="auto"/>
          </w:divBdr>
        </w:div>
        <w:div w:id="976225790">
          <w:marLeft w:val="640"/>
          <w:marRight w:val="0"/>
          <w:marTop w:val="0"/>
          <w:marBottom w:val="0"/>
          <w:divBdr>
            <w:top w:val="none" w:sz="0" w:space="0" w:color="auto"/>
            <w:left w:val="none" w:sz="0" w:space="0" w:color="auto"/>
            <w:bottom w:val="none" w:sz="0" w:space="0" w:color="auto"/>
            <w:right w:val="none" w:sz="0" w:space="0" w:color="auto"/>
          </w:divBdr>
        </w:div>
        <w:div w:id="1755777936">
          <w:marLeft w:val="640"/>
          <w:marRight w:val="0"/>
          <w:marTop w:val="0"/>
          <w:marBottom w:val="0"/>
          <w:divBdr>
            <w:top w:val="none" w:sz="0" w:space="0" w:color="auto"/>
            <w:left w:val="none" w:sz="0" w:space="0" w:color="auto"/>
            <w:bottom w:val="none" w:sz="0" w:space="0" w:color="auto"/>
            <w:right w:val="none" w:sz="0" w:space="0" w:color="auto"/>
          </w:divBdr>
        </w:div>
        <w:div w:id="586429641">
          <w:marLeft w:val="640"/>
          <w:marRight w:val="0"/>
          <w:marTop w:val="0"/>
          <w:marBottom w:val="0"/>
          <w:divBdr>
            <w:top w:val="none" w:sz="0" w:space="0" w:color="auto"/>
            <w:left w:val="none" w:sz="0" w:space="0" w:color="auto"/>
            <w:bottom w:val="none" w:sz="0" w:space="0" w:color="auto"/>
            <w:right w:val="none" w:sz="0" w:space="0" w:color="auto"/>
          </w:divBdr>
        </w:div>
        <w:div w:id="746658672">
          <w:marLeft w:val="640"/>
          <w:marRight w:val="0"/>
          <w:marTop w:val="0"/>
          <w:marBottom w:val="0"/>
          <w:divBdr>
            <w:top w:val="none" w:sz="0" w:space="0" w:color="auto"/>
            <w:left w:val="none" w:sz="0" w:space="0" w:color="auto"/>
            <w:bottom w:val="none" w:sz="0" w:space="0" w:color="auto"/>
            <w:right w:val="none" w:sz="0" w:space="0" w:color="auto"/>
          </w:divBdr>
        </w:div>
        <w:div w:id="801075322">
          <w:marLeft w:val="640"/>
          <w:marRight w:val="0"/>
          <w:marTop w:val="0"/>
          <w:marBottom w:val="0"/>
          <w:divBdr>
            <w:top w:val="none" w:sz="0" w:space="0" w:color="auto"/>
            <w:left w:val="none" w:sz="0" w:space="0" w:color="auto"/>
            <w:bottom w:val="none" w:sz="0" w:space="0" w:color="auto"/>
            <w:right w:val="none" w:sz="0" w:space="0" w:color="auto"/>
          </w:divBdr>
        </w:div>
        <w:div w:id="259878714">
          <w:marLeft w:val="640"/>
          <w:marRight w:val="0"/>
          <w:marTop w:val="0"/>
          <w:marBottom w:val="0"/>
          <w:divBdr>
            <w:top w:val="none" w:sz="0" w:space="0" w:color="auto"/>
            <w:left w:val="none" w:sz="0" w:space="0" w:color="auto"/>
            <w:bottom w:val="none" w:sz="0" w:space="0" w:color="auto"/>
            <w:right w:val="none" w:sz="0" w:space="0" w:color="auto"/>
          </w:divBdr>
        </w:div>
        <w:div w:id="556474525">
          <w:marLeft w:val="640"/>
          <w:marRight w:val="0"/>
          <w:marTop w:val="0"/>
          <w:marBottom w:val="0"/>
          <w:divBdr>
            <w:top w:val="none" w:sz="0" w:space="0" w:color="auto"/>
            <w:left w:val="none" w:sz="0" w:space="0" w:color="auto"/>
            <w:bottom w:val="none" w:sz="0" w:space="0" w:color="auto"/>
            <w:right w:val="none" w:sz="0" w:space="0" w:color="auto"/>
          </w:divBdr>
        </w:div>
        <w:div w:id="970207347">
          <w:marLeft w:val="640"/>
          <w:marRight w:val="0"/>
          <w:marTop w:val="0"/>
          <w:marBottom w:val="0"/>
          <w:divBdr>
            <w:top w:val="none" w:sz="0" w:space="0" w:color="auto"/>
            <w:left w:val="none" w:sz="0" w:space="0" w:color="auto"/>
            <w:bottom w:val="none" w:sz="0" w:space="0" w:color="auto"/>
            <w:right w:val="none" w:sz="0" w:space="0" w:color="auto"/>
          </w:divBdr>
        </w:div>
        <w:div w:id="1355573938">
          <w:marLeft w:val="640"/>
          <w:marRight w:val="0"/>
          <w:marTop w:val="0"/>
          <w:marBottom w:val="0"/>
          <w:divBdr>
            <w:top w:val="none" w:sz="0" w:space="0" w:color="auto"/>
            <w:left w:val="none" w:sz="0" w:space="0" w:color="auto"/>
            <w:bottom w:val="none" w:sz="0" w:space="0" w:color="auto"/>
            <w:right w:val="none" w:sz="0" w:space="0" w:color="auto"/>
          </w:divBdr>
        </w:div>
        <w:div w:id="1686594260">
          <w:marLeft w:val="640"/>
          <w:marRight w:val="0"/>
          <w:marTop w:val="0"/>
          <w:marBottom w:val="0"/>
          <w:divBdr>
            <w:top w:val="none" w:sz="0" w:space="0" w:color="auto"/>
            <w:left w:val="none" w:sz="0" w:space="0" w:color="auto"/>
            <w:bottom w:val="none" w:sz="0" w:space="0" w:color="auto"/>
            <w:right w:val="none" w:sz="0" w:space="0" w:color="auto"/>
          </w:divBdr>
        </w:div>
        <w:div w:id="192303494">
          <w:marLeft w:val="640"/>
          <w:marRight w:val="0"/>
          <w:marTop w:val="0"/>
          <w:marBottom w:val="0"/>
          <w:divBdr>
            <w:top w:val="none" w:sz="0" w:space="0" w:color="auto"/>
            <w:left w:val="none" w:sz="0" w:space="0" w:color="auto"/>
            <w:bottom w:val="none" w:sz="0" w:space="0" w:color="auto"/>
            <w:right w:val="none" w:sz="0" w:space="0" w:color="auto"/>
          </w:divBdr>
        </w:div>
        <w:div w:id="317029745">
          <w:marLeft w:val="640"/>
          <w:marRight w:val="0"/>
          <w:marTop w:val="0"/>
          <w:marBottom w:val="0"/>
          <w:divBdr>
            <w:top w:val="none" w:sz="0" w:space="0" w:color="auto"/>
            <w:left w:val="none" w:sz="0" w:space="0" w:color="auto"/>
            <w:bottom w:val="none" w:sz="0" w:space="0" w:color="auto"/>
            <w:right w:val="none" w:sz="0" w:space="0" w:color="auto"/>
          </w:divBdr>
        </w:div>
        <w:div w:id="86191202">
          <w:marLeft w:val="640"/>
          <w:marRight w:val="0"/>
          <w:marTop w:val="0"/>
          <w:marBottom w:val="0"/>
          <w:divBdr>
            <w:top w:val="none" w:sz="0" w:space="0" w:color="auto"/>
            <w:left w:val="none" w:sz="0" w:space="0" w:color="auto"/>
            <w:bottom w:val="none" w:sz="0" w:space="0" w:color="auto"/>
            <w:right w:val="none" w:sz="0" w:space="0" w:color="auto"/>
          </w:divBdr>
        </w:div>
        <w:div w:id="860167300">
          <w:marLeft w:val="640"/>
          <w:marRight w:val="0"/>
          <w:marTop w:val="0"/>
          <w:marBottom w:val="0"/>
          <w:divBdr>
            <w:top w:val="none" w:sz="0" w:space="0" w:color="auto"/>
            <w:left w:val="none" w:sz="0" w:space="0" w:color="auto"/>
            <w:bottom w:val="none" w:sz="0" w:space="0" w:color="auto"/>
            <w:right w:val="none" w:sz="0" w:space="0" w:color="auto"/>
          </w:divBdr>
        </w:div>
        <w:div w:id="273632918">
          <w:marLeft w:val="640"/>
          <w:marRight w:val="0"/>
          <w:marTop w:val="0"/>
          <w:marBottom w:val="0"/>
          <w:divBdr>
            <w:top w:val="none" w:sz="0" w:space="0" w:color="auto"/>
            <w:left w:val="none" w:sz="0" w:space="0" w:color="auto"/>
            <w:bottom w:val="none" w:sz="0" w:space="0" w:color="auto"/>
            <w:right w:val="none" w:sz="0" w:space="0" w:color="auto"/>
          </w:divBdr>
        </w:div>
        <w:div w:id="1757826304">
          <w:marLeft w:val="640"/>
          <w:marRight w:val="0"/>
          <w:marTop w:val="0"/>
          <w:marBottom w:val="0"/>
          <w:divBdr>
            <w:top w:val="none" w:sz="0" w:space="0" w:color="auto"/>
            <w:left w:val="none" w:sz="0" w:space="0" w:color="auto"/>
            <w:bottom w:val="none" w:sz="0" w:space="0" w:color="auto"/>
            <w:right w:val="none" w:sz="0" w:space="0" w:color="auto"/>
          </w:divBdr>
        </w:div>
        <w:div w:id="129328161">
          <w:marLeft w:val="640"/>
          <w:marRight w:val="0"/>
          <w:marTop w:val="0"/>
          <w:marBottom w:val="0"/>
          <w:divBdr>
            <w:top w:val="none" w:sz="0" w:space="0" w:color="auto"/>
            <w:left w:val="none" w:sz="0" w:space="0" w:color="auto"/>
            <w:bottom w:val="none" w:sz="0" w:space="0" w:color="auto"/>
            <w:right w:val="none" w:sz="0" w:space="0" w:color="auto"/>
          </w:divBdr>
        </w:div>
        <w:div w:id="1800952288">
          <w:marLeft w:val="640"/>
          <w:marRight w:val="0"/>
          <w:marTop w:val="0"/>
          <w:marBottom w:val="0"/>
          <w:divBdr>
            <w:top w:val="none" w:sz="0" w:space="0" w:color="auto"/>
            <w:left w:val="none" w:sz="0" w:space="0" w:color="auto"/>
            <w:bottom w:val="none" w:sz="0" w:space="0" w:color="auto"/>
            <w:right w:val="none" w:sz="0" w:space="0" w:color="auto"/>
          </w:divBdr>
        </w:div>
        <w:div w:id="2112892692">
          <w:marLeft w:val="640"/>
          <w:marRight w:val="0"/>
          <w:marTop w:val="0"/>
          <w:marBottom w:val="0"/>
          <w:divBdr>
            <w:top w:val="none" w:sz="0" w:space="0" w:color="auto"/>
            <w:left w:val="none" w:sz="0" w:space="0" w:color="auto"/>
            <w:bottom w:val="none" w:sz="0" w:space="0" w:color="auto"/>
            <w:right w:val="none" w:sz="0" w:space="0" w:color="auto"/>
          </w:divBdr>
        </w:div>
        <w:div w:id="660086571">
          <w:marLeft w:val="640"/>
          <w:marRight w:val="0"/>
          <w:marTop w:val="0"/>
          <w:marBottom w:val="0"/>
          <w:divBdr>
            <w:top w:val="none" w:sz="0" w:space="0" w:color="auto"/>
            <w:left w:val="none" w:sz="0" w:space="0" w:color="auto"/>
            <w:bottom w:val="none" w:sz="0" w:space="0" w:color="auto"/>
            <w:right w:val="none" w:sz="0" w:space="0" w:color="auto"/>
          </w:divBdr>
        </w:div>
        <w:div w:id="1213345962">
          <w:marLeft w:val="640"/>
          <w:marRight w:val="0"/>
          <w:marTop w:val="0"/>
          <w:marBottom w:val="0"/>
          <w:divBdr>
            <w:top w:val="none" w:sz="0" w:space="0" w:color="auto"/>
            <w:left w:val="none" w:sz="0" w:space="0" w:color="auto"/>
            <w:bottom w:val="none" w:sz="0" w:space="0" w:color="auto"/>
            <w:right w:val="none" w:sz="0" w:space="0" w:color="auto"/>
          </w:divBdr>
        </w:div>
        <w:div w:id="128479259">
          <w:marLeft w:val="640"/>
          <w:marRight w:val="0"/>
          <w:marTop w:val="0"/>
          <w:marBottom w:val="0"/>
          <w:divBdr>
            <w:top w:val="none" w:sz="0" w:space="0" w:color="auto"/>
            <w:left w:val="none" w:sz="0" w:space="0" w:color="auto"/>
            <w:bottom w:val="none" w:sz="0" w:space="0" w:color="auto"/>
            <w:right w:val="none" w:sz="0" w:space="0" w:color="auto"/>
          </w:divBdr>
        </w:div>
        <w:div w:id="1815296563">
          <w:marLeft w:val="640"/>
          <w:marRight w:val="0"/>
          <w:marTop w:val="0"/>
          <w:marBottom w:val="0"/>
          <w:divBdr>
            <w:top w:val="none" w:sz="0" w:space="0" w:color="auto"/>
            <w:left w:val="none" w:sz="0" w:space="0" w:color="auto"/>
            <w:bottom w:val="none" w:sz="0" w:space="0" w:color="auto"/>
            <w:right w:val="none" w:sz="0" w:space="0" w:color="auto"/>
          </w:divBdr>
        </w:div>
        <w:div w:id="1325741579">
          <w:marLeft w:val="640"/>
          <w:marRight w:val="0"/>
          <w:marTop w:val="0"/>
          <w:marBottom w:val="0"/>
          <w:divBdr>
            <w:top w:val="none" w:sz="0" w:space="0" w:color="auto"/>
            <w:left w:val="none" w:sz="0" w:space="0" w:color="auto"/>
            <w:bottom w:val="none" w:sz="0" w:space="0" w:color="auto"/>
            <w:right w:val="none" w:sz="0" w:space="0" w:color="auto"/>
          </w:divBdr>
        </w:div>
        <w:div w:id="1325744522">
          <w:marLeft w:val="640"/>
          <w:marRight w:val="0"/>
          <w:marTop w:val="0"/>
          <w:marBottom w:val="0"/>
          <w:divBdr>
            <w:top w:val="none" w:sz="0" w:space="0" w:color="auto"/>
            <w:left w:val="none" w:sz="0" w:space="0" w:color="auto"/>
            <w:bottom w:val="none" w:sz="0" w:space="0" w:color="auto"/>
            <w:right w:val="none" w:sz="0" w:space="0" w:color="auto"/>
          </w:divBdr>
        </w:div>
        <w:div w:id="1744453053">
          <w:marLeft w:val="640"/>
          <w:marRight w:val="0"/>
          <w:marTop w:val="0"/>
          <w:marBottom w:val="0"/>
          <w:divBdr>
            <w:top w:val="none" w:sz="0" w:space="0" w:color="auto"/>
            <w:left w:val="none" w:sz="0" w:space="0" w:color="auto"/>
            <w:bottom w:val="none" w:sz="0" w:space="0" w:color="auto"/>
            <w:right w:val="none" w:sz="0" w:space="0" w:color="auto"/>
          </w:divBdr>
        </w:div>
        <w:div w:id="517815253">
          <w:marLeft w:val="640"/>
          <w:marRight w:val="0"/>
          <w:marTop w:val="0"/>
          <w:marBottom w:val="0"/>
          <w:divBdr>
            <w:top w:val="none" w:sz="0" w:space="0" w:color="auto"/>
            <w:left w:val="none" w:sz="0" w:space="0" w:color="auto"/>
            <w:bottom w:val="none" w:sz="0" w:space="0" w:color="auto"/>
            <w:right w:val="none" w:sz="0" w:space="0" w:color="auto"/>
          </w:divBdr>
        </w:div>
        <w:div w:id="1763257218">
          <w:marLeft w:val="640"/>
          <w:marRight w:val="0"/>
          <w:marTop w:val="0"/>
          <w:marBottom w:val="0"/>
          <w:divBdr>
            <w:top w:val="none" w:sz="0" w:space="0" w:color="auto"/>
            <w:left w:val="none" w:sz="0" w:space="0" w:color="auto"/>
            <w:bottom w:val="none" w:sz="0" w:space="0" w:color="auto"/>
            <w:right w:val="none" w:sz="0" w:space="0" w:color="auto"/>
          </w:divBdr>
        </w:div>
        <w:div w:id="786773044">
          <w:marLeft w:val="640"/>
          <w:marRight w:val="0"/>
          <w:marTop w:val="0"/>
          <w:marBottom w:val="0"/>
          <w:divBdr>
            <w:top w:val="none" w:sz="0" w:space="0" w:color="auto"/>
            <w:left w:val="none" w:sz="0" w:space="0" w:color="auto"/>
            <w:bottom w:val="none" w:sz="0" w:space="0" w:color="auto"/>
            <w:right w:val="none" w:sz="0" w:space="0" w:color="auto"/>
          </w:divBdr>
        </w:div>
        <w:div w:id="1292708874">
          <w:marLeft w:val="640"/>
          <w:marRight w:val="0"/>
          <w:marTop w:val="0"/>
          <w:marBottom w:val="0"/>
          <w:divBdr>
            <w:top w:val="none" w:sz="0" w:space="0" w:color="auto"/>
            <w:left w:val="none" w:sz="0" w:space="0" w:color="auto"/>
            <w:bottom w:val="none" w:sz="0" w:space="0" w:color="auto"/>
            <w:right w:val="none" w:sz="0" w:space="0" w:color="auto"/>
          </w:divBdr>
        </w:div>
        <w:div w:id="248002319">
          <w:marLeft w:val="640"/>
          <w:marRight w:val="0"/>
          <w:marTop w:val="0"/>
          <w:marBottom w:val="0"/>
          <w:divBdr>
            <w:top w:val="none" w:sz="0" w:space="0" w:color="auto"/>
            <w:left w:val="none" w:sz="0" w:space="0" w:color="auto"/>
            <w:bottom w:val="none" w:sz="0" w:space="0" w:color="auto"/>
            <w:right w:val="none" w:sz="0" w:space="0" w:color="auto"/>
          </w:divBdr>
        </w:div>
        <w:div w:id="1563559490">
          <w:marLeft w:val="640"/>
          <w:marRight w:val="0"/>
          <w:marTop w:val="0"/>
          <w:marBottom w:val="0"/>
          <w:divBdr>
            <w:top w:val="none" w:sz="0" w:space="0" w:color="auto"/>
            <w:left w:val="none" w:sz="0" w:space="0" w:color="auto"/>
            <w:bottom w:val="none" w:sz="0" w:space="0" w:color="auto"/>
            <w:right w:val="none" w:sz="0" w:space="0" w:color="auto"/>
          </w:divBdr>
        </w:div>
        <w:div w:id="775055658">
          <w:marLeft w:val="640"/>
          <w:marRight w:val="0"/>
          <w:marTop w:val="0"/>
          <w:marBottom w:val="0"/>
          <w:divBdr>
            <w:top w:val="none" w:sz="0" w:space="0" w:color="auto"/>
            <w:left w:val="none" w:sz="0" w:space="0" w:color="auto"/>
            <w:bottom w:val="none" w:sz="0" w:space="0" w:color="auto"/>
            <w:right w:val="none" w:sz="0" w:space="0" w:color="auto"/>
          </w:divBdr>
        </w:div>
        <w:div w:id="429590872">
          <w:marLeft w:val="640"/>
          <w:marRight w:val="0"/>
          <w:marTop w:val="0"/>
          <w:marBottom w:val="0"/>
          <w:divBdr>
            <w:top w:val="none" w:sz="0" w:space="0" w:color="auto"/>
            <w:left w:val="none" w:sz="0" w:space="0" w:color="auto"/>
            <w:bottom w:val="none" w:sz="0" w:space="0" w:color="auto"/>
            <w:right w:val="none" w:sz="0" w:space="0" w:color="auto"/>
          </w:divBdr>
        </w:div>
        <w:div w:id="156773022">
          <w:marLeft w:val="640"/>
          <w:marRight w:val="0"/>
          <w:marTop w:val="0"/>
          <w:marBottom w:val="0"/>
          <w:divBdr>
            <w:top w:val="none" w:sz="0" w:space="0" w:color="auto"/>
            <w:left w:val="none" w:sz="0" w:space="0" w:color="auto"/>
            <w:bottom w:val="none" w:sz="0" w:space="0" w:color="auto"/>
            <w:right w:val="none" w:sz="0" w:space="0" w:color="auto"/>
          </w:divBdr>
        </w:div>
        <w:div w:id="2092501162">
          <w:marLeft w:val="640"/>
          <w:marRight w:val="0"/>
          <w:marTop w:val="0"/>
          <w:marBottom w:val="0"/>
          <w:divBdr>
            <w:top w:val="none" w:sz="0" w:space="0" w:color="auto"/>
            <w:left w:val="none" w:sz="0" w:space="0" w:color="auto"/>
            <w:bottom w:val="none" w:sz="0" w:space="0" w:color="auto"/>
            <w:right w:val="none" w:sz="0" w:space="0" w:color="auto"/>
          </w:divBdr>
        </w:div>
        <w:div w:id="1574272235">
          <w:marLeft w:val="640"/>
          <w:marRight w:val="0"/>
          <w:marTop w:val="0"/>
          <w:marBottom w:val="0"/>
          <w:divBdr>
            <w:top w:val="none" w:sz="0" w:space="0" w:color="auto"/>
            <w:left w:val="none" w:sz="0" w:space="0" w:color="auto"/>
            <w:bottom w:val="none" w:sz="0" w:space="0" w:color="auto"/>
            <w:right w:val="none" w:sz="0" w:space="0" w:color="auto"/>
          </w:divBdr>
        </w:div>
        <w:div w:id="2040398451">
          <w:marLeft w:val="640"/>
          <w:marRight w:val="0"/>
          <w:marTop w:val="0"/>
          <w:marBottom w:val="0"/>
          <w:divBdr>
            <w:top w:val="none" w:sz="0" w:space="0" w:color="auto"/>
            <w:left w:val="none" w:sz="0" w:space="0" w:color="auto"/>
            <w:bottom w:val="none" w:sz="0" w:space="0" w:color="auto"/>
            <w:right w:val="none" w:sz="0" w:space="0" w:color="auto"/>
          </w:divBdr>
        </w:div>
        <w:div w:id="204686693">
          <w:marLeft w:val="640"/>
          <w:marRight w:val="0"/>
          <w:marTop w:val="0"/>
          <w:marBottom w:val="0"/>
          <w:divBdr>
            <w:top w:val="none" w:sz="0" w:space="0" w:color="auto"/>
            <w:left w:val="none" w:sz="0" w:space="0" w:color="auto"/>
            <w:bottom w:val="none" w:sz="0" w:space="0" w:color="auto"/>
            <w:right w:val="none" w:sz="0" w:space="0" w:color="auto"/>
          </w:divBdr>
        </w:div>
        <w:div w:id="1183319054">
          <w:marLeft w:val="640"/>
          <w:marRight w:val="0"/>
          <w:marTop w:val="0"/>
          <w:marBottom w:val="0"/>
          <w:divBdr>
            <w:top w:val="none" w:sz="0" w:space="0" w:color="auto"/>
            <w:left w:val="none" w:sz="0" w:space="0" w:color="auto"/>
            <w:bottom w:val="none" w:sz="0" w:space="0" w:color="auto"/>
            <w:right w:val="none" w:sz="0" w:space="0" w:color="auto"/>
          </w:divBdr>
        </w:div>
        <w:div w:id="202905234">
          <w:marLeft w:val="640"/>
          <w:marRight w:val="0"/>
          <w:marTop w:val="0"/>
          <w:marBottom w:val="0"/>
          <w:divBdr>
            <w:top w:val="none" w:sz="0" w:space="0" w:color="auto"/>
            <w:left w:val="none" w:sz="0" w:space="0" w:color="auto"/>
            <w:bottom w:val="none" w:sz="0" w:space="0" w:color="auto"/>
            <w:right w:val="none" w:sz="0" w:space="0" w:color="auto"/>
          </w:divBdr>
        </w:div>
        <w:div w:id="1792354485">
          <w:marLeft w:val="640"/>
          <w:marRight w:val="0"/>
          <w:marTop w:val="0"/>
          <w:marBottom w:val="0"/>
          <w:divBdr>
            <w:top w:val="none" w:sz="0" w:space="0" w:color="auto"/>
            <w:left w:val="none" w:sz="0" w:space="0" w:color="auto"/>
            <w:bottom w:val="none" w:sz="0" w:space="0" w:color="auto"/>
            <w:right w:val="none" w:sz="0" w:space="0" w:color="auto"/>
          </w:divBdr>
        </w:div>
        <w:div w:id="1135831169">
          <w:marLeft w:val="640"/>
          <w:marRight w:val="0"/>
          <w:marTop w:val="0"/>
          <w:marBottom w:val="0"/>
          <w:divBdr>
            <w:top w:val="none" w:sz="0" w:space="0" w:color="auto"/>
            <w:left w:val="none" w:sz="0" w:space="0" w:color="auto"/>
            <w:bottom w:val="none" w:sz="0" w:space="0" w:color="auto"/>
            <w:right w:val="none" w:sz="0" w:space="0" w:color="auto"/>
          </w:divBdr>
        </w:div>
        <w:div w:id="1270161900">
          <w:marLeft w:val="640"/>
          <w:marRight w:val="0"/>
          <w:marTop w:val="0"/>
          <w:marBottom w:val="0"/>
          <w:divBdr>
            <w:top w:val="none" w:sz="0" w:space="0" w:color="auto"/>
            <w:left w:val="none" w:sz="0" w:space="0" w:color="auto"/>
            <w:bottom w:val="none" w:sz="0" w:space="0" w:color="auto"/>
            <w:right w:val="none" w:sz="0" w:space="0" w:color="auto"/>
          </w:divBdr>
        </w:div>
        <w:div w:id="1776363960">
          <w:marLeft w:val="640"/>
          <w:marRight w:val="0"/>
          <w:marTop w:val="0"/>
          <w:marBottom w:val="0"/>
          <w:divBdr>
            <w:top w:val="none" w:sz="0" w:space="0" w:color="auto"/>
            <w:left w:val="none" w:sz="0" w:space="0" w:color="auto"/>
            <w:bottom w:val="none" w:sz="0" w:space="0" w:color="auto"/>
            <w:right w:val="none" w:sz="0" w:space="0" w:color="auto"/>
          </w:divBdr>
        </w:div>
        <w:div w:id="2110586935">
          <w:marLeft w:val="640"/>
          <w:marRight w:val="0"/>
          <w:marTop w:val="0"/>
          <w:marBottom w:val="0"/>
          <w:divBdr>
            <w:top w:val="none" w:sz="0" w:space="0" w:color="auto"/>
            <w:left w:val="none" w:sz="0" w:space="0" w:color="auto"/>
            <w:bottom w:val="none" w:sz="0" w:space="0" w:color="auto"/>
            <w:right w:val="none" w:sz="0" w:space="0" w:color="auto"/>
          </w:divBdr>
        </w:div>
        <w:div w:id="1456370674">
          <w:marLeft w:val="640"/>
          <w:marRight w:val="0"/>
          <w:marTop w:val="0"/>
          <w:marBottom w:val="0"/>
          <w:divBdr>
            <w:top w:val="none" w:sz="0" w:space="0" w:color="auto"/>
            <w:left w:val="none" w:sz="0" w:space="0" w:color="auto"/>
            <w:bottom w:val="none" w:sz="0" w:space="0" w:color="auto"/>
            <w:right w:val="none" w:sz="0" w:space="0" w:color="auto"/>
          </w:divBdr>
        </w:div>
        <w:div w:id="783697424">
          <w:marLeft w:val="640"/>
          <w:marRight w:val="0"/>
          <w:marTop w:val="0"/>
          <w:marBottom w:val="0"/>
          <w:divBdr>
            <w:top w:val="none" w:sz="0" w:space="0" w:color="auto"/>
            <w:left w:val="none" w:sz="0" w:space="0" w:color="auto"/>
            <w:bottom w:val="none" w:sz="0" w:space="0" w:color="auto"/>
            <w:right w:val="none" w:sz="0" w:space="0" w:color="auto"/>
          </w:divBdr>
        </w:div>
        <w:div w:id="2020693554">
          <w:marLeft w:val="640"/>
          <w:marRight w:val="0"/>
          <w:marTop w:val="0"/>
          <w:marBottom w:val="0"/>
          <w:divBdr>
            <w:top w:val="none" w:sz="0" w:space="0" w:color="auto"/>
            <w:left w:val="none" w:sz="0" w:space="0" w:color="auto"/>
            <w:bottom w:val="none" w:sz="0" w:space="0" w:color="auto"/>
            <w:right w:val="none" w:sz="0" w:space="0" w:color="auto"/>
          </w:divBdr>
        </w:div>
        <w:div w:id="1787235500">
          <w:marLeft w:val="640"/>
          <w:marRight w:val="0"/>
          <w:marTop w:val="0"/>
          <w:marBottom w:val="0"/>
          <w:divBdr>
            <w:top w:val="none" w:sz="0" w:space="0" w:color="auto"/>
            <w:left w:val="none" w:sz="0" w:space="0" w:color="auto"/>
            <w:bottom w:val="none" w:sz="0" w:space="0" w:color="auto"/>
            <w:right w:val="none" w:sz="0" w:space="0" w:color="auto"/>
          </w:divBdr>
        </w:div>
        <w:div w:id="985082746">
          <w:marLeft w:val="640"/>
          <w:marRight w:val="0"/>
          <w:marTop w:val="0"/>
          <w:marBottom w:val="0"/>
          <w:divBdr>
            <w:top w:val="none" w:sz="0" w:space="0" w:color="auto"/>
            <w:left w:val="none" w:sz="0" w:space="0" w:color="auto"/>
            <w:bottom w:val="none" w:sz="0" w:space="0" w:color="auto"/>
            <w:right w:val="none" w:sz="0" w:space="0" w:color="auto"/>
          </w:divBdr>
        </w:div>
        <w:div w:id="2009670835">
          <w:marLeft w:val="640"/>
          <w:marRight w:val="0"/>
          <w:marTop w:val="0"/>
          <w:marBottom w:val="0"/>
          <w:divBdr>
            <w:top w:val="none" w:sz="0" w:space="0" w:color="auto"/>
            <w:left w:val="none" w:sz="0" w:space="0" w:color="auto"/>
            <w:bottom w:val="none" w:sz="0" w:space="0" w:color="auto"/>
            <w:right w:val="none" w:sz="0" w:space="0" w:color="auto"/>
          </w:divBdr>
        </w:div>
        <w:div w:id="1807315923">
          <w:marLeft w:val="640"/>
          <w:marRight w:val="0"/>
          <w:marTop w:val="0"/>
          <w:marBottom w:val="0"/>
          <w:divBdr>
            <w:top w:val="none" w:sz="0" w:space="0" w:color="auto"/>
            <w:left w:val="none" w:sz="0" w:space="0" w:color="auto"/>
            <w:bottom w:val="none" w:sz="0" w:space="0" w:color="auto"/>
            <w:right w:val="none" w:sz="0" w:space="0" w:color="auto"/>
          </w:divBdr>
        </w:div>
        <w:div w:id="384522877">
          <w:marLeft w:val="640"/>
          <w:marRight w:val="0"/>
          <w:marTop w:val="0"/>
          <w:marBottom w:val="0"/>
          <w:divBdr>
            <w:top w:val="none" w:sz="0" w:space="0" w:color="auto"/>
            <w:left w:val="none" w:sz="0" w:space="0" w:color="auto"/>
            <w:bottom w:val="none" w:sz="0" w:space="0" w:color="auto"/>
            <w:right w:val="none" w:sz="0" w:space="0" w:color="auto"/>
          </w:divBdr>
        </w:div>
        <w:div w:id="93600390">
          <w:marLeft w:val="640"/>
          <w:marRight w:val="0"/>
          <w:marTop w:val="0"/>
          <w:marBottom w:val="0"/>
          <w:divBdr>
            <w:top w:val="none" w:sz="0" w:space="0" w:color="auto"/>
            <w:left w:val="none" w:sz="0" w:space="0" w:color="auto"/>
            <w:bottom w:val="none" w:sz="0" w:space="0" w:color="auto"/>
            <w:right w:val="none" w:sz="0" w:space="0" w:color="auto"/>
          </w:divBdr>
        </w:div>
        <w:div w:id="813788789">
          <w:marLeft w:val="640"/>
          <w:marRight w:val="0"/>
          <w:marTop w:val="0"/>
          <w:marBottom w:val="0"/>
          <w:divBdr>
            <w:top w:val="none" w:sz="0" w:space="0" w:color="auto"/>
            <w:left w:val="none" w:sz="0" w:space="0" w:color="auto"/>
            <w:bottom w:val="none" w:sz="0" w:space="0" w:color="auto"/>
            <w:right w:val="none" w:sz="0" w:space="0" w:color="auto"/>
          </w:divBdr>
        </w:div>
        <w:div w:id="411313590">
          <w:marLeft w:val="640"/>
          <w:marRight w:val="0"/>
          <w:marTop w:val="0"/>
          <w:marBottom w:val="0"/>
          <w:divBdr>
            <w:top w:val="none" w:sz="0" w:space="0" w:color="auto"/>
            <w:left w:val="none" w:sz="0" w:space="0" w:color="auto"/>
            <w:bottom w:val="none" w:sz="0" w:space="0" w:color="auto"/>
            <w:right w:val="none" w:sz="0" w:space="0" w:color="auto"/>
          </w:divBdr>
        </w:div>
        <w:div w:id="974063886">
          <w:marLeft w:val="640"/>
          <w:marRight w:val="0"/>
          <w:marTop w:val="0"/>
          <w:marBottom w:val="0"/>
          <w:divBdr>
            <w:top w:val="none" w:sz="0" w:space="0" w:color="auto"/>
            <w:left w:val="none" w:sz="0" w:space="0" w:color="auto"/>
            <w:bottom w:val="none" w:sz="0" w:space="0" w:color="auto"/>
            <w:right w:val="none" w:sz="0" w:space="0" w:color="auto"/>
          </w:divBdr>
        </w:div>
        <w:div w:id="1901136963">
          <w:marLeft w:val="640"/>
          <w:marRight w:val="0"/>
          <w:marTop w:val="0"/>
          <w:marBottom w:val="0"/>
          <w:divBdr>
            <w:top w:val="none" w:sz="0" w:space="0" w:color="auto"/>
            <w:left w:val="none" w:sz="0" w:space="0" w:color="auto"/>
            <w:bottom w:val="none" w:sz="0" w:space="0" w:color="auto"/>
            <w:right w:val="none" w:sz="0" w:space="0" w:color="auto"/>
          </w:divBdr>
        </w:div>
        <w:div w:id="1859153694">
          <w:marLeft w:val="640"/>
          <w:marRight w:val="0"/>
          <w:marTop w:val="0"/>
          <w:marBottom w:val="0"/>
          <w:divBdr>
            <w:top w:val="none" w:sz="0" w:space="0" w:color="auto"/>
            <w:left w:val="none" w:sz="0" w:space="0" w:color="auto"/>
            <w:bottom w:val="none" w:sz="0" w:space="0" w:color="auto"/>
            <w:right w:val="none" w:sz="0" w:space="0" w:color="auto"/>
          </w:divBdr>
        </w:div>
        <w:div w:id="1940022307">
          <w:marLeft w:val="640"/>
          <w:marRight w:val="0"/>
          <w:marTop w:val="0"/>
          <w:marBottom w:val="0"/>
          <w:divBdr>
            <w:top w:val="none" w:sz="0" w:space="0" w:color="auto"/>
            <w:left w:val="none" w:sz="0" w:space="0" w:color="auto"/>
            <w:bottom w:val="none" w:sz="0" w:space="0" w:color="auto"/>
            <w:right w:val="none" w:sz="0" w:space="0" w:color="auto"/>
          </w:divBdr>
        </w:div>
        <w:div w:id="941648625">
          <w:marLeft w:val="640"/>
          <w:marRight w:val="0"/>
          <w:marTop w:val="0"/>
          <w:marBottom w:val="0"/>
          <w:divBdr>
            <w:top w:val="none" w:sz="0" w:space="0" w:color="auto"/>
            <w:left w:val="none" w:sz="0" w:space="0" w:color="auto"/>
            <w:bottom w:val="none" w:sz="0" w:space="0" w:color="auto"/>
            <w:right w:val="none" w:sz="0" w:space="0" w:color="auto"/>
          </w:divBdr>
        </w:div>
        <w:div w:id="1486167365">
          <w:marLeft w:val="640"/>
          <w:marRight w:val="0"/>
          <w:marTop w:val="0"/>
          <w:marBottom w:val="0"/>
          <w:divBdr>
            <w:top w:val="none" w:sz="0" w:space="0" w:color="auto"/>
            <w:left w:val="none" w:sz="0" w:space="0" w:color="auto"/>
            <w:bottom w:val="none" w:sz="0" w:space="0" w:color="auto"/>
            <w:right w:val="none" w:sz="0" w:space="0" w:color="auto"/>
          </w:divBdr>
        </w:div>
        <w:div w:id="1689408974">
          <w:marLeft w:val="640"/>
          <w:marRight w:val="0"/>
          <w:marTop w:val="0"/>
          <w:marBottom w:val="0"/>
          <w:divBdr>
            <w:top w:val="none" w:sz="0" w:space="0" w:color="auto"/>
            <w:left w:val="none" w:sz="0" w:space="0" w:color="auto"/>
            <w:bottom w:val="none" w:sz="0" w:space="0" w:color="auto"/>
            <w:right w:val="none" w:sz="0" w:space="0" w:color="auto"/>
          </w:divBdr>
        </w:div>
        <w:div w:id="1902792828">
          <w:marLeft w:val="640"/>
          <w:marRight w:val="0"/>
          <w:marTop w:val="0"/>
          <w:marBottom w:val="0"/>
          <w:divBdr>
            <w:top w:val="none" w:sz="0" w:space="0" w:color="auto"/>
            <w:left w:val="none" w:sz="0" w:space="0" w:color="auto"/>
            <w:bottom w:val="none" w:sz="0" w:space="0" w:color="auto"/>
            <w:right w:val="none" w:sz="0" w:space="0" w:color="auto"/>
          </w:divBdr>
        </w:div>
        <w:div w:id="931744791">
          <w:marLeft w:val="640"/>
          <w:marRight w:val="0"/>
          <w:marTop w:val="0"/>
          <w:marBottom w:val="0"/>
          <w:divBdr>
            <w:top w:val="none" w:sz="0" w:space="0" w:color="auto"/>
            <w:left w:val="none" w:sz="0" w:space="0" w:color="auto"/>
            <w:bottom w:val="none" w:sz="0" w:space="0" w:color="auto"/>
            <w:right w:val="none" w:sz="0" w:space="0" w:color="auto"/>
          </w:divBdr>
        </w:div>
        <w:div w:id="477697362">
          <w:marLeft w:val="640"/>
          <w:marRight w:val="0"/>
          <w:marTop w:val="0"/>
          <w:marBottom w:val="0"/>
          <w:divBdr>
            <w:top w:val="none" w:sz="0" w:space="0" w:color="auto"/>
            <w:left w:val="none" w:sz="0" w:space="0" w:color="auto"/>
            <w:bottom w:val="none" w:sz="0" w:space="0" w:color="auto"/>
            <w:right w:val="none" w:sz="0" w:space="0" w:color="auto"/>
          </w:divBdr>
        </w:div>
        <w:div w:id="27025875">
          <w:marLeft w:val="640"/>
          <w:marRight w:val="0"/>
          <w:marTop w:val="0"/>
          <w:marBottom w:val="0"/>
          <w:divBdr>
            <w:top w:val="none" w:sz="0" w:space="0" w:color="auto"/>
            <w:left w:val="none" w:sz="0" w:space="0" w:color="auto"/>
            <w:bottom w:val="none" w:sz="0" w:space="0" w:color="auto"/>
            <w:right w:val="none" w:sz="0" w:space="0" w:color="auto"/>
          </w:divBdr>
        </w:div>
        <w:div w:id="298536614">
          <w:marLeft w:val="640"/>
          <w:marRight w:val="0"/>
          <w:marTop w:val="0"/>
          <w:marBottom w:val="0"/>
          <w:divBdr>
            <w:top w:val="none" w:sz="0" w:space="0" w:color="auto"/>
            <w:left w:val="none" w:sz="0" w:space="0" w:color="auto"/>
            <w:bottom w:val="none" w:sz="0" w:space="0" w:color="auto"/>
            <w:right w:val="none" w:sz="0" w:space="0" w:color="auto"/>
          </w:divBdr>
        </w:div>
        <w:div w:id="1153837188">
          <w:marLeft w:val="640"/>
          <w:marRight w:val="0"/>
          <w:marTop w:val="0"/>
          <w:marBottom w:val="0"/>
          <w:divBdr>
            <w:top w:val="none" w:sz="0" w:space="0" w:color="auto"/>
            <w:left w:val="none" w:sz="0" w:space="0" w:color="auto"/>
            <w:bottom w:val="none" w:sz="0" w:space="0" w:color="auto"/>
            <w:right w:val="none" w:sz="0" w:space="0" w:color="auto"/>
          </w:divBdr>
        </w:div>
        <w:div w:id="1872456360">
          <w:marLeft w:val="640"/>
          <w:marRight w:val="0"/>
          <w:marTop w:val="0"/>
          <w:marBottom w:val="0"/>
          <w:divBdr>
            <w:top w:val="none" w:sz="0" w:space="0" w:color="auto"/>
            <w:left w:val="none" w:sz="0" w:space="0" w:color="auto"/>
            <w:bottom w:val="none" w:sz="0" w:space="0" w:color="auto"/>
            <w:right w:val="none" w:sz="0" w:space="0" w:color="auto"/>
          </w:divBdr>
        </w:div>
        <w:div w:id="1424691515">
          <w:marLeft w:val="640"/>
          <w:marRight w:val="0"/>
          <w:marTop w:val="0"/>
          <w:marBottom w:val="0"/>
          <w:divBdr>
            <w:top w:val="none" w:sz="0" w:space="0" w:color="auto"/>
            <w:left w:val="none" w:sz="0" w:space="0" w:color="auto"/>
            <w:bottom w:val="none" w:sz="0" w:space="0" w:color="auto"/>
            <w:right w:val="none" w:sz="0" w:space="0" w:color="auto"/>
          </w:divBdr>
        </w:div>
        <w:div w:id="242494443">
          <w:marLeft w:val="640"/>
          <w:marRight w:val="0"/>
          <w:marTop w:val="0"/>
          <w:marBottom w:val="0"/>
          <w:divBdr>
            <w:top w:val="none" w:sz="0" w:space="0" w:color="auto"/>
            <w:left w:val="none" w:sz="0" w:space="0" w:color="auto"/>
            <w:bottom w:val="none" w:sz="0" w:space="0" w:color="auto"/>
            <w:right w:val="none" w:sz="0" w:space="0" w:color="auto"/>
          </w:divBdr>
        </w:div>
        <w:div w:id="1960724498">
          <w:marLeft w:val="640"/>
          <w:marRight w:val="0"/>
          <w:marTop w:val="0"/>
          <w:marBottom w:val="0"/>
          <w:divBdr>
            <w:top w:val="none" w:sz="0" w:space="0" w:color="auto"/>
            <w:left w:val="none" w:sz="0" w:space="0" w:color="auto"/>
            <w:bottom w:val="none" w:sz="0" w:space="0" w:color="auto"/>
            <w:right w:val="none" w:sz="0" w:space="0" w:color="auto"/>
          </w:divBdr>
        </w:div>
        <w:div w:id="2107192830">
          <w:marLeft w:val="640"/>
          <w:marRight w:val="0"/>
          <w:marTop w:val="0"/>
          <w:marBottom w:val="0"/>
          <w:divBdr>
            <w:top w:val="none" w:sz="0" w:space="0" w:color="auto"/>
            <w:left w:val="none" w:sz="0" w:space="0" w:color="auto"/>
            <w:bottom w:val="none" w:sz="0" w:space="0" w:color="auto"/>
            <w:right w:val="none" w:sz="0" w:space="0" w:color="auto"/>
          </w:divBdr>
        </w:div>
        <w:div w:id="1654484048">
          <w:marLeft w:val="640"/>
          <w:marRight w:val="0"/>
          <w:marTop w:val="0"/>
          <w:marBottom w:val="0"/>
          <w:divBdr>
            <w:top w:val="none" w:sz="0" w:space="0" w:color="auto"/>
            <w:left w:val="none" w:sz="0" w:space="0" w:color="auto"/>
            <w:bottom w:val="none" w:sz="0" w:space="0" w:color="auto"/>
            <w:right w:val="none" w:sz="0" w:space="0" w:color="auto"/>
          </w:divBdr>
        </w:div>
        <w:div w:id="1583224331">
          <w:marLeft w:val="640"/>
          <w:marRight w:val="0"/>
          <w:marTop w:val="0"/>
          <w:marBottom w:val="0"/>
          <w:divBdr>
            <w:top w:val="none" w:sz="0" w:space="0" w:color="auto"/>
            <w:left w:val="none" w:sz="0" w:space="0" w:color="auto"/>
            <w:bottom w:val="none" w:sz="0" w:space="0" w:color="auto"/>
            <w:right w:val="none" w:sz="0" w:space="0" w:color="auto"/>
          </w:divBdr>
        </w:div>
        <w:div w:id="927739730">
          <w:marLeft w:val="640"/>
          <w:marRight w:val="0"/>
          <w:marTop w:val="0"/>
          <w:marBottom w:val="0"/>
          <w:divBdr>
            <w:top w:val="none" w:sz="0" w:space="0" w:color="auto"/>
            <w:left w:val="none" w:sz="0" w:space="0" w:color="auto"/>
            <w:bottom w:val="none" w:sz="0" w:space="0" w:color="auto"/>
            <w:right w:val="none" w:sz="0" w:space="0" w:color="auto"/>
          </w:divBdr>
        </w:div>
        <w:div w:id="1655528965">
          <w:marLeft w:val="640"/>
          <w:marRight w:val="0"/>
          <w:marTop w:val="0"/>
          <w:marBottom w:val="0"/>
          <w:divBdr>
            <w:top w:val="none" w:sz="0" w:space="0" w:color="auto"/>
            <w:left w:val="none" w:sz="0" w:space="0" w:color="auto"/>
            <w:bottom w:val="none" w:sz="0" w:space="0" w:color="auto"/>
            <w:right w:val="none" w:sz="0" w:space="0" w:color="auto"/>
          </w:divBdr>
        </w:div>
        <w:div w:id="2146271220">
          <w:marLeft w:val="640"/>
          <w:marRight w:val="0"/>
          <w:marTop w:val="0"/>
          <w:marBottom w:val="0"/>
          <w:divBdr>
            <w:top w:val="none" w:sz="0" w:space="0" w:color="auto"/>
            <w:left w:val="none" w:sz="0" w:space="0" w:color="auto"/>
            <w:bottom w:val="none" w:sz="0" w:space="0" w:color="auto"/>
            <w:right w:val="none" w:sz="0" w:space="0" w:color="auto"/>
          </w:divBdr>
        </w:div>
        <w:div w:id="1430928853">
          <w:marLeft w:val="640"/>
          <w:marRight w:val="0"/>
          <w:marTop w:val="0"/>
          <w:marBottom w:val="0"/>
          <w:divBdr>
            <w:top w:val="none" w:sz="0" w:space="0" w:color="auto"/>
            <w:left w:val="none" w:sz="0" w:space="0" w:color="auto"/>
            <w:bottom w:val="none" w:sz="0" w:space="0" w:color="auto"/>
            <w:right w:val="none" w:sz="0" w:space="0" w:color="auto"/>
          </w:divBdr>
        </w:div>
        <w:div w:id="1102653265">
          <w:marLeft w:val="640"/>
          <w:marRight w:val="0"/>
          <w:marTop w:val="0"/>
          <w:marBottom w:val="0"/>
          <w:divBdr>
            <w:top w:val="none" w:sz="0" w:space="0" w:color="auto"/>
            <w:left w:val="none" w:sz="0" w:space="0" w:color="auto"/>
            <w:bottom w:val="none" w:sz="0" w:space="0" w:color="auto"/>
            <w:right w:val="none" w:sz="0" w:space="0" w:color="auto"/>
          </w:divBdr>
        </w:div>
        <w:div w:id="1428303965">
          <w:marLeft w:val="640"/>
          <w:marRight w:val="0"/>
          <w:marTop w:val="0"/>
          <w:marBottom w:val="0"/>
          <w:divBdr>
            <w:top w:val="none" w:sz="0" w:space="0" w:color="auto"/>
            <w:left w:val="none" w:sz="0" w:space="0" w:color="auto"/>
            <w:bottom w:val="none" w:sz="0" w:space="0" w:color="auto"/>
            <w:right w:val="none" w:sz="0" w:space="0" w:color="auto"/>
          </w:divBdr>
        </w:div>
        <w:div w:id="50736665">
          <w:marLeft w:val="640"/>
          <w:marRight w:val="0"/>
          <w:marTop w:val="0"/>
          <w:marBottom w:val="0"/>
          <w:divBdr>
            <w:top w:val="none" w:sz="0" w:space="0" w:color="auto"/>
            <w:left w:val="none" w:sz="0" w:space="0" w:color="auto"/>
            <w:bottom w:val="none" w:sz="0" w:space="0" w:color="auto"/>
            <w:right w:val="none" w:sz="0" w:space="0" w:color="auto"/>
          </w:divBdr>
        </w:div>
        <w:div w:id="2139958143">
          <w:marLeft w:val="640"/>
          <w:marRight w:val="0"/>
          <w:marTop w:val="0"/>
          <w:marBottom w:val="0"/>
          <w:divBdr>
            <w:top w:val="none" w:sz="0" w:space="0" w:color="auto"/>
            <w:left w:val="none" w:sz="0" w:space="0" w:color="auto"/>
            <w:bottom w:val="none" w:sz="0" w:space="0" w:color="auto"/>
            <w:right w:val="none" w:sz="0" w:space="0" w:color="auto"/>
          </w:divBdr>
        </w:div>
        <w:div w:id="787704719">
          <w:marLeft w:val="640"/>
          <w:marRight w:val="0"/>
          <w:marTop w:val="0"/>
          <w:marBottom w:val="0"/>
          <w:divBdr>
            <w:top w:val="none" w:sz="0" w:space="0" w:color="auto"/>
            <w:left w:val="none" w:sz="0" w:space="0" w:color="auto"/>
            <w:bottom w:val="none" w:sz="0" w:space="0" w:color="auto"/>
            <w:right w:val="none" w:sz="0" w:space="0" w:color="auto"/>
          </w:divBdr>
        </w:div>
        <w:div w:id="1725372378">
          <w:marLeft w:val="640"/>
          <w:marRight w:val="0"/>
          <w:marTop w:val="0"/>
          <w:marBottom w:val="0"/>
          <w:divBdr>
            <w:top w:val="none" w:sz="0" w:space="0" w:color="auto"/>
            <w:left w:val="none" w:sz="0" w:space="0" w:color="auto"/>
            <w:bottom w:val="none" w:sz="0" w:space="0" w:color="auto"/>
            <w:right w:val="none" w:sz="0" w:space="0" w:color="auto"/>
          </w:divBdr>
        </w:div>
        <w:div w:id="250816211">
          <w:marLeft w:val="640"/>
          <w:marRight w:val="0"/>
          <w:marTop w:val="0"/>
          <w:marBottom w:val="0"/>
          <w:divBdr>
            <w:top w:val="none" w:sz="0" w:space="0" w:color="auto"/>
            <w:left w:val="none" w:sz="0" w:space="0" w:color="auto"/>
            <w:bottom w:val="none" w:sz="0" w:space="0" w:color="auto"/>
            <w:right w:val="none" w:sz="0" w:space="0" w:color="auto"/>
          </w:divBdr>
        </w:div>
        <w:div w:id="1975913885">
          <w:marLeft w:val="640"/>
          <w:marRight w:val="0"/>
          <w:marTop w:val="0"/>
          <w:marBottom w:val="0"/>
          <w:divBdr>
            <w:top w:val="none" w:sz="0" w:space="0" w:color="auto"/>
            <w:left w:val="none" w:sz="0" w:space="0" w:color="auto"/>
            <w:bottom w:val="none" w:sz="0" w:space="0" w:color="auto"/>
            <w:right w:val="none" w:sz="0" w:space="0" w:color="auto"/>
          </w:divBdr>
        </w:div>
        <w:div w:id="1157184735">
          <w:marLeft w:val="640"/>
          <w:marRight w:val="0"/>
          <w:marTop w:val="0"/>
          <w:marBottom w:val="0"/>
          <w:divBdr>
            <w:top w:val="none" w:sz="0" w:space="0" w:color="auto"/>
            <w:left w:val="none" w:sz="0" w:space="0" w:color="auto"/>
            <w:bottom w:val="none" w:sz="0" w:space="0" w:color="auto"/>
            <w:right w:val="none" w:sz="0" w:space="0" w:color="auto"/>
          </w:divBdr>
        </w:div>
        <w:div w:id="1634946287">
          <w:marLeft w:val="640"/>
          <w:marRight w:val="0"/>
          <w:marTop w:val="0"/>
          <w:marBottom w:val="0"/>
          <w:divBdr>
            <w:top w:val="none" w:sz="0" w:space="0" w:color="auto"/>
            <w:left w:val="none" w:sz="0" w:space="0" w:color="auto"/>
            <w:bottom w:val="none" w:sz="0" w:space="0" w:color="auto"/>
            <w:right w:val="none" w:sz="0" w:space="0" w:color="auto"/>
          </w:divBdr>
        </w:div>
        <w:div w:id="356153619">
          <w:marLeft w:val="640"/>
          <w:marRight w:val="0"/>
          <w:marTop w:val="0"/>
          <w:marBottom w:val="0"/>
          <w:divBdr>
            <w:top w:val="none" w:sz="0" w:space="0" w:color="auto"/>
            <w:left w:val="none" w:sz="0" w:space="0" w:color="auto"/>
            <w:bottom w:val="none" w:sz="0" w:space="0" w:color="auto"/>
            <w:right w:val="none" w:sz="0" w:space="0" w:color="auto"/>
          </w:divBdr>
        </w:div>
        <w:div w:id="2000846596">
          <w:marLeft w:val="640"/>
          <w:marRight w:val="0"/>
          <w:marTop w:val="0"/>
          <w:marBottom w:val="0"/>
          <w:divBdr>
            <w:top w:val="none" w:sz="0" w:space="0" w:color="auto"/>
            <w:left w:val="none" w:sz="0" w:space="0" w:color="auto"/>
            <w:bottom w:val="none" w:sz="0" w:space="0" w:color="auto"/>
            <w:right w:val="none" w:sz="0" w:space="0" w:color="auto"/>
          </w:divBdr>
        </w:div>
        <w:div w:id="1734768921">
          <w:marLeft w:val="640"/>
          <w:marRight w:val="0"/>
          <w:marTop w:val="0"/>
          <w:marBottom w:val="0"/>
          <w:divBdr>
            <w:top w:val="none" w:sz="0" w:space="0" w:color="auto"/>
            <w:left w:val="none" w:sz="0" w:space="0" w:color="auto"/>
            <w:bottom w:val="none" w:sz="0" w:space="0" w:color="auto"/>
            <w:right w:val="none" w:sz="0" w:space="0" w:color="auto"/>
          </w:divBdr>
        </w:div>
        <w:div w:id="1423450185">
          <w:marLeft w:val="640"/>
          <w:marRight w:val="0"/>
          <w:marTop w:val="0"/>
          <w:marBottom w:val="0"/>
          <w:divBdr>
            <w:top w:val="none" w:sz="0" w:space="0" w:color="auto"/>
            <w:left w:val="none" w:sz="0" w:space="0" w:color="auto"/>
            <w:bottom w:val="none" w:sz="0" w:space="0" w:color="auto"/>
            <w:right w:val="none" w:sz="0" w:space="0" w:color="auto"/>
          </w:divBdr>
        </w:div>
        <w:div w:id="260652233">
          <w:marLeft w:val="640"/>
          <w:marRight w:val="0"/>
          <w:marTop w:val="0"/>
          <w:marBottom w:val="0"/>
          <w:divBdr>
            <w:top w:val="none" w:sz="0" w:space="0" w:color="auto"/>
            <w:left w:val="none" w:sz="0" w:space="0" w:color="auto"/>
            <w:bottom w:val="none" w:sz="0" w:space="0" w:color="auto"/>
            <w:right w:val="none" w:sz="0" w:space="0" w:color="auto"/>
          </w:divBdr>
        </w:div>
        <w:div w:id="393503446">
          <w:marLeft w:val="640"/>
          <w:marRight w:val="0"/>
          <w:marTop w:val="0"/>
          <w:marBottom w:val="0"/>
          <w:divBdr>
            <w:top w:val="none" w:sz="0" w:space="0" w:color="auto"/>
            <w:left w:val="none" w:sz="0" w:space="0" w:color="auto"/>
            <w:bottom w:val="none" w:sz="0" w:space="0" w:color="auto"/>
            <w:right w:val="none" w:sz="0" w:space="0" w:color="auto"/>
          </w:divBdr>
        </w:div>
        <w:div w:id="1399934004">
          <w:marLeft w:val="640"/>
          <w:marRight w:val="0"/>
          <w:marTop w:val="0"/>
          <w:marBottom w:val="0"/>
          <w:divBdr>
            <w:top w:val="none" w:sz="0" w:space="0" w:color="auto"/>
            <w:left w:val="none" w:sz="0" w:space="0" w:color="auto"/>
            <w:bottom w:val="none" w:sz="0" w:space="0" w:color="auto"/>
            <w:right w:val="none" w:sz="0" w:space="0" w:color="auto"/>
          </w:divBdr>
        </w:div>
        <w:div w:id="190656399">
          <w:marLeft w:val="640"/>
          <w:marRight w:val="0"/>
          <w:marTop w:val="0"/>
          <w:marBottom w:val="0"/>
          <w:divBdr>
            <w:top w:val="none" w:sz="0" w:space="0" w:color="auto"/>
            <w:left w:val="none" w:sz="0" w:space="0" w:color="auto"/>
            <w:bottom w:val="none" w:sz="0" w:space="0" w:color="auto"/>
            <w:right w:val="none" w:sz="0" w:space="0" w:color="auto"/>
          </w:divBdr>
        </w:div>
        <w:div w:id="592012060">
          <w:marLeft w:val="640"/>
          <w:marRight w:val="0"/>
          <w:marTop w:val="0"/>
          <w:marBottom w:val="0"/>
          <w:divBdr>
            <w:top w:val="none" w:sz="0" w:space="0" w:color="auto"/>
            <w:left w:val="none" w:sz="0" w:space="0" w:color="auto"/>
            <w:bottom w:val="none" w:sz="0" w:space="0" w:color="auto"/>
            <w:right w:val="none" w:sz="0" w:space="0" w:color="auto"/>
          </w:divBdr>
        </w:div>
        <w:div w:id="1332871886">
          <w:marLeft w:val="640"/>
          <w:marRight w:val="0"/>
          <w:marTop w:val="0"/>
          <w:marBottom w:val="0"/>
          <w:divBdr>
            <w:top w:val="none" w:sz="0" w:space="0" w:color="auto"/>
            <w:left w:val="none" w:sz="0" w:space="0" w:color="auto"/>
            <w:bottom w:val="none" w:sz="0" w:space="0" w:color="auto"/>
            <w:right w:val="none" w:sz="0" w:space="0" w:color="auto"/>
          </w:divBdr>
        </w:div>
        <w:div w:id="415715917">
          <w:marLeft w:val="640"/>
          <w:marRight w:val="0"/>
          <w:marTop w:val="0"/>
          <w:marBottom w:val="0"/>
          <w:divBdr>
            <w:top w:val="none" w:sz="0" w:space="0" w:color="auto"/>
            <w:left w:val="none" w:sz="0" w:space="0" w:color="auto"/>
            <w:bottom w:val="none" w:sz="0" w:space="0" w:color="auto"/>
            <w:right w:val="none" w:sz="0" w:space="0" w:color="auto"/>
          </w:divBdr>
        </w:div>
        <w:div w:id="115879880">
          <w:marLeft w:val="640"/>
          <w:marRight w:val="0"/>
          <w:marTop w:val="0"/>
          <w:marBottom w:val="0"/>
          <w:divBdr>
            <w:top w:val="none" w:sz="0" w:space="0" w:color="auto"/>
            <w:left w:val="none" w:sz="0" w:space="0" w:color="auto"/>
            <w:bottom w:val="none" w:sz="0" w:space="0" w:color="auto"/>
            <w:right w:val="none" w:sz="0" w:space="0" w:color="auto"/>
          </w:divBdr>
        </w:div>
        <w:div w:id="860169236">
          <w:marLeft w:val="640"/>
          <w:marRight w:val="0"/>
          <w:marTop w:val="0"/>
          <w:marBottom w:val="0"/>
          <w:divBdr>
            <w:top w:val="none" w:sz="0" w:space="0" w:color="auto"/>
            <w:left w:val="none" w:sz="0" w:space="0" w:color="auto"/>
            <w:bottom w:val="none" w:sz="0" w:space="0" w:color="auto"/>
            <w:right w:val="none" w:sz="0" w:space="0" w:color="auto"/>
          </w:divBdr>
        </w:div>
        <w:div w:id="538325619">
          <w:marLeft w:val="640"/>
          <w:marRight w:val="0"/>
          <w:marTop w:val="0"/>
          <w:marBottom w:val="0"/>
          <w:divBdr>
            <w:top w:val="none" w:sz="0" w:space="0" w:color="auto"/>
            <w:left w:val="none" w:sz="0" w:space="0" w:color="auto"/>
            <w:bottom w:val="none" w:sz="0" w:space="0" w:color="auto"/>
            <w:right w:val="none" w:sz="0" w:space="0" w:color="auto"/>
          </w:divBdr>
        </w:div>
        <w:div w:id="2136172924">
          <w:marLeft w:val="640"/>
          <w:marRight w:val="0"/>
          <w:marTop w:val="0"/>
          <w:marBottom w:val="0"/>
          <w:divBdr>
            <w:top w:val="none" w:sz="0" w:space="0" w:color="auto"/>
            <w:left w:val="none" w:sz="0" w:space="0" w:color="auto"/>
            <w:bottom w:val="none" w:sz="0" w:space="0" w:color="auto"/>
            <w:right w:val="none" w:sz="0" w:space="0" w:color="auto"/>
          </w:divBdr>
        </w:div>
        <w:div w:id="1880629230">
          <w:marLeft w:val="640"/>
          <w:marRight w:val="0"/>
          <w:marTop w:val="0"/>
          <w:marBottom w:val="0"/>
          <w:divBdr>
            <w:top w:val="none" w:sz="0" w:space="0" w:color="auto"/>
            <w:left w:val="none" w:sz="0" w:space="0" w:color="auto"/>
            <w:bottom w:val="none" w:sz="0" w:space="0" w:color="auto"/>
            <w:right w:val="none" w:sz="0" w:space="0" w:color="auto"/>
          </w:divBdr>
        </w:div>
        <w:div w:id="2002342165">
          <w:marLeft w:val="640"/>
          <w:marRight w:val="0"/>
          <w:marTop w:val="0"/>
          <w:marBottom w:val="0"/>
          <w:divBdr>
            <w:top w:val="none" w:sz="0" w:space="0" w:color="auto"/>
            <w:left w:val="none" w:sz="0" w:space="0" w:color="auto"/>
            <w:bottom w:val="none" w:sz="0" w:space="0" w:color="auto"/>
            <w:right w:val="none" w:sz="0" w:space="0" w:color="auto"/>
          </w:divBdr>
        </w:div>
        <w:div w:id="1078556839">
          <w:marLeft w:val="640"/>
          <w:marRight w:val="0"/>
          <w:marTop w:val="0"/>
          <w:marBottom w:val="0"/>
          <w:divBdr>
            <w:top w:val="none" w:sz="0" w:space="0" w:color="auto"/>
            <w:left w:val="none" w:sz="0" w:space="0" w:color="auto"/>
            <w:bottom w:val="none" w:sz="0" w:space="0" w:color="auto"/>
            <w:right w:val="none" w:sz="0" w:space="0" w:color="auto"/>
          </w:divBdr>
        </w:div>
        <w:div w:id="1398747950">
          <w:marLeft w:val="640"/>
          <w:marRight w:val="0"/>
          <w:marTop w:val="0"/>
          <w:marBottom w:val="0"/>
          <w:divBdr>
            <w:top w:val="none" w:sz="0" w:space="0" w:color="auto"/>
            <w:left w:val="none" w:sz="0" w:space="0" w:color="auto"/>
            <w:bottom w:val="none" w:sz="0" w:space="0" w:color="auto"/>
            <w:right w:val="none" w:sz="0" w:space="0" w:color="auto"/>
          </w:divBdr>
        </w:div>
        <w:div w:id="360908192">
          <w:marLeft w:val="640"/>
          <w:marRight w:val="0"/>
          <w:marTop w:val="0"/>
          <w:marBottom w:val="0"/>
          <w:divBdr>
            <w:top w:val="none" w:sz="0" w:space="0" w:color="auto"/>
            <w:left w:val="none" w:sz="0" w:space="0" w:color="auto"/>
            <w:bottom w:val="none" w:sz="0" w:space="0" w:color="auto"/>
            <w:right w:val="none" w:sz="0" w:space="0" w:color="auto"/>
          </w:divBdr>
        </w:div>
        <w:div w:id="1283422198">
          <w:marLeft w:val="640"/>
          <w:marRight w:val="0"/>
          <w:marTop w:val="0"/>
          <w:marBottom w:val="0"/>
          <w:divBdr>
            <w:top w:val="none" w:sz="0" w:space="0" w:color="auto"/>
            <w:left w:val="none" w:sz="0" w:space="0" w:color="auto"/>
            <w:bottom w:val="none" w:sz="0" w:space="0" w:color="auto"/>
            <w:right w:val="none" w:sz="0" w:space="0" w:color="auto"/>
          </w:divBdr>
        </w:div>
        <w:div w:id="1105077958">
          <w:marLeft w:val="640"/>
          <w:marRight w:val="0"/>
          <w:marTop w:val="0"/>
          <w:marBottom w:val="0"/>
          <w:divBdr>
            <w:top w:val="none" w:sz="0" w:space="0" w:color="auto"/>
            <w:left w:val="none" w:sz="0" w:space="0" w:color="auto"/>
            <w:bottom w:val="none" w:sz="0" w:space="0" w:color="auto"/>
            <w:right w:val="none" w:sz="0" w:space="0" w:color="auto"/>
          </w:divBdr>
        </w:div>
        <w:div w:id="119157620">
          <w:marLeft w:val="640"/>
          <w:marRight w:val="0"/>
          <w:marTop w:val="0"/>
          <w:marBottom w:val="0"/>
          <w:divBdr>
            <w:top w:val="none" w:sz="0" w:space="0" w:color="auto"/>
            <w:left w:val="none" w:sz="0" w:space="0" w:color="auto"/>
            <w:bottom w:val="none" w:sz="0" w:space="0" w:color="auto"/>
            <w:right w:val="none" w:sz="0" w:space="0" w:color="auto"/>
          </w:divBdr>
        </w:div>
        <w:div w:id="328681442">
          <w:marLeft w:val="640"/>
          <w:marRight w:val="0"/>
          <w:marTop w:val="0"/>
          <w:marBottom w:val="0"/>
          <w:divBdr>
            <w:top w:val="none" w:sz="0" w:space="0" w:color="auto"/>
            <w:left w:val="none" w:sz="0" w:space="0" w:color="auto"/>
            <w:bottom w:val="none" w:sz="0" w:space="0" w:color="auto"/>
            <w:right w:val="none" w:sz="0" w:space="0" w:color="auto"/>
          </w:divBdr>
        </w:div>
        <w:div w:id="1111633854">
          <w:marLeft w:val="640"/>
          <w:marRight w:val="0"/>
          <w:marTop w:val="0"/>
          <w:marBottom w:val="0"/>
          <w:divBdr>
            <w:top w:val="none" w:sz="0" w:space="0" w:color="auto"/>
            <w:left w:val="none" w:sz="0" w:space="0" w:color="auto"/>
            <w:bottom w:val="none" w:sz="0" w:space="0" w:color="auto"/>
            <w:right w:val="none" w:sz="0" w:space="0" w:color="auto"/>
          </w:divBdr>
        </w:div>
        <w:div w:id="580869577">
          <w:marLeft w:val="640"/>
          <w:marRight w:val="0"/>
          <w:marTop w:val="0"/>
          <w:marBottom w:val="0"/>
          <w:divBdr>
            <w:top w:val="none" w:sz="0" w:space="0" w:color="auto"/>
            <w:left w:val="none" w:sz="0" w:space="0" w:color="auto"/>
            <w:bottom w:val="none" w:sz="0" w:space="0" w:color="auto"/>
            <w:right w:val="none" w:sz="0" w:space="0" w:color="auto"/>
          </w:divBdr>
        </w:div>
        <w:div w:id="488406876">
          <w:marLeft w:val="640"/>
          <w:marRight w:val="0"/>
          <w:marTop w:val="0"/>
          <w:marBottom w:val="0"/>
          <w:divBdr>
            <w:top w:val="none" w:sz="0" w:space="0" w:color="auto"/>
            <w:left w:val="none" w:sz="0" w:space="0" w:color="auto"/>
            <w:bottom w:val="none" w:sz="0" w:space="0" w:color="auto"/>
            <w:right w:val="none" w:sz="0" w:space="0" w:color="auto"/>
          </w:divBdr>
        </w:div>
        <w:div w:id="384258631">
          <w:marLeft w:val="640"/>
          <w:marRight w:val="0"/>
          <w:marTop w:val="0"/>
          <w:marBottom w:val="0"/>
          <w:divBdr>
            <w:top w:val="none" w:sz="0" w:space="0" w:color="auto"/>
            <w:left w:val="none" w:sz="0" w:space="0" w:color="auto"/>
            <w:bottom w:val="none" w:sz="0" w:space="0" w:color="auto"/>
            <w:right w:val="none" w:sz="0" w:space="0" w:color="auto"/>
          </w:divBdr>
        </w:div>
        <w:div w:id="520096620">
          <w:marLeft w:val="640"/>
          <w:marRight w:val="0"/>
          <w:marTop w:val="0"/>
          <w:marBottom w:val="0"/>
          <w:divBdr>
            <w:top w:val="none" w:sz="0" w:space="0" w:color="auto"/>
            <w:left w:val="none" w:sz="0" w:space="0" w:color="auto"/>
            <w:bottom w:val="none" w:sz="0" w:space="0" w:color="auto"/>
            <w:right w:val="none" w:sz="0" w:space="0" w:color="auto"/>
          </w:divBdr>
        </w:div>
        <w:div w:id="811947496">
          <w:marLeft w:val="640"/>
          <w:marRight w:val="0"/>
          <w:marTop w:val="0"/>
          <w:marBottom w:val="0"/>
          <w:divBdr>
            <w:top w:val="none" w:sz="0" w:space="0" w:color="auto"/>
            <w:left w:val="none" w:sz="0" w:space="0" w:color="auto"/>
            <w:bottom w:val="none" w:sz="0" w:space="0" w:color="auto"/>
            <w:right w:val="none" w:sz="0" w:space="0" w:color="auto"/>
          </w:divBdr>
        </w:div>
        <w:div w:id="1222789430">
          <w:marLeft w:val="640"/>
          <w:marRight w:val="0"/>
          <w:marTop w:val="0"/>
          <w:marBottom w:val="0"/>
          <w:divBdr>
            <w:top w:val="none" w:sz="0" w:space="0" w:color="auto"/>
            <w:left w:val="none" w:sz="0" w:space="0" w:color="auto"/>
            <w:bottom w:val="none" w:sz="0" w:space="0" w:color="auto"/>
            <w:right w:val="none" w:sz="0" w:space="0" w:color="auto"/>
          </w:divBdr>
        </w:div>
        <w:div w:id="761343232">
          <w:marLeft w:val="640"/>
          <w:marRight w:val="0"/>
          <w:marTop w:val="0"/>
          <w:marBottom w:val="0"/>
          <w:divBdr>
            <w:top w:val="none" w:sz="0" w:space="0" w:color="auto"/>
            <w:left w:val="none" w:sz="0" w:space="0" w:color="auto"/>
            <w:bottom w:val="none" w:sz="0" w:space="0" w:color="auto"/>
            <w:right w:val="none" w:sz="0" w:space="0" w:color="auto"/>
          </w:divBdr>
        </w:div>
        <w:div w:id="1697922126">
          <w:marLeft w:val="640"/>
          <w:marRight w:val="0"/>
          <w:marTop w:val="0"/>
          <w:marBottom w:val="0"/>
          <w:divBdr>
            <w:top w:val="none" w:sz="0" w:space="0" w:color="auto"/>
            <w:left w:val="none" w:sz="0" w:space="0" w:color="auto"/>
            <w:bottom w:val="none" w:sz="0" w:space="0" w:color="auto"/>
            <w:right w:val="none" w:sz="0" w:space="0" w:color="auto"/>
          </w:divBdr>
        </w:div>
        <w:div w:id="434180658">
          <w:marLeft w:val="640"/>
          <w:marRight w:val="0"/>
          <w:marTop w:val="0"/>
          <w:marBottom w:val="0"/>
          <w:divBdr>
            <w:top w:val="none" w:sz="0" w:space="0" w:color="auto"/>
            <w:left w:val="none" w:sz="0" w:space="0" w:color="auto"/>
            <w:bottom w:val="none" w:sz="0" w:space="0" w:color="auto"/>
            <w:right w:val="none" w:sz="0" w:space="0" w:color="auto"/>
          </w:divBdr>
        </w:div>
        <w:div w:id="523176763">
          <w:marLeft w:val="640"/>
          <w:marRight w:val="0"/>
          <w:marTop w:val="0"/>
          <w:marBottom w:val="0"/>
          <w:divBdr>
            <w:top w:val="none" w:sz="0" w:space="0" w:color="auto"/>
            <w:left w:val="none" w:sz="0" w:space="0" w:color="auto"/>
            <w:bottom w:val="none" w:sz="0" w:space="0" w:color="auto"/>
            <w:right w:val="none" w:sz="0" w:space="0" w:color="auto"/>
          </w:divBdr>
        </w:div>
        <w:div w:id="1537501929">
          <w:marLeft w:val="640"/>
          <w:marRight w:val="0"/>
          <w:marTop w:val="0"/>
          <w:marBottom w:val="0"/>
          <w:divBdr>
            <w:top w:val="none" w:sz="0" w:space="0" w:color="auto"/>
            <w:left w:val="none" w:sz="0" w:space="0" w:color="auto"/>
            <w:bottom w:val="none" w:sz="0" w:space="0" w:color="auto"/>
            <w:right w:val="none" w:sz="0" w:space="0" w:color="auto"/>
          </w:divBdr>
        </w:div>
        <w:div w:id="268392430">
          <w:marLeft w:val="640"/>
          <w:marRight w:val="0"/>
          <w:marTop w:val="0"/>
          <w:marBottom w:val="0"/>
          <w:divBdr>
            <w:top w:val="none" w:sz="0" w:space="0" w:color="auto"/>
            <w:left w:val="none" w:sz="0" w:space="0" w:color="auto"/>
            <w:bottom w:val="none" w:sz="0" w:space="0" w:color="auto"/>
            <w:right w:val="none" w:sz="0" w:space="0" w:color="auto"/>
          </w:divBdr>
        </w:div>
        <w:div w:id="2026250960">
          <w:marLeft w:val="640"/>
          <w:marRight w:val="0"/>
          <w:marTop w:val="0"/>
          <w:marBottom w:val="0"/>
          <w:divBdr>
            <w:top w:val="none" w:sz="0" w:space="0" w:color="auto"/>
            <w:left w:val="none" w:sz="0" w:space="0" w:color="auto"/>
            <w:bottom w:val="none" w:sz="0" w:space="0" w:color="auto"/>
            <w:right w:val="none" w:sz="0" w:space="0" w:color="auto"/>
          </w:divBdr>
        </w:div>
        <w:div w:id="244150195">
          <w:marLeft w:val="640"/>
          <w:marRight w:val="0"/>
          <w:marTop w:val="0"/>
          <w:marBottom w:val="0"/>
          <w:divBdr>
            <w:top w:val="none" w:sz="0" w:space="0" w:color="auto"/>
            <w:left w:val="none" w:sz="0" w:space="0" w:color="auto"/>
            <w:bottom w:val="none" w:sz="0" w:space="0" w:color="auto"/>
            <w:right w:val="none" w:sz="0" w:space="0" w:color="auto"/>
          </w:divBdr>
        </w:div>
        <w:div w:id="1118375571">
          <w:marLeft w:val="640"/>
          <w:marRight w:val="0"/>
          <w:marTop w:val="0"/>
          <w:marBottom w:val="0"/>
          <w:divBdr>
            <w:top w:val="none" w:sz="0" w:space="0" w:color="auto"/>
            <w:left w:val="none" w:sz="0" w:space="0" w:color="auto"/>
            <w:bottom w:val="none" w:sz="0" w:space="0" w:color="auto"/>
            <w:right w:val="none" w:sz="0" w:space="0" w:color="auto"/>
          </w:divBdr>
        </w:div>
        <w:div w:id="541475449">
          <w:marLeft w:val="640"/>
          <w:marRight w:val="0"/>
          <w:marTop w:val="0"/>
          <w:marBottom w:val="0"/>
          <w:divBdr>
            <w:top w:val="none" w:sz="0" w:space="0" w:color="auto"/>
            <w:left w:val="none" w:sz="0" w:space="0" w:color="auto"/>
            <w:bottom w:val="none" w:sz="0" w:space="0" w:color="auto"/>
            <w:right w:val="none" w:sz="0" w:space="0" w:color="auto"/>
          </w:divBdr>
        </w:div>
        <w:div w:id="729381414">
          <w:marLeft w:val="640"/>
          <w:marRight w:val="0"/>
          <w:marTop w:val="0"/>
          <w:marBottom w:val="0"/>
          <w:divBdr>
            <w:top w:val="none" w:sz="0" w:space="0" w:color="auto"/>
            <w:left w:val="none" w:sz="0" w:space="0" w:color="auto"/>
            <w:bottom w:val="none" w:sz="0" w:space="0" w:color="auto"/>
            <w:right w:val="none" w:sz="0" w:space="0" w:color="auto"/>
          </w:divBdr>
        </w:div>
        <w:div w:id="836842007">
          <w:marLeft w:val="640"/>
          <w:marRight w:val="0"/>
          <w:marTop w:val="0"/>
          <w:marBottom w:val="0"/>
          <w:divBdr>
            <w:top w:val="none" w:sz="0" w:space="0" w:color="auto"/>
            <w:left w:val="none" w:sz="0" w:space="0" w:color="auto"/>
            <w:bottom w:val="none" w:sz="0" w:space="0" w:color="auto"/>
            <w:right w:val="none" w:sz="0" w:space="0" w:color="auto"/>
          </w:divBdr>
        </w:div>
        <w:div w:id="1134132585">
          <w:marLeft w:val="640"/>
          <w:marRight w:val="0"/>
          <w:marTop w:val="0"/>
          <w:marBottom w:val="0"/>
          <w:divBdr>
            <w:top w:val="none" w:sz="0" w:space="0" w:color="auto"/>
            <w:left w:val="none" w:sz="0" w:space="0" w:color="auto"/>
            <w:bottom w:val="none" w:sz="0" w:space="0" w:color="auto"/>
            <w:right w:val="none" w:sz="0" w:space="0" w:color="auto"/>
          </w:divBdr>
        </w:div>
        <w:div w:id="1119954679">
          <w:marLeft w:val="640"/>
          <w:marRight w:val="0"/>
          <w:marTop w:val="0"/>
          <w:marBottom w:val="0"/>
          <w:divBdr>
            <w:top w:val="none" w:sz="0" w:space="0" w:color="auto"/>
            <w:left w:val="none" w:sz="0" w:space="0" w:color="auto"/>
            <w:bottom w:val="none" w:sz="0" w:space="0" w:color="auto"/>
            <w:right w:val="none" w:sz="0" w:space="0" w:color="auto"/>
          </w:divBdr>
        </w:div>
        <w:div w:id="1670713146">
          <w:marLeft w:val="640"/>
          <w:marRight w:val="0"/>
          <w:marTop w:val="0"/>
          <w:marBottom w:val="0"/>
          <w:divBdr>
            <w:top w:val="none" w:sz="0" w:space="0" w:color="auto"/>
            <w:left w:val="none" w:sz="0" w:space="0" w:color="auto"/>
            <w:bottom w:val="none" w:sz="0" w:space="0" w:color="auto"/>
            <w:right w:val="none" w:sz="0" w:space="0" w:color="auto"/>
          </w:divBdr>
        </w:div>
        <w:div w:id="808088605">
          <w:marLeft w:val="640"/>
          <w:marRight w:val="0"/>
          <w:marTop w:val="0"/>
          <w:marBottom w:val="0"/>
          <w:divBdr>
            <w:top w:val="none" w:sz="0" w:space="0" w:color="auto"/>
            <w:left w:val="none" w:sz="0" w:space="0" w:color="auto"/>
            <w:bottom w:val="none" w:sz="0" w:space="0" w:color="auto"/>
            <w:right w:val="none" w:sz="0" w:space="0" w:color="auto"/>
          </w:divBdr>
        </w:div>
        <w:div w:id="384791886">
          <w:marLeft w:val="640"/>
          <w:marRight w:val="0"/>
          <w:marTop w:val="0"/>
          <w:marBottom w:val="0"/>
          <w:divBdr>
            <w:top w:val="none" w:sz="0" w:space="0" w:color="auto"/>
            <w:left w:val="none" w:sz="0" w:space="0" w:color="auto"/>
            <w:bottom w:val="none" w:sz="0" w:space="0" w:color="auto"/>
            <w:right w:val="none" w:sz="0" w:space="0" w:color="auto"/>
          </w:divBdr>
        </w:div>
        <w:div w:id="1259289707">
          <w:marLeft w:val="640"/>
          <w:marRight w:val="0"/>
          <w:marTop w:val="0"/>
          <w:marBottom w:val="0"/>
          <w:divBdr>
            <w:top w:val="none" w:sz="0" w:space="0" w:color="auto"/>
            <w:left w:val="none" w:sz="0" w:space="0" w:color="auto"/>
            <w:bottom w:val="none" w:sz="0" w:space="0" w:color="auto"/>
            <w:right w:val="none" w:sz="0" w:space="0" w:color="auto"/>
          </w:divBdr>
        </w:div>
        <w:div w:id="1881504305">
          <w:marLeft w:val="640"/>
          <w:marRight w:val="0"/>
          <w:marTop w:val="0"/>
          <w:marBottom w:val="0"/>
          <w:divBdr>
            <w:top w:val="none" w:sz="0" w:space="0" w:color="auto"/>
            <w:left w:val="none" w:sz="0" w:space="0" w:color="auto"/>
            <w:bottom w:val="none" w:sz="0" w:space="0" w:color="auto"/>
            <w:right w:val="none" w:sz="0" w:space="0" w:color="auto"/>
          </w:divBdr>
        </w:div>
        <w:div w:id="1315988076">
          <w:marLeft w:val="640"/>
          <w:marRight w:val="0"/>
          <w:marTop w:val="0"/>
          <w:marBottom w:val="0"/>
          <w:divBdr>
            <w:top w:val="none" w:sz="0" w:space="0" w:color="auto"/>
            <w:left w:val="none" w:sz="0" w:space="0" w:color="auto"/>
            <w:bottom w:val="none" w:sz="0" w:space="0" w:color="auto"/>
            <w:right w:val="none" w:sz="0" w:space="0" w:color="auto"/>
          </w:divBdr>
        </w:div>
        <w:div w:id="1965769195">
          <w:marLeft w:val="640"/>
          <w:marRight w:val="0"/>
          <w:marTop w:val="0"/>
          <w:marBottom w:val="0"/>
          <w:divBdr>
            <w:top w:val="none" w:sz="0" w:space="0" w:color="auto"/>
            <w:left w:val="none" w:sz="0" w:space="0" w:color="auto"/>
            <w:bottom w:val="none" w:sz="0" w:space="0" w:color="auto"/>
            <w:right w:val="none" w:sz="0" w:space="0" w:color="auto"/>
          </w:divBdr>
        </w:div>
        <w:div w:id="1795633585">
          <w:marLeft w:val="640"/>
          <w:marRight w:val="0"/>
          <w:marTop w:val="0"/>
          <w:marBottom w:val="0"/>
          <w:divBdr>
            <w:top w:val="none" w:sz="0" w:space="0" w:color="auto"/>
            <w:left w:val="none" w:sz="0" w:space="0" w:color="auto"/>
            <w:bottom w:val="none" w:sz="0" w:space="0" w:color="auto"/>
            <w:right w:val="none" w:sz="0" w:space="0" w:color="auto"/>
          </w:divBdr>
        </w:div>
        <w:div w:id="1477186213">
          <w:marLeft w:val="640"/>
          <w:marRight w:val="0"/>
          <w:marTop w:val="0"/>
          <w:marBottom w:val="0"/>
          <w:divBdr>
            <w:top w:val="none" w:sz="0" w:space="0" w:color="auto"/>
            <w:left w:val="none" w:sz="0" w:space="0" w:color="auto"/>
            <w:bottom w:val="none" w:sz="0" w:space="0" w:color="auto"/>
            <w:right w:val="none" w:sz="0" w:space="0" w:color="auto"/>
          </w:divBdr>
        </w:div>
        <w:div w:id="1105269261">
          <w:marLeft w:val="640"/>
          <w:marRight w:val="0"/>
          <w:marTop w:val="0"/>
          <w:marBottom w:val="0"/>
          <w:divBdr>
            <w:top w:val="none" w:sz="0" w:space="0" w:color="auto"/>
            <w:left w:val="none" w:sz="0" w:space="0" w:color="auto"/>
            <w:bottom w:val="none" w:sz="0" w:space="0" w:color="auto"/>
            <w:right w:val="none" w:sz="0" w:space="0" w:color="auto"/>
          </w:divBdr>
        </w:div>
        <w:div w:id="2008628798">
          <w:marLeft w:val="640"/>
          <w:marRight w:val="0"/>
          <w:marTop w:val="0"/>
          <w:marBottom w:val="0"/>
          <w:divBdr>
            <w:top w:val="none" w:sz="0" w:space="0" w:color="auto"/>
            <w:left w:val="none" w:sz="0" w:space="0" w:color="auto"/>
            <w:bottom w:val="none" w:sz="0" w:space="0" w:color="auto"/>
            <w:right w:val="none" w:sz="0" w:space="0" w:color="auto"/>
          </w:divBdr>
        </w:div>
        <w:div w:id="1991712191">
          <w:marLeft w:val="640"/>
          <w:marRight w:val="0"/>
          <w:marTop w:val="0"/>
          <w:marBottom w:val="0"/>
          <w:divBdr>
            <w:top w:val="none" w:sz="0" w:space="0" w:color="auto"/>
            <w:left w:val="none" w:sz="0" w:space="0" w:color="auto"/>
            <w:bottom w:val="none" w:sz="0" w:space="0" w:color="auto"/>
            <w:right w:val="none" w:sz="0" w:space="0" w:color="auto"/>
          </w:divBdr>
        </w:div>
        <w:div w:id="1160386658">
          <w:marLeft w:val="640"/>
          <w:marRight w:val="0"/>
          <w:marTop w:val="0"/>
          <w:marBottom w:val="0"/>
          <w:divBdr>
            <w:top w:val="none" w:sz="0" w:space="0" w:color="auto"/>
            <w:left w:val="none" w:sz="0" w:space="0" w:color="auto"/>
            <w:bottom w:val="none" w:sz="0" w:space="0" w:color="auto"/>
            <w:right w:val="none" w:sz="0" w:space="0" w:color="auto"/>
          </w:divBdr>
        </w:div>
        <w:div w:id="1699549622">
          <w:marLeft w:val="640"/>
          <w:marRight w:val="0"/>
          <w:marTop w:val="0"/>
          <w:marBottom w:val="0"/>
          <w:divBdr>
            <w:top w:val="none" w:sz="0" w:space="0" w:color="auto"/>
            <w:left w:val="none" w:sz="0" w:space="0" w:color="auto"/>
            <w:bottom w:val="none" w:sz="0" w:space="0" w:color="auto"/>
            <w:right w:val="none" w:sz="0" w:space="0" w:color="auto"/>
          </w:divBdr>
        </w:div>
        <w:div w:id="113057811">
          <w:marLeft w:val="640"/>
          <w:marRight w:val="0"/>
          <w:marTop w:val="0"/>
          <w:marBottom w:val="0"/>
          <w:divBdr>
            <w:top w:val="none" w:sz="0" w:space="0" w:color="auto"/>
            <w:left w:val="none" w:sz="0" w:space="0" w:color="auto"/>
            <w:bottom w:val="none" w:sz="0" w:space="0" w:color="auto"/>
            <w:right w:val="none" w:sz="0" w:space="0" w:color="auto"/>
          </w:divBdr>
        </w:div>
        <w:div w:id="180122016">
          <w:marLeft w:val="640"/>
          <w:marRight w:val="0"/>
          <w:marTop w:val="0"/>
          <w:marBottom w:val="0"/>
          <w:divBdr>
            <w:top w:val="none" w:sz="0" w:space="0" w:color="auto"/>
            <w:left w:val="none" w:sz="0" w:space="0" w:color="auto"/>
            <w:bottom w:val="none" w:sz="0" w:space="0" w:color="auto"/>
            <w:right w:val="none" w:sz="0" w:space="0" w:color="auto"/>
          </w:divBdr>
        </w:div>
        <w:div w:id="1113549490">
          <w:marLeft w:val="640"/>
          <w:marRight w:val="0"/>
          <w:marTop w:val="0"/>
          <w:marBottom w:val="0"/>
          <w:divBdr>
            <w:top w:val="none" w:sz="0" w:space="0" w:color="auto"/>
            <w:left w:val="none" w:sz="0" w:space="0" w:color="auto"/>
            <w:bottom w:val="none" w:sz="0" w:space="0" w:color="auto"/>
            <w:right w:val="none" w:sz="0" w:space="0" w:color="auto"/>
          </w:divBdr>
        </w:div>
        <w:div w:id="1770158527">
          <w:marLeft w:val="640"/>
          <w:marRight w:val="0"/>
          <w:marTop w:val="0"/>
          <w:marBottom w:val="0"/>
          <w:divBdr>
            <w:top w:val="none" w:sz="0" w:space="0" w:color="auto"/>
            <w:left w:val="none" w:sz="0" w:space="0" w:color="auto"/>
            <w:bottom w:val="none" w:sz="0" w:space="0" w:color="auto"/>
            <w:right w:val="none" w:sz="0" w:space="0" w:color="auto"/>
          </w:divBdr>
        </w:div>
        <w:div w:id="828980582">
          <w:marLeft w:val="640"/>
          <w:marRight w:val="0"/>
          <w:marTop w:val="0"/>
          <w:marBottom w:val="0"/>
          <w:divBdr>
            <w:top w:val="none" w:sz="0" w:space="0" w:color="auto"/>
            <w:left w:val="none" w:sz="0" w:space="0" w:color="auto"/>
            <w:bottom w:val="none" w:sz="0" w:space="0" w:color="auto"/>
            <w:right w:val="none" w:sz="0" w:space="0" w:color="auto"/>
          </w:divBdr>
        </w:div>
        <w:div w:id="43725905">
          <w:marLeft w:val="640"/>
          <w:marRight w:val="0"/>
          <w:marTop w:val="0"/>
          <w:marBottom w:val="0"/>
          <w:divBdr>
            <w:top w:val="none" w:sz="0" w:space="0" w:color="auto"/>
            <w:left w:val="none" w:sz="0" w:space="0" w:color="auto"/>
            <w:bottom w:val="none" w:sz="0" w:space="0" w:color="auto"/>
            <w:right w:val="none" w:sz="0" w:space="0" w:color="auto"/>
          </w:divBdr>
        </w:div>
        <w:div w:id="610937313">
          <w:marLeft w:val="640"/>
          <w:marRight w:val="0"/>
          <w:marTop w:val="0"/>
          <w:marBottom w:val="0"/>
          <w:divBdr>
            <w:top w:val="none" w:sz="0" w:space="0" w:color="auto"/>
            <w:left w:val="none" w:sz="0" w:space="0" w:color="auto"/>
            <w:bottom w:val="none" w:sz="0" w:space="0" w:color="auto"/>
            <w:right w:val="none" w:sz="0" w:space="0" w:color="auto"/>
          </w:divBdr>
        </w:div>
        <w:div w:id="865097770">
          <w:marLeft w:val="640"/>
          <w:marRight w:val="0"/>
          <w:marTop w:val="0"/>
          <w:marBottom w:val="0"/>
          <w:divBdr>
            <w:top w:val="none" w:sz="0" w:space="0" w:color="auto"/>
            <w:left w:val="none" w:sz="0" w:space="0" w:color="auto"/>
            <w:bottom w:val="none" w:sz="0" w:space="0" w:color="auto"/>
            <w:right w:val="none" w:sz="0" w:space="0" w:color="auto"/>
          </w:divBdr>
        </w:div>
        <w:div w:id="1497922180">
          <w:marLeft w:val="640"/>
          <w:marRight w:val="0"/>
          <w:marTop w:val="0"/>
          <w:marBottom w:val="0"/>
          <w:divBdr>
            <w:top w:val="none" w:sz="0" w:space="0" w:color="auto"/>
            <w:left w:val="none" w:sz="0" w:space="0" w:color="auto"/>
            <w:bottom w:val="none" w:sz="0" w:space="0" w:color="auto"/>
            <w:right w:val="none" w:sz="0" w:space="0" w:color="auto"/>
          </w:divBdr>
        </w:div>
        <w:div w:id="937833922">
          <w:marLeft w:val="640"/>
          <w:marRight w:val="0"/>
          <w:marTop w:val="0"/>
          <w:marBottom w:val="0"/>
          <w:divBdr>
            <w:top w:val="none" w:sz="0" w:space="0" w:color="auto"/>
            <w:left w:val="none" w:sz="0" w:space="0" w:color="auto"/>
            <w:bottom w:val="none" w:sz="0" w:space="0" w:color="auto"/>
            <w:right w:val="none" w:sz="0" w:space="0" w:color="auto"/>
          </w:divBdr>
        </w:div>
        <w:div w:id="1593122975">
          <w:marLeft w:val="640"/>
          <w:marRight w:val="0"/>
          <w:marTop w:val="0"/>
          <w:marBottom w:val="0"/>
          <w:divBdr>
            <w:top w:val="none" w:sz="0" w:space="0" w:color="auto"/>
            <w:left w:val="none" w:sz="0" w:space="0" w:color="auto"/>
            <w:bottom w:val="none" w:sz="0" w:space="0" w:color="auto"/>
            <w:right w:val="none" w:sz="0" w:space="0" w:color="auto"/>
          </w:divBdr>
        </w:div>
        <w:div w:id="2061392366">
          <w:marLeft w:val="640"/>
          <w:marRight w:val="0"/>
          <w:marTop w:val="0"/>
          <w:marBottom w:val="0"/>
          <w:divBdr>
            <w:top w:val="none" w:sz="0" w:space="0" w:color="auto"/>
            <w:left w:val="none" w:sz="0" w:space="0" w:color="auto"/>
            <w:bottom w:val="none" w:sz="0" w:space="0" w:color="auto"/>
            <w:right w:val="none" w:sz="0" w:space="0" w:color="auto"/>
          </w:divBdr>
        </w:div>
        <w:div w:id="676422132">
          <w:marLeft w:val="640"/>
          <w:marRight w:val="0"/>
          <w:marTop w:val="0"/>
          <w:marBottom w:val="0"/>
          <w:divBdr>
            <w:top w:val="none" w:sz="0" w:space="0" w:color="auto"/>
            <w:left w:val="none" w:sz="0" w:space="0" w:color="auto"/>
            <w:bottom w:val="none" w:sz="0" w:space="0" w:color="auto"/>
            <w:right w:val="none" w:sz="0" w:space="0" w:color="auto"/>
          </w:divBdr>
        </w:div>
        <w:div w:id="1730180218">
          <w:marLeft w:val="640"/>
          <w:marRight w:val="0"/>
          <w:marTop w:val="0"/>
          <w:marBottom w:val="0"/>
          <w:divBdr>
            <w:top w:val="none" w:sz="0" w:space="0" w:color="auto"/>
            <w:left w:val="none" w:sz="0" w:space="0" w:color="auto"/>
            <w:bottom w:val="none" w:sz="0" w:space="0" w:color="auto"/>
            <w:right w:val="none" w:sz="0" w:space="0" w:color="auto"/>
          </w:divBdr>
        </w:div>
        <w:div w:id="233862021">
          <w:marLeft w:val="640"/>
          <w:marRight w:val="0"/>
          <w:marTop w:val="0"/>
          <w:marBottom w:val="0"/>
          <w:divBdr>
            <w:top w:val="none" w:sz="0" w:space="0" w:color="auto"/>
            <w:left w:val="none" w:sz="0" w:space="0" w:color="auto"/>
            <w:bottom w:val="none" w:sz="0" w:space="0" w:color="auto"/>
            <w:right w:val="none" w:sz="0" w:space="0" w:color="auto"/>
          </w:divBdr>
        </w:div>
        <w:div w:id="1446580051">
          <w:marLeft w:val="640"/>
          <w:marRight w:val="0"/>
          <w:marTop w:val="0"/>
          <w:marBottom w:val="0"/>
          <w:divBdr>
            <w:top w:val="none" w:sz="0" w:space="0" w:color="auto"/>
            <w:left w:val="none" w:sz="0" w:space="0" w:color="auto"/>
            <w:bottom w:val="none" w:sz="0" w:space="0" w:color="auto"/>
            <w:right w:val="none" w:sz="0" w:space="0" w:color="auto"/>
          </w:divBdr>
        </w:div>
        <w:div w:id="1641643514">
          <w:marLeft w:val="640"/>
          <w:marRight w:val="0"/>
          <w:marTop w:val="0"/>
          <w:marBottom w:val="0"/>
          <w:divBdr>
            <w:top w:val="none" w:sz="0" w:space="0" w:color="auto"/>
            <w:left w:val="none" w:sz="0" w:space="0" w:color="auto"/>
            <w:bottom w:val="none" w:sz="0" w:space="0" w:color="auto"/>
            <w:right w:val="none" w:sz="0" w:space="0" w:color="auto"/>
          </w:divBdr>
        </w:div>
        <w:div w:id="395932784">
          <w:marLeft w:val="640"/>
          <w:marRight w:val="0"/>
          <w:marTop w:val="0"/>
          <w:marBottom w:val="0"/>
          <w:divBdr>
            <w:top w:val="none" w:sz="0" w:space="0" w:color="auto"/>
            <w:left w:val="none" w:sz="0" w:space="0" w:color="auto"/>
            <w:bottom w:val="none" w:sz="0" w:space="0" w:color="auto"/>
            <w:right w:val="none" w:sz="0" w:space="0" w:color="auto"/>
          </w:divBdr>
        </w:div>
        <w:div w:id="298609304">
          <w:marLeft w:val="640"/>
          <w:marRight w:val="0"/>
          <w:marTop w:val="0"/>
          <w:marBottom w:val="0"/>
          <w:divBdr>
            <w:top w:val="none" w:sz="0" w:space="0" w:color="auto"/>
            <w:left w:val="none" w:sz="0" w:space="0" w:color="auto"/>
            <w:bottom w:val="none" w:sz="0" w:space="0" w:color="auto"/>
            <w:right w:val="none" w:sz="0" w:space="0" w:color="auto"/>
          </w:divBdr>
        </w:div>
        <w:div w:id="2043284086">
          <w:marLeft w:val="640"/>
          <w:marRight w:val="0"/>
          <w:marTop w:val="0"/>
          <w:marBottom w:val="0"/>
          <w:divBdr>
            <w:top w:val="none" w:sz="0" w:space="0" w:color="auto"/>
            <w:left w:val="none" w:sz="0" w:space="0" w:color="auto"/>
            <w:bottom w:val="none" w:sz="0" w:space="0" w:color="auto"/>
            <w:right w:val="none" w:sz="0" w:space="0" w:color="auto"/>
          </w:divBdr>
        </w:div>
        <w:div w:id="1388336471">
          <w:marLeft w:val="640"/>
          <w:marRight w:val="0"/>
          <w:marTop w:val="0"/>
          <w:marBottom w:val="0"/>
          <w:divBdr>
            <w:top w:val="none" w:sz="0" w:space="0" w:color="auto"/>
            <w:left w:val="none" w:sz="0" w:space="0" w:color="auto"/>
            <w:bottom w:val="none" w:sz="0" w:space="0" w:color="auto"/>
            <w:right w:val="none" w:sz="0" w:space="0" w:color="auto"/>
          </w:divBdr>
        </w:div>
        <w:div w:id="440340496">
          <w:marLeft w:val="640"/>
          <w:marRight w:val="0"/>
          <w:marTop w:val="0"/>
          <w:marBottom w:val="0"/>
          <w:divBdr>
            <w:top w:val="none" w:sz="0" w:space="0" w:color="auto"/>
            <w:left w:val="none" w:sz="0" w:space="0" w:color="auto"/>
            <w:bottom w:val="none" w:sz="0" w:space="0" w:color="auto"/>
            <w:right w:val="none" w:sz="0" w:space="0" w:color="auto"/>
          </w:divBdr>
        </w:div>
        <w:div w:id="1405570416">
          <w:marLeft w:val="640"/>
          <w:marRight w:val="0"/>
          <w:marTop w:val="0"/>
          <w:marBottom w:val="0"/>
          <w:divBdr>
            <w:top w:val="none" w:sz="0" w:space="0" w:color="auto"/>
            <w:left w:val="none" w:sz="0" w:space="0" w:color="auto"/>
            <w:bottom w:val="none" w:sz="0" w:space="0" w:color="auto"/>
            <w:right w:val="none" w:sz="0" w:space="0" w:color="auto"/>
          </w:divBdr>
        </w:div>
        <w:div w:id="1685595109">
          <w:marLeft w:val="640"/>
          <w:marRight w:val="0"/>
          <w:marTop w:val="0"/>
          <w:marBottom w:val="0"/>
          <w:divBdr>
            <w:top w:val="none" w:sz="0" w:space="0" w:color="auto"/>
            <w:left w:val="none" w:sz="0" w:space="0" w:color="auto"/>
            <w:bottom w:val="none" w:sz="0" w:space="0" w:color="auto"/>
            <w:right w:val="none" w:sz="0" w:space="0" w:color="auto"/>
          </w:divBdr>
        </w:div>
        <w:div w:id="457650357">
          <w:marLeft w:val="640"/>
          <w:marRight w:val="0"/>
          <w:marTop w:val="0"/>
          <w:marBottom w:val="0"/>
          <w:divBdr>
            <w:top w:val="none" w:sz="0" w:space="0" w:color="auto"/>
            <w:left w:val="none" w:sz="0" w:space="0" w:color="auto"/>
            <w:bottom w:val="none" w:sz="0" w:space="0" w:color="auto"/>
            <w:right w:val="none" w:sz="0" w:space="0" w:color="auto"/>
          </w:divBdr>
        </w:div>
        <w:div w:id="459957847">
          <w:marLeft w:val="640"/>
          <w:marRight w:val="0"/>
          <w:marTop w:val="0"/>
          <w:marBottom w:val="0"/>
          <w:divBdr>
            <w:top w:val="none" w:sz="0" w:space="0" w:color="auto"/>
            <w:left w:val="none" w:sz="0" w:space="0" w:color="auto"/>
            <w:bottom w:val="none" w:sz="0" w:space="0" w:color="auto"/>
            <w:right w:val="none" w:sz="0" w:space="0" w:color="auto"/>
          </w:divBdr>
        </w:div>
        <w:div w:id="769084959">
          <w:marLeft w:val="640"/>
          <w:marRight w:val="0"/>
          <w:marTop w:val="0"/>
          <w:marBottom w:val="0"/>
          <w:divBdr>
            <w:top w:val="none" w:sz="0" w:space="0" w:color="auto"/>
            <w:left w:val="none" w:sz="0" w:space="0" w:color="auto"/>
            <w:bottom w:val="none" w:sz="0" w:space="0" w:color="auto"/>
            <w:right w:val="none" w:sz="0" w:space="0" w:color="auto"/>
          </w:divBdr>
        </w:div>
        <w:div w:id="365984273">
          <w:marLeft w:val="640"/>
          <w:marRight w:val="0"/>
          <w:marTop w:val="0"/>
          <w:marBottom w:val="0"/>
          <w:divBdr>
            <w:top w:val="none" w:sz="0" w:space="0" w:color="auto"/>
            <w:left w:val="none" w:sz="0" w:space="0" w:color="auto"/>
            <w:bottom w:val="none" w:sz="0" w:space="0" w:color="auto"/>
            <w:right w:val="none" w:sz="0" w:space="0" w:color="auto"/>
          </w:divBdr>
        </w:div>
        <w:div w:id="21520353">
          <w:marLeft w:val="640"/>
          <w:marRight w:val="0"/>
          <w:marTop w:val="0"/>
          <w:marBottom w:val="0"/>
          <w:divBdr>
            <w:top w:val="none" w:sz="0" w:space="0" w:color="auto"/>
            <w:left w:val="none" w:sz="0" w:space="0" w:color="auto"/>
            <w:bottom w:val="none" w:sz="0" w:space="0" w:color="auto"/>
            <w:right w:val="none" w:sz="0" w:space="0" w:color="auto"/>
          </w:divBdr>
        </w:div>
        <w:div w:id="1777603982">
          <w:marLeft w:val="640"/>
          <w:marRight w:val="0"/>
          <w:marTop w:val="0"/>
          <w:marBottom w:val="0"/>
          <w:divBdr>
            <w:top w:val="none" w:sz="0" w:space="0" w:color="auto"/>
            <w:left w:val="none" w:sz="0" w:space="0" w:color="auto"/>
            <w:bottom w:val="none" w:sz="0" w:space="0" w:color="auto"/>
            <w:right w:val="none" w:sz="0" w:space="0" w:color="auto"/>
          </w:divBdr>
        </w:div>
        <w:div w:id="1787967826">
          <w:marLeft w:val="640"/>
          <w:marRight w:val="0"/>
          <w:marTop w:val="0"/>
          <w:marBottom w:val="0"/>
          <w:divBdr>
            <w:top w:val="none" w:sz="0" w:space="0" w:color="auto"/>
            <w:left w:val="none" w:sz="0" w:space="0" w:color="auto"/>
            <w:bottom w:val="none" w:sz="0" w:space="0" w:color="auto"/>
            <w:right w:val="none" w:sz="0" w:space="0" w:color="auto"/>
          </w:divBdr>
        </w:div>
        <w:div w:id="536435800">
          <w:marLeft w:val="640"/>
          <w:marRight w:val="0"/>
          <w:marTop w:val="0"/>
          <w:marBottom w:val="0"/>
          <w:divBdr>
            <w:top w:val="none" w:sz="0" w:space="0" w:color="auto"/>
            <w:left w:val="none" w:sz="0" w:space="0" w:color="auto"/>
            <w:bottom w:val="none" w:sz="0" w:space="0" w:color="auto"/>
            <w:right w:val="none" w:sz="0" w:space="0" w:color="auto"/>
          </w:divBdr>
        </w:div>
        <w:div w:id="915357969">
          <w:marLeft w:val="640"/>
          <w:marRight w:val="0"/>
          <w:marTop w:val="0"/>
          <w:marBottom w:val="0"/>
          <w:divBdr>
            <w:top w:val="none" w:sz="0" w:space="0" w:color="auto"/>
            <w:left w:val="none" w:sz="0" w:space="0" w:color="auto"/>
            <w:bottom w:val="none" w:sz="0" w:space="0" w:color="auto"/>
            <w:right w:val="none" w:sz="0" w:space="0" w:color="auto"/>
          </w:divBdr>
        </w:div>
        <w:div w:id="1213813343">
          <w:marLeft w:val="640"/>
          <w:marRight w:val="0"/>
          <w:marTop w:val="0"/>
          <w:marBottom w:val="0"/>
          <w:divBdr>
            <w:top w:val="none" w:sz="0" w:space="0" w:color="auto"/>
            <w:left w:val="none" w:sz="0" w:space="0" w:color="auto"/>
            <w:bottom w:val="none" w:sz="0" w:space="0" w:color="auto"/>
            <w:right w:val="none" w:sz="0" w:space="0" w:color="auto"/>
          </w:divBdr>
        </w:div>
        <w:div w:id="481892755">
          <w:marLeft w:val="640"/>
          <w:marRight w:val="0"/>
          <w:marTop w:val="0"/>
          <w:marBottom w:val="0"/>
          <w:divBdr>
            <w:top w:val="none" w:sz="0" w:space="0" w:color="auto"/>
            <w:left w:val="none" w:sz="0" w:space="0" w:color="auto"/>
            <w:bottom w:val="none" w:sz="0" w:space="0" w:color="auto"/>
            <w:right w:val="none" w:sz="0" w:space="0" w:color="auto"/>
          </w:divBdr>
        </w:div>
        <w:div w:id="597057033">
          <w:marLeft w:val="640"/>
          <w:marRight w:val="0"/>
          <w:marTop w:val="0"/>
          <w:marBottom w:val="0"/>
          <w:divBdr>
            <w:top w:val="none" w:sz="0" w:space="0" w:color="auto"/>
            <w:left w:val="none" w:sz="0" w:space="0" w:color="auto"/>
            <w:bottom w:val="none" w:sz="0" w:space="0" w:color="auto"/>
            <w:right w:val="none" w:sz="0" w:space="0" w:color="auto"/>
          </w:divBdr>
        </w:div>
        <w:div w:id="755633199">
          <w:marLeft w:val="640"/>
          <w:marRight w:val="0"/>
          <w:marTop w:val="0"/>
          <w:marBottom w:val="0"/>
          <w:divBdr>
            <w:top w:val="none" w:sz="0" w:space="0" w:color="auto"/>
            <w:left w:val="none" w:sz="0" w:space="0" w:color="auto"/>
            <w:bottom w:val="none" w:sz="0" w:space="0" w:color="auto"/>
            <w:right w:val="none" w:sz="0" w:space="0" w:color="auto"/>
          </w:divBdr>
        </w:div>
        <w:div w:id="1887719397">
          <w:marLeft w:val="640"/>
          <w:marRight w:val="0"/>
          <w:marTop w:val="0"/>
          <w:marBottom w:val="0"/>
          <w:divBdr>
            <w:top w:val="none" w:sz="0" w:space="0" w:color="auto"/>
            <w:left w:val="none" w:sz="0" w:space="0" w:color="auto"/>
            <w:bottom w:val="none" w:sz="0" w:space="0" w:color="auto"/>
            <w:right w:val="none" w:sz="0" w:space="0" w:color="auto"/>
          </w:divBdr>
        </w:div>
        <w:div w:id="788158901">
          <w:marLeft w:val="640"/>
          <w:marRight w:val="0"/>
          <w:marTop w:val="0"/>
          <w:marBottom w:val="0"/>
          <w:divBdr>
            <w:top w:val="none" w:sz="0" w:space="0" w:color="auto"/>
            <w:left w:val="none" w:sz="0" w:space="0" w:color="auto"/>
            <w:bottom w:val="none" w:sz="0" w:space="0" w:color="auto"/>
            <w:right w:val="none" w:sz="0" w:space="0" w:color="auto"/>
          </w:divBdr>
        </w:div>
        <w:div w:id="265968003">
          <w:marLeft w:val="640"/>
          <w:marRight w:val="0"/>
          <w:marTop w:val="0"/>
          <w:marBottom w:val="0"/>
          <w:divBdr>
            <w:top w:val="none" w:sz="0" w:space="0" w:color="auto"/>
            <w:left w:val="none" w:sz="0" w:space="0" w:color="auto"/>
            <w:bottom w:val="none" w:sz="0" w:space="0" w:color="auto"/>
            <w:right w:val="none" w:sz="0" w:space="0" w:color="auto"/>
          </w:divBdr>
        </w:div>
        <w:div w:id="102457296">
          <w:marLeft w:val="640"/>
          <w:marRight w:val="0"/>
          <w:marTop w:val="0"/>
          <w:marBottom w:val="0"/>
          <w:divBdr>
            <w:top w:val="none" w:sz="0" w:space="0" w:color="auto"/>
            <w:left w:val="none" w:sz="0" w:space="0" w:color="auto"/>
            <w:bottom w:val="none" w:sz="0" w:space="0" w:color="auto"/>
            <w:right w:val="none" w:sz="0" w:space="0" w:color="auto"/>
          </w:divBdr>
        </w:div>
        <w:div w:id="1224868558">
          <w:marLeft w:val="640"/>
          <w:marRight w:val="0"/>
          <w:marTop w:val="0"/>
          <w:marBottom w:val="0"/>
          <w:divBdr>
            <w:top w:val="none" w:sz="0" w:space="0" w:color="auto"/>
            <w:left w:val="none" w:sz="0" w:space="0" w:color="auto"/>
            <w:bottom w:val="none" w:sz="0" w:space="0" w:color="auto"/>
            <w:right w:val="none" w:sz="0" w:space="0" w:color="auto"/>
          </w:divBdr>
        </w:div>
        <w:div w:id="806825514">
          <w:marLeft w:val="640"/>
          <w:marRight w:val="0"/>
          <w:marTop w:val="0"/>
          <w:marBottom w:val="0"/>
          <w:divBdr>
            <w:top w:val="none" w:sz="0" w:space="0" w:color="auto"/>
            <w:left w:val="none" w:sz="0" w:space="0" w:color="auto"/>
            <w:bottom w:val="none" w:sz="0" w:space="0" w:color="auto"/>
            <w:right w:val="none" w:sz="0" w:space="0" w:color="auto"/>
          </w:divBdr>
        </w:div>
        <w:div w:id="208958156">
          <w:marLeft w:val="640"/>
          <w:marRight w:val="0"/>
          <w:marTop w:val="0"/>
          <w:marBottom w:val="0"/>
          <w:divBdr>
            <w:top w:val="none" w:sz="0" w:space="0" w:color="auto"/>
            <w:left w:val="none" w:sz="0" w:space="0" w:color="auto"/>
            <w:bottom w:val="none" w:sz="0" w:space="0" w:color="auto"/>
            <w:right w:val="none" w:sz="0" w:space="0" w:color="auto"/>
          </w:divBdr>
        </w:div>
        <w:div w:id="485629019">
          <w:marLeft w:val="640"/>
          <w:marRight w:val="0"/>
          <w:marTop w:val="0"/>
          <w:marBottom w:val="0"/>
          <w:divBdr>
            <w:top w:val="none" w:sz="0" w:space="0" w:color="auto"/>
            <w:left w:val="none" w:sz="0" w:space="0" w:color="auto"/>
            <w:bottom w:val="none" w:sz="0" w:space="0" w:color="auto"/>
            <w:right w:val="none" w:sz="0" w:space="0" w:color="auto"/>
          </w:divBdr>
        </w:div>
        <w:div w:id="1302036185">
          <w:marLeft w:val="640"/>
          <w:marRight w:val="0"/>
          <w:marTop w:val="0"/>
          <w:marBottom w:val="0"/>
          <w:divBdr>
            <w:top w:val="none" w:sz="0" w:space="0" w:color="auto"/>
            <w:left w:val="none" w:sz="0" w:space="0" w:color="auto"/>
            <w:bottom w:val="none" w:sz="0" w:space="0" w:color="auto"/>
            <w:right w:val="none" w:sz="0" w:space="0" w:color="auto"/>
          </w:divBdr>
        </w:div>
        <w:div w:id="1801999923">
          <w:marLeft w:val="640"/>
          <w:marRight w:val="0"/>
          <w:marTop w:val="0"/>
          <w:marBottom w:val="0"/>
          <w:divBdr>
            <w:top w:val="none" w:sz="0" w:space="0" w:color="auto"/>
            <w:left w:val="none" w:sz="0" w:space="0" w:color="auto"/>
            <w:bottom w:val="none" w:sz="0" w:space="0" w:color="auto"/>
            <w:right w:val="none" w:sz="0" w:space="0" w:color="auto"/>
          </w:divBdr>
        </w:div>
        <w:div w:id="1955356150">
          <w:marLeft w:val="640"/>
          <w:marRight w:val="0"/>
          <w:marTop w:val="0"/>
          <w:marBottom w:val="0"/>
          <w:divBdr>
            <w:top w:val="none" w:sz="0" w:space="0" w:color="auto"/>
            <w:left w:val="none" w:sz="0" w:space="0" w:color="auto"/>
            <w:bottom w:val="none" w:sz="0" w:space="0" w:color="auto"/>
            <w:right w:val="none" w:sz="0" w:space="0" w:color="auto"/>
          </w:divBdr>
        </w:div>
        <w:div w:id="1092429147">
          <w:marLeft w:val="640"/>
          <w:marRight w:val="0"/>
          <w:marTop w:val="0"/>
          <w:marBottom w:val="0"/>
          <w:divBdr>
            <w:top w:val="none" w:sz="0" w:space="0" w:color="auto"/>
            <w:left w:val="none" w:sz="0" w:space="0" w:color="auto"/>
            <w:bottom w:val="none" w:sz="0" w:space="0" w:color="auto"/>
            <w:right w:val="none" w:sz="0" w:space="0" w:color="auto"/>
          </w:divBdr>
        </w:div>
        <w:div w:id="343821577">
          <w:marLeft w:val="640"/>
          <w:marRight w:val="0"/>
          <w:marTop w:val="0"/>
          <w:marBottom w:val="0"/>
          <w:divBdr>
            <w:top w:val="none" w:sz="0" w:space="0" w:color="auto"/>
            <w:left w:val="none" w:sz="0" w:space="0" w:color="auto"/>
            <w:bottom w:val="none" w:sz="0" w:space="0" w:color="auto"/>
            <w:right w:val="none" w:sz="0" w:space="0" w:color="auto"/>
          </w:divBdr>
        </w:div>
        <w:div w:id="1670325515">
          <w:marLeft w:val="640"/>
          <w:marRight w:val="0"/>
          <w:marTop w:val="0"/>
          <w:marBottom w:val="0"/>
          <w:divBdr>
            <w:top w:val="none" w:sz="0" w:space="0" w:color="auto"/>
            <w:left w:val="none" w:sz="0" w:space="0" w:color="auto"/>
            <w:bottom w:val="none" w:sz="0" w:space="0" w:color="auto"/>
            <w:right w:val="none" w:sz="0" w:space="0" w:color="auto"/>
          </w:divBdr>
        </w:div>
        <w:div w:id="652101059">
          <w:marLeft w:val="640"/>
          <w:marRight w:val="0"/>
          <w:marTop w:val="0"/>
          <w:marBottom w:val="0"/>
          <w:divBdr>
            <w:top w:val="none" w:sz="0" w:space="0" w:color="auto"/>
            <w:left w:val="none" w:sz="0" w:space="0" w:color="auto"/>
            <w:bottom w:val="none" w:sz="0" w:space="0" w:color="auto"/>
            <w:right w:val="none" w:sz="0" w:space="0" w:color="auto"/>
          </w:divBdr>
        </w:div>
        <w:div w:id="1421636841">
          <w:marLeft w:val="640"/>
          <w:marRight w:val="0"/>
          <w:marTop w:val="0"/>
          <w:marBottom w:val="0"/>
          <w:divBdr>
            <w:top w:val="none" w:sz="0" w:space="0" w:color="auto"/>
            <w:left w:val="none" w:sz="0" w:space="0" w:color="auto"/>
            <w:bottom w:val="none" w:sz="0" w:space="0" w:color="auto"/>
            <w:right w:val="none" w:sz="0" w:space="0" w:color="auto"/>
          </w:divBdr>
        </w:div>
        <w:div w:id="995259552">
          <w:marLeft w:val="640"/>
          <w:marRight w:val="0"/>
          <w:marTop w:val="0"/>
          <w:marBottom w:val="0"/>
          <w:divBdr>
            <w:top w:val="none" w:sz="0" w:space="0" w:color="auto"/>
            <w:left w:val="none" w:sz="0" w:space="0" w:color="auto"/>
            <w:bottom w:val="none" w:sz="0" w:space="0" w:color="auto"/>
            <w:right w:val="none" w:sz="0" w:space="0" w:color="auto"/>
          </w:divBdr>
        </w:div>
        <w:div w:id="1086152045">
          <w:marLeft w:val="640"/>
          <w:marRight w:val="0"/>
          <w:marTop w:val="0"/>
          <w:marBottom w:val="0"/>
          <w:divBdr>
            <w:top w:val="none" w:sz="0" w:space="0" w:color="auto"/>
            <w:left w:val="none" w:sz="0" w:space="0" w:color="auto"/>
            <w:bottom w:val="none" w:sz="0" w:space="0" w:color="auto"/>
            <w:right w:val="none" w:sz="0" w:space="0" w:color="auto"/>
          </w:divBdr>
        </w:div>
        <w:div w:id="847599083">
          <w:marLeft w:val="640"/>
          <w:marRight w:val="0"/>
          <w:marTop w:val="0"/>
          <w:marBottom w:val="0"/>
          <w:divBdr>
            <w:top w:val="none" w:sz="0" w:space="0" w:color="auto"/>
            <w:left w:val="none" w:sz="0" w:space="0" w:color="auto"/>
            <w:bottom w:val="none" w:sz="0" w:space="0" w:color="auto"/>
            <w:right w:val="none" w:sz="0" w:space="0" w:color="auto"/>
          </w:divBdr>
        </w:div>
        <w:div w:id="1264799962">
          <w:marLeft w:val="640"/>
          <w:marRight w:val="0"/>
          <w:marTop w:val="0"/>
          <w:marBottom w:val="0"/>
          <w:divBdr>
            <w:top w:val="none" w:sz="0" w:space="0" w:color="auto"/>
            <w:left w:val="none" w:sz="0" w:space="0" w:color="auto"/>
            <w:bottom w:val="none" w:sz="0" w:space="0" w:color="auto"/>
            <w:right w:val="none" w:sz="0" w:space="0" w:color="auto"/>
          </w:divBdr>
        </w:div>
        <w:div w:id="1787505263">
          <w:marLeft w:val="640"/>
          <w:marRight w:val="0"/>
          <w:marTop w:val="0"/>
          <w:marBottom w:val="0"/>
          <w:divBdr>
            <w:top w:val="none" w:sz="0" w:space="0" w:color="auto"/>
            <w:left w:val="none" w:sz="0" w:space="0" w:color="auto"/>
            <w:bottom w:val="none" w:sz="0" w:space="0" w:color="auto"/>
            <w:right w:val="none" w:sz="0" w:space="0" w:color="auto"/>
          </w:divBdr>
        </w:div>
        <w:div w:id="2076971034">
          <w:marLeft w:val="640"/>
          <w:marRight w:val="0"/>
          <w:marTop w:val="0"/>
          <w:marBottom w:val="0"/>
          <w:divBdr>
            <w:top w:val="none" w:sz="0" w:space="0" w:color="auto"/>
            <w:left w:val="none" w:sz="0" w:space="0" w:color="auto"/>
            <w:bottom w:val="none" w:sz="0" w:space="0" w:color="auto"/>
            <w:right w:val="none" w:sz="0" w:space="0" w:color="auto"/>
          </w:divBdr>
        </w:div>
        <w:div w:id="811673449">
          <w:marLeft w:val="640"/>
          <w:marRight w:val="0"/>
          <w:marTop w:val="0"/>
          <w:marBottom w:val="0"/>
          <w:divBdr>
            <w:top w:val="none" w:sz="0" w:space="0" w:color="auto"/>
            <w:left w:val="none" w:sz="0" w:space="0" w:color="auto"/>
            <w:bottom w:val="none" w:sz="0" w:space="0" w:color="auto"/>
            <w:right w:val="none" w:sz="0" w:space="0" w:color="auto"/>
          </w:divBdr>
        </w:div>
        <w:div w:id="1789230920">
          <w:marLeft w:val="640"/>
          <w:marRight w:val="0"/>
          <w:marTop w:val="0"/>
          <w:marBottom w:val="0"/>
          <w:divBdr>
            <w:top w:val="none" w:sz="0" w:space="0" w:color="auto"/>
            <w:left w:val="none" w:sz="0" w:space="0" w:color="auto"/>
            <w:bottom w:val="none" w:sz="0" w:space="0" w:color="auto"/>
            <w:right w:val="none" w:sz="0" w:space="0" w:color="auto"/>
          </w:divBdr>
        </w:div>
        <w:div w:id="186601531">
          <w:marLeft w:val="640"/>
          <w:marRight w:val="0"/>
          <w:marTop w:val="0"/>
          <w:marBottom w:val="0"/>
          <w:divBdr>
            <w:top w:val="none" w:sz="0" w:space="0" w:color="auto"/>
            <w:left w:val="none" w:sz="0" w:space="0" w:color="auto"/>
            <w:bottom w:val="none" w:sz="0" w:space="0" w:color="auto"/>
            <w:right w:val="none" w:sz="0" w:space="0" w:color="auto"/>
          </w:divBdr>
        </w:div>
        <w:div w:id="208686666">
          <w:marLeft w:val="640"/>
          <w:marRight w:val="0"/>
          <w:marTop w:val="0"/>
          <w:marBottom w:val="0"/>
          <w:divBdr>
            <w:top w:val="none" w:sz="0" w:space="0" w:color="auto"/>
            <w:left w:val="none" w:sz="0" w:space="0" w:color="auto"/>
            <w:bottom w:val="none" w:sz="0" w:space="0" w:color="auto"/>
            <w:right w:val="none" w:sz="0" w:space="0" w:color="auto"/>
          </w:divBdr>
        </w:div>
        <w:div w:id="292105866">
          <w:marLeft w:val="640"/>
          <w:marRight w:val="0"/>
          <w:marTop w:val="0"/>
          <w:marBottom w:val="0"/>
          <w:divBdr>
            <w:top w:val="none" w:sz="0" w:space="0" w:color="auto"/>
            <w:left w:val="none" w:sz="0" w:space="0" w:color="auto"/>
            <w:bottom w:val="none" w:sz="0" w:space="0" w:color="auto"/>
            <w:right w:val="none" w:sz="0" w:space="0" w:color="auto"/>
          </w:divBdr>
        </w:div>
        <w:div w:id="191068812">
          <w:marLeft w:val="640"/>
          <w:marRight w:val="0"/>
          <w:marTop w:val="0"/>
          <w:marBottom w:val="0"/>
          <w:divBdr>
            <w:top w:val="none" w:sz="0" w:space="0" w:color="auto"/>
            <w:left w:val="none" w:sz="0" w:space="0" w:color="auto"/>
            <w:bottom w:val="none" w:sz="0" w:space="0" w:color="auto"/>
            <w:right w:val="none" w:sz="0" w:space="0" w:color="auto"/>
          </w:divBdr>
        </w:div>
        <w:div w:id="81493612">
          <w:marLeft w:val="640"/>
          <w:marRight w:val="0"/>
          <w:marTop w:val="0"/>
          <w:marBottom w:val="0"/>
          <w:divBdr>
            <w:top w:val="none" w:sz="0" w:space="0" w:color="auto"/>
            <w:left w:val="none" w:sz="0" w:space="0" w:color="auto"/>
            <w:bottom w:val="none" w:sz="0" w:space="0" w:color="auto"/>
            <w:right w:val="none" w:sz="0" w:space="0" w:color="auto"/>
          </w:divBdr>
        </w:div>
        <w:div w:id="286931004">
          <w:marLeft w:val="640"/>
          <w:marRight w:val="0"/>
          <w:marTop w:val="0"/>
          <w:marBottom w:val="0"/>
          <w:divBdr>
            <w:top w:val="none" w:sz="0" w:space="0" w:color="auto"/>
            <w:left w:val="none" w:sz="0" w:space="0" w:color="auto"/>
            <w:bottom w:val="none" w:sz="0" w:space="0" w:color="auto"/>
            <w:right w:val="none" w:sz="0" w:space="0" w:color="auto"/>
          </w:divBdr>
        </w:div>
        <w:div w:id="1585803178">
          <w:marLeft w:val="640"/>
          <w:marRight w:val="0"/>
          <w:marTop w:val="0"/>
          <w:marBottom w:val="0"/>
          <w:divBdr>
            <w:top w:val="none" w:sz="0" w:space="0" w:color="auto"/>
            <w:left w:val="none" w:sz="0" w:space="0" w:color="auto"/>
            <w:bottom w:val="none" w:sz="0" w:space="0" w:color="auto"/>
            <w:right w:val="none" w:sz="0" w:space="0" w:color="auto"/>
          </w:divBdr>
        </w:div>
        <w:div w:id="54353828">
          <w:marLeft w:val="640"/>
          <w:marRight w:val="0"/>
          <w:marTop w:val="0"/>
          <w:marBottom w:val="0"/>
          <w:divBdr>
            <w:top w:val="none" w:sz="0" w:space="0" w:color="auto"/>
            <w:left w:val="none" w:sz="0" w:space="0" w:color="auto"/>
            <w:bottom w:val="none" w:sz="0" w:space="0" w:color="auto"/>
            <w:right w:val="none" w:sz="0" w:space="0" w:color="auto"/>
          </w:divBdr>
        </w:div>
        <w:div w:id="1234437809">
          <w:marLeft w:val="640"/>
          <w:marRight w:val="0"/>
          <w:marTop w:val="0"/>
          <w:marBottom w:val="0"/>
          <w:divBdr>
            <w:top w:val="none" w:sz="0" w:space="0" w:color="auto"/>
            <w:left w:val="none" w:sz="0" w:space="0" w:color="auto"/>
            <w:bottom w:val="none" w:sz="0" w:space="0" w:color="auto"/>
            <w:right w:val="none" w:sz="0" w:space="0" w:color="auto"/>
          </w:divBdr>
        </w:div>
        <w:div w:id="811092486">
          <w:marLeft w:val="640"/>
          <w:marRight w:val="0"/>
          <w:marTop w:val="0"/>
          <w:marBottom w:val="0"/>
          <w:divBdr>
            <w:top w:val="none" w:sz="0" w:space="0" w:color="auto"/>
            <w:left w:val="none" w:sz="0" w:space="0" w:color="auto"/>
            <w:bottom w:val="none" w:sz="0" w:space="0" w:color="auto"/>
            <w:right w:val="none" w:sz="0" w:space="0" w:color="auto"/>
          </w:divBdr>
        </w:div>
        <w:div w:id="1593121252">
          <w:marLeft w:val="640"/>
          <w:marRight w:val="0"/>
          <w:marTop w:val="0"/>
          <w:marBottom w:val="0"/>
          <w:divBdr>
            <w:top w:val="none" w:sz="0" w:space="0" w:color="auto"/>
            <w:left w:val="none" w:sz="0" w:space="0" w:color="auto"/>
            <w:bottom w:val="none" w:sz="0" w:space="0" w:color="auto"/>
            <w:right w:val="none" w:sz="0" w:space="0" w:color="auto"/>
          </w:divBdr>
        </w:div>
        <w:div w:id="1575776989">
          <w:marLeft w:val="640"/>
          <w:marRight w:val="0"/>
          <w:marTop w:val="0"/>
          <w:marBottom w:val="0"/>
          <w:divBdr>
            <w:top w:val="none" w:sz="0" w:space="0" w:color="auto"/>
            <w:left w:val="none" w:sz="0" w:space="0" w:color="auto"/>
            <w:bottom w:val="none" w:sz="0" w:space="0" w:color="auto"/>
            <w:right w:val="none" w:sz="0" w:space="0" w:color="auto"/>
          </w:divBdr>
        </w:div>
        <w:div w:id="820924716">
          <w:marLeft w:val="640"/>
          <w:marRight w:val="0"/>
          <w:marTop w:val="0"/>
          <w:marBottom w:val="0"/>
          <w:divBdr>
            <w:top w:val="none" w:sz="0" w:space="0" w:color="auto"/>
            <w:left w:val="none" w:sz="0" w:space="0" w:color="auto"/>
            <w:bottom w:val="none" w:sz="0" w:space="0" w:color="auto"/>
            <w:right w:val="none" w:sz="0" w:space="0" w:color="auto"/>
          </w:divBdr>
        </w:div>
        <w:div w:id="637220252">
          <w:marLeft w:val="640"/>
          <w:marRight w:val="0"/>
          <w:marTop w:val="0"/>
          <w:marBottom w:val="0"/>
          <w:divBdr>
            <w:top w:val="none" w:sz="0" w:space="0" w:color="auto"/>
            <w:left w:val="none" w:sz="0" w:space="0" w:color="auto"/>
            <w:bottom w:val="none" w:sz="0" w:space="0" w:color="auto"/>
            <w:right w:val="none" w:sz="0" w:space="0" w:color="auto"/>
          </w:divBdr>
        </w:div>
        <w:div w:id="675233127">
          <w:marLeft w:val="640"/>
          <w:marRight w:val="0"/>
          <w:marTop w:val="0"/>
          <w:marBottom w:val="0"/>
          <w:divBdr>
            <w:top w:val="none" w:sz="0" w:space="0" w:color="auto"/>
            <w:left w:val="none" w:sz="0" w:space="0" w:color="auto"/>
            <w:bottom w:val="none" w:sz="0" w:space="0" w:color="auto"/>
            <w:right w:val="none" w:sz="0" w:space="0" w:color="auto"/>
          </w:divBdr>
        </w:div>
        <w:div w:id="567308874">
          <w:marLeft w:val="640"/>
          <w:marRight w:val="0"/>
          <w:marTop w:val="0"/>
          <w:marBottom w:val="0"/>
          <w:divBdr>
            <w:top w:val="none" w:sz="0" w:space="0" w:color="auto"/>
            <w:left w:val="none" w:sz="0" w:space="0" w:color="auto"/>
            <w:bottom w:val="none" w:sz="0" w:space="0" w:color="auto"/>
            <w:right w:val="none" w:sz="0" w:space="0" w:color="auto"/>
          </w:divBdr>
        </w:div>
        <w:div w:id="1039208008">
          <w:marLeft w:val="640"/>
          <w:marRight w:val="0"/>
          <w:marTop w:val="0"/>
          <w:marBottom w:val="0"/>
          <w:divBdr>
            <w:top w:val="none" w:sz="0" w:space="0" w:color="auto"/>
            <w:left w:val="none" w:sz="0" w:space="0" w:color="auto"/>
            <w:bottom w:val="none" w:sz="0" w:space="0" w:color="auto"/>
            <w:right w:val="none" w:sz="0" w:space="0" w:color="auto"/>
          </w:divBdr>
        </w:div>
        <w:div w:id="1882327404">
          <w:marLeft w:val="640"/>
          <w:marRight w:val="0"/>
          <w:marTop w:val="0"/>
          <w:marBottom w:val="0"/>
          <w:divBdr>
            <w:top w:val="none" w:sz="0" w:space="0" w:color="auto"/>
            <w:left w:val="none" w:sz="0" w:space="0" w:color="auto"/>
            <w:bottom w:val="none" w:sz="0" w:space="0" w:color="auto"/>
            <w:right w:val="none" w:sz="0" w:space="0" w:color="auto"/>
          </w:divBdr>
        </w:div>
        <w:div w:id="2037002832">
          <w:marLeft w:val="640"/>
          <w:marRight w:val="0"/>
          <w:marTop w:val="0"/>
          <w:marBottom w:val="0"/>
          <w:divBdr>
            <w:top w:val="none" w:sz="0" w:space="0" w:color="auto"/>
            <w:left w:val="none" w:sz="0" w:space="0" w:color="auto"/>
            <w:bottom w:val="none" w:sz="0" w:space="0" w:color="auto"/>
            <w:right w:val="none" w:sz="0" w:space="0" w:color="auto"/>
          </w:divBdr>
        </w:div>
        <w:div w:id="1329408250">
          <w:marLeft w:val="640"/>
          <w:marRight w:val="0"/>
          <w:marTop w:val="0"/>
          <w:marBottom w:val="0"/>
          <w:divBdr>
            <w:top w:val="none" w:sz="0" w:space="0" w:color="auto"/>
            <w:left w:val="none" w:sz="0" w:space="0" w:color="auto"/>
            <w:bottom w:val="none" w:sz="0" w:space="0" w:color="auto"/>
            <w:right w:val="none" w:sz="0" w:space="0" w:color="auto"/>
          </w:divBdr>
        </w:div>
        <w:div w:id="630091957">
          <w:marLeft w:val="640"/>
          <w:marRight w:val="0"/>
          <w:marTop w:val="0"/>
          <w:marBottom w:val="0"/>
          <w:divBdr>
            <w:top w:val="none" w:sz="0" w:space="0" w:color="auto"/>
            <w:left w:val="none" w:sz="0" w:space="0" w:color="auto"/>
            <w:bottom w:val="none" w:sz="0" w:space="0" w:color="auto"/>
            <w:right w:val="none" w:sz="0" w:space="0" w:color="auto"/>
          </w:divBdr>
        </w:div>
      </w:divsChild>
    </w:div>
    <w:div w:id="1862085961">
      <w:bodyDiv w:val="1"/>
      <w:marLeft w:val="0"/>
      <w:marRight w:val="0"/>
      <w:marTop w:val="0"/>
      <w:marBottom w:val="0"/>
      <w:divBdr>
        <w:top w:val="none" w:sz="0" w:space="0" w:color="auto"/>
        <w:left w:val="none" w:sz="0" w:space="0" w:color="auto"/>
        <w:bottom w:val="none" w:sz="0" w:space="0" w:color="auto"/>
        <w:right w:val="none" w:sz="0" w:space="0" w:color="auto"/>
      </w:divBdr>
      <w:divsChild>
        <w:div w:id="661205461">
          <w:marLeft w:val="640"/>
          <w:marRight w:val="0"/>
          <w:marTop w:val="0"/>
          <w:marBottom w:val="0"/>
          <w:divBdr>
            <w:top w:val="none" w:sz="0" w:space="0" w:color="auto"/>
            <w:left w:val="none" w:sz="0" w:space="0" w:color="auto"/>
            <w:bottom w:val="none" w:sz="0" w:space="0" w:color="auto"/>
            <w:right w:val="none" w:sz="0" w:space="0" w:color="auto"/>
          </w:divBdr>
        </w:div>
        <w:div w:id="1556308881">
          <w:marLeft w:val="640"/>
          <w:marRight w:val="0"/>
          <w:marTop w:val="0"/>
          <w:marBottom w:val="0"/>
          <w:divBdr>
            <w:top w:val="none" w:sz="0" w:space="0" w:color="auto"/>
            <w:left w:val="none" w:sz="0" w:space="0" w:color="auto"/>
            <w:bottom w:val="none" w:sz="0" w:space="0" w:color="auto"/>
            <w:right w:val="none" w:sz="0" w:space="0" w:color="auto"/>
          </w:divBdr>
        </w:div>
        <w:div w:id="1596090137">
          <w:marLeft w:val="640"/>
          <w:marRight w:val="0"/>
          <w:marTop w:val="0"/>
          <w:marBottom w:val="0"/>
          <w:divBdr>
            <w:top w:val="none" w:sz="0" w:space="0" w:color="auto"/>
            <w:left w:val="none" w:sz="0" w:space="0" w:color="auto"/>
            <w:bottom w:val="none" w:sz="0" w:space="0" w:color="auto"/>
            <w:right w:val="none" w:sz="0" w:space="0" w:color="auto"/>
          </w:divBdr>
        </w:div>
        <w:div w:id="1260943509">
          <w:marLeft w:val="640"/>
          <w:marRight w:val="0"/>
          <w:marTop w:val="0"/>
          <w:marBottom w:val="0"/>
          <w:divBdr>
            <w:top w:val="none" w:sz="0" w:space="0" w:color="auto"/>
            <w:left w:val="none" w:sz="0" w:space="0" w:color="auto"/>
            <w:bottom w:val="none" w:sz="0" w:space="0" w:color="auto"/>
            <w:right w:val="none" w:sz="0" w:space="0" w:color="auto"/>
          </w:divBdr>
        </w:div>
        <w:div w:id="161241511">
          <w:marLeft w:val="640"/>
          <w:marRight w:val="0"/>
          <w:marTop w:val="0"/>
          <w:marBottom w:val="0"/>
          <w:divBdr>
            <w:top w:val="none" w:sz="0" w:space="0" w:color="auto"/>
            <w:left w:val="none" w:sz="0" w:space="0" w:color="auto"/>
            <w:bottom w:val="none" w:sz="0" w:space="0" w:color="auto"/>
            <w:right w:val="none" w:sz="0" w:space="0" w:color="auto"/>
          </w:divBdr>
        </w:div>
        <w:div w:id="2022464776">
          <w:marLeft w:val="640"/>
          <w:marRight w:val="0"/>
          <w:marTop w:val="0"/>
          <w:marBottom w:val="0"/>
          <w:divBdr>
            <w:top w:val="none" w:sz="0" w:space="0" w:color="auto"/>
            <w:left w:val="none" w:sz="0" w:space="0" w:color="auto"/>
            <w:bottom w:val="none" w:sz="0" w:space="0" w:color="auto"/>
            <w:right w:val="none" w:sz="0" w:space="0" w:color="auto"/>
          </w:divBdr>
        </w:div>
        <w:div w:id="611672259">
          <w:marLeft w:val="640"/>
          <w:marRight w:val="0"/>
          <w:marTop w:val="0"/>
          <w:marBottom w:val="0"/>
          <w:divBdr>
            <w:top w:val="none" w:sz="0" w:space="0" w:color="auto"/>
            <w:left w:val="none" w:sz="0" w:space="0" w:color="auto"/>
            <w:bottom w:val="none" w:sz="0" w:space="0" w:color="auto"/>
            <w:right w:val="none" w:sz="0" w:space="0" w:color="auto"/>
          </w:divBdr>
        </w:div>
        <w:div w:id="850683248">
          <w:marLeft w:val="640"/>
          <w:marRight w:val="0"/>
          <w:marTop w:val="0"/>
          <w:marBottom w:val="0"/>
          <w:divBdr>
            <w:top w:val="none" w:sz="0" w:space="0" w:color="auto"/>
            <w:left w:val="none" w:sz="0" w:space="0" w:color="auto"/>
            <w:bottom w:val="none" w:sz="0" w:space="0" w:color="auto"/>
            <w:right w:val="none" w:sz="0" w:space="0" w:color="auto"/>
          </w:divBdr>
        </w:div>
        <w:div w:id="708916206">
          <w:marLeft w:val="640"/>
          <w:marRight w:val="0"/>
          <w:marTop w:val="0"/>
          <w:marBottom w:val="0"/>
          <w:divBdr>
            <w:top w:val="none" w:sz="0" w:space="0" w:color="auto"/>
            <w:left w:val="none" w:sz="0" w:space="0" w:color="auto"/>
            <w:bottom w:val="none" w:sz="0" w:space="0" w:color="auto"/>
            <w:right w:val="none" w:sz="0" w:space="0" w:color="auto"/>
          </w:divBdr>
        </w:div>
        <w:div w:id="925772076">
          <w:marLeft w:val="640"/>
          <w:marRight w:val="0"/>
          <w:marTop w:val="0"/>
          <w:marBottom w:val="0"/>
          <w:divBdr>
            <w:top w:val="none" w:sz="0" w:space="0" w:color="auto"/>
            <w:left w:val="none" w:sz="0" w:space="0" w:color="auto"/>
            <w:bottom w:val="none" w:sz="0" w:space="0" w:color="auto"/>
            <w:right w:val="none" w:sz="0" w:space="0" w:color="auto"/>
          </w:divBdr>
        </w:div>
        <w:div w:id="200676211">
          <w:marLeft w:val="640"/>
          <w:marRight w:val="0"/>
          <w:marTop w:val="0"/>
          <w:marBottom w:val="0"/>
          <w:divBdr>
            <w:top w:val="none" w:sz="0" w:space="0" w:color="auto"/>
            <w:left w:val="none" w:sz="0" w:space="0" w:color="auto"/>
            <w:bottom w:val="none" w:sz="0" w:space="0" w:color="auto"/>
            <w:right w:val="none" w:sz="0" w:space="0" w:color="auto"/>
          </w:divBdr>
        </w:div>
        <w:div w:id="814109513">
          <w:marLeft w:val="640"/>
          <w:marRight w:val="0"/>
          <w:marTop w:val="0"/>
          <w:marBottom w:val="0"/>
          <w:divBdr>
            <w:top w:val="none" w:sz="0" w:space="0" w:color="auto"/>
            <w:left w:val="none" w:sz="0" w:space="0" w:color="auto"/>
            <w:bottom w:val="none" w:sz="0" w:space="0" w:color="auto"/>
            <w:right w:val="none" w:sz="0" w:space="0" w:color="auto"/>
          </w:divBdr>
        </w:div>
        <w:div w:id="869949490">
          <w:marLeft w:val="640"/>
          <w:marRight w:val="0"/>
          <w:marTop w:val="0"/>
          <w:marBottom w:val="0"/>
          <w:divBdr>
            <w:top w:val="none" w:sz="0" w:space="0" w:color="auto"/>
            <w:left w:val="none" w:sz="0" w:space="0" w:color="auto"/>
            <w:bottom w:val="none" w:sz="0" w:space="0" w:color="auto"/>
            <w:right w:val="none" w:sz="0" w:space="0" w:color="auto"/>
          </w:divBdr>
        </w:div>
        <w:div w:id="133181765">
          <w:marLeft w:val="640"/>
          <w:marRight w:val="0"/>
          <w:marTop w:val="0"/>
          <w:marBottom w:val="0"/>
          <w:divBdr>
            <w:top w:val="none" w:sz="0" w:space="0" w:color="auto"/>
            <w:left w:val="none" w:sz="0" w:space="0" w:color="auto"/>
            <w:bottom w:val="none" w:sz="0" w:space="0" w:color="auto"/>
            <w:right w:val="none" w:sz="0" w:space="0" w:color="auto"/>
          </w:divBdr>
        </w:div>
        <w:div w:id="1017270829">
          <w:marLeft w:val="640"/>
          <w:marRight w:val="0"/>
          <w:marTop w:val="0"/>
          <w:marBottom w:val="0"/>
          <w:divBdr>
            <w:top w:val="none" w:sz="0" w:space="0" w:color="auto"/>
            <w:left w:val="none" w:sz="0" w:space="0" w:color="auto"/>
            <w:bottom w:val="none" w:sz="0" w:space="0" w:color="auto"/>
            <w:right w:val="none" w:sz="0" w:space="0" w:color="auto"/>
          </w:divBdr>
        </w:div>
        <w:div w:id="570625249">
          <w:marLeft w:val="640"/>
          <w:marRight w:val="0"/>
          <w:marTop w:val="0"/>
          <w:marBottom w:val="0"/>
          <w:divBdr>
            <w:top w:val="none" w:sz="0" w:space="0" w:color="auto"/>
            <w:left w:val="none" w:sz="0" w:space="0" w:color="auto"/>
            <w:bottom w:val="none" w:sz="0" w:space="0" w:color="auto"/>
            <w:right w:val="none" w:sz="0" w:space="0" w:color="auto"/>
          </w:divBdr>
        </w:div>
        <w:div w:id="584416954">
          <w:marLeft w:val="640"/>
          <w:marRight w:val="0"/>
          <w:marTop w:val="0"/>
          <w:marBottom w:val="0"/>
          <w:divBdr>
            <w:top w:val="none" w:sz="0" w:space="0" w:color="auto"/>
            <w:left w:val="none" w:sz="0" w:space="0" w:color="auto"/>
            <w:bottom w:val="none" w:sz="0" w:space="0" w:color="auto"/>
            <w:right w:val="none" w:sz="0" w:space="0" w:color="auto"/>
          </w:divBdr>
        </w:div>
        <w:div w:id="1258825677">
          <w:marLeft w:val="640"/>
          <w:marRight w:val="0"/>
          <w:marTop w:val="0"/>
          <w:marBottom w:val="0"/>
          <w:divBdr>
            <w:top w:val="none" w:sz="0" w:space="0" w:color="auto"/>
            <w:left w:val="none" w:sz="0" w:space="0" w:color="auto"/>
            <w:bottom w:val="none" w:sz="0" w:space="0" w:color="auto"/>
            <w:right w:val="none" w:sz="0" w:space="0" w:color="auto"/>
          </w:divBdr>
        </w:div>
        <w:div w:id="57555847">
          <w:marLeft w:val="640"/>
          <w:marRight w:val="0"/>
          <w:marTop w:val="0"/>
          <w:marBottom w:val="0"/>
          <w:divBdr>
            <w:top w:val="none" w:sz="0" w:space="0" w:color="auto"/>
            <w:left w:val="none" w:sz="0" w:space="0" w:color="auto"/>
            <w:bottom w:val="none" w:sz="0" w:space="0" w:color="auto"/>
            <w:right w:val="none" w:sz="0" w:space="0" w:color="auto"/>
          </w:divBdr>
        </w:div>
        <w:div w:id="1017387339">
          <w:marLeft w:val="640"/>
          <w:marRight w:val="0"/>
          <w:marTop w:val="0"/>
          <w:marBottom w:val="0"/>
          <w:divBdr>
            <w:top w:val="none" w:sz="0" w:space="0" w:color="auto"/>
            <w:left w:val="none" w:sz="0" w:space="0" w:color="auto"/>
            <w:bottom w:val="none" w:sz="0" w:space="0" w:color="auto"/>
            <w:right w:val="none" w:sz="0" w:space="0" w:color="auto"/>
          </w:divBdr>
        </w:div>
        <w:div w:id="1616213648">
          <w:marLeft w:val="640"/>
          <w:marRight w:val="0"/>
          <w:marTop w:val="0"/>
          <w:marBottom w:val="0"/>
          <w:divBdr>
            <w:top w:val="none" w:sz="0" w:space="0" w:color="auto"/>
            <w:left w:val="none" w:sz="0" w:space="0" w:color="auto"/>
            <w:bottom w:val="none" w:sz="0" w:space="0" w:color="auto"/>
            <w:right w:val="none" w:sz="0" w:space="0" w:color="auto"/>
          </w:divBdr>
        </w:div>
        <w:div w:id="544946392">
          <w:marLeft w:val="640"/>
          <w:marRight w:val="0"/>
          <w:marTop w:val="0"/>
          <w:marBottom w:val="0"/>
          <w:divBdr>
            <w:top w:val="none" w:sz="0" w:space="0" w:color="auto"/>
            <w:left w:val="none" w:sz="0" w:space="0" w:color="auto"/>
            <w:bottom w:val="none" w:sz="0" w:space="0" w:color="auto"/>
            <w:right w:val="none" w:sz="0" w:space="0" w:color="auto"/>
          </w:divBdr>
        </w:div>
        <w:div w:id="1230575167">
          <w:marLeft w:val="640"/>
          <w:marRight w:val="0"/>
          <w:marTop w:val="0"/>
          <w:marBottom w:val="0"/>
          <w:divBdr>
            <w:top w:val="none" w:sz="0" w:space="0" w:color="auto"/>
            <w:left w:val="none" w:sz="0" w:space="0" w:color="auto"/>
            <w:bottom w:val="none" w:sz="0" w:space="0" w:color="auto"/>
            <w:right w:val="none" w:sz="0" w:space="0" w:color="auto"/>
          </w:divBdr>
        </w:div>
        <w:div w:id="2048094567">
          <w:marLeft w:val="640"/>
          <w:marRight w:val="0"/>
          <w:marTop w:val="0"/>
          <w:marBottom w:val="0"/>
          <w:divBdr>
            <w:top w:val="none" w:sz="0" w:space="0" w:color="auto"/>
            <w:left w:val="none" w:sz="0" w:space="0" w:color="auto"/>
            <w:bottom w:val="none" w:sz="0" w:space="0" w:color="auto"/>
            <w:right w:val="none" w:sz="0" w:space="0" w:color="auto"/>
          </w:divBdr>
        </w:div>
        <w:div w:id="586840391">
          <w:marLeft w:val="640"/>
          <w:marRight w:val="0"/>
          <w:marTop w:val="0"/>
          <w:marBottom w:val="0"/>
          <w:divBdr>
            <w:top w:val="none" w:sz="0" w:space="0" w:color="auto"/>
            <w:left w:val="none" w:sz="0" w:space="0" w:color="auto"/>
            <w:bottom w:val="none" w:sz="0" w:space="0" w:color="auto"/>
            <w:right w:val="none" w:sz="0" w:space="0" w:color="auto"/>
          </w:divBdr>
        </w:div>
        <w:div w:id="1016348458">
          <w:marLeft w:val="640"/>
          <w:marRight w:val="0"/>
          <w:marTop w:val="0"/>
          <w:marBottom w:val="0"/>
          <w:divBdr>
            <w:top w:val="none" w:sz="0" w:space="0" w:color="auto"/>
            <w:left w:val="none" w:sz="0" w:space="0" w:color="auto"/>
            <w:bottom w:val="none" w:sz="0" w:space="0" w:color="auto"/>
            <w:right w:val="none" w:sz="0" w:space="0" w:color="auto"/>
          </w:divBdr>
        </w:div>
        <w:div w:id="913050784">
          <w:marLeft w:val="640"/>
          <w:marRight w:val="0"/>
          <w:marTop w:val="0"/>
          <w:marBottom w:val="0"/>
          <w:divBdr>
            <w:top w:val="none" w:sz="0" w:space="0" w:color="auto"/>
            <w:left w:val="none" w:sz="0" w:space="0" w:color="auto"/>
            <w:bottom w:val="none" w:sz="0" w:space="0" w:color="auto"/>
            <w:right w:val="none" w:sz="0" w:space="0" w:color="auto"/>
          </w:divBdr>
        </w:div>
        <w:div w:id="1763725404">
          <w:marLeft w:val="640"/>
          <w:marRight w:val="0"/>
          <w:marTop w:val="0"/>
          <w:marBottom w:val="0"/>
          <w:divBdr>
            <w:top w:val="none" w:sz="0" w:space="0" w:color="auto"/>
            <w:left w:val="none" w:sz="0" w:space="0" w:color="auto"/>
            <w:bottom w:val="none" w:sz="0" w:space="0" w:color="auto"/>
            <w:right w:val="none" w:sz="0" w:space="0" w:color="auto"/>
          </w:divBdr>
        </w:div>
        <w:div w:id="2066027593">
          <w:marLeft w:val="640"/>
          <w:marRight w:val="0"/>
          <w:marTop w:val="0"/>
          <w:marBottom w:val="0"/>
          <w:divBdr>
            <w:top w:val="none" w:sz="0" w:space="0" w:color="auto"/>
            <w:left w:val="none" w:sz="0" w:space="0" w:color="auto"/>
            <w:bottom w:val="none" w:sz="0" w:space="0" w:color="auto"/>
            <w:right w:val="none" w:sz="0" w:space="0" w:color="auto"/>
          </w:divBdr>
        </w:div>
        <w:div w:id="1278827077">
          <w:marLeft w:val="640"/>
          <w:marRight w:val="0"/>
          <w:marTop w:val="0"/>
          <w:marBottom w:val="0"/>
          <w:divBdr>
            <w:top w:val="none" w:sz="0" w:space="0" w:color="auto"/>
            <w:left w:val="none" w:sz="0" w:space="0" w:color="auto"/>
            <w:bottom w:val="none" w:sz="0" w:space="0" w:color="auto"/>
            <w:right w:val="none" w:sz="0" w:space="0" w:color="auto"/>
          </w:divBdr>
        </w:div>
        <w:div w:id="887836127">
          <w:marLeft w:val="640"/>
          <w:marRight w:val="0"/>
          <w:marTop w:val="0"/>
          <w:marBottom w:val="0"/>
          <w:divBdr>
            <w:top w:val="none" w:sz="0" w:space="0" w:color="auto"/>
            <w:left w:val="none" w:sz="0" w:space="0" w:color="auto"/>
            <w:bottom w:val="none" w:sz="0" w:space="0" w:color="auto"/>
            <w:right w:val="none" w:sz="0" w:space="0" w:color="auto"/>
          </w:divBdr>
        </w:div>
        <w:div w:id="339506488">
          <w:marLeft w:val="640"/>
          <w:marRight w:val="0"/>
          <w:marTop w:val="0"/>
          <w:marBottom w:val="0"/>
          <w:divBdr>
            <w:top w:val="none" w:sz="0" w:space="0" w:color="auto"/>
            <w:left w:val="none" w:sz="0" w:space="0" w:color="auto"/>
            <w:bottom w:val="none" w:sz="0" w:space="0" w:color="auto"/>
            <w:right w:val="none" w:sz="0" w:space="0" w:color="auto"/>
          </w:divBdr>
        </w:div>
        <w:div w:id="567613072">
          <w:marLeft w:val="640"/>
          <w:marRight w:val="0"/>
          <w:marTop w:val="0"/>
          <w:marBottom w:val="0"/>
          <w:divBdr>
            <w:top w:val="none" w:sz="0" w:space="0" w:color="auto"/>
            <w:left w:val="none" w:sz="0" w:space="0" w:color="auto"/>
            <w:bottom w:val="none" w:sz="0" w:space="0" w:color="auto"/>
            <w:right w:val="none" w:sz="0" w:space="0" w:color="auto"/>
          </w:divBdr>
        </w:div>
        <w:div w:id="267157360">
          <w:marLeft w:val="640"/>
          <w:marRight w:val="0"/>
          <w:marTop w:val="0"/>
          <w:marBottom w:val="0"/>
          <w:divBdr>
            <w:top w:val="none" w:sz="0" w:space="0" w:color="auto"/>
            <w:left w:val="none" w:sz="0" w:space="0" w:color="auto"/>
            <w:bottom w:val="none" w:sz="0" w:space="0" w:color="auto"/>
            <w:right w:val="none" w:sz="0" w:space="0" w:color="auto"/>
          </w:divBdr>
        </w:div>
        <w:div w:id="550851765">
          <w:marLeft w:val="640"/>
          <w:marRight w:val="0"/>
          <w:marTop w:val="0"/>
          <w:marBottom w:val="0"/>
          <w:divBdr>
            <w:top w:val="none" w:sz="0" w:space="0" w:color="auto"/>
            <w:left w:val="none" w:sz="0" w:space="0" w:color="auto"/>
            <w:bottom w:val="none" w:sz="0" w:space="0" w:color="auto"/>
            <w:right w:val="none" w:sz="0" w:space="0" w:color="auto"/>
          </w:divBdr>
        </w:div>
        <w:div w:id="897326544">
          <w:marLeft w:val="640"/>
          <w:marRight w:val="0"/>
          <w:marTop w:val="0"/>
          <w:marBottom w:val="0"/>
          <w:divBdr>
            <w:top w:val="none" w:sz="0" w:space="0" w:color="auto"/>
            <w:left w:val="none" w:sz="0" w:space="0" w:color="auto"/>
            <w:bottom w:val="none" w:sz="0" w:space="0" w:color="auto"/>
            <w:right w:val="none" w:sz="0" w:space="0" w:color="auto"/>
          </w:divBdr>
        </w:div>
        <w:div w:id="982347411">
          <w:marLeft w:val="640"/>
          <w:marRight w:val="0"/>
          <w:marTop w:val="0"/>
          <w:marBottom w:val="0"/>
          <w:divBdr>
            <w:top w:val="none" w:sz="0" w:space="0" w:color="auto"/>
            <w:left w:val="none" w:sz="0" w:space="0" w:color="auto"/>
            <w:bottom w:val="none" w:sz="0" w:space="0" w:color="auto"/>
            <w:right w:val="none" w:sz="0" w:space="0" w:color="auto"/>
          </w:divBdr>
        </w:div>
        <w:div w:id="475491032">
          <w:marLeft w:val="640"/>
          <w:marRight w:val="0"/>
          <w:marTop w:val="0"/>
          <w:marBottom w:val="0"/>
          <w:divBdr>
            <w:top w:val="none" w:sz="0" w:space="0" w:color="auto"/>
            <w:left w:val="none" w:sz="0" w:space="0" w:color="auto"/>
            <w:bottom w:val="none" w:sz="0" w:space="0" w:color="auto"/>
            <w:right w:val="none" w:sz="0" w:space="0" w:color="auto"/>
          </w:divBdr>
        </w:div>
        <w:div w:id="50271107">
          <w:marLeft w:val="640"/>
          <w:marRight w:val="0"/>
          <w:marTop w:val="0"/>
          <w:marBottom w:val="0"/>
          <w:divBdr>
            <w:top w:val="none" w:sz="0" w:space="0" w:color="auto"/>
            <w:left w:val="none" w:sz="0" w:space="0" w:color="auto"/>
            <w:bottom w:val="none" w:sz="0" w:space="0" w:color="auto"/>
            <w:right w:val="none" w:sz="0" w:space="0" w:color="auto"/>
          </w:divBdr>
        </w:div>
        <w:div w:id="167713395">
          <w:marLeft w:val="640"/>
          <w:marRight w:val="0"/>
          <w:marTop w:val="0"/>
          <w:marBottom w:val="0"/>
          <w:divBdr>
            <w:top w:val="none" w:sz="0" w:space="0" w:color="auto"/>
            <w:left w:val="none" w:sz="0" w:space="0" w:color="auto"/>
            <w:bottom w:val="none" w:sz="0" w:space="0" w:color="auto"/>
            <w:right w:val="none" w:sz="0" w:space="0" w:color="auto"/>
          </w:divBdr>
        </w:div>
        <w:div w:id="1104569204">
          <w:marLeft w:val="640"/>
          <w:marRight w:val="0"/>
          <w:marTop w:val="0"/>
          <w:marBottom w:val="0"/>
          <w:divBdr>
            <w:top w:val="none" w:sz="0" w:space="0" w:color="auto"/>
            <w:left w:val="none" w:sz="0" w:space="0" w:color="auto"/>
            <w:bottom w:val="none" w:sz="0" w:space="0" w:color="auto"/>
            <w:right w:val="none" w:sz="0" w:space="0" w:color="auto"/>
          </w:divBdr>
        </w:div>
        <w:div w:id="1942908572">
          <w:marLeft w:val="640"/>
          <w:marRight w:val="0"/>
          <w:marTop w:val="0"/>
          <w:marBottom w:val="0"/>
          <w:divBdr>
            <w:top w:val="none" w:sz="0" w:space="0" w:color="auto"/>
            <w:left w:val="none" w:sz="0" w:space="0" w:color="auto"/>
            <w:bottom w:val="none" w:sz="0" w:space="0" w:color="auto"/>
            <w:right w:val="none" w:sz="0" w:space="0" w:color="auto"/>
          </w:divBdr>
        </w:div>
        <w:div w:id="2023244617">
          <w:marLeft w:val="640"/>
          <w:marRight w:val="0"/>
          <w:marTop w:val="0"/>
          <w:marBottom w:val="0"/>
          <w:divBdr>
            <w:top w:val="none" w:sz="0" w:space="0" w:color="auto"/>
            <w:left w:val="none" w:sz="0" w:space="0" w:color="auto"/>
            <w:bottom w:val="none" w:sz="0" w:space="0" w:color="auto"/>
            <w:right w:val="none" w:sz="0" w:space="0" w:color="auto"/>
          </w:divBdr>
        </w:div>
        <w:div w:id="1526484963">
          <w:marLeft w:val="640"/>
          <w:marRight w:val="0"/>
          <w:marTop w:val="0"/>
          <w:marBottom w:val="0"/>
          <w:divBdr>
            <w:top w:val="none" w:sz="0" w:space="0" w:color="auto"/>
            <w:left w:val="none" w:sz="0" w:space="0" w:color="auto"/>
            <w:bottom w:val="none" w:sz="0" w:space="0" w:color="auto"/>
            <w:right w:val="none" w:sz="0" w:space="0" w:color="auto"/>
          </w:divBdr>
        </w:div>
        <w:div w:id="1479803057">
          <w:marLeft w:val="640"/>
          <w:marRight w:val="0"/>
          <w:marTop w:val="0"/>
          <w:marBottom w:val="0"/>
          <w:divBdr>
            <w:top w:val="none" w:sz="0" w:space="0" w:color="auto"/>
            <w:left w:val="none" w:sz="0" w:space="0" w:color="auto"/>
            <w:bottom w:val="none" w:sz="0" w:space="0" w:color="auto"/>
            <w:right w:val="none" w:sz="0" w:space="0" w:color="auto"/>
          </w:divBdr>
        </w:div>
        <w:div w:id="77095636">
          <w:marLeft w:val="640"/>
          <w:marRight w:val="0"/>
          <w:marTop w:val="0"/>
          <w:marBottom w:val="0"/>
          <w:divBdr>
            <w:top w:val="none" w:sz="0" w:space="0" w:color="auto"/>
            <w:left w:val="none" w:sz="0" w:space="0" w:color="auto"/>
            <w:bottom w:val="none" w:sz="0" w:space="0" w:color="auto"/>
            <w:right w:val="none" w:sz="0" w:space="0" w:color="auto"/>
          </w:divBdr>
        </w:div>
        <w:div w:id="1935477692">
          <w:marLeft w:val="640"/>
          <w:marRight w:val="0"/>
          <w:marTop w:val="0"/>
          <w:marBottom w:val="0"/>
          <w:divBdr>
            <w:top w:val="none" w:sz="0" w:space="0" w:color="auto"/>
            <w:left w:val="none" w:sz="0" w:space="0" w:color="auto"/>
            <w:bottom w:val="none" w:sz="0" w:space="0" w:color="auto"/>
            <w:right w:val="none" w:sz="0" w:space="0" w:color="auto"/>
          </w:divBdr>
        </w:div>
        <w:div w:id="986399051">
          <w:marLeft w:val="640"/>
          <w:marRight w:val="0"/>
          <w:marTop w:val="0"/>
          <w:marBottom w:val="0"/>
          <w:divBdr>
            <w:top w:val="none" w:sz="0" w:space="0" w:color="auto"/>
            <w:left w:val="none" w:sz="0" w:space="0" w:color="auto"/>
            <w:bottom w:val="none" w:sz="0" w:space="0" w:color="auto"/>
            <w:right w:val="none" w:sz="0" w:space="0" w:color="auto"/>
          </w:divBdr>
        </w:div>
        <w:div w:id="1829519927">
          <w:marLeft w:val="640"/>
          <w:marRight w:val="0"/>
          <w:marTop w:val="0"/>
          <w:marBottom w:val="0"/>
          <w:divBdr>
            <w:top w:val="none" w:sz="0" w:space="0" w:color="auto"/>
            <w:left w:val="none" w:sz="0" w:space="0" w:color="auto"/>
            <w:bottom w:val="none" w:sz="0" w:space="0" w:color="auto"/>
            <w:right w:val="none" w:sz="0" w:space="0" w:color="auto"/>
          </w:divBdr>
        </w:div>
        <w:div w:id="1524512962">
          <w:marLeft w:val="640"/>
          <w:marRight w:val="0"/>
          <w:marTop w:val="0"/>
          <w:marBottom w:val="0"/>
          <w:divBdr>
            <w:top w:val="none" w:sz="0" w:space="0" w:color="auto"/>
            <w:left w:val="none" w:sz="0" w:space="0" w:color="auto"/>
            <w:bottom w:val="none" w:sz="0" w:space="0" w:color="auto"/>
            <w:right w:val="none" w:sz="0" w:space="0" w:color="auto"/>
          </w:divBdr>
        </w:div>
        <w:div w:id="1924148293">
          <w:marLeft w:val="640"/>
          <w:marRight w:val="0"/>
          <w:marTop w:val="0"/>
          <w:marBottom w:val="0"/>
          <w:divBdr>
            <w:top w:val="none" w:sz="0" w:space="0" w:color="auto"/>
            <w:left w:val="none" w:sz="0" w:space="0" w:color="auto"/>
            <w:bottom w:val="none" w:sz="0" w:space="0" w:color="auto"/>
            <w:right w:val="none" w:sz="0" w:space="0" w:color="auto"/>
          </w:divBdr>
        </w:div>
        <w:div w:id="1610090468">
          <w:marLeft w:val="640"/>
          <w:marRight w:val="0"/>
          <w:marTop w:val="0"/>
          <w:marBottom w:val="0"/>
          <w:divBdr>
            <w:top w:val="none" w:sz="0" w:space="0" w:color="auto"/>
            <w:left w:val="none" w:sz="0" w:space="0" w:color="auto"/>
            <w:bottom w:val="none" w:sz="0" w:space="0" w:color="auto"/>
            <w:right w:val="none" w:sz="0" w:space="0" w:color="auto"/>
          </w:divBdr>
        </w:div>
        <w:div w:id="1228079268">
          <w:marLeft w:val="640"/>
          <w:marRight w:val="0"/>
          <w:marTop w:val="0"/>
          <w:marBottom w:val="0"/>
          <w:divBdr>
            <w:top w:val="none" w:sz="0" w:space="0" w:color="auto"/>
            <w:left w:val="none" w:sz="0" w:space="0" w:color="auto"/>
            <w:bottom w:val="none" w:sz="0" w:space="0" w:color="auto"/>
            <w:right w:val="none" w:sz="0" w:space="0" w:color="auto"/>
          </w:divBdr>
        </w:div>
        <w:div w:id="439567584">
          <w:marLeft w:val="640"/>
          <w:marRight w:val="0"/>
          <w:marTop w:val="0"/>
          <w:marBottom w:val="0"/>
          <w:divBdr>
            <w:top w:val="none" w:sz="0" w:space="0" w:color="auto"/>
            <w:left w:val="none" w:sz="0" w:space="0" w:color="auto"/>
            <w:bottom w:val="none" w:sz="0" w:space="0" w:color="auto"/>
            <w:right w:val="none" w:sz="0" w:space="0" w:color="auto"/>
          </w:divBdr>
        </w:div>
        <w:div w:id="1424765402">
          <w:marLeft w:val="640"/>
          <w:marRight w:val="0"/>
          <w:marTop w:val="0"/>
          <w:marBottom w:val="0"/>
          <w:divBdr>
            <w:top w:val="none" w:sz="0" w:space="0" w:color="auto"/>
            <w:left w:val="none" w:sz="0" w:space="0" w:color="auto"/>
            <w:bottom w:val="none" w:sz="0" w:space="0" w:color="auto"/>
            <w:right w:val="none" w:sz="0" w:space="0" w:color="auto"/>
          </w:divBdr>
        </w:div>
        <w:div w:id="544342099">
          <w:marLeft w:val="640"/>
          <w:marRight w:val="0"/>
          <w:marTop w:val="0"/>
          <w:marBottom w:val="0"/>
          <w:divBdr>
            <w:top w:val="none" w:sz="0" w:space="0" w:color="auto"/>
            <w:left w:val="none" w:sz="0" w:space="0" w:color="auto"/>
            <w:bottom w:val="none" w:sz="0" w:space="0" w:color="auto"/>
            <w:right w:val="none" w:sz="0" w:space="0" w:color="auto"/>
          </w:divBdr>
        </w:div>
        <w:div w:id="1898740255">
          <w:marLeft w:val="640"/>
          <w:marRight w:val="0"/>
          <w:marTop w:val="0"/>
          <w:marBottom w:val="0"/>
          <w:divBdr>
            <w:top w:val="none" w:sz="0" w:space="0" w:color="auto"/>
            <w:left w:val="none" w:sz="0" w:space="0" w:color="auto"/>
            <w:bottom w:val="none" w:sz="0" w:space="0" w:color="auto"/>
            <w:right w:val="none" w:sz="0" w:space="0" w:color="auto"/>
          </w:divBdr>
        </w:div>
        <w:div w:id="810637914">
          <w:marLeft w:val="640"/>
          <w:marRight w:val="0"/>
          <w:marTop w:val="0"/>
          <w:marBottom w:val="0"/>
          <w:divBdr>
            <w:top w:val="none" w:sz="0" w:space="0" w:color="auto"/>
            <w:left w:val="none" w:sz="0" w:space="0" w:color="auto"/>
            <w:bottom w:val="none" w:sz="0" w:space="0" w:color="auto"/>
            <w:right w:val="none" w:sz="0" w:space="0" w:color="auto"/>
          </w:divBdr>
        </w:div>
        <w:div w:id="1088691742">
          <w:marLeft w:val="640"/>
          <w:marRight w:val="0"/>
          <w:marTop w:val="0"/>
          <w:marBottom w:val="0"/>
          <w:divBdr>
            <w:top w:val="none" w:sz="0" w:space="0" w:color="auto"/>
            <w:left w:val="none" w:sz="0" w:space="0" w:color="auto"/>
            <w:bottom w:val="none" w:sz="0" w:space="0" w:color="auto"/>
            <w:right w:val="none" w:sz="0" w:space="0" w:color="auto"/>
          </w:divBdr>
        </w:div>
        <w:div w:id="2132897117">
          <w:marLeft w:val="640"/>
          <w:marRight w:val="0"/>
          <w:marTop w:val="0"/>
          <w:marBottom w:val="0"/>
          <w:divBdr>
            <w:top w:val="none" w:sz="0" w:space="0" w:color="auto"/>
            <w:left w:val="none" w:sz="0" w:space="0" w:color="auto"/>
            <w:bottom w:val="none" w:sz="0" w:space="0" w:color="auto"/>
            <w:right w:val="none" w:sz="0" w:space="0" w:color="auto"/>
          </w:divBdr>
        </w:div>
        <w:div w:id="1043863952">
          <w:marLeft w:val="640"/>
          <w:marRight w:val="0"/>
          <w:marTop w:val="0"/>
          <w:marBottom w:val="0"/>
          <w:divBdr>
            <w:top w:val="none" w:sz="0" w:space="0" w:color="auto"/>
            <w:left w:val="none" w:sz="0" w:space="0" w:color="auto"/>
            <w:bottom w:val="none" w:sz="0" w:space="0" w:color="auto"/>
            <w:right w:val="none" w:sz="0" w:space="0" w:color="auto"/>
          </w:divBdr>
        </w:div>
        <w:div w:id="717974839">
          <w:marLeft w:val="640"/>
          <w:marRight w:val="0"/>
          <w:marTop w:val="0"/>
          <w:marBottom w:val="0"/>
          <w:divBdr>
            <w:top w:val="none" w:sz="0" w:space="0" w:color="auto"/>
            <w:left w:val="none" w:sz="0" w:space="0" w:color="auto"/>
            <w:bottom w:val="none" w:sz="0" w:space="0" w:color="auto"/>
            <w:right w:val="none" w:sz="0" w:space="0" w:color="auto"/>
          </w:divBdr>
        </w:div>
        <w:div w:id="64690913">
          <w:marLeft w:val="640"/>
          <w:marRight w:val="0"/>
          <w:marTop w:val="0"/>
          <w:marBottom w:val="0"/>
          <w:divBdr>
            <w:top w:val="none" w:sz="0" w:space="0" w:color="auto"/>
            <w:left w:val="none" w:sz="0" w:space="0" w:color="auto"/>
            <w:bottom w:val="none" w:sz="0" w:space="0" w:color="auto"/>
            <w:right w:val="none" w:sz="0" w:space="0" w:color="auto"/>
          </w:divBdr>
        </w:div>
        <w:div w:id="976648156">
          <w:marLeft w:val="640"/>
          <w:marRight w:val="0"/>
          <w:marTop w:val="0"/>
          <w:marBottom w:val="0"/>
          <w:divBdr>
            <w:top w:val="none" w:sz="0" w:space="0" w:color="auto"/>
            <w:left w:val="none" w:sz="0" w:space="0" w:color="auto"/>
            <w:bottom w:val="none" w:sz="0" w:space="0" w:color="auto"/>
            <w:right w:val="none" w:sz="0" w:space="0" w:color="auto"/>
          </w:divBdr>
        </w:div>
        <w:div w:id="1906604185">
          <w:marLeft w:val="640"/>
          <w:marRight w:val="0"/>
          <w:marTop w:val="0"/>
          <w:marBottom w:val="0"/>
          <w:divBdr>
            <w:top w:val="none" w:sz="0" w:space="0" w:color="auto"/>
            <w:left w:val="none" w:sz="0" w:space="0" w:color="auto"/>
            <w:bottom w:val="none" w:sz="0" w:space="0" w:color="auto"/>
            <w:right w:val="none" w:sz="0" w:space="0" w:color="auto"/>
          </w:divBdr>
        </w:div>
        <w:div w:id="664356215">
          <w:marLeft w:val="640"/>
          <w:marRight w:val="0"/>
          <w:marTop w:val="0"/>
          <w:marBottom w:val="0"/>
          <w:divBdr>
            <w:top w:val="none" w:sz="0" w:space="0" w:color="auto"/>
            <w:left w:val="none" w:sz="0" w:space="0" w:color="auto"/>
            <w:bottom w:val="none" w:sz="0" w:space="0" w:color="auto"/>
            <w:right w:val="none" w:sz="0" w:space="0" w:color="auto"/>
          </w:divBdr>
        </w:div>
        <w:div w:id="253974803">
          <w:marLeft w:val="640"/>
          <w:marRight w:val="0"/>
          <w:marTop w:val="0"/>
          <w:marBottom w:val="0"/>
          <w:divBdr>
            <w:top w:val="none" w:sz="0" w:space="0" w:color="auto"/>
            <w:left w:val="none" w:sz="0" w:space="0" w:color="auto"/>
            <w:bottom w:val="none" w:sz="0" w:space="0" w:color="auto"/>
            <w:right w:val="none" w:sz="0" w:space="0" w:color="auto"/>
          </w:divBdr>
        </w:div>
        <w:div w:id="1274556147">
          <w:marLeft w:val="640"/>
          <w:marRight w:val="0"/>
          <w:marTop w:val="0"/>
          <w:marBottom w:val="0"/>
          <w:divBdr>
            <w:top w:val="none" w:sz="0" w:space="0" w:color="auto"/>
            <w:left w:val="none" w:sz="0" w:space="0" w:color="auto"/>
            <w:bottom w:val="none" w:sz="0" w:space="0" w:color="auto"/>
            <w:right w:val="none" w:sz="0" w:space="0" w:color="auto"/>
          </w:divBdr>
        </w:div>
        <w:div w:id="1055620755">
          <w:marLeft w:val="640"/>
          <w:marRight w:val="0"/>
          <w:marTop w:val="0"/>
          <w:marBottom w:val="0"/>
          <w:divBdr>
            <w:top w:val="none" w:sz="0" w:space="0" w:color="auto"/>
            <w:left w:val="none" w:sz="0" w:space="0" w:color="auto"/>
            <w:bottom w:val="none" w:sz="0" w:space="0" w:color="auto"/>
            <w:right w:val="none" w:sz="0" w:space="0" w:color="auto"/>
          </w:divBdr>
        </w:div>
        <w:div w:id="1965840941">
          <w:marLeft w:val="640"/>
          <w:marRight w:val="0"/>
          <w:marTop w:val="0"/>
          <w:marBottom w:val="0"/>
          <w:divBdr>
            <w:top w:val="none" w:sz="0" w:space="0" w:color="auto"/>
            <w:left w:val="none" w:sz="0" w:space="0" w:color="auto"/>
            <w:bottom w:val="none" w:sz="0" w:space="0" w:color="auto"/>
            <w:right w:val="none" w:sz="0" w:space="0" w:color="auto"/>
          </w:divBdr>
        </w:div>
        <w:div w:id="468670382">
          <w:marLeft w:val="640"/>
          <w:marRight w:val="0"/>
          <w:marTop w:val="0"/>
          <w:marBottom w:val="0"/>
          <w:divBdr>
            <w:top w:val="none" w:sz="0" w:space="0" w:color="auto"/>
            <w:left w:val="none" w:sz="0" w:space="0" w:color="auto"/>
            <w:bottom w:val="none" w:sz="0" w:space="0" w:color="auto"/>
            <w:right w:val="none" w:sz="0" w:space="0" w:color="auto"/>
          </w:divBdr>
        </w:div>
        <w:div w:id="1344092884">
          <w:marLeft w:val="640"/>
          <w:marRight w:val="0"/>
          <w:marTop w:val="0"/>
          <w:marBottom w:val="0"/>
          <w:divBdr>
            <w:top w:val="none" w:sz="0" w:space="0" w:color="auto"/>
            <w:left w:val="none" w:sz="0" w:space="0" w:color="auto"/>
            <w:bottom w:val="none" w:sz="0" w:space="0" w:color="auto"/>
            <w:right w:val="none" w:sz="0" w:space="0" w:color="auto"/>
          </w:divBdr>
        </w:div>
        <w:div w:id="1580166396">
          <w:marLeft w:val="640"/>
          <w:marRight w:val="0"/>
          <w:marTop w:val="0"/>
          <w:marBottom w:val="0"/>
          <w:divBdr>
            <w:top w:val="none" w:sz="0" w:space="0" w:color="auto"/>
            <w:left w:val="none" w:sz="0" w:space="0" w:color="auto"/>
            <w:bottom w:val="none" w:sz="0" w:space="0" w:color="auto"/>
            <w:right w:val="none" w:sz="0" w:space="0" w:color="auto"/>
          </w:divBdr>
        </w:div>
        <w:div w:id="414476602">
          <w:marLeft w:val="640"/>
          <w:marRight w:val="0"/>
          <w:marTop w:val="0"/>
          <w:marBottom w:val="0"/>
          <w:divBdr>
            <w:top w:val="none" w:sz="0" w:space="0" w:color="auto"/>
            <w:left w:val="none" w:sz="0" w:space="0" w:color="auto"/>
            <w:bottom w:val="none" w:sz="0" w:space="0" w:color="auto"/>
            <w:right w:val="none" w:sz="0" w:space="0" w:color="auto"/>
          </w:divBdr>
        </w:div>
        <w:div w:id="185289979">
          <w:marLeft w:val="640"/>
          <w:marRight w:val="0"/>
          <w:marTop w:val="0"/>
          <w:marBottom w:val="0"/>
          <w:divBdr>
            <w:top w:val="none" w:sz="0" w:space="0" w:color="auto"/>
            <w:left w:val="none" w:sz="0" w:space="0" w:color="auto"/>
            <w:bottom w:val="none" w:sz="0" w:space="0" w:color="auto"/>
            <w:right w:val="none" w:sz="0" w:space="0" w:color="auto"/>
          </w:divBdr>
        </w:div>
        <w:div w:id="1220821806">
          <w:marLeft w:val="640"/>
          <w:marRight w:val="0"/>
          <w:marTop w:val="0"/>
          <w:marBottom w:val="0"/>
          <w:divBdr>
            <w:top w:val="none" w:sz="0" w:space="0" w:color="auto"/>
            <w:left w:val="none" w:sz="0" w:space="0" w:color="auto"/>
            <w:bottom w:val="none" w:sz="0" w:space="0" w:color="auto"/>
            <w:right w:val="none" w:sz="0" w:space="0" w:color="auto"/>
          </w:divBdr>
        </w:div>
        <w:div w:id="1313214036">
          <w:marLeft w:val="640"/>
          <w:marRight w:val="0"/>
          <w:marTop w:val="0"/>
          <w:marBottom w:val="0"/>
          <w:divBdr>
            <w:top w:val="none" w:sz="0" w:space="0" w:color="auto"/>
            <w:left w:val="none" w:sz="0" w:space="0" w:color="auto"/>
            <w:bottom w:val="none" w:sz="0" w:space="0" w:color="auto"/>
            <w:right w:val="none" w:sz="0" w:space="0" w:color="auto"/>
          </w:divBdr>
        </w:div>
        <w:div w:id="970791927">
          <w:marLeft w:val="640"/>
          <w:marRight w:val="0"/>
          <w:marTop w:val="0"/>
          <w:marBottom w:val="0"/>
          <w:divBdr>
            <w:top w:val="none" w:sz="0" w:space="0" w:color="auto"/>
            <w:left w:val="none" w:sz="0" w:space="0" w:color="auto"/>
            <w:bottom w:val="none" w:sz="0" w:space="0" w:color="auto"/>
            <w:right w:val="none" w:sz="0" w:space="0" w:color="auto"/>
          </w:divBdr>
        </w:div>
        <w:div w:id="1826699046">
          <w:marLeft w:val="640"/>
          <w:marRight w:val="0"/>
          <w:marTop w:val="0"/>
          <w:marBottom w:val="0"/>
          <w:divBdr>
            <w:top w:val="none" w:sz="0" w:space="0" w:color="auto"/>
            <w:left w:val="none" w:sz="0" w:space="0" w:color="auto"/>
            <w:bottom w:val="none" w:sz="0" w:space="0" w:color="auto"/>
            <w:right w:val="none" w:sz="0" w:space="0" w:color="auto"/>
          </w:divBdr>
        </w:div>
        <w:div w:id="1126317537">
          <w:marLeft w:val="640"/>
          <w:marRight w:val="0"/>
          <w:marTop w:val="0"/>
          <w:marBottom w:val="0"/>
          <w:divBdr>
            <w:top w:val="none" w:sz="0" w:space="0" w:color="auto"/>
            <w:left w:val="none" w:sz="0" w:space="0" w:color="auto"/>
            <w:bottom w:val="none" w:sz="0" w:space="0" w:color="auto"/>
            <w:right w:val="none" w:sz="0" w:space="0" w:color="auto"/>
          </w:divBdr>
        </w:div>
        <w:div w:id="2093038234">
          <w:marLeft w:val="640"/>
          <w:marRight w:val="0"/>
          <w:marTop w:val="0"/>
          <w:marBottom w:val="0"/>
          <w:divBdr>
            <w:top w:val="none" w:sz="0" w:space="0" w:color="auto"/>
            <w:left w:val="none" w:sz="0" w:space="0" w:color="auto"/>
            <w:bottom w:val="none" w:sz="0" w:space="0" w:color="auto"/>
            <w:right w:val="none" w:sz="0" w:space="0" w:color="auto"/>
          </w:divBdr>
        </w:div>
        <w:div w:id="1262683659">
          <w:marLeft w:val="640"/>
          <w:marRight w:val="0"/>
          <w:marTop w:val="0"/>
          <w:marBottom w:val="0"/>
          <w:divBdr>
            <w:top w:val="none" w:sz="0" w:space="0" w:color="auto"/>
            <w:left w:val="none" w:sz="0" w:space="0" w:color="auto"/>
            <w:bottom w:val="none" w:sz="0" w:space="0" w:color="auto"/>
            <w:right w:val="none" w:sz="0" w:space="0" w:color="auto"/>
          </w:divBdr>
        </w:div>
        <w:div w:id="1659142121">
          <w:marLeft w:val="640"/>
          <w:marRight w:val="0"/>
          <w:marTop w:val="0"/>
          <w:marBottom w:val="0"/>
          <w:divBdr>
            <w:top w:val="none" w:sz="0" w:space="0" w:color="auto"/>
            <w:left w:val="none" w:sz="0" w:space="0" w:color="auto"/>
            <w:bottom w:val="none" w:sz="0" w:space="0" w:color="auto"/>
            <w:right w:val="none" w:sz="0" w:space="0" w:color="auto"/>
          </w:divBdr>
        </w:div>
        <w:div w:id="1145511034">
          <w:marLeft w:val="640"/>
          <w:marRight w:val="0"/>
          <w:marTop w:val="0"/>
          <w:marBottom w:val="0"/>
          <w:divBdr>
            <w:top w:val="none" w:sz="0" w:space="0" w:color="auto"/>
            <w:left w:val="none" w:sz="0" w:space="0" w:color="auto"/>
            <w:bottom w:val="none" w:sz="0" w:space="0" w:color="auto"/>
            <w:right w:val="none" w:sz="0" w:space="0" w:color="auto"/>
          </w:divBdr>
        </w:div>
        <w:div w:id="2075273757">
          <w:marLeft w:val="640"/>
          <w:marRight w:val="0"/>
          <w:marTop w:val="0"/>
          <w:marBottom w:val="0"/>
          <w:divBdr>
            <w:top w:val="none" w:sz="0" w:space="0" w:color="auto"/>
            <w:left w:val="none" w:sz="0" w:space="0" w:color="auto"/>
            <w:bottom w:val="none" w:sz="0" w:space="0" w:color="auto"/>
            <w:right w:val="none" w:sz="0" w:space="0" w:color="auto"/>
          </w:divBdr>
        </w:div>
        <w:div w:id="1068766376">
          <w:marLeft w:val="640"/>
          <w:marRight w:val="0"/>
          <w:marTop w:val="0"/>
          <w:marBottom w:val="0"/>
          <w:divBdr>
            <w:top w:val="none" w:sz="0" w:space="0" w:color="auto"/>
            <w:left w:val="none" w:sz="0" w:space="0" w:color="auto"/>
            <w:bottom w:val="none" w:sz="0" w:space="0" w:color="auto"/>
            <w:right w:val="none" w:sz="0" w:space="0" w:color="auto"/>
          </w:divBdr>
        </w:div>
        <w:div w:id="22873254">
          <w:marLeft w:val="640"/>
          <w:marRight w:val="0"/>
          <w:marTop w:val="0"/>
          <w:marBottom w:val="0"/>
          <w:divBdr>
            <w:top w:val="none" w:sz="0" w:space="0" w:color="auto"/>
            <w:left w:val="none" w:sz="0" w:space="0" w:color="auto"/>
            <w:bottom w:val="none" w:sz="0" w:space="0" w:color="auto"/>
            <w:right w:val="none" w:sz="0" w:space="0" w:color="auto"/>
          </w:divBdr>
        </w:div>
        <w:div w:id="1834560614">
          <w:marLeft w:val="640"/>
          <w:marRight w:val="0"/>
          <w:marTop w:val="0"/>
          <w:marBottom w:val="0"/>
          <w:divBdr>
            <w:top w:val="none" w:sz="0" w:space="0" w:color="auto"/>
            <w:left w:val="none" w:sz="0" w:space="0" w:color="auto"/>
            <w:bottom w:val="none" w:sz="0" w:space="0" w:color="auto"/>
            <w:right w:val="none" w:sz="0" w:space="0" w:color="auto"/>
          </w:divBdr>
        </w:div>
        <w:div w:id="1315647876">
          <w:marLeft w:val="640"/>
          <w:marRight w:val="0"/>
          <w:marTop w:val="0"/>
          <w:marBottom w:val="0"/>
          <w:divBdr>
            <w:top w:val="none" w:sz="0" w:space="0" w:color="auto"/>
            <w:left w:val="none" w:sz="0" w:space="0" w:color="auto"/>
            <w:bottom w:val="none" w:sz="0" w:space="0" w:color="auto"/>
            <w:right w:val="none" w:sz="0" w:space="0" w:color="auto"/>
          </w:divBdr>
        </w:div>
        <w:div w:id="592010552">
          <w:marLeft w:val="640"/>
          <w:marRight w:val="0"/>
          <w:marTop w:val="0"/>
          <w:marBottom w:val="0"/>
          <w:divBdr>
            <w:top w:val="none" w:sz="0" w:space="0" w:color="auto"/>
            <w:left w:val="none" w:sz="0" w:space="0" w:color="auto"/>
            <w:bottom w:val="none" w:sz="0" w:space="0" w:color="auto"/>
            <w:right w:val="none" w:sz="0" w:space="0" w:color="auto"/>
          </w:divBdr>
        </w:div>
        <w:div w:id="1378431628">
          <w:marLeft w:val="640"/>
          <w:marRight w:val="0"/>
          <w:marTop w:val="0"/>
          <w:marBottom w:val="0"/>
          <w:divBdr>
            <w:top w:val="none" w:sz="0" w:space="0" w:color="auto"/>
            <w:left w:val="none" w:sz="0" w:space="0" w:color="auto"/>
            <w:bottom w:val="none" w:sz="0" w:space="0" w:color="auto"/>
            <w:right w:val="none" w:sz="0" w:space="0" w:color="auto"/>
          </w:divBdr>
        </w:div>
        <w:div w:id="781265247">
          <w:marLeft w:val="640"/>
          <w:marRight w:val="0"/>
          <w:marTop w:val="0"/>
          <w:marBottom w:val="0"/>
          <w:divBdr>
            <w:top w:val="none" w:sz="0" w:space="0" w:color="auto"/>
            <w:left w:val="none" w:sz="0" w:space="0" w:color="auto"/>
            <w:bottom w:val="none" w:sz="0" w:space="0" w:color="auto"/>
            <w:right w:val="none" w:sz="0" w:space="0" w:color="auto"/>
          </w:divBdr>
        </w:div>
        <w:div w:id="1143693317">
          <w:marLeft w:val="640"/>
          <w:marRight w:val="0"/>
          <w:marTop w:val="0"/>
          <w:marBottom w:val="0"/>
          <w:divBdr>
            <w:top w:val="none" w:sz="0" w:space="0" w:color="auto"/>
            <w:left w:val="none" w:sz="0" w:space="0" w:color="auto"/>
            <w:bottom w:val="none" w:sz="0" w:space="0" w:color="auto"/>
            <w:right w:val="none" w:sz="0" w:space="0" w:color="auto"/>
          </w:divBdr>
        </w:div>
        <w:div w:id="948774572">
          <w:marLeft w:val="640"/>
          <w:marRight w:val="0"/>
          <w:marTop w:val="0"/>
          <w:marBottom w:val="0"/>
          <w:divBdr>
            <w:top w:val="none" w:sz="0" w:space="0" w:color="auto"/>
            <w:left w:val="none" w:sz="0" w:space="0" w:color="auto"/>
            <w:bottom w:val="none" w:sz="0" w:space="0" w:color="auto"/>
            <w:right w:val="none" w:sz="0" w:space="0" w:color="auto"/>
          </w:divBdr>
        </w:div>
        <w:div w:id="990719473">
          <w:marLeft w:val="640"/>
          <w:marRight w:val="0"/>
          <w:marTop w:val="0"/>
          <w:marBottom w:val="0"/>
          <w:divBdr>
            <w:top w:val="none" w:sz="0" w:space="0" w:color="auto"/>
            <w:left w:val="none" w:sz="0" w:space="0" w:color="auto"/>
            <w:bottom w:val="none" w:sz="0" w:space="0" w:color="auto"/>
            <w:right w:val="none" w:sz="0" w:space="0" w:color="auto"/>
          </w:divBdr>
        </w:div>
        <w:div w:id="241574291">
          <w:marLeft w:val="640"/>
          <w:marRight w:val="0"/>
          <w:marTop w:val="0"/>
          <w:marBottom w:val="0"/>
          <w:divBdr>
            <w:top w:val="none" w:sz="0" w:space="0" w:color="auto"/>
            <w:left w:val="none" w:sz="0" w:space="0" w:color="auto"/>
            <w:bottom w:val="none" w:sz="0" w:space="0" w:color="auto"/>
            <w:right w:val="none" w:sz="0" w:space="0" w:color="auto"/>
          </w:divBdr>
        </w:div>
        <w:div w:id="304553718">
          <w:marLeft w:val="640"/>
          <w:marRight w:val="0"/>
          <w:marTop w:val="0"/>
          <w:marBottom w:val="0"/>
          <w:divBdr>
            <w:top w:val="none" w:sz="0" w:space="0" w:color="auto"/>
            <w:left w:val="none" w:sz="0" w:space="0" w:color="auto"/>
            <w:bottom w:val="none" w:sz="0" w:space="0" w:color="auto"/>
            <w:right w:val="none" w:sz="0" w:space="0" w:color="auto"/>
          </w:divBdr>
        </w:div>
        <w:div w:id="1171413975">
          <w:marLeft w:val="640"/>
          <w:marRight w:val="0"/>
          <w:marTop w:val="0"/>
          <w:marBottom w:val="0"/>
          <w:divBdr>
            <w:top w:val="none" w:sz="0" w:space="0" w:color="auto"/>
            <w:left w:val="none" w:sz="0" w:space="0" w:color="auto"/>
            <w:bottom w:val="none" w:sz="0" w:space="0" w:color="auto"/>
            <w:right w:val="none" w:sz="0" w:space="0" w:color="auto"/>
          </w:divBdr>
        </w:div>
        <w:div w:id="2102599015">
          <w:marLeft w:val="640"/>
          <w:marRight w:val="0"/>
          <w:marTop w:val="0"/>
          <w:marBottom w:val="0"/>
          <w:divBdr>
            <w:top w:val="none" w:sz="0" w:space="0" w:color="auto"/>
            <w:left w:val="none" w:sz="0" w:space="0" w:color="auto"/>
            <w:bottom w:val="none" w:sz="0" w:space="0" w:color="auto"/>
            <w:right w:val="none" w:sz="0" w:space="0" w:color="auto"/>
          </w:divBdr>
        </w:div>
        <w:div w:id="462964315">
          <w:marLeft w:val="640"/>
          <w:marRight w:val="0"/>
          <w:marTop w:val="0"/>
          <w:marBottom w:val="0"/>
          <w:divBdr>
            <w:top w:val="none" w:sz="0" w:space="0" w:color="auto"/>
            <w:left w:val="none" w:sz="0" w:space="0" w:color="auto"/>
            <w:bottom w:val="none" w:sz="0" w:space="0" w:color="auto"/>
            <w:right w:val="none" w:sz="0" w:space="0" w:color="auto"/>
          </w:divBdr>
        </w:div>
        <w:div w:id="800460089">
          <w:marLeft w:val="640"/>
          <w:marRight w:val="0"/>
          <w:marTop w:val="0"/>
          <w:marBottom w:val="0"/>
          <w:divBdr>
            <w:top w:val="none" w:sz="0" w:space="0" w:color="auto"/>
            <w:left w:val="none" w:sz="0" w:space="0" w:color="auto"/>
            <w:bottom w:val="none" w:sz="0" w:space="0" w:color="auto"/>
            <w:right w:val="none" w:sz="0" w:space="0" w:color="auto"/>
          </w:divBdr>
        </w:div>
        <w:div w:id="1183011511">
          <w:marLeft w:val="640"/>
          <w:marRight w:val="0"/>
          <w:marTop w:val="0"/>
          <w:marBottom w:val="0"/>
          <w:divBdr>
            <w:top w:val="none" w:sz="0" w:space="0" w:color="auto"/>
            <w:left w:val="none" w:sz="0" w:space="0" w:color="auto"/>
            <w:bottom w:val="none" w:sz="0" w:space="0" w:color="auto"/>
            <w:right w:val="none" w:sz="0" w:space="0" w:color="auto"/>
          </w:divBdr>
        </w:div>
        <w:div w:id="1408263451">
          <w:marLeft w:val="640"/>
          <w:marRight w:val="0"/>
          <w:marTop w:val="0"/>
          <w:marBottom w:val="0"/>
          <w:divBdr>
            <w:top w:val="none" w:sz="0" w:space="0" w:color="auto"/>
            <w:left w:val="none" w:sz="0" w:space="0" w:color="auto"/>
            <w:bottom w:val="none" w:sz="0" w:space="0" w:color="auto"/>
            <w:right w:val="none" w:sz="0" w:space="0" w:color="auto"/>
          </w:divBdr>
        </w:div>
        <w:div w:id="1587373339">
          <w:marLeft w:val="640"/>
          <w:marRight w:val="0"/>
          <w:marTop w:val="0"/>
          <w:marBottom w:val="0"/>
          <w:divBdr>
            <w:top w:val="none" w:sz="0" w:space="0" w:color="auto"/>
            <w:left w:val="none" w:sz="0" w:space="0" w:color="auto"/>
            <w:bottom w:val="none" w:sz="0" w:space="0" w:color="auto"/>
            <w:right w:val="none" w:sz="0" w:space="0" w:color="auto"/>
          </w:divBdr>
        </w:div>
        <w:div w:id="1835220430">
          <w:marLeft w:val="640"/>
          <w:marRight w:val="0"/>
          <w:marTop w:val="0"/>
          <w:marBottom w:val="0"/>
          <w:divBdr>
            <w:top w:val="none" w:sz="0" w:space="0" w:color="auto"/>
            <w:left w:val="none" w:sz="0" w:space="0" w:color="auto"/>
            <w:bottom w:val="none" w:sz="0" w:space="0" w:color="auto"/>
            <w:right w:val="none" w:sz="0" w:space="0" w:color="auto"/>
          </w:divBdr>
        </w:div>
        <w:div w:id="310258790">
          <w:marLeft w:val="640"/>
          <w:marRight w:val="0"/>
          <w:marTop w:val="0"/>
          <w:marBottom w:val="0"/>
          <w:divBdr>
            <w:top w:val="none" w:sz="0" w:space="0" w:color="auto"/>
            <w:left w:val="none" w:sz="0" w:space="0" w:color="auto"/>
            <w:bottom w:val="none" w:sz="0" w:space="0" w:color="auto"/>
            <w:right w:val="none" w:sz="0" w:space="0" w:color="auto"/>
          </w:divBdr>
        </w:div>
        <w:div w:id="1563904286">
          <w:marLeft w:val="640"/>
          <w:marRight w:val="0"/>
          <w:marTop w:val="0"/>
          <w:marBottom w:val="0"/>
          <w:divBdr>
            <w:top w:val="none" w:sz="0" w:space="0" w:color="auto"/>
            <w:left w:val="none" w:sz="0" w:space="0" w:color="auto"/>
            <w:bottom w:val="none" w:sz="0" w:space="0" w:color="auto"/>
            <w:right w:val="none" w:sz="0" w:space="0" w:color="auto"/>
          </w:divBdr>
        </w:div>
        <w:div w:id="416830999">
          <w:marLeft w:val="640"/>
          <w:marRight w:val="0"/>
          <w:marTop w:val="0"/>
          <w:marBottom w:val="0"/>
          <w:divBdr>
            <w:top w:val="none" w:sz="0" w:space="0" w:color="auto"/>
            <w:left w:val="none" w:sz="0" w:space="0" w:color="auto"/>
            <w:bottom w:val="none" w:sz="0" w:space="0" w:color="auto"/>
            <w:right w:val="none" w:sz="0" w:space="0" w:color="auto"/>
          </w:divBdr>
        </w:div>
        <w:div w:id="1392584411">
          <w:marLeft w:val="640"/>
          <w:marRight w:val="0"/>
          <w:marTop w:val="0"/>
          <w:marBottom w:val="0"/>
          <w:divBdr>
            <w:top w:val="none" w:sz="0" w:space="0" w:color="auto"/>
            <w:left w:val="none" w:sz="0" w:space="0" w:color="auto"/>
            <w:bottom w:val="none" w:sz="0" w:space="0" w:color="auto"/>
            <w:right w:val="none" w:sz="0" w:space="0" w:color="auto"/>
          </w:divBdr>
        </w:div>
        <w:div w:id="978605419">
          <w:marLeft w:val="640"/>
          <w:marRight w:val="0"/>
          <w:marTop w:val="0"/>
          <w:marBottom w:val="0"/>
          <w:divBdr>
            <w:top w:val="none" w:sz="0" w:space="0" w:color="auto"/>
            <w:left w:val="none" w:sz="0" w:space="0" w:color="auto"/>
            <w:bottom w:val="none" w:sz="0" w:space="0" w:color="auto"/>
            <w:right w:val="none" w:sz="0" w:space="0" w:color="auto"/>
          </w:divBdr>
        </w:div>
        <w:div w:id="134952067">
          <w:marLeft w:val="640"/>
          <w:marRight w:val="0"/>
          <w:marTop w:val="0"/>
          <w:marBottom w:val="0"/>
          <w:divBdr>
            <w:top w:val="none" w:sz="0" w:space="0" w:color="auto"/>
            <w:left w:val="none" w:sz="0" w:space="0" w:color="auto"/>
            <w:bottom w:val="none" w:sz="0" w:space="0" w:color="auto"/>
            <w:right w:val="none" w:sz="0" w:space="0" w:color="auto"/>
          </w:divBdr>
        </w:div>
        <w:div w:id="403990641">
          <w:marLeft w:val="640"/>
          <w:marRight w:val="0"/>
          <w:marTop w:val="0"/>
          <w:marBottom w:val="0"/>
          <w:divBdr>
            <w:top w:val="none" w:sz="0" w:space="0" w:color="auto"/>
            <w:left w:val="none" w:sz="0" w:space="0" w:color="auto"/>
            <w:bottom w:val="none" w:sz="0" w:space="0" w:color="auto"/>
            <w:right w:val="none" w:sz="0" w:space="0" w:color="auto"/>
          </w:divBdr>
        </w:div>
        <w:div w:id="1698651423">
          <w:marLeft w:val="640"/>
          <w:marRight w:val="0"/>
          <w:marTop w:val="0"/>
          <w:marBottom w:val="0"/>
          <w:divBdr>
            <w:top w:val="none" w:sz="0" w:space="0" w:color="auto"/>
            <w:left w:val="none" w:sz="0" w:space="0" w:color="auto"/>
            <w:bottom w:val="none" w:sz="0" w:space="0" w:color="auto"/>
            <w:right w:val="none" w:sz="0" w:space="0" w:color="auto"/>
          </w:divBdr>
        </w:div>
        <w:div w:id="356928429">
          <w:marLeft w:val="640"/>
          <w:marRight w:val="0"/>
          <w:marTop w:val="0"/>
          <w:marBottom w:val="0"/>
          <w:divBdr>
            <w:top w:val="none" w:sz="0" w:space="0" w:color="auto"/>
            <w:left w:val="none" w:sz="0" w:space="0" w:color="auto"/>
            <w:bottom w:val="none" w:sz="0" w:space="0" w:color="auto"/>
            <w:right w:val="none" w:sz="0" w:space="0" w:color="auto"/>
          </w:divBdr>
        </w:div>
        <w:div w:id="1058552166">
          <w:marLeft w:val="640"/>
          <w:marRight w:val="0"/>
          <w:marTop w:val="0"/>
          <w:marBottom w:val="0"/>
          <w:divBdr>
            <w:top w:val="none" w:sz="0" w:space="0" w:color="auto"/>
            <w:left w:val="none" w:sz="0" w:space="0" w:color="auto"/>
            <w:bottom w:val="none" w:sz="0" w:space="0" w:color="auto"/>
            <w:right w:val="none" w:sz="0" w:space="0" w:color="auto"/>
          </w:divBdr>
        </w:div>
        <w:div w:id="642270295">
          <w:marLeft w:val="640"/>
          <w:marRight w:val="0"/>
          <w:marTop w:val="0"/>
          <w:marBottom w:val="0"/>
          <w:divBdr>
            <w:top w:val="none" w:sz="0" w:space="0" w:color="auto"/>
            <w:left w:val="none" w:sz="0" w:space="0" w:color="auto"/>
            <w:bottom w:val="none" w:sz="0" w:space="0" w:color="auto"/>
            <w:right w:val="none" w:sz="0" w:space="0" w:color="auto"/>
          </w:divBdr>
        </w:div>
        <w:div w:id="1204100300">
          <w:marLeft w:val="640"/>
          <w:marRight w:val="0"/>
          <w:marTop w:val="0"/>
          <w:marBottom w:val="0"/>
          <w:divBdr>
            <w:top w:val="none" w:sz="0" w:space="0" w:color="auto"/>
            <w:left w:val="none" w:sz="0" w:space="0" w:color="auto"/>
            <w:bottom w:val="none" w:sz="0" w:space="0" w:color="auto"/>
            <w:right w:val="none" w:sz="0" w:space="0" w:color="auto"/>
          </w:divBdr>
        </w:div>
        <w:div w:id="1578201869">
          <w:marLeft w:val="640"/>
          <w:marRight w:val="0"/>
          <w:marTop w:val="0"/>
          <w:marBottom w:val="0"/>
          <w:divBdr>
            <w:top w:val="none" w:sz="0" w:space="0" w:color="auto"/>
            <w:left w:val="none" w:sz="0" w:space="0" w:color="auto"/>
            <w:bottom w:val="none" w:sz="0" w:space="0" w:color="auto"/>
            <w:right w:val="none" w:sz="0" w:space="0" w:color="auto"/>
          </w:divBdr>
        </w:div>
        <w:div w:id="1461459676">
          <w:marLeft w:val="640"/>
          <w:marRight w:val="0"/>
          <w:marTop w:val="0"/>
          <w:marBottom w:val="0"/>
          <w:divBdr>
            <w:top w:val="none" w:sz="0" w:space="0" w:color="auto"/>
            <w:left w:val="none" w:sz="0" w:space="0" w:color="auto"/>
            <w:bottom w:val="none" w:sz="0" w:space="0" w:color="auto"/>
            <w:right w:val="none" w:sz="0" w:space="0" w:color="auto"/>
          </w:divBdr>
        </w:div>
        <w:div w:id="44649106">
          <w:marLeft w:val="640"/>
          <w:marRight w:val="0"/>
          <w:marTop w:val="0"/>
          <w:marBottom w:val="0"/>
          <w:divBdr>
            <w:top w:val="none" w:sz="0" w:space="0" w:color="auto"/>
            <w:left w:val="none" w:sz="0" w:space="0" w:color="auto"/>
            <w:bottom w:val="none" w:sz="0" w:space="0" w:color="auto"/>
            <w:right w:val="none" w:sz="0" w:space="0" w:color="auto"/>
          </w:divBdr>
        </w:div>
        <w:div w:id="1412384617">
          <w:marLeft w:val="640"/>
          <w:marRight w:val="0"/>
          <w:marTop w:val="0"/>
          <w:marBottom w:val="0"/>
          <w:divBdr>
            <w:top w:val="none" w:sz="0" w:space="0" w:color="auto"/>
            <w:left w:val="none" w:sz="0" w:space="0" w:color="auto"/>
            <w:bottom w:val="none" w:sz="0" w:space="0" w:color="auto"/>
            <w:right w:val="none" w:sz="0" w:space="0" w:color="auto"/>
          </w:divBdr>
        </w:div>
        <w:div w:id="660085556">
          <w:marLeft w:val="640"/>
          <w:marRight w:val="0"/>
          <w:marTop w:val="0"/>
          <w:marBottom w:val="0"/>
          <w:divBdr>
            <w:top w:val="none" w:sz="0" w:space="0" w:color="auto"/>
            <w:left w:val="none" w:sz="0" w:space="0" w:color="auto"/>
            <w:bottom w:val="none" w:sz="0" w:space="0" w:color="auto"/>
            <w:right w:val="none" w:sz="0" w:space="0" w:color="auto"/>
          </w:divBdr>
        </w:div>
        <w:div w:id="616717571">
          <w:marLeft w:val="640"/>
          <w:marRight w:val="0"/>
          <w:marTop w:val="0"/>
          <w:marBottom w:val="0"/>
          <w:divBdr>
            <w:top w:val="none" w:sz="0" w:space="0" w:color="auto"/>
            <w:left w:val="none" w:sz="0" w:space="0" w:color="auto"/>
            <w:bottom w:val="none" w:sz="0" w:space="0" w:color="auto"/>
            <w:right w:val="none" w:sz="0" w:space="0" w:color="auto"/>
          </w:divBdr>
        </w:div>
        <w:div w:id="1735354299">
          <w:marLeft w:val="640"/>
          <w:marRight w:val="0"/>
          <w:marTop w:val="0"/>
          <w:marBottom w:val="0"/>
          <w:divBdr>
            <w:top w:val="none" w:sz="0" w:space="0" w:color="auto"/>
            <w:left w:val="none" w:sz="0" w:space="0" w:color="auto"/>
            <w:bottom w:val="none" w:sz="0" w:space="0" w:color="auto"/>
            <w:right w:val="none" w:sz="0" w:space="0" w:color="auto"/>
          </w:divBdr>
        </w:div>
        <w:div w:id="610287825">
          <w:marLeft w:val="640"/>
          <w:marRight w:val="0"/>
          <w:marTop w:val="0"/>
          <w:marBottom w:val="0"/>
          <w:divBdr>
            <w:top w:val="none" w:sz="0" w:space="0" w:color="auto"/>
            <w:left w:val="none" w:sz="0" w:space="0" w:color="auto"/>
            <w:bottom w:val="none" w:sz="0" w:space="0" w:color="auto"/>
            <w:right w:val="none" w:sz="0" w:space="0" w:color="auto"/>
          </w:divBdr>
        </w:div>
        <w:div w:id="843667492">
          <w:marLeft w:val="640"/>
          <w:marRight w:val="0"/>
          <w:marTop w:val="0"/>
          <w:marBottom w:val="0"/>
          <w:divBdr>
            <w:top w:val="none" w:sz="0" w:space="0" w:color="auto"/>
            <w:left w:val="none" w:sz="0" w:space="0" w:color="auto"/>
            <w:bottom w:val="none" w:sz="0" w:space="0" w:color="auto"/>
            <w:right w:val="none" w:sz="0" w:space="0" w:color="auto"/>
          </w:divBdr>
        </w:div>
        <w:div w:id="1970209649">
          <w:marLeft w:val="640"/>
          <w:marRight w:val="0"/>
          <w:marTop w:val="0"/>
          <w:marBottom w:val="0"/>
          <w:divBdr>
            <w:top w:val="none" w:sz="0" w:space="0" w:color="auto"/>
            <w:left w:val="none" w:sz="0" w:space="0" w:color="auto"/>
            <w:bottom w:val="none" w:sz="0" w:space="0" w:color="auto"/>
            <w:right w:val="none" w:sz="0" w:space="0" w:color="auto"/>
          </w:divBdr>
        </w:div>
        <w:div w:id="357317209">
          <w:marLeft w:val="640"/>
          <w:marRight w:val="0"/>
          <w:marTop w:val="0"/>
          <w:marBottom w:val="0"/>
          <w:divBdr>
            <w:top w:val="none" w:sz="0" w:space="0" w:color="auto"/>
            <w:left w:val="none" w:sz="0" w:space="0" w:color="auto"/>
            <w:bottom w:val="none" w:sz="0" w:space="0" w:color="auto"/>
            <w:right w:val="none" w:sz="0" w:space="0" w:color="auto"/>
          </w:divBdr>
        </w:div>
        <w:div w:id="294872689">
          <w:marLeft w:val="640"/>
          <w:marRight w:val="0"/>
          <w:marTop w:val="0"/>
          <w:marBottom w:val="0"/>
          <w:divBdr>
            <w:top w:val="none" w:sz="0" w:space="0" w:color="auto"/>
            <w:left w:val="none" w:sz="0" w:space="0" w:color="auto"/>
            <w:bottom w:val="none" w:sz="0" w:space="0" w:color="auto"/>
            <w:right w:val="none" w:sz="0" w:space="0" w:color="auto"/>
          </w:divBdr>
        </w:div>
        <w:div w:id="911162297">
          <w:marLeft w:val="640"/>
          <w:marRight w:val="0"/>
          <w:marTop w:val="0"/>
          <w:marBottom w:val="0"/>
          <w:divBdr>
            <w:top w:val="none" w:sz="0" w:space="0" w:color="auto"/>
            <w:left w:val="none" w:sz="0" w:space="0" w:color="auto"/>
            <w:bottom w:val="none" w:sz="0" w:space="0" w:color="auto"/>
            <w:right w:val="none" w:sz="0" w:space="0" w:color="auto"/>
          </w:divBdr>
        </w:div>
        <w:div w:id="1136531609">
          <w:marLeft w:val="640"/>
          <w:marRight w:val="0"/>
          <w:marTop w:val="0"/>
          <w:marBottom w:val="0"/>
          <w:divBdr>
            <w:top w:val="none" w:sz="0" w:space="0" w:color="auto"/>
            <w:left w:val="none" w:sz="0" w:space="0" w:color="auto"/>
            <w:bottom w:val="none" w:sz="0" w:space="0" w:color="auto"/>
            <w:right w:val="none" w:sz="0" w:space="0" w:color="auto"/>
          </w:divBdr>
        </w:div>
        <w:div w:id="950015826">
          <w:marLeft w:val="640"/>
          <w:marRight w:val="0"/>
          <w:marTop w:val="0"/>
          <w:marBottom w:val="0"/>
          <w:divBdr>
            <w:top w:val="none" w:sz="0" w:space="0" w:color="auto"/>
            <w:left w:val="none" w:sz="0" w:space="0" w:color="auto"/>
            <w:bottom w:val="none" w:sz="0" w:space="0" w:color="auto"/>
            <w:right w:val="none" w:sz="0" w:space="0" w:color="auto"/>
          </w:divBdr>
        </w:div>
        <w:div w:id="1075594576">
          <w:marLeft w:val="640"/>
          <w:marRight w:val="0"/>
          <w:marTop w:val="0"/>
          <w:marBottom w:val="0"/>
          <w:divBdr>
            <w:top w:val="none" w:sz="0" w:space="0" w:color="auto"/>
            <w:left w:val="none" w:sz="0" w:space="0" w:color="auto"/>
            <w:bottom w:val="none" w:sz="0" w:space="0" w:color="auto"/>
            <w:right w:val="none" w:sz="0" w:space="0" w:color="auto"/>
          </w:divBdr>
        </w:div>
        <w:div w:id="526066202">
          <w:marLeft w:val="640"/>
          <w:marRight w:val="0"/>
          <w:marTop w:val="0"/>
          <w:marBottom w:val="0"/>
          <w:divBdr>
            <w:top w:val="none" w:sz="0" w:space="0" w:color="auto"/>
            <w:left w:val="none" w:sz="0" w:space="0" w:color="auto"/>
            <w:bottom w:val="none" w:sz="0" w:space="0" w:color="auto"/>
            <w:right w:val="none" w:sz="0" w:space="0" w:color="auto"/>
          </w:divBdr>
        </w:div>
        <w:div w:id="1624270775">
          <w:marLeft w:val="640"/>
          <w:marRight w:val="0"/>
          <w:marTop w:val="0"/>
          <w:marBottom w:val="0"/>
          <w:divBdr>
            <w:top w:val="none" w:sz="0" w:space="0" w:color="auto"/>
            <w:left w:val="none" w:sz="0" w:space="0" w:color="auto"/>
            <w:bottom w:val="none" w:sz="0" w:space="0" w:color="auto"/>
            <w:right w:val="none" w:sz="0" w:space="0" w:color="auto"/>
          </w:divBdr>
        </w:div>
        <w:div w:id="1921132695">
          <w:marLeft w:val="640"/>
          <w:marRight w:val="0"/>
          <w:marTop w:val="0"/>
          <w:marBottom w:val="0"/>
          <w:divBdr>
            <w:top w:val="none" w:sz="0" w:space="0" w:color="auto"/>
            <w:left w:val="none" w:sz="0" w:space="0" w:color="auto"/>
            <w:bottom w:val="none" w:sz="0" w:space="0" w:color="auto"/>
            <w:right w:val="none" w:sz="0" w:space="0" w:color="auto"/>
          </w:divBdr>
        </w:div>
        <w:div w:id="1239092334">
          <w:marLeft w:val="640"/>
          <w:marRight w:val="0"/>
          <w:marTop w:val="0"/>
          <w:marBottom w:val="0"/>
          <w:divBdr>
            <w:top w:val="none" w:sz="0" w:space="0" w:color="auto"/>
            <w:left w:val="none" w:sz="0" w:space="0" w:color="auto"/>
            <w:bottom w:val="none" w:sz="0" w:space="0" w:color="auto"/>
            <w:right w:val="none" w:sz="0" w:space="0" w:color="auto"/>
          </w:divBdr>
        </w:div>
        <w:div w:id="1424572343">
          <w:marLeft w:val="640"/>
          <w:marRight w:val="0"/>
          <w:marTop w:val="0"/>
          <w:marBottom w:val="0"/>
          <w:divBdr>
            <w:top w:val="none" w:sz="0" w:space="0" w:color="auto"/>
            <w:left w:val="none" w:sz="0" w:space="0" w:color="auto"/>
            <w:bottom w:val="none" w:sz="0" w:space="0" w:color="auto"/>
            <w:right w:val="none" w:sz="0" w:space="0" w:color="auto"/>
          </w:divBdr>
        </w:div>
        <w:div w:id="1756592741">
          <w:marLeft w:val="640"/>
          <w:marRight w:val="0"/>
          <w:marTop w:val="0"/>
          <w:marBottom w:val="0"/>
          <w:divBdr>
            <w:top w:val="none" w:sz="0" w:space="0" w:color="auto"/>
            <w:left w:val="none" w:sz="0" w:space="0" w:color="auto"/>
            <w:bottom w:val="none" w:sz="0" w:space="0" w:color="auto"/>
            <w:right w:val="none" w:sz="0" w:space="0" w:color="auto"/>
          </w:divBdr>
        </w:div>
        <w:div w:id="284116364">
          <w:marLeft w:val="640"/>
          <w:marRight w:val="0"/>
          <w:marTop w:val="0"/>
          <w:marBottom w:val="0"/>
          <w:divBdr>
            <w:top w:val="none" w:sz="0" w:space="0" w:color="auto"/>
            <w:left w:val="none" w:sz="0" w:space="0" w:color="auto"/>
            <w:bottom w:val="none" w:sz="0" w:space="0" w:color="auto"/>
            <w:right w:val="none" w:sz="0" w:space="0" w:color="auto"/>
          </w:divBdr>
        </w:div>
        <w:div w:id="974146041">
          <w:marLeft w:val="640"/>
          <w:marRight w:val="0"/>
          <w:marTop w:val="0"/>
          <w:marBottom w:val="0"/>
          <w:divBdr>
            <w:top w:val="none" w:sz="0" w:space="0" w:color="auto"/>
            <w:left w:val="none" w:sz="0" w:space="0" w:color="auto"/>
            <w:bottom w:val="none" w:sz="0" w:space="0" w:color="auto"/>
            <w:right w:val="none" w:sz="0" w:space="0" w:color="auto"/>
          </w:divBdr>
        </w:div>
        <w:div w:id="31851097">
          <w:marLeft w:val="640"/>
          <w:marRight w:val="0"/>
          <w:marTop w:val="0"/>
          <w:marBottom w:val="0"/>
          <w:divBdr>
            <w:top w:val="none" w:sz="0" w:space="0" w:color="auto"/>
            <w:left w:val="none" w:sz="0" w:space="0" w:color="auto"/>
            <w:bottom w:val="none" w:sz="0" w:space="0" w:color="auto"/>
            <w:right w:val="none" w:sz="0" w:space="0" w:color="auto"/>
          </w:divBdr>
        </w:div>
        <w:div w:id="253899323">
          <w:marLeft w:val="640"/>
          <w:marRight w:val="0"/>
          <w:marTop w:val="0"/>
          <w:marBottom w:val="0"/>
          <w:divBdr>
            <w:top w:val="none" w:sz="0" w:space="0" w:color="auto"/>
            <w:left w:val="none" w:sz="0" w:space="0" w:color="auto"/>
            <w:bottom w:val="none" w:sz="0" w:space="0" w:color="auto"/>
            <w:right w:val="none" w:sz="0" w:space="0" w:color="auto"/>
          </w:divBdr>
        </w:div>
        <w:div w:id="441649743">
          <w:marLeft w:val="640"/>
          <w:marRight w:val="0"/>
          <w:marTop w:val="0"/>
          <w:marBottom w:val="0"/>
          <w:divBdr>
            <w:top w:val="none" w:sz="0" w:space="0" w:color="auto"/>
            <w:left w:val="none" w:sz="0" w:space="0" w:color="auto"/>
            <w:bottom w:val="none" w:sz="0" w:space="0" w:color="auto"/>
            <w:right w:val="none" w:sz="0" w:space="0" w:color="auto"/>
          </w:divBdr>
        </w:div>
        <w:div w:id="1975132660">
          <w:marLeft w:val="640"/>
          <w:marRight w:val="0"/>
          <w:marTop w:val="0"/>
          <w:marBottom w:val="0"/>
          <w:divBdr>
            <w:top w:val="none" w:sz="0" w:space="0" w:color="auto"/>
            <w:left w:val="none" w:sz="0" w:space="0" w:color="auto"/>
            <w:bottom w:val="none" w:sz="0" w:space="0" w:color="auto"/>
            <w:right w:val="none" w:sz="0" w:space="0" w:color="auto"/>
          </w:divBdr>
        </w:div>
        <w:div w:id="852106327">
          <w:marLeft w:val="640"/>
          <w:marRight w:val="0"/>
          <w:marTop w:val="0"/>
          <w:marBottom w:val="0"/>
          <w:divBdr>
            <w:top w:val="none" w:sz="0" w:space="0" w:color="auto"/>
            <w:left w:val="none" w:sz="0" w:space="0" w:color="auto"/>
            <w:bottom w:val="none" w:sz="0" w:space="0" w:color="auto"/>
            <w:right w:val="none" w:sz="0" w:space="0" w:color="auto"/>
          </w:divBdr>
        </w:div>
        <w:div w:id="1423527313">
          <w:marLeft w:val="640"/>
          <w:marRight w:val="0"/>
          <w:marTop w:val="0"/>
          <w:marBottom w:val="0"/>
          <w:divBdr>
            <w:top w:val="none" w:sz="0" w:space="0" w:color="auto"/>
            <w:left w:val="none" w:sz="0" w:space="0" w:color="auto"/>
            <w:bottom w:val="none" w:sz="0" w:space="0" w:color="auto"/>
            <w:right w:val="none" w:sz="0" w:space="0" w:color="auto"/>
          </w:divBdr>
        </w:div>
        <w:div w:id="1638991409">
          <w:marLeft w:val="640"/>
          <w:marRight w:val="0"/>
          <w:marTop w:val="0"/>
          <w:marBottom w:val="0"/>
          <w:divBdr>
            <w:top w:val="none" w:sz="0" w:space="0" w:color="auto"/>
            <w:left w:val="none" w:sz="0" w:space="0" w:color="auto"/>
            <w:bottom w:val="none" w:sz="0" w:space="0" w:color="auto"/>
            <w:right w:val="none" w:sz="0" w:space="0" w:color="auto"/>
          </w:divBdr>
        </w:div>
        <w:div w:id="302202292">
          <w:marLeft w:val="640"/>
          <w:marRight w:val="0"/>
          <w:marTop w:val="0"/>
          <w:marBottom w:val="0"/>
          <w:divBdr>
            <w:top w:val="none" w:sz="0" w:space="0" w:color="auto"/>
            <w:left w:val="none" w:sz="0" w:space="0" w:color="auto"/>
            <w:bottom w:val="none" w:sz="0" w:space="0" w:color="auto"/>
            <w:right w:val="none" w:sz="0" w:space="0" w:color="auto"/>
          </w:divBdr>
        </w:div>
        <w:div w:id="1178230137">
          <w:marLeft w:val="640"/>
          <w:marRight w:val="0"/>
          <w:marTop w:val="0"/>
          <w:marBottom w:val="0"/>
          <w:divBdr>
            <w:top w:val="none" w:sz="0" w:space="0" w:color="auto"/>
            <w:left w:val="none" w:sz="0" w:space="0" w:color="auto"/>
            <w:bottom w:val="none" w:sz="0" w:space="0" w:color="auto"/>
            <w:right w:val="none" w:sz="0" w:space="0" w:color="auto"/>
          </w:divBdr>
        </w:div>
        <w:div w:id="267393460">
          <w:marLeft w:val="640"/>
          <w:marRight w:val="0"/>
          <w:marTop w:val="0"/>
          <w:marBottom w:val="0"/>
          <w:divBdr>
            <w:top w:val="none" w:sz="0" w:space="0" w:color="auto"/>
            <w:left w:val="none" w:sz="0" w:space="0" w:color="auto"/>
            <w:bottom w:val="none" w:sz="0" w:space="0" w:color="auto"/>
            <w:right w:val="none" w:sz="0" w:space="0" w:color="auto"/>
          </w:divBdr>
        </w:div>
        <w:div w:id="670834491">
          <w:marLeft w:val="640"/>
          <w:marRight w:val="0"/>
          <w:marTop w:val="0"/>
          <w:marBottom w:val="0"/>
          <w:divBdr>
            <w:top w:val="none" w:sz="0" w:space="0" w:color="auto"/>
            <w:left w:val="none" w:sz="0" w:space="0" w:color="auto"/>
            <w:bottom w:val="none" w:sz="0" w:space="0" w:color="auto"/>
            <w:right w:val="none" w:sz="0" w:space="0" w:color="auto"/>
          </w:divBdr>
        </w:div>
        <w:div w:id="855970617">
          <w:marLeft w:val="640"/>
          <w:marRight w:val="0"/>
          <w:marTop w:val="0"/>
          <w:marBottom w:val="0"/>
          <w:divBdr>
            <w:top w:val="none" w:sz="0" w:space="0" w:color="auto"/>
            <w:left w:val="none" w:sz="0" w:space="0" w:color="auto"/>
            <w:bottom w:val="none" w:sz="0" w:space="0" w:color="auto"/>
            <w:right w:val="none" w:sz="0" w:space="0" w:color="auto"/>
          </w:divBdr>
        </w:div>
        <w:div w:id="50160747">
          <w:marLeft w:val="640"/>
          <w:marRight w:val="0"/>
          <w:marTop w:val="0"/>
          <w:marBottom w:val="0"/>
          <w:divBdr>
            <w:top w:val="none" w:sz="0" w:space="0" w:color="auto"/>
            <w:left w:val="none" w:sz="0" w:space="0" w:color="auto"/>
            <w:bottom w:val="none" w:sz="0" w:space="0" w:color="auto"/>
            <w:right w:val="none" w:sz="0" w:space="0" w:color="auto"/>
          </w:divBdr>
        </w:div>
        <w:div w:id="277566737">
          <w:marLeft w:val="640"/>
          <w:marRight w:val="0"/>
          <w:marTop w:val="0"/>
          <w:marBottom w:val="0"/>
          <w:divBdr>
            <w:top w:val="none" w:sz="0" w:space="0" w:color="auto"/>
            <w:left w:val="none" w:sz="0" w:space="0" w:color="auto"/>
            <w:bottom w:val="none" w:sz="0" w:space="0" w:color="auto"/>
            <w:right w:val="none" w:sz="0" w:space="0" w:color="auto"/>
          </w:divBdr>
        </w:div>
        <w:div w:id="482939731">
          <w:marLeft w:val="640"/>
          <w:marRight w:val="0"/>
          <w:marTop w:val="0"/>
          <w:marBottom w:val="0"/>
          <w:divBdr>
            <w:top w:val="none" w:sz="0" w:space="0" w:color="auto"/>
            <w:left w:val="none" w:sz="0" w:space="0" w:color="auto"/>
            <w:bottom w:val="none" w:sz="0" w:space="0" w:color="auto"/>
            <w:right w:val="none" w:sz="0" w:space="0" w:color="auto"/>
          </w:divBdr>
        </w:div>
        <w:div w:id="1458136976">
          <w:marLeft w:val="640"/>
          <w:marRight w:val="0"/>
          <w:marTop w:val="0"/>
          <w:marBottom w:val="0"/>
          <w:divBdr>
            <w:top w:val="none" w:sz="0" w:space="0" w:color="auto"/>
            <w:left w:val="none" w:sz="0" w:space="0" w:color="auto"/>
            <w:bottom w:val="none" w:sz="0" w:space="0" w:color="auto"/>
            <w:right w:val="none" w:sz="0" w:space="0" w:color="auto"/>
          </w:divBdr>
        </w:div>
        <w:div w:id="380203968">
          <w:marLeft w:val="640"/>
          <w:marRight w:val="0"/>
          <w:marTop w:val="0"/>
          <w:marBottom w:val="0"/>
          <w:divBdr>
            <w:top w:val="none" w:sz="0" w:space="0" w:color="auto"/>
            <w:left w:val="none" w:sz="0" w:space="0" w:color="auto"/>
            <w:bottom w:val="none" w:sz="0" w:space="0" w:color="auto"/>
            <w:right w:val="none" w:sz="0" w:space="0" w:color="auto"/>
          </w:divBdr>
        </w:div>
        <w:div w:id="1087772661">
          <w:marLeft w:val="640"/>
          <w:marRight w:val="0"/>
          <w:marTop w:val="0"/>
          <w:marBottom w:val="0"/>
          <w:divBdr>
            <w:top w:val="none" w:sz="0" w:space="0" w:color="auto"/>
            <w:left w:val="none" w:sz="0" w:space="0" w:color="auto"/>
            <w:bottom w:val="none" w:sz="0" w:space="0" w:color="auto"/>
            <w:right w:val="none" w:sz="0" w:space="0" w:color="auto"/>
          </w:divBdr>
        </w:div>
        <w:div w:id="525412140">
          <w:marLeft w:val="640"/>
          <w:marRight w:val="0"/>
          <w:marTop w:val="0"/>
          <w:marBottom w:val="0"/>
          <w:divBdr>
            <w:top w:val="none" w:sz="0" w:space="0" w:color="auto"/>
            <w:left w:val="none" w:sz="0" w:space="0" w:color="auto"/>
            <w:bottom w:val="none" w:sz="0" w:space="0" w:color="auto"/>
            <w:right w:val="none" w:sz="0" w:space="0" w:color="auto"/>
          </w:divBdr>
        </w:div>
        <w:div w:id="1492326808">
          <w:marLeft w:val="640"/>
          <w:marRight w:val="0"/>
          <w:marTop w:val="0"/>
          <w:marBottom w:val="0"/>
          <w:divBdr>
            <w:top w:val="none" w:sz="0" w:space="0" w:color="auto"/>
            <w:left w:val="none" w:sz="0" w:space="0" w:color="auto"/>
            <w:bottom w:val="none" w:sz="0" w:space="0" w:color="auto"/>
            <w:right w:val="none" w:sz="0" w:space="0" w:color="auto"/>
          </w:divBdr>
        </w:div>
        <w:div w:id="1976527162">
          <w:marLeft w:val="640"/>
          <w:marRight w:val="0"/>
          <w:marTop w:val="0"/>
          <w:marBottom w:val="0"/>
          <w:divBdr>
            <w:top w:val="none" w:sz="0" w:space="0" w:color="auto"/>
            <w:left w:val="none" w:sz="0" w:space="0" w:color="auto"/>
            <w:bottom w:val="none" w:sz="0" w:space="0" w:color="auto"/>
            <w:right w:val="none" w:sz="0" w:space="0" w:color="auto"/>
          </w:divBdr>
        </w:div>
        <w:div w:id="1911846769">
          <w:marLeft w:val="640"/>
          <w:marRight w:val="0"/>
          <w:marTop w:val="0"/>
          <w:marBottom w:val="0"/>
          <w:divBdr>
            <w:top w:val="none" w:sz="0" w:space="0" w:color="auto"/>
            <w:left w:val="none" w:sz="0" w:space="0" w:color="auto"/>
            <w:bottom w:val="none" w:sz="0" w:space="0" w:color="auto"/>
            <w:right w:val="none" w:sz="0" w:space="0" w:color="auto"/>
          </w:divBdr>
        </w:div>
        <w:div w:id="1740203829">
          <w:marLeft w:val="640"/>
          <w:marRight w:val="0"/>
          <w:marTop w:val="0"/>
          <w:marBottom w:val="0"/>
          <w:divBdr>
            <w:top w:val="none" w:sz="0" w:space="0" w:color="auto"/>
            <w:left w:val="none" w:sz="0" w:space="0" w:color="auto"/>
            <w:bottom w:val="none" w:sz="0" w:space="0" w:color="auto"/>
            <w:right w:val="none" w:sz="0" w:space="0" w:color="auto"/>
          </w:divBdr>
        </w:div>
        <w:div w:id="1885287544">
          <w:marLeft w:val="640"/>
          <w:marRight w:val="0"/>
          <w:marTop w:val="0"/>
          <w:marBottom w:val="0"/>
          <w:divBdr>
            <w:top w:val="none" w:sz="0" w:space="0" w:color="auto"/>
            <w:left w:val="none" w:sz="0" w:space="0" w:color="auto"/>
            <w:bottom w:val="none" w:sz="0" w:space="0" w:color="auto"/>
            <w:right w:val="none" w:sz="0" w:space="0" w:color="auto"/>
          </w:divBdr>
        </w:div>
        <w:div w:id="1966963765">
          <w:marLeft w:val="640"/>
          <w:marRight w:val="0"/>
          <w:marTop w:val="0"/>
          <w:marBottom w:val="0"/>
          <w:divBdr>
            <w:top w:val="none" w:sz="0" w:space="0" w:color="auto"/>
            <w:left w:val="none" w:sz="0" w:space="0" w:color="auto"/>
            <w:bottom w:val="none" w:sz="0" w:space="0" w:color="auto"/>
            <w:right w:val="none" w:sz="0" w:space="0" w:color="auto"/>
          </w:divBdr>
        </w:div>
        <w:div w:id="1013342731">
          <w:marLeft w:val="640"/>
          <w:marRight w:val="0"/>
          <w:marTop w:val="0"/>
          <w:marBottom w:val="0"/>
          <w:divBdr>
            <w:top w:val="none" w:sz="0" w:space="0" w:color="auto"/>
            <w:left w:val="none" w:sz="0" w:space="0" w:color="auto"/>
            <w:bottom w:val="none" w:sz="0" w:space="0" w:color="auto"/>
            <w:right w:val="none" w:sz="0" w:space="0" w:color="auto"/>
          </w:divBdr>
        </w:div>
        <w:div w:id="1636645461">
          <w:marLeft w:val="640"/>
          <w:marRight w:val="0"/>
          <w:marTop w:val="0"/>
          <w:marBottom w:val="0"/>
          <w:divBdr>
            <w:top w:val="none" w:sz="0" w:space="0" w:color="auto"/>
            <w:left w:val="none" w:sz="0" w:space="0" w:color="auto"/>
            <w:bottom w:val="none" w:sz="0" w:space="0" w:color="auto"/>
            <w:right w:val="none" w:sz="0" w:space="0" w:color="auto"/>
          </w:divBdr>
        </w:div>
        <w:div w:id="1795560566">
          <w:marLeft w:val="640"/>
          <w:marRight w:val="0"/>
          <w:marTop w:val="0"/>
          <w:marBottom w:val="0"/>
          <w:divBdr>
            <w:top w:val="none" w:sz="0" w:space="0" w:color="auto"/>
            <w:left w:val="none" w:sz="0" w:space="0" w:color="auto"/>
            <w:bottom w:val="none" w:sz="0" w:space="0" w:color="auto"/>
            <w:right w:val="none" w:sz="0" w:space="0" w:color="auto"/>
          </w:divBdr>
        </w:div>
        <w:div w:id="142935894">
          <w:marLeft w:val="640"/>
          <w:marRight w:val="0"/>
          <w:marTop w:val="0"/>
          <w:marBottom w:val="0"/>
          <w:divBdr>
            <w:top w:val="none" w:sz="0" w:space="0" w:color="auto"/>
            <w:left w:val="none" w:sz="0" w:space="0" w:color="auto"/>
            <w:bottom w:val="none" w:sz="0" w:space="0" w:color="auto"/>
            <w:right w:val="none" w:sz="0" w:space="0" w:color="auto"/>
          </w:divBdr>
        </w:div>
        <w:div w:id="1949390761">
          <w:marLeft w:val="640"/>
          <w:marRight w:val="0"/>
          <w:marTop w:val="0"/>
          <w:marBottom w:val="0"/>
          <w:divBdr>
            <w:top w:val="none" w:sz="0" w:space="0" w:color="auto"/>
            <w:left w:val="none" w:sz="0" w:space="0" w:color="auto"/>
            <w:bottom w:val="none" w:sz="0" w:space="0" w:color="auto"/>
            <w:right w:val="none" w:sz="0" w:space="0" w:color="auto"/>
          </w:divBdr>
        </w:div>
        <w:div w:id="12852326">
          <w:marLeft w:val="640"/>
          <w:marRight w:val="0"/>
          <w:marTop w:val="0"/>
          <w:marBottom w:val="0"/>
          <w:divBdr>
            <w:top w:val="none" w:sz="0" w:space="0" w:color="auto"/>
            <w:left w:val="none" w:sz="0" w:space="0" w:color="auto"/>
            <w:bottom w:val="none" w:sz="0" w:space="0" w:color="auto"/>
            <w:right w:val="none" w:sz="0" w:space="0" w:color="auto"/>
          </w:divBdr>
        </w:div>
        <w:div w:id="1927422357">
          <w:marLeft w:val="640"/>
          <w:marRight w:val="0"/>
          <w:marTop w:val="0"/>
          <w:marBottom w:val="0"/>
          <w:divBdr>
            <w:top w:val="none" w:sz="0" w:space="0" w:color="auto"/>
            <w:left w:val="none" w:sz="0" w:space="0" w:color="auto"/>
            <w:bottom w:val="none" w:sz="0" w:space="0" w:color="auto"/>
            <w:right w:val="none" w:sz="0" w:space="0" w:color="auto"/>
          </w:divBdr>
        </w:div>
        <w:div w:id="1666930008">
          <w:marLeft w:val="640"/>
          <w:marRight w:val="0"/>
          <w:marTop w:val="0"/>
          <w:marBottom w:val="0"/>
          <w:divBdr>
            <w:top w:val="none" w:sz="0" w:space="0" w:color="auto"/>
            <w:left w:val="none" w:sz="0" w:space="0" w:color="auto"/>
            <w:bottom w:val="none" w:sz="0" w:space="0" w:color="auto"/>
            <w:right w:val="none" w:sz="0" w:space="0" w:color="auto"/>
          </w:divBdr>
        </w:div>
        <w:div w:id="858202295">
          <w:marLeft w:val="640"/>
          <w:marRight w:val="0"/>
          <w:marTop w:val="0"/>
          <w:marBottom w:val="0"/>
          <w:divBdr>
            <w:top w:val="none" w:sz="0" w:space="0" w:color="auto"/>
            <w:left w:val="none" w:sz="0" w:space="0" w:color="auto"/>
            <w:bottom w:val="none" w:sz="0" w:space="0" w:color="auto"/>
            <w:right w:val="none" w:sz="0" w:space="0" w:color="auto"/>
          </w:divBdr>
        </w:div>
        <w:div w:id="639723807">
          <w:marLeft w:val="640"/>
          <w:marRight w:val="0"/>
          <w:marTop w:val="0"/>
          <w:marBottom w:val="0"/>
          <w:divBdr>
            <w:top w:val="none" w:sz="0" w:space="0" w:color="auto"/>
            <w:left w:val="none" w:sz="0" w:space="0" w:color="auto"/>
            <w:bottom w:val="none" w:sz="0" w:space="0" w:color="auto"/>
            <w:right w:val="none" w:sz="0" w:space="0" w:color="auto"/>
          </w:divBdr>
        </w:div>
        <w:div w:id="1771508739">
          <w:marLeft w:val="640"/>
          <w:marRight w:val="0"/>
          <w:marTop w:val="0"/>
          <w:marBottom w:val="0"/>
          <w:divBdr>
            <w:top w:val="none" w:sz="0" w:space="0" w:color="auto"/>
            <w:left w:val="none" w:sz="0" w:space="0" w:color="auto"/>
            <w:bottom w:val="none" w:sz="0" w:space="0" w:color="auto"/>
            <w:right w:val="none" w:sz="0" w:space="0" w:color="auto"/>
          </w:divBdr>
        </w:div>
        <w:div w:id="1119836716">
          <w:marLeft w:val="640"/>
          <w:marRight w:val="0"/>
          <w:marTop w:val="0"/>
          <w:marBottom w:val="0"/>
          <w:divBdr>
            <w:top w:val="none" w:sz="0" w:space="0" w:color="auto"/>
            <w:left w:val="none" w:sz="0" w:space="0" w:color="auto"/>
            <w:bottom w:val="none" w:sz="0" w:space="0" w:color="auto"/>
            <w:right w:val="none" w:sz="0" w:space="0" w:color="auto"/>
          </w:divBdr>
        </w:div>
        <w:div w:id="1735423404">
          <w:marLeft w:val="640"/>
          <w:marRight w:val="0"/>
          <w:marTop w:val="0"/>
          <w:marBottom w:val="0"/>
          <w:divBdr>
            <w:top w:val="none" w:sz="0" w:space="0" w:color="auto"/>
            <w:left w:val="none" w:sz="0" w:space="0" w:color="auto"/>
            <w:bottom w:val="none" w:sz="0" w:space="0" w:color="auto"/>
            <w:right w:val="none" w:sz="0" w:space="0" w:color="auto"/>
          </w:divBdr>
        </w:div>
        <w:div w:id="1732927784">
          <w:marLeft w:val="640"/>
          <w:marRight w:val="0"/>
          <w:marTop w:val="0"/>
          <w:marBottom w:val="0"/>
          <w:divBdr>
            <w:top w:val="none" w:sz="0" w:space="0" w:color="auto"/>
            <w:left w:val="none" w:sz="0" w:space="0" w:color="auto"/>
            <w:bottom w:val="none" w:sz="0" w:space="0" w:color="auto"/>
            <w:right w:val="none" w:sz="0" w:space="0" w:color="auto"/>
          </w:divBdr>
        </w:div>
        <w:div w:id="1779135025">
          <w:marLeft w:val="640"/>
          <w:marRight w:val="0"/>
          <w:marTop w:val="0"/>
          <w:marBottom w:val="0"/>
          <w:divBdr>
            <w:top w:val="none" w:sz="0" w:space="0" w:color="auto"/>
            <w:left w:val="none" w:sz="0" w:space="0" w:color="auto"/>
            <w:bottom w:val="none" w:sz="0" w:space="0" w:color="auto"/>
            <w:right w:val="none" w:sz="0" w:space="0" w:color="auto"/>
          </w:divBdr>
        </w:div>
        <w:div w:id="1691713407">
          <w:marLeft w:val="640"/>
          <w:marRight w:val="0"/>
          <w:marTop w:val="0"/>
          <w:marBottom w:val="0"/>
          <w:divBdr>
            <w:top w:val="none" w:sz="0" w:space="0" w:color="auto"/>
            <w:left w:val="none" w:sz="0" w:space="0" w:color="auto"/>
            <w:bottom w:val="none" w:sz="0" w:space="0" w:color="auto"/>
            <w:right w:val="none" w:sz="0" w:space="0" w:color="auto"/>
          </w:divBdr>
        </w:div>
        <w:div w:id="1249461112">
          <w:marLeft w:val="640"/>
          <w:marRight w:val="0"/>
          <w:marTop w:val="0"/>
          <w:marBottom w:val="0"/>
          <w:divBdr>
            <w:top w:val="none" w:sz="0" w:space="0" w:color="auto"/>
            <w:left w:val="none" w:sz="0" w:space="0" w:color="auto"/>
            <w:bottom w:val="none" w:sz="0" w:space="0" w:color="auto"/>
            <w:right w:val="none" w:sz="0" w:space="0" w:color="auto"/>
          </w:divBdr>
        </w:div>
        <w:div w:id="1634293321">
          <w:marLeft w:val="640"/>
          <w:marRight w:val="0"/>
          <w:marTop w:val="0"/>
          <w:marBottom w:val="0"/>
          <w:divBdr>
            <w:top w:val="none" w:sz="0" w:space="0" w:color="auto"/>
            <w:left w:val="none" w:sz="0" w:space="0" w:color="auto"/>
            <w:bottom w:val="none" w:sz="0" w:space="0" w:color="auto"/>
            <w:right w:val="none" w:sz="0" w:space="0" w:color="auto"/>
          </w:divBdr>
        </w:div>
        <w:div w:id="1286888169">
          <w:marLeft w:val="640"/>
          <w:marRight w:val="0"/>
          <w:marTop w:val="0"/>
          <w:marBottom w:val="0"/>
          <w:divBdr>
            <w:top w:val="none" w:sz="0" w:space="0" w:color="auto"/>
            <w:left w:val="none" w:sz="0" w:space="0" w:color="auto"/>
            <w:bottom w:val="none" w:sz="0" w:space="0" w:color="auto"/>
            <w:right w:val="none" w:sz="0" w:space="0" w:color="auto"/>
          </w:divBdr>
        </w:div>
        <w:div w:id="824315712">
          <w:marLeft w:val="640"/>
          <w:marRight w:val="0"/>
          <w:marTop w:val="0"/>
          <w:marBottom w:val="0"/>
          <w:divBdr>
            <w:top w:val="none" w:sz="0" w:space="0" w:color="auto"/>
            <w:left w:val="none" w:sz="0" w:space="0" w:color="auto"/>
            <w:bottom w:val="none" w:sz="0" w:space="0" w:color="auto"/>
            <w:right w:val="none" w:sz="0" w:space="0" w:color="auto"/>
          </w:divBdr>
        </w:div>
        <w:div w:id="459765799">
          <w:marLeft w:val="640"/>
          <w:marRight w:val="0"/>
          <w:marTop w:val="0"/>
          <w:marBottom w:val="0"/>
          <w:divBdr>
            <w:top w:val="none" w:sz="0" w:space="0" w:color="auto"/>
            <w:left w:val="none" w:sz="0" w:space="0" w:color="auto"/>
            <w:bottom w:val="none" w:sz="0" w:space="0" w:color="auto"/>
            <w:right w:val="none" w:sz="0" w:space="0" w:color="auto"/>
          </w:divBdr>
        </w:div>
        <w:div w:id="689837309">
          <w:marLeft w:val="640"/>
          <w:marRight w:val="0"/>
          <w:marTop w:val="0"/>
          <w:marBottom w:val="0"/>
          <w:divBdr>
            <w:top w:val="none" w:sz="0" w:space="0" w:color="auto"/>
            <w:left w:val="none" w:sz="0" w:space="0" w:color="auto"/>
            <w:bottom w:val="none" w:sz="0" w:space="0" w:color="auto"/>
            <w:right w:val="none" w:sz="0" w:space="0" w:color="auto"/>
          </w:divBdr>
        </w:div>
        <w:div w:id="888612635">
          <w:marLeft w:val="640"/>
          <w:marRight w:val="0"/>
          <w:marTop w:val="0"/>
          <w:marBottom w:val="0"/>
          <w:divBdr>
            <w:top w:val="none" w:sz="0" w:space="0" w:color="auto"/>
            <w:left w:val="none" w:sz="0" w:space="0" w:color="auto"/>
            <w:bottom w:val="none" w:sz="0" w:space="0" w:color="auto"/>
            <w:right w:val="none" w:sz="0" w:space="0" w:color="auto"/>
          </w:divBdr>
        </w:div>
        <w:div w:id="1034616983">
          <w:marLeft w:val="640"/>
          <w:marRight w:val="0"/>
          <w:marTop w:val="0"/>
          <w:marBottom w:val="0"/>
          <w:divBdr>
            <w:top w:val="none" w:sz="0" w:space="0" w:color="auto"/>
            <w:left w:val="none" w:sz="0" w:space="0" w:color="auto"/>
            <w:bottom w:val="none" w:sz="0" w:space="0" w:color="auto"/>
            <w:right w:val="none" w:sz="0" w:space="0" w:color="auto"/>
          </w:divBdr>
        </w:div>
        <w:div w:id="927233280">
          <w:marLeft w:val="640"/>
          <w:marRight w:val="0"/>
          <w:marTop w:val="0"/>
          <w:marBottom w:val="0"/>
          <w:divBdr>
            <w:top w:val="none" w:sz="0" w:space="0" w:color="auto"/>
            <w:left w:val="none" w:sz="0" w:space="0" w:color="auto"/>
            <w:bottom w:val="none" w:sz="0" w:space="0" w:color="auto"/>
            <w:right w:val="none" w:sz="0" w:space="0" w:color="auto"/>
          </w:divBdr>
        </w:div>
        <w:div w:id="882180852">
          <w:marLeft w:val="640"/>
          <w:marRight w:val="0"/>
          <w:marTop w:val="0"/>
          <w:marBottom w:val="0"/>
          <w:divBdr>
            <w:top w:val="none" w:sz="0" w:space="0" w:color="auto"/>
            <w:left w:val="none" w:sz="0" w:space="0" w:color="auto"/>
            <w:bottom w:val="none" w:sz="0" w:space="0" w:color="auto"/>
            <w:right w:val="none" w:sz="0" w:space="0" w:color="auto"/>
          </w:divBdr>
        </w:div>
        <w:div w:id="1360624526">
          <w:marLeft w:val="640"/>
          <w:marRight w:val="0"/>
          <w:marTop w:val="0"/>
          <w:marBottom w:val="0"/>
          <w:divBdr>
            <w:top w:val="none" w:sz="0" w:space="0" w:color="auto"/>
            <w:left w:val="none" w:sz="0" w:space="0" w:color="auto"/>
            <w:bottom w:val="none" w:sz="0" w:space="0" w:color="auto"/>
            <w:right w:val="none" w:sz="0" w:space="0" w:color="auto"/>
          </w:divBdr>
        </w:div>
        <w:div w:id="345249024">
          <w:marLeft w:val="640"/>
          <w:marRight w:val="0"/>
          <w:marTop w:val="0"/>
          <w:marBottom w:val="0"/>
          <w:divBdr>
            <w:top w:val="none" w:sz="0" w:space="0" w:color="auto"/>
            <w:left w:val="none" w:sz="0" w:space="0" w:color="auto"/>
            <w:bottom w:val="none" w:sz="0" w:space="0" w:color="auto"/>
            <w:right w:val="none" w:sz="0" w:space="0" w:color="auto"/>
          </w:divBdr>
        </w:div>
        <w:div w:id="570164442">
          <w:marLeft w:val="640"/>
          <w:marRight w:val="0"/>
          <w:marTop w:val="0"/>
          <w:marBottom w:val="0"/>
          <w:divBdr>
            <w:top w:val="none" w:sz="0" w:space="0" w:color="auto"/>
            <w:left w:val="none" w:sz="0" w:space="0" w:color="auto"/>
            <w:bottom w:val="none" w:sz="0" w:space="0" w:color="auto"/>
            <w:right w:val="none" w:sz="0" w:space="0" w:color="auto"/>
          </w:divBdr>
        </w:div>
        <w:div w:id="461462539">
          <w:marLeft w:val="640"/>
          <w:marRight w:val="0"/>
          <w:marTop w:val="0"/>
          <w:marBottom w:val="0"/>
          <w:divBdr>
            <w:top w:val="none" w:sz="0" w:space="0" w:color="auto"/>
            <w:left w:val="none" w:sz="0" w:space="0" w:color="auto"/>
            <w:bottom w:val="none" w:sz="0" w:space="0" w:color="auto"/>
            <w:right w:val="none" w:sz="0" w:space="0" w:color="auto"/>
          </w:divBdr>
        </w:div>
        <w:div w:id="1084256606">
          <w:marLeft w:val="640"/>
          <w:marRight w:val="0"/>
          <w:marTop w:val="0"/>
          <w:marBottom w:val="0"/>
          <w:divBdr>
            <w:top w:val="none" w:sz="0" w:space="0" w:color="auto"/>
            <w:left w:val="none" w:sz="0" w:space="0" w:color="auto"/>
            <w:bottom w:val="none" w:sz="0" w:space="0" w:color="auto"/>
            <w:right w:val="none" w:sz="0" w:space="0" w:color="auto"/>
          </w:divBdr>
        </w:div>
        <w:div w:id="1063479593">
          <w:marLeft w:val="640"/>
          <w:marRight w:val="0"/>
          <w:marTop w:val="0"/>
          <w:marBottom w:val="0"/>
          <w:divBdr>
            <w:top w:val="none" w:sz="0" w:space="0" w:color="auto"/>
            <w:left w:val="none" w:sz="0" w:space="0" w:color="auto"/>
            <w:bottom w:val="none" w:sz="0" w:space="0" w:color="auto"/>
            <w:right w:val="none" w:sz="0" w:space="0" w:color="auto"/>
          </w:divBdr>
        </w:div>
        <w:div w:id="1747922327">
          <w:marLeft w:val="640"/>
          <w:marRight w:val="0"/>
          <w:marTop w:val="0"/>
          <w:marBottom w:val="0"/>
          <w:divBdr>
            <w:top w:val="none" w:sz="0" w:space="0" w:color="auto"/>
            <w:left w:val="none" w:sz="0" w:space="0" w:color="auto"/>
            <w:bottom w:val="none" w:sz="0" w:space="0" w:color="auto"/>
            <w:right w:val="none" w:sz="0" w:space="0" w:color="auto"/>
          </w:divBdr>
        </w:div>
        <w:div w:id="49816214">
          <w:marLeft w:val="640"/>
          <w:marRight w:val="0"/>
          <w:marTop w:val="0"/>
          <w:marBottom w:val="0"/>
          <w:divBdr>
            <w:top w:val="none" w:sz="0" w:space="0" w:color="auto"/>
            <w:left w:val="none" w:sz="0" w:space="0" w:color="auto"/>
            <w:bottom w:val="none" w:sz="0" w:space="0" w:color="auto"/>
            <w:right w:val="none" w:sz="0" w:space="0" w:color="auto"/>
          </w:divBdr>
        </w:div>
        <w:div w:id="1976720450">
          <w:marLeft w:val="640"/>
          <w:marRight w:val="0"/>
          <w:marTop w:val="0"/>
          <w:marBottom w:val="0"/>
          <w:divBdr>
            <w:top w:val="none" w:sz="0" w:space="0" w:color="auto"/>
            <w:left w:val="none" w:sz="0" w:space="0" w:color="auto"/>
            <w:bottom w:val="none" w:sz="0" w:space="0" w:color="auto"/>
            <w:right w:val="none" w:sz="0" w:space="0" w:color="auto"/>
          </w:divBdr>
        </w:div>
        <w:div w:id="1742559070">
          <w:marLeft w:val="640"/>
          <w:marRight w:val="0"/>
          <w:marTop w:val="0"/>
          <w:marBottom w:val="0"/>
          <w:divBdr>
            <w:top w:val="none" w:sz="0" w:space="0" w:color="auto"/>
            <w:left w:val="none" w:sz="0" w:space="0" w:color="auto"/>
            <w:bottom w:val="none" w:sz="0" w:space="0" w:color="auto"/>
            <w:right w:val="none" w:sz="0" w:space="0" w:color="auto"/>
          </w:divBdr>
        </w:div>
        <w:div w:id="1518499321">
          <w:marLeft w:val="640"/>
          <w:marRight w:val="0"/>
          <w:marTop w:val="0"/>
          <w:marBottom w:val="0"/>
          <w:divBdr>
            <w:top w:val="none" w:sz="0" w:space="0" w:color="auto"/>
            <w:left w:val="none" w:sz="0" w:space="0" w:color="auto"/>
            <w:bottom w:val="none" w:sz="0" w:space="0" w:color="auto"/>
            <w:right w:val="none" w:sz="0" w:space="0" w:color="auto"/>
          </w:divBdr>
        </w:div>
        <w:div w:id="1811512599">
          <w:marLeft w:val="640"/>
          <w:marRight w:val="0"/>
          <w:marTop w:val="0"/>
          <w:marBottom w:val="0"/>
          <w:divBdr>
            <w:top w:val="none" w:sz="0" w:space="0" w:color="auto"/>
            <w:left w:val="none" w:sz="0" w:space="0" w:color="auto"/>
            <w:bottom w:val="none" w:sz="0" w:space="0" w:color="auto"/>
            <w:right w:val="none" w:sz="0" w:space="0" w:color="auto"/>
          </w:divBdr>
        </w:div>
        <w:div w:id="31343556">
          <w:marLeft w:val="640"/>
          <w:marRight w:val="0"/>
          <w:marTop w:val="0"/>
          <w:marBottom w:val="0"/>
          <w:divBdr>
            <w:top w:val="none" w:sz="0" w:space="0" w:color="auto"/>
            <w:left w:val="none" w:sz="0" w:space="0" w:color="auto"/>
            <w:bottom w:val="none" w:sz="0" w:space="0" w:color="auto"/>
            <w:right w:val="none" w:sz="0" w:space="0" w:color="auto"/>
          </w:divBdr>
        </w:div>
        <w:div w:id="1186209708">
          <w:marLeft w:val="640"/>
          <w:marRight w:val="0"/>
          <w:marTop w:val="0"/>
          <w:marBottom w:val="0"/>
          <w:divBdr>
            <w:top w:val="none" w:sz="0" w:space="0" w:color="auto"/>
            <w:left w:val="none" w:sz="0" w:space="0" w:color="auto"/>
            <w:bottom w:val="none" w:sz="0" w:space="0" w:color="auto"/>
            <w:right w:val="none" w:sz="0" w:space="0" w:color="auto"/>
          </w:divBdr>
        </w:div>
        <w:div w:id="565335965">
          <w:marLeft w:val="640"/>
          <w:marRight w:val="0"/>
          <w:marTop w:val="0"/>
          <w:marBottom w:val="0"/>
          <w:divBdr>
            <w:top w:val="none" w:sz="0" w:space="0" w:color="auto"/>
            <w:left w:val="none" w:sz="0" w:space="0" w:color="auto"/>
            <w:bottom w:val="none" w:sz="0" w:space="0" w:color="auto"/>
            <w:right w:val="none" w:sz="0" w:space="0" w:color="auto"/>
          </w:divBdr>
        </w:div>
        <w:div w:id="1064184477">
          <w:marLeft w:val="640"/>
          <w:marRight w:val="0"/>
          <w:marTop w:val="0"/>
          <w:marBottom w:val="0"/>
          <w:divBdr>
            <w:top w:val="none" w:sz="0" w:space="0" w:color="auto"/>
            <w:left w:val="none" w:sz="0" w:space="0" w:color="auto"/>
            <w:bottom w:val="none" w:sz="0" w:space="0" w:color="auto"/>
            <w:right w:val="none" w:sz="0" w:space="0" w:color="auto"/>
          </w:divBdr>
        </w:div>
        <w:div w:id="1729960144">
          <w:marLeft w:val="640"/>
          <w:marRight w:val="0"/>
          <w:marTop w:val="0"/>
          <w:marBottom w:val="0"/>
          <w:divBdr>
            <w:top w:val="none" w:sz="0" w:space="0" w:color="auto"/>
            <w:left w:val="none" w:sz="0" w:space="0" w:color="auto"/>
            <w:bottom w:val="none" w:sz="0" w:space="0" w:color="auto"/>
            <w:right w:val="none" w:sz="0" w:space="0" w:color="auto"/>
          </w:divBdr>
        </w:div>
        <w:div w:id="1703826443">
          <w:marLeft w:val="640"/>
          <w:marRight w:val="0"/>
          <w:marTop w:val="0"/>
          <w:marBottom w:val="0"/>
          <w:divBdr>
            <w:top w:val="none" w:sz="0" w:space="0" w:color="auto"/>
            <w:left w:val="none" w:sz="0" w:space="0" w:color="auto"/>
            <w:bottom w:val="none" w:sz="0" w:space="0" w:color="auto"/>
            <w:right w:val="none" w:sz="0" w:space="0" w:color="auto"/>
          </w:divBdr>
        </w:div>
        <w:div w:id="981470096">
          <w:marLeft w:val="640"/>
          <w:marRight w:val="0"/>
          <w:marTop w:val="0"/>
          <w:marBottom w:val="0"/>
          <w:divBdr>
            <w:top w:val="none" w:sz="0" w:space="0" w:color="auto"/>
            <w:left w:val="none" w:sz="0" w:space="0" w:color="auto"/>
            <w:bottom w:val="none" w:sz="0" w:space="0" w:color="auto"/>
            <w:right w:val="none" w:sz="0" w:space="0" w:color="auto"/>
          </w:divBdr>
        </w:div>
        <w:div w:id="224461866">
          <w:marLeft w:val="640"/>
          <w:marRight w:val="0"/>
          <w:marTop w:val="0"/>
          <w:marBottom w:val="0"/>
          <w:divBdr>
            <w:top w:val="none" w:sz="0" w:space="0" w:color="auto"/>
            <w:left w:val="none" w:sz="0" w:space="0" w:color="auto"/>
            <w:bottom w:val="none" w:sz="0" w:space="0" w:color="auto"/>
            <w:right w:val="none" w:sz="0" w:space="0" w:color="auto"/>
          </w:divBdr>
        </w:div>
        <w:div w:id="1140733826">
          <w:marLeft w:val="640"/>
          <w:marRight w:val="0"/>
          <w:marTop w:val="0"/>
          <w:marBottom w:val="0"/>
          <w:divBdr>
            <w:top w:val="none" w:sz="0" w:space="0" w:color="auto"/>
            <w:left w:val="none" w:sz="0" w:space="0" w:color="auto"/>
            <w:bottom w:val="none" w:sz="0" w:space="0" w:color="auto"/>
            <w:right w:val="none" w:sz="0" w:space="0" w:color="auto"/>
          </w:divBdr>
        </w:div>
        <w:div w:id="181356080">
          <w:marLeft w:val="640"/>
          <w:marRight w:val="0"/>
          <w:marTop w:val="0"/>
          <w:marBottom w:val="0"/>
          <w:divBdr>
            <w:top w:val="none" w:sz="0" w:space="0" w:color="auto"/>
            <w:left w:val="none" w:sz="0" w:space="0" w:color="auto"/>
            <w:bottom w:val="none" w:sz="0" w:space="0" w:color="auto"/>
            <w:right w:val="none" w:sz="0" w:space="0" w:color="auto"/>
          </w:divBdr>
        </w:div>
        <w:div w:id="1260454686">
          <w:marLeft w:val="640"/>
          <w:marRight w:val="0"/>
          <w:marTop w:val="0"/>
          <w:marBottom w:val="0"/>
          <w:divBdr>
            <w:top w:val="none" w:sz="0" w:space="0" w:color="auto"/>
            <w:left w:val="none" w:sz="0" w:space="0" w:color="auto"/>
            <w:bottom w:val="none" w:sz="0" w:space="0" w:color="auto"/>
            <w:right w:val="none" w:sz="0" w:space="0" w:color="auto"/>
          </w:divBdr>
        </w:div>
        <w:div w:id="753546968">
          <w:marLeft w:val="640"/>
          <w:marRight w:val="0"/>
          <w:marTop w:val="0"/>
          <w:marBottom w:val="0"/>
          <w:divBdr>
            <w:top w:val="none" w:sz="0" w:space="0" w:color="auto"/>
            <w:left w:val="none" w:sz="0" w:space="0" w:color="auto"/>
            <w:bottom w:val="none" w:sz="0" w:space="0" w:color="auto"/>
            <w:right w:val="none" w:sz="0" w:space="0" w:color="auto"/>
          </w:divBdr>
        </w:div>
        <w:div w:id="491676850">
          <w:marLeft w:val="640"/>
          <w:marRight w:val="0"/>
          <w:marTop w:val="0"/>
          <w:marBottom w:val="0"/>
          <w:divBdr>
            <w:top w:val="none" w:sz="0" w:space="0" w:color="auto"/>
            <w:left w:val="none" w:sz="0" w:space="0" w:color="auto"/>
            <w:bottom w:val="none" w:sz="0" w:space="0" w:color="auto"/>
            <w:right w:val="none" w:sz="0" w:space="0" w:color="auto"/>
          </w:divBdr>
        </w:div>
        <w:div w:id="661276538">
          <w:marLeft w:val="640"/>
          <w:marRight w:val="0"/>
          <w:marTop w:val="0"/>
          <w:marBottom w:val="0"/>
          <w:divBdr>
            <w:top w:val="none" w:sz="0" w:space="0" w:color="auto"/>
            <w:left w:val="none" w:sz="0" w:space="0" w:color="auto"/>
            <w:bottom w:val="none" w:sz="0" w:space="0" w:color="auto"/>
            <w:right w:val="none" w:sz="0" w:space="0" w:color="auto"/>
          </w:divBdr>
        </w:div>
        <w:div w:id="932972484">
          <w:marLeft w:val="640"/>
          <w:marRight w:val="0"/>
          <w:marTop w:val="0"/>
          <w:marBottom w:val="0"/>
          <w:divBdr>
            <w:top w:val="none" w:sz="0" w:space="0" w:color="auto"/>
            <w:left w:val="none" w:sz="0" w:space="0" w:color="auto"/>
            <w:bottom w:val="none" w:sz="0" w:space="0" w:color="auto"/>
            <w:right w:val="none" w:sz="0" w:space="0" w:color="auto"/>
          </w:divBdr>
        </w:div>
        <w:div w:id="83111285">
          <w:marLeft w:val="640"/>
          <w:marRight w:val="0"/>
          <w:marTop w:val="0"/>
          <w:marBottom w:val="0"/>
          <w:divBdr>
            <w:top w:val="none" w:sz="0" w:space="0" w:color="auto"/>
            <w:left w:val="none" w:sz="0" w:space="0" w:color="auto"/>
            <w:bottom w:val="none" w:sz="0" w:space="0" w:color="auto"/>
            <w:right w:val="none" w:sz="0" w:space="0" w:color="auto"/>
          </w:divBdr>
        </w:div>
        <w:div w:id="1941720014">
          <w:marLeft w:val="640"/>
          <w:marRight w:val="0"/>
          <w:marTop w:val="0"/>
          <w:marBottom w:val="0"/>
          <w:divBdr>
            <w:top w:val="none" w:sz="0" w:space="0" w:color="auto"/>
            <w:left w:val="none" w:sz="0" w:space="0" w:color="auto"/>
            <w:bottom w:val="none" w:sz="0" w:space="0" w:color="auto"/>
            <w:right w:val="none" w:sz="0" w:space="0" w:color="auto"/>
          </w:divBdr>
        </w:div>
        <w:div w:id="806583771">
          <w:marLeft w:val="640"/>
          <w:marRight w:val="0"/>
          <w:marTop w:val="0"/>
          <w:marBottom w:val="0"/>
          <w:divBdr>
            <w:top w:val="none" w:sz="0" w:space="0" w:color="auto"/>
            <w:left w:val="none" w:sz="0" w:space="0" w:color="auto"/>
            <w:bottom w:val="none" w:sz="0" w:space="0" w:color="auto"/>
            <w:right w:val="none" w:sz="0" w:space="0" w:color="auto"/>
          </w:divBdr>
        </w:div>
        <w:div w:id="1785614754">
          <w:marLeft w:val="640"/>
          <w:marRight w:val="0"/>
          <w:marTop w:val="0"/>
          <w:marBottom w:val="0"/>
          <w:divBdr>
            <w:top w:val="none" w:sz="0" w:space="0" w:color="auto"/>
            <w:left w:val="none" w:sz="0" w:space="0" w:color="auto"/>
            <w:bottom w:val="none" w:sz="0" w:space="0" w:color="auto"/>
            <w:right w:val="none" w:sz="0" w:space="0" w:color="auto"/>
          </w:divBdr>
        </w:div>
        <w:div w:id="1652364318">
          <w:marLeft w:val="640"/>
          <w:marRight w:val="0"/>
          <w:marTop w:val="0"/>
          <w:marBottom w:val="0"/>
          <w:divBdr>
            <w:top w:val="none" w:sz="0" w:space="0" w:color="auto"/>
            <w:left w:val="none" w:sz="0" w:space="0" w:color="auto"/>
            <w:bottom w:val="none" w:sz="0" w:space="0" w:color="auto"/>
            <w:right w:val="none" w:sz="0" w:space="0" w:color="auto"/>
          </w:divBdr>
        </w:div>
        <w:div w:id="1571767189">
          <w:marLeft w:val="640"/>
          <w:marRight w:val="0"/>
          <w:marTop w:val="0"/>
          <w:marBottom w:val="0"/>
          <w:divBdr>
            <w:top w:val="none" w:sz="0" w:space="0" w:color="auto"/>
            <w:left w:val="none" w:sz="0" w:space="0" w:color="auto"/>
            <w:bottom w:val="none" w:sz="0" w:space="0" w:color="auto"/>
            <w:right w:val="none" w:sz="0" w:space="0" w:color="auto"/>
          </w:divBdr>
        </w:div>
        <w:div w:id="1272545260">
          <w:marLeft w:val="640"/>
          <w:marRight w:val="0"/>
          <w:marTop w:val="0"/>
          <w:marBottom w:val="0"/>
          <w:divBdr>
            <w:top w:val="none" w:sz="0" w:space="0" w:color="auto"/>
            <w:left w:val="none" w:sz="0" w:space="0" w:color="auto"/>
            <w:bottom w:val="none" w:sz="0" w:space="0" w:color="auto"/>
            <w:right w:val="none" w:sz="0" w:space="0" w:color="auto"/>
          </w:divBdr>
        </w:div>
        <w:div w:id="679963242">
          <w:marLeft w:val="640"/>
          <w:marRight w:val="0"/>
          <w:marTop w:val="0"/>
          <w:marBottom w:val="0"/>
          <w:divBdr>
            <w:top w:val="none" w:sz="0" w:space="0" w:color="auto"/>
            <w:left w:val="none" w:sz="0" w:space="0" w:color="auto"/>
            <w:bottom w:val="none" w:sz="0" w:space="0" w:color="auto"/>
            <w:right w:val="none" w:sz="0" w:space="0" w:color="auto"/>
          </w:divBdr>
        </w:div>
        <w:div w:id="144980410">
          <w:marLeft w:val="640"/>
          <w:marRight w:val="0"/>
          <w:marTop w:val="0"/>
          <w:marBottom w:val="0"/>
          <w:divBdr>
            <w:top w:val="none" w:sz="0" w:space="0" w:color="auto"/>
            <w:left w:val="none" w:sz="0" w:space="0" w:color="auto"/>
            <w:bottom w:val="none" w:sz="0" w:space="0" w:color="auto"/>
            <w:right w:val="none" w:sz="0" w:space="0" w:color="auto"/>
          </w:divBdr>
        </w:div>
        <w:div w:id="940265309">
          <w:marLeft w:val="640"/>
          <w:marRight w:val="0"/>
          <w:marTop w:val="0"/>
          <w:marBottom w:val="0"/>
          <w:divBdr>
            <w:top w:val="none" w:sz="0" w:space="0" w:color="auto"/>
            <w:left w:val="none" w:sz="0" w:space="0" w:color="auto"/>
            <w:bottom w:val="none" w:sz="0" w:space="0" w:color="auto"/>
            <w:right w:val="none" w:sz="0" w:space="0" w:color="auto"/>
          </w:divBdr>
        </w:div>
        <w:div w:id="907573244">
          <w:marLeft w:val="640"/>
          <w:marRight w:val="0"/>
          <w:marTop w:val="0"/>
          <w:marBottom w:val="0"/>
          <w:divBdr>
            <w:top w:val="none" w:sz="0" w:space="0" w:color="auto"/>
            <w:left w:val="none" w:sz="0" w:space="0" w:color="auto"/>
            <w:bottom w:val="none" w:sz="0" w:space="0" w:color="auto"/>
            <w:right w:val="none" w:sz="0" w:space="0" w:color="auto"/>
          </w:divBdr>
        </w:div>
        <w:div w:id="713390332">
          <w:marLeft w:val="640"/>
          <w:marRight w:val="0"/>
          <w:marTop w:val="0"/>
          <w:marBottom w:val="0"/>
          <w:divBdr>
            <w:top w:val="none" w:sz="0" w:space="0" w:color="auto"/>
            <w:left w:val="none" w:sz="0" w:space="0" w:color="auto"/>
            <w:bottom w:val="none" w:sz="0" w:space="0" w:color="auto"/>
            <w:right w:val="none" w:sz="0" w:space="0" w:color="auto"/>
          </w:divBdr>
        </w:div>
        <w:div w:id="436751669">
          <w:marLeft w:val="640"/>
          <w:marRight w:val="0"/>
          <w:marTop w:val="0"/>
          <w:marBottom w:val="0"/>
          <w:divBdr>
            <w:top w:val="none" w:sz="0" w:space="0" w:color="auto"/>
            <w:left w:val="none" w:sz="0" w:space="0" w:color="auto"/>
            <w:bottom w:val="none" w:sz="0" w:space="0" w:color="auto"/>
            <w:right w:val="none" w:sz="0" w:space="0" w:color="auto"/>
          </w:divBdr>
        </w:div>
        <w:div w:id="2003970854">
          <w:marLeft w:val="640"/>
          <w:marRight w:val="0"/>
          <w:marTop w:val="0"/>
          <w:marBottom w:val="0"/>
          <w:divBdr>
            <w:top w:val="none" w:sz="0" w:space="0" w:color="auto"/>
            <w:left w:val="none" w:sz="0" w:space="0" w:color="auto"/>
            <w:bottom w:val="none" w:sz="0" w:space="0" w:color="auto"/>
            <w:right w:val="none" w:sz="0" w:space="0" w:color="auto"/>
          </w:divBdr>
        </w:div>
        <w:div w:id="1940791250">
          <w:marLeft w:val="640"/>
          <w:marRight w:val="0"/>
          <w:marTop w:val="0"/>
          <w:marBottom w:val="0"/>
          <w:divBdr>
            <w:top w:val="none" w:sz="0" w:space="0" w:color="auto"/>
            <w:left w:val="none" w:sz="0" w:space="0" w:color="auto"/>
            <w:bottom w:val="none" w:sz="0" w:space="0" w:color="auto"/>
            <w:right w:val="none" w:sz="0" w:space="0" w:color="auto"/>
          </w:divBdr>
        </w:div>
        <w:div w:id="1306621922">
          <w:marLeft w:val="640"/>
          <w:marRight w:val="0"/>
          <w:marTop w:val="0"/>
          <w:marBottom w:val="0"/>
          <w:divBdr>
            <w:top w:val="none" w:sz="0" w:space="0" w:color="auto"/>
            <w:left w:val="none" w:sz="0" w:space="0" w:color="auto"/>
            <w:bottom w:val="none" w:sz="0" w:space="0" w:color="auto"/>
            <w:right w:val="none" w:sz="0" w:space="0" w:color="auto"/>
          </w:divBdr>
        </w:div>
        <w:div w:id="961766761">
          <w:marLeft w:val="640"/>
          <w:marRight w:val="0"/>
          <w:marTop w:val="0"/>
          <w:marBottom w:val="0"/>
          <w:divBdr>
            <w:top w:val="none" w:sz="0" w:space="0" w:color="auto"/>
            <w:left w:val="none" w:sz="0" w:space="0" w:color="auto"/>
            <w:bottom w:val="none" w:sz="0" w:space="0" w:color="auto"/>
            <w:right w:val="none" w:sz="0" w:space="0" w:color="auto"/>
          </w:divBdr>
        </w:div>
        <w:div w:id="440807090">
          <w:marLeft w:val="640"/>
          <w:marRight w:val="0"/>
          <w:marTop w:val="0"/>
          <w:marBottom w:val="0"/>
          <w:divBdr>
            <w:top w:val="none" w:sz="0" w:space="0" w:color="auto"/>
            <w:left w:val="none" w:sz="0" w:space="0" w:color="auto"/>
            <w:bottom w:val="none" w:sz="0" w:space="0" w:color="auto"/>
            <w:right w:val="none" w:sz="0" w:space="0" w:color="auto"/>
          </w:divBdr>
        </w:div>
        <w:div w:id="2078353376">
          <w:marLeft w:val="640"/>
          <w:marRight w:val="0"/>
          <w:marTop w:val="0"/>
          <w:marBottom w:val="0"/>
          <w:divBdr>
            <w:top w:val="none" w:sz="0" w:space="0" w:color="auto"/>
            <w:left w:val="none" w:sz="0" w:space="0" w:color="auto"/>
            <w:bottom w:val="none" w:sz="0" w:space="0" w:color="auto"/>
            <w:right w:val="none" w:sz="0" w:space="0" w:color="auto"/>
          </w:divBdr>
        </w:div>
        <w:div w:id="1300769125">
          <w:marLeft w:val="640"/>
          <w:marRight w:val="0"/>
          <w:marTop w:val="0"/>
          <w:marBottom w:val="0"/>
          <w:divBdr>
            <w:top w:val="none" w:sz="0" w:space="0" w:color="auto"/>
            <w:left w:val="none" w:sz="0" w:space="0" w:color="auto"/>
            <w:bottom w:val="none" w:sz="0" w:space="0" w:color="auto"/>
            <w:right w:val="none" w:sz="0" w:space="0" w:color="auto"/>
          </w:divBdr>
        </w:div>
        <w:div w:id="243299639">
          <w:marLeft w:val="640"/>
          <w:marRight w:val="0"/>
          <w:marTop w:val="0"/>
          <w:marBottom w:val="0"/>
          <w:divBdr>
            <w:top w:val="none" w:sz="0" w:space="0" w:color="auto"/>
            <w:left w:val="none" w:sz="0" w:space="0" w:color="auto"/>
            <w:bottom w:val="none" w:sz="0" w:space="0" w:color="auto"/>
            <w:right w:val="none" w:sz="0" w:space="0" w:color="auto"/>
          </w:divBdr>
        </w:div>
        <w:div w:id="1990402791">
          <w:marLeft w:val="640"/>
          <w:marRight w:val="0"/>
          <w:marTop w:val="0"/>
          <w:marBottom w:val="0"/>
          <w:divBdr>
            <w:top w:val="none" w:sz="0" w:space="0" w:color="auto"/>
            <w:left w:val="none" w:sz="0" w:space="0" w:color="auto"/>
            <w:bottom w:val="none" w:sz="0" w:space="0" w:color="auto"/>
            <w:right w:val="none" w:sz="0" w:space="0" w:color="auto"/>
          </w:divBdr>
        </w:div>
        <w:div w:id="428474964">
          <w:marLeft w:val="640"/>
          <w:marRight w:val="0"/>
          <w:marTop w:val="0"/>
          <w:marBottom w:val="0"/>
          <w:divBdr>
            <w:top w:val="none" w:sz="0" w:space="0" w:color="auto"/>
            <w:left w:val="none" w:sz="0" w:space="0" w:color="auto"/>
            <w:bottom w:val="none" w:sz="0" w:space="0" w:color="auto"/>
            <w:right w:val="none" w:sz="0" w:space="0" w:color="auto"/>
          </w:divBdr>
        </w:div>
        <w:div w:id="1555310500">
          <w:marLeft w:val="640"/>
          <w:marRight w:val="0"/>
          <w:marTop w:val="0"/>
          <w:marBottom w:val="0"/>
          <w:divBdr>
            <w:top w:val="none" w:sz="0" w:space="0" w:color="auto"/>
            <w:left w:val="none" w:sz="0" w:space="0" w:color="auto"/>
            <w:bottom w:val="none" w:sz="0" w:space="0" w:color="auto"/>
            <w:right w:val="none" w:sz="0" w:space="0" w:color="auto"/>
          </w:divBdr>
        </w:div>
        <w:div w:id="1350178046">
          <w:marLeft w:val="640"/>
          <w:marRight w:val="0"/>
          <w:marTop w:val="0"/>
          <w:marBottom w:val="0"/>
          <w:divBdr>
            <w:top w:val="none" w:sz="0" w:space="0" w:color="auto"/>
            <w:left w:val="none" w:sz="0" w:space="0" w:color="auto"/>
            <w:bottom w:val="none" w:sz="0" w:space="0" w:color="auto"/>
            <w:right w:val="none" w:sz="0" w:space="0" w:color="auto"/>
          </w:divBdr>
        </w:div>
        <w:div w:id="1856260879">
          <w:marLeft w:val="640"/>
          <w:marRight w:val="0"/>
          <w:marTop w:val="0"/>
          <w:marBottom w:val="0"/>
          <w:divBdr>
            <w:top w:val="none" w:sz="0" w:space="0" w:color="auto"/>
            <w:left w:val="none" w:sz="0" w:space="0" w:color="auto"/>
            <w:bottom w:val="none" w:sz="0" w:space="0" w:color="auto"/>
            <w:right w:val="none" w:sz="0" w:space="0" w:color="auto"/>
          </w:divBdr>
        </w:div>
        <w:div w:id="786896785">
          <w:marLeft w:val="640"/>
          <w:marRight w:val="0"/>
          <w:marTop w:val="0"/>
          <w:marBottom w:val="0"/>
          <w:divBdr>
            <w:top w:val="none" w:sz="0" w:space="0" w:color="auto"/>
            <w:left w:val="none" w:sz="0" w:space="0" w:color="auto"/>
            <w:bottom w:val="none" w:sz="0" w:space="0" w:color="auto"/>
            <w:right w:val="none" w:sz="0" w:space="0" w:color="auto"/>
          </w:divBdr>
        </w:div>
        <w:div w:id="372192245">
          <w:marLeft w:val="640"/>
          <w:marRight w:val="0"/>
          <w:marTop w:val="0"/>
          <w:marBottom w:val="0"/>
          <w:divBdr>
            <w:top w:val="none" w:sz="0" w:space="0" w:color="auto"/>
            <w:left w:val="none" w:sz="0" w:space="0" w:color="auto"/>
            <w:bottom w:val="none" w:sz="0" w:space="0" w:color="auto"/>
            <w:right w:val="none" w:sz="0" w:space="0" w:color="auto"/>
          </w:divBdr>
        </w:div>
        <w:div w:id="1518999168">
          <w:marLeft w:val="640"/>
          <w:marRight w:val="0"/>
          <w:marTop w:val="0"/>
          <w:marBottom w:val="0"/>
          <w:divBdr>
            <w:top w:val="none" w:sz="0" w:space="0" w:color="auto"/>
            <w:left w:val="none" w:sz="0" w:space="0" w:color="auto"/>
            <w:bottom w:val="none" w:sz="0" w:space="0" w:color="auto"/>
            <w:right w:val="none" w:sz="0" w:space="0" w:color="auto"/>
          </w:divBdr>
        </w:div>
        <w:div w:id="721438951">
          <w:marLeft w:val="640"/>
          <w:marRight w:val="0"/>
          <w:marTop w:val="0"/>
          <w:marBottom w:val="0"/>
          <w:divBdr>
            <w:top w:val="none" w:sz="0" w:space="0" w:color="auto"/>
            <w:left w:val="none" w:sz="0" w:space="0" w:color="auto"/>
            <w:bottom w:val="none" w:sz="0" w:space="0" w:color="auto"/>
            <w:right w:val="none" w:sz="0" w:space="0" w:color="auto"/>
          </w:divBdr>
        </w:div>
        <w:div w:id="1462379917">
          <w:marLeft w:val="640"/>
          <w:marRight w:val="0"/>
          <w:marTop w:val="0"/>
          <w:marBottom w:val="0"/>
          <w:divBdr>
            <w:top w:val="none" w:sz="0" w:space="0" w:color="auto"/>
            <w:left w:val="none" w:sz="0" w:space="0" w:color="auto"/>
            <w:bottom w:val="none" w:sz="0" w:space="0" w:color="auto"/>
            <w:right w:val="none" w:sz="0" w:space="0" w:color="auto"/>
          </w:divBdr>
        </w:div>
        <w:div w:id="425270628">
          <w:marLeft w:val="640"/>
          <w:marRight w:val="0"/>
          <w:marTop w:val="0"/>
          <w:marBottom w:val="0"/>
          <w:divBdr>
            <w:top w:val="none" w:sz="0" w:space="0" w:color="auto"/>
            <w:left w:val="none" w:sz="0" w:space="0" w:color="auto"/>
            <w:bottom w:val="none" w:sz="0" w:space="0" w:color="auto"/>
            <w:right w:val="none" w:sz="0" w:space="0" w:color="auto"/>
          </w:divBdr>
        </w:div>
        <w:div w:id="465927266">
          <w:marLeft w:val="640"/>
          <w:marRight w:val="0"/>
          <w:marTop w:val="0"/>
          <w:marBottom w:val="0"/>
          <w:divBdr>
            <w:top w:val="none" w:sz="0" w:space="0" w:color="auto"/>
            <w:left w:val="none" w:sz="0" w:space="0" w:color="auto"/>
            <w:bottom w:val="none" w:sz="0" w:space="0" w:color="auto"/>
            <w:right w:val="none" w:sz="0" w:space="0" w:color="auto"/>
          </w:divBdr>
        </w:div>
        <w:div w:id="1751660442">
          <w:marLeft w:val="640"/>
          <w:marRight w:val="0"/>
          <w:marTop w:val="0"/>
          <w:marBottom w:val="0"/>
          <w:divBdr>
            <w:top w:val="none" w:sz="0" w:space="0" w:color="auto"/>
            <w:left w:val="none" w:sz="0" w:space="0" w:color="auto"/>
            <w:bottom w:val="none" w:sz="0" w:space="0" w:color="auto"/>
            <w:right w:val="none" w:sz="0" w:space="0" w:color="auto"/>
          </w:divBdr>
        </w:div>
        <w:div w:id="473111086">
          <w:marLeft w:val="640"/>
          <w:marRight w:val="0"/>
          <w:marTop w:val="0"/>
          <w:marBottom w:val="0"/>
          <w:divBdr>
            <w:top w:val="none" w:sz="0" w:space="0" w:color="auto"/>
            <w:left w:val="none" w:sz="0" w:space="0" w:color="auto"/>
            <w:bottom w:val="none" w:sz="0" w:space="0" w:color="auto"/>
            <w:right w:val="none" w:sz="0" w:space="0" w:color="auto"/>
          </w:divBdr>
        </w:div>
        <w:div w:id="1494567277">
          <w:marLeft w:val="640"/>
          <w:marRight w:val="0"/>
          <w:marTop w:val="0"/>
          <w:marBottom w:val="0"/>
          <w:divBdr>
            <w:top w:val="none" w:sz="0" w:space="0" w:color="auto"/>
            <w:left w:val="none" w:sz="0" w:space="0" w:color="auto"/>
            <w:bottom w:val="none" w:sz="0" w:space="0" w:color="auto"/>
            <w:right w:val="none" w:sz="0" w:space="0" w:color="auto"/>
          </w:divBdr>
        </w:div>
        <w:div w:id="146871621">
          <w:marLeft w:val="640"/>
          <w:marRight w:val="0"/>
          <w:marTop w:val="0"/>
          <w:marBottom w:val="0"/>
          <w:divBdr>
            <w:top w:val="none" w:sz="0" w:space="0" w:color="auto"/>
            <w:left w:val="none" w:sz="0" w:space="0" w:color="auto"/>
            <w:bottom w:val="none" w:sz="0" w:space="0" w:color="auto"/>
            <w:right w:val="none" w:sz="0" w:space="0" w:color="auto"/>
          </w:divBdr>
        </w:div>
        <w:div w:id="1940749481">
          <w:marLeft w:val="640"/>
          <w:marRight w:val="0"/>
          <w:marTop w:val="0"/>
          <w:marBottom w:val="0"/>
          <w:divBdr>
            <w:top w:val="none" w:sz="0" w:space="0" w:color="auto"/>
            <w:left w:val="none" w:sz="0" w:space="0" w:color="auto"/>
            <w:bottom w:val="none" w:sz="0" w:space="0" w:color="auto"/>
            <w:right w:val="none" w:sz="0" w:space="0" w:color="auto"/>
          </w:divBdr>
        </w:div>
        <w:div w:id="527989923">
          <w:marLeft w:val="640"/>
          <w:marRight w:val="0"/>
          <w:marTop w:val="0"/>
          <w:marBottom w:val="0"/>
          <w:divBdr>
            <w:top w:val="none" w:sz="0" w:space="0" w:color="auto"/>
            <w:left w:val="none" w:sz="0" w:space="0" w:color="auto"/>
            <w:bottom w:val="none" w:sz="0" w:space="0" w:color="auto"/>
            <w:right w:val="none" w:sz="0" w:space="0" w:color="auto"/>
          </w:divBdr>
        </w:div>
        <w:div w:id="697244570">
          <w:marLeft w:val="640"/>
          <w:marRight w:val="0"/>
          <w:marTop w:val="0"/>
          <w:marBottom w:val="0"/>
          <w:divBdr>
            <w:top w:val="none" w:sz="0" w:space="0" w:color="auto"/>
            <w:left w:val="none" w:sz="0" w:space="0" w:color="auto"/>
            <w:bottom w:val="none" w:sz="0" w:space="0" w:color="auto"/>
            <w:right w:val="none" w:sz="0" w:space="0" w:color="auto"/>
          </w:divBdr>
        </w:div>
        <w:div w:id="1976327338">
          <w:marLeft w:val="640"/>
          <w:marRight w:val="0"/>
          <w:marTop w:val="0"/>
          <w:marBottom w:val="0"/>
          <w:divBdr>
            <w:top w:val="none" w:sz="0" w:space="0" w:color="auto"/>
            <w:left w:val="none" w:sz="0" w:space="0" w:color="auto"/>
            <w:bottom w:val="none" w:sz="0" w:space="0" w:color="auto"/>
            <w:right w:val="none" w:sz="0" w:space="0" w:color="auto"/>
          </w:divBdr>
        </w:div>
        <w:div w:id="341593904">
          <w:marLeft w:val="640"/>
          <w:marRight w:val="0"/>
          <w:marTop w:val="0"/>
          <w:marBottom w:val="0"/>
          <w:divBdr>
            <w:top w:val="none" w:sz="0" w:space="0" w:color="auto"/>
            <w:left w:val="none" w:sz="0" w:space="0" w:color="auto"/>
            <w:bottom w:val="none" w:sz="0" w:space="0" w:color="auto"/>
            <w:right w:val="none" w:sz="0" w:space="0" w:color="auto"/>
          </w:divBdr>
        </w:div>
        <w:div w:id="743669">
          <w:marLeft w:val="640"/>
          <w:marRight w:val="0"/>
          <w:marTop w:val="0"/>
          <w:marBottom w:val="0"/>
          <w:divBdr>
            <w:top w:val="none" w:sz="0" w:space="0" w:color="auto"/>
            <w:left w:val="none" w:sz="0" w:space="0" w:color="auto"/>
            <w:bottom w:val="none" w:sz="0" w:space="0" w:color="auto"/>
            <w:right w:val="none" w:sz="0" w:space="0" w:color="auto"/>
          </w:divBdr>
        </w:div>
        <w:div w:id="1207524713">
          <w:marLeft w:val="640"/>
          <w:marRight w:val="0"/>
          <w:marTop w:val="0"/>
          <w:marBottom w:val="0"/>
          <w:divBdr>
            <w:top w:val="none" w:sz="0" w:space="0" w:color="auto"/>
            <w:left w:val="none" w:sz="0" w:space="0" w:color="auto"/>
            <w:bottom w:val="none" w:sz="0" w:space="0" w:color="auto"/>
            <w:right w:val="none" w:sz="0" w:space="0" w:color="auto"/>
          </w:divBdr>
        </w:div>
        <w:div w:id="618293076">
          <w:marLeft w:val="640"/>
          <w:marRight w:val="0"/>
          <w:marTop w:val="0"/>
          <w:marBottom w:val="0"/>
          <w:divBdr>
            <w:top w:val="none" w:sz="0" w:space="0" w:color="auto"/>
            <w:left w:val="none" w:sz="0" w:space="0" w:color="auto"/>
            <w:bottom w:val="none" w:sz="0" w:space="0" w:color="auto"/>
            <w:right w:val="none" w:sz="0" w:space="0" w:color="auto"/>
          </w:divBdr>
        </w:div>
        <w:div w:id="407113766">
          <w:marLeft w:val="640"/>
          <w:marRight w:val="0"/>
          <w:marTop w:val="0"/>
          <w:marBottom w:val="0"/>
          <w:divBdr>
            <w:top w:val="none" w:sz="0" w:space="0" w:color="auto"/>
            <w:left w:val="none" w:sz="0" w:space="0" w:color="auto"/>
            <w:bottom w:val="none" w:sz="0" w:space="0" w:color="auto"/>
            <w:right w:val="none" w:sz="0" w:space="0" w:color="auto"/>
          </w:divBdr>
        </w:div>
        <w:div w:id="82577625">
          <w:marLeft w:val="640"/>
          <w:marRight w:val="0"/>
          <w:marTop w:val="0"/>
          <w:marBottom w:val="0"/>
          <w:divBdr>
            <w:top w:val="none" w:sz="0" w:space="0" w:color="auto"/>
            <w:left w:val="none" w:sz="0" w:space="0" w:color="auto"/>
            <w:bottom w:val="none" w:sz="0" w:space="0" w:color="auto"/>
            <w:right w:val="none" w:sz="0" w:space="0" w:color="auto"/>
          </w:divBdr>
        </w:div>
        <w:div w:id="1812214113">
          <w:marLeft w:val="640"/>
          <w:marRight w:val="0"/>
          <w:marTop w:val="0"/>
          <w:marBottom w:val="0"/>
          <w:divBdr>
            <w:top w:val="none" w:sz="0" w:space="0" w:color="auto"/>
            <w:left w:val="none" w:sz="0" w:space="0" w:color="auto"/>
            <w:bottom w:val="none" w:sz="0" w:space="0" w:color="auto"/>
            <w:right w:val="none" w:sz="0" w:space="0" w:color="auto"/>
          </w:divBdr>
        </w:div>
        <w:div w:id="1543250438">
          <w:marLeft w:val="640"/>
          <w:marRight w:val="0"/>
          <w:marTop w:val="0"/>
          <w:marBottom w:val="0"/>
          <w:divBdr>
            <w:top w:val="none" w:sz="0" w:space="0" w:color="auto"/>
            <w:left w:val="none" w:sz="0" w:space="0" w:color="auto"/>
            <w:bottom w:val="none" w:sz="0" w:space="0" w:color="auto"/>
            <w:right w:val="none" w:sz="0" w:space="0" w:color="auto"/>
          </w:divBdr>
        </w:div>
        <w:div w:id="1422870642">
          <w:marLeft w:val="640"/>
          <w:marRight w:val="0"/>
          <w:marTop w:val="0"/>
          <w:marBottom w:val="0"/>
          <w:divBdr>
            <w:top w:val="none" w:sz="0" w:space="0" w:color="auto"/>
            <w:left w:val="none" w:sz="0" w:space="0" w:color="auto"/>
            <w:bottom w:val="none" w:sz="0" w:space="0" w:color="auto"/>
            <w:right w:val="none" w:sz="0" w:space="0" w:color="auto"/>
          </w:divBdr>
        </w:div>
        <w:div w:id="1658342163">
          <w:marLeft w:val="640"/>
          <w:marRight w:val="0"/>
          <w:marTop w:val="0"/>
          <w:marBottom w:val="0"/>
          <w:divBdr>
            <w:top w:val="none" w:sz="0" w:space="0" w:color="auto"/>
            <w:left w:val="none" w:sz="0" w:space="0" w:color="auto"/>
            <w:bottom w:val="none" w:sz="0" w:space="0" w:color="auto"/>
            <w:right w:val="none" w:sz="0" w:space="0" w:color="auto"/>
          </w:divBdr>
        </w:div>
        <w:div w:id="625627846">
          <w:marLeft w:val="640"/>
          <w:marRight w:val="0"/>
          <w:marTop w:val="0"/>
          <w:marBottom w:val="0"/>
          <w:divBdr>
            <w:top w:val="none" w:sz="0" w:space="0" w:color="auto"/>
            <w:left w:val="none" w:sz="0" w:space="0" w:color="auto"/>
            <w:bottom w:val="none" w:sz="0" w:space="0" w:color="auto"/>
            <w:right w:val="none" w:sz="0" w:space="0" w:color="auto"/>
          </w:divBdr>
        </w:div>
        <w:div w:id="440687782">
          <w:marLeft w:val="640"/>
          <w:marRight w:val="0"/>
          <w:marTop w:val="0"/>
          <w:marBottom w:val="0"/>
          <w:divBdr>
            <w:top w:val="none" w:sz="0" w:space="0" w:color="auto"/>
            <w:left w:val="none" w:sz="0" w:space="0" w:color="auto"/>
            <w:bottom w:val="none" w:sz="0" w:space="0" w:color="auto"/>
            <w:right w:val="none" w:sz="0" w:space="0" w:color="auto"/>
          </w:divBdr>
        </w:div>
        <w:div w:id="2076316444">
          <w:marLeft w:val="640"/>
          <w:marRight w:val="0"/>
          <w:marTop w:val="0"/>
          <w:marBottom w:val="0"/>
          <w:divBdr>
            <w:top w:val="none" w:sz="0" w:space="0" w:color="auto"/>
            <w:left w:val="none" w:sz="0" w:space="0" w:color="auto"/>
            <w:bottom w:val="none" w:sz="0" w:space="0" w:color="auto"/>
            <w:right w:val="none" w:sz="0" w:space="0" w:color="auto"/>
          </w:divBdr>
        </w:div>
        <w:div w:id="897782926">
          <w:marLeft w:val="640"/>
          <w:marRight w:val="0"/>
          <w:marTop w:val="0"/>
          <w:marBottom w:val="0"/>
          <w:divBdr>
            <w:top w:val="none" w:sz="0" w:space="0" w:color="auto"/>
            <w:left w:val="none" w:sz="0" w:space="0" w:color="auto"/>
            <w:bottom w:val="none" w:sz="0" w:space="0" w:color="auto"/>
            <w:right w:val="none" w:sz="0" w:space="0" w:color="auto"/>
          </w:divBdr>
        </w:div>
        <w:div w:id="328680875">
          <w:marLeft w:val="640"/>
          <w:marRight w:val="0"/>
          <w:marTop w:val="0"/>
          <w:marBottom w:val="0"/>
          <w:divBdr>
            <w:top w:val="none" w:sz="0" w:space="0" w:color="auto"/>
            <w:left w:val="none" w:sz="0" w:space="0" w:color="auto"/>
            <w:bottom w:val="none" w:sz="0" w:space="0" w:color="auto"/>
            <w:right w:val="none" w:sz="0" w:space="0" w:color="auto"/>
          </w:divBdr>
        </w:div>
        <w:div w:id="1440105546">
          <w:marLeft w:val="640"/>
          <w:marRight w:val="0"/>
          <w:marTop w:val="0"/>
          <w:marBottom w:val="0"/>
          <w:divBdr>
            <w:top w:val="none" w:sz="0" w:space="0" w:color="auto"/>
            <w:left w:val="none" w:sz="0" w:space="0" w:color="auto"/>
            <w:bottom w:val="none" w:sz="0" w:space="0" w:color="auto"/>
            <w:right w:val="none" w:sz="0" w:space="0" w:color="auto"/>
          </w:divBdr>
        </w:div>
        <w:div w:id="1741371032">
          <w:marLeft w:val="640"/>
          <w:marRight w:val="0"/>
          <w:marTop w:val="0"/>
          <w:marBottom w:val="0"/>
          <w:divBdr>
            <w:top w:val="none" w:sz="0" w:space="0" w:color="auto"/>
            <w:left w:val="none" w:sz="0" w:space="0" w:color="auto"/>
            <w:bottom w:val="none" w:sz="0" w:space="0" w:color="auto"/>
            <w:right w:val="none" w:sz="0" w:space="0" w:color="auto"/>
          </w:divBdr>
        </w:div>
        <w:div w:id="1954940183">
          <w:marLeft w:val="640"/>
          <w:marRight w:val="0"/>
          <w:marTop w:val="0"/>
          <w:marBottom w:val="0"/>
          <w:divBdr>
            <w:top w:val="none" w:sz="0" w:space="0" w:color="auto"/>
            <w:left w:val="none" w:sz="0" w:space="0" w:color="auto"/>
            <w:bottom w:val="none" w:sz="0" w:space="0" w:color="auto"/>
            <w:right w:val="none" w:sz="0" w:space="0" w:color="auto"/>
          </w:divBdr>
        </w:div>
        <w:div w:id="1558125935">
          <w:marLeft w:val="640"/>
          <w:marRight w:val="0"/>
          <w:marTop w:val="0"/>
          <w:marBottom w:val="0"/>
          <w:divBdr>
            <w:top w:val="none" w:sz="0" w:space="0" w:color="auto"/>
            <w:left w:val="none" w:sz="0" w:space="0" w:color="auto"/>
            <w:bottom w:val="none" w:sz="0" w:space="0" w:color="auto"/>
            <w:right w:val="none" w:sz="0" w:space="0" w:color="auto"/>
          </w:divBdr>
        </w:div>
        <w:div w:id="1166356347">
          <w:marLeft w:val="640"/>
          <w:marRight w:val="0"/>
          <w:marTop w:val="0"/>
          <w:marBottom w:val="0"/>
          <w:divBdr>
            <w:top w:val="none" w:sz="0" w:space="0" w:color="auto"/>
            <w:left w:val="none" w:sz="0" w:space="0" w:color="auto"/>
            <w:bottom w:val="none" w:sz="0" w:space="0" w:color="auto"/>
            <w:right w:val="none" w:sz="0" w:space="0" w:color="auto"/>
          </w:divBdr>
        </w:div>
        <w:div w:id="99767974">
          <w:marLeft w:val="640"/>
          <w:marRight w:val="0"/>
          <w:marTop w:val="0"/>
          <w:marBottom w:val="0"/>
          <w:divBdr>
            <w:top w:val="none" w:sz="0" w:space="0" w:color="auto"/>
            <w:left w:val="none" w:sz="0" w:space="0" w:color="auto"/>
            <w:bottom w:val="none" w:sz="0" w:space="0" w:color="auto"/>
            <w:right w:val="none" w:sz="0" w:space="0" w:color="auto"/>
          </w:divBdr>
        </w:div>
        <w:div w:id="852299968">
          <w:marLeft w:val="640"/>
          <w:marRight w:val="0"/>
          <w:marTop w:val="0"/>
          <w:marBottom w:val="0"/>
          <w:divBdr>
            <w:top w:val="none" w:sz="0" w:space="0" w:color="auto"/>
            <w:left w:val="none" w:sz="0" w:space="0" w:color="auto"/>
            <w:bottom w:val="none" w:sz="0" w:space="0" w:color="auto"/>
            <w:right w:val="none" w:sz="0" w:space="0" w:color="auto"/>
          </w:divBdr>
        </w:div>
        <w:div w:id="315496096">
          <w:marLeft w:val="640"/>
          <w:marRight w:val="0"/>
          <w:marTop w:val="0"/>
          <w:marBottom w:val="0"/>
          <w:divBdr>
            <w:top w:val="none" w:sz="0" w:space="0" w:color="auto"/>
            <w:left w:val="none" w:sz="0" w:space="0" w:color="auto"/>
            <w:bottom w:val="none" w:sz="0" w:space="0" w:color="auto"/>
            <w:right w:val="none" w:sz="0" w:space="0" w:color="auto"/>
          </w:divBdr>
        </w:div>
        <w:div w:id="120879035">
          <w:marLeft w:val="640"/>
          <w:marRight w:val="0"/>
          <w:marTop w:val="0"/>
          <w:marBottom w:val="0"/>
          <w:divBdr>
            <w:top w:val="none" w:sz="0" w:space="0" w:color="auto"/>
            <w:left w:val="none" w:sz="0" w:space="0" w:color="auto"/>
            <w:bottom w:val="none" w:sz="0" w:space="0" w:color="auto"/>
            <w:right w:val="none" w:sz="0" w:space="0" w:color="auto"/>
          </w:divBdr>
        </w:div>
        <w:div w:id="1693215666">
          <w:marLeft w:val="640"/>
          <w:marRight w:val="0"/>
          <w:marTop w:val="0"/>
          <w:marBottom w:val="0"/>
          <w:divBdr>
            <w:top w:val="none" w:sz="0" w:space="0" w:color="auto"/>
            <w:left w:val="none" w:sz="0" w:space="0" w:color="auto"/>
            <w:bottom w:val="none" w:sz="0" w:space="0" w:color="auto"/>
            <w:right w:val="none" w:sz="0" w:space="0" w:color="auto"/>
          </w:divBdr>
        </w:div>
        <w:div w:id="1064716215">
          <w:marLeft w:val="640"/>
          <w:marRight w:val="0"/>
          <w:marTop w:val="0"/>
          <w:marBottom w:val="0"/>
          <w:divBdr>
            <w:top w:val="none" w:sz="0" w:space="0" w:color="auto"/>
            <w:left w:val="none" w:sz="0" w:space="0" w:color="auto"/>
            <w:bottom w:val="none" w:sz="0" w:space="0" w:color="auto"/>
            <w:right w:val="none" w:sz="0" w:space="0" w:color="auto"/>
          </w:divBdr>
        </w:div>
        <w:div w:id="1289701873">
          <w:marLeft w:val="640"/>
          <w:marRight w:val="0"/>
          <w:marTop w:val="0"/>
          <w:marBottom w:val="0"/>
          <w:divBdr>
            <w:top w:val="none" w:sz="0" w:space="0" w:color="auto"/>
            <w:left w:val="none" w:sz="0" w:space="0" w:color="auto"/>
            <w:bottom w:val="none" w:sz="0" w:space="0" w:color="auto"/>
            <w:right w:val="none" w:sz="0" w:space="0" w:color="auto"/>
          </w:divBdr>
        </w:div>
        <w:div w:id="976110797">
          <w:marLeft w:val="640"/>
          <w:marRight w:val="0"/>
          <w:marTop w:val="0"/>
          <w:marBottom w:val="0"/>
          <w:divBdr>
            <w:top w:val="none" w:sz="0" w:space="0" w:color="auto"/>
            <w:left w:val="none" w:sz="0" w:space="0" w:color="auto"/>
            <w:bottom w:val="none" w:sz="0" w:space="0" w:color="auto"/>
            <w:right w:val="none" w:sz="0" w:space="0" w:color="auto"/>
          </w:divBdr>
        </w:div>
        <w:div w:id="231428622">
          <w:marLeft w:val="640"/>
          <w:marRight w:val="0"/>
          <w:marTop w:val="0"/>
          <w:marBottom w:val="0"/>
          <w:divBdr>
            <w:top w:val="none" w:sz="0" w:space="0" w:color="auto"/>
            <w:left w:val="none" w:sz="0" w:space="0" w:color="auto"/>
            <w:bottom w:val="none" w:sz="0" w:space="0" w:color="auto"/>
            <w:right w:val="none" w:sz="0" w:space="0" w:color="auto"/>
          </w:divBdr>
        </w:div>
        <w:div w:id="93523791">
          <w:marLeft w:val="640"/>
          <w:marRight w:val="0"/>
          <w:marTop w:val="0"/>
          <w:marBottom w:val="0"/>
          <w:divBdr>
            <w:top w:val="none" w:sz="0" w:space="0" w:color="auto"/>
            <w:left w:val="none" w:sz="0" w:space="0" w:color="auto"/>
            <w:bottom w:val="none" w:sz="0" w:space="0" w:color="auto"/>
            <w:right w:val="none" w:sz="0" w:space="0" w:color="auto"/>
          </w:divBdr>
        </w:div>
        <w:div w:id="1329597427">
          <w:marLeft w:val="640"/>
          <w:marRight w:val="0"/>
          <w:marTop w:val="0"/>
          <w:marBottom w:val="0"/>
          <w:divBdr>
            <w:top w:val="none" w:sz="0" w:space="0" w:color="auto"/>
            <w:left w:val="none" w:sz="0" w:space="0" w:color="auto"/>
            <w:bottom w:val="none" w:sz="0" w:space="0" w:color="auto"/>
            <w:right w:val="none" w:sz="0" w:space="0" w:color="auto"/>
          </w:divBdr>
        </w:div>
        <w:div w:id="2141066437">
          <w:marLeft w:val="640"/>
          <w:marRight w:val="0"/>
          <w:marTop w:val="0"/>
          <w:marBottom w:val="0"/>
          <w:divBdr>
            <w:top w:val="none" w:sz="0" w:space="0" w:color="auto"/>
            <w:left w:val="none" w:sz="0" w:space="0" w:color="auto"/>
            <w:bottom w:val="none" w:sz="0" w:space="0" w:color="auto"/>
            <w:right w:val="none" w:sz="0" w:space="0" w:color="auto"/>
          </w:divBdr>
        </w:div>
        <w:div w:id="1159812534">
          <w:marLeft w:val="640"/>
          <w:marRight w:val="0"/>
          <w:marTop w:val="0"/>
          <w:marBottom w:val="0"/>
          <w:divBdr>
            <w:top w:val="none" w:sz="0" w:space="0" w:color="auto"/>
            <w:left w:val="none" w:sz="0" w:space="0" w:color="auto"/>
            <w:bottom w:val="none" w:sz="0" w:space="0" w:color="auto"/>
            <w:right w:val="none" w:sz="0" w:space="0" w:color="auto"/>
          </w:divBdr>
        </w:div>
        <w:div w:id="1017658956">
          <w:marLeft w:val="640"/>
          <w:marRight w:val="0"/>
          <w:marTop w:val="0"/>
          <w:marBottom w:val="0"/>
          <w:divBdr>
            <w:top w:val="none" w:sz="0" w:space="0" w:color="auto"/>
            <w:left w:val="none" w:sz="0" w:space="0" w:color="auto"/>
            <w:bottom w:val="none" w:sz="0" w:space="0" w:color="auto"/>
            <w:right w:val="none" w:sz="0" w:space="0" w:color="auto"/>
          </w:divBdr>
        </w:div>
        <w:div w:id="298851445">
          <w:marLeft w:val="640"/>
          <w:marRight w:val="0"/>
          <w:marTop w:val="0"/>
          <w:marBottom w:val="0"/>
          <w:divBdr>
            <w:top w:val="none" w:sz="0" w:space="0" w:color="auto"/>
            <w:left w:val="none" w:sz="0" w:space="0" w:color="auto"/>
            <w:bottom w:val="none" w:sz="0" w:space="0" w:color="auto"/>
            <w:right w:val="none" w:sz="0" w:space="0" w:color="auto"/>
          </w:divBdr>
        </w:div>
        <w:div w:id="915751201">
          <w:marLeft w:val="640"/>
          <w:marRight w:val="0"/>
          <w:marTop w:val="0"/>
          <w:marBottom w:val="0"/>
          <w:divBdr>
            <w:top w:val="none" w:sz="0" w:space="0" w:color="auto"/>
            <w:left w:val="none" w:sz="0" w:space="0" w:color="auto"/>
            <w:bottom w:val="none" w:sz="0" w:space="0" w:color="auto"/>
            <w:right w:val="none" w:sz="0" w:space="0" w:color="auto"/>
          </w:divBdr>
        </w:div>
        <w:div w:id="907181125">
          <w:marLeft w:val="640"/>
          <w:marRight w:val="0"/>
          <w:marTop w:val="0"/>
          <w:marBottom w:val="0"/>
          <w:divBdr>
            <w:top w:val="none" w:sz="0" w:space="0" w:color="auto"/>
            <w:left w:val="none" w:sz="0" w:space="0" w:color="auto"/>
            <w:bottom w:val="none" w:sz="0" w:space="0" w:color="auto"/>
            <w:right w:val="none" w:sz="0" w:space="0" w:color="auto"/>
          </w:divBdr>
        </w:div>
        <w:div w:id="159464849">
          <w:marLeft w:val="640"/>
          <w:marRight w:val="0"/>
          <w:marTop w:val="0"/>
          <w:marBottom w:val="0"/>
          <w:divBdr>
            <w:top w:val="none" w:sz="0" w:space="0" w:color="auto"/>
            <w:left w:val="none" w:sz="0" w:space="0" w:color="auto"/>
            <w:bottom w:val="none" w:sz="0" w:space="0" w:color="auto"/>
            <w:right w:val="none" w:sz="0" w:space="0" w:color="auto"/>
          </w:divBdr>
        </w:div>
        <w:div w:id="105740076">
          <w:marLeft w:val="640"/>
          <w:marRight w:val="0"/>
          <w:marTop w:val="0"/>
          <w:marBottom w:val="0"/>
          <w:divBdr>
            <w:top w:val="none" w:sz="0" w:space="0" w:color="auto"/>
            <w:left w:val="none" w:sz="0" w:space="0" w:color="auto"/>
            <w:bottom w:val="none" w:sz="0" w:space="0" w:color="auto"/>
            <w:right w:val="none" w:sz="0" w:space="0" w:color="auto"/>
          </w:divBdr>
        </w:div>
        <w:div w:id="121119269">
          <w:marLeft w:val="640"/>
          <w:marRight w:val="0"/>
          <w:marTop w:val="0"/>
          <w:marBottom w:val="0"/>
          <w:divBdr>
            <w:top w:val="none" w:sz="0" w:space="0" w:color="auto"/>
            <w:left w:val="none" w:sz="0" w:space="0" w:color="auto"/>
            <w:bottom w:val="none" w:sz="0" w:space="0" w:color="auto"/>
            <w:right w:val="none" w:sz="0" w:space="0" w:color="auto"/>
          </w:divBdr>
        </w:div>
        <w:div w:id="122888178">
          <w:marLeft w:val="640"/>
          <w:marRight w:val="0"/>
          <w:marTop w:val="0"/>
          <w:marBottom w:val="0"/>
          <w:divBdr>
            <w:top w:val="none" w:sz="0" w:space="0" w:color="auto"/>
            <w:left w:val="none" w:sz="0" w:space="0" w:color="auto"/>
            <w:bottom w:val="none" w:sz="0" w:space="0" w:color="auto"/>
            <w:right w:val="none" w:sz="0" w:space="0" w:color="auto"/>
          </w:divBdr>
        </w:div>
        <w:div w:id="591548369">
          <w:marLeft w:val="640"/>
          <w:marRight w:val="0"/>
          <w:marTop w:val="0"/>
          <w:marBottom w:val="0"/>
          <w:divBdr>
            <w:top w:val="none" w:sz="0" w:space="0" w:color="auto"/>
            <w:left w:val="none" w:sz="0" w:space="0" w:color="auto"/>
            <w:bottom w:val="none" w:sz="0" w:space="0" w:color="auto"/>
            <w:right w:val="none" w:sz="0" w:space="0" w:color="auto"/>
          </w:divBdr>
        </w:div>
        <w:div w:id="873081932">
          <w:marLeft w:val="640"/>
          <w:marRight w:val="0"/>
          <w:marTop w:val="0"/>
          <w:marBottom w:val="0"/>
          <w:divBdr>
            <w:top w:val="none" w:sz="0" w:space="0" w:color="auto"/>
            <w:left w:val="none" w:sz="0" w:space="0" w:color="auto"/>
            <w:bottom w:val="none" w:sz="0" w:space="0" w:color="auto"/>
            <w:right w:val="none" w:sz="0" w:space="0" w:color="auto"/>
          </w:divBdr>
        </w:div>
        <w:div w:id="2040932454">
          <w:marLeft w:val="640"/>
          <w:marRight w:val="0"/>
          <w:marTop w:val="0"/>
          <w:marBottom w:val="0"/>
          <w:divBdr>
            <w:top w:val="none" w:sz="0" w:space="0" w:color="auto"/>
            <w:left w:val="none" w:sz="0" w:space="0" w:color="auto"/>
            <w:bottom w:val="none" w:sz="0" w:space="0" w:color="auto"/>
            <w:right w:val="none" w:sz="0" w:space="0" w:color="auto"/>
          </w:divBdr>
        </w:div>
        <w:div w:id="1813138713">
          <w:marLeft w:val="640"/>
          <w:marRight w:val="0"/>
          <w:marTop w:val="0"/>
          <w:marBottom w:val="0"/>
          <w:divBdr>
            <w:top w:val="none" w:sz="0" w:space="0" w:color="auto"/>
            <w:left w:val="none" w:sz="0" w:space="0" w:color="auto"/>
            <w:bottom w:val="none" w:sz="0" w:space="0" w:color="auto"/>
            <w:right w:val="none" w:sz="0" w:space="0" w:color="auto"/>
          </w:divBdr>
        </w:div>
        <w:div w:id="1143499463">
          <w:marLeft w:val="640"/>
          <w:marRight w:val="0"/>
          <w:marTop w:val="0"/>
          <w:marBottom w:val="0"/>
          <w:divBdr>
            <w:top w:val="none" w:sz="0" w:space="0" w:color="auto"/>
            <w:left w:val="none" w:sz="0" w:space="0" w:color="auto"/>
            <w:bottom w:val="none" w:sz="0" w:space="0" w:color="auto"/>
            <w:right w:val="none" w:sz="0" w:space="0" w:color="auto"/>
          </w:divBdr>
        </w:div>
        <w:div w:id="213084632">
          <w:marLeft w:val="640"/>
          <w:marRight w:val="0"/>
          <w:marTop w:val="0"/>
          <w:marBottom w:val="0"/>
          <w:divBdr>
            <w:top w:val="none" w:sz="0" w:space="0" w:color="auto"/>
            <w:left w:val="none" w:sz="0" w:space="0" w:color="auto"/>
            <w:bottom w:val="none" w:sz="0" w:space="0" w:color="auto"/>
            <w:right w:val="none" w:sz="0" w:space="0" w:color="auto"/>
          </w:divBdr>
        </w:div>
        <w:div w:id="562955111">
          <w:marLeft w:val="640"/>
          <w:marRight w:val="0"/>
          <w:marTop w:val="0"/>
          <w:marBottom w:val="0"/>
          <w:divBdr>
            <w:top w:val="none" w:sz="0" w:space="0" w:color="auto"/>
            <w:left w:val="none" w:sz="0" w:space="0" w:color="auto"/>
            <w:bottom w:val="none" w:sz="0" w:space="0" w:color="auto"/>
            <w:right w:val="none" w:sz="0" w:space="0" w:color="auto"/>
          </w:divBdr>
        </w:div>
        <w:div w:id="420180971">
          <w:marLeft w:val="640"/>
          <w:marRight w:val="0"/>
          <w:marTop w:val="0"/>
          <w:marBottom w:val="0"/>
          <w:divBdr>
            <w:top w:val="none" w:sz="0" w:space="0" w:color="auto"/>
            <w:left w:val="none" w:sz="0" w:space="0" w:color="auto"/>
            <w:bottom w:val="none" w:sz="0" w:space="0" w:color="auto"/>
            <w:right w:val="none" w:sz="0" w:space="0" w:color="auto"/>
          </w:divBdr>
        </w:div>
        <w:div w:id="983661287">
          <w:marLeft w:val="640"/>
          <w:marRight w:val="0"/>
          <w:marTop w:val="0"/>
          <w:marBottom w:val="0"/>
          <w:divBdr>
            <w:top w:val="none" w:sz="0" w:space="0" w:color="auto"/>
            <w:left w:val="none" w:sz="0" w:space="0" w:color="auto"/>
            <w:bottom w:val="none" w:sz="0" w:space="0" w:color="auto"/>
            <w:right w:val="none" w:sz="0" w:space="0" w:color="auto"/>
          </w:divBdr>
        </w:div>
        <w:div w:id="351806260">
          <w:marLeft w:val="640"/>
          <w:marRight w:val="0"/>
          <w:marTop w:val="0"/>
          <w:marBottom w:val="0"/>
          <w:divBdr>
            <w:top w:val="none" w:sz="0" w:space="0" w:color="auto"/>
            <w:left w:val="none" w:sz="0" w:space="0" w:color="auto"/>
            <w:bottom w:val="none" w:sz="0" w:space="0" w:color="auto"/>
            <w:right w:val="none" w:sz="0" w:space="0" w:color="auto"/>
          </w:divBdr>
        </w:div>
        <w:div w:id="497188048">
          <w:marLeft w:val="640"/>
          <w:marRight w:val="0"/>
          <w:marTop w:val="0"/>
          <w:marBottom w:val="0"/>
          <w:divBdr>
            <w:top w:val="none" w:sz="0" w:space="0" w:color="auto"/>
            <w:left w:val="none" w:sz="0" w:space="0" w:color="auto"/>
            <w:bottom w:val="none" w:sz="0" w:space="0" w:color="auto"/>
            <w:right w:val="none" w:sz="0" w:space="0" w:color="auto"/>
          </w:divBdr>
        </w:div>
        <w:div w:id="1985037682">
          <w:marLeft w:val="640"/>
          <w:marRight w:val="0"/>
          <w:marTop w:val="0"/>
          <w:marBottom w:val="0"/>
          <w:divBdr>
            <w:top w:val="none" w:sz="0" w:space="0" w:color="auto"/>
            <w:left w:val="none" w:sz="0" w:space="0" w:color="auto"/>
            <w:bottom w:val="none" w:sz="0" w:space="0" w:color="auto"/>
            <w:right w:val="none" w:sz="0" w:space="0" w:color="auto"/>
          </w:divBdr>
        </w:div>
        <w:div w:id="807088127">
          <w:marLeft w:val="640"/>
          <w:marRight w:val="0"/>
          <w:marTop w:val="0"/>
          <w:marBottom w:val="0"/>
          <w:divBdr>
            <w:top w:val="none" w:sz="0" w:space="0" w:color="auto"/>
            <w:left w:val="none" w:sz="0" w:space="0" w:color="auto"/>
            <w:bottom w:val="none" w:sz="0" w:space="0" w:color="auto"/>
            <w:right w:val="none" w:sz="0" w:space="0" w:color="auto"/>
          </w:divBdr>
        </w:div>
        <w:div w:id="1563826724">
          <w:marLeft w:val="640"/>
          <w:marRight w:val="0"/>
          <w:marTop w:val="0"/>
          <w:marBottom w:val="0"/>
          <w:divBdr>
            <w:top w:val="none" w:sz="0" w:space="0" w:color="auto"/>
            <w:left w:val="none" w:sz="0" w:space="0" w:color="auto"/>
            <w:bottom w:val="none" w:sz="0" w:space="0" w:color="auto"/>
            <w:right w:val="none" w:sz="0" w:space="0" w:color="auto"/>
          </w:divBdr>
        </w:div>
        <w:div w:id="1623149453">
          <w:marLeft w:val="640"/>
          <w:marRight w:val="0"/>
          <w:marTop w:val="0"/>
          <w:marBottom w:val="0"/>
          <w:divBdr>
            <w:top w:val="none" w:sz="0" w:space="0" w:color="auto"/>
            <w:left w:val="none" w:sz="0" w:space="0" w:color="auto"/>
            <w:bottom w:val="none" w:sz="0" w:space="0" w:color="auto"/>
            <w:right w:val="none" w:sz="0" w:space="0" w:color="auto"/>
          </w:divBdr>
        </w:div>
        <w:div w:id="295454508">
          <w:marLeft w:val="640"/>
          <w:marRight w:val="0"/>
          <w:marTop w:val="0"/>
          <w:marBottom w:val="0"/>
          <w:divBdr>
            <w:top w:val="none" w:sz="0" w:space="0" w:color="auto"/>
            <w:left w:val="none" w:sz="0" w:space="0" w:color="auto"/>
            <w:bottom w:val="none" w:sz="0" w:space="0" w:color="auto"/>
            <w:right w:val="none" w:sz="0" w:space="0" w:color="auto"/>
          </w:divBdr>
        </w:div>
        <w:div w:id="128985416">
          <w:marLeft w:val="640"/>
          <w:marRight w:val="0"/>
          <w:marTop w:val="0"/>
          <w:marBottom w:val="0"/>
          <w:divBdr>
            <w:top w:val="none" w:sz="0" w:space="0" w:color="auto"/>
            <w:left w:val="none" w:sz="0" w:space="0" w:color="auto"/>
            <w:bottom w:val="none" w:sz="0" w:space="0" w:color="auto"/>
            <w:right w:val="none" w:sz="0" w:space="0" w:color="auto"/>
          </w:divBdr>
        </w:div>
        <w:div w:id="1303265958">
          <w:marLeft w:val="640"/>
          <w:marRight w:val="0"/>
          <w:marTop w:val="0"/>
          <w:marBottom w:val="0"/>
          <w:divBdr>
            <w:top w:val="none" w:sz="0" w:space="0" w:color="auto"/>
            <w:left w:val="none" w:sz="0" w:space="0" w:color="auto"/>
            <w:bottom w:val="none" w:sz="0" w:space="0" w:color="auto"/>
            <w:right w:val="none" w:sz="0" w:space="0" w:color="auto"/>
          </w:divBdr>
        </w:div>
        <w:div w:id="1789202731">
          <w:marLeft w:val="640"/>
          <w:marRight w:val="0"/>
          <w:marTop w:val="0"/>
          <w:marBottom w:val="0"/>
          <w:divBdr>
            <w:top w:val="none" w:sz="0" w:space="0" w:color="auto"/>
            <w:left w:val="none" w:sz="0" w:space="0" w:color="auto"/>
            <w:bottom w:val="none" w:sz="0" w:space="0" w:color="auto"/>
            <w:right w:val="none" w:sz="0" w:space="0" w:color="auto"/>
          </w:divBdr>
        </w:div>
        <w:div w:id="436413236">
          <w:marLeft w:val="640"/>
          <w:marRight w:val="0"/>
          <w:marTop w:val="0"/>
          <w:marBottom w:val="0"/>
          <w:divBdr>
            <w:top w:val="none" w:sz="0" w:space="0" w:color="auto"/>
            <w:left w:val="none" w:sz="0" w:space="0" w:color="auto"/>
            <w:bottom w:val="none" w:sz="0" w:space="0" w:color="auto"/>
            <w:right w:val="none" w:sz="0" w:space="0" w:color="auto"/>
          </w:divBdr>
        </w:div>
        <w:div w:id="149255442">
          <w:marLeft w:val="640"/>
          <w:marRight w:val="0"/>
          <w:marTop w:val="0"/>
          <w:marBottom w:val="0"/>
          <w:divBdr>
            <w:top w:val="none" w:sz="0" w:space="0" w:color="auto"/>
            <w:left w:val="none" w:sz="0" w:space="0" w:color="auto"/>
            <w:bottom w:val="none" w:sz="0" w:space="0" w:color="auto"/>
            <w:right w:val="none" w:sz="0" w:space="0" w:color="auto"/>
          </w:divBdr>
        </w:div>
        <w:div w:id="1282343534">
          <w:marLeft w:val="640"/>
          <w:marRight w:val="0"/>
          <w:marTop w:val="0"/>
          <w:marBottom w:val="0"/>
          <w:divBdr>
            <w:top w:val="none" w:sz="0" w:space="0" w:color="auto"/>
            <w:left w:val="none" w:sz="0" w:space="0" w:color="auto"/>
            <w:bottom w:val="none" w:sz="0" w:space="0" w:color="auto"/>
            <w:right w:val="none" w:sz="0" w:space="0" w:color="auto"/>
          </w:divBdr>
        </w:div>
        <w:div w:id="886453267">
          <w:marLeft w:val="640"/>
          <w:marRight w:val="0"/>
          <w:marTop w:val="0"/>
          <w:marBottom w:val="0"/>
          <w:divBdr>
            <w:top w:val="none" w:sz="0" w:space="0" w:color="auto"/>
            <w:left w:val="none" w:sz="0" w:space="0" w:color="auto"/>
            <w:bottom w:val="none" w:sz="0" w:space="0" w:color="auto"/>
            <w:right w:val="none" w:sz="0" w:space="0" w:color="auto"/>
          </w:divBdr>
        </w:div>
        <w:div w:id="1156846633">
          <w:marLeft w:val="640"/>
          <w:marRight w:val="0"/>
          <w:marTop w:val="0"/>
          <w:marBottom w:val="0"/>
          <w:divBdr>
            <w:top w:val="none" w:sz="0" w:space="0" w:color="auto"/>
            <w:left w:val="none" w:sz="0" w:space="0" w:color="auto"/>
            <w:bottom w:val="none" w:sz="0" w:space="0" w:color="auto"/>
            <w:right w:val="none" w:sz="0" w:space="0" w:color="auto"/>
          </w:divBdr>
        </w:div>
        <w:div w:id="2048526010">
          <w:marLeft w:val="640"/>
          <w:marRight w:val="0"/>
          <w:marTop w:val="0"/>
          <w:marBottom w:val="0"/>
          <w:divBdr>
            <w:top w:val="none" w:sz="0" w:space="0" w:color="auto"/>
            <w:left w:val="none" w:sz="0" w:space="0" w:color="auto"/>
            <w:bottom w:val="none" w:sz="0" w:space="0" w:color="auto"/>
            <w:right w:val="none" w:sz="0" w:space="0" w:color="auto"/>
          </w:divBdr>
        </w:div>
        <w:div w:id="534268402">
          <w:marLeft w:val="640"/>
          <w:marRight w:val="0"/>
          <w:marTop w:val="0"/>
          <w:marBottom w:val="0"/>
          <w:divBdr>
            <w:top w:val="none" w:sz="0" w:space="0" w:color="auto"/>
            <w:left w:val="none" w:sz="0" w:space="0" w:color="auto"/>
            <w:bottom w:val="none" w:sz="0" w:space="0" w:color="auto"/>
            <w:right w:val="none" w:sz="0" w:space="0" w:color="auto"/>
          </w:divBdr>
        </w:div>
        <w:div w:id="1561474396">
          <w:marLeft w:val="640"/>
          <w:marRight w:val="0"/>
          <w:marTop w:val="0"/>
          <w:marBottom w:val="0"/>
          <w:divBdr>
            <w:top w:val="none" w:sz="0" w:space="0" w:color="auto"/>
            <w:left w:val="none" w:sz="0" w:space="0" w:color="auto"/>
            <w:bottom w:val="none" w:sz="0" w:space="0" w:color="auto"/>
            <w:right w:val="none" w:sz="0" w:space="0" w:color="auto"/>
          </w:divBdr>
        </w:div>
        <w:div w:id="538711562">
          <w:marLeft w:val="640"/>
          <w:marRight w:val="0"/>
          <w:marTop w:val="0"/>
          <w:marBottom w:val="0"/>
          <w:divBdr>
            <w:top w:val="none" w:sz="0" w:space="0" w:color="auto"/>
            <w:left w:val="none" w:sz="0" w:space="0" w:color="auto"/>
            <w:bottom w:val="none" w:sz="0" w:space="0" w:color="auto"/>
            <w:right w:val="none" w:sz="0" w:space="0" w:color="auto"/>
          </w:divBdr>
        </w:div>
        <w:div w:id="136119343">
          <w:marLeft w:val="640"/>
          <w:marRight w:val="0"/>
          <w:marTop w:val="0"/>
          <w:marBottom w:val="0"/>
          <w:divBdr>
            <w:top w:val="none" w:sz="0" w:space="0" w:color="auto"/>
            <w:left w:val="none" w:sz="0" w:space="0" w:color="auto"/>
            <w:bottom w:val="none" w:sz="0" w:space="0" w:color="auto"/>
            <w:right w:val="none" w:sz="0" w:space="0" w:color="auto"/>
          </w:divBdr>
        </w:div>
        <w:div w:id="2076388479">
          <w:marLeft w:val="640"/>
          <w:marRight w:val="0"/>
          <w:marTop w:val="0"/>
          <w:marBottom w:val="0"/>
          <w:divBdr>
            <w:top w:val="none" w:sz="0" w:space="0" w:color="auto"/>
            <w:left w:val="none" w:sz="0" w:space="0" w:color="auto"/>
            <w:bottom w:val="none" w:sz="0" w:space="0" w:color="auto"/>
            <w:right w:val="none" w:sz="0" w:space="0" w:color="auto"/>
          </w:divBdr>
        </w:div>
        <w:div w:id="138807269">
          <w:marLeft w:val="640"/>
          <w:marRight w:val="0"/>
          <w:marTop w:val="0"/>
          <w:marBottom w:val="0"/>
          <w:divBdr>
            <w:top w:val="none" w:sz="0" w:space="0" w:color="auto"/>
            <w:left w:val="none" w:sz="0" w:space="0" w:color="auto"/>
            <w:bottom w:val="none" w:sz="0" w:space="0" w:color="auto"/>
            <w:right w:val="none" w:sz="0" w:space="0" w:color="auto"/>
          </w:divBdr>
        </w:div>
        <w:div w:id="1979798366">
          <w:marLeft w:val="640"/>
          <w:marRight w:val="0"/>
          <w:marTop w:val="0"/>
          <w:marBottom w:val="0"/>
          <w:divBdr>
            <w:top w:val="none" w:sz="0" w:space="0" w:color="auto"/>
            <w:left w:val="none" w:sz="0" w:space="0" w:color="auto"/>
            <w:bottom w:val="none" w:sz="0" w:space="0" w:color="auto"/>
            <w:right w:val="none" w:sz="0" w:space="0" w:color="auto"/>
          </w:divBdr>
        </w:div>
        <w:div w:id="1586526805">
          <w:marLeft w:val="640"/>
          <w:marRight w:val="0"/>
          <w:marTop w:val="0"/>
          <w:marBottom w:val="0"/>
          <w:divBdr>
            <w:top w:val="none" w:sz="0" w:space="0" w:color="auto"/>
            <w:left w:val="none" w:sz="0" w:space="0" w:color="auto"/>
            <w:bottom w:val="none" w:sz="0" w:space="0" w:color="auto"/>
            <w:right w:val="none" w:sz="0" w:space="0" w:color="auto"/>
          </w:divBdr>
        </w:div>
        <w:div w:id="1220291103">
          <w:marLeft w:val="640"/>
          <w:marRight w:val="0"/>
          <w:marTop w:val="0"/>
          <w:marBottom w:val="0"/>
          <w:divBdr>
            <w:top w:val="none" w:sz="0" w:space="0" w:color="auto"/>
            <w:left w:val="none" w:sz="0" w:space="0" w:color="auto"/>
            <w:bottom w:val="none" w:sz="0" w:space="0" w:color="auto"/>
            <w:right w:val="none" w:sz="0" w:space="0" w:color="auto"/>
          </w:divBdr>
        </w:div>
        <w:div w:id="51514131">
          <w:marLeft w:val="640"/>
          <w:marRight w:val="0"/>
          <w:marTop w:val="0"/>
          <w:marBottom w:val="0"/>
          <w:divBdr>
            <w:top w:val="none" w:sz="0" w:space="0" w:color="auto"/>
            <w:left w:val="none" w:sz="0" w:space="0" w:color="auto"/>
            <w:bottom w:val="none" w:sz="0" w:space="0" w:color="auto"/>
            <w:right w:val="none" w:sz="0" w:space="0" w:color="auto"/>
          </w:divBdr>
        </w:div>
        <w:div w:id="1550998167">
          <w:marLeft w:val="640"/>
          <w:marRight w:val="0"/>
          <w:marTop w:val="0"/>
          <w:marBottom w:val="0"/>
          <w:divBdr>
            <w:top w:val="none" w:sz="0" w:space="0" w:color="auto"/>
            <w:left w:val="none" w:sz="0" w:space="0" w:color="auto"/>
            <w:bottom w:val="none" w:sz="0" w:space="0" w:color="auto"/>
            <w:right w:val="none" w:sz="0" w:space="0" w:color="auto"/>
          </w:divBdr>
        </w:div>
        <w:div w:id="1983924925">
          <w:marLeft w:val="640"/>
          <w:marRight w:val="0"/>
          <w:marTop w:val="0"/>
          <w:marBottom w:val="0"/>
          <w:divBdr>
            <w:top w:val="none" w:sz="0" w:space="0" w:color="auto"/>
            <w:left w:val="none" w:sz="0" w:space="0" w:color="auto"/>
            <w:bottom w:val="none" w:sz="0" w:space="0" w:color="auto"/>
            <w:right w:val="none" w:sz="0" w:space="0" w:color="auto"/>
          </w:divBdr>
        </w:div>
        <w:div w:id="1181359143">
          <w:marLeft w:val="640"/>
          <w:marRight w:val="0"/>
          <w:marTop w:val="0"/>
          <w:marBottom w:val="0"/>
          <w:divBdr>
            <w:top w:val="none" w:sz="0" w:space="0" w:color="auto"/>
            <w:left w:val="none" w:sz="0" w:space="0" w:color="auto"/>
            <w:bottom w:val="none" w:sz="0" w:space="0" w:color="auto"/>
            <w:right w:val="none" w:sz="0" w:space="0" w:color="auto"/>
          </w:divBdr>
        </w:div>
        <w:div w:id="70389754">
          <w:marLeft w:val="640"/>
          <w:marRight w:val="0"/>
          <w:marTop w:val="0"/>
          <w:marBottom w:val="0"/>
          <w:divBdr>
            <w:top w:val="none" w:sz="0" w:space="0" w:color="auto"/>
            <w:left w:val="none" w:sz="0" w:space="0" w:color="auto"/>
            <w:bottom w:val="none" w:sz="0" w:space="0" w:color="auto"/>
            <w:right w:val="none" w:sz="0" w:space="0" w:color="auto"/>
          </w:divBdr>
        </w:div>
        <w:div w:id="2019500118">
          <w:marLeft w:val="640"/>
          <w:marRight w:val="0"/>
          <w:marTop w:val="0"/>
          <w:marBottom w:val="0"/>
          <w:divBdr>
            <w:top w:val="none" w:sz="0" w:space="0" w:color="auto"/>
            <w:left w:val="none" w:sz="0" w:space="0" w:color="auto"/>
            <w:bottom w:val="none" w:sz="0" w:space="0" w:color="auto"/>
            <w:right w:val="none" w:sz="0" w:space="0" w:color="auto"/>
          </w:divBdr>
        </w:div>
        <w:div w:id="574823783">
          <w:marLeft w:val="640"/>
          <w:marRight w:val="0"/>
          <w:marTop w:val="0"/>
          <w:marBottom w:val="0"/>
          <w:divBdr>
            <w:top w:val="none" w:sz="0" w:space="0" w:color="auto"/>
            <w:left w:val="none" w:sz="0" w:space="0" w:color="auto"/>
            <w:bottom w:val="none" w:sz="0" w:space="0" w:color="auto"/>
            <w:right w:val="none" w:sz="0" w:space="0" w:color="auto"/>
          </w:divBdr>
        </w:div>
        <w:div w:id="102238414">
          <w:marLeft w:val="640"/>
          <w:marRight w:val="0"/>
          <w:marTop w:val="0"/>
          <w:marBottom w:val="0"/>
          <w:divBdr>
            <w:top w:val="none" w:sz="0" w:space="0" w:color="auto"/>
            <w:left w:val="none" w:sz="0" w:space="0" w:color="auto"/>
            <w:bottom w:val="none" w:sz="0" w:space="0" w:color="auto"/>
            <w:right w:val="none" w:sz="0" w:space="0" w:color="auto"/>
          </w:divBdr>
        </w:div>
        <w:div w:id="1265500478">
          <w:marLeft w:val="640"/>
          <w:marRight w:val="0"/>
          <w:marTop w:val="0"/>
          <w:marBottom w:val="0"/>
          <w:divBdr>
            <w:top w:val="none" w:sz="0" w:space="0" w:color="auto"/>
            <w:left w:val="none" w:sz="0" w:space="0" w:color="auto"/>
            <w:bottom w:val="none" w:sz="0" w:space="0" w:color="auto"/>
            <w:right w:val="none" w:sz="0" w:space="0" w:color="auto"/>
          </w:divBdr>
        </w:div>
        <w:div w:id="1062143593">
          <w:marLeft w:val="640"/>
          <w:marRight w:val="0"/>
          <w:marTop w:val="0"/>
          <w:marBottom w:val="0"/>
          <w:divBdr>
            <w:top w:val="none" w:sz="0" w:space="0" w:color="auto"/>
            <w:left w:val="none" w:sz="0" w:space="0" w:color="auto"/>
            <w:bottom w:val="none" w:sz="0" w:space="0" w:color="auto"/>
            <w:right w:val="none" w:sz="0" w:space="0" w:color="auto"/>
          </w:divBdr>
        </w:div>
        <w:div w:id="1951861337">
          <w:marLeft w:val="640"/>
          <w:marRight w:val="0"/>
          <w:marTop w:val="0"/>
          <w:marBottom w:val="0"/>
          <w:divBdr>
            <w:top w:val="none" w:sz="0" w:space="0" w:color="auto"/>
            <w:left w:val="none" w:sz="0" w:space="0" w:color="auto"/>
            <w:bottom w:val="none" w:sz="0" w:space="0" w:color="auto"/>
            <w:right w:val="none" w:sz="0" w:space="0" w:color="auto"/>
          </w:divBdr>
        </w:div>
        <w:div w:id="1959212262">
          <w:marLeft w:val="640"/>
          <w:marRight w:val="0"/>
          <w:marTop w:val="0"/>
          <w:marBottom w:val="0"/>
          <w:divBdr>
            <w:top w:val="none" w:sz="0" w:space="0" w:color="auto"/>
            <w:left w:val="none" w:sz="0" w:space="0" w:color="auto"/>
            <w:bottom w:val="none" w:sz="0" w:space="0" w:color="auto"/>
            <w:right w:val="none" w:sz="0" w:space="0" w:color="auto"/>
          </w:divBdr>
        </w:div>
        <w:div w:id="1788115849">
          <w:marLeft w:val="640"/>
          <w:marRight w:val="0"/>
          <w:marTop w:val="0"/>
          <w:marBottom w:val="0"/>
          <w:divBdr>
            <w:top w:val="none" w:sz="0" w:space="0" w:color="auto"/>
            <w:left w:val="none" w:sz="0" w:space="0" w:color="auto"/>
            <w:bottom w:val="none" w:sz="0" w:space="0" w:color="auto"/>
            <w:right w:val="none" w:sz="0" w:space="0" w:color="auto"/>
          </w:divBdr>
        </w:div>
      </w:divsChild>
    </w:div>
    <w:div w:id="1865170001">
      <w:bodyDiv w:val="1"/>
      <w:marLeft w:val="0"/>
      <w:marRight w:val="0"/>
      <w:marTop w:val="0"/>
      <w:marBottom w:val="0"/>
      <w:divBdr>
        <w:top w:val="none" w:sz="0" w:space="0" w:color="auto"/>
        <w:left w:val="none" w:sz="0" w:space="0" w:color="auto"/>
        <w:bottom w:val="none" w:sz="0" w:space="0" w:color="auto"/>
        <w:right w:val="none" w:sz="0" w:space="0" w:color="auto"/>
      </w:divBdr>
    </w:div>
    <w:div w:id="1880624921">
      <w:bodyDiv w:val="1"/>
      <w:marLeft w:val="0"/>
      <w:marRight w:val="0"/>
      <w:marTop w:val="0"/>
      <w:marBottom w:val="0"/>
      <w:divBdr>
        <w:top w:val="none" w:sz="0" w:space="0" w:color="auto"/>
        <w:left w:val="none" w:sz="0" w:space="0" w:color="auto"/>
        <w:bottom w:val="none" w:sz="0" w:space="0" w:color="auto"/>
        <w:right w:val="none" w:sz="0" w:space="0" w:color="auto"/>
      </w:divBdr>
    </w:div>
    <w:div w:id="1880894074">
      <w:bodyDiv w:val="1"/>
      <w:marLeft w:val="0"/>
      <w:marRight w:val="0"/>
      <w:marTop w:val="0"/>
      <w:marBottom w:val="0"/>
      <w:divBdr>
        <w:top w:val="none" w:sz="0" w:space="0" w:color="auto"/>
        <w:left w:val="none" w:sz="0" w:space="0" w:color="auto"/>
        <w:bottom w:val="none" w:sz="0" w:space="0" w:color="auto"/>
        <w:right w:val="none" w:sz="0" w:space="0" w:color="auto"/>
      </w:divBdr>
      <w:divsChild>
        <w:div w:id="644241149">
          <w:marLeft w:val="640"/>
          <w:marRight w:val="0"/>
          <w:marTop w:val="0"/>
          <w:marBottom w:val="0"/>
          <w:divBdr>
            <w:top w:val="none" w:sz="0" w:space="0" w:color="auto"/>
            <w:left w:val="none" w:sz="0" w:space="0" w:color="auto"/>
            <w:bottom w:val="none" w:sz="0" w:space="0" w:color="auto"/>
            <w:right w:val="none" w:sz="0" w:space="0" w:color="auto"/>
          </w:divBdr>
        </w:div>
        <w:div w:id="1403139233">
          <w:marLeft w:val="640"/>
          <w:marRight w:val="0"/>
          <w:marTop w:val="0"/>
          <w:marBottom w:val="0"/>
          <w:divBdr>
            <w:top w:val="none" w:sz="0" w:space="0" w:color="auto"/>
            <w:left w:val="none" w:sz="0" w:space="0" w:color="auto"/>
            <w:bottom w:val="none" w:sz="0" w:space="0" w:color="auto"/>
            <w:right w:val="none" w:sz="0" w:space="0" w:color="auto"/>
          </w:divBdr>
        </w:div>
        <w:div w:id="752747972">
          <w:marLeft w:val="640"/>
          <w:marRight w:val="0"/>
          <w:marTop w:val="0"/>
          <w:marBottom w:val="0"/>
          <w:divBdr>
            <w:top w:val="none" w:sz="0" w:space="0" w:color="auto"/>
            <w:left w:val="none" w:sz="0" w:space="0" w:color="auto"/>
            <w:bottom w:val="none" w:sz="0" w:space="0" w:color="auto"/>
            <w:right w:val="none" w:sz="0" w:space="0" w:color="auto"/>
          </w:divBdr>
        </w:div>
        <w:div w:id="1020737488">
          <w:marLeft w:val="640"/>
          <w:marRight w:val="0"/>
          <w:marTop w:val="0"/>
          <w:marBottom w:val="0"/>
          <w:divBdr>
            <w:top w:val="none" w:sz="0" w:space="0" w:color="auto"/>
            <w:left w:val="none" w:sz="0" w:space="0" w:color="auto"/>
            <w:bottom w:val="none" w:sz="0" w:space="0" w:color="auto"/>
            <w:right w:val="none" w:sz="0" w:space="0" w:color="auto"/>
          </w:divBdr>
        </w:div>
        <w:div w:id="1214197157">
          <w:marLeft w:val="640"/>
          <w:marRight w:val="0"/>
          <w:marTop w:val="0"/>
          <w:marBottom w:val="0"/>
          <w:divBdr>
            <w:top w:val="none" w:sz="0" w:space="0" w:color="auto"/>
            <w:left w:val="none" w:sz="0" w:space="0" w:color="auto"/>
            <w:bottom w:val="none" w:sz="0" w:space="0" w:color="auto"/>
            <w:right w:val="none" w:sz="0" w:space="0" w:color="auto"/>
          </w:divBdr>
        </w:div>
        <w:div w:id="815148541">
          <w:marLeft w:val="640"/>
          <w:marRight w:val="0"/>
          <w:marTop w:val="0"/>
          <w:marBottom w:val="0"/>
          <w:divBdr>
            <w:top w:val="none" w:sz="0" w:space="0" w:color="auto"/>
            <w:left w:val="none" w:sz="0" w:space="0" w:color="auto"/>
            <w:bottom w:val="none" w:sz="0" w:space="0" w:color="auto"/>
            <w:right w:val="none" w:sz="0" w:space="0" w:color="auto"/>
          </w:divBdr>
        </w:div>
        <w:div w:id="1564951501">
          <w:marLeft w:val="640"/>
          <w:marRight w:val="0"/>
          <w:marTop w:val="0"/>
          <w:marBottom w:val="0"/>
          <w:divBdr>
            <w:top w:val="none" w:sz="0" w:space="0" w:color="auto"/>
            <w:left w:val="none" w:sz="0" w:space="0" w:color="auto"/>
            <w:bottom w:val="none" w:sz="0" w:space="0" w:color="auto"/>
            <w:right w:val="none" w:sz="0" w:space="0" w:color="auto"/>
          </w:divBdr>
        </w:div>
        <w:div w:id="690572081">
          <w:marLeft w:val="640"/>
          <w:marRight w:val="0"/>
          <w:marTop w:val="0"/>
          <w:marBottom w:val="0"/>
          <w:divBdr>
            <w:top w:val="none" w:sz="0" w:space="0" w:color="auto"/>
            <w:left w:val="none" w:sz="0" w:space="0" w:color="auto"/>
            <w:bottom w:val="none" w:sz="0" w:space="0" w:color="auto"/>
            <w:right w:val="none" w:sz="0" w:space="0" w:color="auto"/>
          </w:divBdr>
        </w:div>
        <w:div w:id="845707090">
          <w:marLeft w:val="640"/>
          <w:marRight w:val="0"/>
          <w:marTop w:val="0"/>
          <w:marBottom w:val="0"/>
          <w:divBdr>
            <w:top w:val="none" w:sz="0" w:space="0" w:color="auto"/>
            <w:left w:val="none" w:sz="0" w:space="0" w:color="auto"/>
            <w:bottom w:val="none" w:sz="0" w:space="0" w:color="auto"/>
            <w:right w:val="none" w:sz="0" w:space="0" w:color="auto"/>
          </w:divBdr>
        </w:div>
        <w:div w:id="1010254554">
          <w:marLeft w:val="640"/>
          <w:marRight w:val="0"/>
          <w:marTop w:val="0"/>
          <w:marBottom w:val="0"/>
          <w:divBdr>
            <w:top w:val="none" w:sz="0" w:space="0" w:color="auto"/>
            <w:left w:val="none" w:sz="0" w:space="0" w:color="auto"/>
            <w:bottom w:val="none" w:sz="0" w:space="0" w:color="auto"/>
            <w:right w:val="none" w:sz="0" w:space="0" w:color="auto"/>
          </w:divBdr>
        </w:div>
        <w:div w:id="1008025247">
          <w:marLeft w:val="640"/>
          <w:marRight w:val="0"/>
          <w:marTop w:val="0"/>
          <w:marBottom w:val="0"/>
          <w:divBdr>
            <w:top w:val="none" w:sz="0" w:space="0" w:color="auto"/>
            <w:left w:val="none" w:sz="0" w:space="0" w:color="auto"/>
            <w:bottom w:val="none" w:sz="0" w:space="0" w:color="auto"/>
            <w:right w:val="none" w:sz="0" w:space="0" w:color="auto"/>
          </w:divBdr>
        </w:div>
        <w:div w:id="1735808522">
          <w:marLeft w:val="640"/>
          <w:marRight w:val="0"/>
          <w:marTop w:val="0"/>
          <w:marBottom w:val="0"/>
          <w:divBdr>
            <w:top w:val="none" w:sz="0" w:space="0" w:color="auto"/>
            <w:left w:val="none" w:sz="0" w:space="0" w:color="auto"/>
            <w:bottom w:val="none" w:sz="0" w:space="0" w:color="auto"/>
            <w:right w:val="none" w:sz="0" w:space="0" w:color="auto"/>
          </w:divBdr>
        </w:div>
        <w:div w:id="1294629091">
          <w:marLeft w:val="640"/>
          <w:marRight w:val="0"/>
          <w:marTop w:val="0"/>
          <w:marBottom w:val="0"/>
          <w:divBdr>
            <w:top w:val="none" w:sz="0" w:space="0" w:color="auto"/>
            <w:left w:val="none" w:sz="0" w:space="0" w:color="auto"/>
            <w:bottom w:val="none" w:sz="0" w:space="0" w:color="auto"/>
            <w:right w:val="none" w:sz="0" w:space="0" w:color="auto"/>
          </w:divBdr>
        </w:div>
        <w:div w:id="1122654018">
          <w:marLeft w:val="640"/>
          <w:marRight w:val="0"/>
          <w:marTop w:val="0"/>
          <w:marBottom w:val="0"/>
          <w:divBdr>
            <w:top w:val="none" w:sz="0" w:space="0" w:color="auto"/>
            <w:left w:val="none" w:sz="0" w:space="0" w:color="auto"/>
            <w:bottom w:val="none" w:sz="0" w:space="0" w:color="auto"/>
            <w:right w:val="none" w:sz="0" w:space="0" w:color="auto"/>
          </w:divBdr>
        </w:div>
        <w:div w:id="803817316">
          <w:marLeft w:val="640"/>
          <w:marRight w:val="0"/>
          <w:marTop w:val="0"/>
          <w:marBottom w:val="0"/>
          <w:divBdr>
            <w:top w:val="none" w:sz="0" w:space="0" w:color="auto"/>
            <w:left w:val="none" w:sz="0" w:space="0" w:color="auto"/>
            <w:bottom w:val="none" w:sz="0" w:space="0" w:color="auto"/>
            <w:right w:val="none" w:sz="0" w:space="0" w:color="auto"/>
          </w:divBdr>
        </w:div>
        <w:div w:id="1400323353">
          <w:marLeft w:val="640"/>
          <w:marRight w:val="0"/>
          <w:marTop w:val="0"/>
          <w:marBottom w:val="0"/>
          <w:divBdr>
            <w:top w:val="none" w:sz="0" w:space="0" w:color="auto"/>
            <w:left w:val="none" w:sz="0" w:space="0" w:color="auto"/>
            <w:bottom w:val="none" w:sz="0" w:space="0" w:color="auto"/>
            <w:right w:val="none" w:sz="0" w:space="0" w:color="auto"/>
          </w:divBdr>
        </w:div>
        <w:div w:id="1966085526">
          <w:marLeft w:val="640"/>
          <w:marRight w:val="0"/>
          <w:marTop w:val="0"/>
          <w:marBottom w:val="0"/>
          <w:divBdr>
            <w:top w:val="none" w:sz="0" w:space="0" w:color="auto"/>
            <w:left w:val="none" w:sz="0" w:space="0" w:color="auto"/>
            <w:bottom w:val="none" w:sz="0" w:space="0" w:color="auto"/>
            <w:right w:val="none" w:sz="0" w:space="0" w:color="auto"/>
          </w:divBdr>
        </w:div>
        <w:div w:id="784694691">
          <w:marLeft w:val="640"/>
          <w:marRight w:val="0"/>
          <w:marTop w:val="0"/>
          <w:marBottom w:val="0"/>
          <w:divBdr>
            <w:top w:val="none" w:sz="0" w:space="0" w:color="auto"/>
            <w:left w:val="none" w:sz="0" w:space="0" w:color="auto"/>
            <w:bottom w:val="none" w:sz="0" w:space="0" w:color="auto"/>
            <w:right w:val="none" w:sz="0" w:space="0" w:color="auto"/>
          </w:divBdr>
        </w:div>
        <w:div w:id="292030222">
          <w:marLeft w:val="640"/>
          <w:marRight w:val="0"/>
          <w:marTop w:val="0"/>
          <w:marBottom w:val="0"/>
          <w:divBdr>
            <w:top w:val="none" w:sz="0" w:space="0" w:color="auto"/>
            <w:left w:val="none" w:sz="0" w:space="0" w:color="auto"/>
            <w:bottom w:val="none" w:sz="0" w:space="0" w:color="auto"/>
            <w:right w:val="none" w:sz="0" w:space="0" w:color="auto"/>
          </w:divBdr>
        </w:div>
        <w:div w:id="588854633">
          <w:marLeft w:val="640"/>
          <w:marRight w:val="0"/>
          <w:marTop w:val="0"/>
          <w:marBottom w:val="0"/>
          <w:divBdr>
            <w:top w:val="none" w:sz="0" w:space="0" w:color="auto"/>
            <w:left w:val="none" w:sz="0" w:space="0" w:color="auto"/>
            <w:bottom w:val="none" w:sz="0" w:space="0" w:color="auto"/>
            <w:right w:val="none" w:sz="0" w:space="0" w:color="auto"/>
          </w:divBdr>
        </w:div>
        <w:div w:id="599028434">
          <w:marLeft w:val="640"/>
          <w:marRight w:val="0"/>
          <w:marTop w:val="0"/>
          <w:marBottom w:val="0"/>
          <w:divBdr>
            <w:top w:val="none" w:sz="0" w:space="0" w:color="auto"/>
            <w:left w:val="none" w:sz="0" w:space="0" w:color="auto"/>
            <w:bottom w:val="none" w:sz="0" w:space="0" w:color="auto"/>
            <w:right w:val="none" w:sz="0" w:space="0" w:color="auto"/>
          </w:divBdr>
        </w:div>
        <w:div w:id="2060349701">
          <w:marLeft w:val="640"/>
          <w:marRight w:val="0"/>
          <w:marTop w:val="0"/>
          <w:marBottom w:val="0"/>
          <w:divBdr>
            <w:top w:val="none" w:sz="0" w:space="0" w:color="auto"/>
            <w:left w:val="none" w:sz="0" w:space="0" w:color="auto"/>
            <w:bottom w:val="none" w:sz="0" w:space="0" w:color="auto"/>
            <w:right w:val="none" w:sz="0" w:space="0" w:color="auto"/>
          </w:divBdr>
        </w:div>
        <w:div w:id="70544934">
          <w:marLeft w:val="640"/>
          <w:marRight w:val="0"/>
          <w:marTop w:val="0"/>
          <w:marBottom w:val="0"/>
          <w:divBdr>
            <w:top w:val="none" w:sz="0" w:space="0" w:color="auto"/>
            <w:left w:val="none" w:sz="0" w:space="0" w:color="auto"/>
            <w:bottom w:val="none" w:sz="0" w:space="0" w:color="auto"/>
            <w:right w:val="none" w:sz="0" w:space="0" w:color="auto"/>
          </w:divBdr>
        </w:div>
        <w:div w:id="1336569021">
          <w:marLeft w:val="640"/>
          <w:marRight w:val="0"/>
          <w:marTop w:val="0"/>
          <w:marBottom w:val="0"/>
          <w:divBdr>
            <w:top w:val="none" w:sz="0" w:space="0" w:color="auto"/>
            <w:left w:val="none" w:sz="0" w:space="0" w:color="auto"/>
            <w:bottom w:val="none" w:sz="0" w:space="0" w:color="auto"/>
            <w:right w:val="none" w:sz="0" w:space="0" w:color="auto"/>
          </w:divBdr>
        </w:div>
        <w:div w:id="1046179644">
          <w:marLeft w:val="640"/>
          <w:marRight w:val="0"/>
          <w:marTop w:val="0"/>
          <w:marBottom w:val="0"/>
          <w:divBdr>
            <w:top w:val="none" w:sz="0" w:space="0" w:color="auto"/>
            <w:left w:val="none" w:sz="0" w:space="0" w:color="auto"/>
            <w:bottom w:val="none" w:sz="0" w:space="0" w:color="auto"/>
            <w:right w:val="none" w:sz="0" w:space="0" w:color="auto"/>
          </w:divBdr>
        </w:div>
        <w:div w:id="2075081162">
          <w:marLeft w:val="640"/>
          <w:marRight w:val="0"/>
          <w:marTop w:val="0"/>
          <w:marBottom w:val="0"/>
          <w:divBdr>
            <w:top w:val="none" w:sz="0" w:space="0" w:color="auto"/>
            <w:left w:val="none" w:sz="0" w:space="0" w:color="auto"/>
            <w:bottom w:val="none" w:sz="0" w:space="0" w:color="auto"/>
            <w:right w:val="none" w:sz="0" w:space="0" w:color="auto"/>
          </w:divBdr>
        </w:div>
        <w:div w:id="434596649">
          <w:marLeft w:val="640"/>
          <w:marRight w:val="0"/>
          <w:marTop w:val="0"/>
          <w:marBottom w:val="0"/>
          <w:divBdr>
            <w:top w:val="none" w:sz="0" w:space="0" w:color="auto"/>
            <w:left w:val="none" w:sz="0" w:space="0" w:color="auto"/>
            <w:bottom w:val="none" w:sz="0" w:space="0" w:color="auto"/>
            <w:right w:val="none" w:sz="0" w:space="0" w:color="auto"/>
          </w:divBdr>
        </w:div>
        <w:div w:id="687026381">
          <w:marLeft w:val="640"/>
          <w:marRight w:val="0"/>
          <w:marTop w:val="0"/>
          <w:marBottom w:val="0"/>
          <w:divBdr>
            <w:top w:val="none" w:sz="0" w:space="0" w:color="auto"/>
            <w:left w:val="none" w:sz="0" w:space="0" w:color="auto"/>
            <w:bottom w:val="none" w:sz="0" w:space="0" w:color="auto"/>
            <w:right w:val="none" w:sz="0" w:space="0" w:color="auto"/>
          </w:divBdr>
        </w:div>
        <w:div w:id="1128469462">
          <w:marLeft w:val="640"/>
          <w:marRight w:val="0"/>
          <w:marTop w:val="0"/>
          <w:marBottom w:val="0"/>
          <w:divBdr>
            <w:top w:val="none" w:sz="0" w:space="0" w:color="auto"/>
            <w:left w:val="none" w:sz="0" w:space="0" w:color="auto"/>
            <w:bottom w:val="none" w:sz="0" w:space="0" w:color="auto"/>
            <w:right w:val="none" w:sz="0" w:space="0" w:color="auto"/>
          </w:divBdr>
        </w:div>
        <w:div w:id="58405109">
          <w:marLeft w:val="640"/>
          <w:marRight w:val="0"/>
          <w:marTop w:val="0"/>
          <w:marBottom w:val="0"/>
          <w:divBdr>
            <w:top w:val="none" w:sz="0" w:space="0" w:color="auto"/>
            <w:left w:val="none" w:sz="0" w:space="0" w:color="auto"/>
            <w:bottom w:val="none" w:sz="0" w:space="0" w:color="auto"/>
            <w:right w:val="none" w:sz="0" w:space="0" w:color="auto"/>
          </w:divBdr>
        </w:div>
        <w:div w:id="956569589">
          <w:marLeft w:val="640"/>
          <w:marRight w:val="0"/>
          <w:marTop w:val="0"/>
          <w:marBottom w:val="0"/>
          <w:divBdr>
            <w:top w:val="none" w:sz="0" w:space="0" w:color="auto"/>
            <w:left w:val="none" w:sz="0" w:space="0" w:color="auto"/>
            <w:bottom w:val="none" w:sz="0" w:space="0" w:color="auto"/>
            <w:right w:val="none" w:sz="0" w:space="0" w:color="auto"/>
          </w:divBdr>
        </w:div>
        <w:div w:id="338309592">
          <w:marLeft w:val="640"/>
          <w:marRight w:val="0"/>
          <w:marTop w:val="0"/>
          <w:marBottom w:val="0"/>
          <w:divBdr>
            <w:top w:val="none" w:sz="0" w:space="0" w:color="auto"/>
            <w:left w:val="none" w:sz="0" w:space="0" w:color="auto"/>
            <w:bottom w:val="none" w:sz="0" w:space="0" w:color="auto"/>
            <w:right w:val="none" w:sz="0" w:space="0" w:color="auto"/>
          </w:divBdr>
        </w:div>
        <w:div w:id="1145123784">
          <w:marLeft w:val="640"/>
          <w:marRight w:val="0"/>
          <w:marTop w:val="0"/>
          <w:marBottom w:val="0"/>
          <w:divBdr>
            <w:top w:val="none" w:sz="0" w:space="0" w:color="auto"/>
            <w:left w:val="none" w:sz="0" w:space="0" w:color="auto"/>
            <w:bottom w:val="none" w:sz="0" w:space="0" w:color="auto"/>
            <w:right w:val="none" w:sz="0" w:space="0" w:color="auto"/>
          </w:divBdr>
        </w:div>
        <w:div w:id="644504973">
          <w:marLeft w:val="640"/>
          <w:marRight w:val="0"/>
          <w:marTop w:val="0"/>
          <w:marBottom w:val="0"/>
          <w:divBdr>
            <w:top w:val="none" w:sz="0" w:space="0" w:color="auto"/>
            <w:left w:val="none" w:sz="0" w:space="0" w:color="auto"/>
            <w:bottom w:val="none" w:sz="0" w:space="0" w:color="auto"/>
            <w:right w:val="none" w:sz="0" w:space="0" w:color="auto"/>
          </w:divBdr>
        </w:div>
        <w:div w:id="165947014">
          <w:marLeft w:val="640"/>
          <w:marRight w:val="0"/>
          <w:marTop w:val="0"/>
          <w:marBottom w:val="0"/>
          <w:divBdr>
            <w:top w:val="none" w:sz="0" w:space="0" w:color="auto"/>
            <w:left w:val="none" w:sz="0" w:space="0" w:color="auto"/>
            <w:bottom w:val="none" w:sz="0" w:space="0" w:color="auto"/>
            <w:right w:val="none" w:sz="0" w:space="0" w:color="auto"/>
          </w:divBdr>
        </w:div>
        <w:div w:id="37631060">
          <w:marLeft w:val="640"/>
          <w:marRight w:val="0"/>
          <w:marTop w:val="0"/>
          <w:marBottom w:val="0"/>
          <w:divBdr>
            <w:top w:val="none" w:sz="0" w:space="0" w:color="auto"/>
            <w:left w:val="none" w:sz="0" w:space="0" w:color="auto"/>
            <w:bottom w:val="none" w:sz="0" w:space="0" w:color="auto"/>
            <w:right w:val="none" w:sz="0" w:space="0" w:color="auto"/>
          </w:divBdr>
        </w:div>
        <w:div w:id="219945616">
          <w:marLeft w:val="640"/>
          <w:marRight w:val="0"/>
          <w:marTop w:val="0"/>
          <w:marBottom w:val="0"/>
          <w:divBdr>
            <w:top w:val="none" w:sz="0" w:space="0" w:color="auto"/>
            <w:left w:val="none" w:sz="0" w:space="0" w:color="auto"/>
            <w:bottom w:val="none" w:sz="0" w:space="0" w:color="auto"/>
            <w:right w:val="none" w:sz="0" w:space="0" w:color="auto"/>
          </w:divBdr>
        </w:div>
        <w:div w:id="522744528">
          <w:marLeft w:val="640"/>
          <w:marRight w:val="0"/>
          <w:marTop w:val="0"/>
          <w:marBottom w:val="0"/>
          <w:divBdr>
            <w:top w:val="none" w:sz="0" w:space="0" w:color="auto"/>
            <w:left w:val="none" w:sz="0" w:space="0" w:color="auto"/>
            <w:bottom w:val="none" w:sz="0" w:space="0" w:color="auto"/>
            <w:right w:val="none" w:sz="0" w:space="0" w:color="auto"/>
          </w:divBdr>
        </w:div>
        <w:div w:id="847791026">
          <w:marLeft w:val="640"/>
          <w:marRight w:val="0"/>
          <w:marTop w:val="0"/>
          <w:marBottom w:val="0"/>
          <w:divBdr>
            <w:top w:val="none" w:sz="0" w:space="0" w:color="auto"/>
            <w:left w:val="none" w:sz="0" w:space="0" w:color="auto"/>
            <w:bottom w:val="none" w:sz="0" w:space="0" w:color="auto"/>
            <w:right w:val="none" w:sz="0" w:space="0" w:color="auto"/>
          </w:divBdr>
        </w:div>
        <w:div w:id="408499668">
          <w:marLeft w:val="640"/>
          <w:marRight w:val="0"/>
          <w:marTop w:val="0"/>
          <w:marBottom w:val="0"/>
          <w:divBdr>
            <w:top w:val="none" w:sz="0" w:space="0" w:color="auto"/>
            <w:left w:val="none" w:sz="0" w:space="0" w:color="auto"/>
            <w:bottom w:val="none" w:sz="0" w:space="0" w:color="auto"/>
            <w:right w:val="none" w:sz="0" w:space="0" w:color="auto"/>
          </w:divBdr>
        </w:div>
        <w:div w:id="265385901">
          <w:marLeft w:val="640"/>
          <w:marRight w:val="0"/>
          <w:marTop w:val="0"/>
          <w:marBottom w:val="0"/>
          <w:divBdr>
            <w:top w:val="none" w:sz="0" w:space="0" w:color="auto"/>
            <w:left w:val="none" w:sz="0" w:space="0" w:color="auto"/>
            <w:bottom w:val="none" w:sz="0" w:space="0" w:color="auto"/>
            <w:right w:val="none" w:sz="0" w:space="0" w:color="auto"/>
          </w:divBdr>
        </w:div>
        <w:div w:id="1390615197">
          <w:marLeft w:val="640"/>
          <w:marRight w:val="0"/>
          <w:marTop w:val="0"/>
          <w:marBottom w:val="0"/>
          <w:divBdr>
            <w:top w:val="none" w:sz="0" w:space="0" w:color="auto"/>
            <w:left w:val="none" w:sz="0" w:space="0" w:color="auto"/>
            <w:bottom w:val="none" w:sz="0" w:space="0" w:color="auto"/>
            <w:right w:val="none" w:sz="0" w:space="0" w:color="auto"/>
          </w:divBdr>
        </w:div>
        <w:div w:id="34938044">
          <w:marLeft w:val="640"/>
          <w:marRight w:val="0"/>
          <w:marTop w:val="0"/>
          <w:marBottom w:val="0"/>
          <w:divBdr>
            <w:top w:val="none" w:sz="0" w:space="0" w:color="auto"/>
            <w:left w:val="none" w:sz="0" w:space="0" w:color="auto"/>
            <w:bottom w:val="none" w:sz="0" w:space="0" w:color="auto"/>
            <w:right w:val="none" w:sz="0" w:space="0" w:color="auto"/>
          </w:divBdr>
        </w:div>
        <w:div w:id="1496409860">
          <w:marLeft w:val="640"/>
          <w:marRight w:val="0"/>
          <w:marTop w:val="0"/>
          <w:marBottom w:val="0"/>
          <w:divBdr>
            <w:top w:val="none" w:sz="0" w:space="0" w:color="auto"/>
            <w:left w:val="none" w:sz="0" w:space="0" w:color="auto"/>
            <w:bottom w:val="none" w:sz="0" w:space="0" w:color="auto"/>
            <w:right w:val="none" w:sz="0" w:space="0" w:color="auto"/>
          </w:divBdr>
        </w:div>
        <w:div w:id="811866644">
          <w:marLeft w:val="640"/>
          <w:marRight w:val="0"/>
          <w:marTop w:val="0"/>
          <w:marBottom w:val="0"/>
          <w:divBdr>
            <w:top w:val="none" w:sz="0" w:space="0" w:color="auto"/>
            <w:left w:val="none" w:sz="0" w:space="0" w:color="auto"/>
            <w:bottom w:val="none" w:sz="0" w:space="0" w:color="auto"/>
            <w:right w:val="none" w:sz="0" w:space="0" w:color="auto"/>
          </w:divBdr>
        </w:div>
        <w:div w:id="234823848">
          <w:marLeft w:val="640"/>
          <w:marRight w:val="0"/>
          <w:marTop w:val="0"/>
          <w:marBottom w:val="0"/>
          <w:divBdr>
            <w:top w:val="none" w:sz="0" w:space="0" w:color="auto"/>
            <w:left w:val="none" w:sz="0" w:space="0" w:color="auto"/>
            <w:bottom w:val="none" w:sz="0" w:space="0" w:color="auto"/>
            <w:right w:val="none" w:sz="0" w:space="0" w:color="auto"/>
          </w:divBdr>
        </w:div>
        <w:div w:id="1711756680">
          <w:marLeft w:val="640"/>
          <w:marRight w:val="0"/>
          <w:marTop w:val="0"/>
          <w:marBottom w:val="0"/>
          <w:divBdr>
            <w:top w:val="none" w:sz="0" w:space="0" w:color="auto"/>
            <w:left w:val="none" w:sz="0" w:space="0" w:color="auto"/>
            <w:bottom w:val="none" w:sz="0" w:space="0" w:color="auto"/>
            <w:right w:val="none" w:sz="0" w:space="0" w:color="auto"/>
          </w:divBdr>
        </w:div>
        <w:div w:id="1760636906">
          <w:marLeft w:val="640"/>
          <w:marRight w:val="0"/>
          <w:marTop w:val="0"/>
          <w:marBottom w:val="0"/>
          <w:divBdr>
            <w:top w:val="none" w:sz="0" w:space="0" w:color="auto"/>
            <w:left w:val="none" w:sz="0" w:space="0" w:color="auto"/>
            <w:bottom w:val="none" w:sz="0" w:space="0" w:color="auto"/>
            <w:right w:val="none" w:sz="0" w:space="0" w:color="auto"/>
          </w:divBdr>
        </w:div>
        <w:div w:id="1095246864">
          <w:marLeft w:val="640"/>
          <w:marRight w:val="0"/>
          <w:marTop w:val="0"/>
          <w:marBottom w:val="0"/>
          <w:divBdr>
            <w:top w:val="none" w:sz="0" w:space="0" w:color="auto"/>
            <w:left w:val="none" w:sz="0" w:space="0" w:color="auto"/>
            <w:bottom w:val="none" w:sz="0" w:space="0" w:color="auto"/>
            <w:right w:val="none" w:sz="0" w:space="0" w:color="auto"/>
          </w:divBdr>
        </w:div>
        <w:div w:id="188103203">
          <w:marLeft w:val="640"/>
          <w:marRight w:val="0"/>
          <w:marTop w:val="0"/>
          <w:marBottom w:val="0"/>
          <w:divBdr>
            <w:top w:val="none" w:sz="0" w:space="0" w:color="auto"/>
            <w:left w:val="none" w:sz="0" w:space="0" w:color="auto"/>
            <w:bottom w:val="none" w:sz="0" w:space="0" w:color="auto"/>
            <w:right w:val="none" w:sz="0" w:space="0" w:color="auto"/>
          </w:divBdr>
        </w:div>
        <w:div w:id="1593201263">
          <w:marLeft w:val="640"/>
          <w:marRight w:val="0"/>
          <w:marTop w:val="0"/>
          <w:marBottom w:val="0"/>
          <w:divBdr>
            <w:top w:val="none" w:sz="0" w:space="0" w:color="auto"/>
            <w:left w:val="none" w:sz="0" w:space="0" w:color="auto"/>
            <w:bottom w:val="none" w:sz="0" w:space="0" w:color="auto"/>
            <w:right w:val="none" w:sz="0" w:space="0" w:color="auto"/>
          </w:divBdr>
        </w:div>
        <w:div w:id="339505705">
          <w:marLeft w:val="640"/>
          <w:marRight w:val="0"/>
          <w:marTop w:val="0"/>
          <w:marBottom w:val="0"/>
          <w:divBdr>
            <w:top w:val="none" w:sz="0" w:space="0" w:color="auto"/>
            <w:left w:val="none" w:sz="0" w:space="0" w:color="auto"/>
            <w:bottom w:val="none" w:sz="0" w:space="0" w:color="auto"/>
            <w:right w:val="none" w:sz="0" w:space="0" w:color="auto"/>
          </w:divBdr>
        </w:div>
        <w:div w:id="1139613180">
          <w:marLeft w:val="640"/>
          <w:marRight w:val="0"/>
          <w:marTop w:val="0"/>
          <w:marBottom w:val="0"/>
          <w:divBdr>
            <w:top w:val="none" w:sz="0" w:space="0" w:color="auto"/>
            <w:left w:val="none" w:sz="0" w:space="0" w:color="auto"/>
            <w:bottom w:val="none" w:sz="0" w:space="0" w:color="auto"/>
            <w:right w:val="none" w:sz="0" w:space="0" w:color="auto"/>
          </w:divBdr>
        </w:div>
        <w:div w:id="1722631190">
          <w:marLeft w:val="640"/>
          <w:marRight w:val="0"/>
          <w:marTop w:val="0"/>
          <w:marBottom w:val="0"/>
          <w:divBdr>
            <w:top w:val="none" w:sz="0" w:space="0" w:color="auto"/>
            <w:left w:val="none" w:sz="0" w:space="0" w:color="auto"/>
            <w:bottom w:val="none" w:sz="0" w:space="0" w:color="auto"/>
            <w:right w:val="none" w:sz="0" w:space="0" w:color="auto"/>
          </w:divBdr>
        </w:div>
        <w:div w:id="289407294">
          <w:marLeft w:val="640"/>
          <w:marRight w:val="0"/>
          <w:marTop w:val="0"/>
          <w:marBottom w:val="0"/>
          <w:divBdr>
            <w:top w:val="none" w:sz="0" w:space="0" w:color="auto"/>
            <w:left w:val="none" w:sz="0" w:space="0" w:color="auto"/>
            <w:bottom w:val="none" w:sz="0" w:space="0" w:color="auto"/>
            <w:right w:val="none" w:sz="0" w:space="0" w:color="auto"/>
          </w:divBdr>
        </w:div>
        <w:div w:id="976027946">
          <w:marLeft w:val="640"/>
          <w:marRight w:val="0"/>
          <w:marTop w:val="0"/>
          <w:marBottom w:val="0"/>
          <w:divBdr>
            <w:top w:val="none" w:sz="0" w:space="0" w:color="auto"/>
            <w:left w:val="none" w:sz="0" w:space="0" w:color="auto"/>
            <w:bottom w:val="none" w:sz="0" w:space="0" w:color="auto"/>
            <w:right w:val="none" w:sz="0" w:space="0" w:color="auto"/>
          </w:divBdr>
        </w:div>
        <w:div w:id="1063914049">
          <w:marLeft w:val="640"/>
          <w:marRight w:val="0"/>
          <w:marTop w:val="0"/>
          <w:marBottom w:val="0"/>
          <w:divBdr>
            <w:top w:val="none" w:sz="0" w:space="0" w:color="auto"/>
            <w:left w:val="none" w:sz="0" w:space="0" w:color="auto"/>
            <w:bottom w:val="none" w:sz="0" w:space="0" w:color="auto"/>
            <w:right w:val="none" w:sz="0" w:space="0" w:color="auto"/>
          </w:divBdr>
        </w:div>
        <w:div w:id="1771051153">
          <w:marLeft w:val="640"/>
          <w:marRight w:val="0"/>
          <w:marTop w:val="0"/>
          <w:marBottom w:val="0"/>
          <w:divBdr>
            <w:top w:val="none" w:sz="0" w:space="0" w:color="auto"/>
            <w:left w:val="none" w:sz="0" w:space="0" w:color="auto"/>
            <w:bottom w:val="none" w:sz="0" w:space="0" w:color="auto"/>
            <w:right w:val="none" w:sz="0" w:space="0" w:color="auto"/>
          </w:divBdr>
        </w:div>
        <w:div w:id="2105414766">
          <w:marLeft w:val="640"/>
          <w:marRight w:val="0"/>
          <w:marTop w:val="0"/>
          <w:marBottom w:val="0"/>
          <w:divBdr>
            <w:top w:val="none" w:sz="0" w:space="0" w:color="auto"/>
            <w:left w:val="none" w:sz="0" w:space="0" w:color="auto"/>
            <w:bottom w:val="none" w:sz="0" w:space="0" w:color="auto"/>
            <w:right w:val="none" w:sz="0" w:space="0" w:color="auto"/>
          </w:divBdr>
        </w:div>
        <w:div w:id="1608999930">
          <w:marLeft w:val="640"/>
          <w:marRight w:val="0"/>
          <w:marTop w:val="0"/>
          <w:marBottom w:val="0"/>
          <w:divBdr>
            <w:top w:val="none" w:sz="0" w:space="0" w:color="auto"/>
            <w:left w:val="none" w:sz="0" w:space="0" w:color="auto"/>
            <w:bottom w:val="none" w:sz="0" w:space="0" w:color="auto"/>
            <w:right w:val="none" w:sz="0" w:space="0" w:color="auto"/>
          </w:divBdr>
        </w:div>
        <w:div w:id="63071265">
          <w:marLeft w:val="640"/>
          <w:marRight w:val="0"/>
          <w:marTop w:val="0"/>
          <w:marBottom w:val="0"/>
          <w:divBdr>
            <w:top w:val="none" w:sz="0" w:space="0" w:color="auto"/>
            <w:left w:val="none" w:sz="0" w:space="0" w:color="auto"/>
            <w:bottom w:val="none" w:sz="0" w:space="0" w:color="auto"/>
            <w:right w:val="none" w:sz="0" w:space="0" w:color="auto"/>
          </w:divBdr>
        </w:div>
        <w:div w:id="1801069981">
          <w:marLeft w:val="640"/>
          <w:marRight w:val="0"/>
          <w:marTop w:val="0"/>
          <w:marBottom w:val="0"/>
          <w:divBdr>
            <w:top w:val="none" w:sz="0" w:space="0" w:color="auto"/>
            <w:left w:val="none" w:sz="0" w:space="0" w:color="auto"/>
            <w:bottom w:val="none" w:sz="0" w:space="0" w:color="auto"/>
            <w:right w:val="none" w:sz="0" w:space="0" w:color="auto"/>
          </w:divBdr>
        </w:div>
        <w:div w:id="2066486468">
          <w:marLeft w:val="640"/>
          <w:marRight w:val="0"/>
          <w:marTop w:val="0"/>
          <w:marBottom w:val="0"/>
          <w:divBdr>
            <w:top w:val="none" w:sz="0" w:space="0" w:color="auto"/>
            <w:left w:val="none" w:sz="0" w:space="0" w:color="auto"/>
            <w:bottom w:val="none" w:sz="0" w:space="0" w:color="auto"/>
            <w:right w:val="none" w:sz="0" w:space="0" w:color="auto"/>
          </w:divBdr>
        </w:div>
        <w:div w:id="963195094">
          <w:marLeft w:val="640"/>
          <w:marRight w:val="0"/>
          <w:marTop w:val="0"/>
          <w:marBottom w:val="0"/>
          <w:divBdr>
            <w:top w:val="none" w:sz="0" w:space="0" w:color="auto"/>
            <w:left w:val="none" w:sz="0" w:space="0" w:color="auto"/>
            <w:bottom w:val="none" w:sz="0" w:space="0" w:color="auto"/>
            <w:right w:val="none" w:sz="0" w:space="0" w:color="auto"/>
          </w:divBdr>
        </w:div>
        <w:div w:id="289091500">
          <w:marLeft w:val="640"/>
          <w:marRight w:val="0"/>
          <w:marTop w:val="0"/>
          <w:marBottom w:val="0"/>
          <w:divBdr>
            <w:top w:val="none" w:sz="0" w:space="0" w:color="auto"/>
            <w:left w:val="none" w:sz="0" w:space="0" w:color="auto"/>
            <w:bottom w:val="none" w:sz="0" w:space="0" w:color="auto"/>
            <w:right w:val="none" w:sz="0" w:space="0" w:color="auto"/>
          </w:divBdr>
        </w:div>
        <w:div w:id="2006980135">
          <w:marLeft w:val="640"/>
          <w:marRight w:val="0"/>
          <w:marTop w:val="0"/>
          <w:marBottom w:val="0"/>
          <w:divBdr>
            <w:top w:val="none" w:sz="0" w:space="0" w:color="auto"/>
            <w:left w:val="none" w:sz="0" w:space="0" w:color="auto"/>
            <w:bottom w:val="none" w:sz="0" w:space="0" w:color="auto"/>
            <w:right w:val="none" w:sz="0" w:space="0" w:color="auto"/>
          </w:divBdr>
        </w:div>
        <w:div w:id="1386102270">
          <w:marLeft w:val="640"/>
          <w:marRight w:val="0"/>
          <w:marTop w:val="0"/>
          <w:marBottom w:val="0"/>
          <w:divBdr>
            <w:top w:val="none" w:sz="0" w:space="0" w:color="auto"/>
            <w:left w:val="none" w:sz="0" w:space="0" w:color="auto"/>
            <w:bottom w:val="none" w:sz="0" w:space="0" w:color="auto"/>
            <w:right w:val="none" w:sz="0" w:space="0" w:color="auto"/>
          </w:divBdr>
        </w:div>
        <w:div w:id="1158033215">
          <w:marLeft w:val="640"/>
          <w:marRight w:val="0"/>
          <w:marTop w:val="0"/>
          <w:marBottom w:val="0"/>
          <w:divBdr>
            <w:top w:val="none" w:sz="0" w:space="0" w:color="auto"/>
            <w:left w:val="none" w:sz="0" w:space="0" w:color="auto"/>
            <w:bottom w:val="none" w:sz="0" w:space="0" w:color="auto"/>
            <w:right w:val="none" w:sz="0" w:space="0" w:color="auto"/>
          </w:divBdr>
        </w:div>
        <w:div w:id="699866822">
          <w:marLeft w:val="640"/>
          <w:marRight w:val="0"/>
          <w:marTop w:val="0"/>
          <w:marBottom w:val="0"/>
          <w:divBdr>
            <w:top w:val="none" w:sz="0" w:space="0" w:color="auto"/>
            <w:left w:val="none" w:sz="0" w:space="0" w:color="auto"/>
            <w:bottom w:val="none" w:sz="0" w:space="0" w:color="auto"/>
            <w:right w:val="none" w:sz="0" w:space="0" w:color="auto"/>
          </w:divBdr>
        </w:div>
        <w:div w:id="324360059">
          <w:marLeft w:val="640"/>
          <w:marRight w:val="0"/>
          <w:marTop w:val="0"/>
          <w:marBottom w:val="0"/>
          <w:divBdr>
            <w:top w:val="none" w:sz="0" w:space="0" w:color="auto"/>
            <w:left w:val="none" w:sz="0" w:space="0" w:color="auto"/>
            <w:bottom w:val="none" w:sz="0" w:space="0" w:color="auto"/>
            <w:right w:val="none" w:sz="0" w:space="0" w:color="auto"/>
          </w:divBdr>
        </w:div>
        <w:div w:id="708649520">
          <w:marLeft w:val="640"/>
          <w:marRight w:val="0"/>
          <w:marTop w:val="0"/>
          <w:marBottom w:val="0"/>
          <w:divBdr>
            <w:top w:val="none" w:sz="0" w:space="0" w:color="auto"/>
            <w:left w:val="none" w:sz="0" w:space="0" w:color="auto"/>
            <w:bottom w:val="none" w:sz="0" w:space="0" w:color="auto"/>
            <w:right w:val="none" w:sz="0" w:space="0" w:color="auto"/>
          </w:divBdr>
        </w:div>
        <w:div w:id="453864478">
          <w:marLeft w:val="640"/>
          <w:marRight w:val="0"/>
          <w:marTop w:val="0"/>
          <w:marBottom w:val="0"/>
          <w:divBdr>
            <w:top w:val="none" w:sz="0" w:space="0" w:color="auto"/>
            <w:left w:val="none" w:sz="0" w:space="0" w:color="auto"/>
            <w:bottom w:val="none" w:sz="0" w:space="0" w:color="auto"/>
            <w:right w:val="none" w:sz="0" w:space="0" w:color="auto"/>
          </w:divBdr>
        </w:div>
        <w:div w:id="1369139125">
          <w:marLeft w:val="640"/>
          <w:marRight w:val="0"/>
          <w:marTop w:val="0"/>
          <w:marBottom w:val="0"/>
          <w:divBdr>
            <w:top w:val="none" w:sz="0" w:space="0" w:color="auto"/>
            <w:left w:val="none" w:sz="0" w:space="0" w:color="auto"/>
            <w:bottom w:val="none" w:sz="0" w:space="0" w:color="auto"/>
            <w:right w:val="none" w:sz="0" w:space="0" w:color="auto"/>
          </w:divBdr>
        </w:div>
        <w:div w:id="788470083">
          <w:marLeft w:val="640"/>
          <w:marRight w:val="0"/>
          <w:marTop w:val="0"/>
          <w:marBottom w:val="0"/>
          <w:divBdr>
            <w:top w:val="none" w:sz="0" w:space="0" w:color="auto"/>
            <w:left w:val="none" w:sz="0" w:space="0" w:color="auto"/>
            <w:bottom w:val="none" w:sz="0" w:space="0" w:color="auto"/>
            <w:right w:val="none" w:sz="0" w:space="0" w:color="auto"/>
          </w:divBdr>
        </w:div>
        <w:div w:id="773792482">
          <w:marLeft w:val="640"/>
          <w:marRight w:val="0"/>
          <w:marTop w:val="0"/>
          <w:marBottom w:val="0"/>
          <w:divBdr>
            <w:top w:val="none" w:sz="0" w:space="0" w:color="auto"/>
            <w:left w:val="none" w:sz="0" w:space="0" w:color="auto"/>
            <w:bottom w:val="none" w:sz="0" w:space="0" w:color="auto"/>
            <w:right w:val="none" w:sz="0" w:space="0" w:color="auto"/>
          </w:divBdr>
        </w:div>
        <w:div w:id="1288125170">
          <w:marLeft w:val="640"/>
          <w:marRight w:val="0"/>
          <w:marTop w:val="0"/>
          <w:marBottom w:val="0"/>
          <w:divBdr>
            <w:top w:val="none" w:sz="0" w:space="0" w:color="auto"/>
            <w:left w:val="none" w:sz="0" w:space="0" w:color="auto"/>
            <w:bottom w:val="none" w:sz="0" w:space="0" w:color="auto"/>
            <w:right w:val="none" w:sz="0" w:space="0" w:color="auto"/>
          </w:divBdr>
        </w:div>
        <w:div w:id="1786189662">
          <w:marLeft w:val="640"/>
          <w:marRight w:val="0"/>
          <w:marTop w:val="0"/>
          <w:marBottom w:val="0"/>
          <w:divBdr>
            <w:top w:val="none" w:sz="0" w:space="0" w:color="auto"/>
            <w:left w:val="none" w:sz="0" w:space="0" w:color="auto"/>
            <w:bottom w:val="none" w:sz="0" w:space="0" w:color="auto"/>
            <w:right w:val="none" w:sz="0" w:space="0" w:color="auto"/>
          </w:divBdr>
        </w:div>
        <w:div w:id="1950238363">
          <w:marLeft w:val="640"/>
          <w:marRight w:val="0"/>
          <w:marTop w:val="0"/>
          <w:marBottom w:val="0"/>
          <w:divBdr>
            <w:top w:val="none" w:sz="0" w:space="0" w:color="auto"/>
            <w:left w:val="none" w:sz="0" w:space="0" w:color="auto"/>
            <w:bottom w:val="none" w:sz="0" w:space="0" w:color="auto"/>
            <w:right w:val="none" w:sz="0" w:space="0" w:color="auto"/>
          </w:divBdr>
        </w:div>
        <w:div w:id="1465538969">
          <w:marLeft w:val="640"/>
          <w:marRight w:val="0"/>
          <w:marTop w:val="0"/>
          <w:marBottom w:val="0"/>
          <w:divBdr>
            <w:top w:val="none" w:sz="0" w:space="0" w:color="auto"/>
            <w:left w:val="none" w:sz="0" w:space="0" w:color="auto"/>
            <w:bottom w:val="none" w:sz="0" w:space="0" w:color="auto"/>
            <w:right w:val="none" w:sz="0" w:space="0" w:color="auto"/>
          </w:divBdr>
        </w:div>
        <w:div w:id="1552112148">
          <w:marLeft w:val="640"/>
          <w:marRight w:val="0"/>
          <w:marTop w:val="0"/>
          <w:marBottom w:val="0"/>
          <w:divBdr>
            <w:top w:val="none" w:sz="0" w:space="0" w:color="auto"/>
            <w:left w:val="none" w:sz="0" w:space="0" w:color="auto"/>
            <w:bottom w:val="none" w:sz="0" w:space="0" w:color="auto"/>
            <w:right w:val="none" w:sz="0" w:space="0" w:color="auto"/>
          </w:divBdr>
        </w:div>
        <w:div w:id="1440757771">
          <w:marLeft w:val="640"/>
          <w:marRight w:val="0"/>
          <w:marTop w:val="0"/>
          <w:marBottom w:val="0"/>
          <w:divBdr>
            <w:top w:val="none" w:sz="0" w:space="0" w:color="auto"/>
            <w:left w:val="none" w:sz="0" w:space="0" w:color="auto"/>
            <w:bottom w:val="none" w:sz="0" w:space="0" w:color="auto"/>
            <w:right w:val="none" w:sz="0" w:space="0" w:color="auto"/>
          </w:divBdr>
        </w:div>
        <w:div w:id="700058345">
          <w:marLeft w:val="640"/>
          <w:marRight w:val="0"/>
          <w:marTop w:val="0"/>
          <w:marBottom w:val="0"/>
          <w:divBdr>
            <w:top w:val="none" w:sz="0" w:space="0" w:color="auto"/>
            <w:left w:val="none" w:sz="0" w:space="0" w:color="auto"/>
            <w:bottom w:val="none" w:sz="0" w:space="0" w:color="auto"/>
            <w:right w:val="none" w:sz="0" w:space="0" w:color="auto"/>
          </w:divBdr>
        </w:div>
        <w:div w:id="450587514">
          <w:marLeft w:val="640"/>
          <w:marRight w:val="0"/>
          <w:marTop w:val="0"/>
          <w:marBottom w:val="0"/>
          <w:divBdr>
            <w:top w:val="none" w:sz="0" w:space="0" w:color="auto"/>
            <w:left w:val="none" w:sz="0" w:space="0" w:color="auto"/>
            <w:bottom w:val="none" w:sz="0" w:space="0" w:color="auto"/>
            <w:right w:val="none" w:sz="0" w:space="0" w:color="auto"/>
          </w:divBdr>
        </w:div>
        <w:div w:id="1197505561">
          <w:marLeft w:val="640"/>
          <w:marRight w:val="0"/>
          <w:marTop w:val="0"/>
          <w:marBottom w:val="0"/>
          <w:divBdr>
            <w:top w:val="none" w:sz="0" w:space="0" w:color="auto"/>
            <w:left w:val="none" w:sz="0" w:space="0" w:color="auto"/>
            <w:bottom w:val="none" w:sz="0" w:space="0" w:color="auto"/>
            <w:right w:val="none" w:sz="0" w:space="0" w:color="auto"/>
          </w:divBdr>
        </w:div>
        <w:div w:id="87819197">
          <w:marLeft w:val="640"/>
          <w:marRight w:val="0"/>
          <w:marTop w:val="0"/>
          <w:marBottom w:val="0"/>
          <w:divBdr>
            <w:top w:val="none" w:sz="0" w:space="0" w:color="auto"/>
            <w:left w:val="none" w:sz="0" w:space="0" w:color="auto"/>
            <w:bottom w:val="none" w:sz="0" w:space="0" w:color="auto"/>
            <w:right w:val="none" w:sz="0" w:space="0" w:color="auto"/>
          </w:divBdr>
        </w:div>
        <w:div w:id="2032685353">
          <w:marLeft w:val="640"/>
          <w:marRight w:val="0"/>
          <w:marTop w:val="0"/>
          <w:marBottom w:val="0"/>
          <w:divBdr>
            <w:top w:val="none" w:sz="0" w:space="0" w:color="auto"/>
            <w:left w:val="none" w:sz="0" w:space="0" w:color="auto"/>
            <w:bottom w:val="none" w:sz="0" w:space="0" w:color="auto"/>
            <w:right w:val="none" w:sz="0" w:space="0" w:color="auto"/>
          </w:divBdr>
        </w:div>
        <w:div w:id="906301319">
          <w:marLeft w:val="640"/>
          <w:marRight w:val="0"/>
          <w:marTop w:val="0"/>
          <w:marBottom w:val="0"/>
          <w:divBdr>
            <w:top w:val="none" w:sz="0" w:space="0" w:color="auto"/>
            <w:left w:val="none" w:sz="0" w:space="0" w:color="auto"/>
            <w:bottom w:val="none" w:sz="0" w:space="0" w:color="auto"/>
            <w:right w:val="none" w:sz="0" w:space="0" w:color="auto"/>
          </w:divBdr>
        </w:div>
        <w:div w:id="1133788184">
          <w:marLeft w:val="640"/>
          <w:marRight w:val="0"/>
          <w:marTop w:val="0"/>
          <w:marBottom w:val="0"/>
          <w:divBdr>
            <w:top w:val="none" w:sz="0" w:space="0" w:color="auto"/>
            <w:left w:val="none" w:sz="0" w:space="0" w:color="auto"/>
            <w:bottom w:val="none" w:sz="0" w:space="0" w:color="auto"/>
            <w:right w:val="none" w:sz="0" w:space="0" w:color="auto"/>
          </w:divBdr>
        </w:div>
        <w:div w:id="2108843146">
          <w:marLeft w:val="640"/>
          <w:marRight w:val="0"/>
          <w:marTop w:val="0"/>
          <w:marBottom w:val="0"/>
          <w:divBdr>
            <w:top w:val="none" w:sz="0" w:space="0" w:color="auto"/>
            <w:left w:val="none" w:sz="0" w:space="0" w:color="auto"/>
            <w:bottom w:val="none" w:sz="0" w:space="0" w:color="auto"/>
            <w:right w:val="none" w:sz="0" w:space="0" w:color="auto"/>
          </w:divBdr>
        </w:div>
        <w:div w:id="511992285">
          <w:marLeft w:val="640"/>
          <w:marRight w:val="0"/>
          <w:marTop w:val="0"/>
          <w:marBottom w:val="0"/>
          <w:divBdr>
            <w:top w:val="none" w:sz="0" w:space="0" w:color="auto"/>
            <w:left w:val="none" w:sz="0" w:space="0" w:color="auto"/>
            <w:bottom w:val="none" w:sz="0" w:space="0" w:color="auto"/>
            <w:right w:val="none" w:sz="0" w:space="0" w:color="auto"/>
          </w:divBdr>
        </w:div>
        <w:div w:id="1940286846">
          <w:marLeft w:val="640"/>
          <w:marRight w:val="0"/>
          <w:marTop w:val="0"/>
          <w:marBottom w:val="0"/>
          <w:divBdr>
            <w:top w:val="none" w:sz="0" w:space="0" w:color="auto"/>
            <w:left w:val="none" w:sz="0" w:space="0" w:color="auto"/>
            <w:bottom w:val="none" w:sz="0" w:space="0" w:color="auto"/>
            <w:right w:val="none" w:sz="0" w:space="0" w:color="auto"/>
          </w:divBdr>
        </w:div>
        <w:div w:id="306209275">
          <w:marLeft w:val="640"/>
          <w:marRight w:val="0"/>
          <w:marTop w:val="0"/>
          <w:marBottom w:val="0"/>
          <w:divBdr>
            <w:top w:val="none" w:sz="0" w:space="0" w:color="auto"/>
            <w:left w:val="none" w:sz="0" w:space="0" w:color="auto"/>
            <w:bottom w:val="none" w:sz="0" w:space="0" w:color="auto"/>
            <w:right w:val="none" w:sz="0" w:space="0" w:color="auto"/>
          </w:divBdr>
        </w:div>
        <w:div w:id="272172784">
          <w:marLeft w:val="640"/>
          <w:marRight w:val="0"/>
          <w:marTop w:val="0"/>
          <w:marBottom w:val="0"/>
          <w:divBdr>
            <w:top w:val="none" w:sz="0" w:space="0" w:color="auto"/>
            <w:left w:val="none" w:sz="0" w:space="0" w:color="auto"/>
            <w:bottom w:val="none" w:sz="0" w:space="0" w:color="auto"/>
            <w:right w:val="none" w:sz="0" w:space="0" w:color="auto"/>
          </w:divBdr>
        </w:div>
        <w:div w:id="796684470">
          <w:marLeft w:val="640"/>
          <w:marRight w:val="0"/>
          <w:marTop w:val="0"/>
          <w:marBottom w:val="0"/>
          <w:divBdr>
            <w:top w:val="none" w:sz="0" w:space="0" w:color="auto"/>
            <w:left w:val="none" w:sz="0" w:space="0" w:color="auto"/>
            <w:bottom w:val="none" w:sz="0" w:space="0" w:color="auto"/>
            <w:right w:val="none" w:sz="0" w:space="0" w:color="auto"/>
          </w:divBdr>
        </w:div>
        <w:div w:id="757554128">
          <w:marLeft w:val="640"/>
          <w:marRight w:val="0"/>
          <w:marTop w:val="0"/>
          <w:marBottom w:val="0"/>
          <w:divBdr>
            <w:top w:val="none" w:sz="0" w:space="0" w:color="auto"/>
            <w:left w:val="none" w:sz="0" w:space="0" w:color="auto"/>
            <w:bottom w:val="none" w:sz="0" w:space="0" w:color="auto"/>
            <w:right w:val="none" w:sz="0" w:space="0" w:color="auto"/>
          </w:divBdr>
        </w:div>
        <w:div w:id="1440416873">
          <w:marLeft w:val="640"/>
          <w:marRight w:val="0"/>
          <w:marTop w:val="0"/>
          <w:marBottom w:val="0"/>
          <w:divBdr>
            <w:top w:val="none" w:sz="0" w:space="0" w:color="auto"/>
            <w:left w:val="none" w:sz="0" w:space="0" w:color="auto"/>
            <w:bottom w:val="none" w:sz="0" w:space="0" w:color="auto"/>
            <w:right w:val="none" w:sz="0" w:space="0" w:color="auto"/>
          </w:divBdr>
        </w:div>
        <w:div w:id="1107502684">
          <w:marLeft w:val="640"/>
          <w:marRight w:val="0"/>
          <w:marTop w:val="0"/>
          <w:marBottom w:val="0"/>
          <w:divBdr>
            <w:top w:val="none" w:sz="0" w:space="0" w:color="auto"/>
            <w:left w:val="none" w:sz="0" w:space="0" w:color="auto"/>
            <w:bottom w:val="none" w:sz="0" w:space="0" w:color="auto"/>
            <w:right w:val="none" w:sz="0" w:space="0" w:color="auto"/>
          </w:divBdr>
        </w:div>
        <w:div w:id="488521890">
          <w:marLeft w:val="640"/>
          <w:marRight w:val="0"/>
          <w:marTop w:val="0"/>
          <w:marBottom w:val="0"/>
          <w:divBdr>
            <w:top w:val="none" w:sz="0" w:space="0" w:color="auto"/>
            <w:left w:val="none" w:sz="0" w:space="0" w:color="auto"/>
            <w:bottom w:val="none" w:sz="0" w:space="0" w:color="auto"/>
            <w:right w:val="none" w:sz="0" w:space="0" w:color="auto"/>
          </w:divBdr>
        </w:div>
        <w:div w:id="838235995">
          <w:marLeft w:val="640"/>
          <w:marRight w:val="0"/>
          <w:marTop w:val="0"/>
          <w:marBottom w:val="0"/>
          <w:divBdr>
            <w:top w:val="none" w:sz="0" w:space="0" w:color="auto"/>
            <w:left w:val="none" w:sz="0" w:space="0" w:color="auto"/>
            <w:bottom w:val="none" w:sz="0" w:space="0" w:color="auto"/>
            <w:right w:val="none" w:sz="0" w:space="0" w:color="auto"/>
          </w:divBdr>
        </w:div>
        <w:div w:id="318384214">
          <w:marLeft w:val="640"/>
          <w:marRight w:val="0"/>
          <w:marTop w:val="0"/>
          <w:marBottom w:val="0"/>
          <w:divBdr>
            <w:top w:val="none" w:sz="0" w:space="0" w:color="auto"/>
            <w:left w:val="none" w:sz="0" w:space="0" w:color="auto"/>
            <w:bottom w:val="none" w:sz="0" w:space="0" w:color="auto"/>
            <w:right w:val="none" w:sz="0" w:space="0" w:color="auto"/>
          </w:divBdr>
        </w:div>
        <w:div w:id="193538685">
          <w:marLeft w:val="640"/>
          <w:marRight w:val="0"/>
          <w:marTop w:val="0"/>
          <w:marBottom w:val="0"/>
          <w:divBdr>
            <w:top w:val="none" w:sz="0" w:space="0" w:color="auto"/>
            <w:left w:val="none" w:sz="0" w:space="0" w:color="auto"/>
            <w:bottom w:val="none" w:sz="0" w:space="0" w:color="auto"/>
            <w:right w:val="none" w:sz="0" w:space="0" w:color="auto"/>
          </w:divBdr>
        </w:div>
        <w:div w:id="450365731">
          <w:marLeft w:val="640"/>
          <w:marRight w:val="0"/>
          <w:marTop w:val="0"/>
          <w:marBottom w:val="0"/>
          <w:divBdr>
            <w:top w:val="none" w:sz="0" w:space="0" w:color="auto"/>
            <w:left w:val="none" w:sz="0" w:space="0" w:color="auto"/>
            <w:bottom w:val="none" w:sz="0" w:space="0" w:color="auto"/>
            <w:right w:val="none" w:sz="0" w:space="0" w:color="auto"/>
          </w:divBdr>
        </w:div>
        <w:div w:id="64570225">
          <w:marLeft w:val="640"/>
          <w:marRight w:val="0"/>
          <w:marTop w:val="0"/>
          <w:marBottom w:val="0"/>
          <w:divBdr>
            <w:top w:val="none" w:sz="0" w:space="0" w:color="auto"/>
            <w:left w:val="none" w:sz="0" w:space="0" w:color="auto"/>
            <w:bottom w:val="none" w:sz="0" w:space="0" w:color="auto"/>
            <w:right w:val="none" w:sz="0" w:space="0" w:color="auto"/>
          </w:divBdr>
        </w:div>
        <w:div w:id="1955016788">
          <w:marLeft w:val="640"/>
          <w:marRight w:val="0"/>
          <w:marTop w:val="0"/>
          <w:marBottom w:val="0"/>
          <w:divBdr>
            <w:top w:val="none" w:sz="0" w:space="0" w:color="auto"/>
            <w:left w:val="none" w:sz="0" w:space="0" w:color="auto"/>
            <w:bottom w:val="none" w:sz="0" w:space="0" w:color="auto"/>
            <w:right w:val="none" w:sz="0" w:space="0" w:color="auto"/>
          </w:divBdr>
        </w:div>
        <w:div w:id="674502648">
          <w:marLeft w:val="640"/>
          <w:marRight w:val="0"/>
          <w:marTop w:val="0"/>
          <w:marBottom w:val="0"/>
          <w:divBdr>
            <w:top w:val="none" w:sz="0" w:space="0" w:color="auto"/>
            <w:left w:val="none" w:sz="0" w:space="0" w:color="auto"/>
            <w:bottom w:val="none" w:sz="0" w:space="0" w:color="auto"/>
            <w:right w:val="none" w:sz="0" w:space="0" w:color="auto"/>
          </w:divBdr>
        </w:div>
        <w:div w:id="60489986">
          <w:marLeft w:val="640"/>
          <w:marRight w:val="0"/>
          <w:marTop w:val="0"/>
          <w:marBottom w:val="0"/>
          <w:divBdr>
            <w:top w:val="none" w:sz="0" w:space="0" w:color="auto"/>
            <w:left w:val="none" w:sz="0" w:space="0" w:color="auto"/>
            <w:bottom w:val="none" w:sz="0" w:space="0" w:color="auto"/>
            <w:right w:val="none" w:sz="0" w:space="0" w:color="auto"/>
          </w:divBdr>
        </w:div>
        <w:div w:id="867914713">
          <w:marLeft w:val="640"/>
          <w:marRight w:val="0"/>
          <w:marTop w:val="0"/>
          <w:marBottom w:val="0"/>
          <w:divBdr>
            <w:top w:val="none" w:sz="0" w:space="0" w:color="auto"/>
            <w:left w:val="none" w:sz="0" w:space="0" w:color="auto"/>
            <w:bottom w:val="none" w:sz="0" w:space="0" w:color="auto"/>
            <w:right w:val="none" w:sz="0" w:space="0" w:color="auto"/>
          </w:divBdr>
        </w:div>
        <w:div w:id="1435631719">
          <w:marLeft w:val="640"/>
          <w:marRight w:val="0"/>
          <w:marTop w:val="0"/>
          <w:marBottom w:val="0"/>
          <w:divBdr>
            <w:top w:val="none" w:sz="0" w:space="0" w:color="auto"/>
            <w:left w:val="none" w:sz="0" w:space="0" w:color="auto"/>
            <w:bottom w:val="none" w:sz="0" w:space="0" w:color="auto"/>
            <w:right w:val="none" w:sz="0" w:space="0" w:color="auto"/>
          </w:divBdr>
        </w:div>
        <w:div w:id="75515770">
          <w:marLeft w:val="640"/>
          <w:marRight w:val="0"/>
          <w:marTop w:val="0"/>
          <w:marBottom w:val="0"/>
          <w:divBdr>
            <w:top w:val="none" w:sz="0" w:space="0" w:color="auto"/>
            <w:left w:val="none" w:sz="0" w:space="0" w:color="auto"/>
            <w:bottom w:val="none" w:sz="0" w:space="0" w:color="auto"/>
            <w:right w:val="none" w:sz="0" w:space="0" w:color="auto"/>
          </w:divBdr>
        </w:div>
        <w:div w:id="769666604">
          <w:marLeft w:val="640"/>
          <w:marRight w:val="0"/>
          <w:marTop w:val="0"/>
          <w:marBottom w:val="0"/>
          <w:divBdr>
            <w:top w:val="none" w:sz="0" w:space="0" w:color="auto"/>
            <w:left w:val="none" w:sz="0" w:space="0" w:color="auto"/>
            <w:bottom w:val="none" w:sz="0" w:space="0" w:color="auto"/>
            <w:right w:val="none" w:sz="0" w:space="0" w:color="auto"/>
          </w:divBdr>
        </w:div>
        <w:div w:id="1564024866">
          <w:marLeft w:val="640"/>
          <w:marRight w:val="0"/>
          <w:marTop w:val="0"/>
          <w:marBottom w:val="0"/>
          <w:divBdr>
            <w:top w:val="none" w:sz="0" w:space="0" w:color="auto"/>
            <w:left w:val="none" w:sz="0" w:space="0" w:color="auto"/>
            <w:bottom w:val="none" w:sz="0" w:space="0" w:color="auto"/>
            <w:right w:val="none" w:sz="0" w:space="0" w:color="auto"/>
          </w:divBdr>
        </w:div>
        <w:div w:id="1030030429">
          <w:marLeft w:val="640"/>
          <w:marRight w:val="0"/>
          <w:marTop w:val="0"/>
          <w:marBottom w:val="0"/>
          <w:divBdr>
            <w:top w:val="none" w:sz="0" w:space="0" w:color="auto"/>
            <w:left w:val="none" w:sz="0" w:space="0" w:color="auto"/>
            <w:bottom w:val="none" w:sz="0" w:space="0" w:color="auto"/>
            <w:right w:val="none" w:sz="0" w:space="0" w:color="auto"/>
          </w:divBdr>
        </w:div>
        <w:div w:id="2071801188">
          <w:marLeft w:val="640"/>
          <w:marRight w:val="0"/>
          <w:marTop w:val="0"/>
          <w:marBottom w:val="0"/>
          <w:divBdr>
            <w:top w:val="none" w:sz="0" w:space="0" w:color="auto"/>
            <w:left w:val="none" w:sz="0" w:space="0" w:color="auto"/>
            <w:bottom w:val="none" w:sz="0" w:space="0" w:color="auto"/>
            <w:right w:val="none" w:sz="0" w:space="0" w:color="auto"/>
          </w:divBdr>
        </w:div>
        <w:div w:id="1962150529">
          <w:marLeft w:val="640"/>
          <w:marRight w:val="0"/>
          <w:marTop w:val="0"/>
          <w:marBottom w:val="0"/>
          <w:divBdr>
            <w:top w:val="none" w:sz="0" w:space="0" w:color="auto"/>
            <w:left w:val="none" w:sz="0" w:space="0" w:color="auto"/>
            <w:bottom w:val="none" w:sz="0" w:space="0" w:color="auto"/>
            <w:right w:val="none" w:sz="0" w:space="0" w:color="auto"/>
          </w:divBdr>
        </w:div>
        <w:div w:id="27948782">
          <w:marLeft w:val="640"/>
          <w:marRight w:val="0"/>
          <w:marTop w:val="0"/>
          <w:marBottom w:val="0"/>
          <w:divBdr>
            <w:top w:val="none" w:sz="0" w:space="0" w:color="auto"/>
            <w:left w:val="none" w:sz="0" w:space="0" w:color="auto"/>
            <w:bottom w:val="none" w:sz="0" w:space="0" w:color="auto"/>
            <w:right w:val="none" w:sz="0" w:space="0" w:color="auto"/>
          </w:divBdr>
        </w:div>
        <w:div w:id="610553500">
          <w:marLeft w:val="640"/>
          <w:marRight w:val="0"/>
          <w:marTop w:val="0"/>
          <w:marBottom w:val="0"/>
          <w:divBdr>
            <w:top w:val="none" w:sz="0" w:space="0" w:color="auto"/>
            <w:left w:val="none" w:sz="0" w:space="0" w:color="auto"/>
            <w:bottom w:val="none" w:sz="0" w:space="0" w:color="auto"/>
            <w:right w:val="none" w:sz="0" w:space="0" w:color="auto"/>
          </w:divBdr>
        </w:div>
        <w:div w:id="1354458855">
          <w:marLeft w:val="640"/>
          <w:marRight w:val="0"/>
          <w:marTop w:val="0"/>
          <w:marBottom w:val="0"/>
          <w:divBdr>
            <w:top w:val="none" w:sz="0" w:space="0" w:color="auto"/>
            <w:left w:val="none" w:sz="0" w:space="0" w:color="auto"/>
            <w:bottom w:val="none" w:sz="0" w:space="0" w:color="auto"/>
            <w:right w:val="none" w:sz="0" w:space="0" w:color="auto"/>
          </w:divBdr>
        </w:div>
        <w:div w:id="1650599547">
          <w:marLeft w:val="640"/>
          <w:marRight w:val="0"/>
          <w:marTop w:val="0"/>
          <w:marBottom w:val="0"/>
          <w:divBdr>
            <w:top w:val="none" w:sz="0" w:space="0" w:color="auto"/>
            <w:left w:val="none" w:sz="0" w:space="0" w:color="auto"/>
            <w:bottom w:val="none" w:sz="0" w:space="0" w:color="auto"/>
            <w:right w:val="none" w:sz="0" w:space="0" w:color="auto"/>
          </w:divBdr>
        </w:div>
        <w:div w:id="1144393145">
          <w:marLeft w:val="640"/>
          <w:marRight w:val="0"/>
          <w:marTop w:val="0"/>
          <w:marBottom w:val="0"/>
          <w:divBdr>
            <w:top w:val="none" w:sz="0" w:space="0" w:color="auto"/>
            <w:left w:val="none" w:sz="0" w:space="0" w:color="auto"/>
            <w:bottom w:val="none" w:sz="0" w:space="0" w:color="auto"/>
            <w:right w:val="none" w:sz="0" w:space="0" w:color="auto"/>
          </w:divBdr>
        </w:div>
        <w:div w:id="225846175">
          <w:marLeft w:val="640"/>
          <w:marRight w:val="0"/>
          <w:marTop w:val="0"/>
          <w:marBottom w:val="0"/>
          <w:divBdr>
            <w:top w:val="none" w:sz="0" w:space="0" w:color="auto"/>
            <w:left w:val="none" w:sz="0" w:space="0" w:color="auto"/>
            <w:bottom w:val="none" w:sz="0" w:space="0" w:color="auto"/>
            <w:right w:val="none" w:sz="0" w:space="0" w:color="auto"/>
          </w:divBdr>
        </w:div>
        <w:div w:id="483008276">
          <w:marLeft w:val="640"/>
          <w:marRight w:val="0"/>
          <w:marTop w:val="0"/>
          <w:marBottom w:val="0"/>
          <w:divBdr>
            <w:top w:val="none" w:sz="0" w:space="0" w:color="auto"/>
            <w:left w:val="none" w:sz="0" w:space="0" w:color="auto"/>
            <w:bottom w:val="none" w:sz="0" w:space="0" w:color="auto"/>
            <w:right w:val="none" w:sz="0" w:space="0" w:color="auto"/>
          </w:divBdr>
        </w:div>
        <w:div w:id="1532255835">
          <w:marLeft w:val="640"/>
          <w:marRight w:val="0"/>
          <w:marTop w:val="0"/>
          <w:marBottom w:val="0"/>
          <w:divBdr>
            <w:top w:val="none" w:sz="0" w:space="0" w:color="auto"/>
            <w:left w:val="none" w:sz="0" w:space="0" w:color="auto"/>
            <w:bottom w:val="none" w:sz="0" w:space="0" w:color="auto"/>
            <w:right w:val="none" w:sz="0" w:space="0" w:color="auto"/>
          </w:divBdr>
        </w:div>
        <w:div w:id="2116627539">
          <w:marLeft w:val="640"/>
          <w:marRight w:val="0"/>
          <w:marTop w:val="0"/>
          <w:marBottom w:val="0"/>
          <w:divBdr>
            <w:top w:val="none" w:sz="0" w:space="0" w:color="auto"/>
            <w:left w:val="none" w:sz="0" w:space="0" w:color="auto"/>
            <w:bottom w:val="none" w:sz="0" w:space="0" w:color="auto"/>
            <w:right w:val="none" w:sz="0" w:space="0" w:color="auto"/>
          </w:divBdr>
        </w:div>
        <w:div w:id="23292330">
          <w:marLeft w:val="640"/>
          <w:marRight w:val="0"/>
          <w:marTop w:val="0"/>
          <w:marBottom w:val="0"/>
          <w:divBdr>
            <w:top w:val="none" w:sz="0" w:space="0" w:color="auto"/>
            <w:left w:val="none" w:sz="0" w:space="0" w:color="auto"/>
            <w:bottom w:val="none" w:sz="0" w:space="0" w:color="auto"/>
            <w:right w:val="none" w:sz="0" w:space="0" w:color="auto"/>
          </w:divBdr>
        </w:div>
        <w:div w:id="1372682536">
          <w:marLeft w:val="640"/>
          <w:marRight w:val="0"/>
          <w:marTop w:val="0"/>
          <w:marBottom w:val="0"/>
          <w:divBdr>
            <w:top w:val="none" w:sz="0" w:space="0" w:color="auto"/>
            <w:left w:val="none" w:sz="0" w:space="0" w:color="auto"/>
            <w:bottom w:val="none" w:sz="0" w:space="0" w:color="auto"/>
            <w:right w:val="none" w:sz="0" w:space="0" w:color="auto"/>
          </w:divBdr>
        </w:div>
        <w:div w:id="429740743">
          <w:marLeft w:val="640"/>
          <w:marRight w:val="0"/>
          <w:marTop w:val="0"/>
          <w:marBottom w:val="0"/>
          <w:divBdr>
            <w:top w:val="none" w:sz="0" w:space="0" w:color="auto"/>
            <w:left w:val="none" w:sz="0" w:space="0" w:color="auto"/>
            <w:bottom w:val="none" w:sz="0" w:space="0" w:color="auto"/>
            <w:right w:val="none" w:sz="0" w:space="0" w:color="auto"/>
          </w:divBdr>
        </w:div>
        <w:div w:id="1109852712">
          <w:marLeft w:val="640"/>
          <w:marRight w:val="0"/>
          <w:marTop w:val="0"/>
          <w:marBottom w:val="0"/>
          <w:divBdr>
            <w:top w:val="none" w:sz="0" w:space="0" w:color="auto"/>
            <w:left w:val="none" w:sz="0" w:space="0" w:color="auto"/>
            <w:bottom w:val="none" w:sz="0" w:space="0" w:color="auto"/>
            <w:right w:val="none" w:sz="0" w:space="0" w:color="auto"/>
          </w:divBdr>
        </w:div>
        <w:div w:id="1059132521">
          <w:marLeft w:val="640"/>
          <w:marRight w:val="0"/>
          <w:marTop w:val="0"/>
          <w:marBottom w:val="0"/>
          <w:divBdr>
            <w:top w:val="none" w:sz="0" w:space="0" w:color="auto"/>
            <w:left w:val="none" w:sz="0" w:space="0" w:color="auto"/>
            <w:bottom w:val="none" w:sz="0" w:space="0" w:color="auto"/>
            <w:right w:val="none" w:sz="0" w:space="0" w:color="auto"/>
          </w:divBdr>
        </w:div>
        <w:div w:id="239339962">
          <w:marLeft w:val="640"/>
          <w:marRight w:val="0"/>
          <w:marTop w:val="0"/>
          <w:marBottom w:val="0"/>
          <w:divBdr>
            <w:top w:val="none" w:sz="0" w:space="0" w:color="auto"/>
            <w:left w:val="none" w:sz="0" w:space="0" w:color="auto"/>
            <w:bottom w:val="none" w:sz="0" w:space="0" w:color="auto"/>
            <w:right w:val="none" w:sz="0" w:space="0" w:color="auto"/>
          </w:divBdr>
        </w:div>
        <w:div w:id="815756291">
          <w:marLeft w:val="640"/>
          <w:marRight w:val="0"/>
          <w:marTop w:val="0"/>
          <w:marBottom w:val="0"/>
          <w:divBdr>
            <w:top w:val="none" w:sz="0" w:space="0" w:color="auto"/>
            <w:left w:val="none" w:sz="0" w:space="0" w:color="auto"/>
            <w:bottom w:val="none" w:sz="0" w:space="0" w:color="auto"/>
            <w:right w:val="none" w:sz="0" w:space="0" w:color="auto"/>
          </w:divBdr>
        </w:div>
        <w:div w:id="829057283">
          <w:marLeft w:val="640"/>
          <w:marRight w:val="0"/>
          <w:marTop w:val="0"/>
          <w:marBottom w:val="0"/>
          <w:divBdr>
            <w:top w:val="none" w:sz="0" w:space="0" w:color="auto"/>
            <w:left w:val="none" w:sz="0" w:space="0" w:color="auto"/>
            <w:bottom w:val="none" w:sz="0" w:space="0" w:color="auto"/>
            <w:right w:val="none" w:sz="0" w:space="0" w:color="auto"/>
          </w:divBdr>
        </w:div>
        <w:div w:id="1197884880">
          <w:marLeft w:val="640"/>
          <w:marRight w:val="0"/>
          <w:marTop w:val="0"/>
          <w:marBottom w:val="0"/>
          <w:divBdr>
            <w:top w:val="none" w:sz="0" w:space="0" w:color="auto"/>
            <w:left w:val="none" w:sz="0" w:space="0" w:color="auto"/>
            <w:bottom w:val="none" w:sz="0" w:space="0" w:color="auto"/>
            <w:right w:val="none" w:sz="0" w:space="0" w:color="auto"/>
          </w:divBdr>
        </w:div>
        <w:div w:id="1440638544">
          <w:marLeft w:val="640"/>
          <w:marRight w:val="0"/>
          <w:marTop w:val="0"/>
          <w:marBottom w:val="0"/>
          <w:divBdr>
            <w:top w:val="none" w:sz="0" w:space="0" w:color="auto"/>
            <w:left w:val="none" w:sz="0" w:space="0" w:color="auto"/>
            <w:bottom w:val="none" w:sz="0" w:space="0" w:color="auto"/>
            <w:right w:val="none" w:sz="0" w:space="0" w:color="auto"/>
          </w:divBdr>
        </w:div>
        <w:div w:id="1003320205">
          <w:marLeft w:val="640"/>
          <w:marRight w:val="0"/>
          <w:marTop w:val="0"/>
          <w:marBottom w:val="0"/>
          <w:divBdr>
            <w:top w:val="none" w:sz="0" w:space="0" w:color="auto"/>
            <w:left w:val="none" w:sz="0" w:space="0" w:color="auto"/>
            <w:bottom w:val="none" w:sz="0" w:space="0" w:color="auto"/>
            <w:right w:val="none" w:sz="0" w:space="0" w:color="auto"/>
          </w:divBdr>
        </w:div>
        <w:div w:id="412746065">
          <w:marLeft w:val="640"/>
          <w:marRight w:val="0"/>
          <w:marTop w:val="0"/>
          <w:marBottom w:val="0"/>
          <w:divBdr>
            <w:top w:val="none" w:sz="0" w:space="0" w:color="auto"/>
            <w:left w:val="none" w:sz="0" w:space="0" w:color="auto"/>
            <w:bottom w:val="none" w:sz="0" w:space="0" w:color="auto"/>
            <w:right w:val="none" w:sz="0" w:space="0" w:color="auto"/>
          </w:divBdr>
        </w:div>
        <w:div w:id="2041978396">
          <w:marLeft w:val="640"/>
          <w:marRight w:val="0"/>
          <w:marTop w:val="0"/>
          <w:marBottom w:val="0"/>
          <w:divBdr>
            <w:top w:val="none" w:sz="0" w:space="0" w:color="auto"/>
            <w:left w:val="none" w:sz="0" w:space="0" w:color="auto"/>
            <w:bottom w:val="none" w:sz="0" w:space="0" w:color="auto"/>
            <w:right w:val="none" w:sz="0" w:space="0" w:color="auto"/>
          </w:divBdr>
        </w:div>
        <w:div w:id="862329561">
          <w:marLeft w:val="640"/>
          <w:marRight w:val="0"/>
          <w:marTop w:val="0"/>
          <w:marBottom w:val="0"/>
          <w:divBdr>
            <w:top w:val="none" w:sz="0" w:space="0" w:color="auto"/>
            <w:left w:val="none" w:sz="0" w:space="0" w:color="auto"/>
            <w:bottom w:val="none" w:sz="0" w:space="0" w:color="auto"/>
            <w:right w:val="none" w:sz="0" w:space="0" w:color="auto"/>
          </w:divBdr>
        </w:div>
        <w:div w:id="1993832377">
          <w:marLeft w:val="640"/>
          <w:marRight w:val="0"/>
          <w:marTop w:val="0"/>
          <w:marBottom w:val="0"/>
          <w:divBdr>
            <w:top w:val="none" w:sz="0" w:space="0" w:color="auto"/>
            <w:left w:val="none" w:sz="0" w:space="0" w:color="auto"/>
            <w:bottom w:val="none" w:sz="0" w:space="0" w:color="auto"/>
            <w:right w:val="none" w:sz="0" w:space="0" w:color="auto"/>
          </w:divBdr>
        </w:div>
        <w:div w:id="740910452">
          <w:marLeft w:val="640"/>
          <w:marRight w:val="0"/>
          <w:marTop w:val="0"/>
          <w:marBottom w:val="0"/>
          <w:divBdr>
            <w:top w:val="none" w:sz="0" w:space="0" w:color="auto"/>
            <w:left w:val="none" w:sz="0" w:space="0" w:color="auto"/>
            <w:bottom w:val="none" w:sz="0" w:space="0" w:color="auto"/>
            <w:right w:val="none" w:sz="0" w:space="0" w:color="auto"/>
          </w:divBdr>
        </w:div>
        <w:div w:id="843394923">
          <w:marLeft w:val="640"/>
          <w:marRight w:val="0"/>
          <w:marTop w:val="0"/>
          <w:marBottom w:val="0"/>
          <w:divBdr>
            <w:top w:val="none" w:sz="0" w:space="0" w:color="auto"/>
            <w:left w:val="none" w:sz="0" w:space="0" w:color="auto"/>
            <w:bottom w:val="none" w:sz="0" w:space="0" w:color="auto"/>
            <w:right w:val="none" w:sz="0" w:space="0" w:color="auto"/>
          </w:divBdr>
        </w:div>
        <w:div w:id="876623496">
          <w:marLeft w:val="640"/>
          <w:marRight w:val="0"/>
          <w:marTop w:val="0"/>
          <w:marBottom w:val="0"/>
          <w:divBdr>
            <w:top w:val="none" w:sz="0" w:space="0" w:color="auto"/>
            <w:left w:val="none" w:sz="0" w:space="0" w:color="auto"/>
            <w:bottom w:val="none" w:sz="0" w:space="0" w:color="auto"/>
            <w:right w:val="none" w:sz="0" w:space="0" w:color="auto"/>
          </w:divBdr>
        </w:div>
        <w:div w:id="198402631">
          <w:marLeft w:val="640"/>
          <w:marRight w:val="0"/>
          <w:marTop w:val="0"/>
          <w:marBottom w:val="0"/>
          <w:divBdr>
            <w:top w:val="none" w:sz="0" w:space="0" w:color="auto"/>
            <w:left w:val="none" w:sz="0" w:space="0" w:color="auto"/>
            <w:bottom w:val="none" w:sz="0" w:space="0" w:color="auto"/>
            <w:right w:val="none" w:sz="0" w:space="0" w:color="auto"/>
          </w:divBdr>
        </w:div>
        <w:div w:id="1455706791">
          <w:marLeft w:val="640"/>
          <w:marRight w:val="0"/>
          <w:marTop w:val="0"/>
          <w:marBottom w:val="0"/>
          <w:divBdr>
            <w:top w:val="none" w:sz="0" w:space="0" w:color="auto"/>
            <w:left w:val="none" w:sz="0" w:space="0" w:color="auto"/>
            <w:bottom w:val="none" w:sz="0" w:space="0" w:color="auto"/>
            <w:right w:val="none" w:sz="0" w:space="0" w:color="auto"/>
          </w:divBdr>
        </w:div>
        <w:div w:id="1826244284">
          <w:marLeft w:val="640"/>
          <w:marRight w:val="0"/>
          <w:marTop w:val="0"/>
          <w:marBottom w:val="0"/>
          <w:divBdr>
            <w:top w:val="none" w:sz="0" w:space="0" w:color="auto"/>
            <w:left w:val="none" w:sz="0" w:space="0" w:color="auto"/>
            <w:bottom w:val="none" w:sz="0" w:space="0" w:color="auto"/>
            <w:right w:val="none" w:sz="0" w:space="0" w:color="auto"/>
          </w:divBdr>
        </w:div>
        <w:div w:id="970863301">
          <w:marLeft w:val="640"/>
          <w:marRight w:val="0"/>
          <w:marTop w:val="0"/>
          <w:marBottom w:val="0"/>
          <w:divBdr>
            <w:top w:val="none" w:sz="0" w:space="0" w:color="auto"/>
            <w:left w:val="none" w:sz="0" w:space="0" w:color="auto"/>
            <w:bottom w:val="none" w:sz="0" w:space="0" w:color="auto"/>
            <w:right w:val="none" w:sz="0" w:space="0" w:color="auto"/>
          </w:divBdr>
        </w:div>
        <w:div w:id="1273321978">
          <w:marLeft w:val="640"/>
          <w:marRight w:val="0"/>
          <w:marTop w:val="0"/>
          <w:marBottom w:val="0"/>
          <w:divBdr>
            <w:top w:val="none" w:sz="0" w:space="0" w:color="auto"/>
            <w:left w:val="none" w:sz="0" w:space="0" w:color="auto"/>
            <w:bottom w:val="none" w:sz="0" w:space="0" w:color="auto"/>
            <w:right w:val="none" w:sz="0" w:space="0" w:color="auto"/>
          </w:divBdr>
        </w:div>
        <w:div w:id="2118215346">
          <w:marLeft w:val="640"/>
          <w:marRight w:val="0"/>
          <w:marTop w:val="0"/>
          <w:marBottom w:val="0"/>
          <w:divBdr>
            <w:top w:val="none" w:sz="0" w:space="0" w:color="auto"/>
            <w:left w:val="none" w:sz="0" w:space="0" w:color="auto"/>
            <w:bottom w:val="none" w:sz="0" w:space="0" w:color="auto"/>
            <w:right w:val="none" w:sz="0" w:space="0" w:color="auto"/>
          </w:divBdr>
        </w:div>
        <w:div w:id="1318419710">
          <w:marLeft w:val="640"/>
          <w:marRight w:val="0"/>
          <w:marTop w:val="0"/>
          <w:marBottom w:val="0"/>
          <w:divBdr>
            <w:top w:val="none" w:sz="0" w:space="0" w:color="auto"/>
            <w:left w:val="none" w:sz="0" w:space="0" w:color="auto"/>
            <w:bottom w:val="none" w:sz="0" w:space="0" w:color="auto"/>
            <w:right w:val="none" w:sz="0" w:space="0" w:color="auto"/>
          </w:divBdr>
        </w:div>
        <w:div w:id="1423181359">
          <w:marLeft w:val="640"/>
          <w:marRight w:val="0"/>
          <w:marTop w:val="0"/>
          <w:marBottom w:val="0"/>
          <w:divBdr>
            <w:top w:val="none" w:sz="0" w:space="0" w:color="auto"/>
            <w:left w:val="none" w:sz="0" w:space="0" w:color="auto"/>
            <w:bottom w:val="none" w:sz="0" w:space="0" w:color="auto"/>
            <w:right w:val="none" w:sz="0" w:space="0" w:color="auto"/>
          </w:divBdr>
        </w:div>
        <w:div w:id="1015961618">
          <w:marLeft w:val="640"/>
          <w:marRight w:val="0"/>
          <w:marTop w:val="0"/>
          <w:marBottom w:val="0"/>
          <w:divBdr>
            <w:top w:val="none" w:sz="0" w:space="0" w:color="auto"/>
            <w:left w:val="none" w:sz="0" w:space="0" w:color="auto"/>
            <w:bottom w:val="none" w:sz="0" w:space="0" w:color="auto"/>
            <w:right w:val="none" w:sz="0" w:space="0" w:color="auto"/>
          </w:divBdr>
        </w:div>
        <w:div w:id="1347294430">
          <w:marLeft w:val="640"/>
          <w:marRight w:val="0"/>
          <w:marTop w:val="0"/>
          <w:marBottom w:val="0"/>
          <w:divBdr>
            <w:top w:val="none" w:sz="0" w:space="0" w:color="auto"/>
            <w:left w:val="none" w:sz="0" w:space="0" w:color="auto"/>
            <w:bottom w:val="none" w:sz="0" w:space="0" w:color="auto"/>
            <w:right w:val="none" w:sz="0" w:space="0" w:color="auto"/>
          </w:divBdr>
        </w:div>
        <w:div w:id="114104870">
          <w:marLeft w:val="640"/>
          <w:marRight w:val="0"/>
          <w:marTop w:val="0"/>
          <w:marBottom w:val="0"/>
          <w:divBdr>
            <w:top w:val="none" w:sz="0" w:space="0" w:color="auto"/>
            <w:left w:val="none" w:sz="0" w:space="0" w:color="auto"/>
            <w:bottom w:val="none" w:sz="0" w:space="0" w:color="auto"/>
            <w:right w:val="none" w:sz="0" w:space="0" w:color="auto"/>
          </w:divBdr>
        </w:div>
        <w:div w:id="921525158">
          <w:marLeft w:val="640"/>
          <w:marRight w:val="0"/>
          <w:marTop w:val="0"/>
          <w:marBottom w:val="0"/>
          <w:divBdr>
            <w:top w:val="none" w:sz="0" w:space="0" w:color="auto"/>
            <w:left w:val="none" w:sz="0" w:space="0" w:color="auto"/>
            <w:bottom w:val="none" w:sz="0" w:space="0" w:color="auto"/>
            <w:right w:val="none" w:sz="0" w:space="0" w:color="auto"/>
          </w:divBdr>
        </w:div>
        <w:div w:id="261307900">
          <w:marLeft w:val="640"/>
          <w:marRight w:val="0"/>
          <w:marTop w:val="0"/>
          <w:marBottom w:val="0"/>
          <w:divBdr>
            <w:top w:val="none" w:sz="0" w:space="0" w:color="auto"/>
            <w:left w:val="none" w:sz="0" w:space="0" w:color="auto"/>
            <w:bottom w:val="none" w:sz="0" w:space="0" w:color="auto"/>
            <w:right w:val="none" w:sz="0" w:space="0" w:color="auto"/>
          </w:divBdr>
        </w:div>
        <w:div w:id="2104103533">
          <w:marLeft w:val="640"/>
          <w:marRight w:val="0"/>
          <w:marTop w:val="0"/>
          <w:marBottom w:val="0"/>
          <w:divBdr>
            <w:top w:val="none" w:sz="0" w:space="0" w:color="auto"/>
            <w:left w:val="none" w:sz="0" w:space="0" w:color="auto"/>
            <w:bottom w:val="none" w:sz="0" w:space="0" w:color="auto"/>
            <w:right w:val="none" w:sz="0" w:space="0" w:color="auto"/>
          </w:divBdr>
        </w:div>
        <w:div w:id="2015184648">
          <w:marLeft w:val="640"/>
          <w:marRight w:val="0"/>
          <w:marTop w:val="0"/>
          <w:marBottom w:val="0"/>
          <w:divBdr>
            <w:top w:val="none" w:sz="0" w:space="0" w:color="auto"/>
            <w:left w:val="none" w:sz="0" w:space="0" w:color="auto"/>
            <w:bottom w:val="none" w:sz="0" w:space="0" w:color="auto"/>
            <w:right w:val="none" w:sz="0" w:space="0" w:color="auto"/>
          </w:divBdr>
        </w:div>
        <w:div w:id="649942388">
          <w:marLeft w:val="640"/>
          <w:marRight w:val="0"/>
          <w:marTop w:val="0"/>
          <w:marBottom w:val="0"/>
          <w:divBdr>
            <w:top w:val="none" w:sz="0" w:space="0" w:color="auto"/>
            <w:left w:val="none" w:sz="0" w:space="0" w:color="auto"/>
            <w:bottom w:val="none" w:sz="0" w:space="0" w:color="auto"/>
            <w:right w:val="none" w:sz="0" w:space="0" w:color="auto"/>
          </w:divBdr>
        </w:div>
        <w:div w:id="1672373701">
          <w:marLeft w:val="640"/>
          <w:marRight w:val="0"/>
          <w:marTop w:val="0"/>
          <w:marBottom w:val="0"/>
          <w:divBdr>
            <w:top w:val="none" w:sz="0" w:space="0" w:color="auto"/>
            <w:left w:val="none" w:sz="0" w:space="0" w:color="auto"/>
            <w:bottom w:val="none" w:sz="0" w:space="0" w:color="auto"/>
            <w:right w:val="none" w:sz="0" w:space="0" w:color="auto"/>
          </w:divBdr>
        </w:div>
        <w:div w:id="1650593958">
          <w:marLeft w:val="640"/>
          <w:marRight w:val="0"/>
          <w:marTop w:val="0"/>
          <w:marBottom w:val="0"/>
          <w:divBdr>
            <w:top w:val="none" w:sz="0" w:space="0" w:color="auto"/>
            <w:left w:val="none" w:sz="0" w:space="0" w:color="auto"/>
            <w:bottom w:val="none" w:sz="0" w:space="0" w:color="auto"/>
            <w:right w:val="none" w:sz="0" w:space="0" w:color="auto"/>
          </w:divBdr>
        </w:div>
        <w:div w:id="724648884">
          <w:marLeft w:val="640"/>
          <w:marRight w:val="0"/>
          <w:marTop w:val="0"/>
          <w:marBottom w:val="0"/>
          <w:divBdr>
            <w:top w:val="none" w:sz="0" w:space="0" w:color="auto"/>
            <w:left w:val="none" w:sz="0" w:space="0" w:color="auto"/>
            <w:bottom w:val="none" w:sz="0" w:space="0" w:color="auto"/>
            <w:right w:val="none" w:sz="0" w:space="0" w:color="auto"/>
          </w:divBdr>
        </w:div>
        <w:div w:id="2102023609">
          <w:marLeft w:val="640"/>
          <w:marRight w:val="0"/>
          <w:marTop w:val="0"/>
          <w:marBottom w:val="0"/>
          <w:divBdr>
            <w:top w:val="none" w:sz="0" w:space="0" w:color="auto"/>
            <w:left w:val="none" w:sz="0" w:space="0" w:color="auto"/>
            <w:bottom w:val="none" w:sz="0" w:space="0" w:color="auto"/>
            <w:right w:val="none" w:sz="0" w:space="0" w:color="auto"/>
          </w:divBdr>
        </w:div>
        <w:div w:id="826096089">
          <w:marLeft w:val="640"/>
          <w:marRight w:val="0"/>
          <w:marTop w:val="0"/>
          <w:marBottom w:val="0"/>
          <w:divBdr>
            <w:top w:val="none" w:sz="0" w:space="0" w:color="auto"/>
            <w:left w:val="none" w:sz="0" w:space="0" w:color="auto"/>
            <w:bottom w:val="none" w:sz="0" w:space="0" w:color="auto"/>
            <w:right w:val="none" w:sz="0" w:space="0" w:color="auto"/>
          </w:divBdr>
        </w:div>
        <w:div w:id="1494099401">
          <w:marLeft w:val="640"/>
          <w:marRight w:val="0"/>
          <w:marTop w:val="0"/>
          <w:marBottom w:val="0"/>
          <w:divBdr>
            <w:top w:val="none" w:sz="0" w:space="0" w:color="auto"/>
            <w:left w:val="none" w:sz="0" w:space="0" w:color="auto"/>
            <w:bottom w:val="none" w:sz="0" w:space="0" w:color="auto"/>
            <w:right w:val="none" w:sz="0" w:space="0" w:color="auto"/>
          </w:divBdr>
        </w:div>
        <w:div w:id="858349775">
          <w:marLeft w:val="640"/>
          <w:marRight w:val="0"/>
          <w:marTop w:val="0"/>
          <w:marBottom w:val="0"/>
          <w:divBdr>
            <w:top w:val="none" w:sz="0" w:space="0" w:color="auto"/>
            <w:left w:val="none" w:sz="0" w:space="0" w:color="auto"/>
            <w:bottom w:val="none" w:sz="0" w:space="0" w:color="auto"/>
            <w:right w:val="none" w:sz="0" w:space="0" w:color="auto"/>
          </w:divBdr>
        </w:div>
        <w:div w:id="2095589294">
          <w:marLeft w:val="640"/>
          <w:marRight w:val="0"/>
          <w:marTop w:val="0"/>
          <w:marBottom w:val="0"/>
          <w:divBdr>
            <w:top w:val="none" w:sz="0" w:space="0" w:color="auto"/>
            <w:left w:val="none" w:sz="0" w:space="0" w:color="auto"/>
            <w:bottom w:val="none" w:sz="0" w:space="0" w:color="auto"/>
            <w:right w:val="none" w:sz="0" w:space="0" w:color="auto"/>
          </w:divBdr>
        </w:div>
        <w:div w:id="1561744156">
          <w:marLeft w:val="640"/>
          <w:marRight w:val="0"/>
          <w:marTop w:val="0"/>
          <w:marBottom w:val="0"/>
          <w:divBdr>
            <w:top w:val="none" w:sz="0" w:space="0" w:color="auto"/>
            <w:left w:val="none" w:sz="0" w:space="0" w:color="auto"/>
            <w:bottom w:val="none" w:sz="0" w:space="0" w:color="auto"/>
            <w:right w:val="none" w:sz="0" w:space="0" w:color="auto"/>
          </w:divBdr>
        </w:div>
        <w:div w:id="1812012526">
          <w:marLeft w:val="640"/>
          <w:marRight w:val="0"/>
          <w:marTop w:val="0"/>
          <w:marBottom w:val="0"/>
          <w:divBdr>
            <w:top w:val="none" w:sz="0" w:space="0" w:color="auto"/>
            <w:left w:val="none" w:sz="0" w:space="0" w:color="auto"/>
            <w:bottom w:val="none" w:sz="0" w:space="0" w:color="auto"/>
            <w:right w:val="none" w:sz="0" w:space="0" w:color="auto"/>
          </w:divBdr>
        </w:div>
        <w:div w:id="1249004405">
          <w:marLeft w:val="640"/>
          <w:marRight w:val="0"/>
          <w:marTop w:val="0"/>
          <w:marBottom w:val="0"/>
          <w:divBdr>
            <w:top w:val="none" w:sz="0" w:space="0" w:color="auto"/>
            <w:left w:val="none" w:sz="0" w:space="0" w:color="auto"/>
            <w:bottom w:val="none" w:sz="0" w:space="0" w:color="auto"/>
            <w:right w:val="none" w:sz="0" w:space="0" w:color="auto"/>
          </w:divBdr>
        </w:div>
        <w:div w:id="1531068334">
          <w:marLeft w:val="640"/>
          <w:marRight w:val="0"/>
          <w:marTop w:val="0"/>
          <w:marBottom w:val="0"/>
          <w:divBdr>
            <w:top w:val="none" w:sz="0" w:space="0" w:color="auto"/>
            <w:left w:val="none" w:sz="0" w:space="0" w:color="auto"/>
            <w:bottom w:val="none" w:sz="0" w:space="0" w:color="auto"/>
            <w:right w:val="none" w:sz="0" w:space="0" w:color="auto"/>
          </w:divBdr>
        </w:div>
        <w:div w:id="475101296">
          <w:marLeft w:val="640"/>
          <w:marRight w:val="0"/>
          <w:marTop w:val="0"/>
          <w:marBottom w:val="0"/>
          <w:divBdr>
            <w:top w:val="none" w:sz="0" w:space="0" w:color="auto"/>
            <w:left w:val="none" w:sz="0" w:space="0" w:color="auto"/>
            <w:bottom w:val="none" w:sz="0" w:space="0" w:color="auto"/>
            <w:right w:val="none" w:sz="0" w:space="0" w:color="auto"/>
          </w:divBdr>
        </w:div>
        <w:div w:id="519273587">
          <w:marLeft w:val="640"/>
          <w:marRight w:val="0"/>
          <w:marTop w:val="0"/>
          <w:marBottom w:val="0"/>
          <w:divBdr>
            <w:top w:val="none" w:sz="0" w:space="0" w:color="auto"/>
            <w:left w:val="none" w:sz="0" w:space="0" w:color="auto"/>
            <w:bottom w:val="none" w:sz="0" w:space="0" w:color="auto"/>
            <w:right w:val="none" w:sz="0" w:space="0" w:color="auto"/>
          </w:divBdr>
        </w:div>
        <w:div w:id="135492831">
          <w:marLeft w:val="640"/>
          <w:marRight w:val="0"/>
          <w:marTop w:val="0"/>
          <w:marBottom w:val="0"/>
          <w:divBdr>
            <w:top w:val="none" w:sz="0" w:space="0" w:color="auto"/>
            <w:left w:val="none" w:sz="0" w:space="0" w:color="auto"/>
            <w:bottom w:val="none" w:sz="0" w:space="0" w:color="auto"/>
            <w:right w:val="none" w:sz="0" w:space="0" w:color="auto"/>
          </w:divBdr>
        </w:div>
        <w:div w:id="1028336741">
          <w:marLeft w:val="640"/>
          <w:marRight w:val="0"/>
          <w:marTop w:val="0"/>
          <w:marBottom w:val="0"/>
          <w:divBdr>
            <w:top w:val="none" w:sz="0" w:space="0" w:color="auto"/>
            <w:left w:val="none" w:sz="0" w:space="0" w:color="auto"/>
            <w:bottom w:val="none" w:sz="0" w:space="0" w:color="auto"/>
            <w:right w:val="none" w:sz="0" w:space="0" w:color="auto"/>
          </w:divBdr>
        </w:div>
        <w:div w:id="791442272">
          <w:marLeft w:val="640"/>
          <w:marRight w:val="0"/>
          <w:marTop w:val="0"/>
          <w:marBottom w:val="0"/>
          <w:divBdr>
            <w:top w:val="none" w:sz="0" w:space="0" w:color="auto"/>
            <w:left w:val="none" w:sz="0" w:space="0" w:color="auto"/>
            <w:bottom w:val="none" w:sz="0" w:space="0" w:color="auto"/>
            <w:right w:val="none" w:sz="0" w:space="0" w:color="auto"/>
          </w:divBdr>
        </w:div>
        <w:div w:id="1633366775">
          <w:marLeft w:val="640"/>
          <w:marRight w:val="0"/>
          <w:marTop w:val="0"/>
          <w:marBottom w:val="0"/>
          <w:divBdr>
            <w:top w:val="none" w:sz="0" w:space="0" w:color="auto"/>
            <w:left w:val="none" w:sz="0" w:space="0" w:color="auto"/>
            <w:bottom w:val="none" w:sz="0" w:space="0" w:color="auto"/>
            <w:right w:val="none" w:sz="0" w:space="0" w:color="auto"/>
          </w:divBdr>
        </w:div>
        <w:div w:id="1015764154">
          <w:marLeft w:val="640"/>
          <w:marRight w:val="0"/>
          <w:marTop w:val="0"/>
          <w:marBottom w:val="0"/>
          <w:divBdr>
            <w:top w:val="none" w:sz="0" w:space="0" w:color="auto"/>
            <w:left w:val="none" w:sz="0" w:space="0" w:color="auto"/>
            <w:bottom w:val="none" w:sz="0" w:space="0" w:color="auto"/>
            <w:right w:val="none" w:sz="0" w:space="0" w:color="auto"/>
          </w:divBdr>
        </w:div>
        <w:div w:id="72287748">
          <w:marLeft w:val="640"/>
          <w:marRight w:val="0"/>
          <w:marTop w:val="0"/>
          <w:marBottom w:val="0"/>
          <w:divBdr>
            <w:top w:val="none" w:sz="0" w:space="0" w:color="auto"/>
            <w:left w:val="none" w:sz="0" w:space="0" w:color="auto"/>
            <w:bottom w:val="none" w:sz="0" w:space="0" w:color="auto"/>
            <w:right w:val="none" w:sz="0" w:space="0" w:color="auto"/>
          </w:divBdr>
        </w:div>
        <w:div w:id="1644265081">
          <w:marLeft w:val="640"/>
          <w:marRight w:val="0"/>
          <w:marTop w:val="0"/>
          <w:marBottom w:val="0"/>
          <w:divBdr>
            <w:top w:val="none" w:sz="0" w:space="0" w:color="auto"/>
            <w:left w:val="none" w:sz="0" w:space="0" w:color="auto"/>
            <w:bottom w:val="none" w:sz="0" w:space="0" w:color="auto"/>
            <w:right w:val="none" w:sz="0" w:space="0" w:color="auto"/>
          </w:divBdr>
        </w:div>
        <w:div w:id="428815034">
          <w:marLeft w:val="640"/>
          <w:marRight w:val="0"/>
          <w:marTop w:val="0"/>
          <w:marBottom w:val="0"/>
          <w:divBdr>
            <w:top w:val="none" w:sz="0" w:space="0" w:color="auto"/>
            <w:left w:val="none" w:sz="0" w:space="0" w:color="auto"/>
            <w:bottom w:val="none" w:sz="0" w:space="0" w:color="auto"/>
            <w:right w:val="none" w:sz="0" w:space="0" w:color="auto"/>
          </w:divBdr>
        </w:div>
        <w:div w:id="539980656">
          <w:marLeft w:val="640"/>
          <w:marRight w:val="0"/>
          <w:marTop w:val="0"/>
          <w:marBottom w:val="0"/>
          <w:divBdr>
            <w:top w:val="none" w:sz="0" w:space="0" w:color="auto"/>
            <w:left w:val="none" w:sz="0" w:space="0" w:color="auto"/>
            <w:bottom w:val="none" w:sz="0" w:space="0" w:color="auto"/>
            <w:right w:val="none" w:sz="0" w:space="0" w:color="auto"/>
          </w:divBdr>
        </w:div>
        <w:div w:id="993677617">
          <w:marLeft w:val="640"/>
          <w:marRight w:val="0"/>
          <w:marTop w:val="0"/>
          <w:marBottom w:val="0"/>
          <w:divBdr>
            <w:top w:val="none" w:sz="0" w:space="0" w:color="auto"/>
            <w:left w:val="none" w:sz="0" w:space="0" w:color="auto"/>
            <w:bottom w:val="none" w:sz="0" w:space="0" w:color="auto"/>
            <w:right w:val="none" w:sz="0" w:space="0" w:color="auto"/>
          </w:divBdr>
        </w:div>
        <w:div w:id="1652253162">
          <w:marLeft w:val="640"/>
          <w:marRight w:val="0"/>
          <w:marTop w:val="0"/>
          <w:marBottom w:val="0"/>
          <w:divBdr>
            <w:top w:val="none" w:sz="0" w:space="0" w:color="auto"/>
            <w:left w:val="none" w:sz="0" w:space="0" w:color="auto"/>
            <w:bottom w:val="none" w:sz="0" w:space="0" w:color="auto"/>
            <w:right w:val="none" w:sz="0" w:space="0" w:color="auto"/>
          </w:divBdr>
        </w:div>
        <w:div w:id="1663120245">
          <w:marLeft w:val="640"/>
          <w:marRight w:val="0"/>
          <w:marTop w:val="0"/>
          <w:marBottom w:val="0"/>
          <w:divBdr>
            <w:top w:val="none" w:sz="0" w:space="0" w:color="auto"/>
            <w:left w:val="none" w:sz="0" w:space="0" w:color="auto"/>
            <w:bottom w:val="none" w:sz="0" w:space="0" w:color="auto"/>
            <w:right w:val="none" w:sz="0" w:space="0" w:color="auto"/>
          </w:divBdr>
        </w:div>
        <w:div w:id="659500074">
          <w:marLeft w:val="640"/>
          <w:marRight w:val="0"/>
          <w:marTop w:val="0"/>
          <w:marBottom w:val="0"/>
          <w:divBdr>
            <w:top w:val="none" w:sz="0" w:space="0" w:color="auto"/>
            <w:left w:val="none" w:sz="0" w:space="0" w:color="auto"/>
            <w:bottom w:val="none" w:sz="0" w:space="0" w:color="auto"/>
            <w:right w:val="none" w:sz="0" w:space="0" w:color="auto"/>
          </w:divBdr>
        </w:div>
        <w:div w:id="1228763839">
          <w:marLeft w:val="640"/>
          <w:marRight w:val="0"/>
          <w:marTop w:val="0"/>
          <w:marBottom w:val="0"/>
          <w:divBdr>
            <w:top w:val="none" w:sz="0" w:space="0" w:color="auto"/>
            <w:left w:val="none" w:sz="0" w:space="0" w:color="auto"/>
            <w:bottom w:val="none" w:sz="0" w:space="0" w:color="auto"/>
            <w:right w:val="none" w:sz="0" w:space="0" w:color="auto"/>
          </w:divBdr>
        </w:div>
        <w:div w:id="1146749248">
          <w:marLeft w:val="640"/>
          <w:marRight w:val="0"/>
          <w:marTop w:val="0"/>
          <w:marBottom w:val="0"/>
          <w:divBdr>
            <w:top w:val="none" w:sz="0" w:space="0" w:color="auto"/>
            <w:left w:val="none" w:sz="0" w:space="0" w:color="auto"/>
            <w:bottom w:val="none" w:sz="0" w:space="0" w:color="auto"/>
            <w:right w:val="none" w:sz="0" w:space="0" w:color="auto"/>
          </w:divBdr>
        </w:div>
        <w:div w:id="2049909380">
          <w:marLeft w:val="640"/>
          <w:marRight w:val="0"/>
          <w:marTop w:val="0"/>
          <w:marBottom w:val="0"/>
          <w:divBdr>
            <w:top w:val="none" w:sz="0" w:space="0" w:color="auto"/>
            <w:left w:val="none" w:sz="0" w:space="0" w:color="auto"/>
            <w:bottom w:val="none" w:sz="0" w:space="0" w:color="auto"/>
            <w:right w:val="none" w:sz="0" w:space="0" w:color="auto"/>
          </w:divBdr>
        </w:div>
        <w:div w:id="741147150">
          <w:marLeft w:val="640"/>
          <w:marRight w:val="0"/>
          <w:marTop w:val="0"/>
          <w:marBottom w:val="0"/>
          <w:divBdr>
            <w:top w:val="none" w:sz="0" w:space="0" w:color="auto"/>
            <w:left w:val="none" w:sz="0" w:space="0" w:color="auto"/>
            <w:bottom w:val="none" w:sz="0" w:space="0" w:color="auto"/>
            <w:right w:val="none" w:sz="0" w:space="0" w:color="auto"/>
          </w:divBdr>
        </w:div>
        <w:div w:id="1649246187">
          <w:marLeft w:val="640"/>
          <w:marRight w:val="0"/>
          <w:marTop w:val="0"/>
          <w:marBottom w:val="0"/>
          <w:divBdr>
            <w:top w:val="none" w:sz="0" w:space="0" w:color="auto"/>
            <w:left w:val="none" w:sz="0" w:space="0" w:color="auto"/>
            <w:bottom w:val="none" w:sz="0" w:space="0" w:color="auto"/>
            <w:right w:val="none" w:sz="0" w:space="0" w:color="auto"/>
          </w:divBdr>
        </w:div>
        <w:div w:id="278800272">
          <w:marLeft w:val="640"/>
          <w:marRight w:val="0"/>
          <w:marTop w:val="0"/>
          <w:marBottom w:val="0"/>
          <w:divBdr>
            <w:top w:val="none" w:sz="0" w:space="0" w:color="auto"/>
            <w:left w:val="none" w:sz="0" w:space="0" w:color="auto"/>
            <w:bottom w:val="none" w:sz="0" w:space="0" w:color="auto"/>
            <w:right w:val="none" w:sz="0" w:space="0" w:color="auto"/>
          </w:divBdr>
        </w:div>
        <w:div w:id="1631277845">
          <w:marLeft w:val="640"/>
          <w:marRight w:val="0"/>
          <w:marTop w:val="0"/>
          <w:marBottom w:val="0"/>
          <w:divBdr>
            <w:top w:val="none" w:sz="0" w:space="0" w:color="auto"/>
            <w:left w:val="none" w:sz="0" w:space="0" w:color="auto"/>
            <w:bottom w:val="none" w:sz="0" w:space="0" w:color="auto"/>
            <w:right w:val="none" w:sz="0" w:space="0" w:color="auto"/>
          </w:divBdr>
        </w:div>
        <w:div w:id="1634212336">
          <w:marLeft w:val="640"/>
          <w:marRight w:val="0"/>
          <w:marTop w:val="0"/>
          <w:marBottom w:val="0"/>
          <w:divBdr>
            <w:top w:val="none" w:sz="0" w:space="0" w:color="auto"/>
            <w:left w:val="none" w:sz="0" w:space="0" w:color="auto"/>
            <w:bottom w:val="none" w:sz="0" w:space="0" w:color="auto"/>
            <w:right w:val="none" w:sz="0" w:space="0" w:color="auto"/>
          </w:divBdr>
        </w:div>
        <w:div w:id="305665702">
          <w:marLeft w:val="640"/>
          <w:marRight w:val="0"/>
          <w:marTop w:val="0"/>
          <w:marBottom w:val="0"/>
          <w:divBdr>
            <w:top w:val="none" w:sz="0" w:space="0" w:color="auto"/>
            <w:left w:val="none" w:sz="0" w:space="0" w:color="auto"/>
            <w:bottom w:val="none" w:sz="0" w:space="0" w:color="auto"/>
            <w:right w:val="none" w:sz="0" w:space="0" w:color="auto"/>
          </w:divBdr>
        </w:div>
        <w:div w:id="1535538315">
          <w:marLeft w:val="640"/>
          <w:marRight w:val="0"/>
          <w:marTop w:val="0"/>
          <w:marBottom w:val="0"/>
          <w:divBdr>
            <w:top w:val="none" w:sz="0" w:space="0" w:color="auto"/>
            <w:left w:val="none" w:sz="0" w:space="0" w:color="auto"/>
            <w:bottom w:val="none" w:sz="0" w:space="0" w:color="auto"/>
            <w:right w:val="none" w:sz="0" w:space="0" w:color="auto"/>
          </w:divBdr>
        </w:div>
        <w:div w:id="323437836">
          <w:marLeft w:val="640"/>
          <w:marRight w:val="0"/>
          <w:marTop w:val="0"/>
          <w:marBottom w:val="0"/>
          <w:divBdr>
            <w:top w:val="none" w:sz="0" w:space="0" w:color="auto"/>
            <w:left w:val="none" w:sz="0" w:space="0" w:color="auto"/>
            <w:bottom w:val="none" w:sz="0" w:space="0" w:color="auto"/>
            <w:right w:val="none" w:sz="0" w:space="0" w:color="auto"/>
          </w:divBdr>
        </w:div>
        <w:div w:id="148253876">
          <w:marLeft w:val="640"/>
          <w:marRight w:val="0"/>
          <w:marTop w:val="0"/>
          <w:marBottom w:val="0"/>
          <w:divBdr>
            <w:top w:val="none" w:sz="0" w:space="0" w:color="auto"/>
            <w:left w:val="none" w:sz="0" w:space="0" w:color="auto"/>
            <w:bottom w:val="none" w:sz="0" w:space="0" w:color="auto"/>
            <w:right w:val="none" w:sz="0" w:space="0" w:color="auto"/>
          </w:divBdr>
        </w:div>
        <w:div w:id="2006129995">
          <w:marLeft w:val="640"/>
          <w:marRight w:val="0"/>
          <w:marTop w:val="0"/>
          <w:marBottom w:val="0"/>
          <w:divBdr>
            <w:top w:val="none" w:sz="0" w:space="0" w:color="auto"/>
            <w:left w:val="none" w:sz="0" w:space="0" w:color="auto"/>
            <w:bottom w:val="none" w:sz="0" w:space="0" w:color="auto"/>
            <w:right w:val="none" w:sz="0" w:space="0" w:color="auto"/>
          </w:divBdr>
        </w:div>
        <w:div w:id="1504784492">
          <w:marLeft w:val="640"/>
          <w:marRight w:val="0"/>
          <w:marTop w:val="0"/>
          <w:marBottom w:val="0"/>
          <w:divBdr>
            <w:top w:val="none" w:sz="0" w:space="0" w:color="auto"/>
            <w:left w:val="none" w:sz="0" w:space="0" w:color="auto"/>
            <w:bottom w:val="none" w:sz="0" w:space="0" w:color="auto"/>
            <w:right w:val="none" w:sz="0" w:space="0" w:color="auto"/>
          </w:divBdr>
        </w:div>
        <w:div w:id="664549193">
          <w:marLeft w:val="640"/>
          <w:marRight w:val="0"/>
          <w:marTop w:val="0"/>
          <w:marBottom w:val="0"/>
          <w:divBdr>
            <w:top w:val="none" w:sz="0" w:space="0" w:color="auto"/>
            <w:left w:val="none" w:sz="0" w:space="0" w:color="auto"/>
            <w:bottom w:val="none" w:sz="0" w:space="0" w:color="auto"/>
            <w:right w:val="none" w:sz="0" w:space="0" w:color="auto"/>
          </w:divBdr>
        </w:div>
        <w:div w:id="2001079124">
          <w:marLeft w:val="640"/>
          <w:marRight w:val="0"/>
          <w:marTop w:val="0"/>
          <w:marBottom w:val="0"/>
          <w:divBdr>
            <w:top w:val="none" w:sz="0" w:space="0" w:color="auto"/>
            <w:left w:val="none" w:sz="0" w:space="0" w:color="auto"/>
            <w:bottom w:val="none" w:sz="0" w:space="0" w:color="auto"/>
            <w:right w:val="none" w:sz="0" w:space="0" w:color="auto"/>
          </w:divBdr>
        </w:div>
        <w:div w:id="556015305">
          <w:marLeft w:val="640"/>
          <w:marRight w:val="0"/>
          <w:marTop w:val="0"/>
          <w:marBottom w:val="0"/>
          <w:divBdr>
            <w:top w:val="none" w:sz="0" w:space="0" w:color="auto"/>
            <w:left w:val="none" w:sz="0" w:space="0" w:color="auto"/>
            <w:bottom w:val="none" w:sz="0" w:space="0" w:color="auto"/>
            <w:right w:val="none" w:sz="0" w:space="0" w:color="auto"/>
          </w:divBdr>
        </w:div>
        <w:div w:id="572859816">
          <w:marLeft w:val="640"/>
          <w:marRight w:val="0"/>
          <w:marTop w:val="0"/>
          <w:marBottom w:val="0"/>
          <w:divBdr>
            <w:top w:val="none" w:sz="0" w:space="0" w:color="auto"/>
            <w:left w:val="none" w:sz="0" w:space="0" w:color="auto"/>
            <w:bottom w:val="none" w:sz="0" w:space="0" w:color="auto"/>
            <w:right w:val="none" w:sz="0" w:space="0" w:color="auto"/>
          </w:divBdr>
        </w:div>
        <w:div w:id="1078206635">
          <w:marLeft w:val="640"/>
          <w:marRight w:val="0"/>
          <w:marTop w:val="0"/>
          <w:marBottom w:val="0"/>
          <w:divBdr>
            <w:top w:val="none" w:sz="0" w:space="0" w:color="auto"/>
            <w:left w:val="none" w:sz="0" w:space="0" w:color="auto"/>
            <w:bottom w:val="none" w:sz="0" w:space="0" w:color="auto"/>
            <w:right w:val="none" w:sz="0" w:space="0" w:color="auto"/>
          </w:divBdr>
        </w:div>
        <w:div w:id="1572353528">
          <w:marLeft w:val="640"/>
          <w:marRight w:val="0"/>
          <w:marTop w:val="0"/>
          <w:marBottom w:val="0"/>
          <w:divBdr>
            <w:top w:val="none" w:sz="0" w:space="0" w:color="auto"/>
            <w:left w:val="none" w:sz="0" w:space="0" w:color="auto"/>
            <w:bottom w:val="none" w:sz="0" w:space="0" w:color="auto"/>
            <w:right w:val="none" w:sz="0" w:space="0" w:color="auto"/>
          </w:divBdr>
        </w:div>
        <w:div w:id="2042124445">
          <w:marLeft w:val="640"/>
          <w:marRight w:val="0"/>
          <w:marTop w:val="0"/>
          <w:marBottom w:val="0"/>
          <w:divBdr>
            <w:top w:val="none" w:sz="0" w:space="0" w:color="auto"/>
            <w:left w:val="none" w:sz="0" w:space="0" w:color="auto"/>
            <w:bottom w:val="none" w:sz="0" w:space="0" w:color="auto"/>
            <w:right w:val="none" w:sz="0" w:space="0" w:color="auto"/>
          </w:divBdr>
        </w:div>
        <w:div w:id="815419984">
          <w:marLeft w:val="640"/>
          <w:marRight w:val="0"/>
          <w:marTop w:val="0"/>
          <w:marBottom w:val="0"/>
          <w:divBdr>
            <w:top w:val="none" w:sz="0" w:space="0" w:color="auto"/>
            <w:left w:val="none" w:sz="0" w:space="0" w:color="auto"/>
            <w:bottom w:val="none" w:sz="0" w:space="0" w:color="auto"/>
            <w:right w:val="none" w:sz="0" w:space="0" w:color="auto"/>
          </w:divBdr>
        </w:div>
        <w:div w:id="1753577884">
          <w:marLeft w:val="640"/>
          <w:marRight w:val="0"/>
          <w:marTop w:val="0"/>
          <w:marBottom w:val="0"/>
          <w:divBdr>
            <w:top w:val="none" w:sz="0" w:space="0" w:color="auto"/>
            <w:left w:val="none" w:sz="0" w:space="0" w:color="auto"/>
            <w:bottom w:val="none" w:sz="0" w:space="0" w:color="auto"/>
            <w:right w:val="none" w:sz="0" w:space="0" w:color="auto"/>
          </w:divBdr>
        </w:div>
        <w:div w:id="13966307">
          <w:marLeft w:val="640"/>
          <w:marRight w:val="0"/>
          <w:marTop w:val="0"/>
          <w:marBottom w:val="0"/>
          <w:divBdr>
            <w:top w:val="none" w:sz="0" w:space="0" w:color="auto"/>
            <w:left w:val="none" w:sz="0" w:space="0" w:color="auto"/>
            <w:bottom w:val="none" w:sz="0" w:space="0" w:color="auto"/>
            <w:right w:val="none" w:sz="0" w:space="0" w:color="auto"/>
          </w:divBdr>
        </w:div>
        <w:div w:id="1624455627">
          <w:marLeft w:val="640"/>
          <w:marRight w:val="0"/>
          <w:marTop w:val="0"/>
          <w:marBottom w:val="0"/>
          <w:divBdr>
            <w:top w:val="none" w:sz="0" w:space="0" w:color="auto"/>
            <w:left w:val="none" w:sz="0" w:space="0" w:color="auto"/>
            <w:bottom w:val="none" w:sz="0" w:space="0" w:color="auto"/>
            <w:right w:val="none" w:sz="0" w:space="0" w:color="auto"/>
          </w:divBdr>
        </w:div>
        <w:div w:id="972715296">
          <w:marLeft w:val="640"/>
          <w:marRight w:val="0"/>
          <w:marTop w:val="0"/>
          <w:marBottom w:val="0"/>
          <w:divBdr>
            <w:top w:val="none" w:sz="0" w:space="0" w:color="auto"/>
            <w:left w:val="none" w:sz="0" w:space="0" w:color="auto"/>
            <w:bottom w:val="none" w:sz="0" w:space="0" w:color="auto"/>
            <w:right w:val="none" w:sz="0" w:space="0" w:color="auto"/>
          </w:divBdr>
        </w:div>
        <w:div w:id="1881356448">
          <w:marLeft w:val="640"/>
          <w:marRight w:val="0"/>
          <w:marTop w:val="0"/>
          <w:marBottom w:val="0"/>
          <w:divBdr>
            <w:top w:val="none" w:sz="0" w:space="0" w:color="auto"/>
            <w:left w:val="none" w:sz="0" w:space="0" w:color="auto"/>
            <w:bottom w:val="none" w:sz="0" w:space="0" w:color="auto"/>
            <w:right w:val="none" w:sz="0" w:space="0" w:color="auto"/>
          </w:divBdr>
        </w:div>
        <w:div w:id="1911650746">
          <w:marLeft w:val="640"/>
          <w:marRight w:val="0"/>
          <w:marTop w:val="0"/>
          <w:marBottom w:val="0"/>
          <w:divBdr>
            <w:top w:val="none" w:sz="0" w:space="0" w:color="auto"/>
            <w:left w:val="none" w:sz="0" w:space="0" w:color="auto"/>
            <w:bottom w:val="none" w:sz="0" w:space="0" w:color="auto"/>
            <w:right w:val="none" w:sz="0" w:space="0" w:color="auto"/>
          </w:divBdr>
        </w:div>
        <w:div w:id="1907060014">
          <w:marLeft w:val="640"/>
          <w:marRight w:val="0"/>
          <w:marTop w:val="0"/>
          <w:marBottom w:val="0"/>
          <w:divBdr>
            <w:top w:val="none" w:sz="0" w:space="0" w:color="auto"/>
            <w:left w:val="none" w:sz="0" w:space="0" w:color="auto"/>
            <w:bottom w:val="none" w:sz="0" w:space="0" w:color="auto"/>
            <w:right w:val="none" w:sz="0" w:space="0" w:color="auto"/>
          </w:divBdr>
        </w:div>
        <w:div w:id="754284852">
          <w:marLeft w:val="640"/>
          <w:marRight w:val="0"/>
          <w:marTop w:val="0"/>
          <w:marBottom w:val="0"/>
          <w:divBdr>
            <w:top w:val="none" w:sz="0" w:space="0" w:color="auto"/>
            <w:left w:val="none" w:sz="0" w:space="0" w:color="auto"/>
            <w:bottom w:val="none" w:sz="0" w:space="0" w:color="auto"/>
            <w:right w:val="none" w:sz="0" w:space="0" w:color="auto"/>
          </w:divBdr>
        </w:div>
        <w:div w:id="1703360682">
          <w:marLeft w:val="640"/>
          <w:marRight w:val="0"/>
          <w:marTop w:val="0"/>
          <w:marBottom w:val="0"/>
          <w:divBdr>
            <w:top w:val="none" w:sz="0" w:space="0" w:color="auto"/>
            <w:left w:val="none" w:sz="0" w:space="0" w:color="auto"/>
            <w:bottom w:val="none" w:sz="0" w:space="0" w:color="auto"/>
            <w:right w:val="none" w:sz="0" w:space="0" w:color="auto"/>
          </w:divBdr>
        </w:div>
        <w:div w:id="1864634765">
          <w:marLeft w:val="640"/>
          <w:marRight w:val="0"/>
          <w:marTop w:val="0"/>
          <w:marBottom w:val="0"/>
          <w:divBdr>
            <w:top w:val="none" w:sz="0" w:space="0" w:color="auto"/>
            <w:left w:val="none" w:sz="0" w:space="0" w:color="auto"/>
            <w:bottom w:val="none" w:sz="0" w:space="0" w:color="auto"/>
            <w:right w:val="none" w:sz="0" w:space="0" w:color="auto"/>
          </w:divBdr>
        </w:div>
        <w:div w:id="1772772833">
          <w:marLeft w:val="640"/>
          <w:marRight w:val="0"/>
          <w:marTop w:val="0"/>
          <w:marBottom w:val="0"/>
          <w:divBdr>
            <w:top w:val="none" w:sz="0" w:space="0" w:color="auto"/>
            <w:left w:val="none" w:sz="0" w:space="0" w:color="auto"/>
            <w:bottom w:val="none" w:sz="0" w:space="0" w:color="auto"/>
            <w:right w:val="none" w:sz="0" w:space="0" w:color="auto"/>
          </w:divBdr>
        </w:div>
        <w:div w:id="878393061">
          <w:marLeft w:val="640"/>
          <w:marRight w:val="0"/>
          <w:marTop w:val="0"/>
          <w:marBottom w:val="0"/>
          <w:divBdr>
            <w:top w:val="none" w:sz="0" w:space="0" w:color="auto"/>
            <w:left w:val="none" w:sz="0" w:space="0" w:color="auto"/>
            <w:bottom w:val="none" w:sz="0" w:space="0" w:color="auto"/>
            <w:right w:val="none" w:sz="0" w:space="0" w:color="auto"/>
          </w:divBdr>
        </w:div>
        <w:div w:id="103113697">
          <w:marLeft w:val="640"/>
          <w:marRight w:val="0"/>
          <w:marTop w:val="0"/>
          <w:marBottom w:val="0"/>
          <w:divBdr>
            <w:top w:val="none" w:sz="0" w:space="0" w:color="auto"/>
            <w:left w:val="none" w:sz="0" w:space="0" w:color="auto"/>
            <w:bottom w:val="none" w:sz="0" w:space="0" w:color="auto"/>
            <w:right w:val="none" w:sz="0" w:space="0" w:color="auto"/>
          </w:divBdr>
        </w:div>
        <w:div w:id="1392190450">
          <w:marLeft w:val="640"/>
          <w:marRight w:val="0"/>
          <w:marTop w:val="0"/>
          <w:marBottom w:val="0"/>
          <w:divBdr>
            <w:top w:val="none" w:sz="0" w:space="0" w:color="auto"/>
            <w:left w:val="none" w:sz="0" w:space="0" w:color="auto"/>
            <w:bottom w:val="none" w:sz="0" w:space="0" w:color="auto"/>
            <w:right w:val="none" w:sz="0" w:space="0" w:color="auto"/>
          </w:divBdr>
        </w:div>
        <w:div w:id="2084256300">
          <w:marLeft w:val="640"/>
          <w:marRight w:val="0"/>
          <w:marTop w:val="0"/>
          <w:marBottom w:val="0"/>
          <w:divBdr>
            <w:top w:val="none" w:sz="0" w:space="0" w:color="auto"/>
            <w:left w:val="none" w:sz="0" w:space="0" w:color="auto"/>
            <w:bottom w:val="none" w:sz="0" w:space="0" w:color="auto"/>
            <w:right w:val="none" w:sz="0" w:space="0" w:color="auto"/>
          </w:divBdr>
        </w:div>
        <w:div w:id="1180434756">
          <w:marLeft w:val="640"/>
          <w:marRight w:val="0"/>
          <w:marTop w:val="0"/>
          <w:marBottom w:val="0"/>
          <w:divBdr>
            <w:top w:val="none" w:sz="0" w:space="0" w:color="auto"/>
            <w:left w:val="none" w:sz="0" w:space="0" w:color="auto"/>
            <w:bottom w:val="none" w:sz="0" w:space="0" w:color="auto"/>
            <w:right w:val="none" w:sz="0" w:space="0" w:color="auto"/>
          </w:divBdr>
        </w:div>
        <w:div w:id="294528519">
          <w:marLeft w:val="640"/>
          <w:marRight w:val="0"/>
          <w:marTop w:val="0"/>
          <w:marBottom w:val="0"/>
          <w:divBdr>
            <w:top w:val="none" w:sz="0" w:space="0" w:color="auto"/>
            <w:left w:val="none" w:sz="0" w:space="0" w:color="auto"/>
            <w:bottom w:val="none" w:sz="0" w:space="0" w:color="auto"/>
            <w:right w:val="none" w:sz="0" w:space="0" w:color="auto"/>
          </w:divBdr>
        </w:div>
        <w:div w:id="1999651628">
          <w:marLeft w:val="640"/>
          <w:marRight w:val="0"/>
          <w:marTop w:val="0"/>
          <w:marBottom w:val="0"/>
          <w:divBdr>
            <w:top w:val="none" w:sz="0" w:space="0" w:color="auto"/>
            <w:left w:val="none" w:sz="0" w:space="0" w:color="auto"/>
            <w:bottom w:val="none" w:sz="0" w:space="0" w:color="auto"/>
            <w:right w:val="none" w:sz="0" w:space="0" w:color="auto"/>
          </w:divBdr>
        </w:div>
        <w:div w:id="2015953663">
          <w:marLeft w:val="640"/>
          <w:marRight w:val="0"/>
          <w:marTop w:val="0"/>
          <w:marBottom w:val="0"/>
          <w:divBdr>
            <w:top w:val="none" w:sz="0" w:space="0" w:color="auto"/>
            <w:left w:val="none" w:sz="0" w:space="0" w:color="auto"/>
            <w:bottom w:val="none" w:sz="0" w:space="0" w:color="auto"/>
            <w:right w:val="none" w:sz="0" w:space="0" w:color="auto"/>
          </w:divBdr>
        </w:div>
        <w:div w:id="1912695963">
          <w:marLeft w:val="640"/>
          <w:marRight w:val="0"/>
          <w:marTop w:val="0"/>
          <w:marBottom w:val="0"/>
          <w:divBdr>
            <w:top w:val="none" w:sz="0" w:space="0" w:color="auto"/>
            <w:left w:val="none" w:sz="0" w:space="0" w:color="auto"/>
            <w:bottom w:val="none" w:sz="0" w:space="0" w:color="auto"/>
            <w:right w:val="none" w:sz="0" w:space="0" w:color="auto"/>
          </w:divBdr>
        </w:div>
        <w:div w:id="354968002">
          <w:marLeft w:val="640"/>
          <w:marRight w:val="0"/>
          <w:marTop w:val="0"/>
          <w:marBottom w:val="0"/>
          <w:divBdr>
            <w:top w:val="none" w:sz="0" w:space="0" w:color="auto"/>
            <w:left w:val="none" w:sz="0" w:space="0" w:color="auto"/>
            <w:bottom w:val="none" w:sz="0" w:space="0" w:color="auto"/>
            <w:right w:val="none" w:sz="0" w:space="0" w:color="auto"/>
          </w:divBdr>
        </w:div>
        <w:div w:id="2065909367">
          <w:marLeft w:val="640"/>
          <w:marRight w:val="0"/>
          <w:marTop w:val="0"/>
          <w:marBottom w:val="0"/>
          <w:divBdr>
            <w:top w:val="none" w:sz="0" w:space="0" w:color="auto"/>
            <w:left w:val="none" w:sz="0" w:space="0" w:color="auto"/>
            <w:bottom w:val="none" w:sz="0" w:space="0" w:color="auto"/>
            <w:right w:val="none" w:sz="0" w:space="0" w:color="auto"/>
          </w:divBdr>
        </w:div>
        <w:div w:id="1761832446">
          <w:marLeft w:val="640"/>
          <w:marRight w:val="0"/>
          <w:marTop w:val="0"/>
          <w:marBottom w:val="0"/>
          <w:divBdr>
            <w:top w:val="none" w:sz="0" w:space="0" w:color="auto"/>
            <w:left w:val="none" w:sz="0" w:space="0" w:color="auto"/>
            <w:bottom w:val="none" w:sz="0" w:space="0" w:color="auto"/>
            <w:right w:val="none" w:sz="0" w:space="0" w:color="auto"/>
          </w:divBdr>
        </w:div>
        <w:div w:id="1568342807">
          <w:marLeft w:val="640"/>
          <w:marRight w:val="0"/>
          <w:marTop w:val="0"/>
          <w:marBottom w:val="0"/>
          <w:divBdr>
            <w:top w:val="none" w:sz="0" w:space="0" w:color="auto"/>
            <w:left w:val="none" w:sz="0" w:space="0" w:color="auto"/>
            <w:bottom w:val="none" w:sz="0" w:space="0" w:color="auto"/>
            <w:right w:val="none" w:sz="0" w:space="0" w:color="auto"/>
          </w:divBdr>
        </w:div>
        <w:div w:id="467750379">
          <w:marLeft w:val="640"/>
          <w:marRight w:val="0"/>
          <w:marTop w:val="0"/>
          <w:marBottom w:val="0"/>
          <w:divBdr>
            <w:top w:val="none" w:sz="0" w:space="0" w:color="auto"/>
            <w:left w:val="none" w:sz="0" w:space="0" w:color="auto"/>
            <w:bottom w:val="none" w:sz="0" w:space="0" w:color="auto"/>
            <w:right w:val="none" w:sz="0" w:space="0" w:color="auto"/>
          </w:divBdr>
        </w:div>
        <w:div w:id="1490712809">
          <w:marLeft w:val="640"/>
          <w:marRight w:val="0"/>
          <w:marTop w:val="0"/>
          <w:marBottom w:val="0"/>
          <w:divBdr>
            <w:top w:val="none" w:sz="0" w:space="0" w:color="auto"/>
            <w:left w:val="none" w:sz="0" w:space="0" w:color="auto"/>
            <w:bottom w:val="none" w:sz="0" w:space="0" w:color="auto"/>
            <w:right w:val="none" w:sz="0" w:space="0" w:color="auto"/>
          </w:divBdr>
        </w:div>
        <w:div w:id="660086408">
          <w:marLeft w:val="640"/>
          <w:marRight w:val="0"/>
          <w:marTop w:val="0"/>
          <w:marBottom w:val="0"/>
          <w:divBdr>
            <w:top w:val="none" w:sz="0" w:space="0" w:color="auto"/>
            <w:left w:val="none" w:sz="0" w:space="0" w:color="auto"/>
            <w:bottom w:val="none" w:sz="0" w:space="0" w:color="auto"/>
            <w:right w:val="none" w:sz="0" w:space="0" w:color="auto"/>
          </w:divBdr>
        </w:div>
        <w:div w:id="1382829884">
          <w:marLeft w:val="640"/>
          <w:marRight w:val="0"/>
          <w:marTop w:val="0"/>
          <w:marBottom w:val="0"/>
          <w:divBdr>
            <w:top w:val="none" w:sz="0" w:space="0" w:color="auto"/>
            <w:left w:val="none" w:sz="0" w:space="0" w:color="auto"/>
            <w:bottom w:val="none" w:sz="0" w:space="0" w:color="auto"/>
            <w:right w:val="none" w:sz="0" w:space="0" w:color="auto"/>
          </w:divBdr>
        </w:div>
        <w:div w:id="1463232525">
          <w:marLeft w:val="640"/>
          <w:marRight w:val="0"/>
          <w:marTop w:val="0"/>
          <w:marBottom w:val="0"/>
          <w:divBdr>
            <w:top w:val="none" w:sz="0" w:space="0" w:color="auto"/>
            <w:left w:val="none" w:sz="0" w:space="0" w:color="auto"/>
            <w:bottom w:val="none" w:sz="0" w:space="0" w:color="auto"/>
            <w:right w:val="none" w:sz="0" w:space="0" w:color="auto"/>
          </w:divBdr>
        </w:div>
        <w:div w:id="44257635">
          <w:marLeft w:val="640"/>
          <w:marRight w:val="0"/>
          <w:marTop w:val="0"/>
          <w:marBottom w:val="0"/>
          <w:divBdr>
            <w:top w:val="none" w:sz="0" w:space="0" w:color="auto"/>
            <w:left w:val="none" w:sz="0" w:space="0" w:color="auto"/>
            <w:bottom w:val="none" w:sz="0" w:space="0" w:color="auto"/>
            <w:right w:val="none" w:sz="0" w:space="0" w:color="auto"/>
          </w:divBdr>
        </w:div>
        <w:div w:id="1711496294">
          <w:marLeft w:val="640"/>
          <w:marRight w:val="0"/>
          <w:marTop w:val="0"/>
          <w:marBottom w:val="0"/>
          <w:divBdr>
            <w:top w:val="none" w:sz="0" w:space="0" w:color="auto"/>
            <w:left w:val="none" w:sz="0" w:space="0" w:color="auto"/>
            <w:bottom w:val="none" w:sz="0" w:space="0" w:color="auto"/>
            <w:right w:val="none" w:sz="0" w:space="0" w:color="auto"/>
          </w:divBdr>
        </w:div>
        <w:div w:id="1391729547">
          <w:marLeft w:val="640"/>
          <w:marRight w:val="0"/>
          <w:marTop w:val="0"/>
          <w:marBottom w:val="0"/>
          <w:divBdr>
            <w:top w:val="none" w:sz="0" w:space="0" w:color="auto"/>
            <w:left w:val="none" w:sz="0" w:space="0" w:color="auto"/>
            <w:bottom w:val="none" w:sz="0" w:space="0" w:color="auto"/>
            <w:right w:val="none" w:sz="0" w:space="0" w:color="auto"/>
          </w:divBdr>
        </w:div>
        <w:div w:id="990982909">
          <w:marLeft w:val="640"/>
          <w:marRight w:val="0"/>
          <w:marTop w:val="0"/>
          <w:marBottom w:val="0"/>
          <w:divBdr>
            <w:top w:val="none" w:sz="0" w:space="0" w:color="auto"/>
            <w:left w:val="none" w:sz="0" w:space="0" w:color="auto"/>
            <w:bottom w:val="none" w:sz="0" w:space="0" w:color="auto"/>
            <w:right w:val="none" w:sz="0" w:space="0" w:color="auto"/>
          </w:divBdr>
        </w:div>
        <w:div w:id="904140567">
          <w:marLeft w:val="640"/>
          <w:marRight w:val="0"/>
          <w:marTop w:val="0"/>
          <w:marBottom w:val="0"/>
          <w:divBdr>
            <w:top w:val="none" w:sz="0" w:space="0" w:color="auto"/>
            <w:left w:val="none" w:sz="0" w:space="0" w:color="auto"/>
            <w:bottom w:val="none" w:sz="0" w:space="0" w:color="auto"/>
            <w:right w:val="none" w:sz="0" w:space="0" w:color="auto"/>
          </w:divBdr>
        </w:div>
        <w:div w:id="1570000634">
          <w:marLeft w:val="640"/>
          <w:marRight w:val="0"/>
          <w:marTop w:val="0"/>
          <w:marBottom w:val="0"/>
          <w:divBdr>
            <w:top w:val="none" w:sz="0" w:space="0" w:color="auto"/>
            <w:left w:val="none" w:sz="0" w:space="0" w:color="auto"/>
            <w:bottom w:val="none" w:sz="0" w:space="0" w:color="auto"/>
            <w:right w:val="none" w:sz="0" w:space="0" w:color="auto"/>
          </w:divBdr>
        </w:div>
        <w:div w:id="1626961720">
          <w:marLeft w:val="640"/>
          <w:marRight w:val="0"/>
          <w:marTop w:val="0"/>
          <w:marBottom w:val="0"/>
          <w:divBdr>
            <w:top w:val="none" w:sz="0" w:space="0" w:color="auto"/>
            <w:left w:val="none" w:sz="0" w:space="0" w:color="auto"/>
            <w:bottom w:val="none" w:sz="0" w:space="0" w:color="auto"/>
            <w:right w:val="none" w:sz="0" w:space="0" w:color="auto"/>
          </w:divBdr>
        </w:div>
        <w:div w:id="982269612">
          <w:marLeft w:val="640"/>
          <w:marRight w:val="0"/>
          <w:marTop w:val="0"/>
          <w:marBottom w:val="0"/>
          <w:divBdr>
            <w:top w:val="none" w:sz="0" w:space="0" w:color="auto"/>
            <w:left w:val="none" w:sz="0" w:space="0" w:color="auto"/>
            <w:bottom w:val="none" w:sz="0" w:space="0" w:color="auto"/>
            <w:right w:val="none" w:sz="0" w:space="0" w:color="auto"/>
          </w:divBdr>
        </w:div>
        <w:div w:id="1914120157">
          <w:marLeft w:val="640"/>
          <w:marRight w:val="0"/>
          <w:marTop w:val="0"/>
          <w:marBottom w:val="0"/>
          <w:divBdr>
            <w:top w:val="none" w:sz="0" w:space="0" w:color="auto"/>
            <w:left w:val="none" w:sz="0" w:space="0" w:color="auto"/>
            <w:bottom w:val="none" w:sz="0" w:space="0" w:color="auto"/>
            <w:right w:val="none" w:sz="0" w:space="0" w:color="auto"/>
          </w:divBdr>
        </w:div>
        <w:div w:id="1630816905">
          <w:marLeft w:val="640"/>
          <w:marRight w:val="0"/>
          <w:marTop w:val="0"/>
          <w:marBottom w:val="0"/>
          <w:divBdr>
            <w:top w:val="none" w:sz="0" w:space="0" w:color="auto"/>
            <w:left w:val="none" w:sz="0" w:space="0" w:color="auto"/>
            <w:bottom w:val="none" w:sz="0" w:space="0" w:color="auto"/>
            <w:right w:val="none" w:sz="0" w:space="0" w:color="auto"/>
          </w:divBdr>
        </w:div>
        <w:div w:id="2118717104">
          <w:marLeft w:val="640"/>
          <w:marRight w:val="0"/>
          <w:marTop w:val="0"/>
          <w:marBottom w:val="0"/>
          <w:divBdr>
            <w:top w:val="none" w:sz="0" w:space="0" w:color="auto"/>
            <w:left w:val="none" w:sz="0" w:space="0" w:color="auto"/>
            <w:bottom w:val="none" w:sz="0" w:space="0" w:color="auto"/>
            <w:right w:val="none" w:sz="0" w:space="0" w:color="auto"/>
          </w:divBdr>
        </w:div>
        <w:div w:id="254946969">
          <w:marLeft w:val="640"/>
          <w:marRight w:val="0"/>
          <w:marTop w:val="0"/>
          <w:marBottom w:val="0"/>
          <w:divBdr>
            <w:top w:val="none" w:sz="0" w:space="0" w:color="auto"/>
            <w:left w:val="none" w:sz="0" w:space="0" w:color="auto"/>
            <w:bottom w:val="none" w:sz="0" w:space="0" w:color="auto"/>
            <w:right w:val="none" w:sz="0" w:space="0" w:color="auto"/>
          </w:divBdr>
        </w:div>
        <w:div w:id="1242376659">
          <w:marLeft w:val="640"/>
          <w:marRight w:val="0"/>
          <w:marTop w:val="0"/>
          <w:marBottom w:val="0"/>
          <w:divBdr>
            <w:top w:val="none" w:sz="0" w:space="0" w:color="auto"/>
            <w:left w:val="none" w:sz="0" w:space="0" w:color="auto"/>
            <w:bottom w:val="none" w:sz="0" w:space="0" w:color="auto"/>
            <w:right w:val="none" w:sz="0" w:space="0" w:color="auto"/>
          </w:divBdr>
        </w:div>
        <w:div w:id="300694208">
          <w:marLeft w:val="640"/>
          <w:marRight w:val="0"/>
          <w:marTop w:val="0"/>
          <w:marBottom w:val="0"/>
          <w:divBdr>
            <w:top w:val="none" w:sz="0" w:space="0" w:color="auto"/>
            <w:left w:val="none" w:sz="0" w:space="0" w:color="auto"/>
            <w:bottom w:val="none" w:sz="0" w:space="0" w:color="auto"/>
            <w:right w:val="none" w:sz="0" w:space="0" w:color="auto"/>
          </w:divBdr>
        </w:div>
        <w:div w:id="1685547349">
          <w:marLeft w:val="640"/>
          <w:marRight w:val="0"/>
          <w:marTop w:val="0"/>
          <w:marBottom w:val="0"/>
          <w:divBdr>
            <w:top w:val="none" w:sz="0" w:space="0" w:color="auto"/>
            <w:left w:val="none" w:sz="0" w:space="0" w:color="auto"/>
            <w:bottom w:val="none" w:sz="0" w:space="0" w:color="auto"/>
            <w:right w:val="none" w:sz="0" w:space="0" w:color="auto"/>
          </w:divBdr>
        </w:div>
        <w:div w:id="333799979">
          <w:marLeft w:val="640"/>
          <w:marRight w:val="0"/>
          <w:marTop w:val="0"/>
          <w:marBottom w:val="0"/>
          <w:divBdr>
            <w:top w:val="none" w:sz="0" w:space="0" w:color="auto"/>
            <w:left w:val="none" w:sz="0" w:space="0" w:color="auto"/>
            <w:bottom w:val="none" w:sz="0" w:space="0" w:color="auto"/>
            <w:right w:val="none" w:sz="0" w:space="0" w:color="auto"/>
          </w:divBdr>
        </w:div>
        <w:div w:id="529683300">
          <w:marLeft w:val="640"/>
          <w:marRight w:val="0"/>
          <w:marTop w:val="0"/>
          <w:marBottom w:val="0"/>
          <w:divBdr>
            <w:top w:val="none" w:sz="0" w:space="0" w:color="auto"/>
            <w:left w:val="none" w:sz="0" w:space="0" w:color="auto"/>
            <w:bottom w:val="none" w:sz="0" w:space="0" w:color="auto"/>
            <w:right w:val="none" w:sz="0" w:space="0" w:color="auto"/>
          </w:divBdr>
        </w:div>
        <w:div w:id="1245341187">
          <w:marLeft w:val="640"/>
          <w:marRight w:val="0"/>
          <w:marTop w:val="0"/>
          <w:marBottom w:val="0"/>
          <w:divBdr>
            <w:top w:val="none" w:sz="0" w:space="0" w:color="auto"/>
            <w:left w:val="none" w:sz="0" w:space="0" w:color="auto"/>
            <w:bottom w:val="none" w:sz="0" w:space="0" w:color="auto"/>
            <w:right w:val="none" w:sz="0" w:space="0" w:color="auto"/>
          </w:divBdr>
        </w:div>
        <w:div w:id="893276038">
          <w:marLeft w:val="640"/>
          <w:marRight w:val="0"/>
          <w:marTop w:val="0"/>
          <w:marBottom w:val="0"/>
          <w:divBdr>
            <w:top w:val="none" w:sz="0" w:space="0" w:color="auto"/>
            <w:left w:val="none" w:sz="0" w:space="0" w:color="auto"/>
            <w:bottom w:val="none" w:sz="0" w:space="0" w:color="auto"/>
            <w:right w:val="none" w:sz="0" w:space="0" w:color="auto"/>
          </w:divBdr>
        </w:div>
        <w:div w:id="1511334738">
          <w:marLeft w:val="640"/>
          <w:marRight w:val="0"/>
          <w:marTop w:val="0"/>
          <w:marBottom w:val="0"/>
          <w:divBdr>
            <w:top w:val="none" w:sz="0" w:space="0" w:color="auto"/>
            <w:left w:val="none" w:sz="0" w:space="0" w:color="auto"/>
            <w:bottom w:val="none" w:sz="0" w:space="0" w:color="auto"/>
            <w:right w:val="none" w:sz="0" w:space="0" w:color="auto"/>
          </w:divBdr>
        </w:div>
        <w:div w:id="324283594">
          <w:marLeft w:val="640"/>
          <w:marRight w:val="0"/>
          <w:marTop w:val="0"/>
          <w:marBottom w:val="0"/>
          <w:divBdr>
            <w:top w:val="none" w:sz="0" w:space="0" w:color="auto"/>
            <w:left w:val="none" w:sz="0" w:space="0" w:color="auto"/>
            <w:bottom w:val="none" w:sz="0" w:space="0" w:color="auto"/>
            <w:right w:val="none" w:sz="0" w:space="0" w:color="auto"/>
          </w:divBdr>
        </w:div>
        <w:div w:id="1162618060">
          <w:marLeft w:val="640"/>
          <w:marRight w:val="0"/>
          <w:marTop w:val="0"/>
          <w:marBottom w:val="0"/>
          <w:divBdr>
            <w:top w:val="none" w:sz="0" w:space="0" w:color="auto"/>
            <w:left w:val="none" w:sz="0" w:space="0" w:color="auto"/>
            <w:bottom w:val="none" w:sz="0" w:space="0" w:color="auto"/>
            <w:right w:val="none" w:sz="0" w:space="0" w:color="auto"/>
          </w:divBdr>
        </w:div>
        <w:div w:id="1242564692">
          <w:marLeft w:val="640"/>
          <w:marRight w:val="0"/>
          <w:marTop w:val="0"/>
          <w:marBottom w:val="0"/>
          <w:divBdr>
            <w:top w:val="none" w:sz="0" w:space="0" w:color="auto"/>
            <w:left w:val="none" w:sz="0" w:space="0" w:color="auto"/>
            <w:bottom w:val="none" w:sz="0" w:space="0" w:color="auto"/>
            <w:right w:val="none" w:sz="0" w:space="0" w:color="auto"/>
          </w:divBdr>
        </w:div>
        <w:div w:id="193419486">
          <w:marLeft w:val="640"/>
          <w:marRight w:val="0"/>
          <w:marTop w:val="0"/>
          <w:marBottom w:val="0"/>
          <w:divBdr>
            <w:top w:val="none" w:sz="0" w:space="0" w:color="auto"/>
            <w:left w:val="none" w:sz="0" w:space="0" w:color="auto"/>
            <w:bottom w:val="none" w:sz="0" w:space="0" w:color="auto"/>
            <w:right w:val="none" w:sz="0" w:space="0" w:color="auto"/>
          </w:divBdr>
        </w:div>
        <w:div w:id="1902599004">
          <w:marLeft w:val="640"/>
          <w:marRight w:val="0"/>
          <w:marTop w:val="0"/>
          <w:marBottom w:val="0"/>
          <w:divBdr>
            <w:top w:val="none" w:sz="0" w:space="0" w:color="auto"/>
            <w:left w:val="none" w:sz="0" w:space="0" w:color="auto"/>
            <w:bottom w:val="none" w:sz="0" w:space="0" w:color="auto"/>
            <w:right w:val="none" w:sz="0" w:space="0" w:color="auto"/>
          </w:divBdr>
        </w:div>
        <w:div w:id="2104034054">
          <w:marLeft w:val="640"/>
          <w:marRight w:val="0"/>
          <w:marTop w:val="0"/>
          <w:marBottom w:val="0"/>
          <w:divBdr>
            <w:top w:val="none" w:sz="0" w:space="0" w:color="auto"/>
            <w:left w:val="none" w:sz="0" w:space="0" w:color="auto"/>
            <w:bottom w:val="none" w:sz="0" w:space="0" w:color="auto"/>
            <w:right w:val="none" w:sz="0" w:space="0" w:color="auto"/>
          </w:divBdr>
        </w:div>
        <w:div w:id="2022470742">
          <w:marLeft w:val="640"/>
          <w:marRight w:val="0"/>
          <w:marTop w:val="0"/>
          <w:marBottom w:val="0"/>
          <w:divBdr>
            <w:top w:val="none" w:sz="0" w:space="0" w:color="auto"/>
            <w:left w:val="none" w:sz="0" w:space="0" w:color="auto"/>
            <w:bottom w:val="none" w:sz="0" w:space="0" w:color="auto"/>
            <w:right w:val="none" w:sz="0" w:space="0" w:color="auto"/>
          </w:divBdr>
        </w:div>
        <w:div w:id="570426191">
          <w:marLeft w:val="640"/>
          <w:marRight w:val="0"/>
          <w:marTop w:val="0"/>
          <w:marBottom w:val="0"/>
          <w:divBdr>
            <w:top w:val="none" w:sz="0" w:space="0" w:color="auto"/>
            <w:left w:val="none" w:sz="0" w:space="0" w:color="auto"/>
            <w:bottom w:val="none" w:sz="0" w:space="0" w:color="auto"/>
            <w:right w:val="none" w:sz="0" w:space="0" w:color="auto"/>
          </w:divBdr>
        </w:div>
        <w:div w:id="2082747469">
          <w:marLeft w:val="640"/>
          <w:marRight w:val="0"/>
          <w:marTop w:val="0"/>
          <w:marBottom w:val="0"/>
          <w:divBdr>
            <w:top w:val="none" w:sz="0" w:space="0" w:color="auto"/>
            <w:left w:val="none" w:sz="0" w:space="0" w:color="auto"/>
            <w:bottom w:val="none" w:sz="0" w:space="0" w:color="auto"/>
            <w:right w:val="none" w:sz="0" w:space="0" w:color="auto"/>
          </w:divBdr>
        </w:div>
        <w:div w:id="2101486914">
          <w:marLeft w:val="640"/>
          <w:marRight w:val="0"/>
          <w:marTop w:val="0"/>
          <w:marBottom w:val="0"/>
          <w:divBdr>
            <w:top w:val="none" w:sz="0" w:space="0" w:color="auto"/>
            <w:left w:val="none" w:sz="0" w:space="0" w:color="auto"/>
            <w:bottom w:val="none" w:sz="0" w:space="0" w:color="auto"/>
            <w:right w:val="none" w:sz="0" w:space="0" w:color="auto"/>
          </w:divBdr>
        </w:div>
        <w:div w:id="1432820186">
          <w:marLeft w:val="640"/>
          <w:marRight w:val="0"/>
          <w:marTop w:val="0"/>
          <w:marBottom w:val="0"/>
          <w:divBdr>
            <w:top w:val="none" w:sz="0" w:space="0" w:color="auto"/>
            <w:left w:val="none" w:sz="0" w:space="0" w:color="auto"/>
            <w:bottom w:val="none" w:sz="0" w:space="0" w:color="auto"/>
            <w:right w:val="none" w:sz="0" w:space="0" w:color="auto"/>
          </w:divBdr>
        </w:div>
        <w:div w:id="1151217110">
          <w:marLeft w:val="640"/>
          <w:marRight w:val="0"/>
          <w:marTop w:val="0"/>
          <w:marBottom w:val="0"/>
          <w:divBdr>
            <w:top w:val="none" w:sz="0" w:space="0" w:color="auto"/>
            <w:left w:val="none" w:sz="0" w:space="0" w:color="auto"/>
            <w:bottom w:val="none" w:sz="0" w:space="0" w:color="auto"/>
            <w:right w:val="none" w:sz="0" w:space="0" w:color="auto"/>
          </w:divBdr>
        </w:div>
        <w:div w:id="310712671">
          <w:marLeft w:val="640"/>
          <w:marRight w:val="0"/>
          <w:marTop w:val="0"/>
          <w:marBottom w:val="0"/>
          <w:divBdr>
            <w:top w:val="none" w:sz="0" w:space="0" w:color="auto"/>
            <w:left w:val="none" w:sz="0" w:space="0" w:color="auto"/>
            <w:bottom w:val="none" w:sz="0" w:space="0" w:color="auto"/>
            <w:right w:val="none" w:sz="0" w:space="0" w:color="auto"/>
          </w:divBdr>
        </w:div>
        <w:div w:id="1853491999">
          <w:marLeft w:val="640"/>
          <w:marRight w:val="0"/>
          <w:marTop w:val="0"/>
          <w:marBottom w:val="0"/>
          <w:divBdr>
            <w:top w:val="none" w:sz="0" w:space="0" w:color="auto"/>
            <w:left w:val="none" w:sz="0" w:space="0" w:color="auto"/>
            <w:bottom w:val="none" w:sz="0" w:space="0" w:color="auto"/>
            <w:right w:val="none" w:sz="0" w:space="0" w:color="auto"/>
          </w:divBdr>
        </w:div>
        <w:div w:id="667635538">
          <w:marLeft w:val="640"/>
          <w:marRight w:val="0"/>
          <w:marTop w:val="0"/>
          <w:marBottom w:val="0"/>
          <w:divBdr>
            <w:top w:val="none" w:sz="0" w:space="0" w:color="auto"/>
            <w:left w:val="none" w:sz="0" w:space="0" w:color="auto"/>
            <w:bottom w:val="none" w:sz="0" w:space="0" w:color="auto"/>
            <w:right w:val="none" w:sz="0" w:space="0" w:color="auto"/>
          </w:divBdr>
        </w:div>
        <w:div w:id="401488352">
          <w:marLeft w:val="640"/>
          <w:marRight w:val="0"/>
          <w:marTop w:val="0"/>
          <w:marBottom w:val="0"/>
          <w:divBdr>
            <w:top w:val="none" w:sz="0" w:space="0" w:color="auto"/>
            <w:left w:val="none" w:sz="0" w:space="0" w:color="auto"/>
            <w:bottom w:val="none" w:sz="0" w:space="0" w:color="auto"/>
            <w:right w:val="none" w:sz="0" w:space="0" w:color="auto"/>
          </w:divBdr>
        </w:div>
        <w:div w:id="1649824795">
          <w:marLeft w:val="640"/>
          <w:marRight w:val="0"/>
          <w:marTop w:val="0"/>
          <w:marBottom w:val="0"/>
          <w:divBdr>
            <w:top w:val="none" w:sz="0" w:space="0" w:color="auto"/>
            <w:left w:val="none" w:sz="0" w:space="0" w:color="auto"/>
            <w:bottom w:val="none" w:sz="0" w:space="0" w:color="auto"/>
            <w:right w:val="none" w:sz="0" w:space="0" w:color="auto"/>
          </w:divBdr>
        </w:div>
        <w:div w:id="567770704">
          <w:marLeft w:val="640"/>
          <w:marRight w:val="0"/>
          <w:marTop w:val="0"/>
          <w:marBottom w:val="0"/>
          <w:divBdr>
            <w:top w:val="none" w:sz="0" w:space="0" w:color="auto"/>
            <w:left w:val="none" w:sz="0" w:space="0" w:color="auto"/>
            <w:bottom w:val="none" w:sz="0" w:space="0" w:color="auto"/>
            <w:right w:val="none" w:sz="0" w:space="0" w:color="auto"/>
          </w:divBdr>
        </w:div>
        <w:div w:id="1971088777">
          <w:marLeft w:val="640"/>
          <w:marRight w:val="0"/>
          <w:marTop w:val="0"/>
          <w:marBottom w:val="0"/>
          <w:divBdr>
            <w:top w:val="none" w:sz="0" w:space="0" w:color="auto"/>
            <w:left w:val="none" w:sz="0" w:space="0" w:color="auto"/>
            <w:bottom w:val="none" w:sz="0" w:space="0" w:color="auto"/>
            <w:right w:val="none" w:sz="0" w:space="0" w:color="auto"/>
          </w:divBdr>
        </w:div>
        <w:div w:id="1495225943">
          <w:marLeft w:val="640"/>
          <w:marRight w:val="0"/>
          <w:marTop w:val="0"/>
          <w:marBottom w:val="0"/>
          <w:divBdr>
            <w:top w:val="none" w:sz="0" w:space="0" w:color="auto"/>
            <w:left w:val="none" w:sz="0" w:space="0" w:color="auto"/>
            <w:bottom w:val="none" w:sz="0" w:space="0" w:color="auto"/>
            <w:right w:val="none" w:sz="0" w:space="0" w:color="auto"/>
          </w:divBdr>
        </w:div>
        <w:div w:id="1974747159">
          <w:marLeft w:val="640"/>
          <w:marRight w:val="0"/>
          <w:marTop w:val="0"/>
          <w:marBottom w:val="0"/>
          <w:divBdr>
            <w:top w:val="none" w:sz="0" w:space="0" w:color="auto"/>
            <w:left w:val="none" w:sz="0" w:space="0" w:color="auto"/>
            <w:bottom w:val="none" w:sz="0" w:space="0" w:color="auto"/>
            <w:right w:val="none" w:sz="0" w:space="0" w:color="auto"/>
          </w:divBdr>
        </w:div>
        <w:div w:id="1534076206">
          <w:marLeft w:val="640"/>
          <w:marRight w:val="0"/>
          <w:marTop w:val="0"/>
          <w:marBottom w:val="0"/>
          <w:divBdr>
            <w:top w:val="none" w:sz="0" w:space="0" w:color="auto"/>
            <w:left w:val="none" w:sz="0" w:space="0" w:color="auto"/>
            <w:bottom w:val="none" w:sz="0" w:space="0" w:color="auto"/>
            <w:right w:val="none" w:sz="0" w:space="0" w:color="auto"/>
          </w:divBdr>
        </w:div>
        <w:div w:id="1774857399">
          <w:marLeft w:val="640"/>
          <w:marRight w:val="0"/>
          <w:marTop w:val="0"/>
          <w:marBottom w:val="0"/>
          <w:divBdr>
            <w:top w:val="none" w:sz="0" w:space="0" w:color="auto"/>
            <w:left w:val="none" w:sz="0" w:space="0" w:color="auto"/>
            <w:bottom w:val="none" w:sz="0" w:space="0" w:color="auto"/>
            <w:right w:val="none" w:sz="0" w:space="0" w:color="auto"/>
          </w:divBdr>
        </w:div>
        <w:div w:id="2044011595">
          <w:marLeft w:val="640"/>
          <w:marRight w:val="0"/>
          <w:marTop w:val="0"/>
          <w:marBottom w:val="0"/>
          <w:divBdr>
            <w:top w:val="none" w:sz="0" w:space="0" w:color="auto"/>
            <w:left w:val="none" w:sz="0" w:space="0" w:color="auto"/>
            <w:bottom w:val="none" w:sz="0" w:space="0" w:color="auto"/>
            <w:right w:val="none" w:sz="0" w:space="0" w:color="auto"/>
          </w:divBdr>
        </w:div>
        <w:div w:id="1926761482">
          <w:marLeft w:val="640"/>
          <w:marRight w:val="0"/>
          <w:marTop w:val="0"/>
          <w:marBottom w:val="0"/>
          <w:divBdr>
            <w:top w:val="none" w:sz="0" w:space="0" w:color="auto"/>
            <w:left w:val="none" w:sz="0" w:space="0" w:color="auto"/>
            <w:bottom w:val="none" w:sz="0" w:space="0" w:color="auto"/>
            <w:right w:val="none" w:sz="0" w:space="0" w:color="auto"/>
          </w:divBdr>
        </w:div>
        <w:div w:id="1683386761">
          <w:marLeft w:val="640"/>
          <w:marRight w:val="0"/>
          <w:marTop w:val="0"/>
          <w:marBottom w:val="0"/>
          <w:divBdr>
            <w:top w:val="none" w:sz="0" w:space="0" w:color="auto"/>
            <w:left w:val="none" w:sz="0" w:space="0" w:color="auto"/>
            <w:bottom w:val="none" w:sz="0" w:space="0" w:color="auto"/>
            <w:right w:val="none" w:sz="0" w:space="0" w:color="auto"/>
          </w:divBdr>
        </w:div>
        <w:div w:id="935602636">
          <w:marLeft w:val="640"/>
          <w:marRight w:val="0"/>
          <w:marTop w:val="0"/>
          <w:marBottom w:val="0"/>
          <w:divBdr>
            <w:top w:val="none" w:sz="0" w:space="0" w:color="auto"/>
            <w:left w:val="none" w:sz="0" w:space="0" w:color="auto"/>
            <w:bottom w:val="none" w:sz="0" w:space="0" w:color="auto"/>
            <w:right w:val="none" w:sz="0" w:space="0" w:color="auto"/>
          </w:divBdr>
        </w:div>
        <w:div w:id="513616929">
          <w:marLeft w:val="640"/>
          <w:marRight w:val="0"/>
          <w:marTop w:val="0"/>
          <w:marBottom w:val="0"/>
          <w:divBdr>
            <w:top w:val="none" w:sz="0" w:space="0" w:color="auto"/>
            <w:left w:val="none" w:sz="0" w:space="0" w:color="auto"/>
            <w:bottom w:val="none" w:sz="0" w:space="0" w:color="auto"/>
            <w:right w:val="none" w:sz="0" w:space="0" w:color="auto"/>
          </w:divBdr>
        </w:div>
        <w:div w:id="1908605815">
          <w:marLeft w:val="640"/>
          <w:marRight w:val="0"/>
          <w:marTop w:val="0"/>
          <w:marBottom w:val="0"/>
          <w:divBdr>
            <w:top w:val="none" w:sz="0" w:space="0" w:color="auto"/>
            <w:left w:val="none" w:sz="0" w:space="0" w:color="auto"/>
            <w:bottom w:val="none" w:sz="0" w:space="0" w:color="auto"/>
            <w:right w:val="none" w:sz="0" w:space="0" w:color="auto"/>
          </w:divBdr>
        </w:div>
        <w:div w:id="50352034">
          <w:marLeft w:val="640"/>
          <w:marRight w:val="0"/>
          <w:marTop w:val="0"/>
          <w:marBottom w:val="0"/>
          <w:divBdr>
            <w:top w:val="none" w:sz="0" w:space="0" w:color="auto"/>
            <w:left w:val="none" w:sz="0" w:space="0" w:color="auto"/>
            <w:bottom w:val="none" w:sz="0" w:space="0" w:color="auto"/>
            <w:right w:val="none" w:sz="0" w:space="0" w:color="auto"/>
          </w:divBdr>
        </w:div>
        <w:div w:id="494036283">
          <w:marLeft w:val="640"/>
          <w:marRight w:val="0"/>
          <w:marTop w:val="0"/>
          <w:marBottom w:val="0"/>
          <w:divBdr>
            <w:top w:val="none" w:sz="0" w:space="0" w:color="auto"/>
            <w:left w:val="none" w:sz="0" w:space="0" w:color="auto"/>
            <w:bottom w:val="none" w:sz="0" w:space="0" w:color="auto"/>
            <w:right w:val="none" w:sz="0" w:space="0" w:color="auto"/>
          </w:divBdr>
        </w:div>
        <w:div w:id="583686849">
          <w:marLeft w:val="640"/>
          <w:marRight w:val="0"/>
          <w:marTop w:val="0"/>
          <w:marBottom w:val="0"/>
          <w:divBdr>
            <w:top w:val="none" w:sz="0" w:space="0" w:color="auto"/>
            <w:left w:val="none" w:sz="0" w:space="0" w:color="auto"/>
            <w:bottom w:val="none" w:sz="0" w:space="0" w:color="auto"/>
            <w:right w:val="none" w:sz="0" w:space="0" w:color="auto"/>
          </w:divBdr>
        </w:div>
        <w:div w:id="1126896813">
          <w:marLeft w:val="640"/>
          <w:marRight w:val="0"/>
          <w:marTop w:val="0"/>
          <w:marBottom w:val="0"/>
          <w:divBdr>
            <w:top w:val="none" w:sz="0" w:space="0" w:color="auto"/>
            <w:left w:val="none" w:sz="0" w:space="0" w:color="auto"/>
            <w:bottom w:val="none" w:sz="0" w:space="0" w:color="auto"/>
            <w:right w:val="none" w:sz="0" w:space="0" w:color="auto"/>
          </w:divBdr>
        </w:div>
        <w:div w:id="1118334684">
          <w:marLeft w:val="640"/>
          <w:marRight w:val="0"/>
          <w:marTop w:val="0"/>
          <w:marBottom w:val="0"/>
          <w:divBdr>
            <w:top w:val="none" w:sz="0" w:space="0" w:color="auto"/>
            <w:left w:val="none" w:sz="0" w:space="0" w:color="auto"/>
            <w:bottom w:val="none" w:sz="0" w:space="0" w:color="auto"/>
            <w:right w:val="none" w:sz="0" w:space="0" w:color="auto"/>
          </w:divBdr>
        </w:div>
        <w:div w:id="586963333">
          <w:marLeft w:val="640"/>
          <w:marRight w:val="0"/>
          <w:marTop w:val="0"/>
          <w:marBottom w:val="0"/>
          <w:divBdr>
            <w:top w:val="none" w:sz="0" w:space="0" w:color="auto"/>
            <w:left w:val="none" w:sz="0" w:space="0" w:color="auto"/>
            <w:bottom w:val="none" w:sz="0" w:space="0" w:color="auto"/>
            <w:right w:val="none" w:sz="0" w:space="0" w:color="auto"/>
          </w:divBdr>
        </w:div>
        <w:div w:id="1489516749">
          <w:marLeft w:val="640"/>
          <w:marRight w:val="0"/>
          <w:marTop w:val="0"/>
          <w:marBottom w:val="0"/>
          <w:divBdr>
            <w:top w:val="none" w:sz="0" w:space="0" w:color="auto"/>
            <w:left w:val="none" w:sz="0" w:space="0" w:color="auto"/>
            <w:bottom w:val="none" w:sz="0" w:space="0" w:color="auto"/>
            <w:right w:val="none" w:sz="0" w:space="0" w:color="auto"/>
          </w:divBdr>
        </w:div>
        <w:div w:id="976256430">
          <w:marLeft w:val="640"/>
          <w:marRight w:val="0"/>
          <w:marTop w:val="0"/>
          <w:marBottom w:val="0"/>
          <w:divBdr>
            <w:top w:val="none" w:sz="0" w:space="0" w:color="auto"/>
            <w:left w:val="none" w:sz="0" w:space="0" w:color="auto"/>
            <w:bottom w:val="none" w:sz="0" w:space="0" w:color="auto"/>
            <w:right w:val="none" w:sz="0" w:space="0" w:color="auto"/>
          </w:divBdr>
        </w:div>
        <w:div w:id="517739460">
          <w:marLeft w:val="640"/>
          <w:marRight w:val="0"/>
          <w:marTop w:val="0"/>
          <w:marBottom w:val="0"/>
          <w:divBdr>
            <w:top w:val="none" w:sz="0" w:space="0" w:color="auto"/>
            <w:left w:val="none" w:sz="0" w:space="0" w:color="auto"/>
            <w:bottom w:val="none" w:sz="0" w:space="0" w:color="auto"/>
            <w:right w:val="none" w:sz="0" w:space="0" w:color="auto"/>
          </w:divBdr>
        </w:div>
        <w:div w:id="1291935176">
          <w:marLeft w:val="640"/>
          <w:marRight w:val="0"/>
          <w:marTop w:val="0"/>
          <w:marBottom w:val="0"/>
          <w:divBdr>
            <w:top w:val="none" w:sz="0" w:space="0" w:color="auto"/>
            <w:left w:val="none" w:sz="0" w:space="0" w:color="auto"/>
            <w:bottom w:val="none" w:sz="0" w:space="0" w:color="auto"/>
            <w:right w:val="none" w:sz="0" w:space="0" w:color="auto"/>
          </w:divBdr>
        </w:div>
        <w:div w:id="1688167227">
          <w:marLeft w:val="640"/>
          <w:marRight w:val="0"/>
          <w:marTop w:val="0"/>
          <w:marBottom w:val="0"/>
          <w:divBdr>
            <w:top w:val="none" w:sz="0" w:space="0" w:color="auto"/>
            <w:left w:val="none" w:sz="0" w:space="0" w:color="auto"/>
            <w:bottom w:val="none" w:sz="0" w:space="0" w:color="auto"/>
            <w:right w:val="none" w:sz="0" w:space="0" w:color="auto"/>
          </w:divBdr>
        </w:div>
        <w:div w:id="48774440">
          <w:marLeft w:val="640"/>
          <w:marRight w:val="0"/>
          <w:marTop w:val="0"/>
          <w:marBottom w:val="0"/>
          <w:divBdr>
            <w:top w:val="none" w:sz="0" w:space="0" w:color="auto"/>
            <w:left w:val="none" w:sz="0" w:space="0" w:color="auto"/>
            <w:bottom w:val="none" w:sz="0" w:space="0" w:color="auto"/>
            <w:right w:val="none" w:sz="0" w:space="0" w:color="auto"/>
          </w:divBdr>
        </w:div>
        <w:div w:id="1341351107">
          <w:marLeft w:val="640"/>
          <w:marRight w:val="0"/>
          <w:marTop w:val="0"/>
          <w:marBottom w:val="0"/>
          <w:divBdr>
            <w:top w:val="none" w:sz="0" w:space="0" w:color="auto"/>
            <w:left w:val="none" w:sz="0" w:space="0" w:color="auto"/>
            <w:bottom w:val="none" w:sz="0" w:space="0" w:color="auto"/>
            <w:right w:val="none" w:sz="0" w:space="0" w:color="auto"/>
          </w:divBdr>
        </w:div>
        <w:div w:id="812523574">
          <w:marLeft w:val="640"/>
          <w:marRight w:val="0"/>
          <w:marTop w:val="0"/>
          <w:marBottom w:val="0"/>
          <w:divBdr>
            <w:top w:val="none" w:sz="0" w:space="0" w:color="auto"/>
            <w:left w:val="none" w:sz="0" w:space="0" w:color="auto"/>
            <w:bottom w:val="none" w:sz="0" w:space="0" w:color="auto"/>
            <w:right w:val="none" w:sz="0" w:space="0" w:color="auto"/>
          </w:divBdr>
        </w:div>
        <w:div w:id="1517769189">
          <w:marLeft w:val="640"/>
          <w:marRight w:val="0"/>
          <w:marTop w:val="0"/>
          <w:marBottom w:val="0"/>
          <w:divBdr>
            <w:top w:val="none" w:sz="0" w:space="0" w:color="auto"/>
            <w:left w:val="none" w:sz="0" w:space="0" w:color="auto"/>
            <w:bottom w:val="none" w:sz="0" w:space="0" w:color="auto"/>
            <w:right w:val="none" w:sz="0" w:space="0" w:color="auto"/>
          </w:divBdr>
        </w:div>
        <w:div w:id="1422600387">
          <w:marLeft w:val="640"/>
          <w:marRight w:val="0"/>
          <w:marTop w:val="0"/>
          <w:marBottom w:val="0"/>
          <w:divBdr>
            <w:top w:val="none" w:sz="0" w:space="0" w:color="auto"/>
            <w:left w:val="none" w:sz="0" w:space="0" w:color="auto"/>
            <w:bottom w:val="none" w:sz="0" w:space="0" w:color="auto"/>
            <w:right w:val="none" w:sz="0" w:space="0" w:color="auto"/>
          </w:divBdr>
        </w:div>
        <w:div w:id="1170564680">
          <w:marLeft w:val="640"/>
          <w:marRight w:val="0"/>
          <w:marTop w:val="0"/>
          <w:marBottom w:val="0"/>
          <w:divBdr>
            <w:top w:val="none" w:sz="0" w:space="0" w:color="auto"/>
            <w:left w:val="none" w:sz="0" w:space="0" w:color="auto"/>
            <w:bottom w:val="none" w:sz="0" w:space="0" w:color="auto"/>
            <w:right w:val="none" w:sz="0" w:space="0" w:color="auto"/>
          </w:divBdr>
        </w:div>
        <w:div w:id="142505114">
          <w:marLeft w:val="640"/>
          <w:marRight w:val="0"/>
          <w:marTop w:val="0"/>
          <w:marBottom w:val="0"/>
          <w:divBdr>
            <w:top w:val="none" w:sz="0" w:space="0" w:color="auto"/>
            <w:left w:val="none" w:sz="0" w:space="0" w:color="auto"/>
            <w:bottom w:val="none" w:sz="0" w:space="0" w:color="auto"/>
            <w:right w:val="none" w:sz="0" w:space="0" w:color="auto"/>
          </w:divBdr>
        </w:div>
        <w:div w:id="1845781290">
          <w:marLeft w:val="640"/>
          <w:marRight w:val="0"/>
          <w:marTop w:val="0"/>
          <w:marBottom w:val="0"/>
          <w:divBdr>
            <w:top w:val="none" w:sz="0" w:space="0" w:color="auto"/>
            <w:left w:val="none" w:sz="0" w:space="0" w:color="auto"/>
            <w:bottom w:val="none" w:sz="0" w:space="0" w:color="auto"/>
            <w:right w:val="none" w:sz="0" w:space="0" w:color="auto"/>
          </w:divBdr>
        </w:div>
        <w:div w:id="1471707867">
          <w:marLeft w:val="640"/>
          <w:marRight w:val="0"/>
          <w:marTop w:val="0"/>
          <w:marBottom w:val="0"/>
          <w:divBdr>
            <w:top w:val="none" w:sz="0" w:space="0" w:color="auto"/>
            <w:left w:val="none" w:sz="0" w:space="0" w:color="auto"/>
            <w:bottom w:val="none" w:sz="0" w:space="0" w:color="auto"/>
            <w:right w:val="none" w:sz="0" w:space="0" w:color="auto"/>
          </w:divBdr>
        </w:div>
        <w:div w:id="1542279721">
          <w:marLeft w:val="640"/>
          <w:marRight w:val="0"/>
          <w:marTop w:val="0"/>
          <w:marBottom w:val="0"/>
          <w:divBdr>
            <w:top w:val="none" w:sz="0" w:space="0" w:color="auto"/>
            <w:left w:val="none" w:sz="0" w:space="0" w:color="auto"/>
            <w:bottom w:val="none" w:sz="0" w:space="0" w:color="auto"/>
            <w:right w:val="none" w:sz="0" w:space="0" w:color="auto"/>
          </w:divBdr>
        </w:div>
        <w:div w:id="2087871377">
          <w:marLeft w:val="640"/>
          <w:marRight w:val="0"/>
          <w:marTop w:val="0"/>
          <w:marBottom w:val="0"/>
          <w:divBdr>
            <w:top w:val="none" w:sz="0" w:space="0" w:color="auto"/>
            <w:left w:val="none" w:sz="0" w:space="0" w:color="auto"/>
            <w:bottom w:val="none" w:sz="0" w:space="0" w:color="auto"/>
            <w:right w:val="none" w:sz="0" w:space="0" w:color="auto"/>
          </w:divBdr>
        </w:div>
        <w:div w:id="1459956988">
          <w:marLeft w:val="640"/>
          <w:marRight w:val="0"/>
          <w:marTop w:val="0"/>
          <w:marBottom w:val="0"/>
          <w:divBdr>
            <w:top w:val="none" w:sz="0" w:space="0" w:color="auto"/>
            <w:left w:val="none" w:sz="0" w:space="0" w:color="auto"/>
            <w:bottom w:val="none" w:sz="0" w:space="0" w:color="auto"/>
            <w:right w:val="none" w:sz="0" w:space="0" w:color="auto"/>
          </w:divBdr>
        </w:div>
        <w:div w:id="1607078365">
          <w:marLeft w:val="640"/>
          <w:marRight w:val="0"/>
          <w:marTop w:val="0"/>
          <w:marBottom w:val="0"/>
          <w:divBdr>
            <w:top w:val="none" w:sz="0" w:space="0" w:color="auto"/>
            <w:left w:val="none" w:sz="0" w:space="0" w:color="auto"/>
            <w:bottom w:val="none" w:sz="0" w:space="0" w:color="auto"/>
            <w:right w:val="none" w:sz="0" w:space="0" w:color="auto"/>
          </w:divBdr>
        </w:div>
        <w:div w:id="1347631567">
          <w:marLeft w:val="640"/>
          <w:marRight w:val="0"/>
          <w:marTop w:val="0"/>
          <w:marBottom w:val="0"/>
          <w:divBdr>
            <w:top w:val="none" w:sz="0" w:space="0" w:color="auto"/>
            <w:left w:val="none" w:sz="0" w:space="0" w:color="auto"/>
            <w:bottom w:val="none" w:sz="0" w:space="0" w:color="auto"/>
            <w:right w:val="none" w:sz="0" w:space="0" w:color="auto"/>
          </w:divBdr>
        </w:div>
        <w:div w:id="1249730736">
          <w:marLeft w:val="640"/>
          <w:marRight w:val="0"/>
          <w:marTop w:val="0"/>
          <w:marBottom w:val="0"/>
          <w:divBdr>
            <w:top w:val="none" w:sz="0" w:space="0" w:color="auto"/>
            <w:left w:val="none" w:sz="0" w:space="0" w:color="auto"/>
            <w:bottom w:val="none" w:sz="0" w:space="0" w:color="auto"/>
            <w:right w:val="none" w:sz="0" w:space="0" w:color="auto"/>
          </w:divBdr>
        </w:div>
        <w:div w:id="1635982325">
          <w:marLeft w:val="640"/>
          <w:marRight w:val="0"/>
          <w:marTop w:val="0"/>
          <w:marBottom w:val="0"/>
          <w:divBdr>
            <w:top w:val="none" w:sz="0" w:space="0" w:color="auto"/>
            <w:left w:val="none" w:sz="0" w:space="0" w:color="auto"/>
            <w:bottom w:val="none" w:sz="0" w:space="0" w:color="auto"/>
            <w:right w:val="none" w:sz="0" w:space="0" w:color="auto"/>
          </w:divBdr>
        </w:div>
        <w:div w:id="333654885">
          <w:marLeft w:val="640"/>
          <w:marRight w:val="0"/>
          <w:marTop w:val="0"/>
          <w:marBottom w:val="0"/>
          <w:divBdr>
            <w:top w:val="none" w:sz="0" w:space="0" w:color="auto"/>
            <w:left w:val="none" w:sz="0" w:space="0" w:color="auto"/>
            <w:bottom w:val="none" w:sz="0" w:space="0" w:color="auto"/>
            <w:right w:val="none" w:sz="0" w:space="0" w:color="auto"/>
          </w:divBdr>
        </w:div>
        <w:div w:id="1577738154">
          <w:marLeft w:val="640"/>
          <w:marRight w:val="0"/>
          <w:marTop w:val="0"/>
          <w:marBottom w:val="0"/>
          <w:divBdr>
            <w:top w:val="none" w:sz="0" w:space="0" w:color="auto"/>
            <w:left w:val="none" w:sz="0" w:space="0" w:color="auto"/>
            <w:bottom w:val="none" w:sz="0" w:space="0" w:color="auto"/>
            <w:right w:val="none" w:sz="0" w:space="0" w:color="auto"/>
          </w:divBdr>
        </w:div>
        <w:div w:id="842548098">
          <w:marLeft w:val="640"/>
          <w:marRight w:val="0"/>
          <w:marTop w:val="0"/>
          <w:marBottom w:val="0"/>
          <w:divBdr>
            <w:top w:val="none" w:sz="0" w:space="0" w:color="auto"/>
            <w:left w:val="none" w:sz="0" w:space="0" w:color="auto"/>
            <w:bottom w:val="none" w:sz="0" w:space="0" w:color="auto"/>
            <w:right w:val="none" w:sz="0" w:space="0" w:color="auto"/>
          </w:divBdr>
        </w:div>
        <w:div w:id="1983659041">
          <w:marLeft w:val="640"/>
          <w:marRight w:val="0"/>
          <w:marTop w:val="0"/>
          <w:marBottom w:val="0"/>
          <w:divBdr>
            <w:top w:val="none" w:sz="0" w:space="0" w:color="auto"/>
            <w:left w:val="none" w:sz="0" w:space="0" w:color="auto"/>
            <w:bottom w:val="none" w:sz="0" w:space="0" w:color="auto"/>
            <w:right w:val="none" w:sz="0" w:space="0" w:color="auto"/>
          </w:divBdr>
        </w:div>
        <w:div w:id="1357734643">
          <w:marLeft w:val="640"/>
          <w:marRight w:val="0"/>
          <w:marTop w:val="0"/>
          <w:marBottom w:val="0"/>
          <w:divBdr>
            <w:top w:val="none" w:sz="0" w:space="0" w:color="auto"/>
            <w:left w:val="none" w:sz="0" w:space="0" w:color="auto"/>
            <w:bottom w:val="none" w:sz="0" w:space="0" w:color="auto"/>
            <w:right w:val="none" w:sz="0" w:space="0" w:color="auto"/>
          </w:divBdr>
        </w:div>
        <w:div w:id="959652017">
          <w:marLeft w:val="640"/>
          <w:marRight w:val="0"/>
          <w:marTop w:val="0"/>
          <w:marBottom w:val="0"/>
          <w:divBdr>
            <w:top w:val="none" w:sz="0" w:space="0" w:color="auto"/>
            <w:left w:val="none" w:sz="0" w:space="0" w:color="auto"/>
            <w:bottom w:val="none" w:sz="0" w:space="0" w:color="auto"/>
            <w:right w:val="none" w:sz="0" w:space="0" w:color="auto"/>
          </w:divBdr>
        </w:div>
        <w:div w:id="846209198">
          <w:marLeft w:val="640"/>
          <w:marRight w:val="0"/>
          <w:marTop w:val="0"/>
          <w:marBottom w:val="0"/>
          <w:divBdr>
            <w:top w:val="none" w:sz="0" w:space="0" w:color="auto"/>
            <w:left w:val="none" w:sz="0" w:space="0" w:color="auto"/>
            <w:bottom w:val="none" w:sz="0" w:space="0" w:color="auto"/>
            <w:right w:val="none" w:sz="0" w:space="0" w:color="auto"/>
          </w:divBdr>
        </w:div>
        <w:div w:id="1062555736">
          <w:marLeft w:val="640"/>
          <w:marRight w:val="0"/>
          <w:marTop w:val="0"/>
          <w:marBottom w:val="0"/>
          <w:divBdr>
            <w:top w:val="none" w:sz="0" w:space="0" w:color="auto"/>
            <w:left w:val="none" w:sz="0" w:space="0" w:color="auto"/>
            <w:bottom w:val="none" w:sz="0" w:space="0" w:color="auto"/>
            <w:right w:val="none" w:sz="0" w:space="0" w:color="auto"/>
          </w:divBdr>
        </w:div>
        <w:div w:id="1625841320">
          <w:marLeft w:val="640"/>
          <w:marRight w:val="0"/>
          <w:marTop w:val="0"/>
          <w:marBottom w:val="0"/>
          <w:divBdr>
            <w:top w:val="none" w:sz="0" w:space="0" w:color="auto"/>
            <w:left w:val="none" w:sz="0" w:space="0" w:color="auto"/>
            <w:bottom w:val="none" w:sz="0" w:space="0" w:color="auto"/>
            <w:right w:val="none" w:sz="0" w:space="0" w:color="auto"/>
          </w:divBdr>
        </w:div>
        <w:div w:id="103891775">
          <w:marLeft w:val="640"/>
          <w:marRight w:val="0"/>
          <w:marTop w:val="0"/>
          <w:marBottom w:val="0"/>
          <w:divBdr>
            <w:top w:val="none" w:sz="0" w:space="0" w:color="auto"/>
            <w:left w:val="none" w:sz="0" w:space="0" w:color="auto"/>
            <w:bottom w:val="none" w:sz="0" w:space="0" w:color="auto"/>
            <w:right w:val="none" w:sz="0" w:space="0" w:color="auto"/>
          </w:divBdr>
        </w:div>
        <w:div w:id="1963802632">
          <w:marLeft w:val="640"/>
          <w:marRight w:val="0"/>
          <w:marTop w:val="0"/>
          <w:marBottom w:val="0"/>
          <w:divBdr>
            <w:top w:val="none" w:sz="0" w:space="0" w:color="auto"/>
            <w:left w:val="none" w:sz="0" w:space="0" w:color="auto"/>
            <w:bottom w:val="none" w:sz="0" w:space="0" w:color="auto"/>
            <w:right w:val="none" w:sz="0" w:space="0" w:color="auto"/>
          </w:divBdr>
        </w:div>
        <w:div w:id="206142268">
          <w:marLeft w:val="640"/>
          <w:marRight w:val="0"/>
          <w:marTop w:val="0"/>
          <w:marBottom w:val="0"/>
          <w:divBdr>
            <w:top w:val="none" w:sz="0" w:space="0" w:color="auto"/>
            <w:left w:val="none" w:sz="0" w:space="0" w:color="auto"/>
            <w:bottom w:val="none" w:sz="0" w:space="0" w:color="auto"/>
            <w:right w:val="none" w:sz="0" w:space="0" w:color="auto"/>
          </w:divBdr>
        </w:div>
        <w:div w:id="1819376894">
          <w:marLeft w:val="640"/>
          <w:marRight w:val="0"/>
          <w:marTop w:val="0"/>
          <w:marBottom w:val="0"/>
          <w:divBdr>
            <w:top w:val="none" w:sz="0" w:space="0" w:color="auto"/>
            <w:left w:val="none" w:sz="0" w:space="0" w:color="auto"/>
            <w:bottom w:val="none" w:sz="0" w:space="0" w:color="auto"/>
            <w:right w:val="none" w:sz="0" w:space="0" w:color="auto"/>
          </w:divBdr>
        </w:div>
        <w:div w:id="1101534100">
          <w:marLeft w:val="640"/>
          <w:marRight w:val="0"/>
          <w:marTop w:val="0"/>
          <w:marBottom w:val="0"/>
          <w:divBdr>
            <w:top w:val="none" w:sz="0" w:space="0" w:color="auto"/>
            <w:left w:val="none" w:sz="0" w:space="0" w:color="auto"/>
            <w:bottom w:val="none" w:sz="0" w:space="0" w:color="auto"/>
            <w:right w:val="none" w:sz="0" w:space="0" w:color="auto"/>
          </w:divBdr>
        </w:div>
        <w:div w:id="489251591">
          <w:marLeft w:val="640"/>
          <w:marRight w:val="0"/>
          <w:marTop w:val="0"/>
          <w:marBottom w:val="0"/>
          <w:divBdr>
            <w:top w:val="none" w:sz="0" w:space="0" w:color="auto"/>
            <w:left w:val="none" w:sz="0" w:space="0" w:color="auto"/>
            <w:bottom w:val="none" w:sz="0" w:space="0" w:color="auto"/>
            <w:right w:val="none" w:sz="0" w:space="0" w:color="auto"/>
          </w:divBdr>
        </w:div>
        <w:div w:id="621418802">
          <w:marLeft w:val="640"/>
          <w:marRight w:val="0"/>
          <w:marTop w:val="0"/>
          <w:marBottom w:val="0"/>
          <w:divBdr>
            <w:top w:val="none" w:sz="0" w:space="0" w:color="auto"/>
            <w:left w:val="none" w:sz="0" w:space="0" w:color="auto"/>
            <w:bottom w:val="none" w:sz="0" w:space="0" w:color="auto"/>
            <w:right w:val="none" w:sz="0" w:space="0" w:color="auto"/>
          </w:divBdr>
        </w:div>
        <w:div w:id="284778587">
          <w:marLeft w:val="640"/>
          <w:marRight w:val="0"/>
          <w:marTop w:val="0"/>
          <w:marBottom w:val="0"/>
          <w:divBdr>
            <w:top w:val="none" w:sz="0" w:space="0" w:color="auto"/>
            <w:left w:val="none" w:sz="0" w:space="0" w:color="auto"/>
            <w:bottom w:val="none" w:sz="0" w:space="0" w:color="auto"/>
            <w:right w:val="none" w:sz="0" w:space="0" w:color="auto"/>
          </w:divBdr>
        </w:div>
        <w:div w:id="911162925">
          <w:marLeft w:val="640"/>
          <w:marRight w:val="0"/>
          <w:marTop w:val="0"/>
          <w:marBottom w:val="0"/>
          <w:divBdr>
            <w:top w:val="none" w:sz="0" w:space="0" w:color="auto"/>
            <w:left w:val="none" w:sz="0" w:space="0" w:color="auto"/>
            <w:bottom w:val="none" w:sz="0" w:space="0" w:color="auto"/>
            <w:right w:val="none" w:sz="0" w:space="0" w:color="auto"/>
          </w:divBdr>
        </w:div>
        <w:div w:id="1348294561">
          <w:marLeft w:val="640"/>
          <w:marRight w:val="0"/>
          <w:marTop w:val="0"/>
          <w:marBottom w:val="0"/>
          <w:divBdr>
            <w:top w:val="none" w:sz="0" w:space="0" w:color="auto"/>
            <w:left w:val="none" w:sz="0" w:space="0" w:color="auto"/>
            <w:bottom w:val="none" w:sz="0" w:space="0" w:color="auto"/>
            <w:right w:val="none" w:sz="0" w:space="0" w:color="auto"/>
          </w:divBdr>
        </w:div>
        <w:div w:id="1843546050">
          <w:marLeft w:val="640"/>
          <w:marRight w:val="0"/>
          <w:marTop w:val="0"/>
          <w:marBottom w:val="0"/>
          <w:divBdr>
            <w:top w:val="none" w:sz="0" w:space="0" w:color="auto"/>
            <w:left w:val="none" w:sz="0" w:space="0" w:color="auto"/>
            <w:bottom w:val="none" w:sz="0" w:space="0" w:color="auto"/>
            <w:right w:val="none" w:sz="0" w:space="0" w:color="auto"/>
          </w:divBdr>
        </w:div>
        <w:div w:id="1879274578">
          <w:marLeft w:val="640"/>
          <w:marRight w:val="0"/>
          <w:marTop w:val="0"/>
          <w:marBottom w:val="0"/>
          <w:divBdr>
            <w:top w:val="none" w:sz="0" w:space="0" w:color="auto"/>
            <w:left w:val="none" w:sz="0" w:space="0" w:color="auto"/>
            <w:bottom w:val="none" w:sz="0" w:space="0" w:color="auto"/>
            <w:right w:val="none" w:sz="0" w:space="0" w:color="auto"/>
          </w:divBdr>
        </w:div>
        <w:div w:id="531261281">
          <w:marLeft w:val="640"/>
          <w:marRight w:val="0"/>
          <w:marTop w:val="0"/>
          <w:marBottom w:val="0"/>
          <w:divBdr>
            <w:top w:val="none" w:sz="0" w:space="0" w:color="auto"/>
            <w:left w:val="none" w:sz="0" w:space="0" w:color="auto"/>
            <w:bottom w:val="none" w:sz="0" w:space="0" w:color="auto"/>
            <w:right w:val="none" w:sz="0" w:space="0" w:color="auto"/>
          </w:divBdr>
        </w:div>
        <w:div w:id="528034036">
          <w:marLeft w:val="640"/>
          <w:marRight w:val="0"/>
          <w:marTop w:val="0"/>
          <w:marBottom w:val="0"/>
          <w:divBdr>
            <w:top w:val="none" w:sz="0" w:space="0" w:color="auto"/>
            <w:left w:val="none" w:sz="0" w:space="0" w:color="auto"/>
            <w:bottom w:val="none" w:sz="0" w:space="0" w:color="auto"/>
            <w:right w:val="none" w:sz="0" w:space="0" w:color="auto"/>
          </w:divBdr>
        </w:div>
        <w:div w:id="607934959">
          <w:marLeft w:val="640"/>
          <w:marRight w:val="0"/>
          <w:marTop w:val="0"/>
          <w:marBottom w:val="0"/>
          <w:divBdr>
            <w:top w:val="none" w:sz="0" w:space="0" w:color="auto"/>
            <w:left w:val="none" w:sz="0" w:space="0" w:color="auto"/>
            <w:bottom w:val="none" w:sz="0" w:space="0" w:color="auto"/>
            <w:right w:val="none" w:sz="0" w:space="0" w:color="auto"/>
          </w:divBdr>
        </w:div>
        <w:div w:id="910045136">
          <w:marLeft w:val="640"/>
          <w:marRight w:val="0"/>
          <w:marTop w:val="0"/>
          <w:marBottom w:val="0"/>
          <w:divBdr>
            <w:top w:val="none" w:sz="0" w:space="0" w:color="auto"/>
            <w:left w:val="none" w:sz="0" w:space="0" w:color="auto"/>
            <w:bottom w:val="none" w:sz="0" w:space="0" w:color="auto"/>
            <w:right w:val="none" w:sz="0" w:space="0" w:color="auto"/>
          </w:divBdr>
        </w:div>
        <w:div w:id="1443454347">
          <w:marLeft w:val="640"/>
          <w:marRight w:val="0"/>
          <w:marTop w:val="0"/>
          <w:marBottom w:val="0"/>
          <w:divBdr>
            <w:top w:val="none" w:sz="0" w:space="0" w:color="auto"/>
            <w:left w:val="none" w:sz="0" w:space="0" w:color="auto"/>
            <w:bottom w:val="none" w:sz="0" w:space="0" w:color="auto"/>
            <w:right w:val="none" w:sz="0" w:space="0" w:color="auto"/>
          </w:divBdr>
        </w:div>
        <w:div w:id="1305744196">
          <w:marLeft w:val="640"/>
          <w:marRight w:val="0"/>
          <w:marTop w:val="0"/>
          <w:marBottom w:val="0"/>
          <w:divBdr>
            <w:top w:val="none" w:sz="0" w:space="0" w:color="auto"/>
            <w:left w:val="none" w:sz="0" w:space="0" w:color="auto"/>
            <w:bottom w:val="none" w:sz="0" w:space="0" w:color="auto"/>
            <w:right w:val="none" w:sz="0" w:space="0" w:color="auto"/>
          </w:divBdr>
        </w:div>
        <w:div w:id="463428730">
          <w:marLeft w:val="640"/>
          <w:marRight w:val="0"/>
          <w:marTop w:val="0"/>
          <w:marBottom w:val="0"/>
          <w:divBdr>
            <w:top w:val="none" w:sz="0" w:space="0" w:color="auto"/>
            <w:left w:val="none" w:sz="0" w:space="0" w:color="auto"/>
            <w:bottom w:val="none" w:sz="0" w:space="0" w:color="auto"/>
            <w:right w:val="none" w:sz="0" w:space="0" w:color="auto"/>
          </w:divBdr>
        </w:div>
        <w:div w:id="1301035602">
          <w:marLeft w:val="640"/>
          <w:marRight w:val="0"/>
          <w:marTop w:val="0"/>
          <w:marBottom w:val="0"/>
          <w:divBdr>
            <w:top w:val="none" w:sz="0" w:space="0" w:color="auto"/>
            <w:left w:val="none" w:sz="0" w:space="0" w:color="auto"/>
            <w:bottom w:val="none" w:sz="0" w:space="0" w:color="auto"/>
            <w:right w:val="none" w:sz="0" w:space="0" w:color="auto"/>
          </w:divBdr>
        </w:div>
      </w:divsChild>
    </w:div>
    <w:div w:id="1883903246">
      <w:bodyDiv w:val="1"/>
      <w:marLeft w:val="0"/>
      <w:marRight w:val="0"/>
      <w:marTop w:val="0"/>
      <w:marBottom w:val="0"/>
      <w:divBdr>
        <w:top w:val="none" w:sz="0" w:space="0" w:color="auto"/>
        <w:left w:val="none" w:sz="0" w:space="0" w:color="auto"/>
        <w:bottom w:val="none" w:sz="0" w:space="0" w:color="auto"/>
        <w:right w:val="none" w:sz="0" w:space="0" w:color="auto"/>
      </w:divBdr>
    </w:div>
    <w:div w:id="1884175998">
      <w:bodyDiv w:val="1"/>
      <w:marLeft w:val="0"/>
      <w:marRight w:val="0"/>
      <w:marTop w:val="0"/>
      <w:marBottom w:val="0"/>
      <w:divBdr>
        <w:top w:val="none" w:sz="0" w:space="0" w:color="auto"/>
        <w:left w:val="none" w:sz="0" w:space="0" w:color="auto"/>
        <w:bottom w:val="none" w:sz="0" w:space="0" w:color="auto"/>
        <w:right w:val="none" w:sz="0" w:space="0" w:color="auto"/>
      </w:divBdr>
    </w:div>
    <w:div w:id="1888640423">
      <w:bodyDiv w:val="1"/>
      <w:marLeft w:val="0"/>
      <w:marRight w:val="0"/>
      <w:marTop w:val="0"/>
      <w:marBottom w:val="0"/>
      <w:divBdr>
        <w:top w:val="none" w:sz="0" w:space="0" w:color="auto"/>
        <w:left w:val="none" w:sz="0" w:space="0" w:color="auto"/>
        <w:bottom w:val="none" w:sz="0" w:space="0" w:color="auto"/>
        <w:right w:val="none" w:sz="0" w:space="0" w:color="auto"/>
      </w:divBdr>
      <w:divsChild>
        <w:div w:id="672337332">
          <w:marLeft w:val="640"/>
          <w:marRight w:val="0"/>
          <w:marTop w:val="0"/>
          <w:marBottom w:val="0"/>
          <w:divBdr>
            <w:top w:val="none" w:sz="0" w:space="0" w:color="auto"/>
            <w:left w:val="none" w:sz="0" w:space="0" w:color="auto"/>
            <w:bottom w:val="none" w:sz="0" w:space="0" w:color="auto"/>
            <w:right w:val="none" w:sz="0" w:space="0" w:color="auto"/>
          </w:divBdr>
        </w:div>
        <w:div w:id="1086266480">
          <w:marLeft w:val="640"/>
          <w:marRight w:val="0"/>
          <w:marTop w:val="0"/>
          <w:marBottom w:val="0"/>
          <w:divBdr>
            <w:top w:val="none" w:sz="0" w:space="0" w:color="auto"/>
            <w:left w:val="none" w:sz="0" w:space="0" w:color="auto"/>
            <w:bottom w:val="none" w:sz="0" w:space="0" w:color="auto"/>
            <w:right w:val="none" w:sz="0" w:space="0" w:color="auto"/>
          </w:divBdr>
        </w:div>
        <w:div w:id="1972587959">
          <w:marLeft w:val="640"/>
          <w:marRight w:val="0"/>
          <w:marTop w:val="0"/>
          <w:marBottom w:val="0"/>
          <w:divBdr>
            <w:top w:val="none" w:sz="0" w:space="0" w:color="auto"/>
            <w:left w:val="none" w:sz="0" w:space="0" w:color="auto"/>
            <w:bottom w:val="none" w:sz="0" w:space="0" w:color="auto"/>
            <w:right w:val="none" w:sz="0" w:space="0" w:color="auto"/>
          </w:divBdr>
        </w:div>
        <w:div w:id="2110078010">
          <w:marLeft w:val="640"/>
          <w:marRight w:val="0"/>
          <w:marTop w:val="0"/>
          <w:marBottom w:val="0"/>
          <w:divBdr>
            <w:top w:val="none" w:sz="0" w:space="0" w:color="auto"/>
            <w:left w:val="none" w:sz="0" w:space="0" w:color="auto"/>
            <w:bottom w:val="none" w:sz="0" w:space="0" w:color="auto"/>
            <w:right w:val="none" w:sz="0" w:space="0" w:color="auto"/>
          </w:divBdr>
        </w:div>
        <w:div w:id="156657186">
          <w:marLeft w:val="640"/>
          <w:marRight w:val="0"/>
          <w:marTop w:val="0"/>
          <w:marBottom w:val="0"/>
          <w:divBdr>
            <w:top w:val="none" w:sz="0" w:space="0" w:color="auto"/>
            <w:left w:val="none" w:sz="0" w:space="0" w:color="auto"/>
            <w:bottom w:val="none" w:sz="0" w:space="0" w:color="auto"/>
            <w:right w:val="none" w:sz="0" w:space="0" w:color="auto"/>
          </w:divBdr>
        </w:div>
        <w:div w:id="1378891352">
          <w:marLeft w:val="640"/>
          <w:marRight w:val="0"/>
          <w:marTop w:val="0"/>
          <w:marBottom w:val="0"/>
          <w:divBdr>
            <w:top w:val="none" w:sz="0" w:space="0" w:color="auto"/>
            <w:left w:val="none" w:sz="0" w:space="0" w:color="auto"/>
            <w:bottom w:val="none" w:sz="0" w:space="0" w:color="auto"/>
            <w:right w:val="none" w:sz="0" w:space="0" w:color="auto"/>
          </w:divBdr>
        </w:div>
        <w:div w:id="1651057359">
          <w:marLeft w:val="640"/>
          <w:marRight w:val="0"/>
          <w:marTop w:val="0"/>
          <w:marBottom w:val="0"/>
          <w:divBdr>
            <w:top w:val="none" w:sz="0" w:space="0" w:color="auto"/>
            <w:left w:val="none" w:sz="0" w:space="0" w:color="auto"/>
            <w:bottom w:val="none" w:sz="0" w:space="0" w:color="auto"/>
            <w:right w:val="none" w:sz="0" w:space="0" w:color="auto"/>
          </w:divBdr>
        </w:div>
        <w:div w:id="1899591408">
          <w:marLeft w:val="640"/>
          <w:marRight w:val="0"/>
          <w:marTop w:val="0"/>
          <w:marBottom w:val="0"/>
          <w:divBdr>
            <w:top w:val="none" w:sz="0" w:space="0" w:color="auto"/>
            <w:left w:val="none" w:sz="0" w:space="0" w:color="auto"/>
            <w:bottom w:val="none" w:sz="0" w:space="0" w:color="auto"/>
            <w:right w:val="none" w:sz="0" w:space="0" w:color="auto"/>
          </w:divBdr>
        </w:div>
        <w:div w:id="1928418855">
          <w:marLeft w:val="640"/>
          <w:marRight w:val="0"/>
          <w:marTop w:val="0"/>
          <w:marBottom w:val="0"/>
          <w:divBdr>
            <w:top w:val="none" w:sz="0" w:space="0" w:color="auto"/>
            <w:left w:val="none" w:sz="0" w:space="0" w:color="auto"/>
            <w:bottom w:val="none" w:sz="0" w:space="0" w:color="auto"/>
            <w:right w:val="none" w:sz="0" w:space="0" w:color="auto"/>
          </w:divBdr>
        </w:div>
        <w:div w:id="1086417858">
          <w:marLeft w:val="640"/>
          <w:marRight w:val="0"/>
          <w:marTop w:val="0"/>
          <w:marBottom w:val="0"/>
          <w:divBdr>
            <w:top w:val="none" w:sz="0" w:space="0" w:color="auto"/>
            <w:left w:val="none" w:sz="0" w:space="0" w:color="auto"/>
            <w:bottom w:val="none" w:sz="0" w:space="0" w:color="auto"/>
            <w:right w:val="none" w:sz="0" w:space="0" w:color="auto"/>
          </w:divBdr>
        </w:div>
        <w:div w:id="328019634">
          <w:marLeft w:val="640"/>
          <w:marRight w:val="0"/>
          <w:marTop w:val="0"/>
          <w:marBottom w:val="0"/>
          <w:divBdr>
            <w:top w:val="none" w:sz="0" w:space="0" w:color="auto"/>
            <w:left w:val="none" w:sz="0" w:space="0" w:color="auto"/>
            <w:bottom w:val="none" w:sz="0" w:space="0" w:color="auto"/>
            <w:right w:val="none" w:sz="0" w:space="0" w:color="auto"/>
          </w:divBdr>
        </w:div>
        <w:div w:id="2115322265">
          <w:marLeft w:val="640"/>
          <w:marRight w:val="0"/>
          <w:marTop w:val="0"/>
          <w:marBottom w:val="0"/>
          <w:divBdr>
            <w:top w:val="none" w:sz="0" w:space="0" w:color="auto"/>
            <w:left w:val="none" w:sz="0" w:space="0" w:color="auto"/>
            <w:bottom w:val="none" w:sz="0" w:space="0" w:color="auto"/>
            <w:right w:val="none" w:sz="0" w:space="0" w:color="auto"/>
          </w:divBdr>
        </w:div>
        <w:div w:id="691536312">
          <w:marLeft w:val="640"/>
          <w:marRight w:val="0"/>
          <w:marTop w:val="0"/>
          <w:marBottom w:val="0"/>
          <w:divBdr>
            <w:top w:val="none" w:sz="0" w:space="0" w:color="auto"/>
            <w:left w:val="none" w:sz="0" w:space="0" w:color="auto"/>
            <w:bottom w:val="none" w:sz="0" w:space="0" w:color="auto"/>
            <w:right w:val="none" w:sz="0" w:space="0" w:color="auto"/>
          </w:divBdr>
        </w:div>
        <w:div w:id="73283531">
          <w:marLeft w:val="640"/>
          <w:marRight w:val="0"/>
          <w:marTop w:val="0"/>
          <w:marBottom w:val="0"/>
          <w:divBdr>
            <w:top w:val="none" w:sz="0" w:space="0" w:color="auto"/>
            <w:left w:val="none" w:sz="0" w:space="0" w:color="auto"/>
            <w:bottom w:val="none" w:sz="0" w:space="0" w:color="auto"/>
            <w:right w:val="none" w:sz="0" w:space="0" w:color="auto"/>
          </w:divBdr>
        </w:div>
        <w:div w:id="1961715303">
          <w:marLeft w:val="640"/>
          <w:marRight w:val="0"/>
          <w:marTop w:val="0"/>
          <w:marBottom w:val="0"/>
          <w:divBdr>
            <w:top w:val="none" w:sz="0" w:space="0" w:color="auto"/>
            <w:left w:val="none" w:sz="0" w:space="0" w:color="auto"/>
            <w:bottom w:val="none" w:sz="0" w:space="0" w:color="auto"/>
            <w:right w:val="none" w:sz="0" w:space="0" w:color="auto"/>
          </w:divBdr>
        </w:div>
        <w:div w:id="376316500">
          <w:marLeft w:val="640"/>
          <w:marRight w:val="0"/>
          <w:marTop w:val="0"/>
          <w:marBottom w:val="0"/>
          <w:divBdr>
            <w:top w:val="none" w:sz="0" w:space="0" w:color="auto"/>
            <w:left w:val="none" w:sz="0" w:space="0" w:color="auto"/>
            <w:bottom w:val="none" w:sz="0" w:space="0" w:color="auto"/>
            <w:right w:val="none" w:sz="0" w:space="0" w:color="auto"/>
          </w:divBdr>
        </w:div>
        <w:div w:id="344206699">
          <w:marLeft w:val="640"/>
          <w:marRight w:val="0"/>
          <w:marTop w:val="0"/>
          <w:marBottom w:val="0"/>
          <w:divBdr>
            <w:top w:val="none" w:sz="0" w:space="0" w:color="auto"/>
            <w:left w:val="none" w:sz="0" w:space="0" w:color="auto"/>
            <w:bottom w:val="none" w:sz="0" w:space="0" w:color="auto"/>
            <w:right w:val="none" w:sz="0" w:space="0" w:color="auto"/>
          </w:divBdr>
        </w:div>
        <w:div w:id="2140217449">
          <w:marLeft w:val="640"/>
          <w:marRight w:val="0"/>
          <w:marTop w:val="0"/>
          <w:marBottom w:val="0"/>
          <w:divBdr>
            <w:top w:val="none" w:sz="0" w:space="0" w:color="auto"/>
            <w:left w:val="none" w:sz="0" w:space="0" w:color="auto"/>
            <w:bottom w:val="none" w:sz="0" w:space="0" w:color="auto"/>
            <w:right w:val="none" w:sz="0" w:space="0" w:color="auto"/>
          </w:divBdr>
        </w:div>
        <w:div w:id="2050299529">
          <w:marLeft w:val="640"/>
          <w:marRight w:val="0"/>
          <w:marTop w:val="0"/>
          <w:marBottom w:val="0"/>
          <w:divBdr>
            <w:top w:val="none" w:sz="0" w:space="0" w:color="auto"/>
            <w:left w:val="none" w:sz="0" w:space="0" w:color="auto"/>
            <w:bottom w:val="none" w:sz="0" w:space="0" w:color="auto"/>
            <w:right w:val="none" w:sz="0" w:space="0" w:color="auto"/>
          </w:divBdr>
        </w:div>
        <w:div w:id="448084155">
          <w:marLeft w:val="640"/>
          <w:marRight w:val="0"/>
          <w:marTop w:val="0"/>
          <w:marBottom w:val="0"/>
          <w:divBdr>
            <w:top w:val="none" w:sz="0" w:space="0" w:color="auto"/>
            <w:left w:val="none" w:sz="0" w:space="0" w:color="auto"/>
            <w:bottom w:val="none" w:sz="0" w:space="0" w:color="auto"/>
            <w:right w:val="none" w:sz="0" w:space="0" w:color="auto"/>
          </w:divBdr>
        </w:div>
        <w:div w:id="48961786">
          <w:marLeft w:val="640"/>
          <w:marRight w:val="0"/>
          <w:marTop w:val="0"/>
          <w:marBottom w:val="0"/>
          <w:divBdr>
            <w:top w:val="none" w:sz="0" w:space="0" w:color="auto"/>
            <w:left w:val="none" w:sz="0" w:space="0" w:color="auto"/>
            <w:bottom w:val="none" w:sz="0" w:space="0" w:color="auto"/>
            <w:right w:val="none" w:sz="0" w:space="0" w:color="auto"/>
          </w:divBdr>
        </w:div>
        <w:div w:id="976690831">
          <w:marLeft w:val="640"/>
          <w:marRight w:val="0"/>
          <w:marTop w:val="0"/>
          <w:marBottom w:val="0"/>
          <w:divBdr>
            <w:top w:val="none" w:sz="0" w:space="0" w:color="auto"/>
            <w:left w:val="none" w:sz="0" w:space="0" w:color="auto"/>
            <w:bottom w:val="none" w:sz="0" w:space="0" w:color="auto"/>
            <w:right w:val="none" w:sz="0" w:space="0" w:color="auto"/>
          </w:divBdr>
        </w:div>
        <w:div w:id="1652250224">
          <w:marLeft w:val="640"/>
          <w:marRight w:val="0"/>
          <w:marTop w:val="0"/>
          <w:marBottom w:val="0"/>
          <w:divBdr>
            <w:top w:val="none" w:sz="0" w:space="0" w:color="auto"/>
            <w:left w:val="none" w:sz="0" w:space="0" w:color="auto"/>
            <w:bottom w:val="none" w:sz="0" w:space="0" w:color="auto"/>
            <w:right w:val="none" w:sz="0" w:space="0" w:color="auto"/>
          </w:divBdr>
        </w:div>
        <w:div w:id="901716448">
          <w:marLeft w:val="640"/>
          <w:marRight w:val="0"/>
          <w:marTop w:val="0"/>
          <w:marBottom w:val="0"/>
          <w:divBdr>
            <w:top w:val="none" w:sz="0" w:space="0" w:color="auto"/>
            <w:left w:val="none" w:sz="0" w:space="0" w:color="auto"/>
            <w:bottom w:val="none" w:sz="0" w:space="0" w:color="auto"/>
            <w:right w:val="none" w:sz="0" w:space="0" w:color="auto"/>
          </w:divBdr>
        </w:div>
        <w:div w:id="982082436">
          <w:marLeft w:val="640"/>
          <w:marRight w:val="0"/>
          <w:marTop w:val="0"/>
          <w:marBottom w:val="0"/>
          <w:divBdr>
            <w:top w:val="none" w:sz="0" w:space="0" w:color="auto"/>
            <w:left w:val="none" w:sz="0" w:space="0" w:color="auto"/>
            <w:bottom w:val="none" w:sz="0" w:space="0" w:color="auto"/>
            <w:right w:val="none" w:sz="0" w:space="0" w:color="auto"/>
          </w:divBdr>
        </w:div>
        <w:div w:id="1537500070">
          <w:marLeft w:val="640"/>
          <w:marRight w:val="0"/>
          <w:marTop w:val="0"/>
          <w:marBottom w:val="0"/>
          <w:divBdr>
            <w:top w:val="none" w:sz="0" w:space="0" w:color="auto"/>
            <w:left w:val="none" w:sz="0" w:space="0" w:color="auto"/>
            <w:bottom w:val="none" w:sz="0" w:space="0" w:color="auto"/>
            <w:right w:val="none" w:sz="0" w:space="0" w:color="auto"/>
          </w:divBdr>
        </w:div>
        <w:div w:id="2134250958">
          <w:marLeft w:val="640"/>
          <w:marRight w:val="0"/>
          <w:marTop w:val="0"/>
          <w:marBottom w:val="0"/>
          <w:divBdr>
            <w:top w:val="none" w:sz="0" w:space="0" w:color="auto"/>
            <w:left w:val="none" w:sz="0" w:space="0" w:color="auto"/>
            <w:bottom w:val="none" w:sz="0" w:space="0" w:color="auto"/>
            <w:right w:val="none" w:sz="0" w:space="0" w:color="auto"/>
          </w:divBdr>
        </w:div>
        <w:div w:id="355691070">
          <w:marLeft w:val="640"/>
          <w:marRight w:val="0"/>
          <w:marTop w:val="0"/>
          <w:marBottom w:val="0"/>
          <w:divBdr>
            <w:top w:val="none" w:sz="0" w:space="0" w:color="auto"/>
            <w:left w:val="none" w:sz="0" w:space="0" w:color="auto"/>
            <w:bottom w:val="none" w:sz="0" w:space="0" w:color="auto"/>
            <w:right w:val="none" w:sz="0" w:space="0" w:color="auto"/>
          </w:divBdr>
        </w:div>
        <w:div w:id="1883864592">
          <w:marLeft w:val="640"/>
          <w:marRight w:val="0"/>
          <w:marTop w:val="0"/>
          <w:marBottom w:val="0"/>
          <w:divBdr>
            <w:top w:val="none" w:sz="0" w:space="0" w:color="auto"/>
            <w:left w:val="none" w:sz="0" w:space="0" w:color="auto"/>
            <w:bottom w:val="none" w:sz="0" w:space="0" w:color="auto"/>
            <w:right w:val="none" w:sz="0" w:space="0" w:color="auto"/>
          </w:divBdr>
        </w:div>
        <w:div w:id="1447388649">
          <w:marLeft w:val="640"/>
          <w:marRight w:val="0"/>
          <w:marTop w:val="0"/>
          <w:marBottom w:val="0"/>
          <w:divBdr>
            <w:top w:val="none" w:sz="0" w:space="0" w:color="auto"/>
            <w:left w:val="none" w:sz="0" w:space="0" w:color="auto"/>
            <w:bottom w:val="none" w:sz="0" w:space="0" w:color="auto"/>
            <w:right w:val="none" w:sz="0" w:space="0" w:color="auto"/>
          </w:divBdr>
        </w:div>
        <w:div w:id="1154031575">
          <w:marLeft w:val="640"/>
          <w:marRight w:val="0"/>
          <w:marTop w:val="0"/>
          <w:marBottom w:val="0"/>
          <w:divBdr>
            <w:top w:val="none" w:sz="0" w:space="0" w:color="auto"/>
            <w:left w:val="none" w:sz="0" w:space="0" w:color="auto"/>
            <w:bottom w:val="none" w:sz="0" w:space="0" w:color="auto"/>
            <w:right w:val="none" w:sz="0" w:space="0" w:color="auto"/>
          </w:divBdr>
        </w:div>
        <w:div w:id="2090272138">
          <w:marLeft w:val="640"/>
          <w:marRight w:val="0"/>
          <w:marTop w:val="0"/>
          <w:marBottom w:val="0"/>
          <w:divBdr>
            <w:top w:val="none" w:sz="0" w:space="0" w:color="auto"/>
            <w:left w:val="none" w:sz="0" w:space="0" w:color="auto"/>
            <w:bottom w:val="none" w:sz="0" w:space="0" w:color="auto"/>
            <w:right w:val="none" w:sz="0" w:space="0" w:color="auto"/>
          </w:divBdr>
        </w:div>
        <w:div w:id="345521584">
          <w:marLeft w:val="640"/>
          <w:marRight w:val="0"/>
          <w:marTop w:val="0"/>
          <w:marBottom w:val="0"/>
          <w:divBdr>
            <w:top w:val="none" w:sz="0" w:space="0" w:color="auto"/>
            <w:left w:val="none" w:sz="0" w:space="0" w:color="auto"/>
            <w:bottom w:val="none" w:sz="0" w:space="0" w:color="auto"/>
            <w:right w:val="none" w:sz="0" w:space="0" w:color="auto"/>
          </w:divBdr>
        </w:div>
        <w:div w:id="898829780">
          <w:marLeft w:val="640"/>
          <w:marRight w:val="0"/>
          <w:marTop w:val="0"/>
          <w:marBottom w:val="0"/>
          <w:divBdr>
            <w:top w:val="none" w:sz="0" w:space="0" w:color="auto"/>
            <w:left w:val="none" w:sz="0" w:space="0" w:color="auto"/>
            <w:bottom w:val="none" w:sz="0" w:space="0" w:color="auto"/>
            <w:right w:val="none" w:sz="0" w:space="0" w:color="auto"/>
          </w:divBdr>
        </w:div>
        <w:div w:id="436944985">
          <w:marLeft w:val="640"/>
          <w:marRight w:val="0"/>
          <w:marTop w:val="0"/>
          <w:marBottom w:val="0"/>
          <w:divBdr>
            <w:top w:val="none" w:sz="0" w:space="0" w:color="auto"/>
            <w:left w:val="none" w:sz="0" w:space="0" w:color="auto"/>
            <w:bottom w:val="none" w:sz="0" w:space="0" w:color="auto"/>
            <w:right w:val="none" w:sz="0" w:space="0" w:color="auto"/>
          </w:divBdr>
        </w:div>
        <w:div w:id="838541304">
          <w:marLeft w:val="640"/>
          <w:marRight w:val="0"/>
          <w:marTop w:val="0"/>
          <w:marBottom w:val="0"/>
          <w:divBdr>
            <w:top w:val="none" w:sz="0" w:space="0" w:color="auto"/>
            <w:left w:val="none" w:sz="0" w:space="0" w:color="auto"/>
            <w:bottom w:val="none" w:sz="0" w:space="0" w:color="auto"/>
            <w:right w:val="none" w:sz="0" w:space="0" w:color="auto"/>
          </w:divBdr>
        </w:div>
        <w:div w:id="2015570727">
          <w:marLeft w:val="640"/>
          <w:marRight w:val="0"/>
          <w:marTop w:val="0"/>
          <w:marBottom w:val="0"/>
          <w:divBdr>
            <w:top w:val="none" w:sz="0" w:space="0" w:color="auto"/>
            <w:left w:val="none" w:sz="0" w:space="0" w:color="auto"/>
            <w:bottom w:val="none" w:sz="0" w:space="0" w:color="auto"/>
            <w:right w:val="none" w:sz="0" w:space="0" w:color="auto"/>
          </w:divBdr>
        </w:div>
        <w:div w:id="408500071">
          <w:marLeft w:val="640"/>
          <w:marRight w:val="0"/>
          <w:marTop w:val="0"/>
          <w:marBottom w:val="0"/>
          <w:divBdr>
            <w:top w:val="none" w:sz="0" w:space="0" w:color="auto"/>
            <w:left w:val="none" w:sz="0" w:space="0" w:color="auto"/>
            <w:bottom w:val="none" w:sz="0" w:space="0" w:color="auto"/>
            <w:right w:val="none" w:sz="0" w:space="0" w:color="auto"/>
          </w:divBdr>
        </w:div>
        <w:div w:id="346250712">
          <w:marLeft w:val="640"/>
          <w:marRight w:val="0"/>
          <w:marTop w:val="0"/>
          <w:marBottom w:val="0"/>
          <w:divBdr>
            <w:top w:val="none" w:sz="0" w:space="0" w:color="auto"/>
            <w:left w:val="none" w:sz="0" w:space="0" w:color="auto"/>
            <w:bottom w:val="none" w:sz="0" w:space="0" w:color="auto"/>
            <w:right w:val="none" w:sz="0" w:space="0" w:color="auto"/>
          </w:divBdr>
        </w:div>
        <w:div w:id="1136684942">
          <w:marLeft w:val="640"/>
          <w:marRight w:val="0"/>
          <w:marTop w:val="0"/>
          <w:marBottom w:val="0"/>
          <w:divBdr>
            <w:top w:val="none" w:sz="0" w:space="0" w:color="auto"/>
            <w:left w:val="none" w:sz="0" w:space="0" w:color="auto"/>
            <w:bottom w:val="none" w:sz="0" w:space="0" w:color="auto"/>
            <w:right w:val="none" w:sz="0" w:space="0" w:color="auto"/>
          </w:divBdr>
        </w:div>
        <w:div w:id="1167481812">
          <w:marLeft w:val="640"/>
          <w:marRight w:val="0"/>
          <w:marTop w:val="0"/>
          <w:marBottom w:val="0"/>
          <w:divBdr>
            <w:top w:val="none" w:sz="0" w:space="0" w:color="auto"/>
            <w:left w:val="none" w:sz="0" w:space="0" w:color="auto"/>
            <w:bottom w:val="none" w:sz="0" w:space="0" w:color="auto"/>
            <w:right w:val="none" w:sz="0" w:space="0" w:color="auto"/>
          </w:divBdr>
        </w:div>
        <w:div w:id="1687631743">
          <w:marLeft w:val="640"/>
          <w:marRight w:val="0"/>
          <w:marTop w:val="0"/>
          <w:marBottom w:val="0"/>
          <w:divBdr>
            <w:top w:val="none" w:sz="0" w:space="0" w:color="auto"/>
            <w:left w:val="none" w:sz="0" w:space="0" w:color="auto"/>
            <w:bottom w:val="none" w:sz="0" w:space="0" w:color="auto"/>
            <w:right w:val="none" w:sz="0" w:space="0" w:color="auto"/>
          </w:divBdr>
        </w:div>
        <w:div w:id="394551926">
          <w:marLeft w:val="640"/>
          <w:marRight w:val="0"/>
          <w:marTop w:val="0"/>
          <w:marBottom w:val="0"/>
          <w:divBdr>
            <w:top w:val="none" w:sz="0" w:space="0" w:color="auto"/>
            <w:left w:val="none" w:sz="0" w:space="0" w:color="auto"/>
            <w:bottom w:val="none" w:sz="0" w:space="0" w:color="auto"/>
            <w:right w:val="none" w:sz="0" w:space="0" w:color="auto"/>
          </w:divBdr>
        </w:div>
        <w:div w:id="2060860630">
          <w:marLeft w:val="640"/>
          <w:marRight w:val="0"/>
          <w:marTop w:val="0"/>
          <w:marBottom w:val="0"/>
          <w:divBdr>
            <w:top w:val="none" w:sz="0" w:space="0" w:color="auto"/>
            <w:left w:val="none" w:sz="0" w:space="0" w:color="auto"/>
            <w:bottom w:val="none" w:sz="0" w:space="0" w:color="auto"/>
            <w:right w:val="none" w:sz="0" w:space="0" w:color="auto"/>
          </w:divBdr>
        </w:div>
        <w:div w:id="1886214762">
          <w:marLeft w:val="640"/>
          <w:marRight w:val="0"/>
          <w:marTop w:val="0"/>
          <w:marBottom w:val="0"/>
          <w:divBdr>
            <w:top w:val="none" w:sz="0" w:space="0" w:color="auto"/>
            <w:left w:val="none" w:sz="0" w:space="0" w:color="auto"/>
            <w:bottom w:val="none" w:sz="0" w:space="0" w:color="auto"/>
            <w:right w:val="none" w:sz="0" w:space="0" w:color="auto"/>
          </w:divBdr>
        </w:div>
        <w:div w:id="859588682">
          <w:marLeft w:val="640"/>
          <w:marRight w:val="0"/>
          <w:marTop w:val="0"/>
          <w:marBottom w:val="0"/>
          <w:divBdr>
            <w:top w:val="none" w:sz="0" w:space="0" w:color="auto"/>
            <w:left w:val="none" w:sz="0" w:space="0" w:color="auto"/>
            <w:bottom w:val="none" w:sz="0" w:space="0" w:color="auto"/>
            <w:right w:val="none" w:sz="0" w:space="0" w:color="auto"/>
          </w:divBdr>
        </w:div>
        <w:div w:id="1593587133">
          <w:marLeft w:val="640"/>
          <w:marRight w:val="0"/>
          <w:marTop w:val="0"/>
          <w:marBottom w:val="0"/>
          <w:divBdr>
            <w:top w:val="none" w:sz="0" w:space="0" w:color="auto"/>
            <w:left w:val="none" w:sz="0" w:space="0" w:color="auto"/>
            <w:bottom w:val="none" w:sz="0" w:space="0" w:color="auto"/>
            <w:right w:val="none" w:sz="0" w:space="0" w:color="auto"/>
          </w:divBdr>
        </w:div>
        <w:div w:id="745105682">
          <w:marLeft w:val="640"/>
          <w:marRight w:val="0"/>
          <w:marTop w:val="0"/>
          <w:marBottom w:val="0"/>
          <w:divBdr>
            <w:top w:val="none" w:sz="0" w:space="0" w:color="auto"/>
            <w:left w:val="none" w:sz="0" w:space="0" w:color="auto"/>
            <w:bottom w:val="none" w:sz="0" w:space="0" w:color="auto"/>
            <w:right w:val="none" w:sz="0" w:space="0" w:color="auto"/>
          </w:divBdr>
        </w:div>
        <w:div w:id="2076852067">
          <w:marLeft w:val="640"/>
          <w:marRight w:val="0"/>
          <w:marTop w:val="0"/>
          <w:marBottom w:val="0"/>
          <w:divBdr>
            <w:top w:val="none" w:sz="0" w:space="0" w:color="auto"/>
            <w:left w:val="none" w:sz="0" w:space="0" w:color="auto"/>
            <w:bottom w:val="none" w:sz="0" w:space="0" w:color="auto"/>
            <w:right w:val="none" w:sz="0" w:space="0" w:color="auto"/>
          </w:divBdr>
        </w:div>
        <w:div w:id="1722552160">
          <w:marLeft w:val="640"/>
          <w:marRight w:val="0"/>
          <w:marTop w:val="0"/>
          <w:marBottom w:val="0"/>
          <w:divBdr>
            <w:top w:val="none" w:sz="0" w:space="0" w:color="auto"/>
            <w:left w:val="none" w:sz="0" w:space="0" w:color="auto"/>
            <w:bottom w:val="none" w:sz="0" w:space="0" w:color="auto"/>
            <w:right w:val="none" w:sz="0" w:space="0" w:color="auto"/>
          </w:divBdr>
        </w:div>
        <w:div w:id="1461266294">
          <w:marLeft w:val="640"/>
          <w:marRight w:val="0"/>
          <w:marTop w:val="0"/>
          <w:marBottom w:val="0"/>
          <w:divBdr>
            <w:top w:val="none" w:sz="0" w:space="0" w:color="auto"/>
            <w:left w:val="none" w:sz="0" w:space="0" w:color="auto"/>
            <w:bottom w:val="none" w:sz="0" w:space="0" w:color="auto"/>
            <w:right w:val="none" w:sz="0" w:space="0" w:color="auto"/>
          </w:divBdr>
        </w:div>
        <w:div w:id="1884050419">
          <w:marLeft w:val="640"/>
          <w:marRight w:val="0"/>
          <w:marTop w:val="0"/>
          <w:marBottom w:val="0"/>
          <w:divBdr>
            <w:top w:val="none" w:sz="0" w:space="0" w:color="auto"/>
            <w:left w:val="none" w:sz="0" w:space="0" w:color="auto"/>
            <w:bottom w:val="none" w:sz="0" w:space="0" w:color="auto"/>
            <w:right w:val="none" w:sz="0" w:space="0" w:color="auto"/>
          </w:divBdr>
        </w:div>
        <w:div w:id="607011802">
          <w:marLeft w:val="640"/>
          <w:marRight w:val="0"/>
          <w:marTop w:val="0"/>
          <w:marBottom w:val="0"/>
          <w:divBdr>
            <w:top w:val="none" w:sz="0" w:space="0" w:color="auto"/>
            <w:left w:val="none" w:sz="0" w:space="0" w:color="auto"/>
            <w:bottom w:val="none" w:sz="0" w:space="0" w:color="auto"/>
            <w:right w:val="none" w:sz="0" w:space="0" w:color="auto"/>
          </w:divBdr>
        </w:div>
        <w:div w:id="732309562">
          <w:marLeft w:val="640"/>
          <w:marRight w:val="0"/>
          <w:marTop w:val="0"/>
          <w:marBottom w:val="0"/>
          <w:divBdr>
            <w:top w:val="none" w:sz="0" w:space="0" w:color="auto"/>
            <w:left w:val="none" w:sz="0" w:space="0" w:color="auto"/>
            <w:bottom w:val="none" w:sz="0" w:space="0" w:color="auto"/>
            <w:right w:val="none" w:sz="0" w:space="0" w:color="auto"/>
          </w:divBdr>
        </w:div>
        <w:div w:id="1085691141">
          <w:marLeft w:val="640"/>
          <w:marRight w:val="0"/>
          <w:marTop w:val="0"/>
          <w:marBottom w:val="0"/>
          <w:divBdr>
            <w:top w:val="none" w:sz="0" w:space="0" w:color="auto"/>
            <w:left w:val="none" w:sz="0" w:space="0" w:color="auto"/>
            <w:bottom w:val="none" w:sz="0" w:space="0" w:color="auto"/>
            <w:right w:val="none" w:sz="0" w:space="0" w:color="auto"/>
          </w:divBdr>
        </w:div>
        <w:div w:id="843977809">
          <w:marLeft w:val="640"/>
          <w:marRight w:val="0"/>
          <w:marTop w:val="0"/>
          <w:marBottom w:val="0"/>
          <w:divBdr>
            <w:top w:val="none" w:sz="0" w:space="0" w:color="auto"/>
            <w:left w:val="none" w:sz="0" w:space="0" w:color="auto"/>
            <w:bottom w:val="none" w:sz="0" w:space="0" w:color="auto"/>
            <w:right w:val="none" w:sz="0" w:space="0" w:color="auto"/>
          </w:divBdr>
        </w:div>
        <w:div w:id="1679230170">
          <w:marLeft w:val="640"/>
          <w:marRight w:val="0"/>
          <w:marTop w:val="0"/>
          <w:marBottom w:val="0"/>
          <w:divBdr>
            <w:top w:val="none" w:sz="0" w:space="0" w:color="auto"/>
            <w:left w:val="none" w:sz="0" w:space="0" w:color="auto"/>
            <w:bottom w:val="none" w:sz="0" w:space="0" w:color="auto"/>
            <w:right w:val="none" w:sz="0" w:space="0" w:color="auto"/>
          </w:divBdr>
        </w:div>
        <w:div w:id="1000159039">
          <w:marLeft w:val="640"/>
          <w:marRight w:val="0"/>
          <w:marTop w:val="0"/>
          <w:marBottom w:val="0"/>
          <w:divBdr>
            <w:top w:val="none" w:sz="0" w:space="0" w:color="auto"/>
            <w:left w:val="none" w:sz="0" w:space="0" w:color="auto"/>
            <w:bottom w:val="none" w:sz="0" w:space="0" w:color="auto"/>
            <w:right w:val="none" w:sz="0" w:space="0" w:color="auto"/>
          </w:divBdr>
        </w:div>
        <w:div w:id="147089482">
          <w:marLeft w:val="640"/>
          <w:marRight w:val="0"/>
          <w:marTop w:val="0"/>
          <w:marBottom w:val="0"/>
          <w:divBdr>
            <w:top w:val="none" w:sz="0" w:space="0" w:color="auto"/>
            <w:left w:val="none" w:sz="0" w:space="0" w:color="auto"/>
            <w:bottom w:val="none" w:sz="0" w:space="0" w:color="auto"/>
            <w:right w:val="none" w:sz="0" w:space="0" w:color="auto"/>
          </w:divBdr>
        </w:div>
        <w:div w:id="268586522">
          <w:marLeft w:val="640"/>
          <w:marRight w:val="0"/>
          <w:marTop w:val="0"/>
          <w:marBottom w:val="0"/>
          <w:divBdr>
            <w:top w:val="none" w:sz="0" w:space="0" w:color="auto"/>
            <w:left w:val="none" w:sz="0" w:space="0" w:color="auto"/>
            <w:bottom w:val="none" w:sz="0" w:space="0" w:color="auto"/>
            <w:right w:val="none" w:sz="0" w:space="0" w:color="auto"/>
          </w:divBdr>
        </w:div>
        <w:div w:id="1295988830">
          <w:marLeft w:val="640"/>
          <w:marRight w:val="0"/>
          <w:marTop w:val="0"/>
          <w:marBottom w:val="0"/>
          <w:divBdr>
            <w:top w:val="none" w:sz="0" w:space="0" w:color="auto"/>
            <w:left w:val="none" w:sz="0" w:space="0" w:color="auto"/>
            <w:bottom w:val="none" w:sz="0" w:space="0" w:color="auto"/>
            <w:right w:val="none" w:sz="0" w:space="0" w:color="auto"/>
          </w:divBdr>
        </w:div>
        <w:div w:id="125972243">
          <w:marLeft w:val="640"/>
          <w:marRight w:val="0"/>
          <w:marTop w:val="0"/>
          <w:marBottom w:val="0"/>
          <w:divBdr>
            <w:top w:val="none" w:sz="0" w:space="0" w:color="auto"/>
            <w:left w:val="none" w:sz="0" w:space="0" w:color="auto"/>
            <w:bottom w:val="none" w:sz="0" w:space="0" w:color="auto"/>
            <w:right w:val="none" w:sz="0" w:space="0" w:color="auto"/>
          </w:divBdr>
        </w:div>
        <w:div w:id="2005467873">
          <w:marLeft w:val="640"/>
          <w:marRight w:val="0"/>
          <w:marTop w:val="0"/>
          <w:marBottom w:val="0"/>
          <w:divBdr>
            <w:top w:val="none" w:sz="0" w:space="0" w:color="auto"/>
            <w:left w:val="none" w:sz="0" w:space="0" w:color="auto"/>
            <w:bottom w:val="none" w:sz="0" w:space="0" w:color="auto"/>
            <w:right w:val="none" w:sz="0" w:space="0" w:color="auto"/>
          </w:divBdr>
        </w:div>
        <w:div w:id="2007440601">
          <w:marLeft w:val="640"/>
          <w:marRight w:val="0"/>
          <w:marTop w:val="0"/>
          <w:marBottom w:val="0"/>
          <w:divBdr>
            <w:top w:val="none" w:sz="0" w:space="0" w:color="auto"/>
            <w:left w:val="none" w:sz="0" w:space="0" w:color="auto"/>
            <w:bottom w:val="none" w:sz="0" w:space="0" w:color="auto"/>
            <w:right w:val="none" w:sz="0" w:space="0" w:color="auto"/>
          </w:divBdr>
        </w:div>
        <w:div w:id="1008171753">
          <w:marLeft w:val="640"/>
          <w:marRight w:val="0"/>
          <w:marTop w:val="0"/>
          <w:marBottom w:val="0"/>
          <w:divBdr>
            <w:top w:val="none" w:sz="0" w:space="0" w:color="auto"/>
            <w:left w:val="none" w:sz="0" w:space="0" w:color="auto"/>
            <w:bottom w:val="none" w:sz="0" w:space="0" w:color="auto"/>
            <w:right w:val="none" w:sz="0" w:space="0" w:color="auto"/>
          </w:divBdr>
        </w:div>
        <w:div w:id="1506358952">
          <w:marLeft w:val="640"/>
          <w:marRight w:val="0"/>
          <w:marTop w:val="0"/>
          <w:marBottom w:val="0"/>
          <w:divBdr>
            <w:top w:val="none" w:sz="0" w:space="0" w:color="auto"/>
            <w:left w:val="none" w:sz="0" w:space="0" w:color="auto"/>
            <w:bottom w:val="none" w:sz="0" w:space="0" w:color="auto"/>
            <w:right w:val="none" w:sz="0" w:space="0" w:color="auto"/>
          </w:divBdr>
        </w:div>
        <w:div w:id="1664122182">
          <w:marLeft w:val="640"/>
          <w:marRight w:val="0"/>
          <w:marTop w:val="0"/>
          <w:marBottom w:val="0"/>
          <w:divBdr>
            <w:top w:val="none" w:sz="0" w:space="0" w:color="auto"/>
            <w:left w:val="none" w:sz="0" w:space="0" w:color="auto"/>
            <w:bottom w:val="none" w:sz="0" w:space="0" w:color="auto"/>
            <w:right w:val="none" w:sz="0" w:space="0" w:color="auto"/>
          </w:divBdr>
        </w:div>
        <w:div w:id="411317505">
          <w:marLeft w:val="640"/>
          <w:marRight w:val="0"/>
          <w:marTop w:val="0"/>
          <w:marBottom w:val="0"/>
          <w:divBdr>
            <w:top w:val="none" w:sz="0" w:space="0" w:color="auto"/>
            <w:left w:val="none" w:sz="0" w:space="0" w:color="auto"/>
            <w:bottom w:val="none" w:sz="0" w:space="0" w:color="auto"/>
            <w:right w:val="none" w:sz="0" w:space="0" w:color="auto"/>
          </w:divBdr>
        </w:div>
        <w:div w:id="1945768922">
          <w:marLeft w:val="640"/>
          <w:marRight w:val="0"/>
          <w:marTop w:val="0"/>
          <w:marBottom w:val="0"/>
          <w:divBdr>
            <w:top w:val="none" w:sz="0" w:space="0" w:color="auto"/>
            <w:left w:val="none" w:sz="0" w:space="0" w:color="auto"/>
            <w:bottom w:val="none" w:sz="0" w:space="0" w:color="auto"/>
            <w:right w:val="none" w:sz="0" w:space="0" w:color="auto"/>
          </w:divBdr>
        </w:div>
        <w:div w:id="349114553">
          <w:marLeft w:val="640"/>
          <w:marRight w:val="0"/>
          <w:marTop w:val="0"/>
          <w:marBottom w:val="0"/>
          <w:divBdr>
            <w:top w:val="none" w:sz="0" w:space="0" w:color="auto"/>
            <w:left w:val="none" w:sz="0" w:space="0" w:color="auto"/>
            <w:bottom w:val="none" w:sz="0" w:space="0" w:color="auto"/>
            <w:right w:val="none" w:sz="0" w:space="0" w:color="auto"/>
          </w:divBdr>
        </w:div>
        <w:div w:id="86199933">
          <w:marLeft w:val="640"/>
          <w:marRight w:val="0"/>
          <w:marTop w:val="0"/>
          <w:marBottom w:val="0"/>
          <w:divBdr>
            <w:top w:val="none" w:sz="0" w:space="0" w:color="auto"/>
            <w:left w:val="none" w:sz="0" w:space="0" w:color="auto"/>
            <w:bottom w:val="none" w:sz="0" w:space="0" w:color="auto"/>
            <w:right w:val="none" w:sz="0" w:space="0" w:color="auto"/>
          </w:divBdr>
        </w:div>
        <w:div w:id="1074351229">
          <w:marLeft w:val="640"/>
          <w:marRight w:val="0"/>
          <w:marTop w:val="0"/>
          <w:marBottom w:val="0"/>
          <w:divBdr>
            <w:top w:val="none" w:sz="0" w:space="0" w:color="auto"/>
            <w:left w:val="none" w:sz="0" w:space="0" w:color="auto"/>
            <w:bottom w:val="none" w:sz="0" w:space="0" w:color="auto"/>
            <w:right w:val="none" w:sz="0" w:space="0" w:color="auto"/>
          </w:divBdr>
        </w:div>
        <w:div w:id="1799951337">
          <w:marLeft w:val="640"/>
          <w:marRight w:val="0"/>
          <w:marTop w:val="0"/>
          <w:marBottom w:val="0"/>
          <w:divBdr>
            <w:top w:val="none" w:sz="0" w:space="0" w:color="auto"/>
            <w:left w:val="none" w:sz="0" w:space="0" w:color="auto"/>
            <w:bottom w:val="none" w:sz="0" w:space="0" w:color="auto"/>
            <w:right w:val="none" w:sz="0" w:space="0" w:color="auto"/>
          </w:divBdr>
        </w:div>
        <w:div w:id="1441530429">
          <w:marLeft w:val="640"/>
          <w:marRight w:val="0"/>
          <w:marTop w:val="0"/>
          <w:marBottom w:val="0"/>
          <w:divBdr>
            <w:top w:val="none" w:sz="0" w:space="0" w:color="auto"/>
            <w:left w:val="none" w:sz="0" w:space="0" w:color="auto"/>
            <w:bottom w:val="none" w:sz="0" w:space="0" w:color="auto"/>
            <w:right w:val="none" w:sz="0" w:space="0" w:color="auto"/>
          </w:divBdr>
        </w:div>
        <w:div w:id="1934125432">
          <w:marLeft w:val="640"/>
          <w:marRight w:val="0"/>
          <w:marTop w:val="0"/>
          <w:marBottom w:val="0"/>
          <w:divBdr>
            <w:top w:val="none" w:sz="0" w:space="0" w:color="auto"/>
            <w:left w:val="none" w:sz="0" w:space="0" w:color="auto"/>
            <w:bottom w:val="none" w:sz="0" w:space="0" w:color="auto"/>
            <w:right w:val="none" w:sz="0" w:space="0" w:color="auto"/>
          </w:divBdr>
        </w:div>
        <w:div w:id="1108433648">
          <w:marLeft w:val="640"/>
          <w:marRight w:val="0"/>
          <w:marTop w:val="0"/>
          <w:marBottom w:val="0"/>
          <w:divBdr>
            <w:top w:val="none" w:sz="0" w:space="0" w:color="auto"/>
            <w:left w:val="none" w:sz="0" w:space="0" w:color="auto"/>
            <w:bottom w:val="none" w:sz="0" w:space="0" w:color="auto"/>
            <w:right w:val="none" w:sz="0" w:space="0" w:color="auto"/>
          </w:divBdr>
        </w:div>
        <w:div w:id="1132017460">
          <w:marLeft w:val="640"/>
          <w:marRight w:val="0"/>
          <w:marTop w:val="0"/>
          <w:marBottom w:val="0"/>
          <w:divBdr>
            <w:top w:val="none" w:sz="0" w:space="0" w:color="auto"/>
            <w:left w:val="none" w:sz="0" w:space="0" w:color="auto"/>
            <w:bottom w:val="none" w:sz="0" w:space="0" w:color="auto"/>
            <w:right w:val="none" w:sz="0" w:space="0" w:color="auto"/>
          </w:divBdr>
        </w:div>
        <w:div w:id="1352564474">
          <w:marLeft w:val="640"/>
          <w:marRight w:val="0"/>
          <w:marTop w:val="0"/>
          <w:marBottom w:val="0"/>
          <w:divBdr>
            <w:top w:val="none" w:sz="0" w:space="0" w:color="auto"/>
            <w:left w:val="none" w:sz="0" w:space="0" w:color="auto"/>
            <w:bottom w:val="none" w:sz="0" w:space="0" w:color="auto"/>
            <w:right w:val="none" w:sz="0" w:space="0" w:color="auto"/>
          </w:divBdr>
        </w:div>
        <w:div w:id="1997952385">
          <w:marLeft w:val="640"/>
          <w:marRight w:val="0"/>
          <w:marTop w:val="0"/>
          <w:marBottom w:val="0"/>
          <w:divBdr>
            <w:top w:val="none" w:sz="0" w:space="0" w:color="auto"/>
            <w:left w:val="none" w:sz="0" w:space="0" w:color="auto"/>
            <w:bottom w:val="none" w:sz="0" w:space="0" w:color="auto"/>
            <w:right w:val="none" w:sz="0" w:space="0" w:color="auto"/>
          </w:divBdr>
        </w:div>
        <w:div w:id="1755977622">
          <w:marLeft w:val="640"/>
          <w:marRight w:val="0"/>
          <w:marTop w:val="0"/>
          <w:marBottom w:val="0"/>
          <w:divBdr>
            <w:top w:val="none" w:sz="0" w:space="0" w:color="auto"/>
            <w:left w:val="none" w:sz="0" w:space="0" w:color="auto"/>
            <w:bottom w:val="none" w:sz="0" w:space="0" w:color="auto"/>
            <w:right w:val="none" w:sz="0" w:space="0" w:color="auto"/>
          </w:divBdr>
        </w:div>
        <w:div w:id="1673725149">
          <w:marLeft w:val="640"/>
          <w:marRight w:val="0"/>
          <w:marTop w:val="0"/>
          <w:marBottom w:val="0"/>
          <w:divBdr>
            <w:top w:val="none" w:sz="0" w:space="0" w:color="auto"/>
            <w:left w:val="none" w:sz="0" w:space="0" w:color="auto"/>
            <w:bottom w:val="none" w:sz="0" w:space="0" w:color="auto"/>
            <w:right w:val="none" w:sz="0" w:space="0" w:color="auto"/>
          </w:divBdr>
        </w:div>
        <w:div w:id="735670545">
          <w:marLeft w:val="640"/>
          <w:marRight w:val="0"/>
          <w:marTop w:val="0"/>
          <w:marBottom w:val="0"/>
          <w:divBdr>
            <w:top w:val="none" w:sz="0" w:space="0" w:color="auto"/>
            <w:left w:val="none" w:sz="0" w:space="0" w:color="auto"/>
            <w:bottom w:val="none" w:sz="0" w:space="0" w:color="auto"/>
            <w:right w:val="none" w:sz="0" w:space="0" w:color="auto"/>
          </w:divBdr>
        </w:div>
        <w:div w:id="1010839251">
          <w:marLeft w:val="640"/>
          <w:marRight w:val="0"/>
          <w:marTop w:val="0"/>
          <w:marBottom w:val="0"/>
          <w:divBdr>
            <w:top w:val="none" w:sz="0" w:space="0" w:color="auto"/>
            <w:left w:val="none" w:sz="0" w:space="0" w:color="auto"/>
            <w:bottom w:val="none" w:sz="0" w:space="0" w:color="auto"/>
            <w:right w:val="none" w:sz="0" w:space="0" w:color="auto"/>
          </w:divBdr>
        </w:div>
        <w:div w:id="2025667360">
          <w:marLeft w:val="640"/>
          <w:marRight w:val="0"/>
          <w:marTop w:val="0"/>
          <w:marBottom w:val="0"/>
          <w:divBdr>
            <w:top w:val="none" w:sz="0" w:space="0" w:color="auto"/>
            <w:left w:val="none" w:sz="0" w:space="0" w:color="auto"/>
            <w:bottom w:val="none" w:sz="0" w:space="0" w:color="auto"/>
            <w:right w:val="none" w:sz="0" w:space="0" w:color="auto"/>
          </w:divBdr>
        </w:div>
        <w:div w:id="1506556043">
          <w:marLeft w:val="640"/>
          <w:marRight w:val="0"/>
          <w:marTop w:val="0"/>
          <w:marBottom w:val="0"/>
          <w:divBdr>
            <w:top w:val="none" w:sz="0" w:space="0" w:color="auto"/>
            <w:left w:val="none" w:sz="0" w:space="0" w:color="auto"/>
            <w:bottom w:val="none" w:sz="0" w:space="0" w:color="auto"/>
            <w:right w:val="none" w:sz="0" w:space="0" w:color="auto"/>
          </w:divBdr>
        </w:div>
        <w:div w:id="1194609577">
          <w:marLeft w:val="640"/>
          <w:marRight w:val="0"/>
          <w:marTop w:val="0"/>
          <w:marBottom w:val="0"/>
          <w:divBdr>
            <w:top w:val="none" w:sz="0" w:space="0" w:color="auto"/>
            <w:left w:val="none" w:sz="0" w:space="0" w:color="auto"/>
            <w:bottom w:val="none" w:sz="0" w:space="0" w:color="auto"/>
            <w:right w:val="none" w:sz="0" w:space="0" w:color="auto"/>
          </w:divBdr>
        </w:div>
        <w:div w:id="632642772">
          <w:marLeft w:val="640"/>
          <w:marRight w:val="0"/>
          <w:marTop w:val="0"/>
          <w:marBottom w:val="0"/>
          <w:divBdr>
            <w:top w:val="none" w:sz="0" w:space="0" w:color="auto"/>
            <w:left w:val="none" w:sz="0" w:space="0" w:color="auto"/>
            <w:bottom w:val="none" w:sz="0" w:space="0" w:color="auto"/>
            <w:right w:val="none" w:sz="0" w:space="0" w:color="auto"/>
          </w:divBdr>
        </w:div>
        <w:div w:id="1182167400">
          <w:marLeft w:val="640"/>
          <w:marRight w:val="0"/>
          <w:marTop w:val="0"/>
          <w:marBottom w:val="0"/>
          <w:divBdr>
            <w:top w:val="none" w:sz="0" w:space="0" w:color="auto"/>
            <w:left w:val="none" w:sz="0" w:space="0" w:color="auto"/>
            <w:bottom w:val="none" w:sz="0" w:space="0" w:color="auto"/>
            <w:right w:val="none" w:sz="0" w:space="0" w:color="auto"/>
          </w:divBdr>
        </w:div>
        <w:div w:id="1571233243">
          <w:marLeft w:val="640"/>
          <w:marRight w:val="0"/>
          <w:marTop w:val="0"/>
          <w:marBottom w:val="0"/>
          <w:divBdr>
            <w:top w:val="none" w:sz="0" w:space="0" w:color="auto"/>
            <w:left w:val="none" w:sz="0" w:space="0" w:color="auto"/>
            <w:bottom w:val="none" w:sz="0" w:space="0" w:color="auto"/>
            <w:right w:val="none" w:sz="0" w:space="0" w:color="auto"/>
          </w:divBdr>
        </w:div>
        <w:div w:id="2040430030">
          <w:marLeft w:val="640"/>
          <w:marRight w:val="0"/>
          <w:marTop w:val="0"/>
          <w:marBottom w:val="0"/>
          <w:divBdr>
            <w:top w:val="none" w:sz="0" w:space="0" w:color="auto"/>
            <w:left w:val="none" w:sz="0" w:space="0" w:color="auto"/>
            <w:bottom w:val="none" w:sz="0" w:space="0" w:color="auto"/>
            <w:right w:val="none" w:sz="0" w:space="0" w:color="auto"/>
          </w:divBdr>
        </w:div>
        <w:div w:id="2123110688">
          <w:marLeft w:val="640"/>
          <w:marRight w:val="0"/>
          <w:marTop w:val="0"/>
          <w:marBottom w:val="0"/>
          <w:divBdr>
            <w:top w:val="none" w:sz="0" w:space="0" w:color="auto"/>
            <w:left w:val="none" w:sz="0" w:space="0" w:color="auto"/>
            <w:bottom w:val="none" w:sz="0" w:space="0" w:color="auto"/>
            <w:right w:val="none" w:sz="0" w:space="0" w:color="auto"/>
          </w:divBdr>
        </w:div>
        <w:div w:id="1808622247">
          <w:marLeft w:val="640"/>
          <w:marRight w:val="0"/>
          <w:marTop w:val="0"/>
          <w:marBottom w:val="0"/>
          <w:divBdr>
            <w:top w:val="none" w:sz="0" w:space="0" w:color="auto"/>
            <w:left w:val="none" w:sz="0" w:space="0" w:color="auto"/>
            <w:bottom w:val="none" w:sz="0" w:space="0" w:color="auto"/>
            <w:right w:val="none" w:sz="0" w:space="0" w:color="auto"/>
          </w:divBdr>
        </w:div>
        <w:div w:id="1254435783">
          <w:marLeft w:val="640"/>
          <w:marRight w:val="0"/>
          <w:marTop w:val="0"/>
          <w:marBottom w:val="0"/>
          <w:divBdr>
            <w:top w:val="none" w:sz="0" w:space="0" w:color="auto"/>
            <w:left w:val="none" w:sz="0" w:space="0" w:color="auto"/>
            <w:bottom w:val="none" w:sz="0" w:space="0" w:color="auto"/>
            <w:right w:val="none" w:sz="0" w:space="0" w:color="auto"/>
          </w:divBdr>
        </w:div>
        <w:div w:id="2033454153">
          <w:marLeft w:val="640"/>
          <w:marRight w:val="0"/>
          <w:marTop w:val="0"/>
          <w:marBottom w:val="0"/>
          <w:divBdr>
            <w:top w:val="none" w:sz="0" w:space="0" w:color="auto"/>
            <w:left w:val="none" w:sz="0" w:space="0" w:color="auto"/>
            <w:bottom w:val="none" w:sz="0" w:space="0" w:color="auto"/>
            <w:right w:val="none" w:sz="0" w:space="0" w:color="auto"/>
          </w:divBdr>
        </w:div>
        <w:div w:id="1428651072">
          <w:marLeft w:val="640"/>
          <w:marRight w:val="0"/>
          <w:marTop w:val="0"/>
          <w:marBottom w:val="0"/>
          <w:divBdr>
            <w:top w:val="none" w:sz="0" w:space="0" w:color="auto"/>
            <w:left w:val="none" w:sz="0" w:space="0" w:color="auto"/>
            <w:bottom w:val="none" w:sz="0" w:space="0" w:color="auto"/>
            <w:right w:val="none" w:sz="0" w:space="0" w:color="auto"/>
          </w:divBdr>
        </w:div>
        <w:div w:id="1289584349">
          <w:marLeft w:val="640"/>
          <w:marRight w:val="0"/>
          <w:marTop w:val="0"/>
          <w:marBottom w:val="0"/>
          <w:divBdr>
            <w:top w:val="none" w:sz="0" w:space="0" w:color="auto"/>
            <w:left w:val="none" w:sz="0" w:space="0" w:color="auto"/>
            <w:bottom w:val="none" w:sz="0" w:space="0" w:color="auto"/>
            <w:right w:val="none" w:sz="0" w:space="0" w:color="auto"/>
          </w:divBdr>
        </w:div>
        <w:div w:id="300500163">
          <w:marLeft w:val="640"/>
          <w:marRight w:val="0"/>
          <w:marTop w:val="0"/>
          <w:marBottom w:val="0"/>
          <w:divBdr>
            <w:top w:val="none" w:sz="0" w:space="0" w:color="auto"/>
            <w:left w:val="none" w:sz="0" w:space="0" w:color="auto"/>
            <w:bottom w:val="none" w:sz="0" w:space="0" w:color="auto"/>
            <w:right w:val="none" w:sz="0" w:space="0" w:color="auto"/>
          </w:divBdr>
        </w:div>
        <w:div w:id="175728973">
          <w:marLeft w:val="640"/>
          <w:marRight w:val="0"/>
          <w:marTop w:val="0"/>
          <w:marBottom w:val="0"/>
          <w:divBdr>
            <w:top w:val="none" w:sz="0" w:space="0" w:color="auto"/>
            <w:left w:val="none" w:sz="0" w:space="0" w:color="auto"/>
            <w:bottom w:val="none" w:sz="0" w:space="0" w:color="auto"/>
            <w:right w:val="none" w:sz="0" w:space="0" w:color="auto"/>
          </w:divBdr>
        </w:div>
        <w:div w:id="1494028387">
          <w:marLeft w:val="640"/>
          <w:marRight w:val="0"/>
          <w:marTop w:val="0"/>
          <w:marBottom w:val="0"/>
          <w:divBdr>
            <w:top w:val="none" w:sz="0" w:space="0" w:color="auto"/>
            <w:left w:val="none" w:sz="0" w:space="0" w:color="auto"/>
            <w:bottom w:val="none" w:sz="0" w:space="0" w:color="auto"/>
            <w:right w:val="none" w:sz="0" w:space="0" w:color="auto"/>
          </w:divBdr>
        </w:div>
        <w:div w:id="789399072">
          <w:marLeft w:val="640"/>
          <w:marRight w:val="0"/>
          <w:marTop w:val="0"/>
          <w:marBottom w:val="0"/>
          <w:divBdr>
            <w:top w:val="none" w:sz="0" w:space="0" w:color="auto"/>
            <w:left w:val="none" w:sz="0" w:space="0" w:color="auto"/>
            <w:bottom w:val="none" w:sz="0" w:space="0" w:color="auto"/>
            <w:right w:val="none" w:sz="0" w:space="0" w:color="auto"/>
          </w:divBdr>
        </w:div>
        <w:div w:id="1684286503">
          <w:marLeft w:val="640"/>
          <w:marRight w:val="0"/>
          <w:marTop w:val="0"/>
          <w:marBottom w:val="0"/>
          <w:divBdr>
            <w:top w:val="none" w:sz="0" w:space="0" w:color="auto"/>
            <w:left w:val="none" w:sz="0" w:space="0" w:color="auto"/>
            <w:bottom w:val="none" w:sz="0" w:space="0" w:color="auto"/>
            <w:right w:val="none" w:sz="0" w:space="0" w:color="auto"/>
          </w:divBdr>
        </w:div>
        <w:div w:id="1476288847">
          <w:marLeft w:val="640"/>
          <w:marRight w:val="0"/>
          <w:marTop w:val="0"/>
          <w:marBottom w:val="0"/>
          <w:divBdr>
            <w:top w:val="none" w:sz="0" w:space="0" w:color="auto"/>
            <w:left w:val="none" w:sz="0" w:space="0" w:color="auto"/>
            <w:bottom w:val="none" w:sz="0" w:space="0" w:color="auto"/>
            <w:right w:val="none" w:sz="0" w:space="0" w:color="auto"/>
          </w:divBdr>
        </w:div>
        <w:div w:id="972177757">
          <w:marLeft w:val="640"/>
          <w:marRight w:val="0"/>
          <w:marTop w:val="0"/>
          <w:marBottom w:val="0"/>
          <w:divBdr>
            <w:top w:val="none" w:sz="0" w:space="0" w:color="auto"/>
            <w:left w:val="none" w:sz="0" w:space="0" w:color="auto"/>
            <w:bottom w:val="none" w:sz="0" w:space="0" w:color="auto"/>
            <w:right w:val="none" w:sz="0" w:space="0" w:color="auto"/>
          </w:divBdr>
        </w:div>
        <w:div w:id="502817492">
          <w:marLeft w:val="640"/>
          <w:marRight w:val="0"/>
          <w:marTop w:val="0"/>
          <w:marBottom w:val="0"/>
          <w:divBdr>
            <w:top w:val="none" w:sz="0" w:space="0" w:color="auto"/>
            <w:left w:val="none" w:sz="0" w:space="0" w:color="auto"/>
            <w:bottom w:val="none" w:sz="0" w:space="0" w:color="auto"/>
            <w:right w:val="none" w:sz="0" w:space="0" w:color="auto"/>
          </w:divBdr>
        </w:div>
        <w:div w:id="10768893">
          <w:marLeft w:val="640"/>
          <w:marRight w:val="0"/>
          <w:marTop w:val="0"/>
          <w:marBottom w:val="0"/>
          <w:divBdr>
            <w:top w:val="none" w:sz="0" w:space="0" w:color="auto"/>
            <w:left w:val="none" w:sz="0" w:space="0" w:color="auto"/>
            <w:bottom w:val="none" w:sz="0" w:space="0" w:color="auto"/>
            <w:right w:val="none" w:sz="0" w:space="0" w:color="auto"/>
          </w:divBdr>
        </w:div>
        <w:div w:id="116412893">
          <w:marLeft w:val="640"/>
          <w:marRight w:val="0"/>
          <w:marTop w:val="0"/>
          <w:marBottom w:val="0"/>
          <w:divBdr>
            <w:top w:val="none" w:sz="0" w:space="0" w:color="auto"/>
            <w:left w:val="none" w:sz="0" w:space="0" w:color="auto"/>
            <w:bottom w:val="none" w:sz="0" w:space="0" w:color="auto"/>
            <w:right w:val="none" w:sz="0" w:space="0" w:color="auto"/>
          </w:divBdr>
        </w:div>
        <w:div w:id="897210562">
          <w:marLeft w:val="640"/>
          <w:marRight w:val="0"/>
          <w:marTop w:val="0"/>
          <w:marBottom w:val="0"/>
          <w:divBdr>
            <w:top w:val="none" w:sz="0" w:space="0" w:color="auto"/>
            <w:left w:val="none" w:sz="0" w:space="0" w:color="auto"/>
            <w:bottom w:val="none" w:sz="0" w:space="0" w:color="auto"/>
            <w:right w:val="none" w:sz="0" w:space="0" w:color="auto"/>
          </w:divBdr>
        </w:div>
        <w:div w:id="982275755">
          <w:marLeft w:val="640"/>
          <w:marRight w:val="0"/>
          <w:marTop w:val="0"/>
          <w:marBottom w:val="0"/>
          <w:divBdr>
            <w:top w:val="none" w:sz="0" w:space="0" w:color="auto"/>
            <w:left w:val="none" w:sz="0" w:space="0" w:color="auto"/>
            <w:bottom w:val="none" w:sz="0" w:space="0" w:color="auto"/>
            <w:right w:val="none" w:sz="0" w:space="0" w:color="auto"/>
          </w:divBdr>
        </w:div>
        <w:div w:id="1986811449">
          <w:marLeft w:val="640"/>
          <w:marRight w:val="0"/>
          <w:marTop w:val="0"/>
          <w:marBottom w:val="0"/>
          <w:divBdr>
            <w:top w:val="none" w:sz="0" w:space="0" w:color="auto"/>
            <w:left w:val="none" w:sz="0" w:space="0" w:color="auto"/>
            <w:bottom w:val="none" w:sz="0" w:space="0" w:color="auto"/>
            <w:right w:val="none" w:sz="0" w:space="0" w:color="auto"/>
          </w:divBdr>
        </w:div>
        <w:div w:id="1928925906">
          <w:marLeft w:val="640"/>
          <w:marRight w:val="0"/>
          <w:marTop w:val="0"/>
          <w:marBottom w:val="0"/>
          <w:divBdr>
            <w:top w:val="none" w:sz="0" w:space="0" w:color="auto"/>
            <w:left w:val="none" w:sz="0" w:space="0" w:color="auto"/>
            <w:bottom w:val="none" w:sz="0" w:space="0" w:color="auto"/>
            <w:right w:val="none" w:sz="0" w:space="0" w:color="auto"/>
          </w:divBdr>
        </w:div>
        <w:div w:id="236550111">
          <w:marLeft w:val="640"/>
          <w:marRight w:val="0"/>
          <w:marTop w:val="0"/>
          <w:marBottom w:val="0"/>
          <w:divBdr>
            <w:top w:val="none" w:sz="0" w:space="0" w:color="auto"/>
            <w:left w:val="none" w:sz="0" w:space="0" w:color="auto"/>
            <w:bottom w:val="none" w:sz="0" w:space="0" w:color="auto"/>
            <w:right w:val="none" w:sz="0" w:space="0" w:color="auto"/>
          </w:divBdr>
        </w:div>
        <w:div w:id="1154875960">
          <w:marLeft w:val="640"/>
          <w:marRight w:val="0"/>
          <w:marTop w:val="0"/>
          <w:marBottom w:val="0"/>
          <w:divBdr>
            <w:top w:val="none" w:sz="0" w:space="0" w:color="auto"/>
            <w:left w:val="none" w:sz="0" w:space="0" w:color="auto"/>
            <w:bottom w:val="none" w:sz="0" w:space="0" w:color="auto"/>
            <w:right w:val="none" w:sz="0" w:space="0" w:color="auto"/>
          </w:divBdr>
        </w:div>
        <w:div w:id="671883605">
          <w:marLeft w:val="640"/>
          <w:marRight w:val="0"/>
          <w:marTop w:val="0"/>
          <w:marBottom w:val="0"/>
          <w:divBdr>
            <w:top w:val="none" w:sz="0" w:space="0" w:color="auto"/>
            <w:left w:val="none" w:sz="0" w:space="0" w:color="auto"/>
            <w:bottom w:val="none" w:sz="0" w:space="0" w:color="auto"/>
            <w:right w:val="none" w:sz="0" w:space="0" w:color="auto"/>
          </w:divBdr>
        </w:div>
        <w:div w:id="1030447526">
          <w:marLeft w:val="640"/>
          <w:marRight w:val="0"/>
          <w:marTop w:val="0"/>
          <w:marBottom w:val="0"/>
          <w:divBdr>
            <w:top w:val="none" w:sz="0" w:space="0" w:color="auto"/>
            <w:left w:val="none" w:sz="0" w:space="0" w:color="auto"/>
            <w:bottom w:val="none" w:sz="0" w:space="0" w:color="auto"/>
            <w:right w:val="none" w:sz="0" w:space="0" w:color="auto"/>
          </w:divBdr>
        </w:div>
        <w:div w:id="1393428342">
          <w:marLeft w:val="640"/>
          <w:marRight w:val="0"/>
          <w:marTop w:val="0"/>
          <w:marBottom w:val="0"/>
          <w:divBdr>
            <w:top w:val="none" w:sz="0" w:space="0" w:color="auto"/>
            <w:left w:val="none" w:sz="0" w:space="0" w:color="auto"/>
            <w:bottom w:val="none" w:sz="0" w:space="0" w:color="auto"/>
            <w:right w:val="none" w:sz="0" w:space="0" w:color="auto"/>
          </w:divBdr>
        </w:div>
        <w:div w:id="1064722458">
          <w:marLeft w:val="640"/>
          <w:marRight w:val="0"/>
          <w:marTop w:val="0"/>
          <w:marBottom w:val="0"/>
          <w:divBdr>
            <w:top w:val="none" w:sz="0" w:space="0" w:color="auto"/>
            <w:left w:val="none" w:sz="0" w:space="0" w:color="auto"/>
            <w:bottom w:val="none" w:sz="0" w:space="0" w:color="auto"/>
            <w:right w:val="none" w:sz="0" w:space="0" w:color="auto"/>
          </w:divBdr>
        </w:div>
        <w:div w:id="1588227771">
          <w:marLeft w:val="640"/>
          <w:marRight w:val="0"/>
          <w:marTop w:val="0"/>
          <w:marBottom w:val="0"/>
          <w:divBdr>
            <w:top w:val="none" w:sz="0" w:space="0" w:color="auto"/>
            <w:left w:val="none" w:sz="0" w:space="0" w:color="auto"/>
            <w:bottom w:val="none" w:sz="0" w:space="0" w:color="auto"/>
            <w:right w:val="none" w:sz="0" w:space="0" w:color="auto"/>
          </w:divBdr>
        </w:div>
        <w:div w:id="558513190">
          <w:marLeft w:val="640"/>
          <w:marRight w:val="0"/>
          <w:marTop w:val="0"/>
          <w:marBottom w:val="0"/>
          <w:divBdr>
            <w:top w:val="none" w:sz="0" w:space="0" w:color="auto"/>
            <w:left w:val="none" w:sz="0" w:space="0" w:color="auto"/>
            <w:bottom w:val="none" w:sz="0" w:space="0" w:color="auto"/>
            <w:right w:val="none" w:sz="0" w:space="0" w:color="auto"/>
          </w:divBdr>
        </w:div>
        <w:div w:id="476806254">
          <w:marLeft w:val="640"/>
          <w:marRight w:val="0"/>
          <w:marTop w:val="0"/>
          <w:marBottom w:val="0"/>
          <w:divBdr>
            <w:top w:val="none" w:sz="0" w:space="0" w:color="auto"/>
            <w:left w:val="none" w:sz="0" w:space="0" w:color="auto"/>
            <w:bottom w:val="none" w:sz="0" w:space="0" w:color="auto"/>
            <w:right w:val="none" w:sz="0" w:space="0" w:color="auto"/>
          </w:divBdr>
        </w:div>
        <w:div w:id="1152209717">
          <w:marLeft w:val="640"/>
          <w:marRight w:val="0"/>
          <w:marTop w:val="0"/>
          <w:marBottom w:val="0"/>
          <w:divBdr>
            <w:top w:val="none" w:sz="0" w:space="0" w:color="auto"/>
            <w:left w:val="none" w:sz="0" w:space="0" w:color="auto"/>
            <w:bottom w:val="none" w:sz="0" w:space="0" w:color="auto"/>
            <w:right w:val="none" w:sz="0" w:space="0" w:color="auto"/>
          </w:divBdr>
        </w:div>
        <w:div w:id="900746968">
          <w:marLeft w:val="640"/>
          <w:marRight w:val="0"/>
          <w:marTop w:val="0"/>
          <w:marBottom w:val="0"/>
          <w:divBdr>
            <w:top w:val="none" w:sz="0" w:space="0" w:color="auto"/>
            <w:left w:val="none" w:sz="0" w:space="0" w:color="auto"/>
            <w:bottom w:val="none" w:sz="0" w:space="0" w:color="auto"/>
            <w:right w:val="none" w:sz="0" w:space="0" w:color="auto"/>
          </w:divBdr>
        </w:div>
        <w:div w:id="1676685845">
          <w:marLeft w:val="640"/>
          <w:marRight w:val="0"/>
          <w:marTop w:val="0"/>
          <w:marBottom w:val="0"/>
          <w:divBdr>
            <w:top w:val="none" w:sz="0" w:space="0" w:color="auto"/>
            <w:left w:val="none" w:sz="0" w:space="0" w:color="auto"/>
            <w:bottom w:val="none" w:sz="0" w:space="0" w:color="auto"/>
            <w:right w:val="none" w:sz="0" w:space="0" w:color="auto"/>
          </w:divBdr>
        </w:div>
        <w:div w:id="2029599646">
          <w:marLeft w:val="640"/>
          <w:marRight w:val="0"/>
          <w:marTop w:val="0"/>
          <w:marBottom w:val="0"/>
          <w:divBdr>
            <w:top w:val="none" w:sz="0" w:space="0" w:color="auto"/>
            <w:left w:val="none" w:sz="0" w:space="0" w:color="auto"/>
            <w:bottom w:val="none" w:sz="0" w:space="0" w:color="auto"/>
            <w:right w:val="none" w:sz="0" w:space="0" w:color="auto"/>
          </w:divBdr>
        </w:div>
        <w:div w:id="799346439">
          <w:marLeft w:val="640"/>
          <w:marRight w:val="0"/>
          <w:marTop w:val="0"/>
          <w:marBottom w:val="0"/>
          <w:divBdr>
            <w:top w:val="none" w:sz="0" w:space="0" w:color="auto"/>
            <w:left w:val="none" w:sz="0" w:space="0" w:color="auto"/>
            <w:bottom w:val="none" w:sz="0" w:space="0" w:color="auto"/>
            <w:right w:val="none" w:sz="0" w:space="0" w:color="auto"/>
          </w:divBdr>
        </w:div>
        <w:div w:id="2043554803">
          <w:marLeft w:val="640"/>
          <w:marRight w:val="0"/>
          <w:marTop w:val="0"/>
          <w:marBottom w:val="0"/>
          <w:divBdr>
            <w:top w:val="none" w:sz="0" w:space="0" w:color="auto"/>
            <w:left w:val="none" w:sz="0" w:space="0" w:color="auto"/>
            <w:bottom w:val="none" w:sz="0" w:space="0" w:color="auto"/>
            <w:right w:val="none" w:sz="0" w:space="0" w:color="auto"/>
          </w:divBdr>
        </w:div>
        <w:div w:id="204224497">
          <w:marLeft w:val="640"/>
          <w:marRight w:val="0"/>
          <w:marTop w:val="0"/>
          <w:marBottom w:val="0"/>
          <w:divBdr>
            <w:top w:val="none" w:sz="0" w:space="0" w:color="auto"/>
            <w:left w:val="none" w:sz="0" w:space="0" w:color="auto"/>
            <w:bottom w:val="none" w:sz="0" w:space="0" w:color="auto"/>
            <w:right w:val="none" w:sz="0" w:space="0" w:color="auto"/>
          </w:divBdr>
        </w:div>
        <w:div w:id="1076439096">
          <w:marLeft w:val="640"/>
          <w:marRight w:val="0"/>
          <w:marTop w:val="0"/>
          <w:marBottom w:val="0"/>
          <w:divBdr>
            <w:top w:val="none" w:sz="0" w:space="0" w:color="auto"/>
            <w:left w:val="none" w:sz="0" w:space="0" w:color="auto"/>
            <w:bottom w:val="none" w:sz="0" w:space="0" w:color="auto"/>
            <w:right w:val="none" w:sz="0" w:space="0" w:color="auto"/>
          </w:divBdr>
        </w:div>
        <w:div w:id="1934246163">
          <w:marLeft w:val="640"/>
          <w:marRight w:val="0"/>
          <w:marTop w:val="0"/>
          <w:marBottom w:val="0"/>
          <w:divBdr>
            <w:top w:val="none" w:sz="0" w:space="0" w:color="auto"/>
            <w:left w:val="none" w:sz="0" w:space="0" w:color="auto"/>
            <w:bottom w:val="none" w:sz="0" w:space="0" w:color="auto"/>
            <w:right w:val="none" w:sz="0" w:space="0" w:color="auto"/>
          </w:divBdr>
        </w:div>
        <w:div w:id="4526360">
          <w:marLeft w:val="640"/>
          <w:marRight w:val="0"/>
          <w:marTop w:val="0"/>
          <w:marBottom w:val="0"/>
          <w:divBdr>
            <w:top w:val="none" w:sz="0" w:space="0" w:color="auto"/>
            <w:left w:val="none" w:sz="0" w:space="0" w:color="auto"/>
            <w:bottom w:val="none" w:sz="0" w:space="0" w:color="auto"/>
            <w:right w:val="none" w:sz="0" w:space="0" w:color="auto"/>
          </w:divBdr>
        </w:div>
        <w:div w:id="1588226161">
          <w:marLeft w:val="640"/>
          <w:marRight w:val="0"/>
          <w:marTop w:val="0"/>
          <w:marBottom w:val="0"/>
          <w:divBdr>
            <w:top w:val="none" w:sz="0" w:space="0" w:color="auto"/>
            <w:left w:val="none" w:sz="0" w:space="0" w:color="auto"/>
            <w:bottom w:val="none" w:sz="0" w:space="0" w:color="auto"/>
            <w:right w:val="none" w:sz="0" w:space="0" w:color="auto"/>
          </w:divBdr>
        </w:div>
        <w:div w:id="1813324780">
          <w:marLeft w:val="640"/>
          <w:marRight w:val="0"/>
          <w:marTop w:val="0"/>
          <w:marBottom w:val="0"/>
          <w:divBdr>
            <w:top w:val="none" w:sz="0" w:space="0" w:color="auto"/>
            <w:left w:val="none" w:sz="0" w:space="0" w:color="auto"/>
            <w:bottom w:val="none" w:sz="0" w:space="0" w:color="auto"/>
            <w:right w:val="none" w:sz="0" w:space="0" w:color="auto"/>
          </w:divBdr>
        </w:div>
        <w:div w:id="561983438">
          <w:marLeft w:val="640"/>
          <w:marRight w:val="0"/>
          <w:marTop w:val="0"/>
          <w:marBottom w:val="0"/>
          <w:divBdr>
            <w:top w:val="none" w:sz="0" w:space="0" w:color="auto"/>
            <w:left w:val="none" w:sz="0" w:space="0" w:color="auto"/>
            <w:bottom w:val="none" w:sz="0" w:space="0" w:color="auto"/>
            <w:right w:val="none" w:sz="0" w:space="0" w:color="auto"/>
          </w:divBdr>
        </w:div>
        <w:div w:id="2106920390">
          <w:marLeft w:val="640"/>
          <w:marRight w:val="0"/>
          <w:marTop w:val="0"/>
          <w:marBottom w:val="0"/>
          <w:divBdr>
            <w:top w:val="none" w:sz="0" w:space="0" w:color="auto"/>
            <w:left w:val="none" w:sz="0" w:space="0" w:color="auto"/>
            <w:bottom w:val="none" w:sz="0" w:space="0" w:color="auto"/>
            <w:right w:val="none" w:sz="0" w:space="0" w:color="auto"/>
          </w:divBdr>
        </w:div>
        <w:div w:id="1761830788">
          <w:marLeft w:val="640"/>
          <w:marRight w:val="0"/>
          <w:marTop w:val="0"/>
          <w:marBottom w:val="0"/>
          <w:divBdr>
            <w:top w:val="none" w:sz="0" w:space="0" w:color="auto"/>
            <w:left w:val="none" w:sz="0" w:space="0" w:color="auto"/>
            <w:bottom w:val="none" w:sz="0" w:space="0" w:color="auto"/>
            <w:right w:val="none" w:sz="0" w:space="0" w:color="auto"/>
          </w:divBdr>
        </w:div>
        <w:div w:id="1700473410">
          <w:marLeft w:val="640"/>
          <w:marRight w:val="0"/>
          <w:marTop w:val="0"/>
          <w:marBottom w:val="0"/>
          <w:divBdr>
            <w:top w:val="none" w:sz="0" w:space="0" w:color="auto"/>
            <w:left w:val="none" w:sz="0" w:space="0" w:color="auto"/>
            <w:bottom w:val="none" w:sz="0" w:space="0" w:color="auto"/>
            <w:right w:val="none" w:sz="0" w:space="0" w:color="auto"/>
          </w:divBdr>
        </w:div>
        <w:div w:id="1220749006">
          <w:marLeft w:val="640"/>
          <w:marRight w:val="0"/>
          <w:marTop w:val="0"/>
          <w:marBottom w:val="0"/>
          <w:divBdr>
            <w:top w:val="none" w:sz="0" w:space="0" w:color="auto"/>
            <w:left w:val="none" w:sz="0" w:space="0" w:color="auto"/>
            <w:bottom w:val="none" w:sz="0" w:space="0" w:color="auto"/>
            <w:right w:val="none" w:sz="0" w:space="0" w:color="auto"/>
          </w:divBdr>
        </w:div>
        <w:div w:id="1342048277">
          <w:marLeft w:val="640"/>
          <w:marRight w:val="0"/>
          <w:marTop w:val="0"/>
          <w:marBottom w:val="0"/>
          <w:divBdr>
            <w:top w:val="none" w:sz="0" w:space="0" w:color="auto"/>
            <w:left w:val="none" w:sz="0" w:space="0" w:color="auto"/>
            <w:bottom w:val="none" w:sz="0" w:space="0" w:color="auto"/>
            <w:right w:val="none" w:sz="0" w:space="0" w:color="auto"/>
          </w:divBdr>
        </w:div>
        <w:div w:id="710692272">
          <w:marLeft w:val="640"/>
          <w:marRight w:val="0"/>
          <w:marTop w:val="0"/>
          <w:marBottom w:val="0"/>
          <w:divBdr>
            <w:top w:val="none" w:sz="0" w:space="0" w:color="auto"/>
            <w:left w:val="none" w:sz="0" w:space="0" w:color="auto"/>
            <w:bottom w:val="none" w:sz="0" w:space="0" w:color="auto"/>
            <w:right w:val="none" w:sz="0" w:space="0" w:color="auto"/>
          </w:divBdr>
        </w:div>
        <w:div w:id="2055689530">
          <w:marLeft w:val="640"/>
          <w:marRight w:val="0"/>
          <w:marTop w:val="0"/>
          <w:marBottom w:val="0"/>
          <w:divBdr>
            <w:top w:val="none" w:sz="0" w:space="0" w:color="auto"/>
            <w:left w:val="none" w:sz="0" w:space="0" w:color="auto"/>
            <w:bottom w:val="none" w:sz="0" w:space="0" w:color="auto"/>
            <w:right w:val="none" w:sz="0" w:space="0" w:color="auto"/>
          </w:divBdr>
        </w:div>
        <w:div w:id="1089086357">
          <w:marLeft w:val="640"/>
          <w:marRight w:val="0"/>
          <w:marTop w:val="0"/>
          <w:marBottom w:val="0"/>
          <w:divBdr>
            <w:top w:val="none" w:sz="0" w:space="0" w:color="auto"/>
            <w:left w:val="none" w:sz="0" w:space="0" w:color="auto"/>
            <w:bottom w:val="none" w:sz="0" w:space="0" w:color="auto"/>
            <w:right w:val="none" w:sz="0" w:space="0" w:color="auto"/>
          </w:divBdr>
        </w:div>
        <w:div w:id="316541119">
          <w:marLeft w:val="640"/>
          <w:marRight w:val="0"/>
          <w:marTop w:val="0"/>
          <w:marBottom w:val="0"/>
          <w:divBdr>
            <w:top w:val="none" w:sz="0" w:space="0" w:color="auto"/>
            <w:left w:val="none" w:sz="0" w:space="0" w:color="auto"/>
            <w:bottom w:val="none" w:sz="0" w:space="0" w:color="auto"/>
            <w:right w:val="none" w:sz="0" w:space="0" w:color="auto"/>
          </w:divBdr>
        </w:div>
        <w:div w:id="118846038">
          <w:marLeft w:val="640"/>
          <w:marRight w:val="0"/>
          <w:marTop w:val="0"/>
          <w:marBottom w:val="0"/>
          <w:divBdr>
            <w:top w:val="none" w:sz="0" w:space="0" w:color="auto"/>
            <w:left w:val="none" w:sz="0" w:space="0" w:color="auto"/>
            <w:bottom w:val="none" w:sz="0" w:space="0" w:color="auto"/>
            <w:right w:val="none" w:sz="0" w:space="0" w:color="auto"/>
          </w:divBdr>
        </w:div>
        <w:div w:id="2083599432">
          <w:marLeft w:val="640"/>
          <w:marRight w:val="0"/>
          <w:marTop w:val="0"/>
          <w:marBottom w:val="0"/>
          <w:divBdr>
            <w:top w:val="none" w:sz="0" w:space="0" w:color="auto"/>
            <w:left w:val="none" w:sz="0" w:space="0" w:color="auto"/>
            <w:bottom w:val="none" w:sz="0" w:space="0" w:color="auto"/>
            <w:right w:val="none" w:sz="0" w:space="0" w:color="auto"/>
          </w:divBdr>
        </w:div>
        <w:div w:id="1382091894">
          <w:marLeft w:val="640"/>
          <w:marRight w:val="0"/>
          <w:marTop w:val="0"/>
          <w:marBottom w:val="0"/>
          <w:divBdr>
            <w:top w:val="none" w:sz="0" w:space="0" w:color="auto"/>
            <w:left w:val="none" w:sz="0" w:space="0" w:color="auto"/>
            <w:bottom w:val="none" w:sz="0" w:space="0" w:color="auto"/>
            <w:right w:val="none" w:sz="0" w:space="0" w:color="auto"/>
          </w:divBdr>
        </w:div>
        <w:div w:id="551430897">
          <w:marLeft w:val="640"/>
          <w:marRight w:val="0"/>
          <w:marTop w:val="0"/>
          <w:marBottom w:val="0"/>
          <w:divBdr>
            <w:top w:val="none" w:sz="0" w:space="0" w:color="auto"/>
            <w:left w:val="none" w:sz="0" w:space="0" w:color="auto"/>
            <w:bottom w:val="none" w:sz="0" w:space="0" w:color="auto"/>
            <w:right w:val="none" w:sz="0" w:space="0" w:color="auto"/>
          </w:divBdr>
        </w:div>
        <w:div w:id="1657419147">
          <w:marLeft w:val="640"/>
          <w:marRight w:val="0"/>
          <w:marTop w:val="0"/>
          <w:marBottom w:val="0"/>
          <w:divBdr>
            <w:top w:val="none" w:sz="0" w:space="0" w:color="auto"/>
            <w:left w:val="none" w:sz="0" w:space="0" w:color="auto"/>
            <w:bottom w:val="none" w:sz="0" w:space="0" w:color="auto"/>
            <w:right w:val="none" w:sz="0" w:space="0" w:color="auto"/>
          </w:divBdr>
        </w:div>
        <w:div w:id="1053188988">
          <w:marLeft w:val="640"/>
          <w:marRight w:val="0"/>
          <w:marTop w:val="0"/>
          <w:marBottom w:val="0"/>
          <w:divBdr>
            <w:top w:val="none" w:sz="0" w:space="0" w:color="auto"/>
            <w:left w:val="none" w:sz="0" w:space="0" w:color="auto"/>
            <w:bottom w:val="none" w:sz="0" w:space="0" w:color="auto"/>
            <w:right w:val="none" w:sz="0" w:space="0" w:color="auto"/>
          </w:divBdr>
        </w:div>
        <w:div w:id="672269559">
          <w:marLeft w:val="640"/>
          <w:marRight w:val="0"/>
          <w:marTop w:val="0"/>
          <w:marBottom w:val="0"/>
          <w:divBdr>
            <w:top w:val="none" w:sz="0" w:space="0" w:color="auto"/>
            <w:left w:val="none" w:sz="0" w:space="0" w:color="auto"/>
            <w:bottom w:val="none" w:sz="0" w:space="0" w:color="auto"/>
            <w:right w:val="none" w:sz="0" w:space="0" w:color="auto"/>
          </w:divBdr>
        </w:div>
        <w:div w:id="288438848">
          <w:marLeft w:val="640"/>
          <w:marRight w:val="0"/>
          <w:marTop w:val="0"/>
          <w:marBottom w:val="0"/>
          <w:divBdr>
            <w:top w:val="none" w:sz="0" w:space="0" w:color="auto"/>
            <w:left w:val="none" w:sz="0" w:space="0" w:color="auto"/>
            <w:bottom w:val="none" w:sz="0" w:space="0" w:color="auto"/>
            <w:right w:val="none" w:sz="0" w:space="0" w:color="auto"/>
          </w:divBdr>
        </w:div>
        <w:div w:id="1084915703">
          <w:marLeft w:val="640"/>
          <w:marRight w:val="0"/>
          <w:marTop w:val="0"/>
          <w:marBottom w:val="0"/>
          <w:divBdr>
            <w:top w:val="none" w:sz="0" w:space="0" w:color="auto"/>
            <w:left w:val="none" w:sz="0" w:space="0" w:color="auto"/>
            <w:bottom w:val="none" w:sz="0" w:space="0" w:color="auto"/>
            <w:right w:val="none" w:sz="0" w:space="0" w:color="auto"/>
          </w:divBdr>
        </w:div>
        <w:div w:id="1311397029">
          <w:marLeft w:val="640"/>
          <w:marRight w:val="0"/>
          <w:marTop w:val="0"/>
          <w:marBottom w:val="0"/>
          <w:divBdr>
            <w:top w:val="none" w:sz="0" w:space="0" w:color="auto"/>
            <w:left w:val="none" w:sz="0" w:space="0" w:color="auto"/>
            <w:bottom w:val="none" w:sz="0" w:space="0" w:color="auto"/>
            <w:right w:val="none" w:sz="0" w:space="0" w:color="auto"/>
          </w:divBdr>
        </w:div>
        <w:div w:id="1887526258">
          <w:marLeft w:val="640"/>
          <w:marRight w:val="0"/>
          <w:marTop w:val="0"/>
          <w:marBottom w:val="0"/>
          <w:divBdr>
            <w:top w:val="none" w:sz="0" w:space="0" w:color="auto"/>
            <w:left w:val="none" w:sz="0" w:space="0" w:color="auto"/>
            <w:bottom w:val="none" w:sz="0" w:space="0" w:color="auto"/>
            <w:right w:val="none" w:sz="0" w:space="0" w:color="auto"/>
          </w:divBdr>
        </w:div>
        <w:div w:id="343241198">
          <w:marLeft w:val="640"/>
          <w:marRight w:val="0"/>
          <w:marTop w:val="0"/>
          <w:marBottom w:val="0"/>
          <w:divBdr>
            <w:top w:val="none" w:sz="0" w:space="0" w:color="auto"/>
            <w:left w:val="none" w:sz="0" w:space="0" w:color="auto"/>
            <w:bottom w:val="none" w:sz="0" w:space="0" w:color="auto"/>
            <w:right w:val="none" w:sz="0" w:space="0" w:color="auto"/>
          </w:divBdr>
        </w:div>
        <w:div w:id="1878807762">
          <w:marLeft w:val="640"/>
          <w:marRight w:val="0"/>
          <w:marTop w:val="0"/>
          <w:marBottom w:val="0"/>
          <w:divBdr>
            <w:top w:val="none" w:sz="0" w:space="0" w:color="auto"/>
            <w:left w:val="none" w:sz="0" w:space="0" w:color="auto"/>
            <w:bottom w:val="none" w:sz="0" w:space="0" w:color="auto"/>
            <w:right w:val="none" w:sz="0" w:space="0" w:color="auto"/>
          </w:divBdr>
        </w:div>
        <w:div w:id="644940697">
          <w:marLeft w:val="640"/>
          <w:marRight w:val="0"/>
          <w:marTop w:val="0"/>
          <w:marBottom w:val="0"/>
          <w:divBdr>
            <w:top w:val="none" w:sz="0" w:space="0" w:color="auto"/>
            <w:left w:val="none" w:sz="0" w:space="0" w:color="auto"/>
            <w:bottom w:val="none" w:sz="0" w:space="0" w:color="auto"/>
            <w:right w:val="none" w:sz="0" w:space="0" w:color="auto"/>
          </w:divBdr>
        </w:div>
        <w:div w:id="503739583">
          <w:marLeft w:val="640"/>
          <w:marRight w:val="0"/>
          <w:marTop w:val="0"/>
          <w:marBottom w:val="0"/>
          <w:divBdr>
            <w:top w:val="none" w:sz="0" w:space="0" w:color="auto"/>
            <w:left w:val="none" w:sz="0" w:space="0" w:color="auto"/>
            <w:bottom w:val="none" w:sz="0" w:space="0" w:color="auto"/>
            <w:right w:val="none" w:sz="0" w:space="0" w:color="auto"/>
          </w:divBdr>
        </w:div>
        <w:div w:id="2140877794">
          <w:marLeft w:val="640"/>
          <w:marRight w:val="0"/>
          <w:marTop w:val="0"/>
          <w:marBottom w:val="0"/>
          <w:divBdr>
            <w:top w:val="none" w:sz="0" w:space="0" w:color="auto"/>
            <w:left w:val="none" w:sz="0" w:space="0" w:color="auto"/>
            <w:bottom w:val="none" w:sz="0" w:space="0" w:color="auto"/>
            <w:right w:val="none" w:sz="0" w:space="0" w:color="auto"/>
          </w:divBdr>
        </w:div>
        <w:div w:id="8265377">
          <w:marLeft w:val="640"/>
          <w:marRight w:val="0"/>
          <w:marTop w:val="0"/>
          <w:marBottom w:val="0"/>
          <w:divBdr>
            <w:top w:val="none" w:sz="0" w:space="0" w:color="auto"/>
            <w:left w:val="none" w:sz="0" w:space="0" w:color="auto"/>
            <w:bottom w:val="none" w:sz="0" w:space="0" w:color="auto"/>
            <w:right w:val="none" w:sz="0" w:space="0" w:color="auto"/>
          </w:divBdr>
        </w:div>
        <w:div w:id="196091576">
          <w:marLeft w:val="640"/>
          <w:marRight w:val="0"/>
          <w:marTop w:val="0"/>
          <w:marBottom w:val="0"/>
          <w:divBdr>
            <w:top w:val="none" w:sz="0" w:space="0" w:color="auto"/>
            <w:left w:val="none" w:sz="0" w:space="0" w:color="auto"/>
            <w:bottom w:val="none" w:sz="0" w:space="0" w:color="auto"/>
            <w:right w:val="none" w:sz="0" w:space="0" w:color="auto"/>
          </w:divBdr>
        </w:div>
        <w:div w:id="2142142045">
          <w:marLeft w:val="640"/>
          <w:marRight w:val="0"/>
          <w:marTop w:val="0"/>
          <w:marBottom w:val="0"/>
          <w:divBdr>
            <w:top w:val="none" w:sz="0" w:space="0" w:color="auto"/>
            <w:left w:val="none" w:sz="0" w:space="0" w:color="auto"/>
            <w:bottom w:val="none" w:sz="0" w:space="0" w:color="auto"/>
            <w:right w:val="none" w:sz="0" w:space="0" w:color="auto"/>
          </w:divBdr>
        </w:div>
        <w:div w:id="1788547785">
          <w:marLeft w:val="640"/>
          <w:marRight w:val="0"/>
          <w:marTop w:val="0"/>
          <w:marBottom w:val="0"/>
          <w:divBdr>
            <w:top w:val="none" w:sz="0" w:space="0" w:color="auto"/>
            <w:left w:val="none" w:sz="0" w:space="0" w:color="auto"/>
            <w:bottom w:val="none" w:sz="0" w:space="0" w:color="auto"/>
            <w:right w:val="none" w:sz="0" w:space="0" w:color="auto"/>
          </w:divBdr>
        </w:div>
        <w:div w:id="690567267">
          <w:marLeft w:val="640"/>
          <w:marRight w:val="0"/>
          <w:marTop w:val="0"/>
          <w:marBottom w:val="0"/>
          <w:divBdr>
            <w:top w:val="none" w:sz="0" w:space="0" w:color="auto"/>
            <w:left w:val="none" w:sz="0" w:space="0" w:color="auto"/>
            <w:bottom w:val="none" w:sz="0" w:space="0" w:color="auto"/>
            <w:right w:val="none" w:sz="0" w:space="0" w:color="auto"/>
          </w:divBdr>
        </w:div>
        <w:div w:id="1221675135">
          <w:marLeft w:val="640"/>
          <w:marRight w:val="0"/>
          <w:marTop w:val="0"/>
          <w:marBottom w:val="0"/>
          <w:divBdr>
            <w:top w:val="none" w:sz="0" w:space="0" w:color="auto"/>
            <w:left w:val="none" w:sz="0" w:space="0" w:color="auto"/>
            <w:bottom w:val="none" w:sz="0" w:space="0" w:color="auto"/>
            <w:right w:val="none" w:sz="0" w:space="0" w:color="auto"/>
          </w:divBdr>
        </w:div>
        <w:div w:id="1226454920">
          <w:marLeft w:val="640"/>
          <w:marRight w:val="0"/>
          <w:marTop w:val="0"/>
          <w:marBottom w:val="0"/>
          <w:divBdr>
            <w:top w:val="none" w:sz="0" w:space="0" w:color="auto"/>
            <w:left w:val="none" w:sz="0" w:space="0" w:color="auto"/>
            <w:bottom w:val="none" w:sz="0" w:space="0" w:color="auto"/>
            <w:right w:val="none" w:sz="0" w:space="0" w:color="auto"/>
          </w:divBdr>
        </w:div>
        <w:div w:id="125851915">
          <w:marLeft w:val="640"/>
          <w:marRight w:val="0"/>
          <w:marTop w:val="0"/>
          <w:marBottom w:val="0"/>
          <w:divBdr>
            <w:top w:val="none" w:sz="0" w:space="0" w:color="auto"/>
            <w:left w:val="none" w:sz="0" w:space="0" w:color="auto"/>
            <w:bottom w:val="none" w:sz="0" w:space="0" w:color="auto"/>
            <w:right w:val="none" w:sz="0" w:space="0" w:color="auto"/>
          </w:divBdr>
        </w:div>
        <w:div w:id="288165271">
          <w:marLeft w:val="640"/>
          <w:marRight w:val="0"/>
          <w:marTop w:val="0"/>
          <w:marBottom w:val="0"/>
          <w:divBdr>
            <w:top w:val="none" w:sz="0" w:space="0" w:color="auto"/>
            <w:left w:val="none" w:sz="0" w:space="0" w:color="auto"/>
            <w:bottom w:val="none" w:sz="0" w:space="0" w:color="auto"/>
            <w:right w:val="none" w:sz="0" w:space="0" w:color="auto"/>
          </w:divBdr>
        </w:div>
        <w:div w:id="1627002469">
          <w:marLeft w:val="640"/>
          <w:marRight w:val="0"/>
          <w:marTop w:val="0"/>
          <w:marBottom w:val="0"/>
          <w:divBdr>
            <w:top w:val="none" w:sz="0" w:space="0" w:color="auto"/>
            <w:left w:val="none" w:sz="0" w:space="0" w:color="auto"/>
            <w:bottom w:val="none" w:sz="0" w:space="0" w:color="auto"/>
            <w:right w:val="none" w:sz="0" w:space="0" w:color="auto"/>
          </w:divBdr>
        </w:div>
        <w:div w:id="759525339">
          <w:marLeft w:val="640"/>
          <w:marRight w:val="0"/>
          <w:marTop w:val="0"/>
          <w:marBottom w:val="0"/>
          <w:divBdr>
            <w:top w:val="none" w:sz="0" w:space="0" w:color="auto"/>
            <w:left w:val="none" w:sz="0" w:space="0" w:color="auto"/>
            <w:bottom w:val="none" w:sz="0" w:space="0" w:color="auto"/>
            <w:right w:val="none" w:sz="0" w:space="0" w:color="auto"/>
          </w:divBdr>
        </w:div>
        <w:div w:id="1162159251">
          <w:marLeft w:val="640"/>
          <w:marRight w:val="0"/>
          <w:marTop w:val="0"/>
          <w:marBottom w:val="0"/>
          <w:divBdr>
            <w:top w:val="none" w:sz="0" w:space="0" w:color="auto"/>
            <w:left w:val="none" w:sz="0" w:space="0" w:color="auto"/>
            <w:bottom w:val="none" w:sz="0" w:space="0" w:color="auto"/>
            <w:right w:val="none" w:sz="0" w:space="0" w:color="auto"/>
          </w:divBdr>
        </w:div>
        <w:div w:id="1084688444">
          <w:marLeft w:val="640"/>
          <w:marRight w:val="0"/>
          <w:marTop w:val="0"/>
          <w:marBottom w:val="0"/>
          <w:divBdr>
            <w:top w:val="none" w:sz="0" w:space="0" w:color="auto"/>
            <w:left w:val="none" w:sz="0" w:space="0" w:color="auto"/>
            <w:bottom w:val="none" w:sz="0" w:space="0" w:color="auto"/>
            <w:right w:val="none" w:sz="0" w:space="0" w:color="auto"/>
          </w:divBdr>
        </w:div>
        <w:div w:id="2117435161">
          <w:marLeft w:val="640"/>
          <w:marRight w:val="0"/>
          <w:marTop w:val="0"/>
          <w:marBottom w:val="0"/>
          <w:divBdr>
            <w:top w:val="none" w:sz="0" w:space="0" w:color="auto"/>
            <w:left w:val="none" w:sz="0" w:space="0" w:color="auto"/>
            <w:bottom w:val="none" w:sz="0" w:space="0" w:color="auto"/>
            <w:right w:val="none" w:sz="0" w:space="0" w:color="auto"/>
          </w:divBdr>
        </w:div>
        <w:div w:id="431556973">
          <w:marLeft w:val="640"/>
          <w:marRight w:val="0"/>
          <w:marTop w:val="0"/>
          <w:marBottom w:val="0"/>
          <w:divBdr>
            <w:top w:val="none" w:sz="0" w:space="0" w:color="auto"/>
            <w:left w:val="none" w:sz="0" w:space="0" w:color="auto"/>
            <w:bottom w:val="none" w:sz="0" w:space="0" w:color="auto"/>
            <w:right w:val="none" w:sz="0" w:space="0" w:color="auto"/>
          </w:divBdr>
        </w:div>
        <w:div w:id="646596103">
          <w:marLeft w:val="640"/>
          <w:marRight w:val="0"/>
          <w:marTop w:val="0"/>
          <w:marBottom w:val="0"/>
          <w:divBdr>
            <w:top w:val="none" w:sz="0" w:space="0" w:color="auto"/>
            <w:left w:val="none" w:sz="0" w:space="0" w:color="auto"/>
            <w:bottom w:val="none" w:sz="0" w:space="0" w:color="auto"/>
            <w:right w:val="none" w:sz="0" w:space="0" w:color="auto"/>
          </w:divBdr>
        </w:div>
        <w:div w:id="220865379">
          <w:marLeft w:val="640"/>
          <w:marRight w:val="0"/>
          <w:marTop w:val="0"/>
          <w:marBottom w:val="0"/>
          <w:divBdr>
            <w:top w:val="none" w:sz="0" w:space="0" w:color="auto"/>
            <w:left w:val="none" w:sz="0" w:space="0" w:color="auto"/>
            <w:bottom w:val="none" w:sz="0" w:space="0" w:color="auto"/>
            <w:right w:val="none" w:sz="0" w:space="0" w:color="auto"/>
          </w:divBdr>
        </w:div>
        <w:div w:id="672801329">
          <w:marLeft w:val="640"/>
          <w:marRight w:val="0"/>
          <w:marTop w:val="0"/>
          <w:marBottom w:val="0"/>
          <w:divBdr>
            <w:top w:val="none" w:sz="0" w:space="0" w:color="auto"/>
            <w:left w:val="none" w:sz="0" w:space="0" w:color="auto"/>
            <w:bottom w:val="none" w:sz="0" w:space="0" w:color="auto"/>
            <w:right w:val="none" w:sz="0" w:space="0" w:color="auto"/>
          </w:divBdr>
        </w:div>
        <w:div w:id="1360013907">
          <w:marLeft w:val="640"/>
          <w:marRight w:val="0"/>
          <w:marTop w:val="0"/>
          <w:marBottom w:val="0"/>
          <w:divBdr>
            <w:top w:val="none" w:sz="0" w:space="0" w:color="auto"/>
            <w:left w:val="none" w:sz="0" w:space="0" w:color="auto"/>
            <w:bottom w:val="none" w:sz="0" w:space="0" w:color="auto"/>
            <w:right w:val="none" w:sz="0" w:space="0" w:color="auto"/>
          </w:divBdr>
        </w:div>
        <w:div w:id="1066607363">
          <w:marLeft w:val="640"/>
          <w:marRight w:val="0"/>
          <w:marTop w:val="0"/>
          <w:marBottom w:val="0"/>
          <w:divBdr>
            <w:top w:val="none" w:sz="0" w:space="0" w:color="auto"/>
            <w:left w:val="none" w:sz="0" w:space="0" w:color="auto"/>
            <w:bottom w:val="none" w:sz="0" w:space="0" w:color="auto"/>
            <w:right w:val="none" w:sz="0" w:space="0" w:color="auto"/>
          </w:divBdr>
        </w:div>
        <w:div w:id="777456598">
          <w:marLeft w:val="640"/>
          <w:marRight w:val="0"/>
          <w:marTop w:val="0"/>
          <w:marBottom w:val="0"/>
          <w:divBdr>
            <w:top w:val="none" w:sz="0" w:space="0" w:color="auto"/>
            <w:left w:val="none" w:sz="0" w:space="0" w:color="auto"/>
            <w:bottom w:val="none" w:sz="0" w:space="0" w:color="auto"/>
            <w:right w:val="none" w:sz="0" w:space="0" w:color="auto"/>
          </w:divBdr>
        </w:div>
        <w:div w:id="676731133">
          <w:marLeft w:val="640"/>
          <w:marRight w:val="0"/>
          <w:marTop w:val="0"/>
          <w:marBottom w:val="0"/>
          <w:divBdr>
            <w:top w:val="none" w:sz="0" w:space="0" w:color="auto"/>
            <w:left w:val="none" w:sz="0" w:space="0" w:color="auto"/>
            <w:bottom w:val="none" w:sz="0" w:space="0" w:color="auto"/>
            <w:right w:val="none" w:sz="0" w:space="0" w:color="auto"/>
          </w:divBdr>
        </w:div>
        <w:div w:id="960069107">
          <w:marLeft w:val="640"/>
          <w:marRight w:val="0"/>
          <w:marTop w:val="0"/>
          <w:marBottom w:val="0"/>
          <w:divBdr>
            <w:top w:val="none" w:sz="0" w:space="0" w:color="auto"/>
            <w:left w:val="none" w:sz="0" w:space="0" w:color="auto"/>
            <w:bottom w:val="none" w:sz="0" w:space="0" w:color="auto"/>
            <w:right w:val="none" w:sz="0" w:space="0" w:color="auto"/>
          </w:divBdr>
        </w:div>
        <w:div w:id="1968121058">
          <w:marLeft w:val="640"/>
          <w:marRight w:val="0"/>
          <w:marTop w:val="0"/>
          <w:marBottom w:val="0"/>
          <w:divBdr>
            <w:top w:val="none" w:sz="0" w:space="0" w:color="auto"/>
            <w:left w:val="none" w:sz="0" w:space="0" w:color="auto"/>
            <w:bottom w:val="none" w:sz="0" w:space="0" w:color="auto"/>
            <w:right w:val="none" w:sz="0" w:space="0" w:color="auto"/>
          </w:divBdr>
        </w:div>
        <w:div w:id="303856713">
          <w:marLeft w:val="640"/>
          <w:marRight w:val="0"/>
          <w:marTop w:val="0"/>
          <w:marBottom w:val="0"/>
          <w:divBdr>
            <w:top w:val="none" w:sz="0" w:space="0" w:color="auto"/>
            <w:left w:val="none" w:sz="0" w:space="0" w:color="auto"/>
            <w:bottom w:val="none" w:sz="0" w:space="0" w:color="auto"/>
            <w:right w:val="none" w:sz="0" w:space="0" w:color="auto"/>
          </w:divBdr>
        </w:div>
        <w:div w:id="496658152">
          <w:marLeft w:val="640"/>
          <w:marRight w:val="0"/>
          <w:marTop w:val="0"/>
          <w:marBottom w:val="0"/>
          <w:divBdr>
            <w:top w:val="none" w:sz="0" w:space="0" w:color="auto"/>
            <w:left w:val="none" w:sz="0" w:space="0" w:color="auto"/>
            <w:bottom w:val="none" w:sz="0" w:space="0" w:color="auto"/>
            <w:right w:val="none" w:sz="0" w:space="0" w:color="auto"/>
          </w:divBdr>
        </w:div>
        <w:div w:id="1715734503">
          <w:marLeft w:val="640"/>
          <w:marRight w:val="0"/>
          <w:marTop w:val="0"/>
          <w:marBottom w:val="0"/>
          <w:divBdr>
            <w:top w:val="none" w:sz="0" w:space="0" w:color="auto"/>
            <w:left w:val="none" w:sz="0" w:space="0" w:color="auto"/>
            <w:bottom w:val="none" w:sz="0" w:space="0" w:color="auto"/>
            <w:right w:val="none" w:sz="0" w:space="0" w:color="auto"/>
          </w:divBdr>
        </w:div>
        <w:div w:id="649403592">
          <w:marLeft w:val="640"/>
          <w:marRight w:val="0"/>
          <w:marTop w:val="0"/>
          <w:marBottom w:val="0"/>
          <w:divBdr>
            <w:top w:val="none" w:sz="0" w:space="0" w:color="auto"/>
            <w:left w:val="none" w:sz="0" w:space="0" w:color="auto"/>
            <w:bottom w:val="none" w:sz="0" w:space="0" w:color="auto"/>
            <w:right w:val="none" w:sz="0" w:space="0" w:color="auto"/>
          </w:divBdr>
        </w:div>
        <w:div w:id="599064699">
          <w:marLeft w:val="640"/>
          <w:marRight w:val="0"/>
          <w:marTop w:val="0"/>
          <w:marBottom w:val="0"/>
          <w:divBdr>
            <w:top w:val="none" w:sz="0" w:space="0" w:color="auto"/>
            <w:left w:val="none" w:sz="0" w:space="0" w:color="auto"/>
            <w:bottom w:val="none" w:sz="0" w:space="0" w:color="auto"/>
            <w:right w:val="none" w:sz="0" w:space="0" w:color="auto"/>
          </w:divBdr>
        </w:div>
        <w:div w:id="10184441">
          <w:marLeft w:val="640"/>
          <w:marRight w:val="0"/>
          <w:marTop w:val="0"/>
          <w:marBottom w:val="0"/>
          <w:divBdr>
            <w:top w:val="none" w:sz="0" w:space="0" w:color="auto"/>
            <w:left w:val="none" w:sz="0" w:space="0" w:color="auto"/>
            <w:bottom w:val="none" w:sz="0" w:space="0" w:color="auto"/>
            <w:right w:val="none" w:sz="0" w:space="0" w:color="auto"/>
          </w:divBdr>
        </w:div>
        <w:div w:id="2100564288">
          <w:marLeft w:val="640"/>
          <w:marRight w:val="0"/>
          <w:marTop w:val="0"/>
          <w:marBottom w:val="0"/>
          <w:divBdr>
            <w:top w:val="none" w:sz="0" w:space="0" w:color="auto"/>
            <w:left w:val="none" w:sz="0" w:space="0" w:color="auto"/>
            <w:bottom w:val="none" w:sz="0" w:space="0" w:color="auto"/>
            <w:right w:val="none" w:sz="0" w:space="0" w:color="auto"/>
          </w:divBdr>
        </w:div>
        <w:div w:id="1235778245">
          <w:marLeft w:val="640"/>
          <w:marRight w:val="0"/>
          <w:marTop w:val="0"/>
          <w:marBottom w:val="0"/>
          <w:divBdr>
            <w:top w:val="none" w:sz="0" w:space="0" w:color="auto"/>
            <w:left w:val="none" w:sz="0" w:space="0" w:color="auto"/>
            <w:bottom w:val="none" w:sz="0" w:space="0" w:color="auto"/>
            <w:right w:val="none" w:sz="0" w:space="0" w:color="auto"/>
          </w:divBdr>
        </w:div>
        <w:div w:id="288561041">
          <w:marLeft w:val="640"/>
          <w:marRight w:val="0"/>
          <w:marTop w:val="0"/>
          <w:marBottom w:val="0"/>
          <w:divBdr>
            <w:top w:val="none" w:sz="0" w:space="0" w:color="auto"/>
            <w:left w:val="none" w:sz="0" w:space="0" w:color="auto"/>
            <w:bottom w:val="none" w:sz="0" w:space="0" w:color="auto"/>
            <w:right w:val="none" w:sz="0" w:space="0" w:color="auto"/>
          </w:divBdr>
        </w:div>
        <w:div w:id="889415125">
          <w:marLeft w:val="640"/>
          <w:marRight w:val="0"/>
          <w:marTop w:val="0"/>
          <w:marBottom w:val="0"/>
          <w:divBdr>
            <w:top w:val="none" w:sz="0" w:space="0" w:color="auto"/>
            <w:left w:val="none" w:sz="0" w:space="0" w:color="auto"/>
            <w:bottom w:val="none" w:sz="0" w:space="0" w:color="auto"/>
            <w:right w:val="none" w:sz="0" w:space="0" w:color="auto"/>
          </w:divBdr>
        </w:div>
        <w:div w:id="1283920631">
          <w:marLeft w:val="640"/>
          <w:marRight w:val="0"/>
          <w:marTop w:val="0"/>
          <w:marBottom w:val="0"/>
          <w:divBdr>
            <w:top w:val="none" w:sz="0" w:space="0" w:color="auto"/>
            <w:left w:val="none" w:sz="0" w:space="0" w:color="auto"/>
            <w:bottom w:val="none" w:sz="0" w:space="0" w:color="auto"/>
            <w:right w:val="none" w:sz="0" w:space="0" w:color="auto"/>
          </w:divBdr>
        </w:div>
        <w:div w:id="142478765">
          <w:marLeft w:val="640"/>
          <w:marRight w:val="0"/>
          <w:marTop w:val="0"/>
          <w:marBottom w:val="0"/>
          <w:divBdr>
            <w:top w:val="none" w:sz="0" w:space="0" w:color="auto"/>
            <w:left w:val="none" w:sz="0" w:space="0" w:color="auto"/>
            <w:bottom w:val="none" w:sz="0" w:space="0" w:color="auto"/>
            <w:right w:val="none" w:sz="0" w:space="0" w:color="auto"/>
          </w:divBdr>
        </w:div>
        <w:div w:id="913273686">
          <w:marLeft w:val="640"/>
          <w:marRight w:val="0"/>
          <w:marTop w:val="0"/>
          <w:marBottom w:val="0"/>
          <w:divBdr>
            <w:top w:val="none" w:sz="0" w:space="0" w:color="auto"/>
            <w:left w:val="none" w:sz="0" w:space="0" w:color="auto"/>
            <w:bottom w:val="none" w:sz="0" w:space="0" w:color="auto"/>
            <w:right w:val="none" w:sz="0" w:space="0" w:color="auto"/>
          </w:divBdr>
        </w:div>
        <w:div w:id="1227686447">
          <w:marLeft w:val="640"/>
          <w:marRight w:val="0"/>
          <w:marTop w:val="0"/>
          <w:marBottom w:val="0"/>
          <w:divBdr>
            <w:top w:val="none" w:sz="0" w:space="0" w:color="auto"/>
            <w:left w:val="none" w:sz="0" w:space="0" w:color="auto"/>
            <w:bottom w:val="none" w:sz="0" w:space="0" w:color="auto"/>
            <w:right w:val="none" w:sz="0" w:space="0" w:color="auto"/>
          </w:divBdr>
        </w:div>
        <w:div w:id="1444416878">
          <w:marLeft w:val="640"/>
          <w:marRight w:val="0"/>
          <w:marTop w:val="0"/>
          <w:marBottom w:val="0"/>
          <w:divBdr>
            <w:top w:val="none" w:sz="0" w:space="0" w:color="auto"/>
            <w:left w:val="none" w:sz="0" w:space="0" w:color="auto"/>
            <w:bottom w:val="none" w:sz="0" w:space="0" w:color="auto"/>
            <w:right w:val="none" w:sz="0" w:space="0" w:color="auto"/>
          </w:divBdr>
        </w:div>
        <w:div w:id="1245383609">
          <w:marLeft w:val="640"/>
          <w:marRight w:val="0"/>
          <w:marTop w:val="0"/>
          <w:marBottom w:val="0"/>
          <w:divBdr>
            <w:top w:val="none" w:sz="0" w:space="0" w:color="auto"/>
            <w:left w:val="none" w:sz="0" w:space="0" w:color="auto"/>
            <w:bottom w:val="none" w:sz="0" w:space="0" w:color="auto"/>
            <w:right w:val="none" w:sz="0" w:space="0" w:color="auto"/>
          </w:divBdr>
        </w:div>
        <w:div w:id="818112990">
          <w:marLeft w:val="640"/>
          <w:marRight w:val="0"/>
          <w:marTop w:val="0"/>
          <w:marBottom w:val="0"/>
          <w:divBdr>
            <w:top w:val="none" w:sz="0" w:space="0" w:color="auto"/>
            <w:left w:val="none" w:sz="0" w:space="0" w:color="auto"/>
            <w:bottom w:val="none" w:sz="0" w:space="0" w:color="auto"/>
            <w:right w:val="none" w:sz="0" w:space="0" w:color="auto"/>
          </w:divBdr>
        </w:div>
        <w:div w:id="348411583">
          <w:marLeft w:val="640"/>
          <w:marRight w:val="0"/>
          <w:marTop w:val="0"/>
          <w:marBottom w:val="0"/>
          <w:divBdr>
            <w:top w:val="none" w:sz="0" w:space="0" w:color="auto"/>
            <w:left w:val="none" w:sz="0" w:space="0" w:color="auto"/>
            <w:bottom w:val="none" w:sz="0" w:space="0" w:color="auto"/>
            <w:right w:val="none" w:sz="0" w:space="0" w:color="auto"/>
          </w:divBdr>
        </w:div>
        <w:div w:id="189877437">
          <w:marLeft w:val="640"/>
          <w:marRight w:val="0"/>
          <w:marTop w:val="0"/>
          <w:marBottom w:val="0"/>
          <w:divBdr>
            <w:top w:val="none" w:sz="0" w:space="0" w:color="auto"/>
            <w:left w:val="none" w:sz="0" w:space="0" w:color="auto"/>
            <w:bottom w:val="none" w:sz="0" w:space="0" w:color="auto"/>
            <w:right w:val="none" w:sz="0" w:space="0" w:color="auto"/>
          </w:divBdr>
        </w:div>
        <w:div w:id="124857632">
          <w:marLeft w:val="640"/>
          <w:marRight w:val="0"/>
          <w:marTop w:val="0"/>
          <w:marBottom w:val="0"/>
          <w:divBdr>
            <w:top w:val="none" w:sz="0" w:space="0" w:color="auto"/>
            <w:left w:val="none" w:sz="0" w:space="0" w:color="auto"/>
            <w:bottom w:val="none" w:sz="0" w:space="0" w:color="auto"/>
            <w:right w:val="none" w:sz="0" w:space="0" w:color="auto"/>
          </w:divBdr>
        </w:div>
        <w:div w:id="962273091">
          <w:marLeft w:val="640"/>
          <w:marRight w:val="0"/>
          <w:marTop w:val="0"/>
          <w:marBottom w:val="0"/>
          <w:divBdr>
            <w:top w:val="none" w:sz="0" w:space="0" w:color="auto"/>
            <w:left w:val="none" w:sz="0" w:space="0" w:color="auto"/>
            <w:bottom w:val="none" w:sz="0" w:space="0" w:color="auto"/>
            <w:right w:val="none" w:sz="0" w:space="0" w:color="auto"/>
          </w:divBdr>
        </w:div>
        <w:div w:id="1453285649">
          <w:marLeft w:val="640"/>
          <w:marRight w:val="0"/>
          <w:marTop w:val="0"/>
          <w:marBottom w:val="0"/>
          <w:divBdr>
            <w:top w:val="none" w:sz="0" w:space="0" w:color="auto"/>
            <w:left w:val="none" w:sz="0" w:space="0" w:color="auto"/>
            <w:bottom w:val="none" w:sz="0" w:space="0" w:color="auto"/>
            <w:right w:val="none" w:sz="0" w:space="0" w:color="auto"/>
          </w:divBdr>
        </w:div>
        <w:div w:id="1562206162">
          <w:marLeft w:val="640"/>
          <w:marRight w:val="0"/>
          <w:marTop w:val="0"/>
          <w:marBottom w:val="0"/>
          <w:divBdr>
            <w:top w:val="none" w:sz="0" w:space="0" w:color="auto"/>
            <w:left w:val="none" w:sz="0" w:space="0" w:color="auto"/>
            <w:bottom w:val="none" w:sz="0" w:space="0" w:color="auto"/>
            <w:right w:val="none" w:sz="0" w:space="0" w:color="auto"/>
          </w:divBdr>
        </w:div>
        <w:div w:id="255794879">
          <w:marLeft w:val="640"/>
          <w:marRight w:val="0"/>
          <w:marTop w:val="0"/>
          <w:marBottom w:val="0"/>
          <w:divBdr>
            <w:top w:val="none" w:sz="0" w:space="0" w:color="auto"/>
            <w:left w:val="none" w:sz="0" w:space="0" w:color="auto"/>
            <w:bottom w:val="none" w:sz="0" w:space="0" w:color="auto"/>
            <w:right w:val="none" w:sz="0" w:space="0" w:color="auto"/>
          </w:divBdr>
        </w:div>
        <w:div w:id="601647312">
          <w:marLeft w:val="640"/>
          <w:marRight w:val="0"/>
          <w:marTop w:val="0"/>
          <w:marBottom w:val="0"/>
          <w:divBdr>
            <w:top w:val="none" w:sz="0" w:space="0" w:color="auto"/>
            <w:left w:val="none" w:sz="0" w:space="0" w:color="auto"/>
            <w:bottom w:val="none" w:sz="0" w:space="0" w:color="auto"/>
            <w:right w:val="none" w:sz="0" w:space="0" w:color="auto"/>
          </w:divBdr>
        </w:div>
        <w:div w:id="569120711">
          <w:marLeft w:val="640"/>
          <w:marRight w:val="0"/>
          <w:marTop w:val="0"/>
          <w:marBottom w:val="0"/>
          <w:divBdr>
            <w:top w:val="none" w:sz="0" w:space="0" w:color="auto"/>
            <w:left w:val="none" w:sz="0" w:space="0" w:color="auto"/>
            <w:bottom w:val="none" w:sz="0" w:space="0" w:color="auto"/>
            <w:right w:val="none" w:sz="0" w:space="0" w:color="auto"/>
          </w:divBdr>
        </w:div>
        <w:div w:id="884676739">
          <w:marLeft w:val="640"/>
          <w:marRight w:val="0"/>
          <w:marTop w:val="0"/>
          <w:marBottom w:val="0"/>
          <w:divBdr>
            <w:top w:val="none" w:sz="0" w:space="0" w:color="auto"/>
            <w:left w:val="none" w:sz="0" w:space="0" w:color="auto"/>
            <w:bottom w:val="none" w:sz="0" w:space="0" w:color="auto"/>
            <w:right w:val="none" w:sz="0" w:space="0" w:color="auto"/>
          </w:divBdr>
        </w:div>
        <w:div w:id="1768188946">
          <w:marLeft w:val="640"/>
          <w:marRight w:val="0"/>
          <w:marTop w:val="0"/>
          <w:marBottom w:val="0"/>
          <w:divBdr>
            <w:top w:val="none" w:sz="0" w:space="0" w:color="auto"/>
            <w:left w:val="none" w:sz="0" w:space="0" w:color="auto"/>
            <w:bottom w:val="none" w:sz="0" w:space="0" w:color="auto"/>
            <w:right w:val="none" w:sz="0" w:space="0" w:color="auto"/>
          </w:divBdr>
        </w:div>
        <w:div w:id="697389722">
          <w:marLeft w:val="640"/>
          <w:marRight w:val="0"/>
          <w:marTop w:val="0"/>
          <w:marBottom w:val="0"/>
          <w:divBdr>
            <w:top w:val="none" w:sz="0" w:space="0" w:color="auto"/>
            <w:left w:val="none" w:sz="0" w:space="0" w:color="auto"/>
            <w:bottom w:val="none" w:sz="0" w:space="0" w:color="auto"/>
            <w:right w:val="none" w:sz="0" w:space="0" w:color="auto"/>
          </w:divBdr>
        </w:div>
        <w:div w:id="1895656495">
          <w:marLeft w:val="640"/>
          <w:marRight w:val="0"/>
          <w:marTop w:val="0"/>
          <w:marBottom w:val="0"/>
          <w:divBdr>
            <w:top w:val="none" w:sz="0" w:space="0" w:color="auto"/>
            <w:left w:val="none" w:sz="0" w:space="0" w:color="auto"/>
            <w:bottom w:val="none" w:sz="0" w:space="0" w:color="auto"/>
            <w:right w:val="none" w:sz="0" w:space="0" w:color="auto"/>
          </w:divBdr>
        </w:div>
        <w:div w:id="9570669">
          <w:marLeft w:val="640"/>
          <w:marRight w:val="0"/>
          <w:marTop w:val="0"/>
          <w:marBottom w:val="0"/>
          <w:divBdr>
            <w:top w:val="none" w:sz="0" w:space="0" w:color="auto"/>
            <w:left w:val="none" w:sz="0" w:space="0" w:color="auto"/>
            <w:bottom w:val="none" w:sz="0" w:space="0" w:color="auto"/>
            <w:right w:val="none" w:sz="0" w:space="0" w:color="auto"/>
          </w:divBdr>
        </w:div>
        <w:div w:id="646252325">
          <w:marLeft w:val="640"/>
          <w:marRight w:val="0"/>
          <w:marTop w:val="0"/>
          <w:marBottom w:val="0"/>
          <w:divBdr>
            <w:top w:val="none" w:sz="0" w:space="0" w:color="auto"/>
            <w:left w:val="none" w:sz="0" w:space="0" w:color="auto"/>
            <w:bottom w:val="none" w:sz="0" w:space="0" w:color="auto"/>
            <w:right w:val="none" w:sz="0" w:space="0" w:color="auto"/>
          </w:divBdr>
        </w:div>
        <w:div w:id="452673262">
          <w:marLeft w:val="640"/>
          <w:marRight w:val="0"/>
          <w:marTop w:val="0"/>
          <w:marBottom w:val="0"/>
          <w:divBdr>
            <w:top w:val="none" w:sz="0" w:space="0" w:color="auto"/>
            <w:left w:val="none" w:sz="0" w:space="0" w:color="auto"/>
            <w:bottom w:val="none" w:sz="0" w:space="0" w:color="auto"/>
            <w:right w:val="none" w:sz="0" w:space="0" w:color="auto"/>
          </w:divBdr>
        </w:div>
        <w:div w:id="964580567">
          <w:marLeft w:val="640"/>
          <w:marRight w:val="0"/>
          <w:marTop w:val="0"/>
          <w:marBottom w:val="0"/>
          <w:divBdr>
            <w:top w:val="none" w:sz="0" w:space="0" w:color="auto"/>
            <w:left w:val="none" w:sz="0" w:space="0" w:color="auto"/>
            <w:bottom w:val="none" w:sz="0" w:space="0" w:color="auto"/>
            <w:right w:val="none" w:sz="0" w:space="0" w:color="auto"/>
          </w:divBdr>
        </w:div>
        <w:div w:id="1617442606">
          <w:marLeft w:val="640"/>
          <w:marRight w:val="0"/>
          <w:marTop w:val="0"/>
          <w:marBottom w:val="0"/>
          <w:divBdr>
            <w:top w:val="none" w:sz="0" w:space="0" w:color="auto"/>
            <w:left w:val="none" w:sz="0" w:space="0" w:color="auto"/>
            <w:bottom w:val="none" w:sz="0" w:space="0" w:color="auto"/>
            <w:right w:val="none" w:sz="0" w:space="0" w:color="auto"/>
          </w:divBdr>
        </w:div>
        <w:div w:id="1725333347">
          <w:marLeft w:val="640"/>
          <w:marRight w:val="0"/>
          <w:marTop w:val="0"/>
          <w:marBottom w:val="0"/>
          <w:divBdr>
            <w:top w:val="none" w:sz="0" w:space="0" w:color="auto"/>
            <w:left w:val="none" w:sz="0" w:space="0" w:color="auto"/>
            <w:bottom w:val="none" w:sz="0" w:space="0" w:color="auto"/>
            <w:right w:val="none" w:sz="0" w:space="0" w:color="auto"/>
          </w:divBdr>
        </w:div>
        <w:div w:id="547452443">
          <w:marLeft w:val="640"/>
          <w:marRight w:val="0"/>
          <w:marTop w:val="0"/>
          <w:marBottom w:val="0"/>
          <w:divBdr>
            <w:top w:val="none" w:sz="0" w:space="0" w:color="auto"/>
            <w:left w:val="none" w:sz="0" w:space="0" w:color="auto"/>
            <w:bottom w:val="none" w:sz="0" w:space="0" w:color="auto"/>
            <w:right w:val="none" w:sz="0" w:space="0" w:color="auto"/>
          </w:divBdr>
        </w:div>
        <w:div w:id="357590118">
          <w:marLeft w:val="640"/>
          <w:marRight w:val="0"/>
          <w:marTop w:val="0"/>
          <w:marBottom w:val="0"/>
          <w:divBdr>
            <w:top w:val="none" w:sz="0" w:space="0" w:color="auto"/>
            <w:left w:val="none" w:sz="0" w:space="0" w:color="auto"/>
            <w:bottom w:val="none" w:sz="0" w:space="0" w:color="auto"/>
            <w:right w:val="none" w:sz="0" w:space="0" w:color="auto"/>
          </w:divBdr>
        </w:div>
        <w:div w:id="1036586340">
          <w:marLeft w:val="640"/>
          <w:marRight w:val="0"/>
          <w:marTop w:val="0"/>
          <w:marBottom w:val="0"/>
          <w:divBdr>
            <w:top w:val="none" w:sz="0" w:space="0" w:color="auto"/>
            <w:left w:val="none" w:sz="0" w:space="0" w:color="auto"/>
            <w:bottom w:val="none" w:sz="0" w:space="0" w:color="auto"/>
            <w:right w:val="none" w:sz="0" w:space="0" w:color="auto"/>
          </w:divBdr>
        </w:div>
        <w:div w:id="857308617">
          <w:marLeft w:val="640"/>
          <w:marRight w:val="0"/>
          <w:marTop w:val="0"/>
          <w:marBottom w:val="0"/>
          <w:divBdr>
            <w:top w:val="none" w:sz="0" w:space="0" w:color="auto"/>
            <w:left w:val="none" w:sz="0" w:space="0" w:color="auto"/>
            <w:bottom w:val="none" w:sz="0" w:space="0" w:color="auto"/>
            <w:right w:val="none" w:sz="0" w:space="0" w:color="auto"/>
          </w:divBdr>
        </w:div>
        <w:div w:id="755443338">
          <w:marLeft w:val="640"/>
          <w:marRight w:val="0"/>
          <w:marTop w:val="0"/>
          <w:marBottom w:val="0"/>
          <w:divBdr>
            <w:top w:val="none" w:sz="0" w:space="0" w:color="auto"/>
            <w:left w:val="none" w:sz="0" w:space="0" w:color="auto"/>
            <w:bottom w:val="none" w:sz="0" w:space="0" w:color="auto"/>
            <w:right w:val="none" w:sz="0" w:space="0" w:color="auto"/>
          </w:divBdr>
        </w:div>
        <w:div w:id="369113488">
          <w:marLeft w:val="640"/>
          <w:marRight w:val="0"/>
          <w:marTop w:val="0"/>
          <w:marBottom w:val="0"/>
          <w:divBdr>
            <w:top w:val="none" w:sz="0" w:space="0" w:color="auto"/>
            <w:left w:val="none" w:sz="0" w:space="0" w:color="auto"/>
            <w:bottom w:val="none" w:sz="0" w:space="0" w:color="auto"/>
            <w:right w:val="none" w:sz="0" w:space="0" w:color="auto"/>
          </w:divBdr>
        </w:div>
        <w:div w:id="1845776306">
          <w:marLeft w:val="640"/>
          <w:marRight w:val="0"/>
          <w:marTop w:val="0"/>
          <w:marBottom w:val="0"/>
          <w:divBdr>
            <w:top w:val="none" w:sz="0" w:space="0" w:color="auto"/>
            <w:left w:val="none" w:sz="0" w:space="0" w:color="auto"/>
            <w:bottom w:val="none" w:sz="0" w:space="0" w:color="auto"/>
            <w:right w:val="none" w:sz="0" w:space="0" w:color="auto"/>
          </w:divBdr>
        </w:div>
        <w:div w:id="1981616046">
          <w:marLeft w:val="640"/>
          <w:marRight w:val="0"/>
          <w:marTop w:val="0"/>
          <w:marBottom w:val="0"/>
          <w:divBdr>
            <w:top w:val="none" w:sz="0" w:space="0" w:color="auto"/>
            <w:left w:val="none" w:sz="0" w:space="0" w:color="auto"/>
            <w:bottom w:val="none" w:sz="0" w:space="0" w:color="auto"/>
            <w:right w:val="none" w:sz="0" w:space="0" w:color="auto"/>
          </w:divBdr>
        </w:div>
        <w:div w:id="263080898">
          <w:marLeft w:val="640"/>
          <w:marRight w:val="0"/>
          <w:marTop w:val="0"/>
          <w:marBottom w:val="0"/>
          <w:divBdr>
            <w:top w:val="none" w:sz="0" w:space="0" w:color="auto"/>
            <w:left w:val="none" w:sz="0" w:space="0" w:color="auto"/>
            <w:bottom w:val="none" w:sz="0" w:space="0" w:color="auto"/>
            <w:right w:val="none" w:sz="0" w:space="0" w:color="auto"/>
          </w:divBdr>
        </w:div>
        <w:div w:id="2081902703">
          <w:marLeft w:val="640"/>
          <w:marRight w:val="0"/>
          <w:marTop w:val="0"/>
          <w:marBottom w:val="0"/>
          <w:divBdr>
            <w:top w:val="none" w:sz="0" w:space="0" w:color="auto"/>
            <w:left w:val="none" w:sz="0" w:space="0" w:color="auto"/>
            <w:bottom w:val="none" w:sz="0" w:space="0" w:color="auto"/>
            <w:right w:val="none" w:sz="0" w:space="0" w:color="auto"/>
          </w:divBdr>
        </w:div>
        <w:div w:id="1633899532">
          <w:marLeft w:val="640"/>
          <w:marRight w:val="0"/>
          <w:marTop w:val="0"/>
          <w:marBottom w:val="0"/>
          <w:divBdr>
            <w:top w:val="none" w:sz="0" w:space="0" w:color="auto"/>
            <w:left w:val="none" w:sz="0" w:space="0" w:color="auto"/>
            <w:bottom w:val="none" w:sz="0" w:space="0" w:color="auto"/>
            <w:right w:val="none" w:sz="0" w:space="0" w:color="auto"/>
          </w:divBdr>
        </w:div>
        <w:div w:id="1884246225">
          <w:marLeft w:val="640"/>
          <w:marRight w:val="0"/>
          <w:marTop w:val="0"/>
          <w:marBottom w:val="0"/>
          <w:divBdr>
            <w:top w:val="none" w:sz="0" w:space="0" w:color="auto"/>
            <w:left w:val="none" w:sz="0" w:space="0" w:color="auto"/>
            <w:bottom w:val="none" w:sz="0" w:space="0" w:color="auto"/>
            <w:right w:val="none" w:sz="0" w:space="0" w:color="auto"/>
          </w:divBdr>
        </w:div>
        <w:div w:id="172689545">
          <w:marLeft w:val="640"/>
          <w:marRight w:val="0"/>
          <w:marTop w:val="0"/>
          <w:marBottom w:val="0"/>
          <w:divBdr>
            <w:top w:val="none" w:sz="0" w:space="0" w:color="auto"/>
            <w:left w:val="none" w:sz="0" w:space="0" w:color="auto"/>
            <w:bottom w:val="none" w:sz="0" w:space="0" w:color="auto"/>
            <w:right w:val="none" w:sz="0" w:space="0" w:color="auto"/>
          </w:divBdr>
        </w:div>
        <w:div w:id="216404173">
          <w:marLeft w:val="640"/>
          <w:marRight w:val="0"/>
          <w:marTop w:val="0"/>
          <w:marBottom w:val="0"/>
          <w:divBdr>
            <w:top w:val="none" w:sz="0" w:space="0" w:color="auto"/>
            <w:left w:val="none" w:sz="0" w:space="0" w:color="auto"/>
            <w:bottom w:val="none" w:sz="0" w:space="0" w:color="auto"/>
            <w:right w:val="none" w:sz="0" w:space="0" w:color="auto"/>
          </w:divBdr>
        </w:div>
        <w:div w:id="335303174">
          <w:marLeft w:val="640"/>
          <w:marRight w:val="0"/>
          <w:marTop w:val="0"/>
          <w:marBottom w:val="0"/>
          <w:divBdr>
            <w:top w:val="none" w:sz="0" w:space="0" w:color="auto"/>
            <w:left w:val="none" w:sz="0" w:space="0" w:color="auto"/>
            <w:bottom w:val="none" w:sz="0" w:space="0" w:color="auto"/>
            <w:right w:val="none" w:sz="0" w:space="0" w:color="auto"/>
          </w:divBdr>
        </w:div>
        <w:div w:id="1624536271">
          <w:marLeft w:val="640"/>
          <w:marRight w:val="0"/>
          <w:marTop w:val="0"/>
          <w:marBottom w:val="0"/>
          <w:divBdr>
            <w:top w:val="none" w:sz="0" w:space="0" w:color="auto"/>
            <w:left w:val="none" w:sz="0" w:space="0" w:color="auto"/>
            <w:bottom w:val="none" w:sz="0" w:space="0" w:color="auto"/>
            <w:right w:val="none" w:sz="0" w:space="0" w:color="auto"/>
          </w:divBdr>
        </w:div>
        <w:div w:id="1442188127">
          <w:marLeft w:val="640"/>
          <w:marRight w:val="0"/>
          <w:marTop w:val="0"/>
          <w:marBottom w:val="0"/>
          <w:divBdr>
            <w:top w:val="none" w:sz="0" w:space="0" w:color="auto"/>
            <w:left w:val="none" w:sz="0" w:space="0" w:color="auto"/>
            <w:bottom w:val="none" w:sz="0" w:space="0" w:color="auto"/>
            <w:right w:val="none" w:sz="0" w:space="0" w:color="auto"/>
          </w:divBdr>
        </w:div>
        <w:div w:id="1261134486">
          <w:marLeft w:val="640"/>
          <w:marRight w:val="0"/>
          <w:marTop w:val="0"/>
          <w:marBottom w:val="0"/>
          <w:divBdr>
            <w:top w:val="none" w:sz="0" w:space="0" w:color="auto"/>
            <w:left w:val="none" w:sz="0" w:space="0" w:color="auto"/>
            <w:bottom w:val="none" w:sz="0" w:space="0" w:color="auto"/>
            <w:right w:val="none" w:sz="0" w:space="0" w:color="auto"/>
          </w:divBdr>
        </w:div>
        <w:div w:id="1077677938">
          <w:marLeft w:val="640"/>
          <w:marRight w:val="0"/>
          <w:marTop w:val="0"/>
          <w:marBottom w:val="0"/>
          <w:divBdr>
            <w:top w:val="none" w:sz="0" w:space="0" w:color="auto"/>
            <w:left w:val="none" w:sz="0" w:space="0" w:color="auto"/>
            <w:bottom w:val="none" w:sz="0" w:space="0" w:color="auto"/>
            <w:right w:val="none" w:sz="0" w:space="0" w:color="auto"/>
          </w:divBdr>
        </w:div>
        <w:div w:id="500701864">
          <w:marLeft w:val="640"/>
          <w:marRight w:val="0"/>
          <w:marTop w:val="0"/>
          <w:marBottom w:val="0"/>
          <w:divBdr>
            <w:top w:val="none" w:sz="0" w:space="0" w:color="auto"/>
            <w:left w:val="none" w:sz="0" w:space="0" w:color="auto"/>
            <w:bottom w:val="none" w:sz="0" w:space="0" w:color="auto"/>
            <w:right w:val="none" w:sz="0" w:space="0" w:color="auto"/>
          </w:divBdr>
        </w:div>
        <w:div w:id="883829857">
          <w:marLeft w:val="640"/>
          <w:marRight w:val="0"/>
          <w:marTop w:val="0"/>
          <w:marBottom w:val="0"/>
          <w:divBdr>
            <w:top w:val="none" w:sz="0" w:space="0" w:color="auto"/>
            <w:left w:val="none" w:sz="0" w:space="0" w:color="auto"/>
            <w:bottom w:val="none" w:sz="0" w:space="0" w:color="auto"/>
            <w:right w:val="none" w:sz="0" w:space="0" w:color="auto"/>
          </w:divBdr>
        </w:div>
        <w:div w:id="454443820">
          <w:marLeft w:val="640"/>
          <w:marRight w:val="0"/>
          <w:marTop w:val="0"/>
          <w:marBottom w:val="0"/>
          <w:divBdr>
            <w:top w:val="none" w:sz="0" w:space="0" w:color="auto"/>
            <w:left w:val="none" w:sz="0" w:space="0" w:color="auto"/>
            <w:bottom w:val="none" w:sz="0" w:space="0" w:color="auto"/>
            <w:right w:val="none" w:sz="0" w:space="0" w:color="auto"/>
          </w:divBdr>
        </w:div>
        <w:div w:id="279649825">
          <w:marLeft w:val="640"/>
          <w:marRight w:val="0"/>
          <w:marTop w:val="0"/>
          <w:marBottom w:val="0"/>
          <w:divBdr>
            <w:top w:val="none" w:sz="0" w:space="0" w:color="auto"/>
            <w:left w:val="none" w:sz="0" w:space="0" w:color="auto"/>
            <w:bottom w:val="none" w:sz="0" w:space="0" w:color="auto"/>
            <w:right w:val="none" w:sz="0" w:space="0" w:color="auto"/>
          </w:divBdr>
        </w:div>
        <w:div w:id="1862356851">
          <w:marLeft w:val="640"/>
          <w:marRight w:val="0"/>
          <w:marTop w:val="0"/>
          <w:marBottom w:val="0"/>
          <w:divBdr>
            <w:top w:val="none" w:sz="0" w:space="0" w:color="auto"/>
            <w:left w:val="none" w:sz="0" w:space="0" w:color="auto"/>
            <w:bottom w:val="none" w:sz="0" w:space="0" w:color="auto"/>
            <w:right w:val="none" w:sz="0" w:space="0" w:color="auto"/>
          </w:divBdr>
        </w:div>
        <w:div w:id="509176196">
          <w:marLeft w:val="640"/>
          <w:marRight w:val="0"/>
          <w:marTop w:val="0"/>
          <w:marBottom w:val="0"/>
          <w:divBdr>
            <w:top w:val="none" w:sz="0" w:space="0" w:color="auto"/>
            <w:left w:val="none" w:sz="0" w:space="0" w:color="auto"/>
            <w:bottom w:val="none" w:sz="0" w:space="0" w:color="auto"/>
            <w:right w:val="none" w:sz="0" w:space="0" w:color="auto"/>
          </w:divBdr>
        </w:div>
        <w:div w:id="387610577">
          <w:marLeft w:val="640"/>
          <w:marRight w:val="0"/>
          <w:marTop w:val="0"/>
          <w:marBottom w:val="0"/>
          <w:divBdr>
            <w:top w:val="none" w:sz="0" w:space="0" w:color="auto"/>
            <w:left w:val="none" w:sz="0" w:space="0" w:color="auto"/>
            <w:bottom w:val="none" w:sz="0" w:space="0" w:color="auto"/>
            <w:right w:val="none" w:sz="0" w:space="0" w:color="auto"/>
          </w:divBdr>
        </w:div>
        <w:div w:id="906693309">
          <w:marLeft w:val="640"/>
          <w:marRight w:val="0"/>
          <w:marTop w:val="0"/>
          <w:marBottom w:val="0"/>
          <w:divBdr>
            <w:top w:val="none" w:sz="0" w:space="0" w:color="auto"/>
            <w:left w:val="none" w:sz="0" w:space="0" w:color="auto"/>
            <w:bottom w:val="none" w:sz="0" w:space="0" w:color="auto"/>
            <w:right w:val="none" w:sz="0" w:space="0" w:color="auto"/>
          </w:divBdr>
        </w:div>
        <w:div w:id="1824347884">
          <w:marLeft w:val="640"/>
          <w:marRight w:val="0"/>
          <w:marTop w:val="0"/>
          <w:marBottom w:val="0"/>
          <w:divBdr>
            <w:top w:val="none" w:sz="0" w:space="0" w:color="auto"/>
            <w:left w:val="none" w:sz="0" w:space="0" w:color="auto"/>
            <w:bottom w:val="none" w:sz="0" w:space="0" w:color="auto"/>
            <w:right w:val="none" w:sz="0" w:space="0" w:color="auto"/>
          </w:divBdr>
        </w:div>
        <w:div w:id="1105618680">
          <w:marLeft w:val="640"/>
          <w:marRight w:val="0"/>
          <w:marTop w:val="0"/>
          <w:marBottom w:val="0"/>
          <w:divBdr>
            <w:top w:val="none" w:sz="0" w:space="0" w:color="auto"/>
            <w:left w:val="none" w:sz="0" w:space="0" w:color="auto"/>
            <w:bottom w:val="none" w:sz="0" w:space="0" w:color="auto"/>
            <w:right w:val="none" w:sz="0" w:space="0" w:color="auto"/>
          </w:divBdr>
        </w:div>
        <w:div w:id="1501309037">
          <w:marLeft w:val="640"/>
          <w:marRight w:val="0"/>
          <w:marTop w:val="0"/>
          <w:marBottom w:val="0"/>
          <w:divBdr>
            <w:top w:val="none" w:sz="0" w:space="0" w:color="auto"/>
            <w:left w:val="none" w:sz="0" w:space="0" w:color="auto"/>
            <w:bottom w:val="none" w:sz="0" w:space="0" w:color="auto"/>
            <w:right w:val="none" w:sz="0" w:space="0" w:color="auto"/>
          </w:divBdr>
        </w:div>
        <w:div w:id="2013144141">
          <w:marLeft w:val="640"/>
          <w:marRight w:val="0"/>
          <w:marTop w:val="0"/>
          <w:marBottom w:val="0"/>
          <w:divBdr>
            <w:top w:val="none" w:sz="0" w:space="0" w:color="auto"/>
            <w:left w:val="none" w:sz="0" w:space="0" w:color="auto"/>
            <w:bottom w:val="none" w:sz="0" w:space="0" w:color="auto"/>
            <w:right w:val="none" w:sz="0" w:space="0" w:color="auto"/>
          </w:divBdr>
        </w:div>
        <w:div w:id="822624164">
          <w:marLeft w:val="640"/>
          <w:marRight w:val="0"/>
          <w:marTop w:val="0"/>
          <w:marBottom w:val="0"/>
          <w:divBdr>
            <w:top w:val="none" w:sz="0" w:space="0" w:color="auto"/>
            <w:left w:val="none" w:sz="0" w:space="0" w:color="auto"/>
            <w:bottom w:val="none" w:sz="0" w:space="0" w:color="auto"/>
            <w:right w:val="none" w:sz="0" w:space="0" w:color="auto"/>
          </w:divBdr>
        </w:div>
        <w:div w:id="198511669">
          <w:marLeft w:val="640"/>
          <w:marRight w:val="0"/>
          <w:marTop w:val="0"/>
          <w:marBottom w:val="0"/>
          <w:divBdr>
            <w:top w:val="none" w:sz="0" w:space="0" w:color="auto"/>
            <w:left w:val="none" w:sz="0" w:space="0" w:color="auto"/>
            <w:bottom w:val="none" w:sz="0" w:space="0" w:color="auto"/>
            <w:right w:val="none" w:sz="0" w:space="0" w:color="auto"/>
          </w:divBdr>
        </w:div>
        <w:div w:id="1708095370">
          <w:marLeft w:val="640"/>
          <w:marRight w:val="0"/>
          <w:marTop w:val="0"/>
          <w:marBottom w:val="0"/>
          <w:divBdr>
            <w:top w:val="none" w:sz="0" w:space="0" w:color="auto"/>
            <w:left w:val="none" w:sz="0" w:space="0" w:color="auto"/>
            <w:bottom w:val="none" w:sz="0" w:space="0" w:color="auto"/>
            <w:right w:val="none" w:sz="0" w:space="0" w:color="auto"/>
          </w:divBdr>
        </w:div>
        <w:div w:id="585768694">
          <w:marLeft w:val="640"/>
          <w:marRight w:val="0"/>
          <w:marTop w:val="0"/>
          <w:marBottom w:val="0"/>
          <w:divBdr>
            <w:top w:val="none" w:sz="0" w:space="0" w:color="auto"/>
            <w:left w:val="none" w:sz="0" w:space="0" w:color="auto"/>
            <w:bottom w:val="none" w:sz="0" w:space="0" w:color="auto"/>
            <w:right w:val="none" w:sz="0" w:space="0" w:color="auto"/>
          </w:divBdr>
        </w:div>
        <w:div w:id="1479567333">
          <w:marLeft w:val="640"/>
          <w:marRight w:val="0"/>
          <w:marTop w:val="0"/>
          <w:marBottom w:val="0"/>
          <w:divBdr>
            <w:top w:val="none" w:sz="0" w:space="0" w:color="auto"/>
            <w:left w:val="none" w:sz="0" w:space="0" w:color="auto"/>
            <w:bottom w:val="none" w:sz="0" w:space="0" w:color="auto"/>
            <w:right w:val="none" w:sz="0" w:space="0" w:color="auto"/>
          </w:divBdr>
        </w:div>
        <w:div w:id="1371882690">
          <w:marLeft w:val="640"/>
          <w:marRight w:val="0"/>
          <w:marTop w:val="0"/>
          <w:marBottom w:val="0"/>
          <w:divBdr>
            <w:top w:val="none" w:sz="0" w:space="0" w:color="auto"/>
            <w:left w:val="none" w:sz="0" w:space="0" w:color="auto"/>
            <w:bottom w:val="none" w:sz="0" w:space="0" w:color="auto"/>
            <w:right w:val="none" w:sz="0" w:space="0" w:color="auto"/>
          </w:divBdr>
        </w:div>
        <w:div w:id="1556700360">
          <w:marLeft w:val="640"/>
          <w:marRight w:val="0"/>
          <w:marTop w:val="0"/>
          <w:marBottom w:val="0"/>
          <w:divBdr>
            <w:top w:val="none" w:sz="0" w:space="0" w:color="auto"/>
            <w:left w:val="none" w:sz="0" w:space="0" w:color="auto"/>
            <w:bottom w:val="none" w:sz="0" w:space="0" w:color="auto"/>
            <w:right w:val="none" w:sz="0" w:space="0" w:color="auto"/>
          </w:divBdr>
        </w:div>
        <w:div w:id="2068331365">
          <w:marLeft w:val="640"/>
          <w:marRight w:val="0"/>
          <w:marTop w:val="0"/>
          <w:marBottom w:val="0"/>
          <w:divBdr>
            <w:top w:val="none" w:sz="0" w:space="0" w:color="auto"/>
            <w:left w:val="none" w:sz="0" w:space="0" w:color="auto"/>
            <w:bottom w:val="none" w:sz="0" w:space="0" w:color="auto"/>
            <w:right w:val="none" w:sz="0" w:space="0" w:color="auto"/>
          </w:divBdr>
        </w:div>
        <w:div w:id="446582114">
          <w:marLeft w:val="640"/>
          <w:marRight w:val="0"/>
          <w:marTop w:val="0"/>
          <w:marBottom w:val="0"/>
          <w:divBdr>
            <w:top w:val="none" w:sz="0" w:space="0" w:color="auto"/>
            <w:left w:val="none" w:sz="0" w:space="0" w:color="auto"/>
            <w:bottom w:val="none" w:sz="0" w:space="0" w:color="auto"/>
            <w:right w:val="none" w:sz="0" w:space="0" w:color="auto"/>
          </w:divBdr>
        </w:div>
        <w:div w:id="1218200812">
          <w:marLeft w:val="640"/>
          <w:marRight w:val="0"/>
          <w:marTop w:val="0"/>
          <w:marBottom w:val="0"/>
          <w:divBdr>
            <w:top w:val="none" w:sz="0" w:space="0" w:color="auto"/>
            <w:left w:val="none" w:sz="0" w:space="0" w:color="auto"/>
            <w:bottom w:val="none" w:sz="0" w:space="0" w:color="auto"/>
            <w:right w:val="none" w:sz="0" w:space="0" w:color="auto"/>
          </w:divBdr>
        </w:div>
        <w:div w:id="964430044">
          <w:marLeft w:val="640"/>
          <w:marRight w:val="0"/>
          <w:marTop w:val="0"/>
          <w:marBottom w:val="0"/>
          <w:divBdr>
            <w:top w:val="none" w:sz="0" w:space="0" w:color="auto"/>
            <w:left w:val="none" w:sz="0" w:space="0" w:color="auto"/>
            <w:bottom w:val="none" w:sz="0" w:space="0" w:color="auto"/>
            <w:right w:val="none" w:sz="0" w:space="0" w:color="auto"/>
          </w:divBdr>
        </w:div>
        <w:div w:id="2090812598">
          <w:marLeft w:val="640"/>
          <w:marRight w:val="0"/>
          <w:marTop w:val="0"/>
          <w:marBottom w:val="0"/>
          <w:divBdr>
            <w:top w:val="none" w:sz="0" w:space="0" w:color="auto"/>
            <w:left w:val="none" w:sz="0" w:space="0" w:color="auto"/>
            <w:bottom w:val="none" w:sz="0" w:space="0" w:color="auto"/>
            <w:right w:val="none" w:sz="0" w:space="0" w:color="auto"/>
          </w:divBdr>
        </w:div>
        <w:div w:id="302395804">
          <w:marLeft w:val="640"/>
          <w:marRight w:val="0"/>
          <w:marTop w:val="0"/>
          <w:marBottom w:val="0"/>
          <w:divBdr>
            <w:top w:val="none" w:sz="0" w:space="0" w:color="auto"/>
            <w:left w:val="none" w:sz="0" w:space="0" w:color="auto"/>
            <w:bottom w:val="none" w:sz="0" w:space="0" w:color="auto"/>
            <w:right w:val="none" w:sz="0" w:space="0" w:color="auto"/>
          </w:divBdr>
        </w:div>
        <w:div w:id="1099331875">
          <w:marLeft w:val="640"/>
          <w:marRight w:val="0"/>
          <w:marTop w:val="0"/>
          <w:marBottom w:val="0"/>
          <w:divBdr>
            <w:top w:val="none" w:sz="0" w:space="0" w:color="auto"/>
            <w:left w:val="none" w:sz="0" w:space="0" w:color="auto"/>
            <w:bottom w:val="none" w:sz="0" w:space="0" w:color="auto"/>
            <w:right w:val="none" w:sz="0" w:space="0" w:color="auto"/>
          </w:divBdr>
        </w:div>
        <w:div w:id="1884059181">
          <w:marLeft w:val="640"/>
          <w:marRight w:val="0"/>
          <w:marTop w:val="0"/>
          <w:marBottom w:val="0"/>
          <w:divBdr>
            <w:top w:val="none" w:sz="0" w:space="0" w:color="auto"/>
            <w:left w:val="none" w:sz="0" w:space="0" w:color="auto"/>
            <w:bottom w:val="none" w:sz="0" w:space="0" w:color="auto"/>
            <w:right w:val="none" w:sz="0" w:space="0" w:color="auto"/>
          </w:divBdr>
        </w:div>
        <w:div w:id="1220166078">
          <w:marLeft w:val="640"/>
          <w:marRight w:val="0"/>
          <w:marTop w:val="0"/>
          <w:marBottom w:val="0"/>
          <w:divBdr>
            <w:top w:val="none" w:sz="0" w:space="0" w:color="auto"/>
            <w:left w:val="none" w:sz="0" w:space="0" w:color="auto"/>
            <w:bottom w:val="none" w:sz="0" w:space="0" w:color="auto"/>
            <w:right w:val="none" w:sz="0" w:space="0" w:color="auto"/>
          </w:divBdr>
        </w:div>
        <w:div w:id="628822757">
          <w:marLeft w:val="640"/>
          <w:marRight w:val="0"/>
          <w:marTop w:val="0"/>
          <w:marBottom w:val="0"/>
          <w:divBdr>
            <w:top w:val="none" w:sz="0" w:space="0" w:color="auto"/>
            <w:left w:val="none" w:sz="0" w:space="0" w:color="auto"/>
            <w:bottom w:val="none" w:sz="0" w:space="0" w:color="auto"/>
            <w:right w:val="none" w:sz="0" w:space="0" w:color="auto"/>
          </w:divBdr>
        </w:div>
        <w:div w:id="1600798277">
          <w:marLeft w:val="640"/>
          <w:marRight w:val="0"/>
          <w:marTop w:val="0"/>
          <w:marBottom w:val="0"/>
          <w:divBdr>
            <w:top w:val="none" w:sz="0" w:space="0" w:color="auto"/>
            <w:left w:val="none" w:sz="0" w:space="0" w:color="auto"/>
            <w:bottom w:val="none" w:sz="0" w:space="0" w:color="auto"/>
            <w:right w:val="none" w:sz="0" w:space="0" w:color="auto"/>
          </w:divBdr>
        </w:div>
        <w:div w:id="143204824">
          <w:marLeft w:val="640"/>
          <w:marRight w:val="0"/>
          <w:marTop w:val="0"/>
          <w:marBottom w:val="0"/>
          <w:divBdr>
            <w:top w:val="none" w:sz="0" w:space="0" w:color="auto"/>
            <w:left w:val="none" w:sz="0" w:space="0" w:color="auto"/>
            <w:bottom w:val="none" w:sz="0" w:space="0" w:color="auto"/>
            <w:right w:val="none" w:sz="0" w:space="0" w:color="auto"/>
          </w:divBdr>
        </w:div>
        <w:div w:id="1887795038">
          <w:marLeft w:val="640"/>
          <w:marRight w:val="0"/>
          <w:marTop w:val="0"/>
          <w:marBottom w:val="0"/>
          <w:divBdr>
            <w:top w:val="none" w:sz="0" w:space="0" w:color="auto"/>
            <w:left w:val="none" w:sz="0" w:space="0" w:color="auto"/>
            <w:bottom w:val="none" w:sz="0" w:space="0" w:color="auto"/>
            <w:right w:val="none" w:sz="0" w:space="0" w:color="auto"/>
          </w:divBdr>
        </w:div>
        <w:div w:id="2025786862">
          <w:marLeft w:val="640"/>
          <w:marRight w:val="0"/>
          <w:marTop w:val="0"/>
          <w:marBottom w:val="0"/>
          <w:divBdr>
            <w:top w:val="none" w:sz="0" w:space="0" w:color="auto"/>
            <w:left w:val="none" w:sz="0" w:space="0" w:color="auto"/>
            <w:bottom w:val="none" w:sz="0" w:space="0" w:color="auto"/>
            <w:right w:val="none" w:sz="0" w:space="0" w:color="auto"/>
          </w:divBdr>
        </w:div>
        <w:div w:id="545582">
          <w:marLeft w:val="640"/>
          <w:marRight w:val="0"/>
          <w:marTop w:val="0"/>
          <w:marBottom w:val="0"/>
          <w:divBdr>
            <w:top w:val="none" w:sz="0" w:space="0" w:color="auto"/>
            <w:left w:val="none" w:sz="0" w:space="0" w:color="auto"/>
            <w:bottom w:val="none" w:sz="0" w:space="0" w:color="auto"/>
            <w:right w:val="none" w:sz="0" w:space="0" w:color="auto"/>
          </w:divBdr>
        </w:div>
        <w:div w:id="628242961">
          <w:marLeft w:val="640"/>
          <w:marRight w:val="0"/>
          <w:marTop w:val="0"/>
          <w:marBottom w:val="0"/>
          <w:divBdr>
            <w:top w:val="none" w:sz="0" w:space="0" w:color="auto"/>
            <w:left w:val="none" w:sz="0" w:space="0" w:color="auto"/>
            <w:bottom w:val="none" w:sz="0" w:space="0" w:color="auto"/>
            <w:right w:val="none" w:sz="0" w:space="0" w:color="auto"/>
          </w:divBdr>
        </w:div>
        <w:div w:id="940604963">
          <w:marLeft w:val="640"/>
          <w:marRight w:val="0"/>
          <w:marTop w:val="0"/>
          <w:marBottom w:val="0"/>
          <w:divBdr>
            <w:top w:val="none" w:sz="0" w:space="0" w:color="auto"/>
            <w:left w:val="none" w:sz="0" w:space="0" w:color="auto"/>
            <w:bottom w:val="none" w:sz="0" w:space="0" w:color="auto"/>
            <w:right w:val="none" w:sz="0" w:space="0" w:color="auto"/>
          </w:divBdr>
        </w:div>
        <w:div w:id="553852346">
          <w:marLeft w:val="640"/>
          <w:marRight w:val="0"/>
          <w:marTop w:val="0"/>
          <w:marBottom w:val="0"/>
          <w:divBdr>
            <w:top w:val="none" w:sz="0" w:space="0" w:color="auto"/>
            <w:left w:val="none" w:sz="0" w:space="0" w:color="auto"/>
            <w:bottom w:val="none" w:sz="0" w:space="0" w:color="auto"/>
            <w:right w:val="none" w:sz="0" w:space="0" w:color="auto"/>
          </w:divBdr>
        </w:div>
        <w:div w:id="2005090162">
          <w:marLeft w:val="640"/>
          <w:marRight w:val="0"/>
          <w:marTop w:val="0"/>
          <w:marBottom w:val="0"/>
          <w:divBdr>
            <w:top w:val="none" w:sz="0" w:space="0" w:color="auto"/>
            <w:left w:val="none" w:sz="0" w:space="0" w:color="auto"/>
            <w:bottom w:val="none" w:sz="0" w:space="0" w:color="auto"/>
            <w:right w:val="none" w:sz="0" w:space="0" w:color="auto"/>
          </w:divBdr>
        </w:div>
        <w:div w:id="64499706">
          <w:marLeft w:val="640"/>
          <w:marRight w:val="0"/>
          <w:marTop w:val="0"/>
          <w:marBottom w:val="0"/>
          <w:divBdr>
            <w:top w:val="none" w:sz="0" w:space="0" w:color="auto"/>
            <w:left w:val="none" w:sz="0" w:space="0" w:color="auto"/>
            <w:bottom w:val="none" w:sz="0" w:space="0" w:color="auto"/>
            <w:right w:val="none" w:sz="0" w:space="0" w:color="auto"/>
          </w:divBdr>
        </w:div>
        <w:div w:id="427386753">
          <w:marLeft w:val="640"/>
          <w:marRight w:val="0"/>
          <w:marTop w:val="0"/>
          <w:marBottom w:val="0"/>
          <w:divBdr>
            <w:top w:val="none" w:sz="0" w:space="0" w:color="auto"/>
            <w:left w:val="none" w:sz="0" w:space="0" w:color="auto"/>
            <w:bottom w:val="none" w:sz="0" w:space="0" w:color="auto"/>
            <w:right w:val="none" w:sz="0" w:space="0" w:color="auto"/>
          </w:divBdr>
        </w:div>
        <w:div w:id="1589651923">
          <w:marLeft w:val="640"/>
          <w:marRight w:val="0"/>
          <w:marTop w:val="0"/>
          <w:marBottom w:val="0"/>
          <w:divBdr>
            <w:top w:val="none" w:sz="0" w:space="0" w:color="auto"/>
            <w:left w:val="none" w:sz="0" w:space="0" w:color="auto"/>
            <w:bottom w:val="none" w:sz="0" w:space="0" w:color="auto"/>
            <w:right w:val="none" w:sz="0" w:space="0" w:color="auto"/>
          </w:divBdr>
        </w:div>
        <w:div w:id="424812163">
          <w:marLeft w:val="640"/>
          <w:marRight w:val="0"/>
          <w:marTop w:val="0"/>
          <w:marBottom w:val="0"/>
          <w:divBdr>
            <w:top w:val="none" w:sz="0" w:space="0" w:color="auto"/>
            <w:left w:val="none" w:sz="0" w:space="0" w:color="auto"/>
            <w:bottom w:val="none" w:sz="0" w:space="0" w:color="auto"/>
            <w:right w:val="none" w:sz="0" w:space="0" w:color="auto"/>
          </w:divBdr>
        </w:div>
        <w:div w:id="506864618">
          <w:marLeft w:val="640"/>
          <w:marRight w:val="0"/>
          <w:marTop w:val="0"/>
          <w:marBottom w:val="0"/>
          <w:divBdr>
            <w:top w:val="none" w:sz="0" w:space="0" w:color="auto"/>
            <w:left w:val="none" w:sz="0" w:space="0" w:color="auto"/>
            <w:bottom w:val="none" w:sz="0" w:space="0" w:color="auto"/>
            <w:right w:val="none" w:sz="0" w:space="0" w:color="auto"/>
          </w:divBdr>
        </w:div>
        <w:div w:id="1427382469">
          <w:marLeft w:val="640"/>
          <w:marRight w:val="0"/>
          <w:marTop w:val="0"/>
          <w:marBottom w:val="0"/>
          <w:divBdr>
            <w:top w:val="none" w:sz="0" w:space="0" w:color="auto"/>
            <w:left w:val="none" w:sz="0" w:space="0" w:color="auto"/>
            <w:bottom w:val="none" w:sz="0" w:space="0" w:color="auto"/>
            <w:right w:val="none" w:sz="0" w:space="0" w:color="auto"/>
          </w:divBdr>
        </w:div>
        <w:div w:id="611130902">
          <w:marLeft w:val="640"/>
          <w:marRight w:val="0"/>
          <w:marTop w:val="0"/>
          <w:marBottom w:val="0"/>
          <w:divBdr>
            <w:top w:val="none" w:sz="0" w:space="0" w:color="auto"/>
            <w:left w:val="none" w:sz="0" w:space="0" w:color="auto"/>
            <w:bottom w:val="none" w:sz="0" w:space="0" w:color="auto"/>
            <w:right w:val="none" w:sz="0" w:space="0" w:color="auto"/>
          </w:divBdr>
        </w:div>
        <w:div w:id="1116633725">
          <w:marLeft w:val="640"/>
          <w:marRight w:val="0"/>
          <w:marTop w:val="0"/>
          <w:marBottom w:val="0"/>
          <w:divBdr>
            <w:top w:val="none" w:sz="0" w:space="0" w:color="auto"/>
            <w:left w:val="none" w:sz="0" w:space="0" w:color="auto"/>
            <w:bottom w:val="none" w:sz="0" w:space="0" w:color="auto"/>
            <w:right w:val="none" w:sz="0" w:space="0" w:color="auto"/>
          </w:divBdr>
        </w:div>
        <w:div w:id="722095970">
          <w:marLeft w:val="640"/>
          <w:marRight w:val="0"/>
          <w:marTop w:val="0"/>
          <w:marBottom w:val="0"/>
          <w:divBdr>
            <w:top w:val="none" w:sz="0" w:space="0" w:color="auto"/>
            <w:left w:val="none" w:sz="0" w:space="0" w:color="auto"/>
            <w:bottom w:val="none" w:sz="0" w:space="0" w:color="auto"/>
            <w:right w:val="none" w:sz="0" w:space="0" w:color="auto"/>
          </w:divBdr>
        </w:div>
        <w:div w:id="1934312135">
          <w:marLeft w:val="640"/>
          <w:marRight w:val="0"/>
          <w:marTop w:val="0"/>
          <w:marBottom w:val="0"/>
          <w:divBdr>
            <w:top w:val="none" w:sz="0" w:space="0" w:color="auto"/>
            <w:left w:val="none" w:sz="0" w:space="0" w:color="auto"/>
            <w:bottom w:val="none" w:sz="0" w:space="0" w:color="auto"/>
            <w:right w:val="none" w:sz="0" w:space="0" w:color="auto"/>
          </w:divBdr>
        </w:div>
        <w:div w:id="1560749269">
          <w:marLeft w:val="640"/>
          <w:marRight w:val="0"/>
          <w:marTop w:val="0"/>
          <w:marBottom w:val="0"/>
          <w:divBdr>
            <w:top w:val="none" w:sz="0" w:space="0" w:color="auto"/>
            <w:left w:val="none" w:sz="0" w:space="0" w:color="auto"/>
            <w:bottom w:val="none" w:sz="0" w:space="0" w:color="auto"/>
            <w:right w:val="none" w:sz="0" w:space="0" w:color="auto"/>
          </w:divBdr>
        </w:div>
        <w:div w:id="196503164">
          <w:marLeft w:val="640"/>
          <w:marRight w:val="0"/>
          <w:marTop w:val="0"/>
          <w:marBottom w:val="0"/>
          <w:divBdr>
            <w:top w:val="none" w:sz="0" w:space="0" w:color="auto"/>
            <w:left w:val="none" w:sz="0" w:space="0" w:color="auto"/>
            <w:bottom w:val="none" w:sz="0" w:space="0" w:color="auto"/>
            <w:right w:val="none" w:sz="0" w:space="0" w:color="auto"/>
          </w:divBdr>
        </w:div>
        <w:div w:id="1446578404">
          <w:marLeft w:val="640"/>
          <w:marRight w:val="0"/>
          <w:marTop w:val="0"/>
          <w:marBottom w:val="0"/>
          <w:divBdr>
            <w:top w:val="none" w:sz="0" w:space="0" w:color="auto"/>
            <w:left w:val="none" w:sz="0" w:space="0" w:color="auto"/>
            <w:bottom w:val="none" w:sz="0" w:space="0" w:color="auto"/>
            <w:right w:val="none" w:sz="0" w:space="0" w:color="auto"/>
          </w:divBdr>
        </w:div>
        <w:div w:id="573514922">
          <w:marLeft w:val="640"/>
          <w:marRight w:val="0"/>
          <w:marTop w:val="0"/>
          <w:marBottom w:val="0"/>
          <w:divBdr>
            <w:top w:val="none" w:sz="0" w:space="0" w:color="auto"/>
            <w:left w:val="none" w:sz="0" w:space="0" w:color="auto"/>
            <w:bottom w:val="none" w:sz="0" w:space="0" w:color="auto"/>
            <w:right w:val="none" w:sz="0" w:space="0" w:color="auto"/>
          </w:divBdr>
        </w:div>
        <w:div w:id="587424610">
          <w:marLeft w:val="640"/>
          <w:marRight w:val="0"/>
          <w:marTop w:val="0"/>
          <w:marBottom w:val="0"/>
          <w:divBdr>
            <w:top w:val="none" w:sz="0" w:space="0" w:color="auto"/>
            <w:left w:val="none" w:sz="0" w:space="0" w:color="auto"/>
            <w:bottom w:val="none" w:sz="0" w:space="0" w:color="auto"/>
            <w:right w:val="none" w:sz="0" w:space="0" w:color="auto"/>
          </w:divBdr>
        </w:div>
        <w:div w:id="1506363512">
          <w:marLeft w:val="640"/>
          <w:marRight w:val="0"/>
          <w:marTop w:val="0"/>
          <w:marBottom w:val="0"/>
          <w:divBdr>
            <w:top w:val="none" w:sz="0" w:space="0" w:color="auto"/>
            <w:left w:val="none" w:sz="0" w:space="0" w:color="auto"/>
            <w:bottom w:val="none" w:sz="0" w:space="0" w:color="auto"/>
            <w:right w:val="none" w:sz="0" w:space="0" w:color="auto"/>
          </w:divBdr>
        </w:div>
        <w:div w:id="781610858">
          <w:marLeft w:val="640"/>
          <w:marRight w:val="0"/>
          <w:marTop w:val="0"/>
          <w:marBottom w:val="0"/>
          <w:divBdr>
            <w:top w:val="none" w:sz="0" w:space="0" w:color="auto"/>
            <w:left w:val="none" w:sz="0" w:space="0" w:color="auto"/>
            <w:bottom w:val="none" w:sz="0" w:space="0" w:color="auto"/>
            <w:right w:val="none" w:sz="0" w:space="0" w:color="auto"/>
          </w:divBdr>
        </w:div>
        <w:div w:id="1393844318">
          <w:marLeft w:val="640"/>
          <w:marRight w:val="0"/>
          <w:marTop w:val="0"/>
          <w:marBottom w:val="0"/>
          <w:divBdr>
            <w:top w:val="none" w:sz="0" w:space="0" w:color="auto"/>
            <w:left w:val="none" w:sz="0" w:space="0" w:color="auto"/>
            <w:bottom w:val="none" w:sz="0" w:space="0" w:color="auto"/>
            <w:right w:val="none" w:sz="0" w:space="0" w:color="auto"/>
          </w:divBdr>
        </w:div>
        <w:div w:id="416681553">
          <w:marLeft w:val="640"/>
          <w:marRight w:val="0"/>
          <w:marTop w:val="0"/>
          <w:marBottom w:val="0"/>
          <w:divBdr>
            <w:top w:val="none" w:sz="0" w:space="0" w:color="auto"/>
            <w:left w:val="none" w:sz="0" w:space="0" w:color="auto"/>
            <w:bottom w:val="none" w:sz="0" w:space="0" w:color="auto"/>
            <w:right w:val="none" w:sz="0" w:space="0" w:color="auto"/>
          </w:divBdr>
        </w:div>
        <w:div w:id="1287812318">
          <w:marLeft w:val="640"/>
          <w:marRight w:val="0"/>
          <w:marTop w:val="0"/>
          <w:marBottom w:val="0"/>
          <w:divBdr>
            <w:top w:val="none" w:sz="0" w:space="0" w:color="auto"/>
            <w:left w:val="none" w:sz="0" w:space="0" w:color="auto"/>
            <w:bottom w:val="none" w:sz="0" w:space="0" w:color="auto"/>
            <w:right w:val="none" w:sz="0" w:space="0" w:color="auto"/>
          </w:divBdr>
        </w:div>
        <w:div w:id="290325799">
          <w:marLeft w:val="640"/>
          <w:marRight w:val="0"/>
          <w:marTop w:val="0"/>
          <w:marBottom w:val="0"/>
          <w:divBdr>
            <w:top w:val="none" w:sz="0" w:space="0" w:color="auto"/>
            <w:left w:val="none" w:sz="0" w:space="0" w:color="auto"/>
            <w:bottom w:val="none" w:sz="0" w:space="0" w:color="auto"/>
            <w:right w:val="none" w:sz="0" w:space="0" w:color="auto"/>
          </w:divBdr>
        </w:div>
        <w:div w:id="675956246">
          <w:marLeft w:val="640"/>
          <w:marRight w:val="0"/>
          <w:marTop w:val="0"/>
          <w:marBottom w:val="0"/>
          <w:divBdr>
            <w:top w:val="none" w:sz="0" w:space="0" w:color="auto"/>
            <w:left w:val="none" w:sz="0" w:space="0" w:color="auto"/>
            <w:bottom w:val="none" w:sz="0" w:space="0" w:color="auto"/>
            <w:right w:val="none" w:sz="0" w:space="0" w:color="auto"/>
          </w:divBdr>
        </w:div>
        <w:div w:id="1142111549">
          <w:marLeft w:val="640"/>
          <w:marRight w:val="0"/>
          <w:marTop w:val="0"/>
          <w:marBottom w:val="0"/>
          <w:divBdr>
            <w:top w:val="none" w:sz="0" w:space="0" w:color="auto"/>
            <w:left w:val="none" w:sz="0" w:space="0" w:color="auto"/>
            <w:bottom w:val="none" w:sz="0" w:space="0" w:color="auto"/>
            <w:right w:val="none" w:sz="0" w:space="0" w:color="auto"/>
          </w:divBdr>
        </w:div>
        <w:div w:id="1589927223">
          <w:marLeft w:val="640"/>
          <w:marRight w:val="0"/>
          <w:marTop w:val="0"/>
          <w:marBottom w:val="0"/>
          <w:divBdr>
            <w:top w:val="none" w:sz="0" w:space="0" w:color="auto"/>
            <w:left w:val="none" w:sz="0" w:space="0" w:color="auto"/>
            <w:bottom w:val="none" w:sz="0" w:space="0" w:color="auto"/>
            <w:right w:val="none" w:sz="0" w:space="0" w:color="auto"/>
          </w:divBdr>
        </w:div>
        <w:div w:id="861673860">
          <w:marLeft w:val="640"/>
          <w:marRight w:val="0"/>
          <w:marTop w:val="0"/>
          <w:marBottom w:val="0"/>
          <w:divBdr>
            <w:top w:val="none" w:sz="0" w:space="0" w:color="auto"/>
            <w:left w:val="none" w:sz="0" w:space="0" w:color="auto"/>
            <w:bottom w:val="none" w:sz="0" w:space="0" w:color="auto"/>
            <w:right w:val="none" w:sz="0" w:space="0" w:color="auto"/>
          </w:divBdr>
        </w:div>
        <w:div w:id="1949657332">
          <w:marLeft w:val="640"/>
          <w:marRight w:val="0"/>
          <w:marTop w:val="0"/>
          <w:marBottom w:val="0"/>
          <w:divBdr>
            <w:top w:val="none" w:sz="0" w:space="0" w:color="auto"/>
            <w:left w:val="none" w:sz="0" w:space="0" w:color="auto"/>
            <w:bottom w:val="none" w:sz="0" w:space="0" w:color="auto"/>
            <w:right w:val="none" w:sz="0" w:space="0" w:color="auto"/>
          </w:divBdr>
        </w:div>
        <w:div w:id="23020163">
          <w:marLeft w:val="640"/>
          <w:marRight w:val="0"/>
          <w:marTop w:val="0"/>
          <w:marBottom w:val="0"/>
          <w:divBdr>
            <w:top w:val="none" w:sz="0" w:space="0" w:color="auto"/>
            <w:left w:val="none" w:sz="0" w:space="0" w:color="auto"/>
            <w:bottom w:val="none" w:sz="0" w:space="0" w:color="auto"/>
            <w:right w:val="none" w:sz="0" w:space="0" w:color="auto"/>
          </w:divBdr>
        </w:div>
        <w:div w:id="787747771">
          <w:marLeft w:val="640"/>
          <w:marRight w:val="0"/>
          <w:marTop w:val="0"/>
          <w:marBottom w:val="0"/>
          <w:divBdr>
            <w:top w:val="none" w:sz="0" w:space="0" w:color="auto"/>
            <w:left w:val="none" w:sz="0" w:space="0" w:color="auto"/>
            <w:bottom w:val="none" w:sz="0" w:space="0" w:color="auto"/>
            <w:right w:val="none" w:sz="0" w:space="0" w:color="auto"/>
          </w:divBdr>
        </w:div>
        <w:div w:id="1744140455">
          <w:marLeft w:val="640"/>
          <w:marRight w:val="0"/>
          <w:marTop w:val="0"/>
          <w:marBottom w:val="0"/>
          <w:divBdr>
            <w:top w:val="none" w:sz="0" w:space="0" w:color="auto"/>
            <w:left w:val="none" w:sz="0" w:space="0" w:color="auto"/>
            <w:bottom w:val="none" w:sz="0" w:space="0" w:color="auto"/>
            <w:right w:val="none" w:sz="0" w:space="0" w:color="auto"/>
          </w:divBdr>
        </w:div>
        <w:div w:id="1284968850">
          <w:marLeft w:val="640"/>
          <w:marRight w:val="0"/>
          <w:marTop w:val="0"/>
          <w:marBottom w:val="0"/>
          <w:divBdr>
            <w:top w:val="none" w:sz="0" w:space="0" w:color="auto"/>
            <w:left w:val="none" w:sz="0" w:space="0" w:color="auto"/>
            <w:bottom w:val="none" w:sz="0" w:space="0" w:color="auto"/>
            <w:right w:val="none" w:sz="0" w:space="0" w:color="auto"/>
          </w:divBdr>
        </w:div>
        <w:div w:id="438456638">
          <w:marLeft w:val="640"/>
          <w:marRight w:val="0"/>
          <w:marTop w:val="0"/>
          <w:marBottom w:val="0"/>
          <w:divBdr>
            <w:top w:val="none" w:sz="0" w:space="0" w:color="auto"/>
            <w:left w:val="none" w:sz="0" w:space="0" w:color="auto"/>
            <w:bottom w:val="none" w:sz="0" w:space="0" w:color="auto"/>
            <w:right w:val="none" w:sz="0" w:space="0" w:color="auto"/>
          </w:divBdr>
        </w:div>
        <w:div w:id="1450664389">
          <w:marLeft w:val="640"/>
          <w:marRight w:val="0"/>
          <w:marTop w:val="0"/>
          <w:marBottom w:val="0"/>
          <w:divBdr>
            <w:top w:val="none" w:sz="0" w:space="0" w:color="auto"/>
            <w:left w:val="none" w:sz="0" w:space="0" w:color="auto"/>
            <w:bottom w:val="none" w:sz="0" w:space="0" w:color="auto"/>
            <w:right w:val="none" w:sz="0" w:space="0" w:color="auto"/>
          </w:divBdr>
        </w:div>
        <w:div w:id="1943805385">
          <w:marLeft w:val="640"/>
          <w:marRight w:val="0"/>
          <w:marTop w:val="0"/>
          <w:marBottom w:val="0"/>
          <w:divBdr>
            <w:top w:val="none" w:sz="0" w:space="0" w:color="auto"/>
            <w:left w:val="none" w:sz="0" w:space="0" w:color="auto"/>
            <w:bottom w:val="none" w:sz="0" w:space="0" w:color="auto"/>
            <w:right w:val="none" w:sz="0" w:space="0" w:color="auto"/>
          </w:divBdr>
        </w:div>
        <w:div w:id="1041321032">
          <w:marLeft w:val="640"/>
          <w:marRight w:val="0"/>
          <w:marTop w:val="0"/>
          <w:marBottom w:val="0"/>
          <w:divBdr>
            <w:top w:val="none" w:sz="0" w:space="0" w:color="auto"/>
            <w:left w:val="none" w:sz="0" w:space="0" w:color="auto"/>
            <w:bottom w:val="none" w:sz="0" w:space="0" w:color="auto"/>
            <w:right w:val="none" w:sz="0" w:space="0" w:color="auto"/>
          </w:divBdr>
        </w:div>
        <w:div w:id="2145613727">
          <w:marLeft w:val="640"/>
          <w:marRight w:val="0"/>
          <w:marTop w:val="0"/>
          <w:marBottom w:val="0"/>
          <w:divBdr>
            <w:top w:val="none" w:sz="0" w:space="0" w:color="auto"/>
            <w:left w:val="none" w:sz="0" w:space="0" w:color="auto"/>
            <w:bottom w:val="none" w:sz="0" w:space="0" w:color="auto"/>
            <w:right w:val="none" w:sz="0" w:space="0" w:color="auto"/>
          </w:divBdr>
        </w:div>
        <w:div w:id="772283545">
          <w:marLeft w:val="640"/>
          <w:marRight w:val="0"/>
          <w:marTop w:val="0"/>
          <w:marBottom w:val="0"/>
          <w:divBdr>
            <w:top w:val="none" w:sz="0" w:space="0" w:color="auto"/>
            <w:left w:val="none" w:sz="0" w:space="0" w:color="auto"/>
            <w:bottom w:val="none" w:sz="0" w:space="0" w:color="auto"/>
            <w:right w:val="none" w:sz="0" w:space="0" w:color="auto"/>
          </w:divBdr>
        </w:div>
        <w:div w:id="515965201">
          <w:marLeft w:val="640"/>
          <w:marRight w:val="0"/>
          <w:marTop w:val="0"/>
          <w:marBottom w:val="0"/>
          <w:divBdr>
            <w:top w:val="none" w:sz="0" w:space="0" w:color="auto"/>
            <w:left w:val="none" w:sz="0" w:space="0" w:color="auto"/>
            <w:bottom w:val="none" w:sz="0" w:space="0" w:color="auto"/>
            <w:right w:val="none" w:sz="0" w:space="0" w:color="auto"/>
          </w:divBdr>
        </w:div>
        <w:div w:id="1666322799">
          <w:marLeft w:val="640"/>
          <w:marRight w:val="0"/>
          <w:marTop w:val="0"/>
          <w:marBottom w:val="0"/>
          <w:divBdr>
            <w:top w:val="none" w:sz="0" w:space="0" w:color="auto"/>
            <w:left w:val="none" w:sz="0" w:space="0" w:color="auto"/>
            <w:bottom w:val="none" w:sz="0" w:space="0" w:color="auto"/>
            <w:right w:val="none" w:sz="0" w:space="0" w:color="auto"/>
          </w:divBdr>
        </w:div>
        <w:div w:id="1695303689">
          <w:marLeft w:val="640"/>
          <w:marRight w:val="0"/>
          <w:marTop w:val="0"/>
          <w:marBottom w:val="0"/>
          <w:divBdr>
            <w:top w:val="none" w:sz="0" w:space="0" w:color="auto"/>
            <w:left w:val="none" w:sz="0" w:space="0" w:color="auto"/>
            <w:bottom w:val="none" w:sz="0" w:space="0" w:color="auto"/>
            <w:right w:val="none" w:sz="0" w:space="0" w:color="auto"/>
          </w:divBdr>
        </w:div>
        <w:div w:id="621693921">
          <w:marLeft w:val="640"/>
          <w:marRight w:val="0"/>
          <w:marTop w:val="0"/>
          <w:marBottom w:val="0"/>
          <w:divBdr>
            <w:top w:val="none" w:sz="0" w:space="0" w:color="auto"/>
            <w:left w:val="none" w:sz="0" w:space="0" w:color="auto"/>
            <w:bottom w:val="none" w:sz="0" w:space="0" w:color="auto"/>
            <w:right w:val="none" w:sz="0" w:space="0" w:color="auto"/>
          </w:divBdr>
        </w:div>
        <w:div w:id="166094788">
          <w:marLeft w:val="640"/>
          <w:marRight w:val="0"/>
          <w:marTop w:val="0"/>
          <w:marBottom w:val="0"/>
          <w:divBdr>
            <w:top w:val="none" w:sz="0" w:space="0" w:color="auto"/>
            <w:left w:val="none" w:sz="0" w:space="0" w:color="auto"/>
            <w:bottom w:val="none" w:sz="0" w:space="0" w:color="auto"/>
            <w:right w:val="none" w:sz="0" w:space="0" w:color="auto"/>
          </w:divBdr>
        </w:div>
        <w:div w:id="1953778643">
          <w:marLeft w:val="640"/>
          <w:marRight w:val="0"/>
          <w:marTop w:val="0"/>
          <w:marBottom w:val="0"/>
          <w:divBdr>
            <w:top w:val="none" w:sz="0" w:space="0" w:color="auto"/>
            <w:left w:val="none" w:sz="0" w:space="0" w:color="auto"/>
            <w:bottom w:val="none" w:sz="0" w:space="0" w:color="auto"/>
            <w:right w:val="none" w:sz="0" w:space="0" w:color="auto"/>
          </w:divBdr>
        </w:div>
        <w:div w:id="1765685114">
          <w:marLeft w:val="640"/>
          <w:marRight w:val="0"/>
          <w:marTop w:val="0"/>
          <w:marBottom w:val="0"/>
          <w:divBdr>
            <w:top w:val="none" w:sz="0" w:space="0" w:color="auto"/>
            <w:left w:val="none" w:sz="0" w:space="0" w:color="auto"/>
            <w:bottom w:val="none" w:sz="0" w:space="0" w:color="auto"/>
            <w:right w:val="none" w:sz="0" w:space="0" w:color="auto"/>
          </w:divBdr>
        </w:div>
        <w:div w:id="1314334336">
          <w:marLeft w:val="640"/>
          <w:marRight w:val="0"/>
          <w:marTop w:val="0"/>
          <w:marBottom w:val="0"/>
          <w:divBdr>
            <w:top w:val="none" w:sz="0" w:space="0" w:color="auto"/>
            <w:left w:val="none" w:sz="0" w:space="0" w:color="auto"/>
            <w:bottom w:val="none" w:sz="0" w:space="0" w:color="auto"/>
            <w:right w:val="none" w:sz="0" w:space="0" w:color="auto"/>
          </w:divBdr>
        </w:div>
        <w:div w:id="2140344828">
          <w:marLeft w:val="640"/>
          <w:marRight w:val="0"/>
          <w:marTop w:val="0"/>
          <w:marBottom w:val="0"/>
          <w:divBdr>
            <w:top w:val="none" w:sz="0" w:space="0" w:color="auto"/>
            <w:left w:val="none" w:sz="0" w:space="0" w:color="auto"/>
            <w:bottom w:val="none" w:sz="0" w:space="0" w:color="auto"/>
            <w:right w:val="none" w:sz="0" w:space="0" w:color="auto"/>
          </w:divBdr>
        </w:div>
        <w:div w:id="1910117459">
          <w:marLeft w:val="640"/>
          <w:marRight w:val="0"/>
          <w:marTop w:val="0"/>
          <w:marBottom w:val="0"/>
          <w:divBdr>
            <w:top w:val="none" w:sz="0" w:space="0" w:color="auto"/>
            <w:left w:val="none" w:sz="0" w:space="0" w:color="auto"/>
            <w:bottom w:val="none" w:sz="0" w:space="0" w:color="auto"/>
            <w:right w:val="none" w:sz="0" w:space="0" w:color="auto"/>
          </w:divBdr>
        </w:div>
        <w:div w:id="826900230">
          <w:marLeft w:val="640"/>
          <w:marRight w:val="0"/>
          <w:marTop w:val="0"/>
          <w:marBottom w:val="0"/>
          <w:divBdr>
            <w:top w:val="none" w:sz="0" w:space="0" w:color="auto"/>
            <w:left w:val="none" w:sz="0" w:space="0" w:color="auto"/>
            <w:bottom w:val="none" w:sz="0" w:space="0" w:color="auto"/>
            <w:right w:val="none" w:sz="0" w:space="0" w:color="auto"/>
          </w:divBdr>
        </w:div>
        <w:div w:id="788626660">
          <w:marLeft w:val="640"/>
          <w:marRight w:val="0"/>
          <w:marTop w:val="0"/>
          <w:marBottom w:val="0"/>
          <w:divBdr>
            <w:top w:val="none" w:sz="0" w:space="0" w:color="auto"/>
            <w:left w:val="none" w:sz="0" w:space="0" w:color="auto"/>
            <w:bottom w:val="none" w:sz="0" w:space="0" w:color="auto"/>
            <w:right w:val="none" w:sz="0" w:space="0" w:color="auto"/>
          </w:divBdr>
        </w:div>
        <w:div w:id="1532575890">
          <w:marLeft w:val="640"/>
          <w:marRight w:val="0"/>
          <w:marTop w:val="0"/>
          <w:marBottom w:val="0"/>
          <w:divBdr>
            <w:top w:val="none" w:sz="0" w:space="0" w:color="auto"/>
            <w:left w:val="none" w:sz="0" w:space="0" w:color="auto"/>
            <w:bottom w:val="none" w:sz="0" w:space="0" w:color="auto"/>
            <w:right w:val="none" w:sz="0" w:space="0" w:color="auto"/>
          </w:divBdr>
        </w:div>
        <w:div w:id="871301932">
          <w:marLeft w:val="640"/>
          <w:marRight w:val="0"/>
          <w:marTop w:val="0"/>
          <w:marBottom w:val="0"/>
          <w:divBdr>
            <w:top w:val="none" w:sz="0" w:space="0" w:color="auto"/>
            <w:left w:val="none" w:sz="0" w:space="0" w:color="auto"/>
            <w:bottom w:val="none" w:sz="0" w:space="0" w:color="auto"/>
            <w:right w:val="none" w:sz="0" w:space="0" w:color="auto"/>
          </w:divBdr>
        </w:div>
        <w:div w:id="844974824">
          <w:marLeft w:val="640"/>
          <w:marRight w:val="0"/>
          <w:marTop w:val="0"/>
          <w:marBottom w:val="0"/>
          <w:divBdr>
            <w:top w:val="none" w:sz="0" w:space="0" w:color="auto"/>
            <w:left w:val="none" w:sz="0" w:space="0" w:color="auto"/>
            <w:bottom w:val="none" w:sz="0" w:space="0" w:color="auto"/>
            <w:right w:val="none" w:sz="0" w:space="0" w:color="auto"/>
          </w:divBdr>
        </w:div>
        <w:div w:id="1434863418">
          <w:marLeft w:val="640"/>
          <w:marRight w:val="0"/>
          <w:marTop w:val="0"/>
          <w:marBottom w:val="0"/>
          <w:divBdr>
            <w:top w:val="none" w:sz="0" w:space="0" w:color="auto"/>
            <w:left w:val="none" w:sz="0" w:space="0" w:color="auto"/>
            <w:bottom w:val="none" w:sz="0" w:space="0" w:color="auto"/>
            <w:right w:val="none" w:sz="0" w:space="0" w:color="auto"/>
          </w:divBdr>
        </w:div>
        <w:div w:id="543106564">
          <w:marLeft w:val="640"/>
          <w:marRight w:val="0"/>
          <w:marTop w:val="0"/>
          <w:marBottom w:val="0"/>
          <w:divBdr>
            <w:top w:val="none" w:sz="0" w:space="0" w:color="auto"/>
            <w:left w:val="none" w:sz="0" w:space="0" w:color="auto"/>
            <w:bottom w:val="none" w:sz="0" w:space="0" w:color="auto"/>
            <w:right w:val="none" w:sz="0" w:space="0" w:color="auto"/>
          </w:divBdr>
        </w:div>
        <w:div w:id="2103182449">
          <w:marLeft w:val="640"/>
          <w:marRight w:val="0"/>
          <w:marTop w:val="0"/>
          <w:marBottom w:val="0"/>
          <w:divBdr>
            <w:top w:val="none" w:sz="0" w:space="0" w:color="auto"/>
            <w:left w:val="none" w:sz="0" w:space="0" w:color="auto"/>
            <w:bottom w:val="none" w:sz="0" w:space="0" w:color="auto"/>
            <w:right w:val="none" w:sz="0" w:space="0" w:color="auto"/>
          </w:divBdr>
        </w:div>
        <w:div w:id="1810317871">
          <w:marLeft w:val="640"/>
          <w:marRight w:val="0"/>
          <w:marTop w:val="0"/>
          <w:marBottom w:val="0"/>
          <w:divBdr>
            <w:top w:val="none" w:sz="0" w:space="0" w:color="auto"/>
            <w:left w:val="none" w:sz="0" w:space="0" w:color="auto"/>
            <w:bottom w:val="none" w:sz="0" w:space="0" w:color="auto"/>
            <w:right w:val="none" w:sz="0" w:space="0" w:color="auto"/>
          </w:divBdr>
        </w:div>
        <w:div w:id="619847838">
          <w:marLeft w:val="640"/>
          <w:marRight w:val="0"/>
          <w:marTop w:val="0"/>
          <w:marBottom w:val="0"/>
          <w:divBdr>
            <w:top w:val="none" w:sz="0" w:space="0" w:color="auto"/>
            <w:left w:val="none" w:sz="0" w:space="0" w:color="auto"/>
            <w:bottom w:val="none" w:sz="0" w:space="0" w:color="auto"/>
            <w:right w:val="none" w:sz="0" w:space="0" w:color="auto"/>
          </w:divBdr>
        </w:div>
        <w:div w:id="1868567261">
          <w:marLeft w:val="640"/>
          <w:marRight w:val="0"/>
          <w:marTop w:val="0"/>
          <w:marBottom w:val="0"/>
          <w:divBdr>
            <w:top w:val="none" w:sz="0" w:space="0" w:color="auto"/>
            <w:left w:val="none" w:sz="0" w:space="0" w:color="auto"/>
            <w:bottom w:val="none" w:sz="0" w:space="0" w:color="auto"/>
            <w:right w:val="none" w:sz="0" w:space="0" w:color="auto"/>
          </w:divBdr>
        </w:div>
        <w:div w:id="940843032">
          <w:marLeft w:val="640"/>
          <w:marRight w:val="0"/>
          <w:marTop w:val="0"/>
          <w:marBottom w:val="0"/>
          <w:divBdr>
            <w:top w:val="none" w:sz="0" w:space="0" w:color="auto"/>
            <w:left w:val="none" w:sz="0" w:space="0" w:color="auto"/>
            <w:bottom w:val="none" w:sz="0" w:space="0" w:color="auto"/>
            <w:right w:val="none" w:sz="0" w:space="0" w:color="auto"/>
          </w:divBdr>
        </w:div>
        <w:div w:id="1322856498">
          <w:marLeft w:val="640"/>
          <w:marRight w:val="0"/>
          <w:marTop w:val="0"/>
          <w:marBottom w:val="0"/>
          <w:divBdr>
            <w:top w:val="none" w:sz="0" w:space="0" w:color="auto"/>
            <w:left w:val="none" w:sz="0" w:space="0" w:color="auto"/>
            <w:bottom w:val="none" w:sz="0" w:space="0" w:color="auto"/>
            <w:right w:val="none" w:sz="0" w:space="0" w:color="auto"/>
          </w:divBdr>
        </w:div>
        <w:div w:id="1976058597">
          <w:marLeft w:val="640"/>
          <w:marRight w:val="0"/>
          <w:marTop w:val="0"/>
          <w:marBottom w:val="0"/>
          <w:divBdr>
            <w:top w:val="none" w:sz="0" w:space="0" w:color="auto"/>
            <w:left w:val="none" w:sz="0" w:space="0" w:color="auto"/>
            <w:bottom w:val="none" w:sz="0" w:space="0" w:color="auto"/>
            <w:right w:val="none" w:sz="0" w:space="0" w:color="auto"/>
          </w:divBdr>
        </w:div>
        <w:div w:id="1626227850">
          <w:marLeft w:val="640"/>
          <w:marRight w:val="0"/>
          <w:marTop w:val="0"/>
          <w:marBottom w:val="0"/>
          <w:divBdr>
            <w:top w:val="none" w:sz="0" w:space="0" w:color="auto"/>
            <w:left w:val="none" w:sz="0" w:space="0" w:color="auto"/>
            <w:bottom w:val="none" w:sz="0" w:space="0" w:color="auto"/>
            <w:right w:val="none" w:sz="0" w:space="0" w:color="auto"/>
          </w:divBdr>
        </w:div>
        <w:div w:id="1823812721">
          <w:marLeft w:val="640"/>
          <w:marRight w:val="0"/>
          <w:marTop w:val="0"/>
          <w:marBottom w:val="0"/>
          <w:divBdr>
            <w:top w:val="none" w:sz="0" w:space="0" w:color="auto"/>
            <w:left w:val="none" w:sz="0" w:space="0" w:color="auto"/>
            <w:bottom w:val="none" w:sz="0" w:space="0" w:color="auto"/>
            <w:right w:val="none" w:sz="0" w:space="0" w:color="auto"/>
          </w:divBdr>
        </w:div>
        <w:div w:id="229703908">
          <w:marLeft w:val="640"/>
          <w:marRight w:val="0"/>
          <w:marTop w:val="0"/>
          <w:marBottom w:val="0"/>
          <w:divBdr>
            <w:top w:val="none" w:sz="0" w:space="0" w:color="auto"/>
            <w:left w:val="none" w:sz="0" w:space="0" w:color="auto"/>
            <w:bottom w:val="none" w:sz="0" w:space="0" w:color="auto"/>
            <w:right w:val="none" w:sz="0" w:space="0" w:color="auto"/>
          </w:divBdr>
        </w:div>
        <w:div w:id="1024333142">
          <w:marLeft w:val="640"/>
          <w:marRight w:val="0"/>
          <w:marTop w:val="0"/>
          <w:marBottom w:val="0"/>
          <w:divBdr>
            <w:top w:val="none" w:sz="0" w:space="0" w:color="auto"/>
            <w:left w:val="none" w:sz="0" w:space="0" w:color="auto"/>
            <w:bottom w:val="none" w:sz="0" w:space="0" w:color="auto"/>
            <w:right w:val="none" w:sz="0" w:space="0" w:color="auto"/>
          </w:divBdr>
        </w:div>
        <w:div w:id="111753490">
          <w:marLeft w:val="640"/>
          <w:marRight w:val="0"/>
          <w:marTop w:val="0"/>
          <w:marBottom w:val="0"/>
          <w:divBdr>
            <w:top w:val="none" w:sz="0" w:space="0" w:color="auto"/>
            <w:left w:val="none" w:sz="0" w:space="0" w:color="auto"/>
            <w:bottom w:val="none" w:sz="0" w:space="0" w:color="auto"/>
            <w:right w:val="none" w:sz="0" w:space="0" w:color="auto"/>
          </w:divBdr>
        </w:div>
        <w:div w:id="253519075">
          <w:marLeft w:val="640"/>
          <w:marRight w:val="0"/>
          <w:marTop w:val="0"/>
          <w:marBottom w:val="0"/>
          <w:divBdr>
            <w:top w:val="none" w:sz="0" w:space="0" w:color="auto"/>
            <w:left w:val="none" w:sz="0" w:space="0" w:color="auto"/>
            <w:bottom w:val="none" w:sz="0" w:space="0" w:color="auto"/>
            <w:right w:val="none" w:sz="0" w:space="0" w:color="auto"/>
          </w:divBdr>
        </w:div>
        <w:div w:id="288171643">
          <w:marLeft w:val="640"/>
          <w:marRight w:val="0"/>
          <w:marTop w:val="0"/>
          <w:marBottom w:val="0"/>
          <w:divBdr>
            <w:top w:val="none" w:sz="0" w:space="0" w:color="auto"/>
            <w:left w:val="none" w:sz="0" w:space="0" w:color="auto"/>
            <w:bottom w:val="none" w:sz="0" w:space="0" w:color="auto"/>
            <w:right w:val="none" w:sz="0" w:space="0" w:color="auto"/>
          </w:divBdr>
        </w:div>
        <w:div w:id="1511798060">
          <w:marLeft w:val="640"/>
          <w:marRight w:val="0"/>
          <w:marTop w:val="0"/>
          <w:marBottom w:val="0"/>
          <w:divBdr>
            <w:top w:val="none" w:sz="0" w:space="0" w:color="auto"/>
            <w:left w:val="none" w:sz="0" w:space="0" w:color="auto"/>
            <w:bottom w:val="none" w:sz="0" w:space="0" w:color="auto"/>
            <w:right w:val="none" w:sz="0" w:space="0" w:color="auto"/>
          </w:divBdr>
        </w:div>
        <w:div w:id="1885868770">
          <w:marLeft w:val="640"/>
          <w:marRight w:val="0"/>
          <w:marTop w:val="0"/>
          <w:marBottom w:val="0"/>
          <w:divBdr>
            <w:top w:val="none" w:sz="0" w:space="0" w:color="auto"/>
            <w:left w:val="none" w:sz="0" w:space="0" w:color="auto"/>
            <w:bottom w:val="none" w:sz="0" w:space="0" w:color="auto"/>
            <w:right w:val="none" w:sz="0" w:space="0" w:color="auto"/>
          </w:divBdr>
        </w:div>
        <w:div w:id="1998066758">
          <w:marLeft w:val="640"/>
          <w:marRight w:val="0"/>
          <w:marTop w:val="0"/>
          <w:marBottom w:val="0"/>
          <w:divBdr>
            <w:top w:val="none" w:sz="0" w:space="0" w:color="auto"/>
            <w:left w:val="none" w:sz="0" w:space="0" w:color="auto"/>
            <w:bottom w:val="none" w:sz="0" w:space="0" w:color="auto"/>
            <w:right w:val="none" w:sz="0" w:space="0" w:color="auto"/>
          </w:divBdr>
        </w:div>
        <w:div w:id="1276791375">
          <w:marLeft w:val="640"/>
          <w:marRight w:val="0"/>
          <w:marTop w:val="0"/>
          <w:marBottom w:val="0"/>
          <w:divBdr>
            <w:top w:val="none" w:sz="0" w:space="0" w:color="auto"/>
            <w:left w:val="none" w:sz="0" w:space="0" w:color="auto"/>
            <w:bottom w:val="none" w:sz="0" w:space="0" w:color="auto"/>
            <w:right w:val="none" w:sz="0" w:space="0" w:color="auto"/>
          </w:divBdr>
        </w:div>
        <w:div w:id="1179856309">
          <w:marLeft w:val="640"/>
          <w:marRight w:val="0"/>
          <w:marTop w:val="0"/>
          <w:marBottom w:val="0"/>
          <w:divBdr>
            <w:top w:val="none" w:sz="0" w:space="0" w:color="auto"/>
            <w:left w:val="none" w:sz="0" w:space="0" w:color="auto"/>
            <w:bottom w:val="none" w:sz="0" w:space="0" w:color="auto"/>
            <w:right w:val="none" w:sz="0" w:space="0" w:color="auto"/>
          </w:divBdr>
        </w:div>
        <w:div w:id="490946563">
          <w:marLeft w:val="640"/>
          <w:marRight w:val="0"/>
          <w:marTop w:val="0"/>
          <w:marBottom w:val="0"/>
          <w:divBdr>
            <w:top w:val="none" w:sz="0" w:space="0" w:color="auto"/>
            <w:left w:val="none" w:sz="0" w:space="0" w:color="auto"/>
            <w:bottom w:val="none" w:sz="0" w:space="0" w:color="auto"/>
            <w:right w:val="none" w:sz="0" w:space="0" w:color="auto"/>
          </w:divBdr>
        </w:div>
        <w:div w:id="1108507153">
          <w:marLeft w:val="640"/>
          <w:marRight w:val="0"/>
          <w:marTop w:val="0"/>
          <w:marBottom w:val="0"/>
          <w:divBdr>
            <w:top w:val="none" w:sz="0" w:space="0" w:color="auto"/>
            <w:left w:val="none" w:sz="0" w:space="0" w:color="auto"/>
            <w:bottom w:val="none" w:sz="0" w:space="0" w:color="auto"/>
            <w:right w:val="none" w:sz="0" w:space="0" w:color="auto"/>
          </w:divBdr>
        </w:div>
        <w:div w:id="476725329">
          <w:marLeft w:val="640"/>
          <w:marRight w:val="0"/>
          <w:marTop w:val="0"/>
          <w:marBottom w:val="0"/>
          <w:divBdr>
            <w:top w:val="none" w:sz="0" w:space="0" w:color="auto"/>
            <w:left w:val="none" w:sz="0" w:space="0" w:color="auto"/>
            <w:bottom w:val="none" w:sz="0" w:space="0" w:color="auto"/>
            <w:right w:val="none" w:sz="0" w:space="0" w:color="auto"/>
          </w:divBdr>
        </w:div>
        <w:div w:id="2008247535">
          <w:marLeft w:val="640"/>
          <w:marRight w:val="0"/>
          <w:marTop w:val="0"/>
          <w:marBottom w:val="0"/>
          <w:divBdr>
            <w:top w:val="none" w:sz="0" w:space="0" w:color="auto"/>
            <w:left w:val="none" w:sz="0" w:space="0" w:color="auto"/>
            <w:bottom w:val="none" w:sz="0" w:space="0" w:color="auto"/>
            <w:right w:val="none" w:sz="0" w:space="0" w:color="auto"/>
          </w:divBdr>
        </w:div>
        <w:div w:id="853541059">
          <w:marLeft w:val="640"/>
          <w:marRight w:val="0"/>
          <w:marTop w:val="0"/>
          <w:marBottom w:val="0"/>
          <w:divBdr>
            <w:top w:val="none" w:sz="0" w:space="0" w:color="auto"/>
            <w:left w:val="none" w:sz="0" w:space="0" w:color="auto"/>
            <w:bottom w:val="none" w:sz="0" w:space="0" w:color="auto"/>
            <w:right w:val="none" w:sz="0" w:space="0" w:color="auto"/>
          </w:divBdr>
        </w:div>
        <w:div w:id="799691809">
          <w:marLeft w:val="640"/>
          <w:marRight w:val="0"/>
          <w:marTop w:val="0"/>
          <w:marBottom w:val="0"/>
          <w:divBdr>
            <w:top w:val="none" w:sz="0" w:space="0" w:color="auto"/>
            <w:left w:val="none" w:sz="0" w:space="0" w:color="auto"/>
            <w:bottom w:val="none" w:sz="0" w:space="0" w:color="auto"/>
            <w:right w:val="none" w:sz="0" w:space="0" w:color="auto"/>
          </w:divBdr>
        </w:div>
        <w:div w:id="526796911">
          <w:marLeft w:val="640"/>
          <w:marRight w:val="0"/>
          <w:marTop w:val="0"/>
          <w:marBottom w:val="0"/>
          <w:divBdr>
            <w:top w:val="none" w:sz="0" w:space="0" w:color="auto"/>
            <w:left w:val="none" w:sz="0" w:space="0" w:color="auto"/>
            <w:bottom w:val="none" w:sz="0" w:space="0" w:color="auto"/>
            <w:right w:val="none" w:sz="0" w:space="0" w:color="auto"/>
          </w:divBdr>
        </w:div>
      </w:divsChild>
    </w:div>
    <w:div w:id="1888688138">
      <w:bodyDiv w:val="1"/>
      <w:marLeft w:val="0"/>
      <w:marRight w:val="0"/>
      <w:marTop w:val="0"/>
      <w:marBottom w:val="0"/>
      <w:divBdr>
        <w:top w:val="none" w:sz="0" w:space="0" w:color="auto"/>
        <w:left w:val="none" w:sz="0" w:space="0" w:color="auto"/>
        <w:bottom w:val="none" w:sz="0" w:space="0" w:color="auto"/>
        <w:right w:val="none" w:sz="0" w:space="0" w:color="auto"/>
      </w:divBdr>
      <w:divsChild>
        <w:div w:id="1188905694">
          <w:marLeft w:val="640"/>
          <w:marRight w:val="0"/>
          <w:marTop w:val="0"/>
          <w:marBottom w:val="0"/>
          <w:divBdr>
            <w:top w:val="none" w:sz="0" w:space="0" w:color="auto"/>
            <w:left w:val="none" w:sz="0" w:space="0" w:color="auto"/>
            <w:bottom w:val="none" w:sz="0" w:space="0" w:color="auto"/>
            <w:right w:val="none" w:sz="0" w:space="0" w:color="auto"/>
          </w:divBdr>
        </w:div>
        <w:div w:id="1709841235">
          <w:marLeft w:val="640"/>
          <w:marRight w:val="0"/>
          <w:marTop w:val="0"/>
          <w:marBottom w:val="0"/>
          <w:divBdr>
            <w:top w:val="none" w:sz="0" w:space="0" w:color="auto"/>
            <w:left w:val="none" w:sz="0" w:space="0" w:color="auto"/>
            <w:bottom w:val="none" w:sz="0" w:space="0" w:color="auto"/>
            <w:right w:val="none" w:sz="0" w:space="0" w:color="auto"/>
          </w:divBdr>
        </w:div>
        <w:div w:id="1593199323">
          <w:marLeft w:val="640"/>
          <w:marRight w:val="0"/>
          <w:marTop w:val="0"/>
          <w:marBottom w:val="0"/>
          <w:divBdr>
            <w:top w:val="none" w:sz="0" w:space="0" w:color="auto"/>
            <w:left w:val="none" w:sz="0" w:space="0" w:color="auto"/>
            <w:bottom w:val="none" w:sz="0" w:space="0" w:color="auto"/>
            <w:right w:val="none" w:sz="0" w:space="0" w:color="auto"/>
          </w:divBdr>
        </w:div>
        <w:div w:id="1062218545">
          <w:marLeft w:val="640"/>
          <w:marRight w:val="0"/>
          <w:marTop w:val="0"/>
          <w:marBottom w:val="0"/>
          <w:divBdr>
            <w:top w:val="none" w:sz="0" w:space="0" w:color="auto"/>
            <w:left w:val="none" w:sz="0" w:space="0" w:color="auto"/>
            <w:bottom w:val="none" w:sz="0" w:space="0" w:color="auto"/>
            <w:right w:val="none" w:sz="0" w:space="0" w:color="auto"/>
          </w:divBdr>
        </w:div>
        <w:div w:id="2091347116">
          <w:marLeft w:val="640"/>
          <w:marRight w:val="0"/>
          <w:marTop w:val="0"/>
          <w:marBottom w:val="0"/>
          <w:divBdr>
            <w:top w:val="none" w:sz="0" w:space="0" w:color="auto"/>
            <w:left w:val="none" w:sz="0" w:space="0" w:color="auto"/>
            <w:bottom w:val="none" w:sz="0" w:space="0" w:color="auto"/>
            <w:right w:val="none" w:sz="0" w:space="0" w:color="auto"/>
          </w:divBdr>
        </w:div>
        <w:div w:id="821851108">
          <w:marLeft w:val="640"/>
          <w:marRight w:val="0"/>
          <w:marTop w:val="0"/>
          <w:marBottom w:val="0"/>
          <w:divBdr>
            <w:top w:val="none" w:sz="0" w:space="0" w:color="auto"/>
            <w:left w:val="none" w:sz="0" w:space="0" w:color="auto"/>
            <w:bottom w:val="none" w:sz="0" w:space="0" w:color="auto"/>
            <w:right w:val="none" w:sz="0" w:space="0" w:color="auto"/>
          </w:divBdr>
        </w:div>
        <w:div w:id="669521560">
          <w:marLeft w:val="640"/>
          <w:marRight w:val="0"/>
          <w:marTop w:val="0"/>
          <w:marBottom w:val="0"/>
          <w:divBdr>
            <w:top w:val="none" w:sz="0" w:space="0" w:color="auto"/>
            <w:left w:val="none" w:sz="0" w:space="0" w:color="auto"/>
            <w:bottom w:val="none" w:sz="0" w:space="0" w:color="auto"/>
            <w:right w:val="none" w:sz="0" w:space="0" w:color="auto"/>
          </w:divBdr>
        </w:div>
        <w:div w:id="1309553091">
          <w:marLeft w:val="640"/>
          <w:marRight w:val="0"/>
          <w:marTop w:val="0"/>
          <w:marBottom w:val="0"/>
          <w:divBdr>
            <w:top w:val="none" w:sz="0" w:space="0" w:color="auto"/>
            <w:left w:val="none" w:sz="0" w:space="0" w:color="auto"/>
            <w:bottom w:val="none" w:sz="0" w:space="0" w:color="auto"/>
            <w:right w:val="none" w:sz="0" w:space="0" w:color="auto"/>
          </w:divBdr>
        </w:div>
        <w:div w:id="726342082">
          <w:marLeft w:val="640"/>
          <w:marRight w:val="0"/>
          <w:marTop w:val="0"/>
          <w:marBottom w:val="0"/>
          <w:divBdr>
            <w:top w:val="none" w:sz="0" w:space="0" w:color="auto"/>
            <w:left w:val="none" w:sz="0" w:space="0" w:color="auto"/>
            <w:bottom w:val="none" w:sz="0" w:space="0" w:color="auto"/>
            <w:right w:val="none" w:sz="0" w:space="0" w:color="auto"/>
          </w:divBdr>
        </w:div>
        <w:div w:id="866405069">
          <w:marLeft w:val="640"/>
          <w:marRight w:val="0"/>
          <w:marTop w:val="0"/>
          <w:marBottom w:val="0"/>
          <w:divBdr>
            <w:top w:val="none" w:sz="0" w:space="0" w:color="auto"/>
            <w:left w:val="none" w:sz="0" w:space="0" w:color="auto"/>
            <w:bottom w:val="none" w:sz="0" w:space="0" w:color="auto"/>
            <w:right w:val="none" w:sz="0" w:space="0" w:color="auto"/>
          </w:divBdr>
        </w:div>
        <w:div w:id="932326368">
          <w:marLeft w:val="640"/>
          <w:marRight w:val="0"/>
          <w:marTop w:val="0"/>
          <w:marBottom w:val="0"/>
          <w:divBdr>
            <w:top w:val="none" w:sz="0" w:space="0" w:color="auto"/>
            <w:left w:val="none" w:sz="0" w:space="0" w:color="auto"/>
            <w:bottom w:val="none" w:sz="0" w:space="0" w:color="auto"/>
            <w:right w:val="none" w:sz="0" w:space="0" w:color="auto"/>
          </w:divBdr>
        </w:div>
        <w:div w:id="1388608066">
          <w:marLeft w:val="640"/>
          <w:marRight w:val="0"/>
          <w:marTop w:val="0"/>
          <w:marBottom w:val="0"/>
          <w:divBdr>
            <w:top w:val="none" w:sz="0" w:space="0" w:color="auto"/>
            <w:left w:val="none" w:sz="0" w:space="0" w:color="auto"/>
            <w:bottom w:val="none" w:sz="0" w:space="0" w:color="auto"/>
            <w:right w:val="none" w:sz="0" w:space="0" w:color="auto"/>
          </w:divBdr>
        </w:div>
        <w:div w:id="1464300686">
          <w:marLeft w:val="640"/>
          <w:marRight w:val="0"/>
          <w:marTop w:val="0"/>
          <w:marBottom w:val="0"/>
          <w:divBdr>
            <w:top w:val="none" w:sz="0" w:space="0" w:color="auto"/>
            <w:left w:val="none" w:sz="0" w:space="0" w:color="auto"/>
            <w:bottom w:val="none" w:sz="0" w:space="0" w:color="auto"/>
            <w:right w:val="none" w:sz="0" w:space="0" w:color="auto"/>
          </w:divBdr>
        </w:div>
        <w:div w:id="557671647">
          <w:marLeft w:val="640"/>
          <w:marRight w:val="0"/>
          <w:marTop w:val="0"/>
          <w:marBottom w:val="0"/>
          <w:divBdr>
            <w:top w:val="none" w:sz="0" w:space="0" w:color="auto"/>
            <w:left w:val="none" w:sz="0" w:space="0" w:color="auto"/>
            <w:bottom w:val="none" w:sz="0" w:space="0" w:color="auto"/>
            <w:right w:val="none" w:sz="0" w:space="0" w:color="auto"/>
          </w:divBdr>
        </w:div>
        <w:div w:id="1756128709">
          <w:marLeft w:val="640"/>
          <w:marRight w:val="0"/>
          <w:marTop w:val="0"/>
          <w:marBottom w:val="0"/>
          <w:divBdr>
            <w:top w:val="none" w:sz="0" w:space="0" w:color="auto"/>
            <w:left w:val="none" w:sz="0" w:space="0" w:color="auto"/>
            <w:bottom w:val="none" w:sz="0" w:space="0" w:color="auto"/>
            <w:right w:val="none" w:sz="0" w:space="0" w:color="auto"/>
          </w:divBdr>
        </w:div>
        <w:div w:id="1244029614">
          <w:marLeft w:val="640"/>
          <w:marRight w:val="0"/>
          <w:marTop w:val="0"/>
          <w:marBottom w:val="0"/>
          <w:divBdr>
            <w:top w:val="none" w:sz="0" w:space="0" w:color="auto"/>
            <w:left w:val="none" w:sz="0" w:space="0" w:color="auto"/>
            <w:bottom w:val="none" w:sz="0" w:space="0" w:color="auto"/>
            <w:right w:val="none" w:sz="0" w:space="0" w:color="auto"/>
          </w:divBdr>
        </w:div>
        <w:div w:id="1379165464">
          <w:marLeft w:val="640"/>
          <w:marRight w:val="0"/>
          <w:marTop w:val="0"/>
          <w:marBottom w:val="0"/>
          <w:divBdr>
            <w:top w:val="none" w:sz="0" w:space="0" w:color="auto"/>
            <w:left w:val="none" w:sz="0" w:space="0" w:color="auto"/>
            <w:bottom w:val="none" w:sz="0" w:space="0" w:color="auto"/>
            <w:right w:val="none" w:sz="0" w:space="0" w:color="auto"/>
          </w:divBdr>
        </w:div>
        <w:div w:id="1811824839">
          <w:marLeft w:val="640"/>
          <w:marRight w:val="0"/>
          <w:marTop w:val="0"/>
          <w:marBottom w:val="0"/>
          <w:divBdr>
            <w:top w:val="none" w:sz="0" w:space="0" w:color="auto"/>
            <w:left w:val="none" w:sz="0" w:space="0" w:color="auto"/>
            <w:bottom w:val="none" w:sz="0" w:space="0" w:color="auto"/>
            <w:right w:val="none" w:sz="0" w:space="0" w:color="auto"/>
          </w:divBdr>
        </w:div>
        <w:div w:id="871839406">
          <w:marLeft w:val="640"/>
          <w:marRight w:val="0"/>
          <w:marTop w:val="0"/>
          <w:marBottom w:val="0"/>
          <w:divBdr>
            <w:top w:val="none" w:sz="0" w:space="0" w:color="auto"/>
            <w:left w:val="none" w:sz="0" w:space="0" w:color="auto"/>
            <w:bottom w:val="none" w:sz="0" w:space="0" w:color="auto"/>
            <w:right w:val="none" w:sz="0" w:space="0" w:color="auto"/>
          </w:divBdr>
        </w:div>
        <w:div w:id="1466388206">
          <w:marLeft w:val="640"/>
          <w:marRight w:val="0"/>
          <w:marTop w:val="0"/>
          <w:marBottom w:val="0"/>
          <w:divBdr>
            <w:top w:val="none" w:sz="0" w:space="0" w:color="auto"/>
            <w:left w:val="none" w:sz="0" w:space="0" w:color="auto"/>
            <w:bottom w:val="none" w:sz="0" w:space="0" w:color="auto"/>
            <w:right w:val="none" w:sz="0" w:space="0" w:color="auto"/>
          </w:divBdr>
        </w:div>
        <w:div w:id="435097112">
          <w:marLeft w:val="640"/>
          <w:marRight w:val="0"/>
          <w:marTop w:val="0"/>
          <w:marBottom w:val="0"/>
          <w:divBdr>
            <w:top w:val="none" w:sz="0" w:space="0" w:color="auto"/>
            <w:left w:val="none" w:sz="0" w:space="0" w:color="auto"/>
            <w:bottom w:val="none" w:sz="0" w:space="0" w:color="auto"/>
            <w:right w:val="none" w:sz="0" w:space="0" w:color="auto"/>
          </w:divBdr>
        </w:div>
        <w:div w:id="1121923370">
          <w:marLeft w:val="640"/>
          <w:marRight w:val="0"/>
          <w:marTop w:val="0"/>
          <w:marBottom w:val="0"/>
          <w:divBdr>
            <w:top w:val="none" w:sz="0" w:space="0" w:color="auto"/>
            <w:left w:val="none" w:sz="0" w:space="0" w:color="auto"/>
            <w:bottom w:val="none" w:sz="0" w:space="0" w:color="auto"/>
            <w:right w:val="none" w:sz="0" w:space="0" w:color="auto"/>
          </w:divBdr>
        </w:div>
        <w:div w:id="707266369">
          <w:marLeft w:val="640"/>
          <w:marRight w:val="0"/>
          <w:marTop w:val="0"/>
          <w:marBottom w:val="0"/>
          <w:divBdr>
            <w:top w:val="none" w:sz="0" w:space="0" w:color="auto"/>
            <w:left w:val="none" w:sz="0" w:space="0" w:color="auto"/>
            <w:bottom w:val="none" w:sz="0" w:space="0" w:color="auto"/>
            <w:right w:val="none" w:sz="0" w:space="0" w:color="auto"/>
          </w:divBdr>
        </w:div>
        <w:div w:id="1450050370">
          <w:marLeft w:val="640"/>
          <w:marRight w:val="0"/>
          <w:marTop w:val="0"/>
          <w:marBottom w:val="0"/>
          <w:divBdr>
            <w:top w:val="none" w:sz="0" w:space="0" w:color="auto"/>
            <w:left w:val="none" w:sz="0" w:space="0" w:color="auto"/>
            <w:bottom w:val="none" w:sz="0" w:space="0" w:color="auto"/>
            <w:right w:val="none" w:sz="0" w:space="0" w:color="auto"/>
          </w:divBdr>
        </w:div>
        <w:div w:id="340132648">
          <w:marLeft w:val="640"/>
          <w:marRight w:val="0"/>
          <w:marTop w:val="0"/>
          <w:marBottom w:val="0"/>
          <w:divBdr>
            <w:top w:val="none" w:sz="0" w:space="0" w:color="auto"/>
            <w:left w:val="none" w:sz="0" w:space="0" w:color="auto"/>
            <w:bottom w:val="none" w:sz="0" w:space="0" w:color="auto"/>
            <w:right w:val="none" w:sz="0" w:space="0" w:color="auto"/>
          </w:divBdr>
        </w:div>
        <w:div w:id="393358639">
          <w:marLeft w:val="640"/>
          <w:marRight w:val="0"/>
          <w:marTop w:val="0"/>
          <w:marBottom w:val="0"/>
          <w:divBdr>
            <w:top w:val="none" w:sz="0" w:space="0" w:color="auto"/>
            <w:left w:val="none" w:sz="0" w:space="0" w:color="auto"/>
            <w:bottom w:val="none" w:sz="0" w:space="0" w:color="auto"/>
            <w:right w:val="none" w:sz="0" w:space="0" w:color="auto"/>
          </w:divBdr>
        </w:div>
        <w:div w:id="1972321654">
          <w:marLeft w:val="640"/>
          <w:marRight w:val="0"/>
          <w:marTop w:val="0"/>
          <w:marBottom w:val="0"/>
          <w:divBdr>
            <w:top w:val="none" w:sz="0" w:space="0" w:color="auto"/>
            <w:left w:val="none" w:sz="0" w:space="0" w:color="auto"/>
            <w:bottom w:val="none" w:sz="0" w:space="0" w:color="auto"/>
            <w:right w:val="none" w:sz="0" w:space="0" w:color="auto"/>
          </w:divBdr>
        </w:div>
        <w:div w:id="1612738498">
          <w:marLeft w:val="640"/>
          <w:marRight w:val="0"/>
          <w:marTop w:val="0"/>
          <w:marBottom w:val="0"/>
          <w:divBdr>
            <w:top w:val="none" w:sz="0" w:space="0" w:color="auto"/>
            <w:left w:val="none" w:sz="0" w:space="0" w:color="auto"/>
            <w:bottom w:val="none" w:sz="0" w:space="0" w:color="auto"/>
            <w:right w:val="none" w:sz="0" w:space="0" w:color="auto"/>
          </w:divBdr>
        </w:div>
        <w:div w:id="348608770">
          <w:marLeft w:val="640"/>
          <w:marRight w:val="0"/>
          <w:marTop w:val="0"/>
          <w:marBottom w:val="0"/>
          <w:divBdr>
            <w:top w:val="none" w:sz="0" w:space="0" w:color="auto"/>
            <w:left w:val="none" w:sz="0" w:space="0" w:color="auto"/>
            <w:bottom w:val="none" w:sz="0" w:space="0" w:color="auto"/>
            <w:right w:val="none" w:sz="0" w:space="0" w:color="auto"/>
          </w:divBdr>
        </w:div>
        <w:div w:id="1031805887">
          <w:marLeft w:val="640"/>
          <w:marRight w:val="0"/>
          <w:marTop w:val="0"/>
          <w:marBottom w:val="0"/>
          <w:divBdr>
            <w:top w:val="none" w:sz="0" w:space="0" w:color="auto"/>
            <w:left w:val="none" w:sz="0" w:space="0" w:color="auto"/>
            <w:bottom w:val="none" w:sz="0" w:space="0" w:color="auto"/>
            <w:right w:val="none" w:sz="0" w:space="0" w:color="auto"/>
          </w:divBdr>
        </w:div>
        <w:div w:id="1871604868">
          <w:marLeft w:val="640"/>
          <w:marRight w:val="0"/>
          <w:marTop w:val="0"/>
          <w:marBottom w:val="0"/>
          <w:divBdr>
            <w:top w:val="none" w:sz="0" w:space="0" w:color="auto"/>
            <w:left w:val="none" w:sz="0" w:space="0" w:color="auto"/>
            <w:bottom w:val="none" w:sz="0" w:space="0" w:color="auto"/>
            <w:right w:val="none" w:sz="0" w:space="0" w:color="auto"/>
          </w:divBdr>
        </w:div>
        <w:div w:id="657728406">
          <w:marLeft w:val="640"/>
          <w:marRight w:val="0"/>
          <w:marTop w:val="0"/>
          <w:marBottom w:val="0"/>
          <w:divBdr>
            <w:top w:val="none" w:sz="0" w:space="0" w:color="auto"/>
            <w:left w:val="none" w:sz="0" w:space="0" w:color="auto"/>
            <w:bottom w:val="none" w:sz="0" w:space="0" w:color="auto"/>
            <w:right w:val="none" w:sz="0" w:space="0" w:color="auto"/>
          </w:divBdr>
        </w:div>
        <w:div w:id="1387217297">
          <w:marLeft w:val="640"/>
          <w:marRight w:val="0"/>
          <w:marTop w:val="0"/>
          <w:marBottom w:val="0"/>
          <w:divBdr>
            <w:top w:val="none" w:sz="0" w:space="0" w:color="auto"/>
            <w:left w:val="none" w:sz="0" w:space="0" w:color="auto"/>
            <w:bottom w:val="none" w:sz="0" w:space="0" w:color="auto"/>
            <w:right w:val="none" w:sz="0" w:space="0" w:color="auto"/>
          </w:divBdr>
        </w:div>
        <w:div w:id="2022008662">
          <w:marLeft w:val="640"/>
          <w:marRight w:val="0"/>
          <w:marTop w:val="0"/>
          <w:marBottom w:val="0"/>
          <w:divBdr>
            <w:top w:val="none" w:sz="0" w:space="0" w:color="auto"/>
            <w:left w:val="none" w:sz="0" w:space="0" w:color="auto"/>
            <w:bottom w:val="none" w:sz="0" w:space="0" w:color="auto"/>
            <w:right w:val="none" w:sz="0" w:space="0" w:color="auto"/>
          </w:divBdr>
        </w:div>
        <w:div w:id="1727140108">
          <w:marLeft w:val="640"/>
          <w:marRight w:val="0"/>
          <w:marTop w:val="0"/>
          <w:marBottom w:val="0"/>
          <w:divBdr>
            <w:top w:val="none" w:sz="0" w:space="0" w:color="auto"/>
            <w:left w:val="none" w:sz="0" w:space="0" w:color="auto"/>
            <w:bottom w:val="none" w:sz="0" w:space="0" w:color="auto"/>
            <w:right w:val="none" w:sz="0" w:space="0" w:color="auto"/>
          </w:divBdr>
        </w:div>
        <w:div w:id="382756260">
          <w:marLeft w:val="640"/>
          <w:marRight w:val="0"/>
          <w:marTop w:val="0"/>
          <w:marBottom w:val="0"/>
          <w:divBdr>
            <w:top w:val="none" w:sz="0" w:space="0" w:color="auto"/>
            <w:left w:val="none" w:sz="0" w:space="0" w:color="auto"/>
            <w:bottom w:val="none" w:sz="0" w:space="0" w:color="auto"/>
            <w:right w:val="none" w:sz="0" w:space="0" w:color="auto"/>
          </w:divBdr>
        </w:div>
        <w:div w:id="1694304060">
          <w:marLeft w:val="640"/>
          <w:marRight w:val="0"/>
          <w:marTop w:val="0"/>
          <w:marBottom w:val="0"/>
          <w:divBdr>
            <w:top w:val="none" w:sz="0" w:space="0" w:color="auto"/>
            <w:left w:val="none" w:sz="0" w:space="0" w:color="auto"/>
            <w:bottom w:val="none" w:sz="0" w:space="0" w:color="auto"/>
            <w:right w:val="none" w:sz="0" w:space="0" w:color="auto"/>
          </w:divBdr>
        </w:div>
        <w:div w:id="418258350">
          <w:marLeft w:val="640"/>
          <w:marRight w:val="0"/>
          <w:marTop w:val="0"/>
          <w:marBottom w:val="0"/>
          <w:divBdr>
            <w:top w:val="none" w:sz="0" w:space="0" w:color="auto"/>
            <w:left w:val="none" w:sz="0" w:space="0" w:color="auto"/>
            <w:bottom w:val="none" w:sz="0" w:space="0" w:color="auto"/>
            <w:right w:val="none" w:sz="0" w:space="0" w:color="auto"/>
          </w:divBdr>
        </w:div>
        <w:div w:id="491143561">
          <w:marLeft w:val="640"/>
          <w:marRight w:val="0"/>
          <w:marTop w:val="0"/>
          <w:marBottom w:val="0"/>
          <w:divBdr>
            <w:top w:val="none" w:sz="0" w:space="0" w:color="auto"/>
            <w:left w:val="none" w:sz="0" w:space="0" w:color="auto"/>
            <w:bottom w:val="none" w:sz="0" w:space="0" w:color="auto"/>
            <w:right w:val="none" w:sz="0" w:space="0" w:color="auto"/>
          </w:divBdr>
        </w:div>
        <w:div w:id="1049836709">
          <w:marLeft w:val="640"/>
          <w:marRight w:val="0"/>
          <w:marTop w:val="0"/>
          <w:marBottom w:val="0"/>
          <w:divBdr>
            <w:top w:val="none" w:sz="0" w:space="0" w:color="auto"/>
            <w:left w:val="none" w:sz="0" w:space="0" w:color="auto"/>
            <w:bottom w:val="none" w:sz="0" w:space="0" w:color="auto"/>
            <w:right w:val="none" w:sz="0" w:space="0" w:color="auto"/>
          </w:divBdr>
        </w:div>
        <w:div w:id="422841087">
          <w:marLeft w:val="640"/>
          <w:marRight w:val="0"/>
          <w:marTop w:val="0"/>
          <w:marBottom w:val="0"/>
          <w:divBdr>
            <w:top w:val="none" w:sz="0" w:space="0" w:color="auto"/>
            <w:left w:val="none" w:sz="0" w:space="0" w:color="auto"/>
            <w:bottom w:val="none" w:sz="0" w:space="0" w:color="auto"/>
            <w:right w:val="none" w:sz="0" w:space="0" w:color="auto"/>
          </w:divBdr>
        </w:div>
        <w:div w:id="1796212626">
          <w:marLeft w:val="640"/>
          <w:marRight w:val="0"/>
          <w:marTop w:val="0"/>
          <w:marBottom w:val="0"/>
          <w:divBdr>
            <w:top w:val="none" w:sz="0" w:space="0" w:color="auto"/>
            <w:left w:val="none" w:sz="0" w:space="0" w:color="auto"/>
            <w:bottom w:val="none" w:sz="0" w:space="0" w:color="auto"/>
            <w:right w:val="none" w:sz="0" w:space="0" w:color="auto"/>
          </w:divBdr>
        </w:div>
        <w:div w:id="5718869">
          <w:marLeft w:val="640"/>
          <w:marRight w:val="0"/>
          <w:marTop w:val="0"/>
          <w:marBottom w:val="0"/>
          <w:divBdr>
            <w:top w:val="none" w:sz="0" w:space="0" w:color="auto"/>
            <w:left w:val="none" w:sz="0" w:space="0" w:color="auto"/>
            <w:bottom w:val="none" w:sz="0" w:space="0" w:color="auto"/>
            <w:right w:val="none" w:sz="0" w:space="0" w:color="auto"/>
          </w:divBdr>
        </w:div>
        <w:div w:id="949897508">
          <w:marLeft w:val="640"/>
          <w:marRight w:val="0"/>
          <w:marTop w:val="0"/>
          <w:marBottom w:val="0"/>
          <w:divBdr>
            <w:top w:val="none" w:sz="0" w:space="0" w:color="auto"/>
            <w:left w:val="none" w:sz="0" w:space="0" w:color="auto"/>
            <w:bottom w:val="none" w:sz="0" w:space="0" w:color="auto"/>
            <w:right w:val="none" w:sz="0" w:space="0" w:color="auto"/>
          </w:divBdr>
        </w:div>
        <w:div w:id="1988897678">
          <w:marLeft w:val="640"/>
          <w:marRight w:val="0"/>
          <w:marTop w:val="0"/>
          <w:marBottom w:val="0"/>
          <w:divBdr>
            <w:top w:val="none" w:sz="0" w:space="0" w:color="auto"/>
            <w:left w:val="none" w:sz="0" w:space="0" w:color="auto"/>
            <w:bottom w:val="none" w:sz="0" w:space="0" w:color="auto"/>
            <w:right w:val="none" w:sz="0" w:space="0" w:color="auto"/>
          </w:divBdr>
        </w:div>
        <w:div w:id="188228841">
          <w:marLeft w:val="640"/>
          <w:marRight w:val="0"/>
          <w:marTop w:val="0"/>
          <w:marBottom w:val="0"/>
          <w:divBdr>
            <w:top w:val="none" w:sz="0" w:space="0" w:color="auto"/>
            <w:left w:val="none" w:sz="0" w:space="0" w:color="auto"/>
            <w:bottom w:val="none" w:sz="0" w:space="0" w:color="auto"/>
            <w:right w:val="none" w:sz="0" w:space="0" w:color="auto"/>
          </w:divBdr>
        </w:div>
        <w:div w:id="118032751">
          <w:marLeft w:val="640"/>
          <w:marRight w:val="0"/>
          <w:marTop w:val="0"/>
          <w:marBottom w:val="0"/>
          <w:divBdr>
            <w:top w:val="none" w:sz="0" w:space="0" w:color="auto"/>
            <w:left w:val="none" w:sz="0" w:space="0" w:color="auto"/>
            <w:bottom w:val="none" w:sz="0" w:space="0" w:color="auto"/>
            <w:right w:val="none" w:sz="0" w:space="0" w:color="auto"/>
          </w:divBdr>
        </w:div>
        <w:div w:id="1857428247">
          <w:marLeft w:val="640"/>
          <w:marRight w:val="0"/>
          <w:marTop w:val="0"/>
          <w:marBottom w:val="0"/>
          <w:divBdr>
            <w:top w:val="none" w:sz="0" w:space="0" w:color="auto"/>
            <w:left w:val="none" w:sz="0" w:space="0" w:color="auto"/>
            <w:bottom w:val="none" w:sz="0" w:space="0" w:color="auto"/>
            <w:right w:val="none" w:sz="0" w:space="0" w:color="auto"/>
          </w:divBdr>
        </w:div>
        <w:div w:id="1046682804">
          <w:marLeft w:val="640"/>
          <w:marRight w:val="0"/>
          <w:marTop w:val="0"/>
          <w:marBottom w:val="0"/>
          <w:divBdr>
            <w:top w:val="none" w:sz="0" w:space="0" w:color="auto"/>
            <w:left w:val="none" w:sz="0" w:space="0" w:color="auto"/>
            <w:bottom w:val="none" w:sz="0" w:space="0" w:color="auto"/>
            <w:right w:val="none" w:sz="0" w:space="0" w:color="auto"/>
          </w:divBdr>
        </w:div>
        <w:div w:id="882445805">
          <w:marLeft w:val="640"/>
          <w:marRight w:val="0"/>
          <w:marTop w:val="0"/>
          <w:marBottom w:val="0"/>
          <w:divBdr>
            <w:top w:val="none" w:sz="0" w:space="0" w:color="auto"/>
            <w:left w:val="none" w:sz="0" w:space="0" w:color="auto"/>
            <w:bottom w:val="none" w:sz="0" w:space="0" w:color="auto"/>
            <w:right w:val="none" w:sz="0" w:space="0" w:color="auto"/>
          </w:divBdr>
        </w:div>
        <w:div w:id="1210344341">
          <w:marLeft w:val="640"/>
          <w:marRight w:val="0"/>
          <w:marTop w:val="0"/>
          <w:marBottom w:val="0"/>
          <w:divBdr>
            <w:top w:val="none" w:sz="0" w:space="0" w:color="auto"/>
            <w:left w:val="none" w:sz="0" w:space="0" w:color="auto"/>
            <w:bottom w:val="none" w:sz="0" w:space="0" w:color="auto"/>
            <w:right w:val="none" w:sz="0" w:space="0" w:color="auto"/>
          </w:divBdr>
        </w:div>
        <w:div w:id="1757244992">
          <w:marLeft w:val="640"/>
          <w:marRight w:val="0"/>
          <w:marTop w:val="0"/>
          <w:marBottom w:val="0"/>
          <w:divBdr>
            <w:top w:val="none" w:sz="0" w:space="0" w:color="auto"/>
            <w:left w:val="none" w:sz="0" w:space="0" w:color="auto"/>
            <w:bottom w:val="none" w:sz="0" w:space="0" w:color="auto"/>
            <w:right w:val="none" w:sz="0" w:space="0" w:color="auto"/>
          </w:divBdr>
        </w:div>
        <w:div w:id="864169389">
          <w:marLeft w:val="640"/>
          <w:marRight w:val="0"/>
          <w:marTop w:val="0"/>
          <w:marBottom w:val="0"/>
          <w:divBdr>
            <w:top w:val="none" w:sz="0" w:space="0" w:color="auto"/>
            <w:left w:val="none" w:sz="0" w:space="0" w:color="auto"/>
            <w:bottom w:val="none" w:sz="0" w:space="0" w:color="auto"/>
            <w:right w:val="none" w:sz="0" w:space="0" w:color="auto"/>
          </w:divBdr>
        </w:div>
        <w:div w:id="1300569954">
          <w:marLeft w:val="640"/>
          <w:marRight w:val="0"/>
          <w:marTop w:val="0"/>
          <w:marBottom w:val="0"/>
          <w:divBdr>
            <w:top w:val="none" w:sz="0" w:space="0" w:color="auto"/>
            <w:left w:val="none" w:sz="0" w:space="0" w:color="auto"/>
            <w:bottom w:val="none" w:sz="0" w:space="0" w:color="auto"/>
            <w:right w:val="none" w:sz="0" w:space="0" w:color="auto"/>
          </w:divBdr>
        </w:div>
        <w:div w:id="2115975885">
          <w:marLeft w:val="640"/>
          <w:marRight w:val="0"/>
          <w:marTop w:val="0"/>
          <w:marBottom w:val="0"/>
          <w:divBdr>
            <w:top w:val="none" w:sz="0" w:space="0" w:color="auto"/>
            <w:left w:val="none" w:sz="0" w:space="0" w:color="auto"/>
            <w:bottom w:val="none" w:sz="0" w:space="0" w:color="auto"/>
            <w:right w:val="none" w:sz="0" w:space="0" w:color="auto"/>
          </w:divBdr>
        </w:div>
        <w:div w:id="1821462270">
          <w:marLeft w:val="640"/>
          <w:marRight w:val="0"/>
          <w:marTop w:val="0"/>
          <w:marBottom w:val="0"/>
          <w:divBdr>
            <w:top w:val="none" w:sz="0" w:space="0" w:color="auto"/>
            <w:left w:val="none" w:sz="0" w:space="0" w:color="auto"/>
            <w:bottom w:val="none" w:sz="0" w:space="0" w:color="auto"/>
            <w:right w:val="none" w:sz="0" w:space="0" w:color="auto"/>
          </w:divBdr>
        </w:div>
        <w:div w:id="2096827906">
          <w:marLeft w:val="640"/>
          <w:marRight w:val="0"/>
          <w:marTop w:val="0"/>
          <w:marBottom w:val="0"/>
          <w:divBdr>
            <w:top w:val="none" w:sz="0" w:space="0" w:color="auto"/>
            <w:left w:val="none" w:sz="0" w:space="0" w:color="auto"/>
            <w:bottom w:val="none" w:sz="0" w:space="0" w:color="auto"/>
            <w:right w:val="none" w:sz="0" w:space="0" w:color="auto"/>
          </w:divBdr>
        </w:div>
        <w:div w:id="27414250">
          <w:marLeft w:val="640"/>
          <w:marRight w:val="0"/>
          <w:marTop w:val="0"/>
          <w:marBottom w:val="0"/>
          <w:divBdr>
            <w:top w:val="none" w:sz="0" w:space="0" w:color="auto"/>
            <w:left w:val="none" w:sz="0" w:space="0" w:color="auto"/>
            <w:bottom w:val="none" w:sz="0" w:space="0" w:color="auto"/>
            <w:right w:val="none" w:sz="0" w:space="0" w:color="auto"/>
          </w:divBdr>
        </w:div>
        <w:div w:id="250165906">
          <w:marLeft w:val="640"/>
          <w:marRight w:val="0"/>
          <w:marTop w:val="0"/>
          <w:marBottom w:val="0"/>
          <w:divBdr>
            <w:top w:val="none" w:sz="0" w:space="0" w:color="auto"/>
            <w:left w:val="none" w:sz="0" w:space="0" w:color="auto"/>
            <w:bottom w:val="none" w:sz="0" w:space="0" w:color="auto"/>
            <w:right w:val="none" w:sz="0" w:space="0" w:color="auto"/>
          </w:divBdr>
        </w:div>
        <w:div w:id="2058162755">
          <w:marLeft w:val="640"/>
          <w:marRight w:val="0"/>
          <w:marTop w:val="0"/>
          <w:marBottom w:val="0"/>
          <w:divBdr>
            <w:top w:val="none" w:sz="0" w:space="0" w:color="auto"/>
            <w:left w:val="none" w:sz="0" w:space="0" w:color="auto"/>
            <w:bottom w:val="none" w:sz="0" w:space="0" w:color="auto"/>
            <w:right w:val="none" w:sz="0" w:space="0" w:color="auto"/>
          </w:divBdr>
        </w:div>
        <w:div w:id="247275111">
          <w:marLeft w:val="640"/>
          <w:marRight w:val="0"/>
          <w:marTop w:val="0"/>
          <w:marBottom w:val="0"/>
          <w:divBdr>
            <w:top w:val="none" w:sz="0" w:space="0" w:color="auto"/>
            <w:left w:val="none" w:sz="0" w:space="0" w:color="auto"/>
            <w:bottom w:val="none" w:sz="0" w:space="0" w:color="auto"/>
            <w:right w:val="none" w:sz="0" w:space="0" w:color="auto"/>
          </w:divBdr>
        </w:div>
        <w:div w:id="1569531489">
          <w:marLeft w:val="640"/>
          <w:marRight w:val="0"/>
          <w:marTop w:val="0"/>
          <w:marBottom w:val="0"/>
          <w:divBdr>
            <w:top w:val="none" w:sz="0" w:space="0" w:color="auto"/>
            <w:left w:val="none" w:sz="0" w:space="0" w:color="auto"/>
            <w:bottom w:val="none" w:sz="0" w:space="0" w:color="auto"/>
            <w:right w:val="none" w:sz="0" w:space="0" w:color="auto"/>
          </w:divBdr>
        </w:div>
        <w:div w:id="1511211872">
          <w:marLeft w:val="640"/>
          <w:marRight w:val="0"/>
          <w:marTop w:val="0"/>
          <w:marBottom w:val="0"/>
          <w:divBdr>
            <w:top w:val="none" w:sz="0" w:space="0" w:color="auto"/>
            <w:left w:val="none" w:sz="0" w:space="0" w:color="auto"/>
            <w:bottom w:val="none" w:sz="0" w:space="0" w:color="auto"/>
            <w:right w:val="none" w:sz="0" w:space="0" w:color="auto"/>
          </w:divBdr>
        </w:div>
        <w:div w:id="1253666765">
          <w:marLeft w:val="640"/>
          <w:marRight w:val="0"/>
          <w:marTop w:val="0"/>
          <w:marBottom w:val="0"/>
          <w:divBdr>
            <w:top w:val="none" w:sz="0" w:space="0" w:color="auto"/>
            <w:left w:val="none" w:sz="0" w:space="0" w:color="auto"/>
            <w:bottom w:val="none" w:sz="0" w:space="0" w:color="auto"/>
            <w:right w:val="none" w:sz="0" w:space="0" w:color="auto"/>
          </w:divBdr>
        </w:div>
        <w:div w:id="693699924">
          <w:marLeft w:val="640"/>
          <w:marRight w:val="0"/>
          <w:marTop w:val="0"/>
          <w:marBottom w:val="0"/>
          <w:divBdr>
            <w:top w:val="none" w:sz="0" w:space="0" w:color="auto"/>
            <w:left w:val="none" w:sz="0" w:space="0" w:color="auto"/>
            <w:bottom w:val="none" w:sz="0" w:space="0" w:color="auto"/>
            <w:right w:val="none" w:sz="0" w:space="0" w:color="auto"/>
          </w:divBdr>
        </w:div>
        <w:div w:id="1615478218">
          <w:marLeft w:val="640"/>
          <w:marRight w:val="0"/>
          <w:marTop w:val="0"/>
          <w:marBottom w:val="0"/>
          <w:divBdr>
            <w:top w:val="none" w:sz="0" w:space="0" w:color="auto"/>
            <w:left w:val="none" w:sz="0" w:space="0" w:color="auto"/>
            <w:bottom w:val="none" w:sz="0" w:space="0" w:color="auto"/>
            <w:right w:val="none" w:sz="0" w:space="0" w:color="auto"/>
          </w:divBdr>
        </w:div>
        <w:div w:id="76949873">
          <w:marLeft w:val="640"/>
          <w:marRight w:val="0"/>
          <w:marTop w:val="0"/>
          <w:marBottom w:val="0"/>
          <w:divBdr>
            <w:top w:val="none" w:sz="0" w:space="0" w:color="auto"/>
            <w:left w:val="none" w:sz="0" w:space="0" w:color="auto"/>
            <w:bottom w:val="none" w:sz="0" w:space="0" w:color="auto"/>
            <w:right w:val="none" w:sz="0" w:space="0" w:color="auto"/>
          </w:divBdr>
        </w:div>
        <w:div w:id="1550459436">
          <w:marLeft w:val="640"/>
          <w:marRight w:val="0"/>
          <w:marTop w:val="0"/>
          <w:marBottom w:val="0"/>
          <w:divBdr>
            <w:top w:val="none" w:sz="0" w:space="0" w:color="auto"/>
            <w:left w:val="none" w:sz="0" w:space="0" w:color="auto"/>
            <w:bottom w:val="none" w:sz="0" w:space="0" w:color="auto"/>
            <w:right w:val="none" w:sz="0" w:space="0" w:color="auto"/>
          </w:divBdr>
        </w:div>
        <w:div w:id="1949385271">
          <w:marLeft w:val="640"/>
          <w:marRight w:val="0"/>
          <w:marTop w:val="0"/>
          <w:marBottom w:val="0"/>
          <w:divBdr>
            <w:top w:val="none" w:sz="0" w:space="0" w:color="auto"/>
            <w:left w:val="none" w:sz="0" w:space="0" w:color="auto"/>
            <w:bottom w:val="none" w:sz="0" w:space="0" w:color="auto"/>
            <w:right w:val="none" w:sz="0" w:space="0" w:color="auto"/>
          </w:divBdr>
        </w:div>
        <w:div w:id="1307474606">
          <w:marLeft w:val="640"/>
          <w:marRight w:val="0"/>
          <w:marTop w:val="0"/>
          <w:marBottom w:val="0"/>
          <w:divBdr>
            <w:top w:val="none" w:sz="0" w:space="0" w:color="auto"/>
            <w:left w:val="none" w:sz="0" w:space="0" w:color="auto"/>
            <w:bottom w:val="none" w:sz="0" w:space="0" w:color="auto"/>
            <w:right w:val="none" w:sz="0" w:space="0" w:color="auto"/>
          </w:divBdr>
        </w:div>
        <w:div w:id="362050633">
          <w:marLeft w:val="640"/>
          <w:marRight w:val="0"/>
          <w:marTop w:val="0"/>
          <w:marBottom w:val="0"/>
          <w:divBdr>
            <w:top w:val="none" w:sz="0" w:space="0" w:color="auto"/>
            <w:left w:val="none" w:sz="0" w:space="0" w:color="auto"/>
            <w:bottom w:val="none" w:sz="0" w:space="0" w:color="auto"/>
            <w:right w:val="none" w:sz="0" w:space="0" w:color="auto"/>
          </w:divBdr>
        </w:div>
        <w:div w:id="1207176614">
          <w:marLeft w:val="640"/>
          <w:marRight w:val="0"/>
          <w:marTop w:val="0"/>
          <w:marBottom w:val="0"/>
          <w:divBdr>
            <w:top w:val="none" w:sz="0" w:space="0" w:color="auto"/>
            <w:left w:val="none" w:sz="0" w:space="0" w:color="auto"/>
            <w:bottom w:val="none" w:sz="0" w:space="0" w:color="auto"/>
            <w:right w:val="none" w:sz="0" w:space="0" w:color="auto"/>
          </w:divBdr>
        </w:div>
        <w:div w:id="422918813">
          <w:marLeft w:val="640"/>
          <w:marRight w:val="0"/>
          <w:marTop w:val="0"/>
          <w:marBottom w:val="0"/>
          <w:divBdr>
            <w:top w:val="none" w:sz="0" w:space="0" w:color="auto"/>
            <w:left w:val="none" w:sz="0" w:space="0" w:color="auto"/>
            <w:bottom w:val="none" w:sz="0" w:space="0" w:color="auto"/>
            <w:right w:val="none" w:sz="0" w:space="0" w:color="auto"/>
          </w:divBdr>
        </w:div>
        <w:div w:id="1045444650">
          <w:marLeft w:val="640"/>
          <w:marRight w:val="0"/>
          <w:marTop w:val="0"/>
          <w:marBottom w:val="0"/>
          <w:divBdr>
            <w:top w:val="none" w:sz="0" w:space="0" w:color="auto"/>
            <w:left w:val="none" w:sz="0" w:space="0" w:color="auto"/>
            <w:bottom w:val="none" w:sz="0" w:space="0" w:color="auto"/>
            <w:right w:val="none" w:sz="0" w:space="0" w:color="auto"/>
          </w:divBdr>
        </w:div>
        <w:div w:id="826626997">
          <w:marLeft w:val="640"/>
          <w:marRight w:val="0"/>
          <w:marTop w:val="0"/>
          <w:marBottom w:val="0"/>
          <w:divBdr>
            <w:top w:val="none" w:sz="0" w:space="0" w:color="auto"/>
            <w:left w:val="none" w:sz="0" w:space="0" w:color="auto"/>
            <w:bottom w:val="none" w:sz="0" w:space="0" w:color="auto"/>
            <w:right w:val="none" w:sz="0" w:space="0" w:color="auto"/>
          </w:divBdr>
        </w:div>
        <w:div w:id="1437406832">
          <w:marLeft w:val="640"/>
          <w:marRight w:val="0"/>
          <w:marTop w:val="0"/>
          <w:marBottom w:val="0"/>
          <w:divBdr>
            <w:top w:val="none" w:sz="0" w:space="0" w:color="auto"/>
            <w:left w:val="none" w:sz="0" w:space="0" w:color="auto"/>
            <w:bottom w:val="none" w:sz="0" w:space="0" w:color="auto"/>
            <w:right w:val="none" w:sz="0" w:space="0" w:color="auto"/>
          </w:divBdr>
        </w:div>
        <w:div w:id="1739130678">
          <w:marLeft w:val="640"/>
          <w:marRight w:val="0"/>
          <w:marTop w:val="0"/>
          <w:marBottom w:val="0"/>
          <w:divBdr>
            <w:top w:val="none" w:sz="0" w:space="0" w:color="auto"/>
            <w:left w:val="none" w:sz="0" w:space="0" w:color="auto"/>
            <w:bottom w:val="none" w:sz="0" w:space="0" w:color="auto"/>
            <w:right w:val="none" w:sz="0" w:space="0" w:color="auto"/>
          </w:divBdr>
        </w:div>
        <w:div w:id="436099952">
          <w:marLeft w:val="640"/>
          <w:marRight w:val="0"/>
          <w:marTop w:val="0"/>
          <w:marBottom w:val="0"/>
          <w:divBdr>
            <w:top w:val="none" w:sz="0" w:space="0" w:color="auto"/>
            <w:left w:val="none" w:sz="0" w:space="0" w:color="auto"/>
            <w:bottom w:val="none" w:sz="0" w:space="0" w:color="auto"/>
            <w:right w:val="none" w:sz="0" w:space="0" w:color="auto"/>
          </w:divBdr>
        </w:div>
        <w:div w:id="1785490694">
          <w:marLeft w:val="640"/>
          <w:marRight w:val="0"/>
          <w:marTop w:val="0"/>
          <w:marBottom w:val="0"/>
          <w:divBdr>
            <w:top w:val="none" w:sz="0" w:space="0" w:color="auto"/>
            <w:left w:val="none" w:sz="0" w:space="0" w:color="auto"/>
            <w:bottom w:val="none" w:sz="0" w:space="0" w:color="auto"/>
            <w:right w:val="none" w:sz="0" w:space="0" w:color="auto"/>
          </w:divBdr>
        </w:div>
        <w:div w:id="703216355">
          <w:marLeft w:val="640"/>
          <w:marRight w:val="0"/>
          <w:marTop w:val="0"/>
          <w:marBottom w:val="0"/>
          <w:divBdr>
            <w:top w:val="none" w:sz="0" w:space="0" w:color="auto"/>
            <w:left w:val="none" w:sz="0" w:space="0" w:color="auto"/>
            <w:bottom w:val="none" w:sz="0" w:space="0" w:color="auto"/>
            <w:right w:val="none" w:sz="0" w:space="0" w:color="auto"/>
          </w:divBdr>
        </w:div>
        <w:div w:id="981809186">
          <w:marLeft w:val="640"/>
          <w:marRight w:val="0"/>
          <w:marTop w:val="0"/>
          <w:marBottom w:val="0"/>
          <w:divBdr>
            <w:top w:val="none" w:sz="0" w:space="0" w:color="auto"/>
            <w:left w:val="none" w:sz="0" w:space="0" w:color="auto"/>
            <w:bottom w:val="none" w:sz="0" w:space="0" w:color="auto"/>
            <w:right w:val="none" w:sz="0" w:space="0" w:color="auto"/>
          </w:divBdr>
        </w:div>
        <w:div w:id="207034198">
          <w:marLeft w:val="640"/>
          <w:marRight w:val="0"/>
          <w:marTop w:val="0"/>
          <w:marBottom w:val="0"/>
          <w:divBdr>
            <w:top w:val="none" w:sz="0" w:space="0" w:color="auto"/>
            <w:left w:val="none" w:sz="0" w:space="0" w:color="auto"/>
            <w:bottom w:val="none" w:sz="0" w:space="0" w:color="auto"/>
            <w:right w:val="none" w:sz="0" w:space="0" w:color="auto"/>
          </w:divBdr>
        </w:div>
        <w:div w:id="1001661111">
          <w:marLeft w:val="640"/>
          <w:marRight w:val="0"/>
          <w:marTop w:val="0"/>
          <w:marBottom w:val="0"/>
          <w:divBdr>
            <w:top w:val="none" w:sz="0" w:space="0" w:color="auto"/>
            <w:left w:val="none" w:sz="0" w:space="0" w:color="auto"/>
            <w:bottom w:val="none" w:sz="0" w:space="0" w:color="auto"/>
            <w:right w:val="none" w:sz="0" w:space="0" w:color="auto"/>
          </w:divBdr>
        </w:div>
        <w:div w:id="1794134636">
          <w:marLeft w:val="640"/>
          <w:marRight w:val="0"/>
          <w:marTop w:val="0"/>
          <w:marBottom w:val="0"/>
          <w:divBdr>
            <w:top w:val="none" w:sz="0" w:space="0" w:color="auto"/>
            <w:left w:val="none" w:sz="0" w:space="0" w:color="auto"/>
            <w:bottom w:val="none" w:sz="0" w:space="0" w:color="auto"/>
            <w:right w:val="none" w:sz="0" w:space="0" w:color="auto"/>
          </w:divBdr>
        </w:div>
        <w:div w:id="336083075">
          <w:marLeft w:val="640"/>
          <w:marRight w:val="0"/>
          <w:marTop w:val="0"/>
          <w:marBottom w:val="0"/>
          <w:divBdr>
            <w:top w:val="none" w:sz="0" w:space="0" w:color="auto"/>
            <w:left w:val="none" w:sz="0" w:space="0" w:color="auto"/>
            <w:bottom w:val="none" w:sz="0" w:space="0" w:color="auto"/>
            <w:right w:val="none" w:sz="0" w:space="0" w:color="auto"/>
          </w:divBdr>
        </w:div>
        <w:div w:id="390036458">
          <w:marLeft w:val="640"/>
          <w:marRight w:val="0"/>
          <w:marTop w:val="0"/>
          <w:marBottom w:val="0"/>
          <w:divBdr>
            <w:top w:val="none" w:sz="0" w:space="0" w:color="auto"/>
            <w:left w:val="none" w:sz="0" w:space="0" w:color="auto"/>
            <w:bottom w:val="none" w:sz="0" w:space="0" w:color="auto"/>
            <w:right w:val="none" w:sz="0" w:space="0" w:color="auto"/>
          </w:divBdr>
        </w:div>
        <w:div w:id="1643654055">
          <w:marLeft w:val="640"/>
          <w:marRight w:val="0"/>
          <w:marTop w:val="0"/>
          <w:marBottom w:val="0"/>
          <w:divBdr>
            <w:top w:val="none" w:sz="0" w:space="0" w:color="auto"/>
            <w:left w:val="none" w:sz="0" w:space="0" w:color="auto"/>
            <w:bottom w:val="none" w:sz="0" w:space="0" w:color="auto"/>
            <w:right w:val="none" w:sz="0" w:space="0" w:color="auto"/>
          </w:divBdr>
        </w:div>
        <w:div w:id="1059984111">
          <w:marLeft w:val="640"/>
          <w:marRight w:val="0"/>
          <w:marTop w:val="0"/>
          <w:marBottom w:val="0"/>
          <w:divBdr>
            <w:top w:val="none" w:sz="0" w:space="0" w:color="auto"/>
            <w:left w:val="none" w:sz="0" w:space="0" w:color="auto"/>
            <w:bottom w:val="none" w:sz="0" w:space="0" w:color="auto"/>
            <w:right w:val="none" w:sz="0" w:space="0" w:color="auto"/>
          </w:divBdr>
        </w:div>
        <w:div w:id="2050103558">
          <w:marLeft w:val="640"/>
          <w:marRight w:val="0"/>
          <w:marTop w:val="0"/>
          <w:marBottom w:val="0"/>
          <w:divBdr>
            <w:top w:val="none" w:sz="0" w:space="0" w:color="auto"/>
            <w:left w:val="none" w:sz="0" w:space="0" w:color="auto"/>
            <w:bottom w:val="none" w:sz="0" w:space="0" w:color="auto"/>
            <w:right w:val="none" w:sz="0" w:space="0" w:color="auto"/>
          </w:divBdr>
        </w:div>
        <w:div w:id="357583037">
          <w:marLeft w:val="640"/>
          <w:marRight w:val="0"/>
          <w:marTop w:val="0"/>
          <w:marBottom w:val="0"/>
          <w:divBdr>
            <w:top w:val="none" w:sz="0" w:space="0" w:color="auto"/>
            <w:left w:val="none" w:sz="0" w:space="0" w:color="auto"/>
            <w:bottom w:val="none" w:sz="0" w:space="0" w:color="auto"/>
            <w:right w:val="none" w:sz="0" w:space="0" w:color="auto"/>
          </w:divBdr>
        </w:div>
        <w:div w:id="698117781">
          <w:marLeft w:val="640"/>
          <w:marRight w:val="0"/>
          <w:marTop w:val="0"/>
          <w:marBottom w:val="0"/>
          <w:divBdr>
            <w:top w:val="none" w:sz="0" w:space="0" w:color="auto"/>
            <w:left w:val="none" w:sz="0" w:space="0" w:color="auto"/>
            <w:bottom w:val="none" w:sz="0" w:space="0" w:color="auto"/>
            <w:right w:val="none" w:sz="0" w:space="0" w:color="auto"/>
          </w:divBdr>
        </w:div>
        <w:div w:id="2031563460">
          <w:marLeft w:val="640"/>
          <w:marRight w:val="0"/>
          <w:marTop w:val="0"/>
          <w:marBottom w:val="0"/>
          <w:divBdr>
            <w:top w:val="none" w:sz="0" w:space="0" w:color="auto"/>
            <w:left w:val="none" w:sz="0" w:space="0" w:color="auto"/>
            <w:bottom w:val="none" w:sz="0" w:space="0" w:color="auto"/>
            <w:right w:val="none" w:sz="0" w:space="0" w:color="auto"/>
          </w:divBdr>
        </w:div>
        <w:div w:id="311758763">
          <w:marLeft w:val="640"/>
          <w:marRight w:val="0"/>
          <w:marTop w:val="0"/>
          <w:marBottom w:val="0"/>
          <w:divBdr>
            <w:top w:val="none" w:sz="0" w:space="0" w:color="auto"/>
            <w:left w:val="none" w:sz="0" w:space="0" w:color="auto"/>
            <w:bottom w:val="none" w:sz="0" w:space="0" w:color="auto"/>
            <w:right w:val="none" w:sz="0" w:space="0" w:color="auto"/>
          </w:divBdr>
        </w:div>
        <w:div w:id="455374588">
          <w:marLeft w:val="640"/>
          <w:marRight w:val="0"/>
          <w:marTop w:val="0"/>
          <w:marBottom w:val="0"/>
          <w:divBdr>
            <w:top w:val="none" w:sz="0" w:space="0" w:color="auto"/>
            <w:left w:val="none" w:sz="0" w:space="0" w:color="auto"/>
            <w:bottom w:val="none" w:sz="0" w:space="0" w:color="auto"/>
            <w:right w:val="none" w:sz="0" w:space="0" w:color="auto"/>
          </w:divBdr>
        </w:div>
        <w:div w:id="1093163807">
          <w:marLeft w:val="640"/>
          <w:marRight w:val="0"/>
          <w:marTop w:val="0"/>
          <w:marBottom w:val="0"/>
          <w:divBdr>
            <w:top w:val="none" w:sz="0" w:space="0" w:color="auto"/>
            <w:left w:val="none" w:sz="0" w:space="0" w:color="auto"/>
            <w:bottom w:val="none" w:sz="0" w:space="0" w:color="auto"/>
            <w:right w:val="none" w:sz="0" w:space="0" w:color="auto"/>
          </w:divBdr>
        </w:div>
        <w:div w:id="1158611726">
          <w:marLeft w:val="640"/>
          <w:marRight w:val="0"/>
          <w:marTop w:val="0"/>
          <w:marBottom w:val="0"/>
          <w:divBdr>
            <w:top w:val="none" w:sz="0" w:space="0" w:color="auto"/>
            <w:left w:val="none" w:sz="0" w:space="0" w:color="auto"/>
            <w:bottom w:val="none" w:sz="0" w:space="0" w:color="auto"/>
            <w:right w:val="none" w:sz="0" w:space="0" w:color="auto"/>
          </w:divBdr>
        </w:div>
        <w:div w:id="884607375">
          <w:marLeft w:val="640"/>
          <w:marRight w:val="0"/>
          <w:marTop w:val="0"/>
          <w:marBottom w:val="0"/>
          <w:divBdr>
            <w:top w:val="none" w:sz="0" w:space="0" w:color="auto"/>
            <w:left w:val="none" w:sz="0" w:space="0" w:color="auto"/>
            <w:bottom w:val="none" w:sz="0" w:space="0" w:color="auto"/>
            <w:right w:val="none" w:sz="0" w:space="0" w:color="auto"/>
          </w:divBdr>
        </w:div>
        <w:div w:id="1045525787">
          <w:marLeft w:val="640"/>
          <w:marRight w:val="0"/>
          <w:marTop w:val="0"/>
          <w:marBottom w:val="0"/>
          <w:divBdr>
            <w:top w:val="none" w:sz="0" w:space="0" w:color="auto"/>
            <w:left w:val="none" w:sz="0" w:space="0" w:color="auto"/>
            <w:bottom w:val="none" w:sz="0" w:space="0" w:color="auto"/>
            <w:right w:val="none" w:sz="0" w:space="0" w:color="auto"/>
          </w:divBdr>
        </w:div>
        <w:div w:id="1020200039">
          <w:marLeft w:val="640"/>
          <w:marRight w:val="0"/>
          <w:marTop w:val="0"/>
          <w:marBottom w:val="0"/>
          <w:divBdr>
            <w:top w:val="none" w:sz="0" w:space="0" w:color="auto"/>
            <w:left w:val="none" w:sz="0" w:space="0" w:color="auto"/>
            <w:bottom w:val="none" w:sz="0" w:space="0" w:color="auto"/>
            <w:right w:val="none" w:sz="0" w:space="0" w:color="auto"/>
          </w:divBdr>
        </w:div>
        <w:div w:id="2130541391">
          <w:marLeft w:val="640"/>
          <w:marRight w:val="0"/>
          <w:marTop w:val="0"/>
          <w:marBottom w:val="0"/>
          <w:divBdr>
            <w:top w:val="none" w:sz="0" w:space="0" w:color="auto"/>
            <w:left w:val="none" w:sz="0" w:space="0" w:color="auto"/>
            <w:bottom w:val="none" w:sz="0" w:space="0" w:color="auto"/>
            <w:right w:val="none" w:sz="0" w:space="0" w:color="auto"/>
          </w:divBdr>
        </w:div>
        <w:div w:id="552817599">
          <w:marLeft w:val="640"/>
          <w:marRight w:val="0"/>
          <w:marTop w:val="0"/>
          <w:marBottom w:val="0"/>
          <w:divBdr>
            <w:top w:val="none" w:sz="0" w:space="0" w:color="auto"/>
            <w:left w:val="none" w:sz="0" w:space="0" w:color="auto"/>
            <w:bottom w:val="none" w:sz="0" w:space="0" w:color="auto"/>
            <w:right w:val="none" w:sz="0" w:space="0" w:color="auto"/>
          </w:divBdr>
        </w:div>
        <w:div w:id="1794905981">
          <w:marLeft w:val="640"/>
          <w:marRight w:val="0"/>
          <w:marTop w:val="0"/>
          <w:marBottom w:val="0"/>
          <w:divBdr>
            <w:top w:val="none" w:sz="0" w:space="0" w:color="auto"/>
            <w:left w:val="none" w:sz="0" w:space="0" w:color="auto"/>
            <w:bottom w:val="none" w:sz="0" w:space="0" w:color="auto"/>
            <w:right w:val="none" w:sz="0" w:space="0" w:color="auto"/>
          </w:divBdr>
        </w:div>
        <w:div w:id="627586006">
          <w:marLeft w:val="640"/>
          <w:marRight w:val="0"/>
          <w:marTop w:val="0"/>
          <w:marBottom w:val="0"/>
          <w:divBdr>
            <w:top w:val="none" w:sz="0" w:space="0" w:color="auto"/>
            <w:left w:val="none" w:sz="0" w:space="0" w:color="auto"/>
            <w:bottom w:val="none" w:sz="0" w:space="0" w:color="auto"/>
            <w:right w:val="none" w:sz="0" w:space="0" w:color="auto"/>
          </w:divBdr>
        </w:div>
        <w:div w:id="691539619">
          <w:marLeft w:val="640"/>
          <w:marRight w:val="0"/>
          <w:marTop w:val="0"/>
          <w:marBottom w:val="0"/>
          <w:divBdr>
            <w:top w:val="none" w:sz="0" w:space="0" w:color="auto"/>
            <w:left w:val="none" w:sz="0" w:space="0" w:color="auto"/>
            <w:bottom w:val="none" w:sz="0" w:space="0" w:color="auto"/>
            <w:right w:val="none" w:sz="0" w:space="0" w:color="auto"/>
          </w:divBdr>
        </w:div>
        <w:div w:id="13314391">
          <w:marLeft w:val="640"/>
          <w:marRight w:val="0"/>
          <w:marTop w:val="0"/>
          <w:marBottom w:val="0"/>
          <w:divBdr>
            <w:top w:val="none" w:sz="0" w:space="0" w:color="auto"/>
            <w:left w:val="none" w:sz="0" w:space="0" w:color="auto"/>
            <w:bottom w:val="none" w:sz="0" w:space="0" w:color="auto"/>
            <w:right w:val="none" w:sz="0" w:space="0" w:color="auto"/>
          </w:divBdr>
        </w:div>
        <w:div w:id="2112123792">
          <w:marLeft w:val="640"/>
          <w:marRight w:val="0"/>
          <w:marTop w:val="0"/>
          <w:marBottom w:val="0"/>
          <w:divBdr>
            <w:top w:val="none" w:sz="0" w:space="0" w:color="auto"/>
            <w:left w:val="none" w:sz="0" w:space="0" w:color="auto"/>
            <w:bottom w:val="none" w:sz="0" w:space="0" w:color="auto"/>
            <w:right w:val="none" w:sz="0" w:space="0" w:color="auto"/>
          </w:divBdr>
        </w:div>
        <w:div w:id="1995790893">
          <w:marLeft w:val="640"/>
          <w:marRight w:val="0"/>
          <w:marTop w:val="0"/>
          <w:marBottom w:val="0"/>
          <w:divBdr>
            <w:top w:val="none" w:sz="0" w:space="0" w:color="auto"/>
            <w:left w:val="none" w:sz="0" w:space="0" w:color="auto"/>
            <w:bottom w:val="none" w:sz="0" w:space="0" w:color="auto"/>
            <w:right w:val="none" w:sz="0" w:space="0" w:color="auto"/>
          </w:divBdr>
        </w:div>
        <w:div w:id="427241071">
          <w:marLeft w:val="640"/>
          <w:marRight w:val="0"/>
          <w:marTop w:val="0"/>
          <w:marBottom w:val="0"/>
          <w:divBdr>
            <w:top w:val="none" w:sz="0" w:space="0" w:color="auto"/>
            <w:left w:val="none" w:sz="0" w:space="0" w:color="auto"/>
            <w:bottom w:val="none" w:sz="0" w:space="0" w:color="auto"/>
            <w:right w:val="none" w:sz="0" w:space="0" w:color="auto"/>
          </w:divBdr>
        </w:div>
        <w:div w:id="1583173731">
          <w:marLeft w:val="640"/>
          <w:marRight w:val="0"/>
          <w:marTop w:val="0"/>
          <w:marBottom w:val="0"/>
          <w:divBdr>
            <w:top w:val="none" w:sz="0" w:space="0" w:color="auto"/>
            <w:left w:val="none" w:sz="0" w:space="0" w:color="auto"/>
            <w:bottom w:val="none" w:sz="0" w:space="0" w:color="auto"/>
            <w:right w:val="none" w:sz="0" w:space="0" w:color="auto"/>
          </w:divBdr>
        </w:div>
        <w:div w:id="63459593">
          <w:marLeft w:val="640"/>
          <w:marRight w:val="0"/>
          <w:marTop w:val="0"/>
          <w:marBottom w:val="0"/>
          <w:divBdr>
            <w:top w:val="none" w:sz="0" w:space="0" w:color="auto"/>
            <w:left w:val="none" w:sz="0" w:space="0" w:color="auto"/>
            <w:bottom w:val="none" w:sz="0" w:space="0" w:color="auto"/>
            <w:right w:val="none" w:sz="0" w:space="0" w:color="auto"/>
          </w:divBdr>
        </w:div>
        <w:div w:id="1879663121">
          <w:marLeft w:val="640"/>
          <w:marRight w:val="0"/>
          <w:marTop w:val="0"/>
          <w:marBottom w:val="0"/>
          <w:divBdr>
            <w:top w:val="none" w:sz="0" w:space="0" w:color="auto"/>
            <w:left w:val="none" w:sz="0" w:space="0" w:color="auto"/>
            <w:bottom w:val="none" w:sz="0" w:space="0" w:color="auto"/>
            <w:right w:val="none" w:sz="0" w:space="0" w:color="auto"/>
          </w:divBdr>
        </w:div>
        <w:div w:id="1261913915">
          <w:marLeft w:val="640"/>
          <w:marRight w:val="0"/>
          <w:marTop w:val="0"/>
          <w:marBottom w:val="0"/>
          <w:divBdr>
            <w:top w:val="none" w:sz="0" w:space="0" w:color="auto"/>
            <w:left w:val="none" w:sz="0" w:space="0" w:color="auto"/>
            <w:bottom w:val="none" w:sz="0" w:space="0" w:color="auto"/>
            <w:right w:val="none" w:sz="0" w:space="0" w:color="auto"/>
          </w:divBdr>
        </w:div>
        <w:div w:id="1108309084">
          <w:marLeft w:val="640"/>
          <w:marRight w:val="0"/>
          <w:marTop w:val="0"/>
          <w:marBottom w:val="0"/>
          <w:divBdr>
            <w:top w:val="none" w:sz="0" w:space="0" w:color="auto"/>
            <w:left w:val="none" w:sz="0" w:space="0" w:color="auto"/>
            <w:bottom w:val="none" w:sz="0" w:space="0" w:color="auto"/>
            <w:right w:val="none" w:sz="0" w:space="0" w:color="auto"/>
          </w:divBdr>
        </w:div>
        <w:div w:id="649864453">
          <w:marLeft w:val="640"/>
          <w:marRight w:val="0"/>
          <w:marTop w:val="0"/>
          <w:marBottom w:val="0"/>
          <w:divBdr>
            <w:top w:val="none" w:sz="0" w:space="0" w:color="auto"/>
            <w:left w:val="none" w:sz="0" w:space="0" w:color="auto"/>
            <w:bottom w:val="none" w:sz="0" w:space="0" w:color="auto"/>
            <w:right w:val="none" w:sz="0" w:space="0" w:color="auto"/>
          </w:divBdr>
        </w:div>
        <w:div w:id="1351562286">
          <w:marLeft w:val="640"/>
          <w:marRight w:val="0"/>
          <w:marTop w:val="0"/>
          <w:marBottom w:val="0"/>
          <w:divBdr>
            <w:top w:val="none" w:sz="0" w:space="0" w:color="auto"/>
            <w:left w:val="none" w:sz="0" w:space="0" w:color="auto"/>
            <w:bottom w:val="none" w:sz="0" w:space="0" w:color="auto"/>
            <w:right w:val="none" w:sz="0" w:space="0" w:color="auto"/>
          </w:divBdr>
        </w:div>
        <w:div w:id="1734549033">
          <w:marLeft w:val="640"/>
          <w:marRight w:val="0"/>
          <w:marTop w:val="0"/>
          <w:marBottom w:val="0"/>
          <w:divBdr>
            <w:top w:val="none" w:sz="0" w:space="0" w:color="auto"/>
            <w:left w:val="none" w:sz="0" w:space="0" w:color="auto"/>
            <w:bottom w:val="none" w:sz="0" w:space="0" w:color="auto"/>
            <w:right w:val="none" w:sz="0" w:space="0" w:color="auto"/>
          </w:divBdr>
        </w:div>
        <w:div w:id="178593727">
          <w:marLeft w:val="640"/>
          <w:marRight w:val="0"/>
          <w:marTop w:val="0"/>
          <w:marBottom w:val="0"/>
          <w:divBdr>
            <w:top w:val="none" w:sz="0" w:space="0" w:color="auto"/>
            <w:left w:val="none" w:sz="0" w:space="0" w:color="auto"/>
            <w:bottom w:val="none" w:sz="0" w:space="0" w:color="auto"/>
            <w:right w:val="none" w:sz="0" w:space="0" w:color="auto"/>
          </w:divBdr>
        </w:div>
        <w:div w:id="2030795066">
          <w:marLeft w:val="640"/>
          <w:marRight w:val="0"/>
          <w:marTop w:val="0"/>
          <w:marBottom w:val="0"/>
          <w:divBdr>
            <w:top w:val="none" w:sz="0" w:space="0" w:color="auto"/>
            <w:left w:val="none" w:sz="0" w:space="0" w:color="auto"/>
            <w:bottom w:val="none" w:sz="0" w:space="0" w:color="auto"/>
            <w:right w:val="none" w:sz="0" w:space="0" w:color="auto"/>
          </w:divBdr>
        </w:div>
        <w:div w:id="1227758370">
          <w:marLeft w:val="640"/>
          <w:marRight w:val="0"/>
          <w:marTop w:val="0"/>
          <w:marBottom w:val="0"/>
          <w:divBdr>
            <w:top w:val="none" w:sz="0" w:space="0" w:color="auto"/>
            <w:left w:val="none" w:sz="0" w:space="0" w:color="auto"/>
            <w:bottom w:val="none" w:sz="0" w:space="0" w:color="auto"/>
            <w:right w:val="none" w:sz="0" w:space="0" w:color="auto"/>
          </w:divBdr>
        </w:div>
        <w:div w:id="1787692945">
          <w:marLeft w:val="640"/>
          <w:marRight w:val="0"/>
          <w:marTop w:val="0"/>
          <w:marBottom w:val="0"/>
          <w:divBdr>
            <w:top w:val="none" w:sz="0" w:space="0" w:color="auto"/>
            <w:left w:val="none" w:sz="0" w:space="0" w:color="auto"/>
            <w:bottom w:val="none" w:sz="0" w:space="0" w:color="auto"/>
            <w:right w:val="none" w:sz="0" w:space="0" w:color="auto"/>
          </w:divBdr>
        </w:div>
        <w:div w:id="1537690917">
          <w:marLeft w:val="640"/>
          <w:marRight w:val="0"/>
          <w:marTop w:val="0"/>
          <w:marBottom w:val="0"/>
          <w:divBdr>
            <w:top w:val="none" w:sz="0" w:space="0" w:color="auto"/>
            <w:left w:val="none" w:sz="0" w:space="0" w:color="auto"/>
            <w:bottom w:val="none" w:sz="0" w:space="0" w:color="auto"/>
            <w:right w:val="none" w:sz="0" w:space="0" w:color="auto"/>
          </w:divBdr>
        </w:div>
        <w:div w:id="384793182">
          <w:marLeft w:val="640"/>
          <w:marRight w:val="0"/>
          <w:marTop w:val="0"/>
          <w:marBottom w:val="0"/>
          <w:divBdr>
            <w:top w:val="none" w:sz="0" w:space="0" w:color="auto"/>
            <w:left w:val="none" w:sz="0" w:space="0" w:color="auto"/>
            <w:bottom w:val="none" w:sz="0" w:space="0" w:color="auto"/>
            <w:right w:val="none" w:sz="0" w:space="0" w:color="auto"/>
          </w:divBdr>
        </w:div>
        <w:div w:id="472986967">
          <w:marLeft w:val="640"/>
          <w:marRight w:val="0"/>
          <w:marTop w:val="0"/>
          <w:marBottom w:val="0"/>
          <w:divBdr>
            <w:top w:val="none" w:sz="0" w:space="0" w:color="auto"/>
            <w:left w:val="none" w:sz="0" w:space="0" w:color="auto"/>
            <w:bottom w:val="none" w:sz="0" w:space="0" w:color="auto"/>
            <w:right w:val="none" w:sz="0" w:space="0" w:color="auto"/>
          </w:divBdr>
        </w:div>
        <w:div w:id="1421096939">
          <w:marLeft w:val="640"/>
          <w:marRight w:val="0"/>
          <w:marTop w:val="0"/>
          <w:marBottom w:val="0"/>
          <w:divBdr>
            <w:top w:val="none" w:sz="0" w:space="0" w:color="auto"/>
            <w:left w:val="none" w:sz="0" w:space="0" w:color="auto"/>
            <w:bottom w:val="none" w:sz="0" w:space="0" w:color="auto"/>
            <w:right w:val="none" w:sz="0" w:space="0" w:color="auto"/>
          </w:divBdr>
        </w:div>
        <w:div w:id="1068112583">
          <w:marLeft w:val="640"/>
          <w:marRight w:val="0"/>
          <w:marTop w:val="0"/>
          <w:marBottom w:val="0"/>
          <w:divBdr>
            <w:top w:val="none" w:sz="0" w:space="0" w:color="auto"/>
            <w:left w:val="none" w:sz="0" w:space="0" w:color="auto"/>
            <w:bottom w:val="none" w:sz="0" w:space="0" w:color="auto"/>
            <w:right w:val="none" w:sz="0" w:space="0" w:color="auto"/>
          </w:divBdr>
        </w:div>
        <w:div w:id="1194226833">
          <w:marLeft w:val="640"/>
          <w:marRight w:val="0"/>
          <w:marTop w:val="0"/>
          <w:marBottom w:val="0"/>
          <w:divBdr>
            <w:top w:val="none" w:sz="0" w:space="0" w:color="auto"/>
            <w:left w:val="none" w:sz="0" w:space="0" w:color="auto"/>
            <w:bottom w:val="none" w:sz="0" w:space="0" w:color="auto"/>
            <w:right w:val="none" w:sz="0" w:space="0" w:color="auto"/>
          </w:divBdr>
        </w:div>
        <w:div w:id="450785083">
          <w:marLeft w:val="640"/>
          <w:marRight w:val="0"/>
          <w:marTop w:val="0"/>
          <w:marBottom w:val="0"/>
          <w:divBdr>
            <w:top w:val="none" w:sz="0" w:space="0" w:color="auto"/>
            <w:left w:val="none" w:sz="0" w:space="0" w:color="auto"/>
            <w:bottom w:val="none" w:sz="0" w:space="0" w:color="auto"/>
            <w:right w:val="none" w:sz="0" w:space="0" w:color="auto"/>
          </w:divBdr>
        </w:div>
        <w:div w:id="1690108476">
          <w:marLeft w:val="640"/>
          <w:marRight w:val="0"/>
          <w:marTop w:val="0"/>
          <w:marBottom w:val="0"/>
          <w:divBdr>
            <w:top w:val="none" w:sz="0" w:space="0" w:color="auto"/>
            <w:left w:val="none" w:sz="0" w:space="0" w:color="auto"/>
            <w:bottom w:val="none" w:sz="0" w:space="0" w:color="auto"/>
            <w:right w:val="none" w:sz="0" w:space="0" w:color="auto"/>
          </w:divBdr>
        </w:div>
        <w:div w:id="1162770546">
          <w:marLeft w:val="640"/>
          <w:marRight w:val="0"/>
          <w:marTop w:val="0"/>
          <w:marBottom w:val="0"/>
          <w:divBdr>
            <w:top w:val="none" w:sz="0" w:space="0" w:color="auto"/>
            <w:left w:val="none" w:sz="0" w:space="0" w:color="auto"/>
            <w:bottom w:val="none" w:sz="0" w:space="0" w:color="auto"/>
            <w:right w:val="none" w:sz="0" w:space="0" w:color="auto"/>
          </w:divBdr>
        </w:div>
        <w:div w:id="1538275956">
          <w:marLeft w:val="640"/>
          <w:marRight w:val="0"/>
          <w:marTop w:val="0"/>
          <w:marBottom w:val="0"/>
          <w:divBdr>
            <w:top w:val="none" w:sz="0" w:space="0" w:color="auto"/>
            <w:left w:val="none" w:sz="0" w:space="0" w:color="auto"/>
            <w:bottom w:val="none" w:sz="0" w:space="0" w:color="auto"/>
            <w:right w:val="none" w:sz="0" w:space="0" w:color="auto"/>
          </w:divBdr>
        </w:div>
        <w:div w:id="454178226">
          <w:marLeft w:val="640"/>
          <w:marRight w:val="0"/>
          <w:marTop w:val="0"/>
          <w:marBottom w:val="0"/>
          <w:divBdr>
            <w:top w:val="none" w:sz="0" w:space="0" w:color="auto"/>
            <w:left w:val="none" w:sz="0" w:space="0" w:color="auto"/>
            <w:bottom w:val="none" w:sz="0" w:space="0" w:color="auto"/>
            <w:right w:val="none" w:sz="0" w:space="0" w:color="auto"/>
          </w:divBdr>
        </w:div>
        <w:div w:id="375665442">
          <w:marLeft w:val="640"/>
          <w:marRight w:val="0"/>
          <w:marTop w:val="0"/>
          <w:marBottom w:val="0"/>
          <w:divBdr>
            <w:top w:val="none" w:sz="0" w:space="0" w:color="auto"/>
            <w:left w:val="none" w:sz="0" w:space="0" w:color="auto"/>
            <w:bottom w:val="none" w:sz="0" w:space="0" w:color="auto"/>
            <w:right w:val="none" w:sz="0" w:space="0" w:color="auto"/>
          </w:divBdr>
        </w:div>
        <w:div w:id="940919543">
          <w:marLeft w:val="640"/>
          <w:marRight w:val="0"/>
          <w:marTop w:val="0"/>
          <w:marBottom w:val="0"/>
          <w:divBdr>
            <w:top w:val="none" w:sz="0" w:space="0" w:color="auto"/>
            <w:left w:val="none" w:sz="0" w:space="0" w:color="auto"/>
            <w:bottom w:val="none" w:sz="0" w:space="0" w:color="auto"/>
            <w:right w:val="none" w:sz="0" w:space="0" w:color="auto"/>
          </w:divBdr>
        </w:div>
        <w:div w:id="1978221725">
          <w:marLeft w:val="640"/>
          <w:marRight w:val="0"/>
          <w:marTop w:val="0"/>
          <w:marBottom w:val="0"/>
          <w:divBdr>
            <w:top w:val="none" w:sz="0" w:space="0" w:color="auto"/>
            <w:left w:val="none" w:sz="0" w:space="0" w:color="auto"/>
            <w:bottom w:val="none" w:sz="0" w:space="0" w:color="auto"/>
            <w:right w:val="none" w:sz="0" w:space="0" w:color="auto"/>
          </w:divBdr>
        </w:div>
        <w:div w:id="1538859246">
          <w:marLeft w:val="640"/>
          <w:marRight w:val="0"/>
          <w:marTop w:val="0"/>
          <w:marBottom w:val="0"/>
          <w:divBdr>
            <w:top w:val="none" w:sz="0" w:space="0" w:color="auto"/>
            <w:left w:val="none" w:sz="0" w:space="0" w:color="auto"/>
            <w:bottom w:val="none" w:sz="0" w:space="0" w:color="auto"/>
            <w:right w:val="none" w:sz="0" w:space="0" w:color="auto"/>
          </w:divBdr>
        </w:div>
        <w:div w:id="1527329066">
          <w:marLeft w:val="640"/>
          <w:marRight w:val="0"/>
          <w:marTop w:val="0"/>
          <w:marBottom w:val="0"/>
          <w:divBdr>
            <w:top w:val="none" w:sz="0" w:space="0" w:color="auto"/>
            <w:left w:val="none" w:sz="0" w:space="0" w:color="auto"/>
            <w:bottom w:val="none" w:sz="0" w:space="0" w:color="auto"/>
            <w:right w:val="none" w:sz="0" w:space="0" w:color="auto"/>
          </w:divBdr>
        </w:div>
        <w:div w:id="809136059">
          <w:marLeft w:val="640"/>
          <w:marRight w:val="0"/>
          <w:marTop w:val="0"/>
          <w:marBottom w:val="0"/>
          <w:divBdr>
            <w:top w:val="none" w:sz="0" w:space="0" w:color="auto"/>
            <w:left w:val="none" w:sz="0" w:space="0" w:color="auto"/>
            <w:bottom w:val="none" w:sz="0" w:space="0" w:color="auto"/>
            <w:right w:val="none" w:sz="0" w:space="0" w:color="auto"/>
          </w:divBdr>
        </w:div>
        <w:div w:id="2010981088">
          <w:marLeft w:val="640"/>
          <w:marRight w:val="0"/>
          <w:marTop w:val="0"/>
          <w:marBottom w:val="0"/>
          <w:divBdr>
            <w:top w:val="none" w:sz="0" w:space="0" w:color="auto"/>
            <w:left w:val="none" w:sz="0" w:space="0" w:color="auto"/>
            <w:bottom w:val="none" w:sz="0" w:space="0" w:color="auto"/>
            <w:right w:val="none" w:sz="0" w:space="0" w:color="auto"/>
          </w:divBdr>
        </w:div>
        <w:div w:id="1840807717">
          <w:marLeft w:val="640"/>
          <w:marRight w:val="0"/>
          <w:marTop w:val="0"/>
          <w:marBottom w:val="0"/>
          <w:divBdr>
            <w:top w:val="none" w:sz="0" w:space="0" w:color="auto"/>
            <w:left w:val="none" w:sz="0" w:space="0" w:color="auto"/>
            <w:bottom w:val="none" w:sz="0" w:space="0" w:color="auto"/>
            <w:right w:val="none" w:sz="0" w:space="0" w:color="auto"/>
          </w:divBdr>
        </w:div>
        <w:div w:id="1717197259">
          <w:marLeft w:val="640"/>
          <w:marRight w:val="0"/>
          <w:marTop w:val="0"/>
          <w:marBottom w:val="0"/>
          <w:divBdr>
            <w:top w:val="none" w:sz="0" w:space="0" w:color="auto"/>
            <w:left w:val="none" w:sz="0" w:space="0" w:color="auto"/>
            <w:bottom w:val="none" w:sz="0" w:space="0" w:color="auto"/>
            <w:right w:val="none" w:sz="0" w:space="0" w:color="auto"/>
          </w:divBdr>
        </w:div>
        <w:div w:id="1616059151">
          <w:marLeft w:val="640"/>
          <w:marRight w:val="0"/>
          <w:marTop w:val="0"/>
          <w:marBottom w:val="0"/>
          <w:divBdr>
            <w:top w:val="none" w:sz="0" w:space="0" w:color="auto"/>
            <w:left w:val="none" w:sz="0" w:space="0" w:color="auto"/>
            <w:bottom w:val="none" w:sz="0" w:space="0" w:color="auto"/>
            <w:right w:val="none" w:sz="0" w:space="0" w:color="auto"/>
          </w:divBdr>
        </w:div>
        <w:div w:id="475030098">
          <w:marLeft w:val="640"/>
          <w:marRight w:val="0"/>
          <w:marTop w:val="0"/>
          <w:marBottom w:val="0"/>
          <w:divBdr>
            <w:top w:val="none" w:sz="0" w:space="0" w:color="auto"/>
            <w:left w:val="none" w:sz="0" w:space="0" w:color="auto"/>
            <w:bottom w:val="none" w:sz="0" w:space="0" w:color="auto"/>
            <w:right w:val="none" w:sz="0" w:space="0" w:color="auto"/>
          </w:divBdr>
        </w:div>
        <w:div w:id="359554406">
          <w:marLeft w:val="640"/>
          <w:marRight w:val="0"/>
          <w:marTop w:val="0"/>
          <w:marBottom w:val="0"/>
          <w:divBdr>
            <w:top w:val="none" w:sz="0" w:space="0" w:color="auto"/>
            <w:left w:val="none" w:sz="0" w:space="0" w:color="auto"/>
            <w:bottom w:val="none" w:sz="0" w:space="0" w:color="auto"/>
            <w:right w:val="none" w:sz="0" w:space="0" w:color="auto"/>
          </w:divBdr>
        </w:div>
        <w:div w:id="1158811603">
          <w:marLeft w:val="640"/>
          <w:marRight w:val="0"/>
          <w:marTop w:val="0"/>
          <w:marBottom w:val="0"/>
          <w:divBdr>
            <w:top w:val="none" w:sz="0" w:space="0" w:color="auto"/>
            <w:left w:val="none" w:sz="0" w:space="0" w:color="auto"/>
            <w:bottom w:val="none" w:sz="0" w:space="0" w:color="auto"/>
            <w:right w:val="none" w:sz="0" w:space="0" w:color="auto"/>
          </w:divBdr>
        </w:div>
        <w:div w:id="294064660">
          <w:marLeft w:val="640"/>
          <w:marRight w:val="0"/>
          <w:marTop w:val="0"/>
          <w:marBottom w:val="0"/>
          <w:divBdr>
            <w:top w:val="none" w:sz="0" w:space="0" w:color="auto"/>
            <w:left w:val="none" w:sz="0" w:space="0" w:color="auto"/>
            <w:bottom w:val="none" w:sz="0" w:space="0" w:color="auto"/>
            <w:right w:val="none" w:sz="0" w:space="0" w:color="auto"/>
          </w:divBdr>
        </w:div>
        <w:div w:id="167256658">
          <w:marLeft w:val="640"/>
          <w:marRight w:val="0"/>
          <w:marTop w:val="0"/>
          <w:marBottom w:val="0"/>
          <w:divBdr>
            <w:top w:val="none" w:sz="0" w:space="0" w:color="auto"/>
            <w:left w:val="none" w:sz="0" w:space="0" w:color="auto"/>
            <w:bottom w:val="none" w:sz="0" w:space="0" w:color="auto"/>
            <w:right w:val="none" w:sz="0" w:space="0" w:color="auto"/>
          </w:divBdr>
        </w:div>
        <w:div w:id="885995815">
          <w:marLeft w:val="640"/>
          <w:marRight w:val="0"/>
          <w:marTop w:val="0"/>
          <w:marBottom w:val="0"/>
          <w:divBdr>
            <w:top w:val="none" w:sz="0" w:space="0" w:color="auto"/>
            <w:left w:val="none" w:sz="0" w:space="0" w:color="auto"/>
            <w:bottom w:val="none" w:sz="0" w:space="0" w:color="auto"/>
            <w:right w:val="none" w:sz="0" w:space="0" w:color="auto"/>
          </w:divBdr>
        </w:div>
        <w:div w:id="490491897">
          <w:marLeft w:val="640"/>
          <w:marRight w:val="0"/>
          <w:marTop w:val="0"/>
          <w:marBottom w:val="0"/>
          <w:divBdr>
            <w:top w:val="none" w:sz="0" w:space="0" w:color="auto"/>
            <w:left w:val="none" w:sz="0" w:space="0" w:color="auto"/>
            <w:bottom w:val="none" w:sz="0" w:space="0" w:color="auto"/>
            <w:right w:val="none" w:sz="0" w:space="0" w:color="auto"/>
          </w:divBdr>
        </w:div>
        <w:div w:id="454904513">
          <w:marLeft w:val="640"/>
          <w:marRight w:val="0"/>
          <w:marTop w:val="0"/>
          <w:marBottom w:val="0"/>
          <w:divBdr>
            <w:top w:val="none" w:sz="0" w:space="0" w:color="auto"/>
            <w:left w:val="none" w:sz="0" w:space="0" w:color="auto"/>
            <w:bottom w:val="none" w:sz="0" w:space="0" w:color="auto"/>
            <w:right w:val="none" w:sz="0" w:space="0" w:color="auto"/>
          </w:divBdr>
        </w:div>
        <w:div w:id="1610048454">
          <w:marLeft w:val="640"/>
          <w:marRight w:val="0"/>
          <w:marTop w:val="0"/>
          <w:marBottom w:val="0"/>
          <w:divBdr>
            <w:top w:val="none" w:sz="0" w:space="0" w:color="auto"/>
            <w:left w:val="none" w:sz="0" w:space="0" w:color="auto"/>
            <w:bottom w:val="none" w:sz="0" w:space="0" w:color="auto"/>
            <w:right w:val="none" w:sz="0" w:space="0" w:color="auto"/>
          </w:divBdr>
        </w:div>
        <w:div w:id="1514607207">
          <w:marLeft w:val="640"/>
          <w:marRight w:val="0"/>
          <w:marTop w:val="0"/>
          <w:marBottom w:val="0"/>
          <w:divBdr>
            <w:top w:val="none" w:sz="0" w:space="0" w:color="auto"/>
            <w:left w:val="none" w:sz="0" w:space="0" w:color="auto"/>
            <w:bottom w:val="none" w:sz="0" w:space="0" w:color="auto"/>
            <w:right w:val="none" w:sz="0" w:space="0" w:color="auto"/>
          </w:divBdr>
        </w:div>
        <w:div w:id="419330976">
          <w:marLeft w:val="640"/>
          <w:marRight w:val="0"/>
          <w:marTop w:val="0"/>
          <w:marBottom w:val="0"/>
          <w:divBdr>
            <w:top w:val="none" w:sz="0" w:space="0" w:color="auto"/>
            <w:left w:val="none" w:sz="0" w:space="0" w:color="auto"/>
            <w:bottom w:val="none" w:sz="0" w:space="0" w:color="auto"/>
            <w:right w:val="none" w:sz="0" w:space="0" w:color="auto"/>
          </w:divBdr>
        </w:div>
        <w:div w:id="1589072887">
          <w:marLeft w:val="640"/>
          <w:marRight w:val="0"/>
          <w:marTop w:val="0"/>
          <w:marBottom w:val="0"/>
          <w:divBdr>
            <w:top w:val="none" w:sz="0" w:space="0" w:color="auto"/>
            <w:left w:val="none" w:sz="0" w:space="0" w:color="auto"/>
            <w:bottom w:val="none" w:sz="0" w:space="0" w:color="auto"/>
            <w:right w:val="none" w:sz="0" w:space="0" w:color="auto"/>
          </w:divBdr>
        </w:div>
        <w:div w:id="1233196691">
          <w:marLeft w:val="640"/>
          <w:marRight w:val="0"/>
          <w:marTop w:val="0"/>
          <w:marBottom w:val="0"/>
          <w:divBdr>
            <w:top w:val="none" w:sz="0" w:space="0" w:color="auto"/>
            <w:left w:val="none" w:sz="0" w:space="0" w:color="auto"/>
            <w:bottom w:val="none" w:sz="0" w:space="0" w:color="auto"/>
            <w:right w:val="none" w:sz="0" w:space="0" w:color="auto"/>
          </w:divBdr>
        </w:div>
        <w:div w:id="126162830">
          <w:marLeft w:val="640"/>
          <w:marRight w:val="0"/>
          <w:marTop w:val="0"/>
          <w:marBottom w:val="0"/>
          <w:divBdr>
            <w:top w:val="none" w:sz="0" w:space="0" w:color="auto"/>
            <w:left w:val="none" w:sz="0" w:space="0" w:color="auto"/>
            <w:bottom w:val="none" w:sz="0" w:space="0" w:color="auto"/>
            <w:right w:val="none" w:sz="0" w:space="0" w:color="auto"/>
          </w:divBdr>
        </w:div>
        <w:div w:id="630290422">
          <w:marLeft w:val="640"/>
          <w:marRight w:val="0"/>
          <w:marTop w:val="0"/>
          <w:marBottom w:val="0"/>
          <w:divBdr>
            <w:top w:val="none" w:sz="0" w:space="0" w:color="auto"/>
            <w:left w:val="none" w:sz="0" w:space="0" w:color="auto"/>
            <w:bottom w:val="none" w:sz="0" w:space="0" w:color="auto"/>
            <w:right w:val="none" w:sz="0" w:space="0" w:color="auto"/>
          </w:divBdr>
        </w:div>
        <w:div w:id="1252543371">
          <w:marLeft w:val="640"/>
          <w:marRight w:val="0"/>
          <w:marTop w:val="0"/>
          <w:marBottom w:val="0"/>
          <w:divBdr>
            <w:top w:val="none" w:sz="0" w:space="0" w:color="auto"/>
            <w:left w:val="none" w:sz="0" w:space="0" w:color="auto"/>
            <w:bottom w:val="none" w:sz="0" w:space="0" w:color="auto"/>
            <w:right w:val="none" w:sz="0" w:space="0" w:color="auto"/>
          </w:divBdr>
        </w:div>
        <w:div w:id="1126005990">
          <w:marLeft w:val="640"/>
          <w:marRight w:val="0"/>
          <w:marTop w:val="0"/>
          <w:marBottom w:val="0"/>
          <w:divBdr>
            <w:top w:val="none" w:sz="0" w:space="0" w:color="auto"/>
            <w:left w:val="none" w:sz="0" w:space="0" w:color="auto"/>
            <w:bottom w:val="none" w:sz="0" w:space="0" w:color="auto"/>
            <w:right w:val="none" w:sz="0" w:space="0" w:color="auto"/>
          </w:divBdr>
        </w:div>
        <w:div w:id="583536260">
          <w:marLeft w:val="640"/>
          <w:marRight w:val="0"/>
          <w:marTop w:val="0"/>
          <w:marBottom w:val="0"/>
          <w:divBdr>
            <w:top w:val="none" w:sz="0" w:space="0" w:color="auto"/>
            <w:left w:val="none" w:sz="0" w:space="0" w:color="auto"/>
            <w:bottom w:val="none" w:sz="0" w:space="0" w:color="auto"/>
            <w:right w:val="none" w:sz="0" w:space="0" w:color="auto"/>
          </w:divBdr>
        </w:div>
        <w:div w:id="1980375891">
          <w:marLeft w:val="640"/>
          <w:marRight w:val="0"/>
          <w:marTop w:val="0"/>
          <w:marBottom w:val="0"/>
          <w:divBdr>
            <w:top w:val="none" w:sz="0" w:space="0" w:color="auto"/>
            <w:left w:val="none" w:sz="0" w:space="0" w:color="auto"/>
            <w:bottom w:val="none" w:sz="0" w:space="0" w:color="auto"/>
            <w:right w:val="none" w:sz="0" w:space="0" w:color="auto"/>
          </w:divBdr>
        </w:div>
        <w:div w:id="692339894">
          <w:marLeft w:val="640"/>
          <w:marRight w:val="0"/>
          <w:marTop w:val="0"/>
          <w:marBottom w:val="0"/>
          <w:divBdr>
            <w:top w:val="none" w:sz="0" w:space="0" w:color="auto"/>
            <w:left w:val="none" w:sz="0" w:space="0" w:color="auto"/>
            <w:bottom w:val="none" w:sz="0" w:space="0" w:color="auto"/>
            <w:right w:val="none" w:sz="0" w:space="0" w:color="auto"/>
          </w:divBdr>
        </w:div>
        <w:div w:id="174348920">
          <w:marLeft w:val="640"/>
          <w:marRight w:val="0"/>
          <w:marTop w:val="0"/>
          <w:marBottom w:val="0"/>
          <w:divBdr>
            <w:top w:val="none" w:sz="0" w:space="0" w:color="auto"/>
            <w:left w:val="none" w:sz="0" w:space="0" w:color="auto"/>
            <w:bottom w:val="none" w:sz="0" w:space="0" w:color="auto"/>
            <w:right w:val="none" w:sz="0" w:space="0" w:color="auto"/>
          </w:divBdr>
        </w:div>
        <w:div w:id="1312174627">
          <w:marLeft w:val="640"/>
          <w:marRight w:val="0"/>
          <w:marTop w:val="0"/>
          <w:marBottom w:val="0"/>
          <w:divBdr>
            <w:top w:val="none" w:sz="0" w:space="0" w:color="auto"/>
            <w:left w:val="none" w:sz="0" w:space="0" w:color="auto"/>
            <w:bottom w:val="none" w:sz="0" w:space="0" w:color="auto"/>
            <w:right w:val="none" w:sz="0" w:space="0" w:color="auto"/>
          </w:divBdr>
        </w:div>
        <w:div w:id="33434342">
          <w:marLeft w:val="640"/>
          <w:marRight w:val="0"/>
          <w:marTop w:val="0"/>
          <w:marBottom w:val="0"/>
          <w:divBdr>
            <w:top w:val="none" w:sz="0" w:space="0" w:color="auto"/>
            <w:left w:val="none" w:sz="0" w:space="0" w:color="auto"/>
            <w:bottom w:val="none" w:sz="0" w:space="0" w:color="auto"/>
            <w:right w:val="none" w:sz="0" w:space="0" w:color="auto"/>
          </w:divBdr>
        </w:div>
        <w:div w:id="1521823027">
          <w:marLeft w:val="640"/>
          <w:marRight w:val="0"/>
          <w:marTop w:val="0"/>
          <w:marBottom w:val="0"/>
          <w:divBdr>
            <w:top w:val="none" w:sz="0" w:space="0" w:color="auto"/>
            <w:left w:val="none" w:sz="0" w:space="0" w:color="auto"/>
            <w:bottom w:val="none" w:sz="0" w:space="0" w:color="auto"/>
            <w:right w:val="none" w:sz="0" w:space="0" w:color="auto"/>
          </w:divBdr>
        </w:div>
        <w:div w:id="445083176">
          <w:marLeft w:val="640"/>
          <w:marRight w:val="0"/>
          <w:marTop w:val="0"/>
          <w:marBottom w:val="0"/>
          <w:divBdr>
            <w:top w:val="none" w:sz="0" w:space="0" w:color="auto"/>
            <w:left w:val="none" w:sz="0" w:space="0" w:color="auto"/>
            <w:bottom w:val="none" w:sz="0" w:space="0" w:color="auto"/>
            <w:right w:val="none" w:sz="0" w:space="0" w:color="auto"/>
          </w:divBdr>
        </w:div>
        <w:div w:id="746457758">
          <w:marLeft w:val="640"/>
          <w:marRight w:val="0"/>
          <w:marTop w:val="0"/>
          <w:marBottom w:val="0"/>
          <w:divBdr>
            <w:top w:val="none" w:sz="0" w:space="0" w:color="auto"/>
            <w:left w:val="none" w:sz="0" w:space="0" w:color="auto"/>
            <w:bottom w:val="none" w:sz="0" w:space="0" w:color="auto"/>
            <w:right w:val="none" w:sz="0" w:space="0" w:color="auto"/>
          </w:divBdr>
        </w:div>
        <w:div w:id="1525902614">
          <w:marLeft w:val="640"/>
          <w:marRight w:val="0"/>
          <w:marTop w:val="0"/>
          <w:marBottom w:val="0"/>
          <w:divBdr>
            <w:top w:val="none" w:sz="0" w:space="0" w:color="auto"/>
            <w:left w:val="none" w:sz="0" w:space="0" w:color="auto"/>
            <w:bottom w:val="none" w:sz="0" w:space="0" w:color="auto"/>
            <w:right w:val="none" w:sz="0" w:space="0" w:color="auto"/>
          </w:divBdr>
        </w:div>
        <w:div w:id="366679702">
          <w:marLeft w:val="640"/>
          <w:marRight w:val="0"/>
          <w:marTop w:val="0"/>
          <w:marBottom w:val="0"/>
          <w:divBdr>
            <w:top w:val="none" w:sz="0" w:space="0" w:color="auto"/>
            <w:left w:val="none" w:sz="0" w:space="0" w:color="auto"/>
            <w:bottom w:val="none" w:sz="0" w:space="0" w:color="auto"/>
            <w:right w:val="none" w:sz="0" w:space="0" w:color="auto"/>
          </w:divBdr>
        </w:div>
        <w:div w:id="87312149">
          <w:marLeft w:val="640"/>
          <w:marRight w:val="0"/>
          <w:marTop w:val="0"/>
          <w:marBottom w:val="0"/>
          <w:divBdr>
            <w:top w:val="none" w:sz="0" w:space="0" w:color="auto"/>
            <w:left w:val="none" w:sz="0" w:space="0" w:color="auto"/>
            <w:bottom w:val="none" w:sz="0" w:space="0" w:color="auto"/>
            <w:right w:val="none" w:sz="0" w:space="0" w:color="auto"/>
          </w:divBdr>
        </w:div>
        <w:div w:id="286356279">
          <w:marLeft w:val="640"/>
          <w:marRight w:val="0"/>
          <w:marTop w:val="0"/>
          <w:marBottom w:val="0"/>
          <w:divBdr>
            <w:top w:val="none" w:sz="0" w:space="0" w:color="auto"/>
            <w:left w:val="none" w:sz="0" w:space="0" w:color="auto"/>
            <w:bottom w:val="none" w:sz="0" w:space="0" w:color="auto"/>
            <w:right w:val="none" w:sz="0" w:space="0" w:color="auto"/>
          </w:divBdr>
        </w:div>
        <w:div w:id="502740621">
          <w:marLeft w:val="640"/>
          <w:marRight w:val="0"/>
          <w:marTop w:val="0"/>
          <w:marBottom w:val="0"/>
          <w:divBdr>
            <w:top w:val="none" w:sz="0" w:space="0" w:color="auto"/>
            <w:left w:val="none" w:sz="0" w:space="0" w:color="auto"/>
            <w:bottom w:val="none" w:sz="0" w:space="0" w:color="auto"/>
            <w:right w:val="none" w:sz="0" w:space="0" w:color="auto"/>
          </w:divBdr>
        </w:div>
        <w:div w:id="1273510888">
          <w:marLeft w:val="640"/>
          <w:marRight w:val="0"/>
          <w:marTop w:val="0"/>
          <w:marBottom w:val="0"/>
          <w:divBdr>
            <w:top w:val="none" w:sz="0" w:space="0" w:color="auto"/>
            <w:left w:val="none" w:sz="0" w:space="0" w:color="auto"/>
            <w:bottom w:val="none" w:sz="0" w:space="0" w:color="auto"/>
            <w:right w:val="none" w:sz="0" w:space="0" w:color="auto"/>
          </w:divBdr>
        </w:div>
        <w:div w:id="1068382224">
          <w:marLeft w:val="640"/>
          <w:marRight w:val="0"/>
          <w:marTop w:val="0"/>
          <w:marBottom w:val="0"/>
          <w:divBdr>
            <w:top w:val="none" w:sz="0" w:space="0" w:color="auto"/>
            <w:left w:val="none" w:sz="0" w:space="0" w:color="auto"/>
            <w:bottom w:val="none" w:sz="0" w:space="0" w:color="auto"/>
            <w:right w:val="none" w:sz="0" w:space="0" w:color="auto"/>
          </w:divBdr>
        </w:div>
        <w:div w:id="1459032570">
          <w:marLeft w:val="640"/>
          <w:marRight w:val="0"/>
          <w:marTop w:val="0"/>
          <w:marBottom w:val="0"/>
          <w:divBdr>
            <w:top w:val="none" w:sz="0" w:space="0" w:color="auto"/>
            <w:left w:val="none" w:sz="0" w:space="0" w:color="auto"/>
            <w:bottom w:val="none" w:sz="0" w:space="0" w:color="auto"/>
            <w:right w:val="none" w:sz="0" w:space="0" w:color="auto"/>
          </w:divBdr>
        </w:div>
        <w:div w:id="847721087">
          <w:marLeft w:val="640"/>
          <w:marRight w:val="0"/>
          <w:marTop w:val="0"/>
          <w:marBottom w:val="0"/>
          <w:divBdr>
            <w:top w:val="none" w:sz="0" w:space="0" w:color="auto"/>
            <w:left w:val="none" w:sz="0" w:space="0" w:color="auto"/>
            <w:bottom w:val="none" w:sz="0" w:space="0" w:color="auto"/>
            <w:right w:val="none" w:sz="0" w:space="0" w:color="auto"/>
          </w:divBdr>
        </w:div>
        <w:div w:id="1208371450">
          <w:marLeft w:val="640"/>
          <w:marRight w:val="0"/>
          <w:marTop w:val="0"/>
          <w:marBottom w:val="0"/>
          <w:divBdr>
            <w:top w:val="none" w:sz="0" w:space="0" w:color="auto"/>
            <w:left w:val="none" w:sz="0" w:space="0" w:color="auto"/>
            <w:bottom w:val="none" w:sz="0" w:space="0" w:color="auto"/>
            <w:right w:val="none" w:sz="0" w:space="0" w:color="auto"/>
          </w:divBdr>
        </w:div>
        <w:div w:id="1019426230">
          <w:marLeft w:val="640"/>
          <w:marRight w:val="0"/>
          <w:marTop w:val="0"/>
          <w:marBottom w:val="0"/>
          <w:divBdr>
            <w:top w:val="none" w:sz="0" w:space="0" w:color="auto"/>
            <w:left w:val="none" w:sz="0" w:space="0" w:color="auto"/>
            <w:bottom w:val="none" w:sz="0" w:space="0" w:color="auto"/>
            <w:right w:val="none" w:sz="0" w:space="0" w:color="auto"/>
          </w:divBdr>
        </w:div>
        <w:div w:id="746729108">
          <w:marLeft w:val="640"/>
          <w:marRight w:val="0"/>
          <w:marTop w:val="0"/>
          <w:marBottom w:val="0"/>
          <w:divBdr>
            <w:top w:val="none" w:sz="0" w:space="0" w:color="auto"/>
            <w:left w:val="none" w:sz="0" w:space="0" w:color="auto"/>
            <w:bottom w:val="none" w:sz="0" w:space="0" w:color="auto"/>
            <w:right w:val="none" w:sz="0" w:space="0" w:color="auto"/>
          </w:divBdr>
        </w:div>
        <w:div w:id="144274422">
          <w:marLeft w:val="640"/>
          <w:marRight w:val="0"/>
          <w:marTop w:val="0"/>
          <w:marBottom w:val="0"/>
          <w:divBdr>
            <w:top w:val="none" w:sz="0" w:space="0" w:color="auto"/>
            <w:left w:val="none" w:sz="0" w:space="0" w:color="auto"/>
            <w:bottom w:val="none" w:sz="0" w:space="0" w:color="auto"/>
            <w:right w:val="none" w:sz="0" w:space="0" w:color="auto"/>
          </w:divBdr>
        </w:div>
        <w:div w:id="1029138153">
          <w:marLeft w:val="640"/>
          <w:marRight w:val="0"/>
          <w:marTop w:val="0"/>
          <w:marBottom w:val="0"/>
          <w:divBdr>
            <w:top w:val="none" w:sz="0" w:space="0" w:color="auto"/>
            <w:left w:val="none" w:sz="0" w:space="0" w:color="auto"/>
            <w:bottom w:val="none" w:sz="0" w:space="0" w:color="auto"/>
            <w:right w:val="none" w:sz="0" w:space="0" w:color="auto"/>
          </w:divBdr>
        </w:div>
        <w:div w:id="222178240">
          <w:marLeft w:val="640"/>
          <w:marRight w:val="0"/>
          <w:marTop w:val="0"/>
          <w:marBottom w:val="0"/>
          <w:divBdr>
            <w:top w:val="none" w:sz="0" w:space="0" w:color="auto"/>
            <w:left w:val="none" w:sz="0" w:space="0" w:color="auto"/>
            <w:bottom w:val="none" w:sz="0" w:space="0" w:color="auto"/>
            <w:right w:val="none" w:sz="0" w:space="0" w:color="auto"/>
          </w:divBdr>
        </w:div>
        <w:div w:id="2137215324">
          <w:marLeft w:val="640"/>
          <w:marRight w:val="0"/>
          <w:marTop w:val="0"/>
          <w:marBottom w:val="0"/>
          <w:divBdr>
            <w:top w:val="none" w:sz="0" w:space="0" w:color="auto"/>
            <w:left w:val="none" w:sz="0" w:space="0" w:color="auto"/>
            <w:bottom w:val="none" w:sz="0" w:space="0" w:color="auto"/>
            <w:right w:val="none" w:sz="0" w:space="0" w:color="auto"/>
          </w:divBdr>
        </w:div>
        <w:div w:id="1484925867">
          <w:marLeft w:val="640"/>
          <w:marRight w:val="0"/>
          <w:marTop w:val="0"/>
          <w:marBottom w:val="0"/>
          <w:divBdr>
            <w:top w:val="none" w:sz="0" w:space="0" w:color="auto"/>
            <w:left w:val="none" w:sz="0" w:space="0" w:color="auto"/>
            <w:bottom w:val="none" w:sz="0" w:space="0" w:color="auto"/>
            <w:right w:val="none" w:sz="0" w:space="0" w:color="auto"/>
          </w:divBdr>
        </w:div>
        <w:div w:id="1366713989">
          <w:marLeft w:val="640"/>
          <w:marRight w:val="0"/>
          <w:marTop w:val="0"/>
          <w:marBottom w:val="0"/>
          <w:divBdr>
            <w:top w:val="none" w:sz="0" w:space="0" w:color="auto"/>
            <w:left w:val="none" w:sz="0" w:space="0" w:color="auto"/>
            <w:bottom w:val="none" w:sz="0" w:space="0" w:color="auto"/>
            <w:right w:val="none" w:sz="0" w:space="0" w:color="auto"/>
          </w:divBdr>
        </w:div>
        <w:div w:id="514806963">
          <w:marLeft w:val="640"/>
          <w:marRight w:val="0"/>
          <w:marTop w:val="0"/>
          <w:marBottom w:val="0"/>
          <w:divBdr>
            <w:top w:val="none" w:sz="0" w:space="0" w:color="auto"/>
            <w:left w:val="none" w:sz="0" w:space="0" w:color="auto"/>
            <w:bottom w:val="none" w:sz="0" w:space="0" w:color="auto"/>
            <w:right w:val="none" w:sz="0" w:space="0" w:color="auto"/>
          </w:divBdr>
        </w:div>
        <w:div w:id="2010714846">
          <w:marLeft w:val="640"/>
          <w:marRight w:val="0"/>
          <w:marTop w:val="0"/>
          <w:marBottom w:val="0"/>
          <w:divBdr>
            <w:top w:val="none" w:sz="0" w:space="0" w:color="auto"/>
            <w:left w:val="none" w:sz="0" w:space="0" w:color="auto"/>
            <w:bottom w:val="none" w:sz="0" w:space="0" w:color="auto"/>
            <w:right w:val="none" w:sz="0" w:space="0" w:color="auto"/>
          </w:divBdr>
        </w:div>
        <w:div w:id="1804810403">
          <w:marLeft w:val="640"/>
          <w:marRight w:val="0"/>
          <w:marTop w:val="0"/>
          <w:marBottom w:val="0"/>
          <w:divBdr>
            <w:top w:val="none" w:sz="0" w:space="0" w:color="auto"/>
            <w:left w:val="none" w:sz="0" w:space="0" w:color="auto"/>
            <w:bottom w:val="none" w:sz="0" w:space="0" w:color="auto"/>
            <w:right w:val="none" w:sz="0" w:space="0" w:color="auto"/>
          </w:divBdr>
        </w:div>
        <w:div w:id="1391340151">
          <w:marLeft w:val="640"/>
          <w:marRight w:val="0"/>
          <w:marTop w:val="0"/>
          <w:marBottom w:val="0"/>
          <w:divBdr>
            <w:top w:val="none" w:sz="0" w:space="0" w:color="auto"/>
            <w:left w:val="none" w:sz="0" w:space="0" w:color="auto"/>
            <w:bottom w:val="none" w:sz="0" w:space="0" w:color="auto"/>
            <w:right w:val="none" w:sz="0" w:space="0" w:color="auto"/>
          </w:divBdr>
        </w:div>
        <w:div w:id="488517457">
          <w:marLeft w:val="640"/>
          <w:marRight w:val="0"/>
          <w:marTop w:val="0"/>
          <w:marBottom w:val="0"/>
          <w:divBdr>
            <w:top w:val="none" w:sz="0" w:space="0" w:color="auto"/>
            <w:left w:val="none" w:sz="0" w:space="0" w:color="auto"/>
            <w:bottom w:val="none" w:sz="0" w:space="0" w:color="auto"/>
            <w:right w:val="none" w:sz="0" w:space="0" w:color="auto"/>
          </w:divBdr>
        </w:div>
        <w:div w:id="1205412185">
          <w:marLeft w:val="640"/>
          <w:marRight w:val="0"/>
          <w:marTop w:val="0"/>
          <w:marBottom w:val="0"/>
          <w:divBdr>
            <w:top w:val="none" w:sz="0" w:space="0" w:color="auto"/>
            <w:left w:val="none" w:sz="0" w:space="0" w:color="auto"/>
            <w:bottom w:val="none" w:sz="0" w:space="0" w:color="auto"/>
            <w:right w:val="none" w:sz="0" w:space="0" w:color="auto"/>
          </w:divBdr>
        </w:div>
        <w:div w:id="1685129610">
          <w:marLeft w:val="640"/>
          <w:marRight w:val="0"/>
          <w:marTop w:val="0"/>
          <w:marBottom w:val="0"/>
          <w:divBdr>
            <w:top w:val="none" w:sz="0" w:space="0" w:color="auto"/>
            <w:left w:val="none" w:sz="0" w:space="0" w:color="auto"/>
            <w:bottom w:val="none" w:sz="0" w:space="0" w:color="auto"/>
            <w:right w:val="none" w:sz="0" w:space="0" w:color="auto"/>
          </w:divBdr>
        </w:div>
        <w:div w:id="280845463">
          <w:marLeft w:val="640"/>
          <w:marRight w:val="0"/>
          <w:marTop w:val="0"/>
          <w:marBottom w:val="0"/>
          <w:divBdr>
            <w:top w:val="none" w:sz="0" w:space="0" w:color="auto"/>
            <w:left w:val="none" w:sz="0" w:space="0" w:color="auto"/>
            <w:bottom w:val="none" w:sz="0" w:space="0" w:color="auto"/>
            <w:right w:val="none" w:sz="0" w:space="0" w:color="auto"/>
          </w:divBdr>
        </w:div>
        <w:div w:id="619726831">
          <w:marLeft w:val="640"/>
          <w:marRight w:val="0"/>
          <w:marTop w:val="0"/>
          <w:marBottom w:val="0"/>
          <w:divBdr>
            <w:top w:val="none" w:sz="0" w:space="0" w:color="auto"/>
            <w:left w:val="none" w:sz="0" w:space="0" w:color="auto"/>
            <w:bottom w:val="none" w:sz="0" w:space="0" w:color="auto"/>
            <w:right w:val="none" w:sz="0" w:space="0" w:color="auto"/>
          </w:divBdr>
        </w:div>
        <w:div w:id="987127890">
          <w:marLeft w:val="640"/>
          <w:marRight w:val="0"/>
          <w:marTop w:val="0"/>
          <w:marBottom w:val="0"/>
          <w:divBdr>
            <w:top w:val="none" w:sz="0" w:space="0" w:color="auto"/>
            <w:left w:val="none" w:sz="0" w:space="0" w:color="auto"/>
            <w:bottom w:val="none" w:sz="0" w:space="0" w:color="auto"/>
            <w:right w:val="none" w:sz="0" w:space="0" w:color="auto"/>
          </w:divBdr>
        </w:div>
        <w:div w:id="1119644699">
          <w:marLeft w:val="640"/>
          <w:marRight w:val="0"/>
          <w:marTop w:val="0"/>
          <w:marBottom w:val="0"/>
          <w:divBdr>
            <w:top w:val="none" w:sz="0" w:space="0" w:color="auto"/>
            <w:left w:val="none" w:sz="0" w:space="0" w:color="auto"/>
            <w:bottom w:val="none" w:sz="0" w:space="0" w:color="auto"/>
            <w:right w:val="none" w:sz="0" w:space="0" w:color="auto"/>
          </w:divBdr>
        </w:div>
        <w:div w:id="2141536951">
          <w:marLeft w:val="640"/>
          <w:marRight w:val="0"/>
          <w:marTop w:val="0"/>
          <w:marBottom w:val="0"/>
          <w:divBdr>
            <w:top w:val="none" w:sz="0" w:space="0" w:color="auto"/>
            <w:left w:val="none" w:sz="0" w:space="0" w:color="auto"/>
            <w:bottom w:val="none" w:sz="0" w:space="0" w:color="auto"/>
            <w:right w:val="none" w:sz="0" w:space="0" w:color="auto"/>
          </w:divBdr>
        </w:div>
        <w:div w:id="2103524527">
          <w:marLeft w:val="640"/>
          <w:marRight w:val="0"/>
          <w:marTop w:val="0"/>
          <w:marBottom w:val="0"/>
          <w:divBdr>
            <w:top w:val="none" w:sz="0" w:space="0" w:color="auto"/>
            <w:left w:val="none" w:sz="0" w:space="0" w:color="auto"/>
            <w:bottom w:val="none" w:sz="0" w:space="0" w:color="auto"/>
            <w:right w:val="none" w:sz="0" w:space="0" w:color="auto"/>
          </w:divBdr>
        </w:div>
        <w:div w:id="363021653">
          <w:marLeft w:val="640"/>
          <w:marRight w:val="0"/>
          <w:marTop w:val="0"/>
          <w:marBottom w:val="0"/>
          <w:divBdr>
            <w:top w:val="none" w:sz="0" w:space="0" w:color="auto"/>
            <w:left w:val="none" w:sz="0" w:space="0" w:color="auto"/>
            <w:bottom w:val="none" w:sz="0" w:space="0" w:color="auto"/>
            <w:right w:val="none" w:sz="0" w:space="0" w:color="auto"/>
          </w:divBdr>
        </w:div>
        <w:div w:id="1486890967">
          <w:marLeft w:val="640"/>
          <w:marRight w:val="0"/>
          <w:marTop w:val="0"/>
          <w:marBottom w:val="0"/>
          <w:divBdr>
            <w:top w:val="none" w:sz="0" w:space="0" w:color="auto"/>
            <w:left w:val="none" w:sz="0" w:space="0" w:color="auto"/>
            <w:bottom w:val="none" w:sz="0" w:space="0" w:color="auto"/>
            <w:right w:val="none" w:sz="0" w:space="0" w:color="auto"/>
          </w:divBdr>
        </w:div>
        <w:div w:id="1773935816">
          <w:marLeft w:val="640"/>
          <w:marRight w:val="0"/>
          <w:marTop w:val="0"/>
          <w:marBottom w:val="0"/>
          <w:divBdr>
            <w:top w:val="none" w:sz="0" w:space="0" w:color="auto"/>
            <w:left w:val="none" w:sz="0" w:space="0" w:color="auto"/>
            <w:bottom w:val="none" w:sz="0" w:space="0" w:color="auto"/>
            <w:right w:val="none" w:sz="0" w:space="0" w:color="auto"/>
          </w:divBdr>
        </w:div>
        <w:div w:id="706686014">
          <w:marLeft w:val="640"/>
          <w:marRight w:val="0"/>
          <w:marTop w:val="0"/>
          <w:marBottom w:val="0"/>
          <w:divBdr>
            <w:top w:val="none" w:sz="0" w:space="0" w:color="auto"/>
            <w:left w:val="none" w:sz="0" w:space="0" w:color="auto"/>
            <w:bottom w:val="none" w:sz="0" w:space="0" w:color="auto"/>
            <w:right w:val="none" w:sz="0" w:space="0" w:color="auto"/>
          </w:divBdr>
        </w:div>
        <w:div w:id="1525360896">
          <w:marLeft w:val="640"/>
          <w:marRight w:val="0"/>
          <w:marTop w:val="0"/>
          <w:marBottom w:val="0"/>
          <w:divBdr>
            <w:top w:val="none" w:sz="0" w:space="0" w:color="auto"/>
            <w:left w:val="none" w:sz="0" w:space="0" w:color="auto"/>
            <w:bottom w:val="none" w:sz="0" w:space="0" w:color="auto"/>
            <w:right w:val="none" w:sz="0" w:space="0" w:color="auto"/>
          </w:divBdr>
        </w:div>
        <w:div w:id="41490910">
          <w:marLeft w:val="640"/>
          <w:marRight w:val="0"/>
          <w:marTop w:val="0"/>
          <w:marBottom w:val="0"/>
          <w:divBdr>
            <w:top w:val="none" w:sz="0" w:space="0" w:color="auto"/>
            <w:left w:val="none" w:sz="0" w:space="0" w:color="auto"/>
            <w:bottom w:val="none" w:sz="0" w:space="0" w:color="auto"/>
            <w:right w:val="none" w:sz="0" w:space="0" w:color="auto"/>
          </w:divBdr>
        </w:div>
        <w:div w:id="1750233202">
          <w:marLeft w:val="640"/>
          <w:marRight w:val="0"/>
          <w:marTop w:val="0"/>
          <w:marBottom w:val="0"/>
          <w:divBdr>
            <w:top w:val="none" w:sz="0" w:space="0" w:color="auto"/>
            <w:left w:val="none" w:sz="0" w:space="0" w:color="auto"/>
            <w:bottom w:val="none" w:sz="0" w:space="0" w:color="auto"/>
            <w:right w:val="none" w:sz="0" w:space="0" w:color="auto"/>
          </w:divBdr>
        </w:div>
        <w:div w:id="11684866">
          <w:marLeft w:val="640"/>
          <w:marRight w:val="0"/>
          <w:marTop w:val="0"/>
          <w:marBottom w:val="0"/>
          <w:divBdr>
            <w:top w:val="none" w:sz="0" w:space="0" w:color="auto"/>
            <w:left w:val="none" w:sz="0" w:space="0" w:color="auto"/>
            <w:bottom w:val="none" w:sz="0" w:space="0" w:color="auto"/>
            <w:right w:val="none" w:sz="0" w:space="0" w:color="auto"/>
          </w:divBdr>
        </w:div>
        <w:div w:id="1958170339">
          <w:marLeft w:val="640"/>
          <w:marRight w:val="0"/>
          <w:marTop w:val="0"/>
          <w:marBottom w:val="0"/>
          <w:divBdr>
            <w:top w:val="none" w:sz="0" w:space="0" w:color="auto"/>
            <w:left w:val="none" w:sz="0" w:space="0" w:color="auto"/>
            <w:bottom w:val="none" w:sz="0" w:space="0" w:color="auto"/>
            <w:right w:val="none" w:sz="0" w:space="0" w:color="auto"/>
          </w:divBdr>
        </w:div>
        <w:div w:id="1733385967">
          <w:marLeft w:val="640"/>
          <w:marRight w:val="0"/>
          <w:marTop w:val="0"/>
          <w:marBottom w:val="0"/>
          <w:divBdr>
            <w:top w:val="none" w:sz="0" w:space="0" w:color="auto"/>
            <w:left w:val="none" w:sz="0" w:space="0" w:color="auto"/>
            <w:bottom w:val="none" w:sz="0" w:space="0" w:color="auto"/>
            <w:right w:val="none" w:sz="0" w:space="0" w:color="auto"/>
          </w:divBdr>
        </w:div>
        <w:div w:id="429084727">
          <w:marLeft w:val="640"/>
          <w:marRight w:val="0"/>
          <w:marTop w:val="0"/>
          <w:marBottom w:val="0"/>
          <w:divBdr>
            <w:top w:val="none" w:sz="0" w:space="0" w:color="auto"/>
            <w:left w:val="none" w:sz="0" w:space="0" w:color="auto"/>
            <w:bottom w:val="none" w:sz="0" w:space="0" w:color="auto"/>
            <w:right w:val="none" w:sz="0" w:space="0" w:color="auto"/>
          </w:divBdr>
        </w:div>
        <w:div w:id="1962879502">
          <w:marLeft w:val="640"/>
          <w:marRight w:val="0"/>
          <w:marTop w:val="0"/>
          <w:marBottom w:val="0"/>
          <w:divBdr>
            <w:top w:val="none" w:sz="0" w:space="0" w:color="auto"/>
            <w:left w:val="none" w:sz="0" w:space="0" w:color="auto"/>
            <w:bottom w:val="none" w:sz="0" w:space="0" w:color="auto"/>
            <w:right w:val="none" w:sz="0" w:space="0" w:color="auto"/>
          </w:divBdr>
        </w:div>
        <w:div w:id="2003308988">
          <w:marLeft w:val="640"/>
          <w:marRight w:val="0"/>
          <w:marTop w:val="0"/>
          <w:marBottom w:val="0"/>
          <w:divBdr>
            <w:top w:val="none" w:sz="0" w:space="0" w:color="auto"/>
            <w:left w:val="none" w:sz="0" w:space="0" w:color="auto"/>
            <w:bottom w:val="none" w:sz="0" w:space="0" w:color="auto"/>
            <w:right w:val="none" w:sz="0" w:space="0" w:color="auto"/>
          </w:divBdr>
        </w:div>
        <w:div w:id="1925676237">
          <w:marLeft w:val="640"/>
          <w:marRight w:val="0"/>
          <w:marTop w:val="0"/>
          <w:marBottom w:val="0"/>
          <w:divBdr>
            <w:top w:val="none" w:sz="0" w:space="0" w:color="auto"/>
            <w:left w:val="none" w:sz="0" w:space="0" w:color="auto"/>
            <w:bottom w:val="none" w:sz="0" w:space="0" w:color="auto"/>
            <w:right w:val="none" w:sz="0" w:space="0" w:color="auto"/>
          </w:divBdr>
        </w:div>
        <w:div w:id="1781298654">
          <w:marLeft w:val="640"/>
          <w:marRight w:val="0"/>
          <w:marTop w:val="0"/>
          <w:marBottom w:val="0"/>
          <w:divBdr>
            <w:top w:val="none" w:sz="0" w:space="0" w:color="auto"/>
            <w:left w:val="none" w:sz="0" w:space="0" w:color="auto"/>
            <w:bottom w:val="none" w:sz="0" w:space="0" w:color="auto"/>
            <w:right w:val="none" w:sz="0" w:space="0" w:color="auto"/>
          </w:divBdr>
        </w:div>
        <w:div w:id="2029677099">
          <w:marLeft w:val="640"/>
          <w:marRight w:val="0"/>
          <w:marTop w:val="0"/>
          <w:marBottom w:val="0"/>
          <w:divBdr>
            <w:top w:val="none" w:sz="0" w:space="0" w:color="auto"/>
            <w:left w:val="none" w:sz="0" w:space="0" w:color="auto"/>
            <w:bottom w:val="none" w:sz="0" w:space="0" w:color="auto"/>
            <w:right w:val="none" w:sz="0" w:space="0" w:color="auto"/>
          </w:divBdr>
        </w:div>
        <w:div w:id="751194471">
          <w:marLeft w:val="640"/>
          <w:marRight w:val="0"/>
          <w:marTop w:val="0"/>
          <w:marBottom w:val="0"/>
          <w:divBdr>
            <w:top w:val="none" w:sz="0" w:space="0" w:color="auto"/>
            <w:left w:val="none" w:sz="0" w:space="0" w:color="auto"/>
            <w:bottom w:val="none" w:sz="0" w:space="0" w:color="auto"/>
            <w:right w:val="none" w:sz="0" w:space="0" w:color="auto"/>
          </w:divBdr>
        </w:div>
        <w:div w:id="1968315862">
          <w:marLeft w:val="640"/>
          <w:marRight w:val="0"/>
          <w:marTop w:val="0"/>
          <w:marBottom w:val="0"/>
          <w:divBdr>
            <w:top w:val="none" w:sz="0" w:space="0" w:color="auto"/>
            <w:left w:val="none" w:sz="0" w:space="0" w:color="auto"/>
            <w:bottom w:val="none" w:sz="0" w:space="0" w:color="auto"/>
            <w:right w:val="none" w:sz="0" w:space="0" w:color="auto"/>
          </w:divBdr>
        </w:div>
        <w:div w:id="671418335">
          <w:marLeft w:val="640"/>
          <w:marRight w:val="0"/>
          <w:marTop w:val="0"/>
          <w:marBottom w:val="0"/>
          <w:divBdr>
            <w:top w:val="none" w:sz="0" w:space="0" w:color="auto"/>
            <w:left w:val="none" w:sz="0" w:space="0" w:color="auto"/>
            <w:bottom w:val="none" w:sz="0" w:space="0" w:color="auto"/>
            <w:right w:val="none" w:sz="0" w:space="0" w:color="auto"/>
          </w:divBdr>
        </w:div>
        <w:div w:id="162429840">
          <w:marLeft w:val="640"/>
          <w:marRight w:val="0"/>
          <w:marTop w:val="0"/>
          <w:marBottom w:val="0"/>
          <w:divBdr>
            <w:top w:val="none" w:sz="0" w:space="0" w:color="auto"/>
            <w:left w:val="none" w:sz="0" w:space="0" w:color="auto"/>
            <w:bottom w:val="none" w:sz="0" w:space="0" w:color="auto"/>
            <w:right w:val="none" w:sz="0" w:space="0" w:color="auto"/>
          </w:divBdr>
        </w:div>
        <w:div w:id="1660690557">
          <w:marLeft w:val="640"/>
          <w:marRight w:val="0"/>
          <w:marTop w:val="0"/>
          <w:marBottom w:val="0"/>
          <w:divBdr>
            <w:top w:val="none" w:sz="0" w:space="0" w:color="auto"/>
            <w:left w:val="none" w:sz="0" w:space="0" w:color="auto"/>
            <w:bottom w:val="none" w:sz="0" w:space="0" w:color="auto"/>
            <w:right w:val="none" w:sz="0" w:space="0" w:color="auto"/>
          </w:divBdr>
        </w:div>
        <w:div w:id="1643735189">
          <w:marLeft w:val="640"/>
          <w:marRight w:val="0"/>
          <w:marTop w:val="0"/>
          <w:marBottom w:val="0"/>
          <w:divBdr>
            <w:top w:val="none" w:sz="0" w:space="0" w:color="auto"/>
            <w:left w:val="none" w:sz="0" w:space="0" w:color="auto"/>
            <w:bottom w:val="none" w:sz="0" w:space="0" w:color="auto"/>
            <w:right w:val="none" w:sz="0" w:space="0" w:color="auto"/>
          </w:divBdr>
        </w:div>
        <w:div w:id="1054810072">
          <w:marLeft w:val="640"/>
          <w:marRight w:val="0"/>
          <w:marTop w:val="0"/>
          <w:marBottom w:val="0"/>
          <w:divBdr>
            <w:top w:val="none" w:sz="0" w:space="0" w:color="auto"/>
            <w:left w:val="none" w:sz="0" w:space="0" w:color="auto"/>
            <w:bottom w:val="none" w:sz="0" w:space="0" w:color="auto"/>
            <w:right w:val="none" w:sz="0" w:space="0" w:color="auto"/>
          </w:divBdr>
        </w:div>
        <w:div w:id="766317649">
          <w:marLeft w:val="640"/>
          <w:marRight w:val="0"/>
          <w:marTop w:val="0"/>
          <w:marBottom w:val="0"/>
          <w:divBdr>
            <w:top w:val="none" w:sz="0" w:space="0" w:color="auto"/>
            <w:left w:val="none" w:sz="0" w:space="0" w:color="auto"/>
            <w:bottom w:val="none" w:sz="0" w:space="0" w:color="auto"/>
            <w:right w:val="none" w:sz="0" w:space="0" w:color="auto"/>
          </w:divBdr>
        </w:div>
        <w:div w:id="1678532624">
          <w:marLeft w:val="640"/>
          <w:marRight w:val="0"/>
          <w:marTop w:val="0"/>
          <w:marBottom w:val="0"/>
          <w:divBdr>
            <w:top w:val="none" w:sz="0" w:space="0" w:color="auto"/>
            <w:left w:val="none" w:sz="0" w:space="0" w:color="auto"/>
            <w:bottom w:val="none" w:sz="0" w:space="0" w:color="auto"/>
            <w:right w:val="none" w:sz="0" w:space="0" w:color="auto"/>
          </w:divBdr>
        </w:div>
        <w:div w:id="1845390078">
          <w:marLeft w:val="640"/>
          <w:marRight w:val="0"/>
          <w:marTop w:val="0"/>
          <w:marBottom w:val="0"/>
          <w:divBdr>
            <w:top w:val="none" w:sz="0" w:space="0" w:color="auto"/>
            <w:left w:val="none" w:sz="0" w:space="0" w:color="auto"/>
            <w:bottom w:val="none" w:sz="0" w:space="0" w:color="auto"/>
            <w:right w:val="none" w:sz="0" w:space="0" w:color="auto"/>
          </w:divBdr>
        </w:div>
        <w:div w:id="1035736730">
          <w:marLeft w:val="640"/>
          <w:marRight w:val="0"/>
          <w:marTop w:val="0"/>
          <w:marBottom w:val="0"/>
          <w:divBdr>
            <w:top w:val="none" w:sz="0" w:space="0" w:color="auto"/>
            <w:left w:val="none" w:sz="0" w:space="0" w:color="auto"/>
            <w:bottom w:val="none" w:sz="0" w:space="0" w:color="auto"/>
            <w:right w:val="none" w:sz="0" w:space="0" w:color="auto"/>
          </w:divBdr>
        </w:div>
        <w:div w:id="263079934">
          <w:marLeft w:val="640"/>
          <w:marRight w:val="0"/>
          <w:marTop w:val="0"/>
          <w:marBottom w:val="0"/>
          <w:divBdr>
            <w:top w:val="none" w:sz="0" w:space="0" w:color="auto"/>
            <w:left w:val="none" w:sz="0" w:space="0" w:color="auto"/>
            <w:bottom w:val="none" w:sz="0" w:space="0" w:color="auto"/>
            <w:right w:val="none" w:sz="0" w:space="0" w:color="auto"/>
          </w:divBdr>
        </w:div>
        <w:div w:id="1882279623">
          <w:marLeft w:val="640"/>
          <w:marRight w:val="0"/>
          <w:marTop w:val="0"/>
          <w:marBottom w:val="0"/>
          <w:divBdr>
            <w:top w:val="none" w:sz="0" w:space="0" w:color="auto"/>
            <w:left w:val="none" w:sz="0" w:space="0" w:color="auto"/>
            <w:bottom w:val="none" w:sz="0" w:space="0" w:color="auto"/>
            <w:right w:val="none" w:sz="0" w:space="0" w:color="auto"/>
          </w:divBdr>
        </w:div>
        <w:div w:id="1499344555">
          <w:marLeft w:val="640"/>
          <w:marRight w:val="0"/>
          <w:marTop w:val="0"/>
          <w:marBottom w:val="0"/>
          <w:divBdr>
            <w:top w:val="none" w:sz="0" w:space="0" w:color="auto"/>
            <w:left w:val="none" w:sz="0" w:space="0" w:color="auto"/>
            <w:bottom w:val="none" w:sz="0" w:space="0" w:color="auto"/>
            <w:right w:val="none" w:sz="0" w:space="0" w:color="auto"/>
          </w:divBdr>
        </w:div>
        <w:div w:id="1500072138">
          <w:marLeft w:val="640"/>
          <w:marRight w:val="0"/>
          <w:marTop w:val="0"/>
          <w:marBottom w:val="0"/>
          <w:divBdr>
            <w:top w:val="none" w:sz="0" w:space="0" w:color="auto"/>
            <w:left w:val="none" w:sz="0" w:space="0" w:color="auto"/>
            <w:bottom w:val="none" w:sz="0" w:space="0" w:color="auto"/>
            <w:right w:val="none" w:sz="0" w:space="0" w:color="auto"/>
          </w:divBdr>
        </w:div>
        <w:div w:id="177502325">
          <w:marLeft w:val="640"/>
          <w:marRight w:val="0"/>
          <w:marTop w:val="0"/>
          <w:marBottom w:val="0"/>
          <w:divBdr>
            <w:top w:val="none" w:sz="0" w:space="0" w:color="auto"/>
            <w:left w:val="none" w:sz="0" w:space="0" w:color="auto"/>
            <w:bottom w:val="none" w:sz="0" w:space="0" w:color="auto"/>
            <w:right w:val="none" w:sz="0" w:space="0" w:color="auto"/>
          </w:divBdr>
        </w:div>
        <w:div w:id="1435247295">
          <w:marLeft w:val="640"/>
          <w:marRight w:val="0"/>
          <w:marTop w:val="0"/>
          <w:marBottom w:val="0"/>
          <w:divBdr>
            <w:top w:val="none" w:sz="0" w:space="0" w:color="auto"/>
            <w:left w:val="none" w:sz="0" w:space="0" w:color="auto"/>
            <w:bottom w:val="none" w:sz="0" w:space="0" w:color="auto"/>
            <w:right w:val="none" w:sz="0" w:space="0" w:color="auto"/>
          </w:divBdr>
        </w:div>
        <w:div w:id="258023365">
          <w:marLeft w:val="640"/>
          <w:marRight w:val="0"/>
          <w:marTop w:val="0"/>
          <w:marBottom w:val="0"/>
          <w:divBdr>
            <w:top w:val="none" w:sz="0" w:space="0" w:color="auto"/>
            <w:left w:val="none" w:sz="0" w:space="0" w:color="auto"/>
            <w:bottom w:val="none" w:sz="0" w:space="0" w:color="auto"/>
            <w:right w:val="none" w:sz="0" w:space="0" w:color="auto"/>
          </w:divBdr>
        </w:div>
        <w:div w:id="1362516817">
          <w:marLeft w:val="640"/>
          <w:marRight w:val="0"/>
          <w:marTop w:val="0"/>
          <w:marBottom w:val="0"/>
          <w:divBdr>
            <w:top w:val="none" w:sz="0" w:space="0" w:color="auto"/>
            <w:left w:val="none" w:sz="0" w:space="0" w:color="auto"/>
            <w:bottom w:val="none" w:sz="0" w:space="0" w:color="auto"/>
            <w:right w:val="none" w:sz="0" w:space="0" w:color="auto"/>
          </w:divBdr>
        </w:div>
        <w:div w:id="1746492004">
          <w:marLeft w:val="640"/>
          <w:marRight w:val="0"/>
          <w:marTop w:val="0"/>
          <w:marBottom w:val="0"/>
          <w:divBdr>
            <w:top w:val="none" w:sz="0" w:space="0" w:color="auto"/>
            <w:left w:val="none" w:sz="0" w:space="0" w:color="auto"/>
            <w:bottom w:val="none" w:sz="0" w:space="0" w:color="auto"/>
            <w:right w:val="none" w:sz="0" w:space="0" w:color="auto"/>
          </w:divBdr>
        </w:div>
        <w:div w:id="1262378470">
          <w:marLeft w:val="640"/>
          <w:marRight w:val="0"/>
          <w:marTop w:val="0"/>
          <w:marBottom w:val="0"/>
          <w:divBdr>
            <w:top w:val="none" w:sz="0" w:space="0" w:color="auto"/>
            <w:left w:val="none" w:sz="0" w:space="0" w:color="auto"/>
            <w:bottom w:val="none" w:sz="0" w:space="0" w:color="auto"/>
            <w:right w:val="none" w:sz="0" w:space="0" w:color="auto"/>
          </w:divBdr>
        </w:div>
        <w:div w:id="1607033155">
          <w:marLeft w:val="640"/>
          <w:marRight w:val="0"/>
          <w:marTop w:val="0"/>
          <w:marBottom w:val="0"/>
          <w:divBdr>
            <w:top w:val="none" w:sz="0" w:space="0" w:color="auto"/>
            <w:left w:val="none" w:sz="0" w:space="0" w:color="auto"/>
            <w:bottom w:val="none" w:sz="0" w:space="0" w:color="auto"/>
            <w:right w:val="none" w:sz="0" w:space="0" w:color="auto"/>
          </w:divBdr>
        </w:div>
        <w:div w:id="1840265895">
          <w:marLeft w:val="640"/>
          <w:marRight w:val="0"/>
          <w:marTop w:val="0"/>
          <w:marBottom w:val="0"/>
          <w:divBdr>
            <w:top w:val="none" w:sz="0" w:space="0" w:color="auto"/>
            <w:left w:val="none" w:sz="0" w:space="0" w:color="auto"/>
            <w:bottom w:val="none" w:sz="0" w:space="0" w:color="auto"/>
            <w:right w:val="none" w:sz="0" w:space="0" w:color="auto"/>
          </w:divBdr>
        </w:div>
        <w:div w:id="976960229">
          <w:marLeft w:val="640"/>
          <w:marRight w:val="0"/>
          <w:marTop w:val="0"/>
          <w:marBottom w:val="0"/>
          <w:divBdr>
            <w:top w:val="none" w:sz="0" w:space="0" w:color="auto"/>
            <w:left w:val="none" w:sz="0" w:space="0" w:color="auto"/>
            <w:bottom w:val="none" w:sz="0" w:space="0" w:color="auto"/>
            <w:right w:val="none" w:sz="0" w:space="0" w:color="auto"/>
          </w:divBdr>
        </w:div>
        <w:div w:id="247660834">
          <w:marLeft w:val="640"/>
          <w:marRight w:val="0"/>
          <w:marTop w:val="0"/>
          <w:marBottom w:val="0"/>
          <w:divBdr>
            <w:top w:val="none" w:sz="0" w:space="0" w:color="auto"/>
            <w:left w:val="none" w:sz="0" w:space="0" w:color="auto"/>
            <w:bottom w:val="none" w:sz="0" w:space="0" w:color="auto"/>
            <w:right w:val="none" w:sz="0" w:space="0" w:color="auto"/>
          </w:divBdr>
        </w:div>
        <w:div w:id="6833503">
          <w:marLeft w:val="640"/>
          <w:marRight w:val="0"/>
          <w:marTop w:val="0"/>
          <w:marBottom w:val="0"/>
          <w:divBdr>
            <w:top w:val="none" w:sz="0" w:space="0" w:color="auto"/>
            <w:left w:val="none" w:sz="0" w:space="0" w:color="auto"/>
            <w:bottom w:val="none" w:sz="0" w:space="0" w:color="auto"/>
            <w:right w:val="none" w:sz="0" w:space="0" w:color="auto"/>
          </w:divBdr>
        </w:div>
        <w:div w:id="1522284428">
          <w:marLeft w:val="640"/>
          <w:marRight w:val="0"/>
          <w:marTop w:val="0"/>
          <w:marBottom w:val="0"/>
          <w:divBdr>
            <w:top w:val="none" w:sz="0" w:space="0" w:color="auto"/>
            <w:left w:val="none" w:sz="0" w:space="0" w:color="auto"/>
            <w:bottom w:val="none" w:sz="0" w:space="0" w:color="auto"/>
            <w:right w:val="none" w:sz="0" w:space="0" w:color="auto"/>
          </w:divBdr>
        </w:div>
        <w:div w:id="169026863">
          <w:marLeft w:val="640"/>
          <w:marRight w:val="0"/>
          <w:marTop w:val="0"/>
          <w:marBottom w:val="0"/>
          <w:divBdr>
            <w:top w:val="none" w:sz="0" w:space="0" w:color="auto"/>
            <w:left w:val="none" w:sz="0" w:space="0" w:color="auto"/>
            <w:bottom w:val="none" w:sz="0" w:space="0" w:color="auto"/>
            <w:right w:val="none" w:sz="0" w:space="0" w:color="auto"/>
          </w:divBdr>
        </w:div>
        <w:div w:id="94794357">
          <w:marLeft w:val="640"/>
          <w:marRight w:val="0"/>
          <w:marTop w:val="0"/>
          <w:marBottom w:val="0"/>
          <w:divBdr>
            <w:top w:val="none" w:sz="0" w:space="0" w:color="auto"/>
            <w:left w:val="none" w:sz="0" w:space="0" w:color="auto"/>
            <w:bottom w:val="none" w:sz="0" w:space="0" w:color="auto"/>
            <w:right w:val="none" w:sz="0" w:space="0" w:color="auto"/>
          </w:divBdr>
        </w:div>
        <w:div w:id="791555895">
          <w:marLeft w:val="640"/>
          <w:marRight w:val="0"/>
          <w:marTop w:val="0"/>
          <w:marBottom w:val="0"/>
          <w:divBdr>
            <w:top w:val="none" w:sz="0" w:space="0" w:color="auto"/>
            <w:left w:val="none" w:sz="0" w:space="0" w:color="auto"/>
            <w:bottom w:val="none" w:sz="0" w:space="0" w:color="auto"/>
            <w:right w:val="none" w:sz="0" w:space="0" w:color="auto"/>
          </w:divBdr>
        </w:div>
        <w:div w:id="1548957503">
          <w:marLeft w:val="640"/>
          <w:marRight w:val="0"/>
          <w:marTop w:val="0"/>
          <w:marBottom w:val="0"/>
          <w:divBdr>
            <w:top w:val="none" w:sz="0" w:space="0" w:color="auto"/>
            <w:left w:val="none" w:sz="0" w:space="0" w:color="auto"/>
            <w:bottom w:val="none" w:sz="0" w:space="0" w:color="auto"/>
            <w:right w:val="none" w:sz="0" w:space="0" w:color="auto"/>
          </w:divBdr>
        </w:div>
        <w:div w:id="170225618">
          <w:marLeft w:val="640"/>
          <w:marRight w:val="0"/>
          <w:marTop w:val="0"/>
          <w:marBottom w:val="0"/>
          <w:divBdr>
            <w:top w:val="none" w:sz="0" w:space="0" w:color="auto"/>
            <w:left w:val="none" w:sz="0" w:space="0" w:color="auto"/>
            <w:bottom w:val="none" w:sz="0" w:space="0" w:color="auto"/>
            <w:right w:val="none" w:sz="0" w:space="0" w:color="auto"/>
          </w:divBdr>
        </w:div>
        <w:div w:id="4745727">
          <w:marLeft w:val="640"/>
          <w:marRight w:val="0"/>
          <w:marTop w:val="0"/>
          <w:marBottom w:val="0"/>
          <w:divBdr>
            <w:top w:val="none" w:sz="0" w:space="0" w:color="auto"/>
            <w:left w:val="none" w:sz="0" w:space="0" w:color="auto"/>
            <w:bottom w:val="none" w:sz="0" w:space="0" w:color="auto"/>
            <w:right w:val="none" w:sz="0" w:space="0" w:color="auto"/>
          </w:divBdr>
        </w:div>
        <w:div w:id="286550047">
          <w:marLeft w:val="640"/>
          <w:marRight w:val="0"/>
          <w:marTop w:val="0"/>
          <w:marBottom w:val="0"/>
          <w:divBdr>
            <w:top w:val="none" w:sz="0" w:space="0" w:color="auto"/>
            <w:left w:val="none" w:sz="0" w:space="0" w:color="auto"/>
            <w:bottom w:val="none" w:sz="0" w:space="0" w:color="auto"/>
            <w:right w:val="none" w:sz="0" w:space="0" w:color="auto"/>
          </w:divBdr>
        </w:div>
        <w:div w:id="457190292">
          <w:marLeft w:val="640"/>
          <w:marRight w:val="0"/>
          <w:marTop w:val="0"/>
          <w:marBottom w:val="0"/>
          <w:divBdr>
            <w:top w:val="none" w:sz="0" w:space="0" w:color="auto"/>
            <w:left w:val="none" w:sz="0" w:space="0" w:color="auto"/>
            <w:bottom w:val="none" w:sz="0" w:space="0" w:color="auto"/>
            <w:right w:val="none" w:sz="0" w:space="0" w:color="auto"/>
          </w:divBdr>
        </w:div>
        <w:div w:id="1716272126">
          <w:marLeft w:val="640"/>
          <w:marRight w:val="0"/>
          <w:marTop w:val="0"/>
          <w:marBottom w:val="0"/>
          <w:divBdr>
            <w:top w:val="none" w:sz="0" w:space="0" w:color="auto"/>
            <w:left w:val="none" w:sz="0" w:space="0" w:color="auto"/>
            <w:bottom w:val="none" w:sz="0" w:space="0" w:color="auto"/>
            <w:right w:val="none" w:sz="0" w:space="0" w:color="auto"/>
          </w:divBdr>
        </w:div>
        <w:div w:id="133104276">
          <w:marLeft w:val="640"/>
          <w:marRight w:val="0"/>
          <w:marTop w:val="0"/>
          <w:marBottom w:val="0"/>
          <w:divBdr>
            <w:top w:val="none" w:sz="0" w:space="0" w:color="auto"/>
            <w:left w:val="none" w:sz="0" w:space="0" w:color="auto"/>
            <w:bottom w:val="none" w:sz="0" w:space="0" w:color="auto"/>
            <w:right w:val="none" w:sz="0" w:space="0" w:color="auto"/>
          </w:divBdr>
        </w:div>
        <w:div w:id="1839030492">
          <w:marLeft w:val="640"/>
          <w:marRight w:val="0"/>
          <w:marTop w:val="0"/>
          <w:marBottom w:val="0"/>
          <w:divBdr>
            <w:top w:val="none" w:sz="0" w:space="0" w:color="auto"/>
            <w:left w:val="none" w:sz="0" w:space="0" w:color="auto"/>
            <w:bottom w:val="none" w:sz="0" w:space="0" w:color="auto"/>
            <w:right w:val="none" w:sz="0" w:space="0" w:color="auto"/>
          </w:divBdr>
        </w:div>
        <w:div w:id="258292793">
          <w:marLeft w:val="640"/>
          <w:marRight w:val="0"/>
          <w:marTop w:val="0"/>
          <w:marBottom w:val="0"/>
          <w:divBdr>
            <w:top w:val="none" w:sz="0" w:space="0" w:color="auto"/>
            <w:left w:val="none" w:sz="0" w:space="0" w:color="auto"/>
            <w:bottom w:val="none" w:sz="0" w:space="0" w:color="auto"/>
            <w:right w:val="none" w:sz="0" w:space="0" w:color="auto"/>
          </w:divBdr>
        </w:div>
        <w:div w:id="2072193271">
          <w:marLeft w:val="640"/>
          <w:marRight w:val="0"/>
          <w:marTop w:val="0"/>
          <w:marBottom w:val="0"/>
          <w:divBdr>
            <w:top w:val="none" w:sz="0" w:space="0" w:color="auto"/>
            <w:left w:val="none" w:sz="0" w:space="0" w:color="auto"/>
            <w:bottom w:val="none" w:sz="0" w:space="0" w:color="auto"/>
            <w:right w:val="none" w:sz="0" w:space="0" w:color="auto"/>
          </w:divBdr>
        </w:div>
        <w:div w:id="839539447">
          <w:marLeft w:val="640"/>
          <w:marRight w:val="0"/>
          <w:marTop w:val="0"/>
          <w:marBottom w:val="0"/>
          <w:divBdr>
            <w:top w:val="none" w:sz="0" w:space="0" w:color="auto"/>
            <w:left w:val="none" w:sz="0" w:space="0" w:color="auto"/>
            <w:bottom w:val="none" w:sz="0" w:space="0" w:color="auto"/>
            <w:right w:val="none" w:sz="0" w:space="0" w:color="auto"/>
          </w:divBdr>
        </w:div>
        <w:div w:id="1543059986">
          <w:marLeft w:val="640"/>
          <w:marRight w:val="0"/>
          <w:marTop w:val="0"/>
          <w:marBottom w:val="0"/>
          <w:divBdr>
            <w:top w:val="none" w:sz="0" w:space="0" w:color="auto"/>
            <w:left w:val="none" w:sz="0" w:space="0" w:color="auto"/>
            <w:bottom w:val="none" w:sz="0" w:space="0" w:color="auto"/>
            <w:right w:val="none" w:sz="0" w:space="0" w:color="auto"/>
          </w:divBdr>
        </w:div>
        <w:div w:id="1298997173">
          <w:marLeft w:val="640"/>
          <w:marRight w:val="0"/>
          <w:marTop w:val="0"/>
          <w:marBottom w:val="0"/>
          <w:divBdr>
            <w:top w:val="none" w:sz="0" w:space="0" w:color="auto"/>
            <w:left w:val="none" w:sz="0" w:space="0" w:color="auto"/>
            <w:bottom w:val="none" w:sz="0" w:space="0" w:color="auto"/>
            <w:right w:val="none" w:sz="0" w:space="0" w:color="auto"/>
          </w:divBdr>
        </w:div>
        <w:div w:id="1826778309">
          <w:marLeft w:val="640"/>
          <w:marRight w:val="0"/>
          <w:marTop w:val="0"/>
          <w:marBottom w:val="0"/>
          <w:divBdr>
            <w:top w:val="none" w:sz="0" w:space="0" w:color="auto"/>
            <w:left w:val="none" w:sz="0" w:space="0" w:color="auto"/>
            <w:bottom w:val="none" w:sz="0" w:space="0" w:color="auto"/>
            <w:right w:val="none" w:sz="0" w:space="0" w:color="auto"/>
          </w:divBdr>
        </w:div>
        <w:div w:id="1793399133">
          <w:marLeft w:val="640"/>
          <w:marRight w:val="0"/>
          <w:marTop w:val="0"/>
          <w:marBottom w:val="0"/>
          <w:divBdr>
            <w:top w:val="none" w:sz="0" w:space="0" w:color="auto"/>
            <w:left w:val="none" w:sz="0" w:space="0" w:color="auto"/>
            <w:bottom w:val="none" w:sz="0" w:space="0" w:color="auto"/>
            <w:right w:val="none" w:sz="0" w:space="0" w:color="auto"/>
          </w:divBdr>
        </w:div>
        <w:div w:id="637222725">
          <w:marLeft w:val="640"/>
          <w:marRight w:val="0"/>
          <w:marTop w:val="0"/>
          <w:marBottom w:val="0"/>
          <w:divBdr>
            <w:top w:val="none" w:sz="0" w:space="0" w:color="auto"/>
            <w:left w:val="none" w:sz="0" w:space="0" w:color="auto"/>
            <w:bottom w:val="none" w:sz="0" w:space="0" w:color="auto"/>
            <w:right w:val="none" w:sz="0" w:space="0" w:color="auto"/>
          </w:divBdr>
        </w:div>
        <w:div w:id="1190417559">
          <w:marLeft w:val="640"/>
          <w:marRight w:val="0"/>
          <w:marTop w:val="0"/>
          <w:marBottom w:val="0"/>
          <w:divBdr>
            <w:top w:val="none" w:sz="0" w:space="0" w:color="auto"/>
            <w:left w:val="none" w:sz="0" w:space="0" w:color="auto"/>
            <w:bottom w:val="none" w:sz="0" w:space="0" w:color="auto"/>
            <w:right w:val="none" w:sz="0" w:space="0" w:color="auto"/>
          </w:divBdr>
        </w:div>
        <w:div w:id="1182819082">
          <w:marLeft w:val="640"/>
          <w:marRight w:val="0"/>
          <w:marTop w:val="0"/>
          <w:marBottom w:val="0"/>
          <w:divBdr>
            <w:top w:val="none" w:sz="0" w:space="0" w:color="auto"/>
            <w:left w:val="none" w:sz="0" w:space="0" w:color="auto"/>
            <w:bottom w:val="none" w:sz="0" w:space="0" w:color="auto"/>
            <w:right w:val="none" w:sz="0" w:space="0" w:color="auto"/>
          </w:divBdr>
        </w:div>
        <w:div w:id="731779152">
          <w:marLeft w:val="640"/>
          <w:marRight w:val="0"/>
          <w:marTop w:val="0"/>
          <w:marBottom w:val="0"/>
          <w:divBdr>
            <w:top w:val="none" w:sz="0" w:space="0" w:color="auto"/>
            <w:left w:val="none" w:sz="0" w:space="0" w:color="auto"/>
            <w:bottom w:val="none" w:sz="0" w:space="0" w:color="auto"/>
            <w:right w:val="none" w:sz="0" w:space="0" w:color="auto"/>
          </w:divBdr>
        </w:div>
        <w:div w:id="1194229216">
          <w:marLeft w:val="640"/>
          <w:marRight w:val="0"/>
          <w:marTop w:val="0"/>
          <w:marBottom w:val="0"/>
          <w:divBdr>
            <w:top w:val="none" w:sz="0" w:space="0" w:color="auto"/>
            <w:left w:val="none" w:sz="0" w:space="0" w:color="auto"/>
            <w:bottom w:val="none" w:sz="0" w:space="0" w:color="auto"/>
            <w:right w:val="none" w:sz="0" w:space="0" w:color="auto"/>
          </w:divBdr>
        </w:div>
        <w:div w:id="475143051">
          <w:marLeft w:val="640"/>
          <w:marRight w:val="0"/>
          <w:marTop w:val="0"/>
          <w:marBottom w:val="0"/>
          <w:divBdr>
            <w:top w:val="none" w:sz="0" w:space="0" w:color="auto"/>
            <w:left w:val="none" w:sz="0" w:space="0" w:color="auto"/>
            <w:bottom w:val="none" w:sz="0" w:space="0" w:color="auto"/>
            <w:right w:val="none" w:sz="0" w:space="0" w:color="auto"/>
          </w:divBdr>
        </w:div>
        <w:div w:id="727530744">
          <w:marLeft w:val="640"/>
          <w:marRight w:val="0"/>
          <w:marTop w:val="0"/>
          <w:marBottom w:val="0"/>
          <w:divBdr>
            <w:top w:val="none" w:sz="0" w:space="0" w:color="auto"/>
            <w:left w:val="none" w:sz="0" w:space="0" w:color="auto"/>
            <w:bottom w:val="none" w:sz="0" w:space="0" w:color="auto"/>
            <w:right w:val="none" w:sz="0" w:space="0" w:color="auto"/>
          </w:divBdr>
        </w:div>
        <w:div w:id="281231087">
          <w:marLeft w:val="640"/>
          <w:marRight w:val="0"/>
          <w:marTop w:val="0"/>
          <w:marBottom w:val="0"/>
          <w:divBdr>
            <w:top w:val="none" w:sz="0" w:space="0" w:color="auto"/>
            <w:left w:val="none" w:sz="0" w:space="0" w:color="auto"/>
            <w:bottom w:val="none" w:sz="0" w:space="0" w:color="auto"/>
            <w:right w:val="none" w:sz="0" w:space="0" w:color="auto"/>
          </w:divBdr>
        </w:div>
        <w:div w:id="2019035550">
          <w:marLeft w:val="640"/>
          <w:marRight w:val="0"/>
          <w:marTop w:val="0"/>
          <w:marBottom w:val="0"/>
          <w:divBdr>
            <w:top w:val="none" w:sz="0" w:space="0" w:color="auto"/>
            <w:left w:val="none" w:sz="0" w:space="0" w:color="auto"/>
            <w:bottom w:val="none" w:sz="0" w:space="0" w:color="auto"/>
            <w:right w:val="none" w:sz="0" w:space="0" w:color="auto"/>
          </w:divBdr>
        </w:div>
        <w:div w:id="227615681">
          <w:marLeft w:val="640"/>
          <w:marRight w:val="0"/>
          <w:marTop w:val="0"/>
          <w:marBottom w:val="0"/>
          <w:divBdr>
            <w:top w:val="none" w:sz="0" w:space="0" w:color="auto"/>
            <w:left w:val="none" w:sz="0" w:space="0" w:color="auto"/>
            <w:bottom w:val="none" w:sz="0" w:space="0" w:color="auto"/>
            <w:right w:val="none" w:sz="0" w:space="0" w:color="auto"/>
          </w:divBdr>
        </w:div>
        <w:div w:id="970138731">
          <w:marLeft w:val="640"/>
          <w:marRight w:val="0"/>
          <w:marTop w:val="0"/>
          <w:marBottom w:val="0"/>
          <w:divBdr>
            <w:top w:val="none" w:sz="0" w:space="0" w:color="auto"/>
            <w:left w:val="none" w:sz="0" w:space="0" w:color="auto"/>
            <w:bottom w:val="none" w:sz="0" w:space="0" w:color="auto"/>
            <w:right w:val="none" w:sz="0" w:space="0" w:color="auto"/>
          </w:divBdr>
        </w:div>
        <w:div w:id="633829118">
          <w:marLeft w:val="640"/>
          <w:marRight w:val="0"/>
          <w:marTop w:val="0"/>
          <w:marBottom w:val="0"/>
          <w:divBdr>
            <w:top w:val="none" w:sz="0" w:space="0" w:color="auto"/>
            <w:left w:val="none" w:sz="0" w:space="0" w:color="auto"/>
            <w:bottom w:val="none" w:sz="0" w:space="0" w:color="auto"/>
            <w:right w:val="none" w:sz="0" w:space="0" w:color="auto"/>
          </w:divBdr>
        </w:div>
        <w:div w:id="318727714">
          <w:marLeft w:val="640"/>
          <w:marRight w:val="0"/>
          <w:marTop w:val="0"/>
          <w:marBottom w:val="0"/>
          <w:divBdr>
            <w:top w:val="none" w:sz="0" w:space="0" w:color="auto"/>
            <w:left w:val="none" w:sz="0" w:space="0" w:color="auto"/>
            <w:bottom w:val="none" w:sz="0" w:space="0" w:color="auto"/>
            <w:right w:val="none" w:sz="0" w:space="0" w:color="auto"/>
          </w:divBdr>
        </w:div>
        <w:div w:id="987057177">
          <w:marLeft w:val="640"/>
          <w:marRight w:val="0"/>
          <w:marTop w:val="0"/>
          <w:marBottom w:val="0"/>
          <w:divBdr>
            <w:top w:val="none" w:sz="0" w:space="0" w:color="auto"/>
            <w:left w:val="none" w:sz="0" w:space="0" w:color="auto"/>
            <w:bottom w:val="none" w:sz="0" w:space="0" w:color="auto"/>
            <w:right w:val="none" w:sz="0" w:space="0" w:color="auto"/>
          </w:divBdr>
        </w:div>
        <w:div w:id="1845053247">
          <w:marLeft w:val="640"/>
          <w:marRight w:val="0"/>
          <w:marTop w:val="0"/>
          <w:marBottom w:val="0"/>
          <w:divBdr>
            <w:top w:val="none" w:sz="0" w:space="0" w:color="auto"/>
            <w:left w:val="none" w:sz="0" w:space="0" w:color="auto"/>
            <w:bottom w:val="none" w:sz="0" w:space="0" w:color="auto"/>
            <w:right w:val="none" w:sz="0" w:space="0" w:color="auto"/>
          </w:divBdr>
        </w:div>
        <w:div w:id="1676960227">
          <w:marLeft w:val="640"/>
          <w:marRight w:val="0"/>
          <w:marTop w:val="0"/>
          <w:marBottom w:val="0"/>
          <w:divBdr>
            <w:top w:val="none" w:sz="0" w:space="0" w:color="auto"/>
            <w:left w:val="none" w:sz="0" w:space="0" w:color="auto"/>
            <w:bottom w:val="none" w:sz="0" w:space="0" w:color="auto"/>
            <w:right w:val="none" w:sz="0" w:space="0" w:color="auto"/>
          </w:divBdr>
        </w:div>
        <w:div w:id="1875993876">
          <w:marLeft w:val="640"/>
          <w:marRight w:val="0"/>
          <w:marTop w:val="0"/>
          <w:marBottom w:val="0"/>
          <w:divBdr>
            <w:top w:val="none" w:sz="0" w:space="0" w:color="auto"/>
            <w:left w:val="none" w:sz="0" w:space="0" w:color="auto"/>
            <w:bottom w:val="none" w:sz="0" w:space="0" w:color="auto"/>
            <w:right w:val="none" w:sz="0" w:space="0" w:color="auto"/>
          </w:divBdr>
        </w:div>
        <w:div w:id="1457135542">
          <w:marLeft w:val="640"/>
          <w:marRight w:val="0"/>
          <w:marTop w:val="0"/>
          <w:marBottom w:val="0"/>
          <w:divBdr>
            <w:top w:val="none" w:sz="0" w:space="0" w:color="auto"/>
            <w:left w:val="none" w:sz="0" w:space="0" w:color="auto"/>
            <w:bottom w:val="none" w:sz="0" w:space="0" w:color="auto"/>
            <w:right w:val="none" w:sz="0" w:space="0" w:color="auto"/>
          </w:divBdr>
        </w:div>
        <w:div w:id="293411501">
          <w:marLeft w:val="640"/>
          <w:marRight w:val="0"/>
          <w:marTop w:val="0"/>
          <w:marBottom w:val="0"/>
          <w:divBdr>
            <w:top w:val="none" w:sz="0" w:space="0" w:color="auto"/>
            <w:left w:val="none" w:sz="0" w:space="0" w:color="auto"/>
            <w:bottom w:val="none" w:sz="0" w:space="0" w:color="auto"/>
            <w:right w:val="none" w:sz="0" w:space="0" w:color="auto"/>
          </w:divBdr>
        </w:div>
        <w:div w:id="2063092457">
          <w:marLeft w:val="640"/>
          <w:marRight w:val="0"/>
          <w:marTop w:val="0"/>
          <w:marBottom w:val="0"/>
          <w:divBdr>
            <w:top w:val="none" w:sz="0" w:space="0" w:color="auto"/>
            <w:left w:val="none" w:sz="0" w:space="0" w:color="auto"/>
            <w:bottom w:val="none" w:sz="0" w:space="0" w:color="auto"/>
            <w:right w:val="none" w:sz="0" w:space="0" w:color="auto"/>
          </w:divBdr>
        </w:div>
        <w:div w:id="1650357489">
          <w:marLeft w:val="640"/>
          <w:marRight w:val="0"/>
          <w:marTop w:val="0"/>
          <w:marBottom w:val="0"/>
          <w:divBdr>
            <w:top w:val="none" w:sz="0" w:space="0" w:color="auto"/>
            <w:left w:val="none" w:sz="0" w:space="0" w:color="auto"/>
            <w:bottom w:val="none" w:sz="0" w:space="0" w:color="auto"/>
            <w:right w:val="none" w:sz="0" w:space="0" w:color="auto"/>
          </w:divBdr>
        </w:div>
        <w:div w:id="1548684871">
          <w:marLeft w:val="640"/>
          <w:marRight w:val="0"/>
          <w:marTop w:val="0"/>
          <w:marBottom w:val="0"/>
          <w:divBdr>
            <w:top w:val="none" w:sz="0" w:space="0" w:color="auto"/>
            <w:left w:val="none" w:sz="0" w:space="0" w:color="auto"/>
            <w:bottom w:val="none" w:sz="0" w:space="0" w:color="auto"/>
            <w:right w:val="none" w:sz="0" w:space="0" w:color="auto"/>
          </w:divBdr>
        </w:div>
        <w:div w:id="1184981412">
          <w:marLeft w:val="640"/>
          <w:marRight w:val="0"/>
          <w:marTop w:val="0"/>
          <w:marBottom w:val="0"/>
          <w:divBdr>
            <w:top w:val="none" w:sz="0" w:space="0" w:color="auto"/>
            <w:left w:val="none" w:sz="0" w:space="0" w:color="auto"/>
            <w:bottom w:val="none" w:sz="0" w:space="0" w:color="auto"/>
            <w:right w:val="none" w:sz="0" w:space="0" w:color="auto"/>
          </w:divBdr>
        </w:div>
        <w:div w:id="1716077591">
          <w:marLeft w:val="640"/>
          <w:marRight w:val="0"/>
          <w:marTop w:val="0"/>
          <w:marBottom w:val="0"/>
          <w:divBdr>
            <w:top w:val="none" w:sz="0" w:space="0" w:color="auto"/>
            <w:left w:val="none" w:sz="0" w:space="0" w:color="auto"/>
            <w:bottom w:val="none" w:sz="0" w:space="0" w:color="auto"/>
            <w:right w:val="none" w:sz="0" w:space="0" w:color="auto"/>
          </w:divBdr>
        </w:div>
        <w:div w:id="1410346418">
          <w:marLeft w:val="640"/>
          <w:marRight w:val="0"/>
          <w:marTop w:val="0"/>
          <w:marBottom w:val="0"/>
          <w:divBdr>
            <w:top w:val="none" w:sz="0" w:space="0" w:color="auto"/>
            <w:left w:val="none" w:sz="0" w:space="0" w:color="auto"/>
            <w:bottom w:val="none" w:sz="0" w:space="0" w:color="auto"/>
            <w:right w:val="none" w:sz="0" w:space="0" w:color="auto"/>
          </w:divBdr>
        </w:div>
        <w:div w:id="418331697">
          <w:marLeft w:val="640"/>
          <w:marRight w:val="0"/>
          <w:marTop w:val="0"/>
          <w:marBottom w:val="0"/>
          <w:divBdr>
            <w:top w:val="none" w:sz="0" w:space="0" w:color="auto"/>
            <w:left w:val="none" w:sz="0" w:space="0" w:color="auto"/>
            <w:bottom w:val="none" w:sz="0" w:space="0" w:color="auto"/>
            <w:right w:val="none" w:sz="0" w:space="0" w:color="auto"/>
          </w:divBdr>
        </w:div>
        <w:div w:id="942805374">
          <w:marLeft w:val="640"/>
          <w:marRight w:val="0"/>
          <w:marTop w:val="0"/>
          <w:marBottom w:val="0"/>
          <w:divBdr>
            <w:top w:val="none" w:sz="0" w:space="0" w:color="auto"/>
            <w:left w:val="none" w:sz="0" w:space="0" w:color="auto"/>
            <w:bottom w:val="none" w:sz="0" w:space="0" w:color="auto"/>
            <w:right w:val="none" w:sz="0" w:space="0" w:color="auto"/>
          </w:divBdr>
        </w:div>
        <w:div w:id="786461972">
          <w:marLeft w:val="640"/>
          <w:marRight w:val="0"/>
          <w:marTop w:val="0"/>
          <w:marBottom w:val="0"/>
          <w:divBdr>
            <w:top w:val="none" w:sz="0" w:space="0" w:color="auto"/>
            <w:left w:val="none" w:sz="0" w:space="0" w:color="auto"/>
            <w:bottom w:val="none" w:sz="0" w:space="0" w:color="auto"/>
            <w:right w:val="none" w:sz="0" w:space="0" w:color="auto"/>
          </w:divBdr>
        </w:div>
        <w:div w:id="900210224">
          <w:marLeft w:val="640"/>
          <w:marRight w:val="0"/>
          <w:marTop w:val="0"/>
          <w:marBottom w:val="0"/>
          <w:divBdr>
            <w:top w:val="none" w:sz="0" w:space="0" w:color="auto"/>
            <w:left w:val="none" w:sz="0" w:space="0" w:color="auto"/>
            <w:bottom w:val="none" w:sz="0" w:space="0" w:color="auto"/>
            <w:right w:val="none" w:sz="0" w:space="0" w:color="auto"/>
          </w:divBdr>
        </w:div>
        <w:div w:id="623005936">
          <w:marLeft w:val="640"/>
          <w:marRight w:val="0"/>
          <w:marTop w:val="0"/>
          <w:marBottom w:val="0"/>
          <w:divBdr>
            <w:top w:val="none" w:sz="0" w:space="0" w:color="auto"/>
            <w:left w:val="none" w:sz="0" w:space="0" w:color="auto"/>
            <w:bottom w:val="none" w:sz="0" w:space="0" w:color="auto"/>
            <w:right w:val="none" w:sz="0" w:space="0" w:color="auto"/>
          </w:divBdr>
        </w:div>
        <w:div w:id="517892564">
          <w:marLeft w:val="640"/>
          <w:marRight w:val="0"/>
          <w:marTop w:val="0"/>
          <w:marBottom w:val="0"/>
          <w:divBdr>
            <w:top w:val="none" w:sz="0" w:space="0" w:color="auto"/>
            <w:left w:val="none" w:sz="0" w:space="0" w:color="auto"/>
            <w:bottom w:val="none" w:sz="0" w:space="0" w:color="auto"/>
            <w:right w:val="none" w:sz="0" w:space="0" w:color="auto"/>
          </w:divBdr>
        </w:div>
        <w:div w:id="340082104">
          <w:marLeft w:val="640"/>
          <w:marRight w:val="0"/>
          <w:marTop w:val="0"/>
          <w:marBottom w:val="0"/>
          <w:divBdr>
            <w:top w:val="none" w:sz="0" w:space="0" w:color="auto"/>
            <w:left w:val="none" w:sz="0" w:space="0" w:color="auto"/>
            <w:bottom w:val="none" w:sz="0" w:space="0" w:color="auto"/>
            <w:right w:val="none" w:sz="0" w:space="0" w:color="auto"/>
          </w:divBdr>
        </w:div>
        <w:div w:id="1665083923">
          <w:marLeft w:val="640"/>
          <w:marRight w:val="0"/>
          <w:marTop w:val="0"/>
          <w:marBottom w:val="0"/>
          <w:divBdr>
            <w:top w:val="none" w:sz="0" w:space="0" w:color="auto"/>
            <w:left w:val="none" w:sz="0" w:space="0" w:color="auto"/>
            <w:bottom w:val="none" w:sz="0" w:space="0" w:color="auto"/>
            <w:right w:val="none" w:sz="0" w:space="0" w:color="auto"/>
          </w:divBdr>
        </w:div>
        <w:div w:id="666982579">
          <w:marLeft w:val="640"/>
          <w:marRight w:val="0"/>
          <w:marTop w:val="0"/>
          <w:marBottom w:val="0"/>
          <w:divBdr>
            <w:top w:val="none" w:sz="0" w:space="0" w:color="auto"/>
            <w:left w:val="none" w:sz="0" w:space="0" w:color="auto"/>
            <w:bottom w:val="none" w:sz="0" w:space="0" w:color="auto"/>
            <w:right w:val="none" w:sz="0" w:space="0" w:color="auto"/>
          </w:divBdr>
        </w:div>
        <w:div w:id="1710715707">
          <w:marLeft w:val="640"/>
          <w:marRight w:val="0"/>
          <w:marTop w:val="0"/>
          <w:marBottom w:val="0"/>
          <w:divBdr>
            <w:top w:val="none" w:sz="0" w:space="0" w:color="auto"/>
            <w:left w:val="none" w:sz="0" w:space="0" w:color="auto"/>
            <w:bottom w:val="none" w:sz="0" w:space="0" w:color="auto"/>
            <w:right w:val="none" w:sz="0" w:space="0" w:color="auto"/>
          </w:divBdr>
        </w:div>
        <w:div w:id="930166493">
          <w:marLeft w:val="640"/>
          <w:marRight w:val="0"/>
          <w:marTop w:val="0"/>
          <w:marBottom w:val="0"/>
          <w:divBdr>
            <w:top w:val="none" w:sz="0" w:space="0" w:color="auto"/>
            <w:left w:val="none" w:sz="0" w:space="0" w:color="auto"/>
            <w:bottom w:val="none" w:sz="0" w:space="0" w:color="auto"/>
            <w:right w:val="none" w:sz="0" w:space="0" w:color="auto"/>
          </w:divBdr>
        </w:div>
        <w:div w:id="1269046035">
          <w:marLeft w:val="640"/>
          <w:marRight w:val="0"/>
          <w:marTop w:val="0"/>
          <w:marBottom w:val="0"/>
          <w:divBdr>
            <w:top w:val="none" w:sz="0" w:space="0" w:color="auto"/>
            <w:left w:val="none" w:sz="0" w:space="0" w:color="auto"/>
            <w:bottom w:val="none" w:sz="0" w:space="0" w:color="auto"/>
            <w:right w:val="none" w:sz="0" w:space="0" w:color="auto"/>
          </w:divBdr>
        </w:div>
        <w:div w:id="687755792">
          <w:marLeft w:val="640"/>
          <w:marRight w:val="0"/>
          <w:marTop w:val="0"/>
          <w:marBottom w:val="0"/>
          <w:divBdr>
            <w:top w:val="none" w:sz="0" w:space="0" w:color="auto"/>
            <w:left w:val="none" w:sz="0" w:space="0" w:color="auto"/>
            <w:bottom w:val="none" w:sz="0" w:space="0" w:color="auto"/>
            <w:right w:val="none" w:sz="0" w:space="0" w:color="auto"/>
          </w:divBdr>
        </w:div>
        <w:div w:id="1300912782">
          <w:marLeft w:val="640"/>
          <w:marRight w:val="0"/>
          <w:marTop w:val="0"/>
          <w:marBottom w:val="0"/>
          <w:divBdr>
            <w:top w:val="none" w:sz="0" w:space="0" w:color="auto"/>
            <w:left w:val="none" w:sz="0" w:space="0" w:color="auto"/>
            <w:bottom w:val="none" w:sz="0" w:space="0" w:color="auto"/>
            <w:right w:val="none" w:sz="0" w:space="0" w:color="auto"/>
          </w:divBdr>
        </w:div>
        <w:div w:id="239826065">
          <w:marLeft w:val="640"/>
          <w:marRight w:val="0"/>
          <w:marTop w:val="0"/>
          <w:marBottom w:val="0"/>
          <w:divBdr>
            <w:top w:val="none" w:sz="0" w:space="0" w:color="auto"/>
            <w:left w:val="none" w:sz="0" w:space="0" w:color="auto"/>
            <w:bottom w:val="none" w:sz="0" w:space="0" w:color="auto"/>
            <w:right w:val="none" w:sz="0" w:space="0" w:color="auto"/>
          </w:divBdr>
        </w:div>
        <w:div w:id="359475804">
          <w:marLeft w:val="640"/>
          <w:marRight w:val="0"/>
          <w:marTop w:val="0"/>
          <w:marBottom w:val="0"/>
          <w:divBdr>
            <w:top w:val="none" w:sz="0" w:space="0" w:color="auto"/>
            <w:left w:val="none" w:sz="0" w:space="0" w:color="auto"/>
            <w:bottom w:val="none" w:sz="0" w:space="0" w:color="auto"/>
            <w:right w:val="none" w:sz="0" w:space="0" w:color="auto"/>
          </w:divBdr>
        </w:div>
        <w:div w:id="384107480">
          <w:marLeft w:val="640"/>
          <w:marRight w:val="0"/>
          <w:marTop w:val="0"/>
          <w:marBottom w:val="0"/>
          <w:divBdr>
            <w:top w:val="none" w:sz="0" w:space="0" w:color="auto"/>
            <w:left w:val="none" w:sz="0" w:space="0" w:color="auto"/>
            <w:bottom w:val="none" w:sz="0" w:space="0" w:color="auto"/>
            <w:right w:val="none" w:sz="0" w:space="0" w:color="auto"/>
          </w:divBdr>
        </w:div>
        <w:div w:id="2009746786">
          <w:marLeft w:val="640"/>
          <w:marRight w:val="0"/>
          <w:marTop w:val="0"/>
          <w:marBottom w:val="0"/>
          <w:divBdr>
            <w:top w:val="none" w:sz="0" w:space="0" w:color="auto"/>
            <w:left w:val="none" w:sz="0" w:space="0" w:color="auto"/>
            <w:bottom w:val="none" w:sz="0" w:space="0" w:color="auto"/>
            <w:right w:val="none" w:sz="0" w:space="0" w:color="auto"/>
          </w:divBdr>
        </w:div>
        <w:div w:id="1145927427">
          <w:marLeft w:val="640"/>
          <w:marRight w:val="0"/>
          <w:marTop w:val="0"/>
          <w:marBottom w:val="0"/>
          <w:divBdr>
            <w:top w:val="none" w:sz="0" w:space="0" w:color="auto"/>
            <w:left w:val="none" w:sz="0" w:space="0" w:color="auto"/>
            <w:bottom w:val="none" w:sz="0" w:space="0" w:color="auto"/>
            <w:right w:val="none" w:sz="0" w:space="0" w:color="auto"/>
          </w:divBdr>
        </w:div>
        <w:div w:id="1708680014">
          <w:marLeft w:val="640"/>
          <w:marRight w:val="0"/>
          <w:marTop w:val="0"/>
          <w:marBottom w:val="0"/>
          <w:divBdr>
            <w:top w:val="none" w:sz="0" w:space="0" w:color="auto"/>
            <w:left w:val="none" w:sz="0" w:space="0" w:color="auto"/>
            <w:bottom w:val="none" w:sz="0" w:space="0" w:color="auto"/>
            <w:right w:val="none" w:sz="0" w:space="0" w:color="auto"/>
          </w:divBdr>
        </w:div>
        <w:div w:id="1239092666">
          <w:marLeft w:val="640"/>
          <w:marRight w:val="0"/>
          <w:marTop w:val="0"/>
          <w:marBottom w:val="0"/>
          <w:divBdr>
            <w:top w:val="none" w:sz="0" w:space="0" w:color="auto"/>
            <w:left w:val="none" w:sz="0" w:space="0" w:color="auto"/>
            <w:bottom w:val="none" w:sz="0" w:space="0" w:color="auto"/>
            <w:right w:val="none" w:sz="0" w:space="0" w:color="auto"/>
          </w:divBdr>
        </w:div>
        <w:div w:id="299651069">
          <w:marLeft w:val="640"/>
          <w:marRight w:val="0"/>
          <w:marTop w:val="0"/>
          <w:marBottom w:val="0"/>
          <w:divBdr>
            <w:top w:val="none" w:sz="0" w:space="0" w:color="auto"/>
            <w:left w:val="none" w:sz="0" w:space="0" w:color="auto"/>
            <w:bottom w:val="none" w:sz="0" w:space="0" w:color="auto"/>
            <w:right w:val="none" w:sz="0" w:space="0" w:color="auto"/>
          </w:divBdr>
        </w:div>
        <w:div w:id="1128551322">
          <w:marLeft w:val="640"/>
          <w:marRight w:val="0"/>
          <w:marTop w:val="0"/>
          <w:marBottom w:val="0"/>
          <w:divBdr>
            <w:top w:val="none" w:sz="0" w:space="0" w:color="auto"/>
            <w:left w:val="none" w:sz="0" w:space="0" w:color="auto"/>
            <w:bottom w:val="none" w:sz="0" w:space="0" w:color="auto"/>
            <w:right w:val="none" w:sz="0" w:space="0" w:color="auto"/>
          </w:divBdr>
        </w:div>
        <w:div w:id="1288121862">
          <w:marLeft w:val="640"/>
          <w:marRight w:val="0"/>
          <w:marTop w:val="0"/>
          <w:marBottom w:val="0"/>
          <w:divBdr>
            <w:top w:val="none" w:sz="0" w:space="0" w:color="auto"/>
            <w:left w:val="none" w:sz="0" w:space="0" w:color="auto"/>
            <w:bottom w:val="none" w:sz="0" w:space="0" w:color="auto"/>
            <w:right w:val="none" w:sz="0" w:space="0" w:color="auto"/>
          </w:divBdr>
        </w:div>
        <w:div w:id="564027854">
          <w:marLeft w:val="640"/>
          <w:marRight w:val="0"/>
          <w:marTop w:val="0"/>
          <w:marBottom w:val="0"/>
          <w:divBdr>
            <w:top w:val="none" w:sz="0" w:space="0" w:color="auto"/>
            <w:left w:val="none" w:sz="0" w:space="0" w:color="auto"/>
            <w:bottom w:val="none" w:sz="0" w:space="0" w:color="auto"/>
            <w:right w:val="none" w:sz="0" w:space="0" w:color="auto"/>
          </w:divBdr>
        </w:div>
        <w:div w:id="1013612002">
          <w:marLeft w:val="640"/>
          <w:marRight w:val="0"/>
          <w:marTop w:val="0"/>
          <w:marBottom w:val="0"/>
          <w:divBdr>
            <w:top w:val="none" w:sz="0" w:space="0" w:color="auto"/>
            <w:left w:val="none" w:sz="0" w:space="0" w:color="auto"/>
            <w:bottom w:val="none" w:sz="0" w:space="0" w:color="auto"/>
            <w:right w:val="none" w:sz="0" w:space="0" w:color="auto"/>
          </w:divBdr>
        </w:div>
        <w:div w:id="2032995464">
          <w:marLeft w:val="640"/>
          <w:marRight w:val="0"/>
          <w:marTop w:val="0"/>
          <w:marBottom w:val="0"/>
          <w:divBdr>
            <w:top w:val="none" w:sz="0" w:space="0" w:color="auto"/>
            <w:left w:val="none" w:sz="0" w:space="0" w:color="auto"/>
            <w:bottom w:val="none" w:sz="0" w:space="0" w:color="auto"/>
            <w:right w:val="none" w:sz="0" w:space="0" w:color="auto"/>
          </w:divBdr>
        </w:div>
        <w:div w:id="953827069">
          <w:marLeft w:val="640"/>
          <w:marRight w:val="0"/>
          <w:marTop w:val="0"/>
          <w:marBottom w:val="0"/>
          <w:divBdr>
            <w:top w:val="none" w:sz="0" w:space="0" w:color="auto"/>
            <w:left w:val="none" w:sz="0" w:space="0" w:color="auto"/>
            <w:bottom w:val="none" w:sz="0" w:space="0" w:color="auto"/>
            <w:right w:val="none" w:sz="0" w:space="0" w:color="auto"/>
          </w:divBdr>
        </w:div>
        <w:div w:id="291908160">
          <w:marLeft w:val="640"/>
          <w:marRight w:val="0"/>
          <w:marTop w:val="0"/>
          <w:marBottom w:val="0"/>
          <w:divBdr>
            <w:top w:val="none" w:sz="0" w:space="0" w:color="auto"/>
            <w:left w:val="none" w:sz="0" w:space="0" w:color="auto"/>
            <w:bottom w:val="none" w:sz="0" w:space="0" w:color="auto"/>
            <w:right w:val="none" w:sz="0" w:space="0" w:color="auto"/>
          </w:divBdr>
        </w:div>
        <w:div w:id="1816870685">
          <w:marLeft w:val="640"/>
          <w:marRight w:val="0"/>
          <w:marTop w:val="0"/>
          <w:marBottom w:val="0"/>
          <w:divBdr>
            <w:top w:val="none" w:sz="0" w:space="0" w:color="auto"/>
            <w:left w:val="none" w:sz="0" w:space="0" w:color="auto"/>
            <w:bottom w:val="none" w:sz="0" w:space="0" w:color="auto"/>
            <w:right w:val="none" w:sz="0" w:space="0" w:color="auto"/>
          </w:divBdr>
        </w:div>
        <w:div w:id="1759520143">
          <w:marLeft w:val="640"/>
          <w:marRight w:val="0"/>
          <w:marTop w:val="0"/>
          <w:marBottom w:val="0"/>
          <w:divBdr>
            <w:top w:val="none" w:sz="0" w:space="0" w:color="auto"/>
            <w:left w:val="none" w:sz="0" w:space="0" w:color="auto"/>
            <w:bottom w:val="none" w:sz="0" w:space="0" w:color="auto"/>
            <w:right w:val="none" w:sz="0" w:space="0" w:color="auto"/>
          </w:divBdr>
        </w:div>
        <w:div w:id="87427578">
          <w:marLeft w:val="640"/>
          <w:marRight w:val="0"/>
          <w:marTop w:val="0"/>
          <w:marBottom w:val="0"/>
          <w:divBdr>
            <w:top w:val="none" w:sz="0" w:space="0" w:color="auto"/>
            <w:left w:val="none" w:sz="0" w:space="0" w:color="auto"/>
            <w:bottom w:val="none" w:sz="0" w:space="0" w:color="auto"/>
            <w:right w:val="none" w:sz="0" w:space="0" w:color="auto"/>
          </w:divBdr>
        </w:div>
        <w:div w:id="1117917751">
          <w:marLeft w:val="640"/>
          <w:marRight w:val="0"/>
          <w:marTop w:val="0"/>
          <w:marBottom w:val="0"/>
          <w:divBdr>
            <w:top w:val="none" w:sz="0" w:space="0" w:color="auto"/>
            <w:left w:val="none" w:sz="0" w:space="0" w:color="auto"/>
            <w:bottom w:val="none" w:sz="0" w:space="0" w:color="auto"/>
            <w:right w:val="none" w:sz="0" w:space="0" w:color="auto"/>
          </w:divBdr>
        </w:div>
        <w:div w:id="1694263481">
          <w:marLeft w:val="640"/>
          <w:marRight w:val="0"/>
          <w:marTop w:val="0"/>
          <w:marBottom w:val="0"/>
          <w:divBdr>
            <w:top w:val="none" w:sz="0" w:space="0" w:color="auto"/>
            <w:left w:val="none" w:sz="0" w:space="0" w:color="auto"/>
            <w:bottom w:val="none" w:sz="0" w:space="0" w:color="auto"/>
            <w:right w:val="none" w:sz="0" w:space="0" w:color="auto"/>
          </w:divBdr>
        </w:div>
        <w:div w:id="750850244">
          <w:marLeft w:val="640"/>
          <w:marRight w:val="0"/>
          <w:marTop w:val="0"/>
          <w:marBottom w:val="0"/>
          <w:divBdr>
            <w:top w:val="none" w:sz="0" w:space="0" w:color="auto"/>
            <w:left w:val="none" w:sz="0" w:space="0" w:color="auto"/>
            <w:bottom w:val="none" w:sz="0" w:space="0" w:color="auto"/>
            <w:right w:val="none" w:sz="0" w:space="0" w:color="auto"/>
          </w:divBdr>
        </w:div>
        <w:div w:id="1324700327">
          <w:marLeft w:val="640"/>
          <w:marRight w:val="0"/>
          <w:marTop w:val="0"/>
          <w:marBottom w:val="0"/>
          <w:divBdr>
            <w:top w:val="none" w:sz="0" w:space="0" w:color="auto"/>
            <w:left w:val="none" w:sz="0" w:space="0" w:color="auto"/>
            <w:bottom w:val="none" w:sz="0" w:space="0" w:color="auto"/>
            <w:right w:val="none" w:sz="0" w:space="0" w:color="auto"/>
          </w:divBdr>
        </w:div>
        <w:div w:id="2031102949">
          <w:marLeft w:val="640"/>
          <w:marRight w:val="0"/>
          <w:marTop w:val="0"/>
          <w:marBottom w:val="0"/>
          <w:divBdr>
            <w:top w:val="none" w:sz="0" w:space="0" w:color="auto"/>
            <w:left w:val="none" w:sz="0" w:space="0" w:color="auto"/>
            <w:bottom w:val="none" w:sz="0" w:space="0" w:color="auto"/>
            <w:right w:val="none" w:sz="0" w:space="0" w:color="auto"/>
          </w:divBdr>
        </w:div>
        <w:div w:id="2131390547">
          <w:marLeft w:val="640"/>
          <w:marRight w:val="0"/>
          <w:marTop w:val="0"/>
          <w:marBottom w:val="0"/>
          <w:divBdr>
            <w:top w:val="none" w:sz="0" w:space="0" w:color="auto"/>
            <w:left w:val="none" w:sz="0" w:space="0" w:color="auto"/>
            <w:bottom w:val="none" w:sz="0" w:space="0" w:color="auto"/>
            <w:right w:val="none" w:sz="0" w:space="0" w:color="auto"/>
          </w:divBdr>
        </w:div>
        <w:div w:id="1214537643">
          <w:marLeft w:val="640"/>
          <w:marRight w:val="0"/>
          <w:marTop w:val="0"/>
          <w:marBottom w:val="0"/>
          <w:divBdr>
            <w:top w:val="none" w:sz="0" w:space="0" w:color="auto"/>
            <w:left w:val="none" w:sz="0" w:space="0" w:color="auto"/>
            <w:bottom w:val="none" w:sz="0" w:space="0" w:color="auto"/>
            <w:right w:val="none" w:sz="0" w:space="0" w:color="auto"/>
          </w:divBdr>
        </w:div>
        <w:div w:id="1493643138">
          <w:marLeft w:val="640"/>
          <w:marRight w:val="0"/>
          <w:marTop w:val="0"/>
          <w:marBottom w:val="0"/>
          <w:divBdr>
            <w:top w:val="none" w:sz="0" w:space="0" w:color="auto"/>
            <w:left w:val="none" w:sz="0" w:space="0" w:color="auto"/>
            <w:bottom w:val="none" w:sz="0" w:space="0" w:color="auto"/>
            <w:right w:val="none" w:sz="0" w:space="0" w:color="auto"/>
          </w:divBdr>
        </w:div>
        <w:div w:id="518324363">
          <w:marLeft w:val="640"/>
          <w:marRight w:val="0"/>
          <w:marTop w:val="0"/>
          <w:marBottom w:val="0"/>
          <w:divBdr>
            <w:top w:val="none" w:sz="0" w:space="0" w:color="auto"/>
            <w:left w:val="none" w:sz="0" w:space="0" w:color="auto"/>
            <w:bottom w:val="none" w:sz="0" w:space="0" w:color="auto"/>
            <w:right w:val="none" w:sz="0" w:space="0" w:color="auto"/>
          </w:divBdr>
        </w:div>
        <w:div w:id="1614171977">
          <w:marLeft w:val="640"/>
          <w:marRight w:val="0"/>
          <w:marTop w:val="0"/>
          <w:marBottom w:val="0"/>
          <w:divBdr>
            <w:top w:val="none" w:sz="0" w:space="0" w:color="auto"/>
            <w:left w:val="none" w:sz="0" w:space="0" w:color="auto"/>
            <w:bottom w:val="none" w:sz="0" w:space="0" w:color="auto"/>
            <w:right w:val="none" w:sz="0" w:space="0" w:color="auto"/>
          </w:divBdr>
        </w:div>
        <w:div w:id="1222331446">
          <w:marLeft w:val="640"/>
          <w:marRight w:val="0"/>
          <w:marTop w:val="0"/>
          <w:marBottom w:val="0"/>
          <w:divBdr>
            <w:top w:val="none" w:sz="0" w:space="0" w:color="auto"/>
            <w:left w:val="none" w:sz="0" w:space="0" w:color="auto"/>
            <w:bottom w:val="none" w:sz="0" w:space="0" w:color="auto"/>
            <w:right w:val="none" w:sz="0" w:space="0" w:color="auto"/>
          </w:divBdr>
        </w:div>
        <w:div w:id="1522864382">
          <w:marLeft w:val="640"/>
          <w:marRight w:val="0"/>
          <w:marTop w:val="0"/>
          <w:marBottom w:val="0"/>
          <w:divBdr>
            <w:top w:val="none" w:sz="0" w:space="0" w:color="auto"/>
            <w:left w:val="none" w:sz="0" w:space="0" w:color="auto"/>
            <w:bottom w:val="none" w:sz="0" w:space="0" w:color="auto"/>
            <w:right w:val="none" w:sz="0" w:space="0" w:color="auto"/>
          </w:divBdr>
        </w:div>
        <w:div w:id="1536849524">
          <w:marLeft w:val="640"/>
          <w:marRight w:val="0"/>
          <w:marTop w:val="0"/>
          <w:marBottom w:val="0"/>
          <w:divBdr>
            <w:top w:val="none" w:sz="0" w:space="0" w:color="auto"/>
            <w:left w:val="none" w:sz="0" w:space="0" w:color="auto"/>
            <w:bottom w:val="none" w:sz="0" w:space="0" w:color="auto"/>
            <w:right w:val="none" w:sz="0" w:space="0" w:color="auto"/>
          </w:divBdr>
        </w:div>
        <w:div w:id="1614052771">
          <w:marLeft w:val="640"/>
          <w:marRight w:val="0"/>
          <w:marTop w:val="0"/>
          <w:marBottom w:val="0"/>
          <w:divBdr>
            <w:top w:val="none" w:sz="0" w:space="0" w:color="auto"/>
            <w:left w:val="none" w:sz="0" w:space="0" w:color="auto"/>
            <w:bottom w:val="none" w:sz="0" w:space="0" w:color="auto"/>
            <w:right w:val="none" w:sz="0" w:space="0" w:color="auto"/>
          </w:divBdr>
        </w:div>
        <w:div w:id="174541026">
          <w:marLeft w:val="640"/>
          <w:marRight w:val="0"/>
          <w:marTop w:val="0"/>
          <w:marBottom w:val="0"/>
          <w:divBdr>
            <w:top w:val="none" w:sz="0" w:space="0" w:color="auto"/>
            <w:left w:val="none" w:sz="0" w:space="0" w:color="auto"/>
            <w:bottom w:val="none" w:sz="0" w:space="0" w:color="auto"/>
            <w:right w:val="none" w:sz="0" w:space="0" w:color="auto"/>
          </w:divBdr>
        </w:div>
        <w:div w:id="350449166">
          <w:marLeft w:val="640"/>
          <w:marRight w:val="0"/>
          <w:marTop w:val="0"/>
          <w:marBottom w:val="0"/>
          <w:divBdr>
            <w:top w:val="none" w:sz="0" w:space="0" w:color="auto"/>
            <w:left w:val="none" w:sz="0" w:space="0" w:color="auto"/>
            <w:bottom w:val="none" w:sz="0" w:space="0" w:color="auto"/>
            <w:right w:val="none" w:sz="0" w:space="0" w:color="auto"/>
          </w:divBdr>
        </w:div>
        <w:div w:id="957222354">
          <w:marLeft w:val="640"/>
          <w:marRight w:val="0"/>
          <w:marTop w:val="0"/>
          <w:marBottom w:val="0"/>
          <w:divBdr>
            <w:top w:val="none" w:sz="0" w:space="0" w:color="auto"/>
            <w:left w:val="none" w:sz="0" w:space="0" w:color="auto"/>
            <w:bottom w:val="none" w:sz="0" w:space="0" w:color="auto"/>
            <w:right w:val="none" w:sz="0" w:space="0" w:color="auto"/>
          </w:divBdr>
        </w:div>
        <w:div w:id="1127159830">
          <w:marLeft w:val="640"/>
          <w:marRight w:val="0"/>
          <w:marTop w:val="0"/>
          <w:marBottom w:val="0"/>
          <w:divBdr>
            <w:top w:val="none" w:sz="0" w:space="0" w:color="auto"/>
            <w:left w:val="none" w:sz="0" w:space="0" w:color="auto"/>
            <w:bottom w:val="none" w:sz="0" w:space="0" w:color="auto"/>
            <w:right w:val="none" w:sz="0" w:space="0" w:color="auto"/>
          </w:divBdr>
        </w:div>
        <w:div w:id="43257662">
          <w:marLeft w:val="640"/>
          <w:marRight w:val="0"/>
          <w:marTop w:val="0"/>
          <w:marBottom w:val="0"/>
          <w:divBdr>
            <w:top w:val="none" w:sz="0" w:space="0" w:color="auto"/>
            <w:left w:val="none" w:sz="0" w:space="0" w:color="auto"/>
            <w:bottom w:val="none" w:sz="0" w:space="0" w:color="auto"/>
            <w:right w:val="none" w:sz="0" w:space="0" w:color="auto"/>
          </w:divBdr>
        </w:div>
        <w:div w:id="1007706167">
          <w:marLeft w:val="640"/>
          <w:marRight w:val="0"/>
          <w:marTop w:val="0"/>
          <w:marBottom w:val="0"/>
          <w:divBdr>
            <w:top w:val="none" w:sz="0" w:space="0" w:color="auto"/>
            <w:left w:val="none" w:sz="0" w:space="0" w:color="auto"/>
            <w:bottom w:val="none" w:sz="0" w:space="0" w:color="auto"/>
            <w:right w:val="none" w:sz="0" w:space="0" w:color="auto"/>
          </w:divBdr>
        </w:div>
        <w:div w:id="1276526205">
          <w:marLeft w:val="640"/>
          <w:marRight w:val="0"/>
          <w:marTop w:val="0"/>
          <w:marBottom w:val="0"/>
          <w:divBdr>
            <w:top w:val="none" w:sz="0" w:space="0" w:color="auto"/>
            <w:left w:val="none" w:sz="0" w:space="0" w:color="auto"/>
            <w:bottom w:val="none" w:sz="0" w:space="0" w:color="auto"/>
            <w:right w:val="none" w:sz="0" w:space="0" w:color="auto"/>
          </w:divBdr>
        </w:div>
        <w:div w:id="1572545257">
          <w:marLeft w:val="640"/>
          <w:marRight w:val="0"/>
          <w:marTop w:val="0"/>
          <w:marBottom w:val="0"/>
          <w:divBdr>
            <w:top w:val="none" w:sz="0" w:space="0" w:color="auto"/>
            <w:left w:val="none" w:sz="0" w:space="0" w:color="auto"/>
            <w:bottom w:val="none" w:sz="0" w:space="0" w:color="auto"/>
            <w:right w:val="none" w:sz="0" w:space="0" w:color="auto"/>
          </w:divBdr>
        </w:div>
        <w:div w:id="1189291873">
          <w:marLeft w:val="640"/>
          <w:marRight w:val="0"/>
          <w:marTop w:val="0"/>
          <w:marBottom w:val="0"/>
          <w:divBdr>
            <w:top w:val="none" w:sz="0" w:space="0" w:color="auto"/>
            <w:left w:val="none" w:sz="0" w:space="0" w:color="auto"/>
            <w:bottom w:val="none" w:sz="0" w:space="0" w:color="auto"/>
            <w:right w:val="none" w:sz="0" w:space="0" w:color="auto"/>
          </w:divBdr>
        </w:div>
        <w:div w:id="1488204486">
          <w:marLeft w:val="640"/>
          <w:marRight w:val="0"/>
          <w:marTop w:val="0"/>
          <w:marBottom w:val="0"/>
          <w:divBdr>
            <w:top w:val="none" w:sz="0" w:space="0" w:color="auto"/>
            <w:left w:val="none" w:sz="0" w:space="0" w:color="auto"/>
            <w:bottom w:val="none" w:sz="0" w:space="0" w:color="auto"/>
            <w:right w:val="none" w:sz="0" w:space="0" w:color="auto"/>
          </w:divBdr>
        </w:div>
      </w:divsChild>
    </w:div>
    <w:div w:id="1896239638">
      <w:bodyDiv w:val="1"/>
      <w:marLeft w:val="0"/>
      <w:marRight w:val="0"/>
      <w:marTop w:val="0"/>
      <w:marBottom w:val="0"/>
      <w:divBdr>
        <w:top w:val="none" w:sz="0" w:space="0" w:color="auto"/>
        <w:left w:val="none" w:sz="0" w:space="0" w:color="auto"/>
        <w:bottom w:val="none" w:sz="0" w:space="0" w:color="auto"/>
        <w:right w:val="none" w:sz="0" w:space="0" w:color="auto"/>
      </w:divBdr>
    </w:div>
    <w:div w:id="1900944433">
      <w:bodyDiv w:val="1"/>
      <w:marLeft w:val="0"/>
      <w:marRight w:val="0"/>
      <w:marTop w:val="0"/>
      <w:marBottom w:val="0"/>
      <w:divBdr>
        <w:top w:val="none" w:sz="0" w:space="0" w:color="auto"/>
        <w:left w:val="none" w:sz="0" w:space="0" w:color="auto"/>
        <w:bottom w:val="none" w:sz="0" w:space="0" w:color="auto"/>
        <w:right w:val="none" w:sz="0" w:space="0" w:color="auto"/>
      </w:divBdr>
    </w:div>
    <w:div w:id="1901360750">
      <w:bodyDiv w:val="1"/>
      <w:marLeft w:val="0"/>
      <w:marRight w:val="0"/>
      <w:marTop w:val="0"/>
      <w:marBottom w:val="0"/>
      <w:divBdr>
        <w:top w:val="none" w:sz="0" w:space="0" w:color="auto"/>
        <w:left w:val="none" w:sz="0" w:space="0" w:color="auto"/>
        <w:bottom w:val="none" w:sz="0" w:space="0" w:color="auto"/>
        <w:right w:val="none" w:sz="0" w:space="0" w:color="auto"/>
      </w:divBdr>
    </w:div>
    <w:div w:id="1906336392">
      <w:bodyDiv w:val="1"/>
      <w:marLeft w:val="0"/>
      <w:marRight w:val="0"/>
      <w:marTop w:val="0"/>
      <w:marBottom w:val="0"/>
      <w:divBdr>
        <w:top w:val="none" w:sz="0" w:space="0" w:color="auto"/>
        <w:left w:val="none" w:sz="0" w:space="0" w:color="auto"/>
        <w:bottom w:val="none" w:sz="0" w:space="0" w:color="auto"/>
        <w:right w:val="none" w:sz="0" w:space="0" w:color="auto"/>
      </w:divBdr>
    </w:div>
    <w:div w:id="1908422032">
      <w:bodyDiv w:val="1"/>
      <w:marLeft w:val="0"/>
      <w:marRight w:val="0"/>
      <w:marTop w:val="0"/>
      <w:marBottom w:val="0"/>
      <w:divBdr>
        <w:top w:val="none" w:sz="0" w:space="0" w:color="auto"/>
        <w:left w:val="none" w:sz="0" w:space="0" w:color="auto"/>
        <w:bottom w:val="none" w:sz="0" w:space="0" w:color="auto"/>
        <w:right w:val="none" w:sz="0" w:space="0" w:color="auto"/>
      </w:divBdr>
    </w:div>
    <w:div w:id="1916818056">
      <w:bodyDiv w:val="1"/>
      <w:marLeft w:val="0"/>
      <w:marRight w:val="0"/>
      <w:marTop w:val="0"/>
      <w:marBottom w:val="0"/>
      <w:divBdr>
        <w:top w:val="none" w:sz="0" w:space="0" w:color="auto"/>
        <w:left w:val="none" w:sz="0" w:space="0" w:color="auto"/>
        <w:bottom w:val="none" w:sz="0" w:space="0" w:color="auto"/>
        <w:right w:val="none" w:sz="0" w:space="0" w:color="auto"/>
      </w:divBdr>
    </w:div>
    <w:div w:id="1917855278">
      <w:bodyDiv w:val="1"/>
      <w:marLeft w:val="0"/>
      <w:marRight w:val="0"/>
      <w:marTop w:val="0"/>
      <w:marBottom w:val="0"/>
      <w:divBdr>
        <w:top w:val="none" w:sz="0" w:space="0" w:color="auto"/>
        <w:left w:val="none" w:sz="0" w:space="0" w:color="auto"/>
        <w:bottom w:val="none" w:sz="0" w:space="0" w:color="auto"/>
        <w:right w:val="none" w:sz="0" w:space="0" w:color="auto"/>
      </w:divBdr>
    </w:div>
    <w:div w:id="1925870022">
      <w:bodyDiv w:val="1"/>
      <w:marLeft w:val="0"/>
      <w:marRight w:val="0"/>
      <w:marTop w:val="0"/>
      <w:marBottom w:val="0"/>
      <w:divBdr>
        <w:top w:val="none" w:sz="0" w:space="0" w:color="auto"/>
        <w:left w:val="none" w:sz="0" w:space="0" w:color="auto"/>
        <w:bottom w:val="none" w:sz="0" w:space="0" w:color="auto"/>
        <w:right w:val="none" w:sz="0" w:space="0" w:color="auto"/>
      </w:divBdr>
    </w:div>
    <w:div w:id="1929266210">
      <w:bodyDiv w:val="1"/>
      <w:marLeft w:val="0"/>
      <w:marRight w:val="0"/>
      <w:marTop w:val="0"/>
      <w:marBottom w:val="0"/>
      <w:divBdr>
        <w:top w:val="none" w:sz="0" w:space="0" w:color="auto"/>
        <w:left w:val="none" w:sz="0" w:space="0" w:color="auto"/>
        <w:bottom w:val="none" w:sz="0" w:space="0" w:color="auto"/>
        <w:right w:val="none" w:sz="0" w:space="0" w:color="auto"/>
      </w:divBdr>
    </w:div>
    <w:div w:id="1932004306">
      <w:bodyDiv w:val="1"/>
      <w:marLeft w:val="0"/>
      <w:marRight w:val="0"/>
      <w:marTop w:val="0"/>
      <w:marBottom w:val="0"/>
      <w:divBdr>
        <w:top w:val="none" w:sz="0" w:space="0" w:color="auto"/>
        <w:left w:val="none" w:sz="0" w:space="0" w:color="auto"/>
        <w:bottom w:val="none" w:sz="0" w:space="0" w:color="auto"/>
        <w:right w:val="none" w:sz="0" w:space="0" w:color="auto"/>
      </w:divBdr>
    </w:div>
    <w:div w:id="1934776445">
      <w:bodyDiv w:val="1"/>
      <w:marLeft w:val="0"/>
      <w:marRight w:val="0"/>
      <w:marTop w:val="0"/>
      <w:marBottom w:val="0"/>
      <w:divBdr>
        <w:top w:val="none" w:sz="0" w:space="0" w:color="auto"/>
        <w:left w:val="none" w:sz="0" w:space="0" w:color="auto"/>
        <w:bottom w:val="none" w:sz="0" w:space="0" w:color="auto"/>
        <w:right w:val="none" w:sz="0" w:space="0" w:color="auto"/>
      </w:divBdr>
      <w:divsChild>
        <w:div w:id="778305932">
          <w:marLeft w:val="640"/>
          <w:marRight w:val="0"/>
          <w:marTop w:val="0"/>
          <w:marBottom w:val="0"/>
          <w:divBdr>
            <w:top w:val="none" w:sz="0" w:space="0" w:color="auto"/>
            <w:left w:val="none" w:sz="0" w:space="0" w:color="auto"/>
            <w:bottom w:val="none" w:sz="0" w:space="0" w:color="auto"/>
            <w:right w:val="none" w:sz="0" w:space="0" w:color="auto"/>
          </w:divBdr>
        </w:div>
        <w:div w:id="1594968673">
          <w:marLeft w:val="640"/>
          <w:marRight w:val="0"/>
          <w:marTop w:val="0"/>
          <w:marBottom w:val="0"/>
          <w:divBdr>
            <w:top w:val="none" w:sz="0" w:space="0" w:color="auto"/>
            <w:left w:val="none" w:sz="0" w:space="0" w:color="auto"/>
            <w:bottom w:val="none" w:sz="0" w:space="0" w:color="auto"/>
            <w:right w:val="none" w:sz="0" w:space="0" w:color="auto"/>
          </w:divBdr>
        </w:div>
        <w:div w:id="7342651">
          <w:marLeft w:val="640"/>
          <w:marRight w:val="0"/>
          <w:marTop w:val="0"/>
          <w:marBottom w:val="0"/>
          <w:divBdr>
            <w:top w:val="none" w:sz="0" w:space="0" w:color="auto"/>
            <w:left w:val="none" w:sz="0" w:space="0" w:color="auto"/>
            <w:bottom w:val="none" w:sz="0" w:space="0" w:color="auto"/>
            <w:right w:val="none" w:sz="0" w:space="0" w:color="auto"/>
          </w:divBdr>
        </w:div>
        <w:div w:id="132673027">
          <w:marLeft w:val="640"/>
          <w:marRight w:val="0"/>
          <w:marTop w:val="0"/>
          <w:marBottom w:val="0"/>
          <w:divBdr>
            <w:top w:val="none" w:sz="0" w:space="0" w:color="auto"/>
            <w:left w:val="none" w:sz="0" w:space="0" w:color="auto"/>
            <w:bottom w:val="none" w:sz="0" w:space="0" w:color="auto"/>
            <w:right w:val="none" w:sz="0" w:space="0" w:color="auto"/>
          </w:divBdr>
        </w:div>
        <w:div w:id="196354001">
          <w:marLeft w:val="640"/>
          <w:marRight w:val="0"/>
          <w:marTop w:val="0"/>
          <w:marBottom w:val="0"/>
          <w:divBdr>
            <w:top w:val="none" w:sz="0" w:space="0" w:color="auto"/>
            <w:left w:val="none" w:sz="0" w:space="0" w:color="auto"/>
            <w:bottom w:val="none" w:sz="0" w:space="0" w:color="auto"/>
            <w:right w:val="none" w:sz="0" w:space="0" w:color="auto"/>
          </w:divBdr>
        </w:div>
        <w:div w:id="381558116">
          <w:marLeft w:val="640"/>
          <w:marRight w:val="0"/>
          <w:marTop w:val="0"/>
          <w:marBottom w:val="0"/>
          <w:divBdr>
            <w:top w:val="none" w:sz="0" w:space="0" w:color="auto"/>
            <w:left w:val="none" w:sz="0" w:space="0" w:color="auto"/>
            <w:bottom w:val="none" w:sz="0" w:space="0" w:color="auto"/>
            <w:right w:val="none" w:sz="0" w:space="0" w:color="auto"/>
          </w:divBdr>
        </w:div>
        <w:div w:id="645201964">
          <w:marLeft w:val="640"/>
          <w:marRight w:val="0"/>
          <w:marTop w:val="0"/>
          <w:marBottom w:val="0"/>
          <w:divBdr>
            <w:top w:val="none" w:sz="0" w:space="0" w:color="auto"/>
            <w:left w:val="none" w:sz="0" w:space="0" w:color="auto"/>
            <w:bottom w:val="none" w:sz="0" w:space="0" w:color="auto"/>
            <w:right w:val="none" w:sz="0" w:space="0" w:color="auto"/>
          </w:divBdr>
        </w:div>
        <w:div w:id="329523991">
          <w:marLeft w:val="640"/>
          <w:marRight w:val="0"/>
          <w:marTop w:val="0"/>
          <w:marBottom w:val="0"/>
          <w:divBdr>
            <w:top w:val="none" w:sz="0" w:space="0" w:color="auto"/>
            <w:left w:val="none" w:sz="0" w:space="0" w:color="auto"/>
            <w:bottom w:val="none" w:sz="0" w:space="0" w:color="auto"/>
            <w:right w:val="none" w:sz="0" w:space="0" w:color="auto"/>
          </w:divBdr>
        </w:div>
        <w:div w:id="797988990">
          <w:marLeft w:val="640"/>
          <w:marRight w:val="0"/>
          <w:marTop w:val="0"/>
          <w:marBottom w:val="0"/>
          <w:divBdr>
            <w:top w:val="none" w:sz="0" w:space="0" w:color="auto"/>
            <w:left w:val="none" w:sz="0" w:space="0" w:color="auto"/>
            <w:bottom w:val="none" w:sz="0" w:space="0" w:color="auto"/>
            <w:right w:val="none" w:sz="0" w:space="0" w:color="auto"/>
          </w:divBdr>
        </w:div>
        <w:div w:id="2078673592">
          <w:marLeft w:val="640"/>
          <w:marRight w:val="0"/>
          <w:marTop w:val="0"/>
          <w:marBottom w:val="0"/>
          <w:divBdr>
            <w:top w:val="none" w:sz="0" w:space="0" w:color="auto"/>
            <w:left w:val="none" w:sz="0" w:space="0" w:color="auto"/>
            <w:bottom w:val="none" w:sz="0" w:space="0" w:color="auto"/>
            <w:right w:val="none" w:sz="0" w:space="0" w:color="auto"/>
          </w:divBdr>
        </w:div>
        <w:div w:id="1369914609">
          <w:marLeft w:val="640"/>
          <w:marRight w:val="0"/>
          <w:marTop w:val="0"/>
          <w:marBottom w:val="0"/>
          <w:divBdr>
            <w:top w:val="none" w:sz="0" w:space="0" w:color="auto"/>
            <w:left w:val="none" w:sz="0" w:space="0" w:color="auto"/>
            <w:bottom w:val="none" w:sz="0" w:space="0" w:color="auto"/>
            <w:right w:val="none" w:sz="0" w:space="0" w:color="auto"/>
          </w:divBdr>
        </w:div>
        <w:div w:id="2118676737">
          <w:marLeft w:val="640"/>
          <w:marRight w:val="0"/>
          <w:marTop w:val="0"/>
          <w:marBottom w:val="0"/>
          <w:divBdr>
            <w:top w:val="none" w:sz="0" w:space="0" w:color="auto"/>
            <w:left w:val="none" w:sz="0" w:space="0" w:color="auto"/>
            <w:bottom w:val="none" w:sz="0" w:space="0" w:color="auto"/>
            <w:right w:val="none" w:sz="0" w:space="0" w:color="auto"/>
          </w:divBdr>
        </w:div>
        <w:div w:id="1240288909">
          <w:marLeft w:val="640"/>
          <w:marRight w:val="0"/>
          <w:marTop w:val="0"/>
          <w:marBottom w:val="0"/>
          <w:divBdr>
            <w:top w:val="none" w:sz="0" w:space="0" w:color="auto"/>
            <w:left w:val="none" w:sz="0" w:space="0" w:color="auto"/>
            <w:bottom w:val="none" w:sz="0" w:space="0" w:color="auto"/>
            <w:right w:val="none" w:sz="0" w:space="0" w:color="auto"/>
          </w:divBdr>
        </w:div>
        <w:div w:id="547297758">
          <w:marLeft w:val="640"/>
          <w:marRight w:val="0"/>
          <w:marTop w:val="0"/>
          <w:marBottom w:val="0"/>
          <w:divBdr>
            <w:top w:val="none" w:sz="0" w:space="0" w:color="auto"/>
            <w:left w:val="none" w:sz="0" w:space="0" w:color="auto"/>
            <w:bottom w:val="none" w:sz="0" w:space="0" w:color="auto"/>
            <w:right w:val="none" w:sz="0" w:space="0" w:color="auto"/>
          </w:divBdr>
        </w:div>
        <w:div w:id="2060591020">
          <w:marLeft w:val="640"/>
          <w:marRight w:val="0"/>
          <w:marTop w:val="0"/>
          <w:marBottom w:val="0"/>
          <w:divBdr>
            <w:top w:val="none" w:sz="0" w:space="0" w:color="auto"/>
            <w:left w:val="none" w:sz="0" w:space="0" w:color="auto"/>
            <w:bottom w:val="none" w:sz="0" w:space="0" w:color="auto"/>
            <w:right w:val="none" w:sz="0" w:space="0" w:color="auto"/>
          </w:divBdr>
        </w:div>
        <w:div w:id="438448294">
          <w:marLeft w:val="640"/>
          <w:marRight w:val="0"/>
          <w:marTop w:val="0"/>
          <w:marBottom w:val="0"/>
          <w:divBdr>
            <w:top w:val="none" w:sz="0" w:space="0" w:color="auto"/>
            <w:left w:val="none" w:sz="0" w:space="0" w:color="auto"/>
            <w:bottom w:val="none" w:sz="0" w:space="0" w:color="auto"/>
            <w:right w:val="none" w:sz="0" w:space="0" w:color="auto"/>
          </w:divBdr>
        </w:div>
        <w:div w:id="1435859325">
          <w:marLeft w:val="640"/>
          <w:marRight w:val="0"/>
          <w:marTop w:val="0"/>
          <w:marBottom w:val="0"/>
          <w:divBdr>
            <w:top w:val="none" w:sz="0" w:space="0" w:color="auto"/>
            <w:left w:val="none" w:sz="0" w:space="0" w:color="auto"/>
            <w:bottom w:val="none" w:sz="0" w:space="0" w:color="auto"/>
            <w:right w:val="none" w:sz="0" w:space="0" w:color="auto"/>
          </w:divBdr>
        </w:div>
        <w:div w:id="1396125578">
          <w:marLeft w:val="640"/>
          <w:marRight w:val="0"/>
          <w:marTop w:val="0"/>
          <w:marBottom w:val="0"/>
          <w:divBdr>
            <w:top w:val="none" w:sz="0" w:space="0" w:color="auto"/>
            <w:left w:val="none" w:sz="0" w:space="0" w:color="auto"/>
            <w:bottom w:val="none" w:sz="0" w:space="0" w:color="auto"/>
            <w:right w:val="none" w:sz="0" w:space="0" w:color="auto"/>
          </w:divBdr>
        </w:div>
        <w:div w:id="1466121439">
          <w:marLeft w:val="640"/>
          <w:marRight w:val="0"/>
          <w:marTop w:val="0"/>
          <w:marBottom w:val="0"/>
          <w:divBdr>
            <w:top w:val="none" w:sz="0" w:space="0" w:color="auto"/>
            <w:left w:val="none" w:sz="0" w:space="0" w:color="auto"/>
            <w:bottom w:val="none" w:sz="0" w:space="0" w:color="auto"/>
            <w:right w:val="none" w:sz="0" w:space="0" w:color="auto"/>
          </w:divBdr>
        </w:div>
        <w:div w:id="1094937703">
          <w:marLeft w:val="640"/>
          <w:marRight w:val="0"/>
          <w:marTop w:val="0"/>
          <w:marBottom w:val="0"/>
          <w:divBdr>
            <w:top w:val="none" w:sz="0" w:space="0" w:color="auto"/>
            <w:left w:val="none" w:sz="0" w:space="0" w:color="auto"/>
            <w:bottom w:val="none" w:sz="0" w:space="0" w:color="auto"/>
            <w:right w:val="none" w:sz="0" w:space="0" w:color="auto"/>
          </w:divBdr>
        </w:div>
        <w:div w:id="1570649982">
          <w:marLeft w:val="640"/>
          <w:marRight w:val="0"/>
          <w:marTop w:val="0"/>
          <w:marBottom w:val="0"/>
          <w:divBdr>
            <w:top w:val="none" w:sz="0" w:space="0" w:color="auto"/>
            <w:left w:val="none" w:sz="0" w:space="0" w:color="auto"/>
            <w:bottom w:val="none" w:sz="0" w:space="0" w:color="auto"/>
            <w:right w:val="none" w:sz="0" w:space="0" w:color="auto"/>
          </w:divBdr>
        </w:div>
        <w:div w:id="1867792161">
          <w:marLeft w:val="640"/>
          <w:marRight w:val="0"/>
          <w:marTop w:val="0"/>
          <w:marBottom w:val="0"/>
          <w:divBdr>
            <w:top w:val="none" w:sz="0" w:space="0" w:color="auto"/>
            <w:left w:val="none" w:sz="0" w:space="0" w:color="auto"/>
            <w:bottom w:val="none" w:sz="0" w:space="0" w:color="auto"/>
            <w:right w:val="none" w:sz="0" w:space="0" w:color="auto"/>
          </w:divBdr>
        </w:div>
        <w:div w:id="1649893262">
          <w:marLeft w:val="640"/>
          <w:marRight w:val="0"/>
          <w:marTop w:val="0"/>
          <w:marBottom w:val="0"/>
          <w:divBdr>
            <w:top w:val="none" w:sz="0" w:space="0" w:color="auto"/>
            <w:left w:val="none" w:sz="0" w:space="0" w:color="auto"/>
            <w:bottom w:val="none" w:sz="0" w:space="0" w:color="auto"/>
            <w:right w:val="none" w:sz="0" w:space="0" w:color="auto"/>
          </w:divBdr>
        </w:div>
        <w:div w:id="1993634578">
          <w:marLeft w:val="640"/>
          <w:marRight w:val="0"/>
          <w:marTop w:val="0"/>
          <w:marBottom w:val="0"/>
          <w:divBdr>
            <w:top w:val="none" w:sz="0" w:space="0" w:color="auto"/>
            <w:left w:val="none" w:sz="0" w:space="0" w:color="auto"/>
            <w:bottom w:val="none" w:sz="0" w:space="0" w:color="auto"/>
            <w:right w:val="none" w:sz="0" w:space="0" w:color="auto"/>
          </w:divBdr>
        </w:div>
        <w:div w:id="424425952">
          <w:marLeft w:val="640"/>
          <w:marRight w:val="0"/>
          <w:marTop w:val="0"/>
          <w:marBottom w:val="0"/>
          <w:divBdr>
            <w:top w:val="none" w:sz="0" w:space="0" w:color="auto"/>
            <w:left w:val="none" w:sz="0" w:space="0" w:color="auto"/>
            <w:bottom w:val="none" w:sz="0" w:space="0" w:color="auto"/>
            <w:right w:val="none" w:sz="0" w:space="0" w:color="auto"/>
          </w:divBdr>
        </w:div>
        <w:div w:id="1357461989">
          <w:marLeft w:val="640"/>
          <w:marRight w:val="0"/>
          <w:marTop w:val="0"/>
          <w:marBottom w:val="0"/>
          <w:divBdr>
            <w:top w:val="none" w:sz="0" w:space="0" w:color="auto"/>
            <w:left w:val="none" w:sz="0" w:space="0" w:color="auto"/>
            <w:bottom w:val="none" w:sz="0" w:space="0" w:color="auto"/>
            <w:right w:val="none" w:sz="0" w:space="0" w:color="auto"/>
          </w:divBdr>
        </w:div>
        <w:div w:id="633289039">
          <w:marLeft w:val="640"/>
          <w:marRight w:val="0"/>
          <w:marTop w:val="0"/>
          <w:marBottom w:val="0"/>
          <w:divBdr>
            <w:top w:val="none" w:sz="0" w:space="0" w:color="auto"/>
            <w:left w:val="none" w:sz="0" w:space="0" w:color="auto"/>
            <w:bottom w:val="none" w:sz="0" w:space="0" w:color="auto"/>
            <w:right w:val="none" w:sz="0" w:space="0" w:color="auto"/>
          </w:divBdr>
        </w:div>
        <w:div w:id="837498490">
          <w:marLeft w:val="640"/>
          <w:marRight w:val="0"/>
          <w:marTop w:val="0"/>
          <w:marBottom w:val="0"/>
          <w:divBdr>
            <w:top w:val="none" w:sz="0" w:space="0" w:color="auto"/>
            <w:left w:val="none" w:sz="0" w:space="0" w:color="auto"/>
            <w:bottom w:val="none" w:sz="0" w:space="0" w:color="auto"/>
            <w:right w:val="none" w:sz="0" w:space="0" w:color="auto"/>
          </w:divBdr>
        </w:div>
        <w:div w:id="74480200">
          <w:marLeft w:val="640"/>
          <w:marRight w:val="0"/>
          <w:marTop w:val="0"/>
          <w:marBottom w:val="0"/>
          <w:divBdr>
            <w:top w:val="none" w:sz="0" w:space="0" w:color="auto"/>
            <w:left w:val="none" w:sz="0" w:space="0" w:color="auto"/>
            <w:bottom w:val="none" w:sz="0" w:space="0" w:color="auto"/>
            <w:right w:val="none" w:sz="0" w:space="0" w:color="auto"/>
          </w:divBdr>
        </w:div>
        <w:div w:id="943877535">
          <w:marLeft w:val="640"/>
          <w:marRight w:val="0"/>
          <w:marTop w:val="0"/>
          <w:marBottom w:val="0"/>
          <w:divBdr>
            <w:top w:val="none" w:sz="0" w:space="0" w:color="auto"/>
            <w:left w:val="none" w:sz="0" w:space="0" w:color="auto"/>
            <w:bottom w:val="none" w:sz="0" w:space="0" w:color="auto"/>
            <w:right w:val="none" w:sz="0" w:space="0" w:color="auto"/>
          </w:divBdr>
        </w:div>
        <w:div w:id="85536289">
          <w:marLeft w:val="640"/>
          <w:marRight w:val="0"/>
          <w:marTop w:val="0"/>
          <w:marBottom w:val="0"/>
          <w:divBdr>
            <w:top w:val="none" w:sz="0" w:space="0" w:color="auto"/>
            <w:left w:val="none" w:sz="0" w:space="0" w:color="auto"/>
            <w:bottom w:val="none" w:sz="0" w:space="0" w:color="auto"/>
            <w:right w:val="none" w:sz="0" w:space="0" w:color="auto"/>
          </w:divBdr>
        </w:div>
        <w:div w:id="1234319842">
          <w:marLeft w:val="640"/>
          <w:marRight w:val="0"/>
          <w:marTop w:val="0"/>
          <w:marBottom w:val="0"/>
          <w:divBdr>
            <w:top w:val="none" w:sz="0" w:space="0" w:color="auto"/>
            <w:left w:val="none" w:sz="0" w:space="0" w:color="auto"/>
            <w:bottom w:val="none" w:sz="0" w:space="0" w:color="auto"/>
            <w:right w:val="none" w:sz="0" w:space="0" w:color="auto"/>
          </w:divBdr>
        </w:div>
        <w:div w:id="657534554">
          <w:marLeft w:val="640"/>
          <w:marRight w:val="0"/>
          <w:marTop w:val="0"/>
          <w:marBottom w:val="0"/>
          <w:divBdr>
            <w:top w:val="none" w:sz="0" w:space="0" w:color="auto"/>
            <w:left w:val="none" w:sz="0" w:space="0" w:color="auto"/>
            <w:bottom w:val="none" w:sz="0" w:space="0" w:color="auto"/>
            <w:right w:val="none" w:sz="0" w:space="0" w:color="auto"/>
          </w:divBdr>
        </w:div>
        <w:div w:id="1284464874">
          <w:marLeft w:val="640"/>
          <w:marRight w:val="0"/>
          <w:marTop w:val="0"/>
          <w:marBottom w:val="0"/>
          <w:divBdr>
            <w:top w:val="none" w:sz="0" w:space="0" w:color="auto"/>
            <w:left w:val="none" w:sz="0" w:space="0" w:color="auto"/>
            <w:bottom w:val="none" w:sz="0" w:space="0" w:color="auto"/>
            <w:right w:val="none" w:sz="0" w:space="0" w:color="auto"/>
          </w:divBdr>
        </w:div>
        <w:div w:id="681594256">
          <w:marLeft w:val="640"/>
          <w:marRight w:val="0"/>
          <w:marTop w:val="0"/>
          <w:marBottom w:val="0"/>
          <w:divBdr>
            <w:top w:val="none" w:sz="0" w:space="0" w:color="auto"/>
            <w:left w:val="none" w:sz="0" w:space="0" w:color="auto"/>
            <w:bottom w:val="none" w:sz="0" w:space="0" w:color="auto"/>
            <w:right w:val="none" w:sz="0" w:space="0" w:color="auto"/>
          </w:divBdr>
        </w:div>
        <w:div w:id="746147099">
          <w:marLeft w:val="640"/>
          <w:marRight w:val="0"/>
          <w:marTop w:val="0"/>
          <w:marBottom w:val="0"/>
          <w:divBdr>
            <w:top w:val="none" w:sz="0" w:space="0" w:color="auto"/>
            <w:left w:val="none" w:sz="0" w:space="0" w:color="auto"/>
            <w:bottom w:val="none" w:sz="0" w:space="0" w:color="auto"/>
            <w:right w:val="none" w:sz="0" w:space="0" w:color="auto"/>
          </w:divBdr>
        </w:div>
        <w:div w:id="911935102">
          <w:marLeft w:val="640"/>
          <w:marRight w:val="0"/>
          <w:marTop w:val="0"/>
          <w:marBottom w:val="0"/>
          <w:divBdr>
            <w:top w:val="none" w:sz="0" w:space="0" w:color="auto"/>
            <w:left w:val="none" w:sz="0" w:space="0" w:color="auto"/>
            <w:bottom w:val="none" w:sz="0" w:space="0" w:color="auto"/>
            <w:right w:val="none" w:sz="0" w:space="0" w:color="auto"/>
          </w:divBdr>
        </w:div>
        <w:div w:id="122580933">
          <w:marLeft w:val="640"/>
          <w:marRight w:val="0"/>
          <w:marTop w:val="0"/>
          <w:marBottom w:val="0"/>
          <w:divBdr>
            <w:top w:val="none" w:sz="0" w:space="0" w:color="auto"/>
            <w:left w:val="none" w:sz="0" w:space="0" w:color="auto"/>
            <w:bottom w:val="none" w:sz="0" w:space="0" w:color="auto"/>
            <w:right w:val="none" w:sz="0" w:space="0" w:color="auto"/>
          </w:divBdr>
        </w:div>
        <w:div w:id="1985576517">
          <w:marLeft w:val="640"/>
          <w:marRight w:val="0"/>
          <w:marTop w:val="0"/>
          <w:marBottom w:val="0"/>
          <w:divBdr>
            <w:top w:val="none" w:sz="0" w:space="0" w:color="auto"/>
            <w:left w:val="none" w:sz="0" w:space="0" w:color="auto"/>
            <w:bottom w:val="none" w:sz="0" w:space="0" w:color="auto"/>
            <w:right w:val="none" w:sz="0" w:space="0" w:color="auto"/>
          </w:divBdr>
        </w:div>
        <w:div w:id="1525553920">
          <w:marLeft w:val="640"/>
          <w:marRight w:val="0"/>
          <w:marTop w:val="0"/>
          <w:marBottom w:val="0"/>
          <w:divBdr>
            <w:top w:val="none" w:sz="0" w:space="0" w:color="auto"/>
            <w:left w:val="none" w:sz="0" w:space="0" w:color="auto"/>
            <w:bottom w:val="none" w:sz="0" w:space="0" w:color="auto"/>
            <w:right w:val="none" w:sz="0" w:space="0" w:color="auto"/>
          </w:divBdr>
        </w:div>
        <w:div w:id="1422870225">
          <w:marLeft w:val="640"/>
          <w:marRight w:val="0"/>
          <w:marTop w:val="0"/>
          <w:marBottom w:val="0"/>
          <w:divBdr>
            <w:top w:val="none" w:sz="0" w:space="0" w:color="auto"/>
            <w:left w:val="none" w:sz="0" w:space="0" w:color="auto"/>
            <w:bottom w:val="none" w:sz="0" w:space="0" w:color="auto"/>
            <w:right w:val="none" w:sz="0" w:space="0" w:color="auto"/>
          </w:divBdr>
        </w:div>
        <w:div w:id="1298023129">
          <w:marLeft w:val="640"/>
          <w:marRight w:val="0"/>
          <w:marTop w:val="0"/>
          <w:marBottom w:val="0"/>
          <w:divBdr>
            <w:top w:val="none" w:sz="0" w:space="0" w:color="auto"/>
            <w:left w:val="none" w:sz="0" w:space="0" w:color="auto"/>
            <w:bottom w:val="none" w:sz="0" w:space="0" w:color="auto"/>
            <w:right w:val="none" w:sz="0" w:space="0" w:color="auto"/>
          </w:divBdr>
        </w:div>
        <w:div w:id="592934107">
          <w:marLeft w:val="640"/>
          <w:marRight w:val="0"/>
          <w:marTop w:val="0"/>
          <w:marBottom w:val="0"/>
          <w:divBdr>
            <w:top w:val="none" w:sz="0" w:space="0" w:color="auto"/>
            <w:left w:val="none" w:sz="0" w:space="0" w:color="auto"/>
            <w:bottom w:val="none" w:sz="0" w:space="0" w:color="auto"/>
            <w:right w:val="none" w:sz="0" w:space="0" w:color="auto"/>
          </w:divBdr>
        </w:div>
        <w:div w:id="259025581">
          <w:marLeft w:val="640"/>
          <w:marRight w:val="0"/>
          <w:marTop w:val="0"/>
          <w:marBottom w:val="0"/>
          <w:divBdr>
            <w:top w:val="none" w:sz="0" w:space="0" w:color="auto"/>
            <w:left w:val="none" w:sz="0" w:space="0" w:color="auto"/>
            <w:bottom w:val="none" w:sz="0" w:space="0" w:color="auto"/>
            <w:right w:val="none" w:sz="0" w:space="0" w:color="auto"/>
          </w:divBdr>
        </w:div>
        <w:div w:id="416708215">
          <w:marLeft w:val="640"/>
          <w:marRight w:val="0"/>
          <w:marTop w:val="0"/>
          <w:marBottom w:val="0"/>
          <w:divBdr>
            <w:top w:val="none" w:sz="0" w:space="0" w:color="auto"/>
            <w:left w:val="none" w:sz="0" w:space="0" w:color="auto"/>
            <w:bottom w:val="none" w:sz="0" w:space="0" w:color="auto"/>
            <w:right w:val="none" w:sz="0" w:space="0" w:color="auto"/>
          </w:divBdr>
        </w:div>
        <w:div w:id="1465586850">
          <w:marLeft w:val="640"/>
          <w:marRight w:val="0"/>
          <w:marTop w:val="0"/>
          <w:marBottom w:val="0"/>
          <w:divBdr>
            <w:top w:val="none" w:sz="0" w:space="0" w:color="auto"/>
            <w:left w:val="none" w:sz="0" w:space="0" w:color="auto"/>
            <w:bottom w:val="none" w:sz="0" w:space="0" w:color="auto"/>
            <w:right w:val="none" w:sz="0" w:space="0" w:color="auto"/>
          </w:divBdr>
        </w:div>
        <w:div w:id="521821806">
          <w:marLeft w:val="640"/>
          <w:marRight w:val="0"/>
          <w:marTop w:val="0"/>
          <w:marBottom w:val="0"/>
          <w:divBdr>
            <w:top w:val="none" w:sz="0" w:space="0" w:color="auto"/>
            <w:left w:val="none" w:sz="0" w:space="0" w:color="auto"/>
            <w:bottom w:val="none" w:sz="0" w:space="0" w:color="auto"/>
            <w:right w:val="none" w:sz="0" w:space="0" w:color="auto"/>
          </w:divBdr>
        </w:div>
        <w:div w:id="1334993044">
          <w:marLeft w:val="640"/>
          <w:marRight w:val="0"/>
          <w:marTop w:val="0"/>
          <w:marBottom w:val="0"/>
          <w:divBdr>
            <w:top w:val="none" w:sz="0" w:space="0" w:color="auto"/>
            <w:left w:val="none" w:sz="0" w:space="0" w:color="auto"/>
            <w:bottom w:val="none" w:sz="0" w:space="0" w:color="auto"/>
            <w:right w:val="none" w:sz="0" w:space="0" w:color="auto"/>
          </w:divBdr>
        </w:div>
        <w:div w:id="721830386">
          <w:marLeft w:val="640"/>
          <w:marRight w:val="0"/>
          <w:marTop w:val="0"/>
          <w:marBottom w:val="0"/>
          <w:divBdr>
            <w:top w:val="none" w:sz="0" w:space="0" w:color="auto"/>
            <w:left w:val="none" w:sz="0" w:space="0" w:color="auto"/>
            <w:bottom w:val="none" w:sz="0" w:space="0" w:color="auto"/>
            <w:right w:val="none" w:sz="0" w:space="0" w:color="auto"/>
          </w:divBdr>
        </w:div>
        <w:div w:id="1779638331">
          <w:marLeft w:val="640"/>
          <w:marRight w:val="0"/>
          <w:marTop w:val="0"/>
          <w:marBottom w:val="0"/>
          <w:divBdr>
            <w:top w:val="none" w:sz="0" w:space="0" w:color="auto"/>
            <w:left w:val="none" w:sz="0" w:space="0" w:color="auto"/>
            <w:bottom w:val="none" w:sz="0" w:space="0" w:color="auto"/>
            <w:right w:val="none" w:sz="0" w:space="0" w:color="auto"/>
          </w:divBdr>
        </w:div>
        <w:div w:id="402989785">
          <w:marLeft w:val="640"/>
          <w:marRight w:val="0"/>
          <w:marTop w:val="0"/>
          <w:marBottom w:val="0"/>
          <w:divBdr>
            <w:top w:val="none" w:sz="0" w:space="0" w:color="auto"/>
            <w:left w:val="none" w:sz="0" w:space="0" w:color="auto"/>
            <w:bottom w:val="none" w:sz="0" w:space="0" w:color="auto"/>
            <w:right w:val="none" w:sz="0" w:space="0" w:color="auto"/>
          </w:divBdr>
        </w:div>
        <w:div w:id="1583755899">
          <w:marLeft w:val="640"/>
          <w:marRight w:val="0"/>
          <w:marTop w:val="0"/>
          <w:marBottom w:val="0"/>
          <w:divBdr>
            <w:top w:val="none" w:sz="0" w:space="0" w:color="auto"/>
            <w:left w:val="none" w:sz="0" w:space="0" w:color="auto"/>
            <w:bottom w:val="none" w:sz="0" w:space="0" w:color="auto"/>
            <w:right w:val="none" w:sz="0" w:space="0" w:color="auto"/>
          </w:divBdr>
        </w:div>
        <w:div w:id="722756627">
          <w:marLeft w:val="640"/>
          <w:marRight w:val="0"/>
          <w:marTop w:val="0"/>
          <w:marBottom w:val="0"/>
          <w:divBdr>
            <w:top w:val="none" w:sz="0" w:space="0" w:color="auto"/>
            <w:left w:val="none" w:sz="0" w:space="0" w:color="auto"/>
            <w:bottom w:val="none" w:sz="0" w:space="0" w:color="auto"/>
            <w:right w:val="none" w:sz="0" w:space="0" w:color="auto"/>
          </w:divBdr>
        </w:div>
        <w:div w:id="1284194737">
          <w:marLeft w:val="640"/>
          <w:marRight w:val="0"/>
          <w:marTop w:val="0"/>
          <w:marBottom w:val="0"/>
          <w:divBdr>
            <w:top w:val="none" w:sz="0" w:space="0" w:color="auto"/>
            <w:left w:val="none" w:sz="0" w:space="0" w:color="auto"/>
            <w:bottom w:val="none" w:sz="0" w:space="0" w:color="auto"/>
            <w:right w:val="none" w:sz="0" w:space="0" w:color="auto"/>
          </w:divBdr>
        </w:div>
        <w:div w:id="1372535784">
          <w:marLeft w:val="640"/>
          <w:marRight w:val="0"/>
          <w:marTop w:val="0"/>
          <w:marBottom w:val="0"/>
          <w:divBdr>
            <w:top w:val="none" w:sz="0" w:space="0" w:color="auto"/>
            <w:left w:val="none" w:sz="0" w:space="0" w:color="auto"/>
            <w:bottom w:val="none" w:sz="0" w:space="0" w:color="auto"/>
            <w:right w:val="none" w:sz="0" w:space="0" w:color="auto"/>
          </w:divBdr>
        </w:div>
        <w:div w:id="1607686892">
          <w:marLeft w:val="640"/>
          <w:marRight w:val="0"/>
          <w:marTop w:val="0"/>
          <w:marBottom w:val="0"/>
          <w:divBdr>
            <w:top w:val="none" w:sz="0" w:space="0" w:color="auto"/>
            <w:left w:val="none" w:sz="0" w:space="0" w:color="auto"/>
            <w:bottom w:val="none" w:sz="0" w:space="0" w:color="auto"/>
            <w:right w:val="none" w:sz="0" w:space="0" w:color="auto"/>
          </w:divBdr>
        </w:div>
        <w:div w:id="795835064">
          <w:marLeft w:val="640"/>
          <w:marRight w:val="0"/>
          <w:marTop w:val="0"/>
          <w:marBottom w:val="0"/>
          <w:divBdr>
            <w:top w:val="none" w:sz="0" w:space="0" w:color="auto"/>
            <w:left w:val="none" w:sz="0" w:space="0" w:color="auto"/>
            <w:bottom w:val="none" w:sz="0" w:space="0" w:color="auto"/>
            <w:right w:val="none" w:sz="0" w:space="0" w:color="auto"/>
          </w:divBdr>
        </w:div>
        <w:div w:id="254560264">
          <w:marLeft w:val="640"/>
          <w:marRight w:val="0"/>
          <w:marTop w:val="0"/>
          <w:marBottom w:val="0"/>
          <w:divBdr>
            <w:top w:val="none" w:sz="0" w:space="0" w:color="auto"/>
            <w:left w:val="none" w:sz="0" w:space="0" w:color="auto"/>
            <w:bottom w:val="none" w:sz="0" w:space="0" w:color="auto"/>
            <w:right w:val="none" w:sz="0" w:space="0" w:color="auto"/>
          </w:divBdr>
        </w:div>
        <w:div w:id="2037271072">
          <w:marLeft w:val="640"/>
          <w:marRight w:val="0"/>
          <w:marTop w:val="0"/>
          <w:marBottom w:val="0"/>
          <w:divBdr>
            <w:top w:val="none" w:sz="0" w:space="0" w:color="auto"/>
            <w:left w:val="none" w:sz="0" w:space="0" w:color="auto"/>
            <w:bottom w:val="none" w:sz="0" w:space="0" w:color="auto"/>
            <w:right w:val="none" w:sz="0" w:space="0" w:color="auto"/>
          </w:divBdr>
        </w:div>
        <w:div w:id="1562592498">
          <w:marLeft w:val="640"/>
          <w:marRight w:val="0"/>
          <w:marTop w:val="0"/>
          <w:marBottom w:val="0"/>
          <w:divBdr>
            <w:top w:val="none" w:sz="0" w:space="0" w:color="auto"/>
            <w:left w:val="none" w:sz="0" w:space="0" w:color="auto"/>
            <w:bottom w:val="none" w:sz="0" w:space="0" w:color="auto"/>
            <w:right w:val="none" w:sz="0" w:space="0" w:color="auto"/>
          </w:divBdr>
        </w:div>
        <w:div w:id="357851846">
          <w:marLeft w:val="640"/>
          <w:marRight w:val="0"/>
          <w:marTop w:val="0"/>
          <w:marBottom w:val="0"/>
          <w:divBdr>
            <w:top w:val="none" w:sz="0" w:space="0" w:color="auto"/>
            <w:left w:val="none" w:sz="0" w:space="0" w:color="auto"/>
            <w:bottom w:val="none" w:sz="0" w:space="0" w:color="auto"/>
            <w:right w:val="none" w:sz="0" w:space="0" w:color="auto"/>
          </w:divBdr>
        </w:div>
        <w:div w:id="1727756444">
          <w:marLeft w:val="640"/>
          <w:marRight w:val="0"/>
          <w:marTop w:val="0"/>
          <w:marBottom w:val="0"/>
          <w:divBdr>
            <w:top w:val="none" w:sz="0" w:space="0" w:color="auto"/>
            <w:left w:val="none" w:sz="0" w:space="0" w:color="auto"/>
            <w:bottom w:val="none" w:sz="0" w:space="0" w:color="auto"/>
            <w:right w:val="none" w:sz="0" w:space="0" w:color="auto"/>
          </w:divBdr>
        </w:div>
        <w:div w:id="631793882">
          <w:marLeft w:val="640"/>
          <w:marRight w:val="0"/>
          <w:marTop w:val="0"/>
          <w:marBottom w:val="0"/>
          <w:divBdr>
            <w:top w:val="none" w:sz="0" w:space="0" w:color="auto"/>
            <w:left w:val="none" w:sz="0" w:space="0" w:color="auto"/>
            <w:bottom w:val="none" w:sz="0" w:space="0" w:color="auto"/>
            <w:right w:val="none" w:sz="0" w:space="0" w:color="auto"/>
          </w:divBdr>
        </w:div>
        <w:div w:id="508914603">
          <w:marLeft w:val="640"/>
          <w:marRight w:val="0"/>
          <w:marTop w:val="0"/>
          <w:marBottom w:val="0"/>
          <w:divBdr>
            <w:top w:val="none" w:sz="0" w:space="0" w:color="auto"/>
            <w:left w:val="none" w:sz="0" w:space="0" w:color="auto"/>
            <w:bottom w:val="none" w:sz="0" w:space="0" w:color="auto"/>
            <w:right w:val="none" w:sz="0" w:space="0" w:color="auto"/>
          </w:divBdr>
        </w:div>
        <w:div w:id="459231718">
          <w:marLeft w:val="640"/>
          <w:marRight w:val="0"/>
          <w:marTop w:val="0"/>
          <w:marBottom w:val="0"/>
          <w:divBdr>
            <w:top w:val="none" w:sz="0" w:space="0" w:color="auto"/>
            <w:left w:val="none" w:sz="0" w:space="0" w:color="auto"/>
            <w:bottom w:val="none" w:sz="0" w:space="0" w:color="auto"/>
            <w:right w:val="none" w:sz="0" w:space="0" w:color="auto"/>
          </w:divBdr>
        </w:div>
        <w:div w:id="1920477045">
          <w:marLeft w:val="640"/>
          <w:marRight w:val="0"/>
          <w:marTop w:val="0"/>
          <w:marBottom w:val="0"/>
          <w:divBdr>
            <w:top w:val="none" w:sz="0" w:space="0" w:color="auto"/>
            <w:left w:val="none" w:sz="0" w:space="0" w:color="auto"/>
            <w:bottom w:val="none" w:sz="0" w:space="0" w:color="auto"/>
            <w:right w:val="none" w:sz="0" w:space="0" w:color="auto"/>
          </w:divBdr>
        </w:div>
        <w:div w:id="1326856868">
          <w:marLeft w:val="640"/>
          <w:marRight w:val="0"/>
          <w:marTop w:val="0"/>
          <w:marBottom w:val="0"/>
          <w:divBdr>
            <w:top w:val="none" w:sz="0" w:space="0" w:color="auto"/>
            <w:left w:val="none" w:sz="0" w:space="0" w:color="auto"/>
            <w:bottom w:val="none" w:sz="0" w:space="0" w:color="auto"/>
            <w:right w:val="none" w:sz="0" w:space="0" w:color="auto"/>
          </w:divBdr>
        </w:div>
        <w:div w:id="866061938">
          <w:marLeft w:val="640"/>
          <w:marRight w:val="0"/>
          <w:marTop w:val="0"/>
          <w:marBottom w:val="0"/>
          <w:divBdr>
            <w:top w:val="none" w:sz="0" w:space="0" w:color="auto"/>
            <w:left w:val="none" w:sz="0" w:space="0" w:color="auto"/>
            <w:bottom w:val="none" w:sz="0" w:space="0" w:color="auto"/>
            <w:right w:val="none" w:sz="0" w:space="0" w:color="auto"/>
          </w:divBdr>
        </w:div>
        <w:div w:id="1226602570">
          <w:marLeft w:val="640"/>
          <w:marRight w:val="0"/>
          <w:marTop w:val="0"/>
          <w:marBottom w:val="0"/>
          <w:divBdr>
            <w:top w:val="none" w:sz="0" w:space="0" w:color="auto"/>
            <w:left w:val="none" w:sz="0" w:space="0" w:color="auto"/>
            <w:bottom w:val="none" w:sz="0" w:space="0" w:color="auto"/>
            <w:right w:val="none" w:sz="0" w:space="0" w:color="auto"/>
          </w:divBdr>
        </w:div>
        <w:div w:id="1337803603">
          <w:marLeft w:val="640"/>
          <w:marRight w:val="0"/>
          <w:marTop w:val="0"/>
          <w:marBottom w:val="0"/>
          <w:divBdr>
            <w:top w:val="none" w:sz="0" w:space="0" w:color="auto"/>
            <w:left w:val="none" w:sz="0" w:space="0" w:color="auto"/>
            <w:bottom w:val="none" w:sz="0" w:space="0" w:color="auto"/>
            <w:right w:val="none" w:sz="0" w:space="0" w:color="auto"/>
          </w:divBdr>
        </w:div>
        <w:div w:id="1471747878">
          <w:marLeft w:val="640"/>
          <w:marRight w:val="0"/>
          <w:marTop w:val="0"/>
          <w:marBottom w:val="0"/>
          <w:divBdr>
            <w:top w:val="none" w:sz="0" w:space="0" w:color="auto"/>
            <w:left w:val="none" w:sz="0" w:space="0" w:color="auto"/>
            <w:bottom w:val="none" w:sz="0" w:space="0" w:color="auto"/>
            <w:right w:val="none" w:sz="0" w:space="0" w:color="auto"/>
          </w:divBdr>
        </w:div>
        <w:div w:id="210849175">
          <w:marLeft w:val="640"/>
          <w:marRight w:val="0"/>
          <w:marTop w:val="0"/>
          <w:marBottom w:val="0"/>
          <w:divBdr>
            <w:top w:val="none" w:sz="0" w:space="0" w:color="auto"/>
            <w:left w:val="none" w:sz="0" w:space="0" w:color="auto"/>
            <w:bottom w:val="none" w:sz="0" w:space="0" w:color="auto"/>
            <w:right w:val="none" w:sz="0" w:space="0" w:color="auto"/>
          </w:divBdr>
        </w:div>
        <w:div w:id="1233538579">
          <w:marLeft w:val="640"/>
          <w:marRight w:val="0"/>
          <w:marTop w:val="0"/>
          <w:marBottom w:val="0"/>
          <w:divBdr>
            <w:top w:val="none" w:sz="0" w:space="0" w:color="auto"/>
            <w:left w:val="none" w:sz="0" w:space="0" w:color="auto"/>
            <w:bottom w:val="none" w:sz="0" w:space="0" w:color="auto"/>
            <w:right w:val="none" w:sz="0" w:space="0" w:color="auto"/>
          </w:divBdr>
        </w:div>
        <w:div w:id="1108352947">
          <w:marLeft w:val="640"/>
          <w:marRight w:val="0"/>
          <w:marTop w:val="0"/>
          <w:marBottom w:val="0"/>
          <w:divBdr>
            <w:top w:val="none" w:sz="0" w:space="0" w:color="auto"/>
            <w:left w:val="none" w:sz="0" w:space="0" w:color="auto"/>
            <w:bottom w:val="none" w:sz="0" w:space="0" w:color="auto"/>
            <w:right w:val="none" w:sz="0" w:space="0" w:color="auto"/>
          </w:divBdr>
        </w:div>
        <w:div w:id="399404145">
          <w:marLeft w:val="640"/>
          <w:marRight w:val="0"/>
          <w:marTop w:val="0"/>
          <w:marBottom w:val="0"/>
          <w:divBdr>
            <w:top w:val="none" w:sz="0" w:space="0" w:color="auto"/>
            <w:left w:val="none" w:sz="0" w:space="0" w:color="auto"/>
            <w:bottom w:val="none" w:sz="0" w:space="0" w:color="auto"/>
            <w:right w:val="none" w:sz="0" w:space="0" w:color="auto"/>
          </w:divBdr>
        </w:div>
        <w:div w:id="1412773315">
          <w:marLeft w:val="640"/>
          <w:marRight w:val="0"/>
          <w:marTop w:val="0"/>
          <w:marBottom w:val="0"/>
          <w:divBdr>
            <w:top w:val="none" w:sz="0" w:space="0" w:color="auto"/>
            <w:left w:val="none" w:sz="0" w:space="0" w:color="auto"/>
            <w:bottom w:val="none" w:sz="0" w:space="0" w:color="auto"/>
            <w:right w:val="none" w:sz="0" w:space="0" w:color="auto"/>
          </w:divBdr>
        </w:div>
        <w:div w:id="178979756">
          <w:marLeft w:val="640"/>
          <w:marRight w:val="0"/>
          <w:marTop w:val="0"/>
          <w:marBottom w:val="0"/>
          <w:divBdr>
            <w:top w:val="none" w:sz="0" w:space="0" w:color="auto"/>
            <w:left w:val="none" w:sz="0" w:space="0" w:color="auto"/>
            <w:bottom w:val="none" w:sz="0" w:space="0" w:color="auto"/>
            <w:right w:val="none" w:sz="0" w:space="0" w:color="auto"/>
          </w:divBdr>
        </w:div>
        <w:div w:id="1980648999">
          <w:marLeft w:val="640"/>
          <w:marRight w:val="0"/>
          <w:marTop w:val="0"/>
          <w:marBottom w:val="0"/>
          <w:divBdr>
            <w:top w:val="none" w:sz="0" w:space="0" w:color="auto"/>
            <w:left w:val="none" w:sz="0" w:space="0" w:color="auto"/>
            <w:bottom w:val="none" w:sz="0" w:space="0" w:color="auto"/>
            <w:right w:val="none" w:sz="0" w:space="0" w:color="auto"/>
          </w:divBdr>
        </w:div>
        <w:div w:id="1096287684">
          <w:marLeft w:val="640"/>
          <w:marRight w:val="0"/>
          <w:marTop w:val="0"/>
          <w:marBottom w:val="0"/>
          <w:divBdr>
            <w:top w:val="none" w:sz="0" w:space="0" w:color="auto"/>
            <w:left w:val="none" w:sz="0" w:space="0" w:color="auto"/>
            <w:bottom w:val="none" w:sz="0" w:space="0" w:color="auto"/>
            <w:right w:val="none" w:sz="0" w:space="0" w:color="auto"/>
          </w:divBdr>
        </w:div>
        <w:div w:id="864253821">
          <w:marLeft w:val="640"/>
          <w:marRight w:val="0"/>
          <w:marTop w:val="0"/>
          <w:marBottom w:val="0"/>
          <w:divBdr>
            <w:top w:val="none" w:sz="0" w:space="0" w:color="auto"/>
            <w:left w:val="none" w:sz="0" w:space="0" w:color="auto"/>
            <w:bottom w:val="none" w:sz="0" w:space="0" w:color="auto"/>
            <w:right w:val="none" w:sz="0" w:space="0" w:color="auto"/>
          </w:divBdr>
        </w:div>
        <w:div w:id="376399527">
          <w:marLeft w:val="640"/>
          <w:marRight w:val="0"/>
          <w:marTop w:val="0"/>
          <w:marBottom w:val="0"/>
          <w:divBdr>
            <w:top w:val="none" w:sz="0" w:space="0" w:color="auto"/>
            <w:left w:val="none" w:sz="0" w:space="0" w:color="auto"/>
            <w:bottom w:val="none" w:sz="0" w:space="0" w:color="auto"/>
            <w:right w:val="none" w:sz="0" w:space="0" w:color="auto"/>
          </w:divBdr>
        </w:div>
        <w:div w:id="1105614256">
          <w:marLeft w:val="640"/>
          <w:marRight w:val="0"/>
          <w:marTop w:val="0"/>
          <w:marBottom w:val="0"/>
          <w:divBdr>
            <w:top w:val="none" w:sz="0" w:space="0" w:color="auto"/>
            <w:left w:val="none" w:sz="0" w:space="0" w:color="auto"/>
            <w:bottom w:val="none" w:sz="0" w:space="0" w:color="auto"/>
            <w:right w:val="none" w:sz="0" w:space="0" w:color="auto"/>
          </w:divBdr>
        </w:div>
        <w:div w:id="1699164592">
          <w:marLeft w:val="640"/>
          <w:marRight w:val="0"/>
          <w:marTop w:val="0"/>
          <w:marBottom w:val="0"/>
          <w:divBdr>
            <w:top w:val="none" w:sz="0" w:space="0" w:color="auto"/>
            <w:left w:val="none" w:sz="0" w:space="0" w:color="auto"/>
            <w:bottom w:val="none" w:sz="0" w:space="0" w:color="auto"/>
            <w:right w:val="none" w:sz="0" w:space="0" w:color="auto"/>
          </w:divBdr>
        </w:div>
        <w:div w:id="1277638512">
          <w:marLeft w:val="640"/>
          <w:marRight w:val="0"/>
          <w:marTop w:val="0"/>
          <w:marBottom w:val="0"/>
          <w:divBdr>
            <w:top w:val="none" w:sz="0" w:space="0" w:color="auto"/>
            <w:left w:val="none" w:sz="0" w:space="0" w:color="auto"/>
            <w:bottom w:val="none" w:sz="0" w:space="0" w:color="auto"/>
            <w:right w:val="none" w:sz="0" w:space="0" w:color="auto"/>
          </w:divBdr>
        </w:div>
        <w:div w:id="1278834039">
          <w:marLeft w:val="640"/>
          <w:marRight w:val="0"/>
          <w:marTop w:val="0"/>
          <w:marBottom w:val="0"/>
          <w:divBdr>
            <w:top w:val="none" w:sz="0" w:space="0" w:color="auto"/>
            <w:left w:val="none" w:sz="0" w:space="0" w:color="auto"/>
            <w:bottom w:val="none" w:sz="0" w:space="0" w:color="auto"/>
            <w:right w:val="none" w:sz="0" w:space="0" w:color="auto"/>
          </w:divBdr>
        </w:div>
        <w:div w:id="318924190">
          <w:marLeft w:val="640"/>
          <w:marRight w:val="0"/>
          <w:marTop w:val="0"/>
          <w:marBottom w:val="0"/>
          <w:divBdr>
            <w:top w:val="none" w:sz="0" w:space="0" w:color="auto"/>
            <w:left w:val="none" w:sz="0" w:space="0" w:color="auto"/>
            <w:bottom w:val="none" w:sz="0" w:space="0" w:color="auto"/>
            <w:right w:val="none" w:sz="0" w:space="0" w:color="auto"/>
          </w:divBdr>
        </w:div>
        <w:div w:id="190806410">
          <w:marLeft w:val="640"/>
          <w:marRight w:val="0"/>
          <w:marTop w:val="0"/>
          <w:marBottom w:val="0"/>
          <w:divBdr>
            <w:top w:val="none" w:sz="0" w:space="0" w:color="auto"/>
            <w:left w:val="none" w:sz="0" w:space="0" w:color="auto"/>
            <w:bottom w:val="none" w:sz="0" w:space="0" w:color="auto"/>
            <w:right w:val="none" w:sz="0" w:space="0" w:color="auto"/>
          </w:divBdr>
        </w:div>
        <w:div w:id="1556549627">
          <w:marLeft w:val="640"/>
          <w:marRight w:val="0"/>
          <w:marTop w:val="0"/>
          <w:marBottom w:val="0"/>
          <w:divBdr>
            <w:top w:val="none" w:sz="0" w:space="0" w:color="auto"/>
            <w:left w:val="none" w:sz="0" w:space="0" w:color="auto"/>
            <w:bottom w:val="none" w:sz="0" w:space="0" w:color="auto"/>
            <w:right w:val="none" w:sz="0" w:space="0" w:color="auto"/>
          </w:divBdr>
        </w:div>
        <w:div w:id="425730824">
          <w:marLeft w:val="640"/>
          <w:marRight w:val="0"/>
          <w:marTop w:val="0"/>
          <w:marBottom w:val="0"/>
          <w:divBdr>
            <w:top w:val="none" w:sz="0" w:space="0" w:color="auto"/>
            <w:left w:val="none" w:sz="0" w:space="0" w:color="auto"/>
            <w:bottom w:val="none" w:sz="0" w:space="0" w:color="auto"/>
            <w:right w:val="none" w:sz="0" w:space="0" w:color="auto"/>
          </w:divBdr>
        </w:div>
        <w:div w:id="252973635">
          <w:marLeft w:val="640"/>
          <w:marRight w:val="0"/>
          <w:marTop w:val="0"/>
          <w:marBottom w:val="0"/>
          <w:divBdr>
            <w:top w:val="none" w:sz="0" w:space="0" w:color="auto"/>
            <w:left w:val="none" w:sz="0" w:space="0" w:color="auto"/>
            <w:bottom w:val="none" w:sz="0" w:space="0" w:color="auto"/>
            <w:right w:val="none" w:sz="0" w:space="0" w:color="auto"/>
          </w:divBdr>
        </w:div>
        <w:div w:id="287667358">
          <w:marLeft w:val="640"/>
          <w:marRight w:val="0"/>
          <w:marTop w:val="0"/>
          <w:marBottom w:val="0"/>
          <w:divBdr>
            <w:top w:val="none" w:sz="0" w:space="0" w:color="auto"/>
            <w:left w:val="none" w:sz="0" w:space="0" w:color="auto"/>
            <w:bottom w:val="none" w:sz="0" w:space="0" w:color="auto"/>
            <w:right w:val="none" w:sz="0" w:space="0" w:color="auto"/>
          </w:divBdr>
        </w:div>
        <w:div w:id="1902598314">
          <w:marLeft w:val="640"/>
          <w:marRight w:val="0"/>
          <w:marTop w:val="0"/>
          <w:marBottom w:val="0"/>
          <w:divBdr>
            <w:top w:val="none" w:sz="0" w:space="0" w:color="auto"/>
            <w:left w:val="none" w:sz="0" w:space="0" w:color="auto"/>
            <w:bottom w:val="none" w:sz="0" w:space="0" w:color="auto"/>
            <w:right w:val="none" w:sz="0" w:space="0" w:color="auto"/>
          </w:divBdr>
        </w:div>
        <w:div w:id="531916501">
          <w:marLeft w:val="640"/>
          <w:marRight w:val="0"/>
          <w:marTop w:val="0"/>
          <w:marBottom w:val="0"/>
          <w:divBdr>
            <w:top w:val="none" w:sz="0" w:space="0" w:color="auto"/>
            <w:left w:val="none" w:sz="0" w:space="0" w:color="auto"/>
            <w:bottom w:val="none" w:sz="0" w:space="0" w:color="auto"/>
            <w:right w:val="none" w:sz="0" w:space="0" w:color="auto"/>
          </w:divBdr>
        </w:div>
        <w:div w:id="523633249">
          <w:marLeft w:val="640"/>
          <w:marRight w:val="0"/>
          <w:marTop w:val="0"/>
          <w:marBottom w:val="0"/>
          <w:divBdr>
            <w:top w:val="none" w:sz="0" w:space="0" w:color="auto"/>
            <w:left w:val="none" w:sz="0" w:space="0" w:color="auto"/>
            <w:bottom w:val="none" w:sz="0" w:space="0" w:color="auto"/>
            <w:right w:val="none" w:sz="0" w:space="0" w:color="auto"/>
          </w:divBdr>
        </w:div>
        <w:div w:id="966592257">
          <w:marLeft w:val="640"/>
          <w:marRight w:val="0"/>
          <w:marTop w:val="0"/>
          <w:marBottom w:val="0"/>
          <w:divBdr>
            <w:top w:val="none" w:sz="0" w:space="0" w:color="auto"/>
            <w:left w:val="none" w:sz="0" w:space="0" w:color="auto"/>
            <w:bottom w:val="none" w:sz="0" w:space="0" w:color="auto"/>
            <w:right w:val="none" w:sz="0" w:space="0" w:color="auto"/>
          </w:divBdr>
        </w:div>
        <w:div w:id="848912599">
          <w:marLeft w:val="640"/>
          <w:marRight w:val="0"/>
          <w:marTop w:val="0"/>
          <w:marBottom w:val="0"/>
          <w:divBdr>
            <w:top w:val="none" w:sz="0" w:space="0" w:color="auto"/>
            <w:left w:val="none" w:sz="0" w:space="0" w:color="auto"/>
            <w:bottom w:val="none" w:sz="0" w:space="0" w:color="auto"/>
            <w:right w:val="none" w:sz="0" w:space="0" w:color="auto"/>
          </w:divBdr>
        </w:div>
        <w:div w:id="1187715200">
          <w:marLeft w:val="640"/>
          <w:marRight w:val="0"/>
          <w:marTop w:val="0"/>
          <w:marBottom w:val="0"/>
          <w:divBdr>
            <w:top w:val="none" w:sz="0" w:space="0" w:color="auto"/>
            <w:left w:val="none" w:sz="0" w:space="0" w:color="auto"/>
            <w:bottom w:val="none" w:sz="0" w:space="0" w:color="auto"/>
            <w:right w:val="none" w:sz="0" w:space="0" w:color="auto"/>
          </w:divBdr>
        </w:div>
        <w:div w:id="60180071">
          <w:marLeft w:val="640"/>
          <w:marRight w:val="0"/>
          <w:marTop w:val="0"/>
          <w:marBottom w:val="0"/>
          <w:divBdr>
            <w:top w:val="none" w:sz="0" w:space="0" w:color="auto"/>
            <w:left w:val="none" w:sz="0" w:space="0" w:color="auto"/>
            <w:bottom w:val="none" w:sz="0" w:space="0" w:color="auto"/>
            <w:right w:val="none" w:sz="0" w:space="0" w:color="auto"/>
          </w:divBdr>
        </w:div>
        <w:div w:id="1751350282">
          <w:marLeft w:val="640"/>
          <w:marRight w:val="0"/>
          <w:marTop w:val="0"/>
          <w:marBottom w:val="0"/>
          <w:divBdr>
            <w:top w:val="none" w:sz="0" w:space="0" w:color="auto"/>
            <w:left w:val="none" w:sz="0" w:space="0" w:color="auto"/>
            <w:bottom w:val="none" w:sz="0" w:space="0" w:color="auto"/>
            <w:right w:val="none" w:sz="0" w:space="0" w:color="auto"/>
          </w:divBdr>
        </w:div>
        <w:div w:id="1064140464">
          <w:marLeft w:val="640"/>
          <w:marRight w:val="0"/>
          <w:marTop w:val="0"/>
          <w:marBottom w:val="0"/>
          <w:divBdr>
            <w:top w:val="none" w:sz="0" w:space="0" w:color="auto"/>
            <w:left w:val="none" w:sz="0" w:space="0" w:color="auto"/>
            <w:bottom w:val="none" w:sz="0" w:space="0" w:color="auto"/>
            <w:right w:val="none" w:sz="0" w:space="0" w:color="auto"/>
          </w:divBdr>
        </w:div>
        <w:div w:id="1152797691">
          <w:marLeft w:val="640"/>
          <w:marRight w:val="0"/>
          <w:marTop w:val="0"/>
          <w:marBottom w:val="0"/>
          <w:divBdr>
            <w:top w:val="none" w:sz="0" w:space="0" w:color="auto"/>
            <w:left w:val="none" w:sz="0" w:space="0" w:color="auto"/>
            <w:bottom w:val="none" w:sz="0" w:space="0" w:color="auto"/>
            <w:right w:val="none" w:sz="0" w:space="0" w:color="auto"/>
          </w:divBdr>
        </w:div>
        <w:div w:id="1935280578">
          <w:marLeft w:val="640"/>
          <w:marRight w:val="0"/>
          <w:marTop w:val="0"/>
          <w:marBottom w:val="0"/>
          <w:divBdr>
            <w:top w:val="none" w:sz="0" w:space="0" w:color="auto"/>
            <w:left w:val="none" w:sz="0" w:space="0" w:color="auto"/>
            <w:bottom w:val="none" w:sz="0" w:space="0" w:color="auto"/>
            <w:right w:val="none" w:sz="0" w:space="0" w:color="auto"/>
          </w:divBdr>
        </w:div>
        <w:div w:id="1562399200">
          <w:marLeft w:val="640"/>
          <w:marRight w:val="0"/>
          <w:marTop w:val="0"/>
          <w:marBottom w:val="0"/>
          <w:divBdr>
            <w:top w:val="none" w:sz="0" w:space="0" w:color="auto"/>
            <w:left w:val="none" w:sz="0" w:space="0" w:color="auto"/>
            <w:bottom w:val="none" w:sz="0" w:space="0" w:color="auto"/>
            <w:right w:val="none" w:sz="0" w:space="0" w:color="auto"/>
          </w:divBdr>
        </w:div>
        <w:div w:id="782115511">
          <w:marLeft w:val="640"/>
          <w:marRight w:val="0"/>
          <w:marTop w:val="0"/>
          <w:marBottom w:val="0"/>
          <w:divBdr>
            <w:top w:val="none" w:sz="0" w:space="0" w:color="auto"/>
            <w:left w:val="none" w:sz="0" w:space="0" w:color="auto"/>
            <w:bottom w:val="none" w:sz="0" w:space="0" w:color="auto"/>
            <w:right w:val="none" w:sz="0" w:space="0" w:color="auto"/>
          </w:divBdr>
        </w:div>
        <w:div w:id="1608350844">
          <w:marLeft w:val="640"/>
          <w:marRight w:val="0"/>
          <w:marTop w:val="0"/>
          <w:marBottom w:val="0"/>
          <w:divBdr>
            <w:top w:val="none" w:sz="0" w:space="0" w:color="auto"/>
            <w:left w:val="none" w:sz="0" w:space="0" w:color="auto"/>
            <w:bottom w:val="none" w:sz="0" w:space="0" w:color="auto"/>
            <w:right w:val="none" w:sz="0" w:space="0" w:color="auto"/>
          </w:divBdr>
        </w:div>
        <w:div w:id="993264701">
          <w:marLeft w:val="640"/>
          <w:marRight w:val="0"/>
          <w:marTop w:val="0"/>
          <w:marBottom w:val="0"/>
          <w:divBdr>
            <w:top w:val="none" w:sz="0" w:space="0" w:color="auto"/>
            <w:left w:val="none" w:sz="0" w:space="0" w:color="auto"/>
            <w:bottom w:val="none" w:sz="0" w:space="0" w:color="auto"/>
            <w:right w:val="none" w:sz="0" w:space="0" w:color="auto"/>
          </w:divBdr>
        </w:div>
        <w:div w:id="690649563">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74712988">
          <w:marLeft w:val="640"/>
          <w:marRight w:val="0"/>
          <w:marTop w:val="0"/>
          <w:marBottom w:val="0"/>
          <w:divBdr>
            <w:top w:val="none" w:sz="0" w:space="0" w:color="auto"/>
            <w:left w:val="none" w:sz="0" w:space="0" w:color="auto"/>
            <w:bottom w:val="none" w:sz="0" w:space="0" w:color="auto"/>
            <w:right w:val="none" w:sz="0" w:space="0" w:color="auto"/>
          </w:divBdr>
        </w:div>
        <w:div w:id="1672097193">
          <w:marLeft w:val="640"/>
          <w:marRight w:val="0"/>
          <w:marTop w:val="0"/>
          <w:marBottom w:val="0"/>
          <w:divBdr>
            <w:top w:val="none" w:sz="0" w:space="0" w:color="auto"/>
            <w:left w:val="none" w:sz="0" w:space="0" w:color="auto"/>
            <w:bottom w:val="none" w:sz="0" w:space="0" w:color="auto"/>
            <w:right w:val="none" w:sz="0" w:space="0" w:color="auto"/>
          </w:divBdr>
        </w:div>
        <w:div w:id="1276597916">
          <w:marLeft w:val="640"/>
          <w:marRight w:val="0"/>
          <w:marTop w:val="0"/>
          <w:marBottom w:val="0"/>
          <w:divBdr>
            <w:top w:val="none" w:sz="0" w:space="0" w:color="auto"/>
            <w:left w:val="none" w:sz="0" w:space="0" w:color="auto"/>
            <w:bottom w:val="none" w:sz="0" w:space="0" w:color="auto"/>
            <w:right w:val="none" w:sz="0" w:space="0" w:color="auto"/>
          </w:divBdr>
        </w:div>
        <w:div w:id="1126507199">
          <w:marLeft w:val="640"/>
          <w:marRight w:val="0"/>
          <w:marTop w:val="0"/>
          <w:marBottom w:val="0"/>
          <w:divBdr>
            <w:top w:val="none" w:sz="0" w:space="0" w:color="auto"/>
            <w:left w:val="none" w:sz="0" w:space="0" w:color="auto"/>
            <w:bottom w:val="none" w:sz="0" w:space="0" w:color="auto"/>
            <w:right w:val="none" w:sz="0" w:space="0" w:color="auto"/>
          </w:divBdr>
        </w:div>
        <w:div w:id="2143498111">
          <w:marLeft w:val="640"/>
          <w:marRight w:val="0"/>
          <w:marTop w:val="0"/>
          <w:marBottom w:val="0"/>
          <w:divBdr>
            <w:top w:val="none" w:sz="0" w:space="0" w:color="auto"/>
            <w:left w:val="none" w:sz="0" w:space="0" w:color="auto"/>
            <w:bottom w:val="none" w:sz="0" w:space="0" w:color="auto"/>
            <w:right w:val="none" w:sz="0" w:space="0" w:color="auto"/>
          </w:divBdr>
        </w:div>
        <w:div w:id="995567153">
          <w:marLeft w:val="640"/>
          <w:marRight w:val="0"/>
          <w:marTop w:val="0"/>
          <w:marBottom w:val="0"/>
          <w:divBdr>
            <w:top w:val="none" w:sz="0" w:space="0" w:color="auto"/>
            <w:left w:val="none" w:sz="0" w:space="0" w:color="auto"/>
            <w:bottom w:val="none" w:sz="0" w:space="0" w:color="auto"/>
            <w:right w:val="none" w:sz="0" w:space="0" w:color="auto"/>
          </w:divBdr>
        </w:div>
        <w:div w:id="1210994799">
          <w:marLeft w:val="640"/>
          <w:marRight w:val="0"/>
          <w:marTop w:val="0"/>
          <w:marBottom w:val="0"/>
          <w:divBdr>
            <w:top w:val="none" w:sz="0" w:space="0" w:color="auto"/>
            <w:left w:val="none" w:sz="0" w:space="0" w:color="auto"/>
            <w:bottom w:val="none" w:sz="0" w:space="0" w:color="auto"/>
            <w:right w:val="none" w:sz="0" w:space="0" w:color="auto"/>
          </w:divBdr>
        </w:div>
        <w:div w:id="1662193493">
          <w:marLeft w:val="640"/>
          <w:marRight w:val="0"/>
          <w:marTop w:val="0"/>
          <w:marBottom w:val="0"/>
          <w:divBdr>
            <w:top w:val="none" w:sz="0" w:space="0" w:color="auto"/>
            <w:left w:val="none" w:sz="0" w:space="0" w:color="auto"/>
            <w:bottom w:val="none" w:sz="0" w:space="0" w:color="auto"/>
            <w:right w:val="none" w:sz="0" w:space="0" w:color="auto"/>
          </w:divBdr>
        </w:div>
        <w:div w:id="981739053">
          <w:marLeft w:val="640"/>
          <w:marRight w:val="0"/>
          <w:marTop w:val="0"/>
          <w:marBottom w:val="0"/>
          <w:divBdr>
            <w:top w:val="none" w:sz="0" w:space="0" w:color="auto"/>
            <w:left w:val="none" w:sz="0" w:space="0" w:color="auto"/>
            <w:bottom w:val="none" w:sz="0" w:space="0" w:color="auto"/>
            <w:right w:val="none" w:sz="0" w:space="0" w:color="auto"/>
          </w:divBdr>
        </w:div>
        <w:div w:id="843014872">
          <w:marLeft w:val="640"/>
          <w:marRight w:val="0"/>
          <w:marTop w:val="0"/>
          <w:marBottom w:val="0"/>
          <w:divBdr>
            <w:top w:val="none" w:sz="0" w:space="0" w:color="auto"/>
            <w:left w:val="none" w:sz="0" w:space="0" w:color="auto"/>
            <w:bottom w:val="none" w:sz="0" w:space="0" w:color="auto"/>
            <w:right w:val="none" w:sz="0" w:space="0" w:color="auto"/>
          </w:divBdr>
        </w:div>
        <w:div w:id="651518199">
          <w:marLeft w:val="640"/>
          <w:marRight w:val="0"/>
          <w:marTop w:val="0"/>
          <w:marBottom w:val="0"/>
          <w:divBdr>
            <w:top w:val="none" w:sz="0" w:space="0" w:color="auto"/>
            <w:left w:val="none" w:sz="0" w:space="0" w:color="auto"/>
            <w:bottom w:val="none" w:sz="0" w:space="0" w:color="auto"/>
            <w:right w:val="none" w:sz="0" w:space="0" w:color="auto"/>
          </w:divBdr>
        </w:div>
        <w:div w:id="287201274">
          <w:marLeft w:val="640"/>
          <w:marRight w:val="0"/>
          <w:marTop w:val="0"/>
          <w:marBottom w:val="0"/>
          <w:divBdr>
            <w:top w:val="none" w:sz="0" w:space="0" w:color="auto"/>
            <w:left w:val="none" w:sz="0" w:space="0" w:color="auto"/>
            <w:bottom w:val="none" w:sz="0" w:space="0" w:color="auto"/>
            <w:right w:val="none" w:sz="0" w:space="0" w:color="auto"/>
          </w:divBdr>
        </w:div>
        <w:div w:id="1090470000">
          <w:marLeft w:val="640"/>
          <w:marRight w:val="0"/>
          <w:marTop w:val="0"/>
          <w:marBottom w:val="0"/>
          <w:divBdr>
            <w:top w:val="none" w:sz="0" w:space="0" w:color="auto"/>
            <w:left w:val="none" w:sz="0" w:space="0" w:color="auto"/>
            <w:bottom w:val="none" w:sz="0" w:space="0" w:color="auto"/>
            <w:right w:val="none" w:sz="0" w:space="0" w:color="auto"/>
          </w:divBdr>
        </w:div>
        <w:div w:id="877355993">
          <w:marLeft w:val="640"/>
          <w:marRight w:val="0"/>
          <w:marTop w:val="0"/>
          <w:marBottom w:val="0"/>
          <w:divBdr>
            <w:top w:val="none" w:sz="0" w:space="0" w:color="auto"/>
            <w:left w:val="none" w:sz="0" w:space="0" w:color="auto"/>
            <w:bottom w:val="none" w:sz="0" w:space="0" w:color="auto"/>
            <w:right w:val="none" w:sz="0" w:space="0" w:color="auto"/>
          </w:divBdr>
        </w:div>
        <w:div w:id="425924155">
          <w:marLeft w:val="640"/>
          <w:marRight w:val="0"/>
          <w:marTop w:val="0"/>
          <w:marBottom w:val="0"/>
          <w:divBdr>
            <w:top w:val="none" w:sz="0" w:space="0" w:color="auto"/>
            <w:left w:val="none" w:sz="0" w:space="0" w:color="auto"/>
            <w:bottom w:val="none" w:sz="0" w:space="0" w:color="auto"/>
            <w:right w:val="none" w:sz="0" w:space="0" w:color="auto"/>
          </w:divBdr>
        </w:div>
        <w:div w:id="1417560002">
          <w:marLeft w:val="640"/>
          <w:marRight w:val="0"/>
          <w:marTop w:val="0"/>
          <w:marBottom w:val="0"/>
          <w:divBdr>
            <w:top w:val="none" w:sz="0" w:space="0" w:color="auto"/>
            <w:left w:val="none" w:sz="0" w:space="0" w:color="auto"/>
            <w:bottom w:val="none" w:sz="0" w:space="0" w:color="auto"/>
            <w:right w:val="none" w:sz="0" w:space="0" w:color="auto"/>
          </w:divBdr>
        </w:div>
        <w:div w:id="125319679">
          <w:marLeft w:val="640"/>
          <w:marRight w:val="0"/>
          <w:marTop w:val="0"/>
          <w:marBottom w:val="0"/>
          <w:divBdr>
            <w:top w:val="none" w:sz="0" w:space="0" w:color="auto"/>
            <w:left w:val="none" w:sz="0" w:space="0" w:color="auto"/>
            <w:bottom w:val="none" w:sz="0" w:space="0" w:color="auto"/>
            <w:right w:val="none" w:sz="0" w:space="0" w:color="auto"/>
          </w:divBdr>
        </w:div>
        <w:div w:id="337662496">
          <w:marLeft w:val="640"/>
          <w:marRight w:val="0"/>
          <w:marTop w:val="0"/>
          <w:marBottom w:val="0"/>
          <w:divBdr>
            <w:top w:val="none" w:sz="0" w:space="0" w:color="auto"/>
            <w:left w:val="none" w:sz="0" w:space="0" w:color="auto"/>
            <w:bottom w:val="none" w:sz="0" w:space="0" w:color="auto"/>
            <w:right w:val="none" w:sz="0" w:space="0" w:color="auto"/>
          </w:divBdr>
        </w:div>
        <w:div w:id="1083139000">
          <w:marLeft w:val="640"/>
          <w:marRight w:val="0"/>
          <w:marTop w:val="0"/>
          <w:marBottom w:val="0"/>
          <w:divBdr>
            <w:top w:val="none" w:sz="0" w:space="0" w:color="auto"/>
            <w:left w:val="none" w:sz="0" w:space="0" w:color="auto"/>
            <w:bottom w:val="none" w:sz="0" w:space="0" w:color="auto"/>
            <w:right w:val="none" w:sz="0" w:space="0" w:color="auto"/>
          </w:divBdr>
        </w:div>
        <w:div w:id="788741361">
          <w:marLeft w:val="640"/>
          <w:marRight w:val="0"/>
          <w:marTop w:val="0"/>
          <w:marBottom w:val="0"/>
          <w:divBdr>
            <w:top w:val="none" w:sz="0" w:space="0" w:color="auto"/>
            <w:left w:val="none" w:sz="0" w:space="0" w:color="auto"/>
            <w:bottom w:val="none" w:sz="0" w:space="0" w:color="auto"/>
            <w:right w:val="none" w:sz="0" w:space="0" w:color="auto"/>
          </w:divBdr>
        </w:div>
        <w:div w:id="1924876705">
          <w:marLeft w:val="640"/>
          <w:marRight w:val="0"/>
          <w:marTop w:val="0"/>
          <w:marBottom w:val="0"/>
          <w:divBdr>
            <w:top w:val="none" w:sz="0" w:space="0" w:color="auto"/>
            <w:left w:val="none" w:sz="0" w:space="0" w:color="auto"/>
            <w:bottom w:val="none" w:sz="0" w:space="0" w:color="auto"/>
            <w:right w:val="none" w:sz="0" w:space="0" w:color="auto"/>
          </w:divBdr>
        </w:div>
        <w:div w:id="1387141684">
          <w:marLeft w:val="640"/>
          <w:marRight w:val="0"/>
          <w:marTop w:val="0"/>
          <w:marBottom w:val="0"/>
          <w:divBdr>
            <w:top w:val="none" w:sz="0" w:space="0" w:color="auto"/>
            <w:left w:val="none" w:sz="0" w:space="0" w:color="auto"/>
            <w:bottom w:val="none" w:sz="0" w:space="0" w:color="auto"/>
            <w:right w:val="none" w:sz="0" w:space="0" w:color="auto"/>
          </w:divBdr>
        </w:div>
        <w:div w:id="1194535411">
          <w:marLeft w:val="640"/>
          <w:marRight w:val="0"/>
          <w:marTop w:val="0"/>
          <w:marBottom w:val="0"/>
          <w:divBdr>
            <w:top w:val="none" w:sz="0" w:space="0" w:color="auto"/>
            <w:left w:val="none" w:sz="0" w:space="0" w:color="auto"/>
            <w:bottom w:val="none" w:sz="0" w:space="0" w:color="auto"/>
            <w:right w:val="none" w:sz="0" w:space="0" w:color="auto"/>
          </w:divBdr>
        </w:div>
        <w:div w:id="1505437326">
          <w:marLeft w:val="640"/>
          <w:marRight w:val="0"/>
          <w:marTop w:val="0"/>
          <w:marBottom w:val="0"/>
          <w:divBdr>
            <w:top w:val="none" w:sz="0" w:space="0" w:color="auto"/>
            <w:left w:val="none" w:sz="0" w:space="0" w:color="auto"/>
            <w:bottom w:val="none" w:sz="0" w:space="0" w:color="auto"/>
            <w:right w:val="none" w:sz="0" w:space="0" w:color="auto"/>
          </w:divBdr>
        </w:div>
        <w:div w:id="611136777">
          <w:marLeft w:val="640"/>
          <w:marRight w:val="0"/>
          <w:marTop w:val="0"/>
          <w:marBottom w:val="0"/>
          <w:divBdr>
            <w:top w:val="none" w:sz="0" w:space="0" w:color="auto"/>
            <w:left w:val="none" w:sz="0" w:space="0" w:color="auto"/>
            <w:bottom w:val="none" w:sz="0" w:space="0" w:color="auto"/>
            <w:right w:val="none" w:sz="0" w:space="0" w:color="auto"/>
          </w:divBdr>
        </w:div>
        <w:div w:id="989291467">
          <w:marLeft w:val="640"/>
          <w:marRight w:val="0"/>
          <w:marTop w:val="0"/>
          <w:marBottom w:val="0"/>
          <w:divBdr>
            <w:top w:val="none" w:sz="0" w:space="0" w:color="auto"/>
            <w:left w:val="none" w:sz="0" w:space="0" w:color="auto"/>
            <w:bottom w:val="none" w:sz="0" w:space="0" w:color="auto"/>
            <w:right w:val="none" w:sz="0" w:space="0" w:color="auto"/>
          </w:divBdr>
        </w:div>
        <w:div w:id="126827353">
          <w:marLeft w:val="640"/>
          <w:marRight w:val="0"/>
          <w:marTop w:val="0"/>
          <w:marBottom w:val="0"/>
          <w:divBdr>
            <w:top w:val="none" w:sz="0" w:space="0" w:color="auto"/>
            <w:left w:val="none" w:sz="0" w:space="0" w:color="auto"/>
            <w:bottom w:val="none" w:sz="0" w:space="0" w:color="auto"/>
            <w:right w:val="none" w:sz="0" w:space="0" w:color="auto"/>
          </w:divBdr>
        </w:div>
        <w:div w:id="1829517489">
          <w:marLeft w:val="640"/>
          <w:marRight w:val="0"/>
          <w:marTop w:val="0"/>
          <w:marBottom w:val="0"/>
          <w:divBdr>
            <w:top w:val="none" w:sz="0" w:space="0" w:color="auto"/>
            <w:left w:val="none" w:sz="0" w:space="0" w:color="auto"/>
            <w:bottom w:val="none" w:sz="0" w:space="0" w:color="auto"/>
            <w:right w:val="none" w:sz="0" w:space="0" w:color="auto"/>
          </w:divBdr>
        </w:div>
        <w:div w:id="1974022940">
          <w:marLeft w:val="640"/>
          <w:marRight w:val="0"/>
          <w:marTop w:val="0"/>
          <w:marBottom w:val="0"/>
          <w:divBdr>
            <w:top w:val="none" w:sz="0" w:space="0" w:color="auto"/>
            <w:left w:val="none" w:sz="0" w:space="0" w:color="auto"/>
            <w:bottom w:val="none" w:sz="0" w:space="0" w:color="auto"/>
            <w:right w:val="none" w:sz="0" w:space="0" w:color="auto"/>
          </w:divBdr>
        </w:div>
        <w:div w:id="1177577398">
          <w:marLeft w:val="640"/>
          <w:marRight w:val="0"/>
          <w:marTop w:val="0"/>
          <w:marBottom w:val="0"/>
          <w:divBdr>
            <w:top w:val="none" w:sz="0" w:space="0" w:color="auto"/>
            <w:left w:val="none" w:sz="0" w:space="0" w:color="auto"/>
            <w:bottom w:val="none" w:sz="0" w:space="0" w:color="auto"/>
            <w:right w:val="none" w:sz="0" w:space="0" w:color="auto"/>
          </w:divBdr>
        </w:div>
        <w:div w:id="1650742151">
          <w:marLeft w:val="640"/>
          <w:marRight w:val="0"/>
          <w:marTop w:val="0"/>
          <w:marBottom w:val="0"/>
          <w:divBdr>
            <w:top w:val="none" w:sz="0" w:space="0" w:color="auto"/>
            <w:left w:val="none" w:sz="0" w:space="0" w:color="auto"/>
            <w:bottom w:val="none" w:sz="0" w:space="0" w:color="auto"/>
            <w:right w:val="none" w:sz="0" w:space="0" w:color="auto"/>
          </w:divBdr>
        </w:div>
        <w:div w:id="40789991">
          <w:marLeft w:val="640"/>
          <w:marRight w:val="0"/>
          <w:marTop w:val="0"/>
          <w:marBottom w:val="0"/>
          <w:divBdr>
            <w:top w:val="none" w:sz="0" w:space="0" w:color="auto"/>
            <w:left w:val="none" w:sz="0" w:space="0" w:color="auto"/>
            <w:bottom w:val="none" w:sz="0" w:space="0" w:color="auto"/>
            <w:right w:val="none" w:sz="0" w:space="0" w:color="auto"/>
          </w:divBdr>
        </w:div>
        <w:div w:id="521943894">
          <w:marLeft w:val="640"/>
          <w:marRight w:val="0"/>
          <w:marTop w:val="0"/>
          <w:marBottom w:val="0"/>
          <w:divBdr>
            <w:top w:val="none" w:sz="0" w:space="0" w:color="auto"/>
            <w:left w:val="none" w:sz="0" w:space="0" w:color="auto"/>
            <w:bottom w:val="none" w:sz="0" w:space="0" w:color="auto"/>
            <w:right w:val="none" w:sz="0" w:space="0" w:color="auto"/>
          </w:divBdr>
        </w:div>
        <w:div w:id="1609121427">
          <w:marLeft w:val="640"/>
          <w:marRight w:val="0"/>
          <w:marTop w:val="0"/>
          <w:marBottom w:val="0"/>
          <w:divBdr>
            <w:top w:val="none" w:sz="0" w:space="0" w:color="auto"/>
            <w:left w:val="none" w:sz="0" w:space="0" w:color="auto"/>
            <w:bottom w:val="none" w:sz="0" w:space="0" w:color="auto"/>
            <w:right w:val="none" w:sz="0" w:space="0" w:color="auto"/>
          </w:divBdr>
        </w:div>
        <w:div w:id="726145675">
          <w:marLeft w:val="640"/>
          <w:marRight w:val="0"/>
          <w:marTop w:val="0"/>
          <w:marBottom w:val="0"/>
          <w:divBdr>
            <w:top w:val="none" w:sz="0" w:space="0" w:color="auto"/>
            <w:left w:val="none" w:sz="0" w:space="0" w:color="auto"/>
            <w:bottom w:val="none" w:sz="0" w:space="0" w:color="auto"/>
            <w:right w:val="none" w:sz="0" w:space="0" w:color="auto"/>
          </w:divBdr>
        </w:div>
        <w:div w:id="1226182998">
          <w:marLeft w:val="640"/>
          <w:marRight w:val="0"/>
          <w:marTop w:val="0"/>
          <w:marBottom w:val="0"/>
          <w:divBdr>
            <w:top w:val="none" w:sz="0" w:space="0" w:color="auto"/>
            <w:left w:val="none" w:sz="0" w:space="0" w:color="auto"/>
            <w:bottom w:val="none" w:sz="0" w:space="0" w:color="auto"/>
            <w:right w:val="none" w:sz="0" w:space="0" w:color="auto"/>
          </w:divBdr>
        </w:div>
        <w:div w:id="238953852">
          <w:marLeft w:val="640"/>
          <w:marRight w:val="0"/>
          <w:marTop w:val="0"/>
          <w:marBottom w:val="0"/>
          <w:divBdr>
            <w:top w:val="none" w:sz="0" w:space="0" w:color="auto"/>
            <w:left w:val="none" w:sz="0" w:space="0" w:color="auto"/>
            <w:bottom w:val="none" w:sz="0" w:space="0" w:color="auto"/>
            <w:right w:val="none" w:sz="0" w:space="0" w:color="auto"/>
          </w:divBdr>
        </w:div>
        <w:div w:id="445542303">
          <w:marLeft w:val="640"/>
          <w:marRight w:val="0"/>
          <w:marTop w:val="0"/>
          <w:marBottom w:val="0"/>
          <w:divBdr>
            <w:top w:val="none" w:sz="0" w:space="0" w:color="auto"/>
            <w:left w:val="none" w:sz="0" w:space="0" w:color="auto"/>
            <w:bottom w:val="none" w:sz="0" w:space="0" w:color="auto"/>
            <w:right w:val="none" w:sz="0" w:space="0" w:color="auto"/>
          </w:divBdr>
        </w:div>
        <w:div w:id="1146552790">
          <w:marLeft w:val="640"/>
          <w:marRight w:val="0"/>
          <w:marTop w:val="0"/>
          <w:marBottom w:val="0"/>
          <w:divBdr>
            <w:top w:val="none" w:sz="0" w:space="0" w:color="auto"/>
            <w:left w:val="none" w:sz="0" w:space="0" w:color="auto"/>
            <w:bottom w:val="none" w:sz="0" w:space="0" w:color="auto"/>
            <w:right w:val="none" w:sz="0" w:space="0" w:color="auto"/>
          </w:divBdr>
        </w:div>
        <w:div w:id="1936016667">
          <w:marLeft w:val="640"/>
          <w:marRight w:val="0"/>
          <w:marTop w:val="0"/>
          <w:marBottom w:val="0"/>
          <w:divBdr>
            <w:top w:val="none" w:sz="0" w:space="0" w:color="auto"/>
            <w:left w:val="none" w:sz="0" w:space="0" w:color="auto"/>
            <w:bottom w:val="none" w:sz="0" w:space="0" w:color="auto"/>
            <w:right w:val="none" w:sz="0" w:space="0" w:color="auto"/>
          </w:divBdr>
        </w:div>
        <w:div w:id="743575725">
          <w:marLeft w:val="640"/>
          <w:marRight w:val="0"/>
          <w:marTop w:val="0"/>
          <w:marBottom w:val="0"/>
          <w:divBdr>
            <w:top w:val="none" w:sz="0" w:space="0" w:color="auto"/>
            <w:left w:val="none" w:sz="0" w:space="0" w:color="auto"/>
            <w:bottom w:val="none" w:sz="0" w:space="0" w:color="auto"/>
            <w:right w:val="none" w:sz="0" w:space="0" w:color="auto"/>
          </w:divBdr>
        </w:div>
        <w:div w:id="1185631884">
          <w:marLeft w:val="640"/>
          <w:marRight w:val="0"/>
          <w:marTop w:val="0"/>
          <w:marBottom w:val="0"/>
          <w:divBdr>
            <w:top w:val="none" w:sz="0" w:space="0" w:color="auto"/>
            <w:left w:val="none" w:sz="0" w:space="0" w:color="auto"/>
            <w:bottom w:val="none" w:sz="0" w:space="0" w:color="auto"/>
            <w:right w:val="none" w:sz="0" w:space="0" w:color="auto"/>
          </w:divBdr>
        </w:div>
        <w:div w:id="14768967">
          <w:marLeft w:val="640"/>
          <w:marRight w:val="0"/>
          <w:marTop w:val="0"/>
          <w:marBottom w:val="0"/>
          <w:divBdr>
            <w:top w:val="none" w:sz="0" w:space="0" w:color="auto"/>
            <w:left w:val="none" w:sz="0" w:space="0" w:color="auto"/>
            <w:bottom w:val="none" w:sz="0" w:space="0" w:color="auto"/>
            <w:right w:val="none" w:sz="0" w:space="0" w:color="auto"/>
          </w:divBdr>
        </w:div>
        <w:div w:id="1362634205">
          <w:marLeft w:val="640"/>
          <w:marRight w:val="0"/>
          <w:marTop w:val="0"/>
          <w:marBottom w:val="0"/>
          <w:divBdr>
            <w:top w:val="none" w:sz="0" w:space="0" w:color="auto"/>
            <w:left w:val="none" w:sz="0" w:space="0" w:color="auto"/>
            <w:bottom w:val="none" w:sz="0" w:space="0" w:color="auto"/>
            <w:right w:val="none" w:sz="0" w:space="0" w:color="auto"/>
          </w:divBdr>
        </w:div>
        <w:div w:id="428506093">
          <w:marLeft w:val="640"/>
          <w:marRight w:val="0"/>
          <w:marTop w:val="0"/>
          <w:marBottom w:val="0"/>
          <w:divBdr>
            <w:top w:val="none" w:sz="0" w:space="0" w:color="auto"/>
            <w:left w:val="none" w:sz="0" w:space="0" w:color="auto"/>
            <w:bottom w:val="none" w:sz="0" w:space="0" w:color="auto"/>
            <w:right w:val="none" w:sz="0" w:space="0" w:color="auto"/>
          </w:divBdr>
        </w:div>
        <w:div w:id="1909264804">
          <w:marLeft w:val="640"/>
          <w:marRight w:val="0"/>
          <w:marTop w:val="0"/>
          <w:marBottom w:val="0"/>
          <w:divBdr>
            <w:top w:val="none" w:sz="0" w:space="0" w:color="auto"/>
            <w:left w:val="none" w:sz="0" w:space="0" w:color="auto"/>
            <w:bottom w:val="none" w:sz="0" w:space="0" w:color="auto"/>
            <w:right w:val="none" w:sz="0" w:space="0" w:color="auto"/>
          </w:divBdr>
        </w:div>
        <w:div w:id="1453137993">
          <w:marLeft w:val="640"/>
          <w:marRight w:val="0"/>
          <w:marTop w:val="0"/>
          <w:marBottom w:val="0"/>
          <w:divBdr>
            <w:top w:val="none" w:sz="0" w:space="0" w:color="auto"/>
            <w:left w:val="none" w:sz="0" w:space="0" w:color="auto"/>
            <w:bottom w:val="none" w:sz="0" w:space="0" w:color="auto"/>
            <w:right w:val="none" w:sz="0" w:space="0" w:color="auto"/>
          </w:divBdr>
        </w:div>
        <w:div w:id="668214500">
          <w:marLeft w:val="640"/>
          <w:marRight w:val="0"/>
          <w:marTop w:val="0"/>
          <w:marBottom w:val="0"/>
          <w:divBdr>
            <w:top w:val="none" w:sz="0" w:space="0" w:color="auto"/>
            <w:left w:val="none" w:sz="0" w:space="0" w:color="auto"/>
            <w:bottom w:val="none" w:sz="0" w:space="0" w:color="auto"/>
            <w:right w:val="none" w:sz="0" w:space="0" w:color="auto"/>
          </w:divBdr>
        </w:div>
        <w:div w:id="1317759414">
          <w:marLeft w:val="640"/>
          <w:marRight w:val="0"/>
          <w:marTop w:val="0"/>
          <w:marBottom w:val="0"/>
          <w:divBdr>
            <w:top w:val="none" w:sz="0" w:space="0" w:color="auto"/>
            <w:left w:val="none" w:sz="0" w:space="0" w:color="auto"/>
            <w:bottom w:val="none" w:sz="0" w:space="0" w:color="auto"/>
            <w:right w:val="none" w:sz="0" w:space="0" w:color="auto"/>
          </w:divBdr>
        </w:div>
        <w:div w:id="312105996">
          <w:marLeft w:val="640"/>
          <w:marRight w:val="0"/>
          <w:marTop w:val="0"/>
          <w:marBottom w:val="0"/>
          <w:divBdr>
            <w:top w:val="none" w:sz="0" w:space="0" w:color="auto"/>
            <w:left w:val="none" w:sz="0" w:space="0" w:color="auto"/>
            <w:bottom w:val="none" w:sz="0" w:space="0" w:color="auto"/>
            <w:right w:val="none" w:sz="0" w:space="0" w:color="auto"/>
          </w:divBdr>
        </w:div>
        <w:div w:id="1684283354">
          <w:marLeft w:val="640"/>
          <w:marRight w:val="0"/>
          <w:marTop w:val="0"/>
          <w:marBottom w:val="0"/>
          <w:divBdr>
            <w:top w:val="none" w:sz="0" w:space="0" w:color="auto"/>
            <w:left w:val="none" w:sz="0" w:space="0" w:color="auto"/>
            <w:bottom w:val="none" w:sz="0" w:space="0" w:color="auto"/>
            <w:right w:val="none" w:sz="0" w:space="0" w:color="auto"/>
          </w:divBdr>
        </w:div>
        <w:div w:id="1884555872">
          <w:marLeft w:val="640"/>
          <w:marRight w:val="0"/>
          <w:marTop w:val="0"/>
          <w:marBottom w:val="0"/>
          <w:divBdr>
            <w:top w:val="none" w:sz="0" w:space="0" w:color="auto"/>
            <w:left w:val="none" w:sz="0" w:space="0" w:color="auto"/>
            <w:bottom w:val="none" w:sz="0" w:space="0" w:color="auto"/>
            <w:right w:val="none" w:sz="0" w:space="0" w:color="auto"/>
          </w:divBdr>
        </w:div>
        <w:div w:id="310990765">
          <w:marLeft w:val="640"/>
          <w:marRight w:val="0"/>
          <w:marTop w:val="0"/>
          <w:marBottom w:val="0"/>
          <w:divBdr>
            <w:top w:val="none" w:sz="0" w:space="0" w:color="auto"/>
            <w:left w:val="none" w:sz="0" w:space="0" w:color="auto"/>
            <w:bottom w:val="none" w:sz="0" w:space="0" w:color="auto"/>
            <w:right w:val="none" w:sz="0" w:space="0" w:color="auto"/>
          </w:divBdr>
        </w:div>
        <w:div w:id="519010576">
          <w:marLeft w:val="640"/>
          <w:marRight w:val="0"/>
          <w:marTop w:val="0"/>
          <w:marBottom w:val="0"/>
          <w:divBdr>
            <w:top w:val="none" w:sz="0" w:space="0" w:color="auto"/>
            <w:left w:val="none" w:sz="0" w:space="0" w:color="auto"/>
            <w:bottom w:val="none" w:sz="0" w:space="0" w:color="auto"/>
            <w:right w:val="none" w:sz="0" w:space="0" w:color="auto"/>
          </w:divBdr>
        </w:div>
        <w:div w:id="1967734667">
          <w:marLeft w:val="640"/>
          <w:marRight w:val="0"/>
          <w:marTop w:val="0"/>
          <w:marBottom w:val="0"/>
          <w:divBdr>
            <w:top w:val="none" w:sz="0" w:space="0" w:color="auto"/>
            <w:left w:val="none" w:sz="0" w:space="0" w:color="auto"/>
            <w:bottom w:val="none" w:sz="0" w:space="0" w:color="auto"/>
            <w:right w:val="none" w:sz="0" w:space="0" w:color="auto"/>
          </w:divBdr>
        </w:div>
        <w:div w:id="1235045767">
          <w:marLeft w:val="640"/>
          <w:marRight w:val="0"/>
          <w:marTop w:val="0"/>
          <w:marBottom w:val="0"/>
          <w:divBdr>
            <w:top w:val="none" w:sz="0" w:space="0" w:color="auto"/>
            <w:left w:val="none" w:sz="0" w:space="0" w:color="auto"/>
            <w:bottom w:val="none" w:sz="0" w:space="0" w:color="auto"/>
            <w:right w:val="none" w:sz="0" w:space="0" w:color="auto"/>
          </w:divBdr>
        </w:div>
        <w:div w:id="1477916615">
          <w:marLeft w:val="640"/>
          <w:marRight w:val="0"/>
          <w:marTop w:val="0"/>
          <w:marBottom w:val="0"/>
          <w:divBdr>
            <w:top w:val="none" w:sz="0" w:space="0" w:color="auto"/>
            <w:left w:val="none" w:sz="0" w:space="0" w:color="auto"/>
            <w:bottom w:val="none" w:sz="0" w:space="0" w:color="auto"/>
            <w:right w:val="none" w:sz="0" w:space="0" w:color="auto"/>
          </w:divBdr>
        </w:div>
        <w:div w:id="1833831644">
          <w:marLeft w:val="640"/>
          <w:marRight w:val="0"/>
          <w:marTop w:val="0"/>
          <w:marBottom w:val="0"/>
          <w:divBdr>
            <w:top w:val="none" w:sz="0" w:space="0" w:color="auto"/>
            <w:left w:val="none" w:sz="0" w:space="0" w:color="auto"/>
            <w:bottom w:val="none" w:sz="0" w:space="0" w:color="auto"/>
            <w:right w:val="none" w:sz="0" w:space="0" w:color="auto"/>
          </w:divBdr>
        </w:div>
        <w:div w:id="1397122000">
          <w:marLeft w:val="640"/>
          <w:marRight w:val="0"/>
          <w:marTop w:val="0"/>
          <w:marBottom w:val="0"/>
          <w:divBdr>
            <w:top w:val="none" w:sz="0" w:space="0" w:color="auto"/>
            <w:left w:val="none" w:sz="0" w:space="0" w:color="auto"/>
            <w:bottom w:val="none" w:sz="0" w:space="0" w:color="auto"/>
            <w:right w:val="none" w:sz="0" w:space="0" w:color="auto"/>
          </w:divBdr>
        </w:div>
        <w:div w:id="1040782994">
          <w:marLeft w:val="640"/>
          <w:marRight w:val="0"/>
          <w:marTop w:val="0"/>
          <w:marBottom w:val="0"/>
          <w:divBdr>
            <w:top w:val="none" w:sz="0" w:space="0" w:color="auto"/>
            <w:left w:val="none" w:sz="0" w:space="0" w:color="auto"/>
            <w:bottom w:val="none" w:sz="0" w:space="0" w:color="auto"/>
            <w:right w:val="none" w:sz="0" w:space="0" w:color="auto"/>
          </w:divBdr>
        </w:div>
        <w:div w:id="1845198016">
          <w:marLeft w:val="640"/>
          <w:marRight w:val="0"/>
          <w:marTop w:val="0"/>
          <w:marBottom w:val="0"/>
          <w:divBdr>
            <w:top w:val="none" w:sz="0" w:space="0" w:color="auto"/>
            <w:left w:val="none" w:sz="0" w:space="0" w:color="auto"/>
            <w:bottom w:val="none" w:sz="0" w:space="0" w:color="auto"/>
            <w:right w:val="none" w:sz="0" w:space="0" w:color="auto"/>
          </w:divBdr>
        </w:div>
        <w:div w:id="154422379">
          <w:marLeft w:val="640"/>
          <w:marRight w:val="0"/>
          <w:marTop w:val="0"/>
          <w:marBottom w:val="0"/>
          <w:divBdr>
            <w:top w:val="none" w:sz="0" w:space="0" w:color="auto"/>
            <w:left w:val="none" w:sz="0" w:space="0" w:color="auto"/>
            <w:bottom w:val="none" w:sz="0" w:space="0" w:color="auto"/>
            <w:right w:val="none" w:sz="0" w:space="0" w:color="auto"/>
          </w:divBdr>
        </w:div>
        <w:div w:id="1326661615">
          <w:marLeft w:val="640"/>
          <w:marRight w:val="0"/>
          <w:marTop w:val="0"/>
          <w:marBottom w:val="0"/>
          <w:divBdr>
            <w:top w:val="none" w:sz="0" w:space="0" w:color="auto"/>
            <w:left w:val="none" w:sz="0" w:space="0" w:color="auto"/>
            <w:bottom w:val="none" w:sz="0" w:space="0" w:color="auto"/>
            <w:right w:val="none" w:sz="0" w:space="0" w:color="auto"/>
          </w:divBdr>
        </w:div>
        <w:div w:id="1630937460">
          <w:marLeft w:val="640"/>
          <w:marRight w:val="0"/>
          <w:marTop w:val="0"/>
          <w:marBottom w:val="0"/>
          <w:divBdr>
            <w:top w:val="none" w:sz="0" w:space="0" w:color="auto"/>
            <w:left w:val="none" w:sz="0" w:space="0" w:color="auto"/>
            <w:bottom w:val="none" w:sz="0" w:space="0" w:color="auto"/>
            <w:right w:val="none" w:sz="0" w:space="0" w:color="auto"/>
          </w:divBdr>
        </w:div>
        <w:div w:id="1680614775">
          <w:marLeft w:val="640"/>
          <w:marRight w:val="0"/>
          <w:marTop w:val="0"/>
          <w:marBottom w:val="0"/>
          <w:divBdr>
            <w:top w:val="none" w:sz="0" w:space="0" w:color="auto"/>
            <w:left w:val="none" w:sz="0" w:space="0" w:color="auto"/>
            <w:bottom w:val="none" w:sz="0" w:space="0" w:color="auto"/>
            <w:right w:val="none" w:sz="0" w:space="0" w:color="auto"/>
          </w:divBdr>
        </w:div>
        <w:div w:id="1184440138">
          <w:marLeft w:val="640"/>
          <w:marRight w:val="0"/>
          <w:marTop w:val="0"/>
          <w:marBottom w:val="0"/>
          <w:divBdr>
            <w:top w:val="none" w:sz="0" w:space="0" w:color="auto"/>
            <w:left w:val="none" w:sz="0" w:space="0" w:color="auto"/>
            <w:bottom w:val="none" w:sz="0" w:space="0" w:color="auto"/>
            <w:right w:val="none" w:sz="0" w:space="0" w:color="auto"/>
          </w:divBdr>
        </w:div>
        <w:div w:id="1596742095">
          <w:marLeft w:val="640"/>
          <w:marRight w:val="0"/>
          <w:marTop w:val="0"/>
          <w:marBottom w:val="0"/>
          <w:divBdr>
            <w:top w:val="none" w:sz="0" w:space="0" w:color="auto"/>
            <w:left w:val="none" w:sz="0" w:space="0" w:color="auto"/>
            <w:bottom w:val="none" w:sz="0" w:space="0" w:color="auto"/>
            <w:right w:val="none" w:sz="0" w:space="0" w:color="auto"/>
          </w:divBdr>
        </w:div>
        <w:div w:id="236794619">
          <w:marLeft w:val="640"/>
          <w:marRight w:val="0"/>
          <w:marTop w:val="0"/>
          <w:marBottom w:val="0"/>
          <w:divBdr>
            <w:top w:val="none" w:sz="0" w:space="0" w:color="auto"/>
            <w:left w:val="none" w:sz="0" w:space="0" w:color="auto"/>
            <w:bottom w:val="none" w:sz="0" w:space="0" w:color="auto"/>
            <w:right w:val="none" w:sz="0" w:space="0" w:color="auto"/>
          </w:divBdr>
        </w:div>
        <w:div w:id="1432698400">
          <w:marLeft w:val="640"/>
          <w:marRight w:val="0"/>
          <w:marTop w:val="0"/>
          <w:marBottom w:val="0"/>
          <w:divBdr>
            <w:top w:val="none" w:sz="0" w:space="0" w:color="auto"/>
            <w:left w:val="none" w:sz="0" w:space="0" w:color="auto"/>
            <w:bottom w:val="none" w:sz="0" w:space="0" w:color="auto"/>
            <w:right w:val="none" w:sz="0" w:space="0" w:color="auto"/>
          </w:divBdr>
        </w:div>
        <w:div w:id="1934241629">
          <w:marLeft w:val="640"/>
          <w:marRight w:val="0"/>
          <w:marTop w:val="0"/>
          <w:marBottom w:val="0"/>
          <w:divBdr>
            <w:top w:val="none" w:sz="0" w:space="0" w:color="auto"/>
            <w:left w:val="none" w:sz="0" w:space="0" w:color="auto"/>
            <w:bottom w:val="none" w:sz="0" w:space="0" w:color="auto"/>
            <w:right w:val="none" w:sz="0" w:space="0" w:color="auto"/>
          </w:divBdr>
        </w:div>
        <w:div w:id="133134832">
          <w:marLeft w:val="640"/>
          <w:marRight w:val="0"/>
          <w:marTop w:val="0"/>
          <w:marBottom w:val="0"/>
          <w:divBdr>
            <w:top w:val="none" w:sz="0" w:space="0" w:color="auto"/>
            <w:left w:val="none" w:sz="0" w:space="0" w:color="auto"/>
            <w:bottom w:val="none" w:sz="0" w:space="0" w:color="auto"/>
            <w:right w:val="none" w:sz="0" w:space="0" w:color="auto"/>
          </w:divBdr>
        </w:div>
        <w:div w:id="205608083">
          <w:marLeft w:val="640"/>
          <w:marRight w:val="0"/>
          <w:marTop w:val="0"/>
          <w:marBottom w:val="0"/>
          <w:divBdr>
            <w:top w:val="none" w:sz="0" w:space="0" w:color="auto"/>
            <w:left w:val="none" w:sz="0" w:space="0" w:color="auto"/>
            <w:bottom w:val="none" w:sz="0" w:space="0" w:color="auto"/>
            <w:right w:val="none" w:sz="0" w:space="0" w:color="auto"/>
          </w:divBdr>
        </w:div>
        <w:div w:id="483933708">
          <w:marLeft w:val="640"/>
          <w:marRight w:val="0"/>
          <w:marTop w:val="0"/>
          <w:marBottom w:val="0"/>
          <w:divBdr>
            <w:top w:val="none" w:sz="0" w:space="0" w:color="auto"/>
            <w:left w:val="none" w:sz="0" w:space="0" w:color="auto"/>
            <w:bottom w:val="none" w:sz="0" w:space="0" w:color="auto"/>
            <w:right w:val="none" w:sz="0" w:space="0" w:color="auto"/>
          </w:divBdr>
        </w:div>
        <w:div w:id="2049720093">
          <w:marLeft w:val="640"/>
          <w:marRight w:val="0"/>
          <w:marTop w:val="0"/>
          <w:marBottom w:val="0"/>
          <w:divBdr>
            <w:top w:val="none" w:sz="0" w:space="0" w:color="auto"/>
            <w:left w:val="none" w:sz="0" w:space="0" w:color="auto"/>
            <w:bottom w:val="none" w:sz="0" w:space="0" w:color="auto"/>
            <w:right w:val="none" w:sz="0" w:space="0" w:color="auto"/>
          </w:divBdr>
        </w:div>
        <w:div w:id="1322739465">
          <w:marLeft w:val="640"/>
          <w:marRight w:val="0"/>
          <w:marTop w:val="0"/>
          <w:marBottom w:val="0"/>
          <w:divBdr>
            <w:top w:val="none" w:sz="0" w:space="0" w:color="auto"/>
            <w:left w:val="none" w:sz="0" w:space="0" w:color="auto"/>
            <w:bottom w:val="none" w:sz="0" w:space="0" w:color="auto"/>
            <w:right w:val="none" w:sz="0" w:space="0" w:color="auto"/>
          </w:divBdr>
        </w:div>
        <w:div w:id="2067339143">
          <w:marLeft w:val="640"/>
          <w:marRight w:val="0"/>
          <w:marTop w:val="0"/>
          <w:marBottom w:val="0"/>
          <w:divBdr>
            <w:top w:val="none" w:sz="0" w:space="0" w:color="auto"/>
            <w:left w:val="none" w:sz="0" w:space="0" w:color="auto"/>
            <w:bottom w:val="none" w:sz="0" w:space="0" w:color="auto"/>
            <w:right w:val="none" w:sz="0" w:space="0" w:color="auto"/>
          </w:divBdr>
        </w:div>
        <w:div w:id="710542359">
          <w:marLeft w:val="640"/>
          <w:marRight w:val="0"/>
          <w:marTop w:val="0"/>
          <w:marBottom w:val="0"/>
          <w:divBdr>
            <w:top w:val="none" w:sz="0" w:space="0" w:color="auto"/>
            <w:left w:val="none" w:sz="0" w:space="0" w:color="auto"/>
            <w:bottom w:val="none" w:sz="0" w:space="0" w:color="auto"/>
            <w:right w:val="none" w:sz="0" w:space="0" w:color="auto"/>
          </w:divBdr>
        </w:div>
        <w:div w:id="1704938955">
          <w:marLeft w:val="640"/>
          <w:marRight w:val="0"/>
          <w:marTop w:val="0"/>
          <w:marBottom w:val="0"/>
          <w:divBdr>
            <w:top w:val="none" w:sz="0" w:space="0" w:color="auto"/>
            <w:left w:val="none" w:sz="0" w:space="0" w:color="auto"/>
            <w:bottom w:val="none" w:sz="0" w:space="0" w:color="auto"/>
            <w:right w:val="none" w:sz="0" w:space="0" w:color="auto"/>
          </w:divBdr>
        </w:div>
        <w:div w:id="2014600757">
          <w:marLeft w:val="640"/>
          <w:marRight w:val="0"/>
          <w:marTop w:val="0"/>
          <w:marBottom w:val="0"/>
          <w:divBdr>
            <w:top w:val="none" w:sz="0" w:space="0" w:color="auto"/>
            <w:left w:val="none" w:sz="0" w:space="0" w:color="auto"/>
            <w:bottom w:val="none" w:sz="0" w:space="0" w:color="auto"/>
            <w:right w:val="none" w:sz="0" w:space="0" w:color="auto"/>
          </w:divBdr>
        </w:div>
        <w:div w:id="975834978">
          <w:marLeft w:val="640"/>
          <w:marRight w:val="0"/>
          <w:marTop w:val="0"/>
          <w:marBottom w:val="0"/>
          <w:divBdr>
            <w:top w:val="none" w:sz="0" w:space="0" w:color="auto"/>
            <w:left w:val="none" w:sz="0" w:space="0" w:color="auto"/>
            <w:bottom w:val="none" w:sz="0" w:space="0" w:color="auto"/>
            <w:right w:val="none" w:sz="0" w:space="0" w:color="auto"/>
          </w:divBdr>
        </w:div>
        <w:div w:id="630356779">
          <w:marLeft w:val="640"/>
          <w:marRight w:val="0"/>
          <w:marTop w:val="0"/>
          <w:marBottom w:val="0"/>
          <w:divBdr>
            <w:top w:val="none" w:sz="0" w:space="0" w:color="auto"/>
            <w:left w:val="none" w:sz="0" w:space="0" w:color="auto"/>
            <w:bottom w:val="none" w:sz="0" w:space="0" w:color="auto"/>
            <w:right w:val="none" w:sz="0" w:space="0" w:color="auto"/>
          </w:divBdr>
        </w:div>
        <w:div w:id="995035076">
          <w:marLeft w:val="640"/>
          <w:marRight w:val="0"/>
          <w:marTop w:val="0"/>
          <w:marBottom w:val="0"/>
          <w:divBdr>
            <w:top w:val="none" w:sz="0" w:space="0" w:color="auto"/>
            <w:left w:val="none" w:sz="0" w:space="0" w:color="auto"/>
            <w:bottom w:val="none" w:sz="0" w:space="0" w:color="auto"/>
            <w:right w:val="none" w:sz="0" w:space="0" w:color="auto"/>
          </w:divBdr>
        </w:div>
        <w:div w:id="1833637306">
          <w:marLeft w:val="640"/>
          <w:marRight w:val="0"/>
          <w:marTop w:val="0"/>
          <w:marBottom w:val="0"/>
          <w:divBdr>
            <w:top w:val="none" w:sz="0" w:space="0" w:color="auto"/>
            <w:left w:val="none" w:sz="0" w:space="0" w:color="auto"/>
            <w:bottom w:val="none" w:sz="0" w:space="0" w:color="auto"/>
            <w:right w:val="none" w:sz="0" w:space="0" w:color="auto"/>
          </w:divBdr>
        </w:div>
        <w:div w:id="47802146">
          <w:marLeft w:val="640"/>
          <w:marRight w:val="0"/>
          <w:marTop w:val="0"/>
          <w:marBottom w:val="0"/>
          <w:divBdr>
            <w:top w:val="none" w:sz="0" w:space="0" w:color="auto"/>
            <w:left w:val="none" w:sz="0" w:space="0" w:color="auto"/>
            <w:bottom w:val="none" w:sz="0" w:space="0" w:color="auto"/>
            <w:right w:val="none" w:sz="0" w:space="0" w:color="auto"/>
          </w:divBdr>
        </w:div>
        <w:div w:id="528757729">
          <w:marLeft w:val="640"/>
          <w:marRight w:val="0"/>
          <w:marTop w:val="0"/>
          <w:marBottom w:val="0"/>
          <w:divBdr>
            <w:top w:val="none" w:sz="0" w:space="0" w:color="auto"/>
            <w:left w:val="none" w:sz="0" w:space="0" w:color="auto"/>
            <w:bottom w:val="none" w:sz="0" w:space="0" w:color="auto"/>
            <w:right w:val="none" w:sz="0" w:space="0" w:color="auto"/>
          </w:divBdr>
        </w:div>
        <w:div w:id="1293903678">
          <w:marLeft w:val="640"/>
          <w:marRight w:val="0"/>
          <w:marTop w:val="0"/>
          <w:marBottom w:val="0"/>
          <w:divBdr>
            <w:top w:val="none" w:sz="0" w:space="0" w:color="auto"/>
            <w:left w:val="none" w:sz="0" w:space="0" w:color="auto"/>
            <w:bottom w:val="none" w:sz="0" w:space="0" w:color="auto"/>
            <w:right w:val="none" w:sz="0" w:space="0" w:color="auto"/>
          </w:divBdr>
        </w:div>
        <w:div w:id="1560437417">
          <w:marLeft w:val="640"/>
          <w:marRight w:val="0"/>
          <w:marTop w:val="0"/>
          <w:marBottom w:val="0"/>
          <w:divBdr>
            <w:top w:val="none" w:sz="0" w:space="0" w:color="auto"/>
            <w:left w:val="none" w:sz="0" w:space="0" w:color="auto"/>
            <w:bottom w:val="none" w:sz="0" w:space="0" w:color="auto"/>
            <w:right w:val="none" w:sz="0" w:space="0" w:color="auto"/>
          </w:divBdr>
        </w:div>
        <w:div w:id="560289963">
          <w:marLeft w:val="640"/>
          <w:marRight w:val="0"/>
          <w:marTop w:val="0"/>
          <w:marBottom w:val="0"/>
          <w:divBdr>
            <w:top w:val="none" w:sz="0" w:space="0" w:color="auto"/>
            <w:left w:val="none" w:sz="0" w:space="0" w:color="auto"/>
            <w:bottom w:val="none" w:sz="0" w:space="0" w:color="auto"/>
            <w:right w:val="none" w:sz="0" w:space="0" w:color="auto"/>
          </w:divBdr>
        </w:div>
        <w:div w:id="993223767">
          <w:marLeft w:val="640"/>
          <w:marRight w:val="0"/>
          <w:marTop w:val="0"/>
          <w:marBottom w:val="0"/>
          <w:divBdr>
            <w:top w:val="none" w:sz="0" w:space="0" w:color="auto"/>
            <w:left w:val="none" w:sz="0" w:space="0" w:color="auto"/>
            <w:bottom w:val="none" w:sz="0" w:space="0" w:color="auto"/>
            <w:right w:val="none" w:sz="0" w:space="0" w:color="auto"/>
          </w:divBdr>
        </w:div>
        <w:div w:id="1959026200">
          <w:marLeft w:val="640"/>
          <w:marRight w:val="0"/>
          <w:marTop w:val="0"/>
          <w:marBottom w:val="0"/>
          <w:divBdr>
            <w:top w:val="none" w:sz="0" w:space="0" w:color="auto"/>
            <w:left w:val="none" w:sz="0" w:space="0" w:color="auto"/>
            <w:bottom w:val="none" w:sz="0" w:space="0" w:color="auto"/>
            <w:right w:val="none" w:sz="0" w:space="0" w:color="auto"/>
          </w:divBdr>
        </w:div>
        <w:div w:id="1639257869">
          <w:marLeft w:val="640"/>
          <w:marRight w:val="0"/>
          <w:marTop w:val="0"/>
          <w:marBottom w:val="0"/>
          <w:divBdr>
            <w:top w:val="none" w:sz="0" w:space="0" w:color="auto"/>
            <w:left w:val="none" w:sz="0" w:space="0" w:color="auto"/>
            <w:bottom w:val="none" w:sz="0" w:space="0" w:color="auto"/>
            <w:right w:val="none" w:sz="0" w:space="0" w:color="auto"/>
          </w:divBdr>
        </w:div>
        <w:div w:id="1747873586">
          <w:marLeft w:val="640"/>
          <w:marRight w:val="0"/>
          <w:marTop w:val="0"/>
          <w:marBottom w:val="0"/>
          <w:divBdr>
            <w:top w:val="none" w:sz="0" w:space="0" w:color="auto"/>
            <w:left w:val="none" w:sz="0" w:space="0" w:color="auto"/>
            <w:bottom w:val="none" w:sz="0" w:space="0" w:color="auto"/>
            <w:right w:val="none" w:sz="0" w:space="0" w:color="auto"/>
          </w:divBdr>
        </w:div>
        <w:div w:id="1776899975">
          <w:marLeft w:val="640"/>
          <w:marRight w:val="0"/>
          <w:marTop w:val="0"/>
          <w:marBottom w:val="0"/>
          <w:divBdr>
            <w:top w:val="none" w:sz="0" w:space="0" w:color="auto"/>
            <w:left w:val="none" w:sz="0" w:space="0" w:color="auto"/>
            <w:bottom w:val="none" w:sz="0" w:space="0" w:color="auto"/>
            <w:right w:val="none" w:sz="0" w:space="0" w:color="auto"/>
          </w:divBdr>
        </w:div>
        <w:div w:id="28802097">
          <w:marLeft w:val="640"/>
          <w:marRight w:val="0"/>
          <w:marTop w:val="0"/>
          <w:marBottom w:val="0"/>
          <w:divBdr>
            <w:top w:val="none" w:sz="0" w:space="0" w:color="auto"/>
            <w:left w:val="none" w:sz="0" w:space="0" w:color="auto"/>
            <w:bottom w:val="none" w:sz="0" w:space="0" w:color="auto"/>
            <w:right w:val="none" w:sz="0" w:space="0" w:color="auto"/>
          </w:divBdr>
        </w:div>
        <w:div w:id="21446239">
          <w:marLeft w:val="640"/>
          <w:marRight w:val="0"/>
          <w:marTop w:val="0"/>
          <w:marBottom w:val="0"/>
          <w:divBdr>
            <w:top w:val="none" w:sz="0" w:space="0" w:color="auto"/>
            <w:left w:val="none" w:sz="0" w:space="0" w:color="auto"/>
            <w:bottom w:val="none" w:sz="0" w:space="0" w:color="auto"/>
            <w:right w:val="none" w:sz="0" w:space="0" w:color="auto"/>
          </w:divBdr>
        </w:div>
        <w:div w:id="1364746708">
          <w:marLeft w:val="640"/>
          <w:marRight w:val="0"/>
          <w:marTop w:val="0"/>
          <w:marBottom w:val="0"/>
          <w:divBdr>
            <w:top w:val="none" w:sz="0" w:space="0" w:color="auto"/>
            <w:left w:val="none" w:sz="0" w:space="0" w:color="auto"/>
            <w:bottom w:val="none" w:sz="0" w:space="0" w:color="auto"/>
            <w:right w:val="none" w:sz="0" w:space="0" w:color="auto"/>
          </w:divBdr>
        </w:div>
        <w:div w:id="690372585">
          <w:marLeft w:val="640"/>
          <w:marRight w:val="0"/>
          <w:marTop w:val="0"/>
          <w:marBottom w:val="0"/>
          <w:divBdr>
            <w:top w:val="none" w:sz="0" w:space="0" w:color="auto"/>
            <w:left w:val="none" w:sz="0" w:space="0" w:color="auto"/>
            <w:bottom w:val="none" w:sz="0" w:space="0" w:color="auto"/>
            <w:right w:val="none" w:sz="0" w:space="0" w:color="auto"/>
          </w:divBdr>
        </w:div>
        <w:div w:id="1902520654">
          <w:marLeft w:val="640"/>
          <w:marRight w:val="0"/>
          <w:marTop w:val="0"/>
          <w:marBottom w:val="0"/>
          <w:divBdr>
            <w:top w:val="none" w:sz="0" w:space="0" w:color="auto"/>
            <w:left w:val="none" w:sz="0" w:space="0" w:color="auto"/>
            <w:bottom w:val="none" w:sz="0" w:space="0" w:color="auto"/>
            <w:right w:val="none" w:sz="0" w:space="0" w:color="auto"/>
          </w:divBdr>
        </w:div>
        <w:div w:id="854805318">
          <w:marLeft w:val="640"/>
          <w:marRight w:val="0"/>
          <w:marTop w:val="0"/>
          <w:marBottom w:val="0"/>
          <w:divBdr>
            <w:top w:val="none" w:sz="0" w:space="0" w:color="auto"/>
            <w:left w:val="none" w:sz="0" w:space="0" w:color="auto"/>
            <w:bottom w:val="none" w:sz="0" w:space="0" w:color="auto"/>
            <w:right w:val="none" w:sz="0" w:space="0" w:color="auto"/>
          </w:divBdr>
        </w:div>
        <w:div w:id="1533689358">
          <w:marLeft w:val="640"/>
          <w:marRight w:val="0"/>
          <w:marTop w:val="0"/>
          <w:marBottom w:val="0"/>
          <w:divBdr>
            <w:top w:val="none" w:sz="0" w:space="0" w:color="auto"/>
            <w:left w:val="none" w:sz="0" w:space="0" w:color="auto"/>
            <w:bottom w:val="none" w:sz="0" w:space="0" w:color="auto"/>
            <w:right w:val="none" w:sz="0" w:space="0" w:color="auto"/>
          </w:divBdr>
        </w:div>
        <w:div w:id="1013144499">
          <w:marLeft w:val="640"/>
          <w:marRight w:val="0"/>
          <w:marTop w:val="0"/>
          <w:marBottom w:val="0"/>
          <w:divBdr>
            <w:top w:val="none" w:sz="0" w:space="0" w:color="auto"/>
            <w:left w:val="none" w:sz="0" w:space="0" w:color="auto"/>
            <w:bottom w:val="none" w:sz="0" w:space="0" w:color="auto"/>
            <w:right w:val="none" w:sz="0" w:space="0" w:color="auto"/>
          </w:divBdr>
        </w:div>
        <w:div w:id="310721739">
          <w:marLeft w:val="640"/>
          <w:marRight w:val="0"/>
          <w:marTop w:val="0"/>
          <w:marBottom w:val="0"/>
          <w:divBdr>
            <w:top w:val="none" w:sz="0" w:space="0" w:color="auto"/>
            <w:left w:val="none" w:sz="0" w:space="0" w:color="auto"/>
            <w:bottom w:val="none" w:sz="0" w:space="0" w:color="auto"/>
            <w:right w:val="none" w:sz="0" w:space="0" w:color="auto"/>
          </w:divBdr>
        </w:div>
        <w:div w:id="1396008128">
          <w:marLeft w:val="640"/>
          <w:marRight w:val="0"/>
          <w:marTop w:val="0"/>
          <w:marBottom w:val="0"/>
          <w:divBdr>
            <w:top w:val="none" w:sz="0" w:space="0" w:color="auto"/>
            <w:left w:val="none" w:sz="0" w:space="0" w:color="auto"/>
            <w:bottom w:val="none" w:sz="0" w:space="0" w:color="auto"/>
            <w:right w:val="none" w:sz="0" w:space="0" w:color="auto"/>
          </w:divBdr>
        </w:div>
        <w:div w:id="987980792">
          <w:marLeft w:val="640"/>
          <w:marRight w:val="0"/>
          <w:marTop w:val="0"/>
          <w:marBottom w:val="0"/>
          <w:divBdr>
            <w:top w:val="none" w:sz="0" w:space="0" w:color="auto"/>
            <w:left w:val="none" w:sz="0" w:space="0" w:color="auto"/>
            <w:bottom w:val="none" w:sz="0" w:space="0" w:color="auto"/>
            <w:right w:val="none" w:sz="0" w:space="0" w:color="auto"/>
          </w:divBdr>
        </w:div>
        <w:div w:id="1004015780">
          <w:marLeft w:val="640"/>
          <w:marRight w:val="0"/>
          <w:marTop w:val="0"/>
          <w:marBottom w:val="0"/>
          <w:divBdr>
            <w:top w:val="none" w:sz="0" w:space="0" w:color="auto"/>
            <w:left w:val="none" w:sz="0" w:space="0" w:color="auto"/>
            <w:bottom w:val="none" w:sz="0" w:space="0" w:color="auto"/>
            <w:right w:val="none" w:sz="0" w:space="0" w:color="auto"/>
          </w:divBdr>
        </w:div>
        <w:div w:id="1615674085">
          <w:marLeft w:val="640"/>
          <w:marRight w:val="0"/>
          <w:marTop w:val="0"/>
          <w:marBottom w:val="0"/>
          <w:divBdr>
            <w:top w:val="none" w:sz="0" w:space="0" w:color="auto"/>
            <w:left w:val="none" w:sz="0" w:space="0" w:color="auto"/>
            <w:bottom w:val="none" w:sz="0" w:space="0" w:color="auto"/>
            <w:right w:val="none" w:sz="0" w:space="0" w:color="auto"/>
          </w:divBdr>
        </w:div>
        <w:div w:id="13500533">
          <w:marLeft w:val="640"/>
          <w:marRight w:val="0"/>
          <w:marTop w:val="0"/>
          <w:marBottom w:val="0"/>
          <w:divBdr>
            <w:top w:val="none" w:sz="0" w:space="0" w:color="auto"/>
            <w:left w:val="none" w:sz="0" w:space="0" w:color="auto"/>
            <w:bottom w:val="none" w:sz="0" w:space="0" w:color="auto"/>
            <w:right w:val="none" w:sz="0" w:space="0" w:color="auto"/>
          </w:divBdr>
        </w:div>
        <w:div w:id="2141803456">
          <w:marLeft w:val="640"/>
          <w:marRight w:val="0"/>
          <w:marTop w:val="0"/>
          <w:marBottom w:val="0"/>
          <w:divBdr>
            <w:top w:val="none" w:sz="0" w:space="0" w:color="auto"/>
            <w:left w:val="none" w:sz="0" w:space="0" w:color="auto"/>
            <w:bottom w:val="none" w:sz="0" w:space="0" w:color="auto"/>
            <w:right w:val="none" w:sz="0" w:space="0" w:color="auto"/>
          </w:divBdr>
        </w:div>
        <w:div w:id="514156203">
          <w:marLeft w:val="640"/>
          <w:marRight w:val="0"/>
          <w:marTop w:val="0"/>
          <w:marBottom w:val="0"/>
          <w:divBdr>
            <w:top w:val="none" w:sz="0" w:space="0" w:color="auto"/>
            <w:left w:val="none" w:sz="0" w:space="0" w:color="auto"/>
            <w:bottom w:val="none" w:sz="0" w:space="0" w:color="auto"/>
            <w:right w:val="none" w:sz="0" w:space="0" w:color="auto"/>
          </w:divBdr>
        </w:div>
        <w:div w:id="1406024203">
          <w:marLeft w:val="640"/>
          <w:marRight w:val="0"/>
          <w:marTop w:val="0"/>
          <w:marBottom w:val="0"/>
          <w:divBdr>
            <w:top w:val="none" w:sz="0" w:space="0" w:color="auto"/>
            <w:left w:val="none" w:sz="0" w:space="0" w:color="auto"/>
            <w:bottom w:val="none" w:sz="0" w:space="0" w:color="auto"/>
            <w:right w:val="none" w:sz="0" w:space="0" w:color="auto"/>
          </w:divBdr>
        </w:div>
        <w:div w:id="1600333015">
          <w:marLeft w:val="640"/>
          <w:marRight w:val="0"/>
          <w:marTop w:val="0"/>
          <w:marBottom w:val="0"/>
          <w:divBdr>
            <w:top w:val="none" w:sz="0" w:space="0" w:color="auto"/>
            <w:left w:val="none" w:sz="0" w:space="0" w:color="auto"/>
            <w:bottom w:val="none" w:sz="0" w:space="0" w:color="auto"/>
            <w:right w:val="none" w:sz="0" w:space="0" w:color="auto"/>
          </w:divBdr>
        </w:div>
        <w:div w:id="1567837749">
          <w:marLeft w:val="640"/>
          <w:marRight w:val="0"/>
          <w:marTop w:val="0"/>
          <w:marBottom w:val="0"/>
          <w:divBdr>
            <w:top w:val="none" w:sz="0" w:space="0" w:color="auto"/>
            <w:left w:val="none" w:sz="0" w:space="0" w:color="auto"/>
            <w:bottom w:val="none" w:sz="0" w:space="0" w:color="auto"/>
            <w:right w:val="none" w:sz="0" w:space="0" w:color="auto"/>
          </w:divBdr>
        </w:div>
        <w:div w:id="1729382815">
          <w:marLeft w:val="640"/>
          <w:marRight w:val="0"/>
          <w:marTop w:val="0"/>
          <w:marBottom w:val="0"/>
          <w:divBdr>
            <w:top w:val="none" w:sz="0" w:space="0" w:color="auto"/>
            <w:left w:val="none" w:sz="0" w:space="0" w:color="auto"/>
            <w:bottom w:val="none" w:sz="0" w:space="0" w:color="auto"/>
            <w:right w:val="none" w:sz="0" w:space="0" w:color="auto"/>
          </w:divBdr>
        </w:div>
        <w:div w:id="1700665158">
          <w:marLeft w:val="640"/>
          <w:marRight w:val="0"/>
          <w:marTop w:val="0"/>
          <w:marBottom w:val="0"/>
          <w:divBdr>
            <w:top w:val="none" w:sz="0" w:space="0" w:color="auto"/>
            <w:left w:val="none" w:sz="0" w:space="0" w:color="auto"/>
            <w:bottom w:val="none" w:sz="0" w:space="0" w:color="auto"/>
            <w:right w:val="none" w:sz="0" w:space="0" w:color="auto"/>
          </w:divBdr>
        </w:div>
        <w:div w:id="1908877566">
          <w:marLeft w:val="640"/>
          <w:marRight w:val="0"/>
          <w:marTop w:val="0"/>
          <w:marBottom w:val="0"/>
          <w:divBdr>
            <w:top w:val="none" w:sz="0" w:space="0" w:color="auto"/>
            <w:left w:val="none" w:sz="0" w:space="0" w:color="auto"/>
            <w:bottom w:val="none" w:sz="0" w:space="0" w:color="auto"/>
            <w:right w:val="none" w:sz="0" w:space="0" w:color="auto"/>
          </w:divBdr>
        </w:div>
        <w:div w:id="731151105">
          <w:marLeft w:val="640"/>
          <w:marRight w:val="0"/>
          <w:marTop w:val="0"/>
          <w:marBottom w:val="0"/>
          <w:divBdr>
            <w:top w:val="none" w:sz="0" w:space="0" w:color="auto"/>
            <w:left w:val="none" w:sz="0" w:space="0" w:color="auto"/>
            <w:bottom w:val="none" w:sz="0" w:space="0" w:color="auto"/>
            <w:right w:val="none" w:sz="0" w:space="0" w:color="auto"/>
          </w:divBdr>
        </w:div>
        <w:div w:id="316543961">
          <w:marLeft w:val="640"/>
          <w:marRight w:val="0"/>
          <w:marTop w:val="0"/>
          <w:marBottom w:val="0"/>
          <w:divBdr>
            <w:top w:val="none" w:sz="0" w:space="0" w:color="auto"/>
            <w:left w:val="none" w:sz="0" w:space="0" w:color="auto"/>
            <w:bottom w:val="none" w:sz="0" w:space="0" w:color="auto"/>
            <w:right w:val="none" w:sz="0" w:space="0" w:color="auto"/>
          </w:divBdr>
        </w:div>
        <w:div w:id="2062244498">
          <w:marLeft w:val="640"/>
          <w:marRight w:val="0"/>
          <w:marTop w:val="0"/>
          <w:marBottom w:val="0"/>
          <w:divBdr>
            <w:top w:val="none" w:sz="0" w:space="0" w:color="auto"/>
            <w:left w:val="none" w:sz="0" w:space="0" w:color="auto"/>
            <w:bottom w:val="none" w:sz="0" w:space="0" w:color="auto"/>
            <w:right w:val="none" w:sz="0" w:space="0" w:color="auto"/>
          </w:divBdr>
        </w:div>
        <w:div w:id="950433160">
          <w:marLeft w:val="640"/>
          <w:marRight w:val="0"/>
          <w:marTop w:val="0"/>
          <w:marBottom w:val="0"/>
          <w:divBdr>
            <w:top w:val="none" w:sz="0" w:space="0" w:color="auto"/>
            <w:left w:val="none" w:sz="0" w:space="0" w:color="auto"/>
            <w:bottom w:val="none" w:sz="0" w:space="0" w:color="auto"/>
            <w:right w:val="none" w:sz="0" w:space="0" w:color="auto"/>
          </w:divBdr>
        </w:div>
        <w:div w:id="414203320">
          <w:marLeft w:val="640"/>
          <w:marRight w:val="0"/>
          <w:marTop w:val="0"/>
          <w:marBottom w:val="0"/>
          <w:divBdr>
            <w:top w:val="none" w:sz="0" w:space="0" w:color="auto"/>
            <w:left w:val="none" w:sz="0" w:space="0" w:color="auto"/>
            <w:bottom w:val="none" w:sz="0" w:space="0" w:color="auto"/>
            <w:right w:val="none" w:sz="0" w:space="0" w:color="auto"/>
          </w:divBdr>
        </w:div>
        <w:div w:id="1436562423">
          <w:marLeft w:val="640"/>
          <w:marRight w:val="0"/>
          <w:marTop w:val="0"/>
          <w:marBottom w:val="0"/>
          <w:divBdr>
            <w:top w:val="none" w:sz="0" w:space="0" w:color="auto"/>
            <w:left w:val="none" w:sz="0" w:space="0" w:color="auto"/>
            <w:bottom w:val="none" w:sz="0" w:space="0" w:color="auto"/>
            <w:right w:val="none" w:sz="0" w:space="0" w:color="auto"/>
          </w:divBdr>
        </w:div>
        <w:div w:id="412776140">
          <w:marLeft w:val="640"/>
          <w:marRight w:val="0"/>
          <w:marTop w:val="0"/>
          <w:marBottom w:val="0"/>
          <w:divBdr>
            <w:top w:val="none" w:sz="0" w:space="0" w:color="auto"/>
            <w:left w:val="none" w:sz="0" w:space="0" w:color="auto"/>
            <w:bottom w:val="none" w:sz="0" w:space="0" w:color="auto"/>
            <w:right w:val="none" w:sz="0" w:space="0" w:color="auto"/>
          </w:divBdr>
        </w:div>
        <w:div w:id="209849154">
          <w:marLeft w:val="640"/>
          <w:marRight w:val="0"/>
          <w:marTop w:val="0"/>
          <w:marBottom w:val="0"/>
          <w:divBdr>
            <w:top w:val="none" w:sz="0" w:space="0" w:color="auto"/>
            <w:left w:val="none" w:sz="0" w:space="0" w:color="auto"/>
            <w:bottom w:val="none" w:sz="0" w:space="0" w:color="auto"/>
            <w:right w:val="none" w:sz="0" w:space="0" w:color="auto"/>
          </w:divBdr>
        </w:div>
        <w:div w:id="1725372281">
          <w:marLeft w:val="640"/>
          <w:marRight w:val="0"/>
          <w:marTop w:val="0"/>
          <w:marBottom w:val="0"/>
          <w:divBdr>
            <w:top w:val="none" w:sz="0" w:space="0" w:color="auto"/>
            <w:left w:val="none" w:sz="0" w:space="0" w:color="auto"/>
            <w:bottom w:val="none" w:sz="0" w:space="0" w:color="auto"/>
            <w:right w:val="none" w:sz="0" w:space="0" w:color="auto"/>
          </w:divBdr>
        </w:div>
        <w:div w:id="275597778">
          <w:marLeft w:val="640"/>
          <w:marRight w:val="0"/>
          <w:marTop w:val="0"/>
          <w:marBottom w:val="0"/>
          <w:divBdr>
            <w:top w:val="none" w:sz="0" w:space="0" w:color="auto"/>
            <w:left w:val="none" w:sz="0" w:space="0" w:color="auto"/>
            <w:bottom w:val="none" w:sz="0" w:space="0" w:color="auto"/>
            <w:right w:val="none" w:sz="0" w:space="0" w:color="auto"/>
          </w:divBdr>
        </w:div>
        <w:div w:id="557742244">
          <w:marLeft w:val="640"/>
          <w:marRight w:val="0"/>
          <w:marTop w:val="0"/>
          <w:marBottom w:val="0"/>
          <w:divBdr>
            <w:top w:val="none" w:sz="0" w:space="0" w:color="auto"/>
            <w:left w:val="none" w:sz="0" w:space="0" w:color="auto"/>
            <w:bottom w:val="none" w:sz="0" w:space="0" w:color="auto"/>
            <w:right w:val="none" w:sz="0" w:space="0" w:color="auto"/>
          </w:divBdr>
        </w:div>
        <w:div w:id="1636520723">
          <w:marLeft w:val="640"/>
          <w:marRight w:val="0"/>
          <w:marTop w:val="0"/>
          <w:marBottom w:val="0"/>
          <w:divBdr>
            <w:top w:val="none" w:sz="0" w:space="0" w:color="auto"/>
            <w:left w:val="none" w:sz="0" w:space="0" w:color="auto"/>
            <w:bottom w:val="none" w:sz="0" w:space="0" w:color="auto"/>
            <w:right w:val="none" w:sz="0" w:space="0" w:color="auto"/>
          </w:divBdr>
        </w:div>
        <w:div w:id="546643274">
          <w:marLeft w:val="640"/>
          <w:marRight w:val="0"/>
          <w:marTop w:val="0"/>
          <w:marBottom w:val="0"/>
          <w:divBdr>
            <w:top w:val="none" w:sz="0" w:space="0" w:color="auto"/>
            <w:left w:val="none" w:sz="0" w:space="0" w:color="auto"/>
            <w:bottom w:val="none" w:sz="0" w:space="0" w:color="auto"/>
            <w:right w:val="none" w:sz="0" w:space="0" w:color="auto"/>
          </w:divBdr>
        </w:div>
        <w:div w:id="952590040">
          <w:marLeft w:val="640"/>
          <w:marRight w:val="0"/>
          <w:marTop w:val="0"/>
          <w:marBottom w:val="0"/>
          <w:divBdr>
            <w:top w:val="none" w:sz="0" w:space="0" w:color="auto"/>
            <w:left w:val="none" w:sz="0" w:space="0" w:color="auto"/>
            <w:bottom w:val="none" w:sz="0" w:space="0" w:color="auto"/>
            <w:right w:val="none" w:sz="0" w:space="0" w:color="auto"/>
          </w:divBdr>
        </w:div>
        <w:div w:id="586697638">
          <w:marLeft w:val="640"/>
          <w:marRight w:val="0"/>
          <w:marTop w:val="0"/>
          <w:marBottom w:val="0"/>
          <w:divBdr>
            <w:top w:val="none" w:sz="0" w:space="0" w:color="auto"/>
            <w:left w:val="none" w:sz="0" w:space="0" w:color="auto"/>
            <w:bottom w:val="none" w:sz="0" w:space="0" w:color="auto"/>
            <w:right w:val="none" w:sz="0" w:space="0" w:color="auto"/>
          </w:divBdr>
        </w:div>
        <w:div w:id="1095976525">
          <w:marLeft w:val="640"/>
          <w:marRight w:val="0"/>
          <w:marTop w:val="0"/>
          <w:marBottom w:val="0"/>
          <w:divBdr>
            <w:top w:val="none" w:sz="0" w:space="0" w:color="auto"/>
            <w:left w:val="none" w:sz="0" w:space="0" w:color="auto"/>
            <w:bottom w:val="none" w:sz="0" w:space="0" w:color="auto"/>
            <w:right w:val="none" w:sz="0" w:space="0" w:color="auto"/>
          </w:divBdr>
        </w:div>
        <w:div w:id="613943947">
          <w:marLeft w:val="640"/>
          <w:marRight w:val="0"/>
          <w:marTop w:val="0"/>
          <w:marBottom w:val="0"/>
          <w:divBdr>
            <w:top w:val="none" w:sz="0" w:space="0" w:color="auto"/>
            <w:left w:val="none" w:sz="0" w:space="0" w:color="auto"/>
            <w:bottom w:val="none" w:sz="0" w:space="0" w:color="auto"/>
            <w:right w:val="none" w:sz="0" w:space="0" w:color="auto"/>
          </w:divBdr>
        </w:div>
        <w:div w:id="1990591936">
          <w:marLeft w:val="640"/>
          <w:marRight w:val="0"/>
          <w:marTop w:val="0"/>
          <w:marBottom w:val="0"/>
          <w:divBdr>
            <w:top w:val="none" w:sz="0" w:space="0" w:color="auto"/>
            <w:left w:val="none" w:sz="0" w:space="0" w:color="auto"/>
            <w:bottom w:val="none" w:sz="0" w:space="0" w:color="auto"/>
            <w:right w:val="none" w:sz="0" w:space="0" w:color="auto"/>
          </w:divBdr>
        </w:div>
        <w:div w:id="638732743">
          <w:marLeft w:val="640"/>
          <w:marRight w:val="0"/>
          <w:marTop w:val="0"/>
          <w:marBottom w:val="0"/>
          <w:divBdr>
            <w:top w:val="none" w:sz="0" w:space="0" w:color="auto"/>
            <w:left w:val="none" w:sz="0" w:space="0" w:color="auto"/>
            <w:bottom w:val="none" w:sz="0" w:space="0" w:color="auto"/>
            <w:right w:val="none" w:sz="0" w:space="0" w:color="auto"/>
          </w:divBdr>
        </w:div>
        <w:div w:id="2046247634">
          <w:marLeft w:val="640"/>
          <w:marRight w:val="0"/>
          <w:marTop w:val="0"/>
          <w:marBottom w:val="0"/>
          <w:divBdr>
            <w:top w:val="none" w:sz="0" w:space="0" w:color="auto"/>
            <w:left w:val="none" w:sz="0" w:space="0" w:color="auto"/>
            <w:bottom w:val="none" w:sz="0" w:space="0" w:color="auto"/>
            <w:right w:val="none" w:sz="0" w:space="0" w:color="auto"/>
          </w:divBdr>
        </w:div>
        <w:div w:id="435947044">
          <w:marLeft w:val="640"/>
          <w:marRight w:val="0"/>
          <w:marTop w:val="0"/>
          <w:marBottom w:val="0"/>
          <w:divBdr>
            <w:top w:val="none" w:sz="0" w:space="0" w:color="auto"/>
            <w:left w:val="none" w:sz="0" w:space="0" w:color="auto"/>
            <w:bottom w:val="none" w:sz="0" w:space="0" w:color="auto"/>
            <w:right w:val="none" w:sz="0" w:space="0" w:color="auto"/>
          </w:divBdr>
        </w:div>
        <w:div w:id="601299338">
          <w:marLeft w:val="640"/>
          <w:marRight w:val="0"/>
          <w:marTop w:val="0"/>
          <w:marBottom w:val="0"/>
          <w:divBdr>
            <w:top w:val="none" w:sz="0" w:space="0" w:color="auto"/>
            <w:left w:val="none" w:sz="0" w:space="0" w:color="auto"/>
            <w:bottom w:val="none" w:sz="0" w:space="0" w:color="auto"/>
            <w:right w:val="none" w:sz="0" w:space="0" w:color="auto"/>
          </w:divBdr>
        </w:div>
        <w:div w:id="1543054690">
          <w:marLeft w:val="640"/>
          <w:marRight w:val="0"/>
          <w:marTop w:val="0"/>
          <w:marBottom w:val="0"/>
          <w:divBdr>
            <w:top w:val="none" w:sz="0" w:space="0" w:color="auto"/>
            <w:left w:val="none" w:sz="0" w:space="0" w:color="auto"/>
            <w:bottom w:val="none" w:sz="0" w:space="0" w:color="auto"/>
            <w:right w:val="none" w:sz="0" w:space="0" w:color="auto"/>
          </w:divBdr>
        </w:div>
        <w:div w:id="1063333734">
          <w:marLeft w:val="640"/>
          <w:marRight w:val="0"/>
          <w:marTop w:val="0"/>
          <w:marBottom w:val="0"/>
          <w:divBdr>
            <w:top w:val="none" w:sz="0" w:space="0" w:color="auto"/>
            <w:left w:val="none" w:sz="0" w:space="0" w:color="auto"/>
            <w:bottom w:val="none" w:sz="0" w:space="0" w:color="auto"/>
            <w:right w:val="none" w:sz="0" w:space="0" w:color="auto"/>
          </w:divBdr>
        </w:div>
        <w:div w:id="1649936287">
          <w:marLeft w:val="640"/>
          <w:marRight w:val="0"/>
          <w:marTop w:val="0"/>
          <w:marBottom w:val="0"/>
          <w:divBdr>
            <w:top w:val="none" w:sz="0" w:space="0" w:color="auto"/>
            <w:left w:val="none" w:sz="0" w:space="0" w:color="auto"/>
            <w:bottom w:val="none" w:sz="0" w:space="0" w:color="auto"/>
            <w:right w:val="none" w:sz="0" w:space="0" w:color="auto"/>
          </w:divBdr>
        </w:div>
        <w:div w:id="1864175015">
          <w:marLeft w:val="640"/>
          <w:marRight w:val="0"/>
          <w:marTop w:val="0"/>
          <w:marBottom w:val="0"/>
          <w:divBdr>
            <w:top w:val="none" w:sz="0" w:space="0" w:color="auto"/>
            <w:left w:val="none" w:sz="0" w:space="0" w:color="auto"/>
            <w:bottom w:val="none" w:sz="0" w:space="0" w:color="auto"/>
            <w:right w:val="none" w:sz="0" w:space="0" w:color="auto"/>
          </w:divBdr>
        </w:div>
        <w:div w:id="1307474231">
          <w:marLeft w:val="640"/>
          <w:marRight w:val="0"/>
          <w:marTop w:val="0"/>
          <w:marBottom w:val="0"/>
          <w:divBdr>
            <w:top w:val="none" w:sz="0" w:space="0" w:color="auto"/>
            <w:left w:val="none" w:sz="0" w:space="0" w:color="auto"/>
            <w:bottom w:val="none" w:sz="0" w:space="0" w:color="auto"/>
            <w:right w:val="none" w:sz="0" w:space="0" w:color="auto"/>
          </w:divBdr>
        </w:div>
        <w:div w:id="1553955433">
          <w:marLeft w:val="640"/>
          <w:marRight w:val="0"/>
          <w:marTop w:val="0"/>
          <w:marBottom w:val="0"/>
          <w:divBdr>
            <w:top w:val="none" w:sz="0" w:space="0" w:color="auto"/>
            <w:left w:val="none" w:sz="0" w:space="0" w:color="auto"/>
            <w:bottom w:val="none" w:sz="0" w:space="0" w:color="auto"/>
            <w:right w:val="none" w:sz="0" w:space="0" w:color="auto"/>
          </w:divBdr>
        </w:div>
        <w:div w:id="1237476666">
          <w:marLeft w:val="640"/>
          <w:marRight w:val="0"/>
          <w:marTop w:val="0"/>
          <w:marBottom w:val="0"/>
          <w:divBdr>
            <w:top w:val="none" w:sz="0" w:space="0" w:color="auto"/>
            <w:left w:val="none" w:sz="0" w:space="0" w:color="auto"/>
            <w:bottom w:val="none" w:sz="0" w:space="0" w:color="auto"/>
            <w:right w:val="none" w:sz="0" w:space="0" w:color="auto"/>
          </w:divBdr>
        </w:div>
        <w:div w:id="1976794559">
          <w:marLeft w:val="640"/>
          <w:marRight w:val="0"/>
          <w:marTop w:val="0"/>
          <w:marBottom w:val="0"/>
          <w:divBdr>
            <w:top w:val="none" w:sz="0" w:space="0" w:color="auto"/>
            <w:left w:val="none" w:sz="0" w:space="0" w:color="auto"/>
            <w:bottom w:val="none" w:sz="0" w:space="0" w:color="auto"/>
            <w:right w:val="none" w:sz="0" w:space="0" w:color="auto"/>
          </w:divBdr>
        </w:div>
        <w:div w:id="1161312778">
          <w:marLeft w:val="640"/>
          <w:marRight w:val="0"/>
          <w:marTop w:val="0"/>
          <w:marBottom w:val="0"/>
          <w:divBdr>
            <w:top w:val="none" w:sz="0" w:space="0" w:color="auto"/>
            <w:left w:val="none" w:sz="0" w:space="0" w:color="auto"/>
            <w:bottom w:val="none" w:sz="0" w:space="0" w:color="auto"/>
            <w:right w:val="none" w:sz="0" w:space="0" w:color="auto"/>
          </w:divBdr>
        </w:div>
        <w:div w:id="802428167">
          <w:marLeft w:val="640"/>
          <w:marRight w:val="0"/>
          <w:marTop w:val="0"/>
          <w:marBottom w:val="0"/>
          <w:divBdr>
            <w:top w:val="none" w:sz="0" w:space="0" w:color="auto"/>
            <w:left w:val="none" w:sz="0" w:space="0" w:color="auto"/>
            <w:bottom w:val="none" w:sz="0" w:space="0" w:color="auto"/>
            <w:right w:val="none" w:sz="0" w:space="0" w:color="auto"/>
          </w:divBdr>
        </w:div>
        <w:div w:id="917860446">
          <w:marLeft w:val="640"/>
          <w:marRight w:val="0"/>
          <w:marTop w:val="0"/>
          <w:marBottom w:val="0"/>
          <w:divBdr>
            <w:top w:val="none" w:sz="0" w:space="0" w:color="auto"/>
            <w:left w:val="none" w:sz="0" w:space="0" w:color="auto"/>
            <w:bottom w:val="none" w:sz="0" w:space="0" w:color="auto"/>
            <w:right w:val="none" w:sz="0" w:space="0" w:color="auto"/>
          </w:divBdr>
        </w:div>
        <w:div w:id="1959097769">
          <w:marLeft w:val="640"/>
          <w:marRight w:val="0"/>
          <w:marTop w:val="0"/>
          <w:marBottom w:val="0"/>
          <w:divBdr>
            <w:top w:val="none" w:sz="0" w:space="0" w:color="auto"/>
            <w:left w:val="none" w:sz="0" w:space="0" w:color="auto"/>
            <w:bottom w:val="none" w:sz="0" w:space="0" w:color="auto"/>
            <w:right w:val="none" w:sz="0" w:space="0" w:color="auto"/>
          </w:divBdr>
        </w:div>
        <w:div w:id="72895128">
          <w:marLeft w:val="640"/>
          <w:marRight w:val="0"/>
          <w:marTop w:val="0"/>
          <w:marBottom w:val="0"/>
          <w:divBdr>
            <w:top w:val="none" w:sz="0" w:space="0" w:color="auto"/>
            <w:left w:val="none" w:sz="0" w:space="0" w:color="auto"/>
            <w:bottom w:val="none" w:sz="0" w:space="0" w:color="auto"/>
            <w:right w:val="none" w:sz="0" w:space="0" w:color="auto"/>
          </w:divBdr>
        </w:div>
        <w:div w:id="1156606723">
          <w:marLeft w:val="640"/>
          <w:marRight w:val="0"/>
          <w:marTop w:val="0"/>
          <w:marBottom w:val="0"/>
          <w:divBdr>
            <w:top w:val="none" w:sz="0" w:space="0" w:color="auto"/>
            <w:left w:val="none" w:sz="0" w:space="0" w:color="auto"/>
            <w:bottom w:val="none" w:sz="0" w:space="0" w:color="auto"/>
            <w:right w:val="none" w:sz="0" w:space="0" w:color="auto"/>
          </w:divBdr>
        </w:div>
        <w:div w:id="1791243229">
          <w:marLeft w:val="640"/>
          <w:marRight w:val="0"/>
          <w:marTop w:val="0"/>
          <w:marBottom w:val="0"/>
          <w:divBdr>
            <w:top w:val="none" w:sz="0" w:space="0" w:color="auto"/>
            <w:left w:val="none" w:sz="0" w:space="0" w:color="auto"/>
            <w:bottom w:val="none" w:sz="0" w:space="0" w:color="auto"/>
            <w:right w:val="none" w:sz="0" w:space="0" w:color="auto"/>
          </w:divBdr>
        </w:div>
        <w:div w:id="1331055348">
          <w:marLeft w:val="640"/>
          <w:marRight w:val="0"/>
          <w:marTop w:val="0"/>
          <w:marBottom w:val="0"/>
          <w:divBdr>
            <w:top w:val="none" w:sz="0" w:space="0" w:color="auto"/>
            <w:left w:val="none" w:sz="0" w:space="0" w:color="auto"/>
            <w:bottom w:val="none" w:sz="0" w:space="0" w:color="auto"/>
            <w:right w:val="none" w:sz="0" w:space="0" w:color="auto"/>
          </w:divBdr>
        </w:div>
        <w:div w:id="317461411">
          <w:marLeft w:val="640"/>
          <w:marRight w:val="0"/>
          <w:marTop w:val="0"/>
          <w:marBottom w:val="0"/>
          <w:divBdr>
            <w:top w:val="none" w:sz="0" w:space="0" w:color="auto"/>
            <w:left w:val="none" w:sz="0" w:space="0" w:color="auto"/>
            <w:bottom w:val="none" w:sz="0" w:space="0" w:color="auto"/>
            <w:right w:val="none" w:sz="0" w:space="0" w:color="auto"/>
          </w:divBdr>
        </w:div>
        <w:div w:id="1864709358">
          <w:marLeft w:val="640"/>
          <w:marRight w:val="0"/>
          <w:marTop w:val="0"/>
          <w:marBottom w:val="0"/>
          <w:divBdr>
            <w:top w:val="none" w:sz="0" w:space="0" w:color="auto"/>
            <w:left w:val="none" w:sz="0" w:space="0" w:color="auto"/>
            <w:bottom w:val="none" w:sz="0" w:space="0" w:color="auto"/>
            <w:right w:val="none" w:sz="0" w:space="0" w:color="auto"/>
          </w:divBdr>
        </w:div>
        <w:div w:id="339042727">
          <w:marLeft w:val="640"/>
          <w:marRight w:val="0"/>
          <w:marTop w:val="0"/>
          <w:marBottom w:val="0"/>
          <w:divBdr>
            <w:top w:val="none" w:sz="0" w:space="0" w:color="auto"/>
            <w:left w:val="none" w:sz="0" w:space="0" w:color="auto"/>
            <w:bottom w:val="none" w:sz="0" w:space="0" w:color="auto"/>
            <w:right w:val="none" w:sz="0" w:space="0" w:color="auto"/>
          </w:divBdr>
        </w:div>
        <w:div w:id="1531718221">
          <w:marLeft w:val="640"/>
          <w:marRight w:val="0"/>
          <w:marTop w:val="0"/>
          <w:marBottom w:val="0"/>
          <w:divBdr>
            <w:top w:val="none" w:sz="0" w:space="0" w:color="auto"/>
            <w:left w:val="none" w:sz="0" w:space="0" w:color="auto"/>
            <w:bottom w:val="none" w:sz="0" w:space="0" w:color="auto"/>
            <w:right w:val="none" w:sz="0" w:space="0" w:color="auto"/>
          </w:divBdr>
        </w:div>
        <w:div w:id="1436365807">
          <w:marLeft w:val="640"/>
          <w:marRight w:val="0"/>
          <w:marTop w:val="0"/>
          <w:marBottom w:val="0"/>
          <w:divBdr>
            <w:top w:val="none" w:sz="0" w:space="0" w:color="auto"/>
            <w:left w:val="none" w:sz="0" w:space="0" w:color="auto"/>
            <w:bottom w:val="none" w:sz="0" w:space="0" w:color="auto"/>
            <w:right w:val="none" w:sz="0" w:space="0" w:color="auto"/>
          </w:divBdr>
        </w:div>
        <w:div w:id="2040662825">
          <w:marLeft w:val="640"/>
          <w:marRight w:val="0"/>
          <w:marTop w:val="0"/>
          <w:marBottom w:val="0"/>
          <w:divBdr>
            <w:top w:val="none" w:sz="0" w:space="0" w:color="auto"/>
            <w:left w:val="none" w:sz="0" w:space="0" w:color="auto"/>
            <w:bottom w:val="none" w:sz="0" w:space="0" w:color="auto"/>
            <w:right w:val="none" w:sz="0" w:space="0" w:color="auto"/>
          </w:divBdr>
        </w:div>
        <w:div w:id="1081676353">
          <w:marLeft w:val="640"/>
          <w:marRight w:val="0"/>
          <w:marTop w:val="0"/>
          <w:marBottom w:val="0"/>
          <w:divBdr>
            <w:top w:val="none" w:sz="0" w:space="0" w:color="auto"/>
            <w:left w:val="none" w:sz="0" w:space="0" w:color="auto"/>
            <w:bottom w:val="none" w:sz="0" w:space="0" w:color="auto"/>
            <w:right w:val="none" w:sz="0" w:space="0" w:color="auto"/>
          </w:divBdr>
        </w:div>
        <w:div w:id="1200168584">
          <w:marLeft w:val="640"/>
          <w:marRight w:val="0"/>
          <w:marTop w:val="0"/>
          <w:marBottom w:val="0"/>
          <w:divBdr>
            <w:top w:val="none" w:sz="0" w:space="0" w:color="auto"/>
            <w:left w:val="none" w:sz="0" w:space="0" w:color="auto"/>
            <w:bottom w:val="none" w:sz="0" w:space="0" w:color="auto"/>
            <w:right w:val="none" w:sz="0" w:space="0" w:color="auto"/>
          </w:divBdr>
        </w:div>
        <w:div w:id="1464419933">
          <w:marLeft w:val="640"/>
          <w:marRight w:val="0"/>
          <w:marTop w:val="0"/>
          <w:marBottom w:val="0"/>
          <w:divBdr>
            <w:top w:val="none" w:sz="0" w:space="0" w:color="auto"/>
            <w:left w:val="none" w:sz="0" w:space="0" w:color="auto"/>
            <w:bottom w:val="none" w:sz="0" w:space="0" w:color="auto"/>
            <w:right w:val="none" w:sz="0" w:space="0" w:color="auto"/>
          </w:divBdr>
        </w:div>
        <w:div w:id="220288835">
          <w:marLeft w:val="640"/>
          <w:marRight w:val="0"/>
          <w:marTop w:val="0"/>
          <w:marBottom w:val="0"/>
          <w:divBdr>
            <w:top w:val="none" w:sz="0" w:space="0" w:color="auto"/>
            <w:left w:val="none" w:sz="0" w:space="0" w:color="auto"/>
            <w:bottom w:val="none" w:sz="0" w:space="0" w:color="auto"/>
            <w:right w:val="none" w:sz="0" w:space="0" w:color="auto"/>
          </w:divBdr>
        </w:div>
        <w:div w:id="1107504783">
          <w:marLeft w:val="640"/>
          <w:marRight w:val="0"/>
          <w:marTop w:val="0"/>
          <w:marBottom w:val="0"/>
          <w:divBdr>
            <w:top w:val="none" w:sz="0" w:space="0" w:color="auto"/>
            <w:left w:val="none" w:sz="0" w:space="0" w:color="auto"/>
            <w:bottom w:val="none" w:sz="0" w:space="0" w:color="auto"/>
            <w:right w:val="none" w:sz="0" w:space="0" w:color="auto"/>
          </w:divBdr>
        </w:div>
        <w:div w:id="1118916954">
          <w:marLeft w:val="640"/>
          <w:marRight w:val="0"/>
          <w:marTop w:val="0"/>
          <w:marBottom w:val="0"/>
          <w:divBdr>
            <w:top w:val="none" w:sz="0" w:space="0" w:color="auto"/>
            <w:left w:val="none" w:sz="0" w:space="0" w:color="auto"/>
            <w:bottom w:val="none" w:sz="0" w:space="0" w:color="auto"/>
            <w:right w:val="none" w:sz="0" w:space="0" w:color="auto"/>
          </w:divBdr>
        </w:div>
        <w:div w:id="316304094">
          <w:marLeft w:val="640"/>
          <w:marRight w:val="0"/>
          <w:marTop w:val="0"/>
          <w:marBottom w:val="0"/>
          <w:divBdr>
            <w:top w:val="none" w:sz="0" w:space="0" w:color="auto"/>
            <w:left w:val="none" w:sz="0" w:space="0" w:color="auto"/>
            <w:bottom w:val="none" w:sz="0" w:space="0" w:color="auto"/>
            <w:right w:val="none" w:sz="0" w:space="0" w:color="auto"/>
          </w:divBdr>
        </w:div>
        <w:div w:id="1540044347">
          <w:marLeft w:val="640"/>
          <w:marRight w:val="0"/>
          <w:marTop w:val="0"/>
          <w:marBottom w:val="0"/>
          <w:divBdr>
            <w:top w:val="none" w:sz="0" w:space="0" w:color="auto"/>
            <w:left w:val="none" w:sz="0" w:space="0" w:color="auto"/>
            <w:bottom w:val="none" w:sz="0" w:space="0" w:color="auto"/>
            <w:right w:val="none" w:sz="0" w:space="0" w:color="auto"/>
          </w:divBdr>
        </w:div>
        <w:div w:id="24870324">
          <w:marLeft w:val="640"/>
          <w:marRight w:val="0"/>
          <w:marTop w:val="0"/>
          <w:marBottom w:val="0"/>
          <w:divBdr>
            <w:top w:val="none" w:sz="0" w:space="0" w:color="auto"/>
            <w:left w:val="none" w:sz="0" w:space="0" w:color="auto"/>
            <w:bottom w:val="none" w:sz="0" w:space="0" w:color="auto"/>
            <w:right w:val="none" w:sz="0" w:space="0" w:color="auto"/>
          </w:divBdr>
        </w:div>
        <w:div w:id="2106075348">
          <w:marLeft w:val="640"/>
          <w:marRight w:val="0"/>
          <w:marTop w:val="0"/>
          <w:marBottom w:val="0"/>
          <w:divBdr>
            <w:top w:val="none" w:sz="0" w:space="0" w:color="auto"/>
            <w:left w:val="none" w:sz="0" w:space="0" w:color="auto"/>
            <w:bottom w:val="none" w:sz="0" w:space="0" w:color="auto"/>
            <w:right w:val="none" w:sz="0" w:space="0" w:color="auto"/>
          </w:divBdr>
        </w:div>
        <w:div w:id="1458841772">
          <w:marLeft w:val="640"/>
          <w:marRight w:val="0"/>
          <w:marTop w:val="0"/>
          <w:marBottom w:val="0"/>
          <w:divBdr>
            <w:top w:val="none" w:sz="0" w:space="0" w:color="auto"/>
            <w:left w:val="none" w:sz="0" w:space="0" w:color="auto"/>
            <w:bottom w:val="none" w:sz="0" w:space="0" w:color="auto"/>
            <w:right w:val="none" w:sz="0" w:space="0" w:color="auto"/>
          </w:divBdr>
        </w:div>
        <w:div w:id="1361781840">
          <w:marLeft w:val="640"/>
          <w:marRight w:val="0"/>
          <w:marTop w:val="0"/>
          <w:marBottom w:val="0"/>
          <w:divBdr>
            <w:top w:val="none" w:sz="0" w:space="0" w:color="auto"/>
            <w:left w:val="none" w:sz="0" w:space="0" w:color="auto"/>
            <w:bottom w:val="none" w:sz="0" w:space="0" w:color="auto"/>
            <w:right w:val="none" w:sz="0" w:space="0" w:color="auto"/>
          </w:divBdr>
        </w:div>
        <w:div w:id="870842400">
          <w:marLeft w:val="640"/>
          <w:marRight w:val="0"/>
          <w:marTop w:val="0"/>
          <w:marBottom w:val="0"/>
          <w:divBdr>
            <w:top w:val="none" w:sz="0" w:space="0" w:color="auto"/>
            <w:left w:val="none" w:sz="0" w:space="0" w:color="auto"/>
            <w:bottom w:val="none" w:sz="0" w:space="0" w:color="auto"/>
            <w:right w:val="none" w:sz="0" w:space="0" w:color="auto"/>
          </w:divBdr>
        </w:div>
        <w:div w:id="1459907117">
          <w:marLeft w:val="640"/>
          <w:marRight w:val="0"/>
          <w:marTop w:val="0"/>
          <w:marBottom w:val="0"/>
          <w:divBdr>
            <w:top w:val="none" w:sz="0" w:space="0" w:color="auto"/>
            <w:left w:val="none" w:sz="0" w:space="0" w:color="auto"/>
            <w:bottom w:val="none" w:sz="0" w:space="0" w:color="auto"/>
            <w:right w:val="none" w:sz="0" w:space="0" w:color="auto"/>
          </w:divBdr>
        </w:div>
        <w:div w:id="1647972834">
          <w:marLeft w:val="640"/>
          <w:marRight w:val="0"/>
          <w:marTop w:val="0"/>
          <w:marBottom w:val="0"/>
          <w:divBdr>
            <w:top w:val="none" w:sz="0" w:space="0" w:color="auto"/>
            <w:left w:val="none" w:sz="0" w:space="0" w:color="auto"/>
            <w:bottom w:val="none" w:sz="0" w:space="0" w:color="auto"/>
            <w:right w:val="none" w:sz="0" w:space="0" w:color="auto"/>
          </w:divBdr>
        </w:div>
        <w:div w:id="385374716">
          <w:marLeft w:val="640"/>
          <w:marRight w:val="0"/>
          <w:marTop w:val="0"/>
          <w:marBottom w:val="0"/>
          <w:divBdr>
            <w:top w:val="none" w:sz="0" w:space="0" w:color="auto"/>
            <w:left w:val="none" w:sz="0" w:space="0" w:color="auto"/>
            <w:bottom w:val="none" w:sz="0" w:space="0" w:color="auto"/>
            <w:right w:val="none" w:sz="0" w:space="0" w:color="auto"/>
          </w:divBdr>
        </w:div>
        <w:div w:id="1045250685">
          <w:marLeft w:val="640"/>
          <w:marRight w:val="0"/>
          <w:marTop w:val="0"/>
          <w:marBottom w:val="0"/>
          <w:divBdr>
            <w:top w:val="none" w:sz="0" w:space="0" w:color="auto"/>
            <w:left w:val="none" w:sz="0" w:space="0" w:color="auto"/>
            <w:bottom w:val="none" w:sz="0" w:space="0" w:color="auto"/>
            <w:right w:val="none" w:sz="0" w:space="0" w:color="auto"/>
          </w:divBdr>
        </w:div>
        <w:div w:id="1240480956">
          <w:marLeft w:val="640"/>
          <w:marRight w:val="0"/>
          <w:marTop w:val="0"/>
          <w:marBottom w:val="0"/>
          <w:divBdr>
            <w:top w:val="none" w:sz="0" w:space="0" w:color="auto"/>
            <w:left w:val="none" w:sz="0" w:space="0" w:color="auto"/>
            <w:bottom w:val="none" w:sz="0" w:space="0" w:color="auto"/>
            <w:right w:val="none" w:sz="0" w:space="0" w:color="auto"/>
          </w:divBdr>
        </w:div>
        <w:div w:id="59521816">
          <w:marLeft w:val="640"/>
          <w:marRight w:val="0"/>
          <w:marTop w:val="0"/>
          <w:marBottom w:val="0"/>
          <w:divBdr>
            <w:top w:val="none" w:sz="0" w:space="0" w:color="auto"/>
            <w:left w:val="none" w:sz="0" w:space="0" w:color="auto"/>
            <w:bottom w:val="none" w:sz="0" w:space="0" w:color="auto"/>
            <w:right w:val="none" w:sz="0" w:space="0" w:color="auto"/>
          </w:divBdr>
        </w:div>
        <w:div w:id="342515723">
          <w:marLeft w:val="640"/>
          <w:marRight w:val="0"/>
          <w:marTop w:val="0"/>
          <w:marBottom w:val="0"/>
          <w:divBdr>
            <w:top w:val="none" w:sz="0" w:space="0" w:color="auto"/>
            <w:left w:val="none" w:sz="0" w:space="0" w:color="auto"/>
            <w:bottom w:val="none" w:sz="0" w:space="0" w:color="auto"/>
            <w:right w:val="none" w:sz="0" w:space="0" w:color="auto"/>
          </w:divBdr>
        </w:div>
        <w:div w:id="569996083">
          <w:marLeft w:val="640"/>
          <w:marRight w:val="0"/>
          <w:marTop w:val="0"/>
          <w:marBottom w:val="0"/>
          <w:divBdr>
            <w:top w:val="none" w:sz="0" w:space="0" w:color="auto"/>
            <w:left w:val="none" w:sz="0" w:space="0" w:color="auto"/>
            <w:bottom w:val="none" w:sz="0" w:space="0" w:color="auto"/>
            <w:right w:val="none" w:sz="0" w:space="0" w:color="auto"/>
          </w:divBdr>
        </w:div>
        <w:div w:id="477768283">
          <w:marLeft w:val="640"/>
          <w:marRight w:val="0"/>
          <w:marTop w:val="0"/>
          <w:marBottom w:val="0"/>
          <w:divBdr>
            <w:top w:val="none" w:sz="0" w:space="0" w:color="auto"/>
            <w:left w:val="none" w:sz="0" w:space="0" w:color="auto"/>
            <w:bottom w:val="none" w:sz="0" w:space="0" w:color="auto"/>
            <w:right w:val="none" w:sz="0" w:space="0" w:color="auto"/>
          </w:divBdr>
        </w:div>
        <w:div w:id="1968661959">
          <w:marLeft w:val="640"/>
          <w:marRight w:val="0"/>
          <w:marTop w:val="0"/>
          <w:marBottom w:val="0"/>
          <w:divBdr>
            <w:top w:val="none" w:sz="0" w:space="0" w:color="auto"/>
            <w:left w:val="none" w:sz="0" w:space="0" w:color="auto"/>
            <w:bottom w:val="none" w:sz="0" w:space="0" w:color="auto"/>
            <w:right w:val="none" w:sz="0" w:space="0" w:color="auto"/>
          </w:divBdr>
        </w:div>
        <w:div w:id="941569206">
          <w:marLeft w:val="640"/>
          <w:marRight w:val="0"/>
          <w:marTop w:val="0"/>
          <w:marBottom w:val="0"/>
          <w:divBdr>
            <w:top w:val="none" w:sz="0" w:space="0" w:color="auto"/>
            <w:left w:val="none" w:sz="0" w:space="0" w:color="auto"/>
            <w:bottom w:val="none" w:sz="0" w:space="0" w:color="auto"/>
            <w:right w:val="none" w:sz="0" w:space="0" w:color="auto"/>
          </w:divBdr>
        </w:div>
        <w:div w:id="833572074">
          <w:marLeft w:val="640"/>
          <w:marRight w:val="0"/>
          <w:marTop w:val="0"/>
          <w:marBottom w:val="0"/>
          <w:divBdr>
            <w:top w:val="none" w:sz="0" w:space="0" w:color="auto"/>
            <w:left w:val="none" w:sz="0" w:space="0" w:color="auto"/>
            <w:bottom w:val="none" w:sz="0" w:space="0" w:color="auto"/>
            <w:right w:val="none" w:sz="0" w:space="0" w:color="auto"/>
          </w:divBdr>
        </w:div>
        <w:div w:id="1002898692">
          <w:marLeft w:val="640"/>
          <w:marRight w:val="0"/>
          <w:marTop w:val="0"/>
          <w:marBottom w:val="0"/>
          <w:divBdr>
            <w:top w:val="none" w:sz="0" w:space="0" w:color="auto"/>
            <w:left w:val="none" w:sz="0" w:space="0" w:color="auto"/>
            <w:bottom w:val="none" w:sz="0" w:space="0" w:color="auto"/>
            <w:right w:val="none" w:sz="0" w:space="0" w:color="auto"/>
          </w:divBdr>
        </w:div>
        <w:div w:id="2118979925">
          <w:marLeft w:val="640"/>
          <w:marRight w:val="0"/>
          <w:marTop w:val="0"/>
          <w:marBottom w:val="0"/>
          <w:divBdr>
            <w:top w:val="none" w:sz="0" w:space="0" w:color="auto"/>
            <w:left w:val="none" w:sz="0" w:space="0" w:color="auto"/>
            <w:bottom w:val="none" w:sz="0" w:space="0" w:color="auto"/>
            <w:right w:val="none" w:sz="0" w:space="0" w:color="auto"/>
          </w:divBdr>
        </w:div>
        <w:div w:id="2056605">
          <w:marLeft w:val="640"/>
          <w:marRight w:val="0"/>
          <w:marTop w:val="0"/>
          <w:marBottom w:val="0"/>
          <w:divBdr>
            <w:top w:val="none" w:sz="0" w:space="0" w:color="auto"/>
            <w:left w:val="none" w:sz="0" w:space="0" w:color="auto"/>
            <w:bottom w:val="none" w:sz="0" w:space="0" w:color="auto"/>
            <w:right w:val="none" w:sz="0" w:space="0" w:color="auto"/>
          </w:divBdr>
        </w:div>
        <w:div w:id="1476070082">
          <w:marLeft w:val="640"/>
          <w:marRight w:val="0"/>
          <w:marTop w:val="0"/>
          <w:marBottom w:val="0"/>
          <w:divBdr>
            <w:top w:val="none" w:sz="0" w:space="0" w:color="auto"/>
            <w:left w:val="none" w:sz="0" w:space="0" w:color="auto"/>
            <w:bottom w:val="none" w:sz="0" w:space="0" w:color="auto"/>
            <w:right w:val="none" w:sz="0" w:space="0" w:color="auto"/>
          </w:divBdr>
        </w:div>
        <w:div w:id="1016686957">
          <w:marLeft w:val="640"/>
          <w:marRight w:val="0"/>
          <w:marTop w:val="0"/>
          <w:marBottom w:val="0"/>
          <w:divBdr>
            <w:top w:val="none" w:sz="0" w:space="0" w:color="auto"/>
            <w:left w:val="none" w:sz="0" w:space="0" w:color="auto"/>
            <w:bottom w:val="none" w:sz="0" w:space="0" w:color="auto"/>
            <w:right w:val="none" w:sz="0" w:space="0" w:color="auto"/>
          </w:divBdr>
        </w:div>
        <w:div w:id="588851824">
          <w:marLeft w:val="640"/>
          <w:marRight w:val="0"/>
          <w:marTop w:val="0"/>
          <w:marBottom w:val="0"/>
          <w:divBdr>
            <w:top w:val="none" w:sz="0" w:space="0" w:color="auto"/>
            <w:left w:val="none" w:sz="0" w:space="0" w:color="auto"/>
            <w:bottom w:val="none" w:sz="0" w:space="0" w:color="auto"/>
            <w:right w:val="none" w:sz="0" w:space="0" w:color="auto"/>
          </w:divBdr>
        </w:div>
        <w:div w:id="711929967">
          <w:marLeft w:val="640"/>
          <w:marRight w:val="0"/>
          <w:marTop w:val="0"/>
          <w:marBottom w:val="0"/>
          <w:divBdr>
            <w:top w:val="none" w:sz="0" w:space="0" w:color="auto"/>
            <w:left w:val="none" w:sz="0" w:space="0" w:color="auto"/>
            <w:bottom w:val="none" w:sz="0" w:space="0" w:color="auto"/>
            <w:right w:val="none" w:sz="0" w:space="0" w:color="auto"/>
          </w:divBdr>
        </w:div>
        <w:div w:id="606352848">
          <w:marLeft w:val="640"/>
          <w:marRight w:val="0"/>
          <w:marTop w:val="0"/>
          <w:marBottom w:val="0"/>
          <w:divBdr>
            <w:top w:val="none" w:sz="0" w:space="0" w:color="auto"/>
            <w:left w:val="none" w:sz="0" w:space="0" w:color="auto"/>
            <w:bottom w:val="none" w:sz="0" w:space="0" w:color="auto"/>
            <w:right w:val="none" w:sz="0" w:space="0" w:color="auto"/>
          </w:divBdr>
        </w:div>
        <w:div w:id="192306762">
          <w:marLeft w:val="640"/>
          <w:marRight w:val="0"/>
          <w:marTop w:val="0"/>
          <w:marBottom w:val="0"/>
          <w:divBdr>
            <w:top w:val="none" w:sz="0" w:space="0" w:color="auto"/>
            <w:left w:val="none" w:sz="0" w:space="0" w:color="auto"/>
            <w:bottom w:val="none" w:sz="0" w:space="0" w:color="auto"/>
            <w:right w:val="none" w:sz="0" w:space="0" w:color="auto"/>
          </w:divBdr>
        </w:div>
        <w:div w:id="1504852232">
          <w:marLeft w:val="640"/>
          <w:marRight w:val="0"/>
          <w:marTop w:val="0"/>
          <w:marBottom w:val="0"/>
          <w:divBdr>
            <w:top w:val="none" w:sz="0" w:space="0" w:color="auto"/>
            <w:left w:val="none" w:sz="0" w:space="0" w:color="auto"/>
            <w:bottom w:val="none" w:sz="0" w:space="0" w:color="auto"/>
            <w:right w:val="none" w:sz="0" w:space="0" w:color="auto"/>
          </w:divBdr>
        </w:div>
        <w:div w:id="155804245">
          <w:marLeft w:val="640"/>
          <w:marRight w:val="0"/>
          <w:marTop w:val="0"/>
          <w:marBottom w:val="0"/>
          <w:divBdr>
            <w:top w:val="none" w:sz="0" w:space="0" w:color="auto"/>
            <w:left w:val="none" w:sz="0" w:space="0" w:color="auto"/>
            <w:bottom w:val="none" w:sz="0" w:space="0" w:color="auto"/>
            <w:right w:val="none" w:sz="0" w:space="0" w:color="auto"/>
          </w:divBdr>
        </w:div>
        <w:div w:id="215244703">
          <w:marLeft w:val="640"/>
          <w:marRight w:val="0"/>
          <w:marTop w:val="0"/>
          <w:marBottom w:val="0"/>
          <w:divBdr>
            <w:top w:val="none" w:sz="0" w:space="0" w:color="auto"/>
            <w:left w:val="none" w:sz="0" w:space="0" w:color="auto"/>
            <w:bottom w:val="none" w:sz="0" w:space="0" w:color="auto"/>
            <w:right w:val="none" w:sz="0" w:space="0" w:color="auto"/>
          </w:divBdr>
        </w:div>
        <w:div w:id="121971707">
          <w:marLeft w:val="640"/>
          <w:marRight w:val="0"/>
          <w:marTop w:val="0"/>
          <w:marBottom w:val="0"/>
          <w:divBdr>
            <w:top w:val="none" w:sz="0" w:space="0" w:color="auto"/>
            <w:left w:val="none" w:sz="0" w:space="0" w:color="auto"/>
            <w:bottom w:val="none" w:sz="0" w:space="0" w:color="auto"/>
            <w:right w:val="none" w:sz="0" w:space="0" w:color="auto"/>
          </w:divBdr>
        </w:div>
        <w:div w:id="1526475846">
          <w:marLeft w:val="640"/>
          <w:marRight w:val="0"/>
          <w:marTop w:val="0"/>
          <w:marBottom w:val="0"/>
          <w:divBdr>
            <w:top w:val="none" w:sz="0" w:space="0" w:color="auto"/>
            <w:left w:val="none" w:sz="0" w:space="0" w:color="auto"/>
            <w:bottom w:val="none" w:sz="0" w:space="0" w:color="auto"/>
            <w:right w:val="none" w:sz="0" w:space="0" w:color="auto"/>
          </w:divBdr>
        </w:div>
        <w:div w:id="457797104">
          <w:marLeft w:val="640"/>
          <w:marRight w:val="0"/>
          <w:marTop w:val="0"/>
          <w:marBottom w:val="0"/>
          <w:divBdr>
            <w:top w:val="none" w:sz="0" w:space="0" w:color="auto"/>
            <w:left w:val="none" w:sz="0" w:space="0" w:color="auto"/>
            <w:bottom w:val="none" w:sz="0" w:space="0" w:color="auto"/>
            <w:right w:val="none" w:sz="0" w:space="0" w:color="auto"/>
          </w:divBdr>
        </w:div>
        <w:div w:id="762530022">
          <w:marLeft w:val="640"/>
          <w:marRight w:val="0"/>
          <w:marTop w:val="0"/>
          <w:marBottom w:val="0"/>
          <w:divBdr>
            <w:top w:val="none" w:sz="0" w:space="0" w:color="auto"/>
            <w:left w:val="none" w:sz="0" w:space="0" w:color="auto"/>
            <w:bottom w:val="none" w:sz="0" w:space="0" w:color="auto"/>
            <w:right w:val="none" w:sz="0" w:space="0" w:color="auto"/>
          </w:divBdr>
        </w:div>
        <w:div w:id="1190335663">
          <w:marLeft w:val="640"/>
          <w:marRight w:val="0"/>
          <w:marTop w:val="0"/>
          <w:marBottom w:val="0"/>
          <w:divBdr>
            <w:top w:val="none" w:sz="0" w:space="0" w:color="auto"/>
            <w:left w:val="none" w:sz="0" w:space="0" w:color="auto"/>
            <w:bottom w:val="none" w:sz="0" w:space="0" w:color="auto"/>
            <w:right w:val="none" w:sz="0" w:space="0" w:color="auto"/>
          </w:divBdr>
        </w:div>
        <w:div w:id="311447763">
          <w:marLeft w:val="640"/>
          <w:marRight w:val="0"/>
          <w:marTop w:val="0"/>
          <w:marBottom w:val="0"/>
          <w:divBdr>
            <w:top w:val="none" w:sz="0" w:space="0" w:color="auto"/>
            <w:left w:val="none" w:sz="0" w:space="0" w:color="auto"/>
            <w:bottom w:val="none" w:sz="0" w:space="0" w:color="auto"/>
            <w:right w:val="none" w:sz="0" w:space="0" w:color="auto"/>
          </w:divBdr>
        </w:div>
        <w:div w:id="1189565312">
          <w:marLeft w:val="640"/>
          <w:marRight w:val="0"/>
          <w:marTop w:val="0"/>
          <w:marBottom w:val="0"/>
          <w:divBdr>
            <w:top w:val="none" w:sz="0" w:space="0" w:color="auto"/>
            <w:left w:val="none" w:sz="0" w:space="0" w:color="auto"/>
            <w:bottom w:val="none" w:sz="0" w:space="0" w:color="auto"/>
            <w:right w:val="none" w:sz="0" w:space="0" w:color="auto"/>
          </w:divBdr>
        </w:div>
        <w:div w:id="77336796">
          <w:marLeft w:val="640"/>
          <w:marRight w:val="0"/>
          <w:marTop w:val="0"/>
          <w:marBottom w:val="0"/>
          <w:divBdr>
            <w:top w:val="none" w:sz="0" w:space="0" w:color="auto"/>
            <w:left w:val="none" w:sz="0" w:space="0" w:color="auto"/>
            <w:bottom w:val="none" w:sz="0" w:space="0" w:color="auto"/>
            <w:right w:val="none" w:sz="0" w:space="0" w:color="auto"/>
          </w:divBdr>
        </w:div>
        <w:div w:id="1184906618">
          <w:marLeft w:val="640"/>
          <w:marRight w:val="0"/>
          <w:marTop w:val="0"/>
          <w:marBottom w:val="0"/>
          <w:divBdr>
            <w:top w:val="none" w:sz="0" w:space="0" w:color="auto"/>
            <w:left w:val="none" w:sz="0" w:space="0" w:color="auto"/>
            <w:bottom w:val="none" w:sz="0" w:space="0" w:color="auto"/>
            <w:right w:val="none" w:sz="0" w:space="0" w:color="auto"/>
          </w:divBdr>
        </w:div>
        <w:div w:id="473253997">
          <w:marLeft w:val="640"/>
          <w:marRight w:val="0"/>
          <w:marTop w:val="0"/>
          <w:marBottom w:val="0"/>
          <w:divBdr>
            <w:top w:val="none" w:sz="0" w:space="0" w:color="auto"/>
            <w:left w:val="none" w:sz="0" w:space="0" w:color="auto"/>
            <w:bottom w:val="none" w:sz="0" w:space="0" w:color="auto"/>
            <w:right w:val="none" w:sz="0" w:space="0" w:color="auto"/>
          </w:divBdr>
        </w:div>
        <w:div w:id="624311106">
          <w:marLeft w:val="640"/>
          <w:marRight w:val="0"/>
          <w:marTop w:val="0"/>
          <w:marBottom w:val="0"/>
          <w:divBdr>
            <w:top w:val="none" w:sz="0" w:space="0" w:color="auto"/>
            <w:left w:val="none" w:sz="0" w:space="0" w:color="auto"/>
            <w:bottom w:val="none" w:sz="0" w:space="0" w:color="auto"/>
            <w:right w:val="none" w:sz="0" w:space="0" w:color="auto"/>
          </w:divBdr>
        </w:div>
        <w:div w:id="1926724335">
          <w:marLeft w:val="640"/>
          <w:marRight w:val="0"/>
          <w:marTop w:val="0"/>
          <w:marBottom w:val="0"/>
          <w:divBdr>
            <w:top w:val="none" w:sz="0" w:space="0" w:color="auto"/>
            <w:left w:val="none" w:sz="0" w:space="0" w:color="auto"/>
            <w:bottom w:val="none" w:sz="0" w:space="0" w:color="auto"/>
            <w:right w:val="none" w:sz="0" w:space="0" w:color="auto"/>
          </w:divBdr>
        </w:div>
        <w:div w:id="1380518028">
          <w:marLeft w:val="640"/>
          <w:marRight w:val="0"/>
          <w:marTop w:val="0"/>
          <w:marBottom w:val="0"/>
          <w:divBdr>
            <w:top w:val="none" w:sz="0" w:space="0" w:color="auto"/>
            <w:left w:val="none" w:sz="0" w:space="0" w:color="auto"/>
            <w:bottom w:val="none" w:sz="0" w:space="0" w:color="auto"/>
            <w:right w:val="none" w:sz="0" w:space="0" w:color="auto"/>
          </w:divBdr>
        </w:div>
        <w:div w:id="1947730086">
          <w:marLeft w:val="640"/>
          <w:marRight w:val="0"/>
          <w:marTop w:val="0"/>
          <w:marBottom w:val="0"/>
          <w:divBdr>
            <w:top w:val="none" w:sz="0" w:space="0" w:color="auto"/>
            <w:left w:val="none" w:sz="0" w:space="0" w:color="auto"/>
            <w:bottom w:val="none" w:sz="0" w:space="0" w:color="auto"/>
            <w:right w:val="none" w:sz="0" w:space="0" w:color="auto"/>
          </w:divBdr>
        </w:div>
        <w:div w:id="1474181814">
          <w:marLeft w:val="640"/>
          <w:marRight w:val="0"/>
          <w:marTop w:val="0"/>
          <w:marBottom w:val="0"/>
          <w:divBdr>
            <w:top w:val="none" w:sz="0" w:space="0" w:color="auto"/>
            <w:left w:val="none" w:sz="0" w:space="0" w:color="auto"/>
            <w:bottom w:val="none" w:sz="0" w:space="0" w:color="auto"/>
            <w:right w:val="none" w:sz="0" w:space="0" w:color="auto"/>
          </w:divBdr>
        </w:div>
        <w:div w:id="1868056331">
          <w:marLeft w:val="640"/>
          <w:marRight w:val="0"/>
          <w:marTop w:val="0"/>
          <w:marBottom w:val="0"/>
          <w:divBdr>
            <w:top w:val="none" w:sz="0" w:space="0" w:color="auto"/>
            <w:left w:val="none" w:sz="0" w:space="0" w:color="auto"/>
            <w:bottom w:val="none" w:sz="0" w:space="0" w:color="auto"/>
            <w:right w:val="none" w:sz="0" w:space="0" w:color="auto"/>
          </w:divBdr>
        </w:div>
        <w:div w:id="2118938124">
          <w:marLeft w:val="640"/>
          <w:marRight w:val="0"/>
          <w:marTop w:val="0"/>
          <w:marBottom w:val="0"/>
          <w:divBdr>
            <w:top w:val="none" w:sz="0" w:space="0" w:color="auto"/>
            <w:left w:val="none" w:sz="0" w:space="0" w:color="auto"/>
            <w:bottom w:val="none" w:sz="0" w:space="0" w:color="auto"/>
            <w:right w:val="none" w:sz="0" w:space="0" w:color="auto"/>
          </w:divBdr>
        </w:div>
        <w:div w:id="1569920030">
          <w:marLeft w:val="640"/>
          <w:marRight w:val="0"/>
          <w:marTop w:val="0"/>
          <w:marBottom w:val="0"/>
          <w:divBdr>
            <w:top w:val="none" w:sz="0" w:space="0" w:color="auto"/>
            <w:left w:val="none" w:sz="0" w:space="0" w:color="auto"/>
            <w:bottom w:val="none" w:sz="0" w:space="0" w:color="auto"/>
            <w:right w:val="none" w:sz="0" w:space="0" w:color="auto"/>
          </w:divBdr>
        </w:div>
        <w:div w:id="1442188704">
          <w:marLeft w:val="640"/>
          <w:marRight w:val="0"/>
          <w:marTop w:val="0"/>
          <w:marBottom w:val="0"/>
          <w:divBdr>
            <w:top w:val="none" w:sz="0" w:space="0" w:color="auto"/>
            <w:left w:val="none" w:sz="0" w:space="0" w:color="auto"/>
            <w:bottom w:val="none" w:sz="0" w:space="0" w:color="auto"/>
            <w:right w:val="none" w:sz="0" w:space="0" w:color="auto"/>
          </w:divBdr>
        </w:div>
        <w:div w:id="1021591657">
          <w:marLeft w:val="640"/>
          <w:marRight w:val="0"/>
          <w:marTop w:val="0"/>
          <w:marBottom w:val="0"/>
          <w:divBdr>
            <w:top w:val="none" w:sz="0" w:space="0" w:color="auto"/>
            <w:left w:val="none" w:sz="0" w:space="0" w:color="auto"/>
            <w:bottom w:val="none" w:sz="0" w:space="0" w:color="auto"/>
            <w:right w:val="none" w:sz="0" w:space="0" w:color="auto"/>
          </w:divBdr>
        </w:div>
        <w:div w:id="661809140">
          <w:marLeft w:val="640"/>
          <w:marRight w:val="0"/>
          <w:marTop w:val="0"/>
          <w:marBottom w:val="0"/>
          <w:divBdr>
            <w:top w:val="none" w:sz="0" w:space="0" w:color="auto"/>
            <w:left w:val="none" w:sz="0" w:space="0" w:color="auto"/>
            <w:bottom w:val="none" w:sz="0" w:space="0" w:color="auto"/>
            <w:right w:val="none" w:sz="0" w:space="0" w:color="auto"/>
          </w:divBdr>
        </w:div>
        <w:div w:id="403530817">
          <w:marLeft w:val="640"/>
          <w:marRight w:val="0"/>
          <w:marTop w:val="0"/>
          <w:marBottom w:val="0"/>
          <w:divBdr>
            <w:top w:val="none" w:sz="0" w:space="0" w:color="auto"/>
            <w:left w:val="none" w:sz="0" w:space="0" w:color="auto"/>
            <w:bottom w:val="none" w:sz="0" w:space="0" w:color="auto"/>
            <w:right w:val="none" w:sz="0" w:space="0" w:color="auto"/>
          </w:divBdr>
        </w:div>
        <w:div w:id="1051881141">
          <w:marLeft w:val="640"/>
          <w:marRight w:val="0"/>
          <w:marTop w:val="0"/>
          <w:marBottom w:val="0"/>
          <w:divBdr>
            <w:top w:val="none" w:sz="0" w:space="0" w:color="auto"/>
            <w:left w:val="none" w:sz="0" w:space="0" w:color="auto"/>
            <w:bottom w:val="none" w:sz="0" w:space="0" w:color="auto"/>
            <w:right w:val="none" w:sz="0" w:space="0" w:color="auto"/>
          </w:divBdr>
        </w:div>
        <w:div w:id="1178613993">
          <w:marLeft w:val="640"/>
          <w:marRight w:val="0"/>
          <w:marTop w:val="0"/>
          <w:marBottom w:val="0"/>
          <w:divBdr>
            <w:top w:val="none" w:sz="0" w:space="0" w:color="auto"/>
            <w:left w:val="none" w:sz="0" w:space="0" w:color="auto"/>
            <w:bottom w:val="none" w:sz="0" w:space="0" w:color="auto"/>
            <w:right w:val="none" w:sz="0" w:space="0" w:color="auto"/>
          </w:divBdr>
        </w:div>
        <w:div w:id="1678995567">
          <w:marLeft w:val="640"/>
          <w:marRight w:val="0"/>
          <w:marTop w:val="0"/>
          <w:marBottom w:val="0"/>
          <w:divBdr>
            <w:top w:val="none" w:sz="0" w:space="0" w:color="auto"/>
            <w:left w:val="none" w:sz="0" w:space="0" w:color="auto"/>
            <w:bottom w:val="none" w:sz="0" w:space="0" w:color="auto"/>
            <w:right w:val="none" w:sz="0" w:space="0" w:color="auto"/>
          </w:divBdr>
        </w:div>
        <w:div w:id="2070615482">
          <w:marLeft w:val="640"/>
          <w:marRight w:val="0"/>
          <w:marTop w:val="0"/>
          <w:marBottom w:val="0"/>
          <w:divBdr>
            <w:top w:val="none" w:sz="0" w:space="0" w:color="auto"/>
            <w:left w:val="none" w:sz="0" w:space="0" w:color="auto"/>
            <w:bottom w:val="none" w:sz="0" w:space="0" w:color="auto"/>
            <w:right w:val="none" w:sz="0" w:space="0" w:color="auto"/>
          </w:divBdr>
        </w:div>
        <w:div w:id="160391017">
          <w:marLeft w:val="640"/>
          <w:marRight w:val="0"/>
          <w:marTop w:val="0"/>
          <w:marBottom w:val="0"/>
          <w:divBdr>
            <w:top w:val="none" w:sz="0" w:space="0" w:color="auto"/>
            <w:left w:val="none" w:sz="0" w:space="0" w:color="auto"/>
            <w:bottom w:val="none" w:sz="0" w:space="0" w:color="auto"/>
            <w:right w:val="none" w:sz="0" w:space="0" w:color="auto"/>
          </w:divBdr>
        </w:div>
        <w:div w:id="1726758053">
          <w:marLeft w:val="640"/>
          <w:marRight w:val="0"/>
          <w:marTop w:val="0"/>
          <w:marBottom w:val="0"/>
          <w:divBdr>
            <w:top w:val="none" w:sz="0" w:space="0" w:color="auto"/>
            <w:left w:val="none" w:sz="0" w:space="0" w:color="auto"/>
            <w:bottom w:val="none" w:sz="0" w:space="0" w:color="auto"/>
            <w:right w:val="none" w:sz="0" w:space="0" w:color="auto"/>
          </w:divBdr>
        </w:div>
        <w:div w:id="648024481">
          <w:marLeft w:val="640"/>
          <w:marRight w:val="0"/>
          <w:marTop w:val="0"/>
          <w:marBottom w:val="0"/>
          <w:divBdr>
            <w:top w:val="none" w:sz="0" w:space="0" w:color="auto"/>
            <w:left w:val="none" w:sz="0" w:space="0" w:color="auto"/>
            <w:bottom w:val="none" w:sz="0" w:space="0" w:color="auto"/>
            <w:right w:val="none" w:sz="0" w:space="0" w:color="auto"/>
          </w:divBdr>
        </w:div>
        <w:div w:id="1520659755">
          <w:marLeft w:val="640"/>
          <w:marRight w:val="0"/>
          <w:marTop w:val="0"/>
          <w:marBottom w:val="0"/>
          <w:divBdr>
            <w:top w:val="none" w:sz="0" w:space="0" w:color="auto"/>
            <w:left w:val="none" w:sz="0" w:space="0" w:color="auto"/>
            <w:bottom w:val="none" w:sz="0" w:space="0" w:color="auto"/>
            <w:right w:val="none" w:sz="0" w:space="0" w:color="auto"/>
          </w:divBdr>
        </w:div>
        <w:div w:id="561256012">
          <w:marLeft w:val="640"/>
          <w:marRight w:val="0"/>
          <w:marTop w:val="0"/>
          <w:marBottom w:val="0"/>
          <w:divBdr>
            <w:top w:val="none" w:sz="0" w:space="0" w:color="auto"/>
            <w:left w:val="none" w:sz="0" w:space="0" w:color="auto"/>
            <w:bottom w:val="none" w:sz="0" w:space="0" w:color="auto"/>
            <w:right w:val="none" w:sz="0" w:space="0" w:color="auto"/>
          </w:divBdr>
        </w:div>
        <w:div w:id="2042240507">
          <w:marLeft w:val="640"/>
          <w:marRight w:val="0"/>
          <w:marTop w:val="0"/>
          <w:marBottom w:val="0"/>
          <w:divBdr>
            <w:top w:val="none" w:sz="0" w:space="0" w:color="auto"/>
            <w:left w:val="none" w:sz="0" w:space="0" w:color="auto"/>
            <w:bottom w:val="none" w:sz="0" w:space="0" w:color="auto"/>
            <w:right w:val="none" w:sz="0" w:space="0" w:color="auto"/>
          </w:divBdr>
        </w:div>
        <w:div w:id="692026776">
          <w:marLeft w:val="640"/>
          <w:marRight w:val="0"/>
          <w:marTop w:val="0"/>
          <w:marBottom w:val="0"/>
          <w:divBdr>
            <w:top w:val="none" w:sz="0" w:space="0" w:color="auto"/>
            <w:left w:val="none" w:sz="0" w:space="0" w:color="auto"/>
            <w:bottom w:val="none" w:sz="0" w:space="0" w:color="auto"/>
            <w:right w:val="none" w:sz="0" w:space="0" w:color="auto"/>
          </w:divBdr>
        </w:div>
        <w:div w:id="1668630430">
          <w:marLeft w:val="640"/>
          <w:marRight w:val="0"/>
          <w:marTop w:val="0"/>
          <w:marBottom w:val="0"/>
          <w:divBdr>
            <w:top w:val="none" w:sz="0" w:space="0" w:color="auto"/>
            <w:left w:val="none" w:sz="0" w:space="0" w:color="auto"/>
            <w:bottom w:val="none" w:sz="0" w:space="0" w:color="auto"/>
            <w:right w:val="none" w:sz="0" w:space="0" w:color="auto"/>
          </w:divBdr>
        </w:div>
        <w:div w:id="469635872">
          <w:marLeft w:val="640"/>
          <w:marRight w:val="0"/>
          <w:marTop w:val="0"/>
          <w:marBottom w:val="0"/>
          <w:divBdr>
            <w:top w:val="none" w:sz="0" w:space="0" w:color="auto"/>
            <w:left w:val="none" w:sz="0" w:space="0" w:color="auto"/>
            <w:bottom w:val="none" w:sz="0" w:space="0" w:color="auto"/>
            <w:right w:val="none" w:sz="0" w:space="0" w:color="auto"/>
          </w:divBdr>
        </w:div>
        <w:div w:id="1219703439">
          <w:marLeft w:val="640"/>
          <w:marRight w:val="0"/>
          <w:marTop w:val="0"/>
          <w:marBottom w:val="0"/>
          <w:divBdr>
            <w:top w:val="none" w:sz="0" w:space="0" w:color="auto"/>
            <w:left w:val="none" w:sz="0" w:space="0" w:color="auto"/>
            <w:bottom w:val="none" w:sz="0" w:space="0" w:color="auto"/>
            <w:right w:val="none" w:sz="0" w:space="0" w:color="auto"/>
          </w:divBdr>
        </w:div>
        <w:div w:id="935751351">
          <w:marLeft w:val="640"/>
          <w:marRight w:val="0"/>
          <w:marTop w:val="0"/>
          <w:marBottom w:val="0"/>
          <w:divBdr>
            <w:top w:val="none" w:sz="0" w:space="0" w:color="auto"/>
            <w:left w:val="none" w:sz="0" w:space="0" w:color="auto"/>
            <w:bottom w:val="none" w:sz="0" w:space="0" w:color="auto"/>
            <w:right w:val="none" w:sz="0" w:space="0" w:color="auto"/>
          </w:divBdr>
        </w:div>
        <w:div w:id="2143957002">
          <w:marLeft w:val="640"/>
          <w:marRight w:val="0"/>
          <w:marTop w:val="0"/>
          <w:marBottom w:val="0"/>
          <w:divBdr>
            <w:top w:val="none" w:sz="0" w:space="0" w:color="auto"/>
            <w:left w:val="none" w:sz="0" w:space="0" w:color="auto"/>
            <w:bottom w:val="none" w:sz="0" w:space="0" w:color="auto"/>
            <w:right w:val="none" w:sz="0" w:space="0" w:color="auto"/>
          </w:divBdr>
        </w:div>
        <w:div w:id="408188756">
          <w:marLeft w:val="640"/>
          <w:marRight w:val="0"/>
          <w:marTop w:val="0"/>
          <w:marBottom w:val="0"/>
          <w:divBdr>
            <w:top w:val="none" w:sz="0" w:space="0" w:color="auto"/>
            <w:left w:val="none" w:sz="0" w:space="0" w:color="auto"/>
            <w:bottom w:val="none" w:sz="0" w:space="0" w:color="auto"/>
            <w:right w:val="none" w:sz="0" w:space="0" w:color="auto"/>
          </w:divBdr>
        </w:div>
        <w:div w:id="1880627554">
          <w:marLeft w:val="640"/>
          <w:marRight w:val="0"/>
          <w:marTop w:val="0"/>
          <w:marBottom w:val="0"/>
          <w:divBdr>
            <w:top w:val="none" w:sz="0" w:space="0" w:color="auto"/>
            <w:left w:val="none" w:sz="0" w:space="0" w:color="auto"/>
            <w:bottom w:val="none" w:sz="0" w:space="0" w:color="auto"/>
            <w:right w:val="none" w:sz="0" w:space="0" w:color="auto"/>
          </w:divBdr>
        </w:div>
        <w:div w:id="1204051524">
          <w:marLeft w:val="640"/>
          <w:marRight w:val="0"/>
          <w:marTop w:val="0"/>
          <w:marBottom w:val="0"/>
          <w:divBdr>
            <w:top w:val="none" w:sz="0" w:space="0" w:color="auto"/>
            <w:left w:val="none" w:sz="0" w:space="0" w:color="auto"/>
            <w:bottom w:val="none" w:sz="0" w:space="0" w:color="auto"/>
            <w:right w:val="none" w:sz="0" w:space="0" w:color="auto"/>
          </w:divBdr>
        </w:div>
        <w:div w:id="210768981">
          <w:marLeft w:val="640"/>
          <w:marRight w:val="0"/>
          <w:marTop w:val="0"/>
          <w:marBottom w:val="0"/>
          <w:divBdr>
            <w:top w:val="none" w:sz="0" w:space="0" w:color="auto"/>
            <w:left w:val="none" w:sz="0" w:space="0" w:color="auto"/>
            <w:bottom w:val="none" w:sz="0" w:space="0" w:color="auto"/>
            <w:right w:val="none" w:sz="0" w:space="0" w:color="auto"/>
          </w:divBdr>
        </w:div>
        <w:div w:id="2103449089">
          <w:marLeft w:val="640"/>
          <w:marRight w:val="0"/>
          <w:marTop w:val="0"/>
          <w:marBottom w:val="0"/>
          <w:divBdr>
            <w:top w:val="none" w:sz="0" w:space="0" w:color="auto"/>
            <w:left w:val="none" w:sz="0" w:space="0" w:color="auto"/>
            <w:bottom w:val="none" w:sz="0" w:space="0" w:color="auto"/>
            <w:right w:val="none" w:sz="0" w:space="0" w:color="auto"/>
          </w:divBdr>
        </w:div>
        <w:div w:id="729380468">
          <w:marLeft w:val="640"/>
          <w:marRight w:val="0"/>
          <w:marTop w:val="0"/>
          <w:marBottom w:val="0"/>
          <w:divBdr>
            <w:top w:val="none" w:sz="0" w:space="0" w:color="auto"/>
            <w:left w:val="none" w:sz="0" w:space="0" w:color="auto"/>
            <w:bottom w:val="none" w:sz="0" w:space="0" w:color="auto"/>
            <w:right w:val="none" w:sz="0" w:space="0" w:color="auto"/>
          </w:divBdr>
        </w:div>
      </w:divsChild>
    </w:div>
    <w:div w:id="1940674441">
      <w:bodyDiv w:val="1"/>
      <w:marLeft w:val="0"/>
      <w:marRight w:val="0"/>
      <w:marTop w:val="0"/>
      <w:marBottom w:val="0"/>
      <w:divBdr>
        <w:top w:val="none" w:sz="0" w:space="0" w:color="auto"/>
        <w:left w:val="none" w:sz="0" w:space="0" w:color="auto"/>
        <w:bottom w:val="none" w:sz="0" w:space="0" w:color="auto"/>
        <w:right w:val="none" w:sz="0" w:space="0" w:color="auto"/>
      </w:divBdr>
    </w:div>
    <w:div w:id="1940679826">
      <w:bodyDiv w:val="1"/>
      <w:marLeft w:val="0"/>
      <w:marRight w:val="0"/>
      <w:marTop w:val="0"/>
      <w:marBottom w:val="0"/>
      <w:divBdr>
        <w:top w:val="none" w:sz="0" w:space="0" w:color="auto"/>
        <w:left w:val="none" w:sz="0" w:space="0" w:color="auto"/>
        <w:bottom w:val="none" w:sz="0" w:space="0" w:color="auto"/>
        <w:right w:val="none" w:sz="0" w:space="0" w:color="auto"/>
      </w:divBdr>
    </w:div>
    <w:div w:id="1945183644">
      <w:bodyDiv w:val="1"/>
      <w:marLeft w:val="0"/>
      <w:marRight w:val="0"/>
      <w:marTop w:val="0"/>
      <w:marBottom w:val="0"/>
      <w:divBdr>
        <w:top w:val="none" w:sz="0" w:space="0" w:color="auto"/>
        <w:left w:val="none" w:sz="0" w:space="0" w:color="auto"/>
        <w:bottom w:val="none" w:sz="0" w:space="0" w:color="auto"/>
        <w:right w:val="none" w:sz="0" w:space="0" w:color="auto"/>
      </w:divBdr>
    </w:div>
    <w:div w:id="1950776180">
      <w:bodyDiv w:val="1"/>
      <w:marLeft w:val="0"/>
      <w:marRight w:val="0"/>
      <w:marTop w:val="0"/>
      <w:marBottom w:val="0"/>
      <w:divBdr>
        <w:top w:val="none" w:sz="0" w:space="0" w:color="auto"/>
        <w:left w:val="none" w:sz="0" w:space="0" w:color="auto"/>
        <w:bottom w:val="none" w:sz="0" w:space="0" w:color="auto"/>
        <w:right w:val="none" w:sz="0" w:space="0" w:color="auto"/>
      </w:divBdr>
    </w:div>
    <w:div w:id="1961565827">
      <w:bodyDiv w:val="1"/>
      <w:marLeft w:val="0"/>
      <w:marRight w:val="0"/>
      <w:marTop w:val="0"/>
      <w:marBottom w:val="0"/>
      <w:divBdr>
        <w:top w:val="none" w:sz="0" w:space="0" w:color="auto"/>
        <w:left w:val="none" w:sz="0" w:space="0" w:color="auto"/>
        <w:bottom w:val="none" w:sz="0" w:space="0" w:color="auto"/>
        <w:right w:val="none" w:sz="0" w:space="0" w:color="auto"/>
      </w:divBdr>
    </w:div>
    <w:div w:id="1963030933">
      <w:bodyDiv w:val="1"/>
      <w:marLeft w:val="0"/>
      <w:marRight w:val="0"/>
      <w:marTop w:val="0"/>
      <w:marBottom w:val="0"/>
      <w:divBdr>
        <w:top w:val="none" w:sz="0" w:space="0" w:color="auto"/>
        <w:left w:val="none" w:sz="0" w:space="0" w:color="auto"/>
        <w:bottom w:val="none" w:sz="0" w:space="0" w:color="auto"/>
        <w:right w:val="none" w:sz="0" w:space="0" w:color="auto"/>
      </w:divBdr>
      <w:divsChild>
        <w:div w:id="441265036">
          <w:marLeft w:val="640"/>
          <w:marRight w:val="0"/>
          <w:marTop w:val="0"/>
          <w:marBottom w:val="0"/>
          <w:divBdr>
            <w:top w:val="none" w:sz="0" w:space="0" w:color="auto"/>
            <w:left w:val="none" w:sz="0" w:space="0" w:color="auto"/>
            <w:bottom w:val="none" w:sz="0" w:space="0" w:color="auto"/>
            <w:right w:val="none" w:sz="0" w:space="0" w:color="auto"/>
          </w:divBdr>
        </w:div>
        <w:div w:id="1098522315">
          <w:marLeft w:val="640"/>
          <w:marRight w:val="0"/>
          <w:marTop w:val="0"/>
          <w:marBottom w:val="0"/>
          <w:divBdr>
            <w:top w:val="none" w:sz="0" w:space="0" w:color="auto"/>
            <w:left w:val="none" w:sz="0" w:space="0" w:color="auto"/>
            <w:bottom w:val="none" w:sz="0" w:space="0" w:color="auto"/>
            <w:right w:val="none" w:sz="0" w:space="0" w:color="auto"/>
          </w:divBdr>
        </w:div>
        <w:div w:id="1804155672">
          <w:marLeft w:val="640"/>
          <w:marRight w:val="0"/>
          <w:marTop w:val="0"/>
          <w:marBottom w:val="0"/>
          <w:divBdr>
            <w:top w:val="none" w:sz="0" w:space="0" w:color="auto"/>
            <w:left w:val="none" w:sz="0" w:space="0" w:color="auto"/>
            <w:bottom w:val="none" w:sz="0" w:space="0" w:color="auto"/>
            <w:right w:val="none" w:sz="0" w:space="0" w:color="auto"/>
          </w:divBdr>
        </w:div>
        <w:div w:id="282539624">
          <w:marLeft w:val="640"/>
          <w:marRight w:val="0"/>
          <w:marTop w:val="0"/>
          <w:marBottom w:val="0"/>
          <w:divBdr>
            <w:top w:val="none" w:sz="0" w:space="0" w:color="auto"/>
            <w:left w:val="none" w:sz="0" w:space="0" w:color="auto"/>
            <w:bottom w:val="none" w:sz="0" w:space="0" w:color="auto"/>
            <w:right w:val="none" w:sz="0" w:space="0" w:color="auto"/>
          </w:divBdr>
        </w:div>
        <w:div w:id="1042824608">
          <w:marLeft w:val="640"/>
          <w:marRight w:val="0"/>
          <w:marTop w:val="0"/>
          <w:marBottom w:val="0"/>
          <w:divBdr>
            <w:top w:val="none" w:sz="0" w:space="0" w:color="auto"/>
            <w:left w:val="none" w:sz="0" w:space="0" w:color="auto"/>
            <w:bottom w:val="none" w:sz="0" w:space="0" w:color="auto"/>
            <w:right w:val="none" w:sz="0" w:space="0" w:color="auto"/>
          </w:divBdr>
        </w:div>
        <w:div w:id="904879105">
          <w:marLeft w:val="640"/>
          <w:marRight w:val="0"/>
          <w:marTop w:val="0"/>
          <w:marBottom w:val="0"/>
          <w:divBdr>
            <w:top w:val="none" w:sz="0" w:space="0" w:color="auto"/>
            <w:left w:val="none" w:sz="0" w:space="0" w:color="auto"/>
            <w:bottom w:val="none" w:sz="0" w:space="0" w:color="auto"/>
            <w:right w:val="none" w:sz="0" w:space="0" w:color="auto"/>
          </w:divBdr>
        </w:div>
        <w:div w:id="982386771">
          <w:marLeft w:val="640"/>
          <w:marRight w:val="0"/>
          <w:marTop w:val="0"/>
          <w:marBottom w:val="0"/>
          <w:divBdr>
            <w:top w:val="none" w:sz="0" w:space="0" w:color="auto"/>
            <w:left w:val="none" w:sz="0" w:space="0" w:color="auto"/>
            <w:bottom w:val="none" w:sz="0" w:space="0" w:color="auto"/>
            <w:right w:val="none" w:sz="0" w:space="0" w:color="auto"/>
          </w:divBdr>
        </w:div>
        <w:div w:id="1436484037">
          <w:marLeft w:val="640"/>
          <w:marRight w:val="0"/>
          <w:marTop w:val="0"/>
          <w:marBottom w:val="0"/>
          <w:divBdr>
            <w:top w:val="none" w:sz="0" w:space="0" w:color="auto"/>
            <w:left w:val="none" w:sz="0" w:space="0" w:color="auto"/>
            <w:bottom w:val="none" w:sz="0" w:space="0" w:color="auto"/>
            <w:right w:val="none" w:sz="0" w:space="0" w:color="auto"/>
          </w:divBdr>
        </w:div>
        <w:div w:id="1996641259">
          <w:marLeft w:val="640"/>
          <w:marRight w:val="0"/>
          <w:marTop w:val="0"/>
          <w:marBottom w:val="0"/>
          <w:divBdr>
            <w:top w:val="none" w:sz="0" w:space="0" w:color="auto"/>
            <w:left w:val="none" w:sz="0" w:space="0" w:color="auto"/>
            <w:bottom w:val="none" w:sz="0" w:space="0" w:color="auto"/>
            <w:right w:val="none" w:sz="0" w:space="0" w:color="auto"/>
          </w:divBdr>
        </w:div>
        <w:div w:id="2060279517">
          <w:marLeft w:val="640"/>
          <w:marRight w:val="0"/>
          <w:marTop w:val="0"/>
          <w:marBottom w:val="0"/>
          <w:divBdr>
            <w:top w:val="none" w:sz="0" w:space="0" w:color="auto"/>
            <w:left w:val="none" w:sz="0" w:space="0" w:color="auto"/>
            <w:bottom w:val="none" w:sz="0" w:space="0" w:color="auto"/>
            <w:right w:val="none" w:sz="0" w:space="0" w:color="auto"/>
          </w:divBdr>
        </w:div>
        <w:div w:id="1764645595">
          <w:marLeft w:val="640"/>
          <w:marRight w:val="0"/>
          <w:marTop w:val="0"/>
          <w:marBottom w:val="0"/>
          <w:divBdr>
            <w:top w:val="none" w:sz="0" w:space="0" w:color="auto"/>
            <w:left w:val="none" w:sz="0" w:space="0" w:color="auto"/>
            <w:bottom w:val="none" w:sz="0" w:space="0" w:color="auto"/>
            <w:right w:val="none" w:sz="0" w:space="0" w:color="auto"/>
          </w:divBdr>
        </w:div>
        <w:div w:id="945305109">
          <w:marLeft w:val="640"/>
          <w:marRight w:val="0"/>
          <w:marTop w:val="0"/>
          <w:marBottom w:val="0"/>
          <w:divBdr>
            <w:top w:val="none" w:sz="0" w:space="0" w:color="auto"/>
            <w:left w:val="none" w:sz="0" w:space="0" w:color="auto"/>
            <w:bottom w:val="none" w:sz="0" w:space="0" w:color="auto"/>
            <w:right w:val="none" w:sz="0" w:space="0" w:color="auto"/>
          </w:divBdr>
        </w:div>
        <w:div w:id="1361971475">
          <w:marLeft w:val="640"/>
          <w:marRight w:val="0"/>
          <w:marTop w:val="0"/>
          <w:marBottom w:val="0"/>
          <w:divBdr>
            <w:top w:val="none" w:sz="0" w:space="0" w:color="auto"/>
            <w:left w:val="none" w:sz="0" w:space="0" w:color="auto"/>
            <w:bottom w:val="none" w:sz="0" w:space="0" w:color="auto"/>
            <w:right w:val="none" w:sz="0" w:space="0" w:color="auto"/>
          </w:divBdr>
        </w:div>
        <w:div w:id="877548332">
          <w:marLeft w:val="640"/>
          <w:marRight w:val="0"/>
          <w:marTop w:val="0"/>
          <w:marBottom w:val="0"/>
          <w:divBdr>
            <w:top w:val="none" w:sz="0" w:space="0" w:color="auto"/>
            <w:left w:val="none" w:sz="0" w:space="0" w:color="auto"/>
            <w:bottom w:val="none" w:sz="0" w:space="0" w:color="auto"/>
            <w:right w:val="none" w:sz="0" w:space="0" w:color="auto"/>
          </w:divBdr>
        </w:div>
        <w:div w:id="1631013051">
          <w:marLeft w:val="640"/>
          <w:marRight w:val="0"/>
          <w:marTop w:val="0"/>
          <w:marBottom w:val="0"/>
          <w:divBdr>
            <w:top w:val="none" w:sz="0" w:space="0" w:color="auto"/>
            <w:left w:val="none" w:sz="0" w:space="0" w:color="auto"/>
            <w:bottom w:val="none" w:sz="0" w:space="0" w:color="auto"/>
            <w:right w:val="none" w:sz="0" w:space="0" w:color="auto"/>
          </w:divBdr>
        </w:div>
        <w:div w:id="1193878269">
          <w:marLeft w:val="640"/>
          <w:marRight w:val="0"/>
          <w:marTop w:val="0"/>
          <w:marBottom w:val="0"/>
          <w:divBdr>
            <w:top w:val="none" w:sz="0" w:space="0" w:color="auto"/>
            <w:left w:val="none" w:sz="0" w:space="0" w:color="auto"/>
            <w:bottom w:val="none" w:sz="0" w:space="0" w:color="auto"/>
            <w:right w:val="none" w:sz="0" w:space="0" w:color="auto"/>
          </w:divBdr>
        </w:div>
        <w:div w:id="1156217169">
          <w:marLeft w:val="640"/>
          <w:marRight w:val="0"/>
          <w:marTop w:val="0"/>
          <w:marBottom w:val="0"/>
          <w:divBdr>
            <w:top w:val="none" w:sz="0" w:space="0" w:color="auto"/>
            <w:left w:val="none" w:sz="0" w:space="0" w:color="auto"/>
            <w:bottom w:val="none" w:sz="0" w:space="0" w:color="auto"/>
            <w:right w:val="none" w:sz="0" w:space="0" w:color="auto"/>
          </w:divBdr>
        </w:div>
        <w:div w:id="1451315078">
          <w:marLeft w:val="640"/>
          <w:marRight w:val="0"/>
          <w:marTop w:val="0"/>
          <w:marBottom w:val="0"/>
          <w:divBdr>
            <w:top w:val="none" w:sz="0" w:space="0" w:color="auto"/>
            <w:left w:val="none" w:sz="0" w:space="0" w:color="auto"/>
            <w:bottom w:val="none" w:sz="0" w:space="0" w:color="auto"/>
            <w:right w:val="none" w:sz="0" w:space="0" w:color="auto"/>
          </w:divBdr>
        </w:div>
        <w:div w:id="1882281080">
          <w:marLeft w:val="640"/>
          <w:marRight w:val="0"/>
          <w:marTop w:val="0"/>
          <w:marBottom w:val="0"/>
          <w:divBdr>
            <w:top w:val="none" w:sz="0" w:space="0" w:color="auto"/>
            <w:left w:val="none" w:sz="0" w:space="0" w:color="auto"/>
            <w:bottom w:val="none" w:sz="0" w:space="0" w:color="auto"/>
            <w:right w:val="none" w:sz="0" w:space="0" w:color="auto"/>
          </w:divBdr>
        </w:div>
        <w:div w:id="431360961">
          <w:marLeft w:val="640"/>
          <w:marRight w:val="0"/>
          <w:marTop w:val="0"/>
          <w:marBottom w:val="0"/>
          <w:divBdr>
            <w:top w:val="none" w:sz="0" w:space="0" w:color="auto"/>
            <w:left w:val="none" w:sz="0" w:space="0" w:color="auto"/>
            <w:bottom w:val="none" w:sz="0" w:space="0" w:color="auto"/>
            <w:right w:val="none" w:sz="0" w:space="0" w:color="auto"/>
          </w:divBdr>
        </w:div>
        <w:div w:id="1706825940">
          <w:marLeft w:val="640"/>
          <w:marRight w:val="0"/>
          <w:marTop w:val="0"/>
          <w:marBottom w:val="0"/>
          <w:divBdr>
            <w:top w:val="none" w:sz="0" w:space="0" w:color="auto"/>
            <w:left w:val="none" w:sz="0" w:space="0" w:color="auto"/>
            <w:bottom w:val="none" w:sz="0" w:space="0" w:color="auto"/>
            <w:right w:val="none" w:sz="0" w:space="0" w:color="auto"/>
          </w:divBdr>
        </w:div>
        <w:div w:id="477503901">
          <w:marLeft w:val="640"/>
          <w:marRight w:val="0"/>
          <w:marTop w:val="0"/>
          <w:marBottom w:val="0"/>
          <w:divBdr>
            <w:top w:val="none" w:sz="0" w:space="0" w:color="auto"/>
            <w:left w:val="none" w:sz="0" w:space="0" w:color="auto"/>
            <w:bottom w:val="none" w:sz="0" w:space="0" w:color="auto"/>
            <w:right w:val="none" w:sz="0" w:space="0" w:color="auto"/>
          </w:divBdr>
        </w:div>
        <w:div w:id="136847290">
          <w:marLeft w:val="640"/>
          <w:marRight w:val="0"/>
          <w:marTop w:val="0"/>
          <w:marBottom w:val="0"/>
          <w:divBdr>
            <w:top w:val="none" w:sz="0" w:space="0" w:color="auto"/>
            <w:left w:val="none" w:sz="0" w:space="0" w:color="auto"/>
            <w:bottom w:val="none" w:sz="0" w:space="0" w:color="auto"/>
            <w:right w:val="none" w:sz="0" w:space="0" w:color="auto"/>
          </w:divBdr>
        </w:div>
        <w:div w:id="1097598565">
          <w:marLeft w:val="640"/>
          <w:marRight w:val="0"/>
          <w:marTop w:val="0"/>
          <w:marBottom w:val="0"/>
          <w:divBdr>
            <w:top w:val="none" w:sz="0" w:space="0" w:color="auto"/>
            <w:left w:val="none" w:sz="0" w:space="0" w:color="auto"/>
            <w:bottom w:val="none" w:sz="0" w:space="0" w:color="auto"/>
            <w:right w:val="none" w:sz="0" w:space="0" w:color="auto"/>
          </w:divBdr>
        </w:div>
        <w:div w:id="1691570117">
          <w:marLeft w:val="640"/>
          <w:marRight w:val="0"/>
          <w:marTop w:val="0"/>
          <w:marBottom w:val="0"/>
          <w:divBdr>
            <w:top w:val="none" w:sz="0" w:space="0" w:color="auto"/>
            <w:left w:val="none" w:sz="0" w:space="0" w:color="auto"/>
            <w:bottom w:val="none" w:sz="0" w:space="0" w:color="auto"/>
            <w:right w:val="none" w:sz="0" w:space="0" w:color="auto"/>
          </w:divBdr>
        </w:div>
        <w:div w:id="1485314847">
          <w:marLeft w:val="640"/>
          <w:marRight w:val="0"/>
          <w:marTop w:val="0"/>
          <w:marBottom w:val="0"/>
          <w:divBdr>
            <w:top w:val="none" w:sz="0" w:space="0" w:color="auto"/>
            <w:left w:val="none" w:sz="0" w:space="0" w:color="auto"/>
            <w:bottom w:val="none" w:sz="0" w:space="0" w:color="auto"/>
            <w:right w:val="none" w:sz="0" w:space="0" w:color="auto"/>
          </w:divBdr>
        </w:div>
        <w:div w:id="302737001">
          <w:marLeft w:val="640"/>
          <w:marRight w:val="0"/>
          <w:marTop w:val="0"/>
          <w:marBottom w:val="0"/>
          <w:divBdr>
            <w:top w:val="none" w:sz="0" w:space="0" w:color="auto"/>
            <w:left w:val="none" w:sz="0" w:space="0" w:color="auto"/>
            <w:bottom w:val="none" w:sz="0" w:space="0" w:color="auto"/>
            <w:right w:val="none" w:sz="0" w:space="0" w:color="auto"/>
          </w:divBdr>
        </w:div>
        <w:div w:id="1801342482">
          <w:marLeft w:val="640"/>
          <w:marRight w:val="0"/>
          <w:marTop w:val="0"/>
          <w:marBottom w:val="0"/>
          <w:divBdr>
            <w:top w:val="none" w:sz="0" w:space="0" w:color="auto"/>
            <w:left w:val="none" w:sz="0" w:space="0" w:color="auto"/>
            <w:bottom w:val="none" w:sz="0" w:space="0" w:color="auto"/>
            <w:right w:val="none" w:sz="0" w:space="0" w:color="auto"/>
          </w:divBdr>
        </w:div>
        <w:div w:id="440492645">
          <w:marLeft w:val="640"/>
          <w:marRight w:val="0"/>
          <w:marTop w:val="0"/>
          <w:marBottom w:val="0"/>
          <w:divBdr>
            <w:top w:val="none" w:sz="0" w:space="0" w:color="auto"/>
            <w:left w:val="none" w:sz="0" w:space="0" w:color="auto"/>
            <w:bottom w:val="none" w:sz="0" w:space="0" w:color="auto"/>
            <w:right w:val="none" w:sz="0" w:space="0" w:color="auto"/>
          </w:divBdr>
        </w:div>
        <w:div w:id="1584024201">
          <w:marLeft w:val="640"/>
          <w:marRight w:val="0"/>
          <w:marTop w:val="0"/>
          <w:marBottom w:val="0"/>
          <w:divBdr>
            <w:top w:val="none" w:sz="0" w:space="0" w:color="auto"/>
            <w:left w:val="none" w:sz="0" w:space="0" w:color="auto"/>
            <w:bottom w:val="none" w:sz="0" w:space="0" w:color="auto"/>
            <w:right w:val="none" w:sz="0" w:space="0" w:color="auto"/>
          </w:divBdr>
        </w:div>
        <w:div w:id="151215959">
          <w:marLeft w:val="640"/>
          <w:marRight w:val="0"/>
          <w:marTop w:val="0"/>
          <w:marBottom w:val="0"/>
          <w:divBdr>
            <w:top w:val="none" w:sz="0" w:space="0" w:color="auto"/>
            <w:left w:val="none" w:sz="0" w:space="0" w:color="auto"/>
            <w:bottom w:val="none" w:sz="0" w:space="0" w:color="auto"/>
            <w:right w:val="none" w:sz="0" w:space="0" w:color="auto"/>
          </w:divBdr>
        </w:div>
        <w:div w:id="711001652">
          <w:marLeft w:val="640"/>
          <w:marRight w:val="0"/>
          <w:marTop w:val="0"/>
          <w:marBottom w:val="0"/>
          <w:divBdr>
            <w:top w:val="none" w:sz="0" w:space="0" w:color="auto"/>
            <w:left w:val="none" w:sz="0" w:space="0" w:color="auto"/>
            <w:bottom w:val="none" w:sz="0" w:space="0" w:color="auto"/>
            <w:right w:val="none" w:sz="0" w:space="0" w:color="auto"/>
          </w:divBdr>
        </w:div>
        <w:div w:id="275527580">
          <w:marLeft w:val="640"/>
          <w:marRight w:val="0"/>
          <w:marTop w:val="0"/>
          <w:marBottom w:val="0"/>
          <w:divBdr>
            <w:top w:val="none" w:sz="0" w:space="0" w:color="auto"/>
            <w:left w:val="none" w:sz="0" w:space="0" w:color="auto"/>
            <w:bottom w:val="none" w:sz="0" w:space="0" w:color="auto"/>
            <w:right w:val="none" w:sz="0" w:space="0" w:color="auto"/>
          </w:divBdr>
        </w:div>
        <w:div w:id="1937253408">
          <w:marLeft w:val="640"/>
          <w:marRight w:val="0"/>
          <w:marTop w:val="0"/>
          <w:marBottom w:val="0"/>
          <w:divBdr>
            <w:top w:val="none" w:sz="0" w:space="0" w:color="auto"/>
            <w:left w:val="none" w:sz="0" w:space="0" w:color="auto"/>
            <w:bottom w:val="none" w:sz="0" w:space="0" w:color="auto"/>
            <w:right w:val="none" w:sz="0" w:space="0" w:color="auto"/>
          </w:divBdr>
        </w:div>
        <w:div w:id="1701588367">
          <w:marLeft w:val="640"/>
          <w:marRight w:val="0"/>
          <w:marTop w:val="0"/>
          <w:marBottom w:val="0"/>
          <w:divBdr>
            <w:top w:val="none" w:sz="0" w:space="0" w:color="auto"/>
            <w:left w:val="none" w:sz="0" w:space="0" w:color="auto"/>
            <w:bottom w:val="none" w:sz="0" w:space="0" w:color="auto"/>
            <w:right w:val="none" w:sz="0" w:space="0" w:color="auto"/>
          </w:divBdr>
        </w:div>
        <w:div w:id="1316884097">
          <w:marLeft w:val="640"/>
          <w:marRight w:val="0"/>
          <w:marTop w:val="0"/>
          <w:marBottom w:val="0"/>
          <w:divBdr>
            <w:top w:val="none" w:sz="0" w:space="0" w:color="auto"/>
            <w:left w:val="none" w:sz="0" w:space="0" w:color="auto"/>
            <w:bottom w:val="none" w:sz="0" w:space="0" w:color="auto"/>
            <w:right w:val="none" w:sz="0" w:space="0" w:color="auto"/>
          </w:divBdr>
        </w:div>
        <w:div w:id="1795174752">
          <w:marLeft w:val="640"/>
          <w:marRight w:val="0"/>
          <w:marTop w:val="0"/>
          <w:marBottom w:val="0"/>
          <w:divBdr>
            <w:top w:val="none" w:sz="0" w:space="0" w:color="auto"/>
            <w:left w:val="none" w:sz="0" w:space="0" w:color="auto"/>
            <w:bottom w:val="none" w:sz="0" w:space="0" w:color="auto"/>
            <w:right w:val="none" w:sz="0" w:space="0" w:color="auto"/>
          </w:divBdr>
        </w:div>
        <w:div w:id="1084258523">
          <w:marLeft w:val="640"/>
          <w:marRight w:val="0"/>
          <w:marTop w:val="0"/>
          <w:marBottom w:val="0"/>
          <w:divBdr>
            <w:top w:val="none" w:sz="0" w:space="0" w:color="auto"/>
            <w:left w:val="none" w:sz="0" w:space="0" w:color="auto"/>
            <w:bottom w:val="none" w:sz="0" w:space="0" w:color="auto"/>
            <w:right w:val="none" w:sz="0" w:space="0" w:color="auto"/>
          </w:divBdr>
        </w:div>
        <w:div w:id="371610321">
          <w:marLeft w:val="640"/>
          <w:marRight w:val="0"/>
          <w:marTop w:val="0"/>
          <w:marBottom w:val="0"/>
          <w:divBdr>
            <w:top w:val="none" w:sz="0" w:space="0" w:color="auto"/>
            <w:left w:val="none" w:sz="0" w:space="0" w:color="auto"/>
            <w:bottom w:val="none" w:sz="0" w:space="0" w:color="auto"/>
            <w:right w:val="none" w:sz="0" w:space="0" w:color="auto"/>
          </w:divBdr>
        </w:div>
        <w:div w:id="1106385486">
          <w:marLeft w:val="640"/>
          <w:marRight w:val="0"/>
          <w:marTop w:val="0"/>
          <w:marBottom w:val="0"/>
          <w:divBdr>
            <w:top w:val="none" w:sz="0" w:space="0" w:color="auto"/>
            <w:left w:val="none" w:sz="0" w:space="0" w:color="auto"/>
            <w:bottom w:val="none" w:sz="0" w:space="0" w:color="auto"/>
            <w:right w:val="none" w:sz="0" w:space="0" w:color="auto"/>
          </w:divBdr>
        </w:div>
        <w:div w:id="726146063">
          <w:marLeft w:val="640"/>
          <w:marRight w:val="0"/>
          <w:marTop w:val="0"/>
          <w:marBottom w:val="0"/>
          <w:divBdr>
            <w:top w:val="none" w:sz="0" w:space="0" w:color="auto"/>
            <w:left w:val="none" w:sz="0" w:space="0" w:color="auto"/>
            <w:bottom w:val="none" w:sz="0" w:space="0" w:color="auto"/>
            <w:right w:val="none" w:sz="0" w:space="0" w:color="auto"/>
          </w:divBdr>
        </w:div>
        <w:div w:id="207567395">
          <w:marLeft w:val="640"/>
          <w:marRight w:val="0"/>
          <w:marTop w:val="0"/>
          <w:marBottom w:val="0"/>
          <w:divBdr>
            <w:top w:val="none" w:sz="0" w:space="0" w:color="auto"/>
            <w:left w:val="none" w:sz="0" w:space="0" w:color="auto"/>
            <w:bottom w:val="none" w:sz="0" w:space="0" w:color="auto"/>
            <w:right w:val="none" w:sz="0" w:space="0" w:color="auto"/>
          </w:divBdr>
        </w:div>
        <w:div w:id="1499806854">
          <w:marLeft w:val="640"/>
          <w:marRight w:val="0"/>
          <w:marTop w:val="0"/>
          <w:marBottom w:val="0"/>
          <w:divBdr>
            <w:top w:val="none" w:sz="0" w:space="0" w:color="auto"/>
            <w:left w:val="none" w:sz="0" w:space="0" w:color="auto"/>
            <w:bottom w:val="none" w:sz="0" w:space="0" w:color="auto"/>
            <w:right w:val="none" w:sz="0" w:space="0" w:color="auto"/>
          </w:divBdr>
        </w:div>
        <w:div w:id="66148633">
          <w:marLeft w:val="640"/>
          <w:marRight w:val="0"/>
          <w:marTop w:val="0"/>
          <w:marBottom w:val="0"/>
          <w:divBdr>
            <w:top w:val="none" w:sz="0" w:space="0" w:color="auto"/>
            <w:left w:val="none" w:sz="0" w:space="0" w:color="auto"/>
            <w:bottom w:val="none" w:sz="0" w:space="0" w:color="auto"/>
            <w:right w:val="none" w:sz="0" w:space="0" w:color="auto"/>
          </w:divBdr>
        </w:div>
        <w:div w:id="802619517">
          <w:marLeft w:val="640"/>
          <w:marRight w:val="0"/>
          <w:marTop w:val="0"/>
          <w:marBottom w:val="0"/>
          <w:divBdr>
            <w:top w:val="none" w:sz="0" w:space="0" w:color="auto"/>
            <w:left w:val="none" w:sz="0" w:space="0" w:color="auto"/>
            <w:bottom w:val="none" w:sz="0" w:space="0" w:color="auto"/>
            <w:right w:val="none" w:sz="0" w:space="0" w:color="auto"/>
          </w:divBdr>
        </w:div>
        <w:div w:id="1224024523">
          <w:marLeft w:val="640"/>
          <w:marRight w:val="0"/>
          <w:marTop w:val="0"/>
          <w:marBottom w:val="0"/>
          <w:divBdr>
            <w:top w:val="none" w:sz="0" w:space="0" w:color="auto"/>
            <w:left w:val="none" w:sz="0" w:space="0" w:color="auto"/>
            <w:bottom w:val="none" w:sz="0" w:space="0" w:color="auto"/>
            <w:right w:val="none" w:sz="0" w:space="0" w:color="auto"/>
          </w:divBdr>
        </w:div>
        <w:div w:id="41681833">
          <w:marLeft w:val="640"/>
          <w:marRight w:val="0"/>
          <w:marTop w:val="0"/>
          <w:marBottom w:val="0"/>
          <w:divBdr>
            <w:top w:val="none" w:sz="0" w:space="0" w:color="auto"/>
            <w:left w:val="none" w:sz="0" w:space="0" w:color="auto"/>
            <w:bottom w:val="none" w:sz="0" w:space="0" w:color="auto"/>
            <w:right w:val="none" w:sz="0" w:space="0" w:color="auto"/>
          </w:divBdr>
        </w:div>
        <w:div w:id="1850871602">
          <w:marLeft w:val="640"/>
          <w:marRight w:val="0"/>
          <w:marTop w:val="0"/>
          <w:marBottom w:val="0"/>
          <w:divBdr>
            <w:top w:val="none" w:sz="0" w:space="0" w:color="auto"/>
            <w:left w:val="none" w:sz="0" w:space="0" w:color="auto"/>
            <w:bottom w:val="none" w:sz="0" w:space="0" w:color="auto"/>
            <w:right w:val="none" w:sz="0" w:space="0" w:color="auto"/>
          </w:divBdr>
        </w:div>
        <w:div w:id="198130759">
          <w:marLeft w:val="640"/>
          <w:marRight w:val="0"/>
          <w:marTop w:val="0"/>
          <w:marBottom w:val="0"/>
          <w:divBdr>
            <w:top w:val="none" w:sz="0" w:space="0" w:color="auto"/>
            <w:left w:val="none" w:sz="0" w:space="0" w:color="auto"/>
            <w:bottom w:val="none" w:sz="0" w:space="0" w:color="auto"/>
            <w:right w:val="none" w:sz="0" w:space="0" w:color="auto"/>
          </w:divBdr>
        </w:div>
        <w:div w:id="59911605">
          <w:marLeft w:val="640"/>
          <w:marRight w:val="0"/>
          <w:marTop w:val="0"/>
          <w:marBottom w:val="0"/>
          <w:divBdr>
            <w:top w:val="none" w:sz="0" w:space="0" w:color="auto"/>
            <w:left w:val="none" w:sz="0" w:space="0" w:color="auto"/>
            <w:bottom w:val="none" w:sz="0" w:space="0" w:color="auto"/>
            <w:right w:val="none" w:sz="0" w:space="0" w:color="auto"/>
          </w:divBdr>
        </w:div>
        <w:div w:id="312032567">
          <w:marLeft w:val="640"/>
          <w:marRight w:val="0"/>
          <w:marTop w:val="0"/>
          <w:marBottom w:val="0"/>
          <w:divBdr>
            <w:top w:val="none" w:sz="0" w:space="0" w:color="auto"/>
            <w:left w:val="none" w:sz="0" w:space="0" w:color="auto"/>
            <w:bottom w:val="none" w:sz="0" w:space="0" w:color="auto"/>
            <w:right w:val="none" w:sz="0" w:space="0" w:color="auto"/>
          </w:divBdr>
        </w:div>
        <w:div w:id="1878813227">
          <w:marLeft w:val="640"/>
          <w:marRight w:val="0"/>
          <w:marTop w:val="0"/>
          <w:marBottom w:val="0"/>
          <w:divBdr>
            <w:top w:val="none" w:sz="0" w:space="0" w:color="auto"/>
            <w:left w:val="none" w:sz="0" w:space="0" w:color="auto"/>
            <w:bottom w:val="none" w:sz="0" w:space="0" w:color="auto"/>
            <w:right w:val="none" w:sz="0" w:space="0" w:color="auto"/>
          </w:divBdr>
        </w:div>
        <w:div w:id="513885256">
          <w:marLeft w:val="640"/>
          <w:marRight w:val="0"/>
          <w:marTop w:val="0"/>
          <w:marBottom w:val="0"/>
          <w:divBdr>
            <w:top w:val="none" w:sz="0" w:space="0" w:color="auto"/>
            <w:left w:val="none" w:sz="0" w:space="0" w:color="auto"/>
            <w:bottom w:val="none" w:sz="0" w:space="0" w:color="auto"/>
            <w:right w:val="none" w:sz="0" w:space="0" w:color="auto"/>
          </w:divBdr>
        </w:div>
        <w:div w:id="653873445">
          <w:marLeft w:val="640"/>
          <w:marRight w:val="0"/>
          <w:marTop w:val="0"/>
          <w:marBottom w:val="0"/>
          <w:divBdr>
            <w:top w:val="none" w:sz="0" w:space="0" w:color="auto"/>
            <w:left w:val="none" w:sz="0" w:space="0" w:color="auto"/>
            <w:bottom w:val="none" w:sz="0" w:space="0" w:color="auto"/>
            <w:right w:val="none" w:sz="0" w:space="0" w:color="auto"/>
          </w:divBdr>
        </w:div>
        <w:div w:id="257518377">
          <w:marLeft w:val="640"/>
          <w:marRight w:val="0"/>
          <w:marTop w:val="0"/>
          <w:marBottom w:val="0"/>
          <w:divBdr>
            <w:top w:val="none" w:sz="0" w:space="0" w:color="auto"/>
            <w:left w:val="none" w:sz="0" w:space="0" w:color="auto"/>
            <w:bottom w:val="none" w:sz="0" w:space="0" w:color="auto"/>
            <w:right w:val="none" w:sz="0" w:space="0" w:color="auto"/>
          </w:divBdr>
        </w:div>
        <w:div w:id="576404940">
          <w:marLeft w:val="640"/>
          <w:marRight w:val="0"/>
          <w:marTop w:val="0"/>
          <w:marBottom w:val="0"/>
          <w:divBdr>
            <w:top w:val="none" w:sz="0" w:space="0" w:color="auto"/>
            <w:left w:val="none" w:sz="0" w:space="0" w:color="auto"/>
            <w:bottom w:val="none" w:sz="0" w:space="0" w:color="auto"/>
            <w:right w:val="none" w:sz="0" w:space="0" w:color="auto"/>
          </w:divBdr>
        </w:div>
        <w:div w:id="1685937387">
          <w:marLeft w:val="640"/>
          <w:marRight w:val="0"/>
          <w:marTop w:val="0"/>
          <w:marBottom w:val="0"/>
          <w:divBdr>
            <w:top w:val="none" w:sz="0" w:space="0" w:color="auto"/>
            <w:left w:val="none" w:sz="0" w:space="0" w:color="auto"/>
            <w:bottom w:val="none" w:sz="0" w:space="0" w:color="auto"/>
            <w:right w:val="none" w:sz="0" w:space="0" w:color="auto"/>
          </w:divBdr>
        </w:div>
        <w:div w:id="897280694">
          <w:marLeft w:val="640"/>
          <w:marRight w:val="0"/>
          <w:marTop w:val="0"/>
          <w:marBottom w:val="0"/>
          <w:divBdr>
            <w:top w:val="none" w:sz="0" w:space="0" w:color="auto"/>
            <w:left w:val="none" w:sz="0" w:space="0" w:color="auto"/>
            <w:bottom w:val="none" w:sz="0" w:space="0" w:color="auto"/>
            <w:right w:val="none" w:sz="0" w:space="0" w:color="auto"/>
          </w:divBdr>
        </w:div>
        <w:div w:id="1729650570">
          <w:marLeft w:val="640"/>
          <w:marRight w:val="0"/>
          <w:marTop w:val="0"/>
          <w:marBottom w:val="0"/>
          <w:divBdr>
            <w:top w:val="none" w:sz="0" w:space="0" w:color="auto"/>
            <w:left w:val="none" w:sz="0" w:space="0" w:color="auto"/>
            <w:bottom w:val="none" w:sz="0" w:space="0" w:color="auto"/>
            <w:right w:val="none" w:sz="0" w:space="0" w:color="auto"/>
          </w:divBdr>
        </w:div>
        <w:div w:id="1244992421">
          <w:marLeft w:val="640"/>
          <w:marRight w:val="0"/>
          <w:marTop w:val="0"/>
          <w:marBottom w:val="0"/>
          <w:divBdr>
            <w:top w:val="none" w:sz="0" w:space="0" w:color="auto"/>
            <w:left w:val="none" w:sz="0" w:space="0" w:color="auto"/>
            <w:bottom w:val="none" w:sz="0" w:space="0" w:color="auto"/>
            <w:right w:val="none" w:sz="0" w:space="0" w:color="auto"/>
          </w:divBdr>
        </w:div>
        <w:div w:id="949582974">
          <w:marLeft w:val="640"/>
          <w:marRight w:val="0"/>
          <w:marTop w:val="0"/>
          <w:marBottom w:val="0"/>
          <w:divBdr>
            <w:top w:val="none" w:sz="0" w:space="0" w:color="auto"/>
            <w:left w:val="none" w:sz="0" w:space="0" w:color="auto"/>
            <w:bottom w:val="none" w:sz="0" w:space="0" w:color="auto"/>
            <w:right w:val="none" w:sz="0" w:space="0" w:color="auto"/>
          </w:divBdr>
        </w:div>
        <w:div w:id="549810192">
          <w:marLeft w:val="640"/>
          <w:marRight w:val="0"/>
          <w:marTop w:val="0"/>
          <w:marBottom w:val="0"/>
          <w:divBdr>
            <w:top w:val="none" w:sz="0" w:space="0" w:color="auto"/>
            <w:left w:val="none" w:sz="0" w:space="0" w:color="auto"/>
            <w:bottom w:val="none" w:sz="0" w:space="0" w:color="auto"/>
            <w:right w:val="none" w:sz="0" w:space="0" w:color="auto"/>
          </w:divBdr>
        </w:div>
        <w:div w:id="982275942">
          <w:marLeft w:val="640"/>
          <w:marRight w:val="0"/>
          <w:marTop w:val="0"/>
          <w:marBottom w:val="0"/>
          <w:divBdr>
            <w:top w:val="none" w:sz="0" w:space="0" w:color="auto"/>
            <w:left w:val="none" w:sz="0" w:space="0" w:color="auto"/>
            <w:bottom w:val="none" w:sz="0" w:space="0" w:color="auto"/>
            <w:right w:val="none" w:sz="0" w:space="0" w:color="auto"/>
          </w:divBdr>
        </w:div>
        <w:div w:id="216358402">
          <w:marLeft w:val="640"/>
          <w:marRight w:val="0"/>
          <w:marTop w:val="0"/>
          <w:marBottom w:val="0"/>
          <w:divBdr>
            <w:top w:val="none" w:sz="0" w:space="0" w:color="auto"/>
            <w:left w:val="none" w:sz="0" w:space="0" w:color="auto"/>
            <w:bottom w:val="none" w:sz="0" w:space="0" w:color="auto"/>
            <w:right w:val="none" w:sz="0" w:space="0" w:color="auto"/>
          </w:divBdr>
        </w:div>
        <w:div w:id="228003046">
          <w:marLeft w:val="640"/>
          <w:marRight w:val="0"/>
          <w:marTop w:val="0"/>
          <w:marBottom w:val="0"/>
          <w:divBdr>
            <w:top w:val="none" w:sz="0" w:space="0" w:color="auto"/>
            <w:left w:val="none" w:sz="0" w:space="0" w:color="auto"/>
            <w:bottom w:val="none" w:sz="0" w:space="0" w:color="auto"/>
            <w:right w:val="none" w:sz="0" w:space="0" w:color="auto"/>
          </w:divBdr>
        </w:div>
        <w:div w:id="1377000938">
          <w:marLeft w:val="640"/>
          <w:marRight w:val="0"/>
          <w:marTop w:val="0"/>
          <w:marBottom w:val="0"/>
          <w:divBdr>
            <w:top w:val="none" w:sz="0" w:space="0" w:color="auto"/>
            <w:left w:val="none" w:sz="0" w:space="0" w:color="auto"/>
            <w:bottom w:val="none" w:sz="0" w:space="0" w:color="auto"/>
            <w:right w:val="none" w:sz="0" w:space="0" w:color="auto"/>
          </w:divBdr>
        </w:div>
        <w:div w:id="118689932">
          <w:marLeft w:val="640"/>
          <w:marRight w:val="0"/>
          <w:marTop w:val="0"/>
          <w:marBottom w:val="0"/>
          <w:divBdr>
            <w:top w:val="none" w:sz="0" w:space="0" w:color="auto"/>
            <w:left w:val="none" w:sz="0" w:space="0" w:color="auto"/>
            <w:bottom w:val="none" w:sz="0" w:space="0" w:color="auto"/>
            <w:right w:val="none" w:sz="0" w:space="0" w:color="auto"/>
          </w:divBdr>
        </w:div>
        <w:div w:id="1649167891">
          <w:marLeft w:val="640"/>
          <w:marRight w:val="0"/>
          <w:marTop w:val="0"/>
          <w:marBottom w:val="0"/>
          <w:divBdr>
            <w:top w:val="none" w:sz="0" w:space="0" w:color="auto"/>
            <w:left w:val="none" w:sz="0" w:space="0" w:color="auto"/>
            <w:bottom w:val="none" w:sz="0" w:space="0" w:color="auto"/>
            <w:right w:val="none" w:sz="0" w:space="0" w:color="auto"/>
          </w:divBdr>
        </w:div>
        <w:div w:id="1163737826">
          <w:marLeft w:val="640"/>
          <w:marRight w:val="0"/>
          <w:marTop w:val="0"/>
          <w:marBottom w:val="0"/>
          <w:divBdr>
            <w:top w:val="none" w:sz="0" w:space="0" w:color="auto"/>
            <w:left w:val="none" w:sz="0" w:space="0" w:color="auto"/>
            <w:bottom w:val="none" w:sz="0" w:space="0" w:color="auto"/>
            <w:right w:val="none" w:sz="0" w:space="0" w:color="auto"/>
          </w:divBdr>
        </w:div>
        <w:div w:id="274361906">
          <w:marLeft w:val="640"/>
          <w:marRight w:val="0"/>
          <w:marTop w:val="0"/>
          <w:marBottom w:val="0"/>
          <w:divBdr>
            <w:top w:val="none" w:sz="0" w:space="0" w:color="auto"/>
            <w:left w:val="none" w:sz="0" w:space="0" w:color="auto"/>
            <w:bottom w:val="none" w:sz="0" w:space="0" w:color="auto"/>
            <w:right w:val="none" w:sz="0" w:space="0" w:color="auto"/>
          </w:divBdr>
        </w:div>
        <w:div w:id="672220994">
          <w:marLeft w:val="640"/>
          <w:marRight w:val="0"/>
          <w:marTop w:val="0"/>
          <w:marBottom w:val="0"/>
          <w:divBdr>
            <w:top w:val="none" w:sz="0" w:space="0" w:color="auto"/>
            <w:left w:val="none" w:sz="0" w:space="0" w:color="auto"/>
            <w:bottom w:val="none" w:sz="0" w:space="0" w:color="auto"/>
            <w:right w:val="none" w:sz="0" w:space="0" w:color="auto"/>
          </w:divBdr>
        </w:div>
        <w:div w:id="1322008468">
          <w:marLeft w:val="640"/>
          <w:marRight w:val="0"/>
          <w:marTop w:val="0"/>
          <w:marBottom w:val="0"/>
          <w:divBdr>
            <w:top w:val="none" w:sz="0" w:space="0" w:color="auto"/>
            <w:left w:val="none" w:sz="0" w:space="0" w:color="auto"/>
            <w:bottom w:val="none" w:sz="0" w:space="0" w:color="auto"/>
            <w:right w:val="none" w:sz="0" w:space="0" w:color="auto"/>
          </w:divBdr>
        </w:div>
        <w:div w:id="464393477">
          <w:marLeft w:val="640"/>
          <w:marRight w:val="0"/>
          <w:marTop w:val="0"/>
          <w:marBottom w:val="0"/>
          <w:divBdr>
            <w:top w:val="none" w:sz="0" w:space="0" w:color="auto"/>
            <w:left w:val="none" w:sz="0" w:space="0" w:color="auto"/>
            <w:bottom w:val="none" w:sz="0" w:space="0" w:color="auto"/>
            <w:right w:val="none" w:sz="0" w:space="0" w:color="auto"/>
          </w:divBdr>
        </w:div>
        <w:div w:id="1759978980">
          <w:marLeft w:val="640"/>
          <w:marRight w:val="0"/>
          <w:marTop w:val="0"/>
          <w:marBottom w:val="0"/>
          <w:divBdr>
            <w:top w:val="none" w:sz="0" w:space="0" w:color="auto"/>
            <w:left w:val="none" w:sz="0" w:space="0" w:color="auto"/>
            <w:bottom w:val="none" w:sz="0" w:space="0" w:color="auto"/>
            <w:right w:val="none" w:sz="0" w:space="0" w:color="auto"/>
          </w:divBdr>
        </w:div>
        <w:div w:id="1103452919">
          <w:marLeft w:val="640"/>
          <w:marRight w:val="0"/>
          <w:marTop w:val="0"/>
          <w:marBottom w:val="0"/>
          <w:divBdr>
            <w:top w:val="none" w:sz="0" w:space="0" w:color="auto"/>
            <w:left w:val="none" w:sz="0" w:space="0" w:color="auto"/>
            <w:bottom w:val="none" w:sz="0" w:space="0" w:color="auto"/>
            <w:right w:val="none" w:sz="0" w:space="0" w:color="auto"/>
          </w:divBdr>
        </w:div>
        <w:div w:id="1736514471">
          <w:marLeft w:val="640"/>
          <w:marRight w:val="0"/>
          <w:marTop w:val="0"/>
          <w:marBottom w:val="0"/>
          <w:divBdr>
            <w:top w:val="none" w:sz="0" w:space="0" w:color="auto"/>
            <w:left w:val="none" w:sz="0" w:space="0" w:color="auto"/>
            <w:bottom w:val="none" w:sz="0" w:space="0" w:color="auto"/>
            <w:right w:val="none" w:sz="0" w:space="0" w:color="auto"/>
          </w:divBdr>
        </w:div>
        <w:div w:id="1704748043">
          <w:marLeft w:val="640"/>
          <w:marRight w:val="0"/>
          <w:marTop w:val="0"/>
          <w:marBottom w:val="0"/>
          <w:divBdr>
            <w:top w:val="none" w:sz="0" w:space="0" w:color="auto"/>
            <w:left w:val="none" w:sz="0" w:space="0" w:color="auto"/>
            <w:bottom w:val="none" w:sz="0" w:space="0" w:color="auto"/>
            <w:right w:val="none" w:sz="0" w:space="0" w:color="auto"/>
          </w:divBdr>
        </w:div>
        <w:div w:id="822622709">
          <w:marLeft w:val="640"/>
          <w:marRight w:val="0"/>
          <w:marTop w:val="0"/>
          <w:marBottom w:val="0"/>
          <w:divBdr>
            <w:top w:val="none" w:sz="0" w:space="0" w:color="auto"/>
            <w:left w:val="none" w:sz="0" w:space="0" w:color="auto"/>
            <w:bottom w:val="none" w:sz="0" w:space="0" w:color="auto"/>
            <w:right w:val="none" w:sz="0" w:space="0" w:color="auto"/>
          </w:divBdr>
        </w:div>
        <w:div w:id="2145267775">
          <w:marLeft w:val="640"/>
          <w:marRight w:val="0"/>
          <w:marTop w:val="0"/>
          <w:marBottom w:val="0"/>
          <w:divBdr>
            <w:top w:val="none" w:sz="0" w:space="0" w:color="auto"/>
            <w:left w:val="none" w:sz="0" w:space="0" w:color="auto"/>
            <w:bottom w:val="none" w:sz="0" w:space="0" w:color="auto"/>
            <w:right w:val="none" w:sz="0" w:space="0" w:color="auto"/>
          </w:divBdr>
        </w:div>
        <w:div w:id="1931309176">
          <w:marLeft w:val="640"/>
          <w:marRight w:val="0"/>
          <w:marTop w:val="0"/>
          <w:marBottom w:val="0"/>
          <w:divBdr>
            <w:top w:val="none" w:sz="0" w:space="0" w:color="auto"/>
            <w:left w:val="none" w:sz="0" w:space="0" w:color="auto"/>
            <w:bottom w:val="none" w:sz="0" w:space="0" w:color="auto"/>
            <w:right w:val="none" w:sz="0" w:space="0" w:color="auto"/>
          </w:divBdr>
        </w:div>
        <w:div w:id="1321621059">
          <w:marLeft w:val="640"/>
          <w:marRight w:val="0"/>
          <w:marTop w:val="0"/>
          <w:marBottom w:val="0"/>
          <w:divBdr>
            <w:top w:val="none" w:sz="0" w:space="0" w:color="auto"/>
            <w:left w:val="none" w:sz="0" w:space="0" w:color="auto"/>
            <w:bottom w:val="none" w:sz="0" w:space="0" w:color="auto"/>
            <w:right w:val="none" w:sz="0" w:space="0" w:color="auto"/>
          </w:divBdr>
        </w:div>
        <w:div w:id="1499999936">
          <w:marLeft w:val="640"/>
          <w:marRight w:val="0"/>
          <w:marTop w:val="0"/>
          <w:marBottom w:val="0"/>
          <w:divBdr>
            <w:top w:val="none" w:sz="0" w:space="0" w:color="auto"/>
            <w:left w:val="none" w:sz="0" w:space="0" w:color="auto"/>
            <w:bottom w:val="none" w:sz="0" w:space="0" w:color="auto"/>
            <w:right w:val="none" w:sz="0" w:space="0" w:color="auto"/>
          </w:divBdr>
        </w:div>
        <w:div w:id="408887913">
          <w:marLeft w:val="640"/>
          <w:marRight w:val="0"/>
          <w:marTop w:val="0"/>
          <w:marBottom w:val="0"/>
          <w:divBdr>
            <w:top w:val="none" w:sz="0" w:space="0" w:color="auto"/>
            <w:left w:val="none" w:sz="0" w:space="0" w:color="auto"/>
            <w:bottom w:val="none" w:sz="0" w:space="0" w:color="auto"/>
            <w:right w:val="none" w:sz="0" w:space="0" w:color="auto"/>
          </w:divBdr>
        </w:div>
        <w:div w:id="368335990">
          <w:marLeft w:val="640"/>
          <w:marRight w:val="0"/>
          <w:marTop w:val="0"/>
          <w:marBottom w:val="0"/>
          <w:divBdr>
            <w:top w:val="none" w:sz="0" w:space="0" w:color="auto"/>
            <w:left w:val="none" w:sz="0" w:space="0" w:color="auto"/>
            <w:bottom w:val="none" w:sz="0" w:space="0" w:color="auto"/>
            <w:right w:val="none" w:sz="0" w:space="0" w:color="auto"/>
          </w:divBdr>
        </w:div>
        <w:div w:id="981616505">
          <w:marLeft w:val="640"/>
          <w:marRight w:val="0"/>
          <w:marTop w:val="0"/>
          <w:marBottom w:val="0"/>
          <w:divBdr>
            <w:top w:val="none" w:sz="0" w:space="0" w:color="auto"/>
            <w:left w:val="none" w:sz="0" w:space="0" w:color="auto"/>
            <w:bottom w:val="none" w:sz="0" w:space="0" w:color="auto"/>
            <w:right w:val="none" w:sz="0" w:space="0" w:color="auto"/>
          </w:divBdr>
        </w:div>
        <w:div w:id="159974508">
          <w:marLeft w:val="640"/>
          <w:marRight w:val="0"/>
          <w:marTop w:val="0"/>
          <w:marBottom w:val="0"/>
          <w:divBdr>
            <w:top w:val="none" w:sz="0" w:space="0" w:color="auto"/>
            <w:left w:val="none" w:sz="0" w:space="0" w:color="auto"/>
            <w:bottom w:val="none" w:sz="0" w:space="0" w:color="auto"/>
            <w:right w:val="none" w:sz="0" w:space="0" w:color="auto"/>
          </w:divBdr>
        </w:div>
        <w:div w:id="457341976">
          <w:marLeft w:val="640"/>
          <w:marRight w:val="0"/>
          <w:marTop w:val="0"/>
          <w:marBottom w:val="0"/>
          <w:divBdr>
            <w:top w:val="none" w:sz="0" w:space="0" w:color="auto"/>
            <w:left w:val="none" w:sz="0" w:space="0" w:color="auto"/>
            <w:bottom w:val="none" w:sz="0" w:space="0" w:color="auto"/>
            <w:right w:val="none" w:sz="0" w:space="0" w:color="auto"/>
          </w:divBdr>
        </w:div>
        <w:div w:id="1658873810">
          <w:marLeft w:val="640"/>
          <w:marRight w:val="0"/>
          <w:marTop w:val="0"/>
          <w:marBottom w:val="0"/>
          <w:divBdr>
            <w:top w:val="none" w:sz="0" w:space="0" w:color="auto"/>
            <w:left w:val="none" w:sz="0" w:space="0" w:color="auto"/>
            <w:bottom w:val="none" w:sz="0" w:space="0" w:color="auto"/>
            <w:right w:val="none" w:sz="0" w:space="0" w:color="auto"/>
          </w:divBdr>
        </w:div>
        <w:div w:id="432942907">
          <w:marLeft w:val="640"/>
          <w:marRight w:val="0"/>
          <w:marTop w:val="0"/>
          <w:marBottom w:val="0"/>
          <w:divBdr>
            <w:top w:val="none" w:sz="0" w:space="0" w:color="auto"/>
            <w:left w:val="none" w:sz="0" w:space="0" w:color="auto"/>
            <w:bottom w:val="none" w:sz="0" w:space="0" w:color="auto"/>
            <w:right w:val="none" w:sz="0" w:space="0" w:color="auto"/>
          </w:divBdr>
        </w:div>
        <w:div w:id="291252225">
          <w:marLeft w:val="640"/>
          <w:marRight w:val="0"/>
          <w:marTop w:val="0"/>
          <w:marBottom w:val="0"/>
          <w:divBdr>
            <w:top w:val="none" w:sz="0" w:space="0" w:color="auto"/>
            <w:left w:val="none" w:sz="0" w:space="0" w:color="auto"/>
            <w:bottom w:val="none" w:sz="0" w:space="0" w:color="auto"/>
            <w:right w:val="none" w:sz="0" w:space="0" w:color="auto"/>
          </w:divBdr>
        </w:div>
        <w:div w:id="1198465467">
          <w:marLeft w:val="640"/>
          <w:marRight w:val="0"/>
          <w:marTop w:val="0"/>
          <w:marBottom w:val="0"/>
          <w:divBdr>
            <w:top w:val="none" w:sz="0" w:space="0" w:color="auto"/>
            <w:left w:val="none" w:sz="0" w:space="0" w:color="auto"/>
            <w:bottom w:val="none" w:sz="0" w:space="0" w:color="auto"/>
            <w:right w:val="none" w:sz="0" w:space="0" w:color="auto"/>
          </w:divBdr>
        </w:div>
        <w:div w:id="294994425">
          <w:marLeft w:val="640"/>
          <w:marRight w:val="0"/>
          <w:marTop w:val="0"/>
          <w:marBottom w:val="0"/>
          <w:divBdr>
            <w:top w:val="none" w:sz="0" w:space="0" w:color="auto"/>
            <w:left w:val="none" w:sz="0" w:space="0" w:color="auto"/>
            <w:bottom w:val="none" w:sz="0" w:space="0" w:color="auto"/>
            <w:right w:val="none" w:sz="0" w:space="0" w:color="auto"/>
          </w:divBdr>
        </w:div>
        <w:div w:id="28578948">
          <w:marLeft w:val="640"/>
          <w:marRight w:val="0"/>
          <w:marTop w:val="0"/>
          <w:marBottom w:val="0"/>
          <w:divBdr>
            <w:top w:val="none" w:sz="0" w:space="0" w:color="auto"/>
            <w:left w:val="none" w:sz="0" w:space="0" w:color="auto"/>
            <w:bottom w:val="none" w:sz="0" w:space="0" w:color="auto"/>
            <w:right w:val="none" w:sz="0" w:space="0" w:color="auto"/>
          </w:divBdr>
        </w:div>
        <w:div w:id="232011552">
          <w:marLeft w:val="640"/>
          <w:marRight w:val="0"/>
          <w:marTop w:val="0"/>
          <w:marBottom w:val="0"/>
          <w:divBdr>
            <w:top w:val="none" w:sz="0" w:space="0" w:color="auto"/>
            <w:left w:val="none" w:sz="0" w:space="0" w:color="auto"/>
            <w:bottom w:val="none" w:sz="0" w:space="0" w:color="auto"/>
            <w:right w:val="none" w:sz="0" w:space="0" w:color="auto"/>
          </w:divBdr>
        </w:div>
        <w:div w:id="1487555210">
          <w:marLeft w:val="640"/>
          <w:marRight w:val="0"/>
          <w:marTop w:val="0"/>
          <w:marBottom w:val="0"/>
          <w:divBdr>
            <w:top w:val="none" w:sz="0" w:space="0" w:color="auto"/>
            <w:left w:val="none" w:sz="0" w:space="0" w:color="auto"/>
            <w:bottom w:val="none" w:sz="0" w:space="0" w:color="auto"/>
            <w:right w:val="none" w:sz="0" w:space="0" w:color="auto"/>
          </w:divBdr>
        </w:div>
        <w:div w:id="696659454">
          <w:marLeft w:val="640"/>
          <w:marRight w:val="0"/>
          <w:marTop w:val="0"/>
          <w:marBottom w:val="0"/>
          <w:divBdr>
            <w:top w:val="none" w:sz="0" w:space="0" w:color="auto"/>
            <w:left w:val="none" w:sz="0" w:space="0" w:color="auto"/>
            <w:bottom w:val="none" w:sz="0" w:space="0" w:color="auto"/>
            <w:right w:val="none" w:sz="0" w:space="0" w:color="auto"/>
          </w:divBdr>
        </w:div>
        <w:div w:id="88233751">
          <w:marLeft w:val="640"/>
          <w:marRight w:val="0"/>
          <w:marTop w:val="0"/>
          <w:marBottom w:val="0"/>
          <w:divBdr>
            <w:top w:val="none" w:sz="0" w:space="0" w:color="auto"/>
            <w:left w:val="none" w:sz="0" w:space="0" w:color="auto"/>
            <w:bottom w:val="none" w:sz="0" w:space="0" w:color="auto"/>
            <w:right w:val="none" w:sz="0" w:space="0" w:color="auto"/>
          </w:divBdr>
        </w:div>
        <w:div w:id="1020359005">
          <w:marLeft w:val="640"/>
          <w:marRight w:val="0"/>
          <w:marTop w:val="0"/>
          <w:marBottom w:val="0"/>
          <w:divBdr>
            <w:top w:val="none" w:sz="0" w:space="0" w:color="auto"/>
            <w:left w:val="none" w:sz="0" w:space="0" w:color="auto"/>
            <w:bottom w:val="none" w:sz="0" w:space="0" w:color="auto"/>
            <w:right w:val="none" w:sz="0" w:space="0" w:color="auto"/>
          </w:divBdr>
        </w:div>
        <w:div w:id="561061046">
          <w:marLeft w:val="640"/>
          <w:marRight w:val="0"/>
          <w:marTop w:val="0"/>
          <w:marBottom w:val="0"/>
          <w:divBdr>
            <w:top w:val="none" w:sz="0" w:space="0" w:color="auto"/>
            <w:left w:val="none" w:sz="0" w:space="0" w:color="auto"/>
            <w:bottom w:val="none" w:sz="0" w:space="0" w:color="auto"/>
            <w:right w:val="none" w:sz="0" w:space="0" w:color="auto"/>
          </w:divBdr>
        </w:div>
        <w:div w:id="7566026">
          <w:marLeft w:val="640"/>
          <w:marRight w:val="0"/>
          <w:marTop w:val="0"/>
          <w:marBottom w:val="0"/>
          <w:divBdr>
            <w:top w:val="none" w:sz="0" w:space="0" w:color="auto"/>
            <w:left w:val="none" w:sz="0" w:space="0" w:color="auto"/>
            <w:bottom w:val="none" w:sz="0" w:space="0" w:color="auto"/>
            <w:right w:val="none" w:sz="0" w:space="0" w:color="auto"/>
          </w:divBdr>
        </w:div>
        <w:div w:id="1615943230">
          <w:marLeft w:val="640"/>
          <w:marRight w:val="0"/>
          <w:marTop w:val="0"/>
          <w:marBottom w:val="0"/>
          <w:divBdr>
            <w:top w:val="none" w:sz="0" w:space="0" w:color="auto"/>
            <w:left w:val="none" w:sz="0" w:space="0" w:color="auto"/>
            <w:bottom w:val="none" w:sz="0" w:space="0" w:color="auto"/>
            <w:right w:val="none" w:sz="0" w:space="0" w:color="auto"/>
          </w:divBdr>
        </w:div>
        <w:div w:id="756559450">
          <w:marLeft w:val="640"/>
          <w:marRight w:val="0"/>
          <w:marTop w:val="0"/>
          <w:marBottom w:val="0"/>
          <w:divBdr>
            <w:top w:val="none" w:sz="0" w:space="0" w:color="auto"/>
            <w:left w:val="none" w:sz="0" w:space="0" w:color="auto"/>
            <w:bottom w:val="none" w:sz="0" w:space="0" w:color="auto"/>
            <w:right w:val="none" w:sz="0" w:space="0" w:color="auto"/>
          </w:divBdr>
        </w:div>
        <w:div w:id="967394658">
          <w:marLeft w:val="640"/>
          <w:marRight w:val="0"/>
          <w:marTop w:val="0"/>
          <w:marBottom w:val="0"/>
          <w:divBdr>
            <w:top w:val="none" w:sz="0" w:space="0" w:color="auto"/>
            <w:left w:val="none" w:sz="0" w:space="0" w:color="auto"/>
            <w:bottom w:val="none" w:sz="0" w:space="0" w:color="auto"/>
            <w:right w:val="none" w:sz="0" w:space="0" w:color="auto"/>
          </w:divBdr>
        </w:div>
        <w:div w:id="1877934623">
          <w:marLeft w:val="640"/>
          <w:marRight w:val="0"/>
          <w:marTop w:val="0"/>
          <w:marBottom w:val="0"/>
          <w:divBdr>
            <w:top w:val="none" w:sz="0" w:space="0" w:color="auto"/>
            <w:left w:val="none" w:sz="0" w:space="0" w:color="auto"/>
            <w:bottom w:val="none" w:sz="0" w:space="0" w:color="auto"/>
            <w:right w:val="none" w:sz="0" w:space="0" w:color="auto"/>
          </w:divBdr>
        </w:div>
        <w:div w:id="1630354475">
          <w:marLeft w:val="640"/>
          <w:marRight w:val="0"/>
          <w:marTop w:val="0"/>
          <w:marBottom w:val="0"/>
          <w:divBdr>
            <w:top w:val="none" w:sz="0" w:space="0" w:color="auto"/>
            <w:left w:val="none" w:sz="0" w:space="0" w:color="auto"/>
            <w:bottom w:val="none" w:sz="0" w:space="0" w:color="auto"/>
            <w:right w:val="none" w:sz="0" w:space="0" w:color="auto"/>
          </w:divBdr>
        </w:div>
        <w:div w:id="1772973241">
          <w:marLeft w:val="640"/>
          <w:marRight w:val="0"/>
          <w:marTop w:val="0"/>
          <w:marBottom w:val="0"/>
          <w:divBdr>
            <w:top w:val="none" w:sz="0" w:space="0" w:color="auto"/>
            <w:left w:val="none" w:sz="0" w:space="0" w:color="auto"/>
            <w:bottom w:val="none" w:sz="0" w:space="0" w:color="auto"/>
            <w:right w:val="none" w:sz="0" w:space="0" w:color="auto"/>
          </w:divBdr>
        </w:div>
        <w:div w:id="664477206">
          <w:marLeft w:val="640"/>
          <w:marRight w:val="0"/>
          <w:marTop w:val="0"/>
          <w:marBottom w:val="0"/>
          <w:divBdr>
            <w:top w:val="none" w:sz="0" w:space="0" w:color="auto"/>
            <w:left w:val="none" w:sz="0" w:space="0" w:color="auto"/>
            <w:bottom w:val="none" w:sz="0" w:space="0" w:color="auto"/>
            <w:right w:val="none" w:sz="0" w:space="0" w:color="auto"/>
          </w:divBdr>
        </w:div>
        <w:div w:id="1213035379">
          <w:marLeft w:val="640"/>
          <w:marRight w:val="0"/>
          <w:marTop w:val="0"/>
          <w:marBottom w:val="0"/>
          <w:divBdr>
            <w:top w:val="none" w:sz="0" w:space="0" w:color="auto"/>
            <w:left w:val="none" w:sz="0" w:space="0" w:color="auto"/>
            <w:bottom w:val="none" w:sz="0" w:space="0" w:color="auto"/>
            <w:right w:val="none" w:sz="0" w:space="0" w:color="auto"/>
          </w:divBdr>
        </w:div>
        <w:div w:id="1058555578">
          <w:marLeft w:val="640"/>
          <w:marRight w:val="0"/>
          <w:marTop w:val="0"/>
          <w:marBottom w:val="0"/>
          <w:divBdr>
            <w:top w:val="none" w:sz="0" w:space="0" w:color="auto"/>
            <w:left w:val="none" w:sz="0" w:space="0" w:color="auto"/>
            <w:bottom w:val="none" w:sz="0" w:space="0" w:color="auto"/>
            <w:right w:val="none" w:sz="0" w:space="0" w:color="auto"/>
          </w:divBdr>
        </w:div>
        <w:div w:id="1918710620">
          <w:marLeft w:val="640"/>
          <w:marRight w:val="0"/>
          <w:marTop w:val="0"/>
          <w:marBottom w:val="0"/>
          <w:divBdr>
            <w:top w:val="none" w:sz="0" w:space="0" w:color="auto"/>
            <w:left w:val="none" w:sz="0" w:space="0" w:color="auto"/>
            <w:bottom w:val="none" w:sz="0" w:space="0" w:color="auto"/>
            <w:right w:val="none" w:sz="0" w:space="0" w:color="auto"/>
          </w:divBdr>
        </w:div>
        <w:div w:id="1991321774">
          <w:marLeft w:val="640"/>
          <w:marRight w:val="0"/>
          <w:marTop w:val="0"/>
          <w:marBottom w:val="0"/>
          <w:divBdr>
            <w:top w:val="none" w:sz="0" w:space="0" w:color="auto"/>
            <w:left w:val="none" w:sz="0" w:space="0" w:color="auto"/>
            <w:bottom w:val="none" w:sz="0" w:space="0" w:color="auto"/>
            <w:right w:val="none" w:sz="0" w:space="0" w:color="auto"/>
          </w:divBdr>
        </w:div>
        <w:div w:id="553125954">
          <w:marLeft w:val="640"/>
          <w:marRight w:val="0"/>
          <w:marTop w:val="0"/>
          <w:marBottom w:val="0"/>
          <w:divBdr>
            <w:top w:val="none" w:sz="0" w:space="0" w:color="auto"/>
            <w:left w:val="none" w:sz="0" w:space="0" w:color="auto"/>
            <w:bottom w:val="none" w:sz="0" w:space="0" w:color="auto"/>
            <w:right w:val="none" w:sz="0" w:space="0" w:color="auto"/>
          </w:divBdr>
        </w:div>
        <w:div w:id="1685739815">
          <w:marLeft w:val="640"/>
          <w:marRight w:val="0"/>
          <w:marTop w:val="0"/>
          <w:marBottom w:val="0"/>
          <w:divBdr>
            <w:top w:val="none" w:sz="0" w:space="0" w:color="auto"/>
            <w:left w:val="none" w:sz="0" w:space="0" w:color="auto"/>
            <w:bottom w:val="none" w:sz="0" w:space="0" w:color="auto"/>
            <w:right w:val="none" w:sz="0" w:space="0" w:color="auto"/>
          </w:divBdr>
        </w:div>
        <w:div w:id="1480538132">
          <w:marLeft w:val="640"/>
          <w:marRight w:val="0"/>
          <w:marTop w:val="0"/>
          <w:marBottom w:val="0"/>
          <w:divBdr>
            <w:top w:val="none" w:sz="0" w:space="0" w:color="auto"/>
            <w:left w:val="none" w:sz="0" w:space="0" w:color="auto"/>
            <w:bottom w:val="none" w:sz="0" w:space="0" w:color="auto"/>
            <w:right w:val="none" w:sz="0" w:space="0" w:color="auto"/>
          </w:divBdr>
        </w:div>
        <w:div w:id="1601377130">
          <w:marLeft w:val="640"/>
          <w:marRight w:val="0"/>
          <w:marTop w:val="0"/>
          <w:marBottom w:val="0"/>
          <w:divBdr>
            <w:top w:val="none" w:sz="0" w:space="0" w:color="auto"/>
            <w:left w:val="none" w:sz="0" w:space="0" w:color="auto"/>
            <w:bottom w:val="none" w:sz="0" w:space="0" w:color="auto"/>
            <w:right w:val="none" w:sz="0" w:space="0" w:color="auto"/>
          </w:divBdr>
        </w:div>
        <w:div w:id="1255482067">
          <w:marLeft w:val="640"/>
          <w:marRight w:val="0"/>
          <w:marTop w:val="0"/>
          <w:marBottom w:val="0"/>
          <w:divBdr>
            <w:top w:val="none" w:sz="0" w:space="0" w:color="auto"/>
            <w:left w:val="none" w:sz="0" w:space="0" w:color="auto"/>
            <w:bottom w:val="none" w:sz="0" w:space="0" w:color="auto"/>
            <w:right w:val="none" w:sz="0" w:space="0" w:color="auto"/>
          </w:divBdr>
        </w:div>
        <w:div w:id="260265692">
          <w:marLeft w:val="640"/>
          <w:marRight w:val="0"/>
          <w:marTop w:val="0"/>
          <w:marBottom w:val="0"/>
          <w:divBdr>
            <w:top w:val="none" w:sz="0" w:space="0" w:color="auto"/>
            <w:left w:val="none" w:sz="0" w:space="0" w:color="auto"/>
            <w:bottom w:val="none" w:sz="0" w:space="0" w:color="auto"/>
            <w:right w:val="none" w:sz="0" w:space="0" w:color="auto"/>
          </w:divBdr>
        </w:div>
        <w:div w:id="1417245774">
          <w:marLeft w:val="640"/>
          <w:marRight w:val="0"/>
          <w:marTop w:val="0"/>
          <w:marBottom w:val="0"/>
          <w:divBdr>
            <w:top w:val="none" w:sz="0" w:space="0" w:color="auto"/>
            <w:left w:val="none" w:sz="0" w:space="0" w:color="auto"/>
            <w:bottom w:val="none" w:sz="0" w:space="0" w:color="auto"/>
            <w:right w:val="none" w:sz="0" w:space="0" w:color="auto"/>
          </w:divBdr>
        </w:div>
        <w:div w:id="244539718">
          <w:marLeft w:val="640"/>
          <w:marRight w:val="0"/>
          <w:marTop w:val="0"/>
          <w:marBottom w:val="0"/>
          <w:divBdr>
            <w:top w:val="none" w:sz="0" w:space="0" w:color="auto"/>
            <w:left w:val="none" w:sz="0" w:space="0" w:color="auto"/>
            <w:bottom w:val="none" w:sz="0" w:space="0" w:color="auto"/>
            <w:right w:val="none" w:sz="0" w:space="0" w:color="auto"/>
          </w:divBdr>
        </w:div>
        <w:div w:id="1549949241">
          <w:marLeft w:val="640"/>
          <w:marRight w:val="0"/>
          <w:marTop w:val="0"/>
          <w:marBottom w:val="0"/>
          <w:divBdr>
            <w:top w:val="none" w:sz="0" w:space="0" w:color="auto"/>
            <w:left w:val="none" w:sz="0" w:space="0" w:color="auto"/>
            <w:bottom w:val="none" w:sz="0" w:space="0" w:color="auto"/>
            <w:right w:val="none" w:sz="0" w:space="0" w:color="auto"/>
          </w:divBdr>
        </w:div>
        <w:div w:id="2123066018">
          <w:marLeft w:val="640"/>
          <w:marRight w:val="0"/>
          <w:marTop w:val="0"/>
          <w:marBottom w:val="0"/>
          <w:divBdr>
            <w:top w:val="none" w:sz="0" w:space="0" w:color="auto"/>
            <w:left w:val="none" w:sz="0" w:space="0" w:color="auto"/>
            <w:bottom w:val="none" w:sz="0" w:space="0" w:color="auto"/>
            <w:right w:val="none" w:sz="0" w:space="0" w:color="auto"/>
          </w:divBdr>
        </w:div>
        <w:div w:id="1907687431">
          <w:marLeft w:val="640"/>
          <w:marRight w:val="0"/>
          <w:marTop w:val="0"/>
          <w:marBottom w:val="0"/>
          <w:divBdr>
            <w:top w:val="none" w:sz="0" w:space="0" w:color="auto"/>
            <w:left w:val="none" w:sz="0" w:space="0" w:color="auto"/>
            <w:bottom w:val="none" w:sz="0" w:space="0" w:color="auto"/>
            <w:right w:val="none" w:sz="0" w:space="0" w:color="auto"/>
          </w:divBdr>
        </w:div>
        <w:div w:id="449281680">
          <w:marLeft w:val="640"/>
          <w:marRight w:val="0"/>
          <w:marTop w:val="0"/>
          <w:marBottom w:val="0"/>
          <w:divBdr>
            <w:top w:val="none" w:sz="0" w:space="0" w:color="auto"/>
            <w:left w:val="none" w:sz="0" w:space="0" w:color="auto"/>
            <w:bottom w:val="none" w:sz="0" w:space="0" w:color="auto"/>
            <w:right w:val="none" w:sz="0" w:space="0" w:color="auto"/>
          </w:divBdr>
        </w:div>
        <w:div w:id="2096977345">
          <w:marLeft w:val="640"/>
          <w:marRight w:val="0"/>
          <w:marTop w:val="0"/>
          <w:marBottom w:val="0"/>
          <w:divBdr>
            <w:top w:val="none" w:sz="0" w:space="0" w:color="auto"/>
            <w:left w:val="none" w:sz="0" w:space="0" w:color="auto"/>
            <w:bottom w:val="none" w:sz="0" w:space="0" w:color="auto"/>
            <w:right w:val="none" w:sz="0" w:space="0" w:color="auto"/>
          </w:divBdr>
        </w:div>
        <w:div w:id="1989043595">
          <w:marLeft w:val="640"/>
          <w:marRight w:val="0"/>
          <w:marTop w:val="0"/>
          <w:marBottom w:val="0"/>
          <w:divBdr>
            <w:top w:val="none" w:sz="0" w:space="0" w:color="auto"/>
            <w:left w:val="none" w:sz="0" w:space="0" w:color="auto"/>
            <w:bottom w:val="none" w:sz="0" w:space="0" w:color="auto"/>
            <w:right w:val="none" w:sz="0" w:space="0" w:color="auto"/>
          </w:divBdr>
        </w:div>
        <w:div w:id="794183121">
          <w:marLeft w:val="640"/>
          <w:marRight w:val="0"/>
          <w:marTop w:val="0"/>
          <w:marBottom w:val="0"/>
          <w:divBdr>
            <w:top w:val="none" w:sz="0" w:space="0" w:color="auto"/>
            <w:left w:val="none" w:sz="0" w:space="0" w:color="auto"/>
            <w:bottom w:val="none" w:sz="0" w:space="0" w:color="auto"/>
            <w:right w:val="none" w:sz="0" w:space="0" w:color="auto"/>
          </w:divBdr>
        </w:div>
        <w:div w:id="50663350">
          <w:marLeft w:val="640"/>
          <w:marRight w:val="0"/>
          <w:marTop w:val="0"/>
          <w:marBottom w:val="0"/>
          <w:divBdr>
            <w:top w:val="none" w:sz="0" w:space="0" w:color="auto"/>
            <w:left w:val="none" w:sz="0" w:space="0" w:color="auto"/>
            <w:bottom w:val="none" w:sz="0" w:space="0" w:color="auto"/>
            <w:right w:val="none" w:sz="0" w:space="0" w:color="auto"/>
          </w:divBdr>
        </w:div>
        <w:div w:id="935987186">
          <w:marLeft w:val="640"/>
          <w:marRight w:val="0"/>
          <w:marTop w:val="0"/>
          <w:marBottom w:val="0"/>
          <w:divBdr>
            <w:top w:val="none" w:sz="0" w:space="0" w:color="auto"/>
            <w:left w:val="none" w:sz="0" w:space="0" w:color="auto"/>
            <w:bottom w:val="none" w:sz="0" w:space="0" w:color="auto"/>
            <w:right w:val="none" w:sz="0" w:space="0" w:color="auto"/>
          </w:divBdr>
        </w:div>
        <w:div w:id="1813862360">
          <w:marLeft w:val="640"/>
          <w:marRight w:val="0"/>
          <w:marTop w:val="0"/>
          <w:marBottom w:val="0"/>
          <w:divBdr>
            <w:top w:val="none" w:sz="0" w:space="0" w:color="auto"/>
            <w:left w:val="none" w:sz="0" w:space="0" w:color="auto"/>
            <w:bottom w:val="none" w:sz="0" w:space="0" w:color="auto"/>
            <w:right w:val="none" w:sz="0" w:space="0" w:color="auto"/>
          </w:divBdr>
        </w:div>
        <w:div w:id="588273795">
          <w:marLeft w:val="640"/>
          <w:marRight w:val="0"/>
          <w:marTop w:val="0"/>
          <w:marBottom w:val="0"/>
          <w:divBdr>
            <w:top w:val="none" w:sz="0" w:space="0" w:color="auto"/>
            <w:left w:val="none" w:sz="0" w:space="0" w:color="auto"/>
            <w:bottom w:val="none" w:sz="0" w:space="0" w:color="auto"/>
            <w:right w:val="none" w:sz="0" w:space="0" w:color="auto"/>
          </w:divBdr>
        </w:div>
        <w:div w:id="730890076">
          <w:marLeft w:val="640"/>
          <w:marRight w:val="0"/>
          <w:marTop w:val="0"/>
          <w:marBottom w:val="0"/>
          <w:divBdr>
            <w:top w:val="none" w:sz="0" w:space="0" w:color="auto"/>
            <w:left w:val="none" w:sz="0" w:space="0" w:color="auto"/>
            <w:bottom w:val="none" w:sz="0" w:space="0" w:color="auto"/>
            <w:right w:val="none" w:sz="0" w:space="0" w:color="auto"/>
          </w:divBdr>
        </w:div>
        <w:div w:id="686252185">
          <w:marLeft w:val="640"/>
          <w:marRight w:val="0"/>
          <w:marTop w:val="0"/>
          <w:marBottom w:val="0"/>
          <w:divBdr>
            <w:top w:val="none" w:sz="0" w:space="0" w:color="auto"/>
            <w:left w:val="none" w:sz="0" w:space="0" w:color="auto"/>
            <w:bottom w:val="none" w:sz="0" w:space="0" w:color="auto"/>
            <w:right w:val="none" w:sz="0" w:space="0" w:color="auto"/>
          </w:divBdr>
        </w:div>
        <w:div w:id="1834029493">
          <w:marLeft w:val="640"/>
          <w:marRight w:val="0"/>
          <w:marTop w:val="0"/>
          <w:marBottom w:val="0"/>
          <w:divBdr>
            <w:top w:val="none" w:sz="0" w:space="0" w:color="auto"/>
            <w:left w:val="none" w:sz="0" w:space="0" w:color="auto"/>
            <w:bottom w:val="none" w:sz="0" w:space="0" w:color="auto"/>
            <w:right w:val="none" w:sz="0" w:space="0" w:color="auto"/>
          </w:divBdr>
        </w:div>
        <w:div w:id="1516070228">
          <w:marLeft w:val="640"/>
          <w:marRight w:val="0"/>
          <w:marTop w:val="0"/>
          <w:marBottom w:val="0"/>
          <w:divBdr>
            <w:top w:val="none" w:sz="0" w:space="0" w:color="auto"/>
            <w:left w:val="none" w:sz="0" w:space="0" w:color="auto"/>
            <w:bottom w:val="none" w:sz="0" w:space="0" w:color="auto"/>
            <w:right w:val="none" w:sz="0" w:space="0" w:color="auto"/>
          </w:divBdr>
        </w:div>
        <w:div w:id="2098281344">
          <w:marLeft w:val="640"/>
          <w:marRight w:val="0"/>
          <w:marTop w:val="0"/>
          <w:marBottom w:val="0"/>
          <w:divBdr>
            <w:top w:val="none" w:sz="0" w:space="0" w:color="auto"/>
            <w:left w:val="none" w:sz="0" w:space="0" w:color="auto"/>
            <w:bottom w:val="none" w:sz="0" w:space="0" w:color="auto"/>
            <w:right w:val="none" w:sz="0" w:space="0" w:color="auto"/>
          </w:divBdr>
        </w:div>
        <w:div w:id="957568162">
          <w:marLeft w:val="640"/>
          <w:marRight w:val="0"/>
          <w:marTop w:val="0"/>
          <w:marBottom w:val="0"/>
          <w:divBdr>
            <w:top w:val="none" w:sz="0" w:space="0" w:color="auto"/>
            <w:left w:val="none" w:sz="0" w:space="0" w:color="auto"/>
            <w:bottom w:val="none" w:sz="0" w:space="0" w:color="auto"/>
            <w:right w:val="none" w:sz="0" w:space="0" w:color="auto"/>
          </w:divBdr>
        </w:div>
        <w:div w:id="1943996350">
          <w:marLeft w:val="640"/>
          <w:marRight w:val="0"/>
          <w:marTop w:val="0"/>
          <w:marBottom w:val="0"/>
          <w:divBdr>
            <w:top w:val="none" w:sz="0" w:space="0" w:color="auto"/>
            <w:left w:val="none" w:sz="0" w:space="0" w:color="auto"/>
            <w:bottom w:val="none" w:sz="0" w:space="0" w:color="auto"/>
            <w:right w:val="none" w:sz="0" w:space="0" w:color="auto"/>
          </w:divBdr>
        </w:div>
        <w:div w:id="240455202">
          <w:marLeft w:val="640"/>
          <w:marRight w:val="0"/>
          <w:marTop w:val="0"/>
          <w:marBottom w:val="0"/>
          <w:divBdr>
            <w:top w:val="none" w:sz="0" w:space="0" w:color="auto"/>
            <w:left w:val="none" w:sz="0" w:space="0" w:color="auto"/>
            <w:bottom w:val="none" w:sz="0" w:space="0" w:color="auto"/>
            <w:right w:val="none" w:sz="0" w:space="0" w:color="auto"/>
          </w:divBdr>
        </w:div>
        <w:div w:id="768085575">
          <w:marLeft w:val="640"/>
          <w:marRight w:val="0"/>
          <w:marTop w:val="0"/>
          <w:marBottom w:val="0"/>
          <w:divBdr>
            <w:top w:val="none" w:sz="0" w:space="0" w:color="auto"/>
            <w:left w:val="none" w:sz="0" w:space="0" w:color="auto"/>
            <w:bottom w:val="none" w:sz="0" w:space="0" w:color="auto"/>
            <w:right w:val="none" w:sz="0" w:space="0" w:color="auto"/>
          </w:divBdr>
        </w:div>
        <w:div w:id="1336767762">
          <w:marLeft w:val="640"/>
          <w:marRight w:val="0"/>
          <w:marTop w:val="0"/>
          <w:marBottom w:val="0"/>
          <w:divBdr>
            <w:top w:val="none" w:sz="0" w:space="0" w:color="auto"/>
            <w:left w:val="none" w:sz="0" w:space="0" w:color="auto"/>
            <w:bottom w:val="none" w:sz="0" w:space="0" w:color="auto"/>
            <w:right w:val="none" w:sz="0" w:space="0" w:color="auto"/>
          </w:divBdr>
        </w:div>
        <w:div w:id="1632201245">
          <w:marLeft w:val="640"/>
          <w:marRight w:val="0"/>
          <w:marTop w:val="0"/>
          <w:marBottom w:val="0"/>
          <w:divBdr>
            <w:top w:val="none" w:sz="0" w:space="0" w:color="auto"/>
            <w:left w:val="none" w:sz="0" w:space="0" w:color="auto"/>
            <w:bottom w:val="none" w:sz="0" w:space="0" w:color="auto"/>
            <w:right w:val="none" w:sz="0" w:space="0" w:color="auto"/>
          </w:divBdr>
        </w:div>
        <w:div w:id="2127459010">
          <w:marLeft w:val="640"/>
          <w:marRight w:val="0"/>
          <w:marTop w:val="0"/>
          <w:marBottom w:val="0"/>
          <w:divBdr>
            <w:top w:val="none" w:sz="0" w:space="0" w:color="auto"/>
            <w:left w:val="none" w:sz="0" w:space="0" w:color="auto"/>
            <w:bottom w:val="none" w:sz="0" w:space="0" w:color="auto"/>
            <w:right w:val="none" w:sz="0" w:space="0" w:color="auto"/>
          </w:divBdr>
        </w:div>
        <w:div w:id="941835595">
          <w:marLeft w:val="640"/>
          <w:marRight w:val="0"/>
          <w:marTop w:val="0"/>
          <w:marBottom w:val="0"/>
          <w:divBdr>
            <w:top w:val="none" w:sz="0" w:space="0" w:color="auto"/>
            <w:left w:val="none" w:sz="0" w:space="0" w:color="auto"/>
            <w:bottom w:val="none" w:sz="0" w:space="0" w:color="auto"/>
            <w:right w:val="none" w:sz="0" w:space="0" w:color="auto"/>
          </w:divBdr>
        </w:div>
        <w:div w:id="1525705450">
          <w:marLeft w:val="640"/>
          <w:marRight w:val="0"/>
          <w:marTop w:val="0"/>
          <w:marBottom w:val="0"/>
          <w:divBdr>
            <w:top w:val="none" w:sz="0" w:space="0" w:color="auto"/>
            <w:left w:val="none" w:sz="0" w:space="0" w:color="auto"/>
            <w:bottom w:val="none" w:sz="0" w:space="0" w:color="auto"/>
            <w:right w:val="none" w:sz="0" w:space="0" w:color="auto"/>
          </w:divBdr>
        </w:div>
        <w:div w:id="937831897">
          <w:marLeft w:val="640"/>
          <w:marRight w:val="0"/>
          <w:marTop w:val="0"/>
          <w:marBottom w:val="0"/>
          <w:divBdr>
            <w:top w:val="none" w:sz="0" w:space="0" w:color="auto"/>
            <w:left w:val="none" w:sz="0" w:space="0" w:color="auto"/>
            <w:bottom w:val="none" w:sz="0" w:space="0" w:color="auto"/>
            <w:right w:val="none" w:sz="0" w:space="0" w:color="auto"/>
          </w:divBdr>
        </w:div>
        <w:div w:id="1870409726">
          <w:marLeft w:val="640"/>
          <w:marRight w:val="0"/>
          <w:marTop w:val="0"/>
          <w:marBottom w:val="0"/>
          <w:divBdr>
            <w:top w:val="none" w:sz="0" w:space="0" w:color="auto"/>
            <w:left w:val="none" w:sz="0" w:space="0" w:color="auto"/>
            <w:bottom w:val="none" w:sz="0" w:space="0" w:color="auto"/>
            <w:right w:val="none" w:sz="0" w:space="0" w:color="auto"/>
          </w:divBdr>
        </w:div>
        <w:div w:id="699863055">
          <w:marLeft w:val="640"/>
          <w:marRight w:val="0"/>
          <w:marTop w:val="0"/>
          <w:marBottom w:val="0"/>
          <w:divBdr>
            <w:top w:val="none" w:sz="0" w:space="0" w:color="auto"/>
            <w:left w:val="none" w:sz="0" w:space="0" w:color="auto"/>
            <w:bottom w:val="none" w:sz="0" w:space="0" w:color="auto"/>
            <w:right w:val="none" w:sz="0" w:space="0" w:color="auto"/>
          </w:divBdr>
        </w:div>
        <w:div w:id="787507522">
          <w:marLeft w:val="640"/>
          <w:marRight w:val="0"/>
          <w:marTop w:val="0"/>
          <w:marBottom w:val="0"/>
          <w:divBdr>
            <w:top w:val="none" w:sz="0" w:space="0" w:color="auto"/>
            <w:left w:val="none" w:sz="0" w:space="0" w:color="auto"/>
            <w:bottom w:val="none" w:sz="0" w:space="0" w:color="auto"/>
            <w:right w:val="none" w:sz="0" w:space="0" w:color="auto"/>
          </w:divBdr>
        </w:div>
        <w:div w:id="537863130">
          <w:marLeft w:val="640"/>
          <w:marRight w:val="0"/>
          <w:marTop w:val="0"/>
          <w:marBottom w:val="0"/>
          <w:divBdr>
            <w:top w:val="none" w:sz="0" w:space="0" w:color="auto"/>
            <w:left w:val="none" w:sz="0" w:space="0" w:color="auto"/>
            <w:bottom w:val="none" w:sz="0" w:space="0" w:color="auto"/>
            <w:right w:val="none" w:sz="0" w:space="0" w:color="auto"/>
          </w:divBdr>
        </w:div>
        <w:div w:id="1852572702">
          <w:marLeft w:val="640"/>
          <w:marRight w:val="0"/>
          <w:marTop w:val="0"/>
          <w:marBottom w:val="0"/>
          <w:divBdr>
            <w:top w:val="none" w:sz="0" w:space="0" w:color="auto"/>
            <w:left w:val="none" w:sz="0" w:space="0" w:color="auto"/>
            <w:bottom w:val="none" w:sz="0" w:space="0" w:color="auto"/>
            <w:right w:val="none" w:sz="0" w:space="0" w:color="auto"/>
          </w:divBdr>
        </w:div>
        <w:div w:id="49503990">
          <w:marLeft w:val="640"/>
          <w:marRight w:val="0"/>
          <w:marTop w:val="0"/>
          <w:marBottom w:val="0"/>
          <w:divBdr>
            <w:top w:val="none" w:sz="0" w:space="0" w:color="auto"/>
            <w:left w:val="none" w:sz="0" w:space="0" w:color="auto"/>
            <w:bottom w:val="none" w:sz="0" w:space="0" w:color="auto"/>
            <w:right w:val="none" w:sz="0" w:space="0" w:color="auto"/>
          </w:divBdr>
        </w:div>
        <w:div w:id="569847230">
          <w:marLeft w:val="640"/>
          <w:marRight w:val="0"/>
          <w:marTop w:val="0"/>
          <w:marBottom w:val="0"/>
          <w:divBdr>
            <w:top w:val="none" w:sz="0" w:space="0" w:color="auto"/>
            <w:left w:val="none" w:sz="0" w:space="0" w:color="auto"/>
            <w:bottom w:val="none" w:sz="0" w:space="0" w:color="auto"/>
            <w:right w:val="none" w:sz="0" w:space="0" w:color="auto"/>
          </w:divBdr>
        </w:div>
        <w:div w:id="1791894948">
          <w:marLeft w:val="640"/>
          <w:marRight w:val="0"/>
          <w:marTop w:val="0"/>
          <w:marBottom w:val="0"/>
          <w:divBdr>
            <w:top w:val="none" w:sz="0" w:space="0" w:color="auto"/>
            <w:left w:val="none" w:sz="0" w:space="0" w:color="auto"/>
            <w:bottom w:val="none" w:sz="0" w:space="0" w:color="auto"/>
            <w:right w:val="none" w:sz="0" w:space="0" w:color="auto"/>
          </w:divBdr>
        </w:div>
        <w:div w:id="313528265">
          <w:marLeft w:val="640"/>
          <w:marRight w:val="0"/>
          <w:marTop w:val="0"/>
          <w:marBottom w:val="0"/>
          <w:divBdr>
            <w:top w:val="none" w:sz="0" w:space="0" w:color="auto"/>
            <w:left w:val="none" w:sz="0" w:space="0" w:color="auto"/>
            <w:bottom w:val="none" w:sz="0" w:space="0" w:color="auto"/>
            <w:right w:val="none" w:sz="0" w:space="0" w:color="auto"/>
          </w:divBdr>
        </w:div>
        <w:div w:id="820198453">
          <w:marLeft w:val="640"/>
          <w:marRight w:val="0"/>
          <w:marTop w:val="0"/>
          <w:marBottom w:val="0"/>
          <w:divBdr>
            <w:top w:val="none" w:sz="0" w:space="0" w:color="auto"/>
            <w:left w:val="none" w:sz="0" w:space="0" w:color="auto"/>
            <w:bottom w:val="none" w:sz="0" w:space="0" w:color="auto"/>
            <w:right w:val="none" w:sz="0" w:space="0" w:color="auto"/>
          </w:divBdr>
        </w:div>
        <w:div w:id="1355840392">
          <w:marLeft w:val="640"/>
          <w:marRight w:val="0"/>
          <w:marTop w:val="0"/>
          <w:marBottom w:val="0"/>
          <w:divBdr>
            <w:top w:val="none" w:sz="0" w:space="0" w:color="auto"/>
            <w:left w:val="none" w:sz="0" w:space="0" w:color="auto"/>
            <w:bottom w:val="none" w:sz="0" w:space="0" w:color="auto"/>
            <w:right w:val="none" w:sz="0" w:space="0" w:color="auto"/>
          </w:divBdr>
        </w:div>
        <w:div w:id="1154372334">
          <w:marLeft w:val="640"/>
          <w:marRight w:val="0"/>
          <w:marTop w:val="0"/>
          <w:marBottom w:val="0"/>
          <w:divBdr>
            <w:top w:val="none" w:sz="0" w:space="0" w:color="auto"/>
            <w:left w:val="none" w:sz="0" w:space="0" w:color="auto"/>
            <w:bottom w:val="none" w:sz="0" w:space="0" w:color="auto"/>
            <w:right w:val="none" w:sz="0" w:space="0" w:color="auto"/>
          </w:divBdr>
        </w:div>
        <w:div w:id="236402947">
          <w:marLeft w:val="640"/>
          <w:marRight w:val="0"/>
          <w:marTop w:val="0"/>
          <w:marBottom w:val="0"/>
          <w:divBdr>
            <w:top w:val="none" w:sz="0" w:space="0" w:color="auto"/>
            <w:left w:val="none" w:sz="0" w:space="0" w:color="auto"/>
            <w:bottom w:val="none" w:sz="0" w:space="0" w:color="auto"/>
            <w:right w:val="none" w:sz="0" w:space="0" w:color="auto"/>
          </w:divBdr>
        </w:div>
        <w:div w:id="1144471608">
          <w:marLeft w:val="640"/>
          <w:marRight w:val="0"/>
          <w:marTop w:val="0"/>
          <w:marBottom w:val="0"/>
          <w:divBdr>
            <w:top w:val="none" w:sz="0" w:space="0" w:color="auto"/>
            <w:left w:val="none" w:sz="0" w:space="0" w:color="auto"/>
            <w:bottom w:val="none" w:sz="0" w:space="0" w:color="auto"/>
            <w:right w:val="none" w:sz="0" w:space="0" w:color="auto"/>
          </w:divBdr>
        </w:div>
        <w:div w:id="765078844">
          <w:marLeft w:val="640"/>
          <w:marRight w:val="0"/>
          <w:marTop w:val="0"/>
          <w:marBottom w:val="0"/>
          <w:divBdr>
            <w:top w:val="none" w:sz="0" w:space="0" w:color="auto"/>
            <w:left w:val="none" w:sz="0" w:space="0" w:color="auto"/>
            <w:bottom w:val="none" w:sz="0" w:space="0" w:color="auto"/>
            <w:right w:val="none" w:sz="0" w:space="0" w:color="auto"/>
          </w:divBdr>
        </w:div>
        <w:div w:id="1569654338">
          <w:marLeft w:val="640"/>
          <w:marRight w:val="0"/>
          <w:marTop w:val="0"/>
          <w:marBottom w:val="0"/>
          <w:divBdr>
            <w:top w:val="none" w:sz="0" w:space="0" w:color="auto"/>
            <w:left w:val="none" w:sz="0" w:space="0" w:color="auto"/>
            <w:bottom w:val="none" w:sz="0" w:space="0" w:color="auto"/>
            <w:right w:val="none" w:sz="0" w:space="0" w:color="auto"/>
          </w:divBdr>
        </w:div>
        <w:div w:id="405613491">
          <w:marLeft w:val="640"/>
          <w:marRight w:val="0"/>
          <w:marTop w:val="0"/>
          <w:marBottom w:val="0"/>
          <w:divBdr>
            <w:top w:val="none" w:sz="0" w:space="0" w:color="auto"/>
            <w:left w:val="none" w:sz="0" w:space="0" w:color="auto"/>
            <w:bottom w:val="none" w:sz="0" w:space="0" w:color="auto"/>
            <w:right w:val="none" w:sz="0" w:space="0" w:color="auto"/>
          </w:divBdr>
        </w:div>
        <w:div w:id="166335172">
          <w:marLeft w:val="640"/>
          <w:marRight w:val="0"/>
          <w:marTop w:val="0"/>
          <w:marBottom w:val="0"/>
          <w:divBdr>
            <w:top w:val="none" w:sz="0" w:space="0" w:color="auto"/>
            <w:left w:val="none" w:sz="0" w:space="0" w:color="auto"/>
            <w:bottom w:val="none" w:sz="0" w:space="0" w:color="auto"/>
            <w:right w:val="none" w:sz="0" w:space="0" w:color="auto"/>
          </w:divBdr>
        </w:div>
        <w:div w:id="89089858">
          <w:marLeft w:val="640"/>
          <w:marRight w:val="0"/>
          <w:marTop w:val="0"/>
          <w:marBottom w:val="0"/>
          <w:divBdr>
            <w:top w:val="none" w:sz="0" w:space="0" w:color="auto"/>
            <w:left w:val="none" w:sz="0" w:space="0" w:color="auto"/>
            <w:bottom w:val="none" w:sz="0" w:space="0" w:color="auto"/>
            <w:right w:val="none" w:sz="0" w:space="0" w:color="auto"/>
          </w:divBdr>
        </w:div>
        <w:div w:id="2436803">
          <w:marLeft w:val="640"/>
          <w:marRight w:val="0"/>
          <w:marTop w:val="0"/>
          <w:marBottom w:val="0"/>
          <w:divBdr>
            <w:top w:val="none" w:sz="0" w:space="0" w:color="auto"/>
            <w:left w:val="none" w:sz="0" w:space="0" w:color="auto"/>
            <w:bottom w:val="none" w:sz="0" w:space="0" w:color="auto"/>
            <w:right w:val="none" w:sz="0" w:space="0" w:color="auto"/>
          </w:divBdr>
        </w:div>
        <w:div w:id="185481232">
          <w:marLeft w:val="640"/>
          <w:marRight w:val="0"/>
          <w:marTop w:val="0"/>
          <w:marBottom w:val="0"/>
          <w:divBdr>
            <w:top w:val="none" w:sz="0" w:space="0" w:color="auto"/>
            <w:left w:val="none" w:sz="0" w:space="0" w:color="auto"/>
            <w:bottom w:val="none" w:sz="0" w:space="0" w:color="auto"/>
            <w:right w:val="none" w:sz="0" w:space="0" w:color="auto"/>
          </w:divBdr>
        </w:div>
        <w:div w:id="1636176596">
          <w:marLeft w:val="640"/>
          <w:marRight w:val="0"/>
          <w:marTop w:val="0"/>
          <w:marBottom w:val="0"/>
          <w:divBdr>
            <w:top w:val="none" w:sz="0" w:space="0" w:color="auto"/>
            <w:left w:val="none" w:sz="0" w:space="0" w:color="auto"/>
            <w:bottom w:val="none" w:sz="0" w:space="0" w:color="auto"/>
            <w:right w:val="none" w:sz="0" w:space="0" w:color="auto"/>
          </w:divBdr>
        </w:div>
        <w:div w:id="1291788060">
          <w:marLeft w:val="640"/>
          <w:marRight w:val="0"/>
          <w:marTop w:val="0"/>
          <w:marBottom w:val="0"/>
          <w:divBdr>
            <w:top w:val="none" w:sz="0" w:space="0" w:color="auto"/>
            <w:left w:val="none" w:sz="0" w:space="0" w:color="auto"/>
            <w:bottom w:val="none" w:sz="0" w:space="0" w:color="auto"/>
            <w:right w:val="none" w:sz="0" w:space="0" w:color="auto"/>
          </w:divBdr>
        </w:div>
        <w:div w:id="189489790">
          <w:marLeft w:val="640"/>
          <w:marRight w:val="0"/>
          <w:marTop w:val="0"/>
          <w:marBottom w:val="0"/>
          <w:divBdr>
            <w:top w:val="none" w:sz="0" w:space="0" w:color="auto"/>
            <w:left w:val="none" w:sz="0" w:space="0" w:color="auto"/>
            <w:bottom w:val="none" w:sz="0" w:space="0" w:color="auto"/>
            <w:right w:val="none" w:sz="0" w:space="0" w:color="auto"/>
          </w:divBdr>
        </w:div>
        <w:div w:id="827095661">
          <w:marLeft w:val="640"/>
          <w:marRight w:val="0"/>
          <w:marTop w:val="0"/>
          <w:marBottom w:val="0"/>
          <w:divBdr>
            <w:top w:val="none" w:sz="0" w:space="0" w:color="auto"/>
            <w:left w:val="none" w:sz="0" w:space="0" w:color="auto"/>
            <w:bottom w:val="none" w:sz="0" w:space="0" w:color="auto"/>
            <w:right w:val="none" w:sz="0" w:space="0" w:color="auto"/>
          </w:divBdr>
        </w:div>
        <w:div w:id="1480805959">
          <w:marLeft w:val="640"/>
          <w:marRight w:val="0"/>
          <w:marTop w:val="0"/>
          <w:marBottom w:val="0"/>
          <w:divBdr>
            <w:top w:val="none" w:sz="0" w:space="0" w:color="auto"/>
            <w:left w:val="none" w:sz="0" w:space="0" w:color="auto"/>
            <w:bottom w:val="none" w:sz="0" w:space="0" w:color="auto"/>
            <w:right w:val="none" w:sz="0" w:space="0" w:color="auto"/>
          </w:divBdr>
        </w:div>
        <w:div w:id="578952456">
          <w:marLeft w:val="640"/>
          <w:marRight w:val="0"/>
          <w:marTop w:val="0"/>
          <w:marBottom w:val="0"/>
          <w:divBdr>
            <w:top w:val="none" w:sz="0" w:space="0" w:color="auto"/>
            <w:left w:val="none" w:sz="0" w:space="0" w:color="auto"/>
            <w:bottom w:val="none" w:sz="0" w:space="0" w:color="auto"/>
            <w:right w:val="none" w:sz="0" w:space="0" w:color="auto"/>
          </w:divBdr>
        </w:div>
        <w:div w:id="1261140059">
          <w:marLeft w:val="640"/>
          <w:marRight w:val="0"/>
          <w:marTop w:val="0"/>
          <w:marBottom w:val="0"/>
          <w:divBdr>
            <w:top w:val="none" w:sz="0" w:space="0" w:color="auto"/>
            <w:left w:val="none" w:sz="0" w:space="0" w:color="auto"/>
            <w:bottom w:val="none" w:sz="0" w:space="0" w:color="auto"/>
            <w:right w:val="none" w:sz="0" w:space="0" w:color="auto"/>
          </w:divBdr>
        </w:div>
        <w:div w:id="1464812132">
          <w:marLeft w:val="640"/>
          <w:marRight w:val="0"/>
          <w:marTop w:val="0"/>
          <w:marBottom w:val="0"/>
          <w:divBdr>
            <w:top w:val="none" w:sz="0" w:space="0" w:color="auto"/>
            <w:left w:val="none" w:sz="0" w:space="0" w:color="auto"/>
            <w:bottom w:val="none" w:sz="0" w:space="0" w:color="auto"/>
            <w:right w:val="none" w:sz="0" w:space="0" w:color="auto"/>
          </w:divBdr>
        </w:div>
        <w:div w:id="577635162">
          <w:marLeft w:val="640"/>
          <w:marRight w:val="0"/>
          <w:marTop w:val="0"/>
          <w:marBottom w:val="0"/>
          <w:divBdr>
            <w:top w:val="none" w:sz="0" w:space="0" w:color="auto"/>
            <w:left w:val="none" w:sz="0" w:space="0" w:color="auto"/>
            <w:bottom w:val="none" w:sz="0" w:space="0" w:color="auto"/>
            <w:right w:val="none" w:sz="0" w:space="0" w:color="auto"/>
          </w:divBdr>
        </w:div>
        <w:div w:id="425927623">
          <w:marLeft w:val="640"/>
          <w:marRight w:val="0"/>
          <w:marTop w:val="0"/>
          <w:marBottom w:val="0"/>
          <w:divBdr>
            <w:top w:val="none" w:sz="0" w:space="0" w:color="auto"/>
            <w:left w:val="none" w:sz="0" w:space="0" w:color="auto"/>
            <w:bottom w:val="none" w:sz="0" w:space="0" w:color="auto"/>
            <w:right w:val="none" w:sz="0" w:space="0" w:color="auto"/>
          </w:divBdr>
        </w:div>
        <w:div w:id="217982518">
          <w:marLeft w:val="640"/>
          <w:marRight w:val="0"/>
          <w:marTop w:val="0"/>
          <w:marBottom w:val="0"/>
          <w:divBdr>
            <w:top w:val="none" w:sz="0" w:space="0" w:color="auto"/>
            <w:left w:val="none" w:sz="0" w:space="0" w:color="auto"/>
            <w:bottom w:val="none" w:sz="0" w:space="0" w:color="auto"/>
            <w:right w:val="none" w:sz="0" w:space="0" w:color="auto"/>
          </w:divBdr>
        </w:div>
        <w:div w:id="1739209469">
          <w:marLeft w:val="640"/>
          <w:marRight w:val="0"/>
          <w:marTop w:val="0"/>
          <w:marBottom w:val="0"/>
          <w:divBdr>
            <w:top w:val="none" w:sz="0" w:space="0" w:color="auto"/>
            <w:left w:val="none" w:sz="0" w:space="0" w:color="auto"/>
            <w:bottom w:val="none" w:sz="0" w:space="0" w:color="auto"/>
            <w:right w:val="none" w:sz="0" w:space="0" w:color="auto"/>
          </w:divBdr>
        </w:div>
        <w:div w:id="334578401">
          <w:marLeft w:val="640"/>
          <w:marRight w:val="0"/>
          <w:marTop w:val="0"/>
          <w:marBottom w:val="0"/>
          <w:divBdr>
            <w:top w:val="none" w:sz="0" w:space="0" w:color="auto"/>
            <w:left w:val="none" w:sz="0" w:space="0" w:color="auto"/>
            <w:bottom w:val="none" w:sz="0" w:space="0" w:color="auto"/>
            <w:right w:val="none" w:sz="0" w:space="0" w:color="auto"/>
          </w:divBdr>
        </w:div>
        <w:div w:id="1188566085">
          <w:marLeft w:val="640"/>
          <w:marRight w:val="0"/>
          <w:marTop w:val="0"/>
          <w:marBottom w:val="0"/>
          <w:divBdr>
            <w:top w:val="none" w:sz="0" w:space="0" w:color="auto"/>
            <w:left w:val="none" w:sz="0" w:space="0" w:color="auto"/>
            <w:bottom w:val="none" w:sz="0" w:space="0" w:color="auto"/>
            <w:right w:val="none" w:sz="0" w:space="0" w:color="auto"/>
          </w:divBdr>
        </w:div>
        <w:div w:id="868881933">
          <w:marLeft w:val="640"/>
          <w:marRight w:val="0"/>
          <w:marTop w:val="0"/>
          <w:marBottom w:val="0"/>
          <w:divBdr>
            <w:top w:val="none" w:sz="0" w:space="0" w:color="auto"/>
            <w:left w:val="none" w:sz="0" w:space="0" w:color="auto"/>
            <w:bottom w:val="none" w:sz="0" w:space="0" w:color="auto"/>
            <w:right w:val="none" w:sz="0" w:space="0" w:color="auto"/>
          </w:divBdr>
        </w:div>
        <w:div w:id="1916233933">
          <w:marLeft w:val="640"/>
          <w:marRight w:val="0"/>
          <w:marTop w:val="0"/>
          <w:marBottom w:val="0"/>
          <w:divBdr>
            <w:top w:val="none" w:sz="0" w:space="0" w:color="auto"/>
            <w:left w:val="none" w:sz="0" w:space="0" w:color="auto"/>
            <w:bottom w:val="none" w:sz="0" w:space="0" w:color="auto"/>
            <w:right w:val="none" w:sz="0" w:space="0" w:color="auto"/>
          </w:divBdr>
        </w:div>
        <w:div w:id="446243130">
          <w:marLeft w:val="640"/>
          <w:marRight w:val="0"/>
          <w:marTop w:val="0"/>
          <w:marBottom w:val="0"/>
          <w:divBdr>
            <w:top w:val="none" w:sz="0" w:space="0" w:color="auto"/>
            <w:left w:val="none" w:sz="0" w:space="0" w:color="auto"/>
            <w:bottom w:val="none" w:sz="0" w:space="0" w:color="auto"/>
            <w:right w:val="none" w:sz="0" w:space="0" w:color="auto"/>
          </w:divBdr>
        </w:div>
        <w:div w:id="864711104">
          <w:marLeft w:val="640"/>
          <w:marRight w:val="0"/>
          <w:marTop w:val="0"/>
          <w:marBottom w:val="0"/>
          <w:divBdr>
            <w:top w:val="none" w:sz="0" w:space="0" w:color="auto"/>
            <w:left w:val="none" w:sz="0" w:space="0" w:color="auto"/>
            <w:bottom w:val="none" w:sz="0" w:space="0" w:color="auto"/>
            <w:right w:val="none" w:sz="0" w:space="0" w:color="auto"/>
          </w:divBdr>
        </w:div>
        <w:div w:id="1512600">
          <w:marLeft w:val="640"/>
          <w:marRight w:val="0"/>
          <w:marTop w:val="0"/>
          <w:marBottom w:val="0"/>
          <w:divBdr>
            <w:top w:val="none" w:sz="0" w:space="0" w:color="auto"/>
            <w:left w:val="none" w:sz="0" w:space="0" w:color="auto"/>
            <w:bottom w:val="none" w:sz="0" w:space="0" w:color="auto"/>
            <w:right w:val="none" w:sz="0" w:space="0" w:color="auto"/>
          </w:divBdr>
        </w:div>
        <w:div w:id="114180768">
          <w:marLeft w:val="640"/>
          <w:marRight w:val="0"/>
          <w:marTop w:val="0"/>
          <w:marBottom w:val="0"/>
          <w:divBdr>
            <w:top w:val="none" w:sz="0" w:space="0" w:color="auto"/>
            <w:left w:val="none" w:sz="0" w:space="0" w:color="auto"/>
            <w:bottom w:val="none" w:sz="0" w:space="0" w:color="auto"/>
            <w:right w:val="none" w:sz="0" w:space="0" w:color="auto"/>
          </w:divBdr>
        </w:div>
        <w:div w:id="563832835">
          <w:marLeft w:val="640"/>
          <w:marRight w:val="0"/>
          <w:marTop w:val="0"/>
          <w:marBottom w:val="0"/>
          <w:divBdr>
            <w:top w:val="none" w:sz="0" w:space="0" w:color="auto"/>
            <w:left w:val="none" w:sz="0" w:space="0" w:color="auto"/>
            <w:bottom w:val="none" w:sz="0" w:space="0" w:color="auto"/>
            <w:right w:val="none" w:sz="0" w:space="0" w:color="auto"/>
          </w:divBdr>
        </w:div>
        <w:div w:id="1677800445">
          <w:marLeft w:val="640"/>
          <w:marRight w:val="0"/>
          <w:marTop w:val="0"/>
          <w:marBottom w:val="0"/>
          <w:divBdr>
            <w:top w:val="none" w:sz="0" w:space="0" w:color="auto"/>
            <w:left w:val="none" w:sz="0" w:space="0" w:color="auto"/>
            <w:bottom w:val="none" w:sz="0" w:space="0" w:color="auto"/>
            <w:right w:val="none" w:sz="0" w:space="0" w:color="auto"/>
          </w:divBdr>
        </w:div>
        <w:div w:id="396899626">
          <w:marLeft w:val="640"/>
          <w:marRight w:val="0"/>
          <w:marTop w:val="0"/>
          <w:marBottom w:val="0"/>
          <w:divBdr>
            <w:top w:val="none" w:sz="0" w:space="0" w:color="auto"/>
            <w:left w:val="none" w:sz="0" w:space="0" w:color="auto"/>
            <w:bottom w:val="none" w:sz="0" w:space="0" w:color="auto"/>
            <w:right w:val="none" w:sz="0" w:space="0" w:color="auto"/>
          </w:divBdr>
        </w:div>
        <w:div w:id="366293418">
          <w:marLeft w:val="640"/>
          <w:marRight w:val="0"/>
          <w:marTop w:val="0"/>
          <w:marBottom w:val="0"/>
          <w:divBdr>
            <w:top w:val="none" w:sz="0" w:space="0" w:color="auto"/>
            <w:left w:val="none" w:sz="0" w:space="0" w:color="auto"/>
            <w:bottom w:val="none" w:sz="0" w:space="0" w:color="auto"/>
            <w:right w:val="none" w:sz="0" w:space="0" w:color="auto"/>
          </w:divBdr>
        </w:div>
        <w:div w:id="1885748800">
          <w:marLeft w:val="640"/>
          <w:marRight w:val="0"/>
          <w:marTop w:val="0"/>
          <w:marBottom w:val="0"/>
          <w:divBdr>
            <w:top w:val="none" w:sz="0" w:space="0" w:color="auto"/>
            <w:left w:val="none" w:sz="0" w:space="0" w:color="auto"/>
            <w:bottom w:val="none" w:sz="0" w:space="0" w:color="auto"/>
            <w:right w:val="none" w:sz="0" w:space="0" w:color="auto"/>
          </w:divBdr>
        </w:div>
        <w:div w:id="944073411">
          <w:marLeft w:val="640"/>
          <w:marRight w:val="0"/>
          <w:marTop w:val="0"/>
          <w:marBottom w:val="0"/>
          <w:divBdr>
            <w:top w:val="none" w:sz="0" w:space="0" w:color="auto"/>
            <w:left w:val="none" w:sz="0" w:space="0" w:color="auto"/>
            <w:bottom w:val="none" w:sz="0" w:space="0" w:color="auto"/>
            <w:right w:val="none" w:sz="0" w:space="0" w:color="auto"/>
          </w:divBdr>
        </w:div>
        <w:div w:id="1731951805">
          <w:marLeft w:val="640"/>
          <w:marRight w:val="0"/>
          <w:marTop w:val="0"/>
          <w:marBottom w:val="0"/>
          <w:divBdr>
            <w:top w:val="none" w:sz="0" w:space="0" w:color="auto"/>
            <w:left w:val="none" w:sz="0" w:space="0" w:color="auto"/>
            <w:bottom w:val="none" w:sz="0" w:space="0" w:color="auto"/>
            <w:right w:val="none" w:sz="0" w:space="0" w:color="auto"/>
          </w:divBdr>
        </w:div>
        <w:div w:id="385835563">
          <w:marLeft w:val="640"/>
          <w:marRight w:val="0"/>
          <w:marTop w:val="0"/>
          <w:marBottom w:val="0"/>
          <w:divBdr>
            <w:top w:val="none" w:sz="0" w:space="0" w:color="auto"/>
            <w:left w:val="none" w:sz="0" w:space="0" w:color="auto"/>
            <w:bottom w:val="none" w:sz="0" w:space="0" w:color="auto"/>
            <w:right w:val="none" w:sz="0" w:space="0" w:color="auto"/>
          </w:divBdr>
        </w:div>
        <w:div w:id="645471183">
          <w:marLeft w:val="640"/>
          <w:marRight w:val="0"/>
          <w:marTop w:val="0"/>
          <w:marBottom w:val="0"/>
          <w:divBdr>
            <w:top w:val="none" w:sz="0" w:space="0" w:color="auto"/>
            <w:left w:val="none" w:sz="0" w:space="0" w:color="auto"/>
            <w:bottom w:val="none" w:sz="0" w:space="0" w:color="auto"/>
            <w:right w:val="none" w:sz="0" w:space="0" w:color="auto"/>
          </w:divBdr>
        </w:div>
        <w:div w:id="1871410711">
          <w:marLeft w:val="640"/>
          <w:marRight w:val="0"/>
          <w:marTop w:val="0"/>
          <w:marBottom w:val="0"/>
          <w:divBdr>
            <w:top w:val="none" w:sz="0" w:space="0" w:color="auto"/>
            <w:left w:val="none" w:sz="0" w:space="0" w:color="auto"/>
            <w:bottom w:val="none" w:sz="0" w:space="0" w:color="auto"/>
            <w:right w:val="none" w:sz="0" w:space="0" w:color="auto"/>
          </w:divBdr>
        </w:div>
        <w:div w:id="117340789">
          <w:marLeft w:val="640"/>
          <w:marRight w:val="0"/>
          <w:marTop w:val="0"/>
          <w:marBottom w:val="0"/>
          <w:divBdr>
            <w:top w:val="none" w:sz="0" w:space="0" w:color="auto"/>
            <w:left w:val="none" w:sz="0" w:space="0" w:color="auto"/>
            <w:bottom w:val="none" w:sz="0" w:space="0" w:color="auto"/>
            <w:right w:val="none" w:sz="0" w:space="0" w:color="auto"/>
          </w:divBdr>
        </w:div>
        <w:div w:id="238906524">
          <w:marLeft w:val="640"/>
          <w:marRight w:val="0"/>
          <w:marTop w:val="0"/>
          <w:marBottom w:val="0"/>
          <w:divBdr>
            <w:top w:val="none" w:sz="0" w:space="0" w:color="auto"/>
            <w:left w:val="none" w:sz="0" w:space="0" w:color="auto"/>
            <w:bottom w:val="none" w:sz="0" w:space="0" w:color="auto"/>
            <w:right w:val="none" w:sz="0" w:space="0" w:color="auto"/>
          </w:divBdr>
        </w:div>
        <w:div w:id="1334649407">
          <w:marLeft w:val="640"/>
          <w:marRight w:val="0"/>
          <w:marTop w:val="0"/>
          <w:marBottom w:val="0"/>
          <w:divBdr>
            <w:top w:val="none" w:sz="0" w:space="0" w:color="auto"/>
            <w:left w:val="none" w:sz="0" w:space="0" w:color="auto"/>
            <w:bottom w:val="none" w:sz="0" w:space="0" w:color="auto"/>
            <w:right w:val="none" w:sz="0" w:space="0" w:color="auto"/>
          </w:divBdr>
        </w:div>
        <w:div w:id="1628929270">
          <w:marLeft w:val="640"/>
          <w:marRight w:val="0"/>
          <w:marTop w:val="0"/>
          <w:marBottom w:val="0"/>
          <w:divBdr>
            <w:top w:val="none" w:sz="0" w:space="0" w:color="auto"/>
            <w:left w:val="none" w:sz="0" w:space="0" w:color="auto"/>
            <w:bottom w:val="none" w:sz="0" w:space="0" w:color="auto"/>
            <w:right w:val="none" w:sz="0" w:space="0" w:color="auto"/>
          </w:divBdr>
        </w:div>
        <w:div w:id="668410401">
          <w:marLeft w:val="640"/>
          <w:marRight w:val="0"/>
          <w:marTop w:val="0"/>
          <w:marBottom w:val="0"/>
          <w:divBdr>
            <w:top w:val="none" w:sz="0" w:space="0" w:color="auto"/>
            <w:left w:val="none" w:sz="0" w:space="0" w:color="auto"/>
            <w:bottom w:val="none" w:sz="0" w:space="0" w:color="auto"/>
            <w:right w:val="none" w:sz="0" w:space="0" w:color="auto"/>
          </w:divBdr>
        </w:div>
        <w:div w:id="1756899722">
          <w:marLeft w:val="640"/>
          <w:marRight w:val="0"/>
          <w:marTop w:val="0"/>
          <w:marBottom w:val="0"/>
          <w:divBdr>
            <w:top w:val="none" w:sz="0" w:space="0" w:color="auto"/>
            <w:left w:val="none" w:sz="0" w:space="0" w:color="auto"/>
            <w:bottom w:val="none" w:sz="0" w:space="0" w:color="auto"/>
            <w:right w:val="none" w:sz="0" w:space="0" w:color="auto"/>
          </w:divBdr>
        </w:div>
        <w:div w:id="926887941">
          <w:marLeft w:val="640"/>
          <w:marRight w:val="0"/>
          <w:marTop w:val="0"/>
          <w:marBottom w:val="0"/>
          <w:divBdr>
            <w:top w:val="none" w:sz="0" w:space="0" w:color="auto"/>
            <w:left w:val="none" w:sz="0" w:space="0" w:color="auto"/>
            <w:bottom w:val="none" w:sz="0" w:space="0" w:color="auto"/>
            <w:right w:val="none" w:sz="0" w:space="0" w:color="auto"/>
          </w:divBdr>
        </w:div>
        <w:div w:id="1468662004">
          <w:marLeft w:val="640"/>
          <w:marRight w:val="0"/>
          <w:marTop w:val="0"/>
          <w:marBottom w:val="0"/>
          <w:divBdr>
            <w:top w:val="none" w:sz="0" w:space="0" w:color="auto"/>
            <w:left w:val="none" w:sz="0" w:space="0" w:color="auto"/>
            <w:bottom w:val="none" w:sz="0" w:space="0" w:color="auto"/>
            <w:right w:val="none" w:sz="0" w:space="0" w:color="auto"/>
          </w:divBdr>
        </w:div>
        <w:div w:id="613752595">
          <w:marLeft w:val="640"/>
          <w:marRight w:val="0"/>
          <w:marTop w:val="0"/>
          <w:marBottom w:val="0"/>
          <w:divBdr>
            <w:top w:val="none" w:sz="0" w:space="0" w:color="auto"/>
            <w:left w:val="none" w:sz="0" w:space="0" w:color="auto"/>
            <w:bottom w:val="none" w:sz="0" w:space="0" w:color="auto"/>
            <w:right w:val="none" w:sz="0" w:space="0" w:color="auto"/>
          </w:divBdr>
        </w:div>
        <w:div w:id="950474353">
          <w:marLeft w:val="640"/>
          <w:marRight w:val="0"/>
          <w:marTop w:val="0"/>
          <w:marBottom w:val="0"/>
          <w:divBdr>
            <w:top w:val="none" w:sz="0" w:space="0" w:color="auto"/>
            <w:left w:val="none" w:sz="0" w:space="0" w:color="auto"/>
            <w:bottom w:val="none" w:sz="0" w:space="0" w:color="auto"/>
            <w:right w:val="none" w:sz="0" w:space="0" w:color="auto"/>
          </w:divBdr>
        </w:div>
        <w:div w:id="103815155">
          <w:marLeft w:val="640"/>
          <w:marRight w:val="0"/>
          <w:marTop w:val="0"/>
          <w:marBottom w:val="0"/>
          <w:divBdr>
            <w:top w:val="none" w:sz="0" w:space="0" w:color="auto"/>
            <w:left w:val="none" w:sz="0" w:space="0" w:color="auto"/>
            <w:bottom w:val="none" w:sz="0" w:space="0" w:color="auto"/>
            <w:right w:val="none" w:sz="0" w:space="0" w:color="auto"/>
          </w:divBdr>
        </w:div>
        <w:div w:id="1712683696">
          <w:marLeft w:val="640"/>
          <w:marRight w:val="0"/>
          <w:marTop w:val="0"/>
          <w:marBottom w:val="0"/>
          <w:divBdr>
            <w:top w:val="none" w:sz="0" w:space="0" w:color="auto"/>
            <w:left w:val="none" w:sz="0" w:space="0" w:color="auto"/>
            <w:bottom w:val="none" w:sz="0" w:space="0" w:color="auto"/>
            <w:right w:val="none" w:sz="0" w:space="0" w:color="auto"/>
          </w:divBdr>
        </w:div>
        <w:div w:id="1366757631">
          <w:marLeft w:val="640"/>
          <w:marRight w:val="0"/>
          <w:marTop w:val="0"/>
          <w:marBottom w:val="0"/>
          <w:divBdr>
            <w:top w:val="none" w:sz="0" w:space="0" w:color="auto"/>
            <w:left w:val="none" w:sz="0" w:space="0" w:color="auto"/>
            <w:bottom w:val="none" w:sz="0" w:space="0" w:color="auto"/>
            <w:right w:val="none" w:sz="0" w:space="0" w:color="auto"/>
          </w:divBdr>
        </w:div>
        <w:div w:id="514421509">
          <w:marLeft w:val="640"/>
          <w:marRight w:val="0"/>
          <w:marTop w:val="0"/>
          <w:marBottom w:val="0"/>
          <w:divBdr>
            <w:top w:val="none" w:sz="0" w:space="0" w:color="auto"/>
            <w:left w:val="none" w:sz="0" w:space="0" w:color="auto"/>
            <w:bottom w:val="none" w:sz="0" w:space="0" w:color="auto"/>
            <w:right w:val="none" w:sz="0" w:space="0" w:color="auto"/>
          </w:divBdr>
        </w:div>
        <w:div w:id="573778967">
          <w:marLeft w:val="640"/>
          <w:marRight w:val="0"/>
          <w:marTop w:val="0"/>
          <w:marBottom w:val="0"/>
          <w:divBdr>
            <w:top w:val="none" w:sz="0" w:space="0" w:color="auto"/>
            <w:left w:val="none" w:sz="0" w:space="0" w:color="auto"/>
            <w:bottom w:val="none" w:sz="0" w:space="0" w:color="auto"/>
            <w:right w:val="none" w:sz="0" w:space="0" w:color="auto"/>
          </w:divBdr>
        </w:div>
        <w:div w:id="122694495">
          <w:marLeft w:val="640"/>
          <w:marRight w:val="0"/>
          <w:marTop w:val="0"/>
          <w:marBottom w:val="0"/>
          <w:divBdr>
            <w:top w:val="none" w:sz="0" w:space="0" w:color="auto"/>
            <w:left w:val="none" w:sz="0" w:space="0" w:color="auto"/>
            <w:bottom w:val="none" w:sz="0" w:space="0" w:color="auto"/>
            <w:right w:val="none" w:sz="0" w:space="0" w:color="auto"/>
          </w:divBdr>
        </w:div>
        <w:div w:id="1988974592">
          <w:marLeft w:val="640"/>
          <w:marRight w:val="0"/>
          <w:marTop w:val="0"/>
          <w:marBottom w:val="0"/>
          <w:divBdr>
            <w:top w:val="none" w:sz="0" w:space="0" w:color="auto"/>
            <w:left w:val="none" w:sz="0" w:space="0" w:color="auto"/>
            <w:bottom w:val="none" w:sz="0" w:space="0" w:color="auto"/>
            <w:right w:val="none" w:sz="0" w:space="0" w:color="auto"/>
          </w:divBdr>
        </w:div>
        <w:div w:id="569737103">
          <w:marLeft w:val="640"/>
          <w:marRight w:val="0"/>
          <w:marTop w:val="0"/>
          <w:marBottom w:val="0"/>
          <w:divBdr>
            <w:top w:val="none" w:sz="0" w:space="0" w:color="auto"/>
            <w:left w:val="none" w:sz="0" w:space="0" w:color="auto"/>
            <w:bottom w:val="none" w:sz="0" w:space="0" w:color="auto"/>
            <w:right w:val="none" w:sz="0" w:space="0" w:color="auto"/>
          </w:divBdr>
        </w:div>
        <w:div w:id="759134217">
          <w:marLeft w:val="640"/>
          <w:marRight w:val="0"/>
          <w:marTop w:val="0"/>
          <w:marBottom w:val="0"/>
          <w:divBdr>
            <w:top w:val="none" w:sz="0" w:space="0" w:color="auto"/>
            <w:left w:val="none" w:sz="0" w:space="0" w:color="auto"/>
            <w:bottom w:val="none" w:sz="0" w:space="0" w:color="auto"/>
            <w:right w:val="none" w:sz="0" w:space="0" w:color="auto"/>
          </w:divBdr>
        </w:div>
        <w:div w:id="793211988">
          <w:marLeft w:val="640"/>
          <w:marRight w:val="0"/>
          <w:marTop w:val="0"/>
          <w:marBottom w:val="0"/>
          <w:divBdr>
            <w:top w:val="none" w:sz="0" w:space="0" w:color="auto"/>
            <w:left w:val="none" w:sz="0" w:space="0" w:color="auto"/>
            <w:bottom w:val="none" w:sz="0" w:space="0" w:color="auto"/>
            <w:right w:val="none" w:sz="0" w:space="0" w:color="auto"/>
          </w:divBdr>
        </w:div>
        <w:div w:id="1438258659">
          <w:marLeft w:val="640"/>
          <w:marRight w:val="0"/>
          <w:marTop w:val="0"/>
          <w:marBottom w:val="0"/>
          <w:divBdr>
            <w:top w:val="none" w:sz="0" w:space="0" w:color="auto"/>
            <w:left w:val="none" w:sz="0" w:space="0" w:color="auto"/>
            <w:bottom w:val="none" w:sz="0" w:space="0" w:color="auto"/>
            <w:right w:val="none" w:sz="0" w:space="0" w:color="auto"/>
          </w:divBdr>
        </w:div>
        <w:div w:id="986595967">
          <w:marLeft w:val="640"/>
          <w:marRight w:val="0"/>
          <w:marTop w:val="0"/>
          <w:marBottom w:val="0"/>
          <w:divBdr>
            <w:top w:val="none" w:sz="0" w:space="0" w:color="auto"/>
            <w:left w:val="none" w:sz="0" w:space="0" w:color="auto"/>
            <w:bottom w:val="none" w:sz="0" w:space="0" w:color="auto"/>
            <w:right w:val="none" w:sz="0" w:space="0" w:color="auto"/>
          </w:divBdr>
        </w:div>
        <w:div w:id="287668601">
          <w:marLeft w:val="640"/>
          <w:marRight w:val="0"/>
          <w:marTop w:val="0"/>
          <w:marBottom w:val="0"/>
          <w:divBdr>
            <w:top w:val="none" w:sz="0" w:space="0" w:color="auto"/>
            <w:left w:val="none" w:sz="0" w:space="0" w:color="auto"/>
            <w:bottom w:val="none" w:sz="0" w:space="0" w:color="auto"/>
            <w:right w:val="none" w:sz="0" w:space="0" w:color="auto"/>
          </w:divBdr>
        </w:div>
        <w:div w:id="853570072">
          <w:marLeft w:val="640"/>
          <w:marRight w:val="0"/>
          <w:marTop w:val="0"/>
          <w:marBottom w:val="0"/>
          <w:divBdr>
            <w:top w:val="none" w:sz="0" w:space="0" w:color="auto"/>
            <w:left w:val="none" w:sz="0" w:space="0" w:color="auto"/>
            <w:bottom w:val="none" w:sz="0" w:space="0" w:color="auto"/>
            <w:right w:val="none" w:sz="0" w:space="0" w:color="auto"/>
          </w:divBdr>
        </w:div>
        <w:div w:id="1028802091">
          <w:marLeft w:val="640"/>
          <w:marRight w:val="0"/>
          <w:marTop w:val="0"/>
          <w:marBottom w:val="0"/>
          <w:divBdr>
            <w:top w:val="none" w:sz="0" w:space="0" w:color="auto"/>
            <w:left w:val="none" w:sz="0" w:space="0" w:color="auto"/>
            <w:bottom w:val="none" w:sz="0" w:space="0" w:color="auto"/>
            <w:right w:val="none" w:sz="0" w:space="0" w:color="auto"/>
          </w:divBdr>
        </w:div>
        <w:div w:id="129440049">
          <w:marLeft w:val="640"/>
          <w:marRight w:val="0"/>
          <w:marTop w:val="0"/>
          <w:marBottom w:val="0"/>
          <w:divBdr>
            <w:top w:val="none" w:sz="0" w:space="0" w:color="auto"/>
            <w:left w:val="none" w:sz="0" w:space="0" w:color="auto"/>
            <w:bottom w:val="none" w:sz="0" w:space="0" w:color="auto"/>
            <w:right w:val="none" w:sz="0" w:space="0" w:color="auto"/>
          </w:divBdr>
        </w:div>
        <w:div w:id="28653352">
          <w:marLeft w:val="640"/>
          <w:marRight w:val="0"/>
          <w:marTop w:val="0"/>
          <w:marBottom w:val="0"/>
          <w:divBdr>
            <w:top w:val="none" w:sz="0" w:space="0" w:color="auto"/>
            <w:left w:val="none" w:sz="0" w:space="0" w:color="auto"/>
            <w:bottom w:val="none" w:sz="0" w:space="0" w:color="auto"/>
            <w:right w:val="none" w:sz="0" w:space="0" w:color="auto"/>
          </w:divBdr>
        </w:div>
        <w:div w:id="67240681">
          <w:marLeft w:val="640"/>
          <w:marRight w:val="0"/>
          <w:marTop w:val="0"/>
          <w:marBottom w:val="0"/>
          <w:divBdr>
            <w:top w:val="none" w:sz="0" w:space="0" w:color="auto"/>
            <w:left w:val="none" w:sz="0" w:space="0" w:color="auto"/>
            <w:bottom w:val="none" w:sz="0" w:space="0" w:color="auto"/>
            <w:right w:val="none" w:sz="0" w:space="0" w:color="auto"/>
          </w:divBdr>
        </w:div>
        <w:div w:id="724522002">
          <w:marLeft w:val="640"/>
          <w:marRight w:val="0"/>
          <w:marTop w:val="0"/>
          <w:marBottom w:val="0"/>
          <w:divBdr>
            <w:top w:val="none" w:sz="0" w:space="0" w:color="auto"/>
            <w:left w:val="none" w:sz="0" w:space="0" w:color="auto"/>
            <w:bottom w:val="none" w:sz="0" w:space="0" w:color="auto"/>
            <w:right w:val="none" w:sz="0" w:space="0" w:color="auto"/>
          </w:divBdr>
        </w:div>
        <w:div w:id="1460107584">
          <w:marLeft w:val="640"/>
          <w:marRight w:val="0"/>
          <w:marTop w:val="0"/>
          <w:marBottom w:val="0"/>
          <w:divBdr>
            <w:top w:val="none" w:sz="0" w:space="0" w:color="auto"/>
            <w:left w:val="none" w:sz="0" w:space="0" w:color="auto"/>
            <w:bottom w:val="none" w:sz="0" w:space="0" w:color="auto"/>
            <w:right w:val="none" w:sz="0" w:space="0" w:color="auto"/>
          </w:divBdr>
        </w:div>
        <w:div w:id="1266384089">
          <w:marLeft w:val="640"/>
          <w:marRight w:val="0"/>
          <w:marTop w:val="0"/>
          <w:marBottom w:val="0"/>
          <w:divBdr>
            <w:top w:val="none" w:sz="0" w:space="0" w:color="auto"/>
            <w:left w:val="none" w:sz="0" w:space="0" w:color="auto"/>
            <w:bottom w:val="none" w:sz="0" w:space="0" w:color="auto"/>
            <w:right w:val="none" w:sz="0" w:space="0" w:color="auto"/>
          </w:divBdr>
        </w:div>
        <w:div w:id="881133828">
          <w:marLeft w:val="640"/>
          <w:marRight w:val="0"/>
          <w:marTop w:val="0"/>
          <w:marBottom w:val="0"/>
          <w:divBdr>
            <w:top w:val="none" w:sz="0" w:space="0" w:color="auto"/>
            <w:left w:val="none" w:sz="0" w:space="0" w:color="auto"/>
            <w:bottom w:val="none" w:sz="0" w:space="0" w:color="auto"/>
            <w:right w:val="none" w:sz="0" w:space="0" w:color="auto"/>
          </w:divBdr>
        </w:div>
        <w:div w:id="1921870976">
          <w:marLeft w:val="640"/>
          <w:marRight w:val="0"/>
          <w:marTop w:val="0"/>
          <w:marBottom w:val="0"/>
          <w:divBdr>
            <w:top w:val="none" w:sz="0" w:space="0" w:color="auto"/>
            <w:left w:val="none" w:sz="0" w:space="0" w:color="auto"/>
            <w:bottom w:val="none" w:sz="0" w:space="0" w:color="auto"/>
            <w:right w:val="none" w:sz="0" w:space="0" w:color="auto"/>
          </w:divBdr>
        </w:div>
        <w:div w:id="2144032511">
          <w:marLeft w:val="640"/>
          <w:marRight w:val="0"/>
          <w:marTop w:val="0"/>
          <w:marBottom w:val="0"/>
          <w:divBdr>
            <w:top w:val="none" w:sz="0" w:space="0" w:color="auto"/>
            <w:left w:val="none" w:sz="0" w:space="0" w:color="auto"/>
            <w:bottom w:val="none" w:sz="0" w:space="0" w:color="auto"/>
            <w:right w:val="none" w:sz="0" w:space="0" w:color="auto"/>
          </w:divBdr>
        </w:div>
        <w:div w:id="550652512">
          <w:marLeft w:val="640"/>
          <w:marRight w:val="0"/>
          <w:marTop w:val="0"/>
          <w:marBottom w:val="0"/>
          <w:divBdr>
            <w:top w:val="none" w:sz="0" w:space="0" w:color="auto"/>
            <w:left w:val="none" w:sz="0" w:space="0" w:color="auto"/>
            <w:bottom w:val="none" w:sz="0" w:space="0" w:color="auto"/>
            <w:right w:val="none" w:sz="0" w:space="0" w:color="auto"/>
          </w:divBdr>
        </w:div>
        <w:div w:id="1680740663">
          <w:marLeft w:val="640"/>
          <w:marRight w:val="0"/>
          <w:marTop w:val="0"/>
          <w:marBottom w:val="0"/>
          <w:divBdr>
            <w:top w:val="none" w:sz="0" w:space="0" w:color="auto"/>
            <w:left w:val="none" w:sz="0" w:space="0" w:color="auto"/>
            <w:bottom w:val="none" w:sz="0" w:space="0" w:color="auto"/>
            <w:right w:val="none" w:sz="0" w:space="0" w:color="auto"/>
          </w:divBdr>
        </w:div>
        <w:div w:id="2080714000">
          <w:marLeft w:val="640"/>
          <w:marRight w:val="0"/>
          <w:marTop w:val="0"/>
          <w:marBottom w:val="0"/>
          <w:divBdr>
            <w:top w:val="none" w:sz="0" w:space="0" w:color="auto"/>
            <w:left w:val="none" w:sz="0" w:space="0" w:color="auto"/>
            <w:bottom w:val="none" w:sz="0" w:space="0" w:color="auto"/>
            <w:right w:val="none" w:sz="0" w:space="0" w:color="auto"/>
          </w:divBdr>
        </w:div>
        <w:div w:id="1141270636">
          <w:marLeft w:val="640"/>
          <w:marRight w:val="0"/>
          <w:marTop w:val="0"/>
          <w:marBottom w:val="0"/>
          <w:divBdr>
            <w:top w:val="none" w:sz="0" w:space="0" w:color="auto"/>
            <w:left w:val="none" w:sz="0" w:space="0" w:color="auto"/>
            <w:bottom w:val="none" w:sz="0" w:space="0" w:color="auto"/>
            <w:right w:val="none" w:sz="0" w:space="0" w:color="auto"/>
          </w:divBdr>
        </w:div>
        <w:div w:id="531723835">
          <w:marLeft w:val="640"/>
          <w:marRight w:val="0"/>
          <w:marTop w:val="0"/>
          <w:marBottom w:val="0"/>
          <w:divBdr>
            <w:top w:val="none" w:sz="0" w:space="0" w:color="auto"/>
            <w:left w:val="none" w:sz="0" w:space="0" w:color="auto"/>
            <w:bottom w:val="none" w:sz="0" w:space="0" w:color="auto"/>
            <w:right w:val="none" w:sz="0" w:space="0" w:color="auto"/>
          </w:divBdr>
        </w:div>
        <w:div w:id="1313293088">
          <w:marLeft w:val="640"/>
          <w:marRight w:val="0"/>
          <w:marTop w:val="0"/>
          <w:marBottom w:val="0"/>
          <w:divBdr>
            <w:top w:val="none" w:sz="0" w:space="0" w:color="auto"/>
            <w:left w:val="none" w:sz="0" w:space="0" w:color="auto"/>
            <w:bottom w:val="none" w:sz="0" w:space="0" w:color="auto"/>
            <w:right w:val="none" w:sz="0" w:space="0" w:color="auto"/>
          </w:divBdr>
        </w:div>
        <w:div w:id="1175219738">
          <w:marLeft w:val="640"/>
          <w:marRight w:val="0"/>
          <w:marTop w:val="0"/>
          <w:marBottom w:val="0"/>
          <w:divBdr>
            <w:top w:val="none" w:sz="0" w:space="0" w:color="auto"/>
            <w:left w:val="none" w:sz="0" w:space="0" w:color="auto"/>
            <w:bottom w:val="none" w:sz="0" w:space="0" w:color="auto"/>
            <w:right w:val="none" w:sz="0" w:space="0" w:color="auto"/>
          </w:divBdr>
        </w:div>
        <w:div w:id="45840772">
          <w:marLeft w:val="640"/>
          <w:marRight w:val="0"/>
          <w:marTop w:val="0"/>
          <w:marBottom w:val="0"/>
          <w:divBdr>
            <w:top w:val="none" w:sz="0" w:space="0" w:color="auto"/>
            <w:left w:val="none" w:sz="0" w:space="0" w:color="auto"/>
            <w:bottom w:val="none" w:sz="0" w:space="0" w:color="auto"/>
            <w:right w:val="none" w:sz="0" w:space="0" w:color="auto"/>
          </w:divBdr>
        </w:div>
        <w:div w:id="1989240789">
          <w:marLeft w:val="640"/>
          <w:marRight w:val="0"/>
          <w:marTop w:val="0"/>
          <w:marBottom w:val="0"/>
          <w:divBdr>
            <w:top w:val="none" w:sz="0" w:space="0" w:color="auto"/>
            <w:left w:val="none" w:sz="0" w:space="0" w:color="auto"/>
            <w:bottom w:val="none" w:sz="0" w:space="0" w:color="auto"/>
            <w:right w:val="none" w:sz="0" w:space="0" w:color="auto"/>
          </w:divBdr>
        </w:div>
        <w:div w:id="2093701083">
          <w:marLeft w:val="640"/>
          <w:marRight w:val="0"/>
          <w:marTop w:val="0"/>
          <w:marBottom w:val="0"/>
          <w:divBdr>
            <w:top w:val="none" w:sz="0" w:space="0" w:color="auto"/>
            <w:left w:val="none" w:sz="0" w:space="0" w:color="auto"/>
            <w:bottom w:val="none" w:sz="0" w:space="0" w:color="auto"/>
            <w:right w:val="none" w:sz="0" w:space="0" w:color="auto"/>
          </w:divBdr>
        </w:div>
        <w:div w:id="21790261">
          <w:marLeft w:val="640"/>
          <w:marRight w:val="0"/>
          <w:marTop w:val="0"/>
          <w:marBottom w:val="0"/>
          <w:divBdr>
            <w:top w:val="none" w:sz="0" w:space="0" w:color="auto"/>
            <w:left w:val="none" w:sz="0" w:space="0" w:color="auto"/>
            <w:bottom w:val="none" w:sz="0" w:space="0" w:color="auto"/>
            <w:right w:val="none" w:sz="0" w:space="0" w:color="auto"/>
          </w:divBdr>
        </w:div>
        <w:div w:id="1552614597">
          <w:marLeft w:val="640"/>
          <w:marRight w:val="0"/>
          <w:marTop w:val="0"/>
          <w:marBottom w:val="0"/>
          <w:divBdr>
            <w:top w:val="none" w:sz="0" w:space="0" w:color="auto"/>
            <w:left w:val="none" w:sz="0" w:space="0" w:color="auto"/>
            <w:bottom w:val="none" w:sz="0" w:space="0" w:color="auto"/>
            <w:right w:val="none" w:sz="0" w:space="0" w:color="auto"/>
          </w:divBdr>
        </w:div>
        <w:div w:id="165635245">
          <w:marLeft w:val="640"/>
          <w:marRight w:val="0"/>
          <w:marTop w:val="0"/>
          <w:marBottom w:val="0"/>
          <w:divBdr>
            <w:top w:val="none" w:sz="0" w:space="0" w:color="auto"/>
            <w:left w:val="none" w:sz="0" w:space="0" w:color="auto"/>
            <w:bottom w:val="none" w:sz="0" w:space="0" w:color="auto"/>
            <w:right w:val="none" w:sz="0" w:space="0" w:color="auto"/>
          </w:divBdr>
        </w:div>
        <w:div w:id="1733891529">
          <w:marLeft w:val="640"/>
          <w:marRight w:val="0"/>
          <w:marTop w:val="0"/>
          <w:marBottom w:val="0"/>
          <w:divBdr>
            <w:top w:val="none" w:sz="0" w:space="0" w:color="auto"/>
            <w:left w:val="none" w:sz="0" w:space="0" w:color="auto"/>
            <w:bottom w:val="none" w:sz="0" w:space="0" w:color="auto"/>
            <w:right w:val="none" w:sz="0" w:space="0" w:color="auto"/>
          </w:divBdr>
        </w:div>
        <w:div w:id="1214468281">
          <w:marLeft w:val="640"/>
          <w:marRight w:val="0"/>
          <w:marTop w:val="0"/>
          <w:marBottom w:val="0"/>
          <w:divBdr>
            <w:top w:val="none" w:sz="0" w:space="0" w:color="auto"/>
            <w:left w:val="none" w:sz="0" w:space="0" w:color="auto"/>
            <w:bottom w:val="none" w:sz="0" w:space="0" w:color="auto"/>
            <w:right w:val="none" w:sz="0" w:space="0" w:color="auto"/>
          </w:divBdr>
        </w:div>
        <w:div w:id="1467816068">
          <w:marLeft w:val="640"/>
          <w:marRight w:val="0"/>
          <w:marTop w:val="0"/>
          <w:marBottom w:val="0"/>
          <w:divBdr>
            <w:top w:val="none" w:sz="0" w:space="0" w:color="auto"/>
            <w:left w:val="none" w:sz="0" w:space="0" w:color="auto"/>
            <w:bottom w:val="none" w:sz="0" w:space="0" w:color="auto"/>
            <w:right w:val="none" w:sz="0" w:space="0" w:color="auto"/>
          </w:divBdr>
        </w:div>
        <w:div w:id="459080668">
          <w:marLeft w:val="640"/>
          <w:marRight w:val="0"/>
          <w:marTop w:val="0"/>
          <w:marBottom w:val="0"/>
          <w:divBdr>
            <w:top w:val="none" w:sz="0" w:space="0" w:color="auto"/>
            <w:left w:val="none" w:sz="0" w:space="0" w:color="auto"/>
            <w:bottom w:val="none" w:sz="0" w:space="0" w:color="auto"/>
            <w:right w:val="none" w:sz="0" w:space="0" w:color="auto"/>
          </w:divBdr>
        </w:div>
        <w:div w:id="418216090">
          <w:marLeft w:val="640"/>
          <w:marRight w:val="0"/>
          <w:marTop w:val="0"/>
          <w:marBottom w:val="0"/>
          <w:divBdr>
            <w:top w:val="none" w:sz="0" w:space="0" w:color="auto"/>
            <w:left w:val="none" w:sz="0" w:space="0" w:color="auto"/>
            <w:bottom w:val="none" w:sz="0" w:space="0" w:color="auto"/>
            <w:right w:val="none" w:sz="0" w:space="0" w:color="auto"/>
          </w:divBdr>
        </w:div>
        <w:div w:id="1658459986">
          <w:marLeft w:val="640"/>
          <w:marRight w:val="0"/>
          <w:marTop w:val="0"/>
          <w:marBottom w:val="0"/>
          <w:divBdr>
            <w:top w:val="none" w:sz="0" w:space="0" w:color="auto"/>
            <w:left w:val="none" w:sz="0" w:space="0" w:color="auto"/>
            <w:bottom w:val="none" w:sz="0" w:space="0" w:color="auto"/>
            <w:right w:val="none" w:sz="0" w:space="0" w:color="auto"/>
          </w:divBdr>
        </w:div>
        <w:div w:id="548499359">
          <w:marLeft w:val="640"/>
          <w:marRight w:val="0"/>
          <w:marTop w:val="0"/>
          <w:marBottom w:val="0"/>
          <w:divBdr>
            <w:top w:val="none" w:sz="0" w:space="0" w:color="auto"/>
            <w:left w:val="none" w:sz="0" w:space="0" w:color="auto"/>
            <w:bottom w:val="none" w:sz="0" w:space="0" w:color="auto"/>
            <w:right w:val="none" w:sz="0" w:space="0" w:color="auto"/>
          </w:divBdr>
        </w:div>
        <w:div w:id="1260337659">
          <w:marLeft w:val="640"/>
          <w:marRight w:val="0"/>
          <w:marTop w:val="0"/>
          <w:marBottom w:val="0"/>
          <w:divBdr>
            <w:top w:val="none" w:sz="0" w:space="0" w:color="auto"/>
            <w:left w:val="none" w:sz="0" w:space="0" w:color="auto"/>
            <w:bottom w:val="none" w:sz="0" w:space="0" w:color="auto"/>
            <w:right w:val="none" w:sz="0" w:space="0" w:color="auto"/>
          </w:divBdr>
        </w:div>
        <w:div w:id="2026595966">
          <w:marLeft w:val="640"/>
          <w:marRight w:val="0"/>
          <w:marTop w:val="0"/>
          <w:marBottom w:val="0"/>
          <w:divBdr>
            <w:top w:val="none" w:sz="0" w:space="0" w:color="auto"/>
            <w:left w:val="none" w:sz="0" w:space="0" w:color="auto"/>
            <w:bottom w:val="none" w:sz="0" w:space="0" w:color="auto"/>
            <w:right w:val="none" w:sz="0" w:space="0" w:color="auto"/>
          </w:divBdr>
        </w:div>
        <w:div w:id="369571460">
          <w:marLeft w:val="640"/>
          <w:marRight w:val="0"/>
          <w:marTop w:val="0"/>
          <w:marBottom w:val="0"/>
          <w:divBdr>
            <w:top w:val="none" w:sz="0" w:space="0" w:color="auto"/>
            <w:left w:val="none" w:sz="0" w:space="0" w:color="auto"/>
            <w:bottom w:val="none" w:sz="0" w:space="0" w:color="auto"/>
            <w:right w:val="none" w:sz="0" w:space="0" w:color="auto"/>
          </w:divBdr>
        </w:div>
        <w:div w:id="1808425761">
          <w:marLeft w:val="640"/>
          <w:marRight w:val="0"/>
          <w:marTop w:val="0"/>
          <w:marBottom w:val="0"/>
          <w:divBdr>
            <w:top w:val="none" w:sz="0" w:space="0" w:color="auto"/>
            <w:left w:val="none" w:sz="0" w:space="0" w:color="auto"/>
            <w:bottom w:val="none" w:sz="0" w:space="0" w:color="auto"/>
            <w:right w:val="none" w:sz="0" w:space="0" w:color="auto"/>
          </w:divBdr>
        </w:div>
        <w:div w:id="317079571">
          <w:marLeft w:val="640"/>
          <w:marRight w:val="0"/>
          <w:marTop w:val="0"/>
          <w:marBottom w:val="0"/>
          <w:divBdr>
            <w:top w:val="none" w:sz="0" w:space="0" w:color="auto"/>
            <w:left w:val="none" w:sz="0" w:space="0" w:color="auto"/>
            <w:bottom w:val="none" w:sz="0" w:space="0" w:color="auto"/>
            <w:right w:val="none" w:sz="0" w:space="0" w:color="auto"/>
          </w:divBdr>
        </w:div>
        <w:div w:id="1084566819">
          <w:marLeft w:val="640"/>
          <w:marRight w:val="0"/>
          <w:marTop w:val="0"/>
          <w:marBottom w:val="0"/>
          <w:divBdr>
            <w:top w:val="none" w:sz="0" w:space="0" w:color="auto"/>
            <w:left w:val="none" w:sz="0" w:space="0" w:color="auto"/>
            <w:bottom w:val="none" w:sz="0" w:space="0" w:color="auto"/>
            <w:right w:val="none" w:sz="0" w:space="0" w:color="auto"/>
          </w:divBdr>
        </w:div>
        <w:div w:id="541401884">
          <w:marLeft w:val="640"/>
          <w:marRight w:val="0"/>
          <w:marTop w:val="0"/>
          <w:marBottom w:val="0"/>
          <w:divBdr>
            <w:top w:val="none" w:sz="0" w:space="0" w:color="auto"/>
            <w:left w:val="none" w:sz="0" w:space="0" w:color="auto"/>
            <w:bottom w:val="none" w:sz="0" w:space="0" w:color="auto"/>
            <w:right w:val="none" w:sz="0" w:space="0" w:color="auto"/>
          </w:divBdr>
        </w:div>
        <w:div w:id="29770101">
          <w:marLeft w:val="640"/>
          <w:marRight w:val="0"/>
          <w:marTop w:val="0"/>
          <w:marBottom w:val="0"/>
          <w:divBdr>
            <w:top w:val="none" w:sz="0" w:space="0" w:color="auto"/>
            <w:left w:val="none" w:sz="0" w:space="0" w:color="auto"/>
            <w:bottom w:val="none" w:sz="0" w:space="0" w:color="auto"/>
            <w:right w:val="none" w:sz="0" w:space="0" w:color="auto"/>
          </w:divBdr>
        </w:div>
        <w:div w:id="913004619">
          <w:marLeft w:val="640"/>
          <w:marRight w:val="0"/>
          <w:marTop w:val="0"/>
          <w:marBottom w:val="0"/>
          <w:divBdr>
            <w:top w:val="none" w:sz="0" w:space="0" w:color="auto"/>
            <w:left w:val="none" w:sz="0" w:space="0" w:color="auto"/>
            <w:bottom w:val="none" w:sz="0" w:space="0" w:color="auto"/>
            <w:right w:val="none" w:sz="0" w:space="0" w:color="auto"/>
          </w:divBdr>
        </w:div>
        <w:div w:id="1768035441">
          <w:marLeft w:val="640"/>
          <w:marRight w:val="0"/>
          <w:marTop w:val="0"/>
          <w:marBottom w:val="0"/>
          <w:divBdr>
            <w:top w:val="none" w:sz="0" w:space="0" w:color="auto"/>
            <w:left w:val="none" w:sz="0" w:space="0" w:color="auto"/>
            <w:bottom w:val="none" w:sz="0" w:space="0" w:color="auto"/>
            <w:right w:val="none" w:sz="0" w:space="0" w:color="auto"/>
          </w:divBdr>
        </w:div>
        <w:div w:id="982585520">
          <w:marLeft w:val="640"/>
          <w:marRight w:val="0"/>
          <w:marTop w:val="0"/>
          <w:marBottom w:val="0"/>
          <w:divBdr>
            <w:top w:val="none" w:sz="0" w:space="0" w:color="auto"/>
            <w:left w:val="none" w:sz="0" w:space="0" w:color="auto"/>
            <w:bottom w:val="none" w:sz="0" w:space="0" w:color="auto"/>
            <w:right w:val="none" w:sz="0" w:space="0" w:color="auto"/>
          </w:divBdr>
        </w:div>
        <w:div w:id="1320814239">
          <w:marLeft w:val="640"/>
          <w:marRight w:val="0"/>
          <w:marTop w:val="0"/>
          <w:marBottom w:val="0"/>
          <w:divBdr>
            <w:top w:val="none" w:sz="0" w:space="0" w:color="auto"/>
            <w:left w:val="none" w:sz="0" w:space="0" w:color="auto"/>
            <w:bottom w:val="none" w:sz="0" w:space="0" w:color="auto"/>
            <w:right w:val="none" w:sz="0" w:space="0" w:color="auto"/>
          </w:divBdr>
        </w:div>
        <w:div w:id="342360464">
          <w:marLeft w:val="640"/>
          <w:marRight w:val="0"/>
          <w:marTop w:val="0"/>
          <w:marBottom w:val="0"/>
          <w:divBdr>
            <w:top w:val="none" w:sz="0" w:space="0" w:color="auto"/>
            <w:left w:val="none" w:sz="0" w:space="0" w:color="auto"/>
            <w:bottom w:val="none" w:sz="0" w:space="0" w:color="auto"/>
            <w:right w:val="none" w:sz="0" w:space="0" w:color="auto"/>
          </w:divBdr>
        </w:div>
        <w:div w:id="2037583065">
          <w:marLeft w:val="640"/>
          <w:marRight w:val="0"/>
          <w:marTop w:val="0"/>
          <w:marBottom w:val="0"/>
          <w:divBdr>
            <w:top w:val="none" w:sz="0" w:space="0" w:color="auto"/>
            <w:left w:val="none" w:sz="0" w:space="0" w:color="auto"/>
            <w:bottom w:val="none" w:sz="0" w:space="0" w:color="auto"/>
            <w:right w:val="none" w:sz="0" w:space="0" w:color="auto"/>
          </w:divBdr>
        </w:div>
        <w:div w:id="1970166627">
          <w:marLeft w:val="640"/>
          <w:marRight w:val="0"/>
          <w:marTop w:val="0"/>
          <w:marBottom w:val="0"/>
          <w:divBdr>
            <w:top w:val="none" w:sz="0" w:space="0" w:color="auto"/>
            <w:left w:val="none" w:sz="0" w:space="0" w:color="auto"/>
            <w:bottom w:val="none" w:sz="0" w:space="0" w:color="auto"/>
            <w:right w:val="none" w:sz="0" w:space="0" w:color="auto"/>
          </w:divBdr>
        </w:div>
        <w:div w:id="113445433">
          <w:marLeft w:val="640"/>
          <w:marRight w:val="0"/>
          <w:marTop w:val="0"/>
          <w:marBottom w:val="0"/>
          <w:divBdr>
            <w:top w:val="none" w:sz="0" w:space="0" w:color="auto"/>
            <w:left w:val="none" w:sz="0" w:space="0" w:color="auto"/>
            <w:bottom w:val="none" w:sz="0" w:space="0" w:color="auto"/>
            <w:right w:val="none" w:sz="0" w:space="0" w:color="auto"/>
          </w:divBdr>
        </w:div>
        <w:div w:id="846135368">
          <w:marLeft w:val="640"/>
          <w:marRight w:val="0"/>
          <w:marTop w:val="0"/>
          <w:marBottom w:val="0"/>
          <w:divBdr>
            <w:top w:val="none" w:sz="0" w:space="0" w:color="auto"/>
            <w:left w:val="none" w:sz="0" w:space="0" w:color="auto"/>
            <w:bottom w:val="none" w:sz="0" w:space="0" w:color="auto"/>
            <w:right w:val="none" w:sz="0" w:space="0" w:color="auto"/>
          </w:divBdr>
        </w:div>
        <w:div w:id="1344475067">
          <w:marLeft w:val="640"/>
          <w:marRight w:val="0"/>
          <w:marTop w:val="0"/>
          <w:marBottom w:val="0"/>
          <w:divBdr>
            <w:top w:val="none" w:sz="0" w:space="0" w:color="auto"/>
            <w:left w:val="none" w:sz="0" w:space="0" w:color="auto"/>
            <w:bottom w:val="none" w:sz="0" w:space="0" w:color="auto"/>
            <w:right w:val="none" w:sz="0" w:space="0" w:color="auto"/>
          </w:divBdr>
        </w:div>
        <w:div w:id="2111704910">
          <w:marLeft w:val="640"/>
          <w:marRight w:val="0"/>
          <w:marTop w:val="0"/>
          <w:marBottom w:val="0"/>
          <w:divBdr>
            <w:top w:val="none" w:sz="0" w:space="0" w:color="auto"/>
            <w:left w:val="none" w:sz="0" w:space="0" w:color="auto"/>
            <w:bottom w:val="none" w:sz="0" w:space="0" w:color="auto"/>
            <w:right w:val="none" w:sz="0" w:space="0" w:color="auto"/>
          </w:divBdr>
        </w:div>
        <w:div w:id="578053565">
          <w:marLeft w:val="640"/>
          <w:marRight w:val="0"/>
          <w:marTop w:val="0"/>
          <w:marBottom w:val="0"/>
          <w:divBdr>
            <w:top w:val="none" w:sz="0" w:space="0" w:color="auto"/>
            <w:left w:val="none" w:sz="0" w:space="0" w:color="auto"/>
            <w:bottom w:val="none" w:sz="0" w:space="0" w:color="auto"/>
            <w:right w:val="none" w:sz="0" w:space="0" w:color="auto"/>
          </w:divBdr>
        </w:div>
        <w:div w:id="869758020">
          <w:marLeft w:val="640"/>
          <w:marRight w:val="0"/>
          <w:marTop w:val="0"/>
          <w:marBottom w:val="0"/>
          <w:divBdr>
            <w:top w:val="none" w:sz="0" w:space="0" w:color="auto"/>
            <w:left w:val="none" w:sz="0" w:space="0" w:color="auto"/>
            <w:bottom w:val="none" w:sz="0" w:space="0" w:color="auto"/>
            <w:right w:val="none" w:sz="0" w:space="0" w:color="auto"/>
          </w:divBdr>
        </w:div>
        <w:div w:id="2054697871">
          <w:marLeft w:val="640"/>
          <w:marRight w:val="0"/>
          <w:marTop w:val="0"/>
          <w:marBottom w:val="0"/>
          <w:divBdr>
            <w:top w:val="none" w:sz="0" w:space="0" w:color="auto"/>
            <w:left w:val="none" w:sz="0" w:space="0" w:color="auto"/>
            <w:bottom w:val="none" w:sz="0" w:space="0" w:color="auto"/>
            <w:right w:val="none" w:sz="0" w:space="0" w:color="auto"/>
          </w:divBdr>
        </w:div>
        <w:div w:id="485633332">
          <w:marLeft w:val="640"/>
          <w:marRight w:val="0"/>
          <w:marTop w:val="0"/>
          <w:marBottom w:val="0"/>
          <w:divBdr>
            <w:top w:val="none" w:sz="0" w:space="0" w:color="auto"/>
            <w:left w:val="none" w:sz="0" w:space="0" w:color="auto"/>
            <w:bottom w:val="none" w:sz="0" w:space="0" w:color="auto"/>
            <w:right w:val="none" w:sz="0" w:space="0" w:color="auto"/>
          </w:divBdr>
        </w:div>
        <w:div w:id="813988561">
          <w:marLeft w:val="640"/>
          <w:marRight w:val="0"/>
          <w:marTop w:val="0"/>
          <w:marBottom w:val="0"/>
          <w:divBdr>
            <w:top w:val="none" w:sz="0" w:space="0" w:color="auto"/>
            <w:left w:val="none" w:sz="0" w:space="0" w:color="auto"/>
            <w:bottom w:val="none" w:sz="0" w:space="0" w:color="auto"/>
            <w:right w:val="none" w:sz="0" w:space="0" w:color="auto"/>
          </w:divBdr>
        </w:div>
        <w:div w:id="1167476481">
          <w:marLeft w:val="640"/>
          <w:marRight w:val="0"/>
          <w:marTop w:val="0"/>
          <w:marBottom w:val="0"/>
          <w:divBdr>
            <w:top w:val="none" w:sz="0" w:space="0" w:color="auto"/>
            <w:left w:val="none" w:sz="0" w:space="0" w:color="auto"/>
            <w:bottom w:val="none" w:sz="0" w:space="0" w:color="auto"/>
            <w:right w:val="none" w:sz="0" w:space="0" w:color="auto"/>
          </w:divBdr>
        </w:div>
        <w:div w:id="59405061">
          <w:marLeft w:val="640"/>
          <w:marRight w:val="0"/>
          <w:marTop w:val="0"/>
          <w:marBottom w:val="0"/>
          <w:divBdr>
            <w:top w:val="none" w:sz="0" w:space="0" w:color="auto"/>
            <w:left w:val="none" w:sz="0" w:space="0" w:color="auto"/>
            <w:bottom w:val="none" w:sz="0" w:space="0" w:color="auto"/>
            <w:right w:val="none" w:sz="0" w:space="0" w:color="auto"/>
          </w:divBdr>
        </w:div>
        <w:div w:id="794561254">
          <w:marLeft w:val="640"/>
          <w:marRight w:val="0"/>
          <w:marTop w:val="0"/>
          <w:marBottom w:val="0"/>
          <w:divBdr>
            <w:top w:val="none" w:sz="0" w:space="0" w:color="auto"/>
            <w:left w:val="none" w:sz="0" w:space="0" w:color="auto"/>
            <w:bottom w:val="none" w:sz="0" w:space="0" w:color="auto"/>
            <w:right w:val="none" w:sz="0" w:space="0" w:color="auto"/>
          </w:divBdr>
        </w:div>
        <w:div w:id="899292613">
          <w:marLeft w:val="640"/>
          <w:marRight w:val="0"/>
          <w:marTop w:val="0"/>
          <w:marBottom w:val="0"/>
          <w:divBdr>
            <w:top w:val="none" w:sz="0" w:space="0" w:color="auto"/>
            <w:left w:val="none" w:sz="0" w:space="0" w:color="auto"/>
            <w:bottom w:val="none" w:sz="0" w:space="0" w:color="auto"/>
            <w:right w:val="none" w:sz="0" w:space="0" w:color="auto"/>
          </w:divBdr>
        </w:div>
        <w:div w:id="730157359">
          <w:marLeft w:val="640"/>
          <w:marRight w:val="0"/>
          <w:marTop w:val="0"/>
          <w:marBottom w:val="0"/>
          <w:divBdr>
            <w:top w:val="none" w:sz="0" w:space="0" w:color="auto"/>
            <w:left w:val="none" w:sz="0" w:space="0" w:color="auto"/>
            <w:bottom w:val="none" w:sz="0" w:space="0" w:color="auto"/>
            <w:right w:val="none" w:sz="0" w:space="0" w:color="auto"/>
          </w:divBdr>
        </w:div>
        <w:div w:id="701637912">
          <w:marLeft w:val="640"/>
          <w:marRight w:val="0"/>
          <w:marTop w:val="0"/>
          <w:marBottom w:val="0"/>
          <w:divBdr>
            <w:top w:val="none" w:sz="0" w:space="0" w:color="auto"/>
            <w:left w:val="none" w:sz="0" w:space="0" w:color="auto"/>
            <w:bottom w:val="none" w:sz="0" w:space="0" w:color="auto"/>
            <w:right w:val="none" w:sz="0" w:space="0" w:color="auto"/>
          </w:divBdr>
        </w:div>
        <w:div w:id="418407377">
          <w:marLeft w:val="640"/>
          <w:marRight w:val="0"/>
          <w:marTop w:val="0"/>
          <w:marBottom w:val="0"/>
          <w:divBdr>
            <w:top w:val="none" w:sz="0" w:space="0" w:color="auto"/>
            <w:left w:val="none" w:sz="0" w:space="0" w:color="auto"/>
            <w:bottom w:val="none" w:sz="0" w:space="0" w:color="auto"/>
            <w:right w:val="none" w:sz="0" w:space="0" w:color="auto"/>
          </w:divBdr>
        </w:div>
        <w:div w:id="1919823089">
          <w:marLeft w:val="640"/>
          <w:marRight w:val="0"/>
          <w:marTop w:val="0"/>
          <w:marBottom w:val="0"/>
          <w:divBdr>
            <w:top w:val="none" w:sz="0" w:space="0" w:color="auto"/>
            <w:left w:val="none" w:sz="0" w:space="0" w:color="auto"/>
            <w:bottom w:val="none" w:sz="0" w:space="0" w:color="auto"/>
            <w:right w:val="none" w:sz="0" w:space="0" w:color="auto"/>
          </w:divBdr>
        </w:div>
        <w:div w:id="933168141">
          <w:marLeft w:val="640"/>
          <w:marRight w:val="0"/>
          <w:marTop w:val="0"/>
          <w:marBottom w:val="0"/>
          <w:divBdr>
            <w:top w:val="none" w:sz="0" w:space="0" w:color="auto"/>
            <w:left w:val="none" w:sz="0" w:space="0" w:color="auto"/>
            <w:bottom w:val="none" w:sz="0" w:space="0" w:color="auto"/>
            <w:right w:val="none" w:sz="0" w:space="0" w:color="auto"/>
          </w:divBdr>
        </w:div>
        <w:div w:id="1847741037">
          <w:marLeft w:val="640"/>
          <w:marRight w:val="0"/>
          <w:marTop w:val="0"/>
          <w:marBottom w:val="0"/>
          <w:divBdr>
            <w:top w:val="none" w:sz="0" w:space="0" w:color="auto"/>
            <w:left w:val="none" w:sz="0" w:space="0" w:color="auto"/>
            <w:bottom w:val="none" w:sz="0" w:space="0" w:color="auto"/>
            <w:right w:val="none" w:sz="0" w:space="0" w:color="auto"/>
          </w:divBdr>
        </w:div>
        <w:div w:id="1664309818">
          <w:marLeft w:val="640"/>
          <w:marRight w:val="0"/>
          <w:marTop w:val="0"/>
          <w:marBottom w:val="0"/>
          <w:divBdr>
            <w:top w:val="none" w:sz="0" w:space="0" w:color="auto"/>
            <w:left w:val="none" w:sz="0" w:space="0" w:color="auto"/>
            <w:bottom w:val="none" w:sz="0" w:space="0" w:color="auto"/>
            <w:right w:val="none" w:sz="0" w:space="0" w:color="auto"/>
          </w:divBdr>
        </w:div>
        <w:div w:id="268896956">
          <w:marLeft w:val="640"/>
          <w:marRight w:val="0"/>
          <w:marTop w:val="0"/>
          <w:marBottom w:val="0"/>
          <w:divBdr>
            <w:top w:val="none" w:sz="0" w:space="0" w:color="auto"/>
            <w:left w:val="none" w:sz="0" w:space="0" w:color="auto"/>
            <w:bottom w:val="none" w:sz="0" w:space="0" w:color="auto"/>
            <w:right w:val="none" w:sz="0" w:space="0" w:color="auto"/>
          </w:divBdr>
        </w:div>
        <w:div w:id="1792625127">
          <w:marLeft w:val="640"/>
          <w:marRight w:val="0"/>
          <w:marTop w:val="0"/>
          <w:marBottom w:val="0"/>
          <w:divBdr>
            <w:top w:val="none" w:sz="0" w:space="0" w:color="auto"/>
            <w:left w:val="none" w:sz="0" w:space="0" w:color="auto"/>
            <w:bottom w:val="none" w:sz="0" w:space="0" w:color="auto"/>
            <w:right w:val="none" w:sz="0" w:space="0" w:color="auto"/>
          </w:divBdr>
        </w:div>
        <w:div w:id="1059018663">
          <w:marLeft w:val="640"/>
          <w:marRight w:val="0"/>
          <w:marTop w:val="0"/>
          <w:marBottom w:val="0"/>
          <w:divBdr>
            <w:top w:val="none" w:sz="0" w:space="0" w:color="auto"/>
            <w:left w:val="none" w:sz="0" w:space="0" w:color="auto"/>
            <w:bottom w:val="none" w:sz="0" w:space="0" w:color="auto"/>
            <w:right w:val="none" w:sz="0" w:space="0" w:color="auto"/>
          </w:divBdr>
        </w:div>
        <w:div w:id="1397972163">
          <w:marLeft w:val="640"/>
          <w:marRight w:val="0"/>
          <w:marTop w:val="0"/>
          <w:marBottom w:val="0"/>
          <w:divBdr>
            <w:top w:val="none" w:sz="0" w:space="0" w:color="auto"/>
            <w:left w:val="none" w:sz="0" w:space="0" w:color="auto"/>
            <w:bottom w:val="none" w:sz="0" w:space="0" w:color="auto"/>
            <w:right w:val="none" w:sz="0" w:space="0" w:color="auto"/>
          </w:divBdr>
        </w:div>
        <w:div w:id="1466502518">
          <w:marLeft w:val="640"/>
          <w:marRight w:val="0"/>
          <w:marTop w:val="0"/>
          <w:marBottom w:val="0"/>
          <w:divBdr>
            <w:top w:val="none" w:sz="0" w:space="0" w:color="auto"/>
            <w:left w:val="none" w:sz="0" w:space="0" w:color="auto"/>
            <w:bottom w:val="none" w:sz="0" w:space="0" w:color="auto"/>
            <w:right w:val="none" w:sz="0" w:space="0" w:color="auto"/>
          </w:divBdr>
        </w:div>
        <w:div w:id="1661229702">
          <w:marLeft w:val="640"/>
          <w:marRight w:val="0"/>
          <w:marTop w:val="0"/>
          <w:marBottom w:val="0"/>
          <w:divBdr>
            <w:top w:val="none" w:sz="0" w:space="0" w:color="auto"/>
            <w:left w:val="none" w:sz="0" w:space="0" w:color="auto"/>
            <w:bottom w:val="none" w:sz="0" w:space="0" w:color="auto"/>
            <w:right w:val="none" w:sz="0" w:space="0" w:color="auto"/>
          </w:divBdr>
        </w:div>
        <w:div w:id="1929923278">
          <w:marLeft w:val="640"/>
          <w:marRight w:val="0"/>
          <w:marTop w:val="0"/>
          <w:marBottom w:val="0"/>
          <w:divBdr>
            <w:top w:val="none" w:sz="0" w:space="0" w:color="auto"/>
            <w:left w:val="none" w:sz="0" w:space="0" w:color="auto"/>
            <w:bottom w:val="none" w:sz="0" w:space="0" w:color="auto"/>
            <w:right w:val="none" w:sz="0" w:space="0" w:color="auto"/>
          </w:divBdr>
        </w:div>
        <w:div w:id="1706907218">
          <w:marLeft w:val="640"/>
          <w:marRight w:val="0"/>
          <w:marTop w:val="0"/>
          <w:marBottom w:val="0"/>
          <w:divBdr>
            <w:top w:val="none" w:sz="0" w:space="0" w:color="auto"/>
            <w:left w:val="none" w:sz="0" w:space="0" w:color="auto"/>
            <w:bottom w:val="none" w:sz="0" w:space="0" w:color="auto"/>
            <w:right w:val="none" w:sz="0" w:space="0" w:color="auto"/>
          </w:divBdr>
        </w:div>
        <w:div w:id="681513469">
          <w:marLeft w:val="640"/>
          <w:marRight w:val="0"/>
          <w:marTop w:val="0"/>
          <w:marBottom w:val="0"/>
          <w:divBdr>
            <w:top w:val="none" w:sz="0" w:space="0" w:color="auto"/>
            <w:left w:val="none" w:sz="0" w:space="0" w:color="auto"/>
            <w:bottom w:val="none" w:sz="0" w:space="0" w:color="auto"/>
            <w:right w:val="none" w:sz="0" w:space="0" w:color="auto"/>
          </w:divBdr>
        </w:div>
        <w:div w:id="623969033">
          <w:marLeft w:val="640"/>
          <w:marRight w:val="0"/>
          <w:marTop w:val="0"/>
          <w:marBottom w:val="0"/>
          <w:divBdr>
            <w:top w:val="none" w:sz="0" w:space="0" w:color="auto"/>
            <w:left w:val="none" w:sz="0" w:space="0" w:color="auto"/>
            <w:bottom w:val="none" w:sz="0" w:space="0" w:color="auto"/>
            <w:right w:val="none" w:sz="0" w:space="0" w:color="auto"/>
          </w:divBdr>
        </w:div>
        <w:div w:id="182591592">
          <w:marLeft w:val="640"/>
          <w:marRight w:val="0"/>
          <w:marTop w:val="0"/>
          <w:marBottom w:val="0"/>
          <w:divBdr>
            <w:top w:val="none" w:sz="0" w:space="0" w:color="auto"/>
            <w:left w:val="none" w:sz="0" w:space="0" w:color="auto"/>
            <w:bottom w:val="none" w:sz="0" w:space="0" w:color="auto"/>
            <w:right w:val="none" w:sz="0" w:space="0" w:color="auto"/>
          </w:divBdr>
        </w:div>
        <w:div w:id="1316182955">
          <w:marLeft w:val="640"/>
          <w:marRight w:val="0"/>
          <w:marTop w:val="0"/>
          <w:marBottom w:val="0"/>
          <w:divBdr>
            <w:top w:val="none" w:sz="0" w:space="0" w:color="auto"/>
            <w:left w:val="none" w:sz="0" w:space="0" w:color="auto"/>
            <w:bottom w:val="none" w:sz="0" w:space="0" w:color="auto"/>
            <w:right w:val="none" w:sz="0" w:space="0" w:color="auto"/>
          </w:divBdr>
        </w:div>
        <w:div w:id="1648700171">
          <w:marLeft w:val="640"/>
          <w:marRight w:val="0"/>
          <w:marTop w:val="0"/>
          <w:marBottom w:val="0"/>
          <w:divBdr>
            <w:top w:val="none" w:sz="0" w:space="0" w:color="auto"/>
            <w:left w:val="none" w:sz="0" w:space="0" w:color="auto"/>
            <w:bottom w:val="none" w:sz="0" w:space="0" w:color="auto"/>
            <w:right w:val="none" w:sz="0" w:space="0" w:color="auto"/>
          </w:divBdr>
        </w:div>
        <w:div w:id="1406368730">
          <w:marLeft w:val="640"/>
          <w:marRight w:val="0"/>
          <w:marTop w:val="0"/>
          <w:marBottom w:val="0"/>
          <w:divBdr>
            <w:top w:val="none" w:sz="0" w:space="0" w:color="auto"/>
            <w:left w:val="none" w:sz="0" w:space="0" w:color="auto"/>
            <w:bottom w:val="none" w:sz="0" w:space="0" w:color="auto"/>
            <w:right w:val="none" w:sz="0" w:space="0" w:color="auto"/>
          </w:divBdr>
        </w:div>
        <w:div w:id="402484896">
          <w:marLeft w:val="640"/>
          <w:marRight w:val="0"/>
          <w:marTop w:val="0"/>
          <w:marBottom w:val="0"/>
          <w:divBdr>
            <w:top w:val="none" w:sz="0" w:space="0" w:color="auto"/>
            <w:left w:val="none" w:sz="0" w:space="0" w:color="auto"/>
            <w:bottom w:val="none" w:sz="0" w:space="0" w:color="auto"/>
            <w:right w:val="none" w:sz="0" w:space="0" w:color="auto"/>
          </w:divBdr>
        </w:div>
        <w:div w:id="558399048">
          <w:marLeft w:val="640"/>
          <w:marRight w:val="0"/>
          <w:marTop w:val="0"/>
          <w:marBottom w:val="0"/>
          <w:divBdr>
            <w:top w:val="none" w:sz="0" w:space="0" w:color="auto"/>
            <w:left w:val="none" w:sz="0" w:space="0" w:color="auto"/>
            <w:bottom w:val="none" w:sz="0" w:space="0" w:color="auto"/>
            <w:right w:val="none" w:sz="0" w:space="0" w:color="auto"/>
          </w:divBdr>
        </w:div>
        <w:div w:id="768546481">
          <w:marLeft w:val="640"/>
          <w:marRight w:val="0"/>
          <w:marTop w:val="0"/>
          <w:marBottom w:val="0"/>
          <w:divBdr>
            <w:top w:val="none" w:sz="0" w:space="0" w:color="auto"/>
            <w:left w:val="none" w:sz="0" w:space="0" w:color="auto"/>
            <w:bottom w:val="none" w:sz="0" w:space="0" w:color="auto"/>
            <w:right w:val="none" w:sz="0" w:space="0" w:color="auto"/>
          </w:divBdr>
        </w:div>
        <w:div w:id="140538418">
          <w:marLeft w:val="640"/>
          <w:marRight w:val="0"/>
          <w:marTop w:val="0"/>
          <w:marBottom w:val="0"/>
          <w:divBdr>
            <w:top w:val="none" w:sz="0" w:space="0" w:color="auto"/>
            <w:left w:val="none" w:sz="0" w:space="0" w:color="auto"/>
            <w:bottom w:val="none" w:sz="0" w:space="0" w:color="auto"/>
            <w:right w:val="none" w:sz="0" w:space="0" w:color="auto"/>
          </w:divBdr>
        </w:div>
        <w:div w:id="369455717">
          <w:marLeft w:val="640"/>
          <w:marRight w:val="0"/>
          <w:marTop w:val="0"/>
          <w:marBottom w:val="0"/>
          <w:divBdr>
            <w:top w:val="none" w:sz="0" w:space="0" w:color="auto"/>
            <w:left w:val="none" w:sz="0" w:space="0" w:color="auto"/>
            <w:bottom w:val="none" w:sz="0" w:space="0" w:color="auto"/>
            <w:right w:val="none" w:sz="0" w:space="0" w:color="auto"/>
          </w:divBdr>
        </w:div>
        <w:div w:id="922833252">
          <w:marLeft w:val="640"/>
          <w:marRight w:val="0"/>
          <w:marTop w:val="0"/>
          <w:marBottom w:val="0"/>
          <w:divBdr>
            <w:top w:val="none" w:sz="0" w:space="0" w:color="auto"/>
            <w:left w:val="none" w:sz="0" w:space="0" w:color="auto"/>
            <w:bottom w:val="none" w:sz="0" w:space="0" w:color="auto"/>
            <w:right w:val="none" w:sz="0" w:space="0" w:color="auto"/>
          </w:divBdr>
        </w:div>
        <w:div w:id="2112123981">
          <w:marLeft w:val="640"/>
          <w:marRight w:val="0"/>
          <w:marTop w:val="0"/>
          <w:marBottom w:val="0"/>
          <w:divBdr>
            <w:top w:val="none" w:sz="0" w:space="0" w:color="auto"/>
            <w:left w:val="none" w:sz="0" w:space="0" w:color="auto"/>
            <w:bottom w:val="none" w:sz="0" w:space="0" w:color="auto"/>
            <w:right w:val="none" w:sz="0" w:space="0" w:color="auto"/>
          </w:divBdr>
        </w:div>
        <w:div w:id="1542135738">
          <w:marLeft w:val="640"/>
          <w:marRight w:val="0"/>
          <w:marTop w:val="0"/>
          <w:marBottom w:val="0"/>
          <w:divBdr>
            <w:top w:val="none" w:sz="0" w:space="0" w:color="auto"/>
            <w:left w:val="none" w:sz="0" w:space="0" w:color="auto"/>
            <w:bottom w:val="none" w:sz="0" w:space="0" w:color="auto"/>
            <w:right w:val="none" w:sz="0" w:space="0" w:color="auto"/>
          </w:divBdr>
        </w:div>
        <w:div w:id="982739246">
          <w:marLeft w:val="640"/>
          <w:marRight w:val="0"/>
          <w:marTop w:val="0"/>
          <w:marBottom w:val="0"/>
          <w:divBdr>
            <w:top w:val="none" w:sz="0" w:space="0" w:color="auto"/>
            <w:left w:val="none" w:sz="0" w:space="0" w:color="auto"/>
            <w:bottom w:val="none" w:sz="0" w:space="0" w:color="auto"/>
            <w:right w:val="none" w:sz="0" w:space="0" w:color="auto"/>
          </w:divBdr>
        </w:div>
        <w:div w:id="869025148">
          <w:marLeft w:val="640"/>
          <w:marRight w:val="0"/>
          <w:marTop w:val="0"/>
          <w:marBottom w:val="0"/>
          <w:divBdr>
            <w:top w:val="none" w:sz="0" w:space="0" w:color="auto"/>
            <w:left w:val="none" w:sz="0" w:space="0" w:color="auto"/>
            <w:bottom w:val="none" w:sz="0" w:space="0" w:color="auto"/>
            <w:right w:val="none" w:sz="0" w:space="0" w:color="auto"/>
          </w:divBdr>
        </w:div>
        <w:div w:id="1158039505">
          <w:marLeft w:val="640"/>
          <w:marRight w:val="0"/>
          <w:marTop w:val="0"/>
          <w:marBottom w:val="0"/>
          <w:divBdr>
            <w:top w:val="none" w:sz="0" w:space="0" w:color="auto"/>
            <w:left w:val="none" w:sz="0" w:space="0" w:color="auto"/>
            <w:bottom w:val="none" w:sz="0" w:space="0" w:color="auto"/>
            <w:right w:val="none" w:sz="0" w:space="0" w:color="auto"/>
          </w:divBdr>
        </w:div>
        <w:div w:id="908002403">
          <w:marLeft w:val="640"/>
          <w:marRight w:val="0"/>
          <w:marTop w:val="0"/>
          <w:marBottom w:val="0"/>
          <w:divBdr>
            <w:top w:val="none" w:sz="0" w:space="0" w:color="auto"/>
            <w:left w:val="none" w:sz="0" w:space="0" w:color="auto"/>
            <w:bottom w:val="none" w:sz="0" w:space="0" w:color="auto"/>
            <w:right w:val="none" w:sz="0" w:space="0" w:color="auto"/>
          </w:divBdr>
        </w:div>
        <w:div w:id="1612778489">
          <w:marLeft w:val="640"/>
          <w:marRight w:val="0"/>
          <w:marTop w:val="0"/>
          <w:marBottom w:val="0"/>
          <w:divBdr>
            <w:top w:val="none" w:sz="0" w:space="0" w:color="auto"/>
            <w:left w:val="none" w:sz="0" w:space="0" w:color="auto"/>
            <w:bottom w:val="none" w:sz="0" w:space="0" w:color="auto"/>
            <w:right w:val="none" w:sz="0" w:space="0" w:color="auto"/>
          </w:divBdr>
        </w:div>
        <w:div w:id="1346899354">
          <w:marLeft w:val="640"/>
          <w:marRight w:val="0"/>
          <w:marTop w:val="0"/>
          <w:marBottom w:val="0"/>
          <w:divBdr>
            <w:top w:val="none" w:sz="0" w:space="0" w:color="auto"/>
            <w:left w:val="none" w:sz="0" w:space="0" w:color="auto"/>
            <w:bottom w:val="none" w:sz="0" w:space="0" w:color="auto"/>
            <w:right w:val="none" w:sz="0" w:space="0" w:color="auto"/>
          </w:divBdr>
        </w:div>
        <w:div w:id="1405494504">
          <w:marLeft w:val="640"/>
          <w:marRight w:val="0"/>
          <w:marTop w:val="0"/>
          <w:marBottom w:val="0"/>
          <w:divBdr>
            <w:top w:val="none" w:sz="0" w:space="0" w:color="auto"/>
            <w:left w:val="none" w:sz="0" w:space="0" w:color="auto"/>
            <w:bottom w:val="none" w:sz="0" w:space="0" w:color="auto"/>
            <w:right w:val="none" w:sz="0" w:space="0" w:color="auto"/>
          </w:divBdr>
        </w:div>
        <w:div w:id="1931346833">
          <w:marLeft w:val="640"/>
          <w:marRight w:val="0"/>
          <w:marTop w:val="0"/>
          <w:marBottom w:val="0"/>
          <w:divBdr>
            <w:top w:val="none" w:sz="0" w:space="0" w:color="auto"/>
            <w:left w:val="none" w:sz="0" w:space="0" w:color="auto"/>
            <w:bottom w:val="none" w:sz="0" w:space="0" w:color="auto"/>
            <w:right w:val="none" w:sz="0" w:space="0" w:color="auto"/>
          </w:divBdr>
        </w:div>
        <w:div w:id="1251499103">
          <w:marLeft w:val="640"/>
          <w:marRight w:val="0"/>
          <w:marTop w:val="0"/>
          <w:marBottom w:val="0"/>
          <w:divBdr>
            <w:top w:val="none" w:sz="0" w:space="0" w:color="auto"/>
            <w:left w:val="none" w:sz="0" w:space="0" w:color="auto"/>
            <w:bottom w:val="none" w:sz="0" w:space="0" w:color="auto"/>
            <w:right w:val="none" w:sz="0" w:space="0" w:color="auto"/>
          </w:divBdr>
        </w:div>
        <w:div w:id="1149974719">
          <w:marLeft w:val="640"/>
          <w:marRight w:val="0"/>
          <w:marTop w:val="0"/>
          <w:marBottom w:val="0"/>
          <w:divBdr>
            <w:top w:val="none" w:sz="0" w:space="0" w:color="auto"/>
            <w:left w:val="none" w:sz="0" w:space="0" w:color="auto"/>
            <w:bottom w:val="none" w:sz="0" w:space="0" w:color="auto"/>
            <w:right w:val="none" w:sz="0" w:space="0" w:color="auto"/>
          </w:divBdr>
        </w:div>
        <w:div w:id="267010205">
          <w:marLeft w:val="640"/>
          <w:marRight w:val="0"/>
          <w:marTop w:val="0"/>
          <w:marBottom w:val="0"/>
          <w:divBdr>
            <w:top w:val="none" w:sz="0" w:space="0" w:color="auto"/>
            <w:left w:val="none" w:sz="0" w:space="0" w:color="auto"/>
            <w:bottom w:val="none" w:sz="0" w:space="0" w:color="auto"/>
            <w:right w:val="none" w:sz="0" w:space="0" w:color="auto"/>
          </w:divBdr>
        </w:div>
        <w:div w:id="1868330111">
          <w:marLeft w:val="640"/>
          <w:marRight w:val="0"/>
          <w:marTop w:val="0"/>
          <w:marBottom w:val="0"/>
          <w:divBdr>
            <w:top w:val="none" w:sz="0" w:space="0" w:color="auto"/>
            <w:left w:val="none" w:sz="0" w:space="0" w:color="auto"/>
            <w:bottom w:val="none" w:sz="0" w:space="0" w:color="auto"/>
            <w:right w:val="none" w:sz="0" w:space="0" w:color="auto"/>
          </w:divBdr>
        </w:div>
        <w:div w:id="1152674073">
          <w:marLeft w:val="640"/>
          <w:marRight w:val="0"/>
          <w:marTop w:val="0"/>
          <w:marBottom w:val="0"/>
          <w:divBdr>
            <w:top w:val="none" w:sz="0" w:space="0" w:color="auto"/>
            <w:left w:val="none" w:sz="0" w:space="0" w:color="auto"/>
            <w:bottom w:val="none" w:sz="0" w:space="0" w:color="auto"/>
            <w:right w:val="none" w:sz="0" w:space="0" w:color="auto"/>
          </w:divBdr>
        </w:div>
        <w:div w:id="228003205">
          <w:marLeft w:val="640"/>
          <w:marRight w:val="0"/>
          <w:marTop w:val="0"/>
          <w:marBottom w:val="0"/>
          <w:divBdr>
            <w:top w:val="none" w:sz="0" w:space="0" w:color="auto"/>
            <w:left w:val="none" w:sz="0" w:space="0" w:color="auto"/>
            <w:bottom w:val="none" w:sz="0" w:space="0" w:color="auto"/>
            <w:right w:val="none" w:sz="0" w:space="0" w:color="auto"/>
          </w:divBdr>
        </w:div>
        <w:div w:id="612640101">
          <w:marLeft w:val="640"/>
          <w:marRight w:val="0"/>
          <w:marTop w:val="0"/>
          <w:marBottom w:val="0"/>
          <w:divBdr>
            <w:top w:val="none" w:sz="0" w:space="0" w:color="auto"/>
            <w:left w:val="none" w:sz="0" w:space="0" w:color="auto"/>
            <w:bottom w:val="none" w:sz="0" w:space="0" w:color="auto"/>
            <w:right w:val="none" w:sz="0" w:space="0" w:color="auto"/>
          </w:divBdr>
        </w:div>
        <w:div w:id="756445348">
          <w:marLeft w:val="640"/>
          <w:marRight w:val="0"/>
          <w:marTop w:val="0"/>
          <w:marBottom w:val="0"/>
          <w:divBdr>
            <w:top w:val="none" w:sz="0" w:space="0" w:color="auto"/>
            <w:left w:val="none" w:sz="0" w:space="0" w:color="auto"/>
            <w:bottom w:val="none" w:sz="0" w:space="0" w:color="auto"/>
            <w:right w:val="none" w:sz="0" w:space="0" w:color="auto"/>
          </w:divBdr>
        </w:div>
        <w:div w:id="1827892208">
          <w:marLeft w:val="640"/>
          <w:marRight w:val="0"/>
          <w:marTop w:val="0"/>
          <w:marBottom w:val="0"/>
          <w:divBdr>
            <w:top w:val="none" w:sz="0" w:space="0" w:color="auto"/>
            <w:left w:val="none" w:sz="0" w:space="0" w:color="auto"/>
            <w:bottom w:val="none" w:sz="0" w:space="0" w:color="auto"/>
            <w:right w:val="none" w:sz="0" w:space="0" w:color="auto"/>
          </w:divBdr>
        </w:div>
        <w:div w:id="1946110921">
          <w:marLeft w:val="640"/>
          <w:marRight w:val="0"/>
          <w:marTop w:val="0"/>
          <w:marBottom w:val="0"/>
          <w:divBdr>
            <w:top w:val="none" w:sz="0" w:space="0" w:color="auto"/>
            <w:left w:val="none" w:sz="0" w:space="0" w:color="auto"/>
            <w:bottom w:val="none" w:sz="0" w:space="0" w:color="auto"/>
            <w:right w:val="none" w:sz="0" w:space="0" w:color="auto"/>
          </w:divBdr>
        </w:div>
        <w:div w:id="52045695">
          <w:marLeft w:val="640"/>
          <w:marRight w:val="0"/>
          <w:marTop w:val="0"/>
          <w:marBottom w:val="0"/>
          <w:divBdr>
            <w:top w:val="none" w:sz="0" w:space="0" w:color="auto"/>
            <w:left w:val="none" w:sz="0" w:space="0" w:color="auto"/>
            <w:bottom w:val="none" w:sz="0" w:space="0" w:color="auto"/>
            <w:right w:val="none" w:sz="0" w:space="0" w:color="auto"/>
          </w:divBdr>
        </w:div>
        <w:div w:id="1335570077">
          <w:marLeft w:val="640"/>
          <w:marRight w:val="0"/>
          <w:marTop w:val="0"/>
          <w:marBottom w:val="0"/>
          <w:divBdr>
            <w:top w:val="none" w:sz="0" w:space="0" w:color="auto"/>
            <w:left w:val="none" w:sz="0" w:space="0" w:color="auto"/>
            <w:bottom w:val="none" w:sz="0" w:space="0" w:color="auto"/>
            <w:right w:val="none" w:sz="0" w:space="0" w:color="auto"/>
          </w:divBdr>
        </w:div>
        <w:div w:id="1281762606">
          <w:marLeft w:val="640"/>
          <w:marRight w:val="0"/>
          <w:marTop w:val="0"/>
          <w:marBottom w:val="0"/>
          <w:divBdr>
            <w:top w:val="none" w:sz="0" w:space="0" w:color="auto"/>
            <w:left w:val="none" w:sz="0" w:space="0" w:color="auto"/>
            <w:bottom w:val="none" w:sz="0" w:space="0" w:color="auto"/>
            <w:right w:val="none" w:sz="0" w:space="0" w:color="auto"/>
          </w:divBdr>
        </w:div>
        <w:div w:id="2051294371">
          <w:marLeft w:val="640"/>
          <w:marRight w:val="0"/>
          <w:marTop w:val="0"/>
          <w:marBottom w:val="0"/>
          <w:divBdr>
            <w:top w:val="none" w:sz="0" w:space="0" w:color="auto"/>
            <w:left w:val="none" w:sz="0" w:space="0" w:color="auto"/>
            <w:bottom w:val="none" w:sz="0" w:space="0" w:color="auto"/>
            <w:right w:val="none" w:sz="0" w:space="0" w:color="auto"/>
          </w:divBdr>
        </w:div>
        <w:div w:id="1263225912">
          <w:marLeft w:val="640"/>
          <w:marRight w:val="0"/>
          <w:marTop w:val="0"/>
          <w:marBottom w:val="0"/>
          <w:divBdr>
            <w:top w:val="none" w:sz="0" w:space="0" w:color="auto"/>
            <w:left w:val="none" w:sz="0" w:space="0" w:color="auto"/>
            <w:bottom w:val="none" w:sz="0" w:space="0" w:color="auto"/>
            <w:right w:val="none" w:sz="0" w:space="0" w:color="auto"/>
          </w:divBdr>
        </w:div>
        <w:div w:id="348869734">
          <w:marLeft w:val="640"/>
          <w:marRight w:val="0"/>
          <w:marTop w:val="0"/>
          <w:marBottom w:val="0"/>
          <w:divBdr>
            <w:top w:val="none" w:sz="0" w:space="0" w:color="auto"/>
            <w:left w:val="none" w:sz="0" w:space="0" w:color="auto"/>
            <w:bottom w:val="none" w:sz="0" w:space="0" w:color="auto"/>
            <w:right w:val="none" w:sz="0" w:space="0" w:color="auto"/>
          </w:divBdr>
        </w:div>
        <w:div w:id="1980109721">
          <w:marLeft w:val="640"/>
          <w:marRight w:val="0"/>
          <w:marTop w:val="0"/>
          <w:marBottom w:val="0"/>
          <w:divBdr>
            <w:top w:val="none" w:sz="0" w:space="0" w:color="auto"/>
            <w:left w:val="none" w:sz="0" w:space="0" w:color="auto"/>
            <w:bottom w:val="none" w:sz="0" w:space="0" w:color="auto"/>
            <w:right w:val="none" w:sz="0" w:space="0" w:color="auto"/>
          </w:divBdr>
        </w:div>
        <w:div w:id="1573929800">
          <w:marLeft w:val="640"/>
          <w:marRight w:val="0"/>
          <w:marTop w:val="0"/>
          <w:marBottom w:val="0"/>
          <w:divBdr>
            <w:top w:val="none" w:sz="0" w:space="0" w:color="auto"/>
            <w:left w:val="none" w:sz="0" w:space="0" w:color="auto"/>
            <w:bottom w:val="none" w:sz="0" w:space="0" w:color="auto"/>
            <w:right w:val="none" w:sz="0" w:space="0" w:color="auto"/>
          </w:divBdr>
        </w:div>
        <w:div w:id="867766317">
          <w:marLeft w:val="640"/>
          <w:marRight w:val="0"/>
          <w:marTop w:val="0"/>
          <w:marBottom w:val="0"/>
          <w:divBdr>
            <w:top w:val="none" w:sz="0" w:space="0" w:color="auto"/>
            <w:left w:val="none" w:sz="0" w:space="0" w:color="auto"/>
            <w:bottom w:val="none" w:sz="0" w:space="0" w:color="auto"/>
            <w:right w:val="none" w:sz="0" w:space="0" w:color="auto"/>
          </w:divBdr>
        </w:div>
        <w:div w:id="272324615">
          <w:marLeft w:val="640"/>
          <w:marRight w:val="0"/>
          <w:marTop w:val="0"/>
          <w:marBottom w:val="0"/>
          <w:divBdr>
            <w:top w:val="none" w:sz="0" w:space="0" w:color="auto"/>
            <w:left w:val="none" w:sz="0" w:space="0" w:color="auto"/>
            <w:bottom w:val="none" w:sz="0" w:space="0" w:color="auto"/>
            <w:right w:val="none" w:sz="0" w:space="0" w:color="auto"/>
          </w:divBdr>
        </w:div>
        <w:div w:id="678970373">
          <w:marLeft w:val="640"/>
          <w:marRight w:val="0"/>
          <w:marTop w:val="0"/>
          <w:marBottom w:val="0"/>
          <w:divBdr>
            <w:top w:val="none" w:sz="0" w:space="0" w:color="auto"/>
            <w:left w:val="none" w:sz="0" w:space="0" w:color="auto"/>
            <w:bottom w:val="none" w:sz="0" w:space="0" w:color="auto"/>
            <w:right w:val="none" w:sz="0" w:space="0" w:color="auto"/>
          </w:divBdr>
        </w:div>
        <w:div w:id="391000403">
          <w:marLeft w:val="640"/>
          <w:marRight w:val="0"/>
          <w:marTop w:val="0"/>
          <w:marBottom w:val="0"/>
          <w:divBdr>
            <w:top w:val="none" w:sz="0" w:space="0" w:color="auto"/>
            <w:left w:val="none" w:sz="0" w:space="0" w:color="auto"/>
            <w:bottom w:val="none" w:sz="0" w:space="0" w:color="auto"/>
            <w:right w:val="none" w:sz="0" w:space="0" w:color="auto"/>
          </w:divBdr>
        </w:div>
        <w:div w:id="1139300218">
          <w:marLeft w:val="640"/>
          <w:marRight w:val="0"/>
          <w:marTop w:val="0"/>
          <w:marBottom w:val="0"/>
          <w:divBdr>
            <w:top w:val="none" w:sz="0" w:space="0" w:color="auto"/>
            <w:left w:val="none" w:sz="0" w:space="0" w:color="auto"/>
            <w:bottom w:val="none" w:sz="0" w:space="0" w:color="auto"/>
            <w:right w:val="none" w:sz="0" w:space="0" w:color="auto"/>
          </w:divBdr>
        </w:div>
        <w:div w:id="386682420">
          <w:marLeft w:val="640"/>
          <w:marRight w:val="0"/>
          <w:marTop w:val="0"/>
          <w:marBottom w:val="0"/>
          <w:divBdr>
            <w:top w:val="none" w:sz="0" w:space="0" w:color="auto"/>
            <w:left w:val="none" w:sz="0" w:space="0" w:color="auto"/>
            <w:bottom w:val="none" w:sz="0" w:space="0" w:color="auto"/>
            <w:right w:val="none" w:sz="0" w:space="0" w:color="auto"/>
          </w:divBdr>
        </w:div>
        <w:div w:id="986275746">
          <w:marLeft w:val="640"/>
          <w:marRight w:val="0"/>
          <w:marTop w:val="0"/>
          <w:marBottom w:val="0"/>
          <w:divBdr>
            <w:top w:val="none" w:sz="0" w:space="0" w:color="auto"/>
            <w:left w:val="none" w:sz="0" w:space="0" w:color="auto"/>
            <w:bottom w:val="none" w:sz="0" w:space="0" w:color="auto"/>
            <w:right w:val="none" w:sz="0" w:space="0" w:color="auto"/>
          </w:divBdr>
        </w:div>
        <w:div w:id="1935628827">
          <w:marLeft w:val="640"/>
          <w:marRight w:val="0"/>
          <w:marTop w:val="0"/>
          <w:marBottom w:val="0"/>
          <w:divBdr>
            <w:top w:val="none" w:sz="0" w:space="0" w:color="auto"/>
            <w:left w:val="none" w:sz="0" w:space="0" w:color="auto"/>
            <w:bottom w:val="none" w:sz="0" w:space="0" w:color="auto"/>
            <w:right w:val="none" w:sz="0" w:space="0" w:color="auto"/>
          </w:divBdr>
        </w:div>
        <w:div w:id="1714236458">
          <w:marLeft w:val="640"/>
          <w:marRight w:val="0"/>
          <w:marTop w:val="0"/>
          <w:marBottom w:val="0"/>
          <w:divBdr>
            <w:top w:val="none" w:sz="0" w:space="0" w:color="auto"/>
            <w:left w:val="none" w:sz="0" w:space="0" w:color="auto"/>
            <w:bottom w:val="none" w:sz="0" w:space="0" w:color="auto"/>
            <w:right w:val="none" w:sz="0" w:space="0" w:color="auto"/>
          </w:divBdr>
        </w:div>
        <w:div w:id="1392540615">
          <w:marLeft w:val="640"/>
          <w:marRight w:val="0"/>
          <w:marTop w:val="0"/>
          <w:marBottom w:val="0"/>
          <w:divBdr>
            <w:top w:val="none" w:sz="0" w:space="0" w:color="auto"/>
            <w:left w:val="none" w:sz="0" w:space="0" w:color="auto"/>
            <w:bottom w:val="none" w:sz="0" w:space="0" w:color="auto"/>
            <w:right w:val="none" w:sz="0" w:space="0" w:color="auto"/>
          </w:divBdr>
        </w:div>
        <w:div w:id="1081290246">
          <w:marLeft w:val="640"/>
          <w:marRight w:val="0"/>
          <w:marTop w:val="0"/>
          <w:marBottom w:val="0"/>
          <w:divBdr>
            <w:top w:val="none" w:sz="0" w:space="0" w:color="auto"/>
            <w:left w:val="none" w:sz="0" w:space="0" w:color="auto"/>
            <w:bottom w:val="none" w:sz="0" w:space="0" w:color="auto"/>
            <w:right w:val="none" w:sz="0" w:space="0" w:color="auto"/>
          </w:divBdr>
        </w:div>
        <w:div w:id="730233848">
          <w:marLeft w:val="640"/>
          <w:marRight w:val="0"/>
          <w:marTop w:val="0"/>
          <w:marBottom w:val="0"/>
          <w:divBdr>
            <w:top w:val="none" w:sz="0" w:space="0" w:color="auto"/>
            <w:left w:val="none" w:sz="0" w:space="0" w:color="auto"/>
            <w:bottom w:val="none" w:sz="0" w:space="0" w:color="auto"/>
            <w:right w:val="none" w:sz="0" w:space="0" w:color="auto"/>
          </w:divBdr>
        </w:div>
        <w:div w:id="1955287208">
          <w:marLeft w:val="640"/>
          <w:marRight w:val="0"/>
          <w:marTop w:val="0"/>
          <w:marBottom w:val="0"/>
          <w:divBdr>
            <w:top w:val="none" w:sz="0" w:space="0" w:color="auto"/>
            <w:left w:val="none" w:sz="0" w:space="0" w:color="auto"/>
            <w:bottom w:val="none" w:sz="0" w:space="0" w:color="auto"/>
            <w:right w:val="none" w:sz="0" w:space="0" w:color="auto"/>
          </w:divBdr>
        </w:div>
        <w:div w:id="1598056430">
          <w:marLeft w:val="640"/>
          <w:marRight w:val="0"/>
          <w:marTop w:val="0"/>
          <w:marBottom w:val="0"/>
          <w:divBdr>
            <w:top w:val="none" w:sz="0" w:space="0" w:color="auto"/>
            <w:left w:val="none" w:sz="0" w:space="0" w:color="auto"/>
            <w:bottom w:val="none" w:sz="0" w:space="0" w:color="auto"/>
            <w:right w:val="none" w:sz="0" w:space="0" w:color="auto"/>
          </w:divBdr>
        </w:div>
        <w:div w:id="899831787">
          <w:marLeft w:val="640"/>
          <w:marRight w:val="0"/>
          <w:marTop w:val="0"/>
          <w:marBottom w:val="0"/>
          <w:divBdr>
            <w:top w:val="none" w:sz="0" w:space="0" w:color="auto"/>
            <w:left w:val="none" w:sz="0" w:space="0" w:color="auto"/>
            <w:bottom w:val="none" w:sz="0" w:space="0" w:color="auto"/>
            <w:right w:val="none" w:sz="0" w:space="0" w:color="auto"/>
          </w:divBdr>
        </w:div>
      </w:divsChild>
    </w:div>
    <w:div w:id="1977181982">
      <w:bodyDiv w:val="1"/>
      <w:marLeft w:val="0"/>
      <w:marRight w:val="0"/>
      <w:marTop w:val="0"/>
      <w:marBottom w:val="0"/>
      <w:divBdr>
        <w:top w:val="none" w:sz="0" w:space="0" w:color="auto"/>
        <w:left w:val="none" w:sz="0" w:space="0" w:color="auto"/>
        <w:bottom w:val="none" w:sz="0" w:space="0" w:color="auto"/>
        <w:right w:val="none" w:sz="0" w:space="0" w:color="auto"/>
      </w:divBdr>
      <w:divsChild>
        <w:div w:id="540097717">
          <w:marLeft w:val="640"/>
          <w:marRight w:val="0"/>
          <w:marTop w:val="0"/>
          <w:marBottom w:val="0"/>
          <w:divBdr>
            <w:top w:val="none" w:sz="0" w:space="0" w:color="auto"/>
            <w:left w:val="none" w:sz="0" w:space="0" w:color="auto"/>
            <w:bottom w:val="none" w:sz="0" w:space="0" w:color="auto"/>
            <w:right w:val="none" w:sz="0" w:space="0" w:color="auto"/>
          </w:divBdr>
        </w:div>
        <w:div w:id="1956207933">
          <w:marLeft w:val="640"/>
          <w:marRight w:val="0"/>
          <w:marTop w:val="0"/>
          <w:marBottom w:val="0"/>
          <w:divBdr>
            <w:top w:val="none" w:sz="0" w:space="0" w:color="auto"/>
            <w:left w:val="none" w:sz="0" w:space="0" w:color="auto"/>
            <w:bottom w:val="none" w:sz="0" w:space="0" w:color="auto"/>
            <w:right w:val="none" w:sz="0" w:space="0" w:color="auto"/>
          </w:divBdr>
        </w:div>
        <w:div w:id="324548824">
          <w:marLeft w:val="640"/>
          <w:marRight w:val="0"/>
          <w:marTop w:val="0"/>
          <w:marBottom w:val="0"/>
          <w:divBdr>
            <w:top w:val="none" w:sz="0" w:space="0" w:color="auto"/>
            <w:left w:val="none" w:sz="0" w:space="0" w:color="auto"/>
            <w:bottom w:val="none" w:sz="0" w:space="0" w:color="auto"/>
            <w:right w:val="none" w:sz="0" w:space="0" w:color="auto"/>
          </w:divBdr>
        </w:div>
        <w:div w:id="1186941772">
          <w:marLeft w:val="640"/>
          <w:marRight w:val="0"/>
          <w:marTop w:val="0"/>
          <w:marBottom w:val="0"/>
          <w:divBdr>
            <w:top w:val="none" w:sz="0" w:space="0" w:color="auto"/>
            <w:left w:val="none" w:sz="0" w:space="0" w:color="auto"/>
            <w:bottom w:val="none" w:sz="0" w:space="0" w:color="auto"/>
            <w:right w:val="none" w:sz="0" w:space="0" w:color="auto"/>
          </w:divBdr>
        </w:div>
        <w:div w:id="770390861">
          <w:marLeft w:val="640"/>
          <w:marRight w:val="0"/>
          <w:marTop w:val="0"/>
          <w:marBottom w:val="0"/>
          <w:divBdr>
            <w:top w:val="none" w:sz="0" w:space="0" w:color="auto"/>
            <w:left w:val="none" w:sz="0" w:space="0" w:color="auto"/>
            <w:bottom w:val="none" w:sz="0" w:space="0" w:color="auto"/>
            <w:right w:val="none" w:sz="0" w:space="0" w:color="auto"/>
          </w:divBdr>
        </w:div>
        <w:div w:id="116876770">
          <w:marLeft w:val="640"/>
          <w:marRight w:val="0"/>
          <w:marTop w:val="0"/>
          <w:marBottom w:val="0"/>
          <w:divBdr>
            <w:top w:val="none" w:sz="0" w:space="0" w:color="auto"/>
            <w:left w:val="none" w:sz="0" w:space="0" w:color="auto"/>
            <w:bottom w:val="none" w:sz="0" w:space="0" w:color="auto"/>
            <w:right w:val="none" w:sz="0" w:space="0" w:color="auto"/>
          </w:divBdr>
        </w:div>
        <w:div w:id="858936173">
          <w:marLeft w:val="640"/>
          <w:marRight w:val="0"/>
          <w:marTop w:val="0"/>
          <w:marBottom w:val="0"/>
          <w:divBdr>
            <w:top w:val="none" w:sz="0" w:space="0" w:color="auto"/>
            <w:left w:val="none" w:sz="0" w:space="0" w:color="auto"/>
            <w:bottom w:val="none" w:sz="0" w:space="0" w:color="auto"/>
            <w:right w:val="none" w:sz="0" w:space="0" w:color="auto"/>
          </w:divBdr>
        </w:div>
        <w:div w:id="480196163">
          <w:marLeft w:val="640"/>
          <w:marRight w:val="0"/>
          <w:marTop w:val="0"/>
          <w:marBottom w:val="0"/>
          <w:divBdr>
            <w:top w:val="none" w:sz="0" w:space="0" w:color="auto"/>
            <w:left w:val="none" w:sz="0" w:space="0" w:color="auto"/>
            <w:bottom w:val="none" w:sz="0" w:space="0" w:color="auto"/>
            <w:right w:val="none" w:sz="0" w:space="0" w:color="auto"/>
          </w:divBdr>
        </w:div>
        <w:div w:id="767581192">
          <w:marLeft w:val="640"/>
          <w:marRight w:val="0"/>
          <w:marTop w:val="0"/>
          <w:marBottom w:val="0"/>
          <w:divBdr>
            <w:top w:val="none" w:sz="0" w:space="0" w:color="auto"/>
            <w:left w:val="none" w:sz="0" w:space="0" w:color="auto"/>
            <w:bottom w:val="none" w:sz="0" w:space="0" w:color="auto"/>
            <w:right w:val="none" w:sz="0" w:space="0" w:color="auto"/>
          </w:divBdr>
        </w:div>
        <w:div w:id="1028219458">
          <w:marLeft w:val="640"/>
          <w:marRight w:val="0"/>
          <w:marTop w:val="0"/>
          <w:marBottom w:val="0"/>
          <w:divBdr>
            <w:top w:val="none" w:sz="0" w:space="0" w:color="auto"/>
            <w:left w:val="none" w:sz="0" w:space="0" w:color="auto"/>
            <w:bottom w:val="none" w:sz="0" w:space="0" w:color="auto"/>
            <w:right w:val="none" w:sz="0" w:space="0" w:color="auto"/>
          </w:divBdr>
        </w:div>
        <w:div w:id="908534261">
          <w:marLeft w:val="640"/>
          <w:marRight w:val="0"/>
          <w:marTop w:val="0"/>
          <w:marBottom w:val="0"/>
          <w:divBdr>
            <w:top w:val="none" w:sz="0" w:space="0" w:color="auto"/>
            <w:left w:val="none" w:sz="0" w:space="0" w:color="auto"/>
            <w:bottom w:val="none" w:sz="0" w:space="0" w:color="auto"/>
            <w:right w:val="none" w:sz="0" w:space="0" w:color="auto"/>
          </w:divBdr>
        </w:div>
        <w:div w:id="900751855">
          <w:marLeft w:val="640"/>
          <w:marRight w:val="0"/>
          <w:marTop w:val="0"/>
          <w:marBottom w:val="0"/>
          <w:divBdr>
            <w:top w:val="none" w:sz="0" w:space="0" w:color="auto"/>
            <w:left w:val="none" w:sz="0" w:space="0" w:color="auto"/>
            <w:bottom w:val="none" w:sz="0" w:space="0" w:color="auto"/>
            <w:right w:val="none" w:sz="0" w:space="0" w:color="auto"/>
          </w:divBdr>
        </w:div>
        <w:div w:id="537278209">
          <w:marLeft w:val="640"/>
          <w:marRight w:val="0"/>
          <w:marTop w:val="0"/>
          <w:marBottom w:val="0"/>
          <w:divBdr>
            <w:top w:val="none" w:sz="0" w:space="0" w:color="auto"/>
            <w:left w:val="none" w:sz="0" w:space="0" w:color="auto"/>
            <w:bottom w:val="none" w:sz="0" w:space="0" w:color="auto"/>
            <w:right w:val="none" w:sz="0" w:space="0" w:color="auto"/>
          </w:divBdr>
        </w:div>
        <w:div w:id="845365512">
          <w:marLeft w:val="640"/>
          <w:marRight w:val="0"/>
          <w:marTop w:val="0"/>
          <w:marBottom w:val="0"/>
          <w:divBdr>
            <w:top w:val="none" w:sz="0" w:space="0" w:color="auto"/>
            <w:left w:val="none" w:sz="0" w:space="0" w:color="auto"/>
            <w:bottom w:val="none" w:sz="0" w:space="0" w:color="auto"/>
            <w:right w:val="none" w:sz="0" w:space="0" w:color="auto"/>
          </w:divBdr>
        </w:div>
        <w:div w:id="1976175659">
          <w:marLeft w:val="640"/>
          <w:marRight w:val="0"/>
          <w:marTop w:val="0"/>
          <w:marBottom w:val="0"/>
          <w:divBdr>
            <w:top w:val="none" w:sz="0" w:space="0" w:color="auto"/>
            <w:left w:val="none" w:sz="0" w:space="0" w:color="auto"/>
            <w:bottom w:val="none" w:sz="0" w:space="0" w:color="auto"/>
            <w:right w:val="none" w:sz="0" w:space="0" w:color="auto"/>
          </w:divBdr>
        </w:div>
        <w:div w:id="1759402786">
          <w:marLeft w:val="640"/>
          <w:marRight w:val="0"/>
          <w:marTop w:val="0"/>
          <w:marBottom w:val="0"/>
          <w:divBdr>
            <w:top w:val="none" w:sz="0" w:space="0" w:color="auto"/>
            <w:left w:val="none" w:sz="0" w:space="0" w:color="auto"/>
            <w:bottom w:val="none" w:sz="0" w:space="0" w:color="auto"/>
            <w:right w:val="none" w:sz="0" w:space="0" w:color="auto"/>
          </w:divBdr>
        </w:div>
        <w:div w:id="1113402744">
          <w:marLeft w:val="640"/>
          <w:marRight w:val="0"/>
          <w:marTop w:val="0"/>
          <w:marBottom w:val="0"/>
          <w:divBdr>
            <w:top w:val="none" w:sz="0" w:space="0" w:color="auto"/>
            <w:left w:val="none" w:sz="0" w:space="0" w:color="auto"/>
            <w:bottom w:val="none" w:sz="0" w:space="0" w:color="auto"/>
            <w:right w:val="none" w:sz="0" w:space="0" w:color="auto"/>
          </w:divBdr>
        </w:div>
        <w:div w:id="1740906570">
          <w:marLeft w:val="640"/>
          <w:marRight w:val="0"/>
          <w:marTop w:val="0"/>
          <w:marBottom w:val="0"/>
          <w:divBdr>
            <w:top w:val="none" w:sz="0" w:space="0" w:color="auto"/>
            <w:left w:val="none" w:sz="0" w:space="0" w:color="auto"/>
            <w:bottom w:val="none" w:sz="0" w:space="0" w:color="auto"/>
            <w:right w:val="none" w:sz="0" w:space="0" w:color="auto"/>
          </w:divBdr>
        </w:div>
        <w:div w:id="1239054017">
          <w:marLeft w:val="640"/>
          <w:marRight w:val="0"/>
          <w:marTop w:val="0"/>
          <w:marBottom w:val="0"/>
          <w:divBdr>
            <w:top w:val="none" w:sz="0" w:space="0" w:color="auto"/>
            <w:left w:val="none" w:sz="0" w:space="0" w:color="auto"/>
            <w:bottom w:val="none" w:sz="0" w:space="0" w:color="auto"/>
            <w:right w:val="none" w:sz="0" w:space="0" w:color="auto"/>
          </w:divBdr>
        </w:div>
        <w:div w:id="1690567374">
          <w:marLeft w:val="640"/>
          <w:marRight w:val="0"/>
          <w:marTop w:val="0"/>
          <w:marBottom w:val="0"/>
          <w:divBdr>
            <w:top w:val="none" w:sz="0" w:space="0" w:color="auto"/>
            <w:left w:val="none" w:sz="0" w:space="0" w:color="auto"/>
            <w:bottom w:val="none" w:sz="0" w:space="0" w:color="auto"/>
            <w:right w:val="none" w:sz="0" w:space="0" w:color="auto"/>
          </w:divBdr>
        </w:div>
        <w:div w:id="420296232">
          <w:marLeft w:val="640"/>
          <w:marRight w:val="0"/>
          <w:marTop w:val="0"/>
          <w:marBottom w:val="0"/>
          <w:divBdr>
            <w:top w:val="none" w:sz="0" w:space="0" w:color="auto"/>
            <w:left w:val="none" w:sz="0" w:space="0" w:color="auto"/>
            <w:bottom w:val="none" w:sz="0" w:space="0" w:color="auto"/>
            <w:right w:val="none" w:sz="0" w:space="0" w:color="auto"/>
          </w:divBdr>
        </w:div>
        <w:div w:id="580911775">
          <w:marLeft w:val="640"/>
          <w:marRight w:val="0"/>
          <w:marTop w:val="0"/>
          <w:marBottom w:val="0"/>
          <w:divBdr>
            <w:top w:val="none" w:sz="0" w:space="0" w:color="auto"/>
            <w:left w:val="none" w:sz="0" w:space="0" w:color="auto"/>
            <w:bottom w:val="none" w:sz="0" w:space="0" w:color="auto"/>
            <w:right w:val="none" w:sz="0" w:space="0" w:color="auto"/>
          </w:divBdr>
        </w:div>
        <w:div w:id="171795810">
          <w:marLeft w:val="640"/>
          <w:marRight w:val="0"/>
          <w:marTop w:val="0"/>
          <w:marBottom w:val="0"/>
          <w:divBdr>
            <w:top w:val="none" w:sz="0" w:space="0" w:color="auto"/>
            <w:left w:val="none" w:sz="0" w:space="0" w:color="auto"/>
            <w:bottom w:val="none" w:sz="0" w:space="0" w:color="auto"/>
            <w:right w:val="none" w:sz="0" w:space="0" w:color="auto"/>
          </w:divBdr>
        </w:div>
        <w:div w:id="2100591323">
          <w:marLeft w:val="640"/>
          <w:marRight w:val="0"/>
          <w:marTop w:val="0"/>
          <w:marBottom w:val="0"/>
          <w:divBdr>
            <w:top w:val="none" w:sz="0" w:space="0" w:color="auto"/>
            <w:left w:val="none" w:sz="0" w:space="0" w:color="auto"/>
            <w:bottom w:val="none" w:sz="0" w:space="0" w:color="auto"/>
            <w:right w:val="none" w:sz="0" w:space="0" w:color="auto"/>
          </w:divBdr>
        </w:div>
        <w:div w:id="1489590834">
          <w:marLeft w:val="640"/>
          <w:marRight w:val="0"/>
          <w:marTop w:val="0"/>
          <w:marBottom w:val="0"/>
          <w:divBdr>
            <w:top w:val="none" w:sz="0" w:space="0" w:color="auto"/>
            <w:left w:val="none" w:sz="0" w:space="0" w:color="auto"/>
            <w:bottom w:val="none" w:sz="0" w:space="0" w:color="auto"/>
            <w:right w:val="none" w:sz="0" w:space="0" w:color="auto"/>
          </w:divBdr>
        </w:div>
        <w:div w:id="1688676192">
          <w:marLeft w:val="640"/>
          <w:marRight w:val="0"/>
          <w:marTop w:val="0"/>
          <w:marBottom w:val="0"/>
          <w:divBdr>
            <w:top w:val="none" w:sz="0" w:space="0" w:color="auto"/>
            <w:left w:val="none" w:sz="0" w:space="0" w:color="auto"/>
            <w:bottom w:val="none" w:sz="0" w:space="0" w:color="auto"/>
            <w:right w:val="none" w:sz="0" w:space="0" w:color="auto"/>
          </w:divBdr>
        </w:div>
        <w:div w:id="411391101">
          <w:marLeft w:val="640"/>
          <w:marRight w:val="0"/>
          <w:marTop w:val="0"/>
          <w:marBottom w:val="0"/>
          <w:divBdr>
            <w:top w:val="none" w:sz="0" w:space="0" w:color="auto"/>
            <w:left w:val="none" w:sz="0" w:space="0" w:color="auto"/>
            <w:bottom w:val="none" w:sz="0" w:space="0" w:color="auto"/>
            <w:right w:val="none" w:sz="0" w:space="0" w:color="auto"/>
          </w:divBdr>
        </w:div>
        <w:div w:id="1876655877">
          <w:marLeft w:val="640"/>
          <w:marRight w:val="0"/>
          <w:marTop w:val="0"/>
          <w:marBottom w:val="0"/>
          <w:divBdr>
            <w:top w:val="none" w:sz="0" w:space="0" w:color="auto"/>
            <w:left w:val="none" w:sz="0" w:space="0" w:color="auto"/>
            <w:bottom w:val="none" w:sz="0" w:space="0" w:color="auto"/>
            <w:right w:val="none" w:sz="0" w:space="0" w:color="auto"/>
          </w:divBdr>
        </w:div>
        <w:div w:id="516771482">
          <w:marLeft w:val="640"/>
          <w:marRight w:val="0"/>
          <w:marTop w:val="0"/>
          <w:marBottom w:val="0"/>
          <w:divBdr>
            <w:top w:val="none" w:sz="0" w:space="0" w:color="auto"/>
            <w:left w:val="none" w:sz="0" w:space="0" w:color="auto"/>
            <w:bottom w:val="none" w:sz="0" w:space="0" w:color="auto"/>
            <w:right w:val="none" w:sz="0" w:space="0" w:color="auto"/>
          </w:divBdr>
        </w:div>
        <w:div w:id="2101480964">
          <w:marLeft w:val="640"/>
          <w:marRight w:val="0"/>
          <w:marTop w:val="0"/>
          <w:marBottom w:val="0"/>
          <w:divBdr>
            <w:top w:val="none" w:sz="0" w:space="0" w:color="auto"/>
            <w:left w:val="none" w:sz="0" w:space="0" w:color="auto"/>
            <w:bottom w:val="none" w:sz="0" w:space="0" w:color="auto"/>
            <w:right w:val="none" w:sz="0" w:space="0" w:color="auto"/>
          </w:divBdr>
        </w:div>
        <w:div w:id="751510821">
          <w:marLeft w:val="640"/>
          <w:marRight w:val="0"/>
          <w:marTop w:val="0"/>
          <w:marBottom w:val="0"/>
          <w:divBdr>
            <w:top w:val="none" w:sz="0" w:space="0" w:color="auto"/>
            <w:left w:val="none" w:sz="0" w:space="0" w:color="auto"/>
            <w:bottom w:val="none" w:sz="0" w:space="0" w:color="auto"/>
            <w:right w:val="none" w:sz="0" w:space="0" w:color="auto"/>
          </w:divBdr>
        </w:div>
        <w:div w:id="225458694">
          <w:marLeft w:val="640"/>
          <w:marRight w:val="0"/>
          <w:marTop w:val="0"/>
          <w:marBottom w:val="0"/>
          <w:divBdr>
            <w:top w:val="none" w:sz="0" w:space="0" w:color="auto"/>
            <w:left w:val="none" w:sz="0" w:space="0" w:color="auto"/>
            <w:bottom w:val="none" w:sz="0" w:space="0" w:color="auto"/>
            <w:right w:val="none" w:sz="0" w:space="0" w:color="auto"/>
          </w:divBdr>
        </w:div>
        <w:div w:id="5525582">
          <w:marLeft w:val="640"/>
          <w:marRight w:val="0"/>
          <w:marTop w:val="0"/>
          <w:marBottom w:val="0"/>
          <w:divBdr>
            <w:top w:val="none" w:sz="0" w:space="0" w:color="auto"/>
            <w:left w:val="none" w:sz="0" w:space="0" w:color="auto"/>
            <w:bottom w:val="none" w:sz="0" w:space="0" w:color="auto"/>
            <w:right w:val="none" w:sz="0" w:space="0" w:color="auto"/>
          </w:divBdr>
        </w:div>
        <w:div w:id="1900749927">
          <w:marLeft w:val="640"/>
          <w:marRight w:val="0"/>
          <w:marTop w:val="0"/>
          <w:marBottom w:val="0"/>
          <w:divBdr>
            <w:top w:val="none" w:sz="0" w:space="0" w:color="auto"/>
            <w:left w:val="none" w:sz="0" w:space="0" w:color="auto"/>
            <w:bottom w:val="none" w:sz="0" w:space="0" w:color="auto"/>
            <w:right w:val="none" w:sz="0" w:space="0" w:color="auto"/>
          </w:divBdr>
        </w:div>
        <w:div w:id="156042822">
          <w:marLeft w:val="640"/>
          <w:marRight w:val="0"/>
          <w:marTop w:val="0"/>
          <w:marBottom w:val="0"/>
          <w:divBdr>
            <w:top w:val="none" w:sz="0" w:space="0" w:color="auto"/>
            <w:left w:val="none" w:sz="0" w:space="0" w:color="auto"/>
            <w:bottom w:val="none" w:sz="0" w:space="0" w:color="auto"/>
            <w:right w:val="none" w:sz="0" w:space="0" w:color="auto"/>
          </w:divBdr>
        </w:div>
        <w:div w:id="1189180285">
          <w:marLeft w:val="640"/>
          <w:marRight w:val="0"/>
          <w:marTop w:val="0"/>
          <w:marBottom w:val="0"/>
          <w:divBdr>
            <w:top w:val="none" w:sz="0" w:space="0" w:color="auto"/>
            <w:left w:val="none" w:sz="0" w:space="0" w:color="auto"/>
            <w:bottom w:val="none" w:sz="0" w:space="0" w:color="auto"/>
            <w:right w:val="none" w:sz="0" w:space="0" w:color="auto"/>
          </w:divBdr>
        </w:div>
        <w:div w:id="835535427">
          <w:marLeft w:val="640"/>
          <w:marRight w:val="0"/>
          <w:marTop w:val="0"/>
          <w:marBottom w:val="0"/>
          <w:divBdr>
            <w:top w:val="none" w:sz="0" w:space="0" w:color="auto"/>
            <w:left w:val="none" w:sz="0" w:space="0" w:color="auto"/>
            <w:bottom w:val="none" w:sz="0" w:space="0" w:color="auto"/>
            <w:right w:val="none" w:sz="0" w:space="0" w:color="auto"/>
          </w:divBdr>
        </w:div>
        <w:div w:id="422148663">
          <w:marLeft w:val="640"/>
          <w:marRight w:val="0"/>
          <w:marTop w:val="0"/>
          <w:marBottom w:val="0"/>
          <w:divBdr>
            <w:top w:val="none" w:sz="0" w:space="0" w:color="auto"/>
            <w:left w:val="none" w:sz="0" w:space="0" w:color="auto"/>
            <w:bottom w:val="none" w:sz="0" w:space="0" w:color="auto"/>
            <w:right w:val="none" w:sz="0" w:space="0" w:color="auto"/>
          </w:divBdr>
        </w:div>
        <w:div w:id="737096987">
          <w:marLeft w:val="640"/>
          <w:marRight w:val="0"/>
          <w:marTop w:val="0"/>
          <w:marBottom w:val="0"/>
          <w:divBdr>
            <w:top w:val="none" w:sz="0" w:space="0" w:color="auto"/>
            <w:left w:val="none" w:sz="0" w:space="0" w:color="auto"/>
            <w:bottom w:val="none" w:sz="0" w:space="0" w:color="auto"/>
            <w:right w:val="none" w:sz="0" w:space="0" w:color="auto"/>
          </w:divBdr>
        </w:div>
        <w:div w:id="1667125660">
          <w:marLeft w:val="640"/>
          <w:marRight w:val="0"/>
          <w:marTop w:val="0"/>
          <w:marBottom w:val="0"/>
          <w:divBdr>
            <w:top w:val="none" w:sz="0" w:space="0" w:color="auto"/>
            <w:left w:val="none" w:sz="0" w:space="0" w:color="auto"/>
            <w:bottom w:val="none" w:sz="0" w:space="0" w:color="auto"/>
            <w:right w:val="none" w:sz="0" w:space="0" w:color="auto"/>
          </w:divBdr>
        </w:div>
        <w:div w:id="1930236668">
          <w:marLeft w:val="640"/>
          <w:marRight w:val="0"/>
          <w:marTop w:val="0"/>
          <w:marBottom w:val="0"/>
          <w:divBdr>
            <w:top w:val="none" w:sz="0" w:space="0" w:color="auto"/>
            <w:left w:val="none" w:sz="0" w:space="0" w:color="auto"/>
            <w:bottom w:val="none" w:sz="0" w:space="0" w:color="auto"/>
            <w:right w:val="none" w:sz="0" w:space="0" w:color="auto"/>
          </w:divBdr>
        </w:div>
        <w:div w:id="1534271358">
          <w:marLeft w:val="640"/>
          <w:marRight w:val="0"/>
          <w:marTop w:val="0"/>
          <w:marBottom w:val="0"/>
          <w:divBdr>
            <w:top w:val="none" w:sz="0" w:space="0" w:color="auto"/>
            <w:left w:val="none" w:sz="0" w:space="0" w:color="auto"/>
            <w:bottom w:val="none" w:sz="0" w:space="0" w:color="auto"/>
            <w:right w:val="none" w:sz="0" w:space="0" w:color="auto"/>
          </w:divBdr>
        </w:div>
        <w:div w:id="889801621">
          <w:marLeft w:val="640"/>
          <w:marRight w:val="0"/>
          <w:marTop w:val="0"/>
          <w:marBottom w:val="0"/>
          <w:divBdr>
            <w:top w:val="none" w:sz="0" w:space="0" w:color="auto"/>
            <w:left w:val="none" w:sz="0" w:space="0" w:color="auto"/>
            <w:bottom w:val="none" w:sz="0" w:space="0" w:color="auto"/>
            <w:right w:val="none" w:sz="0" w:space="0" w:color="auto"/>
          </w:divBdr>
        </w:div>
        <w:div w:id="1135365770">
          <w:marLeft w:val="640"/>
          <w:marRight w:val="0"/>
          <w:marTop w:val="0"/>
          <w:marBottom w:val="0"/>
          <w:divBdr>
            <w:top w:val="none" w:sz="0" w:space="0" w:color="auto"/>
            <w:left w:val="none" w:sz="0" w:space="0" w:color="auto"/>
            <w:bottom w:val="none" w:sz="0" w:space="0" w:color="auto"/>
            <w:right w:val="none" w:sz="0" w:space="0" w:color="auto"/>
          </w:divBdr>
        </w:div>
        <w:div w:id="327948520">
          <w:marLeft w:val="640"/>
          <w:marRight w:val="0"/>
          <w:marTop w:val="0"/>
          <w:marBottom w:val="0"/>
          <w:divBdr>
            <w:top w:val="none" w:sz="0" w:space="0" w:color="auto"/>
            <w:left w:val="none" w:sz="0" w:space="0" w:color="auto"/>
            <w:bottom w:val="none" w:sz="0" w:space="0" w:color="auto"/>
            <w:right w:val="none" w:sz="0" w:space="0" w:color="auto"/>
          </w:divBdr>
        </w:div>
        <w:div w:id="2116320338">
          <w:marLeft w:val="640"/>
          <w:marRight w:val="0"/>
          <w:marTop w:val="0"/>
          <w:marBottom w:val="0"/>
          <w:divBdr>
            <w:top w:val="none" w:sz="0" w:space="0" w:color="auto"/>
            <w:left w:val="none" w:sz="0" w:space="0" w:color="auto"/>
            <w:bottom w:val="none" w:sz="0" w:space="0" w:color="auto"/>
            <w:right w:val="none" w:sz="0" w:space="0" w:color="auto"/>
          </w:divBdr>
        </w:div>
        <w:div w:id="1969388942">
          <w:marLeft w:val="640"/>
          <w:marRight w:val="0"/>
          <w:marTop w:val="0"/>
          <w:marBottom w:val="0"/>
          <w:divBdr>
            <w:top w:val="none" w:sz="0" w:space="0" w:color="auto"/>
            <w:left w:val="none" w:sz="0" w:space="0" w:color="auto"/>
            <w:bottom w:val="none" w:sz="0" w:space="0" w:color="auto"/>
            <w:right w:val="none" w:sz="0" w:space="0" w:color="auto"/>
          </w:divBdr>
        </w:div>
        <w:div w:id="1613511986">
          <w:marLeft w:val="640"/>
          <w:marRight w:val="0"/>
          <w:marTop w:val="0"/>
          <w:marBottom w:val="0"/>
          <w:divBdr>
            <w:top w:val="none" w:sz="0" w:space="0" w:color="auto"/>
            <w:left w:val="none" w:sz="0" w:space="0" w:color="auto"/>
            <w:bottom w:val="none" w:sz="0" w:space="0" w:color="auto"/>
            <w:right w:val="none" w:sz="0" w:space="0" w:color="auto"/>
          </w:divBdr>
        </w:div>
        <w:div w:id="891422947">
          <w:marLeft w:val="640"/>
          <w:marRight w:val="0"/>
          <w:marTop w:val="0"/>
          <w:marBottom w:val="0"/>
          <w:divBdr>
            <w:top w:val="none" w:sz="0" w:space="0" w:color="auto"/>
            <w:left w:val="none" w:sz="0" w:space="0" w:color="auto"/>
            <w:bottom w:val="none" w:sz="0" w:space="0" w:color="auto"/>
            <w:right w:val="none" w:sz="0" w:space="0" w:color="auto"/>
          </w:divBdr>
        </w:div>
        <w:div w:id="2064063447">
          <w:marLeft w:val="640"/>
          <w:marRight w:val="0"/>
          <w:marTop w:val="0"/>
          <w:marBottom w:val="0"/>
          <w:divBdr>
            <w:top w:val="none" w:sz="0" w:space="0" w:color="auto"/>
            <w:left w:val="none" w:sz="0" w:space="0" w:color="auto"/>
            <w:bottom w:val="none" w:sz="0" w:space="0" w:color="auto"/>
            <w:right w:val="none" w:sz="0" w:space="0" w:color="auto"/>
          </w:divBdr>
        </w:div>
        <w:div w:id="495459471">
          <w:marLeft w:val="640"/>
          <w:marRight w:val="0"/>
          <w:marTop w:val="0"/>
          <w:marBottom w:val="0"/>
          <w:divBdr>
            <w:top w:val="none" w:sz="0" w:space="0" w:color="auto"/>
            <w:left w:val="none" w:sz="0" w:space="0" w:color="auto"/>
            <w:bottom w:val="none" w:sz="0" w:space="0" w:color="auto"/>
            <w:right w:val="none" w:sz="0" w:space="0" w:color="auto"/>
          </w:divBdr>
        </w:div>
        <w:div w:id="986907372">
          <w:marLeft w:val="640"/>
          <w:marRight w:val="0"/>
          <w:marTop w:val="0"/>
          <w:marBottom w:val="0"/>
          <w:divBdr>
            <w:top w:val="none" w:sz="0" w:space="0" w:color="auto"/>
            <w:left w:val="none" w:sz="0" w:space="0" w:color="auto"/>
            <w:bottom w:val="none" w:sz="0" w:space="0" w:color="auto"/>
            <w:right w:val="none" w:sz="0" w:space="0" w:color="auto"/>
          </w:divBdr>
        </w:div>
        <w:div w:id="478495139">
          <w:marLeft w:val="640"/>
          <w:marRight w:val="0"/>
          <w:marTop w:val="0"/>
          <w:marBottom w:val="0"/>
          <w:divBdr>
            <w:top w:val="none" w:sz="0" w:space="0" w:color="auto"/>
            <w:left w:val="none" w:sz="0" w:space="0" w:color="auto"/>
            <w:bottom w:val="none" w:sz="0" w:space="0" w:color="auto"/>
            <w:right w:val="none" w:sz="0" w:space="0" w:color="auto"/>
          </w:divBdr>
        </w:div>
        <w:div w:id="454105627">
          <w:marLeft w:val="640"/>
          <w:marRight w:val="0"/>
          <w:marTop w:val="0"/>
          <w:marBottom w:val="0"/>
          <w:divBdr>
            <w:top w:val="none" w:sz="0" w:space="0" w:color="auto"/>
            <w:left w:val="none" w:sz="0" w:space="0" w:color="auto"/>
            <w:bottom w:val="none" w:sz="0" w:space="0" w:color="auto"/>
            <w:right w:val="none" w:sz="0" w:space="0" w:color="auto"/>
          </w:divBdr>
        </w:div>
        <w:div w:id="61486924">
          <w:marLeft w:val="640"/>
          <w:marRight w:val="0"/>
          <w:marTop w:val="0"/>
          <w:marBottom w:val="0"/>
          <w:divBdr>
            <w:top w:val="none" w:sz="0" w:space="0" w:color="auto"/>
            <w:left w:val="none" w:sz="0" w:space="0" w:color="auto"/>
            <w:bottom w:val="none" w:sz="0" w:space="0" w:color="auto"/>
            <w:right w:val="none" w:sz="0" w:space="0" w:color="auto"/>
          </w:divBdr>
        </w:div>
        <w:div w:id="2022776333">
          <w:marLeft w:val="640"/>
          <w:marRight w:val="0"/>
          <w:marTop w:val="0"/>
          <w:marBottom w:val="0"/>
          <w:divBdr>
            <w:top w:val="none" w:sz="0" w:space="0" w:color="auto"/>
            <w:left w:val="none" w:sz="0" w:space="0" w:color="auto"/>
            <w:bottom w:val="none" w:sz="0" w:space="0" w:color="auto"/>
            <w:right w:val="none" w:sz="0" w:space="0" w:color="auto"/>
          </w:divBdr>
        </w:div>
        <w:div w:id="2001736451">
          <w:marLeft w:val="640"/>
          <w:marRight w:val="0"/>
          <w:marTop w:val="0"/>
          <w:marBottom w:val="0"/>
          <w:divBdr>
            <w:top w:val="none" w:sz="0" w:space="0" w:color="auto"/>
            <w:left w:val="none" w:sz="0" w:space="0" w:color="auto"/>
            <w:bottom w:val="none" w:sz="0" w:space="0" w:color="auto"/>
            <w:right w:val="none" w:sz="0" w:space="0" w:color="auto"/>
          </w:divBdr>
        </w:div>
        <w:div w:id="1956402844">
          <w:marLeft w:val="640"/>
          <w:marRight w:val="0"/>
          <w:marTop w:val="0"/>
          <w:marBottom w:val="0"/>
          <w:divBdr>
            <w:top w:val="none" w:sz="0" w:space="0" w:color="auto"/>
            <w:left w:val="none" w:sz="0" w:space="0" w:color="auto"/>
            <w:bottom w:val="none" w:sz="0" w:space="0" w:color="auto"/>
            <w:right w:val="none" w:sz="0" w:space="0" w:color="auto"/>
          </w:divBdr>
        </w:div>
        <w:div w:id="1212155249">
          <w:marLeft w:val="640"/>
          <w:marRight w:val="0"/>
          <w:marTop w:val="0"/>
          <w:marBottom w:val="0"/>
          <w:divBdr>
            <w:top w:val="none" w:sz="0" w:space="0" w:color="auto"/>
            <w:left w:val="none" w:sz="0" w:space="0" w:color="auto"/>
            <w:bottom w:val="none" w:sz="0" w:space="0" w:color="auto"/>
            <w:right w:val="none" w:sz="0" w:space="0" w:color="auto"/>
          </w:divBdr>
        </w:div>
        <w:div w:id="1332367868">
          <w:marLeft w:val="640"/>
          <w:marRight w:val="0"/>
          <w:marTop w:val="0"/>
          <w:marBottom w:val="0"/>
          <w:divBdr>
            <w:top w:val="none" w:sz="0" w:space="0" w:color="auto"/>
            <w:left w:val="none" w:sz="0" w:space="0" w:color="auto"/>
            <w:bottom w:val="none" w:sz="0" w:space="0" w:color="auto"/>
            <w:right w:val="none" w:sz="0" w:space="0" w:color="auto"/>
          </w:divBdr>
        </w:div>
        <w:div w:id="1292059606">
          <w:marLeft w:val="640"/>
          <w:marRight w:val="0"/>
          <w:marTop w:val="0"/>
          <w:marBottom w:val="0"/>
          <w:divBdr>
            <w:top w:val="none" w:sz="0" w:space="0" w:color="auto"/>
            <w:left w:val="none" w:sz="0" w:space="0" w:color="auto"/>
            <w:bottom w:val="none" w:sz="0" w:space="0" w:color="auto"/>
            <w:right w:val="none" w:sz="0" w:space="0" w:color="auto"/>
          </w:divBdr>
        </w:div>
        <w:div w:id="1935547670">
          <w:marLeft w:val="640"/>
          <w:marRight w:val="0"/>
          <w:marTop w:val="0"/>
          <w:marBottom w:val="0"/>
          <w:divBdr>
            <w:top w:val="none" w:sz="0" w:space="0" w:color="auto"/>
            <w:left w:val="none" w:sz="0" w:space="0" w:color="auto"/>
            <w:bottom w:val="none" w:sz="0" w:space="0" w:color="auto"/>
            <w:right w:val="none" w:sz="0" w:space="0" w:color="auto"/>
          </w:divBdr>
        </w:div>
        <w:div w:id="1888485768">
          <w:marLeft w:val="640"/>
          <w:marRight w:val="0"/>
          <w:marTop w:val="0"/>
          <w:marBottom w:val="0"/>
          <w:divBdr>
            <w:top w:val="none" w:sz="0" w:space="0" w:color="auto"/>
            <w:left w:val="none" w:sz="0" w:space="0" w:color="auto"/>
            <w:bottom w:val="none" w:sz="0" w:space="0" w:color="auto"/>
            <w:right w:val="none" w:sz="0" w:space="0" w:color="auto"/>
          </w:divBdr>
        </w:div>
        <w:div w:id="1190796834">
          <w:marLeft w:val="640"/>
          <w:marRight w:val="0"/>
          <w:marTop w:val="0"/>
          <w:marBottom w:val="0"/>
          <w:divBdr>
            <w:top w:val="none" w:sz="0" w:space="0" w:color="auto"/>
            <w:left w:val="none" w:sz="0" w:space="0" w:color="auto"/>
            <w:bottom w:val="none" w:sz="0" w:space="0" w:color="auto"/>
            <w:right w:val="none" w:sz="0" w:space="0" w:color="auto"/>
          </w:divBdr>
        </w:div>
        <w:div w:id="62723790">
          <w:marLeft w:val="640"/>
          <w:marRight w:val="0"/>
          <w:marTop w:val="0"/>
          <w:marBottom w:val="0"/>
          <w:divBdr>
            <w:top w:val="none" w:sz="0" w:space="0" w:color="auto"/>
            <w:left w:val="none" w:sz="0" w:space="0" w:color="auto"/>
            <w:bottom w:val="none" w:sz="0" w:space="0" w:color="auto"/>
            <w:right w:val="none" w:sz="0" w:space="0" w:color="auto"/>
          </w:divBdr>
        </w:div>
        <w:div w:id="1556892141">
          <w:marLeft w:val="640"/>
          <w:marRight w:val="0"/>
          <w:marTop w:val="0"/>
          <w:marBottom w:val="0"/>
          <w:divBdr>
            <w:top w:val="none" w:sz="0" w:space="0" w:color="auto"/>
            <w:left w:val="none" w:sz="0" w:space="0" w:color="auto"/>
            <w:bottom w:val="none" w:sz="0" w:space="0" w:color="auto"/>
            <w:right w:val="none" w:sz="0" w:space="0" w:color="auto"/>
          </w:divBdr>
        </w:div>
        <w:div w:id="652374992">
          <w:marLeft w:val="640"/>
          <w:marRight w:val="0"/>
          <w:marTop w:val="0"/>
          <w:marBottom w:val="0"/>
          <w:divBdr>
            <w:top w:val="none" w:sz="0" w:space="0" w:color="auto"/>
            <w:left w:val="none" w:sz="0" w:space="0" w:color="auto"/>
            <w:bottom w:val="none" w:sz="0" w:space="0" w:color="auto"/>
            <w:right w:val="none" w:sz="0" w:space="0" w:color="auto"/>
          </w:divBdr>
        </w:div>
        <w:div w:id="248857325">
          <w:marLeft w:val="640"/>
          <w:marRight w:val="0"/>
          <w:marTop w:val="0"/>
          <w:marBottom w:val="0"/>
          <w:divBdr>
            <w:top w:val="none" w:sz="0" w:space="0" w:color="auto"/>
            <w:left w:val="none" w:sz="0" w:space="0" w:color="auto"/>
            <w:bottom w:val="none" w:sz="0" w:space="0" w:color="auto"/>
            <w:right w:val="none" w:sz="0" w:space="0" w:color="auto"/>
          </w:divBdr>
        </w:div>
        <w:div w:id="258029723">
          <w:marLeft w:val="640"/>
          <w:marRight w:val="0"/>
          <w:marTop w:val="0"/>
          <w:marBottom w:val="0"/>
          <w:divBdr>
            <w:top w:val="none" w:sz="0" w:space="0" w:color="auto"/>
            <w:left w:val="none" w:sz="0" w:space="0" w:color="auto"/>
            <w:bottom w:val="none" w:sz="0" w:space="0" w:color="auto"/>
            <w:right w:val="none" w:sz="0" w:space="0" w:color="auto"/>
          </w:divBdr>
        </w:div>
        <w:div w:id="730886661">
          <w:marLeft w:val="640"/>
          <w:marRight w:val="0"/>
          <w:marTop w:val="0"/>
          <w:marBottom w:val="0"/>
          <w:divBdr>
            <w:top w:val="none" w:sz="0" w:space="0" w:color="auto"/>
            <w:left w:val="none" w:sz="0" w:space="0" w:color="auto"/>
            <w:bottom w:val="none" w:sz="0" w:space="0" w:color="auto"/>
            <w:right w:val="none" w:sz="0" w:space="0" w:color="auto"/>
          </w:divBdr>
        </w:div>
        <w:div w:id="1696883215">
          <w:marLeft w:val="640"/>
          <w:marRight w:val="0"/>
          <w:marTop w:val="0"/>
          <w:marBottom w:val="0"/>
          <w:divBdr>
            <w:top w:val="none" w:sz="0" w:space="0" w:color="auto"/>
            <w:left w:val="none" w:sz="0" w:space="0" w:color="auto"/>
            <w:bottom w:val="none" w:sz="0" w:space="0" w:color="auto"/>
            <w:right w:val="none" w:sz="0" w:space="0" w:color="auto"/>
          </w:divBdr>
        </w:div>
        <w:div w:id="1866825686">
          <w:marLeft w:val="640"/>
          <w:marRight w:val="0"/>
          <w:marTop w:val="0"/>
          <w:marBottom w:val="0"/>
          <w:divBdr>
            <w:top w:val="none" w:sz="0" w:space="0" w:color="auto"/>
            <w:left w:val="none" w:sz="0" w:space="0" w:color="auto"/>
            <w:bottom w:val="none" w:sz="0" w:space="0" w:color="auto"/>
            <w:right w:val="none" w:sz="0" w:space="0" w:color="auto"/>
          </w:divBdr>
        </w:div>
        <w:div w:id="1469785125">
          <w:marLeft w:val="640"/>
          <w:marRight w:val="0"/>
          <w:marTop w:val="0"/>
          <w:marBottom w:val="0"/>
          <w:divBdr>
            <w:top w:val="none" w:sz="0" w:space="0" w:color="auto"/>
            <w:left w:val="none" w:sz="0" w:space="0" w:color="auto"/>
            <w:bottom w:val="none" w:sz="0" w:space="0" w:color="auto"/>
            <w:right w:val="none" w:sz="0" w:space="0" w:color="auto"/>
          </w:divBdr>
        </w:div>
        <w:div w:id="1008755551">
          <w:marLeft w:val="640"/>
          <w:marRight w:val="0"/>
          <w:marTop w:val="0"/>
          <w:marBottom w:val="0"/>
          <w:divBdr>
            <w:top w:val="none" w:sz="0" w:space="0" w:color="auto"/>
            <w:left w:val="none" w:sz="0" w:space="0" w:color="auto"/>
            <w:bottom w:val="none" w:sz="0" w:space="0" w:color="auto"/>
            <w:right w:val="none" w:sz="0" w:space="0" w:color="auto"/>
          </w:divBdr>
        </w:div>
        <w:div w:id="1209293602">
          <w:marLeft w:val="640"/>
          <w:marRight w:val="0"/>
          <w:marTop w:val="0"/>
          <w:marBottom w:val="0"/>
          <w:divBdr>
            <w:top w:val="none" w:sz="0" w:space="0" w:color="auto"/>
            <w:left w:val="none" w:sz="0" w:space="0" w:color="auto"/>
            <w:bottom w:val="none" w:sz="0" w:space="0" w:color="auto"/>
            <w:right w:val="none" w:sz="0" w:space="0" w:color="auto"/>
          </w:divBdr>
        </w:div>
        <w:div w:id="1290084580">
          <w:marLeft w:val="640"/>
          <w:marRight w:val="0"/>
          <w:marTop w:val="0"/>
          <w:marBottom w:val="0"/>
          <w:divBdr>
            <w:top w:val="none" w:sz="0" w:space="0" w:color="auto"/>
            <w:left w:val="none" w:sz="0" w:space="0" w:color="auto"/>
            <w:bottom w:val="none" w:sz="0" w:space="0" w:color="auto"/>
            <w:right w:val="none" w:sz="0" w:space="0" w:color="auto"/>
          </w:divBdr>
        </w:div>
        <w:div w:id="1616210693">
          <w:marLeft w:val="640"/>
          <w:marRight w:val="0"/>
          <w:marTop w:val="0"/>
          <w:marBottom w:val="0"/>
          <w:divBdr>
            <w:top w:val="none" w:sz="0" w:space="0" w:color="auto"/>
            <w:left w:val="none" w:sz="0" w:space="0" w:color="auto"/>
            <w:bottom w:val="none" w:sz="0" w:space="0" w:color="auto"/>
            <w:right w:val="none" w:sz="0" w:space="0" w:color="auto"/>
          </w:divBdr>
        </w:div>
        <w:div w:id="1197737797">
          <w:marLeft w:val="640"/>
          <w:marRight w:val="0"/>
          <w:marTop w:val="0"/>
          <w:marBottom w:val="0"/>
          <w:divBdr>
            <w:top w:val="none" w:sz="0" w:space="0" w:color="auto"/>
            <w:left w:val="none" w:sz="0" w:space="0" w:color="auto"/>
            <w:bottom w:val="none" w:sz="0" w:space="0" w:color="auto"/>
            <w:right w:val="none" w:sz="0" w:space="0" w:color="auto"/>
          </w:divBdr>
        </w:div>
        <w:div w:id="1733771583">
          <w:marLeft w:val="640"/>
          <w:marRight w:val="0"/>
          <w:marTop w:val="0"/>
          <w:marBottom w:val="0"/>
          <w:divBdr>
            <w:top w:val="none" w:sz="0" w:space="0" w:color="auto"/>
            <w:left w:val="none" w:sz="0" w:space="0" w:color="auto"/>
            <w:bottom w:val="none" w:sz="0" w:space="0" w:color="auto"/>
            <w:right w:val="none" w:sz="0" w:space="0" w:color="auto"/>
          </w:divBdr>
        </w:div>
        <w:div w:id="963927229">
          <w:marLeft w:val="640"/>
          <w:marRight w:val="0"/>
          <w:marTop w:val="0"/>
          <w:marBottom w:val="0"/>
          <w:divBdr>
            <w:top w:val="none" w:sz="0" w:space="0" w:color="auto"/>
            <w:left w:val="none" w:sz="0" w:space="0" w:color="auto"/>
            <w:bottom w:val="none" w:sz="0" w:space="0" w:color="auto"/>
            <w:right w:val="none" w:sz="0" w:space="0" w:color="auto"/>
          </w:divBdr>
        </w:div>
        <w:div w:id="1868910073">
          <w:marLeft w:val="640"/>
          <w:marRight w:val="0"/>
          <w:marTop w:val="0"/>
          <w:marBottom w:val="0"/>
          <w:divBdr>
            <w:top w:val="none" w:sz="0" w:space="0" w:color="auto"/>
            <w:left w:val="none" w:sz="0" w:space="0" w:color="auto"/>
            <w:bottom w:val="none" w:sz="0" w:space="0" w:color="auto"/>
            <w:right w:val="none" w:sz="0" w:space="0" w:color="auto"/>
          </w:divBdr>
        </w:div>
        <w:div w:id="1675298494">
          <w:marLeft w:val="640"/>
          <w:marRight w:val="0"/>
          <w:marTop w:val="0"/>
          <w:marBottom w:val="0"/>
          <w:divBdr>
            <w:top w:val="none" w:sz="0" w:space="0" w:color="auto"/>
            <w:left w:val="none" w:sz="0" w:space="0" w:color="auto"/>
            <w:bottom w:val="none" w:sz="0" w:space="0" w:color="auto"/>
            <w:right w:val="none" w:sz="0" w:space="0" w:color="auto"/>
          </w:divBdr>
        </w:div>
        <w:div w:id="1123578563">
          <w:marLeft w:val="640"/>
          <w:marRight w:val="0"/>
          <w:marTop w:val="0"/>
          <w:marBottom w:val="0"/>
          <w:divBdr>
            <w:top w:val="none" w:sz="0" w:space="0" w:color="auto"/>
            <w:left w:val="none" w:sz="0" w:space="0" w:color="auto"/>
            <w:bottom w:val="none" w:sz="0" w:space="0" w:color="auto"/>
            <w:right w:val="none" w:sz="0" w:space="0" w:color="auto"/>
          </w:divBdr>
        </w:div>
        <w:div w:id="1384258081">
          <w:marLeft w:val="640"/>
          <w:marRight w:val="0"/>
          <w:marTop w:val="0"/>
          <w:marBottom w:val="0"/>
          <w:divBdr>
            <w:top w:val="none" w:sz="0" w:space="0" w:color="auto"/>
            <w:left w:val="none" w:sz="0" w:space="0" w:color="auto"/>
            <w:bottom w:val="none" w:sz="0" w:space="0" w:color="auto"/>
            <w:right w:val="none" w:sz="0" w:space="0" w:color="auto"/>
          </w:divBdr>
        </w:div>
        <w:div w:id="1781950179">
          <w:marLeft w:val="640"/>
          <w:marRight w:val="0"/>
          <w:marTop w:val="0"/>
          <w:marBottom w:val="0"/>
          <w:divBdr>
            <w:top w:val="none" w:sz="0" w:space="0" w:color="auto"/>
            <w:left w:val="none" w:sz="0" w:space="0" w:color="auto"/>
            <w:bottom w:val="none" w:sz="0" w:space="0" w:color="auto"/>
            <w:right w:val="none" w:sz="0" w:space="0" w:color="auto"/>
          </w:divBdr>
        </w:div>
        <w:div w:id="1236865229">
          <w:marLeft w:val="640"/>
          <w:marRight w:val="0"/>
          <w:marTop w:val="0"/>
          <w:marBottom w:val="0"/>
          <w:divBdr>
            <w:top w:val="none" w:sz="0" w:space="0" w:color="auto"/>
            <w:left w:val="none" w:sz="0" w:space="0" w:color="auto"/>
            <w:bottom w:val="none" w:sz="0" w:space="0" w:color="auto"/>
            <w:right w:val="none" w:sz="0" w:space="0" w:color="auto"/>
          </w:divBdr>
        </w:div>
        <w:div w:id="484509640">
          <w:marLeft w:val="640"/>
          <w:marRight w:val="0"/>
          <w:marTop w:val="0"/>
          <w:marBottom w:val="0"/>
          <w:divBdr>
            <w:top w:val="none" w:sz="0" w:space="0" w:color="auto"/>
            <w:left w:val="none" w:sz="0" w:space="0" w:color="auto"/>
            <w:bottom w:val="none" w:sz="0" w:space="0" w:color="auto"/>
            <w:right w:val="none" w:sz="0" w:space="0" w:color="auto"/>
          </w:divBdr>
        </w:div>
        <w:div w:id="516039090">
          <w:marLeft w:val="640"/>
          <w:marRight w:val="0"/>
          <w:marTop w:val="0"/>
          <w:marBottom w:val="0"/>
          <w:divBdr>
            <w:top w:val="none" w:sz="0" w:space="0" w:color="auto"/>
            <w:left w:val="none" w:sz="0" w:space="0" w:color="auto"/>
            <w:bottom w:val="none" w:sz="0" w:space="0" w:color="auto"/>
            <w:right w:val="none" w:sz="0" w:space="0" w:color="auto"/>
          </w:divBdr>
        </w:div>
        <w:div w:id="1257399140">
          <w:marLeft w:val="640"/>
          <w:marRight w:val="0"/>
          <w:marTop w:val="0"/>
          <w:marBottom w:val="0"/>
          <w:divBdr>
            <w:top w:val="none" w:sz="0" w:space="0" w:color="auto"/>
            <w:left w:val="none" w:sz="0" w:space="0" w:color="auto"/>
            <w:bottom w:val="none" w:sz="0" w:space="0" w:color="auto"/>
            <w:right w:val="none" w:sz="0" w:space="0" w:color="auto"/>
          </w:divBdr>
        </w:div>
        <w:div w:id="547842990">
          <w:marLeft w:val="640"/>
          <w:marRight w:val="0"/>
          <w:marTop w:val="0"/>
          <w:marBottom w:val="0"/>
          <w:divBdr>
            <w:top w:val="none" w:sz="0" w:space="0" w:color="auto"/>
            <w:left w:val="none" w:sz="0" w:space="0" w:color="auto"/>
            <w:bottom w:val="none" w:sz="0" w:space="0" w:color="auto"/>
            <w:right w:val="none" w:sz="0" w:space="0" w:color="auto"/>
          </w:divBdr>
        </w:div>
        <w:div w:id="636841378">
          <w:marLeft w:val="640"/>
          <w:marRight w:val="0"/>
          <w:marTop w:val="0"/>
          <w:marBottom w:val="0"/>
          <w:divBdr>
            <w:top w:val="none" w:sz="0" w:space="0" w:color="auto"/>
            <w:left w:val="none" w:sz="0" w:space="0" w:color="auto"/>
            <w:bottom w:val="none" w:sz="0" w:space="0" w:color="auto"/>
            <w:right w:val="none" w:sz="0" w:space="0" w:color="auto"/>
          </w:divBdr>
        </w:div>
        <w:div w:id="448475877">
          <w:marLeft w:val="640"/>
          <w:marRight w:val="0"/>
          <w:marTop w:val="0"/>
          <w:marBottom w:val="0"/>
          <w:divBdr>
            <w:top w:val="none" w:sz="0" w:space="0" w:color="auto"/>
            <w:left w:val="none" w:sz="0" w:space="0" w:color="auto"/>
            <w:bottom w:val="none" w:sz="0" w:space="0" w:color="auto"/>
            <w:right w:val="none" w:sz="0" w:space="0" w:color="auto"/>
          </w:divBdr>
        </w:div>
        <w:div w:id="626009856">
          <w:marLeft w:val="640"/>
          <w:marRight w:val="0"/>
          <w:marTop w:val="0"/>
          <w:marBottom w:val="0"/>
          <w:divBdr>
            <w:top w:val="none" w:sz="0" w:space="0" w:color="auto"/>
            <w:left w:val="none" w:sz="0" w:space="0" w:color="auto"/>
            <w:bottom w:val="none" w:sz="0" w:space="0" w:color="auto"/>
            <w:right w:val="none" w:sz="0" w:space="0" w:color="auto"/>
          </w:divBdr>
        </w:div>
        <w:div w:id="855582472">
          <w:marLeft w:val="640"/>
          <w:marRight w:val="0"/>
          <w:marTop w:val="0"/>
          <w:marBottom w:val="0"/>
          <w:divBdr>
            <w:top w:val="none" w:sz="0" w:space="0" w:color="auto"/>
            <w:left w:val="none" w:sz="0" w:space="0" w:color="auto"/>
            <w:bottom w:val="none" w:sz="0" w:space="0" w:color="auto"/>
            <w:right w:val="none" w:sz="0" w:space="0" w:color="auto"/>
          </w:divBdr>
        </w:div>
        <w:div w:id="1992556851">
          <w:marLeft w:val="640"/>
          <w:marRight w:val="0"/>
          <w:marTop w:val="0"/>
          <w:marBottom w:val="0"/>
          <w:divBdr>
            <w:top w:val="none" w:sz="0" w:space="0" w:color="auto"/>
            <w:left w:val="none" w:sz="0" w:space="0" w:color="auto"/>
            <w:bottom w:val="none" w:sz="0" w:space="0" w:color="auto"/>
            <w:right w:val="none" w:sz="0" w:space="0" w:color="auto"/>
          </w:divBdr>
        </w:div>
        <w:div w:id="272909164">
          <w:marLeft w:val="640"/>
          <w:marRight w:val="0"/>
          <w:marTop w:val="0"/>
          <w:marBottom w:val="0"/>
          <w:divBdr>
            <w:top w:val="none" w:sz="0" w:space="0" w:color="auto"/>
            <w:left w:val="none" w:sz="0" w:space="0" w:color="auto"/>
            <w:bottom w:val="none" w:sz="0" w:space="0" w:color="auto"/>
            <w:right w:val="none" w:sz="0" w:space="0" w:color="auto"/>
          </w:divBdr>
        </w:div>
        <w:div w:id="825710896">
          <w:marLeft w:val="640"/>
          <w:marRight w:val="0"/>
          <w:marTop w:val="0"/>
          <w:marBottom w:val="0"/>
          <w:divBdr>
            <w:top w:val="none" w:sz="0" w:space="0" w:color="auto"/>
            <w:left w:val="none" w:sz="0" w:space="0" w:color="auto"/>
            <w:bottom w:val="none" w:sz="0" w:space="0" w:color="auto"/>
            <w:right w:val="none" w:sz="0" w:space="0" w:color="auto"/>
          </w:divBdr>
        </w:div>
        <w:div w:id="571474993">
          <w:marLeft w:val="640"/>
          <w:marRight w:val="0"/>
          <w:marTop w:val="0"/>
          <w:marBottom w:val="0"/>
          <w:divBdr>
            <w:top w:val="none" w:sz="0" w:space="0" w:color="auto"/>
            <w:left w:val="none" w:sz="0" w:space="0" w:color="auto"/>
            <w:bottom w:val="none" w:sz="0" w:space="0" w:color="auto"/>
            <w:right w:val="none" w:sz="0" w:space="0" w:color="auto"/>
          </w:divBdr>
        </w:div>
        <w:div w:id="1263605807">
          <w:marLeft w:val="640"/>
          <w:marRight w:val="0"/>
          <w:marTop w:val="0"/>
          <w:marBottom w:val="0"/>
          <w:divBdr>
            <w:top w:val="none" w:sz="0" w:space="0" w:color="auto"/>
            <w:left w:val="none" w:sz="0" w:space="0" w:color="auto"/>
            <w:bottom w:val="none" w:sz="0" w:space="0" w:color="auto"/>
            <w:right w:val="none" w:sz="0" w:space="0" w:color="auto"/>
          </w:divBdr>
        </w:div>
        <w:div w:id="1548377798">
          <w:marLeft w:val="640"/>
          <w:marRight w:val="0"/>
          <w:marTop w:val="0"/>
          <w:marBottom w:val="0"/>
          <w:divBdr>
            <w:top w:val="none" w:sz="0" w:space="0" w:color="auto"/>
            <w:left w:val="none" w:sz="0" w:space="0" w:color="auto"/>
            <w:bottom w:val="none" w:sz="0" w:space="0" w:color="auto"/>
            <w:right w:val="none" w:sz="0" w:space="0" w:color="auto"/>
          </w:divBdr>
        </w:div>
        <w:div w:id="107824845">
          <w:marLeft w:val="640"/>
          <w:marRight w:val="0"/>
          <w:marTop w:val="0"/>
          <w:marBottom w:val="0"/>
          <w:divBdr>
            <w:top w:val="none" w:sz="0" w:space="0" w:color="auto"/>
            <w:left w:val="none" w:sz="0" w:space="0" w:color="auto"/>
            <w:bottom w:val="none" w:sz="0" w:space="0" w:color="auto"/>
            <w:right w:val="none" w:sz="0" w:space="0" w:color="auto"/>
          </w:divBdr>
        </w:div>
        <w:div w:id="1210531593">
          <w:marLeft w:val="640"/>
          <w:marRight w:val="0"/>
          <w:marTop w:val="0"/>
          <w:marBottom w:val="0"/>
          <w:divBdr>
            <w:top w:val="none" w:sz="0" w:space="0" w:color="auto"/>
            <w:left w:val="none" w:sz="0" w:space="0" w:color="auto"/>
            <w:bottom w:val="none" w:sz="0" w:space="0" w:color="auto"/>
            <w:right w:val="none" w:sz="0" w:space="0" w:color="auto"/>
          </w:divBdr>
        </w:div>
        <w:div w:id="1617715464">
          <w:marLeft w:val="640"/>
          <w:marRight w:val="0"/>
          <w:marTop w:val="0"/>
          <w:marBottom w:val="0"/>
          <w:divBdr>
            <w:top w:val="none" w:sz="0" w:space="0" w:color="auto"/>
            <w:left w:val="none" w:sz="0" w:space="0" w:color="auto"/>
            <w:bottom w:val="none" w:sz="0" w:space="0" w:color="auto"/>
            <w:right w:val="none" w:sz="0" w:space="0" w:color="auto"/>
          </w:divBdr>
        </w:div>
        <w:div w:id="557547332">
          <w:marLeft w:val="640"/>
          <w:marRight w:val="0"/>
          <w:marTop w:val="0"/>
          <w:marBottom w:val="0"/>
          <w:divBdr>
            <w:top w:val="none" w:sz="0" w:space="0" w:color="auto"/>
            <w:left w:val="none" w:sz="0" w:space="0" w:color="auto"/>
            <w:bottom w:val="none" w:sz="0" w:space="0" w:color="auto"/>
            <w:right w:val="none" w:sz="0" w:space="0" w:color="auto"/>
          </w:divBdr>
        </w:div>
        <w:div w:id="1875842692">
          <w:marLeft w:val="640"/>
          <w:marRight w:val="0"/>
          <w:marTop w:val="0"/>
          <w:marBottom w:val="0"/>
          <w:divBdr>
            <w:top w:val="none" w:sz="0" w:space="0" w:color="auto"/>
            <w:left w:val="none" w:sz="0" w:space="0" w:color="auto"/>
            <w:bottom w:val="none" w:sz="0" w:space="0" w:color="auto"/>
            <w:right w:val="none" w:sz="0" w:space="0" w:color="auto"/>
          </w:divBdr>
        </w:div>
        <w:div w:id="1310671734">
          <w:marLeft w:val="640"/>
          <w:marRight w:val="0"/>
          <w:marTop w:val="0"/>
          <w:marBottom w:val="0"/>
          <w:divBdr>
            <w:top w:val="none" w:sz="0" w:space="0" w:color="auto"/>
            <w:left w:val="none" w:sz="0" w:space="0" w:color="auto"/>
            <w:bottom w:val="none" w:sz="0" w:space="0" w:color="auto"/>
            <w:right w:val="none" w:sz="0" w:space="0" w:color="auto"/>
          </w:divBdr>
        </w:div>
        <w:div w:id="258176550">
          <w:marLeft w:val="640"/>
          <w:marRight w:val="0"/>
          <w:marTop w:val="0"/>
          <w:marBottom w:val="0"/>
          <w:divBdr>
            <w:top w:val="none" w:sz="0" w:space="0" w:color="auto"/>
            <w:left w:val="none" w:sz="0" w:space="0" w:color="auto"/>
            <w:bottom w:val="none" w:sz="0" w:space="0" w:color="auto"/>
            <w:right w:val="none" w:sz="0" w:space="0" w:color="auto"/>
          </w:divBdr>
        </w:div>
        <w:div w:id="921063987">
          <w:marLeft w:val="640"/>
          <w:marRight w:val="0"/>
          <w:marTop w:val="0"/>
          <w:marBottom w:val="0"/>
          <w:divBdr>
            <w:top w:val="none" w:sz="0" w:space="0" w:color="auto"/>
            <w:left w:val="none" w:sz="0" w:space="0" w:color="auto"/>
            <w:bottom w:val="none" w:sz="0" w:space="0" w:color="auto"/>
            <w:right w:val="none" w:sz="0" w:space="0" w:color="auto"/>
          </w:divBdr>
        </w:div>
        <w:div w:id="69430367">
          <w:marLeft w:val="640"/>
          <w:marRight w:val="0"/>
          <w:marTop w:val="0"/>
          <w:marBottom w:val="0"/>
          <w:divBdr>
            <w:top w:val="none" w:sz="0" w:space="0" w:color="auto"/>
            <w:left w:val="none" w:sz="0" w:space="0" w:color="auto"/>
            <w:bottom w:val="none" w:sz="0" w:space="0" w:color="auto"/>
            <w:right w:val="none" w:sz="0" w:space="0" w:color="auto"/>
          </w:divBdr>
        </w:div>
        <w:div w:id="760874253">
          <w:marLeft w:val="640"/>
          <w:marRight w:val="0"/>
          <w:marTop w:val="0"/>
          <w:marBottom w:val="0"/>
          <w:divBdr>
            <w:top w:val="none" w:sz="0" w:space="0" w:color="auto"/>
            <w:left w:val="none" w:sz="0" w:space="0" w:color="auto"/>
            <w:bottom w:val="none" w:sz="0" w:space="0" w:color="auto"/>
            <w:right w:val="none" w:sz="0" w:space="0" w:color="auto"/>
          </w:divBdr>
        </w:div>
        <w:div w:id="1302534807">
          <w:marLeft w:val="640"/>
          <w:marRight w:val="0"/>
          <w:marTop w:val="0"/>
          <w:marBottom w:val="0"/>
          <w:divBdr>
            <w:top w:val="none" w:sz="0" w:space="0" w:color="auto"/>
            <w:left w:val="none" w:sz="0" w:space="0" w:color="auto"/>
            <w:bottom w:val="none" w:sz="0" w:space="0" w:color="auto"/>
            <w:right w:val="none" w:sz="0" w:space="0" w:color="auto"/>
          </w:divBdr>
        </w:div>
        <w:div w:id="795873357">
          <w:marLeft w:val="640"/>
          <w:marRight w:val="0"/>
          <w:marTop w:val="0"/>
          <w:marBottom w:val="0"/>
          <w:divBdr>
            <w:top w:val="none" w:sz="0" w:space="0" w:color="auto"/>
            <w:left w:val="none" w:sz="0" w:space="0" w:color="auto"/>
            <w:bottom w:val="none" w:sz="0" w:space="0" w:color="auto"/>
            <w:right w:val="none" w:sz="0" w:space="0" w:color="auto"/>
          </w:divBdr>
        </w:div>
        <w:div w:id="1479111016">
          <w:marLeft w:val="640"/>
          <w:marRight w:val="0"/>
          <w:marTop w:val="0"/>
          <w:marBottom w:val="0"/>
          <w:divBdr>
            <w:top w:val="none" w:sz="0" w:space="0" w:color="auto"/>
            <w:left w:val="none" w:sz="0" w:space="0" w:color="auto"/>
            <w:bottom w:val="none" w:sz="0" w:space="0" w:color="auto"/>
            <w:right w:val="none" w:sz="0" w:space="0" w:color="auto"/>
          </w:divBdr>
        </w:div>
        <w:div w:id="1379671667">
          <w:marLeft w:val="640"/>
          <w:marRight w:val="0"/>
          <w:marTop w:val="0"/>
          <w:marBottom w:val="0"/>
          <w:divBdr>
            <w:top w:val="none" w:sz="0" w:space="0" w:color="auto"/>
            <w:left w:val="none" w:sz="0" w:space="0" w:color="auto"/>
            <w:bottom w:val="none" w:sz="0" w:space="0" w:color="auto"/>
            <w:right w:val="none" w:sz="0" w:space="0" w:color="auto"/>
          </w:divBdr>
        </w:div>
        <w:div w:id="977295151">
          <w:marLeft w:val="640"/>
          <w:marRight w:val="0"/>
          <w:marTop w:val="0"/>
          <w:marBottom w:val="0"/>
          <w:divBdr>
            <w:top w:val="none" w:sz="0" w:space="0" w:color="auto"/>
            <w:left w:val="none" w:sz="0" w:space="0" w:color="auto"/>
            <w:bottom w:val="none" w:sz="0" w:space="0" w:color="auto"/>
            <w:right w:val="none" w:sz="0" w:space="0" w:color="auto"/>
          </w:divBdr>
        </w:div>
        <w:div w:id="1443452716">
          <w:marLeft w:val="640"/>
          <w:marRight w:val="0"/>
          <w:marTop w:val="0"/>
          <w:marBottom w:val="0"/>
          <w:divBdr>
            <w:top w:val="none" w:sz="0" w:space="0" w:color="auto"/>
            <w:left w:val="none" w:sz="0" w:space="0" w:color="auto"/>
            <w:bottom w:val="none" w:sz="0" w:space="0" w:color="auto"/>
            <w:right w:val="none" w:sz="0" w:space="0" w:color="auto"/>
          </w:divBdr>
        </w:div>
        <w:div w:id="1358697131">
          <w:marLeft w:val="640"/>
          <w:marRight w:val="0"/>
          <w:marTop w:val="0"/>
          <w:marBottom w:val="0"/>
          <w:divBdr>
            <w:top w:val="none" w:sz="0" w:space="0" w:color="auto"/>
            <w:left w:val="none" w:sz="0" w:space="0" w:color="auto"/>
            <w:bottom w:val="none" w:sz="0" w:space="0" w:color="auto"/>
            <w:right w:val="none" w:sz="0" w:space="0" w:color="auto"/>
          </w:divBdr>
        </w:div>
        <w:div w:id="1153137907">
          <w:marLeft w:val="640"/>
          <w:marRight w:val="0"/>
          <w:marTop w:val="0"/>
          <w:marBottom w:val="0"/>
          <w:divBdr>
            <w:top w:val="none" w:sz="0" w:space="0" w:color="auto"/>
            <w:left w:val="none" w:sz="0" w:space="0" w:color="auto"/>
            <w:bottom w:val="none" w:sz="0" w:space="0" w:color="auto"/>
            <w:right w:val="none" w:sz="0" w:space="0" w:color="auto"/>
          </w:divBdr>
        </w:div>
        <w:div w:id="758716826">
          <w:marLeft w:val="640"/>
          <w:marRight w:val="0"/>
          <w:marTop w:val="0"/>
          <w:marBottom w:val="0"/>
          <w:divBdr>
            <w:top w:val="none" w:sz="0" w:space="0" w:color="auto"/>
            <w:left w:val="none" w:sz="0" w:space="0" w:color="auto"/>
            <w:bottom w:val="none" w:sz="0" w:space="0" w:color="auto"/>
            <w:right w:val="none" w:sz="0" w:space="0" w:color="auto"/>
          </w:divBdr>
        </w:div>
        <w:div w:id="946541237">
          <w:marLeft w:val="640"/>
          <w:marRight w:val="0"/>
          <w:marTop w:val="0"/>
          <w:marBottom w:val="0"/>
          <w:divBdr>
            <w:top w:val="none" w:sz="0" w:space="0" w:color="auto"/>
            <w:left w:val="none" w:sz="0" w:space="0" w:color="auto"/>
            <w:bottom w:val="none" w:sz="0" w:space="0" w:color="auto"/>
            <w:right w:val="none" w:sz="0" w:space="0" w:color="auto"/>
          </w:divBdr>
        </w:div>
        <w:div w:id="873036372">
          <w:marLeft w:val="640"/>
          <w:marRight w:val="0"/>
          <w:marTop w:val="0"/>
          <w:marBottom w:val="0"/>
          <w:divBdr>
            <w:top w:val="none" w:sz="0" w:space="0" w:color="auto"/>
            <w:left w:val="none" w:sz="0" w:space="0" w:color="auto"/>
            <w:bottom w:val="none" w:sz="0" w:space="0" w:color="auto"/>
            <w:right w:val="none" w:sz="0" w:space="0" w:color="auto"/>
          </w:divBdr>
        </w:div>
        <w:div w:id="481777815">
          <w:marLeft w:val="640"/>
          <w:marRight w:val="0"/>
          <w:marTop w:val="0"/>
          <w:marBottom w:val="0"/>
          <w:divBdr>
            <w:top w:val="none" w:sz="0" w:space="0" w:color="auto"/>
            <w:left w:val="none" w:sz="0" w:space="0" w:color="auto"/>
            <w:bottom w:val="none" w:sz="0" w:space="0" w:color="auto"/>
            <w:right w:val="none" w:sz="0" w:space="0" w:color="auto"/>
          </w:divBdr>
        </w:div>
        <w:div w:id="1265461916">
          <w:marLeft w:val="640"/>
          <w:marRight w:val="0"/>
          <w:marTop w:val="0"/>
          <w:marBottom w:val="0"/>
          <w:divBdr>
            <w:top w:val="none" w:sz="0" w:space="0" w:color="auto"/>
            <w:left w:val="none" w:sz="0" w:space="0" w:color="auto"/>
            <w:bottom w:val="none" w:sz="0" w:space="0" w:color="auto"/>
            <w:right w:val="none" w:sz="0" w:space="0" w:color="auto"/>
          </w:divBdr>
        </w:div>
        <w:div w:id="2023824675">
          <w:marLeft w:val="640"/>
          <w:marRight w:val="0"/>
          <w:marTop w:val="0"/>
          <w:marBottom w:val="0"/>
          <w:divBdr>
            <w:top w:val="none" w:sz="0" w:space="0" w:color="auto"/>
            <w:left w:val="none" w:sz="0" w:space="0" w:color="auto"/>
            <w:bottom w:val="none" w:sz="0" w:space="0" w:color="auto"/>
            <w:right w:val="none" w:sz="0" w:space="0" w:color="auto"/>
          </w:divBdr>
        </w:div>
        <w:div w:id="1576206897">
          <w:marLeft w:val="640"/>
          <w:marRight w:val="0"/>
          <w:marTop w:val="0"/>
          <w:marBottom w:val="0"/>
          <w:divBdr>
            <w:top w:val="none" w:sz="0" w:space="0" w:color="auto"/>
            <w:left w:val="none" w:sz="0" w:space="0" w:color="auto"/>
            <w:bottom w:val="none" w:sz="0" w:space="0" w:color="auto"/>
            <w:right w:val="none" w:sz="0" w:space="0" w:color="auto"/>
          </w:divBdr>
        </w:div>
        <w:div w:id="708531144">
          <w:marLeft w:val="640"/>
          <w:marRight w:val="0"/>
          <w:marTop w:val="0"/>
          <w:marBottom w:val="0"/>
          <w:divBdr>
            <w:top w:val="none" w:sz="0" w:space="0" w:color="auto"/>
            <w:left w:val="none" w:sz="0" w:space="0" w:color="auto"/>
            <w:bottom w:val="none" w:sz="0" w:space="0" w:color="auto"/>
            <w:right w:val="none" w:sz="0" w:space="0" w:color="auto"/>
          </w:divBdr>
        </w:div>
        <w:div w:id="1369524733">
          <w:marLeft w:val="640"/>
          <w:marRight w:val="0"/>
          <w:marTop w:val="0"/>
          <w:marBottom w:val="0"/>
          <w:divBdr>
            <w:top w:val="none" w:sz="0" w:space="0" w:color="auto"/>
            <w:left w:val="none" w:sz="0" w:space="0" w:color="auto"/>
            <w:bottom w:val="none" w:sz="0" w:space="0" w:color="auto"/>
            <w:right w:val="none" w:sz="0" w:space="0" w:color="auto"/>
          </w:divBdr>
        </w:div>
        <w:div w:id="2052264370">
          <w:marLeft w:val="640"/>
          <w:marRight w:val="0"/>
          <w:marTop w:val="0"/>
          <w:marBottom w:val="0"/>
          <w:divBdr>
            <w:top w:val="none" w:sz="0" w:space="0" w:color="auto"/>
            <w:left w:val="none" w:sz="0" w:space="0" w:color="auto"/>
            <w:bottom w:val="none" w:sz="0" w:space="0" w:color="auto"/>
            <w:right w:val="none" w:sz="0" w:space="0" w:color="auto"/>
          </w:divBdr>
        </w:div>
        <w:div w:id="1820000645">
          <w:marLeft w:val="640"/>
          <w:marRight w:val="0"/>
          <w:marTop w:val="0"/>
          <w:marBottom w:val="0"/>
          <w:divBdr>
            <w:top w:val="none" w:sz="0" w:space="0" w:color="auto"/>
            <w:left w:val="none" w:sz="0" w:space="0" w:color="auto"/>
            <w:bottom w:val="none" w:sz="0" w:space="0" w:color="auto"/>
            <w:right w:val="none" w:sz="0" w:space="0" w:color="auto"/>
          </w:divBdr>
        </w:div>
        <w:div w:id="1280603623">
          <w:marLeft w:val="640"/>
          <w:marRight w:val="0"/>
          <w:marTop w:val="0"/>
          <w:marBottom w:val="0"/>
          <w:divBdr>
            <w:top w:val="none" w:sz="0" w:space="0" w:color="auto"/>
            <w:left w:val="none" w:sz="0" w:space="0" w:color="auto"/>
            <w:bottom w:val="none" w:sz="0" w:space="0" w:color="auto"/>
            <w:right w:val="none" w:sz="0" w:space="0" w:color="auto"/>
          </w:divBdr>
        </w:div>
        <w:div w:id="1476332424">
          <w:marLeft w:val="640"/>
          <w:marRight w:val="0"/>
          <w:marTop w:val="0"/>
          <w:marBottom w:val="0"/>
          <w:divBdr>
            <w:top w:val="none" w:sz="0" w:space="0" w:color="auto"/>
            <w:left w:val="none" w:sz="0" w:space="0" w:color="auto"/>
            <w:bottom w:val="none" w:sz="0" w:space="0" w:color="auto"/>
            <w:right w:val="none" w:sz="0" w:space="0" w:color="auto"/>
          </w:divBdr>
        </w:div>
        <w:div w:id="1829714075">
          <w:marLeft w:val="640"/>
          <w:marRight w:val="0"/>
          <w:marTop w:val="0"/>
          <w:marBottom w:val="0"/>
          <w:divBdr>
            <w:top w:val="none" w:sz="0" w:space="0" w:color="auto"/>
            <w:left w:val="none" w:sz="0" w:space="0" w:color="auto"/>
            <w:bottom w:val="none" w:sz="0" w:space="0" w:color="auto"/>
            <w:right w:val="none" w:sz="0" w:space="0" w:color="auto"/>
          </w:divBdr>
        </w:div>
        <w:div w:id="855920554">
          <w:marLeft w:val="640"/>
          <w:marRight w:val="0"/>
          <w:marTop w:val="0"/>
          <w:marBottom w:val="0"/>
          <w:divBdr>
            <w:top w:val="none" w:sz="0" w:space="0" w:color="auto"/>
            <w:left w:val="none" w:sz="0" w:space="0" w:color="auto"/>
            <w:bottom w:val="none" w:sz="0" w:space="0" w:color="auto"/>
            <w:right w:val="none" w:sz="0" w:space="0" w:color="auto"/>
          </w:divBdr>
        </w:div>
        <w:div w:id="1021053410">
          <w:marLeft w:val="640"/>
          <w:marRight w:val="0"/>
          <w:marTop w:val="0"/>
          <w:marBottom w:val="0"/>
          <w:divBdr>
            <w:top w:val="none" w:sz="0" w:space="0" w:color="auto"/>
            <w:left w:val="none" w:sz="0" w:space="0" w:color="auto"/>
            <w:bottom w:val="none" w:sz="0" w:space="0" w:color="auto"/>
            <w:right w:val="none" w:sz="0" w:space="0" w:color="auto"/>
          </w:divBdr>
        </w:div>
        <w:div w:id="815683247">
          <w:marLeft w:val="640"/>
          <w:marRight w:val="0"/>
          <w:marTop w:val="0"/>
          <w:marBottom w:val="0"/>
          <w:divBdr>
            <w:top w:val="none" w:sz="0" w:space="0" w:color="auto"/>
            <w:left w:val="none" w:sz="0" w:space="0" w:color="auto"/>
            <w:bottom w:val="none" w:sz="0" w:space="0" w:color="auto"/>
            <w:right w:val="none" w:sz="0" w:space="0" w:color="auto"/>
          </w:divBdr>
        </w:div>
        <w:div w:id="683362117">
          <w:marLeft w:val="640"/>
          <w:marRight w:val="0"/>
          <w:marTop w:val="0"/>
          <w:marBottom w:val="0"/>
          <w:divBdr>
            <w:top w:val="none" w:sz="0" w:space="0" w:color="auto"/>
            <w:left w:val="none" w:sz="0" w:space="0" w:color="auto"/>
            <w:bottom w:val="none" w:sz="0" w:space="0" w:color="auto"/>
            <w:right w:val="none" w:sz="0" w:space="0" w:color="auto"/>
          </w:divBdr>
        </w:div>
        <w:div w:id="1245921564">
          <w:marLeft w:val="640"/>
          <w:marRight w:val="0"/>
          <w:marTop w:val="0"/>
          <w:marBottom w:val="0"/>
          <w:divBdr>
            <w:top w:val="none" w:sz="0" w:space="0" w:color="auto"/>
            <w:left w:val="none" w:sz="0" w:space="0" w:color="auto"/>
            <w:bottom w:val="none" w:sz="0" w:space="0" w:color="auto"/>
            <w:right w:val="none" w:sz="0" w:space="0" w:color="auto"/>
          </w:divBdr>
        </w:div>
        <w:div w:id="1969821837">
          <w:marLeft w:val="640"/>
          <w:marRight w:val="0"/>
          <w:marTop w:val="0"/>
          <w:marBottom w:val="0"/>
          <w:divBdr>
            <w:top w:val="none" w:sz="0" w:space="0" w:color="auto"/>
            <w:left w:val="none" w:sz="0" w:space="0" w:color="auto"/>
            <w:bottom w:val="none" w:sz="0" w:space="0" w:color="auto"/>
            <w:right w:val="none" w:sz="0" w:space="0" w:color="auto"/>
          </w:divBdr>
        </w:div>
        <w:div w:id="1607617407">
          <w:marLeft w:val="640"/>
          <w:marRight w:val="0"/>
          <w:marTop w:val="0"/>
          <w:marBottom w:val="0"/>
          <w:divBdr>
            <w:top w:val="none" w:sz="0" w:space="0" w:color="auto"/>
            <w:left w:val="none" w:sz="0" w:space="0" w:color="auto"/>
            <w:bottom w:val="none" w:sz="0" w:space="0" w:color="auto"/>
            <w:right w:val="none" w:sz="0" w:space="0" w:color="auto"/>
          </w:divBdr>
        </w:div>
        <w:div w:id="1668363365">
          <w:marLeft w:val="640"/>
          <w:marRight w:val="0"/>
          <w:marTop w:val="0"/>
          <w:marBottom w:val="0"/>
          <w:divBdr>
            <w:top w:val="none" w:sz="0" w:space="0" w:color="auto"/>
            <w:left w:val="none" w:sz="0" w:space="0" w:color="auto"/>
            <w:bottom w:val="none" w:sz="0" w:space="0" w:color="auto"/>
            <w:right w:val="none" w:sz="0" w:space="0" w:color="auto"/>
          </w:divBdr>
        </w:div>
        <w:div w:id="251202701">
          <w:marLeft w:val="640"/>
          <w:marRight w:val="0"/>
          <w:marTop w:val="0"/>
          <w:marBottom w:val="0"/>
          <w:divBdr>
            <w:top w:val="none" w:sz="0" w:space="0" w:color="auto"/>
            <w:left w:val="none" w:sz="0" w:space="0" w:color="auto"/>
            <w:bottom w:val="none" w:sz="0" w:space="0" w:color="auto"/>
            <w:right w:val="none" w:sz="0" w:space="0" w:color="auto"/>
          </w:divBdr>
        </w:div>
        <w:div w:id="100613233">
          <w:marLeft w:val="640"/>
          <w:marRight w:val="0"/>
          <w:marTop w:val="0"/>
          <w:marBottom w:val="0"/>
          <w:divBdr>
            <w:top w:val="none" w:sz="0" w:space="0" w:color="auto"/>
            <w:left w:val="none" w:sz="0" w:space="0" w:color="auto"/>
            <w:bottom w:val="none" w:sz="0" w:space="0" w:color="auto"/>
            <w:right w:val="none" w:sz="0" w:space="0" w:color="auto"/>
          </w:divBdr>
        </w:div>
        <w:div w:id="1532185281">
          <w:marLeft w:val="640"/>
          <w:marRight w:val="0"/>
          <w:marTop w:val="0"/>
          <w:marBottom w:val="0"/>
          <w:divBdr>
            <w:top w:val="none" w:sz="0" w:space="0" w:color="auto"/>
            <w:left w:val="none" w:sz="0" w:space="0" w:color="auto"/>
            <w:bottom w:val="none" w:sz="0" w:space="0" w:color="auto"/>
            <w:right w:val="none" w:sz="0" w:space="0" w:color="auto"/>
          </w:divBdr>
        </w:div>
        <w:div w:id="1939832218">
          <w:marLeft w:val="640"/>
          <w:marRight w:val="0"/>
          <w:marTop w:val="0"/>
          <w:marBottom w:val="0"/>
          <w:divBdr>
            <w:top w:val="none" w:sz="0" w:space="0" w:color="auto"/>
            <w:left w:val="none" w:sz="0" w:space="0" w:color="auto"/>
            <w:bottom w:val="none" w:sz="0" w:space="0" w:color="auto"/>
            <w:right w:val="none" w:sz="0" w:space="0" w:color="auto"/>
          </w:divBdr>
        </w:div>
        <w:div w:id="494957826">
          <w:marLeft w:val="640"/>
          <w:marRight w:val="0"/>
          <w:marTop w:val="0"/>
          <w:marBottom w:val="0"/>
          <w:divBdr>
            <w:top w:val="none" w:sz="0" w:space="0" w:color="auto"/>
            <w:left w:val="none" w:sz="0" w:space="0" w:color="auto"/>
            <w:bottom w:val="none" w:sz="0" w:space="0" w:color="auto"/>
            <w:right w:val="none" w:sz="0" w:space="0" w:color="auto"/>
          </w:divBdr>
        </w:div>
        <w:div w:id="1845044749">
          <w:marLeft w:val="640"/>
          <w:marRight w:val="0"/>
          <w:marTop w:val="0"/>
          <w:marBottom w:val="0"/>
          <w:divBdr>
            <w:top w:val="none" w:sz="0" w:space="0" w:color="auto"/>
            <w:left w:val="none" w:sz="0" w:space="0" w:color="auto"/>
            <w:bottom w:val="none" w:sz="0" w:space="0" w:color="auto"/>
            <w:right w:val="none" w:sz="0" w:space="0" w:color="auto"/>
          </w:divBdr>
        </w:div>
        <w:div w:id="1317996712">
          <w:marLeft w:val="640"/>
          <w:marRight w:val="0"/>
          <w:marTop w:val="0"/>
          <w:marBottom w:val="0"/>
          <w:divBdr>
            <w:top w:val="none" w:sz="0" w:space="0" w:color="auto"/>
            <w:left w:val="none" w:sz="0" w:space="0" w:color="auto"/>
            <w:bottom w:val="none" w:sz="0" w:space="0" w:color="auto"/>
            <w:right w:val="none" w:sz="0" w:space="0" w:color="auto"/>
          </w:divBdr>
        </w:div>
        <w:div w:id="343870516">
          <w:marLeft w:val="640"/>
          <w:marRight w:val="0"/>
          <w:marTop w:val="0"/>
          <w:marBottom w:val="0"/>
          <w:divBdr>
            <w:top w:val="none" w:sz="0" w:space="0" w:color="auto"/>
            <w:left w:val="none" w:sz="0" w:space="0" w:color="auto"/>
            <w:bottom w:val="none" w:sz="0" w:space="0" w:color="auto"/>
            <w:right w:val="none" w:sz="0" w:space="0" w:color="auto"/>
          </w:divBdr>
        </w:div>
        <w:div w:id="576323643">
          <w:marLeft w:val="640"/>
          <w:marRight w:val="0"/>
          <w:marTop w:val="0"/>
          <w:marBottom w:val="0"/>
          <w:divBdr>
            <w:top w:val="none" w:sz="0" w:space="0" w:color="auto"/>
            <w:left w:val="none" w:sz="0" w:space="0" w:color="auto"/>
            <w:bottom w:val="none" w:sz="0" w:space="0" w:color="auto"/>
            <w:right w:val="none" w:sz="0" w:space="0" w:color="auto"/>
          </w:divBdr>
        </w:div>
        <w:div w:id="1332098760">
          <w:marLeft w:val="640"/>
          <w:marRight w:val="0"/>
          <w:marTop w:val="0"/>
          <w:marBottom w:val="0"/>
          <w:divBdr>
            <w:top w:val="none" w:sz="0" w:space="0" w:color="auto"/>
            <w:left w:val="none" w:sz="0" w:space="0" w:color="auto"/>
            <w:bottom w:val="none" w:sz="0" w:space="0" w:color="auto"/>
            <w:right w:val="none" w:sz="0" w:space="0" w:color="auto"/>
          </w:divBdr>
        </w:div>
        <w:div w:id="722993805">
          <w:marLeft w:val="640"/>
          <w:marRight w:val="0"/>
          <w:marTop w:val="0"/>
          <w:marBottom w:val="0"/>
          <w:divBdr>
            <w:top w:val="none" w:sz="0" w:space="0" w:color="auto"/>
            <w:left w:val="none" w:sz="0" w:space="0" w:color="auto"/>
            <w:bottom w:val="none" w:sz="0" w:space="0" w:color="auto"/>
            <w:right w:val="none" w:sz="0" w:space="0" w:color="auto"/>
          </w:divBdr>
        </w:div>
        <w:div w:id="1387873070">
          <w:marLeft w:val="640"/>
          <w:marRight w:val="0"/>
          <w:marTop w:val="0"/>
          <w:marBottom w:val="0"/>
          <w:divBdr>
            <w:top w:val="none" w:sz="0" w:space="0" w:color="auto"/>
            <w:left w:val="none" w:sz="0" w:space="0" w:color="auto"/>
            <w:bottom w:val="none" w:sz="0" w:space="0" w:color="auto"/>
            <w:right w:val="none" w:sz="0" w:space="0" w:color="auto"/>
          </w:divBdr>
        </w:div>
        <w:div w:id="1767730810">
          <w:marLeft w:val="640"/>
          <w:marRight w:val="0"/>
          <w:marTop w:val="0"/>
          <w:marBottom w:val="0"/>
          <w:divBdr>
            <w:top w:val="none" w:sz="0" w:space="0" w:color="auto"/>
            <w:left w:val="none" w:sz="0" w:space="0" w:color="auto"/>
            <w:bottom w:val="none" w:sz="0" w:space="0" w:color="auto"/>
            <w:right w:val="none" w:sz="0" w:space="0" w:color="auto"/>
          </w:divBdr>
        </w:div>
        <w:div w:id="1647315255">
          <w:marLeft w:val="640"/>
          <w:marRight w:val="0"/>
          <w:marTop w:val="0"/>
          <w:marBottom w:val="0"/>
          <w:divBdr>
            <w:top w:val="none" w:sz="0" w:space="0" w:color="auto"/>
            <w:left w:val="none" w:sz="0" w:space="0" w:color="auto"/>
            <w:bottom w:val="none" w:sz="0" w:space="0" w:color="auto"/>
            <w:right w:val="none" w:sz="0" w:space="0" w:color="auto"/>
          </w:divBdr>
        </w:div>
        <w:div w:id="409960343">
          <w:marLeft w:val="640"/>
          <w:marRight w:val="0"/>
          <w:marTop w:val="0"/>
          <w:marBottom w:val="0"/>
          <w:divBdr>
            <w:top w:val="none" w:sz="0" w:space="0" w:color="auto"/>
            <w:left w:val="none" w:sz="0" w:space="0" w:color="auto"/>
            <w:bottom w:val="none" w:sz="0" w:space="0" w:color="auto"/>
            <w:right w:val="none" w:sz="0" w:space="0" w:color="auto"/>
          </w:divBdr>
        </w:div>
        <w:div w:id="1997372055">
          <w:marLeft w:val="640"/>
          <w:marRight w:val="0"/>
          <w:marTop w:val="0"/>
          <w:marBottom w:val="0"/>
          <w:divBdr>
            <w:top w:val="none" w:sz="0" w:space="0" w:color="auto"/>
            <w:left w:val="none" w:sz="0" w:space="0" w:color="auto"/>
            <w:bottom w:val="none" w:sz="0" w:space="0" w:color="auto"/>
            <w:right w:val="none" w:sz="0" w:space="0" w:color="auto"/>
          </w:divBdr>
        </w:div>
        <w:div w:id="792863998">
          <w:marLeft w:val="640"/>
          <w:marRight w:val="0"/>
          <w:marTop w:val="0"/>
          <w:marBottom w:val="0"/>
          <w:divBdr>
            <w:top w:val="none" w:sz="0" w:space="0" w:color="auto"/>
            <w:left w:val="none" w:sz="0" w:space="0" w:color="auto"/>
            <w:bottom w:val="none" w:sz="0" w:space="0" w:color="auto"/>
            <w:right w:val="none" w:sz="0" w:space="0" w:color="auto"/>
          </w:divBdr>
        </w:div>
        <w:div w:id="876940271">
          <w:marLeft w:val="640"/>
          <w:marRight w:val="0"/>
          <w:marTop w:val="0"/>
          <w:marBottom w:val="0"/>
          <w:divBdr>
            <w:top w:val="none" w:sz="0" w:space="0" w:color="auto"/>
            <w:left w:val="none" w:sz="0" w:space="0" w:color="auto"/>
            <w:bottom w:val="none" w:sz="0" w:space="0" w:color="auto"/>
            <w:right w:val="none" w:sz="0" w:space="0" w:color="auto"/>
          </w:divBdr>
        </w:div>
        <w:div w:id="1396202419">
          <w:marLeft w:val="640"/>
          <w:marRight w:val="0"/>
          <w:marTop w:val="0"/>
          <w:marBottom w:val="0"/>
          <w:divBdr>
            <w:top w:val="none" w:sz="0" w:space="0" w:color="auto"/>
            <w:left w:val="none" w:sz="0" w:space="0" w:color="auto"/>
            <w:bottom w:val="none" w:sz="0" w:space="0" w:color="auto"/>
            <w:right w:val="none" w:sz="0" w:space="0" w:color="auto"/>
          </w:divBdr>
        </w:div>
        <w:div w:id="90785564">
          <w:marLeft w:val="640"/>
          <w:marRight w:val="0"/>
          <w:marTop w:val="0"/>
          <w:marBottom w:val="0"/>
          <w:divBdr>
            <w:top w:val="none" w:sz="0" w:space="0" w:color="auto"/>
            <w:left w:val="none" w:sz="0" w:space="0" w:color="auto"/>
            <w:bottom w:val="none" w:sz="0" w:space="0" w:color="auto"/>
            <w:right w:val="none" w:sz="0" w:space="0" w:color="auto"/>
          </w:divBdr>
        </w:div>
        <w:div w:id="277030614">
          <w:marLeft w:val="640"/>
          <w:marRight w:val="0"/>
          <w:marTop w:val="0"/>
          <w:marBottom w:val="0"/>
          <w:divBdr>
            <w:top w:val="none" w:sz="0" w:space="0" w:color="auto"/>
            <w:left w:val="none" w:sz="0" w:space="0" w:color="auto"/>
            <w:bottom w:val="none" w:sz="0" w:space="0" w:color="auto"/>
            <w:right w:val="none" w:sz="0" w:space="0" w:color="auto"/>
          </w:divBdr>
        </w:div>
        <w:div w:id="1689480087">
          <w:marLeft w:val="640"/>
          <w:marRight w:val="0"/>
          <w:marTop w:val="0"/>
          <w:marBottom w:val="0"/>
          <w:divBdr>
            <w:top w:val="none" w:sz="0" w:space="0" w:color="auto"/>
            <w:left w:val="none" w:sz="0" w:space="0" w:color="auto"/>
            <w:bottom w:val="none" w:sz="0" w:space="0" w:color="auto"/>
            <w:right w:val="none" w:sz="0" w:space="0" w:color="auto"/>
          </w:divBdr>
        </w:div>
        <w:div w:id="837310831">
          <w:marLeft w:val="640"/>
          <w:marRight w:val="0"/>
          <w:marTop w:val="0"/>
          <w:marBottom w:val="0"/>
          <w:divBdr>
            <w:top w:val="none" w:sz="0" w:space="0" w:color="auto"/>
            <w:left w:val="none" w:sz="0" w:space="0" w:color="auto"/>
            <w:bottom w:val="none" w:sz="0" w:space="0" w:color="auto"/>
            <w:right w:val="none" w:sz="0" w:space="0" w:color="auto"/>
          </w:divBdr>
        </w:div>
        <w:div w:id="500269005">
          <w:marLeft w:val="640"/>
          <w:marRight w:val="0"/>
          <w:marTop w:val="0"/>
          <w:marBottom w:val="0"/>
          <w:divBdr>
            <w:top w:val="none" w:sz="0" w:space="0" w:color="auto"/>
            <w:left w:val="none" w:sz="0" w:space="0" w:color="auto"/>
            <w:bottom w:val="none" w:sz="0" w:space="0" w:color="auto"/>
            <w:right w:val="none" w:sz="0" w:space="0" w:color="auto"/>
          </w:divBdr>
        </w:div>
        <w:div w:id="391582503">
          <w:marLeft w:val="640"/>
          <w:marRight w:val="0"/>
          <w:marTop w:val="0"/>
          <w:marBottom w:val="0"/>
          <w:divBdr>
            <w:top w:val="none" w:sz="0" w:space="0" w:color="auto"/>
            <w:left w:val="none" w:sz="0" w:space="0" w:color="auto"/>
            <w:bottom w:val="none" w:sz="0" w:space="0" w:color="auto"/>
            <w:right w:val="none" w:sz="0" w:space="0" w:color="auto"/>
          </w:divBdr>
        </w:div>
        <w:div w:id="1207331189">
          <w:marLeft w:val="640"/>
          <w:marRight w:val="0"/>
          <w:marTop w:val="0"/>
          <w:marBottom w:val="0"/>
          <w:divBdr>
            <w:top w:val="none" w:sz="0" w:space="0" w:color="auto"/>
            <w:left w:val="none" w:sz="0" w:space="0" w:color="auto"/>
            <w:bottom w:val="none" w:sz="0" w:space="0" w:color="auto"/>
            <w:right w:val="none" w:sz="0" w:space="0" w:color="auto"/>
          </w:divBdr>
        </w:div>
        <w:div w:id="1106924038">
          <w:marLeft w:val="640"/>
          <w:marRight w:val="0"/>
          <w:marTop w:val="0"/>
          <w:marBottom w:val="0"/>
          <w:divBdr>
            <w:top w:val="none" w:sz="0" w:space="0" w:color="auto"/>
            <w:left w:val="none" w:sz="0" w:space="0" w:color="auto"/>
            <w:bottom w:val="none" w:sz="0" w:space="0" w:color="auto"/>
            <w:right w:val="none" w:sz="0" w:space="0" w:color="auto"/>
          </w:divBdr>
        </w:div>
        <w:div w:id="1250846616">
          <w:marLeft w:val="640"/>
          <w:marRight w:val="0"/>
          <w:marTop w:val="0"/>
          <w:marBottom w:val="0"/>
          <w:divBdr>
            <w:top w:val="none" w:sz="0" w:space="0" w:color="auto"/>
            <w:left w:val="none" w:sz="0" w:space="0" w:color="auto"/>
            <w:bottom w:val="none" w:sz="0" w:space="0" w:color="auto"/>
            <w:right w:val="none" w:sz="0" w:space="0" w:color="auto"/>
          </w:divBdr>
        </w:div>
        <w:div w:id="1786851297">
          <w:marLeft w:val="640"/>
          <w:marRight w:val="0"/>
          <w:marTop w:val="0"/>
          <w:marBottom w:val="0"/>
          <w:divBdr>
            <w:top w:val="none" w:sz="0" w:space="0" w:color="auto"/>
            <w:left w:val="none" w:sz="0" w:space="0" w:color="auto"/>
            <w:bottom w:val="none" w:sz="0" w:space="0" w:color="auto"/>
            <w:right w:val="none" w:sz="0" w:space="0" w:color="auto"/>
          </w:divBdr>
        </w:div>
        <w:div w:id="1933587586">
          <w:marLeft w:val="640"/>
          <w:marRight w:val="0"/>
          <w:marTop w:val="0"/>
          <w:marBottom w:val="0"/>
          <w:divBdr>
            <w:top w:val="none" w:sz="0" w:space="0" w:color="auto"/>
            <w:left w:val="none" w:sz="0" w:space="0" w:color="auto"/>
            <w:bottom w:val="none" w:sz="0" w:space="0" w:color="auto"/>
            <w:right w:val="none" w:sz="0" w:space="0" w:color="auto"/>
          </w:divBdr>
        </w:div>
        <w:div w:id="1918981023">
          <w:marLeft w:val="640"/>
          <w:marRight w:val="0"/>
          <w:marTop w:val="0"/>
          <w:marBottom w:val="0"/>
          <w:divBdr>
            <w:top w:val="none" w:sz="0" w:space="0" w:color="auto"/>
            <w:left w:val="none" w:sz="0" w:space="0" w:color="auto"/>
            <w:bottom w:val="none" w:sz="0" w:space="0" w:color="auto"/>
            <w:right w:val="none" w:sz="0" w:space="0" w:color="auto"/>
          </w:divBdr>
        </w:div>
        <w:div w:id="176846554">
          <w:marLeft w:val="640"/>
          <w:marRight w:val="0"/>
          <w:marTop w:val="0"/>
          <w:marBottom w:val="0"/>
          <w:divBdr>
            <w:top w:val="none" w:sz="0" w:space="0" w:color="auto"/>
            <w:left w:val="none" w:sz="0" w:space="0" w:color="auto"/>
            <w:bottom w:val="none" w:sz="0" w:space="0" w:color="auto"/>
            <w:right w:val="none" w:sz="0" w:space="0" w:color="auto"/>
          </w:divBdr>
        </w:div>
        <w:div w:id="807823650">
          <w:marLeft w:val="640"/>
          <w:marRight w:val="0"/>
          <w:marTop w:val="0"/>
          <w:marBottom w:val="0"/>
          <w:divBdr>
            <w:top w:val="none" w:sz="0" w:space="0" w:color="auto"/>
            <w:left w:val="none" w:sz="0" w:space="0" w:color="auto"/>
            <w:bottom w:val="none" w:sz="0" w:space="0" w:color="auto"/>
            <w:right w:val="none" w:sz="0" w:space="0" w:color="auto"/>
          </w:divBdr>
        </w:div>
        <w:div w:id="1652560784">
          <w:marLeft w:val="640"/>
          <w:marRight w:val="0"/>
          <w:marTop w:val="0"/>
          <w:marBottom w:val="0"/>
          <w:divBdr>
            <w:top w:val="none" w:sz="0" w:space="0" w:color="auto"/>
            <w:left w:val="none" w:sz="0" w:space="0" w:color="auto"/>
            <w:bottom w:val="none" w:sz="0" w:space="0" w:color="auto"/>
            <w:right w:val="none" w:sz="0" w:space="0" w:color="auto"/>
          </w:divBdr>
        </w:div>
        <w:div w:id="137000531">
          <w:marLeft w:val="640"/>
          <w:marRight w:val="0"/>
          <w:marTop w:val="0"/>
          <w:marBottom w:val="0"/>
          <w:divBdr>
            <w:top w:val="none" w:sz="0" w:space="0" w:color="auto"/>
            <w:left w:val="none" w:sz="0" w:space="0" w:color="auto"/>
            <w:bottom w:val="none" w:sz="0" w:space="0" w:color="auto"/>
            <w:right w:val="none" w:sz="0" w:space="0" w:color="auto"/>
          </w:divBdr>
        </w:div>
        <w:div w:id="2041974946">
          <w:marLeft w:val="640"/>
          <w:marRight w:val="0"/>
          <w:marTop w:val="0"/>
          <w:marBottom w:val="0"/>
          <w:divBdr>
            <w:top w:val="none" w:sz="0" w:space="0" w:color="auto"/>
            <w:left w:val="none" w:sz="0" w:space="0" w:color="auto"/>
            <w:bottom w:val="none" w:sz="0" w:space="0" w:color="auto"/>
            <w:right w:val="none" w:sz="0" w:space="0" w:color="auto"/>
          </w:divBdr>
        </w:div>
        <w:div w:id="387606735">
          <w:marLeft w:val="640"/>
          <w:marRight w:val="0"/>
          <w:marTop w:val="0"/>
          <w:marBottom w:val="0"/>
          <w:divBdr>
            <w:top w:val="none" w:sz="0" w:space="0" w:color="auto"/>
            <w:left w:val="none" w:sz="0" w:space="0" w:color="auto"/>
            <w:bottom w:val="none" w:sz="0" w:space="0" w:color="auto"/>
            <w:right w:val="none" w:sz="0" w:space="0" w:color="auto"/>
          </w:divBdr>
        </w:div>
        <w:div w:id="1792624004">
          <w:marLeft w:val="640"/>
          <w:marRight w:val="0"/>
          <w:marTop w:val="0"/>
          <w:marBottom w:val="0"/>
          <w:divBdr>
            <w:top w:val="none" w:sz="0" w:space="0" w:color="auto"/>
            <w:left w:val="none" w:sz="0" w:space="0" w:color="auto"/>
            <w:bottom w:val="none" w:sz="0" w:space="0" w:color="auto"/>
            <w:right w:val="none" w:sz="0" w:space="0" w:color="auto"/>
          </w:divBdr>
        </w:div>
        <w:div w:id="1928689103">
          <w:marLeft w:val="640"/>
          <w:marRight w:val="0"/>
          <w:marTop w:val="0"/>
          <w:marBottom w:val="0"/>
          <w:divBdr>
            <w:top w:val="none" w:sz="0" w:space="0" w:color="auto"/>
            <w:left w:val="none" w:sz="0" w:space="0" w:color="auto"/>
            <w:bottom w:val="none" w:sz="0" w:space="0" w:color="auto"/>
            <w:right w:val="none" w:sz="0" w:space="0" w:color="auto"/>
          </w:divBdr>
        </w:div>
        <w:div w:id="610089958">
          <w:marLeft w:val="640"/>
          <w:marRight w:val="0"/>
          <w:marTop w:val="0"/>
          <w:marBottom w:val="0"/>
          <w:divBdr>
            <w:top w:val="none" w:sz="0" w:space="0" w:color="auto"/>
            <w:left w:val="none" w:sz="0" w:space="0" w:color="auto"/>
            <w:bottom w:val="none" w:sz="0" w:space="0" w:color="auto"/>
            <w:right w:val="none" w:sz="0" w:space="0" w:color="auto"/>
          </w:divBdr>
        </w:div>
        <w:div w:id="1973169298">
          <w:marLeft w:val="640"/>
          <w:marRight w:val="0"/>
          <w:marTop w:val="0"/>
          <w:marBottom w:val="0"/>
          <w:divBdr>
            <w:top w:val="none" w:sz="0" w:space="0" w:color="auto"/>
            <w:left w:val="none" w:sz="0" w:space="0" w:color="auto"/>
            <w:bottom w:val="none" w:sz="0" w:space="0" w:color="auto"/>
            <w:right w:val="none" w:sz="0" w:space="0" w:color="auto"/>
          </w:divBdr>
        </w:div>
        <w:div w:id="2089813499">
          <w:marLeft w:val="640"/>
          <w:marRight w:val="0"/>
          <w:marTop w:val="0"/>
          <w:marBottom w:val="0"/>
          <w:divBdr>
            <w:top w:val="none" w:sz="0" w:space="0" w:color="auto"/>
            <w:left w:val="none" w:sz="0" w:space="0" w:color="auto"/>
            <w:bottom w:val="none" w:sz="0" w:space="0" w:color="auto"/>
            <w:right w:val="none" w:sz="0" w:space="0" w:color="auto"/>
          </w:divBdr>
        </w:div>
        <w:div w:id="2135752831">
          <w:marLeft w:val="640"/>
          <w:marRight w:val="0"/>
          <w:marTop w:val="0"/>
          <w:marBottom w:val="0"/>
          <w:divBdr>
            <w:top w:val="none" w:sz="0" w:space="0" w:color="auto"/>
            <w:left w:val="none" w:sz="0" w:space="0" w:color="auto"/>
            <w:bottom w:val="none" w:sz="0" w:space="0" w:color="auto"/>
            <w:right w:val="none" w:sz="0" w:space="0" w:color="auto"/>
          </w:divBdr>
        </w:div>
        <w:div w:id="447623135">
          <w:marLeft w:val="640"/>
          <w:marRight w:val="0"/>
          <w:marTop w:val="0"/>
          <w:marBottom w:val="0"/>
          <w:divBdr>
            <w:top w:val="none" w:sz="0" w:space="0" w:color="auto"/>
            <w:left w:val="none" w:sz="0" w:space="0" w:color="auto"/>
            <w:bottom w:val="none" w:sz="0" w:space="0" w:color="auto"/>
            <w:right w:val="none" w:sz="0" w:space="0" w:color="auto"/>
          </w:divBdr>
        </w:div>
        <w:div w:id="503057753">
          <w:marLeft w:val="640"/>
          <w:marRight w:val="0"/>
          <w:marTop w:val="0"/>
          <w:marBottom w:val="0"/>
          <w:divBdr>
            <w:top w:val="none" w:sz="0" w:space="0" w:color="auto"/>
            <w:left w:val="none" w:sz="0" w:space="0" w:color="auto"/>
            <w:bottom w:val="none" w:sz="0" w:space="0" w:color="auto"/>
            <w:right w:val="none" w:sz="0" w:space="0" w:color="auto"/>
          </w:divBdr>
        </w:div>
        <w:div w:id="210963649">
          <w:marLeft w:val="640"/>
          <w:marRight w:val="0"/>
          <w:marTop w:val="0"/>
          <w:marBottom w:val="0"/>
          <w:divBdr>
            <w:top w:val="none" w:sz="0" w:space="0" w:color="auto"/>
            <w:left w:val="none" w:sz="0" w:space="0" w:color="auto"/>
            <w:bottom w:val="none" w:sz="0" w:space="0" w:color="auto"/>
            <w:right w:val="none" w:sz="0" w:space="0" w:color="auto"/>
          </w:divBdr>
        </w:div>
        <w:div w:id="1246770573">
          <w:marLeft w:val="640"/>
          <w:marRight w:val="0"/>
          <w:marTop w:val="0"/>
          <w:marBottom w:val="0"/>
          <w:divBdr>
            <w:top w:val="none" w:sz="0" w:space="0" w:color="auto"/>
            <w:left w:val="none" w:sz="0" w:space="0" w:color="auto"/>
            <w:bottom w:val="none" w:sz="0" w:space="0" w:color="auto"/>
            <w:right w:val="none" w:sz="0" w:space="0" w:color="auto"/>
          </w:divBdr>
        </w:div>
        <w:div w:id="136649377">
          <w:marLeft w:val="640"/>
          <w:marRight w:val="0"/>
          <w:marTop w:val="0"/>
          <w:marBottom w:val="0"/>
          <w:divBdr>
            <w:top w:val="none" w:sz="0" w:space="0" w:color="auto"/>
            <w:left w:val="none" w:sz="0" w:space="0" w:color="auto"/>
            <w:bottom w:val="none" w:sz="0" w:space="0" w:color="auto"/>
            <w:right w:val="none" w:sz="0" w:space="0" w:color="auto"/>
          </w:divBdr>
        </w:div>
        <w:div w:id="761990712">
          <w:marLeft w:val="640"/>
          <w:marRight w:val="0"/>
          <w:marTop w:val="0"/>
          <w:marBottom w:val="0"/>
          <w:divBdr>
            <w:top w:val="none" w:sz="0" w:space="0" w:color="auto"/>
            <w:left w:val="none" w:sz="0" w:space="0" w:color="auto"/>
            <w:bottom w:val="none" w:sz="0" w:space="0" w:color="auto"/>
            <w:right w:val="none" w:sz="0" w:space="0" w:color="auto"/>
          </w:divBdr>
        </w:div>
        <w:div w:id="15036219">
          <w:marLeft w:val="640"/>
          <w:marRight w:val="0"/>
          <w:marTop w:val="0"/>
          <w:marBottom w:val="0"/>
          <w:divBdr>
            <w:top w:val="none" w:sz="0" w:space="0" w:color="auto"/>
            <w:left w:val="none" w:sz="0" w:space="0" w:color="auto"/>
            <w:bottom w:val="none" w:sz="0" w:space="0" w:color="auto"/>
            <w:right w:val="none" w:sz="0" w:space="0" w:color="auto"/>
          </w:divBdr>
        </w:div>
        <w:div w:id="1408192343">
          <w:marLeft w:val="640"/>
          <w:marRight w:val="0"/>
          <w:marTop w:val="0"/>
          <w:marBottom w:val="0"/>
          <w:divBdr>
            <w:top w:val="none" w:sz="0" w:space="0" w:color="auto"/>
            <w:left w:val="none" w:sz="0" w:space="0" w:color="auto"/>
            <w:bottom w:val="none" w:sz="0" w:space="0" w:color="auto"/>
            <w:right w:val="none" w:sz="0" w:space="0" w:color="auto"/>
          </w:divBdr>
        </w:div>
        <w:div w:id="1538737774">
          <w:marLeft w:val="640"/>
          <w:marRight w:val="0"/>
          <w:marTop w:val="0"/>
          <w:marBottom w:val="0"/>
          <w:divBdr>
            <w:top w:val="none" w:sz="0" w:space="0" w:color="auto"/>
            <w:left w:val="none" w:sz="0" w:space="0" w:color="auto"/>
            <w:bottom w:val="none" w:sz="0" w:space="0" w:color="auto"/>
            <w:right w:val="none" w:sz="0" w:space="0" w:color="auto"/>
          </w:divBdr>
        </w:div>
        <w:div w:id="260257969">
          <w:marLeft w:val="640"/>
          <w:marRight w:val="0"/>
          <w:marTop w:val="0"/>
          <w:marBottom w:val="0"/>
          <w:divBdr>
            <w:top w:val="none" w:sz="0" w:space="0" w:color="auto"/>
            <w:left w:val="none" w:sz="0" w:space="0" w:color="auto"/>
            <w:bottom w:val="none" w:sz="0" w:space="0" w:color="auto"/>
            <w:right w:val="none" w:sz="0" w:space="0" w:color="auto"/>
          </w:divBdr>
        </w:div>
        <w:div w:id="1781873387">
          <w:marLeft w:val="640"/>
          <w:marRight w:val="0"/>
          <w:marTop w:val="0"/>
          <w:marBottom w:val="0"/>
          <w:divBdr>
            <w:top w:val="none" w:sz="0" w:space="0" w:color="auto"/>
            <w:left w:val="none" w:sz="0" w:space="0" w:color="auto"/>
            <w:bottom w:val="none" w:sz="0" w:space="0" w:color="auto"/>
            <w:right w:val="none" w:sz="0" w:space="0" w:color="auto"/>
          </w:divBdr>
        </w:div>
        <w:div w:id="1629773911">
          <w:marLeft w:val="640"/>
          <w:marRight w:val="0"/>
          <w:marTop w:val="0"/>
          <w:marBottom w:val="0"/>
          <w:divBdr>
            <w:top w:val="none" w:sz="0" w:space="0" w:color="auto"/>
            <w:left w:val="none" w:sz="0" w:space="0" w:color="auto"/>
            <w:bottom w:val="none" w:sz="0" w:space="0" w:color="auto"/>
            <w:right w:val="none" w:sz="0" w:space="0" w:color="auto"/>
          </w:divBdr>
        </w:div>
        <w:div w:id="232396133">
          <w:marLeft w:val="640"/>
          <w:marRight w:val="0"/>
          <w:marTop w:val="0"/>
          <w:marBottom w:val="0"/>
          <w:divBdr>
            <w:top w:val="none" w:sz="0" w:space="0" w:color="auto"/>
            <w:left w:val="none" w:sz="0" w:space="0" w:color="auto"/>
            <w:bottom w:val="none" w:sz="0" w:space="0" w:color="auto"/>
            <w:right w:val="none" w:sz="0" w:space="0" w:color="auto"/>
          </w:divBdr>
        </w:div>
        <w:div w:id="1427575058">
          <w:marLeft w:val="640"/>
          <w:marRight w:val="0"/>
          <w:marTop w:val="0"/>
          <w:marBottom w:val="0"/>
          <w:divBdr>
            <w:top w:val="none" w:sz="0" w:space="0" w:color="auto"/>
            <w:left w:val="none" w:sz="0" w:space="0" w:color="auto"/>
            <w:bottom w:val="none" w:sz="0" w:space="0" w:color="auto"/>
            <w:right w:val="none" w:sz="0" w:space="0" w:color="auto"/>
          </w:divBdr>
        </w:div>
        <w:div w:id="1968314956">
          <w:marLeft w:val="640"/>
          <w:marRight w:val="0"/>
          <w:marTop w:val="0"/>
          <w:marBottom w:val="0"/>
          <w:divBdr>
            <w:top w:val="none" w:sz="0" w:space="0" w:color="auto"/>
            <w:left w:val="none" w:sz="0" w:space="0" w:color="auto"/>
            <w:bottom w:val="none" w:sz="0" w:space="0" w:color="auto"/>
            <w:right w:val="none" w:sz="0" w:space="0" w:color="auto"/>
          </w:divBdr>
        </w:div>
        <w:div w:id="1404526441">
          <w:marLeft w:val="640"/>
          <w:marRight w:val="0"/>
          <w:marTop w:val="0"/>
          <w:marBottom w:val="0"/>
          <w:divBdr>
            <w:top w:val="none" w:sz="0" w:space="0" w:color="auto"/>
            <w:left w:val="none" w:sz="0" w:space="0" w:color="auto"/>
            <w:bottom w:val="none" w:sz="0" w:space="0" w:color="auto"/>
            <w:right w:val="none" w:sz="0" w:space="0" w:color="auto"/>
          </w:divBdr>
        </w:div>
        <w:div w:id="1699163544">
          <w:marLeft w:val="640"/>
          <w:marRight w:val="0"/>
          <w:marTop w:val="0"/>
          <w:marBottom w:val="0"/>
          <w:divBdr>
            <w:top w:val="none" w:sz="0" w:space="0" w:color="auto"/>
            <w:left w:val="none" w:sz="0" w:space="0" w:color="auto"/>
            <w:bottom w:val="none" w:sz="0" w:space="0" w:color="auto"/>
            <w:right w:val="none" w:sz="0" w:space="0" w:color="auto"/>
          </w:divBdr>
        </w:div>
        <w:div w:id="1113985833">
          <w:marLeft w:val="640"/>
          <w:marRight w:val="0"/>
          <w:marTop w:val="0"/>
          <w:marBottom w:val="0"/>
          <w:divBdr>
            <w:top w:val="none" w:sz="0" w:space="0" w:color="auto"/>
            <w:left w:val="none" w:sz="0" w:space="0" w:color="auto"/>
            <w:bottom w:val="none" w:sz="0" w:space="0" w:color="auto"/>
            <w:right w:val="none" w:sz="0" w:space="0" w:color="auto"/>
          </w:divBdr>
        </w:div>
        <w:div w:id="675571047">
          <w:marLeft w:val="640"/>
          <w:marRight w:val="0"/>
          <w:marTop w:val="0"/>
          <w:marBottom w:val="0"/>
          <w:divBdr>
            <w:top w:val="none" w:sz="0" w:space="0" w:color="auto"/>
            <w:left w:val="none" w:sz="0" w:space="0" w:color="auto"/>
            <w:bottom w:val="none" w:sz="0" w:space="0" w:color="auto"/>
            <w:right w:val="none" w:sz="0" w:space="0" w:color="auto"/>
          </w:divBdr>
        </w:div>
        <w:div w:id="954213225">
          <w:marLeft w:val="640"/>
          <w:marRight w:val="0"/>
          <w:marTop w:val="0"/>
          <w:marBottom w:val="0"/>
          <w:divBdr>
            <w:top w:val="none" w:sz="0" w:space="0" w:color="auto"/>
            <w:left w:val="none" w:sz="0" w:space="0" w:color="auto"/>
            <w:bottom w:val="none" w:sz="0" w:space="0" w:color="auto"/>
            <w:right w:val="none" w:sz="0" w:space="0" w:color="auto"/>
          </w:divBdr>
        </w:div>
        <w:div w:id="2082947228">
          <w:marLeft w:val="640"/>
          <w:marRight w:val="0"/>
          <w:marTop w:val="0"/>
          <w:marBottom w:val="0"/>
          <w:divBdr>
            <w:top w:val="none" w:sz="0" w:space="0" w:color="auto"/>
            <w:left w:val="none" w:sz="0" w:space="0" w:color="auto"/>
            <w:bottom w:val="none" w:sz="0" w:space="0" w:color="auto"/>
            <w:right w:val="none" w:sz="0" w:space="0" w:color="auto"/>
          </w:divBdr>
        </w:div>
        <w:div w:id="1029796796">
          <w:marLeft w:val="640"/>
          <w:marRight w:val="0"/>
          <w:marTop w:val="0"/>
          <w:marBottom w:val="0"/>
          <w:divBdr>
            <w:top w:val="none" w:sz="0" w:space="0" w:color="auto"/>
            <w:left w:val="none" w:sz="0" w:space="0" w:color="auto"/>
            <w:bottom w:val="none" w:sz="0" w:space="0" w:color="auto"/>
            <w:right w:val="none" w:sz="0" w:space="0" w:color="auto"/>
          </w:divBdr>
        </w:div>
        <w:div w:id="601837862">
          <w:marLeft w:val="640"/>
          <w:marRight w:val="0"/>
          <w:marTop w:val="0"/>
          <w:marBottom w:val="0"/>
          <w:divBdr>
            <w:top w:val="none" w:sz="0" w:space="0" w:color="auto"/>
            <w:left w:val="none" w:sz="0" w:space="0" w:color="auto"/>
            <w:bottom w:val="none" w:sz="0" w:space="0" w:color="auto"/>
            <w:right w:val="none" w:sz="0" w:space="0" w:color="auto"/>
          </w:divBdr>
        </w:div>
        <w:div w:id="793865978">
          <w:marLeft w:val="640"/>
          <w:marRight w:val="0"/>
          <w:marTop w:val="0"/>
          <w:marBottom w:val="0"/>
          <w:divBdr>
            <w:top w:val="none" w:sz="0" w:space="0" w:color="auto"/>
            <w:left w:val="none" w:sz="0" w:space="0" w:color="auto"/>
            <w:bottom w:val="none" w:sz="0" w:space="0" w:color="auto"/>
            <w:right w:val="none" w:sz="0" w:space="0" w:color="auto"/>
          </w:divBdr>
        </w:div>
        <w:div w:id="386879705">
          <w:marLeft w:val="640"/>
          <w:marRight w:val="0"/>
          <w:marTop w:val="0"/>
          <w:marBottom w:val="0"/>
          <w:divBdr>
            <w:top w:val="none" w:sz="0" w:space="0" w:color="auto"/>
            <w:left w:val="none" w:sz="0" w:space="0" w:color="auto"/>
            <w:bottom w:val="none" w:sz="0" w:space="0" w:color="auto"/>
            <w:right w:val="none" w:sz="0" w:space="0" w:color="auto"/>
          </w:divBdr>
        </w:div>
        <w:div w:id="699210467">
          <w:marLeft w:val="640"/>
          <w:marRight w:val="0"/>
          <w:marTop w:val="0"/>
          <w:marBottom w:val="0"/>
          <w:divBdr>
            <w:top w:val="none" w:sz="0" w:space="0" w:color="auto"/>
            <w:left w:val="none" w:sz="0" w:space="0" w:color="auto"/>
            <w:bottom w:val="none" w:sz="0" w:space="0" w:color="auto"/>
            <w:right w:val="none" w:sz="0" w:space="0" w:color="auto"/>
          </w:divBdr>
        </w:div>
        <w:div w:id="149295595">
          <w:marLeft w:val="640"/>
          <w:marRight w:val="0"/>
          <w:marTop w:val="0"/>
          <w:marBottom w:val="0"/>
          <w:divBdr>
            <w:top w:val="none" w:sz="0" w:space="0" w:color="auto"/>
            <w:left w:val="none" w:sz="0" w:space="0" w:color="auto"/>
            <w:bottom w:val="none" w:sz="0" w:space="0" w:color="auto"/>
            <w:right w:val="none" w:sz="0" w:space="0" w:color="auto"/>
          </w:divBdr>
        </w:div>
        <w:div w:id="1806119203">
          <w:marLeft w:val="640"/>
          <w:marRight w:val="0"/>
          <w:marTop w:val="0"/>
          <w:marBottom w:val="0"/>
          <w:divBdr>
            <w:top w:val="none" w:sz="0" w:space="0" w:color="auto"/>
            <w:left w:val="none" w:sz="0" w:space="0" w:color="auto"/>
            <w:bottom w:val="none" w:sz="0" w:space="0" w:color="auto"/>
            <w:right w:val="none" w:sz="0" w:space="0" w:color="auto"/>
          </w:divBdr>
        </w:div>
        <w:div w:id="535697948">
          <w:marLeft w:val="640"/>
          <w:marRight w:val="0"/>
          <w:marTop w:val="0"/>
          <w:marBottom w:val="0"/>
          <w:divBdr>
            <w:top w:val="none" w:sz="0" w:space="0" w:color="auto"/>
            <w:left w:val="none" w:sz="0" w:space="0" w:color="auto"/>
            <w:bottom w:val="none" w:sz="0" w:space="0" w:color="auto"/>
            <w:right w:val="none" w:sz="0" w:space="0" w:color="auto"/>
          </w:divBdr>
        </w:div>
        <w:div w:id="1101148067">
          <w:marLeft w:val="640"/>
          <w:marRight w:val="0"/>
          <w:marTop w:val="0"/>
          <w:marBottom w:val="0"/>
          <w:divBdr>
            <w:top w:val="none" w:sz="0" w:space="0" w:color="auto"/>
            <w:left w:val="none" w:sz="0" w:space="0" w:color="auto"/>
            <w:bottom w:val="none" w:sz="0" w:space="0" w:color="auto"/>
            <w:right w:val="none" w:sz="0" w:space="0" w:color="auto"/>
          </w:divBdr>
        </w:div>
        <w:div w:id="445344574">
          <w:marLeft w:val="640"/>
          <w:marRight w:val="0"/>
          <w:marTop w:val="0"/>
          <w:marBottom w:val="0"/>
          <w:divBdr>
            <w:top w:val="none" w:sz="0" w:space="0" w:color="auto"/>
            <w:left w:val="none" w:sz="0" w:space="0" w:color="auto"/>
            <w:bottom w:val="none" w:sz="0" w:space="0" w:color="auto"/>
            <w:right w:val="none" w:sz="0" w:space="0" w:color="auto"/>
          </w:divBdr>
        </w:div>
        <w:div w:id="1623922837">
          <w:marLeft w:val="640"/>
          <w:marRight w:val="0"/>
          <w:marTop w:val="0"/>
          <w:marBottom w:val="0"/>
          <w:divBdr>
            <w:top w:val="none" w:sz="0" w:space="0" w:color="auto"/>
            <w:left w:val="none" w:sz="0" w:space="0" w:color="auto"/>
            <w:bottom w:val="none" w:sz="0" w:space="0" w:color="auto"/>
            <w:right w:val="none" w:sz="0" w:space="0" w:color="auto"/>
          </w:divBdr>
        </w:div>
        <w:div w:id="517739248">
          <w:marLeft w:val="640"/>
          <w:marRight w:val="0"/>
          <w:marTop w:val="0"/>
          <w:marBottom w:val="0"/>
          <w:divBdr>
            <w:top w:val="none" w:sz="0" w:space="0" w:color="auto"/>
            <w:left w:val="none" w:sz="0" w:space="0" w:color="auto"/>
            <w:bottom w:val="none" w:sz="0" w:space="0" w:color="auto"/>
            <w:right w:val="none" w:sz="0" w:space="0" w:color="auto"/>
          </w:divBdr>
        </w:div>
        <w:div w:id="434978493">
          <w:marLeft w:val="640"/>
          <w:marRight w:val="0"/>
          <w:marTop w:val="0"/>
          <w:marBottom w:val="0"/>
          <w:divBdr>
            <w:top w:val="none" w:sz="0" w:space="0" w:color="auto"/>
            <w:left w:val="none" w:sz="0" w:space="0" w:color="auto"/>
            <w:bottom w:val="none" w:sz="0" w:space="0" w:color="auto"/>
            <w:right w:val="none" w:sz="0" w:space="0" w:color="auto"/>
          </w:divBdr>
        </w:div>
        <w:div w:id="1812945644">
          <w:marLeft w:val="640"/>
          <w:marRight w:val="0"/>
          <w:marTop w:val="0"/>
          <w:marBottom w:val="0"/>
          <w:divBdr>
            <w:top w:val="none" w:sz="0" w:space="0" w:color="auto"/>
            <w:left w:val="none" w:sz="0" w:space="0" w:color="auto"/>
            <w:bottom w:val="none" w:sz="0" w:space="0" w:color="auto"/>
            <w:right w:val="none" w:sz="0" w:space="0" w:color="auto"/>
          </w:divBdr>
        </w:div>
        <w:div w:id="965087606">
          <w:marLeft w:val="640"/>
          <w:marRight w:val="0"/>
          <w:marTop w:val="0"/>
          <w:marBottom w:val="0"/>
          <w:divBdr>
            <w:top w:val="none" w:sz="0" w:space="0" w:color="auto"/>
            <w:left w:val="none" w:sz="0" w:space="0" w:color="auto"/>
            <w:bottom w:val="none" w:sz="0" w:space="0" w:color="auto"/>
            <w:right w:val="none" w:sz="0" w:space="0" w:color="auto"/>
          </w:divBdr>
        </w:div>
        <w:div w:id="1782727082">
          <w:marLeft w:val="640"/>
          <w:marRight w:val="0"/>
          <w:marTop w:val="0"/>
          <w:marBottom w:val="0"/>
          <w:divBdr>
            <w:top w:val="none" w:sz="0" w:space="0" w:color="auto"/>
            <w:left w:val="none" w:sz="0" w:space="0" w:color="auto"/>
            <w:bottom w:val="none" w:sz="0" w:space="0" w:color="auto"/>
            <w:right w:val="none" w:sz="0" w:space="0" w:color="auto"/>
          </w:divBdr>
        </w:div>
        <w:div w:id="614021849">
          <w:marLeft w:val="640"/>
          <w:marRight w:val="0"/>
          <w:marTop w:val="0"/>
          <w:marBottom w:val="0"/>
          <w:divBdr>
            <w:top w:val="none" w:sz="0" w:space="0" w:color="auto"/>
            <w:left w:val="none" w:sz="0" w:space="0" w:color="auto"/>
            <w:bottom w:val="none" w:sz="0" w:space="0" w:color="auto"/>
            <w:right w:val="none" w:sz="0" w:space="0" w:color="auto"/>
          </w:divBdr>
        </w:div>
        <w:div w:id="1042556728">
          <w:marLeft w:val="640"/>
          <w:marRight w:val="0"/>
          <w:marTop w:val="0"/>
          <w:marBottom w:val="0"/>
          <w:divBdr>
            <w:top w:val="none" w:sz="0" w:space="0" w:color="auto"/>
            <w:left w:val="none" w:sz="0" w:space="0" w:color="auto"/>
            <w:bottom w:val="none" w:sz="0" w:space="0" w:color="auto"/>
            <w:right w:val="none" w:sz="0" w:space="0" w:color="auto"/>
          </w:divBdr>
        </w:div>
        <w:div w:id="357855349">
          <w:marLeft w:val="640"/>
          <w:marRight w:val="0"/>
          <w:marTop w:val="0"/>
          <w:marBottom w:val="0"/>
          <w:divBdr>
            <w:top w:val="none" w:sz="0" w:space="0" w:color="auto"/>
            <w:left w:val="none" w:sz="0" w:space="0" w:color="auto"/>
            <w:bottom w:val="none" w:sz="0" w:space="0" w:color="auto"/>
            <w:right w:val="none" w:sz="0" w:space="0" w:color="auto"/>
          </w:divBdr>
        </w:div>
        <w:div w:id="1923492187">
          <w:marLeft w:val="640"/>
          <w:marRight w:val="0"/>
          <w:marTop w:val="0"/>
          <w:marBottom w:val="0"/>
          <w:divBdr>
            <w:top w:val="none" w:sz="0" w:space="0" w:color="auto"/>
            <w:left w:val="none" w:sz="0" w:space="0" w:color="auto"/>
            <w:bottom w:val="none" w:sz="0" w:space="0" w:color="auto"/>
            <w:right w:val="none" w:sz="0" w:space="0" w:color="auto"/>
          </w:divBdr>
        </w:div>
        <w:div w:id="351612408">
          <w:marLeft w:val="640"/>
          <w:marRight w:val="0"/>
          <w:marTop w:val="0"/>
          <w:marBottom w:val="0"/>
          <w:divBdr>
            <w:top w:val="none" w:sz="0" w:space="0" w:color="auto"/>
            <w:left w:val="none" w:sz="0" w:space="0" w:color="auto"/>
            <w:bottom w:val="none" w:sz="0" w:space="0" w:color="auto"/>
            <w:right w:val="none" w:sz="0" w:space="0" w:color="auto"/>
          </w:divBdr>
        </w:div>
        <w:div w:id="388579748">
          <w:marLeft w:val="640"/>
          <w:marRight w:val="0"/>
          <w:marTop w:val="0"/>
          <w:marBottom w:val="0"/>
          <w:divBdr>
            <w:top w:val="none" w:sz="0" w:space="0" w:color="auto"/>
            <w:left w:val="none" w:sz="0" w:space="0" w:color="auto"/>
            <w:bottom w:val="none" w:sz="0" w:space="0" w:color="auto"/>
            <w:right w:val="none" w:sz="0" w:space="0" w:color="auto"/>
          </w:divBdr>
        </w:div>
        <w:div w:id="1076780593">
          <w:marLeft w:val="640"/>
          <w:marRight w:val="0"/>
          <w:marTop w:val="0"/>
          <w:marBottom w:val="0"/>
          <w:divBdr>
            <w:top w:val="none" w:sz="0" w:space="0" w:color="auto"/>
            <w:left w:val="none" w:sz="0" w:space="0" w:color="auto"/>
            <w:bottom w:val="none" w:sz="0" w:space="0" w:color="auto"/>
            <w:right w:val="none" w:sz="0" w:space="0" w:color="auto"/>
          </w:divBdr>
        </w:div>
        <w:div w:id="826213516">
          <w:marLeft w:val="640"/>
          <w:marRight w:val="0"/>
          <w:marTop w:val="0"/>
          <w:marBottom w:val="0"/>
          <w:divBdr>
            <w:top w:val="none" w:sz="0" w:space="0" w:color="auto"/>
            <w:left w:val="none" w:sz="0" w:space="0" w:color="auto"/>
            <w:bottom w:val="none" w:sz="0" w:space="0" w:color="auto"/>
            <w:right w:val="none" w:sz="0" w:space="0" w:color="auto"/>
          </w:divBdr>
        </w:div>
        <w:div w:id="1708869565">
          <w:marLeft w:val="640"/>
          <w:marRight w:val="0"/>
          <w:marTop w:val="0"/>
          <w:marBottom w:val="0"/>
          <w:divBdr>
            <w:top w:val="none" w:sz="0" w:space="0" w:color="auto"/>
            <w:left w:val="none" w:sz="0" w:space="0" w:color="auto"/>
            <w:bottom w:val="none" w:sz="0" w:space="0" w:color="auto"/>
            <w:right w:val="none" w:sz="0" w:space="0" w:color="auto"/>
          </w:divBdr>
        </w:div>
        <w:div w:id="728921311">
          <w:marLeft w:val="640"/>
          <w:marRight w:val="0"/>
          <w:marTop w:val="0"/>
          <w:marBottom w:val="0"/>
          <w:divBdr>
            <w:top w:val="none" w:sz="0" w:space="0" w:color="auto"/>
            <w:left w:val="none" w:sz="0" w:space="0" w:color="auto"/>
            <w:bottom w:val="none" w:sz="0" w:space="0" w:color="auto"/>
            <w:right w:val="none" w:sz="0" w:space="0" w:color="auto"/>
          </w:divBdr>
        </w:div>
        <w:div w:id="808666586">
          <w:marLeft w:val="640"/>
          <w:marRight w:val="0"/>
          <w:marTop w:val="0"/>
          <w:marBottom w:val="0"/>
          <w:divBdr>
            <w:top w:val="none" w:sz="0" w:space="0" w:color="auto"/>
            <w:left w:val="none" w:sz="0" w:space="0" w:color="auto"/>
            <w:bottom w:val="none" w:sz="0" w:space="0" w:color="auto"/>
            <w:right w:val="none" w:sz="0" w:space="0" w:color="auto"/>
          </w:divBdr>
        </w:div>
        <w:div w:id="1188561754">
          <w:marLeft w:val="640"/>
          <w:marRight w:val="0"/>
          <w:marTop w:val="0"/>
          <w:marBottom w:val="0"/>
          <w:divBdr>
            <w:top w:val="none" w:sz="0" w:space="0" w:color="auto"/>
            <w:left w:val="none" w:sz="0" w:space="0" w:color="auto"/>
            <w:bottom w:val="none" w:sz="0" w:space="0" w:color="auto"/>
            <w:right w:val="none" w:sz="0" w:space="0" w:color="auto"/>
          </w:divBdr>
        </w:div>
        <w:div w:id="423917633">
          <w:marLeft w:val="640"/>
          <w:marRight w:val="0"/>
          <w:marTop w:val="0"/>
          <w:marBottom w:val="0"/>
          <w:divBdr>
            <w:top w:val="none" w:sz="0" w:space="0" w:color="auto"/>
            <w:left w:val="none" w:sz="0" w:space="0" w:color="auto"/>
            <w:bottom w:val="none" w:sz="0" w:space="0" w:color="auto"/>
            <w:right w:val="none" w:sz="0" w:space="0" w:color="auto"/>
          </w:divBdr>
        </w:div>
        <w:div w:id="2005234440">
          <w:marLeft w:val="640"/>
          <w:marRight w:val="0"/>
          <w:marTop w:val="0"/>
          <w:marBottom w:val="0"/>
          <w:divBdr>
            <w:top w:val="none" w:sz="0" w:space="0" w:color="auto"/>
            <w:left w:val="none" w:sz="0" w:space="0" w:color="auto"/>
            <w:bottom w:val="none" w:sz="0" w:space="0" w:color="auto"/>
            <w:right w:val="none" w:sz="0" w:space="0" w:color="auto"/>
          </w:divBdr>
        </w:div>
        <w:div w:id="684405866">
          <w:marLeft w:val="640"/>
          <w:marRight w:val="0"/>
          <w:marTop w:val="0"/>
          <w:marBottom w:val="0"/>
          <w:divBdr>
            <w:top w:val="none" w:sz="0" w:space="0" w:color="auto"/>
            <w:left w:val="none" w:sz="0" w:space="0" w:color="auto"/>
            <w:bottom w:val="none" w:sz="0" w:space="0" w:color="auto"/>
            <w:right w:val="none" w:sz="0" w:space="0" w:color="auto"/>
          </w:divBdr>
        </w:div>
        <w:div w:id="1518621229">
          <w:marLeft w:val="640"/>
          <w:marRight w:val="0"/>
          <w:marTop w:val="0"/>
          <w:marBottom w:val="0"/>
          <w:divBdr>
            <w:top w:val="none" w:sz="0" w:space="0" w:color="auto"/>
            <w:left w:val="none" w:sz="0" w:space="0" w:color="auto"/>
            <w:bottom w:val="none" w:sz="0" w:space="0" w:color="auto"/>
            <w:right w:val="none" w:sz="0" w:space="0" w:color="auto"/>
          </w:divBdr>
        </w:div>
        <w:div w:id="886835659">
          <w:marLeft w:val="640"/>
          <w:marRight w:val="0"/>
          <w:marTop w:val="0"/>
          <w:marBottom w:val="0"/>
          <w:divBdr>
            <w:top w:val="none" w:sz="0" w:space="0" w:color="auto"/>
            <w:left w:val="none" w:sz="0" w:space="0" w:color="auto"/>
            <w:bottom w:val="none" w:sz="0" w:space="0" w:color="auto"/>
            <w:right w:val="none" w:sz="0" w:space="0" w:color="auto"/>
          </w:divBdr>
        </w:div>
        <w:div w:id="1234318732">
          <w:marLeft w:val="640"/>
          <w:marRight w:val="0"/>
          <w:marTop w:val="0"/>
          <w:marBottom w:val="0"/>
          <w:divBdr>
            <w:top w:val="none" w:sz="0" w:space="0" w:color="auto"/>
            <w:left w:val="none" w:sz="0" w:space="0" w:color="auto"/>
            <w:bottom w:val="none" w:sz="0" w:space="0" w:color="auto"/>
            <w:right w:val="none" w:sz="0" w:space="0" w:color="auto"/>
          </w:divBdr>
        </w:div>
        <w:div w:id="1583638764">
          <w:marLeft w:val="640"/>
          <w:marRight w:val="0"/>
          <w:marTop w:val="0"/>
          <w:marBottom w:val="0"/>
          <w:divBdr>
            <w:top w:val="none" w:sz="0" w:space="0" w:color="auto"/>
            <w:left w:val="none" w:sz="0" w:space="0" w:color="auto"/>
            <w:bottom w:val="none" w:sz="0" w:space="0" w:color="auto"/>
            <w:right w:val="none" w:sz="0" w:space="0" w:color="auto"/>
          </w:divBdr>
        </w:div>
        <w:div w:id="1246308277">
          <w:marLeft w:val="640"/>
          <w:marRight w:val="0"/>
          <w:marTop w:val="0"/>
          <w:marBottom w:val="0"/>
          <w:divBdr>
            <w:top w:val="none" w:sz="0" w:space="0" w:color="auto"/>
            <w:left w:val="none" w:sz="0" w:space="0" w:color="auto"/>
            <w:bottom w:val="none" w:sz="0" w:space="0" w:color="auto"/>
            <w:right w:val="none" w:sz="0" w:space="0" w:color="auto"/>
          </w:divBdr>
        </w:div>
        <w:div w:id="1708990198">
          <w:marLeft w:val="640"/>
          <w:marRight w:val="0"/>
          <w:marTop w:val="0"/>
          <w:marBottom w:val="0"/>
          <w:divBdr>
            <w:top w:val="none" w:sz="0" w:space="0" w:color="auto"/>
            <w:left w:val="none" w:sz="0" w:space="0" w:color="auto"/>
            <w:bottom w:val="none" w:sz="0" w:space="0" w:color="auto"/>
            <w:right w:val="none" w:sz="0" w:space="0" w:color="auto"/>
          </w:divBdr>
        </w:div>
        <w:div w:id="1410496199">
          <w:marLeft w:val="640"/>
          <w:marRight w:val="0"/>
          <w:marTop w:val="0"/>
          <w:marBottom w:val="0"/>
          <w:divBdr>
            <w:top w:val="none" w:sz="0" w:space="0" w:color="auto"/>
            <w:left w:val="none" w:sz="0" w:space="0" w:color="auto"/>
            <w:bottom w:val="none" w:sz="0" w:space="0" w:color="auto"/>
            <w:right w:val="none" w:sz="0" w:space="0" w:color="auto"/>
          </w:divBdr>
        </w:div>
        <w:div w:id="1409690489">
          <w:marLeft w:val="640"/>
          <w:marRight w:val="0"/>
          <w:marTop w:val="0"/>
          <w:marBottom w:val="0"/>
          <w:divBdr>
            <w:top w:val="none" w:sz="0" w:space="0" w:color="auto"/>
            <w:left w:val="none" w:sz="0" w:space="0" w:color="auto"/>
            <w:bottom w:val="none" w:sz="0" w:space="0" w:color="auto"/>
            <w:right w:val="none" w:sz="0" w:space="0" w:color="auto"/>
          </w:divBdr>
        </w:div>
        <w:div w:id="1289892815">
          <w:marLeft w:val="640"/>
          <w:marRight w:val="0"/>
          <w:marTop w:val="0"/>
          <w:marBottom w:val="0"/>
          <w:divBdr>
            <w:top w:val="none" w:sz="0" w:space="0" w:color="auto"/>
            <w:left w:val="none" w:sz="0" w:space="0" w:color="auto"/>
            <w:bottom w:val="none" w:sz="0" w:space="0" w:color="auto"/>
            <w:right w:val="none" w:sz="0" w:space="0" w:color="auto"/>
          </w:divBdr>
        </w:div>
        <w:div w:id="602152834">
          <w:marLeft w:val="640"/>
          <w:marRight w:val="0"/>
          <w:marTop w:val="0"/>
          <w:marBottom w:val="0"/>
          <w:divBdr>
            <w:top w:val="none" w:sz="0" w:space="0" w:color="auto"/>
            <w:left w:val="none" w:sz="0" w:space="0" w:color="auto"/>
            <w:bottom w:val="none" w:sz="0" w:space="0" w:color="auto"/>
            <w:right w:val="none" w:sz="0" w:space="0" w:color="auto"/>
          </w:divBdr>
        </w:div>
        <w:div w:id="1359938137">
          <w:marLeft w:val="640"/>
          <w:marRight w:val="0"/>
          <w:marTop w:val="0"/>
          <w:marBottom w:val="0"/>
          <w:divBdr>
            <w:top w:val="none" w:sz="0" w:space="0" w:color="auto"/>
            <w:left w:val="none" w:sz="0" w:space="0" w:color="auto"/>
            <w:bottom w:val="none" w:sz="0" w:space="0" w:color="auto"/>
            <w:right w:val="none" w:sz="0" w:space="0" w:color="auto"/>
          </w:divBdr>
        </w:div>
        <w:div w:id="460417733">
          <w:marLeft w:val="640"/>
          <w:marRight w:val="0"/>
          <w:marTop w:val="0"/>
          <w:marBottom w:val="0"/>
          <w:divBdr>
            <w:top w:val="none" w:sz="0" w:space="0" w:color="auto"/>
            <w:left w:val="none" w:sz="0" w:space="0" w:color="auto"/>
            <w:bottom w:val="none" w:sz="0" w:space="0" w:color="auto"/>
            <w:right w:val="none" w:sz="0" w:space="0" w:color="auto"/>
          </w:divBdr>
        </w:div>
        <w:div w:id="889539026">
          <w:marLeft w:val="640"/>
          <w:marRight w:val="0"/>
          <w:marTop w:val="0"/>
          <w:marBottom w:val="0"/>
          <w:divBdr>
            <w:top w:val="none" w:sz="0" w:space="0" w:color="auto"/>
            <w:left w:val="none" w:sz="0" w:space="0" w:color="auto"/>
            <w:bottom w:val="none" w:sz="0" w:space="0" w:color="auto"/>
            <w:right w:val="none" w:sz="0" w:space="0" w:color="auto"/>
          </w:divBdr>
        </w:div>
        <w:div w:id="171379193">
          <w:marLeft w:val="640"/>
          <w:marRight w:val="0"/>
          <w:marTop w:val="0"/>
          <w:marBottom w:val="0"/>
          <w:divBdr>
            <w:top w:val="none" w:sz="0" w:space="0" w:color="auto"/>
            <w:left w:val="none" w:sz="0" w:space="0" w:color="auto"/>
            <w:bottom w:val="none" w:sz="0" w:space="0" w:color="auto"/>
            <w:right w:val="none" w:sz="0" w:space="0" w:color="auto"/>
          </w:divBdr>
        </w:div>
        <w:div w:id="501511665">
          <w:marLeft w:val="640"/>
          <w:marRight w:val="0"/>
          <w:marTop w:val="0"/>
          <w:marBottom w:val="0"/>
          <w:divBdr>
            <w:top w:val="none" w:sz="0" w:space="0" w:color="auto"/>
            <w:left w:val="none" w:sz="0" w:space="0" w:color="auto"/>
            <w:bottom w:val="none" w:sz="0" w:space="0" w:color="auto"/>
            <w:right w:val="none" w:sz="0" w:space="0" w:color="auto"/>
          </w:divBdr>
        </w:div>
        <w:div w:id="1014068248">
          <w:marLeft w:val="640"/>
          <w:marRight w:val="0"/>
          <w:marTop w:val="0"/>
          <w:marBottom w:val="0"/>
          <w:divBdr>
            <w:top w:val="none" w:sz="0" w:space="0" w:color="auto"/>
            <w:left w:val="none" w:sz="0" w:space="0" w:color="auto"/>
            <w:bottom w:val="none" w:sz="0" w:space="0" w:color="auto"/>
            <w:right w:val="none" w:sz="0" w:space="0" w:color="auto"/>
          </w:divBdr>
        </w:div>
        <w:div w:id="1691250148">
          <w:marLeft w:val="640"/>
          <w:marRight w:val="0"/>
          <w:marTop w:val="0"/>
          <w:marBottom w:val="0"/>
          <w:divBdr>
            <w:top w:val="none" w:sz="0" w:space="0" w:color="auto"/>
            <w:left w:val="none" w:sz="0" w:space="0" w:color="auto"/>
            <w:bottom w:val="none" w:sz="0" w:space="0" w:color="auto"/>
            <w:right w:val="none" w:sz="0" w:space="0" w:color="auto"/>
          </w:divBdr>
        </w:div>
        <w:div w:id="1689680151">
          <w:marLeft w:val="640"/>
          <w:marRight w:val="0"/>
          <w:marTop w:val="0"/>
          <w:marBottom w:val="0"/>
          <w:divBdr>
            <w:top w:val="none" w:sz="0" w:space="0" w:color="auto"/>
            <w:left w:val="none" w:sz="0" w:space="0" w:color="auto"/>
            <w:bottom w:val="none" w:sz="0" w:space="0" w:color="auto"/>
            <w:right w:val="none" w:sz="0" w:space="0" w:color="auto"/>
          </w:divBdr>
        </w:div>
        <w:div w:id="536892656">
          <w:marLeft w:val="640"/>
          <w:marRight w:val="0"/>
          <w:marTop w:val="0"/>
          <w:marBottom w:val="0"/>
          <w:divBdr>
            <w:top w:val="none" w:sz="0" w:space="0" w:color="auto"/>
            <w:left w:val="none" w:sz="0" w:space="0" w:color="auto"/>
            <w:bottom w:val="none" w:sz="0" w:space="0" w:color="auto"/>
            <w:right w:val="none" w:sz="0" w:space="0" w:color="auto"/>
          </w:divBdr>
        </w:div>
        <w:div w:id="330110835">
          <w:marLeft w:val="640"/>
          <w:marRight w:val="0"/>
          <w:marTop w:val="0"/>
          <w:marBottom w:val="0"/>
          <w:divBdr>
            <w:top w:val="none" w:sz="0" w:space="0" w:color="auto"/>
            <w:left w:val="none" w:sz="0" w:space="0" w:color="auto"/>
            <w:bottom w:val="none" w:sz="0" w:space="0" w:color="auto"/>
            <w:right w:val="none" w:sz="0" w:space="0" w:color="auto"/>
          </w:divBdr>
        </w:div>
        <w:div w:id="943000416">
          <w:marLeft w:val="640"/>
          <w:marRight w:val="0"/>
          <w:marTop w:val="0"/>
          <w:marBottom w:val="0"/>
          <w:divBdr>
            <w:top w:val="none" w:sz="0" w:space="0" w:color="auto"/>
            <w:left w:val="none" w:sz="0" w:space="0" w:color="auto"/>
            <w:bottom w:val="none" w:sz="0" w:space="0" w:color="auto"/>
            <w:right w:val="none" w:sz="0" w:space="0" w:color="auto"/>
          </w:divBdr>
        </w:div>
        <w:div w:id="1567959764">
          <w:marLeft w:val="640"/>
          <w:marRight w:val="0"/>
          <w:marTop w:val="0"/>
          <w:marBottom w:val="0"/>
          <w:divBdr>
            <w:top w:val="none" w:sz="0" w:space="0" w:color="auto"/>
            <w:left w:val="none" w:sz="0" w:space="0" w:color="auto"/>
            <w:bottom w:val="none" w:sz="0" w:space="0" w:color="auto"/>
            <w:right w:val="none" w:sz="0" w:space="0" w:color="auto"/>
          </w:divBdr>
        </w:div>
        <w:div w:id="606541964">
          <w:marLeft w:val="640"/>
          <w:marRight w:val="0"/>
          <w:marTop w:val="0"/>
          <w:marBottom w:val="0"/>
          <w:divBdr>
            <w:top w:val="none" w:sz="0" w:space="0" w:color="auto"/>
            <w:left w:val="none" w:sz="0" w:space="0" w:color="auto"/>
            <w:bottom w:val="none" w:sz="0" w:space="0" w:color="auto"/>
            <w:right w:val="none" w:sz="0" w:space="0" w:color="auto"/>
          </w:divBdr>
        </w:div>
        <w:div w:id="1002515564">
          <w:marLeft w:val="640"/>
          <w:marRight w:val="0"/>
          <w:marTop w:val="0"/>
          <w:marBottom w:val="0"/>
          <w:divBdr>
            <w:top w:val="none" w:sz="0" w:space="0" w:color="auto"/>
            <w:left w:val="none" w:sz="0" w:space="0" w:color="auto"/>
            <w:bottom w:val="none" w:sz="0" w:space="0" w:color="auto"/>
            <w:right w:val="none" w:sz="0" w:space="0" w:color="auto"/>
          </w:divBdr>
        </w:div>
        <w:div w:id="1000892325">
          <w:marLeft w:val="640"/>
          <w:marRight w:val="0"/>
          <w:marTop w:val="0"/>
          <w:marBottom w:val="0"/>
          <w:divBdr>
            <w:top w:val="none" w:sz="0" w:space="0" w:color="auto"/>
            <w:left w:val="none" w:sz="0" w:space="0" w:color="auto"/>
            <w:bottom w:val="none" w:sz="0" w:space="0" w:color="auto"/>
            <w:right w:val="none" w:sz="0" w:space="0" w:color="auto"/>
          </w:divBdr>
        </w:div>
        <w:div w:id="1547402231">
          <w:marLeft w:val="640"/>
          <w:marRight w:val="0"/>
          <w:marTop w:val="0"/>
          <w:marBottom w:val="0"/>
          <w:divBdr>
            <w:top w:val="none" w:sz="0" w:space="0" w:color="auto"/>
            <w:left w:val="none" w:sz="0" w:space="0" w:color="auto"/>
            <w:bottom w:val="none" w:sz="0" w:space="0" w:color="auto"/>
            <w:right w:val="none" w:sz="0" w:space="0" w:color="auto"/>
          </w:divBdr>
        </w:div>
        <w:div w:id="1749839926">
          <w:marLeft w:val="640"/>
          <w:marRight w:val="0"/>
          <w:marTop w:val="0"/>
          <w:marBottom w:val="0"/>
          <w:divBdr>
            <w:top w:val="none" w:sz="0" w:space="0" w:color="auto"/>
            <w:left w:val="none" w:sz="0" w:space="0" w:color="auto"/>
            <w:bottom w:val="none" w:sz="0" w:space="0" w:color="auto"/>
            <w:right w:val="none" w:sz="0" w:space="0" w:color="auto"/>
          </w:divBdr>
        </w:div>
        <w:div w:id="1695382501">
          <w:marLeft w:val="640"/>
          <w:marRight w:val="0"/>
          <w:marTop w:val="0"/>
          <w:marBottom w:val="0"/>
          <w:divBdr>
            <w:top w:val="none" w:sz="0" w:space="0" w:color="auto"/>
            <w:left w:val="none" w:sz="0" w:space="0" w:color="auto"/>
            <w:bottom w:val="none" w:sz="0" w:space="0" w:color="auto"/>
            <w:right w:val="none" w:sz="0" w:space="0" w:color="auto"/>
          </w:divBdr>
        </w:div>
        <w:div w:id="541598079">
          <w:marLeft w:val="640"/>
          <w:marRight w:val="0"/>
          <w:marTop w:val="0"/>
          <w:marBottom w:val="0"/>
          <w:divBdr>
            <w:top w:val="none" w:sz="0" w:space="0" w:color="auto"/>
            <w:left w:val="none" w:sz="0" w:space="0" w:color="auto"/>
            <w:bottom w:val="none" w:sz="0" w:space="0" w:color="auto"/>
            <w:right w:val="none" w:sz="0" w:space="0" w:color="auto"/>
          </w:divBdr>
        </w:div>
        <w:div w:id="174344725">
          <w:marLeft w:val="640"/>
          <w:marRight w:val="0"/>
          <w:marTop w:val="0"/>
          <w:marBottom w:val="0"/>
          <w:divBdr>
            <w:top w:val="none" w:sz="0" w:space="0" w:color="auto"/>
            <w:left w:val="none" w:sz="0" w:space="0" w:color="auto"/>
            <w:bottom w:val="none" w:sz="0" w:space="0" w:color="auto"/>
            <w:right w:val="none" w:sz="0" w:space="0" w:color="auto"/>
          </w:divBdr>
        </w:div>
        <w:div w:id="607734410">
          <w:marLeft w:val="640"/>
          <w:marRight w:val="0"/>
          <w:marTop w:val="0"/>
          <w:marBottom w:val="0"/>
          <w:divBdr>
            <w:top w:val="none" w:sz="0" w:space="0" w:color="auto"/>
            <w:left w:val="none" w:sz="0" w:space="0" w:color="auto"/>
            <w:bottom w:val="none" w:sz="0" w:space="0" w:color="auto"/>
            <w:right w:val="none" w:sz="0" w:space="0" w:color="auto"/>
          </w:divBdr>
        </w:div>
        <w:div w:id="701785005">
          <w:marLeft w:val="640"/>
          <w:marRight w:val="0"/>
          <w:marTop w:val="0"/>
          <w:marBottom w:val="0"/>
          <w:divBdr>
            <w:top w:val="none" w:sz="0" w:space="0" w:color="auto"/>
            <w:left w:val="none" w:sz="0" w:space="0" w:color="auto"/>
            <w:bottom w:val="none" w:sz="0" w:space="0" w:color="auto"/>
            <w:right w:val="none" w:sz="0" w:space="0" w:color="auto"/>
          </w:divBdr>
        </w:div>
        <w:div w:id="1988052947">
          <w:marLeft w:val="640"/>
          <w:marRight w:val="0"/>
          <w:marTop w:val="0"/>
          <w:marBottom w:val="0"/>
          <w:divBdr>
            <w:top w:val="none" w:sz="0" w:space="0" w:color="auto"/>
            <w:left w:val="none" w:sz="0" w:space="0" w:color="auto"/>
            <w:bottom w:val="none" w:sz="0" w:space="0" w:color="auto"/>
            <w:right w:val="none" w:sz="0" w:space="0" w:color="auto"/>
          </w:divBdr>
        </w:div>
        <w:div w:id="352918832">
          <w:marLeft w:val="640"/>
          <w:marRight w:val="0"/>
          <w:marTop w:val="0"/>
          <w:marBottom w:val="0"/>
          <w:divBdr>
            <w:top w:val="none" w:sz="0" w:space="0" w:color="auto"/>
            <w:left w:val="none" w:sz="0" w:space="0" w:color="auto"/>
            <w:bottom w:val="none" w:sz="0" w:space="0" w:color="auto"/>
            <w:right w:val="none" w:sz="0" w:space="0" w:color="auto"/>
          </w:divBdr>
        </w:div>
        <w:div w:id="1352148037">
          <w:marLeft w:val="640"/>
          <w:marRight w:val="0"/>
          <w:marTop w:val="0"/>
          <w:marBottom w:val="0"/>
          <w:divBdr>
            <w:top w:val="none" w:sz="0" w:space="0" w:color="auto"/>
            <w:left w:val="none" w:sz="0" w:space="0" w:color="auto"/>
            <w:bottom w:val="none" w:sz="0" w:space="0" w:color="auto"/>
            <w:right w:val="none" w:sz="0" w:space="0" w:color="auto"/>
          </w:divBdr>
        </w:div>
        <w:div w:id="2111971386">
          <w:marLeft w:val="640"/>
          <w:marRight w:val="0"/>
          <w:marTop w:val="0"/>
          <w:marBottom w:val="0"/>
          <w:divBdr>
            <w:top w:val="none" w:sz="0" w:space="0" w:color="auto"/>
            <w:left w:val="none" w:sz="0" w:space="0" w:color="auto"/>
            <w:bottom w:val="none" w:sz="0" w:space="0" w:color="auto"/>
            <w:right w:val="none" w:sz="0" w:space="0" w:color="auto"/>
          </w:divBdr>
        </w:div>
        <w:div w:id="1632593338">
          <w:marLeft w:val="640"/>
          <w:marRight w:val="0"/>
          <w:marTop w:val="0"/>
          <w:marBottom w:val="0"/>
          <w:divBdr>
            <w:top w:val="none" w:sz="0" w:space="0" w:color="auto"/>
            <w:left w:val="none" w:sz="0" w:space="0" w:color="auto"/>
            <w:bottom w:val="none" w:sz="0" w:space="0" w:color="auto"/>
            <w:right w:val="none" w:sz="0" w:space="0" w:color="auto"/>
          </w:divBdr>
        </w:div>
        <w:div w:id="1178696616">
          <w:marLeft w:val="640"/>
          <w:marRight w:val="0"/>
          <w:marTop w:val="0"/>
          <w:marBottom w:val="0"/>
          <w:divBdr>
            <w:top w:val="none" w:sz="0" w:space="0" w:color="auto"/>
            <w:left w:val="none" w:sz="0" w:space="0" w:color="auto"/>
            <w:bottom w:val="none" w:sz="0" w:space="0" w:color="auto"/>
            <w:right w:val="none" w:sz="0" w:space="0" w:color="auto"/>
          </w:divBdr>
        </w:div>
        <w:div w:id="2089577059">
          <w:marLeft w:val="640"/>
          <w:marRight w:val="0"/>
          <w:marTop w:val="0"/>
          <w:marBottom w:val="0"/>
          <w:divBdr>
            <w:top w:val="none" w:sz="0" w:space="0" w:color="auto"/>
            <w:left w:val="none" w:sz="0" w:space="0" w:color="auto"/>
            <w:bottom w:val="none" w:sz="0" w:space="0" w:color="auto"/>
            <w:right w:val="none" w:sz="0" w:space="0" w:color="auto"/>
          </w:divBdr>
        </w:div>
        <w:div w:id="2048599555">
          <w:marLeft w:val="640"/>
          <w:marRight w:val="0"/>
          <w:marTop w:val="0"/>
          <w:marBottom w:val="0"/>
          <w:divBdr>
            <w:top w:val="none" w:sz="0" w:space="0" w:color="auto"/>
            <w:left w:val="none" w:sz="0" w:space="0" w:color="auto"/>
            <w:bottom w:val="none" w:sz="0" w:space="0" w:color="auto"/>
            <w:right w:val="none" w:sz="0" w:space="0" w:color="auto"/>
          </w:divBdr>
        </w:div>
        <w:div w:id="1159690099">
          <w:marLeft w:val="640"/>
          <w:marRight w:val="0"/>
          <w:marTop w:val="0"/>
          <w:marBottom w:val="0"/>
          <w:divBdr>
            <w:top w:val="none" w:sz="0" w:space="0" w:color="auto"/>
            <w:left w:val="none" w:sz="0" w:space="0" w:color="auto"/>
            <w:bottom w:val="none" w:sz="0" w:space="0" w:color="auto"/>
            <w:right w:val="none" w:sz="0" w:space="0" w:color="auto"/>
          </w:divBdr>
        </w:div>
        <w:div w:id="419721398">
          <w:marLeft w:val="640"/>
          <w:marRight w:val="0"/>
          <w:marTop w:val="0"/>
          <w:marBottom w:val="0"/>
          <w:divBdr>
            <w:top w:val="none" w:sz="0" w:space="0" w:color="auto"/>
            <w:left w:val="none" w:sz="0" w:space="0" w:color="auto"/>
            <w:bottom w:val="none" w:sz="0" w:space="0" w:color="auto"/>
            <w:right w:val="none" w:sz="0" w:space="0" w:color="auto"/>
          </w:divBdr>
        </w:div>
        <w:div w:id="782113326">
          <w:marLeft w:val="640"/>
          <w:marRight w:val="0"/>
          <w:marTop w:val="0"/>
          <w:marBottom w:val="0"/>
          <w:divBdr>
            <w:top w:val="none" w:sz="0" w:space="0" w:color="auto"/>
            <w:left w:val="none" w:sz="0" w:space="0" w:color="auto"/>
            <w:bottom w:val="none" w:sz="0" w:space="0" w:color="auto"/>
            <w:right w:val="none" w:sz="0" w:space="0" w:color="auto"/>
          </w:divBdr>
        </w:div>
        <w:div w:id="1883790268">
          <w:marLeft w:val="640"/>
          <w:marRight w:val="0"/>
          <w:marTop w:val="0"/>
          <w:marBottom w:val="0"/>
          <w:divBdr>
            <w:top w:val="none" w:sz="0" w:space="0" w:color="auto"/>
            <w:left w:val="none" w:sz="0" w:space="0" w:color="auto"/>
            <w:bottom w:val="none" w:sz="0" w:space="0" w:color="auto"/>
            <w:right w:val="none" w:sz="0" w:space="0" w:color="auto"/>
          </w:divBdr>
        </w:div>
        <w:div w:id="1588268296">
          <w:marLeft w:val="640"/>
          <w:marRight w:val="0"/>
          <w:marTop w:val="0"/>
          <w:marBottom w:val="0"/>
          <w:divBdr>
            <w:top w:val="none" w:sz="0" w:space="0" w:color="auto"/>
            <w:left w:val="none" w:sz="0" w:space="0" w:color="auto"/>
            <w:bottom w:val="none" w:sz="0" w:space="0" w:color="auto"/>
            <w:right w:val="none" w:sz="0" w:space="0" w:color="auto"/>
          </w:divBdr>
        </w:div>
        <w:div w:id="1954945633">
          <w:marLeft w:val="640"/>
          <w:marRight w:val="0"/>
          <w:marTop w:val="0"/>
          <w:marBottom w:val="0"/>
          <w:divBdr>
            <w:top w:val="none" w:sz="0" w:space="0" w:color="auto"/>
            <w:left w:val="none" w:sz="0" w:space="0" w:color="auto"/>
            <w:bottom w:val="none" w:sz="0" w:space="0" w:color="auto"/>
            <w:right w:val="none" w:sz="0" w:space="0" w:color="auto"/>
          </w:divBdr>
        </w:div>
        <w:div w:id="2139226783">
          <w:marLeft w:val="640"/>
          <w:marRight w:val="0"/>
          <w:marTop w:val="0"/>
          <w:marBottom w:val="0"/>
          <w:divBdr>
            <w:top w:val="none" w:sz="0" w:space="0" w:color="auto"/>
            <w:left w:val="none" w:sz="0" w:space="0" w:color="auto"/>
            <w:bottom w:val="none" w:sz="0" w:space="0" w:color="auto"/>
            <w:right w:val="none" w:sz="0" w:space="0" w:color="auto"/>
          </w:divBdr>
        </w:div>
        <w:div w:id="567422383">
          <w:marLeft w:val="640"/>
          <w:marRight w:val="0"/>
          <w:marTop w:val="0"/>
          <w:marBottom w:val="0"/>
          <w:divBdr>
            <w:top w:val="none" w:sz="0" w:space="0" w:color="auto"/>
            <w:left w:val="none" w:sz="0" w:space="0" w:color="auto"/>
            <w:bottom w:val="none" w:sz="0" w:space="0" w:color="auto"/>
            <w:right w:val="none" w:sz="0" w:space="0" w:color="auto"/>
          </w:divBdr>
        </w:div>
        <w:div w:id="652372929">
          <w:marLeft w:val="640"/>
          <w:marRight w:val="0"/>
          <w:marTop w:val="0"/>
          <w:marBottom w:val="0"/>
          <w:divBdr>
            <w:top w:val="none" w:sz="0" w:space="0" w:color="auto"/>
            <w:left w:val="none" w:sz="0" w:space="0" w:color="auto"/>
            <w:bottom w:val="none" w:sz="0" w:space="0" w:color="auto"/>
            <w:right w:val="none" w:sz="0" w:space="0" w:color="auto"/>
          </w:divBdr>
        </w:div>
      </w:divsChild>
    </w:div>
    <w:div w:id="1989822925">
      <w:bodyDiv w:val="1"/>
      <w:marLeft w:val="0"/>
      <w:marRight w:val="0"/>
      <w:marTop w:val="0"/>
      <w:marBottom w:val="0"/>
      <w:divBdr>
        <w:top w:val="none" w:sz="0" w:space="0" w:color="auto"/>
        <w:left w:val="none" w:sz="0" w:space="0" w:color="auto"/>
        <w:bottom w:val="none" w:sz="0" w:space="0" w:color="auto"/>
        <w:right w:val="none" w:sz="0" w:space="0" w:color="auto"/>
      </w:divBdr>
      <w:divsChild>
        <w:div w:id="1586299258">
          <w:marLeft w:val="0"/>
          <w:marRight w:val="0"/>
          <w:marTop w:val="0"/>
          <w:marBottom w:val="0"/>
          <w:divBdr>
            <w:top w:val="none" w:sz="0" w:space="0" w:color="auto"/>
            <w:left w:val="none" w:sz="0" w:space="0" w:color="auto"/>
            <w:bottom w:val="none" w:sz="0" w:space="0" w:color="auto"/>
            <w:right w:val="none" w:sz="0" w:space="0" w:color="auto"/>
          </w:divBdr>
        </w:div>
        <w:div w:id="851802515">
          <w:marLeft w:val="0"/>
          <w:marRight w:val="0"/>
          <w:marTop w:val="0"/>
          <w:marBottom w:val="0"/>
          <w:divBdr>
            <w:top w:val="none" w:sz="0" w:space="0" w:color="auto"/>
            <w:left w:val="none" w:sz="0" w:space="0" w:color="auto"/>
            <w:bottom w:val="none" w:sz="0" w:space="0" w:color="auto"/>
            <w:right w:val="none" w:sz="0" w:space="0" w:color="auto"/>
          </w:divBdr>
        </w:div>
        <w:div w:id="580680392">
          <w:marLeft w:val="0"/>
          <w:marRight w:val="0"/>
          <w:marTop w:val="0"/>
          <w:marBottom w:val="0"/>
          <w:divBdr>
            <w:top w:val="none" w:sz="0" w:space="0" w:color="auto"/>
            <w:left w:val="none" w:sz="0" w:space="0" w:color="auto"/>
            <w:bottom w:val="none" w:sz="0" w:space="0" w:color="auto"/>
            <w:right w:val="none" w:sz="0" w:space="0" w:color="auto"/>
          </w:divBdr>
        </w:div>
      </w:divsChild>
    </w:div>
    <w:div w:id="1991204576">
      <w:bodyDiv w:val="1"/>
      <w:marLeft w:val="0"/>
      <w:marRight w:val="0"/>
      <w:marTop w:val="0"/>
      <w:marBottom w:val="0"/>
      <w:divBdr>
        <w:top w:val="none" w:sz="0" w:space="0" w:color="auto"/>
        <w:left w:val="none" w:sz="0" w:space="0" w:color="auto"/>
        <w:bottom w:val="none" w:sz="0" w:space="0" w:color="auto"/>
        <w:right w:val="none" w:sz="0" w:space="0" w:color="auto"/>
      </w:divBdr>
      <w:divsChild>
        <w:div w:id="325476723">
          <w:marLeft w:val="640"/>
          <w:marRight w:val="0"/>
          <w:marTop w:val="0"/>
          <w:marBottom w:val="0"/>
          <w:divBdr>
            <w:top w:val="none" w:sz="0" w:space="0" w:color="auto"/>
            <w:left w:val="none" w:sz="0" w:space="0" w:color="auto"/>
            <w:bottom w:val="none" w:sz="0" w:space="0" w:color="auto"/>
            <w:right w:val="none" w:sz="0" w:space="0" w:color="auto"/>
          </w:divBdr>
        </w:div>
        <w:div w:id="538665813">
          <w:marLeft w:val="640"/>
          <w:marRight w:val="0"/>
          <w:marTop w:val="0"/>
          <w:marBottom w:val="0"/>
          <w:divBdr>
            <w:top w:val="none" w:sz="0" w:space="0" w:color="auto"/>
            <w:left w:val="none" w:sz="0" w:space="0" w:color="auto"/>
            <w:bottom w:val="none" w:sz="0" w:space="0" w:color="auto"/>
            <w:right w:val="none" w:sz="0" w:space="0" w:color="auto"/>
          </w:divBdr>
        </w:div>
        <w:div w:id="1342583831">
          <w:marLeft w:val="640"/>
          <w:marRight w:val="0"/>
          <w:marTop w:val="0"/>
          <w:marBottom w:val="0"/>
          <w:divBdr>
            <w:top w:val="none" w:sz="0" w:space="0" w:color="auto"/>
            <w:left w:val="none" w:sz="0" w:space="0" w:color="auto"/>
            <w:bottom w:val="none" w:sz="0" w:space="0" w:color="auto"/>
            <w:right w:val="none" w:sz="0" w:space="0" w:color="auto"/>
          </w:divBdr>
        </w:div>
        <w:div w:id="1912738346">
          <w:marLeft w:val="640"/>
          <w:marRight w:val="0"/>
          <w:marTop w:val="0"/>
          <w:marBottom w:val="0"/>
          <w:divBdr>
            <w:top w:val="none" w:sz="0" w:space="0" w:color="auto"/>
            <w:left w:val="none" w:sz="0" w:space="0" w:color="auto"/>
            <w:bottom w:val="none" w:sz="0" w:space="0" w:color="auto"/>
            <w:right w:val="none" w:sz="0" w:space="0" w:color="auto"/>
          </w:divBdr>
        </w:div>
        <w:div w:id="1828017004">
          <w:marLeft w:val="640"/>
          <w:marRight w:val="0"/>
          <w:marTop w:val="0"/>
          <w:marBottom w:val="0"/>
          <w:divBdr>
            <w:top w:val="none" w:sz="0" w:space="0" w:color="auto"/>
            <w:left w:val="none" w:sz="0" w:space="0" w:color="auto"/>
            <w:bottom w:val="none" w:sz="0" w:space="0" w:color="auto"/>
            <w:right w:val="none" w:sz="0" w:space="0" w:color="auto"/>
          </w:divBdr>
        </w:div>
        <w:div w:id="1833569252">
          <w:marLeft w:val="640"/>
          <w:marRight w:val="0"/>
          <w:marTop w:val="0"/>
          <w:marBottom w:val="0"/>
          <w:divBdr>
            <w:top w:val="none" w:sz="0" w:space="0" w:color="auto"/>
            <w:left w:val="none" w:sz="0" w:space="0" w:color="auto"/>
            <w:bottom w:val="none" w:sz="0" w:space="0" w:color="auto"/>
            <w:right w:val="none" w:sz="0" w:space="0" w:color="auto"/>
          </w:divBdr>
        </w:div>
        <w:div w:id="758910388">
          <w:marLeft w:val="640"/>
          <w:marRight w:val="0"/>
          <w:marTop w:val="0"/>
          <w:marBottom w:val="0"/>
          <w:divBdr>
            <w:top w:val="none" w:sz="0" w:space="0" w:color="auto"/>
            <w:left w:val="none" w:sz="0" w:space="0" w:color="auto"/>
            <w:bottom w:val="none" w:sz="0" w:space="0" w:color="auto"/>
            <w:right w:val="none" w:sz="0" w:space="0" w:color="auto"/>
          </w:divBdr>
        </w:div>
        <w:div w:id="854731226">
          <w:marLeft w:val="640"/>
          <w:marRight w:val="0"/>
          <w:marTop w:val="0"/>
          <w:marBottom w:val="0"/>
          <w:divBdr>
            <w:top w:val="none" w:sz="0" w:space="0" w:color="auto"/>
            <w:left w:val="none" w:sz="0" w:space="0" w:color="auto"/>
            <w:bottom w:val="none" w:sz="0" w:space="0" w:color="auto"/>
            <w:right w:val="none" w:sz="0" w:space="0" w:color="auto"/>
          </w:divBdr>
        </w:div>
        <w:div w:id="602956451">
          <w:marLeft w:val="640"/>
          <w:marRight w:val="0"/>
          <w:marTop w:val="0"/>
          <w:marBottom w:val="0"/>
          <w:divBdr>
            <w:top w:val="none" w:sz="0" w:space="0" w:color="auto"/>
            <w:left w:val="none" w:sz="0" w:space="0" w:color="auto"/>
            <w:bottom w:val="none" w:sz="0" w:space="0" w:color="auto"/>
            <w:right w:val="none" w:sz="0" w:space="0" w:color="auto"/>
          </w:divBdr>
        </w:div>
        <w:div w:id="450906750">
          <w:marLeft w:val="640"/>
          <w:marRight w:val="0"/>
          <w:marTop w:val="0"/>
          <w:marBottom w:val="0"/>
          <w:divBdr>
            <w:top w:val="none" w:sz="0" w:space="0" w:color="auto"/>
            <w:left w:val="none" w:sz="0" w:space="0" w:color="auto"/>
            <w:bottom w:val="none" w:sz="0" w:space="0" w:color="auto"/>
            <w:right w:val="none" w:sz="0" w:space="0" w:color="auto"/>
          </w:divBdr>
        </w:div>
        <w:div w:id="1567299338">
          <w:marLeft w:val="640"/>
          <w:marRight w:val="0"/>
          <w:marTop w:val="0"/>
          <w:marBottom w:val="0"/>
          <w:divBdr>
            <w:top w:val="none" w:sz="0" w:space="0" w:color="auto"/>
            <w:left w:val="none" w:sz="0" w:space="0" w:color="auto"/>
            <w:bottom w:val="none" w:sz="0" w:space="0" w:color="auto"/>
            <w:right w:val="none" w:sz="0" w:space="0" w:color="auto"/>
          </w:divBdr>
        </w:div>
        <w:div w:id="1701668409">
          <w:marLeft w:val="640"/>
          <w:marRight w:val="0"/>
          <w:marTop w:val="0"/>
          <w:marBottom w:val="0"/>
          <w:divBdr>
            <w:top w:val="none" w:sz="0" w:space="0" w:color="auto"/>
            <w:left w:val="none" w:sz="0" w:space="0" w:color="auto"/>
            <w:bottom w:val="none" w:sz="0" w:space="0" w:color="auto"/>
            <w:right w:val="none" w:sz="0" w:space="0" w:color="auto"/>
          </w:divBdr>
        </w:div>
        <w:div w:id="1106538266">
          <w:marLeft w:val="640"/>
          <w:marRight w:val="0"/>
          <w:marTop w:val="0"/>
          <w:marBottom w:val="0"/>
          <w:divBdr>
            <w:top w:val="none" w:sz="0" w:space="0" w:color="auto"/>
            <w:left w:val="none" w:sz="0" w:space="0" w:color="auto"/>
            <w:bottom w:val="none" w:sz="0" w:space="0" w:color="auto"/>
            <w:right w:val="none" w:sz="0" w:space="0" w:color="auto"/>
          </w:divBdr>
        </w:div>
        <w:div w:id="1798333309">
          <w:marLeft w:val="640"/>
          <w:marRight w:val="0"/>
          <w:marTop w:val="0"/>
          <w:marBottom w:val="0"/>
          <w:divBdr>
            <w:top w:val="none" w:sz="0" w:space="0" w:color="auto"/>
            <w:left w:val="none" w:sz="0" w:space="0" w:color="auto"/>
            <w:bottom w:val="none" w:sz="0" w:space="0" w:color="auto"/>
            <w:right w:val="none" w:sz="0" w:space="0" w:color="auto"/>
          </w:divBdr>
        </w:div>
        <w:div w:id="1738504490">
          <w:marLeft w:val="640"/>
          <w:marRight w:val="0"/>
          <w:marTop w:val="0"/>
          <w:marBottom w:val="0"/>
          <w:divBdr>
            <w:top w:val="none" w:sz="0" w:space="0" w:color="auto"/>
            <w:left w:val="none" w:sz="0" w:space="0" w:color="auto"/>
            <w:bottom w:val="none" w:sz="0" w:space="0" w:color="auto"/>
            <w:right w:val="none" w:sz="0" w:space="0" w:color="auto"/>
          </w:divBdr>
        </w:div>
        <w:div w:id="1507209325">
          <w:marLeft w:val="640"/>
          <w:marRight w:val="0"/>
          <w:marTop w:val="0"/>
          <w:marBottom w:val="0"/>
          <w:divBdr>
            <w:top w:val="none" w:sz="0" w:space="0" w:color="auto"/>
            <w:left w:val="none" w:sz="0" w:space="0" w:color="auto"/>
            <w:bottom w:val="none" w:sz="0" w:space="0" w:color="auto"/>
            <w:right w:val="none" w:sz="0" w:space="0" w:color="auto"/>
          </w:divBdr>
        </w:div>
        <w:div w:id="1438255254">
          <w:marLeft w:val="640"/>
          <w:marRight w:val="0"/>
          <w:marTop w:val="0"/>
          <w:marBottom w:val="0"/>
          <w:divBdr>
            <w:top w:val="none" w:sz="0" w:space="0" w:color="auto"/>
            <w:left w:val="none" w:sz="0" w:space="0" w:color="auto"/>
            <w:bottom w:val="none" w:sz="0" w:space="0" w:color="auto"/>
            <w:right w:val="none" w:sz="0" w:space="0" w:color="auto"/>
          </w:divBdr>
        </w:div>
        <w:div w:id="1525629893">
          <w:marLeft w:val="640"/>
          <w:marRight w:val="0"/>
          <w:marTop w:val="0"/>
          <w:marBottom w:val="0"/>
          <w:divBdr>
            <w:top w:val="none" w:sz="0" w:space="0" w:color="auto"/>
            <w:left w:val="none" w:sz="0" w:space="0" w:color="auto"/>
            <w:bottom w:val="none" w:sz="0" w:space="0" w:color="auto"/>
            <w:right w:val="none" w:sz="0" w:space="0" w:color="auto"/>
          </w:divBdr>
        </w:div>
        <w:div w:id="1750342877">
          <w:marLeft w:val="640"/>
          <w:marRight w:val="0"/>
          <w:marTop w:val="0"/>
          <w:marBottom w:val="0"/>
          <w:divBdr>
            <w:top w:val="none" w:sz="0" w:space="0" w:color="auto"/>
            <w:left w:val="none" w:sz="0" w:space="0" w:color="auto"/>
            <w:bottom w:val="none" w:sz="0" w:space="0" w:color="auto"/>
            <w:right w:val="none" w:sz="0" w:space="0" w:color="auto"/>
          </w:divBdr>
        </w:div>
        <w:div w:id="1504127075">
          <w:marLeft w:val="640"/>
          <w:marRight w:val="0"/>
          <w:marTop w:val="0"/>
          <w:marBottom w:val="0"/>
          <w:divBdr>
            <w:top w:val="none" w:sz="0" w:space="0" w:color="auto"/>
            <w:left w:val="none" w:sz="0" w:space="0" w:color="auto"/>
            <w:bottom w:val="none" w:sz="0" w:space="0" w:color="auto"/>
            <w:right w:val="none" w:sz="0" w:space="0" w:color="auto"/>
          </w:divBdr>
        </w:div>
        <w:div w:id="1840610729">
          <w:marLeft w:val="640"/>
          <w:marRight w:val="0"/>
          <w:marTop w:val="0"/>
          <w:marBottom w:val="0"/>
          <w:divBdr>
            <w:top w:val="none" w:sz="0" w:space="0" w:color="auto"/>
            <w:left w:val="none" w:sz="0" w:space="0" w:color="auto"/>
            <w:bottom w:val="none" w:sz="0" w:space="0" w:color="auto"/>
            <w:right w:val="none" w:sz="0" w:space="0" w:color="auto"/>
          </w:divBdr>
        </w:div>
        <w:div w:id="1538618677">
          <w:marLeft w:val="640"/>
          <w:marRight w:val="0"/>
          <w:marTop w:val="0"/>
          <w:marBottom w:val="0"/>
          <w:divBdr>
            <w:top w:val="none" w:sz="0" w:space="0" w:color="auto"/>
            <w:left w:val="none" w:sz="0" w:space="0" w:color="auto"/>
            <w:bottom w:val="none" w:sz="0" w:space="0" w:color="auto"/>
            <w:right w:val="none" w:sz="0" w:space="0" w:color="auto"/>
          </w:divBdr>
        </w:div>
        <w:div w:id="769928396">
          <w:marLeft w:val="640"/>
          <w:marRight w:val="0"/>
          <w:marTop w:val="0"/>
          <w:marBottom w:val="0"/>
          <w:divBdr>
            <w:top w:val="none" w:sz="0" w:space="0" w:color="auto"/>
            <w:left w:val="none" w:sz="0" w:space="0" w:color="auto"/>
            <w:bottom w:val="none" w:sz="0" w:space="0" w:color="auto"/>
            <w:right w:val="none" w:sz="0" w:space="0" w:color="auto"/>
          </w:divBdr>
        </w:div>
        <w:div w:id="760494272">
          <w:marLeft w:val="640"/>
          <w:marRight w:val="0"/>
          <w:marTop w:val="0"/>
          <w:marBottom w:val="0"/>
          <w:divBdr>
            <w:top w:val="none" w:sz="0" w:space="0" w:color="auto"/>
            <w:left w:val="none" w:sz="0" w:space="0" w:color="auto"/>
            <w:bottom w:val="none" w:sz="0" w:space="0" w:color="auto"/>
            <w:right w:val="none" w:sz="0" w:space="0" w:color="auto"/>
          </w:divBdr>
        </w:div>
        <w:div w:id="967710777">
          <w:marLeft w:val="640"/>
          <w:marRight w:val="0"/>
          <w:marTop w:val="0"/>
          <w:marBottom w:val="0"/>
          <w:divBdr>
            <w:top w:val="none" w:sz="0" w:space="0" w:color="auto"/>
            <w:left w:val="none" w:sz="0" w:space="0" w:color="auto"/>
            <w:bottom w:val="none" w:sz="0" w:space="0" w:color="auto"/>
            <w:right w:val="none" w:sz="0" w:space="0" w:color="auto"/>
          </w:divBdr>
        </w:div>
        <w:div w:id="1416049770">
          <w:marLeft w:val="640"/>
          <w:marRight w:val="0"/>
          <w:marTop w:val="0"/>
          <w:marBottom w:val="0"/>
          <w:divBdr>
            <w:top w:val="none" w:sz="0" w:space="0" w:color="auto"/>
            <w:left w:val="none" w:sz="0" w:space="0" w:color="auto"/>
            <w:bottom w:val="none" w:sz="0" w:space="0" w:color="auto"/>
            <w:right w:val="none" w:sz="0" w:space="0" w:color="auto"/>
          </w:divBdr>
        </w:div>
        <w:div w:id="1822965593">
          <w:marLeft w:val="640"/>
          <w:marRight w:val="0"/>
          <w:marTop w:val="0"/>
          <w:marBottom w:val="0"/>
          <w:divBdr>
            <w:top w:val="none" w:sz="0" w:space="0" w:color="auto"/>
            <w:left w:val="none" w:sz="0" w:space="0" w:color="auto"/>
            <w:bottom w:val="none" w:sz="0" w:space="0" w:color="auto"/>
            <w:right w:val="none" w:sz="0" w:space="0" w:color="auto"/>
          </w:divBdr>
        </w:div>
        <w:div w:id="1266882285">
          <w:marLeft w:val="640"/>
          <w:marRight w:val="0"/>
          <w:marTop w:val="0"/>
          <w:marBottom w:val="0"/>
          <w:divBdr>
            <w:top w:val="none" w:sz="0" w:space="0" w:color="auto"/>
            <w:left w:val="none" w:sz="0" w:space="0" w:color="auto"/>
            <w:bottom w:val="none" w:sz="0" w:space="0" w:color="auto"/>
            <w:right w:val="none" w:sz="0" w:space="0" w:color="auto"/>
          </w:divBdr>
        </w:div>
        <w:div w:id="566651012">
          <w:marLeft w:val="640"/>
          <w:marRight w:val="0"/>
          <w:marTop w:val="0"/>
          <w:marBottom w:val="0"/>
          <w:divBdr>
            <w:top w:val="none" w:sz="0" w:space="0" w:color="auto"/>
            <w:left w:val="none" w:sz="0" w:space="0" w:color="auto"/>
            <w:bottom w:val="none" w:sz="0" w:space="0" w:color="auto"/>
            <w:right w:val="none" w:sz="0" w:space="0" w:color="auto"/>
          </w:divBdr>
        </w:div>
        <w:div w:id="812017588">
          <w:marLeft w:val="640"/>
          <w:marRight w:val="0"/>
          <w:marTop w:val="0"/>
          <w:marBottom w:val="0"/>
          <w:divBdr>
            <w:top w:val="none" w:sz="0" w:space="0" w:color="auto"/>
            <w:left w:val="none" w:sz="0" w:space="0" w:color="auto"/>
            <w:bottom w:val="none" w:sz="0" w:space="0" w:color="auto"/>
            <w:right w:val="none" w:sz="0" w:space="0" w:color="auto"/>
          </w:divBdr>
        </w:div>
        <w:div w:id="397091535">
          <w:marLeft w:val="640"/>
          <w:marRight w:val="0"/>
          <w:marTop w:val="0"/>
          <w:marBottom w:val="0"/>
          <w:divBdr>
            <w:top w:val="none" w:sz="0" w:space="0" w:color="auto"/>
            <w:left w:val="none" w:sz="0" w:space="0" w:color="auto"/>
            <w:bottom w:val="none" w:sz="0" w:space="0" w:color="auto"/>
            <w:right w:val="none" w:sz="0" w:space="0" w:color="auto"/>
          </w:divBdr>
        </w:div>
        <w:div w:id="1839497124">
          <w:marLeft w:val="640"/>
          <w:marRight w:val="0"/>
          <w:marTop w:val="0"/>
          <w:marBottom w:val="0"/>
          <w:divBdr>
            <w:top w:val="none" w:sz="0" w:space="0" w:color="auto"/>
            <w:left w:val="none" w:sz="0" w:space="0" w:color="auto"/>
            <w:bottom w:val="none" w:sz="0" w:space="0" w:color="auto"/>
            <w:right w:val="none" w:sz="0" w:space="0" w:color="auto"/>
          </w:divBdr>
        </w:div>
        <w:div w:id="1759250163">
          <w:marLeft w:val="640"/>
          <w:marRight w:val="0"/>
          <w:marTop w:val="0"/>
          <w:marBottom w:val="0"/>
          <w:divBdr>
            <w:top w:val="none" w:sz="0" w:space="0" w:color="auto"/>
            <w:left w:val="none" w:sz="0" w:space="0" w:color="auto"/>
            <w:bottom w:val="none" w:sz="0" w:space="0" w:color="auto"/>
            <w:right w:val="none" w:sz="0" w:space="0" w:color="auto"/>
          </w:divBdr>
        </w:div>
        <w:div w:id="629750103">
          <w:marLeft w:val="640"/>
          <w:marRight w:val="0"/>
          <w:marTop w:val="0"/>
          <w:marBottom w:val="0"/>
          <w:divBdr>
            <w:top w:val="none" w:sz="0" w:space="0" w:color="auto"/>
            <w:left w:val="none" w:sz="0" w:space="0" w:color="auto"/>
            <w:bottom w:val="none" w:sz="0" w:space="0" w:color="auto"/>
            <w:right w:val="none" w:sz="0" w:space="0" w:color="auto"/>
          </w:divBdr>
        </w:div>
        <w:div w:id="1529444743">
          <w:marLeft w:val="640"/>
          <w:marRight w:val="0"/>
          <w:marTop w:val="0"/>
          <w:marBottom w:val="0"/>
          <w:divBdr>
            <w:top w:val="none" w:sz="0" w:space="0" w:color="auto"/>
            <w:left w:val="none" w:sz="0" w:space="0" w:color="auto"/>
            <w:bottom w:val="none" w:sz="0" w:space="0" w:color="auto"/>
            <w:right w:val="none" w:sz="0" w:space="0" w:color="auto"/>
          </w:divBdr>
        </w:div>
        <w:div w:id="1622685375">
          <w:marLeft w:val="640"/>
          <w:marRight w:val="0"/>
          <w:marTop w:val="0"/>
          <w:marBottom w:val="0"/>
          <w:divBdr>
            <w:top w:val="none" w:sz="0" w:space="0" w:color="auto"/>
            <w:left w:val="none" w:sz="0" w:space="0" w:color="auto"/>
            <w:bottom w:val="none" w:sz="0" w:space="0" w:color="auto"/>
            <w:right w:val="none" w:sz="0" w:space="0" w:color="auto"/>
          </w:divBdr>
        </w:div>
        <w:div w:id="1348798434">
          <w:marLeft w:val="640"/>
          <w:marRight w:val="0"/>
          <w:marTop w:val="0"/>
          <w:marBottom w:val="0"/>
          <w:divBdr>
            <w:top w:val="none" w:sz="0" w:space="0" w:color="auto"/>
            <w:left w:val="none" w:sz="0" w:space="0" w:color="auto"/>
            <w:bottom w:val="none" w:sz="0" w:space="0" w:color="auto"/>
            <w:right w:val="none" w:sz="0" w:space="0" w:color="auto"/>
          </w:divBdr>
        </w:div>
        <w:div w:id="1860853654">
          <w:marLeft w:val="640"/>
          <w:marRight w:val="0"/>
          <w:marTop w:val="0"/>
          <w:marBottom w:val="0"/>
          <w:divBdr>
            <w:top w:val="none" w:sz="0" w:space="0" w:color="auto"/>
            <w:left w:val="none" w:sz="0" w:space="0" w:color="auto"/>
            <w:bottom w:val="none" w:sz="0" w:space="0" w:color="auto"/>
            <w:right w:val="none" w:sz="0" w:space="0" w:color="auto"/>
          </w:divBdr>
        </w:div>
        <w:div w:id="705300917">
          <w:marLeft w:val="640"/>
          <w:marRight w:val="0"/>
          <w:marTop w:val="0"/>
          <w:marBottom w:val="0"/>
          <w:divBdr>
            <w:top w:val="none" w:sz="0" w:space="0" w:color="auto"/>
            <w:left w:val="none" w:sz="0" w:space="0" w:color="auto"/>
            <w:bottom w:val="none" w:sz="0" w:space="0" w:color="auto"/>
            <w:right w:val="none" w:sz="0" w:space="0" w:color="auto"/>
          </w:divBdr>
        </w:div>
        <w:div w:id="2050301510">
          <w:marLeft w:val="640"/>
          <w:marRight w:val="0"/>
          <w:marTop w:val="0"/>
          <w:marBottom w:val="0"/>
          <w:divBdr>
            <w:top w:val="none" w:sz="0" w:space="0" w:color="auto"/>
            <w:left w:val="none" w:sz="0" w:space="0" w:color="auto"/>
            <w:bottom w:val="none" w:sz="0" w:space="0" w:color="auto"/>
            <w:right w:val="none" w:sz="0" w:space="0" w:color="auto"/>
          </w:divBdr>
        </w:div>
        <w:div w:id="2016493430">
          <w:marLeft w:val="640"/>
          <w:marRight w:val="0"/>
          <w:marTop w:val="0"/>
          <w:marBottom w:val="0"/>
          <w:divBdr>
            <w:top w:val="none" w:sz="0" w:space="0" w:color="auto"/>
            <w:left w:val="none" w:sz="0" w:space="0" w:color="auto"/>
            <w:bottom w:val="none" w:sz="0" w:space="0" w:color="auto"/>
            <w:right w:val="none" w:sz="0" w:space="0" w:color="auto"/>
          </w:divBdr>
        </w:div>
        <w:div w:id="495149443">
          <w:marLeft w:val="640"/>
          <w:marRight w:val="0"/>
          <w:marTop w:val="0"/>
          <w:marBottom w:val="0"/>
          <w:divBdr>
            <w:top w:val="none" w:sz="0" w:space="0" w:color="auto"/>
            <w:left w:val="none" w:sz="0" w:space="0" w:color="auto"/>
            <w:bottom w:val="none" w:sz="0" w:space="0" w:color="auto"/>
            <w:right w:val="none" w:sz="0" w:space="0" w:color="auto"/>
          </w:divBdr>
        </w:div>
        <w:div w:id="333731409">
          <w:marLeft w:val="640"/>
          <w:marRight w:val="0"/>
          <w:marTop w:val="0"/>
          <w:marBottom w:val="0"/>
          <w:divBdr>
            <w:top w:val="none" w:sz="0" w:space="0" w:color="auto"/>
            <w:left w:val="none" w:sz="0" w:space="0" w:color="auto"/>
            <w:bottom w:val="none" w:sz="0" w:space="0" w:color="auto"/>
            <w:right w:val="none" w:sz="0" w:space="0" w:color="auto"/>
          </w:divBdr>
        </w:div>
        <w:div w:id="1966109239">
          <w:marLeft w:val="640"/>
          <w:marRight w:val="0"/>
          <w:marTop w:val="0"/>
          <w:marBottom w:val="0"/>
          <w:divBdr>
            <w:top w:val="none" w:sz="0" w:space="0" w:color="auto"/>
            <w:left w:val="none" w:sz="0" w:space="0" w:color="auto"/>
            <w:bottom w:val="none" w:sz="0" w:space="0" w:color="auto"/>
            <w:right w:val="none" w:sz="0" w:space="0" w:color="auto"/>
          </w:divBdr>
        </w:div>
        <w:div w:id="1232539103">
          <w:marLeft w:val="640"/>
          <w:marRight w:val="0"/>
          <w:marTop w:val="0"/>
          <w:marBottom w:val="0"/>
          <w:divBdr>
            <w:top w:val="none" w:sz="0" w:space="0" w:color="auto"/>
            <w:left w:val="none" w:sz="0" w:space="0" w:color="auto"/>
            <w:bottom w:val="none" w:sz="0" w:space="0" w:color="auto"/>
            <w:right w:val="none" w:sz="0" w:space="0" w:color="auto"/>
          </w:divBdr>
        </w:div>
        <w:div w:id="924462728">
          <w:marLeft w:val="640"/>
          <w:marRight w:val="0"/>
          <w:marTop w:val="0"/>
          <w:marBottom w:val="0"/>
          <w:divBdr>
            <w:top w:val="none" w:sz="0" w:space="0" w:color="auto"/>
            <w:left w:val="none" w:sz="0" w:space="0" w:color="auto"/>
            <w:bottom w:val="none" w:sz="0" w:space="0" w:color="auto"/>
            <w:right w:val="none" w:sz="0" w:space="0" w:color="auto"/>
          </w:divBdr>
        </w:div>
        <w:div w:id="859509839">
          <w:marLeft w:val="640"/>
          <w:marRight w:val="0"/>
          <w:marTop w:val="0"/>
          <w:marBottom w:val="0"/>
          <w:divBdr>
            <w:top w:val="none" w:sz="0" w:space="0" w:color="auto"/>
            <w:left w:val="none" w:sz="0" w:space="0" w:color="auto"/>
            <w:bottom w:val="none" w:sz="0" w:space="0" w:color="auto"/>
            <w:right w:val="none" w:sz="0" w:space="0" w:color="auto"/>
          </w:divBdr>
        </w:div>
        <w:div w:id="601842612">
          <w:marLeft w:val="640"/>
          <w:marRight w:val="0"/>
          <w:marTop w:val="0"/>
          <w:marBottom w:val="0"/>
          <w:divBdr>
            <w:top w:val="none" w:sz="0" w:space="0" w:color="auto"/>
            <w:left w:val="none" w:sz="0" w:space="0" w:color="auto"/>
            <w:bottom w:val="none" w:sz="0" w:space="0" w:color="auto"/>
            <w:right w:val="none" w:sz="0" w:space="0" w:color="auto"/>
          </w:divBdr>
        </w:div>
        <w:div w:id="436415667">
          <w:marLeft w:val="640"/>
          <w:marRight w:val="0"/>
          <w:marTop w:val="0"/>
          <w:marBottom w:val="0"/>
          <w:divBdr>
            <w:top w:val="none" w:sz="0" w:space="0" w:color="auto"/>
            <w:left w:val="none" w:sz="0" w:space="0" w:color="auto"/>
            <w:bottom w:val="none" w:sz="0" w:space="0" w:color="auto"/>
            <w:right w:val="none" w:sz="0" w:space="0" w:color="auto"/>
          </w:divBdr>
        </w:div>
        <w:div w:id="1792899734">
          <w:marLeft w:val="640"/>
          <w:marRight w:val="0"/>
          <w:marTop w:val="0"/>
          <w:marBottom w:val="0"/>
          <w:divBdr>
            <w:top w:val="none" w:sz="0" w:space="0" w:color="auto"/>
            <w:left w:val="none" w:sz="0" w:space="0" w:color="auto"/>
            <w:bottom w:val="none" w:sz="0" w:space="0" w:color="auto"/>
            <w:right w:val="none" w:sz="0" w:space="0" w:color="auto"/>
          </w:divBdr>
        </w:div>
        <w:div w:id="1715931742">
          <w:marLeft w:val="640"/>
          <w:marRight w:val="0"/>
          <w:marTop w:val="0"/>
          <w:marBottom w:val="0"/>
          <w:divBdr>
            <w:top w:val="none" w:sz="0" w:space="0" w:color="auto"/>
            <w:left w:val="none" w:sz="0" w:space="0" w:color="auto"/>
            <w:bottom w:val="none" w:sz="0" w:space="0" w:color="auto"/>
            <w:right w:val="none" w:sz="0" w:space="0" w:color="auto"/>
          </w:divBdr>
        </w:div>
        <w:div w:id="1278484164">
          <w:marLeft w:val="640"/>
          <w:marRight w:val="0"/>
          <w:marTop w:val="0"/>
          <w:marBottom w:val="0"/>
          <w:divBdr>
            <w:top w:val="none" w:sz="0" w:space="0" w:color="auto"/>
            <w:left w:val="none" w:sz="0" w:space="0" w:color="auto"/>
            <w:bottom w:val="none" w:sz="0" w:space="0" w:color="auto"/>
            <w:right w:val="none" w:sz="0" w:space="0" w:color="auto"/>
          </w:divBdr>
        </w:div>
        <w:div w:id="1260025581">
          <w:marLeft w:val="640"/>
          <w:marRight w:val="0"/>
          <w:marTop w:val="0"/>
          <w:marBottom w:val="0"/>
          <w:divBdr>
            <w:top w:val="none" w:sz="0" w:space="0" w:color="auto"/>
            <w:left w:val="none" w:sz="0" w:space="0" w:color="auto"/>
            <w:bottom w:val="none" w:sz="0" w:space="0" w:color="auto"/>
            <w:right w:val="none" w:sz="0" w:space="0" w:color="auto"/>
          </w:divBdr>
        </w:div>
        <w:div w:id="2105148655">
          <w:marLeft w:val="640"/>
          <w:marRight w:val="0"/>
          <w:marTop w:val="0"/>
          <w:marBottom w:val="0"/>
          <w:divBdr>
            <w:top w:val="none" w:sz="0" w:space="0" w:color="auto"/>
            <w:left w:val="none" w:sz="0" w:space="0" w:color="auto"/>
            <w:bottom w:val="none" w:sz="0" w:space="0" w:color="auto"/>
            <w:right w:val="none" w:sz="0" w:space="0" w:color="auto"/>
          </w:divBdr>
        </w:div>
        <w:div w:id="1260672881">
          <w:marLeft w:val="640"/>
          <w:marRight w:val="0"/>
          <w:marTop w:val="0"/>
          <w:marBottom w:val="0"/>
          <w:divBdr>
            <w:top w:val="none" w:sz="0" w:space="0" w:color="auto"/>
            <w:left w:val="none" w:sz="0" w:space="0" w:color="auto"/>
            <w:bottom w:val="none" w:sz="0" w:space="0" w:color="auto"/>
            <w:right w:val="none" w:sz="0" w:space="0" w:color="auto"/>
          </w:divBdr>
        </w:div>
        <w:div w:id="688214469">
          <w:marLeft w:val="640"/>
          <w:marRight w:val="0"/>
          <w:marTop w:val="0"/>
          <w:marBottom w:val="0"/>
          <w:divBdr>
            <w:top w:val="none" w:sz="0" w:space="0" w:color="auto"/>
            <w:left w:val="none" w:sz="0" w:space="0" w:color="auto"/>
            <w:bottom w:val="none" w:sz="0" w:space="0" w:color="auto"/>
            <w:right w:val="none" w:sz="0" w:space="0" w:color="auto"/>
          </w:divBdr>
        </w:div>
        <w:div w:id="475612963">
          <w:marLeft w:val="640"/>
          <w:marRight w:val="0"/>
          <w:marTop w:val="0"/>
          <w:marBottom w:val="0"/>
          <w:divBdr>
            <w:top w:val="none" w:sz="0" w:space="0" w:color="auto"/>
            <w:left w:val="none" w:sz="0" w:space="0" w:color="auto"/>
            <w:bottom w:val="none" w:sz="0" w:space="0" w:color="auto"/>
            <w:right w:val="none" w:sz="0" w:space="0" w:color="auto"/>
          </w:divBdr>
        </w:div>
        <w:div w:id="942417387">
          <w:marLeft w:val="640"/>
          <w:marRight w:val="0"/>
          <w:marTop w:val="0"/>
          <w:marBottom w:val="0"/>
          <w:divBdr>
            <w:top w:val="none" w:sz="0" w:space="0" w:color="auto"/>
            <w:left w:val="none" w:sz="0" w:space="0" w:color="auto"/>
            <w:bottom w:val="none" w:sz="0" w:space="0" w:color="auto"/>
            <w:right w:val="none" w:sz="0" w:space="0" w:color="auto"/>
          </w:divBdr>
        </w:div>
        <w:div w:id="1072317103">
          <w:marLeft w:val="640"/>
          <w:marRight w:val="0"/>
          <w:marTop w:val="0"/>
          <w:marBottom w:val="0"/>
          <w:divBdr>
            <w:top w:val="none" w:sz="0" w:space="0" w:color="auto"/>
            <w:left w:val="none" w:sz="0" w:space="0" w:color="auto"/>
            <w:bottom w:val="none" w:sz="0" w:space="0" w:color="auto"/>
            <w:right w:val="none" w:sz="0" w:space="0" w:color="auto"/>
          </w:divBdr>
        </w:div>
        <w:div w:id="1469664528">
          <w:marLeft w:val="640"/>
          <w:marRight w:val="0"/>
          <w:marTop w:val="0"/>
          <w:marBottom w:val="0"/>
          <w:divBdr>
            <w:top w:val="none" w:sz="0" w:space="0" w:color="auto"/>
            <w:left w:val="none" w:sz="0" w:space="0" w:color="auto"/>
            <w:bottom w:val="none" w:sz="0" w:space="0" w:color="auto"/>
            <w:right w:val="none" w:sz="0" w:space="0" w:color="auto"/>
          </w:divBdr>
        </w:div>
        <w:div w:id="1972203059">
          <w:marLeft w:val="640"/>
          <w:marRight w:val="0"/>
          <w:marTop w:val="0"/>
          <w:marBottom w:val="0"/>
          <w:divBdr>
            <w:top w:val="none" w:sz="0" w:space="0" w:color="auto"/>
            <w:left w:val="none" w:sz="0" w:space="0" w:color="auto"/>
            <w:bottom w:val="none" w:sz="0" w:space="0" w:color="auto"/>
            <w:right w:val="none" w:sz="0" w:space="0" w:color="auto"/>
          </w:divBdr>
        </w:div>
        <w:div w:id="1163008475">
          <w:marLeft w:val="640"/>
          <w:marRight w:val="0"/>
          <w:marTop w:val="0"/>
          <w:marBottom w:val="0"/>
          <w:divBdr>
            <w:top w:val="none" w:sz="0" w:space="0" w:color="auto"/>
            <w:left w:val="none" w:sz="0" w:space="0" w:color="auto"/>
            <w:bottom w:val="none" w:sz="0" w:space="0" w:color="auto"/>
            <w:right w:val="none" w:sz="0" w:space="0" w:color="auto"/>
          </w:divBdr>
        </w:div>
        <w:div w:id="1679969023">
          <w:marLeft w:val="640"/>
          <w:marRight w:val="0"/>
          <w:marTop w:val="0"/>
          <w:marBottom w:val="0"/>
          <w:divBdr>
            <w:top w:val="none" w:sz="0" w:space="0" w:color="auto"/>
            <w:left w:val="none" w:sz="0" w:space="0" w:color="auto"/>
            <w:bottom w:val="none" w:sz="0" w:space="0" w:color="auto"/>
            <w:right w:val="none" w:sz="0" w:space="0" w:color="auto"/>
          </w:divBdr>
        </w:div>
        <w:div w:id="904072264">
          <w:marLeft w:val="640"/>
          <w:marRight w:val="0"/>
          <w:marTop w:val="0"/>
          <w:marBottom w:val="0"/>
          <w:divBdr>
            <w:top w:val="none" w:sz="0" w:space="0" w:color="auto"/>
            <w:left w:val="none" w:sz="0" w:space="0" w:color="auto"/>
            <w:bottom w:val="none" w:sz="0" w:space="0" w:color="auto"/>
            <w:right w:val="none" w:sz="0" w:space="0" w:color="auto"/>
          </w:divBdr>
        </w:div>
        <w:div w:id="954601082">
          <w:marLeft w:val="640"/>
          <w:marRight w:val="0"/>
          <w:marTop w:val="0"/>
          <w:marBottom w:val="0"/>
          <w:divBdr>
            <w:top w:val="none" w:sz="0" w:space="0" w:color="auto"/>
            <w:left w:val="none" w:sz="0" w:space="0" w:color="auto"/>
            <w:bottom w:val="none" w:sz="0" w:space="0" w:color="auto"/>
            <w:right w:val="none" w:sz="0" w:space="0" w:color="auto"/>
          </w:divBdr>
        </w:div>
        <w:div w:id="1917789008">
          <w:marLeft w:val="640"/>
          <w:marRight w:val="0"/>
          <w:marTop w:val="0"/>
          <w:marBottom w:val="0"/>
          <w:divBdr>
            <w:top w:val="none" w:sz="0" w:space="0" w:color="auto"/>
            <w:left w:val="none" w:sz="0" w:space="0" w:color="auto"/>
            <w:bottom w:val="none" w:sz="0" w:space="0" w:color="auto"/>
            <w:right w:val="none" w:sz="0" w:space="0" w:color="auto"/>
          </w:divBdr>
        </w:div>
        <w:div w:id="920409647">
          <w:marLeft w:val="640"/>
          <w:marRight w:val="0"/>
          <w:marTop w:val="0"/>
          <w:marBottom w:val="0"/>
          <w:divBdr>
            <w:top w:val="none" w:sz="0" w:space="0" w:color="auto"/>
            <w:left w:val="none" w:sz="0" w:space="0" w:color="auto"/>
            <w:bottom w:val="none" w:sz="0" w:space="0" w:color="auto"/>
            <w:right w:val="none" w:sz="0" w:space="0" w:color="auto"/>
          </w:divBdr>
        </w:div>
        <w:div w:id="2093964789">
          <w:marLeft w:val="640"/>
          <w:marRight w:val="0"/>
          <w:marTop w:val="0"/>
          <w:marBottom w:val="0"/>
          <w:divBdr>
            <w:top w:val="none" w:sz="0" w:space="0" w:color="auto"/>
            <w:left w:val="none" w:sz="0" w:space="0" w:color="auto"/>
            <w:bottom w:val="none" w:sz="0" w:space="0" w:color="auto"/>
            <w:right w:val="none" w:sz="0" w:space="0" w:color="auto"/>
          </w:divBdr>
        </w:div>
        <w:div w:id="815607294">
          <w:marLeft w:val="640"/>
          <w:marRight w:val="0"/>
          <w:marTop w:val="0"/>
          <w:marBottom w:val="0"/>
          <w:divBdr>
            <w:top w:val="none" w:sz="0" w:space="0" w:color="auto"/>
            <w:left w:val="none" w:sz="0" w:space="0" w:color="auto"/>
            <w:bottom w:val="none" w:sz="0" w:space="0" w:color="auto"/>
            <w:right w:val="none" w:sz="0" w:space="0" w:color="auto"/>
          </w:divBdr>
        </w:div>
        <w:div w:id="129976385">
          <w:marLeft w:val="640"/>
          <w:marRight w:val="0"/>
          <w:marTop w:val="0"/>
          <w:marBottom w:val="0"/>
          <w:divBdr>
            <w:top w:val="none" w:sz="0" w:space="0" w:color="auto"/>
            <w:left w:val="none" w:sz="0" w:space="0" w:color="auto"/>
            <w:bottom w:val="none" w:sz="0" w:space="0" w:color="auto"/>
            <w:right w:val="none" w:sz="0" w:space="0" w:color="auto"/>
          </w:divBdr>
        </w:div>
        <w:div w:id="2006858536">
          <w:marLeft w:val="640"/>
          <w:marRight w:val="0"/>
          <w:marTop w:val="0"/>
          <w:marBottom w:val="0"/>
          <w:divBdr>
            <w:top w:val="none" w:sz="0" w:space="0" w:color="auto"/>
            <w:left w:val="none" w:sz="0" w:space="0" w:color="auto"/>
            <w:bottom w:val="none" w:sz="0" w:space="0" w:color="auto"/>
            <w:right w:val="none" w:sz="0" w:space="0" w:color="auto"/>
          </w:divBdr>
        </w:div>
        <w:div w:id="1977180323">
          <w:marLeft w:val="640"/>
          <w:marRight w:val="0"/>
          <w:marTop w:val="0"/>
          <w:marBottom w:val="0"/>
          <w:divBdr>
            <w:top w:val="none" w:sz="0" w:space="0" w:color="auto"/>
            <w:left w:val="none" w:sz="0" w:space="0" w:color="auto"/>
            <w:bottom w:val="none" w:sz="0" w:space="0" w:color="auto"/>
            <w:right w:val="none" w:sz="0" w:space="0" w:color="auto"/>
          </w:divBdr>
        </w:div>
        <w:div w:id="1825200250">
          <w:marLeft w:val="640"/>
          <w:marRight w:val="0"/>
          <w:marTop w:val="0"/>
          <w:marBottom w:val="0"/>
          <w:divBdr>
            <w:top w:val="none" w:sz="0" w:space="0" w:color="auto"/>
            <w:left w:val="none" w:sz="0" w:space="0" w:color="auto"/>
            <w:bottom w:val="none" w:sz="0" w:space="0" w:color="auto"/>
            <w:right w:val="none" w:sz="0" w:space="0" w:color="auto"/>
          </w:divBdr>
        </w:div>
        <w:div w:id="1667324114">
          <w:marLeft w:val="640"/>
          <w:marRight w:val="0"/>
          <w:marTop w:val="0"/>
          <w:marBottom w:val="0"/>
          <w:divBdr>
            <w:top w:val="none" w:sz="0" w:space="0" w:color="auto"/>
            <w:left w:val="none" w:sz="0" w:space="0" w:color="auto"/>
            <w:bottom w:val="none" w:sz="0" w:space="0" w:color="auto"/>
            <w:right w:val="none" w:sz="0" w:space="0" w:color="auto"/>
          </w:divBdr>
        </w:div>
        <w:div w:id="225072116">
          <w:marLeft w:val="640"/>
          <w:marRight w:val="0"/>
          <w:marTop w:val="0"/>
          <w:marBottom w:val="0"/>
          <w:divBdr>
            <w:top w:val="none" w:sz="0" w:space="0" w:color="auto"/>
            <w:left w:val="none" w:sz="0" w:space="0" w:color="auto"/>
            <w:bottom w:val="none" w:sz="0" w:space="0" w:color="auto"/>
            <w:right w:val="none" w:sz="0" w:space="0" w:color="auto"/>
          </w:divBdr>
        </w:div>
        <w:div w:id="1411004091">
          <w:marLeft w:val="640"/>
          <w:marRight w:val="0"/>
          <w:marTop w:val="0"/>
          <w:marBottom w:val="0"/>
          <w:divBdr>
            <w:top w:val="none" w:sz="0" w:space="0" w:color="auto"/>
            <w:left w:val="none" w:sz="0" w:space="0" w:color="auto"/>
            <w:bottom w:val="none" w:sz="0" w:space="0" w:color="auto"/>
            <w:right w:val="none" w:sz="0" w:space="0" w:color="auto"/>
          </w:divBdr>
        </w:div>
        <w:div w:id="1229421675">
          <w:marLeft w:val="640"/>
          <w:marRight w:val="0"/>
          <w:marTop w:val="0"/>
          <w:marBottom w:val="0"/>
          <w:divBdr>
            <w:top w:val="none" w:sz="0" w:space="0" w:color="auto"/>
            <w:left w:val="none" w:sz="0" w:space="0" w:color="auto"/>
            <w:bottom w:val="none" w:sz="0" w:space="0" w:color="auto"/>
            <w:right w:val="none" w:sz="0" w:space="0" w:color="auto"/>
          </w:divBdr>
        </w:div>
        <w:div w:id="1331562984">
          <w:marLeft w:val="640"/>
          <w:marRight w:val="0"/>
          <w:marTop w:val="0"/>
          <w:marBottom w:val="0"/>
          <w:divBdr>
            <w:top w:val="none" w:sz="0" w:space="0" w:color="auto"/>
            <w:left w:val="none" w:sz="0" w:space="0" w:color="auto"/>
            <w:bottom w:val="none" w:sz="0" w:space="0" w:color="auto"/>
            <w:right w:val="none" w:sz="0" w:space="0" w:color="auto"/>
          </w:divBdr>
        </w:div>
        <w:div w:id="65415965">
          <w:marLeft w:val="640"/>
          <w:marRight w:val="0"/>
          <w:marTop w:val="0"/>
          <w:marBottom w:val="0"/>
          <w:divBdr>
            <w:top w:val="none" w:sz="0" w:space="0" w:color="auto"/>
            <w:left w:val="none" w:sz="0" w:space="0" w:color="auto"/>
            <w:bottom w:val="none" w:sz="0" w:space="0" w:color="auto"/>
            <w:right w:val="none" w:sz="0" w:space="0" w:color="auto"/>
          </w:divBdr>
        </w:div>
        <w:div w:id="382026417">
          <w:marLeft w:val="640"/>
          <w:marRight w:val="0"/>
          <w:marTop w:val="0"/>
          <w:marBottom w:val="0"/>
          <w:divBdr>
            <w:top w:val="none" w:sz="0" w:space="0" w:color="auto"/>
            <w:left w:val="none" w:sz="0" w:space="0" w:color="auto"/>
            <w:bottom w:val="none" w:sz="0" w:space="0" w:color="auto"/>
            <w:right w:val="none" w:sz="0" w:space="0" w:color="auto"/>
          </w:divBdr>
        </w:div>
        <w:div w:id="345523937">
          <w:marLeft w:val="640"/>
          <w:marRight w:val="0"/>
          <w:marTop w:val="0"/>
          <w:marBottom w:val="0"/>
          <w:divBdr>
            <w:top w:val="none" w:sz="0" w:space="0" w:color="auto"/>
            <w:left w:val="none" w:sz="0" w:space="0" w:color="auto"/>
            <w:bottom w:val="none" w:sz="0" w:space="0" w:color="auto"/>
            <w:right w:val="none" w:sz="0" w:space="0" w:color="auto"/>
          </w:divBdr>
        </w:div>
        <w:div w:id="1243100624">
          <w:marLeft w:val="640"/>
          <w:marRight w:val="0"/>
          <w:marTop w:val="0"/>
          <w:marBottom w:val="0"/>
          <w:divBdr>
            <w:top w:val="none" w:sz="0" w:space="0" w:color="auto"/>
            <w:left w:val="none" w:sz="0" w:space="0" w:color="auto"/>
            <w:bottom w:val="none" w:sz="0" w:space="0" w:color="auto"/>
            <w:right w:val="none" w:sz="0" w:space="0" w:color="auto"/>
          </w:divBdr>
        </w:div>
        <w:div w:id="2098405371">
          <w:marLeft w:val="640"/>
          <w:marRight w:val="0"/>
          <w:marTop w:val="0"/>
          <w:marBottom w:val="0"/>
          <w:divBdr>
            <w:top w:val="none" w:sz="0" w:space="0" w:color="auto"/>
            <w:left w:val="none" w:sz="0" w:space="0" w:color="auto"/>
            <w:bottom w:val="none" w:sz="0" w:space="0" w:color="auto"/>
            <w:right w:val="none" w:sz="0" w:space="0" w:color="auto"/>
          </w:divBdr>
        </w:div>
        <w:div w:id="2040230884">
          <w:marLeft w:val="640"/>
          <w:marRight w:val="0"/>
          <w:marTop w:val="0"/>
          <w:marBottom w:val="0"/>
          <w:divBdr>
            <w:top w:val="none" w:sz="0" w:space="0" w:color="auto"/>
            <w:left w:val="none" w:sz="0" w:space="0" w:color="auto"/>
            <w:bottom w:val="none" w:sz="0" w:space="0" w:color="auto"/>
            <w:right w:val="none" w:sz="0" w:space="0" w:color="auto"/>
          </w:divBdr>
        </w:div>
        <w:div w:id="688676153">
          <w:marLeft w:val="640"/>
          <w:marRight w:val="0"/>
          <w:marTop w:val="0"/>
          <w:marBottom w:val="0"/>
          <w:divBdr>
            <w:top w:val="none" w:sz="0" w:space="0" w:color="auto"/>
            <w:left w:val="none" w:sz="0" w:space="0" w:color="auto"/>
            <w:bottom w:val="none" w:sz="0" w:space="0" w:color="auto"/>
            <w:right w:val="none" w:sz="0" w:space="0" w:color="auto"/>
          </w:divBdr>
        </w:div>
        <w:div w:id="164126947">
          <w:marLeft w:val="640"/>
          <w:marRight w:val="0"/>
          <w:marTop w:val="0"/>
          <w:marBottom w:val="0"/>
          <w:divBdr>
            <w:top w:val="none" w:sz="0" w:space="0" w:color="auto"/>
            <w:left w:val="none" w:sz="0" w:space="0" w:color="auto"/>
            <w:bottom w:val="none" w:sz="0" w:space="0" w:color="auto"/>
            <w:right w:val="none" w:sz="0" w:space="0" w:color="auto"/>
          </w:divBdr>
        </w:div>
        <w:div w:id="2096976843">
          <w:marLeft w:val="640"/>
          <w:marRight w:val="0"/>
          <w:marTop w:val="0"/>
          <w:marBottom w:val="0"/>
          <w:divBdr>
            <w:top w:val="none" w:sz="0" w:space="0" w:color="auto"/>
            <w:left w:val="none" w:sz="0" w:space="0" w:color="auto"/>
            <w:bottom w:val="none" w:sz="0" w:space="0" w:color="auto"/>
            <w:right w:val="none" w:sz="0" w:space="0" w:color="auto"/>
          </w:divBdr>
        </w:div>
        <w:div w:id="897015772">
          <w:marLeft w:val="640"/>
          <w:marRight w:val="0"/>
          <w:marTop w:val="0"/>
          <w:marBottom w:val="0"/>
          <w:divBdr>
            <w:top w:val="none" w:sz="0" w:space="0" w:color="auto"/>
            <w:left w:val="none" w:sz="0" w:space="0" w:color="auto"/>
            <w:bottom w:val="none" w:sz="0" w:space="0" w:color="auto"/>
            <w:right w:val="none" w:sz="0" w:space="0" w:color="auto"/>
          </w:divBdr>
        </w:div>
        <w:div w:id="296909551">
          <w:marLeft w:val="640"/>
          <w:marRight w:val="0"/>
          <w:marTop w:val="0"/>
          <w:marBottom w:val="0"/>
          <w:divBdr>
            <w:top w:val="none" w:sz="0" w:space="0" w:color="auto"/>
            <w:left w:val="none" w:sz="0" w:space="0" w:color="auto"/>
            <w:bottom w:val="none" w:sz="0" w:space="0" w:color="auto"/>
            <w:right w:val="none" w:sz="0" w:space="0" w:color="auto"/>
          </w:divBdr>
        </w:div>
        <w:div w:id="1390685427">
          <w:marLeft w:val="640"/>
          <w:marRight w:val="0"/>
          <w:marTop w:val="0"/>
          <w:marBottom w:val="0"/>
          <w:divBdr>
            <w:top w:val="none" w:sz="0" w:space="0" w:color="auto"/>
            <w:left w:val="none" w:sz="0" w:space="0" w:color="auto"/>
            <w:bottom w:val="none" w:sz="0" w:space="0" w:color="auto"/>
            <w:right w:val="none" w:sz="0" w:space="0" w:color="auto"/>
          </w:divBdr>
        </w:div>
        <w:div w:id="1816098336">
          <w:marLeft w:val="640"/>
          <w:marRight w:val="0"/>
          <w:marTop w:val="0"/>
          <w:marBottom w:val="0"/>
          <w:divBdr>
            <w:top w:val="none" w:sz="0" w:space="0" w:color="auto"/>
            <w:left w:val="none" w:sz="0" w:space="0" w:color="auto"/>
            <w:bottom w:val="none" w:sz="0" w:space="0" w:color="auto"/>
            <w:right w:val="none" w:sz="0" w:space="0" w:color="auto"/>
          </w:divBdr>
        </w:div>
        <w:div w:id="1703359938">
          <w:marLeft w:val="640"/>
          <w:marRight w:val="0"/>
          <w:marTop w:val="0"/>
          <w:marBottom w:val="0"/>
          <w:divBdr>
            <w:top w:val="none" w:sz="0" w:space="0" w:color="auto"/>
            <w:left w:val="none" w:sz="0" w:space="0" w:color="auto"/>
            <w:bottom w:val="none" w:sz="0" w:space="0" w:color="auto"/>
            <w:right w:val="none" w:sz="0" w:space="0" w:color="auto"/>
          </w:divBdr>
        </w:div>
        <w:div w:id="1624582434">
          <w:marLeft w:val="640"/>
          <w:marRight w:val="0"/>
          <w:marTop w:val="0"/>
          <w:marBottom w:val="0"/>
          <w:divBdr>
            <w:top w:val="none" w:sz="0" w:space="0" w:color="auto"/>
            <w:left w:val="none" w:sz="0" w:space="0" w:color="auto"/>
            <w:bottom w:val="none" w:sz="0" w:space="0" w:color="auto"/>
            <w:right w:val="none" w:sz="0" w:space="0" w:color="auto"/>
          </w:divBdr>
        </w:div>
        <w:div w:id="297689188">
          <w:marLeft w:val="640"/>
          <w:marRight w:val="0"/>
          <w:marTop w:val="0"/>
          <w:marBottom w:val="0"/>
          <w:divBdr>
            <w:top w:val="none" w:sz="0" w:space="0" w:color="auto"/>
            <w:left w:val="none" w:sz="0" w:space="0" w:color="auto"/>
            <w:bottom w:val="none" w:sz="0" w:space="0" w:color="auto"/>
            <w:right w:val="none" w:sz="0" w:space="0" w:color="auto"/>
          </w:divBdr>
        </w:div>
        <w:div w:id="274218725">
          <w:marLeft w:val="640"/>
          <w:marRight w:val="0"/>
          <w:marTop w:val="0"/>
          <w:marBottom w:val="0"/>
          <w:divBdr>
            <w:top w:val="none" w:sz="0" w:space="0" w:color="auto"/>
            <w:left w:val="none" w:sz="0" w:space="0" w:color="auto"/>
            <w:bottom w:val="none" w:sz="0" w:space="0" w:color="auto"/>
            <w:right w:val="none" w:sz="0" w:space="0" w:color="auto"/>
          </w:divBdr>
        </w:div>
        <w:div w:id="1619143378">
          <w:marLeft w:val="640"/>
          <w:marRight w:val="0"/>
          <w:marTop w:val="0"/>
          <w:marBottom w:val="0"/>
          <w:divBdr>
            <w:top w:val="none" w:sz="0" w:space="0" w:color="auto"/>
            <w:left w:val="none" w:sz="0" w:space="0" w:color="auto"/>
            <w:bottom w:val="none" w:sz="0" w:space="0" w:color="auto"/>
            <w:right w:val="none" w:sz="0" w:space="0" w:color="auto"/>
          </w:divBdr>
        </w:div>
        <w:div w:id="1040931857">
          <w:marLeft w:val="640"/>
          <w:marRight w:val="0"/>
          <w:marTop w:val="0"/>
          <w:marBottom w:val="0"/>
          <w:divBdr>
            <w:top w:val="none" w:sz="0" w:space="0" w:color="auto"/>
            <w:left w:val="none" w:sz="0" w:space="0" w:color="auto"/>
            <w:bottom w:val="none" w:sz="0" w:space="0" w:color="auto"/>
            <w:right w:val="none" w:sz="0" w:space="0" w:color="auto"/>
          </w:divBdr>
        </w:div>
        <w:div w:id="565990118">
          <w:marLeft w:val="640"/>
          <w:marRight w:val="0"/>
          <w:marTop w:val="0"/>
          <w:marBottom w:val="0"/>
          <w:divBdr>
            <w:top w:val="none" w:sz="0" w:space="0" w:color="auto"/>
            <w:left w:val="none" w:sz="0" w:space="0" w:color="auto"/>
            <w:bottom w:val="none" w:sz="0" w:space="0" w:color="auto"/>
            <w:right w:val="none" w:sz="0" w:space="0" w:color="auto"/>
          </w:divBdr>
        </w:div>
        <w:div w:id="1705867039">
          <w:marLeft w:val="640"/>
          <w:marRight w:val="0"/>
          <w:marTop w:val="0"/>
          <w:marBottom w:val="0"/>
          <w:divBdr>
            <w:top w:val="none" w:sz="0" w:space="0" w:color="auto"/>
            <w:left w:val="none" w:sz="0" w:space="0" w:color="auto"/>
            <w:bottom w:val="none" w:sz="0" w:space="0" w:color="auto"/>
            <w:right w:val="none" w:sz="0" w:space="0" w:color="auto"/>
          </w:divBdr>
        </w:div>
        <w:div w:id="196285259">
          <w:marLeft w:val="640"/>
          <w:marRight w:val="0"/>
          <w:marTop w:val="0"/>
          <w:marBottom w:val="0"/>
          <w:divBdr>
            <w:top w:val="none" w:sz="0" w:space="0" w:color="auto"/>
            <w:left w:val="none" w:sz="0" w:space="0" w:color="auto"/>
            <w:bottom w:val="none" w:sz="0" w:space="0" w:color="auto"/>
            <w:right w:val="none" w:sz="0" w:space="0" w:color="auto"/>
          </w:divBdr>
        </w:div>
        <w:div w:id="720060234">
          <w:marLeft w:val="640"/>
          <w:marRight w:val="0"/>
          <w:marTop w:val="0"/>
          <w:marBottom w:val="0"/>
          <w:divBdr>
            <w:top w:val="none" w:sz="0" w:space="0" w:color="auto"/>
            <w:left w:val="none" w:sz="0" w:space="0" w:color="auto"/>
            <w:bottom w:val="none" w:sz="0" w:space="0" w:color="auto"/>
            <w:right w:val="none" w:sz="0" w:space="0" w:color="auto"/>
          </w:divBdr>
        </w:div>
        <w:div w:id="239754889">
          <w:marLeft w:val="640"/>
          <w:marRight w:val="0"/>
          <w:marTop w:val="0"/>
          <w:marBottom w:val="0"/>
          <w:divBdr>
            <w:top w:val="none" w:sz="0" w:space="0" w:color="auto"/>
            <w:left w:val="none" w:sz="0" w:space="0" w:color="auto"/>
            <w:bottom w:val="none" w:sz="0" w:space="0" w:color="auto"/>
            <w:right w:val="none" w:sz="0" w:space="0" w:color="auto"/>
          </w:divBdr>
        </w:div>
        <w:div w:id="1150320138">
          <w:marLeft w:val="640"/>
          <w:marRight w:val="0"/>
          <w:marTop w:val="0"/>
          <w:marBottom w:val="0"/>
          <w:divBdr>
            <w:top w:val="none" w:sz="0" w:space="0" w:color="auto"/>
            <w:left w:val="none" w:sz="0" w:space="0" w:color="auto"/>
            <w:bottom w:val="none" w:sz="0" w:space="0" w:color="auto"/>
            <w:right w:val="none" w:sz="0" w:space="0" w:color="auto"/>
          </w:divBdr>
        </w:div>
        <w:div w:id="36127166">
          <w:marLeft w:val="640"/>
          <w:marRight w:val="0"/>
          <w:marTop w:val="0"/>
          <w:marBottom w:val="0"/>
          <w:divBdr>
            <w:top w:val="none" w:sz="0" w:space="0" w:color="auto"/>
            <w:left w:val="none" w:sz="0" w:space="0" w:color="auto"/>
            <w:bottom w:val="none" w:sz="0" w:space="0" w:color="auto"/>
            <w:right w:val="none" w:sz="0" w:space="0" w:color="auto"/>
          </w:divBdr>
        </w:div>
        <w:div w:id="975601282">
          <w:marLeft w:val="640"/>
          <w:marRight w:val="0"/>
          <w:marTop w:val="0"/>
          <w:marBottom w:val="0"/>
          <w:divBdr>
            <w:top w:val="none" w:sz="0" w:space="0" w:color="auto"/>
            <w:left w:val="none" w:sz="0" w:space="0" w:color="auto"/>
            <w:bottom w:val="none" w:sz="0" w:space="0" w:color="auto"/>
            <w:right w:val="none" w:sz="0" w:space="0" w:color="auto"/>
          </w:divBdr>
        </w:div>
        <w:div w:id="1816144117">
          <w:marLeft w:val="640"/>
          <w:marRight w:val="0"/>
          <w:marTop w:val="0"/>
          <w:marBottom w:val="0"/>
          <w:divBdr>
            <w:top w:val="none" w:sz="0" w:space="0" w:color="auto"/>
            <w:left w:val="none" w:sz="0" w:space="0" w:color="auto"/>
            <w:bottom w:val="none" w:sz="0" w:space="0" w:color="auto"/>
            <w:right w:val="none" w:sz="0" w:space="0" w:color="auto"/>
          </w:divBdr>
        </w:div>
        <w:div w:id="1433164858">
          <w:marLeft w:val="640"/>
          <w:marRight w:val="0"/>
          <w:marTop w:val="0"/>
          <w:marBottom w:val="0"/>
          <w:divBdr>
            <w:top w:val="none" w:sz="0" w:space="0" w:color="auto"/>
            <w:left w:val="none" w:sz="0" w:space="0" w:color="auto"/>
            <w:bottom w:val="none" w:sz="0" w:space="0" w:color="auto"/>
            <w:right w:val="none" w:sz="0" w:space="0" w:color="auto"/>
          </w:divBdr>
        </w:div>
        <w:div w:id="903833453">
          <w:marLeft w:val="640"/>
          <w:marRight w:val="0"/>
          <w:marTop w:val="0"/>
          <w:marBottom w:val="0"/>
          <w:divBdr>
            <w:top w:val="none" w:sz="0" w:space="0" w:color="auto"/>
            <w:left w:val="none" w:sz="0" w:space="0" w:color="auto"/>
            <w:bottom w:val="none" w:sz="0" w:space="0" w:color="auto"/>
            <w:right w:val="none" w:sz="0" w:space="0" w:color="auto"/>
          </w:divBdr>
        </w:div>
        <w:div w:id="1910847288">
          <w:marLeft w:val="640"/>
          <w:marRight w:val="0"/>
          <w:marTop w:val="0"/>
          <w:marBottom w:val="0"/>
          <w:divBdr>
            <w:top w:val="none" w:sz="0" w:space="0" w:color="auto"/>
            <w:left w:val="none" w:sz="0" w:space="0" w:color="auto"/>
            <w:bottom w:val="none" w:sz="0" w:space="0" w:color="auto"/>
            <w:right w:val="none" w:sz="0" w:space="0" w:color="auto"/>
          </w:divBdr>
        </w:div>
        <w:div w:id="86922506">
          <w:marLeft w:val="640"/>
          <w:marRight w:val="0"/>
          <w:marTop w:val="0"/>
          <w:marBottom w:val="0"/>
          <w:divBdr>
            <w:top w:val="none" w:sz="0" w:space="0" w:color="auto"/>
            <w:left w:val="none" w:sz="0" w:space="0" w:color="auto"/>
            <w:bottom w:val="none" w:sz="0" w:space="0" w:color="auto"/>
            <w:right w:val="none" w:sz="0" w:space="0" w:color="auto"/>
          </w:divBdr>
        </w:div>
        <w:div w:id="215438734">
          <w:marLeft w:val="640"/>
          <w:marRight w:val="0"/>
          <w:marTop w:val="0"/>
          <w:marBottom w:val="0"/>
          <w:divBdr>
            <w:top w:val="none" w:sz="0" w:space="0" w:color="auto"/>
            <w:left w:val="none" w:sz="0" w:space="0" w:color="auto"/>
            <w:bottom w:val="none" w:sz="0" w:space="0" w:color="auto"/>
            <w:right w:val="none" w:sz="0" w:space="0" w:color="auto"/>
          </w:divBdr>
        </w:div>
        <w:div w:id="1497571333">
          <w:marLeft w:val="640"/>
          <w:marRight w:val="0"/>
          <w:marTop w:val="0"/>
          <w:marBottom w:val="0"/>
          <w:divBdr>
            <w:top w:val="none" w:sz="0" w:space="0" w:color="auto"/>
            <w:left w:val="none" w:sz="0" w:space="0" w:color="auto"/>
            <w:bottom w:val="none" w:sz="0" w:space="0" w:color="auto"/>
            <w:right w:val="none" w:sz="0" w:space="0" w:color="auto"/>
          </w:divBdr>
        </w:div>
        <w:div w:id="1938975613">
          <w:marLeft w:val="640"/>
          <w:marRight w:val="0"/>
          <w:marTop w:val="0"/>
          <w:marBottom w:val="0"/>
          <w:divBdr>
            <w:top w:val="none" w:sz="0" w:space="0" w:color="auto"/>
            <w:left w:val="none" w:sz="0" w:space="0" w:color="auto"/>
            <w:bottom w:val="none" w:sz="0" w:space="0" w:color="auto"/>
            <w:right w:val="none" w:sz="0" w:space="0" w:color="auto"/>
          </w:divBdr>
        </w:div>
        <w:div w:id="1350259807">
          <w:marLeft w:val="640"/>
          <w:marRight w:val="0"/>
          <w:marTop w:val="0"/>
          <w:marBottom w:val="0"/>
          <w:divBdr>
            <w:top w:val="none" w:sz="0" w:space="0" w:color="auto"/>
            <w:left w:val="none" w:sz="0" w:space="0" w:color="auto"/>
            <w:bottom w:val="none" w:sz="0" w:space="0" w:color="auto"/>
            <w:right w:val="none" w:sz="0" w:space="0" w:color="auto"/>
          </w:divBdr>
        </w:div>
        <w:div w:id="1385178019">
          <w:marLeft w:val="640"/>
          <w:marRight w:val="0"/>
          <w:marTop w:val="0"/>
          <w:marBottom w:val="0"/>
          <w:divBdr>
            <w:top w:val="none" w:sz="0" w:space="0" w:color="auto"/>
            <w:left w:val="none" w:sz="0" w:space="0" w:color="auto"/>
            <w:bottom w:val="none" w:sz="0" w:space="0" w:color="auto"/>
            <w:right w:val="none" w:sz="0" w:space="0" w:color="auto"/>
          </w:divBdr>
        </w:div>
        <w:div w:id="1080172886">
          <w:marLeft w:val="640"/>
          <w:marRight w:val="0"/>
          <w:marTop w:val="0"/>
          <w:marBottom w:val="0"/>
          <w:divBdr>
            <w:top w:val="none" w:sz="0" w:space="0" w:color="auto"/>
            <w:left w:val="none" w:sz="0" w:space="0" w:color="auto"/>
            <w:bottom w:val="none" w:sz="0" w:space="0" w:color="auto"/>
            <w:right w:val="none" w:sz="0" w:space="0" w:color="auto"/>
          </w:divBdr>
        </w:div>
        <w:div w:id="1638995055">
          <w:marLeft w:val="640"/>
          <w:marRight w:val="0"/>
          <w:marTop w:val="0"/>
          <w:marBottom w:val="0"/>
          <w:divBdr>
            <w:top w:val="none" w:sz="0" w:space="0" w:color="auto"/>
            <w:left w:val="none" w:sz="0" w:space="0" w:color="auto"/>
            <w:bottom w:val="none" w:sz="0" w:space="0" w:color="auto"/>
            <w:right w:val="none" w:sz="0" w:space="0" w:color="auto"/>
          </w:divBdr>
        </w:div>
        <w:div w:id="1834565248">
          <w:marLeft w:val="640"/>
          <w:marRight w:val="0"/>
          <w:marTop w:val="0"/>
          <w:marBottom w:val="0"/>
          <w:divBdr>
            <w:top w:val="none" w:sz="0" w:space="0" w:color="auto"/>
            <w:left w:val="none" w:sz="0" w:space="0" w:color="auto"/>
            <w:bottom w:val="none" w:sz="0" w:space="0" w:color="auto"/>
            <w:right w:val="none" w:sz="0" w:space="0" w:color="auto"/>
          </w:divBdr>
        </w:div>
        <w:div w:id="1541236777">
          <w:marLeft w:val="640"/>
          <w:marRight w:val="0"/>
          <w:marTop w:val="0"/>
          <w:marBottom w:val="0"/>
          <w:divBdr>
            <w:top w:val="none" w:sz="0" w:space="0" w:color="auto"/>
            <w:left w:val="none" w:sz="0" w:space="0" w:color="auto"/>
            <w:bottom w:val="none" w:sz="0" w:space="0" w:color="auto"/>
            <w:right w:val="none" w:sz="0" w:space="0" w:color="auto"/>
          </w:divBdr>
        </w:div>
        <w:div w:id="354575891">
          <w:marLeft w:val="640"/>
          <w:marRight w:val="0"/>
          <w:marTop w:val="0"/>
          <w:marBottom w:val="0"/>
          <w:divBdr>
            <w:top w:val="none" w:sz="0" w:space="0" w:color="auto"/>
            <w:left w:val="none" w:sz="0" w:space="0" w:color="auto"/>
            <w:bottom w:val="none" w:sz="0" w:space="0" w:color="auto"/>
            <w:right w:val="none" w:sz="0" w:space="0" w:color="auto"/>
          </w:divBdr>
        </w:div>
        <w:div w:id="102001361">
          <w:marLeft w:val="640"/>
          <w:marRight w:val="0"/>
          <w:marTop w:val="0"/>
          <w:marBottom w:val="0"/>
          <w:divBdr>
            <w:top w:val="none" w:sz="0" w:space="0" w:color="auto"/>
            <w:left w:val="none" w:sz="0" w:space="0" w:color="auto"/>
            <w:bottom w:val="none" w:sz="0" w:space="0" w:color="auto"/>
            <w:right w:val="none" w:sz="0" w:space="0" w:color="auto"/>
          </w:divBdr>
        </w:div>
        <w:div w:id="2125419959">
          <w:marLeft w:val="640"/>
          <w:marRight w:val="0"/>
          <w:marTop w:val="0"/>
          <w:marBottom w:val="0"/>
          <w:divBdr>
            <w:top w:val="none" w:sz="0" w:space="0" w:color="auto"/>
            <w:left w:val="none" w:sz="0" w:space="0" w:color="auto"/>
            <w:bottom w:val="none" w:sz="0" w:space="0" w:color="auto"/>
            <w:right w:val="none" w:sz="0" w:space="0" w:color="auto"/>
          </w:divBdr>
        </w:div>
        <w:div w:id="2060938842">
          <w:marLeft w:val="640"/>
          <w:marRight w:val="0"/>
          <w:marTop w:val="0"/>
          <w:marBottom w:val="0"/>
          <w:divBdr>
            <w:top w:val="none" w:sz="0" w:space="0" w:color="auto"/>
            <w:left w:val="none" w:sz="0" w:space="0" w:color="auto"/>
            <w:bottom w:val="none" w:sz="0" w:space="0" w:color="auto"/>
            <w:right w:val="none" w:sz="0" w:space="0" w:color="auto"/>
          </w:divBdr>
        </w:div>
        <w:div w:id="442770675">
          <w:marLeft w:val="640"/>
          <w:marRight w:val="0"/>
          <w:marTop w:val="0"/>
          <w:marBottom w:val="0"/>
          <w:divBdr>
            <w:top w:val="none" w:sz="0" w:space="0" w:color="auto"/>
            <w:left w:val="none" w:sz="0" w:space="0" w:color="auto"/>
            <w:bottom w:val="none" w:sz="0" w:space="0" w:color="auto"/>
            <w:right w:val="none" w:sz="0" w:space="0" w:color="auto"/>
          </w:divBdr>
        </w:div>
        <w:div w:id="312878468">
          <w:marLeft w:val="640"/>
          <w:marRight w:val="0"/>
          <w:marTop w:val="0"/>
          <w:marBottom w:val="0"/>
          <w:divBdr>
            <w:top w:val="none" w:sz="0" w:space="0" w:color="auto"/>
            <w:left w:val="none" w:sz="0" w:space="0" w:color="auto"/>
            <w:bottom w:val="none" w:sz="0" w:space="0" w:color="auto"/>
            <w:right w:val="none" w:sz="0" w:space="0" w:color="auto"/>
          </w:divBdr>
        </w:div>
        <w:div w:id="1565674869">
          <w:marLeft w:val="640"/>
          <w:marRight w:val="0"/>
          <w:marTop w:val="0"/>
          <w:marBottom w:val="0"/>
          <w:divBdr>
            <w:top w:val="none" w:sz="0" w:space="0" w:color="auto"/>
            <w:left w:val="none" w:sz="0" w:space="0" w:color="auto"/>
            <w:bottom w:val="none" w:sz="0" w:space="0" w:color="auto"/>
            <w:right w:val="none" w:sz="0" w:space="0" w:color="auto"/>
          </w:divBdr>
        </w:div>
        <w:div w:id="521865278">
          <w:marLeft w:val="640"/>
          <w:marRight w:val="0"/>
          <w:marTop w:val="0"/>
          <w:marBottom w:val="0"/>
          <w:divBdr>
            <w:top w:val="none" w:sz="0" w:space="0" w:color="auto"/>
            <w:left w:val="none" w:sz="0" w:space="0" w:color="auto"/>
            <w:bottom w:val="none" w:sz="0" w:space="0" w:color="auto"/>
            <w:right w:val="none" w:sz="0" w:space="0" w:color="auto"/>
          </w:divBdr>
        </w:div>
        <w:div w:id="848376082">
          <w:marLeft w:val="640"/>
          <w:marRight w:val="0"/>
          <w:marTop w:val="0"/>
          <w:marBottom w:val="0"/>
          <w:divBdr>
            <w:top w:val="none" w:sz="0" w:space="0" w:color="auto"/>
            <w:left w:val="none" w:sz="0" w:space="0" w:color="auto"/>
            <w:bottom w:val="none" w:sz="0" w:space="0" w:color="auto"/>
            <w:right w:val="none" w:sz="0" w:space="0" w:color="auto"/>
          </w:divBdr>
        </w:div>
        <w:div w:id="317072319">
          <w:marLeft w:val="640"/>
          <w:marRight w:val="0"/>
          <w:marTop w:val="0"/>
          <w:marBottom w:val="0"/>
          <w:divBdr>
            <w:top w:val="none" w:sz="0" w:space="0" w:color="auto"/>
            <w:left w:val="none" w:sz="0" w:space="0" w:color="auto"/>
            <w:bottom w:val="none" w:sz="0" w:space="0" w:color="auto"/>
            <w:right w:val="none" w:sz="0" w:space="0" w:color="auto"/>
          </w:divBdr>
        </w:div>
        <w:div w:id="1517887482">
          <w:marLeft w:val="640"/>
          <w:marRight w:val="0"/>
          <w:marTop w:val="0"/>
          <w:marBottom w:val="0"/>
          <w:divBdr>
            <w:top w:val="none" w:sz="0" w:space="0" w:color="auto"/>
            <w:left w:val="none" w:sz="0" w:space="0" w:color="auto"/>
            <w:bottom w:val="none" w:sz="0" w:space="0" w:color="auto"/>
            <w:right w:val="none" w:sz="0" w:space="0" w:color="auto"/>
          </w:divBdr>
        </w:div>
        <w:div w:id="1366713478">
          <w:marLeft w:val="640"/>
          <w:marRight w:val="0"/>
          <w:marTop w:val="0"/>
          <w:marBottom w:val="0"/>
          <w:divBdr>
            <w:top w:val="none" w:sz="0" w:space="0" w:color="auto"/>
            <w:left w:val="none" w:sz="0" w:space="0" w:color="auto"/>
            <w:bottom w:val="none" w:sz="0" w:space="0" w:color="auto"/>
            <w:right w:val="none" w:sz="0" w:space="0" w:color="auto"/>
          </w:divBdr>
        </w:div>
        <w:div w:id="371425186">
          <w:marLeft w:val="640"/>
          <w:marRight w:val="0"/>
          <w:marTop w:val="0"/>
          <w:marBottom w:val="0"/>
          <w:divBdr>
            <w:top w:val="none" w:sz="0" w:space="0" w:color="auto"/>
            <w:left w:val="none" w:sz="0" w:space="0" w:color="auto"/>
            <w:bottom w:val="none" w:sz="0" w:space="0" w:color="auto"/>
            <w:right w:val="none" w:sz="0" w:space="0" w:color="auto"/>
          </w:divBdr>
        </w:div>
        <w:div w:id="599798604">
          <w:marLeft w:val="640"/>
          <w:marRight w:val="0"/>
          <w:marTop w:val="0"/>
          <w:marBottom w:val="0"/>
          <w:divBdr>
            <w:top w:val="none" w:sz="0" w:space="0" w:color="auto"/>
            <w:left w:val="none" w:sz="0" w:space="0" w:color="auto"/>
            <w:bottom w:val="none" w:sz="0" w:space="0" w:color="auto"/>
            <w:right w:val="none" w:sz="0" w:space="0" w:color="auto"/>
          </w:divBdr>
        </w:div>
        <w:div w:id="2124223528">
          <w:marLeft w:val="640"/>
          <w:marRight w:val="0"/>
          <w:marTop w:val="0"/>
          <w:marBottom w:val="0"/>
          <w:divBdr>
            <w:top w:val="none" w:sz="0" w:space="0" w:color="auto"/>
            <w:left w:val="none" w:sz="0" w:space="0" w:color="auto"/>
            <w:bottom w:val="none" w:sz="0" w:space="0" w:color="auto"/>
            <w:right w:val="none" w:sz="0" w:space="0" w:color="auto"/>
          </w:divBdr>
        </w:div>
        <w:div w:id="1216506292">
          <w:marLeft w:val="640"/>
          <w:marRight w:val="0"/>
          <w:marTop w:val="0"/>
          <w:marBottom w:val="0"/>
          <w:divBdr>
            <w:top w:val="none" w:sz="0" w:space="0" w:color="auto"/>
            <w:left w:val="none" w:sz="0" w:space="0" w:color="auto"/>
            <w:bottom w:val="none" w:sz="0" w:space="0" w:color="auto"/>
            <w:right w:val="none" w:sz="0" w:space="0" w:color="auto"/>
          </w:divBdr>
        </w:div>
        <w:div w:id="1062676376">
          <w:marLeft w:val="640"/>
          <w:marRight w:val="0"/>
          <w:marTop w:val="0"/>
          <w:marBottom w:val="0"/>
          <w:divBdr>
            <w:top w:val="none" w:sz="0" w:space="0" w:color="auto"/>
            <w:left w:val="none" w:sz="0" w:space="0" w:color="auto"/>
            <w:bottom w:val="none" w:sz="0" w:space="0" w:color="auto"/>
            <w:right w:val="none" w:sz="0" w:space="0" w:color="auto"/>
          </w:divBdr>
        </w:div>
        <w:div w:id="1998797560">
          <w:marLeft w:val="640"/>
          <w:marRight w:val="0"/>
          <w:marTop w:val="0"/>
          <w:marBottom w:val="0"/>
          <w:divBdr>
            <w:top w:val="none" w:sz="0" w:space="0" w:color="auto"/>
            <w:left w:val="none" w:sz="0" w:space="0" w:color="auto"/>
            <w:bottom w:val="none" w:sz="0" w:space="0" w:color="auto"/>
            <w:right w:val="none" w:sz="0" w:space="0" w:color="auto"/>
          </w:divBdr>
        </w:div>
        <w:div w:id="1226182153">
          <w:marLeft w:val="640"/>
          <w:marRight w:val="0"/>
          <w:marTop w:val="0"/>
          <w:marBottom w:val="0"/>
          <w:divBdr>
            <w:top w:val="none" w:sz="0" w:space="0" w:color="auto"/>
            <w:left w:val="none" w:sz="0" w:space="0" w:color="auto"/>
            <w:bottom w:val="none" w:sz="0" w:space="0" w:color="auto"/>
            <w:right w:val="none" w:sz="0" w:space="0" w:color="auto"/>
          </w:divBdr>
        </w:div>
        <w:div w:id="134956291">
          <w:marLeft w:val="640"/>
          <w:marRight w:val="0"/>
          <w:marTop w:val="0"/>
          <w:marBottom w:val="0"/>
          <w:divBdr>
            <w:top w:val="none" w:sz="0" w:space="0" w:color="auto"/>
            <w:left w:val="none" w:sz="0" w:space="0" w:color="auto"/>
            <w:bottom w:val="none" w:sz="0" w:space="0" w:color="auto"/>
            <w:right w:val="none" w:sz="0" w:space="0" w:color="auto"/>
          </w:divBdr>
        </w:div>
        <w:div w:id="754057224">
          <w:marLeft w:val="640"/>
          <w:marRight w:val="0"/>
          <w:marTop w:val="0"/>
          <w:marBottom w:val="0"/>
          <w:divBdr>
            <w:top w:val="none" w:sz="0" w:space="0" w:color="auto"/>
            <w:left w:val="none" w:sz="0" w:space="0" w:color="auto"/>
            <w:bottom w:val="none" w:sz="0" w:space="0" w:color="auto"/>
            <w:right w:val="none" w:sz="0" w:space="0" w:color="auto"/>
          </w:divBdr>
        </w:div>
        <w:div w:id="1164858419">
          <w:marLeft w:val="640"/>
          <w:marRight w:val="0"/>
          <w:marTop w:val="0"/>
          <w:marBottom w:val="0"/>
          <w:divBdr>
            <w:top w:val="none" w:sz="0" w:space="0" w:color="auto"/>
            <w:left w:val="none" w:sz="0" w:space="0" w:color="auto"/>
            <w:bottom w:val="none" w:sz="0" w:space="0" w:color="auto"/>
            <w:right w:val="none" w:sz="0" w:space="0" w:color="auto"/>
          </w:divBdr>
        </w:div>
        <w:div w:id="955285440">
          <w:marLeft w:val="640"/>
          <w:marRight w:val="0"/>
          <w:marTop w:val="0"/>
          <w:marBottom w:val="0"/>
          <w:divBdr>
            <w:top w:val="none" w:sz="0" w:space="0" w:color="auto"/>
            <w:left w:val="none" w:sz="0" w:space="0" w:color="auto"/>
            <w:bottom w:val="none" w:sz="0" w:space="0" w:color="auto"/>
            <w:right w:val="none" w:sz="0" w:space="0" w:color="auto"/>
          </w:divBdr>
        </w:div>
        <w:div w:id="389574604">
          <w:marLeft w:val="640"/>
          <w:marRight w:val="0"/>
          <w:marTop w:val="0"/>
          <w:marBottom w:val="0"/>
          <w:divBdr>
            <w:top w:val="none" w:sz="0" w:space="0" w:color="auto"/>
            <w:left w:val="none" w:sz="0" w:space="0" w:color="auto"/>
            <w:bottom w:val="none" w:sz="0" w:space="0" w:color="auto"/>
            <w:right w:val="none" w:sz="0" w:space="0" w:color="auto"/>
          </w:divBdr>
        </w:div>
        <w:div w:id="470833197">
          <w:marLeft w:val="640"/>
          <w:marRight w:val="0"/>
          <w:marTop w:val="0"/>
          <w:marBottom w:val="0"/>
          <w:divBdr>
            <w:top w:val="none" w:sz="0" w:space="0" w:color="auto"/>
            <w:left w:val="none" w:sz="0" w:space="0" w:color="auto"/>
            <w:bottom w:val="none" w:sz="0" w:space="0" w:color="auto"/>
            <w:right w:val="none" w:sz="0" w:space="0" w:color="auto"/>
          </w:divBdr>
        </w:div>
        <w:div w:id="1368986390">
          <w:marLeft w:val="640"/>
          <w:marRight w:val="0"/>
          <w:marTop w:val="0"/>
          <w:marBottom w:val="0"/>
          <w:divBdr>
            <w:top w:val="none" w:sz="0" w:space="0" w:color="auto"/>
            <w:left w:val="none" w:sz="0" w:space="0" w:color="auto"/>
            <w:bottom w:val="none" w:sz="0" w:space="0" w:color="auto"/>
            <w:right w:val="none" w:sz="0" w:space="0" w:color="auto"/>
          </w:divBdr>
        </w:div>
        <w:div w:id="1236555015">
          <w:marLeft w:val="640"/>
          <w:marRight w:val="0"/>
          <w:marTop w:val="0"/>
          <w:marBottom w:val="0"/>
          <w:divBdr>
            <w:top w:val="none" w:sz="0" w:space="0" w:color="auto"/>
            <w:left w:val="none" w:sz="0" w:space="0" w:color="auto"/>
            <w:bottom w:val="none" w:sz="0" w:space="0" w:color="auto"/>
            <w:right w:val="none" w:sz="0" w:space="0" w:color="auto"/>
          </w:divBdr>
        </w:div>
        <w:div w:id="71977803">
          <w:marLeft w:val="640"/>
          <w:marRight w:val="0"/>
          <w:marTop w:val="0"/>
          <w:marBottom w:val="0"/>
          <w:divBdr>
            <w:top w:val="none" w:sz="0" w:space="0" w:color="auto"/>
            <w:left w:val="none" w:sz="0" w:space="0" w:color="auto"/>
            <w:bottom w:val="none" w:sz="0" w:space="0" w:color="auto"/>
            <w:right w:val="none" w:sz="0" w:space="0" w:color="auto"/>
          </w:divBdr>
        </w:div>
        <w:div w:id="457719386">
          <w:marLeft w:val="640"/>
          <w:marRight w:val="0"/>
          <w:marTop w:val="0"/>
          <w:marBottom w:val="0"/>
          <w:divBdr>
            <w:top w:val="none" w:sz="0" w:space="0" w:color="auto"/>
            <w:left w:val="none" w:sz="0" w:space="0" w:color="auto"/>
            <w:bottom w:val="none" w:sz="0" w:space="0" w:color="auto"/>
            <w:right w:val="none" w:sz="0" w:space="0" w:color="auto"/>
          </w:divBdr>
        </w:div>
        <w:div w:id="187724621">
          <w:marLeft w:val="640"/>
          <w:marRight w:val="0"/>
          <w:marTop w:val="0"/>
          <w:marBottom w:val="0"/>
          <w:divBdr>
            <w:top w:val="none" w:sz="0" w:space="0" w:color="auto"/>
            <w:left w:val="none" w:sz="0" w:space="0" w:color="auto"/>
            <w:bottom w:val="none" w:sz="0" w:space="0" w:color="auto"/>
            <w:right w:val="none" w:sz="0" w:space="0" w:color="auto"/>
          </w:divBdr>
        </w:div>
        <w:div w:id="83385222">
          <w:marLeft w:val="640"/>
          <w:marRight w:val="0"/>
          <w:marTop w:val="0"/>
          <w:marBottom w:val="0"/>
          <w:divBdr>
            <w:top w:val="none" w:sz="0" w:space="0" w:color="auto"/>
            <w:left w:val="none" w:sz="0" w:space="0" w:color="auto"/>
            <w:bottom w:val="none" w:sz="0" w:space="0" w:color="auto"/>
            <w:right w:val="none" w:sz="0" w:space="0" w:color="auto"/>
          </w:divBdr>
        </w:div>
        <w:div w:id="1203637753">
          <w:marLeft w:val="640"/>
          <w:marRight w:val="0"/>
          <w:marTop w:val="0"/>
          <w:marBottom w:val="0"/>
          <w:divBdr>
            <w:top w:val="none" w:sz="0" w:space="0" w:color="auto"/>
            <w:left w:val="none" w:sz="0" w:space="0" w:color="auto"/>
            <w:bottom w:val="none" w:sz="0" w:space="0" w:color="auto"/>
            <w:right w:val="none" w:sz="0" w:space="0" w:color="auto"/>
          </w:divBdr>
        </w:div>
        <w:div w:id="455878591">
          <w:marLeft w:val="640"/>
          <w:marRight w:val="0"/>
          <w:marTop w:val="0"/>
          <w:marBottom w:val="0"/>
          <w:divBdr>
            <w:top w:val="none" w:sz="0" w:space="0" w:color="auto"/>
            <w:left w:val="none" w:sz="0" w:space="0" w:color="auto"/>
            <w:bottom w:val="none" w:sz="0" w:space="0" w:color="auto"/>
            <w:right w:val="none" w:sz="0" w:space="0" w:color="auto"/>
          </w:divBdr>
        </w:div>
        <w:div w:id="1650356546">
          <w:marLeft w:val="640"/>
          <w:marRight w:val="0"/>
          <w:marTop w:val="0"/>
          <w:marBottom w:val="0"/>
          <w:divBdr>
            <w:top w:val="none" w:sz="0" w:space="0" w:color="auto"/>
            <w:left w:val="none" w:sz="0" w:space="0" w:color="auto"/>
            <w:bottom w:val="none" w:sz="0" w:space="0" w:color="auto"/>
            <w:right w:val="none" w:sz="0" w:space="0" w:color="auto"/>
          </w:divBdr>
        </w:div>
        <w:div w:id="303392313">
          <w:marLeft w:val="640"/>
          <w:marRight w:val="0"/>
          <w:marTop w:val="0"/>
          <w:marBottom w:val="0"/>
          <w:divBdr>
            <w:top w:val="none" w:sz="0" w:space="0" w:color="auto"/>
            <w:left w:val="none" w:sz="0" w:space="0" w:color="auto"/>
            <w:bottom w:val="none" w:sz="0" w:space="0" w:color="auto"/>
            <w:right w:val="none" w:sz="0" w:space="0" w:color="auto"/>
          </w:divBdr>
        </w:div>
        <w:div w:id="1161701815">
          <w:marLeft w:val="640"/>
          <w:marRight w:val="0"/>
          <w:marTop w:val="0"/>
          <w:marBottom w:val="0"/>
          <w:divBdr>
            <w:top w:val="none" w:sz="0" w:space="0" w:color="auto"/>
            <w:left w:val="none" w:sz="0" w:space="0" w:color="auto"/>
            <w:bottom w:val="none" w:sz="0" w:space="0" w:color="auto"/>
            <w:right w:val="none" w:sz="0" w:space="0" w:color="auto"/>
          </w:divBdr>
        </w:div>
        <w:div w:id="1744836173">
          <w:marLeft w:val="640"/>
          <w:marRight w:val="0"/>
          <w:marTop w:val="0"/>
          <w:marBottom w:val="0"/>
          <w:divBdr>
            <w:top w:val="none" w:sz="0" w:space="0" w:color="auto"/>
            <w:left w:val="none" w:sz="0" w:space="0" w:color="auto"/>
            <w:bottom w:val="none" w:sz="0" w:space="0" w:color="auto"/>
            <w:right w:val="none" w:sz="0" w:space="0" w:color="auto"/>
          </w:divBdr>
        </w:div>
        <w:div w:id="160704674">
          <w:marLeft w:val="640"/>
          <w:marRight w:val="0"/>
          <w:marTop w:val="0"/>
          <w:marBottom w:val="0"/>
          <w:divBdr>
            <w:top w:val="none" w:sz="0" w:space="0" w:color="auto"/>
            <w:left w:val="none" w:sz="0" w:space="0" w:color="auto"/>
            <w:bottom w:val="none" w:sz="0" w:space="0" w:color="auto"/>
            <w:right w:val="none" w:sz="0" w:space="0" w:color="auto"/>
          </w:divBdr>
        </w:div>
        <w:div w:id="1882783935">
          <w:marLeft w:val="640"/>
          <w:marRight w:val="0"/>
          <w:marTop w:val="0"/>
          <w:marBottom w:val="0"/>
          <w:divBdr>
            <w:top w:val="none" w:sz="0" w:space="0" w:color="auto"/>
            <w:left w:val="none" w:sz="0" w:space="0" w:color="auto"/>
            <w:bottom w:val="none" w:sz="0" w:space="0" w:color="auto"/>
            <w:right w:val="none" w:sz="0" w:space="0" w:color="auto"/>
          </w:divBdr>
        </w:div>
        <w:div w:id="590043643">
          <w:marLeft w:val="640"/>
          <w:marRight w:val="0"/>
          <w:marTop w:val="0"/>
          <w:marBottom w:val="0"/>
          <w:divBdr>
            <w:top w:val="none" w:sz="0" w:space="0" w:color="auto"/>
            <w:left w:val="none" w:sz="0" w:space="0" w:color="auto"/>
            <w:bottom w:val="none" w:sz="0" w:space="0" w:color="auto"/>
            <w:right w:val="none" w:sz="0" w:space="0" w:color="auto"/>
          </w:divBdr>
        </w:div>
        <w:div w:id="455831225">
          <w:marLeft w:val="640"/>
          <w:marRight w:val="0"/>
          <w:marTop w:val="0"/>
          <w:marBottom w:val="0"/>
          <w:divBdr>
            <w:top w:val="none" w:sz="0" w:space="0" w:color="auto"/>
            <w:left w:val="none" w:sz="0" w:space="0" w:color="auto"/>
            <w:bottom w:val="none" w:sz="0" w:space="0" w:color="auto"/>
            <w:right w:val="none" w:sz="0" w:space="0" w:color="auto"/>
          </w:divBdr>
        </w:div>
        <w:div w:id="1370035213">
          <w:marLeft w:val="640"/>
          <w:marRight w:val="0"/>
          <w:marTop w:val="0"/>
          <w:marBottom w:val="0"/>
          <w:divBdr>
            <w:top w:val="none" w:sz="0" w:space="0" w:color="auto"/>
            <w:left w:val="none" w:sz="0" w:space="0" w:color="auto"/>
            <w:bottom w:val="none" w:sz="0" w:space="0" w:color="auto"/>
            <w:right w:val="none" w:sz="0" w:space="0" w:color="auto"/>
          </w:divBdr>
        </w:div>
        <w:div w:id="924845241">
          <w:marLeft w:val="640"/>
          <w:marRight w:val="0"/>
          <w:marTop w:val="0"/>
          <w:marBottom w:val="0"/>
          <w:divBdr>
            <w:top w:val="none" w:sz="0" w:space="0" w:color="auto"/>
            <w:left w:val="none" w:sz="0" w:space="0" w:color="auto"/>
            <w:bottom w:val="none" w:sz="0" w:space="0" w:color="auto"/>
            <w:right w:val="none" w:sz="0" w:space="0" w:color="auto"/>
          </w:divBdr>
        </w:div>
        <w:div w:id="1148597187">
          <w:marLeft w:val="640"/>
          <w:marRight w:val="0"/>
          <w:marTop w:val="0"/>
          <w:marBottom w:val="0"/>
          <w:divBdr>
            <w:top w:val="none" w:sz="0" w:space="0" w:color="auto"/>
            <w:left w:val="none" w:sz="0" w:space="0" w:color="auto"/>
            <w:bottom w:val="none" w:sz="0" w:space="0" w:color="auto"/>
            <w:right w:val="none" w:sz="0" w:space="0" w:color="auto"/>
          </w:divBdr>
        </w:div>
        <w:div w:id="1352950590">
          <w:marLeft w:val="640"/>
          <w:marRight w:val="0"/>
          <w:marTop w:val="0"/>
          <w:marBottom w:val="0"/>
          <w:divBdr>
            <w:top w:val="none" w:sz="0" w:space="0" w:color="auto"/>
            <w:left w:val="none" w:sz="0" w:space="0" w:color="auto"/>
            <w:bottom w:val="none" w:sz="0" w:space="0" w:color="auto"/>
            <w:right w:val="none" w:sz="0" w:space="0" w:color="auto"/>
          </w:divBdr>
        </w:div>
        <w:div w:id="1940677821">
          <w:marLeft w:val="640"/>
          <w:marRight w:val="0"/>
          <w:marTop w:val="0"/>
          <w:marBottom w:val="0"/>
          <w:divBdr>
            <w:top w:val="none" w:sz="0" w:space="0" w:color="auto"/>
            <w:left w:val="none" w:sz="0" w:space="0" w:color="auto"/>
            <w:bottom w:val="none" w:sz="0" w:space="0" w:color="auto"/>
            <w:right w:val="none" w:sz="0" w:space="0" w:color="auto"/>
          </w:divBdr>
        </w:div>
        <w:div w:id="1404182325">
          <w:marLeft w:val="640"/>
          <w:marRight w:val="0"/>
          <w:marTop w:val="0"/>
          <w:marBottom w:val="0"/>
          <w:divBdr>
            <w:top w:val="none" w:sz="0" w:space="0" w:color="auto"/>
            <w:left w:val="none" w:sz="0" w:space="0" w:color="auto"/>
            <w:bottom w:val="none" w:sz="0" w:space="0" w:color="auto"/>
            <w:right w:val="none" w:sz="0" w:space="0" w:color="auto"/>
          </w:divBdr>
        </w:div>
        <w:div w:id="1297487557">
          <w:marLeft w:val="640"/>
          <w:marRight w:val="0"/>
          <w:marTop w:val="0"/>
          <w:marBottom w:val="0"/>
          <w:divBdr>
            <w:top w:val="none" w:sz="0" w:space="0" w:color="auto"/>
            <w:left w:val="none" w:sz="0" w:space="0" w:color="auto"/>
            <w:bottom w:val="none" w:sz="0" w:space="0" w:color="auto"/>
            <w:right w:val="none" w:sz="0" w:space="0" w:color="auto"/>
          </w:divBdr>
        </w:div>
        <w:div w:id="416027239">
          <w:marLeft w:val="640"/>
          <w:marRight w:val="0"/>
          <w:marTop w:val="0"/>
          <w:marBottom w:val="0"/>
          <w:divBdr>
            <w:top w:val="none" w:sz="0" w:space="0" w:color="auto"/>
            <w:left w:val="none" w:sz="0" w:space="0" w:color="auto"/>
            <w:bottom w:val="none" w:sz="0" w:space="0" w:color="auto"/>
            <w:right w:val="none" w:sz="0" w:space="0" w:color="auto"/>
          </w:divBdr>
        </w:div>
        <w:div w:id="221407422">
          <w:marLeft w:val="640"/>
          <w:marRight w:val="0"/>
          <w:marTop w:val="0"/>
          <w:marBottom w:val="0"/>
          <w:divBdr>
            <w:top w:val="none" w:sz="0" w:space="0" w:color="auto"/>
            <w:left w:val="none" w:sz="0" w:space="0" w:color="auto"/>
            <w:bottom w:val="none" w:sz="0" w:space="0" w:color="auto"/>
            <w:right w:val="none" w:sz="0" w:space="0" w:color="auto"/>
          </w:divBdr>
        </w:div>
        <w:div w:id="1964653781">
          <w:marLeft w:val="640"/>
          <w:marRight w:val="0"/>
          <w:marTop w:val="0"/>
          <w:marBottom w:val="0"/>
          <w:divBdr>
            <w:top w:val="none" w:sz="0" w:space="0" w:color="auto"/>
            <w:left w:val="none" w:sz="0" w:space="0" w:color="auto"/>
            <w:bottom w:val="none" w:sz="0" w:space="0" w:color="auto"/>
            <w:right w:val="none" w:sz="0" w:space="0" w:color="auto"/>
          </w:divBdr>
        </w:div>
        <w:div w:id="1055547882">
          <w:marLeft w:val="640"/>
          <w:marRight w:val="0"/>
          <w:marTop w:val="0"/>
          <w:marBottom w:val="0"/>
          <w:divBdr>
            <w:top w:val="none" w:sz="0" w:space="0" w:color="auto"/>
            <w:left w:val="none" w:sz="0" w:space="0" w:color="auto"/>
            <w:bottom w:val="none" w:sz="0" w:space="0" w:color="auto"/>
            <w:right w:val="none" w:sz="0" w:space="0" w:color="auto"/>
          </w:divBdr>
        </w:div>
        <w:div w:id="1783380663">
          <w:marLeft w:val="640"/>
          <w:marRight w:val="0"/>
          <w:marTop w:val="0"/>
          <w:marBottom w:val="0"/>
          <w:divBdr>
            <w:top w:val="none" w:sz="0" w:space="0" w:color="auto"/>
            <w:left w:val="none" w:sz="0" w:space="0" w:color="auto"/>
            <w:bottom w:val="none" w:sz="0" w:space="0" w:color="auto"/>
            <w:right w:val="none" w:sz="0" w:space="0" w:color="auto"/>
          </w:divBdr>
        </w:div>
        <w:div w:id="499390603">
          <w:marLeft w:val="640"/>
          <w:marRight w:val="0"/>
          <w:marTop w:val="0"/>
          <w:marBottom w:val="0"/>
          <w:divBdr>
            <w:top w:val="none" w:sz="0" w:space="0" w:color="auto"/>
            <w:left w:val="none" w:sz="0" w:space="0" w:color="auto"/>
            <w:bottom w:val="none" w:sz="0" w:space="0" w:color="auto"/>
            <w:right w:val="none" w:sz="0" w:space="0" w:color="auto"/>
          </w:divBdr>
        </w:div>
        <w:div w:id="455031390">
          <w:marLeft w:val="640"/>
          <w:marRight w:val="0"/>
          <w:marTop w:val="0"/>
          <w:marBottom w:val="0"/>
          <w:divBdr>
            <w:top w:val="none" w:sz="0" w:space="0" w:color="auto"/>
            <w:left w:val="none" w:sz="0" w:space="0" w:color="auto"/>
            <w:bottom w:val="none" w:sz="0" w:space="0" w:color="auto"/>
            <w:right w:val="none" w:sz="0" w:space="0" w:color="auto"/>
          </w:divBdr>
        </w:div>
        <w:div w:id="1009529884">
          <w:marLeft w:val="640"/>
          <w:marRight w:val="0"/>
          <w:marTop w:val="0"/>
          <w:marBottom w:val="0"/>
          <w:divBdr>
            <w:top w:val="none" w:sz="0" w:space="0" w:color="auto"/>
            <w:left w:val="none" w:sz="0" w:space="0" w:color="auto"/>
            <w:bottom w:val="none" w:sz="0" w:space="0" w:color="auto"/>
            <w:right w:val="none" w:sz="0" w:space="0" w:color="auto"/>
          </w:divBdr>
        </w:div>
        <w:div w:id="691034082">
          <w:marLeft w:val="640"/>
          <w:marRight w:val="0"/>
          <w:marTop w:val="0"/>
          <w:marBottom w:val="0"/>
          <w:divBdr>
            <w:top w:val="none" w:sz="0" w:space="0" w:color="auto"/>
            <w:left w:val="none" w:sz="0" w:space="0" w:color="auto"/>
            <w:bottom w:val="none" w:sz="0" w:space="0" w:color="auto"/>
            <w:right w:val="none" w:sz="0" w:space="0" w:color="auto"/>
          </w:divBdr>
        </w:div>
        <w:div w:id="664864094">
          <w:marLeft w:val="640"/>
          <w:marRight w:val="0"/>
          <w:marTop w:val="0"/>
          <w:marBottom w:val="0"/>
          <w:divBdr>
            <w:top w:val="none" w:sz="0" w:space="0" w:color="auto"/>
            <w:left w:val="none" w:sz="0" w:space="0" w:color="auto"/>
            <w:bottom w:val="none" w:sz="0" w:space="0" w:color="auto"/>
            <w:right w:val="none" w:sz="0" w:space="0" w:color="auto"/>
          </w:divBdr>
        </w:div>
        <w:div w:id="1806703368">
          <w:marLeft w:val="640"/>
          <w:marRight w:val="0"/>
          <w:marTop w:val="0"/>
          <w:marBottom w:val="0"/>
          <w:divBdr>
            <w:top w:val="none" w:sz="0" w:space="0" w:color="auto"/>
            <w:left w:val="none" w:sz="0" w:space="0" w:color="auto"/>
            <w:bottom w:val="none" w:sz="0" w:space="0" w:color="auto"/>
            <w:right w:val="none" w:sz="0" w:space="0" w:color="auto"/>
          </w:divBdr>
        </w:div>
        <w:div w:id="65958455">
          <w:marLeft w:val="640"/>
          <w:marRight w:val="0"/>
          <w:marTop w:val="0"/>
          <w:marBottom w:val="0"/>
          <w:divBdr>
            <w:top w:val="none" w:sz="0" w:space="0" w:color="auto"/>
            <w:left w:val="none" w:sz="0" w:space="0" w:color="auto"/>
            <w:bottom w:val="none" w:sz="0" w:space="0" w:color="auto"/>
            <w:right w:val="none" w:sz="0" w:space="0" w:color="auto"/>
          </w:divBdr>
        </w:div>
        <w:div w:id="1503201163">
          <w:marLeft w:val="640"/>
          <w:marRight w:val="0"/>
          <w:marTop w:val="0"/>
          <w:marBottom w:val="0"/>
          <w:divBdr>
            <w:top w:val="none" w:sz="0" w:space="0" w:color="auto"/>
            <w:left w:val="none" w:sz="0" w:space="0" w:color="auto"/>
            <w:bottom w:val="none" w:sz="0" w:space="0" w:color="auto"/>
            <w:right w:val="none" w:sz="0" w:space="0" w:color="auto"/>
          </w:divBdr>
        </w:div>
        <w:div w:id="1993290026">
          <w:marLeft w:val="640"/>
          <w:marRight w:val="0"/>
          <w:marTop w:val="0"/>
          <w:marBottom w:val="0"/>
          <w:divBdr>
            <w:top w:val="none" w:sz="0" w:space="0" w:color="auto"/>
            <w:left w:val="none" w:sz="0" w:space="0" w:color="auto"/>
            <w:bottom w:val="none" w:sz="0" w:space="0" w:color="auto"/>
            <w:right w:val="none" w:sz="0" w:space="0" w:color="auto"/>
          </w:divBdr>
        </w:div>
        <w:div w:id="522785322">
          <w:marLeft w:val="640"/>
          <w:marRight w:val="0"/>
          <w:marTop w:val="0"/>
          <w:marBottom w:val="0"/>
          <w:divBdr>
            <w:top w:val="none" w:sz="0" w:space="0" w:color="auto"/>
            <w:left w:val="none" w:sz="0" w:space="0" w:color="auto"/>
            <w:bottom w:val="none" w:sz="0" w:space="0" w:color="auto"/>
            <w:right w:val="none" w:sz="0" w:space="0" w:color="auto"/>
          </w:divBdr>
        </w:div>
        <w:div w:id="1634483746">
          <w:marLeft w:val="640"/>
          <w:marRight w:val="0"/>
          <w:marTop w:val="0"/>
          <w:marBottom w:val="0"/>
          <w:divBdr>
            <w:top w:val="none" w:sz="0" w:space="0" w:color="auto"/>
            <w:left w:val="none" w:sz="0" w:space="0" w:color="auto"/>
            <w:bottom w:val="none" w:sz="0" w:space="0" w:color="auto"/>
            <w:right w:val="none" w:sz="0" w:space="0" w:color="auto"/>
          </w:divBdr>
        </w:div>
        <w:div w:id="746419143">
          <w:marLeft w:val="640"/>
          <w:marRight w:val="0"/>
          <w:marTop w:val="0"/>
          <w:marBottom w:val="0"/>
          <w:divBdr>
            <w:top w:val="none" w:sz="0" w:space="0" w:color="auto"/>
            <w:left w:val="none" w:sz="0" w:space="0" w:color="auto"/>
            <w:bottom w:val="none" w:sz="0" w:space="0" w:color="auto"/>
            <w:right w:val="none" w:sz="0" w:space="0" w:color="auto"/>
          </w:divBdr>
        </w:div>
        <w:div w:id="1363632740">
          <w:marLeft w:val="640"/>
          <w:marRight w:val="0"/>
          <w:marTop w:val="0"/>
          <w:marBottom w:val="0"/>
          <w:divBdr>
            <w:top w:val="none" w:sz="0" w:space="0" w:color="auto"/>
            <w:left w:val="none" w:sz="0" w:space="0" w:color="auto"/>
            <w:bottom w:val="none" w:sz="0" w:space="0" w:color="auto"/>
            <w:right w:val="none" w:sz="0" w:space="0" w:color="auto"/>
          </w:divBdr>
        </w:div>
        <w:div w:id="803811552">
          <w:marLeft w:val="640"/>
          <w:marRight w:val="0"/>
          <w:marTop w:val="0"/>
          <w:marBottom w:val="0"/>
          <w:divBdr>
            <w:top w:val="none" w:sz="0" w:space="0" w:color="auto"/>
            <w:left w:val="none" w:sz="0" w:space="0" w:color="auto"/>
            <w:bottom w:val="none" w:sz="0" w:space="0" w:color="auto"/>
            <w:right w:val="none" w:sz="0" w:space="0" w:color="auto"/>
          </w:divBdr>
        </w:div>
        <w:div w:id="395975185">
          <w:marLeft w:val="640"/>
          <w:marRight w:val="0"/>
          <w:marTop w:val="0"/>
          <w:marBottom w:val="0"/>
          <w:divBdr>
            <w:top w:val="none" w:sz="0" w:space="0" w:color="auto"/>
            <w:left w:val="none" w:sz="0" w:space="0" w:color="auto"/>
            <w:bottom w:val="none" w:sz="0" w:space="0" w:color="auto"/>
            <w:right w:val="none" w:sz="0" w:space="0" w:color="auto"/>
          </w:divBdr>
        </w:div>
        <w:div w:id="178086358">
          <w:marLeft w:val="640"/>
          <w:marRight w:val="0"/>
          <w:marTop w:val="0"/>
          <w:marBottom w:val="0"/>
          <w:divBdr>
            <w:top w:val="none" w:sz="0" w:space="0" w:color="auto"/>
            <w:left w:val="none" w:sz="0" w:space="0" w:color="auto"/>
            <w:bottom w:val="none" w:sz="0" w:space="0" w:color="auto"/>
            <w:right w:val="none" w:sz="0" w:space="0" w:color="auto"/>
          </w:divBdr>
        </w:div>
        <w:div w:id="1837840646">
          <w:marLeft w:val="640"/>
          <w:marRight w:val="0"/>
          <w:marTop w:val="0"/>
          <w:marBottom w:val="0"/>
          <w:divBdr>
            <w:top w:val="none" w:sz="0" w:space="0" w:color="auto"/>
            <w:left w:val="none" w:sz="0" w:space="0" w:color="auto"/>
            <w:bottom w:val="none" w:sz="0" w:space="0" w:color="auto"/>
            <w:right w:val="none" w:sz="0" w:space="0" w:color="auto"/>
          </w:divBdr>
        </w:div>
        <w:div w:id="975061617">
          <w:marLeft w:val="640"/>
          <w:marRight w:val="0"/>
          <w:marTop w:val="0"/>
          <w:marBottom w:val="0"/>
          <w:divBdr>
            <w:top w:val="none" w:sz="0" w:space="0" w:color="auto"/>
            <w:left w:val="none" w:sz="0" w:space="0" w:color="auto"/>
            <w:bottom w:val="none" w:sz="0" w:space="0" w:color="auto"/>
            <w:right w:val="none" w:sz="0" w:space="0" w:color="auto"/>
          </w:divBdr>
        </w:div>
        <w:div w:id="381290182">
          <w:marLeft w:val="640"/>
          <w:marRight w:val="0"/>
          <w:marTop w:val="0"/>
          <w:marBottom w:val="0"/>
          <w:divBdr>
            <w:top w:val="none" w:sz="0" w:space="0" w:color="auto"/>
            <w:left w:val="none" w:sz="0" w:space="0" w:color="auto"/>
            <w:bottom w:val="none" w:sz="0" w:space="0" w:color="auto"/>
            <w:right w:val="none" w:sz="0" w:space="0" w:color="auto"/>
          </w:divBdr>
        </w:div>
        <w:div w:id="1596086899">
          <w:marLeft w:val="640"/>
          <w:marRight w:val="0"/>
          <w:marTop w:val="0"/>
          <w:marBottom w:val="0"/>
          <w:divBdr>
            <w:top w:val="none" w:sz="0" w:space="0" w:color="auto"/>
            <w:left w:val="none" w:sz="0" w:space="0" w:color="auto"/>
            <w:bottom w:val="none" w:sz="0" w:space="0" w:color="auto"/>
            <w:right w:val="none" w:sz="0" w:space="0" w:color="auto"/>
          </w:divBdr>
        </w:div>
        <w:div w:id="297927878">
          <w:marLeft w:val="640"/>
          <w:marRight w:val="0"/>
          <w:marTop w:val="0"/>
          <w:marBottom w:val="0"/>
          <w:divBdr>
            <w:top w:val="none" w:sz="0" w:space="0" w:color="auto"/>
            <w:left w:val="none" w:sz="0" w:space="0" w:color="auto"/>
            <w:bottom w:val="none" w:sz="0" w:space="0" w:color="auto"/>
            <w:right w:val="none" w:sz="0" w:space="0" w:color="auto"/>
          </w:divBdr>
        </w:div>
        <w:div w:id="723677575">
          <w:marLeft w:val="640"/>
          <w:marRight w:val="0"/>
          <w:marTop w:val="0"/>
          <w:marBottom w:val="0"/>
          <w:divBdr>
            <w:top w:val="none" w:sz="0" w:space="0" w:color="auto"/>
            <w:left w:val="none" w:sz="0" w:space="0" w:color="auto"/>
            <w:bottom w:val="none" w:sz="0" w:space="0" w:color="auto"/>
            <w:right w:val="none" w:sz="0" w:space="0" w:color="auto"/>
          </w:divBdr>
        </w:div>
        <w:div w:id="46298185">
          <w:marLeft w:val="640"/>
          <w:marRight w:val="0"/>
          <w:marTop w:val="0"/>
          <w:marBottom w:val="0"/>
          <w:divBdr>
            <w:top w:val="none" w:sz="0" w:space="0" w:color="auto"/>
            <w:left w:val="none" w:sz="0" w:space="0" w:color="auto"/>
            <w:bottom w:val="none" w:sz="0" w:space="0" w:color="auto"/>
            <w:right w:val="none" w:sz="0" w:space="0" w:color="auto"/>
          </w:divBdr>
        </w:div>
        <w:div w:id="876043223">
          <w:marLeft w:val="640"/>
          <w:marRight w:val="0"/>
          <w:marTop w:val="0"/>
          <w:marBottom w:val="0"/>
          <w:divBdr>
            <w:top w:val="none" w:sz="0" w:space="0" w:color="auto"/>
            <w:left w:val="none" w:sz="0" w:space="0" w:color="auto"/>
            <w:bottom w:val="none" w:sz="0" w:space="0" w:color="auto"/>
            <w:right w:val="none" w:sz="0" w:space="0" w:color="auto"/>
          </w:divBdr>
        </w:div>
        <w:div w:id="1797018604">
          <w:marLeft w:val="640"/>
          <w:marRight w:val="0"/>
          <w:marTop w:val="0"/>
          <w:marBottom w:val="0"/>
          <w:divBdr>
            <w:top w:val="none" w:sz="0" w:space="0" w:color="auto"/>
            <w:left w:val="none" w:sz="0" w:space="0" w:color="auto"/>
            <w:bottom w:val="none" w:sz="0" w:space="0" w:color="auto"/>
            <w:right w:val="none" w:sz="0" w:space="0" w:color="auto"/>
          </w:divBdr>
        </w:div>
        <w:div w:id="675184266">
          <w:marLeft w:val="640"/>
          <w:marRight w:val="0"/>
          <w:marTop w:val="0"/>
          <w:marBottom w:val="0"/>
          <w:divBdr>
            <w:top w:val="none" w:sz="0" w:space="0" w:color="auto"/>
            <w:left w:val="none" w:sz="0" w:space="0" w:color="auto"/>
            <w:bottom w:val="none" w:sz="0" w:space="0" w:color="auto"/>
            <w:right w:val="none" w:sz="0" w:space="0" w:color="auto"/>
          </w:divBdr>
        </w:div>
        <w:div w:id="299582610">
          <w:marLeft w:val="640"/>
          <w:marRight w:val="0"/>
          <w:marTop w:val="0"/>
          <w:marBottom w:val="0"/>
          <w:divBdr>
            <w:top w:val="none" w:sz="0" w:space="0" w:color="auto"/>
            <w:left w:val="none" w:sz="0" w:space="0" w:color="auto"/>
            <w:bottom w:val="none" w:sz="0" w:space="0" w:color="auto"/>
            <w:right w:val="none" w:sz="0" w:space="0" w:color="auto"/>
          </w:divBdr>
        </w:div>
        <w:div w:id="709957759">
          <w:marLeft w:val="640"/>
          <w:marRight w:val="0"/>
          <w:marTop w:val="0"/>
          <w:marBottom w:val="0"/>
          <w:divBdr>
            <w:top w:val="none" w:sz="0" w:space="0" w:color="auto"/>
            <w:left w:val="none" w:sz="0" w:space="0" w:color="auto"/>
            <w:bottom w:val="none" w:sz="0" w:space="0" w:color="auto"/>
            <w:right w:val="none" w:sz="0" w:space="0" w:color="auto"/>
          </w:divBdr>
        </w:div>
        <w:div w:id="1161896308">
          <w:marLeft w:val="640"/>
          <w:marRight w:val="0"/>
          <w:marTop w:val="0"/>
          <w:marBottom w:val="0"/>
          <w:divBdr>
            <w:top w:val="none" w:sz="0" w:space="0" w:color="auto"/>
            <w:left w:val="none" w:sz="0" w:space="0" w:color="auto"/>
            <w:bottom w:val="none" w:sz="0" w:space="0" w:color="auto"/>
            <w:right w:val="none" w:sz="0" w:space="0" w:color="auto"/>
          </w:divBdr>
        </w:div>
        <w:div w:id="25834565">
          <w:marLeft w:val="640"/>
          <w:marRight w:val="0"/>
          <w:marTop w:val="0"/>
          <w:marBottom w:val="0"/>
          <w:divBdr>
            <w:top w:val="none" w:sz="0" w:space="0" w:color="auto"/>
            <w:left w:val="none" w:sz="0" w:space="0" w:color="auto"/>
            <w:bottom w:val="none" w:sz="0" w:space="0" w:color="auto"/>
            <w:right w:val="none" w:sz="0" w:space="0" w:color="auto"/>
          </w:divBdr>
        </w:div>
        <w:div w:id="1288321422">
          <w:marLeft w:val="640"/>
          <w:marRight w:val="0"/>
          <w:marTop w:val="0"/>
          <w:marBottom w:val="0"/>
          <w:divBdr>
            <w:top w:val="none" w:sz="0" w:space="0" w:color="auto"/>
            <w:left w:val="none" w:sz="0" w:space="0" w:color="auto"/>
            <w:bottom w:val="none" w:sz="0" w:space="0" w:color="auto"/>
            <w:right w:val="none" w:sz="0" w:space="0" w:color="auto"/>
          </w:divBdr>
        </w:div>
        <w:div w:id="209734906">
          <w:marLeft w:val="640"/>
          <w:marRight w:val="0"/>
          <w:marTop w:val="0"/>
          <w:marBottom w:val="0"/>
          <w:divBdr>
            <w:top w:val="none" w:sz="0" w:space="0" w:color="auto"/>
            <w:left w:val="none" w:sz="0" w:space="0" w:color="auto"/>
            <w:bottom w:val="none" w:sz="0" w:space="0" w:color="auto"/>
            <w:right w:val="none" w:sz="0" w:space="0" w:color="auto"/>
          </w:divBdr>
        </w:div>
        <w:div w:id="786774300">
          <w:marLeft w:val="640"/>
          <w:marRight w:val="0"/>
          <w:marTop w:val="0"/>
          <w:marBottom w:val="0"/>
          <w:divBdr>
            <w:top w:val="none" w:sz="0" w:space="0" w:color="auto"/>
            <w:left w:val="none" w:sz="0" w:space="0" w:color="auto"/>
            <w:bottom w:val="none" w:sz="0" w:space="0" w:color="auto"/>
            <w:right w:val="none" w:sz="0" w:space="0" w:color="auto"/>
          </w:divBdr>
        </w:div>
        <w:div w:id="1861821625">
          <w:marLeft w:val="640"/>
          <w:marRight w:val="0"/>
          <w:marTop w:val="0"/>
          <w:marBottom w:val="0"/>
          <w:divBdr>
            <w:top w:val="none" w:sz="0" w:space="0" w:color="auto"/>
            <w:left w:val="none" w:sz="0" w:space="0" w:color="auto"/>
            <w:bottom w:val="none" w:sz="0" w:space="0" w:color="auto"/>
            <w:right w:val="none" w:sz="0" w:space="0" w:color="auto"/>
          </w:divBdr>
        </w:div>
        <w:div w:id="1857690524">
          <w:marLeft w:val="640"/>
          <w:marRight w:val="0"/>
          <w:marTop w:val="0"/>
          <w:marBottom w:val="0"/>
          <w:divBdr>
            <w:top w:val="none" w:sz="0" w:space="0" w:color="auto"/>
            <w:left w:val="none" w:sz="0" w:space="0" w:color="auto"/>
            <w:bottom w:val="none" w:sz="0" w:space="0" w:color="auto"/>
            <w:right w:val="none" w:sz="0" w:space="0" w:color="auto"/>
          </w:divBdr>
        </w:div>
        <w:div w:id="1208880445">
          <w:marLeft w:val="640"/>
          <w:marRight w:val="0"/>
          <w:marTop w:val="0"/>
          <w:marBottom w:val="0"/>
          <w:divBdr>
            <w:top w:val="none" w:sz="0" w:space="0" w:color="auto"/>
            <w:left w:val="none" w:sz="0" w:space="0" w:color="auto"/>
            <w:bottom w:val="none" w:sz="0" w:space="0" w:color="auto"/>
            <w:right w:val="none" w:sz="0" w:space="0" w:color="auto"/>
          </w:divBdr>
        </w:div>
        <w:div w:id="1539656865">
          <w:marLeft w:val="640"/>
          <w:marRight w:val="0"/>
          <w:marTop w:val="0"/>
          <w:marBottom w:val="0"/>
          <w:divBdr>
            <w:top w:val="none" w:sz="0" w:space="0" w:color="auto"/>
            <w:left w:val="none" w:sz="0" w:space="0" w:color="auto"/>
            <w:bottom w:val="none" w:sz="0" w:space="0" w:color="auto"/>
            <w:right w:val="none" w:sz="0" w:space="0" w:color="auto"/>
          </w:divBdr>
        </w:div>
        <w:div w:id="1487624287">
          <w:marLeft w:val="640"/>
          <w:marRight w:val="0"/>
          <w:marTop w:val="0"/>
          <w:marBottom w:val="0"/>
          <w:divBdr>
            <w:top w:val="none" w:sz="0" w:space="0" w:color="auto"/>
            <w:left w:val="none" w:sz="0" w:space="0" w:color="auto"/>
            <w:bottom w:val="none" w:sz="0" w:space="0" w:color="auto"/>
            <w:right w:val="none" w:sz="0" w:space="0" w:color="auto"/>
          </w:divBdr>
        </w:div>
        <w:div w:id="1738044352">
          <w:marLeft w:val="640"/>
          <w:marRight w:val="0"/>
          <w:marTop w:val="0"/>
          <w:marBottom w:val="0"/>
          <w:divBdr>
            <w:top w:val="none" w:sz="0" w:space="0" w:color="auto"/>
            <w:left w:val="none" w:sz="0" w:space="0" w:color="auto"/>
            <w:bottom w:val="none" w:sz="0" w:space="0" w:color="auto"/>
            <w:right w:val="none" w:sz="0" w:space="0" w:color="auto"/>
          </w:divBdr>
        </w:div>
        <w:div w:id="1187912257">
          <w:marLeft w:val="640"/>
          <w:marRight w:val="0"/>
          <w:marTop w:val="0"/>
          <w:marBottom w:val="0"/>
          <w:divBdr>
            <w:top w:val="none" w:sz="0" w:space="0" w:color="auto"/>
            <w:left w:val="none" w:sz="0" w:space="0" w:color="auto"/>
            <w:bottom w:val="none" w:sz="0" w:space="0" w:color="auto"/>
            <w:right w:val="none" w:sz="0" w:space="0" w:color="auto"/>
          </w:divBdr>
        </w:div>
        <w:div w:id="1331326457">
          <w:marLeft w:val="640"/>
          <w:marRight w:val="0"/>
          <w:marTop w:val="0"/>
          <w:marBottom w:val="0"/>
          <w:divBdr>
            <w:top w:val="none" w:sz="0" w:space="0" w:color="auto"/>
            <w:left w:val="none" w:sz="0" w:space="0" w:color="auto"/>
            <w:bottom w:val="none" w:sz="0" w:space="0" w:color="auto"/>
            <w:right w:val="none" w:sz="0" w:space="0" w:color="auto"/>
          </w:divBdr>
        </w:div>
        <w:div w:id="48967495">
          <w:marLeft w:val="640"/>
          <w:marRight w:val="0"/>
          <w:marTop w:val="0"/>
          <w:marBottom w:val="0"/>
          <w:divBdr>
            <w:top w:val="none" w:sz="0" w:space="0" w:color="auto"/>
            <w:left w:val="none" w:sz="0" w:space="0" w:color="auto"/>
            <w:bottom w:val="none" w:sz="0" w:space="0" w:color="auto"/>
            <w:right w:val="none" w:sz="0" w:space="0" w:color="auto"/>
          </w:divBdr>
        </w:div>
        <w:div w:id="986856465">
          <w:marLeft w:val="640"/>
          <w:marRight w:val="0"/>
          <w:marTop w:val="0"/>
          <w:marBottom w:val="0"/>
          <w:divBdr>
            <w:top w:val="none" w:sz="0" w:space="0" w:color="auto"/>
            <w:left w:val="none" w:sz="0" w:space="0" w:color="auto"/>
            <w:bottom w:val="none" w:sz="0" w:space="0" w:color="auto"/>
            <w:right w:val="none" w:sz="0" w:space="0" w:color="auto"/>
          </w:divBdr>
        </w:div>
        <w:div w:id="2140104979">
          <w:marLeft w:val="640"/>
          <w:marRight w:val="0"/>
          <w:marTop w:val="0"/>
          <w:marBottom w:val="0"/>
          <w:divBdr>
            <w:top w:val="none" w:sz="0" w:space="0" w:color="auto"/>
            <w:left w:val="none" w:sz="0" w:space="0" w:color="auto"/>
            <w:bottom w:val="none" w:sz="0" w:space="0" w:color="auto"/>
            <w:right w:val="none" w:sz="0" w:space="0" w:color="auto"/>
          </w:divBdr>
        </w:div>
        <w:div w:id="674653554">
          <w:marLeft w:val="640"/>
          <w:marRight w:val="0"/>
          <w:marTop w:val="0"/>
          <w:marBottom w:val="0"/>
          <w:divBdr>
            <w:top w:val="none" w:sz="0" w:space="0" w:color="auto"/>
            <w:left w:val="none" w:sz="0" w:space="0" w:color="auto"/>
            <w:bottom w:val="none" w:sz="0" w:space="0" w:color="auto"/>
            <w:right w:val="none" w:sz="0" w:space="0" w:color="auto"/>
          </w:divBdr>
        </w:div>
        <w:div w:id="1603370268">
          <w:marLeft w:val="640"/>
          <w:marRight w:val="0"/>
          <w:marTop w:val="0"/>
          <w:marBottom w:val="0"/>
          <w:divBdr>
            <w:top w:val="none" w:sz="0" w:space="0" w:color="auto"/>
            <w:left w:val="none" w:sz="0" w:space="0" w:color="auto"/>
            <w:bottom w:val="none" w:sz="0" w:space="0" w:color="auto"/>
            <w:right w:val="none" w:sz="0" w:space="0" w:color="auto"/>
          </w:divBdr>
        </w:div>
        <w:div w:id="1269851200">
          <w:marLeft w:val="640"/>
          <w:marRight w:val="0"/>
          <w:marTop w:val="0"/>
          <w:marBottom w:val="0"/>
          <w:divBdr>
            <w:top w:val="none" w:sz="0" w:space="0" w:color="auto"/>
            <w:left w:val="none" w:sz="0" w:space="0" w:color="auto"/>
            <w:bottom w:val="none" w:sz="0" w:space="0" w:color="auto"/>
            <w:right w:val="none" w:sz="0" w:space="0" w:color="auto"/>
          </w:divBdr>
        </w:div>
        <w:div w:id="20473813">
          <w:marLeft w:val="640"/>
          <w:marRight w:val="0"/>
          <w:marTop w:val="0"/>
          <w:marBottom w:val="0"/>
          <w:divBdr>
            <w:top w:val="none" w:sz="0" w:space="0" w:color="auto"/>
            <w:left w:val="none" w:sz="0" w:space="0" w:color="auto"/>
            <w:bottom w:val="none" w:sz="0" w:space="0" w:color="auto"/>
            <w:right w:val="none" w:sz="0" w:space="0" w:color="auto"/>
          </w:divBdr>
        </w:div>
        <w:div w:id="2059470927">
          <w:marLeft w:val="640"/>
          <w:marRight w:val="0"/>
          <w:marTop w:val="0"/>
          <w:marBottom w:val="0"/>
          <w:divBdr>
            <w:top w:val="none" w:sz="0" w:space="0" w:color="auto"/>
            <w:left w:val="none" w:sz="0" w:space="0" w:color="auto"/>
            <w:bottom w:val="none" w:sz="0" w:space="0" w:color="auto"/>
            <w:right w:val="none" w:sz="0" w:space="0" w:color="auto"/>
          </w:divBdr>
        </w:div>
        <w:div w:id="1480459426">
          <w:marLeft w:val="640"/>
          <w:marRight w:val="0"/>
          <w:marTop w:val="0"/>
          <w:marBottom w:val="0"/>
          <w:divBdr>
            <w:top w:val="none" w:sz="0" w:space="0" w:color="auto"/>
            <w:left w:val="none" w:sz="0" w:space="0" w:color="auto"/>
            <w:bottom w:val="none" w:sz="0" w:space="0" w:color="auto"/>
            <w:right w:val="none" w:sz="0" w:space="0" w:color="auto"/>
          </w:divBdr>
        </w:div>
        <w:div w:id="1177158415">
          <w:marLeft w:val="640"/>
          <w:marRight w:val="0"/>
          <w:marTop w:val="0"/>
          <w:marBottom w:val="0"/>
          <w:divBdr>
            <w:top w:val="none" w:sz="0" w:space="0" w:color="auto"/>
            <w:left w:val="none" w:sz="0" w:space="0" w:color="auto"/>
            <w:bottom w:val="none" w:sz="0" w:space="0" w:color="auto"/>
            <w:right w:val="none" w:sz="0" w:space="0" w:color="auto"/>
          </w:divBdr>
        </w:div>
        <w:div w:id="1772044076">
          <w:marLeft w:val="640"/>
          <w:marRight w:val="0"/>
          <w:marTop w:val="0"/>
          <w:marBottom w:val="0"/>
          <w:divBdr>
            <w:top w:val="none" w:sz="0" w:space="0" w:color="auto"/>
            <w:left w:val="none" w:sz="0" w:space="0" w:color="auto"/>
            <w:bottom w:val="none" w:sz="0" w:space="0" w:color="auto"/>
            <w:right w:val="none" w:sz="0" w:space="0" w:color="auto"/>
          </w:divBdr>
        </w:div>
        <w:div w:id="366223189">
          <w:marLeft w:val="640"/>
          <w:marRight w:val="0"/>
          <w:marTop w:val="0"/>
          <w:marBottom w:val="0"/>
          <w:divBdr>
            <w:top w:val="none" w:sz="0" w:space="0" w:color="auto"/>
            <w:left w:val="none" w:sz="0" w:space="0" w:color="auto"/>
            <w:bottom w:val="none" w:sz="0" w:space="0" w:color="auto"/>
            <w:right w:val="none" w:sz="0" w:space="0" w:color="auto"/>
          </w:divBdr>
        </w:div>
        <w:div w:id="518665580">
          <w:marLeft w:val="640"/>
          <w:marRight w:val="0"/>
          <w:marTop w:val="0"/>
          <w:marBottom w:val="0"/>
          <w:divBdr>
            <w:top w:val="none" w:sz="0" w:space="0" w:color="auto"/>
            <w:left w:val="none" w:sz="0" w:space="0" w:color="auto"/>
            <w:bottom w:val="none" w:sz="0" w:space="0" w:color="auto"/>
            <w:right w:val="none" w:sz="0" w:space="0" w:color="auto"/>
          </w:divBdr>
        </w:div>
        <w:div w:id="2099709184">
          <w:marLeft w:val="640"/>
          <w:marRight w:val="0"/>
          <w:marTop w:val="0"/>
          <w:marBottom w:val="0"/>
          <w:divBdr>
            <w:top w:val="none" w:sz="0" w:space="0" w:color="auto"/>
            <w:left w:val="none" w:sz="0" w:space="0" w:color="auto"/>
            <w:bottom w:val="none" w:sz="0" w:space="0" w:color="auto"/>
            <w:right w:val="none" w:sz="0" w:space="0" w:color="auto"/>
          </w:divBdr>
        </w:div>
        <w:div w:id="1364943282">
          <w:marLeft w:val="640"/>
          <w:marRight w:val="0"/>
          <w:marTop w:val="0"/>
          <w:marBottom w:val="0"/>
          <w:divBdr>
            <w:top w:val="none" w:sz="0" w:space="0" w:color="auto"/>
            <w:left w:val="none" w:sz="0" w:space="0" w:color="auto"/>
            <w:bottom w:val="none" w:sz="0" w:space="0" w:color="auto"/>
            <w:right w:val="none" w:sz="0" w:space="0" w:color="auto"/>
          </w:divBdr>
        </w:div>
        <w:div w:id="149251862">
          <w:marLeft w:val="640"/>
          <w:marRight w:val="0"/>
          <w:marTop w:val="0"/>
          <w:marBottom w:val="0"/>
          <w:divBdr>
            <w:top w:val="none" w:sz="0" w:space="0" w:color="auto"/>
            <w:left w:val="none" w:sz="0" w:space="0" w:color="auto"/>
            <w:bottom w:val="none" w:sz="0" w:space="0" w:color="auto"/>
            <w:right w:val="none" w:sz="0" w:space="0" w:color="auto"/>
          </w:divBdr>
        </w:div>
        <w:div w:id="1505165476">
          <w:marLeft w:val="640"/>
          <w:marRight w:val="0"/>
          <w:marTop w:val="0"/>
          <w:marBottom w:val="0"/>
          <w:divBdr>
            <w:top w:val="none" w:sz="0" w:space="0" w:color="auto"/>
            <w:left w:val="none" w:sz="0" w:space="0" w:color="auto"/>
            <w:bottom w:val="none" w:sz="0" w:space="0" w:color="auto"/>
            <w:right w:val="none" w:sz="0" w:space="0" w:color="auto"/>
          </w:divBdr>
        </w:div>
        <w:div w:id="224684196">
          <w:marLeft w:val="640"/>
          <w:marRight w:val="0"/>
          <w:marTop w:val="0"/>
          <w:marBottom w:val="0"/>
          <w:divBdr>
            <w:top w:val="none" w:sz="0" w:space="0" w:color="auto"/>
            <w:left w:val="none" w:sz="0" w:space="0" w:color="auto"/>
            <w:bottom w:val="none" w:sz="0" w:space="0" w:color="auto"/>
            <w:right w:val="none" w:sz="0" w:space="0" w:color="auto"/>
          </w:divBdr>
        </w:div>
        <w:div w:id="335348032">
          <w:marLeft w:val="640"/>
          <w:marRight w:val="0"/>
          <w:marTop w:val="0"/>
          <w:marBottom w:val="0"/>
          <w:divBdr>
            <w:top w:val="none" w:sz="0" w:space="0" w:color="auto"/>
            <w:left w:val="none" w:sz="0" w:space="0" w:color="auto"/>
            <w:bottom w:val="none" w:sz="0" w:space="0" w:color="auto"/>
            <w:right w:val="none" w:sz="0" w:space="0" w:color="auto"/>
          </w:divBdr>
        </w:div>
        <w:div w:id="183908229">
          <w:marLeft w:val="640"/>
          <w:marRight w:val="0"/>
          <w:marTop w:val="0"/>
          <w:marBottom w:val="0"/>
          <w:divBdr>
            <w:top w:val="none" w:sz="0" w:space="0" w:color="auto"/>
            <w:left w:val="none" w:sz="0" w:space="0" w:color="auto"/>
            <w:bottom w:val="none" w:sz="0" w:space="0" w:color="auto"/>
            <w:right w:val="none" w:sz="0" w:space="0" w:color="auto"/>
          </w:divBdr>
        </w:div>
        <w:div w:id="1985423608">
          <w:marLeft w:val="640"/>
          <w:marRight w:val="0"/>
          <w:marTop w:val="0"/>
          <w:marBottom w:val="0"/>
          <w:divBdr>
            <w:top w:val="none" w:sz="0" w:space="0" w:color="auto"/>
            <w:left w:val="none" w:sz="0" w:space="0" w:color="auto"/>
            <w:bottom w:val="none" w:sz="0" w:space="0" w:color="auto"/>
            <w:right w:val="none" w:sz="0" w:space="0" w:color="auto"/>
          </w:divBdr>
        </w:div>
        <w:div w:id="1133985111">
          <w:marLeft w:val="640"/>
          <w:marRight w:val="0"/>
          <w:marTop w:val="0"/>
          <w:marBottom w:val="0"/>
          <w:divBdr>
            <w:top w:val="none" w:sz="0" w:space="0" w:color="auto"/>
            <w:left w:val="none" w:sz="0" w:space="0" w:color="auto"/>
            <w:bottom w:val="none" w:sz="0" w:space="0" w:color="auto"/>
            <w:right w:val="none" w:sz="0" w:space="0" w:color="auto"/>
          </w:divBdr>
        </w:div>
        <w:div w:id="1295257523">
          <w:marLeft w:val="640"/>
          <w:marRight w:val="0"/>
          <w:marTop w:val="0"/>
          <w:marBottom w:val="0"/>
          <w:divBdr>
            <w:top w:val="none" w:sz="0" w:space="0" w:color="auto"/>
            <w:left w:val="none" w:sz="0" w:space="0" w:color="auto"/>
            <w:bottom w:val="none" w:sz="0" w:space="0" w:color="auto"/>
            <w:right w:val="none" w:sz="0" w:space="0" w:color="auto"/>
          </w:divBdr>
        </w:div>
        <w:div w:id="1554459884">
          <w:marLeft w:val="640"/>
          <w:marRight w:val="0"/>
          <w:marTop w:val="0"/>
          <w:marBottom w:val="0"/>
          <w:divBdr>
            <w:top w:val="none" w:sz="0" w:space="0" w:color="auto"/>
            <w:left w:val="none" w:sz="0" w:space="0" w:color="auto"/>
            <w:bottom w:val="none" w:sz="0" w:space="0" w:color="auto"/>
            <w:right w:val="none" w:sz="0" w:space="0" w:color="auto"/>
          </w:divBdr>
        </w:div>
        <w:div w:id="1805927239">
          <w:marLeft w:val="640"/>
          <w:marRight w:val="0"/>
          <w:marTop w:val="0"/>
          <w:marBottom w:val="0"/>
          <w:divBdr>
            <w:top w:val="none" w:sz="0" w:space="0" w:color="auto"/>
            <w:left w:val="none" w:sz="0" w:space="0" w:color="auto"/>
            <w:bottom w:val="none" w:sz="0" w:space="0" w:color="auto"/>
            <w:right w:val="none" w:sz="0" w:space="0" w:color="auto"/>
          </w:divBdr>
        </w:div>
        <w:div w:id="690886288">
          <w:marLeft w:val="640"/>
          <w:marRight w:val="0"/>
          <w:marTop w:val="0"/>
          <w:marBottom w:val="0"/>
          <w:divBdr>
            <w:top w:val="none" w:sz="0" w:space="0" w:color="auto"/>
            <w:left w:val="none" w:sz="0" w:space="0" w:color="auto"/>
            <w:bottom w:val="none" w:sz="0" w:space="0" w:color="auto"/>
            <w:right w:val="none" w:sz="0" w:space="0" w:color="auto"/>
          </w:divBdr>
        </w:div>
        <w:div w:id="243340728">
          <w:marLeft w:val="640"/>
          <w:marRight w:val="0"/>
          <w:marTop w:val="0"/>
          <w:marBottom w:val="0"/>
          <w:divBdr>
            <w:top w:val="none" w:sz="0" w:space="0" w:color="auto"/>
            <w:left w:val="none" w:sz="0" w:space="0" w:color="auto"/>
            <w:bottom w:val="none" w:sz="0" w:space="0" w:color="auto"/>
            <w:right w:val="none" w:sz="0" w:space="0" w:color="auto"/>
          </w:divBdr>
        </w:div>
        <w:div w:id="1011373460">
          <w:marLeft w:val="640"/>
          <w:marRight w:val="0"/>
          <w:marTop w:val="0"/>
          <w:marBottom w:val="0"/>
          <w:divBdr>
            <w:top w:val="none" w:sz="0" w:space="0" w:color="auto"/>
            <w:left w:val="none" w:sz="0" w:space="0" w:color="auto"/>
            <w:bottom w:val="none" w:sz="0" w:space="0" w:color="auto"/>
            <w:right w:val="none" w:sz="0" w:space="0" w:color="auto"/>
          </w:divBdr>
        </w:div>
        <w:div w:id="923030039">
          <w:marLeft w:val="640"/>
          <w:marRight w:val="0"/>
          <w:marTop w:val="0"/>
          <w:marBottom w:val="0"/>
          <w:divBdr>
            <w:top w:val="none" w:sz="0" w:space="0" w:color="auto"/>
            <w:left w:val="none" w:sz="0" w:space="0" w:color="auto"/>
            <w:bottom w:val="none" w:sz="0" w:space="0" w:color="auto"/>
            <w:right w:val="none" w:sz="0" w:space="0" w:color="auto"/>
          </w:divBdr>
        </w:div>
        <w:div w:id="1253195935">
          <w:marLeft w:val="640"/>
          <w:marRight w:val="0"/>
          <w:marTop w:val="0"/>
          <w:marBottom w:val="0"/>
          <w:divBdr>
            <w:top w:val="none" w:sz="0" w:space="0" w:color="auto"/>
            <w:left w:val="none" w:sz="0" w:space="0" w:color="auto"/>
            <w:bottom w:val="none" w:sz="0" w:space="0" w:color="auto"/>
            <w:right w:val="none" w:sz="0" w:space="0" w:color="auto"/>
          </w:divBdr>
        </w:div>
        <w:div w:id="1088498995">
          <w:marLeft w:val="640"/>
          <w:marRight w:val="0"/>
          <w:marTop w:val="0"/>
          <w:marBottom w:val="0"/>
          <w:divBdr>
            <w:top w:val="none" w:sz="0" w:space="0" w:color="auto"/>
            <w:left w:val="none" w:sz="0" w:space="0" w:color="auto"/>
            <w:bottom w:val="none" w:sz="0" w:space="0" w:color="auto"/>
            <w:right w:val="none" w:sz="0" w:space="0" w:color="auto"/>
          </w:divBdr>
        </w:div>
        <w:div w:id="377752629">
          <w:marLeft w:val="640"/>
          <w:marRight w:val="0"/>
          <w:marTop w:val="0"/>
          <w:marBottom w:val="0"/>
          <w:divBdr>
            <w:top w:val="none" w:sz="0" w:space="0" w:color="auto"/>
            <w:left w:val="none" w:sz="0" w:space="0" w:color="auto"/>
            <w:bottom w:val="none" w:sz="0" w:space="0" w:color="auto"/>
            <w:right w:val="none" w:sz="0" w:space="0" w:color="auto"/>
          </w:divBdr>
        </w:div>
        <w:div w:id="1746419323">
          <w:marLeft w:val="640"/>
          <w:marRight w:val="0"/>
          <w:marTop w:val="0"/>
          <w:marBottom w:val="0"/>
          <w:divBdr>
            <w:top w:val="none" w:sz="0" w:space="0" w:color="auto"/>
            <w:left w:val="none" w:sz="0" w:space="0" w:color="auto"/>
            <w:bottom w:val="none" w:sz="0" w:space="0" w:color="auto"/>
            <w:right w:val="none" w:sz="0" w:space="0" w:color="auto"/>
          </w:divBdr>
        </w:div>
        <w:div w:id="2131625164">
          <w:marLeft w:val="640"/>
          <w:marRight w:val="0"/>
          <w:marTop w:val="0"/>
          <w:marBottom w:val="0"/>
          <w:divBdr>
            <w:top w:val="none" w:sz="0" w:space="0" w:color="auto"/>
            <w:left w:val="none" w:sz="0" w:space="0" w:color="auto"/>
            <w:bottom w:val="none" w:sz="0" w:space="0" w:color="auto"/>
            <w:right w:val="none" w:sz="0" w:space="0" w:color="auto"/>
          </w:divBdr>
        </w:div>
        <w:div w:id="2097970839">
          <w:marLeft w:val="640"/>
          <w:marRight w:val="0"/>
          <w:marTop w:val="0"/>
          <w:marBottom w:val="0"/>
          <w:divBdr>
            <w:top w:val="none" w:sz="0" w:space="0" w:color="auto"/>
            <w:left w:val="none" w:sz="0" w:space="0" w:color="auto"/>
            <w:bottom w:val="none" w:sz="0" w:space="0" w:color="auto"/>
            <w:right w:val="none" w:sz="0" w:space="0" w:color="auto"/>
          </w:divBdr>
        </w:div>
        <w:div w:id="264851326">
          <w:marLeft w:val="640"/>
          <w:marRight w:val="0"/>
          <w:marTop w:val="0"/>
          <w:marBottom w:val="0"/>
          <w:divBdr>
            <w:top w:val="none" w:sz="0" w:space="0" w:color="auto"/>
            <w:left w:val="none" w:sz="0" w:space="0" w:color="auto"/>
            <w:bottom w:val="none" w:sz="0" w:space="0" w:color="auto"/>
            <w:right w:val="none" w:sz="0" w:space="0" w:color="auto"/>
          </w:divBdr>
        </w:div>
        <w:div w:id="868686165">
          <w:marLeft w:val="640"/>
          <w:marRight w:val="0"/>
          <w:marTop w:val="0"/>
          <w:marBottom w:val="0"/>
          <w:divBdr>
            <w:top w:val="none" w:sz="0" w:space="0" w:color="auto"/>
            <w:left w:val="none" w:sz="0" w:space="0" w:color="auto"/>
            <w:bottom w:val="none" w:sz="0" w:space="0" w:color="auto"/>
            <w:right w:val="none" w:sz="0" w:space="0" w:color="auto"/>
          </w:divBdr>
        </w:div>
        <w:div w:id="1741557955">
          <w:marLeft w:val="640"/>
          <w:marRight w:val="0"/>
          <w:marTop w:val="0"/>
          <w:marBottom w:val="0"/>
          <w:divBdr>
            <w:top w:val="none" w:sz="0" w:space="0" w:color="auto"/>
            <w:left w:val="none" w:sz="0" w:space="0" w:color="auto"/>
            <w:bottom w:val="none" w:sz="0" w:space="0" w:color="auto"/>
            <w:right w:val="none" w:sz="0" w:space="0" w:color="auto"/>
          </w:divBdr>
        </w:div>
        <w:div w:id="293099830">
          <w:marLeft w:val="640"/>
          <w:marRight w:val="0"/>
          <w:marTop w:val="0"/>
          <w:marBottom w:val="0"/>
          <w:divBdr>
            <w:top w:val="none" w:sz="0" w:space="0" w:color="auto"/>
            <w:left w:val="none" w:sz="0" w:space="0" w:color="auto"/>
            <w:bottom w:val="none" w:sz="0" w:space="0" w:color="auto"/>
            <w:right w:val="none" w:sz="0" w:space="0" w:color="auto"/>
          </w:divBdr>
        </w:div>
        <w:div w:id="489949386">
          <w:marLeft w:val="640"/>
          <w:marRight w:val="0"/>
          <w:marTop w:val="0"/>
          <w:marBottom w:val="0"/>
          <w:divBdr>
            <w:top w:val="none" w:sz="0" w:space="0" w:color="auto"/>
            <w:left w:val="none" w:sz="0" w:space="0" w:color="auto"/>
            <w:bottom w:val="none" w:sz="0" w:space="0" w:color="auto"/>
            <w:right w:val="none" w:sz="0" w:space="0" w:color="auto"/>
          </w:divBdr>
        </w:div>
        <w:div w:id="1159076030">
          <w:marLeft w:val="640"/>
          <w:marRight w:val="0"/>
          <w:marTop w:val="0"/>
          <w:marBottom w:val="0"/>
          <w:divBdr>
            <w:top w:val="none" w:sz="0" w:space="0" w:color="auto"/>
            <w:left w:val="none" w:sz="0" w:space="0" w:color="auto"/>
            <w:bottom w:val="none" w:sz="0" w:space="0" w:color="auto"/>
            <w:right w:val="none" w:sz="0" w:space="0" w:color="auto"/>
          </w:divBdr>
        </w:div>
        <w:div w:id="1240675969">
          <w:marLeft w:val="640"/>
          <w:marRight w:val="0"/>
          <w:marTop w:val="0"/>
          <w:marBottom w:val="0"/>
          <w:divBdr>
            <w:top w:val="none" w:sz="0" w:space="0" w:color="auto"/>
            <w:left w:val="none" w:sz="0" w:space="0" w:color="auto"/>
            <w:bottom w:val="none" w:sz="0" w:space="0" w:color="auto"/>
            <w:right w:val="none" w:sz="0" w:space="0" w:color="auto"/>
          </w:divBdr>
        </w:div>
        <w:div w:id="195973382">
          <w:marLeft w:val="640"/>
          <w:marRight w:val="0"/>
          <w:marTop w:val="0"/>
          <w:marBottom w:val="0"/>
          <w:divBdr>
            <w:top w:val="none" w:sz="0" w:space="0" w:color="auto"/>
            <w:left w:val="none" w:sz="0" w:space="0" w:color="auto"/>
            <w:bottom w:val="none" w:sz="0" w:space="0" w:color="auto"/>
            <w:right w:val="none" w:sz="0" w:space="0" w:color="auto"/>
          </w:divBdr>
        </w:div>
        <w:div w:id="2105570131">
          <w:marLeft w:val="640"/>
          <w:marRight w:val="0"/>
          <w:marTop w:val="0"/>
          <w:marBottom w:val="0"/>
          <w:divBdr>
            <w:top w:val="none" w:sz="0" w:space="0" w:color="auto"/>
            <w:left w:val="none" w:sz="0" w:space="0" w:color="auto"/>
            <w:bottom w:val="none" w:sz="0" w:space="0" w:color="auto"/>
            <w:right w:val="none" w:sz="0" w:space="0" w:color="auto"/>
          </w:divBdr>
        </w:div>
        <w:div w:id="1802529279">
          <w:marLeft w:val="640"/>
          <w:marRight w:val="0"/>
          <w:marTop w:val="0"/>
          <w:marBottom w:val="0"/>
          <w:divBdr>
            <w:top w:val="none" w:sz="0" w:space="0" w:color="auto"/>
            <w:left w:val="none" w:sz="0" w:space="0" w:color="auto"/>
            <w:bottom w:val="none" w:sz="0" w:space="0" w:color="auto"/>
            <w:right w:val="none" w:sz="0" w:space="0" w:color="auto"/>
          </w:divBdr>
        </w:div>
        <w:div w:id="112214413">
          <w:marLeft w:val="640"/>
          <w:marRight w:val="0"/>
          <w:marTop w:val="0"/>
          <w:marBottom w:val="0"/>
          <w:divBdr>
            <w:top w:val="none" w:sz="0" w:space="0" w:color="auto"/>
            <w:left w:val="none" w:sz="0" w:space="0" w:color="auto"/>
            <w:bottom w:val="none" w:sz="0" w:space="0" w:color="auto"/>
            <w:right w:val="none" w:sz="0" w:space="0" w:color="auto"/>
          </w:divBdr>
        </w:div>
        <w:div w:id="1710717515">
          <w:marLeft w:val="640"/>
          <w:marRight w:val="0"/>
          <w:marTop w:val="0"/>
          <w:marBottom w:val="0"/>
          <w:divBdr>
            <w:top w:val="none" w:sz="0" w:space="0" w:color="auto"/>
            <w:left w:val="none" w:sz="0" w:space="0" w:color="auto"/>
            <w:bottom w:val="none" w:sz="0" w:space="0" w:color="auto"/>
            <w:right w:val="none" w:sz="0" w:space="0" w:color="auto"/>
          </w:divBdr>
        </w:div>
        <w:div w:id="832766311">
          <w:marLeft w:val="640"/>
          <w:marRight w:val="0"/>
          <w:marTop w:val="0"/>
          <w:marBottom w:val="0"/>
          <w:divBdr>
            <w:top w:val="none" w:sz="0" w:space="0" w:color="auto"/>
            <w:left w:val="none" w:sz="0" w:space="0" w:color="auto"/>
            <w:bottom w:val="none" w:sz="0" w:space="0" w:color="auto"/>
            <w:right w:val="none" w:sz="0" w:space="0" w:color="auto"/>
          </w:divBdr>
        </w:div>
        <w:div w:id="1402675753">
          <w:marLeft w:val="640"/>
          <w:marRight w:val="0"/>
          <w:marTop w:val="0"/>
          <w:marBottom w:val="0"/>
          <w:divBdr>
            <w:top w:val="none" w:sz="0" w:space="0" w:color="auto"/>
            <w:left w:val="none" w:sz="0" w:space="0" w:color="auto"/>
            <w:bottom w:val="none" w:sz="0" w:space="0" w:color="auto"/>
            <w:right w:val="none" w:sz="0" w:space="0" w:color="auto"/>
          </w:divBdr>
        </w:div>
        <w:div w:id="257257099">
          <w:marLeft w:val="640"/>
          <w:marRight w:val="0"/>
          <w:marTop w:val="0"/>
          <w:marBottom w:val="0"/>
          <w:divBdr>
            <w:top w:val="none" w:sz="0" w:space="0" w:color="auto"/>
            <w:left w:val="none" w:sz="0" w:space="0" w:color="auto"/>
            <w:bottom w:val="none" w:sz="0" w:space="0" w:color="auto"/>
            <w:right w:val="none" w:sz="0" w:space="0" w:color="auto"/>
          </w:divBdr>
        </w:div>
        <w:div w:id="1890147169">
          <w:marLeft w:val="640"/>
          <w:marRight w:val="0"/>
          <w:marTop w:val="0"/>
          <w:marBottom w:val="0"/>
          <w:divBdr>
            <w:top w:val="none" w:sz="0" w:space="0" w:color="auto"/>
            <w:left w:val="none" w:sz="0" w:space="0" w:color="auto"/>
            <w:bottom w:val="none" w:sz="0" w:space="0" w:color="auto"/>
            <w:right w:val="none" w:sz="0" w:space="0" w:color="auto"/>
          </w:divBdr>
        </w:div>
        <w:div w:id="805780577">
          <w:marLeft w:val="640"/>
          <w:marRight w:val="0"/>
          <w:marTop w:val="0"/>
          <w:marBottom w:val="0"/>
          <w:divBdr>
            <w:top w:val="none" w:sz="0" w:space="0" w:color="auto"/>
            <w:left w:val="none" w:sz="0" w:space="0" w:color="auto"/>
            <w:bottom w:val="none" w:sz="0" w:space="0" w:color="auto"/>
            <w:right w:val="none" w:sz="0" w:space="0" w:color="auto"/>
          </w:divBdr>
        </w:div>
        <w:div w:id="1667592930">
          <w:marLeft w:val="640"/>
          <w:marRight w:val="0"/>
          <w:marTop w:val="0"/>
          <w:marBottom w:val="0"/>
          <w:divBdr>
            <w:top w:val="none" w:sz="0" w:space="0" w:color="auto"/>
            <w:left w:val="none" w:sz="0" w:space="0" w:color="auto"/>
            <w:bottom w:val="none" w:sz="0" w:space="0" w:color="auto"/>
            <w:right w:val="none" w:sz="0" w:space="0" w:color="auto"/>
          </w:divBdr>
        </w:div>
        <w:div w:id="2035184759">
          <w:marLeft w:val="640"/>
          <w:marRight w:val="0"/>
          <w:marTop w:val="0"/>
          <w:marBottom w:val="0"/>
          <w:divBdr>
            <w:top w:val="none" w:sz="0" w:space="0" w:color="auto"/>
            <w:left w:val="none" w:sz="0" w:space="0" w:color="auto"/>
            <w:bottom w:val="none" w:sz="0" w:space="0" w:color="auto"/>
            <w:right w:val="none" w:sz="0" w:space="0" w:color="auto"/>
          </w:divBdr>
        </w:div>
        <w:div w:id="437218917">
          <w:marLeft w:val="640"/>
          <w:marRight w:val="0"/>
          <w:marTop w:val="0"/>
          <w:marBottom w:val="0"/>
          <w:divBdr>
            <w:top w:val="none" w:sz="0" w:space="0" w:color="auto"/>
            <w:left w:val="none" w:sz="0" w:space="0" w:color="auto"/>
            <w:bottom w:val="none" w:sz="0" w:space="0" w:color="auto"/>
            <w:right w:val="none" w:sz="0" w:space="0" w:color="auto"/>
          </w:divBdr>
        </w:div>
        <w:div w:id="1087578746">
          <w:marLeft w:val="640"/>
          <w:marRight w:val="0"/>
          <w:marTop w:val="0"/>
          <w:marBottom w:val="0"/>
          <w:divBdr>
            <w:top w:val="none" w:sz="0" w:space="0" w:color="auto"/>
            <w:left w:val="none" w:sz="0" w:space="0" w:color="auto"/>
            <w:bottom w:val="none" w:sz="0" w:space="0" w:color="auto"/>
            <w:right w:val="none" w:sz="0" w:space="0" w:color="auto"/>
          </w:divBdr>
        </w:div>
        <w:div w:id="737283974">
          <w:marLeft w:val="640"/>
          <w:marRight w:val="0"/>
          <w:marTop w:val="0"/>
          <w:marBottom w:val="0"/>
          <w:divBdr>
            <w:top w:val="none" w:sz="0" w:space="0" w:color="auto"/>
            <w:left w:val="none" w:sz="0" w:space="0" w:color="auto"/>
            <w:bottom w:val="none" w:sz="0" w:space="0" w:color="auto"/>
            <w:right w:val="none" w:sz="0" w:space="0" w:color="auto"/>
          </w:divBdr>
        </w:div>
        <w:div w:id="655379271">
          <w:marLeft w:val="640"/>
          <w:marRight w:val="0"/>
          <w:marTop w:val="0"/>
          <w:marBottom w:val="0"/>
          <w:divBdr>
            <w:top w:val="none" w:sz="0" w:space="0" w:color="auto"/>
            <w:left w:val="none" w:sz="0" w:space="0" w:color="auto"/>
            <w:bottom w:val="none" w:sz="0" w:space="0" w:color="auto"/>
            <w:right w:val="none" w:sz="0" w:space="0" w:color="auto"/>
          </w:divBdr>
        </w:div>
        <w:div w:id="250628699">
          <w:marLeft w:val="640"/>
          <w:marRight w:val="0"/>
          <w:marTop w:val="0"/>
          <w:marBottom w:val="0"/>
          <w:divBdr>
            <w:top w:val="none" w:sz="0" w:space="0" w:color="auto"/>
            <w:left w:val="none" w:sz="0" w:space="0" w:color="auto"/>
            <w:bottom w:val="none" w:sz="0" w:space="0" w:color="auto"/>
            <w:right w:val="none" w:sz="0" w:space="0" w:color="auto"/>
          </w:divBdr>
        </w:div>
        <w:div w:id="697893984">
          <w:marLeft w:val="640"/>
          <w:marRight w:val="0"/>
          <w:marTop w:val="0"/>
          <w:marBottom w:val="0"/>
          <w:divBdr>
            <w:top w:val="none" w:sz="0" w:space="0" w:color="auto"/>
            <w:left w:val="none" w:sz="0" w:space="0" w:color="auto"/>
            <w:bottom w:val="none" w:sz="0" w:space="0" w:color="auto"/>
            <w:right w:val="none" w:sz="0" w:space="0" w:color="auto"/>
          </w:divBdr>
        </w:div>
        <w:div w:id="1925458550">
          <w:marLeft w:val="640"/>
          <w:marRight w:val="0"/>
          <w:marTop w:val="0"/>
          <w:marBottom w:val="0"/>
          <w:divBdr>
            <w:top w:val="none" w:sz="0" w:space="0" w:color="auto"/>
            <w:left w:val="none" w:sz="0" w:space="0" w:color="auto"/>
            <w:bottom w:val="none" w:sz="0" w:space="0" w:color="auto"/>
            <w:right w:val="none" w:sz="0" w:space="0" w:color="auto"/>
          </w:divBdr>
        </w:div>
        <w:div w:id="193622294">
          <w:marLeft w:val="640"/>
          <w:marRight w:val="0"/>
          <w:marTop w:val="0"/>
          <w:marBottom w:val="0"/>
          <w:divBdr>
            <w:top w:val="none" w:sz="0" w:space="0" w:color="auto"/>
            <w:left w:val="none" w:sz="0" w:space="0" w:color="auto"/>
            <w:bottom w:val="none" w:sz="0" w:space="0" w:color="auto"/>
            <w:right w:val="none" w:sz="0" w:space="0" w:color="auto"/>
          </w:divBdr>
        </w:div>
        <w:div w:id="85199602">
          <w:marLeft w:val="640"/>
          <w:marRight w:val="0"/>
          <w:marTop w:val="0"/>
          <w:marBottom w:val="0"/>
          <w:divBdr>
            <w:top w:val="none" w:sz="0" w:space="0" w:color="auto"/>
            <w:left w:val="none" w:sz="0" w:space="0" w:color="auto"/>
            <w:bottom w:val="none" w:sz="0" w:space="0" w:color="auto"/>
            <w:right w:val="none" w:sz="0" w:space="0" w:color="auto"/>
          </w:divBdr>
        </w:div>
        <w:div w:id="1600290100">
          <w:marLeft w:val="640"/>
          <w:marRight w:val="0"/>
          <w:marTop w:val="0"/>
          <w:marBottom w:val="0"/>
          <w:divBdr>
            <w:top w:val="none" w:sz="0" w:space="0" w:color="auto"/>
            <w:left w:val="none" w:sz="0" w:space="0" w:color="auto"/>
            <w:bottom w:val="none" w:sz="0" w:space="0" w:color="auto"/>
            <w:right w:val="none" w:sz="0" w:space="0" w:color="auto"/>
          </w:divBdr>
        </w:div>
        <w:div w:id="1311640008">
          <w:marLeft w:val="640"/>
          <w:marRight w:val="0"/>
          <w:marTop w:val="0"/>
          <w:marBottom w:val="0"/>
          <w:divBdr>
            <w:top w:val="none" w:sz="0" w:space="0" w:color="auto"/>
            <w:left w:val="none" w:sz="0" w:space="0" w:color="auto"/>
            <w:bottom w:val="none" w:sz="0" w:space="0" w:color="auto"/>
            <w:right w:val="none" w:sz="0" w:space="0" w:color="auto"/>
          </w:divBdr>
        </w:div>
        <w:div w:id="1305814695">
          <w:marLeft w:val="640"/>
          <w:marRight w:val="0"/>
          <w:marTop w:val="0"/>
          <w:marBottom w:val="0"/>
          <w:divBdr>
            <w:top w:val="none" w:sz="0" w:space="0" w:color="auto"/>
            <w:left w:val="none" w:sz="0" w:space="0" w:color="auto"/>
            <w:bottom w:val="none" w:sz="0" w:space="0" w:color="auto"/>
            <w:right w:val="none" w:sz="0" w:space="0" w:color="auto"/>
          </w:divBdr>
        </w:div>
        <w:div w:id="1645310332">
          <w:marLeft w:val="640"/>
          <w:marRight w:val="0"/>
          <w:marTop w:val="0"/>
          <w:marBottom w:val="0"/>
          <w:divBdr>
            <w:top w:val="none" w:sz="0" w:space="0" w:color="auto"/>
            <w:left w:val="none" w:sz="0" w:space="0" w:color="auto"/>
            <w:bottom w:val="none" w:sz="0" w:space="0" w:color="auto"/>
            <w:right w:val="none" w:sz="0" w:space="0" w:color="auto"/>
          </w:divBdr>
        </w:div>
        <w:div w:id="1134638085">
          <w:marLeft w:val="640"/>
          <w:marRight w:val="0"/>
          <w:marTop w:val="0"/>
          <w:marBottom w:val="0"/>
          <w:divBdr>
            <w:top w:val="none" w:sz="0" w:space="0" w:color="auto"/>
            <w:left w:val="none" w:sz="0" w:space="0" w:color="auto"/>
            <w:bottom w:val="none" w:sz="0" w:space="0" w:color="auto"/>
            <w:right w:val="none" w:sz="0" w:space="0" w:color="auto"/>
          </w:divBdr>
        </w:div>
        <w:div w:id="1291478615">
          <w:marLeft w:val="640"/>
          <w:marRight w:val="0"/>
          <w:marTop w:val="0"/>
          <w:marBottom w:val="0"/>
          <w:divBdr>
            <w:top w:val="none" w:sz="0" w:space="0" w:color="auto"/>
            <w:left w:val="none" w:sz="0" w:space="0" w:color="auto"/>
            <w:bottom w:val="none" w:sz="0" w:space="0" w:color="auto"/>
            <w:right w:val="none" w:sz="0" w:space="0" w:color="auto"/>
          </w:divBdr>
        </w:div>
        <w:div w:id="1108694217">
          <w:marLeft w:val="640"/>
          <w:marRight w:val="0"/>
          <w:marTop w:val="0"/>
          <w:marBottom w:val="0"/>
          <w:divBdr>
            <w:top w:val="none" w:sz="0" w:space="0" w:color="auto"/>
            <w:left w:val="none" w:sz="0" w:space="0" w:color="auto"/>
            <w:bottom w:val="none" w:sz="0" w:space="0" w:color="auto"/>
            <w:right w:val="none" w:sz="0" w:space="0" w:color="auto"/>
          </w:divBdr>
        </w:div>
        <w:div w:id="949892310">
          <w:marLeft w:val="640"/>
          <w:marRight w:val="0"/>
          <w:marTop w:val="0"/>
          <w:marBottom w:val="0"/>
          <w:divBdr>
            <w:top w:val="none" w:sz="0" w:space="0" w:color="auto"/>
            <w:left w:val="none" w:sz="0" w:space="0" w:color="auto"/>
            <w:bottom w:val="none" w:sz="0" w:space="0" w:color="auto"/>
            <w:right w:val="none" w:sz="0" w:space="0" w:color="auto"/>
          </w:divBdr>
        </w:div>
        <w:div w:id="481309882">
          <w:marLeft w:val="640"/>
          <w:marRight w:val="0"/>
          <w:marTop w:val="0"/>
          <w:marBottom w:val="0"/>
          <w:divBdr>
            <w:top w:val="none" w:sz="0" w:space="0" w:color="auto"/>
            <w:left w:val="none" w:sz="0" w:space="0" w:color="auto"/>
            <w:bottom w:val="none" w:sz="0" w:space="0" w:color="auto"/>
            <w:right w:val="none" w:sz="0" w:space="0" w:color="auto"/>
          </w:divBdr>
        </w:div>
        <w:div w:id="1725174089">
          <w:marLeft w:val="640"/>
          <w:marRight w:val="0"/>
          <w:marTop w:val="0"/>
          <w:marBottom w:val="0"/>
          <w:divBdr>
            <w:top w:val="none" w:sz="0" w:space="0" w:color="auto"/>
            <w:left w:val="none" w:sz="0" w:space="0" w:color="auto"/>
            <w:bottom w:val="none" w:sz="0" w:space="0" w:color="auto"/>
            <w:right w:val="none" w:sz="0" w:space="0" w:color="auto"/>
          </w:divBdr>
        </w:div>
        <w:div w:id="522521928">
          <w:marLeft w:val="640"/>
          <w:marRight w:val="0"/>
          <w:marTop w:val="0"/>
          <w:marBottom w:val="0"/>
          <w:divBdr>
            <w:top w:val="none" w:sz="0" w:space="0" w:color="auto"/>
            <w:left w:val="none" w:sz="0" w:space="0" w:color="auto"/>
            <w:bottom w:val="none" w:sz="0" w:space="0" w:color="auto"/>
            <w:right w:val="none" w:sz="0" w:space="0" w:color="auto"/>
          </w:divBdr>
        </w:div>
        <w:div w:id="430320917">
          <w:marLeft w:val="640"/>
          <w:marRight w:val="0"/>
          <w:marTop w:val="0"/>
          <w:marBottom w:val="0"/>
          <w:divBdr>
            <w:top w:val="none" w:sz="0" w:space="0" w:color="auto"/>
            <w:left w:val="none" w:sz="0" w:space="0" w:color="auto"/>
            <w:bottom w:val="none" w:sz="0" w:space="0" w:color="auto"/>
            <w:right w:val="none" w:sz="0" w:space="0" w:color="auto"/>
          </w:divBdr>
        </w:div>
        <w:div w:id="226186162">
          <w:marLeft w:val="640"/>
          <w:marRight w:val="0"/>
          <w:marTop w:val="0"/>
          <w:marBottom w:val="0"/>
          <w:divBdr>
            <w:top w:val="none" w:sz="0" w:space="0" w:color="auto"/>
            <w:left w:val="none" w:sz="0" w:space="0" w:color="auto"/>
            <w:bottom w:val="none" w:sz="0" w:space="0" w:color="auto"/>
            <w:right w:val="none" w:sz="0" w:space="0" w:color="auto"/>
          </w:divBdr>
        </w:div>
        <w:div w:id="1862666021">
          <w:marLeft w:val="640"/>
          <w:marRight w:val="0"/>
          <w:marTop w:val="0"/>
          <w:marBottom w:val="0"/>
          <w:divBdr>
            <w:top w:val="none" w:sz="0" w:space="0" w:color="auto"/>
            <w:left w:val="none" w:sz="0" w:space="0" w:color="auto"/>
            <w:bottom w:val="none" w:sz="0" w:space="0" w:color="auto"/>
            <w:right w:val="none" w:sz="0" w:space="0" w:color="auto"/>
          </w:divBdr>
        </w:div>
        <w:div w:id="568805096">
          <w:marLeft w:val="640"/>
          <w:marRight w:val="0"/>
          <w:marTop w:val="0"/>
          <w:marBottom w:val="0"/>
          <w:divBdr>
            <w:top w:val="none" w:sz="0" w:space="0" w:color="auto"/>
            <w:left w:val="none" w:sz="0" w:space="0" w:color="auto"/>
            <w:bottom w:val="none" w:sz="0" w:space="0" w:color="auto"/>
            <w:right w:val="none" w:sz="0" w:space="0" w:color="auto"/>
          </w:divBdr>
        </w:div>
        <w:div w:id="1650094114">
          <w:marLeft w:val="640"/>
          <w:marRight w:val="0"/>
          <w:marTop w:val="0"/>
          <w:marBottom w:val="0"/>
          <w:divBdr>
            <w:top w:val="none" w:sz="0" w:space="0" w:color="auto"/>
            <w:left w:val="none" w:sz="0" w:space="0" w:color="auto"/>
            <w:bottom w:val="none" w:sz="0" w:space="0" w:color="auto"/>
            <w:right w:val="none" w:sz="0" w:space="0" w:color="auto"/>
          </w:divBdr>
        </w:div>
        <w:div w:id="1812626483">
          <w:marLeft w:val="640"/>
          <w:marRight w:val="0"/>
          <w:marTop w:val="0"/>
          <w:marBottom w:val="0"/>
          <w:divBdr>
            <w:top w:val="none" w:sz="0" w:space="0" w:color="auto"/>
            <w:left w:val="none" w:sz="0" w:space="0" w:color="auto"/>
            <w:bottom w:val="none" w:sz="0" w:space="0" w:color="auto"/>
            <w:right w:val="none" w:sz="0" w:space="0" w:color="auto"/>
          </w:divBdr>
        </w:div>
        <w:div w:id="1589464797">
          <w:marLeft w:val="640"/>
          <w:marRight w:val="0"/>
          <w:marTop w:val="0"/>
          <w:marBottom w:val="0"/>
          <w:divBdr>
            <w:top w:val="none" w:sz="0" w:space="0" w:color="auto"/>
            <w:left w:val="none" w:sz="0" w:space="0" w:color="auto"/>
            <w:bottom w:val="none" w:sz="0" w:space="0" w:color="auto"/>
            <w:right w:val="none" w:sz="0" w:space="0" w:color="auto"/>
          </w:divBdr>
        </w:div>
        <w:div w:id="60910383">
          <w:marLeft w:val="640"/>
          <w:marRight w:val="0"/>
          <w:marTop w:val="0"/>
          <w:marBottom w:val="0"/>
          <w:divBdr>
            <w:top w:val="none" w:sz="0" w:space="0" w:color="auto"/>
            <w:left w:val="none" w:sz="0" w:space="0" w:color="auto"/>
            <w:bottom w:val="none" w:sz="0" w:space="0" w:color="auto"/>
            <w:right w:val="none" w:sz="0" w:space="0" w:color="auto"/>
          </w:divBdr>
        </w:div>
        <w:div w:id="206307449">
          <w:marLeft w:val="640"/>
          <w:marRight w:val="0"/>
          <w:marTop w:val="0"/>
          <w:marBottom w:val="0"/>
          <w:divBdr>
            <w:top w:val="none" w:sz="0" w:space="0" w:color="auto"/>
            <w:left w:val="none" w:sz="0" w:space="0" w:color="auto"/>
            <w:bottom w:val="none" w:sz="0" w:space="0" w:color="auto"/>
            <w:right w:val="none" w:sz="0" w:space="0" w:color="auto"/>
          </w:divBdr>
        </w:div>
        <w:div w:id="772439259">
          <w:marLeft w:val="640"/>
          <w:marRight w:val="0"/>
          <w:marTop w:val="0"/>
          <w:marBottom w:val="0"/>
          <w:divBdr>
            <w:top w:val="none" w:sz="0" w:space="0" w:color="auto"/>
            <w:left w:val="none" w:sz="0" w:space="0" w:color="auto"/>
            <w:bottom w:val="none" w:sz="0" w:space="0" w:color="auto"/>
            <w:right w:val="none" w:sz="0" w:space="0" w:color="auto"/>
          </w:divBdr>
        </w:div>
        <w:div w:id="367998084">
          <w:marLeft w:val="640"/>
          <w:marRight w:val="0"/>
          <w:marTop w:val="0"/>
          <w:marBottom w:val="0"/>
          <w:divBdr>
            <w:top w:val="none" w:sz="0" w:space="0" w:color="auto"/>
            <w:left w:val="none" w:sz="0" w:space="0" w:color="auto"/>
            <w:bottom w:val="none" w:sz="0" w:space="0" w:color="auto"/>
            <w:right w:val="none" w:sz="0" w:space="0" w:color="auto"/>
          </w:divBdr>
        </w:div>
        <w:div w:id="1172062534">
          <w:marLeft w:val="640"/>
          <w:marRight w:val="0"/>
          <w:marTop w:val="0"/>
          <w:marBottom w:val="0"/>
          <w:divBdr>
            <w:top w:val="none" w:sz="0" w:space="0" w:color="auto"/>
            <w:left w:val="none" w:sz="0" w:space="0" w:color="auto"/>
            <w:bottom w:val="none" w:sz="0" w:space="0" w:color="auto"/>
            <w:right w:val="none" w:sz="0" w:space="0" w:color="auto"/>
          </w:divBdr>
        </w:div>
        <w:div w:id="984894050">
          <w:marLeft w:val="640"/>
          <w:marRight w:val="0"/>
          <w:marTop w:val="0"/>
          <w:marBottom w:val="0"/>
          <w:divBdr>
            <w:top w:val="none" w:sz="0" w:space="0" w:color="auto"/>
            <w:left w:val="none" w:sz="0" w:space="0" w:color="auto"/>
            <w:bottom w:val="none" w:sz="0" w:space="0" w:color="auto"/>
            <w:right w:val="none" w:sz="0" w:space="0" w:color="auto"/>
          </w:divBdr>
        </w:div>
        <w:div w:id="887499451">
          <w:marLeft w:val="640"/>
          <w:marRight w:val="0"/>
          <w:marTop w:val="0"/>
          <w:marBottom w:val="0"/>
          <w:divBdr>
            <w:top w:val="none" w:sz="0" w:space="0" w:color="auto"/>
            <w:left w:val="none" w:sz="0" w:space="0" w:color="auto"/>
            <w:bottom w:val="none" w:sz="0" w:space="0" w:color="auto"/>
            <w:right w:val="none" w:sz="0" w:space="0" w:color="auto"/>
          </w:divBdr>
        </w:div>
        <w:div w:id="1864394039">
          <w:marLeft w:val="640"/>
          <w:marRight w:val="0"/>
          <w:marTop w:val="0"/>
          <w:marBottom w:val="0"/>
          <w:divBdr>
            <w:top w:val="none" w:sz="0" w:space="0" w:color="auto"/>
            <w:left w:val="none" w:sz="0" w:space="0" w:color="auto"/>
            <w:bottom w:val="none" w:sz="0" w:space="0" w:color="auto"/>
            <w:right w:val="none" w:sz="0" w:space="0" w:color="auto"/>
          </w:divBdr>
        </w:div>
        <w:div w:id="577254395">
          <w:marLeft w:val="640"/>
          <w:marRight w:val="0"/>
          <w:marTop w:val="0"/>
          <w:marBottom w:val="0"/>
          <w:divBdr>
            <w:top w:val="none" w:sz="0" w:space="0" w:color="auto"/>
            <w:left w:val="none" w:sz="0" w:space="0" w:color="auto"/>
            <w:bottom w:val="none" w:sz="0" w:space="0" w:color="auto"/>
            <w:right w:val="none" w:sz="0" w:space="0" w:color="auto"/>
          </w:divBdr>
        </w:div>
        <w:div w:id="771818991">
          <w:marLeft w:val="640"/>
          <w:marRight w:val="0"/>
          <w:marTop w:val="0"/>
          <w:marBottom w:val="0"/>
          <w:divBdr>
            <w:top w:val="none" w:sz="0" w:space="0" w:color="auto"/>
            <w:left w:val="none" w:sz="0" w:space="0" w:color="auto"/>
            <w:bottom w:val="none" w:sz="0" w:space="0" w:color="auto"/>
            <w:right w:val="none" w:sz="0" w:space="0" w:color="auto"/>
          </w:divBdr>
        </w:div>
        <w:div w:id="426005767">
          <w:marLeft w:val="640"/>
          <w:marRight w:val="0"/>
          <w:marTop w:val="0"/>
          <w:marBottom w:val="0"/>
          <w:divBdr>
            <w:top w:val="none" w:sz="0" w:space="0" w:color="auto"/>
            <w:left w:val="none" w:sz="0" w:space="0" w:color="auto"/>
            <w:bottom w:val="none" w:sz="0" w:space="0" w:color="auto"/>
            <w:right w:val="none" w:sz="0" w:space="0" w:color="auto"/>
          </w:divBdr>
        </w:div>
        <w:div w:id="289286959">
          <w:marLeft w:val="640"/>
          <w:marRight w:val="0"/>
          <w:marTop w:val="0"/>
          <w:marBottom w:val="0"/>
          <w:divBdr>
            <w:top w:val="none" w:sz="0" w:space="0" w:color="auto"/>
            <w:left w:val="none" w:sz="0" w:space="0" w:color="auto"/>
            <w:bottom w:val="none" w:sz="0" w:space="0" w:color="auto"/>
            <w:right w:val="none" w:sz="0" w:space="0" w:color="auto"/>
          </w:divBdr>
        </w:div>
        <w:div w:id="774905660">
          <w:marLeft w:val="640"/>
          <w:marRight w:val="0"/>
          <w:marTop w:val="0"/>
          <w:marBottom w:val="0"/>
          <w:divBdr>
            <w:top w:val="none" w:sz="0" w:space="0" w:color="auto"/>
            <w:left w:val="none" w:sz="0" w:space="0" w:color="auto"/>
            <w:bottom w:val="none" w:sz="0" w:space="0" w:color="auto"/>
            <w:right w:val="none" w:sz="0" w:space="0" w:color="auto"/>
          </w:divBdr>
        </w:div>
        <w:div w:id="1131704427">
          <w:marLeft w:val="640"/>
          <w:marRight w:val="0"/>
          <w:marTop w:val="0"/>
          <w:marBottom w:val="0"/>
          <w:divBdr>
            <w:top w:val="none" w:sz="0" w:space="0" w:color="auto"/>
            <w:left w:val="none" w:sz="0" w:space="0" w:color="auto"/>
            <w:bottom w:val="none" w:sz="0" w:space="0" w:color="auto"/>
            <w:right w:val="none" w:sz="0" w:space="0" w:color="auto"/>
          </w:divBdr>
        </w:div>
        <w:div w:id="1365250969">
          <w:marLeft w:val="640"/>
          <w:marRight w:val="0"/>
          <w:marTop w:val="0"/>
          <w:marBottom w:val="0"/>
          <w:divBdr>
            <w:top w:val="none" w:sz="0" w:space="0" w:color="auto"/>
            <w:left w:val="none" w:sz="0" w:space="0" w:color="auto"/>
            <w:bottom w:val="none" w:sz="0" w:space="0" w:color="auto"/>
            <w:right w:val="none" w:sz="0" w:space="0" w:color="auto"/>
          </w:divBdr>
        </w:div>
        <w:div w:id="1636178474">
          <w:marLeft w:val="640"/>
          <w:marRight w:val="0"/>
          <w:marTop w:val="0"/>
          <w:marBottom w:val="0"/>
          <w:divBdr>
            <w:top w:val="none" w:sz="0" w:space="0" w:color="auto"/>
            <w:left w:val="none" w:sz="0" w:space="0" w:color="auto"/>
            <w:bottom w:val="none" w:sz="0" w:space="0" w:color="auto"/>
            <w:right w:val="none" w:sz="0" w:space="0" w:color="auto"/>
          </w:divBdr>
        </w:div>
        <w:div w:id="1152602076">
          <w:marLeft w:val="640"/>
          <w:marRight w:val="0"/>
          <w:marTop w:val="0"/>
          <w:marBottom w:val="0"/>
          <w:divBdr>
            <w:top w:val="none" w:sz="0" w:space="0" w:color="auto"/>
            <w:left w:val="none" w:sz="0" w:space="0" w:color="auto"/>
            <w:bottom w:val="none" w:sz="0" w:space="0" w:color="auto"/>
            <w:right w:val="none" w:sz="0" w:space="0" w:color="auto"/>
          </w:divBdr>
        </w:div>
        <w:div w:id="1447188597">
          <w:marLeft w:val="640"/>
          <w:marRight w:val="0"/>
          <w:marTop w:val="0"/>
          <w:marBottom w:val="0"/>
          <w:divBdr>
            <w:top w:val="none" w:sz="0" w:space="0" w:color="auto"/>
            <w:left w:val="none" w:sz="0" w:space="0" w:color="auto"/>
            <w:bottom w:val="none" w:sz="0" w:space="0" w:color="auto"/>
            <w:right w:val="none" w:sz="0" w:space="0" w:color="auto"/>
          </w:divBdr>
        </w:div>
        <w:div w:id="352456999">
          <w:marLeft w:val="640"/>
          <w:marRight w:val="0"/>
          <w:marTop w:val="0"/>
          <w:marBottom w:val="0"/>
          <w:divBdr>
            <w:top w:val="none" w:sz="0" w:space="0" w:color="auto"/>
            <w:left w:val="none" w:sz="0" w:space="0" w:color="auto"/>
            <w:bottom w:val="none" w:sz="0" w:space="0" w:color="auto"/>
            <w:right w:val="none" w:sz="0" w:space="0" w:color="auto"/>
          </w:divBdr>
        </w:div>
        <w:div w:id="462843792">
          <w:marLeft w:val="640"/>
          <w:marRight w:val="0"/>
          <w:marTop w:val="0"/>
          <w:marBottom w:val="0"/>
          <w:divBdr>
            <w:top w:val="none" w:sz="0" w:space="0" w:color="auto"/>
            <w:left w:val="none" w:sz="0" w:space="0" w:color="auto"/>
            <w:bottom w:val="none" w:sz="0" w:space="0" w:color="auto"/>
            <w:right w:val="none" w:sz="0" w:space="0" w:color="auto"/>
          </w:divBdr>
        </w:div>
        <w:div w:id="536745106">
          <w:marLeft w:val="640"/>
          <w:marRight w:val="0"/>
          <w:marTop w:val="0"/>
          <w:marBottom w:val="0"/>
          <w:divBdr>
            <w:top w:val="none" w:sz="0" w:space="0" w:color="auto"/>
            <w:left w:val="none" w:sz="0" w:space="0" w:color="auto"/>
            <w:bottom w:val="none" w:sz="0" w:space="0" w:color="auto"/>
            <w:right w:val="none" w:sz="0" w:space="0" w:color="auto"/>
          </w:divBdr>
        </w:div>
        <w:div w:id="813135649">
          <w:marLeft w:val="640"/>
          <w:marRight w:val="0"/>
          <w:marTop w:val="0"/>
          <w:marBottom w:val="0"/>
          <w:divBdr>
            <w:top w:val="none" w:sz="0" w:space="0" w:color="auto"/>
            <w:left w:val="none" w:sz="0" w:space="0" w:color="auto"/>
            <w:bottom w:val="none" w:sz="0" w:space="0" w:color="auto"/>
            <w:right w:val="none" w:sz="0" w:space="0" w:color="auto"/>
          </w:divBdr>
        </w:div>
        <w:div w:id="1653367470">
          <w:marLeft w:val="640"/>
          <w:marRight w:val="0"/>
          <w:marTop w:val="0"/>
          <w:marBottom w:val="0"/>
          <w:divBdr>
            <w:top w:val="none" w:sz="0" w:space="0" w:color="auto"/>
            <w:left w:val="none" w:sz="0" w:space="0" w:color="auto"/>
            <w:bottom w:val="none" w:sz="0" w:space="0" w:color="auto"/>
            <w:right w:val="none" w:sz="0" w:space="0" w:color="auto"/>
          </w:divBdr>
        </w:div>
        <w:div w:id="1598126851">
          <w:marLeft w:val="640"/>
          <w:marRight w:val="0"/>
          <w:marTop w:val="0"/>
          <w:marBottom w:val="0"/>
          <w:divBdr>
            <w:top w:val="none" w:sz="0" w:space="0" w:color="auto"/>
            <w:left w:val="none" w:sz="0" w:space="0" w:color="auto"/>
            <w:bottom w:val="none" w:sz="0" w:space="0" w:color="auto"/>
            <w:right w:val="none" w:sz="0" w:space="0" w:color="auto"/>
          </w:divBdr>
        </w:div>
        <w:div w:id="1424108161">
          <w:marLeft w:val="640"/>
          <w:marRight w:val="0"/>
          <w:marTop w:val="0"/>
          <w:marBottom w:val="0"/>
          <w:divBdr>
            <w:top w:val="none" w:sz="0" w:space="0" w:color="auto"/>
            <w:left w:val="none" w:sz="0" w:space="0" w:color="auto"/>
            <w:bottom w:val="none" w:sz="0" w:space="0" w:color="auto"/>
            <w:right w:val="none" w:sz="0" w:space="0" w:color="auto"/>
          </w:divBdr>
        </w:div>
        <w:div w:id="417792400">
          <w:marLeft w:val="640"/>
          <w:marRight w:val="0"/>
          <w:marTop w:val="0"/>
          <w:marBottom w:val="0"/>
          <w:divBdr>
            <w:top w:val="none" w:sz="0" w:space="0" w:color="auto"/>
            <w:left w:val="none" w:sz="0" w:space="0" w:color="auto"/>
            <w:bottom w:val="none" w:sz="0" w:space="0" w:color="auto"/>
            <w:right w:val="none" w:sz="0" w:space="0" w:color="auto"/>
          </w:divBdr>
        </w:div>
        <w:div w:id="2058357635">
          <w:marLeft w:val="640"/>
          <w:marRight w:val="0"/>
          <w:marTop w:val="0"/>
          <w:marBottom w:val="0"/>
          <w:divBdr>
            <w:top w:val="none" w:sz="0" w:space="0" w:color="auto"/>
            <w:left w:val="none" w:sz="0" w:space="0" w:color="auto"/>
            <w:bottom w:val="none" w:sz="0" w:space="0" w:color="auto"/>
            <w:right w:val="none" w:sz="0" w:space="0" w:color="auto"/>
          </w:divBdr>
        </w:div>
        <w:div w:id="874269872">
          <w:marLeft w:val="640"/>
          <w:marRight w:val="0"/>
          <w:marTop w:val="0"/>
          <w:marBottom w:val="0"/>
          <w:divBdr>
            <w:top w:val="none" w:sz="0" w:space="0" w:color="auto"/>
            <w:left w:val="none" w:sz="0" w:space="0" w:color="auto"/>
            <w:bottom w:val="none" w:sz="0" w:space="0" w:color="auto"/>
            <w:right w:val="none" w:sz="0" w:space="0" w:color="auto"/>
          </w:divBdr>
        </w:div>
        <w:div w:id="608464836">
          <w:marLeft w:val="640"/>
          <w:marRight w:val="0"/>
          <w:marTop w:val="0"/>
          <w:marBottom w:val="0"/>
          <w:divBdr>
            <w:top w:val="none" w:sz="0" w:space="0" w:color="auto"/>
            <w:left w:val="none" w:sz="0" w:space="0" w:color="auto"/>
            <w:bottom w:val="none" w:sz="0" w:space="0" w:color="auto"/>
            <w:right w:val="none" w:sz="0" w:space="0" w:color="auto"/>
          </w:divBdr>
        </w:div>
        <w:div w:id="1446922525">
          <w:marLeft w:val="640"/>
          <w:marRight w:val="0"/>
          <w:marTop w:val="0"/>
          <w:marBottom w:val="0"/>
          <w:divBdr>
            <w:top w:val="none" w:sz="0" w:space="0" w:color="auto"/>
            <w:left w:val="none" w:sz="0" w:space="0" w:color="auto"/>
            <w:bottom w:val="none" w:sz="0" w:space="0" w:color="auto"/>
            <w:right w:val="none" w:sz="0" w:space="0" w:color="auto"/>
          </w:divBdr>
        </w:div>
        <w:div w:id="2125346892">
          <w:marLeft w:val="640"/>
          <w:marRight w:val="0"/>
          <w:marTop w:val="0"/>
          <w:marBottom w:val="0"/>
          <w:divBdr>
            <w:top w:val="none" w:sz="0" w:space="0" w:color="auto"/>
            <w:left w:val="none" w:sz="0" w:space="0" w:color="auto"/>
            <w:bottom w:val="none" w:sz="0" w:space="0" w:color="auto"/>
            <w:right w:val="none" w:sz="0" w:space="0" w:color="auto"/>
          </w:divBdr>
        </w:div>
        <w:div w:id="1372921935">
          <w:marLeft w:val="640"/>
          <w:marRight w:val="0"/>
          <w:marTop w:val="0"/>
          <w:marBottom w:val="0"/>
          <w:divBdr>
            <w:top w:val="none" w:sz="0" w:space="0" w:color="auto"/>
            <w:left w:val="none" w:sz="0" w:space="0" w:color="auto"/>
            <w:bottom w:val="none" w:sz="0" w:space="0" w:color="auto"/>
            <w:right w:val="none" w:sz="0" w:space="0" w:color="auto"/>
          </w:divBdr>
        </w:div>
        <w:div w:id="2074504787">
          <w:marLeft w:val="640"/>
          <w:marRight w:val="0"/>
          <w:marTop w:val="0"/>
          <w:marBottom w:val="0"/>
          <w:divBdr>
            <w:top w:val="none" w:sz="0" w:space="0" w:color="auto"/>
            <w:left w:val="none" w:sz="0" w:space="0" w:color="auto"/>
            <w:bottom w:val="none" w:sz="0" w:space="0" w:color="auto"/>
            <w:right w:val="none" w:sz="0" w:space="0" w:color="auto"/>
          </w:divBdr>
        </w:div>
        <w:div w:id="333186722">
          <w:marLeft w:val="640"/>
          <w:marRight w:val="0"/>
          <w:marTop w:val="0"/>
          <w:marBottom w:val="0"/>
          <w:divBdr>
            <w:top w:val="none" w:sz="0" w:space="0" w:color="auto"/>
            <w:left w:val="none" w:sz="0" w:space="0" w:color="auto"/>
            <w:bottom w:val="none" w:sz="0" w:space="0" w:color="auto"/>
            <w:right w:val="none" w:sz="0" w:space="0" w:color="auto"/>
          </w:divBdr>
        </w:div>
        <w:div w:id="67270277">
          <w:marLeft w:val="640"/>
          <w:marRight w:val="0"/>
          <w:marTop w:val="0"/>
          <w:marBottom w:val="0"/>
          <w:divBdr>
            <w:top w:val="none" w:sz="0" w:space="0" w:color="auto"/>
            <w:left w:val="none" w:sz="0" w:space="0" w:color="auto"/>
            <w:bottom w:val="none" w:sz="0" w:space="0" w:color="auto"/>
            <w:right w:val="none" w:sz="0" w:space="0" w:color="auto"/>
          </w:divBdr>
        </w:div>
        <w:div w:id="1856726461">
          <w:marLeft w:val="640"/>
          <w:marRight w:val="0"/>
          <w:marTop w:val="0"/>
          <w:marBottom w:val="0"/>
          <w:divBdr>
            <w:top w:val="none" w:sz="0" w:space="0" w:color="auto"/>
            <w:left w:val="none" w:sz="0" w:space="0" w:color="auto"/>
            <w:bottom w:val="none" w:sz="0" w:space="0" w:color="auto"/>
            <w:right w:val="none" w:sz="0" w:space="0" w:color="auto"/>
          </w:divBdr>
        </w:div>
        <w:div w:id="668170054">
          <w:marLeft w:val="640"/>
          <w:marRight w:val="0"/>
          <w:marTop w:val="0"/>
          <w:marBottom w:val="0"/>
          <w:divBdr>
            <w:top w:val="none" w:sz="0" w:space="0" w:color="auto"/>
            <w:left w:val="none" w:sz="0" w:space="0" w:color="auto"/>
            <w:bottom w:val="none" w:sz="0" w:space="0" w:color="auto"/>
            <w:right w:val="none" w:sz="0" w:space="0" w:color="auto"/>
          </w:divBdr>
        </w:div>
        <w:div w:id="1741754178">
          <w:marLeft w:val="640"/>
          <w:marRight w:val="0"/>
          <w:marTop w:val="0"/>
          <w:marBottom w:val="0"/>
          <w:divBdr>
            <w:top w:val="none" w:sz="0" w:space="0" w:color="auto"/>
            <w:left w:val="none" w:sz="0" w:space="0" w:color="auto"/>
            <w:bottom w:val="none" w:sz="0" w:space="0" w:color="auto"/>
            <w:right w:val="none" w:sz="0" w:space="0" w:color="auto"/>
          </w:divBdr>
        </w:div>
        <w:div w:id="1812865987">
          <w:marLeft w:val="640"/>
          <w:marRight w:val="0"/>
          <w:marTop w:val="0"/>
          <w:marBottom w:val="0"/>
          <w:divBdr>
            <w:top w:val="none" w:sz="0" w:space="0" w:color="auto"/>
            <w:left w:val="none" w:sz="0" w:space="0" w:color="auto"/>
            <w:bottom w:val="none" w:sz="0" w:space="0" w:color="auto"/>
            <w:right w:val="none" w:sz="0" w:space="0" w:color="auto"/>
          </w:divBdr>
        </w:div>
        <w:div w:id="2144812379">
          <w:marLeft w:val="640"/>
          <w:marRight w:val="0"/>
          <w:marTop w:val="0"/>
          <w:marBottom w:val="0"/>
          <w:divBdr>
            <w:top w:val="none" w:sz="0" w:space="0" w:color="auto"/>
            <w:left w:val="none" w:sz="0" w:space="0" w:color="auto"/>
            <w:bottom w:val="none" w:sz="0" w:space="0" w:color="auto"/>
            <w:right w:val="none" w:sz="0" w:space="0" w:color="auto"/>
          </w:divBdr>
        </w:div>
        <w:div w:id="1890915486">
          <w:marLeft w:val="640"/>
          <w:marRight w:val="0"/>
          <w:marTop w:val="0"/>
          <w:marBottom w:val="0"/>
          <w:divBdr>
            <w:top w:val="none" w:sz="0" w:space="0" w:color="auto"/>
            <w:left w:val="none" w:sz="0" w:space="0" w:color="auto"/>
            <w:bottom w:val="none" w:sz="0" w:space="0" w:color="auto"/>
            <w:right w:val="none" w:sz="0" w:space="0" w:color="auto"/>
          </w:divBdr>
        </w:div>
        <w:div w:id="2009556550">
          <w:marLeft w:val="640"/>
          <w:marRight w:val="0"/>
          <w:marTop w:val="0"/>
          <w:marBottom w:val="0"/>
          <w:divBdr>
            <w:top w:val="none" w:sz="0" w:space="0" w:color="auto"/>
            <w:left w:val="none" w:sz="0" w:space="0" w:color="auto"/>
            <w:bottom w:val="none" w:sz="0" w:space="0" w:color="auto"/>
            <w:right w:val="none" w:sz="0" w:space="0" w:color="auto"/>
          </w:divBdr>
        </w:div>
        <w:div w:id="1156413226">
          <w:marLeft w:val="640"/>
          <w:marRight w:val="0"/>
          <w:marTop w:val="0"/>
          <w:marBottom w:val="0"/>
          <w:divBdr>
            <w:top w:val="none" w:sz="0" w:space="0" w:color="auto"/>
            <w:left w:val="none" w:sz="0" w:space="0" w:color="auto"/>
            <w:bottom w:val="none" w:sz="0" w:space="0" w:color="auto"/>
            <w:right w:val="none" w:sz="0" w:space="0" w:color="auto"/>
          </w:divBdr>
        </w:div>
        <w:div w:id="613485774">
          <w:marLeft w:val="640"/>
          <w:marRight w:val="0"/>
          <w:marTop w:val="0"/>
          <w:marBottom w:val="0"/>
          <w:divBdr>
            <w:top w:val="none" w:sz="0" w:space="0" w:color="auto"/>
            <w:left w:val="none" w:sz="0" w:space="0" w:color="auto"/>
            <w:bottom w:val="none" w:sz="0" w:space="0" w:color="auto"/>
            <w:right w:val="none" w:sz="0" w:space="0" w:color="auto"/>
          </w:divBdr>
        </w:div>
        <w:div w:id="1315334785">
          <w:marLeft w:val="640"/>
          <w:marRight w:val="0"/>
          <w:marTop w:val="0"/>
          <w:marBottom w:val="0"/>
          <w:divBdr>
            <w:top w:val="none" w:sz="0" w:space="0" w:color="auto"/>
            <w:left w:val="none" w:sz="0" w:space="0" w:color="auto"/>
            <w:bottom w:val="none" w:sz="0" w:space="0" w:color="auto"/>
            <w:right w:val="none" w:sz="0" w:space="0" w:color="auto"/>
          </w:divBdr>
        </w:div>
        <w:div w:id="113401625">
          <w:marLeft w:val="640"/>
          <w:marRight w:val="0"/>
          <w:marTop w:val="0"/>
          <w:marBottom w:val="0"/>
          <w:divBdr>
            <w:top w:val="none" w:sz="0" w:space="0" w:color="auto"/>
            <w:left w:val="none" w:sz="0" w:space="0" w:color="auto"/>
            <w:bottom w:val="none" w:sz="0" w:space="0" w:color="auto"/>
            <w:right w:val="none" w:sz="0" w:space="0" w:color="auto"/>
          </w:divBdr>
        </w:div>
      </w:divsChild>
    </w:div>
    <w:div w:id="2000305816">
      <w:bodyDiv w:val="1"/>
      <w:marLeft w:val="0"/>
      <w:marRight w:val="0"/>
      <w:marTop w:val="0"/>
      <w:marBottom w:val="0"/>
      <w:divBdr>
        <w:top w:val="none" w:sz="0" w:space="0" w:color="auto"/>
        <w:left w:val="none" w:sz="0" w:space="0" w:color="auto"/>
        <w:bottom w:val="none" w:sz="0" w:space="0" w:color="auto"/>
        <w:right w:val="none" w:sz="0" w:space="0" w:color="auto"/>
      </w:divBdr>
    </w:div>
    <w:div w:id="2006128582">
      <w:bodyDiv w:val="1"/>
      <w:marLeft w:val="0"/>
      <w:marRight w:val="0"/>
      <w:marTop w:val="0"/>
      <w:marBottom w:val="0"/>
      <w:divBdr>
        <w:top w:val="none" w:sz="0" w:space="0" w:color="auto"/>
        <w:left w:val="none" w:sz="0" w:space="0" w:color="auto"/>
        <w:bottom w:val="none" w:sz="0" w:space="0" w:color="auto"/>
        <w:right w:val="none" w:sz="0" w:space="0" w:color="auto"/>
      </w:divBdr>
    </w:div>
    <w:div w:id="2007323754">
      <w:bodyDiv w:val="1"/>
      <w:marLeft w:val="0"/>
      <w:marRight w:val="0"/>
      <w:marTop w:val="0"/>
      <w:marBottom w:val="0"/>
      <w:divBdr>
        <w:top w:val="none" w:sz="0" w:space="0" w:color="auto"/>
        <w:left w:val="none" w:sz="0" w:space="0" w:color="auto"/>
        <w:bottom w:val="none" w:sz="0" w:space="0" w:color="auto"/>
        <w:right w:val="none" w:sz="0" w:space="0" w:color="auto"/>
      </w:divBdr>
    </w:div>
    <w:div w:id="2007325045">
      <w:bodyDiv w:val="1"/>
      <w:marLeft w:val="0"/>
      <w:marRight w:val="0"/>
      <w:marTop w:val="0"/>
      <w:marBottom w:val="0"/>
      <w:divBdr>
        <w:top w:val="none" w:sz="0" w:space="0" w:color="auto"/>
        <w:left w:val="none" w:sz="0" w:space="0" w:color="auto"/>
        <w:bottom w:val="none" w:sz="0" w:space="0" w:color="auto"/>
        <w:right w:val="none" w:sz="0" w:space="0" w:color="auto"/>
      </w:divBdr>
      <w:divsChild>
        <w:div w:id="1105727877">
          <w:marLeft w:val="640"/>
          <w:marRight w:val="0"/>
          <w:marTop w:val="0"/>
          <w:marBottom w:val="0"/>
          <w:divBdr>
            <w:top w:val="none" w:sz="0" w:space="0" w:color="auto"/>
            <w:left w:val="none" w:sz="0" w:space="0" w:color="auto"/>
            <w:bottom w:val="none" w:sz="0" w:space="0" w:color="auto"/>
            <w:right w:val="none" w:sz="0" w:space="0" w:color="auto"/>
          </w:divBdr>
        </w:div>
        <w:div w:id="866915843">
          <w:marLeft w:val="640"/>
          <w:marRight w:val="0"/>
          <w:marTop w:val="0"/>
          <w:marBottom w:val="0"/>
          <w:divBdr>
            <w:top w:val="none" w:sz="0" w:space="0" w:color="auto"/>
            <w:left w:val="none" w:sz="0" w:space="0" w:color="auto"/>
            <w:bottom w:val="none" w:sz="0" w:space="0" w:color="auto"/>
            <w:right w:val="none" w:sz="0" w:space="0" w:color="auto"/>
          </w:divBdr>
        </w:div>
        <w:div w:id="1951205437">
          <w:marLeft w:val="640"/>
          <w:marRight w:val="0"/>
          <w:marTop w:val="0"/>
          <w:marBottom w:val="0"/>
          <w:divBdr>
            <w:top w:val="none" w:sz="0" w:space="0" w:color="auto"/>
            <w:left w:val="none" w:sz="0" w:space="0" w:color="auto"/>
            <w:bottom w:val="none" w:sz="0" w:space="0" w:color="auto"/>
            <w:right w:val="none" w:sz="0" w:space="0" w:color="auto"/>
          </w:divBdr>
        </w:div>
        <w:div w:id="106504619">
          <w:marLeft w:val="640"/>
          <w:marRight w:val="0"/>
          <w:marTop w:val="0"/>
          <w:marBottom w:val="0"/>
          <w:divBdr>
            <w:top w:val="none" w:sz="0" w:space="0" w:color="auto"/>
            <w:left w:val="none" w:sz="0" w:space="0" w:color="auto"/>
            <w:bottom w:val="none" w:sz="0" w:space="0" w:color="auto"/>
            <w:right w:val="none" w:sz="0" w:space="0" w:color="auto"/>
          </w:divBdr>
        </w:div>
        <w:div w:id="658384224">
          <w:marLeft w:val="640"/>
          <w:marRight w:val="0"/>
          <w:marTop w:val="0"/>
          <w:marBottom w:val="0"/>
          <w:divBdr>
            <w:top w:val="none" w:sz="0" w:space="0" w:color="auto"/>
            <w:left w:val="none" w:sz="0" w:space="0" w:color="auto"/>
            <w:bottom w:val="none" w:sz="0" w:space="0" w:color="auto"/>
            <w:right w:val="none" w:sz="0" w:space="0" w:color="auto"/>
          </w:divBdr>
        </w:div>
        <w:div w:id="1951543779">
          <w:marLeft w:val="640"/>
          <w:marRight w:val="0"/>
          <w:marTop w:val="0"/>
          <w:marBottom w:val="0"/>
          <w:divBdr>
            <w:top w:val="none" w:sz="0" w:space="0" w:color="auto"/>
            <w:left w:val="none" w:sz="0" w:space="0" w:color="auto"/>
            <w:bottom w:val="none" w:sz="0" w:space="0" w:color="auto"/>
            <w:right w:val="none" w:sz="0" w:space="0" w:color="auto"/>
          </w:divBdr>
        </w:div>
        <w:div w:id="1766879689">
          <w:marLeft w:val="640"/>
          <w:marRight w:val="0"/>
          <w:marTop w:val="0"/>
          <w:marBottom w:val="0"/>
          <w:divBdr>
            <w:top w:val="none" w:sz="0" w:space="0" w:color="auto"/>
            <w:left w:val="none" w:sz="0" w:space="0" w:color="auto"/>
            <w:bottom w:val="none" w:sz="0" w:space="0" w:color="auto"/>
            <w:right w:val="none" w:sz="0" w:space="0" w:color="auto"/>
          </w:divBdr>
        </w:div>
        <w:div w:id="1230461976">
          <w:marLeft w:val="640"/>
          <w:marRight w:val="0"/>
          <w:marTop w:val="0"/>
          <w:marBottom w:val="0"/>
          <w:divBdr>
            <w:top w:val="none" w:sz="0" w:space="0" w:color="auto"/>
            <w:left w:val="none" w:sz="0" w:space="0" w:color="auto"/>
            <w:bottom w:val="none" w:sz="0" w:space="0" w:color="auto"/>
            <w:right w:val="none" w:sz="0" w:space="0" w:color="auto"/>
          </w:divBdr>
        </w:div>
        <w:div w:id="398287491">
          <w:marLeft w:val="640"/>
          <w:marRight w:val="0"/>
          <w:marTop w:val="0"/>
          <w:marBottom w:val="0"/>
          <w:divBdr>
            <w:top w:val="none" w:sz="0" w:space="0" w:color="auto"/>
            <w:left w:val="none" w:sz="0" w:space="0" w:color="auto"/>
            <w:bottom w:val="none" w:sz="0" w:space="0" w:color="auto"/>
            <w:right w:val="none" w:sz="0" w:space="0" w:color="auto"/>
          </w:divBdr>
        </w:div>
        <w:div w:id="1758207805">
          <w:marLeft w:val="640"/>
          <w:marRight w:val="0"/>
          <w:marTop w:val="0"/>
          <w:marBottom w:val="0"/>
          <w:divBdr>
            <w:top w:val="none" w:sz="0" w:space="0" w:color="auto"/>
            <w:left w:val="none" w:sz="0" w:space="0" w:color="auto"/>
            <w:bottom w:val="none" w:sz="0" w:space="0" w:color="auto"/>
            <w:right w:val="none" w:sz="0" w:space="0" w:color="auto"/>
          </w:divBdr>
        </w:div>
        <w:div w:id="1810321253">
          <w:marLeft w:val="640"/>
          <w:marRight w:val="0"/>
          <w:marTop w:val="0"/>
          <w:marBottom w:val="0"/>
          <w:divBdr>
            <w:top w:val="none" w:sz="0" w:space="0" w:color="auto"/>
            <w:left w:val="none" w:sz="0" w:space="0" w:color="auto"/>
            <w:bottom w:val="none" w:sz="0" w:space="0" w:color="auto"/>
            <w:right w:val="none" w:sz="0" w:space="0" w:color="auto"/>
          </w:divBdr>
        </w:div>
        <w:div w:id="1990205758">
          <w:marLeft w:val="640"/>
          <w:marRight w:val="0"/>
          <w:marTop w:val="0"/>
          <w:marBottom w:val="0"/>
          <w:divBdr>
            <w:top w:val="none" w:sz="0" w:space="0" w:color="auto"/>
            <w:left w:val="none" w:sz="0" w:space="0" w:color="auto"/>
            <w:bottom w:val="none" w:sz="0" w:space="0" w:color="auto"/>
            <w:right w:val="none" w:sz="0" w:space="0" w:color="auto"/>
          </w:divBdr>
        </w:div>
        <w:div w:id="1455103151">
          <w:marLeft w:val="640"/>
          <w:marRight w:val="0"/>
          <w:marTop w:val="0"/>
          <w:marBottom w:val="0"/>
          <w:divBdr>
            <w:top w:val="none" w:sz="0" w:space="0" w:color="auto"/>
            <w:left w:val="none" w:sz="0" w:space="0" w:color="auto"/>
            <w:bottom w:val="none" w:sz="0" w:space="0" w:color="auto"/>
            <w:right w:val="none" w:sz="0" w:space="0" w:color="auto"/>
          </w:divBdr>
        </w:div>
        <w:div w:id="45758064">
          <w:marLeft w:val="640"/>
          <w:marRight w:val="0"/>
          <w:marTop w:val="0"/>
          <w:marBottom w:val="0"/>
          <w:divBdr>
            <w:top w:val="none" w:sz="0" w:space="0" w:color="auto"/>
            <w:left w:val="none" w:sz="0" w:space="0" w:color="auto"/>
            <w:bottom w:val="none" w:sz="0" w:space="0" w:color="auto"/>
            <w:right w:val="none" w:sz="0" w:space="0" w:color="auto"/>
          </w:divBdr>
        </w:div>
        <w:div w:id="1980760668">
          <w:marLeft w:val="640"/>
          <w:marRight w:val="0"/>
          <w:marTop w:val="0"/>
          <w:marBottom w:val="0"/>
          <w:divBdr>
            <w:top w:val="none" w:sz="0" w:space="0" w:color="auto"/>
            <w:left w:val="none" w:sz="0" w:space="0" w:color="auto"/>
            <w:bottom w:val="none" w:sz="0" w:space="0" w:color="auto"/>
            <w:right w:val="none" w:sz="0" w:space="0" w:color="auto"/>
          </w:divBdr>
        </w:div>
        <w:div w:id="257492950">
          <w:marLeft w:val="640"/>
          <w:marRight w:val="0"/>
          <w:marTop w:val="0"/>
          <w:marBottom w:val="0"/>
          <w:divBdr>
            <w:top w:val="none" w:sz="0" w:space="0" w:color="auto"/>
            <w:left w:val="none" w:sz="0" w:space="0" w:color="auto"/>
            <w:bottom w:val="none" w:sz="0" w:space="0" w:color="auto"/>
            <w:right w:val="none" w:sz="0" w:space="0" w:color="auto"/>
          </w:divBdr>
        </w:div>
        <w:div w:id="499541905">
          <w:marLeft w:val="640"/>
          <w:marRight w:val="0"/>
          <w:marTop w:val="0"/>
          <w:marBottom w:val="0"/>
          <w:divBdr>
            <w:top w:val="none" w:sz="0" w:space="0" w:color="auto"/>
            <w:left w:val="none" w:sz="0" w:space="0" w:color="auto"/>
            <w:bottom w:val="none" w:sz="0" w:space="0" w:color="auto"/>
            <w:right w:val="none" w:sz="0" w:space="0" w:color="auto"/>
          </w:divBdr>
        </w:div>
        <w:div w:id="1106191770">
          <w:marLeft w:val="640"/>
          <w:marRight w:val="0"/>
          <w:marTop w:val="0"/>
          <w:marBottom w:val="0"/>
          <w:divBdr>
            <w:top w:val="none" w:sz="0" w:space="0" w:color="auto"/>
            <w:left w:val="none" w:sz="0" w:space="0" w:color="auto"/>
            <w:bottom w:val="none" w:sz="0" w:space="0" w:color="auto"/>
            <w:right w:val="none" w:sz="0" w:space="0" w:color="auto"/>
          </w:divBdr>
        </w:div>
        <w:div w:id="126819664">
          <w:marLeft w:val="640"/>
          <w:marRight w:val="0"/>
          <w:marTop w:val="0"/>
          <w:marBottom w:val="0"/>
          <w:divBdr>
            <w:top w:val="none" w:sz="0" w:space="0" w:color="auto"/>
            <w:left w:val="none" w:sz="0" w:space="0" w:color="auto"/>
            <w:bottom w:val="none" w:sz="0" w:space="0" w:color="auto"/>
            <w:right w:val="none" w:sz="0" w:space="0" w:color="auto"/>
          </w:divBdr>
        </w:div>
        <w:div w:id="649213413">
          <w:marLeft w:val="640"/>
          <w:marRight w:val="0"/>
          <w:marTop w:val="0"/>
          <w:marBottom w:val="0"/>
          <w:divBdr>
            <w:top w:val="none" w:sz="0" w:space="0" w:color="auto"/>
            <w:left w:val="none" w:sz="0" w:space="0" w:color="auto"/>
            <w:bottom w:val="none" w:sz="0" w:space="0" w:color="auto"/>
            <w:right w:val="none" w:sz="0" w:space="0" w:color="auto"/>
          </w:divBdr>
        </w:div>
        <w:div w:id="496962953">
          <w:marLeft w:val="640"/>
          <w:marRight w:val="0"/>
          <w:marTop w:val="0"/>
          <w:marBottom w:val="0"/>
          <w:divBdr>
            <w:top w:val="none" w:sz="0" w:space="0" w:color="auto"/>
            <w:left w:val="none" w:sz="0" w:space="0" w:color="auto"/>
            <w:bottom w:val="none" w:sz="0" w:space="0" w:color="auto"/>
            <w:right w:val="none" w:sz="0" w:space="0" w:color="auto"/>
          </w:divBdr>
        </w:div>
        <w:div w:id="1228879089">
          <w:marLeft w:val="640"/>
          <w:marRight w:val="0"/>
          <w:marTop w:val="0"/>
          <w:marBottom w:val="0"/>
          <w:divBdr>
            <w:top w:val="none" w:sz="0" w:space="0" w:color="auto"/>
            <w:left w:val="none" w:sz="0" w:space="0" w:color="auto"/>
            <w:bottom w:val="none" w:sz="0" w:space="0" w:color="auto"/>
            <w:right w:val="none" w:sz="0" w:space="0" w:color="auto"/>
          </w:divBdr>
        </w:div>
        <w:div w:id="142506169">
          <w:marLeft w:val="640"/>
          <w:marRight w:val="0"/>
          <w:marTop w:val="0"/>
          <w:marBottom w:val="0"/>
          <w:divBdr>
            <w:top w:val="none" w:sz="0" w:space="0" w:color="auto"/>
            <w:left w:val="none" w:sz="0" w:space="0" w:color="auto"/>
            <w:bottom w:val="none" w:sz="0" w:space="0" w:color="auto"/>
            <w:right w:val="none" w:sz="0" w:space="0" w:color="auto"/>
          </w:divBdr>
        </w:div>
        <w:div w:id="1987735231">
          <w:marLeft w:val="640"/>
          <w:marRight w:val="0"/>
          <w:marTop w:val="0"/>
          <w:marBottom w:val="0"/>
          <w:divBdr>
            <w:top w:val="none" w:sz="0" w:space="0" w:color="auto"/>
            <w:left w:val="none" w:sz="0" w:space="0" w:color="auto"/>
            <w:bottom w:val="none" w:sz="0" w:space="0" w:color="auto"/>
            <w:right w:val="none" w:sz="0" w:space="0" w:color="auto"/>
          </w:divBdr>
        </w:div>
        <w:div w:id="968782002">
          <w:marLeft w:val="640"/>
          <w:marRight w:val="0"/>
          <w:marTop w:val="0"/>
          <w:marBottom w:val="0"/>
          <w:divBdr>
            <w:top w:val="none" w:sz="0" w:space="0" w:color="auto"/>
            <w:left w:val="none" w:sz="0" w:space="0" w:color="auto"/>
            <w:bottom w:val="none" w:sz="0" w:space="0" w:color="auto"/>
            <w:right w:val="none" w:sz="0" w:space="0" w:color="auto"/>
          </w:divBdr>
        </w:div>
        <w:div w:id="2014650039">
          <w:marLeft w:val="640"/>
          <w:marRight w:val="0"/>
          <w:marTop w:val="0"/>
          <w:marBottom w:val="0"/>
          <w:divBdr>
            <w:top w:val="none" w:sz="0" w:space="0" w:color="auto"/>
            <w:left w:val="none" w:sz="0" w:space="0" w:color="auto"/>
            <w:bottom w:val="none" w:sz="0" w:space="0" w:color="auto"/>
            <w:right w:val="none" w:sz="0" w:space="0" w:color="auto"/>
          </w:divBdr>
        </w:div>
        <w:div w:id="1737163107">
          <w:marLeft w:val="640"/>
          <w:marRight w:val="0"/>
          <w:marTop w:val="0"/>
          <w:marBottom w:val="0"/>
          <w:divBdr>
            <w:top w:val="none" w:sz="0" w:space="0" w:color="auto"/>
            <w:left w:val="none" w:sz="0" w:space="0" w:color="auto"/>
            <w:bottom w:val="none" w:sz="0" w:space="0" w:color="auto"/>
            <w:right w:val="none" w:sz="0" w:space="0" w:color="auto"/>
          </w:divBdr>
        </w:div>
        <w:div w:id="1190605443">
          <w:marLeft w:val="640"/>
          <w:marRight w:val="0"/>
          <w:marTop w:val="0"/>
          <w:marBottom w:val="0"/>
          <w:divBdr>
            <w:top w:val="none" w:sz="0" w:space="0" w:color="auto"/>
            <w:left w:val="none" w:sz="0" w:space="0" w:color="auto"/>
            <w:bottom w:val="none" w:sz="0" w:space="0" w:color="auto"/>
            <w:right w:val="none" w:sz="0" w:space="0" w:color="auto"/>
          </w:divBdr>
        </w:div>
        <w:div w:id="1777869685">
          <w:marLeft w:val="640"/>
          <w:marRight w:val="0"/>
          <w:marTop w:val="0"/>
          <w:marBottom w:val="0"/>
          <w:divBdr>
            <w:top w:val="none" w:sz="0" w:space="0" w:color="auto"/>
            <w:left w:val="none" w:sz="0" w:space="0" w:color="auto"/>
            <w:bottom w:val="none" w:sz="0" w:space="0" w:color="auto"/>
            <w:right w:val="none" w:sz="0" w:space="0" w:color="auto"/>
          </w:divBdr>
        </w:div>
        <w:div w:id="1429933800">
          <w:marLeft w:val="640"/>
          <w:marRight w:val="0"/>
          <w:marTop w:val="0"/>
          <w:marBottom w:val="0"/>
          <w:divBdr>
            <w:top w:val="none" w:sz="0" w:space="0" w:color="auto"/>
            <w:left w:val="none" w:sz="0" w:space="0" w:color="auto"/>
            <w:bottom w:val="none" w:sz="0" w:space="0" w:color="auto"/>
            <w:right w:val="none" w:sz="0" w:space="0" w:color="auto"/>
          </w:divBdr>
        </w:div>
        <w:div w:id="1708489058">
          <w:marLeft w:val="640"/>
          <w:marRight w:val="0"/>
          <w:marTop w:val="0"/>
          <w:marBottom w:val="0"/>
          <w:divBdr>
            <w:top w:val="none" w:sz="0" w:space="0" w:color="auto"/>
            <w:left w:val="none" w:sz="0" w:space="0" w:color="auto"/>
            <w:bottom w:val="none" w:sz="0" w:space="0" w:color="auto"/>
            <w:right w:val="none" w:sz="0" w:space="0" w:color="auto"/>
          </w:divBdr>
        </w:div>
        <w:div w:id="1241602748">
          <w:marLeft w:val="640"/>
          <w:marRight w:val="0"/>
          <w:marTop w:val="0"/>
          <w:marBottom w:val="0"/>
          <w:divBdr>
            <w:top w:val="none" w:sz="0" w:space="0" w:color="auto"/>
            <w:left w:val="none" w:sz="0" w:space="0" w:color="auto"/>
            <w:bottom w:val="none" w:sz="0" w:space="0" w:color="auto"/>
            <w:right w:val="none" w:sz="0" w:space="0" w:color="auto"/>
          </w:divBdr>
        </w:div>
        <w:div w:id="1946964140">
          <w:marLeft w:val="640"/>
          <w:marRight w:val="0"/>
          <w:marTop w:val="0"/>
          <w:marBottom w:val="0"/>
          <w:divBdr>
            <w:top w:val="none" w:sz="0" w:space="0" w:color="auto"/>
            <w:left w:val="none" w:sz="0" w:space="0" w:color="auto"/>
            <w:bottom w:val="none" w:sz="0" w:space="0" w:color="auto"/>
            <w:right w:val="none" w:sz="0" w:space="0" w:color="auto"/>
          </w:divBdr>
        </w:div>
        <w:div w:id="1774325637">
          <w:marLeft w:val="640"/>
          <w:marRight w:val="0"/>
          <w:marTop w:val="0"/>
          <w:marBottom w:val="0"/>
          <w:divBdr>
            <w:top w:val="none" w:sz="0" w:space="0" w:color="auto"/>
            <w:left w:val="none" w:sz="0" w:space="0" w:color="auto"/>
            <w:bottom w:val="none" w:sz="0" w:space="0" w:color="auto"/>
            <w:right w:val="none" w:sz="0" w:space="0" w:color="auto"/>
          </w:divBdr>
        </w:div>
        <w:div w:id="2135051978">
          <w:marLeft w:val="640"/>
          <w:marRight w:val="0"/>
          <w:marTop w:val="0"/>
          <w:marBottom w:val="0"/>
          <w:divBdr>
            <w:top w:val="none" w:sz="0" w:space="0" w:color="auto"/>
            <w:left w:val="none" w:sz="0" w:space="0" w:color="auto"/>
            <w:bottom w:val="none" w:sz="0" w:space="0" w:color="auto"/>
            <w:right w:val="none" w:sz="0" w:space="0" w:color="auto"/>
          </w:divBdr>
        </w:div>
        <w:div w:id="824706330">
          <w:marLeft w:val="640"/>
          <w:marRight w:val="0"/>
          <w:marTop w:val="0"/>
          <w:marBottom w:val="0"/>
          <w:divBdr>
            <w:top w:val="none" w:sz="0" w:space="0" w:color="auto"/>
            <w:left w:val="none" w:sz="0" w:space="0" w:color="auto"/>
            <w:bottom w:val="none" w:sz="0" w:space="0" w:color="auto"/>
            <w:right w:val="none" w:sz="0" w:space="0" w:color="auto"/>
          </w:divBdr>
        </w:div>
        <w:div w:id="761992762">
          <w:marLeft w:val="640"/>
          <w:marRight w:val="0"/>
          <w:marTop w:val="0"/>
          <w:marBottom w:val="0"/>
          <w:divBdr>
            <w:top w:val="none" w:sz="0" w:space="0" w:color="auto"/>
            <w:left w:val="none" w:sz="0" w:space="0" w:color="auto"/>
            <w:bottom w:val="none" w:sz="0" w:space="0" w:color="auto"/>
            <w:right w:val="none" w:sz="0" w:space="0" w:color="auto"/>
          </w:divBdr>
        </w:div>
        <w:div w:id="932782906">
          <w:marLeft w:val="640"/>
          <w:marRight w:val="0"/>
          <w:marTop w:val="0"/>
          <w:marBottom w:val="0"/>
          <w:divBdr>
            <w:top w:val="none" w:sz="0" w:space="0" w:color="auto"/>
            <w:left w:val="none" w:sz="0" w:space="0" w:color="auto"/>
            <w:bottom w:val="none" w:sz="0" w:space="0" w:color="auto"/>
            <w:right w:val="none" w:sz="0" w:space="0" w:color="auto"/>
          </w:divBdr>
        </w:div>
        <w:div w:id="1788768366">
          <w:marLeft w:val="640"/>
          <w:marRight w:val="0"/>
          <w:marTop w:val="0"/>
          <w:marBottom w:val="0"/>
          <w:divBdr>
            <w:top w:val="none" w:sz="0" w:space="0" w:color="auto"/>
            <w:left w:val="none" w:sz="0" w:space="0" w:color="auto"/>
            <w:bottom w:val="none" w:sz="0" w:space="0" w:color="auto"/>
            <w:right w:val="none" w:sz="0" w:space="0" w:color="auto"/>
          </w:divBdr>
        </w:div>
        <w:div w:id="1399013732">
          <w:marLeft w:val="640"/>
          <w:marRight w:val="0"/>
          <w:marTop w:val="0"/>
          <w:marBottom w:val="0"/>
          <w:divBdr>
            <w:top w:val="none" w:sz="0" w:space="0" w:color="auto"/>
            <w:left w:val="none" w:sz="0" w:space="0" w:color="auto"/>
            <w:bottom w:val="none" w:sz="0" w:space="0" w:color="auto"/>
            <w:right w:val="none" w:sz="0" w:space="0" w:color="auto"/>
          </w:divBdr>
        </w:div>
        <w:div w:id="749081321">
          <w:marLeft w:val="640"/>
          <w:marRight w:val="0"/>
          <w:marTop w:val="0"/>
          <w:marBottom w:val="0"/>
          <w:divBdr>
            <w:top w:val="none" w:sz="0" w:space="0" w:color="auto"/>
            <w:left w:val="none" w:sz="0" w:space="0" w:color="auto"/>
            <w:bottom w:val="none" w:sz="0" w:space="0" w:color="auto"/>
            <w:right w:val="none" w:sz="0" w:space="0" w:color="auto"/>
          </w:divBdr>
        </w:div>
        <w:div w:id="1923559942">
          <w:marLeft w:val="640"/>
          <w:marRight w:val="0"/>
          <w:marTop w:val="0"/>
          <w:marBottom w:val="0"/>
          <w:divBdr>
            <w:top w:val="none" w:sz="0" w:space="0" w:color="auto"/>
            <w:left w:val="none" w:sz="0" w:space="0" w:color="auto"/>
            <w:bottom w:val="none" w:sz="0" w:space="0" w:color="auto"/>
            <w:right w:val="none" w:sz="0" w:space="0" w:color="auto"/>
          </w:divBdr>
        </w:div>
        <w:div w:id="429081309">
          <w:marLeft w:val="640"/>
          <w:marRight w:val="0"/>
          <w:marTop w:val="0"/>
          <w:marBottom w:val="0"/>
          <w:divBdr>
            <w:top w:val="none" w:sz="0" w:space="0" w:color="auto"/>
            <w:left w:val="none" w:sz="0" w:space="0" w:color="auto"/>
            <w:bottom w:val="none" w:sz="0" w:space="0" w:color="auto"/>
            <w:right w:val="none" w:sz="0" w:space="0" w:color="auto"/>
          </w:divBdr>
        </w:div>
        <w:div w:id="924534211">
          <w:marLeft w:val="640"/>
          <w:marRight w:val="0"/>
          <w:marTop w:val="0"/>
          <w:marBottom w:val="0"/>
          <w:divBdr>
            <w:top w:val="none" w:sz="0" w:space="0" w:color="auto"/>
            <w:left w:val="none" w:sz="0" w:space="0" w:color="auto"/>
            <w:bottom w:val="none" w:sz="0" w:space="0" w:color="auto"/>
            <w:right w:val="none" w:sz="0" w:space="0" w:color="auto"/>
          </w:divBdr>
        </w:div>
        <w:div w:id="1475178930">
          <w:marLeft w:val="640"/>
          <w:marRight w:val="0"/>
          <w:marTop w:val="0"/>
          <w:marBottom w:val="0"/>
          <w:divBdr>
            <w:top w:val="none" w:sz="0" w:space="0" w:color="auto"/>
            <w:left w:val="none" w:sz="0" w:space="0" w:color="auto"/>
            <w:bottom w:val="none" w:sz="0" w:space="0" w:color="auto"/>
            <w:right w:val="none" w:sz="0" w:space="0" w:color="auto"/>
          </w:divBdr>
        </w:div>
        <w:div w:id="1866673590">
          <w:marLeft w:val="640"/>
          <w:marRight w:val="0"/>
          <w:marTop w:val="0"/>
          <w:marBottom w:val="0"/>
          <w:divBdr>
            <w:top w:val="none" w:sz="0" w:space="0" w:color="auto"/>
            <w:left w:val="none" w:sz="0" w:space="0" w:color="auto"/>
            <w:bottom w:val="none" w:sz="0" w:space="0" w:color="auto"/>
            <w:right w:val="none" w:sz="0" w:space="0" w:color="auto"/>
          </w:divBdr>
        </w:div>
        <w:div w:id="1040279601">
          <w:marLeft w:val="640"/>
          <w:marRight w:val="0"/>
          <w:marTop w:val="0"/>
          <w:marBottom w:val="0"/>
          <w:divBdr>
            <w:top w:val="none" w:sz="0" w:space="0" w:color="auto"/>
            <w:left w:val="none" w:sz="0" w:space="0" w:color="auto"/>
            <w:bottom w:val="none" w:sz="0" w:space="0" w:color="auto"/>
            <w:right w:val="none" w:sz="0" w:space="0" w:color="auto"/>
          </w:divBdr>
        </w:div>
        <w:div w:id="962080553">
          <w:marLeft w:val="640"/>
          <w:marRight w:val="0"/>
          <w:marTop w:val="0"/>
          <w:marBottom w:val="0"/>
          <w:divBdr>
            <w:top w:val="none" w:sz="0" w:space="0" w:color="auto"/>
            <w:left w:val="none" w:sz="0" w:space="0" w:color="auto"/>
            <w:bottom w:val="none" w:sz="0" w:space="0" w:color="auto"/>
            <w:right w:val="none" w:sz="0" w:space="0" w:color="auto"/>
          </w:divBdr>
        </w:div>
        <w:div w:id="1537113906">
          <w:marLeft w:val="640"/>
          <w:marRight w:val="0"/>
          <w:marTop w:val="0"/>
          <w:marBottom w:val="0"/>
          <w:divBdr>
            <w:top w:val="none" w:sz="0" w:space="0" w:color="auto"/>
            <w:left w:val="none" w:sz="0" w:space="0" w:color="auto"/>
            <w:bottom w:val="none" w:sz="0" w:space="0" w:color="auto"/>
            <w:right w:val="none" w:sz="0" w:space="0" w:color="auto"/>
          </w:divBdr>
        </w:div>
        <w:div w:id="1245141978">
          <w:marLeft w:val="640"/>
          <w:marRight w:val="0"/>
          <w:marTop w:val="0"/>
          <w:marBottom w:val="0"/>
          <w:divBdr>
            <w:top w:val="none" w:sz="0" w:space="0" w:color="auto"/>
            <w:left w:val="none" w:sz="0" w:space="0" w:color="auto"/>
            <w:bottom w:val="none" w:sz="0" w:space="0" w:color="auto"/>
            <w:right w:val="none" w:sz="0" w:space="0" w:color="auto"/>
          </w:divBdr>
        </w:div>
        <w:div w:id="1539122018">
          <w:marLeft w:val="640"/>
          <w:marRight w:val="0"/>
          <w:marTop w:val="0"/>
          <w:marBottom w:val="0"/>
          <w:divBdr>
            <w:top w:val="none" w:sz="0" w:space="0" w:color="auto"/>
            <w:left w:val="none" w:sz="0" w:space="0" w:color="auto"/>
            <w:bottom w:val="none" w:sz="0" w:space="0" w:color="auto"/>
            <w:right w:val="none" w:sz="0" w:space="0" w:color="auto"/>
          </w:divBdr>
        </w:div>
        <w:div w:id="1785035625">
          <w:marLeft w:val="640"/>
          <w:marRight w:val="0"/>
          <w:marTop w:val="0"/>
          <w:marBottom w:val="0"/>
          <w:divBdr>
            <w:top w:val="none" w:sz="0" w:space="0" w:color="auto"/>
            <w:left w:val="none" w:sz="0" w:space="0" w:color="auto"/>
            <w:bottom w:val="none" w:sz="0" w:space="0" w:color="auto"/>
            <w:right w:val="none" w:sz="0" w:space="0" w:color="auto"/>
          </w:divBdr>
        </w:div>
        <w:div w:id="348140381">
          <w:marLeft w:val="640"/>
          <w:marRight w:val="0"/>
          <w:marTop w:val="0"/>
          <w:marBottom w:val="0"/>
          <w:divBdr>
            <w:top w:val="none" w:sz="0" w:space="0" w:color="auto"/>
            <w:left w:val="none" w:sz="0" w:space="0" w:color="auto"/>
            <w:bottom w:val="none" w:sz="0" w:space="0" w:color="auto"/>
            <w:right w:val="none" w:sz="0" w:space="0" w:color="auto"/>
          </w:divBdr>
        </w:div>
        <w:div w:id="2140801170">
          <w:marLeft w:val="640"/>
          <w:marRight w:val="0"/>
          <w:marTop w:val="0"/>
          <w:marBottom w:val="0"/>
          <w:divBdr>
            <w:top w:val="none" w:sz="0" w:space="0" w:color="auto"/>
            <w:left w:val="none" w:sz="0" w:space="0" w:color="auto"/>
            <w:bottom w:val="none" w:sz="0" w:space="0" w:color="auto"/>
            <w:right w:val="none" w:sz="0" w:space="0" w:color="auto"/>
          </w:divBdr>
        </w:div>
        <w:div w:id="1182820850">
          <w:marLeft w:val="640"/>
          <w:marRight w:val="0"/>
          <w:marTop w:val="0"/>
          <w:marBottom w:val="0"/>
          <w:divBdr>
            <w:top w:val="none" w:sz="0" w:space="0" w:color="auto"/>
            <w:left w:val="none" w:sz="0" w:space="0" w:color="auto"/>
            <w:bottom w:val="none" w:sz="0" w:space="0" w:color="auto"/>
            <w:right w:val="none" w:sz="0" w:space="0" w:color="auto"/>
          </w:divBdr>
        </w:div>
        <w:div w:id="394746129">
          <w:marLeft w:val="640"/>
          <w:marRight w:val="0"/>
          <w:marTop w:val="0"/>
          <w:marBottom w:val="0"/>
          <w:divBdr>
            <w:top w:val="none" w:sz="0" w:space="0" w:color="auto"/>
            <w:left w:val="none" w:sz="0" w:space="0" w:color="auto"/>
            <w:bottom w:val="none" w:sz="0" w:space="0" w:color="auto"/>
            <w:right w:val="none" w:sz="0" w:space="0" w:color="auto"/>
          </w:divBdr>
        </w:div>
        <w:div w:id="277686179">
          <w:marLeft w:val="640"/>
          <w:marRight w:val="0"/>
          <w:marTop w:val="0"/>
          <w:marBottom w:val="0"/>
          <w:divBdr>
            <w:top w:val="none" w:sz="0" w:space="0" w:color="auto"/>
            <w:left w:val="none" w:sz="0" w:space="0" w:color="auto"/>
            <w:bottom w:val="none" w:sz="0" w:space="0" w:color="auto"/>
            <w:right w:val="none" w:sz="0" w:space="0" w:color="auto"/>
          </w:divBdr>
        </w:div>
        <w:div w:id="1039017121">
          <w:marLeft w:val="640"/>
          <w:marRight w:val="0"/>
          <w:marTop w:val="0"/>
          <w:marBottom w:val="0"/>
          <w:divBdr>
            <w:top w:val="none" w:sz="0" w:space="0" w:color="auto"/>
            <w:left w:val="none" w:sz="0" w:space="0" w:color="auto"/>
            <w:bottom w:val="none" w:sz="0" w:space="0" w:color="auto"/>
            <w:right w:val="none" w:sz="0" w:space="0" w:color="auto"/>
          </w:divBdr>
        </w:div>
        <w:div w:id="1470125066">
          <w:marLeft w:val="640"/>
          <w:marRight w:val="0"/>
          <w:marTop w:val="0"/>
          <w:marBottom w:val="0"/>
          <w:divBdr>
            <w:top w:val="none" w:sz="0" w:space="0" w:color="auto"/>
            <w:left w:val="none" w:sz="0" w:space="0" w:color="auto"/>
            <w:bottom w:val="none" w:sz="0" w:space="0" w:color="auto"/>
            <w:right w:val="none" w:sz="0" w:space="0" w:color="auto"/>
          </w:divBdr>
        </w:div>
        <w:div w:id="475534087">
          <w:marLeft w:val="640"/>
          <w:marRight w:val="0"/>
          <w:marTop w:val="0"/>
          <w:marBottom w:val="0"/>
          <w:divBdr>
            <w:top w:val="none" w:sz="0" w:space="0" w:color="auto"/>
            <w:left w:val="none" w:sz="0" w:space="0" w:color="auto"/>
            <w:bottom w:val="none" w:sz="0" w:space="0" w:color="auto"/>
            <w:right w:val="none" w:sz="0" w:space="0" w:color="auto"/>
          </w:divBdr>
        </w:div>
        <w:div w:id="67196203">
          <w:marLeft w:val="640"/>
          <w:marRight w:val="0"/>
          <w:marTop w:val="0"/>
          <w:marBottom w:val="0"/>
          <w:divBdr>
            <w:top w:val="none" w:sz="0" w:space="0" w:color="auto"/>
            <w:left w:val="none" w:sz="0" w:space="0" w:color="auto"/>
            <w:bottom w:val="none" w:sz="0" w:space="0" w:color="auto"/>
            <w:right w:val="none" w:sz="0" w:space="0" w:color="auto"/>
          </w:divBdr>
        </w:div>
        <w:div w:id="83459865">
          <w:marLeft w:val="640"/>
          <w:marRight w:val="0"/>
          <w:marTop w:val="0"/>
          <w:marBottom w:val="0"/>
          <w:divBdr>
            <w:top w:val="none" w:sz="0" w:space="0" w:color="auto"/>
            <w:left w:val="none" w:sz="0" w:space="0" w:color="auto"/>
            <w:bottom w:val="none" w:sz="0" w:space="0" w:color="auto"/>
            <w:right w:val="none" w:sz="0" w:space="0" w:color="auto"/>
          </w:divBdr>
        </w:div>
        <w:div w:id="356976450">
          <w:marLeft w:val="640"/>
          <w:marRight w:val="0"/>
          <w:marTop w:val="0"/>
          <w:marBottom w:val="0"/>
          <w:divBdr>
            <w:top w:val="none" w:sz="0" w:space="0" w:color="auto"/>
            <w:left w:val="none" w:sz="0" w:space="0" w:color="auto"/>
            <w:bottom w:val="none" w:sz="0" w:space="0" w:color="auto"/>
            <w:right w:val="none" w:sz="0" w:space="0" w:color="auto"/>
          </w:divBdr>
        </w:div>
        <w:div w:id="1809123597">
          <w:marLeft w:val="640"/>
          <w:marRight w:val="0"/>
          <w:marTop w:val="0"/>
          <w:marBottom w:val="0"/>
          <w:divBdr>
            <w:top w:val="none" w:sz="0" w:space="0" w:color="auto"/>
            <w:left w:val="none" w:sz="0" w:space="0" w:color="auto"/>
            <w:bottom w:val="none" w:sz="0" w:space="0" w:color="auto"/>
            <w:right w:val="none" w:sz="0" w:space="0" w:color="auto"/>
          </w:divBdr>
        </w:div>
        <w:div w:id="1278610022">
          <w:marLeft w:val="640"/>
          <w:marRight w:val="0"/>
          <w:marTop w:val="0"/>
          <w:marBottom w:val="0"/>
          <w:divBdr>
            <w:top w:val="none" w:sz="0" w:space="0" w:color="auto"/>
            <w:left w:val="none" w:sz="0" w:space="0" w:color="auto"/>
            <w:bottom w:val="none" w:sz="0" w:space="0" w:color="auto"/>
            <w:right w:val="none" w:sz="0" w:space="0" w:color="auto"/>
          </w:divBdr>
        </w:div>
        <w:div w:id="1669209612">
          <w:marLeft w:val="640"/>
          <w:marRight w:val="0"/>
          <w:marTop w:val="0"/>
          <w:marBottom w:val="0"/>
          <w:divBdr>
            <w:top w:val="none" w:sz="0" w:space="0" w:color="auto"/>
            <w:left w:val="none" w:sz="0" w:space="0" w:color="auto"/>
            <w:bottom w:val="none" w:sz="0" w:space="0" w:color="auto"/>
            <w:right w:val="none" w:sz="0" w:space="0" w:color="auto"/>
          </w:divBdr>
        </w:div>
        <w:div w:id="1303657251">
          <w:marLeft w:val="640"/>
          <w:marRight w:val="0"/>
          <w:marTop w:val="0"/>
          <w:marBottom w:val="0"/>
          <w:divBdr>
            <w:top w:val="none" w:sz="0" w:space="0" w:color="auto"/>
            <w:left w:val="none" w:sz="0" w:space="0" w:color="auto"/>
            <w:bottom w:val="none" w:sz="0" w:space="0" w:color="auto"/>
            <w:right w:val="none" w:sz="0" w:space="0" w:color="auto"/>
          </w:divBdr>
        </w:div>
        <w:div w:id="1289822961">
          <w:marLeft w:val="640"/>
          <w:marRight w:val="0"/>
          <w:marTop w:val="0"/>
          <w:marBottom w:val="0"/>
          <w:divBdr>
            <w:top w:val="none" w:sz="0" w:space="0" w:color="auto"/>
            <w:left w:val="none" w:sz="0" w:space="0" w:color="auto"/>
            <w:bottom w:val="none" w:sz="0" w:space="0" w:color="auto"/>
            <w:right w:val="none" w:sz="0" w:space="0" w:color="auto"/>
          </w:divBdr>
        </w:div>
        <w:div w:id="18311904">
          <w:marLeft w:val="640"/>
          <w:marRight w:val="0"/>
          <w:marTop w:val="0"/>
          <w:marBottom w:val="0"/>
          <w:divBdr>
            <w:top w:val="none" w:sz="0" w:space="0" w:color="auto"/>
            <w:left w:val="none" w:sz="0" w:space="0" w:color="auto"/>
            <w:bottom w:val="none" w:sz="0" w:space="0" w:color="auto"/>
            <w:right w:val="none" w:sz="0" w:space="0" w:color="auto"/>
          </w:divBdr>
        </w:div>
        <w:div w:id="1247810593">
          <w:marLeft w:val="640"/>
          <w:marRight w:val="0"/>
          <w:marTop w:val="0"/>
          <w:marBottom w:val="0"/>
          <w:divBdr>
            <w:top w:val="none" w:sz="0" w:space="0" w:color="auto"/>
            <w:left w:val="none" w:sz="0" w:space="0" w:color="auto"/>
            <w:bottom w:val="none" w:sz="0" w:space="0" w:color="auto"/>
            <w:right w:val="none" w:sz="0" w:space="0" w:color="auto"/>
          </w:divBdr>
        </w:div>
        <w:div w:id="1400203608">
          <w:marLeft w:val="640"/>
          <w:marRight w:val="0"/>
          <w:marTop w:val="0"/>
          <w:marBottom w:val="0"/>
          <w:divBdr>
            <w:top w:val="none" w:sz="0" w:space="0" w:color="auto"/>
            <w:left w:val="none" w:sz="0" w:space="0" w:color="auto"/>
            <w:bottom w:val="none" w:sz="0" w:space="0" w:color="auto"/>
            <w:right w:val="none" w:sz="0" w:space="0" w:color="auto"/>
          </w:divBdr>
        </w:div>
        <w:div w:id="1854569951">
          <w:marLeft w:val="640"/>
          <w:marRight w:val="0"/>
          <w:marTop w:val="0"/>
          <w:marBottom w:val="0"/>
          <w:divBdr>
            <w:top w:val="none" w:sz="0" w:space="0" w:color="auto"/>
            <w:left w:val="none" w:sz="0" w:space="0" w:color="auto"/>
            <w:bottom w:val="none" w:sz="0" w:space="0" w:color="auto"/>
            <w:right w:val="none" w:sz="0" w:space="0" w:color="auto"/>
          </w:divBdr>
        </w:div>
        <w:div w:id="243340863">
          <w:marLeft w:val="640"/>
          <w:marRight w:val="0"/>
          <w:marTop w:val="0"/>
          <w:marBottom w:val="0"/>
          <w:divBdr>
            <w:top w:val="none" w:sz="0" w:space="0" w:color="auto"/>
            <w:left w:val="none" w:sz="0" w:space="0" w:color="auto"/>
            <w:bottom w:val="none" w:sz="0" w:space="0" w:color="auto"/>
            <w:right w:val="none" w:sz="0" w:space="0" w:color="auto"/>
          </w:divBdr>
        </w:div>
        <w:div w:id="65109230">
          <w:marLeft w:val="640"/>
          <w:marRight w:val="0"/>
          <w:marTop w:val="0"/>
          <w:marBottom w:val="0"/>
          <w:divBdr>
            <w:top w:val="none" w:sz="0" w:space="0" w:color="auto"/>
            <w:left w:val="none" w:sz="0" w:space="0" w:color="auto"/>
            <w:bottom w:val="none" w:sz="0" w:space="0" w:color="auto"/>
            <w:right w:val="none" w:sz="0" w:space="0" w:color="auto"/>
          </w:divBdr>
        </w:div>
        <w:div w:id="1621957095">
          <w:marLeft w:val="640"/>
          <w:marRight w:val="0"/>
          <w:marTop w:val="0"/>
          <w:marBottom w:val="0"/>
          <w:divBdr>
            <w:top w:val="none" w:sz="0" w:space="0" w:color="auto"/>
            <w:left w:val="none" w:sz="0" w:space="0" w:color="auto"/>
            <w:bottom w:val="none" w:sz="0" w:space="0" w:color="auto"/>
            <w:right w:val="none" w:sz="0" w:space="0" w:color="auto"/>
          </w:divBdr>
        </w:div>
        <w:div w:id="937636628">
          <w:marLeft w:val="640"/>
          <w:marRight w:val="0"/>
          <w:marTop w:val="0"/>
          <w:marBottom w:val="0"/>
          <w:divBdr>
            <w:top w:val="none" w:sz="0" w:space="0" w:color="auto"/>
            <w:left w:val="none" w:sz="0" w:space="0" w:color="auto"/>
            <w:bottom w:val="none" w:sz="0" w:space="0" w:color="auto"/>
            <w:right w:val="none" w:sz="0" w:space="0" w:color="auto"/>
          </w:divBdr>
        </w:div>
        <w:div w:id="355809971">
          <w:marLeft w:val="640"/>
          <w:marRight w:val="0"/>
          <w:marTop w:val="0"/>
          <w:marBottom w:val="0"/>
          <w:divBdr>
            <w:top w:val="none" w:sz="0" w:space="0" w:color="auto"/>
            <w:left w:val="none" w:sz="0" w:space="0" w:color="auto"/>
            <w:bottom w:val="none" w:sz="0" w:space="0" w:color="auto"/>
            <w:right w:val="none" w:sz="0" w:space="0" w:color="auto"/>
          </w:divBdr>
        </w:div>
        <w:div w:id="1808158651">
          <w:marLeft w:val="640"/>
          <w:marRight w:val="0"/>
          <w:marTop w:val="0"/>
          <w:marBottom w:val="0"/>
          <w:divBdr>
            <w:top w:val="none" w:sz="0" w:space="0" w:color="auto"/>
            <w:left w:val="none" w:sz="0" w:space="0" w:color="auto"/>
            <w:bottom w:val="none" w:sz="0" w:space="0" w:color="auto"/>
            <w:right w:val="none" w:sz="0" w:space="0" w:color="auto"/>
          </w:divBdr>
        </w:div>
        <w:div w:id="1462529030">
          <w:marLeft w:val="640"/>
          <w:marRight w:val="0"/>
          <w:marTop w:val="0"/>
          <w:marBottom w:val="0"/>
          <w:divBdr>
            <w:top w:val="none" w:sz="0" w:space="0" w:color="auto"/>
            <w:left w:val="none" w:sz="0" w:space="0" w:color="auto"/>
            <w:bottom w:val="none" w:sz="0" w:space="0" w:color="auto"/>
            <w:right w:val="none" w:sz="0" w:space="0" w:color="auto"/>
          </w:divBdr>
        </w:div>
        <w:div w:id="1092582859">
          <w:marLeft w:val="640"/>
          <w:marRight w:val="0"/>
          <w:marTop w:val="0"/>
          <w:marBottom w:val="0"/>
          <w:divBdr>
            <w:top w:val="none" w:sz="0" w:space="0" w:color="auto"/>
            <w:left w:val="none" w:sz="0" w:space="0" w:color="auto"/>
            <w:bottom w:val="none" w:sz="0" w:space="0" w:color="auto"/>
            <w:right w:val="none" w:sz="0" w:space="0" w:color="auto"/>
          </w:divBdr>
        </w:div>
        <w:div w:id="1914507689">
          <w:marLeft w:val="640"/>
          <w:marRight w:val="0"/>
          <w:marTop w:val="0"/>
          <w:marBottom w:val="0"/>
          <w:divBdr>
            <w:top w:val="none" w:sz="0" w:space="0" w:color="auto"/>
            <w:left w:val="none" w:sz="0" w:space="0" w:color="auto"/>
            <w:bottom w:val="none" w:sz="0" w:space="0" w:color="auto"/>
            <w:right w:val="none" w:sz="0" w:space="0" w:color="auto"/>
          </w:divBdr>
        </w:div>
        <w:div w:id="383451318">
          <w:marLeft w:val="640"/>
          <w:marRight w:val="0"/>
          <w:marTop w:val="0"/>
          <w:marBottom w:val="0"/>
          <w:divBdr>
            <w:top w:val="none" w:sz="0" w:space="0" w:color="auto"/>
            <w:left w:val="none" w:sz="0" w:space="0" w:color="auto"/>
            <w:bottom w:val="none" w:sz="0" w:space="0" w:color="auto"/>
            <w:right w:val="none" w:sz="0" w:space="0" w:color="auto"/>
          </w:divBdr>
        </w:div>
        <w:div w:id="1091514643">
          <w:marLeft w:val="640"/>
          <w:marRight w:val="0"/>
          <w:marTop w:val="0"/>
          <w:marBottom w:val="0"/>
          <w:divBdr>
            <w:top w:val="none" w:sz="0" w:space="0" w:color="auto"/>
            <w:left w:val="none" w:sz="0" w:space="0" w:color="auto"/>
            <w:bottom w:val="none" w:sz="0" w:space="0" w:color="auto"/>
            <w:right w:val="none" w:sz="0" w:space="0" w:color="auto"/>
          </w:divBdr>
        </w:div>
        <w:div w:id="1060133953">
          <w:marLeft w:val="640"/>
          <w:marRight w:val="0"/>
          <w:marTop w:val="0"/>
          <w:marBottom w:val="0"/>
          <w:divBdr>
            <w:top w:val="none" w:sz="0" w:space="0" w:color="auto"/>
            <w:left w:val="none" w:sz="0" w:space="0" w:color="auto"/>
            <w:bottom w:val="none" w:sz="0" w:space="0" w:color="auto"/>
            <w:right w:val="none" w:sz="0" w:space="0" w:color="auto"/>
          </w:divBdr>
        </w:div>
        <w:div w:id="1553275320">
          <w:marLeft w:val="640"/>
          <w:marRight w:val="0"/>
          <w:marTop w:val="0"/>
          <w:marBottom w:val="0"/>
          <w:divBdr>
            <w:top w:val="none" w:sz="0" w:space="0" w:color="auto"/>
            <w:left w:val="none" w:sz="0" w:space="0" w:color="auto"/>
            <w:bottom w:val="none" w:sz="0" w:space="0" w:color="auto"/>
            <w:right w:val="none" w:sz="0" w:space="0" w:color="auto"/>
          </w:divBdr>
        </w:div>
        <w:div w:id="1221939549">
          <w:marLeft w:val="640"/>
          <w:marRight w:val="0"/>
          <w:marTop w:val="0"/>
          <w:marBottom w:val="0"/>
          <w:divBdr>
            <w:top w:val="none" w:sz="0" w:space="0" w:color="auto"/>
            <w:left w:val="none" w:sz="0" w:space="0" w:color="auto"/>
            <w:bottom w:val="none" w:sz="0" w:space="0" w:color="auto"/>
            <w:right w:val="none" w:sz="0" w:space="0" w:color="auto"/>
          </w:divBdr>
        </w:div>
        <w:div w:id="1948198315">
          <w:marLeft w:val="640"/>
          <w:marRight w:val="0"/>
          <w:marTop w:val="0"/>
          <w:marBottom w:val="0"/>
          <w:divBdr>
            <w:top w:val="none" w:sz="0" w:space="0" w:color="auto"/>
            <w:left w:val="none" w:sz="0" w:space="0" w:color="auto"/>
            <w:bottom w:val="none" w:sz="0" w:space="0" w:color="auto"/>
            <w:right w:val="none" w:sz="0" w:space="0" w:color="auto"/>
          </w:divBdr>
        </w:div>
        <w:div w:id="881983741">
          <w:marLeft w:val="640"/>
          <w:marRight w:val="0"/>
          <w:marTop w:val="0"/>
          <w:marBottom w:val="0"/>
          <w:divBdr>
            <w:top w:val="none" w:sz="0" w:space="0" w:color="auto"/>
            <w:left w:val="none" w:sz="0" w:space="0" w:color="auto"/>
            <w:bottom w:val="none" w:sz="0" w:space="0" w:color="auto"/>
            <w:right w:val="none" w:sz="0" w:space="0" w:color="auto"/>
          </w:divBdr>
        </w:div>
        <w:div w:id="78602813">
          <w:marLeft w:val="640"/>
          <w:marRight w:val="0"/>
          <w:marTop w:val="0"/>
          <w:marBottom w:val="0"/>
          <w:divBdr>
            <w:top w:val="none" w:sz="0" w:space="0" w:color="auto"/>
            <w:left w:val="none" w:sz="0" w:space="0" w:color="auto"/>
            <w:bottom w:val="none" w:sz="0" w:space="0" w:color="auto"/>
            <w:right w:val="none" w:sz="0" w:space="0" w:color="auto"/>
          </w:divBdr>
        </w:div>
        <w:div w:id="1822385813">
          <w:marLeft w:val="640"/>
          <w:marRight w:val="0"/>
          <w:marTop w:val="0"/>
          <w:marBottom w:val="0"/>
          <w:divBdr>
            <w:top w:val="none" w:sz="0" w:space="0" w:color="auto"/>
            <w:left w:val="none" w:sz="0" w:space="0" w:color="auto"/>
            <w:bottom w:val="none" w:sz="0" w:space="0" w:color="auto"/>
            <w:right w:val="none" w:sz="0" w:space="0" w:color="auto"/>
          </w:divBdr>
        </w:div>
        <w:div w:id="1994527559">
          <w:marLeft w:val="640"/>
          <w:marRight w:val="0"/>
          <w:marTop w:val="0"/>
          <w:marBottom w:val="0"/>
          <w:divBdr>
            <w:top w:val="none" w:sz="0" w:space="0" w:color="auto"/>
            <w:left w:val="none" w:sz="0" w:space="0" w:color="auto"/>
            <w:bottom w:val="none" w:sz="0" w:space="0" w:color="auto"/>
            <w:right w:val="none" w:sz="0" w:space="0" w:color="auto"/>
          </w:divBdr>
        </w:div>
        <w:div w:id="128010631">
          <w:marLeft w:val="640"/>
          <w:marRight w:val="0"/>
          <w:marTop w:val="0"/>
          <w:marBottom w:val="0"/>
          <w:divBdr>
            <w:top w:val="none" w:sz="0" w:space="0" w:color="auto"/>
            <w:left w:val="none" w:sz="0" w:space="0" w:color="auto"/>
            <w:bottom w:val="none" w:sz="0" w:space="0" w:color="auto"/>
            <w:right w:val="none" w:sz="0" w:space="0" w:color="auto"/>
          </w:divBdr>
        </w:div>
        <w:div w:id="1883592645">
          <w:marLeft w:val="640"/>
          <w:marRight w:val="0"/>
          <w:marTop w:val="0"/>
          <w:marBottom w:val="0"/>
          <w:divBdr>
            <w:top w:val="none" w:sz="0" w:space="0" w:color="auto"/>
            <w:left w:val="none" w:sz="0" w:space="0" w:color="auto"/>
            <w:bottom w:val="none" w:sz="0" w:space="0" w:color="auto"/>
            <w:right w:val="none" w:sz="0" w:space="0" w:color="auto"/>
          </w:divBdr>
        </w:div>
        <w:div w:id="889732727">
          <w:marLeft w:val="640"/>
          <w:marRight w:val="0"/>
          <w:marTop w:val="0"/>
          <w:marBottom w:val="0"/>
          <w:divBdr>
            <w:top w:val="none" w:sz="0" w:space="0" w:color="auto"/>
            <w:left w:val="none" w:sz="0" w:space="0" w:color="auto"/>
            <w:bottom w:val="none" w:sz="0" w:space="0" w:color="auto"/>
            <w:right w:val="none" w:sz="0" w:space="0" w:color="auto"/>
          </w:divBdr>
        </w:div>
        <w:div w:id="1664895721">
          <w:marLeft w:val="640"/>
          <w:marRight w:val="0"/>
          <w:marTop w:val="0"/>
          <w:marBottom w:val="0"/>
          <w:divBdr>
            <w:top w:val="none" w:sz="0" w:space="0" w:color="auto"/>
            <w:left w:val="none" w:sz="0" w:space="0" w:color="auto"/>
            <w:bottom w:val="none" w:sz="0" w:space="0" w:color="auto"/>
            <w:right w:val="none" w:sz="0" w:space="0" w:color="auto"/>
          </w:divBdr>
        </w:div>
        <w:div w:id="1520049049">
          <w:marLeft w:val="640"/>
          <w:marRight w:val="0"/>
          <w:marTop w:val="0"/>
          <w:marBottom w:val="0"/>
          <w:divBdr>
            <w:top w:val="none" w:sz="0" w:space="0" w:color="auto"/>
            <w:left w:val="none" w:sz="0" w:space="0" w:color="auto"/>
            <w:bottom w:val="none" w:sz="0" w:space="0" w:color="auto"/>
            <w:right w:val="none" w:sz="0" w:space="0" w:color="auto"/>
          </w:divBdr>
        </w:div>
        <w:div w:id="1478303431">
          <w:marLeft w:val="640"/>
          <w:marRight w:val="0"/>
          <w:marTop w:val="0"/>
          <w:marBottom w:val="0"/>
          <w:divBdr>
            <w:top w:val="none" w:sz="0" w:space="0" w:color="auto"/>
            <w:left w:val="none" w:sz="0" w:space="0" w:color="auto"/>
            <w:bottom w:val="none" w:sz="0" w:space="0" w:color="auto"/>
            <w:right w:val="none" w:sz="0" w:space="0" w:color="auto"/>
          </w:divBdr>
        </w:div>
        <w:div w:id="923564321">
          <w:marLeft w:val="640"/>
          <w:marRight w:val="0"/>
          <w:marTop w:val="0"/>
          <w:marBottom w:val="0"/>
          <w:divBdr>
            <w:top w:val="none" w:sz="0" w:space="0" w:color="auto"/>
            <w:left w:val="none" w:sz="0" w:space="0" w:color="auto"/>
            <w:bottom w:val="none" w:sz="0" w:space="0" w:color="auto"/>
            <w:right w:val="none" w:sz="0" w:space="0" w:color="auto"/>
          </w:divBdr>
        </w:div>
        <w:div w:id="485168887">
          <w:marLeft w:val="640"/>
          <w:marRight w:val="0"/>
          <w:marTop w:val="0"/>
          <w:marBottom w:val="0"/>
          <w:divBdr>
            <w:top w:val="none" w:sz="0" w:space="0" w:color="auto"/>
            <w:left w:val="none" w:sz="0" w:space="0" w:color="auto"/>
            <w:bottom w:val="none" w:sz="0" w:space="0" w:color="auto"/>
            <w:right w:val="none" w:sz="0" w:space="0" w:color="auto"/>
          </w:divBdr>
        </w:div>
        <w:div w:id="280234482">
          <w:marLeft w:val="640"/>
          <w:marRight w:val="0"/>
          <w:marTop w:val="0"/>
          <w:marBottom w:val="0"/>
          <w:divBdr>
            <w:top w:val="none" w:sz="0" w:space="0" w:color="auto"/>
            <w:left w:val="none" w:sz="0" w:space="0" w:color="auto"/>
            <w:bottom w:val="none" w:sz="0" w:space="0" w:color="auto"/>
            <w:right w:val="none" w:sz="0" w:space="0" w:color="auto"/>
          </w:divBdr>
        </w:div>
        <w:div w:id="331840769">
          <w:marLeft w:val="640"/>
          <w:marRight w:val="0"/>
          <w:marTop w:val="0"/>
          <w:marBottom w:val="0"/>
          <w:divBdr>
            <w:top w:val="none" w:sz="0" w:space="0" w:color="auto"/>
            <w:left w:val="none" w:sz="0" w:space="0" w:color="auto"/>
            <w:bottom w:val="none" w:sz="0" w:space="0" w:color="auto"/>
            <w:right w:val="none" w:sz="0" w:space="0" w:color="auto"/>
          </w:divBdr>
        </w:div>
        <w:div w:id="1312054583">
          <w:marLeft w:val="640"/>
          <w:marRight w:val="0"/>
          <w:marTop w:val="0"/>
          <w:marBottom w:val="0"/>
          <w:divBdr>
            <w:top w:val="none" w:sz="0" w:space="0" w:color="auto"/>
            <w:left w:val="none" w:sz="0" w:space="0" w:color="auto"/>
            <w:bottom w:val="none" w:sz="0" w:space="0" w:color="auto"/>
            <w:right w:val="none" w:sz="0" w:space="0" w:color="auto"/>
          </w:divBdr>
        </w:div>
        <w:div w:id="520558947">
          <w:marLeft w:val="640"/>
          <w:marRight w:val="0"/>
          <w:marTop w:val="0"/>
          <w:marBottom w:val="0"/>
          <w:divBdr>
            <w:top w:val="none" w:sz="0" w:space="0" w:color="auto"/>
            <w:left w:val="none" w:sz="0" w:space="0" w:color="auto"/>
            <w:bottom w:val="none" w:sz="0" w:space="0" w:color="auto"/>
            <w:right w:val="none" w:sz="0" w:space="0" w:color="auto"/>
          </w:divBdr>
        </w:div>
        <w:div w:id="51389258">
          <w:marLeft w:val="640"/>
          <w:marRight w:val="0"/>
          <w:marTop w:val="0"/>
          <w:marBottom w:val="0"/>
          <w:divBdr>
            <w:top w:val="none" w:sz="0" w:space="0" w:color="auto"/>
            <w:left w:val="none" w:sz="0" w:space="0" w:color="auto"/>
            <w:bottom w:val="none" w:sz="0" w:space="0" w:color="auto"/>
            <w:right w:val="none" w:sz="0" w:space="0" w:color="auto"/>
          </w:divBdr>
        </w:div>
        <w:div w:id="1648630415">
          <w:marLeft w:val="640"/>
          <w:marRight w:val="0"/>
          <w:marTop w:val="0"/>
          <w:marBottom w:val="0"/>
          <w:divBdr>
            <w:top w:val="none" w:sz="0" w:space="0" w:color="auto"/>
            <w:left w:val="none" w:sz="0" w:space="0" w:color="auto"/>
            <w:bottom w:val="none" w:sz="0" w:space="0" w:color="auto"/>
            <w:right w:val="none" w:sz="0" w:space="0" w:color="auto"/>
          </w:divBdr>
        </w:div>
        <w:div w:id="1565486424">
          <w:marLeft w:val="640"/>
          <w:marRight w:val="0"/>
          <w:marTop w:val="0"/>
          <w:marBottom w:val="0"/>
          <w:divBdr>
            <w:top w:val="none" w:sz="0" w:space="0" w:color="auto"/>
            <w:left w:val="none" w:sz="0" w:space="0" w:color="auto"/>
            <w:bottom w:val="none" w:sz="0" w:space="0" w:color="auto"/>
            <w:right w:val="none" w:sz="0" w:space="0" w:color="auto"/>
          </w:divBdr>
        </w:div>
        <w:div w:id="1759714886">
          <w:marLeft w:val="640"/>
          <w:marRight w:val="0"/>
          <w:marTop w:val="0"/>
          <w:marBottom w:val="0"/>
          <w:divBdr>
            <w:top w:val="none" w:sz="0" w:space="0" w:color="auto"/>
            <w:left w:val="none" w:sz="0" w:space="0" w:color="auto"/>
            <w:bottom w:val="none" w:sz="0" w:space="0" w:color="auto"/>
            <w:right w:val="none" w:sz="0" w:space="0" w:color="auto"/>
          </w:divBdr>
        </w:div>
        <w:div w:id="1999266335">
          <w:marLeft w:val="640"/>
          <w:marRight w:val="0"/>
          <w:marTop w:val="0"/>
          <w:marBottom w:val="0"/>
          <w:divBdr>
            <w:top w:val="none" w:sz="0" w:space="0" w:color="auto"/>
            <w:left w:val="none" w:sz="0" w:space="0" w:color="auto"/>
            <w:bottom w:val="none" w:sz="0" w:space="0" w:color="auto"/>
            <w:right w:val="none" w:sz="0" w:space="0" w:color="auto"/>
          </w:divBdr>
        </w:div>
        <w:div w:id="1425767191">
          <w:marLeft w:val="640"/>
          <w:marRight w:val="0"/>
          <w:marTop w:val="0"/>
          <w:marBottom w:val="0"/>
          <w:divBdr>
            <w:top w:val="none" w:sz="0" w:space="0" w:color="auto"/>
            <w:left w:val="none" w:sz="0" w:space="0" w:color="auto"/>
            <w:bottom w:val="none" w:sz="0" w:space="0" w:color="auto"/>
            <w:right w:val="none" w:sz="0" w:space="0" w:color="auto"/>
          </w:divBdr>
        </w:div>
        <w:div w:id="1508012411">
          <w:marLeft w:val="640"/>
          <w:marRight w:val="0"/>
          <w:marTop w:val="0"/>
          <w:marBottom w:val="0"/>
          <w:divBdr>
            <w:top w:val="none" w:sz="0" w:space="0" w:color="auto"/>
            <w:left w:val="none" w:sz="0" w:space="0" w:color="auto"/>
            <w:bottom w:val="none" w:sz="0" w:space="0" w:color="auto"/>
            <w:right w:val="none" w:sz="0" w:space="0" w:color="auto"/>
          </w:divBdr>
        </w:div>
        <w:div w:id="647176281">
          <w:marLeft w:val="640"/>
          <w:marRight w:val="0"/>
          <w:marTop w:val="0"/>
          <w:marBottom w:val="0"/>
          <w:divBdr>
            <w:top w:val="none" w:sz="0" w:space="0" w:color="auto"/>
            <w:left w:val="none" w:sz="0" w:space="0" w:color="auto"/>
            <w:bottom w:val="none" w:sz="0" w:space="0" w:color="auto"/>
            <w:right w:val="none" w:sz="0" w:space="0" w:color="auto"/>
          </w:divBdr>
        </w:div>
        <w:div w:id="2067140352">
          <w:marLeft w:val="640"/>
          <w:marRight w:val="0"/>
          <w:marTop w:val="0"/>
          <w:marBottom w:val="0"/>
          <w:divBdr>
            <w:top w:val="none" w:sz="0" w:space="0" w:color="auto"/>
            <w:left w:val="none" w:sz="0" w:space="0" w:color="auto"/>
            <w:bottom w:val="none" w:sz="0" w:space="0" w:color="auto"/>
            <w:right w:val="none" w:sz="0" w:space="0" w:color="auto"/>
          </w:divBdr>
        </w:div>
        <w:div w:id="202133008">
          <w:marLeft w:val="640"/>
          <w:marRight w:val="0"/>
          <w:marTop w:val="0"/>
          <w:marBottom w:val="0"/>
          <w:divBdr>
            <w:top w:val="none" w:sz="0" w:space="0" w:color="auto"/>
            <w:left w:val="none" w:sz="0" w:space="0" w:color="auto"/>
            <w:bottom w:val="none" w:sz="0" w:space="0" w:color="auto"/>
            <w:right w:val="none" w:sz="0" w:space="0" w:color="auto"/>
          </w:divBdr>
        </w:div>
        <w:div w:id="1340963051">
          <w:marLeft w:val="640"/>
          <w:marRight w:val="0"/>
          <w:marTop w:val="0"/>
          <w:marBottom w:val="0"/>
          <w:divBdr>
            <w:top w:val="none" w:sz="0" w:space="0" w:color="auto"/>
            <w:left w:val="none" w:sz="0" w:space="0" w:color="auto"/>
            <w:bottom w:val="none" w:sz="0" w:space="0" w:color="auto"/>
            <w:right w:val="none" w:sz="0" w:space="0" w:color="auto"/>
          </w:divBdr>
        </w:div>
        <w:div w:id="1937441697">
          <w:marLeft w:val="640"/>
          <w:marRight w:val="0"/>
          <w:marTop w:val="0"/>
          <w:marBottom w:val="0"/>
          <w:divBdr>
            <w:top w:val="none" w:sz="0" w:space="0" w:color="auto"/>
            <w:left w:val="none" w:sz="0" w:space="0" w:color="auto"/>
            <w:bottom w:val="none" w:sz="0" w:space="0" w:color="auto"/>
            <w:right w:val="none" w:sz="0" w:space="0" w:color="auto"/>
          </w:divBdr>
        </w:div>
        <w:div w:id="1056702814">
          <w:marLeft w:val="640"/>
          <w:marRight w:val="0"/>
          <w:marTop w:val="0"/>
          <w:marBottom w:val="0"/>
          <w:divBdr>
            <w:top w:val="none" w:sz="0" w:space="0" w:color="auto"/>
            <w:left w:val="none" w:sz="0" w:space="0" w:color="auto"/>
            <w:bottom w:val="none" w:sz="0" w:space="0" w:color="auto"/>
            <w:right w:val="none" w:sz="0" w:space="0" w:color="auto"/>
          </w:divBdr>
        </w:div>
        <w:div w:id="2000226727">
          <w:marLeft w:val="640"/>
          <w:marRight w:val="0"/>
          <w:marTop w:val="0"/>
          <w:marBottom w:val="0"/>
          <w:divBdr>
            <w:top w:val="none" w:sz="0" w:space="0" w:color="auto"/>
            <w:left w:val="none" w:sz="0" w:space="0" w:color="auto"/>
            <w:bottom w:val="none" w:sz="0" w:space="0" w:color="auto"/>
            <w:right w:val="none" w:sz="0" w:space="0" w:color="auto"/>
          </w:divBdr>
        </w:div>
        <w:div w:id="1451392311">
          <w:marLeft w:val="640"/>
          <w:marRight w:val="0"/>
          <w:marTop w:val="0"/>
          <w:marBottom w:val="0"/>
          <w:divBdr>
            <w:top w:val="none" w:sz="0" w:space="0" w:color="auto"/>
            <w:left w:val="none" w:sz="0" w:space="0" w:color="auto"/>
            <w:bottom w:val="none" w:sz="0" w:space="0" w:color="auto"/>
            <w:right w:val="none" w:sz="0" w:space="0" w:color="auto"/>
          </w:divBdr>
        </w:div>
        <w:div w:id="1527065193">
          <w:marLeft w:val="640"/>
          <w:marRight w:val="0"/>
          <w:marTop w:val="0"/>
          <w:marBottom w:val="0"/>
          <w:divBdr>
            <w:top w:val="none" w:sz="0" w:space="0" w:color="auto"/>
            <w:left w:val="none" w:sz="0" w:space="0" w:color="auto"/>
            <w:bottom w:val="none" w:sz="0" w:space="0" w:color="auto"/>
            <w:right w:val="none" w:sz="0" w:space="0" w:color="auto"/>
          </w:divBdr>
        </w:div>
        <w:div w:id="594675054">
          <w:marLeft w:val="640"/>
          <w:marRight w:val="0"/>
          <w:marTop w:val="0"/>
          <w:marBottom w:val="0"/>
          <w:divBdr>
            <w:top w:val="none" w:sz="0" w:space="0" w:color="auto"/>
            <w:left w:val="none" w:sz="0" w:space="0" w:color="auto"/>
            <w:bottom w:val="none" w:sz="0" w:space="0" w:color="auto"/>
            <w:right w:val="none" w:sz="0" w:space="0" w:color="auto"/>
          </w:divBdr>
        </w:div>
        <w:div w:id="1183859716">
          <w:marLeft w:val="640"/>
          <w:marRight w:val="0"/>
          <w:marTop w:val="0"/>
          <w:marBottom w:val="0"/>
          <w:divBdr>
            <w:top w:val="none" w:sz="0" w:space="0" w:color="auto"/>
            <w:left w:val="none" w:sz="0" w:space="0" w:color="auto"/>
            <w:bottom w:val="none" w:sz="0" w:space="0" w:color="auto"/>
            <w:right w:val="none" w:sz="0" w:space="0" w:color="auto"/>
          </w:divBdr>
        </w:div>
        <w:div w:id="1879853381">
          <w:marLeft w:val="640"/>
          <w:marRight w:val="0"/>
          <w:marTop w:val="0"/>
          <w:marBottom w:val="0"/>
          <w:divBdr>
            <w:top w:val="none" w:sz="0" w:space="0" w:color="auto"/>
            <w:left w:val="none" w:sz="0" w:space="0" w:color="auto"/>
            <w:bottom w:val="none" w:sz="0" w:space="0" w:color="auto"/>
            <w:right w:val="none" w:sz="0" w:space="0" w:color="auto"/>
          </w:divBdr>
        </w:div>
        <w:div w:id="1900364566">
          <w:marLeft w:val="640"/>
          <w:marRight w:val="0"/>
          <w:marTop w:val="0"/>
          <w:marBottom w:val="0"/>
          <w:divBdr>
            <w:top w:val="none" w:sz="0" w:space="0" w:color="auto"/>
            <w:left w:val="none" w:sz="0" w:space="0" w:color="auto"/>
            <w:bottom w:val="none" w:sz="0" w:space="0" w:color="auto"/>
            <w:right w:val="none" w:sz="0" w:space="0" w:color="auto"/>
          </w:divBdr>
        </w:div>
        <w:div w:id="1278875978">
          <w:marLeft w:val="640"/>
          <w:marRight w:val="0"/>
          <w:marTop w:val="0"/>
          <w:marBottom w:val="0"/>
          <w:divBdr>
            <w:top w:val="none" w:sz="0" w:space="0" w:color="auto"/>
            <w:left w:val="none" w:sz="0" w:space="0" w:color="auto"/>
            <w:bottom w:val="none" w:sz="0" w:space="0" w:color="auto"/>
            <w:right w:val="none" w:sz="0" w:space="0" w:color="auto"/>
          </w:divBdr>
        </w:div>
        <w:div w:id="1068919035">
          <w:marLeft w:val="640"/>
          <w:marRight w:val="0"/>
          <w:marTop w:val="0"/>
          <w:marBottom w:val="0"/>
          <w:divBdr>
            <w:top w:val="none" w:sz="0" w:space="0" w:color="auto"/>
            <w:left w:val="none" w:sz="0" w:space="0" w:color="auto"/>
            <w:bottom w:val="none" w:sz="0" w:space="0" w:color="auto"/>
            <w:right w:val="none" w:sz="0" w:space="0" w:color="auto"/>
          </w:divBdr>
        </w:div>
        <w:div w:id="372001969">
          <w:marLeft w:val="640"/>
          <w:marRight w:val="0"/>
          <w:marTop w:val="0"/>
          <w:marBottom w:val="0"/>
          <w:divBdr>
            <w:top w:val="none" w:sz="0" w:space="0" w:color="auto"/>
            <w:left w:val="none" w:sz="0" w:space="0" w:color="auto"/>
            <w:bottom w:val="none" w:sz="0" w:space="0" w:color="auto"/>
            <w:right w:val="none" w:sz="0" w:space="0" w:color="auto"/>
          </w:divBdr>
        </w:div>
        <w:div w:id="1144391812">
          <w:marLeft w:val="640"/>
          <w:marRight w:val="0"/>
          <w:marTop w:val="0"/>
          <w:marBottom w:val="0"/>
          <w:divBdr>
            <w:top w:val="none" w:sz="0" w:space="0" w:color="auto"/>
            <w:left w:val="none" w:sz="0" w:space="0" w:color="auto"/>
            <w:bottom w:val="none" w:sz="0" w:space="0" w:color="auto"/>
            <w:right w:val="none" w:sz="0" w:space="0" w:color="auto"/>
          </w:divBdr>
        </w:div>
        <w:div w:id="1253320311">
          <w:marLeft w:val="640"/>
          <w:marRight w:val="0"/>
          <w:marTop w:val="0"/>
          <w:marBottom w:val="0"/>
          <w:divBdr>
            <w:top w:val="none" w:sz="0" w:space="0" w:color="auto"/>
            <w:left w:val="none" w:sz="0" w:space="0" w:color="auto"/>
            <w:bottom w:val="none" w:sz="0" w:space="0" w:color="auto"/>
            <w:right w:val="none" w:sz="0" w:space="0" w:color="auto"/>
          </w:divBdr>
        </w:div>
        <w:div w:id="950892301">
          <w:marLeft w:val="640"/>
          <w:marRight w:val="0"/>
          <w:marTop w:val="0"/>
          <w:marBottom w:val="0"/>
          <w:divBdr>
            <w:top w:val="none" w:sz="0" w:space="0" w:color="auto"/>
            <w:left w:val="none" w:sz="0" w:space="0" w:color="auto"/>
            <w:bottom w:val="none" w:sz="0" w:space="0" w:color="auto"/>
            <w:right w:val="none" w:sz="0" w:space="0" w:color="auto"/>
          </w:divBdr>
        </w:div>
        <w:div w:id="1622764376">
          <w:marLeft w:val="640"/>
          <w:marRight w:val="0"/>
          <w:marTop w:val="0"/>
          <w:marBottom w:val="0"/>
          <w:divBdr>
            <w:top w:val="none" w:sz="0" w:space="0" w:color="auto"/>
            <w:left w:val="none" w:sz="0" w:space="0" w:color="auto"/>
            <w:bottom w:val="none" w:sz="0" w:space="0" w:color="auto"/>
            <w:right w:val="none" w:sz="0" w:space="0" w:color="auto"/>
          </w:divBdr>
        </w:div>
        <w:div w:id="741951790">
          <w:marLeft w:val="640"/>
          <w:marRight w:val="0"/>
          <w:marTop w:val="0"/>
          <w:marBottom w:val="0"/>
          <w:divBdr>
            <w:top w:val="none" w:sz="0" w:space="0" w:color="auto"/>
            <w:left w:val="none" w:sz="0" w:space="0" w:color="auto"/>
            <w:bottom w:val="none" w:sz="0" w:space="0" w:color="auto"/>
            <w:right w:val="none" w:sz="0" w:space="0" w:color="auto"/>
          </w:divBdr>
        </w:div>
        <w:div w:id="403844077">
          <w:marLeft w:val="640"/>
          <w:marRight w:val="0"/>
          <w:marTop w:val="0"/>
          <w:marBottom w:val="0"/>
          <w:divBdr>
            <w:top w:val="none" w:sz="0" w:space="0" w:color="auto"/>
            <w:left w:val="none" w:sz="0" w:space="0" w:color="auto"/>
            <w:bottom w:val="none" w:sz="0" w:space="0" w:color="auto"/>
            <w:right w:val="none" w:sz="0" w:space="0" w:color="auto"/>
          </w:divBdr>
        </w:div>
        <w:div w:id="990057374">
          <w:marLeft w:val="640"/>
          <w:marRight w:val="0"/>
          <w:marTop w:val="0"/>
          <w:marBottom w:val="0"/>
          <w:divBdr>
            <w:top w:val="none" w:sz="0" w:space="0" w:color="auto"/>
            <w:left w:val="none" w:sz="0" w:space="0" w:color="auto"/>
            <w:bottom w:val="none" w:sz="0" w:space="0" w:color="auto"/>
            <w:right w:val="none" w:sz="0" w:space="0" w:color="auto"/>
          </w:divBdr>
        </w:div>
        <w:div w:id="764422104">
          <w:marLeft w:val="640"/>
          <w:marRight w:val="0"/>
          <w:marTop w:val="0"/>
          <w:marBottom w:val="0"/>
          <w:divBdr>
            <w:top w:val="none" w:sz="0" w:space="0" w:color="auto"/>
            <w:left w:val="none" w:sz="0" w:space="0" w:color="auto"/>
            <w:bottom w:val="none" w:sz="0" w:space="0" w:color="auto"/>
            <w:right w:val="none" w:sz="0" w:space="0" w:color="auto"/>
          </w:divBdr>
        </w:div>
        <w:div w:id="598029930">
          <w:marLeft w:val="640"/>
          <w:marRight w:val="0"/>
          <w:marTop w:val="0"/>
          <w:marBottom w:val="0"/>
          <w:divBdr>
            <w:top w:val="none" w:sz="0" w:space="0" w:color="auto"/>
            <w:left w:val="none" w:sz="0" w:space="0" w:color="auto"/>
            <w:bottom w:val="none" w:sz="0" w:space="0" w:color="auto"/>
            <w:right w:val="none" w:sz="0" w:space="0" w:color="auto"/>
          </w:divBdr>
        </w:div>
        <w:div w:id="592475069">
          <w:marLeft w:val="640"/>
          <w:marRight w:val="0"/>
          <w:marTop w:val="0"/>
          <w:marBottom w:val="0"/>
          <w:divBdr>
            <w:top w:val="none" w:sz="0" w:space="0" w:color="auto"/>
            <w:left w:val="none" w:sz="0" w:space="0" w:color="auto"/>
            <w:bottom w:val="none" w:sz="0" w:space="0" w:color="auto"/>
            <w:right w:val="none" w:sz="0" w:space="0" w:color="auto"/>
          </w:divBdr>
        </w:div>
        <w:div w:id="1199270713">
          <w:marLeft w:val="640"/>
          <w:marRight w:val="0"/>
          <w:marTop w:val="0"/>
          <w:marBottom w:val="0"/>
          <w:divBdr>
            <w:top w:val="none" w:sz="0" w:space="0" w:color="auto"/>
            <w:left w:val="none" w:sz="0" w:space="0" w:color="auto"/>
            <w:bottom w:val="none" w:sz="0" w:space="0" w:color="auto"/>
            <w:right w:val="none" w:sz="0" w:space="0" w:color="auto"/>
          </w:divBdr>
        </w:div>
        <w:div w:id="445734360">
          <w:marLeft w:val="640"/>
          <w:marRight w:val="0"/>
          <w:marTop w:val="0"/>
          <w:marBottom w:val="0"/>
          <w:divBdr>
            <w:top w:val="none" w:sz="0" w:space="0" w:color="auto"/>
            <w:left w:val="none" w:sz="0" w:space="0" w:color="auto"/>
            <w:bottom w:val="none" w:sz="0" w:space="0" w:color="auto"/>
            <w:right w:val="none" w:sz="0" w:space="0" w:color="auto"/>
          </w:divBdr>
        </w:div>
        <w:div w:id="1445151661">
          <w:marLeft w:val="640"/>
          <w:marRight w:val="0"/>
          <w:marTop w:val="0"/>
          <w:marBottom w:val="0"/>
          <w:divBdr>
            <w:top w:val="none" w:sz="0" w:space="0" w:color="auto"/>
            <w:left w:val="none" w:sz="0" w:space="0" w:color="auto"/>
            <w:bottom w:val="none" w:sz="0" w:space="0" w:color="auto"/>
            <w:right w:val="none" w:sz="0" w:space="0" w:color="auto"/>
          </w:divBdr>
        </w:div>
        <w:div w:id="1794052277">
          <w:marLeft w:val="640"/>
          <w:marRight w:val="0"/>
          <w:marTop w:val="0"/>
          <w:marBottom w:val="0"/>
          <w:divBdr>
            <w:top w:val="none" w:sz="0" w:space="0" w:color="auto"/>
            <w:left w:val="none" w:sz="0" w:space="0" w:color="auto"/>
            <w:bottom w:val="none" w:sz="0" w:space="0" w:color="auto"/>
            <w:right w:val="none" w:sz="0" w:space="0" w:color="auto"/>
          </w:divBdr>
        </w:div>
        <w:div w:id="2090106164">
          <w:marLeft w:val="640"/>
          <w:marRight w:val="0"/>
          <w:marTop w:val="0"/>
          <w:marBottom w:val="0"/>
          <w:divBdr>
            <w:top w:val="none" w:sz="0" w:space="0" w:color="auto"/>
            <w:left w:val="none" w:sz="0" w:space="0" w:color="auto"/>
            <w:bottom w:val="none" w:sz="0" w:space="0" w:color="auto"/>
            <w:right w:val="none" w:sz="0" w:space="0" w:color="auto"/>
          </w:divBdr>
        </w:div>
        <w:div w:id="1884712541">
          <w:marLeft w:val="640"/>
          <w:marRight w:val="0"/>
          <w:marTop w:val="0"/>
          <w:marBottom w:val="0"/>
          <w:divBdr>
            <w:top w:val="none" w:sz="0" w:space="0" w:color="auto"/>
            <w:left w:val="none" w:sz="0" w:space="0" w:color="auto"/>
            <w:bottom w:val="none" w:sz="0" w:space="0" w:color="auto"/>
            <w:right w:val="none" w:sz="0" w:space="0" w:color="auto"/>
          </w:divBdr>
        </w:div>
        <w:div w:id="462309895">
          <w:marLeft w:val="640"/>
          <w:marRight w:val="0"/>
          <w:marTop w:val="0"/>
          <w:marBottom w:val="0"/>
          <w:divBdr>
            <w:top w:val="none" w:sz="0" w:space="0" w:color="auto"/>
            <w:left w:val="none" w:sz="0" w:space="0" w:color="auto"/>
            <w:bottom w:val="none" w:sz="0" w:space="0" w:color="auto"/>
            <w:right w:val="none" w:sz="0" w:space="0" w:color="auto"/>
          </w:divBdr>
        </w:div>
        <w:div w:id="294717460">
          <w:marLeft w:val="640"/>
          <w:marRight w:val="0"/>
          <w:marTop w:val="0"/>
          <w:marBottom w:val="0"/>
          <w:divBdr>
            <w:top w:val="none" w:sz="0" w:space="0" w:color="auto"/>
            <w:left w:val="none" w:sz="0" w:space="0" w:color="auto"/>
            <w:bottom w:val="none" w:sz="0" w:space="0" w:color="auto"/>
            <w:right w:val="none" w:sz="0" w:space="0" w:color="auto"/>
          </w:divBdr>
        </w:div>
        <w:div w:id="1697654308">
          <w:marLeft w:val="640"/>
          <w:marRight w:val="0"/>
          <w:marTop w:val="0"/>
          <w:marBottom w:val="0"/>
          <w:divBdr>
            <w:top w:val="none" w:sz="0" w:space="0" w:color="auto"/>
            <w:left w:val="none" w:sz="0" w:space="0" w:color="auto"/>
            <w:bottom w:val="none" w:sz="0" w:space="0" w:color="auto"/>
            <w:right w:val="none" w:sz="0" w:space="0" w:color="auto"/>
          </w:divBdr>
        </w:div>
        <w:div w:id="1250233259">
          <w:marLeft w:val="640"/>
          <w:marRight w:val="0"/>
          <w:marTop w:val="0"/>
          <w:marBottom w:val="0"/>
          <w:divBdr>
            <w:top w:val="none" w:sz="0" w:space="0" w:color="auto"/>
            <w:left w:val="none" w:sz="0" w:space="0" w:color="auto"/>
            <w:bottom w:val="none" w:sz="0" w:space="0" w:color="auto"/>
            <w:right w:val="none" w:sz="0" w:space="0" w:color="auto"/>
          </w:divBdr>
        </w:div>
        <w:div w:id="399527387">
          <w:marLeft w:val="640"/>
          <w:marRight w:val="0"/>
          <w:marTop w:val="0"/>
          <w:marBottom w:val="0"/>
          <w:divBdr>
            <w:top w:val="none" w:sz="0" w:space="0" w:color="auto"/>
            <w:left w:val="none" w:sz="0" w:space="0" w:color="auto"/>
            <w:bottom w:val="none" w:sz="0" w:space="0" w:color="auto"/>
            <w:right w:val="none" w:sz="0" w:space="0" w:color="auto"/>
          </w:divBdr>
        </w:div>
        <w:div w:id="1931308956">
          <w:marLeft w:val="640"/>
          <w:marRight w:val="0"/>
          <w:marTop w:val="0"/>
          <w:marBottom w:val="0"/>
          <w:divBdr>
            <w:top w:val="none" w:sz="0" w:space="0" w:color="auto"/>
            <w:left w:val="none" w:sz="0" w:space="0" w:color="auto"/>
            <w:bottom w:val="none" w:sz="0" w:space="0" w:color="auto"/>
            <w:right w:val="none" w:sz="0" w:space="0" w:color="auto"/>
          </w:divBdr>
        </w:div>
        <w:div w:id="1376352746">
          <w:marLeft w:val="640"/>
          <w:marRight w:val="0"/>
          <w:marTop w:val="0"/>
          <w:marBottom w:val="0"/>
          <w:divBdr>
            <w:top w:val="none" w:sz="0" w:space="0" w:color="auto"/>
            <w:left w:val="none" w:sz="0" w:space="0" w:color="auto"/>
            <w:bottom w:val="none" w:sz="0" w:space="0" w:color="auto"/>
            <w:right w:val="none" w:sz="0" w:space="0" w:color="auto"/>
          </w:divBdr>
        </w:div>
        <w:div w:id="900823881">
          <w:marLeft w:val="640"/>
          <w:marRight w:val="0"/>
          <w:marTop w:val="0"/>
          <w:marBottom w:val="0"/>
          <w:divBdr>
            <w:top w:val="none" w:sz="0" w:space="0" w:color="auto"/>
            <w:left w:val="none" w:sz="0" w:space="0" w:color="auto"/>
            <w:bottom w:val="none" w:sz="0" w:space="0" w:color="auto"/>
            <w:right w:val="none" w:sz="0" w:space="0" w:color="auto"/>
          </w:divBdr>
        </w:div>
        <w:div w:id="1084837259">
          <w:marLeft w:val="640"/>
          <w:marRight w:val="0"/>
          <w:marTop w:val="0"/>
          <w:marBottom w:val="0"/>
          <w:divBdr>
            <w:top w:val="none" w:sz="0" w:space="0" w:color="auto"/>
            <w:left w:val="none" w:sz="0" w:space="0" w:color="auto"/>
            <w:bottom w:val="none" w:sz="0" w:space="0" w:color="auto"/>
            <w:right w:val="none" w:sz="0" w:space="0" w:color="auto"/>
          </w:divBdr>
        </w:div>
        <w:div w:id="2083865015">
          <w:marLeft w:val="640"/>
          <w:marRight w:val="0"/>
          <w:marTop w:val="0"/>
          <w:marBottom w:val="0"/>
          <w:divBdr>
            <w:top w:val="none" w:sz="0" w:space="0" w:color="auto"/>
            <w:left w:val="none" w:sz="0" w:space="0" w:color="auto"/>
            <w:bottom w:val="none" w:sz="0" w:space="0" w:color="auto"/>
            <w:right w:val="none" w:sz="0" w:space="0" w:color="auto"/>
          </w:divBdr>
        </w:div>
        <w:div w:id="896210899">
          <w:marLeft w:val="640"/>
          <w:marRight w:val="0"/>
          <w:marTop w:val="0"/>
          <w:marBottom w:val="0"/>
          <w:divBdr>
            <w:top w:val="none" w:sz="0" w:space="0" w:color="auto"/>
            <w:left w:val="none" w:sz="0" w:space="0" w:color="auto"/>
            <w:bottom w:val="none" w:sz="0" w:space="0" w:color="auto"/>
            <w:right w:val="none" w:sz="0" w:space="0" w:color="auto"/>
          </w:divBdr>
        </w:div>
        <w:div w:id="408429758">
          <w:marLeft w:val="640"/>
          <w:marRight w:val="0"/>
          <w:marTop w:val="0"/>
          <w:marBottom w:val="0"/>
          <w:divBdr>
            <w:top w:val="none" w:sz="0" w:space="0" w:color="auto"/>
            <w:left w:val="none" w:sz="0" w:space="0" w:color="auto"/>
            <w:bottom w:val="none" w:sz="0" w:space="0" w:color="auto"/>
            <w:right w:val="none" w:sz="0" w:space="0" w:color="auto"/>
          </w:divBdr>
        </w:div>
        <w:div w:id="329988777">
          <w:marLeft w:val="640"/>
          <w:marRight w:val="0"/>
          <w:marTop w:val="0"/>
          <w:marBottom w:val="0"/>
          <w:divBdr>
            <w:top w:val="none" w:sz="0" w:space="0" w:color="auto"/>
            <w:left w:val="none" w:sz="0" w:space="0" w:color="auto"/>
            <w:bottom w:val="none" w:sz="0" w:space="0" w:color="auto"/>
            <w:right w:val="none" w:sz="0" w:space="0" w:color="auto"/>
          </w:divBdr>
        </w:div>
        <w:div w:id="2065247770">
          <w:marLeft w:val="640"/>
          <w:marRight w:val="0"/>
          <w:marTop w:val="0"/>
          <w:marBottom w:val="0"/>
          <w:divBdr>
            <w:top w:val="none" w:sz="0" w:space="0" w:color="auto"/>
            <w:left w:val="none" w:sz="0" w:space="0" w:color="auto"/>
            <w:bottom w:val="none" w:sz="0" w:space="0" w:color="auto"/>
            <w:right w:val="none" w:sz="0" w:space="0" w:color="auto"/>
          </w:divBdr>
        </w:div>
        <w:div w:id="1131248367">
          <w:marLeft w:val="640"/>
          <w:marRight w:val="0"/>
          <w:marTop w:val="0"/>
          <w:marBottom w:val="0"/>
          <w:divBdr>
            <w:top w:val="none" w:sz="0" w:space="0" w:color="auto"/>
            <w:left w:val="none" w:sz="0" w:space="0" w:color="auto"/>
            <w:bottom w:val="none" w:sz="0" w:space="0" w:color="auto"/>
            <w:right w:val="none" w:sz="0" w:space="0" w:color="auto"/>
          </w:divBdr>
        </w:div>
        <w:div w:id="1206022654">
          <w:marLeft w:val="640"/>
          <w:marRight w:val="0"/>
          <w:marTop w:val="0"/>
          <w:marBottom w:val="0"/>
          <w:divBdr>
            <w:top w:val="none" w:sz="0" w:space="0" w:color="auto"/>
            <w:left w:val="none" w:sz="0" w:space="0" w:color="auto"/>
            <w:bottom w:val="none" w:sz="0" w:space="0" w:color="auto"/>
            <w:right w:val="none" w:sz="0" w:space="0" w:color="auto"/>
          </w:divBdr>
        </w:div>
        <w:div w:id="1138493500">
          <w:marLeft w:val="640"/>
          <w:marRight w:val="0"/>
          <w:marTop w:val="0"/>
          <w:marBottom w:val="0"/>
          <w:divBdr>
            <w:top w:val="none" w:sz="0" w:space="0" w:color="auto"/>
            <w:left w:val="none" w:sz="0" w:space="0" w:color="auto"/>
            <w:bottom w:val="none" w:sz="0" w:space="0" w:color="auto"/>
            <w:right w:val="none" w:sz="0" w:space="0" w:color="auto"/>
          </w:divBdr>
        </w:div>
        <w:div w:id="1686831346">
          <w:marLeft w:val="640"/>
          <w:marRight w:val="0"/>
          <w:marTop w:val="0"/>
          <w:marBottom w:val="0"/>
          <w:divBdr>
            <w:top w:val="none" w:sz="0" w:space="0" w:color="auto"/>
            <w:left w:val="none" w:sz="0" w:space="0" w:color="auto"/>
            <w:bottom w:val="none" w:sz="0" w:space="0" w:color="auto"/>
            <w:right w:val="none" w:sz="0" w:space="0" w:color="auto"/>
          </w:divBdr>
        </w:div>
        <w:div w:id="973871418">
          <w:marLeft w:val="640"/>
          <w:marRight w:val="0"/>
          <w:marTop w:val="0"/>
          <w:marBottom w:val="0"/>
          <w:divBdr>
            <w:top w:val="none" w:sz="0" w:space="0" w:color="auto"/>
            <w:left w:val="none" w:sz="0" w:space="0" w:color="auto"/>
            <w:bottom w:val="none" w:sz="0" w:space="0" w:color="auto"/>
            <w:right w:val="none" w:sz="0" w:space="0" w:color="auto"/>
          </w:divBdr>
        </w:div>
        <w:div w:id="1589577741">
          <w:marLeft w:val="640"/>
          <w:marRight w:val="0"/>
          <w:marTop w:val="0"/>
          <w:marBottom w:val="0"/>
          <w:divBdr>
            <w:top w:val="none" w:sz="0" w:space="0" w:color="auto"/>
            <w:left w:val="none" w:sz="0" w:space="0" w:color="auto"/>
            <w:bottom w:val="none" w:sz="0" w:space="0" w:color="auto"/>
            <w:right w:val="none" w:sz="0" w:space="0" w:color="auto"/>
          </w:divBdr>
        </w:div>
        <w:div w:id="1484081934">
          <w:marLeft w:val="640"/>
          <w:marRight w:val="0"/>
          <w:marTop w:val="0"/>
          <w:marBottom w:val="0"/>
          <w:divBdr>
            <w:top w:val="none" w:sz="0" w:space="0" w:color="auto"/>
            <w:left w:val="none" w:sz="0" w:space="0" w:color="auto"/>
            <w:bottom w:val="none" w:sz="0" w:space="0" w:color="auto"/>
            <w:right w:val="none" w:sz="0" w:space="0" w:color="auto"/>
          </w:divBdr>
        </w:div>
        <w:div w:id="1816216187">
          <w:marLeft w:val="640"/>
          <w:marRight w:val="0"/>
          <w:marTop w:val="0"/>
          <w:marBottom w:val="0"/>
          <w:divBdr>
            <w:top w:val="none" w:sz="0" w:space="0" w:color="auto"/>
            <w:left w:val="none" w:sz="0" w:space="0" w:color="auto"/>
            <w:bottom w:val="none" w:sz="0" w:space="0" w:color="auto"/>
            <w:right w:val="none" w:sz="0" w:space="0" w:color="auto"/>
          </w:divBdr>
        </w:div>
        <w:div w:id="226890467">
          <w:marLeft w:val="640"/>
          <w:marRight w:val="0"/>
          <w:marTop w:val="0"/>
          <w:marBottom w:val="0"/>
          <w:divBdr>
            <w:top w:val="none" w:sz="0" w:space="0" w:color="auto"/>
            <w:left w:val="none" w:sz="0" w:space="0" w:color="auto"/>
            <w:bottom w:val="none" w:sz="0" w:space="0" w:color="auto"/>
            <w:right w:val="none" w:sz="0" w:space="0" w:color="auto"/>
          </w:divBdr>
        </w:div>
        <w:div w:id="292367420">
          <w:marLeft w:val="640"/>
          <w:marRight w:val="0"/>
          <w:marTop w:val="0"/>
          <w:marBottom w:val="0"/>
          <w:divBdr>
            <w:top w:val="none" w:sz="0" w:space="0" w:color="auto"/>
            <w:left w:val="none" w:sz="0" w:space="0" w:color="auto"/>
            <w:bottom w:val="none" w:sz="0" w:space="0" w:color="auto"/>
            <w:right w:val="none" w:sz="0" w:space="0" w:color="auto"/>
          </w:divBdr>
        </w:div>
        <w:div w:id="298145686">
          <w:marLeft w:val="640"/>
          <w:marRight w:val="0"/>
          <w:marTop w:val="0"/>
          <w:marBottom w:val="0"/>
          <w:divBdr>
            <w:top w:val="none" w:sz="0" w:space="0" w:color="auto"/>
            <w:left w:val="none" w:sz="0" w:space="0" w:color="auto"/>
            <w:bottom w:val="none" w:sz="0" w:space="0" w:color="auto"/>
            <w:right w:val="none" w:sz="0" w:space="0" w:color="auto"/>
          </w:divBdr>
        </w:div>
        <w:div w:id="652679046">
          <w:marLeft w:val="640"/>
          <w:marRight w:val="0"/>
          <w:marTop w:val="0"/>
          <w:marBottom w:val="0"/>
          <w:divBdr>
            <w:top w:val="none" w:sz="0" w:space="0" w:color="auto"/>
            <w:left w:val="none" w:sz="0" w:space="0" w:color="auto"/>
            <w:bottom w:val="none" w:sz="0" w:space="0" w:color="auto"/>
            <w:right w:val="none" w:sz="0" w:space="0" w:color="auto"/>
          </w:divBdr>
        </w:div>
        <w:div w:id="99229946">
          <w:marLeft w:val="640"/>
          <w:marRight w:val="0"/>
          <w:marTop w:val="0"/>
          <w:marBottom w:val="0"/>
          <w:divBdr>
            <w:top w:val="none" w:sz="0" w:space="0" w:color="auto"/>
            <w:left w:val="none" w:sz="0" w:space="0" w:color="auto"/>
            <w:bottom w:val="none" w:sz="0" w:space="0" w:color="auto"/>
            <w:right w:val="none" w:sz="0" w:space="0" w:color="auto"/>
          </w:divBdr>
        </w:div>
        <w:div w:id="932661327">
          <w:marLeft w:val="640"/>
          <w:marRight w:val="0"/>
          <w:marTop w:val="0"/>
          <w:marBottom w:val="0"/>
          <w:divBdr>
            <w:top w:val="none" w:sz="0" w:space="0" w:color="auto"/>
            <w:left w:val="none" w:sz="0" w:space="0" w:color="auto"/>
            <w:bottom w:val="none" w:sz="0" w:space="0" w:color="auto"/>
            <w:right w:val="none" w:sz="0" w:space="0" w:color="auto"/>
          </w:divBdr>
        </w:div>
        <w:div w:id="253629178">
          <w:marLeft w:val="640"/>
          <w:marRight w:val="0"/>
          <w:marTop w:val="0"/>
          <w:marBottom w:val="0"/>
          <w:divBdr>
            <w:top w:val="none" w:sz="0" w:space="0" w:color="auto"/>
            <w:left w:val="none" w:sz="0" w:space="0" w:color="auto"/>
            <w:bottom w:val="none" w:sz="0" w:space="0" w:color="auto"/>
            <w:right w:val="none" w:sz="0" w:space="0" w:color="auto"/>
          </w:divBdr>
        </w:div>
        <w:div w:id="468206205">
          <w:marLeft w:val="640"/>
          <w:marRight w:val="0"/>
          <w:marTop w:val="0"/>
          <w:marBottom w:val="0"/>
          <w:divBdr>
            <w:top w:val="none" w:sz="0" w:space="0" w:color="auto"/>
            <w:left w:val="none" w:sz="0" w:space="0" w:color="auto"/>
            <w:bottom w:val="none" w:sz="0" w:space="0" w:color="auto"/>
            <w:right w:val="none" w:sz="0" w:space="0" w:color="auto"/>
          </w:divBdr>
        </w:div>
        <w:div w:id="1621455688">
          <w:marLeft w:val="640"/>
          <w:marRight w:val="0"/>
          <w:marTop w:val="0"/>
          <w:marBottom w:val="0"/>
          <w:divBdr>
            <w:top w:val="none" w:sz="0" w:space="0" w:color="auto"/>
            <w:left w:val="none" w:sz="0" w:space="0" w:color="auto"/>
            <w:bottom w:val="none" w:sz="0" w:space="0" w:color="auto"/>
            <w:right w:val="none" w:sz="0" w:space="0" w:color="auto"/>
          </w:divBdr>
        </w:div>
        <w:div w:id="749305210">
          <w:marLeft w:val="640"/>
          <w:marRight w:val="0"/>
          <w:marTop w:val="0"/>
          <w:marBottom w:val="0"/>
          <w:divBdr>
            <w:top w:val="none" w:sz="0" w:space="0" w:color="auto"/>
            <w:left w:val="none" w:sz="0" w:space="0" w:color="auto"/>
            <w:bottom w:val="none" w:sz="0" w:space="0" w:color="auto"/>
            <w:right w:val="none" w:sz="0" w:space="0" w:color="auto"/>
          </w:divBdr>
        </w:div>
        <w:div w:id="1468818225">
          <w:marLeft w:val="640"/>
          <w:marRight w:val="0"/>
          <w:marTop w:val="0"/>
          <w:marBottom w:val="0"/>
          <w:divBdr>
            <w:top w:val="none" w:sz="0" w:space="0" w:color="auto"/>
            <w:left w:val="none" w:sz="0" w:space="0" w:color="auto"/>
            <w:bottom w:val="none" w:sz="0" w:space="0" w:color="auto"/>
            <w:right w:val="none" w:sz="0" w:space="0" w:color="auto"/>
          </w:divBdr>
        </w:div>
        <w:div w:id="1874342960">
          <w:marLeft w:val="640"/>
          <w:marRight w:val="0"/>
          <w:marTop w:val="0"/>
          <w:marBottom w:val="0"/>
          <w:divBdr>
            <w:top w:val="none" w:sz="0" w:space="0" w:color="auto"/>
            <w:left w:val="none" w:sz="0" w:space="0" w:color="auto"/>
            <w:bottom w:val="none" w:sz="0" w:space="0" w:color="auto"/>
            <w:right w:val="none" w:sz="0" w:space="0" w:color="auto"/>
          </w:divBdr>
        </w:div>
        <w:div w:id="482166788">
          <w:marLeft w:val="640"/>
          <w:marRight w:val="0"/>
          <w:marTop w:val="0"/>
          <w:marBottom w:val="0"/>
          <w:divBdr>
            <w:top w:val="none" w:sz="0" w:space="0" w:color="auto"/>
            <w:left w:val="none" w:sz="0" w:space="0" w:color="auto"/>
            <w:bottom w:val="none" w:sz="0" w:space="0" w:color="auto"/>
            <w:right w:val="none" w:sz="0" w:space="0" w:color="auto"/>
          </w:divBdr>
        </w:div>
        <w:div w:id="1816920272">
          <w:marLeft w:val="640"/>
          <w:marRight w:val="0"/>
          <w:marTop w:val="0"/>
          <w:marBottom w:val="0"/>
          <w:divBdr>
            <w:top w:val="none" w:sz="0" w:space="0" w:color="auto"/>
            <w:left w:val="none" w:sz="0" w:space="0" w:color="auto"/>
            <w:bottom w:val="none" w:sz="0" w:space="0" w:color="auto"/>
            <w:right w:val="none" w:sz="0" w:space="0" w:color="auto"/>
          </w:divBdr>
        </w:div>
        <w:div w:id="706947571">
          <w:marLeft w:val="640"/>
          <w:marRight w:val="0"/>
          <w:marTop w:val="0"/>
          <w:marBottom w:val="0"/>
          <w:divBdr>
            <w:top w:val="none" w:sz="0" w:space="0" w:color="auto"/>
            <w:left w:val="none" w:sz="0" w:space="0" w:color="auto"/>
            <w:bottom w:val="none" w:sz="0" w:space="0" w:color="auto"/>
            <w:right w:val="none" w:sz="0" w:space="0" w:color="auto"/>
          </w:divBdr>
        </w:div>
        <w:div w:id="1771319317">
          <w:marLeft w:val="640"/>
          <w:marRight w:val="0"/>
          <w:marTop w:val="0"/>
          <w:marBottom w:val="0"/>
          <w:divBdr>
            <w:top w:val="none" w:sz="0" w:space="0" w:color="auto"/>
            <w:left w:val="none" w:sz="0" w:space="0" w:color="auto"/>
            <w:bottom w:val="none" w:sz="0" w:space="0" w:color="auto"/>
            <w:right w:val="none" w:sz="0" w:space="0" w:color="auto"/>
          </w:divBdr>
        </w:div>
        <w:div w:id="549727419">
          <w:marLeft w:val="640"/>
          <w:marRight w:val="0"/>
          <w:marTop w:val="0"/>
          <w:marBottom w:val="0"/>
          <w:divBdr>
            <w:top w:val="none" w:sz="0" w:space="0" w:color="auto"/>
            <w:left w:val="none" w:sz="0" w:space="0" w:color="auto"/>
            <w:bottom w:val="none" w:sz="0" w:space="0" w:color="auto"/>
            <w:right w:val="none" w:sz="0" w:space="0" w:color="auto"/>
          </w:divBdr>
        </w:div>
        <w:div w:id="397167526">
          <w:marLeft w:val="640"/>
          <w:marRight w:val="0"/>
          <w:marTop w:val="0"/>
          <w:marBottom w:val="0"/>
          <w:divBdr>
            <w:top w:val="none" w:sz="0" w:space="0" w:color="auto"/>
            <w:left w:val="none" w:sz="0" w:space="0" w:color="auto"/>
            <w:bottom w:val="none" w:sz="0" w:space="0" w:color="auto"/>
            <w:right w:val="none" w:sz="0" w:space="0" w:color="auto"/>
          </w:divBdr>
        </w:div>
        <w:div w:id="1243835583">
          <w:marLeft w:val="640"/>
          <w:marRight w:val="0"/>
          <w:marTop w:val="0"/>
          <w:marBottom w:val="0"/>
          <w:divBdr>
            <w:top w:val="none" w:sz="0" w:space="0" w:color="auto"/>
            <w:left w:val="none" w:sz="0" w:space="0" w:color="auto"/>
            <w:bottom w:val="none" w:sz="0" w:space="0" w:color="auto"/>
            <w:right w:val="none" w:sz="0" w:space="0" w:color="auto"/>
          </w:divBdr>
        </w:div>
        <w:div w:id="8878273">
          <w:marLeft w:val="640"/>
          <w:marRight w:val="0"/>
          <w:marTop w:val="0"/>
          <w:marBottom w:val="0"/>
          <w:divBdr>
            <w:top w:val="none" w:sz="0" w:space="0" w:color="auto"/>
            <w:left w:val="none" w:sz="0" w:space="0" w:color="auto"/>
            <w:bottom w:val="none" w:sz="0" w:space="0" w:color="auto"/>
            <w:right w:val="none" w:sz="0" w:space="0" w:color="auto"/>
          </w:divBdr>
        </w:div>
        <w:div w:id="801576884">
          <w:marLeft w:val="640"/>
          <w:marRight w:val="0"/>
          <w:marTop w:val="0"/>
          <w:marBottom w:val="0"/>
          <w:divBdr>
            <w:top w:val="none" w:sz="0" w:space="0" w:color="auto"/>
            <w:left w:val="none" w:sz="0" w:space="0" w:color="auto"/>
            <w:bottom w:val="none" w:sz="0" w:space="0" w:color="auto"/>
            <w:right w:val="none" w:sz="0" w:space="0" w:color="auto"/>
          </w:divBdr>
        </w:div>
        <w:div w:id="1917200927">
          <w:marLeft w:val="640"/>
          <w:marRight w:val="0"/>
          <w:marTop w:val="0"/>
          <w:marBottom w:val="0"/>
          <w:divBdr>
            <w:top w:val="none" w:sz="0" w:space="0" w:color="auto"/>
            <w:left w:val="none" w:sz="0" w:space="0" w:color="auto"/>
            <w:bottom w:val="none" w:sz="0" w:space="0" w:color="auto"/>
            <w:right w:val="none" w:sz="0" w:space="0" w:color="auto"/>
          </w:divBdr>
        </w:div>
        <w:div w:id="108166210">
          <w:marLeft w:val="640"/>
          <w:marRight w:val="0"/>
          <w:marTop w:val="0"/>
          <w:marBottom w:val="0"/>
          <w:divBdr>
            <w:top w:val="none" w:sz="0" w:space="0" w:color="auto"/>
            <w:left w:val="none" w:sz="0" w:space="0" w:color="auto"/>
            <w:bottom w:val="none" w:sz="0" w:space="0" w:color="auto"/>
            <w:right w:val="none" w:sz="0" w:space="0" w:color="auto"/>
          </w:divBdr>
        </w:div>
        <w:div w:id="454908293">
          <w:marLeft w:val="640"/>
          <w:marRight w:val="0"/>
          <w:marTop w:val="0"/>
          <w:marBottom w:val="0"/>
          <w:divBdr>
            <w:top w:val="none" w:sz="0" w:space="0" w:color="auto"/>
            <w:left w:val="none" w:sz="0" w:space="0" w:color="auto"/>
            <w:bottom w:val="none" w:sz="0" w:space="0" w:color="auto"/>
            <w:right w:val="none" w:sz="0" w:space="0" w:color="auto"/>
          </w:divBdr>
        </w:div>
        <w:div w:id="1539851684">
          <w:marLeft w:val="640"/>
          <w:marRight w:val="0"/>
          <w:marTop w:val="0"/>
          <w:marBottom w:val="0"/>
          <w:divBdr>
            <w:top w:val="none" w:sz="0" w:space="0" w:color="auto"/>
            <w:left w:val="none" w:sz="0" w:space="0" w:color="auto"/>
            <w:bottom w:val="none" w:sz="0" w:space="0" w:color="auto"/>
            <w:right w:val="none" w:sz="0" w:space="0" w:color="auto"/>
          </w:divBdr>
        </w:div>
        <w:div w:id="922759153">
          <w:marLeft w:val="640"/>
          <w:marRight w:val="0"/>
          <w:marTop w:val="0"/>
          <w:marBottom w:val="0"/>
          <w:divBdr>
            <w:top w:val="none" w:sz="0" w:space="0" w:color="auto"/>
            <w:left w:val="none" w:sz="0" w:space="0" w:color="auto"/>
            <w:bottom w:val="none" w:sz="0" w:space="0" w:color="auto"/>
            <w:right w:val="none" w:sz="0" w:space="0" w:color="auto"/>
          </w:divBdr>
        </w:div>
        <w:div w:id="1298409665">
          <w:marLeft w:val="640"/>
          <w:marRight w:val="0"/>
          <w:marTop w:val="0"/>
          <w:marBottom w:val="0"/>
          <w:divBdr>
            <w:top w:val="none" w:sz="0" w:space="0" w:color="auto"/>
            <w:left w:val="none" w:sz="0" w:space="0" w:color="auto"/>
            <w:bottom w:val="none" w:sz="0" w:space="0" w:color="auto"/>
            <w:right w:val="none" w:sz="0" w:space="0" w:color="auto"/>
          </w:divBdr>
        </w:div>
        <w:div w:id="19747935">
          <w:marLeft w:val="640"/>
          <w:marRight w:val="0"/>
          <w:marTop w:val="0"/>
          <w:marBottom w:val="0"/>
          <w:divBdr>
            <w:top w:val="none" w:sz="0" w:space="0" w:color="auto"/>
            <w:left w:val="none" w:sz="0" w:space="0" w:color="auto"/>
            <w:bottom w:val="none" w:sz="0" w:space="0" w:color="auto"/>
            <w:right w:val="none" w:sz="0" w:space="0" w:color="auto"/>
          </w:divBdr>
        </w:div>
        <w:div w:id="1811904043">
          <w:marLeft w:val="640"/>
          <w:marRight w:val="0"/>
          <w:marTop w:val="0"/>
          <w:marBottom w:val="0"/>
          <w:divBdr>
            <w:top w:val="none" w:sz="0" w:space="0" w:color="auto"/>
            <w:left w:val="none" w:sz="0" w:space="0" w:color="auto"/>
            <w:bottom w:val="none" w:sz="0" w:space="0" w:color="auto"/>
            <w:right w:val="none" w:sz="0" w:space="0" w:color="auto"/>
          </w:divBdr>
        </w:div>
        <w:div w:id="2043363341">
          <w:marLeft w:val="640"/>
          <w:marRight w:val="0"/>
          <w:marTop w:val="0"/>
          <w:marBottom w:val="0"/>
          <w:divBdr>
            <w:top w:val="none" w:sz="0" w:space="0" w:color="auto"/>
            <w:left w:val="none" w:sz="0" w:space="0" w:color="auto"/>
            <w:bottom w:val="none" w:sz="0" w:space="0" w:color="auto"/>
            <w:right w:val="none" w:sz="0" w:space="0" w:color="auto"/>
          </w:divBdr>
        </w:div>
        <w:div w:id="1442802029">
          <w:marLeft w:val="640"/>
          <w:marRight w:val="0"/>
          <w:marTop w:val="0"/>
          <w:marBottom w:val="0"/>
          <w:divBdr>
            <w:top w:val="none" w:sz="0" w:space="0" w:color="auto"/>
            <w:left w:val="none" w:sz="0" w:space="0" w:color="auto"/>
            <w:bottom w:val="none" w:sz="0" w:space="0" w:color="auto"/>
            <w:right w:val="none" w:sz="0" w:space="0" w:color="auto"/>
          </w:divBdr>
        </w:div>
        <w:div w:id="318122049">
          <w:marLeft w:val="640"/>
          <w:marRight w:val="0"/>
          <w:marTop w:val="0"/>
          <w:marBottom w:val="0"/>
          <w:divBdr>
            <w:top w:val="none" w:sz="0" w:space="0" w:color="auto"/>
            <w:left w:val="none" w:sz="0" w:space="0" w:color="auto"/>
            <w:bottom w:val="none" w:sz="0" w:space="0" w:color="auto"/>
            <w:right w:val="none" w:sz="0" w:space="0" w:color="auto"/>
          </w:divBdr>
        </w:div>
        <w:div w:id="1715235288">
          <w:marLeft w:val="640"/>
          <w:marRight w:val="0"/>
          <w:marTop w:val="0"/>
          <w:marBottom w:val="0"/>
          <w:divBdr>
            <w:top w:val="none" w:sz="0" w:space="0" w:color="auto"/>
            <w:left w:val="none" w:sz="0" w:space="0" w:color="auto"/>
            <w:bottom w:val="none" w:sz="0" w:space="0" w:color="auto"/>
            <w:right w:val="none" w:sz="0" w:space="0" w:color="auto"/>
          </w:divBdr>
        </w:div>
        <w:div w:id="402217262">
          <w:marLeft w:val="640"/>
          <w:marRight w:val="0"/>
          <w:marTop w:val="0"/>
          <w:marBottom w:val="0"/>
          <w:divBdr>
            <w:top w:val="none" w:sz="0" w:space="0" w:color="auto"/>
            <w:left w:val="none" w:sz="0" w:space="0" w:color="auto"/>
            <w:bottom w:val="none" w:sz="0" w:space="0" w:color="auto"/>
            <w:right w:val="none" w:sz="0" w:space="0" w:color="auto"/>
          </w:divBdr>
        </w:div>
        <w:div w:id="1287472831">
          <w:marLeft w:val="640"/>
          <w:marRight w:val="0"/>
          <w:marTop w:val="0"/>
          <w:marBottom w:val="0"/>
          <w:divBdr>
            <w:top w:val="none" w:sz="0" w:space="0" w:color="auto"/>
            <w:left w:val="none" w:sz="0" w:space="0" w:color="auto"/>
            <w:bottom w:val="none" w:sz="0" w:space="0" w:color="auto"/>
            <w:right w:val="none" w:sz="0" w:space="0" w:color="auto"/>
          </w:divBdr>
        </w:div>
        <w:div w:id="717819275">
          <w:marLeft w:val="640"/>
          <w:marRight w:val="0"/>
          <w:marTop w:val="0"/>
          <w:marBottom w:val="0"/>
          <w:divBdr>
            <w:top w:val="none" w:sz="0" w:space="0" w:color="auto"/>
            <w:left w:val="none" w:sz="0" w:space="0" w:color="auto"/>
            <w:bottom w:val="none" w:sz="0" w:space="0" w:color="auto"/>
            <w:right w:val="none" w:sz="0" w:space="0" w:color="auto"/>
          </w:divBdr>
        </w:div>
        <w:div w:id="199904651">
          <w:marLeft w:val="640"/>
          <w:marRight w:val="0"/>
          <w:marTop w:val="0"/>
          <w:marBottom w:val="0"/>
          <w:divBdr>
            <w:top w:val="none" w:sz="0" w:space="0" w:color="auto"/>
            <w:left w:val="none" w:sz="0" w:space="0" w:color="auto"/>
            <w:bottom w:val="none" w:sz="0" w:space="0" w:color="auto"/>
            <w:right w:val="none" w:sz="0" w:space="0" w:color="auto"/>
          </w:divBdr>
        </w:div>
        <w:div w:id="1822846877">
          <w:marLeft w:val="640"/>
          <w:marRight w:val="0"/>
          <w:marTop w:val="0"/>
          <w:marBottom w:val="0"/>
          <w:divBdr>
            <w:top w:val="none" w:sz="0" w:space="0" w:color="auto"/>
            <w:left w:val="none" w:sz="0" w:space="0" w:color="auto"/>
            <w:bottom w:val="none" w:sz="0" w:space="0" w:color="auto"/>
            <w:right w:val="none" w:sz="0" w:space="0" w:color="auto"/>
          </w:divBdr>
        </w:div>
        <w:div w:id="1987933024">
          <w:marLeft w:val="640"/>
          <w:marRight w:val="0"/>
          <w:marTop w:val="0"/>
          <w:marBottom w:val="0"/>
          <w:divBdr>
            <w:top w:val="none" w:sz="0" w:space="0" w:color="auto"/>
            <w:left w:val="none" w:sz="0" w:space="0" w:color="auto"/>
            <w:bottom w:val="none" w:sz="0" w:space="0" w:color="auto"/>
            <w:right w:val="none" w:sz="0" w:space="0" w:color="auto"/>
          </w:divBdr>
        </w:div>
        <w:div w:id="1253048916">
          <w:marLeft w:val="640"/>
          <w:marRight w:val="0"/>
          <w:marTop w:val="0"/>
          <w:marBottom w:val="0"/>
          <w:divBdr>
            <w:top w:val="none" w:sz="0" w:space="0" w:color="auto"/>
            <w:left w:val="none" w:sz="0" w:space="0" w:color="auto"/>
            <w:bottom w:val="none" w:sz="0" w:space="0" w:color="auto"/>
            <w:right w:val="none" w:sz="0" w:space="0" w:color="auto"/>
          </w:divBdr>
        </w:div>
        <w:div w:id="1219125017">
          <w:marLeft w:val="640"/>
          <w:marRight w:val="0"/>
          <w:marTop w:val="0"/>
          <w:marBottom w:val="0"/>
          <w:divBdr>
            <w:top w:val="none" w:sz="0" w:space="0" w:color="auto"/>
            <w:left w:val="none" w:sz="0" w:space="0" w:color="auto"/>
            <w:bottom w:val="none" w:sz="0" w:space="0" w:color="auto"/>
            <w:right w:val="none" w:sz="0" w:space="0" w:color="auto"/>
          </w:divBdr>
        </w:div>
        <w:div w:id="1538855529">
          <w:marLeft w:val="640"/>
          <w:marRight w:val="0"/>
          <w:marTop w:val="0"/>
          <w:marBottom w:val="0"/>
          <w:divBdr>
            <w:top w:val="none" w:sz="0" w:space="0" w:color="auto"/>
            <w:left w:val="none" w:sz="0" w:space="0" w:color="auto"/>
            <w:bottom w:val="none" w:sz="0" w:space="0" w:color="auto"/>
            <w:right w:val="none" w:sz="0" w:space="0" w:color="auto"/>
          </w:divBdr>
        </w:div>
        <w:div w:id="1679382786">
          <w:marLeft w:val="640"/>
          <w:marRight w:val="0"/>
          <w:marTop w:val="0"/>
          <w:marBottom w:val="0"/>
          <w:divBdr>
            <w:top w:val="none" w:sz="0" w:space="0" w:color="auto"/>
            <w:left w:val="none" w:sz="0" w:space="0" w:color="auto"/>
            <w:bottom w:val="none" w:sz="0" w:space="0" w:color="auto"/>
            <w:right w:val="none" w:sz="0" w:space="0" w:color="auto"/>
          </w:divBdr>
        </w:div>
        <w:div w:id="1353842854">
          <w:marLeft w:val="640"/>
          <w:marRight w:val="0"/>
          <w:marTop w:val="0"/>
          <w:marBottom w:val="0"/>
          <w:divBdr>
            <w:top w:val="none" w:sz="0" w:space="0" w:color="auto"/>
            <w:left w:val="none" w:sz="0" w:space="0" w:color="auto"/>
            <w:bottom w:val="none" w:sz="0" w:space="0" w:color="auto"/>
            <w:right w:val="none" w:sz="0" w:space="0" w:color="auto"/>
          </w:divBdr>
        </w:div>
        <w:div w:id="2018730812">
          <w:marLeft w:val="640"/>
          <w:marRight w:val="0"/>
          <w:marTop w:val="0"/>
          <w:marBottom w:val="0"/>
          <w:divBdr>
            <w:top w:val="none" w:sz="0" w:space="0" w:color="auto"/>
            <w:left w:val="none" w:sz="0" w:space="0" w:color="auto"/>
            <w:bottom w:val="none" w:sz="0" w:space="0" w:color="auto"/>
            <w:right w:val="none" w:sz="0" w:space="0" w:color="auto"/>
          </w:divBdr>
        </w:div>
        <w:div w:id="172188899">
          <w:marLeft w:val="640"/>
          <w:marRight w:val="0"/>
          <w:marTop w:val="0"/>
          <w:marBottom w:val="0"/>
          <w:divBdr>
            <w:top w:val="none" w:sz="0" w:space="0" w:color="auto"/>
            <w:left w:val="none" w:sz="0" w:space="0" w:color="auto"/>
            <w:bottom w:val="none" w:sz="0" w:space="0" w:color="auto"/>
            <w:right w:val="none" w:sz="0" w:space="0" w:color="auto"/>
          </w:divBdr>
        </w:div>
        <w:div w:id="246884358">
          <w:marLeft w:val="640"/>
          <w:marRight w:val="0"/>
          <w:marTop w:val="0"/>
          <w:marBottom w:val="0"/>
          <w:divBdr>
            <w:top w:val="none" w:sz="0" w:space="0" w:color="auto"/>
            <w:left w:val="none" w:sz="0" w:space="0" w:color="auto"/>
            <w:bottom w:val="none" w:sz="0" w:space="0" w:color="auto"/>
            <w:right w:val="none" w:sz="0" w:space="0" w:color="auto"/>
          </w:divBdr>
        </w:div>
        <w:div w:id="177693641">
          <w:marLeft w:val="640"/>
          <w:marRight w:val="0"/>
          <w:marTop w:val="0"/>
          <w:marBottom w:val="0"/>
          <w:divBdr>
            <w:top w:val="none" w:sz="0" w:space="0" w:color="auto"/>
            <w:left w:val="none" w:sz="0" w:space="0" w:color="auto"/>
            <w:bottom w:val="none" w:sz="0" w:space="0" w:color="auto"/>
            <w:right w:val="none" w:sz="0" w:space="0" w:color="auto"/>
          </w:divBdr>
        </w:div>
        <w:div w:id="1114128709">
          <w:marLeft w:val="640"/>
          <w:marRight w:val="0"/>
          <w:marTop w:val="0"/>
          <w:marBottom w:val="0"/>
          <w:divBdr>
            <w:top w:val="none" w:sz="0" w:space="0" w:color="auto"/>
            <w:left w:val="none" w:sz="0" w:space="0" w:color="auto"/>
            <w:bottom w:val="none" w:sz="0" w:space="0" w:color="auto"/>
            <w:right w:val="none" w:sz="0" w:space="0" w:color="auto"/>
          </w:divBdr>
        </w:div>
        <w:div w:id="341276532">
          <w:marLeft w:val="640"/>
          <w:marRight w:val="0"/>
          <w:marTop w:val="0"/>
          <w:marBottom w:val="0"/>
          <w:divBdr>
            <w:top w:val="none" w:sz="0" w:space="0" w:color="auto"/>
            <w:left w:val="none" w:sz="0" w:space="0" w:color="auto"/>
            <w:bottom w:val="none" w:sz="0" w:space="0" w:color="auto"/>
            <w:right w:val="none" w:sz="0" w:space="0" w:color="auto"/>
          </w:divBdr>
        </w:div>
        <w:div w:id="1291059353">
          <w:marLeft w:val="640"/>
          <w:marRight w:val="0"/>
          <w:marTop w:val="0"/>
          <w:marBottom w:val="0"/>
          <w:divBdr>
            <w:top w:val="none" w:sz="0" w:space="0" w:color="auto"/>
            <w:left w:val="none" w:sz="0" w:space="0" w:color="auto"/>
            <w:bottom w:val="none" w:sz="0" w:space="0" w:color="auto"/>
            <w:right w:val="none" w:sz="0" w:space="0" w:color="auto"/>
          </w:divBdr>
        </w:div>
        <w:div w:id="1898281782">
          <w:marLeft w:val="640"/>
          <w:marRight w:val="0"/>
          <w:marTop w:val="0"/>
          <w:marBottom w:val="0"/>
          <w:divBdr>
            <w:top w:val="none" w:sz="0" w:space="0" w:color="auto"/>
            <w:left w:val="none" w:sz="0" w:space="0" w:color="auto"/>
            <w:bottom w:val="none" w:sz="0" w:space="0" w:color="auto"/>
            <w:right w:val="none" w:sz="0" w:space="0" w:color="auto"/>
          </w:divBdr>
        </w:div>
        <w:div w:id="83838824">
          <w:marLeft w:val="640"/>
          <w:marRight w:val="0"/>
          <w:marTop w:val="0"/>
          <w:marBottom w:val="0"/>
          <w:divBdr>
            <w:top w:val="none" w:sz="0" w:space="0" w:color="auto"/>
            <w:left w:val="none" w:sz="0" w:space="0" w:color="auto"/>
            <w:bottom w:val="none" w:sz="0" w:space="0" w:color="auto"/>
            <w:right w:val="none" w:sz="0" w:space="0" w:color="auto"/>
          </w:divBdr>
        </w:div>
        <w:div w:id="16397840">
          <w:marLeft w:val="640"/>
          <w:marRight w:val="0"/>
          <w:marTop w:val="0"/>
          <w:marBottom w:val="0"/>
          <w:divBdr>
            <w:top w:val="none" w:sz="0" w:space="0" w:color="auto"/>
            <w:left w:val="none" w:sz="0" w:space="0" w:color="auto"/>
            <w:bottom w:val="none" w:sz="0" w:space="0" w:color="auto"/>
            <w:right w:val="none" w:sz="0" w:space="0" w:color="auto"/>
          </w:divBdr>
        </w:div>
        <w:div w:id="179129692">
          <w:marLeft w:val="640"/>
          <w:marRight w:val="0"/>
          <w:marTop w:val="0"/>
          <w:marBottom w:val="0"/>
          <w:divBdr>
            <w:top w:val="none" w:sz="0" w:space="0" w:color="auto"/>
            <w:left w:val="none" w:sz="0" w:space="0" w:color="auto"/>
            <w:bottom w:val="none" w:sz="0" w:space="0" w:color="auto"/>
            <w:right w:val="none" w:sz="0" w:space="0" w:color="auto"/>
          </w:divBdr>
        </w:div>
        <w:div w:id="1813331870">
          <w:marLeft w:val="640"/>
          <w:marRight w:val="0"/>
          <w:marTop w:val="0"/>
          <w:marBottom w:val="0"/>
          <w:divBdr>
            <w:top w:val="none" w:sz="0" w:space="0" w:color="auto"/>
            <w:left w:val="none" w:sz="0" w:space="0" w:color="auto"/>
            <w:bottom w:val="none" w:sz="0" w:space="0" w:color="auto"/>
            <w:right w:val="none" w:sz="0" w:space="0" w:color="auto"/>
          </w:divBdr>
        </w:div>
        <w:div w:id="650915000">
          <w:marLeft w:val="640"/>
          <w:marRight w:val="0"/>
          <w:marTop w:val="0"/>
          <w:marBottom w:val="0"/>
          <w:divBdr>
            <w:top w:val="none" w:sz="0" w:space="0" w:color="auto"/>
            <w:left w:val="none" w:sz="0" w:space="0" w:color="auto"/>
            <w:bottom w:val="none" w:sz="0" w:space="0" w:color="auto"/>
            <w:right w:val="none" w:sz="0" w:space="0" w:color="auto"/>
          </w:divBdr>
        </w:div>
        <w:div w:id="730924640">
          <w:marLeft w:val="640"/>
          <w:marRight w:val="0"/>
          <w:marTop w:val="0"/>
          <w:marBottom w:val="0"/>
          <w:divBdr>
            <w:top w:val="none" w:sz="0" w:space="0" w:color="auto"/>
            <w:left w:val="none" w:sz="0" w:space="0" w:color="auto"/>
            <w:bottom w:val="none" w:sz="0" w:space="0" w:color="auto"/>
            <w:right w:val="none" w:sz="0" w:space="0" w:color="auto"/>
          </w:divBdr>
        </w:div>
        <w:div w:id="635767743">
          <w:marLeft w:val="640"/>
          <w:marRight w:val="0"/>
          <w:marTop w:val="0"/>
          <w:marBottom w:val="0"/>
          <w:divBdr>
            <w:top w:val="none" w:sz="0" w:space="0" w:color="auto"/>
            <w:left w:val="none" w:sz="0" w:space="0" w:color="auto"/>
            <w:bottom w:val="none" w:sz="0" w:space="0" w:color="auto"/>
            <w:right w:val="none" w:sz="0" w:space="0" w:color="auto"/>
          </w:divBdr>
        </w:div>
        <w:div w:id="936210083">
          <w:marLeft w:val="640"/>
          <w:marRight w:val="0"/>
          <w:marTop w:val="0"/>
          <w:marBottom w:val="0"/>
          <w:divBdr>
            <w:top w:val="none" w:sz="0" w:space="0" w:color="auto"/>
            <w:left w:val="none" w:sz="0" w:space="0" w:color="auto"/>
            <w:bottom w:val="none" w:sz="0" w:space="0" w:color="auto"/>
            <w:right w:val="none" w:sz="0" w:space="0" w:color="auto"/>
          </w:divBdr>
        </w:div>
        <w:div w:id="363486522">
          <w:marLeft w:val="640"/>
          <w:marRight w:val="0"/>
          <w:marTop w:val="0"/>
          <w:marBottom w:val="0"/>
          <w:divBdr>
            <w:top w:val="none" w:sz="0" w:space="0" w:color="auto"/>
            <w:left w:val="none" w:sz="0" w:space="0" w:color="auto"/>
            <w:bottom w:val="none" w:sz="0" w:space="0" w:color="auto"/>
            <w:right w:val="none" w:sz="0" w:space="0" w:color="auto"/>
          </w:divBdr>
        </w:div>
        <w:div w:id="436563553">
          <w:marLeft w:val="640"/>
          <w:marRight w:val="0"/>
          <w:marTop w:val="0"/>
          <w:marBottom w:val="0"/>
          <w:divBdr>
            <w:top w:val="none" w:sz="0" w:space="0" w:color="auto"/>
            <w:left w:val="none" w:sz="0" w:space="0" w:color="auto"/>
            <w:bottom w:val="none" w:sz="0" w:space="0" w:color="auto"/>
            <w:right w:val="none" w:sz="0" w:space="0" w:color="auto"/>
          </w:divBdr>
        </w:div>
        <w:div w:id="976452680">
          <w:marLeft w:val="640"/>
          <w:marRight w:val="0"/>
          <w:marTop w:val="0"/>
          <w:marBottom w:val="0"/>
          <w:divBdr>
            <w:top w:val="none" w:sz="0" w:space="0" w:color="auto"/>
            <w:left w:val="none" w:sz="0" w:space="0" w:color="auto"/>
            <w:bottom w:val="none" w:sz="0" w:space="0" w:color="auto"/>
            <w:right w:val="none" w:sz="0" w:space="0" w:color="auto"/>
          </w:divBdr>
        </w:div>
        <w:div w:id="338000933">
          <w:marLeft w:val="640"/>
          <w:marRight w:val="0"/>
          <w:marTop w:val="0"/>
          <w:marBottom w:val="0"/>
          <w:divBdr>
            <w:top w:val="none" w:sz="0" w:space="0" w:color="auto"/>
            <w:left w:val="none" w:sz="0" w:space="0" w:color="auto"/>
            <w:bottom w:val="none" w:sz="0" w:space="0" w:color="auto"/>
            <w:right w:val="none" w:sz="0" w:space="0" w:color="auto"/>
          </w:divBdr>
        </w:div>
        <w:div w:id="938565017">
          <w:marLeft w:val="640"/>
          <w:marRight w:val="0"/>
          <w:marTop w:val="0"/>
          <w:marBottom w:val="0"/>
          <w:divBdr>
            <w:top w:val="none" w:sz="0" w:space="0" w:color="auto"/>
            <w:left w:val="none" w:sz="0" w:space="0" w:color="auto"/>
            <w:bottom w:val="none" w:sz="0" w:space="0" w:color="auto"/>
            <w:right w:val="none" w:sz="0" w:space="0" w:color="auto"/>
          </w:divBdr>
        </w:div>
        <w:div w:id="1424571179">
          <w:marLeft w:val="640"/>
          <w:marRight w:val="0"/>
          <w:marTop w:val="0"/>
          <w:marBottom w:val="0"/>
          <w:divBdr>
            <w:top w:val="none" w:sz="0" w:space="0" w:color="auto"/>
            <w:left w:val="none" w:sz="0" w:space="0" w:color="auto"/>
            <w:bottom w:val="none" w:sz="0" w:space="0" w:color="auto"/>
            <w:right w:val="none" w:sz="0" w:space="0" w:color="auto"/>
          </w:divBdr>
        </w:div>
        <w:div w:id="2011717487">
          <w:marLeft w:val="640"/>
          <w:marRight w:val="0"/>
          <w:marTop w:val="0"/>
          <w:marBottom w:val="0"/>
          <w:divBdr>
            <w:top w:val="none" w:sz="0" w:space="0" w:color="auto"/>
            <w:left w:val="none" w:sz="0" w:space="0" w:color="auto"/>
            <w:bottom w:val="none" w:sz="0" w:space="0" w:color="auto"/>
            <w:right w:val="none" w:sz="0" w:space="0" w:color="auto"/>
          </w:divBdr>
        </w:div>
        <w:div w:id="1555192160">
          <w:marLeft w:val="640"/>
          <w:marRight w:val="0"/>
          <w:marTop w:val="0"/>
          <w:marBottom w:val="0"/>
          <w:divBdr>
            <w:top w:val="none" w:sz="0" w:space="0" w:color="auto"/>
            <w:left w:val="none" w:sz="0" w:space="0" w:color="auto"/>
            <w:bottom w:val="none" w:sz="0" w:space="0" w:color="auto"/>
            <w:right w:val="none" w:sz="0" w:space="0" w:color="auto"/>
          </w:divBdr>
        </w:div>
        <w:div w:id="1682390639">
          <w:marLeft w:val="640"/>
          <w:marRight w:val="0"/>
          <w:marTop w:val="0"/>
          <w:marBottom w:val="0"/>
          <w:divBdr>
            <w:top w:val="none" w:sz="0" w:space="0" w:color="auto"/>
            <w:left w:val="none" w:sz="0" w:space="0" w:color="auto"/>
            <w:bottom w:val="none" w:sz="0" w:space="0" w:color="auto"/>
            <w:right w:val="none" w:sz="0" w:space="0" w:color="auto"/>
          </w:divBdr>
        </w:div>
        <w:div w:id="828247596">
          <w:marLeft w:val="640"/>
          <w:marRight w:val="0"/>
          <w:marTop w:val="0"/>
          <w:marBottom w:val="0"/>
          <w:divBdr>
            <w:top w:val="none" w:sz="0" w:space="0" w:color="auto"/>
            <w:left w:val="none" w:sz="0" w:space="0" w:color="auto"/>
            <w:bottom w:val="none" w:sz="0" w:space="0" w:color="auto"/>
            <w:right w:val="none" w:sz="0" w:space="0" w:color="auto"/>
          </w:divBdr>
        </w:div>
        <w:div w:id="731537387">
          <w:marLeft w:val="640"/>
          <w:marRight w:val="0"/>
          <w:marTop w:val="0"/>
          <w:marBottom w:val="0"/>
          <w:divBdr>
            <w:top w:val="none" w:sz="0" w:space="0" w:color="auto"/>
            <w:left w:val="none" w:sz="0" w:space="0" w:color="auto"/>
            <w:bottom w:val="none" w:sz="0" w:space="0" w:color="auto"/>
            <w:right w:val="none" w:sz="0" w:space="0" w:color="auto"/>
          </w:divBdr>
        </w:div>
        <w:div w:id="1710639889">
          <w:marLeft w:val="640"/>
          <w:marRight w:val="0"/>
          <w:marTop w:val="0"/>
          <w:marBottom w:val="0"/>
          <w:divBdr>
            <w:top w:val="none" w:sz="0" w:space="0" w:color="auto"/>
            <w:left w:val="none" w:sz="0" w:space="0" w:color="auto"/>
            <w:bottom w:val="none" w:sz="0" w:space="0" w:color="auto"/>
            <w:right w:val="none" w:sz="0" w:space="0" w:color="auto"/>
          </w:divBdr>
        </w:div>
        <w:div w:id="1866166279">
          <w:marLeft w:val="640"/>
          <w:marRight w:val="0"/>
          <w:marTop w:val="0"/>
          <w:marBottom w:val="0"/>
          <w:divBdr>
            <w:top w:val="none" w:sz="0" w:space="0" w:color="auto"/>
            <w:left w:val="none" w:sz="0" w:space="0" w:color="auto"/>
            <w:bottom w:val="none" w:sz="0" w:space="0" w:color="auto"/>
            <w:right w:val="none" w:sz="0" w:space="0" w:color="auto"/>
          </w:divBdr>
        </w:div>
        <w:div w:id="1488592296">
          <w:marLeft w:val="640"/>
          <w:marRight w:val="0"/>
          <w:marTop w:val="0"/>
          <w:marBottom w:val="0"/>
          <w:divBdr>
            <w:top w:val="none" w:sz="0" w:space="0" w:color="auto"/>
            <w:left w:val="none" w:sz="0" w:space="0" w:color="auto"/>
            <w:bottom w:val="none" w:sz="0" w:space="0" w:color="auto"/>
            <w:right w:val="none" w:sz="0" w:space="0" w:color="auto"/>
          </w:divBdr>
        </w:div>
        <w:div w:id="1127548831">
          <w:marLeft w:val="640"/>
          <w:marRight w:val="0"/>
          <w:marTop w:val="0"/>
          <w:marBottom w:val="0"/>
          <w:divBdr>
            <w:top w:val="none" w:sz="0" w:space="0" w:color="auto"/>
            <w:left w:val="none" w:sz="0" w:space="0" w:color="auto"/>
            <w:bottom w:val="none" w:sz="0" w:space="0" w:color="auto"/>
            <w:right w:val="none" w:sz="0" w:space="0" w:color="auto"/>
          </w:divBdr>
        </w:div>
        <w:div w:id="1618483741">
          <w:marLeft w:val="640"/>
          <w:marRight w:val="0"/>
          <w:marTop w:val="0"/>
          <w:marBottom w:val="0"/>
          <w:divBdr>
            <w:top w:val="none" w:sz="0" w:space="0" w:color="auto"/>
            <w:left w:val="none" w:sz="0" w:space="0" w:color="auto"/>
            <w:bottom w:val="none" w:sz="0" w:space="0" w:color="auto"/>
            <w:right w:val="none" w:sz="0" w:space="0" w:color="auto"/>
          </w:divBdr>
        </w:div>
        <w:div w:id="1478844144">
          <w:marLeft w:val="640"/>
          <w:marRight w:val="0"/>
          <w:marTop w:val="0"/>
          <w:marBottom w:val="0"/>
          <w:divBdr>
            <w:top w:val="none" w:sz="0" w:space="0" w:color="auto"/>
            <w:left w:val="none" w:sz="0" w:space="0" w:color="auto"/>
            <w:bottom w:val="none" w:sz="0" w:space="0" w:color="auto"/>
            <w:right w:val="none" w:sz="0" w:space="0" w:color="auto"/>
          </w:divBdr>
        </w:div>
        <w:div w:id="935947072">
          <w:marLeft w:val="640"/>
          <w:marRight w:val="0"/>
          <w:marTop w:val="0"/>
          <w:marBottom w:val="0"/>
          <w:divBdr>
            <w:top w:val="none" w:sz="0" w:space="0" w:color="auto"/>
            <w:left w:val="none" w:sz="0" w:space="0" w:color="auto"/>
            <w:bottom w:val="none" w:sz="0" w:space="0" w:color="auto"/>
            <w:right w:val="none" w:sz="0" w:space="0" w:color="auto"/>
          </w:divBdr>
        </w:div>
        <w:div w:id="461267664">
          <w:marLeft w:val="640"/>
          <w:marRight w:val="0"/>
          <w:marTop w:val="0"/>
          <w:marBottom w:val="0"/>
          <w:divBdr>
            <w:top w:val="none" w:sz="0" w:space="0" w:color="auto"/>
            <w:left w:val="none" w:sz="0" w:space="0" w:color="auto"/>
            <w:bottom w:val="none" w:sz="0" w:space="0" w:color="auto"/>
            <w:right w:val="none" w:sz="0" w:space="0" w:color="auto"/>
          </w:divBdr>
        </w:div>
        <w:div w:id="1673875637">
          <w:marLeft w:val="640"/>
          <w:marRight w:val="0"/>
          <w:marTop w:val="0"/>
          <w:marBottom w:val="0"/>
          <w:divBdr>
            <w:top w:val="none" w:sz="0" w:space="0" w:color="auto"/>
            <w:left w:val="none" w:sz="0" w:space="0" w:color="auto"/>
            <w:bottom w:val="none" w:sz="0" w:space="0" w:color="auto"/>
            <w:right w:val="none" w:sz="0" w:space="0" w:color="auto"/>
          </w:divBdr>
        </w:div>
        <w:div w:id="1618639773">
          <w:marLeft w:val="640"/>
          <w:marRight w:val="0"/>
          <w:marTop w:val="0"/>
          <w:marBottom w:val="0"/>
          <w:divBdr>
            <w:top w:val="none" w:sz="0" w:space="0" w:color="auto"/>
            <w:left w:val="none" w:sz="0" w:space="0" w:color="auto"/>
            <w:bottom w:val="none" w:sz="0" w:space="0" w:color="auto"/>
            <w:right w:val="none" w:sz="0" w:space="0" w:color="auto"/>
          </w:divBdr>
        </w:div>
        <w:div w:id="1447507541">
          <w:marLeft w:val="640"/>
          <w:marRight w:val="0"/>
          <w:marTop w:val="0"/>
          <w:marBottom w:val="0"/>
          <w:divBdr>
            <w:top w:val="none" w:sz="0" w:space="0" w:color="auto"/>
            <w:left w:val="none" w:sz="0" w:space="0" w:color="auto"/>
            <w:bottom w:val="none" w:sz="0" w:space="0" w:color="auto"/>
            <w:right w:val="none" w:sz="0" w:space="0" w:color="auto"/>
          </w:divBdr>
        </w:div>
        <w:div w:id="1852522349">
          <w:marLeft w:val="640"/>
          <w:marRight w:val="0"/>
          <w:marTop w:val="0"/>
          <w:marBottom w:val="0"/>
          <w:divBdr>
            <w:top w:val="none" w:sz="0" w:space="0" w:color="auto"/>
            <w:left w:val="none" w:sz="0" w:space="0" w:color="auto"/>
            <w:bottom w:val="none" w:sz="0" w:space="0" w:color="auto"/>
            <w:right w:val="none" w:sz="0" w:space="0" w:color="auto"/>
          </w:divBdr>
        </w:div>
        <w:div w:id="1493138725">
          <w:marLeft w:val="640"/>
          <w:marRight w:val="0"/>
          <w:marTop w:val="0"/>
          <w:marBottom w:val="0"/>
          <w:divBdr>
            <w:top w:val="none" w:sz="0" w:space="0" w:color="auto"/>
            <w:left w:val="none" w:sz="0" w:space="0" w:color="auto"/>
            <w:bottom w:val="none" w:sz="0" w:space="0" w:color="auto"/>
            <w:right w:val="none" w:sz="0" w:space="0" w:color="auto"/>
          </w:divBdr>
        </w:div>
        <w:div w:id="363016188">
          <w:marLeft w:val="640"/>
          <w:marRight w:val="0"/>
          <w:marTop w:val="0"/>
          <w:marBottom w:val="0"/>
          <w:divBdr>
            <w:top w:val="none" w:sz="0" w:space="0" w:color="auto"/>
            <w:left w:val="none" w:sz="0" w:space="0" w:color="auto"/>
            <w:bottom w:val="none" w:sz="0" w:space="0" w:color="auto"/>
            <w:right w:val="none" w:sz="0" w:space="0" w:color="auto"/>
          </w:divBdr>
        </w:div>
        <w:div w:id="1790123659">
          <w:marLeft w:val="640"/>
          <w:marRight w:val="0"/>
          <w:marTop w:val="0"/>
          <w:marBottom w:val="0"/>
          <w:divBdr>
            <w:top w:val="none" w:sz="0" w:space="0" w:color="auto"/>
            <w:left w:val="none" w:sz="0" w:space="0" w:color="auto"/>
            <w:bottom w:val="none" w:sz="0" w:space="0" w:color="auto"/>
            <w:right w:val="none" w:sz="0" w:space="0" w:color="auto"/>
          </w:divBdr>
        </w:div>
        <w:div w:id="955869015">
          <w:marLeft w:val="640"/>
          <w:marRight w:val="0"/>
          <w:marTop w:val="0"/>
          <w:marBottom w:val="0"/>
          <w:divBdr>
            <w:top w:val="none" w:sz="0" w:space="0" w:color="auto"/>
            <w:left w:val="none" w:sz="0" w:space="0" w:color="auto"/>
            <w:bottom w:val="none" w:sz="0" w:space="0" w:color="auto"/>
            <w:right w:val="none" w:sz="0" w:space="0" w:color="auto"/>
          </w:divBdr>
        </w:div>
        <w:div w:id="282926247">
          <w:marLeft w:val="640"/>
          <w:marRight w:val="0"/>
          <w:marTop w:val="0"/>
          <w:marBottom w:val="0"/>
          <w:divBdr>
            <w:top w:val="none" w:sz="0" w:space="0" w:color="auto"/>
            <w:left w:val="none" w:sz="0" w:space="0" w:color="auto"/>
            <w:bottom w:val="none" w:sz="0" w:space="0" w:color="auto"/>
            <w:right w:val="none" w:sz="0" w:space="0" w:color="auto"/>
          </w:divBdr>
        </w:div>
        <w:div w:id="1005472808">
          <w:marLeft w:val="640"/>
          <w:marRight w:val="0"/>
          <w:marTop w:val="0"/>
          <w:marBottom w:val="0"/>
          <w:divBdr>
            <w:top w:val="none" w:sz="0" w:space="0" w:color="auto"/>
            <w:left w:val="none" w:sz="0" w:space="0" w:color="auto"/>
            <w:bottom w:val="none" w:sz="0" w:space="0" w:color="auto"/>
            <w:right w:val="none" w:sz="0" w:space="0" w:color="auto"/>
          </w:divBdr>
        </w:div>
        <w:div w:id="645861756">
          <w:marLeft w:val="640"/>
          <w:marRight w:val="0"/>
          <w:marTop w:val="0"/>
          <w:marBottom w:val="0"/>
          <w:divBdr>
            <w:top w:val="none" w:sz="0" w:space="0" w:color="auto"/>
            <w:left w:val="none" w:sz="0" w:space="0" w:color="auto"/>
            <w:bottom w:val="none" w:sz="0" w:space="0" w:color="auto"/>
            <w:right w:val="none" w:sz="0" w:space="0" w:color="auto"/>
          </w:divBdr>
        </w:div>
        <w:div w:id="1290748862">
          <w:marLeft w:val="640"/>
          <w:marRight w:val="0"/>
          <w:marTop w:val="0"/>
          <w:marBottom w:val="0"/>
          <w:divBdr>
            <w:top w:val="none" w:sz="0" w:space="0" w:color="auto"/>
            <w:left w:val="none" w:sz="0" w:space="0" w:color="auto"/>
            <w:bottom w:val="none" w:sz="0" w:space="0" w:color="auto"/>
            <w:right w:val="none" w:sz="0" w:space="0" w:color="auto"/>
          </w:divBdr>
        </w:div>
        <w:div w:id="2094280103">
          <w:marLeft w:val="640"/>
          <w:marRight w:val="0"/>
          <w:marTop w:val="0"/>
          <w:marBottom w:val="0"/>
          <w:divBdr>
            <w:top w:val="none" w:sz="0" w:space="0" w:color="auto"/>
            <w:left w:val="none" w:sz="0" w:space="0" w:color="auto"/>
            <w:bottom w:val="none" w:sz="0" w:space="0" w:color="auto"/>
            <w:right w:val="none" w:sz="0" w:space="0" w:color="auto"/>
          </w:divBdr>
        </w:div>
        <w:div w:id="470489">
          <w:marLeft w:val="640"/>
          <w:marRight w:val="0"/>
          <w:marTop w:val="0"/>
          <w:marBottom w:val="0"/>
          <w:divBdr>
            <w:top w:val="none" w:sz="0" w:space="0" w:color="auto"/>
            <w:left w:val="none" w:sz="0" w:space="0" w:color="auto"/>
            <w:bottom w:val="none" w:sz="0" w:space="0" w:color="auto"/>
            <w:right w:val="none" w:sz="0" w:space="0" w:color="auto"/>
          </w:divBdr>
        </w:div>
        <w:div w:id="1676573272">
          <w:marLeft w:val="640"/>
          <w:marRight w:val="0"/>
          <w:marTop w:val="0"/>
          <w:marBottom w:val="0"/>
          <w:divBdr>
            <w:top w:val="none" w:sz="0" w:space="0" w:color="auto"/>
            <w:left w:val="none" w:sz="0" w:space="0" w:color="auto"/>
            <w:bottom w:val="none" w:sz="0" w:space="0" w:color="auto"/>
            <w:right w:val="none" w:sz="0" w:space="0" w:color="auto"/>
          </w:divBdr>
        </w:div>
        <w:div w:id="887841247">
          <w:marLeft w:val="640"/>
          <w:marRight w:val="0"/>
          <w:marTop w:val="0"/>
          <w:marBottom w:val="0"/>
          <w:divBdr>
            <w:top w:val="none" w:sz="0" w:space="0" w:color="auto"/>
            <w:left w:val="none" w:sz="0" w:space="0" w:color="auto"/>
            <w:bottom w:val="none" w:sz="0" w:space="0" w:color="auto"/>
            <w:right w:val="none" w:sz="0" w:space="0" w:color="auto"/>
          </w:divBdr>
        </w:div>
        <w:div w:id="1459033402">
          <w:marLeft w:val="640"/>
          <w:marRight w:val="0"/>
          <w:marTop w:val="0"/>
          <w:marBottom w:val="0"/>
          <w:divBdr>
            <w:top w:val="none" w:sz="0" w:space="0" w:color="auto"/>
            <w:left w:val="none" w:sz="0" w:space="0" w:color="auto"/>
            <w:bottom w:val="none" w:sz="0" w:space="0" w:color="auto"/>
            <w:right w:val="none" w:sz="0" w:space="0" w:color="auto"/>
          </w:divBdr>
        </w:div>
        <w:div w:id="1671251332">
          <w:marLeft w:val="640"/>
          <w:marRight w:val="0"/>
          <w:marTop w:val="0"/>
          <w:marBottom w:val="0"/>
          <w:divBdr>
            <w:top w:val="none" w:sz="0" w:space="0" w:color="auto"/>
            <w:left w:val="none" w:sz="0" w:space="0" w:color="auto"/>
            <w:bottom w:val="none" w:sz="0" w:space="0" w:color="auto"/>
            <w:right w:val="none" w:sz="0" w:space="0" w:color="auto"/>
          </w:divBdr>
        </w:div>
        <w:div w:id="1985772901">
          <w:marLeft w:val="640"/>
          <w:marRight w:val="0"/>
          <w:marTop w:val="0"/>
          <w:marBottom w:val="0"/>
          <w:divBdr>
            <w:top w:val="none" w:sz="0" w:space="0" w:color="auto"/>
            <w:left w:val="none" w:sz="0" w:space="0" w:color="auto"/>
            <w:bottom w:val="none" w:sz="0" w:space="0" w:color="auto"/>
            <w:right w:val="none" w:sz="0" w:space="0" w:color="auto"/>
          </w:divBdr>
        </w:div>
        <w:div w:id="850601953">
          <w:marLeft w:val="640"/>
          <w:marRight w:val="0"/>
          <w:marTop w:val="0"/>
          <w:marBottom w:val="0"/>
          <w:divBdr>
            <w:top w:val="none" w:sz="0" w:space="0" w:color="auto"/>
            <w:left w:val="none" w:sz="0" w:space="0" w:color="auto"/>
            <w:bottom w:val="none" w:sz="0" w:space="0" w:color="auto"/>
            <w:right w:val="none" w:sz="0" w:space="0" w:color="auto"/>
          </w:divBdr>
        </w:div>
        <w:div w:id="1711761081">
          <w:marLeft w:val="640"/>
          <w:marRight w:val="0"/>
          <w:marTop w:val="0"/>
          <w:marBottom w:val="0"/>
          <w:divBdr>
            <w:top w:val="none" w:sz="0" w:space="0" w:color="auto"/>
            <w:left w:val="none" w:sz="0" w:space="0" w:color="auto"/>
            <w:bottom w:val="none" w:sz="0" w:space="0" w:color="auto"/>
            <w:right w:val="none" w:sz="0" w:space="0" w:color="auto"/>
          </w:divBdr>
        </w:div>
        <w:div w:id="1974679493">
          <w:marLeft w:val="640"/>
          <w:marRight w:val="0"/>
          <w:marTop w:val="0"/>
          <w:marBottom w:val="0"/>
          <w:divBdr>
            <w:top w:val="none" w:sz="0" w:space="0" w:color="auto"/>
            <w:left w:val="none" w:sz="0" w:space="0" w:color="auto"/>
            <w:bottom w:val="none" w:sz="0" w:space="0" w:color="auto"/>
            <w:right w:val="none" w:sz="0" w:space="0" w:color="auto"/>
          </w:divBdr>
        </w:div>
        <w:div w:id="263003044">
          <w:marLeft w:val="640"/>
          <w:marRight w:val="0"/>
          <w:marTop w:val="0"/>
          <w:marBottom w:val="0"/>
          <w:divBdr>
            <w:top w:val="none" w:sz="0" w:space="0" w:color="auto"/>
            <w:left w:val="none" w:sz="0" w:space="0" w:color="auto"/>
            <w:bottom w:val="none" w:sz="0" w:space="0" w:color="auto"/>
            <w:right w:val="none" w:sz="0" w:space="0" w:color="auto"/>
          </w:divBdr>
        </w:div>
        <w:div w:id="1951549119">
          <w:marLeft w:val="640"/>
          <w:marRight w:val="0"/>
          <w:marTop w:val="0"/>
          <w:marBottom w:val="0"/>
          <w:divBdr>
            <w:top w:val="none" w:sz="0" w:space="0" w:color="auto"/>
            <w:left w:val="none" w:sz="0" w:space="0" w:color="auto"/>
            <w:bottom w:val="none" w:sz="0" w:space="0" w:color="auto"/>
            <w:right w:val="none" w:sz="0" w:space="0" w:color="auto"/>
          </w:divBdr>
        </w:div>
        <w:div w:id="597641119">
          <w:marLeft w:val="640"/>
          <w:marRight w:val="0"/>
          <w:marTop w:val="0"/>
          <w:marBottom w:val="0"/>
          <w:divBdr>
            <w:top w:val="none" w:sz="0" w:space="0" w:color="auto"/>
            <w:left w:val="none" w:sz="0" w:space="0" w:color="auto"/>
            <w:bottom w:val="none" w:sz="0" w:space="0" w:color="auto"/>
            <w:right w:val="none" w:sz="0" w:space="0" w:color="auto"/>
          </w:divBdr>
        </w:div>
        <w:div w:id="805198029">
          <w:marLeft w:val="640"/>
          <w:marRight w:val="0"/>
          <w:marTop w:val="0"/>
          <w:marBottom w:val="0"/>
          <w:divBdr>
            <w:top w:val="none" w:sz="0" w:space="0" w:color="auto"/>
            <w:left w:val="none" w:sz="0" w:space="0" w:color="auto"/>
            <w:bottom w:val="none" w:sz="0" w:space="0" w:color="auto"/>
            <w:right w:val="none" w:sz="0" w:space="0" w:color="auto"/>
          </w:divBdr>
        </w:div>
        <w:div w:id="1153717362">
          <w:marLeft w:val="640"/>
          <w:marRight w:val="0"/>
          <w:marTop w:val="0"/>
          <w:marBottom w:val="0"/>
          <w:divBdr>
            <w:top w:val="none" w:sz="0" w:space="0" w:color="auto"/>
            <w:left w:val="none" w:sz="0" w:space="0" w:color="auto"/>
            <w:bottom w:val="none" w:sz="0" w:space="0" w:color="auto"/>
            <w:right w:val="none" w:sz="0" w:space="0" w:color="auto"/>
          </w:divBdr>
        </w:div>
        <w:div w:id="794324435">
          <w:marLeft w:val="640"/>
          <w:marRight w:val="0"/>
          <w:marTop w:val="0"/>
          <w:marBottom w:val="0"/>
          <w:divBdr>
            <w:top w:val="none" w:sz="0" w:space="0" w:color="auto"/>
            <w:left w:val="none" w:sz="0" w:space="0" w:color="auto"/>
            <w:bottom w:val="none" w:sz="0" w:space="0" w:color="auto"/>
            <w:right w:val="none" w:sz="0" w:space="0" w:color="auto"/>
          </w:divBdr>
        </w:div>
        <w:div w:id="1665275711">
          <w:marLeft w:val="640"/>
          <w:marRight w:val="0"/>
          <w:marTop w:val="0"/>
          <w:marBottom w:val="0"/>
          <w:divBdr>
            <w:top w:val="none" w:sz="0" w:space="0" w:color="auto"/>
            <w:left w:val="none" w:sz="0" w:space="0" w:color="auto"/>
            <w:bottom w:val="none" w:sz="0" w:space="0" w:color="auto"/>
            <w:right w:val="none" w:sz="0" w:space="0" w:color="auto"/>
          </w:divBdr>
        </w:div>
        <w:div w:id="1630741299">
          <w:marLeft w:val="640"/>
          <w:marRight w:val="0"/>
          <w:marTop w:val="0"/>
          <w:marBottom w:val="0"/>
          <w:divBdr>
            <w:top w:val="none" w:sz="0" w:space="0" w:color="auto"/>
            <w:left w:val="none" w:sz="0" w:space="0" w:color="auto"/>
            <w:bottom w:val="none" w:sz="0" w:space="0" w:color="auto"/>
            <w:right w:val="none" w:sz="0" w:space="0" w:color="auto"/>
          </w:divBdr>
        </w:div>
        <w:div w:id="1981227970">
          <w:marLeft w:val="640"/>
          <w:marRight w:val="0"/>
          <w:marTop w:val="0"/>
          <w:marBottom w:val="0"/>
          <w:divBdr>
            <w:top w:val="none" w:sz="0" w:space="0" w:color="auto"/>
            <w:left w:val="none" w:sz="0" w:space="0" w:color="auto"/>
            <w:bottom w:val="none" w:sz="0" w:space="0" w:color="auto"/>
            <w:right w:val="none" w:sz="0" w:space="0" w:color="auto"/>
          </w:divBdr>
        </w:div>
        <w:div w:id="1816488401">
          <w:marLeft w:val="640"/>
          <w:marRight w:val="0"/>
          <w:marTop w:val="0"/>
          <w:marBottom w:val="0"/>
          <w:divBdr>
            <w:top w:val="none" w:sz="0" w:space="0" w:color="auto"/>
            <w:left w:val="none" w:sz="0" w:space="0" w:color="auto"/>
            <w:bottom w:val="none" w:sz="0" w:space="0" w:color="auto"/>
            <w:right w:val="none" w:sz="0" w:space="0" w:color="auto"/>
          </w:divBdr>
        </w:div>
        <w:div w:id="304284716">
          <w:marLeft w:val="640"/>
          <w:marRight w:val="0"/>
          <w:marTop w:val="0"/>
          <w:marBottom w:val="0"/>
          <w:divBdr>
            <w:top w:val="none" w:sz="0" w:space="0" w:color="auto"/>
            <w:left w:val="none" w:sz="0" w:space="0" w:color="auto"/>
            <w:bottom w:val="none" w:sz="0" w:space="0" w:color="auto"/>
            <w:right w:val="none" w:sz="0" w:space="0" w:color="auto"/>
          </w:divBdr>
        </w:div>
        <w:div w:id="583495801">
          <w:marLeft w:val="640"/>
          <w:marRight w:val="0"/>
          <w:marTop w:val="0"/>
          <w:marBottom w:val="0"/>
          <w:divBdr>
            <w:top w:val="none" w:sz="0" w:space="0" w:color="auto"/>
            <w:left w:val="none" w:sz="0" w:space="0" w:color="auto"/>
            <w:bottom w:val="none" w:sz="0" w:space="0" w:color="auto"/>
            <w:right w:val="none" w:sz="0" w:space="0" w:color="auto"/>
          </w:divBdr>
        </w:div>
        <w:div w:id="2052269433">
          <w:marLeft w:val="640"/>
          <w:marRight w:val="0"/>
          <w:marTop w:val="0"/>
          <w:marBottom w:val="0"/>
          <w:divBdr>
            <w:top w:val="none" w:sz="0" w:space="0" w:color="auto"/>
            <w:left w:val="none" w:sz="0" w:space="0" w:color="auto"/>
            <w:bottom w:val="none" w:sz="0" w:space="0" w:color="auto"/>
            <w:right w:val="none" w:sz="0" w:space="0" w:color="auto"/>
          </w:divBdr>
        </w:div>
        <w:div w:id="413860817">
          <w:marLeft w:val="640"/>
          <w:marRight w:val="0"/>
          <w:marTop w:val="0"/>
          <w:marBottom w:val="0"/>
          <w:divBdr>
            <w:top w:val="none" w:sz="0" w:space="0" w:color="auto"/>
            <w:left w:val="none" w:sz="0" w:space="0" w:color="auto"/>
            <w:bottom w:val="none" w:sz="0" w:space="0" w:color="auto"/>
            <w:right w:val="none" w:sz="0" w:space="0" w:color="auto"/>
          </w:divBdr>
        </w:div>
        <w:div w:id="51512259">
          <w:marLeft w:val="640"/>
          <w:marRight w:val="0"/>
          <w:marTop w:val="0"/>
          <w:marBottom w:val="0"/>
          <w:divBdr>
            <w:top w:val="none" w:sz="0" w:space="0" w:color="auto"/>
            <w:left w:val="none" w:sz="0" w:space="0" w:color="auto"/>
            <w:bottom w:val="none" w:sz="0" w:space="0" w:color="auto"/>
            <w:right w:val="none" w:sz="0" w:space="0" w:color="auto"/>
          </w:divBdr>
        </w:div>
        <w:div w:id="1401564518">
          <w:marLeft w:val="640"/>
          <w:marRight w:val="0"/>
          <w:marTop w:val="0"/>
          <w:marBottom w:val="0"/>
          <w:divBdr>
            <w:top w:val="none" w:sz="0" w:space="0" w:color="auto"/>
            <w:left w:val="none" w:sz="0" w:space="0" w:color="auto"/>
            <w:bottom w:val="none" w:sz="0" w:space="0" w:color="auto"/>
            <w:right w:val="none" w:sz="0" w:space="0" w:color="auto"/>
          </w:divBdr>
        </w:div>
        <w:div w:id="670333066">
          <w:marLeft w:val="640"/>
          <w:marRight w:val="0"/>
          <w:marTop w:val="0"/>
          <w:marBottom w:val="0"/>
          <w:divBdr>
            <w:top w:val="none" w:sz="0" w:space="0" w:color="auto"/>
            <w:left w:val="none" w:sz="0" w:space="0" w:color="auto"/>
            <w:bottom w:val="none" w:sz="0" w:space="0" w:color="auto"/>
            <w:right w:val="none" w:sz="0" w:space="0" w:color="auto"/>
          </w:divBdr>
        </w:div>
        <w:div w:id="1778213438">
          <w:marLeft w:val="640"/>
          <w:marRight w:val="0"/>
          <w:marTop w:val="0"/>
          <w:marBottom w:val="0"/>
          <w:divBdr>
            <w:top w:val="none" w:sz="0" w:space="0" w:color="auto"/>
            <w:left w:val="none" w:sz="0" w:space="0" w:color="auto"/>
            <w:bottom w:val="none" w:sz="0" w:space="0" w:color="auto"/>
            <w:right w:val="none" w:sz="0" w:space="0" w:color="auto"/>
          </w:divBdr>
        </w:div>
        <w:div w:id="194195979">
          <w:marLeft w:val="640"/>
          <w:marRight w:val="0"/>
          <w:marTop w:val="0"/>
          <w:marBottom w:val="0"/>
          <w:divBdr>
            <w:top w:val="none" w:sz="0" w:space="0" w:color="auto"/>
            <w:left w:val="none" w:sz="0" w:space="0" w:color="auto"/>
            <w:bottom w:val="none" w:sz="0" w:space="0" w:color="auto"/>
            <w:right w:val="none" w:sz="0" w:space="0" w:color="auto"/>
          </w:divBdr>
        </w:div>
        <w:div w:id="1624650733">
          <w:marLeft w:val="640"/>
          <w:marRight w:val="0"/>
          <w:marTop w:val="0"/>
          <w:marBottom w:val="0"/>
          <w:divBdr>
            <w:top w:val="none" w:sz="0" w:space="0" w:color="auto"/>
            <w:left w:val="none" w:sz="0" w:space="0" w:color="auto"/>
            <w:bottom w:val="none" w:sz="0" w:space="0" w:color="auto"/>
            <w:right w:val="none" w:sz="0" w:space="0" w:color="auto"/>
          </w:divBdr>
        </w:div>
        <w:div w:id="304743204">
          <w:marLeft w:val="640"/>
          <w:marRight w:val="0"/>
          <w:marTop w:val="0"/>
          <w:marBottom w:val="0"/>
          <w:divBdr>
            <w:top w:val="none" w:sz="0" w:space="0" w:color="auto"/>
            <w:left w:val="none" w:sz="0" w:space="0" w:color="auto"/>
            <w:bottom w:val="none" w:sz="0" w:space="0" w:color="auto"/>
            <w:right w:val="none" w:sz="0" w:space="0" w:color="auto"/>
          </w:divBdr>
        </w:div>
        <w:div w:id="119491994">
          <w:marLeft w:val="640"/>
          <w:marRight w:val="0"/>
          <w:marTop w:val="0"/>
          <w:marBottom w:val="0"/>
          <w:divBdr>
            <w:top w:val="none" w:sz="0" w:space="0" w:color="auto"/>
            <w:left w:val="none" w:sz="0" w:space="0" w:color="auto"/>
            <w:bottom w:val="none" w:sz="0" w:space="0" w:color="auto"/>
            <w:right w:val="none" w:sz="0" w:space="0" w:color="auto"/>
          </w:divBdr>
        </w:div>
        <w:div w:id="679816699">
          <w:marLeft w:val="640"/>
          <w:marRight w:val="0"/>
          <w:marTop w:val="0"/>
          <w:marBottom w:val="0"/>
          <w:divBdr>
            <w:top w:val="none" w:sz="0" w:space="0" w:color="auto"/>
            <w:left w:val="none" w:sz="0" w:space="0" w:color="auto"/>
            <w:bottom w:val="none" w:sz="0" w:space="0" w:color="auto"/>
            <w:right w:val="none" w:sz="0" w:space="0" w:color="auto"/>
          </w:divBdr>
        </w:div>
        <w:div w:id="2071462184">
          <w:marLeft w:val="640"/>
          <w:marRight w:val="0"/>
          <w:marTop w:val="0"/>
          <w:marBottom w:val="0"/>
          <w:divBdr>
            <w:top w:val="none" w:sz="0" w:space="0" w:color="auto"/>
            <w:left w:val="none" w:sz="0" w:space="0" w:color="auto"/>
            <w:bottom w:val="none" w:sz="0" w:space="0" w:color="auto"/>
            <w:right w:val="none" w:sz="0" w:space="0" w:color="auto"/>
          </w:divBdr>
        </w:div>
        <w:div w:id="1462574869">
          <w:marLeft w:val="640"/>
          <w:marRight w:val="0"/>
          <w:marTop w:val="0"/>
          <w:marBottom w:val="0"/>
          <w:divBdr>
            <w:top w:val="none" w:sz="0" w:space="0" w:color="auto"/>
            <w:left w:val="none" w:sz="0" w:space="0" w:color="auto"/>
            <w:bottom w:val="none" w:sz="0" w:space="0" w:color="auto"/>
            <w:right w:val="none" w:sz="0" w:space="0" w:color="auto"/>
          </w:divBdr>
        </w:div>
        <w:div w:id="187106620">
          <w:marLeft w:val="640"/>
          <w:marRight w:val="0"/>
          <w:marTop w:val="0"/>
          <w:marBottom w:val="0"/>
          <w:divBdr>
            <w:top w:val="none" w:sz="0" w:space="0" w:color="auto"/>
            <w:left w:val="none" w:sz="0" w:space="0" w:color="auto"/>
            <w:bottom w:val="none" w:sz="0" w:space="0" w:color="auto"/>
            <w:right w:val="none" w:sz="0" w:space="0" w:color="auto"/>
          </w:divBdr>
        </w:div>
        <w:div w:id="1166557517">
          <w:marLeft w:val="640"/>
          <w:marRight w:val="0"/>
          <w:marTop w:val="0"/>
          <w:marBottom w:val="0"/>
          <w:divBdr>
            <w:top w:val="none" w:sz="0" w:space="0" w:color="auto"/>
            <w:left w:val="none" w:sz="0" w:space="0" w:color="auto"/>
            <w:bottom w:val="none" w:sz="0" w:space="0" w:color="auto"/>
            <w:right w:val="none" w:sz="0" w:space="0" w:color="auto"/>
          </w:divBdr>
        </w:div>
        <w:div w:id="936401670">
          <w:marLeft w:val="640"/>
          <w:marRight w:val="0"/>
          <w:marTop w:val="0"/>
          <w:marBottom w:val="0"/>
          <w:divBdr>
            <w:top w:val="none" w:sz="0" w:space="0" w:color="auto"/>
            <w:left w:val="none" w:sz="0" w:space="0" w:color="auto"/>
            <w:bottom w:val="none" w:sz="0" w:space="0" w:color="auto"/>
            <w:right w:val="none" w:sz="0" w:space="0" w:color="auto"/>
          </w:divBdr>
        </w:div>
        <w:div w:id="173426623">
          <w:marLeft w:val="640"/>
          <w:marRight w:val="0"/>
          <w:marTop w:val="0"/>
          <w:marBottom w:val="0"/>
          <w:divBdr>
            <w:top w:val="none" w:sz="0" w:space="0" w:color="auto"/>
            <w:left w:val="none" w:sz="0" w:space="0" w:color="auto"/>
            <w:bottom w:val="none" w:sz="0" w:space="0" w:color="auto"/>
            <w:right w:val="none" w:sz="0" w:space="0" w:color="auto"/>
          </w:divBdr>
        </w:div>
        <w:div w:id="2071220968">
          <w:marLeft w:val="640"/>
          <w:marRight w:val="0"/>
          <w:marTop w:val="0"/>
          <w:marBottom w:val="0"/>
          <w:divBdr>
            <w:top w:val="none" w:sz="0" w:space="0" w:color="auto"/>
            <w:left w:val="none" w:sz="0" w:space="0" w:color="auto"/>
            <w:bottom w:val="none" w:sz="0" w:space="0" w:color="auto"/>
            <w:right w:val="none" w:sz="0" w:space="0" w:color="auto"/>
          </w:divBdr>
        </w:div>
        <w:div w:id="1105274426">
          <w:marLeft w:val="640"/>
          <w:marRight w:val="0"/>
          <w:marTop w:val="0"/>
          <w:marBottom w:val="0"/>
          <w:divBdr>
            <w:top w:val="none" w:sz="0" w:space="0" w:color="auto"/>
            <w:left w:val="none" w:sz="0" w:space="0" w:color="auto"/>
            <w:bottom w:val="none" w:sz="0" w:space="0" w:color="auto"/>
            <w:right w:val="none" w:sz="0" w:space="0" w:color="auto"/>
          </w:divBdr>
        </w:div>
        <w:div w:id="283199123">
          <w:marLeft w:val="640"/>
          <w:marRight w:val="0"/>
          <w:marTop w:val="0"/>
          <w:marBottom w:val="0"/>
          <w:divBdr>
            <w:top w:val="none" w:sz="0" w:space="0" w:color="auto"/>
            <w:left w:val="none" w:sz="0" w:space="0" w:color="auto"/>
            <w:bottom w:val="none" w:sz="0" w:space="0" w:color="auto"/>
            <w:right w:val="none" w:sz="0" w:space="0" w:color="auto"/>
          </w:divBdr>
        </w:div>
        <w:div w:id="409736923">
          <w:marLeft w:val="640"/>
          <w:marRight w:val="0"/>
          <w:marTop w:val="0"/>
          <w:marBottom w:val="0"/>
          <w:divBdr>
            <w:top w:val="none" w:sz="0" w:space="0" w:color="auto"/>
            <w:left w:val="none" w:sz="0" w:space="0" w:color="auto"/>
            <w:bottom w:val="none" w:sz="0" w:space="0" w:color="auto"/>
            <w:right w:val="none" w:sz="0" w:space="0" w:color="auto"/>
          </w:divBdr>
        </w:div>
        <w:div w:id="1728649998">
          <w:marLeft w:val="640"/>
          <w:marRight w:val="0"/>
          <w:marTop w:val="0"/>
          <w:marBottom w:val="0"/>
          <w:divBdr>
            <w:top w:val="none" w:sz="0" w:space="0" w:color="auto"/>
            <w:left w:val="none" w:sz="0" w:space="0" w:color="auto"/>
            <w:bottom w:val="none" w:sz="0" w:space="0" w:color="auto"/>
            <w:right w:val="none" w:sz="0" w:space="0" w:color="auto"/>
          </w:divBdr>
        </w:div>
        <w:div w:id="188421646">
          <w:marLeft w:val="640"/>
          <w:marRight w:val="0"/>
          <w:marTop w:val="0"/>
          <w:marBottom w:val="0"/>
          <w:divBdr>
            <w:top w:val="none" w:sz="0" w:space="0" w:color="auto"/>
            <w:left w:val="none" w:sz="0" w:space="0" w:color="auto"/>
            <w:bottom w:val="none" w:sz="0" w:space="0" w:color="auto"/>
            <w:right w:val="none" w:sz="0" w:space="0" w:color="auto"/>
          </w:divBdr>
        </w:div>
        <w:div w:id="490566836">
          <w:marLeft w:val="640"/>
          <w:marRight w:val="0"/>
          <w:marTop w:val="0"/>
          <w:marBottom w:val="0"/>
          <w:divBdr>
            <w:top w:val="none" w:sz="0" w:space="0" w:color="auto"/>
            <w:left w:val="none" w:sz="0" w:space="0" w:color="auto"/>
            <w:bottom w:val="none" w:sz="0" w:space="0" w:color="auto"/>
            <w:right w:val="none" w:sz="0" w:space="0" w:color="auto"/>
          </w:divBdr>
        </w:div>
        <w:div w:id="1066612859">
          <w:marLeft w:val="640"/>
          <w:marRight w:val="0"/>
          <w:marTop w:val="0"/>
          <w:marBottom w:val="0"/>
          <w:divBdr>
            <w:top w:val="none" w:sz="0" w:space="0" w:color="auto"/>
            <w:left w:val="none" w:sz="0" w:space="0" w:color="auto"/>
            <w:bottom w:val="none" w:sz="0" w:space="0" w:color="auto"/>
            <w:right w:val="none" w:sz="0" w:space="0" w:color="auto"/>
          </w:divBdr>
        </w:div>
        <w:div w:id="1575310895">
          <w:marLeft w:val="640"/>
          <w:marRight w:val="0"/>
          <w:marTop w:val="0"/>
          <w:marBottom w:val="0"/>
          <w:divBdr>
            <w:top w:val="none" w:sz="0" w:space="0" w:color="auto"/>
            <w:left w:val="none" w:sz="0" w:space="0" w:color="auto"/>
            <w:bottom w:val="none" w:sz="0" w:space="0" w:color="auto"/>
            <w:right w:val="none" w:sz="0" w:space="0" w:color="auto"/>
          </w:divBdr>
        </w:div>
        <w:div w:id="1782188140">
          <w:marLeft w:val="640"/>
          <w:marRight w:val="0"/>
          <w:marTop w:val="0"/>
          <w:marBottom w:val="0"/>
          <w:divBdr>
            <w:top w:val="none" w:sz="0" w:space="0" w:color="auto"/>
            <w:left w:val="none" w:sz="0" w:space="0" w:color="auto"/>
            <w:bottom w:val="none" w:sz="0" w:space="0" w:color="auto"/>
            <w:right w:val="none" w:sz="0" w:space="0" w:color="auto"/>
          </w:divBdr>
        </w:div>
        <w:div w:id="271017586">
          <w:marLeft w:val="640"/>
          <w:marRight w:val="0"/>
          <w:marTop w:val="0"/>
          <w:marBottom w:val="0"/>
          <w:divBdr>
            <w:top w:val="none" w:sz="0" w:space="0" w:color="auto"/>
            <w:left w:val="none" w:sz="0" w:space="0" w:color="auto"/>
            <w:bottom w:val="none" w:sz="0" w:space="0" w:color="auto"/>
            <w:right w:val="none" w:sz="0" w:space="0" w:color="auto"/>
          </w:divBdr>
        </w:div>
        <w:div w:id="1466241269">
          <w:marLeft w:val="640"/>
          <w:marRight w:val="0"/>
          <w:marTop w:val="0"/>
          <w:marBottom w:val="0"/>
          <w:divBdr>
            <w:top w:val="none" w:sz="0" w:space="0" w:color="auto"/>
            <w:left w:val="none" w:sz="0" w:space="0" w:color="auto"/>
            <w:bottom w:val="none" w:sz="0" w:space="0" w:color="auto"/>
            <w:right w:val="none" w:sz="0" w:space="0" w:color="auto"/>
          </w:divBdr>
        </w:div>
        <w:div w:id="189492701">
          <w:marLeft w:val="640"/>
          <w:marRight w:val="0"/>
          <w:marTop w:val="0"/>
          <w:marBottom w:val="0"/>
          <w:divBdr>
            <w:top w:val="none" w:sz="0" w:space="0" w:color="auto"/>
            <w:left w:val="none" w:sz="0" w:space="0" w:color="auto"/>
            <w:bottom w:val="none" w:sz="0" w:space="0" w:color="auto"/>
            <w:right w:val="none" w:sz="0" w:space="0" w:color="auto"/>
          </w:divBdr>
        </w:div>
        <w:div w:id="1604803560">
          <w:marLeft w:val="640"/>
          <w:marRight w:val="0"/>
          <w:marTop w:val="0"/>
          <w:marBottom w:val="0"/>
          <w:divBdr>
            <w:top w:val="none" w:sz="0" w:space="0" w:color="auto"/>
            <w:left w:val="none" w:sz="0" w:space="0" w:color="auto"/>
            <w:bottom w:val="none" w:sz="0" w:space="0" w:color="auto"/>
            <w:right w:val="none" w:sz="0" w:space="0" w:color="auto"/>
          </w:divBdr>
        </w:div>
        <w:div w:id="2068214864">
          <w:marLeft w:val="640"/>
          <w:marRight w:val="0"/>
          <w:marTop w:val="0"/>
          <w:marBottom w:val="0"/>
          <w:divBdr>
            <w:top w:val="none" w:sz="0" w:space="0" w:color="auto"/>
            <w:left w:val="none" w:sz="0" w:space="0" w:color="auto"/>
            <w:bottom w:val="none" w:sz="0" w:space="0" w:color="auto"/>
            <w:right w:val="none" w:sz="0" w:space="0" w:color="auto"/>
          </w:divBdr>
        </w:div>
        <w:div w:id="1007443530">
          <w:marLeft w:val="640"/>
          <w:marRight w:val="0"/>
          <w:marTop w:val="0"/>
          <w:marBottom w:val="0"/>
          <w:divBdr>
            <w:top w:val="none" w:sz="0" w:space="0" w:color="auto"/>
            <w:left w:val="none" w:sz="0" w:space="0" w:color="auto"/>
            <w:bottom w:val="none" w:sz="0" w:space="0" w:color="auto"/>
            <w:right w:val="none" w:sz="0" w:space="0" w:color="auto"/>
          </w:divBdr>
        </w:div>
        <w:div w:id="1652757865">
          <w:marLeft w:val="640"/>
          <w:marRight w:val="0"/>
          <w:marTop w:val="0"/>
          <w:marBottom w:val="0"/>
          <w:divBdr>
            <w:top w:val="none" w:sz="0" w:space="0" w:color="auto"/>
            <w:left w:val="none" w:sz="0" w:space="0" w:color="auto"/>
            <w:bottom w:val="none" w:sz="0" w:space="0" w:color="auto"/>
            <w:right w:val="none" w:sz="0" w:space="0" w:color="auto"/>
          </w:divBdr>
        </w:div>
        <w:div w:id="1481388370">
          <w:marLeft w:val="640"/>
          <w:marRight w:val="0"/>
          <w:marTop w:val="0"/>
          <w:marBottom w:val="0"/>
          <w:divBdr>
            <w:top w:val="none" w:sz="0" w:space="0" w:color="auto"/>
            <w:left w:val="none" w:sz="0" w:space="0" w:color="auto"/>
            <w:bottom w:val="none" w:sz="0" w:space="0" w:color="auto"/>
            <w:right w:val="none" w:sz="0" w:space="0" w:color="auto"/>
          </w:divBdr>
        </w:div>
        <w:div w:id="563637152">
          <w:marLeft w:val="640"/>
          <w:marRight w:val="0"/>
          <w:marTop w:val="0"/>
          <w:marBottom w:val="0"/>
          <w:divBdr>
            <w:top w:val="none" w:sz="0" w:space="0" w:color="auto"/>
            <w:left w:val="none" w:sz="0" w:space="0" w:color="auto"/>
            <w:bottom w:val="none" w:sz="0" w:space="0" w:color="auto"/>
            <w:right w:val="none" w:sz="0" w:space="0" w:color="auto"/>
          </w:divBdr>
        </w:div>
        <w:div w:id="24602577">
          <w:marLeft w:val="640"/>
          <w:marRight w:val="0"/>
          <w:marTop w:val="0"/>
          <w:marBottom w:val="0"/>
          <w:divBdr>
            <w:top w:val="none" w:sz="0" w:space="0" w:color="auto"/>
            <w:left w:val="none" w:sz="0" w:space="0" w:color="auto"/>
            <w:bottom w:val="none" w:sz="0" w:space="0" w:color="auto"/>
            <w:right w:val="none" w:sz="0" w:space="0" w:color="auto"/>
          </w:divBdr>
        </w:div>
        <w:div w:id="1610159983">
          <w:marLeft w:val="640"/>
          <w:marRight w:val="0"/>
          <w:marTop w:val="0"/>
          <w:marBottom w:val="0"/>
          <w:divBdr>
            <w:top w:val="none" w:sz="0" w:space="0" w:color="auto"/>
            <w:left w:val="none" w:sz="0" w:space="0" w:color="auto"/>
            <w:bottom w:val="none" w:sz="0" w:space="0" w:color="auto"/>
            <w:right w:val="none" w:sz="0" w:space="0" w:color="auto"/>
          </w:divBdr>
        </w:div>
        <w:div w:id="298848651">
          <w:marLeft w:val="640"/>
          <w:marRight w:val="0"/>
          <w:marTop w:val="0"/>
          <w:marBottom w:val="0"/>
          <w:divBdr>
            <w:top w:val="none" w:sz="0" w:space="0" w:color="auto"/>
            <w:left w:val="none" w:sz="0" w:space="0" w:color="auto"/>
            <w:bottom w:val="none" w:sz="0" w:space="0" w:color="auto"/>
            <w:right w:val="none" w:sz="0" w:space="0" w:color="auto"/>
          </w:divBdr>
        </w:div>
        <w:div w:id="2104105191">
          <w:marLeft w:val="640"/>
          <w:marRight w:val="0"/>
          <w:marTop w:val="0"/>
          <w:marBottom w:val="0"/>
          <w:divBdr>
            <w:top w:val="none" w:sz="0" w:space="0" w:color="auto"/>
            <w:left w:val="none" w:sz="0" w:space="0" w:color="auto"/>
            <w:bottom w:val="none" w:sz="0" w:space="0" w:color="auto"/>
            <w:right w:val="none" w:sz="0" w:space="0" w:color="auto"/>
          </w:divBdr>
        </w:div>
        <w:div w:id="1593126545">
          <w:marLeft w:val="640"/>
          <w:marRight w:val="0"/>
          <w:marTop w:val="0"/>
          <w:marBottom w:val="0"/>
          <w:divBdr>
            <w:top w:val="none" w:sz="0" w:space="0" w:color="auto"/>
            <w:left w:val="none" w:sz="0" w:space="0" w:color="auto"/>
            <w:bottom w:val="none" w:sz="0" w:space="0" w:color="auto"/>
            <w:right w:val="none" w:sz="0" w:space="0" w:color="auto"/>
          </w:divBdr>
        </w:div>
        <w:div w:id="341325993">
          <w:marLeft w:val="640"/>
          <w:marRight w:val="0"/>
          <w:marTop w:val="0"/>
          <w:marBottom w:val="0"/>
          <w:divBdr>
            <w:top w:val="none" w:sz="0" w:space="0" w:color="auto"/>
            <w:left w:val="none" w:sz="0" w:space="0" w:color="auto"/>
            <w:bottom w:val="none" w:sz="0" w:space="0" w:color="auto"/>
            <w:right w:val="none" w:sz="0" w:space="0" w:color="auto"/>
          </w:divBdr>
        </w:div>
        <w:div w:id="823863086">
          <w:marLeft w:val="640"/>
          <w:marRight w:val="0"/>
          <w:marTop w:val="0"/>
          <w:marBottom w:val="0"/>
          <w:divBdr>
            <w:top w:val="none" w:sz="0" w:space="0" w:color="auto"/>
            <w:left w:val="none" w:sz="0" w:space="0" w:color="auto"/>
            <w:bottom w:val="none" w:sz="0" w:space="0" w:color="auto"/>
            <w:right w:val="none" w:sz="0" w:space="0" w:color="auto"/>
          </w:divBdr>
        </w:div>
        <w:div w:id="341788282">
          <w:marLeft w:val="640"/>
          <w:marRight w:val="0"/>
          <w:marTop w:val="0"/>
          <w:marBottom w:val="0"/>
          <w:divBdr>
            <w:top w:val="none" w:sz="0" w:space="0" w:color="auto"/>
            <w:left w:val="none" w:sz="0" w:space="0" w:color="auto"/>
            <w:bottom w:val="none" w:sz="0" w:space="0" w:color="auto"/>
            <w:right w:val="none" w:sz="0" w:space="0" w:color="auto"/>
          </w:divBdr>
        </w:div>
        <w:div w:id="1260412572">
          <w:marLeft w:val="640"/>
          <w:marRight w:val="0"/>
          <w:marTop w:val="0"/>
          <w:marBottom w:val="0"/>
          <w:divBdr>
            <w:top w:val="none" w:sz="0" w:space="0" w:color="auto"/>
            <w:left w:val="none" w:sz="0" w:space="0" w:color="auto"/>
            <w:bottom w:val="none" w:sz="0" w:space="0" w:color="auto"/>
            <w:right w:val="none" w:sz="0" w:space="0" w:color="auto"/>
          </w:divBdr>
        </w:div>
        <w:div w:id="834684457">
          <w:marLeft w:val="640"/>
          <w:marRight w:val="0"/>
          <w:marTop w:val="0"/>
          <w:marBottom w:val="0"/>
          <w:divBdr>
            <w:top w:val="none" w:sz="0" w:space="0" w:color="auto"/>
            <w:left w:val="none" w:sz="0" w:space="0" w:color="auto"/>
            <w:bottom w:val="none" w:sz="0" w:space="0" w:color="auto"/>
            <w:right w:val="none" w:sz="0" w:space="0" w:color="auto"/>
          </w:divBdr>
        </w:div>
        <w:div w:id="776026991">
          <w:marLeft w:val="640"/>
          <w:marRight w:val="0"/>
          <w:marTop w:val="0"/>
          <w:marBottom w:val="0"/>
          <w:divBdr>
            <w:top w:val="none" w:sz="0" w:space="0" w:color="auto"/>
            <w:left w:val="none" w:sz="0" w:space="0" w:color="auto"/>
            <w:bottom w:val="none" w:sz="0" w:space="0" w:color="auto"/>
            <w:right w:val="none" w:sz="0" w:space="0" w:color="auto"/>
          </w:divBdr>
        </w:div>
        <w:div w:id="902106878">
          <w:marLeft w:val="640"/>
          <w:marRight w:val="0"/>
          <w:marTop w:val="0"/>
          <w:marBottom w:val="0"/>
          <w:divBdr>
            <w:top w:val="none" w:sz="0" w:space="0" w:color="auto"/>
            <w:left w:val="none" w:sz="0" w:space="0" w:color="auto"/>
            <w:bottom w:val="none" w:sz="0" w:space="0" w:color="auto"/>
            <w:right w:val="none" w:sz="0" w:space="0" w:color="auto"/>
          </w:divBdr>
        </w:div>
        <w:div w:id="647174132">
          <w:marLeft w:val="640"/>
          <w:marRight w:val="0"/>
          <w:marTop w:val="0"/>
          <w:marBottom w:val="0"/>
          <w:divBdr>
            <w:top w:val="none" w:sz="0" w:space="0" w:color="auto"/>
            <w:left w:val="none" w:sz="0" w:space="0" w:color="auto"/>
            <w:bottom w:val="none" w:sz="0" w:space="0" w:color="auto"/>
            <w:right w:val="none" w:sz="0" w:space="0" w:color="auto"/>
          </w:divBdr>
        </w:div>
        <w:div w:id="81147430">
          <w:marLeft w:val="640"/>
          <w:marRight w:val="0"/>
          <w:marTop w:val="0"/>
          <w:marBottom w:val="0"/>
          <w:divBdr>
            <w:top w:val="none" w:sz="0" w:space="0" w:color="auto"/>
            <w:left w:val="none" w:sz="0" w:space="0" w:color="auto"/>
            <w:bottom w:val="none" w:sz="0" w:space="0" w:color="auto"/>
            <w:right w:val="none" w:sz="0" w:space="0" w:color="auto"/>
          </w:divBdr>
        </w:div>
        <w:div w:id="1631739565">
          <w:marLeft w:val="640"/>
          <w:marRight w:val="0"/>
          <w:marTop w:val="0"/>
          <w:marBottom w:val="0"/>
          <w:divBdr>
            <w:top w:val="none" w:sz="0" w:space="0" w:color="auto"/>
            <w:left w:val="none" w:sz="0" w:space="0" w:color="auto"/>
            <w:bottom w:val="none" w:sz="0" w:space="0" w:color="auto"/>
            <w:right w:val="none" w:sz="0" w:space="0" w:color="auto"/>
          </w:divBdr>
        </w:div>
        <w:div w:id="657077817">
          <w:marLeft w:val="640"/>
          <w:marRight w:val="0"/>
          <w:marTop w:val="0"/>
          <w:marBottom w:val="0"/>
          <w:divBdr>
            <w:top w:val="none" w:sz="0" w:space="0" w:color="auto"/>
            <w:left w:val="none" w:sz="0" w:space="0" w:color="auto"/>
            <w:bottom w:val="none" w:sz="0" w:space="0" w:color="auto"/>
            <w:right w:val="none" w:sz="0" w:space="0" w:color="auto"/>
          </w:divBdr>
        </w:div>
        <w:div w:id="1341422782">
          <w:marLeft w:val="640"/>
          <w:marRight w:val="0"/>
          <w:marTop w:val="0"/>
          <w:marBottom w:val="0"/>
          <w:divBdr>
            <w:top w:val="none" w:sz="0" w:space="0" w:color="auto"/>
            <w:left w:val="none" w:sz="0" w:space="0" w:color="auto"/>
            <w:bottom w:val="none" w:sz="0" w:space="0" w:color="auto"/>
            <w:right w:val="none" w:sz="0" w:space="0" w:color="auto"/>
          </w:divBdr>
        </w:div>
        <w:div w:id="668993915">
          <w:marLeft w:val="640"/>
          <w:marRight w:val="0"/>
          <w:marTop w:val="0"/>
          <w:marBottom w:val="0"/>
          <w:divBdr>
            <w:top w:val="none" w:sz="0" w:space="0" w:color="auto"/>
            <w:left w:val="none" w:sz="0" w:space="0" w:color="auto"/>
            <w:bottom w:val="none" w:sz="0" w:space="0" w:color="auto"/>
            <w:right w:val="none" w:sz="0" w:space="0" w:color="auto"/>
          </w:divBdr>
        </w:div>
        <w:div w:id="1191258972">
          <w:marLeft w:val="640"/>
          <w:marRight w:val="0"/>
          <w:marTop w:val="0"/>
          <w:marBottom w:val="0"/>
          <w:divBdr>
            <w:top w:val="none" w:sz="0" w:space="0" w:color="auto"/>
            <w:left w:val="none" w:sz="0" w:space="0" w:color="auto"/>
            <w:bottom w:val="none" w:sz="0" w:space="0" w:color="auto"/>
            <w:right w:val="none" w:sz="0" w:space="0" w:color="auto"/>
          </w:divBdr>
        </w:div>
        <w:div w:id="1781215699">
          <w:marLeft w:val="640"/>
          <w:marRight w:val="0"/>
          <w:marTop w:val="0"/>
          <w:marBottom w:val="0"/>
          <w:divBdr>
            <w:top w:val="none" w:sz="0" w:space="0" w:color="auto"/>
            <w:left w:val="none" w:sz="0" w:space="0" w:color="auto"/>
            <w:bottom w:val="none" w:sz="0" w:space="0" w:color="auto"/>
            <w:right w:val="none" w:sz="0" w:space="0" w:color="auto"/>
          </w:divBdr>
        </w:div>
        <w:div w:id="211576252">
          <w:marLeft w:val="640"/>
          <w:marRight w:val="0"/>
          <w:marTop w:val="0"/>
          <w:marBottom w:val="0"/>
          <w:divBdr>
            <w:top w:val="none" w:sz="0" w:space="0" w:color="auto"/>
            <w:left w:val="none" w:sz="0" w:space="0" w:color="auto"/>
            <w:bottom w:val="none" w:sz="0" w:space="0" w:color="auto"/>
            <w:right w:val="none" w:sz="0" w:space="0" w:color="auto"/>
          </w:divBdr>
        </w:div>
        <w:div w:id="2117209452">
          <w:marLeft w:val="640"/>
          <w:marRight w:val="0"/>
          <w:marTop w:val="0"/>
          <w:marBottom w:val="0"/>
          <w:divBdr>
            <w:top w:val="none" w:sz="0" w:space="0" w:color="auto"/>
            <w:left w:val="none" w:sz="0" w:space="0" w:color="auto"/>
            <w:bottom w:val="none" w:sz="0" w:space="0" w:color="auto"/>
            <w:right w:val="none" w:sz="0" w:space="0" w:color="auto"/>
          </w:divBdr>
        </w:div>
        <w:div w:id="1780374793">
          <w:marLeft w:val="640"/>
          <w:marRight w:val="0"/>
          <w:marTop w:val="0"/>
          <w:marBottom w:val="0"/>
          <w:divBdr>
            <w:top w:val="none" w:sz="0" w:space="0" w:color="auto"/>
            <w:left w:val="none" w:sz="0" w:space="0" w:color="auto"/>
            <w:bottom w:val="none" w:sz="0" w:space="0" w:color="auto"/>
            <w:right w:val="none" w:sz="0" w:space="0" w:color="auto"/>
          </w:divBdr>
        </w:div>
        <w:div w:id="1364939643">
          <w:marLeft w:val="640"/>
          <w:marRight w:val="0"/>
          <w:marTop w:val="0"/>
          <w:marBottom w:val="0"/>
          <w:divBdr>
            <w:top w:val="none" w:sz="0" w:space="0" w:color="auto"/>
            <w:left w:val="none" w:sz="0" w:space="0" w:color="auto"/>
            <w:bottom w:val="none" w:sz="0" w:space="0" w:color="auto"/>
            <w:right w:val="none" w:sz="0" w:space="0" w:color="auto"/>
          </w:divBdr>
        </w:div>
        <w:div w:id="924801427">
          <w:marLeft w:val="640"/>
          <w:marRight w:val="0"/>
          <w:marTop w:val="0"/>
          <w:marBottom w:val="0"/>
          <w:divBdr>
            <w:top w:val="none" w:sz="0" w:space="0" w:color="auto"/>
            <w:left w:val="none" w:sz="0" w:space="0" w:color="auto"/>
            <w:bottom w:val="none" w:sz="0" w:space="0" w:color="auto"/>
            <w:right w:val="none" w:sz="0" w:space="0" w:color="auto"/>
          </w:divBdr>
        </w:div>
        <w:div w:id="2003391375">
          <w:marLeft w:val="640"/>
          <w:marRight w:val="0"/>
          <w:marTop w:val="0"/>
          <w:marBottom w:val="0"/>
          <w:divBdr>
            <w:top w:val="none" w:sz="0" w:space="0" w:color="auto"/>
            <w:left w:val="none" w:sz="0" w:space="0" w:color="auto"/>
            <w:bottom w:val="none" w:sz="0" w:space="0" w:color="auto"/>
            <w:right w:val="none" w:sz="0" w:space="0" w:color="auto"/>
          </w:divBdr>
        </w:div>
        <w:div w:id="906964396">
          <w:marLeft w:val="640"/>
          <w:marRight w:val="0"/>
          <w:marTop w:val="0"/>
          <w:marBottom w:val="0"/>
          <w:divBdr>
            <w:top w:val="none" w:sz="0" w:space="0" w:color="auto"/>
            <w:left w:val="none" w:sz="0" w:space="0" w:color="auto"/>
            <w:bottom w:val="none" w:sz="0" w:space="0" w:color="auto"/>
            <w:right w:val="none" w:sz="0" w:space="0" w:color="auto"/>
          </w:divBdr>
        </w:div>
        <w:div w:id="1111970161">
          <w:marLeft w:val="640"/>
          <w:marRight w:val="0"/>
          <w:marTop w:val="0"/>
          <w:marBottom w:val="0"/>
          <w:divBdr>
            <w:top w:val="none" w:sz="0" w:space="0" w:color="auto"/>
            <w:left w:val="none" w:sz="0" w:space="0" w:color="auto"/>
            <w:bottom w:val="none" w:sz="0" w:space="0" w:color="auto"/>
            <w:right w:val="none" w:sz="0" w:space="0" w:color="auto"/>
          </w:divBdr>
        </w:div>
        <w:div w:id="65305684">
          <w:marLeft w:val="640"/>
          <w:marRight w:val="0"/>
          <w:marTop w:val="0"/>
          <w:marBottom w:val="0"/>
          <w:divBdr>
            <w:top w:val="none" w:sz="0" w:space="0" w:color="auto"/>
            <w:left w:val="none" w:sz="0" w:space="0" w:color="auto"/>
            <w:bottom w:val="none" w:sz="0" w:space="0" w:color="auto"/>
            <w:right w:val="none" w:sz="0" w:space="0" w:color="auto"/>
          </w:divBdr>
        </w:div>
        <w:div w:id="1540780293">
          <w:marLeft w:val="640"/>
          <w:marRight w:val="0"/>
          <w:marTop w:val="0"/>
          <w:marBottom w:val="0"/>
          <w:divBdr>
            <w:top w:val="none" w:sz="0" w:space="0" w:color="auto"/>
            <w:left w:val="none" w:sz="0" w:space="0" w:color="auto"/>
            <w:bottom w:val="none" w:sz="0" w:space="0" w:color="auto"/>
            <w:right w:val="none" w:sz="0" w:space="0" w:color="auto"/>
          </w:divBdr>
        </w:div>
        <w:div w:id="65346995">
          <w:marLeft w:val="640"/>
          <w:marRight w:val="0"/>
          <w:marTop w:val="0"/>
          <w:marBottom w:val="0"/>
          <w:divBdr>
            <w:top w:val="none" w:sz="0" w:space="0" w:color="auto"/>
            <w:left w:val="none" w:sz="0" w:space="0" w:color="auto"/>
            <w:bottom w:val="none" w:sz="0" w:space="0" w:color="auto"/>
            <w:right w:val="none" w:sz="0" w:space="0" w:color="auto"/>
          </w:divBdr>
        </w:div>
        <w:div w:id="1856919312">
          <w:marLeft w:val="640"/>
          <w:marRight w:val="0"/>
          <w:marTop w:val="0"/>
          <w:marBottom w:val="0"/>
          <w:divBdr>
            <w:top w:val="none" w:sz="0" w:space="0" w:color="auto"/>
            <w:left w:val="none" w:sz="0" w:space="0" w:color="auto"/>
            <w:bottom w:val="none" w:sz="0" w:space="0" w:color="auto"/>
            <w:right w:val="none" w:sz="0" w:space="0" w:color="auto"/>
          </w:divBdr>
        </w:div>
        <w:div w:id="687679475">
          <w:marLeft w:val="640"/>
          <w:marRight w:val="0"/>
          <w:marTop w:val="0"/>
          <w:marBottom w:val="0"/>
          <w:divBdr>
            <w:top w:val="none" w:sz="0" w:space="0" w:color="auto"/>
            <w:left w:val="none" w:sz="0" w:space="0" w:color="auto"/>
            <w:bottom w:val="none" w:sz="0" w:space="0" w:color="auto"/>
            <w:right w:val="none" w:sz="0" w:space="0" w:color="auto"/>
          </w:divBdr>
        </w:div>
        <w:div w:id="684937718">
          <w:marLeft w:val="640"/>
          <w:marRight w:val="0"/>
          <w:marTop w:val="0"/>
          <w:marBottom w:val="0"/>
          <w:divBdr>
            <w:top w:val="none" w:sz="0" w:space="0" w:color="auto"/>
            <w:left w:val="none" w:sz="0" w:space="0" w:color="auto"/>
            <w:bottom w:val="none" w:sz="0" w:space="0" w:color="auto"/>
            <w:right w:val="none" w:sz="0" w:space="0" w:color="auto"/>
          </w:divBdr>
        </w:div>
        <w:div w:id="1713338632">
          <w:marLeft w:val="640"/>
          <w:marRight w:val="0"/>
          <w:marTop w:val="0"/>
          <w:marBottom w:val="0"/>
          <w:divBdr>
            <w:top w:val="none" w:sz="0" w:space="0" w:color="auto"/>
            <w:left w:val="none" w:sz="0" w:space="0" w:color="auto"/>
            <w:bottom w:val="none" w:sz="0" w:space="0" w:color="auto"/>
            <w:right w:val="none" w:sz="0" w:space="0" w:color="auto"/>
          </w:divBdr>
        </w:div>
        <w:div w:id="1291715287">
          <w:marLeft w:val="640"/>
          <w:marRight w:val="0"/>
          <w:marTop w:val="0"/>
          <w:marBottom w:val="0"/>
          <w:divBdr>
            <w:top w:val="none" w:sz="0" w:space="0" w:color="auto"/>
            <w:left w:val="none" w:sz="0" w:space="0" w:color="auto"/>
            <w:bottom w:val="none" w:sz="0" w:space="0" w:color="auto"/>
            <w:right w:val="none" w:sz="0" w:space="0" w:color="auto"/>
          </w:divBdr>
        </w:div>
        <w:div w:id="126507022">
          <w:marLeft w:val="640"/>
          <w:marRight w:val="0"/>
          <w:marTop w:val="0"/>
          <w:marBottom w:val="0"/>
          <w:divBdr>
            <w:top w:val="none" w:sz="0" w:space="0" w:color="auto"/>
            <w:left w:val="none" w:sz="0" w:space="0" w:color="auto"/>
            <w:bottom w:val="none" w:sz="0" w:space="0" w:color="auto"/>
            <w:right w:val="none" w:sz="0" w:space="0" w:color="auto"/>
          </w:divBdr>
        </w:div>
        <w:div w:id="1091194065">
          <w:marLeft w:val="640"/>
          <w:marRight w:val="0"/>
          <w:marTop w:val="0"/>
          <w:marBottom w:val="0"/>
          <w:divBdr>
            <w:top w:val="none" w:sz="0" w:space="0" w:color="auto"/>
            <w:left w:val="none" w:sz="0" w:space="0" w:color="auto"/>
            <w:bottom w:val="none" w:sz="0" w:space="0" w:color="auto"/>
            <w:right w:val="none" w:sz="0" w:space="0" w:color="auto"/>
          </w:divBdr>
        </w:div>
        <w:div w:id="151680694">
          <w:marLeft w:val="640"/>
          <w:marRight w:val="0"/>
          <w:marTop w:val="0"/>
          <w:marBottom w:val="0"/>
          <w:divBdr>
            <w:top w:val="none" w:sz="0" w:space="0" w:color="auto"/>
            <w:left w:val="none" w:sz="0" w:space="0" w:color="auto"/>
            <w:bottom w:val="none" w:sz="0" w:space="0" w:color="auto"/>
            <w:right w:val="none" w:sz="0" w:space="0" w:color="auto"/>
          </w:divBdr>
        </w:div>
        <w:div w:id="1517229684">
          <w:marLeft w:val="640"/>
          <w:marRight w:val="0"/>
          <w:marTop w:val="0"/>
          <w:marBottom w:val="0"/>
          <w:divBdr>
            <w:top w:val="none" w:sz="0" w:space="0" w:color="auto"/>
            <w:left w:val="none" w:sz="0" w:space="0" w:color="auto"/>
            <w:bottom w:val="none" w:sz="0" w:space="0" w:color="auto"/>
            <w:right w:val="none" w:sz="0" w:space="0" w:color="auto"/>
          </w:divBdr>
        </w:div>
      </w:divsChild>
    </w:div>
    <w:div w:id="2010139368">
      <w:bodyDiv w:val="1"/>
      <w:marLeft w:val="0"/>
      <w:marRight w:val="0"/>
      <w:marTop w:val="0"/>
      <w:marBottom w:val="0"/>
      <w:divBdr>
        <w:top w:val="none" w:sz="0" w:space="0" w:color="auto"/>
        <w:left w:val="none" w:sz="0" w:space="0" w:color="auto"/>
        <w:bottom w:val="none" w:sz="0" w:space="0" w:color="auto"/>
        <w:right w:val="none" w:sz="0" w:space="0" w:color="auto"/>
      </w:divBdr>
    </w:div>
    <w:div w:id="2018460619">
      <w:bodyDiv w:val="1"/>
      <w:marLeft w:val="0"/>
      <w:marRight w:val="0"/>
      <w:marTop w:val="0"/>
      <w:marBottom w:val="0"/>
      <w:divBdr>
        <w:top w:val="none" w:sz="0" w:space="0" w:color="auto"/>
        <w:left w:val="none" w:sz="0" w:space="0" w:color="auto"/>
        <w:bottom w:val="none" w:sz="0" w:space="0" w:color="auto"/>
        <w:right w:val="none" w:sz="0" w:space="0" w:color="auto"/>
      </w:divBdr>
    </w:div>
    <w:div w:id="2023169456">
      <w:bodyDiv w:val="1"/>
      <w:marLeft w:val="0"/>
      <w:marRight w:val="0"/>
      <w:marTop w:val="0"/>
      <w:marBottom w:val="0"/>
      <w:divBdr>
        <w:top w:val="none" w:sz="0" w:space="0" w:color="auto"/>
        <w:left w:val="none" w:sz="0" w:space="0" w:color="auto"/>
        <w:bottom w:val="none" w:sz="0" w:space="0" w:color="auto"/>
        <w:right w:val="none" w:sz="0" w:space="0" w:color="auto"/>
      </w:divBdr>
    </w:div>
    <w:div w:id="2052073840">
      <w:bodyDiv w:val="1"/>
      <w:marLeft w:val="0"/>
      <w:marRight w:val="0"/>
      <w:marTop w:val="0"/>
      <w:marBottom w:val="0"/>
      <w:divBdr>
        <w:top w:val="none" w:sz="0" w:space="0" w:color="auto"/>
        <w:left w:val="none" w:sz="0" w:space="0" w:color="auto"/>
        <w:bottom w:val="none" w:sz="0" w:space="0" w:color="auto"/>
        <w:right w:val="none" w:sz="0" w:space="0" w:color="auto"/>
      </w:divBdr>
    </w:div>
    <w:div w:id="2054965903">
      <w:bodyDiv w:val="1"/>
      <w:marLeft w:val="0"/>
      <w:marRight w:val="0"/>
      <w:marTop w:val="0"/>
      <w:marBottom w:val="0"/>
      <w:divBdr>
        <w:top w:val="none" w:sz="0" w:space="0" w:color="auto"/>
        <w:left w:val="none" w:sz="0" w:space="0" w:color="auto"/>
        <w:bottom w:val="none" w:sz="0" w:space="0" w:color="auto"/>
        <w:right w:val="none" w:sz="0" w:space="0" w:color="auto"/>
      </w:divBdr>
    </w:div>
    <w:div w:id="2055303249">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2052467">
      <w:bodyDiv w:val="1"/>
      <w:marLeft w:val="0"/>
      <w:marRight w:val="0"/>
      <w:marTop w:val="0"/>
      <w:marBottom w:val="0"/>
      <w:divBdr>
        <w:top w:val="none" w:sz="0" w:space="0" w:color="auto"/>
        <w:left w:val="none" w:sz="0" w:space="0" w:color="auto"/>
        <w:bottom w:val="none" w:sz="0" w:space="0" w:color="auto"/>
        <w:right w:val="none" w:sz="0" w:space="0" w:color="auto"/>
      </w:divBdr>
    </w:div>
    <w:div w:id="2064019671">
      <w:bodyDiv w:val="1"/>
      <w:marLeft w:val="0"/>
      <w:marRight w:val="0"/>
      <w:marTop w:val="0"/>
      <w:marBottom w:val="0"/>
      <w:divBdr>
        <w:top w:val="none" w:sz="0" w:space="0" w:color="auto"/>
        <w:left w:val="none" w:sz="0" w:space="0" w:color="auto"/>
        <w:bottom w:val="none" w:sz="0" w:space="0" w:color="auto"/>
        <w:right w:val="none" w:sz="0" w:space="0" w:color="auto"/>
      </w:divBdr>
    </w:div>
    <w:div w:id="2064406385">
      <w:bodyDiv w:val="1"/>
      <w:marLeft w:val="0"/>
      <w:marRight w:val="0"/>
      <w:marTop w:val="0"/>
      <w:marBottom w:val="0"/>
      <w:divBdr>
        <w:top w:val="none" w:sz="0" w:space="0" w:color="auto"/>
        <w:left w:val="none" w:sz="0" w:space="0" w:color="auto"/>
        <w:bottom w:val="none" w:sz="0" w:space="0" w:color="auto"/>
        <w:right w:val="none" w:sz="0" w:space="0" w:color="auto"/>
      </w:divBdr>
      <w:divsChild>
        <w:div w:id="832069463">
          <w:marLeft w:val="640"/>
          <w:marRight w:val="0"/>
          <w:marTop w:val="0"/>
          <w:marBottom w:val="0"/>
          <w:divBdr>
            <w:top w:val="none" w:sz="0" w:space="0" w:color="auto"/>
            <w:left w:val="none" w:sz="0" w:space="0" w:color="auto"/>
            <w:bottom w:val="none" w:sz="0" w:space="0" w:color="auto"/>
            <w:right w:val="none" w:sz="0" w:space="0" w:color="auto"/>
          </w:divBdr>
        </w:div>
        <w:div w:id="526410484">
          <w:marLeft w:val="640"/>
          <w:marRight w:val="0"/>
          <w:marTop w:val="0"/>
          <w:marBottom w:val="0"/>
          <w:divBdr>
            <w:top w:val="none" w:sz="0" w:space="0" w:color="auto"/>
            <w:left w:val="none" w:sz="0" w:space="0" w:color="auto"/>
            <w:bottom w:val="none" w:sz="0" w:space="0" w:color="auto"/>
            <w:right w:val="none" w:sz="0" w:space="0" w:color="auto"/>
          </w:divBdr>
        </w:div>
        <w:div w:id="1051491327">
          <w:marLeft w:val="640"/>
          <w:marRight w:val="0"/>
          <w:marTop w:val="0"/>
          <w:marBottom w:val="0"/>
          <w:divBdr>
            <w:top w:val="none" w:sz="0" w:space="0" w:color="auto"/>
            <w:left w:val="none" w:sz="0" w:space="0" w:color="auto"/>
            <w:bottom w:val="none" w:sz="0" w:space="0" w:color="auto"/>
            <w:right w:val="none" w:sz="0" w:space="0" w:color="auto"/>
          </w:divBdr>
        </w:div>
        <w:div w:id="449671827">
          <w:marLeft w:val="640"/>
          <w:marRight w:val="0"/>
          <w:marTop w:val="0"/>
          <w:marBottom w:val="0"/>
          <w:divBdr>
            <w:top w:val="none" w:sz="0" w:space="0" w:color="auto"/>
            <w:left w:val="none" w:sz="0" w:space="0" w:color="auto"/>
            <w:bottom w:val="none" w:sz="0" w:space="0" w:color="auto"/>
            <w:right w:val="none" w:sz="0" w:space="0" w:color="auto"/>
          </w:divBdr>
        </w:div>
        <w:div w:id="487481865">
          <w:marLeft w:val="640"/>
          <w:marRight w:val="0"/>
          <w:marTop w:val="0"/>
          <w:marBottom w:val="0"/>
          <w:divBdr>
            <w:top w:val="none" w:sz="0" w:space="0" w:color="auto"/>
            <w:left w:val="none" w:sz="0" w:space="0" w:color="auto"/>
            <w:bottom w:val="none" w:sz="0" w:space="0" w:color="auto"/>
            <w:right w:val="none" w:sz="0" w:space="0" w:color="auto"/>
          </w:divBdr>
        </w:div>
        <w:div w:id="303505089">
          <w:marLeft w:val="640"/>
          <w:marRight w:val="0"/>
          <w:marTop w:val="0"/>
          <w:marBottom w:val="0"/>
          <w:divBdr>
            <w:top w:val="none" w:sz="0" w:space="0" w:color="auto"/>
            <w:left w:val="none" w:sz="0" w:space="0" w:color="auto"/>
            <w:bottom w:val="none" w:sz="0" w:space="0" w:color="auto"/>
            <w:right w:val="none" w:sz="0" w:space="0" w:color="auto"/>
          </w:divBdr>
        </w:div>
        <w:div w:id="1716737422">
          <w:marLeft w:val="640"/>
          <w:marRight w:val="0"/>
          <w:marTop w:val="0"/>
          <w:marBottom w:val="0"/>
          <w:divBdr>
            <w:top w:val="none" w:sz="0" w:space="0" w:color="auto"/>
            <w:left w:val="none" w:sz="0" w:space="0" w:color="auto"/>
            <w:bottom w:val="none" w:sz="0" w:space="0" w:color="auto"/>
            <w:right w:val="none" w:sz="0" w:space="0" w:color="auto"/>
          </w:divBdr>
        </w:div>
        <w:div w:id="1128548655">
          <w:marLeft w:val="640"/>
          <w:marRight w:val="0"/>
          <w:marTop w:val="0"/>
          <w:marBottom w:val="0"/>
          <w:divBdr>
            <w:top w:val="none" w:sz="0" w:space="0" w:color="auto"/>
            <w:left w:val="none" w:sz="0" w:space="0" w:color="auto"/>
            <w:bottom w:val="none" w:sz="0" w:space="0" w:color="auto"/>
            <w:right w:val="none" w:sz="0" w:space="0" w:color="auto"/>
          </w:divBdr>
        </w:div>
        <w:div w:id="1031345117">
          <w:marLeft w:val="640"/>
          <w:marRight w:val="0"/>
          <w:marTop w:val="0"/>
          <w:marBottom w:val="0"/>
          <w:divBdr>
            <w:top w:val="none" w:sz="0" w:space="0" w:color="auto"/>
            <w:left w:val="none" w:sz="0" w:space="0" w:color="auto"/>
            <w:bottom w:val="none" w:sz="0" w:space="0" w:color="auto"/>
            <w:right w:val="none" w:sz="0" w:space="0" w:color="auto"/>
          </w:divBdr>
        </w:div>
        <w:div w:id="494108131">
          <w:marLeft w:val="640"/>
          <w:marRight w:val="0"/>
          <w:marTop w:val="0"/>
          <w:marBottom w:val="0"/>
          <w:divBdr>
            <w:top w:val="none" w:sz="0" w:space="0" w:color="auto"/>
            <w:left w:val="none" w:sz="0" w:space="0" w:color="auto"/>
            <w:bottom w:val="none" w:sz="0" w:space="0" w:color="auto"/>
            <w:right w:val="none" w:sz="0" w:space="0" w:color="auto"/>
          </w:divBdr>
        </w:div>
        <w:div w:id="719477037">
          <w:marLeft w:val="640"/>
          <w:marRight w:val="0"/>
          <w:marTop w:val="0"/>
          <w:marBottom w:val="0"/>
          <w:divBdr>
            <w:top w:val="none" w:sz="0" w:space="0" w:color="auto"/>
            <w:left w:val="none" w:sz="0" w:space="0" w:color="auto"/>
            <w:bottom w:val="none" w:sz="0" w:space="0" w:color="auto"/>
            <w:right w:val="none" w:sz="0" w:space="0" w:color="auto"/>
          </w:divBdr>
        </w:div>
        <w:div w:id="669216067">
          <w:marLeft w:val="640"/>
          <w:marRight w:val="0"/>
          <w:marTop w:val="0"/>
          <w:marBottom w:val="0"/>
          <w:divBdr>
            <w:top w:val="none" w:sz="0" w:space="0" w:color="auto"/>
            <w:left w:val="none" w:sz="0" w:space="0" w:color="auto"/>
            <w:bottom w:val="none" w:sz="0" w:space="0" w:color="auto"/>
            <w:right w:val="none" w:sz="0" w:space="0" w:color="auto"/>
          </w:divBdr>
        </w:div>
        <w:div w:id="988051010">
          <w:marLeft w:val="640"/>
          <w:marRight w:val="0"/>
          <w:marTop w:val="0"/>
          <w:marBottom w:val="0"/>
          <w:divBdr>
            <w:top w:val="none" w:sz="0" w:space="0" w:color="auto"/>
            <w:left w:val="none" w:sz="0" w:space="0" w:color="auto"/>
            <w:bottom w:val="none" w:sz="0" w:space="0" w:color="auto"/>
            <w:right w:val="none" w:sz="0" w:space="0" w:color="auto"/>
          </w:divBdr>
        </w:div>
        <w:div w:id="1633360848">
          <w:marLeft w:val="640"/>
          <w:marRight w:val="0"/>
          <w:marTop w:val="0"/>
          <w:marBottom w:val="0"/>
          <w:divBdr>
            <w:top w:val="none" w:sz="0" w:space="0" w:color="auto"/>
            <w:left w:val="none" w:sz="0" w:space="0" w:color="auto"/>
            <w:bottom w:val="none" w:sz="0" w:space="0" w:color="auto"/>
            <w:right w:val="none" w:sz="0" w:space="0" w:color="auto"/>
          </w:divBdr>
        </w:div>
        <w:div w:id="275259410">
          <w:marLeft w:val="640"/>
          <w:marRight w:val="0"/>
          <w:marTop w:val="0"/>
          <w:marBottom w:val="0"/>
          <w:divBdr>
            <w:top w:val="none" w:sz="0" w:space="0" w:color="auto"/>
            <w:left w:val="none" w:sz="0" w:space="0" w:color="auto"/>
            <w:bottom w:val="none" w:sz="0" w:space="0" w:color="auto"/>
            <w:right w:val="none" w:sz="0" w:space="0" w:color="auto"/>
          </w:divBdr>
        </w:div>
        <w:div w:id="1570964219">
          <w:marLeft w:val="640"/>
          <w:marRight w:val="0"/>
          <w:marTop w:val="0"/>
          <w:marBottom w:val="0"/>
          <w:divBdr>
            <w:top w:val="none" w:sz="0" w:space="0" w:color="auto"/>
            <w:left w:val="none" w:sz="0" w:space="0" w:color="auto"/>
            <w:bottom w:val="none" w:sz="0" w:space="0" w:color="auto"/>
            <w:right w:val="none" w:sz="0" w:space="0" w:color="auto"/>
          </w:divBdr>
        </w:div>
        <w:div w:id="1733767339">
          <w:marLeft w:val="640"/>
          <w:marRight w:val="0"/>
          <w:marTop w:val="0"/>
          <w:marBottom w:val="0"/>
          <w:divBdr>
            <w:top w:val="none" w:sz="0" w:space="0" w:color="auto"/>
            <w:left w:val="none" w:sz="0" w:space="0" w:color="auto"/>
            <w:bottom w:val="none" w:sz="0" w:space="0" w:color="auto"/>
            <w:right w:val="none" w:sz="0" w:space="0" w:color="auto"/>
          </w:divBdr>
        </w:div>
        <w:div w:id="758789964">
          <w:marLeft w:val="640"/>
          <w:marRight w:val="0"/>
          <w:marTop w:val="0"/>
          <w:marBottom w:val="0"/>
          <w:divBdr>
            <w:top w:val="none" w:sz="0" w:space="0" w:color="auto"/>
            <w:left w:val="none" w:sz="0" w:space="0" w:color="auto"/>
            <w:bottom w:val="none" w:sz="0" w:space="0" w:color="auto"/>
            <w:right w:val="none" w:sz="0" w:space="0" w:color="auto"/>
          </w:divBdr>
        </w:div>
        <w:div w:id="164907435">
          <w:marLeft w:val="640"/>
          <w:marRight w:val="0"/>
          <w:marTop w:val="0"/>
          <w:marBottom w:val="0"/>
          <w:divBdr>
            <w:top w:val="none" w:sz="0" w:space="0" w:color="auto"/>
            <w:left w:val="none" w:sz="0" w:space="0" w:color="auto"/>
            <w:bottom w:val="none" w:sz="0" w:space="0" w:color="auto"/>
            <w:right w:val="none" w:sz="0" w:space="0" w:color="auto"/>
          </w:divBdr>
        </w:div>
        <w:div w:id="1283463579">
          <w:marLeft w:val="640"/>
          <w:marRight w:val="0"/>
          <w:marTop w:val="0"/>
          <w:marBottom w:val="0"/>
          <w:divBdr>
            <w:top w:val="none" w:sz="0" w:space="0" w:color="auto"/>
            <w:left w:val="none" w:sz="0" w:space="0" w:color="auto"/>
            <w:bottom w:val="none" w:sz="0" w:space="0" w:color="auto"/>
            <w:right w:val="none" w:sz="0" w:space="0" w:color="auto"/>
          </w:divBdr>
        </w:div>
        <w:div w:id="1803425836">
          <w:marLeft w:val="640"/>
          <w:marRight w:val="0"/>
          <w:marTop w:val="0"/>
          <w:marBottom w:val="0"/>
          <w:divBdr>
            <w:top w:val="none" w:sz="0" w:space="0" w:color="auto"/>
            <w:left w:val="none" w:sz="0" w:space="0" w:color="auto"/>
            <w:bottom w:val="none" w:sz="0" w:space="0" w:color="auto"/>
            <w:right w:val="none" w:sz="0" w:space="0" w:color="auto"/>
          </w:divBdr>
        </w:div>
        <w:div w:id="1865970903">
          <w:marLeft w:val="640"/>
          <w:marRight w:val="0"/>
          <w:marTop w:val="0"/>
          <w:marBottom w:val="0"/>
          <w:divBdr>
            <w:top w:val="none" w:sz="0" w:space="0" w:color="auto"/>
            <w:left w:val="none" w:sz="0" w:space="0" w:color="auto"/>
            <w:bottom w:val="none" w:sz="0" w:space="0" w:color="auto"/>
            <w:right w:val="none" w:sz="0" w:space="0" w:color="auto"/>
          </w:divBdr>
        </w:div>
        <w:div w:id="2013297388">
          <w:marLeft w:val="640"/>
          <w:marRight w:val="0"/>
          <w:marTop w:val="0"/>
          <w:marBottom w:val="0"/>
          <w:divBdr>
            <w:top w:val="none" w:sz="0" w:space="0" w:color="auto"/>
            <w:left w:val="none" w:sz="0" w:space="0" w:color="auto"/>
            <w:bottom w:val="none" w:sz="0" w:space="0" w:color="auto"/>
            <w:right w:val="none" w:sz="0" w:space="0" w:color="auto"/>
          </w:divBdr>
        </w:div>
        <w:div w:id="1617985340">
          <w:marLeft w:val="640"/>
          <w:marRight w:val="0"/>
          <w:marTop w:val="0"/>
          <w:marBottom w:val="0"/>
          <w:divBdr>
            <w:top w:val="none" w:sz="0" w:space="0" w:color="auto"/>
            <w:left w:val="none" w:sz="0" w:space="0" w:color="auto"/>
            <w:bottom w:val="none" w:sz="0" w:space="0" w:color="auto"/>
            <w:right w:val="none" w:sz="0" w:space="0" w:color="auto"/>
          </w:divBdr>
        </w:div>
        <w:div w:id="1483039625">
          <w:marLeft w:val="640"/>
          <w:marRight w:val="0"/>
          <w:marTop w:val="0"/>
          <w:marBottom w:val="0"/>
          <w:divBdr>
            <w:top w:val="none" w:sz="0" w:space="0" w:color="auto"/>
            <w:left w:val="none" w:sz="0" w:space="0" w:color="auto"/>
            <w:bottom w:val="none" w:sz="0" w:space="0" w:color="auto"/>
            <w:right w:val="none" w:sz="0" w:space="0" w:color="auto"/>
          </w:divBdr>
        </w:div>
        <w:div w:id="500390226">
          <w:marLeft w:val="640"/>
          <w:marRight w:val="0"/>
          <w:marTop w:val="0"/>
          <w:marBottom w:val="0"/>
          <w:divBdr>
            <w:top w:val="none" w:sz="0" w:space="0" w:color="auto"/>
            <w:left w:val="none" w:sz="0" w:space="0" w:color="auto"/>
            <w:bottom w:val="none" w:sz="0" w:space="0" w:color="auto"/>
            <w:right w:val="none" w:sz="0" w:space="0" w:color="auto"/>
          </w:divBdr>
        </w:div>
        <w:div w:id="1018697096">
          <w:marLeft w:val="640"/>
          <w:marRight w:val="0"/>
          <w:marTop w:val="0"/>
          <w:marBottom w:val="0"/>
          <w:divBdr>
            <w:top w:val="none" w:sz="0" w:space="0" w:color="auto"/>
            <w:left w:val="none" w:sz="0" w:space="0" w:color="auto"/>
            <w:bottom w:val="none" w:sz="0" w:space="0" w:color="auto"/>
            <w:right w:val="none" w:sz="0" w:space="0" w:color="auto"/>
          </w:divBdr>
        </w:div>
        <w:div w:id="292097364">
          <w:marLeft w:val="640"/>
          <w:marRight w:val="0"/>
          <w:marTop w:val="0"/>
          <w:marBottom w:val="0"/>
          <w:divBdr>
            <w:top w:val="none" w:sz="0" w:space="0" w:color="auto"/>
            <w:left w:val="none" w:sz="0" w:space="0" w:color="auto"/>
            <w:bottom w:val="none" w:sz="0" w:space="0" w:color="auto"/>
            <w:right w:val="none" w:sz="0" w:space="0" w:color="auto"/>
          </w:divBdr>
        </w:div>
        <w:div w:id="1335180550">
          <w:marLeft w:val="640"/>
          <w:marRight w:val="0"/>
          <w:marTop w:val="0"/>
          <w:marBottom w:val="0"/>
          <w:divBdr>
            <w:top w:val="none" w:sz="0" w:space="0" w:color="auto"/>
            <w:left w:val="none" w:sz="0" w:space="0" w:color="auto"/>
            <w:bottom w:val="none" w:sz="0" w:space="0" w:color="auto"/>
            <w:right w:val="none" w:sz="0" w:space="0" w:color="auto"/>
          </w:divBdr>
        </w:div>
        <w:div w:id="1001811543">
          <w:marLeft w:val="640"/>
          <w:marRight w:val="0"/>
          <w:marTop w:val="0"/>
          <w:marBottom w:val="0"/>
          <w:divBdr>
            <w:top w:val="none" w:sz="0" w:space="0" w:color="auto"/>
            <w:left w:val="none" w:sz="0" w:space="0" w:color="auto"/>
            <w:bottom w:val="none" w:sz="0" w:space="0" w:color="auto"/>
            <w:right w:val="none" w:sz="0" w:space="0" w:color="auto"/>
          </w:divBdr>
        </w:div>
        <w:div w:id="480271234">
          <w:marLeft w:val="640"/>
          <w:marRight w:val="0"/>
          <w:marTop w:val="0"/>
          <w:marBottom w:val="0"/>
          <w:divBdr>
            <w:top w:val="none" w:sz="0" w:space="0" w:color="auto"/>
            <w:left w:val="none" w:sz="0" w:space="0" w:color="auto"/>
            <w:bottom w:val="none" w:sz="0" w:space="0" w:color="auto"/>
            <w:right w:val="none" w:sz="0" w:space="0" w:color="auto"/>
          </w:divBdr>
        </w:div>
        <w:div w:id="562058218">
          <w:marLeft w:val="640"/>
          <w:marRight w:val="0"/>
          <w:marTop w:val="0"/>
          <w:marBottom w:val="0"/>
          <w:divBdr>
            <w:top w:val="none" w:sz="0" w:space="0" w:color="auto"/>
            <w:left w:val="none" w:sz="0" w:space="0" w:color="auto"/>
            <w:bottom w:val="none" w:sz="0" w:space="0" w:color="auto"/>
            <w:right w:val="none" w:sz="0" w:space="0" w:color="auto"/>
          </w:divBdr>
        </w:div>
        <w:div w:id="1505509406">
          <w:marLeft w:val="640"/>
          <w:marRight w:val="0"/>
          <w:marTop w:val="0"/>
          <w:marBottom w:val="0"/>
          <w:divBdr>
            <w:top w:val="none" w:sz="0" w:space="0" w:color="auto"/>
            <w:left w:val="none" w:sz="0" w:space="0" w:color="auto"/>
            <w:bottom w:val="none" w:sz="0" w:space="0" w:color="auto"/>
            <w:right w:val="none" w:sz="0" w:space="0" w:color="auto"/>
          </w:divBdr>
        </w:div>
        <w:div w:id="1607231045">
          <w:marLeft w:val="640"/>
          <w:marRight w:val="0"/>
          <w:marTop w:val="0"/>
          <w:marBottom w:val="0"/>
          <w:divBdr>
            <w:top w:val="none" w:sz="0" w:space="0" w:color="auto"/>
            <w:left w:val="none" w:sz="0" w:space="0" w:color="auto"/>
            <w:bottom w:val="none" w:sz="0" w:space="0" w:color="auto"/>
            <w:right w:val="none" w:sz="0" w:space="0" w:color="auto"/>
          </w:divBdr>
        </w:div>
        <w:div w:id="2141923045">
          <w:marLeft w:val="640"/>
          <w:marRight w:val="0"/>
          <w:marTop w:val="0"/>
          <w:marBottom w:val="0"/>
          <w:divBdr>
            <w:top w:val="none" w:sz="0" w:space="0" w:color="auto"/>
            <w:left w:val="none" w:sz="0" w:space="0" w:color="auto"/>
            <w:bottom w:val="none" w:sz="0" w:space="0" w:color="auto"/>
            <w:right w:val="none" w:sz="0" w:space="0" w:color="auto"/>
          </w:divBdr>
        </w:div>
        <w:div w:id="1109351675">
          <w:marLeft w:val="640"/>
          <w:marRight w:val="0"/>
          <w:marTop w:val="0"/>
          <w:marBottom w:val="0"/>
          <w:divBdr>
            <w:top w:val="none" w:sz="0" w:space="0" w:color="auto"/>
            <w:left w:val="none" w:sz="0" w:space="0" w:color="auto"/>
            <w:bottom w:val="none" w:sz="0" w:space="0" w:color="auto"/>
            <w:right w:val="none" w:sz="0" w:space="0" w:color="auto"/>
          </w:divBdr>
        </w:div>
        <w:div w:id="1071580983">
          <w:marLeft w:val="640"/>
          <w:marRight w:val="0"/>
          <w:marTop w:val="0"/>
          <w:marBottom w:val="0"/>
          <w:divBdr>
            <w:top w:val="none" w:sz="0" w:space="0" w:color="auto"/>
            <w:left w:val="none" w:sz="0" w:space="0" w:color="auto"/>
            <w:bottom w:val="none" w:sz="0" w:space="0" w:color="auto"/>
            <w:right w:val="none" w:sz="0" w:space="0" w:color="auto"/>
          </w:divBdr>
        </w:div>
        <w:div w:id="1414006155">
          <w:marLeft w:val="640"/>
          <w:marRight w:val="0"/>
          <w:marTop w:val="0"/>
          <w:marBottom w:val="0"/>
          <w:divBdr>
            <w:top w:val="none" w:sz="0" w:space="0" w:color="auto"/>
            <w:left w:val="none" w:sz="0" w:space="0" w:color="auto"/>
            <w:bottom w:val="none" w:sz="0" w:space="0" w:color="auto"/>
            <w:right w:val="none" w:sz="0" w:space="0" w:color="auto"/>
          </w:divBdr>
        </w:div>
        <w:div w:id="472260460">
          <w:marLeft w:val="640"/>
          <w:marRight w:val="0"/>
          <w:marTop w:val="0"/>
          <w:marBottom w:val="0"/>
          <w:divBdr>
            <w:top w:val="none" w:sz="0" w:space="0" w:color="auto"/>
            <w:left w:val="none" w:sz="0" w:space="0" w:color="auto"/>
            <w:bottom w:val="none" w:sz="0" w:space="0" w:color="auto"/>
            <w:right w:val="none" w:sz="0" w:space="0" w:color="auto"/>
          </w:divBdr>
        </w:div>
        <w:div w:id="192040672">
          <w:marLeft w:val="640"/>
          <w:marRight w:val="0"/>
          <w:marTop w:val="0"/>
          <w:marBottom w:val="0"/>
          <w:divBdr>
            <w:top w:val="none" w:sz="0" w:space="0" w:color="auto"/>
            <w:left w:val="none" w:sz="0" w:space="0" w:color="auto"/>
            <w:bottom w:val="none" w:sz="0" w:space="0" w:color="auto"/>
            <w:right w:val="none" w:sz="0" w:space="0" w:color="auto"/>
          </w:divBdr>
        </w:div>
        <w:div w:id="133061263">
          <w:marLeft w:val="640"/>
          <w:marRight w:val="0"/>
          <w:marTop w:val="0"/>
          <w:marBottom w:val="0"/>
          <w:divBdr>
            <w:top w:val="none" w:sz="0" w:space="0" w:color="auto"/>
            <w:left w:val="none" w:sz="0" w:space="0" w:color="auto"/>
            <w:bottom w:val="none" w:sz="0" w:space="0" w:color="auto"/>
            <w:right w:val="none" w:sz="0" w:space="0" w:color="auto"/>
          </w:divBdr>
        </w:div>
        <w:div w:id="979188187">
          <w:marLeft w:val="640"/>
          <w:marRight w:val="0"/>
          <w:marTop w:val="0"/>
          <w:marBottom w:val="0"/>
          <w:divBdr>
            <w:top w:val="none" w:sz="0" w:space="0" w:color="auto"/>
            <w:left w:val="none" w:sz="0" w:space="0" w:color="auto"/>
            <w:bottom w:val="none" w:sz="0" w:space="0" w:color="auto"/>
            <w:right w:val="none" w:sz="0" w:space="0" w:color="auto"/>
          </w:divBdr>
        </w:div>
        <w:div w:id="656810209">
          <w:marLeft w:val="640"/>
          <w:marRight w:val="0"/>
          <w:marTop w:val="0"/>
          <w:marBottom w:val="0"/>
          <w:divBdr>
            <w:top w:val="none" w:sz="0" w:space="0" w:color="auto"/>
            <w:left w:val="none" w:sz="0" w:space="0" w:color="auto"/>
            <w:bottom w:val="none" w:sz="0" w:space="0" w:color="auto"/>
            <w:right w:val="none" w:sz="0" w:space="0" w:color="auto"/>
          </w:divBdr>
        </w:div>
        <w:div w:id="1639988856">
          <w:marLeft w:val="640"/>
          <w:marRight w:val="0"/>
          <w:marTop w:val="0"/>
          <w:marBottom w:val="0"/>
          <w:divBdr>
            <w:top w:val="none" w:sz="0" w:space="0" w:color="auto"/>
            <w:left w:val="none" w:sz="0" w:space="0" w:color="auto"/>
            <w:bottom w:val="none" w:sz="0" w:space="0" w:color="auto"/>
            <w:right w:val="none" w:sz="0" w:space="0" w:color="auto"/>
          </w:divBdr>
        </w:div>
        <w:div w:id="438529137">
          <w:marLeft w:val="640"/>
          <w:marRight w:val="0"/>
          <w:marTop w:val="0"/>
          <w:marBottom w:val="0"/>
          <w:divBdr>
            <w:top w:val="none" w:sz="0" w:space="0" w:color="auto"/>
            <w:left w:val="none" w:sz="0" w:space="0" w:color="auto"/>
            <w:bottom w:val="none" w:sz="0" w:space="0" w:color="auto"/>
            <w:right w:val="none" w:sz="0" w:space="0" w:color="auto"/>
          </w:divBdr>
        </w:div>
        <w:div w:id="1164320281">
          <w:marLeft w:val="640"/>
          <w:marRight w:val="0"/>
          <w:marTop w:val="0"/>
          <w:marBottom w:val="0"/>
          <w:divBdr>
            <w:top w:val="none" w:sz="0" w:space="0" w:color="auto"/>
            <w:left w:val="none" w:sz="0" w:space="0" w:color="auto"/>
            <w:bottom w:val="none" w:sz="0" w:space="0" w:color="auto"/>
            <w:right w:val="none" w:sz="0" w:space="0" w:color="auto"/>
          </w:divBdr>
        </w:div>
        <w:div w:id="1042483779">
          <w:marLeft w:val="640"/>
          <w:marRight w:val="0"/>
          <w:marTop w:val="0"/>
          <w:marBottom w:val="0"/>
          <w:divBdr>
            <w:top w:val="none" w:sz="0" w:space="0" w:color="auto"/>
            <w:left w:val="none" w:sz="0" w:space="0" w:color="auto"/>
            <w:bottom w:val="none" w:sz="0" w:space="0" w:color="auto"/>
            <w:right w:val="none" w:sz="0" w:space="0" w:color="auto"/>
          </w:divBdr>
        </w:div>
        <w:div w:id="753429669">
          <w:marLeft w:val="640"/>
          <w:marRight w:val="0"/>
          <w:marTop w:val="0"/>
          <w:marBottom w:val="0"/>
          <w:divBdr>
            <w:top w:val="none" w:sz="0" w:space="0" w:color="auto"/>
            <w:left w:val="none" w:sz="0" w:space="0" w:color="auto"/>
            <w:bottom w:val="none" w:sz="0" w:space="0" w:color="auto"/>
            <w:right w:val="none" w:sz="0" w:space="0" w:color="auto"/>
          </w:divBdr>
        </w:div>
        <w:div w:id="579292014">
          <w:marLeft w:val="640"/>
          <w:marRight w:val="0"/>
          <w:marTop w:val="0"/>
          <w:marBottom w:val="0"/>
          <w:divBdr>
            <w:top w:val="none" w:sz="0" w:space="0" w:color="auto"/>
            <w:left w:val="none" w:sz="0" w:space="0" w:color="auto"/>
            <w:bottom w:val="none" w:sz="0" w:space="0" w:color="auto"/>
            <w:right w:val="none" w:sz="0" w:space="0" w:color="auto"/>
          </w:divBdr>
        </w:div>
        <w:div w:id="1774783849">
          <w:marLeft w:val="640"/>
          <w:marRight w:val="0"/>
          <w:marTop w:val="0"/>
          <w:marBottom w:val="0"/>
          <w:divBdr>
            <w:top w:val="none" w:sz="0" w:space="0" w:color="auto"/>
            <w:left w:val="none" w:sz="0" w:space="0" w:color="auto"/>
            <w:bottom w:val="none" w:sz="0" w:space="0" w:color="auto"/>
            <w:right w:val="none" w:sz="0" w:space="0" w:color="auto"/>
          </w:divBdr>
        </w:div>
        <w:div w:id="1881626094">
          <w:marLeft w:val="640"/>
          <w:marRight w:val="0"/>
          <w:marTop w:val="0"/>
          <w:marBottom w:val="0"/>
          <w:divBdr>
            <w:top w:val="none" w:sz="0" w:space="0" w:color="auto"/>
            <w:left w:val="none" w:sz="0" w:space="0" w:color="auto"/>
            <w:bottom w:val="none" w:sz="0" w:space="0" w:color="auto"/>
            <w:right w:val="none" w:sz="0" w:space="0" w:color="auto"/>
          </w:divBdr>
        </w:div>
        <w:div w:id="675620537">
          <w:marLeft w:val="640"/>
          <w:marRight w:val="0"/>
          <w:marTop w:val="0"/>
          <w:marBottom w:val="0"/>
          <w:divBdr>
            <w:top w:val="none" w:sz="0" w:space="0" w:color="auto"/>
            <w:left w:val="none" w:sz="0" w:space="0" w:color="auto"/>
            <w:bottom w:val="none" w:sz="0" w:space="0" w:color="auto"/>
            <w:right w:val="none" w:sz="0" w:space="0" w:color="auto"/>
          </w:divBdr>
        </w:div>
        <w:div w:id="515651370">
          <w:marLeft w:val="640"/>
          <w:marRight w:val="0"/>
          <w:marTop w:val="0"/>
          <w:marBottom w:val="0"/>
          <w:divBdr>
            <w:top w:val="none" w:sz="0" w:space="0" w:color="auto"/>
            <w:left w:val="none" w:sz="0" w:space="0" w:color="auto"/>
            <w:bottom w:val="none" w:sz="0" w:space="0" w:color="auto"/>
            <w:right w:val="none" w:sz="0" w:space="0" w:color="auto"/>
          </w:divBdr>
        </w:div>
        <w:div w:id="1483885902">
          <w:marLeft w:val="640"/>
          <w:marRight w:val="0"/>
          <w:marTop w:val="0"/>
          <w:marBottom w:val="0"/>
          <w:divBdr>
            <w:top w:val="none" w:sz="0" w:space="0" w:color="auto"/>
            <w:left w:val="none" w:sz="0" w:space="0" w:color="auto"/>
            <w:bottom w:val="none" w:sz="0" w:space="0" w:color="auto"/>
            <w:right w:val="none" w:sz="0" w:space="0" w:color="auto"/>
          </w:divBdr>
        </w:div>
        <w:div w:id="979193788">
          <w:marLeft w:val="640"/>
          <w:marRight w:val="0"/>
          <w:marTop w:val="0"/>
          <w:marBottom w:val="0"/>
          <w:divBdr>
            <w:top w:val="none" w:sz="0" w:space="0" w:color="auto"/>
            <w:left w:val="none" w:sz="0" w:space="0" w:color="auto"/>
            <w:bottom w:val="none" w:sz="0" w:space="0" w:color="auto"/>
            <w:right w:val="none" w:sz="0" w:space="0" w:color="auto"/>
          </w:divBdr>
        </w:div>
        <w:div w:id="212011150">
          <w:marLeft w:val="640"/>
          <w:marRight w:val="0"/>
          <w:marTop w:val="0"/>
          <w:marBottom w:val="0"/>
          <w:divBdr>
            <w:top w:val="none" w:sz="0" w:space="0" w:color="auto"/>
            <w:left w:val="none" w:sz="0" w:space="0" w:color="auto"/>
            <w:bottom w:val="none" w:sz="0" w:space="0" w:color="auto"/>
            <w:right w:val="none" w:sz="0" w:space="0" w:color="auto"/>
          </w:divBdr>
        </w:div>
        <w:div w:id="1168594882">
          <w:marLeft w:val="640"/>
          <w:marRight w:val="0"/>
          <w:marTop w:val="0"/>
          <w:marBottom w:val="0"/>
          <w:divBdr>
            <w:top w:val="none" w:sz="0" w:space="0" w:color="auto"/>
            <w:left w:val="none" w:sz="0" w:space="0" w:color="auto"/>
            <w:bottom w:val="none" w:sz="0" w:space="0" w:color="auto"/>
            <w:right w:val="none" w:sz="0" w:space="0" w:color="auto"/>
          </w:divBdr>
        </w:div>
        <w:div w:id="1259559107">
          <w:marLeft w:val="640"/>
          <w:marRight w:val="0"/>
          <w:marTop w:val="0"/>
          <w:marBottom w:val="0"/>
          <w:divBdr>
            <w:top w:val="none" w:sz="0" w:space="0" w:color="auto"/>
            <w:left w:val="none" w:sz="0" w:space="0" w:color="auto"/>
            <w:bottom w:val="none" w:sz="0" w:space="0" w:color="auto"/>
            <w:right w:val="none" w:sz="0" w:space="0" w:color="auto"/>
          </w:divBdr>
        </w:div>
        <w:div w:id="1313674924">
          <w:marLeft w:val="640"/>
          <w:marRight w:val="0"/>
          <w:marTop w:val="0"/>
          <w:marBottom w:val="0"/>
          <w:divBdr>
            <w:top w:val="none" w:sz="0" w:space="0" w:color="auto"/>
            <w:left w:val="none" w:sz="0" w:space="0" w:color="auto"/>
            <w:bottom w:val="none" w:sz="0" w:space="0" w:color="auto"/>
            <w:right w:val="none" w:sz="0" w:space="0" w:color="auto"/>
          </w:divBdr>
        </w:div>
        <w:div w:id="1396707522">
          <w:marLeft w:val="640"/>
          <w:marRight w:val="0"/>
          <w:marTop w:val="0"/>
          <w:marBottom w:val="0"/>
          <w:divBdr>
            <w:top w:val="none" w:sz="0" w:space="0" w:color="auto"/>
            <w:left w:val="none" w:sz="0" w:space="0" w:color="auto"/>
            <w:bottom w:val="none" w:sz="0" w:space="0" w:color="auto"/>
            <w:right w:val="none" w:sz="0" w:space="0" w:color="auto"/>
          </w:divBdr>
        </w:div>
        <w:div w:id="1702512821">
          <w:marLeft w:val="640"/>
          <w:marRight w:val="0"/>
          <w:marTop w:val="0"/>
          <w:marBottom w:val="0"/>
          <w:divBdr>
            <w:top w:val="none" w:sz="0" w:space="0" w:color="auto"/>
            <w:left w:val="none" w:sz="0" w:space="0" w:color="auto"/>
            <w:bottom w:val="none" w:sz="0" w:space="0" w:color="auto"/>
            <w:right w:val="none" w:sz="0" w:space="0" w:color="auto"/>
          </w:divBdr>
        </w:div>
        <w:div w:id="1632784050">
          <w:marLeft w:val="640"/>
          <w:marRight w:val="0"/>
          <w:marTop w:val="0"/>
          <w:marBottom w:val="0"/>
          <w:divBdr>
            <w:top w:val="none" w:sz="0" w:space="0" w:color="auto"/>
            <w:left w:val="none" w:sz="0" w:space="0" w:color="auto"/>
            <w:bottom w:val="none" w:sz="0" w:space="0" w:color="auto"/>
            <w:right w:val="none" w:sz="0" w:space="0" w:color="auto"/>
          </w:divBdr>
        </w:div>
        <w:div w:id="481124653">
          <w:marLeft w:val="640"/>
          <w:marRight w:val="0"/>
          <w:marTop w:val="0"/>
          <w:marBottom w:val="0"/>
          <w:divBdr>
            <w:top w:val="none" w:sz="0" w:space="0" w:color="auto"/>
            <w:left w:val="none" w:sz="0" w:space="0" w:color="auto"/>
            <w:bottom w:val="none" w:sz="0" w:space="0" w:color="auto"/>
            <w:right w:val="none" w:sz="0" w:space="0" w:color="auto"/>
          </w:divBdr>
        </w:div>
        <w:div w:id="337540134">
          <w:marLeft w:val="640"/>
          <w:marRight w:val="0"/>
          <w:marTop w:val="0"/>
          <w:marBottom w:val="0"/>
          <w:divBdr>
            <w:top w:val="none" w:sz="0" w:space="0" w:color="auto"/>
            <w:left w:val="none" w:sz="0" w:space="0" w:color="auto"/>
            <w:bottom w:val="none" w:sz="0" w:space="0" w:color="auto"/>
            <w:right w:val="none" w:sz="0" w:space="0" w:color="auto"/>
          </w:divBdr>
        </w:div>
        <w:div w:id="129055461">
          <w:marLeft w:val="640"/>
          <w:marRight w:val="0"/>
          <w:marTop w:val="0"/>
          <w:marBottom w:val="0"/>
          <w:divBdr>
            <w:top w:val="none" w:sz="0" w:space="0" w:color="auto"/>
            <w:left w:val="none" w:sz="0" w:space="0" w:color="auto"/>
            <w:bottom w:val="none" w:sz="0" w:space="0" w:color="auto"/>
            <w:right w:val="none" w:sz="0" w:space="0" w:color="auto"/>
          </w:divBdr>
        </w:div>
        <w:div w:id="1822043934">
          <w:marLeft w:val="640"/>
          <w:marRight w:val="0"/>
          <w:marTop w:val="0"/>
          <w:marBottom w:val="0"/>
          <w:divBdr>
            <w:top w:val="none" w:sz="0" w:space="0" w:color="auto"/>
            <w:left w:val="none" w:sz="0" w:space="0" w:color="auto"/>
            <w:bottom w:val="none" w:sz="0" w:space="0" w:color="auto"/>
            <w:right w:val="none" w:sz="0" w:space="0" w:color="auto"/>
          </w:divBdr>
        </w:div>
        <w:div w:id="765615960">
          <w:marLeft w:val="640"/>
          <w:marRight w:val="0"/>
          <w:marTop w:val="0"/>
          <w:marBottom w:val="0"/>
          <w:divBdr>
            <w:top w:val="none" w:sz="0" w:space="0" w:color="auto"/>
            <w:left w:val="none" w:sz="0" w:space="0" w:color="auto"/>
            <w:bottom w:val="none" w:sz="0" w:space="0" w:color="auto"/>
            <w:right w:val="none" w:sz="0" w:space="0" w:color="auto"/>
          </w:divBdr>
        </w:div>
        <w:div w:id="1581866864">
          <w:marLeft w:val="640"/>
          <w:marRight w:val="0"/>
          <w:marTop w:val="0"/>
          <w:marBottom w:val="0"/>
          <w:divBdr>
            <w:top w:val="none" w:sz="0" w:space="0" w:color="auto"/>
            <w:left w:val="none" w:sz="0" w:space="0" w:color="auto"/>
            <w:bottom w:val="none" w:sz="0" w:space="0" w:color="auto"/>
            <w:right w:val="none" w:sz="0" w:space="0" w:color="auto"/>
          </w:divBdr>
        </w:div>
        <w:div w:id="1565797233">
          <w:marLeft w:val="640"/>
          <w:marRight w:val="0"/>
          <w:marTop w:val="0"/>
          <w:marBottom w:val="0"/>
          <w:divBdr>
            <w:top w:val="none" w:sz="0" w:space="0" w:color="auto"/>
            <w:left w:val="none" w:sz="0" w:space="0" w:color="auto"/>
            <w:bottom w:val="none" w:sz="0" w:space="0" w:color="auto"/>
            <w:right w:val="none" w:sz="0" w:space="0" w:color="auto"/>
          </w:divBdr>
        </w:div>
        <w:div w:id="906187427">
          <w:marLeft w:val="640"/>
          <w:marRight w:val="0"/>
          <w:marTop w:val="0"/>
          <w:marBottom w:val="0"/>
          <w:divBdr>
            <w:top w:val="none" w:sz="0" w:space="0" w:color="auto"/>
            <w:left w:val="none" w:sz="0" w:space="0" w:color="auto"/>
            <w:bottom w:val="none" w:sz="0" w:space="0" w:color="auto"/>
            <w:right w:val="none" w:sz="0" w:space="0" w:color="auto"/>
          </w:divBdr>
        </w:div>
        <w:div w:id="1519387921">
          <w:marLeft w:val="640"/>
          <w:marRight w:val="0"/>
          <w:marTop w:val="0"/>
          <w:marBottom w:val="0"/>
          <w:divBdr>
            <w:top w:val="none" w:sz="0" w:space="0" w:color="auto"/>
            <w:left w:val="none" w:sz="0" w:space="0" w:color="auto"/>
            <w:bottom w:val="none" w:sz="0" w:space="0" w:color="auto"/>
            <w:right w:val="none" w:sz="0" w:space="0" w:color="auto"/>
          </w:divBdr>
        </w:div>
        <w:div w:id="1690445958">
          <w:marLeft w:val="640"/>
          <w:marRight w:val="0"/>
          <w:marTop w:val="0"/>
          <w:marBottom w:val="0"/>
          <w:divBdr>
            <w:top w:val="none" w:sz="0" w:space="0" w:color="auto"/>
            <w:left w:val="none" w:sz="0" w:space="0" w:color="auto"/>
            <w:bottom w:val="none" w:sz="0" w:space="0" w:color="auto"/>
            <w:right w:val="none" w:sz="0" w:space="0" w:color="auto"/>
          </w:divBdr>
        </w:div>
        <w:div w:id="593322048">
          <w:marLeft w:val="640"/>
          <w:marRight w:val="0"/>
          <w:marTop w:val="0"/>
          <w:marBottom w:val="0"/>
          <w:divBdr>
            <w:top w:val="none" w:sz="0" w:space="0" w:color="auto"/>
            <w:left w:val="none" w:sz="0" w:space="0" w:color="auto"/>
            <w:bottom w:val="none" w:sz="0" w:space="0" w:color="auto"/>
            <w:right w:val="none" w:sz="0" w:space="0" w:color="auto"/>
          </w:divBdr>
        </w:div>
        <w:div w:id="682898592">
          <w:marLeft w:val="640"/>
          <w:marRight w:val="0"/>
          <w:marTop w:val="0"/>
          <w:marBottom w:val="0"/>
          <w:divBdr>
            <w:top w:val="none" w:sz="0" w:space="0" w:color="auto"/>
            <w:left w:val="none" w:sz="0" w:space="0" w:color="auto"/>
            <w:bottom w:val="none" w:sz="0" w:space="0" w:color="auto"/>
            <w:right w:val="none" w:sz="0" w:space="0" w:color="auto"/>
          </w:divBdr>
        </w:div>
        <w:div w:id="1834560577">
          <w:marLeft w:val="640"/>
          <w:marRight w:val="0"/>
          <w:marTop w:val="0"/>
          <w:marBottom w:val="0"/>
          <w:divBdr>
            <w:top w:val="none" w:sz="0" w:space="0" w:color="auto"/>
            <w:left w:val="none" w:sz="0" w:space="0" w:color="auto"/>
            <w:bottom w:val="none" w:sz="0" w:space="0" w:color="auto"/>
            <w:right w:val="none" w:sz="0" w:space="0" w:color="auto"/>
          </w:divBdr>
        </w:div>
        <w:div w:id="1357847193">
          <w:marLeft w:val="640"/>
          <w:marRight w:val="0"/>
          <w:marTop w:val="0"/>
          <w:marBottom w:val="0"/>
          <w:divBdr>
            <w:top w:val="none" w:sz="0" w:space="0" w:color="auto"/>
            <w:left w:val="none" w:sz="0" w:space="0" w:color="auto"/>
            <w:bottom w:val="none" w:sz="0" w:space="0" w:color="auto"/>
            <w:right w:val="none" w:sz="0" w:space="0" w:color="auto"/>
          </w:divBdr>
        </w:div>
        <w:div w:id="1771774634">
          <w:marLeft w:val="640"/>
          <w:marRight w:val="0"/>
          <w:marTop w:val="0"/>
          <w:marBottom w:val="0"/>
          <w:divBdr>
            <w:top w:val="none" w:sz="0" w:space="0" w:color="auto"/>
            <w:left w:val="none" w:sz="0" w:space="0" w:color="auto"/>
            <w:bottom w:val="none" w:sz="0" w:space="0" w:color="auto"/>
            <w:right w:val="none" w:sz="0" w:space="0" w:color="auto"/>
          </w:divBdr>
        </w:div>
        <w:div w:id="1963926497">
          <w:marLeft w:val="640"/>
          <w:marRight w:val="0"/>
          <w:marTop w:val="0"/>
          <w:marBottom w:val="0"/>
          <w:divBdr>
            <w:top w:val="none" w:sz="0" w:space="0" w:color="auto"/>
            <w:left w:val="none" w:sz="0" w:space="0" w:color="auto"/>
            <w:bottom w:val="none" w:sz="0" w:space="0" w:color="auto"/>
            <w:right w:val="none" w:sz="0" w:space="0" w:color="auto"/>
          </w:divBdr>
        </w:div>
        <w:div w:id="334110508">
          <w:marLeft w:val="640"/>
          <w:marRight w:val="0"/>
          <w:marTop w:val="0"/>
          <w:marBottom w:val="0"/>
          <w:divBdr>
            <w:top w:val="none" w:sz="0" w:space="0" w:color="auto"/>
            <w:left w:val="none" w:sz="0" w:space="0" w:color="auto"/>
            <w:bottom w:val="none" w:sz="0" w:space="0" w:color="auto"/>
            <w:right w:val="none" w:sz="0" w:space="0" w:color="auto"/>
          </w:divBdr>
        </w:div>
        <w:div w:id="1522086546">
          <w:marLeft w:val="640"/>
          <w:marRight w:val="0"/>
          <w:marTop w:val="0"/>
          <w:marBottom w:val="0"/>
          <w:divBdr>
            <w:top w:val="none" w:sz="0" w:space="0" w:color="auto"/>
            <w:left w:val="none" w:sz="0" w:space="0" w:color="auto"/>
            <w:bottom w:val="none" w:sz="0" w:space="0" w:color="auto"/>
            <w:right w:val="none" w:sz="0" w:space="0" w:color="auto"/>
          </w:divBdr>
        </w:div>
        <w:div w:id="335546794">
          <w:marLeft w:val="640"/>
          <w:marRight w:val="0"/>
          <w:marTop w:val="0"/>
          <w:marBottom w:val="0"/>
          <w:divBdr>
            <w:top w:val="none" w:sz="0" w:space="0" w:color="auto"/>
            <w:left w:val="none" w:sz="0" w:space="0" w:color="auto"/>
            <w:bottom w:val="none" w:sz="0" w:space="0" w:color="auto"/>
            <w:right w:val="none" w:sz="0" w:space="0" w:color="auto"/>
          </w:divBdr>
        </w:div>
        <w:div w:id="1043365015">
          <w:marLeft w:val="640"/>
          <w:marRight w:val="0"/>
          <w:marTop w:val="0"/>
          <w:marBottom w:val="0"/>
          <w:divBdr>
            <w:top w:val="none" w:sz="0" w:space="0" w:color="auto"/>
            <w:left w:val="none" w:sz="0" w:space="0" w:color="auto"/>
            <w:bottom w:val="none" w:sz="0" w:space="0" w:color="auto"/>
            <w:right w:val="none" w:sz="0" w:space="0" w:color="auto"/>
          </w:divBdr>
        </w:div>
        <w:div w:id="1516261800">
          <w:marLeft w:val="640"/>
          <w:marRight w:val="0"/>
          <w:marTop w:val="0"/>
          <w:marBottom w:val="0"/>
          <w:divBdr>
            <w:top w:val="none" w:sz="0" w:space="0" w:color="auto"/>
            <w:left w:val="none" w:sz="0" w:space="0" w:color="auto"/>
            <w:bottom w:val="none" w:sz="0" w:space="0" w:color="auto"/>
            <w:right w:val="none" w:sz="0" w:space="0" w:color="auto"/>
          </w:divBdr>
        </w:div>
        <w:div w:id="1270044738">
          <w:marLeft w:val="640"/>
          <w:marRight w:val="0"/>
          <w:marTop w:val="0"/>
          <w:marBottom w:val="0"/>
          <w:divBdr>
            <w:top w:val="none" w:sz="0" w:space="0" w:color="auto"/>
            <w:left w:val="none" w:sz="0" w:space="0" w:color="auto"/>
            <w:bottom w:val="none" w:sz="0" w:space="0" w:color="auto"/>
            <w:right w:val="none" w:sz="0" w:space="0" w:color="auto"/>
          </w:divBdr>
        </w:div>
        <w:div w:id="31150639">
          <w:marLeft w:val="640"/>
          <w:marRight w:val="0"/>
          <w:marTop w:val="0"/>
          <w:marBottom w:val="0"/>
          <w:divBdr>
            <w:top w:val="none" w:sz="0" w:space="0" w:color="auto"/>
            <w:left w:val="none" w:sz="0" w:space="0" w:color="auto"/>
            <w:bottom w:val="none" w:sz="0" w:space="0" w:color="auto"/>
            <w:right w:val="none" w:sz="0" w:space="0" w:color="auto"/>
          </w:divBdr>
        </w:div>
        <w:div w:id="1651405066">
          <w:marLeft w:val="640"/>
          <w:marRight w:val="0"/>
          <w:marTop w:val="0"/>
          <w:marBottom w:val="0"/>
          <w:divBdr>
            <w:top w:val="none" w:sz="0" w:space="0" w:color="auto"/>
            <w:left w:val="none" w:sz="0" w:space="0" w:color="auto"/>
            <w:bottom w:val="none" w:sz="0" w:space="0" w:color="auto"/>
            <w:right w:val="none" w:sz="0" w:space="0" w:color="auto"/>
          </w:divBdr>
        </w:div>
        <w:div w:id="1171987936">
          <w:marLeft w:val="640"/>
          <w:marRight w:val="0"/>
          <w:marTop w:val="0"/>
          <w:marBottom w:val="0"/>
          <w:divBdr>
            <w:top w:val="none" w:sz="0" w:space="0" w:color="auto"/>
            <w:left w:val="none" w:sz="0" w:space="0" w:color="auto"/>
            <w:bottom w:val="none" w:sz="0" w:space="0" w:color="auto"/>
            <w:right w:val="none" w:sz="0" w:space="0" w:color="auto"/>
          </w:divBdr>
        </w:div>
        <w:div w:id="943728544">
          <w:marLeft w:val="640"/>
          <w:marRight w:val="0"/>
          <w:marTop w:val="0"/>
          <w:marBottom w:val="0"/>
          <w:divBdr>
            <w:top w:val="none" w:sz="0" w:space="0" w:color="auto"/>
            <w:left w:val="none" w:sz="0" w:space="0" w:color="auto"/>
            <w:bottom w:val="none" w:sz="0" w:space="0" w:color="auto"/>
            <w:right w:val="none" w:sz="0" w:space="0" w:color="auto"/>
          </w:divBdr>
        </w:div>
        <w:div w:id="1092049743">
          <w:marLeft w:val="640"/>
          <w:marRight w:val="0"/>
          <w:marTop w:val="0"/>
          <w:marBottom w:val="0"/>
          <w:divBdr>
            <w:top w:val="none" w:sz="0" w:space="0" w:color="auto"/>
            <w:left w:val="none" w:sz="0" w:space="0" w:color="auto"/>
            <w:bottom w:val="none" w:sz="0" w:space="0" w:color="auto"/>
            <w:right w:val="none" w:sz="0" w:space="0" w:color="auto"/>
          </w:divBdr>
        </w:div>
        <w:div w:id="2098747370">
          <w:marLeft w:val="640"/>
          <w:marRight w:val="0"/>
          <w:marTop w:val="0"/>
          <w:marBottom w:val="0"/>
          <w:divBdr>
            <w:top w:val="none" w:sz="0" w:space="0" w:color="auto"/>
            <w:left w:val="none" w:sz="0" w:space="0" w:color="auto"/>
            <w:bottom w:val="none" w:sz="0" w:space="0" w:color="auto"/>
            <w:right w:val="none" w:sz="0" w:space="0" w:color="auto"/>
          </w:divBdr>
        </w:div>
        <w:div w:id="1583685114">
          <w:marLeft w:val="640"/>
          <w:marRight w:val="0"/>
          <w:marTop w:val="0"/>
          <w:marBottom w:val="0"/>
          <w:divBdr>
            <w:top w:val="none" w:sz="0" w:space="0" w:color="auto"/>
            <w:left w:val="none" w:sz="0" w:space="0" w:color="auto"/>
            <w:bottom w:val="none" w:sz="0" w:space="0" w:color="auto"/>
            <w:right w:val="none" w:sz="0" w:space="0" w:color="auto"/>
          </w:divBdr>
        </w:div>
        <w:div w:id="223565265">
          <w:marLeft w:val="640"/>
          <w:marRight w:val="0"/>
          <w:marTop w:val="0"/>
          <w:marBottom w:val="0"/>
          <w:divBdr>
            <w:top w:val="none" w:sz="0" w:space="0" w:color="auto"/>
            <w:left w:val="none" w:sz="0" w:space="0" w:color="auto"/>
            <w:bottom w:val="none" w:sz="0" w:space="0" w:color="auto"/>
            <w:right w:val="none" w:sz="0" w:space="0" w:color="auto"/>
          </w:divBdr>
        </w:div>
        <w:div w:id="1354649162">
          <w:marLeft w:val="640"/>
          <w:marRight w:val="0"/>
          <w:marTop w:val="0"/>
          <w:marBottom w:val="0"/>
          <w:divBdr>
            <w:top w:val="none" w:sz="0" w:space="0" w:color="auto"/>
            <w:left w:val="none" w:sz="0" w:space="0" w:color="auto"/>
            <w:bottom w:val="none" w:sz="0" w:space="0" w:color="auto"/>
            <w:right w:val="none" w:sz="0" w:space="0" w:color="auto"/>
          </w:divBdr>
        </w:div>
        <w:div w:id="106629124">
          <w:marLeft w:val="640"/>
          <w:marRight w:val="0"/>
          <w:marTop w:val="0"/>
          <w:marBottom w:val="0"/>
          <w:divBdr>
            <w:top w:val="none" w:sz="0" w:space="0" w:color="auto"/>
            <w:left w:val="none" w:sz="0" w:space="0" w:color="auto"/>
            <w:bottom w:val="none" w:sz="0" w:space="0" w:color="auto"/>
            <w:right w:val="none" w:sz="0" w:space="0" w:color="auto"/>
          </w:divBdr>
        </w:div>
        <w:div w:id="259066160">
          <w:marLeft w:val="640"/>
          <w:marRight w:val="0"/>
          <w:marTop w:val="0"/>
          <w:marBottom w:val="0"/>
          <w:divBdr>
            <w:top w:val="none" w:sz="0" w:space="0" w:color="auto"/>
            <w:left w:val="none" w:sz="0" w:space="0" w:color="auto"/>
            <w:bottom w:val="none" w:sz="0" w:space="0" w:color="auto"/>
            <w:right w:val="none" w:sz="0" w:space="0" w:color="auto"/>
          </w:divBdr>
        </w:div>
        <w:div w:id="2171323">
          <w:marLeft w:val="640"/>
          <w:marRight w:val="0"/>
          <w:marTop w:val="0"/>
          <w:marBottom w:val="0"/>
          <w:divBdr>
            <w:top w:val="none" w:sz="0" w:space="0" w:color="auto"/>
            <w:left w:val="none" w:sz="0" w:space="0" w:color="auto"/>
            <w:bottom w:val="none" w:sz="0" w:space="0" w:color="auto"/>
            <w:right w:val="none" w:sz="0" w:space="0" w:color="auto"/>
          </w:divBdr>
        </w:div>
        <w:div w:id="184565814">
          <w:marLeft w:val="640"/>
          <w:marRight w:val="0"/>
          <w:marTop w:val="0"/>
          <w:marBottom w:val="0"/>
          <w:divBdr>
            <w:top w:val="none" w:sz="0" w:space="0" w:color="auto"/>
            <w:left w:val="none" w:sz="0" w:space="0" w:color="auto"/>
            <w:bottom w:val="none" w:sz="0" w:space="0" w:color="auto"/>
            <w:right w:val="none" w:sz="0" w:space="0" w:color="auto"/>
          </w:divBdr>
        </w:div>
        <w:div w:id="1627422651">
          <w:marLeft w:val="640"/>
          <w:marRight w:val="0"/>
          <w:marTop w:val="0"/>
          <w:marBottom w:val="0"/>
          <w:divBdr>
            <w:top w:val="none" w:sz="0" w:space="0" w:color="auto"/>
            <w:left w:val="none" w:sz="0" w:space="0" w:color="auto"/>
            <w:bottom w:val="none" w:sz="0" w:space="0" w:color="auto"/>
            <w:right w:val="none" w:sz="0" w:space="0" w:color="auto"/>
          </w:divBdr>
        </w:div>
        <w:div w:id="1465191949">
          <w:marLeft w:val="640"/>
          <w:marRight w:val="0"/>
          <w:marTop w:val="0"/>
          <w:marBottom w:val="0"/>
          <w:divBdr>
            <w:top w:val="none" w:sz="0" w:space="0" w:color="auto"/>
            <w:left w:val="none" w:sz="0" w:space="0" w:color="auto"/>
            <w:bottom w:val="none" w:sz="0" w:space="0" w:color="auto"/>
            <w:right w:val="none" w:sz="0" w:space="0" w:color="auto"/>
          </w:divBdr>
        </w:div>
        <w:div w:id="142086669">
          <w:marLeft w:val="640"/>
          <w:marRight w:val="0"/>
          <w:marTop w:val="0"/>
          <w:marBottom w:val="0"/>
          <w:divBdr>
            <w:top w:val="none" w:sz="0" w:space="0" w:color="auto"/>
            <w:left w:val="none" w:sz="0" w:space="0" w:color="auto"/>
            <w:bottom w:val="none" w:sz="0" w:space="0" w:color="auto"/>
            <w:right w:val="none" w:sz="0" w:space="0" w:color="auto"/>
          </w:divBdr>
        </w:div>
        <w:div w:id="2109999893">
          <w:marLeft w:val="640"/>
          <w:marRight w:val="0"/>
          <w:marTop w:val="0"/>
          <w:marBottom w:val="0"/>
          <w:divBdr>
            <w:top w:val="none" w:sz="0" w:space="0" w:color="auto"/>
            <w:left w:val="none" w:sz="0" w:space="0" w:color="auto"/>
            <w:bottom w:val="none" w:sz="0" w:space="0" w:color="auto"/>
            <w:right w:val="none" w:sz="0" w:space="0" w:color="auto"/>
          </w:divBdr>
        </w:div>
        <w:div w:id="503860243">
          <w:marLeft w:val="640"/>
          <w:marRight w:val="0"/>
          <w:marTop w:val="0"/>
          <w:marBottom w:val="0"/>
          <w:divBdr>
            <w:top w:val="none" w:sz="0" w:space="0" w:color="auto"/>
            <w:left w:val="none" w:sz="0" w:space="0" w:color="auto"/>
            <w:bottom w:val="none" w:sz="0" w:space="0" w:color="auto"/>
            <w:right w:val="none" w:sz="0" w:space="0" w:color="auto"/>
          </w:divBdr>
        </w:div>
        <w:div w:id="590352397">
          <w:marLeft w:val="640"/>
          <w:marRight w:val="0"/>
          <w:marTop w:val="0"/>
          <w:marBottom w:val="0"/>
          <w:divBdr>
            <w:top w:val="none" w:sz="0" w:space="0" w:color="auto"/>
            <w:left w:val="none" w:sz="0" w:space="0" w:color="auto"/>
            <w:bottom w:val="none" w:sz="0" w:space="0" w:color="auto"/>
            <w:right w:val="none" w:sz="0" w:space="0" w:color="auto"/>
          </w:divBdr>
        </w:div>
        <w:div w:id="1088499470">
          <w:marLeft w:val="640"/>
          <w:marRight w:val="0"/>
          <w:marTop w:val="0"/>
          <w:marBottom w:val="0"/>
          <w:divBdr>
            <w:top w:val="none" w:sz="0" w:space="0" w:color="auto"/>
            <w:left w:val="none" w:sz="0" w:space="0" w:color="auto"/>
            <w:bottom w:val="none" w:sz="0" w:space="0" w:color="auto"/>
            <w:right w:val="none" w:sz="0" w:space="0" w:color="auto"/>
          </w:divBdr>
        </w:div>
        <w:div w:id="1372653622">
          <w:marLeft w:val="640"/>
          <w:marRight w:val="0"/>
          <w:marTop w:val="0"/>
          <w:marBottom w:val="0"/>
          <w:divBdr>
            <w:top w:val="none" w:sz="0" w:space="0" w:color="auto"/>
            <w:left w:val="none" w:sz="0" w:space="0" w:color="auto"/>
            <w:bottom w:val="none" w:sz="0" w:space="0" w:color="auto"/>
            <w:right w:val="none" w:sz="0" w:space="0" w:color="auto"/>
          </w:divBdr>
        </w:div>
        <w:div w:id="2055304178">
          <w:marLeft w:val="640"/>
          <w:marRight w:val="0"/>
          <w:marTop w:val="0"/>
          <w:marBottom w:val="0"/>
          <w:divBdr>
            <w:top w:val="none" w:sz="0" w:space="0" w:color="auto"/>
            <w:left w:val="none" w:sz="0" w:space="0" w:color="auto"/>
            <w:bottom w:val="none" w:sz="0" w:space="0" w:color="auto"/>
            <w:right w:val="none" w:sz="0" w:space="0" w:color="auto"/>
          </w:divBdr>
        </w:div>
        <w:div w:id="931206926">
          <w:marLeft w:val="640"/>
          <w:marRight w:val="0"/>
          <w:marTop w:val="0"/>
          <w:marBottom w:val="0"/>
          <w:divBdr>
            <w:top w:val="none" w:sz="0" w:space="0" w:color="auto"/>
            <w:left w:val="none" w:sz="0" w:space="0" w:color="auto"/>
            <w:bottom w:val="none" w:sz="0" w:space="0" w:color="auto"/>
            <w:right w:val="none" w:sz="0" w:space="0" w:color="auto"/>
          </w:divBdr>
        </w:div>
        <w:div w:id="194927502">
          <w:marLeft w:val="640"/>
          <w:marRight w:val="0"/>
          <w:marTop w:val="0"/>
          <w:marBottom w:val="0"/>
          <w:divBdr>
            <w:top w:val="none" w:sz="0" w:space="0" w:color="auto"/>
            <w:left w:val="none" w:sz="0" w:space="0" w:color="auto"/>
            <w:bottom w:val="none" w:sz="0" w:space="0" w:color="auto"/>
            <w:right w:val="none" w:sz="0" w:space="0" w:color="auto"/>
          </w:divBdr>
        </w:div>
        <w:div w:id="1877543005">
          <w:marLeft w:val="640"/>
          <w:marRight w:val="0"/>
          <w:marTop w:val="0"/>
          <w:marBottom w:val="0"/>
          <w:divBdr>
            <w:top w:val="none" w:sz="0" w:space="0" w:color="auto"/>
            <w:left w:val="none" w:sz="0" w:space="0" w:color="auto"/>
            <w:bottom w:val="none" w:sz="0" w:space="0" w:color="auto"/>
            <w:right w:val="none" w:sz="0" w:space="0" w:color="auto"/>
          </w:divBdr>
        </w:div>
        <w:div w:id="1433092839">
          <w:marLeft w:val="640"/>
          <w:marRight w:val="0"/>
          <w:marTop w:val="0"/>
          <w:marBottom w:val="0"/>
          <w:divBdr>
            <w:top w:val="none" w:sz="0" w:space="0" w:color="auto"/>
            <w:left w:val="none" w:sz="0" w:space="0" w:color="auto"/>
            <w:bottom w:val="none" w:sz="0" w:space="0" w:color="auto"/>
            <w:right w:val="none" w:sz="0" w:space="0" w:color="auto"/>
          </w:divBdr>
        </w:div>
        <w:div w:id="723214753">
          <w:marLeft w:val="640"/>
          <w:marRight w:val="0"/>
          <w:marTop w:val="0"/>
          <w:marBottom w:val="0"/>
          <w:divBdr>
            <w:top w:val="none" w:sz="0" w:space="0" w:color="auto"/>
            <w:left w:val="none" w:sz="0" w:space="0" w:color="auto"/>
            <w:bottom w:val="none" w:sz="0" w:space="0" w:color="auto"/>
            <w:right w:val="none" w:sz="0" w:space="0" w:color="auto"/>
          </w:divBdr>
        </w:div>
        <w:div w:id="2049331529">
          <w:marLeft w:val="640"/>
          <w:marRight w:val="0"/>
          <w:marTop w:val="0"/>
          <w:marBottom w:val="0"/>
          <w:divBdr>
            <w:top w:val="none" w:sz="0" w:space="0" w:color="auto"/>
            <w:left w:val="none" w:sz="0" w:space="0" w:color="auto"/>
            <w:bottom w:val="none" w:sz="0" w:space="0" w:color="auto"/>
            <w:right w:val="none" w:sz="0" w:space="0" w:color="auto"/>
          </w:divBdr>
        </w:div>
        <w:div w:id="25908626">
          <w:marLeft w:val="640"/>
          <w:marRight w:val="0"/>
          <w:marTop w:val="0"/>
          <w:marBottom w:val="0"/>
          <w:divBdr>
            <w:top w:val="none" w:sz="0" w:space="0" w:color="auto"/>
            <w:left w:val="none" w:sz="0" w:space="0" w:color="auto"/>
            <w:bottom w:val="none" w:sz="0" w:space="0" w:color="auto"/>
            <w:right w:val="none" w:sz="0" w:space="0" w:color="auto"/>
          </w:divBdr>
        </w:div>
        <w:div w:id="1623269790">
          <w:marLeft w:val="640"/>
          <w:marRight w:val="0"/>
          <w:marTop w:val="0"/>
          <w:marBottom w:val="0"/>
          <w:divBdr>
            <w:top w:val="none" w:sz="0" w:space="0" w:color="auto"/>
            <w:left w:val="none" w:sz="0" w:space="0" w:color="auto"/>
            <w:bottom w:val="none" w:sz="0" w:space="0" w:color="auto"/>
            <w:right w:val="none" w:sz="0" w:space="0" w:color="auto"/>
          </w:divBdr>
        </w:div>
        <w:div w:id="710958621">
          <w:marLeft w:val="640"/>
          <w:marRight w:val="0"/>
          <w:marTop w:val="0"/>
          <w:marBottom w:val="0"/>
          <w:divBdr>
            <w:top w:val="none" w:sz="0" w:space="0" w:color="auto"/>
            <w:left w:val="none" w:sz="0" w:space="0" w:color="auto"/>
            <w:bottom w:val="none" w:sz="0" w:space="0" w:color="auto"/>
            <w:right w:val="none" w:sz="0" w:space="0" w:color="auto"/>
          </w:divBdr>
        </w:div>
        <w:div w:id="753088611">
          <w:marLeft w:val="640"/>
          <w:marRight w:val="0"/>
          <w:marTop w:val="0"/>
          <w:marBottom w:val="0"/>
          <w:divBdr>
            <w:top w:val="none" w:sz="0" w:space="0" w:color="auto"/>
            <w:left w:val="none" w:sz="0" w:space="0" w:color="auto"/>
            <w:bottom w:val="none" w:sz="0" w:space="0" w:color="auto"/>
            <w:right w:val="none" w:sz="0" w:space="0" w:color="auto"/>
          </w:divBdr>
        </w:div>
        <w:div w:id="1415475080">
          <w:marLeft w:val="640"/>
          <w:marRight w:val="0"/>
          <w:marTop w:val="0"/>
          <w:marBottom w:val="0"/>
          <w:divBdr>
            <w:top w:val="none" w:sz="0" w:space="0" w:color="auto"/>
            <w:left w:val="none" w:sz="0" w:space="0" w:color="auto"/>
            <w:bottom w:val="none" w:sz="0" w:space="0" w:color="auto"/>
            <w:right w:val="none" w:sz="0" w:space="0" w:color="auto"/>
          </w:divBdr>
        </w:div>
        <w:div w:id="1410926833">
          <w:marLeft w:val="640"/>
          <w:marRight w:val="0"/>
          <w:marTop w:val="0"/>
          <w:marBottom w:val="0"/>
          <w:divBdr>
            <w:top w:val="none" w:sz="0" w:space="0" w:color="auto"/>
            <w:left w:val="none" w:sz="0" w:space="0" w:color="auto"/>
            <w:bottom w:val="none" w:sz="0" w:space="0" w:color="auto"/>
            <w:right w:val="none" w:sz="0" w:space="0" w:color="auto"/>
          </w:divBdr>
        </w:div>
        <w:div w:id="437599041">
          <w:marLeft w:val="640"/>
          <w:marRight w:val="0"/>
          <w:marTop w:val="0"/>
          <w:marBottom w:val="0"/>
          <w:divBdr>
            <w:top w:val="none" w:sz="0" w:space="0" w:color="auto"/>
            <w:left w:val="none" w:sz="0" w:space="0" w:color="auto"/>
            <w:bottom w:val="none" w:sz="0" w:space="0" w:color="auto"/>
            <w:right w:val="none" w:sz="0" w:space="0" w:color="auto"/>
          </w:divBdr>
        </w:div>
        <w:div w:id="1226916223">
          <w:marLeft w:val="640"/>
          <w:marRight w:val="0"/>
          <w:marTop w:val="0"/>
          <w:marBottom w:val="0"/>
          <w:divBdr>
            <w:top w:val="none" w:sz="0" w:space="0" w:color="auto"/>
            <w:left w:val="none" w:sz="0" w:space="0" w:color="auto"/>
            <w:bottom w:val="none" w:sz="0" w:space="0" w:color="auto"/>
            <w:right w:val="none" w:sz="0" w:space="0" w:color="auto"/>
          </w:divBdr>
        </w:div>
        <w:div w:id="1144084817">
          <w:marLeft w:val="640"/>
          <w:marRight w:val="0"/>
          <w:marTop w:val="0"/>
          <w:marBottom w:val="0"/>
          <w:divBdr>
            <w:top w:val="none" w:sz="0" w:space="0" w:color="auto"/>
            <w:left w:val="none" w:sz="0" w:space="0" w:color="auto"/>
            <w:bottom w:val="none" w:sz="0" w:space="0" w:color="auto"/>
            <w:right w:val="none" w:sz="0" w:space="0" w:color="auto"/>
          </w:divBdr>
        </w:div>
        <w:div w:id="212351143">
          <w:marLeft w:val="640"/>
          <w:marRight w:val="0"/>
          <w:marTop w:val="0"/>
          <w:marBottom w:val="0"/>
          <w:divBdr>
            <w:top w:val="none" w:sz="0" w:space="0" w:color="auto"/>
            <w:left w:val="none" w:sz="0" w:space="0" w:color="auto"/>
            <w:bottom w:val="none" w:sz="0" w:space="0" w:color="auto"/>
            <w:right w:val="none" w:sz="0" w:space="0" w:color="auto"/>
          </w:divBdr>
        </w:div>
        <w:div w:id="1816951041">
          <w:marLeft w:val="640"/>
          <w:marRight w:val="0"/>
          <w:marTop w:val="0"/>
          <w:marBottom w:val="0"/>
          <w:divBdr>
            <w:top w:val="none" w:sz="0" w:space="0" w:color="auto"/>
            <w:left w:val="none" w:sz="0" w:space="0" w:color="auto"/>
            <w:bottom w:val="none" w:sz="0" w:space="0" w:color="auto"/>
            <w:right w:val="none" w:sz="0" w:space="0" w:color="auto"/>
          </w:divBdr>
        </w:div>
        <w:div w:id="1204292763">
          <w:marLeft w:val="640"/>
          <w:marRight w:val="0"/>
          <w:marTop w:val="0"/>
          <w:marBottom w:val="0"/>
          <w:divBdr>
            <w:top w:val="none" w:sz="0" w:space="0" w:color="auto"/>
            <w:left w:val="none" w:sz="0" w:space="0" w:color="auto"/>
            <w:bottom w:val="none" w:sz="0" w:space="0" w:color="auto"/>
            <w:right w:val="none" w:sz="0" w:space="0" w:color="auto"/>
          </w:divBdr>
        </w:div>
        <w:div w:id="521096477">
          <w:marLeft w:val="640"/>
          <w:marRight w:val="0"/>
          <w:marTop w:val="0"/>
          <w:marBottom w:val="0"/>
          <w:divBdr>
            <w:top w:val="none" w:sz="0" w:space="0" w:color="auto"/>
            <w:left w:val="none" w:sz="0" w:space="0" w:color="auto"/>
            <w:bottom w:val="none" w:sz="0" w:space="0" w:color="auto"/>
            <w:right w:val="none" w:sz="0" w:space="0" w:color="auto"/>
          </w:divBdr>
        </w:div>
        <w:div w:id="1586066062">
          <w:marLeft w:val="640"/>
          <w:marRight w:val="0"/>
          <w:marTop w:val="0"/>
          <w:marBottom w:val="0"/>
          <w:divBdr>
            <w:top w:val="none" w:sz="0" w:space="0" w:color="auto"/>
            <w:left w:val="none" w:sz="0" w:space="0" w:color="auto"/>
            <w:bottom w:val="none" w:sz="0" w:space="0" w:color="auto"/>
            <w:right w:val="none" w:sz="0" w:space="0" w:color="auto"/>
          </w:divBdr>
        </w:div>
        <w:div w:id="1778213841">
          <w:marLeft w:val="640"/>
          <w:marRight w:val="0"/>
          <w:marTop w:val="0"/>
          <w:marBottom w:val="0"/>
          <w:divBdr>
            <w:top w:val="none" w:sz="0" w:space="0" w:color="auto"/>
            <w:left w:val="none" w:sz="0" w:space="0" w:color="auto"/>
            <w:bottom w:val="none" w:sz="0" w:space="0" w:color="auto"/>
            <w:right w:val="none" w:sz="0" w:space="0" w:color="auto"/>
          </w:divBdr>
        </w:div>
        <w:div w:id="1842113221">
          <w:marLeft w:val="640"/>
          <w:marRight w:val="0"/>
          <w:marTop w:val="0"/>
          <w:marBottom w:val="0"/>
          <w:divBdr>
            <w:top w:val="none" w:sz="0" w:space="0" w:color="auto"/>
            <w:left w:val="none" w:sz="0" w:space="0" w:color="auto"/>
            <w:bottom w:val="none" w:sz="0" w:space="0" w:color="auto"/>
            <w:right w:val="none" w:sz="0" w:space="0" w:color="auto"/>
          </w:divBdr>
        </w:div>
        <w:div w:id="541213473">
          <w:marLeft w:val="640"/>
          <w:marRight w:val="0"/>
          <w:marTop w:val="0"/>
          <w:marBottom w:val="0"/>
          <w:divBdr>
            <w:top w:val="none" w:sz="0" w:space="0" w:color="auto"/>
            <w:left w:val="none" w:sz="0" w:space="0" w:color="auto"/>
            <w:bottom w:val="none" w:sz="0" w:space="0" w:color="auto"/>
            <w:right w:val="none" w:sz="0" w:space="0" w:color="auto"/>
          </w:divBdr>
        </w:div>
        <w:div w:id="1832797087">
          <w:marLeft w:val="640"/>
          <w:marRight w:val="0"/>
          <w:marTop w:val="0"/>
          <w:marBottom w:val="0"/>
          <w:divBdr>
            <w:top w:val="none" w:sz="0" w:space="0" w:color="auto"/>
            <w:left w:val="none" w:sz="0" w:space="0" w:color="auto"/>
            <w:bottom w:val="none" w:sz="0" w:space="0" w:color="auto"/>
            <w:right w:val="none" w:sz="0" w:space="0" w:color="auto"/>
          </w:divBdr>
        </w:div>
        <w:div w:id="1130321424">
          <w:marLeft w:val="640"/>
          <w:marRight w:val="0"/>
          <w:marTop w:val="0"/>
          <w:marBottom w:val="0"/>
          <w:divBdr>
            <w:top w:val="none" w:sz="0" w:space="0" w:color="auto"/>
            <w:left w:val="none" w:sz="0" w:space="0" w:color="auto"/>
            <w:bottom w:val="none" w:sz="0" w:space="0" w:color="auto"/>
            <w:right w:val="none" w:sz="0" w:space="0" w:color="auto"/>
          </w:divBdr>
        </w:div>
        <w:div w:id="1107894619">
          <w:marLeft w:val="640"/>
          <w:marRight w:val="0"/>
          <w:marTop w:val="0"/>
          <w:marBottom w:val="0"/>
          <w:divBdr>
            <w:top w:val="none" w:sz="0" w:space="0" w:color="auto"/>
            <w:left w:val="none" w:sz="0" w:space="0" w:color="auto"/>
            <w:bottom w:val="none" w:sz="0" w:space="0" w:color="auto"/>
            <w:right w:val="none" w:sz="0" w:space="0" w:color="auto"/>
          </w:divBdr>
        </w:div>
        <w:div w:id="1029337345">
          <w:marLeft w:val="640"/>
          <w:marRight w:val="0"/>
          <w:marTop w:val="0"/>
          <w:marBottom w:val="0"/>
          <w:divBdr>
            <w:top w:val="none" w:sz="0" w:space="0" w:color="auto"/>
            <w:left w:val="none" w:sz="0" w:space="0" w:color="auto"/>
            <w:bottom w:val="none" w:sz="0" w:space="0" w:color="auto"/>
            <w:right w:val="none" w:sz="0" w:space="0" w:color="auto"/>
          </w:divBdr>
        </w:div>
        <w:div w:id="1779133253">
          <w:marLeft w:val="640"/>
          <w:marRight w:val="0"/>
          <w:marTop w:val="0"/>
          <w:marBottom w:val="0"/>
          <w:divBdr>
            <w:top w:val="none" w:sz="0" w:space="0" w:color="auto"/>
            <w:left w:val="none" w:sz="0" w:space="0" w:color="auto"/>
            <w:bottom w:val="none" w:sz="0" w:space="0" w:color="auto"/>
            <w:right w:val="none" w:sz="0" w:space="0" w:color="auto"/>
          </w:divBdr>
        </w:div>
        <w:div w:id="1739668787">
          <w:marLeft w:val="640"/>
          <w:marRight w:val="0"/>
          <w:marTop w:val="0"/>
          <w:marBottom w:val="0"/>
          <w:divBdr>
            <w:top w:val="none" w:sz="0" w:space="0" w:color="auto"/>
            <w:left w:val="none" w:sz="0" w:space="0" w:color="auto"/>
            <w:bottom w:val="none" w:sz="0" w:space="0" w:color="auto"/>
            <w:right w:val="none" w:sz="0" w:space="0" w:color="auto"/>
          </w:divBdr>
        </w:div>
        <w:div w:id="1602107251">
          <w:marLeft w:val="640"/>
          <w:marRight w:val="0"/>
          <w:marTop w:val="0"/>
          <w:marBottom w:val="0"/>
          <w:divBdr>
            <w:top w:val="none" w:sz="0" w:space="0" w:color="auto"/>
            <w:left w:val="none" w:sz="0" w:space="0" w:color="auto"/>
            <w:bottom w:val="none" w:sz="0" w:space="0" w:color="auto"/>
            <w:right w:val="none" w:sz="0" w:space="0" w:color="auto"/>
          </w:divBdr>
        </w:div>
        <w:div w:id="1630434881">
          <w:marLeft w:val="640"/>
          <w:marRight w:val="0"/>
          <w:marTop w:val="0"/>
          <w:marBottom w:val="0"/>
          <w:divBdr>
            <w:top w:val="none" w:sz="0" w:space="0" w:color="auto"/>
            <w:left w:val="none" w:sz="0" w:space="0" w:color="auto"/>
            <w:bottom w:val="none" w:sz="0" w:space="0" w:color="auto"/>
            <w:right w:val="none" w:sz="0" w:space="0" w:color="auto"/>
          </w:divBdr>
        </w:div>
        <w:div w:id="1071342284">
          <w:marLeft w:val="640"/>
          <w:marRight w:val="0"/>
          <w:marTop w:val="0"/>
          <w:marBottom w:val="0"/>
          <w:divBdr>
            <w:top w:val="none" w:sz="0" w:space="0" w:color="auto"/>
            <w:left w:val="none" w:sz="0" w:space="0" w:color="auto"/>
            <w:bottom w:val="none" w:sz="0" w:space="0" w:color="auto"/>
            <w:right w:val="none" w:sz="0" w:space="0" w:color="auto"/>
          </w:divBdr>
        </w:div>
        <w:div w:id="1585188520">
          <w:marLeft w:val="640"/>
          <w:marRight w:val="0"/>
          <w:marTop w:val="0"/>
          <w:marBottom w:val="0"/>
          <w:divBdr>
            <w:top w:val="none" w:sz="0" w:space="0" w:color="auto"/>
            <w:left w:val="none" w:sz="0" w:space="0" w:color="auto"/>
            <w:bottom w:val="none" w:sz="0" w:space="0" w:color="auto"/>
            <w:right w:val="none" w:sz="0" w:space="0" w:color="auto"/>
          </w:divBdr>
        </w:div>
        <w:div w:id="1433742693">
          <w:marLeft w:val="640"/>
          <w:marRight w:val="0"/>
          <w:marTop w:val="0"/>
          <w:marBottom w:val="0"/>
          <w:divBdr>
            <w:top w:val="none" w:sz="0" w:space="0" w:color="auto"/>
            <w:left w:val="none" w:sz="0" w:space="0" w:color="auto"/>
            <w:bottom w:val="none" w:sz="0" w:space="0" w:color="auto"/>
            <w:right w:val="none" w:sz="0" w:space="0" w:color="auto"/>
          </w:divBdr>
        </w:div>
        <w:div w:id="476843109">
          <w:marLeft w:val="640"/>
          <w:marRight w:val="0"/>
          <w:marTop w:val="0"/>
          <w:marBottom w:val="0"/>
          <w:divBdr>
            <w:top w:val="none" w:sz="0" w:space="0" w:color="auto"/>
            <w:left w:val="none" w:sz="0" w:space="0" w:color="auto"/>
            <w:bottom w:val="none" w:sz="0" w:space="0" w:color="auto"/>
            <w:right w:val="none" w:sz="0" w:space="0" w:color="auto"/>
          </w:divBdr>
        </w:div>
        <w:div w:id="2029747812">
          <w:marLeft w:val="640"/>
          <w:marRight w:val="0"/>
          <w:marTop w:val="0"/>
          <w:marBottom w:val="0"/>
          <w:divBdr>
            <w:top w:val="none" w:sz="0" w:space="0" w:color="auto"/>
            <w:left w:val="none" w:sz="0" w:space="0" w:color="auto"/>
            <w:bottom w:val="none" w:sz="0" w:space="0" w:color="auto"/>
            <w:right w:val="none" w:sz="0" w:space="0" w:color="auto"/>
          </w:divBdr>
        </w:div>
        <w:div w:id="1781491821">
          <w:marLeft w:val="640"/>
          <w:marRight w:val="0"/>
          <w:marTop w:val="0"/>
          <w:marBottom w:val="0"/>
          <w:divBdr>
            <w:top w:val="none" w:sz="0" w:space="0" w:color="auto"/>
            <w:left w:val="none" w:sz="0" w:space="0" w:color="auto"/>
            <w:bottom w:val="none" w:sz="0" w:space="0" w:color="auto"/>
            <w:right w:val="none" w:sz="0" w:space="0" w:color="auto"/>
          </w:divBdr>
        </w:div>
        <w:div w:id="1212618942">
          <w:marLeft w:val="640"/>
          <w:marRight w:val="0"/>
          <w:marTop w:val="0"/>
          <w:marBottom w:val="0"/>
          <w:divBdr>
            <w:top w:val="none" w:sz="0" w:space="0" w:color="auto"/>
            <w:left w:val="none" w:sz="0" w:space="0" w:color="auto"/>
            <w:bottom w:val="none" w:sz="0" w:space="0" w:color="auto"/>
            <w:right w:val="none" w:sz="0" w:space="0" w:color="auto"/>
          </w:divBdr>
        </w:div>
        <w:div w:id="816606616">
          <w:marLeft w:val="640"/>
          <w:marRight w:val="0"/>
          <w:marTop w:val="0"/>
          <w:marBottom w:val="0"/>
          <w:divBdr>
            <w:top w:val="none" w:sz="0" w:space="0" w:color="auto"/>
            <w:left w:val="none" w:sz="0" w:space="0" w:color="auto"/>
            <w:bottom w:val="none" w:sz="0" w:space="0" w:color="auto"/>
            <w:right w:val="none" w:sz="0" w:space="0" w:color="auto"/>
          </w:divBdr>
        </w:div>
        <w:div w:id="295567439">
          <w:marLeft w:val="640"/>
          <w:marRight w:val="0"/>
          <w:marTop w:val="0"/>
          <w:marBottom w:val="0"/>
          <w:divBdr>
            <w:top w:val="none" w:sz="0" w:space="0" w:color="auto"/>
            <w:left w:val="none" w:sz="0" w:space="0" w:color="auto"/>
            <w:bottom w:val="none" w:sz="0" w:space="0" w:color="auto"/>
            <w:right w:val="none" w:sz="0" w:space="0" w:color="auto"/>
          </w:divBdr>
        </w:div>
        <w:div w:id="1799376932">
          <w:marLeft w:val="640"/>
          <w:marRight w:val="0"/>
          <w:marTop w:val="0"/>
          <w:marBottom w:val="0"/>
          <w:divBdr>
            <w:top w:val="none" w:sz="0" w:space="0" w:color="auto"/>
            <w:left w:val="none" w:sz="0" w:space="0" w:color="auto"/>
            <w:bottom w:val="none" w:sz="0" w:space="0" w:color="auto"/>
            <w:right w:val="none" w:sz="0" w:space="0" w:color="auto"/>
          </w:divBdr>
        </w:div>
        <w:div w:id="571040394">
          <w:marLeft w:val="640"/>
          <w:marRight w:val="0"/>
          <w:marTop w:val="0"/>
          <w:marBottom w:val="0"/>
          <w:divBdr>
            <w:top w:val="none" w:sz="0" w:space="0" w:color="auto"/>
            <w:left w:val="none" w:sz="0" w:space="0" w:color="auto"/>
            <w:bottom w:val="none" w:sz="0" w:space="0" w:color="auto"/>
            <w:right w:val="none" w:sz="0" w:space="0" w:color="auto"/>
          </w:divBdr>
        </w:div>
        <w:div w:id="1657958543">
          <w:marLeft w:val="640"/>
          <w:marRight w:val="0"/>
          <w:marTop w:val="0"/>
          <w:marBottom w:val="0"/>
          <w:divBdr>
            <w:top w:val="none" w:sz="0" w:space="0" w:color="auto"/>
            <w:left w:val="none" w:sz="0" w:space="0" w:color="auto"/>
            <w:bottom w:val="none" w:sz="0" w:space="0" w:color="auto"/>
            <w:right w:val="none" w:sz="0" w:space="0" w:color="auto"/>
          </w:divBdr>
        </w:div>
        <w:div w:id="1024598485">
          <w:marLeft w:val="640"/>
          <w:marRight w:val="0"/>
          <w:marTop w:val="0"/>
          <w:marBottom w:val="0"/>
          <w:divBdr>
            <w:top w:val="none" w:sz="0" w:space="0" w:color="auto"/>
            <w:left w:val="none" w:sz="0" w:space="0" w:color="auto"/>
            <w:bottom w:val="none" w:sz="0" w:space="0" w:color="auto"/>
            <w:right w:val="none" w:sz="0" w:space="0" w:color="auto"/>
          </w:divBdr>
        </w:div>
        <w:div w:id="12845693">
          <w:marLeft w:val="640"/>
          <w:marRight w:val="0"/>
          <w:marTop w:val="0"/>
          <w:marBottom w:val="0"/>
          <w:divBdr>
            <w:top w:val="none" w:sz="0" w:space="0" w:color="auto"/>
            <w:left w:val="none" w:sz="0" w:space="0" w:color="auto"/>
            <w:bottom w:val="none" w:sz="0" w:space="0" w:color="auto"/>
            <w:right w:val="none" w:sz="0" w:space="0" w:color="auto"/>
          </w:divBdr>
        </w:div>
        <w:div w:id="1938518192">
          <w:marLeft w:val="640"/>
          <w:marRight w:val="0"/>
          <w:marTop w:val="0"/>
          <w:marBottom w:val="0"/>
          <w:divBdr>
            <w:top w:val="none" w:sz="0" w:space="0" w:color="auto"/>
            <w:left w:val="none" w:sz="0" w:space="0" w:color="auto"/>
            <w:bottom w:val="none" w:sz="0" w:space="0" w:color="auto"/>
            <w:right w:val="none" w:sz="0" w:space="0" w:color="auto"/>
          </w:divBdr>
        </w:div>
        <w:div w:id="856575652">
          <w:marLeft w:val="640"/>
          <w:marRight w:val="0"/>
          <w:marTop w:val="0"/>
          <w:marBottom w:val="0"/>
          <w:divBdr>
            <w:top w:val="none" w:sz="0" w:space="0" w:color="auto"/>
            <w:left w:val="none" w:sz="0" w:space="0" w:color="auto"/>
            <w:bottom w:val="none" w:sz="0" w:space="0" w:color="auto"/>
            <w:right w:val="none" w:sz="0" w:space="0" w:color="auto"/>
          </w:divBdr>
        </w:div>
        <w:div w:id="2099791820">
          <w:marLeft w:val="640"/>
          <w:marRight w:val="0"/>
          <w:marTop w:val="0"/>
          <w:marBottom w:val="0"/>
          <w:divBdr>
            <w:top w:val="none" w:sz="0" w:space="0" w:color="auto"/>
            <w:left w:val="none" w:sz="0" w:space="0" w:color="auto"/>
            <w:bottom w:val="none" w:sz="0" w:space="0" w:color="auto"/>
            <w:right w:val="none" w:sz="0" w:space="0" w:color="auto"/>
          </w:divBdr>
        </w:div>
        <w:div w:id="1824664401">
          <w:marLeft w:val="640"/>
          <w:marRight w:val="0"/>
          <w:marTop w:val="0"/>
          <w:marBottom w:val="0"/>
          <w:divBdr>
            <w:top w:val="none" w:sz="0" w:space="0" w:color="auto"/>
            <w:left w:val="none" w:sz="0" w:space="0" w:color="auto"/>
            <w:bottom w:val="none" w:sz="0" w:space="0" w:color="auto"/>
            <w:right w:val="none" w:sz="0" w:space="0" w:color="auto"/>
          </w:divBdr>
        </w:div>
        <w:div w:id="1460955056">
          <w:marLeft w:val="640"/>
          <w:marRight w:val="0"/>
          <w:marTop w:val="0"/>
          <w:marBottom w:val="0"/>
          <w:divBdr>
            <w:top w:val="none" w:sz="0" w:space="0" w:color="auto"/>
            <w:left w:val="none" w:sz="0" w:space="0" w:color="auto"/>
            <w:bottom w:val="none" w:sz="0" w:space="0" w:color="auto"/>
            <w:right w:val="none" w:sz="0" w:space="0" w:color="auto"/>
          </w:divBdr>
        </w:div>
        <w:div w:id="1728408455">
          <w:marLeft w:val="640"/>
          <w:marRight w:val="0"/>
          <w:marTop w:val="0"/>
          <w:marBottom w:val="0"/>
          <w:divBdr>
            <w:top w:val="none" w:sz="0" w:space="0" w:color="auto"/>
            <w:left w:val="none" w:sz="0" w:space="0" w:color="auto"/>
            <w:bottom w:val="none" w:sz="0" w:space="0" w:color="auto"/>
            <w:right w:val="none" w:sz="0" w:space="0" w:color="auto"/>
          </w:divBdr>
        </w:div>
        <w:div w:id="1216163869">
          <w:marLeft w:val="640"/>
          <w:marRight w:val="0"/>
          <w:marTop w:val="0"/>
          <w:marBottom w:val="0"/>
          <w:divBdr>
            <w:top w:val="none" w:sz="0" w:space="0" w:color="auto"/>
            <w:left w:val="none" w:sz="0" w:space="0" w:color="auto"/>
            <w:bottom w:val="none" w:sz="0" w:space="0" w:color="auto"/>
            <w:right w:val="none" w:sz="0" w:space="0" w:color="auto"/>
          </w:divBdr>
        </w:div>
        <w:div w:id="1550071202">
          <w:marLeft w:val="640"/>
          <w:marRight w:val="0"/>
          <w:marTop w:val="0"/>
          <w:marBottom w:val="0"/>
          <w:divBdr>
            <w:top w:val="none" w:sz="0" w:space="0" w:color="auto"/>
            <w:left w:val="none" w:sz="0" w:space="0" w:color="auto"/>
            <w:bottom w:val="none" w:sz="0" w:space="0" w:color="auto"/>
            <w:right w:val="none" w:sz="0" w:space="0" w:color="auto"/>
          </w:divBdr>
        </w:div>
        <w:div w:id="431316252">
          <w:marLeft w:val="640"/>
          <w:marRight w:val="0"/>
          <w:marTop w:val="0"/>
          <w:marBottom w:val="0"/>
          <w:divBdr>
            <w:top w:val="none" w:sz="0" w:space="0" w:color="auto"/>
            <w:left w:val="none" w:sz="0" w:space="0" w:color="auto"/>
            <w:bottom w:val="none" w:sz="0" w:space="0" w:color="auto"/>
            <w:right w:val="none" w:sz="0" w:space="0" w:color="auto"/>
          </w:divBdr>
        </w:div>
        <w:div w:id="297036472">
          <w:marLeft w:val="640"/>
          <w:marRight w:val="0"/>
          <w:marTop w:val="0"/>
          <w:marBottom w:val="0"/>
          <w:divBdr>
            <w:top w:val="none" w:sz="0" w:space="0" w:color="auto"/>
            <w:left w:val="none" w:sz="0" w:space="0" w:color="auto"/>
            <w:bottom w:val="none" w:sz="0" w:space="0" w:color="auto"/>
            <w:right w:val="none" w:sz="0" w:space="0" w:color="auto"/>
          </w:divBdr>
        </w:div>
        <w:div w:id="1033461220">
          <w:marLeft w:val="640"/>
          <w:marRight w:val="0"/>
          <w:marTop w:val="0"/>
          <w:marBottom w:val="0"/>
          <w:divBdr>
            <w:top w:val="none" w:sz="0" w:space="0" w:color="auto"/>
            <w:left w:val="none" w:sz="0" w:space="0" w:color="auto"/>
            <w:bottom w:val="none" w:sz="0" w:space="0" w:color="auto"/>
            <w:right w:val="none" w:sz="0" w:space="0" w:color="auto"/>
          </w:divBdr>
        </w:div>
        <w:div w:id="381632854">
          <w:marLeft w:val="640"/>
          <w:marRight w:val="0"/>
          <w:marTop w:val="0"/>
          <w:marBottom w:val="0"/>
          <w:divBdr>
            <w:top w:val="none" w:sz="0" w:space="0" w:color="auto"/>
            <w:left w:val="none" w:sz="0" w:space="0" w:color="auto"/>
            <w:bottom w:val="none" w:sz="0" w:space="0" w:color="auto"/>
            <w:right w:val="none" w:sz="0" w:space="0" w:color="auto"/>
          </w:divBdr>
        </w:div>
        <w:div w:id="575629247">
          <w:marLeft w:val="640"/>
          <w:marRight w:val="0"/>
          <w:marTop w:val="0"/>
          <w:marBottom w:val="0"/>
          <w:divBdr>
            <w:top w:val="none" w:sz="0" w:space="0" w:color="auto"/>
            <w:left w:val="none" w:sz="0" w:space="0" w:color="auto"/>
            <w:bottom w:val="none" w:sz="0" w:space="0" w:color="auto"/>
            <w:right w:val="none" w:sz="0" w:space="0" w:color="auto"/>
          </w:divBdr>
        </w:div>
        <w:div w:id="847329596">
          <w:marLeft w:val="640"/>
          <w:marRight w:val="0"/>
          <w:marTop w:val="0"/>
          <w:marBottom w:val="0"/>
          <w:divBdr>
            <w:top w:val="none" w:sz="0" w:space="0" w:color="auto"/>
            <w:left w:val="none" w:sz="0" w:space="0" w:color="auto"/>
            <w:bottom w:val="none" w:sz="0" w:space="0" w:color="auto"/>
            <w:right w:val="none" w:sz="0" w:space="0" w:color="auto"/>
          </w:divBdr>
        </w:div>
        <w:div w:id="1546916514">
          <w:marLeft w:val="640"/>
          <w:marRight w:val="0"/>
          <w:marTop w:val="0"/>
          <w:marBottom w:val="0"/>
          <w:divBdr>
            <w:top w:val="none" w:sz="0" w:space="0" w:color="auto"/>
            <w:left w:val="none" w:sz="0" w:space="0" w:color="auto"/>
            <w:bottom w:val="none" w:sz="0" w:space="0" w:color="auto"/>
            <w:right w:val="none" w:sz="0" w:space="0" w:color="auto"/>
          </w:divBdr>
        </w:div>
        <w:div w:id="1838888056">
          <w:marLeft w:val="640"/>
          <w:marRight w:val="0"/>
          <w:marTop w:val="0"/>
          <w:marBottom w:val="0"/>
          <w:divBdr>
            <w:top w:val="none" w:sz="0" w:space="0" w:color="auto"/>
            <w:left w:val="none" w:sz="0" w:space="0" w:color="auto"/>
            <w:bottom w:val="none" w:sz="0" w:space="0" w:color="auto"/>
            <w:right w:val="none" w:sz="0" w:space="0" w:color="auto"/>
          </w:divBdr>
        </w:div>
        <w:div w:id="2089498995">
          <w:marLeft w:val="640"/>
          <w:marRight w:val="0"/>
          <w:marTop w:val="0"/>
          <w:marBottom w:val="0"/>
          <w:divBdr>
            <w:top w:val="none" w:sz="0" w:space="0" w:color="auto"/>
            <w:left w:val="none" w:sz="0" w:space="0" w:color="auto"/>
            <w:bottom w:val="none" w:sz="0" w:space="0" w:color="auto"/>
            <w:right w:val="none" w:sz="0" w:space="0" w:color="auto"/>
          </w:divBdr>
        </w:div>
        <w:div w:id="33775220">
          <w:marLeft w:val="640"/>
          <w:marRight w:val="0"/>
          <w:marTop w:val="0"/>
          <w:marBottom w:val="0"/>
          <w:divBdr>
            <w:top w:val="none" w:sz="0" w:space="0" w:color="auto"/>
            <w:left w:val="none" w:sz="0" w:space="0" w:color="auto"/>
            <w:bottom w:val="none" w:sz="0" w:space="0" w:color="auto"/>
            <w:right w:val="none" w:sz="0" w:space="0" w:color="auto"/>
          </w:divBdr>
        </w:div>
        <w:div w:id="934825096">
          <w:marLeft w:val="640"/>
          <w:marRight w:val="0"/>
          <w:marTop w:val="0"/>
          <w:marBottom w:val="0"/>
          <w:divBdr>
            <w:top w:val="none" w:sz="0" w:space="0" w:color="auto"/>
            <w:left w:val="none" w:sz="0" w:space="0" w:color="auto"/>
            <w:bottom w:val="none" w:sz="0" w:space="0" w:color="auto"/>
            <w:right w:val="none" w:sz="0" w:space="0" w:color="auto"/>
          </w:divBdr>
        </w:div>
        <w:div w:id="567376568">
          <w:marLeft w:val="640"/>
          <w:marRight w:val="0"/>
          <w:marTop w:val="0"/>
          <w:marBottom w:val="0"/>
          <w:divBdr>
            <w:top w:val="none" w:sz="0" w:space="0" w:color="auto"/>
            <w:left w:val="none" w:sz="0" w:space="0" w:color="auto"/>
            <w:bottom w:val="none" w:sz="0" w:space="0" w:color="auto"/>
            <w:right w:val="none" w:sz="0" w:space="0" w:color="auto"/>
          </w:divBdr>
        </w:div>
        <w:div w:id="319888633">
          <w:marLeft w:val="640"/>
          <w:marRight w:val="0"/>
          <w:marTop w:val="0"/>
          <w:marBottom w:val="0"/>
          <w:divBdr>
            <w:top w:val="none" w:sz="0" w:space="0" w:color="auto"/>
            <w:left w:val="none" w:sz="0" w:space="0" w:color="auto"/>
            <w:bottom w:val="none" w:sz="0" w:space="0" w:color="auto"/>
            <w:right w:val="none" w:sz="0" w:space="0" w:color="auto"/>
          </w:divBdr>
        </w:div>
        <w:div w:id="162358278">
          <w:marLeft w:val="640"/>
          <w:marRight w:val="0"/>
          <w:marTop w:val="0"/>
          <w:marBottom w:val="0"/>
          <w:divBdr>
            <w:top w:val="none" w:sz="0" w:space="0" w:color="auto"/>
            <w:left w:val="none" w:sz="0" w:space="0" w:color="auto"/>
            <w:bottom w:val="none" w:sz="0" w:space="0" w:color="auto"/>
            <w:right w:val="none" w:sz="0" w:space="0" w:color="auto"/>
          </w:divBdr>
        </w:div>
        <w:div w:id="1395666796">
          <w:marLeft w:val="640"/>
          <w:marRight w:val="0"/>
          <w:marTop w:val="0"/>
          <w:marBottom w:val="0"/>
          <w:divBdr>
            <w:top w:val="none" w:sz="0" w:space="0" w:color="auto"/>
            <w:left w:val="none" w:sz="0" w:space="0" w:color="auto"/>
            <w:bottom w:val="none" w:sz="0" w:space="0" w:color="auto"/>
            <w:right w:val="none" w:sz="0" w:space="0" w:color="auto"/>
          </w:divBdr>
        </w:div>
        <w:div w:id="1556622676">
          <w:marLeft w:val="640"/>
          <w:marRight w:val="0"/>
          <w:marTop w:val="0"/>
          <w:marBottom w:val="0"/>
          <w:divBdr>
            <w:top w:val="none" w:sz="0" w:space="0" w:color="auto"/>
            <w:left w:val="none" w:sz="0" w:space="0" w:color="auto"/>
            <w:bottom w:val="none" w:sz="0" w:space="0" w:color="auto"/>
            <w:right w:val="none" w:sz="0" w:space="0" w:color="auto"/>
          </w:divBdr>
        </w:div>
        <w:div w:id="395276938">
          <w:marLeft w:val="640"/>
          <w:marRight w:val="0"/>
          <w:marTop w:val="0"/>
          <w:marBottom w:val="0"/>
          <w:divBdr>
            <w:top w:val="none" w:sz="0" w:space="0" w:color="auto"/>
            <w:left w:val="none" w:sz="0" w:space="0" w:color="auto"/>
            <w:bottom w:val="none" w:sz="0" w:space="0" w:color="auto"/>
            <w:right w:val="none" w:sz="0" w:space="0" w:color="auto"/>
          </w:divBdr>
        </w:div>
        <w:div w:id="970211721">
          <w:marLeft w:val="640"/>
          <w:marRight w:val="0"/>
          <w:marTop w:val="0"/>
          <w:marBottom w:val="0"/>
          <w:divBdr>
            <w:top w:val="none" w:sz="0" w:space="0" w:color="auto"/>
            <w:left w:val="none" w:sz="0" w:space="0" w:color="auto"/>
            <w:bottom w:val="none" w:sz="0" w:space="0" w:color="auto"/>
            <w:right w:val="none" w:sz="0" w:space="0" w:color="auto"/>
          </w:divBdr>
        </w:div>
        <w:div w:id="1276476553">
          <w:marLeft w:val="640"/>
          <w:marRight w:val="0"/>
          <w:marTop w:val="0"/>
          <w:marBottom w:val="0"/>
          <w:divBdr>
            <w:top w:val="none" w:sz="0" w:space="0" w:color="auto"/>
            <w:left w:val="none" w:sz="0" w:space="0" w:color="auto"/>
            <w:bottom w:val="none" w:sz="0" w:space="0" w:color="auto"/>
            <w:right w:val="none" w:sz="0" w:space="0" w:color="auto"/>
          </w:divBdr>
        </w:div>
        <w:div w:id="1046368502">
          <w:marLeft w:val="640"/>
          <w:marRight w:val="0"/>
          <w:marTop w:val="0"/>
          <w:marBottom w:val="0"/>
          <w:divBdr>
            <w:top w:val="none" w:sz="0" w:space="0" w:color="auto"/>
            <w:left w:val="none" w:sz="0" w:space="0" w:color="auto"/>
            <w:bottom w:val="none" w:sz="0" w:space="0" w:color="auto"/>
            <w:right w:val="none" w:sz="0" w:space="0" w:color="auto"/>
          </w:divBdr>
        </w:div>
        <w:div w:id="55906701">
          <w:marLeft w:val="640"/>
          <w:marRight w:val="0"/>
          <w:marTop w:val="0"/>
          <w:marBottom w:val="0"/>
          <w:divBdr>
            <w:top w:val="none" w:sz="0" w:space="0" w:color="auto"/>
            <w:left w:val="none" w:sz="0" w:space="0" w:color="auto"/>
            <w:bottom w:val="none" w:sz="0" w:space="0" w:color="auto"/>
            <w:right w:val="none" w:sz="0" w:space="0" w:color="auto"/>
          </w:divBdr>
        </w:div>
        <w:div w:id="1718622174">
          <w:marLeft w:val="640"/>
          <w:marRight w:val="0"/>
          <w:marTop w:val="0"/>
          <w:marBottom w:val="0"/>
          <w:divBdr>
            <w:top w:val="none" w:sz="0" w:space="0" w:color="auto"/>
            <w:left w:val="none" w:sz="0" w:space="0" w:color="auto"/>
            <w:bottom w:val="none" w:sz="0" w:space="0" w:color="auto"/>
            <w:right w:val="none" w:sz="0" w:space="0" w:color="auto"/>
          </w:divBdr>
        </w:div>
        <w:div w:id="563297857">
          <w:marLeft w:val="640"/>
          <w:marRight w:val="0"/>
          <w:marTop w:val="0"/>
          <w:marBottom w:val="0"/>
          <w:divBdr>
            <w:top w:val="none" w:sz="0" w:space="0" w:color="auto"/>
            <w:left w:val="none" w:sz="0" w:space="0" w:color="auto"/>
            <w:bottom w:val="none" w:sz="0" w:space="0" w:color="auto"/>
            <w:right w:val="none" w:sz="0" w:space="0" w:color="auto"/>
          </w:divBdr>
        </w:div>
        <w:div w:id="1558515867">
          <w:marLeft w:val="640"/>
          <w:marRight w:val="0"/>
          <w:marTop w:val="0"/>
          <w:marBottom w:val="0"/>
          <w:divBdr>
            <w:top w:val="none" w:sz="0" w:space="0" w:color="auto"/>
            <w:left w:val="none" w:sz="0" w:space="0" w:color="auto"/>
            <w:bottom w:val="none" w:sz="0" w:space="0" w:color="auto"/>
            <w:right w:val="none" w:sz="0" w:space="0" w:color="auto"/>
          </w:divBdr>
        </w:div>
        <w:div w:id="516040603">
          <w:marLeft w:val="640"/>
          <w:marRight w:val="0"/>
          <w:marTop w:val="0"/>
          <w:marBottom w:val="0"/>
          <w:divBdr>
            <w:top w:val="none" w:sz="0" w:space="0" w:color="auto"/>
            <w:left w:val="none" w:sz="0" w:space="0" w:color="auto"/>
            <w:bottom w:val="none" w:sz="0" w:space="0" w:color="auto"/>
            <w:right w:val="none" w:sz="0" w:space="0" w:color="auto"/>
          </w:divBdr>
        </w:div>
        <w:div w:id="177619596">
          <w:marLeft w:val="640"/>
          <w:marRight w:val="0"/>
          <w:marTop w:val="0"/>
          <w:marBottom w:val="0"/>
          <w:divBdr>
            <w:top w:val="none" w:sz="0" w:space="0" w:color="auto"/>
            <w:left w:val="none" w:sz="0" w:space="0" w:color="auto"/>
            <w:bottom w:val="none" w:sz="0" w:space="0" w:color="auto"/>
            <w:right w:val="none" w:sz="0" w:space="0" w:color="auto"/>
          </w:divBdr>
        </w:div>
        <w:div w:id="162086303">
          <w:marLeft w:val="640"/>
          <w:marRight w:val="0"/>
          <w:marTop w:val="0"/>
          <w:marBottom w:val="0"/>
          <w:divBdr>
            <w:top w:val="none" w:sz="0" w:space="0" w:color="auto"/>
            <w:left w:val="none" w:sz="0" w:space="0" w:color="auto"/>
            <w:bottom w:val="none" w:sz="0" w:space="0" w:color="auto"/>
            <w:right w:val="none" w:sz="0" w:space="0" w:color="auto"/>
          </w:divBdr>
        </w:div>
        <w:div w:id="317465592">
          <w:marLeft w:val="640"/>
          <w:marRight w:val="0"/>
          <w:marTop w:val="0"/>
          <w:marBottom w:val="0"/>
          <w:divBdr>
            <w:top w:val="none" w:sz="0" w:space="0" w:color="auto"/>
            <w:left w:val="none" w:sz="0" w:space="0" w:color="auto"/>
            <w:bottom w:val="none" w:sz="0" w:space="0" w:color="auto"/>
            <w:right w:val="none" w:sz="0" w:space="0" w:color="auto"/>
          </w:divBdr>
        </w:div>
        <w:div w:id="2044820709">
          <w:marLeft w:val="640"/>
          <w:marRight w:val="0"/>
          <w:marTop w:val="0"/>
          <w:marBottom w:val="0"/>
          <w:divBdr>
            <w:top w:val="none" w:sz="0" w:space="0" w:color="auto"/>
            <w:left w:val="none" w:sz="0" w:space="0" w:color="auto"/>
            <w:bottom w:val="none" w:sz="0" w:space="0" w:color="auto"/>
            <w:right w:val="none" w:sz="0" w:space="0" w:color="auto"/>
          </w:divBdr>
        </w:div>
        <w:div w:id="465663774">
          <w:marLeft w:val="640"/>
          <w:marRight w:val="0"/>
          <w:marTop w:val="0"/>
          <w:marBottom w:val="0"/>
          <w:divBdr>
            <w:top w:val="none" w:sz="0" w:space="0" w:color="auto"/>
            <w:left w:val="none" w:sz="0" w:space="0" w:color="auto"/>
            <w:bottom w:val="none" w:sz="0" w:space="0" w:color="auto"/>
            <w:right w:val="none" w:sz="0" w:space="0" w:color="auto"/>
          </w:divBdr>
        </w:div>
        <w:div w:id="1654988531">
          <w:marLeft w:val="640"/>
          <w:marRight w:val="0"/>
          <w:marTop w:val="0"/>
          <w:marBottom w:val="0"/>
          <w:divBdr>
            <w:top w:val="none" w:sz="0" w:space="0" w:color="auto"/>
            <w:left w:val="none" w:sz="0" w:space="0" w:color="auto"/>
            <w:bottom w:val="none" w:sz="0" w:space="0" w:color="auto"/>
            <w:right w:val="none" w:sz="0" w:space="0" w:color="auto"/>
          </w:divBdr>
        </w:div>
        <w:div w:id="1472864199">
          <w:marLeft w:val="640"/>
          <w:marRight w:val="0"/>
          <w:marTop w:val="0"/>
          <w:marBottom w:val="0"/>
          <w:divBdr>
            <w:top w:val="none" w:sz="0" w:space="0" w:color="auto"/>
            <w:left w:val="none" w:sz="0" w:space="0" w:color="auto"/>
            <w:bottom w:val="none" w:sz="0" w:space="0" w:color="auto"/>
            <w:right w:val="none" w:sz="0" w:space="0" w:color="auto"/>
          </w:divBdr>
        </w:div>
        <w:div w:id="509417378">
          <w:marLeft w:val="640"/>
          <w:marRight w:val="0"/>
          <w:marTop w:val="0"/>
          <w:marBottom w:val="0"/>
          <w:divBdr>
            <w:top w:val="none" w:sz="0" w:space="0" w:color="auto"/>
            <w:left w:val="none" w:sz="0" w:space="0" w:color="auto"/>
            <w:bottom w:val="none" w:sz="0" w:space="0" w:color="auto"/>
            <w:right w:val="none" w:sz="0" w:space="0" w:color="auto"/>
          </w:divBdr>
        </w:div>
        <w:div w:id="699207457">
          <w:marLeft w:val="640"/>
          <w:marRight w:val="0"/>
          <w:marTop w:val="0"/>
          <w:marBottom w:val="0"/>
          <w:divBdr>
            <w:top w:val="none" w:sz="0" w:space="0" w:color="auto"/>
            <w:left w:val="none" w:sz="0" w:space="0" w:color="auto"/>
            <w:bottom w:val="none" w:sz="0" w:space="0" w:color="auto"/>
            <w:right w:val="none" w:sz="0" w:space="0" w:color="auto"/>
          </w:divBdr>
        </w:div>
        <w:div w:id="30765621">
          <w:marLeft w:val="640"/>
          <w:marRight w:val="0"/>
          <w:marTop w:val="0"/>
          <w:marBottom w:val="0"/>
          <w:divBdr>
            <w:top w:val="none" w:sz="0" w:space="0" w:color="auto"/>
            <w:left w:val="none" w:sz="0" w:space="0" w:color="auto"/>
            <w:bottom w:val="none" w:sz="0" w:space="0" w:color="auto"/>
            <w:right w:val="none" w:sz="0" w:space="0" w:color="auto"/>
          </w:divBdr>
        </w:div>
        <w:div w:id="2043436106">
          <w:marLeft w:val="640"/>
          <w:marRight w:val="0"/>
          <w:marTop w:val="0"/>
          <w:marBottom w:val="0"/>
          <w:divBdr>
            <w:top w:val="none" w:sz="0" w:space="0" w:color="auto"/>
            <w:left w:val="none" w:sz="0" w:space="0" w:color="auto"/>
            <w:bottom w:val="none" w:sz="0" w:space="0" w:color="auto"/>
            <w:right w:val="none" w:sz="0" w:space="0" w:color="auto"/>
          </w:divBdr>
        </w:div>
        <w:div w:id="613514751">
          <w:marLeft w:val="640"/>
          <w:marRight w:val="0"/>
          <w:marTop w:val="0"/>
          <w:marBottom w:val="0"/>
          <w:divBdr>
            <w:top w:val="none" w:sz="0" w:space="0" w:color="auto"/>
            <w:left w:val="none" w:sz="0" w:space="0" w:color="auto"/>
            <w:bottom w:val="none" w:sz="0" w:space="0" w:color="auto"/>
            <w:right w:val="none" w:sz="0" w:space="0" w:color="auto"/>
          </w:divBdr>
        </w:div>
        <w:div w:id="1120298194">
          <w:marLeft w:val="640"/>
          <w:marRight w:val="0"/>
          <w:marTop w:val="0"/>
          <w:marBottom w:val="0"/>
          <w:divBdr>
            <w:top w:val="none" w:sz="0" w:space="0" w:color="auto"/>
            <w:left w:val="none" w:sz="0" w:space="0" w:color="auto"/>
            <w:bottom w:val="none" w:sz="0" w:space="0" w:color="auto"/>
            <w:right w:val="none" w:sz="0" w:space="0" w:color="auto"/>
          </w:divBdr>
        </w:div>
        <w:div w:id="1856193138">
          <w:marLeft w:val="640"/>
          <w:marRight w:val="0"/>
          <w:marTop w:val="0"/>
          <w:marBottom w:val="0"/>
          <w:divBdr>
            <w:top w:val="none" w:sz="0" w:space="0" w:color="auto"/>
            <w:left w:val="none" w:sz="0" w:space="0" w:color="auto"/>
            <w:bottom w:val="none" w:sz="0" w:space="0" w:color="auto"/>
            <w:right w:val="none" w:sz="0" w:space="0" w:color="auto"/>
          </w:divBdr>
        </w:div>
        <w:div w:id="1041327409">
          <w:marLeft w:val="640"/>
          <w:marRight w:val="0"/>
          <w:marTop w:val="0"/>
          <w:marBottom w:val="0"/>
          <w:divBdr>
            <w:top w:val="none" w:sz="0" w:space="0" w:color="auto"/>
            <w:left w:val="none" w:sz="0" w:space="0" w:color="auto"/>
            <w:bottom w:val="none" w:sz="0" w:space="0" w:color="auto"/>
            <w:right w:val="none" w:sz="0" w:space="0" w:color="auto"/>
          </w:divBdr>
        </w:div>
        <w:div w:id="473066361">
          <w:marLeft w:val="640"/>
          <w:marRight w:val="0"/>
          <w:marTop w:val="0"/>
          <w:marBottom w:val="0"/>
          <w:divBdr>
            <w:top w:val="none" w:sz="0" w:space="0" w:color="auto"/>
            <w:left w:val="none" w:sz="0" w:space="0" w:color="auto"/>
            <w:bottom w:val="none" w:sz="0" w:space="0" w:color="auto"/>
            <w:right w:val="none" w:sz="0" w:space="0" w:color="auto"/>
          </w:divBdr>
        </w:div>
        <w:div w:id="690225627">
          <w:marLeft w:val="640"/>
          <w:marRight w:val="0"/>
          <w:marTop w:val="0"/>
          <w:marBottom w:val="0"/>
          <w:divBdr>
            <w:top w:val="none" w:sz="0" w:space="0" w:color="auto"/>
            <w:left w:val="none" w:sz="0" w:space="0" w:color="auto"/>
            <w:bottom w:val="none" w:sz="0" w:space="0" w:color="auto"/>
            <w:right w:val="none" w:sz="0" w:space="0" w:color="auto"/>
          </w:divBdr>
        </w:div>
        <w:div w:id="1089810451">
          <w:marLeft w:val="640"/>
          <w:marRight w:val="0"/>
          <w:marTop w:val="0"/>
          <w:marBottom w:val="0"/>
          <w:divBdr>
            <w:top w:val="none" w:sz="0" w:space="0" w:color="auto"/>
            <w:left w:val="none" w:sz="0" w:space="0" w:color="auto"/>
            <w:bottom w:val="none" w:sz="0" w:space="0" w:color="auto"/>
            <w:right w:val="none" w:sz="0" w:space="0" w:color="auto"/>
          </w:divBdr>
        </w:div>
        <w:div w:id="1494685895">
          <w:marLeft w:val="640"/>
          <w:marRight w:val="0"/>
          <w:marTop w:val="0"/>
          <w:marBottom w:val="0"/>
          <w:divBdr>
            <w:top w:val="none" w:sz="0" w:space="0" w:color="auto"/>
            <w:left w:val="none" w:sz="0" w:space="0" w:color="auto"/>
            <w:bottom w:val="none" w:sz="0" w:space="0" w:color="auto"/>
            <w:right w:val="none" w:sz="0" w:space="0" w:color="auto"/>
          </w:divBdr>
        </w:div>
        <w:div w:id="568348765">
          <w:marLeft w:val="640"/>
          <w:marRight w:val="0"/>
          <w:marTop w:val="0"/>
          <w:marBottom w:val="0"/>
          <w:divBdr>
            <w:top w:val="none" w:sz="0" w:space="0" w:color="auto"/>
            <w:left w:val="none" w:sz="0" w:space="0" w:color="auto"/>
            <w:bottom w:val="none" w:sz="0" w:space="0" w:color="auto"/>
            <w:right w:val="none" w:sz="0" w:space="0" w:color="auto"/>
          </w:divBdr>
        </w:div>
        <w:div w:id="479081130">
          <w:marLeft w:val="640"/>
          <w:marRight w:val="0"/>
          <w:marTop w:val="0"/>
          <w:marBottom w:val="0"/>
          <w:divBdr>
            <w:top w:val="none" w:sz="0" w:space="0" w:color="auto"/>
            <w:left w:val="none" w:sz="0" w:space="0" w:color="auto"/>
            <w:bottom w:val="none" w:sz="0" w:space="0" w:color="auto"/>
            <w:right w:val="none" w:sz="0" w:space="0" w:color="auto"/>
          </w:divBdr>
        </w:div>
        <w:div w:id="927617585">
          <w:marLeft w:val="640"/>
          <w:marRight w:val="0"/>
          <w:marTop w:val="0"/>
          <w:marBottom w:val="0"/>
          <w:divBdr>
            <w:top w:val="none" w:sz="0" w:space="0" w:color="auto"/>
            <w:left w:val="none" w:sz="0" w:space="0" w:color="auto"/>
            <w:bottom w:val="none" w:sz="0" w:space="0" w:color="auto"/>
            <w:right w:val="none" w:sz="0" w:space="0" w:color="auto"/>
          </w:divBdr>
        </w:div>
        <w:div w:id="1328242959">
          <w:marLeft w:val="640"/>
          <w:marRight w:val="0"/>
          <w:marTop w:val="0"/>
          <w:marBottom w:val="0"/>
          <w:divBdr>
            <w:top w:val="none" w:sz="0" w:space="0" w:color="auto"/>
            <w:left w:val="none" w:sz="0" w:space="0" w:color="auto"/>
            <w:bottom w:val="none" w:sz="0" w:space="0" w:color="auto"/>
            <w:right w:val="none" w:sz="0" w:space="0" w:color="auto"/>
          </w:divBdr>
        </w:div>
        <w:div w:id="824587955">
          <w:marLeft w:val="640"/>
          <w:marRight w:val="0"/>
          <w:marTop w:val="0"/>
          <w:marBottom w:val="0"/>
          <w:divBdr>
            <w:top w:val="none" w:sz="0" w:space="0" w:color="auto"/>
            <w:left w:val="none" w:sz="0" w:space="0" w:color="auto"/>
            <w:bottom w:val="none" w:sz="0" w:space="0" w:color="auto"/>
            <w:right w:val="none" w:sz="0" w:space="0" w:color="auto"/>
          </w:divBdr>
        </w:div>
        <w:div w:id="157573267">
          <w:marLeft w:val="640"/>
          <w:marRight w:val="0"/>
          <w:marTop w:val="0"/>
          <w:marBottom w:val="0"/>
          <w:divBdr>
            <w:top w:val="none" w:sz="0" w:space="0" w:color="auto"/>
            <w:left w:val="none" w:sz="0" w:space="0" w:color="auto"/>
            <w:bottom w:val="none" w:sz="0" w:space="0" w:color="auto"/>
            <w:right w:val="none" w:sz="0" w:space="0" w:color="auto"/>
          </w:divBdr>
        </w:div>
        <w:div w:id="143397092">
          <w:marLeft w:val="640"/>
          <w:marRight w:val="0"/>
          <w:marTop w:val="0"/>
          <w:marBottom w:val="0"/>
          <w:divBdr>
            <w:top w:val="none" w:sz="0" w:space="0" w:color="auto"/>
            <w:left w:val="none" w:sz="0" w:space="0" w:color="auto"/>
            <w:bottom w:val="none" w:sz="0" w:space="0" w:color="auto"/>
            <w:right w:val="none" w:sz="0" w:space="0" w:color="auto"/>
          </w:divBdr>
        </w:div>
        <w:div w:id="2003728444">
          <w:marLeft w:val="640"/>
          <w:marRight w:val="0"/>
          <w:marTop w:val="0"/>
          <w:marBottom w:val="0"/>
          <w:divBdr>
            <w:top w:val="none" w:sz="0" w:space="0" w:color="auto"/>
            <w:left w:val="none" w:sz="0" w:space="0" w:color="auto"/>
            <w:bottom w:val="none" w:sz="0" w:space="0" w:color="auto"/>
            <w:right w:val="none" w:sz="0" w:space="0" w:color="auto"/>
          </w:divBdr>
        </w:div>
        <w:div w:id="1319337041">
          <w:marLeft w:val="640"/>
          <w:marRight w:val="0"/>
          <w:marTop w:val="0"/>
          <w:marBottom w:val="0"/>
          <w:divBdr>
            <w:top w:val="none" w:sz="0" w:space="0" w:color="auto"/>
            <w:left w:val="none" w:sz="0" w:space="0" w:color="auto"/>
            <w:bottom w:val="none" w:sz="0" w:space="0" w:color="auto"/>
            <w:right w:val="none" w:sz="0" w:space="0" w:color="auto"/>
          </w:divBdr>
        </w:div>
        <w:div w:id="1455978289">
          <w:marLeft w:val="640"/>
          <w:marRight w:val="0"/>
          <w:marTop w:val="0"/>
          <w:marBottom w:val="0"/>
          <w:divBdr>
            <w:top w:val="none" w:sz="0" w:space="0" w:color="auto"/>
            <w:left w:val="none" w:sz="0" w:space="0" w:color="auto"/>
            <w:bottom w:val="none" w:sz="0" w:space="0" w:color="auto"/>
            <w:right w:val="none" w:sz="0" w:space="0" w:color="auto"/>
          </w:divBdr>
        </w:div>
        <w:div w:id="1198278550">
          <w:marLeft w:val="640"/>
          <w:marRight w:val="0"/>
          <w:marTop w:val="0"/>
          <w:marBottom w:val="0"/>
          <w:divBdr>
            <w:top w:val="none" w:sz="0" w:space="0" w:color="auto"/>
            <w:left w:val="none" w:sz="0" w:space="0" w:color="auto"/>
            <w:bottom w:val="none" w:sz="0" w:space="0" w:color="auto"/>
            <w:right w:val="none" w:sz="0" w:space="0" w:color="auto"/>
          </w:divBdr>
        </w:div>
        <w:div w:id="1690453469">
          <w:marLeft w:val="640"/>
          <w:marRight w:val="0"/>
          <w:marTop w:val="0"/>
          <w:marBottom w:val="0"/>
          <w:divBdr>
            <w:top w:val="none" w:sz="0" w:space="0" w:color="auto"/>
            <w:left w:val="none" w:sz="0" w:space="0" w:color="auto"/>
            <w:bottom w:val="none" w:sz="0" w:space="0" w:color="auto"/>
            <w:right w:val="none" w:sz="0" w:space="0" w:color="auto"/>
          </w:divBdr>
        </w:div>
        <w:div w:id="1127701257">
          <w:marLeft w:val="640"/>
          <w:marRight w:val="0"/>
          <w:marTop w:val="0"/>
          <w:marBottom w:val="0"/>
          <w:divBdr>
            <w:top w:val="none" w:sz="0" w:space="0" w:color="auto"/>
            <w:left w:val="none" w:sz="0" w:space="0" w:color="auto"/>
            <w:bottom w:val="none" w:sz="0" w:space="0" w:color="auto"/>
            <w:right w:val="none" w:sz="0" w:space="0" w:color="auto"/>
          </w:divBdr>
        </w:div>
        <w:div w:id="404840363">
          <w:marLeft w:val="640"/>
          <w:marRight w:val="0"/>
          <w:marTop w:val="0"/>
          <w:marBottom w:val="0"/>
          <w:divBdr>
            <w:top w:val="none" w:sz="0" w:space="0" w:color="auto"/>
            <w:left w:val="none" w:sz="0" w:space="0" w:color="auto"/>
            <w:bottom w:val="none" w:sz="0" w:space="0" w:color="auto"/>
            <w:right w:val="none" w:sz="0" w:space="0" w:color="auto"/>
          </w:divBdr>
        </w:div>
        <w:div w:id="1147749290">
          <w:marLeft w:val="640"/>
          <w:marRight w:val="0"/>
          <w:marTop w:val="0"/>
          <w:marBottom w:val="0"/>
          <w:divBdr>
            <w:top w:val="none" w:sz="0" w:space="0" w:color="auto"/>
            <w:left w:val="none" w:sz="0" w:space="0" w:color="auto"/>
            <w:bottom w:val="none" w:sz="0" w:space="0" w:color="auto"/>
            <w:right w:val="none" w:sz="0" w:space="0" w:color="auto"/>
          </w:divBdr>
        </w:div>
        <w:div w:id="1507984652">
          <w:marLeft w:val="640"/>
          <w:marRight w:val="0"/>
          <w:marTop w:val="0"/>
          <w:marBottom w:val="0"/>
          <w:divBdr>
            <w:top w:val="none" w:sz="0" w:space="0" w:color="auto"/>
            <w:left w:val="none" w:sz="0" w:space="0" w:color="auto"/>
            <w:bottom w:val="none" w:sz="0" w:space="0" w:color="auto"/>
            <w:right w:val="none" w:sz="0" w:space="0" w:color="auto"/>
          </w:divBdr>
        </w:div>
        <w:div w:id="534930582">
          <w:marLeft w:val="640"/>
          <w:marRight w:val="0"/>
          <w:marTop w:val="0"/>
          <w:marBottom w:val="0"/>
          <w:divBdr>
            <w:top w:val="none" w:sz="0" w:space="0" w:color="auto"/>
            <w:left w:val="none" w:sz="0" w:space="0" w:color="auto"/>
            <w:bottom w:val="none" w:sz="0" w:space="0" w:color="auto"/>
            <w:right w:val="none" w:sz="0" w:space="0" w:color="auto"/>
          </w:divBdr>
        </w:div>
        <w:div w:id="69423896">
          <w:marLeft w:val="640"/>
          <w:marRight w:val="0"/>
          <w:marTop w:val="0"/>
          <w:marBottom w:val="0"/>
          <w:divBdr>
            <w:top w:val="none" w:sz="0" w:space="0" w:color="auto"/>
            <w:left w:val="none" w:sz="0" w:space="0" w:color="auto"/>
            <w:bottom w:val="none" w:sz="0" w:space="0" w:color="auto"/>
            <w:right w:val="none" w:sz="0" w:space="0" w:color="auto"/>
          </w:divBdr>
        </w:div>
        <w:div w:id="1472668858">
          <w:marLeft w:val="640"/>
          <w:marRight w:val="0"/>
          <w:marTop w:val="0"/>
          <w:marBottom w:val="0"/>
          <w:divBdr>
            <w:top w:val="none" w:sz="0" w:space="0" w:color="auto"/>
            <w:left w:val="none" w:sz="0" w:space="0" w:color="auto"/>
            <w:bottom w:val="none" w:sz="0" w:space="0" w:color="auto"/>
            <w:right w:val="none" w:sz="0" w:space="0" w:color="auto"/>
          </w:divBdr>
        </w:div>
        <w:div w:id="1957254044">
          <w:marLeft w:val="640"/>
          <w:marRight w:val="0"/>
          <w:marTop w:val="0"/>
          <w:marBottom w:val="0"/>
          <w:divBdr>
            <w:top w:val="none" w:sz="0" w:space="0" w:color="auto"/>
            <w:left w:val="none" w:sz="0" w:space="0" w:color="auto"/>
            <w:bottom w:val="none" w:sz="0" w:space="0" w:color="auto"/>
            <w:right w:val="none" w:sz="0" w:space="0" w:color="auto"/>
          </w:divBdr>
        </w:div>
        <w:div w:id="756903136">
          <w:marLeft w:val="640"/>
          <w:marRight w:val="0"/>
          <w:marTop w:val="0"/>
          <w:marBottom w:val="0"/>
          <w:divBdr>
            <w:top w:val="none" w:sz="0" w:space="0" w:color="auto"/>
            <w:left w:val="none" w:sz="0" w:space="0" w:color="auto"/>
            <w:bottom w:val="none" w:sz="0" w:space="0" w:color="auto"/>
            <w:right w:val="none" w:sz="0" w:space="0" w:color="auto"/>
          </w:divBdr>
        </w:div>
        <w:div w:id="1920938474">
          <w:marLeft w:val="640"/>
          <w:marRight w:val="0"/>
          <w:marTop w:val="0"/>
          <w:marBottom w:val="0"/>
          <w:divBdr>
            <w:top w:val="none" w:sz="0" w:space="0" w:color="auto"/>
            <w:left w:val="none" w:sz="0" w:space="0" w:color="auto"/>
            <w:bottom w:val="none" w:sz="0" w:space="0" w:color="auto"/>
            <w:right w:val="none" w:sz="0" w:space="0" w:color="auto"/>
          </w:divBdr>
        </w:div>
        <w:div w:id="105469135">
          <w:marLeft w:val="640"/>
          <w:marRight w:val="0"/>
          <w:marTop w:val="0"/>
          <w:marBottom w:val="0"/>
          <w:divBdr>
            <w:top w:val="none" w:sz="0" w:space="0" w:color="auto"/>
            <w:left w:val="none" w:sz="0" w:space="0" w:color="auto"/>
            <w:bottom w:val="none" w:sz="0" w:space="0" w:color="auto"/>
            <w:right w:val="none" w:sz="0" w:space="0" w:color="auto"/>
          </w:divBdr>
        </w:div>
        <w:div w:id="715812149">
          <w:marLeft w:val="640"/>
          <w:marRight w:val="0"/>
          <w:marTop w:val="0"/>
          <w:marBottom w:val="0"/>
          <w:divBdr>
            <w:top w:val="none" w:sz="0" w:space="0" w:color="auto"/>
            <w:left w:val="none" w:sz="0" w:space="0" w:color="auto"/>
            <w:bottom w:val="none" w:sz="0" w:space="0" w:color="auto"/>
            <w:right w:val="none" w:sz="0" w:space="0" w:color="auto"/>
          </w:divBdr>
        </w:div>
        <w:div w:id="800148940">
          <w:marLeft w:val="640"/>
          <w:marRight w:val="0"/>
          <w:marTop w:val="0"/>
          <w:marBottom w:val="0"/>
          <w:divBdr>
            <w:top w:val="none" w:sz="0" w:space="0" w:color="auto"/>
            <w:left w:val="none" w:sz="0" w:space="0" w:color="auto"/>
            <w:bottom w:val="none" w:sz="0" w:space="0" w:color="auto"/>
            <w:right w:val="none" w:sz="0" w:space="0" w:color="auto"/>
          </w:divBdr>
        </w:div>
        <w:div w:id="992098037">
          <w:marLeft w:val="640"/>
          <w:marRight w:val="0"/>
          <w:marTop w:val="0"/>
          <w:marBottom w:val="0"/>
          <w:divBdr>
            <w:top w:val="none" w:sz="0" w:space="0" w:color="auto"/>
            <w:left w:val="none" w:sz="0" w:space="0" w:color="auto"/>
            <w:bottom w:val="none" w:sz="0" w:space="0" w:color="auto"/>
            <w:right w:val="none" w:sz="0" w:space="0" w:color="auto"/>
          </w:divBdr>
        </w:div>
        <w:div w:id="1522279648">
          <w:marLeft w:val="640"/>
          <w:marRight w:val="0"/>
          <w:marTop w:val="0"/>
          <w:marBottom w:val="0"/>
          <w:divBdr>
            <w:top w:val="none" w:sz="0" w:space="0" w:color="auto"/>
            <w:left w:val="none" w:sz="0" w:space="0" w:color="auto"/>
            <w:bottom w:val="none" w:sz="0" w:space="0" w:color="auto"/>
            <w:right w:val="none" w:sz="0" w:space="0" w:color="auto"/>
          </w:divBdr>
        </w:div>
        <w:div w:id="766778129">
          <w:marLeft w:val="640"/>
          <w:marRight w:val="0"/>
          <w:marTop w:val="0"/>
          <w:marBottom w:val="0"/>
          <w:divBdr>
            <w:top w:val="none" w:sz="0" w:space="0" w:color="auto"/>
            <w:left w:val="none" w:sz="0" w:space="0" w:color="auto"/>
            <w:bottom w:val="none" w:sz="0" w:space="0" w:color="auto"/>
            <w:right w:val="none" w:sz="0" w:space="0" w:color="auto"/>
          </w:divBdr>
        </w:div>
        <w:div w:id="1584950977">
          <w:marLeft w:val="640"/>
          <w:marRight w:val="0"/>
          <w:marTop w:val="0"/>
          <w:marBottom w:val="0"/>
          <w:divBdr>
            <w:top w:val="none" w:sz="0" w:space="0" w:color="auto"/>
            <w:left w:val="none" w:sz="0" w:space="0" w:color="auto"/>
            <w:bottom w:val="none" w:sz="0" w:space="0" w:color="auto"/>
            <w:right w:val="none" w:sz="0" w:space="0" w:color="auto"/>
          </w:divBdr>
        </w:div>
        <w:div w:id="426653311">
          <w:marLeft w:val="640"/>
          <w:marRight w:val="0"/>
          <w:marTop w:val="0"/>
          <w:marBottom w:val="0"/>
          <w:divBdr>
            <w:top w:val="none" w:sz="0" w:space="0" w:color="auto"/>
            <w:left w:val="none" w:sz="0" w:space="0" w:color="auto"/>
            <w:bottom w:val="none" w:sz="0" w:space="0" w:color="auto"/>
            <w:right w:val="none" w:sz="0" w:space="0" w:color="auto"/>
          </w:divBdr>
        </w:div>
        <w:div w:id="749154194">
          <w:marLeft w:val="640"/>
          <w:marRight w:val="0"/>
          <w:marTop w:val="0"/>
          <w:marBottom w:val="0"/>
          <w:divBdr>
            <w:top w:val="none" w:sz="0" w:space="0" w:color="auto"/>
            <w:left w:val="none" w:sz="0" w:space="0" w:color="auto"/>
            <w:bottom w:val="none" w:sz="0" w:space="0" w:color="auto"/>
            <w:right w:val="none" w:sz="0" w:space="0" w:color="auto"/>
          </w:divBdr>
        </w:div>
        <w:div w:id="2073700467">
          <w:marLeft w:val="640"/>
          <w:marRight w:val="0"/>
          <w:marTop w:val="0"/>
          <w:marBottom w:val="0"/>
          <w:divBdr>
            <w:top w:val="none" w:sz="0" w:space="0" w:color="auto"/>
            <w:left w:val="none" w:sz="0" w:space="0" w:color="auto"/>
            <w:bottom w:val="none" w:sz="0" w:space="0" w:color="auto"/>
            <w:right w:val="none" w:sz="0" w:space="0" w:color="auto"/>
          </w:divBdr>
        </w:div>
        <w:div w:id="1673794702">
          <w:marLeft w:val="640"/>
          <w:marRight w:val="0"/>
          <w:marTop w:val="0"/>
          <w:marBottom w:val="0"/>
          <w:divBdr>
            <w:top w:val="none" w:sz="0" w:space="0" w:color="auto"/>
            <w:left w:val="none" w:sz="0" w:space="0" w:color="auto"/>
            <w:bottom w:val="none" w:sz="0" w:space="0" w:color="auto"/>
            <w:right w:val="none" w:sz="0" w:space="0" w:color="auto"/>
          </w:divBdr>
        </w:div>
        <w:div w:id="562301968">
          <w:marLeft w:val="640"/>
          <w:marRight w:val="0"/>
          <w:marTop w:val="0"/>
          <w:marBottom w:val="0"/>
          <w:divBdr>
            <w:top w:val="none" w:sz="0" w:space="0" w:color="auto"/>
            <w:left w:val="none" w:sz="0" w:space="0" w:color="auto"/>
            <w:bottom w:val="none" w:sz="0" w:space="0" w:color="auto"/>
            <w:right w:val="none" w:sz="0" w:space="0" w:color="auto"/>
          </w:divBdr>
        </w:div>
        <w:div w:id="1339431967">
          <w:marLeft w:val="640"/>
          <w:marRight w:val="0"/>
          <w:marTop w:val="0"/>
          <w:marBottom w:val="0"/>
          <w:divBdr>
            <w:top w:val="none" w:sz="0" w:space="0" w:color="auto"/>
            <w:left w:val="none" w:sz="0" w:space="0" w:color="auto"/>
            <w:bottom w:val="none" w:sz="0" w:space="0" w:color="auto"/>
            <w:right w:val="none" w:sz="0" w:space="0" w:color="auto"/>
          </w:divBdr>
        </w:div>
        <w:div w:id="1876968626">
          <w:marLeft w:val="640"/>
          <w:marRight w:val="0"/>
          <w:marTop w:val="0"/>
          <w:marBottom w:val="0"/>
          <w:divBdr>
            <w:top w:val="none" w:sz="0" w:space="0" w:color="auto"/>
            <w:left w:val="none" w:sz="0" w:space="0" w:color="auto"/>
            <w:bottom w:val="none" w:sz="0" w:space="0" w:color="auto"/>
            <w:right w:val="none" w:sz="0" w:space="0" w:color="auto"/>
          </w:divBdr>
        </w:div>
        <w:div w:id="17319117">
          <w:marLeft w:val="640"/>
          <w:marRight w:val="0"/>
          <w:marTop w:val="0"/>
          <w:marBottom w:val="0"/>
          <w:divBdr>
            <w:top w:val="none" w:sz="0" w:space="0" w:color="auto"/>
            <w:left w:val="none" w:sz="0" w:space="0" w:color="auto"/>
            <w:bottom w:val="none" w:sz="0" w:space="0" w:color="auto"/>
            <w:right w:val="none" w:sz="0" w:space="0" w:color="auto"/>
          </w:divBdr>
        </w:div>
        <w:div w:id="42875499">
          <w:marLeft w:val="640"/>
          <w:marRight w:val="0"/>
          <w:marTop w:val="0"/>
          <w:marBottom w:val="0"/>
          <w:divBdr>
            <w:top w:val="none" w:sz="0" w:space="0" w:color="auto"/>
            <w:left w:val="none" w:sz="0" w:space="0" w:color="auto"/>
            <w:bottom w:val="none" w:sz="0" w:space="0" w:color="auto"/>
            <w:right w:val="none" w:sz="0" w:space="0" w:color="auto"/>
          </w:divBdr>
        </w:div>
        <w:div w:id="926353031">
          <w:marLeft w:val="640"/>
          <w:marRight w:val="0"/>
          <w:marTop w:val="0"/>
          <w:marBottom w:val="0"/>
          <w:divBdr>
            <w:top w:val="none" w:sz="0" w:space="0" w:color="auto"/>
            <w:left w:val="none" w:sz="0" w:space="0" w:color="auto"/>
            <w:bottom w:val="none" w:sz="0" w:space="0" w:color="auto"/>
            <w:right w:val="none" w:sz="0" w:space="0" w:color="auto"/>
          </w:divBdr>
        </w:div>
        <w:div w:id="1895239256">
          <w:marLeft w:val="640"/>
          <w:marRight w:val="0"/>
          <w:marTop w:val="0"/>
          <w:marBottom w:val="0"/>
          <w:divBdr>
            <w:top w:val="none" w:sz="0" w:space="0" w:color="auto"/>
            <w:left w:val="none" w:sz="0" w:space="0" w:color="auto"/>
            <w:bottom w:val="none" w:sz="0" w:space="0" w:color="auto"/>
            <w:right w:val="none" w:sz="0" w:space="0" w:color="auto"/>
          </w:divBdr>
        </w:div>
        <w:div w:id="1114255336">
          <w:marLeft w:val="640"/>
          <w:marRight w:val="0"/>
          <w:marTop w:val="0"/>
          <w:marBottom w:val="0"/>
          <w:divBdr>
            <w:top w:val="none" w:sz="0" w:space="0" w:color="auto"/>
            <w:left w:val="none" w:sz="0" w:space="0" w:color="auto"/>
            <w:bottom w:val="none" w:sz="0" w:space="0" w:color="auto"/>
            <w:right w:val="none" w:sz="0" w:space="0" w:color="auto"/>
          </w:divBdr>
        </w:div>
        <w:div w:id="2079667143">
          <w:marLeft w:val="640"/>
          <w:marRight w:val="0"/>
          <w:marTop w:val="0"/>
          <w:marBottom w:val="0"/>
          <w:divBdr>
            <w:top w:val="none" w:sz="0" w:space="0" w:color="auto"/>
            <w:left w:val="none" w:sz="0" w:space="0" w:color="auto"/>
            <w:bottom w:val="none" w:sz="0" w:space="0" w:color="auto"/>
            <w:right w:val="none" w:sz="0" w:space="0" w:color="auto"/>
          </w:divBdr>
        </w:div>
        <w:div w:id="2098822755">
          <w:marLeft w:val="640"/>
          <w:marRight w:val="0"/>
          <w:marTop w:val="0"/>
          <w:marBottom w:val="0"/>
          <w:divBdr>
            <w:top w:val="none" w:sz="0" w:space="0" w:color="auto"/>
            <w:left w:val="none" w:sz="0" w:space="0" w:color="auto"/>
            <w:bottom w:val="none" w:sz="0" w:space="0" w:color="auto"/>
            <w:right w:val="none" w:sz="0" w:space="0" w:color="auto"/>
          </w:divBdr>
        </w:div>
        <w:div w:id="1239248628">
          <w:marLeft w:val="640"/>
          <w:marRight w:val="0"/>
          <w:marTop w:val="0"/>
          <w:marBottom w:val="0"/>
          <w:divBdr>
            <w:top w:val="none" w:sz="0" w:space="0" w:color="auto"/>
            <w:left w:val="none" w:sz="0" w:space="0" w:color="auto"/>
            <w:bottom w:val="none" w:sz="0" w:space="0" w:color="auto"/>
            <w:right w:val="none" w:sz="0" w:space="0" w:color="auto"/>
          </w:divBdr>
        </w:div>
        <w:div w:id="885987330">
          <w:marLeft w:val="640"/>
          <w:marRight w:val="0"/>
          <w:marTop w:val="0"/>
          <w:marBottom w:val="0"/>
          <w:divBdr>
            <w:top w:val="none" w:sz="0" w:space="0" w:color="auto"/>
            <w:left w:val="none" w:sz="0" w:space="0" w:color="auto"/>
            <w:bottom w:val="none" w:sz="0" w:space="0" w:color="auto"/>
            <w:right w:val="none" w:sz="0" w:space="0" w:color="auto"/>
          </w:divBdr>
        </w:div>
        <w:div w:id="422727129">
          <w:marLeft w:val="640"/>
          <w:marRight w:val="0"/>
          <w:marTop w:val="0"/>
          <w:marBottom w:val="0"/>
          <w:divBdr>
            <w:top w:val="none" w:sz="0" w:space="0" w:color="auto"/>
            <w:left w:val="none" w:sz="0" w:space="0" w:color="auto"/>
            <w:bottom w:val="none" w:sz="0" w:space="0" w:color="auto"/>
            <w:right w:val="none" w:sz="0" w:space="0" w:color="auto"/>
          </w:divBdr>
        </w:div>
        <w:div w:id="492574158">
          <w:marLeft w:val="640"/>
          <w:marRight w:val="0"/>
          <w:marTop w:val="0"/>
          <w:marBottom w:val="0"/>
          <w:divBdr>
            <w:top w:val="none" w:sz="0" w:space="0" w:color="auto"/>
            <w:left w:val="none" w:sz="0" w:space="0" w:color="auto"/>
            <w:bottom w:val="none" w:sz="0" w:space="0" w:color="auto"/>
            <w:right w:val="none" w:sz="0" w:space="0" w:color="auto"/>
          </w:divBdr>
        </w:div>
        <w:div w:id="2072537515">
          <w:marLeft w:val="640"/>
          <w:marRight w:val="0"/>
          <w:marTop w:val="0"/>
          <w:marBottom w:val="0"/>
          <w:divBdr>
            <w:top w:val="none" w:sz="0" w:space="0" w:color="auto"/>
            <w:left w:val="none" w:sz="0" w:space="0" w:color="auto"/>
            <w:bottom w:val="none" w:sz="0" w:space="0" w:color="auto"/>
            <w:right w:val="none" w:sz="0" w:space="0" w:color="auto"/>
          </w:divBdr>
        </w:div>
        <w:div w:id="1937328332">
          <w:marLeft w:val="640"/>
          <w:marRight w:val="0"/>
          <w:marTop w:val="0"/>
          <w:marBottom w:val="0"/>
          <w:divBdr>
            <w:top w:val="none" w:sz="0" w:space="0" w:color="auto"/>
            <w:left w:val="none" w:sz="0" w:space="0" w:color="auto"/>
            <w:bottom w:val="none" w:sz="0" w:space="0" w:color="auto"/>
            <w:right w:val="none" w:sz="0" w:space="0" w:color="auto"/>
          </w:divBdr>
        </w:div>
        <w:div w:id="1509248308">
          <w:marLeft w:val="640"/>
          <w:marRight w:val="0"/>
          <w:marTop w:val="0"/>
          <w:marBottom w:val="0"/>
          <w:divBdr>
            <w:top w:val="none" w:sz="0" w:space="0" w:color="auto"/>
            <w:left w:val="none" w:sz="0" w:space="0" w:color="auto"/>
            <w:bottom w:val="none" w:sz="0" w:space="0" w:color="auto"/>
            <w:right w:val="none" w:sz="0" w:space="0" w:color="auto"/>
          </w:divBdr>
        </w:div>
        <w:div w:id="1511943650">
          <w:marLeft w:val="640"/>
          <w:marRight w:val="0"/>
          <w:marTop w:val="0"/>
          <w:marBottom w:val="0"/>
          <w:divBdr>
            <w:top w:val="none" w:sz="0" w:space="0" w:color="auto"/>
            <w:left w:val="none" w:sz="0" w:space="0" w:color="auto"/>
            <w:bottom w:val="none" w:sz="0" w:space="0" w:color="auto"/>
            <w:right w:val="none" w:sz="0" w:space="0" w:color="auto"/>
          </w:divBdr>
        </w:div>
        <w:div w:id="266161584">
          <w:marLeft w:val="640"/>
          <w:marRight w:val="0"/>
          <w:marTop w:val="0"/>
          <w:marBottom w:val="0"/>
          <w:divBdr>
            <w:top w:val="none" w:sz="0" w:space="0" w:color="auto"/>
            <w:left w:val="none" w:sz="0" w:space="0" w:color="auto"/>
            <w:bottom w:val="none" w:sz="0" w:space="0" w:color="auto"/>
            <w:right w:val="none" w:sz="0" w:space="0" w:color="auto"/>
          </w:divBdr>
        </w:div>
        <w:div w:id="149757707">
          <w:marLeft w:val="640"/>
          <w:marRight w:val="0"/>
          <w:marTop w:val="0"/>
          <w:marBottom w:val="0"/>
          <w:divBdr>
            <w:top w:val="none" w:sz="0" w:space="0" w:color="auto"/>
            <w:left w:val="none" w:sz="0" w:space="0" w:color="auto"/>
            <w:bottom w:val="none" w:sz="0" w:space="0" w:color="auto"/>
            <w:right w:val="none" w:sz="0" w:space="0" w:color="auto"/>
          </w:divBdr>
        </w:div>
        <w:div w:id="1782872143">
          <w:marLeft w:val="640"/>
          <w:marRight w:val="0"/>
          <w:marTop w:val="0"/>
          <w:marBottom w:val="0"/>
          <w:divBdr>
            <w:top w:val="none" w:sz="0" w:space="0" w:color="auto"/>
            <w:left w:val="none" w:sz="0" w:space="0" w:color="auto"/>
            <w:bottom w:val="none" w:sz="0" w:space="0" w:color="auto"/>
            <w:right w:val="none" w:sz="0" w:space="0" w:color="auto"/>
          </w:divBdr>
        </w:div>
        <w:div w:id="255210502">
          <w:marLeft w:val="640"/>
          <w:marRight w:val="0"/>
          <w:marTop w:val="0"/>
          <w:marBottom w:val="0"/>
          <w:divBdr>
            <w:top w:val="none" w:sz="0" w:space="0" w:color="auto"/>
            <w:left w:val="none" w:sz="0" w:space="0" w:color="auto"/>
            <w:bottom w:val="none" w:sz="0" w:space="0" w:color="auto"/>
            <w:right w:val="none" w:sz="0" w:space="0" w:color="auto"/>
          </w:divBdr>
        </w:div>
        <w:div w:id="1473795341">
          <w:marLeft w:val="640"/>
          <w:marRight w:val="0"/>
          <w:marTop w:val="0"/>
          <w:marBottom w:val="0"/>
          <w:divBdr>
            <w:top w:val="none" w:sz="0" w:space="0" w:color="auto"/>
            <w:left w:val="none" w:sz="0" w:space="0" w:color="auto"/>
            <w:bottom w:val="none" w:sz="0" w:space="0" w:color="auto"/>
            <w:right w:val="none" w:sz="0" w:space="0" w:color="auto"/>
          </w:divBdr>
        </w:div>
        <w:div w:id="1742874245">
          <w:marLeft w:val="640"/>
          <w:marRight w:val="0"/>
          <w:marTop w:val="0"/>
          <w:marBottom w:val="0"/>
          <w:divBdr>
            <w:top w:val="none" w:sz="0" w:space="0" w:color="auto"/>
            <w:left w:val="none" w:sz="0" w:space="0" w:color="auto"/>
            <w:bottom w:val="none" w:sz="0" w:space="0" w:color="auto"/>
            <w:right w:val="none" w:sz="0" w:space="0" w:color="auto"/>
          </w:divBdr>
        </w:div>
        <w:div w:id="1567187112">
          <w:marLeft w:val="640"/>
          <w:marRight w:val="0"/>
          <w:marTop w:val="0"/>
          <w:marBottom w:val="0"/>
          <w:divBdr>
            <w:top w:val="none" w:sz="0" w:space="0" w:color="auto"/>
            <w:left w:val="none" w:sz="0" w:space="0" w:color="auto"/>
            <w:bottom w:val="none" w:sz="0" w:space="0" w:color="auto"/>
            <w:right w:val="none" w:sz="0" w:space="0" w:color="auto"/>
          </w:divBdr>
        </w:div>
        <w:div w:id="815950092">
          <w:marLeft w:val="640"/>
          <w:marRight w:val="0"/>
          <w:marTop w:val="0"/>
          <w:marBottom w:val="0"/>
          <w:divBdr>
            <w:top w:val="none" w:sz="0" w:space="0" w:color="auto"/>
            <w:left w:val="none" w:sz="0" w:space="0" w:color="auto"/>
            <w:bottom w:val="none" w:sz="0" w:space="0" w:color="auto"/>
            <w:right w:val="none" w:sz="0" w:space="0" w:color="auto"/>
          </w:divBdr>
        </w:div>
        <w:div w:id="686181584">
          <w:marLeft w:val="640"/>
          <w:marRight w:val="0"/>
          <w:marTop w:val="0"/>
          <w:marBottom w:val="0"/>
          <w:divBdr>
            <w:top w:val="none" w:sz="0" w:space="0" w:color="auto"/>
            <w:left w:val="none" w:sz="0" w:space="0" w:color="auto"/>
            <w:bottom w:val="none" w:sz="0" w:space="0" w:color="auto"/>
            <w:right w:val="none" w:sz="0" w:space="0" w:color="auto"/>
          </w:divBdr>
        </w:div>
        <w:div w:id="1522622328">
          <w:marLeft w:val="640"/>
          <w:marRight w:val="0"/>
          <w:marTop w:val="0"/>
          <w:marBottom w:val="0"/>
          <w:divBdr>
            <w:top w:val="none" w:sz="0" w:space="0" w:color="auto"/>
            <w:left w:val="none" w:sz="0" w:space="0" w:color="auto"/>
            <w:bottom w:val="none" w:sz="0" w:space="0" w:color="auto"/>
            <w:right w:val="none" w:sz="0" w:space="0" w:color="auto"/>
          </w:divBdr>
        </w:div>
        <w:div w:id="730809019">
          <w:marLeft w:val="640"/>
          <w:marRight w:val="0"/>
          <w:marTop w:val="0"/>
          <w:marBottom w:val="0"/>
          <w:divBdr>
            <w:top w:val="none" w:sz="0" w:space="0" w:color="auto"/>
            <w:left w:val="none" w:sz="0" w:space="0" w:color="auto"/>
            <w:bottom w:val="none" w:sz="0" w:space="0" w:color="auto"/>
            <w:right w:val="none" w:sz="0" w:space="0" w:color="auto"/>
          </w:divBdr>
        </w:div>
        <w:div w:id="208617714">
          <w:marLeft w:val="640"/>
          <w:marRight w:val="0"/>
          <w:marTop w:val="0"/>
          <w:marBottom w:val="0"/>
          <w:divBdr>
            <w:top w:val="none" w:sz="0" w:space="0" w:color="auto"/>
            <w:left w:val="none" w:sz="0" w:space="0" w:color="auto"/>
            <w:bottom w:val="none" w:sz="0" w:space="0" w:color="auto"/>
            <w:right w:val="none" w:sz="0" w:space="0" w:color="auto"/>
          </w:divBdr>
        </w:div>
        <w:div w:id="223566392">
          <w:marLeft w:val="640"/>
          <w:marRight w:val="0"/>
          <w:marTop w:val="0"/>
          <w:marBottom w:val="0"/>
          <w:divBdr>
            <w:top w:val="none" w:sz="0" w:space="0" w:color="auto"/>
            <w:left w:val="none" w:sz="0" w:space="0" w:color="auto"/>
            <w:bottom w:val="none" w:sz="0" w:space="0" w:color="auto"/>
            <w:right w:val="none" w:sz="0" w:space="0" w:color="auto"/>
          </w:divBdr>
        </w:div>
        <w:div w:id="1048913140">
          <w:marLeft w:val="640"/>
          <w:marRight w:val="0"/>
          <w:marTop w:val="0"/>
          <w:marBottom w:val="0"/>
          <w:divBdr>
            <w:top w:val="none" w:sz="0" w:space="0" w:color="auto"/>
            <w:left w:val="none" w:sz="0" w:space="0" w:color="auto"/>
            <w:bottom w:val="none" w:sz="0" w:space="0" w:color="auto"/>
            <w:right w:val="none" w:sz="0" w:space="0" w:color="auto"/>
          </w:divBdr>
        </w:div>
        <w:div w:id="1179470651">
          <w:marLeft w:val="640"/>
          <w:marRight w:val="0"/>
          <w:marTop w:val="0"/>
          <w:marBottom w:val="0"/>
          <w:divBdr>
            <w:top w:val="none" w:sz="0" w:space="0" w:color="auto"/>
            <w:left w:val="none" w:sz="0" w:space="0" w:color="auto"/>
            <w:bottom w:val="none" w:sz="0" w:space="0" w:color="auto"/>
            <w:right w:val="none" w:sz="0" w:space="0" w:color="auto"/>
          </w:divBdr>
        </w:div>
        <w:div w:id="1039286221">
          <w:marLeft w:val="640"/>
          <w:marRight w:val="0"/>
          <w:marTop w:val="0"/>
          <w:marBottom w:val="0"/>
          <w:divBdr>
            <w:top w:val="none" w:sz="0" w:space="0" w:color="auto"/>
            <w:left w:val="none" w:sz="0" w:space="0" w:color="auto"/>
            <w:bottom w:val="none" w:sz="0" w:space="0" w:color="auto"/>
            <w:right w:val="none" w:sz="0" w:space="0" w:color="auto"/>
          </w:divBdr>
        </w:div>
        <w:div w:id="625620619">
          <w:marLeft w:val="640"/>
          <w:marRight w:val="0"/>
          <w:marTop w:val="0"/>
          <w:marBottom w:val="0"/>
          <w:divBdr>
            <w:top w:val="none" w:sz="0" w:space="0" w:color="auto"/>
            <w:left w:val="none" w:sz="0" w:space="0" w:color="auto"/>
            <w:bottom w:val="none" w:sz="0" w:space="0" w:color="auto"/>
            <w:right w:val="none" w:sz="0" w:space="0" w:color="auto"/>
          </w:divBdr>
        </w:div>
        <w:div w:id="193154357">
          <w:marLeft w:val="640"/>
          <w:marRight w:val="0"/>
          <w:marTop w:val="0"/>
          <w:marBottom w:val="0"/>
          <w:divBdr>
            <w:top w:val="none" w:sz="0" w:space="0" w:color="auto"/>
            <w:left w:val="none" w:sz="0" w:space="0" w:color="auto"/>
            <w:bottom w:val="none" w:sz="0" w:space="0" w:color="auto"/>
            <w:right w:val="none" w:sz="0" w:space="0" w:color="auto"/>
          </w:divBdr>
        </w:div>
        <w:div w:id="51084056">
          <w:marLeft w:val="640"/>
          <w:marRight w:val="0"/>
          <w:marTop w:val="0"/>
          <w:marBottom w:val="0"/>
          <w:divBdr>
            <w:top w:val="none" w:sz="0" w:space="0" w:color="auto"/>
            <w:left w:val="none" w:sz="0" w:space="0" w:color="auto"/>
            <w:bottom w:val="none" w:sz="0" w:space="0" w:color="auto"/>
            <w:right w:val="none" w:sz="0" w:space="0" w:color="auto"/>
          </w:divBdr>
        </w:div>
        <w:div w:id="1664972767">
          <w:marLeft w:val="640"/>
          <w:marRight w:val="0"/>
          <w:marTop w:val="0"/>
          <w:marBottom w:val="0"/>
          <w:divBdr>
            <w:top w:val="none" w:sz="0" w:space="0" w:color="auto"/>
            <w:left w:val="none" w:sz="0" w:space="0" w:color="auto"/>
            <w:bottom w:val="none" w:sz="0" w:space="0" w:color="auto"/>
            <w:right w:val="none" w:sz="0" w:space="0" w:color="auto"/>
          </w:divBdr>
        </w:div>
        <w:div w:id="1094402885">
          <w:marLeft w:val="640"/>
          <w:marRight w:val="0"/>
          <w:marTop w:val="0"/>
          <w:marBottom w:val="0"/>
          <w:divBdr>
            <w:top w:val="none" w:sz="0" w:space="0" w:color="auto"/>
            <w:left w:val="none" w:sz="0" w:space="0" w:color="auto"/>
            <w:bottom w:val="none" w:sz="0" w:space="0" w:color="auto"/>
            <w:right w:val="none" w:sz="0" w:space="0" w:color="auto"/>
          </w:divBdr>
        </w:div>
        <w:div w:id="1027681506">
          <w:marLeft w:val="640"/>
          <w:marRight w:val="0"/>
          <w:marTop w:val="0"/>
          <w:marBottom w:val="0"/>
          <w:divBdr>
            <w:top w:val="none" w:sz="0" w:space="0" w:color="auto"/>
            <w:left w:val="none" w:sz="0" w:space="0" w:color="auto"/>
            <w:bottom w:val="none" w:sz="0" w:space="0" w:color="auto"/>
            <w:right w:val="none" w:sz="0" w:space="0" w:color="auto"/>
          </w:divBdr>
        </w:div>
        <w:div w:id="1734542608">
          <w:marLeft w:val="640"/>
          <w:marRight w:val="0"/>
          <w:marTop w:val="0"/>
          <w:marBottom w:val="0"/>
          <w:divBdr>
            <w:top w:val="none" w:sz="0" w:space="0" w:color="auto"/>
            <w:left w:val="none" w:sz="0" w:space="0" w:color="auto"/>
            <w:bottom w:val="none" w:sz="0" w:space="0" w:color="auto"/>
            <w:right w:val="none" w:sz="0" w:space="0" w:color="auto"/>
          </w:divBdr>
        </w:div>
        <w:div w:id="761217942">
          <w:marLeft w:val="640"/>
          <w:marRight w:val="0"/>
          <w:marTop w:val="0"/>
          <w:marBottom w:val="0"/>
          <w:divBdr>
            <w:top w:val="none" w:sz="0" w:space="0" w:color="auto"/>
            <w:left w:val="none" w:sz="0" w:space="0" w:color="auto"/>
            <w:bottom w:val="none" w:sz="0" w:space="0" w:color="auto"/>
            <w:right w:val="none" w:sz="0" w:space="0" w:color="auto"/>
          </w:divBdr>
        </w:div>
        <w:div w:id="1583028727">
          <w:marLeft w:val="640"/>
          <w:marRight w:val="0"/>
          <w:marTop w:val="0"/>
          <w:marBottom w:val="0"/>
          <w:divBdr>
            <w:top w:val="none" w:sz="0" w:space="0" w:color="auto"/>
            <w:left w:val="none" w:sz="0" w:space="0" w:color="auto"/>
            <w:bottom w:val="none" w:sz="0" w:space="0" w:color="auto"/>
            <w:right w:val="none" w:sz="0" w:space="0" w:color="auto"/>
          </w:divBdr>
        </w:div>
        <w:div w:id="469638221">
          <w:marLeft w:val="640"/>
          <w:marRight w:val="0"/>
          <w:marTop w:val="0"/>
          <w:marBottom w:val="0"/>
          <w:divBdr>
            <w:top w:val="none" w:sz="0" w:space="0" w:color="auto"/>
            <w:left w:val="none" w:sz="0" w:space="0" w:color="auto"/>
            <w:bottom w:val="none" w:sz="0" w:space="0" w:color="auto"/>
            <w:right w:val="none" w:sz="0" w:space="0" w:color="auto"/>
          </w:divBdr>
        </w:div>
        <w:div w:id="1050883063">
          <w:marLeft w:val="640"/>
          <w:marRight w:val="0"/>
          <w:marTop w:val="0"/>
          <w:marBottom w:val="0"/>
          <w:divBdr>
            <w:top w:val="none" w:sz="0" w:space="0" w:color="auto"/>
            <w:left w:val="none" w:sz="0" w:space="0" w:color="auto"/>
            <w:bottom w:val="none" w:sz="0" w:space="0" w:color="auto"/>
            <w:right w:val="none" w:sz="0" w:space="0" w:color="auto"/>
          </w:divBdr>
        </w:div>
        <w:div w:id="667099920">
          <w:marLeft w:val="640"/>
          <w:marRight w:val="0"/>
          <w:marTop w:val="0"/>
          <w:marBottom w:val="0"/>
          <w:divBdr>
            <w:top w:val="none" w:sz="0" w:space="0" w:color="auto"/>
            <w:left w:val="none" w:sz="0" w:space="0" w:color="auto"/>
            <w:bottom w:val="none" w:sz="0" w:space="0" w:color="auto"/>
            <w:right w:val="none" w:sz="0" w:space="0" w:color="auto"/>
          </w:divBdr>
        </w:div>
        <w:div w:id="635331120">
          <w:marLeft w:val="640"/>
          <w:marRight w:val="0"/>
          <w:marTop w:val="0"/>
          <w:marBottom w:val="0"/>
          <w:divBdr>
            <w:top w:val="none" w:sz="0" w:space="0" w:color="auto"/>
            <w:left w:val="none" w:sz="0" w:space="0" w:color="auto"/>
            <w:bottom w:val="none" w:sz="0" w:space="0" w:color="auto"/>
            <w:right w:val="none" w:sz="0" w:space="0" w:color="auto"/>
          </w:divBdr>
        </w:div>
        <w:div w:id="1630279966">
          <w:marLeft w:val="640"/>
          <w:marRight w:val="0"/>
          <w:marTop w:val="0"/>
          <w:marBottom w:val="0"/>
          <w:divBdr>
            <w:top w:val="none" w:sz="0" w:space="0" w:color="auto"/>
            <w:left w:val="none" w:sz="0" w:space="0" w:color="auto"/>
            <w:bottom w:val="none" w:sz="0" w:space="0" w:color="auto"/>
            <w:right w:val="none" w:sz="0" w:space="0" w:color="auto"/>
          </w:divBdr>
        </w:div>
        <w:div w:id="767847210">
          <w:marLeft w:val="640"/>
          <w:marRight w:val="0"/>
          <w:marTop w:val="0"/>
          <w:marBottom w:val="0"/>
          <w:divBdr>
            <w:top w:val="none" w:sz="0" w:space="0" w:color="auto"/>
            <w:left w:val="none" w:sz="0" w:space="0" w:color="auto"/>
            <w:bottom w:val="none" w:sz="0" w:space="0" w:color="auto"/>
            <w:right w:val="none" w:sz="0" w:space="0" w:color="auto"/>
          </w:divBdr>
        </w:div>
        <w:div w:id="1412892718">
          <w:marLeft w:val="640"/>
          <w:marRight w:val="0"/>
          <w:marTop w:val="0"/>
          <w:marBottom w:val="0"/>
          <w:divBdr>
            <w:top w:val="none" w:sz="0" w:space="0" w:color="auto"/>
            <w:left w:val="none" w:sz="0" w:space="0" w:color="auto"/>
            <w:bottom w:val="none" w:sz="0" w:space="0" w:color="auto"/>
            <w:right w:val="none" w:sz="0" w:space="0" w:color="auto"/>
          </w:divBdr>
        </w:div>
        <w:div w:id="1675836079">
          <w:marLeft w:val="640"/>
          <w:marRight w:val="0"/>
          <w:marTop w:val="0"/>
          <w:marBottom w:val="0"/>
          <w:divBdr>
            <w:top w:val="none" w:sz="0" w:space="0" w:color="auto"/>
            <w:left w:val="none" w:sz="0" w:space="0" w:color="auto"/>
            <w:bottom w:val="none" w:sz="0" w:space="0" w:color="auto"/>
            <w:right w:val="none" w:sz="0" w:space="0" w:color="auto"/>
          </w:divBdr>
        </w:div>
        <w:div w:id="1913465823">
          <w:marLeft w:val="640"/>
          <w:marRight w:val="0"/>
          <w:marTop w:val="0"/>
          <w:marBottom w:val="0"/>
          <w:divBdr>
            <w:top w:val="none" w:sz="0" w:space="0" w:color="auto"/>
            <w:left w:val="none" w:sz="0" w:space="0" w:color="auto"/>
            <w:bottom w:val="none" w:sz="0" w:space="0" w:color="auto"/>
            <w:right w:val="none" w:sz="0" w:space="0" w:color="auto"/>
          </w:divBdr>
        </w:div>
        <w:div w:id="369305251">
          <w:marLeft w:val="640"/>
          <w:marRight w:val="0"/>
          <w:marTop w:val="0"/>
          <w:marBottom w:val="0"/>
          <w:divBdr>
            <w:top w:val="none" w:sz="0" w:space="0" w:color="auto"/>
            <w:left w:val="none" w:sz="0" w:space="0" w:color="auto"/>
            <w:bottom w:val="none" w:sz="0" w:space="0" w:color="auto"/>
            <w:right w:val="none" w:sz="0" w:space="0" w:color="auto"/>
          </w:divBdr>
        </w:div>
        <w:div w:id="1563560082">
          <w:marLeft w:val="640"/>
          <w:marRight w:val="0"/>
          <w:marTop w:val="0"/>
          <w:marBottom w:val="0"/>
          <w:divBdr>
            <w:top w:val="none" w:sz="0" w:space="0" w:color="auto"/>
            <w:left w:val="none" w:sz="0" w:space="0" w:color="auto"/>
            <w:bottom w:val="none" w:sz="0" w:space="0" w:color="auto"/>
            <w:right w:val="none" w:sz="0" w:space="0" w:color="auto"/>
          </w:divBdr>
        </w:div>
        <w:div w:id="1178233689">
          <w:marLeft w:val="640"/>
          <w:marRight w:val="0"/>
          <w:marTop w:val="0"/>
          <w:marBottom w:val="0"/>
          <w:divBdr>
            <w:top w:val="none" w:sz="0" w:space="0" w:color="auto"/>
            <w:left w:val="none" w:sz="0" w:space="0" w:color="auto"/>
            <w:bottom w:val="none" w:sz="0" w:space="0" w:color="auto"/>
            <w:right w:val="none" w:sz="0" w:space="0" w:color="auto"/>
          </w:divBdr>
        </w:div>
        <w:div w:id="1755469353">
          <w:marLeft w:val="640"/>
          <w:marRight w:val="0"/>
          <w:marTop w:val="0"/>
          <w:marBottom w:val="0"/>
          <w:divBdr>
            <w:top w:val="none" w:sz="0" w:space="0" w:color="auto"/>
            <w:left w:val="none" w:sz="0" w:space="0" w:color="auto"/>
            <w:bottom w:val="none" w:sz="0" w:space="0" w:color="auto"/>
            <w:right w:val="none" w:sz="0" w:space="0" w:color="auto"/>
          </w:divBdr>
        </w:div>
        <w:div w:id="218443033">
          <w:marLeft w:val="640"/>
          <w:marRight w:val="0"/>
          <w:marTop w:val="0"/>
          <w:marBottom w:val="0"/>
          <w:divBdr>
            <w:top w:val="none" w:sz="0" w:space="0" w:color="auto"/>
            <w:left w:val="none" w:sz="0" w:space="0" w:color="auto"/>
            <w:bottom w:val="none" w:sz="0" w:space="0" w:color="auto"/>
            <w:right w:val="none" w:sz="0" w:space="0" w:color="auto"/>
          </w:divBdr>
        </w:div>
        <w:div w:id="688487024">
          <w:marLeft w:val="640"/>
          <w:marRight w:val="0"/>
          <w:marTop w:val="0"/>
          <w:marBottom w:val="0"/>
          <w:divBdr>
            <w:top w:val="none" w:sz="0" w:space="0" w:color="auto"/>
            <w:left w:val="none" w:sz="0" w:space="0" w:color="auto"/>
            <w:bottom w:val="none" w:sz="0" w:space="0" w:color="auto"/>
            <w:right w:val="none" w:sz="0" w:space="0" w:color="auto"/>
          </w:divBdr>
        </w:div>
        <w:div w:id="1188442627">
          <w:marLeft w:val="640"/>
          <w:marRight w:val="0"/>
          <w:marTop w:val="0"/>
          <w:marBottom w:val="0"/>
          <w:divBdr>
            <w:top w:val="none" w:sz="0" w:space="0" w:color="auto"/>
            <w:left w:val="none" w:sz="0" w:space="0" w:color="auto"/>
            <w:bottom w:val="none" w:sz="0" w:space="0" w:color="auto"/>
            <w:right w:val="none" w:sz="0" w:space="0" w:color="auto"/>
          </w:divBdr>
        </w:div>
        <w:div w:id="1110247168">
          <w:marLeft w:val="640"/>
          <w:marRight w:val="0"/>
          <w:marTop w:val="0"/>
          <w:marBottom w:val="0"/>
          <w:divBdr>
            <w:top w:val="none" w:sz="0" w:space="0" w:color="auto"/>
            <w:left w:val="none" w:sz="0" w:space="0" w:color="auto"/>
            <w:bottom w:val="none" w:sz="0" w:space="0" w:color="auto"/>
            <w:right w:val="none" w:sz="0" w:space="0" w:color="auto"/>
          </w:divBdr>
        </w:div>
        <w:div w:id="209999498">
          <w:marLeft w:val="640"/>
          <w:marRight w:val="0"/>
          <w:marTop w:val="0"/>
          <w:marBottom w:val="0"/>
          <w:divBdr>
            <w:top w:val="none" w:sz="0" w:space="0" w:color="auto"/>
            <w:left w:val="none" w:sz="0" w:space="0" w:color="auto"/>
            <w:bottom w:val="none" w:sz="0" w:space="0" w:color="auto"/>
            <w:right w:val="none" w:sz="0" w:space="0" w:color="auto"/>
          </w:divBdr>
        </w:div>
        <w:div w:id="288055715">
          <w:marLeft w:val="640"/>
          <w:marRight w:val="0"/>
          <w:marTop w:val="0"/>
          <w:marBottom w:val="0"/>
          <w:divBdr>
            <w:top w:val="none" w:sz="0" w:space="0" w:color="auto"/>
            <w:left w:val="none" w:sz="0" w:space="0" w:color="auto"/>
            <w:bottom w:val="none" w:sz="0" w:space="0" w:color="auto"/>
            <w:right w:val="none" w:sz="0" w:space="0" w:color="auto"/>
          </w:divBdr>
        </w:div>
        <w:div w:id="1030645905">
          <w:marLeft w:val="640"/>
          <w:marRight w:val="0"/>
          <w:marTop w:val="0"/>
          <w:marBottom w:val="0"/>
          <w:divBdr>
            <w:top w:val="none" w:sz="0" w:space="0" w:color="auto"/>
            <w:left w:val="none" w:sz="0" w:space="0" w:color="auto"/>
            <w:bottom w:val="none" w:sz="0" w:space="0" w:color="auto"/>
            <w:right w:val="none" w:sz="0" w:space="0" w:color="auto"/>
          </w:divBdr>
        </w:div>
        <w:div w:id="826824355">
          <w:marLeft w:val="640"/>
          <w:marRight w:val="0"/>
          <w:marTop w:val="0"/>
          <w:marBottom w:val="0"/>
          <w:divBdr>
            <w:top w:val="none" w:sz="0" w:space="0" w:color="auto"/>
            <w:left w:val="none" w:sz="0" w:space="0" w:color="auto"/>
            <w:bottom w:val="none" w:sz="0" w:space="0" w:color="auto"/>
            <w:right w:val="none" w:sz="0" w:space="0" w:color="auto"/>
          </w:divBdr>
        </w:div>
        <w:div w:id="1028482646">
          <w:marLeft w:val="640"/>
          <w:marRight w:val="0"/>
          <w:marTop w:val="0"/>
          <w:marBottom w:val="0"/>
          <w:divBdr>
            <w:top w:val="none" w:sz="0" w:space="0" w:color="auto"/>
            <w:left w:val="none" w:sz="0" w:space="0" w:color="auto"/>
            <w:bottom w:val="none" w:sz="0" w:space="0" w:color="auto"/>
            <w:right w:val="none" w:sz="0" w:space="0" w:color="auto"/>
          </w:divBdr>
        </w:div>
        <w:div w:id="562258542">
          <w:marLeft w:val="640"/>
          <w:marRight w:val="0"/>
          <w:marTop w:val="0"/>
          <w:marBottom w:val="0"/>
          <w:divBdr>
            <w:top w:val="none" w:sz="0" w:space="0" w:color="auto"/>
            <w:left w:val="none" w:sz="0" w:space="0" w:color="auto"/>
            <w:bottom w:val="none" w:sz="0" w:space="0" w:color="auto"/>
            <w:right w:val="none" w:sz="0" w:space="0" w:color="auto"/>
          </w:divBdr>
        </w:div>
        <w:div w:id="691108168">
          <w:marLeft w:val="640"/>
          <w:marRight w:val="0"/>
          <w:marTop w:val="0"/>
          <w:marBottom w:val="0"/>
          <w:divBdr>
            <w:top w:val="none" w:sz="0" w:space="0" w:color="auto"/>
            <w:left w:val="none" w:sz="0" w:space="0" w:color="auto"/>
            <w:bottom w:val="none" w:sz="0" w:space="0" w:color="auto"/>
            <w:right w:val="none" w:sz="0" w:space="0" w:color="auto"/>
          </w:divBdr>
        </w:div>
        <w:div w:id="2109541937">
          <w:marLeft w:val="640"/>
          <w:marRight w:val="0"/>
          <w:marTop w:val="0"/>
          <w:marBottom w:val="0"/>
          <w:divBdr>
            <w:top w:val="none" w:sz="0" w:space="0" w:color="auto"/>
            <w:left w:val="none" w:sz="0" w:space="0" w:color="auto"/>
            <w:bottom w:val="none" w:sz="0" w:space="0" w:color="auto"/>
            <w:right w:val="none" w:sz="0" w:space="0" w:color="auto"/>
          </w:divBdr>
        </w:div>
        <w:div w:id="2031443063">
          <w:marLeft w:val="640"/>
          <w:marRight w:val="0"/>
          <w:marTop w:val="0"/>
          <w:marBottom w:val="0"/>
          <w:divBdr>
            <w:top w:val="none" w:sz="0" w:space="0" w:color="auto"/>
            <w:left w:val="none" w:sz="0" w:space="0" w:color="auto"/>
            <w:bottom w:val="none" w:sz="0" w:space="0" w:color="auto"/>
            <w:right w:val="none" w:sz="0" w:space="0" w:color="auto"/>
          </w:divBdr>
        </w:div>
        <w:div w:id="1683968167">
          <w:marLeft w:val="640"/>
          <w:marRight w:val="0"/>
          <w:marTop w:val="0"/>
          <w:marBottom w:val="0"/>
          <w:divBdr>
            <w:top w:val="none" w:sz="0" w:space="0" w:color="auto"/>
            <w:left w:val="none" w:sz="0" w:space="0" w:color="auto"/>
            <w:bottom w:val="none" w:sz="0" w:space="0" w:color="auto"/>
            <w:right w:val="none" w:sz="0" w:space="0" w:color="auto"/>
          </w:divBdr>
        </w:div>
        <w:div w:id="1096560598">
          <w:marLeft w:val="640"/>
          <w:marRight w:val="0"/>
          <w:marTop w:val="0"/>
          <w:marBottom w:val="0"/>
          <w:divBdr>
            <w:top w:val="none" w:sz="0" w:space="0" w:color="auto"/>
            <w:left w:val="none" w:sz="0" w:space="0" w:color="auto"/>
            <w:bottom w:val="none" w:sz="0" w:space="0" w:color="auto"/>
            <w:right w:val="none" w:sz="0" w:space="0" w:color="auto"/>
          </w:divBdr>
        </w:div>
        <w:div w:id="678779279">
          <w:marLeft w:val="640"/>
          <w:marRight w:val="0"/>
          <w:marTop w:val="0"/>
          <w:marBottom w:val="0"/>
          <w:divBdr>
            <w:top w:val="none" w:sz="0" w:space="0" w:color="auto"/>
            <w:left w:val="none" w:sz="0" w:space="0" w:color="auto"/>
            <w:bottom w:val="none" w:sz="0" w:space="0" w:color="auto"/>
            <w:right w:val="none" w:sz="0" w:space="0" w:color="auto"/>
          </w:divBdr>
        </w:div>
        <w:div w:id="1666516632">
          <w:marLeft w:val="640"/>
          <w:marRight w:val="0"/>
          <w:marTop w:val="0"/>
          <w:marBottom w:val="0"/>
          <w:divBdr>
            <w:top w:val="none" w:sz="0" w:space="0" w:color="auto"/>
            <w:left w:val="none" w:sz="0" w:space="0" w:color="auto"/>
            <w:bottom w:val="none" w:sz="0" w:space="0" w:color="auto"/>
            <w:right w:val="none" w:sz="0" w:space="0" w:color="auto"/>
          </w:divBdr>
        </w:div>
        <w:div w:id="2018145641">
          <w:marLeft w:val="640"/>
          <w:marRight w:val="0"/>
          <w:marTop w:val="0"/>
          <w:marBottom w:val="0"/>
          <w:divBdr>
            <w:top w:val="none" w:sz="0" w:space="0" w:color="auto"/>
            <w:left w:val="none" w:sz="0" w:space="0" w:color="auto"/>
            <w:bottom w:val="none" w:sz="0" w:space="0" w:color="auto"/>
            <w:right w:val="none" w:sz="0" w:space="0" w:color="auto"/>
          </w:divBdr>
        </w:div>
        <w:div w:id="1828470786">
          <w:marLeft w:val="640"/>
          <w:marRight w:val="0"/>
          <w:marTop w:val="0"/>
          <w:marBottom w:val="0"/>
          <w:divBdr>
            <w:top w:val="none" w:sz="0" w:space="0" w:color="auto"/>
            <w:left w:val="none" w:sz="0" w:space="0" w:color="auto"/>
            <w:bottom w:val="none" w:sz="0" w:space="0" w:color="auto"/>
            <w:right w:val="none" w:sz="0" w:space="0" w:color="auto"/>
          </w:divBdr>
        </w:div>
        <w:div w:id="463348500">
          <w:marLeft w:val="640"/>
          <w:marRight w:val="0"/>
          <w:marTop w:val="0"/>
          <w:marBottom w:val="0"/>
          <w:divBdr>
            <w:top w:val="none" w:sz="0" w:space="0" w:color="auto"/>
            <w:left w:val="none" w:sz="0" w:space="0" w:color="auto"/>
            <w:bottom w:val="none" w:sz="0" w:space="0" w:color="auto"/>
            <w:right w:val="none" w:sz="0" w:space="0" w:color="auto"/>
          </w:divBdr>
        </w:div>
        <w:div w:id="1115251168">
          <w:marLeft w:val="640"/>
          <w:marRight w:val="0"/>
          <w:marTop w:val="0"/>
          <w:marBottom w:val="0"/>
          <w:divBdr>
            <w:top w:val="none" w:sz="0" w:space="0" w:color="auto"/>
            <w:left w:val="none" w:sz="0" w:space="0" w:color="auto"/>
            <w:bottom w:val="none" w:sz="0" w:space="0" w:color="auto"/>
            <w:right w:val="none" w:sz="0" w:space="0" w:color="auto"/>
          </w:divBdr>
        </w:div>
        <w:div w:id="82336306">
          <w:marLeft w:val="640"/>
          <w:marRight w:val="0"/>
          <w:marTop w:val="0"/>
          <w:marBottom w:val="0"/>
          <w:divBdr>
            <w:top w:val="none" w:sz="0" w:space="0" w:color="auto"/>
            <w:left w:val="none" w:sz="0" w:space="0" w:color="auto"/>
            <w:bottom w:val="none" w:sz="0" w:space="0" w:color="auto"/>
            <w:right w:val="none" w:sz="0" w:space="0" w:color="auto"/>
          </w:divBdr>
        </w:div>
        <w:div w:id="1214923742">
          <w:marLeft w:val="640"/>
          <w:marRight w:val="0"/>
          <w:marTop w:val="0"/>
          <w:marBottom w:val="0"/>
          <w:divBdr>
            <w:top w:val="none" w:sz="0" w:space="0" w:color="auto"/>
            <w:left w:val="none" w:sz="0" w:space="0" w:color="auto"/>
            <w:bottom w:val="none" w:sz="0" w:space="0" w:color="auto"/>
            <w:right w:val="none" w:sz="0" w:space="0" w:color="auto"/>
          </w:divBdr>
        </w:div>
        <w:div w:id="620305850">
          <w:marLeft w:val="640"/>
          <w:marRight w:val="0"/>
          <w:marTop w:val="0"/>
          <w:marBottom w:val="0"/>
          <w:divBdr>
            <w:top w:val="none" w:sz="0" w:space="0" w:color="auto"/>
            <w:left w:val="none" w:sz="0" w:space="0" w:color="auto"/>
            <w:bottom w:val="none" w:sz="0" w:space="0" w:color="auto"/>
            <w:right w:val="none" w:sz="0" w:space="0" w:color="auto"/>
          </w:divBdr>
        </w:div>
        <w:div w:id="1770587557">
          <w:marLeft w:val="640"/>
          <w:marRight w:val="0"/>
          <w:marTop w:val="0"/>
          <w:marBottom w:val="0"/>
          <w:divBdr>
            <w:top w:val="none" w:sz="0" w:space="0" w:color="auto"/>
            <w:left w:val="none" w:sz="0" w:space="0" w:color="auto"/>
            <w:bottom w:val="none" w:sz="0" w:space="0" w:color="auto"/>
            <w:right w:val="none" w:sz="0" w:space="0" w:color="auto"/>
          </w:divBdr>
        </w:div>
        <w:div w:id="172840599">
          <w:marLeft w:val="640"/>
          <w:marRight w:val="0"/>
          <w:marTop w:val="0"/>
          <w:marBottom w:val="0"/>
          <w:divBdr>
            <w:top w:val="none" w:sz="0" w:space="0" w:color="auto"/>
            <w:left w:val="none" w:sz="0" w:space="0" w:color="auto"/>
            <w:bottom w:val="none" w:sz="0" w:space="0" w:color="auto"/>
            <w:right w:val="none" w:sz="0" w:space="0" w:color="auto"/>
          </w:divBdr>
        </w:div>
        <w:div w:id="215238500">
          <w:marLeft w:val="640"/>
          <w:marRight w:val="0"/>
          <w:marTop w:val="0"/>
          <w:marBottom w:val="0"/>
          <w:divBdr>
            <w:top w:val="none" w:sz="0" w:space="0" w:color="auto"/>
            <w:left w:val="none" w:sz="0" w:space="0" w:color="auto"/>
            <w:bottom w:val="none" w:sz="0" w:space="0" w:color="auto"/>
            <w:right w:val="none" w:sz="0" w:space="0" w:color="auto"/>
          </w:divBdr>
        </w:div>
        <w:div w:id="1735466825">
          <w:marLeft w:val="640"/>
          <w:marRight w:val="0"/>
          <w:marTop w:val="0"/>
          <w:marBottom w:val="0"/>
          <w:divBdr>
            <w:top w:val="none" w:sz="0" w:space="0" w:color="auto"/>
            <w:left w:val="none" w:sz="0" w:space="0" w:color="auto"/>
            <w:bottom w:val="none" w:sz="0" w:space="0" w:color="auto"/>
            <w:right w:val="none" w:sz="0" w:space="0" w:color="auto"/>
          </w:divBdr>
        </w:div>
        <w:div w:id="883831805">
          <w:marLeft w:val="640"/>
          <w:marRight w:val="0"/>
          <w:marTop w:val="0"/>
          <w:marBottom w:val="0"/>
          <w:divBdr>
            <w:top w:val="none" w:sz="0" w:space="0" w:color="auto"/>
            <w:left w:val="none" w:sz="0" w:space="0" w:color="auto"/>
            <w:bottom w:val="none" w:sz="0" w:space="0" w:color="auto"/>
            <w:right w:val="none" w:sz="0" w:space="0" w:color="auto"/>
          </w:divBdr>
        </w:div>
        <w:div w:id="356663222">
          <w:marLeft w:val="640"/>
          <w:marRight w:val="0"/>
          <w:marTop w:val="0"/>
          <w:marBottom w:val="0"/>
          <w:divBdr>
            <w:top w:val="none" w:sz="0" w:space="0" w:color="auto"/>
            <w:left w:val="none" w:sz="0" w:space="0" w:color="auto"/>
            <w:bottom w:val="none" w:sz="0" w:space="0" w:color="auto"/>
            <w:right w:val="none" w:sz="0" w:space="0" w:color="auto"/>
          </w:divBdr>
        </w:div>
        <w:div w:id="1348601445">
          <w:marLeft w:val="640"/>
          <w:marRight w:val="0"/>
          <w:marTop w:val="0"/>
          <w:marBottom w:val="0"/>
          <w:divBdr>
            <w:top w:val="none" w:sz="0" w:space="0" w:color="auto"/>
            <w:left w:val="none" w:sz="0" w:space="0" w:color="auto"/>
            <w:bottom w:val="none" w:sz="0" w:space="0" w:color="auto"/>
            <w:right w:val="none" w:sz="0" w:space="0" w:color="auto"/>
          </w:divBdr>
        </w:div>
        <w:div w:id="1297636693">
          <w:marLeft w:val="640"/>
          <w:marRight w:val="0"/>
          <w:marTop w:val="0"/>
          <w:marBottom w:val="0"/>
          <w:divBdr>
            <w:top w:val="none" w:sz="0" w:space="0" w:color="auto"/>
            <w:left w:val="none" w:sz="0" w:space="0" w:color="auto"/>
            <w:bottom w:val="none" w:sz="0" w:space="0" w:color="auto"/>
            <w:right w:val="none" w:sz="0" w:space="0" w:color="auto"/>
          </w:divBdr>
        </w:div>
        <w:div w:id="983316781">
          <w:marLeft w:val="640"/>
          <w:marRight w:val="0"/>
          <w:marTop w:val="0"/>
          <w:marBottom w:val="0"/>
          <w:divBdr>
            <w:top w:val="none" w:sz="0" w:space="0" w:color="auto"/>
            <w:left w:val="none" w:sz="0" w:space="0" w:color="auto"/>
            <w:bottom w:val="none" w:sz="0" w:space="0" w:color="auto"/>
            <w:right w:val="none" w:sz="0" w:space="0" w:color="auto"/>
          </w:divBdr>
        </w:div>
        <w:div w:id="379676028">
          <w:marLeft w:val="640"/>
          <w:marRight w:val="0"/>
          <w:marTop w:val="0"/>
          <w:marBottom w:val="0"/>
          <w:divBdr>
            <w:top w:val="none" w:sz="0" w:space="0" w:color="auto"/>
            <w:left w:val="none" w:sz="0" w:space="0" w:color="auto"/>
            <w:bottom w:val="none" w:sz="0" w:space="0" w:color="auto"/>
            <w:right w:val="none" w:sz="0" w:space="0" w:color="auto"/>
          </w:divBdr>
        </w:div>
        <w:div w:id="1605571025">
          <w:marLeft w:val="640"/>
          <w:marRight w:val="0"/>
          <w:marTop w:val="0"/>
          <w:marBottom w:val="0"/>
          <w:divBdr>
            <w:top w:val="none" w:sz="0" w:space="0" w:color="auto"/>
            <w:left w:val="none" w:sz="0" w:space="0" w:color="auto"/>
            <w:bottom w:val="none" w:sz="0" w:space="0" w:color="auto"/>
            <w:right w:val="none" w:sz="0" w:space="0" w:color="auto"/>
          </w:divBdr>
        </w:div>
        <w:div w:id="304703382">
          <w:marLeft w:val="640"/>
          <w:marRight w:val="0"/>
          <w:marTop w:val="0"/>
          <w:marBottom w:val="0"/>
          <w:divBdr>
            <w:top w:val="none" w:sz="0" w:space="0" w:color="auto"/>
            <w:left w:val="none" w:sz="0" w:space="0" w:color="auto"/>
            <w:bottom w:val="none" w:sz="0" w:space="0" w:color="auto"/>
            <w:right w:val="none" w:sz="0" w:space="0" w:color="auto"/>
          </w:divBdr>
        </w:div>
        <w:div w:id="328220124">
          <w:marLeft w:val="640"/>
          <w:marRight w:val="0"/>
          <w:marTop w:val="0"/>
          <w:marBottom w:val="0"/>
          <w:divBdr>
            <w:top w:val="none" w:sz="0" w:space="0" w:color="auto"/>
            <w:left w:val="none" w:sz="0" w:space="0" w:color="auto"/>
            <w:bottom w:val="none" w:sz="0" w:space="0" w:color="auto"/>
            <w:right w:val="none" w:sz="0" w:space="0" w:color="auto"/>
          </w:divBdr>
        </w:div>
        <w:div w:id="1144346241">
          <w:marLeft w:val="640"/>
          <w:marRight w:val="0"/>
          <w:marTop w:val="0"/>
          <w:marBottom w:val="0"/>
          <w:divBdr>
            <w:top w:val="none" w:sz="0" w:space="0" w:color="auto"/>
            <w:left w:val="none" w:sz="0" w:space="0" w:color="auto"/>
            <w:bottom w:val="none" w:sz="0" w:space="0" w:color="auto"/>
            <w:right w:val="none" w:sz="0" w:space="0" w:color="auto"/>
          </w:divBdr>
        </w:div>
        <w:div w:id="909270751">
          <w:marLeft w:val="640"/>
          <w:marRight w:val="0"/>
          <w:marTop w:val="0"/>
          <w:marBottom w:val="0"/>
          <w:divBdr>
            <w:top w:val="none" w:sz="0" w:space="0" w:color="auto"/>
            <w:left w:val="none" w:sz="0" w:space="0" w:color="auto"/>
            <w:bottom w:val="none" w:sz="0" w:space="0" w:color="auto"/>
            <w:right w:val="none" w:sz="0" w:space="0" w:color="auto"/>
          </w:divBdr>
        </w:div>
        <w:div w:id="1040784353">
          <w:marLeft w:val="640"/>
          <w:marRight w:val="0"/>
          <w:marTop w:val="0"/>
          <w:marBottom w:val="0"/>
          <w:divBdr>
            <w:top w:val="none" w:sz="0" w:space="0" w:color="auto"/>
            <w:left w:val="none" w:sz="0" w:space="0" w:color="auto"/>
            <w:bottom w:val="none" w:sz="0" w:space="0" w:color="auto"/>
            <w:right w:val="none" w:sz="0" w:space="0" w:color="auto"/>
          </w:divBdr>
        </w:div>
        <w:div w:id="115493515">
          <w:marLeft w:val="640"/>
          <w:marRight w:val="0"/>
          <w:marTop w:val="0"/>
          <w:marBottom w:val="0"/>
          <w:divBdr>
            <w:top w:val="none" w:sz="0" w:space="0" w:color="auto"/>
            <w:left w:val="none" w:sz="0" w:space="0" w:color="auto"/>
            <w:bottom w:val="none" w:sz="0" w:space="0" w:color="auto"/>
            <w:right w:val="none" w:sz="0" w:space="0" w:color="auto"/>
          </w:divBdr>
        </w:div>
        <w:div w:id="1320693246">
          <w:marLeft w:val="640"/>
          <w:marRight w:val="0"/>
          <w:marTop w:val="0"/>
          <w:marBottom w:val="0"/>
          <w:divBdr>
            <w:top w:val="none" w:sz="0" w:space="0" w:color="auto"/>
            <w:left w:val="none" w:sz="0" w:space="0" w:color="auto"/>
            <w:bottom w:val="none" w:sz="0" w:space="0" w:color="auto"/>
            <w:right w:val="none" w:sz="0" w:space="0" w:color="auto"/>
          </w:divBdr>
        </w:div>
        <w:div w:id="290983695">
          <w:marLeft w:val="640"/>
          <w:marRight w:val="0"/>
          <w:marTop w:val="0"/>
          <w:marBottom w:val="0"/>
          <w:divBdr>
            <w:top w:val="none" w:sz="0" w:space="0" w:color="auto"/>
            <w:left w:val="none" w:sz="0" w:space="0" w:color="auto"/>
            <w:bottom w:val="none" w:sz="0" w:space="0" w:color="auto"/>
            <w:right w:val="none" w:sz="0" w:space="0" w:color="auto"/>
          </w:divBdr>
        </w:div>
        <w:div w:id="1032458322">
          <w:marLeft w:val="640"/>
          <w:marRight w:val="0"/>
          <w:marTop w:val="0"/>
          <w:marBottom w:val="0"/>
          <w:divBdr>
            <w:top w:val="none" w:sz="0" w:space="0" w:color="auto"/>
            <w:left w:val="none" w:sz="0" w:space="0" w:color="auto"/>
            <w:bottom w:val="none" w:sz="0" w:space="0" w:color="auto"/>
            <w:right w:val="none" w:sz="0" w:space="0" w:color="auto"/>
          </w:divBdr>
        </w:div>
        <w:div w:id="354818157">
          <w:marLeft w:val="640"/>
          <w:marRight w:val="0"/>
          <w:marTop w:val="0"/>
          <w:marBottom w:val="0"/>
          <w:divBdr>
            <w:top w:val="none" w:sz="0" w:space="0" w:color="auto"/>
            <w:left w:val="none" w:sz="0" w:space="0" w:color="auto"/>
            <w:bottom w:val="none" w:sz="0" w:space="0" w:color="auto"/>
            <w:right w:val="none" w:sz="0" w:space="0" w:color="auto"/>
          </w:divBdr>
        </w:div>
        <w:div w:id="648245351">
          <w:marLeft w:val="640"/>
          <w:marRight w:val="0"/>
          <w:marTop w:val="0"/>
          <w:marBottom w:val="0"/>
          <w:divBdr>
            <w:top w:val="none" w:sz="0" w:space="0" w:color="auto"/>
            <w:left w:val="none" w:sz="0" w:space="0" w:color="auto"/>
            <w:bottom w:val="none" w:sz="0" w:space="0" w:color="auto"/>
            <w:right w:val="none" w:sz="0" w:space="0" w:color="auto"/>
          </w:divBdr>
        </w:div>
        <w:div w:id="1189757460">
          <w:marLeft w:val="640"/>
          <w:marRight w:val="0"/>
          <w:marTop w:val="0"/>
          <w:marBottom w:val="0"/>
          <w:divBdr>
            <w:top w:val="none" w:sz="0" w:space="0" w:color="auto"/>
            <w:left w:val="none" w:sz="0" w:space="0" w:color="auto"/>
            <w:bottom w:val="none" w:sz="0" w:space="0" w:color="auto"/>
            <w:right w:val="none" w:sz="0" w:space="0" w:color="auto"/>
          </w:divBdr>
        </w:div>
        <w:div w:id="45841126">
          <w:marLeft w:val="640"/>
          <w:marRight w:val="0"/>
          <w:marTop w:val="0"/>
          <w:marBottom w:val="0"/>
          <w:divBdr>
            <w:top w:val="none" w:sz="0" w:space="0" w:color="auto"/>
            <w:left w:val="none" w:sz="0" w:space="0" w:color="auto"/>
            <w:bottom w:val="none" w:sz="0" w:space="0" w:color="auto"/>
            <w:right w:val="none" w:sz="0" w:space="0" w:color="auto"/>
          </w:divBdr>
        </w:div>
        <w:div w:id="1998608204">
          <w:marLeft w:val="640"/>
          <w:marRight w:val="0"/>
          <w:marTop w:val="0"/>
          <w:marBottom w:val="0"/>
          <w:divBdr>
            <w:top w:val="none" w:sz="0" w:space="0" w:color="auto"/>
            <w:left w:val="none" w:sz="0" w:space="0" w:color="auto"/>
            <w:bottom w:val="none" w:sz="0" w:space="0" w:color="auto"/>
            <w:right w:val="none" w:sz="0" w:space="0" w:color="auto"/>
          </w:divBdr>
        </w:div>
        <w:div w:id="412288896">
          <w:marLeft w:val="640"/>
          <w:marRight w:val="0"/>
          <w:marTop w:val="0"/>
          <w:marBottom w:val="0"/>
          <w:divBdr>
            <w:top w:val="none" w:sz="0" w:space="0" w:color="auto"/>
            <w:left w:val="none" w:sz="0" w:space="0" w:color="auto"/>
            <w:bottom w:val="none" w:sz="0" w:space="0" w:color="auto"/>
            <w:right w:val="none" w:sz="0" w:space="0" w:color="auto"/>
          </w:divBdr>
        </w:div>
        <w:div w:id="879785949">
          <w:marLeft w:val="640"/>
          <w:marRight w:val="0"/>
          <w:marTop w:val="0"/>
          <w:marBottom w:val="0"/>
          <w:divBdr>
            <w:top w:val="none" w:sz="0" w:space="0" w:color="auto"/>
            <w:left w:val="none" w:sz="0" w:space="0" w:color="auto"/>
            <w:bottom w:val="none" w:sz="0" w:space="0" w:color="auto"/>
            <w:right w:val="none" w:sz="0" w:space="0" w:color="auto"/>
          </w:divBdr>
        </w:div>
        <w:div w:id="32854054">
          <w:marLeft w:val="640"/>
          <w:marRight w:val="0"/>
          <w:marTop w:val="0"/>
          <w:marBottom w:val="0"/>
          <w:divBdr>
            <w:top w:val="none" w:sz="0" w:space="0" w:color="auto"/>
            <w:left w:val="none" w:sz="0" w:space="0" w:color="auto"/>
            <w:bottom w:val="none" w:sz="0" w:space="0" w:color="auto"/>
            <w:right w:val="none" w:sz="0" w:space="0" w:color="auto"/>
          </w:divBdr>
        </w:div>
        <w:div w:id="1447502904">
          <w:marLeft w:val="640"/>
          <w:marRight w:val="0"/>
          <w:marTop w:val="0"/>
          <w:marBottom w:val="0"/>
          <w:divBdr>
            <w:top w:val="none" w:sz="0" w:space="0" w:color="auto"/>
            <w:left w:val="none" w:sz="0" w:space="0" w:color="auto"/>
            <w:bottom w:val="none" w:sz="0" w:space="0" w:color="auto"/>
            <w:right w:val="none" w:sz="0" w:space="0" w:color="auto"/>
          </w:divBdr>
        </w:div>
        <w:div w:id="249629601">
          <w:marLeft w:val="640"/>
          <w:marRight w:val="0"/>
          <w:marTop w:val="0"/>
          <w:marBottom w:val="0"/>
          <w:divBdr>
            <w:top w:val="none" w:sz="0" w:space="0" w:color="auto"/>
            <w:left w:val="none" w:sz="0" w:space="0" w:color="auto"/>
            <w:bottom w:val="none" w:sz="0" w:space="0" w:color="auto"/>
            <w:right w:val="none" w:sz="0" w:space="0" w:color="auto"/>
          </w:divBdr>
        </w:div>
        <w:div w:id="689918015">
          <w:marLeft w:val="640"/>
          <w:marRight w:val="0"/>
          <w:marTop w:val="0"/>
          <w:marBottom w:val="0"/>
          <w:divBdr>
            <w:top w:val="none" w:sz="0" w:space="0" w:color="auto"/>
            <w:left w:val="none" w:sz="0" w:space="0" w:color="auto"/>
            <w:bottom w:val="none" w:sz="0" w:space="0" w:color="auto"/>
            <w:right w:val="none" w:sz="0" w:space="0" w:color="auto"/>
          </w:divBdr>
        </w:div>
        <w:div w:id="400718523">
          <w:marLeft w:val="640"/>
          <w:marRight w:val="0"/>
          <w:marTop w:val="0"/>
          <w:marBottom w:val="0"/>
          <w:divBdr>
            <w:top w:val="none" w:sz="0" w:space="0" w:color="auto"/>
            <w:left w:val="none" w:sz="0" w:space="0" w:color="auto"/>
            <w:bottom w:val="none" w:sz="0" w:space="0" w:color="auto"/>
            <w:right w:val="none" w:sz="0" w:space="0" w:color="auto"/>
          </w:divBdr>
        </w:div>
      </w:divsChild>
    </w:div>
    <w:div w:id="2071147824">
      <w:bodyDiv w:val="1"/>
      <w:marLeft w:val="0"/>
      <w:marRight w:val="0"/>
      <w:marTop w:val="0"/>
      <w:marBottom w:val="0"/>
      <w:divBdr>
        <w:top w:val="none" w:sz="0" w:space="0" w:color="auto"/>
        <w:left w:val="none" w:sz="0" w:space="0" w:color="auto"/>
        <w:bottom w:val="none" w:sz="0" w:space="0" w:color="auto"/>
        <w:right w:val="none" w:sz="0" w:space="0" w:color="auto"/>
      </w:divBdr>
      <w:divsChild>
        <w:div w:id="237597263">
          <w:marLeft w:val="0"/>
          <w:marRight w:val="0"/>
          <w:marTop w:val="0"/>
          <w:marBottom w:val="0"/>
          <w:divBdr>
            <w:top w:val="none" w:sz="0" w:space="0" w:color="auto"/>
            <w:left w:val="none" w:sz="0" w:space="0" w:color="auto"/>
            <w:bottom w:val="none" w:sz="0" w:space="0" w:color="auto"/>
            <w:right w:val="none" w:sz="0" w:space="0" w:color="auto"/>
          </w:divBdr>
          <w:divsChild>
            <w:div w:id="1244024681">
              <w:marLeft w:val="0"/>
              <w:marRight w:val="0"/>
              <w:marTop w:val="0"/>
              <w:marBottom w:val="0"/>
              <w:divBdr>
                <w:top w:val="none" w:sz="0" w:space="0" w:color="auto"/>
                <w:left w:val="none" w:sz="0" w:space="0" w:color="auto"/>
                <w:bottom w:val="none" w:sz="0" w:space="0" w:color="auto"/>
                <w:right w:val="none" w:sz="0" w:space="0" w:color="auto"/>
              </w:divBdr>
              <w:divsChild>
                <w:div w:id="2181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03648">
      <w:bodyDiv w:val="1"/>
      <w:marLeft w:val="0"/>
      <w:marRight w:val="0"/>
      <w:marTop w:val="0"/>
      <w:marBottom w:val="0"/>
      <w:divBdr>
        <w:top w:val="none" w:sz="0" w:space="0" w:color="auto"/>
        <w:left w:val="none" w:sz="0" w:space="0" w:color="auto"/>
        <w:bottom w:val="none" w:sz="0" w:space="0" w:color="auto"/>
        <w:right w:val="none" w:sz="0" w:space="0" w:color="auto"/>
      </w:divBdr>
    </w:div>
    <w:div w:id="2074546296">
      <w:bodyDiv w:val="1"/>
      <w:marLeft w:val="0"/>
      <w:marRight w:val="0"/>
      <w:marTop w:val="0"/>
      <w:marBottom w:val="0"/>
      <w:divBdr>
        <w:top w:val="none" w:sz="0" w:space="0" w:color="auto"/>
        <w:left w:val="none" w:sz="0" w:space="0" w:color="auto"/>
        <w:bottom w:val="none" w:sz="0" w:space="0" w:color="auto"/>
        <w:right w:val="none" w:sz="0" w:space="0" w:color="auto"/>
      </w:divBdr>
    </w:div>
    <w:div w:id="2079201807">
      <w:bodyDiv w:val="1"/>
      <w:marLeft w:val="0"/>
      <w:marRight w:val="0"/>
      <w:marTop w:val="0"/>
      <w:marBottom w:val="0"/>
      <w:divBdr>
        <w:top w:val="none" w:sz="0" w:space="0" w:color="auto"/>
        <w:left w:val="none" w:sz="0" w:space="0" w:color="auto"/>
        <w:bottom w:val="none" w:sz="0" w:space="0" w:color="auto"/>
        <w:right w:val="none" w:sz="0" w:space="0" w:color="auto"/>
      </w:divBdr>
    </w:div>
    <w:div w:id="2087994793">
      <w:bodyDiv w:val="1"/>
      <w:marLeft w:val="0"/>
      <w:marRight w:val="0"/>
      <w:marTop w:val="0"/>
      <w:marBottom w:val="0"/>
      <w:divBdr>
        <w:top w:val="none" w:sz="0" w:space="0" w:color="auto"/>
        <w:left w:val="none" w:sz="0" w:space="0" w:color="auto"/>
        <w:bottom w:val="none" w:sz="0" w:space="0" w:color="auto"/>
        <w:right w:val="none" w:sz="0" w:space="0" w:color="auto"/>
      </w:divBdr>
      <w:divsChild>
        <w:div w:id="1629318440">
          <w:marLeft w:val="0"/>
          <w:marRight w:val="0"/>
          <w:marTop w:val="0"/>
          <w:marBottom w:val="0"/>
          <w:divBdr>
            <w:top w:val="none" w:sz="0" w:space="0" w:color="auto"/>
            <w:left w:val="none" w:sz="0" w:space="0" w:color="auto"/>
            <w:bottom w:val="none" w:sz="0" w:space="0" w:color="auto"/>
            <w:right w:val="none" w:sz="0" w:space="0" w:color="auto"/>
          </w:divBdr>
        </w:div>
        <w:div w:id="814640221">
          <w:marLeft w:val="0"/>
          <w:marRight w:val="0"/>
          <w:marTop w:val="0"/>
          <w:marBottom w:val="0"/>
          <w:divBdr>
            <w:top w:val="none" w:sz="0" w:space="0" w:color="auto"/>
            <w:left w:val="none" w:sz="0" w:space="0" w:color="auto"/>
            <w:bottom w:val="none" w:sz="0" w:space="0" w:color="auto"/>
            <w:right w:val="none" w:sz="0" w:space="0" w:color="auto"/>
          </w:divBdr>
        </w:div>
        <w:div w:id="1266885094">
          <w:marLeft w:val="0"/>
          <w:marRight w:val="0"/>
          <w:marTop w:val="0"/>
          <w:marBottom w:val="0"/>
          <w:divBdr>
            <w:top w:val="none" w:sz="0" w:space="0" w:color="auto"/>
            <w:left w:val="none" w:sz="0" w:space="0" w:color="auto"/>
            <w:bottom w:val="none" w:sz="0" w:space="0" w:color="auto"/>
            <w:right w:val="none" w:sz="0" w:space="0" w:color="auto"/>
          </w:divBdr>
        </w:div>
      </w:divsChild>
    </w:div>
    <w:div w:id="2101825055">
      <w:bodyDiv w:val="1"/>
      <w:marLeft w:val="0"/>
      <w:marRight w:val="0"/>
      <w:marTop w:val="0"/>
      <w:marBottom w:val="0"/>
      <w:divBdr>
        <w:top w:val="none" w:sz="0" w:space="0" w:color="auto"/>
        <w:left w:val="none" w:sz="0" w:space="0" w:color="auto"/>
        <w:bottom w:val="none" w:sz="0" w:space="0" w:color="auto"/>
        <w:right w:val="none" w:sz="0" w:space="0" w:color="auto"/>
      </w:divBdr>
    </w:div>
    <w:div w:id="2106881791">
      <w:bodyDiv w:val="1"/>
      <w:marLeft w:val="0"/>
      <w:marRight w:val="0"/>
      <w:marTop w:val="0"/>
      <w:marBottom w:val="0"/>
      <w:divBdr>
        <w:top w:val="none" w:sz="0" w:space="0" w:color="auto"/>
        <w:left w:val="none" w:sz="0" w:space="0" w:color="auto"/>
        <w:bottom w:val="none" w:sz="0" w:space="0" w:color="auto"/>
        <w:right w:val="none" w:sz="0" w:space="0" w:color="auto"/>
      </w:divBdr>
      <w:divsChild>
        <w:div w:id="1152481456">
          <w:marLeft w:val="0"/>
          <w:marRight w:val="0"/>
          <w:marTop w:val="0"/>
          <w:marBottom w:val="0"/>
          <w:divBdr>
            <w:top w:val="none" w:sz="0" w:space="0" w:color="auto"/>
            <w:left w:val="none" w:sz="0" w:space="0" w:color="auto"/>
            <w:bottom w:val="none" w:sz="0" w:space="0" w:color="auto"/>
            <w:right w:val="none" w:sz="0" w:space="0" w:color="auto"/>
          </w:divBdr>
        </w:div>
        <w:div w:id="714088279">
          <w:marLeft w:val="0"/>
          <w:marRight w:val="0"/>
          <w:marTop w:val="0"/>
          <w:marBottom w:val="0"/>
          <w:divBdr>
            <w:top w:val="none" w:sz="0" w:space="0" w:color="auto"/>
            <w:left w:val="none" w:sz="0" w:space="0" w:color="auto"/>
            <w:bottom w:val="none" w:sz="0" w:space="0" w:color="auto"/>
            <w:right w:val="none" w:sz="0" w:space="0" w:color="auto"/>
          </w:divBdr>
        </w:div>
        <w:div w:id="1602687784">
          <w:marLeft w:val="0"/>
          <w:marRight w:val="0"/>
          <w:marTop w:val="0"/>
          <w:marBottom w:val="0"/>
          <w:divBdr>
            <w:top w:val="none" w:sz="0" w:space="0" w:color="auto"/>
            <w:left w:val="none" w:sz="0" w:space="0" w:color="auto"/>
            <w:bottom w:val="none" w:sz="0" w:space="0" w:color="auto"/>
            <w:right w:val="none" w:sz="0" w:space="0" w:color="auto"/>
          </w:divBdr>
        </w:div>
      </w:divsChild>
    </w:div>
    <w:div w:id="2108036923">
      <w:bodyDiv w:val="1"/>
      <w:marLeft w:val="0"/>
      <w:marRight w:val="0"/>
      <w:marTop w:val="0"/>
      <w:marBottom w:val="0"/>
      <w:divBdr>
        <w:top w:val="none" w:sz="0" w:space="0" w:color="auto"/>
        <w:left w:val="none" w:sz="0" w:space="0" w:color="auto"/>
        <w:bottom w:val="none" w:sz="0" w:space="0" w:color="auto"/>
        <w:right w:val="none" w:sz="0" w:space="0" w:color="auto"/>
      </w:divBdr>
    </w:div>
    <w:div w:id="2109277902">
      <w:bodyDiv w:val="1"/>
      <w:marLeft w:val="0"/>
      <w:marRight w:val="0"/>
      <w:marTop w:val="0"/>
      <w:marBottom w:val="0"/>
      <w:divBdr>
        <w:top w:val="none" w:sz="0" w:space="0" w:color="auto"/>
        <w:left w:val="none" w:sz="0" w:space="0" w:color="auto"/>
        <w:bottom w:val="none" w:sz="0" w:space="0" w:color="auto"/>
        <w:right w:val="none" w:sz="0" w:space="0" w:color="auto"/>
      </w:divBdr>
    </w:div>
    <w:div w:id="2122911992">
      <w:bodyDiv w:val="1"/>
      <w:marLeft w:val="0"/>
      <w:marRight w:val="0"/>
      <w:marTop w:val="0"/>
      <w:marBottom w:val="0"/>
      <w:divBdr>
        <w:top w:val="none" w:sz="0" w:space="0" w:color="auto"/>
        <w:left w:val="none" w:sz="0" w:space="0" w:color="auto"/>
        <w:bottom w:val="none" w:sz="0" w:space="0" w:color="auto"/>
        <w:right w:val="none" w:sz="0" w:space="0" w:color="auto"/>
      </w:divBdr>
      <w:divsChild>
        <w:div w:id="580141441">
          <w:marLeft w:val="640"/>
          <w:marRight w:val="0"/>
          <w:marTop w:val="0"/>
          <w:marBottom w:val="0"/>
          <w:divBdr>
            <w:top w:val="none" w:sz="0" w:space="0" w:color="auto"/>
            <w:left w:val="none" w:sz="0" w:space="0" w:color="auto"/>
            <w:bottom w:val="none" w:sz="0" w:space="0" w:color="auto"/>
            <w:right w:val="none" w:sz="0" w:space="0" w:color="auto"/>
          </w:divBdr>
        </w:div>
        <w:div w:id="155270807">
          <w:marLeft w:val="640"/>
          <w:marRight w:val="0"/>
          <w:marTop w:val="0"/>
          <w:marBottom w:val="0"/>
          <w:divBdr>
            <w:top w:val="none" w:sz="0" w:space="0" w:color="auto"/>
            <w:left w:val="none" w:sz="0" w:space="0" w:color="auto"/>
            <w:bottom w:val="none" w:sz="0" w:space="0" w:color="auto"/>
            <w:right w:val="none" w:sz="0" w:space="0" w:color="auto"/>
          </w:divBdr>
        </w:div>
        <w:div w:id="792989727">
          <w:marLeft w:val="640"/>
          <w:marRight w:val="0"/>
          <w:marTop w:val="0"/>
          <w:marBottom w:val="0"/>
          <w:divBdr>
            <w:top w:val="none" w:sz="0" w:space="0" w:color="auto"/>
            <w:left w:val="none" w:sz="0" w:space="0" w:color="auto"/>
            <w:bottom w:val="none" w:sz="0" w:space="0" w:color="auto"/>
            <w:right w:val="none" w:sz="0" w:space="0" w:color="auto"/>
          </w:divBdr>
        </w:div>
        <w:div w:id="91173816">
          <w:marLeft w:val="640"/>
          <w:marRight w:val="0"/>
          <w:marTop w:val="0"/>
          <w:marBottom w:val="0"/>
          <w:divBdr>
            <w:top w:val="none" w:sz="0" w:space="0" w:color="auto"/>
            <w:left w:val="none" w:sz="0" w:space="0" w:color="auto"/>
            <w:bottom w:val="none" w:sz="0" w:space="0" w:color="auto"/>
            <w:right w:val="none" w:sz="0" w:space="0" w:color="auto"/>
          </w:divBdr>
        </w:div>
        <w:div w:id="536507168">
          <w:marLeft w:val="640"/>
          <w:marRight w:val="0"/>
          <w:marTop w:val="0"/>
          <w:marBottom w:val="0"/>
          <w:divBdr>
            <w:top w:val="none" w:sz="0" w:space="0" w:color="auto"/>
            <w:left w:val="none" w:sz="0" w:space="0" w:color="auto"/>
            <w:bottom w:val="none" w:sz="0" w:space="0" w:color="auto"/>
            <w:right w:val="none" w:sz="0" w:space="0" w:color="auto"/>
          </w:divBdr>
        </w:div>
        <w:div w:id="979725019">
          <w:marLeft w:val="640"/>
          <w:marRight w:val="0"/>
          <w:marTop w:val="0"/>
          <w:marBottom w:val="0"/>
          <w:divBdr>
            <w:top w:val="none" w:sz="0" w:space="0" w:color="auto"/>
            <w:left w:val="none" w:sz="0" w:space="0" w:color="auto"/>
            <w:bottom w:val="none" w:sz="0" w:space="0" w:color="auto"/>
            <w:right w:val="none" w:sz="0" w:space="0" w:color="auto"/>
          </w:divBdr>
        </w:div>
        <w:div w:id="144469913">
          <w:marLeft w:val="640"/>
          <w:marRight w:val="0"/>
          <w:marTop w:val="0"/>
          <w:marBottom w:val="0"/>
          <w:divBdr>
            <w:top w:val="none" w:sz="0" w:space="0" w:color="auto"/>
            <w:left w:val="none" w:sz="0" w:space="0" w:color="auto"/>
            <w:bottom w:val="none" w:sz="0" w:space="0" w:color="auto"/>
            <w:right w:val="none" w:sz="0" w:space="0" w:color="auto"/>
          </w:divBdr>
        </w:div>
        <w:div w:id="1845779158">
          <w:marLeft w:val="640"/>
          <w:marRight w:val="0"/>
          <w:marTop w:val="0"/>
          <w:marBottom w:val="0"/>
          <w:divBdr>
            <w:top w:val="none" w:sz="0" w:space="0" w:color="auto"/>
            <w:left w:val="none" w:sz="0" w:space="0" w:color="auto"/>
            <w:bottom w:val="none" w:sz="0" w:space="0" w:color="auto"/>
            <w:right w:val="none" w:sz="0" w:space="0" w:color="auto"/>
          </w:divBdr>
        </w:div>
        <w:div w:id="1609653020">
          <w:marLeft w:val="640"/>
          <w:marRight w:val="0"/>
          <w:marTop w:val="0"/>
          <w:marBottom w:val="0"/>
          <w:divBdr>
            <w:top w:val="none" w:sz="0" w:space="0" w:color="auto"/>
            <w:left w:val="none" w:sz="0" w:space="0" w:color="auto"/>
            <w:bottom w:val="none" w:sz="0" w:space="0" w:color="auto"/>
            <w:right w:val="none" w:sz="0" w:space="0" w:color="auto"/>
          </w:divBdr>
        </w:div>
        <w:div w:id="1709796687">
          <w:marLeft w:val="640"/>
          <w:marRight w:val="0"/>
          <w:marTop w:val="0"/>
          <w:marBottom w:val="0"/>
          <w:divBdr>
            <w:top w:val="none" w:sz="0" w:space="0" w:color="auto"/>
            <w:left w:val="none" w:sz="0" w:space="0" w:color="auto"/>
            <w:bottom w:val="none" w:sz="0" w:space="0" w:color="auto"/>
            <w:right w:val="none" w:sz="0" w:space="0" w:color="auto"/>
          </w:divBdr>
        </w:div>
        <w:div w:id="140077786">
          <w:marLeft w:val="640"/>
          <w:marRight w:val="0"/>
          <w:marTop w:val="0"/>
          <w:marBottom w:val="0"/>
          <w:divBdr>
            <w:top w:val="none" w:sz="0" w:space="0" w:color="auto"/>
            <w:left w:val="none" w:sz="0" w:space="0" w:color="auto"/>
            <w:bottom w:val="none" w:sz="0" w:space="0" w:color="auto"/>
            <w:right w:val="none" w:sz="0" w:space="0" w:color="auto"/>
          </w:divBdr>
        </w:div>
        <w:div w:id="1414351947">
          <w:marLeft w:val="640"/>
          <w:marRight w:val="0"/>
          <w:marTop w:val="0"/>
          <w:marBottom w:val="0"/>
          <w:divBdr>
            <w:top w:val="none" w:sz="0" w:space="0" w:color="auto"/>
            <w:left w:val="none" w:sz="0" w:space="0" w:color="auto"/>
            <w:bottom w:val="none" w:sz="0" w:space="0" w:color="auto"/>
            <w:right w:val="none" w:sz="0" w:space="0" w:color="auto"/>
          </w:divBdr>
        </w:div>
        <w:div w:id="1777403528">
          <w:marLeft w:val="640"/>
          <w:marRight w:val="0"/>
          <w:marTop w:val="0"/>
          <w:marBottom w:val="0"/>
          <w:divBdr>
            <w:top w:val="none" w:sz="0" w:space="0" w:color="auto"/>
            <w:left w:val="none" w:sz="0" w:space="0" w:color="auto"/>
            <w:bottom w:val="none" w:sz="0" w:space="0" w:color="auto"/>
            <w:right w:val="none" w:sz="0" w:space="0" w:color="auto"/>
          </w:divBdr>
        </w:div>
        <w:div w:id="718742329">
          <w:marLeft w:val="640"/>
          <w:marRight w:val="0"/>
          <w:marTop w:val="0"/>
          <w:marBottom w:val="0"/>
          <w:divBdr>
            <w:top w:val="none" w:sz="0" w:space="0" w:color="auto"/>
            <w:left w:val="none" w:sz="0" w:space="0" w:color="auto"/>
            <w:bottom w:val="none" w:sz="0" w:space="0" w:color="auto"/>
            <w:right w:val="none" w:sz="0" w:space="0" w:color="auto"/>
          </w:divBdr>
        </w:div>
        <w:div w:id="1689676961">
          <w:marLeft w:val="640"/>
          <w:marRight w:val="0"/>
          <w:marTop w:val="0"/>
          <w:marBottom w:val="0"/>
          <w:divBdr>
            <w:top w:val="none" w:sz="0" w:space="0" w:color="auto"/>
            <w:left w:val="none" w:sz="0" w:space="0" w:color="auto"/>
            <w:bottom w:val="none" w:sz="0" w:space="0" w:color="auto"/>
            <w:right w:val="none" w:sz="0" w:space="0" w:color="auto"/>
          </w:divBdr>
        </w:div>
        <w:div w:id="2080276468">
          <w:marLeft w:val="640"/>
          <w:marRight w:val="0"/>
          <w:marTop w:val="0"/>
          <w:marBottom w:val="0"/>
          <w:divBdr>
            <w:top w:val="none" w:sz="0" w:space="0" w:color="auto"/>
            <w:left w:val="none" w:sz="0" w:space="0" w:color="auto"/>
            <w:bottom w:val="none" w:sz="0" w:space="0" w:color="auto"/>
            <w:right w:val="none" w:sz="0" w:space="0" w:color="auto"/>
          </w:divBdr>
        </w:div>
        <w:div w:id="1423331429">
          <w:marLeft w:val="640"/>
          <w:marRight w:val="0"/>
          <w:marTop w:val="0"/>
          <w:marBottom w:val="0"/>
          <w:divBdr>
            <w:top w:val="none" w:sz="0" w:space="0" w:color="auto"/>
            <w:left w:val="none" w:sz="0" w:space="0" w:color="auto"/>
            <w:bottom w:val="none" w:sz="0" w:space="0" w:color="auto"/>
            <w:right w:val="none" w:sz="0" w:space="0" w:color="auto"/>
          </w:divBdr>
        </w:div>
        <w:div w:id="1111703328">
          <w:marLeft w:val="640"/>
          <w:marRight w:val="0"/>
          <w:marTop w:val="0"/>
          <w:marBottom w:val="0"/>
          <w:divBdr>
            <w:top w:val="none" w:sz="0" w:space="0" w:color="auto"/>
            <w:left w:val="none" w:sz="0" w:space="0" w:color="auto"/>
            <w:bottom w:val="none" w:sz="0" w:space="0" w:color="auto"/>
            <w:right w:val="none" w:sz="0" w:space="0" w:color="auto"/>
          </w:divBdr>
        </w:div>
        <w:div w:id="920916674">
          <w:marLeft w:val="640"/>
          <w:marRight w:val="0"/>
          <w:marTop w:val="0"/>
          <w:marBottom w:val="0"/>
          <w:divBdr>
            <w:top w:val="none" w:sz="0" w:space="0" w:color="auto"/>
            <w:left w:val="none" w:sz="0" w:space="0" w:color="auto"/>
            <w:bottom w:val="none" w:sz="0" w:space="0" w:color="auto"/>
            <w:right w:val="none" w:sz="0" w:space="0" w:color="auto"/>
          </w:divBdr>
        </w:div>
        <w:div w:id="410470534">
          <w:marLeft w:val="640"/>
          <w:marRight w:val="0"/>
          <w:marTop w:val="0"/>
          <w:marBottom w:val="0"/>
          <w:divBdr>
            <w:top w:val="none" w:sz="0" w:space="0" w:color="auto"/>
            <w:left w:val="none" w:sz="0" w:space="0" w:color="auto"/>
            <w:bottom w:val="none" w:sz="0" w:space="0" w:color="auto"/>
            <w:right w:val="none" w:sz="0" w:space="0" w:color="auto"/>
          </w:divBdr>
        </w:div>
        <w:div w:id="1730500272">
          <w:marLeft w:val="640"/>
          <w:marRight w:val="0"/>
          <w:marTop w:val="0"/>
          <w:marBottom w:val="0"/>
          <w:divBdr>
            <w:top w:val="none" w:sz="0" w:space="0" w:color="auto"/>
            <w:left w:val="none" w:sz="0" w:space="0" w:color="auto"/>
            <w:bottom w:val="none" w:sz="0" w:space="0" w:color="auto"/>
            <w:right w:val="none" w:sz="0" w:space="0" w:color="auto"/>
          </w:divBdr>
        </w:div>
        <w:div w:id="1340353229">
          <w:marLeft w:val="640"/>
          <w:marRight w:val="0"/>
          <w:marTop w:val="0"/>
          <w:marBottom w:val="0"/>
          <w:divBdr>
            <w:top w:val="none" w:sz="0" w:space="0" w:color="auto"/>
            <w:left w:val="none" w:sz="0" w:space="0" w:color="auto"/>
            <w:bottom w:val="none" w:sz="0" w:space="0" w:color="auto"/>
            <w:right w:val="none" w:sz="0" w:space="0" w:color="auto"/>
          </w:divBdr>
        </w:div>
        <w:div w:id="27335166">
          <w:marLeft w:val="640"/>
          <w:marRight w:val="0"/>
          <w:marTop w:val="0"/>
          <w:marBottom w:val="0"/>
          <w:divBdr>
            <w:top w:val="none" w:sz="0" w:space="0" w:color="auto"/>
            <w:left w:val="none" w:sz="0" w:space="0" w:color="auto"/>
            <w:bottom w:val="none" w:sz="0" w:space="0" w:color="auto"/>
            <w:right w:val="none" w:sz="0" w:space="0" w:color="auto"/>
          </w:divBdr>
        </w:div>
        <w:div w:id="703753272">
          <w:marLeft w:val="640"/>
          <w:marRight w:val="0"/>
          <w:marTop w:val="0"/>
          <w:marBottom w:val="0"/>
          <w:divBdr>
            <w:top w:val="none" w:sz="0" w:space="0" w:color="auto"/>
            <w:left w:val="none" w:sz="0" w:space="0" w:color="auto"/>
            <w:bottom w:val="none" w:sz="0" w:space="0" w:color="auto"/>
            <w:right w:val="none" w:sz="0" w:space="0" w:color="auto"/>
          </w:divBdr>
        </w:div>
        <w:div w:id="1124428162">
          <w:marLeft w:val="640"/>
          <w:marRight w:val="0"/>
          <w:marTop w:val="0"/>
          <w:marBottom w:val="0"/>
          <w:divBdr>
            <w:top w:val="none" w:sz="0" w:space="0" w:color="auto"/>
            <w:left w:val="none" w:sz="0" w:space="0" w:color="auto"/>
            <w:bottom w:val="none" w:sz="0" w:space="0" w:color="auto"/>
            <w:right w:val="none" w:sz="0" w:space="0" w:color="auto"/>
          </w:divBdr>
        </w:div>
        <w:div w:id="932934868">
          <w:marLeft w:val="640"/>
          <w:marRight w:val="0"/>
          <w:marTop w:val="0"/>
          <w:marBottom w:val="0"/>
          <w:divBdr>
            <w:top w:val="none" w:sz="0" w:space="0" w:color="auto"/>
            <w:left w:val="none" w:sz="0" w:space="0" w:color="auto"/>
            <w:bottom w:val="none" w:sz="0" w:space="0" w:color="auto"/>
            <w:right w:val="none" w:sz="0" w:space="0" w:color="auto"/>
          </w:divBdr>
        </w:div>
        <w:div w:id="250160288">
          <w:marLeft w:val="640"/>
          <w:marRight w:val="0"/>
          <w:marTop w:val="0"/>
          <w:marBottom w:val="0"/>
          <w:divBdr>
            <w:top w:val="none" w:sz="0" w:space="0" w:color="auto"/>
            <w:left w:val="none" w:sz="0" w:space="0" w:color="auto"/>
            <w:bottom w:val="none" w:sz="0" w:space="0" w:color="auto"/>
            <w:right w:val="none" w:sz="0" w:space="0" w:color="auto"/>
          </w:divBdr>
        </w:div>
        <w:div w:id="352147493">
          <w:marLeft w:val="640"/>
          <w:marRight w:val="0"/>
          <w:marTop w:val="0"/>
          <w:marBottom w:val="0"/>
          <w:divBdr>
            <w:top w:val="none" w:sz="0" w:space="0" w:color="auto"/>
            <w:left w:val="none" w:sz="0" w:space="0" w:color="auto"/>
            <w:bottom w:val="none" w:sz="0" w:space="0" w:color="auto"/>
            <w:right w:val="none" w:sz="0" w:space="0" w:color="auto"/>
          </w:divBdr>
        </w:div>
        <w:div w:id="510609083">
          <w:marLeft w:val="640"/>
          <w:marRight w:val="0"/>
          <w:marTop w:val="0"/>
          <w:marBottom w:val="0"/>
          <w:divBdr>
            <w:top w:val="none" w:sz="0" w:space="0" w:color="auto"/>
            <w:left w:val="none" w:sz="0" w:space="0" w:color="auto"/>
            <w:bottom w:val="none" w:sz="0" w:space="0" w:color="auto"/>
            <w:right w:val="none" w:sz="0" w:space="0" w:color="auto"/>
          </w:divBdr>
        </w:div>
        <w:div w:id="114377014">
          <w:marLeft w:val="640"/>
          <w:marRight w:val="0"/>
          <w:marTop w:val="0"/>
          <w:marBottom w:val="0"/>
          <w:divBdr>
            <w:top w:val="none" w:sz="0" w:space="0" w:color="auto"/>
            <w:left w:val="none" w:sz="0" w:space="0" w:color="auto"/>
            <w:bottom w:val="none" w:sz="0" w:space="0" w:color="auto"/>
            <w:right w:val="none" w:sz="0" w:space="0" w:color="auto"/>
          </w:divBdr>
        </w:div>
        <w:div w:id="1062367322">
          <w:marLeft w:val="640"/>
          <w:marRight w:val="0"/>
          <w:marTop w:val="0"/>
          <w:marBottom w:val="0"/>
          <w:divBdr>
            <w:top w:val="none" w:sz="0" w:space="0" w:color="auto"/>
            <w:left w:val="none" w:sz="0" w:space="0" w:color="auto"/>
            <w:bottom w:val="none" w:sz="0" w:space="0" w:color="auto"/>
            <w:right w:val="none" w:sz="0" w:space="0" w:color="auto"/>
          </w:divBdr>
        </w:div>
        <w:div w:id="1496873952">
          <w:marLeft w:val="640"/>
          <w:marRight w:val="0"/>
          <w:marTop w:val="0"/>
          <w:marBottom w:val="0"/>
          <w:divBdr>
            <w:top w:val="none" w:sz="0" w:space="0" w:color="auto"/>
            <w:left w:val="none" w:sz="0" w:space="0" w:color="auto"/>
            <w:bottom w:val="none" w:sz="0" w:space="0" w:color="auto"/>
            <w:right w:val="none" w:sz="0" w:space="0" w:color="auto"/>
          </w:divBdr>
        </w:div>
        <w:div w:id="1910378970">
          <w:marLeft w:val="640"/>
          <w:marRight w:val="0"/>
          <w:marTop w:val="0"/>
          <w:marBottom w:val="0"/>
          <w:divBdr>
            <w:top w:val="none" w:sz="0" w:space="0" w:color="auto"/>
            <w:left w:val="none" w:sz="0" w:space="0" w:color="auto"/>
            <w:bottom w:val="none" w:sz="0" w:space="0" w:color="auto"/>
            <w:right w:val="none" w:sz="0" w:space="0" w:color="auto"/>
          </w:divBdr>
        </w:div>
        <w:div w:id="1755710103">
          <w:marLeft w:val="640"/>
          <w:marRight w:val="0"/>
          <w:marTop w:val="0"/>
          <w:marBottom w:val="0"/>
          <w:divBdr>
            <w:top w:val="none" w:sz="0" w:space="0" w:color="auto"/>
            <w:left w:val="none" w:sz="0" w:space="0" w:color="auto"/>
            <w:bottom w:val="none" w:sz="0" w:space="0" w:color="auto"/>
            <w:right w:val="none" w:sz="0" w:space="0" w:color="auto"/>
          </w:divBdr>
        </w:div>
        <w:div w:id="1587610375">
          <w:marLeft w:val="640"/>
          <w:marRight w:val="0"/>
          <w:marTop w:val="0"/>
          <w:marBottom w:val="0"/>
          <w:divBdr>
            <w:top w:val="none" w:sz="0" w:space="0" w:color="auto"/>
            <w:left w:val="none" w:sz="0" w:space="0" w:color="auto"/>
            <w:bottom w:val="none" w:sz="0" w:space="0" w:color="auto"/>
            <w:right w:val="none" w:sz="0" w:space="0" w:color="auto"/>
          </w:divBdr>
        </w:div>
        <w:div w:id="446702462">
          <w:marLeft w:val="640"/>
          <w:marRight w:val="0"/>
          <w:marTop w:val="0"/>
          <w:marBottom w:val="0"/>
          <w:divBdr>
            <w:top w:val="none" w:sz="0" w:space="0" w:color="auto"/>
            <w:left w:val="none" w:sz="0" w:space="0" w:color="auto"/>
            <w:bottom w:val="none" w:sz="0" w:space="0" w:color="auto"/>
            <w:right w:val="none" w:sz="0" w:space="0" w:color="auto"/>
          </w:divBdr>
        </w:div>
        <w:div w:id="501824684">
          <w:marLeft w:val="640"/>
          <w:marRight w:val="0"/>
          <w:marTop w:val="0"/>
          <w:marBottom w:val="0"/>
          <w:divBdr>
            <w:top w:val="none" w:sz="0" w:space="0" w:color="auto"/>
            <w:left w:val="none" w:sz="0" w:space="0" w:color="auto"/>
            <w:bottom w:val="none" w:sz="0" w:space="0" w:color="auto"/>
            <w:right w:val="none" w:sz="0" w:space="0" w:color="auto"/>
          </w:divBdr>
        </w:div>
        <w:div w:id="685447766">
          <w:marLeft w:val="640"/>
          <w:marRight w:val="0"/>
          <w:marTop w:val="0"/>
          <w:marBottom w:val="0"/>
          <w:divBdr>
            <w:top w:val="none" w:sz="0" w:space="0" w:color="auto"/>
            <w:left w:val="none" w:sz="0" w:space="0" w:color="auto"/>
            <w:bottom w:val="none" w:sz="0" w:space="0" w:color="auto"/>
            <w:right w:val="none" w:sz="0" w:space="0" w:color="auto"/>
          </w:divBdr>
        </w:div>
        <w:div w:id="1824657223">
          <w:marLeft w:val="640"/>
          <w:marRight w:val="0"/>
          <w:marTop w:val="0"/>
          <w:marBottom w:val="0"/>
          <w:divBdr>
            <w:top w:val="none" w:sz="0" w:space="0" w:color="auto"/>
            <w:left w:val="none" w:sz="0" w:space="0" w:color="auto"/>
            <w:bottom w:val="none" w:sz="0" w:space="0" w:color="auto"/>
            <w:right w:val="none" w:sz="0" w:space="0" w:color="auto"/>
          </w:divBdr>
        </w:div>
        <w:div w:id="797727656">
          <w:marLeft w:val="640"/>
          <w:marRight w:val="0"/>
          <w:marTop w:val="0"/>
          <w:marBottom w:val="0"/>
          <w:divBdr>
            <w:top w:val="none" w:sz="0" w:space="0" w:color="auto"/>
            <w:left w:val="none" w:sz="0" w:space="0" w:color="auto"/>
            <w:bottom w:val="none" w:sz="0" w:space="0" w:color="auto"/>
            <w:right w:val="none" w:sz="0" w:space="0" w:color="auto"/>
          </w:divBdr>
        </w:div>
        <w:div w:id="1921057810">
          <w:marLeft w:val="640"/>
          <w:marRight w:val="0"/>
          <w:marTop w:val="0"/>
          <w:marBottom w:val="0"/>
          <w:divBdr>
            <w:top w:val="none" w:sz="0" w:space="0" w:color="auto"/>
            <w:left w:val="none" w:sz="0" w:space="0" w:color="auto"/>
            <w:bottom w:val="none" w:sz="0" w:space="0" w:color="auto"/>
            <w:right w:val="none" w:sz="0" w:space="0" w:color="auto"/>
          </w:divBdr>
        </w:div>
        <w:div w:id="765224398">
          <w:marLeft w:val="640"/>
          <w:marRight w:val="0"/>
          <w:marTop w:val="0"/>
          <w:marBottom w:val="0"/>
          <w:divBdr>
            <w:top w:val="none" w:sz="0" w:space="0" w:color="auto"/>
            <w:left w:val="none" w:sz="0" w:space="0" w:color="auto"/>
            <w:bottom w:val="none" w:sz="0" w:space="0" w:color="auto"/>
            <w:right w:val="none" w:sz="0" w:space="0" w:color="auto"/>
          </w:divBdr>
        </w:div>
        <w:div w:id="919216617">
          <w:marLeft w:val="640"/>
          <w:marRight w:val="0"/>
          <w:marTop w:val="0"/>
          <w:marBottom w:val="0"/>
          <w:divBdr>
            <w:top w:val="none" w:sz="0" w:space="0" w:color="auto"/>
            <w:left w:val="none" w:sz="0" w:space="0" w:color="auto"/>
            <w:bottom w:val="none" w:sz="0" w:space="0" w:color="auto"/>
            <w:right w:val="none" w:sz="0" w:space="0" w:color="auto"/>
          </w:divBdr>
        </w:div>
        <w:div w:id="1973243079">
          <w:marLeft w:val="640"/>
          <w:marRight w:val="0"/>
          <w:marTop w:val="0"/>
          <w:marBottom w:val="0"/>
          <w:divBdr>
            <w:top w:val="none" w:sz="0" w:space="0" w:color="auto"/>
            <w:left w:val="none" w:sz="0" w:space="0" w:color="auto"/>
            <w:bottom w:val="none" w:sz="0" w:space="0" w:color="auto"/>
            <w:right w:val="none" w:sz="0" w:space="0" w:color="auto"/>
          </w:divBdr>
        </w:div>
        <w:div w:id="539905119">
          <w:marLeft w:val="640"/>
          <w:marRight w:val="0"/>
          <w:marTop w:val="0"/>
          <w:marBottom w:val="0"/>
          <w:divBdr>
            <w:top w:val="none" w:sz="0" w:space="0" w:color="auto"/>
            <w:left w:val="none" w:sz="0" w:space="0" w:color="auto"/>
            <w:bottom w:val="none" w:sz="0" w:space="0" w:color="auto"/>
            <w:right w:val="none" w:sz="0" w:space="0" w:color="auto"/>
          </w:divBdr>
        </w:div>
        <w:div w:id="72704919">
          <w:marLeft w:val="640"/>
          <w:marRight w:val="0"/>
          <w:marTop w:val="0"/>
          <w:marBottom w:val="0"/>
          <w:divBdr>
            <w:top w:val="none" w:sz="0" w:space="0" w:color="auto"/>
            <w:left w:val="none" w:sz="0" w:space="0" w:color="auto"/>
            <w:bottom w:val="none" w:sz="0" w:space="0" w:color="auto"/>
            <w:right w:val="none" w:sz="0" w:space="0" w:color="auto"/>
          </w:divBdr>
        </w:div>
        <w:div w:id="1240477230">
          <w:marLeft w:val="640"/>
          <w:marRight w:val="0"/>
          <w:marTop w:val="0"/>
          <w:marBottom w:val="0"/>
          <w:divBdr>
            <w:top w:val="none" w:sz="0" w:space="0" w:color="auto"/>
            <w:left w:val="none" w:sz="0" w:space="0" w:color="auto"/>
            <w:bottom w:val="none" w:sz="0" w:space="0" w:color="auto"/>
            <w:right w:val="none" w:sz="0" w:space="0" w:color="auto"/>
          </w:divBdr>
        </w:div>
        <w:div w:id="652487755">
          <w:marLeft w:val="640"/>
          <w:marRight w:val="0"/>
          <w:marTop w:val="0"/>
          <w:marBottom w:val="0"/>
          <w:divBdr>
            <w:top w:val="none" w:sz="0" w:space="0" w:color="auto"/>
            <w:left w:val="none" w:sz="0" w:space="0" w:color="auto"/>
            <w:bottom w:val="none" w:sz="0" w:space="0" w:color="auto"/>
            <w:right w:val="none" w:sz="0" w:space="0" w:color="auto"/>
          </w:divBdr>
        </w:div>
        <w:div w:id="1175262469">
          <w:marLeft w:val="640"/>
          <w:marRight w:val="0"/>
          <w:marTop w:val="0"/>
          <w:marBottom w:val="0"/>
          <w:divBdr>
            <w:top w:val="none" w:sz="0" w:space="0" w:color="auto"/>
            <w:left w:val="none" w:sz="0" w:space="0" w:color="auto"/>
            <w:bottom w:val="none" w:sz="0" w:space="0" w:color="auto"/>
            <w:right w:val="none" w:sz="0" w:space="0" w:color="auto"/>
          </w:divBdr>
        </w:div>
        <w:div w:id="1551652671">
          <w:marLeft w:val="640"/>
          <w:marRight w:val="0"/>
          <w:marTop w:val="0"/>
          <w:marBottom w:val="0"/>
          <w:divBdr>
            <w:top w:val="none" w:sz="0" w:space="0" w:color="auto"/>
            <w:left w:val="none" w:sz="0" w:space="0" w:color="auto"/>
            <w:bottom w:val="none" w:sz="0" w:space="0" w:color="auto"/>
            <w:right w:val="none" w:sz="0" w:space="0" w:color="auto"/>
          </w:divBdr>
        </w:div>
        <w:div w:id="877208570">
          <w:marLeft w:val="640"/>
          <w:marRight w:val="0"/>
          <w:marTop w:val="0"/>
          <w:marBottom w:val="0"/>
          <w:divBdr>
            <w:top w:val="none" w:sz="0" w:space="0" w:color="auto"/>
            <w:left w:val="none" w:sz="0" w:space="0" w:color="auto"/>
            <w:bottom w:val="none" w:sz="0" w:space="0" w:color="auto"/>
            <w:right w:val="none" w:sz="0" w:space="0" w:color="auto"/>
          </w:divBdr>
        </w:div>
        <w:div w:id="1241284550">
          <w:marLeft w:val="640"/>
          <w:marRight w:val="0"/>
          <w:marTop w:val="0"/>
          <w:marBottom w:val="0"/>
          <w:divBdr>
            <w:top w:val="none" w:sz="0" w:space="0" w:color="auto"/>
            <w:left w:val="none" w:sz="0" w:space="0" w:color="auto"/>
            <w:bottom w:val="none" w:sz="0" w:space="0" w:color="auto"/>
            <w:right w:val="none" w:sz="0" w:space="0" w:color="auto"/>
          </w:divBdr>
        </w:div>
        <w:div w:id="72361709">
          <w:marLeft w:val="640"/>
          <w:marRight w:val="0"/>
          <w:marTop w:val="0"/>
          <w:marBottom w:val="0"/>
          <w:divBdr>
            <w:top w:val="none" w:sz="0" w:space="0" w:color="auto"/>
            <w:left w:val="none" w:sz="0" w:space="0" w:color="auto"/>
            <w:bottom w:val="none" w:sz="0" w:space="0" w:color="auto"/>
            <w:right w:val="none" w:sz="0" w:space="0" w:color="auto"/>
          </w:divBdr>
        </w:div>
        <w:div w:id="1491672079">
          <w:marLeft w:val="640"/>
          <w:marRight w:val="0"/>
          <w:marTop w:val="0"/>
          <w:marBottom w:val="0"/>
          <w:divBdr>
            <w:top w:val="none" w:sz="0" w:space="0" w:color="auto"/>
            <w:left w:val="none" w:sz="0" w:space="0" w:color="auto"/>
            <w:bottom w:val="none" w:sz="0" w:space="0" w:color="auto"/>
            <w:right w:val="none" w:sz="0" w:space="0" w:color="auto"/>
          </w:divBdr>
        </w:div>
        <w:div w:id="2097894724">
          <w:marLeft w:val="640"/>
          <w:marRight w:val="0"/>
          <w:marTop w:val="0"/>
          <w:marBottom w:val="0"/>
          <w:divBdr>
            <w:top w:val="none" w:sz="0" w:space="0" w:color="auto"/>
            <w:left w:val="none" w:sz="0" w:space="0" w:color="auto"/>
            <w:bottom w:val="none" w:sz="0" w:space="0" w:color="auto"/>
            <w:right w:val="none" w:sz="0" w:space="0" w:color="auto"/>
          </w:divBdr>
        </w:div>
        <w:div w:id="865409143">
          <w:marLeft w:val="640"/>
          <w:marRight w:val="0"/>
          <w:marTop w:val="0"/>
          <w:marBottom w:val="0"/>
          <w:divBdr>
            <w:top w:val="none" w:sz="0" w:space="0" w:color="auto"/>
            <w:left w:val="none" w:sz="0" w:space="0" w:color="auto"/>
            <w:bottom w:val="none" w:sz="0" w:space="0" w:color="auto"/>
            <w:right w:val="none" w:sz="0" w:space="0" w:color="auto"/>
          </w:divBdr>
        </w:div>
        <w:div w:id="373696811">
          <w:marLeft w:val="640"/>
          <w:marRight w:val="0"/>
          <w:marTop w:val="0"/>
          <w:marBottom w:val="0"/>
          <w:divBdr>
            <w:top w:val="none" w:sz="0" w:space="0" w:color="auto"/>
            <w:left w:val="none" w:sz="0" w:space="0" w:color="auto"/>
            <w:bottom w:val="none" w:sz="0" w:space="0" w:color="auto"/>
            <w:right w:val="none" w:sz="0" w:space="0" w:color="auto"/>
          </w:divBdr>
        </w:div>
        <w:div w:id="1817261719">
          <w:marLeft w:val="640"/>
          <w:marRight w:val="0"/>
          <w:marTop w:val="0"/>
          <w:marBottom w:val="0"/>
          <w:divBdr>
            <w:top w:val="none" w:sz="0" w:space="0" w:color="auto"/>
            <w:left w:val="none" w:sz="0" w:space="0" w:color="auto"/>
            <w:bottom w:val="none" w:sz="0" w:space="0" w:color="auto"/>
            <w:right w:val="none" w:sz="0" w:space="0" w:color="auto"/>
          </w:divBdr>
        </w:div>
        <w:div w:id="1667827339">
          <w:marLeft w:val="640"/>
          <w:marRight w:val="0"/>
          <w:marTop w:val="0"/>
          <w:marBottom w:val="0"/>
          <w:divBdr>
            <w:top w:val="none" w:sz="0" w:space="0" w:color="auto"/>
            <w:left w:val="none" w:sz="0" w:space="0" w:color="auto"/>
            <w:bottom w:val="none" w:sz="0" w:space="0" w:color="auto"/>
            <w:right w:val="none" w:sz="0" w:space="0" w:color="auto"/>
          </w:divBdr>
        </w:div>
        <w:div w:id="936569">
          <w:marLeft w:val="640"/>
          <w:marRight w:val="0"/>
          <w:marTop w:val="0"/>
          <w:marBottom w:val="0"/>
          <w:divBdr>
            <w:top w:val="none" w:sz="0" w:space="0" w:color="auto"/>
            <w:left w:val="none" w:sz="0" w:space="0" w:color="auto"/>
            <w:bottom w:val="none" w:sz="0" w:space="0" w:color="auto"/>
            <w:right w:val="none" w:sz="0" w:space="0" w:color="auto"/>
          </w:divBdr>
        </w:div>
        <w:div w:id="599071108">
          <w:marLeft w:val="640"/>
          <w:marRight w:val="0"/>
          <w:marTop w:val="0"/>
          <w:marBottom w:val="0"/>
          <w:divBdr>
            <w:top w:val="none" w:sz="0" w:space="0" w:color="auto"/>
            <w:left w:val="none" w:sz="0" w:space="0" w:color="auto"/>
            <w:bottom w:val="none" w:sz="0" w:space="0" w:color="auto"/>
            <w:right w:val="none" w:sz="0" w:space="0" w:color="auto"/>
          </w:divBdr>
        </w:div>
        <w:div w:id="1696148610">
          <w:marLeft w:val="640"/>
          <w:marRight w:val="0"/>
          <w:marTop w:val="0"/>
          <w:marBottom w:val="0"/>
          <w:divBdr>
            <w:top w:val="none" w:sz="0" w:space="0" w:color="auto"/>
            <w:left w:val="none" w:sz="0" w:space="0" w:color="auto"/>
            <w:bottom w:val="none" w:sz="0" w:space="0" w:color="auto"/>
            <w:right w:val="none" w:sz="0" w:space="0" w:color="auto"/>
          </w:divBdr>
        </w:div>
        <w:div w:id="260722103">
          <w:marLeft w:val="640"/>
          <w:marRight w:val="0"/>
          <w:marTop w:val="0"/>
          <w:marBottom w:val="0"/>
          <w:divBdr>
            <w:top w:val="none" w:sz="0" w:space="0" w:color="auto"/>
            <w:left w:val="none" w:sz="0" w:space="0" w:color="auto"/>
            <w:bottom w:val="none" w:sz="0" w:space="0" w:color="auto"/>
            <w:right w:val="none" w:sz="0" w:space="0" w:color="auto"/>
          </w:divBdr>
        </w:div>
        <w:div w:id="328605099">
          <w:marLeft w:val="640"/>
          <w:marRight w:val="0"/>
          <w:marTop w:val="0"/>
          <w:marBottom w:val="0"/>
          <w:divBdr>
            <w:top w:val="none" w:sz="0" w:space="0" w:color="auto"/>
            <w:left w:val="none" w:sz="0" w:space="0" w:color="auto"/>
            <w:bottom w:val="none" w:sz="0" w:space="0" w:color="auto"/>
            <w:right w:val="none" w:sz="0" w:space="0" w:color="auto"/>
          </w:divBdr>
        </w:div>
        <w:div w:id="1283610026">
          <w:marLeft w:val="640"/>
          <w:marRight w:val="0"/>
          <w:marTop w:val="0"/>
          <w:marBottom w:val="0"/>
          <w:divBdr>
            <w:top w:val="none" w:sz="0" w:space="0" w:color="auto"/>
            <w:left w:val="none" w:sz="0" w:space="0" w:color="auto"/>
            <w:bottom w:val="none" w:sz="0" w:space="0" w:color="auto"/>
            <w:right w:val="none" w:sz="0" w:space="0" w:color="auto"/>
          </w:divBdr>
        </w:div>
        <w:div w:id="1974366348">
          <w:marLeft w:val="640"/>
          <w:marRight w:val="0"/>
          <w:marTop w:val="0"/>
          <w:marBottom w:val="0"/>
          <w:divBdr>
            <w:top w:val="none" w:sz="0" w:space="0" w:color="auto"/>
            <w:left w:val="none" w:sz="0" w:space="0" w:color="auto"/>
            <w:bottom w:val="none" w:sz="0" w:space="0" w:color="auto"/>
            <w:right w:val="none" w:sz="0" w:space="0" w:color="auto"/>
          </w:divBdr>
        </w:div>
        <w:div w:id="1580484804">
          <w:marLeft w:val="640"/>
          <w:marRight w:val="0"/>
          <w:marTop w:val="0"/>
          <w:marBottom w:val="0"/>
          <w:divBdr>
            <w:top w:val="none" w:sz="0" w:space="0" w:color="auto"/>
            <w:left w:val="none" w:sz="0" w:space="0" w:color="auto"/>
            <w:bottom w:val="none" w:sz="0" w:space="0" w:color="auto"/>
            <w:right w:val="none" w:sz="0" w:space="0" w:color="auto"/>
          </w:divBdr>
        </w:div>
        <w:div w:id="839655905">
          <w:marLeft w:val="640"/>
          <w:marRight w:val="0"/>
          <w:marTop w:val="0"/>
          <w:marBottom w:val="0"/>
          <w:divBdr>
            <w:top w:val="none" w:sz="0" w:space="0" w:color="auto"/>
            <w:left w:val="none" w:sz="0" w:space="0" w:color="auto"/>
            <w:bottom w:val="none" w:sz="0" w:space="0" w:color="auto"/>
            <w:right w:val="none" w:sz="0" w:space="0" w:color="auto"/>
          </w:divBdr>
        </w:div>
        <w:div w:id="886795895">
          <w:marLeft w:val="640"/>
          <w:marRight w:val="0"/>
          <w:marTop w:val="0"/>
          <w:marBottom w:val="0"/>
          <w:divBdr>
            <w:top w:val="none" w:sz="0" w:space="0" w:color="auto"/>
            <w:left w:val="none" w:sz="0" w:space="0" w:color="auto"/>
            <w:bottom w:val="none" w:sz="0" w:space="0" w:color="auto"/>
            <w:right w:val="none" w:sz="0" w:space="0" w:color="auto"/>
          </w:divBdr>
        </w:div>
        <w:div w:id="1961958579">
          <w:marLeft w:val="640"/>
          <w:marRight w:val="0"/>
          <w:marTop w:val="0"/>
          <w:marBottom w:val="0"/>
          <w:divBdr>
            <w:top w:val="none" w:sz="0" w:space="0" w:color="auto"/>
            <w:left w:val="none" w:sz="0" w:space="0" w:color="auto"/>
            <w:bottom w:val="none" w:sz="0" w:space="0" w:color="auto"/>
            <w:right w:val="none" w:sz="0" w:space="0" w:color="auto"/>
          </w:divBdr>
        </w:div>
        <w:div w:id="562520893">
          <w:marLeft w:val="640"/>
          <w:marRight w:val="0"/>
          <w:marTop w:val="0"/>
          <w:marBottom w:val="0"/>
          <w:divBdr>
            <w:top w:val="none" w:sz="0" w:space="0" w:color="auto"/>
            <w:left w:val="none" w:sz="0" w:space="0" w:color="auto"/>
            <w:bottom w:val="none" w:sz="0" w:space="0" w:color="auto"/>
            <w:right w:val="none" w:sz="0" w:space="0" w:color="auto"/>
          </w:divBdr>
        </w:div>
        <w:div w:id="853769536">
          <w:marLeft w:val="640"/>
          <w:marRight w:val="0"/>
          <w:marTop w:val="0"/>
          <w:marBottom w:val="0"/>
          <w:divBdr>
            <w:top w:val="none" w:sz="0" w:space="0" w:color="auto"/>
            <w:left w:val="none" w:sz="0" w:space="0" w:color="auto"/>
            <w:bottom w:val="none" w:sz="0" w:space="0" w:color="auto"/>
            <w:right w:val="none" w:sz="0" w:space="0" w:color="auto"/>
          </w:divBdr>
        </w:div>
        <w:div w:id="687948977">
          <w:marLeft w:val="640"/>
          <w:marRight w:val="0"/>
          <w:marTop w:val="0"/>
          <w:marBottom w:val="0"/>
          <w:divBdr>
            <w:top w:val="none" w:sz="0" w:space="0" w:color="auto"/>
            <w:left w:val="none" w:sz="0" w:space="0" w:color="auto"/>
            <w:bottom w:val="none" w:sz="0" w:space="0" w:color="auto"/>
            <w:right w:val="none" w:sz="0" w:space="0" w:color="auto"/>
          </w:divBdr>
        </w:div>
        <w:div w:id="1727561346">
          <w:marLeft w:val="640"/>
          <w:marRight w:val="0"/>
          <w:marTop w:val="0"/>
          <w:marBottom w:val="0"/>
          <w:divBdr>
            <w:top w:val="none" w:sz="0" w:space="0" w:color="auto"/>
            <w:left w:val="none" w:sz="0" w:space="0" w:color="auto"/>
            <w:bottom w:val="none" w:sz="0" w:space="0" w:color="auto"/>
            <w:right w:val="none" w:sz="0" w:space="0" w:color="auto"/>
          </w:divBdr>
        </w:div>
        <w:div w:id="1900749909">
          <w:marLeft w:val="640"/>
          <w:marRight w:val="0"/>
          <w:marTop w:val="0"/>
          <w:marBottom w:val="0"/>
          <w:divBdr>
            <w:top w:val="none" w:sz="0" w:space="0" w:color="auto"/>
            <w:left w:val="none" w:sz="0" w:space="0" w:color="auto"/>
            <w:bottom w:val="none" w:sz="0" w:space="0" w:color="auto"/>
            <w:right w:val="none" w:sz="0" w:space="0" w:color="auto"/>
          </w:divBdr>
        </w:div>
        <w:div w:id="1680085152">
          <w:marLeft w:val="640"/>
          <w:marRight w:val="0"/>
          <w:marTop w:val="0"/>
          <w:marBottom w:val="0"/>
          <w:divBdr>
            <w:top w:val="none" w:sz="0" w:space="0" w:color="auto"/>
            <w:left w:val="none" w:sz="0" w:space="0" w:color="auto"/>
            <w:bottom w:val="none" w:sz="0" w:space="0" w:color="auto"/>
            <w:right w:val="none" w:sz="0" w:space="0" w:color="auto"/>
          </w:divBdr>
        </w:div>
        <w:div w:id="1713994785">
          <w:marLeft w:val="640"/>
          <w:marRight w:val="0"/>
          <w:marTop w:val="0"/>
          <w:marBottom w:val="0"/>
          <w:divBdr>
            <w:top w:val="none" w:sz="0" w:space="0" w:color="auto"/>
            <w:left w:val="none" w:sz="0" w:space="0" w:color="auto"/>
            <w:bottom w:val="none" w:sz="0" w:space="0" w:color="auto"/>
            <w:right w:val="none" w:sz="0" w:space="0" w:color="auto"/>
          </w:divBdr>
        </w:div>
        <w:div w:id="956907662">
          <w:marLeft w:val="640"/>
          <w:marRight w:val="0"/>
          <w:marTop w:val="0"/>
          <w:marBottom w:val="0"/>
          <w:divBdr>
            <w:top w:val="none" w:sz="0" w:space="0" w:color="auto"/>
            <w:left w:val="none" w:sz="0" w:space="0" w:color="auto"/>
            <w:bottom w:val="none" w:sz="0" w:space="0" w:color="auto"/>
            <w:right w:val="none" w:sz="0" w:space="0" w:color="auto"/>
          </w:divBdr>
        </w:div>
        <w:div w:id="542599901">
          <w:marLeft w:val="640"/>
          <w:marRight w:val="0"/>
          <w:marTop w:val="0"/>
          <w:marBottom w:val="0"/>
          <w:divBdr>
            <w:top w:val="none" w:sz="0" w:space="0" w:color="auto"/>
            <w:left w:val="none" w:sz="0" w:space="0" w:color="auto"/>
            <w:bottom w:val="none" w:sz="0" w:space="0" w:color="auto"/>
            <w:right w:val="none" w:sz="0" w:space="0" w:color="auto"/>
          </w:divBdr>
        </w:div>
        <w:div w:id="933784590">
          <w:marLeft w:val="640"/>
          <w:marRight w:val="0"/>
          <w:marTop w:val="0"/>
          <w:marBottom w:val="0"/>
          <w:divBdr>
            <w:top w:val="none" w:sz="0" w:space="0" w:color="auto"/>
            <w:left w:val="none" w:sz="0" w:space="0" w:color="auto"/>
            <w:bottom w:val="none" w:sz="0" w:space="0" w:color="auto"/>
            <w:right w:val="none" w:sz="0" w:space="0" w:color="auto"/>
          </w:divBdr>
        </w:div>
        <w:div w:id="76251019">
          <w:marLeft w:val="640"/>
          <w:marRight w:val="0"/>
          <w:marTop w:val="0"/>
          <w:marBottom w:val="0"/>
          <w:divBdr>
            <w:top w:val="none" w:sz="0" w:space="0" w:color="auto"/>
            <w:left w:val="none" w:sz="0" w:space="0" w:color="auto"/>
            <w:bottom w:val="none" w:sz="0" w:space="0" w:color="auto"/>
            <w:right w:val="none" w:sz="0" w:space="0" w:color="auto"/>
          </w:divBdr>
        </w:div>
        <w:div w:id="555245751">
          <w:marLeft w:val="640"/>
          <w:marRight w:val="0"/>
          <w:marTop w:val="0"/>
          <w:marBottom w:val="0"/>
          <w:divBdr>
            <w:top w:val="none" w:sz="0" w:space="0" w:color="auto"/>
            <w:left w:val="none" w:sz="0" w:space="0" w:color="auto"/>
            <w:bottom w:val="none" w:sz="0" w:space="0" w:color="auto"/>
            <w:right w:val="none" w:sz="0" w:space="0" w:color="auto"/>
          </w:divBdr>
        </w:div>
        <w:div w:id="1720671146">
          <w:marLeft w:val="640"/>
          <w:marRight w:val="0"/>
          <w:marTop w:val="0"/>
          <w:marBottom w:val="0"/>
          <w:divBdr>
            <w:top w:val="none" w:sz="0" w:space="0" w:color="auto"/>
            <w:left w:val="none" w:sz="0" w:space="0" w:color="auto"/>
            <w:bottom w:val="none" w:sz="0" w:space="0" w:color="auto"/>
            <w:right w:val="none" w:sz="0" w:space="0" w:color="auto"/>
          </w:divBdr>
        </w:div>
        <w:div w:id="550194009">
          <w:marLeft w:val="640"/>
          <w:marRight w:val="0"/>
          <w:marTop w:val="0"/>
          <w:marBottom w:val="0"/>
          <w:divBdr>
            <w:top w:val="none" w:sz="0" w:space="0" w:color="auto"/>
            <w:left w:val="none" w:sz="0" w:space="0" w:color="auto"/>
            <w:bottom w:val="none" w:sz="0" w:space="0" w:color="auto"/>
            <w:right w:val="none" w:sz="0" w:space="0" w:color="auto"/>
          </w:divBdr>
        </w:div>
        <w:div w:id="690575052">
          <w:marLeft w:val="640"/>
          <w:marRight w:val="0"/>
          <w:marTop w:val="0"/>
          <w:marBottom w:val="0"/>
          <w:divBdr>
            <w:top w:val="none" w:sz="0" w:space="0" w:color="auto"/>
            <w:left w:val="none" w:sz="0" w:space="0" w:color="auto"/>
            <w:bottom w:val="none" w:sz="0" w:space="0" w:color="auto"/>
            <w:right w:val="none" w:sz="0" w:space="0" w:color="auto"/>
          </w:divBdr>
        </w:div>
        <w:div w:id="1707944200">
          <w:marLeft w:val="640"/>
          <w:marRight w:val="0"/>
          <w:marTop w:val="0"/>
          <w:marBottom w:val="0"/>
          <w:divBdr>
            <w:top w:val="none" w:sz="0" w:space="0" w:color="auto"/>
            <w:left w:val="none" w:sz="0" w:space="0" w:color="auto"/>
            <w:bottom w:val="none" w:sz="0" w:space="0" w:color="auto"/>
            <w:right w:val="none" w:sz="0" w:space="0" w:color="auto"/>
          </w:divBdr>
        </w:div>
        <w:div w:id="797602752">
          <w:marLeft w:val="640"/>
          <w:marRight w:val="0"/>
          <w:marTop w:val="0"/>
          <w:marBottom w:val="0"/>
          <w:divBdr>
            <w:top w:val="none" w:sz="0" w:space="0" w:color="auto"/>
            <w:left w:val="none" w:sz="0" w:space="0" w:color="auto"/>
            <w:bottom w:val="none" w:sz="0" w:space="0" w:color="auto"/>
            <w:right w:val="none" w:sz="0" w:space="0" w:color="auto"/>
          </w:divBdr>
        </w:div>
        <w:div w:id="940258301">
          <w:marLeft w:val="640"/>
          <w:marRight w:val="0"/>
          <w:marTop w:val="0"/>
          <w:marBottom w:val="0"/>
          <w:divBdr>
            <w:top w:val="none" w:sz="0" w:space="0" w:color="auto"/>
            <w:left w:val="none" w:sz="0" w:space="0" w:color="auto"/>
            <w:bottom w:val="none" w:sz="0" w:space="0" w:color="auto"/>
            <w:right w:val="none" w:sz="0" w:space="0" w:color="auto"/>
          </w:divBdr>
        </w:div>
        <w:div w:id="256793607">
          <w:marLeft w:val="640"/>
          <w:marRight w:val="0"/>
          <w:marTop w:val="0"/>
          <w:marBottom w:val="0"/>
          <w:divBdr>
            <w:top w:val="none" w:sz="0" w:space="0" w:color="auto"/>
            <w:left w:val="none" w:sz="0" w:space="0" w:color="auto"/>
            <w:bottom w:val="none" w:sz="0" w:space="0" w:color="auto"/>
            <w:right w:val="none" w:sz="0" w:space="0" w:color="auto"/>
          </w:divBdr>
        </w:div>
        <w:div w:id="298003151">
          <w:marLeft w:val="640"/>
          <w:marRight w:val="0"/>
          <w:marTop w:val="0"/>
          <w:marBottom w:val="0"/>
          <w:divBdr>
            <w:top w:val="none" w:sz="0" w:space="0" w:color="auto"/>
            <w:left w:val="none" w:sz="0" w:space="0" w:color="auto"/>
            <w:bottom w:val="none" w:sz="0" w:space="0" w:color="auto"/>
            <w:right w:val="none" w:sz="0" w:space="0" w:color="auto"/>
          </w:divBdr>
        </w:div>
        <w:div w:id="1708607752">
          <w:marLeft w:val="640"/>
          <w:marRight w:val="0"/>
          <w:marTop w:val="0"/>
          <w:marBottom w:val="0"/>
          <w:divBdr>
            <w:top w:val="none" w:sz="0" w:space="0" w:color="auto"/>
            <w:left w:val="none" w:sz="0" w:space="0" w:color="auto"/>
            <w:bottom w:val="none" w:sz="0" w:space="0" w:color="auto"/>
            <w:right w:val="none" w:sz="0" w:space="0" w:color="auto"/>
          </w:divBdr>
        </w:div>
        <w:div w:id="1359232099">
          <w:marLeft w:val="640"/>
          <w:marRight w:val="0"/>
          <w:marTop w:val="0"/>
          <w:marBottom w:val="0"/>
          <w:divBdr>
            <w:top w:val="none" w:sz="0" w:space="0" w:color="auto"/>
            <w:left w:val="none" w:sz="0" w:space="0" w:color="auto"/>
            <w:bottom w:val="none" w:sz="0" w:space="0" w:color="auto"/>
            <w:right w:val="none" w:sz="0" w:space="0" w:color="auto"/>
          </w:divBdr>
        </w:div>
        <w:div w:id="765031698">
          <w:marLeft w:val="640"/>
          <w:marRight w:val="0"/>
          <w:marTop w:val="0"/>
          <w:marBottom w:val="0"/>
          <w:divBdr>
            <w:top w:val="none" w:sz="0" w:space="0" w:color="auto"/>
            <w:left w:val="none" w:sz="0" w:space="0" w:color="auto"/>
            <w:bottom w:val="none" w:sz="0" w:space="0" w:color="auto"/>
            <w:right w:val="none" w:sz="0" w:space="0" w:color="auto"/>
          </w:divBdr>
        </w:div>
        <w:div w:id="1554543723">
          <w:marLeft w:val="640"/>
          <w:marRight w:val="0"/>
          <w:marTop w:val="0"/>
          <w:marBottom w:val="0"/>
          <w:divBdr>
            <w:top w:val="none" w:sz="0" w:space="0" w:color="auto"/>
            <w:left w:val="none" w:sz="0" w:space="0" w:color="auto"/>
            <w:bottom w:val="none" w:sz="0" w:space="0" w:color="auto"/>
            <w:right w:val="none" w:sz="0" w:space="0" w:color="auto"/>
          </w:divBdr>
        </w:div>
        <w:div w:id="1389495019">
          <w:marLeft w:val="640"/>
          <w:marRight w:val="0"/>
          <w:marTop w:val="0"/>
          <w:marBottom w:val="0"/>
          <w:divBdr>
            <w:top w:val="none" w:sz="0" w:space="0" w:color="auto"/>
            <w:left w:val="none" w:sz="0" w:space="0" w:color="auto"/>
            <w:bottom w:val="none" w:sz="0" w:space="0" w:color="auto"/>
            <w:right w:val="none" w:sz="0" w:space="0" w:color="auto"/>
          </w:divBdr>
        </w:div>
        <w:div w:id="221798101">
          <w:marLeft w:val="640"/>
          <w:marRight w:val="0"/>
          <w:marTop w:val="0"/>
          <w:marBottom w:val="0"/>
          <w:divBdr>
            <w:top w:val="none" w:sz="0" w:space="0" w:color="auto"/>
            <w:left w:val="none" w:sz="0" w:space="0" w:color="auto"/>
            <w:bottom w:val="none" w:sz="0" w:space="0" w:color="auto"/>
            <w:right w:val="none" w:sz="0" w:space="0" w:color="auto"/>
          </w:divBdr>
        </w:div>
        <w:div w:id="684592700">
          <w:marLeft w:val="640"/>
          <w:marRight w:val="0"/>
          <w:marTop w:val="0"/>
          <w:marBottom w:val="0"/>
          <w:divBdr>
            <w:top w:val="none" w:sz="0" w:space="0" w:color="auto"/>
            <w:left w:val="none" w:sz="0" w:space="0" w:color="auto"/>
            <w:bottom w:val="none" w:sz="0" w:space="0" w:color="auto"/>
            <w:right w:val="none" w:sz="0" w:space="0" w:color="auto"/>
          </w:divBdr>
        </w:div>
        <w:div w:id="735469326">
          <w:marLeft w:val="640"/>
          <w:marRight w:val="0"/>
          <w:marTop w:val="0"/>
          <w:marBottom w:val="0"/>
          <w:divBdr>
            <w:top w:val="none" w:sz="0" w:space="0" w:color="auto"/>
            <w:left w:val="none" w:sz="0" w:space="0" w:color="auto"/>
            <w:bottom w:val="none" w:sz="0" w:space="0" w:color="auto"/>
            <w:right w:val="none" w:sz="0" w:space="0" w:color="auto"/>
          </w:divBdr>
        </w:div>
        <w:div w:id="1078594694">
          <w:marLeft w:val="640"/>
          <w:marRight w:val="0"/>
          <w:marTop w:val="0"/>
          <w:marBottom w:val="0"/>
          <w:divBdr>
            <w:top w:val="none" w:sz="0" w:space="0" w:color="auto"/>
            <w:left w:val="none" w:sz="0" w:space="0" w:color="auto"/>
            <w:bottom w:val="none" w:sz="0" w:space="0" w:color="auto"/>
            <w:right w:val="none" w:sz="0" w:space="0" w:color="auto"/>
          </w:divBdr>
        </w:div>
        <w:div w:id="138546963">
          <w:marLeft w:val="640"/>
          <w:marRight w:val="0"/>
          <w:marTop w:val="0"/>
          <w:marBottom w:val="0"/>
          <w:divBdr>
            <w:top w:val="none" w:sz="0" w:space="0" w:color="auto"/>
            <w:left w:val="none" w:sz="0" w:space="0" w:color="auto"/>
            <w:bottom w:val="none" w:sz="0" w:space="0" w:color="auto"/>
            <w:right w:val="none" w:sz="0" w:space="0" w:color="auto"/>
          </w:divBdr>
        </w:div>
        <w:div w:id="1386761089">
          <w:marLeft w:val="640"/>
          <w:marRight w:val="0"/>
          <w:marTop w:val="0"/>
          <w:marBottom w:val="0"/>
          <w:divBdr>
            <w:top w:val="none" w:sz="0" w:space="0" w:color="auto"/>
            <w:left w:val="none" w:sz="0" w:space="0" w:color="auto"/>
            <w:bottom w:val="none" w:sz="0" w:space="0" w:color="auto"/>
            <w:right w:val="none" w:sz="0" w:space="0" w:color="auto"/>
          </w:divBdr>
        </w:div>
        <w:div w:id="980841073">
          <w:marLeft w:val="640"/>
          <w:marRight w:val="0"/>
          <w:marTop w:val="0"/>
          <w:marBottom w:val="0"/>
          <w:divBdr>
            <w:top w:val="none" w:sz="0" w:space="0" w:color="auto"/>
            <w:left w:val="none" w:sz="0" w:space="0" w:color="auto"/>
            <w:bottom w:val="none" w:sz="0" w:space="0" w:color="auto"/>
            <w:right w:val="none" w:sz="0" w:space="0" w:color="auto"/>
          </w:divBdr>
        </w:div>
        <w:div w:id="2145613571">
          <w:marLeft w:val="640"/>
          <w:marRight w:val="0"/>
          <w:marTop w:val="0"/>
          <w:marBottom w:val="0"/>
          <w:divBdr>
            <w:top w:val="none" w:sz="0" w:space="0" w:color="auto"/>
            <w:left w:val="none" w:sz="0" w:space="0" w:color="auto"/>
            <w:bottom w:val="none" w:sz="0" w:space="0" w:color="auto"/>
            <w:right w:val="none" w:sz="0" w:space="0" w:color="auto"/>
          </w:divBdr>
        </w:div>
        <w:div w:id="1499539591">
          <w:marLeft w:val="640"/>
          <w:marRight w:val="0"/>
          <w:marTop w:val="0"/>
          <w:marBottom w:val="0"/>
          <w:divBdr>
            <w:top w:val="none" w:sz="0" w:space="0" w:color="auto"/>
            <w:left w:val="none" w:sz="0" w:space="0" w:color="auto"/>
            <w:bottom w:val="none" w:sz="0" w:space="0" w:color="auto"/>
            <w:right w:val="none" w:sz="0" w:space="0" w:color="auto"/>
          </w:divBdr>
        </w:div>
        <w:div w:id="1594895964">
          <w:marLeft w:val="640"/>
          <w:marRight w:val="0"/>
          <w:marTop w:val="0"/>
          <w:marBottom w:val="0"/>
          <w:divBdr>
            <w:top w:val="none" w:sz="0" w:space="0" w:color="auto"/>
            <w:left w:val="none" w:sz="0" w:space="0" w:color="auto"/>
            <w:bottom w:val="none" w:sz="0" w:space="0" w:color="auto"/>
            <w:right w:val="none" w:sz="0" w:space="0" w:color="auto"/>
          </w:divBdr>
        </w:div>
        <w:div w:id="623732800">
          <w:marLeft w:val="640"/>
          <w:marRight w:val="0"/>
          <w:marTop w:val="0"/>
          <w:marBottom w:val="0"/>
          <w:divBdr>
            <w:top w:val="none" w:sz="0" w:space="0" w:color="auto"/>
            <w:left w:val="none" w:sz="0" w:space="0" w:color="auto"/>
            <w:bottom w:val="none" w:sz="0" w:space="0" w:color="auto"/>
            <w:right w:val="none" w:sz="0" w:space="0" w:color="auto"/>
          </w:divBdr>
        </w:div>
        <w:div w:id="173151162">
          <w:marLeft w:val="640"/>
          <w:marRight w:val="0"/>
          <w:marTop w:val="0"/>
          <w:marBottom w:val="0"/>
          <w:divBdr>
            <w:top w:val="none" w:sz="0" w:space="0" w:color="auto"/>
            <w:left w:val="none" w:sz="0" w:space="0" w:color="auto"/>
            <w:bottom w:val="none" w:sz="0" w:space="0" w:color="auto"/>
            <w:right w:val="none" w:sz="0" w:space="0" w:color="auto"/>
          </w:divBdr>
        </w:div>
        <w:div w:id="1542087618">
          <w:marLeft w:val="640"/>
          <w:marRight w:val="0"/>
          <w:marTop w:val="0"/>
          <w:marBottom w:val="0"/>
          <w:divBdr>
            <w:top w:val="none" w:sz="0" w:space="0" w:color="auto"/>
            <w:left w:val="none" w:sz="0" w:space="0" w:color="auto"/>
            <w:bottom w:val="none" w:sz="0" w:space="0" w:color="auto"/>
            <w:right w:val="none" w:sz="0" w:space="0" w:color="auto"/>
          </w:divBdr>
        </w:div>
        <w:div w:id="828982850">
          <w:marLeft w:val="640"/>
          <w:marRight w:val="0"/>
          <w:marTop w:val="0"/>
          <w:marBottom w:val="0"/>
          <w:divBdr>
            <w:top w:val="none" w:sz="0" w:space="0" w:color="auto"/>
            <w:left w:val="none" w:sz="0" w:space="0" w:color="auto"/>
            <w:bottom w:val="none" w:sz="0" w:space="0" w:color="auto"/>
            <w:right w:val="none" w:sz="0" w:space="0" w:color="auto"/>
          </w:divBdr>
        </w:div>
        <w:div w:id="2069062173">
          <w:marLeft w:val="640"/>
          <w:marRight w:val="0"/>
          <w:marTop w:val="0"/>
          <w:marBottom w:val="0"/>
          <w:divBdr>
            <w:top w:val="none" w:sz="0" w:space="0" w:color="auto"/>
            <w:left w:val="none" w:sz="0" w:space="0" w:color="auto"/>
            <w:bottom w:val="none" w:sz="0" w:space="0" w:color="auto"/>
            <w:right w:val="none" w:sz="0" w:space="0" w:color="auto"/>
          </w:divBdr>
        </w:div>
        <w:div w:id="259723574">
          <w:marLeft w:val="640"/>
          <w:marRight w:val="0"/>
          <w:marTop w:val="0"/>
          <w:marBottom w:val="0"/>
          <w:divBdr>
            <w:top w:val="none" w:sz="0" w:space="0" w:color="auto"/>
            <w:left w:val="none" w:sz="0" w:space="0" w:color="auto"/>
            <w:bottom w:val="none" w:sz="0" w:space="0" w:color="auto"/>
            <w:right w:val="none" w:sz="0" w:space="0" w:color="auto"/>
          </w:divBdr>
        </w:div>
        <w:div w:id="1337227487">
          <w:marLeft w:val="640"/>
          <w:marRight w:val="0"/>
          <w:marTop w:val="0"/>
          <w:marBottom w:val="0"/>
          <w:divBdr>
            <w:top w:val="none" w:sz="0" w:space="0" w:color="auto"/>
            <w:left w:val="none" w:sz="0" w:space="0" w:color="auto"/>
            <w:bottom w:val="none" w:sz="0" w:space="0" w:color="auto"/>
            <w:right w:val="none" w:sz="0" w:space="0" w:color="auto"/>
          </w:divBdr>
        </w:div>
        <w:div w:id="685714200">
          <w:marLeft w:val="640"/>
          <w:marRight w:val="0"/>
          <w:marTop w:val="0"/>
          <w:marBottom w:val="0"/>
          <w:divBdr>
            <w:top w:val="none" w:sz="0" w:space="0" w:color="auto"/>
            <w:left w:val="none" w:sz="0" w:space="0" w:color="auto"/>
            <w:bottom w:val="none" w:sz="0" w:space="0" w:color="auto"/>
            <w:right w:val="none" w:sz="0" w:space="0" w:color="auto"/>
          </w:divBdr>
        </w:div>
        <w:div w:id="1374424629">
          <w:marLeft w:val="640"/>
          <w:marRight w:val="0"/>
          <w:marTop w:val="0"/>
          <w:marBottom w:val="0"/>
          <w:divBdr>
            <w:top w:val="none" w:sz="0" w:space="0" w:color="auto"/>
            <w:left w:val="none" w:sz="0" w:space="0" w:color="auto"/>
            <w:bottom w:val="none" w:sz="0" w:space="0" w:color="auto"/>
            <w:right w:val="none" w:sz="0" w:space="0" w:color="auto"/>
          </w:divBdr>
        </w:div>
        <w:div w:id="549924163">
          <w:marLeft w:val="640"/>
          <w:marRight w:val="0"/>
          <w:marTop w:val="0"/>
          <w:marBottom w:val="0"/>
          <w:divBdr>
            <w:top w:val="none" w:sz="0" w:space="0" w:color="auto"/>
            <w:left w:val="none" w:sz="0" w:space="0" w:color="auto"/>
            <w:bottom w:val="none" w:sz="0" w:space="0" w:color="auto"/>
            <w:right w:val="none" w:sz="0" w:space="0" w:color="auto"/>
          </w:divBdr>
        </w:div>
        <w:div w:id="1744639698">
          <w:marLeft w:val="640"/>
          <w:marRight w:val="0"/>
          <w:marTop w:val="0"/>
          <w:marBottom w:val="0"/>
          <w:divBdr>
            <w:top w:val="none" w:sz="0" w:space="0" w:color="auto"/>
            <w:left w:val="none" w:sz="0" w:space="0" w:color="auto"/>
            <w:bottom w:val="none" w:sz="0" w:space="0" w:color="auto"/>
            <w:right w:val="none" w:sz="0" w:space="0" w:color="auto"/>
          </w:divBdr>
        </w:div>
        <w:div w:id="15930529">
          <w:marLeft w:val="640"/>
          <w:marRight w:val="0"/>
          <w:marTop w:val="0"/>
          <w:marBottom w:val="0"/>
          <w:divBdr>
            <w:top w:val="none" w:sz="0" w:space="0" w:color="auto"/>
            <w:left w:val="none" w:sz="0" w:space="0" w:color="auto"/>
            <w:bottom w:val="none" w:sz="0" w:space="0" w:color="auto"/>
            <w:right w:val="none" w:sz="0" w:space="0" w:color="auto"/>
          </w:divBdr>
        </w:div>
        <w:div w:id="41027471">
          <w:marLeft w:val="640"/>
          <w:marRight w:val="0"/>
          <w:marTop w:val="0"/>
          <w:marBottom w:val="0"/>
          <w:divBdr>
            <w:top w:val="none" w:sz="0" w:space="0" w:color="auto"/>
            <w:left w:val="none" w:sz="0" w:space="0" w:color="auto"/>
            <w:bottom w:val="none" w:sz="0" w:space="0" w:color="auto"/>
            <w:right w:val="none" w:sz="0" w:space="0" w:color="auto"/>
          </w:divBdr>
        </w:div>
        <w:div w:id="228272928">
          <w:marLeft w:val="640"/>
          <w:marRight w:val="0"/>
          <w:marTop w:val="0"/>
          <w:marBottom w:val="0"/>
          <w:divBdr>
            <w:top w:val="none" w:sz="0" w:space="0" w:color="auto"/>
            <w:left w:val="none" w:sz="0" w:space="0" w:color="auto"/>
            <w:bottom w:val="none" w:sz="0" w:space="0" w:color="auto"/>
            <w:right w:val="none" w:sz="0" w:space="0" w:color="auto"/>
          </w:divBdr>
        </w:div>
        <w:div w:id="288511799">
          <w:marLeft w:val="640"/>
          <w:marRight w:val="0"/>
          <w:marTop w:val="0"/>
          <w:marBottom w:val="0"/>
          <w:divBdr>
            <w:top w:val="none" w:sz="0" w:space="0" w:color="auto"/>
            <w:left w:val="none" w:sz="0" w:space="0" w:color="auto"/>
            <w:bottom w:val="none" w:sz="0" w:space="0" w:color="auto"/>
            <w:right w:val="none" w:sz="0" w:space="0" w:color="auto"/>
          </w:divBdr>
        </w:div>
        <w:div w:id="209652948">
          <w:marLeft w:val="640"/>
          <w:marRight w:val="0"/>
          <w:marTop w:val="0"/>
          <w:marBottom w:val="0"/>
          <w:divBdr>
            <w:top w:val="none" w:sz="0" w:space="0" w:color="auto"/>
            <w:left w:val="none" w:sz="0" w:space="0" w:color="auto"/>
            <w:bottom w:val="none" w:sz="0" w:space="0" w:color="auto"/>
            <w:right w:val="none" w:sz="0" w:space="0" w:color="auto"/>
          </w:divBdr>
        </w:div>
        <w:div w:id="744188617">
          <w:marLeft w:val="640"/>
          <w:marRight w:val="0"/>
          <w:marTop w:val="0"/>
          <w:marBottom w:val="0"/>
          <w:divBdr>
            <w:top w:val="none" w:sz="0" w:space="0" w:color="auto"/>
            <w:left w:val="none" w:sz="0" w:space="0" w:color="auto"/>
            <w:bottom w:val="none" w:sz="0" w:space="0" w:color="auto"/>
            <w:right w:val="none" w:sz="0" w:space="0" w:color="auto"/>
          </w:divBdr>
        </w:div>
        <w:div w:id="1410687640">
          <w:marLeft w:val="640"/>
          <w:marRight w:val="0"/>
          <w:marTop w:val="0"/>
          <w:marBottom w:val="0"/>
          <w:divBdr>
            <w:top w:val="none" w:sz="0" w:space="0" w:color="auto"/>
            <w:left w:val="none" w:sz="0" w:space="0" w:color="auto"/>
            <w:bottom w:val="none" w:sz="0" w:space="0" w:color="auto"/>
            <w:right w:val="none" w:sz="0" w:space="0" w:color="auto"/>
          </w:divBdr>
        </w:div>
        <w:div w:id="306859314">
          <w:marLeft w:val="640"/>
          <w:marRight w:val="0"/>
          <w:marTop w:val="0"/>
          <w:marBottom w:val="0"/>
          <w:divBdr>
            <w:top w:val="none" w:sz="0" w:space="0" w:color="auto"/>
            <w:left w:val="none" w:sz="0" w:space="0" w:color="auto"/>
            <w:bottom w:val="none" w:sz="0" w:space="0" w:color="auto"/>
            <w:right w:val="none" w:sz="0" w:space="0" w:color="auto"/>
          </w:divBdr>
        </w:div>
        <w:div w:id="643852785">
          <w:marLeft w:val="640"/>
          <w:marRight w:val="0"/>
          <w:marTop w:val="0"/>
          <w:marBottom w:val="0"/>
          <w:divBdr>
            <w:top w:val="none" w:sz="0" w:space="0" w:color="auto"/>
            <w:left w:val="none" w:sz="0" w:space="0" w:color="auto"/>
            <w:bottom w:val="none" w:sz="0" w:space="0" w:color="auto"/>
            <w:right w:val="none" w:sz="0" w:space="0" w:color="auto"/>
          </w:divBdr>
        </w:div>
        <w:div w:id="1747653028">
          <w:marLeft w:val="640"/>
          <w:marRight w:val="0"/>
          <w:marTop w:val="0"/>
          <w:marBottom w:val="0"/>
          <w:divBdr>
            <w:top w:val="none" w:sz="0" w:space="0" w:color="auto"/>
            <w:left w:val="none" w:sz="0" w:space="0" w:color="auto"/>
            <w:bottom w:val="none" w:sz="0" w:space="0" w:color="auto"/>
            <w:right w:val="none" w:sz="0" w:space="0" w:color="auto"/>
          </w:divBdr>
        </w:div>
        <w:div w:id="1329678451">
          <w:marLeft w:val="640"/>
          <w:marRight w:val="0"/>
          <w:marTop w:val="0"/>
          <w:marBottom w:val="0"/>
          <w:divBdr>
            <w:top w:val="none" w:sz="0" w:space="0" w:color="auto"/>
            <w:left w:val="none" w:sz="0" w:space="0" w:color="auto"/>
            <w:bottom w:val="none" w:sz="0" w:space="0" w:color="auto"/>
            <w:right w:val="none" w:sz="0" w:space="0" w:color="auto"/>
          </w:divBdr>
        </w:div>
        <w:div w:id="113062035">
          <w:marLeft w:val="640"/>
          <w:marRight w:val="0"/>
          <w:marTop w:val="0"/>
          <w:marBottom w:val="0"/>
          <w:divBdr>
            <w:top w:val="none" w:sz="0" w:space="0" w:color="auto"/>
            <w:left w:val="none" w:sz="0" w:space="0" w:color="auto"/>
            <w:bottom w:val="none" w:sz="0" w:space="0" w:color="auto"/>
            <w:right w:val="none" w:sz="0" w:space="0" w:color="auto"/>
          </w:divBdr>
        </w:div>
        <w:div w:id="89938026">
          <w:marLeft w:val="640"/>
          <w:marRight w:val="0"/>
          <w:marTop w:val="0"/>
          <w:marBottom w:val="0"/>
          <w:divBdr>
            <w:top w:val="none" w:sz="0" w:space="0" w:color="auto"/>
            <w:left w:val="none" w:sz="0" w:space="0" w:color="auto"/>
            <w:bottom w:val="none" w:sz="0" w:space="0" w:color="auto"/>
            <w:right w:val="none" w:sz="0" w:space="0" w:color="auto"/>
          </w:divBdr>
        </w:div>
        <w:div w:id="115761016">
          <w:marLeft w:val="640"/>
          <w:marRight w:val="0"/>
          <w:marTop w:val="0"/>
          <w:marBottom w:val="0"/>
          <w:divBdr>
            <w:top w:val="none" w:sz="0" w:space="0" w:color="auto"/>
            <w:left w:val="none" w:sz="0" w:space="0" w:color="auto"/>
            <w:bottom w:val="none" w:sz="0" w:space="0" w:color="auto"/>
            <w:right w:val="none" w:sz="0" w:space="0" w:color="auto"/>
          </w:divBdr>
        </w:div>
        <w:div w:id="530654483">
          <w:marLeft w:val="640"/>
          <w:marRight w:val="0"/>
          <w:marTop w:val="0"/>
          <w:marBottom w:val="0"/>
          <w:divBdr>
            <w:top w:val="none" w:sz="0" w:space="0" w:color="auto"/>
            <w:left w:val="none" w:sz="0" w:space="0" w:color="auto"/>
            <w:bottom w:val="none" w:sz="0" w:space="0" w:color="auto"/>
            <w:right w:val="none" w:sz="0" w:space="0" w:color="auto"/>
          </w:divBdr>
        </w:div>
        <w:div w:id="1712532701">
          <w:marLeft w:val="640"/>
          <w:marRight w:val="0"/>
          <w:marTop w:val="0"/>
          <w:marBottom w:val="0"/>
          <w:divBdr>
            <w:top w:val="none" w:sz="0" w:space="0" w:color="auto"/>
            <w:left w:val="none" w:sz="0" w:space="0" w:color="auto"/>
            <w:bottom w:val="none" w:sz="0" w:space="0" w:color="auto"/>
            <w:right w:val="none" w:sz="0" w:space="0" w:color="auto"/>
          </w:divBdr>
        </w:div>
        <w:div w:id="538708570">
          <w:marLeft w:val="640"/>
          <w:marRight w:val="0"/>
          <w:marTop w:val="0"/>
          <w:marBottom w:val="0"/>
          <w:divBdr>
            <w:top w:val="none" w:sz="0" w:space="0" w:color="auto"/>
            <w:left w:val="none" w:sz="0" w:space="0" w:color="auto"/>
            <w:bottom w:val="none" w:sz="0" w:space="0" w:color="auto"/>
            <w:right w:val="none" w:sz="0" w:space="0" w:color="auto"/>
          </w:divBdr>
        </w:div>
        <w:div w:id="477042384">
          <w:marLeft w:val="640"/>
          <w:marRight w:val="0"/>
          <w:marTop w:val="0"/>
          <w:marBottom w:val="0"/>
          <w:divBdr>
            <w:top w:val="none" w:sz="0" w:space="0" w:color="auto"/>
            <w:left w:val="none" w:sz="0" w:space="0" w:color="auto"/>
            <w:bottom w:val="none" w:sz="0" w:space="0" w:color="auto"/>
            <w:right w:val="none" w:sz="0" w:space="0" w:color="auto"/>
          </w:divBdr>
        </w:div>
        <w:div w:id="1191265561">
          <w:marLeft w:val="640"/>
          <w:marRight w:val="0"/>
          <w:marTop w:val="0"/>
          <w:marBottom w:val="0"/>
          <w:divBdr>
            <w:top w:val="none" w:sz="0" w:space="0" w:color="auto"/>
            <w:left w:val="none" w:sz="0" w:space="0" w:color="auto"/>
            <w:bottom w:val="none" w:sz="0" w:space="0" w:color="auto"/>
            <w:right w:val="none" w:sz="0" w:space="0" w:color="auto"/>
          </w:divBdr>
        </w:div>
        <w:div w:id="1880043477">
          <w:marLeft w:val="640"/>
          <w:marRight w:val="0"/>
          <w:marTop w:val="0"/>
          <w:marBottom w:val="0"/>
          <w:divBdr>
            <w:top w:val="none" w:sz="0" w:space="0" w:color="auto"/>
            <w:left w:val="none" w:sz="0" w:space="0" w:color="auto"/>
            <w:bottom w:val="none" w:sz="0" w:space="0" w:color="auto"/>
            <w:right w:val="none" w:sz="0" w:space="0" w:color="auto"/>
          </w:divBdr>
        </w:div>
        <w:div w:id="155189514">
          <w:marLeft w:val="640"/>
          <w:marRight w:val="0"/>
          <w:marTop w:val="0"/>
          <w:marBottom w:val="0"/>
          <w:divBdr>
            <w:top w:val="none" w:sz="0" w:space="0" w:color="auto"/>
            <w:left w:val="none" w:sz="0" w:space="0" w:color="auto"/>
            <w:bottom w:val="none" w:sz="0" w:space="0" w:color="auto"/>
            <w:right w:val="none" w:sz="0" w:space="0" w:color="auto"/>
          </w:divBdr>
        </w:div>
        <w:div w:id="2006199676">
          <w:marLeft w:val="640"/>
          <w:marRight w:val="0"/>
          <w:marTop w:val="0"/>
          <w:marBottom w:val="0"/>
          <w:divBdr>
            <w:top w:val="none" w:sz="0" w:space="0" w:color="auto"/>
            <w:left w:val="none" w:sz="0" w:space="0" w:color="auto"/>
            <w:bottom w:val="none" w:sz="0" w:space="0" w:color="auto"/>
            <w:right w:val="none" w:sz="0" w:space="0" w:color="auto"/>
          </w:divBdr>
        </w:div>
        <w:div w:id="49697709">
          <w:marLeft w:val="640"/>
          <w:marRight w:val="0"/>
          <w:marTop w:val="0"/>
          <w:marBottom w:val="0"/>
          <w:divBdr>
            <w:top w:val="none" w:sz="0" w:space="0" w:color="auto"/>
            <w:left w:val="none" w:sz="0" w:space="0" w:color="auto"/>
            <w:bottom w:val="none" w:sz="0" w:space="0" w:color="auto"/>
            <w:right w:val="none" w:sz="0" w:space="0" w:color="auto"/>
          </w:divBdr>
        </w:div>
        <w:div w:id="564951481">
          <w:marLeft w:val="640"/>
          <w:marRight w:val="0"/>
          <w:marTop w:val="0"/>
          <w:marBottom w:val="0"/>
          <w:divBdr>
            <w:top w:val="none" w:sz="0" w:space="0" w:color="auto"/>
            <w:left w:val="none" w:sz="0" w:space="0" w:color="auto"/>
            <w:bottom w:val="none" w:sz="0" w:space="0" w:color="auto"/>
            <w:right w:val="none" w:sz="0" w:space="0" w:color="auto"/>
          </w:divBdr>
        </w:div>
        <w:div w:id="1518421197">
          <w:marLeft w:val="640"/>
          <w:marRight w:val="0"/>
          <w:marTop w:val="0"/>
          <w:marBottom w:val="0"/>
          <w:divBdr>
            <w:top w:val="none" w:sz="0" w:space="0" w:color="auto"/>
            <w:left w:val="none" w:sz="0" w:space="0" w:color="auto"/>
            <w:bottom w:val="none" w:sz="0" w:space="0" w:color="auto"/>
            <w:right w:val="none" w:sz="0" w:space="0" w:color="auto"/>
          </w:divBdr>
        </w:div>
        <w:div w:id="383333206">
          <w:marLeft w:val="640"/>
          <w:marRight w:val="0"/>
          <w:marTop w:val="0"/>
          <w:marBottom w:val="0"/>
          <w:divBdr>
            <w:top w:val="none" w:sz="0" w:space="0" w:color="auto"/>
            <w:left w:val="none" w:sz="0" w:space="0" w:color="auto"/>
            <w:bottom w:val="none" w:sz="0" w:space="0" w:color="auto"/>
            <w:right w:val="none" w:sz="0" w:space="0" w:color="auto"/>
          </w:divBdr>
        </w:div>
        <w:div w:id="2038695693">
          <w:marLeft w:val="640"/>
          <w:marRight w:val="0"/>
          <w:marTop w:val="0"/>
          <w:marBottom w:val="0"/>
          <w:divBdr>
            <w:top w:val="none" w:sz="0" w:space="0" w:color="auto"/>
            <w:left w:val="none" w:sz="0" w:space="0" w:color="auto"/>
            <w:bottom w:val="none" w:sz="0" w:space="0" w:color="auto"/>
            <w:right w:val="none" w:sz="0" w:space="0" w:color="auto"/>
          </w:divBdr>
        </w:div>
        <w:div w:id="2078546995">
          <w:marLeft w:val="640"/>
          <w:marRight w:val="0"/>
          <w:marTop w:val="0"/>
          <w:marBottom w:val="0"/>
          <w:divBdr>
            <w:top w:val="none" w:sz="0" w:space="0" w:color="auto"/>
            <w:left w:val="none" w:sz="0" w:space="0" w:color="auto"/>
            <w:bottom w:val="none" w:sz="0" w:space="0" w:color="auto"/>
            <w:right w:val="none" w:sz="0" w:space="0" w:color="auto"/>
          </w:divBdr>
        </w:div>
        <w:div w:id="1388603922">
          <w:marLeft w:val="640"/>
          <w:marRight w:val="0"/>
          <w:marTop w:val="0"/>
          <w:marBottom w:val="0"/>
          <w:divBdr>
            <w:top w:val="none" w:sz="0" w:space="0" w:color="auto"/>
            <w:left w:val="none" w:sz="0" w:space="0" w:color="auto"/>
            <w:bottom w:val="none" w:sz="0" w:space="0" w:color="auto"/>
            <w:right w:val="none" w:sz="0" w:space="0" w:color="auto"/>
          </w:divBdr>
        </w:div>
        <w:div w:id="1614360847">
          <w:marLeft w:val="640"/>
          <w:marRight w:val="0"/>
          <w:marTop w:val="0"/>
          <w:marBottom w:val="0"/>
          <w:divBdr>
            <w:top w:val="none" w:sz="0" w:space="0" w:color="auto"/>
            <w:left w:val="none" w:sz="0" w:space="0" w:color="auto"/>
            <w:bottom w:val="none" w:sz="0" w:space="0" w:color="auto"/>
            <w:right w:val="none" w:sz="0" w:space="0" w:color="auto"/>
          </w:divBdr>
        </w:div>
        <w:div w:id="744187068">
          <w:marLeft w:val="640"/>
          <w:marRight w:val="0"/>
          <w:marTop w:val="0"/>
          <w:marBottom w:val="0"/>
          <w:divBdr>
            <w:top w:val="none" w:sz="0" w:space="0" w:color="auto"/>
            <w:left w:val="none" w:sz="0" w:space="0" w:color="auto"/>
            <w:bottom w:val="none" w:sz="0" w:space="0" w:color="auto"/>
            <w:right w:val="none" w:sz="0" w:space="0" w:color="auto"/>
          </w:divBdr>
        </w:div>
        <w:div w:id="962618826">
          <w:marLeft w:val="640"/>
          <w:marRight w:val="0"/>
          <w:marTop w:val="0"/>
          <w:marBottom w:val="0"/>
          <w:divBdr>
            <w:top w:val="none" w:sz="0" w:space="0" w:color="auto"/>
            <w:left w:val="none" w:sz="0" w:space="0" w:color="auto"/>
            <w:bottom w:val="none" w:sz="0" w:space="0" w:color="auto"/>
            <w:right w:val="none" w:sz="0" w:space="0" w:color="auto"/>
          </w:divBdr>
        </w:div>
        <w:div w:id="194970486">
          <w:marLeft w:val="640"/>
          <w:marRight w:val="0"/>
          <w:marTop w:val="0"/>
          <w:marBottom w:val="0"/>
          <w:divBdr>
            <w:top w:val="none" w:sz="0" w:space="0" w:color="auto"/>
            <w:left w:val="none" w:sz="0" w:space="0" w:color="auto"/>
            <w:bottom w:val="none" w:sz="0" w:space="0" w:color="auto"/>
            <w:right w:val="none" w:sz="0" w:space="0" w:color="auto"/>
          </w:divBdr>
        </w:div>
        <w:div w:id="1574462830">
          <w:marLeft w:val="640"/>
          <w:marRight w:val="0"/>
          <w:marTop w:val="0"/>
          <w:marBottom w:val="0"/>
          <w:divBdr>
            <w:top w:val="none" w:sz="0" w:space="0" w:color="auto"/>
            <w:left w:val="none" w:sz="0" w:space="0" w:color="auto"/>
            <w:bottom w:val="none" w:sz="0" w:space="0" w:color="auto"/>
            <w:right w:val="none" w:sz="0" w:space="0" w:color="auto"/>
          </w:divBdr>
        </w:div>
        <w:div w:id="1304970894">
          <w:marLeft w:val="640"/>
          <w:marRight w:val="0"/>
          <w:marTop w:val="0"/>
          <w:marBottom w:val="0"/>
          <w:divBdr>
            <w:top w:val="none" w:sz="0" w:space="0" w:color="auto"/>
            <w:left w:val="none" w:sz="0" w:space="0" w:color="auto"/>
            <w:bottom w:val="none" w:sz="0" w:space="0" w:color="auto"/>
            <w:right w:val="none" w:sz="0" w:space="0" w:color="auto"/>
          </w:divBdr>
        </w:div>
        <w:div w:id="1491288522">
          <w:marLeft w:val="640"/>
          <w:marRight w:val="0"/>
          <w:marTop w:val="0"/>
          <w:marBottom w:val="0"/>
          <w:divBdr>
            <w:top w:val="none" w:sz="0" w:space="0" w:color="auto"/>
            <w:left w:val="none" w:sz="0" w:space="0" w:color="auto"/>
            <w:bottom w:val="none" w:sz="0" w:space="0" w:color="auto"/>
            <w:right w:val="none" w:sz="0" w:space="0" w:color="auto"/>
          </w:divBdr>
        </w:div>
        <w:div w:id="1884827395">
          <w:marLeft w:val="640"/>
          <w:marRight w:val="0"/>
          <w:marTop w:val="0"/>
          <w:marBottom w:val="0"/>
          <w:divBdr>
            <w:top w:val="none" w:sz="0" w:space="0" w:color="auto"/>
            <w:left w:val="none" w:sz="0" w:space="0" w:color="auto"/>
            <w:bottom w:val="none" w:sz="0" w:space="0" w:color="auto"/>
            <w:right w:val="none" w:sz="0" w:space="0" w:color="auto"/>
          </w:divBdr>
        </w:div>
        <w:div w:id="610017923">
          <w:marLeft w:val="640"/>
          <w:marRight w:val="0"/>
          <w:marTop w:val="0"/>
          <w:marBottom w:val="0"/>
          <w:divBdr>
            <w:top w:val="none" w:sz="0" w:space="0" w:color="auto"/>
            <w:left w:val="none" w:sz="0" w:space="0" w:color="auto"/>
            <w:bottom w:val="none" w:sz="0" w:space="0" w:color="auto"/>
            <w:right w:val="none" w:sz="0" w:space="0" w:color="auto"/>
          </w:divBdr>
        </w:div>
        <w:div w:id="380712287">
          <w:marLeft w:val="640"/>
          <w:marRight w:val="0"/>
          <w:marTop w:val="0"/>
          <w:marBottom w:val="0"/>
          <w:divBdr>
            <w:top w:val="none" w:sz="0" w:space="0" w:color="auto"/>
            <w:left w:val="none" w:sz="0" w:space="0" w:color="auto"/>
            <w:bottom w:val="none" w:sz="0" w:space="0" w:color="auto"/>
            <w:right w:val="none" w:sz="0" w:space="0" w:color="auto"/>
          </w:divBdr>
        </w:div>
        <w:div w:id="48067694">
          <w:marLeft w:val="640"/>
          <w:marRight w:val="0"/>
          <w:marTop w:val="0"/>
          <w:marBottom w:val="0"/>
          <w:divBdr>
            <w:top w:val="none" w:sz="0" w:space="0" w:color="auto"/>
            <w:left w:val="none" w:sz="0" w:space="0" w:color="auto"/>
            <w:bottom w:val="none" w:sz="0" w:space="0" w:color="auto"/>
            <w:right w:val="none" w:sz="0" w:space="0" w:color="auto"/>
          </w:divBdr>
        </w:div>
        <w:div w:id="1290938155">
          <w:marLeft w:val="640"/>
          <w:marRight w:val="0"/>
          <w:marTop w:val="0"/>
          <w:marBottom w:val="0"/>
          <w:divBdr>
            <w:top w:val="none" w:sz="0" w:space="0" w:color="auto"/>
            <w:left w:val="none" w:sz="0" w:space="0" w:color="auto"/>
            <w:bottom w:val="none" w:sz="0" w:space="0" w:color="auto"/>
            <w:right w:val="none" w:sz="0" w:space="0" w:color="auto"/>
          </w:divBdr>
        </w:div>
        <w:div w:id="560412540">
          <w:marLeft w:val="640"/>
          <w:marRight w:val="0"/>
          <w:marTop w:val="0"/>
          <w:marBottom w:val="0"/>
          <w:divBdr>
            <w:top w:val="none" w:sz="0" w:space="0" w:color="auto"/>
            <w:left w:val="none" w:sz="0" w:space="0" w:color="auto"/>
            <w:bottom w:val="none" w:sz="0" w:space="0" w:color="auto"/>
            <w:right w:val="none" w:sz="0" w:space="0" w:color="auto"/>
          </w:divBdr>
        </w:div>
        <w:div w:id="708183714">
          <w:marLeft w:val="640"/>
          <w:marRight w:val="0"/>
          <w:marTop w:val="0"/>
          <w:marBottom w:val="0"/>
          <w:divBdr>
            <w:top w:val="none" w:sz="0" w:space="0" w:color="auto"/>
            <w:left w:val="none" w:sz="0" w:space="0" w:color="auto"/>
            <w:bottom w:val="none" w:sz="0" w:space="0" w:color="auto"/>
            <w:right w:val="none" w:sz="0" w:space="0" w:color="auto"/>
          </w:divBdr>
        </w:div>
        <w:div w:id="254285788">
          <w:marLeft w:val="640"/>
          <w:marRight w:val="0"/>
          <w:marTop w:val="0"/>
          <w:marBottom w:val="0"/>
          <w:divBdr>
            <w:top w:val="none" w:sz="0" w:space="0" w:color="auto"/>
            <w:left w:val="none" w:sz="0" w:space="0" w:color="auto"/>
            <w:bottom w:val="none" w:sz="0" w:space="0" w:color="auto"/>
            <w:right w:val="none" w:sz="0" w:space="0" w:color="auto"/>
          </w:divBdr>
        </w:div>
        <w:div w:id="1777823173">
          <w:marLeft w:val="640"/>
          <w:marRight w:val="0"/>
          <w:marTop w:val="0"/>
          <w:marBottom w:val="0"/>
          <w:divBdr>
            <w:top w:val="none" w:sz="0" w:space="0" w:color="auto"/>
            <w:left w:val="none" w:sz="0" w:space="0" w:color="auto"/>
            <w:bottom w:val="none" w:sz="0" w:space="0" w:color="auto"/>
            <w:right w:val="none" w:sz="0" w:space="0" w:color="auto"/>
          </w:divBdr>
        </w:div>
        <w:div w:id="1269044990">
          <w:marLeft w:val="640"/>
          <w:marRight w:val="0"/>
          <w:marTop w:val="0"/>
          <w:marBottom w:val="0"/>
          <w:divBdr>
            <w:top w:val="none" w:sz="0" w:space="0" w:color="auto"/>
            <w:left w:val="none" w:sz="0" w:space="0" w:color="auto"/>
            <w:bottom w:val="none" w:sz="0" w:space="0" w:color="auto"/>
            <w:right w:val="none" w:sz="0" w:space="0" w:color="auto"/>
          </w:divBdr>
        </w:div>
        <w:div w:id="458426215">
          <w:marLeft w:val="640"/>
          <w:marRight w:val="0"/>
          <w:marTop w:val="0"/>
          <w:marBottom w:val="0"/>
          <w:divBdr>
            <w:top w:val="none" w:sz="0" w:space="0" w:color="auto"/>
            <w:left w:val="none" w:sz="0" w:space="0" w:color="auto"/>
            <w:bottom w:val="none" w:sz="0" w:space="0" w:color="auto"/>
            <w:right w:val="none" w:sz="0" w:space="0" w:color="auto"/>
          </w:divBdr>
        </w:div>
        <w:div w:id="148794286">
          <w:marLeft w:val="640"/>
          <w:marRight w:val="0"/>
          <w:marTop w:val="0"/>
          <w:marBottom w:val="0"/>
          <w:divBdr>
            <w:top w:val="none" w:sz="0" w:space="0" w:color="auto"/>
            <w:left w:val="none" w:sz="0" w:space="0" w:color="auto"/>
            <w:bottom w:val="none" w:sz="0" w:space="0" w:color="auto"/>
            <w:right w:val="none" w:sz="0" w:space="0" w:color="auto"/>
          </w:divBdr>
        </w:div>
        <w:div w:id="177429278">
          <w:marLeft w:val="640"/>
          <w:marRight w:val="0"/>
          <w:marTop w:val="0"/>
          <w:marBottom w:val="0"/>
          <w:divBdr>
            <w:top w:val="none" w:sz="0" w:space="0" w:color="auto"/>
            <w:left w:val="none" w:sz="0" w:space="0" w:color="auto"/>
            <w:bottom w:val="none" w:sz="0" w:space="0" w:color="auto"/>
            <w:right w:val="none" w:sz="0" w:space="0" w:color="auto"/>
          </w:divBdr>
        </w:div>
        <w:div w:id="1139760314">
          <w:marLeft w:val="640"/>
          <w:marRight w:val="0"/>
          <w:marTop w:val="0"/>
          <w:marBottom w:val="0"/>
          <w:divBdr>
            <w:top w:val="none" w:sz="0" w:space="0" w:color="auto"/>
            <w:left w:val="none" w:sz="0" w:space="0" w:color="auto"/>
            <w:bottom w:val="none" w:sz="0" w:space="0" w:color="auto"/>
            <w:right w:val="none" w:sz="0" w:space="0" w:color="auto"/>
          </w:divBdr>
        </w:div>
        <w:div w:id="1978489629">
          <w:marLeft w:val="640"/>
          <w:marRight w:val="0"/>
          <w:marTop w:val="0"/>
          <w:marBottom w:val="0"/>
          <w:divBdr>
            <w:top w:val="none" w:sz="0" w:space="0" w:color="auto"/>
            <w:left w:val="none" w:sz="0" w:space="0" w:color="auto"/>
            <w:bottom w:val="none" w:sz="0" w:space="0" w:color="auto"/>
            <w:right w:val="none" w:sz="0" w:space="0" w:color="auto"/>
          </w:divBdr>
        </w:div>
        <w:div w:id="291332115">
          <w:marLeft w:val="640"/>
          <w:marRight w:val="0"/>
          <w:marTop w:val="0"/>
          <w:marBottom w:val="0"/>
          <w:divBdr>
            <w:top w:val="none" w:sz="0" w:space="0" w:color="auto"/>
            <w:left w:val="none" w:sz="0" w:space="0" w:color="auto"/>
            <w:bottom w:val="none" w:sz="0" w:space="0" w:color="auto"/>
            <w:right w:val="none" w:sz="0" w:space="0" w:color="auto"/>
          </w:divBdr>
        </w:div>
        <w:div w:id="1319773253">
          <w:marLeft w:val="640"/>
          <w:marRight w:val="0"/>
          <w:marTop w:val="0"/>
          <w:marBottom w:val="0"/>
          <w:divBdr>
            <w:top w:val="none" w:sz="0" w:space="0" w:color="auto"/>
            <w:left w:val="none" w:sz="0" w:space="0" w:color="auto"/>
            <w:bottom w:val="none" w:sz="0" w:space="0" w:color="auto"/>
            <w:right w:val="none" w:sz="0" w:space="0" w:color="auto"/>
          </w:divBdr>
        </w:div>
        <w:div w:id="279801791">
          <w:marLeft w:val="640"/>
          <w:marRight w:val="0"/>
          <w:marTop w:val="0"/>
          <w:marBottom w:val="0"/>
          <w:divBdr>
            <w:top w:val="none" w:sz="0" w:space="0" w:color="auto"/>
            <w:left w:val="none" w:sz="0" w:space="0" w:color="auto"/>
            <w:bottom w:val="none" w:sz="0" w:space="0" w:color="auto"/>
            <w:right w:val="none" w:sz="0" w:space="0" w:color="auto"/>
          </w:divBdr>
        </w:div>
        <w:div w:id="337777563">
          <w:marLeft w:val="640"/>
          <w:marRight w:val="0"/>
          <w:marTop w:val="0"/>
          <w:marBottom w:val="0"/>
          <w:divBdr>
            <w:top w:val="none" w:sz="0" w:space="0" w:color="auto"/>
            <w:left w:val="none" w:sz="0" w:space="0" w:color="auto"/>
            <w:bottom w:val="none" w:sz="0" w:space="0" w:color="auto"/>
            <w:right w:val="none" w:sz="0" w:space="0" w:color="auto"/>
          </w:divBdr>
        </w:div>
        <w:div w:id="844244721">
          <w:marLeft w:val="640"/>
          <w:marRight w:val="0"/>
          <w:marTop w:val="0"/>
          <w:marBottom w:val="0"/>
          <w:divBdr>
            <w:top w:val="none" w:sz="0" w:space="0" w:color="auto"/>
            <w:left w:val="none" w:sz="0" w:space="0" w:color="auto"/>
            <w:bottom w:val="none" w:sz="0" w:space="0" w:color="auto"/>
            <w:right w:val="none" w:sz="0" w:space="0" w:color="auto"/>
          </w:divBdr>
        </w:div>
        <w:div w:id="246814730">
          <w:marLeft w:val="640"/>
          <w:marRight w:val="0"/>
          <w:marTop w:val="0"/>
          <w:marBottom w:val="0"/>
          <w:divBdr>
            <w:top w:val="none" w:sz="0" w:space="0" w:color="auto"/>
            <w:left w:val="none" w:sz="0" w:space="0" w:color="auto"/>
            <w:bottom w:val="none" w:sz="0" w:space="0" w:color="auto"/>
            <w:right w:val="none" w:sz="0" w:space="0" w:color="auto"/>
          </w:divBdr>
        </w:div>
        <w:div w:id="1125077189">
          <w:marLeft w:val="640"/>
          <w:marRight w:val="0"/>
          <w:marTop w:val="0"/>
          <w:marBottom w:val="0"/>
          <w:divBdr>
            <w:top w:val="none" w:sz="0" w:space="0" w:color="auto"/>
            <w:left w:val="none" w:sz="0" w:space="0" w:color="auto"/>
            <w:bottom w:val="none" w:sz="0" w:space="0" w:color="auto"/>
            <w:right w:val="none" w:sz="0" w:space="0" w:color="auto"/>
          </w:divBdr>
        </w:div>
        <w:div w:id="1177495866">
          <w:marLeft w:val="640"/>
          <w:marRight w:val="0"/>
          <w:marTop w:val="0"/>
          <w:marBottom w:val="0"/>
          <w:divBdr>
            <w:top w:val="none" w:sz="0" w:space="0" w:color="auto"/>
            <w:left w:val="none" w:sz="0" w:space="0" w:color="auto"/>
            <w:bottom w:val="none" w:sz="0" w:space="0" w:color="auto"/>
            <w:right w:val="none" w:sz="0" w:space="0" w:color="auto"/>
          </w:divBdr>
        </w:div>
        <w:div w:id="546336083">
          <w:marLeft w:val="640"/>
          <w:marRight w:val="0"/>
          <w:marTop w:val="0"/>
          <w:marBottom w:val="0"/>
          <w:divBdr>
            <w:top w:val="none" w:sz="0" w:space="0" w:color="auto"/>
            <w:left w:val="none" w:sz="0" w:space="0" w:color="auto"/>
            <w:bottom w:val="none" w:sz="0" w:space="0" w:color="auto"/>
            <w:right w:val="none" w:sz="0" w:space="0" w:color="auto"/>
          </w:divBdr>
        </w:div>
        <w:div w:id="1015349477">
          <w:marLeft w:val="640"/>
          <w:marRight w:val="0"/>
          <w:marTop w:val="0"/>
          <w:marBottom w:val="0"/>
          <w:divBdr>
            <w:top w:val="none" w:sz="0" w:space="0" w:color="auto"/>
            <w:left w:val="none" w:sz="0" w:space="0" w:color="auto"/>
            <w:bottom w:val="none" w:sz="0" w:space="0" w:color="auto"/>
            <w:right w:val="none" w:sz="0" w:space="0" w:color="auto"/>
          </w:divBdr>
        </w:div>
        <w:div w:id="1789739077">
          <w:marLeft w:val="640"/>
          <w:marRight w:val="0"/>
          <w:marTop w:val="0"/>
          <w:marBottom w:val="0"/>
          <w:divBdr>
            <w:top w:val="none" w:sz="0" w:space="0" w:color="auto"/>
            <w:left w:val="none" w:sz="0" w:space="0" w:color="auto"/>
            <w:bottom w:val="none" w:sz="0" w:space="0" w:color="auto"/>
            <w:right w:val="none" w:sz="0" w:space="0" w:color="auto"/>
          </w:divBdr>
        </w:div>
        <w:div w:id="1108353940">
          <w:marLeft w:val="640"/>
          <w:marRight w:val="0"/>
          <w:marTop w:val="0"/>
          <w:marBottom w:val="0"/>
          <w:divBdr>
            <w:top w:val="none" w:sz="0" w:space="0" w:color="auto"/>
            <w:left w:val="none" w:sz="0" w:space="0" w:color="auto"/>
            <w:bottom w:val="none" w:sz="0" w:space="0" w:color="auto"/>
            <w:right w:val="none" w:sz="0" w:space="0" w:color="auto"/>
          </w:divBdr>
        </w:div>
        <w:div w:id="8609650">
          <w:marLeft w:val="640"/>
          <w:marRight w:val="0"/>
          <w:marTop w:val="0"/>
          <w:marBottom w:val="0"/>
          <w:divBdr>
            <w:top w:val="none" w:sz="0" w:space="0" w:color="auto"/>
            <w:left w:val="none" w:sz="0" w:space="0" w:color="auto"/>
            <w:bottom w:val="none" w:sz="0" w:space="0" w:color="auto"/>
            <w:right w:val="none" w:sz="0" w:space="0" w:color="auto"/>
          </w:divBdr>
        </w:div>
        <w:div w:id="1069226436">
          <w:marLeft w:val="640"/>
          <w:marRight w:val="0"/>
          <w:marTop w:val="0"/>
          <w:marBottom w:val="0"/>
          <w:divBdr>
            <w:top w:val="none" w:sz="0" w:space="0" w:color="auto"/>
            <w:left w:val="none" w:sz="0" w:space="0" w:color="auto"/>
            <w:bottom w:val="none" w:sz="0" w:space="0" w:color="auto"/>
            <w:right w:val="none" w:sz="0" w:space="0" w:color="auto"/>
          </w:divBdr>
        </w:div>
        <w:div w:id="1954436909">
          <w:marLeft w:val="640"/>
          <w:marRight w:val="0"/>
          <w:marTop w:val="0"/>
          <w:marBottom w:val="0"/>
          <w:divBdr>
            <w:top w:val="none" w:sz="0" w:space="0" w:color="auto"/>
            <w:left w:val="none" w:sz="0" w:space="0" w:color="auto"/>
            <w:bottom w:val="none" w:sz="0" w:space="0" w:color="auto"/>
            <w:right w:val="none" w:sz="0" w:space="0" w:color="auto"/>
          </w:divBdr>
        </w:div>
        <w:div w:id="21899694">
          <w:marLeft w:val="640"/>
          <w:marRight w:val="0"/>
          <w:marTop w:val="0"/>
          <w:marBottom w:val="0"/>
          <w:divBdr>
            <w:top w:val="none" w:sz="0" w:space="0" w:color="auto"/>
            <w:left w:val="none" w:sz="0" w:space="0" w:color="auto"/>
            <w:bottom w:val="none" w:sz="0" w:space="0" w:color="auto"/>
            <w:right w:val="none" w:sz="0" w:space="0" w:color="auto"/>
          </w:divBdr>
        </w:div>
        <w:div w:id="237054296">
          <w:marLeft w:val="640"/>
          <w:marRight w:val="0"/>
          <w:marTop w:val="0"/>
          <w:marBottom w:val="0"/>
          <w:divBdr>
            <w:top w:val="none" w:sz="0" w:space="0" w:color="auto"/>
            <w:left w:val="none" w:sz="0" w:space="0" w:color="auto"/>
            <w:bottom w:val="none" w:sz="0" w:space="0" w:color="auto"/>
            <w:right w:val="none" w:sz="0" w:space="0" w:color="auto"/>
          </w:divBdr>
        </w:div>
        <w:div w:id="858422463">
          <w:marLeft w:val="640"/>
          <w:marRight w:val="0"/>
          <w:marTop w:val="0"/>
          <w:marBottom w:val="0"/>
          <w:divBdr>
            <w:top w:val="none" w:sz="0" w:space="0" w:color="auto"/>
            <w:left w:val="none" w:sz="0" w:space="0" w:color="auto"/>
            <w:bottom w:val="none" w:sz="0" w:space="0" w:color="auto"/>
            <w:right w:val="none" w:sz="0" w:space="0" w:color="auto"/>
          </w:divBdr>
        </w:div>
        <w:div w:id="1216819414">
          <w:marLeft w:val="640"/>
          <w:marRight w:val="0"/>
          <w:marTop w:val="0"/>
          <w:marBottom w:val="0"/>
          <w:divBdr>
            <w:top w:val="none" w:sz="0" w:space="0" w:color="auto"/>
            <w:left w:val="none" w:sz="0" w:space="0" w:color="auto"/>
            <w:bottom w:val="none" w:sz="0" w:space="0" w:color="auto"/>
            <w:right w:val="none" w:sz="0" w:space="0" w:color="auto"/>
          </w:divBdr>
        </w:div>
        <w:div w:id="312761033">
          <w:marLeft w:val="640"/>
          <w:marRight w:val="0"/>
          <w:marTop w:val="0"/>
          <w:marBottom w:val="0"/>
          <w:divBdr>
            <w:top w:val="none" w:sz="0" w:space="0" w:color="auto"/>
            <w:left w:val="none" w:sz="0" w:space="0" w:color="auto"/>
            <w:bottom w:val="none" w:sz="0" w:space="0" w:color="auto"/>
            <w:right w:val="none" w:sz="0" w:space="0" w:color="auto"/>
          </w:divBdr>
        </w:div>
        <w:div w:id="1853570836">
          <w:marLeft w:val="640"/>
          <w:marRight w:val="0"/>
          <w:marTop w:val="0"/>
          <w:marBottom w:val="0"/>
          <w:divBdr>
            <w:top w:val="none" w:sz="0" w:space="0" w:color="auto"/>
            <w:left w:val="none" w:sz="0" w:space="0" w:color="auto"/>
            <w:bottom w:val="none" w:sz="0" w:space="0" w:color="auto"/>
            <w:right w:val="none" w:sz="0" w:space="0" w:color="auto"/>
          </w:divBdr>
        </w:div>
        <w:div w:id="1908610643">
          <w:marLeft w:val="640"/>
          <w:marRight w:val="0"/>
          <w:marTop w:val="0"/>
          <w:marBottom w:val="0"/>
          <w:divBdr>
            <w:top w:val="none" w:sz="0" w:space="0" w:color="auto"/>
            <w:left w:val="none" w:sz="0" w:space="0" w:color="auto"/>
            <w:bottom w:val="none" w:sz="0" w:space="0" w:color="auto"/>
            <w:right w:val="none" w:sz="0" w:space="0" w:color="auto"/>
          </w:divBdr>
        </w:div>
        <w:div w:id="1788963966">
          <w:marLeft w:val="640"/>
          <w:marRight w:val="0"/>
          <w:marTop w:val="0"/>
          <w:marBottom w:val="0"/>
          <w:divBdr>
            <w:top w:val="none" w:sz="0" w:space="0" w:color="auto"/>
            <w:left w:val="none" w:sz="0" w:space="0" w:color="auto"/>
            <w:bottom w:val="none" w:sz="0" w:space="0" w:color="auto"/>
            <w:right w:val="none" w:sz="0" w:space="0" w:color="auto"/>
          </w:divBdr>
        </w:div>
        <w:div w:id="866914080">
          <w:marLeft w:val="640"/>
          <w:marRight w:val="0"/>
          <w:marTop w:val="0"/>
          <w:marBottom w:val="0"/>
          <w:divBdr>
            <w:top w:val="none" w:sz="0" w:space="0" w:color="auto"/>
            <w:left w:val="none" w:sz="0" w:space="0" w:color="auto"/>
            <w:bottom w:val="none" w:sz="0" w:space="0" w:color="auto"/>
            <w:right w:val="none" w:sz="0" w:space="0" w:color="auto"/>
          </w:divBdr>
        </w:div>
        <w:div w:id="999193657">
          <w:marLeft w:val="640"/>
          <w:marRight w:val="0"/>
          <w:marTop w:val="0"/>
          <w:marBottom w:val="0"/>
          <w:divBdr>
            <w:top w:val="none" w:sz="0" w:space="0" w:color="auto"/>
            <w:left w:val="none" w:sz="0" w:space="0" w:color="auto"/>
            <w:bottom w:val="none" w:sz="0" w:space="0" w:color="auto"/>
            <w:right w:val="none" w:sz="0" w:space="0" w:color="auto"/>
          </w:divBdr>
        </w:div>
        <w:div w:id="1299192020">
          <w:marLeft w:val="640"/>
          <w:marRight w:val="0"/>
          <w:marTop w:val="0"/>
          <w:marBottom w:val="0"/>
          <w:divBdr>
            <w:top w:val="none" w:sz="0" w:space="0" w:color="auto"/>
            <w:left w:val="none" w:sz="0" w:space="0" w:color="auto"/>
            <w:bottom w:val="none" w:sz="0" w:space="0" w:color="auto"/>
            <w:right w:val="none" w:sz="0" w:space="0" w:color="auto"/>
          </w:divBdr>
        </w:div>
        <w:div w:id="488791778">
          <w:marLeft w:val="640"/>
          <w:marRight w:val="0"/>
          <w:marTop w:val="0"/>
          <w:marBottom w:val="0"/>
          <w:divBdr>
            <w:top w:val="none" w:sz="0" w:space="0" w:color="auto"/>
            <w:left w:val="none" w:sz="0" w:space="0" w:color="auto"/>
            <w:bottom w:val="none" w:sz="0" w:space="0" w:color="auto"/>
            <w:right w:val="none" w:sz="0" w:space="0" w:color="auto"/>
          </w:divBdr>
        </w:div>
        <w:div w:id="889876360">
          <w:marLeft w:val="640"/>
          <w:marRight w:val="0"/>
          <w:marTop w:val="0"/>
          <w:marBottom w:val="0"/>
          <w:divBdr>
            <w:top w:val="none" w:sz="0" w:space="0" w:color="auto"/>
            <w:left w:val="none" w:sz="0" w:space="0" w:color="auto"/>
            <w:bottom w:val="none" w:sz="0" w:space="0" w:color="auto"/>
            <w:right w:val="none" w:sz="0" w:space="0" w:color="auto"/>
          </w:divBdr>
        </w:div>
        <w:div w:id="1875578514">
          <w:marLeft w:val="640"/>
          <w:marRight w:val="0"/>
          <w:marTop w:val="0"/>
          <w:marBottom w:val="0"/>
          <w:divBdr>
            <w:top w:val="none" w:sz="0" w:space="0" w:color="auto"/>
            <w:left w:val="none" w:sz="0" w:space="0" w:color="auto"/>
            <w:bottom w:val="none" w:sz="0" w:space="0" w:color="auto"/>
            <w:right w:val="none" w:sz="0" w:space="0" w:color="auto"/>
          </w:divBdr>
        </w:div>
        <w:div w:id="351689373">
          <w:marLeft w:val="640"/>
          <w:marRight w:val="0"/>
          <w:marTop w:val="0"/>
          <w:marBottom w:val="0"/>
          <w:divBdr>
            <w:top w:val="none" w:sz="0" w:space="0" w:color="auto"/>
            <w:left w:val="none" w:sz="0" w:space="0" w:color="auto"/>
            <w:bottom w:val="none" w:sz="0" w:space="0" w:color="auto"/>
            <w:right w:val="none" w:sz="0" w:space="0" w:color="auto"/>
          </w:divBdr>
        </w:div>
        <w:div w:id="1827548834">
          <w:marLeft w:val="640"/>
          <w:marRight w:val="0"/>
          <w:marTop w:val="0"/>
          <w:marBottom w:val="0"/>
          <w:divBdr>
            <w:top w:val="none" w:sz="0" w:space="0" w:color="auto"/>
            <w:left w:val="none" w:sz="0" w:space="0" w:color="auto"/>
            <w:bottom w:val="none" w:sz="0" w:space="0" w:color="auto"/>
            <w:right w:val="none" w:sz="0" w:space="0" w:color="auto"/>
          </w:divBdr>
        </w:div>
        <w:div w:id="402684378">
          <w:marLeft w:val="640"/>
          <w:marRight w:val="0"/>
          <w:marTop w:val="0"/>
          <w:marBottom w:val="0"/>
          <w:divBdr>
            <w:top w:val="none" w:sz="0" w:space="0" w:color="auto"/>
            <w:left w:val="none" w:sz="0" w:space="0" w:color="auto"/>
            <w:bottom w:val="none" w:sz="0" w:space="0" w:color="auto"/>
            <w:right w:val="none" w:sz="0" w:space="0" w:color="auto"/>
          </w:divBdr>
        </w:div>
        <w:div w:id="1133791270">
          <w:marLeft w:val="640"/>
          <w:marRight w:val="0"/>
          <w:marTop w:val="0"/>
          <w:marBottom w:val="0"/>
          <w:divBdr>
            <w:top w:val="none" w:sz="0" w:space="0" w:color="auto"/>
            <w:left w:val="none" w:sz="0" w:space="0" w:color="auto"/>
            <w:bottom w:val="none" w:sz="0" w:space="0" w:color="auto"/>
            <w:right w:val="none" w:sz="0" w:space="0" w:color="auto"/>
          </w:divBdr>
        </w:div>
        <w:div w:id="135148302">
          <w:marLeft w:val="640"/>
          <w:marRight w:val="0"/>
          <w:marTop w:val="0"/>
          <w:marBottom w:val="0"/>
          <w:divBdr>
            <w:top w:val="none" w:sz="0" w:space="0" w:color="auto"/>
            <w:left w:val="none" w:sz="0" w:space="0" w:color="auto"/>
            <w:bottom w:val="none" w:sz="0" w:space="0" w:color="auto"/>
            <w:right w:val="none" w:sz="0" w:space="0" w:color="auto"/>
          </w:divBdr>
        </w:div>
        <w:div w:id="792484653">
          <w:marLeft w:val="640"/>
          <w:marRight w:val="0"/>
          <w:marTop w:val="0"/>
          <w:marBottom w:val="0"/>
          <w:divBdr>
            <w:top w:val="none" w:sz="0" w:space="0" w:color="auto"/>
            <w:left w:val="none" w:sz="0" w:space="0" w:color="auto"/>
            <w:bottom w:val="none" w:sz="0" w:space="0" w:color="auto"/>
            <w:right w:val="none" w:sz="0" w:space="0" w:color="auto"/>
          </w:divBdr>
        </w:div>
        <w:div w:id="1568879467">
          <w:marLeft w:val="640"/>
          <w:marRight w:val="0"/>
          <w:marTop w:val="0"/>
          <w:marBottom w:val="0"/>
          <w:divBdr>
            <w:top w:val="none" w:sz="0" w:space="0" w:color="auto"/>
            <w:left w:val="none" w:sz="0" w:space="0" w:color="auto"/>
            <w:bottom w:val="none" w:sz="0" w:space="0" w:color="auto"/>
            <w:right w:val="none" w:sz="0" w:space="0" w:color="auto"/>
          </w:divBdr>
        </w:div>
        <w:div w:id="576716933">
          <w:marLeft w:val="640"/>
          <w:marRight w:val="0"/>
          <w:marTop w:val="0"/>
          <w:marBottom w:val="0"/>
          <w:divBdr>
            <w:top w:val="none" w:sz="0" w:space="0" w:color="auto"/>
            <w:left w:val="none" w:sz="0" w:space="0" w:color="auto"/>
            <w:bottom w:val="none" w:sz="0" w:space="0" w:color="auto"/>
            <w:right w:val="none" w:sz="0" w:space="0" w:color="auto"/>
          </w:divBdr>
        </w:div>
        <w:div w:id="85856696">
          <w:marLeft w:val="640"/>
          <w:marRight w:val="0"/>
          <w:marTop w:val="0"/>
          <w:marBottom w:val="0"/>
          <w:divBdr>
            <w:top w:val="none" w:sz="0" w:space="0" w:color="auto"/>
            <w:left w:val="none" w:sz="0" w:space="0" w:color="auto"/>
            <w:bottom w:val="none" w:sz="0" w:space="0" w:color="auto"/>
            <w:right w:val="none" w:sz="0" w:space="0" w:color="auto"/>
          </w:divBdr>
        </w:div>
        <w:div w:id="1606307369">
          <w:marLeft w:val="640"/>
          <w:marRight w:val="0"/>
          <w:marTop w:val="0"/>
          <w:marBottom w:val="0"/>
          <w:divBdr>
            <w:top w:val="none" w:sz="0" w:space="0" w:color="auto"/>
            <w:left w:val="none" w:sz="0" w:space="0" w:color="auto"/>
            <w:bottom w:val="none" w:sz="0" w:space="0" w:color="auto"/>
            <w:right w:val="none" w:sz="0" w:space="0" w:color="auto"/>
          </w:divBdr>
        </w:div>
        <w:div w:id="646279368">
          <w:marLeft w:val="640"/>
          <w:marRight w:val="0"/>
          <w:marTop w:val="0"/>
          <w:marBottom w:val="0"/>
          <w:divBdr>
            <w:top w:val="none" w:sz="0" w:space="0" w:color="auto"/>
            <w:left w:val="none" w:sz="0" w:space="0" w:color="auto"/>
            <w:bottom w:val="none" w:sz="0" w:space="0" w:color="auto"/>
            <w:right w:val="none" w:sz="0" w:space="0" w:color="auto"/>
          </w:divBdr>
        </w:div>
        <w:div w:id="1181816417">
          <w:marLeft w:val="640"/>
          <w:marRight w:val="0"/>
          <w:marTop w:val="0"/>
          <w:marBottom w:val="0"/>
          <w:divBdr>
            <w:top w:val="none" w:sz="0" w:space="0" w:color="auto"/>
            <w:left w:val="none" w:sz="0" w:space="0" w:color="auto"/>
            <w:bottom w:val="none" w:sz="0" w:space="0" w:color="auto"/>
            <w:right w:val="none" w:sz="0" w:space="0" w:color="auto"/>
          </w:divBdr>
        </w:div>
        <w:div w:id="449250849">
          <w:marLeft w:val="640"/>
          <w:marRight w:val="0"/>
          <w:marTop w:val="0"/>
          <w:marBottom w:val="0"/>
          <w:divBdr>
            <w:top w:val="none" w:sz="0" w:space="0" w:color="auto"/>
            <w:left w:val="none" w:sz="0" w:space="0" w:color="auto"/>
            <w:bottom w:val="none" w:sz="0" w:space="0" w:color="auto"/>
            <w:right w:val="none" w:sz="0" w:space="0" w:color="auto"/>
          </w:divBdr>
        </w:div>
        <w:div w:id="882324202">
          <w:marLeft w:val="640"/>
          <w:marRight w:val="0"/>
          <w:marTop w:val="0"/>
          <w:marBottom w:val="0"/>
          <w:divBdr>
            <w:top w:val="none" w:sz="0" w:space="0" w:color="auto"/>
            <w:left w:val="none" w:sz="0" w:space="0" w:color="auto"/>
            <w:bottom w:val="none" w:sz="0" w:space="0" w:color="auto"/>
            <w:right w:val="none" w:sz="0" w:space="0" w:color="auto"/>
          </w:divBdr>
        </w:div>
        <w:div w:id="1444350822">
          <w:marLeft w:val="640"/>
          <w:marRight w:val="0"/>
          <w:marTop w:val="0"/>
          <w:marBottom w:val="0"/>
          <w:divBdr>
            <w:top w:val="none" w:sz="0" w:space="0" w:color="auto"/>
            <w:left w:val="none" w:sz="0" w:space="0" w:color="auto"/>
            <w:bottom w:val="none" w:sz="0" w:space="0" w:color="auto"/>
            <w:right w:val="none" w:sz="0" w:space="0" w:color="auto"/>
          </w:divBdr>
        </w:div>
        <w:div w:id="1212767332">
          <w:marLeft w:val="640"/>
          <w:marRight w:val="0"/>
          <w:marTop w:val="0"/>
          <w:marBottom w:val="0"/>
          <w:divBdr>
            <w:top w:val="none" w:sz="0" w:space="0" w:color="auto"/>
            <w:left w:val="none" w:sz="0" w:space="0" w:color="auto"/>
            <w:bottom w:val="none" w:sz="0" w:space="0" w:color="auto"/>
            <w:right w:val="none" w:sz="0" w:space="0" w:color="auto"/>
          </w:divBdr>
        </w:div>
        <w:div w:id="433280627">
          <w:marLeft w:val="640"/>
          <w:marRight w:val="0"/>
          <w:marTop w:val="0"/>
          <w:marBottom w:val="0"/>
          <w:divBdr>
            <w:top w:val="none" w:sz="0" w:space="0" w:color="auto"/>
            <w:left w:val="none" w:sz="0" w:space="0" w:color="auto"/>
            <w:bottom w:val="none" w:sz="0" w:space="0" w:color="auto"/>
            <w:right w:val="none" w:sz="0" w:space="0" w:color="auto"/>
          </w:divBdr>
        </w:div>
        <w:div w:id="716395949">
          <w:marLeft w:val="640"/>
          <w:marRight w:val="0"/>
          <w:marTop w:val="0"/>
          <w:marBottom w:val="0"/>
          <w:divBdr>
            <w:top w:val="none" w:sz="0" w:space="0" w:color="auto"/>
            <w:left w:val="none" w:sz="0" w:space="0" w:color="auto"/>
            <w:bottom w:val="none" w:sz="0" w:space="0" w:color="auto"/>
            <w:right w:val="none" w:sz="0" w:space="0" w:color="auto"/>
          </w:divBdr>
        </w:div>
        <w:div w:id="1565871649">
          <w:marLeft w:val="640"/>
          <w:marRight w:val="0"/>
          <w:marTop w:val="0"/>
          <w:marBottom w:val="0"/>
          <w:divBdr>
            <w:top w:val="none" w:sz="0" w:space="0" w:color="auto"/>
            <w:left w:val="none" w:sz="0" w:space="0" w:color="auto"/>
            <w:bottom w:val="none" w:sz="0" w:space="0" w:color="auto"/>
            <w:right w:val="none" w:sz="0" w:space="0" w:color="auto"/>
          </w:divBdr>
        </w:div>
        <w:div w:id="1421176668">
          <w:marLeft w:val="640"/>
          <w:marRight w:val="0"/>
          <w:marTop w:val="0"/>
          <w:marBottom w:val="0"/>
          <w:divBdr>
            <w:top w:val="none" w:sz="0" w:space="0" w:color="auto"/>
            <w:left w:val="none" w:sz="0" w:space="0" w:color="auto"/>
            <w:bottom w:val="none" w:sz="0" w:space="0" w:color="auto"/>
            <w:right w:val="none" w:sz="0" w:space="0" w:color="auto"/>
          </w:divBdr>
        </w:div>
        <w:div w:id="1078751799">
          <w:marLeft w:val="640"/>
          <w:marRight w:val="0"/>
          <w:marTop w:val="0"/>
          <w:marBottom w:val="0"/>
          <w:divBdr>
            <w:top w:val="none" w:sz="0" w:space="0" w:color="auto"/>
            <w:left w:val="none" w:sz="0" w:space="0" w:color="auto"/>
            <w:bottom w:val="none" w:sz="0" w:space="0" w:color="auto"/>
            <w:right w:val="none" w:sz="0" w:space="0" w:color="auto"/>
          </w:divBdr>
        </w:div>
        <w:div w:id="1217887707">
          <w:marLeft w:val="640"/>
          <w:marRight w:val="0"/>
          <w:marTop w:val="0"/>
          <w:marBottom w:val="0"/>
          <w:divBdr>
            <w:top w:val="none" w:sz="0" w:space="0" w:color="auto"/>
            <w:left w:val="none" w:sz="0" w:space="0" w:color="auto"/>
            <w:bottom w:val="none" w:sz="0" w:space="0" w:color="auto"/>
            <w:right w:val="none" w:sz="0" w:space="0" w:color="auto"/>
          </w:divBdr>
        </w:div>
        <w:div w:id="2066640256">
          <w:marLeft w:val="640"/>
          <w:marRight w:val="0"/>
          <w:marTop w:val="0"/>
          <w:marBottom w:val="0"/>
          <w:divBdr>
            <w:top w:val="none" w:sz="0" w:space="0" w:color="auto"/>
            <w:left w:val="none" w:sz="0" w:space="0" w:color="auto"/>
            <w:bottom w:val="none" w:sz="0" w:space="0" w:color="auto"/>
            <w:right w:val="none" w:sz="0" w:space="0" w:color="auto"/>
          </w:divBdr>
        </w:div>
        <w:div w:id="1841843998">
          <w:marLeft w:val="640"/>
          <w:marRight w:val="0"/>
          <w:marTop w:val="0"/>
          <w:marBottom w:val="0"/>
          <w:divBdr>
            <w:top w:val="none" w:sz="0" w:space="0" w:color="auto"/>
            <w:left w:val="none" w:sz="0" w:space="0" w:color="auto"/>
            <w:bottom w:val="none" w:sz="0" w:space="0" w:color="auto"/>
            <w:right w:val="none" w:sz="0" w:space="0" w:color="auto"/>
          </w:divBdr>
        </w:div>
        <w:div w:id="1502349266">
          <w:marLeft w:val="640"/>
          <w:marRight w:val="0"/>
          <w:marTop w:val="0"/>
          <w:marBottom w:val="0"/>
          <w:divBdr>
            <w:top w:val="none" w:sz="0" w:space="0" w:color="auto"/>
            <w:left w:val="none" w:sz="0" w:space="0" w:color="auto"/>
            <w:bottom w:val="none" w:sz="0" w:space="0" w:color="auto"/>
            <w:right w:val="none" w:sz="0" w:space="0" w:color="auto"/>
          </w:divBdr>
        </w:div>
        <w:div w:id="172648698">
          <w:marLeft w:val="640"/>
          <w:marRight w:val="0"/>
          <w:marTop w:val="0"/>
          <w:marBottom w:val="0"/>
          <w:divBdr>
            <w:top w:val="none" w:sz="0" w:space="0" w:color="auto"/>
            <w:left w:val="none" w:sz="0" w:space="0" w:color="auto"/>
            <w:bottom w:val="none" w:sz="0" w:space="0" w:color="auto"/>
            <w:right w:val="none" w:sz="0" w:space="0" w:color="auto"/>
          </w:divBdr>
        </w:div>
        <w:div w:id="1797337116">
          <w:marLeft w:val="640"/>
          <w:marRight w:val="0"/>
          <w:marTop w:val="0"/>
          <w:marBottom w:val="0"/>
          <w:divBdr>
            <w:top w:val="none" w:sz="0" w:space="0" w:color="auto"/>
            <w:left w:val="none" w:sz="0" w:space="0" w:color="auto"/>
            <w:bottom w:val="none" w:sz="0" w:space="0" w:color="auto"/>
            <w:right w:val="none" w:sz="0" w:space="0" w:color="auto"/>
          </w:divBdr>
        </w:div>
        <w:div w:id="1093431620">
          <w:marLeft w:val="640"/>
          <w:marRight w:val="0"/>
          <w:marTop w:val="0"/>
          <w:marBottom w:val="0"/>
          <w:divBdr>
            <w:top w:val="none" w:sz="0" w:space="0" w:color="auto"/>
            <w:left w:val="none" w:sz="0" w:space="0" w:color="auto"/>
            <w:bottom w:val="none" w:sz="0" w:space="0" w:color="auto"/>
            <w:right w:val="none" w:sz="0" w:space="0" w:color="auto"/>
          </w:divBdr>
        </w:div>
        <w:div w:id="1898590357">
          <w:marLeft w:val="640"/>
          <w:marRight w:val="0"/>
          <w:marTop w:val="0"/>
          <w:marBottom w:val="0"/>
          <w:divBdr>
            <w:top w:val="none" w:sz="0" w:space="0" w:color="auto"/>
            <w:left w:val="none" w:sz="0" w:space="0" w:color="auto"/>
            <w:bottom w:val="none" w:sz="0" w:space="0" w:color="auto"/>
            <w:right w:val="none" w:sz="0" w:space="0" w:color="auto"/>
          </w:divBdr>
        </w:div>
        <w:div w:id="1829520527">
          <w:marLeft w:val="640"/>
          <w:marRight w:val="0"/>
          <w:marTop w:val="0"/>
          <w:marBottom w:val="0"/>
          <w:divBdr>
            <w:top w:val="none" w:sz="0" w:space="0" w:color="auto"/>
            <w:left w:val="none" w:sz="0" w:space="0" w:color="auto"/>
            <w:bottom w:val="none" w:sz="0" w:space="0" w:color="auto"/>
            <w:right w:val="none" w:sz="0" w:space="0" w:color="auto"/>
          </w:divBdr>
        </w:div>
        <w:div w:id="1353798502">
          <w:marLeft w:val="640"/>
          <w:marRight w:val="0"/>
          <w:marTop w:val="0"/>
          <w:marBottom w:val="0"/>
          <w:divBdr>
            <w:top w:val="none" w:sz="0" w:space="0" w:color="auto"/>
            <w:left w:val="none" w:sz="0" w:space="0" w:color="auto"/>
            <w:bottom w:val="none" w:sz="0" w:space="0" w:color="auto"/>
            <w:right w:val="none" w:sz="0" w:space="0" w:color="auto"/>
          </w:divBdr>
        </w:div>
        <w:div w:id="404229494">
          <w:marLeft w:val="640"/>
          <w:marRight w:val="0"/>
          <w:marTop w:val="0"/>
          <w:marBottom w:val="0"/>
          <w:divBdr>
            <w:top w:val="none" w:sz="0" w:space="0" w:color="auto"/>
            <w:left w:val="none" w:sz="0" w:space="0" w:color="auto"/>
            <w:bottom w:val="none" w:sz="0" w:space="0" w:color="auto"/>
            <w:right w:val="none" w:sz="0" w:space="0" w:color="auto"/>
          </w:divBdr>
        </w:div>
        <w:div w:id="2140145968">
          <w:marLeft w:val="640"/>
          <w:marRight w:val="0"/>
          <w:marTop w:val="0"/>
          <w:marBottom w:val="0"/>
          <w:divBdr>
            <w:top w:val="none" w:sz="0" w:space="0" w:color="auto"/>
            <w:left w:val="none" w:sz="0" w:space="0" w:color="auto"/>
            <w:bottom w:val="none" w:sz="0" w:space="0" w:color="auto"/>
            <w:right w:val="none" w:sz="0" w:space="0" w:color="auto"/>
          </w:divBdr>
        </w:div>
        <w:div w:id="1975063627">
          <w:marLeft w:val="640"/>
          <w:marRight w:val="0"/>
          <w:marTop w:val="0"/>
          <w:marBottom w:val="0"/>
          <w:divBdr>
            <w:top w:val="none" w:sz="0" w:space="0" w:color="auto"/>
            <w:left w:val="none" w:sz="0" w:space="0" w:color="auto"/>
            <w:bottom w:val="none" w:sz="0" w:space="0" w:color="auto"/>
            <w:right w:val="none" w:sz="0" w:space="0" w:color="auto"/>
          </w:divBdr>
        </w:div>
        <w:div w:id="572276192">
          <w:marLeft w:val="640"/>
          <w:marRight w:val="0"/>
          <w:marTop w:val="0"/>
          <w:marBottom w:val="0"/>
          <w:divBdr>
            <w:top w:val="none" w:sz="0" w:space="0" w:color="auto"/>
            <w:left w:val="none" w:sz="0" w:space="0" w:color="auto"/>
            <w:bottom w:val="none" w:sz="0" w:space="0" w:color="auto"/>
            <w:right w:val="none" w:sz="0" w:space="0" w:color="auto"/>
          </w:divBdr>
        </w:div>
        <w:div w:id="1312635935">
          <w:marLeft w:val="640"/>
          <w:marRight w:val="0"/>
          <w:marTop w:val="0"/>
          <w:marBottom w:val="0"/>
          <w:divBdr>
            <w:top w:val="none" w:sz="0" w:space="0" w:color="auto"/>
            <w:left w:val="none" w:sz="0" w:space="0" w:color="auto"/>
            <w:bottom w:val="none" w:sz="0" w:space="0" w:color="auto"/>
            <w:right w:val="none" w:sz="0" w:space="0" w:color="auto"/>
          </w:divBdr>
        </w:div>
        <w:div w:id="170267428">
          <w:marLeft w:val="640"/>
          <w:marRight w:val="0"/>
          <w:marTop w:val="0"/>
          <w:marBottom w:val="0"/>
          <w:divBdr>
            <w:top w:val="none" w:sz="0" w:space="0" w:color="auto"/>
            <w:left w:val="none" w:sz="0" w:space="0" w:color="auto"/>
            <w:bottom w:val="none" w:sz="0" w:space="0" w:color="auto"/>
            <w:right w:val="none" w:sz="0" w:space="0" w:color="auto"/>
          </w:divBdr>
        </w:div>
        <w:div w:id="1203634384">
          <w:marLeft w:val="640"/>
          <w:marRight w:val="0"/>
          <w:marTop w:val="0"/>
          <w:marBottom w:val="0"/>
          <w:divBdr>
            <w:top w:val="none" w:sz="0" w:space="0" w:color="auto"/>
            <w:left w:val="none" w:sz="0" w:space="0" w:color="auto"/>
            <w:bottom w:val="none" w:sz="0" w:space="0" w:color="auto"/>
            <w:right w:val="none" w:sz="0" w:space="0" w:color="auto"/>
          </w:divBdr>
        </w:div>
        <w:div w:id="681010965">
          <w:marLeft w:val="640"/>
          <w:marRight w:val="0"/>
          <w:marTop w:val="0"/>
          <w:marBottom w:val="0"/>
          <w:divBdr>
            <w:top w:val="none" w:sz="0" w:space="0" w:color="auto"/>
            <w:left w:val="none" w:sz="0" w:space="0" w:color="auto"/>
            <w:bottom w:val="none" w:sz="0" w:space="0" w:color="auto"/>
            <w:right w:val="none" w:sz="0" w:space="0" w:color="auto"/>
          </w:divBdr>
        </w:div>
        <w:div w:id="1074013595">
          <w:marLeft w:val="640"/>
          <w:marRight w:val="0"/>
          <w:marTop w:val="0"/>
          <w:marBottom w:val="0"/>
          <w:divBdr>
            <w:top w:val="none" w:sz="0" w:space="0" w:color="auto"/>
            <w:left w:val="none" w:sz="0" w:space="0" w:color="auto"/>
            <w:bottom w:val="none" w:sz="0" w:space="0" w:color="auto"/>
            <w:right w:val="none" w:sz="0" w:space="0" w:color="auto"/>
          </w:divBdr>
        </w:div>
        <w:div w:id="816653828">
          <w:marLeft w:val="640"/>
          <w:marRight w:val="0"/>
          <w:marTop w:val="0"/>
          <w:marBottom w:val="0"/>
          <w:divBdr>
            <w:top w:val="none" w:sz="0" w:space="0" w:color="auto"/>
            <w:left w:val="none" w:sz="0" w:space="0" w:color="auto"/>
            <w:bottom w:val="none" w:sz="0" w:space="0" w:color="auto"/>
            <w:right w:val="none" w:sz="0" w:space="0" w:color="auto"/>
          </w:divBdr>
        </w:div>
        <w:div w:id="66463064">
          <w:marLeft w:val="640"/>
          <w:marRight w:val="0"/>
          <w:marTop w:val="0"/>
          <w:marBottom w:val="0"/>
          <w:divBdr>
            <w:top w:val="none" w:sz="0" w:space="0" w:color="auto"/>
            <w:left w:val="none" w:sz="0" w:space="0" w:color="auto"/>
            <w:bottom w:val="none" w:sz="0" w:space="0" w:color="auto"/>
            <w:right w:val="none" w:sz="0" w:space="0" w:color="auto"/>
          </w:divBdr>
        </w:div>
        <w:div w:id="1058481083">
          <w:marLeft w:val="640"/>
          <w:marRight w:val="0"/>
          <w:marTop w:val="0"/>
          <w:marBottom w:val="0"/>
          <w:divBdr>
            <w:top w:val="none" w:sz="0" w:space="0" w:color="auto"/>
            <w:left w:val="none" w:sz="0" w:space="0" w:color="auto"/>
            <w:bottom w:val="none" w:sz="0" w:space="0" w:color="auto"/>
            <w:right w:val="none" w:sz="0" w:space="0" w:color="auto"/>
          </w:divBdr>
        </w:div>
        <w:div w:id="1264650196">
          <w:marLeft w:val="640"/>
          <w:marRight w:val="0"/>
          <w:marTop w:val="0"/>
          <w:marBottom w:val="0"/>
          <w:divBdr>
            <w:top w:val="none" w:sz="0" w:space="0" w:color="auto"/>
            <w:left w:val="none" w:sz="0" w:space="0" w:color="auto"/>
            <w:bottom w:val="none" w:sz="0" w:space="0" w:color="auto"/>
            <w:right w:val="none" w:sz="0" w:space="0" w:color="auto"/>
          </w:divBdr>
        </w:div>
        <w:div w:id="1478256384">
          <w:marLeft w:val="640"/>
          <w:marRight w:val="0"/>
          <w:marTop w:val="0"/>
          <w:marBottom w:val="0"/>
          <w:divBdr>
            <w:top w:val="none" w:sz="0" w:space="0" w:color="auto"/>
            <w:left w:val="none" w:sz="0" w:space="0" w:color="auto"/>
            <w:bottom w:val="none" w:sz="0" w:space="0" w:color="auto"/>
            <w:right w:val="none" w:sz="0" w:space="0" w:color="auto"/>
          </w:divBdr>
        </w:div>
        <w:div w:id="4017000">
          <w:marLeft w:val="640"/>
          <w:marRight w:val="0"/>
          <w:marTop w:val="0"/>
          <w:marBottom w:val="0"/>
          <w:divBdr>
            <w:top w:val="none" w:sz="0" w:space="0" w:color="auto"/>
            <w:left w:val="none" w:sz="0" w:space="0" w:color="auto"/>
            <w:bottom w:val="none" w:sz="0" w:space="0" w:color="auto"/>
            <w:right w:val="none" w:sz="0" w:space="0" w:color="auto"/>
          </w:divBdr>
        </w:div>
        <w:div w:id="1615676292">
          <w:marLeft w:val="640"/>
          <w:marRight w:val="0"/>
          <w:marTop w:val="0"/>
          <w:marBottom w:val="0"/>
          <w:divBdr>
            <w:top w:val="none" w:sz="0" w:space="0" w:color="auto"/>
            <w:left w:val="none" w:sz="0" w:space="0" w:color="auto"/>
            <w:bottom w:val="none" w:sz="0" w:space="0" w:color="auto"/>
            <w:right w:val="none" w:sz="0" w:space="0" w:color="auto"/>
          </w:divBdr>
        </w:div>
        <w:div w:id="1240095051">
          <w:marLeft w:val="640"/>
          <w:marRight w:val="0"/>
          <w:marTop w:val="0"/>
          <w:marBottom w:val="0"/>
          <w:divBdr>
            <w:top w:val="none" w:sz="0" w:space="0" w:color="auto"/>
            <w:left w:val="none" w:sz="0" w:space="0" w:color="auto"/>
            <w:bottom w:val="none" w:sz="0" w:space="0" w:color="auto"/>
            <w:right w:val="none" w:sz="0" w:space="0" w:color="auto"/>
          </w:divBdr>
        </w:div>
        <w:div w:id="1129130963">
          <w:marLeft w:val="640"/>
          <w:marRight w:val="0"/>
          <w:marTop w:val="0"/>
          <w:marBottom w:val="0"/>
          <w:divBdr>
            <w:top w:val="none" w:sz="0" w:space="0" w:color="auto"/>
            <w:left w:val="none" w:sz="0" w:space="0" w:color="auto"/>
            <w:bottom w:val="none" w:sz="0" w:space="0" w:color="auto"/>
            <w:right w:val="none" w:sz="0" w:space="0" w:color="auto"/>
          </w:divBdr>
        </w:div>
        <w:div w:id="1121799883">
          <w:marLeft w:val="640"/>
          <w:marRight w:val="0"/>
          <w:marTop w:val="0"/>
          <w:marBottom w:val="0"/>
          <w:divBdr>
            <w:top w:val="none" w:sz="0" w:space="0" w:color="auto"/>
            <w:left w:val="none" w:sz="0" w:space="0" w:color="auto"/>
            <w:bottom w:val="none" w:sz="0" w:space="0" w:color="auto"/>
            <w:right w:val="none" w:sz="0" w:space="0" w:color="auto"/>
          </w:divBdr>
        </w:div>
        <w:div w:id="1342778432">
          <w:marLeft w:val="640"/>
          <w:marRight w:val="0"/>
          <w:marTop w:val="0"/>
          <w:marBottom w:val="0"/>
          <w:divBdr>
            <w:top w:val="none" w:sz="0" w:space="0" w:color="auto"/>
            <w:left w:val="none" w:sz="0" w:space="0" w:color="auto"/>
            <w:bottom w:val="none" w:sz="0" w:space="0" w:color="auto"/>
            <w:right w:val="none" w:sz="0" w:space="0" w:color="auto"/>
          </w:divBdr>
        </w:div>
        <w:div w:id="547108791">
          <w:marLeft w:val="640"/>
          <w:marRight w:val="0"/>
          <w:marTop w:val="0"/>
          <w:marBottom w:val="0"/>
          <w:divBdr>
            <w:top w:val="none" w:sz="0" w:space="0" w:color="auto"/>
            <w:left w:val="none" w:sz="0" w:space="0" w:color="auto"/>
            <w:bottom w:val="none" w:sz="0" w:space="0" w:color="auto"/>
            <w:right w:val="none" w:sz="0" w:space="0" w:color="auto"/>
          </w:divBdr>
        </w:div>
        <w:div w:id="2007853317">
          <w:marLeft w:val="640"/>
          <w:marRight w:val="0"/>
          <w:marTop w:val="0"/>
          <w:marBottom w:val="0"/>
          <w:divBdr>
            <w:top w:val="none" w:sz="0" w:space="0" w:color="auto"/>
            <w:left w:val="none" w:sz="0" w:space="0" w:color="auto"/>
            <w:bottom w:val="none" w:sz="0" w:space="0" w:color="auto"/>
            <w:right w:val="none" w:sz="0" w:space="0" w:color="auto"/>
          </w:divBdr>
        </w:div>
        <w:div w:id="2105765078">
          <w:marLeft w:val="640"/>
          <w:marRight w:val="0"/>
          <w:marTop w:val="0"/>
          <w:marBottom w:val="0"/>
          <w:divBdr>
            <w:top w:val="none" w:sz="0" w:space="0" w:color="auto"/>
            <w:left w:val="none" w:sz="0" w:space="0" w:color="auto"/>
            <w:bottom w:val="none" w:sz="0" w:space="0" w:color="auto"/>
            <w:right w:val="none" w:sz="0" w:space="0" w:color="auto"/>
          </w:divBdr>
        </w:div>
        <w:div w:id="1877110727">
          <w:marLeft w:val="640"/>
          <w:marRight w:val="0"/>
          <w:marTop w:val="0"/>
          <w:marBottom w:val="0"/>
          <w:divBdr>
            <w:top w:val="none" w:sz="0" w:space="0" w:color="auto"/>
            <w:left w:val="none" w:sz="0" w:space="0" w:color="auto"/>
            <w:bottom w:val="none" w:sz="0" w:space="0" w:color="auto"/>
            <w:right w:val="none" w:sz="0" w:space="0" w:color="auto"/>
          </w:divBdr>
        </w:div>
        <w:div w:id="1612856784">
          <w:marLeft w:val="640"/>
          <w:marRight w:val="0"/>
          <w:marTop w:val="0"/>
          <w:marBottom w:val="0"/>
          <w:divBdr>
            <w:top w:val="none" w:sz="0" w:space="0" w:color="auto"/>
            <w:left w:val="none" w:sz="0" w:space="0" w:color="auto"/>
            <w:bottom w:val="none" w:sz="0" w:space="0" w:color="auto"/>
            <w:right w:val="none" w:sz="0" w:space="0" w:color="auto"/>
          </w:divBdr>
        </w:div>
        <w:div w:id="1908030671">
          <w:marLeft w:val="640"/>
          <w:marRight w:val="0"/>
          <w:marTop w:val="0"/>
          <w:marBottom w:val="0"/>
          <w:divBdr>
            <w:top w:val="none" w:sz="0" w:space="0" w:color="auto"/>
            <w:left w:val="none" w:sz="0" w:space="0" w:color="auto"/>
            <w:bottom w:val="none" w:sz="0" w:space="0" w:color="auto"/>
            <w:right w:val="none" w:sz="0" w:space="0" w:color="auto"/>
          </w:divBdr>
        </w:div>
        <w:div w:id="1868518304">
          <w:marLeft w:val="640"/>
          <w:marRight w:val="0"/>
          <w:marTop w:val="0"/>
          <w:marBottom w:val="0"/>
          <w:divBdr>
            <w:top w:val="none" w:sz="0" w:space="0" w:color="auto"/>
            <w:left w:val="none" w:sz="0" w:space="0" w:color="auto"/>
            <w:bottom w:val="none" w:sz="0" w:space="0" w:color="auto"/>
            <w:right w:val="none" w:sz="0" w:space="0" w:color="auto"/>
          </w:divBdr>
        </w:div>
        <w:div w:id="974258912">
          <w:marLeft w:val="640"/>
          <w:marRight w:val="0"/>
          <w:marTop w:val="0"/>
          <w:marBottom w:val="0"/>
          <w:divBdr>
            <w:top w:val="none" w:sz="0" w:space="0" w:color="auto"/>
            <w:left w:val="none" w:sz="0" w:space="0" w:color="auto"/>
            <w:bottom w:val="none" w:sz="0" w:space="0" w:color="auto"/>
            <w:right w:val="none" w:sz="0" w:space="0" w:color="auto"/>
          </w:divBdr>
        </w:div>
        <w:div w:id="1291596508">
          <w:marLeft w:val="640"/>
          <w:marRight w:val="0"/>
          <w:marTop w:val="0"/>
          <w:marBottom w:val="0"/>
          <w:divBdr>
            <w:top w:val="none" w:sz="0" w:space="0" w:color="auto"/>
            <w:left w:val="none" w:sz="0" w:space="0" w:color="auto"/>
            <w:bottom w:val="none" w:sz="0" w:space="0" w:color="auto"/>
            <w:right w:val="none" w:sz="0" w:space="0" w:color="auto"/>
          </w:divBdr>
        </w:div>
        <w:div w:id="1176771180">
          <w:marLeft w:val="640"/>
          <w:marRight w:val="0"/>
          <w:marTop w:val="0"/>
          <w:marBottom w:val="0"/>
          <w:divBdr>
            <w:top w:val="none" w:sz="0" w:space="0" w:color="auto"/>
            <w:left w:val="none" w:sz="0" w:space="0" w:color="auto"/>
            <w:bottom w:val="none" w:sz="0" w:space="0" w:color="auto"/>
            <w:right w:val="none" w:sz="0" w:space="0" w:color="auto"/>
          </w:divBdr>
        </w:div>
        <w:div w:id="904609068">
          <w:marLeft w:val="640"/>
          <w:marRight w:val="0"/>
          <w:marTop w:val="0"/>
          <w:marBottom w:val="0"/>
          <w:divBdr>
            <w:top w:val="none" w:sz="0" w:space="0" w:color="auto"/>
            <w:left w:val="none" w:sz="0" w:space="0" w:color="auto"/>
            <w:bottom w:val="none" w:sz="0" w:space="0" w:color="auto"/>
            <w:right w:val="none" w:sz="0" w:space="0" w:color="auto"/>
          </w:divBdr>
        </w:div>
        <w:div w:id="1532378001">
          <w:marLeft w:val="640"/>
          <w:marRight w:val="0"/>
          <w:marTop w:val="0"/>
          <w:marBottom w:val="0"/>
          <w:divBdr>
            <w:top w:val="none" w:sz="0" w:space="0" w:color="auto"/>
            <w:left w:val="none" w:sz="0" w:space="0" w:color="auto"/>
            <w:bottom w:val="none" w:sz="0" w:space="0" w:color="auto"/>
            <w:right w:val="none" w:sz="0" w:space="0" w:color="auto"/>
          </w:divBdr>
        </w:div>
        <w:div w:id="1223251292">
          <w:marLeft w:val="640"/>
          <w:marRight w:val="0"/>
          <w:marTop w:val="0"/>
          <w:marBottom w:val="0"/>
          <w:divBdr>
            <w:top w:val="none" w:sz="0" w:space="0" w:color="auto"/>
            <w:left w:val="none" w:sz="0" w:space="0" w:color="auto"/>
            <w:bottom w:val="none" w:sz="0" w:space="0" w:color="auto"/>
            <w:right w:val="none" w:sz="0" w:space="0" w:color="auto"/>
          </w:divBdr>
        </w:div>
        <w:div w:id="1591738618">
          <w:marLeft w:val="640"/>
          <w:marRight w:val="0"/>
          <w:marTop w:val="0"/>
          <w:marBottom w:val="0"/>
          <w:divBdr>
            <w:top w:val="none" w:sz="0" w:space="0" w:color="auto"/>
            <w:left w:val="none" w:sz="0" w:space="0" w:color="auto"/>
            <w:bottom w:val="none" w:sz="0" w:space="0" w:color="auto"/>
            <w:right w:val="none" w:sz="0" w:space="0" w:color="auto"/>
          </w:divBdr>
        </w:div>
      </w:divsChild>
    </w:div>
    <w:div w:id="2126151194">
      <w:bodyDiv w:val="1"/>
      <w:marLeft w:val="0"/>
      <w:marRight w:val="0"/>
      <w:marTop w:val="0"/>
      <w:marBottom w:val="0"/>
      <w:divBdr>
        <w:top w:val="none" w:sz="0" w:space="0" w:color="auto"/>
        <w:left w:val="none" w:sz="0" w:space="0" w:color="auto"/>
        <w:bottom w:val="none" w:sz="0" w:space="0" w:color="auto"/>
        <w:right w:val="none" w:sz="0" w:space="0" w:color="auto"/>
      </w:divBdr>
    </w:div>
    <w:div w:id="2126731179">
      <w:bodyDiv w:val="1"/>
      <w:marLeft w:val="0"/>
      <w:marRight w:val="0"/>
      <w:marTop w:val="0"/>
      <w:marBottom w:val="0"/>
      <w:divBdr>
        <w:top w:val="none" w:sz="0" w:space="0" w:color="auto"/>
        <w:left w:val="none" w:sz="0" w:space="0" w:color="auto"/>
        <w:bottom w:val="none" w:sz="0" w:space="0" w:color="auto"/>
        <w:right w:val="none" w:sz="0" w:space="0" w:color="auto"/>
      </w:divBdr>
    </w:div>
    <w:div w:id="21423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ice+malaria">
      <a:dk1>
        <a:srgbClr val="2B2B25"/>
      </a:dk1>
      <a:lt1>
        <a:srgbClr val="FFFFFF"/>
      </a:lt1>
      <a:dk2>
        <a:srgbClr val="44546A"/>
      </a:dk2>
      <a:lt2>
        <a:srgbClr val="F5EAD7"/>
      </a:lt2>
      <a:accent1>
        <a:srgbClr val="D46112"/>
      </a:accent1>
      <a:accent2>
        <a:srgbClr val="FFC000"/>
      </a:accent2>
      <a:accent3>
        <a:srgbClr val="C09000"/>
      </a:accent3>
      <a:accent4>
        <a:srgbClr val="588B8B"/>
      </a:accent4>
      <a:accent5>
        <a:srgbClr val="969640"/>
      </a:accent5>
      <a:accent6>
        <a:srgbClr val="697A2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0B31AF-EA49-4242-91D7-13821176D28D}">
  <we:reference id="wa104382081" version="1.35.0.0" store="en-US" storeType="OMEX"/>
  <we:alternateReferences>
    <we:reference id="wa104382081" version="1.35.0.0" store="" storeType="OMEX"/>
  </we:alternateReferences>
  <we:properties>
    <we:property name="MENDELEY_CITATIONS" value="[{&quot;citationID&quot;:&quot;MENDELEY_CITATION_7c8cceae-2fe9-435f-8be9-64cc109a0859&quot;,&quot;properties&quot;:{&quot;noteIndex&quot;:0},&quot;isEdited&quot;:false,&quot;manualOverride&quot;:{&quot;citeprocText&quot;:&quot;[1]&quot;,&quot;isManuallyOverridden&quot;:false,&quot;manualOverrideText&quot;:&quot;&quot;},&quot;citationTag&quot;:&quot;MENDELEY_CITATION_v3_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&quot;,&quot;citationItems&quot;:[{&quot;id&quot;:&quot;65ffc8da-7b6e-3cb4-96a4-5acc632555c8&quot;,&quot;itemData&quot;:{&quot;author&quot;:[{&quot;dropping-particle&quot;:&quot;&quot;,&quot;family&quot;:&quot;World Health Organization&quot;,&quot;given&quot;:&quot;&quot;,&quot;non-dropping-particle&quot;:&quot;&quot;,&quot;parse-names&quot;:false,&quot;suffix&quot;:&quot;&quot;}],&quot;id&quot;:&quot;65ffc8da-7b6e-3cb4-96a4-5acc632555c8&quot;,&quot;issued&quot;:{&quot;date-parts&quot;:[[&quot;2021&quot;]]},&quot;publisher-place&quot;:&quot;Geneva&quot;,&quot;title&quot;:&quot;World Malaria Report 2021&quot;,&quot;type&quot;:&quot;report&quot;,&quot;container-title-short&quot;:&quot;&quot;},&quot;uris&quot;:[&quot;http://www.mendeley.com/documents/?uuid=8656b4cb-890f-4dc0-a0fa-02602bd0c0a6&quot;],&quot;isTemporary&quot;:false,&quot;legacyDesktopId&quot;:&quot;8656b4cb-890f-4dc0-a0fa-02602bd0c0a6&quot;}]},{&quot;citationID&quot;:&quot;MENDELEY_CITATION_a05ec9dc-5e8d-42c5-b0c0-9e9f2ddfd432&quot;,&quot;properties&quot;:{&quot;noteIndex&quot;:0},&quot;isEdited&quot;:false,&quot;manualOverride&quot;:{&quot;isManuallyOverridden&quot;:false,&quot;citeprocText&quot;:&quot;[1]&quot;,&quot;manualOverrideText&quot;:&quot;&quot;},&quot;citationTag&quot;:&quot;MENDELEY_CITATION_v3_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&quot;,&quot;citationItems&quot;:[{&quot;id&quot;:&quot;65ffc8da-7b6e-3cb4-96a4-5acc632555c8&quot;,&quot;itemData&quot;:{&quot;type&quot;:&quot;report&quot;,&quot;id&quot;:&quot;65ffc8da-7b6e-3cb4-96a4-5acc632555c8&quot;,&quot;title&quot;:&quot;World Malaria Report 2021&quot;,&quot;author&quot;:[{&quot;family&quot;:&quot;World Health Organization&quot;,&quot;given&quot;:&quot;&quot;,&quot;parse-names&quot;:false,&quot;dropping-particle&quot;:&quot;&quot;,&quot;non-dropping-particle&quot;:&quot;&quot;}],&quot;issued&quot;:{&quot;date-parts&quot;:[[2021]]},&quot;publisher-place&quot;:&quot;Geneva&quot;,&quot;container-title-short&quot;:&quot;&quot;},&quot;isTemporary&quot;:false}]},{&quot;citationID&quot;:&quot;MENDELEY_CITATION_00595c93-9bcb-4629-b8bf-8c76144c4790&quot;,&quot;properties&quot;:{&quot;noteIndex&quot;:0},&quot;isEdited&quot;:false,&quot;manualOverride&quot;:{&quot;citeprocText&quot;:&quot;[2,3]&quot;,&quot;isManuallyOverridden&quot;:false,&quot;manualOverrideText&quot;:&quot;&quot;},&quot;citationTag&quot;:&quot;MENDELEY_CITATION_v3_eyJjaXRhdGlvbklEIjoiTUVOREVMRVlfQ0lUQVRJT05fMDA1OTVjOTMtOWJjYi00NjI5LWI4YmYtOGM3NjE0NGM0Nzkw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6a39c049-1072-4cd0-bd03-f983631e7b63&quot;,&quot;properties&quot;:{&quot;noteIndex&quot;:0},&quot;isEdited&quot;:false,&quot;manualOverride&quot;:{&quot;citeprocText&quot;:&quot;[2,3]&quot;,&quot;isManuallyOverridden&quot;:false,&quot;manualOverrideText&quot;:&quot;&quot;},&quot;citationTag&quot;:&quot;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&quot;,&quot;citationItems&quot;:[{&quot;id&quot;:&quot;abd94311-cbab-36d3-b114-ff40977f6e4c&quot;,&quot;itemData&quot;:{&quot;DOI&quot;:&quot;10.1186/s12936-021-03599-0&quot;,&quot;ISSN&quot;:&quot;14752875&quot;,&quot;abstract&quot;:&quot;Land use and land cover changes, such as deforestation, agricultural expansion and urbanization, are one of the largest anthropogenic environmental changes globally. Recent initiatives to evaluate the feasibility of malaria eradication have highlighted impacts of landscape changes on malaria transmission and the potential of these changes to undermine malaria control and elimination efforts. Multisectoral approaches are needed to detect and minimize negative impacts of land use and land cover changes on malaria transmission while supporting development aiding malaria control, elimination and ultimately eradication. Pathways through which land use and land cover changes disrupt social and ecological systems to increase or decrease malaria risks are outlined, identifying priorities and opportunities for a global malaria eradication campaign. The impacts of land use and land cover changes on malaria transmission are complex and highly context-specific, with effects changing over time and space. Landscape changes are only one element of a complex development process with wider economic and social dimensions affecting human health and wellbeing. While deforestation and other landscape changes threaten to undermine malaria control efforts and have driven the emergence of zoonotic malaria, most of the malaria elimination successes have been underpinned by agricultural development and land management. Malaria eradication is not feasible without addressing these changing risks while, conversely, consideration of malaria impacts in land management decisions has the potential to significantly accelerate progress towards eradication. Multisectoral cooperation and approaches to linking malaria control and environmental science, such as conducting locally relevant ecological monitoring, integrating landscape data into malaria surveillance systems and designing environmental management strategies to reduce malaria burdens, are essential to achieve malaria eradication.&quot;,&quot;author&quot;:[{&quot;dropping-particle&quot;:&quot;&quot;,&quot;family&quot;:&quot;Fornace&quot;,&quot;given&quot;:&quot;Kimberly M.&quot;,&quot;non-dropping-particle&quot;:&quot;&quot;,&quot;parse-names&quot;:false,&quot;suffix&quot;:&quot;&quot;},{&quot;dropping-particle&quot;:&quot;V.&quot;,&quot;family&quot;:&quot;Diaz&quot;,&quot;given&quot;:&quot;Adriana&quot;,&quot;non-dropping-particle&quot;:&quot;&quot;,&quot;parse-names&quot;:false,&quot;suffix&quot;:&quot;&quot;},{&quot;dropping-particle&quot;:&quot;&quot;,&quot;family&quot;:&quot;Lines&quot;,&quot;given&quot;:&quot;Jo&quot;,&quot;non-dropping-particle&quot;:&quot;&quot;,&quot;parse-names&quot;:false,&quot;suffix&quot;:&quot;&quot;},{&quot;dropping-particle&quot;:&quot;&quot;,&quot;family&quot;:&quot;Drakeley&quot;,&quot;given&quot;:&quot;Chris J.&quot;,&quot;non-dropping-particle&quot;:&quot;&quot;,&quot;parse-names&quot;:false,&quot;suffix&quot;:&quot;&quot;}],&quot;container-title&quot;:&quot;Malaria Journal&quot;,&quot;id&quot;:&quot;abd94311-cbab-36d3-b114-ff40977f6e4c&quot;,&quot;issue&quot;:&quot;1&quot;,&quot;issued&quot;:{&quot;date-parts&quot;:[[&quot;2021&quot;]]},&quot;page&quot;:&quot;1-14&quot;,&quot;publisher&quot;:&quot;BioMed Central&quot;,&quot;title&quot;:&quot;Achieving global malaria eradication in changing landscapes&quot;,&quot;type&quot;:&quot;article-journal&quot;,&quot;volume&quot;:&quot;20&quot;,&quot;container-title-short&quot;:&quot;Malar J&quot;},&quot;uris&quot;:[&quot;http://www.mendeley.com/documents/?uuid=aee91fa4-2537-4472-8c49-528107ee172d&quot;],&quot;isTemporary&quot;:false,&quot;legacyDesktopId&quot;:&quot;aee91fa4-2537-4472-8c49-528107ee172d&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cea8679f-618b-43ce-b8af-10f19f4c1ec1&quot;,&quot;properties&quot;:{&quot;noteIndex&quot;:0},&quot;isEdited&quot;:false,&quot;manualOverride&quot;:{&quot;citeprocText&quot;:&quot;[4]&quot;,&quot;isManuallyOverridden&quot;:false,&quot;manualOverrideText&quot;:&quot;&quot;},&quot;citationTag&quot;:&quot;MENDELEY_CITATION_v3_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&quot;,&quot;citationItems&quot;:[{&quot;id&quot;:&quot;8de4ce10-23ad-3d9f-abda-12c57afcb4a0&quot;,&quot;itemData&quot;:{&quot;ISSN&quot;:&quot;1046-3607&quot;,&quot;PMID&quot;:&quot;1973949&quot;,&quot;author&quot;:[{&quot;dropping-particle&quot;:&quot;&quot;,&quot;family&quot;:&quot;Lacey&quot;,&quot;given&quot;:&quot;LA&quot;,&quot;non-dropping-particle&quot;:&quot;&quot;,&quot;parse-names&quot;:false,&quot;suffix&quot;:&quot;&quot;},{&quot;dropping-particle&quot;:&quot;&quot;,&quot;family&quot;:&quot;Lacey&quot;,&quot;given&quot;:&quot;CM&quot;,&quot;non-dropping-particle&quot;:&quot;&quot;,&quot;parse-names&quot;:false,&quot;suffix&quot;:&quot;&quot;}],&quot;container-title&quot;:&quot;Journal of the American Mosquito Control Association. Supplement&quot;,&quot;id&quot;:&quot;8de4ce10-23ad-3d9f-abda-12c57afcb4a0&quot;,&quot;issued&quot;:{&quot;date-parts&quot;:[[&quot;1990&quot;]]},&quot;page&quot;:&quot;1-93&quot;,&quot;title&quot;:&quot;The medical importance of riceland mosquitoes and their control using alternatives to chemical insecticides.&quot;,&quot;type&quot;:&quot;article-journal&quot;,&quot;volume&quot;:&quot;2&quot;,&quot;container-title-short&quot;:&quot;J Am Mosq Control Assoc Suppl&quot;},&quot;uris&quot;:[&quot;http://www.mendeley.com/documents/?uuid=8de4ce10-23ad-3d9f-abda-12c57afcb4a0&quot;],&quot;isTemporary&quot;:false,&quot;legacyDesktopId&quot;:&quot;8de4ce10-23ad-3d9f-abda-12c57afcb4a0&quot;}]},{&quot;citationID&quot;:&quot;MENDELEY_CITATION_059937e8-0e7d-4c09-abae-630ca96ff493&quot;,&quot;properties&quot;:{&quot;noteIndex&quot;:0},&quot;isEdited&quot;:false,&quot;manualOverride&quot;:{&quot;isManuallyOverridden&quot;:false,&quot;citeprocText&quot;:&quot;[3]&quot;,&quot;manualOverrideText&quot;:&quot;&quot;},&quot;citationTag&quot;:&quot;MENDELEY_CITATION_v3_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&quot;,&quot;citationItems&quot;:[{&quot;id&quot;:&quot;2a638499-4e3f-3ef5-b718-e8893471f875&quot;,&quot;itemData&quot;:{&quot;type&quot;:&quot;article-journal&quot;,&quot;id&quot;:&quot;2a638499-4e3f-3ef5-b718-e8893471f875&quot;,&quot;title&quot;:&quot;Malaria transmission and prevalence in rice-growing versus non-rice-growing villages in Africa: a systematic review and meta-analysis&quot;,&quot;author&quot;:[{&quot;family&quot;:&quot;Chan&quot;,&quot;given&quot;:&quot;Kallista&quot;,&quot;parse-names&quot;:false,&quot;dropping-particle&quot;:&quot;&quot;,&quot;non-dropping-particle&quot;:&quot;&quot;},{&quot;family&quot;:&quot;Tusting&quot;,&quot;given&quot;:&quot;Lucy S&quot;,&quot;parse-names&quot;:false,&quot;dropping-particle&quot;:&quot;&quot;,&quot;non-dropping-particle&quot;:&quot;&quot;},{&quot;family&quot;:&quot;Bottomley&quot;,&quot;given&quot;:&quot;Christian&quot;,&quot;parse-names&quot;:false,&quot;dropping-particle&quot;:&quot;&quot;,&quot;non-dropping-particle&quot;:&quot;&quot;},{&quot;family&quot;:&quot;Saito&quot;,&quot;given&quot;:&quot;Kazuki&quot;,&quot;parse-names&quot;:false,&quot;dropping-particle&quot;:&quot;&quot;,&quot;non-dropping-particle&quot;:&quot;&quot;},{&quot;family&quot;:&quot;Djouaka&quot;,&quot;given&quot;:&quot;Rousseau&quot;,&quot;parse-names&quot;:false,&quot;dropping-particle&quot;:&quot;&quot;,&quot;non-dropping-particle&quot;:&quot;&quot;},{&quot;family&quot;:&quot;Lines&quot;,&quot;given&quot;:&quot;Jo&quot;,&quot;parse-names&quot;:false,&quot;dropping-particle&quot;:&quot;&quot;,&quot;non-dropping-particle&quot;:&quot;&quot;}],&quot;container-title&quot;:&quot;The Lancet Planetary Health&quot;,&quot;accessed&quot;:{&quot;date-parts&quot;:[[2022,3,16]]},&quot;DOI&quot;:&quot;10.1016/S2542-5196(21)00349-1&quot;,&quot;ISSN&quot;:&quot;2542-5196&quot;,&quot;PMID&quot;:&quot;35278391&quot;,&quot;URL&quot;:&quot;http://www.thelancet.com/article/S2542519621003491/fulltext&quot;,&quot;issued&quot;:{&quot;date-parts&quot;:[[2022,3,1]]},&quot;page&quot;:&quot;e257-e269&quot;,&quot;abstract&quot;:&quot;&lt;h2&gt;Summary&lt;/h2&gt;&lt;h3&gt;Background&lt;/h3&gt;&lt;p&gt;Rice fields in Africa are major breeding sites for malaria vectors. However, when reviewed in the 1990s, in settings where transmission was relatively intense, there was no tendency for malaria indices to be higher in villages with irrigated rice fields than in those without. Subsequently, intervention coverage in sub-Saharan Africa has been massively scaled up and malaria infection prevalence has halved. We re-examined this rice–malaria relationship to assess whether, with lower malaria transmission, malaria risk is greater in rice-growing than in non-rice-growing areas.&lt;/p&gt;&lt;h3&gt;Methods&lt;/h3&gt;&lt;p&gt;For this systematic review and meta-analysis, we searched EMBASE, Global Health, PubMed, Scopus, and Web of Science to identify observational studies published between Jan 1, 1900, and Sept 18, 2020. Studies were considered eligible if they were observational studies (cross-sectional, case-control, or cohort) comparing epidemiological or entomological outcomes of interest between people living in rice-growing and non-rice-growing rural communities in sub-Saharan Africa. Studies with pregnant women, displaced people, and military personnel as participants were excluded because they were considered not representative of a typical community. Data were extracted with use of a standardised data extraction form. The primary outcomes were parasite prevalence (&lt;i&gt;P falciparum&lt;/i&gt; parasite rate age-standardised to 2–10-year-olds, calculated from total numbers of participants and number of infections [confirmed by microscopy or rapid diagnostic test] in each group) and clinical malaria incidence (number of diagnoses [fever with &lt;i&gt;Plasmodium&lt;/i&gt; parasitaemia confirmed by microscopy or rapid diagnostic test] per 1000 person-days in each group). We did random-effects meta-analyses to estimate the pooled risk ratio (RR) for malaria parasite prevalence and incidence rate ratio (IRR) for clinical malaria in rice-growing versus non-rice-growing villages. RRs were compared in studies conducted before and after 2003 (chosen to mark the start of the mass scale-up of antimalaria interventions). This study is registered with PROSPERO (CRD42020204936).&lt;/p&gt;&lt;h3&gt;Findings&lt;/h3&gt;&lt;p&gt;Of the 2913 unique studies identified and screened, 53 studies (including 113 160 participants across 14 African countries) were eligible for inclusion. In studies done before 2003, malaria parasite prevalence was not significantly different in rice-growing versus non-rice-growing villages (pooled RR 0·82 [95% CI 0·63–1·06]; 16 studies, 99 574 participants); however, in post-2003 studies, prevalence was significantly higher in rice-growing versus non-rice growing villages (1·73 [1·01–2·96]; seven studies, 14 002 participants). Clinical malaria incidence was not associated with residence in rice-growing versus non-rice-growing areas (IRR 0·75 [95% CI 0·47–1·18], four studies, 77 890). Potential limitations of this study include its basis on observational studies (with evidence quality rated as very low according to the GRADE approach), as well as its omission for the effects of seasonality and type of rice being cultivated. Risk of bias and inconsistencies was relatively serious, with &lt;i&gt;I&lt;/i&gt;&lt;sup&gt;2&lt;/sup&gt; greater than 90% indicating considerable heterogeneity.&lt;/p&gt;&lt;h3&gt;Interpretation&lt;/h3&gt;&lt;p&gt;Irrigated rice-growing communities in sub-Saharan Africa are exposed to greater malaria risk, as well as more mosquitoes. As increasing rice production and eliminating malaria are two major development goals in Africa, there is an urgent need to improve methods for growing rice without producing mosquitoes.&lt;/p&gt;&lt;h3&gt;Funding&lt;/h3&gt;&lt;p&gt;Wellcome Trust Our Planet Our Health programme, CGIAR Agriculture for Nutrition and Health.&lt;/p&gt;&quot;,&quot;publisher&quot;:&quot;Elsevier&quot;,&quot;issue&quot;:&quot;3&quot;,&quot;volume&quot;:&quot;6&quot;,&quot;container-title-short&quot;:&quot;Lancet Planet Health&quot;},&quot;isTemporary&quot;:false}]},{&quot;citationID&quot;:&quot;MENDELEY_CITATION_3aa8bdb5-19a3-469f-9296-01c87e2beadc&quot;,&quot;properties&quot;:{&quot;noteIndex&quot;:0},&quot;isEdited&quot;:false,&quot;manualOverride&quot;:{&quot;isManuallyOverridden&quot;:false,&quot;citeprocText&quot;:&quot;[5]&quot;,&quot;manualOverrideText&quot;:&quot;&quot;},&quot;citationTag&quot;:&quot;MENDELEY_CITATION_v3_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aXNzdWUiOiIxNSIsInZvbHVtZSI6IjUiLCJjb250YWluZXItdGl0bGUtc2hvcnQiOiJNZWRpdGVyciBKIFNvYyBTY2kifSwiaXNUZW1wb3JhcnkiOmZhbHNlfV19&quot;,&quot;citationItems&quot;:[{&quot;id&quot;:&quot;ab4a6d77-f767-3717-bcba-dcae86e51909&quot;,&quot;itemData&quot;:{&quot;type&quot;:&quot;article-journal&quot;,&quot;id&quot;:&quot;ab4a6d77-f767-3717-bcba-dcae86e51909&quot;,&quot;title&quot;:&quot;Socioeconomic burden of malaria on productivity of rice farmers in rural Southwest, Nigeria&quot;,&quot;author&quot;:[{&quot;family&quot;:&quot;Oluwatayo&quot;,&quot;given&quot;:&quot;Isaac B.&quot;,&quot;parse-names&quot;:false,&quot;dropping-particle&quot;:&quot;&quot;,&quot;non-dropping-particle&quot;:&quot;&quot;}],&quot;container-title&quot;:&quot;Mediterranean Journal of Social Sciences&quot;,&quot;DOI&quot;:&quot;10.5901/mjss.2014.v5n15p175&quot;,&quot;ISSN&quot;:&quot;20392117&quot;,&quot;issued&quot;:{&quot;date-parts&quot;:[[2014]]},&quot;page&quot;:&quot;175-182&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issue&quot;:&quot;15&quot;,&quot;volume&quot;:&quot;5&quot;,&quot;container-title-short&quot;:&quot;Mediterr J Soc Sci&quot;},&quot;isTemporary&quot;:false}]},{&quot;citationID&quot;:&quot;MENDELEY_CITATION_470514d2-7af0-4172-ac45-eaaa6bb81c63&quot;,&quot;properties&quot;:{&quot;noteIndex&quot;:0},&quot;isEdited&quot;:false,&quot;manualOverride&quot;:{&quot;isManuallyOverridden&quot;:false,&quot;citeprocText&quot;:&quot;[6,7]&quot;,&quot;manualOverrideText&quot;:&quot;&quot;},&quot;citationTag&quot;:&quot;MENDELEY_CITATION_v3_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&quot;,&quot;citationItems&quot;:[{&quot;id&quot;:&quot;7bbf7283-956b-36f8-9036-56577ae5cebf&quot;,&quot;itemData&quot;:{&quot;type&quot;:&quot;article-journal&quot;,&quot;id&quot;:&quot;7bbf7283-956b-36f8-9036-56577ae5cebf&quot;,&quot;title&quot;:&quot;Perceived impact of malaria on the productivity of rice farmers in Ini local government area of Akwa Ibom State&quot;,&quot;author&quot;:[{&quot;family&quot;:&quot;Etim&quot;,&quot;given&quot;:&quot;N A&quot;,&quot;parse-names&quot;:false,&quot;dropping-particle&quot;:&quot;&quot;,&quot;non-dropping-particle&quot;:&quot;&quot;},{&quot;family&quot;:&quot;Edet&quot;,&quot;given&quot;:&quot;G E&quot;,&quot;parse-names&quot;:false,&quot;dropping-particle&quot;:&quot;&quot;,&quot;non-dropping-particle&quot;:&quot;&quot;},{&quot;family&quot;:&quot;Edet&quot;,&quot;given&quot;:&quot;E A&quot;,&quot;parse-names&quot;:false,&quot;dropping-particle&quot;:&quot;&quot;,&quot;non-dropping-particle&quot;:&quot;&quot;},{&quot;family&quot;:&quot;Asa&quot;,&quot;given&quot;:&quot;U A&quot;,&quot;parse-names&quot;:false,&quot;dropping-particle&quot;:&quot;&quot;,&quot;non-dropping-particle&quot;:&quot;&quot;}],&quot;container-title&quot;:&quot;Global Journal of Agricultural Sciences&quot;,&quot;ISBN&quot;:&quot;1596-2903&quot;,&quot;URL&quot;:&quot;http://www.ajol.info/journal_index.php?jid=10&amp;ab=gjas&quot;,&quot;issued&quot;:{&quot;date-parts&quot;:[[2008]]},&quot;publisher-place&quot;:&quot;Nigeria&quot;,&quot;page&quot;:&quot;35-38&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issue&quot;:&quot;1&quot;,&quot;volume&quot;:&quot;7&quot;,&quot;container-title-short&quot;:&quot;&quot;},&quot;isTemporary&quot;:false},{&quot;id&quot;:&quot;e7f7bb54-0510-39cc-ac0e-b47ed5bf9f01&quot;,&quot;itemData&quot;:{&quot;type&quot;:&quot;article-journal&quot;,&quot;id&quot;:&quot;e7f7bb54-0510-39cc-ac0e-b47ed5bf9f01&quot;,&quot;title&quot;:&quot;Malaria and Agriculture: Examining the Cost Implications and Effect on Productivity among Farm Households in Kogi State, Nigeria&quot;,&quot;author&quot;:[{&quot;family&quot;:&quot;Ibrahim&quot;,&quot;given&quot;:&quot;M K&quot;,&quot;parse-names&quot;:false,&quot;dropping-particle&quot;:&quot;&quot;,&quot;non-dropping-particle&quot;:&quot;&quot;},{&quot;family&quot;:&quot;David&quot;,&quot;given&quot;:&quot;J M&quot;,&quot;parse-names&quot;:false,&quot;dropping-particle&quot;:&quot;&quot;,&quot;non-dropping-particle&quot;:&quot;&quot;},{&quot;family&quot;:&quot;Shaibu&quot;,&quot;given&quot;:&quot;U M&quot;,&quot;parse-names&quot;:false,&quot;dropping-particle&quot;:&quot;&quot;,&quot;non-dropping-particle&quot;:&quot;&quot;},{&quot;family&quot;:&quot;Dias Novaes&quot;,&quot;given&quot;:&quot;Romulo&quot;,&quot;parse-names&quot;:false,&quot;dropping-particle&quot;:&quot;&quot;,&quot;non-dropping-particle&quot;:&quot;&quot;}],&quot;container-title&quot;:&quot;International Journal of TROPICAL DISEASE &amp; Health&quot;,&quot;accessed&quot;:{&quot;date-parts&quot;:[[2022,6,15]]},&quot;DOI&quot;:&quot;10.9734/IJTDH/2017/33730&quot;,&quot;ISSN&quot;:&quot;2278-1005&quot;,&quot;URL&quot;:&quot;https://journalijtdh.com/index.php/IJTDH/article/view/20483&quot;,&quot;issued&quot;:{&quot;date-parts&quot;:[[2017,6,2]]},&quot;page&quot;:&quot;1-9&quot;,&quot;abstract&quot;:&quot;Aims: identify the socioeconomic characteristics of farm households in the study area; determine factors that influence malaria incidence rate among farming households; estimated the costs effect of malaria on farm households; and determine the influence of malaria incidence on farmers' productivity. Duration of Study: July, 2016-November, 2016. Results: of the study showed that 72.5% of the respondents were males and a mean age of 43 years (SD =12.9) was identified among the farm household heads. The average farm size was 2.1 hectares (SD = 0.8) with low access to extension services. The coefficient of farm size (β = 0.123, p=0.05), age (β =-0.048, p=0.05), years spent schooling (β =-0.085, p=0.05), and distance to health facilities (β =-0.043, p=0.05) significantly influenced the incidence rate of malaria among farming households in the State. The mean direct and indirect cost of malaria among farm households in Original Research Article Ibrahim et al.; IJTDH, 23(3): 1-9, 2017; Article no.IJTDH.33730 2 the state was 14, 213.58 Naira and 9, 405.97 Naira respectively. The result further revealed that days lost to malaria, distance to health facility, and time lost to malaria reduced agricultural productivity at 5%, while amount spent on treatment and cost of preservation directly influenced agricultural productivity at 5% level of significance. Conclusion: free distribution and use of mosquito netting (especially the treated nets) to reduce the effects of mosquito on agricultural productivity.&quot;,&quot;publisher&quot;:&quot;Sciencedomain International&quot;,&quot;issue&quot;:&quot;3&quot;,&quot;volume&quot;:&quot;23&quot;,&quot;container-title-short&quot;:&quot;Int J Trop Dis Health&quot;},&quot;isTemporary&quot;:false}]},{&quot;citationID&quot;:&quot;MENDELEY_CITATION_797f32d6-9654-4773-9b13-6aa915c59f62&quot;,&quot;properties&quot;:{&quot;noteIndex&quot;:0},&quot;isEdited&quot;:false,&quot;manualOverride&quot;:{&quot;isManuallyOverridden&quot;:false,&quot;citeprocText&quot;:&quot;[8]&quot;,&quot;manualOverrideText&quot;:&quot;&quot;},&quot;citationTag&quot;:&quot;MENDELEY_CITATION_v3_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&quot;,&quot;citationItems&quot;:[{&quot;id&quot;:&quot;220ceb3f-9877-39b8-89ed-fb2b36bc6297&quot;,&quot;itemData&quot;:{&quot;type&quot;:&quot;article-journal&quot;,&quot;id&quot;:&quot;220ceb3f-9877-39b8-89ed-fb2b36bc6297&quot;,&quot;title&quot;:&quot;Malaria and agriculture: Evidence of relationship and labour/ income loss among rural rice-farming households in Nigeria&quot;,&quot;author&quot;:[{&quot;family&quot;:&quot;Awoniyi&quot;,&quot;given&quot;:&quot;S. O.M.&quot;,&quot;parse-names&quot;:false,&quot;dropping-particle&quot;:&quot;&quot;,&quot;non-dropping-particle&quot;:&quot;&quot;},{&quot;family&quot;:&quot;Apata&quot;,&quot;given&quot;:&quot;T. G.&quot;,&quot;parse-names&quot;:false,&quot;dropping-particle&quot;:&quot;&quot;,&quot;non-dropping-particle&quot;:&quot;&quot;},{&quot;family&quot;:&quot;Igbalajobi&quot;,&quot;given&quot;:&quot;A. O.&quot;,&quot;parse-names&quot;:false,&quot;dropping-particle&quot;:&quot;&quot;,&quot;non-dropping-particle&quot;:&quot;&quot;},{&quot;family&quot;:&quot;Fakayode&quot;,&quot;given&quot;:&quot;S. B.&quot;,&quot;parse-names&quot;:false,&quot;dropping-particle&quot;:&quot;&quot;,&quot;non-dropping-particle&quot;:&quot;&quot;},{&quot;family&quot;:&quot;Sanusi&quot;,&quot;given&quot;:&quot;R. A.&quot;,&quot;parse-names&quot;:false,&quot;dropping-particle&quot;:&quot;&quot;,&quot;non-dropping-particle&quot;:&quot;&quot;},{&quot;family&quot;:&quot;Olorunfemi&quot;,&quot;given&quot;:&quot;B. J.&quot;,&quot;parse-names&quot;:false,&quot;dropping-particle&quot;:&quot;&quot;,&quot;non-dropping-particle&quot;:&quot;&quot;},{&quot;family&quot;:&quot;Ogunjimi&quot;,&quot;given&quot;:&quot;And S.I.&quot;,&quot;parse-names&quot;:false,&quot;dropping-particle&quot;:&quot;&quot;,&quot;non-dropping-particle&quot;:&quot;&quot;}],&quot;container-title&quot;:&quot;Research on Crops&quot;,&quot;DOI&quot;:&quot;10.5958/2348-7542.2018.00052.9&quot;,&quot;ISSN&quot;:&quot;23487542&quot;,&quot;issued&quot;:{&quot;date-parts&quot;:[[2018]]},&quot;page&quot;:&quot;353-364&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issue&quot;:&quot;2&quot;,&quot;volume&quot;:&quot;19&quot;,&quot;container-title-short&quot;:&quot;&quot;},&quot;isTemporary&quot;:false}]},{&quot;citationID&quot;:&quot;MENDELEY_CITATION_4906ab4f-7e52-4fbd-a2f7-e81c4987036f&quot;,&quot;properties&quot;:{&quot;noteIndex&quot;:0},&quot;isEdited&quot;:false,&quot;manualOverride&quot;:{&quot;citeprocText&quot;:&quot;[9]&quot;,&quot;isManuallyOverridden&quot;:false,&quot;manualOverrideText&quot;:&quot;&quot;},&quot;citationTag&quot;:&quot;MENDELEY_CITATION_v3_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&quot;,&quot;citationItems&quot;:[{&quot;id&quot;:&quot;6b58480b-d31f-352b-8537-92a0225afb73&quot;,&quot;itemData&quot;:{&quot;DOI&quot;:&quot;10.1016/J.WDP.2021.100291&quot;,&quot;ISSN&quot;:&quot;2452-2929&quot;,&quot;abstract&quot;:&quot;The Coalition for African Rice Development (CARD) was initiated as a policy framework with the aim of doubling rice production in sub-Saharan Africa (SSA) over the period from 2008 to 2018. This paper assesses the contribution of the CARD policy to rice production and forecasts the local rice supply and demand to provide a better understanding of the policies needed to attain rice self-sufficiency by 2030. A combination of the autoregressive integrated moving average method and counterfactual approach was adopted using rice statistical data from 23 countries in SSA. The results showed that the contribution of CARD to paddy rice production in 2018 was 10.2 million tons, equivalent to 74% of the target. This contribution resulted from increases in area and yield of 23% and 19%, respectively. However, the yield growth rate was not sustainable in almost two-thirds of countries. Investments in supply-push factors such as fertilizer and irrigation development, which were the focus in the past, have limited effects on rice production. We conclude that sustainable investments in demand-pull factors such as the private-led modern milling sector and contract farming development should be prioritized to achieve rice self-sufficiency in SSA.&quot;,&quot;author&quot;:[{&quot;dropping-particle&quot;:&quot;&quot;,&quot;family&quot;:&quot;Arouna&quot;,&quot;given&quot;:&quot;Aminou&quot;,&quot;non-dropping-particle&quot;:&quot;&quot;,&quot;parse-names&quot;:false,&quot;suffix&quot;:&quot;&quot;},{&quot;dropping-particle&quot;:&quot;&quot;,&quot;family&quot;:&quot;Fatognon&quot;,&quot;given&quot;:&quot;Irene Akoko&quot;,&quot;non-dropping-particle&quot;:&quot;&quot;,&quot;parse-names&quot;:false,&quot;suffix&quot;:&quot;&quot;},{&quot;dropping-particle&quot;:&quot;&quot;,&quot;family&quot;:&quot;Saito&quot;,&quot;given&quot;:&quot;Kazuki&quot;,&quot;non-dropping-particle&quot;:&quot;&quot;,&quot;parse-names&quot;:false,&quot;suffix&quot;:&quot;&quot;},{&quot;dropping-particle&quot;:&quot;&quot;,&quot;family&quot;:&quot;Futakuchi&quot;,&quot;given&quot;:&quot;Koichi&quot;,&quot;non-dropping-particle&quot;:&quot;&quot;,&quot;parse-names&quot;:false,&quot;suffix&quot;:&quot;&quot;}],&quot;container-title&quot;:&quot;World Development Perspectives&quot;,&quot;id&quot;:&quot;6b58480b-d31f-352b-8537-92a0225afb73&quot;,&quot;issued&quot;:{&quot;date-parts&quot;:[[&quot;2021&quot;,&quot;3&quot;,&quot;1&quot;]]},&quot;page&quot;:&quot;100291&quot;,&quot;publisher&quot;:&quot;Elsevier&quot;,&quot;title&quot;:&quot;Moving toward rice self-sufficiency in sub-Saharan Africa by 2030: Lessons learned from 10 years of the Coalition for African Rice Development&quot;,&quot;type&quot;:&quot;article-journal&quot;,&quot;volume&quot;:&quot;21&quot;,&quot;container-title-short&quot;:&quot;World Dev Perspect&quot;},&quot;uris&quot;:[&quot;http://www.mendeley.com/documents/?uuid=6b58480b-d31f-352b-8537-92a0225afb73&quot;],&quot;isTemporary&quot;:false,&quot;legacyDesktopId&quot;:&quot;6b58480b-d31f-352b-8537-92a0225afb73&quot;}]},{&quot;citationID&quot;:&quot;MENDELEY_CITATION_67484eac-dac5-42ef-bdf0-deadf4437a92&quot;,&quot;properties&quot;:{&quot;noteIndex&quot;:0},&quot;isEdited&quot;:false,&quot;manualOverride&quot;:{&quot;citeprocText&quot;:&quot;[10]&quot;,&quot;isManuallyOverridden&quot;:false,&quot;manualOverrideText&quot;:&quot;&quot;},&quot;citationTag&quot;:&quot;MENDELEY_CITATION_v3_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&quot;,&quot;citationItems&quot;:[{&quot;id&quot;:&quot;341594d3-f27c-30b8-8393-55242deef53b&quot;,&quot;itemData&quot;:{&quot;author&quot;:[{&quot;dropping-particle&quot;:&quot;&quot;,&quot;family&quot;:&quot;Ministry of Agriculture Ivory Coast&quot;,&quot;given&quot;:&quot;&quot;,&quot;non-dropping-particle&quot;:&quot;&quot;,&quot;parse-names&quot;:false,&quot;suffix&quot;:&quot;&quot;}],&quot;id&quot;:&quot;341594d3-f27c-30b8-8393-55242deef53b&quot;,&quot;issue&quot;:&quot;January&quot;,&quot;issued&quot;:{&quot;date-parts&quot;:[[&quot;2012&quot;]]},&quot;number-of-pages&quot;:&quot;1-40&quot;,&quot;title&quot;:&quot;Revised National Rice Development Strategy for the Côte D’Ivoire Rice Sector (Nrds) 2012–2020&quot;,&quot;type&quot;:&quot;report&quot;,&quot;container-title-short&quot;:&quot;&quot;},&quot;uris&quot;:[&quot;http://www.mendeley.com/documents/?uuid=10498122-9cda-43c3-bfa4-0609bc0209e2&quot;],&quot;isTemporary&quot;:false,&quot;legacyDesktopId&quot;:&quot;10498122-9cda-43c3-bfa4-0609bc0209e2&quot;}]},{&quot;citationID&quot;:&quot;MENDELEY_CITATION_adf51323-febd-4a6a-9ae2-f43826023374&quot;,&quot;properties&quot;:{&quot;noteIndex&quot;:0},&quot;isEdited&quot;:false,&quot;manualOverride&quot;:{&quot;citeprocText&quot;:&quot;[11]&quot;,&quot;isManuallyOverridden&quot;:false,&quot;manualOverrideText&quot;:&quot;&quot;},&quot;citationTag&quot;:&quot;MENDELEY_CITATION_v3_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&quot;,&quot;citationItems&quot;:[{&quot;id&quot;:&quot;2e581c9d-67be-3e92-b531-eac7a4ff20e2&quot;,&quot;itemData&quot;:{&quot;DOI&quot;:&quot;10.1016/0169-4758(89)90277-9&quot;,&quot;ISSN&quot;:&quot;01694758&quot;,&quot;author&quot;:[{&quot;dropping-particle&quot;:&quot;&quot;,&quot;family&quot;:&quot;International Rice Research Institute&quot;,&quot;given&quot;:&quot;&quot;,&quot;non-dropping-particle&quot;:&quot;&quot;,&quot;parse-names&quot;:false,&quot;suffix&quot;:&quot;&quot;}],&quot;id&quot;:&quot;2e581c9d-67be-3e92-b531-eac7a4ff20e2&quot;,&quot;issued&quot;:{&quot;date-parts&quot;:[[&quot;1988&quot;]]},&quot;title&quot;:&quot;Vector-borne disease control in humans through rice agroecosystem management&quot;,&quot;type&quot;:&quot;report&quot;,&quot;container-title-short&quot;:&quot;&quot;},&quot;uris&quot;:[&quot;http://www.mendeley.com/documents/?uuid=2e581c9d-67be-3e92-b531-eac7a4ff20e2&quot;],&quot;isTemporary&quot;:false,&quot;legacyDesktopId&quot;:&quot;2e581c9d-67be-3e92-b531-eac7a4ff20e2&quot;}]},{&quot;citationID&quot;:&quot;MENDELEY_CITATION_6d4c4678-ea12-42db-801c-a8b27fe72195&quot;,&quot;properties&quot;:{&quot;noteIndex&quot;:0},&quot;isEdited&quot;:false,&quot;manualOverride&quot;:{&quot;citeprocText&quot;:&quot;[12]&quot;,&quot;isManuallyOverridden&quot;:false,&quot;manualOverrideText&quot;:&quot;&quot;},&quot;citationTag&quot;:&quot;MENDELEY_CITATION_v3_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&quot;,&quot;citationItems&quot;:[{&quot;id&quot;:&quot;e00a7c88-8696-33e2-a96d-4f0c22d0eaa1&quot;,&quot;itemData&quot;:{&quot;abstract&quot;:&quot;Rodenburg, J., Diagne, A., Oikeh, S., Futakuchi, K., Kormawa, P.M., Se´mon, I., Akintayo, B., Cisse´ , B., Sie´ , M., Narteh, L., Nwilene, F., Diatta, S., Sere, Y., Ndjiondjop, M.N., Keya, S.O., 2006. Achievements and impact of NERICA on sustainable rice production in sub-Saharan Africa. Int. Rice Comm. Newsl. 55, 45–58.&quot;,&quot;author&quot;:[{&quot;dropping-particle&quot;:&quot;&quot;,&quot;family&quot;:&quot;Rodenburg&quot;,&quot;given&quot;:&quot;J&quot;,&quot;non-dropping-particle&quot;:&quot;&quot;,&quot;parse-names&quot;:false,&quot;suffix&quot;:&quot;&quot;},{&quot;dropping-particle&quot;:&quot;&quot;,&quot;family&quot;:&quot;Diagne&quot;,&quot;given&quot;:&quot;A&quot;,&quot;non-dropping-particle&quot;:&quot;&quot;,&quot;parse-names&quot;:false,&quot;suffix&quot;:&quot;&quot;},{&quot;dropping-particle&quot;:&quot;&quot;,&quot;family&quot;:&quot;Oikeh&quot;,&quot;given&quot;:&quot;S&quot;,&quot;non-dropping-particle&quot;:&quot;&quot;,&quot;parse-names&quot;:false,&quot;suffix&quot;:&quot;&quot;},{&quot;dropping-particle&quot;:&quot;&quot;,&quot;family&quot;:&quot;Futakuchi&quot;,&quot;given&quot;:&quot;K&quot;,&quot;non-dropping-particle&quot;:&quot;&quot;,&quot;parse-names&quot;:false,&quot;suffix&quot;:&quot;&quot;},{&quot;dropping-particle&quot;:&quot;&quot;,&quot;family&quot;:&quot;Kormawa&quot;,&quot;given&quot;:&quot;PM&quot;,&quot;non-dropping-particle&quot;:&quot;&quot;,&quot;parse-names&quot;:false,&quot;suffix&quot;:&quot;&quot;},{&quot;dropping-particle&quot;:&quot;&quot;,&quot;family&quot;:&quot;Semon&quot;,&quot;given&quot;:&quot;M&quot;,&quot;non-dropping-particle&quot;:&quot;&quot;,&quot;parse-names&quot;:false,&quot;suffix&quot;:&quot;&quot;},{&quot;dropping-particle&quot;:&quot;&quot;,&quot;family&quot;:&quot;Akintayo&quot;,&quot;given&quot;:&quot;I&quot;,&quot;non-dropping-particle&quot;:&quot;&quot;,&quot;parse-names&quot;:false,&quot;suffix&quot;:&quot;&quot;},{&quot;dropping-particle&quot;:&quot;&quot;,&quot;family&quot;:&quot;Cissé&quot;,&quot;given&quot;:&quot;B&quot;,&quot;non-dropping-particle&quot;:&quot;&quot;,&quot;parse-names&quot;:false,&quot;suffix&quot;:&quot;&quot;},{&quot;dropping-particle&quot;:&quot;&quot;,&quot;family&quot;:&quot;Sié&quot;,&quot;given&quot;:&quot;M&quot;,&quot;non-dropping-particle&quot;:&quot;&quot;,&quot;parse-names&quot;:false,&quot;suffix&quot;:&quot;&quot;},{&quot;dropping-particle&quot;:&quot;&quot;,&quot;family&quot;:&quot;Narteh&quot;,&quot;given&quot;:&quot;L&quot;,&quot;non-dropping-particle&quot;:&quot;&quot;,&quot;parse-names&quot;:false,&quot;suffix&quot;:&quot;&quot;},{&quot;dropping-particle&quot;:&quot;&quot;,&quot;family&quot;:&quot;Nwilene&quot;,&quot;given&quot;:&quot;F&quot;,&quot;non-dropping-particle&quot;:&quot;&quot;,&quot;parse-names&quot;:false,&quot;suffix&quot;:&quot;&quot;},{&quot;dropping-particle&quot;:&quot;&quot;,&quot;family&quot;:&quot;Diatta&quot;,&quot;given&quot;:&quot;S&quot;,&quot;non-dropping-particle&quot;:&quot;&quot;,&quot;parse-names&quot;:false,&quot;suffix&quot;:&quot;&quot;},{&quot;dropping-particle&quot;:&quot;&quot;,&quot;family&quot;:&quot;Séré&quot;,&quot;given&quot;:&quot;Y&quot;,&quot;non-dropping-particle&quot;:&quot;&quot;,&quot;parse-names&quot;:false,&quot;suffix&quot;:&quot;&quot;},{&quot;dropping-particle&quot;:&quot;&quot;,&quot;family&quot;:&quot;Ndjiondjop&quot;,&quot;given&quot;:&quot;MN&quot;,&quot;non-dropping-particle&quot;:&quot;&quot;,&quot;parse-names&quot;:false,&quot;suffix&quot;:&quot;&quot;},{&quot;dropping-particle&quot;:&quot;&quot;,&quot;family&quot;:&quot;Youm&quot;,&quot;given&quot;:&quot;O&quot;,&quot;non-dropping-particle&quot;:&quot;&quot;,&quot;parse-names&quot;:false,&quot;suffix&quot;:&quot;&quot;},{&quot;dropping-particle&quot;:&quot;&quot;,&quot;family&quot;:&quot;Keya&quot;,&quot;given&quot;:&quot;SO&quot;,&quot;non-dropping-particle&quot;:&quot;&quot;,&quot;parse-names&quot;:false,&quot;suffix&quot;:&quot;&quot;}],&quot;container-title&quot;:&quot;International Rice Commission Newsletter&quot;,&quot;id&quot;:&quot;e00a7c88-8696-33e2-a96d-4f0c22d0eaa1&quot;,&quot;issued&quot;:{&quot;date-parts&quot;:[[&quot;2006&quot;]]},&quot;page&quot;:&quot;45-58&quot;,&quot;title&quot;:&quot;Achievements and impact of NERICA on sustainable rice production in sub-Saharan Africa&quot;,&quot;type&quot;:&quot;article-journal&quot;,&quot;volume&quot;:&quot;55&quot;,&quot;container-title-short&quot;:&quot;&quot;},&quot;uris&quot;:[&quot;http://www.mendeley.com/documents/?uuid=e00a7c88-8696-33e2-a96d-4f0c22d0eaa1&quot;],&quot;isTemporary&quot;:false,&quot;legacyDesktopId&quot;:&quot;e00a7c88-8696-33e2-a96d-4f0c22d0eaa1&quot;}]},{&quot;citationID&quot;:&quot;MENDELEY_CITATION_9b105742-c69c-434d-b834-0b7c1328c48b&quot;,&quot;properties&quot;:{&quot;noteIndex&quot;:0},&quot;isEdited&quot;:false,&quot;manualOverride&quot;:{&quot;citeprocText&quot;:&quot;[13]&quot;,&quot;isManuallyOverridden&quot;:false,&quot;manualOverrideText&quot;:&quot;&quot;},&quot;citationTag&quot;:&quot;MENDELEY_CITATION_v3_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&quot;,&quot;citationItems&quot;:[{&quot;id&quot;:&quot;dd250595-f24e-30cd-a256-9c061afde6b8&quot;,&quot;itemData&quot;:{&quot;DOI&quot;:&quot;10.1080/0022250X.1973.9989822&quot;,&quot;ISSN&quot;:&quot;15455874&quot;,&quot;abstract&quot;:&quot;Multi-person versions of Prisoner's Dilemma are widely applicable in the social sciences. Examination of two important classes of real-world situations reveals that although both can appropriately be called Prisoner's Dilemma, they have incompatible payoff structures. Thus Prisoner's Dilemma games constitute an important but apparently ambiguous set of models. We therefore undertake a taxonomy of multi-person Prisoner's Dilemma. Some aspects of the well-studied two-person case provide a useful beginning for the task. In the general multi-person form, however, some properties of the two-person game are found incompatible with others and so are dropped. Additional properties are suggested by strategic considerations and the associated social phenomena. We demonstrate interdependencies among the various properties and relate some of them to a simple graphical representation. © 1973, Taylor &amp; Francis Group, LLC. All rights reserved.&quot;,&quot;author&quot;:[{&quot;dropping-particle&quot;:&quot;&quot;,&quot;family&quot;:&quot;Hamburger&quot;,&quot;given&quot;:&quot;Henry&quot;,&quot;non-dropping-particle&quot;:&quot;&quot;,&quot;parse-names&quot;:false,&quot;suffix&quot;:&quot;&quot;}],&quot;container-title&quot;:&quot;The Journal of Mathematical Sociology&quot;,&quot;id&quot;:&quot;dd250595-f24e-30cd-a256-9c061afde6b8&quot;,&quot;issue&quot;:&quot;1&quot;,&quot;issued&quot;:{&quot;date-parts&quot;:[[&quot;1973&quot;,&quot;7&quot;,&quot;1&quot;]]},&quot;page&quot;:&quot;27-48&quot;,&quot;publisher&quot;:&quot;Taylor &amp; Francis Group&quot;,&quot;title&quot;:&quot;N-person Prisoner's Dilemma&quot;,&quot;type&quot;:&quot;article-journal&quot;,&quot;volume&quot;:&quot;3&quot;,&quot;container-title-short&quot;:&quot;J Math Sociol&quot;},&quot;uris&quot;:[&quot;http://www.mendeley.com/documents/?uuid=dd250595-f24e-30cd-a256-9c061afde6b8&quot;],&quot;isTemporary&quot;:false,&quot;legacyDesktopId&quot;:&quot;dd250595-f24e-30cd-a256-9c061afde6b8&quot;}]},{&quot;citationID&quot;:&quot;MENDELEY_CITATION_241da198-41cb-4cd2-8064-4b25a1a6b9d1&quot;,&quot;properties&quot;:{&quot;noteIndex&quot;:0},&quot;isEdited&quot;:false,&quot;manualOverride&quot;:{&quot;citeprocText&quot;:&quot;[14]&quot;,&quot;isManuallyOverridden&quot;:false,&quot;manualOverrideText&quot;:&quot;&quot;},&quot;citationTag&quot;:&quot;MENDELEY_CITATION_v3_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&quot;,&quot;citationItems&quot;:[{&quot;id&quot;:&quot;18bc381f-4924-3fb5-be32-e202dbf7bb5d&quot;,&quot;itemData&quot;:{&quot;DOI&quot;:&quot;10.2105/AJPH.2008.152629&quot;,&quot;ISSN&quot;:&quot;00900036&quot;,&quot;PMID&quot;:&quot;19608946&quot;,&quot;abstract&quot;:&quot;Aggregated health decisions by individuals are of paramount importance to public health professionals and policymakers, especially in situations where collective participation is a prerequisite for achieving an important public health goal such as herd immunity. In such circumstances, concerted action often falls short of the common good through lack of sufficient participation. Collective action problems are traditionally attributed to rational egoists seeking to promote their interests and enjoy a \&quot;free ride.\&quot; We call attention, however, to the behavioral features of collective action and their implications for solving public health policy problems.&quot;,&quot;author&quot;:[{&quot;dropping-particle&quot;:&quot;&quot;,&quot;family&quot;:&quot;Siegal&quot;,&quot;given&quot;:&quot;Gil&quot;,&quot;non-dropping-particle&quot;:&quot;&quot;,&quot;parse-names&quot;:false,&quot;suffix&quot;:&quot;&quot;},{&quot;dropping-particle&quot;:&quot;&quot;,&quot;family&quot;:&quot;Siegal&quot;,&quot;given&quot;:&quot;Neomi&quot;,&quot;non-dropping-particle&quot;:&quot;&quot;,&quot;parse-names&quot;:false,&quot;suffix&quot;:&quot;&quot;},{&quot;dropping-particle&quot;:&quot;&quot;,&quot;family&quot;:&quot;Bonnie&quot;,&quot;given&quot;:&quot;Richard J.&quot;,&quot;non-dropping-particle&quot;:&quot;&quot;,&quot;parse-names&quot;:false,&quot;suffix&quot;:&quot;&quot;}],&quot;container-title&quot;:&quot;American Journal of Public Health&quot;,&quot;id&quot;:&quot;18bc381f-4924-3fb5-be32-e202dbf7bb5d&quot;,&quot;issue&quot;:&quot;9&quot;,&quot;issued&quot;:{&quot;date-parts&quot;:[[&quot;2009&quot;,&quot;9&quot;,&quot;1&quot;]]},&quot;page&quot;:&quot;1583&quot;,&quot;publisher&quot;:&quot;American Public Health Association&quot;,&quot;title&quot;:&quot;An Account of Collective Actions in Public Health&quot;,&quot;type&quot;:&quot;article-journal&quot;,&quot;volume&quot;:&quot;99&quot;,&quot;container-title-short&quot;:&quot;Am J Public Health&quot;},&quot;uris&quot;:[&quot;http://www.mendeley.com/documents/?uuid=18bc381f-4924-3fb5-be32-e202dbf7bb5d&quot;],&quot;isTemporary&quot;:false,&quot;legacyDesktopId&quot;:&quot;18bc381f-4924-3fb5-be32-e202dbf7bb5d&quot;}]},{&quot;citationID&quot;:&quot;MENDELEY_CITATION_33f56131-1cb3-471a-a550-c861002f8139&quot;,&quot;properties&quot;:{&quot;noteIndex&quot;:0},&quot;isEdited&quot;:false,&quot;manualOverride&quot;:{&quot;isManuallyOverridden&quot;:false,&quot;citeprocText&quot;:&quot;[15]&quot;,&quot;manualOverrideText&quot;:&quot;&quot;},&quot;citationTag&quot;:&quot;MENDELEY_CITATION_v3_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&quot;,&quot;citationItems&quot;:[{&quot;id&quot;:&quot;8f0838df-da52-3a33-8554-f14ff31652ce&quot;,&quot;itemData&quot;:{&quot;type&quot;:&quot;article-journal&quot;,&quot;id&quot;:&quot;8f0838df-da52-3a33-8554-f14ff31652ce&quot;,&quot;title&quot;:&quot;Willingness to Contribute to Bio-Larviciding in the Fight against Malaria: A Contingent Valuation Study among Rice Farmers in Rwanda&quot;,&quot;author&quot;:[{&quot;family&quot;:&quot;Rulisa&quot;,&quot;given&quot;:&quot;Alexis&quot;,&quot;parse-names&quot;:false,&quot;dropping-particle&quot;:&quot;&quot;,&quot;non-dropping-particle&quot;:&quot;&quot;},{&quot;family&quot;:&quot;Kempen&quot;,&quot;given&quot;:&quot;Luuk&quot;,&quot;parse-names&quot;:false,&quot;dropping-particle&quot;:&quot;&quot;,&quot;non-dropping-particle&quot;:&quot;van&quot;},{&quot;family&quot;:&quot;Mutesa&quot;,&quot;given&quot;:&quot;Leon&quot;,&quot;parse-names&quot;:false,&quot;dropping-particle&quot;:&quot;&quot;,&quot;non-dropping-particle&quot;:&quot;&quot;},{&quot;family&quot;:&quot;Hakizimana&quot;,&quot;given&quot;:&quot;Emmanuel&quot;,&quot;parse-names&quot;:false,&quot;dropping-particle&quot;:&quot;&quot;,&quot;non-dropping-particle&quot;:&quot;&quot;},{&quot;family&quot;:&quot;Ingabire&quot;,&quot;given&quot;:&quot;Chantal M.&quot;,&quot;parse-names&quot;:false,&quot;dropping-particle&quot;:&quot;&quot;,&quot;non-dropping-particle&quot;:&quot;&quot;},{&quot;family&quot;:&quot;Kateera&quot;,&quot;given&quot;:&quot;Fredrick&quot;,&quot;parse-names&quot;:false,&quot;dropping-particle&quot;:&quot;&quot;,&quot;non-dropping-particle&quot;:&quot;&quot;},{&quot;family&quot;:&quot;Koenraadt&quot;,&quot;given&quot;:&quot;Constantianus J.M.&quot;,&quot;parse-names&quot;:false,&quot;dropping-particle&quot;:&quot;&quot;,&quot;non-dropping-particle&quot;:&quot;&quot;},{&quot;family&quot;:&quot;Vugt&quot;,&quot;given&quot;:&quot;Michèle&quot;,&quot;parse-names&quot;:false,&quot;dropping-particle&quot;:&quot;&quot;,&quot;non-dropping-particle&quot;:&quot;van&quot;},{&quot;family&quot;:&quot;Borne&quot;,&quot;given&quot;:&quot;Bart&quot;,&quot;parse-names&quot;:false,&quot;dropping-particle&quot;:&quot;&quot;,&quot;non-dropping-particle&quot;:&quot;van den&quot;}],&quot;container-title&quot;:&quot;International Journal of Environmental Research and Public Health 2021, Vol. 18, Page 11575&quot;,&quot;accessed&quot;:{&quot;date-parts&quot;:[[2022,5,26]]},&quot;DOI&quot;:&quot;10.3390/IJERPH182111575&quot;,&quot;ISSN&quot;:&quot;1660-4601&quot;,&quot;PMID&quot;:&quot;34770086&quot;,&quot;URL&quot;:&quot;https://www.mdpi.com/1660-4601/18/21/11575/htm&quot;,&quot;issued&quot;:{&quot;date-parts&quot;:[[2021,11,4]]},&quot;page&quot;:&quot;11575&quot;,&quot;abstract&quot;:&quot;There is broad consensus that successful and sustained larval source management (LSM) interventions, including bio-larviciding campaigns, require embeddedness in local community institutions. Ideally, these community structures should also be capable of mobilizing local resources to (co-)finance interventions. To date, farmer cooperatives, especially cooperatives of rice growers whose economic activity facilitates mosquito breeding, have remained under the radar in designing community-based bio-larviciding campaigns. This study explores the potential of rice farmer cooperatives in Bugesera district, Rwanda, to take up the aforementioned roles. To this purpose, we surveyed 320 randomly selected rice farmers who belonged to one of four rice cooperatives in the area and elicited their willingness-to-pay (WTP) for application of Bti, a popular bio-larvicide, in their rice paddies. Results from a (non-incentivized) bidding game procedure, which tested two alternative contribution schemes showed that financial contributions would be significantly different from zero and sufficient to carry a co-financing share of 15–25 per cent. A strong heterogeneity in mean WTP is revealed across cooperatives, in addition to variation among individual farmers, which needs to be anticipated when engaging farmer cooperatives in LSM.&quot;,&quot;publisher&quot;:&quot;Multidisciplinary Digital Publishing Institute&quot;,&quot;issue&quot;:&quot;21&quot;,&quot;volume&quot;:&quot;18&quot;,&quot;container-title-short&quot;:&quot;&quot;},&quot;isTemporary&quot;:false}]},{&quot;citationID&quot;:&quot;MENDELEY_CITATION_45def5d3-d3d3-442b-bb78-757b73bf06b1&quot;,&quot;properties&quot;:{&quot;noteIndex&quot;:0},&quot;isEdited&quot;:false,&quot;manualOverride&quot;:{&quot;isManuallyOverridden&quot;:false,&quot;citeprocText&quot;:&quot;[16]&quot;,&quot;manualOverrideText&quot;:&quot;&quot;},&quot;citationTag&quot;:&quot;MENDELEY_CITATION_v3_eyJjaXRhdGlvbklEIjoiTUVOREVMRVlfQ0lUQVRJT05fNDVkZWY1ZDMtZDNkMy00NDJiLWJiNzgtNzU3YjczYmYwNmIxIiwicHJvcGVydGllcyI6eyJub3RlSW5kZXgiOjB9LCJpc0VkaXRlZCI6ZmFsc2UsIm1hbnVhbE92ZXJyaWRlIjp7ImlzTWFudWFsbHlPdmVycmlkZGVuIjpmYWxzZSwiY2l0ZXByb2NUZXh0IjoiWzE2XSIsIm1hbnVhbE92ZXJyaWRlVGV4dCI6IiJ9LCJjaXRhdGlvbkl0ZW1zIjpb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V19&quot;,&quot;citationItems&quot;:[{&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citationID&quot;:&quot;MENDELEY_CITATION_486c2e11-4fab-40d9-976b-70969de76067&quot;,&quot;properties&quot;:{&quot;noteIndex&quot;:0},&quot;isEdited&quot;:false,&quot;manualOverride&quot;:{&quot;citeprocText&quot;:&quot;[5,6,8,17–23]&quot;,&quot;isManuallyOverridden&quot;:false,&quot;manualOverrideText&quot;:&quot;&quot;},&quot;citationTag&quot;:&quot;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&quot;,&quot;citationItems&quot;:[{&quot;id&quot;:&quot;220ceb3f-9877-39b8-89ed-fb2b36bc6297&quot;,&quot;itemData&quot;:{&quot;DOI&quot;:&quot;10.5958/2348-7542.2018.00052.9&quot;,&quot;ISSN&quot;:&quot;23487542&quot;,&quot;abstract&quot;:&quot;The present study examines relationship between malaria and labour/income loss in rice production. Also, factors influencing sickness absence and choice of care provider among rice farming households in Nigeria were analyzed. Multistage sampling technique was employed in data collection where 570 rice farmers were selected. Data were analyzed using descriptive statistics, Tobit regression model and Multinomial Logit model (MNLM). Marital status, number down with malaria, malaria perception waiting time, choice of caregiver and hired labour availability significantly influenced sickness absence rate, while the choice of malaria care provider was influenced by household size, education, clinic distance, treatment cost, and malaria perception for public hospital over self-medication. More clinics should be provided in the hinterland for prompt treatment of malaria. Policies to address rice output increase or rice farmers’ productivity enhancement should be in consonance with health policies in rural Nigeria where the majority of the farmers reside.&quot;,&quot;author&quot;:[{&quot;dropping-particle&quot;:&quot;&quot;,&quot;family&quot;:&quot;Awoniyi&quot;,&quot;given&quot;:&quot;S. O.M.&quot;,&quot;non-dropping-particle&quot;:&quot;&quot;,&quot;parse-names&quot;:false,&quot;suffix&quot;:&quot;&quot;},{&quot;dropping-particle&quot;:&quot;&quot;,&quot;family&quot;:&quot;Apata&quot;,&quot;given&quot;:&quot;T. G.&quot;,&quot;non-dropping-particle&quot;:&quot;&quot;,&quot;parse-names&quot;:false,&quot;suffix&quot;:&quot;&quot;},{&quot;dropping-particle&quot;:&quot;&quot;,&quot;family&quot;:&quot;Igbalajobi&quot;,&quot;given&quot;:&quot;A. O.&quot;,&quot;non-dropping-particle&quot;:&quot;&quot;,&quot;parse-names&quot;:false,&quot;suffix&quot;:&quot;&quot;},{&quot;dropping-particle&quot;:&quot;&quot;,&quot;family&quot;:&quot;Fakayode&quot;,&quot;given&quot;:&quot;S. B.&quot;,&quot;non-dropping-particle&quot;:&quot;&quot;,&quot;parse-names&quot;:false,&quot;suffix&quot;:&quot;&quot;},{&quot;dropping-particle&quot;:&quot;&quot;,&quot;family&quot;:&quot;Sanusi&quot;,&quot;given&quot;:&quot;R. A.&quot;,&quot;non-dropping-particle&quot;:&quot;&quot;,&quot;parse-names&quot;:false,&quot;suffix&quot;:&quot;&quot;},{&quot;dropping-particle&quot;:&quot;&quot;,&quot;family&quot;:&quot;Olorunfemi&quot;,&quot;given&quot;:&quot;B. J.&quot;,&quot;non-dropping-particle&quot;:&quot;&quot;,&quot;parse-names&quot;:false,&quot;suffix&quot;:&quot;&quot;},{&quot;dropping-particle&quot;:&quot;&quot;,&quot;family&quot;:&quot;Ogunjimi&quot;,&quot;given&quot;:&quot;And S.I.&quot;,&quot;non-dropping-particle&quot;:&quot;&quot;,&quot;parse-names&quot;:false,&quot;suffix&quot;:&quot;&quot;}],&quot;container-title&quot;:&quot;Research on Crops&quot;,&quot;id&quot;:&quot;220ceb3f-9877-39b8-89ed-fb2b36bc6297&quot;,&quot;issue&quot;:&quot;2&quot;,&quot;issued&quot;:{&quot;date-parts&quot;:[[&quot;2018&quot;]]},&quot;page&quot;:&quot;353-364&quot;,&quot;title&quot;:&quot;Malaria and agriculture: Evidence of relationship and labour/ income loss among rural rice-farming households in Nigeria&quot;,&quot;type&quot;:&quot;article-journal&quot;,&quot;volume&quot;:&quot;19&quot;,&quot;container-title-short&quot;:&quot;&quot;},&quot;uris&quot;:[&quot;http://www.mendeley.com/documents/?uuid=bfc0c3cd-4a7b-47c4-b3c0-dfce7918ffeb&quot;],&quot;isTemporary&quot;:false,&quot;legacyDesktopId&quot;:&quot;bfc0c3cd-4a7b-47c4-b3c0-dfce7918ffeb&quot;},{&quot;id&quot;:&quot;7bbf7283-956b-36f8-9036-56577ae5cebf&quot;,&quot;itemData&quot;:{&quot;ISBN&quot;:&quot;1596-2903&quot;,&quot;abstract&quot;:&quot;Health and nutritional status affect the capacity to learn, which in turn determines productivity and economic growth. This paper employs a cross-sectional set of data from 120 rice farmers in Akwa Ibom State, Nigeria. These data were collected with the aid of a questionnaire and a simple random sampling technique. Descriptive statistical tools were used for data analysis. Findings reveal that local, religious, and cultural beliefs; poverty status; literacy level; and ignorance of diagnosis were the factors that influence malaria treatment in the study area. The study shows that the farmers were not using the insecticide-treated bed nets (ITBNs) as a measure of malaria control. Results further reveal that as perceived by the farmers, malaria frequently disrupts land clearing and weeding operations on the farm.&quot;,&quot;author&quot;:[{&quot;dropping-particle&quot;:&quot;&quot;,&quot;family&quot;:&quot;Etim&quot;,&quot;given&quot;:&quot;N A&quot;,&quot;non-dropping-particle&quot;:&quot;&quot;,&quot;parse-names&quot;:false,&quot;suffix&quot;:&quot;&quot;},{&quot;dropping-particle&quot;:&quot;&quot;,&quot;family&quot;:&quot;Edet&quot;,&quot;given&quot;:&quot;G E&quot;,&quot;non-dropping-particle&quot;:&quot;&quot;,&quot;parse-names&quot;:false,&quot;suffix&quot;:&quot;&quot;},{&quot;dropping-particle&quot;:&quot;&quot;,&quot;family&quot;:&quot;Edet&quot;,&quot;given&quot;:&quot;E A&quot;,&quot;non-dropping-particle&quot;:&quot;&quot;,&quot;parse-names&quot;:false,&quot;suffix&quot;:&quot;&quot;},{&quot;dropping-particle&quot;:&quot;&quot;,&quot;family&quot;:&quot;Asa&quot;,&quot;given&quot;:&quot;U A&quot;,&quot;non-dropping-particle&quot;:&quot;&quot;,&quot;parse-names&quot;:false,&quot;suffix&quot;:&quot;&quot;}],&quot;container-title&quot;:&quot;Global Journal of Agricultural Sciences&quot;,&quot;id&quot;:&quot;7bbf7283-956b-36f8-9036-56577ae5cebf&quot;,&quot;issue&quot;:&quot;1&quot;,&quot;issued&quot;:{&quot;date-parts&quot;:[[&quot;2008&quot;]]},&quot;page&quot;:&quot;35-38&quot;,&quot;publisher-place&quot;:&quot;Nigeria&quot;,&quot;title&quot;:&quot;Perceived impact of malaria on the productivity of rice farmers in Ini local government area of Akwa Ibom State&quot;,&quot;type&quot;:&quot;article-journal&quot;,&quot;volume&quot;:&quot;7&quot;,&quot;container-title-short&quot;:&quot;&quot;},&quot;uris&quot;:[&quot;http://www.mendeley.com/documents/?uuid=15da64c7-5c72-47a0-9182-cb07d57791da&quot;],&quot;isTemporary&quot;:false,&quot;legacyDesktopId&quot;:&quot;15da64c7-5c72-47a0-9182-cb07d57791da&quot;},{&quot;id&quot;:&quot;602c28ba-53bd-3fa5-867d-bc08591b43c5&quot;,&quot;itemData&quot;:{&quot;DOI&quot;:&quot;10.1371/journal.pone.0217414&quot;,&quot;ISBN&quot;:&quot;1111111111&quot;,&quot;ISSN&quot;:&quot;19326203&quot;,&quot;PMID&quot;:&quot;31158255&quot;,&quot;abstract&quot;:&quot;To accelerate malaria elimination in areas where core interventions such as insecticide-treated nets (ITNs) are already widely used, it is crucial to consider additional factors associated with persistent transmission. Qualitative data on human behaviours and perceptions regarding malaria risk was triangulated with quantitative data on Anopheles mosquito bites occurring indoors and outdoors in south-eastern Tanzania communities where ITNS are already used but lower level malaria transmission persists. Each night (18:00h-07:00h), trained residents recorded human activities indoors, in peri-domestic outdoor areas, and in communal gatherings. Host-seeking mosquitoes were repeatedly collected indoors and outdoors hourly, using miniaturized exposure-free double net traps (DN-Mini) occupied by volunteers. In-depth interviews were conducted with household representatives to explore perceptions on persistent malaria and its control. Higher proportions of people stayed outdoors than indoors in early-evening and early-morning hours, resulting in higher exposures outdoors than indoors during these times. However, exposure during late-night hours (22:00h–05:00h) occurred mostly indoors. Some of the popular activities that kept people outdoors included cooking, eating, relaxing and playing. All households had at least one bed net, and 83.9% of people had access to ITNs. Average ITN use was 96.3%, preventing most indoor exposure. Participants recorgnized the importance of ITNs but also noted that the nets were not perfect. No complementary interventions were reported being used widely. Most people believed transmission happens after midnight. We conclude that insecticide-treated nets, where properly used, can still prevent most indoor exposures, but significant risk continues unabated before bedtime, outdoors and at communal gatherings. Such exposure is greatest for rural and low-income households. There is therefore an urgent need for complementary interventions, particularly those targeting outdoor-biting and are applicable for all people including the marginalised populations such as migratory farmers and fishermen. Besides, the differences in community understanding of ongoing transmission, and feedback on imperfections of ITNs should be considered when updating malaria-related communication and interventions.&quot;,&quot;author&quot;:[{&quot;dropping-particle&quot;:&quot;&quot;,&quot;family&quot;:&quot;Finda&quot;,&quot;given&quot;:&quot;Marceline F.&quot;,&quot;non-dropping-particle&quot;:&quot;&quot;,&quot;parse-names&quot;:false,&quot;suffix&quot;:&quot;&quot;},{&quot;dropping-particle&quot;:&quot;&quot;,&quot;family&quot;:&quot;Moshi&quot;,&quot;given&quot;:&quot;Irene R.&quot;,&quot;non-dropping-particle&quot;:&quot;&quot;,&quot;parse-names&quot;:false,&quot;suffix&quot;:&quot;&quot;},{&quot;dropping-particle&quot;:&quot;&quot;,&quot;family&quot;:&quot;Monroe&quot;,&quot;given&quot;:&quot;April&quot;,&quot;non-dropping-particle&quot;:&quot;&quot;,&quot;parse-names&quot;:false,&quot;suffix&quot;:&quot;&quot;},{&quot;dropping-particle&quot;:&quot;&quot;,&quot;family&quot;:&quot;Limwagu&quot;,&quot;given&quot;:&quot;Alex J.&quot;,&quot;non-dropping-particle&quot;:&quot;&quot;,&quot;parse-names&quot;:false,&quot;suffix&quot;:&quot;&quot;},{&quot;dropping-particle&quot;:&quot;&quot;,&quot;family&quot;:&quot;Nyoni&quot;,&quot;given&quot;:&quot;Anna P.&quot;,&quot;non-dropping-particle&quot;:&quot;&quot;,&quot;parse-names&quot;:false,&quot;suffix&quot;:&quot;&quot;},{&quot;dropping-particle&quot;:&quot;&quot;,&quot;family&quot;:&quot;Swai&quot;,&quot;given&quot;:&quot;Johnson K.&quot;,&quot;non-dropping-particle&quot;:&quot;&quot;,&quot;parse-names&quot;:false,&quot;suffix&quot;:&quot;&quot;},{&quot;dropping-particle&quot;:&quot;&quot;,&quot;family&quot;:&quot;Ngowo&quot;,&quot;given&quot;:&quot;Halfan S.&quot;,&quot;non-dropping-particle&quot;:&quot;&quot;,&quot;parse-names&quot;:false,&quot;suffix&quot;:&quot;&quot;},{&quot;dropping-particle&quot;:&quot;&quot;,&quot;family&quot;:&quot;Minja&quot;,&quot;given&quot;:&quot;Elihaika G.&quot;,&quot;non-dropping-particle&quot;:&quot;&quot;,&quot;parse-names&quot;:false,&quot;suffix&quot;:&quot;&quot;},{&quot;dropping-particle&quot;:&quot;&quot;,&quot;family&quot;:&quot;Toe&quot;,&quot;given&quot;:&quot;Lea P.&quot;,&quot;non-dropping-particle&quot;:&quot;&quot;,&quot;parse-names&quot;:false,&quot;suffix&quot;:&quot;&quot;},{&quot;dropping-particle&quot;:&quot;&quot;,&quot;family&quot;:&quot;Kaindoa&quot;,&quot;given&quot;:&quot;Emmanuel W.&quot;,&quot;non-dropping-particle&quot;:&quot;&quot;,&quot;parse-names&quot;:false,&quot;suffix&quot;:&quot;&quot;},{&quot;dropping-particle&quot;:&quot;&quot;,&quot;family&quot;:&quot;Coetzee&quot;,&quot;given&quot;:&quot;Maureen&quot;,&quot;non-dropping-particle&quot;:&quot;&quot;,&quot;parse-names&quot;:false,&quot;suffix&quot;:&quot;&quot;},{&quot;dropping-particle&quot;:&quot;&quot;,&quot;family&quot;:&quot;Manderson&quot;,&quot;given&quot;:&quot;Lenore&quot;,&quot;non-dropping-particle&quot;:&quot;&quot;,&quot;parse-names&quot;:false,&quot;suffix&quot;:&quot;&quot;},{&quot;dropping-particle&quot;:&quot;&quot;,&quot;family&quot;:&quot;Okumu&quot;,&quot;given&quot;:&quot;Fredros O.&quot;,&quot;non-dropping-particle&quot;:&quot;&quot;,&quot;parse-names&quot;:false,&quot;suffix&quot;:&quot;&quot;}],&quot;container-title&quot;:&quot;PLoS ONE&quot;,&quot;id&quot;:&quot;602c28ba-53bd-3fa5-867d-bc08591b43c5&quot;,&quot;issue&quot;:&quot;6&quot;,&quot;issued&quot;:{&quot;date-parts&quot;:[[&quot;2019&quot;]]},&quot;page&quot;:&quot;1-23&quot;,&quot;title&quot;:&quot;Linking human behaviours and malaria vector biting risk in south-eastern Tanzania&quot;,&quot;type&quot;:&quot;article-journal&quot;,&quot;volume&quot;:&quot;14&quot;,&quot;container-title-short&quot;:&quot;PLoS One&quot;},&quot;uris&quot;:[&quot;http://www.mendeley.com/documents/?uuid=734a063a-2ccd-4f11-9133-0f08cf6e62b6&quot;],&quot;isTemporary&quot;:false,&quot;legacyDesktopId&quot;:&quot;734a063a-2ccd-4f11-9133-0f08cf6e62b6&quot;},{&quot;id&quot;:&quot;b2b9b0f2-7c16-3bf3-a910-03307570271f&quot;,&quot;itemData&quot;:{&quot;DOI&quot;:&quot;10.1186/s12936-015-0659-6&quot;,&quot;ISSN&quot;:&quot;1475-2875 (Electronic)&quot;,&quot;PMID&quot;:&quot;25889789&quot;,&quot;abstract&quot;:&quot;Background: Long-lasting insecticidal nets (LLIN), indoor residual spraying (IRS) and malaria case treatment with artemisinin-based combination therapy (ACT) have been proven to significantly reduce malaria, but may not necessarily lead to malaria elimination. This study explored factors hindering the acceptability and use of available malaria preventive measures to better inform area specific strategies that can lead to malaria elimination. Methods: Nine focus group discussions (FGD) covering a cross-section of 81 lay community members and local leaders were conducted in Ruhuha, Southern Eastern Rwanda in December 2013 to determine: community perceptions on malaria disease, acceptability of LLIN and IRS, health care-seeking behaviours and other malaria elimination strategies deployed at household and environmental levels. Discussions were recorded in Kinyarwanda, transcribed into English and coded using Nvivo 10 software. Results: Participants ranked malaria as the top among five common diseases in the Ruhuha sector. Participants expressed comprehensive knowledge and understanding of malaria transmission and symptoms. The concept of malaria elimination was acknowledged, but challenges were reported. Sleeping under a bed net was negatively affected by increase of bedbugs (and the associated irritability) as well as discomfortable warmness particularly during the dry season. These two factors were reported as common hindrances of the use of LLIN. Also, widespread use of LLIN in constructing chicken pens or as fences around vegetable gardens was reported.Participants also reported that IRS appeared to lead to an increase in number of mosquitoes and other household bugs rather than kill them. Prompt health centre utilization among participants with presumed malaria was reported to be common particularly among subscribers to the subsidized community-based health insurance (CBHI) scheme. In contrast, the lack of CBHI and/or perceptions that health centre visits were time consuming were common reasons for the use of over-the-counter medicines for malaria management. Conclusion: In this study, identification of behavioural determinants in relation to LLIN use, IRS acceptability and health care seeking is a critical step in the development of effective, targeted interventions aiming to further reduce malaria transmission and elimination in the area.&quot;,&quot;author&quot;:[{&quot;dropping-particle&quot;:&quot;&quot;,&quot;family&quot;:&quot;Ingabire&quot;,&quot;given&quot;:&quot;Chantal Marie&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empen&quot;,&quot;given&quot;:&quot;Luuk&quot;,&quot;non-dropping-particle&quot;:&quot;Van&quot;,&quot;parse-names&quot;:false,&quot;suffix&quot;:&quot;&quot;},{&quot;dropping-particle&quot;:&quot;&quot;,&quot;family&quot;:&quot;Muvunyi&quot;,&quot;given&quot;:&quot;Claude&quot;,&quot;non-dropping-particle&quot;:&quot;&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Vugt&quot;,&quot;given&quot;:&quot;Michele&quot;,&quot;non-dropping-particle&quot;:&quot;Van&quot;,&quot;parse-names&quot;:false,&quot;suffix&quot;:&quot;&quot;},{&quot;dropping-particle&quot;:&quot;&quot;,&quot;family&quot;:&quot;Mutesa&quot;,&quot;given&quot;:&quot;Leon&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Alaii&quot;,&quot;given&quot;:&quot;Jane&quot;,&quot;non-dropping-particle&quot;:&quot;&quot;,&quot;parse-names&quot;:false,&quot;suffix&quot;:&quot;&quot;}],&quot;container-title&quot;:&quot;Malaria Journal&quot;,&quot;id&quot;:&quot;b2b9b0f2-7c16-3bf3-a910-03307570271f&quot;,&quot;issued&quot;:{&quot;date-parts&quot;:[[&quot;2015&quot;]]},&quot;language&quot;:&quot;eng&quot;,&quot;title&quot;:&quot;Factors impeding the acceptability and use of malaria preventive measures: implications for malaria elimination in eastern Rwanda.&quot;,&quot;type&quot;:&quot;article-journal&quot;,&quot;volume&quot;:&quot;14&quot;,&quot;container-title-short&quot;:&quot;Malar J&quot;},&quot;uris&quot;:[&quot;http://www.mendeley.com/documents/?uuid=dacc4f6a-9c34-4415-bce0-e527ca6ad79d&quot;],&quot;isTemporary&quot;:false,&quot;legacyDesktopId&quot;:&quot;dacc4f6a-9c34-4415-bce0-e527ca6ad79d&quot;},{&quot;id&quot;:&quot;352b2bde-f400-341f-b80d-b58766e73dea&quot;,&quot;itemData&quot;:{&quot;DOI&quot;:&quot;10.1186/s40249-015-0052-2&quot;,&quot;ISSN&quot;:&quot;2049-9957 (Electronic)&quot;,&quot;PMID&quot;:&quot;25914808&quot;,&quot;abstract&quot;:&quot;Background: Understanding the interactions between malaria and agriculture in Tanzania is of particular significance when considering that they are the major sources of illness and livelihoods. The objective of this study was to determine knowledge, perceptions and practices as regards to malaria, climate change, livelihoods and food insecurity in a rural farming community in central Tanzania. Methods: Using a cross-sectional design, heads of households were interviewed on their knowledge and perceptions on malaria transmission, symptoms and prevention and knowledge and practices as regards to climate change and food security. Results: A total of 399 individuals (mean age = 39.8 ± 15.5 years) were interviewed. Most (62.41%) of them had attained primary school education and majority (91.23%) were involved in crop farming activities. Nearly all (94.7%) knew that malaria is acquired through a mosquito bite. Three quarters (73%) reported that most people get sick from malaria during the rainy season. About 50% of the respondents felt that malaria had decreased during the last 10 years. The household coverage of insecticide treated mosquito nets (ITN) was high (95.5%). Ninety-six percent reported to have slept under a mosquito net the previous night. Only one in four understood the official Kiswahili term (Mabadiliko ya Tabia Nchi) for climate change. However, there was a general understanding that the rain patterns have changed in the past 10 years. Sixty-two percent believed that the temperature has increased during the same period. Three quarters of the respondents reported that they had no sufficient production from their own farms to guarantee food security in their household for the year. Three quarters (73.0%) reported to having food shortages in the past five years. About half said they most often experienced severe food shortage during the rainy season. Conclusion: Farming communities in Kilosa District have little knowledge on climate change and its impact on malaria burden. Food insecurity is common and community-based strategies to mitigate this need to be established. The findings call for an integrated control of malaria and food insecurity interventions. Electronic supplementary material: The online version of this article (doi:10.1186/s40249-015-0052-2) contains supplementary material, which is available to authorized users.&quot;,&quot;author&quot;:[{&quot;dropping-particle&quot;:&quot;&quot;,&quot;family&quot;:&quot;Mayala&quot;,&quot;given&quot;:&quot;Benjamin K&quot;,&quot;non-dropping-particle&quot;:&quot;&quot;,&quot;parse-names&quot;:false,&quot;suffix&quot;:&quot;&quot;},{&quot;dropping-particle&quot;:&quot;&quot;,&quot;family&quot;:&quot;Fahey&quot;,&quot;given&quot;:&quot;Carolyn A&quot;,&quot;non-dropping-particle&quot;:&quot;&quot;,&quot;parse-names&quot;:false,&quot;suffix&quot;:&quot;&quot;},{&quot;dropping-particle&quot;:&quot;&quot;,&quot;family&quot;:&quot;Wei&quot;,&quot;given&quot;:&quot;Dorothy&quot;,&quot;non-dropping-particle&quot;:&quot;&quot;,&quot;parse-names&quot;:false,&quot;suffix&quot;:&quot;&quot;},{&quot;dropping-particle&quot;:&quot;&quot;,&quot;family&quot;:&quot;Zinga&quot;,&quot;given&quot;:&quot;Maria M&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Stanley&quot;,&quot;given&quot;:&quot;Grades&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Mboera&quot;,&quot;given&quot;:&quot;Leonard E G&quot;,&quot;non-dropping-particle&quot;:&quot;&quot;,&quot;parse-names&quot;:false,&quot;suffix&quot;:&quot;&quot;}],&quot;container-title&quot;:&quot;Infectious Diseases of Poverty&quot;,&quot;id&quot;:&quot;352b2bde-f400-341f-b80d-b58766e73dea&quot;,&quot;issued&quot;:{&quot;date-parts&quot;:[[&quot;2015&quot;]]},&quot;language&quot;:&quot;eng&quot;,&quot;title&quot;:&quot;Knowledge, perception and practices about malaria, climate change, livelihoods and food security among rural communities of central Tanzania.&quot;,&quot;type&quot;:&quot;article-journal&quot;,&quot;volume&quot;:&quot;4&quot;,&quot;container-title-short&quot;:&quot;Infect Dis Poverty&quot;},&quot;uris&quot;:[&quot;http://www.mendeley.com/documents/?uuid=ec764ce6-eacc-4ef1-9127-70b701115f71&quot;],&quot;isTemporary&quot;:false,&quot;legacyDesktopId&quot;:&quot;ec764ce6-eacc-4ef1-9127-70b701115f71&quot;},{&quot;id&quot;:&quot;b72fd6ec-2038-392e-9992-df4180e2a499&quot;,&quot;itemData&quot;:{&quot;DOI&quot;:&quot;10.1016/j.actatropica.2003.07.003&quot;,&quot;ISBN&quot;:&quot;0001-706X (Print)&quot;,&quot;ISSN&quot;:&quot;0001706X&quot;,&quot;PMID&quot;:&quot;14732239&quot;,&quot;abstract&quot;:&quot;An ecosystem approach was applied to study the links between malaria and agriculture in Mwea Division, Kenya. The study was organized into five phases. Phase I had two components including a stakeholder workshop conducted with community representatives and other key stakeholders, and the collation of data on common diseases from outpatient service records at the local hospital. Phase I aimed at an a priori needs-assessment in order to focus the research agenda. Workshop participants directly contributed to the selection of two villages with rice irrigation and two non-irrigated villages for detailed health studies. In Phase II, various Participatory Rural Appraisal (PRA) tools were used to gather more detailed qualitative information from the study villages. The qualitative results indicated that Mwea residents considered malaria and lack of clean drinking water to be their most important health problems, and this was corroborated by local hospital records. Phase III consisted of a comprehensive household survey developed with inputs from Phases I and II. Phase IV involved a comparative evaluation of entomological and parasitological aspects of malaria in the villages with and without rice irrigation. The malaria parasitological survey found an average Plasmodium falciparum parasite rate of 23.5% among children up to 9 years of age. Results of the entomological evaluation showed a 30-300-fold increase in the number of the local malaria vector, Anopheles arabiensis, in villages with rice irrigation compared to those without irrigation yet malaria prevalence was significantly lower in these villages (0-9% versus 17-54%). The most likely explanation of this 'paddies paradox' in Mwea appeared to be the tendency for A. arabiensis in irrigated villages to feed overwhelmingly on cattle. The results suggested that zooprophylaxis was potentially a practical option for long-term malaria control in the rice irrigated areas, in spite of the large number of A. arabiensis. Phase V consisted of end-of-project workshops for the dissemination of research results and participatory decision-making regarding follow-up actions. Owing to the utilization of a transdisciplinary and participatory approach to research, it was possible to identify opportunities for maintaining zooprophylaxis for malaria in Mwea, through the integration of agroecosystem practices aimed at sustaining livestock systems within a broader strategy for rural development. ©2003 Elsevier B.V. All rights r…&quot;,&quot;author&quot;:[{&quot;dropping-particle&quot;:&quot;&quot;,&quot;family&quot;:&quot;Mutero&quot;,&quot;given&quot;:&quot;C M&quot;,&quot;non-dropping-particle&quot;:&quot;&quot;,&quot;parse-names&quot;:false,&quot;suffix&quot;:&quot;&quot;},{&quot;dropping-particle&quot;:&quot;&quot;,&quot;family&quot;:&quot;Kabutha&quot;,&quot;given&quot;:&quot;C&quot;,&quot;non-dropping-particle&quot;:&quot;&quot;,&quot;parse-names&quot;:false,&quot;suffix&quot;:&quot;&quot;},{&quot;dropping-particle&quot;:&quot;&quot;,&quot;family&quot;:&quot;Kimani&quot;,&quot;given&quot;:&quot;V&quot;,&quot;non-dropping-particle&quot;:&quot;&quot;,&quot;parse-names&quot;:false,&quot;suffix&quot;:&quot;&quot;},{&quot;dropping-particle&quot;:&quot;&quot;,&quot;family&quot;:&quot;Kabuage&quot;,&quot;given&quot;:&quot;L&quot;,&quot;non-dropping-particle&quot;:&quot;&quot;,&quot;parse-names&quot;:false,&quot;suffix&quot;:&quot;&quot;},{&quot;dropping-particle&quot;:&quot;&quot;,&quot;family&quot;:&quot;Gitau&quot;,&quot;given&quot;:&quot;G&quot;,&quot;non-dropping-particle&quot;:&quot;&quot;,&quot;parse-names&quot;:false,&quot;suffix&quot;:&quot;&quot;},{&quot;dropping-particle&quot;:&quot;&quot;,&quot;family&quot;:&quot;Ssennyonga&quot;,&quot;given&quot;:&quot;J&quot;,&quot;non-dropping-particle&quot;:&quot;&quot;,&quot;parse-names&quot;:false,&quot;suffix&quot;:&quot;&quot;},{&quot;dropping-particle&quot;:&quot;&quot;,&quot;family&quot;:&quot;Githure&quot;,&quot;given&quot;:&quot;J&quot;,&quot;non-dropping-particle&quot;:&quot;&quot;,&quot;parse-names&quot;:false,&quot;suffix&quot;:&quot;&quot;},{&quot;dropping-particle&quot;:&quot;&quot;,&quot;family&quot;:&quot;Muthami&quot;,&quot;given&quot;:&quot;L&quot;,&quot;non-dropping-particle&quot;:&quot;&quot;,&quot;parse-names&quot;:false,&quot;suffix&quot;:&quot;&quot;},{&quot;dropping-particle&quot;:&quot;&quot;,&quot;family&quot;:&quot;Kaida&quot;,&quot;given&quot;:&quot;A&quot;,&quot;non-dropping-particle&quot;:&quot;&quot;,&quot;parse-names&quot;:false,&quot;suffix&quot;:&quot;&quot;},{&quot;dropping-particle&quot;:&quot;&quot;,&quot;family&quot;:&quot;Musyoka&quot;,&quot;given&quot;:&quot;L&quot;,&quot;non-dropping-particle&quot;:&quot;&quot;,&quot;parse-names&quot;:false,&quot;suffix&quot;:&quot;&quot;},{&quot;dropping-particle&quot;:&quot;&quot;,&quot;family&quot;:&quot;Kiarie&quot;,&quot;given&quot;:&quot;E&quot;,&quot;non-dropping-particle&quot;:&quot;&quot;,&quot;parse-names&quot;:false,&quot;suffix&quot;:&quot;&quot;},{&quot;dropping-particle&quot;:&quot;&quot;,&quot;family&quot;:&quot;Oganda&quot;,&quot;given&quot;:&quot;M&quot;,&quot;non-dropping-particle&quot;:&quot;&quot;,&quot;parse-names&quot;:false,&quot;suffix&quot;:&quot;&quot;}],&quot;container-title&quot;:&quot;Acta Tropica&quot;,&quot;id&quot;:&quot;b72fd6ec-2038-392e-9992-df4180e2a499&quot;,&quot;issue&quot;:&quot;2&quot;,&quot;issued&quot;:{&quot;date-parts&quot;:[[&quot;2004&quot;]]},&quot;page&quot;:&quot;171-186&quot;,&quot;title&quot;:&quot;A transdisciplinary perspective on the links between malaria and agroecosystems in Kenya&quot;,&quot;type&quot;:&quot;article-journal&quot;,&quot;volume&quot;:&quot;89&quot;,&quot;container-title-short&quot;:&quot;Acta Trop&quot;},&quot;uris&quot;:[&quot;http://www.mendeley.com/documents/?uuid=3073a2f3-51e4-4bdf-a878-0f70b192a600&quot;],&quot;isTemporary&quot;:false,&quot;legacyDesktopId&quot;:&quot;3073a2f3-51e4-4bdf-a878-0f70b192a600&quot;},{&quot;id&quot;:&quot;15a790bd-e376-30e7-ace7-cc517e64df78&quot;,&quot;itemData&quot;:{&quot;DOI&quot;:&quot;10.1186/1475-2875-9-91&quot;,&quot;ISBN&quot;:&quot;1475-2875 (Electronic)\\r1475-2875 (Linking)&quot;,&quot;ISSN&quot;:&quot;1475-2875&quot;,&quot;PMID&quot;:&quot;20380703&quot;,&quot;abstract&quot;:&quot;BACKGROUND: Agricultural practices such as the use of irrigation during rice cultivation, the use of ponds for fish farming and the storage of water in tanks for livestock provide suitable breeding grounds for anthropophylic mosquitoes. The most common anthropophylic mosquito in Nigeria which causes much of the morbidity and mortality associated with malaria is the anopheles mosquito. Farmers are therefore at high risk of malaria - a disease which seriously impacts on agricultural productivity. Unfortunately information relating to agricultural practices and farmers' behavioural antecedent factors that could assist malaria programmers plan and implement interventions to reduce risk of infections among farmers is scanty. Farmers' knowledge about malaria and agricultural practices which favour the breeding of mosquitoes in Fashola and Soku, two rural farming communities in Oyo State were therefore assessed in two rural farming communities in Oyo State. METHODS: This descriptive cross-sectional study involved the collection of data through the use of eight Focus Group Discussions (FGDs) and the interview of 403 randomly selected farmers using semi-structured questionnaires. These sets of information were supplemented with observations of agricultural practices made in 40 randomly selected farms. The FGD data were recorded on audio-tapes, transcribed and subjected to content analysis while the quantitative data were analyzed using descriptive and inferential statistics. RESULTS: Most respondents in the two communities had low level of knowledge of malaria causation as only 12.4% stated that mosquito bite could transmit the disease. Less than half (46.7%) correctly mentioned the signs and symptoms of malaria as high body temperature, body pains, headache, body weakness and cold/fever. The reported main methods for preventing mosquito bites in the farming communities included removal of heaps of cassava tuber peelings (62.3%), bush burning/clearing (54.6%) and clearing of ditches (33.7%). The dumping of cassava tuber peelings which allows the collection of pools of water in the farms storage of peeled cassava tubers soaked in water in uncovered plastic containers, digging of trenches, irrigation of farms and the presence of fish ponds were the observed major agricultural practices that favoured mosquito breeding on the farms. A significant association was observed between respondents' knowledge about malaria and agricultural practices which promote mosquito b…&quot;,&quot;author&quot;:[{&quot;dropping-particle&quot;:&quot;&quot;,&quot;family&quot;:&quot;Oladepo&quot;,&quot;given&quot;:&quot;Oladimeji&quot;,&quot;non-dropping-particle&quot;:&quot;&quot;,&quot;parse-names&quot;:false,&quot;suffix&quot;:&quot;&quot;},{&quot;dropping-particle&quot;:&quot;&quot;,&quot;family&quot;:&quot;Tona&quot;,&quot;given&quot;:&quot;Grace O&quot;,&quot;non-dropping-particle&quot;:&quot;&quot;,&quot;parse-names&quot;:false,&quot;suffix&quot;:&quot;&quot;},{&quot;dropping-particle&quot;:&quot;&quot;,&quot;family&quot;:&quot;Oshiname&quot;,&quot;given&quot;:&quot;Frederick O&quot;,&quot;non-dropping-particle&quot;:&quot;&quot;,&quot;parse-names&quot;:false,&quot;suffix&quot;:&quot;&quot;},{&quot;dropping-particle&quot;:&quot;&quot;,&quot;family&quot;:&quot;Titiloye&quot;,&quot;given&quot;:&quot;Musibau A&quot;,&quot;non-dropping-particle&quot;:&quot;&quot;,&quot;parse-names&quot;:false,&quot;suffix&quot;:&quot;&quot;}],&quot;container-title&quot;:&quot;Malaria Journal&quot;,&quot;id&quot;:&quot;15a790bd-e376-30e7-ace7-cc517e64df78&quot;,&quot;issue&quot;:&quot;1&quot;,&quot;issued&quot;:{&quot;date-parts&quot;:[[&quot;2010&quot;]]},&quot;page&quot;:&quot;91&quot;,&quot;title&quot;:&quot;Malaria knowledge and agricultural practices that promote mosquito breeding in two rural farming communities in Oyo State, Nigeria&quot;,&quot;type&quot;:&quot;article-journal&quot;,&quot;volume&quot;:&quot;9&quot;,&quot;container-title-short&quot;:&quot;Malar J&quot;},&quot;uris&quot;:[&quot;http://www.mendeley.com/documents/?uuid=82760e89-d611-4a0e-852b-96943ffa2e97&quot;],&quot;isTemporary&quot;:false,&quot;legacyDesktopId&quot;:&quot;82760e89-d611-4a0e-852b-96943ffa2e97&quot;},{&quot;id&quot;:&quot;ab4a6d77-f767-3717-bcba-dcae86e51909&quot;,&quot;itemData&quot;:{&quot;DOI&quot;:&quot;10.5901/mjss.2014.v5n15p175&quot;,&quot;ISSN&quot;:&quot;20392117&quot;,&quot;abstract&quot;:&quot;Malaria is one of the commonest tropical diseases plaguing the African continent and the rural areas of the continent in particular. This study was carried out to examine the effect of malaria on the productivity of rice farmers in Southwest Nigeria. The data for this study were obtained from one hundred and fifty (150) rice farmers in Ogun State and Ekiti State by purposive and simple random sampling techniques. The data were analyzed using descriptive statistics, Tobit regression and stochastic frontier regression model. The result of the analysis showed that more males (84%) were involved in rice production and about 72% of the farmers were susceptible to malaria. Average days of incapacitation due to malaria in the study area was found to be 10 days and the result of the Tobit regression also revealed that age, gender, income and years of formal education were significant. However, the mean technical efficiency of the farmers was also found to be 75 percent, indicating that about 25% have the potential to improve their output further if there is improvement in the health status and production environment of the farmers.&quot;,&quot;author&quot;:[{&quot;dropping-particle&quot;:&quot;&quot;,&quot;family&quot;:&quot;Oluwatayo&quot;,&quot;given&quot;:&quot;Isaac B.&quot;,&quot;non-dropping-particle&quot;:&quot;&quot;,&quot;parse-names&quot;:false,&quot;suffix&quot;:&quot;&quot;}],&quot;container-title&quot;:&quot;Mediterranean Journal of Social Sciences&quot;,&quot;id&quot;:&quot;ab4a6d77-f767-3717-bcba-dcae86e51909&quot;,&quot;issue&quot;:&quot;15&quot;,&quot;issued&quot;:{&quot;date-parts&quot;:[[&quot;2014&quot;]]},&quot;page&quot;:&quot;175-182&quot;,&quot;title&quot;:&quot;Socioeconomic burden of malaria on productivity of rice farmers in rural Southwest, Nigeria&quot;,&quot;type&quot;:&quot;article-journal&quot;,&quot;volume&quot;:&quot;5&quot;,&quot;container-title-short&quot;:&quot;Mediterr J Soc Sci&quot;},&quot;uris&quot;:[&quot;http://www.mendeley.com/documents/?uuid=e31c96c7-5d5b-4e96-ad38-9dfdd7031d27&quot;],&quot;isTemporary&quot;:false,&quot;legacyDesktopId&quot;:&quot;e31c96c7-5d5b-4e96-ad38-9dfdd7031d27&quot;},{&quot;id&quot;:&quot;55d515cd-7968-3fd7-8c84-36631a57fe80&quot;,&quot;itemData&quot;:{&quot;DOI&quot;:&quot;10.4314/thrb.v7i1.45091&quot;,&quot;ISSN&quot;:&quot;1821-6404&quot;,&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author&quot;:[{&quot;dropping-particle&quot;:&quot;&quot;,&quot;family&quot;:&quot;Eboh&quot;,&quot;given&quot;:&quot;Ec&quot;,&quot;non-dropping-particle&quot;:&quot;&quot;,&quot;parse-names&quot;:false,&quot;suffix&quot;:&quot;&quot;},{&quot;dropping-particle&quot;:&quot;&quot;,&quot;family&quot;:&quot;Okeibunor&quot;,&quot;given&quot;:&quot;JC&quot;,&quot;non-dropping-particle&quot;:&quot;&quot;,&quot;parse-names&quot;:false,&quot;suffix&quot;:&quot;&quot;}],&quot;container-title&quot;:&quot;Tanzania Journal of Health Research&quot;,&quot;id&quot;:&quot;55d515cd-7968-3fd7-8c84-36631a57fe80&quot;,&quot;issue&quot;:&quot;1&quot;,&quot;issued&quot;:{&quot;date-parts&quot;:[[&quot;2009&quot;]]},&quot;title&quot;:&quot;Malaria prevalence and impact on farm household labour use and productivity in the irrigated rice production system of Omor community, Nogeria&quot;,&quot;type&quot;:&quot;article-journal&quot;,&quot;volume&quot;:&quot;7&quot;,&quot;container-title-short&quot;:&quot;Tanzan J Health Res&quot;},&quot;uris&quot;:[&quot;http://www.mendeley.com/documents/?uuid=db0e5368-62eb-4c1d-8247-7dc66b22d8c9&quot;],&quot;isTemporary&quot;:false,&quot;legacyDesktopId&quot;:&quot;db0e5368-62eb-4c1d-8247-7dc66b22d8c9&quot;},{&quot;id&quot;:&quot;c7c7b7b8-2c80-3d45-bbc0-3c1771876901&quot;,&quot;itemData&quot;:{&quot;DOI&quot;:&quot;10.1186/1475-2875-7-224&quot;,&quot;ISBN&quot;:&quot;1475-2875&quot;,&quot;ISSN&quot;:&quot;14752875&quot;,&quot;PMID&quot;:&quot;18973663&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author&quot;:[{&quot;dropping-particle&quot;:&quot;&quot;,&quot;family&quot;:&quot;Essé&quot;,&quot;given&quot;:&quot;Clémence&quot;,&quot;non-dropping-particle&quot;:&quot;&quot;,&quot;parse-names&quot;:false,&quot;suffix&quot;:&quot;&quot;},{&quot;dropping-particle&quot;:&quot;&quot;,&quot;family&quot;:&quot;Utzinger&quot;,&quot;given&quot;:&quot;Jürg&quot;,&quot;non-dropping-particle&quot;:&quot;&quot;,&quot;parse-names&quot;:false,&quot;suffix&quot;:&quot;&quot;},{&quot;dropping-particle&quot;:&quot;&quot;,&quot;family&quot;:&quot;Tschannen&quot;,&quot;given&quot;:&quot;Andres B&quot;,&quot;non-dropping-particle&quot;:&quot;&quot;,&quot;parse-names&quot;:false,&quot;suffix&quot;:&quot;&quot;},{&quot;dropping-particle&quot;:&quot;&quot;,&quot;family&quot;:&quot;Raso&quot;,&quot;given&quot;:&quot;Giovanna&quot;,&quot;non-dropping-particle&quot;:&quot;&quot;,&quot;parse-names&quot;:false,&quot;suffix&quot;:&quot;&quot;},{&quot;dropping-particle&quot;:&quot;&quot;,&quot;family&quot;:&quot;Pfeiffer&quot;,&quot;given&quot;:&quot;Constanze&quot;,&quot;non-dropping-particle&quot;:&quot;&quot;,&quot;parse-names&quot;:false,&quot;suffix&quot;:&quot;&quot;},{&quot;dropping-particle&quot;:&quot;&quot;,&quot;family&quot;:&quot;Granado&quot;,&quot;given&quot;:&quot;Stefanie&quot;,&quot;non-dropping-particle&quot;:&quot;&quot;,&quot;parse-names&quot;:false,&quot;suffix&quot;:&quot;&quot;},{&quot;dropping-particle&quot;:&quot;&quot;,&quot;family&quot;:&quot;Koudou&quot;,&quot;given&quot;:&quot;Benjamin G&quot;,&quot;non-dropping-particle&quot;:&quot;&quot;,&quot;parse-names&quot;:false,&quot;suffix&quot;:&quot;&quot;},{&quot;dropping-particle&quot;:&quot;&quot;,&quot;family&quot;:&quot;N'Goran&quot;,&quot;given&quot;:&quot;Eliézer K.&quot;,&quot;non-dropping-particle&quot;:&quot;&quot;,&quot;parse-names&quot;:false,&quot;suffix&quot;:&quot;&quot;},{&quot;dropping-particle&quot;:&quot;&quot;,&quot;family&quot;:&quot;Cissé&quot;,&quot;given&quot;:&quot;Guéladio&quot;,&quot;non-dropping-particle&quot;:&quot;&quot;,&quot;parse-names&quot;:false,&quot;suffix&quot;:&quot;&quot;},{&quot;dropping-particle&quot;:&quot;&quot;,&quot;family&quot;:&quot;Girardin&quot;,&quot;given&quot;:&quot;Olivier&quot;,&quot;non-dropping-particle&quot;:&quot;&quot;,&quot;parse-names&quot;:false,&quot;suffix&quot;:&quot;&quot;},{&quot;dropping-particle&quot;:&quot;&quot;,&quot;family&quot;:&quot;Tanner&quot;,&quot;given&quot;:&quot;Marcel&quot;,&quot;non-dropping-particle&quot;:&quot;&quot;,&quot;parse-names&quot;:false,&quot;suffix&quot;:&quot;&quot;},{&quot;dropping-particle&quot;:&quot;&quot;,&quot;family&quot;:&quot;Obrist&quot;,&quot;given&quot;:&quot;Brigit&quot;,&quot;non-dropping-particle&quot;:&quot;&quot;,&quot;parse-names&quot;:false,&quot;suffix&quot;:&quot;&quot;}],&quot;container-title&quot;:&quot;Malaria Journal&quot;,&quot;id&quot;:&quot;c7c7b7b8-2c80-3d45-bbc0-3c1771876901&quot;,&quot;issued&quot;:{&quot;date-parts&quot;:[[&quot;2008&quot;]]},&quot;page&quot;:&quot;1-12&quot;,&quot;title&quot;:&quot;Social and cultural aspects of 'malaria' and its control in central Côte d'Ivoire&quot;,&quot;type&quot;:&quot;article-journal&quot;,&quot;volume&quot;:&quot;7&quot;,&quot;container-title-short&quot;:&quot;Malar J&quot;},&quot;uris&quot;:[&quot;http://www.mendeley.com/documents/?uuid=7ad8b668-407b-424f-bb0d-391a8c1bd50d&quot;],&quot;isTemporary&quot;:false,&quot;legacyDesktopId&quot;:&quot;7ad8b668-407b-424f-bb0d-391a8c1bd50d&quot;}]},{&quot;citationID&quot;:&quot;MENDELEY_CITATION_afb43b8d-7b9f-4731-952e-7fc1877fb55b&quot;,&quot;properties&quot;:{&quot;noteIndex&quot;:0},&quot;isEdited&quot;:false,&quot;manualOverride&quot;:{&quot;citeprocText&quot;:&quot;[16,24–28]&quot;,&quot;isManuallyOverridden&quot;:false,&quot;manualOverrideText&quot;:&quot;&quot;},&quot;citationTag&quot;:&quot;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&quot;,&quot;citationItems&quot;:[{&quot;id&quot;:&quot;52539815-c6c2-3af3-acff-29cc8fd60352&quot;,&quot;itemData&quot;:{&quot;DOI&quot;:&quot;10.1186/s12936-018-2291-8&quot;,&quot;ISSN&quot;:&quot;14752875&quot;,&quot;PMID&quot;:&quot;29615059&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author&quot;:[{&quot;dropping-particle&quot;:&quot;&quot;,&quot;family&quot;:&quot;Attu&quot;,&quot;given&quot;:&quot;Hector&quot;,&quot;non-dropping-particle&quot;:&quot;&quot;,&quot;parse-names&quot;:false,&quot;suffix&quot;:&quot;&quot;},{&quot;dropping-particle&quot;:&quot;&quot;,&quot;family&quot;:&quot;Adjei&quot;,&quot;given&quot;:&quot;Jones K.&quot;,&quot;non-dropping-particle&quot;:&quot;&quot;,&quot;parse-names&quot;:false,&quot;suffix&quot;:&quot;&quot;}],&quot;container-title&quot;:&quot;Malaria Journal&quot;,&quot;id&quot;:&quot;52539815-c6c2-3af3-acff-29cc8fd60352&quot;,&quot;issue&quot;:&quot;1&quot;,&quot;issued&quot;:{&quot;date-parts&quot;:[[&quot;2018&quot;]]},&quot;page&quot;:&quot;1-8&quot;,&quot;publisher&quot;:&quot;BioMed Central&quot;,&quot;title&quot;:&quot;Local knowledge and practices towards malaria in an irrigated farming community in Ghana&quot;,&quot;type&quot;:&quot;article-journal&quot;,&quot;volume&quot;:&quot;17&quot;,&quot;container-title-short&quot;:&quot;Malar J&quot;},&quot;uris&quot;:[&quot;http://www.mendeley.com/documents/?uuid=6bccd105-54c9-43ca-8976-4f61b0ba6405&quot;],&quot;isTemporary&quot;:false,&quot;legacyDesktopId&quot;:&quot;6bccd105-54c9-43ca-8976-4f61b0ba6405&quot;},{&quot;id&quot;:&quot;7ae11cce-72d3-33f7-b8b1-33adc74e2952&quot;,&quot;itemData&quot;:{&quot;DOI&quot;:&quot;10.1016/j.actatropica.2015.01.003&quot;,&quot;ISSN&quot;:&quot;18736254&quot;,&quot;PMID&quot;:&quot;25596436&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author&quot;:[{&quot;dropping-particle&quot;:&quot;&quot;,&quot;family&quot;:&quot;Shayo&quot;,&quot;given&quot;:&quot;Elizabeth H.&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quot;,&quot;non-dropping-particle&quot;:&quot;&quot;,&quot;parse-names&quot;:false,&quot;suffix&quot;:&quot;&quot;},{&quot;dropping-particle&quot;:&quot;&quot;,&quot;family&quot;:&quot;Bwana&quot;,&quot;given&quot;:&quot;Veneranda M.&quot;,&quot;non-dropping-particle&quot;:&quot;&quot;,&quot;parse-names&quot;:false,&quot;suffix&quot;:&quot;&quot;},{&quot;dropping-particle&quot;:&quot;&quot;,&quot;family&quot;:&quot;Mayala&quot;,&quot;given&quot;:&quot;Benjamin K.&quot;,&quot;non-dropping-particle&quot;:&quot;&quot;,&quot;parse-names&quot;:false,&quot;suffix&quot;:&quot;&quot;},{&quot;dropping-particle&quot;:&quot;&quot;,&quot;family&quot;:&quot;Malima&quot;,&quot;given&quot;:&quot;Robert C.&quot;,&quot;non-dropping-particle&quot;:&quot;&quot;,&quot;parse-names&quot;:false,&quot;suffix&quot;:&quot;&quot;},{&quot;dropping-particle&quot;:&quot;&quot;,&quot;family&quot;:&quot;Mlacha&quot;,&quot;given&quot;:&quot;Tabitha&quot;,&quot;non-dropping-particle&quot;:&quot;&quot;,&quot;parse-names&quot;:false,&quot;suffix&quot;:&quot;&quot;},{&quot;dropping-particle&quot;:&quot;&quot;,&quot;family&quot;:&quot;Mboera&quot;,&quot;given&quot;:&quot;Leonard E.G.&quot;,&quot;non-dropping-particle&quot;:&quot;&quot;,&quot;parse-names&quot;:false,&quot;suffix&quot;:&quot;&quot;}],&quot;container-title&quot;:&quot;Acta Tropica&quot;,&quot;id&quot;:&quot;7ae11cce-72d3-33f7-b8b1-33adc74e2952&quot;,&quot;issued&quot;:{&quot;date-parts&quot;:[[&quot;2015&quot;]]},&quot;page&quot;:&quot;41-49&quot;,&quot;publisher&quot;:&quot;Elsevier B.V.&quot;,&quot;title&quot;:&quot;Social determinants of malaria and health care seeking patterns among rice farming and pastoral communities in Kilosa District in central Tanzania&quot;,&quot;type&quot;:&quot;article-journal&quot;,&quot;volume&quot;:&quot;144&quot;,&quot;container-title-short&quot;:&quot;Acta Trop&quot;},&quot;uris&quot;:[&quot;http://www.mendeley.com/documents/?uuid=6d1cced6-0d4f-484d-8cc2-f70e5f6038ef&quot;],&quot;isTemporary&quot;:false,&quot;legacyDesktopId&quot;:&quot;6d1cced6-0d4f-484d-8cc2-f70e5f6038ef&quot;},{&quot;id&quot;:&quot;a001235a-94fe-3b46-9ec6-435efe5385a7&quot;,&quot;itemData&quot;:{&quot;DOI&quot;:&quot;10.1186/1475-2875-8-64&quot;,&quot;ISBN&quot;:&quot;1475-2875&quot;,&quot;ISSN&quot;:&quot;14752875&quot;,&quot;PMID&quot;:&quot;19371407&quot;,&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author&quot;:[{&quot;dropping-particle&quot;:&quot;&quot;,&quot;family&quot;:&quot;Ng'ang'a&quot;,&quot;given&quot;:&quot;Peter N.&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a001235a-94fe-3b46-9ec6-435efe5385a7&quot;,&quot;issue&quot;:&quot;1&quot;,&quot;issued&quot;:{&quot;date-parts&quot;:[[&quot;2009&quot;]]},&quot;title&quot;:&quot;Bed net use and associated factors in a rice farming community in Central Kenya&quot;,&quot;type&quot;:&quot;article-journal&quot;,&quot;volume&quot;:&quot;8&quot;,&quot;container-title-short&quot;:&quot;Malar J&quot;},&quot;uris&quot;:[&quot;http://www.mendeley.com/documents/?uuid=a001235a-94fe-3b46-9ec6-435efe5385a7&quot;],&quot;isTemporary&quot;:false,&quot;legacyDesktopId&quot;:&quot;a001235a-94fe-3b46-9ec6-435efe5385a7&quot;},{&quot;id&quot;:&quot;50e15994-45d1-3b89-927b-ea22dbc39a82&quot;,&quot;itemData&quot;:{&quot;DOI&quot;:&quot;10.1186/1475-2875-7-146&quot;,&quot;ISBN&quot;:&quot;1475-2875&quot;,&quot;ISSN&quot;:&quot;14752875&quot;,&quot;PMID&quot;:&quot;18667091&quot;,&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author&quot;:[{&quot;dropping-particle&quot;:&quot;&quot;,&quot;family&quot;:&quot;Ng'ang'a&quot;,&quot;given&quot;:&quot;Peter N.&quot;,&quot;non-dropping-particle&quot;:&quot;&quot;,&quot;parse-names&quot;:false,&quot;suffix&quot;:&quot;&quot;},{&quot;dropping-particle&quot;:&quot;&quot;,&quot;family&quot;:&quot;Shililu&quot;,&quot;given&quot;:&quot;Josephat&quot;,&quot;non-dropping-particle&quot;:&quot;&quot;,&quot;parse-names&quot;:false,&quot;suffix&quot;:&quot;&quot;},{&quot;dropping-particle&quot;:&quot;&quot;,&quot;family&quot;:&quot;Jayasinghe&quot;,&quot;given&quot;:&quot;Gayathri&quot;,&quot;non-dropping-particle&quot;:&quot;&quot;,&quot;parse-names&quot;:false,&quot;suffix&quot;:&quot;&quot;},{&quot;dropping-particle&quot;:&quot;&quot;,&quot;family&quot;:&quot;Kimani&quot;,&quot;given&quot;:&quot;Violet&quot;,&quot;non-dropping-particle&quot;:&quot;&quot;,&quot;parse-names&quot;:false,&quot;suffix&quot;:&quot;&quot;},{&quot;dropping-particle&quot;:&quot;&quot;,&quot;family&quot;:&quot;Kabutha&quot;,&quot;given&quot;:&quot;Charity&quot;,&quot;non-dropping-particle&quot;:&quot;&quot;,&quot;parse-names&quot;:false,&quot;suffix&quot;:&quot;&quot;},{&quot;dropping-particle&quot;:&quot;&quot;,&quot;family&quot;:&quot;Kabuage&quot;,&quot;given&quot;:&quot;Lucy&quot;,&quot;non-dropping-particle&quot;:&quot;&quot;,&quot;parse-names&quot;:false,&quot;suffix&quot;:&quot;&quot;},{&quot;dropping-particle&quot;:&quot;&quot;,&quot;family&quot;:&quot;Kabiru&quot;,&quot;given&quot;:&quot;Ephantus&quot;,&quot;non-dropping-particle&quot;:&quot;&quot;,&quot;parse-names&quot;:false,&quot;suffix&quot;:&quot;&quot;},{&quot;dropping-particle&quot;:&quot;&quot;,&quot;family&quot;:&quot;Githure&quot;,&quot;given&quot;:&quot;John&quot;,&quot;non-dropping-particle&quot;:&quot;&quot;,&quot;parse-names&quot;:false,&quot;suffix&quot;:&quot;&quot;},{&quot;dropping-particle&quot;:&quot;&quot;,&quot;family&quot;:&quot;Mutero&quot;,&quot;given&quot;:&quot;Clifford&quot;,&quot;non-dropping-particle&quot;:&quot;&quot;,&quot;parse-names&quot;:false,&quot;suffix&quot;:&quot;&quot;}],&quot;container-title&quot;:&quot;Malaria Journal&quot;,&quot;id&quot;:&quot;50e15994-45d1-3b89-927b-ea22dbc39a82&quot;,&quot;issue&quot;:&quot;7&quot;,&quot;issued&quot;:{&quot;date-parts&quot;:[[&quot;2008&quot;]]},&quot;title&quot;:&quot;Malaria vector control practices in an irrigated rice agro-ecosystem in central Kenya and implications for malaria control&quot;,&quot;type&quot;:&quot;article-journal&quot;,&quot;volume&quot;:&quot;7&quot;,&quot;container-title-short&quot;:&quot;Malar J&quot;},&quot;uris&quot;:[&quot;http://www.mendeley.com/documents/?uuid=50e15994-45d1-3b89-927b-ea22dbc39a82&quot;],&quot;isTemporary&quot;:false,&quot;legacyDesktopId&quot;:&quot;50e15994-45d1-3b89-927b-ea22dbc39a82&quot;},{&quot;id&quot;:&quot;6a811ce8-b78b-3f50-87db-5a0da8be582a&quot;,&quot;itemData&quot;:{&quot;DOI&quot;:&quot;10.1016/j.actatropica.2009.10.008&quot;,&quot;ISBN&quot;:&quot;1873-6254 (Electronic)\\r0001-706X (Linking)&quot;,&quot;ISSN&quot;:&quot;0001706X&quot;,&quot;PMID&quot;:&quot;19854143&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author&quot;:[{&quot;dropping-particle&quot;:&quot;&quot;,&quot;family&quot;:&quot;Mboera&quot;,&quot;given&quot;:&quot;Leonard E.G. G&quot;,&quot;non-dropping-particle&quot;:&quot;&quot;,&quot;parse-names&quot;:false,&quot;suffix&quot;:&quot;&quot;},{&quot;dropping-particle&quot;:&quot;&quot;,&quot;family&quot;:&quot;Shayo&quot;,&quot;given&quot;:&quot;Elizabeth H&quot;,&quot;non-dropping-particle&quot;:&quot;&quot;,&quot;parse-names&quot;:false,&quot;suffix&quot;:&quot;&quot;},{&quot;dropping-particle&quot;:&quot;&quot;,&quot;family&quot;:&quot;Senkoro&quot;,&quot;given&quot;:&quot;Kesheni P&quot;,&quot;non-dropping-particle&quot;:&quot;&quot;,&quot;parse-names&quot;:false,&quot;suffix&quot;:&quot;&quot;},{&quot;dropping-particle&quot;:&quot;&quot;,&quot;family&quot;:&quot;Rumisha&quot;,&quot;given&quot;:&quot;Susan F&quot;,&quot;non-dropping-particle&quot;:&quot;&quot;,&quot;parse-names&quot;:false,&quot;suffix&quot;:&quot;&quot;},{&quot;dropping-particle&quot;:&quot;&quot;,&quot;family&quot;:&quot;Mlozi&quot;,&quot;given&quot;:&quot;Malongo R.S. S&quot;,&quot;non-dropping-particle&quot;:&quot;&quot;,&quot;parse-names&quot;:false,&quot;suffix&quot;:&quot;&quot;},{&quot;dropping-particle&quot;:&quot;&quot;,&quot;family&quot;:&quot;Mayala&quot;,&quot;given&quot;:&quot;Benjamin K&quot;,&quot;non-dropping-particle&quot;:&quot;&quot;,&quot;parse-names&quot;:false,&quot;suffix&quot;:&quot;&quot;}],&quot;container-title&quot;:&quot;Acta Tropica&quot;,&quot;id&quot;:&quot;6a811ce8-b78b-3f50-87db-5a0da8be582a&quot;,&quot;issue&quot;:&quot;2&quot;,&quot;issued&quot;:{&quot;date-parts&quot;:[[&quot;2010&quot;]]},&quot;page&quot;:&quot;139-144&quot;,&quot;title&quot;:&quot;Knowledge, perceptions and practices of farming communities on linkages between malaria and agriculture in Mvomero District, Tanzania&quot;,&quot;type&quot;:&quot;article-journal&quot;,&quot;volume&quot;:&quot;113&quot;,&quot;container-title-short&quot;:&quot;Acta Trop&quot;},&quot;uris&quot;:[&quot;http://www.mendeley.com/documents/?uuid=2ccf95c2-2c35-4cfd-a635-9db0ce4fedc7&quot;],&quot;isTemporary&quot;:false,&quot;legacyDesktopId&quot;:&quot;2ccf95c2-2c35-4cfd-a635-9db0ce4fedc7&quot;},{&quot;id&quot;:&quot;74f1f1f5-7c05-3abd-af28-b6b7eafa5b1c&quot;,&quot;itemData&quot;:{&quot;DOI&quot;:&quot;10.1186/s12936-017-2046-y&quot;,&quot;ISSN&quot;:&quot;1475-2875 (Electronic)&quot;,&quot;PMID&quot;:&quot;28974204&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author&quot;:[{&quot;dropping-particle&quot;:&quot;&quot;,&quot;family&quot;:&quot;Ingabire&quot;,&quot;given&quot;:&quot;Chantal Marie&quot;,&quot;non-dropping-particle&quot;:&quot;&quot;,&quot;parse-names&quot;:false,&quot;suffix&quot;:&quot;&quot;},{&quot;dropping-particle&quot;:&quot;&quot;,&quot;family&quot;:&quot;Hakizimana&quot;,&quot;given&quot;:&quot;Emmanuel&quot;,&quot;non-dropping-particle&quot;:&quot;&quot;,&quot;parse-names&quot;:false,&quot;suffix&quot;:&quot;&quot;},{&quot;dropping-particle&quot;:&quot;&quot;,&quot;family&quot;:&quot;Rulisa&quot;,&quot;given&quot;:&quot;Alexis&quot;,&quot;non-dropping-particle&quot;:&quot;&quot;,&quot;parse-names&quot;:false,&quot;suffix&quot;:&quot;&quot;},{&quot;dropping-particle&quot;:&quot;&quot;,&quot;family&quot;:&quot;Kateera&quot;,&quot;given&quot;:&quot;Fredrick&quot;,&quot;non-dropping-particle&quot;:&quot;&quot;,&quot;parse-names&quot;:false,&quot;suffix&quot;:&quot;&quot;},{&quot;dropping-particle&quot;:&quot;&quot;,&quot;family&quot;:&quot;Borne&quot;,&quot;given&quot;:&quot;Bart&quot;,&quot;non-dropping-particle&quot;:&quot;Van Den&quot;,&quot;parse-names&quot;:false,&quot;suffix&quot;:&quot;&quot;},{&quot;dropping-particle&quot;:&quot;&quot;,&quot;family&quot;:&quot;Muvunyi&quot;,&quot;given&quot;:&quot;Claude Mambo&quot;,&quot;non-dropping-particle&quot;:&quot;&quot;,&quot;parse-names&quot;:false,&quot;suffix&quot;:&quot;&quot;},{&quot;dropping-particle&quot;:&quot;&quot;,&quot;family&quot;:&quot;Mutesa&quot;,&quot;given&quot;:&quot;Leon&quot;,&quot;non-dropping-particle&quot;:&quot;&quot;,&quot;parse-names&quot;:false,&quot;suffix&quot;:&quot;&quot;},{&quot;dropping-particle&quot;:&quot;&quot;,&quot;family&quot;:&quot;Vugt&quot;,&quot;given&quot;:&quot;Michelle&quot;,&quot;non-dropping-particle&quot;:&quot;Van&quot;,&quot;parse-names&quot;:false,&quot;suffix&quot;:&quot;&quot;},{&quot;dropping-particle&quot;:&quot;&quot;,&quot;family&quot;:&quot;Koenraadt&quot;,&quot;given&quot;:&quot;Constantianus J M&quot;,&quot;non-dropping-particle&quot;:&quot;&quot;,&quot;parse-names&quot;:false,&quot;suffix&quot;:&quot;&quot;},{&quot;dropping-particle&quot;:&quot;&quot;,&quot;family&quot;:&quot;Takken&quot;,&quot;given&quot;:&quot;Willem&quot;,&quot;non-dropping-particle&quot;:&quot;&quot;,&quot;parse-names&quot;:false,&quot;suffix&quot;:&quot;&quot;},{&quot;dropping-particle&quot;:&quot;&quot;,&quot;family&quot;:&quot;Alaii&quot;,&quot;given&quot;:&quot;Jane&quot;,&quot;non-dropping-particle&quot;:&quot;&quot;,&quot;parse-names&quot;:false,&quot;suffix&quot;:&quot;&quot;}],&quot;container-title&quot;:&quot;Malaria Journal&quot;,&quot;id&quot;:&quot;74f1f1f5-7c05-3abd-af28-b6b7eafa5b1c&quot;,&quot;issued&quot;:{&quot;date-parts&quot;:[[&quot;2017&quot;]]},&quot;language&quot;:&quot;eng&quot;,&quot;title&quot;:&quot;Community-based biological control of malaria mosquitoes using Bacillus thuringiensis var. israelensis (Bti) in Rwanda: community awareness, acceptance and participation.&quot;,&quot;type&quot;:&quot;article-journal&quot;,&quot;volume&quot;:&quot;16&quot;,&quot;container-title-short&quot;:&quot;Malar J&quot;},&quot;uris&quot;:[&quot;http://www.mendeley.com/documents/?uuid=cd292f63-e952-486b-9375-3eb67d0e205d&quot;],&quot;isTemporary&quot;:false,&quot;legacyDesktopId&quot;:&quot;cd292f63-e952-486b-9375-3eb67d0e205d&quot;}]},{&quot;citationID&quot;:&quot;MENDELEY_CITATION_b6778950-d370-43ba-b40d-7d43f86224d6&quot;,&quot;properties&quot;:{&quot;noteIndex&quot;:0},&quot;isEdited&quot;:false,&quot;manualOverride&quot;:{&quot;citeprocText&quot;:&quot;[29]&quot;,&quot;isManuallyOverridden&quot;:false,&quot;manualOverrideText&quot;:&quot;&quot;},&quot;citationTag&quot;:&quot;MENDELEY_CITATION_v3_eyJjaXRhdGlvbklEIjoiTUVOREVMRVlfQ0lUQVRJT05fYjY3Nzg5NTAtZDM3MC00M2JhLWI0MGQtN2Q0M2Y4NjIyNGQ2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1b7cbebf-fcd6-46bd-8fea-2e6a7213d26f&quot;,&quot;properties&quot;:{&quot;noteIndex&quot;:0},&quot;isEdited&quot;:false,&quot;manualOverride&quot;:{&quot;citeprocText&quot;:&quot;[29]&quot;,&quot;isManuallyOverridden&quot;:false,&quot;manualOverrideText&quot;:&quot;&quot;},&quot;citationTag&quot;:&quot;MENDELEY_CITATION_v3_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&quot;,&quot;citationItems&quot;:[{&quot;id&quot;:&quot;b48deb27-59e6-31da-ae11-01331a748be2&quot;,&quot;itemData&quot;:{&quot;author&quot;:[{&quot;dropping-particle&quot;:&quot;&quot;,&quot;family&quot;:&quot;INS&quot;,&quot;given&quot;:&quot;&quot;,&quot;non-dropping-particle&quot;:&quot;&quot;,&quot;parse-names&quot;:false,&quot;suffix&quot;:&quot;&quot;}],&quot;id&quot;:&quot;b48deb27-59e6-31da-ae11-01331a748be2&quot;,&quot;issued&quot;:{&quot;date-parts&quot;:[[&quot;2015&quot;]]},&quot;number-of-pages&quot;:&quot;51&quot;,&quot;title&quot;:&quot;Répertoire des localités : Région du GBÈKÈ&quot;,&quot;type&quot;:&quot;report&quot;,&quot;container-title-short&quot;:&quot;&quot;},&quot;uris&quot;:[&quot;http://www.mendeley.com/documents/?uuid=76abf240-be05-40ab-8fa7-a8e00e352d53&quot;],&quot;isTemporary&quot;:false,&quot;legacyDesktopId&quot;:&quot;76abf240-be05-40ab-8fa7-a8e00e352d53&quot;}]},{&quot;citationID&quot;:&quot;MENDELEY_CITATION_f5704fa1-d963-4c15-bee6-b688ce1fd784&quot;,&quot;properties&quot;:{&quot;noteIndex&quot;:0},&quot;isEdited&quot;:false,&quot;manualOverride&quot;:{&quot;citeprocText&quot;:&quot;[30]&quot;,&quot;isManuallyOverridden&quot;:false,&quot;manualOverrideText&quot;:&quot;&quot;},&quot;citationTag&quot;:&quot;MENDELEY_CITATION_v3_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&quot;,&quot;citationItems&quot;:[{&quot;id&quot;:&quot;83ba8d6d-f5aa-3602-99a9-9b80c86d7eaa&quot;,&quot;itemData&quot;:{&quot;ISSN&quot;:&quot;2229-5518&quot;,&quot;abstract&quot;:&quot;The study entitled '' Redefinition of homogeneous climate zones in Côte d'Ivoire in a context of climate change '' aims to update the division of Côte d'Ivoire's climate zones in the current context marked by disruptive effects of climate change. To achieve this, the representation of Gaussen ombrothermal diagrams and principal component analysis was used. The results identified three climatic regimes across the ivorian territory and grouped into four climatic regions. A first zone of coastal and equatorial climate located in the South and bordering the Ivorian coast has a bimodal rainfall regime and comprises four seasons including two rainy seasons and two dry seasons. A second region with an equatorial transition climate is located in the central part of the country. The precipitation regime is bimodal and involves a great rainy season and a long dry season Then, comes a third zone corresponding to the wet and dry tropical climate located in the northern part of the country. The diet in this third climatic zone is unimodal with a long rainy season and a long dry season. Finally, it appears a fourth climatic region corresponds to the mountain climate. Its rainfall pattern is similar to that of the humid and dry tropical climate. Finally, it appears a fourth climatic region corresponds to a mountain climate. Its rainfall pattern is similar to that of the humid and dry tropical climate. However, although the number of the four climatic regions is conserved at the end of our study, there are many divergences in their spatial extension and temporal variability. In fact, the area defined by the coastal and equatorial climate has declined considerably in favor of the equatorial climate of transition and the humid and dry tropical climate respectively.&quot;,&quot;author&quot;:[{&quot;dropping-particle&quot;:&quot;&quot;,&quot;family&quot;:&quot;Koffi Eugene&quot;,&quot;given&quot;:&quot;Kouakou&quot;,&quot;non-dropping-particle&quot;:&quot;&quot;,&quot;parse-names&quot;:false,&quot;suffix&quot;:&quot;&quot;},{&quot;dropping-particle&quot;:&quot;&quot;,&quot;family&quot;:&quot;Hassani&quot;,&quot;given&quot;:&quot;Moussa&quot;,&quot;non-dropping-particle&quot;:&quot;&quot;,&quot;parse-names&quot;:false,&quot;suffix&quot;:&quot;&quot;},{&quot;dropping-particle&quot;:&quot;&quot;,&quot;family&quot;:&quot;Amani Michel&quot;,&quot;given&quot;:&quot;Kouassi&quot;,&quot;non-dropping-particle&quot;:&quot;&quot;,&quot;parse-names&quot;:false,&quot;suffix&quot;:&quot;&quot;},{&quot;dropping-particle&quot;:&quot;&quot;,&quot;family&quot;:&quot;Bi Tie Albert&quot;,&quot;given&quot;:&quot;Goula&quot;,&quot;non-dropping-particle&quot;:&quot;&quot;,&quot;parse-names&quot;:false,&quot;suffix&quot;:&quot;&quot;}],&quot;container-title&quot;:&quot;International Journal of Scientific &amp; Engineering Research&quot;,&quot;id&quot;:&quot;83ba8d6d-f5aa-3602-99a9-9b80c86d7eaa&quot;,&quot;issue&quot;:&quot;11&quot;,&quot;issued&quot;:{&quot;date-parts&quot;:[[&quot;2017&quot;]]},&quot;page&quot;:&quot;453&quot;,&quot;title&quot;:&quot;Redefinition of homogeneous climatic zones in Cote d'Ivoire in a context of climate change&quot;,&quot;type&quot;:&quot;article-journal&quot;,&quot;volume&quot;:&quot;8&quot;,&quot;container-title-short&quot;:&quot;Int J Sci Eng Res&quot;},&quot;uris&quot;:[&quot;http://www.mendeley.com/documents/?uuid=83ba8d6d-f5aa-3602-99a9-9b80c86d7eaa&quot;],&quot;isTemporary&quot;:false,&quot;legacyDesktopId&quot;:&quot;83ba8d6d-f5aa-3602-99a9-9b80c86d7eaa&quot;}]},{&quot;citationID&quot;:&quot;MENDELEY_CITATION_ab80d9d9-1cde-4a25-8003-70b563482f7b&quot;,&quot;properties&quot;:{&quot;noteIndex&quot;:0},&quot;isEdited&quot;:false,&quot;manualOverride&quot;:{&quot;citeprocText&quot;:&quot;[31]&quot;,&quot;isManuallyOverridden&quot;:false,&quot;manualOverrideText&quot;:&quot;&quot;},&quot;citationTag&quot;:&quot;MENDELEY_CITATION_v3_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&quot;,&quot;citationItems&quot;:[{&quot;id&quot;:&quot;66d60037-f404-3887-8db8-2f40338f9004&quot;,&quot;itemData&quot;:{&quot;URL&quot;:&quot;http://www.pnlpcotedivoire.org/article-detail/8/45/tableau-d-incidence-du-paludisme-en-cote-d-ivoire-2019&quot;,&quot;accessed&quot;:{&quot;date-parts&quot;:[[&quot;2021&quot;,&quot;11&quot;,&quot;24&quot;]]},&quot;author&quot;:[{&quot;dropping-particle&quot;:&quot;&quot;,&quot;family&quot;:&quot;Programme nationale de lutte contre le paludisme (PNLP)&quot;,&quot;given&quot;:&quot;&quot;,&quot;non-dropping-particle&quot;:&quot;&quot;,&quot;parse-names&quot;:false,&quot;suffix&quot;:&quot;&quot;}],&quot;id&quot;:&quot;66d60037-f404-3887-8db8-2f40338f9004&quot;,&quot;issued&quot;:{&quot;date-parts&quot;:[[&quot;2019&quot;]]},&quot;title&quot;:&quot;PNLP: Tableau d'incidence du paludisme en Cote d'Ivoire 2019&quot;,&quot;type&quot;:&quot;webpage&quot;,&quot;container-title-short&quot;:&quot;&quot;},&quot;uris&quot;:[&quot;http://www.mendeley.com/documents/?uuid=66d60037-f404-3887-8db8-2f40338f9004&quot;],&quot;isTemporary&quot;:false,&quot;legacyDesktopId&quot;:&quot;66d60037-f404-3887-8db8-2f40338f9004&quot;}]},{&quot;citationID&quot;:&quot;MENDELEY_CITATION_3a46850d-94fa-4a2f-912c-fa077041b0d7&quot;,&quot;properties&quot;:{&quot;noteIndex&quot;:0},&quot;isEdited&quot;:false,&quot;manualOverride&quot;:{&quot;isManuallyOverridden&quot;:false,&quot;citeprocText&quot;:&quot;[32]&quot;,&quot;manualOverrideText&quot;:&quot;&quot;},&quot;citationTag&quot;:&quot;MENDELEY_CITATION_v3_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&quot;,&quot;citationItems&quot;:[{&quot;id&quot;:&quot;0fecc445-35c2-346c-8882-1b5dd4eb1f43&quot;,&quot;itemData&quot;:{&quot;type&quot;:&quot;webpage&quot;,&quot;id&quot;:&quot;0fecc445-35c2-346c-8882-1b5dd4eb1f43&quot;,&quot;title&quot;:&quot;Toolkit for participatory action research&quot;,&quot;accessed&quot;:{&quot;date-parts&quot;:[[2022,7,29]]},&quot;URL&quot;:&quot;https://idl-bnc-idrc.dspacedirect.org/handle/10625/56781&quot;,&quot;container-title-short&quot;:&quot;&quot;},&quot;isTemporary&quot;:false}]},{&quot;citationID&quot;:&quot;MENDELEY_CITATION_44070197-6bae-4757-9c96-0665eba9bad7&quot;,&quot;properties&quot;:{&quot;noteIndex&quot;:0},&quot;isEdited&quot;:false,&quot;manualOverride&quot;:{&quot;isManuallyOverridden&quot;:false,&quot;citeprocText&quot;:&quot;[16,23–25,27,33]&quot;,&quot;manualOverrideText&quot;:&quot;&quot;},&quot;citationTag&quot;:&quot;MENDELEY_CITATION_v3_eyJjaXRhdGlvbklEIjoiTUVOREVMRVlfQ0lUQVRJT05fNDQwNzAxOTctNmJhZS00NzU3LTljOTYtMDY2NWViYTliYWQ3IiwicHJvcGVydGllcyI6eyJub3RlSW5kZXgiOjB9LCJpc0VkaXRlZCI6ZmFsc2UsIm1hbnVhbE92ZXJyaWRlIjp7ImlzTWFudWFsbHlPdmVycmlkZGVuIjpmYWxzZSwiY2l0ZXByb2NUZXh0IjoiWzE2LDIz4oCTMjUsMjcsMzNdIiwibWFudWFsT3ZlcnJpZGVUZXh0IjoiIn0sImNpdGF0aW9uSXRlbXMiOlt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kthYnV0aGEiLCJnaXZlbiI6IkNoYXJpdHkiLCJwYXJzZS1uYW1lcyI6ZmFsc2UsImRyb3BwaW5nLXBhcnRpY2xlIjoiIiwibm9uLWRyb3BwaW5nLXBhcnRpY2xlIjoiIn0seyJmYW1pbHkiOiJLYWJ1YWdlIiwiZ2l2ZW4iOiJMdWN5IiwicGFyc2UtbmFtZXMiOmZhbHNlLCJkcm9wcGluZy1wYXJ0aWNsZSI6IiIsIm5vbi1kcm9wcGluZy1wYXJ0aWNsZSI6IiJ9LHsiZmFtaWx5IjoiS2FiaXJ1IiwiZ2l2ZW4iOiJFcGhhbnR1cy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e6e408c6-d286-40cc-82f1-4d67df22d886&quot;,&quot;properties&quot;:{&quot;noteIndex&quot;:0},&quot;isEdited&quot;:false,&quot;manualOverride&quot;:{&quot;isManuallyOverridden&quot;:false,&quot;citeprocText&quot;:&quot;[27,33]&quot;,&quot;manualOverrideText&quot;:&quot;&quot;},&quot;citationTag&quot;:&quot;MENDELEY_CITATION_v3_eyJjaXRhdGlvbklEIjoiTUVOREVMRVlfQ0lUQVRJT05fZTZlNDA4YzYtZDI4Ni00MGNjLTgyZjEtNGQ2N2RmMjJkODg2IiwicHJvcGVydGllcyI6eyJub3RlSW5kZXgiOjB9LCJpc0VkaXRlZCI6ZmFsc2UsIm1hbnVhbE92ZXJyaWRlIjp7ImlzTWFudWFsbHlPdmVycmlkZGVuIjpmYWxzZSwiY2l0ZXByb2NUZXh0IjoiWzI3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citationID&quot;:&quot;MENDELEY_CITATION_6b962caf-7129-44f4-8b60-b61e9617f03f&quot;,&quot;properties&quot;:{&quot;noteIndex&quot;:0},&quot;isEdited&quot;:false,&quot;manualOverride&quot;:{&quot;isManuallyOverridden&quot;:false,&quot;citeprocText&quot;:&quot;[23,26,33]&quot;,&quot;manualOverrideText&quot;:&quot;&quot;},&quot;citationTag&quot;:&quot;MENDELEY_CITATION_v3_eyJjaXRhdGlvbklEIjoiTUVOREVMRVlfQ0lUQVRJT05fNmI5NjJjYWYtNzEyOS00NGY0LThiNjAtYjYxZTk2MTdmMDNmIiwicHJvcGVydGllcyI6eyJub3RlSW5kZXgiOjB9LCJpc0VkaXRlZCI6ZmFsc2UsIm1hbnVhbE92ZXJyaWRlIjp7ImlzTWFudWFsbHlPdmVycmlkZGVuIjpmYWxzZSwiY2l0ZXByb2NUZXh0IjoiWzIzLDI2LD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&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6ed02b0d-234f-4666-b967-e99244aa1d86&quot;,&quot;properties&quot;:{&quot;noteIndex&quot;:0},&quot;isEdited&quot;:false,&quot;manualOverride&quot;:{&quot;isManuallyOverridden&quot;:false,&quot;citeprocText&quot;:&quot;[23]&quot;,&quot;manualOverrideText&quot;:&quot;&quot;},&quot;citationTag&quot;:&quot;MENDELEY_CITATION_v3_eyJjaXRhdGlvbklEIjoiTUVOREVMRVlfQ0lUQVRJT05fNmVkMDJiMGQtMjM0Zi00NjY2LWI5NjctZTk5MjQ0YWExZDg2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6afaf20-f878-4699-a59f-9952f499589c&quot;,&quot;properties&quot;:{&quot;noteIndex&quot;:0},&quot;isEdited&quot;:false,&quot;manualOverride&quot;:{&quot;isManuallyOverridden&quot;:false,&quot;citeprocText&quot;:&quot;[34,35]&quot;,&quot;manualOverrideText&quot;:&quot;&quot;},&quot;citationTag&quot;:&quot;MENDELEY_CITATION_v3_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&quot;,&quot;citationItems&quot;:[{&quot;id&quot;:&quot;be1d9bf2-048e-3bbe-8b29-83fb52151b9f&quot;,&quot;itemData&quot;:{&quot;type&quot;:&quot;article-journal&quot;,&quot;id&quot;:&quot;be1d9bf2-048e-3bbe-8b29-83fb52151b9f&quot;,&quot;title&quot;:&quot;Mosquitoes of the Kano Plain, Kenya. I. Results of indoor collections in irrigated and nonirrigated areas using human bait and light traps&quot;,&quot;author&quot;:[{&quot;family&quot;:&quot;Chandler&quot;,&quot;given&quot;:&quot;J. A.&quot;,&quot;parse-names&quot;:false,&quot;dropping-particle&quot;:&quot;&quot;,&quot;non-dropping-particle&quot;:&quot;&quot;},{&quot;family&quot;:&quot;Highton&quot;,&quot;given&quot;:&quot;R. B.&quot;,&quot;parse-names&quot;:false,&quot;dropping-particle&quot;:&quot;&quot;,&quot;non-dropping-particle&quot;:&quot;&quot;},{&quot;family&quot;:&quot;Hill&quot;,&quot;given&quot;:&quot;M. N.&quot;,&quot;parse-names&quot;:false,&quot;dropping-particle&quot;:&quot;&quot;,&quot;non-dropping-particle&quot;:&quot;&quot;}],&quot;container-title&quot;:&quot;Journal of Medical Entomology&quot;,&quot;accessed&quot;:{&quot;date-parts&quot;:[[2018,4,27]]},&quot;DOI&quot;:&quot;http://dx.doi.org/10.1093/jmedent/12.5.504&quot;,&quot;ISBN&quot;:&quot;0022-2585&quot;,&quot;ISSN&quot;:&quot;1938-2928&quot;,&quot;URL&quot;:&quot;https://academic.oup.com/jme/article-lookup/doi/10.1093/jmedent/12.5.504&quot;,&quot;issued&quot;:{&quot;date-parts&quot;:[[1975,12,30]]},&quot;page&quot;:&quot;504-510&quot;,&quot;abstract&quot;:&quot;The preliminary entomological results from a non-irrigated area of the Kano Plain and from the irrigated Pilot Rice Scheme at Ahero, in western Kenya, show that irrigation has had a marked effect on the mosquito fauna at Ahero. Catches inside houses using human bait and modified CDC light-traps indicated that in the rice-field environments the numbers of the main malaria vectors of the area (Anopheles gambiae Giles and A. funestus Giles) were higher than in non-irrigated areas and that their breeding extended over some 6 months of the year. The abundance of these mosquitos in dwellings was closely linked to the conditions in nearby rice-fields, and the two main population peaks of A. gambiae occurred shortly after the hand transplanting of young rice from nurseries to the main fields took place. On the non-irrigated plain, the prevalence of the major Anopheline species followed a more classical pattern, being closely linked to local rainfall, and the predominant mosquito species were found to be those breeding in semi-permanent swamps and water holes. The combined results of a series of catches on man gave a series of biting activity curves very similar to those found by other workers in Africa.&quot;,&quot;publisher&quot;:&quot;Oxford University Press&quot;,&quot;issue&quot;:&quot;5&quot;,&quot;volume&quot;:&quot;12&quot;,&quot;container-title-short&quot;:&quot;J Med Entomol&quot;},&quot;isTemporary&quot;:false},{&quot;id&quot;:&quot;900194ce-f985-35bd-b5b4-ea1eb93d5115&quot;,&quot;itemData&quot;:{&quot;type&quot;:&quot;article-journal&quot;,&quot;id&quot;:&quot;900194ce-f985-35bd-b5b4-ea1eb93d5115&quot;,&quot;title&quot;:&quot;The relationship between Anopheles gambiae density and rice cultivation in the savannah zone and forest zone of Côte d'Ivoire&quot;,&quot;author&quot;:[{&quot;family&quot;:&quot;Briët&quot;,&quot;given&quot;:&quot;Olivier J.T.&quot;,&quot;parse-names&quot;:false,&quot;dropping-particle&quot;:&quot;&quot;,&quot;non-dropping-particle&quot;:&quot;&quot;},{&quot;family&quot;:&quot;Dossou-Yovo&quot;,&quot;given&quot;:&quot;Joel&quot;,&quot;parse-names&quot;:false,&quot;dropping-particle&quot;:&quot;&quot;,&quot;non-dropping-particle&quot;:&quot;&quot;},{&quot;family&quot;:&quot;Akodo&quot;,&quot;given&quot;:&quot;Elena&quot;,&quot;parse-names&quot;:false,&quot;dropping-particle&quot;:&quot;&quot;,&quot;non-dropping-particle&quot;:&quot;&quot;},{&quot;family&quot;:&quot;Giesen&quot;,&quot;given&quot;:&quot;Nick&quot;,&quot;parse-names&quot;:false,&quot;dropping-particle&quot;:&quot;&quot;,&quot;non-dropping-particle&quot;:&quot;van de&quot;},{&quot;family&quot;:&quot;Teuscher&quot;,&quot;given&quot;:&quot;Thomas M&quot;,&quot;parse-names&quot;:false,&quot;dropping-particle&quot;:&quot;&quot;,&quot;non-dropping-particle&quot;:&quot;&quot;}],&quot;container-title&quot;:&quot;Tropical Medicine and International Health&quot;,&quot;DOI&quot;:&quot;10.1046/j.1365-3156.2003.01054.x&quot;,&quot;ISSN&quot;:&quot;13602276&quot;,&quot;PMID&quot;:&quot;12753640&quot;,&quot;issued&quot;:{&quot;date-parts&quot;:[[2003]]},&quot;page&quot;:&quot;439-448&quot;,&quot;abstract&quot;:&quot;In 13 villages in the savannah zone and 21 villages in the forest zone of Côte d'Ivoire, the biting density of the principal malaria vector, Anopheles gambiae, was studied as a function of rice cultivation in the inland valleys in a 2-km radius around each village. In the savannah villages, during the main season cropping period, surface water on rice-cultivated and to a lesser extent on uncultivated inland valleys seems to contribute strongly to the A. gambiae population density. For the off-season cropping period (which starts after the first light rains in the savannah zone), correlations were weaker. Breeding sites other than in inland valleys may play an important role in the savannah zone. In the forest zone, however, the A. gambiae population density was strongly correlated with the surface water availability (SWA) in the rice-cultivated inland valleys, whereas the correlation with the SWA in other (uncultivated) inland valleys was weak. The requirement of sunlit breeding sites for A. gambiae might explain this difference between zones. In the forest zone, only inland valleys cleared for rice cultivation meet this requirement, whereas all other inland valleys are covered with dense vegetation. In the savannah zone, however, most undergrowth is burnt during the dry season, which permits sunlight to reach puddles resulting from the first rains.&quot;,&quot;issue&quot;:&quot;5&quot;,&quot;volume&quot;:&quot;8&quot;,&quot;container-title-short&quot;:&quot;&quot;},&quot;isTemporary&quot;:false}]},{&quot;citationID&quot;:&quot;MENDELEY_CITATION_2fa96f5e-2f44-4f33-af29-c6efe6358745&quot;,&quot;properties&quot;:{&quot;noteIndex&quot;:0},&quot;isEdited&quot;:false,&quot;manualOverride&quot;:{&quot;isManuallyOverridden&quot;:false,&quot;citeprocText&quot;:&quot;[16,22,24,25,27,28,36]&quot;,&quot;manualOverrideText&quot;:&quot;&quot;},&quot;citationTag&quot;:&quot;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&quot;,&quot;citationItems&quot;:[{&quot;id&quot;:&quot;7ae11cce-72d3-33f7-b8b1-33adc74e2952&quot;,&quot;itemData&quot;:{&quot;type&quot;:&quot;article-journal&quot;,&quot;id&quot;:&quot;7ae11cce-72d3-33f7-b8b1-33adc74e2952&quot;,&quot;title&quot;:&quot;Social determinants of malaria and health care seeking patterns among rice farming and pastoral communities in Kilosa District in central Tanzania&quot;,&quot;author&quot;:[{&quot;family&quot;:&quot;Shayo&quot;,&quot;given&quot;:&quot;Elizabeth H.&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quot;,&quot;parse-names&quot;:false,&quot;dropping-particle&quot;:&quot;&quot;,&quot;non-dropping-particle&quot;:&quot;&quot;},{&quot;family&quot;:&quot;Bwana&quot;,&quot;given&quot;:&quot;Veneranda M.&quot;,&quot;parse-names&quot;:false,&quot;dropping-particle&quot;:&quot;&quot;,&quot;non-dropping-particle&quot;:&quot;&quot;},{&quot;family&quot;:&quot;Mayala&quot;,&quot;given&quot;:&quot;Benjamin K.&quot;,&quot;parse-names&quot;:false,&quot;dropping-particle&quot;:&quot;&quot;,&quot;non-dropping-particle&quot;:&quot;&quot;},{&quot;family&quot;:&quot;Malima&quot;,&quot;given&quot;:&quot;Robert C.&quot;,&quot;parse-names&quot;:false,&quot;dropping-particle&quot;:&quot;&quot;,&quot;non-dropping-particle&quot;:&quot;&quot;},{&quot;family&quot;:&quot;Mlacha&quot;,&quot;given&quot;:&quot;Tabitha&quot;,&quot;parse-names&quot;:false,&quot;dropping-particle&quot;:&quot;&quot;,&quot;non-dropping-particle&quot;:&quot;&quot;},{&quot;family&quot;:&quot;Mboera&quot;,&quot;given&quot;:&quot;Leonard E.G.&quot;,&quot;parse-names&quot;:false,&quot;dropping-particle&quot;:&quot;&quot;,&quot;non-dropping-particle&quot;:&quot;&quot;}],&quot;container-title&quot;:&quot;Acta Tropica&quot;,&quot;DOI&quot;:&quot;10.1016/j.actatropica.2015.01.003&quot;,&quot;ISSN&quot;:&quot;18736254&quot;,&quot;PMID&quot;:&quot;25596436&quot;,&quot;URL&quot;:&quot;http://dx.doi.org/10.1016/j.actatropica.2015.01.003&quot;,&quot;issued&quot;:{&quot;date-parts&quot;:[[2015]]},&quot;page&quot;:&quot;41-49&quot;,&quot;abstract&quot;:&quot;This study was carried out to understand the role social determinants and health seeking behavior among rice farming and pastoral communities in Kilosa District in central Tanzania. The study involved four villages; two with rice farming communities while the other two with pastoral communities. In each village, heads of households or their spouses were interviewed to seek information on livelihoods activities, knowledge and practices on malaria and its preventions. A total of 471 individuals (males. = 38.9%; females. = 61.1%) were interviewed. Only 23.5% of the respondents had adequate knowledge on malaria. Fifty-six percent of the respondents could not associate any livelihood activity with malaria transmission. Majority (79%) of the respondents believed that most of fevers were due to malaria; this was higher among the pastoral (81.7%) than rice farming communities (76.1%) (p= 0.038). Cases of fever were significantly higher in households with non-educated (31.2%) than educated respondents (21.5%). Women experienced significantly more episodes of fever than men (p&lt;. 0.001). Of the total of 2606 individuals living in the households, 26.9% were reported to have had fever in the previous three months. Fever was reported more frequently among pastoral than rice farming communities (p&lt;. 0.01). Of those who had fever, 36.6% were clinically diagnosed with malaria and 22.9% were confirmed to be infected with malaria. A combination of fever. +. convulsions or joint pains. +. headache was most frequently perceived to be malaria. Treatment seeking frequency differed by the size of the household and between rice farming and pastoral communities (p= 0.05). In conclusion, education, sex, availability of health care facility and livelihood practices were the major social determinants that influence malaria acquisition and care seeking pattern in central Tanzania. Appropriate public health promotion should be designed to address the links of livelihoods and malaria transmission among rural farming communities in an ecohealth approach.&quot;,&quot;publisher&quot;:&quot;Elsevier B.V.&quot;,&quot;volume&quot;:&quot;144&quot;,&quot;container-title-short&quot;:&quot;Acta Trop&quot;},&quot;isTemporary&quot;:false},{&quot;id&quot;:&quot;74f1f1f5-7c05-3abd-af28-b6b7eafa5b1c&quot;,&quot;itemData&quot;:{&quot;type&quot;:&quot;article-journal&quot;,&quot;id&quot;:&quot;74f1f1f5-7c05-3abd-af28-b6b7eafa5b1c&quot;,&quot;title&quot;:&quot;Community-based biological control of malaria mosquitoes using Bacillus thuringiensis var. israelensis (Bti) in Rwanda: community awareness, acceptance and participation.&quot;,&quot;author&quot;:[{&quot;family&quot;:&quot;Ingabire&quot;,&quot;given&quot;:&quot;Chantal Marie&quot;,&quot;parse-names&quot;:false,&quot;dropping-particle&quot;:&quot;&quot;,&quot;non-dropping-particle&quot;:&quot;&quot;},{&quot;family&quot;:&quot;Hakizimana&quot;,&quot;given&quot;:&quot;Emmanuel&quot;,&quot;parse-names&quot;:false,&quot;dropping-particle&quot;:&quot;&quot;,&quot;non-dropping-particle&quot;:&quot;&quot;},{&quot;family&quot;:&quot;Rulisa&quot;,&quot;given&quot;:&quot;Alexis&quot;,&quot;parse-names&quot;:false,&quot;dropping-particle&quot;:&quot;&quot;,&quot;non-dropping-particle&quot;:&quot;&quot;},{&quot;family&quot;:&quot;Kateera&quot;,&quot;given&quot;:&quot;Fredrick&quot;,&quot;parse-names&quot;:false,&quot;dropping-particle&quot;:&quot;&quot;,&quot;non-dropping-particle&quot;:&quot;&quot;},{&quot;family&quot;:&quot;Borne&quot;,&quot;given&quot;:&quot;Bart&quot;,&quot;parse-names&quot;:false,&quot;dropping-particle&quot;:&quot;&quot;,&quot;non-dropping-particle&quot;:&quot;van den&quot;},{&quot;family&quot;:&quot;Muvunyi&quot;,&quot;given&quot;:&quot;Claude Mambo&quot;,&quot;parse-names&quot;:false,&quot;dropping-particle&quot;:&quot;&quot;,&quot;non-dropping-particle&quot;:&quot;&quot;},{&quot;family&quot;:&quot;Mutesa&quot;,&quot;given&quot;:&quot;Leon&quot;,&quot;parse-names&quot;:false,&quot;dropping-particle&quot;:&quot;&quot;,&quot;non-dropping-particle&quot;:&quot;&quot;},{&quot;family&quot;:&quot;Vugt&quot;,&quot;given&quot;:&quot;Michelle&quot;,&quot;parse-names&quot;:false,&quot;dropping-particle&quot;:&quot;&quot;,&quot;non-dropping-particle&quot;:&quot;van&quot;},{&quot;family&quot;:&quot;Koenraadt&quot;,&quot;given&quot;:&quot;Constantianus J M&quot;,&quot;parse-names&quot;:false,&quot;dropping-particle&quot;:&quot;&quot;,&quot;non-dropping-particle&quot;:&quot;&quot;},{&quot;family&quot;:&quot;Takken&quot;,&quot;given&quot;:&quot;Willem&quot;,&quot;parse-names&quot;:false,&quot;dropping-particle&quot;:&quot;&quot;,&quot;non-dropping-particle&quot;:&quot;&quot;},{&quot;family&quot;:&quot;Alaii&quot;,&quot;given&quot;:&quot;Jane&quot;,&quot;parse-names&quot;:false,&quot;dropping-particle&quot;:&quot;&quot;,&quot;non-dropping-particle&quot;:&quot;&quot;}],&quot;container-title&quot;:&quot;Malaria Journal&quot;,&quot;DOI&quot;:&quot;10.1186/s12936-017-2046-y&quot;,&quot;ISSN&quot;:&quot;1475-2875 (Electronic)&quot;,&quot;PMID&quot;:&quot;28974204&quot;,&quot;issued&quot;:{&quot;date-parts&quot;:[[2017]]},&quot;language&quot;:&quot;eng&quot;,&quot;abstract&quot;:&quot;Background: Targeting the aquatic stages of malaria vectors via larval source management (LSM) in collaboration with local communities could accelerate progress towards malaria elimination when deployed in addition to existing vector control strategies. However, the precise role that communities can assume in implementing such an intervention has not been fully investigated. This study investigated community awareness, acceptance and participation in a study that incorporated the socio-economic and entomological impact of LSM using Bacillus thuringiensis var. israelensis (Bti) in eastern Rwanda, and identified challenges and recommendations for future scale-up. Methods: The implementation of the community-based LSM intervention took place in Ruhuha, Rwanda, from February to July 2015. The intervention included three arms: control, community-based (CB) and project-supervised (PS). Mixed methods were used to collect baseline and endline socio-economic data in January and October 2015. Results: A high perceived safety and effectiveness of Bti was reported at the start of the intervention. Being aware of malaria symptoms and perceiving Bti as safe on other living organisms increased the likelihood of community participation through investment of labour time for Bti application. On the other hand, the likelihood for community participation was lower if respondents: (1) perceived rice farming as very profitable; (2) provided more money to the cooperative as a capital; and, (3) were already involved in rice farming for more than 6 years. After 6 months of implementation, an increase in knowledge and skills regarding Bti application was reported. The community perceived a reduction in mosquito density and nuisance biting on treated arms. Main operational, seasonal and geographical challenges included manual application of Bti, long working hours, and need for transportation for reaching the fields. Recommendations were made for future scale-up, including addressing above-mentioned concerns and government adoption of LSM as part of its vector control strategies. Conclusions: Community awareness and support for LSM increased following Bti application. A high effectiveness of Bti in terms of reduction of mosquito abundance and nuisance biting was perceived. The study confirmed the feasibility of community-based LSM interventions and served as evidence for future scale-up of Bti application and adoption into Rwandan malaria vector control strategies.&quot;,&quot;volume&quot;:&quot;16&quot;,&quot;container-title-short&quot;:&quot;Malar J&quot;},&quot;isTemporary&quot;:false},{&quot;id&quot;:&quot;6a811ce8-b78b-3f50-87db-5a0da8be582a&quot;,&quot;itemData&quot;:{&quot;type&quot;:&quot;article-journal&quot;,&quot;id&quot;:&quot;6a811ce8-b78b-3f50-87db-5a0da8be582a&quot;,&quot;title&quot;:&quot;Knowledge, perceptions and practices of farming communities on linkages between malaria and agriculture in Mvomero District, Tanzania&quot;,&quot;author&quot;:[{&quot;family&quot;:&quot;Mboera&quot;,&quot;given&quot;:&quot;Leonard E.G. G&quot;,&quot;parse-names&quot;:false,&quot;dropping-particle&quot;:&quot;&quot;,&quot;non-dropping-particle&quot;:&quot;&quot;},{&quot;family&quot;:&quot;Shayo&quot;,&quot;given&quot;:&quot;Elizabeth H&quot;,&quot;parse-names&quot;:false,&quot;dropping-particle&quot;:&quot;&quot;,&quot;non-dropping-particle&quot;:&quot;&quot;},{&quot;family&quot;:&quot;Senkoro&quot;,&quot;given&quot;:&quot;Kesheni P&quot;,&quot;parse-names&quot;:false,&quot;dropping-particle&quot;:&quot;&quot;,&quot;non-dropping-particle&quot;:&quot;&quot;},{&quot;family&quot;:&quot;Rumisha&quot;,&quot;given&quot;:&quot;Susan F&quot;,&quot;parse-names&quot;:false,&quot;dropping-particle&quot;:&quot;&quot;,&quot;non-dropping-particle&quot;:&quot;&quot;},{&quot;family&quot;:&quot;Mlozi&quot;,&quot;given&quot;:&quot;Malongo R.S. S&quot;,&quot;parse-names&quot;:false,&quot;dropping-particle&quot;:&quot;&quot;,&quot;non-dropping-particle&quot;:&quot;&quot;},{&quot;family&quot;:&quot;Mayala&quot;,&quot;given&quot;:&quot;Benjamin K&quot;,&quot;parse-names&quot;:false,&quot;dropping-particle&quot;:&quot;&quot;,&quot;non-dropping-particle&quot;:&quot;&quot;}],&quot;container-title&quot;:&quot;Acta Tropica&quot;,&quot;accessed&quot;:{&quot;date-parts&quot;:[[2018,1,25]]},&quot;DOI&quot;:&quot;10.1016/j.actatropica.2009.10.008&quot;,&quot;ISBN&quot;:&quot;1873-6254 (Electronic)\\r0001-706X (Linking)&quot;,&quot;ISSN&quot;:&quot;0001706X&quot;,&quot;PMID&quot;:&quot;19854143&quot;,&quot;URL&quot;:&quot;https://ac.els-cdn.com/S0001706X09003283/1-s2.0-S0001706X09003283-main.pdf?_tid=c3d6b76a-01d0-11e8-8681-00000aacb361&amp;acdnat=1516885859_84b21d24734b5219052ab57d4d27d352&quot;,&quot;issued&quot;:{&quot;date-parts&quot;:[[2010]]},&quot;page&quot;:&quot;139-144&quot;,&quot;abstract&quot;:&quot;This study was carried out to determine knowledge, perceptions and practices of farming communities on linkages between agriculture and malaria in Mvomero District in Tanzania. A total of 661 adult males and females were interviewed using a structured questionnaire. Most respondents (85.6%) were engaged in crop production. Significantly, a larger proportion (55.2%) of the respondents had primary school education (P &lt; 0.001). Majority (88.2%) respondents described malaria as the most important public health problem. However, only 48.2% of the respondents had high knowledge of malaria. The level of knowledge on malaria was associated with level of education of the respondent. Those who had attended at least primary school education were more knowledgeable that those without formal education. A significantly larger proportion (67%) of the respondents experienced most malaria episodes during the rainy season (P &lt; 0.001). Respondents with low knowledge on malaria experienced 2.3 times more malaria cases in their households than those with higher knowledge. Respondents with low knowledge preferred to seek care from health facilities (OR: 7.28) than those with high knowledge (OR: 0.15). Rice farming was significantly associated with malaria transmission compared to either maize or sugarcane farming (P &lt; 0.001). Cattle, sheep and goats were the domestic animals most frequently incriminated to create aquatic habitats for mosquito breeding. Householders with formal education (OR: 4.6, CI: 1.33-15.89, P-value = 0.016) and higher knowledge (OR: 1.7, CI: 1.15-2.55, P-value = 0.008) reported to incur large losses when having a malaria case than those without education/low knowledge. Majority (60.2%) of the respondent owned at least an insecticide treated mosquito net (ITN). Respondents with higher knowledge of malaria were likely to own at least an ITN than those with low knowledge (P &lt; 0.001). In conclusion, the knowledge on malaria and its linkage with agriculture among farming communities in Mvomero District is low. Malaria is a complex health problem and its control approach needs understanding of the environmental factors associated with agricultural practices. It therefore is important that education and communication messages on malaria targeting farming communities take into consideration local agricultural practices. © 2009 Elsevier B.V. All rights reserved.&quot;,&quot;issue&quot;:&quot;2&quot;,&quot;volume&quot;:&quot;113&quot;,&quot;container-title-short&quot;:&quot;Acta Trop&quot;},&quot;isTemporary&quot;:false},{&quot;id&quot;:&quot;52539815-c6c2-3af3-acff-29cc8fd60352&quot;,&quot;itemData&quot;:{&quot;type&quot;:&quot;article-journal&quot;,&quot;id&quot;:&quot;52539815-c6c2-3af3-acff-29cc8fd60352&quot;,&quot;title&quot;:&quot;Local knowledge and practices towards malaria in an irrigated farming community in Ghana&quot;,&quot;author&quot;:[{&quot;family&quot;:&quot;Attu&quot;,&quot;given&quot;:&quot;Hector&quot;,&quot;parse-names&quot;:false,&quot;dropping-particle&quot;:&quot;&quot;,&quot;non-dropping-particle&quot;:&quot;&quot;},{&quot;family&quot;:&quot;Adjei&quot;,&quot;given&quot;:&quot;Jones K.&quot;,&quot;parse-names&quot;:false,&quot;dropping-particle&quot;:&quot;&quot;,&quot;non-dropping-particle&quot;:&quot;&quot;}],&quot;container-title&quot;:&quot;Malaria Journal&quot;,&quot;DOI&quot;:&quot;10.1186/s12936-018-2291-8&quot;,&quot;ISSN&quot;:&quot;14752875&quot;,&quot;PMID&quot;:&quot;29615059&quot;,&quot;URL&quot;:&quot;https://doi.org/10.1186/s12936-018-2291-8&quot;,&quot;issued&quot;:{&quot;date-parts&quot;:[[2018]]},&quot;page&quot;:&quot;1-8&quot;,&quot;abstract&quot;:&quot;Background: Although malaria is endemic across Ghana, the risk is generally elevated for residents living in and around stagnant water bodies such as dams and irrigated farming projects. What knowledge do these at-risk populations have about the aetiology and symptoms of malaria? What are their coping strategies? And what interventions are needed to help improve the health outcomes of people living in high-risk malaria communities? Methods: This study addressed these research questions with primary data, comprising both qualitative interviews and quantitative surveys, collected in Asutsuare - a rural irrigated farming community located in the Greater Accra Region of Ghana. Results: Results from the fieldwork showed that awareness of malaria as a major health concern in the community was universal. Respondents also displayed a high knowledge of some common clinical symptoms of malaria. Yet, only 3% out of the total survey respondents of 337 indicated they immediately visit a health facility for treatment whenever they suspected malaria. The overwhelming majority (about 97%) indicated they only visit a healthcare facility for treatment if they felt the suspected malaria illness was severe and/or other treatment options had failed. Conclusion: Malaria testing training for drug dispensing personnel as well as the provision of malaria testing kits in drug dispensing stores are necessary to facilitate early malaria screening and timely diagnosis particularly in rural endemic areas.&quot;,&quot;publisher&quot;:&quot;BioMed Central&quot;,&quot;issue&quot;:&quot;1&quot;,&quot;volume&quot;:&quot;17&quot;,&quot;container-title-short&quot;:&quot;Malar J&quot;},&quot;isTemporary&quot;:false},{&quot;id&quot;:&quot;55d515cd-7968-3fd7-8c84-36631a57fe80&quot;,&quot;itemData&quot;:{&quot;type&quot;:&quot;article-journal&quot;,&quot;id&quot;:&quot;55d515cd-7968-3fd7-8c84-36631a57fe80&quot;,&quot;title&quot;:&quot;Malaria prevalence and impact on farm household labour use and productivity in the irrigated rice production system of Omor community, Nogeria&quot;,&quot;author&quot;:[{&quot;family&quot;:&quot;Eboh&quot;,&quot;given&quot;:&quot;Ec&quot;,&quot;parse-names&quot;:false,&quot;dropping-particle&quot;:&quot;&quot;,&quot;non-dropping-particle&quot;:&quot;&quot;},{&quot;family&quot;:&quot;Okeibunor&quot;,&quot;given&quot;:&quot;JC&quot;,&quot;parse-names&quot;:false,&quot;dropping-particle&quot;:&quot;&quot;,&quot;non-dropping-particle&quot;:&quot;&quot;}],&quot;container-title&quot;:&quot;Tanzania Journal of Health Research&quot;,&quot;DOI&quot;:&quot;10.4314/thrb.v7i1.45091&quot;,&quot;ISSN&quot;:&quot;1821-6404&quot;,&quot;issued&quot;:{&quot;date-parts&quot;:[[2009]]},&quot;abstract&quot;:&quot;The growing concern about the impact of malaria in local communities is yet to translate into increased empirical research, particularly its impact on household labour use and productivity. Little is known about the mechanisms by which farmers cope with the debilitating effects of malaria on their productivity. The present paper examines the prevalence and impact of malaria on household labour use and productivity in the irrigated rice production system of Omor community in Nigeria. The effects of malaria on labour supply (work time) and labour/work efficiency are significant, both on the basis of computed estimates and recall data from household members. Household members who rely on wage labour, whereby malaria-caused morbidity or debility may mean instant loss of cash earnings/income, and experience the most adverse consequences of malaria. Households, where a member has malaria, providing critical labour (particularly specialized labour task) are also more prone to the adverse effects of malaria on their production activities. Substitution for the sick person's labour input mitigated the labour reduction implications of malaria for farm production; as was the role of reallocation of tasks within the household. Larger households and those with greater cash resources showed greater flexibility in coping with a member's loss of effective working time by drawing largely on the labour of other household members.&quot;,&quot;issue&quot;:&quot;1&quot;,&quot;volume&quot;:&quot;7&quot;,&quot;container-title-short&quot;:&quot;Tanzan J Health Res&quot;},&quot;isTemporary&quot;:false},{&quot;id&quot;:&quot;50e15994-45d1-3b89-927b-ea22dbc39a82&quot;,&quot;itemData&quot;:{&quot;type&quot;:&quot;article-journal&quot;,&quot;id&quot;:&quot;50e15994-45d1-3b89-927b-ea22dbc39a82&quot;,&quot;title&quot;:&quot;Malaria vector control practices in an irrigated rice agro-ecosystem in central Kenya and implications for malaria control&quot;,&quot;author&quot;:[{&quot;family&quot;:&quot;Ng'ang'a&quot;,&quot;given&quot;:&quot;Peter N.&quot;,&quot;parse-names&quot;:false,&quot;dropping-particle&quot;:&quot;&quot;,&quot;non-dropping-particle&quot;:&quot;&quot;},{&quot;family&quot;:&quot;Shililu&quot;,&quot;given&quot;:&quot;Josephat&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Kabiru&quot;,&quot;given&quot;:&quot;Ephantus&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7-146&quot;,&quot;ISBN&quot;:&quot;1475-2875&quot;,&quot;ISSN&quot;:&quot;14752875&quot;,&quot;PMID&quot;:&quot;18667091&quot;,&quot;URL&quot;:&quot;http://www.malariajournal.com/content/7/1/146&quot;,&quot;issued&quot;:{&quot;date-parts&quot;:[[2008]]},&quot;abstract&quot;:&quot;BACKGROUND: Malaria transmission in most agricultural ecosystems is complex and hence the need for developing a holistic malaria control strategy with adequate consideration of socio-economic factors driving transmission at community level. A cross-sectional household survey was conducted in an irrigated ecosystem with the aim of investigating vector control practices applied and factors affecting their application both at household and community level. METHODS: Four villages representing the socio-economic, demographic and geographical diversity within the study area were purposefully selected. A total of 400 households were randomly sampled from the four study villages. Both semi-structured questionnaires and focus group discussions were used to gather both qualitative and quantitative data. RESULTS: The results showed that malaria was perceived to be a major public health problem in the area and the role of the vector Anopheles mosquitoes in malaria transmission was generally recognized. More than 80% of respondents were aware of the major breeding sites of the vector. Reported personal protection methods applied to prevent mosquito bites included; use of treated bed nets (57%), untreated bed nets (35%), insecticide coils (21%), traditional methods such as burning of cow dung (8%), insecticide sprays (6%), and use of skin repellents (2%). However, 39% of respondents could not apply some of the known vector control methods due to unaffordability (50.5%), side effects (19.9%), perceived lack of effectiveness (16%), and lack of time to apply (2.6%). Lack of time was the main reason (56.3%) reported for non-application of environmental management practices, such as draining of stagnant water (77%) and clearing of vegetations along water canals (67%). CONCLUSION: The study provides relevant information necessary for the management, prevention and control of malaria in irrigated agro-ecosystems, where vectors of malaria are abundant and disease transmission is stable.&quot;,&quot;issue&quot;:&quot;7&quot;,&quot;volume&quot;:&quot;7&quot;,&quot;container-title-short&quot;:&quot;Malar J&quot;},&quot;isTemporary&quot;:false},{&quot;id&quot;:&quot;3bc4022e-3d08-3d99-a048-ec91b09db537&quot;,&quot;itemData&quot;:{&quot;type&quot;:&quot;article&quot;,&quot;id&quot;:&quot;3bc4022e-3d08-3d99-a048-ec91b09db537&quot;,&quot;title&quot;:&quot;Land-use patterns and their implication on malaria transmission in Kilosa District, Tanzania&quot;,&quot;author&quot;:[{&quot;family&quot;:&quot;Paul&quot;,&quot;given&quot;:&quot;Phillipo&quot;,&quot;parse-names&quot;:false,&quot;dropping-particle&quot;:&quot;&quot;,&quot;non-dropping-particle&quot;:&quot;&quot;},{&quot;family&quot;:&quot;Kangalawe&quot;,&quot;given&quot;:&quot;Richard Y M&quot;,&quot;parse-names&quot;:false,&quot;dropping-particle&quot;:&quot;&quot;,&quot;non-dropping-particle&quot;:&quot;&quot;},{&quot;family&quot;:&quot;Mboera&quot;,&quot;given&quot;:&quot;Leonard E G&quot;,&quot;parse-names&quot;:false,&quot;dropping-particle&quot;:&quot;&quot;,&quot;non-dropping-particle&quot;:&quot;&quot;}],&quot;container-title&quot;:&quot;Tropical diseases, travel medicine and vaccines&quot;,&quot;container-title-short&quot;:&quot;Trop Dis Travel Med Vaccines&quot;,&quot;DOI&quot;:&quot;10.1186/s40794-018-0066-4&quot;,&quot;ISBN&quot;:&quot;2055-0936&quot;,&quot;PMID&quot;:&quot;29951210&quot;,&quot;URL&quot;:&quot;http://europepmc.org/abstract/MED/29951210&quot;,&quot;issued&quot;:{&quot;date-parts&quot;:[[2018]]},&quot;page&quot;:&quot;6&quot;,&quot;language&quot;:&quot;eng&quot;,&quot;volume&quot;:&quot;4&quot;},&quot;isTemporary&quot;:false}]},{&quot;citationID&quot;:&quot;MENDELEY_CITATION_c3ada7f0-da12-41d0-8110-619a1be5e27e&quot;,&quot;properties&quot;:{&quot;noteIndex&quot;:0},&quot;isEdited&quot;:false,&quot;manualOverride&quot;:{&quot;isManuallyOverridden&quot;:false,&quot;citeprocText&quot;:&quot;[37]&quot;,&quot;manualOverrideText&quot;:&quot;&quot;},&quot;citationTag&quot;:&quot;MENDELEY_CITATION_v3_eyJjaXRhdGlvbklEIjoiTUVOREVMRVlfQ0lUQVRJT05fYzNhZGE3ZjAtZGExMi00MWQwLTgxMTAtNjE5YTFiZTVlMjdl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76682dae-ab5f-4f52-b3c3-7d748c7cc321&quot;,&quot;properties&quot;:{&quot;noteIndex&quot;:0},&quot;isEdited&quot;:false,&quot;manualOverride&quot;:{&quot;isManuallyOverridden&quot;:false,&quot;citeprocText&quot;:&quot;[33]&quot;,&quot;manualOverrideText&quot;:&quot;&quot;},&quot;citationTag&quot;:&quot;MENDELEY_CITATION_v3_eyJjaXRhdGlvbklEIjoiTUVOREVMRVlfQ0lUQVRJT05fNzY2ODJkYWUtYWI1Zi00ZjUyLWIzYzMtN2Q3NDhjN2NjMzIx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0454092b-4879-4d82-a5ab-8a2429d9ba3a&quot;,&quot;properties&quot;:{&quot;noteIndex&quot;:0},&quot;isEdited&quot;:false,&quot;manualOverride&quot;:{&quot;isManuallyOverridden&quot;:false,&quot;citeprocText&quot;:&quot;[38]&quot;,&quot;manualOverrideText&quot;:&quot;&quot;},&quot;citationTag&quot;:&quot;MENDELEY_CITATION_v3_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&quot;,&quot;citationItems&quot;:[{&quot;id&quot;:&quot;ea4214a7-9c99-32db-a963-c40970863a76&quot;,&quot;itemData&quot;:{&quot;type&quot;:&quot;article-journal&quot;,&quot;id&quot;:&quot;ea4214a7-9c99-32db-a963-c40970863a76&quot;,&quot;title&quot;:&quot;Knowledge of mosquitos in relation to public and domestic control activities in the cities of Dar es Salaam and Tanga.&quot;,&quot;author&quot;:[{&quot;family&quot;:&quot;Stephens&quot;,&quot;given&quot;:&quot;C.&quot;,&quot;parse-names&quot;:false,&quot;dropping-particle&quot;:&quot;&quot;,&quot;non-dropping-particle&quot;:&quot;&quot;},{&quot;family&quot;:&quot;Masamu&quot;,&quot;given&quot;:&quot;E. T.&quot;,&quot;parse-names&quot;:false,&quot;dropping-particle&quot;:&quot;&quot;,&quot;non-dropping-particle&quot;:&quot;&quot;},{&quot;family&quot;:&quot;Kiama&quot;,&quot;given&quot;:&quot;M. G.&quot;,&quot;parse-names&quot;:false,&quot;dropping-particle&quot;:&quot;&quot;,&quot;non-dropping-particle&quot;:&quot;&quot;},{&quot;family&quot;:&quot;Keto&quot;,&quot;given&quot;:&quot;A. J.&quot;,&quot;parse-names&quot;:false,&quot;dropping-particle&quot;:&quot;&quot;,&quot;non-dropping-particle&quot;:&quot;&quot;},{&quot;family&quot;:&quot;Kinenekejo&quot;,&quot;given&quot;:&quot;M.&quot;,&quot;parse-names&quot;:false,&quot;dropping-particle&quot;:&quot;&quot;,&quot;non-dropping-particle&quot;:&quot;&quot;},{&quot;family&quot;:&quot;Ichimori&quot;,&quot;given&quot;:&quot;K.&quot;,&quot;parse-names&quot;:false,&quot;dropping-particle&quot;:&quot;&quot;,&quot;non-dropping-particle&quot;:&quot;&quot;},{&quot;family&quot;:&quot;Lines&quot;,&quot;given&quot;:&quot;J.&quot;,&quot;parse-names&quot;:false,&quot;dropping-particle&quot;:&quot;&quot;,&quot;non-dropping-particle&quot;:&quot;&quot;}],&quot;container-title&quot;:&quot;Bulletin of the World Health Organization&quot;,&quot;container-title-short&quot;:&quot;Bull World Health Organ&quot;,&quot;accessed&quot;:{&quot;date-parts&quot;:[[2022,8,3]]},&quot;ISSN&quot;:&quot;00429686&quot;,&quot;PMID&quot;:&quot;7704932&quot;,&quot;URL&quot;:&quot;/pmc/articles/PMC2486574/?report=abstract&quot;,&quot;issued&quot;:{&quot;date-parts&quot;:[[1995]]},&quot;page&quot;:&quot;97&quot;,&quot;abstract&quot;:&quot;A study of community awareness of mosquitos and related subjects in the residential areas of two Tanzanian cities (Dar es Salaam and Tanga) showed that residents were well aware of mosquitos. Almost all claimed to use some form of domestic mosquito control product for their personal protection, and many spend a significant portion of the household income on this. The problems of nuisance-biting and malaria transmission are usually not separated and are considered to be the result of poor environmental hygiene, for which both residents and local authorities are responsible. Although Culex mosquitos are not a primary target of the Urban Malaria Control Project (UMCP), the persistence of nuisance-biting has made residents sceptical and dissatisfied with insecticide spraying. The residents' priorities are evidently not the same as those of the health authorities, yet mutual cooperation is essential. In order to maintain community support, campaigns aimed at malaria vectors should consider the need for additional measures to control Culex mosquitos, such as those now being tried by the UMCP. Mosquito breeding sites are non-specifically associated with rubbish and standing water of all kinds, and so the actions that the community considers necessary for mosquito source reduction tend to be poorly targeted. Residents do not recognize that some sources produce malaria mosquitos while others produce nuisance mosquitos. The environmental anti-mosquito measures currently promoted by health education and other forms of propaganda are also poorly targeted. While some of them are directed at important Culex breeding sites, others are aimed at sites of little importance for mosquitos of any kind. Almost no attention is paid to the most productive breeding sites for Anopheles malaria vectors.&quot;,&quot;publisher&quot;:&quot;World Health Organization&quot;,&quot;issue&quot;:&quot;1&quot;,&quot;volume&quot;:&quot;73&quot;},&quot;isTemporary&quot;:false}]},{&quot;citationID&quot;:&quot;MENDELEY_CITATION_dd0ad73d-98d2-4571-b192-e0a72a0a71fb&quot;,&quot;properties&quot;:{&quot;noteIndex&quot;:0},&quot;isEdited&quot;:false,&quot;manualOverride&quot;:{&quot;isManuallyOverridden&quot;:false,&quot;citeprocText&quot;:&quot;[26]&quot;,&quot;manualOverrideText&quot;:&quot;&quot;},&quot;citationTag&quot;:&quot;MENDELEY_CITATION_v3_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&quot;,&quot;citationItems&quot;:[{&quot;id&quot;:&quot;a001235a-94fe-3b46-9ec6-435efe5385a7&quot;,&quot;itemData&quot;:{&quot;type&quot;:&quot;article-journal&quot;,&quot;id&quot;:&quot;a001235a-94fe-3b46-9ec6-435efe5385a7&quot;,&quot;title&quot;:&quot;Bed net use and associated factors in a rice farming community in Central Kenya&quot;,&quot;author&quot;:[{&quot;family&quot;:&quot;Ng'ang'a&quot;,&quot;given&quot;:&quot;Peter N.&quot;,&quot;parse-names&quot;:false,&quot;dropping-particle&quot;:&quot;&quot;,&quot;non-dropping-particle&quot;:&quot;&quot;},{&quot;family&quot;:&quot;Jayasinghe&quot;,&quot;given&quot;:&quot;Gayathri&quot;,&quot;parse-names&quot;:false,&quot;dropping-particle&quot;:&quot;&quot;,&quot;non-dropping-particle&quot;:&quot;&quot;},{&quot;family&quot;:&quot;Kimani&quot;,&quot;given&quot;:&quot;Violet&quot;,&quot;parse-names&quot;:false,&quot;dropping-particle&quot;:&quot;&quot;,&quot;non-dropping-particle&quot;:&quot;&quot;},{&quot;family&quot;:&quot;Shililu&quot;,&quot;given&quot;:&quot;Josephat&quot;,&quot;parse-names&quot;:false,&quot;dropping-particle&quot;:&quot;&quot;,&quot;non-dropping-particle&quot;:&quot;&quot;},{&quot;family&quot;:&quot;Kabutha&quot;,&quot;given&quot;:&quot;Charity&quot;,&quot;parse-names&quot;:false,&quot;dropping-particle&quot;:&quot;&quot;,&quot;non-dropping-particle&quot;:&quot;&quot;},{&quot;family&quot;:&quot;Kabuage&quot;,&quot;given&quot;:&quot;Lucy&quot;,&quot;parse-names&quot;:false,&quot;dropping-particle&quot;:&quot;&quot;,&quot;non-dropping-particle&quot;:&quot;&quot;},{&quot;family&quot;:&quot;Githure&quot;,&quot;given&quot;:&quot;John&quot;,&quot;parse-names&quot;:false,&quot;dropping-particle&quot;:&quot;&quot;,&quot;non-dropping-particle&quot;:&quot;&quot;},{&quot;family&quot;:&quot;Mutero&quot;,&quot;given&quot;:&quot;Clifford&quot;,&quot;parse-names&quot;:false,&quot;dropping-particle&quot;:&quot;&quot;,&quot;non-dropping-particle&quot;:&quot;&quot;}],&quot;container-title&quot;:&quot;Malaria Journal&quot;,&quot;accessed&quot;:{&quot;date-parts&quot;:[[2018,2,16]]},&quot;DOI&quot;:&quot;10.1186/1475-2875-8-64&quot;,&quot;ISBN&quot;:&quot;1475-2875&quot;,&quot;ISSN&quot;:&quot;14752875&quot;,&quot;PMID&quot;:&quot;19371407&quot;,&quot;URL&quot;:&quot;https://malariajournal.biomedcentral.com/track/pdf/10.1186/1475-2875-8-64?site=malariajournal.biomedcentral.com&quot;,&quot;issued&quot;:{&quot;date-parts&quot;:[[2009]]},&quot;abstract&quot;:&quot;BACKGROUND: Use of insecticide-treated nets (ITNs) continues to offer potential strategy for malaria prevention in endemic areas. However their effectiveness, sustainability and massive scale up remain a factor of socio-economic and cultural variables of the local community which are indispensable during design and implementation stages. METHODS: An ethnographic household survey was conducted in four study villages which were purposefully selected to represent socio-economic and geographical diversity. In total, 400 households were randomly selected from the four study villages. Quantitative and qualitative information of the respondents were collected by use of semi-structured questionnaires and focus group discussions. RESULTS: Malaria was reported the most frequently occurring disease in the area (93%) and its aetiology was attributed to other non-biomedical causes like stagnant water (16%), and long rains (13%). Factors which significantly caused variation in bed net use were occupant relationship to household head (chi2 = 105.705; df 14; P = 0.000), Age (chi2 = 74.483; df 14; P = 0.000), village (chi2 = 150.325; df 6; P = 0.000), occupation (chi2 = 7.955; df 3; P = 0.047), gender (chi2 = 4.254; df 1; P = 0.039) and education levels of the household head or spouse (chi2 = 33.622; df 6; P = 0.000). The same variables determined access and conditions of bed nets at household level. Protection against mosquito bite (95%) was the main reason cited for using bed nets in most households while protection against malaria came second (54%). Colour, shape and affordability were some of the key potential factors which determined choice, use and acceptance of bed nets in the study area. CONCLUSION: The study highlights potential social and economic variables important for effective and sustainable implementation of bed nets-related programmes in Sub-Saharan Africa.&quot;,&quot;issue&quot;:&quot;1&quot;,&quot;volume&quot;:&quot;8&quot;,&quot;container-title-short&quot;:&quot;Malar J&quot;},&quot;isTemporary&quot;:false}]},{&quot;citationID&quot;:&quot;MENDELEY_CITATION_9b4dc2ac-eff5-46cf-a247-6ffecc0b9826&quot;,&quot;properties&quot;:{&quot;noteIndex&quot;:0},&quot;isEdited&quot;:false,&quot;manualOverride&quot;:{&quot;isManuallyOverridden&quot;:false,&quot;citeprocText&quot;:&quot;[37]&quot;,&quot;manualOverrideText&quot;:&quot;&quot;},&quot;citationTag&quot;:&quot;MENDELEY_CITATION_v3_eyJjaXRhdGlvbklEIjoiTUVOREVMRVlfQ0lUQVRJT05fOWI0ZGMyYWMtZWZmNS00NmNmLWEyNDctNmZmZWNjMGI5ODI2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b11435e0-d050-448d-964a-f78b13f7d575&quot;,&quot;properties&quot;:{&quot;noteIndex&quot;:0},&quot;isEdited&quot;:false,&quot;manualOverride&quot;:{&quot;isManuallyOverridden&quot;:false,&quot;citeprocText&quot;:&quot;[39]&quot;,&quot;manualOverrideText&quot;:&quot;&quot;},&quot;citationTag&quot;:&quot;MENDELEY_CITATION_v3_eyJjaXRhdGlvbklEIjoiTUVOREVMRVlfQ0lUQVRJT05fYjExNDM1ZTAtZDA1MC00NDhkLTk2NGEtZjc4YjEzZjdkNTc1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5b666e04-fd10-4765-882d-1de44a1746d7&quot;,&quot;properties&quot;:{&quot;noteIndex&quot;:0},&quot;isEdited&quot;:false,&quot;manualOverride&quot;:{&quot;isManuallyOverridden&quot;:false,&quot;citeprocText&quot;:&quot;[39]&quot;,&quot;manualOverrideText&quot;:&quot;&quot;},&quot;citationTag&quot;:&quot;MENDELEY_CITATION_v3_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&quot;,&quot;citationItems&quot;:[{&quot;id&quot;:&quot;b9e6dd83-22eb-3224-ade7-4212004eb0a7&quot;,&quot;itemData&quot;:{&quot;type&quot;:&quot;article-journal&quot;,&quot;id&quot;:&quot;b9e6dd83-22eb-3224-ade7-4212004eb0a7&quot;,&quot;title&quot;:&quot;Rice farmers' perceptions and acceptability in the use of a combination of biolarvicide (Bacillus thuringiensis var. israeliensis) and fertilizers application for malaria control and increase rice productivity in a rural district of central Tanzania&quot;,&quot;author&quot;:[{&quot;family&quot;:&quot;Mazigo&quot;,&quot;given&quot;:&quot;Humphrey D.&quot;,&quot;parse-names&quot;:false,&quot;dropping-particle&quot;:&quot;&quot;,&quot;non-dropping-particle&quot;:&quot;&quot;},{&quot;family&quot;:&quot;Massawe&quot;,&quot;given&quot;:&quot;Isolide S.&quot;,&quot;parse-names&quot;:false,&quot;dropping-particle&quot;:&quot;&quot;,&quot;non-dropping-particle&quot;:&quot;&quot;},{&quot;family&quot;:&quot;Rumisha&quot;,&quot;given&quot;:&quot;Susan F.&quot;,&quot;parse-names&quot;:false,&quot;dropping-particle&quot;:&quot;&quot;,&quot;non-dropping-particle&quot;:&quot;&quot;},{&quot;family&quot;:&quot;Kweka&quot;,&quot;given&quot;:&quot;Eliningaya J.&quot;,&quot;parse-names&quot;:false,&quot;dropping-particle&quot;:&quot;&quot;,&quot;non-dropping-particle&quot;:&quot;&quot;},{&quot;family&quot;:&quot;Mboera&quot;,&quot;given&quot;:&quot;Leonard E.G.&quot;,&quot;parse-names&quot;:false,&quot;dropping-particle&quot;:&quot;&quot;,&quot;non-dropping-particle&quot;:&quot;&quot;}],&quot;container-title&quot;:&quot;Malaria Journal&quot;,&quot;DOI&quot;:&quot;10.1186/s12936-019-2697-y&quot;,&quot;ISBN&quot;:&quot;1293601926&quot;,&quot;ISSN&quot;:&quot;14752875&quot;,&quot;PMID&quot;:&quot;30866945&quot;,&quot;URL&quot;:&quot;https://doi.org/10.1186/s12936-019-2697-y&quot;,&quot;issued&quot;:{&quot;date-parts&quot;:[[2019]]},&quot;page&quot;:&quot;1-11&quot;,&quot;abstract&quot;:&quot;Background: The use of larval source management as a supplementary intervention for malaria control has not been widely used in rural Africa due to perceived high costs and complex logistics. To reduce the cost of larviciding in rice farming communities, concurrent application of biolarvicides and fertilizer in rice fields was introduced to control malaria vectors larvae and improve rice grain yields. The present study determined rice farmers' perceptions and acceptability in the use of a combination of biolarvicide and fertilizers in farming practices. Methods: This was a qualitative study conducted among rice farmers at Kilangali village, south-central Tanzania. Semi-structured interviews and three focus group discussions (FGDs) were conducted with men and women who participated in the biolarvicide and fertilizer application project. The interviews and discussion focused on knowledge, attitudes and perceptions of participants on the use of the innovation in their farming practices and their willingness to pay for the innovation. Results: A total of 40 (mean age = 38.8 ± 10.12 years) rice farmers were involved in the study. Overall, all farmers agreed that it was possible to apply the two products concurrently with minimal challenges. The trust on the safety of biolarvicides on both human and paddy health was high. Respondents reported no challenge in preparation and applying the product in their rice fields. Over half (56.6%) of the participants reported an average decrease in mosquito density in their households and a quarter (26.6%) of them reported a decrease in mosquito population in their farms. Similarly, 93.3% of the participants reported that the intervention had reduced malaria risk in their households. In general, all participants expressed willingness to contribute to a biolarvicide and fertilizer programme and to use the approach in their farming practices. Conclusion: Community-based concurrent application of biolarvicides and fertilizer in rice fields was feasible and led to a perceived reduction in mosquito density. Willingness to pay for the larviciding/fertilizer approach was expressed by participants and they accepted to use the approach in their future farming practices. However, the impact of this approach on malaria transmission and rice grain harvest need to be evaluated in a large-scale programme.&quot;,&quot;publisher&quot;:&quot;BioMed Central&quot;,&quot;issue&quot;:&quot;1&quot;,&quot;volume&quot;:&quot;18&quot;,&quot;container-title-short&quot;:&quot;Malar J&quot;},&quot;isTemporary&quot;:false}]},{&quot;citationID&quot;:&quot;MENDELEY_CITATION_e69557c6-3cbb-41b8-93a1-be02194bdd5f&quot;,&quot;properties&quot;:{&quot;noteIndex&quot;:0},&quot;isEdited&quot;:false,&quot;manualOverride&quot;:{&quot;isManuallyOverridden&quot;:false,&quot;citeprocText&quot;:&quot;[40]&quot;,&quot;manualOverrideText&quot;:&quot;&quot;},&quot;citationTag&quot;:&quot;MENDELEY_CITATION_v3_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&quot;,&quot;citationItems&quot;:[{&quot;id&quot;:&quot;c5ecfe4c-5314-3ade-8583-979feb81460c&quot;,&quot;itemData&quot;:{&quot;type&quot;:&quot;article&quot;,&quot;id&quot;:&quot;c5ecfe4c-5314-3ade-8583-979feb81460c&quot;,&quot;title&quot;:&quot;Farmers' knowledge and perception of agricultural wetland management in Rwanda&quot;,&quot;author&quot;:[{&quot;family&quot;:&quot;Nabahungu&quot;,&quot;given&quot;:&quot;N. L.&quot;,&quot;parse-names&quot;:false,&quot;dropping-particle&quot;:&quot;&quot;,&quot;non-dropping-particle&quot;:&quot;&quot;},{&quot;family&quot;:&quot;Visser&quot;,&quot;given&quot;:&quot;S. M.&quot;,&quot;parse-names&quot;:false,&quot;dropping-particle&quot;:&quot;&quot;,&quot;non-dropping-particle&quot;:&quot;&quot;}],&quot;container-title&quot;:&quot;Land Degradation and Development&quot;,&quot;DOI&quot;:&quot;10.1002/ldr.1133&quot;,&quot;ISSN&quot;:&quot;10853278&quot;,&quot;issued&quot;:{&quot;date-parts&quot;:[[2013]]},&quot;page&quot;:&quot;363-374&quot;,&quot;abstract&quot;:&quot;Most of Rwanda's wetlands are being reclaimed under government schemes with the aim of growing rice as the main crop. In the present study, information on farmers' knowledge and perceptions of agricultural wetland management was collected in Cyabayaga and Rugeramigozi wetlands. The two wetlands were selected as representatives for typical reclaimed wetland agriculture in Rwanda. They provide contrasts in both environmental and social terms. Three tools were used to investigate farmers' knowledge and perception of agricultural wetland management: (i) household survey; (ii) focus group discussions; and (iii) transect walk. The major constraints identified by farmers in the two wetlands were water shortage and lack of availability of improved seeds and high prices of fertilisers. The primary benefits from wetlands for farmers are income generation in Cyabayaga and food security in Rugeramigozi. The most commonly reported concern about the wetlands in the Cyabayaga and Rugerameragozi was that they are a source of malaria. Rice is an important crop in both wetlands, whereas farmers in Cyabahaga wish to continue cultivating rice, Rugeramigozi farmers prefer to grow rice only after it has been tested for its adaptability. Farmers have sufficient knowledge on the causes and the potential solutions to overcome most constraints. They know that soil suitability is closely related to relief. They classify soils by a number of criteria and choose crops accordingly. Any programme designed to address wetland management in the region will have to take account of farmers' knowledge and adopt a holistic view of wetland management. © 2011 John Wiley &amp; Sons, Ltd.&quot;,&quot;issue&quot;:&quot;4&quot;,&quot;volume&quot;:&quot;24&quot;,&quot;container-title-short&quot;:&quot;Land Degrad Dev&quot;},&quot;isTemporary&quot;:false}]},{&quot;citationID&quot;:&quot;MENDELEY_CITATION_10cb7e19-5771-4872-ad84-5ab1ec346cb1&quot;,&quot;properties&quot;:{&quot;noteIndex&quot;:0},&quot;isEdited&quot;:false,&quot;manualOverride&quot;:{&quot;isManuallyOverridden&quot;:false,&quot;citeprocText&quot;:&quot;[41,42]&quot;,&quot;manualOverrideText&quot;:&quot;&quot;},&quot;citationTag&quot;:&quot;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&quot;,&quot;citationItems&quot;:[{&quot;id&quot;:&quot;1815542a-20dc-33f7-9672-cf603bcdef8b&quot;,&quot;itemData&quot;:{&quot;type&quot;:&quot;article-journal&quot;,&quot;id&quot;:&quot;1815542a-20dc-33f7-9672-cf603bcdef8b&quot;,&quot;title&quot;:&quot;Are Individuals Willing to Pay for Community-Based Eco-Friendly Malaria Vector Control Strategies? A Case of Mosquito Larviciding Using Plant-Based Biopesticides in Kenya&quot;,&quot;author&quot;:[{&quot;family&quot;:&quot;Diiro&quot;,&quot;given&quot;:&quot;Gracious M.&quot;,&quot;parse-names&quot;:false,&quot;dropping-particle&quot;:&quot;&quot;,&quot;non-dropping-particle&quot;:&quot;&quot;},{&quot;family&quot;:&quot;Kassie&quot;,&quot;given&quot;:&quot;Menale&quot;,&quot;parse-names&quot;:false,&quot;dropping-particle&quot;:&quot;&quot;,&quot;non-dropping-particle&quot;:&quot;&quot;},{&quot;family&quot;:&quot;Muriithi&quot;,&quot;given&quot;:&quot;Beatrice W.&quot;,&quot;parse-names&quot;:false,&quot;dropping-particle&quot;:&quot;&quot;,&quot;non-dropping-particle&quot;:&quot;&quot;},{&quot;family&quot;:&quot;Gathogo&quot;,&quot;given&quot;:&quot;Nancy G.&quot;,&quot;parse-names&quot;:false,&quot;dropping-particle&quot;:&quot;&quot;,&quot;non-dropping-particle&quot;:&quot;&quot;},{&quot;family&quot;:&quot;Kidoido&quot;,&quot;given&quot;:&quot;Michael&quot;,&quot;parse-names&quot;:false,&quot;dropping-particle&quot;:&quot;&quot;,&quot;non-dropping-particle&quot;:&quot;&quot;},{&quot;family&quot;:&quot;Marubu&quot;,&quot;given&quot;:&quot;Rose&quot;,&quot;parse-names&quot;:false,&quot;dropping-particle&quot;:&quot;&quot;,&quot;non-dropping-particle&quot;:&quot;&quot;},{&quot;family&quot;:&quot;Ochola&quot;,&quot;given&quot;:&quot;John Bwire&quot;,&quot;parse-names&quot;:false,&quot;dropping-particle&quot;:&quot;&quot;,&quot;non-dropping-particle&quot;:&quot;&quot;},{&quot;family&quot;:&quot;Mutero&quot;,&quot;given&quot;:&quot;Clifford Maina&quot;,&quot;parse-names&quot;:false,&quot;dropping-particle&quot;:&quot;&quot;,&quot;non-dropping-particle&quot;:&quot;&quot;}],&quot;container-title&quot;:&quot;Sustainability 2020, Vol. 12, Page 8552&quot;,&quot;accessed&quot;:{&quot;date-parts&quot;:[[2022,6,15]]},&quot;DOI&quot;:&quot;10.3390/SU12208552&quot;,&quot;ISSN&quot;:&quot;2071-1050&quot;,&quot;URL&quot;:&quot;https://www.mdpi.com/2071-1050/12/20/8552/htm&quot;,&quot;issued&quot;:{&quot;date-parts&quot;:[[2020,10,16]]},&quot;page&quot;:&quot;8552&quot;,&quot;abstract&quot;:&quot;This study was carried out to assess individuals&amp;rsquo; willingness to pay (WTP) for UZIMAX, a novel plant-based biopesticide developed for malaria vector control. The biopesticide is estimated to kill up to 100% of Anopheles larvae within 48 h of application and poses no risks to human health and the environment. However, scaling-up of its adoption requires clear evidence of its acceptance by individuals in malaria-prone areas. We conducted Becker-DeGroot-Marschak (BDM) revealed preference auctions with 204 participants to determine their willingness to pay (WTP) for community-based application of the biopesticide to control malaria vectors. Nearly all participants were willing to pay at the lowest bid price of the biopesticide, and the majority of them expressed great interest in pooling resources to facilitate biopesticide application. Household per capita income and building capacity of households through training significantly increased WTP. These findings imply high adoption potential of the technology and the need to devise inclusive policy tools, especially those that enhance collective action, resource mobilization and capacity building to empower both men and women and stimulate investment in eco-friendly technologies for malaria prevention. Financial and labor resource mechanisms managed by the community could potentially spur adoption of the biopesticides, and in turn, generate health, environmental and economic benefits to households in malaria-prone communities.&quot;,&quot;publisher&quot;:&quot;Multidisciplinary Digital Publishing Institute&quot;,&quot;issue&quot;:&quot;20&quot;,&quot;volume&quot;:&quot;12&quot;,&quot;container-title-short&quot;:&quot;&quot;},&quot;isTemporary&quot;:false},{&quot;id&quot;:&quot;750566a4-8819-3470-b357-b84172d2d529&quot;,&quot;itemData&quot;:{&quot;type&quot;:&quot;article-journal&quot;,&quot;id&quot;:&quot;750566a4-8819-3470-b357-b84172d2d529&quot;,&quot;title&quot;:&quot;Community-based malaria control in southern Malawi: A description of experimental interventions of community workshops, house improvement and larval source management&quot;,&quot;author&quot;:[{&quot;family&quot;:&quot;Berg&quot;,&quot;given&quot;:&quot;Henk&quot;,&quot;parse-names&quot;:false,&quot;dropping-particle&quot;:&quot;&quot;,&quot;non-dropping-particle&quot;:&quot;van den&quot;},{&quot;family&quot;:&quot;Vugt&quot;,&quot;given&quot;:&quot;Michèle&quot;,&quot;parse-names&quot;:false,&quot;dropping-particle&quot;:&quot;&quot;,&quot;non-dropping-particle&quot;:&quot;van&quot;},{&quot;family&quot;:&quot;Kabaghe&quot;,&quot;given&quot;:&quot;Alinune N.&quot;,&quot;parse-names&quot;:false,&quot;dropping-particle&quot;:&quot;&quot;,&quot;non-dropping-particle&quot;:&quot;&quot;},{&quot;family&quot;:&quot;Nkalapa&quot;,&quot;given&quot;:&quot;Mackenzie&quot;,&quot;parse-names&quot;:false,&quot;dropping-particle&quot;:&quot;&quot;,&quot;non-dropping-particle&quot;:&quot;&quot;},{&quot;family&quot;:&quot;Kaotcha&quot;,&quot;given&quot;:&quot;Rowlands&quot;,&quot;parse-names&quot;:false,&quot;dropping-particle&quot;:&quot;&quot;,&quot;non-dropping-particle&quot;:&quot;&quot;},{&quot;family&quot;:&quot;Truwah&quot;,&quot;given&quot;:&quot;Zinenani&quot;,&quot;parse-names&quot;:false,&quot;dropping-particle&quot;:&quot;&quot;,&quot;non-dropping-particle&quot;:&quot;&quot;},{&quot;family&quot;:&quot;Malenga&quot;,&quot;given&quot;:&quot;Tumaini&quot;,&quot;parse-names&quot;:false,&quot;dropping-particle&quot;:&quot;&quot;,&quot;non-dropping-particle&quot;:&quot;&quot;},{&quot;family&quot;:&quot;Kadama&quot;,&quot;given&quot;:&quot;Asante&quot;,&quot;parse-names&quot;:false,&quot;dropping-particle&quot;:&quot;&quot;,&quot;non-dropping-particle&quot;:&quot;&quot;},{&quot;family&quot;:&quot;Banda&quot;,&quot;given&quot;:&quot;Saidon&quot;,&quot;parse-names&quot;:false,&quot;dropping-particle&quot;:&quot;&quot;,&quot;non-dropping-particle&quot;:&quot;&quot;},{&quot;family&quot;:&quot;Tizifa&quot;,&quot;given&quot;:&quot;Tinashe&quot;,&quot;parse-names&quot;:false,&quot;dropping-particle&quot;:&quot;&quot;,&quot;non-dropping-particle&quot;:&quot;&quot;},{&quot;family&quot;:&quot;Gowelo&quot;,&quot;given&quot;:&quot;Steven&quot;,&quot;parse-names&quot;:false,&quot;dropping-particle&quot;:&quot;&quot;,&quot;non-dropping-particle&quot;:&quot;&quot;},{&quot;family&quot;:&quot;Mburu&quot;,&quot;given&quot;:&quot;Monicah M.&quot;,&quot;parse-names&quot;:false,&quot;dropping-particle&quot;:&quot;&quot;,&quot;non-dropping-particle&quot;:&quot;&quot;},{&quot;family&quot;:&quot;Phiri&quot;,&quot;given&quot;:&quot;Kamija S.&quot;,&quot;parse-names&quot;:false,&quot;dropping-particle&quot;:&quot;&quot;,&quot;non-dropping-particle&quot;:&quot;&quot;},{&quot;family&quot;:&quot;Takken&quot;,&quot;given&quot;:&quot;Willem&quot;,&quot;parse-names&quot;:false,&quot;dropping-particle&quot;:&quot;&quot;,&quot;non-dropping-particle&quot;:&quot;&quot;},{&quot;family&quot;:&quot;McCann&quot;,&quot;given&quot;:&quot;Robert S.&quot;,&quot;parse-names&quot;:false,&quot;dropping-particle&quot;:&quot;&quot;,&quot;non-dropping-particle&quot;:&quot;&quot;}],&quot;container-title&quot;:&quot;Malaria Journal&quot;,&quot;accessed&quot;:{&quot;date-parts&quot;:[[2022,6,15]]},&quot;DOI&quot;:&quot;10.1186/S12936-018-2415-1/TABLES/4&quot;,&quot;ISSN&quot;:&quot;14752875&quot;,&quot;PMID&quot;:&quot;30012147&quot;,&quot;URL&quot;:&quot;https://link.springer.com/articles/10.1186/s12936-018-2415-1&quot;,&quot;issued&quot;:{&quot;date-parts&quot;:[[2018,7,16]]},&quot;page&quot;:&quot;1-12&quot;,&quot;abstract&quot;:&quot;Background: Increased engagement of communities has been emphasized in global plans for malaria control and elimination. Three interventions to reinforce and complement national malaria control recommendations were developed and applied within the context of a broad-based development initiative, targeting a rural population surrounding a wildlife reserve. The interventions, which were part of a 2-year research trial, and assigned to the village level, were implemented through trained local volunteers, or 'health animators', who educated the community and facilitated collective action. Results: Community workshops on malaria were designed to increase uptake of national recommendations; a manual was developed, and training of health animators conducted, with educational content and analytical tools for a series of fortnightly community workshops in annual cycles at village level. The roll-back malaria principle of diagnosis, treatment and use of long-lasting insecticidal nets was a central component of the workshops. Structural house improvement to reduce entry of malaria vectors consisted of targeted activities in selected villages to mobilize the community into voluntarily closing the eaves and screening the windows of their houses; the project provided wire mesh for screening. Corrective measures were introduced to respond to field challenges. Committees were established at village level to coordinate the house improvement activities. Larval source management (LSM) in selected villages consisted of two parts: one on removal of standing water bodies by the community at large; and one on larviciding with bacterial insecticide Bacillus thuringiensis israelensis by trained village committees. Community workshops on malaria were implemented as 'core intervention' in all villages. House improvement and LSM were implemented in addition to community workshops on malaria in selected villages. Conclusions: Three novel interventions for community mobilization on malaria prevention and control were described. The interventions comprised local organizational structure, education and collective action, and incorporated elements of problem identification, planning and evaluation. These methods could be applicable to other countries and settings.&quot;,&quot;publisher&quot;:&quot;BioMed Central Ltd.&quot;,&quot;issue&quot;:&quot;1&quot;,&quot;volume&quot;:&quot;17&quot;,&quot;container-title-short&quot;:&quot;Malar J&quot;},&quot;isTemporary&quot;:false}]},{&quot;citationID&quot;:&quot;MENDELEY_CITATION_7cf46447-a0e6-4c42-9a8b-53c5f7543d28&quot;,&quot;properties&quot;:{&quot;noteIndex&quot;:0},&quot;isEdited&quot;:false,&quot;manualOverride&quot;:{&quot;isManuallyOverridden&quot;:false,&quot;citeprocText&quot;:&quot;[43]&quot;,&quot;manualOverrideText&quot;:&quot;&quot;},&quot;citationTag&quot;:&quot;MENDELEY_CITATION_v3_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&quot;,&quot;citationItems&quot;:[{&quot;id&quot;:&quot;18d9c8f9-b8ee-3ad7-b00f-ce2426139c1b&quot;,&quot;itemData&quot;:{&quot;type&quot;:&quot;article-journal&quot;,&quot;id&quot;:&quot;18d9c8f9-b8ee-3ad7-b00f-ce2426139c1b&quot;,&quot;title&quot;:&quot;Disentangling Challenges to Scaling Alternate Wetting and Drying Technology for Rice Cultivation: Distilling Lessons From 20 Years of Experience in the Philippines&quot;,&quot;author&quot;:[{&quot;family&quot;:&quot;Enriquez&quot;,&quot;given&quot;:&quot;Yuji&quot;,&quot;parse-names&quot;:false,&quot;dropping-particle&quot;:&quot;&quot;,&quot;non-dropping-particle&quot;:&quot;&quot;},{&quot;family&quot;:&quot;Yadav&quot;,&quot;given&quot;:&quot;Sudhir&quot;,&quot;parse-names&quot;:false,&quot;dropping-particle&quot;:&quot;&quot;,&quot;non-dropping-particle&quot;:&quot;&quot;},{&quot;family&quot;:&quot;Evangelista&quot;,&quot;given&quot;:&quot;Gio Karlo&quot;,&quot;parse-names&quot;:false,&quot;dropping-particle&quot;:&quot;&quot;,&quot;non-dropping-particle&quot;:&quot;&quot;},{&quot;family&quot;:&quot;Villanueva&quot;,&quot;given&quot;:&quot;Donald&quot;,&quot;parse-names&quot;:false,&quot;dropping-particle&quot;:&quot;&quot;,&quot;non-dropping-particle&quot;:&quot;&quot;},{&quot;family&quot;:&quot;Burac&quot;,&quot;given&quot;:&quot;Mary Ann&quot;,&quot;parse-names&quot;:false,&quot;dropping-particle&quot;:&quot;&quot;,&quot;non-dropping-particle&quot;:&quot;&quot;},{&quot;family&quot;:&quot;Pede&quot;,&quot;given&quot;:&quot;Valerien&quot;,&quot;parse-names&quot;:false,&quot;dropping-particle&quot;:&quot;&quot;,&quot;non-dropping-particle&quot;:&quot;&quot;}],&quot;container-title&quot;:&quot;Frontiers in Sustainable Food Systems&quot;,&quot;accessed&quot;:{&quot;date-parts&quot;:[[2022,8,3]]},&quot;DOI&quot;:&quot;10.3389/FSUFS.2021.675818/BIBTEX&quot;,&quot;ISSN&quot;:&quot;2571581X&quot;,&quot;issued&quot;:{&quot;date-parts&quot;:[[2021,6,21]]},&quot;page&quot;:&quot;194&quot;,&quot;abstract&quot;:&quot;Alternate wetting and drying (AWD) is a low-cost innovation that enables farmers to adapt to increasingly water scarcity conditions (such as drought), increase overall farm production efficiency, and mitigate greenhouse gas (GHG) emissions. It is seen as a pathway for transforming agri-food systems into more resilient, productive, biologically diverse, and equitable forms, ensuring our commitments to the UN Sustainable Development Goals (SDGs). This paper uses scaling up and innovation uncertainty frameworks to review the success and challenges of AWD's 20-year scaling trajectory in the Philippines and explain the key factors that have influenced its outcomes. The framework adapted for this study is also used to examine the fitness between the scaling context and requirements, organizational mission, and corresponding capabilities. Findings show the innovation platform that vertically integrated key actors and locally adapted AWD has helped foster essential breakthroughs in creating an enabling environment that took AWD to national policy adoption in the Philippines. However, the dominant focus on technology transfer, product focus, and preference for controlled environments in the scaling practice has neglected many important contextual factors, allowing mismatches in enabling policy incentives, institutions, and scale to diminish the impacts of AWD in gravity-based systems. Our findings suggest that rethinking and re-envisioning the ways in which the impact can be scaled in irrigation rice systems using AWD is critical to sustaining food security and making the agriculture sector more resilient to climate change.&quot;,&quot;publisher&quot;:&quot;Frontiers Media S.A.&quot;,&quot;volume&quot;:&quot;5&quot;,&quot;container-title-short&quot;:&quot;Front Sustain Food Syst&quot;},&quot;isTemporary&quot;:false}]},{&quot;citationID&quot;:&quot;MENDELEY_CITATION_7a6a22d2-eb82-439b-acb1-09dc56fefc4e&quot;,&quot;properties&quot;:{&quot;noteIndex&quot;:0},&quot;isEdited&quot;:false,&quot;manualOverride&quot;:{&quot;isManuallyOverridden&quot;:false,&quot;citeprocText&quot;:&quot;[44–46]&quot;,&quot;manualOverrideText&quot;:&quot;&quot;},&quot;citationTag&quot;:&quot;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&quot;,&quot;citationItems&quot;:[{&quot;id&quot;:&quot;7db81a20-df4c-3886-9311-665b27ee2cf6&quot;,&quot;itemData&quot;:{&quot;type&quot;:&quot;article-journal&quot;,&quot;id&quot;:&quot;7db81a20-df4c-3886-9311-665b27ee2cf6&quot;,&quot;title&quot;:&quot;Community-based rice ecosystem management for suppressing vector anophelines in Sri Lanka&quot;,&quot;author&quot;:[{&quot;family&quot;:&quot;Yasuoka&quot;,&quot;given&quot;:&quot;Junko&quot;,&quot;parse-names&quot;:false,&quot;dropping-particle&quot;:&quot;&quot;,&quot;non-dropping-particle&quot;:&quot;&quot;},{&quot;family&quot;:&quot;Levins&quot;,&quot;given&quot;:&quot;Richard&quot;,&quot;parse-names&quot;:false,&quot;dropping-particle&quot;:&quot;&quot;,&quot;non-dropping-particle&quot;:&quot;&quot;},{&quot;family&quot;:&quot;Mangione&quot;,&quot;given&quot;:&quot;Thomas W.&quot;,&quot;parse-names&quot;:false,&quot;dropping-particle&quot;:&quot;&quot;,&quot;non-dropping-particle&quot;:&quot;&quot;},{&quot;family&quot;:&quot;Spielman&quot;,&quot;given&quot;:&quot;Andrew&quot;,&quot;parse-names&quot;:false,&quot;dropping-particle&quot;:&quot;&quot;,&quot;non-dropping-particle&quot;:&quot;&quot;}],&quot;container-title&quot;:&quot;Transactions of the Royal Society of Tropical Medicine and Hygiene&quot;,&quot;container-title-short&quot;:&quot;Trans R Soc Trop Med Hyg&quot;,&quot;DOI&quot;:&quot;10.1016/j.trstmh.2005.12.014&quot;,&quot;ISSN&quot;:&quot;00359203&quot;,&quot;PMID&quot;:&quot;16730765&quot;,&quot;issued&quot;:{&quot;date-parts&quot;:[[2006]]},&quot;page&quot;:&quot;995-1006&quot;,&quot;abstract&quot;:&quot;Sri Lanka is one of the Asian countries most affected by mosquito-borne diseases, especially malaria. This 18-month study assessed the effectiveness of a new community-based ecosystem management programme to control mosquito vectors in the country's rice ecosystem. Farmers in a malaria-prone village were educated and motivated to engage in source reduction as well as measures to restore and maximise rice ecosystem functions. Over the course of the programme, the impact of farmers' ecosystem management on local mosquito ecology was also examined. Although little impact was detected on Culex and Aedes densities, adult Anopheles density was significantly suppressed in the southwest monsoon season. Rice farmers who manage their ecosystems can reduce the burden of Anopheles mosquitoes, interrupt malaria transmission and prevent the destruction of ecosystems. © 2006 Royal Society of Tropical Medicine and Hygiene.&quot;,&quot;issue&quot;:&quot;11&quot;,&quot;volume&quot;:&quot;100&quot;},&quot;isTemporary&quot;:false},{&quot;id&quot;:&quot;d14d01dc-6560-3fa3-b7f9-4bdeb3a7aaa6&quot;,&quot;itemData&quot;:{&quot;type&quot;:&quot;article-journal&quot;,&quot;id&quot;:&quot;d14d01dc-6560-3fa3-b7f9-4bdeb3a7aaa6&quot;,&quot;title&quot;:&quot;Impact of education on knowledge, agricultural practices, and community actions for mosquito control and mosquito-borne disease prevention in rice ecosystems in Sri Lanka&quot;,&quot;author&quot;:[{&quot;family&quot;:&quot;Yasuoka&quot;,&quot;given&quot;:&quot;J&quot;,&quot;parse-names&quot;:false,&quot;dropping-particle&quot;:&quot;&quot;,&quot;non-dropping-particle&quot;:&quot;&quot;},{&quot;family&quot;:&quot;Mangione&quot;,&quot;given&quot;:&quot;T W&quot;,&quot;parse-names&quot;:false,&quot;dropping-particle&quot;:&quot;&quot;,&quot;non-dropping-particle&quot;:&quot;&quot;},{&quot;family&quot;:&quot;Spielman&quot;,&quot;given&quot;:&quot;A&quot;,&quot;parse-names&quot;:false,&quot;dropping-particle&quot;:&quot;&quot;,&quot;non-dropping-particle&quot;:&quot;&quot;},{&quot;family&quot;:&quot;Levins&quot;,&quot;given&quot;:&quot;R&quot;,&quot;parse-names&quot;:false,&quot;dropping-particle&quot;:&quot;&quot;,&quot;non-dropping-particle&quot;:&quot;&quot;}],&quot;container-title&quot;:&quot;AMERICAN JOURNAL OF TROPICAL MEDICINE AND HYGIENE&quot;,&quot;DOI&quot;:&quot;10.4269/ajtmh.2006.74.1034&quot;,&quot;ISSN&quot;:&quot;0002-9637&quot;,&quot;issued&quot;:{&quot;date-parts&quot;:[[2006,6]]},&quot;page&quot;:&quot;1034-1042&quot;,&quot;abstract&quot;:&quot;Mosquito-borne diseases are a major public health threat in Sri Lanka. A\n20-week pilot education program to improve community knowledge and\nmosquito control with participatory and non-chemical approaches was\ndeveloped, implemented, and evaluated using pre-educational and\npost-educational surveys in two intervention and two comparison\nvillages. Correlates of baseline knowledge were sex, number of family\nmembers, ratio of family members with malaria history, school education\nlevel, and availability of electricity at the residence. Participation\nin the educational program led to improved knowledge of mosquito ecology\nand disease epidemiology, changes in agricultural practices, and an\nincrease in environmentally sound measures for mosquito control and\ndisease prevention. The variety of actions at the post-educational stage\nwere determined by improved knowledge, but not by sociodemographic\ncharacteristics. Such community-based educational interventions are\neffective in increasing understanding and active involvement in mosquito\ncontrol and disease prevention in rice ecosystems regardless of\nsociodemographic characteristics.&quot;,&quot;issue&quot;:&quot;6&quot;,&quot;volume&quot;:&quot;74&quot;,&quot;container-title-short&quot;:&quot;&quot;},&quot;isTemporary&quot;:false},{&quot;id&quot;:&quot;6c7a3463-de9d-3197-b0f8-856695b30387&quot;,&quot;itemData&quot;:{&quot;type&quot;:&quot;article-journal&quot;,&quot;id&quot;:&quot;6c7a3463-de9d-3197-b0f8-856695b30387&quot;,&quot;title&quot;:&quot;The farmer field school: A method for enhancing the role of rural communities in malaria control?&quot;,&quot;author&quot;:[{&quot;family&quot;:&quot;Berg&quot;,&quot;given&quot;:&quot;Henk&quot;,&quot;parse-names&quot;:false,&quot;dropping-particle&quot;:&quot;&quot;,&quot;non-dropping-particle&quot;:&quot;van den&quot;},{&quot;family&quot;:&quot;Knols&quot;,&quot;given&quot;:&quot;Bart G.J.&quot;,&quot;parse-names&quot;:false,&quot;dropping-particle&quot;:&quot;&quot;,&quot;non-dropping-particle&quot;:&quot;&quot;}],&quot;container-title&quot;:&quot;Malaria Journal&quot;,&quot;DOI&quot;:&quot;10.1186/1475-2875-5-3&quot;,&quot;ISSN&quot;:&quot;14752875&quot;,&quot;PMID&quot;:&quot;16423295&quot;,&quot;issued&quot;:{&quot;date-parts&quot;:[[2006]]},&quot;page&quot;:&quot;1-6&quot;,&quot;abstract&quot;:&quot;Malaria has strong linkages with agriculture, and farmers in malarious regions have a central position in creating or controlling the conditions that favour disease transmission. An interdisciplinary and integrated approach is needed to involve farmers and more than one sector in control efforts. It is suggested that malaria control can benefit from a complementary intervention in rural development, the Farmer Field School (FFS) on Integrated Pest Management (IPM). This is a form of education that uses experiential learning methods to build farmers' expertise, and has proven farm-level and empowerment effects. The benefits of incorporating malaria control into the IPM curriculum are discussed. An example of a combined health-agriculture curriculum, labeled Integrated Pest and Vector Management (IPVM), developed in Sri Lanka is presented. Institutional ownership and support for IPVM could potentially be spread over several public sectors requiring a process for institutional learning and reform. © 2006 van den Berg and Knols; licensee BioMed Central Ltd.&quot;,&quot;volume&quot;:&quot;5&quot;,&quot;container-title-short&quot;:&quot;Malar J&quot;},&quot;isTemporary&quot;:false}]},{&quot;citationID&quot;:&quot;MENDELEY_CITATION_8f70d8cf-d701-4dcc-a61d-f4e84074d46f&quot;,&quot;properties&quot;:{&quot;noteIndex&quot;:0},&quot;isEdited&quot;:false,&quot;manualOverride&quot;:{&quot;isManuallyOverridden&quot;:false,&quot;citeprocText&quot;:&quot;[4]&quot;,&quot;manualOverrideText&quot;:&quot;&quot;},&quot;citationTag&quot;:&quot;MENDELEY_CITATION_v3_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&quot;,&quot;citationItems&quot;:[{&quot;id&quot;:&quot;8de4ce10-23ad-3d9f-abda-12c57afcb4a0&quot;,&quot;itemData&quot;:{&quot;type&quot;:&quot;article-journal&quot;,&quot;id&quot;:&quot;8de4ce10-23ad-3d9f-abda-12c57afcb4a0&quot;,&quot;title&quot;:&quot;The medical importance of riceland mosquitoes and their control using alternatives to chemical insecticides.&quot;,&quot;author&quot;:[{&quot;family&quot;:&quot;Lacey&quot;,&quot;given&quot;:&quot;LA&quot;,&quot;parse-names&quot;:false,&quot;dropping-particle&quot;:&quot;&quot;,&quot;non-dropping-particle&quot;:&quot;&quot;},{&quot;family&quot;:&quot;Lacey&quot;,&quot;given&quot;:&quot;CM&quot;,&quot;parse-names&quot;:false,&quot;dropping-particle&quot;:&quot;&quot;,&quot;non-dropping-particle&quot;:&quot;&quot;}],&quot;container-title&quot;:&quot;Journal of the American Mosquito Control Association. Supplement&quot;,&quot;container-title-short&quot;:&quot;J Am Mosq Control Assoc Suppl&quot;,&quot;accessed&quot;:{&quot;date-parts&quot;:[[2019,1,7]]},&quot;ISSN&quot;:&quot;1046-3607&quot;,&quot;PMID&quot;:&quot;1973949&quot;,&quot;URL&quot;:&quot;https://europepmc.org/abstract/med/1973949&quot;,&quot;issued&quot;:{&quot;date-parts&quot;:[[1990]]},&quot;page&quot;:&quot;1-93&quot;,&quot;volume&quot;:&quot;2&quot;},&quot;isTemporary&quot;:false}]},{&quot;citationID&quot;:&quot;MENDELEY_CITATION_ad901770-7698-4d81-ada4-50642209d942&quot;,&quot;properties&quot;:{&quot;noteIndex&quot;:0},&quot;isEdited&quot;:false,&quot;manualOverride&quot;:{&quot;isManuallyOverridden&quot;:false,&quot;citeprocText&quot;:&quot;[33]&quot;,&quot;manualOverrideText&quot;:&quot;&quot;},&quot;citationTag&quot;:&quot;MENDELEY_CITATION_v3_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&quot;,&quot;citationItems&quot;:[{&quot;id&quot;:&quot;df2626ad-288a-3a6b-84ba-320bf7c43d26&quot;,&quot;itemData&quot;:{&quot;type&quot;:&quot;article-journal&quot;,&quot;id&quot;:&quot;df2626ad-288a-3a6b-84ba-320bf7c43d26&quot;,&quot;title&quot;:&quot;Minimal tillage and intermittent flooding farming systems show a potential reduction in the proliferation of Anopheles mosquito larvae in a rice field in Malanville, Northern Benin&quot;,&quot;author&quot;:[{&quot;family&quot;:&quot;Djègbè&quot;,&quot;given&quot;:&quot;Innocent&quot;,&quot;parse-names&quot;:false,&quot;dropping-particle&quot;:&quot;&quot;,&quot;non-dropping-particle&quot;:&quot;&quot;},{&quot;family&quot;:&quot;Zinsou&quot;,&quot;given&quot;:&quot;Merdie&quot;,&quot;parse-names&quot;:false,&quot;dropping-particle&quot;:&quot;&quot;,&quot;non-dropping-particle&quot;:&quot;&quot;},{&quot;family&quot;:&quot;Dovonou&quot;,&quot;given&quot;:&quot;Edia Flavien&quot;,&quot;parse-names&quot;:false,&quot;dropping-particle&quot;:&quot;&quot;,&quot;non-dropping-particle&quot;:&quot;&quot;},{&quot;family&quot;:&quot;Tchigossou&quot;,&quot;given&quot;:&quot;Geneviève&quot;,&quot;parse-names&quot;:false,&quot;dropping-particle&quot;:&quot;&quot;,&quot;non-dropping-particle&quot;:&quot;&quot;},{&quot;family&quot;:&quot;Soglo&quot;,&quot;given&quot;:&quot;Murielle&quot;,&quot;parse-names&quot;:false,&quot;dropping-particle&quot;:&quot;&quot;,&quot;non-dropping-particle&quot;:&quot;&quot;},{&quot;family&quot;:&quot;Adéoti&quot;,&quot;given&quot;:&quot;Razack&quot;,&quot;parse-names&quot;:false,&quot;dropping-particle&quot;:&quot;&quot;,&quot;non-dropping-particle&quot;:&quot;&quot;},{&quot;family&quot;:&quot;Gbaguidi&quot;,&quot;given&quot;:&quot;Brice&quot;,&quot;parse-names&quot;:false,&quot;dropping-particle&quot;:&quot;&quot;,&quot;non-dropping-particle&quot;:&quot;&quot;},{&quot;family&quot;:&quot;Atoyebi&quot;,&quot;given&quot;:&quot;Seun&quot;,&quot;parse-names&quot;:false,&quot;dropping-particle&quot;:&quot;&quot;,&quot;non-dropping-particle&quot;:&quot;&quot;},{&quot;family&quot;:&quot;Chandre&quot;,&quot;given&quot;:&quot;Fabrice&quot;,&quot;parse-names&quot;:false,&quot;dropping-particle&quot;:&quot;&quot;,&quot;non-dropping-particle&quot;:&quot;&quot;},{&quot;family&quot;:&quot;Akogbéto&quot;,&quot;given&quot;:&quot;Martin&quot;,&quot;parse-names&quot;:false,&quot;dropping-particle&quot;:&quot;&quot;,&quot;non-dropping-particle&quot;:&quot;&quot;},{&quot;family&quot;:&quot;Lines&quot;,&quot;given&quot;:&quot;Jo&quot;,&quot;parse-names&quot;:false,&quot;dropping-particle&quot;:&quot;&quot;,&quot;non-dropping-particle&quot;:&quot;&quot;},{&quot;family&quot;:&quot;Djouaka&quot;,&quot;given&quot;:&quot;Rousseau&quot;,&quot;parse-names&quot;:false,&quot;dropping-particle&quot;:&quot;&quot;,&quot;non-dropping-particle&quot;:&quot;&quot;}],&quot;container-title&quot;:&quot;Malaria Journal&quot;,&quot;DOI&quot;:&quot;10.1186/s12936-020-03406-2&quot;,&quot;ISSN&quot;:&quot;14752875&quot;,&quot;PMID&quot;:&quot;32928223&quot;,&quot;URL&quot;:&quot;https://doi.org/10.1186/s12936-020-03406-2&quot;,&quot;issued&quot;:{&quot;date-parts&quot;:[[2020]]},&quot;page&quot;:&quot;1-10&quot;,&quot;abstract&quot;:&quot;Background: Irrigation systems have been identified as one of the factors promoting malaria disease around agricultural farms in sub-Saharan Africa. However, if improved water management strategy is adopted during rice cultivation, it may help to reduce malaria cases among human population living around rice fields. This study aimed to assess the impact of the different irrigation practices on malaria transmission, as well as to evaluate the water management system that will best mitigate malaria transmission in Malanville, Benin. Methods: Knowledge, Attitude and Practice (KAP) study was conducted on 104 households staying on and around the rice fields in Malanville. The study focused on the frequency of mosquito bites and preventive measures against malaria as well as soil preparation and rice planting methods. Mosquito larvae density was assessed in different water management system: continuous flooding (CF) or intermittent flooding (IF), deep tillage (DT) or minimal tillage (MT) and normal levelling (NL) or abnormal levelling (AL) in an experimental hut set-up. Larvae were collected using dipping methods and their density was determined. Results: Three tillage systems, which include the use of tiller, plow and hoe, were identified on the rice field. Continuous flooding was the only irrigation system used by farmers. Retrospective data from Malanville Health Centre revealed higher malaria cases during rice production season, which was also confirmed by field participants. The density of Anopheles larvae was reduced by 80.8%, 30.8% and 40.7% (P = 0.000) during transplanting, tillering and maturation periods, respectively with intermittent flooding compared to continuous flooding. In addition, a clear reduction of larva density was observed with both intermittent flooding systems applied to minimal tillage (MT + IF + NL) and intermittent flooding applied to deep tillage (DT + IF + AL), showing that intermittent flooding could reduce the abundance of malaria vector in rice fields. Conclusion: Recommending intermittent flooding technology for rice cultivation may not only be useful for water management but could also be an intentional strategy to control mosquitoes vector-borne diseases around rice farms.&quot;,&quot;publisher&quot;:&quot;BioMed Central&quot;,&quot;issue&quot;:&quot;1&quot;,&quot;volume&quot;:&quot;19&quot;,&quot;container-title-short&quot;:&quot;Malar J&quot;},&quot;isTemporary&quot;:false}]},{&quot;citationID&quot;:&quot;MENDELEY_CITATION_f59c1bb4-01ec-49a8-86a7-b1573ff29e13&quot;,&quot;properties&quot;:{&quot;noteIndex&quot;:0},&quot;isEdited&quot;:false,&quot;manualOverride&quot;:{&quot;isManuallyOverridden&quot;:false,&quot;citeprocText&quot;:&quot;[37]&quot;,&quot;manualOverrideText&quot;:&quot;&quot;},&quot;citationTag&quot;:&quot;MENDELEY_CITATION_v3_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&quot;,&quot;citationItems&quot;:[{&quot;id&quot;:&quot;0ab83985-6ccc-316b-919f-517be18960cd&quot;,&quot;itemData&quot;:{&quot;type&quot;:&quot;article-journal&quot;,&quot;id&quot;:&quot;0ab83985-6ccc-316b-919f-517be18960cd&quot;,&quot;title&quot;:&quot;Participatory involvement of farming communities and public sectors in determining malaria control strategies in Mvomero District, Tanzania&quot;,&quot;author&quot;:[{&quot;family&quot;:&quot;Mlozi&quot;,&quot;given&quot;:&quot;M R&quot;,&quot;parse-names&quot;:false,&quot;dropping-particle&quot;:&quot;&quot;,&quot;non-dropping-particle&quot;:&quot;&quot;},{&quot;family&quot;:&quot;Shayo&quot;,&quot;given&quot;:&quot;E H&quot;,&quot;parse-names&quot;:false,&quot;dropping-particle&quot;:&quot;&quot;,&quot;non-dropping-particle&quot;:&quot;&quot;},{&quot;family&quot;:&quot;Senkoro&quot;,&quot;given&quot;:&quot;K P&quot;,&quot;parse-names&quot;:false,&quot;dropping-particle&quot;:&quot;&quot;,&quot;non-dropping-particle&quot;:&quot;&quot;},{&quot;family&quot;:&quot;Mayala&quot;,&quot;given&quot;:&quot;B K&quot;,&quot;parse-names&quot;:false,&quot;dropping-particle&quot;:&quot;&quot;,&quot;non-dropping-particle&quot;:&quot;&quot;},{&quot;family&quot;:&quot;Rumisha&quot;,&quot;given&quot;:&quot;S F&quot;,&quot;parse-names&quot;:false,&quot;dropping-particle&quot;:&quot;&quot;,&quot;non-dropping-particle&quot;:&quot;&quot;},{&quot;family&quot;:&quot;Mutayoba&quot;,&quot;given&quot;:&quot;B&quot;,&quot;parse-names&quot;:false,&quot;dropping-particle&quot;:&quot;&quot;,&quot;non-dropping-particle&quot;:&quot;&quot;},{&quot;family&quot;:&quot;Senkondo&quot;,&quot;given&quot;:&quot;E&quot;,&quot;parse-names&quot;:false,&quot;dropping-particle&quot;:&quot;&quot;,&quot;non-dropping-particle&quot;:&quot;&quot;},{&quot;family&quot;:&quot;Maerere&quot;,&quot;given&quot;:&quot;A&quot;,&quot;parse-names&quot;:false,&quot;dropping-particle&quot;:&quot;&quot;,&quot;non-dropping-particle&quot;:&quot;&quot;},{&quot;family&quot;:&quot;Mboera&quot;,&quot;given&quot;:&quot;L E&quot;,&quot;parse-names&quot;:false,&quot;dropping-particle&quot;:&quot;&quot;,&quot;non-dropping-particle&quot;:&quot;&quot;}],&quot;container-title&quot;:&quot;Tanzan Health Res Bull&quot;,&quot;ISBN&quot;:&quot;0856-6496 (Print)\r0856-6496&quot;,&quot;PMID&quot;:&quot;18254503&quot;,&quot;issued&quot;:{&quot;date-parts&quot;:[[2006]]},&quot;page&quot;:&quot;134-140&quot;,&quot;language&quot;:&quot;eng&quot;,&quot;abstract&quot;:&quot;Addressing the malaria-agriculture linkages requires a broad inter-disciplinary and integrated approach that involves farming communities and key public sectors. In this paper, we report results of participatory involvement of farming communities in determining malaria control strategies in Mvomero District, Tanzania. A seminar involving local government leaders, health and agricultural officials comprising of a total of 27 participants was held. Public meetings in villages of Komtonga, Mbogo, Mkindo, Dihombo and Luhindo followed this. Findings from a research on the impact of agricultural practices on malaria burden in the district were shared with local communities, public sector officials and other key stakeholders as a basis for a participatory discussion. The community and key stakeholders had an opportunity to critically examine the linkages between agricultural practices and malaria in their villages and to identify problems and propose practical solutions. Several factors were identified as bottlenecks in the implementation of malaria control in the area. Lack of community participation and decision making in malaria interventions was expressed as among the major constraints. This denied the community the opportunities of determining their health priorities and accessing knowledge needed to effectively implement malaria interventions. In conclusion, this paper emphasizes the importance of participatory approach that involves community and other key stakeholders in malaria control using an ecosystem approach. An interdisciplinary and integrated approach is needed to involve farmers and more than one sector in malaria control effort.&quot;,&quot;edition&quot;:&quot;2008/02/08&quot;,&quot;issue&quot;:&quot;3&quot;,&quot;volume&quot;:&quot;8&quot;,&quot;container-title-short&quot;:&quot;&quot;},&quot;isTemporary&quot;:false}]},{&quot;citationID&quot;:&quot;MENDELEY_CITATION_058b9912-4466-4493-83bd-fb62d4fae087&quot;,&quot;properties&quot;:{&quot;noteIndex&quot;:0},&quot;isEdited&quot;:false,&quot;manualOverride&quot;:{&quot;isManuallyOverridden&quot;:false,&quot;citeprocText&quot;:&quot;[47]&quot;,&quot;manualOverrideText&quot;:&quot;&quot;},&quot;citationTag&quot;:&quot;MENDELEY_CITATION_v3_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&quot;,&quot;citationItems&quot;:[{&quot;id&quot;:&quot;2c6fd6f6-5da7-3f5b-986a-f0062f605586&quot;,&quot;itemData&quot;:{&quot;type&quot;:&quot;article-journal&quot;,&quot;id&quot;:&quot;2c6fd6f6-5da7-3f5b-986a-f0062f605586&quot;,&quot;title&quot;:&quot;Global eradication of guinea worm disease: Toward a newer milestone&quot;,&quot;author&quot;:[{&quot;family&quot;:&quot;Annadurai&quot;,&quot;given&quot;:&quot;Kalaivani&quot;,&quot;parse-names&quot;:false,&quot;dropping-particle&quot;:&quot;&quot;,&quot;non-dropping-particle&quot;:&quot;&quot;},{&quot;family&quot;:&quot;Danasekaran&quot;,&quot;given&quot;:&quot;Raja&quot;,&quot;parse-names&quot;:false,&quot;dropping-particle&quot;:&quot;&quot;,&quot;non-dropping-particle&quot;:&quot;&quot;},{&quot;family&quot;:&quot;Mani&quot;,&quot;given&quot;:&quot;Geetha&quot;,&quot;parse-names&quot;:false,&quot;dropping-particle&quot;:&quot;&quot;,&quot;non-dropping-particle&quot;:&quot;&quot;}],&quot;container-title&quot;:&quot;Journal of Research in Medical Sciences : The Official Journal of Isfahan University of Medical Sciences&quot;,&quot;container-title-short&quot;:&quot;J Res Med Sci&quot;,&quot;accessed&quot;:{&quot;date-parts&quot;:[[2022,11,12]]},&quot;ISSN&quot;:&quot;1735-1995&quot;,&quot;PMID&quot;:&quot;25709667&quot;,&quot;URL&quot;:&quot;/pmc/articles/PMC4333534/&quot;,&quot;issued&quot;:{&quot;date-parts&quot;:[[2014,12]]},&quot;page&quot;:&quot;1207&quot;,&quot;publisher&quot;:&quot;Wolters Kluwer -- Medknow Publications&quot;,&quot;issue&quot;:&quot;12&quot;,&quot;volume&quot;:&quot;19&quot;},&quot;isTemporary&quot;:false}]},{&quot;citationID&quot;:&quot;MENDELEY_CITATION_918bad9d-337a-43d1-822d-f54394f0a164&quot;,&quot;properties&quot;:{&quot;noteIndex&quot;:0},&quot;isEdited&quot;:false,&quot;manualOverride&quot;:{&quot;isManuallyOverridden&quot;:false,&quot;citeprocText&quot;:&quot;[23]&quot;,&quot;manualOverrideText&quot;:&quot;&quot;},&quot;citationTag&quot;:&quot;MENDELEY_CITATION_v3_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&quot;,&quot;citationItems&quot;:[{&quot;id&quot;:&quot;c7c7b7b8-2c80-3d45-bbc0-3c1771876901&quot;,&quot;itemData&quot;:{&quot;type&quot;:&quot;article-journal&quot;,&quot;id&quot;:&quot;c7c7b7b8-2c80-3d45-bbc0-3c1771876901&quot;,&quot;title&quot;:&quot;Social and cultural aspects of 'malaria' and its control in central Côte d'Ivoire&quot;,&quot;author&quot;:[{&quot;family&quot;:&quot;Essé&quot;,&quot;given&quot;:&quot;Clémence&quot;,&quot;parse-names&quot;:false,&quot;dropping-particle&quot;:&quot;&quot;,&quot;non-dropping-particle&quot;:&quot;&quot;},{&quot;family&quot;:&quot;Utzinger&quot;,&quot;given&quot;:&quot;Jürg&quot;,&quot;parse-names&quot;:false,&quot;dropping-particle&quot;:&quot;&quot;,&quot;non-dropping-particle&quot;:&quot;&quot;},{&quot;family&quot;:&quot;Tschannen&quot;,&quot;given&quot;:&quot;Andres B&quot;,&quot;parse-names&quot;:false,&quot;dropping-particle&quot;:&quot;&quot;,&quot;non-dropping-particle&quot;:&quot;&quot;},{&quot;family&quot;:&quot;Raso&quot;,&quot;given&quot;:&quot;Giovanna&quot;,&quot;parse-names&quot;:false,&quot;dropping-particle&quot;:&quot;&quot;,&quot;non-dropping-particle&quot;:&quot;&quot;},{&quot;family&quot;:&quot;Pfeiffer&quot;,&quot;given&quot;:&quot;Constanze&quot;,&quot;parse-names&quot;:false,&quot;dropping-particle&quot;:&quot;&quot;,&quot;non-dropping-particle&quot;:&quot;&quot;},{&quot;family&quot;:&quot;Granado&quot;,&quot;given&quot;:&quot;Stefanie&quot;,&quot;parse-names&quot;:false,&quot;dropping-particle&quot;:&quot;&quot;,&quot;non-dropping-particle&quot;:&quot;&quot;},{&quot;family&quot;:&quot;Koudou&quot;,&quot;given&quot;:&quot;Benjamin G&quot;,&quot;parse-names&quot;:false,&quot;dropping-particle&quot;:&quot;&quot;,&quot;non-dropping-particle&quot;:&quot;&quot;},{&quot;family&quot;:&quot;N'Goran&quot;,&quot;given&quot;:&quot;Eliézer K.&quot;,&quot;parse-names&quot;:false,&quot;dropping-particle&quot;:&quot;&quot;,&quot;non-dropping-particle&quot;:&quot;&quot;},{&quot;family&quot;:&quot;Cissé&quot;,&quot;given&quot;:&quot;Guéladio&quot;,&quot;parse-names&quot;:false,&quot;dropping-particle&quot;:&quot;&quot;,&quot;non-dropping-particle&quot;:&quot;&quot;},{&quot;family&quot;:&quot;Girardin&quot;,&quot;given&quot;:&quot;Olivier&quot;,&quot;parse-names&quot;:false,&quot;dropping-particle&quot;:&quot;&quot;,&quot;non-dropping-particle&quot;:&quot;&quot;},{&quot;family&quot;:&quot;Tanner&quot;,&quot;given&quot;:&quot;Marcel&quot;,&quot;parse-names&quot;:false,&quot;dropping-particle&quot;:&quot;&quot;,&quot;non-dropping-particle&quot;:&quot;&quot;},{&quot;family&quot;:&quot;Obrist&quot;,&quot;given&quot;:&quot;Brigit&quot;,&quot;parse-names&quot;:false,&quot;dropping-particle&quot;:&quot;&quot;,&quot;non-dropping-particle&quot;:&quot;&quot;}],&quot;container-title&quot;:&quot;Malaria Journal&quot;,&quot;DOI&quot;:&quot;10.1186/1475-2875-7-224&quot;,&quot;ISBN&quot;:&quot;1475-2875&quot;,&quot;ISSN&quot;:&quot;14752875&quot;,&quot;PMID&quot;:&quot;18973663&quot;,&quot;issued&quot;:{&quot;date-parts&quot;:[[2008]]},&quot;page&quot;:&quot;1-12&quot;,&quot;abstract&quot;:&quot;BACKGROUND: A sound local understanding of preventive measures and health-seeking behaviour is important for the effective control of malaria. The purpose of this study was to assess the knowledge, attitudes, practices and beliefs of 'malaria' and its control in two rural communities of central Côte d'Ivoire, and to examine associations between 'malaria' and the households' socioeconomic status.\\n\\nMETHODS: A cross-sectional household survey was carried out, using a combination of qualitative and quantitative methods. People's socioeconomic status was estimated, employing a household asset-based approach.\\n\\nRESULTS: Malaria was identified as djèkouadjo, the local folk name of the disease. Although people were aware of malaria-related symptoms and their association with mosquitoes, folk perceptions were common. In terms of treatment, a wide array of modern and traditional remedies was employed, often in combination. Individuals with a sound knowledge of the causes and symptoms of malaria continued to use traditional treatments and only a few people sleep under bed nets, whereas folk beliefs did not necessarily translate into refusal of modern treatments. Perceived causes of malaria were linked to the household's socioeconomic status with wealthier individuals reporting mosquitoes more frequently than poorer households. Bed nets were more frequently used in wealthier social strata, whereas other protective measures--perceived to be cheaper--were more prominent among the poorest.\\n\\nCONCLUSION: Equitable access to resources at household, community and health system levels are essential in order to enable community members to prevent and treat malaria. There is a need for community-based approaches that match health care services with poor people's needs and resources.&quot;,&quot;volume&quot;:&quot;7&quot;,&quot;container-title-short&quot;:&quot;Malar J&quot;},&quot;isTemporary&quot;:false}]},{&quot;citationID&quot;:&quot;MENDELEY_CITATION_fd4ee9ef-3925-4758-9426-2062b0b14a25&quot;,&quot;properties&quot;:{&quot;noteIndex&quot;:0},&quot;isEdited&quot;:false,&quot;manualOverride&quot;:{&quot;isManuallyOverridden&quot;:false,&quot;citeprocText&quot;:&quot;[48]&quot;,&quot;manualOverrideText&quot;:&quot;&quot;},&quot;citationTag&quot;:&quot;MENDELEY_CITATION_v3_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&quot;,&quot;citationItems&quot;:[{&quot;id&quot;:&quot;8c4f27f4-d768-309e-b86c-2dfcdb5e5c58&quot;,&quot;itemData&quot;:{&quot;type&quot;:&quot;article-journal&quot;,&quot;id&quot;:&quot;8c4f27f4-d768-309e-b86c-2dfcdb5e5c58&quot;,&quot;title&quot;:&quot;Effects of bush Clearance on Flighting of West African Anophelines&quot;,&quot;author&quot;:[{&quot;family&quot;:&quot;Ribbands&quot;,&quot;given&quot;:&quot;C. R.&quot;,&quot;parse-names&quot;:false,&quot;dropping-particle&quot;:&quot;&quot;,&quot;non-dropping-particle&quot;:&quot;&quot;}],&quot;container-title&quot;:&quot;Bulletin of Entomological Research&quot;,&quot;accessed&quot;:{&quot;date-parts&quot;:[[2022,8,3]]},&quot;DOI&quot;:&quot;10.1017/S0007485300021970&quot;,&quot;ISSN&quot;:&quot;1475-2670&quot;,&quot;URL&quot;:&quot;https://www.cambridge.org/core/journals/bulletin-of-entomological-research/article/abs/effects-of-bush-clearance-on-flighting-of-west-african-anophelines/C3106633DF943DEF91F1D5987C0C489B&quot;,&quot;issued&quot;:{&quot;date-parts&quot;:[[1946]]},&quot;page&quot;:&quot;33-41&quot;,&quot;abstract&quot;:&quot;1. Two huts were selected which were surrounded by dense bush, which varied in height from 4 to 15 feet. After elimination of this bush within a radius of 140 yards from these huts, the proportion of the population of ♀ A. funestus and ♀ A. gambiae attracted to them was at least 90 per cent. of the proportion which reached them before the bush clearance. This result indicates that bush clearance is not a justifiable measure for reducing Anopheline infestation. Even the male Anophelines entered the cleared area in the same proportion as they did before clearance.2. While bush clearance was in progress there was a temporary sharp reduction in the infestation, and the proportion of the female Anopheline population attracted declined to between one-third and one-quarter of the proportion attracted before clearance. The proportion of males dropped by one-half. At the same time the ♀ Anophelines were apparently much less able to discriminate between quantitative olfactory stimuli. Both effects are attributed to masking by an obscuring odour from the cut and withering bush.3. There was no difference between the numbers of A. melas attracted to a hut screened by a 10 yard thick belt of dense high bush and the numbers attracted to an identical hut in the adjacent clearing 25 yards away.&quot;,&quot;publisher&quot;:&quot;Cambridge University Press&quot;,&quot;issue&quot;:&quot;1&quot;,&quot;volume&quot;:&quot;37&quot;,&quot;container-title-short&quot;:&quot;Bull Entomol Res&quot;},&quot;isTemporary&quot;:false}]}]"/>
    <we:property name="MENDELEY_CITATIONS_LOCALE_CODE" value="&quot;en-US&quot;"/>
    <we:property name="MENDELEY_CITATIONS_STYLE" value="{&quot;id&quot;:&quot;https://www.zotero.org/styles/malaria-journal&quot;,&quot;title&quot;:&quot;Malaria Journal&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D6977-DB1D-4997-B65A-E2153369F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38</Words>
  <Characters>221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Kallista Chan</dc:creator>
  <cp:keywords/>
  <dc:description/>
  <cp:lastModifiedBy>Rajalakshmi Thangaraj</cp:lastModifiedBy>
  <cp:revision>16</cp:revision>
  <cp:lastPrinted>2023-05-16T14:08:00Z</cp:lastPrinted>
  <dcterms:created xsi:type="dcterms:W3CDTF">2023-05-25T12:17:00Z</dcterms:created>
  <dcterms:modified xsi:type="dcterms:W3CDTF">2023-11-08T01:26:00Z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http://www.zotero.org/styles/malaria-journal</vt:lpwstr>
  </property>
  <property fmtid="{D5CDD505-2E9C-101B-9397-08002B2CF9AE}" pid="9" name="Mendeley Recent Style Name 3_1">
    <vt:lpwstr>Malaria Journal</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http://www.zotero.org/styles/plos-medicine</vt:lpwstr>
  </property>
  <property fmtid="{D5CDD505-2E9C-101B-9397-08002B2CF9AE}" pid="15" name="Mendeley Recent Style Name 6_1">
    <vt:lpwstr>PLOS Medicine</vt:lpwstr>
  </property>
  <property fmtid="{D5CDD505-2E9C-101B-9397-08002B2CF9AE}" pid="16" name="Mendeley Recent Style Id 7_1">
    <vt:lpwstr>http://www.zotero.org/styles/parasites-and-vectors</vt:lpwstr>
  </property>
  <property fmtid="{D5CDD505-2E9C-101B-9397-08002B2CF9AE}" pid="17" name="Mendeley Recent Style Name 7_1">
    <vt:lpwstr>Parasites &amp; Vectors</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Citation Style_1">
    <vt:lpwstr>http://www.zotero.org/styles/plos-medicine</vt:lpwstr>
  </property>
  <property fmtid="{D5CDD505-2E9C-101B-9397-08002B2CF9AE}" pid="24" name="Mendeley Unique User Id_1">
    <vt:lpwstr>66e49567-fb75-341f-b5d4-22866992aa1c</vt:lpwstr>
  </property>
</Properties>
</file>